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48"/>
        </w:rPr>
        <w:t>واقعات انسائیکلوپیڈیا — ملفوظات حکیم الامت</w:t>
      </w:r>
    </w:p>
    <w:p>
      <w:pPr>
        <w:jc w:val="center"/>
      </w:pPr>
      <w:r>
        <w:rPr>
          <w:rFonts w:ascii="Jameel Noori Nastaleeq" w:hAnsi="Jameel Noori Nastaleeq"/>
          <w:color w:val="646464"/>
          <w:sz w:val="28"/>
        </w:rPr>
        <w:t>حضرت مولانا اشرف علی تھانوی رحمہ اللہ (مکمل ۳۰ جلدیں — ۶۵۵۵ سوانحی و تاریخی واقعات)</w:t>
      </w:r>
    </w:p>
    <w:p>
      <w:pPr>
        <w:jc w:val="center"/>
      </w:pPr>
      <w:r>
        <w:rPr>
          <w:color w:val="B48C14"/>
          <w:sz w:val="28"/>
        </w:rPr>
        <w:t>❖ ❖ ❖</w:t>
      </w:r>
    </w:p>
    <w:p>
      <w:pPr>
        <w:jc w:val="right"/>
      </w:pPr>
      <w:r>
        <w:rPr>
          <w:rFonts w:ascii="Jameel Noori Nastaleeq" w:hAnsi="Jameel Noori Nastaleeq"/>
          <w:b/>
          <w:color w:val="145A32"/>
          <w:sz w:val="28"/>
        </w:rPr>
        <w:t>✦ واقعہ نمبر ۱: ایک بار فرمایا ،، ـ لیکن ہر جگہ اس کی بھی رعایت نہیں ہے ،</w:t>
      </w:r>
    </w:p>
    <w:p>
      <w:pPr>
        <w:jc w:val="both"/>
      </w:pPr>
      <w:r>
        <w:rPr>
          <w:rFonts w:ascii="Jameel Noori Nastaleeq" w:hAnsi="Jameel Noori Nastaleeq"/>
          <w:sz w:val="24"/>
        </w:rPr>
        <w:t>ایک بار فرمایا ،، ـ لیکن ہر جگہ اس کی بھی رعایت نہیں ہے ، بلکہ کہیں کہیں بغرض سہولت یا توصیح حال اور سابق کے ملفوظات کے مضامین بلا کسی فارق کے محتاط بھی کر دیئے گئے ہیں - لیکن ایسا بہت کم ہوا ہے ـ تالیف کی مجذوبانہ ہیئت میرے رنگ طبیعت کو بخوبی ظاہر کر رہی ہے ؎ کیا کہوں دل کا کسی سے قصہ آوارگی کوئی بھی بے ربط ہوتی ہے کہانی اس قدر مگر الحمدللہ ؎ گرچہ من تلاش و گر دیوانہ ایم مست آں ساقی و آں پیمانہ ایم حق تعالی بہ برکت سلسلہ اشرفی اس آوارہ و ناکارہ کے متوحش قلب کو اپنے ساتھ وابستہ فرما کر اچھے ٹھکانے لگا دے ـ آمین ـ وما ذلک علی اللہ بعزیز ؎ باکریماں کا رہا و دشوار نیست ؎ گرچہ میں نالائق دربار ہوں پر اسی گلشن سے ہوں</w:t>
      </w:r>
    </w:p>
    <w:p>
      <w:pPr>
        <w:jc w:val="left"/>
      </w:pPr>
      <w:r>
        <w:rPr>
          <w:rFonts w:ascii="Jameel Noori Nastaleeq" w:hAnsi="Jameel Noori Nastaleeq"/>
          <w:i/>
          <w:color w:val="787878"/>
          <w:sz w:val="20"/>
        </w:rPr>
        <w:t>حوالہ: ملفوظات حکیم الامت جلد 16 - یونیکوڈ، صفحہ ۱۹</w:t>
      </w:r>
    </w:p>
    <w:p>
      <w:pPr>
        <w:jc w:val="center"/>
      </w:pPr>
      <w:r>
        <w:rPr>
          <w:color w:val="C8B48C"/>
          <w:sz w:val="20"/>
        </w:rPr>
        <w:t>❖ ❖ ❖</w:t>
      </w:r>
    </w:p>
    <w:p>
      <w:pPr>
        <w:jc w:val="right"/>
      </w:pPr>
      <w:r>
        <w:rPr>
          <w:rFonts w:ascii="Jameel Noori Nastaleeq" w:hAnsi="Jameel Noori Nastaleeq"/>
          <w:b/>
          <w:color w:val="145A32"/>
          <w:sz w:val="28"/>
        </w:rPr>
        <w:t>✦ واقعہ نمبر ۲: حمدونعت ، صلوۃ وسلام اور دعا کے متعلق ارشاد</w:t>
      </w:r>
    </w:p>
    <w:p>
      <w:pPr>
        <w:jc w:val="both"/>
      </w:pPr>
      <w:r>
        <w:rPr>
          <w:rFonts w:ascii="Jameel Noori Nastaleeq" w:hAnsi="Jameel Noori Nastaleeq"/>
          <w:sz w:val="24"/>
        </w:rPr>
        <w:t>ملفوظ (1) حمدونعت ، صلوۃ وسلام اور دعا کے متعلق ارشاد باغبان خانہ ات آباد ثنا خوان توام چوں صبا باد فروش گل ریحان توام دیگر الا اے طوطی گو یائے اسرار مبادا خالیت شکرز منقار سرت سبز و دلت خوش باد جاوید کہ خوش نقشئے نمودی از خط یار دیگر گل از رخت اموختہ نازک بدنی را بلبل ز تو آموختہ شیریں سخنی را دیگر بہ کوش جان بشنو نکتہ ہائے پیر ہرات کہ مشکلات طریق از بیانش آسان ست دیگر ماہر چہ خواندہ ایم فرا موش کردہ ایم الا حدیث یار کہ تکرار میکنم دیگر درپس آئینہ طوطی صفتم داشتہ اند انچہ استاد ازل گفت بگو میگویم دیگر دریں زمانہ رفیقے کہ خالی از خلل است صراحی مئے ناب و سفینہ غزل است دیگر حد چہ می بری اے ست نظم بر حافظ قبول خاطر و حسن سخن خدا داد است دیگر ز فرق تابقدم ہر کجا کہ می نگرم کرشمہ دامن دل میکشد کہ جا اینجا ست دیگر دامان نگہ تنگ و گل حسن تو بسیار گلچیں بہار تو ز دامان گلہ دارد دیگر نہ حسنش غائتے دارد نہ سعدی را سخن پایاں بمیر و تشنہ مستسقی و دریا ہمچناں باقی دیگر قلم بشکن سیاہی ریز و کاغذ سوزو دم درکش حسن ایں قصہ عشق ست در دفتر نمی گنجد دیگر آنکہ می گویند آں بہتر ز حسن یار ما ایں دارد و آں نیز ہم دیگر خوبی ہمیں کرشمہ وناز و خرام نیست بسیار شیوہ ہاست بتاں را کہ نام نیست حمد و نعت کے متعلق فرمایا کہ مجھے حضرت مرزا مظہر جان جاناںؒ کی حمدو نعت بہت پسند ہے جو انہوں نے اپنی منثوی کے شروع میں لکھی ہے ؎ خدا در انتظار حمد ما نیست محمد چشم بر راہ ثنا نیست محمد حامد حمد خدا بس خدا مدح آفریں منطفی بس اسی طرح درود شریف کے متعلق فرمایا کہ مجھے جب کبھی توفیق ہوتی ہے تو یہ درود شریف پڑھتا ہوں : اللھم صل علی سیدنا و مولانا محمد وعلی آل سیدنا ومولانا محمد وبارک وسلم : کیونکہ یہ باوجود اختصار صلوۃ سلام وبرکت سب کو شامل ہے ـ دعا کے متعلق فرمایا کہ سب سے جامع دعا یہ ہے : اللھم انی اسئلک من خیرا ما سئلک منہ نبیک سیدنا محمدا صلی اللہ علیہ وسلم ۔ واعوذ بک من شرما استعاد منہ نبیک سیدنا محمد صلی اللہ علیہ وسلم ، چنانچہ احقر نے ایک بار کسی خاص دعا کی استدعا کی تو فرمایا کہ بس یہ دعا سب دعاؤں سے بڑھ کر ہے کہ یااللہ ! جو اچھی چیزیں تیرے پیغمبر نے تجھ سے مانگی ہوں وہی میں بھی مانگتا ہوں اور جن برائیوں سے حضورؐ نے پناہ مانگی ہو ان سے میں بھی پناہ مانگتا ہوں ـ اس دعا میں سب کچھ آ گیا ـ ایک بار فرمایا کہ سب مسلمانوں کے لئے میں یوں دعا مانگا کرتا ہوں : اللھم کل خیر لکل مسلم ومسلمۃ ،</w:t>
      </w:r>
    </w:p>
    <w:p>
      <w:pPr>
        <w:jc w:val="left"/>
      </w:pPr>
      <w:r>
        <w:rPr>
          <w:rFonts w:ascii="Jameel Noori Nastaleeq" w:hAnsi="Jameel Noori Nastaleeq"/>
          <w:i/>
          <w:color w:val="787878"/>
          <w:sz w:val="20"/>
        </w:rPr>
        <w:t>حوالہ: ملفوظات حکیم الامت، جلد ۱۶، صفحہ ۲۴</w:t>
      </w:r>
    </w:p>
    <w:p>
      <w:pPr>
        <w:jc w:val="center"/>
      </w:pPr>
      <w:r>
        <w:rPr>
          <w:color w:val="C8B48C"/>
          <w:sz w:val="20"/>
        </w:rPr>
        <w:t>❖ ❖ ❖</w:t>
      </w:r>
    </w:p>
    <w:p>
      <w:pPr>
        <w:jc w:val="right"/>
      </w:pPr>
      <w:r>
        <w:rPr>
          <w:rFonts w:ascii="Jameel Noori Nastaleeq" w:hAnsi="Jameel Noori Nastaleeq"/>
          <w:b/>
          <w:color w:val="145A32"/>
          <w:sz w:val="28"/>
        </w:rPr>
        <w:t>✦ واقعہ نمبر ۳: ملفوظ 2</w:t>
      </w:r>
    </w:p>
    <w:p>
      <w:pPr>
        <w:jc w:val="both"/>
      </w:pPr>
      <w:r>
        <w:rPr>
          <w:rFonts w:ascii="Jameel Noori Nastaleeq" w:hAnsi="Jameel Noori Nastaleeq"/>
          <w:sz w:val="24"/>
        </w:rPr>
        <w:t>ملفوظ (2) اللہ تعالی کے خطاب کے لئے القاب و آداب نہ ہونے کی حکمت دوران وعظ فرمایا کہ اللہ تعالی کی اس قدر بڑی شان ہے کہ اگر شاہان دنیا کی طرح س کے خطاب کے لئے مناسب شان القاب و آداب کی قید ہوتی تو عمریں تمام ہو جاتیں اور ایک بار بھی اس کے نام لینے کی نوبت نہ آتی ـ القاب و آداب ہی کبھی ختم نہ ہوتے لوگ نام لینے کے لئے ترس جاتے ، لیکن اللہ اکبر ! کیا رحمت ہے کہ اپنے نام لینے کے لئے کسی قسم کی قید نہیں لگائی ـ جس وقت اور جس حالت میں جی چاہے س کا نام لے کر خطاب کر سکتے ہیں ، بجز چند خاص موقعوں اور چند خاص حالات کے کہ اس وقت زبان کرنا خلاف ادب ہے ـ غریب سے لے کر امیر تک اور عابد و زاہد سے لے کر فاسق و فاجر تک ہر شخص کو بے تکلف خطاب کرنے کی اجازت ہے ـ ورنہ اس کی عظمت و جلال کا متقضاء تو یہ تھا کہ ہماری زبان اگر سات سمندر کے پانی سے بھی دھوئی جاتی تب بھی اس کے نام لینے کے قابل نہ ہوتی ـ کسی نے کیا خوب کہا ہے ہزار بار بشویم دہن ز مشک و گلاب ہنوز نام تو گفتن کمال بے ادبی ست مگر قربان جائیے اس کی رحمت کے کہ اپنا نام لینا بندوں پر کس قدر آسان فرما دیا ـ ملفوظ ظ (3) ہماری عبادت کی حالت فرمایا کہ ہماری عبادت میں ہر گز اس کی اہلیت نہیں کہ وہ قبول بارگاہ خدا وندی ہو سکے ، محض فضل سے نجات ہو گی ـ ورنہ ہماری عبادت کی تو وہ حالت ہے کہ اگر عتاب ہی نہ ہو تو غایت حلم و کرم ہے ـ قبولیت تو بڑی چیز ہے ـ ایک شخص محبت سے مجھے پنکھا جھل رہا تھا لیکن ایسی بے تمیزی کے ساتھ کہ کبھی تو پنکھا سر میں مار دیتا تھا ، کبھی منہ پر لگ جاتا ـ میں نے دل شکنی کی وجہ سے اس کو روکا نہیں ـ گھنٹہ بھر تک یہی مصیبت رہی ـ وہ دل میں بہت خوش ہوتا ہو گا کہ میں نے بڑٰی خدمت کی ـ لیکن کوئی میرے جی سے پوچھتا کہ گھنٹہ بھر تک میں کس مصیبت میں مبتلا رہا ـ الحمدللہ اسی وقت حق تعالی نے اس واقعہ سے مجھے یہ بات منکشف فرما دی کہ بس ہماری عبادت کی بھی یہی حالت ہے جو اس شخص کی خدمت کی حالت تھی ـ یعنی جس کو وہ خدمت سمجھ رہا تھا دراصل وہ ایک زحمت تھی ـ اسی کو مولانا فرماتے ہیں ؎ مابری از پاک ونا پاک کی ہمہ وز گر انجانی و چالاکی ہمہ ایں ثنا گفتن زما ترک ثنا ست ؎ شاہ را گوید کسے جولاہہ نیست ایں نہ مدح ست او مگر آگاہ نیست یعنی مولانا فرماتے ہیں کہ حق تعالی پاکی سے بھی پاک ہیں ، یعنی جس قسم کی پاکی ہم بیان کرتے ہیں وہ اس پاکی سے بھی پاک ہیں ـ ہماری ثنا بھی گویا ترک ثنا ہے ـ کیونکہ اگر کسی بادشاہ کی کوئی یہ تعریف کرے کہ آپ جولا ہے نہیں ہیں تو دراصل یہ مدح نہیں ، بلکہ ایک قسم کی مذمت ہے ـ واسرائے کی تعریف میں کوئی یہ کہنے لگے کہ آپ کے اختیارات کے کیا کہنے ہیں ، کانسٹیبل کے بھی اختیارات آپ کو حاصل ہیں تو واقعی یہ بھلا کیا تعریف ہوئی ، یہ تو پوری توہین ہے ـ لیکن باوجود اس کے ہمارے عجز پر نظر فرما کر حق تعالی ہمارے اس ٹوٹے پھوٹے نماز روزہ کو بھی غیات رحمت و شفقت سے قبول فر لیتے ہیں ؎ قبول است گرچہ ہنر نیستت کہ جز ما پناہ دگر نیستت</w:t>
      </w:r>
    </w:p>
    <w:p>
      <w:pPr>
        <w:jc w:val="left"/>
      </w:pPr>
      <w:r>
        <w:rPr>
          <w:rFonts w:ascii="Jameel Noori Nastaleeq" w:hAnsi="Jameel Noori Nastaleeq"/>
          <w:i/>
          <w:color w:val="787878"/>
          <w:sz w:val="20"/>
        </w:rPr>
        <w:t>حوالہ: ملفوظات حکیم الامت، جلد ۱۶، صفحہ ۲۶</w:t>
      </w:r>
    </w:p>
    <w:p>
      <w:pPr>
        <w:jc w:val="center"/>
      </w:pPr>
      <w:r>
        <w:rPr>
          <w:color w:val="C8B48C"/>
          <w:sz w:val="20"/>
        </w:rPr>
        <w:t>❖ ❖ ❖</w:t>
      </w:r>
    </w:p>
    <w:p>
      <w:pPr>
        <w:jc w:val="right"/>
      </w:pPr>
      <w:r>
        <w:rPr>
          <w:rFonts w:ascii="Jameel Noori Nastaleeq" w:hAnsi="Jameel Noori Nastaleeq"/>
          <w:b/>
          <w:color w:val="145A32"/>
          <w:sz w:val="28"/>
        </w:rPr>
        <w:t>✦ واقعہ نمبر ۴: ایک بار کسی خاص دعا کی استدعا کی تو فرمایا کہ بس یہ دعا سب</w:t>
      </w:r>
    </w:p>
    <w:p>
      <w:pPr>
        <w:jc w:val="both"/>
      </w:pPr>
      <w:r>
        <w:rPr>
          <w:rFonts w:ascii="Jameel Noori Nastaleeq" w:hAnsi="Jameel Noori Nastaleeq"/>
          <w:sz w:val="24"/>
        </w:rPr>
        <w:t>ایک بار کسی خاص دعا کی استدعا کی تو فرمایا کہ بس یہ دعا سب دعاؤں سے بڑھ کر ہے کہ یااللہ ! جو اچھی چیزیں تیرے پیغمبر نے تجھ سے مانگی ہوں وہی میں بھی مانگتا ہوں اور جن برائیوں سے حضورؐ نے پناہ مانگی ہو ان سے میں بھی پناہ مانگتا ہوں ـ اس دعا میں سب کچھ آ گیا ـ ایک بار فرمایا کہ سب مسلمانوں کے لئے میں یوں دعا مانگا کرتا ہوں : اللھم کل خیر لکل مسلم ومسلمۃ ، ملفوظ (2) اللہ تعالی کے خطاب کے لئے القاب و آداب نہ ہونے کی حکمت دوران وعظ فرمایا کہ اللہ تعالی کی اس قدر بڑی شان ہے کہ اگر شاہان دنیا کی طرح س کے خطاب کے لئے مناسب شان القاب و آداب کی قید ہوتی تو عمریں تمام ہو جاتیں اور ایک بار بھی اس کے نام لینے کی نوبت نہ آتی ـ القاب و آداب ہی کبھی ختم نہ ہوتے لوگ نام لینے کے لئے ترس جاتے ، لیکن اللہ اکبر ! کیا رحمت ہے کہ اپنے نام لینے کے لئے کسی قسم کی قید نہیں لگائی ـ جس وقت اور جس حالت میں جی چاہے س کا نام لے کر خطاب کر سکتے ہیں ، بجز چند خاص موقعوں ا</w:t>
      </w:r>
    </w:p>
    <w:p>
      <w:pPr>
        <w:jc w:val="left"/>
      </w:pPr>
      <w:r>
        <w:rPr>
          <w:rFonts w:ascii="Jameel Noori Nastaleeq" w:hAnsi="Jameel Noori Nastaleeq"/>
          <w:i/>
          <w:color w:val="787878"/>
          <w:sz w:val="20"/>
        </w:rPr>
        <w:t>حوالہ: ملفوظات حکیم الامت جلد 16 -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۵: ملفوظ 4</w:t>
      </w:r>
    </w:p>
    <w:p>
      <w:pPr>
        <w:jc w:val="both"/>
      </w:pPr>
      <w:r>
        <w:rPr>
          <w:rFonts w:ascii="Jameel Noori Nastaleeq" w:hAnsi="Jameel Noori Nastaleeq"/>
          <w:sz w:val="24"/>
        </w:rPr>
        <w:t>ملفوظ (4) حضورؐ کی کمال عقل کے کفار زیادہ قائل ہیں فرمایا کہ حضورؐ کے کمال عقل پر کفار بھی متفق ہیں بلکہ ایک طرح تو وہ مسلمانوں سے بھی زیادہ قائل ہیں ، کیونکہ حضورؐ کے جو کارنامے ہیں مسلمان تو اس کو نصرت حق کا ثمرہ سمجھتے ہیں اور کفار ان سب کو آپ کے کمال عقل کی طرف منسوب ہیں ـ اس لئے ان کو اور بھی حیرت واستعجاب ہے بر خلاف اس کے مسلمانوں کو کچھ بھی حیرت نہیں ، کیونکہ وہ سمجھتے ہیں کہ تعجب ہی کی کیا بات ہے ، سب باتیں حق تعالی نے آپ کو عطا فرما دی تھیں ـ</w:t>
      </w:r>
    </w:p>
    <w:p>
      <w:pPr>
        <w:jc w:val="left"/>
      </w:pPr>
      <w:r>
        <w:rPr>
          <w:rFonts w:ascii="Jameel Noori Nastaleeq" w:hAnsi="Jameel Noori Nastaleeq"/>
          <w:i/>
          <w:color w:val="787878"/>
          <w:sz w:val="20"/>
        </w:rPr>
        <w:t>حوالہ: ملفوظات حکیم الامت، جلد ۱۶، صفحہ ۲۷</w:t>
      </w:r>
    </w:p>
    <w:p>
      <w:pPr>
        <w:jc w:val="center"/>
      </w:pPr>
      <w:r>
        <w:rPr>
          <w:color w:val="C8B48C"/>
          <w:sz w:val="20"/>
        </w:rPr>
        <w:t>❖ ❖ ❖</w:t>
      </w:r>
    </w:p>
    <w:p>
      <w:pPr>
        <w:jc w:val="right"/>
      </w:pPr>
      <w:r>
        <w:rPr>
          <w:rFonts w:ascii="Jameel Noori Nastaleeq" w:hAnsi="Jameel Noori Nastaleeq"/>
          <w:b/>
          <w:color w:val="145A32"/>
          <w:sz w:val="28"/>
        </w:rPr>
        <w:t>✦ واقعہ نمبر ۶: ملفوظ 5</w:t>
      </w:r>
    </w:p>
    <w:p>
      <w:pPr>
        <w:jc w:val="both"/>
      </w:pPr>
      <w:r>
        <w:rPr>
          <w:rFonts w:ascii="Jameel Noori Nastaleeq" w:hAnsi="Jameel Noori Nastaleeq"/>
          <w:sz w:val="24"/>
        </w:rPr>
        <w:t>ملفوظ (5) حضرت صدیق اکبر کا کمال فہم فرمایا کہ حضرت ابوبکر صدیق کو جب کفار خبر دی کہ کچھ سنا بھی ، ہمہارے دوست معراج کا دعوی کرتے ہیں تو فورا تصدیق کی ـ کفار نے کہا کہ ایسی عجیب بات کی بھی تم نے اس طرح تصدیق کر دی ـ فرمایا کہ میں تو اس سے بھی زیادہ عجیب بات اس سے پیشتر تصیدق کر چکا ہوں کہ آسمان والے یعنی فرشتے خود ان کے پاس آ تے ہیں ـ تو اس سے کم ہے کہ خود آسمان والوں نے ان کو اپنے پاس بلا لیا پھر اس میں تعجب ہی کی کون سی بات ہے ـ پھر ہمارے حضرت نے فرمایا کہ دیکھے صحابہ کے یہ علوم ہیں ـ حضرت ابو بکر صدیق کی یہ حکایت بھی اکثر بیان فرمائی کہ جب ہجرت کر کے بہ ہمراہی حضورسرور عالمؒ مدینہ طیبہ پہنچے تو حضرات انصاری جوق در جوق بغرض زیارت حاضر ہوئے ـ چونکہ حضرت صدیق اکبر بوجہ اس کے کہ قوی میں حضورؐ کے برابر نہ تھے ، عمر میں بڑے معلوم ہوتے تھے ـ اس لئے لوگوں نے انہیں کو رسول اللہ سمجھ کر مصافحہ کرنا شروع کر دیا ـ حضرت صدیق کا کمال فہم ملاحظہ فرمائیے کہ انہوں نے انکار نہیں کیا بلکہ برابر مصافحہ کرتے رہے اور چونکہ حضورؐ سفر سے تھکے ہوئے تشریف لائے تھے ، اس طرح مصافحہ کی زحمت سے حضور کو بچایا ـ آج کل کوئی اپنے شیخ کے سامنے ایسا کرے تو بڑا گستاخ سمجھا جاوے اور لعن طعن ہونے لگے ـ آج کل ظاہری تعظیم و تکریم ہی کو خدمت سمجھا جاتا ہے ـ اصلی خدمت تو راحت پہنچانا ہے ، خواہ اس میں خود اپنے قلب پر کوئی بار ہی کیوں نہ ہو ۤ، محبت کے تو یہی معنی ہیں ـ خدمت تو صحابہ نے کر کے دکھلا دی ـ چنانچہ جب حضرات صحابہ کو معلوم ہو گیا کہ حضور کو تعظیما کھڑے ہونے سے تکلیف ہوتی ہے تو اپنے جوش کو دبائے ہوئے بیٹھے رہتے تھے ـ اور گو بہت تقاضا دل میں پیدا ہوتا ہوگا لیکن کھڑے نہ ہوتے تھے ـ اسی طرح صدیق اکبر نے اس موقع پر کیا ، اتنے میں دھوب آ گئی ـ حضرت صدیق اکبر اپنی چادر تان کر کھڑے ہو گئے تاکہ حضور پر دھوپ نہ پڑے ـ اس وقت لوگوں نے جانا کہ مخدوم کون ہیں اور خادم کون - ملفوظ (6) حضرت عمر کا رعب اور فراست فرمایا کہ حضرت عمر کا باوجود نہایت مسکینی حالت میں رہنے کے اس قدر رعب تھا کہ ایک مرتبہ راہ میں تشریف لئے جا رہے تھے اور ساتھ ہی بہت سے لوگ تھے ـ کسی ضرورت سے پیچھے مڑ کر دیکھا تو جتنے آدمی پیچھے تھے سب گھٹنوں کے بل گر گئے ـ ہوشمندی اور فراست اس درجہ بڑھی ہوئی تھی کہ ایک مرتبہ مال غنیمت کے انٹ تقسیم فرما رہے تھے ـ ایک ایک اونٹ دو دو آدمیوں کے حصہ میں دیا جا رہا تھا ـ ایک شخص نے آ کر مانگا کہ احملنی وسحیما علی بعیر واحد یعنی یا امیری المومنین میرے اور سحیم کے لئے ایک اوںٹ دیجئے ـ لفظ سحیم کے معنی مشک کے بھی ہیں اور آدمی کا نام بھی ہوتا تھا ـ فورا بانٹتے بانٹتے حضرت عمر رکے اور فرمایا قسم دے کر پوچھتا ہوں کہ تیری مراد سحیم سے مشک ہے ـ عرض کیا کہ حضرت ہے تو یہی بات ـ فرمایا کہ تو دھوکا دے کر تنہا ایک اونٹ لینا چاہتا ہے ـ جا کوئی اپنا ساتھی لے کر آ تب اونٹ ملے گا ـ بھلا کیا ٹھکانی ہے فراست اور ہوشمندی کا ـ اس قدر مجمع میں اور ایسی گڑبڑ میں بھی کیسا پہچان لیا ، ہر وقت با ہوش رہتے تھے ـ ملفوظ (7) حضرت عثمان غنی کا صبر حضرت عثمان غنی کی شہادت کا واقعہ بیان فرمایا کہ حضرت نے فتنہ کو اور مسلمانوں کی پریشانی ک گوارا نہیں کیا بلکہ اپنے قتل کو گوارا فرمایا ـ ملفوظ (8) جبر و اختیار کے بارے میں حضرت علی کی تعلیم فرمایا کہ ایک شخص نے حضرت علی کرم اللہ وجہہ سے مسئلہ جبر و اختیار کا دریافت کیا ـ فرمایا کہ ایک پیر اٹھا کر کھڑا ہو جا ـ اس نے ایک پیر اٹھا لیا ـ پھر فرمایا کہ دوسرا پیر بھی اٹھا لے ـ بھلا دوسرا پیر کس طرح اٹھ سکتا تھا ـ اس نے عرض کیا کہ حضرت دوسرا پیر تو نہیں اٹھ سکتا ـ فرمایا کہ بس یہی کیفیت بندہ کے اختیار کی ہے کہ اتنا تو اختیار ہے اور اتنا اختیار نہیں ـ نہ پورا مختار ہے نہ پورا مجبور ـ سبحان اللہ !</w:t>
      </w:r>
    </w:p>
    <w:p>
      <w:pPr>
        <w:jc w:val="left"/>
      </w:pPr>
      <w:r>
        <w:rPr>
          <w:rFonts w:ascii="Jameel Noori Nastaleeq" w:hAnsi="Jameel Noori Nastaleeq"/>
          <w:i/>
          <w:color w:val="787878"/>
          <w:sz w:val="20"/>
        </w:rPr>
        <w:t>حوالہ: ملفوظات حکیم الامت، جلد ۱۶، صفحہ ۲۸</w:t>
      </w:r>
    </w:p>
    <w:p>
      <w:pPr>
        <w:jc w:val="center"/>
      </w:pPr>
      <w:r>
        <w:rPr>
          <w:color w:val="C8B48C"/>
          <w:sz w:val="20"/>
        </w:rPr>
        <w:t>❖ ❖ ❖</w:t>
      </w:r>
    </w:p>
    <w:p>
      <w:pPr>
        <w:jc w:val="right"/>
      </w:pPr>
      <w:r>
        <w:rPr>
          <w:rFonts w:ascii="Jameel Noori Nastaleeq" w:hAnsi="Jameel Noori Nastaleeq"/>
          <w:b/>
          <w:color w:val="145A32"/>
          <w:sz w:val="28"/>
        </w:rPr>
        <w:t>✦ واقعہ نمبر ۷: ملفوظ (7) حضرت عثمان غنی کا صبر</w:t>
      </w:r>
    </w:p>
    <w:p>
      <w:pPr>
        <w:jc w:val="both"/>
      </w:pPr>
      <w:r>
        <w:rPr>
          <w:rFonts w:ascii="Jameel Noori Nastaleeq" w:hAnsi="Jameel Noori Nastaleeq"/>
          <w:sz w:val="24"/>
        </w:rPr>
        <w:t>ملفوظ (6) حضرت عمر کا رعب اور فراست فرمایا کہ حضرت عمر کا باوجود نہایت مسکینی حالت میں رہنے کے اس قدر رعب تھا کہ ایک مرتبہ راہ میں تشریف لئے جا رہے تھے اور ساتھ ہی بہت سے لوگ تھے ـ کسی ضرورت سے پیچھے مڑ کر دیکھا تو جتنے آدمی پیچھے تھے سب گھٹنوں کے بل گر گئے ـ ہوشمندی اور فراست اس درجہ بڑھی ہوئی تھی کہ ایک مرتبہ مال غنیمت کے انٹ تقسیم فرما رہے تھے ـ ایک ایک اونٹ دو دو آدمیوں کے حصہ میں دیا جا رہا تھا ـ ایک شخص نے آ کر مانگا کہ احملنی وسحیما علی بعیر واحد یعنی یا امیری المومنین میرے اور سحیم کے لئے ایک اوںٹ دیجئے ـ لفظ سحیم کے معنی مشک کے بھی ہیں اور آدمی کا نام بھی ہوتا تھا ـ فورا بانٹتے بانٹتے حضرت عمر رکے اور فرمایا قسم دے کر پوچھتا ہوں کہ تیری مراد سحیم سے مشک ہے ـ عرض کیا کہ حضرت ہے تو یہی بات ـ فرمایا کہ تو دھوکا دے کر تنہا ایک اونٹ لینا چاہتا ہے ـ جا کوئی اپنا ساتھی لے کر آ تب اونٹ ملے گا ـ بھلا کیا ٹھکانی ہے فراست اور ہوشمندی کا ـ اس قدر مجمع میں اور ایسی گڑبڑ میں بھی کیسا پہچان لیا ، ہر وقت با ہوش رہتے تھے ـ ملفوظ (7) حضرت عثمان غنی کا صبر حضرت عثمان غنی کی شہادت کا واقعہ بیان فرمایا کہ حضرت نے فتنہ کو اور مسلمانوں کی پریشانی ک گوارا نہیں کیا بلکہ اپنے قتل کو گوارا فرمایا ـ ملفوظ (8) جبر و اختیار کے بارے میں حضرت علی کی تعلیم فرمایا کہ ایک شخص نے حضرت علی کرم اللہ وجہہ سے مسئلہ جبر و اختیار کا دریافت کیا ـ فرمایا کہ ایک پیر اٹھا کر کھڑا ہو جا ـ اس نے ایک پیر اٹھا لیا ـ پھر فرمایا کہ دوسرا پیر بھی اٹھا لے ـ بھلا دوسرا پیر کس طرح اٹھ سکتا تھا ـ اس نے عرض کیا کہ حضرت دوسرا پیر تو نہیں اٹھ سکتا ـ فرمایا کہ بس یہی کیفیت بندہ کے اختیار کی ہے کہ اتنا تو اختیار ہے اور اتنا اختیار نہیں ـ نہ پورا مختار ہے نہ پورا مجبور ـ سبحان اللہ !</w:t>
      </w:r>
    </w:p>
    <w:p>
      <w:pPr>
        <w:jc w:val="left"/>
      </w:pPr>
      <w:r>
        <w:rPr>
          <w:rFonts w:ascii="Jameel Noori Nastaleeq" w:hAnsi="Jameel Noori Nastaleeq"/>
          <w:i/>
          <w:color w:val="787878"/>
          <w:sz w:val="20"/>
        </w:rPr>
        <w:t>حوالہ: ملفوظات حکیم الامت، جلد ۱۶، صفحہ ۲۹</w:t>
      </w:r>
    </w:p>
    <w:p>
      <w:pPr>
        <w:jc w:val="center"/>
      </w:pPr>
      <w:r>
        <w:rPr>
          <w:color w:val="C8B48C"/>
          <w:sz w:val="20"/>
        </w:rPr>
        <w:t>❖ ❖ ❖</w:t>
      </w:r>
    </w:p>
    <w:p>
      <w:pPr>
        <w:jc w:val="right"/>
      </w:pPr>
      <w:r>
        <w:rPr>
          <w:rFonts w:ascii="Jameel Noori Nastaleeq" w:hAnsi="Jameel Noori Nastaleeq"/>
          <w:b/>
          <w:color w:val="145A32"/>
          <w:sz w:val="28"/>
        </w:rPr>
        <w:t>✦ واقعہ نمبر ۸: حضرت عثمان غنی کا صبر</w:t>
      </w:r>
    </w:p>
    <w:p>
      <w:pPr>
        <w:jc w:val="both"/>
      </w:pPr>
      <w:r>
        <w:rPr>
          <w:rFonts w:ascii="Jameel Noori Nastaleeq" w:hAnsi="Jameel Noori Nastaleeq"/>
          <w:sz w:val="24"/>
        </w:rPr>
        <w:t>ملفوظ (7) حضرت عثمان غنی کا صبر حضرت عثمان غنی کی شہادت کا واقعہ بیان فرمایا کہ حضرت نے فتنہ کو اور مسلمانوں کی پریشانی ک گوارا نہیں کیا بلکہ اپنے قتل کو گوارا فرمایا ـ</w:t>
      </w:r>
    </w:p>
    <w:p>
      <w:pPr>
        <w:jc w:val="left"/>
      </w:pPr>
      <w:r>
        <w:rPr>
          <w:rFonts w:ascii="Jameel Noori Nastaleeq" w:hAnsi="Jameel Noori Nastaleeq"/>
          <w:i/>
          <w:color w:val="787878"/>
          <w:sz w:val="20"/>
        </w:rPr>
        <w:t>حوالہ: ملفوظات حکیم الامت، جلد ۱۶، صفحہ ۲۹</w:t>
      </w:r>
    </w:p>
    <w:p>
      <w:pPr>
        <w:jc w:val="center"/>
      </w:pPr>
      <w:r>
        <w:rPr>
          <w:color w:val="C8B48C"/>
          <w:sz w:val="20"/>
        </w:rPr>
        <w:t>❖ ❖ ❖</w:t>
      </w:r>
    </w:p>
    <w:p>
      <w:pPr>
        <w:jc w:val="right"/>
      </w:pPr>
      <w:r>
        <w:rPr>
          <w:rFonts w:ascii="Jameel Noori Nastaleeq" w:hAnsi="Jameel Noori Nastaleeq"/>
          <w:b/>
          <w:color w:val="145A32"/>
          <w:sz w:val="28"/>
        </w:rPr>
        <w:t>✦ واقعہ نمبر ۹: جبر و اختیار کے بارے میں حضرت علی کی تعلیم</w:t>
      </w:r>
    </w:p>
    <w:p>
      <w:pPr>
        <w:jc w:val="both"/>
      </w:pPr>
      <w:r>
        <w:rPr>
          <w:rFonts w:ascii="Jameel Noori Nastaleeq" w:hAnsi="Jameel Noori Nastaleeq"/>
          <w:sz w:val="24"/>
        </w:rPr>
        <w:t>ملفوظ (8) جبر و اختیار کے بارے میں حضرت علی کی تعلیم فرمایا کہ ایک شخص نے حضرت علی کرم اللہ وجہہ سے مسئلہ جبر و اختیار کا دریافت کیا ـ فرمایا کہ ایک پیر اٹھا کر کھڑا ہو جا ـ اس نے ایک پیر اٹھا لیا ـ پھر فرمایا کہ دوسرا پیر بھی اٹھا لے ـ بھلا دوسرا پیر کس طرح اٹھ سکتا تھا ـ اس نے عرض کیا کہ حضرت دوسرا پیر تو نہیں اٹھ سکتا ـ فرمایا کہ بس یہی کیفیت بندہ کے اختیار کی ہے کہ اتنا تو اختیار ہے اور اتنا اختیار نہیں ـ نہ پورا مختار ہے نہ پورا مجبور ـ سبحان اللہ ! کس خوبی اور آسانی سے اس نازک مسئلہ کو ذہن نشین فرما دیا ـ صحابہ کے علوم کی یہ حالت تھی ـ کتاب ہذا کا نام " حسن العزیز ،، رکھنے کی وجہ</w:t>
      </w:r>
    </w:p>
    <w:p>
      <w:pPr>
        <w:jc w:val="left"/>
      </w:pPr>
      <w:r>
        <w:rPr>
          <w:rFonts w:ascii="Jameel Noori Nastaleeq" w:hAnsi="Jameel Noori Nastaleeq"/>
          <w:i/>
          <w:color w:val="787878"/>
          <w:sz w:val="20"/>
        </w:rPr>
        <w:t>حوالہ: ملفوظات حکیم الامت، جلد ۱۶، صفحہ ۲۹</w:t>
      </w:r>
    </w:p>
    <w:p>
      <w:pPr>
        <w:jc w:val="center"/>
      </w:pPr>
      <w:r>
        <w:rPr>
          <w:color w:val="C8B48C"/>
          <w:sz w:val="20"/>
        </w:rPr>
        <w:t>❖ ❖ ❖</w:t>
      </w:r>
    </w:p>
    <w:p>
      <w:pPr>
        <w:jc w:val="right"/>
      </w:pPr>
      <w:r>
        <w:rPr>
          <w:rFonts w:ascii="Jameel Noori Nastaleeq" w:hAnsi="Jameel Noori Nastaleeq"/>
          <w:b/>
          <w:color w:val="145A32"/>
          <w:sz w:val="28"/>
        </w:rPr>
        <w:t>✦ واقعہ نمبر ۱۰: ملفوظ 9</w:t>
      </w:r>
    </w:p>
    <w:p>
      <w:pPr>
        <w:jc w:val="both"/>
      </w:pPr>
      <w:r>
        <w:rPr>
          <w:rFonts w:ascii="Jameel Noori Nastaleeq" w:hAnsi="Jameel Noori Nastaleeq"/>
          <w:sz w:val="24"/>
        </w:rPr>
        <w:t>ملفوظ (9) احقر نے جب ملفوظات و واقعات قلمبند کرنا شروع کیا تو فرمایا کہ نام کیا رکھے گا ـ عرض کیا حضور ہی تجویذ فرما دیں ـ فرمایا کہ مجھے تو ایسا نام نہیں رکھنا چاہئے لیکن ہے ایک نام بہت اچھا ذہن میں ، آپ کا نام عزیز الحسن ، آپ کی تصنیف کا نام " حسن العزیز ،، یعنی اپنے عزیز کا حسن ـ کیونکہ اصلی حسن تو یہی باتیں ہیں ـ ایک بار عرض کیا کہ حضرت کیا عرض کروں جیسا جی چاہتا ہے ویسا ضبط نہیں ہو سکتا ـ کیونکہ حضور کی زبان فیض ترجمان سے تو علوم و معارف کے دریا کے دریا نکلے چلے آ تے ہیں ـ یہ بے بضاعتہ کس طرح لکھے اور کیا کیا لکھے ، سخت الجھن ہوتی ہے ـ ہنس کر فرمایا کہ جہاں ایسی الجھن ہوا کرے بس یہ شعر لکھ دیا کیجئے : دامان نگہ تنگ و گل و حسن تو بسیار گلچیں بہار توز دامان گلہ دارد تجویذ اسماء میں حضرتؒ کا کمال درک ملفوظ - نام تو ایسے پر لطف اور با معنی تجویذ فرماتے ہیں کہ سبحان اللہ ـ احقر نے ایک انتخاب مثنوی شریف کا کرنا شروع کیا تھا ـ جس کے ایک حصہ میں سوز و گداز کے عاشقانہ اشعار اور دوسرے میں پند و نصیحت کے اشعار جمع کرنے کا ارادہ تھا کہ حضرت نے فرمایا کہ پہلے حصہ کا نام برق مثںوی مناسب ہو گا کیونکہ ان میں عاشقانہ اشعار ہوں گے اور دوسرے کارعد مثنوی ، کیونکر نصیحت آمیز اشعار میں تہدید و ترہیب ہوئی ہے جو مناسب رعد کے ہے اور مجموعہ کا نام سحاب مثنوی ، جس میں برق اور رعد دونوں ہوتے ہیں اور ٹائیٹل پر یہ آیت لکھی جاوے : فیہ ظلمت وبرق ،، اور جو نیک اثر ان دونوں قسم کے اشعار کا ہو گا وہ گویا باران رحمت ہو گی ـ ایک بار فرمایا سوانح عمریاں لکھنے سے اتنا نفع نہیں جتنا ملفوظات کے لکھنے سے ـ کرم عظیم یا مکر عظیم</w:t>
      </w:r>
    </w:p>
    <w:p>
      <w:pPr>
        <w:jc w:val="left"/>
      </w:pPr>
      <w:r>
        <w:rPr>
          <w:rFonts w:ascii="Jameel Noori Nastaleeq" w:hAnsi="Jameel Noori Nastaleeq"/>
          <w:i/>
          <w:color w:val="787878"/>
          <w:sz w:val="20"/>
        </w:rPr>
        <w:t>حوالہ: ملفوظات حکیم الامت، جلد ۱۶، صفحہ ۳۰</w:t>
      </w:r>
    </w:p>
    <w:p>
      <w:pPr>
        <w:jc w:val="center"/>
      </w:pPr>
      <w:r>
        <w:rPr>
          <w:color w:val="C8B48C"/>
          <w:sz w:val="20"/>
        </w:rPr>
        <w:t>❖ ❖ ❖</w:t>
      </w:r>
    </w:p>
    <w:p>
      <w:pPr>
        <w:jc w:val="right"/>
      </w:pPr>
      <w:r>
        <w:rPr>
          <w:rFonts w:ascii="Jameel Noori Nastaleeq" w:hAnsi="Jameel Noori Nastaleeq"/>
          <w:b/>
          <w:color w:val="145A32"/>
          <w:sz w:val="28"/>
        </w:rPr>
        <w:t>✦ واقعہ نمبر ۱۱: ملفوظ 10</w:t>
      </w:r>
    </w:p>
    <w:p>
      <w:pPr>
        <w:jc w:val="both"/>
      </w:pPr>
      <w:r>
        <w:rPr>
          <w:rFonts w:ascii="Jameel Noori Nastaleeq" w:hAnsi="Jameel Noori Nastaleeq"/>
          <w:sz w:val="24"/>
        </w:rPr>
        <w:t>ملفوظ (10) فرمایا کہ میرا سن والادت 1280ھ ہے ـ پانچویں ربیع الثانی بوقت صبح صادق مادہ تاریخی کرم عظیم کہئے - عبدیت کی صفت تو حضرت کے گویا خمیر میں داخل ہو گئی ہے ـ بارہا فرمایا کہ میں بقسم کہتا ہوں کہ مجھے آخرت میں درجوں کا وسوسہ بھی کبھی نہیں ہوتا بلکہ صرف یہ تمنا ہے کہ جنت میں جگہ مل جاوے ، چاہے جنتیوں کی جو تیوں ہی میں ہو اور یہ تمنا تھی بطور استحقاق کے نہیں بلکہ اس وجہ سے ہے کہ عذاب کا تحمل نہیں ـ تکلیف سے ناگواری -ایک مولوی صاحب کو خط اس طرح لکھا تھا : از احقر انام اشرف برائے نام ـ بخدمت الخ ----- احقر اسے مادہ تاریخی مذکورہ بالا کا لطیفہ فرما چکے تھے ـ اس کے بعد ایک صاحب نے بلا مشورہ و اجازت مٹھائی بازار سے منگا کر بطور ہدیہ پیش کی ـ حضرت نے نا پسند فرمایا کہ جب آپ نے یہیں سے منگائی ہے تو مجھ سے بے تکلف دریافت کرلینا چاہئے تھا ـ کونکہ دیکھئے آپ کا تو روپیہ خرچ ہوا اور میرے یہاں یہ مٹھائی کسی کام نہ آئے گی ـ میرے کوئی بچہ نہیں جو کھائے - بس ہم دو میاں بی بی ہیں ـ مٹھائی کا شوق نہیں ـ اب سوائے اس کے کہ اوروں کو تقسیم کر دی جاوے اور کیا ہو سکتا ہے ـ احسان اور بوجھ تو میرے اوپر ہوا ـ اور فائدہ دوسروں کا ہوا ۤ- بھلا ایسے ہدیہ لینے سے کیا جی بھلا ہو ـ چونکہ قاعدہ بات ہے اس لئے اگر کوئی اور ہوتا تو واپس کر دیتا ، لیکن آپ کی دل شکنی کے خیال سے خیر اتنا کرتا ہوں کہ نصف لی ونصف لک آدھی میں لے لوں گا ، آدھی آپ رکھئے تاکہ آپ کو بھی تو معلوم ہو کہ بے دلی سے جو چیز کھائی جاتی ہے وہ کیسی بری معلوم ہوتی ہے ، کیونکہ آپ کھائیں گے لیکن مزہ نہ آئے گا تو معلوم ہوگا کہ دوسرے کو بھی کچھ مزہ نہ آیا ہوگا ـ آئندہ ایسی باتوں کا خیال رکھنا چاہئے ـ یہ آپ نے تلکف کا برتاؤ کیا ـ افسوس ہے اتنے دن ملتے جلتے ہو گئے لیکن میری طبیعت کا انداز آپ کو معلوم نہیں ہوا ـ اب آپ ہی اس مٹھائی کے دو حصے آدھے آدھے کیجئے (ہنس کر فرمایا) لیکن استادی نہ کیجئے گا ـ ان صاحب نے اپنی طرف کا حصہ کم رکھا اور حضرت کی طرف کا زیادہ ـ حضرت نے ان کی طرف کا حصہ اٹھا لیا کہ اب آپ اس کے خلاف تو کہہ ہی نہیں سکتے کہ یہ آدھا نہیں ہے ، کیونکہ آپ کے نزدیک اس کا آدھا ہونا مسلم ہے ـ وہ صاحب بے چائے دیکھتے رہ گئے ـ حضرت نے احقر کو مخاطب کر کے فرمایا کہ دیکھئے میرا مادہ تاریخی مکر عظیم ٹھیک ہے یا نہیں ـ میں آخر شیخ زادے بڑے فطرتی ہوتے ہیں ـ مجھے بھی فطرتیں بہت آتی ہیں لیکن الحمدللہ انہیں کبھی استمال نہیں کرتا ہوں ـ ہاں ! اگر کبھی ضرورت ہوتی ہے اور دوسرے کا نقصان نہیں ہوتا تو اپنے دفع ضرر کے لئے استعمال بھی کر لیتا ہوں جیسے اس وقت کیا ـ نام کا سجع</w:t>
      </w:r>
    </w:p>
    <w:p>
      <w:pPr>
        <w:jc w:val="left"/>
      </w:pPr>
      <w:r>
        <w:rPr>
          <w:rFonts w:ascii="Jameel Noori Nastaleeq" w:hAnsi="Jameel Noori Nastaleeq"/>
          <w:i/>
          <w:color w:val="787878"/>
          <w:sz w:val="20"/>
        </w:rPr>
        <w:t>حوالہ: ملفوظات حکیم الامت، جلد ۱۶، صفحہ ۳۰</w:t>
      </w:r>
    </w:p>
    <w:p>
      <w:pPr>
        <w:jc w:val="center"/>
      </w:pPr>
      <w:r>
        <w:rPr>
          <w:color w:val="C8B48C"/>
          <w:sz w:val="20"/>
        </w:rPr>
        <w:t>❖ ❖ ❖</w:t>
      </w:r>
    </w:p>
    <w:p>
      <w:pPr>
        <w:jc w:val="right"/>
      </w:pPr>
      <w:r>
        <w:rPr>
          <w:rFonts w:ascii="Jameel Noori Nastaleeq" w:hAnsi="Jameel Noori Nastaleeq"/>
          <w:b/>
          <w:color w:val="145A32"/>
          <w:sz w:val="28"/>
        </w:rPr>
        <w:t>✦ واقعہ نمبر ۱۲: احوال طریق کی مثال ملفوظ (13)</w:t>
      </w:r>
    </w:p>
    <w:p>
      <w:pPr>
        <w:jc w:val="both"/>
      </w:pPr>
      <w:r>
        <w:rPr>
          <w:rFonts w:ascii="Jameel Noori Nastaleeq" w:hAnsi="Jameel Noori Nastaleeq"/>
          <w:sz w:val="24"/>
        </w:rPr>
        <w:t>ملفوظ (11) فرمایا کہ ایک صاحب نے میرے نام کا سجع کہا تھا " اولیاء اشرف علی ،، میں نے بھی سیکنڑوں سجعے لوگوں کی فرمائش سے کہے ہیں اور بہت عجیب عجیب لیکن محفوظ نہیں ہیں ـ ایک کسبی تھی جس کا نام تھا ـ اس نے بہت شاعروں سے اپنے نام کے سجع کی فرمائش کی ، لیکن چوچکہ بے ہودہ نام تھا سب نے ٹال دیا ـ ذوق سے فرمائش کی تو انہوں نے فی البدیہہ کہا کہ تیرا سجع تو شیخ سعدی پہلے ہی فرما چکے ہیں : نازت بکشم کہ ناز نینی واقعی کمال ہی کیا ـ کیسی سوجھی ہے ـ مقبولیت عنداللہ کے لئے شرافت کی ضرورت نہیں</w:t>
      </w:r>
    </w:p>
    <w:p>
      <w:pPr>
        <w:jc w:val="left"/>
      </w:pPr>
      <w:r>
        <w:rPr>
          <w:rFonts w:ascii="Jameel Noori Nastaleeq" w:hAnsi="Jameel Noori Nastaleeq"/>
          <w:i/>
          <w:color w:val="787878"/>
          <w:sz w:val="20"/>
        </w:rPr>
        <w:t>حوالہ: ملفوظات حکیم الامت، جلد ۱۶، صفحہ ۳۲</w:t>
      </w:r>
    </w:p>
    <w:p>
      <w:pPr>
        <w:jc w:val="center"/>
      </w:pPr>
      <w:r>
        <w:rPr>
          <w:color w:val="C8B48C"/>
          <w:sz w:val="20"/>
        </w:rPr>
        <w:t>❖ ❖ ❖</w:t>
      </w:r>
    </w:p>
    <w:p>
      <w:pPr>
        <w:jc w:val="right"/>
      </w:pPr>
      <w:r>
        <w:rPr>
          <w:rFonts w:ascii="Jameel Noori Nastaleeq" w:hAnsi="Jameel Noori Nastaleeq"/>
          <w:b/>
          <w:color w:val="145A32"/>
          <w:sz w:val="28"/>
        </w:rPr>
        <w:t>✦ واقعہ نمبر ۱۳: احوال طریق کی مثال ملفوظ (13)</w:t>
      </w:r>
    </w:p>
    <w:p>
      <w:pPr>
        <w:jc w:val="both"/>
      </w:pPr>
      <w:r>
        <w:rPr>
          <w:rFonts w:ascii="Jameel Noori Nastaleeq" w:hAnsi="Jameel Noori Nastaleeq"/>
          <w:sz w:val="24"/>
        </w:rPr>
        <w:t>ملفوظ (12) فرمایا کہ میرے والد بہت خوش حال تھے ـ انہوں نے بڑے شوق کے ساتھ مجھے عربی پڑھائی اور نہایت فراخدلی سے میرے اوپر خرچ کیا ـ ہزاروں روپے میں نے اپنے ہاتھوں سے خرچ کر دیئے ـ اس کا تو یہ اثر ہوا کہ اب الحمدللہ دل میں کسی قسم کی تمنا نہیں رہی اور کسی رئیس یا نواب کا اثر محض اس کی وجاہت اور مال و دولت کی وجہ سے میرے قلب پر مطلق نہیں پڑتا ـ بلکہ یہ خیال ہوتا ہے کہ ہم بھی تو غریب نہیں ـ پھر فرمایا کہ مقبولیت عنداللہ کے لئے شرافت نسبی اور عالی خدانی کی مطلق ضرورت نہیں ، کیونکہ ان کرم مکم عنداللہ اتقکم لیکن جن سے حق تعالی عام خدمت دین لینا چاہتے ہیں ان کو عالی خاندان میں پیدا فرماتے ہیں ـ تاکہ ان کے اتباع میں امراء و شرفاء کو بھی کسی قسم کا عار نہ آوے ـ اسی مصلحت سے انبیاء علیہم السلام ہمیشہ عالی خاندان میں پیدا ہوئے ، کوئی نبی گھٹیا خاندان کا نہیں ہوا ـ ایسے لوگوں سے عام نفع بہت ہوتا ہے ـ احوال طریق کی مثال</w:t>
      </w:r>
    </w:p>
    <w:p>
      <w:pPr>
        <w:jc w:val="left"/>
      </w:pPr>
      <w:r>
        <w:rPr>
          <w:rFonts w:ascii="Jameel Noori Nastaleeq" w:hAnsi="Jameel Noori Nastaleeq"/>
          <w:i/>
          <w:color w:val="787878"/>
          <w:sz w:val="20"/>
        </w:rPr>
        <w:t>حوالہ: ملفوظات حکیم الامت، جلد ۱۶، صفحہ ۳۲</w:t>
      </w:r>
    </w:p>
    <w:p>
      <w:pPr>
        <w:jc w:val="center"/>
      </w:pPr>
      <w:r>
        <w:rPr>
          <w:color w:val="C8B48C"/>
          <w:sz w:val="20"/>
        </w:rPr>
        <w:t>❖ ❖ ❖</w:t>
      </w:r>
    </w:p>
    <w:p>
      <w:pPr>
        <w:jc w:val="right"/>
      </w:pPr>
      <w:r>
        <w:rPr>
          <w:rFonts w:ascii="Jameel Noori Nastaleeq" w:hAnsi="Jameel Noori Nastaleeq"/>
          <w:b/>
          <w:color w:val="145A32"/>
          <w:sz w:val="28"/>
        </w:rPr>
        <w:t>✦ واقعہ نمبر ۱۴: ملفوظ 13</w:t>
      </w:r>
    </w:p>
    <w:p>
      <w:pPr>
        <w:jc w:val="both"/>
      </w:pPr>
      <w:r>
        <w:rPr>
          <w:rFonts w:ascii="Jameel Noori Nastaleeq" w:hAnsi="Jameel Noori Nastaleeq"/>
          <w:sz w:val="24"/>
        </w:rPr>
        <w:t>ملفوظ (13) فرمایا کہ کشف وغیرہ راہ سلوک میں کوئی چیز نہیں ـ بلکہ یہ چیزیں اکثر موانع ہو جاتی ہیں ـ کشف نہ ہونا زیادہ اچھا اور بے خطر ہے ؛ لوگ خواہ مخواہ ہوس کیا کرتے ہیں ـ اسی طرح احوال و مواجید جو طریق میں پیش آ تے ہیں اس کی ایسی مثال ہے کہ ایک شخص تو سواری گاڑی میں سفر کر رہا ہے جو ہر اسٹیشن پر ٹھہرتی ہوئی دلی پہنچتی ہے اور جس کی کھڑکیاں کھلی ہوئی ہیں ، وہ شخص کھڑکیوں سے راستہ کی سیر کرتا ہوا اور ٹونڈلہ اٹا وہ وغیرہ اسٹیشنوں پر ٹھہرتا اور اترتا ہوا دلی ہہنچا ـ دوسرا اسپیشل ٹرین میں سوار ، کھڑکیاں بند ، کانپور سے جو چلا تو دھڑ دھڑ سیدھا دہلی میں آ کر اترا ـ اب س کو کچھ خبر نہیں کہ راستہ میں کون کون سے اسٹیشن پڑے ـ کیونکہ یہ تو اسپیشل ٹرین میں سوار تھا جو راستہ میں کہیں رکی ہی ۤ نہیں ـ انا فانا دلی پہنچ گیا ـ اب اگر وہ شخص جو سواری گاڑی میں بیٹھ کر دلی پہنچا ہے ، اس شخص سے کہے کہ راستہ میں ٹونڈلہ اٹا وہ اور فلاں فلاں اسٹیشن پڑے اور یہ شخص سن کر افسوس کرے کہ معلوم ہوتا ہے میں نے وہ راستہ قطع ہی نہیں کیا ، کیونکہ مجھے تو یہ اسٹیشن کہیں ملے ہی نہیں ـ اور اس سے استدلال کرے کہ میں دلی پہنچا ہی نہیں تو اس کی بڑی بے وقوفی اور ناشکری ہے ، کیونکہ یہ تو اسپیشل ٹرین میں سوار ہو کر چند گھنٹوں میں دلی پہنچا ہے ـ جو سوار گاڑی سے کہیں زیادہ تیز رفتار ہوتی ہے اور دوسرے شخص نے اس سے کہیں زیادہ دیر میں یہ راستہ قطع کر پایا ہے ، کیونکہ وہ سواری گاڑٰ میں تھا جو جگہ جگہ ٹھہرتی ہوئی آئی ہے ـ بلکہ سواری گاڑی والے کو یہ خطرہ ہے کہ کسی بیچ والے اسٹیشن کے نقش و نگار دیکھ کر وہ وہیں نہ اتر پڑے ـ اور عمر بھر دلی پہنچنا نصیب نہ ہو ـ بلا کشف سلوک زیادہ اسلم ہے اسی طرح بعض سالکین انوار ہی کو مقصود سمجھ کر انہیں میں مشغول رہتے ہیں ، آ گے نہیں بڑھتے ـ اس لئے بلا کشف کے جو سلوک ہوتا ہے وہ زیادہ اسلم ہے ـ کشف بعج اوقات بڑے خطرہ کی چیز ہے ـ جاہل صوفی ارکان اسلام کو کچھ نہیں سمجھتے</w:t>
      </w:r>
    </w:p>
    <w:p>
      <w:pPr>
        <w:jc w:val="left"/>
      </w:pPr>
      <w:r>
        <w:rPr>
          <w:rFonts w:ascii="Jameel Noori Nastaleeq" w:hAnsi="Jameel Noori Nastaleeq"/>
          <w:i/>
          <w:color w:val="787878"/>
          <w:sz w:val="20"/>
        </w:rPr>
        <w:t>حوالہ: ملفوظات حکیم الامت، جلد ۱۶، صفحہ ۳۲</w:t>
      </w:r>
    </w:p>
    <w:p>
      <w:pPr>
        <w:jc w:val="center"/>
      </w:pPr>
      <w:r>
        <w:rPr>
          <w:color w:val="C8B48C"/>
          <w:sz w:val="20"/>
        </w:rPr>
        <w:t>❖ ❖ ❖</w:t>
      </w:r>
    </w:p>
    <w:p>
      <w:pPr>
        <w:jc w:val="right"/>
      </w:pPr>
      <w:r>
        <w:rPr>
          <w:rFonts w:ascii="Jameel Noori Nastaleeq" w:hAnsi="Jameel Noori Nastaleeq"/>
          <w:b/>
          <w:color w:val="145A32"/>
          <w:sz w:val="28"/>
        </w:rPr>
        <w:t>✦ واقعہ نمبر ۱۵: ملفوظ 14</w:t>
      </w:r>
    </w:p>
    <w:p>
      <w:pPr>
        <w:jc w:val="both"/>
      </w:pPr>
      <w:r>
        <w:rPr>
          <w:rFonts w:ascii="Jameel Noori Nastaleeq" w:hAnsi="Jameel Noori Nastaleeq"/>
          <w:sz w:val="24"/>
        </w:rPr>
        <w:t>ملفوظ (14) فرمایا کہ جاہل صوفی نماز ، روزہ وغیرہ ارکان کو کچھ نہیں سمجھتے ـ ذکر و شغل ہی کو اصل چیز سمجھتے ہیں ـ حالانکہ اصل چیز یہ نمازہ روزہ ہی ہے ـ ذکر و شغل اسی کی تقویت کے لئے کیا جاتا ہے تاکہ نماز اعلی درجہ کی نماز ہو جاوے اور روزہ اعلی درجہ کا روزہ ہو جاوے ـ یہ اعمال بمنزلہ پودوں کے ہیں اور ذکر و شغل بمنزلہ پانی کے ، جس سے پودوں کا نشو و نما ہوتا ہے ـ اگر کوئی احمق پودوں کو تو اکھیڑ کر پھینک دے اور خالی زمین میں پانی دئیے جائے تو اس کی سخت حماقت ہے اور بلا پودوں کے پانی دینا ایک فضول حرکت ہے ـ بعینہ یہی حال اس کا ہے جو نماز روزہ کو تو رخصت کرے اور محض ذکر و شغل پر اکتفاء کرے ، کنوکنہ بلا نماز روزہ کے ذکر و شغل محض لا حاصل ہے ـ ایک بار دوران وعظ میں فمایا کہ جاہل صوفیہ اس آیت واعبد ربک حتی یاتیک الیقین کا یہ ترجمہ کرتے ہیں کہ اپنے رب کی عبادت کرو یہاں تک کہ یقین حاصل ہو جاوے ـ حالانکہ یقین سے یہاں یقینی چیز یعنی موت مراد ہے اور یہ عجیب اوندھی بات ہے کہ جب تک یقین حاصل نہ ہو تب تک تو عبادت کرو اور جب یقین حاصل ہو جاوے تو چھوڑ دو ـ اس کی تو ایسی مثال ہوئی کہ جب تک یقین نہ ہو کہ یہ پلاو ہے یا کیا چیز ہے تب تک تو کھائے جاؤ اور جب یقین ہو جاوے کہ یہ پلاؤ ہے تو ہاتھ کھینچ لو ـ حالانکہ یقین ہونے کے بعد تو اور بھی کھانا چاہئے ـ نئی روشنی والوں کا پردہ کے بارے میں شبہ اور اس کا جواب</w:t>
      </w:r>
    </w:p>
    <w:p>
      <w:pPr>
        <w:jc w:val="left"/>
      </w:pPr>
      <w:r>
        <w:rPr>
          <w:rFonts w:ascii="Jameel Noori Nastaleeq" w:hAnsi="Jameel Noori Nastaleeq"/>
          <w:i/>
          <w:color w:val="787878"/>
          <w:sz w:val="20"/>
        </w:rPr>
        <w:t>حوالہ: ملفوظات حکیم الامت، جلد ۱۶، صفحہ ۳۳</w:t>
      </w:r>
    </w:p>
    <w:p>
      <w:pPr>
        <w:jc w:val="center"/>
      </w:pPr>
      <w:r>
        <w:rPr>
          <w:color w:val="C8B48C"/>
          <w:sz w:val="20"/>
        </w:rPr>
        <w:t>❖ ❖ ❖</w:t>
      </w:r>
    </w:p>
    <w:p>
      <w:pPr>
        <w:jc w:val="right"/>
      </w:pPr>
      <w:r>
        <w:rPr>
          <w:rFonts w:ascii="Jameel Noori Nastaleeq" w:hAnsi="Jameel Noori Nastaleeq"/>
          <w:b/>
          <w:color w:val="145A32"/>
          <w:sz w:val="28"/>
        </w:rPr>
        <w:t>✦ واقعہ نمبر ۱۶: ملفوظ 15</w:t>
      </w:r>
    </w:p>
    <w:p>
      <w:pPr>
        <w:jc w:val="both"/>
      </w:pPr>
      <w:r>
        <w:rPr>
          <w:rFonts w:ascii="Jameel Noori Nastaleeq" w:hAnsi="Jameel Noori Nastaleeq"/>
          <w:sz w:val="24"/>
        </w:rPr>
        <w:t>ملفوظ (15) دوارن وعظ میں فرمایا کہ نئی روشنی والے پردہ کے متعلق کہتے ہیں کہ پردہ میں بھی تو خرابیاں پیدا ہو جاتی ہیں ـ میں اس کا یہ جواب دیتا ہوں کہ پردہ میں جو کچھ خرابیاں پیدا ہوتی ہیں وہ بھی بے پردگی ہی کی وجہ سے ، کیونکہ اگر پردہ میں خط و کتابت یا پیغام رسانی کی گئی تو یہ بھی بے پردگی ہی کی ایک قسم ہے ـ غرض خرابی جب پیدا ہو گی بے پردگی ہی کی بدولت ـ پردہ میں بھی جبھی خرابی پیدا ہو سکتی ہے جبکہ کچھ نہ کچھ بے پردگی ہو ـ ورنہ پورے پردہ میں کوئی خرابی پیدا ہونا ممکن ہی نہیں ـ یک زمانے صحبت با اولیاء الخ کا عجیب حکیمانہ مطلب</w:t>
      </w:r>
    </w:p>
    <w:p>
      <w:pPr>
        <w:jc w:val="left"/>
      </w:pPr>
      <w:r>
        <w:rPr>
          <w:rFonts w:ascii="Jameel Noori Nastaleeq" w:hAnsi="Jameel Noori Nastaleeq"/>
          <w:i/>
          <w:color w:val="787878"/>
          <w:sz w:val="20"/>
        </w:rPr>
        <w:t>حوالہ: ملفوظات حکیم الامت، جلد ۱۶، صفحہ ۳۴</w:t>
      </w:r>
    </w:p>
    <w:p>
      <w:pPr>
        <w:jc w:val="center"/>
      </w:pPr>
      <w:r>
        <w:rPr>
          <w:color w:val="C8B48C"/>
          <w:sz w:val="20"/>
        </w:rPr>
        <w:t>❖ ❖ ❖</w:t>
      </w:r>
    </w:p>
    <w:p>
      <w:pPr>
        <w:jc w:val="right"/>
      </w:pPr>
      <w:r>
        <w:rPr>
          <w:rFonts w:ascii="Jameel Noori Nastaleeq" w:hAnsi="Jameel Noori Nastaleeq"/>
          <w:b/>
          <w:color w:val="145A32"/>
          <w:sz w:val="28"/>
        </w:rPr>
        <w:t>✦ واقعہ نمبر ۱۷: ملفوظ 16</w:t>
      </w:r>
    </w:p>
    <w:p>
      <w:pPr>
        <w:jc w:val="both"/>
      </w:pPr>
      <w:r>
        <w:rPr>
          <w:rFonts w:ascii="Jameel Noori Nastaleeq" w:hAnsi="Jameel Noori Nastaleeq"/>
          <w:sz w:val="24"/>
        </w:rPr>
        <w:t>ملفوظ (16) ایک صاحب نے اس شعر کا مطلب دریافت کیا ؎ یک زمانے صحبت با اولیاء بہتر از صد سالہ طاعت بے ریا فرمایا کہ صحبت با اولیاء میں ایک خاص بات قلب میں ایسی پیدا ہو جاتی ہے جس سے خروج عن الاسلام کا احتمال نہیں رہتا ـ خواہ گناہ فسق و فجور سبھی کچھ اس سے وقوع میں آویں ـ لیکن ایسا نہیں ہوتا کہ دائزہ اسلام سے خارج ہو جاوے ، مردودیت تک کبھی نوبت نہیں پہنچتی ـ برخلاف اس کے ہزار برس کی عبادت میں بھی بذاتہ یہ اثر نہیں کہ کسی کو مردودیت سے محفوظ رکھ سکے ـ چنانچہ شیطان نے لاکھوں برس عبادت کی لیکن وہ اس کو مردودیت سے نہ روک سکی ـ یہی معنی ہیں اس شعر کے ـ یک زمانے صحبت با اولیاء بہتر از صد سالہ طاعت بے ریا کیونکہ ظاہر ہے کہ ایسی چیز جو مردودیت سے ہمیشہ کے لئے محفوظ کر دے ہزار ہا سال کی اس عبادت سے بڑھ کر ہے جس میں یہ اثر نہ ہو ـ ہر حدیث میں تصوف ہے</w:t>
      </w:r>
    </w:p>
    <w:p>
      <w:pPr>
        <w:jc w:val="left"/>
      </w:pPr>
      <w:r>
        <w:rPr>
          <w:rFonts w:ascii="Jameel Noori Nastaleeq" w:hAnsi="Jameel Noori Nastaleeq"/>
          <w:i/>
          <w:color w:val="787878"/>
          <w:sz w:val="20"/>
        </w:rPr>
        <w:t>حوالہ: ملفوظات حکیم الامت، جلد ۱۶، صفحہ ۳۴</w:t>
      </w:r>
    </w:p>
    <w:p>
      <w:pPr>
        <w:jc w:val="center"/>
      </w:pPr>
      <w:r>
        <w:rPr>
          <w:color w:val="C8B48C"/>
          <w:sz w:val="20"/>
        </w:rPr>
        <w:t>❖ ❖ ❖</w:t>
      </w:r>
    </w:p>
    <w:p>
      <w:pPr>
        <w:jc w:val="right"/>
      </w:pPr>
      <w:r>
        <w:rPr>
          <w:rFonts w:ascii="Jameel Noori Nastaleeq" w:hAnsi="Jameel Noori Nastaleeq"/>
          <w:b/>
          <w:color w:val="145A32"/>
          <w:sz w:val="28"/>
        </w:rPr>
        <w:t>✦ واقعہ نمبر ۱۸: ملفوظ 17</w:t>
      </w:r>
    </w:p>
    <w:p>
      <w:pPr>
        <w:jc w:val="both"/>
      </w:pPr>
      <w:r>
        <w:rPr>
          <w:rFonts w:ascii="Jameel Noori Nastaleeq" w:hAnsi="Jameel Noori Nastaleeq"/>
          <w:sz w:val="24"/>
        </w:rPr>
        <w:t>ملفوظ (17) فرمایا کہ اکثر لوگ کہتے ہیں کہ حدیثوں میں تصوف نہیں اور میں کہتا ہوں کہ وہ حدیث ہی نہیں جس میں تصوف نہیں ـ یعنی ہر حدیث میں تصوف ہے مگر لوگ تصوف کی حقیقت نہیں جانتے ـ بدوں صحبت شیخ محض تسبیح کا کچھ فائدہ نہیں ملفوط (18) حضرت ایک بار فرما رہے تھے کہ بدوں صحبت شیخ کے اگر کوئی لاکھ تسیح پڑھتا رہے کچھ نفع نہیں ـ احقر نے عرض کیا کہ حضرت خود ذکر اللہ میں یہ صفت ہونی چاہئے تھی کہ وہ خود کافی ہو جایا کرتا ـ صحبت شیخ کی کیوں قید ہے ـ فرمایا کہ کام جب بناوے گا ذکر اللہ ہی بناوے گا ـ لیکن عادت اللہ یہ جاری ہے کہ بدوں شیخ کی صحبت کے نرا ذکر کام بنانے کے لئے کافی نہیں ـ اس کے صحبت شیخ شرط ہے ـ جس طرح کہ کاٹ جب کرے گی تلوار ہی کرے گی لیکن شرط یہ ہے کہ وہ کسی کے قبضہ میں ہو ـ ورنہ اکیلی تلوار کچھ نہیں کر سکتی ـ گو کاٹ جب ہو گا تلوار ہی سے ہو گا ـ جو نفع ذکر و شغل کا شیخ کے پاس رہ کر ہوتا ہے وہ دور رہ کر نہیں ہوتا</w:t>
      </w:r>
    </w:p>
    <w:p>
      <w:pPr>
        <w:jc w:val="left"/>
      </w:pPr>
      <w:r>
        <w:rPr>
          <w:rFonts w:ascii="Jameel Noori Nastaleeq" w:hAnsi="Jameel Noori Nastaleeq"/>
          <w:i/>
          <w:color w:val="787878"/>
          <w:sz w:val="20"/>
        </w:rPr>
        <w:t>حوالہ: ملفوظات حکیم الامت، جلد ۱۶، صفحہ ۳۵</w:t>
      </w:r>
    </w:p>
    <w:p>
      <w:pPr>
        <w:jc w:val="center"/>
      </w:pPr>
      <w:r>
        <w:rPr>
          <w:color w:val="C8B48C"/>
          <w:sz w:val="20"/>
        </w:rPr>
        <w:t>❖ ❖ ❖</w:t>
      </w:r>
    </w:p>
    <w:p>
      <w:pPr>
        <w:jc w:val="right"/>
      </w:pPr>
      <w:r>
        <w:rPr>
          <w:rFonts w:ascii="Jameel Noori Nastaleeq" w:hAnsi="Jameel Noori Nastaleeq"/>
          <w:b/>
          <w:color w:val="145A32"/>
          <w:sz w:val="28"/>
        </w:rPr>
        <w:t>✦ واقعہ نمبر ۱۹: ملفوظ 19</w:t>
      </w:r>
    </w:p>
    <w:p>
      <w:pPr>
        <w:jc w:val="both"/>
      </w:pPr>
      <w:r>
        <w:rPr>
          <w:rFonts w:ascii="Jameel Noori Nastaleeq" w:hAnsi="Jameel Noori Nastaleeq"/>
          <w:sz w:val="24"/>
        </w:rPr>
        <w:t>ملفوظ (19) فرمایا کہ پیشتر میرا یہ خیال تھا کہ شیخ کے ہاس رہنے کی ایسی ضرورت نہیں ، ذکر و شغل کرتا رہے ـ گو شیخ سے دور ہو کافی ہے ـ لیکن اب تجربہ کے بعد معلوم ہوا کہ جو نفع ذکر و شغل کا شیخ کے پاس رہ کر ہوتا ہے وہ دور رہ کر نہیں ہوتا ـ صحبت میں بالخاصہ اثر ہے ـ جیسے مقناطیس میں لوہے کے کھینچنے کا اثر ہے ، کوئی خاص وجہ اس اثر کی نہیں بتلائی جا سکتی ـ واقعی خربوزہ کو دیکھ کر کر خربوزہ رنگ پکڑتا ہے ـ ایک بار فرمایا کہ شیخ کے پاس رہ کر مشغول رہنے میں اور دور رہ کر مشغول رہنے میں ایسا ہی فرق ہے جسے مریض ایک تو طبیب کے پاس رہ کر علاج کراوے اور دوسرے یہ کہ دور سے محض خط کتابت کے ذریعہ سے علاج ہو ـ ظاہر ہے کہ نفع میں زمین آسمان کا فرق ہو گا ـ ایک بار فرمایا کہ صحبت شیخ میں طالب و زدیدہ طور پر اپنے اندر اخلاق کو لیتا ہے ـ ایک بار بدوں صحبت شیخ کے محض خط و کتابت پر اکتفا کرنے کی یہ مثال دی تھی کہ جیسے شوہر اور بی بی محض خط و کتابت کرتے رہیں اور اظہار محبت بھی کرتے رہیں لیکن ملتے جلتے نہ رہیں تو اولاد ہو چکی ـ اسی طرح شیخ کے ساتھ محض خط و کتابت رکھنے سے کوئی معتدبہ نتیجہ نہیں پیدا ہو سکتا ـ ثمرات خاصہ کے لئے گاہے گاہے صحبت شیخ ضروری ہے ـ اجازت تعلیم و تلقین بغرض اصلاح</w:t>
      </w:r>
    </w:p>
    <w:p>
      <w:pPr>
        <w:jc w:val="left"/>
      </w:pPr>
      <w:r>
        <w:rPr>
          <w:rFonts w:ascii="Jameel Noori Nastaleeq" w:hAnsi="Jameel Noori Nastaleeq"/>
          <w:i/>
          <w:color w:val="787878"/>
          <w:sz w:val="20"/>
        </w:rPr>
        <w:t>حوالہ: ملفوظات حکیم الامت، جلد ۱۶، صفحہ ۳۵</w:t>
      </w:r>
    </w:p>
    <w:p>
      <w:pPr>
        <w:jc w:val="center"/>
      </w:pPr>
      <w:r>
        <w:rPr>
          <w:color w:val="C8B48C"/>
          <w:sz w:val="20"/>
        </w:rPr>
        <w:t>❖ ❖ ❖</w:t>
      </w:r>
    </w:p>
    <w:p>
      <w:pPr>
        <w:jc w:val="right"/>
      </w:pPr>
      <w:r>
        <w:rPr>
          <w:rFonts w:ascii="Jameel Noori Nastaleeq" w:hAnsi="Jameel Noori Nastaleeq"/>
          <w:b/>
          <w:color w:val="145A32"/>
          <w:sz w:val="28"/>
        </w:rPr>
        <w:t>✦ واقعہ نمبر ۲۰: فرمایا کہ بعض اصلاح منحصر ہوتی ہے اس بات پر کہ اجازت تعلیم و تلقین کی دے دی جاوے ـ</w:t>
      </w:r>
    </w:p>
    <w:p>
      <w:pPr>
        <w:jc w:val="both"/>
      </w:pPr>
      <w:r>
        <w:rPr>
          <w:rFonts w:ascii="Jameel Noori Nastaleeq" w:hAnsi="Jameel Noori Nastaleeq"/>
          <w:sz w:val="24"/>
        </w:rPr>
        <w:t>ملفوظ (20) فرمایا کہ بعض اصلاح منحصر ہوتی ہے اس بات پر کہ اجازت تعلیم و تلقین کی دے دی جاوے ـ بعد تکمیل بھی شیخ کا ہمیشہ ممنون رہنا چاہئے</w:t>
      </w:r>
    </w:p>
    <w:p>
      <w:pPr>
        <w:jc w:val="left"/>
      </w:pPr>
      <w:r>
        <w:rPr>
          <w:rFonts w:ascii="Jameel Noori Nastaleeq" w:hAnsi="Jameel Noori Nastaleeq"/>
          <w:i/>
          <w:color w:val="787878"/>
          <w:sz w:val="20"/>
        </w:rPr>
        <w:t>حوالہ: ملفوظات حکیم الامت، جلد ۱۶، صفحہ ۳۶</w:t>
      </w:r>
    </w:p>
    <w:p>
      <w:pPr>
        <w:jc w:val="center"/>
      </w:pPr>
      <w:r>
        <w:rPr>
          <w:color w:val="C8B48C"/>
          <w:sz w:val="20"/>
        </w:rPr>
        <w:t>❖ ❖ ❖</w:t>
      </w:r>
    </w:p>
    <w:p>
      <w:pPr>
        <w:jc w:val="right"/>
      </w:pPr>
      <w:r>
        <w:rPr>
          <w:rFonts w:ascii="Jameel Noori Nastaleeq" w:hAnsi="Jameel Noori Nastaleeq"/>
          <w:b/>
          <w:color w:val="145A32"/>
          <w:sz w:val="28"/>
        </w:rPr>
        <w:t>✦ واقعہ نمبر ۲۱: ملفوظ 21</w:t>
      </w:r>
    </w:p>
    <w:p>
      <w:pPr>
        <w:jc w:val="both"/>
      </w:pPr>
      <w:r>
        <w:rPr>
          <w:rFonts w:ascii="Jameel Noori Nastaleeq" w:hAnsi="Jameel Noori Nastaleeq"/>
          <w:sz w:val="24"/>
        </w:rPr>
        <w:t>ملفوظ (21) فرمایا کہ بعد تکمیل کے پھر شیخ کا دخل تربیت میں نہیں رہتا ، حاجت رہتی ہے ، خود من جانب اللہ بلا واسطہ اس کی تربیت ہوتی رہتی ہے ـ طالب شیخ سے مستغنی ہو جاتا ہے ، جیسے مشاطہ بنا سنوار کر دلہن کو دولہا تک پہنچا دیتی ہے ـ اس کے بعد پھر اس کا وہاں گزر نہیں ہوتا ـ البتہ شیخ کا جس کی بدولت اس کو یہ وصول الی اللہ میسر ہوا ہے ہمیشہ ممنون رہنا چاہئے ، ورنہ نا شکری بموجب زوال ہو جاتی ہے ـ صحبت نیک کے متعلق پسندیدہ قطعہ</w:t>
      </w:r>
    </w:p>
    <w:p>
      <w:pPr>
        <w:jc w:val="left"/>
      </w:pPr>
      <w:r>
        <w:rPr>
          <w:rFonts w:ascii="Jameel Noori Nastaleeq" w:hAnsi="Jameel Noori Nastaleeq"/>
          <w:i/>
          <w:color w:val="787878"/>
          <w:sz w:val="20"/>
        </w:rPr>
        <w:t>حوالہ: ملفوظات حکیم الامت، جلد ۱۶، صفحہ ۳۶</w:t>
      </w:r>
    </w:p>
    <w:p>
      <w:pPr>
        <w:jc w:val="center"/>
      </w:pPr>
      <w:r>
        <w:rPr>
          <w:color w:val="C8B48C"/>
          <w:sz w:val="20"/>
        </w:rPr>
        <w:t>❖ ❖ ❖</w:t>
      </w:r>
    </w:p>
    <w:p>
      <w:pPr>
        <w:jc w:val="right"/>
      </w:pPr>
      <w:r>
        <w:rPr>
          <w:rFonts w:ascii="Jameel Noori Nastaleeq" w:hAnsi="Jameel Noori Nastaleeq"/>
          <w:b/>
          <w:color w:val="145A32"/>
          <w:sz w:val="28"/>
        </w:rPr>
        <w:t>✦ واقعہ نمبر ۲۲: ملفوظ 22</w:t>
      </w:r>
    </w:p>
    <w:p>
      <w:pPr>
        <w:jc w:val="both"/>
      </w:pPr>
      <w:r>
        <w:rPr>
          <w:rFonts w:ascii="Jameel Noori Nastaleeq" w:hAnsi="Jameel Noori Nastaleeq"/>
          <w:sz w:val="24"/>
        </w:rPr>
        <w:t>ملفوظ (22) فرمایا کہ صحبت نیک کے متعلق یہ قطعہ مجھے بہت پسند ہے ، اس کو اکثر پڑھا کرتا ہوں ؎ گلے خوشبوئے در حمام روزے رسید از دست محبوبے بدستم بد و گفتم کہ مشکی یا عبیری کہ از بوئے دلاویز تو مستم بگفتا من گل نا چیز بودم و لیکن مدتے باگل نشستم جمال ہم نشین در من اثر کرد و گرنہ من ہماں خاکم کہ ہستم نماز کی پابندی نہ ہو سکنے کے دو علاج</w:t>
      </w:r>
    </w:p>
    <w:p>
      <w:pPr>
        <w:jc w:val="left"/>
      </w:pPr>
      <w:r>
        <w:rPr>
          <w:rFonts w:ascii="Jameel Noori Nastaleeq" w:hAnsi="Jameel Noori Nastaleeq"/>
          <w:i/>
          <w:color w:val="787878"/>
          <w:sz w:val="20"/>
        </w:rPr>
        <w:t>حوالہ: ملفوظات حکیم الامت، جلد ۱۶، صفحہ ۳۶</w:t>
      </w:r>
    </w:p>
    <w:p>
      <w:pPr>
        <w:jc w:val="center"/>
      </w:pPr>
      <w:r>
        <w:rPr>
          <w:color w:val="C8B48C"/>
          <w:sz w:val="20"/>
        </w:rPr>
        <w:t>❖ ❖ ❖</w:t>
      </w:r>
    </w:p>
    <w:p>
      <w:pPr>
        <w:jc w:val="right"/>
      </w:pPr>
      <w:r>
        <w:rPr>
          <w:rFonts w:ascii="Jameel Noori Nastaleeq" w:hAnsi="Jameel Noori Nastaleeq"/>
          <w:b/>
          <w:color w:val="145A32"/>
          <w:sz w:val="28"/>
        </w:rPr>
        <w:t>✦ واقعہ نمبر ۲۳: ملفوظ 23</w:t>
      </w:r>
    </w:p>
    <w:p>
      <w:pPr>
        <w:jc w:val="both"/>
      </w:pPr>
      <w:r>
        <w:rPr>
          <w:rFonts w:ascii="Jameel Noori Nastaleeq" w:hAnsi="Jameel Noori Nastaleeq"/>
          <w:sz w:val="24"/>
        </w:rPr>
        <w:t>ملفوظ (23) ایک صاحب نے عرض کیا کہ نماز کی پابندی نہیں ہوتی ـ فرمایا کہ اس کے دو علاج ہیں ـ ایک سہل ایک مشکل ـ مشکل علاج تو یہ ہے کہ اپنے اوپر کوئی جرمانہ مقرر کرے کہ جو نہ اس قدر زیادہ ہو کہ پابندی کے ساتھ اس کا ادا ہونا ہی مشکل ہو اور نہ اس قدر کم ہو کہ نفس پر شاق ہی نہ ہو ـ یہ علاج تو مشکل ہے ، کیونکہ خود اپنے اوپر سزا جاری کرنا مشکل کام ہے ـ دوسرا سہل علاج یہ ہے کہ جس سے عقیدت ہو اس کے پاس کچھ دن رہے ـ اس سے انشاء اللہ خود بخود اصلاح ہو جاوے گی ـ غیر جامع شرائط شیخ کی صحبت کا اثر</w:t>
      </w:r>
    </w:p>
    <w:p>
      <w:pPr>
        <w:jc w:val="left"/>
      </w:pPr>
      <w:r>
        <w:rPr>
          <w:rFonts w:ascii="Jameel Noori Nastaleeq" w:hAnsi="Jameel Noori Nastaleeq"/>
          <w:i/>
          <w:color w:val="787878"/>
          <w:sz w:val="20"/>
        </w:rPr>
        <w:t>حوالہ: ملفوظات حکیم الامت، جلد ۱۶، صفحہ ۳۷</w:t>
      </w:r>
    </w:p>
    <w:p>
      <w:pPr>
        <w:jc w:val="center"/>
      </w:pPr>
      <w:r>
        <w:rPr>
          <w:color w:val="C8B48C"/>
          <w:sz w:val="20"/>
        </w:rPr>
        <w:t>❖ ❖ ❖</w:t>
      </w:r>
    </w:p>
    <w:p>
      <w:pPr>
        <w:jc w:val="right"/>
      </w:pPr>
      <w:r>
        <w:rPr>
          <w:rFonts w:ascii="Jameel Noori Nastaleeq" w:hAnsi="Jameel Noori Nastaleeq"/>
          <w:b/>
          <w:color w:val="145A32"/>
          <w:sz w:val="28"/>
        </w:rPr>
        <w:t>✦ واقعہ نمبر ۲۴: ملفوظ 24</w:t>
      </w:r>
    </w:p>
    <w:p>
      <w:pPr>
        <w:jc w:val="both"/>
      </w:pPr>
      <w:r>
        <w:rPr>
          <w:rFonts w:ascii="Jameel Noori Nastaleeq" w:hAnsi="Jameel Noori Nastaleeq"/>
          <w:sz w:val="24"/>
        </w:rPr>
        <w:t>ملفوظ (24) فرمایا کہ شیخ جامع شرائط گو خود نہ ہو لیکن بشرط صحبت سلسلہ دوسرے کا تو کام بنا ہی دیتا ہے جیسے کیمیا کی بوٹی خود کچھ بھی قیمت نہیں رکھتی ، یہاں تک کہ اس کو بیچا جاوے تو ساگ تو دھیلےپیسہ میں بک بھی جاوے اسے کوئی اتنے میں بھی نہ لے باوجود اس کے کہ وہ خود ایک بالکل بے قیمت چیز ہے لیکن اگر تانبہ اس کے ساتھ مل گیا تو تانبہ کو تو کندن ہی بنا کر چھوڑے گی ـ لہذا شیخ کی بڑی قدر کرنی چاہئے ـ یہ مثال ایک صاحب کو سنانے کے لئے دی تھی جو ہمیشہ حضرت سے دنیا کی سفارش کرایا کرتے تھے اور ان ہی صاحب کے خطاب کے سلسلہ میں یہ بھی فرمایا کہ لوگوں نے اس قدر اس تعلق کی ناقدری کی ہے کہ اب پھٹ گیا ہے ورنہ پیشتر مجھے بے حد تعلق شفقت کا تھا ـ کیونکہ جو لوگ یہاں رہ کر ذکر و شغل کرتے تھے وہ ایسے ہوتے تھے کہ برسوں انہیں وطن کی یاد کا وسوسہ بھی نہیں آتا تھا ـ بس ان کا ایسا حال ہو جاتا تھا جیسے مکھی شہد میں پھنس جاتی ہے ـ اس لئے مجھ کو بھی بہت توجہ ہوتی تھی ، لیکن اس طریق کی ناقدری کر کے لوگوں نے مجھ کو اس قدر دل برداشتہ کر دیا ہے کہ اب مجھ کو خود توجہ نہیں ہوتی ـ ہاں طالب خود ہی اپنی طرف سے توجہ کرے اور کام میں مشغول رہے تو پھر میں کون ہوتا ہوں توجہ نہ کرنے والا ـ حق تعالی خود زبردستی مجھ کو متوجہ کریں گے ـ پھر فرمایا کہ اب تو لوگ میری کتابوں سے نفع اٹھاویں ، بحالت بے تو جہی یہاں آ نے میں نفع نہیں ـ یہ سب باتیں انہیں صاحب مذکور بالا کے سنانے کے لئے فرمائی تھیں ـ تسخیر و مقبولیت عنداللہ میں فرق</w:t>
      </w:r>
    </w:p>
    <w:p>
      <w:pPr>
        <w:jc w:val="left"/>
      </w:pPr>
      <w:r>
        <w:rPr>
          <w:rFonts w:ascii="Jameel Noori Nastaleeq" w:hAnsi="Jameel Noori Nastaleeq"/>
          <w:i/>
          <w:color w:val="787878"/>
          <w:sz w:val="20"/>
        </w:rPr>
        <w:t>حوالہ: ملفوظات حکیم الامت، جلد ۱۶، صفحہ ۳۷</w:t>
      </w:r>
    </w:p>
    <w:p>
      <w:pPr>
        <w:jc w:val="center"/>
      </w:pPr>
      <w:r>
        <w:rPr>
          <w:color w:val="C8B48C"/>
          <w:sz w:val="20"/>
        </w:rPr>
        <w:t>❖ ❖ ❖</w:t>
      </w:r>
    </w:p>
    <w:p>
      <w:pPr>
        <w:jc w:val="right"/>
      </w:pPr>
      <w:r>
        <w:rPr>
          <w:rFonts w:ascii="Jameel Noori Nastaleeq" w:hAnsi="Jameel Noori Nastaleeq"/>
          <w:b/>
          <w:color w:val="145A32"/>
          <w:sz w:val="28"/>
        </w:rPr>
        <w:t>✦ واقعہ نمبر ۲۵: ملفوظ 25</w:t>
      </w:r>
    </w:p>
    <w:p>
      <w:pPr>
        <w:jc w:val="both"/>
      </w:pPr>
      <w:r>
        <w:rPr>
          <w:rFonts w:ascii="Jameel Noori Nastaleeq" w:hAnsi="Jameel Noori Nastaleeq"/>
          <w:sz w:val="24"/>
        </w:rPr>
        <w:t>ملفوظ (25) فرمایا کہ تسخیر اور مقبولیت عنداللہ میں یہ فرق ہے کہ جو عملیات وغیرہ سے تسخیر کی جاتی ہے اس کا اثر فوری دیرپا نہیں ہوتا ـ اور مقبولیت عنداللہ کا اثر روزبروز گہرا ہوتا جاتا ہے اور کسی قابل نہیں ہوتا جیسے ایک تو ملمع ہوتا ہے کہ شروع شروع میں گو اصلی کندن سے بھی زیادہ اس میں آب و تاب ہوتی ہے لیکن کچھ دن کے بعد جب جھول اتر جاتا ہے تو پھر وہی تانبہ کا تاجبہ - بر خلاف اس کے جو تابنہ کیمیا کے ذریعہ سے سونا بن جاتا ہے اس کے جگر تک اثر پہنچ جاتا ہے اور اس کے سونے ہونے کی خاصیت کبھی زائل نہیں ہوتی ـ مردوں کا عشق حرام در حرام ہے</w:t>
      </w:r>
    </w:p>
    <w:p>
      <w:pPr>
        <w:jc w:val="left"/>
      </w:pPr>
      <w:r>
        <w:rPr>
          <w:rFonts w:ascii="Jameel Noori Nastaleeq" w:hAnsi="Jameel Noori Nastaleeq"/>
          <w:i/>
          <w:color w:val="787878"/>
          <w:sz w:val="20"/>
        </w:rPr>
        <w:t>حوالہ: ملفوظات حکیم الامت، جلد ۱۶، صفحہ ۳۸</w:t>
      </w:r>
    </w:p>
    <w:p>
      <w:pPr>
        <w:jc w:val="center"/>
      </w:pPr>
      <w:r>
        <w:rPr>
          <w:color w:val="C8B48C"/>
          <w:sz w:val="20"/>
        </w:rPr>
        <w:t>❖ ❖ ❖</w:t>
      </w:r>
    </w:p>
    <w:p>
      <w:pPr>
        <w:jc w:val="right"/>
      </w:pPr>
      <w:r>
        <w:rPr>
          <w:rFonts w:ascii="Jameel Noori Nastaleeq" w:hAnsi="Jameel Noori Nastaleeq"/>
          <w:b/>
          <w:color w:val="145A32"/>
          <w:sz w:val="28"/>
        </w:rPr>
        <w:t>✦ واقعہ نمبر ۲۶: ملفوظ 26</w:t>
      </w:r>
    </w:p>
    <w:p>
      <w:pPr>
        <w:jc w:val="both"/>
      </w:pPr>
      <w:r>
        <w:rPr>
          <w:rFonts w:ascii="Jameel Noori Nastaleeq" w:hAnsi="Jameel Noori Nastaleeq"/>
          <w:sz w:val="24"/>
        </w:rPr>
        <w:t>ملفوظ (26) فرمایا کہ عورتوں کا عشق خواہ حرام ہو لیکن وجدلنا اس کی ظلمت میں پھر ایک قسم کی کمی ہوتی ہے بخلاف مردوں کے عشق کے کہ اس میں ظلمت شدید ہوتی ہے کیونکہ عورتیں گو نا محرم ہوں لیکن کسی حال میں کسی شخص کے لئے تو محل تمتع ہیں ـ مرد تو کسی حال میں کسی شخص کے لئے محل تمتع فطرتا ہیں ہی نہیں ـ جیسے ایک توتہ خانہ کی تاریکی ہے کہ اس کی ظلمت میں بھی ایک قسم کی کمی ہے ، کیونکہ اس کی ظلمت ظلمت محضہ تو نہیں ایک عارض خاص کی وجہ سے ظلمت ہے ـ اور ایک تاریکی ہوتی ہے اندھیری رات کی ، جس کی ظلمت ذاتی ہے ـ نورانیت کی صفت اس کی ذات ہی میں نہیں ـ تو گویا عشق زناں تو مشابہ تہ خانہ کی تاریکی کے ہے اور عشق مرداں مشابہ اندھیری رات کی تاریکی کے ـ گو دونوں حرام ہیں لیکن مردوں کا عشق حرام اور حرام اور گو در گو ، کیونکہ حلت کا وہاں گزر ہی نہیں ـ عورتیں فی نفسہ تو محل حلت ہیں گو عارض کی وجہ سے وہ حلت ثابت نہ ہو ـ برس دو برس کے قیام کا فائدہ</w:t>
      </w:r>
    </w:p>
    <w:p>
      <w:pPr>
        <w:jc w:val="left"/>
      </w:pPr>
      <w:r>
        <w:rPr>
          <w:rFonts w:ascii="Jameel Noori Nastaleeq" w:hAnsi="Jameel Noori Nastaleeq"/>
          <w:i/>
          <w:color w:val="787878"/>
          <w:sz w:val="20"/>
        </w:rPr>
        <w:t>حوالہ: ملفوظات حکیم الامت، جلد ۱۶، صفحہ ۳۸</w:t>
      </w:r>
    </w:p>
    <w:p>
      <w:pPr>
        <w:jc w:val="center"/>
      </w:pPr>
      <w:r>
        <w:rPr>
          <w:color w:val="C8B48C"/>
          <w:sz w:val="20"/>
        </w:rPr>
        <w:t>❖ ❖ ❖</w:t>
      </w:r>
    </w:p>
    <w:p>
      <w:pPr>
        <w:jc w:val="right"/>
      </w:pPr>
      <w:r>
        <w:rPr>
          <w:rFonts w:ascii="Jameel Noori Nastaleeq" w:hAnsi="Jameel Noori Nastaleeq"/>
          <w:b/>
          <w:color w:val="145A32"/>
          <w:sz w:val="28"/>
        </w:rPr>
        <w:t>✦ واقعہ نمبر ۲۷: ملفوظ 27</w:t>
      </w:r>
    </w:p>
    <w:p>
      <w:pPr>
        <w:jc w:val="both"/>
      </w:pPr>
      <w:r>
        <w:rPr>
          <w:rFonts w:ascii="Jameel Noori Nastaleeq" w:hAnsi="Jameel Noori Nastaleeq"/>
          <w:sz w:val="24"/>
        </w:rPr>
        <w:t>ملفوظ (27) فرمایا کہ اگر یہاں دو برس کوئی رہ لے تو اور کچھ تو نہیں لیکن انشاءاللہ فہم دین تو اس کو ضرور حاصل ہو جاوے ـ اور یہی اصل چیز ہے ـ ایک بار فرمایا کہ دین تو اس کا سنبھلے ہی انشاء اللہ تعالی دنیا بھی اس کی درست ہو جاوے ـ واقعی حضرت کے یہاں دنیا کے بھی انتظامات عجیب و غریب دیکھنے میں آ تے ہیں جن کو اگر دستورالعمل بنایا جاوے تو دنیاوی زندگی بھی نہایت راحت و آرام سے بسر ہو ـ تقوی کا قدرتی اثر عشق مجازی سخت ابتلاء ہے</w:t>
      </w:r>
    </w:p>
    <w:p>
      <w:pPr>
        <w:jc w:val="left"/>
      </w:pPr>
      <w:r>
        <w:rPr>
          <w:rFonts w:ascii="Jameel Noori Nastaleeq" w:hAnsi="Jameel Noori Nastaleeq"/>
          <w:i/>
          <w:color w:val="787878"/>
          <w:sz w:val="20"/>
        </w:rPr>
        <w:t>حوالہ: ملفوظات حکیم الامت، جلد ۱۶، صفحہ ۳۹</w:t>
      </w:r>
    </w:p>
    <w:p>
      <w:pPr>
        <w:jc w:val="center"/>
      </w:pPr>
      <w:r>
        <w:rPr>
          <w:color w:val="C8B48C"/>
          <w:sz w:val="20"/>
        </w:rPr>
        <w:t>❖ ❖ ❖</w:t>
      </w:r>
    </w:p>
    <w:p>
      <w:pPr>
        <w:jc w:val="right"/>
      </w:pPr>
      <w:r>
        <w:rPr>
          <w:rFonts w:ascii="Jameel Noori Nastaleeq" w:hAnsi="Jameel Noori Nastaleeq"/>
          <w:b/>
          <w:color w:val="145A32"/>
          <w:sz w:val="28"/>
        </w:rPr>
        <w:t>✦ واقعہ نمبر ۲۸: ملفوظ 28</w:t>
      </w:r>
    </w:p>
    <w:p>
      <w:pPr>
        <w:jc w:val="both"/>
      </w:pPr>
      <w:r>
        <w:rPr>
          <w:rFonts w:ascii="Jameel Noori Nastaleeq" w:hAnsi="Jameel Noori Nastaleeq"/>
          <w:sz w:val="24"/>
        </w:rPr>
        <w:t>ملفوظ (28) عشق مجازی کے تذکرہ میں فرمایا کہ ایک بات میں بتلاتا ہوں جو مجھ ہی سے سنئے گا اس سے پہلے کبھی نہ سنی ہو گی ـ اور اول وہلہ میں سمجھ میں بھی نہ آ ئے گی ـ لیکن سچی بات ہے ، تجربہ کر لیا جاوے ، فی الحال تقلید امان لیجئے ـ وہ بات یہ ہے کہ اگر عاشق کی طبیعت بالکل ہی خبیث نہ ہو تو متقی شخص کی طرف نفسانی میلان نہیں ہو سکتا ـ کیونکہ تقوی کا قدرتی یہ اثر ہے کہ وہ وقایہ ہوتا ہے نفسانی میلان کا ـ خواہ تقوی کا دوسرے کو علم ہو یا نہ ہو ـ عشق مجازی ہی کے تذکرہ میں فرمایا کہ یہ سخت ابتلاء کی چیز ہے ـ اس سے بہت بچنا چاہئے ـ میں قسم کھا کر کہتا ہوں کہ اس معاملہ میں خود مجھ کو اپنا اعتبار نہیں اور چونکہ میں خود کوئی چیز نہیں اس لئے میری حیثیت سے یہ بے اعتباری کوئی ایسی اہم نہیں ہے ـ لیکن جو شخص مجھ کو بڑا سمجھتا ہے اور مجھ سے عقیدت رکھتا ہو اس کے لئے یہ بہت بڑی عبرت کی بات ہے کہ جس کو ہم بڑا سمجھتے ہیں جب اس کی یہ حالت ہے تو ہمیں تو بہت ہی احتیاط رکھنی چاہئے ـ حسین صورت دیکھ کر برا خیال آ ئے تو اس کا علاج</w:t>
      </w:r>
    </w:p>
    <w:p>
      <w:pPr>
        <w:jc w:val="left"/>
      </w:pPr>
      <w:r>
        <w:rPr>
          <w:rFonts w:ascii="Jameel Noori Nastaleeq" w:hAnsi="Jameel Noori Nastaleeq"/>
          <w:i/>
          <w:color w:val="787878"/>
          <w:sz w:val="20"/>
        </w:rPr>
        <w:t>حوالہ: ملفوظات حکیم الامت، جلد ۱۶، صفحہ ۳۹</w:t>
      </w:r>
    </w:p>
    <w:p>
      <w:pPr>
        <w:jc w:val="center"/>
      </w:pPr>
      <w:r>
        <w:rPr>
          <w:color w:val="C8B48C"/>
          <w:sz w:val="20"/>
        </w:rPr>
        <w:t>❖ ❖ ❖</w:t>
      </w:r>
    </w:p>
    <w:p>
      <w:pPr>
        <w:jc w:val="right"/>
      </w:pPr>
      <w:r>
        <w:rPr>
          <w:rFonts w:ascii="Jameel Noori Nastaleeq" w:hAnsi="Jameel Noori Nastaleeq"/>
          <w:b/>
          <w:color w:val="145A32"/>
          <w:sz w:val="28"/>
        </w:rPr>
        <w:t>✦ واقعہ نمبر ۲۹: ملفوظ 29</w:t>
      </w:r>
    </w:p>
    <w:p>
      <w:pPr>
        <w:jc w:val="both"/>
      </w:pPr>
      <w:r>
        <w:rPr>
          <w:rFonts w:ascii="Jameel Noori Nastaleeq" w:hAnsi="Jameel Noori Nastaleeq"/>
          <w:sz w:val="24"/>
        </w:rPr>
        <w:t>ملفوظ (29) فرمایا کہ اگر حسین صورت کو دیکھ کر برا خیال دل میں آنے لگے تو فورا اس مجمع میں جو سب سے زیادہ بد صورت شخص ہو اس کو بہت غور سے دیکھنے لگے اور اگر اس جگہ کوئی بد شکل نہ ہو تو پچھلے دیکھے ہوئے کسی بد شکل کو ذہن میں لاوے ـ ورنہ متخیلہ سے کوئی نہایت بھونڈی صورت تراش کر اس کا مراقبہ کرنے لگے ـ کیونکہ آخر قوت متخیلہ پھر اور کس وقت کام آوے گی ـ کسی ایسے موٹے بھدے آدمی کا تصور کرے کہ جس کا پیٹ نکلا ہوا ہو ، ہوںٹ موٹے موٹے ہوں ، ناک پچکی ہوئی ہو ، رینٹھ بہہ رہی ہو ، مکھیاں بھنک ہوں ـ غرض یہاں تک کہ متخیلہ کام کر سکے ایک نہایت بد شکل شخص کی تصویر اختراع کر کے تصور میں لاوے ـ ایسا کرنے سے انشاء اللہ فورا وہ خیال بد جاتا رہے گا ـ ایک صاحب کو تحریر فرمایا کہ یہ تصور کیا کرو کہ مر کر اس حسین کا کیا حال ہو جاوے گا ـ بدن گل سڑ جاوے گا ، پیٹ پھٹ جاوے گا ، کیڑے پڑ جاویں گے ، غرض عجیب ہیئت ہو جاوے گی ـ اس وقت اگر کوئی اس عاشق سے کہے کہ اس کو گود میں لے کر پیار کرو تو وہاں سے ہزار نفرین کر کے لاحول پڑھ کر بھاگ آوے ـ بیعت بجلی کا تار ہے</w:t>
      </w:r>
    </w:p>
    <w:p>
      <w:pPr>
        <w:jc w:val="left"/>
      </w:pPr>
      <w:r>
        <w:rPr>
          <w:rFonts w:ascii="Jameel Noori Nastaleeq" w:hAnsi="Jameel Noori Nastaleeq"/>
          <w:i/>
          <w:color w:val="787878"/>
          <w:sz w:val="20"/>
        </w:rPr>
        <w:t>حوالہ: ملفوظات حکیم الامت، جلد ۱۶، صفحہ ۳۹</w:t>
      </w:r>
    </w:p>
    <w:p>
      <w:pPr>
        <w:jc w:val="center"/>
      </w:pPr>
      <w:r>
        <w:rPr>
          <w:color w:val="C8B48C"/>
          <w:sz w:val="20"/>
        </w:rPr>
        <w:t>❖ ❖ ❖</w:t>
      </w:r>
    </w:p>
    <w:p>
      <w:pPr>
        <w:jc w:val="right"/>
      </w:pPr>
      <w:r>
        <w:rPr>
          <w:rFonts w:ascii="Jameel Noori Nastaleeq" w:hAnsi="Jameel Noori Nastaleeq"/>
          <w:b/>
          <w:color w:val="145A32"/>
          <w:sz w:val="28"/>
        </w:rPr>
        <w:t>✦ واقعہ نمبر ۳۰: ملفوظ 30</w:t>
      </w:r>
    </w:p>
    <w:p>
      <w:pPr>
        <w:jc w:val="both"/>
      </w:pPr>
      <w:r>
        <w:rPr>
          <w:rFonts w:ascii="Jameel Noori Nastaleeq" w:hAnsi="Jameel Noori Nastaleeq"/>
          <w:sz w:val="24"/>
        </w:rPr>
        <w:t>ملفوظ (30) ایک صاحب کا تذکرہ تھا ـ فرمایا کہ ان کو ابھی کچھ ذکر و شغل بھی نہیں بتلایا صرف بیعت کیا ہے اس پر ان کا یہ حال ہے ـ پھر فرمایا کہ یہ تو بجلی کا تار ہے کہ ہاتھ لگا نہیں کہ لپٹا نہیں ـ بزرگوں سے تعلق محض دین کے لئے ہونا چاہئے</w:t>
      </w:r>
    </w:p>
    <w:p>
      <w:pPr>
        <w:jc w:val="left"/>
      </w:pPr>
      <w:r>
        <w:rPr>
          <w:rFonts w:ascii="Jameel Noori Nastaleeq" w:hAnsi="Jameel Noori Nastaleeq"/>
          <w:i/>
          <w:color w:val="787878"/>
          <w:sz w:val="20"/>
        </w:rPr>
        <w:t>حوالہ: ملفوظات حکیم الامت، جلد ۱۶، صفحہ ۴۰</w:t>
      </w:r>
    </w:p>
    <w:p>
      <w:pPr>
        <w:jc w:val="center"/>
      </w:pPr>
      <w:r>
        <w:rPr>
          <w:color w:val="C8B48C"/>
          <w:sz w:val="20"/>
        </w:rPr>
        <w:t>❖ ❖ ❖</w:t>
      </w:r>
    </w:p>
    <w:p>
      <w:pPr>
        <w:jc w:val="right"/>
      </w:pPr>
      <w:r>
        <w:rPr>
          <w:rFonts w:ascii="Jameel Noori Nastaleeq" w:hAnsi="Jameel Noori Nastaleeq"/>
          <w:b/>
          <w:color w:val="145A32"/>
          <w:sz w:val="28"/>
        </w:rPr>
        <w:t>✦ واقعہ نمبر ۳۱: ملفوظ 31</w:t>
      </w:r>
    </w:p>
    <w:p>
      <w:pPr>
        <w:jc w:val="both"/>
      </w:pPr>
      <w:r>
        <w:rPr>
          <w:rFonts w:ascii="Jameel Noori Nastaleeq" w:hAnsi="Jameel Noori Nastaleeq"/>
          <w:sz w:val="24"/>
        </w:rPr>
        <w:t>ملفوظ (31) فرمایا کہ بزرگوں کے تعلق سے دین تو درست ہوتا ہی ہے دنیا کی بھی برکت ہوتی ہے لیکن دنیا کے قصد سے تعلق پیدا نہ کرے جس طرح کہ حج کو جاتے وقت اس کا قصد تو نہیں ہونا چاہئے کہ بمبئی دیکھیں گے اور جہاز کی سیر کریں گے لیکن جو شخص حج کو جائے گا راستہ میں بمبئی بھی پڑے گی اور جہاز کی سیر بھی نصیب ہو گی ـ اسی طرح گو بزرگوں سے تعلق محض دین کے لئے پیدا کرنا چاہئے لیکن دنیا کی برکت بھی لازمی طور سے اس کو نصیب ہو ہی جاوے گی ـ مگر دنیا کا قصد ہر گز نہ کرے ورنہ کچھ بھی حاصل نہ ہوگا ـ اہل حق کی کتابوں میں اثر</w:t>
      </w:r>
    </w:p>
    <w:p>
      <w:pPr>
        <w:jc w:val="left"/>
      </w:pPr>
      <w:r>
        <w:rPr>
          <w:rFonts w:ascii="Jameel Noori Nastaleeq" w:hAnsi="Jameel Noori Nastaleeq"/>
          <w:i/>
          <w:color w:val="787878"/>
          <w:sz w:val="20"/>
        </w:rPr>
        <w:t>حوالہ: ملفوظات حکیم الامت، جلد ۱۶، صفحہ ۴۰</w:t>
      </w:r>
    </w:p>
    <w:p>
      <w:pPr>
        <w:jc w:val="center"/>
      </w:pPr>
      <w:r>
        <w:rPr>
          <w:color w:val="C8B48C"/>
          <w:sz w:val="20"/>
        </w:rPr>
        <w:t>❖ ❖ ❖</w:t>
      </w:r>
    </w:p>
    <w:p>
      <w:pPr>
        <w:jc w:val="right"/>
      </w:pPr>
      <w:r>
        <w:rPr>
          <w:rFonts w:ascii="Jameel Noori Nastaleeq" w:hAnsi="Jameel Noori Nastaleeq"/>
          <w:b/>
          <w:color w:val="145A32"/>
          <w:sz w:val="28"/>
        </w:rPr>
        <w:t>✦ واقعہ نمبر ۳۲: فرمایا کہ اہل حق کی کتابوں میں اثر ہوتا ہے ،مکرر سکرر سناتا رہے ـ گو شروع میں اثر نہ ہو لیکن بالآخر اثر ہو کر رہے گا ـ</w:t>
      </w:r>
    </w:p>
    <w:p>
      <w:pPr>
        <w:jc w:val="both"/>
      </w:pPr>
      <w:r>
        <w:rPr>
          <w:rFonts w:ascii="Jameel Noori Nastaleeq" w:hAnsi="Jameel Noori Nastaleeq"/>
          <w:sz w:val="24"/>
        </w:rPr>
        <w:t>ملفوظ (32) فرمایا کہ اہل حق کی کتابوں میں اثر ہوتا ہے ،مکرر سکرر سناتا رہے ـ گو شروع میں اثر نہ ہو لیکن بالآخر اثر ہو کر رہے گا ـ عقائد میں شبہات کی اصلاح کا طریقہ</w:t>
      </w:r>
    </w:p>
    <w:p>
      <w:pPr>
        <w:jc w:val="left"/>
      </w:pPr>
      <w:r>
        <w:rPr>
          <w:rFonts w:ascii="Jameel Noori Nastaleeq" w:hAnsi="Jameel Noori Nastaleeq"/>
          <w:i/>
          <w:color w:val="787878"/>
          <w:sz w:val="20"/>
        </w:rPr>
        <w:t>حوالہ: ملفوظات حکیم الامت، جلد ۱۶، صفحہ ۴۰</w:t>
      </w:r>
    </w:p>
    <w:p>
      <w:pPr>
        <w:jc w:val="center"/>
      </w:pPr>
      <w:r>
        <w:rPr>
          <w:color w:val="C8B48C"/>
          <w:sz w:val="20"/>
        </w:rPr>
        <w:t>❖ ❖ ❖</w:t>
      </w:r>
    </w:p>
    <w:p>
      <w:pPr>
        <w:jc w:val="right"/>
      </w:pPr>
      <w:r>
        <w:rPr>
          <w:rFonts w:ascii="Jameel Noori Nastaleeq" w:hAnsi="Jameel Noori Nastaleeq"/>
          <w:b/>
          <w:color w:val="145A32"/>
          <w:sz w:val="28"/>
        </w:rPr>
        <w:t>✦ واقعہ نمبر ۳۳: ملفوظ 33</w:t>
      </w:r>
    </w:p>
    <w:p>
      <w:pPr>
        <w:jc w:val="both"/>
      </w:pPr>
      <w:r>
        <w:rPr>
          <w:rFonts w:ascii="Jameel Noori Nastaleeq" w:hAnsi="Jameel Noori Nastaleeq"/>
          <w:sz w:val="24"/>
        </w:rPr>
        <w:t>ملفوظ (33) فرمایا کہ ایک تحصیل دار صاحب نے اپنے ایک عزیز کو میرے سامنے پیش کیا کہ ان کو کچھ شبہات عقائد میں ہیں ـ ان کے شبہات کو رفع فرما دیجئے ـ میں نے کہا کہ جناب یہ طریقہ شبہات کے رفع کرنے کا نہیں ہے کہ یہ ایک ہی جلسہ میں اپنے شبہات پیش کریں اور میں ان کا رد کر دوں ـ اس طرح گو میں ان کو ساکت کر سکوں لیکن ان کے قلب کو تو شفاء نہ ہو گی ـ اگر ان کو اپنی اصلاح منظور ہے تو میں اس کا طریقہ بتلاتا ہوں ، وہ یہ کہ یہ میرے ساتھ چار مہینے کے لئے چلیں ، دو مہینے تک تو ان کو کسی شبہ کے پیش کرنے کی بھی اجازت نہ ہو گی ـ البتہ جو شبہات پیدا ہوتے جاویں وہ ایک یاد داشت میں درج کرتے جاویں اور اس درمیان میں خود گفتگو نہ کریں ، صرف جو کچھ میں مختلف جلسوں میں باتیں کرتا رہوں ان کو بغور سنتے رہیں اور بعد کو بھی تنہائی میں ان تقریرون کو سوچا کریں ـ بعد دو ماہ کے میں ان کو اجازت دوں گا اب آپ اپنے شبہات پیش کیجئے ـ انشاء اللہ تعالی آدھے سے زیادہ شبہات تو اس سکوت ہی کے زمانہ میں جاتے رہیں گے اور پیش کرنے کی نوبت ہی نہ آئے گی ، اور بقیہ شبہات بقیہ دوماہ کی گفتگو میں طے ہو جاویں گے ـ یہ ہے اصلاح کا طریقہ نہ یہ کہ میں نے تقریر کر دی اور انہوں نے سن لی ـ روحانی امراض کا چٹکلوں میں علاج</w:t>
      </w:r>
    </w:p>
    <w:p>
      <w:pPr>
        <w:jc w:val="left"/>
      </w:pPr>
      <w:r>
        <w:rPr>
          <w:rFonts w:ascii="Jameel Noori Nastaleeq" w:hAnsi="Jameel Noori Nastaleeq"/>
          <w:i/>
          <w:color w:val="787878"/>
          <w:sz w:val="20"/>
        </w:rPr>
        <w:t>حوالہ: ملفوظات حکیم الامت، جلد ۱۶، صفحہ ۴۱</w:t>
      </w:r>
    </w:p>
    <w:p>
      <w:pPr>
        <w:jc w:val="center"/>
      </w:pPr>
      <w:r>
        <w:rPr>
          <w:color w:val="C8B48C"/>
          <w:sz w:val="20"/>
        </w:rPr>
        <w:t>❖ ❖ ❖</w:t>
      </w:r>
    </w:p>
    <w:p>
      <w:pPr>
        <w:jc w:val="right"/>
      </w:pPr>
      <w:r>
        <w:rPr>
          <w:rFonts w:ascii="Jameel Noori Nastaleeq" w:hAnsi="Jameel Noori Nastaleeq"/>
          <w:b/>
          <w:color w:val="145A32"/>
          <w:sz w:val="28"/>
        </w:rPr>
        <w:t>✦ واقعہ نمبر ۳۴: ملفوظ 34</w:t>
      </w:r>
    </w:p>
    <w:p>
      <w:pPr>
        <w:jc w:val="both"/>
      </w:pPr>
      <w:r>
        <w:rPr>
          <w:rFonts w:ascii="Jameel Noori Nastaleeq" w:hAnsi="Jameel Noori Nastaleeq"/>
          <w:sz w:val="24"/>
        </w:rPr>
        <w:t>ملفوظ (34) فرمایا کہ ایک صاحب کیرانہ میں بیعت ہونے کے لئے آ ئے تو مٹھائی ایک اور شخص کے ہاتھ لائے ـ میں نے دیکھ لیا کہ ہاں آپ میں شان ہے اور کبر کا مادہ ہے ـ اتفاق سے مجھے کئی جگہ جانا تھا ـ میں نے ان سے کہا کہ مجھے یہاں فرصت نہیں ملی ، مجھے فلاں صاحب کے یہاں جانا ہے وہاں شاید بیعت کر سکوں ـ وہاں چلئے ـ چنانچہ مٹھائی کا طباق ہاتھ میں لئے ہوئے حضرت میرے ساتھ ہو لئے ، وہاں پہنچ کر بھی میں نے یہی کہا کہ کیا کہوں یہاں بھی فرصت نہ ملی وہاں چلئے ـ غرض اسی طرح دو گھنٹے تک گھر گھر ان کو مع مٹھائی کے لئے پھرا ، اور قصدا بازار میں ہو ہو کر جاتا تھا ـ اور وہ صاحب ہاتھ میں مٹھائی کا طباق لئے لئے پھرتے تھے ـ جب میں نے خوب پریشان کر لیا اور سمجھ لیا کہ ہاں اب ان کے قلب میں سے یہ خبیث مادہ نکل گیا تب مرید کیا ـ اور اپنی اس حرکت کی وجہ بھی ظاہر کر دی ـ چنانچہ تکبر کا اتنا بڑا مرض جو برسوں کے مجاہدوں اور ریاضتوں سے بھی نہ جاتا اس تدبیر سے بفضلہ دو گھنٹے میں جاتا رہا ـ پھر فرمایا کہ حق تعالی ایسی ہی تدبیریں سوجھا دیتا ہے ـ بزرگان سلف نے بھی ایسی تدابیریں کی ہیں ـ ایک بار فرمایا کہ جب مجھے اپنے کسی عیب کی اصلاح کرنی منظور ہوتی ہے تو ایسا کرتا ہوں کہ اس کے متعلق وعظ کہہ دیتا ہوں ـ اس تدبیر سے بفضلہ تعالی وہ عیب اس وقت تو جاتا رہتا ہے ، کیونکہ وعظ کہتے وقت جوش ہوتا ہے ـ اس کا اثر اپنے قلب پر بھی پڑتا ہے ـ دوسرے یہ ہے کہ غیرت بھی آتی ہے کہ دوسروں کو تو نصیحت کی جاوے اور خود عمل نہ ہو ـ اس سے بھی عمل کی توفیق ہو جاتی ہے ـ چنانچہ غصہ کا میں نے اسی طرح علاج کیا کہ ایک وعظ غصہ ہی کے متعلق کہہ دیا ۤ اس کا نام الغضب ہے ـ اس کے بعد سے غصہ میں بہت اعتدال ہو گیا ہے ـ پھر فرمایا کہ بحمداللہ میرے یہاں تو ایسے ہی چٹکلوں میں علاج ہوتے ہیں ـ احقر نے اپنے غصہ کی شکایت کی تو فرمایا کہ الغضب دیکھ لیجئے گا ،انشاء اللہ تعالی جاتا رہے گا لیکن افسوس ہے کہ وہ اب تک طبع ہی نہیں ہوا ـ جو اعتقاد افعال سے ناشی ہو وہ معتبر ہے</w:t>
      </w:r>
    </w:p>
    <w:p>
      <w:pPr>
        <w:jc w:val="left"/>
      </w:pPr>
      <w:r>
        <w:rPr>
          <w:rFonts w:ascii="Jameel Noori Nastaleeq" w:hAnsi="Jameel Noori Nastaleeq"/>
          <w:i/>
          <w:color w:val="787878"/>
          <w:sz w:val="20"/>
        </w:rPr>
        <w:t>حوالہ: ملفوظات حکیم الامت، جلد ۱۶، صفحہ ۴۱</w:t>
      </w:r>
    </w:p>
    <w:p>
      <w:pPr>
        <w:jc w:val="center"/>
      </w:pPr>
      <w:r>
        <w:rPr>
          <w:color w:val="C8B48C"/>
          <w:sz w:val="20"/>
        </w:rPr>
        <w:t>❖ ❖ ❖</w:t>
      </w:r>
    </w:p>
    <w:p>
      <w:pPr>
        <w:jc w:val="right"/>
      </w:pPr>
      <w:r>
        <w:rPr>
          <w:rFonts w:ascii="Jameel Noori Nastaleeq" w:hAnsi="Jameel Noori Nastaleeq"/>
          <w:b/>
          <w:color w:val="145A32"/>
          <w:sz w:val="28"/>
        </w:rPr>
        <w:t>✦ واقعہ نمبر ۳۵: ملفوظ 35</w:t>
      </w:r>
    </w:p>
    <w:p>
      <w:pPr>
        <w:jc w:val="both"/>
      </w:pPr>
      <w:r>
        <w:rPr>
          <w:rFonts w:ascii="Jameel Noori Nastaleeq" w:hAnsi="Jameel Noori Nastaleeq"/>
          <w:sz w:val="24"/>
        </w:rPr>
        <w:t>ملفوظ (35) فرمایا کہ میرے وعظ سن کر جو معتقد ہوتے ہیں ان کے اعتقاد کا مجھے اعتبار نہیں ، کیونکہ آخر وعظ میں میں گالیاں تو بکوں گا نہیں اچھی ہی باتیں کہوں گا ـ ہاں جو یہاں آ کر اور میرا طرز عمل دیکھ کر پھر بھی معتقد رہے اس کا اعتقاد البتہ پختہ ہے ـ ایک بار فرمایا کہ جس کو میری باتیں سن کر اعتقاد پیدا ہو وہ معتبر نہیں ـ کیونکہ تصوف کے نکات لطافت میں شاعری کے نکات سے ملتے جلتے ہیں ـ اس لئے یہ بناء اعتقاد قابل اعتبار نہیں ـ صحیح بناء اعتقاد کی کسی کے اقوال نہیں ہوتے بلکہ اس کے اعمال اور افعال ہوتے ہیں جو اعتقاد افعال سے ناشی ہو وہ معتبر ہے ، یعنی اعتقاد اس بناء پر پیدا ہو کہ دیکھو افعال و اعمال نشست و برخاست سب باتیں کیسی سنت کے موافق ہیں ـ اصلاح کے لئے فردا فردا آنا چاہئے</w:t>
      </w:r>
    </w:p>
    <w:p>
      <w:pPr>
        <w:jc w:val="left"/>
      </w:pPr>
      <w:r>
        <w:rPr>
          <w:rFonts w:ascii="Jameel Noori Nastaleeq" w:hAnsi="Jameel Noori Nastaleeq"/>
          <w:i/>
          <w:color w:val="787878"/>
          <w:sz w:val="20"/>
        </w:rPr>
        <w:t>حوالہ: ملفوظات حکیم الامت، جلد ۱۶، صفحہ ۴۲</w:t>
      </w:r>
    </w:p>
    <w:p>
      <w:pPr>
        <w:jc w:val="center"/>
      </w:pPr>
      <w:r>
        <w:rPr>
          <w:color w:val="C8B48C"/>
          <w:sz w:val="20"/>
        </w:rPr>
        <w:t>❖ ❖ ❖</w:t>
      </w:r>
    </w:p>
    <w:p>
      <w:pPr>
        <w:jc w:val="right"/>
      </w:pPr>
      <w:r>
        <w:rPr>
          <w:rFonts w:ascii="Jameel Noori Nastaleeq" w:hAnsi="Jameel Noori Nastaleeq"/>
          <w:b/>
          <w:color w:val="145A32"/>
          <w:sz w:val="28"/>
        </w:rPr>
        <w:t>✦ واقعہ نمبر ۳۶: ملفوظ 36</w:t>
      </w:r>
    </w:p>
    <w:p>
      <w:pPr>
        <w:jc w:val="both"/>
      </w:pPr>
      <w:r>
        <w:rPr>
          <w:rFonts w:ascii="Jameel Noori Nastaleeq" w:hAnsi="Jameel Noori Nastaleeq"/>
          <w:sz w:val="24"/>
        </w:rPr>
        <w:t>ملفوظ (36) احقر کے چند احباب کا قصد حضرت کی خدمت میں بمقام تھانہ بھون حاضری کا ہوا - حضرت اس زمانہ میں کانپور تشریف لائے ہوئے تھے ـ حضرت نے فرمایا کہ اگر محض ملاقات کے لئے آئیں تو جس طرح چاہیں چلے آئیں ـ لیکن اگر کچھ اور ارادہ ہو ( یعنی اصلاح کا ) تو مجموعی طور پر نہ آئیں بلکہ ہر شخص تنہا آئے ورنہ نفع نہ ہو گا ،کیونکہ یہ ظاہر ہے کہ ہر شخص کے ساتھ اس کے مناسب حال برتاؤ کرنا چاہئے اور اگر سب ایک ساتھ آئے تو سب کے ساتھ یکسان برتاؤ کرنا پڑے گا ـ اور کسی کےساتھ سختی کا برتاؤ کرنا مناسب ہوا تو اس کو اپنے ساتھیوں سے شرمندگی ہو گی ـ بس ہر شخص کا الگ الگ آںا ہی ٹھیک ہے ـ یہ تو آخرت کا سفر ہے ، مردے قبروں میں علیحدہ علیحدہ جاتے ہیں ـ ایک صاحب نے عریضہ میں اپنے ہمراہ اپنے والد صاحب کو بھی لانے کا قصد ظاہر کیا ـ تحریر فرمایا کہ آپ کے ساتھ تشریف لائے تو ان کو مخدوم بنا کر رکھنا پڑے گا جس کے لئے میں تو بسر و چشم آمادہ ہوں لیکن ان کو نفع نہ ہوگا ـ مذکورہ بالا مصالح بناء پر حضرت کسی کا کسی کے ساتھ آنا پسند نہیں فرماتے ـ یہ بھی فرمایا کرتے ہیں کہ متعدد آدمیوں کے ساتھ آںے میں خاص توجہ کسی ایک کی طرف بھی نہیں ہوتی ـ نہ موقع خطاب کا ملتا ہے ، لہذا اس طرح آنے میں کچھ بھی نفع نہیں ـ ہر شخص الگ الگ آوے ـ ضرر رساں سفر سے احتراز</w:t>
      </w:r>
    </w:p>
    <w:p>
      <w:pPr>
        <w:jc w:val="left"/>
      </w:pPr>
      <w:r>
        <w:rPr>
          <w:rFonts w:ascii="Jameel Noori Nastaleeq" w:hAnsi="Jameel Noori Nastaleeq"/>
          <w:i/>
          <w:color w:val="787878"/>
          <w:sz w:val="20"/>
        </w:rPr>
        <w:t>حوالہ: ملفوظات حکیم الامت، جلد ۱۶، صفحہ ۴۲</w:t>
      </w:r>
    </w:p>
    <w:p>
      <w:pPr>
        <w:jc w:val="center"/>
      </w:pPr>
      <w:r>
        <w:rPr>
          <w:color w:val="C8B48C"/>
          <w:sz w:val="20"/>
        </w:rPr>
        <w:t>❖ ❖ ❖</w:t>
      </w:r>
    </w:p>
    <w:p>
      <w:pPr>
        <w:jc w:val="right"/>
      </w:pPr>
      <w:r>
        <w:rPr>
          <w:rFonts w:ascii="Jameel Noori Nastaleeq" w:hAnsi="Jameel Noori Nastaleeq"/>
          <w:b/>
          <w:color w:val="145A32"/>
          <w:sz w:val="28"/>
        </w:rPr>
        <w:t>✦ واقعہ نمبر ۳۷: ملفوظ 37</w:t>
      </w:r>
    </w:p>
    <w:p>
      <w:pPr>
        <w:jc w:val="both"/>
      </w:pPr>
      <w:r>
        <w:rPr>
          <w:rFonts w:ascii="Jameel Noori Nastaleeq" w:hAnsi="Jameel Noori Nastaleeq"/>
          <w:sz w:val="24"/>
        </w:rPr>
        <w:t>ملفوظ (37) فتح پور کے سفر میں فرمایا کہ ہم لوگوں کا سفر بھی بعض دفعہ مضر ہو جاتا ہے ، کیونکہ ہم لوگوں میں تو کوئی خاص اہتمام اشاعت طریقہ کا ہے نہیں اور فریق مخالف کے لوگ ہمارے ایک دن کے اثر کو اس جگہ مہینوں قیام کر کے آدمی آدمی کے قلب سے نکالنے کی کو شش کرتے ہیں - اس لئے ایسے سفر سے بجائے نفع کے نقصان ہوتا ہے ـ کیونکہ پیشتر تو عوام خالی الذہن تھے ،اب مخالفین کی کوششوں سے مخالف ہو جاتے ہیں ، نہ سفر ہوتا نہ مخالفین کو اس طرف توجہ ہوتی ـ اس سے تو عوام اگر خالی الذہن رہیں یہی غنیمت ہے ـ چنانچہ مجھے خوف ہے کہ میں یہاں جو آیا ہوں تو کہیں دوسرے لوگ اس ایک دن کے اثر کو زائل کرنے کے لئے یہاں آ کر مہینوں قیام نہ کریں ـ احقر عرض کرتا ہے کہ حضرت کا فرمانا بالکل صحیح ثابت ہوا ، کیونکہ حضرت کے تشریف لے جانے کے بعد ہی مخالفین نے آ کر ایک انجمن قائم کر دی جس کی غرض محض اہل حق کی تردید تھی ـ سچ ہے ؎ قلندر ہرچہ گوید دیدہ گوید موسل کی آواز پر وجد ـ چشتیت کا اثر ملفوظ (38) فرمایا کہ ایک دفعہ میں بالاخانہ پر شرح مثنوی شریف کی لکھ رہا تھا ، پڑوس میں کسی کے گھر موسل سے چاول کوٹے جارے تھے ـ اس کی آواز سے میرے اندر ایک ایسی کیفیت پیدا ہو گئی کہ بے اختیار جی چاہتا تھا کہ خوب چلاؤں اور چیخوں ـ میں نے بہت ضبط کیا ، تب وہ حالت فرو ہوئی ـ پھر فرمایا کہ الحمدللہ حضرت مولانا محمد یعقوب صاحب کو بھی ایک بار موسل کی آواز پر وجد آ گیا تھا ـ ان سے مشابہت حاصل ہو گئی ـ احقر عرض کرتا ہے کہ سبحان اللہ !</w:t>
      </w:r>
    </w:p>
    <w:p>
      <w:pPr>
        <w:jc w:val="left"/>
      </w:pPr>
      <w:r>
        <w:rPr>
          <w:rFonts w:ascii="Jameel Noori Nastaleeq" w:hAnsi="Jameel Noori Nastaleeq"/>
          <w:i/>
          <w:color w:val="787878"/>
          <w:sz w:val="20"/>
        </w:rPr>
        <w:t>حوالہ: ملفوظات حکیم الامت، جلد ۱۶، صفحہ ۴۳</w:t>
      </w:r>
    </w:p>
    <w:p>
      <w:pPr>
        <w:jc w:val="center"/>
      </w:pPr>
      <w:r>
        <w:rPr>
          <w:color w:val="C8B48C"/>
          <w:sz w:val="20"/>
        </w:rPr>
        <w:t>❖ ❖ ❖</w:t>
      </w:r>
    </w:p>
    <w:p>
      <w:pPr>
        <w:jc w:val="right"/>
      </w:pPr>
      <w:r>
        <w:rPr>
          <w:rFonts w:ascii="Jameel Noori Nastaleeq" w:hAnsi="Jameel Noori Nastaleeq"/>
          <w:b/>
          <w:color w:val="145A32"/>
          <w:sz w:val="28"/>
        </w:rPr>
        <w:t>✦ واقعہ نمبر ۳۸: ملفوظ 38</w:t>
      </w:r>
    </w:p>
    <w:p>
      <w:pPr>
        <w:jc w:val="both"/>
      </w:pPr>
      <w:r>
        <w:rPr>
          <w:rFonts w:ascii="Jameel Noori Nastaleeq" w:hAnsi="Jameel Noori Nastaleeq"/>
          <w:sz w:val="24"/>
        </w:rPr>
        <w:t>ملفوظ (38) فرمایا کہ ایک دفعہ میں بالاخانہ پر شرح مثنوی شریف کی لکھ رہا تھا ، پڑوس میں کسی کے گھر موسل سے چاول کوٹے جارے تھے ـ اس کی آواز سے میرے اندر ایک ایسی کیفیت پیدا ہو گئی کہ بے اختیار جی چاہتا تھا کہ خوب چلاؤں اور چیخوں ـ میں نے بہت ضبط کیا ، تب وہ حالت فرو ہوئی ـ پھر فرمایا کہ الحمدللہ حضرت مولانا محمد یعقوب صاحب کو بھی ایک بار موسل کی آواز پر وجد آ گیا تھا ـ ان سے مشابہت حاصل ہو گئی ـ احقر عرض کرتا ہے کہ سبحان اللہ ! ؎ کسانیکہ یزداں پرستی کنند بر آواز دولاب مستی کنند یہ حضرات ہیں جن کو سماع جائز ہے ، لیکن پھر بھی بغرض حفاظت عوام احتراز کئے ہوئے ہیں ـ ایک بار حضرت نے فرمایا کہ میں نے ایک صوفی سے کہا کہ مجاہدہ ہم لوگ کرتے ہیں کہ باوجود نہایت تقاضا ہونے کے پھر بھی سماع نہیں سنتے ، تم لوگ کیا مجاہدہ کرو گے کہ جب جی چاہا بے بیٹھے اور سننے لگے ـ ایک بار حضرت قیلولہ فرما رہے تھے کہ احقر پیر داب رہا تھا ـ دور کے حجرہ میں کوئی لڑکا گنگنا رہا تھا ـ احقر نے تو سنا تک نہیں ـ حضرت کے کان میں سوتے ہوئے اس کی آواز پہنچ گئی ـ آدمی بھیج کر منع فرمایا کہ کیا یہاں قوالی ہو رہی ہے ،پھر کروٹیں بدلنے لگے اور فرمایا کہ دیکھئے ہم لوگ اس قدر پرہیز کرتے ہیں لیکن پھر بھی چشتیت اپنا اثر کئے بغیر نہیں رہتی ، میرے قلب میں حرکت پیدا ہو گئی ـ چشتیہ کو سماع سے آخر مناسبت تو ہوتی ہی ہے ـ ایک بار فرمایا کہ مجھے یقین ہے کہ اگر میں قوالی سنتا تو میری جان اسی میں جاتی ـ ایک بار ایک قوال کی تعریف فرمائی کہ ظالم ایسا خوش آواز ہے کہ کئی کا خون کر چکا ہے ، خونی مشہور ہے ، اس کی زبان سے اشعار سننے کو بہت جی چاہتا ہے ـ تصوف نہایت عقل ، فطرت کے موافق اور نہایت سہل اور لذٰیذ چیز ہے ـ</w:t>
      </w:r>
    </w:p>
    <w:p>
      <w:pPr>
        <w:jc w:val="left"/>
      </w:pPr>
      <w:r>
        <w:rPr>
          <w:rFonts w:ascii="Jameel Noori Nastaleeq" w:hAnsi="Jameel Noori Nastaleeq"/>
          <w:i/>
          <w:color w:val="787878"/>
          <w:sz w:val="20"/>
        </w:rPr>
        <w:t>حوالہ: ملفوظات حکیم الامت، جلد ۱۶، صفحہ ۴۴</w:t>
      </w:r>
    </w:p>
    <w:p>
      <w:pPr>
        <w:jc w:val="center"/>
      </w:pPr>
      <w:r>
        <w:rPr>
          <w:color w:val="C8B48C"/>
          <w:sz w:val="20"/>
        </w:rPr>
        <w:t>❖ ❖ ❖</w:t>
      </w:r>
    </w:p>
    <w:p>
      <w:pPr>
        <w:jc w:val="right"/>
      </w:pPr>
      <w:r>
        <w:rPr>
          <w:rFonts w:ascii="Jameel Noori Nastaleeq" w:hAnsi="Jameel Noori Nastaleeq"/>
          <w:b/>
          <w:color w:val="145A32"/>
          <w:sz w:val="28"/>
        </w:rPr>
        <w:t>✦ واقعہ نمبر ۳۹: ایک صاحب سے فرمایا کہ تصوف کوئی عجیب چیز نہیں ، نہایت عقل کے موافق ،</w:t>
      </w:r>
    </w:p>
    <w:p>
      <w:pPr>
        <w:jc w:val="both"/>
      </w:pPr>
      <w:r>
        <w:rPr>
          <w:rFonts w:ascii="Jameel Noori Nastaleeq" w:hAnsi="Jameel Noori Nastaleeq"/>
          <w:sz w:val="24"/>
        </w:rPr>
        <w:t>ملفوظ (39) ایک صاحب سے فرمایا کہ تصوف کوئی عجیب چیز نہیں ، نہایت عقل کے موافق ، نہایت فطرت کے موافق ، نہایت سہل اور نہایت لذیذ چیز ہے ـ ذکر کا اثر رفتہ رفتہ ہوتا ہے</w:t>
      </w:r>
    </w:p>
    <w:p>
      <w:pPr>
        <w:jc w:val="left"/>
      </w:pPr>
      <w:r>
        <w:rPr>
          <w:rFonts w:ascii="Jameel Noori Nastaleeq" w:hAnsi="Jameel Noori Nastaleeq"/>
          <w:i/>
          <w:color w:val="787878"/>
          <w:sz w:val="20"/>
        </w:rPr>
        <w:t>حوالہ: ملفوظات حکیم الامت، جلد ۱۶، صفحہ ۴۴</w:t>
      </w:r>
    </w:p>
    <w:p>
      <w:pPr>
        <w:jc w:val="center"/>
      </w:pPr>
      <w:r>
        <w:rPr>
          <w:color w:val="C8B48C"/>
          <w:sz w:val="20"/>
        </w:rPr>
        <w:t>❖ ❖ ❖</w:t>
      </w:r>
    </w:p>
    <w:p>
      <w:pPr>
        <w:jc w:val="right"/>
      </w:pPr>
      <w:r>
        <w:rPr>
          <w:rFonts w:ascii="Jameel Noori Nastaleeq" w:hAnsi="Jameel Noori Nastaleeq"/>
          <w:b/>
          <w:color w:val="145A32"/>
          <w:sz w:val="28"/>
        </w:rPr>
        <w:t>✦ واقعہ نمبر ۴۰: ملفوظ 40</w:t>
      </w:r>
    </w:p>
    <w:p>
      <w:pPr>
        <w:jc w:val="both"/>
      </w:pPr>
      <w:r>
        <w:rPr>
          <w:rFonts w:ascii="Jameel Noori Nastaleeq" w:hAnsi="Jameel Noori Nastaleeq"/>
          <w:sz w:val="24"/>
        </w:rPr>
        <w:t>ملفوظ (40) فرمایا کہ ذکر میں چاہے دل لگے یا نہ لگے لیکن برابر کئے جاوے ، رفتہ رفتہ اس کی ایسی عادت پڑ جاتی ہے کہ پھر بلا اس کے چین ہی نہیں پڑتا ـ جیسے شروع شروع میں حقہ پینے سے گھمیر بھی آتی ہے ، متلی بھی ہوتی ہے ، قے بھی ہوتی ہے ، لیکن پیتے پیتے پھر یہ حالت ہو جاتی ہے کہ چاہے کھانا نہ ملے لیکن حقہ کے دو کش مل جاویں ـ ایک بار فرمایا کہ نفع تو شروع ہی سے ہونے لگتا ہے لیکن محسوس نہیں ہوتا ـ جیسے بچہ روز کچھ نہ کچھ ضرور بڑھتا ہے لیکن یہ پتہ نہیں چلتا کہ آج اتنا بڑھا کل اتنا بڑھا ، البتہ ایک معتدبہ مدت گزر جانے کے بعد اس کی پچھلی حالت کو خیال میں لا کر موازنہ کیا جائے تو زمین آسمان کا فرق معلوم ہو ـ یہی حال ذکر کا ہے کہ شروع میں ایسا معلوم ہوتا ہے کہ گویا کچھ بھی نفع نہیں ہو رہا ، حالانکہ دراصل نفع برابر ہو رہا ہے ـ ایک معتد بہ مدت گزرنے کے بعد اپنی پچھلی حالت کو ذہن میں مستحضر کر کے اس سے حالت موجودہ کا موازنہ کرے تو زمین آسمان کا فرق نظر آئے گا ـ ایک صاحب نے لکھا تھا کہ کچھ نفع نہیں معلوم ہوتا ـ فرمایا کہ اس وقت کے ذکر کو بے کار نہ سمجھا جاوے ،یہ سب جمع ہو رہا ہے اور انشاء اللہ عنقریب سب کھل پڑے گا ـ ایک بار فرمایا کہ پتھر پر پہلے اول قطرہ گرتا ہے ،پھر دوسرا ، پھر تیسرا ، یہاں تک کہ پانی گرتے گرتے اس میں گڑھا پیدا ہو جاتا ہے ـ تو کیا یہ کہا جائے گا کہ اخیر قطرہ نے وہ گڑھا کر دیا ـ ہرگز نہیں ، بلکہ یہ گڑھا نتیجہ ہے قطروں کی مجموعی تعداد کا ـ گڑھا کرنے میں اول قطرہ کو بھی ویسا ہی دخل ہے جیسا کہ اخیر قطرہ کو ـ اول قطرہ کو بے اثر ہر گز نہ سمجھنا چاہئے ، گو بظاہر ایسا ہی معلوم ہوتا ہے ـ اسی طرح اول روز کا ذکر جس کو بے ثمرہ سمجھا جاتا ہے ہر گز بے ثمرہ نہیں ، اخیر میں جو حالت خاص پیدا ہو گی اس میں اول روز کے ذکر کو بھی اتنا ہی دخل ہو گا جتنا کہ اخیر روز کے ذکر کو ـ یہ نہیں ہے کہ صرف اخیر روز کا ذکر اس حالت کو پیدا کر دیتا ہے بلکہ ایک مجموعی تعداد مقرر تھی کہ اتنے دن بعد یہ کیفیت پیدا ہو گی ـ جب وہ تعداد پوری ہو گئی وہ کیفیت ظہور پذیر ہو گئی ، ہر ہر دن کے ذکر کو اس کے پیدا کرنے میں یکساں دخل ہے ،یا جیسے کہ ایک شخص کوئی مقوی یا ماء اللحم کھاتا ہے یہاں تک کہ ایک معتدبہ مدت کے استعمال کے بعد وہ سرخ و سپید ہو جاتا ہے ـ تو کیا صرف اخیر خوراک نے اس کو سرخ سفید بنا دیا ، ہرگز نہیں بلکہ اتنے دنوں کی خوراکوں کی مجموعی تعداد نے اس کی یہ حالت کر دی ہے ـ یہ نادانی ہے کہ اول خوراک کو بے اثر سمجھا جاوے ـ ذکر و نماز میں سر سری استحضار کافی ہے</w:t>
      </w:r>
    </w:p>
    <w:p>
      <w:pPr>
        <w:jc w:val="left"/>
      </w:pPr>
      <w:r>
        <w:rPr>
          <w:rFonts w:ascii="Jameel Noori Nastaleeq" w:hAnsi="Jameel Noori Nastaleeq"/>
          <w:i/>
          <w:color w:val="787878"/>
          <w:sz w:val="20"/>
        </w:rPr>
        <w:t>حوالہ: ملفوظات حکیم الامت، جلد ۱۶، صفحہ ۴۵</w:t>
      </w:r>
    </w:p>
    <w:p>
      <w:pPr>
        <w:jc w:val="center"/>
      </w:pPr>
      <w:r>
        <w:rPr>
          <w:color w:val="C8B48C"/>
          <w:sz w:val="20"/>
        </w:rPr>
        <w:t>❖ ❖ ❖</w:t>
      </w:r>
    </w:p>
    <w:p>
      <w:pPr>
        <w:jc w:val="right"/>
      </w:pPr>
      <w:r>
        <w:rPr>
          <w:rFonts w:ascii="Jameel Noori Nastaleeq" w:hAnsi="Jameel Noori Nastaleeq"/>
          <w:b/>
          <w:color w:val="145A32"/>
          <w:sz w:val="28"/>
        </w:rPr>
        <w:t>✦ واقعہ نمبر ۴۱: ملفوظ 41</w:t>
      </w:r>
    </w:p>
    <w:p>
      <w:pPr>
        <w:jc w:val="both"/>
      </w:pPr>
      <w:r>
        <w:rPr>
          <w:rFonts w:ascii="Jameel Noori Nastaleeq" w:hAnsi="Jameel Noori Nastaleeq"/>
          <w:sz w:val="24"/>
        </w:rPr>
        <w:t>ملفوظ (41) فرمایا کہ ذکر و نماز وغیرہ میں سرسری توجہ و استحضار کافی ہے ـ زیادہ کاوش توجہ میں نہ کرے ، ورنہ قلب و دماغ ماؤف ہو جاویں گے ـ زیادہ کاوش سے تعب اور پریشانی ہوتی ہے ، جس سے نفع بند ہو جاتا ہے سرسری توجہ ہی سے شدہ شدہ ملکہ تامہ حاصل ہو جاتا ہے ـ اسی طرح کسی خاص کیفیت یا حالت کی بقا کے لئے بھی زیادہ کاوش نہ کرے نہ اس کے پیچھے پڑے ـ گھیر گھار مضر ہے ، اپنا کام کئے جاوے ـ جیسی استعداد بڑھتی جاوے گی اس کے مناسب احوال و واردات خود فائض ہوتے رہیں گے ـ اپنے قلب کو مشوش نہ کرے ،نہ ثمرات و حالات کے در بے ہو ـ بڑٰ چیز کام میں مشغول رہنا ہے ـ حضرت حاجی صاحبؒ فن تصوف کے مجہتد اور مجدد تھے</w:t>
      </w:r>
    </w:p>
    <w:p>
      <w:pPr>
        <w:jc w:val="left"/>
      </w:pPr>
      <w:r>
        <w:rPr>
          <w:rFonts w:ascii="Jameel Noori Nastaleeq" w:hAnsi="Jameel Noori Nastaleeq"/>
          <w:i/>
          <w:color w:val="787878"/>
          <w:sz w:val="20"/>
        </w:rPr>
        <w:t>حوالہ: ملفوظات حکیم الامت، جلد ۱۶، صفحہ ۴۶</w:t>
      </w:r>
    </w:p>
    <w:p>
      <w:pPr>
        <w:jc w:val="center"/>
      </w:pPr>
      <w:r>
        <w:rPr>
          <w:color w:val="C8B48C"/>
          <w:sz w:val="20"/>
        </w:rPr>
        <w:t>❖ ❖ ❖</w:t>
      </w:r>
    </w:p>
    <w:p>
      <w:pPr>
        <w:jc w:val="right"/>
      </w:pPr>
      <w:r>
        <w:rPr>
          <w:rFonts w:ascii="Jameel Noori Nastaleeq" w:hAnsi="Jameel Noori Nastaleeq"/>
          <w:b/>
          <w:color w:val="145A32"/>
          <w:sz w:val="28"/>
        </w:rPr>
        <w:t>✦ واقعہ نمبر ۴۲: ملفوظ 42</w:t>
      </w:r>
    </w:p>
    <w:p>
      <w:pPr>
        <w:jc w:val="both"/>
      </w:pPr>
      <w:r>
        <w:rPr>
          <w:rFonts w:ascii="Jameel Noori Nastaleeq" w:hAnsi="Jameel Noori Nastaleeq"/>
          <w:sz w:val="24"/>
        </w:rPr>
        <w:t>ملفوظ (42) فرمایا کہ حضرت حاجی صاحب کے ذکر سے گو وہ کسی درجہ کا ہو میرے ہوش بجا نہیں رہتے ـ گو دوسرے کو محسوس نہ ہو لیکن مجھ پر تو گزرتی ہے ـ میں بلا خوف تردید قطع نظر عقیدت و بیعت کے کہہ سکتا ہوں کہ ڈیڑھ سو دو سو برس سے ایسا شیخ محقق نہیں پیدا ہوا ـ حضرت اس فن تصوف کے مجتہد اور مجدد تھے ـ نفس کی کشاکشی کی شکایت ملفوط (43) ایک صاحب نے کچھ نفس کی کشاکشی کی شکایت کی ـ فرمایا کہ سب کی یہی حالت ہے ـ نفس سے ہمیشہ مقابلہ کرتے رہنا چاہئے ـ دو پہلوان ہیں ، کبھی یہ اس کو پچھاڑ دے کبھی وہ اس کو ،نفس کا مردہ ہو جانا کس کام کا جب مزاحمت ہی نہ رہی تو مقابلہ کا اجر کہاں ـ دین یا آبرو کے نقصان کے مقابلہ میں ہفت اقلیم کی بھی پرواہ نہ کروں</w:t>
      </w:r>
    </w:p>
    <w:p>
      <w:pPr>
        <w:jc w:val="left"/>
      </w:pPr>
      <w:r>
        <w:rPr>
          <w:rFonts w:ascii="Jameel Noori Nastaleeq" w:hAnsi="Jameel Noori Nastaleeq"/>
          <w:i/>
          <w:color w:val="787878"/>
          <w:sz w:val="20"/>
        </w:rPr>
        <w:t>حوالہ: ملفوظات حکیم الامت، جلد ۱۶، صفحہ ۴۶</w:t>
      </w:r>
    </w:p>
    <w:p>
      <w:pPr>
        <w:jc w:val="center"/>
      </w:pPr>
      <w:r>
        <w:rPr>
          <w:color w:val="C8B48C"/>
          <w:sz w:val="20"/>
        </w:rPr>
        <w:t>❖ ❖ ❖</w:t>
      </w:r>
    </w:p>
    <w:p>
      <w:pPr>
        <w:jc w:val="right"/>
      </w:pPr>
      <w:r>
        <w:rPr>
          <w:rFonts w:ascii="Jameel Noori Nastaleeq" w:hAnsi="Jameel Noori Nastaleeq"/>
          <w:b/>
          <w:color w:val="145A32"/>
          <w:sz w:val="28"/>
        </w:rPr>
        <w:t>✦ واقعہ نمبر ۴۳: فرمایا کہ الحمدللہ اگر دین کا یا آبرو کا ذرہ برابر بھی نقصان ہوتا ہو تو ہفت اقلیم کی سلطنت کی بھی پرواہ نہ کروں ـ</w:t>
      </w:r>
    </w:p>
    <w:p>
      <w:pPr>
        <w:jc w:val="both"/>
      </w:pPr>
      <w:r>
        <w:rPr>
          <w:rFonts w:ascii="Jameel Noori Nastaleeq" w:hAnsi="Jameel Noori Nastaleeq"/>
          <w:sz w:val="24"/>
        </w:rPr>
        <w:t>ملفوظ (44) فرمایا کہ الحمدللہ اگر دین کا یا آبرو کا ذرہ برابر بھی نقصان ہوتا ہو تو ہفت اقلیم کی سلطنت کی بھی پرواہ نہ کروں ـ تکبر سے کفر کے بربر نفرت</w:t>
      </w:r>
    </w:p>
    <w:p>
      <w:pPr>
        <w:jc w:val="left"/>
      </w:pPr>
      <w:r>
        <w:rPr>
          <w:rFonts w:ascii="Jameel Noori Nastaleeq" w:hAnsi="Jameel Noori Nastaleeq"/>
          <w:i/>
          <w:color w:val="787878"/>
          <w:sz w:val="20"/>
        </w:rPr>
        <w:t>حوالہ: ملفوظات حکیم الامت، جلد ۱۶، صفحہ ۴۷</w:t>
      </w:r>
    </w:p>
    <w:p>
      <w:pPr>
        <w:jc w:val="center"/>
      </w:pPr>
      <w:r>
        <w:rPr>
          <w:color w:val="C8B48C"/>
          <w:sz w:val="20"/>
        </w:rPr>
        <w:t>❖ ❖ ❖</w:t>
      </w:r>
    </w:p>
    <w:p>
      <w:pPr>
        <w:jc w:val="right"/>
      </w:pPr>
      <w:r>
        <w:rPr>
          <w:rFonts w:ascii="Jameel Noori Nastaleeq" w:hAnsi="Jameel Noori Nastaleeq"/>
          <w:b/>
          <w:color w:val="145A32"/>
          <w:sz w:val="28"/>
        </w:rPr>
        <w:t>✦ واقعہ نمبر ۴۴: ایک صاحب کے ذریعہ سے حضرت کا قول پہنچا کہ تکبر سے مجھ کو کفر کے برابر نفرت ہے ـ</w:t>
      </w:r>
    </w:p>
    <w:p>
      <w:pPr>
        <w:jc w:val="both"/>
      </w:pPr>
      <w:r>
        <w:rPr>
          <w:rFonts w:ascii="Jameel Noori Nastaleeq" w:hAnsi="Jameel Noori Nastaleeq"/>
          <w:sz w:val="24"/>
        </w:rPr>
        <w:t>ملفوظ (45) ایک صاحب کے ذریعہ سے حضرت کا قول پہنچا کہ تکبر سے مجھ کو کفر کے برابر نفرت ہے ـ حضرات اکابر کا مقام</w:t>
      </w:r>
    </w:p>
    <w:p>
      <w:pPr>
        <w:jc w:val="left"/>
      </w:pPr>
      <w:r>
        <w:rPr>
          <w:rFonts w:ascii="Jameel Noori Nastaleeq" w:hAnsi="Jameel Noori Nastaleeq"/>
          <w:i/>
          <w:color w:val="787878"/>
          <w:sz w:val="20"/>
        </w:rPr>
        <w:t>حوالہ: ملفوظات حکیم الامت، جلد ۱۶، صفحہ ۴۷</w:t>
      </w:r>
    </w:p>
    <w:p>
      <w:pPr>
        <w:jc w:val="center"/>
      </w:pPr>
      <w:r>
        <w:rPr>
          <w:color w:val="C8B48C"/>
          <w:sz w:val="20"/>
        </w:rPr>
        <w:t>❖ ❖ ❖</w:t>
      </w:r>
    </w:p>
    <w:p>
      <w:pPr>
        <w:jc w:val="right"/>
      </w:pPr>
      <w:r>
        <w:rPr>
          <w:rFonts w:ascii="Jameel Noori Nastaleeq" w:hAnsi="Jameel Noori Nastaleeq"/>
          <w:b/>
          <w:color w:val="145A32"/>
          <w:sz w:val="28"/>
        </w:rPr>
        <w:t>✦ واقعہ نمبر ۴۵: ملفوظ 46</w:t>
      </w:r>
    </w:p>
    <w:p>
      <w:pPr>
        <w:jc w:val="both"/>
      </w:pPr>
      <w:r>
        <w:rPr>
          <w:rFonts w:ascii="Jameel Noori Nastaleeq" w:hAnsi="Jameel Noori Nastaleeq"/>
          <w:sz w:val="24"/>
        </w:rPr>
        <w:t>ملفوظ (46) فرمایا کہ مخالفین تو ہمارے حضرات کو کیا پہچانتے جو معتقدین اور موافقین ہیں انہوں نے بھی ان حضرا کو جیسا کہ حق ہے نہیں پہچانا - مناسبت دیکھ کر تعلیم ہونی چاہئے</w:t>
      </w:r>
    </w:p>
    <w:p>
      <w:pPr>
        <w:jc w:val="left"/>
      </w:pPr>
      <w:r>
        <w:rPr>
          <w:rFonts w:ascii="Jameel Noori Nastaleeq" w:hAnsi="Jameel Noori Nastaleeq"/>
          <w:i/>
          <w:color w:val="787878"/>
          <w:sz w:val="20"/>
        </w:rPr>
        <w:t>حوالہ: ملفوظات حکیم الامت، جلد ۱۶، صفحہ ۴۷</w:t>
      </w:r>
    </w:p>
    <w:p>
      <w:pPr>
        <w:jc w:val="center"/>
      </w:pPr>
      <w:r>
        <w:rPr>
          <w:color w:val="C8B48C"/>
          <w:sz w:val="20"/>
        </w:rPr>
        <w:t>❖ ❖ ❖</w:t>
      </w:r>
    </w:p>
    <w:p>
      <w:pPr>
        <w:jc w:val="right"/>
      </w:pPr>
      <w:r>
        <w:rPr>
          <w:rFonts w:ascii="Jameel Noori Nastaleeq" w:hAnsi="Jameel Noori Nastaleeq"/>
          <w:b/>
          <w:color w:val="145A32"/>
          <w:sz w:val="28"/>
        </w:rPr>
        <w:t>✦ واقعہ نمبر ۴۶: ملفوظ 47</w:t>
      </w:r>
    </w:p>
    <w:p>
      <w:pPr>
        <w:jc w:val="both"/>
      </w:pPr>
      <w:r>
        <w:rPr>
          <w:rFonts w:ascii="Jameel Noori Nastaleeq" w:hAnsi="Jameel Noori Nastaleeq"/>
          <w:sz w:val="24"/>
        </w:rPr>
        <w:t>ملفوظ (47) ایک صاحب نے جو دوسرے خاندان کے درویش تھے لکھا کہ مجھ کو فنا اور بقا کے درجے تو حاصل ہو چکے تھے اب ایک خواب کی بناء پر ان کا خیال تھا کہ وہ ابدال ہو گئے ـ حضرت سے برائے اطمینان اس خواب کی تعبیر چاہی ـ حضرت نے بہت افسوس کیا ، فرمایا کہ آجکل بعض درویشوں میں یہ بڑا مرض ہو گیا ہے کہ کمالات کے بہت در پے ہوتے ہیں اور اپنے آپ کو کامل سمجھنے لگتے ہیں ، حالانکہ یہ شان عبدیت کے بالکل خلاف ہے ـ کسی چشتی سے آپ ایسی بات کبھی نہ سنئیے گا ـ چشتیہ تو بس خاک اور سینہ چاک ہونا چاہتے ہیں اور بعض سلسلہ والے پاک ہونا چاہتے ہیں ـ ابدال ہو جانے پر حضرت نے ہنس کر فرمایا کہ بھائی ہم تو پہلے گوشت والے تھے اب دال ہو گئے ہیں ـ کسی ایسے سے پوچھو جو گوشت ہو ـ احقر نے عرض کیا کہ یہ کیون نہ کہا جاوے کہ خود ہی پہلے گوشت تھے اب دال ہو گئے ہیں ـ فرمایا ہاں یہ آپ نے ٹھیک کہا ـ ایک بار ایک دوسرے سلسلہ کے ایک صاحب رخصت ہو کر تشریف لے گئے ـ فرمایا کہ نیک بخت اور خوش عقیدہ شخص ہیں ـ ایک بزرگ سے بیعت تھے ، ان کا انتقال ہو گیا ـ مجھ سے بیعت ہونے کی درخواست کی ـ میں نے کہا کہ میں خاص سلسلہ کی تعلیم کا پابند نہ ہوں گا ـ بلکہ میرا جس طرح جی چاہے گا اور جو چیز میں مناسب سمجھوں گا اسی سے شروع کراؤں گا ـ اور آپ ابھی تک دوسرے سلسلہ کی تعلیم کے پابند رہے ہیں ـ اس کو چھوڑنا آپ کو شاق ہوگا ـ لہذا مناسب ہے کہ کسی اسی سلسلہ کے بزرگ سے بیعت ہو جائیے انہوں نے کہا کہ آخر چاروں سلسلوں میں بیعت کرنے کی اجازت تو آپ کو ہے ـ میں نے کہا کہ میرے یہاں مخلوط طور پر تعلیم ہوتی ہے ، کسی خاص طریقہ کی پابندی نہیں ہے ، جو جس کے مناسب ہوا وہی اس کو بتلایا جاتا ہے ـ انہوں نے پھر مجھ سے اصرار کیا کہ اچھا مجھے یہ بھی منظور ہے ـ میں نے کہا کہ جلدی نہ کیجئے ـ مجھے قوی شبہ ہے کہ آپ کو سابقہ تعلیم کا ترک کرنا بہت شاق ہو گا ـ شب کو یہ گفتگو ہوئی ، آج ظہر کے بعد مجھ سے کہا کہ واقعی آپ کا خیال سچ نکلا ـ میرا دل پچھلی تعلیم کے چھوڑ نے کو گوارا ہی نہیں کرتا ـ میں نے مولانا مفتی عزیزالرحمن صاحب کا نام بتلایا ہے ـ اب وہاں گئے ہیں ـ یہ بھی کہتے تھے کہ میرے شیخ کے صاحبزادے موجود ہیں ، ان کے ہوتے ہوئے کسی اور بزرگ سے رجوع کرتے ہوئے شرم سی آتی ہے ـ پھر فرمایا کہ یہ بھی ان کی نادانی کی بات ہے ، کیونکہ مقصود پیر نہیں ہیں بلکہ حق تعالی ہیں ، جہاں سے ملیں وہیں سے لینا چاہئے ـ پھر فرمایا کہ بعض سلاسل میں تو باقاعدہ درس کے طور سلوک کے مقامات کی تعلیم ہوتی ہے کہ اب یہ کرو ، پھر وہ کرو ـ ان کو یہ شاق گزرا کہ میری تعلیم تو ایک خاص درجہ تک پہنچ چکی ہے ـ اس کو چھوڑ کر پھر نئے سرے سے شروع کرنا ان کو گوارا نہ ہوا ـ ہمارے حضرت حاجی صاحب کے طریق میں اس کی قید نہیں ہے ـ بعضے کو بالکل اخیر کی چیز شروع میں بتلاوی جاتی ہے ـ بعضوں کو دور لوٹا کر پھر شروع کی چیزیں بتلانے لگتے ہیں جیسی جس کی مناسبت دیکھی ، یہ نہیں ہے کہ خواہ مناسبت ہو یا نہ ہو سب چیزیں خواہ مخواہ اس سے شروع کرائی جاویں ـ میں نے کانپوری میں ایک طالب علم کو جو ہدایہ پڑھتا تھا اس سے چھڑا کر ہداتہ النحو شروع کرائی تھی ـ اس کو افسوس ہوا ، میں نے کہا کہ ہدایہ تو اب بھی ہے ، پہلے ہداتہ الفقہ تھی ،اب ہداتہ النحو ہے ـ مضاف الیہ تو خارج ہی ہوا کرتے ہیں ـ رہی پھر بھی ہدایہ ہی ـ ایک صاحب کو جن کو کچھ میلان غیر مقلدی کی طرف تھا اور تصوف کے متعلق ان کو شبہات تھے ـ بعد رفع شبہات درخواست تعلیم پر میں نے صرف قرآن شریف کی تلاوت بتلائی ـ نہایت شگفتہ ہوئے اور کہا کہ یہ تو آپ نے بالکل میرے مذاق کی چیز بتلائی ، مجھے تلاوت سے بے حد دلچسپی ہے ـ حق تعالی نے میرے قلب میں ڈال دیا کہ ان کو تلاوت سے نفع ہوگا ـ ایک صاحب کو میں نے صرف نوافل کی کثرت بتلائی اور کوئی ذکر شغل نہیں بتلایا ـ ان کو اسی سے بہت نفع ہوا ـ تو ہمارے یہاں مناسبت دیکھ کر تعلیم کرتے ہیں ـ جس ذکر سے مناسبت طبعی ہوتی ہے اس سے بے حد نفع ہوتا ہے ـ مختلف اذکار سے نفع کم ہوتا ہے</w:t>
      </w:r>
    </w:p>
    <w:p>
      <w:pPr>
        <w:jc w:val="left"/>
      </w:pPr>
      <w:r>
        <w:rPr>
          <w:rFonts w:ascii="Jameel Noori Nastaleeq" w:hAnsi="Jameel Noori Nastaleeq"/>
          <w:i/>
          <w:color w:val="787878"/>
          <w:sz w:val="20"/>
        </w:rPr>
        <w:t>حوالہ: ملفوظات حکیم الامت، جلد ۱۶، صفحہ ۴۷</w:t>
      </w:r>
    </w:p>
    <w:p>
      <w:pPr>
        <w:jc w:val="center"/>
      </w:pPr>
      <w:r>
        <w:rPr>
          <w:color w:val="C8B48C"/>
          <w:sz w:val="20"/>
        </w:rPr>
        <w:t>❖ ❖ ❖</w:t>
      </w:r>
    </w:p>
    <w:p>
      <w:pPr>
        <w:jc w:val="right"/>
      </w:pPr>
      <w:r>
        <w:rPr>
          <w:rFonts w:ascii="Jameel Noori Nastaleeq" w:hAnsi="Jameel Noori Nastaleeq"/>
          <w:b/>
          <w:color w:val="145A32"/>
          <w:sz w:val="28"/>
        </w:rPr>
        <w:t>✦ واقعہ نمبر ۴۷: ملفوظ 48</w:t>
      </w:r>
    </w:p>
    <w:p>
      <w:pPr>
        <w:jc w:val="both"/>
      </w:pPr>
      <w:r>
        <w:rPr>
          <w:rFonts w:ascii="Jameel Noori Nastaleeq" w:hAnsi="Jameel Noori Nastaleeq"/>
          <w:sz w:val="24"/>
        </w:rPr>
        <w:t>ملفوظ (48) فرمایا کہ مختلف اذکار سے اس قدر نفع نہیں ہوتا جس قدر کہ ایک یا دو قسم کے ذکر سے ہوتا ہے ـ کیونکہ مختلف اذکار میں طبیعت منتشر رہتی ہے ، کوئی ذکر بھی راسخ نہیں ہوتا ـ ایک دو اذکار پر مداومت کی جاوے تو وہ بہت جلد راسخ ہو جا تے ہیں ـ صرف تصوف ایک ایسا فن ہے جس میں عمل پہلے ہوتا ہے اور علم بعد میں</w:t>
      </w:r>
    </w:p>
    <w:p>
      <w:pPr>
        <w:jc w:val="left"/>
      </w:pPr>
      <w:r>
        <w:rPr>
          <w:rFonts w:ascii="Jameel Noori Nastaleeq" w:hAnsi="Jameel Noori Nastaleeq"/>
          <w:i/>
          <w:color w:val="787878"/>
          <w:sz w:val="20"/>
        </w:rPr>
        <w:t>حوالہ: ملفوظات حکیم الامت، جلد ۱۶، صفحہ ۴۹</w:t>
      </w:r>
    </w:p>
    <w:p>
      <w:pPr>
        <w:jc w:val="center"/>
      </w:pPr>
      <w:r>
        <w:rPr>
          <w:color w:val="C8B48C"/>
          <w:sz w:val="20"/>
        </w:rPr>
        <w:t>❖ ❖ ❖</w:t>
      </w:r>
    </w:p>
    <w:p>
      <w:pPr>
        <w:jc w:val="right"/>
      </w:pPr>
      <w:r>
        <w:rPr>
          <w:rFonts w:ascii="Jameel Noori Nastaleeq" w:hAnsi="Jameel Noori Nastaleeq"/>
          <w:b/>
          <w:color w:val="145A32"/>
          <w:sz w:val="28"/>
        </w:rPr>
        <w:t>✦ واقعہ نمبر ۴۸: ملفوظ 49</w:t>
      </w:r>
    </w:p>
    <w:p>
      <w:pPr>
        <w:jc w:val="both"/>
      </w:pPr>
      <w:r>
        <w:rPr>
          <w:rFonts w:ascii="Jameel Noori Nastaleeq" w:hAnsi="Jameel Noori Nastaleeq"/>
          <w:sz w:val="24"/>
        </w:rPr>
        <w:t>ملفوظ (49) فرمایا کہ اور فنون میں تو علم پہلے ہوتا ہے عمل بعد کو ،اور صرف تصوف ایک ایسا فن ہے جس میں عمل پہلے ہوتا ہے اور علم بعد کو اور یہ علم شریعت کا نہیں ـ وہ تو پہلے ہی ہونا چاہئے ـ حضرت حاجی صاح سے جب کوئی مسئلہ تصوف میں الجھتا تو فرما دیتے کہ میاں یہ کرنے کی چیز ہے ، قال و قیل سے سمجھ میں نہیں آ سکتا حق تعالی سے امید طبعی اور خوف عقلی ہونا چاہئے</w:t>
      </w:r>
    </w:p>
    <w:p>
      <w:pPr>
        <w:jc w:val="left"/>
      </w:pPr>
      <w:r>
        <w:rPr>
          <w:rFonts w:ascii="Jameel Noori Nastaleeq" w:hAnsi="Jameel Noori Nastaleeq"/>
          <w:i/>
          <w:color w:val="787878"/>
          <w:sz w:val="20"/>
        </w:rPr>
        <w:t>حوالہ: ملفوظات حکیم الامت، جلد ۱۶، صفحہ ۴۹</w:t>
      </w:r>
    </w:p>
    <w:p>
      <w:pPr>
        <w:jc w:val="center"/>
      </w:pPr>
      <w:r>
        <w:rPr>
          <w:color w:val="C8B48C"/>
          <w:sz w:val="20"/>
        </w:rPr>
        <w:t>❖ ❖ ❖</w:t>
      </w:r>
    </w:p>
    <w:p>
      <w:pPr>
        <w:jc w:val="right"/>
      </w:pPr>
      <w:r>
        <w:rPr>
          <w:rFonts w:ascii="Jameel Noori Nastaleeq" w:hAnsi="Jameel Noori Nastaleeq"/>
          <w:b/>
          <w:color w:val="145A32"/>
          <w:sz w:val="28"/>
        </w:rPr>
        <w:t>✦ واقعہ نمبر ۴۹: فرمایا کہ امید حق تعالی سے طبعی ہونی چاہئے اور خوف علی ، اس سے عمل میں بہت قوت رہتی ہے ـ</w:t>
      </w:r>
    </w:p>
    <w:p>
      <w:pPr>
        <w:jc w:val="both"/>
      </w:pPr>
      <w:r>
        <w:rPr>
          <w:rFonts w:ascii="Jameel Noori Nastaleeq" w:hAnsi="Jameel Noori Nastaleeq"/>
          <w:sz w:val="24"/>
        </w:rPr>
        <w:t>ملفوظ (50) فرمایا کہ امید حق تعالی سے طبعی ہونی چاہئے اور خوف علی ، اس سے عمل میں بہت قوت رہتی ہے ـ مبتدی ، متوسط اور منتہی کی نماز کی حالت</w:t>
      </w:r>
    </w:p>
    <w:p>
      <w:pPr>
        <w:jc w:val="left"/>
      </w:pPr>
      <w:r>
        <w:rPr>
          <w:rFonts w:ascii="Jameel Noori Nastaleeq" w:hAnsi="Jameel Noori Nastaleeq"/>
          <w:i/>
          <w:color w:val="787878"/>
          <w:sz w:val="20"/>
        </w:rPr>
        <w:t>حوالہ: ملفوظات حکیم الامت، جلد ۱۶، صفحہ ۴۹</w:t>
      </w:r>
    </w:p>
    <w:p>
      <w:pPr>
        <w:jc w:val="center"/>
      </w:pPr>
      <w:r>
        <w:rPr>
          <w:color w:val="C8B48C"/>
          <w:sz w:val="20"/>
        </w:rPr>
        <w:t>❖ ❖ ❖</w:t>
      </w:r>
    </w:p>
    <w:p>
      <w:pPr>
        <w:jc w:val="right"/>
      </w:pPr>
      <w:r>
        <w:rPr>
          <w:rFonts w:ascii="Jameel Noori Nastaleeq" w:hAnsi="Jameel Noori Nastaleeq"/>
          <w:b/>
          <w:color w:val="145A32"/>
          <w:sz w:val="28"/>
        </w:rPr>
        <w:t>✦ واقعہ نمبر ۵۰: ملفوظ 51</w:t>
      </w:r>
    </w:p>
    <w:p>
      <w:pPr>
        <w:jc w:val="both"/>
      </w:pPr>
      <w:r>
        <w:rPr>
          <w:rFonts w:ascii="Jameel Noori Nastaleeq" w:hAnsi="Jameel Noori Nastaleeq"/>
          <w:sz w:val="24"/>
        </w:rPr>
        <w:t>ملفوظ (51) فرمایا کہ مبتدی کو نماز میں صرف الفاظ کی طرف توجہ ہوتی ہے اور متوسط کو معافی کی طرف اور منتہی کو محض ذات حق کی طرف توجہ ہوتی ہے ، نہ الفاظ کی طرف نہ معانی کی طرف ـ اگر معانی یا الفاظ کی طرف وہ توجہ کرے تو اس کو تو مصیبت ہو جاوے ـ احقر نے عرض کیا کہ معانی تو مقصود و معلوم ہوتے ہیں ـ فرمایا کہ اصل مقصود ذات حق ہے ـ الفاظ اور ارکان جو نماز میں ہوتے ہیں وہ ایسے ہیں جیسے کہ دربار شاہی میں حاضری کے وقت کے لئے خاص آداب والقاب و الفاظ مصطلحا مقرر ہیں ، لیکن جس وقت بادشاہ کے سامنے وہ الفاظ دہرائے جاتے ہیں ، ظاہر ہے کہ اس وقت نہ الفاظ کی طرف التفات ہوتا ہے نہ معانی کی طرف ، بلکہ ہمہ تن توجہ بادشاہ کی طرف ہوتی ہے ـ مکرر استفسار پر فرمایا کہ یہ ذوقی امر ہے ، کہنے سے سمجھ میں نہیں آ سکتا ـ جب حق تعالی نصیب فرما دیتے ہیں تب ہی سمجھ میں آتا ہے ـ خطاب و القاب کے اعتبار کا معیار</w:t>
      </w:r>
    </w:p>
    <w:p>
      <w:pPr>
        <w:jc w:val="left"/>
      </w:pPr>
      <w:r>
        <w:rPr>
          <w:rFonts w:ascii="Jameel Noori Nastaleeq" w:hAnsi="Jameel Noori Nastaleeq"/>
          <w:i/>
          <w:color w:val="787878"/>
          <w:sz w:val="20"/>
        </w:rPr>
        <w:t>حوالہ: ملفوظات حکیم الامت، جلد ۱۶، صفحہ ۴۹</w:t>
      </w:r>
    </w:p>
    <w:p>
      <w:pPr>
        <w:jc w:val="center"/>
      </w:pPr>
      <w:r>
        <w:rPr>
          <w:color w:val="C8B48C"/>
          <w:sz w:val="20"/>
        </w:rPr>
        <w:t>❖ ❖ ❖</w:t>
      </w:r>
    </w:p>
    <w:p>
      <w:pPr>
        <w:jc w:val="right"/>
      </w:pPr>
      <w:r>
        <w:rPr>
          <w:rFonts w:ascii="Jameel Noori Nastaleeq" w:hAnsi="Jameel Noori Nastaleeq"/>
          <w:b/>
          <w:color w:val="145A32"/>
          <w:sz w:val="28"/>
        </w:rPr>
        <w:t>✦ واقعہ نمبر ۵۱: ایک صاحب کو میں نے صرف نوافل کی کثرت بتلائی اور کوئی ذکر شغ</w:t>
      </w:r>
    </w:p>
    <w:p>
      <w:pPr>
        <w:jc w:val="both"/>
      </w:pPr>
      <w:r>
        <w:rPr>
          <w:rFonts w:ascii="Jameel Noori Nastaleeq" w:hAnsi="Jameel Noori Nastaleeq"/>
          <w:sz w:val="24"/>
        </w:rPr>
        <w:t>ایک صاحب کو میں نے صرف نوافل کی کثرت بتلائی اور کوئی ذکر شغل نہیں بتلایا ـ ان کو اسی سے بہت نفع ہوا ـ تو ہمارے یہاں مناسبت دیکھ کر تعلیم کرتے ہیں ـ جس ذکر سے مناسبت طبعی ہوتی ہے اس سے بے حد نفع ہوتا ہے ـ مختلف اذکار سے نفع کم ہوتا ہے ملفوظ (48) فرمایا کہ مختلف اذکار سے اس قدر نفع نہیں ہوتا جس قدر کہ ایک یا دو قسم کے ذکر سے ہوتا ہے ـ کیونکہ مختلف اذکار میں طبیعت منتشر رہتی ہے ، کوئی ذکر بھی راسخ نہیں ہوتا ـ ایک دو اذکار پر مداومت کی جاوے تو وہ بہت جلد راسخ ہو جا تے ہیں ـ صرف تصوف ایک ایسا فن ہے جس میں عمل پہلے ہوتا ہے اور علم بعد میں ملفوظ (49) فرمایا کہ اور فنون میں تو علم پہلے ہوتا ہے عمل بعد کو ،اور صرف تصوف ایک ایسا فن ہے جس میں عمل پہلے ہوتا ہے اور علم بعد کو اور یہ علم شریعت کا نہیں ـ وہ تو پہلے ہی ہونا چاہئے ـ حضرت حاجی صاح سے جب کوئی مسئلہ تصوف میں الجھتا تو فرما دیتے کہ میاں یہ کرنے کی چیز ہے ، قال و قیل سے سمجھ میں نہیں آ سکتا حق</w:t>
      </w:r>
    </w:p>
    <w:p>
      <w:pPr>
        <w:jc w:val="left"/>
      </w:pPr>
      <w:r>
        <w:rPr>
          <w:rFonts w:ascii="Jameel Noori Nastaleeq" w:hAnsi="Jameel Noori Nastaleeq"/>
          <w:i/>
          <w:color w:val="787878"/>
          <w:sz w:val="20"/>
        </w:rPr>
        <w:t>حوالہ: ملفوظات حکیم الامت جلد 16 -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۵۲: ملفوظ 52</w:t>
      </w:r>
    </w:p>
    <w:p>
      <w:pPr>
        <w:jc w:val="both"/>
      </w:pPr>
      <w:r>
        <w:rPr>
          <w:rFonts w:ascii="Jameel Noori Nastaleeq" w:hAnsi="Jameel Noori Nastaleeq"/>
          <w:sz w:val="24"/>
        </w:rPr>
        <w:t>ملفوظ (52) دوران وعظ میں فرمایا کہ آج کل لوگ شمس العلماء وغیرہ کو سمجھتے ہیں کہ وہ سچ مچ شمس العلماء ہیں ـ حالانکہ یہ محض حکام کی قدر دانی ہے ، باقی اس خطاب سے کیا کوئی لیاقت ثابت ہو گئی ـ ہم لوگوں کو تو اتنی بھی سمجھ نہیں جتنی کہ ایک نائن کو تھی ـ اس کو کسی نے خوشخبری سنائی کہ مبارک ہو تمہارے شوہر کو بادشاہ نے استاد کا خطاب عطا فرمایا ہے ـ اس کے شوہر نے بادشاہ کا خط سونے کی حالت میں اس طرح بنا دیا تھا کہ اس کو خبر بھی نہ ہوئی ـ جب اٹھ کر آئینہ دیکھا تو خط بنا ہوا دیکھ کر حیرت ہوئی ـ دریافت سے معلوم ہوا کہ فلاں نائی نے یہ خط سوتے میں بنایا ہے ـ بادشاہ بہت خوش ہوا اور اس کو استاد کا خطاب دے دیا ـ اس کی بیوی کو جب لوگوں نے یہ خوشخبری سنائی تو اس نے کہا کہ بادشاہ کیا جانے خط بنانا ـ ہاں خوشی کی تو بات جب ہوتی جب کہ چار نائی مل کر یہ کہہ دیتے کہ یہ استاد ہے ـ اسی طرح اگر چار طالب علم کسی کو شمس العلماء کیا نجم العلماء بھی کہہ دیں تو وہ واقعی قابل اعتبار ہے ـ شناخت مجذوب ملفوظ ـ (53) فرمایا کہ مجذوبوں کا پہچاننا ہر شخص کا کام نہیں ـ حضرت جنیدؒ کی خدمت میں ایک بار حضرت شبلیؒ تشریف لائے اور بے پوچھے زمانہ مکان کے اندر گھس گئے ـ بیوی پردہ میں دوڑنے لگیں ـ آپ نے فرمایا کہ کچھ ضرورت نہیں ـ یہ اپنے ہوش میں نہیں ـ بظاہر نہایت ہوش و حواس کی باتیں کرتے رہے ، تھوڑی دیر میں وہ رونے لگے ـ فرمایا کہ اب پردہ میں چلی جاؤ ـ اب ان کو ہوش آ گیا ، لیجئے جو حالت بظاہر ہوش ، کی تھی وہ تو دراصل بے ہوشی تھی اور جو حالت بظاہر بے ہوشی کی تھی وہ ہوش کی حالت تھی ـ ایسی حالت میں عوام کو کیا پتہ چل سکتا ہے کہ کون مجذوب ہے کو ن نہیں اسی طرح بہت سے یوں ہی دیوانے ہوتے ہیں ـ پھر استفسار پر فرمایا کہ بس جس کو اس وقت کے اہل نظر بزرگ مجذوب کہیں اسی کو مجذوب سمجھے ـ جو بظاہر کم عمر ہو اس سے پردہ</w:t>
      </w:r>
    </w:p>
    <w:p>
      <w:pPr>
        <w:jc w:val="left"/>
      </w:pPr>
      <w:r>
        <w:rPr>
          <w:rFonts w:ascii="Jameel Noori Nastaleeq" w:hAnsi="Jameel Noori Nastaleeq"/>
          <w:i/>
          <w:color w:val="787878"/>
          <w:sz w:val="20"/>
        </w:rPr>
        <w:t>حوالہ: ملفوظات حکیم الامت، جلد ۱۶، صفحہ ۵۰</w:t>
      </w:r>
    </w:p>
    <w:p>
      <w:pPr>
        <w:jc w:val="center"/>
      </w:pPr>
      <w:r>
        <w:rPr>
          <w:color w:val="C8B48C"/>
          <w:sz w:val="20"/>
        </w:rPr>
        <w:t>❖ ❖ ❖</w:t>
      </w:r>
    </w:p>
    <w:p>
      <w:pPr>
        <w:jc w:val="right"/>
      </w:pPr>
      <w:r>
        <w:rPr>
          <w:rFonts w:ascii="Jameel Noori Nastaleeq" w:hAnsi="Jameel Noori Nastaleeq"/>
          <w:b/>
          <w:color w:val="145A32"/>
          <w:sz w:val="28"/>
        </w:rPr>
        <w:t>✦ واقعہ نمبر ۵۳: ملفوظ 54</w:t>
      </w:r>
    </w:p>
    <w:p>
      <w:pPr>
        <w:jc w:val="both"/>
      </w:pPr>
      <w:r>
        <w:rPr>
          <w:rFonts w:ascii="Jameel Noori Nastaleeq" w:hAnsi="Jameel Noori Nastaleeq"/>
          <w:sz w:val="24"/>
        </w:rPr>
        <w:t>ملفوظ (54) احقر کا ایک عزیز جو بظاہر بہت کم عمر معلوم ہوتا ہے اس کے بچہ ہونے کی امید ہوئی ـ حضرت غریب خانہ پر رونق افرز ہوئے تو بعض عزیز مستورات نے کہلایا کہ صرف اس سے پردہ نہیں کرتیں ، کیونکہ وہ چھوٹا سا ہے اور باقی سب سے پردہ ہے ـ فرمایا کہ نہیں ، اس سے بھی پردہ کرنا چاہئے اور جب وہ چھوٹا سا (یعنی بچہ ) آ جاوے گا تب معلوم ہو گا کہ یہ کیسا چھوٹا سا ہے ـ عارضی حالتیں مقصود نہیں</w:t>
      </w:r>
    </w:p>
    <w:p>
      <w:pPr>
        <w:jc w:val="left"/>
      </w:pPr>
      <w:r>
        <w:rPr>
          <w:rFonts w:ascii="Jameel Noori Nastaleeq" w:hAnsi="Jameel Noori Nastaleeq"/>
          <w:i/>
          <w:color w:val="787878"/>
          <w:sz w:val="20"/>
        </w:rPr>
        <w:t>حوالہ: ملفوظات حکیم الامت، جلد ۱۶، صفحہ ۵۱</w:t>
      </w:r>
    </w:p>
    <w:p>
      <w:pPr>
        <w:jc w:val="center"/>
      </w:pPr>
      <w:r>
        <w:rPr>
          <w:color w:val="C8B48C"/>
          <w:sz w:val="20"/>
        </w:rPr>
        <w:t>❖ ❖ ❖</w:t>
      </w:r>
    </w:p>
    <w:p>
      <w:pPr>
        <w:jc w:val="right"/>
      </w:pPr>
      <w:r>
        <w:rPr>
          <w:rFonts w:ascii="Jameel Noori Nastaleeq" w:hAnsi="Jameel Noori Nastaleeq"/>
          <w:b/>
          <w:color w:val="145A32"/>
          <w:sz w:val="28"/>
        </w:rPr>
        <w:t>✦ واقعہ نمبر ۵۴: ملفوظ 55</w:t>
      </w:r>
    </w:p>
    <w:p>
      <w:pPr>
        <w:jc w:val="both"/>
      </w:pPr>
      <w:r>
        <w:rPr>
          <w:rFonts w:ascii="Jameel Noori Nastaleeq" w:hAnsi="Jameel Noori Nastaleeq"/>
          <w:sz w:val="24"/>
        </w:rPr>
        <w:t>ملفوظ (55) ایک شخص کو حضرت نے شروع میں علم تعبیر عطا ہونے کی بشارت دی تھی ـ بعد کو اس نے شکایت کی کہ وہ اب جاتا رہا ـ فرمایا کہ کچھ غم نہیں ـ ایک تو شروع کا پھول ہوتا ہے جو جھڑ جاتا ہے ـ اس کے بعد پھر دوسرا پھول آتا ہے جو اصلی ہوتا ہے ـ اس کے بعد پھر پھل آتا ہے ، اسی طرح بہت سی عارضی حالتیں اس طریق میں پیش آتی ہیں جو مقصود نہیں ہوتیں ، نظر مقصود پر رہنی چاہئے ـ حقیقت بیعت سنت ہے ، نہ کہ صورت بیعت</w:t>
      </w:r>
    </w:p>
    <w:p>
      <w:pPr>
        <w:jc w:val="left"/>
      </w:pPr>
      <w:r>
        <w:rPr>
          <w:rFonts w:ascii="Jameel Noori Nastaleeq" w:hAnsi="Jameel Noori Nastaleeq"/>
          <w:i/>
          <w:color w:val="787878"/>
          <w:sz w:val="20"/>
        </w:rPr>
        <w:t>حوالہ: ملفوظات حکیم الامت، جلد ۱۶، صفحہ ۵۱</w:t>
      </w:r>
    </w:p>
    <w:p>
      <w:pPr>
        <w:jc w:val="center"/>
      </w:pPr>
      <w:r>
        <w:rPr>
          <w:color w:val="C8B48C"/>
          <w:sz w:val="20"/>
        </w:rPr>
        <w:t>❖ ❖ ❖</w:t>
      </w:r>
    </w:p>
    <w:p>
      <w:pPr>
        <w:jc w:val="right"/>
      </w:pPr>
      <w:r>
        <w:rPr>
          <w:rFonts w:ascii="Jameel Noori Nastaleeq" w:hAnsi="Jameel Noori Nastaleeq"/>
          <w:b/>
          <w:color w:val="145A32"/>
          <w:sz w:val="28"/>
        </w:rPr>
        <w:t>✦ واقعہ نمبر ۵۵: ملفوظ 56</w:t>
      </w:r>
    </w:p>
    <w:p>
      <w:pPr>
        <w:jc w:val="both"/>
      </w:pPr>
      <w:r>
        <w:rPr>
          <w:rFonts w:ascii="Jameel Noori Nastaleeq" w:hAnsi="Jameel Noori Nastaleeq"/>
          <w:sz w:val="24"/>
        </w:rPr>
        <w:t>ملفوظ (56) ایک سب جج صاحب نے جو بہت دور کے یعنی ملک کاٹھیاواڑ کے رہنے والے تھے اور بمبئی یونیورسٹی کے انگریزی اور فارسی کے ایم ، اے تھے اور ایل ایل بھی تھے ـ حضرت کے مواعظ و کتب دیکھ کر حاضری خدمت کی بغرض بیعت اجازت چاہی ـ حضرت نے تحریر فرما دیا کہ بیعت کے قصد سے سفر نہ کیجئے ، البتہ ملاقات کرنے کے لئے تشریف لانا چاہیں تو مضائقہ نہیں ـ چنانچہ وہ صاحب حاضر ہوئے ـ دوسرے دن مغرب خلوت کی گفتگو میں فرمایا کہ گو آپ کو طویل سفر کرنا پڑا لیکن یہ ضروری تھا ، کیونکہ اصل چیز اس طریق میں ایک دوسرے سے مناسبت ، پیدا ہو جانا ہے ، بلا اس کے کچھ نفع نہیں ہو سکتا اور محض میری کتابیں یا وعظ دیکھ کر جو اعتقاد پیدا ہو وہ قابل اعتبار نہیں ، کیونکہ اس اعتقاد کی بناء صحیح نہیں ـ ظاہر ہے کہ میں کتابوں میں کوئی بری باتیں تو لکھنے سے تو رہا ـ لہذا بلا اس کے کہ میرے روزہ مرہ کے اعمال و افعال یہاں رہ کر نہ دیکھے جائیں میرا مذاق ، میرا طرز ، میرا مشرب ، میرا طریقہ ، میرے مزاج کی حالت نہیں معلوم ہو سکتی ـ محض کتابیں ان باتوں کے معلوم کرنے کے لئے کافی نہیں ہو سکتیں ـ اسی لئے میں ہمیشہ چند روزہ پاس رہنے کا مشورہ دیا کرتا ہوں تاکہ اصل حالت ایک دوسرے کی جانبین کو معلوم ہو جاوے اور مناسبت پیدا ہو جاوے جو مدار نفع ہے ـ اسی لئے میں لکھ دیا کرتا ہوں کہ بیعت کے قصد سے سفر نہ کیا جاوے بلکہ محض ملاقات کے لئے ـ کیونکہ ملاقات ہونے کے بعد دونوں احتمال دونوں جانب سے ہیں کہ مناسبت پیدا ہو یا نہ ہو ـ اس میں دونوں طرف آزادی رہتی ہے ـ دوسرے یہ کہ آنے والے کا مذاق بھی معلوم ہو جاتا ہے کہ یہ درویشی کو کیا سمجھ کر اس کا طالب ہوا ہے ـ چنانچہ گو آپ سے غلط فہمی کا احتمال نہیں ہے لیکن پھر بھی احتیاطا عرض کئے دیتا ہوں کہ بعضے لوگ تو یہ چاہتے ہیں کہ خوب جوش و خروش و مستی رہا کرے اور بالکل استغراق کی حالت رہے ـ سونہ یہ کیفیات مقصود ہیں نہ یہ اختیاری ہیں ـ بعضے چاہتے ہیں کہ معاصی سے ایسی نفرت ہو جاوے کہ طبیعت کا میلان بھی باقی نہ رہے ـ سو یہ بھلا کہاں ممکن ہے ـ میلان معاصی کا بعد کمال کے بھی رہتا ہے ، لیکن اتنا فرق ہو جاتا ہے کہ پہلے نفس کے تقاضے کے روکنے میں سخت کلفت ہوتی تھی اور اس پر غالب آنا نہایت دشوار ہوتا تھا ، گو بچنا اختیار میں اس وقت بھی ہوتا ہے ـ یہ نہیں ہے کہ اختیار ہی میں نہ ہو ـ بعد ذکر شغل کے اول تو تقاضا اس شدت کے ساتھ نہیں ہوتا اور دوسرے تھوڑی سی توجہ سے اور مخالفت سے وہ دب جاتا ہے ـ باقی یہ نہیں ہو جاتا کہ تقاضا ہی نہ ہو اور کمال تو اسی میں ہے کہ باوجود تقاضا کے ضبط کرے ورنہ وہ تو دیوار ہو جاتا ہے ـ اس کی بالکل ایسی مثال ہے جیسے شائستہ گھوڑا ـ یہ نہیں ہوتا کہ وہ کبھی کوئی شرارت ہی نہ کرے ـ بعد شائستگی کے بھی وہ کبھی کبھی دولتی پھینکنے لگتا ہے ، کبھی کھڑا ہو جاتا ہے ، لیکن تھوڑے سے اشارہ سے اور ایک دو بار ایڑ مارنے سے بہت جلد رام ہو جاتا ہے ، اور جو گھوڑا شائستہ نہ ہو وہ ایک تو زیادہ شرارتیں کیا کرتا ہے اور جب شرارت کرتا ہے تو پھر اس کا سنبھالنا مشکل پڑ جاتا ہے ـ یہی نفس کا حال ہے ، بعد شائستگی کے بھی وہ کبھی کبھی شرارت کرنے لگتا ہے لیکن ادنی توجہ میں دب جاتا ہے ـ یہ نہیں ہے کہ ایڑ ہی کی ضرورت نہ رہے ـ نفس کی منازعت تو عمر بھر رہتی ہے ـ لہذا یہ ہوس کرنا بھی فضول ہے کہ نفس میں معاصی کا میلان بھی باقی نہ رہے ـ بعضے لوگ کشف و کرامات اور خرق عادات کے خواہاں ہوتے ہیں ـ یہ بھی کوئی چیز نہیں ـ اصل مقصود رضائے حق ہے اور اس کا ذریعہ دوام طاعت اور کثرت ذکر ہے ـ رضاء کا ظہور آخرت میں ہو گا ـ البتہ یہاں دنیا میں اس کی علامت یہ ہوتی ہے کہ کثرت ذکر سے حق تعالی کے ساتھ قلب کو ایک خاص تعلق اور لگاؤ پیدا ہو جاتا ہے جس سےحظ اور تسلی رہتی ہے ـ جیسے معشوق کے ساتھ دل کو لگاؤ ہو جاتا ہے اور اس کی یاد دل سے نہیں اترتی ، اس سے حظ بھی ہوتا ہے اور تسلی بھی رہتیی ہے اور اس کا اثر یہ ہوتا ہے کہ محبوب کے احکام کی تعمیل کا دل سے شوق ہو جاتا ہے اور تسلی بھی رہتی ہے اور گو ظاہری کلفت ہو لیکن ان احکام کی تعمیل اس پر آسان ہو جاتی ہے ـ یہی حالت یہاں ہوتی ہے کہ کثرت ذکر سے حق تعالی کے ساتھ ایک نسبت راسخہ پیدا ہو جاتی ہے جس کا لازمی اثر سہولت طاعت اور دوام ذکر ہے ـ یہ باتیں میری کتابوں میں بھی لکھی ہوئی ہیں ، لیکن زبانی گفتگو سے جیسی سمجھ میں آتی ہیں ویسی محض مطالعہ سے سمجھ میں نہیں آ سکتیں ، انہی مصلحتوں سے سفر مناسب ہوتا ہے ـ خط وکتابت ان باتوں کے لئے ہرگز کافی نہیں ـ آپ یہاں سے واپس ہو کر خود مشاہدہ کریں گے کہ یہ سفر کرنا آپ کے لئے کس قدر نافع ہوا ـ اگر سفر نہ کرتے تو یہ بات پیدا نہ ہوتی ـ اب اس سب گفتگو کے بعد مجھ سے جو خدمت لی جاوے میں حاضر ہوں ـ ان صاحب نے بیعت کی درخواست کی ـ ہنس کر فرمایا کہ خیر یہ کوئی ایسی ضروری چیز نہیں ـ اصل چیز تو اتباع اور محبت ہے ـ باقی ہاتھ دینا محض طالب کی تسلی کے لئے ہوتا ہے کہ اس کو اطمینان ہو جاوے کہ ہاں فلاں شخص کے ساتھ ایک خصوصیت ہو گئی ـ ورنہ نفع میں اس کا کچھ بھی دخل نہیں ـ میں آپ کو ہقین دلاتا ہوں کہ نفع میں ذرا برابر بھی کمی نہ ہوگی ، بلکہ بیعت کرنے سے میرے اوپر ایک بوجھ ہو جاتا ہے ـ میں تو یہ چاہا کرتا ہوں کہ مجھ سے بیعت تو نہ ہوں لیکن مجھ سے</w:t>
      </w:r>
    </w:p>
    <w:p>
      <w:pPr>
        <w:jc w:val="left"/>
      </w:pPr>
      <w:r>
        <w:rPr>
          <w:rFonts w:ascii="Jameel Noori Nastaleeq" w:hAnsi="Jameel Noori Nastaleeq"/>
          <w:i/>
          <w:color w:val="787878"/>
          <w:sz w:val="20"/>
        </w:rPr>
        <w:t>حوالہ: ملفوظات حکیم الامت، جلد ۱۶، صفحہ ۵۱</w:t>
      </w:r>
    </w:p>
    <w:p>
      <w:pPr>
        <w:jc w:val="center"/>
      </w:pPr>
      <w:r>
        <w:rPr>
          <w:color w:val="C8B48C"/>
          <w:sz w:val="20"/>
        </w:rPr>
        <w:t>❖ ❖ ❖</w:t>
      </w:r>
    </w:p>
    <w:p>
      <w:pPr>
        <w:jc w:val="right"/>
      </w:pPr>
      <w:r>
        <w:rPr>
          <w:rFonts w:ascii="Jameel Noori Nastaleeq" w:hAnsi="Jameel Noori Nastaleeq"/>
          <w:b/>
          <w:color w:val="145A32"/>
          <w:sz w:val="28"/>
        </w:rPr>
        <w:t>✦ واقعہ نمبر ۵۶: ملفوظ 57</w:t>
      </w:r>
    </w:p>
    <w:p>
      <w:pPr>
        <w:jc w:val="both"/>
      </w:pPr>
      <w:r>
        <w:rPr>
          <w:rFonts w:ascii="Jameel Noori Nastaleeq" w:hAnsi="Jameel Noori Nastaleeq"/>
          <w:sz w:val="24"/>
        </w:rPr>
        <w:t>ملفوظ (57) ایک حاجی صاحب مالک مطبع سے ایک منشی صاحب ایک دوسرے مطبع جدید کے مالک نے بذریعہ خط معاملہ بابت لینے ایک کتاب کے حواشی کے طے کیا جو حاجی صاحب کے پاس لکھا ہوا تیار رکھا ہے لیکن نوبت طبع کی نہیں آئی ـ اس کو منشی صاحب بہ قیمت ان سے حاصل کر کے اپنے مطبع میں طبع کرانا چاہتے تھے ـ حاجی صاحب نے حضرت کی خدمت میں ایک کارڈ بھیجا جس میں انہوں نے آخر میں یہ بھی لکھ دیا کہ حاشیہ کی بابت منشی صاحب نے لکھا ہے اور تحریر کیا ہے کہ بمشورہ حضرت کے یہ خط طلبی تحشیہ کا لکھا گیا ہے ـ اس کو پڑھ کر حضرت کو ناگواری اور کبیدگی ہوئی اور دیر تک اظہار نا خوشی فرماتے رہے ـ فرمایا کہ دیکھئے میں انہیں تجربوں کی بناء پر کبھی کسی کو دنیوی امور میں رائے نہیں دیا کرتا ـ رائے کی حقیقت تو ہے محض کوئی نیک بات سوجھا دینی اور لوگ اس کو اپنے مقاصد کے حصول کا آلہ بناتے ہیں ـ افسوس طبیعتیں کسی بھدی ہو گئیں ، ذرا نظافت باقی نہیں رہی ـ بس اغراض نے ادراک اور حس کو بالکل برباد کر دیا ہے ؎ چوں غرض آمد ہنر پوشیدہ شد صد حجاب از دل بسوئے دیدہ شد یا اللہ کیا حالت ہو گئی لوگوں کی ـ بس انہوں نے یہ دیکھ لیا کہ اس میں ہمارا مطلب نکلتا ہے ، کیونکہ اس کے لکھ دینے سے وہ ضرور بھیج دیں گے ـ یہ خیال نہ آیا کہ اس کو معلوم ہو جائے گا تو کیسی تکلیف ہو گی ـ غرض بھی کیا بری چیز ہے کہ آدمی کو بالکل اعمی کر دیتی ہے ـ واقعی مجھ کو سخت کبیدگی ہوئی ـ جب ان کو بقیمت ہی معاملہ طے کرنا تھا تو پھر میرے نام کو بیچ میں ڈالنے کی کیا حاجت تھی ـ یہ بات تو محض ان پر میرا بوجھ ڈالنے کی غرض سے انہیں لکھی گئی جو مجھ کو ہر گز گوارا نہیں ـ کیا کہوں بعضوں کی مصلحت کے خیال سے مغلوب ہو کر میں مروت میں آجاتا ہوں اور محض مشورہ دیتا ہوں ، لیکن جب کبھی ایسا کیا ہمیشہ بعد کو کلفتیں پیش آئیں ـ میں نے تو انہیں اپنے معمول سے متشنی کر رکھا تھا تاکہ ان کو سہولت رہے لیکن انہوں نے قدر نہ کی ـ اب وہ بھی مستثنی منہ میں داخل ـ انشاء اللہ اب میں انہیں کبھی کوئی رائے نہ دوں گا ـ جو بات میرے اختیار کی ہے وہی میں کر سکتا ہوں اور اگر پھر بھی وہ میری شرکت رائے کو غلط طور پر ظاہر کرتے پھریں تو اس کی روک تھام میرے اختیار سے خارج ہے ـ پھر فرمایا کہ یہ تو ان لوگوں کا حال ہے جن کو رات دن اسی کا سبق پڑھایا جاتا ہے ـ اگر کوئی اور ہوتا تو یہ بھی کہہ سکتے تھے کہ بھائی نا واقف تھا ـ لوگوں کی عقلیں بھی کیسی بھدی ہو گئی ہیں کہ رات دن انہیں باتوں کا سبق ہے لیکن پھر بھی دماغ میں نہیں بیٹھیں ـ رسوم ایسی غالب ہو گئی ہیں کہ فہم مسخ ہو گئے ـ یہ تو میں نہیں کہتا کہ باوجود اس خیال کے کہ مجھ کو تکلیف ہو گی ، پھر بھی انہوں نے لکھ دیا ہو ـ لیکن انہوں نے غور ہی نہیں کیا ـ اگر غور کرتے تو ضرور یہ خیال میں آ جاتا اور ایسا ہر گز نہ کرتے ـ شکایت تو اسی بات کی ہے کہ انہوں نے غور کیوں نہیں کیا - مجھے تو ایسے امور سے علیحدگی کا یہاں تک اہتمام ہے کہ میں نے صاف طور سے منشی صاحب سے کہہ دیا ہے کہ اپنے کتب کے اشتہار میرے مہمانوں کو ہرگز نہ دیئے جاویں ـ ہاں اگر وہ خود مطبع میں جاویں تو وہاں ان کو دے سکتے ہیں ـ یہاں پر دینے میں یہ احتمال ہے کہ وہ یہ نہ سمجھیں کہ میرا بھی کچھ تعلق ہے اور میرے تعلق کی وجہ سے خواہ مخواہ خریدار بنیں اور یہ مجھے ہرگز گوارا نہیں کہ میرا دباؤ کسی شخص پر مستحبات میں بھی پڑے ـ میں چاہتا ہوں کہ استحباب تک میں بھی کہ شخص بالکل آزاد رہے ـ میری وجہ سے کسی قسم کا بار کسی پر نہ پڑے ـ مجھ سے لوگ خطوط میں دریافت کرتے کہ " الامداد ،، نافع پرچہ ہے یا نہیں ؟ تو میں انہیں لکھ دیتا ہوں کہ نمونہ کا پرچہ منگا کر خود دیکھ لو ـ میرے اوپر کیوں بوجھ ڈالتے ہو ـ اگر کوئی یہ بھی لکھتا ہے کہ میرے نام پرچہ جاری کرا دو تو میں لکھ دیتا ہوں کہ صاحب مطبع کو خود لکھو ـ بات یہ ہے کہ مجھے لوگوں کے طبائع اور فہموں کا تجربہ بہت ہو چکا ہے ـ ان باتوں سے خواہ مخواہ یہ شبہ ہوتا ہے کہ یہ بھی شریک تجارت ہے ـ لوگوں کے فہموں کا یہ حال ہے کہ مولوی عبداللہ صاحب تو کتابوں کی تجارت کرتے ہیں اور شکایتیں میرے پاس لکھی آتی ہیں کہ دیکھئے آپ کے یہاں گڑ بڑ ہے ـ ان باتوں سے میرے قلب کو نہایت کلفت ہوتی ہے ـ پھر فرمایا کہ وہ حاجی صاحب بھی عجیب عقلمند ہیں کہ انہوں نے یہ حرکت کی ـ بھلا مجھ کو لکھنے کی کیا ضرورت تھی ، جن سے معاملہ طے ہوا تھا انہیں کو لکھ دینا کافی تھا ـ انہوں نے یہ نا معقول حرکت کی کہ ان کو بھی لکھا اور مجھے بھی دھر گھسیٹا ـ اس کا تو یہ مطلب ہوا کہ چونکہ آپ کی رائے تھی ، اس لئے مجبور ! میں معاملہ کرنے کو تیار ہو گیا ہوں ، لوگ خواہ مخواہ مجھے بھی اپنے دنیاوی امور میں آلودہ کرنا چاہتے ہیں ـ مجھے ان قصوں سے کیا واسطہ ، مجھ سے تو بس یہ پوچھا جائے کہ اس بات میں شریعت کا کیا حکم ہے ـ دنیاوی امور میں تو میں کسی پر ذرہ برابر بھی زور یا دباؤ نہیں ڈالنا چاہتا ـ ہاں دین کی باتوں میں حکم دینا کیا مارنے پیٹنے کو بھی تیار رہتا ہوں ، مگر خاص اپنے تعلق والوں کو ـ جب میں نے اپنی ہی دنیا کے سارے قصوں کو بالائے طاق رکھ دیا ہے تو پھر دوسروں کی مراد دنیا سے میں کیوں تعلق رکھوں ـ غیر لوگ تو پھر غیر ہیں ، بھائی سے بڑھ کر کوئی نہیں ـ میں اپنے بھائی کے دنیاوی امور میں تو کسی قسم کا دخل یا رائے دیتا ہی نہیں ، پھر دوسرے تو بے چارے کیا چیز ہیں ـ بھائی اکبر علی کی اولاد کے رشتہ کی بابت میرے پاس خطوط آ ئے ، کیونکہ میں گھر میں بڑا ہوں ، لیکن میں نے صاف لکھ دیا کہ ؎ ماہیچ نداریم و غم ہیچ نداریم دستار نداریم و غم پیچ نداریم جب بار بار یہی ہیچ ہیچ لکھا ہوا گیا تو پھر خط آنے بند ہو گئے - بھائی اکبر علی خود ایک بار رات کو دو بجے آ ئے اور کنڈی کھٹکھٹائی ـ میں نے کہا خیریت ہے ، کیسے آئے ؟ وہ اپنے ایک رشتہ کی بابت مشورہ لینے آئے تھے - میں نے کہہ دیا کہ میں ان معاملات میں کچھ نہیں جانتا ، مجھے ان قصوں سے معاف رکھو ـ انہوں نے کہا کہ میری کچھ اعانت تو کرنی چاہئے ـ میں نے کہا کہ میری اعانت ہی چاہتے ہو تو میں حق تعالی سے دعا کروں گا کہ جو بہتری ہو وہی ہو جائے اور واقعی اس سے بڑھ کر کوئی اعانت نہیں ہو سکتی ـ باقی مشورہ و غیرہ میں کچھ نہیں دے سکتا ـ پھر فرمایا کہ جب بھائیوں کے ساتھ میرا یہ معاملہ ہے تو دوسرے تو پھر دوسرے ہی ہیں ـ اگر میں دنیاوی امور میں خود مبتلا بھی ہوتا مثلا زمینداری یا تجارت کے قصوں میں تب بھی جن کو مجھ سے دینی تعلق ہے ان کے اپنے دنیاوی امور میں پھر بھی ہر گز مجھ سے مشورہ با رائے کچھ نہ لینا چاہئے تھا ، گو میں خود کتنا ہی آلودہ ہوتا ـ اور جب یہ بھی نہیں تب تو ایسا کرنا پوری حماقت ہے ـ</w:t>
      </w:r>
    </w:p>
    <w:p>
      <w:pPr>
        <w:jc w:val="left"/>
      </w:pPr>
      <w:r>
        <w:rPr>
          <w:rFonts w:ascii="Jameel Noori Nastaleeq" w:hAnsi="Jameel Noori Nastaleeq"/>
          <w:i/>
          <w:color w:val="787878"/>
          <w:sz w:val="20"/>
        </w:rPr>
        <w:t>حوالہ: ملفوظات حکیم الامت، جلد ۱۶، صفحہ ۵۶</w:t>
      </w:r>
    </w:p>
    <w:p>
      <w:pPr>
        <w:jc w:val="center"/>
      </w:pPr>
      <w:r>
        <w:rPr>
          <w:color w:val="C8B48C"/>
          <w:sz w:val="20"/>
        </w:rPr>
        <w:t>❖ ❖ ❖</w:t>
      </w:r>
    </w:p>
    <w:p>
      <w:pPr>
        <w:jc w:val="right"/>
      </w:pPr>
      <w:r>
        <w:rPr>
          <w:rFonts w:ascii="Jameel Noori Nastaleeq" w:hAnsi="Jameel Noori Nastaleeq"/>
          <w:b/>
          <w:color w:val="145A32"/>
          <w:sz w:val="28"/>
        </w:rPr>
        <w:t>✦ واقعہ نمبر ۵۷: ایک بار رات کو دو بجے آ ئے اور کنڈی کھٹکھٹائی ـ میں نے کہا</w:t>
      </w:r>
    </w:p>
    <w:p>
      <w:pPr>
        <w:jc w:val="both"/>
      </w:pPr>
      <w:r>
        <w:rPr>
          <w:rFonts w:ascii="Jameel Noori Nastaleeq" w:hAnsi="Jameel Noori Nastaleeq"/>
          <w:sz w:val="24"/>
        </w:rPr>
        <w:t>ایک بار رات کو دو بجے آ ئے اور کنڈی کھٹکھٹائی ـ میں نے کہا خیریت ہے ، کیسے آئے ؟ وہ اپنے ایک رشتہ کی بابت مشورہ لینے آئے تھے - میں نے کہہ دیا کہ میں ان معاملات میں کچھ نہیں جانتا ، مجھے ان قصوں سے معاف رکھو ـ انہوں نے کہا کہ میری کچھ اعانت تو کرنی چاہئے ـ میں نے کہا کہ میری اعانت ہی چاہتے ہو تو میں حق تعالی سے دعا کروں گا کہ جو بہتری ہو وہی ہو جائے اور واقعی اس سے بڑھ کر کوئی اعانت نہیں ہو سکتی ـ باقی مشورہ و غیرہ میں کچھ نہیں دے سکتا ـ پھر فرمایا کہ جب بھائیوں کے ساتھ میرا یہ معاملہ ہے تو دوسرے تو پھر دوسرے ہی ہیں ـ اگر میں دنیاوی امور میں خود مبتلا بھی ہوتا مثلا زمینداری یا تجارت کے قصوں میں تب بھی جن کو مجھ سے دینی تعلق ہے ان کے اپنے دنیاوی امور میں پھر بھی ہر گز مجھ سے مشورہ با رائے کچھ نہ لینا چاہئے تھا ، گو میں خود کتنا ہی آلودہ ہوتا ـ اور جب یہ بھی نہیں تب تو ایسا کرنا پوری حماقت ہے ـ</w:t>
      </w:r>
    </w:p>
    <w:p>
      <w:pPr>
        <w:jc w:val="left"/>
      </w:pPr>
      <w:r>
        <w:rPr>
          <w:rFonts w:ascii="Jameel Noori Nastaleeq" w:hAnsi="Jameel Noori Nastaleeq"/>
          <w:i/>
          <w:color w:val="787878"/>
          <w:sz w:val="20"/>
        </w:rPr>
        <w:t>حوالہ: ملفوظات حکیم الامت جلد 16 -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۵۸: ملفوظ 58</w:t>
      </w:r>
    </w:p>
    <w:p>
      <w:pPr>
        <w:jc w:val="both"/>
      </w:pPr>
      <w:r>
        <w:rPr>
          <w:rFonts w:ascii="Jameel Noori Nastaleeq" w:hAnsi="Jameel Noori Nastaleeq"/>
          <w:sz w:val="24"/>
        </w:rPr>
        <w:t>ملفوظ (58) فرمایا کہ ایک بار میرا اتفاق کانپور جانے کا ربیع الثانی میں ہوا ـ میں نے وعظ میں گیارہویں کا بدعت ہونا بیان کیا ـ بعد وعظ ایک سب انسپکٹر صاحب نے مجھ سے کہا کہ ایسے مسائل وعظ میں نہیں بیان کرنے چاہئیں ـ اس اسے مسلمانوں میں تفریق ہوتی ہے ـ میں نے کہا بانی تفریق تو وہ لوگ ہیں جنہوں نے یہ بدعت ایجاد کی ـ کیونکہ یہ تو ظاہر ہے کہ اس کی اصل کتاب و سنت سے ثابت نہیں ـ یہ فعل بعد ہی کو ایجاد ہوا ہے ـ تو جنہوں نے اس کو شروع کیا انہوں نے در اصل تفریق ڈالی ـ وہی لوگ ذمہ دار اس تفریق کے ہیں نہ کہ منع کرنے والے نہ آپ اس رسم کو نکالتے نہ ہم منع کرتے ـ اب آپ لوگ اس کو کرنا چھوڑ دیجئے ہم لوگ منع کرنا چھوڑ دیں گے ـ یہ سن کر وہ چپ رہ گئے ، کچھ جواب نہ بن پڑا ـ بہت سوچنے کے بعد انہوں نے یہ کہا کہ آپ ہی جیسے مولوی یہ بھی کہتے ہیں کہ گیارہویں سے یوں برکت ہوتی ہے ، یوں ثواب ہوتا ہے ـ اس کا اللہ تعالی نے میرے دل میں ایک نہایت لطیف جواب ڈالا ـ میں نے کہا کہ قسم دے کر پوچھتا ہوں کہ کبھی یہ سوال آپ نے ان مولویوں سے بھی کیا کہ آپ ہی جیسے مولوی وہ لوگ بھی تو ہیں جو اس فعل سے منع کرتے ہیں ـ پھر تم جائز کہتے ہو ـ کیا سارے جواب ہمارے ہی ذمہ ہیں ـ ان کے ذمہ کوئی بھی جواب نہیں ـ پس اس سے ثابت ہو گیا کہ آپ نے خود ہی پیشتر سے اس کا کرنا تجویذ کر لیا ہے ، وگرنہ اگر تردد ہوتا تو جس طرح ہم سے پوچھا جاتا ہے کہ مولوی ہی لوگ اس کو برکت اور ثواب کا فعل کہتے ہیں ـ اسی طرح ان سے بھی تو کبھی یہ سوال کیا جاتا کہ صاحب وہ بھی تو آخر مولوی ہی ہیں جو اس کو بدعت کہتے ہیں اور منع کرتے ہیں ـ اس کی کیا وجہ ہے کہ ہمیں سے سب پوچھا جاتا ہے - پھر میں نے ان سے کہا کہ آپ اپنے اس اصول پر کہ تفریق نہ ڈالنی چاہئے خود بہت آسانی کے ساتھ عمل کر سکتے ہیں ـ کیونکہ اس فعل کو آپ فرض اور واجب تو سمجھتے ہی نہیں محض برکت اور ثواب کا کام سمجھتے ہیں اور منع کرنے والے اس کو بدعت سمجھ کر روکتے ہیں ـ اس صورت میں آپ تو مستحب کو چھوڑ سکتے ہیں اور واجب یعنی منع کرنے کو نہیں چھوڑ سکتے ـ ہاں جب آپ ترک کر دیں گے پھر منع کی بھی ضرورت نہ رہے گی ـ عقائد میں وساوس کا علاج ملفوظ (59) ایک طبیب صاحب جنہوں نے حضرت کی خدمت میں پیشتر ایک عریضہ لکھا تھا جس میں انہوں نے عقائد ضروریہ میں شک اور خلجان ہونے کی شکایت کر کے اس سخت مرض کا علاج چاہا تھا ـ حسب مشورہ حضرت اقدس کی خدمت بابرکت میں حاضر ہوئے تھے ـ حسب معمول بعد مغرب حضرت نے انہیں اجازت عرض حال کی دی ـ ہر چند گفتگو بطور خطاب خاص کے پوشیدہ تھی لیکن دوان کلام میں آواز بلند ہو گئی ـ چونکہ مفید عام مضامین تھے اور نہایت بیش بہاء احقر بھی کان لگا کر سنتا رہا ـ گو نا تمام سنا ـ کیا عرض کروں کیا حالت تھی ـ چونکہ تقریر میرے بھی حسب حال تھی ایسا سماں بندھا کہ میں تو محو ہو گیا ـ بے اختیار یہ زبان پر آتا تھا کہ سبحان اللہ !</w:t>
      </w:r>
    </w:p>
    <w:p>
      <w:pPr>
        <w:jc w:val="left"/>
      </w:pPr>
      <w:r>
        <w:rPr>
          <w:rFonts w:ascii="Jameel Noori Nastaleeq" w:hAnsi="Jameel Noori Nastaleeq"/>
          <w:i/>
          <w:color w:val="787878"/>
          <w:sz w:val="20"/>
        </w:rPr>
        <w:t>حوالہ: ملفوظات حکیم الامت، جلد ۱۶، صفحہ ۵۹</w:t>
      </w:r>
    </w:p>
    <w:p>
      <w:pPr>
        <w:jc w:val="center"/>
      </w:pPr>
      <w:r>
        <w:rPr>
          <w:color w:val="C8B48C"/>
          <w:sz w:val="20"/>
        </w:rPr>
        <w:t>❖ ❖ ❖</w:t>
      </w:r>
    </w:p>
    <w:p>
      <w:pPr>
        <w:jc w:val="right"/>
      </w:pPr>
      <w:r>
        <w:rPr>
          <w:rFonts w:ascii="Jameel Noori Nastaleeq" w:hAnsi="Jameel Noori Nastaleeq"/>
          <w:b/>
          <w:color w:val="145A32"/>
          <w:sz w:val="28"/>
        </w:rPr>
        <w:t>✦ واقعہ نمبر ۵۹: ملفوظ 59</w:t>
      </w:r>
    </w:p>
    <w:p>
      <w:pPr>
        <w:jc w:val="both"/>
      </w:pPr>
      <w:r>
        <w:rPr>
          <w:rFonts w:ascii="Jameel Noori Nastaleeq" w:hAnsi="Jameel Noori Nastaleeq"/>
          <w:sz w:val="24"/>
        </w:rPr>
        <w:t>ملفوظ (59) ایک طبیب صاحب جنہوں نے حضرت کی خدمت میں پیشتر ایک عریضہ لکھا تھا جس میں انہوں نے عقائد ضروریہ میں شک اور خلجان ہونے کی شکایت کر کے اس سخت مرض کا علاج چاہا تھا ـ حسب مشورہ حضرت اقدس کی خدمت بابرکت میں حاضر ہوئے تھے ـ حسب معمول بعد مغرب حضرت نے انہیں اجازت عرض حال کی دی ـ ہر چند گفتگو بطور خطاب خاص کے پوشیدہ تھی لیکن دوان کلام میں آواز بلند ہو گئی ـ چونکہ مفید عام مضامین تھے اور نہایت بیش بہاء احقر بھی کان لگا کر سنتا رہا ـ گو نا تمام سنا ـ کیا عرض کروں کیا حالت تھی ـ چونکہ تقریر میرے بھی حسب حال تھی ایسا سماں بندھا کہ میں تو محو ہو گیا ـ بے اختیار یہ زبان پر آتا تھا کہ سبحان اللہ ! کیا جواہرات بکھیرے جا رہے ہیں ـ بس نہیں تھا کہ گرامو فون کی طرح من و عن سب مضامین کو قلب کے اندر جذب کر لوں تاکہ بالفاظہاحیز تحریر میں لا سکوں ، لیکن یہ اس نا اہل بے علم مایہ سے کب ممکن تھا ۔ پیچ و تاب کھا کھا کر رہ گیا ؎ د اماں نگہ تنگ و گل حسن تو بسیار گلچیں بہار تو زد امان گلہ دارد حق تعالی غیب سے جلد کوئی سامان ان کلمات طیبات و آیات بینات کے بالفاظہا قلم بند ہونے کا فرما دیں : وما ذلک علی اللہ بعزیز : واللہ جان و دل ان الفاظ و عبارات کو ترستے رہ جاتے ہیں ـ ہائے جو کانوں نے سن لئے وہ اب قیامت تک نہ سننے میں آئیں گے ـ کوئی صاحب اہل ذوق و شوق میں سے فن مختصر نویسی (بفضلہ تعالی شروع ذی قعد 34ھ سے اس کے شروع ہونے کا انتظام ہو گیا ہے ـ دعاء تکمیل فرمائی جاوے 12 ـ اسی غرض سے سیکھ کر عمر بھر اسی خدمت میں مشغول رہیں ـ جس کو میں اس زمانہ میں نہایت ہی ضروری سمجھتا ہوں ـ تو میری بساط کی حد کے اندر اندر جتنا بھی صرف ہو جائے میں برداشت کرنے کے لئے تیار ہوں ـ متاع جان جاناں جان دینے پر بھی سستی ہے ـ میں جس بات کو ترستا ہوں وہ یہ ہے کہ بلا کم و کاست من وعن بعینہ انہیں الفاظ میں اور بالکل اسی انداز سے حضرت کے ملفوظ جمع ہو جائیں جس طرح سے کہ حضور کی زبان فیض ترجمان سے صارد ہوتے ہیں ـ تمہید تو اتنی لمبی چوڑی لکھ ڈالی اور ناظرین کو مشتاق بنا دیا ـ اب جی ڈرتا اور شرماتا ہے کہ ہائے کیسی ہوگی ، کس طرح لکھ سکوں گا ـ بہر حال اس تمہید سے ایک عام مضمون کا اظہار مقصود تھا ـ میری ٹوٹی پھوٹی بالکل نا تمام تعبیر ذیل سے حضرت کے مضامین و عبارات عالیہ کا ہرگز ہرگز اندازہ نہ فرمایا جاوے ؎ چہ نسبت خاک را با عالم پاک بر نتابد کوہ ایک باگ کاہ جب ان صاحب نے عرض کیا کہ مجھے عقائد میں شکوک ہیں ـ فرمایا کہ اگر ایسا ہے تو اس کا جلد تصفیہ ہو جانا نہایت ضروری ہے ـ ورنہ کوئی عمل مفید نہیں ہو سکتا ـ سب اعمال بے کار جائیں گے ـ لیکن پہلے اس کی تحقیق ہو جانی چاہئے کہ آیا جس کو آپ شک سمجھ رہے ہیں وہ دراصل بھی شک ہے یا محض وسوسہ ہے ـ کیونکہ شک اور چیز ہے ، وسوسہ اور چیز ہے اور دونوں کا جدا حکم ہے ـ عقائد ضروریہ میں شک کرنا موجب نقصان ایمان ہے اور وسوسہ معصیت کے درجہ میں بھی نہیں ، کیونکہ اس پر کسی قسم کا مواخذہ نہیں ـ پھر دریافت فرمایا کہ آیا آپ کو ان خیالات سے ایذا ہوتی ہے یا نہیں اور قلب کو پریشانی اور خلجان اور دفعیہ کا اہتمام ہوتا ہے یا نہیں ـ ان صاحب نے جواب دیا کہ سخت پریشانی اور خلجان ہوتا ہے ـ فرمایا کہ بس معلوم ہوا کہ محض وسوسہ ہے شک نہیں - اس کو نہیں کہتے - وسوسہ اور شک کی پہچان یہی ہے کہ وسوسہ میں خلجان اور پریشانی ہوتی ہے اور قلب کو اس سے اذیت ہوتی ہے اور اس کے دفعیہ کے اہتمام کے در پے ہوتا ہے اور اس کو سخت ناگوار اور برا سمجھتا ہے اور شک میں مطلق ایذاء نہیں ہوتی ـ قلب کو بالکل سکون ہو جاتا ہے ـ کیا کسی کافر کو کفر سے متاذی و متالم دیکھا ہے ـ تاذی اور عدم تاذی ہی دونوں کی علامات و شناخت ہیں ـ بس یہ فرق ہے شک اور وسوسہ میں ، آپ کو شک نہیں وسوسہ ہے جس کی طرف سے شریعت مقدسہ نے ہم کو بالکل مطمئمن کر دیا ہے ، ہرگز پریشان نہ ہونا چاہئے اور واقعی جب وہ کوئی مؤاخذہ ہی کی چیز نہیں پھر اس سے پریشان ہونا ایک فضول امر ہے ـ آپ بالکل مطمئن رہئے ، کیونکہ اس میں کچھ مضرت نہیں ـ البتہ اذیت ضرور ہوتی ہے اور اذیت بھی کچھ نہیں اگر اس کی طرف سے بالکل بے پروائی اختیار کی جاوے ہمت کر کے اس کی طرف التفات ہی نہ کرے اور یوں سمجھئے کہ جب اس میں مؤاخذہ نہیں اور کچھ مضرت نہیں تو پھر اس سے کیوں پریشان ہوں اور نہہ اگر آتا ہے آ نے دو ـ اس عدم التفات سے وہ خود دفع ہو جاوے گا ـ لیکن اس عدم التفات میں بھی قصد دفع کا نہ کرے ـ ورنہ پھر وہ بھی وسوسہ ہی کی طرف التفات ہو جاوے گا ـ غرض اس کے دفع کرنے کے خیال سے ہرگز اس بے التفاتی کو اختیار نہ کرے ، کیونکہ جتنا اس کو کوئی دفع کرنا چاہتا ہے اتنا ہی اور لپٹتا ہے ـ بلکہ اپنی طرف سے یہاں تک آمادہ رہنا چاہئے کہ اگر عمر بھر بھی اس سے چھٹکارا نہ ہو تو بلا سے نہ ہو ، کیونکہ یہ کوئی نقصان کی بات تو ہے نہیں ـ میں ساری زندگی اسی وسوسہ اور خلجان میں گزارنے کے لئے تیار ہوں البتہ اذیت ہے ، سو اگر کوئی مرض عمر بھر کے لئے لگ جاتا ہے تو کیا اسی میں زندگی نہیں گزارنی پڑتی ـ مثلا روز مرہ ایک شخص کے گردہ میں درد اٹھتا ہے اور دو گھنٹہ تک اسے ایک لمحہ چین نہیں پڑتا تو کیا وہ اسی مصیبت میں اپنی زندگی نہیں گزار دیتا ، جب مصبیت ہی مقدر ہے تو کوئی کیا کر سکتا ہے ـ بس اسی طرح یوں سمجھ لے کہ میرے لئے یہی مقدر ہو چکا ہے کہ عمر بھر وسوسہ کی مصبیت ہی میں گزرے گی لہذا گزار دوں گا ـ اس سے زیادہ تو وسوسہ میرا کچھ نہیں بنا سکتا ـ پھر فرمایا کہ البتہ معصیت خواہ صغیرہ ہو یا کبیرہ وہ سخت اجتناب کے قابل ہے ، مثلا آنکھ کا گناہ ، کان کا گناہ ، قلب کا گناہ ، ان سے نہایت اہتمام کے ساتھ بچنا چاہئے اور اصلی قلق کی چیز یہی ہے ـ وسوسہ جو کچھ بھی قلق کی چیز نہیں اس پر تو اتنا قلق اور اس قدر ناگواری ہوتی ہے ـ اور جو</w:t>
      </w:r>
    </w:p>
    <w:p>
      <w:pPr>
        <w:jc w:val="left"/>
      </w:pPr>
      <w:r>
        <w:rPr>
          <w:rFonts w:ascii="Jameel Noori Nastaleeq" w:hAnsi="Jameel Noori Nastaleeq"/>
          <w:i/>
          <w:color w:val="787878"/>
          <w:sz w:val="20"/>
        </w:rPr>
        <w:t>حوالہ: ملفوظات حکیم الامت، جلد ۱۶، صفحہ ۶۰</w:t>
      </w:r>
    </w:p>
    <w:p>
      <w:pPr>
        <w:jc w:val="center"/>
      </w:pPr>
      <w:r>
        <w:rPr>
          <w:color w:val="C8B48C"/>
          <w:sz w:val="20"/>
        </w:rPr>
        <w:t>❖ ❖ ❖</w:t>
      </w:r>
    </w:p>
    <w:p>
      <w:pPr>
        <w:jc w:val="right"/>
      </w:pPr>
      <w:r>
        <w:rPr>
          <w:rFonts w:ascii="Jameel Noori Nastaleeq" w:hAnsi="Jameel Noori Nastaleeq"/>
          <w:b/>
          <w:color w:val="145A32"/>
          <w:sz w:val="28"/>
        </w:rPr>
        <w:t>✦ واقعہ نمبر ۶۰: ایک شخص کے گردہ میں درد اٹھتا ہے اور دو گھنٹہ تک اسے ایک ل</w:t>
      </w:r>
    </w:p>
    <w:p>
      <w:pPr>
        <w:jc w:val="both"/>
      </w:pPr>
      <w:r>
        <w:rPr>
          <w:rFonts w:ascii="Jameel Noori Nastaleeq" w:hAnsi="Jameel Noori Nastaleeq"/>
          <w:sz w:val="24"/>
        </w:rPr>
        <w:t>ایک شخص کے گردہ میں درد اٹھتا ہے اور دو گھنٹہ تک اسے ایک لمحہ چین نہیں پڑتا تو کیا وہ اسی مصیبت میں اپنی زندگی نہیں گزار دیتا ، جب مصبیت ہی مقدر ہے تو کوئی کیا کر سکتا ہے ـ بس اسی طرح یوں سمجھ لے کہ میرے لئے یہی مقدر ہو چکا ہے کہ عمر بھر وسوسہ کی مصبیت ہی میں گزرے گی لہذا گزار دوں گا ـ اس سے زیادہ تو وسوسہ میرا کچھ نہیں بنا سکتا ـ پھر فرمایا کہ البتہ معصیت خواہ صغیرہ ہو یا کبیرہ وہ سخت اجتناب کے قابل ہے ، مثلا آنکھ کا گناہ ، کان کا گناہ ، قلب کا گناہ ، ان سے نہایت اہتمام کے ساتھ بچنا چاہئے اور اصلی قلق کی چیز یہی ہے ـ وسوسہ جو کچھ بھی قلق کی چیز نہیں اس پر تو اتنا قلق اور اس قدر ناگواری ہوتی ہے ـ اور جو</w:t>
      </w:r>
    </w:p>
    <w:p>
      <w:pPr>
        <w:jc w:val="left"/>
      </w:pPr>
      <w:r>
        <w:rPr>
          <w:rFonts w:ascii="Jameel Noori Nastaleeq" w:hAnsi="Jameel Noori Nastaleeq"/>
          <w:i/>
          <w:color w:val="787878"/>
          <w:sz w:val="20"/>
        </w:rPr>
        <w:t>حوالہ: ملفوظات حکیم الامت جلد 16 -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۶۱: ملفوظ 60</w:t>
      </w:r>
    </w:p>
    <w:p>
      <w:pPr>
        <w:jc w:val="both"/>
      </w:pPr>
      <w:r>
        <w:rPr>
          <w:rFonts w:ascii="Jameel Noori Nastaleeq" w:hAnsi="Jameel Noori Nastaleeq"/>
          <w:sz w:val="24"/>
        </w:rPr>
        <w:t>ملفوظ (60) ایک صاحب نے وساوس کی شکایت کی ، فرمایا کہ کچھ غم نہ کریں ، ہمت سے کام لیں اور ادھر بالکل التفات نہ کریں ـ ذکر کی طرف توجہ رکھیں اور ذکر کی طرف توجہ بھی وساوس کے دفع کے قصد سے نہ کریں ـ بلکہ خود ذکر کو مقصود سمجھ کر ـ کیونکہ اگر وساوس کے دفع کا قصد کیا تو وہ بھی تو وساوس ہی کا خیال ہو گیا ـ وساوس سے مطلق پریشان نہ ہوں ، کیونکہ وہ اس کے قلب میں سے پیدا نہیں ہوتے بلکہ انہیں شیطان اوپر سے ڈالتا ہے ـ جیسے کوئی سڑی سڑی گالیاں کسی کے باپ کو یا بادشاہ کو اس کے کان میں ڈالے تو اس بے چارہ کا کیا قصور ، گناہ سے بچنے کے لئے بس ناگوار ہونا کافی ہے ـ باقی مواخذہ جو کچھ ہے گالیاں بکنے والے پر ہے ـ اسی طرح قلب کے بھی کان ہیں ، ان میں شیطان برے برے وسوسے ڈالتا ہے ، سننے والے پر کچھ مواخذہ نہیں ـ بلکہ اس کو تو پریشانی کا اجر ملے گا ـ غرض ادھر التفات ہی نہ کرے ، ورنہ اگر دفع کرنے کی کوشش کرے گا تو ان کا اور زیادہ ہجوم ہوگا ـ ہمت قوی رکھے کہ شیطان ہے کیا چیز ـ وسوسے ڈالنے کے سوائے اور کر کیا سکتا ہے ـ دیکھیں تو کہاں تک وسوسے ڈالتا ہے ـ ہمت کے ساتھ مقابلہ کے لئے تیار ہو جائے ـ پھر خود ہی شیطان عاجز ہو جاوے گا اور وسوسے ڈالنے چھوڑ دے گا ـ اہل باطن کو کلام اللہ اور حدیث شریف میں صاف فرق محسوس ہوتا ہے</w:t>
      </w:r>
    </w:p>
    <w:p>
      <w:pPr>
        <w:jc w:val="left"/>
      </w:pPr>
      <w:r>
        <w:rPr>
          <w:rFonts w:ascii="Jameel Noori Nastaleeq" w:hAnsi="Jameel Noori Nastaleeq"/>
          <w:i/>
          <w:color w:val="787878"/>
          <w:sz w:val="20"/>
        </w:rPr>
        <w:t>حوالہ: ملفوظات حکیم الامت، جلد ۱۶، صفحہ ۶۶</w:t>
      </w:r>
    </w:p>
    <w:p>
      <w:pPr>
        <w:jc w:val="center"/>
      </w:pPr>
      <w:r>
        <w:rPr>
          <w:color w:val="C8B48C"/>
          <w:sz w:val="20"/>
        </w:rPr>
        <w:t>❖ ❖ ❖</w:t>
      </w:r>
    </w:p>
    <w:p>
      <w:pPr>
        <w:jc w:val="right"/>
      </w:pPr>
      <w:r>
        <w:rPr>
          <w:rFonts w:ascii="Jameel Noori Nastaleeq" w:hAnsi="Jameel Noori Nastaleeq"/>
          <w:b/>
          <w:color w:val="145A32"/>
          <w:sz w:val="28"/>
        </w:rPr>
        <w:t>✦ واقعہ نمبر ۶۲: ملفوظ 61</w:t>
      </w:r>
    </w:p>
    <w:p>
      <w:pPr>
        <w:jc w:val="both"/>
      </w:pPr>
      <w:r>
        <w:rPr>
          <w:rFonts w:ascii="Jameel Noori Nastaleeq" w:hAnsi="Jameel Noori Nastaleeq"/>
          <w:sz w:val="24"/>
        </w:rPr>
        <w:t>ملفوظ (61) فرمایا کہ اہل ذوق کو کلام اللہ میں اور حدیث شریف میں صاف فرق محسوس ہوتا ہے - اللہ کے کلام میں ایک خاص شوکت اور صولت ہے اور صاف معلوم ہوتا ہے کہ جس کا یہ کلام ہے وہ کسی سے دبتا یا ڈرتا نہیں ـ جس وقت جو بات چاہی کہہ ڈالی ـ برخلاف اس کے حدیث شریف میں بشری عجز کی شان بھی پائی جاتی ہے ـ باطنی حالت ظاہر کرنے پرتنبیہ ملفوظ (62) ایک صاحب نے اپنا کوئی حال باطنی کسی پر ظاہر کر دیا تھا ـ حضرت کو خبر ہو گئی ـ بعد ظہر اتفاقا وہ حضرت کے پاس ہو کر گزرے ـ تنبیہ کے لہجے میں چپکے سے فرمایا کہ شرم نہ آئی ، اپنی بیوی کو غیر کی بغل میں دینا کسی کو گوارا ہو سکتا ہے ـ بعد کو انہیں صاحب نے حسب معمول بعد عصر کے بغرض عرض حال پرچہ دینا چاہا لیکن حضرت نے نہیں لیا ـ نہایت تندی کے لہجہ میں دیر تک عبدیت پر نہایت مؤثر تقریر فرماتے رہے ، جس سے ایک شخص پر تو حال طاری ہو گیا ـ فرمایا کہ جناب اب تو آپ کامل ہو گئے ہیں ـ میں کاملین کی اصلاح کرنے کا اہل نہیں اب آپ کسی اور جگہ تشریف لے جائیے ، میں آپ کی اصلاح نہیں کر سکتا ـ پھر حضرت نے ان کا اسباب باہر نکلوا کر رکھ دیا اور خانقاہ سے نکل جانے کا حکم دے دیا ـ اس پر وہ صاحب دھاڑیں مار مار کر رونے لگے ـ حضرت نے فرمایا کہ لوگ کشف کو بڑا کمال سمجھتے ہیں - حالانکہ یہ کوئی چیز نہیں ـ اس کو قرب میں کچھ بھی دخل نہیں ـ بعضوں کو اس سے فطری مناسبت ہوتی ہے بعضوں کو نہیں ـ جیسے بعضوں کی نظر پیدائشی طور پر دور بین ہوتی ہے بعضوں کی نزدیک بین ـ پھر سقاوہ کی طرف اشارہ کر کے فرمایا کہ ایک شخص کی نظر تو صرف سقاوہ ہی تک ہینچتی ہے اور ایک کی باہر سڑک تک تو کیا جس کی نظر سڑک تک پہنچتی ہے وہ زیادہ مقرب ہو گیا ، یہ تو محض نظر کی قسمیں ہیں ـ اس کو قرب سے کیا علاقہ ـ اسی طرح طبائع مختلف ہوتے ہیں ـ بعضوں کو کشف سے فطرتا مناسبت ہی نہیں ـ اصل چیز تو عبدیت ہے ـ واللہ اگر کسی کو لاکھ کشف ہوں لیکن وہ وجدلنا محسوس کرے گا کہ میرے قرب میں ذرہ برابر قرقی نہیں ہوئی ـ اور اگر دو چار مرتبہ سبحان اللہ سبحان اللہ پڑھ کر اپنے وجدان کی طرف رجوع کرے تو صاف محسوس ہو گا کہ کچھ نہ کچھ اللہ تعالی کے ساتھ قرب بڑھ گیا ـ اہل ذوق سلیم جب چاہے اس کا تجربہ کر لے ـ حضرت نے بالآخر ان صاحب کو خانقاہ سے باہر کر دیا ـ تین چار دن کے بعد سخت پریشانی اور توبہ و استغفار کے بعد معافی کا پرچہ ان صاحب نے بھیجا جس پر حضرت نے تحریر فرمایا کہ اب میرے قلب میں مطلق کدورت آپ کی طرف سے نہیں رہی ـ جو علامت ہے آپ کی توبہ مقبول ہو جانے کی ـ پھر حضرت نے انہیں خانقاہ میں واپس آ جانے کی اجازت دے دی ـ وہ صاحب خود احقر سے فرماتے تھے کہ مجھ کو ان تین چار دنوں میں بے انتہا منافع حاصل ہوئے ، پھر تو بفضلہ وہ صاحب اجازت ہو کر یہاں سے تشریف لے گئے اور اب بحمداللہ ان کی ذات سے مخلوق کو خاص طور سے فیض حاصل ہو رہا ہے ـ بارہا تجربہ ہو چکا ہے کہ حضرت کی سختی بس مسہل کا خاصہ رکھتی ہے جس سے آنا فانا کامل تنقیہ حاصل ہو جاتا ہے عسی ان تکرھوا شیئا وھو خیرلکم ـ ایک اور صاحب سے بعد نماز ظہر فرمایا کہ آپ کی نماز کی ہیئت سے ذرا خشوع وخضوع نہیں معلوم ہوتا ـ نہایت بے دلی کے ساتھ آپ نماز ادا کرتے ہیں ـ یہ صاحب بڑے صاحب احوال اور بڑے ذاکر و شاغل تھے ـ فرمایا یاد رکھو سب سے اول نماز پیش ہو گی ـ اس وقت تمہاری الااللہ الا اللہ کی ضربیں کچھ کام نہ آئیں گی ـ اصل چیز نماز ہے ، اسی کو اگر اچھی طرح ادا نہ کیا تو محض تسبیحیں کس کام کی ـ یہ صاحب بھی بعد کو صاحب اجازت ہو گئے ـ ان صاحب پر اور بھی کئی موقعوں پر ڈانٹ پڑ چکی ہے ؎ سر دوستاں سلامت کہ تو خنجر آزمائی ـ قبر پر جا کر فاتحہ پڑھنے میں مصلحت ملفوظ (63) ایک صاحب نے عرض کیا کہ قبر پر جا کر فاتحہ پڑھنے میں کیا مصلحت ہے ؟</w:t>
      </w:r>
    </w:p>
    <w:p>
      <w:pPr>
        <w:jc w:val="left"/>
      </w:pPr>
      <w:r>
        <w:rPr>
          <w:rFonts w:ascii="Jameel Noori Nastaleeq" w:hAnsi="Jameel Noori Nastaleeq"/>
          <w:i/>
          <w:color w:val="787878"/>
          <w:sz w:val="20"/>
        </w:rPr>
        <w:t>حوالہ: ملفوظات حکیم الامت، جلد ۱۶، صفحہ ۶۷</w:t>
      </w:r>
    </w:p>
    <w:p>
      <w:pPr>
        <w:jc w:val="center"/>
      </w:pPr>
      <w:r>
        <w:rPr>
          <w:color w:val="C8B48C"/>
          <w:sz w:val="20"/>
        </w:rPr>
        <w:t>❖ ❖ ❖</w:t>
      </w:r>
    </w:p>
    <w:p>
      <w:pPr>
        <w:jc w:val="right"/>
      </w:pPr>
      <w:r>
        <w:rPr>
          <w:rFonts w:ascii="Jameel Noori Nastaleeq" w:hAnsi="Jameel Noori Nastaleeq"/>
          <w:b/>
          <w:color w:val="145A32"/>
          <w:sz w:val="28"/>
        </w:rPr>
        <w:t>✦ واقعہ نمبر ۶۳: ملفوظ 62</w:t>
      </w:r>
    </w:p>
    <w:p>
      <w:pPr>
        <w:jc w:val="both"/>
      </w:pPr>
      <w:r>
        <w:rPr>
          <w:rFonts w:ascii="Jameel Noori Nastaleeq" w:hAnsi="Jameel Noori Nastaleeq"/>
          <w:sz w:val="24"/>
        </w:rPr>
        <w:t>ملفوظ (62) ایک صاحب نے اپنا کوئی حال باطنی کسی پر ظاہر کر دیا تھا ـ حضرت کو خبر ہو گئی ـ بعد ظہر اتفاقا وہ حضرت کے پاس ہو کر گزرے ـ تنبیہ کے لہجے میں چپکے سے فرمایا کہ شرم نہ آئی ، اپنی بیوی کو غیر کی بغل میں دینا کسی کو گوارا ہو سکتا ہے ـ بعد کو انہیں صاحب نے حسب معمول بعد عصر کے بغرض عرض حال پرچہ دینا چاہا لیکن حضرت نے نہیں لیا ـ نہایت تندی کے لہجہ میں دیر تک عبدیت پر نہایت مؤثر تقریر فرماتے رہے ، جس سے ایک شخص پر تو حال طاری ہو گیا ـ فرمایا کہ جناب اب تو آپ کامل ہو گئے ہیں ـ میں کاملین کی اصلاح کرنے کا اہل نہیں اب آپ کسی اور جگہ تشریف لے جائیے ، میں آپ کی اصلاح نہیں کر سکتا ـ پھر حضرت نے ان کا اسباب باہر نکلوا کر رکھ دیا اور خانقاہ سے نکل جانے کا حکم دے دیا ـ اس پر وہ صاحب دھاڑیں مار مار کر رونے لگے ـ حضرت نے فرمایا کہ لوگ کشف کو بڑا کمال سمجھتے ہیں - حالانکہ یہ کوئی چیز نہیں ـ اس کو قرب میں کچھ بھی دخل نہیں ـ بعضوں کو اس سے فطری مناسبت ہوتی ہے بعضوں کو نہیں ـ جیسے بعضوں کی نظر پیدائشی طور پر دور بین ہوتی ہے بعضوں کی نزدیک بین ـ پھر سقاوہ کی طرف اشارہ کر کے فرمایا کہ ایک شخص کی نظر تو صرف سقاوہ ہی تک ہینچتی ہے اور ایک کی باہر سڑک تک تو کیا جس کی نظر سڑک تک پہنچتی ہے وہ زیادہ مقرب ہو گیا ، یہ تو محض نظر کی قسمیں ہیں ـ اس کو قرب سے کیا علاقہ ـ اسی طرح طبائع مختلف ہوتے ہیں ـ بعضوں کو کشف سے فطرتا مناسبت ہی نہیں ـ اصل چیز تو عبدیت ہے ـ واللہ اگر کسی کو لاکھ کشف ہوں لیکن وہ وجدلنا محسوس کرے گا کہ میرے قرب میں ذرہ برابر قرقی نہیں ہوئی ـ اور اگر دو چار مرتبہ سبحان اللہ سبحان اللہ پڑھ کر اپنے وجدان کی طرف رجوع کرے تو صاف محسوس ہو گا کہ کچھ نہ کچھ اللہ تعالی کے ساتھ قرب بڑھ گیا ـ اہل ذوق سلیم جب چاہے اس کا تجربہ کر لے ـ حضرت نے بالآخر ان صاحب کو خانقاہ سے باہر کر دیا ـ تین چار دن کے بعد سخت پریشانی اور توبہ و استغفار کے بعد معافی کا پرچہ ان صاحب نے بھیجا جس پر حضرت نے تحریر فرمایا کہ اب میرے قلب میں مطلق کدورت آپ کی طرف سے نہیں رہی ـ جو علامت ہے آپ کی توبہ مقبول ہو جانے کی ـ پھر حضرت نے انہیں خانقاہ میں واپس آ جانے کی اجازت دے دی ـ وہ صاحب خود احقر سے فرماتے تھے کہ مجھ کو ان تین چار دنوں میں بے انتہا منافع حاصل ہوئے ، پھر تو بفضلہ وہ صاحب اجازت ہو کر یہاں سے تشریف لے گئے اور اب بحمداللہ ان کی ذات سے مخلوق کو خاص طور سے فیض حاصل ہو رہا ہے ـ بارہا تجربہ ہو چکا ہے کہ حضرت کی سختی بس مسہل کا خاصہ رکھتی ہے جس سے آنا فانا کامل تنقیہ حاصل ہو جاتا ہے عسی ان تکرھوا شیئا وھو خیرلکم ـ ایک اور صاحب سے بعد نماز ظہر فرمایا کہ آپ کی نماز کی ہیئت سے ذرا خشوع وخضوع نہیں معلوم ہوتا ـ نہایت بے دلی کے ساتھ آپ نماز ادا کرتے ہیں ـ یہ صاحب بڑے صاحب احوال اور بڑے ذاکر و شاغل تھے ـ فرمایا یاد رکھو سب سے اول نماز پیش ہو گی ـ اس وقت تمہاری الااللہ الا اللہ کی ضربیں کچھ کام نہ آئیں گی ـ اصل چیز نماز ہے ، اسی کو اگر اچھی طرح ادا نہ کیا تو محض تسبیحیں کس کام کی ـ یہ صاحب بھی بعد کو صاحب اجازت ہو گئے ـ ان صاحب پر اور بھی کئی موقعوں پر ڈانٹ پڑ چکی ہے ؎ سر دوستاں سلامت کہ تو خنجر آزمائی ـ قبر پر جا کر فاتحہ پڑھنے میں مصلحت ملفوظ (63) ایک صاحب نے عرض کیا کہ قبر پر جا کر فاتحہ پڑھنے میں کیا مصلحت ہے ؟</w:t>
      </w:r>
    </w:p>
    <w:p>
      <w:pPr>
        <w:jc w:val="left"/>
      </w:pPr>
      <w:r>
        <w:rPr>
          <w:rFonts w:ascii="Jameel Noori Nastaleeq" w:hAnsi="Jameel Noori Nastaleeq"/>
          <w:i/>
          <w:color w:val="787878"/>
          <w:sz w:val="20"/>
        </w:rPr>
        <w:t>حوالہ: ملفوظات حکیم الامت، جلد ۱۶، صفحہ ۶۷</w:t>
      </w:r>
    </w:p>
    <w:p>
      <w:pPr>
        <w:jc w:val="center"/>
      </w:pPr>
      <w:r>
        <w:rPr>
          <w:color w:val="C8B48C"/>
          <w:sz w:val="20"/>
        </w:rPr>
        <w:t>❖ ❖ ❖</w:t>
      </w:r>
    </w:p>
    <w:p>
      <w:pPr>
        <w:jc w:val="right"/>
      </w:pPr>
      <w:r>
        <w:rPr>
          <w:rFonts w:ascii="Jameel Noori Nastaleeq" w:hAnsi="Jameel Noori Nastaleeq"/>
          <w:b/>
          <w:color w:val="145A32"/>
          <w:sz w:val="28"/>
        </w:rPr>
        <w:t>✦ واقعہ نمبر ۶۴: ملفوظ 63</w:t>
      </w:r>
    </w:p>
    <w:p>
      <w:pPr>
        <w:jc w:val="both"/>
      </w:pPr>
      <w:r>
        <w:rPr>
          <w:rFonts w:ascii="Jameel Noori Nastaleeq" w:hAnsi="Jameel Noori Nastaleeq"/>
          <w:sz w:val="24"/>
        </w:rPr>
        <w:t>ملفوظ (63) ایک صاحب نے عرض کیا کہ قبر پر جا کر فاتحہ پڑھنے میں کیا مصلحت ہے ؟ جہاں سے چاہے ثواب پہنچ سکتا ہے ـ فرمایا اس میں دو مصلحتیں ہیں ـ ایک تو یہ کہ قبر پر جا کر فاتحہ پڑھنے سے علاوہ ایصال ثواب کے خود پڑھنے والے کو یہ فائدہ ہوتا ہے کہ وہاں استحضار موت کا زیادہ ہوتا ہے ، گھر بیٹھے اتنا نہیں ہو سکتا ـ دوسرے باطنی مصلحت یہ ہے کہ مردہ کو ذکر سے انس ہوتا ہے خواہ آہستہ آہستہ پڑھا جاوے یا زور سے ، حق تعالی مردہ تک آواز پہنچا دیتے ہیں ـ یہ بات اولیاء کے ساتھ خاص نہیں بلکہ عام مسلمین بھی سنتے ہیں ـ کیونکہ مرنے کے بعد روح میں بہ نسبت حیات کے کسی قدر ایک اطلاق کی شان پیدا ہو جاتی ہے اور اس کا ادراک بڑھ جاتا ہے مگر نہ اتنا کہ کوئی ان کو حاضر حاضر سمجھنے لگے ـ دوسرے یہ بھی ہے کہ ذکر کے انوار جو پھیلتے ہیں اس سے بھی راحت پہنچتی ہے ـ یہ بھی فرمایا کہ عبادت مالیہ کا ثواب بہ نسبت عبادت بدنیہ کے مردہ کے حق میں زیادہ افضل ہے ، کیونکہ یہ مسئلہ خود اہل سنت والجماعت میں مختلف فیہ ہے کہ عبادت بدنیہ کا ثواب بھی مردہ کو پہنچتا ہے یا نہیں ـ امام شافعیؒ کے نزدیک صرف عادت مالیہ کا ثواب پہنچتا ہے ، عبادت بدنیہ کا نہیں پہنچتا ـ اور اماموں کے نزدیک بھی یہ بات ہے ، البتہ ہمارے امام ابوحنیفہ ؒ کے نزدیک دونوں قسم کی عبادتوں کا ثواب پہنچتا ہے ـ بہر حال عبادت مالیہ کے ثواب کی افضلیت مردہ کے حق میں اس وجہ سے ثابت ہے ـ استفسار پر فرمایا کہ حضرت حاجی صاحب کے وجدان میں مردوں کو برابر ثواب پہنچتا ہے ، تقسیم ہو کر نہیں پہنچتا ـ لیکن حضرت مولانا گنگوہیؒ کا گمان غالب اس کے خلاف تھا ـ عرض کیا گیا کہ حضور کا گمان غالب کیا ہے ؟ فرمایا کہ میرا گمان یہی ہے کہ کسی گمان کی ضرورت ہی نہیں ـ استفسار پر فرمایا کہ ادب یہ ہے کہ کچھ پڑھ کر علیحدہ بھی صرف حضورؐ کی روح مبارک کو ثواب بخش دیا کرے خواہ زیادہ کی ہمت نہ ہو ، مثلا قل ھو اللہ (تین بار مکمل سورۃ ) پڑھنے سے ایک کلام مجید کا ثواب پہنچ جائے گا ـ استفسار پر اپنا معمول بیان فرمایا کہ میں جو کچھ روز مرہ پڑھتا ہوں اس کا ثواب حضور اکرمؐ کو اور تمام انبیاء و صلحاء و عام مسلمین و مسلمات کو جو مر چکے ہیں یا موجود ہیں یا آئندہ سب کو بخش دیتا ہوں اور کسی خاص موقع پر کسی خاص مردے کے لئے بھی کچھ پڑھ کر علیحدہ بخش دیتا ہوں ـ استفسار پر فرمایا کہ زندوں کو بھی عبادات کا ثواب پہنچا ہے ؟ دعاء نبویؐ میں مسکین سے کیا مراد ہے ؟</w:t>
      </w:r>
    </w:p>
    <w:p>
      <w:pPr>
        <w:jc w:val="left"/>
      </w:pPr>
      <w:r>
        <w:rPr>
          <w:rFonts w:ascii="Jameel Noori Nastaleeq" w:hAnsi="Jameel Noori Nastaleeq"/>
          <w:i/>
          <w:color w:val="787878"/>
          <w:sz w:val="20"/>
        </w:rPr>
        <w:t>حوالہ: ملفوظات حکیم الامت، جلد ۱۶، صفحہ ۶۸</w:t>
      </w:r>
    </w:p>
    <w:p>
      <w:pPr>
        <w:jc w:val="center"/>
      </w:pPr>
      <w:r>
        <w:rPr>
          <w:color w:val="C8B48C"/>
          <w:sz w:val="20"/>
        </w:rPr>
        <w:t>❖ ❖ ❖</w:t>
      </w:r>
    </w:p>
    <w:p>
      <w:pPr>
        <w:jc w:val="right"/>
      </w:pPr>
      <w:r>
        <w:rPr>
          <w:rFonts w:ascii="Jameel Noori Nastaleeq" w:hAnsi="Jameel Noori Nastaleeq"/>
          <w:b/>
          <w:color w:val="145A32"/>
          <w:sz w:val="28"/>
        </w:rPr>
        <w:t>✦ واقعہ نمبر ۶۵: ملفوظ 64</w:t>
      </w:r>
    </w:p>
    <w:p>
      <w:pPr>
        <w:jc w:val="both"/>
      </w:pPr>
      <w:r>
        <w:rPr>
          <w:rFonts w:ascii="Jameel Noori Nastaleeq" w:hAnsi="Jameel Noori Nastaleeq"/>
          <w:sz w:val="24"/>
        </w:rPr>
        <w:t>ملفوظ (64) استفسار پر فرمایا کہ اللھم احینی مسکینا وامتنی مسکینا واحشرنی فی زمرۃ المساکین میں مسکین سے مراد قلیل المال ہے نہ کہ مسکین طبع کہ یہ تو بعض امراء پر بھی صادق ہے ـ پھر ان کا مقابلہ اغنیاء کے ساتھ جیسا حدیثوں میں ہے با معنی نہ ہو گا ـ مساکین کا بڑا مرتبہ بوجہ عجز و مسکنت اور شکستہ حالی کے ہے کہ ان میں تواضع اور شکستگی بہت ہوتی ہے تکبر نہیں ہوتا ـ حدیث شریف میں آٰیا ہے کہ مساکین امراء سے پانچ سو برس پہلے جنت میں داخل ہونگے ـ لیکن اس حدیث کا یہ مطلب نہیں کہ امراء اپنا سب مال و متاع خیرات کر کے مسکین ہو جائیں ـ بلکہ جو امراء غرباء سے محبت کریں گے وہ بھی بفحوائے حدیث المراء مع من احب جنت میں انشاء اللہ مساکین ہی کے ساتھ پہنچیں گے ـ عرض کیا گیا کہ اسراف کی حد کیا ہے ؟ فرمایا کہ جو اجازت شرعی کے خلاف خرچ ہو وہ اسراف ہے خواہ وہ بظاہر نیک ہی کام ہو ، مثلا جس پر بیوی بچوں کا نفقہ واجب ہو اس کو سارا مال خیرات کر دینا اسراف ہے اور کھانے پینے میں وسعت کرنا بشرطیکہ کسی حد شرعی سے تجاوز لازم نہ آوے اسراف میں داخل نہیں ـ استفسار پر فرمایا کہ اچھے کپڑے وغیرہ پہننا اگر تحصیل جاہ کے لئے ہے تو ناجائز اور اسراف میں داخل ہے اور اگر دفع مذلت کے لئے ہے تو مطلوب شرعی ہے اور اسراف میں داخل نہیں ـ عرض کیا گیا کہ خلاف خلوص کے محض تکلف کی راہ سے کسی کی مہمانی وغیرہ کیسا ہے ؟ فرمایا کہ تحصیل جاہ کے لئے ہو تو حرام ہے اور اگر دفع مذلت کے لئے ہو تو عنداللہ مواخذہ نہیں ـ مگر شرط یہ ہے کہ تحمل سے زیادہ نہ ہو کہ مدیون یا مقروض ہو جاوے ـ ایک صاحب نے جو ہر دوئی میں ڈپٹی کلکٹر ہیں اور حضرت سے مستفیض ہیں استفسار فرمایا کہ اگر کسی کی تنخواہ بڑی ہو لیکن مہینہ میں سب ختم ہو جاتی ہو تو وہ غنی ہوا یا مسکین ؟ فرمایا کہ وہ مسکین ہے کیونکہ غنی وہ ہے جس کے پاس کچھ ذخیرہ ہو ـ ایک بار فرمایا کہ ایک شخص کے لئے پچاس روپے گز کا کپڑا بھی پہننا جائز ہے یعنی جس کو گنجائش ہو اگر نیت ریا و تفاخر کی نہ ہو اور دوسرے کے لئے پانچ آنہ گز کا بھی نا جائز ہے ، یعنی جس کو گنجائش نہ ہو نیت ریا یا تفاخر کی ہو ـ سختی اور شفقت ـ ابوالحال اور ابن الحال :</w:t>
      </w:r>
    </w:p>
    <w:p>
      <w:pPr>
        <w:jc w:val="left"/>
      </w:pPr>
      <w:r>
        <w:rPr>
          <w:rFonts w:ascii="Jameel Noori Nastaleeq" w:hAnsi="Jameel Noori Nastaleeq"/>
          <w:i/>
          <w:color w:val="787878"/>
          <w:sz w:val="20"/>
        </w:rPr>
        <w:t>حوالہ: ملفوظات حکیم الامت، جلد ۱۶، صفحہ ۶۹</w:t>
      </w:r>
    </w:p>
    <w:p>
      <w:pPr>
        <w:jc w:val="center"/>
      </w:pPr>
      <w:r>
        <w:rPr>
          <w:color w:val="C8B48C"/>
          <w:sz w:val="20"/>
        </w:rPr>
        <w:t>❖ ❖ ❖</w:t>
      </w:r>
    </w:p>
    <w:p>
      <w:pPr>
        <w:jc w:val="right"/>
      </w:pPr>
      <w:r>
        <w:rPr>
          <w:rFonts w:ascii="Jameel Noori Nastaleeq" w:hAnsi="Jameel Noori Nastaleeq"/>
          <w:b/>
          <w:color w:val="145A32"/>
          <w:sz w:val="28"/>
        </w:rPr>
        <w:t>✦ واقعہ نمبر ۶۶: ملفوظ 65</w:t>
      </w:r>
    </w:p>
    <w:p>
      <w:pPr>
        <w:jc w:val="both"/>
      </w:pPr>
      <w:r>
        <w:rPr>
          <w:rFonts w:ascii="Jameel Noori Nastaleeq" w:hAnsi="Jameel Noori Nastaleeq"/>
          <w:sz w:val="24"/>
        </w:rPr>
        <w:t>ملفوظ (65) فرمایا کہ اگر شروع میں ذرا میری سختی جھیل لے ، پھر میں اس کا عمر بھر کے لئے خادم ہوں ، میرا منشاء اس سختی سے محض یہ ہے کہ اہتمام اور فکر اصلاح اخلاق کا قلب میں پیدا ہو جاوے ـ پھر اول تو اس سے غلطی کم واقع ہو گی دوسرے اگر کوئی غلطی بھی ہو گی تو چونکہ اس شخص میں اہتمام اور فکر کا ہونا مجھ کو انداز سے معلوم ہو جاتا ہے وہ غلطی پھر اتنی نا گوار بھی نہیں معلوم ہوتی ـ اور بھلا یہ کہاں ممکن ہے کہ کسی سے غلطی ہو ہی نہیں ـ شروع میں تو میں واقعی نہایت سختی کرنا ہوں کہ اٹھنا بیٹھنا بھی غریب کو مشکل ہو جاتا ہے ، لیکن یہ امتحان کی مصیبت بس کچھ روز ہی ہوتی ہے ـ جب دل مل گیا پھر میرے یہاں کے برابر کہیں بھی وسعت نہیں ـ پھر کوئی قانون بھی نہیں ـ میں تو اس راہ کا نمونہ دکھلاتا ہوں اس راہ میں بھی اول اول سخت امتحانات حق تعالی کی طرف سے ہوتے ہیں ، پھر تو واقعی نوابی ؎ چند روزے جہد کن باقی نجند ایک بار فرمایا کہ بحمداللہ میں غصہ کی حالت میں کبھی ہوش و حواس سے باہر نہیں ہوتا ـ گو ظاہر میں بہت غل شور مچاتا ہوں لیکن کوئی سزا استحقاق سے زیادہ نہیں دیتا ـ نہ مصلحت کے خلاف سختی کرتا ہوں ـ الحمدللہ زیادتی بھی نہیں ہونے پاتی ـ مجھ میں حدت تو ضرور ہے لیکن شدت نہیں ـ جو اپنی اصلاح کے لئے آتا ہے اس کے ساتھ سختی کرنا بعض اوقات ضروری ہوتا ہے ، کیونکہ عملی تنبیہ کبھی نہیں بھولتی ـ لیکن اگر کوئی سختی برادشت نہ کرے تو پھر میں نرم پڑ جاتا ہوں ، کیونکہ مجھے خواہ مخواہ لڑائی مول لینا تھوڑا ہی ہے ـ جب معلوم ہو گیا کہ اس کو اپنی اصلاح ہی منظور نہیں پھر مجھے سختی کرنے سےکیا حاصل ؎ ناز براں کن کہ خریداا تست اسی طرح اگر کوئی اپنے منہ سے صاف طور سے کہہ دے کہ میں آپ سے اب یہ تعلق نہیں رکھنا چاہتا ، پھر مجھے اس کی کوئی حرکت بھی ناگوار نہیں ہوتی ـ ایک بار فرمایا کہ طبیب کے پاس آنے والے دو قسم کے لوگ ہوتے ہیں ـ ایک تو محض ملاقات کے لئے آتے ہیں ان کو بھی پان پیش کیا جاتا ہے ، شربت بھی پلایا جاتا ہے اور ایک وہ ہے جو علاج کے لئے آتا ہے ، تو اس کو کڑوی کڑوی دوائیں اور مسہل ہی تجویذ کئے جائیں گے ـ ہاں بعض مریضوں کو محض خیرے اور معجونین ہی کافی ہو جاتی ہیں ـ اسی طرح جو اصلاح کے لئے میرے یہاں آتا ہے اس کی اصلاح کرنا میرے ذمہ لازمی ہے ـ ورنہ ہر قسم کے لوگ مجھ سے ملنے آتے ہیں میں کسی سے کچھ نہیں کہتا ـ ایک بار فرمایا کہ ایک شخص اپنے قلب کو میرے سپرد کرتا ہے کہ اس کی اصلاح کیجئے ـ اب اگر میں کوئی بات اپنے نزدیک قابل اصلاح اس میں دیکھوں لیکن مروت میں آ کر کہ دل برا ہو گا اس کو مطلع نہ کروں تو یہ خیانت ہے ـ طالبین پر حضرت کا سختی فرمانا اور غیر طالبین کے ساتھ ظاہری اخلاق برتنا بعینہ اس شعر کا مصداق ہے ؎ نہ شود نصیب دشمن کہ شود ہلاک تیغت : سر دوستاں سلامت کہ تو خنجر آزمائی احقر کو ایسے موقعوں پر بے اختار یہی شعر یاد آ جاتا ہے ـ پھر یہ بھی ہے کہ سختی کے بعد اس درجہ شفقت سے اس کا تدارک فرماتے ہیں کہ ذرہ برابر بھی اس سختی کا اثر قلب میں باقی نہیں رہتا ـ واللہ حضرت کی اس سختی پر اوروں کی لاکھ شفقتیں قربان ؎ ان کو آتا ہے پیار پر غصہ : مجھ کو غصہ پہ پیار آتا ہے ناخوش تو خوش بود بر جان من : دل فدائے یار دل رجحان من مجھ میں بد گمانی کا مادہ بہت ہے ، لیکن میں بقسم کہتا ہوں کہ سچی اور قلبی شفقت اور دل سوزی اور نیز رقیق القلبی حضرت میں اس درجہ ہے کہ شاید کسی میں ہو ـ مجھے تو واللہ یہاں رہ کر اس بارہ میں حق الیقین اور شرح صدر ہو چکا ہے ـ محض حسن عقیدت کی بناء پر یہ عرض نہیں کیا گیا ـ اس اظہار کا مطلق قصد بھی نہ تھا ـ لیکن بے اختیار اس موقع پر معرض تحریر میں آ گیا ـ تنبیہ - یہ سب دور قدیم کے طرز عمل کے متعلق گفتگو تھی - باقی یکم رمضان 34ھ سے حضرت کا دور جدید شروع ہو گیا ہے جس میں ظاہری سختی کا برتاؤ بھی بالکلیہ متروک فرما دیا گیا ہے ـ اب سہولت کے ساتھ غلطی پر متنبہ فرما دیتے ہیں ـ تسلط اور نگرانی بالکل موقوف کر دی ہے ـ کیونکہ یہ طرز عوام کے گمان میں باعث تکدر و تکدیر ہوتا تھا اور ادھر اس طرز کے متعلق حضرت کی تحریرات و تقریرات نہایت کافی مقدار میں مدون بھی ہو چکی ہیں ، اس لئے بھی طرز سیاست کی ضرورت نہ رہی تھی ـ لہذا محض طرز موعظت کافی سمجھا گیا ـ دور قدیم و دور جدید کی مفصل تشریح غرہ رمضان المبارک 34ھ کے ملفوظا کے شروع میں جو تحریر حضرت کی</w:t>
      </w:r>
    </w:p>
    <w:p>
      <w:pPr>
        <w:jc w:val="left"/>
      </w:pPr>
      <w:r>
        <w:rPr>
          <w:rFonts w:ascii="Jameel Noori Nastaleeq" w:hAnsi="Jameel Noori Nastaleeq"/>
          <w:i/>
          <w:color w:val="787878"/>
          <w:sz w:val="20"/>
        </w:rPr>
        <w:t>حوالہ: ملفوظات حکیم الامت، جلد ۱۶، صفحہ ۷۰</w:t>
      </w:r>
    </w:p>
    <w:p>
      <w:pPr>
        <w:jc w:val="center"/>
      </w:pPr>
      <w:r>
        <w:rPr>
          <w:color w:val="C8B48C"/>
          <w:sz w:val="20"/>
        </w:rPr>
        <w:t>❖ ❖ ❖</w:t>
      </w:r>
    </w:p>
    <w:p>
      <w:pPr>
        <w:jc w:val="right"/>
      </w:pPr>
      <w:r>
        <w:rPr>
          <w:rFonts w:ascii="Jameel Noori Nastaleeq" w:hAnsi="Jameel Noori Nastaleeq"/>
          <w:b/>
          <w:color w:val="145A32"/>
          <w:sz w:val="28"/>
        </w:rPr>
        <w:t>✦ واقعہ نمبر ۶۷: ایک بار فرمایا کہ ایک شخص اپنے قلب کو میرے سپرد کرتا ہے کہ</w:t>
      </w:r>
    </w:p>
    <w:p>
      <w:pPr>
        <w:jc w:val="both"/>
      </w:pPr>
      <w:r>
        <w:rPr>
          <w:rFonts w:ascii="Jameel Noori Nastaleeq" w:hAnsi="Jameel Noori Nastaleeq"/>
          <w:sz w:val="24"/>
        </w:rPr>
        <w:t>ایک بار فرمایا کہ ایک شخص اپنے قلب کو میرے سپرد کرتا ہے کہ اس کی اصلاح کیجئے ـ اب اگر میں کوئی بات اپنے نزدیک قابل اصلاح اس میں دیکھوں لیکن مروت میں آ کر کہ دل برا ہو گا اس کو مطلع نہ کروں تو یہ خیانت ہے ـ طالبین پر حضرت کا سختی فرمانا اور غیر طالبین کے ساتھ ظاہری اخلاق برتنا بعینہ اس شعر کا مصداق ہے ؎ نہ شود نصیب دشمن کہ شود ہلاک تیغت : سر دوستاں سلامت کہ تو خنجر آزمائی احقر کو ایسے موقعوں پر بے اختار یہی شعر یاد آ جاتا ہے ـ پھر یہ بھی ہے کہ سختی کے بعد اس درجہ شفقت سے اس کا تدارک فرماتے ہیں کہ ذرہ برابر بھی اس سختی کا اثر قلب میں باقی نہیں رہتا ـ واللہ حضرت کی اس سختی پر اوروں کی لاکھ شفقتیں قربان ؎ ان کو آتا ہے پیار پر غصہ : مجھ کو غصہ پہ پیار آتا ہے ناخوش تو خوش بود بر جان من : دل فدائے یار دل رجحان من مجھ میں بد گمانی کا مادہ بہت ہے ، لیکن میں بقسم کہتا ہوں کہ سچی اور قلبی شفقت اور دل سوزی اور نیز رقیق القلبی حضرت میں اس درجہ ہے کہ ش</w:t>
      </w:r>
    </w:p>
    <w:p>
      <w:pPr>
        <w:jc w:val="left"/>
      </w:pPr>
      <w:r>
        <w:rPr>
          <w:rFonts w:ascii="Jameel Noori Nastaleeq" w:hAnsi="Jameel Noori Nastaleeq"/>
          <w:i/>
          <w:color w:val="787878"/>
          <w:sz w:val="20"/>
        </w:rPr>
        <w:t>حوالہ: ملفوظات حکیم الامت جلد 16 -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۶۸: ملفوظ 66</w:t>
      </w:r>
    </w:p>
    <w:p>
      <w:pPr>
        <w:jc w:val="both"/>
      </w:pPr>
      <w:r>
        <w:rPr>
          <w:rFonts w:ascii="Jameel Noori Nastaleeq" w:hAnsi="Jameel Noori Nastaleeq"/>
          <w:sz w:val="24"/>
        </w:rPr>
        <w:t>ملفوظ (66) فرمایا کہ مجھے لڑکوں کا ادھر ادھر کے لوگوں سے ملنا نہایت نا گوار ہوتا ہے ـ مجھے ایسی ہی حیا آتی ہے جیسے لڑکیاں غیر لوگوں سے ملتی پھریں ـ آداب تکلم ملفوط (67) احقر سے فرمایا کہ مجھ سے جو کچھ پوچھنا ہو یا کوئی پرچہ وغیرہ دینا ہو تو ظہر کے بعد سے عصر تک چاہئے اور اوقات میں قلب بوجہ کثرت مشاغل فارغ نہیں رہتا ـ سخت تکلیف ہوتی ہے ـ احقر کو بارہا تجربہ ہوا کہ دیگر اوقات میں معمولی سے معمولی بات بھی عرض کی گئی تو سمجھ میں نہیں آئی ـ فرمایا کہ دماغ حاضر نہیں ، اس لئے کچھ سمجھ میں نہیں آتا ، بعد ظہر کے کہئے گا ـ یہ بھی فرمایا کہ ایک اس بات کا خیال رکھئے کہ آپ کے سوال پر جو میں جواب دیتا ہوں تو بعد جواب کے آپ چپ بیٹھے رہتے ہیں ، اس سے مجھے سخت تلکیف ہوتی ہے ـ چاہتا یہ ہوں کہ اگر جواب سمجھ میں نہ آوے تو دوبارہ پوچھا جاوے اور اگر سمجھ میں آ گیا ہو تو کم از کم یہ ضرور کہہ دیا جاوے کہ ٹھیک ہے ـ خاموش بیٹھے رہنے سے سخت لکجھن اور تکلیف ہوتی ہے ـ یہ آداب تکلم کے خلاف ہے ـ دستر خوان پر دقیق دقیق باتیں نہیں کرنی چاہئیں ملفوظ (68) فرمایا کہ دستر خوان پر دقیق دقیق باتیں نہیں کرنی چاہئیں ـ بلکہ بہت معمولی معمولی باتیں ہونی چاہئیں ـ ورنہ کھانے کا کچھ لطف ہی نہیں آتا ـ کھانے کے وقت تو کھانے ہی کی طرف زیادہ توجہ ہونی چاہئے ـ اگر کوئی ایسی باتیں کرتا ہے تو میں تو کان بھی نہیں لگاتا ـ کیونکہ کھانے کا مزا جاتا رہتا ہے ـ شان علمی یا مرض کبر ملفوظ (69) فرمایا کہ میں نے بعد عصر جو پرچہ بغرض طلب خلوت دیا جاتا ہے اس کی بابت یہ انتظام کر دیا ہے کہ ایک تختی پر بہ رعایت مہمانان بیرونی کو یہ ہدایت لکھا دی ہے کہ جو صاحب تین دن کے اندر جانے والے ہوں وہ اپنا پرچہ دے دیں ، ورنہ پھر دوسرے لوگ پرچہ دے دیں گے ـ اور خاص خاص ایام ان مہمانوں کے پرچہ دینے کے لئے مقرر کر دیئے ہیں ـ بعد عصر کے ایک شخص کھڑا ہو کر تختی کو ہاتھ میں لے کر اس عبارت کو پڑھ دیتا تھا ـ ایک مرتبہ ایک اہل علم نے اپنی نوبت میں اس تختی کی عبارت کو دیکھ کر نہیں سنایا ، بلکہ محض یاد سے سنا دیا ـ میں نے بہت ڈانٹا کہ تم کو یہ کس نے اجازت دی تھی ـ کہ زبانی سنا دینا ـ تمہیں میری مصلحتوں کی کیا خبر ـ آخر میں نے کچھ مصلحتیں ہی سوچ کر یہ تحریر تختی پر لکھوائی تھی اور مجھ کو جو تمہاری یہ حرکت زیادہ ناگوار گزری اس کی خاص وجہ ایک اور ہے ، وہ یہ کہ اس سے تمہارے ایک بہت بڑے مرض کا پتہ چلا ـ یہ یقینی ہے کہ تم کو تختی کی عبارت دیکھ کر سنانے میں بوجہ اپنے علم کے عار آئی کہ ایسی معمولی عبارت کو دیکھ کر کیا سناؤں - تم نے اس کو اپنی شان علمی کے خلاف سمجھا ـ یہ تکبر کا مرض تمام امراض باطنی کی جڑ ہے ـ احقر عرض کرتا ہے کہ سبحان اللہ !</w:t>
      </w:r>
    </w:p>
    <w:p>
      <w:pPr>
        <w:jc w:val="left"/>
      </w:pPr>
      <w:r>
        <w:rPr>
          <w:rFonts w:ascii="Jameel Noori Nastaleeq" w:hAnsi="Jameel Noori Nastaleeq"/>
          <w:i/>
          <w:color w:val="787878"/>
          <w:sz w:val="20"/>
        </w:rPr>
        <w:t>حوالہ: ملفوظات حکیم الامت، جلد ۱۶، صفحہ ۷۳</w:t>
      </w:r>
    </w:p>
    <w:p>
      <w:pPr>
        <w:jc w:val="center"/>
      </w:pPr>
      <w:r>
        <w:rPr>
          <w:color w:val="C8B48C"/>
          <w:sz w:val="20"/>
        </w:rPr>
        <w:t>❖ ❖ ❖</w:t>
      </w:r>
    </w:p>
    <w:p>
      <w:pPr>
        <w:jc w:val="right"/>
      </w:pPr>
      <w:r>
        <w:rPr>
          <w:rFonts w:ascii="Jameel Noori Nastaleeq" w:hAnsi="Jameel Noori Nastaleeq"/>
          <w:b/>
          <w:color w:val="145A32"/>
          <w:sz w:val="28"/>
        </w:rPr>
        <w:t>✦ واقعہ نمبر ۶۹: ملفوظ 68</w:t>
      </w:r>
    </w:p>
    <w:p>
      <w:pPr>
        <w:jc w:val="both"/>
      </w:pPr>
      <w:r>
        <w:rPr>
          <w:rFonts w:ascii="Jameel Noori Nastaleeq" w:hAnsi="Jameel Noori Nastaleeq"/>
          <w:sz w:val="24"/>
        </w:rPr>
        <w:t>ملفوظ (68) فرمایا کہ دستر خوان پر دقیق دقیق باتیں نہیں کرنی چاہئیں ـ بلکہ بہت معمولی معمولی باتیں ہونی چاہئیں ـ ورنہ کھانے کا کچھ لطف ہی نہیں آتا ـ کھانے کے وقت تو کھانے ہی کی طرف زیادہ توجہ ہونی چاہئے ـ اگر کوئی ایسی باتیں کرتا ہے تو میں تو کان بھی نہیں لگاتا ـ کیونکہ کھانے کا مزا جاتا رہتا ہے ـ شان علمی یا مرض کبر ملفوظ (69) فرمایا کہ میں نے بعد عصر جو پرچہ بغرض طلب خلوت دیا جاتا ہے اس کی بابت یہ انتظام کر دیا ہے کہ ایک تختی پر بہ رعایت مہمانان بیرونی کو یہ ہدایت لکھا دی ہے کہ جو صاحب تین دن کے اندر جانے والے ہوں وہ اپنا پرچہ دے دیں ، ورنہ پھر دوسرے لوگ پرچہ دے دیں گے ـ اور خاص خاص ایام ان مہمانوں کے پرچہ دینے کے لئے مقرر کر دیئے ہیں ـ بعد عصر کے ایک شخص کھڑا ہو کر تختی کو ہاتھ میں لے کر اس عبارت کو پڑھ دیتا تھا ـ ایک مرتبہ ایک اہل علم نے اپنی نوبت میں اس تختی کی عبارت کو دیکھ کر نہیں سنایا ، بلکہ محض یاد سے سنا دیا ـ میں نے بہت ڈانٹا کہ تم کو یہ کس نے اجازت دی تھی ـ کہ زبانی سنا دینا ـ تمہیں میری مصلحتوں کی کیا خبر ـ آخر میں نے کچھ مصلحتیں ہی سوچ کر یہ تحریر تختی پر لکھوائی تھی اور مجھ کو جو تمہاری یہ حرکت زیادہ ناگوار گزری اس کی خاص وجہ ایک اور ہے ، وہ یہ کہ اس سے تمہارے ایک بہت بڑے مرض کا پتہ چلا ـ یہ یقینی ہے کہ تم کو تختی کی عبارت دیکھ کر سنانے میں بوجہ اپنے علم کے عار آئی کہ ایسی معمولی عبارت کو دیکھ کر کیا سناؤں - تم نے اس کو اپنی شان علمی کے خلاف سمجھا ـ یہ تکبر کا مرض تمام امراض باطنی کی جڑ ہے ـ احقر عرض کرتا ہے کہ سبحان اللہ !</w:t>
      </w:r>
    </w:p>
    <w:p>
      <w:pPr>
        <w:jc w:val="left"/>
      </w:pPr>
      <w:r>
        <w:rPr>
          <w:rFonts w:ascii="Jameel Noori Nastaleeq" w:hAnsi="Jameel Noori Nastaleeq"/>
          <w:i/>
          <w:color w:val="787878"/>
          <w:sz w:val="20"/>
        </w:rPr>
        <w:t>حوالہ: ملفوظات حکیم الامت، جلد ۱۶، صفحہ ۷۳</w:t>
      </w:r>
    </w:p>
    <w:p>
      <w:pPr>
        <w:jc w:val="center"/>
      </w:pPr>
      <w:r>
        <w:rPr>
          <w:color w:val="C8B48C"/>
          <w:sz w:val="20"/>
        </w:rPr>
        <w:t>❖ ❖ ❖</w:t>
      </w:r>
    </w:p>
    <w:p>
      <w:pPr>
        <w:jc w:val="right"/>
      </w:pPr>
      <w:r>
        <w:rPr>
          <w:rFonts w:ascii="Jameel Noori Nastaleeq" w:hAnsi="Jameel Noori Nastaleeq"/>
          <w:b/>
          <w:color w:val="145A32"/>
          <w:sz w:val="28"/>
        </w:rPr>
        <w:t>✦ واقعہ نمبر ۷۰: ملفوظ 69</w:t>
      </w:r>
    </w:p>
    <w:p>
      <w:pPr>
        <w:jc w:val="both"/>
      </w:pPr>
      <w:r>
        <w:rPr>
          <w:rFonts w:ascii="Jameel Noori Nastaleeq" w:hAnsi="Jameel Noori Nastaleeq"/>
          <w:sz w:val="24"/>
        </w:rPr>
        <w:t>ملفوظ (69) فرمایا کہ میں نے بعد عصر جو پرچہ بغرض طلب خلوت دیا جاتا ہے اس کی بابت یہ انتظام کر دیا ہے کہ ایک تختی پر بہ رعایت مہمانان بیرونی کو یہ ہدایت لکھا دی ہے کہ جو صاحب تین دن کے اندر جانے والے ہوں وہ اپنا پرچہ دے دیں ، ورنہ پھر دوسرے لوگ پرچہ دے دیں گے ـ اور خاص خاص ایام ان مہمانوں کے پرچہ دینے کے لئے مقرر کر دیئے ہیں ـ بعد عصر کے ایک شخص کھڑا ہو کر تختی کو ہاتھ میں لے کر اس عبارت کو پڑھ دیتا تھا ـ ایک مرتبہ ایک اہل علم نے اپنی نوبت میں اس تختی کی عبارت کو دیکھ کر نہیں سنایا ، بلکہ محض یاد سے سنا دیا ـ میں نے بہت ڈانٹا کہ تم کو یہ کس نے اجازت دی تھی ـ کہ زبانی سنا دینا ـ تمہیں میری مصلحتوں کی کیا خبر ـ آخر میں نے کچھ مصلحتیں ہی سوچ کر یہ تحریر تختی پر لکھوائی تھی اور مجھ کو جو تمہاری یہ حرکت زیادہ ناگوار گزری اس کی خاص وجہ ایک اور ہے ، وہ یہ کہ اس سے تمہارے ایک بہت بڑے مرض کا پتہ چلا ـ یہ یقینی ہے کہ تم کو تختی کی عبارت دیکھ کر سنانے میں بوجہ اپنے علم کے عار آئی کہ ایسی معمولی عبارت کو دیکھ کر کیا سناؤں - تم نے اس کو اپنی شان علمی کے خلاف سمجھا ـ یہ تکبر کا مرض تمام امراض باطنی کی جڑ ہے ـ احقر عرض کرتا ہے کہ سبحان اللہ ! بصیرت اور تشخیص اس کو کہتے ہیں ـ مجذوب کی نسبت کا اثر</w:t>
      </w:r>
    </w:p>
    <w:p>
      <w:pPr>
        <w:jc w:val="left"/>
      </w:pPr>
      <w:r>
        <w:rPr>
          <w:rFonts w:ascii="Jameel Noori Nastaleeq" w:hAnsi="Jameel Noori Nastaleeq"/>
          <w:i/>
          <w:color w:val="787878"/>
          <w:sz w:val="20"/>
        </w:rPr>
        <w:t>حوالہ: ملفوظات حکیم الامت، جلد ۱۶، صفحہ ۷۴</w:t>
      </w:r>
    </w:p>
    <w:p>
      <w:pPr>
        <w:jc w:val="center"/>
      </w:pPr>
      <w:r>
        <w:rPr>
          <w:color w:val="C8B48C"/>
          <w:sz w:val="20"/>
        </w:rPr>
        <w:t>❖ ❖ ❖</w:t>
      </w:r>
    </w:p>
    <w:p>
      <w:pPr>
        <w:jc w:val="right"/>
      </w:pPr>
      <w:r>
        <w:rPr>
          <w:rFonts w:ascii="Jameel Noori Nastaleeq" w:hAnsi="Jameel Noori Nastaleeq"/>
          <w:b/>
          <w:color w:val="145A32"/>
          <w:sz w:val="28"/>
        </w:rPr>
        <w:t>✦ واقعہ نمبر ۷۱: ملفوظ 70</w:t>
      </w:r>
    </w:p>
    <w:p>
      <w:pPr>
        <w:jc w:val="both"/>
      </w:pPr>
      <w:r>
        <w:rPr>
          <w:rFonts w:ascii="Jameel Noori Nastaleeq" w:hAnsi="Jameel Noori Nastaleeq"/>
          <w:sz w:val="24"/>
        </w:rPr>
        <w:t>ملفوظ (70) فرمایا کہ یہ جو میں بعض مرتبہ اکھڑی اکھڑی باتیں کرنے لگتا ہوں یہ ان مجذوب صاحب کی نسبت کا اثر ہے جن کی دعا سے میں پیدا ہوا ہوں ـ ورنہ حضرت حاجی صاحب تو مجسم رحمت ہی رحمت تھے ـ چشتیہ کے جلال کا راز ملفوظ ( 71 ) فرمایا کہ چشتیہ کے جلال کا راز یہ ہے کہ ان پر فنا کا غلبہ رہتا ہے ـ کوئی گنجلک کی بات کہتا ہے یا جواب میں دیر کرتا ہے تو طبیعت میں جھنجھلاہٹ پیدا ہوتی ہے ، کیونکہ دل خواہ مخواہ دوسری طرف اٹکا ہوا رہتا ہے ـ تقاضہ ہوتا ہے کہ جلدی سے بات ختم ہو تاکہ پھر حق تعالی کی طرف متوجہ ہو جائیں ـ اپنی توجہ کا حق تعالی سے ہٹانا سخت شاق گزرتا ہے ـ مجھے بھی جو ایسی باتوں سے جھنجھلاہٹ پیدا ہو جاتی ہے اس کی بھی وجہ اس کے قریب قریب ہے ـ یعنی جی چاہتا ہے کہ قلب کو فارغ اور مہیا رکھا جاوے ـ گو توجہ بحق کی توفیق نہ ہو مگر موانع تو کم رہیں ـ یعنی قلب کو تیار تو رکھنا چاہئے تاکہ جس وقت توفیق ہو آسانی کے ساتھ اس کو متوجہ کر سکے ـ ورنہ اگر کوئی قلب خالی نہ کونے کی حالت میں حق تعالی کی طرف توجہ کرنا بھی چاہے تب بھی نہیں کر سکتا ـ تعلقات سے وحشت</w:t>
      </w:r>
    </w:p>
    <w:p>
      <w:pPr>
        <w:jc w:val="left"/>
      </w:pPr>
      <w:r>
        <w:rPr>
          <w:rFonts w:ascii="Jameel Noori Nastaleeq" w:hAnsi="Jameel Noori Nastaleeq"/>
          <w:i/>
          <w:color w:val="787878"/>
          <w:sz w:val="20"/>
        </w:rPr>
        <w:t>حوالہ: ملفوظات حکیم الامت، جلد ۱۶، صفحہ ۷۴</w:t>
      </w:r>
    </w:p>
    <w:p>
      <w:pPr>
        <w:jc w:val="center"/>
      </w:pPr>
      <w:r>
        <w:rPr>
          <w:color w:val="C8B48C"/>
          <w:sz w:val="20"/>
        </w:rPr>
        <w:t>❖ ❖ ❖</w:t>
      </w:r>
    </w:p>
    <w:p>
      <w:pPr>
        <w:jc w:val="right"/>
      </w:pPr>
      <w:r>
        <w:rPr>
          <w:rFonts w:ascii="Jameel Noori Nastaleeq" w:hAnsi="Jameel Noori Nastaleeq"/>
          <w:b/>
          <w:color w:val="145A32"/>
          <w:sz w:val="28"/>
        </w:rPr>
        <w:t>✦ واقعہ نمبر ۷۲: اطلاع و اتباع ـ ملفوظ (74)</w:t>
      </w:r>
    </w:p>
    <w:p>
      <w:pPr>
        <w:jc w:val="both"/>
      </w:pPr>
      <w:r>
        <w:rPr>
          <w:rFonts w:ascii="Jameel Noori Nastaleeq" w:hAnsi="Jameel Noori Nastaleeq"/>
          <w:sz w:val="24"/>
        </w:rPr>
        <w:t>ملفوظ (72) فرمایا کہ اب تو تعلقات سے بہت وحشت ہوتی ہے ـ جی چاہتا ہے کہ مجمع زیادہ نہ ہو ـ اپنے ہم خیال کچھ لوگ ہوں اور یاد حق میں بقیہ زندگی گزرے ـ یہی وجہ ہے کہ میں اکثر یہ بہانہ کر کے اٹھ جاتا ہوں کہ گھر ہو آؤں ـ بات یہ ہے کہ مجمع سے جی گھبراتا ہے ـ ایک بار فرمایا کہ اگر چاروں طرف آدمی بیٹھے ہوں تو مجھے بہت وحشت ہوتی ہے ـ ہاں سامنے ایک ہی طرف اگر لوگ بیٹھے ہوں تو اتنا گراں نہیں ہوتا ـ ایک ہی شخص کے ساتھ دین کے متعدد کاموں کا وابستہ رہنا مناسب نہیں ـ</w:t>
      </w:r>
    </w:p>
    <w:p>
      <w:pPr>
        <w:jc w:val="left"/>
      </w:pPr>
      <w:r>
        <w:rPr>
          <w:rFonts w:ascii="Jameel Noori Nastaleeq" w:hAnsi="Jameel Noori Nastaleeq"/>
          <w:i/>
          <w:color w:val="787878"/>
          <w:sz w:val="20"/>
        </w:rPr>
        <w:t>حوالہ: ملفوظات حکیم الامت، جلد ۱۶، صفحہ ۷۵</w:t>
      </w:r>
    </w:p>
    <w:p>
      <w:pPr>
        <w:jc w:val="center"/>
      </w:pPr>
      <w:r>
        <w:rPr>
          <w:color w:val="C8B48C"/>
          <w:sz w:val="20"/>
        </w:rPr>
        <w:t>❖ ❖ ❖</w:t>
      </w:r>
    </w:p>
    <w:p>
      <w:pPr>
        <w:jc w:val="right"/>
      </w:pPr>
      <w:r>
        <w:rPr>
          <w:rFonts w:ascii="Jameel Noori Nastaleeq" w:hAnsi="Jameel Noori Nastaleeq"/>
          <w:b/>
          <w:color w:val="145A32"/>
          <w:sz w:val="28"/>
        </w:rPr>
        <w:t>✦ واقعہ نمبر ۷۳: اطلاع و اتباع ـ ملفوظ (74)</w:t>
      </w:r>
    </w:p>
    <w:p>
      <w:pPr>
        <w:jc w:val="both"/>
      </w:pPr>
      <w:r>
        <w:rPr>
          <w:rFonts w:ascii="Jameel Noori Nastaleeq" w:hAnsi="Jameel Noori Nastaleeq"/>
          <w:sz w:val="24"/>
        </w:rPr>
        <w:t>ملفوظ (73) فرمایا کہ میں رفتہ رفتہ اپنے متعلق جو کام ہیں ان کو کم کرتا ہوں ـ اکثر فتاوی میں مدرسہ دیوبند اور سہارنپور سے دریافت کرنے کو لکھ دیتا ہوں ـ جی یوں چاہتا ہے کہ میرے بعد کسی کو ایک ساتھ زیادہ رنج نہ ہو اور جب بہت سی خدمات ایک ساتھ منقطع ہو جائیں گی تو نہایت صدمہ لوگوں کو ہوگا ـ اس لئے اپنے ذمہ جو میں نے کام لے رکھے ہیں ان کو مختلف جماعتوں میں منتشر کر رہا ہوں ـ ایک ہی شخص کے ساتھ دین کے متعدد کاموں کا اس طرح وابستہ رہنا مناسب نہیں کہ اس کے فقدان سے سب پر اثر محسوس ہو ـ اطلاع و اتباع ـ</w:t>
      </w:r>
    </w:p>
    <w:p>
      <w:pPr>
        <w:jc w:val="left"/>
      </w:pPr>
      <w:r>
        <w:rPr>
          <w:rFonts w:ascii="Jameel Noori Nastaleeq" w:hAnsi="Jameel Noori Nastaleeq"/>
          <w:i/>
          <w:color w:val="787878"/>
          <w:sz w:val="20"/>
        </w:rPr>
        <w:t>حوالہ: ملفوظات حکیم الامت، جلد ۱۶، صفحہ ۷۵</w:t>
      </w:r>
    </w:p>
    <w:p>
      <w:pPr>
        <w:jc w:val="center"/>
      </w:pPr>
      <w:r>
        <w:rPr>
          <w:color w:val="C8B48C"/>
          <w:sz w:val="20"/>
        </w:rPr>
        <w:t>❖ ❖ ❖</w:t>
      </w:r>
    </w:p>
    <w:p>
      <w:pPr>
        <w:jc w:val="right"/>
      </w:pPr>
      <w:r>
        <w:rPr>
          <w:rFonts w:ascii="Jameel Noori Nastaleeq" w:hAnsi="Jameel Noori Nastaleeq"/>
          <w:b/>
          <w:color w:val="145A32"/>
          <w:sz w:val="28"/>
        </w:rPr>
        <w:t>✦ واقعہ نمبر ۷۴: ملفوظ 74</w:t>
      </w:r>
    </w:p>
    <w:p>
      <w:pPr>
        <w:jc w:val="both"/>
      </w:pPr>
      <w:r>
        <w:rPr>
          <w:rFonts w:ascii="Jameel Noori Nastaleeq" w:hAnsi="Jameel Noori Nastaleeq"/>
          <w:sz w:val="24"/>
        </w:rPr>
        <w:t>ملفوظ (74) 27 ـ ربیع الثانی 33ھ کو فرمایا کہ طالب کو اپنے شیخ کے سامنے اپنی رائے کو بالکل فنا کر دینا چاہئے ـ دو چیزیں لازمہ طریق ہیں ، اتباع سنت اور اتباع شیخ ـ جب تک یہ حالت مرید کی نہ ہو کہ اگر شیخ جان بھی مانگے تو بھی دریغ نہ کرے تب تک کچھ لطف بیعت کا نہیں ـ جب ایسی حالت ہو تب اس مرید کو بھی کچھ لطف بیعت کا حاصل ہو ـ اپنی رائے اور تجویذ کو کوئی شخص فنا کر کے تو دیکھے ـ میں اللہ تعالی کے بھروسہ دعوی کرتا ہوں کہ حق تعالی کی طرف سے اس کو ایسے انعامات عطا ہوں جو اس کی تجویذوں سے کہیں بڑھ کر ہوں اور جو اس کے ذہن میں کبھی آ ئے بھی نہ ہوں اگر شیخ نوافل یا اوراد وغیرہ کم کرا دے تو ہرگز وسوسہ نہ لاوے ، کیونکہ وہ کوئی معصیت تو کراتا نہیں ، زیادہ سے زیادہ ترک مستحبات کراتا ہے ـ ہاں اگر شیخ معصیت کا حکم کرے تو ایسے شیخ کو سلام کرے ـ لوگ شیخ کی رائے میں دخل دیتے ہیں لیکن طبیب کی تجویذ میں کبھی کوئی دخل نہیں دیتا ـ بس وہاں تو غرض صحت ہوتی ہے کہ کسی طرح اچھے ہو جائیں اور یہاں کچھ نہیں ـ اکثر فرمایا کہ ان دو ہم قافیہ لفظوں کو ہمیشہ دیا رکھے ، اتباع اور اطلاع ـ یعنی جو کچھ شیخ تعلیم کردے اس کو ہمیشہ نباہ کر کرتا رہے اور برابر اپنے حالات سے اطلاع دیتا رہے ، خواہ کوئی نیاحال ہو یا نہ ہو ، کیونکہ کوئی حال نہ ہونا یہ بھی ایک حال ہے ایک بار فرمایا کہ ہر شخص کو اپنا ایک معتقد فیہ ضرور رکھنا چاہئے جس کی اگر صحبت میسر نہ ہو سکے تو کم از کم اس کے پاس ہر ہفتہ ایک جوابی کارڈ جس میں چاہے محض خیرت ہی درج ہو ضرور بھیجتا رہے ـ اس کی برکت سے وہ دینی اور دنیوی دونوں قسم کی بہبودی خود مشاہدہ کرے گا ـ ایک بار استفسار پر فرمایا کہ محض خط و کتابت سے بھی نفع پہنچ سکتا ہے ـ کیونکہ بار بار جب خط آئیں گے تو اس کے ساتھ محبت ہو جائے گی اور جب محبت ہو جائے گی تو اس کے لئے دل سے دعا نکلا کرے گی ـ پھر حق تعالی کبھی دعا کو قبول بھی فرما لیں گے اور اس کی اصلاح کر دیں گے ـ یہ بھی فرمایا کہ خط و کتابت سے عقائد اور اعمال کی خرابی سے بھی محفوظ رہے گا اور دنیوی پریشانیوں سے بھی حفاظت رہے گی ـ احقر عرض کرتا ہے کہ واقعی ذاکر شاغل کے لئے جلد جلد اطلاع حالات کرتے رہنا مفتاح کامیابی ہے اور احقر کے احباب نے ہمیشہ تجربہ کیا کہ جب کبھی حضرت کو عریضہ لکھا فورا فائدہ محسوس ہوا ـ طالب تحقیق کو پیشتر تقلید ہی ضروری ہے</w:t>
      </w:r>
    </w:p>
    <w:p>
      <w:pPr>
        <w:jc w:val="left"/>
      </w:pPr>
      <w:r>
        <w:rPr>
          <w:rFonts w:ascii="Jameel Noori Nastaleeq" w:hAnsi="Jameel Noori Nastaleeq"/>
          <w:i/>
          <w:color w:val="787878"/>
          <w:sz w:val="20"/>
        </w:rPr>
        <w:t>حوالہ: ملفوظات حکیم الامت، جلد ۱۶، صفحہ ۷۵</w:t>
      </w:r>
    </w:p>
    <w:p>
      <w:pPr>
        <w:jc w:val="center"/>
      </w:pPr>
      <w:r>
        <w:rPr>
          <w:color w:val="C8B48C"/>
          <w:sz w:val="20"/>
        </w:rPr>
        <w:t>❖ ❖ ❖</w:t>
      </w:r>
    </w:p>
    <w:p>
      <w:pPr>
        <w:jc w:val="right"/>
      </w:pPr>
      <w:r>
        <w:rPr>
          <w:rFonts w:ascii="Jameel Noori Nastaleeq" w:hAnsi="Jameel Noori Nastaleeq"/>
          <w:b/>
          <w:color w:val="145A32"/>
          <w:sz w:val="28"/>
        </w:rPr>
        <w:t>✦ واقعہ نمبر ۷۵: ملفوظ 75</w:t>
      </w:r>
    </w:p>
    <w:p>
      <w:pPr>
        <w:jc w:val="both"/>
      </w:pPr>
      <w:r>
        <w:rPr>
          <w:rFonts w:ascii="Jameel Noori Nastaleeq" w:hAnsi="Jameel Noori Nastaleeq"/>
          <w:sz w:val="24"/>
        </w:rPr>
        <w:t>ملفوظ (75) فرمایا کہ الحمدللہ میں نے اپنے بزرگوں کے ساتھ کبھی ظاہرا یا باطنا اختلاف نہیں کیا اور ہر طرح ادب ملحوظ رکھا ـ حالانکہ مجھ کو سینکڑوں احتمالات سوجھتے تھے ـ لیکن میں نے ہمیشہ یہی سوچا کہ ہم کیا جانیں ـ اور اگر کبھی کوئی بات سمجھ میں نہ بھی آئی تب بھی دل کو یہ کہہ کر سمجھا لیا کہ یہ کیا ضروری ہے کہ کوئی بات بھی بلا سمجھے نہ رہے ـ سو واقعی طالب تحقیقی کو پیشتر تقید ہی ضروری ہے ـ بعد کو بہ برکت تقلید کے تحقیق کا درجہ بھی حاصل ہو جاتا ہے ـ ترتیب یہی ہے ـ دیکھئے اگر کوئی بچہ اپنے استاد کی تقلید نہ کرے اور پڑھاتے وقت کہے کہ کیا دلیل ہے کہ یہ الف ہے ب نہیں تو بس وہ پڑھ چکا ـ اس کو چاہئے کہ جو کچھ استاد پڑھتا جائے اس کو بے چون و چرا مانتا جائے ـ پھر ایک دن وہ ہو گا کہ سب باتیں خود ہی اس کو معلوم ہو جائیں گی ـ یہ بھی فرمایا کہ میں تو کلا علی اللہ دعوی کرتا ہوں کہ میرے کسی بزرگ کے قلب میں میری طرف سے کبھی ایک منٹ کے لئے بھی ذرا کدورت یا تغیر نہیں پیدا ہوا ـ ہر ماہر فن کو اپنے فن کی بصیرت ہوتی ہے ملفوظ (76) ایک شخص نے بیعت کی درخواست کی ـ اس سے "</w:t>
      </w:r>
    </w:p>
    <w:p>
      <w:pPr>
        <w:jc w:val="left"/>
      </w:pPr>
      <w:r>
        <w:rPr>
          <w:rFonts w:ascii="Jameel Noori Nastaleeq" w:hAnsi="Jameel Noori Nastaleeq"/>
          <w:i/>
          <w:color w:val="787878"/>
          <w:sz w:val="20"/>
        </w:rPr>
        <w:t>حوالہ: ملفوظات حکیم الامت، جلد ۱۶، صفحہ ۷۷</w:t>
      </w:r>
    </w:p>
    <w:p>
      <w:pPr>
        <w:jc w:val="center"/>
      </w:pPr>
      <w:r>
        <w:rPr>
          <w:color w:val="C8B48C"/>
          <w:sz w:val="20"/>
        </w:rPr>
        <w:t>❖ ❖ ❖</w:t>
      </w:r>
    </w:p>
    <w:p>
      <w:pPr>
        <w:jc w:val="right"/>
      </w:pPr>
      <w:r>
        <w:rPr>
          <w:rFonts w:ascii="Jameel Noori Nastaleeq" w:hAnsi="Jameel Noori Nastaleeq"/>
          <w:b/>
          <w:color w:val="145A32"/>
          <w:sz w:val="28"/>
        </w:rPr>
        <w:t>✦ واقعہ نمبر ۷۶: ملفوظ 76</w:t>
      </w:r>
    </w:p>
    <w:p>
      <w:pPr>
        <w:jc w:val="both"/>
      </w:pPr>
      <w:r>
        <w:rPr>
          <w:rFonts w:ascii="Jameel Noori Nastaleeq" w:hAnsi="Jameel Noori Nastaleeq"/>
          <w:sz w:val="24"/>
        </w:rPr>
        <w:t>ملفوظ (76) ایک شخص نے بیعت کی درخواست کی ـ اس سے " اصلاح الرسوم ،، پڑھ کر رائے قائم کرنے کے لئے حضرت نے فرمایا کہ اگر چاہتے تو انتظام کر سکتے تھے ـ مثلا تم آٹھ دن ٹھہرنے کو کہتے ہو اس کے بجائے چھ دن ٹھہر تے اور جو کھانے کا بچتا اس سے " اصلاح الرسوم ،، خرید لیتے یا منی آرڈر کے ذریعہ سے روپیہ باسانی آ سکتا تھا ـ بہر حال دوسرے دن اس شخص کو از راہ ہمدردی ایک کو تاہ نظر نے اصلاح الرسوم اپنی طرف سے خرید کر دے دی ـ اس کو تھوڑی دیر دیکھ کر بلا اطلاع وہ شخص چلا گیا ـ حضرت نے شام کو اس کوتاہ نظر کو محض بغرض اصلاح تیز لہجہ میں تنبیہ فرمائی کہ جس شخص سے حق تعالی کوئی کام لتیے ہیں اس شخص کو اس کام کی سمجھ دے دیتے ہیں ـ ہر شخص کی حقیقت حال اس پر منکشف فرما دیتے ہیں ـ گو اجمالا ہی سہی اور جو شخص جس برتاؤ کے قابل ہوتا ہے ویسا ہی برتاؤ اس کے ساتھ کیا جاتا ہے ـ گو مجھے غیب کی خبر نہیں ہوتی لیکن قلب میں ایک کشدگی اور انقباض پیدا ہو جاتا ـ گویا کسی نے کہہ دیا ہو ـ قلب کے قبول نہ کرنے کی مثال ایسی ہے جیسے اگر کوئی اندھا مکھی کھا جاوے تو معدہ قبول نہیں کرتا ـ گو اس کو پہچان مکھی کی نہ ہو سکی لیکن معدہ کو تو پہچان ہے وہ فورا نکال کر باہر پھینک دیتا ہے ـ مجھے پچیس برس کے قریب یہ کام کرتے ہو گئے ـ قطع نظر بصیرت کے ویسے حیثیت سے بھی تو مجھ کو اس شخص سے زیادہ تجربہ ہے جس نے یہ کام پچیس دن بھی نہ کیا ہو ـ لہذا ایسے شخص کو کبھی ان امور میں دخل نہ دینا چاہئے ـ اپنے کام میں اس کو رہنا چاہئے ، دوسرے کے کاموں سے اس کو کیا غرض ـ میں چاہتا ہوں کہ جس شخص کے ساتھ میرا برتاؤ ہمدردی کا نہ ہو اس کے ساتھ اپنی جماعت میں سے کسی شخص کو اظہار ہمدردی نہ کرنا چاہئے ـ میں اپنے گھر کے لوگوں سے بارہا کہہ چکا ہوں کہ دیکھو تم میری رائے میں مزاحم مت ہوا کرو ، کیونکہ میں دیکھ چکا ہوں کہ الحمدللہ سو میں مشکل سے دو تین مرتبہ اگر خطا کرتی ہو تو کرتی ہو ورنہ بحمداللہ اکثر ایسے امور میں میری رائے ٹھیک نکلتی ہے ـ کئی روز بعد ایک شخص اپنے لڑکے کو ڈھنونڈتا ہوا آیا جس کا حلیہ اسی سے ملتا تھا جو " اصلاح الرسوم ،، دیکھ کر چلا گیا تھا ـ اس سے معلوم ہوا کہ وہ باپ سے خفا ہو کر گھر سے مفرور تھا ـ پھر کچھ دنوں کے بعد یہ معلوم ہوا کہ وہی شخص ایک جاہل دنیا دار فقیر کا جا کر مرید ہو گیا ہے ـ حضرت نے اس کوتاہ نظر کو جس نے " اصلاح الرسوم ،، خرید کر دی تھی خطاب کر کے فرمایا کہ آپ نے اپنے مورد رحم کا بھی حال سناـ اب تو آپ کو میرے طریق عمل کے استحسان کا یقین ہو گیا ـ میں ایسی ایسی مثالیں دکھلا کر آپ کو عین الیقین کرانا چاہتا ہوں ـ جناب بات یہ ہے کہ بڑھئی خوب پہچانتا ہے کہ کون سی لکڑی کام کی ہے اور کونسی بے کار ہے اسی طرح معمار ہی کو اینٹ کی پہچان خوب ہوتی ہے کہ کون سی اچھی ہے اور کون سی بری ـ حق تعالی جس کے سپرد کوئی کام کرتا ہے اس کا سلیقہ بھی اس کو عطا فرما دیتا ہے ـ یہ اس شخص کا کوئی کمال نہیں ، ہر ماہر فن کو بصیرت ہوتی ہے چنانچہ میرے قلب میں بھی جو شخص جیسا ہوتا ہے ویسا اثر اس کو دیکھ کر پیدا ہو جاتا ہے ـ بعضوں سے مل کر شروع ہی سے قلب میں بشاشت پیدا ہوتی ہے اور برابر لطف بڑھتا رہتا ہے اور بعضوں کے ساتھ شروع ملاقات ہی سے انقباض کی کیفیت پیدا ہو جاتی ہے جو بڑھتی ہی رہتی ہے ـ یہ اپنے اختیار کی بات نہیں ، مجھ کو تفصیلی علم اس کی حالت کا نہیں ہوتا ـ لیکن حق تعالی کو تو سب کچھ خبر ہے ، وہی کام لینے والے ہیں اور وہی قلب میں اجمالی کیفیت انقباض کی یا انبساط کی پیدا فرما دیتے ہیں ـ میرا کوئی کمال نہیں ـ اگر آپ مجھ سے تفصیل پوچھیں اور انقباض کی مثلا دلیل طلب کریں تو میں کچھ بھی نہیں بتلا سکتا - دیکھئے آلات سے کام لیا جاتا ہے لیکن خود آلات کو کچھ بھی خبر نہیں ہوتی کہ ہم سے کام ہو رہا ہے ، حالانکہ کام ان سے برابر ہو ہی رہا ہے ـ جس شخص کو حق تعالی یہ کام سپرد کرنا چاہتا ہے ـ اس کو بلا اس کے گمان کے پیشتر ہی سے یہ بصیرت عطا فرما دیتا ہے ـ کتابی حکایت تو نہیں ، ایک یوں ہی افواہی قصہ ہے کہ ایک بادشاہ سے مرتے وقت لوگوں نے اس کے جانشین کی بابت وصیت طلب کی کیونکہ اس کے کوئی اولاد نہیں تھی ـ اس نے ایک بے ہودہ سی وصیت کی کہ کل صبح جو شخص سب سے پہلے پناہ کے اندر داخل ہو اسی کو بادشاہ بنا دیا جاوے ـ چنانچہ اتفاق سے ایک لنگوٹیا فقیر داخل ہوا ـ لوگوں نے بلا کر باوجود اس کی منت سماجت کے کہ میں ادنی فقیر ہوں بادشادہی کرنا کیا جانوں ـ اس کو حمام میں غسل دے کر شاہی پوشاک پہنا کر تخت پر بٹھا دیا ـ اور سب لوگ دست بستہ دربار میں کھڑے ہو گئے ـ جب تخت تشینی کی رسم ختم ہو چکی تو دربار ختم کیا گیا ـ جب وہ فقیر محل سرا میں جانے کے لئے اٹھنے لگا تو اس نے نہایت شان کے ساتھ وزیر کو اشارہ کیا کہ بغل میں ہاتھ دو ـ وزیر نے فورا بغل میں ہاتھ دے کر سہارا لگایا ـ تب بادشاہ سلامت تخت سے اٹھ کر کھڑے ہوئے ـ وزیر نے دل میں کہا کہ لو اب آپ کی یہ شان ہو گئی ـ اس وقت تو وزیر خاموش رہا لیکن دوسرے وقت موقع پا کر بہت ادب کے ساتھ پوچھا کہ حضور گستاخی معاف ہو تو یہ طریقہ شاہی حضور کو کہاں سے کہاں سے معلوم ہو گیا ، کیونکہ اس سے پیشتر تو کبھی دربار دیکھنے کا بھی اتفاق نہ ہوا ہو گا ـ اس فقیر نے جواب دیا کہ جس غنی خدا نے مجھ کو گدائی سے شاہی عطا فرمائی ہے اسی نے مجھ کو سب شاہی طریقے بھی سکلھلا دیئے ـ احقر سے مخاطب ہو کر فرمایا کہ آپ ہی کو باراہا اتفاق ہوا ہوگا کہ کسی پیچیدہ مقدمہ کی صورت بھی آپ کی سمجھ میں آتی ہو گی ـ لیکن فیصلہ لکھتے وقت خود بخود سب باتیں ذہن میں آ جاتی ہوں گی ـ وہ تو حق تعالی خود قلب میں القاء فرما دیتے ہیں ـ حضرت مولانا محمد یعقوب صاحب کی تاریخ پر بہت نظر تھی ـ ان سے ایک حکایت</w:t>
      </w:r>
    </w:p>
    <w:p>
      <w:pPr>
        <w:jc w:val="left"/>
      </w:pPr>
      <w:r>
        <w:rPr>
          <w:rFonts w:ascii="Jameel Noori Nastaleeq" w:hAnsi="Jameel Noori Nastaleeq"/>
          <w:i/>
          <w:color w:val="787878"/>
          <w:sz w:val="20"/>
        </w:rPr>
        <w:t>حوالہ: ملفوظات حکیم الامت، جلد ۱۶، صفحہ ۷۷</w:t>
      </w:r>
    </w:p>
    <w:p>
      <w:pPr>
        <w:jc w:val="center"/>
      </w:pPr>
      <w:r>
        <w:rPr>
          <w:color w:val="C8B48C"/>
          <w:sz w:val="20"/>
        </w:rPr>
        <w:t>❖ ❖ ❖</w:t>
      </w:r>
    </w:p>
    <w:p>
      <w:pPr>
        <w:jc w:val="right"/>
      </w:pPr>
      <w:r>
        <w:rPr>
          <w:rFonts w:ascii="Jameel Noori Nastaleeq" w:hAnsi="Jameel Noori Nastaleeq"/>
          <w:b/>
          <w:color w:val="145A32"/>
          <w:sz w:val="28"/>
        </w:rPr>
        <w:t>✦ واقعہ نمبر ۷۷: ایک بادشاہ سے مرتے وقت لوگوں نے اس کے جانشین کی بابت وصیت طلب</w:t>
      </w:r>
    </w:p>
    <w:p>
      <w:pPr>
        <w:jc w:val="both"/>
      </w:pPr>
      <w:r>
        <w:rPr>
          <w:rFonts w:ascii="Jameel Noori Nastaleeq" w:hAnsi="Jameel Noori Nastaleeq"/>
          <w:sz w:val="24"/>
        </w:rPr>
        <w:t>ایک بادشاہ سے مرتے وقت لوگوں نے اس کے جانشین کی بابت وصیت طلب کی کیونکہ اس کے کوئی اولاد نہیں تھی ـ اس نے ایک بے ہودہ سی وصیت کی کہ کل صبح جو شخص سب سے پہلے پناہ کے اندر داخل ہو اسی کو بادشاہ بنا دیا جاوے ـ چنانچہ اتفاق سے ایک لنگوٹیا فقیر داخل ہوا ـ لوگوں نے بلا کر باوجود اس کی منت سماجت کے کہ میں ادنی فقیر ہوں بادشادہی کرنا کیا جانوں ـ اس کو حمام میں غسل دے کر شاہی پوشاک پہنا کر تخت پر بٹھا دیا ـ اور سب لوگ دست بستہ دربار میں کھڑے ہو گئے ـ جب تخت تشینی کی رسم ختم ہو چکی تو دربار ختم کیا گیا ـ جب وہ فقیر محل سرا میں جانے کے لئے اٹھنے لگا تو اس نے نہایت شان کے ساتھ وزیر کو اشارہ کیا کہ بغل میں ہاتھ دو ـ وزیر نے فورا بغل میں ہاتھ دے کر سہارا لگایا ـ تب بادشاہ سلامت تخت سے اٹھ کر کھڑے ہوئے ـ وزیر نے دل میں کہا کہ لو اب آپ کی یہ شان ہو گئی ـ اس وقت تو وزیر خاموش رہا لیکن دوسرے وقت موقع پا کر بہت ادب کے ساتھ پوچھا کہ حضور گستاخی معاف ہو تو یہ</w:t>
      </w:r>
    </w:p>
    <w:p>
      <w:pPr>
        <w:jc w:val="left"/>
      </w:pPr>
      <w:r>
        <w:rPr>
          <w:rFonts w:ascii="Jameel Noori Nastaleeq" w:hAnsi="Jameel Noori Nastaleeq"/>
          <w:i/>
          <w:color w:val="787878"/>
          <w:sz w:val="20"/>
        </w:rPr>
        <w:t>حوالہ: ملفوظات حکیم الامت جلد 16 -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۷۸: ملفوظ 77</w:t>
      </w:r>
    </w:p>
    <w:p>
      <w:pPr>
        <w:jc w:val="both"/>
      </w:pPr>
      <w:r>
        <w:rPr>
          <w:rFonts w:ascii="Jameel Noori Nastaleeq" w:hAnsi="Jameel Noori Nastaleeq"/>
          <w:sz w:val="24"/>
        </w:rPr>
        <w:t>ملفوظ (77) فرمایا کہ اکثر جگہ مریدوں کو خواہ مخواہ ان کی خاصیت طبیعت کے خلاف ایک ہی سی تعلیم میں مشغول رکھتے ہیں اور گھوںٹے جاتے ہیں جس سے مرید کو سخت تعب ہوتا ہے ـ ہمارے حاجی صاحب کے یہاں اس کی کوئی پابندی نہیں ـ جس طرف سالک کی طبیعت جاوے اسی طرف اس کو لگا دیتے ہیں ( بشرطیکہ حدود سے تجاوز نہ کرے) تاکہ انقباض نہ ہو ـ کیونکہ فرمایا کرتے تھے کہ جمعیت بڑی چیز ہے ـ جس طرح گھوڑا اگر ایک طرف چراگاہ میں چرنے نہیں جاتا تو دوسری طرف سہی ، کیونکہ آخر اس طرف بھی تو چراگاہ ہی ہے ـ جس طرف چاہے چرے لیکن رہے چراگاہ ہی میں ـ یہ ضروری نہیں کہ خواہ مخواہ اس کو ایک ہی طرف چرنے کے لئے مجبور کیا جاوے ـ بلکہ یہ مضر ہے ـ سالک کی طبیعت جس میں زیادہ لگے اسی میں اس کو مشغولرہنے کی اجازت دی جاوے ، خواہ مخواہ تنگی ڈالنی نہیں چاہئے ، سہولت مدنظر رہے ـ ایک بار احقر نے عرض کیا کہ میری طبیعت پابندی سے بھاگتی ہے مطلق العنان رہنا چاہتی ہے ـ فرمایا جی نہیں ، مطلق العنان رہنا نہیں چاہتی کہ یہ تو برا ہے ، بلکہ یہ چاہتی ہے کہ لمبی ڈور ہو ـ ہدیہ لینے میں تحقیق</w:t>
      </w:r>
    </w:p>
    <w:p>
      <w:pPr>
        <w:jc w:val="left"/>
      </w:pPr>
      <w:r>
        <w:rPr>
          <w:rFonts w:ascii="Jameel Noori Nastaleeq" w:hAnsi="Jameel Noori Nastaleeq"/>
          <w:i/>
          <w:color w:val="787878"/>
          <w:sz w:val="20"/>
        </w:rPr>
        <w:t>حوالہ: ملفوظات حکیم الامت، جلد ۱۶، صفحہ ۸۱</w:t>
      </w:r>
    </w:p>
    <w:p>
      <w:pPr>
        <w:jc w:val="center"/>
      </w:pPr>
      <w:r>
        <w:rPr>
          <w:color w:val="C8B48C"/>
          <w:sz w:val="20"/>
        </w:rPr>
        <w:t>❖ ❖ ❖</w:t>
      </w:r>
    </w:p>
    <w:p>
      <w:pPr>
        <w:jc w:val="right"/>
      </w:pPr>
      <w:r>
        <w:rPr>
          <w:rFonts w:ascii="Jameel Noori Nastaleeq" w:hAnsi="Jameel Noori Nastaleeq"/>
          <w:b/>
          <w:color w:val="145A32"/>
          <w:sz w:val="28"/>
        </w:rPr>
        <w:t>✦ واقعہ نمبر ۷۹: ملفوظ 78</w:t>
      </w:r>
    </w:p>
    <w:p>
      <w:pPr>
        <w:jc w:val="both"/>
      </w:pPr>
      <w:r>
        <w:rPr>
          <w:rFonts w:ascii="Jameel Noori Nastaleeq" w:hAnsi="Jameel Noori Nastaleeq"/>
          <w:sz w:val="24"/>
        </w:rPr>
        <w:t>ملفوظ (78) ایک کاشتکار پٹٰی ملحقہ تھانہ بھون مسمی مساوی کا کچھ گڑ ہدیہ لایا ـ حضرت نے فرمایا کہ مساوی میں تو موروثی زمین کی بہت کثرت ہے ـ اس نے کہا کہ یہ گڑ موروثی کا نہیں اور یہ بھی کہا کہ جو کھیت موروثی کا ہے اس میں ایکہہ نہیں ـ حضرت نے فرمایا کہ پیدا وار تو سب ملی جلی ہوتی ہے ـ اس نے کہا کہ نہیں علیحجدہ علیحدہ ہے ـ پھر بعد کو وہ شخص یہ کہنے لگا کہ میرے چاس موروثی کوئی کھیت نہیں ـ حضرت نے فرمایا کہ ابھی ابھی تم خود اقرار کر چکے ہو کہ جو کھیت موروثی ہے اس ایکھ نہیں ـ اب کیسے یقین کر لوں کہ کوئی کھیت مورثی کانہیں ـ اجیہم ایسے متقی تو کہاں ہیں کہ دور تک کی تحقیق کریں ـ لیکن اس طرح بھی آنکھیں نہیں بند کی جاتیں ـ بھائی دیکھ کر و مکھی نہیں جاتی ـ پھر عام خطاب کے طور پر فرمایا کہ ایک تو یہ بات ہے کہ دل میں شبہ پڑ گیا ، دوسرے یہ کہ باوجود اس کے کہ مساوی بالکل تھانہ بھون سے ملا ہوا ہے لیکن وہاں کے لوگوں کو اس قدر اجنبیت دین سے ہے جیسے کوئی دیہات پانچ سو کوس پر اہل علم سے ہو ـ کوئی بندہ خدا کا کبھی کوئی دین کی بات پوچھنے نہیں آتا ـ ہاں اگر آ تے ہیں تو کوئی دودھ دینے آتا ہے ، کوئی گڑ چاول لاتا ہے اور میں لیتا نہیں ، کیونکہ اس شخص سے کوئی چیز لینے میں نہایت ذلت معلوم ہوتی ہے جس کو خود کوئی نفع نہ پہنچا سکے ـ ہان جو دینی نفع حاصل کرتا رہے وہ اگر محبت سے کبھی کچھ دے تو کس کو انکار ہے ، کیونکہ آخر میری گزر ہی اسی پر ہے ـ لیکن یہ شرط ہے کہ دینے میں بجز محبت کے اور کوئی نیت نہ ہو ـ یہاں تک کہ ثواب کی بھی نیت نہ ہونی چاہئے ـ گو جب حق تعالی کے تعلق کی وجہ سے دیا تو ثواب اس کو مل ہی گیا ـ دیکھئے اگر کوئی اپنے بات یا لڑکے کو کچھ دے تو نیت ثواب کی نہیں ہوتی لیکن ثواب ملتا ہے ـ حدیث شریف میں ہے کہ اگر کوئی شخص اپنی بیوی کے منہ میں لقمہ دے تو اس کو ثواب ملتا ہے ، حالانکہ بیوی کو کوئی ثواب کی نیت سے نہیں دیتا بلکہ اگر اس کو ثواب کی نیت کی خبر ہو جاوے تو اس کو ناگوار ہو اور وہ انکار کر دے کہ کیا میں خیرات خوری ہوں ـ پھر فرمایا کہ ان لوگوں کی نیت بھی ہم لوگوں کے دینے میں وہی ہوتی ہے جو پیر شہیدوں کی قبروں پر چڑھاوا چڑھانے میں ہوتی ہے کہ اگر ان ملانوں کا حصہ اس میں ہو جاوے گا تو برکت ہو جاوے گی ـ کھیت میں خوب ایکھ پیدا ہو گی ـ غرض دینے میں نیت بھی خراب ہوتی ہے ـ پھر حضرت نے اس شخص سے فرمایا کہ بھائی محبت سے اگر کوئی چیز لائے تھے تو ڈھنگ سے لائے ہوتے ـ اب تم دو برس تک برابر ملتے جلتے رہو اور دین کی باتیں پوچھتے پاچھتے رہو اور لاؤ کچھ نہیں ، گڑ دینے کے لئے نہ آؤ ـ بلکہ گڑ لینے کے لئے آؤ ، یعنی دین کی باتیں سیکھنے ـ جب تعلق بڑھ جائے تب کوئی چیز لانے کا بھی مضائقہ نہیں ، لیکن پھر بھی پہلے پوچھ جاؤ کہ فلاں چیز لانا چاہتا ہوں کیونکہ اگر کسی وجہ سے نہ لینا ہوا تو قبل لانے ہی کو انکار کر دینے سے اتنا رنج نہیں ہوتا جتنا لائی ہوئی چیز کے انکار کر دینے سے ہوتا ہے ـ اس کا ہمیشہ خیال رکھنا - وہ شخص ایسی واضح گفتگو کے بعد پھر بھی اصرار کرنے لگا - اس پر ترش رو ہو کر فرمایا کہ بھلا دیکھئے کہاں تک طبیعت میں تغیر نہ آ وے ، آخر میں بھی بشر ہوں ـ لوگ مجھ کو سخت کہتے ہیں ـ اگر کوئی میرے پاس رہ کر ان حرکتوں کو دیکھے تو امید ہے کہ وہ مجھ سے بھی زیادہ سخت ہو جاوے ـ جب حضرت نے خود انکار فرما دیا تو کہنے لگا کہ طالب علموں کو تقسیم کرا دو ـ حضرت نے ناراضگی کے لہجہ میں فرمایا کہ تم نے طالب علموں کی اچھی قدر کی ـ گویا وہ ایسی گری پڑی چیز کے مستحق ہیں ، جو چیز یہاں سے مردود ہو گئی وہ ان کے لائق ہو گئی - سو ہمارے یہاں کے طالب علم گو حاجب مند سہی لیکن بحمداللہ وہ ایسے نہیں کہ ہر گری پڑی چیز پر رال ٹپکاتے پھریں ـ کچھ دیر بعد اس شخص نے پھر پوچھا کہ جی تو کیا کہو ہو ـ غرض برابر ایسی ہی حرکتیں کرتا رہا جو پاس بیٹھنے والوں کو بھی ناگوار ہوتی تھیں ـ آخر میں اس نے ایک شخص سے اشارہ کیا کہ تم ہی کہہ دو ، یہ حرکت مزید براں تھیں ـ آؒخر میں معلوم ہوا کہ یہ گڑ عشر زکوۃ کا تھا ، یہ سب سے بڑھ کر ہوئی ــ اس پر حضرت نے فرمایا کہ دیکھئے لوگ مجھ کو خواہ مخواہ وہمی کہتے ہیں ـ گو گذشتہ واقعات نہ یاد رہیں لیکن ان کا اثر تو قلب پر رہتا ہے ـ اب دیکھئے اگر میں بلا پوچھے گھچے لے لیتا اور بعد کو معلوم ہوتا تو طبیعت کو کس قدر ناگوار ہوتا اور اس کی زکوۃ بھی ادا نہ ہوتی ـ وہ تو اللہ کا لاکھ لاکھ شکر ہے کہ قلب میں پیشتر ہی نفرت پیدا ہو گئی تھی ، ورنہ انہوں نے اپنی طرف سے کیا کسر رکھی تھی ـ پھر یہ شعر فرمایا ؎ قتل ایں خستہ بہ شمشیر تو تقدیر نبود ورنہ ہیچ از دم شمشیر تو تقصیر نبود بھلا ایسی صورت میں سوچنے سے کوئی کہاں تک احتمالات نکال سکتا ہے لیکن وہ تو خود حق تعالی دستگیری فرماتے ہیں ـ قلب میں بحمداللہ بس ایسا ہوتا ہے جیسے کوئی کہہ گیا ہو ـ اس شخص کی نا سمجھی کی باتوں پر ارشاد فرمایا کہ جو دین کا پابند نہیں ہوتا اس کی دنیا کی سمجھ خراب ہو جاتی ہے اور جو شخص دیندار ہوتا ہے گو تجربہ دنیا کا نہ ہو لیکن دنیاوی امور میں بھی اس کی سمجھ سلیم ہو جاتی ہے ـ حلال روزی میں بھی یہی اثر ہے ـ برخلاف اس کے حرام روزی سے فہم مسخ ہو جاتا ہے ـ ایک صاحب نے عرض کیا کہ بوجہ دیہاتی ہونے اور کم سمجھ ہونے کے اس سے یہ حرکتیں سرزد ہوئیں ـ فرمایا کہ اس سے زیادہ سے زیادہ یہ ثابت ہوا کہ ان کی خطا نہیں ـ لیکن اگر</w:t>
      </w:r>
    </w:p>
    <w:p>
      <w:pPr>
        <w:jc w:val="left"/>
      </w:pPr>
      <w:r>
        <w:rPr>
          <w:rFonts w:ascii="Jameel Noori Nastaleeq" w:hAnsi="Jameel Noori Nastaleeq"/>
          <w:i/>
          <w:color w:val="787878"/>
          <w:sz w:val="20"/>
        </w:rPr>
        <w:t>حوالہ: ملفوظات حکیم الامت، جلد ۱۶، صفحہ ۸۱</w:t>
      </w:r>
    </w:p>
    <w:p>
      <w:pPr>
        <w:jc w:val="center"/>
      </w:pPr>
      <w:r>
        <w:rPr>
          <w:color w:val="C8B48C"/>
          <w:sz w:val="20"/>
        </w:rPr>
        <w:t>❖ ❖ ❖</w:t>
      </w:r>
    </w:p>
    <w:p>
      <w:pPr>
        <w:jc w:val="right"/>
      </w:pPr>
      <w:r>
        <w:rPr>
          <w:rFonts w:ascii="Jameel Noori Nastaleeq" w:hAnsi="Jameel Noori Nastaleeq"/>
          <w:b/>
          <w:color w:val="145A32"/>
          <w:sz w:val="28"/>
        </w:rPr>
        <w:t>✦ واقعہ نمبر ۸۰: ایک شخص سے اشارہ کیا کہ تم ہی کہہ دو ، یہ حرکت مزید براں ت</w:t>
      </w:r>
    </w:p>
    <w:p>
      <w:pPr>
        <w:jc w:val="both"/>
      </w:pPr>
      <w:r>
        <w:rPr>
          <w:rFonts w:ascii="Jameel Noori Nastaleeq" w:hAnsi="Jameel Noori Nastaleeq"/>
          <w:sz w:val="24"/>
        </w:rPr>
        <w:t>ایک شخص سے اشارہ کیا کہ تم ہی کہہ دو ، یہ حرکت مزید براں تھیں ـ آؒخر میں معلوم ہوا کہ یہ گڑ عشر زکوۃ کا تھا ، یہ سب سے بڑھ کر ہوئی ــ اس پر حضرت نے فرمایا کہ دیکھئے لوگ مجھ کو خواہ مخواہ وہمی کہتے ہیں ـ گو گذشتہ واقعات نہ یاد رہیں لیکن ان کا اثر تو قلب پر رہتا ہے ـ اب دیکھئے اگر میں بلا پوچھے گھچے لے لیتا اور بعد کو معلوم ہوتا تو طبیعت کو کس قدر ناگوار ہوتا اور اس کی زکوۃ بھی ادا نہ ہوتی ـ وہ تو اللہ کا لاکھ لاکھ شکر ہے کہ قلب میں پیشتر ہی نفرت پیدا ہو گئی تھی ، ورنہ انہوں نے اپنی طرف سے کیا کسر رکھی تھی ـ پھر یہ شعر فرمایا ؎ قتل ایں خستہ بہ شمشیر تو تقدیر نبود ورنہ ہیچ از دم شمشیر تو تقصیر نبود بھلا ایسی صورت میں سوچنے سے کوئی کہاں تک احتمالات نکال سکتا ہے لیکن وہ تو خود حق تعالی دستگیری فرماتے ہیں ـ قلب میں بحمداللہ بس ایسا ہوتا ہے جیسے کوئی کہہ گیا ہو ـ اس شخص کی نا سمجھی کی باتوں پر ارشاد فرمایا کہ جو دین کا پابند نہیں ہوتا اس کی دنیا</w:t>
      </w:r>
    </w:p>
    <w:p>
      <w:pPr>
        <w:jc w:val="left"/>
      </w:pPr>
      <w:r>
        <w:rPr>
          <w:rFonts w:ascii="Jameel Noori Nastaleeq" w:hAnsi="Jameel Noori Nastaleeq"/>
          <w:i/>
          <w:color w:val="787878"/>
          <w:sz w:val="20"/>
        </w:rPr>
        <w:t>حوالہ: ملفوظات حکیم الامت جلد 16 -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۸۱: ایک صاحب نے عرض کیا کہ بوجہ دیہاتی ہونے اور کم سمجھ ہونے کے</w:t>
      </w:r>
    </w:p>
    <w:p>
      <w:pPr>
        <w:jc w:val="both"/>
      </w:pPr>
      <w:r>
        <w:rPr>
          <w:rFonts w:ascii="Jameel Noori Nastaleeq" w:hAnsi="Jameel Noori Nastaleeq"/>
          <w:sz w:val="24"/>
        </w:rPr>
        <w:t>ایک صاحب نے عرض کیا کہ بوجہ دیہاتی ہونے اور کم سمجھ ہونے کے اس سے یہ حرکتیں سرزد ہوئیں ـ فرمایا کہ اس سے زیادہ سے زیادہ یہ ثابت ہوا کہ ان کی خطا نہیں ـ لیکن اگر کوئی بے عنوانی نا سمجھی ہی سے کرے لیکن دوسرے کو تو اس سے پریشانی اور تکلیف ہوتی ہے ـ اگر کوئی شخص بلا قصد شکار کے کسی کو چھرہ مار دے تو وہ مجرم نہ سہی لیکن دوسرے کے تو چوٹ آخر لگے ہی گی ـ اگر سب لوگ جاہلوں کی جہالت پر تحمل ہی کر لیا کریں تو ان کی جہالت کی اصلاح ہو ہی نہیں سکتی کیونکہ اس طرح سے تو اس کو اپنی جہالت کا علم ہی نہ ہو گا اور ہمیشہ بے تہذیب اور بے سلیقہ ہی رہے گا ـ اب یہ شخص کبھی کسی کے</w:t>
      </w:r>
    </w:p>
    <w:p>
      <w:pPr>
        <w:jc w:val="left"/>
      </w:pPr>
      <w:r>
        <w:rPr>
          <w:rFonts w:ascii="Jameel Noori Nastaleeq" w:hAnsi="Jameel Noori Nastaleeq"/>
          <w:i/>
          <w:color w:val="787878"/>
          <w:sz w:val="20"/>
        </w:rPr>
        <w:t>حوالہ: ملفوظات حکیم الامت جلد 16 -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۸۲: ملفوظ 79</w:t>
      </w:r>
    </w:p>
    <w:p>
      <w:pPr>
        <w:jc w:val="both"/>
      </w:pPr>
      <w:r>
        <w:rPr>
          <w:rFonts w:ascii="Jameel Noori Nastaleeq" w:hAnsi="Jameel Noori Nastaleeq"/>
          <w:sz w:val="24"/>
        </w:rPr>
        <w:t>ملفوظ (79) فرمایا کہ حضرت حاجی صاحب فرمایا کرتے تھے کہ اگر وساوس دفع نہ ہوں تو ان کو بھی مراۃ جمال خداوندی ہی بنالیوے اور سوچے کہ اللہ اکبر حق تعالی نے قلب کو بھی کیسا بنایا ہے کہ کتنا ہی روکا جائے مگر وساوس سے رکتا نہیں ـ کیا شان ہے ـ غرض ہر چیز کو مظہر ذات وصفات حق تعالی کا تصور کرے ؎ ہر کہ بینم در جہاں غیرے تو نیست : یا توئی یا خوئی تو یا بوئے تو ذکر کے وقت ثمرات کا مطتظر نہ رہے</w:t>
      </w:r>
    </w:p>
    <w:p>
      <w:pPr>
        <w:jc w:val="left"/>
      </w:pPr>
      <w:r>
        <w:rPr>
          <w:rFonts w:ascii="Jameel Noori Nastaleeq" w:hAnsi="Jameel Noori Nastaleeq"/>
          <w:i/>
          <w:color w:val="787878"/>
          <w:sz w:val="20"/>
        </w:rPr>
        <w:t>حوالہ: ملفوظات حکیم الامت، جلد ۱۶، صفحہ ۸۴</w:t>
      </w:r>
    </w:p>
    <w:p>
      <w:pPr>
        <w:jc w:val="center"/>
      </w:pPr>
      <w:r>
        <w:rPr>
          <w:color w:val="C8B48C"/>
          <w:sz w:val="20"/>
        </w:rPr>
        <w:t>❖ ❖ ❖</w:t>
      </w:r>
    </w:p>
    <w:p>
      <w:pPr>
        <w:jc w:val="right"/>
      </w:pPr>
      <w:r>
        <w:rPr>
          <w:rFonts w:ascii="Jameel Noori Nastaleeq" w:hAnsi="Jameel Noori Nastaleeq"/>
          <w:b/>
          <w:color w:val="145A32"/>
          <w:sz w:val="28"/>
        </w:rPr>
        <w:t>✦ واقعہ نمبر ۸۳: ملفوظ 80</w:t>
      </w:r>
    </w:p>
    <w:p>
      <w:pPr>
        <w:jc w:val="both"/>
      </w:pPr>
      <w:r>
        <w:rPr>
          <w:rFonts w:ascii="Jameel Noori Nastaleeq" w:hAnsi="Jameel Noori Nastaleeq"/>
          <w:sz w:val="24"/>
        </w:rPr>
        <w:t>ملفوظ (80) فرمایا کہ ذکر کے وقت ثمرات کا منتظر نہ رہے ـ نہ کوئی کیفیت یا حالت اپنے لئے ذہن میں یا حق تعالی کے سامنے کرے ، اپنی تجویذ کو مطلق دخل نہ دے ـ سب احوال کو حق تعالی کے سپرد کر دے ، جو بہتر ہو گا وہ خود عطا فرمائیں گے (ع) کہ خواجہ خود روش پروری داند ذکر کے وقت سر سری توجہ ذکر کی طرف یا اگر آسانی سے ہو سکے تو مذکور کی طرف کافی ہے ـ اس میں بھی زیادہ تعب اور تکلف کی حاجت نہیں ، کیونکہ زیادہ تکلف سے قلب و دماغ ماؤف ہو جاتے ہیں رفتہ رفتہ حسب استعداد خود ہی خیال رسوخ کے ساتھ جمنے لگے گا ـ نہ تبیعت میں تقاضا پیدا ہونے دے ـ اس سے بعض اوقات یاس کی نوبت پہنچ جاتی ہے ـ میری طبیعت میں تقاضا اور جلدی بہت تھی ـ اور اب بھی کسی قدر ہے ـ اس کی وجہ سے یہاں تک پریشانی کی نوبت پہنچی تھی کہ مجھ کو خود کشی کے وساوس آیا کرتے تھے - بس یہ حالت تھی کہ جو کچھ حاصل ہونا ہے جلد ھاصل ہو جاوےـ عاقل شخص کو کیفیات بہت کم ہوتی ہیں</w:t>
      </w:r>
    </w:p>
    <w:p>
      <w:pPr>
        <w:jc w:val="left"/>
      </w:pPr>
      <w:r>
        <w:rPr>
          <w:rFonts w:ascii="Jameel Noori Nastaleeq" w:hAnsi="Jameel Noori Nastaleeq"/>
          <w:i/>
          <w:color w:val="787878"/>
          <w:sz w:val="20"/>
        </w:rPr>
        <w:t>حوالہ: ملفوظات حکیم الامت، جلد ۱۶، صفحہ ۸۴</w:t>
      </w:r>
    </w:p>
    <w:p>
      <w:pPr>
        <w:jc w:val="center"/>
      </w:pPr>
      <w:r>
        <w:rPr>
          <w:color w:val="C8B48C"/>
          <w:sz w:val="20"/>
        </w:rPr>
        <w:t>❖ ❖ ❖</w:t>
      </w:r>
    </w:p>
    <w:p>
      <w:pPr>
        <w:jc w:val="right"/>
      </w:pPr>
      <w:r>
        <w:rPr>
          <w:rFonts w:ascii="Jameel Noori Nastaleeq" w:hAnsi="Jameel Noori Nastaleeq"/>
          <w:b/>
          <w:color w:val="145A32"/>
          <w:sz w:val="28"/>
        </w:rPr>
        <w:t>✦ واقعہ نمبر ۸۴: ملفوظ 81</w:t>
      </w:r>
    </w:p>
    <w:p>
      <w:pPr>
        <w:jc w:val="both"/>
      </w:pPr>
      <w:r>
        <w:rPr>
          <w:rFonts w:ascii="Jameel Noori Nastaleeq" w:hAnsi="Jameel Noori Nastaleeq"/>
          <w:sz w:val="24"/>
        </w:rPr>
        <w:t>ملفوظ (81) فرمایا کہ اگر ثمرات کی بھی تمنا ہو تب بھی ثمرات پر نظر نہ کرنا چاہئے ـ کیونکہ ثمرات حاصل ہوتے ہیں یکسوئی سے ـ اور جب ثمرات کے ورود کی جانب متوجہ رہا تو یکسوئی کہاں رہی ـ پھر فرمایا کہ ذہین اور ذکی آدمی کو کیفیات وغیرہ نہیں ہوتیں ـ کیونکہ اس کا ذہن ہمیشہ چلتا رہتا ہے ـ اس کو یکسوئی ہوتی ہی نہیں ـ اور بلا یکسوئی کے کوئی کیفیت ہو نہیں سکتی ـ اسی وجہ سے عاقل شخص کو کیفیات بہت کم ہوتی ہیں ـ بر خلاف اس کے جن میں عقل کا مادہ کم ہوتا ہے ان کو کشف وغیرہ کیفیات بہت ہوتی ہیں ـ فلاں ملک والوں میں چونکہ ذکاوت کم ہوتی ہے اس لئے ان کو ایسے آثار سے بہت مناسبت ہوتی ہے ـ اسی لئے مولانا فرماتے ہیں کہ ؎ آز مودم عقیل دور اندیش را : بعد ازیں دیوانہ سازم خویش را لیکن ایسے شخوں سے دوسروں کو فائدہ کم ہوتا ہے ـ ایسا شخص اپنے کام کا خوب ہوتا ہے لیکن دوسرے کے کام کا نہیں ہوتا ـ تصور شیخ کے بارے میں حضرت حاجی صاحبؒ کا طریقہ</w:t>
      </w:r>
    </w:p>
    <w:p>
      <w:pPr>
        <w:jc w:val="left"/>
      </w:pPr>
      <w:r>
        <w:rPr>
          <w:rFonts w:ascii="Jameel Noori Nastaleeq" w:hAnsi="Jameel Noori Nastaleeq"/>
          <w:i/>
          <w:color w:val="787878"/>
          <w:sz w:val="20"/>
        </w:rPr>
        <w:t>حوالہ: ملفوظات حکیم الامت، جلد ۱۶، صفحہ ۸۵</w:t>
      </w:r>
    </w:p>
    <w:p>
      <w:pPr>
        <w:jc w:val="center"/>
      </w:pPr>
      <w:r>
        <w:rPr>
          <w:color w:val="C8B48C"/>
          <w:sz w:val="20"/>
        </w:rPr>
        <w:t>❖ ❖ ❖</w:t>
      </w:r>
    </w:p>
    <w:p>
      <w:pPr>
        <w:jc w:val="right"/>
      </w:pPr>
      <w:r>
        <w:rPr>
          <w:rFonts w:ascii="Jameel Noori Nastaleeq" w:hAnsi="Jameel Noori Nastaleeq"/>
          <w:b/>
          <w:color w:val="145A32"/>
          <w:sz w:val="28"/>
        </w:rPr>
        <w:t>✦ واقعہ نمبر ۸۵: ملفوظ 82</w:t>
      </w:r>
    </w:p>
    <w:p>
      <w:pPr>
        <w:jc w:val="both"/>
      </w:pPr>
      <w:r>
        <w:rPr>
          <w:rFonts w:ascii="Jameel Noori Nastaleeq" w:hAnsi="Jameel Noori Nastaleeq"/>
          <w:sz w:val="24"/>
        </w:rPr>
        <w:t>ملفوظ (82) فرمایا کہ اگر بے اختیار شیخ کا تصور بندھے تو تصور رکھے ، کیونکہ مفید ہے ، ورنہ حق تعالی کا تصور رکھنا بہتر ہے ـ حضرت حاجی صاحب کا یہی طریقہ تھا ـ حضرت حاجی صاحب کی شان ارشاد</w:t>
      </w:r>
    </w:p>
    <w:p>
      <w:pPr>
        <w:jc w:val="left"/>
      </w:pPr>
      <w:r>
        <w:rPr>
          <w:rFonts w:ascii="Jameel Noori Nastaleeq" w:hAnsi="Jameel Noori Nastaleeq"/>
          <w:i/>
          <w:color w:val="787878"/>
          <w:sz w:val="20"/>
        </w:rPr>
        <w:t>حوالہ: ملفوظات حکیم الامت، جلد ۱۶، صفحہ ۸۵</w:t>
      </w:r>
    </w:p>
    <w:p>
      <w:pPr>
        <w:jc w:val="center"/>
      </w:pPr>
      <w:r>
        <w:rPr>
          <w:color w:val="C8B48C"/>
          <w:sz w:val="20"/>
        </w:rPr>
        <w:t>❖ ❖ ❖</w:t>
      </w:r>
    </w:p>
    <w:p>
      <w:pPr>
        <w:jc w:val="right"/>
      </w:pPr>
      <w:r>
        <w:rPr>
          <w:rFonts w:ascii="Jameel Noori Nastaleeq" w:hAnsi="Jameel Noori Nastaleeq"/>
          <w:b/>
          <w:color w:val="145A32"/>
          <w:sz w:val="28"/>
        </w:rPr>
        <w:t>✦ واقعہ نمبر ۸۶: ملفوظ 83</w:t>
      </w:r>
    </w:p>
    <w:p>
      <w:pPr>
        <w:jc w:val="both"/>
      </w:pPr>
      <w:r>
        <w:rPr>
          <w:rFonts w:ascii="Jameel Noori Nastaleeq" w:hAnsi="Jameel Noori Nastaleeq"/>
          <w:sz w:val="24"/>
        </w:rPr>
        <w:t>ملفوظ (83) فرمایا کہ حضرت حاجی صاحب سے اگر کوئی ذکر و شغل کا نفع ظاہر کرتا تو فرماتے کہ بھائی استعداد تو تمہارے اندر خود موجود تھی ، میرے ذریعہ سے صرف ظاہر ہو گئی ہے ـ لیکن تم اسیا مت سمجھنا ـ تم یہی سمجھنا کہ مجھی سے تم کو یہ نفع پہنچا ہے ، ورنہ تمہارے لئے مضر ہو گا ـ اس سے اعلی درجہ کی شان ارشاد حضرت کی ظاہر ہوتی ہے ـ یہ شان اہل مقام ہی کی ہوتی ہے کہ ہر پہلو پر نظر رہے ، ورنہ اہل حال ایک ہی بات کے پیچھے پڑ جاتے ہیں ـ دوسرے پہلو پر ان کی نظر ہی نہیں جاتی ـ تہذیب اور سلیقہ سب دین نے سکھلایا ہے ملفوظ (84) ایک طالب بیعت پوری اور صاف بات نہیں کہتے تھے ـ اگر پوری بات کہتے تھے کہ تو کچھ جزو اس قدر آہستہ کہہ جاتے تھے کہ اصل مطلب سمجھ میں نہیں آ تا تھا ـ اور اگر صاف طور سے کچھ کہتے تھے تو پوری بات نہیں کہتے تھے ـ مکرر سکرر کہلایا لیکن ٹھیک طور سے انہوں نے کہہ کر نہ دیا ـ بیچ بیچ میں تک کے لئے باوجود طلب جواب خاموش بھی بیٹھے رہتے تھے ، سخت الجھن ہوتی تھی ـ جب گفتگو شروع کی تو اپنی جگہ سے بلا ضرورت حضرت کے قریب جا کر بلا استجازت جا بیٹھے ـ حضرت نے فرمایا کہ سب پہلے تو اس کی اصلاح کرتا ہوں کہ لا یعنی کام کیوں کیا جائے ، یہ دین کے خلاف ہے ـ لیکن ان باتوں کو آج کل یہ سمجھا جاتا ہے کہ ان کو دین سے کیا تعلق ـ حالانکہ تہذیب اور سلیقہ سب دین نے سکھلایا ہے لیکن مذاق اس قدر بگڑ گیا ہے کہ بے نمازی نماز پڑھنے لگے گا اور فاسق فاجر تائب ہو جائے گا ـ لیکن ان عادات کو باوجود تنبیہ و تاکید کے چھوڑنے کا خیال نہیں ہوتا ـ ان عادات کو چھوڑنا ایسا مشکل ہو رہا ہے ـ پھر ان صاحب سے فرمایا کہ دیکھو چاہے چمار ہی سے گفتگو کرو لیکن جب کچھ کہو تو پوری بات کہو اور صاف طور سے کہو کہ سننے والا اچھی طرح سمجھ جائے کہ کیا کہا آداب المعاشرت ابھی تک چھپا ہی نہیں ( آداب المعاشرت بحمداللہ چھپ گیا ہے ) ورنہ طالب بیعت کو جہاں اور کتابیں پڑھنے کو بتلاتا ہوں اس کو بھی ضرور دیکھنے کے لئے کہا کرتا ـ خود اپنے شیخ کو دوسروں کی طرف متوجہ کرنا غیرت عشق کے خلاف ہے ملفوظ ((85) فرمایا کہ جو ذکر و شغل کے لئے آوے اس کو کسی بات سے تعلق نہیں رکھنا چاہئے ـ بس اپنے کام میں مشغول رہے ، نہ کسی کا پیام پہنچاوے نہ کسی کا سلام شیخ کو پہنچائے ، خود بھی کسی اور جانب متوجہ نہ ہو اور نہ شیخ کو متوجہ کرے بلکہ جہاں تک ہو سکے شیخ کو اپنی طرف متوجہ رکھے ـ اگر کسی کا سلام پہنچایا تو گویا اس نے خود اپنے شیخ کو دوسرے کی طرف متوجہ کیا جو اس کی مصلحت کے بھی منافی ہے اور غیرت عشق کے بھی خلاف ہے ـ بلا جانچ کے مرید کر لینا طریقہ کو بے وقعت اور بدنام کرنا ہے ملفوظ (86) ایک مرید اپنے کسی عزیز کے ہمراہ آئے جو بغرض بیعت حاضر خدمت ہوئے تھے لیکن ان مرید نے یہ حال ظاہر نہیں کیا ـ بلکہ محض یہ کہا کہ میں زیارت کے لئے حاضر ہوا ہوں ـ اس عزیز نے بیعت کی درخواست کی ـ حسب معمول کچھ دن ٹھہر کر جانبین کے اطمینان کر لینے کے واسطے ارشاد ہوا اور فی الحال بیعت سے انکار کر دیا ـ جب وہ شخص رخصت ہو گیا تب ان مرید نے ظاہر کیا کہ مجھ کو اپنے ساتھ لائے تھے اور کہتے تھے کہ اگر انہوں نے مرید نہ کیا تو مولانا شاہ عبدالرحیم صاحب کی خدمت بابرکت میں چلا جاؤں گا ـ اس پر فرمایا کہ دیکھئے وہ تو حق تعالی آتے ہی قلب میں انقباض پیدا فرما دیتے ہیں ، ورنہ کسی کے دل کا حال کیا معلوم ؟</w:t>
      </w:r>
    </w:p>
    <w:p>
      <w:pPr>
        <w:jc w:val="left"/>
      </w:pPr>
      <w:r>
        <w:rPr>
          <w:rFonts w:ascii="Jameel Noori Nastaleeq" w:hAnsi="Jameel Noori Nastaleeq"/>
          <w:i/>
          <w:color w:val="787878"/>
          <w:sz w:val="20"/>
        </w:rPr>
        <w:t>حوالہ: ملفوظات حکیم الامت، جلد ۱۶، صفحہ ۸۶</w:t>
      </w:r>
    </w:p>
    <w:p>
      <w:pPr>
        <w:jc w:val="center"/>
      </w:pPr>
      <w:r>
        <w:rPr>
          <w:color w:val="C8B48C"/>
          <w:sz w:val="20"/>
        </w:rPr>
        <w:t>❖ ❖ ❖</w:t>
      </w:r>
    </w:p>
    <w:p>
      <w:pPr>
        <w:jc w:val="right"/>
      </w:pPr>
      <w:r>
        <w:rPr>
          <w:rFonts w:ascii="Jameel Noori Nastaleeq" w:hAnsi="Jameel Noori Nastaleeq"/>
          <w:b/>
          <w:color w:val="145A32"/>
          <w:sz w:val="28"/>
        </w:rPr>
        <w:t>✦ واقعہ نمبر ۸۷: ملفوظ 84</w:t>
      </w:r>
    </w:p>
    <w:p>
      <w:pPr>
        <w:jc w:val="both"/>
      </w:pPr>
      <w:r>
        <w:rPr>
          <w:rFonts w:ascii="Jameel Noori Nastaleeq" w:hAnsi="Jameel Noori Nastaleeq"/>
          <w:sz w:val="24"/>
        </w:rPr>
        <w:t>ملفوظ (84) ایک طالب بیعت پوری اور صاف بات نہیں کہتے تھے ـ اگر پوری بات کہتے تھے کہ تو کچھ جزو اس قدر آہستہ کہہ جاتے تھے کہ اصل مطلب سمجھ میں نہیں آ تا تھا ـ اور اگر صاف طور سے کچھ کہتے تھے تو پوری بات نہیں کہتے تھے ـ مکرر سکرر کہلایا لیکن ٹھیک طور سے انہوں نے کہہ کر نہ دیا ـ بیچ بیچ میں تک کے لئے باوجود طلب جواب خاموش بھی بیٹھے رہتے تھے ، سخت الجھن ہوتی تھی ـ جب گفتگو شروع کی تو اپنی جگہ سے بلا ضرورت حضرت کے قریب جا کر بلا استجازت جا بیٹھے ـ حضرت نے فرمایا کہ سب پہلے تو اس کی اصلاح کرتا ہوں کہ لا یعنی کام کیوں کیا جائے ، یہ دین کے خلاف ہے ـ لیکن ان باتوں کو آج کل یہ سمجھا جاتا ہے کہ ان کو دین سے کیا تعلق ـ حالانکہ تہذیب اور سلیقہ سب دین نے سکھلایا ہے لیکن مذاق اس قدر بگڑ گیا ہے کہ بے نمازی نماز پڑھنے لگے گا اور فاسق فاجر تائب ہو جائے گا ـ لیکن ان عادات کو باوجود تنبیہ و تاکید کے چھوڑنے کا خیال نہیں ہوتا ـ ان عادات کو چھوڑنا ایسا مشکل ہو رہا ہے ـ پھر ان صاحب سے فرمایا کہ دیکھو چاہے چمار ہی سے گفتگو کرو لیکن جب کچھ کہو تو پوری بات کہو اور صاف طور سے کہو کہ سننے والا اچھی طرح سمجھ جائے کہ کیا کہا آداب المعاشرت ابھی تک چھپا ہی نہیں ( آداب المعاشرت بحمداللہ چھپ گیا ہے ) ورنہ طالب بیعت کو جہاں اور کتابیں پڑھنے کو بتلاتا ہوں اس کو بھی ضرور دیکھنے کے لئے کہا کرتا ـ خود اپنے شیخ کو دوسروں کی طرف متوجہ کرنا غیرت عشق کے خلاف ہے ملفوظ ((85) فرمایا کہ جو ذکر و شغل کے لئے آوے اس کو کسی بات سے تعلق نہیں رکھنا چاہئے ـ بس اپنے کام میں مشغول رہے ، نہ کسی کا پیام پہنچاوے نہ کسی کا سلام شیخ کو پہنچائے ، خود بھی کسی اور جانب متوجہ نہ ہو اور نہ شیخ کو متوجہ کرے بلکہ جہاں تک ہو سکے شیخ کو اپنی طرف متوجہ رکھے ـ اگر کسی کا سلام پہنچایا تو گویا اس نے خود اپنے شیخ کو دوسرے کی طرف متوجہ کیا جو اس کی مصلحت کے بھی منافی ہے اور غیرت عشق کے بھی خلاف ہے ـ بلا جانچ کے مرید کر لینا طریقہ کو بے وقعت اور بدنام کرنا ہے ملفوظ (86) ایک مرید اپنے کسی عزیز کے ہمراہ آئے جو بغرض بیعت حاضر خدمت ہوئے تھے لیکن ان مرید نے یہ حال ظاہر نہیں کیا ـ بلکہ محض یہ کہا کہ میں زیارت کے لئے حاضر ہوا ہوں ـ اس عزیز نے بیعت کی درخواست کی ـ حسب معمول کچھ دن ٹھہر کر جانبین کے اطمینان کر لینے کے واسطے ارشاد ہوا اور فی الحال بیعت سے انکار کر دیا ـ جب وہ شخص رخصت ہو گیا تب ان مرید نے ظاہر کیا کہ مجھ کو اپنے ساتھ لائے تھے اور کہتے تھے کہ اگر انہوں نے مرید نہ کیا تو مولانا شاہ عبدالرحیم صاحب کی خدمت بابرکت میں چلا جاؤں گا ـ اس پر فرمایا کہ دیکھئے وہ تو حق تعالی آتے ہی قلب میں انقباض پیدا فرما دیتے ہیں ، ورنہ کسی کے دل کا حال کیا معلوم ؟</w:t>
      </w:r>
    </w:p>
    <w:p>
      <w:pPr>
        <w:jc w:val="left"/>
      </w:pPr>
      <w:r>
        <w:rPr>
          <w:rFonts w:ascii="Jameel Noori Nastaleeq" w:hAnsi="Jameel Noori Nastaleeq"/>
          <w:i/>
          <w:color w:val="787878"/>
          <w:sz w:val="20"/>
        </w:rPr>
        <w:t>حوالہ: ملفوظات حکیم الامت، جلد ۱۶، صفحہ ۸۶</w:t>
      </w:r>
    </w:p>
    <w:p>
      <w:pPr>
        <w:jc w:val="center"/>
      </w:pPr>
      <w:r>
        <w:rPr>
          <w:color w:val="C8B48C"/>
          <w:sz w:val="20"/>
        </w:rPr>
        <w:t>❖ ❖ ❖</w:t>
      </w:r>
    </w:p>
    <w:p>
      <w:pPr>
        <w:jc w:val="right"/>
      </w:pPr>
      <w:r>
        <w:rPr>
          <w:rFonts w:ascii="Jameel Noori Nastaleeq" w:hAnsi="Jameel Noori Nastaleeq"/>
          <w:b/>
          <w:color w:val="145A32"/>
          <w:sz w:val="28"/>
        </w:rPr>
        <w:t>✦ واقعہ نمبر ۸۸: ملفوظ 86</w:t>
      </w:r>
    </w:p>
    <w:p>
      <w:pPr>
        <w:jc w:val="both"/>
      </w:pPr>
      <w:r>
        <w:rPr>
          <w:rFonts w:ascii="Jameel Noori Nastaleeq" w:hAnsi="Jameel Noori Nastaleeq"/>
          <w:sz w:val="24"/>
        </w:rPr>
        <w:t>ملفوظ (86) ایک مرید اپنے کسی عزیز کے ہمراہ آئے جو بغرض بیعت حاضر خدمت ہوئے تھے لیکن ان مرید نے یہ حال ظاہر نہیں کیا ـ بلکہ محض یہ کہا کہ میں زیارت کے لئے حاضر ہوا ہوں ـ اس عزیز نے بیعت کی درخواست کی ـ حسب معمول کچھ دن ٹھہر کر جانبین کے اطمینان کر لینے کے واسطے ارشاد ہوا اور فی الحال بیعت سے انکار کر دیا ـ جب وہ شخص رخصت ہو گیا تب ان مرید نے ظاہر کیا کہ مجھ کو اپنے ساتھ لائے تھے اور کہتے تھے کہ اگر انہوں نے مرید نہ کیا تو مولانا شاہ عبدالرحیم صاحب کی خدمت بابرکت میں چلا جاؤں گا ـ اس پر فرمایا کہ دیکھئے وہ تو حق تعالی آتے ہی قلب میں انقباض پیدا فرما دیتے ہیں ، ورنہ کسی کے دل کا حال کیا معلوم ؟ لوگ بیعت کے لئے کچھ دن قیام کرنا تو ضروری سمجھتے ہی نہیں ـ بس گاجر ، مولی سمجھ رکھا ہے کہ پیسہ ڈالا اور کہا کہ لا مولی ـ کچھ وقعت پیری و مریدی کی نہیں رہی ـ بلا جانچ کے مرید کر لینا طریقہ کو بے وقعت اور بدنام کرنا ہے ـ ایسے لوگ صرف دخل سلسلہ ہو جانا ضروری سمجھتے ہیں ، اور کچھ غرض نہیں ہوتی ـ پھر ان مرید سے خفگی کا اظہار فرمایا کہ اب تمہارے آنے کی کچھ وقعت میرے دل میں نہ رہی ـ اول تو تم کو اس کام کے لئے آنا ہی نہ چاہئے تھا ـ دوسرے یہ کہ سب حالات کا اظہار کر دینا چاہئے تھا ـ تیسرے یہ کہ تم اس کے ساتھ یہاں تک تو آ ئے اور یہاں آ کر اس کا ساتھ چھوڑ دیا ، یہ مروت کے خلاف ہے ـ اسی کے ساتھ جانا چاہئے تھا ـ افسوس ہے کہ تم نے ابھی تک یہاں کا طریقہ بھی نہیں سمجھا ـ اگر میں اس شخص کو بیعت کر لیتا اور بعد کو یہ معلوم ہوتا کہ وہ ایسے مذبذب ارادہ سے آیا تھا تو کسی قدر واہیات بات ہوتی ، لیکن اللہ تعالی کا شکر ہے کہ قلب میں خود بخود ہی کشیدگی پیدا ہو جاتی ہے ـ اس پر لوگ مجھ کو وہمی اور سخت کہتے ہیں اور یہ شکایت ہے کہ خشک برتاؤ کرتا ہوں ـ اب ایسے شخصوں کے ساتھ خشک برتاؤ نہ کروں تو کیا کروں ناصحین کو حقیقت حال نہیں معلوم ، ورنہ مجھ سے بھی زیادہ سخت ہو جائیں ـ قوۃ علمیہ کے ساتھ قوۃ عملیہ کی ضرورت</w:t>
      </w:r>
    </w:p>
    <w:p>
      <w:pPr>
        <w:jc w:val="left"/>
      </w:pPr>
      <w:r>
        <w:rPr>
          <w:rFonts w:ascii="Jameel Noori Nastaleeq" w:hAnsi="Jameel Noori Nastaleeq"/>
          <w:i/>
          <w:color w:val="787878"/>
          <w:sz w:val="20"/>
        </w:rPr>
        <w:t>حوالہ: ملفوظات حکیم الامت، جلد ۱۶، صفحہ ۸۷</w:t>
      </w:r>
    </w:p>
    <w:p>
      <w:pPr>
        <w:jc w:val="center"/>
      </w:pPr>
      <w:r>
        <w:rPr>
          <w:color w:val="C8B48C"/>
          <w:sz w:val="20"/>
        </w:rPr>
        <w:t>❖ ❖ ❖</w:t>
      </w:r>
    </w:p>
    <w:p>
      <w:pPr>
        <w:jc w:val="right"/>
      </w:pPr>
      <w:r>
        <w:rPr>
          <w:rFonts w:ascii="Jameel Noori Nastaleeq" w:hAnsi="Jameel Noori Nastaleeq"/>
          <w:b/>
          <w:color w:val="145A32"/>
          <w:sz w:val="28"/>
        </w:rPr>
        <w:t>✦ واقعہ نمبر ۸۹: ملفوظ 87</w:t>
      </w:r>
    </w:p>
    <w:p>
      <w:pPr>
        <w:jc w:val="both"/>
      </w:pPr>
      <w:r>
        <w:rPr>
          <w:rFonts w:ascii="Jameel Noori Nastaleeq" w:hAnsi="Jameel Noori Nastaleeq"/>
          <w:sz w:val="24"/>
        </w:rPr>
        <w:t>ملفوظ (87) 30 ربیع الثانی 33ھ ایک جماعت کے غیر منتظم ہونے کا ذکر فرمایا ـ اور فرمایا کہ تجربہ سے یہ معلوم ہوا کہ جس کام میں زیادہ آدمی ہوتے ہیں اس کا انتظام ٹھیک نہیں ہو سکتا ـ وہ لوگ ماشاء اللہ ہوشیار اور دانا تو بہت ہیں لیکن نرمی ، دانائی اور قوت علمیہ سے کام نہیں چل سکتا ـ بلکہ قوت عملیہ کی بھی ضرورت ہے ـ ہنس کر فرمایا کہ جب آدمی بڑا ہو جاتا ہے تو اس کے کام بھی غیر منتظم ہو جاتے ہیں ـ اس سے تو چھوٹا ہی رہنا اچھا ـ وحی میں ثقل زیادہ ہونے کی وجہ ملفوظ (88) عرض کیا گیا کہ وحی میں ثقل اس قدر کیوں ہوتا ہے اور الہام میں اتنا کیوں نہیں ؟</w:t>
      </w:r>
    </w:p>
    <w:p>
      <w:pPr>
        <w:jc w:val="left"/>
      </w:pPr>
      <w:r>
        <w:rPr>
          <w:rFonts w:ascii="Jameel Noori Nastaleeq" w:hAnsi="Jameel Noori Nastaleeq"/>
          <w:i/>
          <w:color w:val="787878"/>
          <w:sz w:val="20"/>
        </w:rPr>
        <w:t>حوالہ: ملفوظات حکیم الامت، جلد ۱۶، صفحہ ۸۸</w:t>
      </w:r>
    </w:p>
    <w:p>
      <w:pPr>
        <w:jc w:val="center"/>
      </w:pPr>
      <w:r>
        <w:rPr>
          <w:color w:val="C8B48C"/>
          <w:sz w:val="20"/>
        </w:rPr>
        <w:t>❖ ❖ ❖</w:t>
      </w:r>
    </w:p>
    <w:p>
      <w:pPr>
        <w:jc w:val="right"/>
      </w:pPr>
      <w:r>
        <w:rPr>
          <w:rFonts w:ascii="Jameel Noori Nastaleeq" w:hAnsi="Jameel Noori Nastaleeq"/>
          <w:b/>
          <w:color w:val="145A32"/>
          <w:sz w:val="28"/>
        </w:rPr>
        <w:t>✦ واقعہ نمبر ۹۰: ملفوظ 88</w:t>
      </w:r>
    </w:p>
    <w:p>
      <w:pPr>
        <w:jc w:val="both"/>
      </w:pPr>
      <w:r>
        <w:rPr>
          <w:rFonts w:ascii="Jameel Noori Nastaleeq" w:hAnsi="Jameel Noori Nastaleeq"/>
          <w:sz w:val="24"/>
        </w:rPr>
        <w:t>ملفوظ (88) عرض کیا گیا کہ وحی میں ثقل اس قدر کیوں ہوتا ہے اور الہام میں اتنا کیوں نہیں ؟ حالانکہ ہیں دونوں منجانب اللہ ـ فرمایا کہ دونوں کا مرتبہ یکساں نہیں ـ دیکھئے پہاڑ میں ثقل بہت زیادہ ہوتا ہے اور پتھر کے ٹکڑے میں کچھ بھی نہیں ـ حالانکہ دونوں ایک ہی معدن سے ہیں ـ جس قدر وارد قوی ہوتا ہے اسی قدر اس میں ثقل زیادہ ہوتا ہے ـ وحی بہت زیادہ قوی وارد ہے اور الہام اس درجہ کا نہیں ـ صاحب مثنوی کی وسعت نظر</w:t>
      </w:r>
    </w:p>
    <w:p>
      <w:pPr>
        <w:jc w:val="left"/>
      </w:pPr>
      <w:r>
        <w:rPr>
          <w:rFonts w:ascii="Jameel Noori Nastaleeq" w:hAnsi="Jameel Noori Nastaleeq"/>
          <w:i/>
          <w:color w:val="787878"/>
          <w:sz w:val="20"/>
        </w:rPr>
        <w:t>حوالہ: ملفوظات حکیم الامت، جلد ۱۶، صفحہ ۸۸</w:t>
      </w:r>
    </w:p>
    <w:p>
      <w:pPr>
        <w:jc w:val="center"/>
      </w:pPr>
      <w:r>
        <w:rPr>
          <w:color w:val="C8B48C"/>
          <w:sz w:val="20"/>
        </w:rPr>
        <w:t>❖ ❖ ❖</w:t>
      </w:r>
    </w:p>
    <w:p>
      <w:pPr>
        <w:jc w:val="right"/>
      </w:pPr>
      <w:r>
        <w:rPr>
          <w:rFonts w:ascii="Jameel Noori Nastaleeq" w:hAnsi="Jameel Noori Nastaleeq"/>
          <w:b/>
          <w:color w:val="145A32"/>
          <w:sz w:val="28"/>
        </w:rPr>
        <w:t>✦ واقعہ نمبر ۹۱: ملفوظ 89</w:t>
      </w:r>
    </w:p>
    <w:p>
      <w:pPr>
        <w:jc w:val="both"/>
      </w:pPr>
      <w:r>
        <w:rPr>
          <w:rFonts w:ascii="Jameel Noori Nastaleeq" w:hAnsi="Jameel Noori Nastaleeq"/>
          <w:sz w:val="24"/>
        </w:rPr>
        <w:t>ملفوظ (89) آج کل حضرت دفتر ششم مثنوی شریف کی شرح تحریر فرما رہے ہیں ـ صبح سے نماز ظہر کے قریب تک اوپر کے کمرہ میں برابر تحریر میں مشغول رہتے ہیں ـ اور اکثر قیلولہ تک کی فرصت نہیں ملتی ـ فرمایا کرتے ہیں کہ بڑے جھگڑے کا کام ہے ، سراپا کھپ جانا پڑتا ہے ، جنگل ہے دل افگندیم بسم اللہ مجرھا ومرسھا بڑے بڑے مشکل مقامات ہوتے ہیں ـ اپنے حضرت حاجی صاحب کے ارشادات کی اب قدر ہوتی ہے ـ سچی بات ہے کہ اگر میں نے حضرت کے ارشادات نہ سنے ہوتے تو ایسے مقامات کا حل کرنا ممکن نہ ہوتا ـ بحمداللہ تعالی میں تو حق تعالی کی دستگیری کھلی آنکھوں دیکھ رہا ہوں ـ بلا سوچے الفاظ تک قلب میں آ جاتے ہیں جن سے دور تک کا مطلب حل ہو جاتا ہے ـ مولانا ہر فن اصطلاحیں استعمال کرتے ہیں ـ دنیا بھر کے علوم و فنون سے بحث کرتے ہیں ، بڑے وسیع النظر ہیں ـ ایک مقام پر کبوتر بازوں کی ایک رسم تحریر فرمائی ہے ، جب میں اس مقام پر پہنچا تو بڑا پریشان ہوا کہ اس کا مطلب کیسے معلوم ہو ـ اتفاق سے اسی وقت نیچے ایک کبوتر باز موجود تھا ـ میں نے اس سے اس اصطلاح کو حل کیا جس سے مطلب بھی حل ہو گیا ـ ایسے ایسے فحش قصوں سے مولانا نے نتائج نکالے ہیں کہ حیرت ہوتی ہے ـ مولانا بھی بڑے آزاد ہیں ـ تمثیلوں میں ہمیشہ توسع ہوتا ہے ـ وہ تو فلاں ہی کے یہاں تمثیلوں پر بھی کفر کے فتوے ہو جاتے ہیں ـ وہ اگر مثنوی کو دیکھے تو مولانا پر بھی کفر کا فتوی لگا دے ، نعوذ باللہ ـ پھر فرمایا کہ حضرت مولانامحمد یعقوب صاحب کی بھی نظر نہایت وسیع تھی ـ ہر فن کا ان کو شوق تھا ـ یہاں تک کہ فرماتے تھے کہ میاں اگر گالیوں کی کتاب بھی ہو تو اس کو بھی دیکھ لینا چاہئے ، اور کچھ نہیں تو دو چار ہی یاد ہو جائیں گی ـ ایک مرتبہ مولانا محمد یعقوب صاحب نے فرمایا کہ اگر کسی کو دس مرتبہ پڑھنے کا ارادہ ہو تو صرف آٹھ مرتبہ پڑھے ، دو کو باقی رکھے ـ جس طرح چکئی پھیرنے میں پوری ڈور نہیں چھوڑتے بلکہ دو ایک چکر باقی رکھتے ہیں اور انہیں کے اوپر پھر چکئی کو اٹھا لیتے ہیں ـ مدرسہ کی چیز کے استعمال میں احتیاط</w:t>
      </w:r>
    </w:p>
    <w:p>
      <w:pPr>
        <w:jc w:val="left"/>
      </w:pPr>
      <w:r>
        <w:rPr>
          <w:rFonts w:ascii="Jameel Noori Nastaleeq" w:hAnsi="Jameel Noori Nastaleeq"/>
          <w:i/>
          <w:color w:val="787878"/>
          <w:sz w:val="20"/>
        </w:rPr>
        <w:t>حوالہ: ملفوظات حکیم الامت، جلد ۱۶، صفحہ ۸۸</w:t>
      </w:r>
    </w:p>
    <w:p>
      <w:pPr>
        <w:jc w:val="center"/>
      </w:pPr>
      <w:r>
        <w:rPr>
          <w:color w:val="C8B48C"/>
          <w:sz w:val="20"/>
        </w:rPr>
        <w:t>❖ ❖ ❖</w:t>
      </w:r>
    </w:p>
    <w:p>
      <w:pPr>
        <w:jc w:val="right"/>
      </w:pPr>
      <w:r>
        <w:rPr>
          <w:rFonts w:ascii="Jameel Noori Nastaleeq" w:hAnsi="Jameel Noori Nastaleeq"/>
          <w:b/>
          <w:color w:val="145A32"/>
          <w:sz w:val="28"/>
        </w:rPr>
        <w:t>✦ واقعہ نمبر ۹۲: ملفوظ 90</w:t>
      </w:r>
    </w:p>
    <w:p>
      <w:pPr>
        <w:jc w:val="both"/>
      </w:pPr>
      <w:r>
        <w:rPr>
          <w:rFonts w:ascii="Jameel Noori Nastaleeq" w:hAnsi="Jameel Noori Nastaleeq"/>
          <w:sz w:val="24"/>
        </w:rPr>
        <w:t>ملفوظ (90) نیا مکان حضرت کا بن رہا ہے ـ حافظ صاحب نے جو کہ حضرت کے مکان کو بنوا رہے ہیں آ کر دریافت کیا کہ سیڑھی کی ضرورت ہے ، مدرسہ کی سیڑھی لے لی جاوے ـ فرمایا کہ مکان سے کرایہ لے لیا جاوے ـ مدرسہ کی چیز وقف ہے ـ حافظ صاحب نے عرض کیا کہ مدرسہ کے کام کے لئے بھی تو اور جگہ سے چیزیں عاریتا لے لی جاتی ہیں ـ فرمایا کہ یہ ان لوگوں کا تبرع ہے ، ان کو اختیار ہے کہ وہ نہ دیا کریں ـ لیکن مدرسہ کی چیزیں وقف ہیں ، میں ان کا اس طرح استعمال نا جائز سمجھتا ہوں ـ حضرت کے یہاں ایسی باتوں کا نہایت درجہ اہتمام ہے ـ وعظ میں مسائل نہ بیان کرنے کی حکمت</w:t>
      </w:r>
    </w:p>
    <w:p>
      <w:pPr>
        <w:jc w:val="left"/>
      </w:pPr>
      <w:r>
        <w:rPr>
          <w:rFonts w:ascii="Jameel Noori Nastaleeq" w:hAnsi="Jameel Noori Nastaleeq"/>
          <w:i/>
          <w:color w:val="787878"/>
          <w:sz w:val="20"/>
        </w:rPr>
        <w:t>حوالہ: ملفوظات حکیم الامت، جلد ۱۶، صفحہ ۸۹</w:t>
      </w:r>
    </w:p>
    <w:p>
      <w:pPr>
        <w:jc w:val="center"/>
      </w:pPr>
      <w:r>
        <w:rPr>
          <w:color w:val="C8B48C"/>
          <w:sz w:val="20"/>
        </w:rPr>
        <w:t>❖ ❖ ❖</w:t>
      </w:r>
    </w:p>
    <w:p>
      <w:pPr>
        <w:jc w:val="right"/>
      </w:pPr>
      <w:r>
        <w:rPr>
          <w:rFonts w:ascii="Jameel Noori Nastaleeq" w:hAnsi="Jameel Noori Nastaleeq"/>
          <w:b/>
          <w:color w:val="145A32"/>
          <w:sz w:val="28"/>
        </w:rPr>
        <w:t>✦ واقعہ نمبر ۹۳: ملفوظ 91</w:t>
      </w:r>
    </w:p>
    <w:p>
      <w:pPr>
        <w:jc w:val="both"/>
      </w:pPr>
      <w:r>
        <w:rPr>
          <w:rFonts w:ascii="Jameel Noori Nastaleeq" w:hAnsi="Jameel Noori Nastaleeq"/>
          <w:sz w:val="24"/>
        </w:rPr>
        <w:t>ملفوظ (91) فرمایا کہ میں نے ایک مرتبہ یہ سوچا کہ وعظ میں مسائل فقہیہ کا بیان کرنا علماء کی بالکل عادت نہیں ہے ، حالانکہ بظاہر ضروری معلوم ہوتا ہے ـ چنانچہ میں نے ایک وعظ میں صرف چار پانچ مسائل ربو کے جو عموما پیش آ تے ہیں بیان کر دئیے ـ بعد کو مختلف لوگوں نے مختلف باتیں ان مسائل کی بابت آ کر مجھ سے بیان کیں ـ معلوم ہوا کہ اختلاف ہو گیا ـ اس وقت سمجھ میں آیا کہ علماء نے وعظ میں اس کا اہتمام نہیں کیا ـ انہوں نے اس کی مضرت کو معلوم کر لیا تھا ـ بجز کسی کھلے مسئلہ کے مسائل دقیقہ کا بیان عام مجمع میں خلاف مصلحت ہے ـ ایسے مسائل کو حدوث واقعہ کے وقت بتلا دے تاکہ اس کے اوپر آسانی کے ساتھ منطبق کیا جا سکے ـ برخلاف اس کے وعظ میں سوال فرض کر کے جواب دیئے جائیں گے ـ تو بعد کو وہ سوال تو غائب ہو جائے گا اور جواب میں خواہ مخواہ سبہے پڑیں گے اور لوگ گڑبڑ کر لیں گے ـ اسی مصلحت کی بناء پر علماء صرف مضامین ترغیب و ترہیب ہی کے وعظ میں بیان فرماتے ہیں ـ مناسبت کی تحقیق کے بغیر بیعت نہ کرنا چاہئے</w:t>
      </w:r>
    </w:p>
    <w:p>
      <w:pPr>
        <w:jc w:val="left"/>
      </w:pPr>
      <w:r>
        <w:rPr>
          <w:rFonts w:ascii="Jameel Noori Nastaleeq" w:hAnsi="Jameel Noori Nastaleeq"/>
          <w:i/>
          <w:color w:val="787878"/>
          <w:sz w:val="20"/>
        </w:rPr>
        <w:t>حوالہ: ملفوظات حکیم الامت، جلد ۱۶، صفحہ ۹۰</w:t>
      </w:r>
    </w:p>
    <w:p>
      <w:pPr>
        <w:jc w:val="center"/>
      </w:pPr>
      <w:r>
        <w:rPr>
          <w:color w:val="C8B48C"/>
          <w:sz w:val="20"/>
        </w:rPr>
        <w:t>❖ ❖ ❖</w:t>
      </w:r>
    </w:p>
    <w:p>
      <w:pPr>
        <w:jc w:val="right"/>
      </w:pPr>
      <w:r>
        <w:rPr>
          <w:rFonts w:ascii="Jameel Noori Nastaleeq" w:hAnsi="Jameel Noori Nastaleeq"/>
          <w:b/>
          <w:color w:val="145A32"/>
          <w:sz w:val="28"/>
        </w:rPr>
        <w:t>✦ واقعہ نمبر ۹۴: ملفوظ 92</w:t>
      </w:r>
    </w:p>
    <w:p>
      <w:pPr>
        <w:jc w:val="both"/>
      </w:pPr>
      <w:r>
        <w:rPr>
          <w:rFonts w:ascii="Jameel Noori Nastaleeq" w:hAnsi="Jameel Noori Nastaleeq"/>
          <w:sz w:val="24"/>
        </w:rPr>
        <w:t>ملفوظ (92) ایک مولوی صاحب تلاش شیخ میں ہیں ـ وہ حضرت کے پاس بھی آ ئے ـ انہوں نے حضرت سے سوال کیا کہ آپ مجھ کو یہ بتلا دیں کہ آیا آپ کے قلب میں میری جانب سے کچھ کدورت ہے اور اس کے قبل ان سے بہت سی بے عنوائیاں ایذاء کے رنگ میں ظاہر ہو چکی تھیں ـ حضرت نے فرمایا کہ یہ آپ کیوں پوچھتے ہیں ـ انہوں نے کہا کہ میں اس سے کچھ نتائج نکال لوں گا ـ حضرت نے فرمایا کہ میں اپنے آپ کو آپ کے استدلالات کا کیوں تختہ مشق بناؤں ـ یہ تو گویا آپ یوں چاہتے ہیں کہ مجھ کو آپ اپنا تابع بنائیں اور آپ میرے متبوع بنیں ـ اگر آپ کو احتمال کدورت کا ہے تو اس کے رفع کی یہ صورت نہیں جو آپ نے اختیار کی ـ خود اپنے اندر اس کدورت محتملہ کے سبب کی تفتیش کیجئے ـ پھر اس سبب کو رفع کیجئے ـ ایسے سوال سے تو کدورت نہ بھی ہو تو ہو جائے ـ یا آپ کو سوال اس عنوان سے کرنا چاہئے تھا کہ مجھ کو احتمال کدورت کا ہے اگر میرا یہ احتمال صحیح ہو تو مجھے اس کا سبب معلوم ہو جائے تاکہ میں اس کا ازالہ کروں ـ نہ اس طرح کہ جیسے آپ نے سوال کیا ـ پھر فرمایا لیکن اتنا میں ضرور کہے دیتا ہوں کہ جس غرض سے آپ نے یہ سفر اختیار کیا (یعنی اصلاح باطن ) اس غرض کا وسوسہ بھی یہاں دل میں نہ لائیے ـ کیونکہ اس میں مناسبت طبائع میں ہونا ضروری ہے ، کیونکہ تراجم کی صورت میں ہمیشہ تکدر جانبین کو رہے گا جس کی وجہ سے نفع کبھی نہیں ہو سکتا ـ میں نے محض خیر خواہی کی بنا پر کہا ہے ـ اور آپ کی یہ غرض مجھ کو معلوم ہو گئی ہے - اس لئے میں واقعی صاف کہتا ہوں میں امتحان سخت لیتا ہوں اور جب تک ہر طرح جانچ کر مناسبت کی تحقیق نہیں کر لیتا اس وقت تک بیعت نہیں کرتا ـ اور اپنے اس معمول کو میں برا بھی نہیں سمجھتا ـ کیونکہ اس میں کسی واجب کا ترک لازم نہیں آتا ـ بلکہ میں تو اس بیعت کو استحباب شرعی کے درجہ میں بھی نہیں خیال کرتا ـ اگر آپ بھی اس غرض کو دل سے نکال کر مجھ کو مطلع کر دیں ، پھر دیکھئے جو کوئی بھی بے عنوانی آپ کی مجھ کو ناگوار ہو ، پھر آپ جو چاہیں اعتراض کریں اور جس طرح چاہیں برتاؤ کریں ؎ یا مکن باپیل باناں دوستی یا بناء کن خانہ بر انداز پیل یہ سب ناز تو اسی کے ساتھ ہیں جو پیر بنانا چاہے ـ ورنہ پھر کوئی میرے اخلاق دیکھے ـ یہ سب سن کر ان مولوی صاحب نے کچھ جواب نہ دیا ـ پھر شام کو حضرت نے رخصت کے وقت فرمایا کہ مولانا اب میں کچا چٹھا محض خیر خواہی کی غرض سے آپ سے عرض کئے دیتا ہوں ، کیونکہ جس کام کے لئے آپ نکلے ہیں وہ نیک کام ہے مگر اس کا طریقہ جو آپ نے اختیار کیا ہے اس سے اس طریق میں کامیابی نہیں ہو سکتی ـ آپ میں دو بڑے مرض ہیں جو بہت بڑے مانع اس طریق کے ہیں ـ ایک آپ کا ذی رائے ہونا ، دوسرے آپ کے اندر مادہ اعتراض کا ہونا اور انہیں دو اسباب کی وجہ سے میرے قلب کے اندر کدورت تو نہیں لیکن شکایت ضرور ہے اور میں مسجد میں کھڑے ہو کر آپ کو یقین دلاتا ہوں کہ اپنے حضرات میں سے کسی سے بھی آپ جس روز بیعت ہو جائیں گے اور مجھ کو مطلع کر دیں گے انشاء اللہ اسی وقت سے میرے قلب کے اندر شائبہ بھی کسی قسم کے تکدر کا آپ کی جانب سے نہ رہے گا ـ پھر میں آپ کو اپنا دوست اور اپنے کو آپ کا خادم سمجھوں گا ـ باقی اپنی غرض کے حصول کا یہاں پر آپ خیال بھی نہ لاویں ـ کیونکہ میں آپ جیسے ذی علم کی دستگیری کا ہر گز اہل نہیں ہوں ـ اس پر اگر آپ کہیں تو میں حلف اٹھا سکتا ہوں ـ ان کے رخصت ہو جانے کے بعد حضرت نے فرمایا کہ انکو دو جگہ سے نفع ہو سکتا ہے ، یا تو حضرت مولانا محمود الحسن صاحبؒ سے جن سے انہوں نے پڑھا بھی ہے اور ان کو اعتراضات سے کچھ تغیر بھی نہیں ہوتا ـ دوسرے مولانا شاہ عبدالرحیم صاحب سے ، کیونکہ وہاں ان کو علمی اعتراضات کرنے کی نوبت ہی نہ آئے گی ـ علاوہ بریں وہ ایسے با اخلاق ہیں کہ ان کو کوئی اعتراض ناگوار بھی نہ ہو گا ـ پھر فرمایا کہ لوگ بے طریقہ آنا چاہتے ہیں ـ ابواب سے آنا چاہئے اور لوگ ظہور سے آںا چاہتے ہیں ـ مولانا فرماتے ہیں ؎ ادخلوا الابیات من ابوابھا : اطلبوا الارزاق من اسبابھا پھر مولانا کی تعریف فرمائی کہ عربی میں بھی نظم کس قدر صاف فرماتے ہیں ـ اپنی تو دنیا سنواروں اور دوسروں کا دین بگاڑوں ، یہ مجھ سے نہیں ہو سکتا</w:t>
      </w:r>
    </w:p>
    <w:p>
      <w:pPr>
        <w:jc w:val="left"/>
      </w:pPr>
      <w:r>
        <w:rPr>
          <w:rFonts w:ascii="Jameel Noori Nastaleeq" w:hAnsi="Jameel Noori Nastaleeq"/>
          <w:i/>
          <w:color w:val="787878"/>
          <w:sz w:val="20"/>
        </w:rPr>
        <w:t>حوالہ: ملفوظات حکیم الامت، جلد ۱۶، صفحہ ۹۰</w:t>
      </w:r>
    </w:p>
    <w:p>
      <w:pPr>
        <w:jc w:val="center"/>
      </w:pPr>
      <w:r>
        <w:rPr>
          <w:color w:val="C8B48C"/>
          <w:sz w:val="20"/>
        </w:rPr>
        <w:t>❖ ❖ ❖</w:t>
      </w:r>
    </w:p>
    <w:p>
      <w:pPr>
        <w:jc w:val="right"/>
      </w:pPr>
      <w:r>
        <w:rPr>
          <w:rFonts w:ascii="Jameel Noori Nastaleeq" w:hAnsi="Jameel Noori Nastaleeq"/>
          <w:b/>
          <w:color w:val="145A32"/>
          <w:sz w:val="28"/>
        </w:rPr>
        <w:t>✦ واقعہ نمبر ۹۵: ملفوظ 93</w:t>
      </w:r>
    </w:p>
    <w:p>
      <w:pPr>
        <w:jc w:val="both"/>
      </w:pPr>
      <w:r>
        <w:rPr>
          <w:rFonts w:ascii="Jameel Noori Nastaleeq" w:hAnsi="Jameel Noori Nastaleeq"/>
          <w:sz w:val="24"/>
        </w:rPr>
        <w:t>ملفوظ (93) یک جمادی الاول 33ھ پنجشنبہ ـ ایک صاحب جوعرصہ ہوا بیعت ہوئے تھے آ ئے اور نقد اور کپڑا بطور ہدیہ کے پیش کیا ـ ان صاحب نے اس عرصہ میں نہ کبھی کوئی خط بھیجا تھا نہ کوئی دین کی بات پوچھی تھی ـ خفگی کے ساتھ سب چیزیں پیش کردہ اٹھا کر واپس کر دیں اور تیز لہجہ میں فرمایا کہ بس اسی لئے پیر بنایا تھا کہ چڑھاوا چڑھاتے رہیں ـ آپ نے میری سخت ذلت کی ـ گویا آپ نے مجھ کو ایسا سمجھا کہ اجی روپیہ اور چیتھڑے دیکھتے ہی پھگل جائیں گے ، تو آپ نے مجھ کو دکاندار سمجھا ـ سو گو میں متقی پرہیز گار تو نہیں لیکن اللہ کا شکر ہے کہ دکاندار بھی نہیں ـ گو میری گذر اسی پر ہے ، لیکن الحمداللہ یہ میری کمائی بھی نہیں ـ جس شخص کو مجھ سے دین کا کچھ نفع نہ پہنچا ہو اس سے کوئی چیز لینا سخت ذلت کی بات ہے ـ یہ تو ایسا ہوا کہ گویا میں نے آپ کو اسی واسطے بیعت کیا تھا ـ لوگوں نے پیری مریدی کا ناس کر رکھا ہے ـ یہ سب خرابی ڈالی ہوئی ان پیر زادوں کی ہے ـ انہوں نے یہ مسئلہ گھڑ رکھا ہے کہ جو خالی ہاتھ جائے وہ خالی ہاتھ آئے ـ بلا کچھ دیئے فیض حاصل ہو ہی نہیں سکتا ـ اگر کچھ نہ ہو تو اسنجا کے ڈھیلے ہی لے جاوے ـ پس یہ تصوف کا ماحصل لوگوں کے ذہنوں میں بٹھا رکھا ہے ـ اس وقت یہ جو کچھ آپ لائے ہیں محض اس رسم کے پورا کرنے کے واسطے لائے ہیں کہ سامنے جائیں تو خالی لٹہ ایسے کس طرح جا کھڑے ہوں اور بلا کچھ دئیے وہاں روٹیاں توڑیں ، اس میں تو شیخی کر کری ہوتی ہے ـ ورنہ میں یہ پوچھتا ہوں کہ اتے عرصہ میں صرف آج ہی یہ کیوں محبت کا جوش اٹھا ـ اس سے پہلے اگر کبھی خط و غیرہ نہیں بھیجا تھا تو کوئی ہدیہ ہی بھیجا ہوتا ـ کیونکہ بہت سی چیزیں ڈاک کے ذریعے سے بھیجی جا سکتی ہیں ـ یہ نہ ہوا کہ کبھی آٹھ آنہ پیسے ہی بھیج دیتے ـ اس سے خدا نہ کرے میرا یہ مطلب نہیں کہ اب آپ ڈاک کے ذریعہ سے چیز بھیجا کریں ، کیونکہ بفضلہ تعالی مجھ کو واپس کرنا بھی آتا ہے ـ یہ یقینی ہے کہ اگر آپ ڈاک کے ذریعہ سے بھی کچھ بھیجتے تو بھی میں واپس ہی کرتا ـ لیکن اس وقت یہ شکایت تو نہ ہوتی کہ بس منہ دیکھ کر ہی محبت کا جوش اٹھا ـ ان صاحب نے قسم کھا کر محبت کا موجب تحریک ہونا ظاہر کیا ـ تو فرمایا بس قسمیں نہ کھائیے ـ کیونکہ اس میں حق تعالی کے نام کی بے ادبی ہوتی ہے اور قسم کھانے سے میرا منہ بند ہو جاوے گا ـ پھر خواہ آپ کی کیسی ہی لغو تقریر ہو میں اس میں کچھ نہ کہہ سکوں گا ـ بلکہ میں یقین دلاتا ہوں کہ میں بلا قسم کے بھی تسلیم کر لوں گا اگر آپ میرے اس سوال کا کوئی معقول جواب دیدیں جس سے چار سننے والوں ہی کی تسلی ہو جاوے ـ خواہ خود مجھ کو نہ ہو ، میں وعدہ کرتا ہوں کہ میں ان چار آدمیوں کی اس کے تسلیم کر لینے میں تقلید کروں گا ـ وہ سوال یہی ہے کہ اگر محبت کی وجہ سے آپ نے ہدیہ دیا ہے تو اس کی کیا وجہ کہ اس سے پہلے کبھی کیوں محبت نہ ہوئی ـ ان صاحب نے یہ بھی عرض کیا کہ حضور نے جو ارشاد فرما دیا تھا اس پر میں عمل کرتا رہا ہوں ـ فرمایا کہ کبھی آپ نے یہ بھی کیا ہے کہ طبیب سے منضج کا نسخہ پوچھ کربس عمر بھر اسی کو گھونٹا کئے ہوں اور مسہل کا نسخہ پوچھنے کی آپ نے ضرورت ہی نہ سمجھی ہو ـ اگر صرف ایک ہی مرتبہ کی تعلیم پر کار بند ہو کر پھر کچھ پوچھنا گچھنا نہ تھا تو اس کے لئے بیعت ہی کی کون سی ضرورت تھی ـ ارشاد مرشد حضرت حاجی صاحب کی کتاب موجود ہے ـ میری بھی کتابیں موجود ہیں ـ پس انہیں میں سے دیکھ کر عمل کرنا شروع کر دیا ہوتا ـ اور تعجب ہے آپ کو اتنے عرصہ میں کبھی کسی مسئلہ کے پوچھنے کی بھی ضرورت پیش نہ آئی ـ بھلا ایسے مرید ہونے سے کیا فائدہ ؟ اسی لئے میں نے عام طور سے بیعت کرنا چھوڑ دیا ہے اور اس قدر سختی پر بھی اگر میں نے کسی کو مرید کر لیا ہو تو یہ سمجھئے کہ اس کی طرف سے بھی بہت ہی زیادہ اصرار ہوا ہوگا تب میں نے مرید کیا ہوگا ـ لیکن اس پر بھی یہ کیفیت ہے ـ تیسرے دن جب یہ صاحب رخصت ہونے لگے تو انہوں نے معافی کی درخواست کی ـ فرمایا کہ جی آپ نے کوئی ایسا قصور نہیں کیا جس کی معافی کی ضرورت ہو ـ البتہ جس سبب سے میں نے آپ کا ہدیہ قبول نہیں کیا اس کا تدارک ہونا چاہئے یعنی اب آپ برابر خط و کتاب جاری رکھیں ـ اور اگر آپ کی تسلی یوں نہیں ہوتی تو لیجئے میں کہے دیتا ہوں کہ میں نے معاف کر دیا ـ پھر فرمایا بھلا آپ ہی انصاف سے کہئے کہ میری شکایت کیا بے جا ہے ـ خط و کتابت نہ کرنا دلیل کام نہ کرنے کی ہے ، کیونکہ جو شخص کام کرتا ہے ممکن نہیں کہ اس کو کچھ پوچھنا پاچھنا نہ پڑے ـ پھر ان صاحب نے کم از کم کپڑوں کا جوڑا ہی قبول فرما لینے کی درخواست کی اور عرض کیا کہ محض محبت سے سلوا کر لایا تھا ـ فرمایا کہ آپ کو محبت تو ہے لیکن کم سمجھی کے ساتھ ـ کم سمجھی کی باتیں نہیں کرنی چاہئیں ـ باوجود ایک مرتبہ کے انکار کے پھر اصرار کرنا تو گویا مجھ کو رائے دینا ہے ـ میں آپ کی رائے کا اتباع کروں یا آپ کو میری رائے کا اتباع کرنا چاہئے ـ گویا آپ شیخ بننا چاہتے ہیں ـ آپ کو یہ سمجھنا کہ میرے انکار ہی میں مصلحت ہے شیخ کا حق ادا کرتا ہے اور اگر آپ نے یہ سمجھا کہ میں نے بد نفسی سے انکار کیا تھا تو آپ نے شیخ کا حق ادا نہیں کیا ـ تو گویا آپ مجھ سے مصلحت فوت کرنے کی درخواست کرتے ہیں ـ اب آپ کو عمر بھر کے لئے تنبیہ ہو گئی ، کیونکہ قاہدہ ہے کہ عملی تنبیہ کبھی نہیں بھولتی ـ قولی تنبیہ کبھی نہیں یاد رہتی ـ دوبارہ قبول کر کے یہ ساری مصلحتیں میں کیسے برباد کر دوں ـ اپنی تو دنیا سنواروں اور دوسرے کا دین بگاڑوں ، یہ کیسے ہو سکتا ہے ـ بھلا آپ سمجھ سکتے ہیں کہ بلا مصلحت کس طرح لینے سے انکار کر سکتا تھا ـ جب کہ میری گذر اسی پر ہے ، نہ میرے یہاں کوئی تجارت ہوتی ہے نہ کھیتی ہوتی ہے ، یہی میری آمدنی ہے ـ کوئی بھی شخص ایسا دنیا میں ہے جس کو کوئی چیز آتی ہوئی بری معلوم ہوتی ہو</w:t>
      </w:r>
    </w:p>
    <w:p>
      <w:pPr>
        <w:jc w:val="left"/>
      </w:pPr>
      <w:r>
        <w:rPr>
          <w:rFonts w:ascii="Jameel Noori Nastaleeq" w:hAnsi="Jameel Noori Nastaleeq"/>
          <w:i/>
          <w:color w:val="787878"/>
          <w:sz w:val="20"/>
        </w:rPr>
        <w:t>حوالہ: ملفوظات حکیم الامت، جلد ۱۶، صفحہ ۹۲</w:t>
      </w:r>
    </w:p>
    <w:p>
      <w:pPr>
        <w:jc w:val="center"/>
      </w:pPr>
      <w:r>
        <w:rPr>
          <w:color w:val="C8B48C"/>
          <w:sz w:val="20"/>
        </w:rPr>
        <w:t>❖ ❖ ❖</w:t>
      </w:r>
    </w:p>
    <w:p>
      <w:pPr>
        <w:jc w:val="right"/>
      </w:pPr>
      <w:r>
        <w:rPr>
          <w:rFonts w:ascii="Jameel Noori Nastaleeq" w:hAnsi="Jameel Noori Nastaleeq"/>
          <w:b/>
          <w:color w:val="145A32"/>
          <w:sz w:val="28"/>
        </w:rPr>
        <w:t>✦ واقعہ نمبر ۹۶: ایک مرتبہ کے انکار کے پھر اصرار کرنا تو گویا مجھ کو رائے دین</w:t>
      </w:r>
    </w:p>
    <w:p>
      <w:pPr>
        <w:jc w:val="both"/>
      </w:pPr>
      <w:r>
        <w:rPr>
          <w:rFonts w:ascii="Jameel Noori Nastaleeq" w:hAnsi="Jameel Noori Nastaleeq"/>
          <w:sz w:val="24"/>
        </w:rPr>
        <w:t>ایک مرتبہ کے انکار کے پھر اصرار کرنا تو گویا مجھ کو رائے دینا ہے ـ میں آپ کی رائے کا اتباع کروں یا آپ کو میری رائے کا اتباع کرنا چاہئے ـ گویا آپ شیخ بننا چاہتے ہیں ـ آپ کو یہ سمجھنا کہ میرے انکار ہی میں مصلحت ہے شیخ کا حق ادا کرتا ہے اور اگر آپ نے یہ سمجھا کہ میں نے بد نفسی سے انکار کیا تھا تو آپ نے شیخ کا حق ادا نہیں کیا ـ تو گویا آپ مجھ سے مصلحت فوت کرنے کی درخواست کرتے ہیں ـ اب آپ کو عمر بھر کے لئے تنبیہ ہو گئی ، کیونکہ قاہدہ ہے کہ عملی تنبیہ کبھی نہیں بھولتی ـ قولی تنبیہ کبھی نہیں یاد رہتی ـ دوبارہ قبول کر کے یہ ساری مصلحتیں میں کیسے برباد کر دوں ـ اپنی تو دنیا سنواروں اور دوسرے کا دین بگاڑوں ، یہ کیسے ہو سکتا ہے ـ بھلا آپ سمجھ سکتے ہیں کہ بلا مصلحت کس طرح لینے سے انکار کر سکتا تھا ـ جب کہ میری گذر اسی پر ہے ، نہ میرے یہاں کوئی تجارت ہوتی ہے نہ کھیتی ہوتی ہے ، یہی میری آمدنی ہے ـ کوئی بھی شخص ایسا دنیا میں ہے جس کو کوئی چیز آتی ہوئی ب</w:t>
      </w:r>
    </w:p>
    <w:p>
      <w:pPr>
        <w:jc w:val="left"/>
      </w:pPr>
      <w:r>
        <w:rPr>
          <w:rFonts w:ascii="Jameel Noori Nastaleeq" w:hAnsi="Jameel Noori Nastaleeq"/>
          <w:i/>
          <w:color w:val="787878"/>
          <w:sz w:val="20"/>
        </w:rPr>
        <w:t>حوالہ: ملفوظات حکیم الامت جلد 16 -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۹۷: ایک صاحب نے محبت سے ایک روپیہ کی مٹھائی منگا کر میری دعوت ک</w:t>
      </w:r>
    </w:p>
    <w:p>
      <w:pPr>
        <w:jc w:val="both"/>
      </w:pPr>
      <w:r>
        <w:rPr>
          <w:rFonts w:ascii="Jameel Noori Nastaleeq" w:hAnsi="Jameel Noori Nastaleeq"/>
          <w:sz w:val="24"/>
        </w:rPr>
        <w:t>ایک صاحب نے محبت سے ایک روپیہ کی مٹھائی منگا کر میری دعوت کرنی چاہی ـ میں نے کہا کہ میاں مٹھائی میرے حصہ میں بھلا کتنی آ ئے گی ، میری خوشی ہی کرنی ہے تو روپیہ ہی مجھے کیوں نہ دے دو ـ انہوں نے بہت خوشی سے روپیہ دے دیا ـ میں اپنے صرف میں لے آٰیا ـ مٹھائی کا میں کیا کرتا ـ ایک صاحب نے خط میں دریافت کیا کہ میں ایک جوتا ہدیہ میں بھیجنے کی اجازت چاہتا ہوں ـ میں نے لکھ دیا کہ میرے پاس کئی جوڑے موجود ہیں ـ پھر انہوں نے لکھا کہ جو چیز پسند ہو وہ بھیج دوں ـ میں نے لکھ بھیجا کہ مجھے دماغ کا کام بہت کرنا پڑتا ہے مجھے بادام لے کر بھیج دو ـ چنانچہ انہوں نے بادام بھیج دئیے ـ میں نے کھا لئے ـ یہ بے تکلفی بہت اچھی بات ہے ـ لیکن ایسی بے تکلفی زیادہ ملنے جلنے سے یا زیادہ خط و کتابت</w:t>
      </w:r>
    </w:p>
    <w:p>
      <w:pPr>
        <w:jc w:val="left"/>
      </w:pPr>
      <w:r>
        <w:rPr>
          <w:rFonts w:ascii="Jameel Noori Nastaleeq" w:hAnsi="Jameel Noori Nastaleeq"/>
          <w:i/>
          <w:color w:val="787878"/>
          <w:sz w:val="20"/>
        </w:rPr>
        <w:t>حوالہ: ملفوظات حکیم الامت جلد 16 -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۹۸: ملفوظ 94</w:t>
      </w:r>
    </w:p>
    <w:p>
      <w:pPr>
        <w:jc w:val="both"/>
      </w:pPr>
      <w:r>
        <w:rPr>
          <w:rFonts w:ascii="Jameel Noori Nastaleeq" w:hAnsi="Jameel Noori Nastaleeq"/>
          <w:sz w:val="24"/>
        </w:rPr>
        <w:t>ملفوظ (94) فرمایا کہ موجدان یورپ کا یہ دعوی ہے کہ ہم نے ایسی ایسی ایجادیں کی ہیں ـ حالانکہ ان سب ایجادوں کی جو چیز جڑ ہے وہ کسی کے بھی اختیار میں نہیں ـ یعنی کسی صورت صنعت کا قوت فکریہ میں فائض ہو جانا ،اگر یہ ان کے اختیار میں تھا تو قوت فکریہ تو بیس برس پہلے بھی تھی ـ اس وقت کیوں وہ صورت ذہن میں نہیں آ گئی ـ بسا اوقات ایسا ہوتا ہے کہ کوئی بات ذہن سے اتر جاتی ہے تو لاکھ قوت فکریہ کو عمل میں لائیے وہ یاد ہی نہیں آتی ـ کسی بات کا سوجھا دینا یہ حق تعالی ہی کے اختیار میں ہے ـ دعا میں طریقے تجویذ کرنا اللہ میاں کو رائے دینا ہے ملفوظ (95) ایک شخص نے کسی امر سے اپنی خلاصی کی دعا بذریعہ خط نہایت تفصیل کے ساتھ کرائی کہ یہ صورت ہو جائے اور پھر وہ صورت ہو جائے ـ فرمایا کہ بھلے مانس نے اللہ میاں کو رائے دی ہے ـ اعتدافی الدعاء ہے ـ بس یہ دعا مانگنی چاہئے کہ الہی اس بلا نجات عطا فرما ـ طریقے تجویذ کرنا تو اللہ میاں کو رائے دینا ہے ـ یہ تو ایسا ہوا کہ کوئی لڑکا کہے کہ اماں مجھے چوتھی روٹی جو پکے وہ دیجیو ـ بھلا اس سے اس کو کیا غرض ـ چاہے جونسی روٹی ہو اسے روٹی سے مطلب ـ ہماری ایک بووا تھی ، اللہ اکبر !</w:t>
      </w:r>
    </w:p>
    <w:p>
      <w:pPr>
        <w:jc w:val="left"/>
      </w:pPr>
      <w:r>
        <w:rPr>
          <w:rFonts w:ascii="Jameel Noori Nastaleeq" w:hAnsi="Jameel Noori Nastaleeq"/>
          <w:i/>
          <w:color w:val="787878"/>
          <w:sz w:val="20"/>
        </w:rPr>
        <w:t>حوالہ: ملفوظات حکیم الامت، جلد ۱۶، صفحہ ۹۶</w:t>
      </w:r>
    </w:p>
    <w:p>
      <w:pPr>
        <w:jc w:val="center"/>
      </w:pPr>
      <w:r>
        <w:rPr>
          <w:color w:val="C8B48C"/>
          <w:sz w:val="20"/>
        </w:rPr>
        <w:t>❖ ❖ ❖</w:t>
      </w:r>
    </w:p>
    <w:p>
      <w:pPr>
        <w:jc w:val="right"/>
      </w:pPr>
      <w:r>
        <w:rPr>
          <w:rFonts w:ascii="Jameel Noori Nastaleeq" w:hAnsi="Jameel Noori Nastaleeq"/>
          <w:b/>
          <w:color w:val="145A32"/>
          <w:sz w:val="28"/>
        </w:rPr>
        <w:t>✦ واقعہ نمبر ۹۹: ملفوظ 95</w:t>
      </w:r>
    </w:p>
    <w:p>
      <w:pPr>
        <w:jc w:val="both"/>
      </w:pPr>
      <w:r>
        <w:rPr>
          <w:rFonts w:ascii="Jameel Noori Nastaleeq" w:hAnsi="Jameel Noori Nastaleeq"/>
          <w:sz w:val="24"/>
        </w:rPr>
        <w:t>ملفوظ (95) ایک شخص نے کسی امر سے اپنی خلاصی کی دعا بذریعہ خط نہایت تفصیل کے ساتھ کرائی کہ یہ صورت ہو جائے اور پھر وہ صورت ہو جائے ـ فرمایا کہ بھلے مانس نے اللہ میاں کو رائے دی ہے ـ اعتدافی الدعاء ہے ـ بس یہ دعا مانگنی چاہئے کہ الہی اس بلا نجات عطا فرما ـ طریقے تجویذ کرنا تو اللہ میاں کو رائے دینا ہے ـ یہ تو ایسا ہوا کہ کوئی لڑکا کہے کہ اماں مجھے چوتھی روٹی جو پکے وہ دیجیو ـ بھلا اس سے اس کو کیا غرض ـ چاہے جونسی روٹی ہو اسے روٹی سے مطلب ـ ہماری ایک بووا تھی ، اللہ اکبر ! بڑی سیدھی تھی ـ جب وہ کھا چکتی تو کہتی کہ اللہ میاں جو میں نے میتھی کا ساگ کھایا ہے اس کا ثواب تو مسیتا کو دیجیو ! اور جو فلاں چیز کھانی ہے اس کا ثواب فلاں کو ـ غرض کھاتی تو سب کچھ خود اور ثواب بخش دیتی مردوں کو ـ اس تفصیل کے ساتھ اسی طرح اکثر فاتحہ کرانے والے بھی خود ہی کھا جاتے ہیں ـ ان کا عقیدہ یہ ہے کہ خود فاتحہ ہی سے ثواب پہنچ جاتا ہے ـ اس چیز کے خیرات کرنے کی ضرورت نہیں ـ گویا الفاظ فاتحہ ہی کے ساتھ لپٹ کر وہ کھانا بھی چلا جاتا ہے ـ بدعات دین کے خلاف تو ہیں ہی عقل کے بھی تو خلاف ہیں ـ ایک بی بی کو ہمارے یہاں سے ایک میت کے کپڑے بھیجے گئے تو اس نے برا مان کر واپس کر دیئے کہ میں کیوں لینے لگی ـ اور روپیہ اسی مد میں سے بھیجا تو وہ لے لیا ـ میں تو کہا کرتا ہوں کہ لوگ مردے کے کپڑوں کو تو منحوس سمجھتے ہیں ـ ہم تو جب جانیں جب اس کی جائیداد کو اور جو ہزار پانچ سو روپیہ اس نے بینک میں چھوڑے ہیں ان کو بھی چھوڑ دیں ـ بس ساری نحوست اس کے پہنے ہوئے کپڑوں ہی میں سمجھی جاتی ہے ، یا جو کپڑے اس نے پہننے کے ارادہ سے بنائے ہوں ـ روپیہ کو تو یہ سمجھتے ہیں کہ یہ تو چلتی ہوئی چیز ہے ـ کانپور میں موت کے وقت عجیب رسم ہے کہ گھر کے گھڑوں کا پانی بھی گرا دیتے ہیں اور کہتے ہیں کہ اس پانی سے حضرت عزرائیل علیہ السلام نے چھری دھوئی ہے ـ سینہ میں سوزش ، بیماری یا ذکر کا اثر</w:t>
      </w:r>
    </w:p>
    <w:p>
      <w:pPr>
        <w:jc w:val="left"/>
      </w:pPr>
      <w:r>
        <w:rPr>
          <w:rFonts w:ascii="Jameel Noori Nastaleeq" w:hAnsi="Jameel Noori Nastaleeq"/>
          <w:i/>
          <w:color w:val="787878"/>
          <w:sz w:val="20"/>
        </w:rPr>
        <w:t>حوالہ: ملفوظات حکیم الامت، جلد ۱۶، صفحہ ۹۶</w:t>
      </w:r>
    </w:p>
    <w:p>
      <w:pPr>
        <w:jc w:val="center"/>
      </w:pPr>
      <w:r>
        <w:rPr>
          <w:color w:val="C8B48C"/>
          <w:sz w:val="20"/>
        </w:rPr>
        <w:t>❖ ❖ ❖</w:t>
      </w:r>
    </w:p>
    <w:p>
      <w:pPr>
        <w:jc w:val="right"/>
      </w:pPr>
      <w:r>
        <w:rPr>
          <w:rFonts w:ascii="Jameel Noori Nastaleeq" w:hAnsi="Jameel Noori Nastaleeq"/>
          <w:b/>
          <w:color w:val="145A32"/>
          <w:sz w:val="28"/>
        </w:rPr>
        <w:t>✦ واقعہ نمبر ۱۰۰: ملفوظ 96</w:t>
      </w:r>
    </w:p>
    <w:p>
      <w:pPr>
        <w:jc w:val="both"/>
      </w:pPr>
      <w:r>
        <w:rPr>
          <w:rFonts w:ascii="Jameel Noori Nastaleeq" w:hAnsi="Jameel Noori Nastaleeq"/>
          <w:sz w:val="24"/>
        </w:rPr>
        <w:t>ملفوظ (96) ایک شخص کا خط دیکھ کر فرمایا کہ انہوں نے مجھے لکھا تھا کہ میرے سینہ میں سوزش معلوم ہوتی ہے ـ وہ ذکر کا اثر سمجھے ـ میں نے لکھا کہ کسی طبیب کو دکھلا کر علاج کراؤ ، کیونکہ یہ سوزش معدہ کی خرابی کی وجہ سے ہے ، آثار ذکر سے نہیں ـ اب انہوں نے لکھا ہے کہ واقعی حکیم صاحب نے بھی یہی تجویذ کیا ـ اور علاج سے سوزش جاتی رہی ـ پھر فرمایا کہ مجھے جلدی سے یقین نہیں ہو جاتا کہ یہ بھی کوئی باطنی حالت ہے ـ عرض کیا گیا کہ حضور نے یہ تشخیص باوجود حکیم ظاہری نہ ہونے کے کیسے فرمالی ـ فرمایا کہ اجی گو میں حکیم نہیں ـ لیکن اتنی بات تو جانتا ہی ہوں کہ معدہ کی تبخیر سے یہ سوزش پیدا ہو جاتی ہے ـ سوزش کا آثار ذکر سے نہ ہونے کے متعلق اپنا واقعہ یاد آیا کہ ایک بار احقر نے قلب کی حرکت کا ذکر کیا تو فورا فرمایا کہ یہ ذکر نہیں اختلاج ہے ـ درود شریف پڑھئے ـ ظرافت اور کمال وقار</w:t>
      </w:r>
    </w:p>
    <w:p>
      <w:pPr>
        <w:jc w:val="left"/>
      </w:pPr>
      <w:r>
        <w:rPr>
          <w:rFonts w:ascii="Jameel Noori Nastaleeq" w:hAnsi="Jameel Noori Nastaleeq"/>
          <w:i/>
          <w:color w:val="787878"/>
          <w:sz w:val="20"/>
        </w:rPr>
        <w:t>حوالہ: ملفوظات حکیم الامت، جلد ۱۶، صفحہ ۹۷</w:t>
      </w:r>
    </w:p>
    <w:p>
      <w:pPr>
        <w:jc w:val="center"/>
      </w:pPr>
      <w:r>
        <w:rPr>
          <w:color w:val="C8B48C"/>
          <w:sz w:val="20"/>
        </w:rPr>
        <w:t>❖ ❖ ❖</w:t>
      </w:r>
    </w:p>
    <w:p>
      <w:pPr>
        <w:jc w:val="right"/>
      </w:pPr>
      <w:r>
        <w:rPr>
          <w:rFonts w:ascii="Jameel Noori Nastaleeq" w:hAnsi="Jameel Noori Nastaleeq"/>
          <w:b/>
          <w:color w:val="145A32"/>
          <w:sz w:val="28"/>
        </w:rPr>
        <w:t>✦ واقعہ نمبر ۱۰۱: ملفوظ 97</w:t>
      </w:r>
    </w:p>
    <w:p>
      <w:pPr>
        <w:jc w:val="both"/>
      </w:pPr>
      <w:r>
        <w:rPr>
          <w:rFonts w:ascii="Jameel Noori Nastaleeq" w:hAnsi="Jameel Noori Nastaleeq"/>
          <w:sz w:val="24"/>
        </w:rPr>
        <w:t>ملفوظ (97) فرمایا کہ حضرت مولانا گنگوہیؒ بڑے ظریف تھے ـ ایسی بات چپکے سے فرما دیتے تھے کہ سننے والوں کے پیٹ میں ہنستے ہنستے بل پڑ جاتے تھے ـ لیکن خود بالکل نہیں ہنستے تھے اور لوگ تو ہنس رہے ہیں اور آپ تسبیح لئے اللہ اللہ کر رہے ہیں ـ اللہ اکبر بڑا وقار تھا ـ اور بہت کم گو تھے - گو عام طور سے جو لوگ کم گو ہوتے ہیں ان کا کلام بہت مختصر اور مبہم ہوتا ہے ـ لیکن مولانا باوجود اس قدر کم گو ہونے کے جس وقت گفتگو فرماتے تھے تو نہایت اور بلند آواز سے نہایت کافی شافی تقریر ہوتی تھی ـ حضرت مولانا کو حق تعالی نے ہر پہلو سے کامل پیدا فرمایا تھا ـ میں نے کوئی شخص ایسے عادات و صفات کا نہیں دیکھا ـ ہمارا ہر قول ، فعل ، حال ، سب ہی پراز خطر ہے ملفوظ (98) فرمایا کہ جب میں کسی کے ہدیہ کو رد کرا ہوں تو گو وجہ کے ساتھ ہو لیکن بہت ڈرتا ہوں ، کیونکہ غور کرنے سے کسی قدر شک کبر کا ہوتا ہے جس سے نہایت خوف ہوتا ہے ،اللہ تعالی معاف فرما دے ـ استغنا اور کبر میں فرق نہایت دشوار ہے ـ دونوں بہت متشابہ ہیں ، کبھی اس میں دھوکہ ہو جاتا ہے کہ جس کو ہم استغناء سمجھ رہے ہیں ، وہ دراصل ہوتا ہے کبر ـ خدا ہی محفوظ رکھے تو انسان محفوظ رہ سکتا ہے ورنہ ہمارا ہر قول ، فعل ، قال سب ہی پراز خطر ہے ـ کوئی حالت خطرہ سے خالی نہیں ـ مجھے تو اب وہ شعر اکثر یاد آیا کرتا ہے جو کبھی بچپن میں پڑھا تھا ؎ من نگویم کہ طاعتم بپذیر : قلم عفوبر گنا ہم کش بلکہ بر روئے حدیث توبر گناہم کیا حق تعالی ہماری طاعات کو معاف فرمائے ـ طاعات تو خیر کیا قابل معافی ہوتیں ـ ( حدیث میں ہے حضرت ابوموسی اشعریؒ نے یہ فرمایا کہ ہم کو اپنے سب اعمال پر توقع اجر کی ہے ـ حضرت عمر نے فرمایا کہ جو اعمال ہمارے حضورؐ کی معیت میں ہوئے ہیں وہ تو مقبول ہو جاویں اور حضور کے بعد جو ہوئے ہیں اگر ان پر مواخذہ نہ ہو تو غنیمت ہے اجر کی ہم ہوس نہیں کرتے ) مطلب یہ ہے کہ جو ان میں کوتاہی ہے وہ معاف فرمائے ، کیونکہ ہم اپنی طاعات سمجھ رہے ہیں ، وہ در حقیقت طاعات ہی کب ہیں ـ جس طرح کوئی بے ڈھنگے طور سے پنکھا جھل رہا ہو یا اور کوئی خدمت کر رہا ہو تو وہ تو اپے جی میں بڑا خوش ہو گا کہ ہم خدمت کر رہے ہیں ـ حالانکہ بعضوں کی خدمت سے سخت اذیت ہوتی ہے ـ لیکن محض دل شکنی کی وجہ سے ان کو منع نہیں کیا جاتا ـ اسی طرح ہماری طاعات ہیں ـ کبھی کوئی یہ خیال نہ کرے کہ ہم نے گھنٹہ بھر تک اللہ اللہ کیا ہے ـ یہ خبر نہیں کہ وہاں کچھ پوچھ تک بھی نہیں ہوئی ـ ایسی طاعات پر میں کہتا ہوں کہ ہم لوگوں پر اگر مؤاخذۃ نہ ہو تو غنیمت ہے ـ درجات کی تو اہل درجات تمنا کریں ـ یہاں تو بس یہ التجا ہے کہ حق تعالی سزا سے بچاویں ـ خواہ جنت میں صف نعال ہی میں جگہ مل جائے ـ در ہدیہ کے ذکر کے سلسلہ میں یہ بھی فرمایا کہ حضرت حاتم اصمؒ کی حکایت ہے یا کسی اور بزرگ کی کہ ایک شخص نے ہدیہ پیش کیا ـ آپ نے واپس فرما دیا ـ اس نے دوبارہ پیش کیا تو لے لیا ـ کسی خادم نے عرض کیا کہ حضرت آپ تو بہت تو بہت جلد راضی ہو گئے ـ فرمایا کہ بھائی میرے نہ لینے میں ہدیہ والے کی ذلت تھی ـ اور میرے لینے میں میری ذلت ہوئی ـ میں نے اپنے بھائی مسلمان کی عزت کو اپنی عزت پر ترجیح دی ـ اللہ اکبر !</w:t>
      </w:r>
    </w:p>
    <w:p>
      <w:pPr>
        <w:jc w:val="left"/>
      </w:pPr>
      <w:r>
        <w:rPr>
          <w:rFonts w:ascii="Jameel Noori Nastaleeq" w:hAnsi="Jameel Noori Nastaleeq"/>
          <w:i/>
          <w:color w:val="787878"/>
          <w:sz w:val="20"/>
        </w:rPr>
        <w:t>حوالہ: ملفوظات حکیم الامت، جلد ۱۶، صفحہ ۹۸</w:t>
      </w:r>
    </w:p>
    <w:p>
      <w:pPr>
        <w:jc w:val="center"/>
      </w:pPr>
      <w:r>
        <w:rPr>
          <w:color w:val="C8B48C"/>
          <w:sz w:val="20"/>
        </w:rPr>
        <w:t>❖ ❖ ❖</w:t>
      </w:r>
    </w:p>
    <w:p>
      <w:pPr>
        <w:jc w:val="right"/>
      </w:pPr>
      <w:r>
        <w:rPr>
          <w:rFonts w:ascii="Jameel Noori Nastaleeq" w:hAnsi="Jameel Noori Nastaleeq"/>
          <w:b/>
          <w:color w:val="145A32"/>
          <w:sz w:val="28"/>
        </w:rPr>
        <w:t>✦ واقعہ نمبر ۱۰۲: ملفوظ 98</w:t>
      </w:r>
    </w:p>
    <w:p>
      <w:pPr>
        <w:jc w:val="both"/>
      </w:pPr>
      <w:r>
        <w:rPr>
          <w:rFonts w:ascii="Jameel Noori Nastaleeq" w:hAnsi="Jameel Noori Nastaleeq"/>
          <w:sz w:val="24"/>
        </w:rPr>
        <w:t>ملفوظ (98) فرمایا کہ جب میں کسی کے ہدیہ کو رد کرا ہوں تو گو وجہ کے ساتھ ہو لیکن بہت ڈرتا ہوں ، کیونکہ غور کرنے سے کسی قدر شک کبر کا ہوتا ہے جس سے نہایت خوف ہوتا ہے ،اللہ تعالی معاف فرما دے ـ استغنا اور کبر میں فرق نہایت دشوار ہے ـ دونوں بہت متشابہ ہیں ، کبھی اس میں دھوکہ ہو جاتا ہے کہ جس کو ہم استغناء سمجھ رہے ہیں ، وہ دراصل ہوتا ہے کبر ـ خدا ہی محفوظ رکھے تو انسان محفوظ رہ سکتا ہے ورنہ ہمارا ہر قول ، فعل ، قال سب ہی پراز خطر ہے ـ کوئی حالت خطرہ سے خالی نہیں ـ مجھے تو اب وہ شعر اکثر یاد آیا کرتا ہے جو کبھی بچپن میں پڑھا تھا ؎ من نگویم کہ طاعتم بپذیر : قلم عفوبر گنا ہم کش بلکہ بر روئے حدیث توبر گناہم کیا حق تعالی ہماری طاعات کو معاف فرمائے ـ طاعات تو خیر کیا قابل معافی ہوتیں ـ ( حدیث میں ہے حضرت ابوموسی اشعریؒ نے یہ فرمایا کہ ہم کو اپنے سب اعمال پر توقع اجر کی ہے ـ حضرت عمر نے فرمایا کہ جو اعمال ہمارے حضورؐ کی معیت میں ہوئے ہیں وہ تو مقبول ہو جاویں اور حضور کے بعد جو ہوئے ہیں اگر ان پر مواخذہ نہ ہو تو غنیمت ہے اجر کی ہم ہوس نہیں کرتے ) مطلب یہ ہے کہ جو ان میں کوتاہی ہے وہ معاف فرمائے ، کیونکہ ہم اپنی طاعات سمجھ رہے ہیں ، وہ در حقیقت طاعات ہی کب ہیں ـ جس طرح کوئی بے ڈھنگے طور سے پنکھا جھل رہا ہو یا اور کوئی خدمت کر رہا ہو تو وہ تو اپے جی میں بڑا خوش ہو گا کہ ہم خدمت کر رہے ہیں ـ حالانکہ بعضوں کی خدمت سے سخت اذیت ہوتی ہے ـ لیکن محض دل شکنی کی وجہ سے ان کو منع نہیں کیا جاتا ـ اسی طرح ہماری طاعات ہیں ـ کبھی کوئی یہ خیال نہ کرے کہ ہم نے گھنٹہ بھر تک اللہ اللہ کیا ہے ـ یہ خبر نہیں کہ وہاں کچھ پوچھ تک بھی نہیں ہوئی ـ ایسی طاعات پر میں کہتا ہوں کہ ہم لوگوں پر اگر مؤاخذۃ نہ ہو تو غنیمت ہے ـ درجات کی تو اہل درجات تمنا کریں ـ یہاں تو بس یہ التجا ہے کہ حق تعالی سزا سے بچاویں ـ خواہ جنت میں صف نعال ہی میں جگہ مل جائے ـ در ہدیہ کے ذکر کے سلسلہ میں یہ بھی فرمایا کہ حضرت حاتم اصمؒ کی حکایت ہے یا کسی اور بزرگ کی کہ ایک شخص نے ہدیہ پیش کیا ـ آپ نے واپس فرما دیا ـ اس نے دوبارہ پیش کیا تو لے لیا ـ کسی خادم نے عرض کیا کہ حضرت آپ تو بہت تو بہت جلد راضی ہو گئے ـ فرمایا کہ بھائی میرے نہ لینے میں ہدیہ والے کی ذلت تھی ـ اور میرے لینے میں میری ذلت ہوئی ـ میں نے اپنے بھائی مسلمان کی عزت کو اپنی عزت پر ترجیح دی ـ اللہ اکبر ! یہ حضرات تھے واقعی اللہ والے ـ ہر قول اور ہر فعل کے پر از خطر ہونے کی تقریر کے سلسلہ میں ایک اور حکایت فرمائی کہ ایک درویش بلا قصور کسی جرم میں ماخود ہو کر جیل خانہ پہنچ گئے ـ انہوں نے دل میں خیال کیا کہ یا اللہ ! کون سی خطا میں یہ سزا ملی ہے ـ گو خطائیں ہر وقت ہی سرزد ہوتی رہتی ہیں لیکن چونکہ وہ عارف تھے اس لئے یہ سمجھتے تھے کہ کسی نئی خطا پر نئی سزا دی گئی ہے ، ورنہ سینکڑوں خطائیں ہر وقت معاف ہوتی رہتی ہیں ـ کیونکہ ہر خطا پر سزا ہو تو کہیں ٹکانہ ہی نہ رہے ـ الغرض ان درویش صاحب کو یہ سوچ ہوا ـ الہام ہوا کہ یاد کرو تم نے ہم سے دعا کی تھی کہ یا اللہ ! بس دو روٹی اس وقت اور دو روٹی اس وقت کھانے کو مل جایا کریں ، چنانچہ ہم نے اس کا سامان کر دیا ـ تم نے یہ نہیں کہا تھا کہ عافیت کے ساتھ ملیں ـ اگر تم صرف عافیت طلب کرتے تو اس میں سب کچھ آ جاتا ـ انہوں نے فورا توبہ کی ـ اسی وقت بادشاہ کا خاص پروانہ لے کر آیا کہ فلاں شخص کی بابت یہ ثابت ہو گیا ہے کہ وہ بے قصور سزا یاب ہوا ہے ، لہذاہ اس کو رہا کر دیا جاوے ـ چنانچہ فورا رہا کر دیئے گئے ـ اسی وجہ سے احادیث کی دعائیں بالکل بے خطر ہیں ـ ورنہ ہماری دعاؤں میں اس قسم کی کوتاہیان ہو سکتی ہیں ـ بلکہ صحابہ تک سے ہوئی ہیں ـ جس شخص کو کسی کے معمولات کی خبر نہ ہو اس کو خدمت نہ کرنی چاہئے</w:t>
      </w:r>
    </w:p>
    <w:p>
      <w:pPr>
        <w:jc w:val="left"/>
      </w:pPr>
      <w:r>
        <w:rPr>
          <w:rFonts w:ascii="Jameel Noori Nastaleeq" w:hAnsi="Jameel Noori Nastaleeq"/>
          <w:i/>
          <w:color w:val="787878"/>
          <w:sz w:val="20"/>
        </w:rPr>
        <w:t>حوالہ: ملفوظات حکیم الامت، جلد ۱۶، صفحہ ۹۸</w:t>
      </w:r>
    </w:p>
    <w:p>
      <w:pPr>
        <w:jc w:val="center"/>
      </w:pPr>
      <w:r>
        <w:rPr>
          <w:color w:val="C8B48C"/>
          <w:sz w:val="20"/>
        </w:rPr>
        <w:t>❖ ❖ ❖</w:t>
      </w:r>
    </w:p>
    <w:p>
      <w:pPr>
        <w:jc w:val="right"/>
      </w:pPr>
      <w:r>
        <w:rPr>
          <w:rFonts w:ascii="Jameel Noori Nastaleeq" w:hAnsi="Jameel Noori Nastaleeq"/>
          <w:b/>
          <w:color w:val="145A32"/>
          <w:sz w:val="28"/>
        </w:rPr>
        <w:t>✦ واقعہ نمبر ۱۰۳: ملفوظ 99</w:t>
      </w:r>
    </w:p>
    <w:p>
      <w:pPr>
        <w:jc w:val="both"/>
      </w:pPr>
      <w:r>
        <w:rPr>
          <w:rFonts w:ascii="Jameel Noori Nastaleeq" w:hAnsi="Jameel Noori Nastaleeq"/>
          <w:sz w:val="24"/>
        </w:rPr>
        <w:t>ملفوظ (99) ایک دیہاتی نے بعد عشاء جب حضرت گھر تشریف لے جانے لگے حضرت جوتا اٹھا کر پہننے کے واسطے آ گے بڑھ کر رکھ دیا ـ حضرت کے استعمال میں دو جوتے رہتے ہیں ، ایک مضبوط جوتا جو صبح کے وقت جنگل جانے کے لئے پہنا جاتا ہے اور ایک معمولی جوتا گھر کے استعمال کے لئے ـ ان صاحب نے وہ جوتا رکھ دیا جس کو شب کے وقت گھر جاتے ہوئے پہننا حضرت کا معمول نہ تھا ـ اس وجہ سے حضرت کو دوبارہ خود تکلیف کرنی پڑی اور جو خلجان ہوا وہ جدا ـ حضرت نے فرمایا کہ ارے بھائی جس شخص کو کسی کے معمولات کی خبر نہ ہو اس کو خدمت نہیں کرنی چاہئے ـ اب دیکھو اس تمہاری خدمت سے کس قدر زحمت ہوئی ،بھلا ایسی خدمت سے کیا فائدہ نکلا ـ اسی لئے مجھے اپنے کام خود ہی کرنے میں راحت رہتی ہے ـ کیونکہ جو شخص معمولات سے باخبر نہ ہو وہ خدمت کس طرح کر سکتا ہے ـ اسی شخص نے شب گذشتہ بھی جوتہ لا کر رکھا تھا ـ اس وقت چلتے ہوئے صرف یہ بات فرمائی تھی کہ اوہو آپ نے بڑا بھاری کام کیا ، دس بیس کوس سے اتنا بھاری اسباب لاد کر لے آ ئے ـ ارے میاں یہ بھی بھلا کوئی خدمت ہوئی ، کوئی ایسا کام کیا ہوتا جس سے کچھ آرام تو پہنچتا ، جوتا کیا میں خود نہیں لا سکتا تھا ؟ دوسری شب کو پھر وہی کام کیا اور ایسے بے ڈھنگے پن سے جیسا اوپر مذکور ہوا ، پھر راستہ بھر یہی فرماتے رہے کہ قلوب میں رسوم کچھ ایسی غالب ہو گئی ہیں کہ چھوٹتی ہی نہیں ـ پس انہوں نے یہ دیکھ لیا کہ سب لوگ جوتے اٹھا اٹھا کر رکھتے ہیں ـ لاؤ ہم بھی یہی کریں ، محض رسم پرستی رہ گئی ہے ـ مجھے شرم بھی آتی ہے کہ ایک شخص محبت سے خدمت کرتا ہے ، اسے کیا منع کروں لیکن کیا کروں میرا سخت حرج ہوتا ہے ـ اور مجھے ایک منٹ بھی اپنا ضائع ہونا سخت گراں گزر رہا ہے ـ ہاں جسے سوائے مخدومیت کے اور کچھ نہ کرنا ہو وہ چاہے اسی قصہ میں رہے ـ اب دیکھئے میں کتاب گھر لئے جا رہا ہوں ، رات کو بھی لکھوں گا ـ ان کی خدمت سے اتنی پریشانی فضول ہوئی اور جھک جھک میں جو وقت ضائع ہوا وہ الگ ( شرح مثنوی شریف دفتر ششم ختم ہونے والی تھی ـ چونکہ ختم کے قریب ہر کام میں حضرت کو سخت تقاضا ہوتا ہے ، اس لئے رات بھر لکھتے رہے ، مطلق نہیں سوئے ـ پھر ظہر کی اذان تک بلا قیلولہ کئے لکھتے رہے ـ یہاں تک کہ ختم ہی کر کے ظہر کی نماز کے لئے اٹھے ـ واقعی حضرت جس کام کو لیتے ہیں اسی طرح اس میں کوشش کرتے ہیں ، رات دن مشاہدہ ہیں ) اب آج ان کو سمجھایا ، یہ رخصت ہو جائیں گے ـ کل کو دوسرے نئے صاحب تشریف لائیں گے ـ اب میں بس اسی قصہ کا ہو لیا کہ روز یہی سبق پڑھایا کروں اور بعضی بات عمل میں تو معمولی ہوتی ہے لیکن اس کو دوسرے کو سمجھانا بہت مشکل ہوتا ہے ـ جوتا رکھنے کی حرکت اس احقر نے بھی کی تھی ـ فرمایا کہ بس جناب آپ پابندی نہ کیجئے نہ میں اوروں کو مقید کرنا چاہتا ہوں نہ خود مقید ہونا چاہتا ہوں ـ اللہ کے فضل سے بہت سے خدمت کرے والے ہیں ، آپ کی ضرورت نہیں ـ آپ جس کام کے لئے آ ئے ہیں اسی میں لگے رہئے ـ مجھے راحت اسی سے ہوتی ہے بلکہ خدمت سے الٹی کلفت ہوتی ہے ـ پھر اس دیہاتی کے متعلق فرمایا کہ پچھلی مرتبہ مجھ پر اعتراض کر کے گئے تھے کہ میں اتنے دن رہا ، مجھے روٹیوں کے لئے بھی نہ پوچھا ـ مجھے کسی کے اعتراض سے ذرا تغیر نہیں ہوتا ـ لیکن جو شخص محبت کا دعوی کرے اس کا اعتراض بالکل محبت کے مقتضا کے خلاف ہے ـ اسی شخص نے دوسرے موقع پر پیر دبانے چاہے تو انکار فرما دیا کہ بھائی مجھے تمہارا اعتراض ابھی بھولا نہیں ہے ـ تمہارے پیر دابنے سے میرا کیا جی بھلا ہو گا ـ پھر ان صاحب کا ذکر فرمایا جن کا ہدیہ رد فرما دیا تھا کہ دیکھئے انہیں سے جھک جھک ہوئی ـ سچ کہتا ہوں مجھے نہایت خوف معلوم ہوتا ہے کہ حق تعالی یوں نہ فرمائیں کہ ارے نالائق ہم تجھ کو دلواتے ہیں اور تو واپس کر دیتا ہے ، نہایت خوف ہوا کرتا ہے ، حق تعالی معاف فرمائیں ـ پھر فرمایا کہ گو ان کے ہدیہ میں غالب محبت ہی ہو لیکن کچھ آمیزش اس کی بھی ضرور تھی کہ وہاں روٹیاں کھائیں گے کچھ نہ دینا ذلت کی بات ہے اس لئے میں نے اب روٹیوں کے قصہ ہی کو موقوف کر دیا ـ بس ایک وقت کھانا کھلا دیتا ہوں ، پھر کہہ دیتا ہوں کہ اپنا انتظام کر لیجئے ، تاکہ لوگوں کو یہ خیال بھی نہ ہو باستثناء خاص خاص موقعوں کے ـ پھر فرمایا کہ یہ جو ان کے ساتھ ہیں وہ بھی مرید ہونے کے لئے آئے ہیں ـ لیکن اب ان کی ہمت نہ ہوگی کہ یہاں تو بڑی سختی ہوتی ہے ـ سو گو مجھ سے کوئی مرید نہ ہو لیکن اتنا فائدہ تو ضرور ہوتا ہے کہ اس کو یہ معلوم ہو جاتا ہے کہ مرید ہونا ایسی معمولی بات نہیں ہے ـ اب اگر کسی دوسری جگہ جائے گا تو اس کے ذہن میں یہ ضرور رہے گا کہ بیعت کے کچھ شرائط بھی ہیں اور اگر اس کو اتنی سمجھ نہ بھی ہوئی تو اور سننے والوں کو تو حقیقت طریق کی معلوم ہو ہی جائے گی ـ میں لوگوں کو یہی دکھلانا چاہتا ہوں کہ اصل طریق کیا ہے ـ بس کوئی میری سختی کو جھیل لے ، پھر دیکھے کہ میں عمر بھر کے لئے اس کا خادم ہوں ـ احقر نے عرض کیا کہ اخلاق کی ایسی مفصل تعلیم تو بہت مدت سے نہ ہوئی ہو گی ـ فرمایا کہ جی ہاں میں تو کہا کرتا ہوں کہ علماء درسی کتابیں پڑھاتے ہیں اور میاں جی الف بے تے ، سو الف بے تے پڑھانا میرے سپرد ہوا ہے ـ عرض کیا گیا کہ خدا کرے یہ طریقہ خوب رواج پکڑ جائے ـ فرمایا کہ مشکل معلوم ہوتا ہے کیونکہ اگر اور دو ایک جگہ بھی اس کا اہتمام ہوتا تو امید ہوتی ، لیکن اور بعض حضرات اس قدر سختی کے خلاف ہیں ـ فرماتے ہیں کہ اس طرح تو پھر کوئی بھی نہ آوے ، لیکن اپنی اپنی رائے ہے ـ میرا خیال ہے کہ اگر سب جگہ یہی ہونے لگے تو پھر خوب لوگ آ نے لگیں ، کیونکہ پھر آخر جائیں گے کہاں ـ میری نظر ذکر و شغل کی طرف اس قدر نہیں ہے جتنی کہ اخلاق پر ، کیونکہ ان کا تعلق دوسروں سے ہے ـ گفتگو کرتے کرتے جب گھر پہنچے تو دیکھا کہ ملازم تنہا مردانہ مکان میں چراغ جلتا چھوڑ کر کہیں چلے گئے ہیں ـ فرمایا کہ اس کی حدیث شریف میں سخت ممانعت ہے ، کبھی ایسا نہ کرنا چاہئے ـ کل رات میری چھتری میں آگ لگ گئی ـ دیا سلائی کسی طرح اس پر جا پڑی ـ ویسے تو خبر ہوئی نہیں ، جب ایک ساتھ دھڑ دھڑ چلنے لگی تب معلوم ہوا ـ خیریت ہو گئی کہ میں چراغ چلا کر کام کر رہا تھا ورنہ آ گ سوتے میں نہ معلوم کہاں کی کہاں پہنچتی ـ کھانے کے واسطے جب ہاتھ دھوئے تو عرض کیا گیا کہ کیا ہاتھ دھونا ضروری ہے ـ فرمایا سنت ہے ، کیونکہ باوجود پاک ہونے کے اکثر ہاتھ بے موقع پڑ جاتے ہیں ، کہیں کھجا لیا ، کبھی ناک میں انگلی ڈال دی ، کہیں اور بے موقع ہاتھ پڑ گیا ـ اور ایسے ہاتھوں سے کھانا کھانا نظافت کے خلاف ہے ـ اسی لئے صرف ہاتھ دھونا سنت</w:t>
      </w:r>
    </w:p>
    <w:p>
      <w:pPr>
        <w:jc w:val="left"/>
      </w:pPr>
      <w:r>
        <w:rPr>
          <w:rFonts w:ascii="Jameel Noori Nastaleeq" w:hAnsi="Jameel Noori Nastaleeq"/>
          <w:i/>
          <w:color w:val="787878"/>
          <w:sz w:val="20"/>
        </w:rPr>
        <w:t>حوالہ: ملفوظات حکیم الامت، جلد ۱۶، صفحہ ۱۰۰</w:t>
      </w:r>
    </w:p>
    <w:p>
      <w:pPr>
        <w:jc w:val="center"/>
      </w:pPr>
      <w:r>
        <w:rPr>
          <w:color w:val="C8B48C"/>
          <w:sz w:val="20"/>
        </w:rPr>
        <w:t>❖ ❖ ❖</w:t>
      </w:r>
    </w:p>
    <w:p>
      <w:pPr>
        <w:jc w:val="right"/>
      </w:pPr>
      <w:r>
        <w:rPr>
          <w:rFonts w:ascii="Jameel Noori Nastaleeq" w:hAnsi="Jameel Noori Nastaleeq"/>
          <w:b/>
          <w:color w:val="145A32"/>
          <w:sz w:val="28"/>
        </w:rPr>
        <w:t>✦ واقعہ نمبر ۱۰۴: ملفوظ 100</w:t>
      </w:r>
    </w:p>
    <w:p>
      <w:pPr>
        <w:jc w:val="both"/>
      </w:pPr>
      <w:r>
        <w:rPr>
          <w:rFonts w:ascii="Jameel Noori Nastaleeq" w:hAnsi="Jameel Noori Nastaleeq"/>
          <w:sz w:val="24"/>
        </w:rPr>
        <w:t>ملفوظ (100) رد ہدیہ کے موجب اندیشہ ہونے کے تذکرہ میں فلاں مولانا صاحب نے عرض کیا کہ ایسی حالت میں یدیہ لے لے - بعد کو اس کی مکافات کر دے ـ فرمایا کہ جناب اس طرح کس کس کے ہدیہ کو یاد رکھے ـ بالخصوص میری طبیعت میں تو اس قدر جلدی اور تقاضا ہے کہ اگر کسی کا ایک پیسہ بھی میرے پاس ہوتا ہے تو بس یہ تقاضا ہوتا ہے کہ جلدی اپنے پاس سے علیحدہ ہو ـ ایک مرتبہ میں نے اپنے گھر کے لوگوں سے ایک روپیہ لیا تھا ـ آدھی رات کو خیال آیا کہ دینا ہے ، پس چین نہ پڑا ـ اٹھ کر دیکھا کہ آیا جاگ رہی ہیں یا سو رہی ہیں ، چونکہ ان کی بھی نیند کم ہے ـ انہوں نے کہا کیا ہے ؟ میں نے کہا یہ روپیہ اپنا لے لو ـ انہوں نے کہا یا اللہ ! ایسی کیا جلدی تھی ـ میں نے کہا کہ میرے پاس سے لے لو ـ ورنہ مجھے رات بھر نیند نہ آئے گی ـ جب ان کو دے دیا تب نیند آئی ـ ایسی بری طبیعت ہے ، اسی طرح رات میں جب کوئی مضمون ذہن میں آتا ہے تو اسی وقت چراغ جلا کر پرچہ لکھ کر سرہانے رکھ لیتا ہوں ، جب اطمینان ہوتا ہے ـ اسی جلدی اور تقاضا کی بناء پر کبھی بطور ناز کے میں حق تعالی سے دعا کیا کرتا ہوں کہ یااللہ ! مجھے تو آپ بلا سزا کے بخش دیجئے گا ـ ورنہ سزا میں مجھے کیسے صبر ہو سکے گا کہ کب مغفرت ہو گی ـ جمعہ 2 جمادی الاول 1333ھ بعیت میں جانبین کو چاہئے کہ ہرگز جلدی نہ کریں ـ</w:t>
      </w:r>
    </w:p>
    <w:p>
      <w:pPr>
        <w:jc w:val="left"/>
      </w:pPr>
      <w:r>
        <w:rPr>
          <w:rFonts w:ascii="Jameel Noori Nastaleeq" w:hAnsi="Jameel Noori Nastaleeq"/>
          <w:i/>
          <w:color w:val="787878"/>
          <w:sz w:val="20"/>
        </w:rPr>
        <w:t>حوالہ: ملفوظات حکیم الامت، جلد ۱۶، صفحہ ۱۰۳</w:t>
      </w:r>
    </w:p>
    <w:p>
      <w:pPr>
        <w:jc w:val="center"/>
      </w:pPr>
      <w:r>
        <w:rPr>
          <w:color w:val="C8B48C"/>
          <w:sz w:val="20"/>
        </w:rPr>
        <w:t>❖ ❖ ❖</w:t>
      </w:r>
    </w:p>
    <w:p>
      <w:pPr>
        <w:jc w:val="right"/>
      </w:pPr>
      <w:r>
        <w:rPr>
          <w:rFonts w:ascii="Jameel Noori Nastaleeq" w:hAnsi="Jameel Noori Nastaleeq"/>
          <w:b/>
          <w:color w:val="145A32"/>
          <w:sz w:val="28"/>
        </w:rPr>
        <w:t>✦ واقعہ نمبر ۱۰۵: ملفوظ 101</w:t>
      </w:r>
    </w:p>
    <w:p>
      <w:pPr>
        <w:jc w:val="both"/>
      </w:pPr>
      <w:r>
        <w:rPr>
          <w:rFonts w:ascii="Jameel Noori Nastaleeq" w:hAnsi="Jameel Noori Nastaleeq"/>
          <w:sz w:val="24"/>
        </w:rPr>
        <w:t>ملفوظ (101) دو صاحبوں نے بیعت کی درخواست کی ـ فرمایا کہ مجھے بیعت سے تو انکار نہیں لیکن میں اس امر میں جلدی کو مناسب نہیں سمجھتا ـ قبل بیعت کے یہ ضروری ہے کہ آپ میرا اطمینان کر لیں اور میں آپ کا اطمینان کرلوں ـ انہوں نے عرض کیا کہ ہم لوگوں نے حضورؐ کی تعلیم الدین وغیرہ کتابیں دیکھ لی ہیں ـ فرمایا کہ یہ تو گویا آپ نے اپنا اطمینان کر لیا ہے ، لیکن مجھے بھی تو آپ کا اطمینان کر لینا ضروری ہے ـ پھر فرمایا کہ میرے طریقہ میں طول بہت ہے ـ میرے یہاں تعلیم تو فورا شروع ہو جاتی ہے لیکن بیعت پورے اطمینان کے بعد کرتا ہوں ـ اور اصل چیز تعلیم ہی ہے ، بیعت کوئی ضروری چیز نہیں ـ نفع ہونے کے لئے محض تعلق محبت کا کافی ہے ـ پھر بعد اطمینان کے بیعت میں بھی مضائقہ نہیں ـ سو اکثر میرا طریقہ یہ ہے کہ پہلے میں قرآن کریم کی تصحیح کراتا ہوں ، کیونکہ بغیر اس کے صحیح کئے نماز ہی پوری طرح ادا نہیں ہوتی ـ بشرط قدرت پھر ضروری مسئلوں کی تعلیم ـ اس لئے آپ اگر یہاں زیادہ نہ ٹھہر سکیں تو اپنے مکان پر ان دونوں باتوں کا انتظام کر لیں ـ کس صحیح پڑھنے والے سے قرآن مجید کی تصحیح کریں اور بہشتی زیور اور اصلاح الرسوم دیکھیں ـ ان میں ضروری ضروری مسائل موجود ہیں ـ اور اس درمیان میں برابر اپنے حالات سے اطلاع دیتے رہیں کہ پہلے ہم یہ یہ کرتے تھے اور اب کتابیں دیکھنے کے بعد ان ان باتوں کو چھوڑ دیا اور فلاں فلاح حالت میں فلاں فلاں فرق ہوا ـ جب اس خط و کتابت سے میرا اطمینان ہو جائے گا کہ ہاں آپ کام کرنے لگے تب ذکر و شغل کی تعلیم ہو گی ـ اس میں بھی برابر حالات سے اطلاع دینی ہو گی ـ اس طریقہ سے انشاء اللہ تعالی حسب استعداد نفع ہونے لگے گا ـ اور اس طریق سے مجھ کو بھی اطمینان حاصل ہو جائے گا ـ پھر اس اطمینان کے حاصل ہونے میں چاہے دو مہینے لگ جائیں یا دو برس لگ جائیں یہ میرے اختیار کا کام نہیں ـ باقی یہ میں خیر خواہانہ رائے دیتا ہوں کہ چونکہ میرے یہاں کے طریقہ میں ان شرائط کے اعتبار سے طول بہت ہے اور آپ کے دل میں شوق اور اضطراب بیعت ہونے کا ہے ـ علاوہ بریں میرا طریقہ اصلاح کا بھی بہت سخت ہے ـ چھوٹی چھوٹٰی باتوں پر میں سخت گرفت کرتا ہوں ، جس کا تحمل اکثر لوگوں پر شاق ہوتا ہے ـ اس لئے زیادہ بہتر یہ ہے کہ آپ بیعت تو اپنے حضرات میں سے کسی اور بزرگ سے ہو جائیں ، کیونکہ بفضلہ سب ایک ہی ہیں ، کچھ فرق نہیں اور خدمت تعلیم و تلقین کے لئے میں حاضر ہوں ـ اس صورت میں بشاشت بھی بہت رہے گی اور آپ کی کسی بے عنوانی سے مجھ کو تکدر بھی نہ ہو گا ، بلکہ جتنی کچھ بھی طلب آپ کے اندر ہو گی اس کو نہایت غنیمت سمجھوں گا اور بہت شوق اور رغبت کے ساتھ خدمت کرتا رہوں گا ـ ایسی حالت میں انشاءاللہ تعالی نفع کی بھی بہت امید ہے ـ اس تقریر پر ان صاحبان نے عرض کیا کہ حضور کے ارشاد پر عمل کرنا ہم کو منظور ہے ـ ہمیں تو حضرت ہی سے عقیدت ہے ـ اس پر فرمایا کہ اس کے جواب کی حاجت نہیں ـ یہ تو میں نے محض خیر خواہانہ طور پر آپ کو مشورہ دیا ہے ـ آئندہ آپ کو اختیار ہے ـ باقی اکثر حالتوں میں میرے اس مشورہ کی قدر بعد میرے برتاؤ کے ہوتی ہے ـ اس وقت معلوم ہوتا ہے کہ ہاں بھائی وہی رائے ٹھیک تھی ـ ایک بار فرمایا کہ بیعت میں جانبیں کو چاہئے کہ جلدی ہرگز نہ کریں ـ میں تو کہہ دیا کرتا ہوں کہ معاملہ کی بات ہے ـ آپ میرا اطمینان کر لیں ، میں آپ کا اطمینان کر لوں ، میں کچھ پڑھنے کے لئے آپ کو بتلا دوں ، آپ اس کو کرتے رہیں اور برابر حالات سے اطلاع دیتے رہیں ـ اگر آپ کو کچھ نفع ہونے لگے تو مجھ سے رجوع کریں ورنہ مجھے چھوڑ دیں ـ اسی طرح خط و کتابت سے اگر مجھے اطمینان ہو جاوے کہ آپ کام میں لگ گئے ہیں تو میں آپ کو قبول کروں ، ورنہ جواب دے دوں ـ معاملہ کی بات تو یہی ہے ـ پھر فرمایا : کہ لوگ اصل چیز بیعت کو سمجھتے ہیں ـ حالانکہ اصل چیز تعلیم ہے ـ گو میں بیعت کے برکات کا منکر نہیں لیکن محض بیعت بلا تعلیم کے بالکل کافی نہیں ـ اور تعلیم بلا بیعت کے بالکل کافی ہے ـ اگر میں یہ کہوں کہ بیعت تو کروں گا لیکن تعلیم کچھ نہ دوں گا تو ہزاروں لوگ مرید ہونے کے لئے تیار ہیں ـ اور اگر میں یہ کہتا ہوں کہ بھائی بیعت تو ابھی نہیں کرتا ہوں لیکن تعلیم دینے کے لئے تیار ہوں اور نفع میں ذرہ برابر بھی کمی نہ ہونے کا یقین دلاتا ہوں ، لیکن اس کو کوئی قبول نہیں کرتا ـ دیکھئے جو چیز در اصل ضروری ہے یعنی تعلیم اس کو تو ضروری نہیں سمجھا جاتا اور جو چیز کچھ بھی ضروری نہیں ، یعنی بیعت ، اس کو اتنا ضروری سمجھتے ہیں ـ پھر بدعت کس کو کہتے ہیں ـ اہل حق اور بدعات کو تو منع کرتے ہیں لیکن اس طرف ان کا بھی خیال نہیں گیا ـ جامع عرض کرتا ہے کہ اس کے متعلق نہایت مفصل تحقیق ماہ رمضان المبارک 1334ھ کے ایک طول ملفوظ میں آ ئے گی ، جس کے مخاطب ایک پیر زداہ صاحب ہیں ، ناظرین منتظر رہیں ـ ترک دعاء سے دعاء ہی افضل ہے</w:t>
      </w:r>
    </w:p>
    <w:p>
      <w:pPr>
        <w:jc w:val="left"/>
      </w:pPr>
      <w:r>
        <w:rPr>
          <w:rFonts w:ascii="Jameel Noori Nastaleeq" w:hAnsi="Jameel Noori Nastaleeq"/>
          <w:i/>
          <w:color w:val="787878"/>
          <w:sz w:val="20"/>
        </w:rPr>
        <w:t>حوالہ: ملفوظات حکیم الامت، جلد ۱۶، صفحہ ۱۰۳</w:t>
      </w:r>
    </w:p>
    <w:p>
      <w:pPr>
        <w:jc w:val="center"/>
      </w:pPr>
      <w:r>
        <w:rPr>
          <w:color w:val="C8B48C"/>
          <w:sz w:val="20"/>
        </w:rPr>
        <w:t>❖ ❖ ❖</w:t>
      </w:r>
    </w:p>
    <w:p>
      <w:pPr>
        <w:jc w:val="right"/>
      </w:pPr>
      <w:r>
        <w:rPr>
          <w:rFonts w:ascii="Jameel Noori Nastaleeq" w:hAnsi="Jameel Noori Nastaleeq"/>
          <w:b/>
          <w:color w:val="145A32"/>
          <w:sz w:val="28"/>
        </w:rPr>
        <w:t>✦ واقعہ نمبر ۱۰۶: جناب مولانا عاشق الہی صاحب نے استفسار کیا کہ حضرت غوث پاک نے تحریر فرمایا</w:t>
      </w:r>
    </w:p>
    <w:p>
      <w:pPr>
        <w:jc w:val="both"/>
      </w:pPr>
      <w:r>
        <w:rPr>
          <w:rFonts w:ascii="Jameel Noori Nastaleeq" w:hAnsi="Jameel Noori Nastaleeq"/>
          <w:sz w:val="24"/>
        </w:rPr>
        <w:t>ملفوظ (102) جناب مولانا عاشق الہی صاحب نے استفسار کیا کہ حضرت غوث پاک نے تحریر فرمایا ہے کہ ترک دعاء عزیمت ہے اور دعاء کرنا رخصت ، فرمایا کہ یہ کسی غلبہ حال میں فرمایا ہے یا یہ ان کی رائے ہے ، کیونکہ وہ اس فن کے مجتہد تھے - باقی اکثر کا مذاق اور تحقیق یہی ہے کہ ترک دعاء سے دعاء ہی افضل ہے ـ کیونکہ دعاء میں افتقار الی اللہ ہے جو ترک دعا میں نہیں ہے ـ مستفسر صاحب نے عرض کیا کہ دعا کرنے میں تو حق تعالی کے اختیار اور مصلحت کے خلاف کوئی امر خاص اپنی رائے سے اپنے لئے تجویذ کرنا ہوتا ہے ـ یہ تو گویا اپنے اختیار کو حق تعالی کے اختیار پر ترجیح دینا ہوا ـ اور ترک دعا میں یہ بات نہیں ـ فرمایا کہ جی نہیں ـ عین دعاء کے وقت بھی یہ خیال ہوتا ہے کہ اگر یہ خاص بات میری مصلحت کے خلاف ہو اور حق تعالی اس کو قبول نہ فرمائیں تب بھی میں راضی ہوں ـ اور اگر دعاء قبول نہیں ہوتی تو اس کے قلب میں شکایت پیدا نہیں ہوتی ، کیونکہ محبت میں ناگوار باتیں بھی سب گوارا ہو جاتی ہیں ـ جیسا کہ اگر کوئی شخص کسی عورت پر یا لڑکے پر عاشق ہو جائے اور وہ اس کو مارے پیٹے تب بھی اس کو ناگوار نہیں ہوتا اور حق تعالی سے محبت ہونا فطری ہے ہر شخص کو ـ یہاں تک کہ کفار کو بھی محبت حق تعالی سے ہے ـ جیسا کہ مشاہدہ ہے ـ گو وہ محبت اجمالی اور ناتمام ہی سہی ـ تو جتنے فضائل ترک دعاء میں ہیں ان سب کا مجموعہ دعا میں مع شئی زائد حاصل ہے ـ علاوہ اس کے اختیار دعاء میں یہ کتنی بڑی بات ہے کہ حق تعالی کی رحمت و شفقت کا مشاہدہ ہوتا ہے کہ کیا ٹھکانہ ہے رحمت کا کہ باوجود اس علم کے کہ فلاں حالت حق تعالی کے علم میں اس کی مصلحت کے خلاف ہے ، پھر بھی ہماری تسلی کے لئے اس کا مانگنا ہمارے لئے جائز فرما دیا ہے ـ اس تصور سے حق تعالی کے ساتھ محبت کا غلبہ ہو کر عجیب کیفیت ہوتی ہے اور بات یہ ہے کہ دعا کیوں نہ مانگیں ـ جب ہم روز یہ مشاہدہ کر رہے ہیں کہ دعا مانگتے ہی مل جاتا ہے ـ شاید دو تین مواقع بھی ایسے مشکل سے نکلیں گے کہ جن میں دعا قبول نہ ہوئی ہو ـ پھر مولانا عاشق الہی صاحب نے عرض کیا کہ بلا دعاء جو کچھ ہونا ہے وہ ہو جائے گا ـ فرمایا کہ یہ تو مسئلہ قدر میں آپ گفتگو کرنے لگے ـ اس کی بحث علیحدہ ہے ـ اگر یہی ہے تو پھر نماز روزہ کی بھی ضرورت نہ ہو گی ، کیونکہ دوزخ جو کچھ ملنی ہے مل جائے گی ـ اور میں نعوذباللہ حضرت شیخ کا معارضہ نہیں کرتا لیکن اپنا اپنا مذاق ہے ـ بعض احوال میں رخصت پر عمل افضل ہے اور میں تو بعض احوال میں رخصت پر عمل کرنے کو بہ نسبت عزائم پر عمل کرنے کے افضل سمجھتا ہوں ـ کیونکہ جو شخص ہمیشہ عزائم پر عمل کرتا ہے اس کو ہمیشہ اپنے عمل پر نظر ہوتی ہے ـ اور جو کچھ عطا ہوتا ہے اس کو بمقابلہ اپنے عمل کے کم سمجھتا ہے ـ اس کے دل میں یہ شکایت پیدا ہوتی ہے کہ دیکھو میں اتنے دن سے ایسی مشقت زہد و تقوی کی اٹھا رہا ہوں اور اتنا عرصہ ذکر و شغل کرتے ہو گیا اور اب تک کچھ بھی نصیبت نہ ہوا - یہ کس قدر گندہ خیال ہے برخلاف اس کے جو بعض دفعہ رخصتوں پر عمل رکھتا ہے اس کو اپنے عمل پر نظر کبھی ہو ہی نہیں سکتی ـ اپنے ذکر و شغل کو بھی وہ یوں ہی گپڑ سپڑ سمجھتا ہے ـ اس کو جو کچھ بھی عطاء ہوتا ہے اس کو بمقابلہ اپنے عمل کے ہمیشہ زیادہ سمجھتا ہے اور در صورت عدم و رود کیفیات وغیرہ کے بھی اس کو کبھی شکایت نہیں پیدا ہو سکتی ـ کیونکہ وہ سمجھتا ہے کہ میں عمل ہی کیا کرتا ہوں ـ جو ثمرات کا مستحق ہوں اور سابق الذکر شخص ہمیشہ ثمرات عظیمہ کا منتظر رہتا ہے اور در صورت عدم عطا اس کو شکایت پیدا ہوتی ہے ـ بہر حال رخصت پر عمل کرنے اولے کی نظر میں ہمیشہ حق تعالی کی عطاؤں کا پلہ بمقالبہ اس کے اعمال کے بھاری رہتا ہے جس سے اس کو طبعا حق تعالی کے ساتھ محبت پیدا ہو جاتی ہے ـ کیونکہ ہمارے قلوب بالخصوص اس زمانہ میں ایسے ضفیف ہیں کہ بلا مشاہدہ رحمت کے حق تعالی سے تعلق محبت کا پیدا نہیں ہوتا ـ یہ کس قدر بڑی نعمت ہے اور یہ تقریر عام طور سے تو کہنے کے قابل نہیں تھی ـ ( یہاں پر یہ شبہ نہ کیا جاوے کہ جب اس مضمون کی اشاعت کر دی گئی تو پھر مخفی کہاں رہا ؟ کیونکہ جب یہ ظاہر کر دیا گا کہ یہ تقریر عام طور سے کہنے کے قابل نہیں ہے اس سے معلوم ہو گیا کہ اس مضمون میں غلط فہمی کا اندیشہ ہے ـ گویا یہ تنبیہ ہے کہ اگر غلط فہمی ہونے لگے تو کسی محقق سے رجوع کرے ـ از خود کوئی غلط معنی نہ سمجھ لے ) کیونکہ لوگ عمل میں سست ہو جائیں گے ، لیکن خیر اس وقت تو یہاں کوئی ایسا نا سمجھ نہیں ہے ـ زہد ترک لذات کا نام نہیں ، بلکہ تقلیل لذات کافی ہے ـ جناب مولانا عاشق الہی صاحب نے پھر زہد کی فضیلت کی بابت عرض کیا ـ فرمایا کہ زہد ترک لذات کا نام نہیں ہے بلکہ محض تقلیل لذات زہد کے لئے کافی ہے ـ یعنی لذات میں انہماک</w:t>
      </w:r>
    </w:p>
    <w:p>
      <w:pPr>
        <w:jc w:val="left"/>
      </w:pPr>
      <w:r>
        <w:rPr>
          <w:rFonts w:ascii="Jameel Noori Nastaleeq" w:hAnsi="Jameel Noori Nastaleeq"/>
          <w:i/>
          <w:color w:val="787878"/>
          <w:sz w:val="20"/>
        </w:rPr>
        <w:t>حوالہ: ملفوظات حکیم الامت، جلد ۱۶، صفحہ ۱۰۵</w:t>
      </w:r>
    </w:p>
    <w:p>
      <w:pPr>
        <w:jc w:val="center"/>
      </w:pPr>
      <w:r>
        <w:rPr>
          <w:color w:val="C8B48C"/>
          <w:sz w:val="20"/>
        </w:rPr>
        <w:t>❖ ❖ ❖</w:t>
      </w:r>
    </w:p>
    <w:p>
      <w:pPr>
        <w:jc w:val="right"/>
      </w:pPr>
      <w:r>
        <w:rPr>
          <w:rFonts w:ascii="Jameel Noori Nastaleeq" w:hAnsi="Jameel Noori Nastaleeq"/>
          <w:b/>
          <w:color w:val="145A32"/>
          <w:sz w:val="28"/>
        </w:rPr>
        <w:t>✦ واقعہ نمبر ۱۰۷: ایک بار فرمایا کہ بیعت میں جانبیں کو چاہئے کہ جلدی ہرگز نہ</w:t>
      </w:r>
    </w:p>
    <w:p>
      <w:pPr>
        <w:jc w:val="both"/>
      </w:pPr>
      <w:r>
        <w:rPr>
          <w:rFonts w:ascii="Jameel Noori Nastaleeq" w:hAnsi="Jameel Noori Nastaleeq"/>
          <w:sz w:val="24"/>
        </w:rPr>
        <w:t>ایک بار فرمایا کہ بیعت میں جانبیں کو چاہئے کہ جلدی ہرگز نہ کریں ـ میں تو کہہ دیا کرتا ہوں کہ معاملہ کی بات ہے ـ آپ میرا اطمینان کر لیں ، میں آپ کا اطمینان کر لوں ، میں کچھ پڑھنے کے لئے آپ کو بتلا دوں ، آپ اس کو کرتے رہیں اور برابر حالات سے اطلاع دیتے رہیں ـ اگر آپ کو کچھ نفع ہونے لگے تو مجھ سے رجوع کریں ورنہ مجھے چھوڑ دیں ـ اسی طرح خط و کتابت سے اگر مجھے اطمینان ہو جاوے کہ آپ کام میں لگ گئے ہیں تو میں آپ کو قبول کروں ، ورنہ جواب دے دوں ـ معاملہ کی بات تو یہی ہے ـ پھر فرمایا : کہ لوگ اصل چیز بیعت کو سمجھتے ہیں ـ حالانکہ اصل چیز تعلیم ہے ـ گو میں بیعت کے برکات کا منکر نہیں لیکن محض بیعت بلا تعلیم کے بالکل کافی نہیں ـ اور تعلیم بلا بیعت کے بالکل کافی ہے ـ اگر میں یہ کہوں کہ بیعت تو کروں گا لیکن تعلیم کچھ نہ دوں گا تو ہزاروں لوگ مرید ہونے کے لئے تیار ہیں ـ اور اگر میں یہ کہتا ہوں کہ بھائی بیعت تو ابھی نہیں کرتا ہوں لیکن تعلیم دینے کے لئے تیار</w:t>
      </w:r>
    </w:p>
    <w:p>
      <w:pPr>
        <w:jc w:val="left"/>
      </w:pPr>
      <w:r>
        <w:rPr>
          <w:rFonts w:ascii="Jameel Noori Nastaleeq" w:hAnsi="Jameel Noori Nastaleeq"/>
          <w:i/>
          <w:color w:val="787878"/>
          <w:sz w:val="20"/>
        </w:rPr>
        <w:t>حوالہ: ملفوظات حکیم الامت جلد 16 -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۱۰۸: ملفوظ 103</w:t>
      </w:r>
    </w:p>
    <w:p>
      <w:pPr>
        <w:jc w:val="both"/>
      </w:pPr>
      <w:r>
        <w:rPr>
          <w:rFonts w:ascii="Jameel Noori Nastaleeq" w:hAnsi="Jameel Noori Nastaleeq"/>
          <w:sz w:val="24"/>
        </w:rPr>
        <w:t>ملفوظ (103) فرمایا کہ آجکل سلامتی یکسوئی اور عزلت ہی میں ہے ـ ایک بزرگ کا قول کسی کتاب میں دیکھا ہے کہ عزلت میں بھی نیت نہ ہونی چاہئے کہ میں لوگو ں کے شر سے محوظ رہوں ، بلکہ یہ نیت ہونی چاہئے کہ میں مثل سانپ بچھو کے ہوں ، مجھ کو الگ ہی رہنا مناسب ہے ، تاکہ لوگ میرے شر سے محفوظ رہیں ـ اللہ اکبر ! سلف نے کہاں تک احتیاط عجب و غیرہ سے کی ہے ، لیک بعضے خیال کا بہ تکلف جمانا بڑا مشکل ہے ـ اب آج کل ہمارے زمانے میں ایسے نفوس کہاں ہیں کہ عزلت میں یہ نیت کر سکیں ـ یہ خیال جمانا ہے ذرا مشکل کہ ہم عزلت اختیار کر کے دوسروں کو اپنے شر سے بچاویں ـ اس لئے میں نے اس میں کچھ ترمیم تجویذ کی ہے کہ یہ نیت کرے کہ بعض کو اپنے شر سے محفوظ رکھوں اور بعض کے شر سے اپنے آپ کو محفوظ رکھوں ، یہ آسان ہے ـ عزلت میں سلامتی ہونے کے ذکر میں یہ بھی ارشاد ہے کہ گو میرے ماموں صاحب کا مشرب بوجہ غلبہ حال کے ہم لوگوں سے جدا تھا لیکن تجربہ کار اور دانشمند شخص تھے ـ فرماتے تھے کہ دیکھو میاں اشرف علی ایسا کبھی نہ کرنا کہ دوسروں کے جوتوں کی حفاظت میں اپنی گٹھڑی اٹھوا دو ـۤ اپنی گٹھڑی کی حفاظت دوسرے کے جوتہ کی حفاظت سے زیادہ ضروری ہے ـ سو واقعی بڑے تجربہ کی بات فرمائی ـ آدمی دوسرے کی دنیا کے نفع کے پیچھے اپنے دین کا نقصان کر بیٹھتا ہے ۔ اور اگر دوسرے کے دین کی حفاظت میں اپنے دین کا اندیشہ ہو تو بھی اپنے دین کی حفاظت مقدم ہے ـ چاند کے شر سے پناہ</w:t>
      </w:r>
    </w:p>
    <w:p>
      <w:pPr>
        <w:jc w:val="left"/>
      </w:pPr>
      <w:r>
        <w:rPr>
          <w:rFonts w:ascii="Jameel Noori Nastaleeq" w:hAnsi="Jameel Noori Nastaleeq"/>
          <w:i/>
          <w:color w:val="787878"/>
          <w:sz w:val="20"/>
        </w:rPr>
        <w:t>حوالہ: ملفوظات حکیم الامت، جلد ۱۶، صفحہ ۱۰۹</w:t>
      </w:r>
    </w:p>
    <w:p>
      <w:pPr>
        <w:jc w:val="center"/>
      </w:pPr>
      <w:r>
        <w:rPr>
          <w:color w:val="C8B48C"/>
          <w:sz w:val="20"/>
        </w:rPr>
        <w:t>❖ ❖ ❖</w:t>
      </w:r>
    </w:p>
    <w:p>
      <w:pPr>
        <w:jc w:val="right"/>
      </w:pPr>
      <w:r>
        <w:rPr>
          <w:rFonts w:ascii="Jameel Noori Nastaleeq" w:hAnsi="Jameel Noori Nastaleeq"/>
          <w:b/>
          <w:color w:val="145A32"/>
          <w:sz w:val="28"/>
        </w:rPr>
        <w:t>✦ واقعہ نمبر ۱۰۹: ایک مرتبہ کسی نے کسی ایسے عمل کی درخواست کی کہ جس سے حضورؐ ک</w:t>
      </w:r>
    </w:p>
    <w:p>
      <w:pPr>
        <w:jc w:val="both"/>
      </w:pPr>
      <w:r>
        <w:rPr>
          <w:rFonts w:ascii="Jameel Noori Nastaleeq" w:hAnsi="Jameel Noori Nastaleeq"/>
          <w:sz w:val="24"/>
        </w:rPr>
        <w:t>ایک مرتبہ کسی نے کسی ایسے عمل کی درخواست کی کہ جس سے حضورؐ کی خواب میں زیارت نصیب ہو جاوے ـ حضرت نے فرمایا کہ بھائی بڑے درجے کے لوگ ہو ، تمہارے بڑے حوصلے ہیں کہ حضرت کی زیارت کی تمنا ہے ـ ہم کو تو اگر حضرتؐ کے گنبد خضرا ہی کی زیارت نصیب ہو جائے اسی کو ہزار غنیمت سمجھتے ہیں ـ کیونکہ ہم تو ایسے بھی نہیں کہ حضرت کے روضہ مبارک کی بھی زیارت کے قابل ہوں ـ تمہارے بڑے حوصلے ہیں کہ خود حضرت کی زیارت کی تمنا ہے ـ ہمارا تو خیال بھی اتنی دور نہیں جاتا ـ آجکل سلامتی یکسوئی میں ہے ملفوظ (103) فرمایا کہ آجکل سلامتی یکسوئی اور عزلت ہی میں ہے ـ ایک بزرگ کا قول کسی کتاب میں دیکھا ہے کہ عزلت میں بھی نیت نہ ہونی چاہئے کہ میں لوگو ں کے شر سے محوظ رہوں ،</w:t>
      </w:r>
    </w:p>
    <w:p>
      <w:pPr>
        <w:jc w:val="left"/>
      </w:pPr>
      <w:r>
        <w:rPr>
          <w:rFonts w:ascii="Jameel Noori Nastaleeq" w:hAnsi="Jameel Noori Nastaleeq"/>
          <w:i/>
          <w:color w:val="787878"/>
          <w:sz w:val="20"/>
        </w:rPr>
        <w:t>حوالہ: ملفوظات حکیم الامت جلد 16 -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۱۱۰: ملفوظ 104</w:t>
      </w:r>
    </w:p>
    <w:p>
      <w:pPr>
        <w:jc w:val="both"/>
      </w:pPr>
      <w:r>
        <w:rPr>
          <w:rFonts w:ascii="Jameel Noori Nastaleeq" w:hAnsi="Jameel Noori Nastaleeq"/>
          <w:sz w:val="24"/>
        </w:rPr>
        <w:t>ملفوظ (104) عرض کیا گیا کہ حدیث شریف میں چاند کے متعلق جو یہ دعا آئی ہے : اعوذباللہ من شرھذا لغاسق تو چاند میں کیا شر ہے ؟ فرمایا کہ بہت سے شر ہیں ـ مثلا چاند کی روشنی میں کسی برے کام کے واسطے چلنا ، کسی کو بری نگاہ سے گھورنا وغیرہ ـ معصیت پر غصہ کرنے میں عجب کے شبہ کا جواب</w:t>
      </w:r>
    </w:p>
    <w:p>
      <w:pPr>
        <w:jc w:val="left"/>
      </w:pPr>
      <w:r>
        <w:rPr>
          <w:rFonts w:ascii="Jameel Noori Nastaleeq" w:hAnsi="Jameel Noori Nastaleeq"/>
          <w:i/>
          <w:color w:val="787878"/>
          <w:sz w:val="20"/>
        </w:rPr>
        <w:t>حوالہ: ملفوظات حکیم الامت، جلد ۱۶، صفحہ ۱۱۰</w:t>
      </w:r>
    </w:p>
    <w:p>
      <w:pPr>
        <w:jc w:val="center"/>
      </w:pPr>
      <w:r>
        <w:rPr>
          <w:color w:val="C8B48C"/>
          <w:sz w:val="20"/>
        </w:rPr>
        <w:t>❖ ❖ ❖</w:t>
      </w:r>
    </w:p>
    <w:p>
      <w:pPr>
        <w:jc w:val="right"/>
      </w:pPr>
      <w:r>
        <w:rPr>
          <w:rFonts w:ascii="Jameel Noori Nastaleeq" w:hAnsi="Jameel Noori Nastaleeq"/>
          <w:b/>
          <w:color w:val="145A32"/>
          <w:sz w:val="28"/>
        </w:rPr>
        <w:t>✦ واقعہ نمبر ۱۱۱: ملفوظ 105</w:t>
      </w:r>
    </w:p>
    <w:p>
      <w:pPr>
        <w:jc w:val="both"/>
      </w:pPr>
      <w:r>
        <w:rPr>
          <w:rFonts w:ascii="Jameel Noori Nastaleeq" w:hAnsi="Jameel Noori Nastaleeq"/>
          <w:sz w:val="24"/>
        </w:rPr>
        <w:t>ملفوظ (105) جناب مولوی ظفر احمد صاحب سلمہ نے عرض کیا کہ معصیت پر غصہ کرنے میں عجب تو نہیں ہوتا ـ فرمایا کہ غصہ کرنا بغض فی اللہ ہے اور بہت اچھی بات ہے لیکن دوسرے کو حقیر نہ سمجھے ، غصہ ذات فعل پر ہونا چاہئے اور یہ سمجھے کہ گو اس معصیت کے اعتبار سے یہ شخص اچھا نہ سہی لیکن ممکن ہے کہ اس کے اندر اور اوصاف ایسے ہوں جو مجھ میں نہیں ہیں اور مجموعی حیثیت سے یہ شخص مجھ سے افضل ہو یا یہ سوچے کہ اعتبار خاتمہ کا ہے ـ کیا خبر کہ کس کا خاتمہ کیسا ہو ـ اس پر جناب مولانا عاشق الہی صاحب نے عرض کیا کہ جب یہ خیال ہوگا تو پھر غصہ ہی کیوں رہے گا ، فرونہ ہو جائے گا ـ فرمایا کہ جی فرو کیسے ہو جائے گا جبکہ اس کا سبب موجود ہے جس سے وہ غصہ پیدا ہوا تھا ـ اس خیال سے غصہ فرو نہیں ہوتا ، جیسا کہ مشاہدہ ہے ، تجربہ کر کے دیکھ لیجئے ، البتہ دوسرے کی تحقیر قلب سے نکل جاتی ہے ـ خواب کی بات پر کوئی حکم نہیں لگایا جا سکتا ملفوظ (106) ایک نو مسلم صاحب نے خواب میں اپنے والد کو نماز پڑھتے ہوئے دیکھنا بیان کیا ، حالانکہ وہ بظاہرہ اسلام نہیں لائے تھے ـ انہوں نے عرض کیا کہ مولوی اصغر حسین نے اس خواب کی بابت فرمایا ہے کہ ممکن ہے کہ وہ دل میں اسلام لائے ہوں لیکن اپنا اسلام ظاہر کرنے کی ہمت نہ ہوئی ہو ـ نو مسلم صاحب نے حضرت سے دریافت کیا کہ اس سے میرے لئے اپنے والد کی بابت کوئی خاص حکم و دعاء و استغفار وغیرہ کا تو نہیں ثابت ہوتا ـ فرمایا کہ جی آپ کے لئے اس سے کچھ بھی ثابت نہیں ہوتا ـ بالخصوص خواب کی بات پر کوئی حکم کیسے ثابت ہو سکتا ہے ـ خواب میں جو نظر آتا ہے وہ ایک قسم کا ظل ہوتا ہے جس کا واقعہ اکثر محتاج تعبیر ہوتا ہے ـ پھر فرمایا کہ حضرت عمر رضی اللہ عنہ یا حضرت علی کے زمانہ میں ایک صاحب تشریف لائے اور ایک دوسرے شخص کو بھی ساتھ لائے اور عرض کیا کہ یا امیرالمومینین !</w:t>
      </w:r>
    </w:p>
    <w:p>
      <w:pPr>
        <w:jc w:val="left"/>
      </w:pPr>
      <w:r>
        <w:rPr>
          <w:rFonts w:ascii="Jameel Noori Nastaleeq" w:hAnsi="Jameel Noori Nastaleeq"/>
          <w:i/>
          <w:color w:val="787878"/>
          <w:sz w:val="20"/>
        </w:rPr>
        <w:t>حوالہ: ملفوظات حکیم الامت، جلد ۱۶، صفحہ ۱۱۰</w:t>
      </w:r>
    </w:p>
    <w:p>
      <w:pPr>
        <w:jc w:val="center"/>
      </w:pPr>
      <w:r>
        <w:rPr>
          <w:color w:val="C8B48C"/>
          <w:sz w:val="20"/>
        </w:rPr>
        <w:t>❖ ❖ ❖</w:t>
      </w:r>
    </w:p>
    <w:p>
      <w:pPr>
        <w:jc w:val="right"/>
      </w:pPr>
      <w:r>
        <w:rPr>
          <w:rFonts w:ascii="Jameel Noori Nastaleeq" w:hAnsi="Jameel Noori Nastaleeq"/>
          <w:b/>
          <w:color w:val="145A32"/>
          <w:sz w:val="28"/>
        </w:rPr>
        <w:t>✦ واقعہ نمبر ۱۱۲: تصنیف کی قدر ملفوظ (107)</w:t>
      </w:r>
    </w:p>
    <w:p>
      <w:pPr>
        <w:jc w:val="both"/>
      </w:pPr>
      <w:r>
        <w:rPr>
          <w:rFonts w:ascii="Jameel Noori Nastaleeq" w:hAnsi="Jameel Noori Nastaleeq"/>
          <w:sz w:val="24"/>
        </w:rPr>
        <w:t>ملفوظ (106) ایک نو مسلم صاحب نے خواب میں اپنے والد کو نماز پڑھتے ہوئے دیکھنا بیان کیا ، حالانکہ وہ بظاہرہ اسلام نہیں لائے تھے ـ انہوں نے عرض کیا کہ مولوی اصغر حسین نے اس خواب کی بابت فرمایا ہے کہ ممکن ہے کہ وہ دل میں اسلام لائے ہوں لیکن اپنا اسلام ظاہر کرنے کی ہمت نہ ہوئی ہو ـ نو مسلم صاحب نے حضرت سے دریافت کیا کہ اس سے میرے لئے اپنے والد کی بابت کوئی خاص حکم و دعاء و استغفار وغیرہ کا تو نہیں ثابت ہوتا ـ فرمایا کہ جی آپ کے لئے اس سے کچھ بھی ثابت نہیں ہوتا ـ بالخصوص خواب کی بات پر کوئی حکم کیسے ثابت ہو سکتا ہے ـ خواب میں جو نظر آتا ہے وہ ایک قسم کا ظل ہوتا ہے جس کا واقعہ اکثر محتاج تعبیر ہوتا ہے ـ پھر فرمایا کہ حضرت عمر رضی اللہ عنہ یا حضرت علی کے زمانہ میں ایک صاحب تشریف لائے اور ایک دوسرے شخص کو بھی ساتھ لائے اور عرض کیا کہ یا امیرالمومینین ! اس کے اوپر حد جاری فرمائی جاوے ـ حضرت نے فرمایا کہ خواب کے زنا پر کہیں حد کا حکم دیا جا سکتا ہے ـ اس نے عرض کیا کہ حضرت اس نے زنا کا اقرار کیا ہے ـ اس سے میری سخت توہین ہوئی ہے ، اس کو ضرور سزا ملنی چاہئے ـ حضرت نے فرمایا کہ اچھا اس کو دھوپ میں کھڑا کر دو اور جلاد کو حکم دیا کہ اس کے سایہ پر سو درے لگا دیوے ، کیونکہ خود اس شخص نے تو زنا کیا نہیں ہے ، اس کے وجود ظلی نے اس کا ارتکاب کیا ہے ـ چنانچہ اس کے سایہ کو جو اس کا وجود ظلی ہے درے لگا دیئے گئے ـ پھر فرمایا کہ سبحان اللہ ! خلفائے اسلام بڑے زیرک اور عاقل ہوئے ہیں ـ تصنیف کی قدر</w:t>
      </w:r>
    </w:p>
    <w:p>
      <w:pPr>
        <w:jc w:val="left"/>
      </w:pPr>
      <w:r>
        <w:rPr>
          <w:rFonts w:ascii="Jameel Noori Nastaleeq" w:hAnsi="Jameel Noori Nastaleeq"/>
          <w:i/>
          <w:color w:val="787878"/>
          <w:sz w:val="20"/>
        </w:rPr>
        <w:t>حوالہ: ملفوظات حکیم الامت، جلد ۱۶، صفحہ ۱۱۱</w:t>
      </w:r>
    </w:p>
    <w:p>
      <w:pPr>
        <w:jc w:val="center"/>
      </w:pPr>
      <w:r>
        <w:rPr>
          <w:color w:val="C8B48C"/>
          <w:sz w:val="20"/>
        </w:rPr>
        <w:t>❖ ❖ ❖</w:t>
      </w:r>
    </w:p>
    <w:p>
      <w:pPr>
        <w:jc w:val="right"/>
      </w:pPr>
      <w:r>
        <w:rPr>
          <w:rFonts w:ascii="Jameel Noori Nastaleeq" w:hAnsi="Jameel Noori Nastaleeq"/>
          <w:b/>
          <w:color w:val="145A32"/>
          <w:sz w:val="28"/>
        </w:rPr>
        <w:t>✦ واقعہ نمبر ۱۱۳: ایک کمیاب کتاب جس کا حوالہ مںثوی شریف کے کسی حاشیہ میں تھا حل مقام کے لئے</w:t>
      </w:r>
    </w:p>
    <w:p>
      <w:pPr>
        <w:jc w:val="both"/>
      </w:pPr>
      <w:r>
        <w:rPr>
          <w:rFonts w:ascii="Jameel Noori Nastaleeq" w:hAnsi="Jameel Noori Nastaleeq"/>
          <w:sz w:val="24"/>
        </w:rPr>
        <w:t>ملفوظ (107) ایک کمیاب کتاب جس کا حوالہ مںثوی شریف کے کسی حاشیہ میں تھا حل مقام کے لئے حضرت نے خاص طور سے بزمانہ تصنیف کلید مثںوی اٹاوہ سے منگوائی اور جس روز آئی اسی روز دیکھنے کے بعد واپس فرما دی ـ فرمایا کہ دیکھئے آٹھ آنہ پیسے خرچ ہوئے ہیں ـ آج ہی واپس کر رہا ہوں ، کوئی تصنیف کی قدر کیا جانے ـ اب میں اس مقام پر ایک سطر میں مطلب لکھ دوں گا ـ وہاں پڑھنے والوں کو یہ کیا معلوم ہو گا کہ اس کے لئے اتنی زحمت اٹھانی پڑی تھی ـ پھر فرمایا کہ ایک کتاب دیکھنے کے لئے مظفر نگر کے سفر کا ارادہ کیا تھا ، لیکن معلوم ہوا کہ وہ وہاں موجود نہیں ہے ـ اب میں محض اپنی یاد سے لکھ سکوں گا ـ پورا اطمینان نہ ہو سکا جو دوبارہ دیکھنے سے ہوتا ـ خدمت خلق بڑی چیز ہے</w:t>
      </w:r>
    </w:p>
    <w:p>
      <w:pPr>
        <w:jc w:val="left"/>
      </w:pPr>
      <w:r>
        <w:rPr>
          <w:rFonts w:ascii="Jameel Noori Nastaleeq" w:hAnsi="Jameel Noori Nastaleeq"/>
          <w:i/>
          <w:color w:val="787878"/>
          <w:sz w:val="20"/>
        </w:rPr>
        <w:t>حوالہ: ملفوظات حکیم الامت، جلد ۱۶، صفحہ ۱۱۱</w:t>
      </w:r>
    </w:p>
    <w:p>
      <w:pPr>
        <w:jc w:val="center"/>
      </w:pPr>
      <w:r>
        <w:rPr>
          <w:color w:val="C8B48C"/>
          <w:sz w:val="20"/>
        </w:rPr>
        <w:t>❖ ❖ ❖</w:t>
      </w:r>
    </w:p>
    <w:p>
      <w:pPr>
        <w:jc w:val="right"/>
      </w:pPr>
      <w:r>
        <w:rPr>
          <w:rFonts w:ascii="Jameel Noori Nastaleeq" w:hAnsi="Jameel Noori Nastaleeq"/>
          <w:b/>
          <w:color w:val="145A32"/>
          <w:sz w:val="28"/>
        </w:rPr>
        <w:t>✦ واقعہ نمبر ۱۱۴: فتوی کا جواب بحالت اطمینان دینا چاہئے ملفوظ (109)</w:t>
      </w:r>
    </w:p>
    <w:p>
      <w:pPr>
        <w:jc w:val="both"/>
      </w:pPr>
      <w:r>
        <w:rPr>
          <w:rFonts w:ascii="Jameel Noori Nastaleeq" w:hAnsi="Jameel Noori Nastaleeq"/>
          <w:sz w:val="24"/>
        </w:rPr>
        <w:t>ملفوظ (108) مغرب کے وقت فرمایا کہ صبح سے اس وقت تک گھر نہیں گیا ـ اکثر واقات ایسا ہوتا ہے کہ گھر میں بے چاری اکیلی ہوتی ہے اور دن بھر اکیلی بیٹھی رہتی ہے ، لیکن ان اللہ کی بندی میں ایثار اور راحت رسانی خلق کا مادہ اس قدر ہے کہ کبھی کچھ نہیں کہتیں ـ بلکہ کہا کرتی ہیں کہ جس میں تمہیں راحت ہو وہی کرو ـ میری وجہ سے اپنے کسی معمول میں فرق نہ ڈالو ـ ان میں خدمت مخلوق اور ایثار بہت ہی زیادہ ہے ـ دوسروں کو راحت پہنچانے کے لئے آپ ہمیشہ تکلیف میں رہتی ہیں ـ اسی شفقت و ایثار کی بدولت وہ مقروض تک ہو جاتی ہیں اور گو میں ان کو منع ہی کرتا رہتا ہوں کہ اتنی تکلیف کیوں اپنے اوپر برداشت کرتی ہو ـ لیکن سچی بات یہ ہے کہ میرا دل گواہی دیتا ہے کہ ان کی مغفرت انشاءاللہ تعالی اسی کی بدولت ہو گی ، کیونکہ خدمت خلق بڑی چیز ہے ـ دوسروں کی راحت کے لئے اپنے اوپر تکلیفیں برداشت کرنا آسان کام نہیں ہے ـ فتوی کا جواب بحالت اطمینان دینا چاہئے</w:t>
      </w:r>
    </w:p>
    <w:p>
      <w:pPr>
        <w:jc w:val="left"/>
      </w:pPr>
      <w:r>
        <w:rPr>
          <w:rFonts w:ascii="Jameel Noori Nastaleeq" w:hAnsi="Jameel Noori Nastaleeq"/>
          <w:i/>
          <w:color w:val="787878"/>
          <w:sz w:val="20"/>
        </w:rPr>
        <w:t>حوالہ: ملفوظات حکیم الامت، جلد ۱۶، صفحہ ۱۱۲</w:t>
      </w:r>
    </w:p>
    <w:p>
      <w:pPr>
        <w:jc w:val="center"/>
      </w:pPr>
      <w:r>
        <w:rPr>
          <w:color w:val="C8B48C"/>
          <w:sz w:val="20"/>
        </w:rPr>
        <w:t>❖ ❖ ❖</w:t>
      </w:r>
    </w:p>
    <w:p>
      <w:pPr>
        <w:jc w:val="right"/>
      </w:pPr>
      <w:r>
        <w:rPr>
          <w:rFonts w:ascii="Jameel Noori Nastaleeq" w:hAnsi="Jameel Noori Nastaleeq"/>
          <w:b/>
          <w:color w:val="145A32"/>
          <w:sz w:val="28"/>
        </w:rPr>
        <w:t>✦ واقعہ نمبر ۱۱۵: ملفوظ 109</w:t>
      </w:r>
    </w:p>
    <w:p>
      <w:pPr>
        <w:jc w:val="both"/>
      </w:pPr>
      <w:r>
        <w:rPr>
          <w:rFonts w:ascii="Jameel Noori Nastaleeq" w:hAnsi="Jameel Noori Nastaleeq"/>
          <w:sz w:val="24"/>
        </w:rPr>
        <w:t>ملفوظ (109) ایک صاحب کسی کا دستی استفتاء لائے ـ فرمایا کہ دو پیسہ کا ٹکٹ خرید کر اور پتہ لکھ کر رکھ جاؤ ـ میں بعد کو اطمینان سے لکھ کر ڈاک میں بھیج دوں گا ـ اس وقت جلدی میں نہ معلوم کیا سے کیا لکھ جاؤں ـ پھر فرمایا کہ لوگ بھی غضب کرتے ہیں ـ کبھی ایسا نہ کیا کہ کسی جانے والے کے ہاتھ لکھ کر کسی حاکم کے نام درخواست دے دی ہو کہ بھائی اس کا جواب لیتے آیؤ ـ بس یہ تو ضابطہ کے خلاف ہے اور دین کے لئے کسی ضابطہ ہی کی ضرورت نہیں ـ مسئلوں کا نازک معاملہ ہوتا ہے ، کبھی کوئی کتاب دیکھنی ہوتی ہے ، اس میں تلاش کرنا ہوتا ہے ـ کبھی غور کی ضرورت ہوتی ہے ، ادھر خط لانے والے کا تقاضا ہوتا ہے ـ جلدی میں کوئی غلطی رہ جائے یا نظر چوک جائے ـ چنانچہ ایک شخص دستی استفتاء فرائض کا لائے ـ میں نے جواب لکھ دیا ـ جب وہ چلا گیا تب خیال آیا کہ جواب میں غلطی ہو گئی ، چونکہ اس شخص کا کچھ پتہ نشان نہ دریافت کیا تھا اس لئے سخت پریشان ہوا کہ نامعلوم اس غلطی کا کہاں کہاں اثر پھیلے گا اور نہ معلوم کس کس کے حقوق ضائع ہوں گے ـ نہایت حیران تھا ، کوئی تدبیر سمجھ میں نہ آئی تھی ـ آخر حق تعالی سے دل میں دعا کی کہ اب میرے اختیار سے تو خارج ہو گیا ـ آپ چاہیں تو سب کچھ کر سکتے ہیں ـ کوئی آدھ گھنٹہ کے بعد کیا دیکھتا ہوں کہ وہی شخص چلا آ رہا ہے ـ کہا کہ مولوی صاحب میں تو بہت دور نکل گیا تھا ـ وہاں جا کر نظر پڑی تو معلوم ہوا کہ آپ نے اس فتوے پر مہر تو لگائی ہی نہیں ـ میں نے اس سے کہا کہ ہاں بھائی ہاں لاؤ ـ مہر تو میں لگایا نہیں کرتا ـ وہ تو حق تعالی نے میری دعا قبول کی ہے جو تم کو واپس بھیجا ہے ـ بات یہ ہے کہ میں نے یہ جواب جلدی میں غلط لکھ دیا تھا ـ پھر اس کو صحیح جواب لکھ کر حوالہ کیا ـ اور عزم کر لیا کہ اب آئندہ کبھی دستی فتوی کا جواب ہاتھ کے ہاتھ لکھ کر نہ دوں گا ـ چنانچہ اب میں خط لانے والے سے یہی کہہ دیتا ہوں کہ ٹکٹ رکھ جاؤ ، ڈاک میں بھیج دوں گا ـ جو شخص اپنی طرف سے کچھ نہ کرنا چاہے اس کو نری دعاء کیا نفع دے سکتی ہے</w:t>
      </w:r>
    </w:p>
    <w:p>
      <w:pPr>
        <w:jc w:val="left"/>
      </w:pPr>
      <w:r>
        <w:rPr>
          <w:rFonts w:ascii="Jameel Noori Nastaleeq" w:hAnsi="Jameel Noori Nastaleeq"/>
          <w:i/>
          <w:color w:val="787878"/>
          <w:sz w:val="20"/>
        </w:rPr>
        <w:t>حوالہ: ملفوظات حکیم الامت، جلد ۱۶، صفحہ ۱۱۲</w:t>
      </w:r>
    </w:p>
    <w:p>
      <w:pPr>
        <w:jc w:val="center"/>
      </w:pPr>
      <w:r>
        <w:rPr>
          <w:color w:val="C8B48C"/>
          <w:sz w:val="20"/>
        </w:rPr>
        <w:t>❖ ❖ ❖</w:t>
      </w:r>
    </w:p>
    <w:p>
      <w:pPr>
        <w:jc w:val="right"/>
      </w:pPr>
      <w:r>
        <w:rPr>
          <w:rFonts w:ascii="Jameel Noori Nastaleeq" w:hAnsi="Jameel Noori Nastaleeq"/>
          <w:b/>
          <w:color w:val="145A32"/>
          <w:sz w:val="28"/>
        </w:rPr>
        <w:t>✦ واقعہ نمبر ۱۱۶: ملفوظ 110</w:t>
      </w:r>
    </w:p>
    <w:p>
      <w:pPr>
        <w:jc w:val="both"/>
      </w:pPr>
      <w:r>
        <w:rPr>
          <w:rFonts w:ascii="Jameel Noori Nastaleeq" w:hAnsi="Jameel Noori Nastaleeq"/>
          <w:sz w:val="24"/>
        </w:rPr>
        <w:t>ملفوظ (110) ایک صاحب کہیں ملازم تھے ، وہاں ان کی کسی سے بنتی نہ تھی ـ وہ شکایت کر رہے تھے ـ فرمایا کہ بھائی برتاؤ وہ چیز ہے کہ دشمن بھی دوست ہو جاتے ہیں ـ فاذا الذی بینک وبینہ عداوۃ کانہ ولی حمیم ـ یہ تو کلام مجید ہے ـ اس میں تو کوئی بول ہی نہیں سکتا ـ انہوں نے شکایت کی کہ مجھ کو وہمی کہتے ہیں ـ فرمایا کہ بھائی مجھے بھی تو لوگ وہمی کہتے ہیں ـ مشبہ بہ تو میں ہوں ـ جب میں ہی برا نہیں مانتا تو تم کیوں برا مانتے ہو ـ ارے بھائی مخلوق کے برا کہنے کا کیا خیال ـ حق تعالی کے ساتھ معاملہ صاف رکھنا چاہئے ـ پھر فرمایا کہ تم ہو بڑے تیز ـ ہر وقت نیام سے باہر ہی رہتے ہو ـ ادھر کاٹ دیا ادھر کاٹ دیا ـ پھر ہنس کر فرمایا کہ میاں نکاح کر لو سب جوش نکل جائے گا ـ اور اگر وہ بھی تیز ہوئی تو پھر تمہیں باہر ہی کے لوگ غنیمت معلوم ہونے لگیں گے ـ وہ تمہارا پورا پورا علاج کر دے گی ـ میاں ؎ چہ تواں کرد مرد ماں ایں اند : باہمیں مرد ماں بباید ساخت ایک تو میں ویسے ہی تیز مزاج مشہور ہوں اور تم اور بھی مجھے بدنام کرتے ہو کہ یہ وہاں کا تعلیم یافتہ ہے ـ انہوں نے عرض کیا کہ دعا فرما دیجئے ـ فرمایا کہ بھائی تم بھی تو ہمت کرو ، نری دعا سے کیا ہوتا ہے ـ حضرت جی صاحب سے بمبئی کے ایک سیٹھ نے عرض کیا کہ آپ میرے لئے حج کی دعاء کر دیجئے ـ فرمایا کہ ایک شرط سے دعا کروں گا کہ ایک روز کے لئے مجھ کو اپنے اوپر پورا اختیار دے دینا ـ عرض کیا کہ کیا کیجئے گا ـ فرمایا کہ کروں گا کیا ، بس جس روز جہاز جدہ جانے لگے گا تمہارا ہاتھ پکڑ کر جہاز میں بٹھا دوں گا ـ جدہ پہنچ کر مکہ معظمہ پہنچ جاؤ گے ، وہاں سے حج ہو جائے گا ـ سو واقعی جو شخص اپنی طرف سے کچھ نہ کرنا چاہے اس کو نری دعاء کیا نفع دے سکتی ہے ـ دنیا کی معمولی باتیں بجز اہل فن کے ہماری سمجھ میں نہیں آتیں ـ</w:t>
      </w:r>
    </w:p>
    <w:p>
      <w:pPr>
        <w:jc w:val="left"/>
      </w:pPr>
      <w:r>
        <w:rPr>
          <w:rFonts w:ascii="Jameel Noori Nastaleeq" w:hAnsi="Jameel Noori Nastaleeq"/>
          <w:i/>
          <w:color w:val="787878"/>
          <w:sz w:val="20"/>
        </w:rPr>
        <w:t>حوالہ: ملفوظات حکیم الامت، جلد ۱۶، صفحہ ۱۱۳</w:t>
      </w:r>
    </w:p>
    <w:p>
      <w:pPr>
        <w:jc w:val="center"/>
      </w:pPr>
      <w:r>
        <w:rPr>
          <w:color w:val="C8B48C"/>
          <w:sz w:val="20"/>
        </w:rPr>
        <w:t>❖ ❖ ❖</w:t>
      </w:r>
    </w:p>
    <w:p>
      <w:pPr>
        <w:jc w:val="right"/>
      </w:pPr>
      <w:r>
        <w:rPr>
          <w:rFonts w:ascii="Jameel Noori Nastaleeq" w:hAnsi="Jameel Noori Nastaleeq"/>
          <w:b/>
          <w:color w:val="145A32"/>
          <w:sz w:val="28"/>
        </w:rPr>
        <w:t>✦ واقعہ نمبر ۱۱۷: خودرائی کی مذمت ملفوظ (112)</w:t>
      </w:r>
    </w:p>
    <w:p>
      <w:pPr>
        <w:jc w:val="both"/>
      </w:pPr>
      <w:r>
        <w:rPr>
          <w:rFonts w:ascii="Jameel Noori Nastaleeq" w:hAnsi="Jameel Noori Nastaleeq"/>
          <w:sz w:val="24"/>
        </w:rPr>
        <w:t>ملفوظ (111) مطبع کے کسی دستورلعمل کی مصلحت جناب مولانا عاشق الہی صاحب سے سن کر فرمایا کہ دیکھئے اس میں یہ نکتہ ہے ـ پھر فرمایا کہ دیکھئے معمولی باتیں دنیا کی بجز اہل فن کے ہماری سمجھ میں نہیں آتیں ـ مدعیوں کے نزدیک دین میں کوئی نکتہ ہی نہیں جو سب اجتہاد کرنا چاہتے ہیں ـ خودرائی کی مذمت</w:t>
      </w:r>
    </w:p>
    <w:p>
      <w:pPr>
        <w:jc w:val="left"/>
      </w:pPr>
      <w:r>
        <w:rPr>
          <w:rFonts w:ascii="Jameel Noori Nastaleeq" w:hAnsi="Jameel Noori Nastaleeq"/>
          <w:i/>
          <w:color w:val="787878"/>
          <w:sz w:val="20"/>
        </w:rPr>
        <w:t>حوالہ: ملفوظات حکیم الامت، جلد ۱۶، صفحہ ۱۱۴</w:t>
      </w:r>
    </w:p>
    <w:p>
      <w:pPr>
        <w:jc w:val="center"/>
      </w:pPr>
      <w:r>
        <w:rPr>
          <w:color w:val="C8B48C"/>
          <w:sz w:val="20"/>
        </w:rPr>
        <w:t>❖ ❖ ❖</w:t>
      </w:r>
    </w:p>
    <w:p>
      <w:pPr>
        <w:jc w:val="right"/>
      </w:pPr>
      <w:r>
        <w:rPr>
          <w:rFonts w:ascii="Jameel Noori Nastaleeq" w:hAnsi="Jameel Noori Nastaleeq"/>
          <w:b/>
          <w:color w:val="145A32"/>
          <w:sz w:val="28"/>
        </w:rPr>
        <w:t>✦ واقعہ نمبر ۱۱۸: ملفوظ 112</w:t>
      </w:r>
    </w:p>
    <w:p>
      <w:pPr>
        <w:jc w:val="both"/>
      </w:pPr>
      <w:r>
        <w:rPr>
          <w:rFonts w:ascii="Jameel Noori Nastaleeq" w:hAnsi="Jameel Noori Nastaleeq"/>
          <w:sz w:val="24"/>
        </w:rPr>
        <w:t>ملفوظ (112) ایک خط میں کسی نے یہ لکھا تھا کہ کلام کا بلا معنی پڑھنا لا حاصل ہے بر بناء آیت ومنھم امیون لایعلمون الکتب الخ فرمایا کہ افسوس لوگوں کو کیا ہو گیا کہ خودرائی اس درجہ ہو گئی ہے کہ کلام مجید ہی کو اڑانا چاہتے ہیں ـ ایسے لوگوں کو جواب لکھنے سے کچھ نفع نہیں لیکن اس لئے لکھ دیتا ہوں کہ شاید اوروں کو ان کی تقریر سے شبہ پڑ جائے ـ چنانچہ جواب لکھ دیا گیا کہ اس میں ان یہود کی تقیح ہے جو نہ علم کو ضروری سمجھتے تھے نہ عمل کو ، پس اس کی مذمت ہے نہ کہ ترجمہ نہ جاننے کی ـ پیر ڈھونڈ نے کا طریقہ</w:t>
      </w:r>
    </w:p>
    <w:p>
      <w:pPr>
        <w:jc w:val="left"/>
      </w:pPr>
      <w:r>
        <w:rPr>
          <w:rFonts w:ascii="Jameel Noori Nastaleeq" w:hAnsi="Jameel Noori Nastaleeq"/>
          <w:i/>
          <w:color w:val="787878"/>
          <w:sz w:val="20"/>
        </w:rPr>
        <w:t>حوالہ: ملفوظات حکیم الامت، جلد ۱۶، صفحہ ۱۱۴</w:t>
      </w:r>
    </w:p>
    <w:p>
      <w:pPr>
        <w:jc w:val="center"/>
      </w:pPr>
      <w:r>
        <w:rPr>
          <w:color w:val="C8B48C"/>
          <w:sz w:val="20"/>
        </w:rPr>
        <w:t>❖ ❖ ❖</w:t>
      </w:r>
    </w:p>
    <w:p>
      <w:pPr>
        <w:jc w:val="right"/>
      </w:pPr>
      <w:r>
        <w:rPr>
          <w:rFonts w:ascii="Jameel Noori Nastaleeq" w:hAnsi="Jameel Noori Nastaleeq"/>
          <w:b/>
          <w:color w:val="145A32"/>
          <w:sz w:val="28"/>
        </w:rPr>
        <w:t>✦ واقعہ نمبر ۱۱۹: 6 - جمادی الاول 33ھ</w:t>
      </w:r>
    </w:p>
    <w:p>
      <w:pPr>
        <w:jc w:val="both"/>
      </w:pPr>
      <w:r>
        <w:rPr>
          <w:rFonts w:ascii="Jameel Noori Nastaleeq" w:hAnsi="Jameel Noori Nastaleeq"/>
          <w:sz w:val="24"/>
        </w:rPr>
        <w:t>ملفوظ (113) ایک خط میں لکھا آیا تھا کہ پندرہ برس سے دعا کامل پیر ملنے کی اور رزق کی مانگ رہا ہوں لیکن قبول نہیں ہوئی ـ گو شکایت نہیں کرتا ہوں ـ اس پر فرمایا کہ پیر ملنے کی کیوں دعا کی ہے ـ اس سے تو یوں دعا کرتے کہ کوئی پیر خود گھر بیٹھے مجھ کو آ کر ڈھونڈ لے ـ اس کا جواب یہ تحریر فرمایا کہ ایسے شکوک دور بیٹھے رفع نہیں ہوتے زبانی گفتگو کی ضرورت ہے ـ 6 - جمادی الاول 33ھ مدرسہ کے اساتذہ کرام کا احترام</w:t>
      </w:r>
    </w:p>
    <w:p>
      <w:pPr>
        <w:jc w:val="left"/>
      </w:pPr>
      <w:r>
        <w:rPr>
          <w:rFonts w:ascii="Jameel Noori Nastaleeq" w:hAnsi="Jameel Noori Nastaleeq"/>
          <w:i/>
          <w:color w:val="787878"/>
          <w:sz w:val="20"/>
        </w:rPr>
        <w:t>حوالہ: ملفوظات حکیم الامت، جلد ۱۶، صفحہ ۱۱۵</w:t>
      </w:r>
    </w:p>
    <w:p>
      <w:pPr>
        <w:jc w:val="center"/>
      </w:pPr>
      <w:r>
        <w:rPr>
          <w:color w:val="C8B48C"/>
          <w:sz w:val="20"/>
        </w:rPr>
        <w:t>❖ ❖ ❖</w:t>
      </w:r>
    </w:p>
    <w:p>
      <w:pPr>
        <w:jc w:val="right"/>
      </w:pPr>
      <w:r>
        <w:rPr>
          <w:rFonts w:ascii="Jameel Noori Nastaleeq" w:hAnsi="Jameel Noori Nastaleeq"/>
          <w:b/>
          <w:color w:val="145A32"/>
          <w:sz w:val="28"/>
        </w:rPr>
        <w:t>✦ واقعہ نمبر ۱۲۰: دہری لوٹ ملفوظ (115)</w:t>
      </w:r>
    </w:p>
    <w:p>
      <w:pPr>
        <w:jc w:val="both"/>
      </w:pPr>
      <w:r>
        <w:rPr>
          <w:rFonts w:ascii="Jameel Noori Nastaleeq" w:hAnsi="Jameel Noori Nastaleeq"/>
          <w:sz w:val="24"/>
        </w:rPr>
        <w:t>ملفوظ (114) اپنے ایک عزیز کے لڑکے کو جو قرآن مجید سنانے مسجد میں آیا تھا فرمایا کہ دیکھو تم یہاں مسجد میں مجھے کلام مجید سنانے مت آیا کرو ـ اگر تم چاہتے ہو تو میں صبح جنگل سے واپس آیا کروں تو گھر میں تم پہلے سے موجود رہا کرو ، وہاں میں سن لیا کروں گا ـ کیونکہ تم نے اپنے سب استادوں کو خفا کر رکھا ہے اور اب مدرسہ میں تمہارا کوئی سبق نہیں ہوتا ـ اگر میں تم کو یہاں آ کر کلام مجید سنانے کی اجازت دوں گا تو مدرسہ کے اساتذہ کی دل شکنی ہے ـ سب لوگ کہیں گے کہ دیکھو یہ اپنے عزیزوں کے ساتھ رعایت کرتا ہے ـ اس میں ہماری بدنامی ہے ـ اور اگر یہاں پھر کبھی تم سے کوئی حرکت ہو گئی تو بس یہی ہو گا کہ س نے یہاں آ نے کی اجازت دے رکھی تھی ـ اور گھر پر بھی سن لینے کے لئے میں نہ معلوم کیا سوچ کر راضی ہو گیا ہوں ، ورنہ تمہیں اپنی حرکتیں خود معلوم ہیں ـ ان کی وجہ سے تمہارا منہ دیکھنے کو بھی جی نہیں چاہتا ـ دہری لوٹ</w:t>
      </w:r>
    </w:p>
    <w:p>
      <w:pPr>
        <w:jc w:val="left"/>
      </w:pPr>
      <w:r>
        <w:rPr>
          <w:rFonts w:ascii="Jameel Noori Nastaleeq" w:hAnsi="Jameel Noori Nastaleeq"/>
          <w:i/>
          <w:color w:val="787878"/>
          <w:sz w:val="20"/>
        </w:rPr>
        <w:t>حوالہ: ملفوظات حکیم الامت، جلد ۱۶، صفحہ ۱۱۵</w:t>
      </w:r>
    </w:p>
    <w:p>
      <w:pPr>
        <w:jc w:val="center"/>
      </w:pPr>
      <w:r>
        <w:rPr>
          <w:color w:val="C8B48C"/>
          <w:sz w:val="20"/>
        </w:rPr>
        <w:t>❖ ❖ ❖</w:t>
      </w:r>
    </w:p>
    <w:p>
      <w:pPr>
        <w:jc w:val="right"/>
      </w:pPr>
      <w:r>
        <w:rPr>
          <w:rFonts w:ascii="Jameel Noori Nastaleeq" w:hAnsi="Jameel Noori Nastaleeq"/>
          <w:b/>
          <w:color w:val="145A32"/>
          <w:sz w:val="28"/>
        </w:rPr>
        <w:t>✦ واقعہ نمبر ۱۲۱: ملفوظ 115</w:t>
      </w:r>
    </w:p>
    <w:p>
      <w:pPr>
        <w:jc w:val="both"/>
      </w:pPr>
      <w:r>
        <w:rPr>
          <w:rFonts w:ascii="Jameel Noori Nastaleeq" w:hAnsi="Jameel Noori Nastaleeq"/>
          <w:sz w:val="24"/>
        </w:rPr>
        <w:t>ملفوظ (115) مولوی انعام اللہ صاحب صاحب مطبع نے دو جلدیں نشرالطیب کی حضرت کی خدمت میں ہدیہ بھیجیں ـ اور ایک حضرت کے نسبتی بھائی کے لئے بھی بھیجی ـ ان کی یہ سعادت کہ انہوں نے حضرت سے اجازت طلب کی کہ میں لوں یا نہ لوں ؟ حضرت نے فرمایا کہ میں ان کی اس بات سے بہت خوش ہوا کہ بغیر میری اجازت کے کتاب نہیں لی ـ میں نے ان سے کہہ دیا کہ اگر مولوی انعام اللہ کا تم سے ایسا تعلق ہو کہ اگر مجھ سے ان کی لڑائی بھی ہو جائے تب بھی تم سے تعلق باقی رہے ـ گو وہ تعلق شروع میں میرے ہی تعلق کی وجہ سے ہوا ہو لیکن اب وہ ایسا ہو گیا ہو کہ میرے تعلق پر موقوف نہ رہا ہو تو لینے میں مضائقہ نہیں ـ انہوں نے کہا کہ جی تعلق تو آپ ہی کی وجہ سے ہے ـ میں نے کہا کہ اگر ایسا ہے تو واپس کر دو ـ پھر مولوی عبداللہ صاحب سے فرمایا کہ مولوی انعام اللہ کو لکھ دیجئے کہ وہ اس بات سے سخت ناراض ہوا ، کیونکہ اس کو یہ ہرگز گوارا نہیں کہ اس کے ساتھ اس کے عزیزوں کو بھی ہدیہ بھجیا جاوے - پھر فرمایا کہ یہ تو رشوت سی ہوی ـ وہی حدیث کا مضمون ھلا جلس فی بیت امہ یہ تو دوہری لوٹ ہے کہ پیر کو بھی دو اور پیر کے عزیزوں کو بھی دو ـ میں اس کو ہرگز پسند نہیں کرتا ـ اس سے خواہ مخواہ اوروں کو تکلیف اور تنگی ہوتی ہے اور جو میرے عزیزوں کو میرے تعلق کی وجہ سے دیا جاوے اس کا بھی تو احسان آخر میرے ہی اوپر ہوتا ہے ـ میں ایسے بار کا متحمل نہیں ہو سکتا ـ شوق فرض کر کے جواب دینا عاصی کے لئے سخت مضر ہے</w:t>
      </w:r>
    </w:p>
    <w:p>
      <w:pPr>
        <w:jc w:val="left"/>
      </w:pPr>
      <w:r>
        <w:rPr>
          <w:rFonts w:ascii="Jameel Noori Nastaleeq" w:hAnsi="Jameel Noori Nastaleeq"/>
          <w:i/>
          <w:color w:val="787878"/>
          <w:sz w:val="20"/>
        </w:rPr>
        <w:t>حوالہ: ملفوظات حکیم الامت، جلد ۱۶، صفحہ ۱۱۵</w:t>
      </w:r>
    </w:p>
    <w:p>
      <w:pPr>
        <w:jc w:val="center"/>
      </w:pPr>
      <w:r>
        <w:rPr>
          <w:color w:val="C8B48C"/>
          <w:sz w:val="20"/>
        </w:rPr>
        <w:t>❖ ❖ ❖</w:t>
      </w:r>
    </w:p>
    <w:p>
      <w:pPr>
        <w:jc w:val="right"/>
      </w:pPr>
      <w:r>
        <w:rPr>
          <w:rFonts w:ascii="Jameel Noori Nastaleeq" w:hAnsi="Jameel Noori Nastaleeq"/>
          <w:b/>
          <w:color w:val="145A32"/>
          <w:sz w:val="28"/>
        </w:rPr>
        <w:t>✦ واقعہ نمبر ۱۲۲: ملفوظ 116</w:t>
      </w:r>
    </w:p>
    <w:p>
      <w:pPr>
        <w:jc w:val="both"/>
      </w:pPr>
      <w:r>
        <w:rPr>
          <w:rFonts w:ascii="Jameel Noori Nastaleeq" w:hAnsi="Jameel Noori Nastaleeq"/>
          <w:sz w:val="24"/>
        </w:rPr>
        <w:t>ملفوظ (116) ایک موٹٰی سمجھ کے گاؤں کے طالب علم نے مسئلہ پوچھا کہ فلاں جگہ سے میں سوار ہو کر فلاں جگہ اترا ـ حالانکہ ریل کا ٹکٹ میں نے صرف تھوڑی ہی دور تک کا دو آنہ پیسہ دے کر لیا تھا ـ پھر اس جگہ سے بھی تھوڑی دور تک کا ٹکٹ لے کر چوری سے ریل میں بیٹھا ہوا دور تک چلا آیا جہاں پکڑا گیا وہاں سے کچھ انتظام ہو گیا اور ٹکٹ لے کر یہاں تک پہنچا ـ اب کتنے کا ذمہ دار رہا ؟ حضرت نے سمجھنا چاہا لیکن وہ اسی بات کو دہرا نے لگا جو اس کے ذہن میں پیشتر تھی ـ اس پر ناراض ہوئے اور فرمایا کہ دیکھئے کتنی موٹی سمجھ ہے کہ اتنی معمولی بات بھی ذہن میں نہیں آتی ـ خیر وہ شخص تو معذور ہے جو سمجھنے کا ارادہ کرے اور پھر بھی سمجھ میں نہ آوے لیکن یہ لوگ تو سمجھنے کا قصد ہی نہیں کرتے ـ احقر نے اجازت لے کر اس طرح سمجھانا چاہا کہ فلاں جگہ سے فلاں جگہ تک کا جو کرایہ ہو اس میں سے جو تم دے چکے ہو اس کو گھٹا کر باقی ادا کر دو ـ مثلا اگر دو روپیہ ہوں ـ بس اسی قدر کہنے پایا تھا کہ فرمایا جناب اگر مگر کے ساتھ ان لوگوں کو بتلانا بالکل مفید نہیں بلکہ سخت مضر ہے ـ پھر اس سے کہا کہ تم پہلے یہ دریافت کراؤ کہ فلاں جگہ سے فلاں جگہ تک کیا کرایہ ہے ؟ پھر ہم سے مسئلہ پوچھنا ـ تب بتلائیں گے کہ کیا تمہارے ذمہ رہا ـ پھر فرمایا کہ شقوق فرض کر کے جواب دینا عامی کے لئے سخت مضر ہے کیونکہ اس کو اتنا تمیز نہیں ہوتا کہ وہ ہر شق کے جواب کو علیحدہ علیحدہ منطبق کر سکے ـ ایک شق کے جواب کو دوسرے شق پر منطق کرے گا ـ اس لئے پیشر اس سے واقعہ کی صورت کو متعین کرا لینا چاہئے ، پھر اس کا جواب بتلا دے ـ مختلف شقوق کے مختلف جواب اس کے سامنے پیش نہیں کرنے چاہئیں کہ فلاں صورت ہو تو فلاں جواب ہے اور فلاں صورت ہو تو فلاں ـ اکثر لوگ خطوط میں ایسے گنجلک سوالات بھیجتے ہیں ، مجھے بڑا خلجان ہوتا ہے ـ اب اس شخص سے تو سب امور کی تنقیح کر لی گئی ـ خط لکھنے والے سے یہ کس طرح ممکن ہے ـ ایسی صورت میں اکثر تو یہ لکھ دیتا ہوں کہ کسی عالم سے زبانی پوچھ لو ـ اور بعض اوقات تنقیحات قائم کر کے لکھ بھیجتا ہوں لیکن اس صورت میں لکھتے وقت ممکن ہے کوئی تنقیح ذہن میں نہ آوے اور پوچھنے سے رہ جاوے ـ ادب یا ایذاء رسانی</w:t>
      </w:r>
    </w:p>
    <w:p>
      <w:pPr>
        <w:jc w:val="left"/>
      </w:pPr>
      <w:r>
        <w:rPr>
          <w:rFonts w:ascii="Jameel Noori Nastaleeq" w:hAnsi="Jameel Noori Nastaleeq"/>
          <w:i/>
          <w:color w:val="787878"/>
          <w:sz w:val="20"/>
        </w:rPr>
        <w:t>حوالہ: ملفوظات حکیم الامت، جلد ۱۶، صفحہ ۱۱۶</w:t>
      </w:r>
    </w:p>
    <w:p>
      <w:pPr>
        <w:jc w:val="center"/>
      </w:pPr>
      <w:r>
        <w:rPr>
          <w:color w:val="C8B48C"/>
          <w:sz w:val="20"/>
        </w:rPr>
        <w:t>❖ ❖ ❖</w:t>
      </w:r>
    </w:p>
    <w:p>
      <w:pPr>
        <w:jc w:val="right"/>
      </w:pPr>
      <w:r>
        <w:rPr>
          <w:rFonts w:ascii="Jameel Noori Nastaleeq" w:hAnsi="Jameel Noori Nastaleeq"/>
          <w:b/>
          <w:color w:val="145A32"/>
          <w:sz w:val="28"/>
        </w:rPr>
        <w:t>✦ واقعہ نمبر ۱۲۳: ملفوظ 117</w:t>
      </w:r>
    </w:p>
    <w:p>
      <w:pPr>
        <w:jc w:val="both"/>
      </w:pPr>
      <w:r>
        <w:rPr>
          <w:rFonts w:ascii="Jameel Noori Nastaleeq" w:hAnsi="Jameel Noori Nastaleeq"/>
          <w:sz w:val="24"/>
        </w:rPr>
        <w:t>ملفوظ (117) ایک صاحب بعد مغرب حضرت کی پشت کی طرف بیٹھے تھے ـ فرمایا کہ ساری مسجد میں آپ کو یہی جگہ بیٹھنے کو ملی ـ مجھ کو سخت تکلیف ہوتی ہے ـ انصاف کیجئے کہ اگر آپ کی پشت کی طرف کوئی بیٹھ جاوے تو آپ کو کس قدر خلجان ہو ـ پھر میرے لئے آپ نے اس تکلیف کو تجویذ کیا ـ پھر فرمایا کہ لوگ اس کو ادب سمجھتے ہیں ـ حالانکہ نہایت ایذاء کی بات ہے ـ بعد فراغ ان سے دریافت کیا کہ آپ کو کچھ کہنا ہے ـ انہوں نے کوئی حالت باطنی عرض کی ـ اس کا جواب حضرت نے شروع ہی کیا تھا کہ دوران تقریر ہی میں وہ پھر اسی سوال کو دہرانے لگے ـ حضرت نے ناراض ہو کر فرمایا کہ آپ نے پھر تقریر شروع کردی ـ آپ کو میرا جواب سننا مقصود نہیں ـ جب آپ سوال کر چکے تو میں نے اپنا جواب دینا شروع کیا ، ادھر آپ نے پھر اپنا سوال دہرایا ـ اس طرح تو عمر بھر بھی تعلیم ختم نہ ہو سکے گی ـ اس پر انہوں نے معذرت چاہی ـ فرمایا کہ آپ دودھ پیتے بچے تو ہیں نہیں جو ایسی باتیں بھی نہ سمجھ سکیں ـ جب آپ سوال طریقہ سے کریں گے تب جواب دیا جائے گا ـ یہاں ایسے سستے جواب نہیں ہیں ـ جب آپ کو جواب کی قدر ہی نہیں تو میں جواب کیوں دوں ـ یہ فرما کر اٹھ کھڑے ہوئے ـ راستے میں وہ صاحب رک کر کھڑے ہو گئے تاکہ حضرت آ گے چلیں ـ حضرت نے فرمایا کہ میرا معمول ہے کہ میں راستہ میں کسی کا ساتھ ہونا پسند نہیں کرتا ـ اگر آپ کو کہیں جانا ہے تو آ گے بڑھ جائیے ـ انہوں نے اصرار کیا ، فرمایا کہ آپ نے پھر مخالفت کی ـ اگر ادب کا خیال ہے تو آپ بہت آ گے بڑھ جائیے اور مجھ سے علیحدہ چلئے ـ پھر فرمایا کہ لوگوں کو کیا ہو گیا ، دنیا سے تہذیب اٹھ ہی گئی ـ 7 جمادی الاولی 33ھ مشغولی بھی بڑی سلامتی کی چیز ہے</w:t>
      </w:r>
    </w:p>
    <w:p>
      <w:pPr>
        <w:jc w:val="left"/>
      </w:pPr>
      <w:r>
        <w:rPr>
          <w:rFonts w:ascii="Jameel Noori Nastaleeq" w:hAnsi="Jameel Noori Nastaleeq"/>
          <w:i/>
          <w:color w:val="787878"/>
          <w:sz w:val="20"/>
        </w:rPr>
        <w:t>حوالہ: ملفوظات حکیم الامت، جلد ۱۶، صفحہ ۱۱۷</w:t>
      </w:r>
    </w:p>
    <w:p>
      <w:pPr>
        <w:jc w:val="center"/>
      </w:pPr>
      <w:r>
        <w:rPr>
          <w:color w:val="C8B48C"/>
          <w:sz w:val="20"/>
        </w:rPr>
        <w:t>❖ ❖ ❖</w:t>
      </w:r>
    </w:p>
    <w:p>
      <w:pPr>
        <w:jc w:val="right"/>
      </w:pPr>
      <w:r>
        <w:rPr>
          <w:rFonts w:ascii="Jameel Noori Nastaleeq" w:hAnsi="Jameel Noori Nastaleeq"/>
          <w:b/>
          <w:color w:val="145A32"/>
          <w:sz w:val="28"/>
        </w:rPr>
        <w:t>✦ واقعہ نمبر ۱۲۴: ملفوظ 118</w:t>
      </w:r>
    </w:p>
    <w:p>
      <w:pPr>
        <w:jc w:val="both"/>
      </w:pPr>
      <w:r>
        <w:rPr>
          <w:rFonts w:ascii="Jameel Noori Nastaleeq" w:hAnsi="Jameel Noori Nastaleeq"/>
          <w:sz w:val="24"/>
        </w:rPr>
        <w:t>ملفوظ (118) کل سے حضرت کی ناک میں نہایت سخت تکلیف ہے ، ورم بھی ہو گیا ہے ـ آج صبح احقر نے اس تکلیف کے افاقہ کی بابت دریافت کیا ـ فرمایا کہ جی ابھی تکلیف ہے ـ چت لیٹا رہوں تو کسی قدر سکون رہتا ہے ـ بیٹھے رہنے سے دماغ تک درد کا اثر پہنچتا ہے اور سجدہ کرتے وقت تو بہت زیادہ تکلیف ہوتی ہے ـ زیادہ دیر تک ماتھا نہیں ٹیکا جاتا اور ناک تو بالکل ہی نہیں ٹیکی جاتی ـ پھر فرمایا کہ جی عارضی تکلیف ہے ـ انشاء اللہ جاتی رہے گی ـ پھر فرمایا کہ جب تک مثنوی شریف کی شرح لکھتا رہا تب تک کوئی شکایت بفضلہ نہیں ہوئی ـ بہت اچھی صحت رہی ـ اس کے ختم ہوتے ہی یہ تکلیف ہو گئی ـ اسی طرح دفتر اول کی شرح ختم کرنے کے بعد میں بہت سخت بمیار ہو گیا تھا ـ میں نے بہت دفعہ دیکھا ہے کہ جب تک کوئی کام رہا تب تک تو میری صحت بہت اچھی رہی ، کبھی کوئی شکایت پیدا نہیں ہوئی اور جہاں کام ختم ہوا بس کچھ نہ کچھ شکایت ضرور پیدا ہو گئی ـ بس خدا جس سے کام لینا چاہیں وہی کام کر سکتا ہے ـ بندہ خود کچھ نہیں کر سکتا ـ اب یہ امور بھلا کس کے اختیار میں ہے ـ پھر فرمایا کہ مشغولی بھی بڑی سلامتی کی چیز ہے ـ یہ اللہ کی رحمت ہے کی کسی نہ کسی شغل میں مشغول رکھیں ـ پہلے کتاب کے کام میں مشغول رکھا اب یہ کہ ناک کی تکلیف میں مشغول رہو ـ احقر نے عرض کیا کہ اب حضور کوئی اور کام سوچ لیں ـ فرمایا کہ یہ بھی منجانب اللہ ہی ہوتا ہے ـ پھر فرمایا کہ اس نیت سے کام کرنا کہ صحت اچھی رہے یہ تو بڑی بے ادبی ہے ممکن ہے کہ اس وقت کے اعتبار سے یہی حالت بہتر ہو ممکن کیا بلکہ ہے ہی بہتر ـ مولانا فرماتے ہیں ؎ آدمی اندر بلا بہتر بود ،، اور یہ کسی قدر اللہ تعالی کی رحمت ہے کہ پریشانی نہیں ـ تکلیف تو پریشانی سے ہوتی ہے ورنہ کچھ بھی تکلیف نہیں ـ اللہ تعالی کا احسان ہے کہ پریشانی بالکل بھی نہیں ـ اگر پریشانی دے دیتے تو کیسی تکلیف ہوتی ـ یہ اللہ تعالی کی بڑی رحمت ہے ـ ؎ درد از یار ست و درماں نیز ہم یہ سکون ہی درماں ہے بلکہ درماں سے بھی بڑھ کر ـ پھر دوسرا مصرعہ پڑھا : دل فدائے اوشد و جاں نیز ہم : نو عمر مولوی صاحب کی اصلاح ملفوظ (119) ایک نو عمر مولوی صاحب دوپہر کی گاڑی سے آ ئے ـ حضرت سہ دری میں پردے چھڑوا کر قیلولہ کے لئے آرام فرما رہے تھے ـ انہوں نے اول تو پردہ میں جھانک کر دیکھا ـ پھر اندر آ کر پیر دبانے لگے ـ حضرت نے اس طالب علم سے جو پہلے سے پیر دبا رہا تھا کہا کہ ان سے کہہ دو کہ تم نئے آدمی ہو تو نئے آدمی کو پیر دبانے کی اجازت نہیں ـ بعد نماز ظہر حضرت حسب معمول سر دری میں تشریف لا کر بیٹھے اور ملنے والے بھی آ کر بیٹھ گئے ـ اس وقت حضرت نے ان مولوی صاحب سے خطاب فرمایا کہ مولانا آپ کو دو تین مسئلے بتلانے ہیں کہ جن کے نہ جاننے کی وجہ سے آپ سے غلطیاں ہو سکتی ہیں ـ بلکہ ہوئی ہیں ـ اول مجھے آپ یہ بتلائیے کہ مسئلہ استیذان کو آپ نے زنانہ مکان کے ساتھ ہی خاص سمجھ رکھا ہے یا مردانہ مکان سے بھی جب خلوت ہو متعلق سمجھتے ہیں ؟</w:t>
      </w:r>
    </w:p>
    <w:p>
      <w:pPr>
        <w:jc w:val="left"/>
      </w:pPr>
      <w:r>
        <w:rPr>
          <w:rFonts w:ascii="Jameel Noori Nastaleeq" w:hAnsi="Jameel Noori Nastaleeq"/>
          <w:i/>
          <w:color w:val="787878"/>
          <w:sz w:val="20"/>
        </w:rPr>
        <w:t>حوالہ: ملفوظات حکیم الامت، جلد ۱۶، صفحہ ۱۱۸</w:t>
      </w:r>
    </w:p>
    <w:p>
      <w:pPr>
        <w:jc w:val="center"/>
      </w:pPr>
      <w:r>
        <w:rPr>
          <w:color w:val="C8B48C"/>
          <w:sz w:val="20"/>
        </w:rPr>
        <w:t>❖ ❖ ❖</w:t>
      </w:r>
    </w:p>
    <w:p>
      <w:pPr>
        <w:jc w:val="right"/>
      </w:pPr>
      <w:r>
        <w:rPr>
          <w:rFonts w:ascii="Jameel Noori Nastaleeq" w:hAnsi="Jameel Noori Nastaleeq"/>
          <w:b/>
          <w:color w:val="145A32"/>
          <w:sz w:val="28"/>
        </w:rPr>
        <w:t>✦ واقعہ نمبر ۱۲۵: ملفوظ 119</w:t>
      </w:r>
    </w:p>
    <w:p>
      <w:pPr>
        <w:jc w:val="both"/>
      </w:pPr>
      <w:r>
        <w:rPr>
          <w:rFonts w:ascii="Jameel Noori Nastaleeq" w:hAnsi="Jameel Noori Nastaleeq"/>
          <w:sz w:val="24"/>
        </w:rPr>
        <w:t>ملفوظ (119) ایک نو عمر مولوی صاحب دوپہر کی گاڑی سے آ ئے ـ حضرت سہ دری میں پردے چھڑوا کر قیلولہ کے لئے آرام فرما رہے تھے ـ انہوں نے اول تو پردہ میں جھانک کر دیکھا ـ پھر اندر آ کر پیر دبانے لگے ـ حضرت نے اس طالب علم سے جو پہلے سے پیر دبا رہا تھا کہا کہ ان سے کہہ دو کہ تم نئے آدمی ہو تو نئے آدمی کو پیر دبانے کی اجازت نہیں ـ بعد نماز ظہر حضرت حسب معمول سر دری میں تشریف لا کر بیٹھے اور ملنے والے بھی آ کر بیٹھ گئے ـ اس وقت حضرت نے ان مولوی صاحب سے خطاب فرمایا کہ مولانا آپ کو دو تین مسئلے بتلانے ہیں کہ جن کے نہ جاننے کی وجہ سے آپ سے غلطیاں ہو سکتی ہیں ـ بلکہ ہوئی ہیں ـ اول مجھے آپ یہ بتلائیے کہ مسئلہ استیذان کو آپ نے زنانہ مکان کے ساتھ ہی خاص سمجھ رکھا ہے یا مردانہ مکان سے بھی جب خلوت ہو متعلق سمجھتے ہیں ؟ مولوی صاحب نے جواب دیا کہ دونوں سے متعلق ہے ـ پھر فرمایا کہ اچھا ایک مقدمہ تو یہ ہوا ـ دوسرے میں یہ پوچھتا ہوں کہ مکان کے اندر جھانک کر دیکھنا نص حدیث بمنزلہ اس کے اندر داخل ہونے کے ہے یا نہیں ـ اس سے مولوی صاحب نے نا واقفی فرمایا کہ آپ نے حدیث پڑھی ہے اور قطع نظر حدیث کی ممانعت کے یہ تو موٹی بات ہے ـ مسئلہ استیذان قرآن مجید سے ثابت ہے ـ اور ظاہر ہے کہ اندر داخل ہونے کی جو غرض ہے وہ جھانک کر دیکھنے میں بخوبی حاصل ہے لہذا ممانعت کے اندر یہ بھی داخل ہو گیا ـ پھر فرمایا کہ افسوس ہے آپ نے ان کھلے مسئلوں پر بھی عمل نہیں کیا ـ کیا آپ نے علم اسی لئے پڑھا تھا کہ اس پر عمل نہ کیا جاوے ـ میں تھک تھکا کر تھوڑی دیر کے لئے پردے چھٹروا کر پڑ رہتا ہوں کہ کچھ آرام کر لوں ـ اگر مجھ کو ایسا ہی جسلہ عام کرنا تھا تو آپ نے یہ تو دیکھا ہوتا کہ پردے کیوں چھڑواتا ـ باوجود اس کے آپ نے جھانک کر کیوں دیکھا ؟ مولوی صاحب نے کہا کہ میں نے گھڑی دیکھی تھی ـ اس پر حضرت نے فرمایا کہ پھر آپ اندر بلا اجازت کیوں چلے آئے ؟ مولوی صاحب نے کہا کہ اذان ظہر کی ہو گئی تھی ـ فرمایا کہ اذان نے یہ کہہ دیا تھا کہ اب اجازت کی ضرورت نہیں رہی ؟ مولوی صاحب نے کہا کہ میں نے ایک اور صاحب کو بیٹھے دیکھا ، اس لئے میں بھی چلا آیا ـ حضرت نہیں رہی ؟ مولوی میں نے ایک اور مولوی صاحب کو بیٹھے دیکھا ، اس لئے میں بھی چلا آیا ـ حضرت نے فرمایا کہ آپ کو یہ احتمال نہ ہوا کہ ممکن ہے اس خاص کو اجازت ہو گئی ہو اوروں کو نہ ہو ـ اس کے ہونے سے آپ نے یہ کہاں سے استنباط کر لیا کہ سبھی کو اجازت ہو گئی ـ بس بات یہ ہے کہ آپ کو اپنی غرض پیش نظر تھی ـ اپنے مقصود کے سامنے دوسرے کی تکلیف آرام کا آپ کو کچھ خیال نہ ہوا ـ بس ملنے آئے تھے تو آ تے ہی یہ چاہا کہ ابھی جا کر چھاتی پر سوار ہو جائیں ـ حلال حرام کی آپ کو کچھ فکر نہ ہوئی ـ یہ نہ سوچا کہ لاؤ غور تو کر لیں کہ ایسا کرنا جائز بھی ہے یا نہیں ؟ عالم ہو کر آپ کو ذرا اہتمام دین کا نہیں ـ بھلا مقتدا بن کر آپ مخلوق کو سوائے اس کے کہ برباد کریں اور کیا نفع پہنچا سکتے ہیں ـ پھر فرمایا کہ پردے چھوڑوا کر چادرہ اوڑھ کر سونے کے لئے پڑا تھا ـ نیند آ نے کے لئے میں لیٹ کر کتاب دیکھنے لگتا ہوں اور کتاب دیکھتے دیکھتے سو جاتا ہوں ـ جب میں نے جھانکتے ہوئے دیکھا تو خیال ہوا کہ کہیں یہ نہ سمجھیں کہ سونا مقصود نہیں اور آ کر باتیں کرنے لگیں ـ میں نے جھٹ کتاب ہاتھ میں سے رکھ دی ـ پھر میں نے بھی جھانک تاک کر دیکھنا شروع کیا ـ جب دیکھا کہ اب چلے گئے تب پھر کتاب ہاتھ میں لے لی ـ ان کی وجہ سے مجھے یہ مکر کرنا پڑا ـ پھر آپ نے آ کہ پیر دبانا شروع کر دیئے ـ چونکہ میں بلا خوب جان پہچان کے اور بلا بے تکلف ہوئے کسی نئے آدمی سے کوئی خدمت نہیں لیتا ـ اس لئے میں نے طالب علم سے کہا کہ ان سے کہہ دو کہ اگر نئے آدمی ہوں تو نئے آدمی کو خدمت کی اجازت نہیں ـ غرض انہوں نے آج ایسا پریشان کیا کبھی جھانکا کبھی تاکا ، کبھی اندر آ کر پیر دبانے لگے ، غرض سو نے نہ دیا ـ ایسی موٹی موٹی باتوں میں بھی لوگ غور نہیں کرتے ـ یہ کس قدر ایذا پہنچانے کی باتیں ہیں ـ لوگ یوں چاہتے ہیں کہ بس آ تے ہی ان کا کام ہو جائے ـ ایک منٹ بھی نہ لگے ـ چاہے موقع ہو یا نہ ہو ـ پھر فرمایا کہ آپ کو ظہر کی نماز میں مجھ سے ملنا چاہئے تھا ـ اور اس کے بعد یہاں آ کر مفصل ملاقات کرتے ـ یہ نہیں کہ آ تے ہی چھاتی پر آ کر سوار ہو گئے ـ انہیں صاحب نے بعد عصر کچھ ہدیہ پیش کیا ـ فرمایا کہ اول تو آپ طالب علم ہیں ، اس لئے مصلحت نہیں ـ دوسرے آپ نے آ تے ہی مکدر کیا اور میں نے آپ کے ساتھ سختی کا برتاؤ کیا ـ مجھے شرم آ تی ہے کہ میں تو آپ کے ساتھ سختی کروں اور آپ میرے ساتھ احسان کا معاملہ کریں ـ انہوں نے عرض کیا کہ مجھے ناگوار نہیں ہوا ـ فرمایا کہ مجھے تو شرمندگی ہے امر طبعی کو کیا کروں ـ محسوسات کا ادراک بھی خدا تعالی کے قبضہ قدرت میں ہے</w:t>
      </w:r>
    </w:p>
    <w:p>
      <w:pPr>
        <w:jc w:val="left"/>
      </w:pPr>
      <w:r>
        <w:rPr>
          <w:rFonts w:ascii="Jameel Noori Nastaleeq" w:hAnsi="Jameel Noori Nastaleeq"/>
          <w:i/>
          <w:color w:val="787878"/>
          <w:sz w:val="20"/>
        </w:rPr>
        <w:t>حوالہ: ملفوظات حکیم الامت، جلد ۱۶، صفحہ ۱۱۹</w:t>
      </w:r>
    </w:p>
    <w:p>
      <w:pPr>
        <w:jc w:val="center"/>
      </w:pPr>
      <w:r>
        <w:rPr>
          <w:color w:val="C8B48C"/>
          <w:sz w:val="20"/>
        </w:rPr>
        <w:t>❖ ❖ ❖</w:t>
      </w:r>
    </w:p>
    <w:p>
      <w:pPr>
        <w:jc w:val="right"/>
      </w:pPr>
      <w:r>
        <w:rPr>
          <w:rFonts w:ascii="Jameel Noori Nastaleeq" w:hAnsi="Jameel Noori Nastaleeq"/>
          <w:b/>
          <w:color w:val="145A32"/>
          <w:sz w:val="28"/>
        </w:rPr>
        <w:t>✦ واقعہ نمبر ۱۲۶: ملفوظ 120</w:t>
      </w:r>
    </w:p>
    <w:p>
      <w:pPr>
        <w:jc w:val="both"/>
      </w:pPr>
      <w:r>
        <w:rPr>
          <w:rFonts w:ascii="Jameel Noori Nastaleeq" w:hAnsi="Jameel Noori Nastaleeq"/>
          <w:sz w:val="24"/>
        </w:rPr>
        <w:t>ملفوظ (120) مولوی محمد رشید صاحب کانپوری پر فالج گرا تھا ـ عرصہ کے بعد اب وہ اس قابل ہوئے کہ بہ مشکل اپنے ہاتھ سے مختصر سا کارڈ لکھ کر حضرت کی خدمت میں بھیجا جو پوری طرح صاف بھی نہیں تھا ـ فرمایا کہ دیکھئے انسان کی کیا حقیقت ہے ـ آدمی سمجھتا ہے کہ ہم بہت کام کر رہے ہیں ـ اگر لکھتے لکھتے حق تعالی ہاتھ شل کر دیں تو ہم کیا کر لیں ـ اس پر یہ خیال ہے کہ ہم نے یہ کر لیا ہم نے وہ کر لیا ـ احقر نے عرض کیا کہ دماغ پر بھی بہت اثر تھا ـ بہ وقت تمام عصر کے بعد الحمد شریف صحیح سنا سکے تھے ، ورنہ بھول بھول جاتے تھے ـ اس روز خوشی میں ؐمٹھائی تقسیم ہوئی تھی - یہ سن کر فرمایا کہ یہ وہی مضمون ہوا : لکیلا یعلم علم شیئا ، پھر فرمایا کہ محسوسات کا ادراک بھی تو خدا تعالی ہی کے قبضہ قدرت میں ہے ـ ایک رات کو سفر میں تھا ـ میں گھر کا راستہ بھول گیا ـ سد بارہ منٹ حیران رہا ـ کبھی کہیں چلا جاؤں کبھی کہیں چلا جاؤں ـ حالانکہ گھر اتنا قریب ہے کہ آدمی آنکھیں بند کر کے بھی جا سکتا ہے ـ رسوم ، قلوب پر کچھ ایسی غالب ہو گئی ہیں کہ حقائق اعمال پر لوگوں کی نظر ہی نہیں جاتی</w:t>
      </w:r>
    </w:p>
    <w:p>
      <w:pPr>
        <w:jc w:val="left"/>
      </w:pPr>
      <w:r>
        <w:rPr>
          <w:rFonts w:ascii="Jameel Noori Nastaleeq" w:hAnsi="Jameel Noori Nastaleeq"/>
          <w:i/>
          <w:color w:val="787878"/>
          <w:sz w:val="20"/>
        </w:rPr>
        <w:t>حوالہ: ملفوظات حکیم الامت، جلد ۱۶، صفحہ ۱۲۱</w:t>
      </w:r>
    </w:p>
    <w:p>
      <w:pPr>
        <w:jc w:val="center"/>
      </w:pPr>
      <w:r>
        <w:rPr>
          <w:color w:val="C8B48C"/>
          <w:sz w:val="20"/>
        </w:rPr>
        <w:t>❖ ❖ ❖</w:t>
      </w:r>
    </w:p>
    <w:p>
      <w:pPr>
        <w:jc w:val="right"/>
      </w:pPr>
      <w:r>
        <w:rPr>
          <w:rFonts w:ascii="Jameel Noori Nastaleeq" w:hAnsi="Jameel Noori Nastaleeq"/>
          <w:b/>
          <w:color w:val="145A32"/>
          <w:sz w:val="28"/>
        </w:rPr>
        <w:t>✦ واقعہ نمبر ۱۲۷: ملفوظ 121</w:t>
      </w:r>
    </w:p>
    <w:p>
      <w:pPr>
        <w:jc w:val="both"/>
      </w:pPr>
      <w:r>
        <w:rPr>
          <w:rFonts w:ascii="Jameel Noori Nastaleeq" w:hAnsi="Jameel Noori Nastaleeq"/>
          <w:sz w:val="24"/>
        </w:rPr>
        <w:t>ملفوظ (121) ایک شخص ایک تحریری استفتاء لایا ـ حضرت نے فرمایا کہ اس میں یہ بات درج نہیں ہے کہ جو شخص طلاق دینا چاہتا ہے اس نے بعد نکاح صحبت کی یا نہیں ؟ کیونکہ اس سے حکم بدل جائے گا ـ اس نے کہا کہ کئی سال نکاح کو ہو گئے ، صحبت ضرور کی ہے ـ حضرت نے فرمایا کہ اس میں تو یہ نہیں لکھا ـ اگر تم یہ بات صرف زبانی کہتے ہو تو زبانی ہی مسئلہ کا جواب بھی سن لو یا اس میں لکھانا چاہتے ہو ؟ اس نے کہا کہ میں اس میں لکھانا چاہتا ہوں ـ حضرت نے فرمایا کہ پھر جب اس میں لکھا لاؤ گے تب اس میں جواب لکھا جائے گا ـ پھر فرمایا کہ دیکھئے کبھی حاکم کے سامنے درخواست پیش کر کے یہ نہ کہا کہ گو اس میں یہ مضمون نہیں لکھا لیکن زبانی ہی سن لو اور حکم لکھ دو ـ اگر ایسا کیا ہو گا تو یہ حکم ملا ہو گا کہ درخواست خارج ، کیونکہ ضابطہ کے خلاف ہے اور علماء بے چارے ایسے ہو گئے کہ ان کے لئے کسی ضابطہ ہی کی ضرورت نہیں ـ احقر نے عرض کیا کہ اب کی مرتبہ جا کر حضور کے قاعدوں پر عمل کرنے کو جی چاہتا ہے ـ فرمایا کہ جی میرے قاعدے تو ایسے ہی ہیں کہ ان کی وجہ سے اوروں کو مجھ سے تکلیف پہنچتی ہے ـ میرے قاعدے تو موذی بھی ہیں اور متاذی بھی ہیں ـ ان کو برت کر اور کیا فائدہ نکلے گا ـ پھر فرمایا کہ رسوم قلوب پر کچھ ایسی غالب ہو گئی ہیں کہ حقائق اعمال پر لوگوں کی نظر ہی نہیں جاتی ـ بس یہ سمجھتے ہیں کہ اور لوگ بھی ایسا کرتے ہیں ـ لاؤ ہم بھی ایسا ہی کریں ـ حق تعالی نے عقل اور دین اسی واسطے دیا ہے کہ ہر عمل کی حقیقت کو سوچیں اور سمجھیں ـ مگر مشکل یہ ہے کہ لوگوں نے سوچنا چھوڑ دیا - ساری خرابی اسی کی ہے ـ کسی کام کے کرنے سے پہلے اگر اس کی حقیقت پر غور کر لیا کریں تو بہت سے مفاسد سے محفوظ رہیں ـ یہ تو میں نہیں کہتا کہ پھر کوئی غلطی ہو گی نہیں ـ لیکن یہ ضرور ہے کہ بہت کم غلطیاں ہوں ـ اکثر سے محفوظ ہی رہے گا ـ 8 جمادی الاولی 1333ھ بے تمیزی سے دوسرے کو الجھن ہوتی ہے</w:t>
      </w:r>
    </w:p>
    <w:p>
      <w:pPr>
        <w:jc w:val="left"/>
      </w:pPr>
      <w:r>
        <w:rPr>
          <w:rFonts w:ascii="Jameel Noori Nastaleeq" w:hAnsi="Jameel Noori Nastaleeq"/>
          <w:i/>
          <w:color w:val="787878"/>
          <w:sz w:val="20"/>
        </w:rPr>
        <w:t>حوالہ: ملفوظات حکیم الامت، جلد ۱۶، صفحہ ۱۲۲</w:t>
      </w:r>
    </w:p>
    <w:p>
      <w:pPr>
        <w:jc w:val="center"/>
      </w:pPr>
      <w:r>
        <w:rPr>
          <w:color w:val="C8B48C"/>
          <w:sz w:val="20"/>
        </w:rPr>
        <w:t>❖ ❖ ❖</w:t>
      </w:r>
    </w:p>
    <w:p>
      <w:pPr>
        <w:jc w:val="right"/>
      </w:pPr>
      <w:r>
        <w:rPr>
          <w:rFonts w:ascii="Jameel Noori Nastaleeq" w:hAnsi="Jameel Noori Nastaleeq"/>
          <w:b/>
          <w:color w:val="145A32"/>
          <w:sz w:val="28"/>
        </w:rPr>
        <w:t>✦ واقعہ نمبر ۱۲۸: ناک بڑھ جانا عزت ہی کی بات ہے ملفوظ (123)</w:t>
      </w:r>
    </w:p>
    <w:p>
      <w:pPr>
        <w:jc w:val="both"/>
      </w:pPr>
      <w:r>
        <w:rPr>
          <w:rFonts w:ascii="Jameel Noori Nastaleeq" w:hAnsi="Jameel Noori Nastaleeq"/>
          <w:sz w:val="24"/>
        </w:rPr>
        <w:t>ملفوظ (122) ناک میں ایک دانہ نکلنے سے اتفاقا تکلیف ہو گئی ـ اسی دوران میں ایک طالب علم نے عرض کیا کہ میرے آدھے سر میں درد ہے ـ بس اتنا کہہ کر گویا بات ختم کر دی ـ مزاج میں حضرت نے فرمایا کہ بھائی میرے ناک میں درد تمہارے سر میں درد ـ درد والا درد والے کا کیا علاج کرے ؟ اس کے بعد اس طالب نے کہا کہ ڈھیلا لایا ہوں ، پڑھ دیجئے ـ حضرت نے شکایت کے لہجہ میں فرمایا کہ پہلے پوری بات کیوں نہیں کہی تھی ، پریشان کر کے اور فہم غرض کے فکر میں ڈال کر اب آپ تتمہ ارشاد فرماتے ہیں ـ آدھی بات تو پہلے کہی اور آدھی بات جب جواب دے چکے تب کہی بھلا پریشان کرنے سے کیا فائدہ نکلا ـ پھر فرمایا کہ خدا جانے لوگوں کو کیا ہو گیا ہے ـ رات دن یہی باتیں سنتے ہیں ـ پھر بھی کچھ خیال نہیں ـ پھر اس طالب سے کہا کہ خبردار کبھی ادھوری بات نہ کہو ـ پہلے ہی پوری بات کہہ دینی چاہئے تھی کہ سر میں درد ہے ـ ڈھیلا لایا ہوں ، پڑھ دو ـ بے حسی بے تمیزی سے دوسرے کو الجھن ہوتی ہے ـ ناک بڑھ جانا عزت ہی کی بات ہے</w:t>
      </w:r>
    </w:p>
    <w:p>
      <w:pPr>
        <w:jc w:val="left"/>
      </w:pPr>
      <w:r>
        <w:rPr>
          <w:rFonts w:ascii="Jameel Noori Nastaleeq" w:hAnsi="Jameel Noori Nastaleeq"/>
          <w:i/>
          <w:color w:val="787878"/>
          <w:sz w:val="20"/>
        </w:rPr>
        <w:t>حوالہ: ملفوظات حکیم الامت، جلد ۱۶، صفحہ ۱۲۳</w:t>
      </w:r>
    </w:p>
    <w:p>
      <w:pPr>
        <w:jc w:val="center"/>
      </w:pPr>
      <w:r>
        <w:rPr>
          <w:color w:val="C8B48C"/>
          <w:sz w:val="20"/>
        </w:rPr>
        <w:t>❖ ❖ ❖</w:t>
      </w:r>
    </w:p>
    <w:p>
      <w:pPr>
        <w:jc w:val="right"/>
      </w:pPr>
      <w:r>
        <w:rPr>
          <w:rFonts w:ascii="Jameel Noori Nastaleeq" w:hAnsi="Jameel Noori Nastaleeq"/>
          <w:b/>
          <w:color w:val="145A32"/>
          <w:sz w:val="28"/>
        </w:rPr>
        <w:t>✦ واقعہ نمبر ۱۲۹: ملفوظ 123</w:t>
      </w:r>
    </w:p>
    <w:p>
      <w:pPr>
        <w:jc w:val="both"/>
      </w:pPr>
      <w:r>
        <w:rPr>
          <w:rFonts w:ascii="Jameel Noori Nastaleeq" w:hAnsi="Jameel Noori Nastaleeq"/>
          <w:sz w:val="24"/>
        </w:rPr>
        <w:t>ملفوظ (123) ناک میں ورم ہو گیا ہے جس سے سخت تکلیف ہے - مزاج پر سی پر مزاح میں فرمایا کہ تکلیف ہے ، انشاء اللہ جاتی رہے گی ـ کیا نقصان ہے ناک کچھ بڑھ ہی گئی ہے ، کم تو کچھ ہوئی نہیں - ناک بڑھ جانا عزت ہی کی بات ہے ـ بیماری خوش اخلاق بنا دیتی ہے</w:t>
      </w:r>
    </w:p>
    <w:p>
      <w:pPr>
        <w:jc w:val="left"/>
      </w:pPr>
      <w:r>
        <w:rPr>
          <w:rFonts w:ascii="Jameel Noori Nastaleeq" w:hAnsi="Jameel Noori Nastaleeq"/>
          <w:i/>
          <w:color w:val="787878"/>
          <w:sz w:val="20"/>
        </w:rPr>
        <w:t>حوالہ: ملفوظات حکیم الامت، جلد ۱۶، صفحہ ۱۲۳</w:t>
      </w:r>
    </w:p>
    <w:p>
      <w:pPr>
        <w:jc w:val="center"/>
      </w:pPr>
      <w:r>
        <w:rPr>
          <w:color w:val="C8B48C"/>
          <w:sz w:val="20"/>
        </w:rPr>
        <w:t>❖ ❖ ❖</w:t>
      </w:r>
    </w:p>
    <w:p>
      <w:pPr>
        <w:jc w:val="right"/>
      </w:pPr>
      <w:r>
        <w:rPr>
          <w:rFonts w:ascii="Jameel Noori Nastaleeq" w:hAnsi="Jameel Noori Nastaleeq"/>
          <w:b/>
          <w:color w:val="145A32"/>
          <w:sz w:val="28"/>
        </w:rPr>
        <w:t>✦ واقعہ نمبر ۱۳۰: ملفوظ 124</w:t>
      </w:r>
    </w:p>
    <w:p>
      <w:pPr>
        <w:jc w:val="both"/>
      </w:pPr>
      <w:r>
        <w:rPr>
          <w:rFonts w:ascii="Jameel Noori Nastaleeq" w:hAnsi="Jameel Noori Nastaleeq"/>
          <w:sz w:val="24"/>
        </w:rPr>
        <w:t>ملفوظ (124) فرمایا کہ الحمداللہ میری اس بمیاری سے کام کا کچھ حرج نہیں کیونکہ ضروری الوقت کام سے بفضلہ فارغ ہو چکا تھا ـ اگر کام کا حرج ہوتا تو طبیعت ادھر اٹکی رہتی ـ اب بحمداللہ طبیعت پر کوئی بار نہیں ہے ـ یہ بھی حق تعالی کا انعام ہے ـ پھر فرمایا کہ بیماری میں اگر حق تعالی ایک تکلیف دیتے ہیں اس کے ساتھ پچاس راحتیں بھی مہیا فرما دیتے ہیں ـ چنانچہ میری اس بیماری میں بہت سے مسلمان دعا کرتے ہیں اور جو دعا نہیں کرتے وہ صحت کی تمنا ہی کرتے ہیں تو اتنے قلوب کا کسی طرف متوجہ ہو جانا کتنی بڑی رحمت ہے ـ دوسرے ہر شخص کو ہمدردی ہو جاتی ہے ـ ناز نخرے اٹھانے والے بہت سے ہو جاتے ہیں ـ اگر کوئی خفگی یا ترشی بھی بیمار کی طرف سے ہوتی ہے تو کوئی خیال نہیں کرتا ـ کہتے ہیں کہ بیماری کی وجہ سے بے چارے کا مزاج چڑ چڑا ہو گیا ہے ـ غرض بیماری صاحب پڑے اونہہ اونہہ کر رہے ہیں اور تیمار دار خدمتیں کر رہے ہیں ـ اگر بیمار ایسی جگہ ہوتا جہاں اس کو کوئی پوچھنے والا نہ ہوتا ـ تو ظاہر تو یہی ہے کہ بیت تکلیف ہوتی ہے ـ پھر فرمایا کہ بیماری میں تیزی نہیں رہتی خستگی اور شکستگی پیدا ہو جاتی ہے متانت اور وقار بھی آ جاتا ہے ـ چھچھورا پن نہیں رہتا اور میں تو صحت میں ہر دم تیز ہی بنا رہتا ہوں کسی کو ڈانٹ کسی کو ڈٌپٹ بیماری خوش اخلاق بنا دیتی ہے پھر یہ شعر پڑھے ؎ درد از یارست و درماں نیز ہم دل فدائے او شدو جاں نیز ہم آںچہ میگویند آں بہتر زحسن یارما ایں دارد آں نیز ہم پھر فرمایا کہ حضرت عارف شرازیؒ کے کلام میں حظ اور اثر بہت ہے کیونکہ نا کا کلام عاشقانہ ہوتا ہے اور حضرت شیخ سعدیؒ کا کلام حکیمانہ ہوتا ہے اس میں علوم اور مسائل بہت ہوتے ہیں حضرت حافظ نے بھی حضرت سعدیؒ کو استاد مانا ہے اور فرماتے ہیں ؎ استا غزل سعدی ست پیش ہمہ کس اما دارد سخن حافظ طرز سخن خواجو پھر فرمایا کہ حضرت سعدیؒ نے فردوسی کے مقابلہ میں ایک رزمیہ حکایت لکھی ہے لیکن وہ بات کہاں جو فردوسی کے کلام میں ہے ـ حضرت شیخ تو اہل بزم تھے فردوسی اہل رزم ـ پھر فرمایا کہ انیس اور دبیر وغیرہ کے مرثیوں میں صنعتیں تو ہیں لیکن وہ قوت اور صولت نہیں جو فردوسی کے کلام میں پائی جاتی ہے کیونکہ اس کے لئے قلب میں شجاعت اور قوت کا ہونا ضروری ہے اور وہ ان مرثیہ والوں میں کہاں گو پڑھتے ہیں بہت زور لگا لگا کر ـ پھر فرمایا کے کالے خان صاحب ولیک لکھنو کی ایک مجلس کا ذکر کرتے تھے کہ دو اندھے ایک مرثیہ خواں کے پڑھنے پر بہت زور زور سے رو رہے تھے یہ خیال ہوا کہ درد سے روتے ہیں جب بہت دیر ہو گئی تو وہ کہنے لگے کہ ارے سسرے کیا دو آنہ میں جان ہی لے گا ـ وکیل صاحب پاس بیٹھے یہ سن رہے تھے انہوں نے تعجب کیا کہ دو آنے میں جان لینا کیسا ـ پھر معلوم ہوا کہ دو آنہ اجرت دیکر ان اندھوں کو رونے کے لئے اس پڑھنے والے نے مقرر کیا تھا ـ پھر کالے خاں صاحب مرحوم کی پختگی وضع اور تصوف سے تعلق کی تعریف فرمانے لگے ـ عالمگیرؒ پر قتل برادر کا اعتراض</w:t>
      </w:r>
    </w:p>
    <w:p>
      <w:pPr>
        <w:jc w:val="left"/>
      </w:pPr>
      <w:r>
        <w:rPr>
          <w:rFonts w:ascii="Jameel Noori Nastaleeq" w:hAnsi="Jameel Noori Nastaleeq"/>
          <w:i/>
          <w:color w:val="787878"/>
          <w:sz w:val="20"/>
        </w:rPr>
        <w:t>حوالہ: ملفوظات حکیم الامت، جلد ۱۶، صفحہ ۱۲۳</w:t>
      </w:r>
    </w:p>
    <w:p>
      <w:pPr>
        <w:jc w:val="center"/>
      </w:pPr>
      <w:r>
        <w:rPr>
          <w:color w:val="C8B48C"/>
          <w:sz w:val="20"/>
        </w:rPr>
        <w:t>❖ ❖ ❖</w:t>
      </w:r>
    </w:p>
    <w:p>
      <w:pPr>
        <w:jc w:val="right"/>
      </w:pPr>
      <w:r>
        <w:rPr>
          <w:rFonts w:ascii="Jameel Noori Nastaleeq" w:hAnsi="Jameel Noori Nastaleeq"/>
          <w:b/>
          <w:color w:val="145A32"/>
          <w:sz w:val="28"/>
        </w:rPr>
        <w:t>✦ واقعہ نمبر ۱۳۱: ذکر میں ذوق و شوق نہ ہونا ملفوظ (126)</w:t>
      </w:r>
    </w:p>
    <w:p>
      <w:pPr>
        <w:jc w:val="both"/>
      </w:pPr>
      <w:r>
        <w:rPr>
          <w:rFonts w:ascii="Jameel Noori Nastaleeq" w:hAnsi="Jameel Noori Nastaleeq"/>
          <w:sz w:val="24"/>
        </w:rPr>
        <w:t>ملفوظ (125) عالم گیر پر قتل برادر وغیرہ کا اعتراض کیا گیا فرمایا کہ کوئی عذر شرعی ضرور ہو گا ورنہ متشرع ہو کر ایسا فعل نہیں کر سکتے تھے کہ جس میں اتنا بڑا اعتراض کھلم کھلا ہو سکتا ـ مثلا شاہ جہاں نے جب دارشکوہ کو تخت نشین کیا وہ تو خود معزول ہو گئے دارشکوہ میں حکومت کی اہلیت نہ ہو ـ ایسے وقت میں باتفاق اہل حل و عقد دارشکوہ کا عزل اور عالمگیر کی ولات مقرر ہو گئی ہو ـ پھر دارشکوہ پر شکوہ پر مخالفت کے سبب بغاوت کا جرم قائم ہوا ہو جس سے مستحق قتل ہو سکا ہو اور شاہ جہاں اس کا معین ہو مگر ادب کے سبب صرف قید پر اکتفا کیا ہو ـ ذکر میں ذوق و شوق نہ ہونا</w:t>
      </w:r>
    </w:p>
    <w:p>
      <w:pPr>
        <w:jc w:val="left"/>
      </w:pPr>
      <w:r>
        <w:rPr>
          <w:rFonts w:ascii="Jameel Noori Nastaleeq" w:hAnsi="Jameel Noori Nastaleeq"/>
          <w:i/>
          <w:color w:val="787878"/>
          <w:sz w:val="20"/>
        </w:rPr>
        <w:t>حوالہ: ملفوظات حکیم الامت، جلد ۱۶، صفحہ ۱۲۵</w:t>
      </w:r>
    </w:p>
    <w:p>
      <w:pPr>
        <w:jc w:val="center"/>
      </w:pPr>
      <w:r>
        <w:rPr>
          <w:color w:val="C8B48C"/>
          <w:sz w:val="20"/>
        </w:rPr>
        <w:t>❖ ❖ ❖</w:t>
      </w:r>
    </w:p>
    <w:p>
      <w:pPr>
        <w:jc w:val="right"/>
      </w:pPr>
      <w:r>
        <w:rPr>
          <w:rFonts w:ascii="Jameel Noori Nastaleeq" w:hAnsi="Jameel Noori Nastaleeq"/>
          <w:b/>
          <w:color w:val="145A32"/>
          <w:sz w:val="28"/>
        </w:rPr>
        <w:t>✦ واقعہ نمبر ۱۳۲: ملفوظ 126</w:t>
      </w:r>
    </w:p>
    <w:p>
      <w:pPr>
        <w:jc w:val="both"/>
      </w:pPr>
      <w:r>
        <w:rPr>
          <w:rFonts w:ascii="Jameel Noori Nastaleeq" w:hAnsi="Jameel Noori Nastaleeq"/>
          <w:sz w:val="24"/>
        </w:rPr>
        <w:t>ملفوظ (126) ایک ذاکر شاغل نے عرض کیا کہ ذکر میں ذوق و شوق نہیں ہوتا ـ وساوس کی بھی شکایت کی ـ فرمایا کہوساوس کا علاج یہی ہے کہ دلیر ہو کر ان کی طرف التفات نہ کیا جاوے البتہ اپنے قصد سے وساوس کو نہ لاوے اگر بلا قصد آویں تو کچھ مواخذہ سو انشاءاللہ رفتہ رفتہ ہو جاوے گا اپنے کام میں لگے رہیے وساوس کے آنے کی طرف التفات نہ کیجئے اس عدم التفات سے وساوس خود بخود کم ہو جاتے ہیں پھر فرمایا کہ ذکر کے اوقات میں قبل ذکر شروع کرنے کے سو بار یا باسب پڑھ لیا کیجئے انشاءاللہ دل لگنے لگے گا لیکن اس کے درپے نہ ہو جائیے چاہے ذوق شوق ہو یا نہ ہو چاہے دل لگے یا نہ لگے کیونکہ یہ مقصود نہیں ـ 9/جمادی الاولی 1333ھ ہر شخص کے کہنے پر بغیر اپنے معالج کے عمل نہ کرنا چاہیے</w:t>
      </w:r>
    </w:p>
    <w:p>
      <w:pPr>
        <w:jc w:val="left"/>
      </w:pPr>
      <w:r>
        <w:rPr>
          <w:rFonts w:ascii="Jameel Noori Nastaleeq" w:hAnsi="Jameel Noori Nastaleeq"/>
          <w:i/>
          <w:color w:val="787878"/>
          <w:sz w:val="20"/>
        </w:rPr>
        <w:t>حوالہ: ملفوظات حکیم الامت، جلد ۱۶، صفحہ ۱۲۵</w:t>
      </w:r>
    </w:p>
    <w:p>
      <w:pPr>
        <w:jc w:val="center"/>
      </w:pPr>
      <w:r>
        <w:rPr>
          <w:color w:val="C8B48C"/>
          <w:sz w:val="20"/>
        </w:rPr>
        <w:t>❖ ❖ ❖</w:t>
      </w:r>
    </w:p>
    <w:p>
      <w:pPr>
        <w:jc w:val="right"/>
      </w:pPr>
      <w:r>
        <w:rPr>
          <w:rFonts w:ascii="Jameel Noori Nastaleeq" w:hAnsi="Jameel Noori Nastaleeq"/>
          <w:b/>
          <w:color w:val="145A32"/>
          <w:sz w:val="28"/>
        </w:rPr>
        <w:t>✦ واقعہ نمبر ۱۳۳: خدائی لشکر ملفوظ (128)</w:t>
      </w:r>
    </w:p>
    <w:p>
      <w:pPr>
        <w:jc w:val="both"/>
      </w:pPr>
      <w:r>
        <w:rPr>
          <w:rFonts w:ascii="Jameel Noori Nastaleeq" w:hAnsi="Jameel Noori Nastaleeq"/>
          <w:sz w:val="24"/>
        </w:rPr>
        <w:t>ملفوظ (127) چونکہ نزلہ کی وجہ سے ناک میں پھنسی ہو کر سارے چہرے پر بہت ورم ہو گیا ہے جس سے سخت تکلیف ہے دفع تحریک نزلہ کے لئے ایک صاحب کی تجویذ اس احقر نے عرض کی فرمایا کہ ہر شخص کے کہنے پر بجز اپنے معالج کے عمل نہیں کرنا چاہیے کیونکہ یہ بے قاعدہ بات ہے ـ خدائی لشکر</w:t>
      </w:r>
    </w:p>
    <w:p>
      <w:pPr>
        <w:jc w:val="left"/>
      </w:pPr>
      <w:r>
        <w:rPr>
          <w:rFonts w:ascii="Jameel Noori Nastaleeq" w:hAnsi="Jameel Noori Nastaleeq"/>
          <w:i/>
          <w:color w:val="787878"/>
          <w:sz w:val="20"/>
        </w:rPr>
        <w:t>حوالہ: ملفوظات حکیم الامت، جلد ۱۶، صفحہ ۱۲۶</w:t>
      </w:r>
    </w:p>
    <w:p>
      <w:pPr>
        <w:jc w:val="center"/>
      </w:pPr>
      <w:r>
        <w:rPr>
          <w:color w:val="C8B48C"/>
          <w:sz w:val="20"/>
        </w:rPr>
        <w:t>❖ ❖ ❖</w:t>
      </w:r>
    </w:p>
    <w:p>
      <w:pPr>
        <w:jc w:val="right"/>
      </w:pPr>
      <w:r>
        <w:rPr>
          <w:rFonts w:ascii="Jameel Noori Nastaleeq" w:hAnsi="Jameel Noori Nastaleeq"/>
          <w:b/>
          <w:color w:val="145A32"/>
          <w:sz w:val="28"/>
        </w:rPr>
        <w:t>✦ واقعہ نمبر ۱۳۴: عیاشی کی برائی ملفوظ (129)</w:t>
      </w:r>
    </w:p>
    <w:p>
      <w:pPr>
        <w:jc w:val="both"/>
      </w:pPr>
      <w:r>
        <w:rPr>
          <w:rFonts w:ascii="Jameel Noori Nastaleeq" w:hAnsi="Jameel Noori Nastaleeq"/>
          <w:sz w:val="24"/>
        </w:rPr>
        <w:t>ملفوظ (128) جمعہ کی نماز جامع مسجد میں جا کر نہ پڑھ سکے حوض والی مسجد میں نماز پڑھی تمام چہرہ پر بہت ورم ہو گیا ہے ہم لوگ خدام حضور کی تکلیف کی وجہ سے پریشان حوض والی مسجد میں بغرض عیادت حاضر ہوئے دفع پریشانی کی نیت سے حضور نے مزاح میں فرمایا کہ جی چہرہ خوب رعب دار ہو گیا ہے پھر اور باتیں فرماتے ہوئے سہ دری میں تشریف لائے وہاں دیر تک زائرین کے پاس بیٹھے رہے اور ڈاک کے جواب لکھائے بفضلہ تعالی خلاف معمول ڈاک بہت ہی کم تھی جو بہت جلدی ختم ہو گئی ایک صاحب نے پوچھا طبیعت کیسی ہے فرمایا کہ طبیعت تو اچھی ہے ناک البتہ بری ہے احقر نے عرض کیا کہ چھوٹی سی پھنسی نے تمام جگہ اپنا اثر پھیلا رکھا ہے فرمایا کہ جناب خدائی لشکر ہے خدائی لشکر کا ایک ادنی پیادہ بھی کم نہیں وہ بھی بہت کچھ کر سکتا ہے ـ عیاشی کی برائی</w:t>
      </w:r>
    </w:p>
    <w:p>
      <w:pPr>
        <w:jc w:val="left"/>
      </w:pPr>
      <w:r>
        <w:rPr>
          <w:rFonts w:ascii="Jameel Noori Nastaleeq" w:hAnsi="Jameel Noori Nastaleeq"/>
          <w:i/>
          <w:color w:val="787878"/>
          <w:sz w:val="20"/>
        </w:rPr>
        <w:t>حوالہ: ملفوظات حکیم الامت، جلد ۱۶، صفحہ ۱۲۶</w:t>
      </w:r>
    </w:p>
    <w:p>
      <w:pPr>
        <w:jc w:val="center"/>
      </w:pPr>
      <w:r>
        <w:rPr>
          <w:color w:val="C8B48C"/>
          <w:sz w:val="20"/>
        </w:rPr>
        <w:t>❖ ❖ ❖</w:t>
      </w:r>
    </w:p>
    <w:p>
      <w:pPr>
        <w:jc w:val="right"/>
      </w:pPr>
      <w:r>
        <w:rPr>
          <w:rFonts w:ascii="Jameel Noori Nastaleeq" w:hAnsi="Jameel Noori Nastaleeq"/>
          <w:b/>
          <w:color w:val="145A32"/>
          <w:sz w:val="28"/>
        </w:rPr>
        <w:t>✦ واقعہ نمبر ۱۳۵: ملفوظ 129</w:t>
      </w:r>
    </w:p>
    <w:p>
      <w:pPr>
        <w:jc w:val="both"/>
      </w:pPr>
      <w:r>
        <w:rPr>
          <w:rFonts w:ascii="Jameel Noori Nastaleeq" w:hAnsi="Jameel Noori Nastaleeq"/>
          <w:sz w:val="24"/>
        </w:rPr>
        <w:t>ملفوظ (129) ایک شخص بوجہ عیاشی وبد چلنی کے اپنا سرمایہ خرچ کر کے اب چوری اور دغا کا پیشہ کر نے لگا ہے جھوٹ موٹ اپنے کو حضرت کاعزیز ظاہر کر کے کئی جگہ مہمان رہ کر روپیہ صول کیے اور چیزیں چرالے گیا فرمایا کہ عیاشی ایسی بری چیز ہے حضرت مولانا محمد یعقوب صاحب عیاچی کی برائی میں شعر پڑھا کرتے تھے ؎ دریں ورطہ کشتی فروشد ہزار کہ پیدانہ شد تختئہ بر کنار لا یعنی حرکت</w:t>
      </w:r>
    </w:p>
    <w:p>
      <w:pPr>
        <w:jc w:val="left"/>
      </w:pPr>
      <w:r>
        <w:rPr>
          <w:rFonts w:ascii="Jameel Noori Nastaleeq" w:hAnsi="Jameel Noori Nastaleeq"/>
          <w:i/>
          <w:color w:val="787878"/>
          <w:sz w:val="20"/>
        </w:rPr>
        <w:t>حوالہ: ملفوظات حکیم الامت، جلد ۱۶، صفحہ ۱۲۶</w:t>
      </w:r>
    </w:p>
    <w:p>
      <w:pPr>
        <w:jc w:val="center"/>
      </w:pPr>
      <w:r>
        <w:rPr>
          <w:color w:val="C8B48C"/>
          <w:sz w:val="20"/>
        </w:rPr>
        <w:t>❖ ❖ ❖</w:t>
      </w:r>
    </w:p>
    <w:p>
      <w:pPr>
        <w:jc w:val="right"/>
      </w:pPr>
      <w:r>
        <w:rPr>
          <w:rFonts w:ascii="Jameel Noori Nastaleeq" w:hAnsi="Jameel Noori Nastaleeq"/>
          <w:b/>
          <w:color w:val="145A32"/>
          <w:sz w:val="28"/>
        </w:rPr>
        <w:t>✦ واقعہ نمبر ۱۳۶: 11/ جمادی الاولی 1333ھ</w:t>
      </w:r>
    </w:p>
    <w:p>
      <w:pPr>
        <w:jc w:val="both"/>
      </w:pPr>
      <w:r>
        <w:rPr>
          <w:rFonts w:ascii="Jameel Noori Nastaleeq" w:hAnsi="Jameel Noori Nastaleeq"/>
          <w:sz w:val="24"/>
        </w:rPr>
        <w:t>ملفوظ (130) ایک گمنام خط آیا جس میں کچھ اعتراض واہی تباہی لکھا تھا حضرت نے فرمایا کہ جوابی تو ہے نہیں جس کے جواب کے لکھنے کی ضرورت ہو اس کو علیحدہ رکھیئے پڑھنے کی بھی ضرورت نہیں ایک تو اس نے لا یعنی حرکت کی اور ایک میں لا یعنی حرکت کروں کہ اس کو سنوں اور خواہ مخواہ اپنا جی خراب کروں چنانچہ بلا سنے ردی میں رکھوا دیا پھر فرمایا کہ موضع اعظم گڑھ میں دوران وعظ ایک شخص نے ایک پرچہ لا کر مجھ کو دیا اور دیتے ہی چلا گیا میں نے بعد وعظ وہیں پر چراغ میں بلا پڑھے اس کو جلا دیا ـ ایک صاحب کہنے لگے کہ بلا پڑھے جلا دینے کو آپ کا جی کیسے مانا ہم کو تو بے پڑھے کبھی صبر نہ آتا میں نے کہا جی عقل کی تو یہ بات ہے کیونکہ اگر جواب کی ضرورت ہوتی تو وہ دینے والا بلا جواب لئے کیسے چلا جاتا پھر میرے پڑھنے کی کیا ضوررت تھی کیونکہ نہ معلوم اس میں گالیاں لکھی تھیں یا نہ جانے کیا بلا لکھی ہو ـ 11/ جمادی الاولی 1333ھ چاند پر تہمت</w:t>
      </w:r>
    </w:p>
    <w:p>
      <w:pPr>
        <w:jc w:val="left"/>
      </w:pPr>
      <w:r>
        <w:rPr>
          <w:rFonts w:ascii="Jameel Noori Nastaleeq" w:hAnsi="Jameel Noori Nastaleeq"/>
          <w:i/>
          <w:color w:val="787878"/>
          <w:sz w:val="20"/>
        </w:rPr>
        <w:t>حوالہ: ملفوظات حکیم الامت، جلد ۱۶، صفحہ ۱۲۷</w:t>
      </w:r>
    </w:p>
    <w:p>
      <w:pPr>
        <w:jc w:val="center"/>
      </w:pPr>
      <w:r>
        <w:rPr>
          <w:color w:val="C8B48C"/>
          <w:sz w:val="20"/>
        </w:rPr>
        <w:t>❖ ❖ ❖</w:t>
      </w:r>
    </w:p>
    <w:p>
      <w:pPr>
        <w:jc w:val="right"/>
      </w:pPr>
      <w:r>
        <w:rPr>
          <w:rFonts w:ascii="Jameel Noori Nastaleeq" w:hAnsi="Jameel Noori Nastaleeq"/>
          <w:b/>
          <w:color w:val="145A32"/>
          <w:sz w:val="28"/>
        </w:rPr>
        <w:t>✦ واقعہ نمبر ۱۳۷: ملفوظ 131</w:t>
      </w:r>
    </w:p>
    <w:p>
      <w:pPr>
        <w:jc w:val="both"/>
      </w:pPr>
      <w:r>
        <w:rPr>
          <w:rFonts w:ascii="Jameel Noori Nastaleeq" w:hAnsi="Jameel Noori Nastaleeq"/>
          <w:sz w:val="24"/>
        </w:rPr>
        <w:t>ملفوظ (131) فرمایا کہ حضرت حکیم ضیاء الدین صاحب رام پوری جو حضرت حافظ ضامن صاحب شہیدؒ و حضرت حاجی صاحب کی خدمت میں حاضر ہوا کرتے تھے ان کے قطع علائق دنیا کے بابت ایک دیہاتی نے حضرت حکیم صاحب کے والد سے جو کہ خود بھی حکیم تھے کہا کہ حکیم جی تمہارے ( یعنی تمہارے ) بیٹے کا بھی بڑا افسوس ہے دوسرا دیہاتی بولا کہ ہاں جی یہ بری صحبت ایسی ہی ہو ہے (ہوتی ہے) اسی واسطے بزرگوں نے روکا ہے پھر فرمایا کہ نعوذباللہ گویا حضرت حافظ صاحب و حضرت حاجی صاحب کی صحبت بری تھی لاحول والا قوۃ یہ تو وہی ہوا جیسا کہ میرے ماموں شوکت علی صاحب تھانہ بھون کی ایک حکایت سناتے تھے کہ ایک مرتبہ سب لوگ عید کا چاند دیکھ رہے تھے اسی وقت ایک عورت اپنے بچہ کو پاخانہ کرا رہی تھی کپڑے سے پونچھ پانچھ کر وہ بھی چاند دیکھنے لگی انگلی میں پونچھتے وقت کچھ نجاست لگی ہوئی رہ گئی تھی جیسا کہ اکثر عورتوں کا دستور ہے وہ اپنی پاخانہ میں بھری ہوئی انگلی ناک پر رکھ کر چاند دیکھ رہی تھی پاخانہ کی جو بو محسوس ہوئی تو کیا کہتی ہے کہ اوئی ابکے یہ سڑا ہوا چاند کیسا نکلا ہے ـ بو تو تھی خود اس کی انگلی میں اور تہمت لگائی چاند کو ـ حالانکہ چاند تو چاند ہی تھا اس میں بو کہاں اسی طرح کمبخت گنوار نے ایسی پاکیزہ صحبت کو بھی برا سمجھا حالانکہ برائی خود اسی کے اندر تھی جس سے اچھی صحبت میں بھی اس کو برائی ہی نظر آئی ـ مولانا فتح محمد صاحبؒ کی بے نفسی ، بزرگوں کی خدمت کے لئے بڑی عقل کی ضرورت ہے</w:t>
      </w:r>
    </w:p>
    <w:p>
      <w:pPr>
        <w:jc w:val="left"/>
      </w:pPr>
      <w:r>
        <w:rPr>
          <w:rFonts w:ascii="Jameel Noori Nastaleeq" w:hAnsi="Jameel Noori Nastaleeq"/>
          <w:i/>
          <w:color w:val="787878"/>
          <w:sz w:val="20"/>
        </w:rPr>
        <w:t>حوالہ: ملفوظات حکیم الامت، جلد ۱۶، صفحہ ۱۲۷</w:t>
      </w:r>
    </w:p>
    <w:p>
      <w:pPr>
        <w:jc w:val="center"/>
      </w:pPr>
      <w:r>
        <w:rPr>
          <w:color w:val="C8B48C"/>
          <w:sz w:val="20"/>
        </w:rPr>
        <w:t>❖ ❖ ❖</w:t>
      </w:r>
    </w:p>
    <w:p>
      <w:pPr>
        <w:jc w:val="right"/>
      </w:pPr>
      <w:r>
        <w:rPr>
          <w:rFonts w:ascii="Jameel Noori Nastaleeq" w:hAnsi="Jameel Noori Nastaleeq"/>
          <w:b/>
          <w:color w:val="145A32"/>
          <w:sz w:val="28"/>
        </w:rPr>
        <w:t>✦ واقعہ نمبر ۱۳۸: ملفوظ 132</w:t>
      </w:r>
    </w:p>
    <w:p>
      <w:pPr>
        <w:jc w:val="both"/>
      </w:pPr>
      <w:r>
        <w:rPr>
          <w:rFonts w:ascii="Jameel Noori Nastaleeq" w:hAnsi="Jameel Noori Nastaleeq"/>
          <w:sz w:val="24"/>
        </w:rPr>
        <w:t>ملفوظ (132) فرمایا کہ حضرت مولانا فتح محمد صاحب بھی بہت ہی بے نفس اور بے حد متواضع تھے ایک نائب تحصیلدار جن کا مقام دورہ کا جلال آباد میں تھا مولانا سے ملنے آ ئے مولانا کہیں سفر میں تشریف لے گئے تھے ـ نائب تحصیلدار ایک جوان اور لاابالی آدمی تھے وہ ایک پرچہ پر یہ شعر لکھ کر ایک طالب علم کو دے گئے کہ مولانا کو دیدیں ؎ چو غریب مستمندے بہ درت رسیدہ باشد چہ قدر طپیدہ باشد چو ترانہ دیدہ باشد مولانا جب سفر سے لوٹے تو آتے ہی اس طالب علم نے وہ پرچہ دیدیا ـ دیکھتے ہی بدوں گھر گئے سیدھے جلال آباد پہنچے اور فرمایا کہ بیچاروں کو میرے نہ ملنے کی وجہ سے بڑی حسرت ہوئی سفر سے پیدل چلے ہوئے آ ئے تھے پیدل ہی جلال آباد پہنچے وہاں دیکھا کہ وہ صاحب اور نو عمروں کے ساتھ ہنسی دل لگی میں مشغول تھے مولانا باہر کچھ دیر کھڑے رہے تاکہ ان کے لطیف صحبت میں کیوں خواہ مخواہ مخل ہوں موقعہ دیکھ کر کسی آ تے جاتے کے ہاتھ اطلاع کرائی وہ لوگ سہم گئے مولانا کو اندر لے گئے تھوڑی دیر بیٹھ کر فرمایا کہ بھائی میں ابھی گھر بھی نہیں گیا سیدھا یہاں چلا آیا ہوں پھر اسی وقت واپس تشریف لائے ـ ایک مرتبہ یہاں مسجد میں تشریف لا رہے تھے راستہ میں پانی بھرا ہوا تھا مولانا یہ سوچ ہی رہے تھے کہ کدھر سے پھاند کر چلوں قاری عبدالطیف صاحب پانی پتی نے جو ایک طرف کھڑے تھے یہ دیکھ کر فورا انہیں گود میں اٹھا کر دوسری طرف لا کھڑا کر دیا کیونکہ مولانا بہت ہی چھوٹے سے اور منحنی سے تھے ـ ایک مرتبہ مولانا ظہر کے وقت مسجد میں تشریف لائے مولانا کی آنکھیں چونکہ ہمیشہ مریض رہتی تھیں اس لئے مولانا چادرہ آنکھوں کے سامنے ڈال کر چلا کرتے تھے مسجد میں آ کر ایک لوٹا اٹھانے لگے جو ایک طالب علم انہیں کے واسطے جھکا ہوا بھر رہا تھا اس نے دیکھا تو ہے نہیں سمجھا اور کوئ ہے اس نے مولانا کی انگلی دبا کر جھرک کر کہا رکھ کہاں لے جاتا ہے مولانا نے وہیں رکھ دیا پھر اس نے دیکھا تو خود مولانا تھے نہایت شرمندہ ہوا اور معافی چاہنے لگا مولانا پر کچھ بھی اثر نہیں ـ ایک بار بعد نماز جمعہ کے مولانا اپنی جوتیاں خود ہاتھ میں لے کر چلے کیونکہ مولانا اس قدر متواضع تھے بھلا یہ کب گوارا تھا کہ کوئی دوسرا ان کی جوتیوں کو اٹھا کر رکھے ایک خادم صاحب نے بیچ فرش پر مولانا کے ہاتھ سے جوتیاں لینی چاہیں گرمیوں کے دن دوپہر کا وقت فرش تپ رہا تھا جس پر کھڑا ہونا مشکل تھا اب مولانا تو انکار کر رہے ہیں اور وہ صاحب اصرار کر رہے ہیں جب مولانا نے اپنی جوتیاں نہ چھوڑیں تو اس ظالم نے ایک ہاتھ سے تو مولانا کی کلائی پکڑی اور دوسرے ہاتھ سے جھٹکا دے کر جوتیاں چھوڑا لیں اور دوڑ کر سیدھی کر کے صف نعال پر لا کر رکھ دیں اور اپنے دل میں اپنی کامیابی پر بڑے خوش ہوئے مجھ کو بے حد ناگوار گزرا کہ ظالم تو نے اس ادب کا تو خیال کیا کہ جوتیاں اٹھا کر رکھوں اور اس بے ادبی کا خیال نہ کیا کہ تپتے ہوئے فرش پر اتنی دیر تک کھڑا کئے رکھا اور کلائی پکڑ کر جھٹکا دے کر جوتا چھڑا دیا ـ مجھے اس کی اس حرکت پر بہت غصہ آیا لوگ خدمت کرنے کا طریقہ بھی نہیں جانتے ایک بار میں گنگوہ بہلی میں بیٹھا جا رہا تھا راستہ میں دیکھا کہ مولانا پیدل چلے جا رہے ہیں میں نے فورا اتر کر عرض کیا کہ حضرت بہلی حاضر ہے فرمایا کہ میں تو پیدل ہی جایا کرتا ہوں اس پر میں نے کچھ اصرار نہیں کیا اور میں بھی پیدل ساتھ ہو لیا اور لوگ میرے ساتھ تھے ان لوگوں نے اصرار کرنا چاہا لیکن میں روک دیا کہ آپ کی مرضی پر چھوڑ دینا چاہیے پھر حاضرین سے حضرت نے فرمایا کہ بزرگوں سے کہیں اس طرح کام نکالتے ہیں کہیں اصرار اور مناظرہ سے کام چلتا ہے کیونکہ اول تو اہل اللہ مناظرہ میں بھی کسی سے نہیں ہارتے اور اگر ساکت بھی ہو گئے تو وہ کسی کے کہنے سے اپنے مذاق کے خلاف کیوں کرنے لگے اس لئے میں نے مولانا سے اصرار نہیں کیا لیکن خود ساتھ ساتھ پیدل ہو لیا مولانا نے فرمایا کہ تم بیٹھ جاؤ میں نے عرض کیا کہ حضرت میرا بٹھلانا تو آپ ہی کے اختیار میں ہے میں خلاف مذاق اصرار نہیں کرتا لیکن میں بھی پیدل چلوں گا ـ اس پر مولانا نے فرمایا کہ بھائی یہ تو اصرار سے بھی بڑھ کر ہے بھلا مجھ کو تمہارا پیدل چلنا کیسے گوارا ہو سکتا ہے پھر مولانا ہم لوگوں کے ساتھ بہلی میں سوار ہو لئے میں نے مولانا کے بٹھلانے کی یہ ترکیب چلائی ـ اسی طرح بلگرام کے ایک بزرگ کی حکایت ہے کہ ان کو ایک مرتبہ کئی فاقوں کی نوبت پہنچ گئی جیسا کہ بعض متوکلین کے ساتھ ایسا معاملہ ہوتا ہے اور بعض کو کبھی بھی فاقوں کی نوبت نہیں پہنچتی ان کے ایک شاگرد سبق پڑھنے کے لئے آ ئے بشرہ سے پہچاں گئے کہ فاقہ ہے خود ہی کچھ طبیعت مضمحل ہونے کا حیلہ کر دیا کہ حضرت آج تو سبق نہ پڑھوں گا رخصت کی اجازت لے کر مکان سے سینی میں کھانا رکھ کر لائے اور خدمت میں پیش کیا ان بزرگ نے فرمایا کہ بھائی یہ کھانا میری عین حاجت کے وقت تم لائے کیونکہ مجھ کو کئی دن کا فاقہ ہے لیکن میں ایک عذر کے سبب اس کو قبول نہیں کر سکتا اور وہ عذر یہ ہے کہ جس وقت تم میرے پاس سے اٹھ کر گئے ہو مجھ کو معلوم ہو گیا تھا کہ تم میرے واسطے کھانا لینے جا رہے ہو اب خواہ ان بزرگ کو کشف سے معلوم ہو گیا ہو یا قرائن سے سمجھ گئے ہوں بہر حال انہوں نے فرمایا کہ میرے قلب میں اس کھانے کا انتظار تھا کہ اب تم لاتے ہو گے اور حدیث شریف میں ارشاد ہے ما اتاک من غیر اشراف نفس فخذہ یعنی ایسی چیز کو قبول کرو جس کی تمہارے قلب کو پہلے سے نگرانی نہ ہو چنانچہ اس کھانے کا قبول کرنا خلاف سنت ہے لہذا میں معذور ہوں اسے واپس لے جاؤ چونکہ وہ خادم صاحب علم تھے انہوں نے کچھ اصرار نہیں کیا اور عرض کیا بہت بہتر یہ کہہ کر کھانا واپس لے گئے اس پر اور طالب علموں نے دل میں کہا کہ یہ شخص بھی بڑا بخیل ہے بس اسی انتظار میں تھا کہ کب انکار کریں اور کب واپس لے جاؤں محض مفت کرم دانشتن ہی کے لئے کھانا لایا تھا جب شاہ حب کی نظر سے وہ خادم غائب ہو گیا اس وقت وہ پھر اسی کھانے کو لوٹا کر لایا اور پیش کر کے عرض کیا کہ</w:t>
      </w:r>
    </w:p>
    <w:p>
      <w:pPr>
        <w:jc w:val="left"/>
      </w:pPr>
      <w:r>
        <w:rPr>
          <w:rFonts w:ascii="Jameel Noori Nastaleeq" w:hAnsi="Jameel Noori Nastaleeq"/>
          <w:i/>
          <w:color w:val="787878"/>
          <w:sz w:val="20"/>
        </w:rPr>
        <w:t>حوالہ: ملفوظات حکیم الامت، جلد ۱۶، صفحہ ۱۲۸</w:t>
      </w:r>
    </w:p>
    <w:p>
      <w:pPr>
        <w:jc w:val="center"/>
      </w:pPr>
      <w:r>
        <w:rPr>
          <w:color w:val="C8B48C"/>
          <w:sz w:val="20"/>
        </w:rPr>
        <w:t>❖ ❖ ❖</w:t>
      </w:r>
    </w:p>
    <w:p>
      <w:pPr>
        <w:jc w:val="right"/>
      </w:pPr>
      <w:r>
        <w:rPr>
          <w:rFonts w:ascii="Jameel Noori Nastaleeq" w:hAnsi="Jameel Noori Nastaleeq"/>
          <w:b/>
          <w:color w:val="145A32"/>
          <w:sz w:val="28"/>
        </w:rPr>
        <w:t>✦ واقعہ نمبر ۱۳۹: ایک بزرگ کی حکایت ہے کہ ان کو ایک مرتبہ کئی فاقوں کی نوبت پ</w:t>
      </w:r>
    </w:p>
    <w:p>
      <w:pPr>
        <w:jc w:val="both"/>
      </w:pPr>
      <w:r>
        <w:rPr>
          <w:rFonts w:ascii="Jameel Noori Nastaleeq" w:hAnsi="Jameel Noori Nastaleeq"/>
          <w:sz w:val="24"/>
        </w:rPr>
        <w:t>ایک بزرگ کی حکایت ہے کہ ان کو ایک مرتبہ کئی فاقوں کی نوبت پہنچ گئی جیسا کہ بعض متوکلین کے ساتھ ایسا معاملہ ہوتا ہے اور بعض کو کبھی بھی فاقوں کی نوبت نہیں پہنچتی ان کے ایک شاگرد سبق پڑھنے کے لئے آ ئے بشرہ سے پہچاں گئے کہ فاقہ ہے خود ہی کچھ طبیعت مضمحل ہونے کا حیلہ کر دیا کہ حضرت آج تو سبق نہ پڑھوں گا رخصت کی اجازت لے کر مکان سے سینی میں کھانا رکھ کر لائے اور خدمت میں پیش کیا ان بزرگ نے فرمایا کہ بھائی یہ کھانا میری عین حاجت کے وقت تم لائے کیونکہ مجھ کو کئی دن کا فاقہ ہے لیکن میں ایک عذر کے سبب اس کو قبول نہیں کر سکتا اور وہ عذر یہ ہے کہ جس وقت تم میرے پاس سے اٹھ کر گئے ہو مجھ کو معلوم ہو گیا تھا کہ تم میرے واسطے کھانا لینے جا رہے ہو اب خواہ ان بزرگ کو کشف سے معلوم ہو گیا ہو یا قرائن سے سمجھ گئے ہوں بہر حال انہوں نے فرمایا کہ میرے قلب میں اس کھانے کا انتظار تھا کہ اب تم لاتے ہو گے اور حدیث شریف میں ارشاد ہے ما اتاک من غیر اشراف نفس فخذہ یعن</w:t>
      </w:r>
    </w:p>
    <w:p>
      <w:pPr>
        <w:jc w:val="left"/>
      </w:pPr>
      <w:r>
        <w:rPr>
          <w:rFonts w:ascii="Jameel Noori Nastaleeq" w:hAnsi="Jameel Noori Nastaleeq"/>
          <w:i/>
          <w:color w:val="787878"/>
          <w:sz w:val="20"/>
        </w:rPr>
        <w:t>حوالہ: ملفوظات حکیم الامت جلد 16 -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۱۴۰: مجذوب کے متعلق ایک نکتہ ملفوظ (134)</w:t>
      </w:r>
    </w:p>
    <w:p>
      <w:pPr>
        <w:jc w:val="both"/>
      </w:pPr>
      <w:r>
        <w:rPr>
          <w:rFonts w:ascii="Jameel Noori Nastaleeq" w:hAnsi="Jameel Noori Nastaleeq"/>
          <w:sz w:val="24"/>
        </w:rPr>
        <w:t>ملفوظ (133) احقر سہ دری کے قریب کے حجرہ میں مقیم ہے کچھ ذکر جہر باقی تھا حضرت قیلولہ کے واسطے سہ دری میں آرام فرما رہے تھے احقر نے دریافت کیا کہ ذکر سے نیند میں تو خلل نہ آئے گا ارشاد فرمایا کہ جی کچھ بھی نہیں بعضوں کی آواز ذرا کرخت ہوتی ہے آپ شوق سے ذکر کیجئے بلکہ مجھ کو تو ذکر سے اور بھی نیند آتی ہے یعنی یہ عجیب بات ہے کہ ذکر سے غفلت پیدا ہوتی ہے ـ مجذوب کے متعلق ایک نکتہ</w:t>
      </w:r>
    </w:p>
    <w:p>
      <w:pPr>
        <w:jc w:val="left"/>
      </w:pPr>
      <w:r>
        <w:rPr>
          <w:rFonts w:ascii="Jameel Noori Nastaleeq" w:hAnsi="Jameel Noori Nastaleeq"/>
          <w:i/>
          <w:color w:val="787878"/>
          <w:sz w:val="20"/>
        </w:rPr>
        <w:t>حوالہ: ملفوظات حکیم الامت، جلد ۱۶، صفحہ ۱۳۱</w:t>
      </w:r>
    </w:p>
    <w:p>
      <w:pPr>
        <w:jc w:val="center"/>
      </w:pPr>
      <w:r>
        <w:rPr>
          <w:color w:val="C8B48C"/>
          <w:sz w:val="20"/>
        </w:rPr>
        <w:t>❖ ❖ ❖</w:t>
      </w:r>
    </w:p>
    <w:p>
      <w:pPr>
        <w:jc w:val="right"/>
      </w:pPr>
      <w:r>
        <w:rPr>
          <w:rFonts w:ascii="Jameel Noori Nastaleeq" w:hAnsi="Jameel Noori Nastaleeq"/>
          <w:b/>
          <w:color w:val="145A32"/>
          <w:sz w:val="28"/>
        </w:rPr>
        <w:t>✦ واقعہ نمبر ۱۴۱: ملفوظ 134</w:t>
      </w:r>
    </w:p>
    <w:p>
      <w:pPr>
        <w:jc w:val="both"/>
      </w:pPr>
      <w:r>
        <w:rPr>
          <w:rFonts w:ascii="Jameel Noori Nastaleeq" w:hAnsi="Jameel Noori Nastaleeq"/>
          <w:sz w:val="24"/>
        </w:rPr>
        <w:t>ملفوظ (134) فرمایا کہ لوگ مجذوبوں کے پیچھے بہت پڑے رہتے ہیں اور بہت معتقد ہوتے ہیں اور ہر مجنون کو مجذوب سمجھنے لگے ہیں تو یہ ضروری نہیں کہ ہر مجون مجذوب ہی ہو دوسرے اس کے متعلق میں ایک نکتہ یاد رکھنے کے قابل بتلائے دیتا ہوں وہ یہ کہ مجذوب جو کچھ کہتے ہیں وہ کشف سے کہتے ہیں یعنی جو ہونے والا ہوتا ہے وہی ان کی زبان سے نکلتا ہے چنانچہ اگر وہ نہ بھی کہتے تب بھی وہی ہوتا کوئی کام ان کے کہنے سے نہیں ہوتا بلکہ ان کا کہنا خود اس کام ہونے کی وجہ سے ہوتا ہے ہونے کا سبب کہنا نہیں بلکہ کہنے کا سبب ہوتا ہے ـ ان کی مثال ایسی ہے جیسے تار بابو کے پاس آ جاتے ہیں وہ کھٹکا سن کر ان کو بعینہ ترجمہ کر کے لے لیتا ہے پھر تقسیم کر دیتا ہے وہ خود اس میں کچھ رد و بدل نہیں کر سکتا جیسا تار دینے والے نے تار دیا اس نے ویسا ہی لے لیا پھر اسی کے مطابق ترجمہ کر کے لوگوں کو تقسیم کر دیا اگر کوئی بے وقوف تار بابو کی خوشامد کرے اور مٹھائیوں کے دونے لا لا کر اس سے پوچھے تب بھی وہ تار کے مضمون کو ذرا نہیں بدل سکتا کیونکہ اس کو مطلق اختیار نہیں اسی طرح اگر کوئی اس سے فوجداری بھی کرے تب بھی وہ ان تاروں کو اسی طرح تقسیم کرے گا لہذا اس کی خوشامد در آمد ایک فضول امر ہے البتہ سالک دعا کرتا ہے اس سے فائدہ پہنچ سکتا ہے کیونکہ سالکوں کو اکثر کشف نہیں ہوتا اور اگر ہوتا بھی ہے تو وہ اس کو قطعی نہیں سمجھتا لہذا اس کو یہ کشف ہو جانا بھی کہ فلاں امر ہونے والا نہیں ہے دعا کرنے سے مانع نہیں ہوتا ـ برخلاف مجذوبوں کے کہ وہ خلاف کشف کے دعا نہیں کر سکتے کیونکہ خدائے تعالی کی مرضی کے خلاف دعا کرنا بے ادبی ہے جس طرح اگر کسی کو یہ معلوم ہو جائے کہ صاحب کلکٹر اس درخواست کو ہرگز منظور نہ کریں گے تو اس کی ہمت نہیں پڑ سکتی کہ پھر کچھ زبان ہلا سکے یہ بھی فرمایا کہ مجذوبوں کا مرتبہ اللہ تعالی کے نزدیک کچھ زیادہ نہیں ہوتا وہ صرف معذور ہوتے ہیں ـ پھر فرمایا کہ خواہ مخواہ اس کو ستانا ظلم ہے کیونکہ اگر وہ مجذوب نہ بھی ہو محض مجنون ہو تب بھی وہ معذور ہے اس کو خواہ مخواہ ستانا کوئی عقل کی بات ہے البتہ اگر وہ نقصان پہنچانا چاہیں تو اپنی حفاظت ضروری ہے ـ عرض کیا گیا کہ اگر اپنی حفاظت میں کچھ زیادتی ہو جائے اور وہ دراصل مجذوب ہو تو کچھ مؤاخذہ تو نہیں فرمایا کہ شریعت پر عمل کرنے سے کبھی مؤاخذہ نہیں ہو سکتا ـ پھر ایک قصہ فرمایا کہ ایک شاہ صاحب نے صدا لگائی میں اوپر تھا اندر سے کچھ آٹا بھیجا گیا وہ انہوں نے قبول نہ کیا اور بڑی بڑی چیزیں مانگنے لگے ـ بالآخر مجھ کو باہر آنا پڑا ـ دیکھا تو نہایت متبرک صورت بڑی داڑھی چوغہ پہنے ہوئے لنگی کئے ہوئے اور بہت سی تسبیحیں گلے میں ڈالے ہوئے میں نے کہا کہ شاہ صاحب جس کی جنتی توفیق ہو اسی کو قبول کرنا چاہیے وہ مجھ کو بھی لمبی چوڑی باتیں سنانے لگے تب میں نے ڈانٹ کر کہا کہ اگر سیدھی طرح آپ نہ گئے تو میں آپ کو زبردستی نکلوا دوں گا اس پر انہوں نے یہ شعر پڑھا ؎ ہر بیشہ گماں مبرکہ خالیست شاید کہ پلنگ خفتہ باشد اس کے جواب میں میں نے بھی وہی شعر پڑھ دیا اور کہا کہ آپ کو بھی تو یہی سمجھنا چاہیے ہر بشہ گماں مبر کہ خالی ست شاید کہ پلنگ خفتہ با شد آپ کو بھی تو کچھ احتمال ہونا چاہیے یا صرف مجھی کو یہ سن کر چپکے چلے گئے پھر سنا کہ ایک پڑوس کے گھر سے زیادہ چیزیں لے گئے بعضے لوگ قلوب پر مسمریزم کے عمل سے کچھ زور ڈال کر بھی وصول کر لے جاتے ہیں ـ 15/جمادی الاول 1334ھ قوت خیالیہ کا عجائب و غرائب</w:t>
      </w:r>
    </w:p>
    <w:p>
      <w:pPr>
        <w:jc w:val="left"/>
      </w:pPr>
      <w:r>
        <w:rPr>
          <w:rFonts w:ascii="Jameel Noori Nastaleeq" w:hAnsi="Jameel Noori Nastaleeq"/>
          <w:i/>
          <w:color w:val="787878"/>
          <w:sz w:val="20"/>
        </w:rPr>
        <w:t>حوالہ: ملفوظات حکیم الامت، جلد ۱۶، صفحہ ۱۳۱</w:t>
      </w:r>
    </w:p>
    <w:p>
      <w:pPr>
        <w:jc w:val="center"/>
      </w:pPr>
      <w:r>
        <w:rPr>
          <w:color w:val="C8B48C"/>
          <w:sz w:val="20"/>
        </w:rPr>
        <w:t>❖ ❖ ❖</w:t>
      </w:r>
    </w:p>
    <w:p>
      <w:pPr>
        <w:jc w:val="right"/>
      </w:pPr>
      <w:r>
        <w:rPr>
          <w:rFonts w:ascii="Jameel Noori Nastaleeq" w:hAnsi="Jameel Noori Nastaleeq"/>
          <w:b/>
          <w:color w:val="145A32"/>
          <w:sz w:val="28"/>
        </w:rPr>
        <w:t>✦ واقعہ نمبر ۱۴۲: ملفوظ 135</w:t>
      </w:r>
    </w:p>
    <w:p>
      <w:pPr>
        <w:jc w:val="both"/>
      </w:pPr>
      <w:r>
        <w:rPr>
          <w:rFonts w:ascii="Jameel Noori Nastaleeq" w:hAnsi="Jameel Noori Nastaleeq"/>
          <w:sz w:val="24"/>
        </w:rPr>
        <w:t>ملفوظ (135) ایک صاحب نے حاضرات کا ذکر کیا کہ کسی کا لڑکا بھاگ گیا ہے اس نے حاضرات کرائی تو سب پتے نشان بتلا دئیے اس پر فرمایا کہ حاضرات کوئی چیز واقعی نہیں محض خیال کے تابع ہے مجھے اس کا پورے طور پر تجربہ ہے بالکل واہیات ہے جس مجلس میں حاضرات کی گئی ہو گئی اس میں ضرور کوئی شخص ایسا ہوگا جو اپنے خیال میں لڑکے کو ان پتوں کی جگہ سمجھتا ہو گا چنانچہ راوی نے اقرار کیا کہ فلاں شخص یعنی لاپتہ لڑکے کا باپ موجود تھا ـ حضرت نے فرمایا کہ بس یہ اسی کے خیال کا عکس تھا پھر فرمایا کہ اگر ایک شخص بھی اس مجلس میں اس خیال کا ہو تو اس کا وہی خیال معمول پر منعکس ہو جاتا ہے جو باتیں معلوم ہوتی ہیں وہ دوسرے کے خیال کا عکس ہوتا ہے اور اکثر غلط شاذ و نادر بعض واقعات صحیح بھی نکل آ تے ہیں جیسا کہ قاعدہ ہے کہ اٹکل پچو خیال بھی تو کبھی صحیح نکل آتا ہے بس لوگ انہیں شاذ و نادر واقعات کو تو یاد رکھتے ہیں اور جو سینکڑوں باتیں غلط نکلتی ہیں وہ خیال میں نہیں رہتیں نجومیوں اور پنڈتوں کی بعضے شاذ و نادر باتیں صحیح نکلتی ہیں اور بہت سی غلط ہی ہوتی ہیں پھر دیر تک قوت خیالیہ کے عجائب و غرائب بیان فرماتے رہے اور خود اپنے تجربہ کے واقعات کا بھی ذکر فرمایا کہ جب میں کانپور میں تھا تو طلسمی انگوٹھیوں کے بڑے چرچے تھے میں نے ایک صاحب سے کہا کہ تم ہر قسم کے جلسوں میں شریک ہوتے ہو ہم ہر جگہ نہیں جا سکتے اس لئے تم مختلف جلسوں سے اس کی تحقیق کر کے یہاں آ کر بیان کرو تاکہ یہ معلوم کریں یہ معاملہ کیا ہے چنانچہ وہ صاحب بعد کئی روز کے آ ئے اور بیان کیا کہ اس انگوٹھی سے بھی زیادہ ایک عجیب بات ہمیں معلوم ہو گئی کہ جس کی روح کو چاہیں بلا سکتے ہیں اس پر مجھ کو بڑی حیرت ہوئی اور خود دیکھنا چاہا اس شخص نے کہا کہ میں اپنے استاذ کو بلا کر لاؤں گا اور یہ عمل دکھلاؤں گا چنانچہ وہ لوگ یعنی وہ شخص مع اور دو شخصوں کے آئے ہم نے مدرسہ میں تو سب کے سامنے یہ حرکت خلاف مصلحت سمجھی اس لئے ایک علیحدہ مکان میں اس عمل کا دیکھنا تجویذ کیا اس مکان میں صرف چھ شخص تھے تین تو وہ عامل اور ایک میں اور میرے ساتھ ایک مدرسہ کے مہتمم اور ایک مدرس وہ مدرس بالکل ایسی باتوں کے قائل نہ تھے ایک میز پر ان عاملوں نے عمل کیا دونوں ہاتھوں کو رگڑ کر میز پر ان لوگوں نے رکھا اور ذرا ادھر متوجہ ہوئے تھوڑی دیر کے بعد خود بخود میز کا ایک پایا اٹھا انہوں نے کہا کہ لیجئے جناب روح آ گئی انہوں نے کہا کہ تمہار کیا نام ہے معلوم ہوا کہ تجمل حسین ہے کوئی آواز نہ تھی کچھ اصطلاحیں مقرر تھیں ان سے سوالات کے جوابات معلوم ہو جاتے تھے - اب ان لوگوں نے ایک مشہور اہل ہوی کے لڑکے کی روح کو بلوانا چاہا اور اسی تجمل حسین کو مخاطب کر کے کہا کہ جاؤ اس شخص کی روح کو بلا لاؤ اور جب جانے لگو تو فلاں پایہ کو اٹھا جانا اور جب تم آؤ تو اپنے آ نے کی اطلاع اس طرح کرنا کہ اس پایہ کو پھر اٹھا دینا اور اگر اس شخص کی روح کو بھی ساتھ لاؤ تو دو مرتبہ اس پایہ کو اٹھا دینا ـ چنانچہ فورا پایہ اٹھا معلوم ہوا کہ روح کو لینے گیا ہے تھوڑی دیر بعد وہی پایہ دو مرتبہ اٹھا معلوم ہوا کہ اس شخص کی روح بھی آ گئی اب ایسی ہی اصطلاحوں میں اس اہل ہوی کے لڑکے سے سوالات کرنے شروع کئے پوچھا کہ تم نے جمہور کے مذہب کو حق پایا یا اپنے مذہب کو جواب ملا کہ جمہور کے مذہب کو پوچھا کہ تم اتباع ہوی کی وجہ سے سزا بھگت رہے ہو یا سزا نہیں دی گئی جواب ملا کہ ہاں سزا دی جارہی ہے عذاب میں مبتلا ہوں ہم لوگ بڑی حیرت میں تھے کہ یہ کیا معاملہ ہے ان لوگوں نے مجھ سے فرمائش کی کہ اب آب جس شخص کی روح کو بلوانا چاہیں بلوائیں ملاں کی دوڑ مسجد تک میں نے حضرت حافظ شیرازیؒ کی روح کو بلوایا ـ وہی تجمل حسین سب روحوں کو بلا بلا کر لاتا تھا چنانچہ اسی طرح پایہ پھر اٹھا معلوم ہوا کہ حضرت حافظ بھی تشریف لے آ ئے میں نے کہا السلام علیکم اصطلاح میں جواب ملا و علیکم السلام اس موقع پر احقر نے عرض کیا کہ کیا حضور کو یقین ہو گیا تھا کہ یہ حضرت حافظ کی روح ہے فرمایا کہ جی میں بالکل خالی الذہن تھا نہ اعتقاد تھا اور نہ اس مشاہدہ کی تکذیب کی کوئی دلیل ذہن میں آتی تھی ـ حیرت میں تھا کہ یا اللہ یہ کیا معاملہ ہے ان لوگوں نے مجھے سے کہا کہ آپ حضرت حافظ کا کچھ کلام پڑھیے ان کی روح خوش ہو گی چنانچہ میں نے شروع کی غزل الایا ایہا الساقی اور کا ساو ناولہا پڑھی میز کا پایا بار بار اور جلدی جلدی اٹھنے لگا گو یا حضرت حافظ کی روح وجد کر رہی ہے ہم لوگ بڑے تعجب میں تھے اور کوئی وجہ سمجھ میں نہیں آتی تھی اتنے میں مغرب کا وقت آ گیا نماز پڑھنے کے لئے اٹھے ہم تینوں نے آپس میں گفتگو کی کہ یہ کیا بات ہے اخیر میں یہ رائے قرار پائی کہ یہ سب کرشمے قوت خیالیہ کے معلوم ہوتے ہیں ـ اب یہ کرنا چاہئے کہ جب وہ لوگ عمل کرنے لگیں تو ہم تینوں یہ خیال کر کے بیٹھ جائیں کہ پایہ نہ اٹھے مہتمم صاحب بولے کہ وہ لوگ مشتاق ہیں ہم لوگوں کا خیال ان کے مقابلہ میں کیا کام کر سکتا ہے میں نے کہا کہ تم ابھی سے ضعیف نہ بنو نہیں تو کچھ بھی نہ ہو سکے گا یہی سمجھنا چاہیے کہ ان کے خیال کی کچھ بھی حقیقت نہیں ہمارا خیال ضرور غالب آ ئے گا امتحان تو کرنا چاہیے چنانچہ ہم لوگ یہ مشورہ کر کے پھر بعد نماز مغرب پہنچے اور ان لوگوں سے کہا کہ اب کی مرتبہ پھر دکھلاؤ ـ ان لوگوں نے پھر عمل کرنا شروع کیا اور ادھر ہم تینوں یہ خیال جما کر بیٹھ گئے کہ پایہ نہ اٹھے چنانچہ بہت کچھ انہوں نے کوشش کی اور بہت زور لگایا لیکن کچھ نہ ہو سکا کوئی بھی پایہ نہ اٹھا وہ لوگ بڑے شرمندہ ہوئے اب تو ہماری بڑی ہمت بڑھی اور مجھ کو یقین ہو گیا کہ یہ سب قوت خیالیہ ہی کے کرشمے ہیں میں تو اٹھ کر چلا آیا مہتمم اور مدرس وہیں بیٹھے رہے میرے چالے آنے کے بعد پھر ان لوگوں نے عمل کیا اور مہتمم اور مدرس نے پھر وہی خیال کیا کہ پایہ نہ اٹھے لیکن پایہ اٹھ گیا شیخ سدو کی روح کو بلوایا گیا اس سے پوچھا گیا کہ تم پہلے کیوں نہیں آ ئے تھے میرا نام لے کر پوچھا کہ تم اس سے ڈر گئے تھے جواب ملا کہ ہاں ڈر گئے تھے پھر اگلے روز ہم نے خود تجربہ کیا اسی طرح ہاتھ رگڑ کر میز پر رکھے اور ہم تینوں یہ سوچ کر بیٹھ گئے کہ فلاں پایہ اٹھے چنانچہ وہی پایہ اٹھ گیا پھر</w:t>
      </w:r>
    </w:p>
    <w:p>
      <w:pPr>
        <w:jc w:val="left"/>
      </w:pPr>
      <w:r>
        <w:rPr>
          <w:rFonts w:ascii="Jameel Noori Nastaleeq" w:hAnsi="Jameel Noori Nastaleeq"/>
          <w:i/>
          <w:color w:val="787878"/>
          <w:sz w:val="20"/>
        </w:rPr>
        <w:t>حوالہ: ملفوظات حکیم الامت، جلد ۱۶، صفحہ ۱۳۳</w:t>
      </w:r>
    </w:p>
    <w:p>
      <w:pPr>
        <w:jc w:val="center"/>
      </w:pPr>
      <w:r>
        <w:rPr>
          <w:color w:val="C8B48C"/>
          <w:sz w:val="20"/>
        </w:rPr>
        <w:t>❖ ❖ ❖</w:t>
      </w:r>
    </w:p>
    <w:p>
      <w:pPr>
        <w:jc w:val="right"/>
      </w:pPr>
      <w:r>
        <w:rPr>
          <w:rFonts w:ascii="Jameel Noori Nastaleeq" w:hAnsi="Jameel Noori Nastaleeq"/>
          <w:b/>
          <w:color w:val="145A32"/>
          <w:sz w:val="28"/>
        </w:rPr>
        <w:t>✦ واقعہ نمبر ۱۴۳: ایک بار فلاں پایہ اٹھے اور اگر نہیں آتی تو دو بار اٹھے چنا</w:t>
      </w:r>
    </w:p>
    <w:p>
      <w:pPr>
        <w:jc w:val="both"/>
      </w:pPr>
      <w:r>
        <w:rPr>
          <w:rFonts w:ascii="Jameel Noori Nastaleeq" w:hAnsi="Jameel Noori Nastaleeq"/>
          <w:sz w:val="24"/>
        </w:rPr>
        <w:t>ایک بار فلاں پایہ اٹھے اور اگر نہیں آتی تو دو بار اٹھے چنانچہ دو بار اٹھا تو بطور حجتہ الزامیہ علی المدعی کے خود اسی کے قاعدہ سے روح کے آنے کا بطلان بھی ثابت ہو گیا ـ حقیقت یہی ہے کہ سب تصرفات خیال کے ہیں اور ہاتھ رگڑنے کی یہ مصلحت ہے کہ رگڑ سے قوت برقیہ منتعش ہو جاتی ہے ہاتھ یا انگلی اس لئے رکھی جاتی ہے کہ اس سے خیال کو بہت مدد ملتی ہے اور واسطہ کے ذریعہ سے خیال آسانی کے ساتھ کام کر سکتا ہے اگر زیادہ مشق بڑھائی جاوے تو پھر اس کی بھی ضرورت نہیں رہتی محض خیال کرنے سے پایہ اٹھ سکتا ہے پھر تو یہ ہوا کہ جو ہاتھ رکھ کر بیٹھا اسی کے ہاتھ سے پایہ اٹھ گیا ساری حقیقت کھل گئی کہ لو صاحب یہ ہے ؎ بہت شور سنتے تھے پہلو میں دل کا جو چیرا تو اک قطرہ خون نہ نکلا ان سارے واقعات کے بعد مدرسہ کا جلسہ تھا معمول سے زیادہ آدمی آ نے والے تھے ہم نے کہا کہ لاؤ اس عمل سے یہ معلوم کریں کہ آج مسجد میں کتنی صفیں ہوں گی چنانچہ یہ سوچ کر بیٹھ گئے کہ جتنی صفیں ہوں اتنی</w:t>
      </w:r>
    </w:p>
    <w:p>
      <w:pPr>
        <w:jc w:val="left"/>
      </w:pPr>
      <w:r>
        <w:rPr>
          <w:rFonts w:ascii="Jameel Noori Nastaleeq" w:hAnsi="Jameel Noori Nastaleeq"/>
          <w:i/>
          <w:color w:val="787878"/>
          <w:sz w:val="20"/>
        </w:rPr>
        <w:t>حوالہ: ملفوظات حکیم الامت جلد 16 -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۱۴۴: واقعہ یہ ہے کہ ایک قلمدان میں بہت سے قلم اور ایک پرکار رکھا ہوا ت</w:t>
      </w:r>
    </w:p>
    <w:p>
      <w:pPr>
        <w:jc w:val="both"/>
      </w:pPr>
      <w:r>
        <w:rPr>
          <w:rFonts w:ascii="Jameel Noori Nastaleeq" w:hAnsi="Jameel Noori Nastaleeq"/>
          <w:sz w:val="24"/>
        </w:rPr>
        <w:t>واقعہ یہ ہے کہ ایک قلمدان میں بہت سے قلم اور ایک پرکار رکھا ہوا تھا عمل کیا تو اکیس مرتبہ پایا اٹھا گنے تو معلوم ہوا کہ انیس تو قلم تھے اور ایک پرکار تھا کل بیس عدد تھے تعجب ہوا کہ ایک مرتبہ زیادہ کیوں اٹھا سمجھ میں آیا کہ پرکار میں دو پھل ہوتے ہیں اس لئے اس ایک کے بجائے دو بار اٹھا ـ مہتمم کے مکان میں شبہ تھا کہ خزانہ مدفون ہے انھوں نے کہا کہ یہ معلوم کرنا چاہئے کہ واقعی ہے کہ یا نہیں ـ چنانچہ عمل کرنے سے معلوم ہوا کہ تہہ خانہ میں ہے پھر تہہ خانہ کے چھوٹے چھوٹے ٹکڑے کر کے ان پر نمبر ڈال دیے کہ کس ٹکڑے میں مدفون ہے اور کتنے ہاتھ نیچے ہے ـ تہہ خانہ کے اندر جا کر یہ عمل کیا چنانچہ ایک خاص پر پایہ اٹھا اور یہ بھی معلوم ہوا کہا اتنے ہاتھ نیچے ہے ـ انہوں نے مزدور بلوا کر پھا دڑوں سے کھدوانا شروع کر دیا لیکن وہاں بھلا کیا رکھا تھا آخر اس گڑھے کے اندر اتر کر پھر عمل کیا کہ کیا دراصل خزانہ نہیں ہے محض ہنسی کر رہے تھے تو نکلا کہ ہاں ہنسی کر رہے تھ</w:t>
      </w:r>
    </w:p>
    <w:p>
      <w:pPr>
        <w:jc w:val="left"/>
      </w:pPr>
      <w:r>
        <w:rPr>
          <w:rFonts w:ascii="Jameel Noori Nastaleeq" w:hAnsi="Jameel Noori Nastaleeq"/>
          <w:i/>
          <w:color w:val="787878"/>
          <w:sz w:val="20"/>
        </w:rPr>
        <w:t>حوالہ: ملفوظات حکیم الامت جلد 16 -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۱۴۵: ایک شخص تھے نہ نماز نہ روزہ لیکن قوت متخیلہ کی مشق سے ان ک</w:t>
      </w:r>
    </w:p>
    <w:p>
      <w:pPr>
        <w:jc w:val="both"/>
      </w:pPr>
      <w:r>
        <w:rPr>
          <w:rFonts w:ascii="Jameel Noori Nastaleeq" w:hAnsi="Jameel Noori Nastaleeq"/>
          <w:sz w:val="24"/>
        </w:rPr>
        <w:t>ایک شخص تھے نہ نماز نہ روزہ لیکن قوت متخیلہ کی مشق سے ان کی یہ حالت تھی کہ کوئی مقدمہ کسی کا ہو جہاں انھوں نے بیٹھ کر خیال کیا اس کا نتیجہ معلوم ہو گیا پھر واقعی اس طرح ہوا جیسا انھوں نے بتلایا پس ہمارے دماغ میں بھی ان واقعات کا علم تھا ـ لیکن علم العلم نہیں تھا ـ متخیلہ ایسی چیز ہے کہ اس سے کام لیا جاوے تو بہت سے واقعات صحیح نکل آ تے ہیں ـ پھر استفسار پر فرمایا کہ نجوم جفریہ سب مستقل فن ہیں جفر کی بہت تعریف سنی ہے مگر اس کے ماہر نہیں سننے میں آ ئے ـ اور یہ ایک مستقل فن ہے حساب کا ایک شعبہ ہے جیسے خطائین کا حساب جو کہ حیرت انگیز ہے ـ حتی کہ بعضوں نے تو کہا ہے</w:t>
      </w:r>
    </w:p>
    <w:p>
      <w:pPr>
        <w:jc w:val="left"/>
      </w:pPr>
      <w:r>
        <w:rPr>
          <w:rFonts w:ascii="Jameel Noori Nastaleeq" w:hAnsi="Jameel Noori Nastaleeq"/>
          <w:i/>
          <w:color w:val="787878"/>
          <w:sz w:val="20"/>
        </w:rPr>
        <w:t>حوالہ: ملفوظات حکیم الامت جلد 16 -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۱۴۶: ایک دفعہ پیشی کے روز لوگ گئے وہی صاحب جن کی پیشین گوئی مقدم</w:t>
      </w:r>
    </w:p>
    <w:p>
      <w:pPr>
        <w:jc w:val="both"/>
      </w:pPr>
      <w:r>
        <w:rPr>
          <w:rFonts w:ascii="Jameel Noori Nastaleeq" w:hAnsi="Jameel Noori Nastaleeq"/>
          <w:sz w:val="24"/>
        </w:rPr>
        <w:t>ایک دفعہ پیشی کے روز لوگ گئے وہی صاحب جن کی پیشین گوئی مقدمات کے متعلق اوپر مذکورہ ہوئی وہ بھی تھے ـ انھوں نے کہا کہ آج پیش نہیں ہو گا ـ چنانچہ صاحب جنٹ دیر میں آئے آتے ہی کہا کہ آج یہ مقدمہ پیش نہیں ہوگا ـ لوگوں نے ان سے پوچھا کہ اچھا یہ بتلاؤ کہ اس مقدمہ کا انجام کیا ہو گا کہا کہ مناسب نہیں بتلانا فریق ثانی سن کر کوشش سے بیٹھ رہے گا ـ اس کو ارمان رہ جاوے گا ـ جب بہت اصرار ہوا تو انہوں نے غور کیا اور ایک کاغذ پر فیصلہ لکھ کر ایک تختی پر الٹا چسپاں کر دیا ـ اور ایک معتبر حافظ حاجی امام مسجد کے پاس رکھوا دیا کہ بعد فیصل ہونے کے اس کو کھولنا ـ مقدمہ ہونے کے بعد جو پڑھا گیا تو ظالم نے لفظ بہ لفظ وہی لکھ رکھا تھا ـ جو جنٹ نے فیصلہ سنایا یہ بالکل خیال تھا اور کچھ خیال نہیں ایسی چیز ہے پھر ان صاحب نے اس قوت کو بڑھایا ـ جب لندن گئے تو ایک فلسفی عورت نے سن کر اس کی تکذیب کی اور بہت ہنسی ـ ایک بڑے معزز شخص کے یہاں دونوں کی دعوت تھی وہاں اس کا امتح</w:t>
      </w:r>
    </w:p>
    <w:p>
      <w:pPr>
        <w:jc w:val="left"/>
      </w:pPr>
      <w:r>
        <w:rPr>
          <w:rFonts w:ascii="Jameel Noori Nastaleeq" w:hAnsi="Jameel Noori Nastaleeq"/>
          <w:i/>
          <w:color w:val="787878"/>
          <w:sz w:val="20"/>
        </w:rPr>
        <w:t>حوالہ: ملفوظات حکیم الامت جلد 16 -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۱۴۷: واقعہ ہے کہ جس پر کوئی مطلع نہیں کوئی مخفی واقعہ تھا بتلاؤ کہ</w:t>
      </w:r>
    </w:p>
    <w:p>
      <w:pPr>
        <w:jc w:val="both"/>
      </w:pPr>
      <w:r>
        <w:rPr>
          <w:rFonts w:ascii="Jameel Noori Nastaleeq" w:hAnsi="Jameel Noori Nastaleeq"/>
          <w:sz w:val="24"/>
        </w:rPr>
        <w:t>واقعہ ہے کہ جس پر کوئی مطلع نہیں کوئی مخفی واقعہ تھا بتلاؤ کہ وہ کیا ہے اس کو یقین تھا کہ یہ نہیں بتلا سکے گا ـ چھ ہزار روپہ فیس ٹھہرا ـ لیمپ منگا کر کاغذ قلم لیکر تھوڑی دیر سوچ کر لکھنا شروع کیا ـ جب سب لکھ چکا تو کہا کہ کہو سب کو پڑھ کر سنا دوں اور اگر کہو تو تم کو دے دوں وہ عورت ڈر گئی اور کہا کہ مجھ کو دیدو وہ اپنی تحریر سے مقابلہ کرتی گئی ـ ایک لفظ کا فرق نہ نکلا ـ عورت حیران رہ گئی ـ تمام تر تحریر میں صرف ایک لفظ میں فرق تھا اس نے استفسار پر کہا کہ پہلے یہی لفظ ہوگا ـ بعد کو کاٹ کر بنایا گیا ہو گا -</w:t>
      </w:r>
    </w:p>
    <w:p>
      <w:pPr>
        <w:jc w:val="left"/>
      </w:pPr>
      <w:r>
        <w:rPr>
          <w:rFonts w:ascii="Jameel Noori Nastaleeq" w:hAnsi="Jameel Noori Nastaleeq"/>
          <w:i/>
          <w:color w:val="787878"/>
          <w:sz w:val="20"/>
        </w:rPr>
        <w:t>حوالہ: ملفوظات حکیم الامت جلد 16 -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۱۴۸: ملفوظ 136</w:t>
      </w:r>
    </w:p>
    <w:p>
      <w:pPr>
        <w:jc w:val="both"/>
      </w:pPr>
      <w:r>
        <w:rPr>
          <w:rFonts w:ascii="Jameel Noori Nastaleeq" w:hAnsi="Jameel Noori Nastaleeq"/>
          <w:sz w:val="24"/>
        </w:rPr>
        <w:t>ملفوظ (136) بہ سلسلہ گفتگو فرمایا کہ بڑھیوں کی باتیں ایسی ہی ہوتی ہیں ـ ایک بڑھیا کچھ اپنی تکلیفیں بیان کر رہی تھی پھر کیا کہتی ہے کہ مولوی جی میں زیادہ کہتی بھی نہیں ـ کہیں اللہ میاں کہیں کہ (نعوذباللہ) میرے عیب کھولتی پھرے ہے ـ اپنی دانست میں اس نے یہ بہت ڈر کر کہا تھا ـ مطلب اس کا یہ تھا کہ کہیں اللہ میاں کی شکایت نہ ہو جاوے اس کو اس بھدے عنوان سے بیان کیا ایک اور بڑؑھیا نے مجھ سے پوچھا تھا کہ مولوی جی تمہیں تو اللہ میاں کے گھر کی سب خبر ہے میں تمنے یہ پوچھوں ہوں کہ اللہ میاں زندہ ہیں ـ سب عورتیں توبہ توبہ کرنے لگیں اس وقت وہ گھبرائی کہ کیا بات ہے اس بے چاری نے یہ سمجھا کہ بہت دنوں سے اللہ میاں کا ذکر سنتے چلے آ رہے ہیں نہ معلوم اب تک زندہ بھی ہوں گے ـ اس کی سمجھ ہی اتنی تھی ـ عورتیں اس پر ہنسنے لگیں ـ میں نے منع کیا کہ نہیں میں سمجھاؤں گا ـ چنانچہ میں نے اس سے پوچھا کہ یہ تو بتلا کہ کھانے کون دیتا ہے کہا اللہ میاں ـ میں نے کہا کہ اولاد کون دیتا ہے ـ پانی کون برساتا ہے کہا اللہ میاں ! پھر میں نے پوچھا کہ بھلا مرا ہوا بھی کوئی کام کر سکتا ہے ـ کہا کوئی نہیں ـ میں نے کہا کہ بس اگر اللہ میاں زندہ نہ ہوتے تو کھانے کو کہاں سے دے سکتے تھے اولاد کیسے دیتے ـ پانی کس طرح برساتے ـ یہ سن کر اس کی سمجھ میں آ گیا بولی ہاجی ہاں زندہ ہیں ـ فرمایا کہ ایسوں کو مؤاخذہ نہیں ـ کیونکہ ان کی سمجھ ہی اتنی ہوتی ہے ـ جیسے کہ دیہاتی لوگ بڑے بڑے افسروں سے سخت سخت باتیں کہہ دیتے ہیں ـ لیکن نا سمجھی کی وجہ سے اس سے کچھ باز پرس نہیں کی جاتی ـ اگر کوئی شہری کہہ دے تو فورا توہین عدالت میں ماخوذ ہو جاوے ـ سالکین کو پیش آ نے والے</w:t>
      </w:r>
    </w:p>
    <w:p>
      <w:pPr>
        <w:jc w:val="left"/>
      </w:pPr>
      <w:r>
        <w:rPr>
          <w:rFonts w:ascii="Jameel Noori Nastaleeq" w:hAnsi="Jameel Noori Nastaleeq"/>
          <w:i/>
          <w:color w:val="787878"/>
          <w:sz w:val="20"/>
        </w:rPr>
        <w:t>حوالہ: ملفوظات حکیم الامت، جلد ۱۶، صفحہ ۱۳۹</w:t>
      </w:r>
    </w:p>
    <w:p>
      <w:pPr>
        <w:jc w:val="center"/>
      </w:pPr>
      <w:r>
        <w:rPr>
          <w:color w:val="C8B48C"/>
          <w:sz w:val="20"/>
        </w:rPr>
        <w:t>❖ ❖ ❖</w:t>
      </w:r>
    </w:p>
    <w:p>
      <w:pPr>
        <w:jc w:val="right"/>
      </w:pPr>
      <w:r>
        <w:rPr>
          <w:rFonts w:ascii="Jameel Noori Nastaleeq" w:hAnsi="Jameel Noori Nastaleeq"/>
          <w:b/>
          <w:color w:val="145A32"/>
          <w:sz w:val="28"/>
        </w:rPr>
        <w:t>✦ واقعہ نمبر ۱۴۹: بعض واقعات قوت خیالیہ کے تصرف سے ہوتے ہیں ملفوظ (128)</w:t>
      </w:r>
    </w:p>
    <w:p>
      <w:pPr>
        <w:jc w:val="both"/>
      </w:pPr>
      <w:r>
        <w:rPr>
          <w:rFonts w:ascii="Jameel Noori Nastaleeq" w:hAnsi="Jameel Noori Nastaleeq"/>
          <w:sz w:val="24"/>
        </w:rPr>
        <w:t>ملفوظ (137) اکثر کچھ اعلان چھپا کرتے ہیں ـ عبداللہ کے نام سے جو روضہ نبوی کا خادم بتلای جاتا ہے کہا کہ اس کو حضور کا یہ ارشاد ہوا ہے کہ اس سال اتنے مسلمان مرے ہیں ان میں صرف اتنے با ایمان مرے اور باقی بے ایمان ہو کر مرے ہیں اور کچھ وعیدیں درج ہوتی ہیں اور خیر خیرات صدقت وغیرہ کرنے کی ہدایت ہوتی ہے اسی قسم کا ایک اعلان جو ریلوے ملازمین کی طرف سے شائع ہوا تھا کسی نے حضرت کی خدمت میں بھیج دیا فرمایا کہ یہ سب واہیات ہے ـ ہر سال یہی قصہ ہوتا ہے ـ میں نے تو اس کے متعلق ایک مضمون تردیدی کانپور میں شائع کرا دیا تھا اسی اعلان میں یہ قسم تھی کہ اگر میں جھوٹا ہوں تو مجھ کو ایمان نصیب نہ ہو ـ فرمایا کہ ایسی قسم خود حرام ہے پھر فرمایا کہ ایک بڑی پہچان سچے اور جھوٹے ہونے کی یہ ہے کہ دیندار متقی صلحاء جس طرف مائل ہوں وہ حق ہے اور جس طرف عوام الناس جہلاء مائل ہوں وہ جھوٹ ـ اگر اس خبر میں شائبہ بھی سچا ہوتا تو اچھے لوگ کیوں نہ مائل ہوتے یہ کیا بات ہے ریلوے ملازم اور ایسے ہی عوام جہلاء ایسے اعلانوں کو ثواب سمجھ کو کر شائع کرتے ہیں کیونکہ اسی عبداللہ کی طرف سے یہ بھی ہوتا ہے کہ جو کوئی اس خبر کو شائع کرے اس کو ایسے ایسے لمبے چوڑۓ ثواب ملیں ـ بعض واقعات قوت خیالیہ کے تصرف سے ہوتے ہیں</w:t>
      </w:r>
    </w:p>
    <w:p>
      <w:pPr>
        <w:jc w:val="left"/>
      </w:pPr>
      <w:r>
        <w:rPr>
          <w:rFonts w:ascii="Jameel Noori Nastaleeq" w:hAnsi="Jameel Noori Nastaleeq"/>
          <w:i/>
          <w:color w:val="787878"/>
          <w:sz w:val="20"/>
        </w:rPr>
        <w:t>حوالہ: ملفوظات حکیم الامت، جلد ۱۶، صفحہ ۱۴۰</w:t>
      </w:r>
    </w:p>
    <w:p>
      <w:pPr>
        <w:jc w:val="center"/>
      </w:pPr>
      <w:r>
        <w:rPr>
          <w:color w:val="C8B48C"/>
          <w:sz w:val="20"/>
        </w:rPr>
        <w:t>❖ ❖ ❖</w:t>
      </w:r>
    </w:p>
    <w:p>
      <w:pPr>
        <w:jc w:val="right"/>
      </w:pPr>
      <w:r>
        <w:rPr>
          <w:rFonts w:ascii="Jameel Noori Nastaleeq" w:hAnsi="Jameel Noori Nastaleeq"/>
          <w:b/>
          <w:color w:val="145A32"/>
          <w:sz w:val="28"/>
        </w:rPr>
        <w:t>✦ واقعہ نمبر ۱۵۰: ایک بار مثال فرمائی تھی کہ گو شراب نجس ہے اور تھوک منک وغی</w:t>
      </w:r>
    </w:p>
    <w:p>
      <w:pPr>
        <w:jc w:val="both"/>
      </w:pPr>
      <w:r>
        <w:rPr>
          <w:rFonts w:ascii="Jameel Noori Nastaleeq" w:hAnsi="Jameel Noori Nastaleeq"/>
          <w:sz w:val="24"/>
        </w:rPr>
        <w:t>ایک بار مثال فرمائی تھی کہ گو شراب نجس ہے اور تھوک منک وغیرہ طاہر ہیں لیکن طبعی طور پر شراب سے اس قدر نفرت نہیں جیسی کہ تھوک منک وغیرہ سے گو شرعی نفرت شراب ہی سے زیادہ ہے ) توجہ متعارف اور تصور شیخ میں ایک غیرت پیدا ہوتی ہے کہ جو توجہ تام کو خدا تعالی کا حق ہے دوسری طرف اس کو منصرف کرنا نہایت ناگوار معلوم ہوتا ہے ـ گو ہر وقت توجہ الی الحق کی بھی توفیق نہیں ہوتی لیکن قصدا تو دوسرے کی طرف ایسی توجہ اچھی نہیں لگتی جو خاص حق تعالی کا حق ہے ـ بعضوں کے وجدان میں یہ مصلحت ہے کہ اس سے دوسروں کو نفع ہوتا ہے ـ عرض کیا گیا کہ اس خاص طور سے نہ سہی لیکن ویسے تو توجہ سب کو ہوتی ہی ہو گی فرمایا کہ ایسی توجہ تو ہوتی ہی ہے کوئی اپنے مرید کو دیکھتا ہے یا شاگرد کو دیکھتا ہے کہ کام کر رہا ہے تو خود بخود توجہ ہوتی ہے یہ شفقت کے ساتھ جو توجہ ہوتی ہے وہ تو سنت ہے انبیاء کی گفتگو اس توجہ میں ہے جس میں تمام خیالات کو مجتمع کر کے ایک ہی طرف قصدا لگانا پڑتا ہے کیون</w:t>
      </w:r>
    </w:p>
    <w:p>
      <w:pPr>
        <w:jc w:val="left"/>
      </w:pPr>
      <w:r>
        <w:rPr>
          <w:rFonts w:ascii="Jameel Noori Nastaleeq" w:hAnsi="Jameel Noori Nastaleeq"/>
          <w:i/>
          <w:color w:val="787878"/>
          <w:sz w:val="20"/>
        </w:rPr>
        <w:t>حوالہ: ملفوظات حکیم الامت جلد 16 -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۱۵۱: ملفوظ 139</w:t>
      </w:r>
    </w:p>
    <w:p>
      <w:pPr>
        <w:jc w:val="both"/>
      </w:pPr>
      <w:r>
        <w:rPr>
          <w:rFonts w:ascii="Jameel Noori Nastaleeq" w:hAnsi="Jameel Noori Nastaleeq"/>
          <w:sz w:val="24"/>
        </w:rPr>
        <w:t>ملفوظ (139) استفسار پر فرمایا کہ جو کہا جاتا ہے کہ کاملین پر حال غالب نہیں ہوتا اس کے یہ معنی ہیں کہ ایسا غلبہ نہیں ہوتا کہ استقامت یعنی اعتدال شرعی سے نکل جاوے باقی غلبہ تو ہوتا ہے نفی اس غلبہ کی ہے کہ جس میں حضرت منصور سے انا الحق نکل گیا تھا ایسا غلبہ نہیں ہوتا دیکھئے حضورِؐ پر وحی کے وقت غشی اور پسینہ کی کثرت ہوتی تھی البتہ ایسا غلبہ نہیں تھا جو کسی مطلوب شرعی میں خلل واقع کر دے وحی میں مثل نوم مغلوبیت ہوتی تھی لیکن کسی حالت شرعیہ سے تو خروج نہیں ہوتا تھا باقی حالت محمودہ کا مطلق غلبہ کیسے منفی ہو سکتا ہے جبکہ نوم کا بھی غلبہ انبیاء و اولیاء پر ہوتا ہے ـ غرض کاملین پر بھی احیانا کسی حال محمودہ کا غلبہ ہوتا ہے مثلا بکا کا غلبہ کاملین کو بھی ہونا ہے گواوروں سے کم ہوتا ہے وجد کسی نئی چیز کا ایک خاص اثر ہوتا ہے کامل کو بھی نئی چیز کا اثر پرانی سے زیادہ ہوتا ہے مثلا کامل نئی شادی کرے تو شروع میں کیا اس پر خاص اثر نہ ہو گا ہر نئی چیز کا اثر ہوتا ہے چنانچہ شعر سن کر بہت اثر ہوتا ہے دوبارہ سننے پر وہ اثر نہیں ہو گا یہ سب امور طبیعہ میں سے ہیں سیدھی بات تو یہ ہے باقی تاویل ہے ـ مکرر استفسار پر فرمایا کہ سورہ نساء سن کر حضور اکرمِؐ روئے تھے یہ کیا غلبہ نہیں ہے پھر فرمایا کہ یہ تو تمہارے سوالات کے جوابات تھے باقی انبیاء کے احوال کی بابت سوالات نہیں کرنے چاہئیں اولیاء کے احوال کی بابت کرنا چاہئیں انبیاء کے ذوق سے ہم لوگ بالکل عاری ہیں اس لئے جو کچھ ہم قیاس کریں گے وہ قیاسا علی احوالنا ہو گا ـ شیخ اکبر محی الدین ابن عربی نے لکھا ہے کہ انبیاء کے احوال گفتگو نہیں کرنا چاہیے بعض مصنفین نے اس کی ذرا پرواہ نہیں کی خواہ اور انبیاء کی تنقیص ہی ہو جاوے حالانکہ ادب کے بھی خلاف ہے مصنفین نے جہاں کمالات انبیاء کا موازنہ کیا ہے وہاں بڑی جرات سے کام لیا ہے ـ حضرت موسی علیہ السلام کا قول ہے کلا ان معی ربی سیھدین اور حضورؐ کا قول ہے لاتحزن ان اللہ معنا بعض مفسرین نے کہا ہے کہ موسی علیہ السلام نے معی پہلے کہا بعد کو ربی اور حضورؐ نے اللہ پیشتر کہا پھر معنا اور موسی علیہ السلام نے معی کہا حضور نے معنا فرمایا تو حضور کا قول قول موسوی سے بڑھا ہوا ہے کیا نعوذباللہ اس مفسر کو جتنا ادب ہے موسی علیہ السلام نہیں جانتے تھے کتنی سخت بے ادبی ہے بات یہ ہے وہاں ایسے ہی مقتضات تھے یہاں ایسے یہ تو مجملا سمجھ لیجئے باقی ظنا ان کی کچھ تفصیل بھی ہو سکتی ہے ظنا سمجھئے موسی علیہ السلام نے ایسوں کو خطاب کیا تھا جن میں اکثر گستاخ اور غیر متوکل علی اللہ تھے اس لئے معی افراد اور حصر کے ساتھ لائے اور حضور کا خطاب حضرت ابو بکر صدیق کو ہے اس لئے معنا لائے مصنفین میں یہ عام مرض ہے کہ تنقیص انبیاء سے باک نہیں کرتے یہی معاملہ معجزات کے مضمون میں بھی کرتے ہیں ایک شعر کسی نے کہا ہے ؎ موسی زہوش بہ یک پر تو صفات تو عین ذات مے نگری در تبسمے یہ شاعر صاحب حضور کے ساتھ گئے تھے جو ان کو معلوم ہو گیا کہ حضور نے ذات ہی کا مشاہدہ کیا تھا ـ میں ایک ایسے محققوں سے کہا کرتا ہوں کہ تم اپنے وجدان کی طرف رجوع کرو کہ اگر تم ایسی مجلس میں ہو کہ جہاں سارے انبیاء ہوں کیا تم وہاں بھی یہ جرات کر سکتے ہو بلکہ خالی حضور کے سامنے بھی نہیں کہہ سکتے نا گوار نہ ہو اور اوروں کے سامنے تو کیا کر سکتے ہو ـ حجاز میں خلفت نبویؐ کی حکمت</w:t>
      </w:r>
    </w:p>
    <w:p>
      <w:pPr>
        <w:jc w:val="left"/>
      </w:pPr>
      <w:r>
        <w:rPr>
          <w:rFonts w:ascii="Jameel Noori Nastaleeq" w:hAnsi="Jameel Noori Nastaleeq"/>
          <w:i/>
          <w:color w:val="787878"/>
          <w:sz w:val="20"/>
        </w:rPr>
        <w:t>حوالہ: ملفوظات حکیم الامت، جلد ۱۶، صفحہ ۱۴۲</w:t>
      </w:r>
    </w:p>
    <w:p>
      <w:pPr>
        <w:jc w:val="center"/>
      </w:pPr>
      <w:r>
        <w:rPr>
          <w:color w:val="C8B48C"/>
          <w:sz w:val="20"/>
        </w:rPr>
        <w:t>❖ ❖ ❖</w:t>
      </w:r>
    </w:p>
    <w:p>
      <w:pPr>
        <w:jc w:val="right"/>
      </w:pPr>
      <w:r>
        <w:rPr>
          <w:rFonts w:ascii="Jameel Noori Nastaleeq" w:hAnsi="Jameel Noori Nastaleeq"/>
          <w:b/>
          <w:color w:val="145A32"/>
          <w:sz w:val="28"/>
        </w:rPr>
        <w:t>✦ واقعہ نمبر ۱۵۲: اہل بدت کی طرف سے تنقیص انبیاء علیہ السلام ملفوظ (141)</w:t>
      </w:r>
    </w:p>
    <w:p>
      <w:pPr>
        <w:jc w:val="both"/>
      </w:pPr>
      <w:r>
        <w:rPr>
          <w:rFonts w:ascii="Jameel Noori Nastaleeq" w:hAnsi="Jameel Noori Nastaleeq"/>
          <w:sz w:val="24"/>
        </w:rPr>
        <w:t>ملفوظ (140) فرمایا کہ حق تعالی نے حضور کو ایسوں میں مبعوث فرمایا جو سب سے کم سمجھے جاتے تھے ایسے ملک میں پیدا فرمایا جہاں کچھ نہیں تھا کشمیر میں حج ہوتا تو مخالفین کا یہ بھی شبہ ہوتا کہ بھائی جائے ہیں سیر سپاٹے کے لئے لیکن حجاز میں کیا رکھا ہے ـ اہل بدت کی طرف سے تنقیص انبیاء علیہ السلام</w:t>
      </w:r>
    </w:p>
    <w:p>
      <w:pPr>
        <w:jc w:val="left"/>
      </w:pPr>
      <w:r>
        <w:rPr>
          <w:rFonts w:ascii="Jameel Noori Nastaleeq" w:hAnsi="Jameel Noori Nastaleeq"/>
          <w:i/>
          <w:color w:val="787878"/>
          <w:sz w:val="20"/>
        </w:rPr>
        <w:t>حوالہ: ملفوظات حکیم الامت، جلد ۱۶، صفحہ ۱۴۴</w:t>
      </w:r>
    </w:p>
    <w:p>
      <w:pPr>
        <w:jc w:val="center"/>
      </w:pPr>
      <w:r>
        <w:rPr>
          <w:color w:val="C8B48C"/>
          <w:sz w:val="20"/>
        </w:rPr>
        <w:t>❖ ❖ ❖</w:t>
      </w:r>
    </w:p>
    <w:p>
      <w:pPr>
        <w:jc w:val="right"/>
      </w:pPr>
      <w:r>
        <w:rPr>
          <w:rFonts w:ascii="Jameel Noori Nastaleeq" w:hAnsi="Jameel Noori Nastaleeq"/>
          <w:b/>
          <w:color w:val="145A32"/>
          <w:sz w:val="28"/>
        </w:rPr>
        <w:t>✦ واقعہ نمبر ۱۵۳: ملفوظ 141</w:t>
      </w:r>
    </w:p>
    <w:p>
      <w:pPr>
        <w:jc w:val="both"/>
      </w:pPr>
      <w:r>
        <w:rPr>
          <w:rFonts w:ascii="Jameel Noori Nastaleeq" w:hAnsi="Jameel Noori Nastaleeq"/>
          <w:sz w:val="24"/>
        </w:rPr>
        <w:t>ملفوظ (141) فرمایا کہ اہل بدعت کو تنقیص انبیاء کے وقت یہ خیال نہیں آتا اور انبیاء بھی تو حضور کے بھائی ہی ہیں حصوص حضرت یوسف علیہ السلام اور حضرت عیسی علیہ السلام کی شان میں تو بہت ہی گستاخانہ کلمات کہتے ہیں ؎ بر آسماں چہارم مسیح بیمار ست تبسم تو برائے علاج درکار ست اور غضب کرتے ہیں کہ اللہ تعالی تک بھی پہنچتے ہیں یہاں ایک شعر بطور نقل کے پڑھا ہے ؎ طواف کعبہ مشتاق زیارت کو بہانہ ہے کوئی ڈھب چاہیے آخر رقیبوں کی خوشامد کا نعوذ باللہ منہ استخفات سوء اعتقاد سے بھی زیادہ سخت ہے</w:t>
      </w:r>
    </w:p>
    <w:p>
      <w:pPr>
        <w:jc w:val="left"/>
      </w:pPr>
      <w:r>
        <w:rPr>
          <w:rFonts w:ascii="Jameel Noori Nastaleeq" w:hAnsi="Jameel Noori Nastaleeq"/>
          <w:i/>
          <w:color w:val="787878"/>
          <w:sz w:val="20"/>
        </w:rPr>
        <w:t>حوالہ: ملفوظات حکیم الامت، جلد ۱۶، صفحہ ۱۴۴</w:t>
      </w:r>
    </w:p>
    <w:p>
      <w:pPr>
        <w:jc w:val="center"/>
      </w:pPr>
      <w:r>
        <w:rPr>
          <w:color w:val="C8B48C"/>
          <w:sz w:val="20"/>
        </w:rPr>
        <w:t>❖ ❖ ❖</w:t>
      </w:r>
    </w:p>
    <w:p>
      <w:pPr>
        <w:jc w:val="right"/>
      </w:pPr>
      <w:r>
        <w:rPr>
          <w:rFonts w:ascii="Jameel Noori Nastaleeq" w:hAnsi="Jameel Noori Nastaleeq"/>
          <w:b/>
          <w:color w:val="145A32"/>
          <w:sz w:val="28"/>
        </w:rPr>
        <w:t>✦ واقعہ نمبر ۱۵۴: عقائد میں تحقیق غیر مکلف ہے ملفوظ (143)</w:t>
      </w:r>
    </w:p>
    <w:p>
      <w:pPr>
        <w:jc w:val="both"/>
      </w:pPr>
      <w:r>
        <w:rPr>
          <w:rFonts w:ascii="Jameel Noori Nastaleeq" w:hAnsi="Jameel Noori Nastaleeq"/>
          <w:sz w:val="24"/>
        </w:rPr>
        <w:t>ملفوظ (142) فرمایا کہ استخفات سوء اعتقاد سے بھی زیادہ سخت ہے کہ سوء اعتقاد والا تو مصدق نہیں اور یہ مصدق ہو کر گستاخی کرتا ہے مطلق تصدیق معتبر نہیں تصدیق وہ معتبر ہے جو مقرون ہو عظمت کے ساتھ مثلا بادشاہ کو مانتا ہو لیکن گستاخی کرتا ہو تو یہی سمجھا جاوے گا کہ یہ باغی ہے ـ عقائد میں تحقیق غیر مکلف ہے</w:t>
      </w:r>
    </w:p>
    <w:p>
      <w:pPr>
        <w:jc w:val="left"/>
      </w:pPr>
      <w:r>
        <w:rPr>
          <w:rFonts w:ascii="Jameel Noori Nastaleeq" w:hAnsi="Jameel Noori Nastaleeq"/>
          <w:i/>
          <w:color w:val="787878"/>
          <w:sz w:val="20"/>
        </w:rPr>
        <w:t>حوالہ: ملفوظات حکیم الامت، جلد ۱۶، صفحہ ۱۴۵</w:t>
      </w:r>
    </w:p>
    <w:p>
      <w:pPr>
        <w:jc w:val="center"/>
      </w:pPr>
      <w:r>
        <w:rPr>
          <w:color w:val="C8B48C"/>
          <w:sz w:val="20"/>
        </w:rPr>
        <w:t>❖ ❖ ❖</w:t>
      </w:r>
    </w:p>
    <w:p>
      <w:pPr>
        <w:jc w:val="right"/>
      </w:pPr>
      <w:r>
        <w:rPr>
          <w:rFonts w:ascii="Jameel Noori Nastaleeq" w:hAnsi="Jameel Noori Nastaleeq"/>
          <w:b/>
          <w:color w:val="145A32"/>
          <w:sz w:val="28"/>
        </w:rPr>
        <w:t>✦ واقعہ نمبر ۱۵۵: آداب مہمانی و میز بانی ملفوظ (144)</w:t>
      </w:r>
    </w:p>
    <w:p>
      <w:pPr>
        <w:jc w:val="both"/>
      </w:pPr>
      <w:r>
        <w:rPr>
          <w:rFonts w:ascii="Jameel Noori Nastaleeq" w:hAnsi="Jameel Noori Nastaleeq"/>
          <w:sz w:val="24"/>
        </w:rPr>
        <w:t>ملفوظ (143) فرمایا کہ عقائد میں سادگی اسلم ہے بہت و قائق میں پڑنا نہ چاہیے بعض دقائق ایسے ہیں جن کی تحقیق کا انسان مکلف ہی نہیں مثلا جنت میں حق تعالی کس طرح دکھلائی دیں گے یہ بات اچھے اچھوں کے ذہن میں نہیں آتی بس اتنا ذہن میں آ جاتا ہے کہ دیکھیں گے صحابہ نے کبھی ایسے دقائق پر گفتگو نہیں کی میرے خیال میں توحید کے معاملہ میں اکثر عوام کا عقیدہ مشابہ صحابہ کے ہے ان کو شبہ ہی نہیں ہوتا ـ آداب مہمانی و میز بانی</w:t>
      </w:r>
    </w:p>
    <w:p>
      <w:pPr>
        <w:jc w:val="left"/>
      </w:pPr>
      <w:r>
        <w:rPr>
          <w:rFonts w:ascii="Jameel Noori Nastaleeq" w:hAnsi="Jameel Noori Nastaleeq"/>
          <w:i/>
          <w:color w:val="787878"/>
          <w:sz w:val="20"/>
        </w:rPr>
        <w:t>حوالہ: ملفوظات حکیم الامت، جلد ۱۶، صفحہ ۱۴۵</w:t>
      </w:r>
    </w:p>
    <w:p>
      <w:pPr>
        <w:jc w:val="center"/>
      </w:pPr>
      <w:r>
        <w:rPr>
          <w:color w:val="C8B48C"/>
          <w:sz w:val="20"/>
        </w:rPr>
        <w:t>❖ ❖ ❖</w:t>
      </w:r>
    </w:p>
    <w:p>
      <w:pPr>
        <w:jc w:val="right"/>
      </w:pPr>
      <w:r>
        <w:rPr>
          <w:rFonts w:ascii="Jameel Noori Nastaleeq" w:hAnsi="Jameel Noori Nastaleeq"/>
          <w:b/>
          <w:color w:val="145A32"/>
          <w:sz w:val="28"/>
        </w:rPr>
        <w:t>✦ واقعہ نمبر ۱۵۶: ملفوظ 144</w:t>
      </w:r>
    </w:p>
    <w:p>
      <w:pPr>
        <w:jc w:val="both"/>
      </w:pPr>
      <w:r>
        <w:rPr>
          <w:rFonts w:ascii="Jameel Noori Nastaleeq" w:hAnsi="Jameel Noori Nastaleeq"/>
          <w:sz w:val="24"/>
        </w:rPr>
        <w:t>ملفوظ (144) حضرت جس رکابی یا برتن میں سے کوئی چیز کھاتے ہیں تو جدھر کی طرف سے جہاں تک کھایا ہوا ہوتا ہے اس حصہ کو انگلی سے چاٹ کر اس قدر صاف کر دیتے ہیں کہ جیسے دھلا ہوا ہو ـ احقر کو دکھلا کر فرمایا کہ دیکھئے میں اس طرح کھاتا ہوں تاکہ بقیہ کے کھانے میں دوسرے کو گھن نہ آوے اگر برتن ادھر ادھر سے سنا ہوا ہو تو دیکھنے والے کو گھن معلوم ہوتی ہے ـ یاد آیا ایک بار فرمایا کہ طبیعت کی بات ہے مجھ کو دوسرے کا جھوٹا کھانے سے رکاوٹ ہوتی ہے ہاں ساتھ مل کر ایک ہی برتن میں کھانے سے مطلق نفرت نہیں ہوتی ایک بار احقر کے یہاں حضرت کی دعوت تھی حضرت کے ایک عزیز نے نوکر سے پانی اس طرح مانگا کہ پانی لاؤ حضرت نے فورا تنبیہ فرمائی کہ میزبان کے نوکروں سے اس تحکم کے لحجہ میں پانی نہیں مانگنا چاہیے بلکہ اخلاق کے ساتھ کہنا چاہیے کہ ذرا پانی دیجئے گا تھوڑا پانی عنایت فرمائیے گا ـ ایک بار حضرت کے مردانہ کمرہ میں چند مہمان حضرت کے ساتھ کھانا کھانے کو پہنچے وہاں حضرت کے ایک عزیز اپنے بچہ کو لیے چار پائی پر لیٹے تھے حضرت نے ترش رو ہو کر فرمایا کہ یہ کیا بد تہذٰیبی کی بات ہے کہ چند بھلے آدمی تو نیچے بیٹھے ہوں اور تم چار پائی پر لیٹے رہو ـ پھر فرمایا کہ میں اپنے عزیزوں کو اپنے ساتھ بہت بے تکلف رکھتا ہوں کیونکہ ان کو میرے ساتھ بے تکلفی کا برتاؤ کرنے کا حق ہے لیکن مجھے یہ ہرگز گوارا نہیں ہوتا کہ میرے مہمانوں کے ساتھ بے تہذیبی کا برتاؤ کیا جاوے ـ استنجاء میں وساوس کا علاج</w:t>
      </w:r>
    </w:p>
    <w:p>
      <w:pPr>
        <w:jc w:val="left"/>
      </w:pPr>
      <w:r>
        <w:rPr>
          <w:rFonts w:ascii="Jameel Noori Nastaleeq" w:hAnsi="Jameel Noori Nastaleeq"/>
          <w:i/>
          <w:color w:val="787878"/>
          <w:sz w:val="20"/>
        </w:rPr>
        <w:t>حوالہ: ملفوظات حکیم الامت، جلد ۱۶، صفحہ ۱۴۵</w:t>
      </w:r>
    </w:p>
    <w:p>
      <w:pPr>
        <w:jc w:val="center"/>
      </w:pPr>
      <w:r>
        <w:rPr>
          <w:color w:val="C8B48C"/>
          <w:sz w:val="20"/>
        </w:rPr>
        <w:t>❖ ❖ ❖</w:t>
      </w:r>
    </w:p>
    <w:p>
      <w:pPr>
        <w:jc w:val="right"/>
      </w:pPr>
      <w:r>
        <w:rPr>
          <w:rFonts w:ascii="Jameel Noori Nastaleeq" w:hAnsi="Jameel Noori Nastaleeq"/>
          <w:b/>
          <w:color w:val="145A32"/>
          <w:sz w:val="28"/>
        </w:rPr>
        <w:t>✦ واقعہ نمبر ۱۵۷: اعمال کا درجہ معین کرنا بہت ذمہ داری کی بات ہے ملفوظ (146)</w:t>
      </w:r>
    </w:p>
    <w:p>
      <w:pPr>
        <w:jc w:val="both"/>
      </w:pPr>
      <w:r>
        <w:rPr>
          <w:rFonts w:ascii="Jameel Noori Nastaleeq" w:hAnsi="Jameel Noori Nastaleeq"/>
          <w:sz w:val="24"/>
        </w:rPr>
        <w:t>ملفوظ (145) احقر نے عرض کیا کہ مجھے اسنتجاء میں بڑے وسوسے ہوتے ہیں بہت دیر میں بمشکل تمام خشک ہوتا ہے ملنے سے کچھ نہ کچھ نکتا ہی رہتا ہے فرمایا ایسا ہرگز نہ کیجئے معمولی طور سے استنجاء کر کے دھو لینا چاہیے ـ عوارف المعارف میں لکھا ہے کہ اس کا حال تھن کا سا ہے کہ جب تک ملتے رہیں کچھ نہ کچھ نکلتا رہتا ہے اور اگر یوں ہی چھوڑ دیں تو کچھ بھی نہیں احقر نے عرض کیا کہ بعد کو قطرہ نکل آتا ہے فرمایا کہ کچھ خیال نہ کیجئے چاہے بعد کو نمازوں کا اعادہ کر لیجئے گا لیکن جب تک بہ تکلف جبر کر کے وسوسہ کے خلاف نہ کیجئے گا یہ مرض نہ جائے گا اس کی وجہ سے تو آپ بڑی تکلیف میں ہیں ـ احقر نے عرض کیا کہ رطوبت کی وجہ سے ایک وقت کے وضو میں دوسرے وقت کے وضو کے لئے شک پڑ جاتا ہے اور اس کی وجہ سے رومال بھی دوھونا پڑتا ہے فرمایا کہ نہ وضو کیا کیجئے نہ رومال دھویا کیجئے چند روز بہ تکلف بے التفاتی کرنے سے وسوسے جاتے رہیں گے ـ اعمال کا درجہ معین کرنا بہت ذمہ داری کی بات ہے</w:t>
      </w:r>
    </w:p>
    <w:p>
      <w:pPr>
        <w:jc w:val="left"/>
      </w:pPr>
      <w:r>
        <w:rPr>
          <w:rFonts w:ascii="Jameel Noori Nastaleeq" w:hAnsi="Jameel Noori Nastaleeq"/>
          <w:i/>
          <w:color w:val="787878"/>
          <w:sz w:val="20"/>
        </w:rPr>
        <w:t>حوالہ: ملفوظات حکیم الامت، جلد ۱۶، صفحہ ۱۴۶</w:t>
      </w:r>
    </w:p>
    <w:p>
      <w:pPr>
        <w:jc w:val="center"/>
      </w:pPr>
      <w:r>
        <w:rPr>
          <w:color w:val="C8B48C"/>
          <w:sz w:val="20"/>
        </w:rPr>
        <w:t>❖ ❖ ❖</w:t>
      </w:r>
    </w:p>
    <w:p>
      <w:pPr>
        <w:jc w:val="right"/>
      </w:pPr>
      <w:r>
        <w:rPr>
          <w:rFonts w:ascii="Jameel Noori Nastaleeq" w:hAnsi="Jameel Noori Nastaleeq"/>
          <w:b/>
          <w:color w:val="145A32"/>
          <w:sz w:val="28"/>
        </w:rPr>
        <w:t>✦ واقعہ نمبر ۱۵۸: حق تعالی نے ایسی ذات سے وابستہ فرما دیا جس نے ظاہرا و باطنا سب خرافات سے محفوظ کر دیا ـ ملفوظ (147)</w:t>
      </w:r>
    </w:p>
    <w:p>
      <w:pPr>
        <w:jc w:val="both"/>
      </w:pPr>
      <w:r>
        <w:rPr>
          <w:rFonts w:ascii="Jameel Noori Nastaleeq" w:hAnsi="Jameel Noori Nastaleeq"/>
          <w:sz w:val="24"/>
        </w:rPr>
        <w:t>ملفوظ (146) فرمایا کہ اعمال کا درجہ متعین کرنا بہت ذمہ داری کی بات ہے حضرات فقہاء نے بہت احتیاط کی ہے جہاں ضروری ہوتا ہے متعین بھی فرماتے ہیں جہاں بچ سکتے ہیں بچنا چاہتے ہیں مثلا احب الی فرما دیا امام صاحب اکثر مکروہ فرماتے ہیں اور بقدر ضرورت تو یہ بھی گویا فتوی ہی ہے جو سمجھنے والے تھے وہ سمجھ گئے مکروہ تحریمی اس کو قرار دیا ـ حق تعالی نے ایسی ذات سے وابستہ فرما دیا جس نے ظاہرا و باطنا سب خرافات سے محفوظ کر دیا ـ</w:t>
      </w:r>
    </w:p>
    <w:p>
      <w:pPr>
        <w:jc w:val="left"/>
      </w:pPr>
      <w:r>
        <w:rPr>
          <w:rFonts w:ascii="Jameel Noori Nastaleeq" w:hAnsi="Jameel Noori Nastaleeq"/>
          <w:i/>
          <w:color w:val="787878"/>
          <w:sz w:val="20"/>
        </w:rPr>
        <w:t>حوالہ: ملفوظات حکیم الامت، جلد ۱۶، صفحہ ۱۴۶</w:t>
      </w:r>
    </w:p>
    <w:p>
      <w:pPr>
        <w:jc w:val="center"/>
      </w:pPr>
      <w:r>
        <w:rPr>
          <w:color w:val="C8B48C"/>
          <w:sz w:val="20"/>
        </w:rPr>
        <w:t>❖ ❖ ❖</w:t>
      </w:r>
    </w:p>
    <w:p>
      <w:pPr>
        <w:jc w:val="right"/>
      </w:pPr>
      <w:r>
        <w:rPr>
          <w:rFonts w:ascii="Jameel Noori Nastaleeq" w:hAnsi="Jameel Noori Nastaleeq"/>
          <w:b/>
          <w:color w:val="145A32"/>
          <w:sz w:val="28"/>
        </w:rPr>
        <w:t>✦ واقعہ نمبر ۱۵۹: ملفوظ 147</w:t>
      </w:r>
    </w:p>
    <w:p>
      <w:pPr>
        <w:jc w:val="both"/>
      </w:pPr>
      <w:r>
        <w:rPr>
          <w:rFonts w:ascii="Jameel Noori Nastaleeq" w:hAnsi="Jameel Noori Nastaleeq"/>
          <w:sz w:val="24"/>
        </w:rPr>
        <w:t>ملفوظ (147) ہولی میں ایک شخص کو بری حالت بنائے گدھے پر سوار دیکھا اور لوگ بیہود گیاں کرتے ہوئے ہمراہ تھے جیسا کہ ہندوؤں میں قایدہ ہے ـ فرمایا الحمدللہ حق تعالی نے ایسی ذات سے وابستہ فرما دیا کہ جس نے سب خرافات سے ظاہرا وباطنا محفوظ کر دیا کسی بے ہودگی کا گزر نہیں ـ کمال احتیاط در مشبہ بالکفار</w:t>
      </w:r>
    </w:p>
    <w:p>
      <w:pPr>
        <w:jc w:val="left"/>
      </w:pPr>
      <w:r>
        <w:rPr>
          <w:rFonts w:ascii="Jameel Noori Nastaleeq" w:hAnsi="Jameel Noori Nastaleeq"/>
          <w:i/>
          <w:color w:val="787878"/>
          <w:sz w:val="20"/>
        </w:rPr>
        <w:t>حوالہ: ملفوظات حکیم الامت، جلد ۱۶، صفحہ ۱۴۶</w:t>
      </w:r>
    </w:p>
    <w:p>
      <w:pPr>
        <w:jc w:val="center"/>
      </w:pPr>
      <w:r>
        <w:rPr>
          <w:color w:val="C8B48C"/>
          <w:sz w:val="20"/>
        </w:rPr>
        <w:t>❖ ❖ ❖</w:t>
      </w:r>
    </w:p>
    <w:p>
      <w:pPr>
        <w:jc w:val="right"/>
      </w:pPr>
      <w:r>
        <w:rPr>
          <w:rFonts w:ascii="Jameel Noori Nastaleeq" w:hAnsi="Jameel Noori Nastaleeq"/>
          <w:b/>
          <w:color w:val="145A32"/>
          <w:sz w:val="28"/>
        </w:rPr>
        <w:t>✦ واقعہ نمبر ۱۶۰: نکاح ثانی سے نفرت ملفوظ (149)</w:t>
      </w:r>
    </w:p>
    <w:p>
      <w:pPr>
        <w:jc w:val="both"/>
      </w:pPr>
      <w:r>
        <w:rPr>
          <w:rFonts w:ascii="Jameel Noori Nastaleeq" w:hAnsi="Jameel Noori Nastaleeq"/>
          <w:sz w:val="24"/>
        </w:rPr>
        <w:t>ملفوظ (148) احقر نے ایک نیا رومال استعمال کرنا چاہا جس کے کچھ حصہ پر کچا سرخ رنگ تھا ہولی کا زمانہ تھا فرمایا کہ سرخی کو بچا کر منہ پونچئے گا تاکہ منہ نہ رنگ جائے بالخصوص ہولی کے زمانہ میں ـ نکاح ثانی سے نفرت</w:t>
      </w:r>
    </w:p>
    <w:p>
      <w:pPr>
        <w:jc w:val="left"/>
      </w:pPr>
      <w:r>
        <w:rPr>
          <w:rFonts w:ascii="Jameel Noori Nastaleeq" w:hAnsi="Jameel Noori Nastaleeq"/>
          <w:i/>
          <w:color w:val="787878"/>
          <w:sz w:val="20"/>
        </w:rPr>
        <w:t>حوالہ: ملفوظات حکیم الامت، جلد ۱۶، صفحہ ۱۴۷</w:t>
      </w:r>
    </w:p>
    <w:p>
      <w:pPr>
        <w:jc w:val="center"/>
      </w:pPr>
      <w:r>
        <w:rPr>
          <w:color w:val="C8B48C"/>
          <w:sz w:val="20"/>
        </w:rPr>
        <w:t>❖ ❖ ❖</w:t>
      </w:r>
    </w:p>
    <w:p>
      <w:pPr>
        <w:jc w:val="right"/>
      </w:pPr>
      <w:r>
        <w:rPr>
          <w:rFonts w:ascii="Jameel Noori Nastaleeq" w:hAnsi="Jameel Noori Nastaleeq"/>
          <w:b/>
          <w:color w:val="145A32"/>
          <w:sz w:val="28"/>
        </w:rPr>
        <w:t>✦ واقعہ نمبر ۱۶۱: جنتری میں تصاویر ملفوظ (150)</w:t>
      </w:r>
    </w:p>
    <w:p>
      <w:pPr>
        <w:jc w:val="both"/>
      </w:pPr>
      <w:r>
        <w:rPr>
          <w:rFonts w:ascii="Jameel Noori Nastaleeq" w:hAnsi="Jameel Noori Nastaleeq"/>
          <w:sz w:val="24"/>
        </w:rPr>
        <w:t>ملفوظ (149) کسی جماعت کے کسی عیب کا ذکر تھا فرمایا ؎ علت ابلیس انا خیر ، بدست ایں مرض در نفس ہر مخلوق ہست نکاح ثانی سے نفرت ہے لیکن خوب صورت کے ساتھ عذر کرتے ہیں ورنہ ایک ہی تھانوے کے دونوں درخت ہیں میں تو کہا کرتا ہوں کہ دیا سلائی کی نوک پر جو لگا رہتا ہے وہ سب میں موجود ہے ہم میں رگڑ نہیں لگی یہی اللہ کا شکر ہے اور بہتوں میں رگڑ لگ گئی ہے ـ جنتری میں تصاویر</w:t>
      </w:r>
    </w:p>
    <w:p>
      <w:pPr>
        <w:jc w:val="left"/>
      </w:pPr>
      <w:r>
        <w:rPr>
          <w:rFonts w:ascii="Jameel Noori Nastaleeq" w:hAnsi="Jameel Noori Nastaleeq"/>
          <w:i/>
          <w:color w:val="787878"/>
          <w:sz w:val="20"/>
        </w:rPr>
        <w:t>حوالہ: ملفوظات حکیم الامت، جلد ۱۶، صفحہ ۱۴۷</w:t>
      </w:r>
    </w:p>
    <w:p>
      <w:pPr>
        <w:jc w:val="center"/>
      </w:pPr>
      <w:r>
        <w:rPr>
          <w:color w:val="C8B48C"/>
          <w:sz w:val="20"/>
        </w:rPr>
        <w:t>❖ ❖ ❖</w:t>
      </w:r>
    </w:p>
    <w:p>
      <w:pPr>
        <w:jc w:val="right"/>
      </w:pPr>
      <w:r>
        <w:rPr>
          <w:rFonts w:ascii="Jameel Noori Nastaleeq" w:hAnsi="Jameel Noori Nastaleeq"/>
          <w:b/>
          <w:color w:val="145A32"/>
          <w:sz w:val="28"/>
        </w:rPr>
        <w:t>✦ واقعہ نمبر ۱۶۲: بڑائی کے وسوسے میں نہ آنے کی وجوہ ملفوظ (151)</w:t>
      </w:r>
    </w:p>
    <w:p>
      <w:pPr>
        <w:jc w:val="both"/>
      </w:pPr>
      <w:r>
        <w:rPr>
          <w:rFonts w:ascii="Jameel Noori Nastaleeq" w:hAnsi="Jameel Noori Nastaleeq"/>
          <w:sz w:val="24"/>
        </w:rPr>
        <w:t>ملفوظ (150) جنتری میں تصویریں جا بجا بنی ہوئی تھیں سب کو روشنائی سے مٹا دیا ایک بار احقر نے ایسی ہی جنتری کی تصویروں پر کاغذ کے ٹکڑے چپکے ہوئے دیکھے ـ بڑائی کے وسوسے میں نہ آنے کی وجوہ</w:t>
      </w:r>
    </w:p>
    <w:p>
      <w:pPr>
        <w:jc w:val="left"/>
      </w:pPr>
      <w:r>
        <w:rPr>
          <w:rFonts w:ascii="Jameel Noori Nastaleeq" w:hAnsi="Jameel Noori Nastaleeq"/>
          <w:i/>
          <w:color w:val="787878"/>
          <w:sz w:val="20"/>
        </w:rPr>
        <w:t>حوالہ: ملفوظات حکیم الامت، جلد ۱۶، صفحہ ۱۴۷</w:t>
      </w:r>
    </w:p>
    <w:p>
      <w:pPr>
        <w:jc w:val="center"/>
      </w:pPr>
      <w:r>
        <w:rPr>
          <w:color w:val="C8B48C"/>
          <w:sz w:val="20"/>
        </w:rPr>
        <w:t>❖ ❖ ❖</w:t>
      </w:r>
    </w:p>
    <w:p>
      <w:pPr>
        <w:jc w:val="right"/>
      </w:pPr>
      <w:r>
        <w:rPr>
          <w:rFonts w:ascii="Jameel Noori Nastaleeq" w:hAnsi="Jameel Noori Nastaleeq"/>
          <w:b/>
          <w:color w:val="145A32"/>
          <w:sz w:val="28"/>
        </w:rPr>
        <w:t>✦ واقعہ نمبر ۱۶۳: ملفوظ 151</w:t>
      </w:r>
    </w:p>
    <w:p>
      <w:pPr>
        <w:jc w:val="both"/>
      </w:pPr>
      <w:r>
        <w:rPr>
          <w:rFonts w:ascii="Jameel Noori Nastaleeq" w:hAnsi="Jameel Noori Nastaleeq"/>
          <w:sz w:val="24"/>
        </w:rPr>
        <w:t>ملفوظ (151) فرمایا کہ بڑائی کا وسوسہ بھی بڑوں کو نہیں آتا اور اس کے لئے صرف اعتقاد کافی نہیں مجاہدہ و صحبت کی ضرورت ہے جس سے وہ حال ہو جاتا ہے بڑائی کے وسوسہ بھی نہ آنے کی دو وجہ ہوتی ہیں اول تو یہ کہ اوپر کا درجہ ان کے پیش نظر ہوتا ہے اس کے سامنے اپنا درجہ ظاہر ہے کہ کم ہی ہوتا ہے دوسرے یہ کہ سب کمالات کو حضرت حق کی طرف سے سمجھتا ہے مولانا اسماعیل شہیدؒ تیز مزاج مشہور تھے مگر اپنے نفس کے لئے ذرا تیز مزاج نہ تھے ایک شخص نے مجمع عام میں مولانا کو خطاب کر کے کہا کہ میں نے سنا ہے کہ آپ حرام کی پیدائش ہیں ذرا تغیر نہیں ہوا بلکہ فرمانے لگے کہ میری والدہ کے نکاح کے تو گواہ اب تک موجود ہیں اگر کہیے ان سے شہادت دلوادی جاوے پھر الولدللفراش کے قاعدہ سے جو اولاد نکاح کی حالت میں وہ وہ حرام کی نہیں سمجھی جاتی ایسی باتوں کا یقین نہیں کیا کرتے پھر فرمایا کہ واقعی یہ کس قدر بے نفسی کی بات ہے کہ اتنی بڑی تہمت کو ٹھنڈے جی سے سن کر اس کے سمجھانے لگے ـ قابل وظیفہ اشعار</w:t>
      </w:r>
    </w:p>
    <w:p>
      <w:pPr>
        <w:jc w:val="left"/>
      </w:pPr>
      <w:r>
        <w:rPr>
          <w:rFonts w:ascii="Jameel Noori Nastaleeq" w:hAnsi="Jameel Noori Nastaleeq"/>
          <w:i/>
          <w:color w:val="787878"/>
          <w:sz w:val="20"/>
        </w:rPr>
        <w:t>حوالہ: ملفوظات حکیم الامت، جلد ۱۶، صفحہ ۱۴۷</w:t>
      </w:r>
    </w:p>
    <w:p>
      <w:pPr>
        <w:jc w:val="center"/>
      </w:pPr>
      <w:r>
        <w:rPr>
          <w:color w:val="C8B48C"/>
          <w:sz w:val="20"/>
        </w:rPr>
        <w:t>❖ ❖ ❖</w:t>
      </w:r>
    </w:p>
    <w:p>
      <w:pPr>
        <w:jc w:val="right"/>
      </w:pPr>
      <w:r>
        <w:rPr>
          <w:rFonts w:ascii="Jameel Noori Nastaleeq" w:hAnsi="Jameel Noori Nastaleeq"/>
          <w:b/>
          <w:color w:val="145A32"/>
          <w:sz w:val="28"/>
        </w:rPr>
        <w:t>✦ واقعہ نمبر ۱۶۴: ہر شخص کا وجدان معتبر نہیں ملفوظ (153)</w:t>
      </w:r>
    </w:p>
    <w:p>
      <w:pPr>
        <w:jc w:val="both"/>
      </w:pPr>
      <w:r>
        <w:rPr>
          <w:rFonts w:ascii="Jameel Noori Nastaleeq" w:hAnsi="Jameel Noori Nastaleeq"/>
          <w:sz w:val="24"/>
        </w:rPr>
        <w:t>ملفوظ (152) دوران درس مثنوی شریف میں فرمایا کہ یہ اشعار قابلوظیفہ بنانے کے ہیں ؎ یا غیاثی عند کل کربتہ یا معاذی عند کل شدۃ یا مجیبی عند کل دعوۃ یا ملاذی عند کل محنتہ ہر شخص کا وجدان معتبر نہیں</w:t>
      </w:r>
    </w:p>
    <w:p>
      <w:pPr>
        <w:jc w:val="left"/>
      </w:pPr>
      <w:r>
        <w:rPr>
          <w:rFonts w:ascii="Jameel Noori Nastaleeq" w:hAnsi="Jameel Noori Nastaleeq"/>
          <w:i/>
          <w:color w:val="787878"/>
          <w:sz w:val="20"/>
        </w:rPr>
        <w:t>حوالہ: ملفوظات حکیم الامت، جلد ۱۶، صفحہ ۱۴۸</w:t>
      </w:r>
    </w:p>
    <w:p>
      <w:pPr>
        <w:jc w:val="center"/>
      </w:pPr>
      <w:r>
        <w:rPr>
          <w:color w:val="C8B48C"/>
          <w:sz w:val="20"/>
        </w:rPr>
        <w:t>❖ ❖ ❖</w:t>
      </w:r>
    </w:p>
    <w:p>
      <w:pPr>
        <w:jc w:val="right"/>
      </w:pPr>
      <w:r>
        <w:rPr>
          <w:rFonts w:ascii="Jameel Noori Nastaleeq" w:hAnsi="Jameel Noori Nastaleeq"/>
          <w:b/>
          <w:color w:val="145A32"/>
          <w:sz w:val="28"/>
        </w:rPr>
        <w:t>✦ واقعہ نمبر ۱۶۵: نسبت مع اللہ کی علت ملفوظ (154)</w:t>
      </w:r>
    </w:p>
    <w:p>
      <w:pPr>
        <w:jc w:val="both"/>
      </w:pPr>
      <w:r>
        <w:rPr>
          <w:rFonts w:ascii="Jameel Noori Nastaleeq" w:hAnsi="Jameel Noori Nastaleeq"/>
          <w:sz w:val="24"/>
        </w:rPr>
        <w:t>ملفوظ (153) مثنوی شریف کے درس میں غالبا یہ فرما رہے تھے کہ ہر شخص کا وجدان معتبر نہیں اس پر فرمایا کہ ایک نام کے مولوی نے لکھا تھا کہ تحقیقات جدیدہ کے دعاوی پر گو دلائل مسکت نہیں ہیں لیکن جی کو لگتے ہیں ـ مولوی محمد فاروق صاحب مرحوم نے جواب میں لکھا کہ کس کے جی کو لگتے ہیں تمہارے جی کو یا ہمارے جی کو اگر شق اول ہے تو صغری مسلم مگر کبری غلط اور اگر شق ثانی ہے تو صغری ہی غلط ـ نسبت مع اللہ کی علت</w:t>
      </w:r>
    </w:p>
    <w:p>
      <w:pPr>
        <w:jc w:val="left"/>
      </w:pPr>
      <w:r>
        <w:rPr>
          <w:rFonts w:ascii="Jameel Noori Nastaleeq" w:hAnsi="Jameel Noori Nastaleeq"/>
          <w:i/>
          <w:color w:val="787878"/>
          <w:sz w:val="20"/>
        </w:rPr>
        <w:t>حوالہ: ملفوظات حکیم الامت، جلد ۱۶، صفحہ ۱۴۸</w:t>
      </w:r>
    </w:p>
    <w:p>
      <w:pPr>
        <w:jc w:val="center"/>
      </w:pPr>
      <w:r>
        <w:rPr>
          <w:color w:val="C8B48C"/>
          <w:sz w:val="20"/>
        </w:rPr>
        <w:t>❖ ❖ ❖</w:t>
      </w:r>
    </w:p>
    <w:p>
      <w:pPr>
        <w:jc w:val="right"/>
      </w:pPr>
      <w:r>
        <w:rPr>
          <w:rFonts w:ascii="Jameel Noori Nastaleeq" w:hAnsi="Jameel Noori Nastaleeq"/>
          <w:b/>
          <w:color w:val="145A32"/>
          <w:sz w:val="28"/>
        </w:rPr>
        <w:t>✦ واقعہ نمبر ۱۶۶: فرمایا کہ نسبت مع اللہ کی علت کسب نہیں ہوتی محض فضل ہے لیکن کسب شرط ہے جیسے وضوء کی شرط نماز ہے مگر اس کی علت نہیں ـ</w:t>
      </w:r>
    </w:p>
    <w:p>
      <w:pPr>
        <w:jc w:val="both"/>
      </w:pPr>
      <w:r>
        <w:rPr>
          <w:rFonts w:ascii="Jameel Noori Nastaleeq" w:hAnsi="Jameel Noori Nastaleeq"/>
          <w:sz w:val="24"/>
        </w:rPr>
        <w:t>ملفوظ (154) فرمایا کہ نسبت مع اللہ کی علت کسب نہیں ہوتی محض فضل ہے لیکن کسب شرط ہے جیسے وضوء کی شرط نماز ہے مگر اس کی علت نہیں ـ آج کل کی ہمدردی</w:t>
      </w:r>
    </w:p>
    <w:p>
      <w:pPr>
        <w:jc w:val="left"/>
      </w:pPr>
      <w:r>
        <w:rPr>
          <w:rFonts w:ascii="Jameel Noori Nastaleeq" w:hAnsi="Jameel Noori Nastaleeq"/>
          <w:i/>
          <w:color w:val="787878"/>
          <w:sz w:val="20"/>
        </w:rPr>
        <w:t>حوالہ: ملفوظات حکیم الامت، جلد ۱۶، صفحہ ۱۴۸</w:t>
      </w:r>
    </w:p>
    <w:p>
      <w:pPr>
        <w:jc w:val="center"/>
      </w:pPr>
      <w:r>
        <w:rPr>
          <w:color w:val="C8B48C"/>
          <w:sz w:val="20"/>
        </w:rPr>
        <w:t>❖ ❖ ❖</w:t>
      </w:r>
    </w:p>
    <w:p>
      <w:pPr>
        <w:jc w:val="right"/>
      </w:pPr>
      <w:r>
        <w:rPr>
          <w:rFonts w:ascii="Jameel Noori Nastaleeq" w:hAnsi="Jameel Noori Nastaleeq"/>
          <w:b/>
          <w:color w:val="145A32"/>
          <w:sz w:val="28"/>
        </w:rPr>
        <w:t>✦ واقعہ نمبر ۱۶۷: ملفوظ 155</w:t>
      </w:r>
    </w:p>
    <w:p>
      <w:pPr>
        <w:jc w:val="both"/>
      </w:pPr>
      <w:r>
        <w:rPr>
          <w:rFonts w:ascii="Jameel Noori Nastaleeq" w:hAnsi="Jameel Noori Nastaleeq"/>
          <w:sz w:val="24"/>
        </w:rPr>
        <w:t>ملفوظ (155) آج کل کی ہمدردی قومی کی بابت فرمایا کہ ہمدردی نہیں ہمہ دردی ہے ـ کرایہ کی چیز میں شرط کا حکم</w:t>
      </w:r>
    </w:p>
    <w:p>
      <w:pPr>
        <w:jc w:val="left"/>
      </w:pPr>
      <w:r>
        <w:rPr>
          <w:rFonts w:ascii="Jameel Noori Nastaleeq" w:hAnsi="Jameel Noori Nastaleeq"/>
          <w:i/>
          <w:color w:val="787878"/>
          <w:sz w:val="20"/>
        </w:rPr>
        <w:t>حوالہ: ملفوظات حکیم الامت، جلد ۱۶، صفحہ ۱۴۸</w:t>
      </w:r>
    </w:p>
    <w:p>
      <w:pPr>
        <w:jc w:val="center"/>
      </w:pPr>
      <w:r>
        <w:rPr>
          <w:color w:val="C8B48C"/>
          <w:sz w:val="20"/>
        </w:rPr>
        <w:t>❖ ❖ ❖</w:t>
      </w:r>
    </w:p>
    <w:p>
      <w:pPr>
        <w:jc w:val="right"/>
      </w:pPr>
      <w:r>
        <w:rPr>
          <w:rFonts w:ascii="Jameel Noori Nastaleeq" w:hAnsi="Jameel Noori Nastaleeq"/>
          <w:b/>
          <w:color w:val="145A32"/>
          <w:sz w:val="28"/>
        </w:rPr>
        <w:t>✦ واقعہ نمبر ۱۶۸: 16/ جمادی الاول 34ھ</w:t>
      </w:r>
    </w:p>
    <w:p>
      <w:pPr>
        <w:jc w:val="both"/>
      </w:pPr>
      <w:r>
        <w:rPr>
          <w:rFonts w:ascii="Jameel Noori Nastaleeq" w:hAnsi="Jameel Noori Nastaleeq"/>
          <w:sz w:val="24"/>
        </w:rPr>
        <w:t>ملفوظ (156) احقر نے عرض کیا کہ اگر کسی کرایہ کی چیز میں یہ شرط ہو کہ اس کو دوسرا شخص استعمال نہ کر سکے تو اس کا کیا حکم ہے فرمایا کہ یہ شرط معتبر ہے جہاں اختلاف استعمال کنندہ سے شئی مستعمل پر مختلف اثر پہنچے ورنہ شرط غیر مفید ہے مثلا ٹٹو کی سواری میں یہ شرط معتبر ہے مکان وغیرہ میں معتبر نہیں ہدایہ وغیرہ میں اسی طرح ہے ـ 16/ جمادی الاول 34ھ سوال کاجواب صاف صاف دینا چاہئے</w:t>
      </w:r>
    </w:p>
    <w:p>
      <w:pPr>
        <w:jc w:val="left"/>
      </w:pPr>
      <w:r>
        <w:rPr>
          <w:rFonts w:ascii="Jameel Noori Nastaleeq" w:hAnsi="Jameel Noori Nastaleeq"/>
          <w:i/>
          <w:color w:val="787878"/>
          <w:sz w:val="20"/>
        </w:rPr>
        <w:t>حوالہ: ملفوظات حکیم الامت، جلد ۱۶، صفحہ ۱۴۹</w:t>
      </w:r>
    </w:p>
    <w:p>
      <w:pPr>
        <w:jc w:val="center"/>
      </w:pPr>
      <w:r>
        <w:rPr>
          <w:color w:val="C8B48C"/>
          <w:sz w:val="20"/>
        </w:rPr>
        <w:t>❖ ❖ ❖</w:t>
      </w:r>
    </w:p>
    <w:p>
      <w:pPr>
        <w:jc w:val="right"/>
      </w:pPr>
      <w:r>
        <w:rPr>
          <w:rFonts w:ascii="Jameel Noori Nastaleeq" w:hAnsi="Jameel Noori Nastaleeq"/>
          <w:b/>
          <w:color w:val="145A32"/>
          <w:sz w:val="28"/>
        </w:rPr>
        <w:t>✦ واقعہ نمبر ۱۶۹: ملفوظ 157</w:t>
      </w:r>
    </w:p>
    <w:p>
      <w:pPr>
        <w:jc w:val="both"/>
      </w:pPr>
      <w:r>
        <w:rPr>
          <w:rFonts w:ascii="Jameel Noori Nastaleeq" w:hAnsi="Jameel Noori Nastaleeq"/>
          <w:sz w:val="24"/>
        </w:rPr>
        <w:t>ملفوظ (157) ایک مولوی صاحب بغرض بیعت حاضر ہوئے حضرت نے پوچھا آپ کتنے دن قیام کر سکتے ہیں اس پر انہوں نے کہا کہ جتنا آپ کے نزدیک مناسب ہو حضرت نے فرمایا کہ اچھا میں تو یہ مناسب سمجھتا ہوں کہ پندرہ برس رہئیے انہوں نے کہا کہ اتنا تو نہیں ہو سکتا پھر حضرت بہت ناراض ہوئے کہ یہ بھی کوئی جواب تھا کہ جتنا تمہارے نزدیک مناسب ہے اب جبکہ میں نے اپنے نزدیک مناسب کو ظاہر کیا تو عمل کیوں نہیں کرتے ایسی بات کہنے ہی کی کیا ضرورت تھی بہر دوران خطاب میں حضرت نے ان سے مختلف سوالات کئے لیکن انہوں نے خاموشی اختیار کی فرمایا کہ دیکھئے یہ حالت ہے یعنی عجیب طرح کا مذاق ہو گیا ہے ایک بات پوچھتے ہیں اس کا جواب نہیں ملتا جواب دینا چاہیے اس وقت تو بڑے مطیع بنے تھے کہ صاحب جتنا مناسب ہو ٹھہروں گا جب کہا گیا کہ بھائی اتنا مناسب ہے تو کہتے ہیں کہ صاحب یہ تو نہیں ہو سکتا ـ یہ جواب دینا چاہئے تھا کہ اتنی گنجائش ہے ـ مجھ کم بختی مارے کو کیا معلوم کہ دوسرے کو کتنی گنجائش ہے ـ کتنی الٹی بات ہے میں کیسے تعیین کر دوں ـ وہ صاحب برابر خاموش بیٹھے رہے اور باوجود طلب جواب کچھ جواب نہ دیا تب فرمایا کہ اگر آپ جواب نہیں دیتے تو بس اگر آپ کو پندرہ برس یہاں ٹھہرنا ہو تو رہئیے ورنہ تشریف لے جائیں اور بہت سے مشائخ ہیں ریل کا وقت ابھی باقی ہے یہ فرما کر ان کو اٹھا دیا سہ دری کے باہر پھر بیٹھنے لگے تو فرمایا کہ یہاں نہ بیٹھے آپ کو دیکھ دیکھ کر اور مضامین کی اور آمد ہوتی ہے پھر حاضرین سے مخاطب ہو کر فرمایا کہ بس یوں جی میں کہیں گے کہ بڑا بد اخلاق ہے ـ اب میں کیا کروں جب وہ کوئی معقول جواب دیں ہی نہیں اگر یہ جواب دیدیتے تو کام شروع ہو جاتا بس اب یہ کروں گا کہ خوب سزا دوں گا اور وہ سزا یہی ہے کہ دو تین دن تک ان سے بولوں گا نہیں اگر طالب صادق ہوں گے تو ٹھہریں گے اگر یوں ہی ہوں گے تو چل دیں گے اچھا ہے خس کم جہاں پاک ـ ایسے بے ہودوں کا میرے پاس نہ رہنا ہی اچھا ہے لوگ آتے ہی پریشانی سوغات میں دیتے ہیں میں تو اس لیے قیام کی بابت پوچھا کرتا ہوں کہ اگر کم قیام ہو سکے تو اور طرز پر تعلیم ہوتی ہے اور اگر زیادہ قیام ہو تو اور طرز پر یہ قاعدہ کلیہ ہے لیکن لوگوں کو تکلفات نے خراب کیا ہے فیصدی شاید مشکل سے دو تین ایسے ہوں گے جو بلا تکلف صاف صاف جواب دیں خیر تربیت کے لئے آئے تھے سو تربیت تو شروع ہو گئی یہ پڑھے لکھے ہیں لیکن یہ سبق کسی کتاب میں نہیں لکھا حالانکہ سب انہیں درسی کتابوں میں موجود ہے معقول جواب دینا یہ تو حقوق مسلم میں سے ہے ـ انہیں یہ شکایت ہو گی کہ آتے ہی پریشان کیا بڑا بد اخلاق ہے اور مجھے بھی یہی شکایت کہ بڑے بد اخلاق ہیں معقول جواب ہی نہیں دیتے خواہ مخواہ پریشان کیا ہنس کر فرمایا ؎ من تراپا جی بگویم تو مراپاجی بگو خیر اب عمر بھر کے لئے ایک تو اصلاح ہو گئی اب عمر بھر ایسی حرکت نہ کریں گے اب میں کوئی بات پوچھوں گا تو سیدھے سیدھے جواب دیں گے اب پریشان نہ کریں گے پہلے میں یہ کیا کرتا تھا کہ خود ہی بار بار پوچھ کر صاف جواب لیتا تھا لیکن سخت الجھن اور تعب ہوتا تھا جب سے یہ نکتہ سمجھ میں آ گیا تب سے یہی کہہ دیتا ہوں کہ اچھا پندرہ برس ٹھہرئیے اس جواب سے سیدھے ہو جاتے ہیں تکلفات کو لوگ نہیں چھوڑتے ـ ایک صاحب آئے سلام کیا لیکن بیٹھتے نہیں کھڑے ہیں مجھے سخت الجھن ہوئی تھوڑی دیر تو ضبط کیا جب نہ بیٹھے تو پوچھا کہ صاحب بیٹھتے کیوں نہیں آپ کیا جواب دیتے ہیں کہ بلا اجازت بھلا کیسے بیٹھ سکتا ہوں میں نے کہا کہ اچھا ایک ہفتہ تک اجازت نہیں کھڑے رئیے یہ سنتے ہی بس</w:t>
      </w:r>
    </w:p>
    <w:p>
      <w:pPr>
        <w:jc w:val="left"/>
      </w:pPr>
      <w:r>
        <w:rPr>
          <w:rFonts w:ascii="Jameel Noori Nastaleeq" w:hAnsi="Jameel Noori Nastaleeq"/>
          <w:i/>
          <w:color w:val="787878"/>
          <w:sz w:val="20"/>
        </w:rPr>
        <w:t>حوالہ: ملفوظات حکیم الامت، جلد ۱۶، صفحہ ۱۴۹</w:t>
      </w:r>
    </w:p>
    <w:p>
      <w:pPr>
        <w:jc w:val="center"/>
      </w:pPr>
      <w:r>
        <w:rPr>
          <w:color w:val="C8B48C"/>
          <w:sz w:val="20"/>
        </w:rPr>
        <w:t>❖ ❖ ❖</w:t>
      </w:r>
    </w:p>
    <w:p>
      <w:pPr>
        <w:jc w:val="right"/>
      </w:pPr>
      <w:r>
        <w:rPr>
          <w:rFonts w:ascii="Jameel Noori Nastaleeq" w:hAnsi="Jameel Noori Nastaleeq"/>
          <w:b/>
          <w:color w:val="145A32"/>
          <w:sz w:val="28"/>
        </w:rPr>
        <w:t>✦ واقعہ نمبر ۱۷۰: ایک صاحب کو جو ثقہ اور باسلیقہ ہیں ـ ملفوظات کیلئے مقرر کر</w:t>
      </w:r>
    </w:p>
    <w:p>
      <w:pPr>
        <w:jc w:val="both"/>
      </w:pPr>
      <w:r>
        <w:rPr>
          <w:rFonts w:ascii="Jameel Noori Nastaleeq" w:hAnsi="Jameel Noori Nastaleeq"/>
          <w:sz w:val="24"/>
        </w:rPr>
        <w:t>ایک صاحب کو جو ثقہ اور باسلیقہ ہیں ـ ملفوظات کیلئے مقرر کر دیا گیا جنہوں نے محض از راہ خلوص اپنی شان کے خلاف فی الحال بہت قلیل معاوضہ پر قناعت فرما کر اس خدمت کو رمضان المبارک 1350ھ سے اپنے ذمہ لے لیا فجزا ھم اللہ خیرالجزاء از عنایات قاضی حاجات ٭ باز شد انتظام ملفوظات کرد حق بحر فیض باز رواں ٭ اے خوشا عود عید در رمضان چونکہ مخلص افراد کے ماہوار چندہ سے ان افاضات یومیہ کے ضبط کا انتظام ہوا ہے اس رعایت سے اس مجموعہ کا نام ،، الافاضات الیومیہ من الافادات القومیہ ،، تجویذ کیا گیا جس کے اجزاء انشاءاللہ تعالی مثل دیگر مسودات ضبط شدہ بعد نظر اصلاحی حضرت اقد س وقتا فوقتا حسب موقع شائع ہوتے رہیں گے ـ اللہ تعالی کا مزید احسان یہ ہے کہ ساتھ کے ساتھ ان افاضات روزانہ کی اشاعت ماہانہ کا بھی انتظام رسالہ النور میں شروع ہو گیا ہے جس کے ذریعہ سے تازہ بہ تازہ ملفوظات ہدیہ مشتاقین ہوتے رہیں گے جن سے انشاء اللہ تعالی غائبین کو حضوری کا حاضرین مجلس کو جو بالم</w:t>
      </w:r>
    </w:p>
    <w:p>
      <w:pPr>
        <w:jc w:val="left"/>
      </w:pPr>
      <w:r>
        <w:rPr>
          <w:rFonts w:ascii="Jameel Noori Nastaleeq" w:hAnsi="Jameel Noori Nastaleeq"/>
          <w:i/>
          <w:color w:val="787878"/>
          <w:sz w:val="20"/>
        </w:rPr>
        <w:t>حوالہ: ملفوظات حکیم الامت جلد 1 -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۱۷۱: ایک صاحب نے کوئی مسئلہ پیش کر کے عرض کیا کہ فلاں صاحب نے یہ</w:t>
      </w:r>
    </w:p>
    <w:p>
      <w:pPr>
        <w:jc w:val="both"/>
      </w:pPr>
      <w:r>
        <w:rPr>
          <w:rFonts w:ascii="Jameel Noori Nastaleeq" w:hAnsi="Jameel Noori Nastaleeq"/>
          <w:sz w:val="24"/>
        </w:rPr>
        <w:t>ایک صاحب نے کوئی مسئلہ پیش کر کے عرض کیا کہ فلاں صاحب نے یہ دریافت کیا ہے ان کی حالت کے مناسب فرمایا کہ خود آپ کو جو ضرورت ہو اس کو معلوم کیجئے دوسروں کے معاملات میں نہیں پڑنا چاہئے بڑی ضرورت اس کی ہے کہ ہر شخص اپنی فکر میں لگے اور اپنے اعمال کی احلاح کرے آج کل یہ مرض عام ہو گیا ہے عوام میں بھی اور خواص میں بھی کہ دوسروں کی تو اصلاح کی فکر ہے اپنی خبر نہیں ـ میرے ماموں صاحب فرمایا کرتے تھے کہ بیٹا دوسروں کی جوتیوں حفاظت کی بدولت کہیں اپنی گٹھڑی نہ اٹھوا دینا ـ واقعی بڑے کام کی بات فرمائی ـ ملفوظ 5: میدان میں آنا چاہیے کا نعرہ فرمایا کہ اب تو یہ حال</w:t>
      </w:r>
    </w:p>
    <w:p>
      <w:pPr>
        <w:jc w:val="left"/>
      </w:pPr>
      <w:r>
        <w:rPr>
          <w:rFonts w:ascii="Jameel Noori Nastaleeq" w:hAnsi="Jameel Noori Nastaleeq"/>
          <w:i/>
          <w:color w:val="787878"/>
          <w:sz w:val="20"/>
        </w:rPr>
        <w:t>حوالہ: ملفوظات حکیم الامت جلد 1 -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۱۷۲: گاؤں کے آدمی کا مولانا تھانوی کو عمر رسیدگی کے باعث نہ پہچاننا</w:t>
      </w:r>
    </w:p>
    <w:p>
      <w:pPr>
        <w:jc w:val="both"/>
      </w:pPr>
      <w:r>
        <w:rPr>
          <w:rFonts w:ascii="Jameel Noori Nastaleeq" w:hAnsi="Jameel Noori Nastaleeq"/>
          <w:sz w:val="24"/>
        </w:rPr>
        <w:t>ملفوظ 6: دیہاتیوں کی مزیدار گفتفو ایک گفتگو کے سلسلہ میں فرمایا کہ کالے دہولے (سیاہ و سفید ) پر ایک حکایت یاد آئی ایک گاؤں کا آدمی یہاں پر آیا اور مجھ سے دریافت کیا کہ مولوی اشرف کون سا ہے میں نے کہا کہ بھائی میٰں ہی ہوں کہا تو نہیں ـ میں نے دریافت کیا کہ اس کی کوئی خاص پہچان ہے کہا کہ ہاں ہے میں نے دریافت کیا کہ کیا پہچان ہے ـ کہا وہ دھولا دھولا (گورا گورا ) ہے میں نے پوچھا کب دیکھا تھا معلوم ہوا بہت عرصہ جب دیکھا تھا میں نے کہا کہ بھائی وہ جوانی کا زمانہ تھا جب تم نے دیکھا تھا جوانی کا رنگ و روغن اور ہوتا ہے اب بڈھے ہو گئے کہا کہ کیوں جھوٹ بولے مولوی حبیب احمد صاحب سامنے بیٹھے تھے میں نے کہا کہ یہ دیکھ یہ ہوں گے یہ ہیں دھولے کہا کہ یہ بھی نہیں ـ یہ ڈھیر دھولا ( زیادہ گورا ) ہے تب میں نے اس سے کہا کہ دیکھ وہ معمار مزدور کام کر رہے ہیں ان سے پوچھ لے دوڑا گیا ان سے جا کر پوچھا پھر آیا کہنے لگا ہاں تو ہی ہے میری کھطا (خطا) معاف کر دے ـ فرمایا کہ الفاظ تو اس کے پاس نہ تھے مگر خلوص تھا جی چاہتا تھا کہ اسی بے تہذیبی کے ساتھ سلسلہ گفتگو جاری رہے بے حد لطف آ رہا تھا ـ</w:t>
      </w:r>
    </w:p>
    <w:p>
      <w:pPr>
        <w:jc w:val="left"/>
      </w:pPr>
      <w:r>
        <w:rPr>
          <w:rFonts w:ascii="Jameel Noori Nastaleeq" w:hAnsi="Jameel Noori Nastaleeq"/>
          <w:i/>
          <w:color w:val="787878"/>
          <w:sz w:val="20"/>
        </w:rPr>
        <w:t>حوالہ: ملفوظات حکیم الامت، جلد ۱، صفحہ ۳۰-۳۱</w:t>
      </w:r>
    </w:p>
    <w:p>
      <w:pPr>
        <w:jc w:val="center"/>
      </w:pPr>
      <w:r>
        <w:rPr>
          <w:color w:val="C8B48C"/>
          <w:sz w:val="20"/>
        </w:rPr>
        <w:t>❖ ❖ ❖</w:t>
      </w:r>
    </w:p>
    <w:p>
      <w:pPr>
        <w:jc w:val="right"/>
      </w:pPr>
      <w:r>
        <w:rPr>
          <w:rFonts w:ascii="Jameel Noori Nastaleeq" w:hAnsi="Jameel Noori Nastaleeq"/>
          <w:b/>
          <w:color w:val="145A32"/>
          <w:sz w:val="28"/>
        </w:rPr>
        <w:t>✦ واقعہ نمبر ۱۷۳: قاری عبدالرحمن پانی پتی کا ٹرین میں ایک دیہاتی کو قرآن سنانا</w:t>
      </w:r>
    </w:p>
    <w:p>
      <w:pPr>
        <w:jc w:val="both"/>
      </w:pPr>
      <w:r>
        <w:rPr>
          <w:rFonts w:ascii="Jameel Noori Nastaleeq" w:hAnsi="Jameel Noori Nastaleeq"/>
          <w:sz w:val="24"/>
        </w:rPr>
        <w:t>ایک ایسی ہی حکایت قاری عبدالرحمن صاحب ؒ پانی پتی کی مولوی حبیب احمد صاحب نے روایت کی ـ کہ قاری صاحب ریل میں سفر کر رہے تھے ایک گنوار کو معلوم ہوا کہ یہ قاری ہیں اور وہ اتنا جانتا تھا کہ قاری خوش آواز اور لہجے سے قرآن شریف پڑھنےوالے کو کہتے ہیں اس پر اس کو خیال ہوا کہ قاری صاحب سے قرآن شریف سننا چاہئے ـ غرضیکہ قاری صاحب سے درخواست کی قاری صاحب نے درخواست منظور فرما کر سنانا شروع فرما دیا یہ گنوار سن کر کچھ خوش نہ ہوا اس لئے کہ وہاں اتار چڑھاؤ اور رنگینی نہ تھی قاری صاحب سے کہا کہ اب میرا بھی سن لے ـ مطلب یہ تھا کہ میں بھی اچھا پڑھنےوالا ہوں قاری صاحب نے اجازت فرما دی اس نے بھی پڑھ کر سنایا اس طرف سے بھی کوئی داد نہ ملی تو کیا کہتا ہے قاری صاحب سے کہ جیسا تو پڑھے ویسا ہی میں پڑھوں فرک (فرق) یہ ہے کہ تو جنانی (زنانی) بولی میں پڑھے اور میں مردانی بولی میں مطلب یہ تھا کہ تیری باریک بولی ہے اور میری موٹی ـ زنانی سے مراد باریک اور مردانی سے مراد موٹی ـ</w:t>
      </w:r>
    </w:p>
    <w:p>
      <w:pPr>
        <w:jc w:val="left"/>
      </w:pPr>
      <w:r>
        <w:rPr>
          <w:rFonts w:ascii="Jameel Noori Nastaleeq" w:hAnsi="Jameel Noori Nastaleeq"/>
          <w:i/>
          <w:color w:val="787878"/>
          <w:sz w:val="20"/>
        </w:rPr>
        <w:t>حوالہ: ملفوظات حکیم الامت، جلد ۱، صفحہ ۳۱</w:t>
      </w:r>
    </w:p>
    <w:p>
      <w:pPr>
        <w:jc w:val="center"/>
      </w:pPr>
      <w:r>
        <w:rPr>
          <w:color w:val="C8B48C"/>
          <w:sz w:val="20"/>
        </w:rPr>
        <w:t>❖ ❖ ❖</w:t>
      </w:r>
    </w:p>
    <w:p>
      <w:pPr>
        <w:jc w:val="right"/>
      </w:pPr>
      <w:r>
        <w:rPr>
          <w:rFonts w:ascii="Jameel Noori Nastaleeq" w:hAnsi="Jameel Noori Nastaleeq"/>
          <w:b/>
          <w:color w:val="145A32"/>
          <w:sz w:val="28"/>
        </w:rPr>
        <w:t>✦ واقعہ نمبر ۱۷۴: ایک صاحب نے دریافت کیا ( یہ سوالات و جوابات اس وقت کے ہیں ج</w:t>
      </w:r>
    </w:p>
    <w:p>
      <w:pPr>
        <w:jc w:val="both"/>
      </w:pPr>
      <w:r>
        <w:rPr>
          <w:rFonts w:ascii="Jameel Noori Nastaleeq" w:hAnsi="Jameel Noori Nastaleeq"/>
          <w:sz w:val="24"/>
        </w:rPr>
        <w:t>ایک صاحب نے دریافت کیا ( یہ سوالات و جوابات اس وقت کے ہیں جب انگریزی عہد میں کشمیر میں مسلمانوں کی راجہ سے جنگ جاری تھی ـ12) کہ حضرت کشمیر کے مسلمانوں پر جو واقعات پیش ہیں اور ان پر سختی ہو رہی ہے ایسے وقت میں اگر قنوت نازلہ پڑھی جائے کیا حکم ہے ـ فرمایا کہ مولوی ظفر احمد صاحب نے اس کے احکام اور مواقع وطریق و شرائط کے متعلق لکھا ہے ـ میں نے بھی ان سے کہ دیا تھا کہ اس بحث کو اچھی طرح لکھ دینا غالبا یہ بحث اعلاء السنن ( قنوت نازلہ کے متعلق مفصل بحث اعلاء السنن حصہ ششم میں ہے 12شبیر علی ) میں ہے اس میں دیکھ لیا جائے یہ صحیح یاد نہیں کہ چھپے ہوئے نسخہ میں ہے یا مسودہ میں یہ مولوی شبیر علی سے معلوم ہو جائے گا ـ</w:t>
      </w:r>
    </w:p>
    <w:p>
      <w:pPr>
        <w:jc w:val="left"/>
      </w:pPr>
      <w:r>
        <w:rPr>
          <w:rFonts w:ascii="Jameel Noori Nastaleeq" w:hAnsi="Jameel Noori Nastaleeq"/>
          <w:i/>
          <w:color w:val="787878"/>
          <w:sz w:val="20"/>
        </w:rPr>
        <w:t>حوالہ: ملفوظات حکیم الامت جلد 1 -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۱۷۵: ایک صاحب نے سوال کیا کہ حضرت کشمیر کے متعلق اکثر لوگوں کو م</w:t>
      </w:r>
    </w:p>
    <w:p>
      <w:pPr>
        <w:jc w:val="both"/>
      </w:pPr>
      <w:r>
        <w:rPr>
          <w:rFonts w:ascii="Jameel Noori Nastaleeq" w:hAnsi="Jameel Noori Nastaleeq"/>
          <w:sz w:val="24"/>
        </w:rPr>
        <w:t>ایک صاحب نے سوال کیا کہ حضرت کشمیر کے متعلق اکثر لوگوں کو مالی و جانی امداد کرنے میں اشکال ہیں اس کے متعلق شرعی حکم کیا ہے چونکہ اس سائل کا قصد خود عمل کا نہ تھا ویسے ہی مشغلہ کے طور پر پوچھتا تھا اس لئے فرمایا کہ جس شخص کا ارادہ امداد کرنے کا ہو اس کو خود سوال کرنا چاہئے اس کو جواب دیا جائےگا اگر آپ کا ہی ارادہ ہے تو آپ ظاہر کریں کہ کون سی امداد کرنا چاہتے ہیں تاکہ اس کا حکم ظاہر کریں ـ عرض کیا کہ بعض لوگ دریافت کرنے لگتے ہیں فرمایا میں جو کہ رہا ہوں آپ سمجھے نہیں پھر سن لیجئے کہ جس شخص کا ارادہ ان دونوں صورتوں میں سے امداد کا ہو وہ خود آکر سوال کرے اس کو جواب دیا جائے گا ـ اگر آپ کا ہی ارادہ ہے تو آپ ہی فرمائیں کہ کون سی امداد کرنا چاہتے ہیں سیدھی بات کو الجھا تے کیوں ہو ـ سوال اس ہی شخص کو کرنا چاہئے جس کا کچھ کرنے کا ارادہ ہو باقی دوسروں کو جواب دینے کی آپ کو کیا فکر ـ کوئی پوچھے کہہ دیجئے ہم کو معلوم نہیں ـ دوسرے جواب تو جب ہی ہو سکت</w:t>
      </w:r>
    </w:p>
    <w:p>
      <w:pPr>
        <w:jc w:val="left"/>
      </w:pPr>
      <w:r>
        <w:rPr>
          <w:rFonts w:ascii="Jameel Noori Nastaleeq" w:hAnsi="Jameel Noori Nastaleeq"/>
          <w:i/>
          <w:color w:val="787878"/>
          <w:sz w:val="20"/>
        </w:rPr>
        <w:t>حوالہ: ملفوظات حکیم الامت جلد 1 -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۱۷۶: ایک صاحب مجھ سے فرمانے لگے کہ ان جتھوں کے جانے کا جائز و نا</w:t>
      </w:r>
    </w:p>
    <w:p>
      <w:pPr>
        <w:jc w:val="both"/>
      </w:pPr>
      <w:r>
        <w:rPr>
          <w:rFonts w:ascii="Jameel Noori Nastaleeq" w:hAnsi="Jameel Noori Nastaleeq"/>
          <w:sz w:val="24"/>
        </w:rPr>
        <w:t>ایک صاحب مجھ سے فرمانے لگے کہ ان جتھوں کے جانے کا جائز و نا جائز ہونا تو الگ بات ہے مگر نافع بہت ہے میں نے کہا جی ہاں خمر(شراب) بھی نافع ہے میسر (جوا) بھی نافع ہے بلکہ ان کا نافع ہونا تو نص سے ثابت ہے آپ تو اپنی ہی رائے اظہار فرنا رہے ہیں اگر نافع ہونے پر امداد ہے تو ان چیزوں میں بھی کوئی جرم نہ ہونا چاہیے ـ ملفوظ 9: قنوت نازلہ کا حکم ایک سوال کے سلسلہ میں فرمایا کہ قنوت نازلہ کے احکام اصل مذہت میں منقح نہیں اس لئے میں نماز پنجگانہ کے بعد دعا کرنے کو بہتر سمجھتا ہوں اور میں نے تو اس موقع خاص کیلئے بعض</w:t>
      </w:r>
    </w:p>
    <w:p>
      <w:pPr>
        <w:jc w:val="left"/>
      </w:pPr>
      <w:r>
        <w:rPr>
          <w:rFonts w:ascii="Jameel Noori Nastaleeq" w:hAnsi="Jameel Noori Nastaleeq"/>
          <w:i/>
          <w:color w:val="787878"/>
          <w:sz w:val="20"/>
        </w:rPr>
        <w:t>حوالہ: ملفوظات حکیم الامت جلد 1 -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۱۷۷: ایک صاحب نے عرض کیا کہ حضرت یہ گاندھی کی تعلیم ہے ـ فرمایا</w:t>
      </w:r>
    </w:p>
    <w:p>
      <w:pPr>
        <w:jc w:val="both"/>
      </w:pPr>
      <w:r>
        <w:rPr>
          <w:rFonts w:ascii="Jameel Noori Nastaleeq" w:hAnsi="Jameel Noori Nastaleeq"/>
          <w:sz w:val="24"/>
        </w:rPr>
        <w:t>ایک صاحب نے عرض کیا کہ حضرت یہ گاندھی کی تعلیم ہے ـ فرمایا گاندھی کہاں سے لایا اس نے بھی یورپ سے ہی سبق حاصل کیا ہے مگر گاندھی کے کہنے سے اس کو قرآن و حدیث پر منطبق کیا جاتا ہے انا للہ وانا لیہ راجعون ـ ملفوظ 10: آج کل کے لیڈر اور قرآن و حدیث فرمایا کہ اکبر الٰہ آبادی مرحوم فرمایا کرتے تھے کہ لیڈروں کے یہاں قرآن و حدیث میں تو فال دیکھی جاتی ہے باقی عمل رز و لیوشن پر ہوتا ہے واقعی سچی بات ہے فرمایا اس کی بالکل ایسی مثال ہے جیسے بعض لوگ طیبعت خوش کرنے کی غرض سے مثنوی شریف یا دیوان حافظ سے فال لیا کرتے ہیں ارادہ تو اس کام کا پہلے سے ہوتا ہے محض تائید کا نام کرنے کو ان میں بھی دیکھ لیا کہ وہ بھی یہی فرما رہے ہیں یہ ہی معاملہ قرآن و حدیث کے ساتھ کیا جا رہا ہے کہ رز و لیوشن پاس کر لیا اور پھر اس کو قرآن و حدیث پر منطبق کر دیا اور وہ منطبق کرنا ایسا ہوتا ہے جیسا کہ ایک صاحب نے آیہ لاتسبوا الذین یدعون من دون اللہ الخ( دوسروں کے معبودوں کو بر امت</w:t>
      </w:r>
    </w:p>
    <w:p>
      <w:pPr>
        <w:jc w:val="left"/>
      </w:pPr>
      <w:r>
        <w:rPr>
          <w:rFonts w:ascii="Jameel Noori Nastaleeq" w:hAnsi="Jameel Noori Nastaleeq"/>
          <w:i/>
          <w:color w:val="787878"/>
          <w:sz w:val="20"/>
        </w:rPr>
        <w:t>حوالہ: ملفوظات حکیم الامت جلد 1 -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۱۷۸: غلط ٹرین میں سوار ہو جانے والے مسافر کی پریشانی اور حضرت تھانوی کا اطمینان</w:t>
      </w:r>
    </w:p>
    <w:p>
      <w:pPr>
        <w:jc w:val="both"/>
      </w:pPr>
      <w:r>
        <w:rPr>
          <w:rFonts w:ascii="Jameel Noori Nastaleeq" w:hAnsi="Jameel Noori Nastaleeq"/>
          <w:sz w:val="24"/>
        </w:rPr>
        <w:t>میں نے ایک مرتبہ خواجہ صاحب سے کہا تھا کہ میں ایک ہی جلسہ میں طالب کو خدا تک پہنچا دیتا ہوں اس کی مثال سمجھ لیجئے کہ یہاں سے چار میل کے فاصلہ پر ایک گاؤں ہے ـ شب کا وقت ہے اس گاؤں میں چراغ جل رہا ہے جو دور سے نظر آتا ہے اور ایک شخص اس گاؤں میں جانا چاہتا ہے اور وہ اس گاؤں اور اس کے راستہ سے دونوں سے بے خبر ہے ایک شخص اس کو بتاتا ہے کہ تیرا مقصود اور مطلوب جہاں تو جانا چاہتا ہے وہ ہے جہاں چراغ جل رہا ہے گو یہ بتلانے والا اس شخص کے ساتھ نہیں گیا اور نہ یہ ابھی تک اس گاؤں میں جو اس کا مقصود اورمطلوب ہے پہنچا مگر ایک معنی کر کہا جا سکتا ہے کہ بتلانے والے نے گاؤں تک پہنچا دیا اس لئے کہ بڑی چیز تو راہ ہی ہے جو اس پر مطلع ہو گیا آ گے بجز چلنے کے اور رہ ہی گیا ہے جو سالک کا فعل ہے باقی رہبر نے تو اپنا کام پورا کر دیا اور ایک معنی کر پہنچا ہی دیا اور میں عرض کرتا ہوں سنئیے ایک شخص دہلی جانا چاہتا ہے نہ اس شخص کو راستہ معلوم نہ کبھی دہلی دیکھی نہ اس کا نقشہ معلوم اول تو اس کا پہنچنا ہی مشکل بفرض محال پنہچ بھی گیا مگر نقشہ نہ معلوم ہونے کی وجہ سے پہچانے گا نہیں اس لئے غالب یہ ہے کہ آ گے بڑھ جائے گا ـ غرضیکہ مطلوب ہاتھ نہ آئے گا ادھر رہے گا یا ادھر بڑھے گا کسی صورت سے اطمینان میسر نہ ہوگا ـ اس بے راہی کی حقیقت سے وہی خوب واقف ہو سکتا ہے کبھی راستہ نہ معلوم ہونے پر سفر کر چکا ہو کہ اس وقت کیا حالت ہوتی ہے جس کا مشاہدہ مجھ کو ایک سفر میں ہوا میں اسٹیشن سہارن پور سے لکھنو جانے کیلئے سوار ہوا دیکھا کہ میرے ہم وطن ایک جنٹلمین صاحب بھی اس ہی ڈبہ میں بیٹھے ہوئے ہیں ـ میں ان سے پہلے سے واقف تھا ـ یہ جنٹلمین صاحب بھی میرٹھ جانے والے تھے سردی کا زمانہ لحاف بچھونا ساتھ نہ تھا ـ یہ بھی جنٹلمین کے خواص میں سے ہے کہ ایسی چیزیں ساتھ نہ ہوں کورے چلتے ہیں بیک بینی دو گوش کے مصداق سردی سے بغلوں میں ہاتھ ـ جب گاڑی چھوٹ گئی تو آپس میں باتیں ہونے لگیں ـ میں نے دریافت کیا کہ کیا آپ بھی لکھنو تشریف لے جا رہے ہیں کہنے لگے کہ نہیں میں تو میرٹھ جا رہا ہوں معلوم ہوا کہ غلطی سے بجائے میرٹھ کی گاڑی کے اس میں بیٹھ گئے ـ میں نے ان ہی کے محاورہ میں کہا کہ ممکن ہے کہ آپ میرٹھ جا رہے ہوں مگر افسوس ہے کہ گاڑی لکھنو جارہی ہے یہ سن کر جوان کو پریشانی ہوئی ہے وہ احاطہ بیان سے باہر ہے اس کی دو وجہ تھیں ایک تو یہ کہ اسباب پاس نہ تھا اور سردی کا زمانہ دوسرے منزل مقصود کی وہ راہ نہ تھی جس کو وہ طے کر رہے تھے میں نے تسلی کی کہ جناب گھبرائیں نہیں پریشان نہ ہوں اب تو جو ہونا تھا ہو چکا خواہ پریشان ہو جیئے خواہ افسوس کیجئے مگر ظاہرا یہ گاڑی رڑکی سے اس طرف تو ٹھہر نہیں سکتی مگر ان کو کسی طرح اطمینان نہ ہوتا تھا کبھی لاحول پڑھتے اور کبھی انا للہ کبھی کھڑے ہوتے تھے اور کبھی بیٹھتے تھے میں نے کہا پریشانی بے فائدہ ہے ـ اطمینان سے باتیں کیجئے میں ان کو باتوں میں لگانا چاہتا تھا لیکن وہ اس سے جھنجھلاتے تھے کہ واہ صاحب تم کو ہنسی کی سوجھی ہے اور مجھ کو الجھن لگی ہوئ ہے اس حکایت سے میرا مقصود یہ ہے کہ میں نے اس وقت اپنی اور ان کی حالت کا موازنہ کیا تھا میں اپنے آپ کو ایسا مطمئن پاتا تھا گو یا بادشاہ ہوں اس لۓ کہ مجھ کو اس خیال سے راحت تھی کہ میں راہ پر ہوں اور وہ ایسے پریشان تھے کہ کوئ مجرم قید کر دیا جاۓ ان کو اس خیال سے پریشانی تھی کہ میں بے راہی پر ہوں اگر وہ رڑ کی ہی پہنچ گۓ تو یہ ظاہر ہے میرٹھ پھر بھی اتنی دور نہ تھا کہ جس پر ان کو اس قدر پریشانی لاحق تھی ـ صاحبو! مقصود ان کا قریب تھا میرٹھ اور میرٹھ اور میرا بعد لکھنو مگر بے راہی کی وجہ سے وہ پریشان تھے اور میں مطمئن ـ سبب اس کا یہ تھا کہ وہ گمراہی پر تھے اور میں راہ پر تھاـ حق سبحانہ و تعا لی اسی کو کلام پاک میں فرماتے ہیں: اولئک علی ھدی من ربھم واولئک ھم المفلحون (بس یہ لوگ ہیں ٹھیک راہ پر جو ان کے پروردگار کی طرف سے ملی ہے اور یہ لوگ ہیں پور ے کامیاب) ہدی کو فلاح سے پہلے فرمایا اصل چیز تو راہ ہی ہے جس کو صراط مسطقیم (سیدھا رستہ) کہتے ہیں دنیا میں مسلمان کیلۓ جس اصلی جزا کا وعدہ ہے وہ یہی ہے کہ وہ ہدایت پر ہے اور سیدھے راستے پر چل رہا ہے اور جو اس راہ پر چلنا شروع کر دیتا ہے اس کیلۓ مفلحون(پورےکامیاب ) فرمایا گیا ہے اللہ کا لاکھ لاکھ شکر ہے کہ ایسے بزگوں کی جو تیوں میں پہنچا دیا کہ انہوں سیدھے راستے پر ڈال دیاـ خلاصہ یہ ہے کہ بڑی چیز راہ پر آگاہ کر دینا اور پتہ و نشان بتلا دینا ہے یہ ہی تو ہے جس کو میں نے کہا تھا کہ ایک ہی جلسہ میں میں طالب کو خدا تک پہنچا دیتا ہوں حضرت طریق نہ معلوم ہونا بڑا ہی بھاری خسارہ ہے پھر طریق معلوم ہونے کے دو درجے ہیں ایک تقلید ایک تحقیق مبتدی کو تقلید ہی کی ضرورت ہے اگر کسی کو خود رستہ نظر نہ آوے مگر تحقیق کہتا ہے کہ یہ رستہ ہے تو اپنی نظر پر اعتماد نہ کرے اس کی خبر پر اعتماد کر کے چلنا شروع کر دے جوں جوں بڑھتا جائے گا ساتھ ساتھ راستہ نظر آتا رہے گا گرچہ رخنہ نیست عالم راپدید ـ اس کی ایک مثال عرض کرتا ہوں ـ پشاور سے کلکتہ تک سڑک گئی ہے ایک شخص پشاور سے کلکتہ پہنچنا چاہتا ہے مگر وہ جب نظر کرتا ہے تو دیکھتا ہے کہ سڑک درختوں اور آسمانوں سے بند ہے یہ دیکھ کر مایوس ہو جاتا ہے کہ راستہ بند ہے میں منزل کو طے نہیں کر سکتا ـ مگر جاننے والا کہتا ہے کہ چل تو سہی اپنے موٹر کو گرم کر ہمت سے کام لے چلنا شروع کر جس وقت موٹر چلنا شروع ہو جائے گا راستہ خود بخود دکھلتا جائے گا جس قدر آگے بڑھتا جائے گا راستہ اسی قدر کھلا ہوا نظر آئے گا مولانا اسی کو فرماتے ہیں : گرچہ رخنہ نیست عالم رپدید ٭ خیرہ یوسف دارمی باید دوید ( اگرچہ دنیا میں طریق حق کے راستہ بند معلوم ہوتے ہیں لیکن طالب کو یوسف علیہ السلام کی طرح بغیر اسباب ظاہری پر نظر کئے دوڑنا چاہئے ـ 11) اس لئے ضرورت ہے ایسے رہبر کی جس کے محقق اور شفیق ہونے پر اعتماد ہو ـ آجکل میں کھانسی کی دوا کھا رہا ہوں یہ اجزاء کتابوں میں ہیں مگر بغیر اہل فن کے بتلائے اور تجویز کئے ہوئے اطمینان نہیں ہو سکتا ـ اب جو اہل فن سے تجویز کرا کر استعمال کر رہا ہوں اطمینان ہے اس لئے کہ اس کے نقصان اور مضرت کا وہ ذمہ دار ہے اور محقق ہونے کی علامات میں سے یہ بھی ہے کہ اس کی بات سے اطمینان اور قلب کو قرار ہو جائے اور جو شخص غیر محقق اور غیر مبصر ہوتا ہے اس کی بات سے اطمینان نہیں ہوتا اگرچہ بڑی بڑی باتیں ہی کیوں نہ کرتا ہو اسی کو فرماتے ہیں ؎ وعدہ ہا باشد حقیقی دلپذیر ٭ وعدہ ہا با شد مجازی تاسکیر ( حقیقت پر مبنی باتیں دل کو لگتی ہیں اور بناوٹی باتوں سے جی اکتاتا ہے ـ )</w:t>
      </w:r>
    </w:p>
    <w:p>
      <w:pPr>
        <w:jc w:val="left"/>
      </w:pPr>
      <w:r>
        <w:rPr>
          <w:rFonts w:ascii="Jameel Noori Nastaleeq" w:hAnsi="Jameel Noori Nastaleeq"/>
          <w:i/>
          <w:color w:val="787878"/>
          <w:sz w:val="20"/>
        </w:rPr>
        <w:t>حوالہ: ملفوظات حکیم الامت، جلد ۱، صفحہ ۳۵-۳۸</w:t>
      </w:r>
    </w:p>
    <w:p>
      <w:pPr>
        <w:jc w:val="center"/>
      </w:pPr>
      <w:r>
        <w:rPr>
          <w:color w:val="C8B48C"/>
          <w:sz w:val="20"/>
        </w:rPr>
        <w:t>❖ ❖ ❖</w:t>
      </w:r>
    </w:p>
    <w:p>
      <w:pPr>
        <w:jc w:val="right"/>
      </w:pPr>
      <w:r>
        <w:rPr>
          <w:rFonts w:ascii="Jameel Noori Nastaleeq" w:hAnsi="Jameel Noori Nastaleeq"/>
          <w:b/>
          <w:color w:val="145A32"/>
          <w:sz w:val="28"/>
        </w:rPr>
        <w:t>✦ واقعہ نمبر ۱۷۹: ایک شخص پشاور سے کلکتہ پہنچنا چاہتا ہے مگر وہ جب نظر کرتا</w:t>
      </w:r>
    </w:p>
    <w:p>
      <w:pPr>
        <w:jc w:val="both"/>
      </w:pPr>
      <w:r>
        <w:rPr>
          <w:rFonts w:ascii="Jameel Noori Nastaleeq" w:hAnsi="Jameel Noori Nastaleeq"/>
          <w:sz w:val="24"/>
        </w:rPr>
        <w:t>ایک شخص پشاور سے کلکتہ پہنچنا چاہتا ہے مگر وہ جب نظر کرتا ہے تو دیکھتا ہے کہ سڑک درختوں اور آسمانوں سے بند ہے یہ دیکھ کر مایوس ہو جاتا ہے کہ راستہ بند ہے میں منزل کو طے نہیں کر سکتا ـ مگر جاننے والا کہتا ہے کہ چل تو سہی اپنے موٹر کو گرم کر ہمت سے کام لے چلنا شروع کر جس وقت موٹر چلنا شروع ہو جائے گا راستہ خود بخود دکھلتا جائے گا جس قدر آگے بڑھتا جائے گا راستہ اسی قدر کھلا ہوا نظر آئے گا مولانا اسی کو فرماتے ہیں : گرچہ رخنہ نیست عالم رپدید ٭ خیرہ یوسف دارمی باید دوید ( اگرچہ دنیا میں طریق حق کے راستہ بند معلوم ہوتے ہیں لیکن طالب کو یوسف علیہ السلام کی طرح بغیر اسباب ظاہری پر نظر کئے دوڑنا چاہئے ـ 11) اس لئے ضرورت ہے ایسے رہبر کی جس کے محقق اور شفیق ہونے پر اعتماد ہو ـ آجکل میں کھانسی کی دوا کھا رہا ہوں یہ اجزاء کتابوں میں ہیں مگر بغیر اہل فن کے بتلائے اور تجویز کئے ہوئے اطمینان نہیں ہو سکتا ـ اب جو اہل فن سے تجویز کرا کر استعمال کر رہا ہوں</w:t>
      </w:r>
    </w:p>
    <w:p>
      <w:pPr>
        <w:jc w:val="left"/>
      </w:pPr>
      <w:r>
        <w:rPr>
          <w:rFonts w:ascii="Jameel Noori Nastaleeq" w:hAnsi="Jameel Noori Nastaleeq"/>
          <w:i/>
          <w:color w:val="787878"/>
          <w:sz w:val="20"/>
        </w:rPr>
        <w:t>حوالہ: ملفوظات حکیم الامت جلد 1 -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۱۸۰: ایک صاحب کی ہدیہ کی خواہش اور حضرت کا جواب فرمایا کہ ایک صا</w:t>
      </w:r>
    </w:p>
    <w:p>
      <w:pPr>
        <w:jc w:val="both"/>
      </w:pPr>
      <w:r>
        <w:rPr>
          <w:rFonts w:ascii="Jameel Noori Nastaleeq" w:hAnsi="Jameel Noori Nastaleeq"/>
          <w:sz w:val="24"/>
        </w:rPr>
        <w:t>ایک صاحب کی ہدیہ کی خواہش اور حضرت کا جواب فرمایا کہ ایک صاحب کا خط آیا ہے رنگون سے ـ لکھا ہے کہ کطھ چیزیں لانا چاہتا ہوں اگر اجازت ہو اور جس چیز کو فرمائیں ـ میں نے جواب لکھا ہے کہ کس لاگت کی چیز لانا چاہتا ہو اور وہاں پر کیا کیا چیزیں ملتی ہیں معلوم ہونے پر تعین کروں گا ـ فرمایا کہ اس صورت میں ایک تو انتخاب کا بار انہیں پر رہا ـ انتخاب ان کا رہے گا پھر ان کے انتخاب شدہ میں سے تجویز میں کرونگا دوسرے یہ مصلحت ہے کہ نہ معلوم کیا چیز لے آتے جو میرے کار آمد ہی نہ ہوتی اور یہ جو پوچھا ہے کہ کتنے کی چیز لاؤ گے اس میں یہ حکمت ہے کہ مناسب قیمت کی چیزوں کو لکھوں گا بہر حال اس میں راحت ہے ان کو بھی مجھ کو بھی ـ ملفوظ 13: حزن سے مراتب سلوک تیزی سے طے ہوتے ہیں ایک حط کے جواب میں تحریر فرمایا کہ میرے تکدر کی عمر بہت کم ہوتی ہے کچھ وقت گزر جانے پر ضعیف ہو جاتا ہے اور تھوڑی سی معذرت کے بعد بالکل ہی فنا ہو جاتا ہے فرمایا کہ اسی خط میں لکھا ہے کہ مجھ کو</w:t>
      </w:r>
    </w:p>
    <w:p>
      <w:pPr>
        <w:jc w:val="left"/>
      </w:pPr>
      <w:r>
        <w:rPr>
          <w:rFonts w:ascii="Jameel Noori Nastaleeq" w:hAnsi="Jameel Noori Nastaleeq"/>
          <w:i/>
          <w:color w:val="787878"/>
          <w:sz w:val="20"/>
        </w:rPr>
        <w:t>حوالہ: ملفوظات حکیم الامت جلد 1 -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۱۸۱: ایک مولوی صاحب نے عرض کیا کہ فلاں صاحب مرید ہونے کو کہتے ہیں</w:t>
      </w:r>
    </w:p>
    <w:p>
      <w:pPr>
        <w:jc w:val="both"/>
      </w:pPr>
      <w:r>
        <w:rPr>
          <w:rFonts w:ascii="Jameel Noori Nastaleeq" w:hAnsi="Jameel Noori Nastaleeq"/>
          <w:sz w:val="24"/>
        </w:rPr>
        <w:t>ایک مولوی صاحب نے عرض کیا کہ فلاں صاحب مرید ہونے کو کہتے ہیں اور یہ کہتے تھے کہ ارادہ تو بہت دنوں سے ہے مگر حضرت مولانا کے جلال کی وجہ سے پورا نہیں ہوا تھا اب یہ ارادہ کر لیا ہے کہ چاہے ماریں یا پیٹیں اب تو ضرور ہی ہوں گا ـ فرمایا کہ خدا معلوم لوگ کیا سمجھتے ہیں ـ میں بلاوجہ تھوڑا ہی کچھ کہتا ہوں تبسم فرما کر بطور مزاح فرمایا کہ لوگ تو مجھے حلال ( ذبح ) کرتے ہیں میں جلال بھی نہ کر لوں میرے جلال کو دیکھتے ہیں اپنے جمال کو نہیں دیکھتے معلوم نہیں یہاں کون سا سامان جلال وہیبت کا ہے بعض لوگ قلیل الکلام ہوتے ہیں اس سے بھی رعب ہوتا ہے اور میں اس قدر بکی ہوں کہ ہر وقت بولتا رہتا ہوں مگر پھر بھی نہ معلوم لوگ کیوں اس قدر مجھ کو ہوا بنائے ہیں ـ 28 شعبان 1350 ھ بروز جمعہ مجلس خاص بوقت صبح ملفوظ 16 ادب تعظیم کا نہیں راحت رسانی کا نام ہے ایک خط کے سلسلہ میں فرمایا کہ بعض آدمیوں میں فہم کا قحط ہوتا ہے ان کی تقریر اور تحریر سے دوسروں کو کلفت ہوتی ہے اگرچہ وہ اپنے نزدیک ادب ہی کا قصد کرتے ہیں بات یہ ہے ک</w:t>
      </w:r>
    </w:p>
    <w:p>
      <w:pPr>
        <w:jc w:val="left"/>
      </w:pPr>
      <w:r>
        <w:rPr>
          <w:rFonts w:ascii="Jameel Noori Nastaleeq" w:hAnsi="Jameel Noori Nastaleeq"/>
          <w:i/>
          <w:color w:val="787878"/>
          <w:sz w:val="20"/>
        </w:rPr>
        <w:t>حوالہ: ملفوظات حکیم الامت جلد 1 -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۱۸۲: حضرت معاویہ رضی اللہ عنہ اور بدوی مہمان کا آداب میزبانی پر سبق</w:t>
      </w:r>
    </w:p>
    <w:p>
      <w:pPr>
        <w:jc w:val="both"/>
      </w:pPr>
      <w:r>
        <w:rPr>
          <w:rFonts w:ascii="Jameel Noori Nastaleeq" w:hAnsi="Jameel Noori Nastaleeq"/>
          <w:sz w:val="24"/>
        </w:rPr>
        <w:t>ایک مرتبہ حضرت معاویہ رضی اللہ عنہ کے عام د ستر خوان پر ایک بدوی بیٹھا ہوا کھانا کھا رہا تھا دیہاتیوں کی طرح بڑے بڑے لقمے بنا کر کھا رہا تھا ـ حضرت معاویہ رضی اللہ عنہ نے بوجہ خیر خواہی کے فرمایا کہ اے شخص اپنی جان پر رحم کر اور چھوٹا لقمہ بنا کر کھا کہیں گلے میں نہ اٹک جائے یہ کہنا تھا کہ فورا د ستر خوان سے وہ بدوی اٹھ گیا اور چل دیا حضرت معاویہ رضی اللہ عنہ نے اس کو روکا اس نے کہا زیبا نہیں کہ کوئی شریف آدمی آپ کے د ستر خوان پر کھانا کھائے آپ مہمانوں کے لقمے تکتے ہیں کہ کون بڑا لیتا ہے اور کون چھوٹا ـ آپ کو اس سے کیا تعلق کہ کوئی کس طرح کھاتا ہے آپ کو د ستر خوان پر مہمانوں کو بٹھلا کر اس طرف نگاہ اٹھا کر بھی نہ دیکھنا چاہئے البتہ کھانے کی کفایت کی نگرانی ضروری ہے یہ کہہ کر چلتا ہوا ـ حضرت معاویہ رضی اللہ عنہ نے بے حد اس کی کوشش کی کہ کھانا کھا کر جائے مگر وہ نہیں مانا فرمایا کہ آداب میزبانی کے خلاف ہے مہمان کو کھاتے ہوئے تکنا اس سے اس پر شرم دامن گیر ہوتی ہے اور پیٹ بھر کر کھانا کھا نہیں سکتا ـ کیا ٹھکانہ ہے اس وقت کے بدوی ایسے ہوتے تھے آج کل یہ باتیں مد عیان تمدن بھی نہیں معمولی لوگ بے چارے تو کس شمار میں ہیں ـ</w:t>
      </w:r>
    </w:p>
    <w:p>
      <w:pPr>
        <w:jc w:val="left"/>
      </w:pPr>
      <w:r>
        <w:rPr>
          <w:rFonts w:ascii="Jameel Noori Nastaleeq" w:hAnsi="Jameel Noori Nastaleeq"/>
          <w:i/>
          <w:color w:val="787878"/>
          <w:sz w:val="20"/>
        </w:rPr>
        <w:t>حوالہ: ملفوظات حکیم الامت، جلد ۱، صفحہ ۴۱</w:t>
      </w:r>
    </w:p>
    <w:p>
      <w:pPr>
        <w:jc w:val="center"/>
      </w:pPr>
      <w:r>
        <w:rPr>
          <w:color w:val="C8B48C"/>
          <w:sz w:val="20"/>
        </w:rPr>
        <w:t>❖ ❖ ❖</w:t>
      </w:r>
    </w:p>
    <w:p>
      <w:pPr>
        <w:jc w:val="right"/>
      </w:pPr>
      <w:r>
        <w:rPr>
          <w:rFonts w:ascii="Jameel Noori Nastaleeq" w:hAnsi="Jameel Noori Nastaleeq"/>
          <w:b/>
          <w:color w:val="145A32"/>
          <w:sz w:val="28"/>
        </w:rPr>
        <w:t>✦ واقعہ نمبر ۱۸۳: ایک شخص نے ایک کم علم مگر ذہین مولوی صاحب سے دریافت کیا کہ</w:t>
      </w:r>
    </w:p>
    <w:p>
      <w:pPr>
        <w:jc w:val="both"/>
      </w:pPr>
      <w:r>
        <w:rPr>
          <w:rFonts w:ascii="Jameel Noori Nastaleeq" w:hAnsi="Jameel Noori Nastaleeq"/>
          <w:sz w:val="24"/>
        </w:rPr>
        <w:t>ایک شخص نے ایک کم علم مگر ذہین مولوی صاحب سے دریافت کیا کہ حضرت معاویہ رضی اللہ عنہ اور حضرت علی رضی اللہ عنہ میں جو جنگ ہوئی اس میں حضرت معاویہ کا یہ فعل کس درجہ کا ہے ـ مولوی صاحب نے فرمایا کہ بھائی حضرت معاویہ رضی اللہ عنہ کی اجتہادی خطاء ہے اور اس لئے وہ امر خفیف ہے حضرت والا نے فرمایا کہ یہ ہی ہمارے بزرگوں کا عقیدہ ہے ـ یہ سن کر وہ شخص کہتا ہے کہ جس درجہ کا شخص ہوتا ہے اسی درجہ کی اس کی خطاء ہوگی اس لئے اس خطا پر بھی شدید سزا ہونی چاہئے ـ مولوی صاحب نے فرمایا کہ ارے یہ کیا تھوڑی سزا ہے کہ ایک صحابی پر ہم نالائق یہ حکم کریں کہ انہوں نے خطاء کی ورنہ ہمارا کیا منہ تھا ہم گندے ناپاک اور وہ صحابی ـ فرمایا واقعی عجیب و غریب جواب ہے ان ہی مولوی صاحب کا دوسرا واقعہ جس سے ان کی حالت حب رسول کا پبہ چلتا ہے جیسا پہلا واقعہ حب صحابہ پر دال ہے یہ ہے کہ اول انہوں نے یہ قصہ لکھا ہے کہ باوجود حضور ﷺ کی کوشش کے ابوطالب ایمان نہیں لائے اس کے بعد لکھا ہے کہ اگر بجائے ابوطال</w:t>
      </w:r>
    </w:p>
    <w:p>
      <w:pPr>
        <w:jc w:val="left"/>
      </w:pPr>
      <w:r>
        <w:rPr>
          <w:rFonts w:ascii="Jameel Noori Nastaleeq" w:hAnsi="Jameel Noori Nastaleeq"/>
          <w:i/>
          <w:color w:val="787878"/>
          <w:sz w:val="20"/>
        </w:rPr>
        <w:t>حوالہ: ملفوظات حکیم الامت جلد 1 -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۱۸۴: ایک مرتبہ دورہ میں ایک مدرسہ میں ٹھہرنے کا اتفاق ہوا ـ اہل م</w:t>
      </w:r>
    </w:p>
    <w:p>
      <w:pPr>
        <w:jc w:val="both"/>
      </w:pPr>
      <w:r>
        <w:rPr>
          <w:rFonts w:ascii="Jameel Noori Nastaleeq" w:hAnsi="Jameel Noori Nastaleeq"/>
          <w:sz w:val="24"/>
        </w:rPr>
        <w:t>ایک مرتبہ دورہ میں ایک مدرسہ میں ٹھہرنے کا اتفاق ہوا ـ اہل مدرسہ نے مغرب کے بعد اس کمرہ میں روشنی کا انتظام کیا جس میں ان کا قیام تھا انہوں نے کہا کہ اگر یہ روشنی مدرسہ کی ہے تو مجھ کو ضرورت نہیں اتفاق سے وہاں پر امیر شاہ صاحب ٹھہرے ہوئے تھے انہوں نے جب یہ بات سنی سنتے ہی فرمایا کہ یہ فلاں شخص ہے ( مراد میں تھا ) تعلق رکھنے والے معلوم ہوتے ہیں اور پھر بہت محبت سے ملے ـ فرمایا کہ ایک اور واقعہ سنئے ! ایک بزرگ اپنی ہی جماعت کے ہیں ان کا قیام مدرسہ جونپور میں تھا وہاں پر مسجد میں ایک طالب علم مسجد کی روشنی میں کتاب دیکھ رہے تھے اور خاص وقت ہو جانے سے فورا وہ چراغ گل کر دیا اور اپنا روشن کر لیا وہ طالب علم کچھ دنوں یہاں پر رہ گئے تھے وہ بزرگ بے ساختہ فرماتے ہیں یہ طالب علم وہاں سے تعلق رکھن</w:t>
      </w:r>
    </w:p>
    <w:p>
      <w:pPr>
        <w:jc w:val="left"/>
      </w:pPr>
      <w:r>
        <w:rPr>
          <w:rFonts w:ascii="Jameel Noori Nastaleeq" w:hAnsi="Jameel Noori Nastaleeq"/>
          <w:i/>
          <w:color w:val="787878"/>
          <w:sz w:val="20"/>
        </w:rPr>
        <w:t>حوالہ: ملفوظات حکیم الامت جلد 1 -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۱۸۵: حضرت تھانوی کا اکبرپور کا سفر اور روشنی کے مسئلے پر دعا کی قبولیت</w:t>
      </w:r>
    </w:p>
    <w:p>
      <w:pPr>
        <w:jc w:val="both"/>
      </w:pPr>
      <w:r>
        <w:rPr>
          <w:rFonts w:ascii="Jameel Noori Nastaleeq" w:hAnsi="Jameel Noori Nastaleeq"/>
          <w:sz w:val="24"/>
        </w:rPr>
        <w:t>ایک واقعہ عجیب فرمایا کہ ایک مرتبہ میں بارہ اکبرپور ضلع کانپور گیا تھا وہاں پر وعظ بھی ہوا تھا ـ وعظ کے بعد واپسی کے لئے تیاری ہوئی اسٹیشن وہاں سے تقریبا چھ سات کوس کے فاصلہ پر تھا اور کچھ ایسا زمانہ تھا کہ کبھی کبھی بارش ہو جاتی تھی اسی لئے میں احتیاطا ظہر کے وقت روانہ ہو گیا گو ریل رات کے نو بجے جاتی تھی اتفاق سے اس وقت بھی تھوڑی تھوڑی بارش ہو رہی تھی ـ وہاں کے لوگوں نے تانگہ پر اچھی طرح سائبان کا انتظام کردیا تھا میں مع ہمراہیوں کے سوار ہو کر چلدیا ـ اکبر پو میں ایک صاحب منصف تھے وہ میرے شناسا تھے ان کو معلوم ہوگیا کہ وہ اس وقت اسٹیشن پر آ رہا ہے انہوں نے اسٹیشن ماسٹر کو ایک رقعہ لکھا کہ فلاں شخص اسٹیشن آ رہا ہے شب کی گاڑی سے سوار ہوگا اس کو کسی قسم کی تکلیف نہ ہو کوئی خاص کمرہ آرام کے لئے تجویز کر دیا جائے وجہ اس کی یہ تھی کہ وہ اسٹیشن جنگل میں تھا اور بہت مختصر جیسا یہ تھانہ بھون کا اسٹیشن ہے کوئی جگہ اس پر ایسی نہ تھی کہ مسافر آرام کر سکے یہاں پر تو بحمداللہ مسافر خانہ بھی تیار ہو گیا ہے اور منصف صاحب نے مجھ کو اس کی اطلاع نہیں کی کہ میں اسٹیشن ماسٹر کو لکھ چکا ہوں اب جس وقت اسٹیشن پر پہنچے ادھر تو بارش ہو رہی ادھر کوئی جگہ ایسی نہ تھی کہ کپڑے ہی بچا سکیں ادھر نماز کا وقت تھا عجب کشمکش تھی کہ وہ بابو آیا اس نے مجھ سے میرا نام دریافت کیا نام سنکر اس نے ایک کمرہ میں ہم کو ٹھہرا دیا اور کہا کہ اس میں آرام فرمائیے ـ منصف صاحب کا میرے نام پرچہ آیا ہے کہ فلاں شخص اسٹیشن پر آ رہا ہے اس کو کوئی تکلیف نہ ہو ـ وہ کمرہ ایسا معلوم ہوتا تھا کہ اسباب وغیرہ کے رکھنے کا تھا وہاں پر آرام سے نمازیں ادا کیں جب مغرب کے وقت اندھیرا ہو گیا تو اس بابو نے ریلوے ملازم کو حکم دیا کہ دیکھو اس کمرہ میں روشنی کا انتظام کر دو ـ یہ سن کر مجھ کو بڑی فکر ہوئی اور زیادہ اس وجہ سے کہ بابو ہندو تھا وہ فکر یہ ہوئی کہ مسافر خانہ تو ہے نہیں اگر مسافر خانہ ہوتا تو یہ خیال ہوتا کہ اس میں ریلوے قانون سے روشنی جائز تھی یہ تو اسباب کا کمرہ ہے صرف ہماری رعایت سے روشنی کی جاتی ہے تو اس صورت میں ریلوے کے تیل سے انتفاع جائز نہیں ہو سکتا اس لئے بڑی کش مکش ہوئی ـ اگر بابو سے منع کیا جاتا ہے تو یہ ہندو ہے بے وقوف بنادے گا اور ہنسے گا بات کو سمجھے گا نہیں ـ اب کیا کیا جائے اس وقت یہی سوجھی کہ دعاء کرنا چاہئے لہذا میں نے دعا کی کہ اے اللہ ! بچنے کی صورت گو اختیاری ہے مگر یہ ضعیف ہے کہ اظہار پر شرم دامن گیر ہے اسلئے آپ ہی حفاظت فرمانے والے ہیں آپ ہی حفاظت فرمائیں یہ خیال دل میں آنا تھا کہ فورا اسٹیشن ماسٹر نے اس نوکر کو آواز دے کر کہا کہ دیکھو ریلوے کی لالٹین وہاں پر روشن نہ کرنا بلکہ ہمارے نج کی لالٹین روشن کر دینا یہ سن کر حق تعالی کے انعام کا مشاہدہ ہو کر اس قدر جوش ہوا کہ میں بیان نہیں کر سکتا ـ اللہ تعالی کا لاکھ لاکھ شکر ادا کیا ـ اب اس سے یعنی ہندو بابو سے کوئی پوچھتا کہ اس کو یہ خیال کیوں پیدا ہوا خبر نہیں کیا جواب دیتا ـ یہ حق سبحانہ تعالی کی رحمت ہے کہ اپنے بندوں کی حفاظت فرماتے ہیں ـ ومن یتق اللہ یجعل لہ مخرجا ـ (جو شخص تقوی اختیار کرنا چاہتا ہے حق تعالی اس کیلئے بچنے کی راہ نکال دیتے ہیں )</w:t>
      </w:r>
    </w:p>
    <w:p>
      <w:pPr>
        <w:jc w:val="left"/>
      </w:pPr>
      <w:r>
        <w:rPr>
          <w:rFonts w:ascii="Jameel Noori Nastaleeq" w:hAnsi="Jameel Noori Nastaleeq"/>
          <w:i/>
          <w:color w:val="787878"/>
          <w:sz w:val="20"/>
        </w:rPr>
        <w:t>حوالہ: ملفوظات حکیم الامت، جلد ۱، صفحہ ۴۳-۴۴</w:t>
      </w:r>
    </w:p>
    <w:p>
      <w:pPr>
        <w:jc w:val="center"/>
      </w:pPr>
      <w:r>
        <w:rPr>
          <w:color w:val="C8B48C"/>
          <w:sz w:val="20"/>
        </w:rPr>
        <w:t>❖ ❖ ❖</w:t>
      </w:r>
    </w:p>
    <w:p>
      <w:pPr>
        <w:jc w:val="right"/>
      </w:pPr>
      <w:r>
        <w:rPr>
          <w:rFonts w:ascii="Jameel Noori Nastaleeq" w:hAnsi="Jameel Noori Nastaleeq"/>
          <w:b/>
          <w:color w:val="145A32"/>
          <w:sz w:val="28"/>
        </w:rPr>
        <w:t>✦ واقعہ نمبر ۱۸۶: ایک صاحب نے دریافت کیا کہ ایک ہندو میرے پاس آتا ہے اس کو تص</w:t>
      </w:r>
    </w:p>
    <w:p>
      <w:pPr>
        <w:jc w:val="both"/>
      </w:pPr>
      <w:r>
        <w:rPr>
          <w:rFonts w:ascii="Jameel Noori Nastaleeq" w:hAnsi="Jameel Noori Nastaleeq"/>
          <w:sz w:val="24"/>
        </w:rPr>
        <w:t>ایک صاحب نے دریافت کیا کہ ایک ہندو میرے پاس آتا ہے اس کو تصوف کی باتوں سے بے حد دل چسپی ہے اس سے اس قسم کی باتیں ہوتی ہیں تو وہ سن کر بے حد خوش ہوتا ہے اب یہاں تک نوبت آ گئی ہے کہ اس نے مجھ سے کہا کہ کچھ پڑھنے کو بتلاؤ میں نے اس خیال سے کہ اچھا ہے اس کو اسلام سے اور قرب و محبت ہو گی ذکر کی تعلیم کی ـ اب بے حد معتقد ہو گیا ہے اور کہتا ہے کہ مجھ کو جو تم نے پڑھنے کو بتلایا اس سے بڑا ہی جی خوش ہوتا ہے ـ آج تک کسی اپنی مذہبی چیز کے پڑھنے سے یہ بات نہیں پیدا ہوئی تھی اب اسلام کی بہت تعریف کرتا ہے ـ حضرت والا ان کی یہ تمام گفتگو سن کر فرمایا یہ طریق مضر ہ</w:t>
      </w:r>
    </w:p>
    <w:p>
      <w:pPr>
        <w:jc w:val="left"/>
      </w:pPr>
      <w:r>
        <w:rPr>
          <w:rFonts w:ascii="Jameel Noori Nastaleeq" w:hAnsi="Jameel Noori Nastaleeq"/>
          <w:i/>
          <w:color w:val="787878"/>
          <w:sz w:val="20"/>
        </w:rPr>
        <w:t>حوالہ: ملفوظات حکیم الامت جلد 1 -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۱۸۷: مولانا رشید احمد گنگوہی کا ایک غیر مسلم کو بیعت کرنے سے انکار</w:t>
      </w:r>
    </w:p>
    <w:p>
      <w:pPr>
        <w:jc w:val="both"/>
      </w:pPr>
      <w:r>
        <w:rPr>
          <w:rFonts w:ascii="Jameel Noori Nastaleeq" w:hAnsi="Jameel Noori Nastaleeq"/>
          <w:sz w:val="24"/>
        </w:rPr>
        <w:t>لو سنو ! ایک شخص ہندو جو ایک بزرگ سے بیعت تھا ان کی وفات کے بعد وہ حضرت مولانا گنگوہی رحمتہ اللہ علیہ کی خدمت میں حضرت مولانا کے ایک معتقد مولوی صاحب کا سفارشی پرچہ لیکر بغرض تجدید بیعت حاضر ہوا اور حضرت مولانا سے درخواست کی کہ مجھ کو بیعت فرما لیں مولانا نے جواب میں صاف فرما دیا کہ پہلے اسلام لے آؤ ـ وہ مسلمان نہیں ہوا ـ اور واپس چلا گیا ـ اس پر بعض حاضرین نے حضرت مولانا سے عرض کیا کہ اگر حضرت بیعت فرما لیتے تو اسلام سے اس شخص کو کچھ قرب ہی ہو جاتا ـ حضرت مولانا نے فرمایا کہ نہیں تم اس کو نہیں سمجھ سکتے اس کو اسلام سے زیادہ بعد ہو جاتا وجہ یہ کہ اکثر ایسا ہوتا ہے کہ ذکر و شغل میں جو یکسوئی ہوتی ہے اس سے بعض اوقات کشف وغیرہ ہونے لگتا ہے جو کہ کوئی کمال مقصود نہیں مگر اس سے وہ ذاکر غلطی سے یہ سمجھنے لگتا ہے کہ وصول الی اللہ کے لئے اسلام بھی شرط نہیں حالانکہ وصول سے ان چیزوں کو کوئی تعلق نہیں ـ دوسری بات یہ ہے کہ اس سے دوسرے لوگوں کے عقائد خراب ہونے کا اندیشہ ہے ـ بعض لوگ یہ خیال کرتے کہ تصوف میں اسلام بھی شرط نہیں ـ اب رہا یہ سوال کہ ان بزرگ نے اس ہندو کو کیوں مرید کر لیا تھا بات یہ ہے جن بزرگ سے وہ مرید ہوا تھا وہ مجذوب تھے ان لوگوں کی حالت ایسی ہی ہوتی ہے اگر نظر ہو گئی تو چھوٹی چھوٹی اور معمولی معمولی باتوں پر ہو جاتی ہے اور نہ ہو تو بڑی سے بڑی بات پر نہیں ہوتی ـ اس لئے کہ جذب کی وجہ سے استغراق کیفیت ان حضرات پر غالب رہتی ہے اس لئے ان کا فعل حجت نہیں ـ</w:t>
      </w:r>
    </w:p>
    <w:p>
      <w:pPr>
        <w:jc w:val="left"/>
      </w:pPr>
      <w:r>
        <w:rPr>
          <w:rFonts w:ascii="Jameel Noori Nastaleeq" w:hAnsi="Jameel Noori Nastaleeq"/>
          <w:i/>
          <w:color w:val="787878"/>
          <w:sz w:val="20"/>
        </w:rPr>
        <w:t>حوالہ: ملفوظات حکیم الامت، جلد ۱، صفحہ ۴۵-۴۶</w:t>
      </w:r>
    </w:p>
    <w:p>
      <w:pPr>
        <w:jc w:val="center"/>
      </w:pPr>
      <w:r>
        <w:rPr>
          <w:color w:val="C8B48C"/>
          <w:sz w:val="20"/>
        </w:rPr>
        <w:t>❖ ❖ ❖</w:t>
      </w:r>
    </w:p>
    <w:p>
      <w:pPr>
        <w:jc w:val="right"/>
      </w:pPr>
      <w:r>
        <w:rPr>
          <w:rFonts w:ascii="Jameel Noori Nastaleeq" w:hAnsi="Jameel Noori Nastaleeq"/>
          <w:b/>
          <w:color w:val="145A32"/>
          <w:sz w:val="28"/>
        </w:rPr>
        <w:t>✦ واقعہ نمبر ۱۸۸: ایک صاحب نے سوال کیا کہ نماز فجر کے بعد بروز جمعہ اگر کسی ش</w:t>
      </w:r>
    </w:p>
    <w:p>
      <w:pPr>
        <w:jc w:val="both"/>
      </w:pPr>
      <w:r>
        <w:rPr>
          <w:rFonts w:ascii="Jameel Noori Nastaleeq" w:hAnsi="Jameel Noori Nastaleeq"/>
          <w:sz w:val="24"/>
        </w:rPr>
        <w:t>ایک صاحب نے سوال کیا کہ نماز فجر کے بعد بروز جمعہ اگر کسی شخص کا انتقال ہو جائے تو قبل از جمعہ اس کو دفن کیا جائے یا بعد از نماز جمعہ ؟ فرمایا کہ جلد سے جلد دفن کر دینا چاہئے جمعہ کے بعد کا انتظار نہ کیا جائے عرض اس وجہ سے دیر کرتے ہیں کہ نماز جمعہ کے بعد نمازی زیادہ ہو نگے ـ فرمایا مسئلہ نہ معلوم ہونے کی وجہ سے ایسا کرتے ہیں بے چاروں کو خبر نہیں دیر کرنے پر سخت وعید آئی ہے ـ عرض کیا کہ یہ بھی سنا ہے کہ جمعہ کے روز جو مر جاتا ہے اس کا حساب قیامت تک فرشتے نہیں لیتے فرمایا اس حدیث کا صحیح محمل یہی ہے مگر یہ بھی یاد رکھنے کی بات ہے کہ یہ یوم جمعہ کی فضیلت ہے نماز جمعہ سے قبل یا بعد کو کوئی دخل نہیں ـ ملفوظ 23 : مسجد کے معاملہ میں مسلمان کی مداخلت ایک صاحب نے عرض کیا کہ حضرت ایک مقام پر مسجد کے متعلق ہندو مسلمانوں میں جھگڑا ہو رہا ہے ایک مسلمان جس کا نام جمال الدین ہے وہ ہندوؤں کی طرف سے مسجد کے معاملہ میں رخنہ اندازی کرتا ہے اور کہتا ہے کہ م</w:t>
      </w:r>
    </w:p>
    <w:p>
      <w:pPr>
        <w:jc w:val="left"/>
      </w:pPr>
      <w:r>
        <w:rPr>
          <w:rFonts w:ascii="Jameel Noori Nastaleeq" w:hAnsi="Jameel Noori Nastaleeq"/>
          <w:i/>
          <w:color w:val="787878"/>
          <w:sz w:val="20"/>
        </w:rPr>
        <w:t>حوالہ: ملفوظات حکیم الامت جلد 1 -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۱۸۹: منشی جمال الدین وزیر بھوپال کو بیوی کی بے پردگی پر نماز پڑھانے سے روکا جانا</w:t>
      </w:r>
    </w:p>
    <w:p>
      <w:pPr>
        <w:jc w:val="both"/>
      </w:pPr>
      <w:r>
        <w:rPr>
          <w:rFonts w:ascii="Jameel Noori Nastaleeq" w:hAnsi="Jameel Noori Nastaleeq"/>
          <w:sz w:val="24"/>
        </w:rPr>
        <w:t>جمال الدین پر یاد آیا ریاست بھوپال میں منشی جمال الدین صاحب وزیر ریاست تھے اس وقت وزارت منصب برائے نام ہی رہ گیا ہے اس زمانہ میں وزیر ہی سلطنت کا مالک ہوتا تھا اور ان سے رئیسہ نے نکاح بھی کر لیا تھا اس کی وجہ سے اعزاز اور بھی بڑھ گیا تھا ـ منشی جمال الدین کے نام سے مشہور تھے مگر عالم تھے اور نہ منشی کا لقب بھی اس وقت معمولی نہ تھا ـ غرضیکہ ان کا بہت بڑا اثر اور اعزاز تھا ـ ایک مرتبہ ایسا اتفاق ہوا کہ مسجد میں لوگوں نے ان کو نماز پڑھانے کیلئے مصلے پر کھڑا کر دیا باوجود دنیا کی حیثیت سے بڑا ہونے کے انمیں حق پرستی بہت ہی بڑھی ہوئی تھی اور جن رئیسہ سے نکاح ہوا تھا وہ بوجہ اپنی ریاست کے انتظام کے پردہ نہ کرتی تھیں ـ یہ جس وقت مصلے پر پہنچ چکے اتفاق سے ایک مسافر ولایتی مولوی صاحب بھی وہاں پر موجود تھے انہوں نے ان کا ہاتھ پکڑ کر مصلی پر سے کھینچ لیا کہ تمہاری بی بی پردہ میں نہیں رہتی تم کو حق نماز پڑھانے کا نہیں کوئی اور نماز پڑھائے اب وزیر صاحب کی وجہ سے مصلے پر جائے کون ! کس کی ہمت تھی بالخصوص ایسے گڑبڑ کے وقت جبکہ وزیر صاحب کی ناگواری کا اندیشہ تھا جب کوئی آگے نہ بڑھا وہ مولوی صاحب ولایتی خود مصلے پر پہنچے اور اللہ اکبر کہ کر نماز کی نیت باندھ لی ـ وزیر صاحب بے چارے کچھ نہیں بولے اور باجماعت نماز پڑھ اور سیدھے مسجد سے اس رئیسہ کے پاس پہنچے اس وقت وہ رئیسہ اجلاس میں تھی برسر اجلاس سب کے سامنے اس رئیسہ کو مخاطب کرکے وزیر صاحب نے کہا کہ بی بی تمہارے پردہ نہ کرنے کی وجہ سے یہ واقعہ ہوا یا تم اس وقت وعدہ کرو کہ میں پردہ میں بیٹھونگی اگر وعدہ نہیں کرتی تو تین طلاق ـ حق پرستی کا کیا ٹھکانہ اللہ اکبر !کہ برسر اجلاس صاف کہ دیا اور ذرا جھجک نہ ہوئی ـ بات یہ تھی کہ گو رئیسہ تھی مگر تھی قدر دان ـ اور پھر آخر بیوی ہی تھی ـ</w:t>
      </w:r>
    </w:p>
    <w:p>
      <w:pPr>
        <w:jc w:val="left"/>
      </w:pPr>
      <w:r>
        <w:rPr>
          <w:rFonts w:ascii="Jameel Noori Nastaleeq" w:hAnsi="Jameel Noori Nastaleeq"/>
          <w:i/>
          <w:color w:val="787878"/>
          <w:sz w:val="20"/>
        </w:rPr>
        <w:t>حوالہ: ملفوظات حکیم الامت، جلد ۱، صفحہ ۴۷-۴۸</w:t>
      </w:r>
    </w:p>
    <w:p>
      <w:pPr>
        <w:jc w:val="center"/>
      </w:pPr>
      <w:r>
        <w:rPr>
          <w:color w:val="C8B48C"/>
          <w:sz w:val="20"/>
        </w:rPr>
        <w:t>❖ ❖ ❖</w:t>
      </w:r>
    </w:p>
    <w:p>
      <w:pPr>
        <w:jc w:val="right"/>
      </w:pPr>
      <w:r>
        <w:rPr>
          <w:rFonts w:ascii="Jameel Noori Nastaleeq" w:hAnsi="Jameel Noori Nastaleeq"/>
          <w:b/>
          <w:color w:val="145A32"/>
          <w:sz w:val="28"/>
        </w:rPr>
        <w:t>✦ واقعہ نمبر ۱۹۰: منشی جمال الدین کا نو مسلم بھنگی کے ساتھ کھانا کھانا</w:t>
      </w:r>
    </w:p>
    <w:p>
      <w:pPr>
        <w:jc w:val="both"/>
      </w:pPr>
      <w:r>
        <w:rPr>
          <w:rFonts w:ascii="Jameel Noori Nastaleeq" w:hAnsi="Jameel Noori Nastaleeq"/>
          <w:sz w:val="24"/>
        </w:rPr>
        <w:t>انہیں کا ایک دوسرا واقعہ ہے تعظیم دین کا ـ ایک مرتبہ ان کے یہاں کوئی تقریب تھی اس میں بڑے بڑے لوگ مدعو تھے اہل محفل کو کھانا رکھا جا رہا تھا کہ ایک بھنگی آیا آکر عرض کیا کہ میاں سلام میں مسلمان ہونا چاہتا ہوں وزیر صاحب نے سب کام چھوڑ چھاڑ اسے مسلمان کیا اور خدمتگار کو حکم دیا کہ اس کو حمام میں لے جا کر غسل کراؤ اور ہمارے جوڑوں میں سے ایک جوڑہ پہنا کر لاؤ تمام حاضرین کو حیرت ـ خدمتگار نے غسل دلا کر جوڑہ پہنا کر حاضر کر دیا کہ د ستر خوان پر بٹھلاؤ ـ د سترخوان پر بڑے بڑے لوگ تھے ـ یہ دیکھ کر لوگوں کے تیور بدل گئے منشی صاحب نے فرمایا کہ آپ صاحب پریشان نہ ہوں آپ کے ساتھ اس کو نہ کھلاؤں گا اس کے ساتھ میں کھاؤں گا ـ یہ اس قدر پاک صاف ہے کہ اس وقت مجلس میں بھی کوئی ایسا پاک صاف نہیں یہ ابھی مسلمان ہوا ہے اس کے تمام گناہ معاف ہو چکے ہیں اس کے ساتھ کھانے کی دولت میں نے اپنے لئے تجویز کی ہے ـ آپ حضرات کی قسمت ایسی کہاں کہ ایسے شخص کے ساتھ کھا کر برکت اور شرف حاصل کرو تم گھبراؤ مت میں اس کے ساتھ کھاؤں گا ـ غرضیکہ اس نو مسلم کے ساتھ اسی وقت بیٹھ کر کھانا کھا لیا ـ کس قدر بے نفسی اور حق پرستی کی بات ہے ـ</w:t>
      </w:r>
    </w:p>
    <w:p>
      <w:pPr>
        <w:jc w:val="left"/>
      </w:pPr>
      <w:r>
        <w:rPr>
          <w:rFonts w:ascii="Jameel Noori Nastaleeq" w:hAnsi="Jameel Noori Nastaleeq"/>
          <w:i/>
          <w:color w:val="787878"/>
          <w:sz w:val="20"/>
        </w:rPr>
        <w:t>حوالہ: ملفوظات حکیم الامت، جلد ۱، صفحہ ۴۸</w:t>
      </w:r>
    </w:p>
    <w:p>
      <w:pPr>
        <w:jc w:val="center"/>
      </w:pPr>
      <w:r>
        <w:rPr>
          <w:color w:val="C8B48C"/>
          <w:sz w:val="20"/>
        </w:rPr>
        <w:t>❖ ❖ ❖</w:t>
      </w:r>
    </w:p>
    <w:p>
      <w:pPr>
        <w:jc w:val="right"/>
      </w:pPr>
      <w:r>
        <w:rPr>
          <w:rFonts w:ascii="Jameel Noori Nastaleeq" w:hAnsi="Jameel Noori Nastaleeq"/>
          <w:b/>
          <w:color w:val="145A32"/>
          <w:sz w:val="28"/>
        </w:rPr>
        <w:t>✦ واقعہ نمبر ۱۹۱: حضرت تھانوی کا کالپی میں نو مسلم بھنگی کا جھوٹا پانی پینا</w:t>
      </w:r>
    </w:p>
    <w:p>
      <w:pPr>
        <w:jc w:val="both"/>
      </w:pPr>
      <w:r>
        <w:rPr>
          <w:rFonts w:ascii="Jameel Noori Nastaleeq" w:hAnsi="Jameel Noori Nastaleeq"/>
          <w:sz w:val="24"/>
        </w:rPr>
        <w:t>فرمایا کہ ایک مرتبہ ساری عمر میں مجھ کو ایک ایسا ہی واقعہ پیش آیا ـ میں کالپی گیا تھا ایک شخص نہایت صاف ستھرا لباس پہنے ہوئے جامع مسجد میں نماز پڑھنے آیا ـ بعض لوگوں نے مجھ سے کہا کہ یہ نو مسلم ہے پہلے بھنگی تھا اب مسلمان ہو گیا ہے یہاں کے چودھری ساتھ کھلانا تو بڑی بات ہے اس کی چھوئی ہوئی ہاتھ کی چیز کو بھی قبول نہیں کرتے میرا وہاں پر جانا ایک جلسہ کی وجہ سے ہوا تھا اس جلسہ میں بڑے بڑے لوگ جمع تھے اور وہ نو مسلم بھی تھا ـ بعض لوگوں نے مجھ سے کہا کہ اس موقع پر ان لوگوں کو سمجھا دو کہ ایسا بچاؤ اور پرہیز مسلمان ہو جانے کے بعد نہیں کرنا چاہئے اس میں اس کی دل شکنی ہے میں نے دل میں خیال کیا کہ دل شکنی بھی نہیں اس میں تو دین شکنی کا بھی اندیشہ ہے مگر نرے سمجھانے اور زبان سے کہہ دینے سے کیا کام چلے گا ـ یہ لوگ پرانی وضع کے ہیں اثر قبول کریں گے ـ میں نے کہا بہت اچھا ! میں سمجھاتا ہوں ایک لوٹے میں پانی منگاؤ غرضیکہ پانی آیا میں نے اس نو مسلم سے کہا کہ اس کو ٹونٹی سے منہ لگا کر پانی پیو اس نے پیا ـ اس کے ہاتھ سے لوٹا لے کر اور اسی طرح منہ لگال کر اس کا بچا ہوا پانی جھوٹا میں نے پیا پھر میں نے اس مجمع کی طرف مخاطب ہو کر کہا تم بھی پیو اس وقت سوائے مان لینے اور پانی کے کسی کو کوئی عذر نہ ملا سب نے طوعا و کراہا پیا ـ اس کے بعد میں نے ان لوگوں سے کہا کہ دیکھو اب اس نو مسلم سے پرہیز نہ کرنا کہنے لگے کہ جی اسے پرہیز کرنے کا ہمارا منہ ہی کیا رہا تم نے تدبیر ہی ایسی اختیار کی کہ ہمارا سارا دھرم ہی لے لیا ـ اب اطمینان رکھو اس کو تو ہم ساتھ کھلا پلا بھی لیا کریں گے ـ فرمایا کہ مجھے یاد ہے کہ میں پی تو گیا مگر اندر سے جی رکتا تھا اللہ معاف کرے اور کچھ یہ بات اسی کے ساتھ خاص نہیں بلکہ کسی کا جھوٹا پانی یا کھانا مجھ سے نہیں کھایا جاتا ـ کچھ اندر سے رکاوٹ ہوتی ہے اگر سبب اس کا کبر ہے تو حق تعالی معاف فرمائیں اور اگر سبب اس کا ضعف طبیعت ہے تو معذور ہے یا اگر زیادہ تاویل کوئی معتقد کرے تو یہ کہ لطافت ہے نفس بھی عجیب چیز ہے خود ہی ایک خوب صورت عنوان تراش کر بتلا دیا میں نے کبھی بزرگوں کا جھوٹا پانی یا کھانا بھی نہیں کھایا پیا الانادرا ـ مگر پھر بھی اللہ تعالی کا فضل و احسان ہے کہ ان کی کسی برکت سے محروم نہیں رکھا ـ اپنے بزرگوں کے یہاں اصلی ہی چیزیں اس قدر تھیں کہ ان کی ہی برکت کافی ہو گئی ـ ان زائد چیزوں کی حاجت ہی نہیں ہوئی اور یہ نکتہ شاعرانہ تھا دل خوش کرنے کو بیان کر دیا ورنہ کوئی چیز بھی ان حضرات کے یہاں زائد نہ تھی سب اصلی ہی تھیں لیکن اصلی دوسری اصلی کا بدل تھا ـ غرض یہ حکایت ہے جو مجھ کو تمام عمر میں ایک مرتبہ پیش آئی اس پر میں حق سبحانہ تعالی کا شکر ادا کرتا ہوں کہ گو طبعا کراہت ہوئی مگر الحمداللہ عقلا اس کو نہایت خوشی کے ساتھ دل نے قبول کرلیا ـ</w:t>
      </w:r>
    </w:p>
    <w:p>
      <w:pPr>
        <w:jc w:val="left"/>
      </w:pPr>
      <w:r>
        <w:rPr>
          <w:rFonts w:ascii="Jameel Noori Nastaleeq" w:hAnsi="Jameel Noori Nastaleeq"/>
          <w:i/>
          <w:color w:val="787878"/>
          <w:sz w:val="20"/>
        </w:rPr>
        <w:t>حوالہ: ملفوظات حکیم الامت، جلد ۱، صفحہ ۴۸-۴۹</w:t>
      </w:r>
    </w:p>
    <w:p>
      <w:pPr>
        <w:jc w:val="center"/>
      </w:pPr>
      <w:r>
        <w:rPr>
          <w:color w:val="C8B48C"/>
          <w:sz w:val="20"/>
        </w:rPr>
        <w:t>❖ ❖ ❖</w:t>
      </w:r>
    </w:p>
    <w:p>
      <w:pPr>
        <w:jc w:val="right"/>
      </w:pPr>
      <w:r>
        <w:rPr>
          <w:rFonts w:ascii="Jameel Noori Nastaleeq" w:hAnsi="Jameel Noori Nastaleeq"/>
          <w:b/>
          <w:color w:val="145A32"/>
          <w:sz w:val="28"/>
        </w:rPr>
        <w:t>✦ واقعہ نمبر ۱۹۲: ایک ہندو آریہ کا ٹرین میں 'محاسن اسلام' وعظ پڑھ کر متاثر ہونا</w:t>
      </w:r>
    </w:p>
    <w:p>
      <w:pPr>
        <w:jc w:val="both"/>
      </w:pPr>
      <w:r>
        <w:rPr>
          <w:rFonts w:ascii="Jameel Noori Nastaleeq" w:hAnsi="Jameel Noori Nastaleeq"/>
          <w:sz w:val="24"/>
        </w:rPr>
        <w:t>ملفوظ 24: حضرت وعظ '' محاسن اسلام '' کا نفع علم فرمایا کہ ایک مرتبہ میں ریل میں سفر کر رہا تھا میرے ایک دوست ڈپٹی صاحب میرے ہمراہ تھے وہ محاسن الاسلام وعظ دیکھ رہے تھے ایک ہندو آریہ اسی ڈبہ میں ہمارے قریب بیٹھا ایک دوسرے شخص سے گفتگو کر رہا تھا اندازہ سے معلوم ہوتا تھا کہ اپنے مذہب کا جاننے والا ہے اور بولنے والا ہے وہ شخص جس سے وہ ہم کلام تھا ایک اسٹیشن پر اتر گیا اب اس طرف متوجہ ہوا اور ڈپٹی صاحب سے کہا کہ یہ کیا کتاب ہے یہ کہ کر وہ وعظ بغرض دیکھنے کے ہاتھ سے لے لیا اور دیکھنا شروع کیا کچھ دیر دیکھنے کے بعد دفعتہ اس کے منہ سے سبحان اللہ نکلا نہ معلوم کون سے مضمون پر اس کی یہ حالت ہوئی اسلئے کہ وعظ تو اس کے ہی ہاتھ میں تھا فرمایا سیدھی اور سچی بات کا قلب پر اثر ہوتا ہے اگرچہ کافر ہی ہو یہ وعظ محاسن الاسلام زمانہ فتنہ ارتداد میں ایک موضع ہے ایجو پی ضلع میرٹھ میں وہاں پر ہوا تھا بیحد مفید ثابت ہوا اس قرب و جوار کے بعض دیہاتی ارتداد کی طرف مائل ہو گئے تھے اسی ضرورت سے یہ وعظ ہوا تھا بفضلہ تعالی اس وعظ کو سن لینے کے بعد ان میں سے ایک شخص بھی ارتداد کی طرف مائل نہیں رہا ـ معترضین کے تمام اعتراضوں کے جوابات اس میں دیدئے گئے ہیں واعظین اور مبلغین کیلئے بے حد مفید چیز ہے ـ</w:t>
      </w:r>
    </w:p>
    <w:p>
      <w:pPr>
        <w:jc w:val="left"/>
      </w:pPr>
      <w:r>
        <w:rPr>
          <w:rFonts w:ascii="Jameel Noori Nastaleeq" w:hAnsi="Jameel Noori Nastaleeq"/>
          <w:i/>
          <w:color w:val="787878"/>
          <w:sz w:val="20"/>
        </w:rPr>
        <w:t>حوالہ: ملفوظات حکیم الامت، جلد ۱، صفحہ ۵۰-۵۱</w:t>
      </w:r>
    </w:p>
    <w:p>
      <w:pPr>
        <w:jc w:val="center"/>
      </w:pPr>
      <w:r>
        <w:rPr>
          <w:color w:val="C8B48C"/>
          <w:sz w:val="20"/>
        </w:rPr>
        <w:t>❖ ❖ ❖</w:t>
      </w:r>
    </w:p>
    <w:p>
      <w:pPr>
        <w:jc w:val="right"/>
      </w:pPr>
      <w:r>
        <w:rPr>
          <w:rFonts w:ascii="Jameel Noori Nastaleeq" w:hAnsi="Jameel Noori Nastaleeq"/>
          <w:b/>
          <w:color w:val="145A32"/>
          <w:sz w:val="28"/>
        </w:rPr>
        <w:t>✦ واقعہ نمبر ۱۹۳: ایک صاحب سے خط و کتابت ہو رہی ہے کچھ ذکرو شغل کرنا چاہتے ہی</w:t>
      </w:r>
    </w:p>
    <w:p>
      <w:pPr>
        <w:jc w:val="both"/>
      </w:pPr>
      <w:r>
        <w:rPr>
          <w:rFonts w:ascii="Jameel Noori Nastaleeq" w:hAnsi="Jameel Noori Nastaleeq"/>
          <w:sz w:val="24"/>
        </w:rPr>
        <w:t>ایک صاحب سے خط و کتابت ہو رہی ہے کچھ ذکرو شغل کرنا چاہتے ہیں میں میں نے لکھا تھا کہ قصد السبیل دیکھا کرو ـ لکھا کہ دیکھی تھی سمجھ میں نہیں آئی ـ میں نے لکھا کہ کسی سمجھدار سے سمجھ لو ـ آج لکھتے ہیں کہ میں اپنے ہادی اور آقا کے سوا کسی کو سمجھدار ہی نہیں سمجھتا فرمایا ان لوگوں کی اصلاح کس طرح کروں اس بدفہمی اور کوڑ مغزی کا میرے پاس کیا علاج ہے ـ ملفوظ 26: ایک خاتون کا خط اور درخواست بیعت فرمایا کہ ایک بی بی کا خط آیا ہے اس میں لکھا ہے کہ میں بیعت ہونا چاہتی ہوں اور اپنے خاوند کا پر چہ د ستخطی ہمراہ ہے فرمایا کیسے سلیقے کی بات ہے اب کیا عذر کر سکتا ہوں سیدھی سیدھی بات لکھی ہے اس لئے مرید کرنا ہی پڑ گیا جواب میں حضرت والا نے لکھا کہ بہشتی زیور کے مسائل پر اور قصدالسبیل کے وظائف و ہدایات پر اور میرے مواعظ کے نصائح پر عمل کرو تو اس شرط پر بیعت کرتا ہوں ـ ملفوظ 27 پیری کرنا بھی مشکل ہے فرمایا جیسے حکومت کرنا مشکل ہے ایسے ہی پیری کرنا بھی مشکل ہے</w:t>
      </w:r>
    </w:p>
    <w:p>
      <w:pPr>
        <w:jc w:val="left"/>
      </w:pPr>
      <w:r>
        <w:rPr>
          <w:rFonts w:ascii="Jameel Noori Nastaleeq" w:hAnsi="Jameel Noori Nastaleeq"/>
          <w:i/>
          <w:color w:val="787878"/>
          <w:sz w:val="20"/>
        </w:rPr>
        <w:t>حوالہ: ملفوظات حکیم الامت جلد 1 -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۱۹۴: ایک صاحب نے عرض کیا کہ حیدر آباد سے ایک پیر آئے تھے فلاں مق</w:t>
      </w:r>
    </w:p>
    <w:p>
      <w:pPr>
        <w:jc w:val="both"/>
      </w:pPr>
      <w:r>
        <w:rPr>
          <w:rFonts w:ascii="Jameel Noori Nastaleeq" w:hAnsi="Jameel Noori Nastaleeq"/>
          <w:sz w:val="24"/>
        </w:rPr>
        <w:t>ایک صاحب نے عرض کیا کہ حیدر آباد سے ایک پیر آئے تھے فلاں مقام پر جب حلقہ کرتے تھے تو اس میں یا بھیک یا بھیک کے نعرے لگاتے تھے تبسم فرما کر بطور مزاح حضرت والا نے فرمایا کہ لا بھیک لا بھیک ہی کے نعرہ کیوں نہ لگائے مقصود بھی حاصل ہوتا اور جائز بھی ہو جاتا یعنی کچھ مل بھی جاتا فرمایا ان ہی شرکیات میں مبتلا ہیں اس کا سبب جہل ہے ـ ملفوظ 29 : شجاع رحم دل ہوتا ہے اور بز دل بے رحم فرمایا کہ یہ یاد رکھنے کی بات ہے کہ شجاع آدمی ہمیشہ رحم دل ہوتا ہے اور بز دل ہمیشہ بے رحم ہوتا ہے تجربہ ہے ہندوستان ہی میں دیکھ لیجئے ماشاء اللہ مسلمان شجاع ہیں ان کا اگر کبھی قابو پڑ جاتا ہے تو بے ر</w:t>
      </w:r>
    </w:p>
    <w:p>
      <w:pPr>
        <w:jc w:val="left"/>
      </w:pPr>
      <w:r>
        <w:rPr>
          <w:rFonts w:ascii="Jameel Noori Nastaleeq" w:hAnsi="Jameel Noori Nastaleeq"/>
          <w:i/>
          <w:color w:val="787878"/>
          <w:sz w:val="20"/>
        </w:rPr>
        <w:t>حوالہ: ملفوظات حکیم الامت جلد 1 -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۱۹۵: ایک شخص آئے تھے انہوں نے خود کشی کی ـ عجیب بات یہ ہے کہ نہ</w:t>
      </w:r>
    </w:p>
    <w:p>
      <w:pPr>
        <w:jc w:val="both"/>
      </w:pPr>
      <w:r>
        <w:rPr>
          <w:rFonts w:ascii="Jameel Noori Nastaleeq" w:hAnsi="Jameel Noori Nastaleeq"/>
          <w:sz w:val="24"/>
        </w:rPr>
        <w:t>ایک شخص آئے تھے انہوں نے خود کشی کی ـ عجیب بات یہ ہے کہ نہ تڑپے نہ آواز نکلی ـ بڑے ہی استقلال سے اس شخص نے جان دی مگر سبب اس کا وہی بز دلی کہ حادثات کا مقابلہ نہ کر سکے یہ کون سی بہادری کی بات ہے اور عجیب بات ہے کہ ضرب کے بعد آدمی اضطرارا تڑپتا تو ہے مگر کچھ نہیں کوئی نشان تڑپنے کا تھا ہی نہیں حیرت ہوگئی مجھ کو تو بڑا رنج بڑا صدمہ بڑا قلق ہوا کہ جابندہ خدا دل کی کچھ کہہ تو لیتا انشاء اللہ کیسی ہی بات ہوتی تسلی تشفی کر دیتا ـ مجھے اس واقعہ میں صرف اسی بات کا رنج ہے کہ اس نے اپنے دل کی کہی ہی نہیں ـ ایک صاحب نے عرض کیا کہ خود کشی کی عنداللہ مواخذہ اپنے ذمہ لیا فرمایا جی ہاں شاید عند اللہ معذور ہو کسی کو کیا خبر ! اس شخص پر کیا گزر رہی تھی جس کو وہ برداشت نہ کر سکا اللہ ہی علیم ہے ـ ملفوظ 30 : تحریک خلافت میں د شمنی کے واقعات سے باطنی نفع فرمایا کہ زمانہ تحریک خلافت میں ہر قسم کے الزامات اور بہتان میرے سر پر تھوپے گئے ہیں میں نے کہا کہ کہہ ل</w:t>
      </w:r>
    </w:p>
    <w:p>
      <w:pPr>
        <w:jc w:val="left"/>
      </w:pPr>
      <w:r>
        <w:rPr>
          <w:rFonts w:ascii="Jameel Noori Nastaleeq" w:hAnsi="Jameel Noori Nastaleeq"/>
          <w:i/>
          <w:color w:val="787878"/>
          <w:sz w:val="20"/>
        </w:rPr>
        <w:t>حوالہ: ملفوظات حکیم الامت جلد 1 -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۱۹۶: ایک صاحب کا اسی زمانہ میں ایک سوال کا خط آیا میں نے لکھا کہ</w:t>
      </w:r>
    </w:p>
    <w:p>
      <w:pPr>
        <w:jc w:val="both"/>
      </w:pPr>
      <w:r>
        <w:rPr>
          <w:rFonts w:ascii="Jameel Noori Nastaleeq" w:hAnsi="Jameel Noori Nastaleeq"/>
          <w:sz w:val="24"/>
        </w:rPr>
        <w:t>ایک صاحب کا اسی زمانہ میں ایک سوال کا خط آیا میں نے لکھا کہ ترک موالات کا عنوان حذف کر کے متعین واقعہ پوچھو ـ میں جواب دوں گا ـ یہیں پر اس زمانہ میں ایک علی گڑھ کا طالب علم آیا جو عصر کے وقت آیا مگر نماز نہیں پڑھی اس نے مجھ سے ترک موالات ہی کے متعلق کچھ پوچھنا چاہا تھا ـ میں نے کہا کہ پہلے اپنی تو خبر لو ـ انگریزوں سے تو ترک موالات اس لئے کیا تھا کہ ترکوں سے لڑے مگر جو نماز جو نہیں پڑھی تو خدا سے ترک موالات کیوں کیا شاید اسلئے کہ اس نے انگریزوں کو غلبہ کیوں دیا ـ ملفوظ 32 اتباع اور انتظام کا فقدان فرمایا کہ ہمارے بھائیوں میں اتباع کا مادہ نہیں اگر دین کا بھی کامل نہ ہو تو یہ مادہ تو ہو کہ کسی کا اتباع کریں یہی وجہ ہے کہ یہ برباد ہیں اور ایک سبب یہ ہے کہ ان میں نظم اور اصول کی پابندی نہیں ہے ـ اگر یہ کام کریں اور انتظامی مادہ بھی ان میں ہو تو ادھر تو انتظام ادھر دیں پھر تو کھلی نصرت ہے ـ صحابہ کے زمانہ میں قیصر اور کسری کے مقابلہ میں مسلمانوں کی کیا جمعیت ت</w:t>
      </w:r>
    </w:p>
    <w:p>
      <w:pPr>
        <w:jc w:val="left"/>
      </w:pPr>
      <w:r>
        <w:rPr>
          <w:rFonts w:ascii="Jameel Noori Nastaleeq" w:hAnsi="Jameel Noori Nastaleeq"/>
          <w:i/>
          <w:color w:val="787878"/>
          <w:sz w:val="20"/>
        </w:rPr>
        <w:t>حوالہ: ملفوظات حکیم الامت جلد 1 -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۱۹۷: ایک مولوی صاحب نے عرض کیا کہ حضرت سنا ہے کہ یہ امور تکوینیہ</w:t>
      </w:r>
    </w:p>
    <w:p>
      <w:pPr>
        <w:jc w:val="both"/>
      </w:pPr>
      <w:r>
        <w:rPr>
          <w:rFonts w:ascii="Jameel Noori Nastaleeq" w:hAnsi="Jameel Noori Nastaleeq"/>
          <w:sz w:val="24"/>
        </w:rPr>
        <w:t>ایک مولوی صاحب نے عرض کیا کہ حضرت سنا ہے کہ یہ امور تکوینیہ مجذوبین کے متلعق ہوتے ہیں بدوں عقل کے وہ کام کیسے کرتے ہوں گے فرمایا ان کے متعلق ہونا صحیح ہے اور گو ان میں عقل نہیں ہوتی لیکن جو کام ان کے سپرد کیا جاتا ہے اس میں عقل کی ضرورت نہیں اس لئے اس کو بخوبی انجام دیتے ہیں کیونکہ انجام دینا عقل پر موقوف نہیں بلکہ سلامت حواس بھی کافی ہے جیسے بچہ کہ اس کو عقل تو ہوتی نہیں مگر حواس ہوتے ہیں ـ بھوک پیاس میں کھانے پینے کو مانگتا ہے خوشی کی بات سے خوش ہوتا ہے رنج کی بات سے اگر ڈرایا جائےیا ہنسایا جائے ڈرتا ہے ہنستا ہے ان چیزوں میں عقل کی ضرورت نہیں یہ فطری چیزیں ہیں ـ خلاصہ یہ ہے کہ عقل اور چیز ہے اور حواس اور چیز ـ پس ان مجذوبین کی حالت مشابہ بچوں کے ہے یہی وجہ ہے کہ سالکین مراتب میں مجذوبین سے افضل ہیں اور بعض اوقات سلامت حواس بھی شرط نہیں ہوتی ـ 29 : شعبان المعظم 1350ھ مجلس خاص بوقت صبح یوم شنبہ ملفوظ 37: رمضان المبارک کی برکت کا احساس فرمایا کہ آج رمضان المبارک کی برکت محسوس ہوئی ـ کوئی</w:t>
      </w:r>
    </w:p>
    <w:p>
      <w:pPr>
        <w:jc w:val="left"/>
      </w:pPr>
      <w:r>
        <w:rPr>
          <w:rFonts w:ascii="Jameel Noori Nastaleeq" w:hAnsi="Jameel Noori Nastaleeq"/>
          <w:i/>
          <w:color w:val="787878"/>
          <w:sz w:val="20"/>
        </w:rPr>
        <w:t>حوالہ: ملفوظات حکیم الامت جلد 1 -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۱۹۸: ایک صاحب نے مجھ سے بیان کیا انہوں نے میرا نام لے کر کہا کہ</w:t>
      </w:r>
    </w:p>
    <w:p>
      <w:pPr>
        <w:jc w:val="both"/>
      </w:pPr>
      <w:r>
        <w:rPr>
          <w:rFonts w:ascii="Jameel Noori Nastaleeq" w:hAnsi="Jameel Noori Nastaleeq"/>
          <w:sz w:val="24"/>
        </w:rPr>
        <w:t>ایک صاحب نے مجھ سے بیان کیا انہوں نے میرا نام لے کر کہا کہ فی الحقیقت تصوف کو جس قدر سہل کر کے اس نے دکھلایا ہے آج تک اس کی نظیر نہیں مگر بات یہ ہے کہ تعبیر کرنا بھی سہل حقیقت سمجھنا بھی سہل مگر عمل مشکل ہے ـ میں جواب میں کہا کرتا ہوں کہ تم جو یہ عذر حق تعالی کے احکام میں کرتے ہو یہی عذر تمہارا نوکر یا غلام تمہارے کاموں میں کرے تب بتاؤ کہ کیا اس کو معذور سمجھو گے ـ اگر یہی مواخذہ حق تعالی نے فرمایا اور باز پرس کی تو جواب کیلئے تیار رہنا چاہئے ـ ملفوظ 46: اسلام کی نشاۃ ثانیہ فرمایا ! کہ کس طرح دل میں ڈال دوں جی چاہتا ہے کہ سب اس طرح راہ پر آ جائیں کہ ان کی ہر ادا اسلام کی شان ظاہر ہو جیسے حضرات صحابہ کرام کو لوگ دیکھ کر اسلام قبول کرتے تھے یہ ان کا نمونہ بن جائیں ـ دنیا و دین کی بہبود اسی میں مضمر ہے یہ امر واقعی ہے کہ اگر مسلمان اپنی اصلاح کر لیں اور دین ان میں راسخ ہو جائے تو دین تو وہ ہے ہی لیکن دنیوی مصائب کا بھی جو کچھ آج کل ان پر ہج</w:t>
      </w:r>
    </w:p>
    <w:p>
      <w:pPr>
        <w:jc w:val="left"/>
      </w:pPr>
      <w:r>
        <w:rPr>
          <w:rFonts w:ascii="Jameel Noori Nastaleeq" w:hAnsi="Jameel Noori Nastaleeq"/>
          <w:i/>
          <w:color w:val="787878"/>
          <w:sz w:val="20"/>
        </w:rPr>
        <w:t>حوالہ: ملفوظات حکیم الامت جلد 1 -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۱۹۹: ایک شخص ہے ولایتی اس نے کبھی آم نہیں کھایا اس کو آم کی حقی</w:t>
      </w:r>
    </w:p>
    <w:p>
      <w:pPr>
        <w:jc w:val="both"/>
      </w:pPr>
      <w:r>
        <w:rPr>
          <w:rFonts w:ascii="Jameel Noori Nastaleeq" w:hAnsi="Jameel Noori Nastaleeq"/>
          <w:sz w:val="24"/>
        </w:rPr>
        <w:t>ایک شخص ہے ولایتی اس نے کبھی آم نہیں کھایا اس کو آم کی حقیقت بتلانا سخت د شوار ہے جس چیز سے بھی اس کے ذائقہ کو تشبیہ دیجئے گا وہ ہر گز نہیں سمجھے گا ـ اس کی صرف یہی ایک صورت ہے کہ آم ہاتھ میں دے کر کھا جائے کہ جو اس کا ذائقہ ہے خود کھا کر دیکھ لو ـ اسی طرح اس طریق میں سمجھ لیجئے گا کہ تقریروں سے یا قیل وقال سے کچھ سمجھ میں نہیں آسکتا ـ یہ تو کام کرنے سے معلوم ہوتا ہے اس میں عقل کی بھی رسائی نہیں عقل کی رسائی نہ ہونے کو ایک مثال سے سمجھ لیجئے ـ ایک شخص کھڑے پہاڑ پر جانا چاہتا ہے ـ گھوڑے پر سوار ہو کر چلا گھوڑے کا کام دامن کوہ تک پہنچا دینے کا ہے آگے وہ نہیں جا سکتا ـ آگے دامن کوہ میں ایک کمند ہے اس سے وہ راستہ طے ہوگا ـ عقل گھوڑا ہے اس کی ایک حد ہے اس کو آگے د خل نہیں اور جیسے گھوڑے پر سوار ہو کر ایسے پہاڑ پر جانا بے عقلی ہے ـ اسی طرح یہاں عقل سے کام لینا بے عقلی ہوگا ایسی ہی عقل کو مولانا فرماتے ہیں ؎ آزمودم عقل دور اندیش را ٭ بعد ازیں دی</w:t>
      </w:r>
    </w:p>
    <w:p>
      <w:pPr>
        <w:jc w:val="left"/>
      </w:pPr>
      <w:r>
        <w:rPr>
          <w:rFonts w:ascii="Jameel Noori Nastaleeq" w:hAnsi="Jameel Noori Nastaleeq"/>
          <w:i/>
          <w:color w:val="787878"/>
          <w:sz w:val="20"/>
        </w:rPr>
        <w:t>حوالہ: ملفوظات حکیم الامت جلد 1 -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۲۰۰: حضرت غوث اعظم اور حضرت سید احمد کبیر رفاعی کا ایک ہی طالب کے بارے میں مختلف انکشاف</w:t>
      </w:r>
    </w:p>
    <w:p>
      <w:pPr>
        <w:jc w:val="both"/>
      </w:pPr>
      <w:r>
        <w:rPr>
          <w:rFonts w:ascii="Jameel Noori Nastaleeq" w:hAnsi="Jameel Noori Nastaleeq"/>
          <w:sz w:val="24"/>
        </w:rPr>
        <w:t>حضرت غوث اعظم ؒ کے ہم عصر ایک بزرگ ہیں حضرت سیدنا احمد کبیر رفاعی یہ بہت بڑے اولیاء کبار میں سے ہیں مگر حضرت غوث اعظم ؒ کے پاس ایک شخص مرید ہونے آیا فرمایا کہ بھائی تیری پیشانی سے شقاوت نمایاں ہے تجھ کو کیا مرید کروں وہ بےچارہ مایوس ہو کر لوٹ گیا ـ حضرت کا صورت دیکھ کر فرما دینا اس سے معلوم ہوتا ہے کہ حضرت پر ہیئت اعمال منکشف ہوئی ہو گی یہ شخص حضرت سید احمد کبیر رفاعی ؒ کی خدمت میں حاضر ہو ، صورت دیکھ کر فرمایا کہ آؤ بھائی میں خود بھی ایسا ہی ہوں ان کے برتاؤ سے معلوم ہوتا ہے کہ ان پر دونوں ہیئتیں منکشف ہوئیں شقاوت کی بھی اور اس سے آگے سعادت کی بھی ـ حضرت سید احمد کبیر رفاعی ؒ نے اس شخص کی تسلی و تشفی کی اور طریق میں داخل کر لیا چند روز میں اس شخص کو حضرت غوث اعظم ؒ خدمت میں حاضر ہونے کی ہدایت فرمائی ـ یہ شخص حضرت غوث اعظم ؒ کی خدمت میں حاضر ہوا دیکھ کر فرمایا کہ آؤ بھائی ! میرے بھائی احمد کبیر کو اللہ نے ایسا تصرف دیا ہے ـ</w:t>
      </w:r>
    </w:p>
    <w:p>
      <w:pPr>
        <w:jc w:val="left"/>
      </w:pPr>
      <w:r>
        <w:rPr>
          <w:rFonts w:ascii="Jameel Noori Nastaleeq" w:hAnsi="Jameel Noori Nastaleeq"/>
          <w:i/>
          <w:color w:val="787878"/>
          <w:sz w:val="20"/>
        </w:rPr>
        <w:t>حوالہ: ملفوظات حکیم الامت، جلد ۱، صفحہ ۶۴-۶۵</w:t>
      </w:r>
    </w:p>
    <w:p>
      <w:pPr>
        <w:jc w:val="center"/>
      </w:pPr>
      <w:r>
        <w:rPr>
          <w:color w:val="C8B48C"/>
          <w:sz w:val="20"/>
        </w:rPr>
        <w:t>❖ ❖ ❖</w:t>
      </w:r>
    </w:p>
    <w:p>
      <w:pPr>
        <w:jc w:val="right"/>
      </w:pPr>
      <w:r>
        <w:rPr>
          <w:rFonts w:ascii="Jameel Noori Nastaleeq" w:hAnsi="Jameel Noori Nastaleeq"/>
          <w:b/>
          <w:color w:val="145A32"/>
          <w:sz w:val="28"/>
        </w:rPr>
        <w:t>✦ واقعہ نمبر ۲۰۱: ایک شخص حاضر ہوا آپ نے اس شخص کو سنا نے کیلئے فرمایا کہ بع</w:t>
      </w:r>
    </w:p>
    <w:p>
      <w:pPr>
        <w:jc w:val="both"/>
      </w:pPr>
      <w:r>
        <w:rPr>
          <w:rFonts w:ascii="Jameel Noori Nastaleeq" w:hAnsi="Jameel Noori Nastaleeq"/>
          <w:sz w:val="24"/>
        </w:rPr>
        <w:t>ایک شخص حاضر ہوا آپ نے اس شخص کو سنا نے کیلئے فرمایا کہ بعض لوگ ہماری مجلس میں آتے ہیں اور ان کی آنکھوں سے زنا ٹپکتا ہے ـ حضرت غوث اعظم ؒ کے ہم عصر ایک بزرگ ہیں حضرت سیدنا احمد کبیر رفاعی یہ بہت بڑے اولیاء کبار میں سے ہیں مگر حضرت غوث اعظم ؒ کے پاس ایک شخص مرید ہونے آیا فرمایا کہ بھائی تیری پیشانی سے شقاوت نمایاں ہے تجھ کو کیا مرید کروں وہ بےچارہ مایوس ہو کر لوٹ گیا ـ حضرت کا صورت دیکھ کر فرما دینا اس سے معلوم ہوتا ہے کہ حضرت پر ہیئت اعمال منکشف ہوئی ہو گی یہ شخص حضرت سید احمد کبیر رفاعی ؒ کی خدمت میں حاضر ہو ، صورت دیکھ کر فرمایا کہ آؤ بھائی میں خود بھی ایسا ہی ہوں ان کے برتاؤ سے</w:t>
      </w:r>
    </w:p>
    <w:p>
      <w:pPr>
        <w:jc w:val="left"/>
      </w:pPr>
      <w:r>
        <w:rPr>
          <w:rFonts w:ascii="Jameel Noori Nastaleeq" w:hAnsi="Jameel Noori Nastaleeq"/>
          <w:i/>
          <w:color w:val="787878"/>
          <w:sz w:val="20"/>
        </w:rPr>
        <w:t>حوالہ: ملفوظات حکیم الامت جلد 1 -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۲۰۲: ایک بزرگ ایک بستی پر سے گزرے اس بستی میں بھی ایک بزرگ تھے ـ</w:t>
      </w:r>
    </w:p>
    <w:p>
      <w:pPr>
        <w:jc w:val="both"/>
      </w:pPr>
      <w:r>
        <w:rPr>
          <w:rFonts w:ascii="Jameel Noori Nastaleeq" w:hAnsi="Jameel Noori Nastaleeq"/>
          <w:sz w:val="24"/>
        </w:rPr>
        <w:t>ایک بزرگ ایک بستی پر سے گزرے اس بستی میں بھی ایک بزرگ تھے ـ ان مقامی بزرگ نے ملاقات کا عزم کیا اور ان کے پیچھے دوڑے ملاقات تو نہ ہو سکی ، مگر یہ معلوم ہوا کہ فلاں جگہ ان بزرگ نے نماز پڑھی ہے ان بزرگ کو خیال ہوا کہ لاؤ نماز کی جگہ ہی کو دیکھیں دیکھا تو سجدہ میں ہاتھ کانوں سے پیچھے ہٹے ہوئے نظر آئے ـ فرمایا کہ اس شخص کی نماز کی ہیئت خلاف سنت ہے یہ شخص بزرگ نہیں ہو سکتا ـ یہاں جیسے بصر سے ہیئت عمل کی نظر آ گئی ـ اسی طرح کبھی بصیرت سے نظر آ جاتی ہے ـ اسی سلسلہ میں ایک حکایت غالبا حضرت مولانا دیوبندی ؒ سے سنی ہوئی فرمائی کہ ایک بزرگ کو معلوم ہوا کہ فلاں بزرگ اس بستی میں آئے ہیں انہیوں نے ارادہ کیا کہ آنے والے بزرگ سے ملاقات کروں وارد ہوا کہ مت ملو ـ ان بزرگ نے خیال کیا کہ نہ ملنے کی کوئی وجہ نہیں ـ یہ حدیث النفس ہے ملنا چاہئے اللہ کے بندہ ہیں مقبول ہیں ان کی زیارت باعث سعادت ہے ـ غرضیکہ وارد کی مخالفت کی اور ملنے کا پھر ارادہ کیا وارد میں پھر</w:t>
      </w:r>
    </w:p>
    <w:p>
      <w:pPr>
        <w:jc w:val="left"/>
      </w:pPr>
      <w:r>
        <w:rPr>
          <w:rFonts w:ascii="Jameel Noori Nastaleeq" w:hAnsi="Jameel Noori Nastaleeq"/>
          <w:i/>
          <w:color w:val="787878"/>
          <w:sz w:val="20"/>
        </w:rPr>
        <w:t>حوالہ: ملفوظات حکیم الامت جلد 1 -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۲۰۳: ایک شخص ہے اس نے چمن لگایا اس میں قسم قسم کے پھول لگائے ان</w:t>
      </w:r>
    </w:p>
    <w:p>
      <w:pPr>
        <w:jc w:val="both"/>
      </w:pPr>
      <w:r>
        <w:rPr>
          <w:rFonts w:ascii="Jameel Noori Nastaleeq" w:hAnsi="Jameel Noori Nastaleeq"/>
          <w:sz w:val="24"/>
        </w:rPr>
        <w:t>ایک شخص ہے اس نے چمن لگایا اس میں قسم قسم کے پھول لگائے انہیں سینچا ایک بڑا خوب صورت اور گلزار چمن بن گیا ـ اور ایک شخص ہے اس نے دو بیگھ زمین لے کراس میں گیہوں بو دیئے ـ اب دیکھنے میں چمن بہت خوشمنا ہے گلزار ہے اور گیہوں کا کھیت اس کے سامنے خوشنمائی میں کوئی حقیقت نہیں رکھتا مگر جس وقت ثمرہ کا وقت آئے گایا کاٹنے کا تو اس چمن کی حقیقت گیہوں کے سامنے اس سے زیادہ نہ ہوگی جیسے ایک منہیار چوڑیوں کی گٹھڑی لگائے جا رہا تھا ـ ایک گنوار نے اس میں لاٹھی کا سر ا مار کر پوچھا کہ ابے اس کیا ہے اس بے چارے نے کہا کہ چودھری ایک دفعہ اور مار دو پھر کچھ نہیں ـ اسی طرح اس گیہوں کے کھیت کے سامنے یہ چمن کچھ بھی نہ ہوگا اس وقت معلوم ہوگا کہ اس کے سامنے یہ پھول خار ہیں اور یہ چمن اجاڑ ہے ـ غرضیکہ اس چمن کی کچھ بھی حقیقت نہ ہوگی ـ وجہ وہی ہے جو میں نے عرض کی ـ مقصود اور غیر مقصود ہونے کا تفاوت تو انسان کو مقصود کاموں میں لگنا چاہئے اور غیر مقصود کے درپے نہ ہونا</w:t>
      </w:r>
    </w:p>
    <w:p>
      <w:pPr>
        <w:jc w:val="left"/>
      </w:pPr>
      <w:r>
        <w:rPr>
          <w:rFonts w:ascii="Jameel Noori Nastaleeq" w:hAnsi="Jameel Noori Nastaleeq"/>
          <w:i/>
          <w:color w:val="787878"/>
          <w:sz w:val="20"/>
        </w:rPr>
        <w:t>حوالہ: ملفوظات حکیم الامت جلد 1 -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۲۰۴: ایک بزرگ پہاڑ میں رہتے تھے ایک اور بزرگ ان سے ملنے گئے دیکھ</w:t>
      </w:r>
    </w:p>
    <w:p>
      <w:pPr>
        <w:jc w:val="both"/>
      </w:pPr>
      <w:r>
        <w:rPr>
          <w:rFonts w:ascii="Jameel Noori Nastaleeq" w:hAnsi="Jameel Noori Nastaleeq"/>
          <w:sz w:val="24"/>
        </w:rPr>
        <w:t>ایک بزرگ پہاڑ میں رہتے تھے ایک اور بزرگ ان سے ملنے گئے دیکھا کہ دعا میں مشغول ہیں یہ اس وقت نہیں ملے ـ اس خیال سے کہ مشغول مع اللہ تھے ـ یہ یاد رکھنے کی بات ہے بزرگوں نے فرمایا ہے کہ مشغول مع اللہ کو بلا ضرورت اپنی طرف مشغول کرنے سے حق تعالی کی ناخوشی کا اندیشہ ہے ـ بلا ضرورت کی قید سے میں نے اس میں توسیع کر دی ہے اگر ضرورت ہو وہ متثنٰی ہے خیر وہ بزرگ یہ دعا مانگ رہے تھے کہ الٰہی تفویض کی لذت سے بھی پنا ہ مانگتا ہوں ۤـ بعض لوگ تفویض اس لئے اختیار کرتے ہیں کہ اس میں راحت ہے جو ایسا کرتے ہیں انہوں نے تفویض کا حق ادا نہیں کیا ـ تفویض اس نیت سے ہونا چاہئے کہ یہ حق تعالی کا حق ہے ـ ایک صاحب نے عرض کیا کہ حضرت اگر تفویض شکر کی نیت سے کی جائے فرمایا کہ یہ باتیں ( ان پر عمل ) کرنے سے سمجھ میں آتی ہیں ـ بتلانے سے سمجھ میں نہیں آتی ـ ملفوظ 54: جوابات میں سائل کی مصالح کی رعایت کرنا ایک خط کے جواب کے سلسلہ میں فرمایا ! کہ منجملہ میرے اور بے مروتیوں</w:t>
      </w:r>
    </w:p>
    <w:p>
      <w:pPr>
        <w:jc w:val="left"/>
      </w:pPr>
      <w:r>
        <w:rPr>
          <w:rFonts w:ascii="Jameel Noori Nastaleeq" w:hAnsi="Jameel Noori Nastaleeq"/>
          <w:i/>
          <w:color w:val="787878"/>
          <w:sz w:val="20"/>
        </w:rPr>
        <w:t>حوالہ: ملفوظات حکیم الامت جلد 1 -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۲۰۵: ایک صاحب نے عرض کیا کہ حضرت عام پیروں کے یہاں تو یہ معاملات</w:t>
      </w:r>
    </w:p>
    <w:p>
      <w:pPr>
        <w:jc w:val="both"/>
      </w:pPr>
      <w:r>
        <w:rPr>
          <w:rFonts w:ascii="Jameel Noori Nastaleeq" w:hAnsi="Jameel Noori Nastaleeq"/>
          <w:sz w:val="24"/>
        </w:rPr>
        <w:t>ایک صاحب نے عرض کیا کہ حضرت عام پیروں کے یہاں تو یہ معاملات اور اصول ہیں نہیں صرف آپ کے یہاں ہیں اس لئے کہا جاتا ہے کہ حضرت کے مزاج میں درشتی ہے تبسم فرما کر مزاحا فرمایا کہ تین نقطہ الک کر دیے جائیں یعنی درستی ہے ـ فرمایا کہ آجکل کے اکثر پیروں کی تو یہ کیفیت ہے مثال تو فحش ہے مگر ہے منطبق ـ وہ یہ ہے کہ میری اور دوسروں کی بالکل ایسی مثال ہے کہ جیسے رنڈی اور گھر ستن کی طالبوں کے جمع کرنے کی جتنی تدابیر رنڈ ی کرتی ہے اور قسم قسم کے روپ بدلتی ہے پھنسانے کیلئے اور نائکہ سے کہتی ہے اس کو لاؤ اس کو لاؤ ـ گھر ستن نہیں کر سکتی ـ اور اس میں ایک استغناء کی شان ہوتی ہے ـ مولانا فرماتے ہیں ؎ زیر بارند درختاں کہ ثمر ہا دارند ٭ اے خوشا سرو کہ از بند غم آزاد آمد ( زیر بار ہیں وہ درخت جو پھل دار ہیں ـ مبارک ہو سرو کو کہ قید غم سے آزاد ہے ) دلفریباں نباتی ہمہ زیور بستند ٭ دلبر ماست کہ باحسن خدا داد آمد ( تمام محبوب محتاج زیور کے ہیں اور ہمارے محبوب کا حسن</w:t>
      </w:r>
    </w:p>
    <w:p>
      <w:pPr>
        <w:jc w:val="left"/>
      </w:pPr>
      <w:r>
        <w:rPr>
          <w:rFonts w:ascii="Jameel Noori Nastaleeq" w:hAnsi="Jameel Noori Nastaleeq"/>
          <w:i/>
          <w:color w:val="787878"/>
          <w:sz w:val="20"/>
        </w:rPr>
        <w:t>حوالہ: ملفوظات حکیم الامت جلد 1 -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۲۰۶: ایک مولوی صاحب نے عرض کیا کہ مدرسہ میں ممبران کی کمیٹی قائم</w:t>
      </w:r>
    </w:p>
    <w:p>
      <w:pPr>
        <w:jc w:val="both"/>
      </w:pPr>
      <w:r>
        <w:rPr>
          <w:rFonts w:ascii="Jameel Noori Nastaleeq" w:hAnsi="Jameel Noori Nastaleeq"/>
          <w:sz w:val="24"/>
        </w:rPr>
        <w:t>ایک مولوی صاحب نے عرض کیا کہ مدرسہ میں ممبران کی کمیٹی قائم ہے اور کثرت رائے سے فیصلہ ہوتا ہے اور اس کو سواد اعظم سے تعبیر کرتے ہیں اس ہی معنی کو بنا جمہوریت قرار دیا گیا ہے ـ فرمایا سواد اعظم سے مراد تو بیاض اعظم ہے یعنی نور شریعت جس جماعت میں ہو ( اگرچہ وہ قلیل ہو) مگر لوگوں کو ایسی ہی باتوں میں سواد ( مزہ) آتاہے ـ ملفوظ 58: اپنے رنج کا اظہار جائز ہے ایک سلسلہ گفتگو میں فرمایا کہ مدرسہ کے ممبران کی نسبت ( جنہوں نے ایک فضول تحریر سے رنج دیا تھا ) میں نے نیت کرلی کہ جس جس کا خط آئے گا جتلاؤں گا ضرور کہ مجھ کو رنج ہے اور خدا نخواستہ مجھ کو بغض نہیں کینہ نہیں عداوت نہیں ہاں رنج ضرور ہے اس کو ظاہر کروں گا ـ فرمایا بعض اوقات کسی سے اتنا انتقام لے لینا اچھا ہے اس سے دل صاف ہو جاتا ہے مگر زیادہ پیچھے پڑنا نہ چاہئے ـ ملفوظ 59 : فقہی سوال و جواب کے لئے لفافہ کی ضرورت فرمایا ! ایک خط آیا ہے لکھا ہے کہ پیر کو سب باتوں کا علم ہونے کا جس کا عقیدہ ہو وہ شخص کافر ہوا یا کیا ـ بہت سے لوگ اس کی اقتداء س</w:t>
      </w:r>
    </w:p>
    <w:p>
      <w:pPr>
        <w:jc w:val="left"/>
      </w:pPr>
      <w:r>
        <w:rPr>
          <w:rFonts w:ascii="Jameel Noori Nastaleeq" w:hAnsi="Jameel Noori Nastaleeq"/>
          <w:i/>
          <w:color w:val="787878"/>
          <w:sz w:val="20"/>
        </w:rPr>
        <w:t>حوالہ: ملفوظات حکیم الامت جلد 1 -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۲۰۷: ایک صاحب کا خط آیا ہے اس میں آنے کی اجازت چاہی ہے دو مہینہ</w:t>
      </w:r>
    </w:p>
    <w:p>
      <w:pPr>
        <w:jc w:val="both"/>
      </w:pPr>
      <w:r>
        <w:rPr>
          <w:rFonts w:ascii="Jameel Noori Nastaleeq" w:hAnsi="Jameel Noori Nastaleeq"/>
          <w:sz w:val="24"/>
        </w:rPr>
        <w:t>ایک صاحب کا خط آیا ہے اس میں آنے کی اجازت چاہی ہے دو مہینہ قیام کو لکھا ہے ـ اس قیام میں اصلاح نفس چاہتے ہیں کوئی ان سے پوچھے کہ کتابیں کتنے دنوں میں پڑھی ہیں کچھ تو نسبت ہونی چاہیے ـ اور اب تو میں نے یہ طے کر لیا ہے ایک مدت تک خاموش رہنے کی شرط پر یہاں رہ سکتے ہو اس میں مجھ کو بھی راحت ہے ان کو بھی ایک صاحب نے عرض کیا کہ حضرت یہاں پر خاموش رہنے میں بڑا نفع ہے فرمایا بے شک بہت نفع ہے مگر اس کی قدر تو اہل فہم ہی کر سکتے ہیں ـ کوڑ مغز اور بدفہم تو اس کو ٹالنا سمجھیں گے خیر سمجھا کریں جو چیز مفید ہے اور طرفین کی راحت بھی اس میں ہے کیوں اس کو چھوڑا جائے ـ ملفوظ 61: اوراد کی تبدیلی کی خواہش فرمایا ! ایک خط آیا ہے کہ پانچ سو مرتبہ ذکر کی اجازت ملی تھی فرصت نہ ملنے کی وجہ سے نہیں کر سکا اور کوئی وظیفہ بتلا دیں اس سلسلہ میں فرمایا کہ اس بے حسی کو دیکھیئے ـ دوسرے شخص پر کی طبیعت پر کیونکر اثر نہ ہو کیونکر تغیر نہ ہو اول تو اب بھی اوراد ہی کی خواہش</w:t>
      </w:r>
    </w:p>
    <w:p>
      <w:pPr>
        <w:jc w:val="left"/>
      </w:pPr>
      <w:r>
        <w:rPr>
          <w:rFonts w:ascii="Jameel Noori Nastaleeq" w:hAnsi="Jameel Noori Nastaleeq"/>
          <w:i/>
          <w:color w:val="787878"/>
          <w:sz w:val="20"/>
        </w:rPr>
        <w:t>حوالہ: ملفوظات حکیم الامت جلد 1 -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۲۰۸: ایک صاحب نے عرض کیا کہ حضرت شریفہ بھی میوہ جات میں اچھی چیز</w:t>
      </w:r>
    </w:p>
    <w:p>
      <w:pPr>
        <w:jc w:val="both"/>
      </w:pPr>
      <w:r>
        <w:rPr>
          <w:rFonts w:ascii="Jameel Noori Nastaleeq" w:hAnsi="Jameel Noori Nastaleeq"/>
          <w:sz w:val="24"/>
        </w:rPr>
        <w:t>ایک صاحب نے عرض کیا کہ حضرت شریفہ بھی میوہ جات میں اچھی چیز ہے ـ اور ممکن ہے کہ حضرت کی کھانسی کیلئے مفید ہو وہ لانا چاہتے تھے ـ مزاحا فرمایا کہ اگر لائیں تو کسی شریف کو لایئے شریفہ کو نہ لایئے دوہی ( منکوحہ ) بہت ہیں کوئی فوج تھوڑا ہی جمع کرنا ہے ـ اسی سلسلہ میں ارشاد فرمایا کہ میں نے تو اس کو بھی اپنے وقف نامہ میں لکھ دیا ہے کہ اگر میں تیسرا نکاح کروں تو اس کے متعلق یہ وصایا ہیں ـ ایک صاحب نے عرض کیا کہ کیا تیسرا نکاح بھی ہونے والا ہے فرمایا کہ تقدیر کا حال کس کو معلوم ہے احتیاط کی بناء پر لکھ دیا ہے بعض چیزوں</w:t>
      </w:r>
    </w:p>
    <w:p>
      <w:pPr>
        <w:jc w:val="left"/>
      </w:pPr>
      <w:r>
        <w:rPr>
          <w:rFonts w:ascii="Jameel Noori Nastaleeq" w:hAnsi="Jameel Noori Nastaleeq"/>
          <w:i/>
          <w:color w:val="787878"/>
          <w:sz w:val="20"/>
        </w:rPr>
        <w:t>حوالہ: ملفوظات حکیم الامت جلد 1 -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۲۰۹: ایک صاحب نے میرے متعلق یہ رائے ظاہر کی کہ اس شخص میں یہ بات</w:t>
      </w:r>
    </w:p>
    <w:p>
      <w:pPr>
        <w:jc w:val="both"/>
      </w:pPr>
      <w:r>
        <w:rPr>
          <w:rFonts w:ascii="Jameel Noori Nastaleeq" w:hAnsi="Jameel Noori Nastaleeq"/>
          <w:sz w:val="24"/>
        </w:rPr>
        <w:t>ایک صاحب نے میرے متعلق یہ رائے ظاہر کی کہ اس شخص میں یہ بات کھٹکتی ہے کہ مزاح بہت ہے ایک شخص نے ان صاحب سے سوال کیا کہ کیا مزاح معصیت ہے ؟ کہا کہ نہیں ـ مگر مجھ کو اچھا نہیں معلوم ہوتا ـ ایک مولوی صاحب نے عرض کیا کہ حضرت اگر یہ معترض صاحب عالم ہیں تو حدیث میں کیا کرینگے فرمایا کہ یہ فرق کیا ہوگا کہ وہاں کثرت نہ تھی یہاں کثرت ہے فرق تو ہو سکتا ہے ـ ملفوظ 65 : خواب کی وجہ سے رجوع فرمایا ! کہ ایک خط آیا ہے تین سال کے بعد لکھا ہے کہ آپ خواب میں آئے اس وقت سے قلب بے چین ہے اس وجہ سے یہ خط لکھ رہا ہوں ـ فرمایا کہ ماشاء اللہ یہ داعی ہے خط بھیجنے کا استغفر اللہ لوگ طریق کی حقیقت سے بالکل بے خبر ہیں ـ اب میں خشک جواب دوں گا تو یہی بدنامی کا سبب ہو جائے گا کہیں گے سخت مزاج ہے ان کی نرم مزاجی کو کوئی نہیں دیکھتا ـ ملفوظ 66: ایک صاحب کے خط کا جواب ایک بہت طویل خط آیا اس میں حضرت والا کے فیوض و برکات کا ذکر تھا ـ جواب میں تحریر فرمایا کہ سب ٹھیک ہے جب</w:t>
      </w:r>
    </w:p>
    <w:p>
      <w:pPr>
        <w:jc w:val="left"/>
      </w:pPr>
      <w:r>
        <w:rPr>
          <w:rFonts w:ascii="Jameel Noori Nastaleeq" w:hAnsi="Jameel Noori Nastaleeq"/>
          <w:i/>
          <w:color w:val="787878"/>
          <w:sz w:val="20"/>
        </w:rPr>
        <w:t>حوالہ: ملفوظات حکیم الامت جلد 1 -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۲۱۰: ایک صاحب کالا یعنی خط فرمایا ! کہ ایک صاحب کا خط آیا بہت ہی</w:t>
      </w:r>
    </w:p>
    <w:p>
      <w:pPr>
        <w:jc w:val="both"/>
      </w:pPr>
      <w:r>
        <w:rPr>
          <w:rFonts w:ascii="Jameel Noori Nastaleeq" w:hAnsi="Jameel Noori Nastaleeq"/>
          <w:sz w:val="24"/>
        </w:rPr>
        <w:t>ایک صاحب کالا یعنی خط فرمایا ! کہ ایک صاحب کا خط آیا بہت ہی لمبا چوڑا مگر حاصل کچھ نہیں اپنی بیماری کے حالات لکھے ہیں اور کچھ وظائف پڑھتے ہیں ان کی تفصیل لکھی ہے اور یہ لکھا ہے کہ میں نے حکیم صاحب سے عرض کیا تھا انہوں نے غسل کو منع کر دیا ہے کہ اپنی استعمال مت کرو ـ اس سب کے بعد لکھتے ہیں اب حضور بھی کچھ عنایت فرمائیں ـ ( جواب ) کچھ سے کیا مطلب ـ پھر لکھا ہے کہ ایک شجرہ بھی روانہ فرما دیں ـ ( جواب ) گو اس کا ثمرہ نہ ہو ـ ملفوظ 69: حضرت انبیاء علیہم السلام کا صبر فرمایا ! کہ لوگ ستاتے بہت ہیں اور میرے ان اصول کی وجہ سے مجھ سے خفا بھی ہیں برا بھلا بھی کہتے ہیں ـ ہم بھی اس کے جواب میں کچھ لکھ پڑھ لیتے ہیں سامنے ہوتے ہیں تو ڈانٹ ڈپٹ کر لیتے ہیں اس پر بھی اگر کسی نے گڑبڑ کی تعلق چھوڑ دیتے ہیں ـ غرض ہم لوگ تو ہر طرح آزاد رہ سکتے ہیں ـ مگر حضرات انبیاء علیہم السلام کا صبر دیکھئے سب کچھ سنتے تھے اور سب کچھ سہتے تھے اور پھر تبلیغ فرماتے تھے کیا ٹھ</w:t>
      </w:r>
    </w:p>
    <w:p>
      <w:pPr>
        <w:jc w:val="left"/>
      </w:pPr>
      <w:r>
        <w:rPr>
          <w:rFonts w:ascii="Jameel Noori Nastaleeq" w:hAnsi="Jameel Noori Nastaleeq"/>
          <w:i/>
          <w:color w:val="787878"/>
          <w:sz w:val="20"/>
        </w:rPr>
        <w:t>حوالہ: ملفوظات حکیم الامت جلد 1 -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۲۱۱: ایک مولوی صاحب نے عرض کیا کہ حضرت مجھ کو بچپن کی بات یاد ہے</w:t>
      </w:r>
    </w:p>
    <w:p>
      <w:pPr>
        <w:jc w:val="both"/>
      </w:pPr>
      <w:r>
        <w:rPr>
          <w:rFonts w:ascii="Jameel Noori Nastaleeq" w:hAnsi="Jameel Noori Nastaleeq"/>
          <w:sz w:val="24"/>
        </w:rPr>
        <w:t>ایک مولوی صاحب نے عرض کیا کہ حضرت مجھ کو بچپن کی بات یاد ہے کہ حضرت مولانا محمد یعقوب صاحب ؒ فرمایا کرتے تھے کہ پورا سفر شرعی چھتیس میل کا ہوتا ہے ـ اب جو میں نے اس کو بعض احباب سے نقل کیا تو انہوں نے یہ کہا کہ تجھ کو غلط یاد ہے چھتیس کوس کا سفر شرعی ہوتا ہے ـ غالبا حضرت کو سنا ہوا یاد ہوگا ـ فرمایا یہ ہی ٹھیک ہے ہمارے اکابر یہ ہی فرمایا کرتے تھے کہ چھتیس کوس یعنی اڑتالیس میل انگریزی کا سفر شرعی ہوتا ہے اور یہ ہی اپنا عمل ہے معلوم نہیں چھتیس میل آپ کو کیوں یاد رہا ـ ملفوظ 73: فقہاء کے دلائل کی مثال ایک سوال کے جواب میں فرمایا کہ فقہاء بھی اپنی تحقیقات پر ضابطہ کے دلائل بیان کرتے ہیں مگر مثال ان دلائل کی ایسی ہے جیسے آنکھوں والا عصا لیکر چلے تو اس کا چلنا عصا پر موقوف نہیں فقہاء کو حق تعالی نے آنکھیں عطا فرمائیں تھیں جس کو ذوق اجتہادی کہتے ہیں ان کو ضرورت ان عصاؤں کی نہ تھی مگر ہم کو ضرورت ہے ہماری مثال ایسی ہے جیسے ایک اندھا ہے اس کا مدار ہی</w:t>
      </w:r>
    </w:p>
    <w:p>
      <w:pPr>
        <w:jc w:val="left"/>
      </w:pPr>
      <w:r>
        <w:rPr>
          <w:rFonts w:ascii="Jameel Noori Nastaleeq" w:hAnsi="Jameel Noori Nastaleeq"/>
          <w:i/>
          <w:color w:val="787878"/>
          <w:sz w:val="20"/>
        </w:rPr>
        <w:t>حوالہ: ملفوظات حکیم الامت جلد 1 -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۲۱۲: ایک صاحب کا خط تھا اس میں دریافت کیا تھا کہ فلاں بی بی میری</w:t>
      </w:r>
    </w:p>
    <w:p>
      <w:pPr>
        <w:jc w:val="both"/>
      </w:pPr>
      <w:r>
        <w:rPr>
          <w:rFonts w:ascii="Jameel Noori Nastaleeq" w:hAnsi="Jameel Noori Nastaleeq"/>
          <w:sz w:val="24"/>
        </w:rPr>
        <w:t>ایک صاحب کا خط تھا اس میں دریافت کیا تھا کہ فلاں بی بی میری عزیزہ جو عمر رسیدہ ہیں میرے ساتھ حج کو جانا چاہتی ہیں ـ میں ان کو اپنے ہمراہ لے جا سکتا ہوں ـ میں نے لکھ دیا ہے کہ جب تک کوئی محرم ہمراہ نہ ہو جائز نہیں ـ ایک مولوی صاحب نے عرض کیا کہ سفر میں عورت کو تنہا جانے سے منع کیا گیا ہے اس کی ونہ خلوت معلوم ہوتی ہے فرمایا نہیں بلکہ وجہ یہ ہے کہ سفر میں موقع بہت ملتا ہے فساد کا دور دور تک کوئی امداد کرنے والا نہیں ہوتا ـ محرم کے ساتھ ہونے سے خود عورت کے قلب میں بھی ایک قسم کی قوت ہوتی ہے کہ اگر کوئی بات پیش آئی تو آواز دینے پر موجود ہو سکتا ہے اور خبر لے سکتا ہے اور حضرت یہ حکمتیں اور علل تو گھڑ رہے ہیں اصل چیز توشریعت کا حکم ہے اگرچہ کوئی بھی حمکت ہماری سمجھ میں نہ آئے ـ میں سچ عرض کرتا ہوں کہ ایسے حکم اور اسرار اور نکتے بیان کرتے ہوئے شرم آتی ہے ان علل اور حکم کی عادت سے یہاں تک نوبت پہنچ جاتی ہے کہ مہمل باتوں سے بھی دل چسپی ہونے لگتی ہے</w:t>
      </w:r>
    </w:p>
    <w:p>
      <w:pPr>
        <w:jc w:val="left"/>
      </w:pPr>
      <w:r>
        <w:rPr>
          <w:rFonts w:ascii="Jameel Noori Nastaleeq" w:hAnsi="Jameel Noori Nastaleeq"/>
          <w:i/>
          <w:color w:val="787878"/>
          <w:sz w:val="20"/>
        </w:rPr>
        <w:t>حوالہ: ملفوظات حکیم الامت جلد 1 -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۲۱۳: ایک صاحب سے کہا وہ مجھ سے روایت کرتے تھے کہ وہ یہ کہتے تھے</w:t>
      </w:r>
    </w:p>
    <w:p>
      <w:pPr>
        <w:jc w:val="both"/>
      </w:pPr>
      <w:r>
        <w:rPr>
          <w:rFonts w:ascii="Jameel Noori Nastaleeq" w:hAnsi="Jameel Noori Nastaleeq"/>
          <w:sz w:val="24"/>
        </w:rPr>
        <w:t>ایک صاحب سے کہا وہ مجھ سے روایت کرتے تھے کہ وہ یہ کہتے تھے کہ ان علوم کا غیر مقصود ہونا بھی ثابت کر دیا پھر ایسے لطیف عنوان سے ـ اس کے بعد فرمایا کہ میرا بھی بڑا ہی جی خوش ہوا کہ وہ سمجھ گئے ـ اور میرے جواب کی قدر کی ـ اگر آدمی میں سلامتی طبع ہو اور طلب بھی ہو تو سمجھ میں آ جانا مشکل کیا ہے اگر آدمی میں فہم سلیم ہو اور خلوص کے ساتھ طلب ہو بڑے سے بڑے مشکل کام آسان ہو جاتے ہیں اور راہ نکل آتی ہے ـ ملفوظ 76: موت کے وقت سب سے خطرہ کی چیز ایک سلسلہ گفتگو میں فرمایا ! کہ موت کے وقت تو بہت سے خطرات قلب میں آ سکتے ہیں مگر مضر صرف وہی خطرات ہیں کہ جو اپنے قصد سے اختیار کتے ہوں اور جو بلا قصد اور بلا اختیار ہوں وہ مضر نہیں یہ خطرات میں تفصیل ہے باقی سب سے زیادہ سخت جو چیز اس وقت خطرناک ہے جب دنیا ہے ــ اور وہ وجہ اس کی یہ ہے کہ دنیا میں جب انہماک ہوتا ہے اور اس کی محبت ہوتی ہے تو اس کے چوٹنے کے وقت جو کہ موت کا وقت ہوتا ہے زیادہ اندیشہ ہے کہ چھڑانے</w:t>
      </w:r>
    </w:p>
    <w:p>
      <w:pPr>
        <w:jc w:val="left"/>
      </w:pPr>
      <w:r>
        <w:rPr>
          <w:rFonts w:ascii="Jameel Noori Nastaleeq" w:hAnsi="Jameel Noori Nastaleeq"/>
          <w:i/>
          <w:color w:val="787878"/>
          <w:sz w:val="20"/>
        </w:rPr>
        <w:t>حوالہ: ملفوظات حکیم الامت جلد 1 -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۲۱۴: ایک صاحب چینی یہاں پر مہمان ہیں بے چارے حاجت مند ہیں مجھ سے</w:t>
      </w:r>
    </w:p>
    <w:p>
      <w:pPr>
        <w:jc w:val="both"/>
      </w:pPr>
      <w:r>
        <w:rPr>
          <w:rFonts w:ascii="Jameel Noori Nastaleeq" w:hAnsi="Jameel Noori Nastaleeq"/>
          <w:sz w:val="24"/>
        </w:rPr>
        <w:t>ایک صاحب چینی یہاں پر مہمان ہیں بے چارے حاجت مند ہیں مجھ سے کہتے تھے کہ خطاب عام کی صورت میں کچھ لکھ دیا جائے میٰں نے کہا کہ مجھے انکار نہیں مسودہ لکھ کر آپ مجھے دیدیں میں آپ کو اپنی عبارت میں نقل کر کے دیدوں گا اس سے پہلے ایک خاص شخص سے سفارش کرنے کو کہتے تھے اس سے میں نے صرف انکار کر دیا اور کہہ دیا کہ یہ میرے معمول اور مسلک کے خلاف ہے آجکل خطاب خاص کی صورت میں سفارش کرنے کو میں پسند نہیں کرتا ـ اس سے دوسرے پر بار ہوتا ہے میں اس کو گوارا نہیں کرتا ـ بعض مرتبہ لوگ ان باتوں کی وجہ خفا ہو جاتے ہیں خفا ہوتے ہیں ہوا کریں ـ میں اپنے تجربات اور مسلک کی وجہ سے کس طرح چھوڑ دوں ـ ملفوظ 78 : ایک گول مول خط کا جواب فرمایا ! کہ ایک صاحب نے مبہم خط لکھا تھا میں اس کا حاصل نہ سمجھ سکا میں نے اس پر لکھا تھا کہ گول بات لکھی ہے میں سمجھا نہیٰں کہ مطلب تمہارا اس سے ہے کیا صاف لکھو ـ آج جواب میں لکھتے ہیں کہ میں خود گول ہوں اسلئے میری بات بھی گول ہے صاف نہ</w:t>
      </w:r>
    </w:p>
    <w:p>
      <w:pPr>
        <w:jc w:val="left"/>
      </w:pPr>
      <w:r>
        <w:rPr>
          <w:rFonts w:ascii="Jameel Noori Nastaleeq" w:hAnsi="Jameel Noori Nastaleeq"/>
          <w:i/>
          <w:color w:val="787878"/>
          <w:sz w:val="20"/>
        </w:rPr>
        <w:t>حوالہ: ملفوظات حکیم الامت جلد 1 -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۲۱۵: ایک شخص نے لکھا تھا کہ میرے ہی خط پر آپ نے لکھ دیا میری بڑ</w:t>
      </w:r>
    </w:p>
    <w:p>
      <w:pPr>
        <w:jc w:val="both"/>
      </w:pPr>
      <w:r>
        <w:rPr>
          <w:rFonts w:ascii="Jameel Noori Nastaleeq" w:hAnsi="Jameel Noori Nastaleeq"/>
          <w:sz w:val="24"/>
        </w:rPr>
        <w:t>ایک شخص نے لکھا تھا کہ میرے ہی خط پر آپ نے لکھ دیا میری بڑی اہانت کی ـ فرمایا کہ بندہ خدا ! میں نے تو اعانت کی اہانت نہیں کی ـ ایسے ایسے خوش فہم دنیا میں آباد ہیں ـ ملفوظ 79: نفس کی خباثت اور اتباع سنت کا کید فرمایا ! کہ نفس بھی عجیب چیز ہے اتباع ہوی کو کبھی کبھی اتباع سنت کے رنگ میں دکھاتا ہے اس کا ایسا لطیف کید ہوتا ہے کہ اتباع ہوی کو یہ سمجھتا ہے کہ میں اتباع سنت میں مشغول ہوں ـ صاحبو ! یہ تو آسان ہے کہ انسان یہ کہے کہ میں مومن ہوں مگر سنت کا دعویٰ بڑا مشکل ہے اس وقت ان دونوں میں فرق کرنا محقق اور عارف ہی کا کام ہے اسی ہی لیے ضرورت ہے کہ اپنے حالات کی اطلاع اپنے مربی کو کرتا رہے وہ اپنے تجربات و بصیرت کی بناء پر اس کی رہبری کریگا اور اس کو تمام سخت سے سخت گھا ٹیوں سے لیکر گزر جائے گا ـ ملفوظ 80 : دوستوں کا خیر خواہ ایک مولوی صاحب نے عرض کیا کہ حضرت کو اپنے متعلقین سے بے حد محبت ہے امید ہے کہ حضرت آخرت میں اسی طرح یاد رکھیں گے اور پہچان</w:t>
      </w:r>
    </w:p>
    <w:p>
      <w:pPr>
        <w:jc w:val="left"/>
      </w:pPr>
      <w:r>
        <w:rPr>
          <w:rFonts w:ascii="Jameel Noori Nastaleeq" w:hAnsi="Jameel Noori Nastaleeq"/>
          <w:i/>
          <w:color w:val="787878"/>
          <w:sz w:val="20"/>
        </w:rPr>
        <w:t>حوالہ: ملفوظات حکیم الامت جلد 1 -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۲۱۶: حضرت حاجی امداداللہ مہاجر مکی کی خواب میں دیدار نبوی کے سوال پر تواضع</w:t>
      </w:r>
    </w:p>
    <w:p>
      <w:pPr>
        <w:jc w:val="both"/>
      </w:pPr>
      <w:r>
        <w:rPr>
          <w:rFonts w:ascii="Jameel Noori Nastaleeq" w:hAnsi="Jameel Noori Nastaleeq"/>
          <w:sz w:val="24"/>
        </w:rPr>
        <w:t>اس دلیری پر یاد آیا ـ ایک مرتبہ حضرت حاجی صاب رحمتہ اللہ علیہ کے پاس ایک شخص آئے اور عرض کیا کہ ایسا وظیفہ بتلا دیجئے گا کہ خواب میں حضور صلی اللہ علیہ وسلم کی زیارت نصیب ہو جائے ـ حضرت نے فرمایا کہ آپ کو بڑا حوصلہ ہے ہم تو اس قابل بھی نہیں کہ روضئہ مبارک کے گنبد شریف ہی کی زیارت نصیب ہو جائے اللہ اکبر! کس قدر شکستگی و تواضع کا غبلہ تھا ـ</w:t>
      </w:r>
    </w:p>
    <w:p>
      <w:pPr>
        <w:jc w:val="left"/>
      </w:pPr>
      <w:r>
        <w:rPr>
          <w:rFonts w:ascii="Jameel Noori Nastaleeq" w:hAnsi="Jameel Noori Nastaleeq"/>
          <w:i/>
          <w:color w:val="787878"/>
          <w:sz w:val="20"/>
        </w:rPr>
        <w:t>حوالہ: ملفوظات حکیم الامت، جلد ۱، صفحہ ۸۱</w:t>
      </w:r>
    </w:p>
    <w:p>
      <w:pPr>
        <w:jc w:val="center"/>
      </w:pPr>
      <w:r>
        <w:rPr>
          <w:color w:val="C8B48C"/>
          <w:sz w:val="20"/>
        </w:rPr>
        <w:t>❖ ❖ ❖</w:t>
      </w:r>
    </w:p>
    <w:p>
      <w:pPr>
        <w:jc w:val="right"/>
      </w:pPr>
      <w:r>
        <w:rPr>
          <w:rFonts w:ascii="Jameel Noori Nastaleeq" w:hAnsi="Jameel Noori Nastaleeq"/>
          <w:b/>
          <w:color w:val="145A32"/>
          <w:sz w:val="28"/>
        </w:rPr>
        <w:t>✦ واقعہ نمبر ۲۱۷: ایک صاحب نے عرض کیا کہ حضرت عبدیت کے لئے دعا کرنا کیسا ہے ف</w:t>
      </w:r>
    </w:p>
    <w:p>
      <w:pPr>
        <w:jc w:val="both"/>
      </w:pPr>
      <w:r>
        <w:rPr>
          <w:rFonts w:ascii="Jameel Noori Nastaleeq" w:hAnsi="Jameel Noori Nastaleeq"/>
          <w:sz w:val="24"/>
        </w:rPr>
        <w:t>ایک صاحب نے عرض کیا کہ حضرت عبدیت کے لئے دعا کرنا کیسا ہے فرمایا ! عین مقصود ہے ـ عرض کیا کہ کہیں یہ جاہ تو نہ ہوگی کہ اتنے بڑے مقام کی تمنا ہے فرمایا تو یہ عدم جاہ ہے عرض کیا کہ حضرت پر بھی تو شان عبدیت کا غلبہ ہے ـ فرمایا میں تو رات دن لوگوں سے لڑتا بھڑتا رہتا ہوں کیا عبد ایسا ہی ہوتا ہے ـ عرض کیا کہ حضرت کا یہ طرز اصلاح و تربیت کی وجہ سے ہے اس سے تو مقصود حضرت کا دوسروں کو بھی عبد بنانا ہے ـ فرمایا کہ یہ آپ کا حسن ظن ہے اور اسی سلسلہ میں فرمایا کہ میں تو اکثر کہا کرتا ہوں کہ میری بداخلاقی کا منشاء خوش اخلاقی ہے خیر میں تو جیسا کچھ ہوں وہ تو مجھ کو ہی معلوم ہے مگر مجھ سے تعلق رکھنے والوں کی بالکل ایسی مثال ہے جیسے پہلوان اپنے شاگردوں کو سر سے اونچا اٹھا کر ٹپکتا ہے کسی کا ہاتھ ٹوٹا کسی کا سر پھوٹا ـ مگر وہ شاگرد بڑے پہلوانوں میں شمار ہوتے ہیں اور کہیں مار نہیں کھاتے تو حضرت ایک جگہ آدمی اپنی اصلاح و اخلاق کی درستی کرا لے پھر انشاء اللہ</w:t>
      </w:r>
    </w:p>
    <w:p>
      <w:pPr>
        <w:jc w:val="left"/>
      </w:pPr>
      <w:r>
        <w:rPr>
          <w:rFonts w:ascii="Jameel Noori Nastaleeq" w:hAnsi="Jameel Noori Nastaleeq"/>
          <w:i/>
          <w:color w:val="787878"/>
          <w:sz w:val="20"/>
        </w:rPr>
        <w:t>حوالہ: ملفوظات حکیم الامت جلد 1 -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۲۱۸: ایک صاحب کو تویذ دینے سے انکار ایک شخص نے تعویذ مانگا مگر ی</w:t>
      </w:r>
    </w:p>
    <w:p>
      <w:pPr>
        <w:jc w:val="both"/>
      </w:pPr>
      <w:r>
        <w:rPr>
          <w:rFonts w:ascii="Jameel Noori Nastaleeq" w:hAnsi="Jameel Noori Nastaleeq"/>
          <w:sz w:val="24"/>
        </w:rPr>
        <w:t>ایک صاحب کو تویذ دینے سے انکار ایک شخص نے تعویذ مانگا مگر یہ نہیں کہا کہ کس چیز کا ـ حضرت والا نے فرمایا کہ یہ کام بھی میرا ہی ہے کہ یہ دریافت کیا کروں کہ کس مرض یا کس ضرورت کیلئے تعویذ چاہئے بھائی جہاں جس کام کو جایا کرتے ہیں پوری بات کہا کرتے ہیں ـ اب بتلاؤ کس چیز کا تعویذ چاہتے ہو عرض کیا کہ بچے زندہ نہیں رہتے فرمایا کہ بندہ خدا پہلے ہی یہ بات کیوں نہیں کہی تھی زبان سے کہنا ایسی کون سی مشکل بات تھی ـ بھائی مجھے ایسا تعویذ نہیں آتا جس سے بچے زندہ رہا کریں اور حضرت عزائیل علیہ السلام پر بھی پہرہ ہو جائے ـ کسی مرض کے لئے ضرورت ہو کسی حاکم کے سامنے جانا ہو ان کیلئے تو تعویذ ہوا کرتے ہیں موت کے روکنے کیلئے بھی کہیں تعویذ سنا ہے ـ</w:t>
      </w:r>
    </w:p>
    <w:p>
      <w:pPr>
        <w:jc w:val="left"/>
      </w:pPr>
      <w:r>
        <w:rPr>
          <w:rFonts w:ascii="Jameel Noori Nastaleeq" w:hAnsi="Jameel Noori Nastaleeq"/>
          <w:i/>
          <w:color w:val="787878"/>
          <w:sz w:val="20"/>
        </w:rPr>
        <w:t>حوالہ: ملفوظات حکیم الامت جلد 1 -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۲۱۹: ایک صاحب نے عرض کیا کہ حضرت اگر کوئی شخص منہ پر تعریف کرتا</w:t>
      </w:r>
    </w:p>
    <w:p>
      <w:pPr>
        <w:jc w:val="both"/>
      </w:pPr>
      <w:r>
        <w:rPr>
          <w:rFonts w:ascii="Jameel Noori Nastaleeq" w:hAnsi="Jameel Noori Nastaleeq"/>
          <w:sz w:val="24"/>
        </w:rPr>
        <w:t>ایک صاحب نے عرض کیا کہ حضرت اگر کوئی شخص منہ پر تعریف کرتا ہے تو نفس اس قدر خوش ہوتا ہے کہ پھولا نہیں سماتا اس کا کیا علاج ہے ـ فرمایا کہ اس وقت اپنے معائب کو مستحضر کر کے اس خوشی کو دبائے ـ یہ ایک قسم کا مجاہدہ ہے چند روز تعب ہوگا مگر پھر انشاء اللہ تعالی سہل ہو جائے گا ـ متقدین کے علاج ان رذائل کے باب میں بہت سخت ہیں بڑے بڑے مجاہدے ہیں اب تو اللہ کا شکر ہے کہ آسان آسان نسخوں سے علاج ہو جاتا ہے تھوڑی سی ہمت ضرور کرنا پڑتی ہے باقی اگر کوئی کچھ کرنا ہی نہ چاہے تو اس کا کوئی علاج نہیں ـ ملفوظ 86: سہل چھوڑ کر مشقت اختیار کرنا حماقت ہے فرمایا ! کہ طریق میں مقصود حاصل کرنے کی دو صورتیں ہیں ایک مشکل اور ایک سہل ـ تو سہل کو کیوں نہ اختیار کیا جائے ایک صاحب نے عرض کیا کہ کچھ مجاہدہ بھی درکار ہے فرمایا مجاہدہ سے مراد یہ تھوڑا ہی ہے کہ مشقت یا سختی میں پڑو ـ مثال سے سمجھ لیجئے ایک کنواں یہاں مدرسہ میں ہے اور ایک جلال آباد میں ہے جو یہاں سے تقریبا د</w:t>
      </w:r>
    </w:p>
    <w:p>
      <w:pPr>
        <w:jc w:val="left"/>
      </w:pPr>
      <w:r>
        <w:rPr>
          <w:rFonts w:ascii="Jameel Noori Nastaleeq" w:hAnsi="Jameel Noori Nastaleeq"/>
          <w:i/>
          <w:color w:val="787878"/>
          <w:sz w:val="20"/>
        </w:rPr>
        <w:t>حوالہ: ملفوظات حکیم الامت جلد 1 -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۲۲۰: ایک شخص ہے کہ وہ اس سہولت کوچھوڑ کر دشواری کو پسند کرے تو</w:t>
      </w:r>
    </w:p>
    <w:p>
      <w:pPr>
        <w:jc w:val="both"/>
      </w:pPr>
      <w:r>
        <w:rPr>
          <w:rFonts w:ascii="Jameel Noori Nastaleeq" w:hAnsi="Jameel Noori Nastaleeq"/>
          <w:sz w:val="24"/>
        </w:rPr>
        <w:t>ایک شخص ہے کہ وہ اس سہولت کوچھوڑ کر دشواری کو پسند کرے تو کیا اس کومحمود کہیں گے اگر کوئی تحکم کی راہ سے اس کو ہی محمود کہے تو اس کا کسی کے پاس علاج نہیں ـ ملفوظ 87: آجکل کی خوش اخلاقی اور حضرت کی دارد گیر ایک سلسلہ گفتگو میں فرمایا ! کہ لوگ میرے متعلق چاہتے ہیں کہ خوش اخلاقی اختیار کرے اور خوش اخلاقی بھی وہ جو آجکل مروج ہے مجھ سے یہ خوش اخلاقی نہیں ہوتی اس ہی وجہ سے لوگ مجھ سے خفا ہیں مگر میرا ہی کیا نقصان ہے ہاں نفع تو ہے کہ بد فہموں سے نجات ملی اگر میرا طرز پسند نہیں تو میں بلانے تو نہیں جاتا مت آؤ بہت پیر دنیا میں خوش اخلاق ہیں وہاں جاؤ وہاں آؤ ـ آؤ بھگت ہوگی ـ اعزاز و احترام ہوگا ـ بدتہذیبی پر روک ٹوک نہ ہوگی اعمال شنیعہ پر محاسبہ نہ ہوگا ـ اور یہاں پر تو یہی ہے اگر سو دفعہ خوشی ہو آؤ ورنہ مت آؤ خوب کہا ہے ؎ ہاں وہ نہیں وفا پرست جاؤ وہ بے وفا سہی ٭ جس کو ہو جان و دل عزیز اس کی گلی میں جائے کیوں فرمایا کہ یہاں پر تعلق رکھنے میں اول او</w:t>
      </w:r>
    </w:p>
    <w:p>
      <w:pPr>
        <w:jc w:val="left"/>
      </w:pPr>
      <w:r>
        <w:rPr>
          <w:rFonts w:ascii="Jameel Noori Nastaleeq" w:hAnsi="Jameel Noori Nastaleeq"/>
          <w:i/>
          <w:color w:val="787878"/>
          <w:sz w:val="20"/>
        </w:rPr>
        <w:t>حوالہ: ملفوظات حکیم الامت جلد 1 -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۲۲۱: ایک صاحب نے عرض کیا کہ حضرت جو لوگ سمجھدار نہیں ان کا اس می</w:t>
      </w:r>
    </w:p>
    <w:p>
      <w:pPr>
        <w:jc w:val="both"/>
      </w:pPr>
      <w:r>
        <w:rPr>
          <w:rFonts w:ascii="Jameel Noori Nastaleeq" w:hAnsi="Jameel Noori Nastaleeq"/>
          <w:sz w:val="24"/>
        </w:rPr>
        <w:t>ایک صاحب نے عرض کیا کہ حضرت جو لوگ سمجھدار نہیں ان کا اس میں کیا قصور ہے فرمایا کہ میں اس پر مواخذہ نہیں کرتا ہاں کم سمجھوں اور بد فہموں میں تعلق رکھنا نہیں چاہتا اس لئے کہ مناسبت پیدا نہ ہوگی جو کہ شرط نفع ہے اور یہ جو میں عرض کر رہا ہوں یہ کوئی نئی بات نہیں ـ دیکھئے ! موسی علیہ السلام اور خضر علیہ السلام میں جو جدائی ہوئی اس کا سبب عدم مناسبت تھی ورنہ موسی علیہ السلام جیسے اولعزم پیغبر ہیں جن پر کسی قسم کا بھی شبہ نہیں ہوسکتا ـ مگر حضرت خضر علیہ السلام نے صاف فرما دیا کہ آپ کا اور میرا ایک ساتھ رہ کر نباہ نہیں ہو سکتا ـ پس عدم مناسبت ہی سبب ہوئی جدائی کی ؎ چوں گزید</w:t>
      </w:r>
    </w:p>
    <w:p>
      <w:pPr>
        <w:jc w:val="left"/>
      </w:pPr>
      <w:r>
        <w:rPr>
          <w:rFonts w:ascii="Jameel Noori Nastaleeq" w:hAnsi="Jameel Noori Nastaleeq"/>
          <w:i/>
          <w:color w:val="787878"/>
          <w:sz w:val="20"/>
        </w:rPr>
        <w:t>حوالہ: ملفوظات حکیم الامت جلد 1 -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۲۲۲: ایک مرید کا حضرت تھانوی سے تعلق ٹوٹنے پر خود کشی کی کوشش</w:t>
      </w:r>
    </w:p>
    <w:p>
      <w:pPr>
        <w:jc w:val="both"/>
      </w:pPr>
      <w:r>
        <w:rPr>
          <w:rFonts w:ascii="Jameel Noori Nastaleeq" w:hAnsi="Jameel Noori Nastaleeq"/>
          <w:sz w:val="24"/>
        </w:rPr>
        <w:t>ملفوظ 89: ایک مرید صاحب کا خط فرمایا ! کہ ایک مرید صاحب نے مجھے خط لکھا تھا آج تک کسی نے ایسا نہیں لکھا کہ نہ تم میرے پیر نہ میں تمہارا مرید ـ خواہ مخواہ دق کر رکھا ہے کچھ ہی دن گزرے تھے کہ ان ہی حضرت کے متعلق معلوم ہوا کہ ایک قصبہ ہے یہاں سے د س بارہ کوس کے فاصلے پر وہاں پر خود کشی کرنے کو تیار ہو گئے لوگوں نے روکا اور سبب دریافت کیا تو کہتے ہیں کہ ایسی زندگی سے مر جانا ہی بہتر ہے جبکہ میرے پیر ہی مجھ ناراض ہیں ـ اس پر حضرت والا نے فرمایا کہ تعلق رکھے بغیر بھی نہیں بنتا ـ اور تعلق کی بناء پر ( تربیت کیلئے ) میں جو روک ٹوک کرتا ہوں اس کی بھی برداشت نہیں آخر پھر کام کس طرح چلے ـ</w:t>
      </w:r>
    </w:p>
    <w:p>
      <w:pPr>
        <w:jc w:val="left"/>
      </w:pPr>
      <w:r>
        <w:rPr>
          <w:rFonts w:ascii="Jameel Noori Nastaleeq" w:hAnsi="Jameel Noori Nastaleeq"/>
          <w:i/>
          <w:color w:val="787878"/>
          <w:sz w:val="20"/>
        </w:rPr>
        <w:t>حوالہ: ملفوظات حکیم الامت، جلد ۱، صفحہ ۸۵</w:t>
      </w:r>
    </w:p>
    <w:p>
      <w:pPr>
        <w:jc w:val="center"/>
      </w:pPr>
      <w:r>
        <w:rPr>
          <w:color w:val="C8B48C"/>
          <w:sz w:val="20"/>
        </w:rPr>
        <w:t>❖ ❖ ❖</w:t>
      </w:r>
    </w:p>
    <w:p>
      <w:pPr>
        <w:jc w:val="right"/>
      </w:pPr>
      <w:r>
        <w:rPr>
          <w:rFonts w:ascii="Jameel Noori Nastaleeq" w:hAnsi="Jameel Noori Nastaleeq"/>
          <w:b/>
          <w:color w:val="145A32"/>
          <w:sz w:val="28"/>
        </w:rPr>
        <w:t>✦ واقعہ نمبر ۲۲۳: ایک صاحب نے کہا تھا کہ منکر نکیر کو قبر میں جواب دینا آسان</w:t>
      </w:r>
    </w:p>
    <w:p>
      <w:pPr>
        <w:jc w:val="both"/>
      </w:pPr>
      <w:r>
        <w:rPr>
          <w:rFonts w:ascii="Jameel Noori Nastaleeq" w:hAnsi="Jameel Noori Nastaleeq"/>
          <w:sz w:val="24"/>
        </w:rPr>
        <w:t>ایک صاحب نے کہا تھا کہ منکر نکیر کو قبر میں جواب دینا آسان ہوگا مگر اس شخص کی ( میں مراد ہوں ) جرح قدح کا جواب مشکل ہے ـ میں نے سن کر کہا کہ بالکل ٹھیک ہے وہاں تو سچ بولو گے سیدھا اور سچا جواب دو گے تو وہ سوال کریں گے من ربک مومن کہے گا ربی اللہ کافر کہے گا لا ادری دونوں سچ اور یہاں آ کر اینچ نیچ کرتے ہو جھوٹ بولتے ہو سیدھی اورصاف بات نہیں کرتے وہ چلتی نہیں اس لئے یہاں کا جواب مشکل ہے سیدھی اور سچی بات کے مقابلہ میں جھوٹ کیسے چل سکتا ہے ـ ملفوظ 92: دعاء سے زیادہ کوئی وظیفہ مؤثرنہیں فرمایا ! کہ ایک شخص کا خط آیا ہے لکھا ہے کہ میں قرضدار ہوں کوئی موثر وظیفہ بتلا دیجئے ـ میں نے جواب میں لکھ دیا ہے کہ دعا سے زیادہ کوئی وظیفہ موثر نہیں اسی سلسلہ میں فرمایا کہ لوگوں نے خدا سے مانگنا ہی چھوڑ دیا ـ بندوں کا تعلق حق جل وعلی شانہ سے بہت ہی ضعیف ہو گیا ـ اس باب</w:t>
      </w:r>
    </w:p>
    <w:p>
      <w:pPr>
        <w:jc w:val="left"/>
      </w:pPr>
      <w:r>
        <w:rPr>
          <w:rFonts w:ascii="Jameel Noori Nastaleeq" w:hAnsi="Jameel Noori Nastaleeq"/>
          <w:i/>
          <w:color w:val="787878"/>
          <w:sz w:val="20"/>
        </w:rPr>
        <w:t>حوالہ: ملفوظات حکیم الامت جلد 1 -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۲۲۴: ایک صاحب مجھ سے کہنے لگے کہ ذکر میں مزہ نہیں آتا ـ میں نے ک</w:t>
      </w:r>
    </w:p>
    <w:p>
      <w:pPr>
        <w:jc w:val="both"/>
      </w:pPr>
      <w:r>
        <w:rPr>
          <w:rFonts w:ascii="Jameel Noori Nastaleeq" w:hAnsi="Jameel Noori Nastaleeq"/>
          <w:sz w:val="24"/>
        </w:rPr>
        <w:t>ایک صاحب مجھ سے کہنے لگے کہ ذکر میں مزہ نہیں آتا ـ میں نے کہا کہ مزا تو مذی میں ہے یہاں کہاں مزا ڈھونڈتے پھرتے ہو ـ فرمایا کہ کوئی مزے کا طالب ہے کوئی کیفیات کا طالب ہے اگر خدا کے ساتھ تعلق ہو تو اس بے مزگی میں بھی ایک خوش مزگی ہوتی ہے جن کیفیتوں کے لوگ طالب ہیں وہ نفسانی کیفیات ہیں اور مطلوب روحانی کیفیات ہیں ان روحانی اور نفسانی کیفیات میں فرق بڑا ہی مشکل ہے نفسانیات کے در پے ہونے کی ضرورت نہیں یہ کیفیات اور جوش و خروش کچھ عمر نہیں رکھتے ان کے فرو ہونے کے بعد پھر روحانی کیفیت بڑھتی ہے وہ البتہ دائمی ہوتی ہے ان میں ضعف نہیں ہوتا وہ بالکل ایسی ہوتی ہے جیسے مولانا فرماتے ہیں ؎ خود قومی میشود خمر کہن ٭ خاصہ آں خمرے کہ باشد من لدن ( پرانی شراب ( نشہ لانے میں )زیادہ قوی ہوتی ہے خاص کر وہ شراب جو ( معرفت ) حق کی شراب ہو)</w:t>
      </w:r>
    </w:p>
    <w:p>
      <w:pPr>
        <w:jc w:val="left"/>
      </w:pPr>
      <w:r>
        <w:rPr>
          <w:rFonts w:ascii="Jameel Noori Nastaleeq" w:hAnsi="Jameel Noori Nastaleeq"/>
          <w:i/>
          <w:color w:val="787878"/>
          <w:sz w:val="20"/>
        </w:rPr>
        <w:t>حوالہ: ملفوظات حکیم الامت جلد 1 -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۲۲۵: ایک شخص کا اپنی کمزور بینائی کو حضرت تھانوی کے خط کا وبال سمجھنا</w:t>
      </w:r>
    </w:p>
    <w:p>
      <w:pPr>
        <w:jc w:val="both"/>
      </w:pPr>
      <w:r>
        <w:rPr>
          <w:rFonts w:ascii="Jameel Noori Nastaleeq" w:hAnsi="Jameel Noori Nastaleeq"/>
          <w:sz w:val="24"/>
        </w:rPr>
        <w:t>ملفوظ 94: ایک صاحب کی گستاخی اور پھر معافی ایک مولوی صاحب نے عرض کیا کہ حضرت کی روک ٹوک کی برکت سے طالب کو بے حد نفع ہوتا ہے یہاں سے جو لوگ ناکارہ اور نا اہل سمجھ عدم مباسبت کی بنا پر نکال دیئے جاتے ہیں وہ دوسری جگہ کے اچھوں سے بھی اچھے ہوتے ہیں ـ حضرت والا نے فرمایا کہ آپ نے تو اس روک ٹوک اور محاسبہ کی قدر فرمائی اور ایک شخص نے اس روک ٹوک ہی کی بنا پر وطن پہنچ کر لکھا تھا کہ تم نے میری بڑی اہانت کی میں نے علم کا ادب کیا ورنہ انتقام لیتا ـ پھر کچھ دنوں کے بعد اس ہی شخص کا خط آیا کہ مجھ سے بڑی گستاخی ہوئی میں نے اس قسم کا مضمون لکھا تھا جس وقت سے وہ مضمون حضرت والا کو لکھا ہے اس وقت سے برابر میری بینائی میں کمی ہوتی جا رہی ہے اور اب قریب اندھا ہونے کو ہو گیا ہوں اور میں اس کو اسی تحریر کو وبال سمجھتا ہوں ـ میں نے جواب میں لکھا کہ یہ تم کو وہم ہو گیا ہے مگر تمہارے خیال کی بناء پر میں دل سے معاف کرتا ہوں اللہ تعالی بھی معاف فرمائیں ـ حضرت کسی کو بلاوجہ ستانا اور یا دل دکھانا نہایت خطرناک بات ہے فرماتے ہیں ؎ ہیچ قومے راخدا رسوا نہ کرد ٭ تا دل صاحب دلے نامد بدرد چوں خدا خواہد کہ پردہ کس درد ٭ میلش اندر طعنہ پا کاں برد ( کسی قوم کو خدا نے اس وقت تک رسوا نہیں کیا جب تک کسی صاحب دل کا دل نہیں دکھا ـ جب حق تعالی کسی کی پردہ دری فرماتے ہیں تو اس کا میلان پاک لوگوں کوطعن و تشنیع کرنیکی طرف ہو جاتا ہے ) ـ</w:t>
      </w:r>
    </w:p>
    <w:p>
      <w:pPr>
        <w:jc w:val="left"/>
      </w:pPr>
      <w:r>
        <w:rPr>
          <w:rFonts w:ascii="Jameel Noori Nastaleeq" w:hAnsi="Jameel Noori Nastaleeq"/>
          <w:i/>
          <w:color w:val="787878"/>
          <w:sz w:val="20"/>
        </w:rPr>
        <w:t>حوالہ: ملفوظات حکیم الامت، جلد ۱، صفحہ ۸۸-۸۹</w:t>
      </w:r>
    </w:p>
    <w:p>
      <w:pPr>
        <w:jc w:val="center"/>
      </w:pPr>
      <w:r>
        <w:rPr>
          <w:color w:val="C8B48C"/>
          <w:sz w:val="20"/>
        </w:rPr>
        <w:t>❖ ❖ ❖</w:t>
      </w:r>
    </w:p>
    <w:p>
      <w:pPr>
        <w:jc w:val="right"/>
      </w:pPr>
      <w:r>
        <w:rPr>
          <w:rFonts w:ascii="Jameel Noori Nastaleeq" w:hAnsi="Jameel Noori Nastaleeq"/>
          <w:b/>
          <w:color w:val="145A32"/>
          <w:sz w:val="28"/>
        </w:rPr>
        <w:t>✦ واقعہ نمبر ۲۲۶: ایک صاحب نے عرض کیا کہ حضرت ذکر کے وقت حق جل وعلی شانہ کا ت</w:t>
      </w:r>
    </w:p>
    <w:p>
      <w:pPr>
        <w:jc w:val="both"/>
      </w:pPr>
      <w:r>
        <w:rPr>
          <w:rFonts w:ascii="Jameel Noori Nastaleeq" w:hAnsi="Jameel Noori Nastaleeq"/>
          <w:sz w:val="24"/>
        </w:rPr>
        <w:t>ایک صاحب نے عرض کیا کہ حضرت ذکر کے وقت حق جل وعلی شانہ کا تصور کرنا اس کی کیا صورت ہے کس طرح تصور کرے ـ فرمایا کبھی تصور ہوتا ہے صفات کا اور کبھی تصور ہوتا ہے ذات کا مگر بہتر یہ ہے کہ کچھ الفاظ ثنا یا دعا کے تجویز کرکے ان کا خیال سے ورد رکھے اس کے ضمن میں جو توجہ ہوگی وہ کافی ہے ـ ملفوظ 98: بد عتی اور تکفیر سازی ایک مولوی صاحب نے عرض کیا کہ حضرت آجکل فلاں شہر سے بدعت مٹ رہی ہے کایا پلٹ ہو گئی اور پہلے یہ حالت تھی کہ فلاں صاحب کے مقرب خاص نے وعظ ہی میں بیان کیا بڑے فخر کے ساتھ کہ ندوہ پر ہم نے کفر کا فتوی دیا دیوبندیوں پر ہم نے کفر کا فتوی دیا خلافت والوں پر ہم نے کفر کا فتوی دیا ـ حضرت والا نے سن کر فرمایا کہ جو چیز کسی کے پاس ہوتی ہے وہی تقسیم کیا کرتا ہے ان</w:t>
      </w:r>
    </w:p>
    <w:p>
      <w:pPr>
        <w:jc w:val="left"/>
      </w:pPr>
      <w:r>
        <w:rPr>
          <w:rFonts w:ascii="Jameel Noori Nastaleeq" w:hAnsi="Jameel Noori Nastaleeq"/>
          <w:i/>
          <w:color w:val="787878"/>
          <w:sz w:val="20"/>
        </w:rPr>
        <w:t>حوالہ: ملفوظات حکیم الامت جلد 1 -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۲۲۷: ایک مرتبہ حضرت مولانا گنگوہی کے یہاں باطل کی تکفیر کا ذکر تھ</w:t>
      </w:r>
    </w:p>
    <w:p>
      <w:pPr>
        <w:jc w:val="both"/>
      </w:pPr>
      <w:r>
        <w:rPr>
          <w:rFonts w:ascii="Jameel Noori Nastaleeq" w:hAnsi="Jameel Noori Nastaleeq"/>
          <w:sz w:val="24"/>
        </w:rPr>
        <w:t>ایک مرتبہ حضرت مولانا گنگوہی کے یہاں باطل کی تکفیر کا ذکر تھا اس روز نہایت جوش میں شان رحیمی کا ظہور ہو رہا تھا ـ یہاں تک فرمایا کیا کافر کافر لئے پھرتے ہو ـ قیامت میں دیکھو گے ایسوں کی مغفرت ہوگی جنہیں تم دنیا میں کافر قطعی کہتے ہو ـ اور واقع میں وہ کافر نہ ہوں گے مگر نہایت ہی ضعیف الایمان ہونگے ـ پھر فرمایا لیکن اگر ڈرانے دھمکانے کیلئے شرعی انتظام کیلئے کسی وقت کافر کہہ دیا جائے اس کا مضائقہ نہیں ـ اس میں انتظامی شان کا ظہور ہوگیا ـ ملفوظ 99: نسبت ور پیر پر اعتراض ایک مولوی صاحب نے عرض کیا کہ حضرت جس طرح ایمان جاتا رہتا ہے اور آدمی کافر ہو جاتا ہے کیا اسی طرح نسبت بھی جاتی رہتی ہے فرمایا جس طرح ایمان ظاہری جاتا رہتا ہے ایسے ہی نسبت بھی جاتی رہتی ہے اور جس طرح ایمان فی علم اللہ نہیں جاتا ـ اسی طرح نسبت فی علم اللہ نہیں جاتی ـ پھر اسی سلسلہ میں فرمایا کہ اس طریق میں سب سے زیادہ جو مضر چیز ہے وہ معلم پر اعتراض ہے اس کا ہمیشہ خیال رکھنا ضرو</w:t>
      </w:r>
    </w:p>
    <w:p>
      <w:pPr>
        <w:jc w:val="left"/>
      </w:pPr>
      <w:r>
        <w:rPr>
          <w:rFonts w:ascii="Jameel Noori Nastaleeq" w:hAnsi="Jameel Noori Nastaleeq"/>
          <w:i/>
          <w:color w:val="787878"/>
          <w:sz w:val="20"/>
        </w:rPr>
        <w:t>حوالہ: ملفوظات حکیم الامت جلد 1 -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۲۲۸: حضرت سید احمد شہید کا شاہ اسماعیل شہید کو شرک فی النبوت پر متنبہ کرنا</w:t>
      </w:r>
    </w:p>
    <w:p>
      <w:pPr>
        <w:jc w:val="both"/>
      </w:pPr>
      <w:r>
        <w:rPr>
          <w:rFonts w:ascii="Jameel Noori Nastaleeq" w:hAnsi="Jameel Noori Nastaleeq"/>
          <w:sz w:val="24"/>
        </w:rPr>
        <w:t>ملفوظ 100: حضرت سید احمد شہید اور شرک فی النبوت فرمایا ! کہ ایک مرتبہ مولانا شہید صاحبؒ میں اور حضرت سید صاحبؒ میں ایک مسئلہ پر طویل گفتگو ہوئی ـ بالآخر مولانا شہید صاحبؒ نے معافی چاہی اور عرض کیا کہ مجھ کو آپ کی بات بلا چون وچرا مان لینا چاہئے تھا اس پر سید صاحب نے فرمایا کہ توبہ کرو یہ تو نبی کا مرتبہ ہے کہ اس کی بات کو بلا چون و چرا مانا جائے اور یہ بھی شرک فی النبوت ہے مولانا شہید فرماتے ہیں کہ اس ارشاد سے مجھے شرک فی النبوۃ کے متعلق ایک باب عظیم علم کا مفتوح ہوا ـ</w:t>
      </w:r>
    </w:p>
    <w:p>
      <w:pPr>
        <w:jc w:val="left"/>
      </w:pPr>
      <w:r>
        <w:rPr>
          <w:rFonts w:ascii="Jameel Noori Nastaleeq" w:hAnsi="Jameel Noori Nastaleeq"/>
          <w:i/>
          <w:color w:val="787878"/>
          <w:sz w:val="20"/>
        </w:rPr>
        <w:t>حوالہ: ملفوظات حکیم الامت، جلد ۱، صفحہ ۹۲</w:t>
      </w:r>
    </w:p>
    <w:p>
      <w:pPr>
        <w:jc w:val="center"/>
      </w:pPr>
      <w:r>
        <w:rPr>
          <w:color w:val="C8B48C"/>
          <w:sz w:val="20"/>
        </w:rPr>
        <w:t>❖ ❖ ❖</w:t>
      </w:r>
    </w:p>
    <w:p>
      <w:pPr>
        <w:jc w:val="right"/>
      </w:pPr>
      <w:r>
        <w:rPr>
          <w:rFonts w:ascii="Jameel Noori Nastaleeq" w:hAnsi="Jameel Noori Nastaleeq"/>
          <w:b/>
          <w:color w:val="145A32"/>
          <w:sz w:val="28"/>
        </w:rPr>
        <w:t>✦ واقعہ نمبر ۲۲۹: مولانا احمد علی سہارنپوری کا شاہ اسماعیل شہید کے متنازعہ جملے کا دفاع</w:t>
      </w:r>
    </w:p>
    <w:p>
      <w:pPr>
        <w:jc w:val="both"/>
      </w:pPr>
      <w:r>
        <w:rPr>
          <w:rFonts w:ascii="Jameel Noori Nastaleeq" w:hAnsi="Jameel Noori Nastaleeq"/>
          <w:sz w:val="24"/>
        </w:rPr>
        <w:t>ملفوظ 101 : حضرت شاہ اسمٰعیل شہیدؒ کی ایک عبارت ایک صاحب نے عرض کیا کہ حضرت مولانا شہید صاحبؒ کے عنوانات ہی پر بد عتی ان کی تکفیر کرتے ہیں فرمایا یہی بات ہے مگر خود وہ عنوان ہی بے ادبی کے نہیں وہ سمجھ نہیں سکے اس وجہ سے اعتراض کرتے ہیں ـ دیکھئے ! ان عنوانات میں بڑا محل اعتراض عنوان یہ ہے کہ اگر خدا چاہے تو محمد جیسے سینکڑوں بنا ڈالے ـ جس میں ظاہرا تحقیر کا موہم ہے لفظ بنا ڈالے ـ اسی عنوان کو ایک صاحب نے حضرت مولانا احمد علی صاحب سہارن پوریؒ کے سامنے پیش کر کے اعتراض کیا تھا کہ حضرت اس میں تو حضور صلی اللہ علیہ وسلم کی تحقیر ہے فرمایا ہاں مگر فعل تحقیر ہے مفعول کی نہیں ـ اس پر وہ بولے کہ محض بات بنائی جاتی ہے ـ یہ حضرات بڑے عالی ظرف ہوتے ہیں یہ سن کر خاموش ہو گئے ـ ایک روز اتفاق سے یہی صاحب حضرت مولانا احمد علی صاحبؒ سے کہنے لگے کہ حضرت اب تو بیضاوی شریف بھی چھپوا ڈالئے ـ اس وقت حضرت نے فرمایا کہ یہ وہی ڈالنا ہے سو یہ بیضاوی کی تحقیر ہے ـ اور قرآن اس کا جزو ہے کل کی تحقیر جزو کی تحقیر ہے اور قرآن کی تحقیر کفر ہے جب تو آنکھیں کھلیں کہنے لگے واقعی آپ کی تحقیق صحیح ہے ـ واقعی میری مراد اس وقت بیضای کی تحقیر نہ تھی بلکہ چھانپے کی سہولت بتلانا تھا ـ اب ان کی سمجھ میں آیا ـ یہ ہیں علوم ـ یہ حضرات تھے صاحب کمال ـ خیر جی ہم ایسے نہ ہوئے تو کیا ہے الحمداللہ ! اللہ تعالی نے ہم کو ایسے بزرگ تو دیے ہم تو اس کا ہی شکر ادا کرتے ہیں کہ حق تعالی انے ایسے بزرگوں کا تعلق نصیب فرمایا ـ</w:t>
      </w:r>
    </w:p>
    <w:p>
      <w:pPr>
        <w:jc w:val="left"/>
      </w:pPr>
      <w:r>
        <w:rPr>
          <w:rFonts w:ascii="Jameel Noori Nastaleeq" w:hAnsi="Jameel Noori Nastaleeq"/>
          <w:i/>
          <w:color w:val="787878"/>
          <w:sz w:val="20"/>
        </w:rPr>
        <w:t>حوالہ: ملفوظات حکیم الامت، جلد ۱، صفحہ ۹۲</w:t>
      </w:r>
    </w:p>
    <w:p>
      <w:pPr>
        <w:jc w:val="center"/>
      </w:pPr>
      <w:r>
        <w:rPr>
          <w:color w:val="C8B48C"/>
          <w:sz w:val="20"/>
        </w:rPr>
        <w:t>❖ ❖ ❖</w:t>
      </w:r>
    </w:p>
    <w:p>
      <w:pPr>
        <w:jc w:val="right"/>
      </w:pPr>
      <w:r>
        <w:rPr>
          <w:rFonts w:ascii="Jameel Noori Nastaleeq" w:hAnsi="Jameel Noori Nastaleeq"/>
          <w:b/>
          <w:color w:val="145A32"/>
          <w:sz w:val="28"/>
        </w:rPr>
        <w:t>✦ واقعہ نمبر ۲۳۰: ایک صاحب کے مشورہ لینے پر زمین وقف کرنے سے منع فرمایا تھا ب</w:t>
      </w:r>
    </w:p>
    <w:p>
      <w:pPr>
        <w:jc w:val="both"/>
      </w:pPr>
      <w:r>
        <w:rPr>
          <w:rFonts w:ascii="Jameel Noori Nastaleeq" w:hAnsi="Jameel Noori Nastaleeq"/>
          <w:sz w:val="24"/>
        </w:rPr>
        <w:t>ایک صاحب کے مشورہ لینے پر زمین وقف کرنے سے منع فرمایا تھا بظاہر تو یہ معلوم ہوتا ہے کہ ایک نیک کام سے روک دیا مگر بڑی ہی حکیمانہ بات فرمائی کہ وقف کر کے کورے رہ جاؤ گے اور اس کے بعد جو پریشانی ہو گی نہ معلوم اس کو برداشت کر سکو گے یا نہیں ـ واقعی ہم ضعفاء ہیں بظاہر ہم کو اسباب کی بھی ضرورت ہے کہ کچھ ہمارے پاس ہو ـ ایک بزرگ کی حکایت ہے کہ انہوں نے دعا کی تھی کہ اے اللہ ! نفس پریشان رکھتا ہے کہ کل کو کہاں سے کھائے گا اس لئے اگر سب رزق اکٹھا مل جائے تو کوٹھڑی میں بند کر کے رکھ دوں اور جب نفس کہے کہ کہاں سے کھائے گا تو اس سے کہہ دوں کہ کوٹھڑی میں سے یہ خاص قسم کا ضعف اور قوت منافی نہیں کمال کے ـ یہ ضعف طبعی بات ہے فرمایا اس طبعی بات پر یاد آیا ـ ایک باد شاہ اور ایک بزرگ میں کسی مسئلہ پر گفتگو ہوئی ـ دوران گفتگو میں تیزی آ گئی باد شاہ برہم ہوا اور آواز دی کہ کوئی ہے ادھر ! ان بزرگ نے آواز دی کہ کوئی ہے تو مکان کے ایک گوشہ سے نہایت زبردست شیر ب</w:t>
      </w:r>
    </w:p>
    <w:p>
      <w:pPr>
        <w:jc w:val="left"/>
      </w:pPr>
      <w:r>
        <w:rPr>
          <w:rFonts w:ascii="Jameel Noori Nastaleeq" w:hAnsi="Jameel Noori Nastaleeq"/>
          <w:i/>
          <w:color w:val="787878"/>
          <w:sz w:val="20"/>
        </w:rPr>
        <w:t>حوالہ: ملفوظات حکیم الامت جلد 1 -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۲۳۱: ایک شخص کے سینہ پر ہاتھ مار دیا کبھی بدن پر ہاتھ پھیر دیا</w:t>
      </w:r>
    </w:p>
    <w:p>
      <w:pPr>
        <w:jc w:val="both"/>
      </w:pPr>
      <w:r>
        <w:rPr>
          <w:rFonts w:ascii="Jameel Noori Nastaleeq" w:hAnsi="Jameel Noori Nastaleeq"/>
          <w:sz w:val="24"/>
        </w:rPr>
        <w:t>ایک شخص کے سینہ پر ہاتھ مار دیا کبھی بدن پر ہاتھ پھیر دیا ـ بس ایسے ایسے واقعات گاہ گاہ ثابت ہیں ـ جو کسی عارض کی وجہ سے ہوتا تھا ـ حضور صلی اللہ علیہ وسلم کا غالب معمول نہ تھا سو اول تو اس کا تصرف ہونا ثابت نہیں ـ اسی لئے مدثین ان واقعات کو معجزات میں لاتے ہیں دوسرے حضور اکرم صلی اللہ علیہ وسلم صاحب وحی تھے اگر تصرف ہی ہو تو اذن سے ہوتا تھا اوروں کو یہ بات نصیب نہیں ـ اور ہر حال میں خواہ وہ تصرف ہو جس میں قصد تاثیر ہوتا ہے یا معجزہ ہو ـ جس میں قصد کو دخل نہیں لیکن یہ امر دونوں میں مشترک ہیں ـ کہ اس طرف پوری توجہ نہیں ہوتی جیسے کہ عام اہل تصرف کے تصرف کے لوازم عادیہ سے ہے کہ اس وقت دوسرے خطرات کو اہتمام سے دفع کرتے ہیں ملفوظ 104: فقہی مسائل میں لوگوں کی دلیری فرمایا! کہ آجکل مسائل فقہی میں لوگ بہت دلیر ہیں سب سے زیادہ مجھ کو فقہ ہی میں بولتے ہوئے ڈر معلوم ہوتا ہے مسائل کا بہت ہی نازک معاملہ ہے اس میں ہر گز ہر شخص کو دخل نہ دینا چاہئے ـ مل</w:t>
      </w:r>
    </w:p>
    <w:p>
      <w:pPr>
        <w:jc w:val="left"/>
      </w:pPr>
      <w:r>
        <w:rPr>
          <w:rFonts w:ascii="Jameel Noori Nastaleeq" w:hAnsi="Jameel Noori Nastaleeq"/>
          <w:i/>
          <w:color w:val="787878"/>
          <w:sz w:val="20"/>
        </w:rPr>
        <w:t>حوالہ: ملفوظات حکیم الامت جلد 1 -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۲۳۲: ایک مولوی صاحب نے عرض کیا کہ حضرت میں جب وعظ بیان کرتا ہوں ت</w:t>
      </w:r>
    </w:p>
    <w:p>
      <w:pPr>
        <w:jc w:val="both"/>
      </w:pPr>
      <w:r>
        <w:rPr>
          <w:rFonts w:ascii="Jameel Noori Nastaleeq" w:hAnsi="Jameel Noori Nastaleeq"/>
          <w:sz w:val="24"/>
        </w:rPr>
        <w:t>ایک مولوی صاحب نے عرض کیا کہ حضرت میں جب وعظ بیان کرتا ہوں تو بیان کے وقت روانی نہیں ہوتی اور یہ بات تھوڑے ہی دنوں سے پیدا ہوئی ہے اس سے پیشتر خوب روانی ہوتی تھی فرمایا کہ اگر کسی کے کلام میں روانی نہ ہو لیکن روانی نہ ہونے کا سبب خوف آخرت ہو وہ تو عین مطلوب اور ممدوح فی الحدیث ہے ـ لیکن اگر خوف آخرت بھی سبب نہ ہو بلکہ کسی اور وجہ سے ہو تو اس کے مصالح پر نظر کر کے یہ حالت بھی مغتنم و مبارک ہے کہ جیسے سبب سے مسبب کا حدوث ہوتا ہے ایسے ہی بعض اوقات مسبب سے سبب پیدا ہو جاتا ہے ـ پس توقع ہے کے اس عدم روانی سے جو کہ بعض اوقات مسبب ہوتا ہے ـ خوف آخرت سے خود سبب یعنی خوف آخرت بھی پیدا ہو جائے ـ جیسا کہ حسیات میں بھی بعض اوقات ایسا ہو جاتا ہے جیسا کہ کھانا مسبب اور رغبت اس کا سبب ہے لیکن بچے کا جب دودھ چھڑایا جاتا ہے تو غذا اس واسطے دیتے ہیں تاکہ اس سے اس کا سبب یعنی رغبت پیدا ہو جائے ـ</w:t>
      </w:r>
    </w:p>
    <w:p>
      <w:pPr>
        <w:jc w:val="left"/>
      </w:pPr>
      <w:r>
        <w:rPr>
          <w:rFonts w:ascii="Jameel Noori Nastaleeq" w:hAnsi="Jameel Noori Nastaleeq"/>
          <w:i/>
          <w:color w:val="787878"/>
          <w:sz w:val="20"/>
        </w:rPr>
        <w:t>حوالہ: ملفوظات حکیم الامت جلد 1 -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۲۳۳: مولانا محمد یعقوب نانوتوی کا خواب اور مدرسہ دیوبند کی مقبولیت کی تعبیر</w:t>
      </w:r>
    </w:p>
    <w:p>
      <w:pPr>
        <w:jc w:val="both"/>
      </w:pPr>
      <w:r>
        <w:rPr>
          <w:rFonts w:ascii="Jameel Noori Nastaleeq" w:hAnsi="Jameel Noori Nastaleeq"/>
          <w:sz w:val="24"/>
        </w:rPr>
        <w:t>مقبولیت پر یاد آیا حضرت مولانا محمد یعقوب صاحبؒ نے خواب میں دیکھا کہ جنت ہے اور اس میں ایک طرج چھپر کے مکان بنے ہوئے ہیں ـ فرماتے ہیں کہ میں نے دل میں کہا کہ اے اللہ ! یہ کیسی جنت ہے جس میں چھپر ہیں جس وقت صبح کو مدرسہ آیا ـ مدرسہ کے چھپر نظر پڑے تو ویسے ہی چھپر تھے</w:t>
      </w:r>
    </w:p>
    <w:p>
      <w:pPr>
        <w:jc w:val="left"/>
      </w:pPr>
      <w:r>
        <w:rPr>
          <w:rFonts w:ascii="Jameel Noori Nastaleeq" w:hAnsi="Jameel Noori Nastaleeq"/>
          <w:i/>
          <w:color w:val="787878"/>
          <w:sz w:val="20"/>
        </w:rPr>
        <w:t>حوالہ: ملفوظات حکیم الامت، جلد ۱، صفحہ ۹۷</w:t>
      </w:r>
    </w:p>
    <w:p>
      <w:pPr>
        <w:jc w:val="center"/>
      </w:pPr>
      <w:r>
        <w:rPr>
          <w:color w:val="C8B48C"/>
          <w:sz w:val="20"/>
        </w:rPr>
        <w:t>❖ ❖ ❖</w:t>
      </w:r>
    </w:p>
    <w:p>
      <w:pPr>
        <w:jc w:val="right"/>
      </w:pPr>
      <w:r>
        <w:rPr>
          <w:rFonts w:ascii="Jameel Noori Nastaleeq" w:hAnsi="Jameel Noori Nastaleeq"/>
          <w:b/>
          <w:color w:val="145A32"/>
          <w:sz w:val="28"/>
        </w:rPr>
        <w:t>✦ واقعہ نمبر ۲۳۴: حضرت حاجی امداداللہ کی حضرت تھانوی کے لیے اولاد نہ ہونے کی دعا</w:t>
      </w:r>
    </w:p>
    <w:p>
      <w:pPr>
        <w:jc w:val="both"/>
      </w:pPr>
      <w:r>
        <w:rPr>
          <w:rFonts w:ascii="Jameel Noori Nastaleeq" w:hAnsi="Jameel Noori Nastaleeq"/>
          <w:sz w:val="24"/>
        </w:rPr>
        <w:t>ملفوظ 111: اولاد کا ہونا بھی اور نہ ہونا بھی حکمت ہے فرمایا ! کہ ایک مرتبہ حضرت حاجی صاحبؒ نے میرے سامنے ایک تقریر فرمائی کہ اولاد ہونے میں یہ کلفت ہوتی ہے یہ پریشانیاں ہوتی ہیں ـ یہ خلجان ہوتے ہیں ـ سبب اس کا یہ ہوا تھا کہ میری ایک خالہ ساس تھیں انہوں نے حضرت حاجی صاحب سے میرے لئے اولاد ہونے کی دعا کرائی تھی ـ اس موقع پر حضرت نے مجھ سے فرمایا تھا کہ بھائی ! تمہاری خالہ نے تمہارے اولاد ہونے کی دعا کو کہا تھا ـ میں نے دعا تو کر دی مگر جی تو یہی چاہتا ہے کہ جیسا میں ہوں ویسے ہی تم رہو مطلب یہ تھا کہ اولاد نہ ہو میں سمجھ گیا کہ اولاد نہ ہوگی چناچنہ نہیں ہوئی ـ حتی کہ جب میں نے دوسرا عقد کیا ان کی عمر اولاد ہونے کی تھی مگر عجب اتفاق ہے کہ ان کو ڈاکٹرنی نے کہہ دیا تھا کہ تم شادی مت کرنا تمہارے لئے سخت مضر ہے اگر اولاد ہوئی تو پھر تمہاری جان کی خیر نہیں سو اولاد میرے لئے مضر باطن بتلائی گئی اور ان کیلئے مضر ظاہر ـ سو شادی تو ہوئی مگر اللہ تعالی نے ان کی جان کی حفاظت فرمائی کہ ان سے بھی اولاد نہیں ہوئی ـ سو اولاد نہ ہونے میں ان کی مصالح جان کے ساتھ اور میرے مصالح ایمان کے اور یہ سب کے لئے نہیں ـ یہی اولاد بعض کیلئے آلہ بعد ہو جاتے ہیں اور بعض کیلئے آلہ قرب ہو جاتے ہیں ـ اس کو حق تعالی ہی خوب جانتے ہیں کہ کس کیلئے سبب بعد کا ہوں گے اور کس کیلئے سبب قرب کا ـ پس جیسے اولاد ہونا ایک دولت اور نعمت ہے ۤـ مگر سب کے لئے نہیں اسی طرح پیشین گوئی اور تصرف و کرامت دولت ہیں مگر سب کیلئے نہیں بلکہ بعض کیلئے یہ چیزیں حجاب ہیں اور مجھ جیسے کمزور کے لئے تو یہ چیزیں حجاب ہی ہو جاتیں اپنی حالت سے میں ہی خوب واقف ہوں ـ بس مجھے تو یہ ہی حالت پسند ہے کہ جو احکام معلوم ہوں ان پر عمل کر لوں اور وہی اپنے دوستوں کو بتلا دوں ـ</w:t>
      </w:r>
    </w:p>
    <w:p>
      <w:pPr>
        <w:jc w:val="left"/>
      </w:pPr>
      <w:r>
        <w:rPr>
          <w:rFonts w:ascii="Jameel Noori Nastaleeq" w:hAnsi="Jameel Noori Nastaleeq"/>
          <w:i/>
          <w:color w:val="787878"/>
          <w:sz w:val="20"/>
        </w:rPr>
        <w:t>حوالہ: ملفوظات حکیم الامت، جلد ۱، صفحہ ۹۹-۱۰۰</w:t>
      </w:r>
    </w:p>
    <w:p>
      <w:pPr>
        <w:jc w:val="center"/>
      </w:pPr>
      <w:r>
        <w:rPr>
          <w:color w:val="C8B48C"/>
          <w:sz w:val="20"/>
        </w:rPr>
        <w:t>❖ ❖ ❖</w:t>
      </w:r>
    </w:p>
    <w:p>
      <w:pPr>
        <w:jc w:val="right"/>
      </w:pPr>
      <w:r>
        <w:rPr>
          <w:rFonts w:ascii="Jameel Noori Nastaleeq" w:hAnsi="Jameel Noori Nastaleeq"/>
          <w:b/>
          <w:color w:val="145A32"/>
          <w:sz w:val="28"/>
        </w:rPr>
        <w:t>✦ واقعہ نمبر ۲۳۵: حضرت تھانوی کے عقد ثانی کا واقعہ اور اس پر رسالہ الخطوب المذیبہ</w:t>
      </w:r>
    </w:p>
    <w:p>
      <w:pPr>
        <w:jc w:val="both"/>
      </w:pPr>
      <w:r>
        <w:rPr>
          <w:rFonts w:ascii="Jameel Noori Nastaleeq" w:hAnsi="Jameel Noori Nastaleeq"/>
          <w:sz w:val="24"/>
        </w:rPr>
        <w:t>ملفوظ 112: حضرتؒ کے عقد ثانی کا واقعہ ایک مولوی صاحب نے عرض کیا کہ حضرت عقد ثانی کا داعی کیا پیش آیا تھا فرمایا ان کی سادگی دینداری اور بے نفسی داعی ہوئی ـ شروع ہی سے ان کی یہ حالت تھی اسی وجہ سے میں نے ان کو سعید احمد مرحوم کیلئے تجویز کیا تھا ـ جی چاہتا تھا کہ ایسی اچھی طبیعت کا آدمی گھر میں رہے جب مرحوم کی وفات ہو گئی ان کے گھر میں رہنے کی بجز عقد کے کوئی صورت نہ تھی اور یہ بات مجھ کو بعد میں معلوم ہوئی کہ علاوہ میرے خاص دوستوں کے حضرت مولانا خلیل احمد صاحب رحمتہ اللہ علیہ کی بھی یہی رائے تھی کہ ایسا ہو جانا چاہئے ـ بلکہ یہ بھی فرمایا تھا کہ وہ اپنے گھر میں سے اس معاملہ میں ڈرتا ہے ـ واقعی مجھے جو اس میں تردد تھا وہ یہی تھا مجھے پیلے گھر کے مزاج سے اندیشہ تھا اور وہ اندیشہ واقع بھی ہوا گو اب بحمد اللہ اس کا اثر باقی نہیں رہا ـ میں نے ایک مرتبہ اس کے متعلق خواب دیکھا کہ میں کسی سے پوچھ رہا ہوں کہ اگر عقد ثانی ہو گیا تو بڑے گھر میں سے کیا کریں گی تو یہ جواب ملا کہ وہ بیٹھی ہوئی قرآن پاک پڑھا کریں گی نیز اس کے متعلق میں نے ایک یہ بھی خواب دیھا تھا کہ حضرت عائشہ صدیقہ رضی اللہ عنہا میرے مکان میں تشریف لانے والی ہیں ـ اس سے میں یہ تعبیر سمجھا کہ جو نسبت عمر کی حضرت عائشہ رضی اللہ عنہا کو بوقت نکاح حضور کے ساتھ تھی وہ ہی نسبت ان کو ہے یہ شاید اس طرف اشارہ ہو ـ میں نے اس کے متعلق ایک رسالہ بھی لکھا ہے الخطوب المذیبہ اس کا نام ہے اس میں واقعہ کی حقیقت کو ظاہر کر دیا ہے اور رسالہ کے لکھے جانے کے داعی میرے بھائی منشی اکبر علی صاحب مرحوم ہوئے تھے انہوں نے ایک خط میں مجھ سے استفسار کیا تھا کہ آخر ضرورت ہی نکاح کی کیا پیش آئی تھی اصل میں تو ان کو جواب دینا تھا وہ بہ شکل رسالہ ہو گیا ـ وہ رسالہ بعض لوگوں کے لئے تو جو کہ اہل فہم تھے دوستی کا سبب بن گیا ایسے لوگوں نے یہ کہا کہ ایسے شخص سے ضرور تعلق رکھا جائے اس لئے کہ اس میں استقلال اور اگر بعض کا اعتقاد جاتا رہا ہو تو جاتا رہے ـ بحمد اللہ ! میں کوئی کام کسی کے معتقد یا غیر معتقد بنانے کی نیت سے تھوڑا ہی کرتا ہوں میرے بڑے گھر میں سے مجھ سے کہا کہ تم نے یہ عقد کر کے عقد ثانی کا دروازہ کھول دیا اب لوگ ایسا ہی کریں گے ـ میں نے کہا کہ کھولا نہیں بند کر دیا ہے لوگوں کو معلوم تو ہو گا کہ اتنے حقوق ہیں کسی کی بھی ہمت نہ ہو گی ـ فرمایا یہ ادائے حقوق کی دشواری کا خیال ہی خیال ہے ورنہ اللہ تعالی ایسی مدد فرماتے ہیں کہ عمل کرنا اور حقوق کا ادا کرنا پھولوں سے بھی ہلکا ہو جاتا ہے ـ مشکل سے مشکل کام ان کی مدد سے آسان ہو جاتا ہے مگر ارادہ شرط ہے ـ حضرت مولانا فضل الرحمن صاحب رحمتہ اللہ علیہ سے عرض کیا کہ حضرت قرآن پاک میں ہے ما جعل علیکم فی الدین من حرج ( دین میں حق تعالی نے تم پر کوئی تنگی نہیں فرمائی ) اور مفقود الخبر کے متعلق جو امام اعظم رحمتہ اللہ علیہ کا مذہب ہے اس میں حرج ہے فرمایا اس میں تو حرج اور تنگی ہے اور جہاد میں تنگی نہیں جہاں سر کٹتے ہیں عورتیں بیوہ ہوتی ہیں بچے یتیم ہوتے ہیں اگر حرج کے یہی معنی ہیں اور تنگی اسی کو کہتے ہیں تو اسکو بھی قرآن شریف کی فہرست سے نکال دو چپ رہ گئے ـ مولانا پر جذب غالب رہتا تھا مجذوب سمجھے جاتے تھے مگر کیسا جواب دیا یہ حضرات دین کے عاشق تھے اس لئے اامور دینیہ میں ہر وقت ہوشیار اور بیدار رہتے تھے ـ دیکھئے ! جہاد میں کتنا تعب ہے اور آخر انجام اس کا قتل ہے مگر حضرت اس وقت ایسا بھی نہیں ہوتا جیسے چیونٹی کاٹ لیتی ہے ـ بعض بزرگوں کا قول ہے کہ جو پلنگ پر پڑ کر مرتا ہے اس کو ایسی تکلیف ہوتی ہے جیسے چھ سو تلوار اس پر ایک دم پڑی ہوں اور جہاد میں آسانی سے جان نکلتی ہے ( جو اس قدر سخت ہے ) بظاہر یہ سب ارادہ کی برکت ہے ارادہ بڑی دولت ہے اس سے بڑے سے بڑے مشکل کام آسان ہو جاتے ہیں چنانچہ مجھ کو اس معاملہ میں عدل بالکل آسان ہو گیا ـ اور گو کہنے کی تو بات نہیں مگر کہتا ہوں کہ میں نے حقوق کی رعایت یہاں تک کی اور یہ محض دوستوں کو معلوم کرانے کی غرض سے کہہ رہا ہوں تاکہ عمل کریں کہ ایک کے وقت میں دوسرے کا خیال بھی نہیں آنے دیتا ـ اور یہ اس وجہ سے کہ جہاں تک میرے ارادہ اور قصد کو دخل ہے وہاں تک کیوں کو تا ہی کروں اور یہ خیال کیا کہ قصدا اس خیال کرنے میں بھی ایک قسم کا استمتاع ہے ـ ایک صاحب نے عرض کیا کہ حضرت نے اس خیال کے استمتاع ہونے کے متعلق ایک مرتبہ اور بھی فرمایا تھا اور اس سے استدلال کیا تھا کہ اگر اپنی بیوی کے پاس ہو اور صحبت کے وقت کسی اجنبیہ کا قصدا خیال کرے تو وہ حرام ہوگا ـ فقہاء نے اس کو بیان فرمایا ہے فرمایا کہ ہاں استدلال کیا ہوگا ـ</w:t>
      </w:r>
    </w:p>
    <w:p>
      <w:pPr>
        <w:jc w:val="left"/>
      </w:pPr>
      <w:r>
        <w:rPr>
          <w:rFonts w:ascii="Jameel Noori Nastaleeq" w:hAnsi="Jameel Noori Nastaleeq"/>
          <w:i/>
          <w:color w:val="787878"/>
          <w:sz w:val="20"/>
        </w:rPr>
        <w:t>حوالہ: ملفوظات حکیم الامت، جلد ۱، صفحہ ۱۰۰-۱۰۲</w:t>
      </w:r>
    </w:p>
    <w:p>
      <w:pPr>
        <w:jc w:val="center"/>
      </w:pPr>
      <w:r>
        <w:rPr>
          <w:color w:val="C8B48C"/>
          <w:sz w:val="20"/>
        </w:rPr>
        <w:t>❖ ❖ ❖</w:t>
      </w:r>
    </w:p>
    <w:p>
      <w:pPr>
        <w:jc w:val="right"/>
      </w:pPr>
      <w:r>
        <w:rPr>
          <w:rFonts w:ascii="Jameel Noori Nastaleeq" w:hAnsi="Jameel Noori Nastaleeq"/>
          <w:b/>
          <w:color w:val="145A32"/>
          <w:sz w:val="28"/>
        </w:rPr>
        <w:t>✦ واقعہ نمبر ۲۳۶: حضرت تھانوی کا دارالعلوم دیوبند میں طالب علمی کے زمانے کا امتحان</w:t>
      </w:r>
    </w:p>
    <w:p>
      <w:pPr>
        <w:jc w:val="both"/>
      </w:pPr>
      <w:r>
        <w:rPr>
          <w:rFonts w:ascii="Jameel Noori Nastaleeq" w:hAnsi="Jameel Noori Nastaleeq"/>
          <w:sz w:val="24"/>
        </w:rPr>
        <w:t>ملفوظ 113: مدرسہ دیوبند اور حضرتؒ کی زمانہ طالب علمی کا امتحان ایک سلسلہ گفتگو میں فرمایا کہ مدرسہ دیوبند میں بڑے ہی با کمال حضرات کا اجتماع رہ چکا ہے اب ان حضرات کو آنکھیں ڈھونڈتی ہیں بڑا ہی با برکت اور با خیر مجمع تھا حضرت مولانا محمد یعقوب صاحب رحمتہ اللہ علیہ کیسے جامع کمالات تھے ہر فن میں کمال رکھتے تھے ایک مولوی صاحب نے عرض کیا کہ سنا ہے کہ حضرت مولانا قاسم صاحب رحمتہ اللہ علیہ یہ فرمایا کرتے تھے کہ مولوی سید احمد صاحب مدرس ثانی کے ذہن اور میرے ذہن کی ایک نوعیت ہے ـ حضرت والا نے سن کر فرمایا کہ یہ مقولہ حضرت مولانا احمد حسن صاحب امروہی رحمتہ اللہ علیہ کی نسبت سنا ہے ـ اسی سلسلہ میں فرمایا کہ مولانا سید احمد صاحب رحمتہ اللہ علیہ نے قصائد عرفیہ میں میرا سالانہ امتحان لیا کتابیں میں نے کبھی توجہ کے ساتھ نہ دیکھیں نہ پڑھیں میں نے گھونٹ گھانٹ کر ایک تقریر کر دی ـ فرمایا اور کچھ میں نے پھر ایک دوسری تقریر کردی فرمایا ـ اور میں نے ایک اور تیسری تقریر کر دی ـ آخر میں فرمایا کہ ان میں سے ایک مطلب بھی صحیح نہیں مگر تمہاری ذہانت پر نمبر دیتا ہوں میں نے اپنے دل میں کہا کہ جناب اس وقت تو نمبر ہی مقصود ہے کتاب کس کو مقصود ہے ـ</w:t>
      </w:r>
    </w:p>
    <w:p>
      <w:pPr>
        <w:jc w:val="left"/>
      </w:pPr>
      <w:r>
        <w:rPr>
          <w:rFonts w:ascii="Jameel Noori Nastaleeq" w:hAnsi="Jameel Noori Nastaleeq"/>
          <w:i/>
          <w:color w:val="787878"/>
          <w:sz w:val="20"/>
        </w:rPr>
        <w:t>حوالہ: ملفوظات حکیم الامت، جلد ۱، صفحہ ۱۰۲-۱۰۳</w:t>
      </w:r>
    </w:p>
    <w:p>
      <w:pPr>
        <w:jc w:val="center"/>
      </w:pPr>
      <w:r>
        <w:rPr>
          <w:color w:val="C8B48C"/>
          <w:sz w:val="20"/>
        </w:rPr>
        <w:t>❖ ❖ ❖</w:t>
      </w:r>
    </w:p>
    <w:p>
      <w:pPr>
        <w:jc w:val="right"/>
      </w:pPr>
      <w:r>
        <w:rPr>
          <w:rFonts w:ascii="Jameel Noori Nastaleeq" w:hAnsi="Jameel Noori Nastaleeq"/>
          <w:b/>
          <w:color w:val="145A32"/>
          <w:sz w:val="28"/>
        </w:rPr>
        <w:t>✦ واقعہ نمبر ۲۳۷: ایک صاحب نے عرض کیا کہ حضرت نے اس خیال کے استمتاع ہونے کے م</w:t>
      </w:r>
    </w:p>
    <w:p>
      <w:pPr>
        <w:jc w:val="both"/>
      </w:pPr>
      <w:r>
        <w:rPr>
          <w:rFonts w:ascii="Jameel Noori Nastaleeq" w:hAnsi="Jameel Noori Nastaleeq"/>
          <w:sz w:val="24"/>
        </w:rPr>
        <w:t>ایک صاحب نے عرض کیا کہ حضرت نے اس خیال کے استمتاع ہونے کے متعلق ایک مرتبہ اور بھی فرمایا تھا اور اس سے استدلال کیا تھا کہ اگر اپنی بیوی کے پاس ہو اور صحبت کے وقت کسی اجنبیہ کا قصدا خیال کرے تو وہ حرام ہوگا ـ فقہاء نے اس کو بیان فرمایا ہے فرمایا کہ ہاں استدلال کیا ہوگا ـ ملفوظ 113: مدرسہ دیوبند اور حضرتؒ کی زمانہ طالب علمی کا امتحان ایک سلسلہ گفتگو میں فرمایا کہ مدرسہ دیوبند میں بڑے ہی با کمال حضرات کا اجتماع رہ چکا ہے اب ان حضرات کو آنکھیں ڈھونڈتی ہیں بڑا ہی با برکت اور با خیر مجمع تھا حضرت مولانا محمد یعقوب صاحب رحمتہ اللہ علیہ کیسے جامع کمالات تھے ہر فن میں کمال رکھتے تھے ایک مولوی صاحب نے عرض کیا کہ سنا ہے کہ حضرت مولانا قاسم صاحب رحمتہ اللہ علیہ یہ فرمایا کرتے تھے کہ مولوی سید احمد صاحب مدرس ثانی کے ذہن اور میرے ذہن کی ایک نوعیت ہے ـ حضرت والا نے سن کر فرمایا کہ یہ مقولہ حضرت مولانا احمد حسن صاحب امروہی رحمتہ اللہ علیہ کی نسبت سنا ہے</w:t>
      </w:r>
    </w:p>
    <w:p>
      <w:pPr>
        <w:jc w:val="left"/>
      </w:pPr>
      <w:r>
        <w:rPr>
          <w:rFonts w:ascii="Jameel Noori Nastaleeq" w:hAnsi="Jameel Noori Nastaleeq"/>
          <w:i/>
          <w:color w:val="787878"/>
          <w:sz w:val="20"/>
        </w:rPr>
        <w:t>حوالہ: ملفوظات حکیم الامت جلد 1 -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۲۳۸: ایک مولوی صاحب نے عرض کیا کہ حضرت جو لوگ حضرت کے پاس آئے ہیں</w:t>
      </w:r>
    </w:p>
    <w:p>
      <w:pPr>
        <w:jc w:val="both"/>
      </w:pPr>
      <w:r>
        <w:rPr>
          <w:rFonts w:ascii="Jameel Noori Nastaleeq" w:hAnsi="Jameel Noori Nastaleeq"/>
          <w:sz w:val="24"/>
        </w:rPr>
        <w:t>ایک مولوی صاحب نے عرض کیا کہ حضرت جو لوگ حضرت کے پاس آئے ہیں وہ حضرت کی زیارت کو ـ صحبت کو ذریعہ نجات سمجھتے ہیں اس لئے مجلس تو عام ہی رہے مگر حضرت کا جس وقت جی اٹھنے کو چاہے حضرت اٹھ جایا کریں فرمایا کہ یہ میری کچھ طبعی سی بات ہے کہ زیادہ مجمع میں سے اٹھتے ہوئے شرم معلوم ہوتی ہے کہ مجلس کا مقصود تو اس قدر بڑا اور اس میں کبڈی کا سا پالا چھوا کر چل دیئے کچھ اچھا نہیں معلوم ہوتا ـ ملفوظ 115: کیفیات کا نہ ہونا بھی موجب رحمت ہے فرمایا ! کہ کیفیات محمودہ نفسانی بھی ہوتی ہیں اور روحانی بھی ـ بعض مرتبہ کیفیات کا نہ ہونا موجب رحمت ہے اور ہونا موجب فتنہ ـ کیونکہ پہلی صورت میں اپنے کو ناقص سمجھتا ہے اور دوسری صورت میں کامل ـ ملفوظ 116: آجکل کے لیڈر اور سیاسی تحریکات کے بارے میں حضرتؒ کا تفصیلی نقطہ نظر ایک مولوی صاحب نے کشمیر کے متعلق چند سوالات کئے اس پر حضرت والا نے جو جوابات ارشاد فرمائے وہ بہ عنوان سوال و جواب ذیل میں درج کرتا ہوں ـ</w:t>
      </w:r>
    </w:p>
    <w:p>
      <w:pPr>
        <w:jc w:val="left"/>
      </w:pPr>
      <w:r>
        <w:rPr>
          <w:rFonts w:ascii="Jameel Noori Nastaleeq" w:hAnsi="Jameel Noori Nastaleeq"/>
          <w:i/>
          <w:color w:val="787878"/>
          <w:sz w:val="20"/>
        </w:rPr>
        <w:t>حوالہ: ملفوظات حکیم الامت جلد 1 -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۲۳۹: پیش آیا تو اس کے برداشت کی بھی قوت نہ ہوگی اور ج</w:t>
      </w:r>
    </w:p>
    <w:p>
      <w:pPr>
        <w:jc w:val="both"/>
      </w:pPr>
      <w:r>
        <w:rPr>
          <w:rFonts w:ascii="Jameel Noori Nastaleeq" w:hAnsi="Jameel Noori Nastaleeq"/>
          <w:sz w:val="24"/>
        </w:rPr>
        <w:t>پیش آیا تو اس کے برداشت کی بھی قوت نہ ہوگی اور جس ضرر سے بچنے کی قدرت نہ ہو یا مشکل ہو اس میں نہ پڑنا چاہئے ـ سوال : ( آیت جہاد میں ) من قوۃ نکرہ ہے اس وقت جیل جانے کی قدرت ہے ـ جواب : قدرت سے یہ قدرت مراد نہیں بلکہ وہ قدرت جس میں خصم کو کوئی ضرر ہو اور اس کے ساتھ اپنا کوئی ضرر یقینی نہ ہو ـ سوال : جیل کے جانے میں تو کوئی ضرر نہیں معلوم ہوتا اور خصم کا ضرر ہے یعنی اغاظت پھر کیا حرج ہے ـ جواب : اگر قدرت علی الاضرار یہی ہے تو آج اس کی بھی قدرت ہے کہ د شمن کے منہ پر تھوک دیں اس میں بھی اغاظہ ہے لیکن چونکہ سمجھتے ہیں کہ اس میں ضرر اپنا ہے ایسا نہیں کرتے یا ایک د شمن کے ڈھیلا مار دیں اس کی قدرت بھی ہے مگر ایسا نہیں کر سکتے حاصل وہی ہے کہ قدرت سے مراد وہ قدرت ہے جس میں اس کا معتد بہ نہیں ـ خوب سمجھ لیجئے کہ قدرت کی دو قسمیں ہیں کہ ایک یہ کہ جو کام ہم کرنا چاہتے ہیں اس پر تو ہم کو قدرت ہے لیکن اس کے کر لینے کے بعد جن خطرات کا سامنا ہوگا ان کے دفع کرنے پر قدرت نہیں دوسرے یہ کہ فعل پر بھی قدرت ہے</w:t>
      </w:r>
    </w:p>
    <w:p>
      <w:pPr>
        <w:jc w:val="left"/>
      </w:pPr>
      <w:r>
        <w:rPr>
          <w:rFonts w:ascii="Jameel Noori Nastaleeq" w:hAnsi="Jameel Noori Nastaleeq"/>
          <w:i/>
          <w:color w:val="787878"/>
          <w:sz w:val="20"/>
        </w:rPr>
        <w:t>حوالہ: ملفوظات حکیم الامت جلد 1 -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۲۴۰: تحریکِ خلافت کے دوران ایک نوجوان ڈاکٹر کا حضرت تھانوی کو 'امیرالمومنین' بنانے کی تجویز</w:t>
      </w:r>
    </w:p>
    <w:p>
      <w:pPr>
        <w:jc w:val="both"/>
      </w:pPr>
      <w:r>
        <w:rPr>
          <w:rFonts w:ascii="Jameel Noori Nastaleeq" w:hAnsi="Jameel Noori Nastaleeq"/>
          <w:sz w:val="24"/>
        </w:rPr>
        <w:t>امیر پر یاد آیا کہ ایک ڈاکٹر صاحب ہیں پنجاب میں بہت ہی مخلص اور سمجھ دار شخص ہیں زمانہ تحریک خلافت میں ان کے ایک عزیز بڑے ہی جوش اور سرگرمی کے ساتھ حصہ لئے ہوئے تھے ـ ڈاکٹر صاحب ان معاملات سے یکنو تھے ـ ایک روز ڈاکٹر صاحب سے کہا کہ آپ اس تحریک میں حصہ کیوں نہیں لیتے ڈاکٹر صاحب نے میرا نام لے دیا کہ وہ شریک نہیں اس لئے میں کوئی حصہ نہیں لے سکتا ـ یہ سن کر بولے کہ میں اس کو تو پانچ منٹ میں اپنے ساتھ کر لوں گا ـ دیکھیں کیسے شریک نہیں ہوتے مجھ کو تھانہ بھون لے چلو میں گفتگو کروں گا ـ ڈاکٹر صاحب نے یہ واقعہ مجھ سے بیان کیا کہ میرے بھائی ایسا کہتے ہیں اگر اجازت ہو ساتھ لے کر آؤں ـ میں نے لکھ دیا کہ ضرور لاؤ ایسے آدمی کی ضرورت ہے جو اس قدر ذہین ہو مجھے خود ان سے ملاقات کا اشتیاق ہو گیا کہ اس لئے کہ ایسا ذہین آدمی کہاں ملتا ہے ـ میں سچ عرض کرتا ہوں کہ میری ہمیشہ یہ نیت رہی اور ہے کہ مسلمان تو بڑی چیز ہیں اگر مجھ کو بھنگی کا بچہ بھی سمجھا دے میں مان لوں گا ـ خدانخواستہ کوئی ضد یا ہٹ تھوڑا ہی ہے ـ ہاں اس کے ساتھ یہ بھی نیت رہی کہ بدوں مسئلے کو سمجھے ہوئے ایک انچ بھی قدم نہ اٹھاؤں گا ـ دوسرے یہ ہے کہ مصالح وغیرہ کو شریعت مقدسہ پر مقدم نہیں کر سکتا ـ یہ میرا فطری امر ہے میں اس میں مجبور ہوں مجھ سے مصالح پرستی نہیں ہو سکتی مصالح تو یہاں پر پیس دیے جاتے ہیں ـ میں تو کہا کرتا ہوں کہ مصالحوں کو سل پر خوب پیسا جائے جتنا پیسا جائے گا اتنا ہی سالن لذیذ ہوگا ـ فرمایا کہ مصالح پر یاد آیا جان سے بڑھ کر کوئی مصالح نہ ہوں گے جس زمانہ تحریک خلافت کا شباب تھا شورش پسند طبیعتیں جوش میں بھڑک رہی تھیں چہار طرف ایک آ گ لگی ہوئی تھی یہاں تک نوبت آ گئی تھی کہ علاوہ برا بھلا کہنے اور لعن طعن اور قسم قسم کے بہتان والزامات لگانے کی دھمکی کے خطوط میرے پاس آئے یا تو شریک ہو جاؤ ورنہ قتل کر دیئے جاؤ گے اس وقت غایت شفقت اور محبت کی بناء پر حضرت مولانا خلیل احمد صاحبؒ نے ایک خاص اور معتمد شخص کی زبانی کہلا کر بھیجا کہ یہ وقت خطرہ کا ہے اگر بظاہر تھوڑی سی شرکت کر لو تو گنجائش ہے ـ میں نے کہلا بھیجا کہ یہ آپ کی محبت اور شفقت کا اقتضاء ہے مگر سب سے بڑا خطرہ جان کا چلا جانا تھا ـ سو اس کیلئے میں اپنے نفس کو تیار پاتا ہوں لیکن اس پر آمادہ نہیں ہوں کہ بلا سمجھے شرکت کر لوں اور نہ اس پر قدرت ہے کہ بظاہر تو شرکت کروں اور باطن میں الگ رہوں اس کو میں منافقت سمجھتا ہوں ۤـ اور بحمد اللہ اس وقت تک ہر خطرہ سے محفوظ آپ کے سامنے زندہ اور صحیح سلامت موجود ہوں ـ لڑکیوں کا کھیل بنا رکھا ہے یہ دین ہے کہ یا تو وہ کرو جو ہم کریں ورنہ قتل کر دیئے جاؤ گے ـ اسی زمانہ میں جنگل معمول کے موافق صبح کو گیا ایک ہندو راجپوت بوڑھا تھانہ بھون ہی کا رہنے والا ملا بستی کے ہندو بھی جو پرانے خیال کے اور پرانے عمر کے ہیں محبت کرتے ہیں کہنے لگا مولوی جی کچھ خبر بھی ہے تمہارے واسطے کیا تجویزیں ہو رہی ہیں تنہا اس طرح جنگل میں مت آیا کرو ـ میں نے کہا کہ چودھری مجھ کو اس کی بھی خبر ہے اور ایک بات کی اور بھی خبر ہے جس کی تم کو خبرنہیں کہنے لگا کہ جی وہ کیا ہے میں نے کہا کہ بدوں اس کے حکم کے کوئی کچھ نہیں کر سکتا ـ وہ تھا تو ہندو مگر یہ سن کر اس قدر اس پر اثر ہوا جوش میں آ کر کہنے لگا کہ مولوی جی ! تم جہاں چاہے پھرو تمہیں جو کھم ( خطرہ ) نہیں ایسے آدمی کیلئے گھر جنگل پیاڑ سب ایک ہی سے ہیں ـ غرضیکہ ڈاکٹر صاحب اپنے بھائی ہو ہمراہ لے کر یہاں پر آئے پہلی ملاقات تھی مگر نہایت بے تکلفی سے گفتگو شروع کی ـ گفتگو کرنے پر معلوم ہوا کہ آدمی سمجھ دار تھے مگر غلطی میں مبتلا تھے کہنے لگے کہ میں بلا تمہید عرض کرتا ہوں کہ آُپ اس تحریک میں شریک کیوں نہیں ـ میں نے کہا کہ میں بھی بلا تمہید عرض کرتا ہوں کہ جو کام اس وقت اٹھا ہے اس میں ضرورت ہے اتفاق کی حدوثا بھی بقاء بھی ـ اور اول تو مجھ کو حدوث اتفاق ہی میں کلام ہے لیکن علی سبیل التنزل اگر مان بھی لیا جائے تو بقا کا کون ذمہ دار ہے ـ اس لئے کہ بقاء کیلئے ارادت کافی نہیں قہرو قوت کی ضرورت ہے اور وہ قوت امیرالمومنین ہے اور اس وقت مسلمانوں کا کوئی امیر یا سردار نہیں جو ان کی قوت کو ایک مرکز پر جمع رکھ سکے جو روح ہے اس کام کے کرنے کی تو خلاصہ شرط کا یہ ٹھہرا کہ مسلمانوں کا کوئی امیرالمومنین ہو سب سے بڑا اور ہم مسئلہ یہ ہے سو اس کی کیا صورت ہے کہنے لگا کہ ہم آپ ہی کو امیرالمومنین بناتے ہیں ـ میں نے کہا کہ میں امیرالمومنین بننے کو تیار ہوں مگر اس میں کچھ شرائط ہیں میں نے ان شرائط کی تقریر کی جس کا حاصل یہ ہے کہ اول شرط یہ ہے کہ تمام ہمدوستان کے مسلمان اپنا تمام مال اور جائداد میرے نام ہبہ کر دیں میں بھیک مانگنے والا امیرالمومنین نہیں بنوں گا ـ اور مانگنے کی بھی کوئی حد ہے کوئی ایک دفعہ دیگا دو دفعہ دیگا تین دفعہ دیگا ـ بالآخر اکتا جائیگا کہ ان کو تو رات دن کا یہی قصہ ہے ـ دوسرے ایسے کام چندوں سے نہیں چلا کرتے ـ چندوں سے جن کے کام چلے ہیں ان کے مال و جان ان کی آبرو ان کے بیوی بچے سب خدا کی راہ پر اپنے کو قربان کرنے کے لئے ہر وقت تیار رہتے تھے اور اصل مقصد میں سب متحد تھے خلوص سے ان کے قلوب پر تھے ان کی کیا کوئی ہمسری کا دعوی کر سکتا ہے اور اس کا کوئی وقت مقرر نہیں کہ کب تک یہ ضرورت رہے اور یہ میں جو کچھ عرض کر رہا ہوں تجربات کی بناء پر اس لئے کہ آجکل چندوں کی اس قدر بھر مار ہے کہ لوگ دیتے دیتے اکتا گئے ـ تیسری یہ بات ہے کہ اگر کوئی ضروت صرف کی فوری پیش آگئی اور پلے ہے نہیں اب اگر رقم وقت پر اپنے موقع پر نہ پہنچی تو کیا ہو گا سوائے اس کے نا کامیابی ہو اور کیا نتیجہ نکل سکتا ہے مثلا ضرورت تو ہے آج اور آپ کھڑے ہوئے چندہ کو ـ پھر اس میں بھی یہ ضرور تھوڑا ہی ہے کہ فوری کامیابی ہو جائے یہ بھی تو احتمال ہے کہ کامیابی نہ ہو تو ایک یقینی ضرورت کو احتمالی بات پر معلق کر دینا یہ کون سی عقلمندی کی بات ہے ـ اب بتلایئے کہ اس وقت چندہ کی فکر کیجئے گا یا کام کی تو پہلے اس کا نتظام کیا جائے ـ اب سنیئے کہ اس سرمایہ سے جو میرے نام ہبہ ہوگا ـ سامان جمع کروں گا اور یہ میں وعدہ کرتا ہوں کہ ہبہ کے بعد ہبہ کرنے والوں میں سے کسی کو تکلیف نہ ہونے دوں گا سب کو حسب حیثیت اور مذاق انشاء اللہ تعالی خرچ دوں گا اور یہ بھی اطمینان دلاتا ہوں اور اگر اطمینان نہ ہو تو تحریر مجھ سے لکھا لی جائے کہ بعد انفراغ اور کامیابی کے بجنسہ سب کی جائیداد وغیرہ واپس کر دوں گا رکھوں گا نہیں ـ دوسری شرط یہ ہے کہ ہندوستان کے تمام مشاہیر علماء اور لیڈروں کے د ستخط کراؤ کہ وہ مجھ کو امیرالمومنین تسلیم کر لیں اگر بلا اختلاف سب نے تسلیم کر لیا تو میں امیرالمومنین ہوں گا ـ اگر ایک نے بھی اختلاف کیا تو میں امیرالمومنین نہیں ہو سکتا اس لئے کہ اختلاف کی صورت میں امیر امیر نہیں ہو سکتا ـ ہاں اگر تسلیم کے بعد پھر کوئی اختلاف یا خلاف کرے تو امیر کو حق ہے کہ وہ اپنی قوت سے ایسے لوگوں کو دبائے اور ٹھیک کرے قبل از تسلیم حق نہیں کہ اس کو دبایا جائے ایک یہ کام کرا دیجئے ـ اب سنیئے کہ امیر المومنین ہونے کے بعد سب سے اول جو حکم دوںگا وہ یہ ہوگا کہ دس سال تک سب خاموش ہر قسم کی تحریک اور ہر قسم کی شوروغل بند ! اس دس سال میں انتظام کروں گا ـ مسلمانوں کو مسلمان بنانے کے اور ان کی اصلاح کیلئے با قاعدہ انتظام ہوگا ـ غرضیکہ مکمل انتظام کے بعد جو مباسب ہوگا حکم دوں گا ـ عملی صورت یہ ہے کام کرنے کی اور محض کاغذی امیرالمومنین بنانا چاہتے ہو تو اس کا نتیجہ یہ ہوگا کہ آج امیرالمومنین ہوں گا کل کو اسیرالکافرین ہوں گا آج سردار بنوں گا کل کو سردار ہوں گا ـ یہ تقریر سن کر ان کی تو سب ذہانت ختم ہو گئی اور یہی مقصود تھا ـ اس تقریر سے کہ ان کو اپنے خیالی منصوبوں کی حقیقت معلوم ہو جائے ورنہ امیرالمومنین کون بنتا ہے اور کون بناتا ہے ـ</w:t>
      </w:r>
    </w:p>
    <w:p>
      <w:pPr>
        <w:jc w:val="left"/>
      </w:pPr>
      <w:r>
        <w:rPr>
          <w:rFonts w:ascii="Jameel Noori Nastaleeq" w:hAnsi="Jameel Noori Nastaleeq"/>
          <w:i/>
          <w:color w:val="787878"/>
          <w:sz w:val="20"/>
        </w:rPr>
        <w:t>حوالہ: ملفوظات حکیم الامت، جلد ۱، صفحہ ۱۱۲-۱۱۵</w:t>
      </w:r>
    </w:p>
    <w:p>
      <w:pPr>
        <w:jc w:val="center"/>
      </w:pPr>
      <w:r>
        <w:rPr>
          <w:color w:val="C8B48C"/>
          <w:sz w:val="20"/>
        </w:rPr>
        <w:t>❖ ❖ ❖</w:t>
      </w:r>
    </w:p>
    <w:p>
      <w:pPr>
        <w:jc w:val="right"/>
      </w:pPr>
      <w:r>
        <w:rPr>
          <w:rFonts w:ascii="Jameel Noori Nastaleeq" w:hAnsi="Jameel Noori Nastaleeq"/>
          <w:b/>
          <w:color w:val="145A32"/>
          <w:sz w:val="28"/>
        </w:rPr>
        <w:t>✦ واقعہ نمبر ۲۴۱: تحریکِ خلافت کے دوران ایک بوڑھے ہندو راجپوت کا حضرت تھانوی کو جان کے خطرے سے خبردار کرنا</w:t>
      </w:r>
    </w:p>
    <w:p>
      <w:pPr>
        <w:jc w:val="both"/>
      </w:pPr>
      <w:r>
        <w:rPr>
          <w:rFonts w:ascii="Jameel Noori Nastaleeq" w:hAnsi="Jameel Noori Nastaleeq"/>
          <w:sz w:val="24"/>
        </w:rPr>
        <w:t>اسی زمانہ میں جنگل معمول کے موافق صبح کو گیا ایک ہندو راجپوت بوڑھا تھانہ بھون ہی کا رہنے والا ملا بستی کے ہندو بھی جو پرانے خیال کے اور پرانے عمر کے ہیں محبت کرتے ہیں کہنے لگا مولوی جی کچھ خبر بھی ہے تمہارے واسطے کیا تجویزیں ہو رہی ہیں تنہا اس طرح جنگل میں مت آیا کرو ـ میں نے کہا کہ چودھری مجھ کو اس کی بھی خبر ہے اور ایک بات کی اور بھی خبر ہے جس کی تم کو خبرنہیں کہنے لگا کہ جی وہ کیا ہے میں نے کہا کہ بدوں اس کے حکم کے کوئی کچھ نہیں کر سکتا ـ وہ تھا تو ہندو مگر یہ سن کر اس قدر اس پر اثر ہوا جوش میں آ کر کہنے لگا کہ مولوی جی ! تم جہاں چاہے پھرو تمہیں جو کھم ( خطرہ ) نہیں ایسے آدمی کیلئے گھر جنگل پیاڑ سب ایک ہی سے ہیں ـ</w:t>
      </w:r>
    </w:p>
    <w:p>
      <w:pPr>
        <w:jc w:val="left"/>
      </w:pPr>
      <w:r>
        <w:rPr>
          <w:rFonts w:ascii="Jameel Noori Nastaleeq" w:hAnsi="Jameel Noori Nastaleeq"/>
          <w:i/>
          <w:color w:val="787878"/>
          <w:sz w:val="20"/>
        </w:rPr>
        <w:t>حوالہ: ملفوظات حکیم الامت، جلد ۱، صفحہ ۱۱۳</w:t>
      </w:r>
    </w:p>
    <w:p>
      <w:pPr>
        <w:jc w:val="center"/>
      </w:pPr>
      <w:r>
        <w:rPr>
          <w:color w:val="C8B48C"/>
          <w:sz w:val="20"/>
        </w:rPr>
        <w:t>❖ ❖ ❖</w:t>
      </w:r>
    </w:p>
    <w:p>
      <w:pPr>
        <w:jc w:val="right"/>
      </w:pPr>
      <w:r>
        <w:rPr>
          <w:rFonts w:ascii="Jameel Noori Nastaleeq" w:hAnsi="Jameel Noori Nastaleeq"/>
          <w:b/>
          <w:color w:val="145A32"/>
          <w:sz w:val="28"/>
        </w:rPr>
        <w:t>✦ واقعہ نمبر ۲۴۲: ایک دفعہ دیگا دو دفعہ دیگا تین دفعہ دیگا ـ بالآخر اکتا جائی</w:t>
      </w:r>
    </w:p>
    <w:p>
      <w:pPr>
        <w:jc w:val="both"/>
      </w:pPr>
      <w:r>
        <w:rPr>
          <w:rFonts w:ascii="Jameel Noori Nastaleeq" w:hAnsi="Jameel Noori Nastaleeq"/>
          <w:sz w:val="24"/>
        </w:rPr>
        <w:t>ایک دفعہ دیگا دو دفعہ دیگا تین دفعہ دیگا ـ بالآخر اکتا جائیگا کہ ان کو تو رات دن کا یہی قصہ ہے ـ دوسرے ایسے کام چندوں سے نہیں چلا کرتے ـ چندوں سے جن کے کام چلے ہیں ان کے مال و جان ان کی آبرو ان کے بیوی بچے سب خدا کی راہ پر اپنے کو قربان کرنے کے لئے ہر وقت تیار رہتے تھے اور اصل مقصد میں سب متحد تھے خلوص سے ان کے قلوب پر تھے ان کی کیا کوئی ہمسری کا دعوی کر سکتا ہے اور اس کا کوئی وقت مقرر نہیں کہ کب تک یہ ضرورت رہے اور یہ میں جو کچھ عرض کر رہا ہوں تجربات کی بناء پر اس لئے کہ آجکل چندوں کی اس قدر بھر مار ہے کہ لوگ دیتے دیتے اکتا گئے ـ تیسری یہ بات ہے کہ اگر کوئی ضروت صرف کی فوری پیش آگئی اور پلے ہے نہیں اب اگر رقم وقت پر اپنے موقع پر نہ پہنچی تو کیا ہو گا سوائے اس کے نا کامیابی ہو اور کیا نتیجہ نکل سکتا ہے مثلا</w:t>
      </w:r>
    </w:p>
    <w:p>
      <w:pPr>
        <w:jc w:val="left"/>
      </w:pPr>
      <w:r>
        <w:rPr>
          <w:rFonts w:ascii="Jameel Noori Nastaleeq" w:hAnsi="Jameel Noori Nastaleeq"/>
          <w:i/>
          <w:color w:val="787878"/>
          <w:sz w:val="20"/>
        </w:rPr>
        <w:t>حوالہ: ملفوظات حکیم الامت جلد 1 -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۲۴۳: ایک مولوی صاحب نے جو تحریکات میں نہایت جوش اور سرگرمی کے سات</w:t>
      </w:r>
    </w:p>
    <w:p>
      <w:pPr>
        <w:jc w:val="both"/>
      </w:pPr>
      <w:r>
        <w:rPr>
          <w:rFonts w:ascii="Jameel Noori Nastaleeq" w:hAnsi="Jameel Noori Nastaleeq"/>
          <w:sz w:val="24"/>
        </w:rPr>
        <w:t>ایک مولوی صاحب نے جو تحریکات میں نہایت جوش اور سرگرمی کے ساتھ کام کر رہے تھے مجھ سے خود بیان کیا کہ ہم کو وہ کام کرنے پڑے ہیں اس تحریک میں کہ اگر علماء کو معلوم ہو جائیں تو ہم پر کفر کا فتوی دیدیں ـ یہ تو حالت ہے اور اس پر دعوی دین کی خدمت کا ـ خود ان خرافات اور بہیود گیوں کا اقرار ہے اور پھر ایسے معالات میں کہ جن کو خود بھی شرک اور کفر تک سمجھتے ہیں دوسروں کو شرکت کی دعوت دی جاتی ہے کہ تم بھی ہم جیسے بن جاؤ ـ اس موقع پر یہ مقولہ صادق آتا ہے "" ہم تو ڈوبے ہیں مگر تجھ کو بھی لے ڈوبیں گے ،، یہ تو علماء کی حالت ہے جو ان تحریکات میں حصہ لے رہے ہیں ـ باقی عوام اور لیڈروں کی حالت</w:t>
      </w:r>
    </w:p>
    <w:p>
      <w:pPr>
        <w:jc w:val="left"/>
      </w:pPr>
      <w:r>
        <w:rPr>
          <w:rFonts w:ascii="Jameel Noori Nastaleeq" w:hAnsi="Jameel Noori Nastaleeq"/>
          <w:i/>
          <w:color w:val="787878"/>
          <w:sz w:val="20"/>
        </w:rPr>
        <w:t>حوالہ: ملفوظات حکیم الامت جلد 1 -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۲۴۴: شیخ الہند کی مالٹہ سے واپسی پر ایک صاحب کے طعنے کا حضرت تھانوی کا مسکت جواب</w:t>
      </w:r>
    </w:p>
    <w:p>
      <w:pPr>
        <w:jc w:val="both"/>
      </w:pPr>
      <w:r>
        <w:rPr>
          <w:rFonts w:ascii="Jameel Noori Nastaleeq" w:hAnsi="Jameel Noori Nastaleeq"/>
          <w:sz w:val="24"/>
        </w:rPr>
        <w:t>جس وقت حضرت مولانا دیو بندیؒ مالٹے سے دیوبند تشریف لائے تو میں حضرت کی زیارت کیلئے دیوبند حاضر ہوا تھا ـ وہاں پر ایک صاحب اس قسم کی گفتگو کرنے لگے اور یہ کہا کہ آپ کو تو معلوم ہے پہلے آپ کے بزرگ بھی تو کھڑے ہوئے تھے میں نے کہا مجھ کو یہ بھی خبر ہے کہ کھڑے ہوئے تھے اوراس کی بھی خبر ہے کہ بیٹھ بھی گئے تھے اور آخر تک بیٹھے ہی رہے ـ اب بتلاؤ کہ اپنے بزرگوں کے متبع ہم ہوئے یا تم اس لئے کہ تم منسوخ پر عمل کر رہے ہو اور ہمارا عمل ناسخ پر ہے پھر کچھ نہیں بولے خدا معلوم کیا سمجھ رکھا ہے</w:t>
      </w:r>
    </w:p>
    <w:p>
      <w:pPr>
        <w:jc w:val="left"/>
      </w:pPr>
      <w:r>
        <w:rPr>
          <w:rFonts w:ascii="Jameel Noori Nastaleeq" w:hAnsi="Jameel Noori Nastaleeq"/>
          <w:i/>
          <w:color w:val="787878"/>
          <w:sz w:val="20"/>
        </w:rPr>
        <w:t>حوالہ: ملفوظات حکیم الامت، جلد ۱، صفحہ ۱۱۷</w:t>
      </w:r>
    </w:p>
    <w:p>
      <w:pPr>
        <w:jc w:val="center"/>
      </w:pPr>
      <w:r>
        <w:rPr>
          <w:color w:val="C8B48C"/>
          <w:sz w:val="20"/>
        </w:rPr>
        <w:t>❖ ❖ ❖</w:t>
      </w:r>
    </w:p>
    <w:p>
      <w:pPr>
        <w:jc w:val="right"/>
      </w:pPr>
      <w:r>
        <w:rPr>
          <w:rFonts w:ascii="Jameel Noori Nastaleeq" w:hAnsi="Jameel Noori Nastaleeq"/>
          <w:b/>
          <w:color w:val="145A32"/>
          <w:sz w:val="28"/>
        </w:rPr>
        <w:t>✦ واقعہ نمبر ۲۴۵: شیخ الہند کا دہلی شوریٰ کے نام خط میں قربانیِ گاؤ بند کرنے کی تجویز کو مقاصدِ شرعیہ کے خلاف قرار دینا</w:t>
      </w:r>
    </w:p>
    <w:p>
      <w:pPr>
        <w:jc w:val="both"/>
      </w:pPr>
      <w:r>
        <w:rPr>
          <w:rFonts w:ascii="Jameel Noori Nastaleeq" w:hAnsi="Jameel Noori Nastaleeq"/>
          <w:sz w:val="24"/>
        </w:rPr>
        <w:t>حضرت کی حیات میں حضرت کودہلی ایک جلسہ شوری میں مدعو کیا گیا تھا ـ حضرت بعض اعذار کی وجہ سے دہلی تشریف نہ لے جا سکے ـ اور ایک مولوی صاحب کے ہاتھ خط بھیجا اور یہ ہدایت فرمائی کہ جو مسئلہ مذہبی پیش آئے اس میں اپنا خٰیال صاف صاف بدوں کسی خوف اور مداہنت کے ظاہر کر دو ـ اس وقت قربانی گاؤ کے بند کر دینے پر زور دیا جا رہا تھا ـ حضرت نے فرمایا کہ یہ مقاصد شرعیہ کے بالکل خلاف ہے ہم مذہبی احکام میں ادنی تصرف اور ذرا سی ترمیم کو بھی برداشت نہیں کر سکتے ـ خواہ لوگ ہمارا ساتھ چھوڑ دیں ـ ہم سے جو خدمت اسلام کی بن پڑے گی کرتے رہیں گے ـ</w:t>
      </w:r>
    </w:p>
    <w:p>
      <w:pPr>
        <w:jc w:val="left"/>
      </w:pPr>
      <w:r>
        <w:rPr>
          <w:rFonts w:ascii="Jameel Noori Nastaleeq" w:hAnsi="Jameel Noori Nastaleeq"/>
          <w:i/>
          <w:color w:val="787878"/>
          <w:sz w:val="20"/>
        </w:rPr>
        <w:t>حوالہ: ملفوظات حکیم الامت، جلد ۱، صفحہ ۱۲۴</w:t>
      </w:r>
    </w:p>
    <w:p>
      <w:pPr>
        <w:jc w:val="center"/>
      </w:pPr>
      <w:r>
        <w:rPr>
          <w:color w:val="C8B48C"/>
          <w:sz w:val="20"/>
        </w:rPr>
        <w:t>❖ ❖ ❖</w:t>
      </w:r>
    </w:p>
    <w:p>
      <w:pPr>
        <w:jc w:val="right"/>
      </w:pPr>
      <w:r>
        <w:rPr>
          <w:rFonts w:ascii="Jameel Noori Nastaleeq" w:hAnsi="Jameel Noori Nastaleeq"/>
          <w:b/>
          <w:color w:val="145A32"/>
          <w:sz w:val="28"/>
        </w:rPr>
        <w:t>✦ واقعہ نمبر ۲۴۶: سلطان صلاح الدین ایوبی کا فتحِ شام کے بعد سیاسی مصلحت کے تحت غیر شرعی قوانین نافذ کرنے سے انکار</w:t>
      </w:r>
    </w:p>
    <w:p>
      <w:pPr>
        <w:jc w:val="both"/>
      </w:pPr>
      <w:r>
        <w:rPr>
          <w:rFonts w:ascii="Jameel Noori Nastaleeq" w:hAnsi="Jameel Noori Nastaleeq"/>
          <w:sz w:val="24"/>
        </w:rPr>
        <w:t>سلطان صلاح الدین نے جس وقت ملک شام کو فتح کیا ہے تو وزراء نے عرض کیا کہ یہ نصرانیوں کا ملک ہے نیا مفتوحہ ہے اس ملک کے لوگ نہایت سر کش اور سخت ہیں ـ اسلامی سیاسات نرم ہیں اس لئے ضرورت ہے کہ علاوہ احکام اسلام کے اگر اور بھی کچھ قوانین اور قواعد نافذ کر دیئے جائیں ان پر قابو رکھنے کے لئے تو زیادہ مناسب ہے ـ اس پر سلطان صلاح الدین نے جو جواب دیا ہے وہ آب زر سے لکھنے کے قابل ہے کہتے ہیں کہ کیا تمہارا یہ خیال ہے کہ میں نے جو ملک فتح کیا ہے وہ حکومت اور سلطنت کرنے کیلئے کیا ہے میں نے محض اللہ تعالی کو خوش کرنے کیلئے یہ سعی اور کوشش کی ہے احکام اسلام ہی کو نافذ کروں گا اس پر چاہے ملک رہے یا جائے میں ایک حکم کا بھی احکام اسلام کے خلاف نافذ نہ کرونگا</w:t>
      </w:r>
    </w:p>
    <w:p>
      <w:pPr>
        <w:jc w:val="left"/>
      </w:pPr>
      <w:r>
        <w:rPr>
          <w:rFonts w:ascii="Jameel Noori Nastaleeq" w:hAnsi="Jameel Noori Nastaleeq"/>
          <w:i/>
          <w:color w:val="787878"/>
          <w:sz w:val="20"/>
        </w:rPr>
        <w:t>حوالہ: ملفوظات حکیم الامت، جلد ۱، صفحہ ۱۲۴-۱۲۵</w:t>
      </w:r>
    </w:p>
    <w:p>
      <w:pPr>
        <w:jc w:val="center"/>
      </w:pPr>
      <w:r>
        <w:rPr>
          <w:color w:val="C8B48C"/>
          <w:sz w:val="20"/>
        </w:rPr>
        <w:t>❖ ❖ ❖</w:t>
      </w:r>
    </w:p>
    <w:p>
      <w:pPr>
        <w:jc w:val="right"/>
      </w:pPr>
      <w:r>
        <w:rPr>
          <w:rFonts w:ascii="Jameel Noori Nastaleeq" w:hAnsi="Jameel Noori Nastaleeq"/>
          <w:b/>
          <w:color w:val="145A32"/>
          <w:sz w:val="28"/>
        </w:rPr>
        <w:t>✦ واقعہ نمبر ۲۴۷: ایک صاحب مجھ سے کہتے تھے ( وہ دفتر میں ملازم ہیں ) کہ ہندوؤ</w:t>
      </w:r>
    </w:p>
    <w:p>
      <w:pPr>
        <w:jc w:val="both"/>
      </w:pPr>
      <w:r>
        <w:rPr>
          <w:rFonts w:ascii="Jameel Noori Nastaleeq" w:hAnsi="Jameel Noori Nastaleeq"/>
          <w:sz w:val="24"/>
        </w:rPr>
        <w:t>ایک صاحب مجھ سے کہتے تھے ( وہ دفتر میں ملازم ہیں ) کہ ہندوؤں کی بدولت ہر محکمہ اور دفاتر میں مسلمانوں کو جن مشکلات کا سامنا ہے وہ بے چارے لیڈروں یا ان کے ہم خیال مولویوں کو کیا معلوم جن پر پڑ رہی ہے وہی خوب جانتے ہیں ـ غرضیکہ یہ مسلمانوں کی جان و مال ایمان سب کے دشمن ہیں اور انہیں کو اپنا ہمدرد اور خیر خواہ سمجھ رکھا ہے یہی انکی بڑی زبردست ناکامی کا راز ہے جو شخص دوست دشمن میں امتیاز نہ کر سکے وہ کیا خاک کام کریگا اور اس کو پتھر کامیابی ہو گی یہ ہیں وہ وجوہ جن کی بناء پر کسی کام کے کرنے کو جی نہیں چاہتا دیکھتی آنکھوں کس طرح مسلمانوں کو آ گ میں گھسنے اور تباہ برباد ہو جانے کی اجازت دے دوں ـ ان خرفات میں مبتلا ہیں اور آڑ بنایا جاتا ہے ـ کہ حضرت دیو بندی رحمتہ اللہ علیہ کو ان کے یہ مقاصد تھے ـ استغفراللہ ! حضرت کی حیات میں حضرت کودہلی ایک جلسہ شوری میں مدعو کیا گیا تھا ـ حضرت بعض اعذار کی وجہ سے دہلی تشریف نہ لے جا سکے ـ اور ایک مولوی صاحب ک</w:t>
      </w:r>
    </w:p>
    <w:p>
      <w:pPr>
        <w:jc w:val="left"/>
      </w:pPr>
      <w:r>
        <w:rPr>
          <w:rFonts w:ascii="Jameel Noori Nastaleeq" w:hAnsi="Jameel Noori Nastaleeq"/>
          <w:i/>
          <w:color w:val="787878"/>
          <w:sz w:val="20"/>
        </w:rPr>
        <w:t>حوالہ: ملفوظات حکیم الامت جلد 1 -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۲۴۸: شیخ الہند کی حالتِ نزع میں اختلافِ رائے پر رنجیدگی اور اپنی رائے سے ہٹنے کی آمادگی</w:t>
      </w:r>
    </w:p>
    <w:p>
      <w:pPr>
        <w:jc w:val="both"/>
      </w:pPr>
      <w:r>
        <w:rPr>
          <w:rFonts w:ascii="Jameel Noori Nastaleeq" w:hAnsi="Jameel Noori Nastaleeq"/>
          <w:sz w:val="24"/>
        </w:rPr>
        <w:t>پانی پت کے ایک مولوی صاحب نے مجھ سے بیان کیا کہ مرض الموت میں دہلی حضرت کے پاس جب زیادہ اختلاف کی خبریں پہنچیں تو یہ فرمایا کہ اختلاف تو اچھا نہیں معلوم ہوتا ـ لاؤ میں ہی کچھ اپنی رایوں سے ہٹ جاؤں ـ حضرت کی نظر میں اختلاف کا یہ درجہ تھا ـ</w:t>
      </w:r>
    </w:p>
    <w:p>
      <w:pPr>
        <w:jc w:val="left"/>
      </w:pPr>
      <w:r>
        <w:rPr>
          <w:rFonts w:ascii="Jameel Noori Nastaleeq" w:hAnsi="Jameel Noori Nastaleeq"/>
          <w:i/>
          <w:color w:val="787878"/>
          <w:sz w:val="20"/>
        </w:rPr>
        <w:t>حوالہ: ملفوظات حکیم الامت، جلد ۱، صفحہ ۱۲۵</w:t>
      </w:r>
    </w:p>
    <w:p>
      <w:pPr>
        <w:jc w:val="center"/>
      </w:pPr>
      <w:r>
        <w:rPr>
          <w:color w:val="C8B48C"/>
          <w:sz w:val="20"/>
        </w:rPr>
        <w:t>❖ ❖ ❖</w:t>
      </w:r>
    </w:p>
    <w:p>
      <w:pPr>
        <w:jc w:val="right"/>
      </w:pPr>
      <w:r>
        <w:rPr>
          <w:rFonts w:ascii="Jameel Noori Nastaleeq" w:hAnsi="Jameel Noori Nastaleeq"/>
          <w:b/>
          <w:color w:val="145A32"/>
          <w:sz w:val="28"/>
        </w:rPr>
        <w:t>✦ واقعہ نمبر ۲۴۹: شیخ الہند کا اپنی مجلس میں حضرت تھانوی کے خلاف بدگوئی پر برہم ہونا اور دفاع کرنا</w:t>
      </w:r>
    </w:p>
    <w:p>
      <w:pPr>
        <w:jc w:val="both"/>
      </w:pPr>
      <w:r>
        <w:rPr>
          <w:rFonts w:ascii="Jameel Noori Nastaleeq" w:hAnsi="Jameel Noori Nastaleeq"/>
          <w:sz w:val="24"/>
        </w:rPr>
        <w:t>ایک مرتبہ تحریک خلافت کے زمانہ میں حضرت کی بیٹھک میں کچھ لوگ بیٹھے ہوئے میرے متعلق برے بھلے الفاظ کہہ رہے تھے کچھ الفاظ حضرت کے کانوں میں پڑے باہر تشریف لے آئے بہت خفا ہوئے ـ اور یہ فرمایا کہ تم اس شخص کے باب میں یہ الفاظ کہہ رہے ہو جس کو میں ایسا ایسا سمجھتا ہوں مجھ کو وہ الفاظ بیان کرتے ہوئے بھی حجاب معلوم ہوتا ہے ـ جو حضرت نے فرمائے مگر چونکہ اب ذکر آ گیا عرض کرتا ہوں وہ الفاظ یہ ہیں کہ جس کو میں اپنا بڑا سمجھتا ہوں ـ اور یہ فرمایا خبردار ! جو آئندہ ایسے الفاظ کبھی استعمال کئے اور یہ فرمایا کہ میرے پاس کیا کوئی وحی آتی ہے کہ جو کچھ میں کر رہا ہوں وہ سب ٹھیک ہے میری بھی ایک رائے ہے اس کی بھی ایک رائے ہے ـ</w:t>
      </w:r>
    </w:p>
    <w:p>
      <w:pPr>
        <w:jc w:val="left"/>
      </w:pPr>
      <w:r>
        <w:rPr>
          <w:rFonts w:ascii="Jameel Noori Nastaleeq" w:hAnsi="Jameel Noori Nastaleeq"/>
          <w:i/>
          <w:color w:val="787878"/>
          <w:sz w:val="20"/>
        </w:rPr>
        <w:t>حوالہ: ملفوظات حکیم الامت، جلد ۱، صفحہ ۱۲۵-۱۲۶</w:t>
      </w:r>
    </w:p>
    <w:p>
      <w:pPr>
        <w:jc w:val="center"/>
      </w:pPr>
      <w:r>
        <w:rPr>
          <w:color w:val="C8B48C"/>
          <w:sz w:val="20"/>
        </w:rPr>
        <w:t>❖ ❖ ❖</w:t>
      </w:r>
    </w:p>
    <w:p>
      <w:pPr>
        <w:jc w:val="right"/>
      </w:pPr>
      <w:r>
        <w:rPr>
          <w:rFonts w:ascii="Jameel Noori Nastaleeq" w:hAnsi="Jameel Noori Nastaleeq"/>
          <w:b/>
          <w:color w:val="145A32"/>
          <w:sz w:val="28"/>
        </w:rPr>
        <w:t>✦ واقعہ نمبر ۲۵۰: ایک دہلوی مولوی صاحب کا تحریکِ خلافت پر حضرت تھانوی سے مناظرہ کی خواہش اور حضرت کی تحریری بحث کی شرط</w:t>
      </w:r>
    </w:p>
    <w:p>
      <w:pPr>
        <w:jc w:val="both"/>
      </w:pPr>
      <w:r>
        <w:rPr>
          <w:rFonts w:ascii="Jameel Noori Nastaleeq" w:hAnsi="Jameel Noori Nastaleeq"/>
          <w:sz w:val="24"/>
        </w:rPr>
        <w:t>فلاں مولوی صاحب تحریک خلافت میں بہت سرگرم تھے مسلک میں اختلاف تھا اور ہے مگر کبھی ذرہ برابر نہ ان کو مجھ سے انقباض ہوا نہ مجھ کو ان سے ـ ایک مرتبہ دہلی سے یہاں پر آئے میں نے دریافت کیا کہ کیسے سفر کی صعوبت گوارا فرمائی ، کہنے لگے کہ مجھ کو خلوت میں کچھ کہنا ہے میں نے کہا صاف بات ہے اور معاملہ کی بات ہے وہ یہ ہے کہ تنہائی میں میں کوئی بات نہ کرونگا کیونکہ اس میں آپ کی تو کوئی مصلحت نہیں اور میری مصلحت کے خلاف ہے اس لئے کہ آپ تو حکومت اور مشین گنوں ، توپوں اور فوجوں کے مقابلہ کیلئے تیار ہیں اور اس کا آپ اعلان کر چکے ہیں اور میں ابھی تیار نہیں ہوا ـ آپ کو تہنائی اور غیر تنہائی سب برابر ہیں آپ کیلئے کوئی نیا خطرہ نہیں اور میرے لئے خطرہ ہے کہ نہ معلوم چپکے چپکے کیا مشورہ ہو جو بات ہو مجمع میں ہو ـ پھر یہ کہ آپ کو تردد تو ہے نہیں کیونکہ آپ اپنے مسلک کا اعلان کر چکے ہیں اور تردد کی حالت میں اعلان نہیں کیا جاتا تو گفتفو سے رفع تردد تو مقصود ہے نہیں صرف مجھ کو تبلیغ کرنا ہے سو میں نہایت خوشی سے سننے کو تیار ہوں مگر جب یہ تبلیغ ہے تو یہ بھی ضروری ہے کہ آپ تقریر فرمائیں میں سنوں لیکن آپ کو یہ حق نہ ہوگا کہ آپ یہ دریافت فرمائیں کہ تو سمجھا یا نہیں میں سمجھوں یا نہ سمجھوں آپ اپنا فرض منصبی ادا فرمائیں کیونکہ مبلغ کا فرض مخاطب کے جواب پر موقوف نہیں اگر معقول تقریر ہو گی میں اپنے مسلک سے رجوع کر لوں گا اور اعلان کر دوں گا کہ پہلے میں غلطی پر تھا فلاں صاحب کے سمجھانے سے سمجھ میں آ گیا اور اگر نہیں تو خاموش رہوں گا کچھ نہ کہوں گا اس پر مولوی صاحب راضی ہو گئے میں نے دو شخصوں سے کہا کہ پنسل کاغذ لے کر بیٹھ جانا اور جو مولوی صاحب تقریر فرمائیں اس کو ضبط کر لینا اس میں یہ مصلحت ہے کہ سب تقریر سننے سے دماغ میں رہ نہیں سکتی ـ ضبط ہونے پر میں اس میں اچھی طرح پر غور کر سکوں گا ـ اس سے مولوی صاحب پر ایک خاص اثر رکاوٹ کا ہوا ـ میں نے اس کا احساس کر کے کہا کہ ایک اور صورت اس سے بھی سہل سمجھ میں آئی اس میں تو پھر بھی ایک طول ہے یہ لوگ لکھیں گے پھر صاف کریں گے پھر آپ کے پاس نظر ثانی کرنے کو بھجیں گے اور علاوہ طول کے اس میں وقت بھی زیادہ صرف ہوگا ـ سہل صورت یہ ہے کہ آپ دہلی واپس تشریف لے جائیں اور اطمینان سے کتابیں دیکھ کر اور علماء اور عقلاء سے مشورہ لیکر تحریری تبلیغ میرے پاس بھیج دیں اس میں ایک اور مصلحت بھی ہے کہ علاوہ اس کے فی البدیہہ تقریر میں تمام جزئیات کا احاطہ نہیں کر سکیں گے بعد میں افسوس ہوگا ـ بس مولوی صاحب اس پر راضی ہو گئے اور اس پر گفتگو ختم ہو گئی کئی سال کی یہ بات ہو گئی وہ تبلیغ آج آ رہی ہے</w:t>
      </w:r>
    </w:p>
    <w:p>
      <w:pPr>
        <w:jc w:val="left"/>
      </w:pPr>
      <w:r>
        <w:rPr>
          <w:rFonts w:ascii="Jameel Noori Nastaleeq" w:hAnsi="Jameel Noori Nastaleeq"/>
          <w:i/>
          <w:color w:val="787878"/>
          <w:sz w:val="20"/>
        </w:rPr>
        <w:t>حوالہ: ملفوظات حکیم الامت، جلد ۱، صفحہ ۱۲۶-۱۲۷</w:t>
      </w:r>
    </w:p>
    <w:p>
      <w:pPr>
        <w:jc w:val="center"/>
      </w:pPr>
      <w:r>
        <w:rPr>
          <w:color w:val="C8B48C"/>
          <w:sz w:val="20"/>
        </w:rPr>
        <w:t>❖ ❖ ❖</w:t>
      </w:r>
    </w:p>
    <w:p>
      <w:pPr>
        <w:jc w:val="right"/>
      </w:pPr>
      <w:r>
        <w:rPr>
          <w:rFonts w:ascii="Jameel Noori Nastaleeq" w:hAnsi="Jameel Noori Nastaleeq"/>
          <w:b/>
          <w:color w:val="145A32"/>
          <w:sz w:val="28"/>
        </w:rPr>
        <w:t>✦ واقعہ نمبر ۲۵۱: ایک مرتبہ حضرت نے یہ فرمایا کہ ہمیں تو اس پر بھی فخر ہے کہ ج</w:t>
      </w:r>
    </w:p>
    <w:p>
      <w:pPr>
        <w:jc w:val="both"/>
      </w:pPr>
      <w:r>
        <w:rPr>
          <w:rFonts w:ascii="Jameel Noori Nastaleeq" w:hAnsi="Jameel Noori Nastaleeq"/>
          <w:sz w:val="24"/>
        </w:rPr>
        <w:t>ایک مرتبہ حضرت نے یہ فرمایا کہ ہمیں تو اس پر بھی فخر ہے کہ جو شخص تمام ہندوستان سے بھی مثاتر نہ ہوا اور کسی کی بھی پرواہ نہ کی وہ بھی ہماری ہی جماعت سے ہے حضرت کی نقل کو تو جی چاہتا ہے لوگوں کا ـ مگر حضرت جیسا حوصلہ تو پیدا کر لو ـ فلاں مولوی صاحب تحریک خلافت میں بہت سرگرم تھے مسلک میں اختلاف تھا اور ہے مگر کبھی ذرہ برابر نہ ان کو مجھ سے انقباض ہوا نہ مجھ کو ان سے ـ ایک مرتبہ دہلی سے یہاں پر آئے میں نے دریافت کیا کہ کیسے سفر کی صعوبت گوارا فرمائی ، کہنے لگے کہ مجھ کو خلوت میں کچھ کہنا ہے میں نے کہا صاف بات ہے اور معاملہ کی بات ہے وہ یہ ہے کہ تنہائی میں میں کوئی بات نہ کرونگا کیونکہ اس میں آپ کی تو کوئی مصلحت نہیں اور میری مصلحت کے خلاف ہے اس لئے کہ آپ تو حکومت اور مشین گنوں ، توپوں اور فوجوں کے مقابلہ کیلئے تیار ہیں اور اس کا آپ اعلان کر چکے ہیں اور میں ابھی تیار نہیں ہوا ـ آپ کو تہنائی اور غیر تنہائی سب برابر ہیں آپ کیلئے کوئی نیا خطرہ ن</w:t>
      </w:r>
    </w:p>
    <w:p>
      <w:pPr>
        <w:jc w:val="left"/>
      </w:pPr>
      <w:r>
        <w:rPr>
          <w:rFonts w:ascii="Jameel Noori Nastaleeq" w:hAnsi="Jameel Noori Nastaleeq"/>
          <w:i/>
          <w:color w:val="787878"/>
          <w:sz w:val="20"/>
        </w:rPr>
        <w:t>حوالہ: ملفوظات حکیم الامت جلد 1 -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۲۵۲: ایک صاحب کا خط آیا تھا منجملہ اور مضامین کے یہ بھی لکھا تھا</w:t>
      </w:r>
    </w:p>
    <w:p>
      <w:pPr>
        <w:jc w:val="both"/>
      </w:pPr>
      <w:r>
        <w:rPr>
          <w:rFonts w:ascii="Jameel Noori Nastaleeq" w:hAnsi="Jameel Noori Nastaleeq"/>
          <w:sz w:val="24"/>
        </w:rPr>
        <w:t>ایک صاحب کا خط آیا تھا منجملہ اور مضامین کے یہ بھی لکھا تھا کہ مجھ کو بھی سلسلہ عالیہ اشرفیہ میں داخل فرما لیا جائے ـ میں جواب میں لکھا تھا کہ اشرفی کے کیا معنی اس کا کوئی جواب نہیں کیا ٹھکانہ ہے اس تحزب کا ـ پارٹی بندیاں ہو رہی ہیں دین میں بھی دنیا گھس رہی ہے ـ مفلوظ 119: سورہ یٰس کی فضیلت پر ایک شبہ کا جواب ایک مولوی صاحب نے عرض کیا کہ حضرت ایک مرتبہ جو شخص سورہ یسین شریف پڑھے اس کو سات قرآن شریف پڑھنے کا ثواب ملتا ہے فرمایا کہ سات نہیں دس کا ثواب ملتا ہے ـ عرض کیا کہ مجھ کو سات ہی یاد تھا مگر عرض کرنے سے غرض یہ ہے کہ ایک شخص نے تو صرف سورہ یسین شریف پڑھی اور ایک شخص نے دس قرآن شریف پڑھے تو کیا اس کا اور اس کا ثواب برابر ہو گا جواب میں فرمایا کہ یوں معل</w:t>
      </w:r>
    </w:p>
    <w:p>
      <w:pPr>
        <w:jc w:val="left"/>
      </w:pPr>
      <w:r>
        <w:rPr>
          <w:rFonts w:ascii="Jameel Noori Nastaleeq" w:hAnsi="Jameel Noori Nastaleeq"/>
          <w:i/>
          <w:color w:val="787878"/>
          <w:sz w:val="20"/>
        </w:rPr>
        <w:t>حوالہ: ملفوظات حکیم الامت جلد 1 -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۲۵۳: ایک شخص نے نماز کے اندر اختصار کیا تھا ـ وہ انقد کی نماز ک</w:t>
      </w:r>
    </w:p>
    <w:p>
      <w:pPr>
        <w:jc w:val="both"/>
      </w:pPr>
      <w:r>
        <w:rPr>
          <w:rFonts w:ascii="Jameel Noori Nastaleeq" w:hAnsi="Jameel Noori Nastaleeq"/>
          <w:sz w:val="24"/>
        </w:rPr>
        <w:t>ایک شخص نے نماز کے اندر اختصار کیا تھا ـ وہ انقد کی نماز کہلاتی ہے یعنی الحمد کے شروع کا الف اور ختم کا نون ـ اور قل ھو اللہ کے شروع کا قاف اور ختم کی دال یہ انقد کی قراۃ ہو گئی ـ اسی طرح ایک شخص نے خط میں مجھ کو لکھا تھا السلام علیلم الٰی اخرہ یہ اس لئے عرض کر رہا ہوں کہ کبھی ضروری کلام میں بھی اختصار کرنے لگیں اور چپ شاہ بن کر بیٹھ جائیں آجکل اہل فہم دنیا میں بہت آباد ہیں ( مراد غیر اہل فہم ) جن کو عقل اور فہم دونوں کا ہیضہ ہے یا یوں کہئے کہ قحط ہے ـ غرضیکہ دونوں حالت میں حد اعتدال سے دور رہتے ہیں اس لئے بات میں اس کا خیال رہتا ہے کہ الٹی نہ سمجھ جائیں ـ ملفوظ 121: اصول کے مطابق خدمت کرنا فرمایا ! ایک صاحب کا خط آیا ہے میں نے ان کو بوجہ ان کی گڑبڑ کے لکھ دیا تھا کہ سوائے استدعا دعا کے اور میری خیریت معلوم کرنے کے اور کوئی خطاب خط میں نہ کیا کرو ـ اس کے بعد کئی مرتبہ ان کے خطوط آئے ان اصول کے پابند رہے آج لکھا ہے کہ میرے لڑکے کی شادی ہے</w:t>
      </w:r>
    </w:p>
    <w:p>
      <w:pPr>
        <w:jc w:val="left"/>
      </w:pPr>
      <w:r>
        <w:rPr>
          <w:rFonts w:ascii="Jameel Noori Nastaleeq" w:hAnsi="Jameel Noori Nastaleeq"/>
          <w:i/>
          <w:color w:val="787878"/>
          <w:sz w:val="20"/>
        </w:rPr>
        <w:t>حوالہ: ملفوظات حکیم الامت جلد 1 -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۲۵۴: ایک بار اسی مسئلہ کی گفتگو کے سلسلہ میں ایک مجمع میں کہا ت</w:t>
      </w:r>
    </w:p>
    <w:p>
      <w:pPr>
        <w:jc w:val="both"/>
      </w:pPr>
      <w:r>
        <w:rPr>
          <w:rFonts w:ascii="Jameel Noori Nastaleeq" w:hAnsi="Jameel Noori Nastaleeq"/>
          <w:sz w:val="24"/>
        </w:rPr>
        <w:t>ایک بار اسی مسئلہ کی گفتگو کے سلسلہ میں ایک مجمع میں کہا تھا کہ پردہ کے مسئلہ میں قرآن و حدیث کو بیچ میں لانے کی ضرورت ہی کیا ہے جبکہ قرآن وحدیث کے بغیر ہی اس کی ضرورت ثابت ہو سکتی ہے اس کے متلعق میں یہ عرض کرتا ہوں کہ کبھی ان لوگوں نے ریل میں سفر کیا ہو گا ـ اور نوٹ بھی ہمراہ لئے ہوں گے کبھی ایسا بھی کیا ہے کہ نوٹ جیب سے نکال کر باہر رکھ دئیے ہوں یا یہ کیا جاتا ہے کہ اندر کی جیب کے بھی جو اندر جیب ہے اس میں رکھے ہوں گے تو کیا اس طرح نوٹ کو چھپا کر رکھنے کا حکم قرآن میں ہے ـ محض اسی واسطے مخفی رکھا جاتا ہے کہ اظہار میں خطرہ ہے اسی طرح یہاں بھی یہ طبعی امر ہے کہ ایسے ہی خطرہ کے سبب اس کا پوشیدہ کرنا ضروری ہو گا ـ نیز مزید برآں غیرت کا تقاضا بھی یہی ہے کہ عورت کو پردہ میں رکھا جائے یہ بھی ایک طبعی امر ہے جو علاوہ حکم شرعی کے مقتضی ہے وجوب اخفاء کو ـ بلکہ جو خطرہ یہاں نوٹ کو نکال سامنے رکھنے میں ہے اس سے زائد خطرہ عورت کو باہر نک</w:t>
      </w:r>
    </w:p>
    <w:p>
      <w:pPr>
        <w:jc w:val="left"/>
      </w:pPr>
      <w:r>
        <w:rPr>
          <w:rFonts w:ascii="Jameel Noori Nastaleeq" w:hAnsi="Jameel Noori Nastaleeq"/>
          <w:i/>
          <w:color w:val="787878"/>
          <w:sz w:val="20"/>
        </w:rPr>
        <w:t>حوالہ: ملفوظات حکیم الامت جلد 1 -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۲۵۵: لکھا ہے کہ اس کا پڑھنا ہی مشکل ہے اور بندہ خدا نے پتہ بھی اسی</w:t>
      </w:r>
    </w:p>
    <w:p>
      <w:pPr>
        <w:jc w:val="both"/>
      </w:pPr>
      <w:r>
        <w:rPr>
          <w:rFonts w:ascii="Jameel Noori Nastaleeq" w:hAnsi="Jameel Noori Nastaleeq"/>
          <w:sz w:val="24"/>
        </w:rPr>
        <w:t>لکھا ہے کہ اس کا پڑھنا ہی مشکل ہے اور بندہ خدا نے پتہ بھی اسی طرح لکھا ہے ڈاک خانہ والوں کو بھی پریشانی ہوئی ہو گی ـ مضمون تو اس میں بہت کچھ لکھا ہے مگر خط کا مضمون اس سے شروع ہوا ہے کہ میں نفس کی اصلاح چاہتا ہوں ـ میں نے لکھ دیا ہے کہ نفس کی اصلاح سے پہلے ضرورت ہے آپ کو اصلاح خط کی جو موقوف علیہ ہے اصلاح نفس کا اگر شبہ ہو تو لفافہ کا پتہ دیکھ لو کہ ڈاک خانہ والے کس قدر پریشان ہوئے ہوں گے ـ پس بڑی اصلاح یہ ہے کہ دوسروں کو تکلیف سے بچائے کسی کو تکلیف نہ پہنچائے ـ ملفوظ 125: بالشویک پارٹی ایک مولوی صاحب نے عرض کیا کہ حضرت بالشویک نے ایک انجمن قائم کی ہے اس کا نام رکھا ہے عدواللہ اس میں پچیس ہزار کے قریب مخلتف اطراف کے لوگ شریک ہیں جو اس انجمن کے مقاصد کو ملک میں پھیلا نے کی کوشش و سعی میں مصروف ہیں منجملہ اور مقاصد کے ایک یہ امر بھی انجمن کے مقاصد سے ہے کہ عورتوں کو پردہ نہ کرنے دینا چاہئے اور لڑکیوں کو مثل لڑکوں کے بنایا جا رہا ہے رفتار گفتار لباس طرز انداز سب لڑکوں کے سے ہوں اور ان کو فو</w:t>
      </w:r>
    </w:p>
    <w:p>
      <w:pPr>
        <w:jc w:val="left"/>
      </w:pPr>
      <w:r>
        <w:rPr>
          <w:rFonts w:ascii="Jameel Noori Nastaleeq" w:hAnsi="Jameel Noori Nastaleeq"/>
          <w:i/>
          <w:color w:val="787878"/>
          <w:sz w:val="20"/>
        </w:rPr>
        <w:t>حوالہ: ملفوظات حکیم الامت جلد 1 -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۲۵۶: ایک بزرگ کی سادگی: اپنی ہی جوانی کی بدترین تحریر والی کتاب کو انجانے میں خرید لینا</w:t>
      </w:r>
    </w:p>
    <w:p>
      <w:pPr>
        <w:jc w:val="both"/>
      </w:pPr>
      <w:r>
        <w:rPr>
          <w:rFonts w:ascii="Jameel Noori Nastaleeq" w:hAnsi="Jameel Noori Nastaleeq"/>
          <w:sz w:val="24"/>
        </w:rPr>
        <w:t>ایک حکایت یاد آئی ایک بزرگ تھے کہ نہایت سادہ ان کا خط نہایت درجہ خراب تھا ـ اتفاق سے بازار سے گزر رہے تھے کہ کسی کی دکان پر ان سے بھی زیادہ برے خط کی ایک کتاب نظر سے گزری بڑی قیمت دیکر اس کو خریدا اس لئے کہ لوگ دیکھیں گے کہ دنیا میں مجھ سے بھی زیادہ خراب لکھنے والے لوگ موجود ہیں ـ گھر پر لے جا کر مطالعہ کے بعد معلوم ہوا کہ یہ بھی مری ہی لکھی ہوئی ہے ابتدائے عمر کی ـ فرمایا کہ کیسی سادگی کی بات ہے کہ اس کو بھی ظاہر کر دیا ۤـ اگر ظاہر نہ فرماتے تو کسی کو کیا خبر ہوتی</w:t>
      </w:r>
    </w:p>
    <w:p>
      <w:pPr>
        <w:jc w:val="left"/>
      </w:pPr>
      <w:r>
        <w:rPr>
          <w:rFonts w:ascii="Jameel Noori Nastaleeq" w:hAnsi="Jameel Noori Nastaleeq"/>
          <w:i/>
          <w:color w:val="787878"/>
          <w:sz w:val="20"/>
        </w:rPr>
        <w:t>حوالہ: ملفوظات حکیم الامت، جلد ۱، صفحہ ۱۳۳-۱۳۴</w:t>
      </w:r>
    </w:p>
    <w:p>
      <w:pPr>
        <w:jc w:val="center"/>
      </w:pPr>
      <w:r>
        <w:rPr>
          <w:color w:val="C8B48C"/>
          <w:sz w:val="20"/>
        </w:rPr>
        <w:t>❖ ❖ ❖</w:t>
      </w:r>
    </w:p>
    <w:p>
      <w:pPr>
        <w:jc w:val="right"/>
      </w:pPr>
      <w:r>
        <w:rPr>
          <w:rFonts w:ascii="Jameel Noori Nastaleeq" w:hAnsi="Jameel Noori Nastaleeq"/>
          <w:b/>
          <w:color w:val="145A32"/>
          <w:sz w:val="28"/>
        </w:rPr>
        <w:t>✦ واقعہ نمبر ۲۵۷: ایک مولوی صاحب نے عرض کیا مجھ میں کوئی بھی قابلیت نہ تھی دوس</w:t>
      </w:r>
    </w:p>
    <w:p>
      <w:pPr>
        <w:jc w:val="both"/>
      </w:pPr>
      <w:r>
        <w:rPr>
          <w:rFonts w:ascii="Jameel Noori Nastaleeq" w:hAnsi="Jameel Noori Nastaleeq"/>
          <w:sz w:val="24"/>
        </w:rPr>
        <w:t>ایک مولوی صاحب نے عرض کیا مجھ میں کوئی بھی قابلیت نہ تھی دوسروں سے مضمون لکھوایا کرتا تھا کسی علم میں بھی اس کو مہارت نہ تھی نہ فارسی میں نہ عربی میں ـ اس پر عربی دانی کا دعوی کرتا تھا اس کی کتابیں دیکھنے سے معلوم ہوتا ہے کے بے سروپا باتیں ہانکتا ہے ـ اس پر حضرت والا نے فرمایا کہ اس کی عربی دانی کی حقیقت اس سے زیادہ نہیں جیسے دو بی بی انیہٹہ سے حج کو گئیں تھیں ـ اتفاق سے ان میں سے ایک کا بچہ گم ہو گیا وہ بدوی سے کہتی تھی کہ بچہ گم ہو گیا اس کو ڈھونڈو ـ بدوی اردو سمجھتا نہ تھا یہ اپنی زبان میں کہتی تھیں وہ سمجھتا نہ تھا اس پر آپس میں لڑائی ہونے لگی تو دوسری بی بی بولیں کہ تو ہٹ ! میں سمجھاؤں گی تجھے عربی بولنی نہیں آتی ـ یہ بی بی بدوی سے کہتی ہیں '' شیخ ھذا بی بی کا پوت نہیں آیا ،، یہ ہی حالت اس شخص کی عربی دانی کی تھی ـ نہایت بد فہم اور کم عقل تھا ـ اس کی وجہ سے بڑی ہی گمراہی کا باب مفتوح ہوا خود تو گمراہ ہوا ہی تھا اوروں کو بھی پھانس گیا لوگوں کی حالت بھی عجیب ہے کہ کوئی کیسا ہی ہو لبیک</w:t>
      </w:r>
    </w:p>
    <w:p>
      <w:pPr>
        <w:jc w:val="left"/>
      </w:pPr>
      <w:r>
        <w:rPr>
          <w:rFonts w:ascii="Jameel Noori Nastaleeq" w:hAnsi="Jameel Noori Nastaleeq"/>
          <w:i/>
          <w:color w:val="787878"/>
          <w:sz w:val="20"/>
        </w:rPr>
        <w:t>حوالہ: ملفوظات حکیم الامت جلد 1 -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۲۵۸: ایک صاحب نے عرض کیا کہ ایسے شخص کو کچھ دنوں یہاں پر رہنے کی</w:t>
      </w:r>
    </w:p>
    <w:p>
      <w:pPr>
        <w:jc w:val="both"/>
      </w:pPr>
      <w:r>
        <w:rPr>
          <w:rFonts w:ascii="Jameel Noori Nastaleeq" w:hAnsi="Jameel Noori Nastaleeq"/>
          <w:sz w:val="24"/>
        </w:rPr>
        <w:t>ایک صاحب نے عرض کیا کہ ایسے شخص کو کچھ دنوں یہاں پر رہنے کی ضرورت ہے فرمایا کہ اگر خالی الذہن ہو کر یعنی سب رایوں کو فنا کر کے رہیں تو کچھ فائدہ ہو سکتا ہے کیونکہ خود رائے شخص اتباع نہیں کر سکتا ـ یہ ایک بزرگ سے مرید ہیں ان کا شاید اب انتقال ہو چکا ہے جو لوگ پہلے کسی غیر محقق سے تعلق رکھ چکتے ہیں اور پھر کسی کی طرف جوع کرتے ہیں ان کا ٹھیک ہونا اکثر دشوار ہوتا ہے ـ یہ تجربہ کی بات ہے کوئی بہت ہی فہیم اور سلیم طبیعت کا آدمی ہو تو اس کی اصلاح ہو جاتی ہے ورنہ اکثر نا کامیابی ہوتی ہے اور اپنے بزرگوں کے متعلقین میں یہ مانع نہیں وجہ اس کی یہ ہے کہ مذاق ایک ہے بہت جلد مناسبت ہو جاتی ہے ـ ملفوظ 130: اپنے بچے کو عربی پڑھاؤں یا انگریزی ؟ فرمایا ! کہ ایک صاحب نے خط کے ذریعہ مشورہ چاہا ہے کہ میں اپنے لڑکے کو انگریزی پڑھاؤں یا عربی ـ میں نے جواب میں لکھ دیا کہ اپنی ہمت دیکھو لو ! فرمایا کہ اس لکھنے میں مصلحت یہ ہے کہ میں کیوں اپنے اوپر احسان کرواؤں یہ</w:t>
      </w:r>
    </w:p>
    <w:p>
      <w:pPr>
        <w:jc w:val="left"/>
      </w:pPr>
      <w:r>
        <w:rPr>
          <w:rFonts w:ascii="Jameel Noori Nastaleeq" w:hAnsi="Jameel Noori Nastaleeq"/>
          <w:i/>
          <w:color w:val="787878"/>
          <w:sz w:val="20"/>
        </w:rPr>
        <w:t>حوالہ: ملفوظات حکیم الامت جلد 1 -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۲۵۹: ایک صاحب کے اعتراض کا جواب فرمایا ! ایک صاحب کا خط آیا ہے چ</w:t>
      </w:r>
    </w:p>
    <w:p>
      <w:pPr>
        <w:jc w:val="both"/>
      </w:pPr>
      <w:r>
        <w:rPr>
          <w:rFonts w:ascii="Jameel Noori Nastaleeq" w:hAnsi="Jameel Noori Nastaleeq"/>
          <w:sz w:val="24"/>
        </w:rPr>
        <w:t>ایک صاحب کے اعتراض کا جواب فرمایا ! ایک صاحب کا خط آیا ہے چند سوالات لکھے ہیں جن کا نہ سر نہ پیر ـ اخیر میں سب کے لکھتے ہیں کیا حکم ہے یہ انگریزی خواں معلوم ہوتے ہیں طرز تحریر بتلا رہی ہے میں نے لکھ دیا ہے کہ کس قسم کا حکم ـ اس پر ان انگریزی دانوں کو دعوی ہے تہذیب اور قابلیت کا ـ اسی سلسلہ میں فرمایا ایک صاحب تھے انگریزی دان ریاضی میں مشہور و معروف مطبع مجتبائی دہلی میں ان سے ملاقات ہوئی مجھ سے پوچھتے ہیں کہ آپ کے مدارس کے طلبہ میں کچھ قابلیت بھی ہوتی ہے ـ میں نے جواب میں کہا کہ اس قابلیت کی پہلے تعیین فرما دیجئے تاکہ میں یہ معلوم کر سکوں کہ اس قسم کی قابلیت کا سوال ہے کہ یہ بجائے خود مدعی بننے کے م</w:t>
      </w:r>
    </w:p>
    <w:p>
      <w:pPr>
        <w:jc w:val="left"/>
      </w:pPr>
      <w:r>
        <w:rPr>
          <w:rFonts w:ascii="Jameel Noori Nastaleeq" w:hAnsi="Jameel Noori Nastaleeq"/>
          <w:i/>
          <w:color w:val="787878"/>
          <w:sz w:val="20"/>
        </w:rPr>
        <w:t>حوالہ: ملفوظات حکیم الامت جلد 1 -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۲۶۰: ایک صاحب نے عرض کیا کہ پھر حضرت بھی کچھ نہیں بولے ؟ فرمایا</w:t>
      </w:r>
    </w:p>
    <w:p>
      <w:pPr>
        <w:jc w:val="both"/>
      </w:pPr>
      <w:r>
        <w:rPr>
          <w:rFonts w:ascii="Jameel Noori Nastaleeq" w:hAnsi="Jameel Noori Nastaleeq"/>
          <w:sz w:val="24"/>
        </w:rPr>
        <w:t>ایک صاحب نے عرض کیا کہ پھر حضرت بھی کچھ نہیں بولے ؟ فرمایا کہ میں اور کیا بولتا پہلا ہی ادھار ان پر تھا وہ جب ادا کرتے تب دیکھتا کہ کھوٹا ہے یا کھرا ـ 4 رمضان المبارک 1350ھ مجلس خاص بوقت صبح یوم چہار شنبہ ملفوظ 132: سب سے بڑا مجاہدہ کامل کے سامنے مٹنا ہے فرمایا ! کہ سلف میں مشائخ بڑے بڑے مجاہدے اور ریاضتیں مریدین سے کراتے ہیں کتابوں میں دیکھنے سے حیرت ہوتی ہے اس وقت قوی لوگوں کے اچھے تھے عمریں بھی بڑی ہوئی تھیں اب نہ قوی ہیں اور نہ عمر ـ جو بات اس زمانہ میں معتد بہ مجاہدات کے بعد حاصل ہوتی تھی یعنی قوت بہیمیہ کا کمزور ہو جانا وہ آجکل بلا مجاہدات کے حاصل ہے مگر یہ سن کر کوئی خوش فہم صاحب یہ نہ سمجھ بیٹھیں کہ واقع میں مجاہدہ کی ضرورت نہیں ضرورت ہے مگر اسی درجہ کی جس درجہ کی قوت بہیمیہ ہے اور بڑا مجاہدہ یہ ہے کہ کسی کامل کے سامنے اپنے کو پا مال کر دے مولانا فرماتے ہیں ؎ قال را بگذار مرد شو ٭ پیش مرد کاملے پا مال شو ( قال کو چھوڑ ـ مرد حال ہو</w:t>
      </w:r>
    </w:p>
    <w:p>
      <w:pPr>
        <w:jc w:val="left"/>
      </w:pPr>
      <w:r>
        <w:rPr>
          <w:rFonts w:ascii="Jameel Noori Nastaleeq" w:hAnsi="Jameel Noori Nastaleeq"/>
          <w:i/>
          <w:color w:val="787878"/>
          <w:sz w:val="20"/>
        </w:rPr>
        <w:t>حوالہ: ملفوظات حکیم الامت جلد 1 -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۲۶۱: تین اکابر کا اپنے بارے میں غیبت سننے کا مختلف طریقہ: نانوتوی، امداداللہ اور گنگوہی</w:t>
      </w:r>
    </w:p>
    <w:p>
      <w:pPr>
        <w:jc w:val="both"/>
      </w:pPr>
      <w:r>
        <w:rPr>
          <w:rFonts w:ascii="Jameel Noori Nastaleeq" w:hAnsi="Jameel Noori Nastaleeq"/>
          <w:sz w:val="24"/>
        </w:rPr>
        <w:t>مشائخ کے یہاں جو مقربین بصیغہ اسم مفعول ہوتے ہیں ان میں ایک دو مقربین بصیغہ اسم فاعل بھی ہوتے ہیں ہر وقت شیخ کو اور دوسرے متعلقین کو کرب میں رکھتے ہیں جھوٹ سچ لگاتے رہتے ہیں جس سے چاہا شیخ کو ناراض کر دیا جس چاہا راضی کر دیا ـ بحمداللہ ہمارے بزرک اس سے صاف ہیں ـ حضرت مولانا محمد قاسم صاحب رحمتہ اللہ علیہ تو کسی کی شکایت سنتے ہی نہ تھے ـ جہاں کسی نے کسی کی شکایت کی ـ فورا منع فرما دیا کرتے تھے کہ خاموش رہو ـ میں سننا نہیں چاہتا اس کے بعد کسی ہمت ہی شکایت کی نہ ہوتی تھی ـ اور حضرت حاجی صاحبؒ سن کر فرما دیتے تھے کہ تم نے جو کچھ بیان کیا اور فلاں شخص کی شکایت کی سب غلط میں جانتا ہوں اس شخص کو وہ ایسا نہیں ایک صاحب نے حضرت گنگوہی رحمتہ اللہ علیہ کا اس بارہ میں کیا معمول تھا ـ فرمایا کہ ایک صاحب نے حضرت سے سوال کیا تھا کہ آپ سے لوگ دوسروں کی شکایت بیان کرتے ہیں آپ پر کوئی اثر ہوتا ہے ؟ فرمایا کہ ہوتا ہے اور وہ یہ کہ میں یہ سمجھ لیتا ہوں دونوں میں رنجش ہے مگر سن لیتے تھے سب</w:t>
      </w:r>
    </w:p>
    <w:p>
      <w:pPr>
        <w:jc w:val="left"/>
      </w:pPr>
      <w:r>
        <w:rPr>
          <w:rFonts w:ascii="Jameel Noori Nastaleeq" w:hAnsi="Jameel Noori Nastaleeq"/>
          <w:i/>
          <w:color w:val="787878"/>
          <w:sz w:val="20"/>
        </w:rPr>
        <w:t>حوالہ: ملفوظات حکیم الامت، جلد ۱، صفحہ ۱۳۹</w:t>
      </w:r>
    </w:p>
    <w:p>
      <w:pPr>
        <w:jc w:val="center"/>
      </w:pPr>
      <w:r>
        <w:rPr>
          <w:color w:val="C8B48C"/>
          <w:sz w:val="20"/>
        </w:rPr>
        <w:t>❖ ❖ ❖</w:t>
      </w:r>
    </w:p>
    <w:p>
      <w:pPr>
        <w:jc w:val="right"/>
      </w:pPr>
      <w:r>
        <w:rPr>
          <w:rFonts w:ascii="Jameel Noori Nastaleeq" w:hAnsi="Jameel Noori Nastaleeq"/>
          <w:b/>
          <w:color w:val="145A32"/>
          <w:sz w:val="28"/>
        </w:rPr>
        <w:t>✦ واقعہ نمبر ۲۶۲: حضرت حاجی امداداللہ کی وفات پر حضرت گنگوہی کا شدید رنج و صدمہ</w:t>
      </w:r>
    </w:p>
    <w:p>
      <w:pPr>
        <w:jc w:val="both"/>
      </w:pPr>
      <w:r>
        <w:rPr>
          <w:rFonts w:ascii="Jameel Noori Nastaleeq" w:hAnsi="Jameel Noori Nastaleeq"/>
          <w:sz w:val="24"/>
        </w:rPr>
        <w:t>حضرت حاجی صاحبؒ کو اللہ نے ایک حجت پیدا کر تھی ان کو اگر حجت اللہ فی الارض کہا جائے تو کوئی مضائقہ نہ ہوگا جس وقت حضرت گنگوہیؒ حضرت حاجی صاحبؒ کی وفات کی خبر ملی ہے کئی روز تک حضرت گنگوہیؒ دست آتے رہے اس قدر صدمہ اور رنج ہوا تھا ـ بظاہر یہ معلوم نہ تھا کہ اس قدر محبت حضرت کے ساتھ ہو گی ـ حضرت گنگوہیؒ حضرت کی نسبت بار بار رحمتہ للعالمین فرماتے تھے ـ ایک صاحب نے حضرت حاجی صاحبؒ سے عرض کیا کہ حضرت کتابوں میں بھی آپ کا نام ہے ( کسی عبارت میں ایسا جملہ تھا کہ بامداد اللہ ایسا ہوا ) فرمایا کہ اگر کوئی ہم سے اعراض کرے کم بختی نہ آ جائے ـ حضرت وہاں نہ جبہ تھا نہ خاص لباس تھا ـ دیکھنے سے تھانہ بھون کے ایک شیخ زادے معلوم ہوتے تھے مگر اہل بصیرت کی نظر میں ایک شان تھی ـ</w:t>
      </w:r>
    </w:p>
    <w:p>
      <w:pPr>
        <w:jc w:val="left"/>
      </w:pPr>
      <w:r>
        <w:rPr>
          <w:rFonts w:ascii="Jameel Noori Nastaleeq" w:hAnsi="Jameel Noori Nastaleeq"/>
          <w:i/>
          <w:color w:val="787878"/>
          <w:sz w:val="20"/>
        </w:rPr>
        <w:t>حوالہ: ملفوظات حکیم الامت، جلد ۱، صفحہ ۱۳۹-۱۴۰</w:t>
      </w:r>
    </w:p>
    <w:p>
      <w:pPr>
        <w:jc w:val="center"/>
      </w:pPr>
      <w:r>
        <w:rPr>
          <w:color w:val="C8B48C"/>
          <w:sz w:val="20"/>
        </w:rPr>
        <w:t>❖ ❖ ❖</w:t>
      </w:r>
    </w:p>
    <w:p>
      <w:pPr>
        <w:jc w:val="right"/>
      </w:pPr>
      <w:r>
        <w:rPr>
          <w:rFonts w:ascii="Jameel Noori Nastaleeq" w:hAnsi="Jameel Noori Nastaleeq"/>
          <w:b/>
          <w:color w:val="145A32"/>
          <w:sz w:val="28"/>
        </w:rPr>
        <w:t>✦ واقعہ نمبر ۲۶۳: خانقاہ تھانہ بھون کی سہ دری کی تاریخ: درویش حسن شاہ کا انخلا اور ایک زمین کے مقدمے کی دعا</w:t>
      </w:r>
    </w:p>
    <w:p>
      <w:pPr>
        <w:jc w:val="both"/>
      </w:pPr>
      <w:r>
        <w:rPr>
          <w:rFonts w:ascii="Jameel Noori Nastaleeq" w:hAnsi="Jameel Noori Nastaleeq"/>
          <w:sz w:val="24"/>
        </w:rPr>
        <w:t>پہلے یہ سہ دری نہ تھی ـ بلکہ ایک میدان تھا اس میں کچھ درخت تھے ایک درویش تھے ـ حسن شاہ نامی انہوں نے یہاں پر قیام کر لیا تھا درویش تو وہ ایسے ہی تھے سماع وغیرہ کا بہت شوق تھا ـ مگر جب حضرت حاجی صاحبؒ نے یہاں پر آںا شروع کیا تو حسن شاہ یہاں سے اٹھ کر شاہ ولایت صاحب میں چلے گئے ـ حضرت نے کبھی اس کے متعلق کچھ نہیں فرمایا ـ یہ محض ان کا ادب تھا کہ بدوں حضرت کے فرمائے ہوئے چل دیے ـ جس سے معلوم ہوتا ہے کہ نرے کورے ہی نہ تھے ـ پہلے تو یہ لوگ بھی اللہ اللہ کرنے والے تھے ـ اسکا یہ اثر ہوتا تھا اور اب تو کثرت سے فاسق فاجر نفس پرست ہونے لگے ہیں ـ دین کے ساتھ تمسخر کرتے ہیں نہ علم کا ادب نہ اہل علم کا ادب ، نہ شریعت مقدسہ کا قلب میں احترام ، بالکل آزاد ، نہ خدا کے نہ رسول کے جو جی میں آتا ہے کرتے ہیں پہلے درویش علم اوراہل علم اور شریعت مقدسہ کا احترام کرتے تھے ۤـ گو بظاہر بعض حدود سے متجاوز ہوتے تھے مگر ان کے باطن میں شریعت کا ادب و وقعت و عظمت و احترام ہوتا تھا ـ اب تو نہ معلوم کیا ان لوگوں پر بلا نازل ہوئی ہے قطعا حس نہیں ان کی حرکات سن سن کر افسوس ہوتا ہے جھوٹے جھوٹے مسائل جھوٹی جھوٹی روایتیں گھڑ رکھی ہیں خود بھی گمراہ ہوتے ہیں اور دوسروں کو بھی گمراہ کرتے ہیں ـ عوام بھی ایسے ہی مکاروں کے معتقد ہو جاتے ہیں ـ جتنا جس کو خلاف شریعت دیکھتے ہیں اتنا ہی کامل سمجھتے ہیں ان کے یہاں بزرگی کے لوازم میں سے ہے کہ خلاف شریعت ہو ـ نہ نماز ہو نہ روزہ چاروں ابرو کا صفایا ہو ـ لنگوٹا بندھا ہو وہ درویش ہے ـ صوفی ہے کامل ہے ولی ہے قطب ہے غوث ہے ـ لاحول ولاقوۃ الاباللہ ـ مولانا ایسوں ہی کے بارے میں فرماتے ہیں ؎ کار شیطان میکنی نامت ولی ٭ گر ولی این ست لعنت برولی (تو کام شیطان کے کرتا ہے اور نام تیرا ولی ہے ـ اگر ولی یہی ہے تب ( تو ) ولی پر لعنت ( مطلب یہ ہے کہ ایسے کو ولی کہنا یہی عظیم غلطی ہے 12) غرضیکہ میں یہ بیان کر رہا تھا کہ حسن شاہ خود ہی اس مسجد کو چھوڑ کر شاہ ولایت میں چلے گئے ـ اس کے بعد یہ سہ دری تیار ہوئی اس کا بھی عجیب واقعہ ہے یہاں ایک خاندان تھا ان کے پاس کچھ زمین تھی وہ شاہی زمانہ سے معافی میں تھی انگریزوں نے اس پر مال گزاری لگا دی ـ اس پر ان لوگوں نے مقدمہ لڑایا اس میں بھی نا کام رہے تو ہائیکورٹ میں اپیل کی ـ حضرت میاں جی صاحبؒ تھانہ بھون تشریف لایا کرتے تھے ان سے دعا کیلئے عرض کیا کہ حضرت ! دعا فرمائیں ـ یہ مقدمہ اپیل میں ہمارے حق میں کامیاب ہو جائے فرمایا کہ ہمارے حاجی کو بیٹھنے کی تکلیف ہے یہاں پر ایک سہ دری بنوا دو ہم دعا کریں گے عرض کیا کہ بہت اچھا ! حضرت نے دعا فرما دی اور وکیل نے اطلاع دی کہ کامیابی ہو گی مالگذاری معاف ہو گئی ـ ان لوگوں نے حضرت میاں جی صاحب کو بھی خبر کی حضرت نے فرمایا وعدہ بھی یاد ہے اب ان لوگوں کو خیال ہوا کہ دعا تو کر ہی چکے ـ عرض کیا کہ حضرت پورے مصارف کا تو تحمل نہیں جو کچھ اس سہ دری میں صرف ہو گا اس کا نصف صرفہ ہم لوگوں کے ذمہ ہے فرمایا بہت اچھا نصف ہی سہی بڑے خوش ہوئے کہ آدھے میں کام بن گیا پھر جو باقاعدہ اطلاع آئی تو وہ یہ تھی کہ سائل کی حین حیات تک معاف اور پھر ضبچ ! بڑے گھبرائے اور پھر حضرت میاں جی صاحبؒ کی خدمت میں حاضر ہو کر عرض کیا کہ حضرت یہ کیا ہوا ـ فرمایا تم نے ہی تو کہا تھا کہ نصف میں نے بھی نصف منظور کر لیا کام بھی نصف ہی ہو گیا ـ عرض کیا کہ حضرت ہم پوری سہ دری بنوا دیں گے ـ فرمایا جاؤ اب کیا ہوتا ہے ـ اس صورت سے یہ سہ دری تیار ہوئی فرمایا کہ عذر کے زمانہ میں اس سہ دری میں بھی آ گ لگا دی گئی تھی ـ اس حجرہ کا در اور کواڑ پر اب تک جلے ہوئے کا اثر ہے ـ یہ حضرت حاجی صاحبؒ کے زمانہ ہی کے ہیں لوگوں نے مجھ سے کہا بھی کہ ان کو بھی نکلوا دو ـ میں نے کہا کہ نہ بھائی اس کو میں نہ نکلواؤں گا ـ اور یہ اس خیال سے کہ ان کو حضرت کا ہاتھ بھی لگا ہو گا کبھی کبھی حجرہ میں آتے جاتے میرا خود بھی سر لگ جاتا ہے ــ ہاں چھت اس حجرہ کی بالکل ہی جل چکی تھی اس کو بدلوا دیا گیا اور نئی کڑیاں ڈلوا دیں ـ ایک مولوی صاحب نے عرض کیا کہ جس جگہ بزرگ رہتے ہیں اس جگہ میں ایک خاص برکت اور نور ہوتا ہے فرمایا میں نے خود حضرت حاجی صاحبؒ کا مقولہ سنا ہے ـ فرمایا کرتے تھے کہ جائے بزرگاں بجائے بزرگاں ـ واقعی برکت ضرور ہوتی ہے فرمایا کہ حضرت مولانا شیخ محمد صاحبؒ فرمایا کرتے تھے کہ حضرت حاجی صاحبؒ جب حج کو تشریف لے گئے تھے ان کی جگہ بیٹھ کر ذکر کرتا تھا تو زیادہ انوار و برکات محسوس ہوتے تھے اور جگہ میں یہ بات نصیب نہیں ہوتی یہ تو مشاہدہ ہے ـ</w:t>
      </w:r>
    </w:p>
    <w:p>
      <w:pPr>
        <w:jc w:val="left"/>
      </w:pPr>
      <w:r>
        <w:rPr>
          <w:rFonts w:ascii="Jameel Noori Nastaleeq" w:hAnsi="Jameel Noori Nastaleeq"/>
          <w:i/>
          <w:color w:val="787878"/>
          <w:sz w:val="20"/>
        </w:rPr>
        <w:t>حوالہ: ملفوظات حکیم الامت، جلد ۱، صفحہ ۱۴۰-۱۴۲</w:t>
      </w:r>
    </w:p>
    <w:p>
      <w:pPr>
        <w:jc w:val="center"/>
      </w:pPr>
      <w:r>
        <w:rPr>
          <w:color w:val="C8B48C"/>
          <w:sz w:val="20"/>
        </w:rPr>
        <w:t>❖ ❖ ❖</w:t>
      </w:r>
    </w:p>
    <w:p>
      <w:pPr>
        <w:jc w:val="right"/>
      </w:pPr>
      <w:r>
        <w:rPr>
          <w:rFonts w:ascii="Jameel Noori Nastaleeq" w:hAnsi="Jameel Noori Nastaleeq"/>
          <w:b/>
          <w:color w:val="145A32"/>
          <w:sz w:val="28"/>
        </w:rPr>
        <w:t>✦ واقعہ نمبر ۲۶۴: ایک مولوی صاحب نے عرض کیا کہ جس جگہ بزرگ رہتے ہیں اس جگہ میں</w:t>
      </w:r>
    </w:p>
    <w:p>
      <w:pPr>
        <w:jc w:val="both"/>
      </w:pPr>
      <w:r>
        <w:rPr>
          <w:rFonts w:ascii="Jameel Noori Nastaleeq" w:hAnsi="Jameel Noori Nastaleeq"/>
          <w:sz w:val="24"/>
        </w:rPr>
        <w:t>ایک مولوی صاحب نے عرض کیا کہ جس جگہ بزرگ رہتے ہیں اس جگہ میں ایک خاص برکت اور نور ہوتا ہے فرمایا میں نے خود حضرت حاجی صاحبؒ کا مقولہ سنا ہے ـ فرمایا کرتے تھے کہ جائے بزرگاں بجائے بزرگاں ـ واقعی برکت ضرور ہوتی ہے فرمایا کہ حضرت مولانا شیخ محمد صاحبؒ فرمایا کرتے تھے کہ حضرت حاجی صاحبؒ جب حج کو تشریف لے گئے تھے ان کی جگہ بیٹھ کر ذکر کرتا تھا تو زیادہ انوار و برکات محسوس ہوتے تھے اور جگہ میں یہ بات نصیب نہیں ہوتی یہ تو مشاہدہ ہے ـ ملفوظ 140: استغناء اور کبر میں فرق معلوم کرنے کا آسان طریقہ ایک مولوی صاحب نے عرض کیا کہ حضرت کسی کو خیال تو یہ ہو کہ میں مستغنی ہوں اور واقع میں اس میں کبر ہو اس کا کیا علاج ہے ـ فرمایا اس کے کئی طرق ہیں ـ معلوم کرنے کے اپنے مربی سے حالت بیان کرکے حل کر لے ـ یہ باتیں کلیات یبان کرنے سے سمجھ میں آ نہیں سکتیں واقعات جزئیہ سے مصلح خود سمجھ لے گا ـ 4 رمضان المبارک 1250ھ مجلس بعد نماز ظہر یوم چہار شنب</w:t>
      </w:r>
    </w:p>
    <w:p>
      <w:pPr>
        <w:jc w:val="left"/>
      </w:pPr>
      <w:r>
        <w:rPr>
          <w:rFonts w:ascii="Jameel Noori Nastaleeq" w:hAnsi="Jameel Noori Nastaleeq"/>
          <w:i/>
          <w:color w:val="787878"/>
          <w:sz w:val="20"/>
        </w:rPr>
        <w:t>حوالہ: ملفوظات حکیم الامت جلد 1 -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۲۶۵: سر سید احمد خان کا ایک اجنبی کو 'داماد' تسلیم کر کے ملازمت دلوانے کا واقعہ</w:t>
      </w:r>
    </w:p>
    <w:p>
      <w:pPr>
        <w:jc w:val="both"/>
      </w:pPr>
      <w:r>
        <w:rPr>
          <w:rFonts w:ascii="Jameel Noori Nastaleeq" w:hAnsi="Jameel Noori Nastaleeq"/>
          <w:sz w:val="24"/>
        </w:rPr>
        <w:t>سر سید کا ایک واقعہ عجیب و غریب ہے ایک شخص انگریزی تعلیم یافتہ ملازمت نہ ملنے کی وجہ سے پریشان تھے کیا سوجھی کہ ایک بہت بڑے افیسر انگریز کے پاس پہنچے اور کہا کہ میں سر سید کا داماد ہوں مجھ کو ملازمت کی ضرورت ہے ـ وہ انگریز بہت ہی خاطر سے پیش آیا اور کہا کہ آپ ٹھہریں ان کو ٹھہرا کر ان کی لا علمی میں ایک تار سر سید کو دیا کہ فلاں شخص اس نام کا ہمارے پاس ملازمت کے خیال سے آیا ہے اور اپنے کو آپ کا داماد کہتا ہے کیا یہ واقعہ صحیح ہے جواب میں سر سید نے اس انگریز کو لکھا کہ بالکل صحیح ہے ضرور آپ ملازمت کی کوشش فرماویں ـ میں ممنون ہوں گا اس شخص کو ملازمت مل گئی ـ ایک روز اتفاقا اس انگریز نے اس شخص سے یہ واقعہ بیان کر دیا یہ بہت ہی شرمندہ ہوا ـ اور کچھ عرصہ کے بعد یہ شخص علی گڑھ آیا اور سر سید سے مل کر معافی کی درخواست کی ـ اور کہا کہ میں وہی شخص ہوں جس نے اپنے کو آپ کا داماد بتلا کر ملازمت لی ہے یہ گستاخی ہوئی ـ گو یہ گستاخی بضرورت تھی سر سید نے جواب میں کہا کہ گو یہ بات اس وقت غلط تھی مگر اب صحیح ہو جائے گی ـ داماد کہتے ہیں بیٹی کے شوہر کو ـ اس کی ایک صورت تو یہ تھی کہ میری بیٹی آپ کی بیوی ہوتی سو یہ تو ہو نہیں سکتا ـ مگر دوسری صورت ممکن ہے کہ آپ کی بیوی کو میں اپنی بیٹی بنا لوں ـ سو میں آپ کی بیوی کو اپنی بیٹی بناتا ہوں وہ میری بیٹی اور میں اس کا باپ ـ پھر یہ توجیہ وقتی ہی نہ تھی ـ بلکہ تا زندگی باپ بیٹی اور داماد ہی کا سا برتاؤ رکھا بلانا لینا دینا سب اسی طرح رکھا تو یہ حوصلہ بڑے ہونے کے سبب تھا ـ گو وہ بڑائی دنیوی ہی تھی ـ</w:t>
      </w:r>
    </w:p>
    <w:p>
      <w:pPr>
        <w:jc w:val="left"/>
      </w:pPr>
      <w:r>
        <w:rPr>
          <w:rFonts w:ascii="Jameel Noori Nastaleeq" w:hAnsi="Jameel Noori Nastaleeq"/>
          <w:i/>
          <w:color w:val="787878"/>
          <w:sz w:val="20"/>
        </w:rPr>
        <w:t>حوالہ: ملفوظات حکیم الامت، جلد ۱، صفحہ ۱۴۳-۱۴۴</w:t>
      </w:r>
    </w:p>
    <w:p>
      <w:pPr>
        <w:jc w:val="center"/>
      </w:pPr>
      <w:r>
        <w:rPr>
          <w:color w:val="C8B48C"/>
          <w:sz w:val="20"/>
        </w:rPr>
        <w:t>❖ ❖ ❖</w:t>
      </w:r>
    </w:p>
    <w:p>
      <w:pPr>
        <w:jc w:val="right"/>
      </w:pPr>
      <w:r>
        <w:rPr>
          <w:rFonts w:ascii="Jameel Noori Nastaleeq" w:hAnsi="Jameel Noori Nastaleeq"/>
          <w:b/>
          <w:color w:val="145A32"/>
          <w:sz w:val="28"/>
        </w:rPr>
        <w:t>✦ واقعہ نمبر ۲۶۶: سر سید احمد خان کا ٹرین میں اپنے ہی خلاف تبرا سننا اور خاموشی سے تصدیق کرنا</w:t>
      </w:r>
    </w:p>
    <w:p>
      <w:pPr>
        <w:jc w:val="both"/>
      </w:pPr>
      <w:r>
        <w:rPr>
          <w:rFonts w:ascii="Jameel Noori Nastaleeq" w:hAnsi="Jameel Noori Nastaleeq"/>
          <w:sz w:val="24"/>
        </w:rPr>
        <w:t>دوسری ایک حکایت انہیں کی یاد آئی کہ ایک مرتبہ علی گڑھ کے اسٹیشن پر ریل میں سر سید سوار ہوئے اسی ڈبہ میں ایک اور صاحب پہلے سے سوار تھے انہوں نے ان سے دریافت کیا کہ یہ کونسا شہر ہے سر سید بولے کہ علی گڑھ یہ سن کر وہ صاحب کیا کہتے ہیں کہ وہی علی گڑھ جہاں سر سید ( ایسا تیسا ) رہتا ہے سر سید کہتے ہیں کہ جی ہاں ! وہی علی گڑھ وہ صاحب کہتے ہیں کہ وہ تو بڑا ہی ایسا ہے ویسا ہے خوب برا بھلا کہا اس نے بڑا ہی دین کو نقصان پہنچایا سر سید نے کہا جی ہاں وہ ایسا ہے ـ یہ صاحب اور زیادہ کھلے اور کئی اسٹیشن تک تبرا کرتے چلے گئے ـ سر سید کو ذرہ برابر تغیر نہیں ہوا ـ تصدیق کرتے رہے ـ آخر ایک اسٹیشن پر ان تبرا کرنے والے صاحب نے کھانا کھانے کے لئے نکالا جب کھانے بیٹھے تو ان کی بھی تواضع کی ـ سر سید نے جواب دیا کہ آپ کھائیں انہوں نے کہا کہ مصنوعی تواضع نہیں ـ آ جائیے ! سر سید نے پھر ٹالا انہوں نے پھر اصرار کیا کہ میری دل شکنی ہو گی ـ سر سید نے کہا کہ مجھ کو کچھ عذر ہے انکا اس پر بھی اصرار ہوا سر سید نے پھر کہا واقعی مجھ کو عذر ہے انہوں نے کہا وہ عذر کیا ہے ـ بتلائیے ! سر سید نے کہا کہ بتلانے کا نہیں ہے انہوں نے کہا کہ بتلانا ہوگا سر سید نے کہا کہ اگر بتلا دوں تو اس وقت تو آپ کھانا کھلانے پر مصر ہیں اور معلوم ہو جانے کے بعد تو شاید میری صورت دیکھنا بھی گوارا نہ کریں گے ـ انہوں نے کہا کہ توبہ توبہ ایسی کیا بات ہے اور آپ کیوں ایسا فرماتے ہیں ـ تب سر سید نے کہا کہ میں ہی ہوں وہ شخص جس پر آپ کئی اسٹیشنوں سے تبرا بھیجتے چلے آ رہے ہیں ـ یہ سن کر وہ صاحب کٹ ہی تو گئے بے حد ندامت اور شرمندگی سوار ہوئی ـ معافی چاہی نتیجہ یہ ہوا کہ معتقد ہو گئے ـ</w:t>
      </w:r>
    </w:p>
    <w:p>
      <w:pPr>
        <w:jc w:val="left"/>
      </w:pPr>
      <w:r>
        <w:rPr>
          <w:rFonts w:ascii="Jameel Noori Nastaleeq" w:hAnsi="Jameel Noori Nastaleeq"/>
          <w:i/>
          <w:color w:val="787878"/>
          <w:sz w:val="20"/>
        </w:rPr>
        <w:t>حوالہ: ملفوظات حکیم الامت، جلد ۱، صفحہ ۱۴۴-۱۴۵</w:t>
      </w:r>
    </w:p>
    <w:p>
      <w:pPr>
        <w:jc w:val="center"/>
      </w:pPr>
      <w:r>
        <w:rPr>
          <w:color w:val="C8B48C"/>
          <w:sz w:val="20"/>
        </w:rPr>
        <w:t>❖ ❖ ❖</w:t>
      </w:r>
    </w:p>
    <w:p>
      <w:pPr>
        <w:jc w:val="right"/>
      </w:pPr>
      <w:r>
        <w:rPr>
          <w:rFonts w:ascii="Jameel Noori Nastaleeq" w:hAnsi="Jameel Noori Nastaleeq"/>
          <w:b/>
          <w:color w:val="145A32"/>
          <w:sz w:val="28"/>
        </w:rPr>
        <w:t>✦ واقعہ نمبر ۲۶۷: ایک صاحب نے عرض کیا کہ حضرت نے یہ حکایت سنی ہے یا لکھی دیکھ</w:t>
      </w:r>
    </w:p>
    <w:p>
      <w:pPr>
        <w:jc w:val="both"/>
      </w:pPr>
      <w:r>
        <w:rPr>
          <w:rFonts w:ascii="Jameel Noori Nastaleeq" w:hAnsi="Jameel Noori Nastaleeq"/>
          <w:sz w:val="24"/>
        </w:rPr>
        <w:t>ایک صاحب نے عرض کیا کہ حضرت نے یہ حکایت سنی ہے یا لکھی دیکھی ہے فرمایا سننا اور لکھی ہوئی دیکھنا اس میں فرق ہی کیا ہوا اس لئے کہ وہ لکھی ہوئی بھی تو کوئی سن کر ہی لکھتا ـ دوسری ایک حکایت انہیں کی یاد آئی کہ ایک مرتبہ علی گڑھ کے اسٹیشن پر ریل میں سر سید سوار ہوئے اسی ڈبہ میں ایک اور صاحب پہلے سے سوار تھے انہوں نے ان سے دریافت کیا کہ یہ کونسا شہر ہے سر سید بولے کہ علی گڑھ یہ سن کر وہ صاحب کیا کہتے ہیں کہ وہی علی گڑھ جہاں سر سید ( ایسا تیسا ) رہتا ہے سر سید کہتے ہیں کہ جی ہاں ! وہی علی گڑھ وہ صاحب کہتے ہیں کہ وہ تو بڑا ہی ایسا ہے ویسا ہے خوب برا بھلا کہا اس نے بڑا ہی دین کو نقصان پہنچایا سر سید نے کہا جی ہاں وہ ایسا ہے ـ یہ صاحب اور زیادہ کھلے اور کئی اسٹیشن تک تبرا کرتے چلے گئے ـ سر سید کو ذرہ برابر تغیر نہیں ہوا ـ تصدیق کرتے رہے ـ آخر ایک اسٹیشن پر ان تبرا کرنے والے صاحب نے کھانا کھانے کے لئے نکالا جب کھانے بیٹھے تو ان کی بھی تواضع کی ـ سر</w:t>
      </w:r>
    </w:p>
    <w:p>
      <w:pPr>
        <w:jc w:val="left"/>
      </w:pPr>
      <w:r>
        <w:rPr>
          <w:rFonts w:ascii="Jameel Noori Nastaleeq" w:hAnsi="Jameel Noori Nastaleeq"/>
          <w:i/>
          <w:color w:val="787878"/>
          <w:sz w:val="20"/>
        </w:rPr>
        <w:t>حوالہ: ملفوظات حکیم الامت جلد 1 -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۲۶۸: ایک صاحب مجھ سے حکایت بیان کرتے تھے کہ کاٹھیا واڑ میں میرے</w:t>
      </w:r>
    </w:p>
    <w:p>
      <w:pPr>
        <w:jc w:val="both"/>
      </w:pPr>
      <w:r>
        <w:rPr>
          <w:rFonts w:ascii="Jameel Noori Nastaleeq" w:hAnsi="Jameel Noori Nastaleeq"/>
          <w:sz w:val="24"/>
        </w:rPr>
        <w:t>ایک صاحب مجھ سے حکایت بیان کرتے تھے کہ کاٹھیا واڑ میں میرے متعلق بعض عنایت فرماؤں نے یہ مشہور کر رکھا ہے کہ فلاں شخص حضورؐ پر ایمان لانے کو منع کرتا ہے ـ یہ سن کر میں بڑا خوش ہوا کہ تہمت بھی لگائی تو ایسی جس کو کوئی قبول ہی نہیں کر سکتا فرمایا کہ میرے چند وعظ ہیں جن کے یہ نام ہیں ـ النور ، الظہور ، السرور ، الحبور ، الشذور ـ ان رسائل کو دیکھ کر کسی سجھ دار اور فہیم شخص کو یہ شبہ ہی نہیں رہ سکتا کہ میں حضور اقدس ؐ کی کوئی بے ادبی یا کسی قسم کی نعوذ باللہ تنقیص کر سکتا ہوں ـ السرور میں عید میلاد النبی پر پوری بحث کی ہے ـ اور الظہور میں عجیب بات ہے کہ مثنوی شریف سے آپ کے فضائل کو ثابت کیا ہے جس کا تعلق دیکھنے سے ہے باقی میں دعوی نہیں کرتا ـ قلیل العلم اور ضعیف الرائے کی رائے اور تحقیق ہی کیا ـ مگر اللہ تعالی کے</w:t>
      </w:r>
    </w:p>
    <w:p>
      <w:pPr>
        <w:jc w:val="left"/>
      </w:pPr>
      <w:r>
        <w:rPr>
          <w:rFonts w:ascii="Jameel Noori Nastaleeq" w:hAnsi="Jameel Noori Nastaleeq"/>
          <w:i/>
          <w:color w:val="787878"/>
          <w:sz w:val="20"/>
        </w:rPr>
        <w:t>حوالہ: ملفوظات حکیم الامت جلد 1 -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۲۶۹: لکھا ہے کہ حضرت اپنے خدام میں داخل فرما لیں شاید اس ناکارہ کی</w:t>
      </w:r>
    </w:p>
    <w:p>
      <w:pPr>
        <w:jc w:val="both"/>
      </w:pPr>
      <w:r>
        <w:rPr>
          <w:rFonts w:ascii="Jameel Noori Nastaleeq" w:hAnsi="Jameel Noori Nastaleeq"/>
          <w:sz w:val="24"/>
        </w:rPr>
        <w:t>لکھا ہے کہ حضرت اپنے خدام میں داخل فرما لیں شاید اس ناکارہ کی نجات ہو جائے ـ میں نے جواب میں لکھ دیا ہے کہ اگر دوسری جانب کی شاید واقع ہو جائے تو کیا کرو گے ( مقصود طریق کلام کی تعلیم ہے کہ نجات کو خادم بننے پر متفرع کرنا مخدوش ہے ) ـ مفوظ 146: ایک ہندو کو روک ٹوک کا فائدہ ایک ہندو گنڈا بنوانے کی غرض سے حاضر ہوا اس کی بعض بد عنوانیوں پر حضرت والا نے روک ٹوک فرمائی ـ اس پر ایک مولوی صاحب نے عرض کیا کہ حضرت یہ تو ہندو ہے اور ہے بھی جاہل تو ایسے لوگوں کی روک ٹوک سے کیا فائدہ ! اس کا تو کوئی فائدہ نہ ہوا اور حضرت کو روک ٹوک کی کلفت بڑھی فرمایا بحمد اللہ مجھے کوئی کلفت نہیں ہوتی بلکہ ایک خط ہوتا ہے کہ ان کی غلطی پر متنبہ کیا گیا اور فائدہ سے خالی نہیں ـ</w:t>
      </w:r>
    </w:p>
    <w:p>
      <w:pPr>
        <w:jc w:val="left"/>
      </w:pPr>
      <w:r>
        <w:rPr>
          <w:rFonts w:ascii="Jameel Noori Nastaleeq" w:hAnsi="Jameel Noori Nastaleeq"/>
          <w:i/>
          <w:color w:val="787878"/>
          <w:sz w:val="20"/>
        </w:rPr>
        <w:t>حوالہ: ملفوظات حکیم الامت جلد 1 -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۲۷۰: ایک صاحب مہمان تھے دوسرے مہمان کو اسٹیشن پہنچانے کے لئے جان</w:t>
      </w:r>
    </w:p>
    <w:p>
      <w:pPr>
        <w:jc w:val="both"/>
      </w:pPr>
      <w:r>
        <w:rPr>
          <w:rFonts w:ascii="Jameel Noori Nastaleeq" w:hAnsi="Jameel Noori Nastaleeq"/>
          <w:sz w:val="24"/>
        </w:rPr>
        <w:t>ایک صاحب مہمان تھے دوسرے مہمان کو اسٹیشن پہنچانے کے لئے جانا چاہا تو جانے کے وقت مجھ سے کہنے لگے کہ کیا اسٹیشن جا سکتا ہوں ـ میں نے کہا کیوں نہیں جا سکتے خدا نے پیر دیے چلنے کو ـ آنکھیں دیں دیکھنے کو ـ قوت ارادیہ دی ارادہ کرنے کو ـ اس لئے آپ جا سکتے ہیں ـ یہ خرافات ہیں اور یہ عیسائیوں سے لیا ہے ان میں کوئی نیا محاورہ نہیں قدیم عیسائیوں نے کہا تھا ـ حضرت عیسی علیہ السلام سے ـ ھل یستطیع دبک ان ینزل علینا مائدۃ من السماء عیسائیوں سے مسلمانوں نے بھی یہ محاورہ سیکھ لیا ہے برا معلوم ہوتا ہے ـ ملفوظ 148: اقتضائے طبعی کی وجہ سے عمل صالح کا صدور باعث ثواب ہے ایک مولوی صاحب نے عرض کیا کہ حضرت اگر کوئی عمل نیک اقتضائے طبعی کی وجہ سے صادر ہو گیا وہ بھی موجب اجر ہوگا ـ فرمایا کہ جن اعمال کے ہم مکلف ہیں سب امور طبعیہ ہی کے مقتضا ہیں مگر طبیعت سلیم ہو اب چاہے وہ عمل اقتضائے طبعی کی وجہ سے ہو اجر ہوگا البتہ نیت و اختیار شرط ہے ـ ملفوظ 149: بعض جگہ سکوت ب</w:t>
      </w:r>
    </w:p>
    <w:p>
      <w:pPr>
        <w:jc w:val="left"/>
      </w:pPr>
      <w:r>
        <w:rPr>
          <w:rFonts w:ascii="Jameel Noori Nastaleeq" w:hAnsi="Jameel Noori Nastaleeq"/>
          <w:i/>
          <w:color w:val="787878"/>
          <w:sz w:val="20"/>
        </w:rPr>
        <w:t>حوالہ: ملفوظات حکیم الامت جلد 1 -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۲۷۱: مکہ معظمہ میں حالت کے غلبے میں ایک شخص کی نامناسب بات پر حضرت تھانوی کا درگزر</w:t>
      </w:r>
    </w:p>
    <w:p>
      <w:pPr>
        <w:jc w:val="both"/>
      </w:pPr>
      <w:r>
        <w:rPr>
          <w:rFonts w:ascii="Jameel Noori Nastaleeq" w:hAnsi="Jameel Noori Nastaleeq"/>
          <w:sz w:val="24"/>
        </w:rPr>
        <w:t>مکہ معظمہ کا واقعہ ہے کہ ایک صاحب بیت اللہ کی طرف دیکھ کر مجھ سے ایک ایسی بات کہنے لگے کہ بظاہر قابل نکیر تھی ـ میں اس وقت موافقت تو کر نہیں سکتا تھا مگر مخالفت یا زجر بھی نہیں کیا ـ اور مخالفت نہ کرنے کی وجہ یہ تھی کہ اس وقت ان کی حالت دیکھ کر میں سمجھ گیا کہ ان کا یہ عقیدہ نہیں ہے بلکہ حالت کا غلبہ ہے ـ موسیؑ اور چرواہے کا قصہ یاد آ گیا اس سے یہ سمجھ میں آیا کہ موسی علیہ السلام نے اس چرواہا سے جو مزاحمت کی تھی ـ آپ نے غایت غلبہ انتظام و حمیت دین سے اس وقت اس طرف توجہ نہیں فرمائی کہ مغلوب ہے اور عقل اور علم سے مسلوب ہے ـ</w:t>
      </w:r>
    </w:p>
    <w:p>
      <w:pPr>
        <w:jc w:val="left"/>
      </w:pPr>
      <w:r>
        <w:rPr>
          <w:rFonts w:ascii="Jameel Noori Nastaleeq" w:hAnsi="Jameel Noori Nastaleeq"/>
          <w:i/>
          <w:color w:val="787878"/>
          <w:sz w:val="20"/>
        </w:rPr>
        <w:t>حوالہ: ملفوظات حکیم الامت، جلد ۱، صفحہ ۱۴۸</w:t>
      </w:r>
    </w:p>
    <w:p>
      <w:pPr>
        <w:jc w:val="center"/>
      </w:pPr>
      <w:r>
        <w:rPr>
          <w:color w:val="C8B48C"/>
          <w:sz w:val="20"/>
        </w:rPr>
        <w:t>❖ ❖ ❖</w:t>
      </w:r>
    </w:p>
    <w:p>
      <w:pPr>
        <w:jc w:val="right"/>
      </w:pPr>
      <w:r>
        <w:rPr>
          <w:rFonts w:ascii="Jameel Noori Nastaleeq" w:hAnsi="Jameel Noori Nastaleeq"/>
          <w:b/>
          <w:color w:val="145A32"/>
          <w:sz w:val="28"/>
        </w:rPr>
        <w:t>✦ واقعہ نمبر ۲۷۲: ایک مولوی صاحب نے عرض کیا کہ حضرت ذرا اس کا مطلب بیان فرما د</w:t>
      </w:r>
    </w:p>
    <w:p>
      <w:pPr>
        <w:jc w:val="both"/>
      </w:pPr>
      <w:r>
        <w:rPr>
          <w:rFonts w:ascii="Jameel Noori Nastaleeq" w:hAnsi="Jameel Noori Nastaleeq"/>
          <w:sz w:val="24"/>
        </w:rPr>
        <w:t>ایک مولوی صاحب نے عرض کیا کہ حضرت ذرا اس کا مطلب بیان فرما دیں اس کا مطلب کیا ہے ؎ صحبت نیکاں اگر یک ساعت است ٭ بہتر از صد سالہ زہد و طاعت است (نیکوں کی صحبت اگر یک ساعت کیلئے میسر ہو جائے تو سو سالہ زہد و طاعت سے ( جو بغیر رہبر کامل کے ہو ) بہتر ہے ) ـ فرمایا مجھ سے تو آپ ہی بہتر سمجھنے والے ہیں مگر میں جو سمجھا ہوںوہ یہ ہے کہ کامل کی صحبت میں بعض اوقات کوئی گر ہاتھ آ جاتا ہے یا کوئی حالت ایسی قلب میں پیدا ہو جاتی ہے جو ساری عمر کے لئے مفتاح سوادت بن جاتی ہے یہ کلیہ نہیں بلکہ مہملہ ہے ہر وقت یا ہر ساعت مراد نہیں ـ بلکہ وہی وقت اور وہی ساعت مراد ہے جس میں ایسی حالت پیدا ہو جائےعرض کیا تو کیا ہر صحبت اس وجہ مفید نہ ہو گی ـ فرمایا کہ ہے تو یہی مگر کس کو علم ہے کہ وہ کون ساعت ہے جس میں یہ حالت میسر ہو گی ـ ہر صحبت میں اس کا احتمال</w:t>
      </w:r>
    </w:p>
    <w:p>
      <w:pPr>
        <w:jc w:val="left"/>
      </w:pPr>
      <w:r>
        <w:rPr>
          <w:rFonts w:ascii="Jameel Noori Nastaleeq" w:hAnsi="Jameel Noori Nastaleeq"/>
          <w:i/>
          <w:color w:val="787878"/>
          <w:sz w:val="20"/>
        </w:rPr>
        <w:t>حوالہ: ملفوظات حکیم الامت جلد 1 -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۲۷۳: ایک مولوی صاحب نے عرض کیا کہ حضرت شیطان بھی آپ کا بڑا ہی دشم</w:t>
      </w:r>
    </w:p>
    <w:p>
      <w:pPr>
        <w:jc w:val="both"/>
      </w:pPr>
      <w:r>
        <w:rPr>
          <w:rFonts w:ascii="Jameel Noori Nastaleeq" w:hAnsi="Jameel Noori Nastaleeq"/>
          <w:sz w:val="24"/>
        </w:rPr>
        <w:t>ایک مولوی صاحب نے عرض کیا کہ حضرت شیطان بھی آپ کا بڑا ہی دشمن ہے جس قدر تمام ہندوستان کے مسلمانوں سے دشمنی ہو گی اتنی اکیلے حضرت سے ہے کیونکہ حضرت اس کے مکرو فریب سے اللہ کی مخلوق کو آگاہ فرماتے رہتے ہیں وہ اس پر جلتا بھنتا ہو گا فرمایا کہ ممکن ہے مگر ساتھ ہی وہ مجھ کو نفع بھی بہت پہنچاتا ہے اس طرح سے کہ وہ لوگوں کو بہکاتا ہے وہ مجھ کو نا حق گالیاں دیتے ہیں اس پر صبر کرتا ہوں اللہ میرے گناہ معاگ فرماتا ہے اور درجات بلند کرتا ہے ـ ملفوظ 153: یہ طریق بہت ہی نازک ہے ایک سلسلہ گفتگو میں فرمایا ! کہ یہ طریق بہت ہی نازک ہے کسی محقق کی صحبت سے کچھ سمجھ میں آ جائے تو آ جائے ورنہ کتابوں سے پورا سمجھ میں نہیں آ سکتا اور نہ کام چل سکتا ہے جیسے طب کی کتابیں پڑھ کر بدوں ماہر فن کی صحبت میں رہے ہوئے مطب نہیں کر سکتا ـ اگر ایسا شخص کسی مریض پر ہاتھ ڈالے گا اس مریض کی خیر نہیں ـ اسی طرح مریض روحانی کی بھی خیر نہیں نہ معلوم ناقص کی تعلیم ا</w:t>
      </w:r>
    </w:p>
    <w:p>
      <w:pPr>
        <w:jc w:val="left"/>
      </w:pPr>
      <w:r>
        <w:rPr>
          <w:rFonts w:ascii="Jameel Noori Nastaleeq" w:hAnsi="Jameel Noori Nastaleeq"/>
          <w:i/>
          <w:color w:val="787878"/>
          <w:sz w:val="20"/>
        </w:rPr>
        <w:t>حوالہ: ملفوظات حکیم الامت جلد 1 -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۲۷۴: ایک شخص تو سفر کر کے بمبئی دیکھ کر آیا اور ایک آئے ہوئے سے</w:t>
      </w:r>
    </w:p>
    <w:p>
      <w:pPr>
        <w:jc w:val="both"/>
      </w:pPr>
      <w:r>
        <w:rPr>
          <w:rFonts w:ascii="Jameel Noori Nastaleeq" w:hAnsi="Jameel Noori Nastaleeq"/>
          <w:sz w:val="24"/>
        </w:rPr>
        <w:t>ایک شخص تو سفر کر کے بمبئی دیکھ کر آیا اور ایک آئے ہوئے سے وہاں کے حالات دریافت کرتا ہے دونوں میں زمین آسمان کا فرق ہے ـ اس کا صحیح طریق یہ ہے کہ وہاں پر پہنچ جانے کی کوشش کرے جس کیلئے راستہ بتلانے والے کی ضرورت ہوگی مگر جو اس راستے کے بتلانے والے ہیں ان کا یہ ادب ضروری ہے کہ اس سے ان کو کلفت نہ پہنچے یہ اس طریق میں بڑی ہی مضر چیز ہے ـ کیونکہ مدعیان محبت سے ذرا سی بھی کوتاہی ہو وہ گوارا نہیں ہوتی ـ اور یہ ایک فطری چیز ہے اس کا اثر ہوتا ہے اور میں کہتا ہوں کہ عقیدت اس قدر مطلوب نہیں ، عظمت اس قدر مطلوب نہیں جس قدر محبت کی ضرورت ہے اور یہ ہی زیادہ مطلوب ہے ـ گو عقیدت جو حدود کے درجہ میں ہو وہ بھی ایک درجہ میں مطلوب ہے مگر بڑی چیز جو ہے وہ محبت ہے ـ</w:t>
      </w:r>
    </w:p>
    <w:p>
      <w:pPr>
        <w:jc w:val="left"/>
      </w:pPr>
      <w:r>
        <w:rPr>
          <w:rFonts w:ascii="Jameel Noori Nastaleeq" w:hAnsi="Jameel Noori Nastaleeq"/>
          <w:i/>
          <w:color w:val="787878"/>
          <w:sz w:val="20"/>
        </w:rPr>
        <w:t>حوالہ: ملفوظات حکیم الامت جلد 1 -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۲۷۵: حضرت تھانوی کا ایک اہلِ علم سے 'وقار' پر بحث اور حضورؐ کے حضرت عائشہ کے ساتھ دوڑنے کی حدیث کا حوالہ</w:t>
      </w:r>
    </w:p>
    <w:p>
      <w:pPr>
        <w:jc w:val="both"/>
      </w:pPr>
      <w:r>
        <w:rPr>
          <w:rFonts w:ascii="Jameel Noori Nastaleeq" w:hAnsi="Jameel Noori Nastaleeq"/>
          <w:sz w:val="24"/>
        </w:rPr>
        <w:t>ایک شخص یہاں پر تھے وہ ذی علم بھی تھے مجھ سے ایک روز فرمایا کہ آپ کی فلاں فلاں بات وقار کے خلاف ہے ـ میں نے کہا میں تو پوچھتا ہوں کہ حضورؐ حضرت عائشہ صدیقہ رضی اللہ عنہا کے ساتھ جو دوڑے تھے کیا یہ وقار کے خلاف ہے اگر نہیں تو آپ نے کبھی اس سنت پر عمل کیا ہے اپنی بیوی کے ساتھ روڑے ہوں اور میں نے بحمدالہ اس سنت پر عمل کیا ـ فرمایا کہ ایک ضروری بات یاد آئی حضور کے دوڑنے میں شبہ ہوتا تھا کہ مکان اس قدر وسیع کہاں تھا جس میں حضورؐ دوڑے مگر اب مسند احمد کی ایک روایت سے معلوم ہوا کہ یہ واقعہ سفر کی حالت میں تھا ـ حضورؐ ایک میدان میں حضرت عائشہ کے ساتھ پردہ کرا کر دوڑے تھے پھر ان صاحب نے کوئی جواب نہیں دیا چپ رہ گئے</w:t>
      </w:r>
    </w:p>
    <w:p>
      <w:pPr>
        <w:jc w:val="left"/>
      </w:pPr>
      <w:r>
        <w:rPr>
          <w:rFonts w:ascii="Jameel Noori Nastaleeq" w:hAnsi="Jameel Noori Nastaleeq"/>
          <w:i/>
          <w:color w:val="787878"/>
          <w:sz w:val="20"/>
        </w:rPr>
        <w:t>حوالہ: ملفوظات حکیم الامت، جلد ۱، صفحہ ۱۵۲-۱۵۳</w:t>
      </w:r>
    </w:p>
    <w:p>
      <w:pPr>
        <w:jc w:val="center"/>
      </w:pPr>
      <w:r>
        <w:rPr>
          <w:color w:val="C8B48C"/>
          <w:sz w:val="20"/>
        </w:rPr>
        <w:t>❖ ❖ ❖</w:t>
      </w:r>
    </w:p>
    <w:p>
      <w:pPr>
        <w:jc w:val="right"/>
      </w:pPr>
      <w:r>
        <w:rPr>
          <w:rFonts w:ascii="Jameel Noori Nastaleeq" w:hAnsi="Jameel Noori Nastaleeq"/>
          <w:b/>
          <w:color w:val="145A32"/>
          <w:sz w:val="28"/>
        </w:rPr>
        <w:t>✦ واقعہ نمبر ۲۷۶: ایک مولوی صاحب نے ایک تحریر پیش کر کے حضرت والا سے مشورہ چاہ</w:t>
      </w:r>
    </w:p>
    <w:p>
      <w:pPr>
        <w:jc w:val="both"/>
      </w:pPr>
      <w:r>
        <w:rPr>
          <w:rFonts w:ascii="Jameel Noori Nastaleeq" w:hAnsi="Jameel Noori Nastaleeq"/>
          <w:sz w:val="24"/>
        </w:rPr>
        <w:t>ایک مولوی صاحب نے ایک تحریر پیش کر کے حضرت والا سے مشورہ چاہا حضرت والا نے ملاحظہ فرما کر فرمایا کہ غور کرنے سے معلوم ہوتا ہے کہ اگر عوام اور خواص سب کسی ایک کے متبوع بنانے پر متحد متفق ہو کراس کام کو کریں تو تنظیم ہو سکتی ہے ـ متفرق کام کرنے سے کچھ بھی نہیں ہو سکتا ـ عرض کیا کہ متبوع کی تعیین کیلئے قرعہ ڈال لیا جائے ـ فرمایا اسی پر راضی ہو جائیں کہ قرعہ میں جس کا نام آ جائے گا اس کو مان لیں گے ـ مدار تو مان لینے پر ہے اس کے بعد تدابیر سب ہو سکتی ہیں ـ عرض کیا امید ہے کہ مان تو لیں گے فرمایا کہ جب یہ امید ہے تو آپ ہی اس کی ابتداء فرمائیں اور بھی شریک ہو جائیں گے ـ قبل اس کے کہ کام شروع ہو شریک ہونا نہ ہونا برابر ہے ـ ملفوظ 158: فضول علمی تحقیق اور عمل سے غفلت فرمایا ! کہ بعض اہل علم بھی آجکل بہت زائد فضولیات میں وقت بے کار کھوتے ہیں ضروریات سے غفلت ہے علمی تحقیقات بھی وہ کرتے ہیں جن کی تحقیقات سے کوئی نتیجہ نہیں آدمی کو ضروری کاموں میں لگ جانا چاہئے اور سب میں ضروری کام آخرت کی فکر ہے اگ</w:t>
      </w:r>
    </w:p>
    <w:p>
      <w:pPr>
        <w:jc w:val="left"/>
      </w:pPr>
      <w:r>
        <w:rPr>
          <w:rFonts w:ascii="Jameel Noori Nastaleeq" w:hAnsi="Jameel Noori Nastaleeq"/>
          <w:i/>
          <w:color w:val="787878"/>
          <w:sz w:val="20"/>
        </w:rPr>
        <w:t>حوالہ: ملفوظات حکیم الامت جلد 1 -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۲۷۷: ماموں امداد علی صاحب کے روڑکی کے دو ظریفانہ لطیفے</w:t>
      </w:r>
    </w:p>
    <w:p>
      <w:pPr>
        <w:jc w:val="both"/>
      </w:pPr>
      <w:r>
        <w:rPr>
          <w:rFonts w:ascii="Jameel Noori Nastaleeq" w:hAnsi="Jameel Noori Nastaleeq"/>
          <w:sz w:val="24"/>
        </w:rPr>
        <w:t>ماموں امداد علی صاحب رڑکی میں تھے بارش ہوئی کیچڑ ہو رہی تھی ـ ایک صاحب چھوٹے چھوٹے قدم رکھتے ہوئے جلدی جلدی چل رہے تھے ماموں صاحب بڑے ظریف تھے کہا کہ میاں سنبھل کر چلو کبھی گرنہ جاؤ ـ جواب میں کہتے ہیں کہ میں اقلیدس کے قاعدہ پر چلتا ہوں گر نہیں سکتا ـ اتفاق سے پیر پھسل گیا گر گئے ـ ماموں صاحب فرماتے ہیں کہ کیوں حضرت کون سی شکل بنی ـ رڑکی ہی کا ایک اور قصہ ماموں صاحب کا یاد آیا ـ دو واعظ ملے اتفاقی بات کہ دونوں موٹے تھے ـ اور پیٹ دونوں کے بڑے بڑے تھے ـ ملاقات کے وقت معانقہ کرنے لگے تو سینہ سے سینہ مشکل سے ملا ـ ماموں صاحب کیا فرماتے ہیں مولانا یہ تومعانقہ نہ ہوا مباطنہ ہو گیا یعنی پیٹ سے پیٹ مل گیا ـ</w:t>
      </w:r>
    </w:p>
    <w:p>
      <w:pPr>
        <w:jc w:val="left"/>
      </w:pPr>
      <w:r>
        <w:rPr>
          <w:rFonts w:ascii="Jameel Noori Nastaleeq" w:hAnsi="Jameel Noori Nastaleeq"/>
          <w:i/>
          <w:color w:val="787878"/>
          <w:sz w:val="20"/>
        </w:rPr>
        <w:t>حوالہ: ملفوظات حکیم الامت، جلد ۱، صفحہ ۱۵۵</w:t>
      </w:r>
    </w:p>
    <w:p>
      <w:pPr>
        <w:jc w:val="center"/>
      </w:pPr>
      <w:r>
        <w:rPr>
          <w:color w:val="C8B48C"/>
          <w:sz w:val="20"/>
        </w:rPr>
        <w:t>❖ ❖ ❖</w:t>
      </w:r>
    </w:p>
    <w:p>
      <w:pPr>
        <w:jc w:val="right"/>
      </w:pPr>
      <w:r>
        <w:rPr>
          <w:rFonts w:ascii="Jameel Noori Nastaleeq" w:hAnsi="Jameel Noori Nastaleeq"/>
          <w:b/>
          <w:color w:val="145A32"/>
          <w:sz w:val="28"/>
        </w:rPr>
        <w:t>✦ واقعہ نمبر ۲۷۸: ایک غالی درویش کا حضرت حاجی امداداللہ سے دل کی حاضری کے بغیر نماز پر اعتراض</w:t>
      </w:r>
    </w:p>
    <w:p>
      <w:pPr>
        <w:jc w:val="both"/>
      </w:pPr>
      <w:r>
        <w:rPr>
          <w:rFonts w:ascii="Jameel Noori Nastaleeq" w:hAnsi="Jameel Noori Nastaleeq"/>
          <w:sz w:val="24"/>
        </w:rPr>
        <w:t>کسی غالی درویش نے نماز کی نسبت حضرت حاجی صاحبؒ سے عرض کیا تھا کہ حضرت جب دل متوجہ نہ ہو تو اس اٹھک بیٹھک سے کیا نتیجہ ـ اس کے ساتھ یہ بھی فرمایا کہ بعض لوگ کیسے گستاخ ہوتے ہیں ـ حق تعالی رحم فرمائیں کسی جرات کی بات ہے ایسے لوگوں کے دل میں خشیت کا نام نہیں معلوم ہوتا ـ حضرت حاجی صاحبؒ نے فرمایا کہ اسی اٹھک بیٹھک کی قیمت وہاں معلوم ہو گی کہ کس درجہ کی چیز ہے ـ فرمایا کہ یہی سب کچھ ہے اگر حق تعالی اسی کی توفیق عطا فرمائیں اور بلا حضور قلب ہی اٹھک بیٹھک ہو جایا کرے بڑی دولت ہے ـ</w:t>
      </w:r>
    </w:p>
    <w:p>
      <w:pPr>
        <w:jc w:val="left"/>
      </w:pPr>
      <w:r>
        <w:rPr>
          <w:rFonts w:ascii="Jameel Noori Nastaleeq" w:hAnsi="Jameel Noori Nastaleeq"/>
          <w:i/>
          <w:color w:val="787878"/>
          <w:sz w:val="20"/>
        </w:rPr>
        <w:t>حوالہ: ملفوظات حکیم الامت، جلد ۱، صفحہ ۱۵۵-۱۵۶</w:t>
      </w:r>
    </w:p>
    <w:p>
      <w:pPr>
        <w:jc w:val="center"/>
      </w:pPr>
      <w:r>
        <w:rPr>
          <w:color w:val="C8B48C"/>
          <w:sz w:val="20"/>
        </w:rPr>
        <w:t>❖ ❖ ❖</w:t>
      </w:r>
    </w:p>
    <w:p>
      <w:pPr>
        <w:jc w:val="right"/>
      </w:pPr>
      <w:r>
        <w:rPr>
          <w:rFonts w:ascii="Jameel Noori Nastaleeq" w:hAnsi="Jameel Noori Nastaleeq"/>
          <w:b/>
          <w:color w:val="145A32"/>
          <w:sz w:val="28"/>
        </w:rPr>
        <w:t>✦ واقعہ نمبر ۲۷۹: حضرت حاجی امداداللہ کا حجاجِ ہند کو اپنے کپڑے تبرک کے طور پر تقسیم کرنا</w:t>
      </w:r>
    </w:p>
    <w:p>
      <w:pPr>
        <w:jc w:val="both"/>
      </w:pPr>
      <w:r>
        <w:rPr>
          <w:rFonts w:ascii="Jameel Noori Nastaleeq" w:hAnsi="Jameel Noori Nastaleeq"/>
          <w:sz w:val="24"/>
        </w:rPr>
        <w:t>ہمارے حضرت حاجی صاحبؒ کے یہاں ہندوستانی لوگ جو حج کو جاتے تھے تبرک مانگتے تھے حضرت کی یہ حالت تھی کسی کو تہبند اور کسی کو کرتہ اور کسی کو ٹوپی دے رہے ہیں ـ آخر کہاں تک کوئی انتہا نہ تھی بعض اوقات اس تقسیم کی بدولت حضرت کے پاس کپڑے نہ رہتے تھے</w:t>
      </w:r>
    </w:p>
    <w:p>
      <w:pPr>
        <w:jc w:val="left"/>
      </w:pPr>
      <w:r>
        <w:rPr>
          <w:rFonts w:ascii="Jameel Noori Nastaleeq" w:hAnsi="Jameel Noori Nastaleeq"/>
          <w:i/>
          <w:color w:val="787878"/>
          <w:sz w:val="20"/>
        </w:rPr>
        <w:t>حوالہ: ملفوظات حکیم الامت، جلد ۱، صفحہ ۱۵۶</w:t>
      </w:r>
    </w:p>
    <w:p>
      <w:pPr>
        <w:jc w:val="center"/>
      </w:pPr>
      <w:r>
        <w:rPr>
          <w:color w:val="C8B48C"/>
          <w:sz w:val="20"/>
        </w:rPr>
        <w:t>❖ ❖ ❖</w:t>
      </w:r>
    </w:p>
    <w:p>
      <w:pPr>
        <w:jc w:val="right"/>
      </w:pPr>
      <w:r>
        <w:rPr>
          <w:rFonts w:ascii="Jameel Noori Nastaleeq" w:hAnsi="Jameel Noori Nastaleeq"/>
          <w:b/>
          <w:color w:val="145A32"/>
          <w:sz w:val="28"/>
        </w:rPr>
        <w:t>✦ واقعہ نمبر ۲۸۰: ایک مرتبہ کے کلمے پڑھنے سے اس کا ادھر سے ادھرمعاملہ ہو جاتا</w:t>
      </w:r>
    </w:p>
    <w:p>
      <w:pPr>
        <w:jc w:val="both"/>
      </w:pPr>
      <w:r>
        <w:rPr>
          <w:rFonts w:ascii="Jameel Noori Nastaleeq" w:hAnsi="Jameel Noori Nastaleeq"/>
          <w:sz w:val="24"/>
        </w:rPr>
        <w:t>ایک مرتبہ کے کلمے پڑھنے سے اس کا ادھر سے ادھرمعاملہ ہو جاتا ـ اور ایک منٹ میں اس کو نجات ہو سکتی تھی اور جس الجھن اور ضیق میں یہ اپنے کو مبتلا دیکھتا ہے یہ سمجھتا ہے کہ اگر ہزار برس میں بھی نجات ہو جائے تو غنیمت ہے اور اسی حالت میں لوگوں نے خود کشیاں تک کر لی ہیں وہ ضیق ایسا ہے کہ فوعون اس میں مبتلا نہ تھا محض کافر تھا ـ ایک مرتبہ کے کلمہ پڑھنے سے ایک منٹ میں مسلمان ہو سکتا تھا اور یہ شخص اپنی حالت کو اس سے زیادہ جانکاہ دیکھ رہا ہے تو ایسے شخص کی کہاں کمالات پر نظر ہو سکتی ہے اور کیا احوال ہوں گے اس کے سامنے اور کیا مقامات ہوں گے اس کی نظر میں وہ تو دوسری ہی ادھیڑ بن میں لگا ہوا ہے جس گرد اب میں یہ پھنسا ہوا ہے اگر اہل ظاہر کو اس کی یہ حالت منکشف ہو جائے تو کلیجہ پھٹ جائے مگر باوجود ان عقبات ( گھاٹیوں ) اور دشوار گذار راہوں کے جن کو حق تعالی نے فہم کامل اور ذوق سلیم عطا فرمایا ہے وہ اس کو اس راہ سے اس سہولت سے نکال کر لے جاتے ہیں کہ معلوم</w:t>
      </w:r>
    </w:p>
    <w:p>
      <w:pPr>
        <w:jc w:val="left"/>
      </w:pPr>
      <w:r>
        <w:rPr>
          <w:rFonts w:ascii="Jameel Noori Nastaleeq" w:hAnsi="Jameel Noori Nastaleeq"/>
          <w:i/>
          <w:color w:val="787878"/>
          <w:sz w:val="20"/>
        </w:rPr>
        <w:t>حوالہ: ملفوظات حکیم الامت جلد 1 -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۲۸۱: ایک بے عنوان مرید کی معافی کی درخواست اور حضرت تھانوی کا حضرت وحشی رضی اللہ عنہ کے واقعہ سے استدلال</w:t>
      </w:r>
    </w:p>
    <w:p>
      <w:pPr>
        <w:jc w:val="both"/>
      </w:pPr>
      <w:r>
        <w:rPr>
          <w:rFonts w:ascii="Jameel Noori Nastaleeq" w:hAnsi="Jameel Noori Nastaleeq"/>
          <w:sz w:val="24"/>
        </w:rPr>
        <w:t>ایک صاحب کی بے عنوانی پر حضرت والا نے ان کو خانقاہ میں آنے اور مکاتبت مخاطبت سے منع فرما دیا تھا ـ انہوں نے ایک مولوی صاحب کے واسطے سے معافی چاہی مولوی صاحب نے عرض کیا کہ فلاں شخص حضرت سے معافی کے خواستگار ہیں اور یہاں پر رہنے کی اجازت چاہتے ہیں اور بہت ہی روتے ہیں ـ فرمایا کہ وہ آنکھوں سے روتے ہیں میں دل سے روتا ہوں مگر کلفت کو کس طرح برداشت کروں خصوص ان سے جو مدعیان محبت ہیں جب ان سے ایسی کوئی بات ہو جو موجب کلفت ہو اس سے زیادہ تکلیف ہوتی ہے اگر آپ فرمائیں کہ کلفتیں اٹھا اور اذیتیں سہہ ـ میں اس کیلئے بھی تیار ہوں ـ آخر حضرت وحشی رضی اللہ عنہ کا واقعہ معلوم ہے کیا حضورؐ اس کے خلاف پر قادر نہ تھے ظاہر ہے کہ تھے مگر پھر بھی حضورؐ نے یہ فرمایا کہ تمام عمر اپنی صورت نہ دکھلانا مقصود یہ تھا کہ تمہاری صورت دیکھ کر چچا کا قتل یاد آ جاتا ہے اور اس سے تکلیف ہوتی ہے اور یہ تکلیف سبب تمہارے نقصان کا ہو گی ـ تو یہ حضور کا فرمانا حضرت وحشی ہی کی مصلحت سے تھا کہ ان کو دیکھ کر حضور ؐ کو کلفت ہوتی اس میں حضرت وحشی کا نقصان تھا ـ میں نے یہ واقعہ اپنے عذر کے لئے ایک صاحب کو لکھا تھا انہوں نے بھی ستایا تھا اور یہ بھی لکھا تھا کہ کہاں حضور اور کہاں ہم گندے ناپاک کوئی نسبت نہیں جب وہاں اتنا اثر ہوا اگر یہاں ہو تو کیا بعید ہے ـ وہ صاحب جواب میں لکھتے ہیں کہ حضرت وحشی رضی اللہ عنہ نے تو قتل کیا تھا ـ میں نے قتل تھوڑا ہی کیا ہے ـ میں نے جواب میں لکھا کہ حضرت وحشی رضی اللہ عنہ نے کفارہ بھی ایسا ہی زبردست کیا تھا کہ اسلام لے آئے تھے جس کی شان یہ ہے کہ یھدم ماقبلہ ( پچھلے گناہوں کو مٹا دیتا ہے )</w:t>
      </w:r>
    </w:p>
    <w:p>
      <w:pPr>
        <w:jc w:val="left"/>
      </w:pPr>
      <w:r>
        <w:rPr>
          <w:rFonts w:ascii="Jameel Noori Nastaleeq" w:hAnsi="Jameel Noori Nastaleeq"/>
          <w:i/>
          <w:color w:val="787878"/>
          <w:sz w:val="20"/>
        </w:rPr>
        <w:t>حوالہ: ملفوظات حکیم الامت، جلد ۱، صفحہ ۱۵۹-۱۶۰</w:t>
      </w:r>
    </w:p>
    <w:p>
      <w:pPr>
        <w:jc w:val="center"/>
      </w:pPr>
      <w:r>
        <w:rPr>
          <w:color w:val="C8B48C"/>
          <w:sz w:val="20"/>
        </w:rPr>
        <w:t>❖ ❖ ❖</w:t>
      </w:r>
    </w:p>
    <w:p>
      <w:pPr>
        <w:jc w:val="right"/>
      </w:pPr>
      <w:r>
        <w:rPr>
          <w:rFonts w:ascii="Jameel Noori Nastaleeq" w:hAnsi="Jameel Noori Nastaleeq"/>
          <w:b/>
          <w:color w:val="145A32"/>
          <w:sz w:val="28"/>
        </w:rPr>
        <w:t>✦ واقعہ نمبر ۲۸۲: ایک مولوی صاحب نے عرض کیا کہ حضرت وہاں پر تو پہلے ہی شرائط ط</w:t>
      </w:r>
    </w:p>
    <w:p>
      <w:pPr>
        <w:jc w:val="both"/>
      </w:pPr>
      <w:r>
        <w:rPr>
          <w:rFonts w:ascii="Jameel Noori Nastaleeq" w:hAnsi="Jameel Noori Nastaleeq"/>
          <w:sz w:val="24"/>
        </w:rPr>
        <w:t>ایک مولوی صاحب نے عرض کیا کہ حضرت وہاں پر تو پہلے ہی شرائط طے ہو گئے تھے فرمایا اچھا یہ ہی سہی مگر یہ بتلایئے شرائط ہی کیوں طے ہوئے تھے اسی مناسبت و عدم مناسبت کے امتحان کے لئے تو طے ہوئے تھے ـ تو وہی بات رہی ـ عدم مناسبت کی ـ بالآخر موسی علیہ السلام کو ساتھ سے الگ ہونا پڑا نیز اب یہی طالب و شیخ میں بھی شرط ہوتی ہے وہاں صراحتہ تھی ـ یہاں دلالتہ جیسا مریض طبیب کے نسخہ میں چون وچرا نہیں کرتا ـ اور ایسا کرنے سے اگر وہ علاج چھوڑ دے اس پر کوئی ملامت نہیں کرتا ـ اس طریق میں تو چون و چرا سے کام چل ہی نہیں سکتا ـ بڑی ضرورت اس کی ہے کہ جس سے تعلق متابعت کا کیا جائے اس کو کلفت نہ پہنچائے اوریہ فکر اور غور سے ہو سکتا ہے مگر مشکل تو یہ ہے کہ لوگوں نے فکر اور غور کرنا ہی چھوڑ دیا ـ میں جیسے دوسروں کو نہیں ستاتا ـ یہ ہی دوسروں سے چاہتا ہوں کہ وہ مجھے نہ ستاویں ـ اس میں راز یہ ہے کہ عدم مناسبت کی وجہ سے کوئی نفع نہ ہوگا ـ اس کو میں ظاہر کر دیتا ہوں ـ اور ظاہر نہ کرنے کو خیانت سمجھتا ہوں کوئی فوج تھوڑا</w:t>
      </w:r>
    </w:p>
    <w:p>
      <w:pPr>
        <w:jc w:val="left"/>
      </w:pPr>
      <w:r>
        <w:rPr>
          <w:rFonts w:ascii="Jameel Noori Nastaleeq" w:hAnsi="Jameel Noori Nastaleeq"/>
          <w:i/>
          <w:color w:val="787878"/>
          <w:sz w:val="20"/>
        </w:rPr>
        <w:t>حوالہ: ملفوظات حکیم الامت جلد 1 -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۲۸۳: حضرت مولانا شاہ اسماعیل شہید کا حضرت سید احمد شہید کے ساتھ انتہائی ادب و انکسار</w:t>
      </w:r>
    </w:p>
    <w:p>
      <w:pPr>
        <w:jc w:val="both"/>
      </w:pPr>
      <w:r>
        <w:rPr>
          <w:rFonts w:ascii="Jameel Noori Nastaleeq" w:hAnsi="Jameel Noori Nastaleeq"/>
          <w:sz w:val="24"/>
        </w:rPr>
        <w:t>حضرت مولانا شہید صاحبؒ کی یہ حالت تھی کہ حضرت سید صاحب رحمتہ اللہ علیہ کی مجلس میں شرکت کرنے کو اور ایک مجلس میں بیٹھنے کو خلاف ادب سمجھتے تھے ـ حضرت سید صاحب کی جوتیاں لئے ہوئے مؤخر مجلس میں بیٹھے رہتے تھے اگر کبھی بیٹھے بیٹھے کسل ہو جاتا وہیں جوتیاں سر کے نیچے رکھ کر لیٹ جاتے تھے جس وقت حضرت سید صاحب کی پالکی چلا کرتی تھی تو حضرت مولانا شہید صاحبؒ پالکی کے ساتھ دوڑا کرتے تھے اس کو اپنے لئے فخر سمجھتے تھے ـ چاندنی چوک میں کو پالکی جا رہی ہے اور آپ ساتھ دوڑ رہے ہیں ـ حالانکہ دہلی میں اس خاندان کے ہزاروں سلامی تھے مگر ذرہ برابر حضرت شہید صاحبؒ اس کی پرواہ نہ کرتے تھے</w:t>
      </w:r>
    </w:p>
    <w:p>
      <w:pPr>
        <w:jc w:val="left"/>
      </w:pPr>
      <w:r>
        <w:rPr>
          <w:rFonts w:ascii="Jameel Noori Nastaleeq" w:hAnsi="Jameel Noori Nastaleeq"/>
          <w:i/>
          <w:color w:val="787878"/>
          <w:sz w:val="20"/>
        </w:rPr>
        <w:t>حوالہ: ملفوظات حکیم الامت، جلد ۱، صفحہ ۱۶۱</w:t>
      </w:r>
    </w:p>
    <w:p>
      <w:pPr>
        <w:jc w:val="center"/>
      </w:pPr>
      <w:r>
        <w:rPr>
          <w:color w:val="C8B48C"/>
          <w:sz w:val="20"/>
        </w:rPr>
        <w:t>❖ ❖ ❖</w:t>
      </w:r>
    </w:p>
    <w:p>
      <w:pPr>
        <w:jc w:val="right"/>
      </w:pPr>
      <w:r>
        <w:rPr>
          <w:rFonts w:ascii="Jameel Noori Nastaleeq" w:hAnsi="Jameel Noori Nastaleeq"/>
          <w:b/>
          <w:color w:val="145A32"/>
          <w:sz w:val="28"/>
        </w:rPr>
        <w:t>✦ واقعہ نمبر ۲۸۴: حضرت تھانوی کا مسجد میں اپنے لیے راستہ کھلوانے کی رسم ختم کرنے کا انتظام</w:t>
      </w:r>
    </w:p>
    <w:p>
      <w:pPr>
        <w:jc w:val="both"/>
      </w:pPr>
      <w:r>
        <w:rPr>
          <w:rFonts w:ascii="Jameel Noori Nastaleeq" w:hAnsi="Jameel Noori Nastaleeq"/>
          <w:sz w:val="24"/>
        </w:rPr>
        <w:t>میں تو یہاں تک رعایت رکھتا ہوں کہ یہاں پر مسجد میں ایسا قصہ ہوتا تھا کہ جہاں میں نماز کیلئے مصلے پر جانے لگا کوئی ادھر کو کھڑا ہو گیا کوئی ادھر کو کھسکا ـ مجھ کو ایسی باتوں سے اذیت ہوتی تھی ـ نیز اس سے ایک عظمت اور بڑائی کی شان معلوم ہوتی تھی ـ میں نے اپنے بزرگوں کو دیکھا کہ وہ ایسی باتوں کو پسند نہ فرماتے تھے نہ مجھ کو پسند ہیں ـ غرضیکہ لوگوں نے مجھ کو ایسا بنا لیا جیسے بھیڑیئے کو دیکھ کر بھیڑیں ادھر ادھر کو بھاگا کرتی ہیں ـ میں نے اپنے دل میں کہا کہ اے اللہ میں ہوا ہوں ـ آخر میں نے یہ انتظام کیا کہ لوگوں سے کہہ دیا کہ تم صرف اتنا کیا کرو کہ میرے مصلے پر آنے کیلئے مصلے کے مقابل ایک آدمی کی جگہ چھوڑ دیا کرو باقی حرکت مت کیا کرو ـ مگر اس صورت میں یہ ہوا کہ بعض صاحب میرے ساتھ ہو لئے اور اس خالی جگہ پر جا کھڑے ہوئے ـ اب یہ ظاہر ہے کہ پہلے پہنچنے والے بے چارے میری محبت کی وجہ سے کہ اس کو آنے میں کلفت نہ ہو ـ ایک آدمی کی جگہ چھوڑ دیتے تھے تو وہ جگہ ان کا حق تھی ـ مگر میرے اس قاعدے سے دوسروں نے نفع اٹھانا شروع کردیا مجھ کو اس پر بھی خیال ہوا کہ میں آلہ بنا ـ ان ساتھ ہو لینے والے حضرت کے مؤخر سے مقدم بنانے کا اس پر میں نے یہ انتظام کیا کہ یہ بھی مت کرو ـ اپنی اپنی جگہ ملے ہوئے بیٹھے رہو ـ میں جب آیا کروں گا جس جگہ سے جانا کندھے پر ہاتھ رکھ دیا ـ اس وقت تھوڑی سی جگہ مجھ کو جانے کی دیدیا کرنا ـ اس میں ان کی بھی رعایت مقصود تھی ـ وہ یہ کہ مجھ کو معلوم تھا کہ یہ لوگ اس کو گوارا نہ کریں گے کہ مجھ کو کوئی تنگی ہو اس لئے مجھ کو بھی ان کی یہ نا گواری گوارا نہ ہوئی اور بے تکلف اشارہ کر کے رستہ لینا تجویز کر لیا ـ</w:t>
      </w:r>
    </w:p>
    <w:p>
      <w:pPr>
        <w:jc w:val="left"/>
      </w:pPr>
      <w:r>
        <w:rPr>
          <w:rFonts w:ascii="Jameel Noori Nastaleeq" w:hAnsi="Jameel Noori Nastaleeq"/>
          <w:i/>
          <w:color w:val="787878"/>
          <w:sz w:val="20"/>
        </w:rPr>
        <w:t>حوالہ: ملفوظات حکیم الامت، جلد ۱، صفحہ ۱۶۲-۱۶۳</w:t>
      </w:r>
    </w:p>
    <w:p>
      <w:pPr>
        <w:jc w:val="center"/>
      </w:pPr>
      <w:r>
        <w:rPr>
          <w:color w:val="C8B48C"/>
          <w:sz w:val="20"/>
        </w:rPr>
        <w:t>❖ ❖ ❖</w:t>
      </w:r>
    </w:p>
    <w:p>
      <w:pPr>
        <w:jc w:val="right"/>
      </w:pPr>
      <w:r>
        <w:rPr>
          <w:rFonts w:ascii="Jameel Noori Nastaleeq" w:hAnsi="Jameel Noori Nastaleeq"/>
          <w:b/>
          <w:color w:val="145A32"/>
          <w:sz w:val="28"/>
        </w:rPr>
        <w:t>✦ واقعہ نمبر ۲۸۵: ایک مولوی صاحب نے عرض کیا کہ حضرت جس شخص سے مسجد میں کھڑے ہو</w:t>
      </w:r>
    </w:p>
    <w:p>
      <w:pPr>
        <w:jc w:val="both"/>
      </w:pPr>
      <w:r>
        <w:rPr>
          <w:rFonts w:ascii="Jameel Noori Nastaleeq" w:hAnsi="Jameel Noori Nastaleeq"/>
          <w:sz w:val="24"/>
        </w:rPr>
        <w:t>ایک مولوی صاحب نے عرض کیا کہ حضرت جس شخص سے مسجد میں کھڑے ہو کر تکنے پر حضرت والا نے مواخذہ فرمایا تھا وہ مجھ سے یہ کہتے تھے کہ میری سمجھ میں نہیں آتا کہ دیکھنے سے بھی کسی کو تکلیف ہوتی ہے ؟ حضرت والا نے یہ سن کر فرمایا کہ جب فہم کی یہ حالت ہے اس کا کوئی علاج نہیں جب گھر کی عقل نہ ہو کوئی انتظام نہیں ہو سکتا ـ ایسوں کی غلطی پر اگر تسامح کیا جائے تو کیا امید ہو سکتی ہے ان سے کہ یہ خود سمجھ کر کوئی اذیت یا تکلیف نہ پہنچائیں گے بد فہم آدمی کا تو کسی حالت میں بھی انتظام نہیں ہو سکتا ـ جیسے ایک شخص کے لڑکے کی شادی تھی لڑکے کے باپ نے ایک شخص سے دولہا کے لئے دو شالہ لے لیا ـ دو شالے والے بھی بارات میں ہمراہ گئے ـ قاعدہ ہے کہ لوگ دولہا کو دیکھنے کے واسطے آ کر پوچھتے ہیں کسی نے آ کر پوچھا کہ دولہا کون سا ہے دو شالے والے صاحب بولے کہ دولہا تو یہ ہے اور دو شالہ میرا ہے ـ لڑکے کے باپ نے کہا کہ میاں تم بڑے مہمل آدمی ہو اس کہنے کی کیا ضرورت تھی کہ دو شالہ میرا ہے کہنے لگے واقعی غلطی ہوئی</w:t>
      </w:r>
    </w:p>
    <w:p>
      <w:pPr>
        <w:jc w:val="left"/>
      </w:pPr>
      <w:r>
        <w:rPr>
          <w:rFonts w:ascii="Jameel Noori Nastaleeq" w:hAnsi="Jameel Noori Nastaleeq"/>
          <w:i/>
          <w:color w:val="787878"/>
          <w:sz w:val="20"/>
        </w:rPr>
        <w:t>حوالہ: ملفوظات حکیم الامت جلد 1 -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۲۸۶: ایک شخص کے لڑکے کی شادی تھی لڑکے کے باپ نے ایک شخص سے دولہ</w:t>
      </w:r>
    </w:p>
    <w:p>
      <w:pPr>
        <w:jc w:val="both"/>
      </w:pPr>
      <w:r>
        <w:rPr>
          <w:rFonts w:ascii="Jameel Noori Nastaleeq" w:hAnsi="Jameel Noori Nastaleeq"/>
          <w:sz w:val="24"/>
        </w:rPr>
        <w:t>ایک شخص کے لڑکے کی شادی تھی لڑکے کے باپ نے ایک شخص سے دولہا کے لئے دو شالہ لے لیا ـ دو شالے والے بھی بارات میں ہمراہ گئے ـ قاعدہ ہے کہ لوگ دولہا کو دیکھنے کے واسطے آ کر پوچھتے ہیں کسی نے آ کر پوچھا کہ دولہا کون سا ہے دو شالے والے صاحب بولے کہ دولہا تو یہ ہے اور دو شالہ میرا ہے ـ لڑکے کے باپ نے کہا کہ میاں تم بڑے مہمل آدمی ہو اس کہنے کی کیا ضرورت تھی کہ دو شالہ میرا ہے کہنے لگے واقعی غلطی ہوئی اب احتیاط رکھوں گا ـ اتنے میں کسی اور نے دولہا کو آ پوچھا تو آپ کہتے ہیں کہ دولہا تو یہ ہے دو شالہ میرا نہیں ـ لڑکے والے نے کہا کہ میاں تم عجیب آدمی ہو ـ اس ہی کہنے کی کیا ضرورت تھی دو شالہ والے نے کہا کہ واقعی ضرورت نہ تھی اب یہ بھی نہ کہوں گا ـ اتنے میں کسی نے پھر آ کر دریافت کیا کہ دولہا کون ہے آپ کہتے ہیں کہ دولہا تو یہ ہے اور دو شالے کا کوئی ذکر ہی نہیں آخر لڑکے والے نے دو شالہ واپس کر دیا ـ غرض اس شخص کا کوئی انتظام نہیں ہو سکا کیونکہ گھر ہی کی</w:t>
      </w:r>
    </w:p>
    <w:p>
      <w:pPr>
        <w:jc w:val="left"/>
      </w:pPr>
      <w:r>
        <w:rPr>
          <w:rFonts w:ascii="Jameel Noori Nastaleeq" w:hAnsi="Jameel Noori Nastaleeq"/>
          <w:i/>
          <w:color w:val="787878"/>
          <w:sz w:val="20"/>
        </w:rPr>
        <w:t>حوالہ: ملفوظات حکیم الامت جلد 1 -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۲۸۷: ایک صاحب کی گالیاں چھوڑنے کی چالاک 'توبہ' شاہ ولایت کے مزار پر</w:t>
      </w:r>
    </w:p>
    <w:p>
      <w:pPr>
        <w:jc w:val="both"/>
      </w:pPr>
      <w:r>
        <w:rPr>
          <w:rFonts w:ascii="Jameel Noori Nastaleeq" w:hAnsi="Jameel Noori Nastaleeq"/>
          <w:sz w:val="24"/>
        </w:rPr>
        <w:t>یہاں پر ایک صاحب تھے برادری کے تھے ان کی عادت برادری کو گالیاں دینے کی تھی اتفاق سے ان کے یہاں شادی ہوئی اہل برادری ان کی اس حرکت سے ناراض تھے سب نے اتفاق کیا کہ کوئی ان کے یہاں شریک نہ ہو ان حضرت کو معلوم ہوا کہنے لگے کہ اب کبھی گالیاں نہ دیا کروں گا لوگوں نے کہا کہ اچھا ہم یوں تو اعتبار نہ کریں گے ـ شاہ ولایت میں چل کر عہد کرو کہ گالیاں نہ دیا کروں گا ساتھ ہو لئے ـ پہلے لوگ شاہ ولایت صاحبؒ کو بہت مانتے تھے وہاں پر پہنچ کر اگر کوئی بات طے ہو جایا کرتی تھی تو اس پر سب مطمئن ہو جایا کرتے تھے غرضیکہ یہ حضرت شاہ ولایت کے مزار پر پہنچے اور کھڑے ہو کر کہا کہ حضرت میری عادت گالیاں دینے کی تھی اب میں عہد کرتا ہوں اور تو بہ کرتا ہوں کہ آج کے بعد ان کی یوں توں کروں ان کو کبھی گالیاں نہ دیا کروں گا لوگوں نے کہا ارے پھر گالی دی ـ کہنے لگے اچھا اب ایسا نہ کروں گا پھر عہد اسی گالی کے ساتھ کیا تب لوگوں نے معذور سمجھا اور برا ماننا چھوڑ دیا اور سب نے شادی میں شرکت کی ـ مگر معلوم ہوتا ہے کہ تھے چالاک یہ ترکیب انہوں نے اسلئے کی کہ وہ یہ سمجھے کہ یہ ہمیشہ کیلئے منہ بند رکھنا پڑے گا ایسی ترکیب کرو کہ یہ معذور سمجھیں ـ</w:t>
      </w:r>
    </w:p>
    <w:p>
      <w:pPr>
        <w:jc w:val="left"/>
      </w:pPr>
      <w:r>
        <w:rPr>
          <w:rFonts w:ascii="Jameel Noori Nastaleeq" w:hAnsi="Jameel Noori Nastaleeq"/>
          <w:i/>
          <w:color w:val="787878"/>
          <w:sz w:val="20"/>
        </w:rPr>
        <w:t>حوالہ: ملفوظات حکیم الامت، جلد ۱، صفحہ ۱۶۵-۱۶۶</w:t>
      </w:r>
    </w:p>
    <w:p>
      <w:pPr>
        <w:jc w:val="center"/>
      </w:pPr>
      <w:r>
        <w:rPr>
          <w:color w:val="C8B48C"/>
          <w:sz w:val="20"/>
        </w:rPr>
        <w:t>❖ ❖ ❖</w:t>
      </w:r>
    </w:p>
    <w:p>
      <w:pPr>
        <w:jc w:val="right"/>
      </w:pPr>
      <w:r>
        <w:rPr>
          <w:rFonts w:ascii="Jameel Noori Nastaleeq" w:hAnsi="Jameel Noori Nastaleeq"/>
          <w:b/>
          <w:color w:val="145A32"/>
          <w:sz w:val="28"/>
        </w:rPr>
        <w:t>✦ واقعہ نمبر ۲۸۸: ایک صاحب نے عرض کیا کہ حضرت اسٹیشنوں پر اکثر بابو لوگ مال ک</w:t>
      </w:r>
    </w:p>
    <w:p>
      <w:pPr>
        <w:jc w:val="both"/>
      </w:pPr>
      <w:r>
        <w:rPr>
          <w:rFonts w:ascii="Jameel Noori Nastaleeq" w:hAnsi="Jameel Noori Nastaleeq"/>
          <w:sz w:val="24"/>
        </w:rPr>
        <w:t>ایک صاحب نے عرض کیا کہ حضرت اسٹیشنوں پر اکثر بابو لوگ مال کا وزن کرنے میں تساہل کرتے ہیں اس کے ادا کرنے کی کیا صورت ہے جواب میں فرمایا کہ خود وزن کر لے اور جس قدر زائد ہو قانونی حساب معلوم کرکے اتنے کا ٹکٹ خرید کر چاک کر دے یہ صورت ادا کی ہو سکتی ہے ـ مفوظ 170: ایک صاحب کی حاضری کیلئے نگران کی شرط ایک صاحب کی بے عنوانی پر حضرت والا نے ان کو خانقاہ میں آنے اور مکاتبت وغیرہ سے منع فرما دیا تھا ان صاحب نے ایک مولوی صاحب کے واسطے سے معافی چاہی تھی یہ ملفوظ صبح کی مجلس میں آج ہی درج ہو چکا ہے جس کا نمبر 162ہے اور جس میں حضرت وحشی کا قصہ مذکور ہے اب بعد نماز ظہر کی مجلس میں ان مولوی صاحب نے پھر سفارش فرمائی ـ حضرت والا نے فرمایا ایک صورت ذہن میں آئی</w:t>
      </w:r>
    </w:p>
    <w:p>
      <w:pPr>
        <w:jc w:val="left"/>
      </w:pPr>
      <w:r>
        <w:rPr>
          <w:rFonts w:ascii="Jameel Noori Nastaleeq" w:hAnsi="Jameel Noori Nastaleeq"/>
          <w:i/>
          <w:color w:val="787878"/>
          <w:sz w:val="20"/>
        </w:rPr>
        <w:t>حوالہ: ملفوظات حکیم الامت جلد 1 -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۲۸۹: بے عنوان مرید کی دوبارہ سفارش پر حضرت تھانوی کی 'نگران' کی شرط کے ساتھ اجازت</w:t>
      </w:r>
    </w:p>
    <w:p>
      <w:pPr>
        <w:jc w:val="both"/>
      </w:pPr>
      <w:r>
        <w:rPr>
          <w:rFonts w:ascii="Jameel Noori Nastaleeq" w:hAnsi="Jameel Noori Nastaleeq"/>
          <w:sz w:val="24"/>
        </w:rPr>
        <w:t>یہ ملفوظ صبح کی مجلس میں آج ہی درج ہو چکا ہے جس کا نمبر 162ہے اور جس میں حضرت وحشی کا قصہ مذکور ہے اب بعد نماز ظہر کی مجلس میں ان مولوی صاحب نے پھر سفارش فرمائی ـ حضرت والا نے فرمایا ایک صورت ذہن میں آئی ہے جس سے آنے کی اجازت ہو سکتی ہے اس لئے کہ خدانخواستہ مجھ کو بغض یا عداوت تھوڑا ہی ہے مقصود اصلاح ہے اور وہ صورت یہ ہے کہ اگر کوئی صاحب اسکے ذمہ وار بنیں کہ یہاں پر رہنے کے زمانہ میں انکو اپنے ساتھ رکھیں ، چلنے میں ، بیٹھنے میں ، کھڑے ہونے میں نماز میں ، کھانے میں ـ اگر مجھ سے مصافحہ کرنے آئیں تو نگراں صاحب ساتھ آئیں مجلس میں ساتھ لائیں ـ استنجے جائیں تو یہ ساتھ جائیں ان شرائط کے ساتھ ان صاحب کو آنے کی اجازت ہو سکتی ہے ـ فرمائیے کون صاحب ! اس پابندی کیلئے تیار ہیں دیکھوں کون صاحب ان کے ہمدرد بنتے ہیں یا محض مجھ کو ہی تختہ مشق بنایا جاتا ہے ـ مولوی صاحب نے عرض کیا کہ فلاں مولوی صاحب اس کو انجام دے سکتے ہیں فرمایا مجھ کو اس سے بحث نہیں جو صاحب پابندی کر سکتے ہیں وہ مجھ سے کہیں کہ میں کر سکتا ہوں ـ ایک مولوی صاحب نے عرض کیا کہ حضرت میں اس کی پابندی کر سکتا ہوں حضرت والا نے دریافت فرمایا کہ معیت فی الاستنجا تک کی پابندی عرض کیا جی ہاں ! فرمایا بہت اچھا اجازت ہے بلا لیجئے ـ</w:t>
      </w:r>
    </w:p>
    <w:p>
      <w:pPr>
        <w:jc w:val="left"/>
      </w:pPr>
      <w:r>
        <w:rPr>
          <w:rFonts w:ascii="Jameel Noori Nastaleeq" w:hAnsi="Jameel Noori Nastaleeq"/>
          <w:i/>
          <w:color w:val="787878"/>
          <w:sz w:val="20"/>
        </w:rPr>
        <w:t>حوالہ: ملفوظات حکیم الامت، جلد ۱، صفحہ ۱۶۷</w:t>
      </w:r>
    </w:p>
    <w:p>
      <w:pPr>
        <w:jc w:val="center"/>
      </w:pPr>
      <w:r>
        <w:rPr>
          <w:color w:val="C8B48C"/>
          <w:sz w:val="20"/>
        </w:rPr>
        <w:t>❖ ❖ ❖</w:t>
      </w:r>
    </w:p>
    <w:p>
      <w:pPr>
        <w:jc w:val="right"/>
      </w:pPr>
      <w:r>
        <w:rPr>
          <w:rFonts w:ascii="Jameel Noori Nastaleeq" w:hAnsi="Jameel Noori Nastaleeq"/>
          <w:b/>
          <w:color w:val="145A32"/>
          <w:sz w:val="28"/>
        </w:rPr>
        <w:t>✦ واقعہ نمبر ۲۹۰: ایک صاحب نے عرض کیا کہ حضرت شیخ کی طرف دیکھنا یا اس کی طرف</w:t>
      </w:r>
    </w:p>
    <w:p>
      <w:pPr>
        <w:jc w:val="both"/>
      </w:pPr>
      <w:r>
        <w:rPr>
          <w:rFonts w:ascii="Jameel Noori Nastaleeq" w:hAnsi="Jameel Noori Nastaleeq"/>
          <w:sz w:val="24"/>
        </w:rPr>
        <w:t>ایک صاحب نے عرض کیا کہ حضرت شیخ کی طرف دیکھنا یا اس کی طرف نظر کرنا کیا اس سے برکت حاصل نہیں ہوتی ـ فرمایا ہوتی ہے لیکن طریق اس کا یہ ہے کہ ایسے وقت دیکھے ـ جب یہ دیکھ لے کہ شیخ اس کے دیکھنے کو نہیں دیکھ رہا وجہ اس کی یہ ہے کہ بلا ضرورت کسی شخص کی طرف ٹکٹکی باندھ کر دیکھنا اس کو مشوش کرتا ہے ـ اور یہ بات میرے ہی ساتھ مخصوص نہیں یہ امر طبعی ہے کہ اگر ایک شخص ایک شخص کو برابر دیکھے چلا جا رہا ہو تو اس کو شبہ ہوتا ہے کہ کوئی خاص بات ہے جو مجھ کو گھور رہا ہے ـ ہاں ! ایسے وقت شیخ کی طرف نظر کرنا کہ جس وقت اس کو علم نہ ہو اس کے دیکھنے کا کوئی حرج نہیں یا خود شیخ اس کی طرف متوجہ ہو یا کچھ پوچھے یا بتلائے اس وقت چونکہ شیخ خود متوجہ ہوتا ہے اس وقت دیکھنے میں بھی کوئی حرج نہیں ـ یہ میں اس لئے کہہ رہا ہوں کہ آج کل فہم اور عقل کا قحط ہے لوگ افراط تفرط میں مبتلا ہیں شاید اس سے بد فہم لوگ شیخ کے متوجہ ہونے کے وقت بھی اس طرف دیکھنے اور بولنے کو ادب کے خ</w:t>
      </w:r>
    </w:p>
    <w:p>
      <w:pPr>
        <w:jc w:val="left"/>
      </w:pPr>
      <w:r>
        <w:rPr>
          <w:rFonts w:ascii="Jameel Noori Nastaleeq" w:hAnsi="Jameel Noori Nastaleeq"/>
          <w:i/>
          <w:color w:val="787878"/>
          <w:sz w:val="20"/>
        </w:rPr>
        <w:t>حوالہ: ملفوظات حکیم الامت جلد 1 -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۲۹۱: ایک صاحب کی ایک روپیہ میں خلافت لینے کی خواہش فرمایا ! کہ ا</w:t>
      </w:r>
    </w:p>
    <w:p>
      <w:pPr>
        <w:jc w:val="both"/>
      </w:pPr>
      <w:r>
        <w:rPr>
          <w:rFonts w:ascii="Jameel Noori Nastaleeq" w:hAnsi="Jameel Noori Nastaleeq"/>
          <w:sz w:val="24"/>
        </w:rPr>
        <w:t>ایک صاحب کی ایک روپیہ میں خلافت لینے کی خواہش فرمایا ! کہ ایک صاحب کا بڑے مزے کا خط آیا ہے لکھا ہے کہ ایک روپیہ نذرانہ کیلئے منی آرڈر کرونگا آپ چاروں سلسلوں کی اجازت دیکر بندہ کو بہرا مند فرمائیں ـ فرمایا کہ یہ ایک روپیہ میں خلافت لینا چاہتے ہیں ـ لفافہ پر پتہ ملاحظہ فرما کر فرمایا کہ آپ ماسٹر ہائی سکول بھی ہیں ـ مزاحا فرمایا کہ ہائے اسکول تو نے تباہ کر دیا ـ ان لوگوں کو اب بتلایئے اس بد فہمی اور کم عقلی کی کچھ حد ہے ـ ایک صاحب نے عرض کیا کہ حضرت ایسا معلوم ہوتا ہے کہ تمسخرہ کی راہ سے لکھ رہا ہے فرمایا یہ بات نہیں اصل بات یہ ہے کہ روپیہ لیکر لوگ خلافتیں دیتے ہیں ـ میں نے اس قسم کے اکثر</w:t>
      </w:r>
    </w:p>
    <w:p>
      <w:pPr>
        <w:jc w:val="left"/>
      </w:pPr>
      <w:r>
        <w:rPr>
          <w:rFonts w:ascii="Jameel Noori Nastaleeq" w:hAnsi="Jameel Noori Nastaleeq"/>
          <w:i/>
          <w:color w:val="787878"/>
          <w:sz w:val="20"/>
        </w:rPr>
        <w:t>حوالہ: ملفوظات حکیم الامت جلد 1 -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۲۹۲: ایک شخص نے حضرت حاجی صاحبؒ کو خط میں القاب کی جگہ یہ لکھا</w:t>
      </w:r>
    </w:p>
    <w:p>
      <w:pPr>
        <w:jc w:val="both"/>
      </w:pPr>
      <w:r>
        <w:rPr>
          <w:rFonts w:ascii="Jameel Noori Nastaleeq" w:hAnsi="Jameel Noori Nastaleeq"/>
          <w:sz w:val="24"/>
        </w:rPr>
        <w:t>ایک شخص نے حضرت حاجی صاحبؒ کو خط میں القاب کی جگہ یہ لکھا تھا کہ رب المشرقین و رب المغربین ، حضرت نے وہ خط حاضرین کو پڑھنے کیلئے دیا ـ اب جو دیکھتا ہے ہنسی کی وجہ سے بے تاب ہو جاتا ہے ـ حضرت پڑھ کر کوئی سنا نہیں سکتا تھا ـ آخر وہ میرے پاس آیا میں نے ہنسی کو ضبط کر کے حضرت کو سنایا ـ حضرت بڑے ہی حلیم تھے سن کر فرمایا لاحول ولا قوۃ الاباللہ جہل بھی کیا بری چیز ہے یہ فرما کر اس شخص کی معذوری بیان فرما دی کہ بوجہ بے علمی کے ایسا ہوا ـ ایک مولوی صاحب نے عرض کیا کہ دوسروں نے جو حضرت کو پڑھ کر سنایا کیا ـ حضرت خود نہیں پڑھ سکتے تھے فرمایا پڑھ سکتے تھے مگر تکلف کے ساتھ اس لئے کہ حضرت کی نگاہ کمزور ہو گئی تھی ـ ملفوظ 175: اپنے شیخ کے بارے میں ک</w:t>
      </w:r>
    </w:p>
    <w:p>
      <w:pPr>
        <w:jc w:val="left"/>
      </w:pPr>
      <w:r>
        <w:rPr>
          <w:rFonts w:ascii="Jameel Noori Nastaleeq" w:hAnsi="Jameel Noori Nastaleeq"/>
          <w:i/>
          <w:color w:val="787878"/>
          <w:sz w:val="20"/>
        </w:rPr>
        <w:t>حوالہ: ملفوظات حکیم الامت جلد 1 -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۲۹۳: ایک صاحب نے عرض کیا کہ حضرت نے ان صاحب کے اس لکھنے پر کہ حض</w:t>
      </w:r>
    </w:p>
    <w:p>
      <w:pPr>
        <w:jc w:val="both"/>
      </w:pPr>
      <w:r>
        <w:rPr>
          <w:rFonts w:ascii="Jameel Noori Nastaleeq" w:hAnsi="Jameel Noori Nastaleeq"/>
          <w:sz w:val="24"/>
        </w:rPr>
        <w:t>ایک صاحب نے عرض کیا کہ حضرت نے ان صاحب کے اس لکھنے پر کہ حضور مشرق مغرب ،جنوب و شمال تمام دنیا بھر کے بزرگ ہیں یہ تحریر فرمایا ہے کہ توبہ کرو توبہ ـ اور میں نے ایک مرتبہ ایک صاحب کے سامنے مسجد میں اس پر قسم کھائی تھی کہ دنیا میں حضرت سے بڑھ کر اس وقت اصلاح کے لئے کوئی رہبر نہیں تو کیا مجھ کو بھی توبہ کرنا چاہئے ـ مزاحا فرمایا کہ توبہ سے کیا ہوتا ہے کفارہ کی ضرورت ہے ـ فرمایا کہ حضرت حاجی صاحبؒ کا فیصلہ اس بارہ میں بہرتین فیصلہ ہے ـ وہ یہ ہے کہ اپنے شیخ کی نسبت یہ عقیدہ رکھے کہ زندہ بزرگوں میں میری کوشش ہے اس سے زیادہ مجھ کو نفع پہنچانے والا مجھ کو نہیں مل سکتا ـ حضرت حاجی صاحبؒ اس فن کے امام تھے مجتہد تھے اور وہ شان تھی جس کو مولانا فرماتے ہیں ؎ بینی اندر خود علوم انبیاء ٭ بے کتاب وبے معید واو ستا ترجمہ : تو اپنے اندر بغیر کسی مدد گار اور استاد کے علوم نبوت کا مشاہدہ کریگا ـ ملفوظ 176: ڈانٹ ڈپٹ کے باوجود لوگوں کا حضرت سے چمٹنا ایک مولوی ص</w:t>
      </w:r>
    </w:p>
    <w:p>
      <w:pPr>
        <w:jc w:val="left"/>
      </w:pPr>
      <w:r>
        <w:rPr>
          <w:rFonts w:ascii="Jameel Noori Nastaleeq" w:hAnsi="Jameel Noori Nastaleeq"/>
          <w:i/>
          <w:color w:val="787878"/>
          <w:sz w:val="20"/>
        </w:rPr>
        <w:t>حوالہ: ملفوظات حکیم الامت جلد 1 -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۲۹۴: ایک صاحب کو اپنے اندر حسد کا شبہ فرمایا ! کہ ایک خط آیا ہے</w:t>
      </w:r>
    </w:p>
    <w:p>
      <w:pPr>
        <w:jc w:val="both"/>
      </w:pPr>
      <w:r>
        <w:rPr>
          <w:rFonts w:ascii="Jameel Noori Nastaleeq" w:hAnsi="Jameel Noori Nastaleeq"/>
          <w:sz w:val="24"/>
        </w:rPr>
        <w:t>ایک صاحب کو اپنے اندر حسد کا شبہ فرمایا ! کہ ایک خط آیا ہے لکھتے ہیں کہ اپنے اندر حسد پاتا ہوں ـ میں نے جواب لکھا کہ حسد کی حقیقت کیا سمجھتے ہو اور اس کے کیا آثار پاتے ہو ـ فرمایا کہ خط و کتابت میں ان کا وقت تو ضرور صرف ہوگا ـ مگر انشاء اللہ حقیقت سے واقف ہو جائیں گے کہیں حقیقت حسد کی بے خبری سے غیر حسد کو حسد نہ سمجھ رہے ہوں ـ اب جب اس کی حقیقت لکھیں گے معلوم ہو جائے گا ـ اس طرز سے مجھ کو بھی علاج میں سہولت ہو جاتی ہے ـ 6 رمضان المبارک 1350ھ مجلس خاص بوقت صبح یوم جمعہ ملفوظ 179: طبیب کے پاس خود جانا ایک صاحب نے عرض کیا کہ شب کو حضرت کی کیسی طبیعت رہی اور کھانسی کا کیا حال رہا ـ فرمایا کھانسی ہی کی وجہ سے راحت نہیں ملی ـ حکیم صاحب کے پاس گیا تھا اب نہوں نے کچھ اور تجویز کیا ہے یہ بھی فرمایا کہ جب ضرورت پیش آتی ہے حکیم صاحب کے پاس خود جاتا ہوں ان کو نہیں بلاتا ـ ایک روز حکیم صاحب فرمانے بھی لگے کہ مجھ کو شرم معلوم ہوتی ہے میں ہی حاضر ہو جا</w:t>
      </w:r>
    </w:p>
    <w:p>
      <w:pPr>
        <w:jc w:val="left"/>
      </w:pPr>
      <w:r>
        <w:rPr>
          <w:rFonts w:ascii="Jameel Noori Nastaleeq" w:hAnsi="Jameel Noori Nastaleeq"/>
          <w:i/>
          <w:color w:val="787878"/>
          <w:sz w:val="20"/>
        </w:rPr>
        <w:t>حوالہ: ملفوظات حکیم الامت جلد 1 -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۲۹۵: ایک مولوی صاحب نے عرض کیا کہ حضرت یہاں پر تو ساری ہی باتیں ن</w:t>
      </w:r>
    </w:p>
    <w:p>
      <w:pPr>
        <w:jc w:val="both"/>
      </w:pPr>
      <w:r>
        <w:rPr>
          <w:rFonts w:ascii="Jameel Noori Nastaleeq" w:hAnsi="Jameel Noori Nastaleeq"/>
          <w:sz w:val="24"/>
        </w:rPr>
        <w:t>ایک مولوی صاحب نے عرض کیا کہ حضرت یہاں پر تو ساری ہی باتیں نرالی ہیں جیسی نماز خانقاہ میں ہوتی ہے ایسی نماز شاید ہی کہیں ہوتی ہو ـ دریافت فرمایا کہ یہ کیوں ؟ عرض کیا کہ قریب قریب سب جگہ پر یہ حالت ہے کہ امام کو ذرا دیر ہو جائے فورا غل مچ جاتا ہے کوئی کچھ کہتا ہے کوئی کچھ کہتا ہے یہاں پر یہ بات نہیں فرمایا اس کی وجہ یہ ہے کہ یہاں پر جمہوریت نہیں شخصیت ہے یہ اس کی برکت ہے فرمایا کہ ہمارے بزرگ بھی اللہ کے فضل سے بڑے ہی حکیم تھے ـ ان کی ہر ہر بات پر نظر کرنے سے معلوم ہوتا ہے کہ ان کی کوئی بات حکمت سے خالی نہیں ـ یہاں پر تھانہ بھون میں جو جگہ ممتاز ہے وہ حوض والی مسجد ہے وہاں پر بھائی برادری کے لوگ رہتے ہیں ـ محلہ بھی برادری کا ہے اثر کیلئے بھی جگہ مناسب تھی اور نفع کی بھی امید زائد بھی اس لئے کہ ان سے کسی بات میں کوئی تکلف ہی نہ ہوتا مگر اس کے ساتھ ہی یہ بات بھی ہے کہ وہ بھی اپنا اثر ڈالنا چاہتے برادری برادری کا معاملہ ہے ہمارے ب</w:t>
      </w:r>
    </w:p>
    <w:p>
      <w:pPr>
        <w:jc w:val="left"/>
      </w:pPr>
      <w:r>
        <w:rPr>
          <w:rFonts w:ascii="Jameel Noori Nastaleeq" w:hAnsi="Jameel Noori Nastaleeq"/>
          <w:i/>
          <w:color w:val="787878"/>
          <w:sz w:val="20"/>
        </w:rPr>
        <w:t>حوالہ: ملفوظات حکیم الامت جلد 1 -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۲۹۶: حضرت تھانوی کا افواہ پر ثبوت طلب کرنا: حضرت حاجی امداداللہ اور مولانا قاسم نانوتوی کی روایات سے بے تاثری</w:t>
      </w:r>
    </w:p>
    <w:p>
      <w:pPr>
        <w:jc w:val="both"/>
      </w:pPr>
      <w:r>
        <w:rPr>
          <w:rFonts w:ascii="Jameel Noori Nastaleeq" w:hAnsi="Jameel Noori Nastaleeq"/>
          <w:sz w:val="24"/>
        </w:rPr>
        <w:t>فرمایا جی ہاں ! بحمداللہ میں ان باتوں کا خیال رکھتا ہوں عرض کیا کہ حضرت سنتے ہی نہیں نیز حضرت کے اصول اور قواعد اس قسم کے ہیں کہ اس کے خلاف کی کوئی ہمت نہیں کر سکتا اگر ضوابط میں ذرا ڈھیل دی جاتی یہاں پر بھی سلسلہ جاری ہو جاتا فرمایا کہ ڈھیل کے متعلق سنیے ـ حاجی عبدالرحیم بھائی مرحوم کے ملازم تھے ان کے متعلق میرے بڑے گھر میں سے ایک معاملہ میں مجھ سے شکایت کی ـ میں نے فورا آدمی بھیج کر حاجی جی کو بلایا اور دروازہ میں کھڑا کر کے کہا کہ تمہارے متعلق یہ ورایت بیان کرتی ہیں اور تم نے دعوی کیا ہے لہٰذا ثبوت دو ثبوت تمہارے ذمہ ہے ثبوت ندارد ـ کہنے لگیں کہ توبہ تم تو ذرا سی دیر میں آدمی کو فضیحت کر دیتے ہو ـ میں نے کہا کہ میں فضیحت نہیں کرتا نصیحت کرتا ہوں یہ سلسلہ روایات اچھا نہیں معلوم ہوتا اس سے دل میں عداوتیں پیدا ہو جاتی ہیں اور جہاں یہ سلسلہ ہے وہاں ہر وقت ہر شخص کو یہ شبہ رہتا ہے کہ نہ معلوم میری طرف سے کسی نے کیا کہہ دیا ہو گا اور کہنے سے کیا خیالات پیدا ہو گئے ہونگے اور یوں تو ہمارے حضرات سب ہی حکماء تھے مگر ہمارے ان بزرگوں میں سے دو بزرگوں میں خصوصیت کے ساتھ یہ صفت یعنی روایات سے متاثر نہ ہونا بہت ہی کامل تھی ـ ایک حضرت حاجی صاحبؒ میں اور ایک حضرت مولانا محمد قاسم رحمتہ اللہ علیہ میں مولانا تو سنتے ہی نہ تھے شروع میں ہی در کر دیتے ـ اور حضرت حاجی صاحبؒ کا عجیب معمول تھا کہ سب سن لیتے تھے دوسرے دیکھنے والوں کو یہ معلوم ہوتا تھا کہ حضرت پر بڑا اثر ہو رہا ہے اور جب بیان کرنے والا خاموش ہوا حضرت نے بے تکلف فرما دیا کہ یہ سب غلط ہے وہ شخص ایسا نہیں اور اس کہنے کا یہ مطلب تھا کہ چاہے واقع میں صحیح ہو مگر چونکہ شرعی شہادت نہیں اس لئے اس کے ساتھ کذب کا سا معاملہ کیا جائے</w:t>
      </w:r>
    </w:p>
    <w:p>
      <w:pPr>
        <w:jc w:val="left"/>
      </w:pPr>
      <w:r>
        <w:rPr>
          <w:rFonts w:ascii="Jameel Noori Nastaleeq" w:hAnsi="Jameel Noori Nastaleeq"/>
          <w:i/>
          <w:color w:val="787878"/>
          <w:sz w:val="20"/>
        </w:rPr>
        <w:t>حوالہ: ملفوظات حکیم الامت، جلد ۱، صفحہ ۱۷۳-۱۷۴</w:t>
      </w:r>
    </w:p>
    <w:p>
      <w:pPr>
        <w:jc w:val="center"/>
      </w:pPr>
      <w:r>
        <w:rPr>
          <w:color w:val="C8B48C"/>
          <w:sz w:val="20"/>
        </w:rPr>
        <w:t>❖ ❖ ❖</w:t>
      </w:r>
    </w:p>
    <w:p>
      <w:pPr>
        <w:jc w:val="right"/>
      </w:pPr>
      <w:r>
        <w:rPr>
          <w:rFonts w:ascii="Jameel Noori Nastaleeq" w:hAnsi="Jameel Noori Nastaleeq"/>
          <w:b/>
          <w:color w:val="145A32"/>
          <w:sz w:val="28"/>
        </w:rPr>
        <w:t>✦ واقعہ نمبر ۲۹۷: ایک صاحب نے عرض کیا کہ حضرت آجکل تو یہ حالت ہے کہ جہاں عوام</w:t>
      </w:r>
    </w:p>
    <w:p>
      <w:pPr>
        <w:jc w:val="both"/>
      </w:pPr>
      <w:r>
        <w:rPr>
          <w:rFonts w:ascii="Jameel Noori Nastaleeq" w:hAnsi="Jameel Noori Nastaleeq"/>
          <w:sz w:val="24"/>
        </w:rPr>
        <w:t>ایک صاحب نے عرض کیا کہ حضرت آجکل تو یہ حالت ہے کہ جہاں عوام نے تعظیم کرنی شروع کر دی بس بڑے ہو گئے ـ فرمایا اس ظاہری تعظیم سے کیا ہوتا ہے جبکہ دلوں میں لوگوں کے وقعت نہ ہو ـ تعظیم تو بعض اوقات دفع ظلم کیلئے بھی کرنے لگتے ہیں ایسی تعظیم بھی ذلت ہی کہلاتی ہے ـ اور اگر بظاہر تعظیم نہ ہو مگر دل میں وقعت ہو عظمت ہو یہ حقیقی تعظیم ہے ـ دیکھئے محض ظاہری تعظیم کی حقیقت اس مثال سے سمجھ میں آ جائے گی مثلا خدا نہ کرے یہاں پر اس مجلس میں سانپ نکل آئے تو سب تعظیم کے لئے کھڑے ہو جائیں گے مگر اس کے ساتھ ہی جوتا کی بھی تلاش ہو گی ـ بس اس سے زیادہ وقعت نہیں ظاہری تعظیم کی ـ ملفوظ 184: گلستان بوستان جیسی کتابوں کی برکت ایک مولوی صاحب نے عرض کیا کہ حضرت گلستان بوستان بھی عجیب کتابیں ہیں مگر اس زمانہ میں ان کی وہ قدر ہی نہیں رہی لوگوں نے نصاب ہی بدل ڈالے ـ فرمایا کہ یہ سچ بات ہے یہ اتنی بڑی کتابیں ہیں کہ بجائے بچپن میں پڑھنے کے ان کو بڑا ہو کر پڑھے تب کچھ سم</w:t>
      </w:r>
    </w:p>
    <w:p>
      <w:pPr>
        <w:jc w:val="left"/>
      </w:pPr>
      <w:r>
        <w:rPr>
          <w:rFonts w:ascii="Jameel Noori Nastaleeq" w:hAnsi="Jameel Noori Nastaleeq"/>
          <w:i/>
          <w:color w:val="787878"/>
          <w:sz w:val="20"/>
        </w:rPr>
        <w:t>حوالہ: ملفوظات حکیم الامت جلد 1 -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۲۹۸: حضرت تھانوی کا روزانہ تھوڑا تھوڑا کام جاری رکھنے کا معمول، مہمان کی موجودگی میں بھی</w:t>
      </w:r>
    </w:p>
    <w:p>
      <w:pPr>
        <w:jc w:val="both"/>
      </w:pPr>
      <w:r>
        <w:rPr>
          <w:rFonts w:ascii="Jameel Noori Nastaleeq" w:hAnsi="Jameel Noori Nastaleeq"/>
          <w:sz w:val="24"/>
        </w:rPr>
        <w:t>ایک مرتبہ حضرت مولانا رحمتہ اللہ علیہ تشریف لائے ـ میں اس وقت مثنوی کی شرح لکھ رہا تھا ـ وقت معمول پر میں نے مولانا کی آسائش اور راحت کا انتظام کرکے اجازت چاہی کہ میں تھوڑا سا لکھ آؤں فرمایا جی ضرور ! آپ حرج نہ کریں ـ میں نے یہ کیا کہ تھوڑا سا کام کر کے فورا حاضر ہو گیا ـ اگر تھوڑا تھوڑا کام بھی روزانہ ہوتا رہے تو ایک برکت ہوتی ہے مداومت کی ـ اگر سلسلہ ٹوٹ جاتا ہے تو اس میں ایک قسم کی بے برکتی ہو جاتی ہے ـ</w:t>
      </w:r>
    </w:p>
    <w:p>
      <w:pPr>
        <w:jc w:val="left"/>
      </w:pPr>
      <w:r>
        <w:rPr>
          <w:rFonts w:ascii="Jameel Noori Nastaleeq" w:hAnsi="Jameel Noori Nastaleeq"/>
          <w:i/>
          <w:color w:val="787878"/>
          <w:sz w:val="20"/>
        </w:rPr>
        <w:t>حوالہ: ملفوظات حکیم الامت، جلد ۱، صفحہ ۱۷۶-۱۷۷</w:t>
      </w:r>
    </w:p>
    <w:p>
      <w:pPr>
        <w:jc w:val="center"/>
      </w:pPr>
      <w:r>
        <w:rPr>
          <w:color w:val="C8B48C"/>
          <w:sz w:val="20"/>
        </w:rPr>
        <w:t>❖ ❖ ❖</w:t>
      </w:r>
    </w:p>
    <w:p>
      <w:pPr>
        <w:jc w:val="right"/>
      </w:pPr>
      <w:r>
        <w:rPr>
          <w:rFonts w:ascii="Jameel Noori Nastaleeq" w:hAnsi="Jameel Noori Nastaleeq"/>
          <w:b/>
          <w:color w:val="145A32"/>
          <w:sz w:val="28"/>
        </w:rPr>
        <w:t>✦ واقعہ نمبر ۲۹۹: ایک صاحب نے استسفتاء پیش کر کے عرض کیا کہ اگلے جمعہ کو اس ک</w:t>
      </w:r>
    </w:p>
    <w:p>
      <w:pPr>
        <w:jc w:val="both"/>
      </w:pPr>
      <w:r>
        <w:rPr>
          <w:rFonts w:ascii="Jameel Noori Nastaleeq" w:hAnsi="Jameel Noori Nastaleeq"/>
          <w:sz w:val="24"/>
        </w:rPr>
        <w:t>ایک صاحب نے استسفتاء پیش کر کے عرض کیا کہ اگلے جمعہ کو اس کا جواب لے لیا جائے گا اس لئے کہ جلدی جواب نہیں ہو سکتا ـ فرمایا کہ یہ صحیح ہے مگر اگلے جمعہ تک یہ کاغذ امانت کس کے پاس رہے گا ـ کیونکہ کام کی کثرت کی وجہ سے مجھ پر اس کا بار ہوتا ہے ـ عرض کیا کہ حضرت کی سہولت کیلئے ایسا عرض کیا گیا فرمایا یہ بھی صحیح ہے مگر جس وقت لکھ کر تیار ہو جائے آخر کس کو دوں تاکہ امانت کا بار نہ رہے عرض کیا کہ حافظ صاحب کو دیدیں فرمایا کہ آپ یہی بات ان سے کہلوا دیں کیا خبر ان کو قبول بھی ہے یا نہیں ـ اگر وہ آ کر مجھ سے کہہ دیں ـ میں ان کو دیدوں گا ـ حافظ صاحب نے آ کر عرض کیا کہ حضرت جواب تحریر فرما کر مجھ کو دیدیا جائے ـ فرمایا دیکھئے ! میں اس قدر احتیاط کرتا ہوں کہ براہ راست ان سے کہنا نہیں چاہا ـ شاید میرے اثر سے عذر نہ کرتے انتظام ایسا ہونا چاہئے کہ کسی کو تکلیف نہ ہو ـ اب حافظ صاحب نے ان کے کہنے سے بار اٹھایا اگر میں خود ان کے سپرد کرتا تو اس وقت میری طر</w:t>
      </w:r>
    </w:p>
    <w:p>
      <w:pPr>
        <w:jc w:val="left"/>
      </w:pPr>
      <w:r>
        <w:rPr>
          <w:rFonts w:ascii="Jameel Noori Nastaleeq" w:hAnsi="Jameel Noori Nastaleeq"/>
          <w:i/>
          <w:color w:val="787878"/>
          <w:sz w:val="20"/>
        </w:rPr>
        <w:t>حوالہ: ملفوظات حکیم الامت جلد 1 -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۳۰۰: سہارنپور کے ایک مولوی صاحب کا محض ایک دن کے تاخیر شدہ خط کے جواب پر خود تھانہ بھون آنا</w:t>
      </w:r>
    </w:p>
    <w:p>
      <w:pPr>
        <w:jc w:val="both"/>
      </w:pPr>
      <w:r>
        <w:rPr>
          <w:rFonts w:ascii="Jameel Noori Nastaleeq" w:hAnsi="Jameel Noori Nastaleeq"/>
          <w:sz w:val="24"/>
        </w:rPr>
        <w:t>آج ہی مولوی صاحب سہارن پور سے صرف اس سبب سے آئے کہ ان کے خط کے جواب میں ایک دن کی دیر ہو گئی تھی اس لئے خود آئے محض اس خیال سے کہ کھانسی کی تکلیف تھی کہیں زیادہ تکلیف تو نہیں بڑھ گئی جو جواب نہیں بھیجا</w:t>
      </w:r>
    </w:p>
    <w:p>
      <w:pPr>
        <w:jc w:val="left"/>
      </w:pPr>
      <w:r>
        <w:rPr>
          <w:rFonts w:ascii="Jameel Noori Nastaleeq" w:hAnsi="Jameel Noori Nastaleeq"/>
          <w:i/>
          <w:color w:val="787878"/>
          <w:sz w:val="20"/>
        </w:rPr>
        <w:t>حوالہ: ملفوظات حکیم الامت، جلد ۱، صفحہ ۱۷۷</w:t>
      </w:r>
    </w:p>
    <w:p>
      <w:pPr>
        <w:jc w:val="center"/>
      </w:pPr>
      <w:r>
        <w:rPr>
          <w:color w:val="C8B48C"/>
          <w:sz w:val="20"/>
        </w:rPr>
        <w:t>❖ ❖ ❖</w:t>
      </w:r>
    </w:p>
    <w:p>
      <w:pPr>
        <w:jc w:val="right"/>
      </w:pPr>
      <w:r>
        <w:rPr>
          <w:rFonts w:ascii="Jameel Noori Nastaleeq" w:hAnsi="Jameel Noori Nastaleeq"/>
          <w:b/>
          <w:color w:val="145A32"/>
          <w:sz w:val="28"/>
        </w:rPr>
        <w:t>✦ واقعہ نمبر ۳۰۱: ایک صاحب نے عرض کیا کہ حضرت قصبہ میں ایک عالم مدرس کی ضرورت</w:t>
      </w:r>
    </w:p>
    <w:p>
      <w:pPr>
        <w:jc w:val="both"/>
      </w:pPr>
      <w:r>
        <w:rPr>
          <w:rFonts w:ascii="Jameel Noori Nastaleeq" w:hAnsi="Jameel Noori Nastaleeq"/>
          <w:sz w:val="24"/>
        </w:rPr>
        <w:t>ایک صاحب نے عرض کیا کہ حضرت قصبہ میں ایک عالم مدرس کی ضرورت ہے اگر حضرت مولوی صاحب سے فرمائیں اور وہ قبول فرما لیں تو اہل قصبہ کو امید ہے کہ انشاء اللہ تعالی بہت نفع ہو گا ـ فرمایا کہ فرمانا تو بڑی چیز ہے میں تو ایسے معاملات میں رائے بھی کسی کو نہیں دیتا ـ بلکہ خود صاحب معاملہ کے مشورہ لینے پر بھی کہہ دیتا ہوں کہ مجھ کو آپ کے مصالح اور حالات کا کماحقہ ، علم نہیں میں مشورہ سے معذور ہوں آپ خود اپنے مصالح پر نظر کر کے جو اپنے لئے بہتر مناسب خیال کریں عمل کر لیں ـ ہاں دعا سے مجھ کو انکار نہیں ـ عافیت اسی میں ہے میں کسی کے معاملات</w:t>
      </w:r>
    </w:p>
    <w:p>
      <w:pPr>
        <w:jc w:val="left"/>
      </w:pPr>
      <w:r>
        <w:rPr>
          <w:rFonts w:ascii="Jameel Noori Nastaleeq" w:hAnsi="Jameel Noori Nastaleeq"/>
          <w:i/>
          <w:color w:val="787878"/>
          <w:sz w:val="20"/>
        </w:rPr>
        <w:t>حوالہ: ملفوظات حکیم الامت جلد 1 -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۳۰۲: ایک صاحب کا خط آیا ہے لکھا ہے کہ مجھ میں عادت بدکاری کی ہے</w:t>
      </w:r>
    </w:p>
    <w:p>
      <w:pPr>
        <w:jc w:val="both"/>
      </w:pPr>
      <w:r>
        <w:rPr>
          <w:rFonts w:ascii="Jameel Noori Nastaleeq" w:hAnsi="Jameel Noori Nastaleeq"/>
          <w:sz w:val="24"/>
        </w:rPr>
        <w:t>ایک صاحب کا خط آیا ہے لکھا ہے کہ مجھ میں عادت بدکاری کی ہے اس پر حضرت والا نے جواب میں تحریر فرمایا اگر چھوڑنا چاہو تو کیا قدرت نہیں ؟ ایک مولوی صاحب نے عرض کیا کہ حضرت عادت کی وجہ سے کبھی ہمت نہیں ہوتی اس کے ترک کی گو قدرت ہوتی ہے ـ مقصود یہ تھا کہ ہمت کی تدبیر بتلا دی جائے ـ فرمایا کہ میں نے جو لکھا ہے دیکھوں اس کا کیا جواب دیتے ہیں اول ہی مرتبہ میں تدبیر نہیں بتلاتا اس کی قوت عملی اور ارادہ کو معلوم کرتا ہوں اس کے بعد جب وہ ہمت کے بعد عاجز ہو جاتا ہے ـ تب تدبیر بتلاتا ہوں اور اس تدبیر کی قدر بھی جب ہی ہوتی ہے کہ وہ ہمت کر کے مایوس ہو جائے ـ ورنہ یوں ہر امر میں دو درجے ہیں ـ ایک عمل کا درجہ ہے اور ایک سہولت عمل کا ـ ہر شخص کا خود تو جی یہ ہی چاہتا ہے کہ سہولت کی تدبیر بتلائی جائے ـ مگر شیخ کی طرف سے انتظار ہوتا ہے کہ اپنی کوشش ختم کر کے دکھلا دو جب عاجز ہو جاؤ گے تب اہل تصرف تو اپنے تصرف سے اور اہل تدبیر سے اپنی تدبیر سے کا ازالہ انشاء</w:t>
      </w:r>
    </w:p>
    <w:p>
      <w:pPr>
        <w:jc w:val="left"/>
      </w:pPr>
      <w:r>
        <w:rPr>
          <w:rFonts w:ascii="Jameel Noori Nastaleeq" w:hAnsi="Jameel Noori Nastaleeq"/>
          <w:i/>
          <w:color w:val="787878"/>
          <w:sz w:val="20"/>
        </w:rPr>
        <w:t>حوالہ: ملفوظات حکیم الامت جلد 1 -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۳۰۳: ایک مولوی صاحب کے سوال کے جواب میں فرمایا ! کہ اگر کوئی اپنے</w:t>
      </w:r>
    </w:p>
    <w:p>
      <w:pPr>
        <w:jc w:val="both"/>
      </w:pPr>
      <w:r>
        <w:rPr>
          <w:rFonts w:ascii="Jameel Noori Nastaleeq" w:hAnsi="Jameel Noori Nastaleeq"/>
          <w:sz w:val="24"/>
        </w:rPr>
        <w:t>ایک مولوی صاحب کے سوال کے جواب میں فرمایا ! کہ اگر کوئی اپنے معاملہ میں مباح شق کو اختیار کرے میں اس کے ساتھ موافقت کر لیتا ہوں اس میں آدمی بہت ہلکا رہتا ہے ـ میں بحمداللہ کسی شق کو ترجیح دیکر کسی پر حکومت نہیں کرتا کوئی بات بھی میری ایسی نہیں ہوتی جس سے دوسرے کو شبہ بھی ہو کہ یہ حکومت کی راہ سے کہہ رہا ہے اور اس کا خیال میں اس وجہ سے رکھتا ہوں کہ نہ معلوم دوسرے کا جی چاہے کرنے کو یا نہ چاہے تو نہ کسی بات کے کرنے کا حکم دیتا ہوں اور نہ کسی بات سے منع کرتا ہوں نہ معلوم کیا اثر ہو قلب پر گوارا ہو یا نہ ہو ـ مباح کے درجہ تک بالکل آزادی ہے ـ مولوی صاحب کے جانے سے اول واہلہ میں خیال ہوا کہ جو کام ان کے سپرد تھا اس کام کو کون کریگا مگر میں نے قوت سے اس خیال کی مقاومت کی اور یہ سمجھ لیا کہ ما یفعح اللہ للناس من رحمۃ فلا ممسک لھا وما یمسک فلا مرسل لہ من بعدہ وھو العزیز الحکیم ـ ( اللہ جو رحمت ( بارش وغیرہ) لوگوں کیلئے کھول دے سو اس کا بند کرنیوالا نہیں اور جس کو بند کر دے سو اس کے بند کرنے کے بع</w:t>
      </w:r>
    </w:p>
    <w:p>
      <w:pPr>
        <w:jc w:val="left"/>
      </w:pPr>
      <w:r>
        <w:rPr>
          <w:rFonts w:ascii="Jameel Noori Nastaleeq" w:hAnsi="Jameel Noori Nastaleeq"/>
          <w:i/>
          <w:color w:val="787878"/>
          <w:sz w:val="20"/>
        </w:rPr>
        <w:t>حوالہ: ملفوظات حکیم الامت جلد 1 -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۳۰۴: حضرت حاجی امداداللہ کی نصیحت: الجھنے والوں سے نمٹنے کا نائی والا واقعہ</w:t>
      </w:r>
    </w:p>
    <w:p>
      <w:pPr>
        <w:jc w:val="both"/>
      </w:pPr>
      <w:r>
        <w:rPr>
          <w:rFonts w:ascii="Jameel Noori Nastaleeq" w:hAnsi="Jameel Noori Nastaleeq"/>
          <w:sz w:val="24"/>
        </w:rPr>
        <w:t>حضرت حاجی صاحبؒ نے فرمایا تھا کہ کسی سے الجھنا نہیں اگر کوئی تم سے خود الجھے تو وہ کرنا جو ایک نائی نے کیا تھا وہ قصہ یہ ہے کہ ایک نائی سے کسی شخص نے خط بنوایا اس نے کہا کہ میرے سفید سفید بال چن دو اس نے ایک طرف سے استرا پھیرا اور بال سامنے رکھ یہ کہہ کر چل دیا کہ مجھ کو تو بہت کام ہے چننے کی فرصت نہیں آپ کے سامنے سب کھ دیئے ہیں آپ خود چن لیں ـ فرمایا کہ کوئی الجھے تو سب رطب ویا بس اس کے سامنے رکھ کر الگ ہو جاؤ اور کام میں لگو ـ</w:t>
      </w:r>
    </w:p>
    <w:p>
      <w:pPr>
        <w:jc w:val="left"/>
      </w:pPr>
      <w:r>
        <w:rPr>
          <w:rFonts w:ascii="Jameel Noori Nastaleeq" w:hAnsi="Jameel Noori Nastaleeq"/>
          <w:i/>
          <w:color w:val="787878"/>
          <w:sz w:val="20"/>
        </w:rPr>
        <w:t>حوالہ: ملفوظات حکیم الامت، جلد ۱، صفحہ ۱۸۱</w:t>
      </w:r>
    </w:p>
    <w:p>
      <w:pPr>
        <w:jc w:val="center"/>
      </w:pPr>
      <w:r>
        <w:rPr>
          <w:color w:val="C8B48C"/>
          <w:sz w:val="20"/>
        </w:rPr>
        <w:t>❖ ❖ ❖</w:t>
      </w:r>
    </w:p>
    <w:p>
      <w:pPr>
        <w:jc w:val="right"/>
      </w:pPr>
      <w:r>
        <w:rPr>
          <w:rFonts w:ascii="Jameel Noori Nastaleeq" w:hAnsi="Jameel Noori Nastaleeq"/>
          <w:b/>
          <w:color w:val="145A32"/>
          <w:sz w:val="28"/>
        </w:rPr>
        <w:t>✦ واقعہ نمبر ۳۰۵: ایک بزرگ کا اپنے متکاسل مرید کو تصرف ثابت کرنے کے لیے پانی چھڑک کر ہزاروں کو مسلمان بنانا</w:t>
      </w:r>
    </w:p>
    <w:p>
      <w:pPr>
        <w:jc w:val="both"/>
      </w:pPr>
      <w:r>
        <w:rPr>
          <w:rFonts w:ascii="Jameel Noori Nastaleeq" w:hAnsi="Jameel Noori Nastaleeq"/>
          <w:sz w:val="24"/>
        </w:rPr>
        <w:t>جیسے ایک بزرگ کا واقعہ ہے کہ ان کے پاس ایک شخص بہت عرصہ تک پڑا رہا اس درمیان میں سیکڑوں لوگ آئے اور صاحب نسبت ہو کر چلے گئے مگر یہ اسی خیال میں رہا کہ شیخ اپنے تصرف سے کچھ دیدیں گے تو لوں گا میں خود کچھ نہ کروں گا ـ شیخ کو اس کی اطلاع ہوئی یا تو کسی کی اطلاع کرنے پر یا بذریعہ کشف انہوں نے صاف کہہ دیا کہ تم خود ہی کرو گے تو کچھ ہوگا اور تصرف کا اثر نہ ضروری ہے نہ دیر پا ہے مرید کو وسوسہ ہونے لگا کہ شیخ صاحب تصرف نہیں ہیں اس لئے تا ویلات کرتے ہیں شیخ کو اس کی بھی اطلاع ہوئی انہوں نے علمی جواب دینا چاہا اس شخص سے فرمایا کہ ایک مٹکا پانی کا بھر کر خانقاہ کے دروازہ پر رکھو اور ایک پچکاری مول لا کر ہم کو دو چنانچہ ایس کیا گیا ـ شیخ دروازہ پر پچکاری لے کر بیٹھ گئے جو شخص گزرتا پچکاری بھر کر اس پر پانی پھینکتے تھے ـ جس پر شیخ کی پچکاری کی ایک چھینٹ بھی پڑ گئی وہی اشھد ان لا الہ الااللہ واشھد ان محمدا عبدہ ورسولہ پڑھنے لگا ـ ایک ہی تاریخ میں اپنے تصرف سے شیخ نے ہزاروں کافروں کو مسلمان بنا دیا ـ پھر اس شخص کو بلا کر فرمایا کہ دیکھا شیخ کا تصرف مگر تجھ سے چکی ہی پسواؤں گا یا تو پیسو اور نہیں تو منہ کالا کرو ـ تب اس شخص کی آنکھیں کھلیں اور اپنی اس حرکت پر ندامت ہوئی توبہ کی اور کام میں لگ گئے ـ</w:t>
      </w:r>
    </w:p>
    <w:p>
      <w:pPr>
        <w:jc w:val="left"/>
      </w:pPr>
      <w:r>
        <w:rPr>
          <w:rFonts w:ascii="Jameel Noori Nastaleeq" w:hAnsi="Jameel Noori Nastaleeq"/>
          <w:i/>
          <w:color w:val="787878"/>
          <w:sz w:val="20"/>
        </w:rPr>
        <w:t>حوالہ: ملفوظات حکیم الامت، جلد ۱، صفحہ ۱۸۱-۱۸۲</w:t>
      </w:r>
    </w:p>
    <w:p>
      <w:pPr>
        <w:jc w:val="center"/>
      </w:pPr>
      <w:r>
        <w:rPr>
          <w:color w:val="C8B48C"/>
          <w:sz w:val="20"/>
        </w:rPr>
        <w:t>❖ ❖ ❖</w:t>
      </w:r>
    </w:p>
    <w:p>
      <w:pPr>
        <w:jc w:val="right"/>
      </w:pPr>
      <w:r>
        <w:rPr>
          <w:rFonts w:ascii="Jameel Noori Nastaleeq" w:hAnsi="Jameel Noori Nastaleeq"/>
          <w:b/>
          <w:color w:val="145A32"/>
          <w:sz w:val="28"/>
        </w:rPr>
        <w:t>✦ واقعہ نمبر ۳۰۶: لکھا ہے کہ گزشتہ دنوں میں سے خادم خدام کی حالت نہایت ناگفتہ ب</w:t>
      </w:r>
    </w:p>
    <w:p>
      <w:pPr>
        <w:jc w:val="both"/>
      </w:pPr>
      <w:r>
        <w:rPr>
          <w:rFonts w:ascii="Jameel Noori Nastaleeq" w:hAnsi="Jameel Noori Nastaleeq"/>
          <w:sz w:val="24"/>
        </w:rPr>
        <w:t>لکھا ہے کہ گزشتہ دنوں میں سے خادم خدام کی حالت نہایت ناگفتہ بہ ہے نماز میں جی لگتا ہے نہ ذکر میں نہ کلام مجید پڑھا جاتا ہے اور دنیا کا کوئی کام بھی نہیں ہوتا ـ بس ایک عجیب گول گول حالت ہو رہی ہے ـ میں نے جواب میں لکھ دیا ہے کام تو جس طرح بن پڑے کرنا ضروری ہے خواہ ناقص ہی ہو تکمیل کا یہی طریقہ ہے اگر بد نویس اس لئے مشق کرنا چھوڑ دے کہ اچھا نہیں لکھا جاتا تو اس کو اچھا لکھنا بھی نہ آئے گا ـ اسی سلسلہ میں فرمایا کہ عمل ناقص کو بھی چھوڑنا نہیں چاہئے جیسے بنیاد کے مضبوط ہونے کا تو اہتمام کرتے ہیں مگر اس کے خوش نما ہونیکے پیچھے نہیں پڑتے اس میں روڑے وغیرہ بھر دیتے ہیں اور بعد میں اس پر بڑے بڑے محل اور کوٹھیاں تیار ہوتی ہیں اسی طرح عمل ناقص بنیاد ہے عمل کامل کی بنیاد کے کمال اور نقصان پر نظر نہ کی جائے جو کچھ اور جس طرح ہو سکے کرتا رہے اصول کے موافق ہو چاہے اس میں نقصان ہی ہو جیسے نماز گو ناقص ہی ہو مگر ہو حدود میں وہ ہو جاتی ہے بلکہ ایسی عبادت پر اجر زیادہ ہوتا ہے جس میں جی نہ لگے کیونکہ وہ مج</w:t>
      </w:r>
    </w:p>
    <w:p>
      <w:pPr>
        <w:jc w:val="left"/>
      </w:pPr>
      <w:r>
        <w:rPr>
          <w:rFonts w:ascii="Jameel Noori Nastaleeq" w:hAnsi="Jameel Noori Nastaleeq"/>
          <w:i/>
          <w:color w:val="787878"/>
          <w:sz w:val="20"/>
        </w:rPr>
        <w:t>حوالہ: ملفوظات حکیم الامت جلد 1 -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۳۰۷: حضرت ابوبکر صدیق کا مانعینِ زکوٰۃ سے جہاد کا اٹل فیصلہ اور حضرت عمر فاروق کی رائے کا بدل جانا</w:t>
      </w:r>
    </w:p>
    <w:p>
      <w:pPr>
        <w:jc w:val="both"/>
      </w:pPr>
      <w:r>
        <w:rPr>
          <w:rFonts w:ascii="Jameel Noori Nastaleeq" w:hAnsi="Jameel Noori Nastaleeq"/>
          <w:sz w:val="24"/>
        </w:rPr>
        <w:t>حضرت عمر رضی اللہ عنہ پر جو فضیلت حضرت صدیق اکبر رضی اللہ عنہ کو ہے اس فضیلت کے اسباب میں سے ایک سبب قوت بھی ہے چنانچہ وہ قوت اس طرح ظاہر ہوئی کہ باوجود اس کے کہ حضرت عمر رضی اللہ عنہ کی شان قوت دینیہ کی ظاہر ہے مگر جس وقت مانعین زکوۃ نے زکوۃ دینے سے انکار کیا اور نصوص وجوب زکوۃ میں تاویل کی تو حضرت صدیق اکبر رضی اللہ عنہ نے ان ( مانعین زکوۃ ) سے جہاد کی تیاری کی یہ ایسا وقت تھا کہ ادھر تو حضورؐ کی وفات کو زیادہ زمانہ نہ گزرا تھا ادھر تمام لشکر اسلامی دوسرے مقامات پر جہاد کیلئے گئے ہوئے تھے حضرت صدیق اکبر رضی اللہ عنہ کے اس ارادہ سے تمام صحابہ میں ہلچل پڑ گئی اور حضرت عمر رضی اللہ کی رائے بھی اس کے خلاف تھی کہ یہ وقت ان لوگوں سے جہاد کا نہیں مگر حضرت صدیق اکبر رضی اللہ عنہ نے فرمایا کہ اگر مدینہ سب خالی ہو جائے اور کوئی بھی میرا ساتھ نہ دے تب بھی میں اکیلا جہاد کروں گا ـ اور زکوۃ بدوں وصول کئے نہیں رہ سکتا ـ جو چیز حضور کے زمانہ میں جاری تھی اس کو بند نہیں کرنے دوں گا ـ یہ سن کر حضرت عمر رضی اللہ عنہ کی بھی رائے بدل گئی یہاں پر حضرت صدیق اکبر رضی اللہ عنہ کی قوت قلبی کا اندازہ ہو سکتا ہے مصالح کی بھی پرواہ نہیں کی اور زکوۃ وصول کی ـ سب ڈھیلے پڑ گئے اور اس ہمت سے تمام عرب پر حضرت صدیق اکبر رضی اللہ عنہ کا رعب اور ہیبت چھا گئی کہ ایک دم سے سب کام شروع کر دیئے اور لشکروں کو چاروں طرف منتشر کر دیا معلوم ہوتا ہے ان کے پاس مقامی فوجی قوت بہت زیادہ ہے ورنہ کوئی بے وقوف سے بیوقوف بھی اپنی قوت کو منتشر نہیں کر سکتا تو اس سے رعب چھا گیا ـ</w:t>
      </w:r>
    </w:p>
    <w:p>
      <w:pPr>
        <w:jc w:val="left"/>
      </w:pPr>
      <w:r>
        <w:rPr>
          <w:rFonts w:ascii="Jameel Noori Nastaleeq" w:hAnsi="Jameel Noori Nastaleeq"/>
          <w:i/>
          <w:color w:val="787878"/>
          <w:sz w:val="20"/>
        </w:rPr>
        <w:t>حوالہ: ملفوظات حکیم الامت، جلد ۱، صفحہ ۱۸۴-۱۸۵</w:t>
      </w:r>
    </w:p>
    <w:p>
      <w:pPr>
        <w:jc w:val="center"/>
      </w:pPr>
      <w:r>
        <w:rPr>
          <w:color w:val="C8B48C"/>
          <w:sz w:val="20"/>
        </w:rPr>
        <w:t>❖ ❖ ❖</w:t>
      </w:r>
    </w:p>
    <w:p>
      <w:pPr>
        <w:jc w:val="right"/>
      </w:pPr>
      <w:r>
        <w:rPr>
          <w:rFonts w:ascii="Jameel Noori Nastaleeq" w:hAnsi="Jameel Noori Nastaleeq"/>
          <w:b/>
          <w:color w:val="145A32"/>
          <w:sz w:val="28"/>
        </w:rPr>
        <w:t>✦ واقعہ نمبر ۳۰۸: حضرت اعلاء بن حضرمی کا سمندر میں گھوڑا ڈال کر لشکر سمیت بحرین پار کرنا</w:t>
      </w:r>
    </w:p>
    <w:p>
      <w:pPr>
        <w:jc w:val="both"/>
      </w:pPr>
      <w:r>
        <w:rPr>
          <w:rFonts w:ascii="Jameel Noori Nastaleeq" w:hAnsi="Jameel Noori Nastaleeq"/>
          <w:sz w:val="24"/>
        </w:rPr>
        <w:t>اعلاء بن حضرمی ایک صحابی ہیں جس وقت اسلامی لشکر لے کر بحرین کو روانہ ہوئے ہیں درمیان میں سمندر حائل تھا کنارے پر پہنچ کر سب نے رائے دی کہ کشیوں کا انتظام کیا جائے انہوں نے فرمایا کہ خلیفہ رسول اللہ ؐ نے تاکید فرمائی تھی کہ کہیں ٹھہرنا نہیں میں ٹھہر نہیں سکتا ابھی جاؤں گا اور حق تعالی سے دعا کی کہ اے اللہ ! آپ نے موسیؑ کو سمندر میں راستہ دیا تھا ہم نبی محمد رسول اللہ ؐ کے غلام ہیں ہم کو بھی سمندر میں راستہ دیدیجئے یہ کہہ کر سمندر میں گھوڑا ڈال دیا پھر تو سب ساتھ ہو لئے اور صاف سمندر سے پار ہو گئے دیکھنے کے قابل بات یہ ہے کہ اس پر اطمینان کس قدر تھا خطرہ تک اس کے خلاف کا قلب پر نہیں گزرا ـ کیا ٹھکانہ ہے قوت ایمانیہ کا کون ان حضرات کی ریس کر سکتا ہے ـ</w:t>
      </w:r>
    </w:p>
    <w:p>
      <w:pPr>
        <w:jc w:val="left"/>
      </w:pPr>
      <w:r>
        <w:rPr>
          <w:rFonts w:ascii="Jameel Noori Nastaleeq" w:hAnsi="Jameel Noori Nastaleeq"/>
          <w:i/>
          <w:color w:val="787878"/>
          <w:sz w:val="20"/>
        </w:rPr>
        <w:t>حوالہ: ملفوظات حکیم الامت، جلد ۱، صفحہ ۱۸۵</w:t>
      </w:r>
    </w:p>
    <w:p>
      <w:pPr>
        <w:jc w:val="center"/>
      </w:pPr>
      <w:r>
        <w:rPr>
          <w:color w:val="C8B48C"/>
          <w:sz w:val="20"/>
        </w:rPr>
        <w:t>❖ ❖ ❖</w:t>
      </w:r>
    </w:p>
    <w:p>
      <w:pPr>
        <w:jc w:val="right"/>
      </w:pPr>
      <w:r>
        <w:rPr>
          <w:rFonts w:ascii="Jameel Noori Nastaleeq" w:hAnsi="Jameel Noori Nastaleeq"/>
          <w:b/>
          <w:color w:val="145A32"/>
          <w:sz w:val="28"/>
        </w:rPr>
        <w:t>✦ واقعہ نمبر ۳۰۹: حضرت تھانوی کا سفر میں ایک علی گڑھ کالج کے صاحب کو 'نفرت' کے سوال پر ہوشیار جواب</w:t>
      </w:r>
    </w:p>
    <w:p>
      <w:pPr>
        <w:jc w:val="both"/>
      </w:pPr>
      <w:r>
        <w:rPr>
          <w:rFonts w:ascii="Jameel Noori Nastaleeq" w:hAnsi="Jameel Noori Nastaleeq"/>
          <w:sz w:val="24"/>
        </w:rPr>
        <w:t>میں جس زمانہ میں سفر کرتا تھا ایک مقام پر بلایا گیا تھا وہاں پر وعظ بھی ہوا تھا وعظ کے قبل ایک صاحب جنٹلمین صورت آئے اور کہنے لگے کہ میں نے سنا ہے کہ آپ علی گڑھ کالج کے لوگوں سے نفرت رکھتے ہیں میں نے سوچا اگر کہتا ہوں کہ نفرت ہے تب تو ان کی دل آزاری ہو گی اور اگر نہیں کہتا تو چاپلوسی ہے جو واقع کے خلاف ہے اس لئے کہ بغض وجوہ سے نفرت تو ہے ہی ـ اللہ نے دل میں جواب ڈال دیا ـ میں نے کہا کہ علی گڑھ والوں کی ذات سے تو نفرت نہیں مگر افعال سے نفرت ہے کہنے لگے کہ وہ کیا افعال ہیں ؟ میں نے کہا ہر فاعل کے افعال جدا ہیں کہنے لگے مثلا میرے کیا افعال ہیں ـ میں نے کہا کہ مجمع میں ظاہر کرنا مناسب نہیں ـ نیز ابھی نہ مجھ کو یہ اطمینان کہ آپ نیک نیتی سے پوچھ رہے ہیں نہ آپ کو یہ اطمینان ہو سکتا ہے کہ یہ خیر خواہی سے کہہ رہا ہے اس لئے اچھی صورت یہ ہے کہ آپ چند روز میرے پاس خاموشی سے رہیے ـ جب جانبین ایک دوسرے سے مطمئن ہو جائیں گے اس وقت بتلانا مفید ہو سکتا ہے پھر کچھ نہیں بولے سمجھ گئے ـ یہ جواب ایسا ہوا کہ نہ وہ مجھ کو متعصب کہہ سکتے تھے اور نہ چاپلوسی سمجھی جا سکتی تھی ـ</w:t>
      </w:r>
    </w:p>
    <w:p>
      <w:pPr>
        <w:jc w:val="left"/>
      </w:pPr>
      <w:r>
        <w:rPr>
          <w:rFonts w:ascii="Jameel Noori Nastaleeq" w:hAnsi="Jameel Noori Nastaleeq"/>
          <w:i/>
          <w:color w:val="787878"/>
          <w:sz w:val="20"/>
        </w:rPr>
        <w:t>حوالہ: ملفوظات حکیم الامت، جلد ۱، صفحہ ۱۸۶-۱۸۷</w:t>
      </w:r>
    </w:p>
    <w:p>
      <w:pPr>
        <w:jc w:val="center"/>
      </w:pPr>
      <w:r>
        <w:rPr>
          <w:color w:val="C8B48C"/>
          <w:sz w:val="20"/>
        </w:rPr>
        <w:t>❖ ❖ ❖</w:t>
      </w:r>
    </w:p>
    <w:p>
      <w:pPr>
        <w:jc w:val="right"/>
      </w:pPr>
      <w:r>
        <w:rPr>
          <w:rFonts w:ascii="Jameel Noori Nastaleeq" w:hAnsi="Jameel Noori Nastaleeq"/>
          <w:b/>
          <w:color w:val="145A32"/>
          <w:sz w:val="28"/>
        </w:rPr>
        <w:t>✦ واقعہ نمبر ۳۱۰: حضرت تھانوی کا ریل کے سفر میں معاف شدہ کرایہ خود ادا کرنے پر اصرار</w:t>
      </w:r>
    </w:p>
    <w:p>
      <w:pPr>
        <w:jc w:val="both"/>
      </w:pPr>
      <w:r>
        <w:rPr>
          <w:rFonts w:ascii="Jameel Noori Nastaleeq" w:hAnsi="Jameel Noori Nastaleeq"/>
          <w:sz w:val="24"/>
        </w:rPr>
        <w:t>اسی گاڑی سے ایک طالب علم جو دہلی سے آئے تھے اترے مجھ سے ملے اور کہنے لگے کہ میں تو آپ ہی ملنے کو آیا تھا میں نے کہا کہ میں تو اس وقت سہارن پور جا رہا ہوں میری واپسی تک تم تھانہ بھون ٹھہرو ـ اوراگر جی چاہے بشرطیکہ کسی مصلحت کے خلاف نہ ہو تو سہارن پور چلیے میری طرف سے اجازت ہے ـ دونوں شقوں پر عمل آزادی سے کر سکتے ہو اپنی مصلحت دیکھ لیجئے وہ بولے کہ میں سہارن پور ہی چلتا ہوں میں نے کہا کہ ٹکٹ لے لو ـ انہوں نے کوشش بھی کی مگر گاڑی چھوٹنے والی تھی ٹکٹ نہ مل سکا ـ میں نے کہا گارڈ سے کہہ کر سوار ہو جاؤ اسٹیشن نانوتہ پر پہنچ کر میں نے ان سے کہا کہ یہاں تک کا کرایہ دیکر رسید لے لو اور یہاں سے سہارن پور تک ٹکٹ لے لو وہ گئے ٹکٹ مل گیا آ کر کہنے لگے کہ سہارن پور تک کا تو ٹکٹ مل گیا مگر تھانہ بھون سے نانوتہ تک کے ٹکٹ کیلئے گارڈ نے کہا کہ ہم معاف کرتے ہیں ـ میں نے کہا ریل ان کی ملک نہیں ان کی حیثیت نوکر کی ہے انکو کسی کو معاف کرنے کا اختیار نہیں ہے یہ معافی معتبر نہیں کرایہ ادا کرنا واجب ہے اور میں نے ان کو ادا کرنے کا طریقہ بتایا کہ تھانہ بھون سے نانوتہ تک کا ٹکٹ لے کر چاک کر دیا جائے یہ صورت سہل بھی ہے اور مالک کے قبضہ میں بھی پہنچ جائے گا اسی ڈبہ میں چند آریے بھی سوار تھے کہیں اوپر سے آ رہے تھے ان میں ایک انگریزی داں اور لیکچرار تھا اس نے جو یہ بات سنی کہنے لگا کہ میں اپنی ایک کمزوری بیان کرنا چاہتا ہوں وہ یہ کہ جب میں نے یہ سنا کہ ان کو معافی دیدی اور ٹکٹ کے دام نہیں لئے تو میں خوش ہوا کہ ایک غریب آدمی کا بھلا ہوا پیسے بچے مگر تمہاری تقریر سے معلوم ہوا کہ میری یہ خوشی بے ایمانی کی خوشی تھی ـ</w:t>
      </w:r>
    </w:p>
    <w:p>
      <w:pPr>
        <w:jc w:val="left"/>
      </w:pPr>
      <w:r>
        <w:rPr>
          <w:rFonts w:ascii="Jameel Noori Nastaleeq" w:hAnsi="Jameel Noori Nastaleeq"/>
          <w:i/>
          <w:color w:val="787878"/>
          <w:sz w:val="20"/>
        </w:rPr>
        <w:t>حوالہ: ملفوظات حکیم الامت، جلد ۱، صفحہ ۱۸۷</w:t>
      </w:r>
    </w:p>
    <w:p>
      <w:pPr>
        <w:jc w:val="center"/>
      </w:pPr>
      <w:r>
        <w:rPr>
          <w:color w:val="C8B48C"/>
          <w:sz w:val="20"/>
        </w:rPr>
        <w:t>❖ ❖ ❖</w:t>
      </w:r>
    </w:p>
    <w:p>
      <w:pPr>
        <w:jc w:val="right"/>
      </w:pPr>
      <w:r>
        <w:rPr>
          <w:rFonts w:ascii="Jameel Noori Nastaleeq" w:hAnsi="Jameel Noori Nastaleeq"/>
          <w:b/>
          <w:color w:val="145A32"/>
          <w:sz w:val="28"/>
        </w:rPr>
        <w:t>✦ واقعہ نمبر ۳۱۱: حضرت تھانوی کا ایک آریہ لیکچرار سے مذاہب کے حق و باطل پر مکالمہ، بلا وجہ 'کافر' کہنے سے احتراز</w:t>
      </w:r>
    </w:p>
    <w:p>
      <w:pPr>
        <w:jc w:val="both"/>
      </w:pPr>
      <w:r>
        <w:rPr>
          <w:rFonts w:ascii="Jameel Noori Nastaleeq" w:hAnsi="Jameel Noori Nastaleeq"/>
          <w:sz w:val="24"/>
        </w:rPr>
        <w:t>اب اس لیکچرار آریہ کا ـ اور گفتگو کرنے کو جی چاہا مجھ سے کہنے لگا کہ اگر اجازت ہو تو میں آپ سے کچھ پوچھ سکتا ہوں ؟ میں نے کہا ضرور پوچھئے معلوم ہوگا عرض کر دونگا نہ معلوم ہوگا لا علمی ظاہر کر دونگا ـ اس نے سوال کیا کہ مثلا ود شخص ہیں انہوں نے ایک نیک کام کیا ایک ہی نیت ہے ایک ہی کام ہے اس کام کا ایک ہی نفع ہے ـ فرق صرف یہ ہے کہ ایک فاعل مسلم ہے ایک غیر مسلم ہے تو کیا ان دونوں کو اجر و ثواب برابر ہو گا یا نہیں ؟ میں سمجھ گیا کہ اس سوال سے مقصود اس کا یہ ہے کہ جواب تو یہی ملے گا کہ مسلم کو اجر وثواب ہوگا اور غیر مسلم کو نہ ہو گا ـ اس جواب پر اس کی گفتگو کی گنجائش تھی کہ یہ حکم تو بڑا تعصب ہے حالانکہ اس کا جواب ظاہر تھا کہ اذافات الشرط فات المشروط ' مگر میں نے اتنی بھی گنجائش نہیں دی دوسرے طرز پر جواب دیا چنانچہ میں نے کہا کہ مجھے تعجب ہے کہ آپ ایسے شائستہ اور مہذب اور دانشمند ہو کر ایسی بات پوچھتے ہیں جس کا جواب آپ کو معلوم ہے کہنے لگا کہ یہ آپ کو کیسے معلوم ہوا کہ اس کا جواب مجھے معلوم ہے ؟ میں نے کہا کہ اس کے مقدمات آپ کے ذہن میں پہلے سے ہیں اور مقدمات کیلئے مطلوب لازم ہے جب مقدمات کا علم ہے تو نتیجہ کا بھی علم ہے کہنے لگا یہ آپ کو کیسے معلوم ہوا کہ اس کے مقدمات میرے ذہن میں پہلے سے ہیں ـ میں نے کہا کہ میں ابھی بتاتا ہوں سنیے ! آپ کو معلوم ہے کہ مذاہب مختلفہ سب تو حق نہیں ہو سکتے ضرور ایک ہی حق ہو گا اور باقی سب باطل یہ معلوم ہے آپ کو ؟ کہا کہ جی معلوم ہے ـ میں نے کہا کہ ایک مقدمہ تو یہ ہوا اب یہ بتلایئے کہ صاحب حق مثل مطیع سلطنت کے ہے اور صاحب باطل مثل باغی سلطنت کے ـ یہ آپ کو معلوم ہے کہنے لگا کہ ہاں ـ میں نے کہا ایک مقدمہ یہ ہوا آ گے سنیئے کہ ایک شخص مطیع سلطنت ہے اور ایک باغی سلطنت اور وہ باغی سلطنت ایک بڑا ڈاکٹر ہے جو بڑا ماہر فن ہے انگریزی کی اعلی درجہ کی قابلیت ہے بیدار مغز ہے دنیا میں اس کا ثانی نہیں مگر باوجود ان سب کمالات کے اس میں ایک ایسی بات ہے کہ اسکے یہ سب کمالات گرد ہیں اور وہ باغی ہونا ہے کہ سلطنت سے بغاوت کرتا ہے اس پر گورنمنٹ اس کو پھانسی کا حکم دیتی ہے اس وقت اگر کوئی کہے کہ ہائے بڑا ظلم ہے محض بغاوت کے الزام میں پھانسی کا حکم دیتی ہے حالانکہ یہ شخص ایسا تھا، ویسا تھا ، تو کیا عقلاء کے نزدیک یہ اعتراض صحیح ہو سکتا ہے کہا کہ نہیں ـ میں نے کہا کہ بس اسی طرح آپ یہاں بھی سمجھئے دیکھئے ـ یہ آپ کے ذہن میں پہلے سے تھا یا نہیں کہنے لگا ـ ہاں میں نے کہا بس ایسی حالت میں سوال کرنا استفادہ یا افادہ کے لیے نہیں ہو سکتا بلکہ حصل اس سوال کا صرف یہ نکلتا ہے کہ میں اپنی زبان سے آپ کو کافر کہوں ـ اس شخص نے قسم کھا کر کہا کہ واقعی منشا میرا یہی تھا کہ ایسی زبان سے کافر سننا چاہتا تھا ـ ایسی زبان سے کافر سننا میرے لئے لذت کا باعث ہے ـ میں نے کہا کہ آپ کی خوبی ہے مگر میرے لئے نہایت بد نما بات ہے ـ میری اسلامی تہذیب مانع ہے کہ میں بلا ضرورت آپ کو کافر کہوں ـ بلا ضرورت کی قید اس لئے لگائی کہ کافر تو ہم کہتے ہی ہیں مگر بیٹھے ہوئے تسبیح پڑھا کریں یہ بھی نہیں وہ شخص بے حد متاثر ہوا ـ پوچھنے لگا کہ آپ کا مکان کہاں ہے میں نے کہا کہ ایک گاؤں ہے تھانہ بھون کہنے لگا کہ میری بد قسمی کہ آپ سے ملاقات نصیب نہ ہوئی میں تو تھانہ بھون سماج میں جایا کرتا ہوں لیکچر دینے کیلئے اب کبھی حاضری ہوگی تو ضرور نیاز حاصل کروں گا ـ</w:t>
      </w:r>
    </w:p>
    <w:p>
      <w:pPr>
        <w:jc w:val="left"/>
      </w:pPr>
      <w:r>
        <w:rPr>
          <w:rFonts w:ascii="Jameel Noori Nastaleeq" w:hAnsi="Jameel Noori Nastaleeq"/>
          <w:i/>
          <w:color w:val="787878"/>
          <w:sz w:val="20"/>
        </w:rPr>
        <w:t>حوالہ: ملفوظات حکیم الامت، جلد ۱، صفحہ ۱۸۷-۱۸۹</w:t>
      </w:r>
    </w:p>
    <w:p>
      <w:pPr>
        <w:jc w:val="center"/>
      </w:pPr>
      <w:r>
        <w:rPr>
          <w:color w:val="C8B48C"/>
          <w:sz w:val="20"/>
        </w:rPr>
        <w:t>❖ ❖ ❖</w:t>
      </w:r>
    </w:p>
    <w:p>
      <w:pPr>
        <w:jc w:val="right"/>
      </w:pPr>
      <w:r>
        <w:rPr>
          <w:rFonts w:ascii="Jameel Noori Nastaleeq" w:hAnsi="Jameel Noori Nastaleeq"/>
          <w:b/>
          <w:color w:val="145A32"/>
          <w:sz w:val="28"/>
        </w:rPr>
        <w:t>✦ واقعہ نمبر ۳۱۲: ایک مرتبہ سہارن پور کے سفر کے قصد سے قصبہ کے اسٹیشن پر پہنچا</w:t>
      </w:r>
    </w:p>
    <w:p>
      <w:pPr>
        <w:jc w:val="both"/>
      </w:pPr>
      <w:r>
        <w:rPr>
          <w:rFonts w:ascii="Jameel Noori Nastaleeq" w:hAnsi="Jameel Noori Nastaleeq"/>
          <w:sz w:val="24"/>
        </w:rPr>
        <w:t>ایک مرتبہ سہارن پور کے سفر کے قصد سے قصبہ کے اسٹیشن پر پہنچا اسی گاڑی سے ایک طالب علم جو دہلی سے آئے تھے اترے مجھ سے ملے اور کہنے لگے کہ میں تو آپ ہی ملنے کو آیا تھا میں نے کہا کہ میں تو اس وقت سہارن پور جا رہا ہوں میری واپسی تک تم تھانہ بھون ٹھہرو ـ اوراگر جی چاہے بشرطیکہ کسی مصلحت کے خلاف نہ ہو تو سہارن پور چلیے میری طرف سے اجازت ہے ـ دونوں شقوں پر عمل آزادی سے کر سکتے ہو اپنی مصلحت دیکھ لیجئے وہ بولے کہ میں سہارن پور ہی چلتا ہوں میں نے کہا کہ ٹکٹ لے لو ـ انہوں نے کوشش بھی کی مگر گاڑی چھوٹنے والی تھی ٹکٹ نہ مل سکا ـ میں نے کہا گارڈ سے کہہ کر سوار ہو جاؤ اسٹیشن نانوتہ پر پہنچ کر میں نے ان سے کہا کہ یہاں تک کا کرایہ دیکر رسید لے لو اور یہاں سے سہارن پور تک ٹکٹ لے لو وہ گئے ٹکٹ مل گیا آ کر کہنے لگے کہ سہارن پور تک کا تو ٹکٹ مل گیا مگر تھانہ بھون سے نانوتہ تک کے ٹکٹ کیلئے گارڈ نے کہا کہ ہم معاف کرتے ہیں ـ میں نے کہا ریل ان کی ملک نہیں ان کی</w:t>
      </w:r>
    </w:p>
    <w:p>
      <w:pPr>
        <w:jc w:val="left"/>
      </w:pPr>
      <w:r>
        <w:rPr>
          <w:rFonts w:ascii="Jameel Noori Nastaleeq" w:hAnsi="Jameel Noori Nastaleeq"/>
          <w:i/>
          <w:color w:val="787878"/>
          <w:sz w:val="20"/>
        </w:rPr>
        <w:t>حوالہ: ملفوظات حکیم الامت جلد 1 -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۳۱۳: ایک صاحب نے جو لکھے پڑھے تھے پوچھا کہ نماز میں حرکت کیسی ؟</w:t>
      </w:r>
    </w:p>
    <w:p>
      <w:pPr>
        <w:jc w:val="both"/>
      </w:pPr>
      <w:r>
        <w:rPr>
          <w:rFonts w:ascii="Jameel Noori Nastaleeq" w:hAnsi="Jameel Noori Nastaleeq"/>
          <w:sz w:val="24"/>
        </w:rPr>
        <w:t>ایک صاحب نے جو لکھے پڑھے تھے پوچھا کہ نماز میں حرکت کیسی ؟ کہا کہ حدیث شریف میں آیا ہے انہوں نے کہا کہ بھائی ہم نے تو آج تک بھی ایسی حدیث نہ پڑھی نہ دیکھی نہ سنی ـ جس کا یہ مطلب ہو کہ ہلکے نماز پڑھو لاؤ ہم بھی دیکھیں وہ کون سی حدیث ہے اور کس کتاب میں ہے ایک حدیث کی مترجم کتاب لا کر دکھائی اس میں حدیث تھی اذا ام احد کم فلیخففہ اور ترجمہ تھا کہ جب امامت کرے تو ہلکی نماز پڑھے آپ نے لفظ ہلکی بمعنی خفیف کو ہلکے بعنی حرکت پڑھا اور ہلنا شروع کر دیا یہ حقیقت تھی ان کے اجتہاد کی ـ فرمایا کہ حضرات فقہاء رضی اللہ عنہم کے حق تعالی درجات بلند فرمائیں انہوں نے ہمارے ایمانوں کو سنبھال لیا ورنہ چودھویں صدی کے یہ مجتہد ہیں جن کے اجتہ</w:t>
      </w:r>
    </w:p>
    <w:p>
      <w:pPr>
        <w:jc w:val="left"/>
      </w:pPr>
      <w:r>
        <w:rPr>
          <w:rFonts w:ascii="Jameel Noori Nastaleeq" w:hAnsi="Jameel Noori Nastaleeq"/>
          <w:i/>
          <w:color w:val="787878"/>
          <w:sz w:val="20"/>
        </w:rPr>
        <w:t>حوالہ: ملفوظات حکیم الامت جلد 1 -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۳۱۴: ایک صاحب کے سوال کے جواب میں فرمایا کہ غیر مقلدین میں بد گم</w:t>
      </w:r>
    </w:p>
    <w:p>
      <w:pPr>
        <w:jc w:val="both"/>
      </w:pPr>
      <w:r>
        <w:rPr>
          <w:rFonts w:ascii="Jameel Noori Nastaleeq" w:hAnsi="Jameel Noori Nastaleeq"/>
          <w:sz w:val="24"/>
        </w:rPr>
        <w:t>ایک صاحب کے سوال کے جواب میں فرمایا کہ غیر مقلدین میں بد گمانی کا مرض بہت زیادہ ہے دوسروں کو حدیث کا مخالف ہی سمجھتے ہیں ـ اور اپنے کو عامل بالحدیث ـ ان کے عمل بالحدیث کی حقیقت مجھ کو تو ایک خواب میں زمانہ طالب علمی میں بتلا دی گئی تھی گو خواب حجت شرعیہ نہیں لیکن مؤمن کیلئے مبشرات میں سے ضرور ہے جبکہ شریعت کے خلاف نہ ہو بالخصوص جبکہ شریعت سے متاید ہو ـ میں نے یہ دیکھا کہ مولانا نذیر حسین صاحبؒ دہلوی کے مکان پر ایک مجمع ہے اس کو چھاچ تقسیم ہو رہی ہے ایک شخص میرے پاس لایا مگر میں نے لینے سے انکار کر دیا ـ حدیث میں دودھ کی تعبیر علم اور دین آئی ہیں پس اس می</w:t>
      </w:r>
    </w:p>
    <w:p>
      <w:pPr>
        <w:jc w:val="left"/>
      </w:pPr>
      <w:r>
        <w:rPr>
          <w:rFonts w:ascii="Jameel Noori Nastaleeq" w:hAnsi="Jameel Noori Nastaleeq"/>
          <w:i/>
          <w:color w:val="787878"/>
          <w:sz w:val="20"/>
        </w:rPr>
        <w:t>حوالہ: ملفوظات حکیم الامت جلد 1 -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۳۱۵: حضرت تھانوی کا زمانہء طالب علمی کا خواب: مولانا نذیر حسین دہلوی کے مکان پر چھاچھ کی تقسیم</w:t>
      </w:r>
    </w:p>
    <w:p>
      <w:pPr>
        <w:jc w:val="both"/>
      </w:pPr>
      <w:r>
        <w:rPr>
          <w:rFonts w:ascii="Jameel Noori Nastaleeq" w:hAnsi="Jameel Noori Nastaleeq"/>
          <w:sz w:val="24"/>
        </w:rPr>
        <w:t>میں نے یہ دیکھا کہ مولانا نذیر حسین صاحبؒ دہلوی کے مکان پر ایک مجمع ہے اس کو چھاچ تقسیم ہو رہی ہے ایک شخص میرے پاس لایا مگر میں نے لینے سے انکار کر دیا ـ حدیث میں دودھ کی تعبیر علم اور دین آئی ہیں پس اس میں ان کے مسلک صورت تو دین کی ہے مگر اس میں روح اور حقیقت دین کی نہیں چھاچ میں سے مکھن نکال لیا جاتا ہے مگر صورت دودھ کی ہوتی ہے ـ</w:t>
      </w:r>
    </w:p>
    <w:p>
      <w:pPr>
        <w:jc w:val="left"/>
      </w:pPr>
      <w:r>
        <w:rPr>
          <w:rFonts w:ascii="Jameel Noori Nastaleeq" w:hAnsi="Jameel Noori Nastaleeq"/>
          <w:i/>
          <w:color w:val="787878"/>
          <w:sz w:val="20"/>
        </w:rPr>
        <w:t>حوالہ: ملفوظات حکیم الامت، جلد ۱، صفحہ ۱۹۱</w:t>
      </w:r>
    </w:p>
    <w:p>
      <w:pPr>
        <w:jc w:val="center"/>
      </w:pPr>
      <w:r>
        <w:rPr>
          <w:color w:val="C8B48C"/>
          <w:sz w:val="20"/>
        </w:rPr>
        <w:t>❖ ❖ ❖</w:t>
      </w:r>
    </w:p>
    <w:p>
      <w:pPr>
        <w:jc w:val="right"/>
      </w:pPr>
      <w:r>
        <w:rPr>
          <w:rFonts w:ascii="Jameel Noori Nastaleeq" w:hAnsi="Jameel Noori Nastaleeq"/>
          <w:b/>
          <w:color w:val="145A32"/>
          <w:sz w:val="28"/>
        </w:rPr>
        <w:t>✦ واقعہ نمبر ۳۱۶: بجنور کا فارسی داں 'قاضی صاحب': ایک غریب آدمی کی چارپائی بننے کی درخواست سے اس کی حقیقت کھلنا</w:t>
      </w:r>
    </w:p>
    <w:p>
      <w:pPr>
        <w:jc w:val="both"/>
      </w:pPr>
      <w:r>
        <w:rPr>
          <w:rFonts w:ascii="Jameel Noori Nastaleeq" w:hAnsi="Jameel Noori Nastaleeq"/>
          <w:sz w:val="24"/>
        </w:rPr>
        <w:t>ایسی حالت ہو رہی ہے جیسے بجنور میں فارسی داں نے ایک عالم کا رد لکھا تھا کسی نے کہا کہ آپ تو عالم نہیں عربی نہیں پڑھی آپ نے کیسے ایک عالم کا رد لکھا کہنے لگے کہ ہم فارسی جانتے ہیں اور فارسی جاننے والا سب چیز جانتا ہے ایک نہایت غریب آدمی مگر ذہین وہ بھی اس کو سن رہا تھا ـ وہ گھر پہنچا اور چار پائی کا ایک ڈھانچہ لیا اور ایک بانوں کی لڑی لی ان کے مکان کے دروازہ پر پنچ کر آواز دی ـ قاضی صاحب قاضی صاحب ! وہ مکان سے نکل کر آئے ـ کہتا ہے کہ حضرت میں غریب آدمی ہوں مجھے خود تو بننا نہیں آتا پیسہ پاس نہیں جو مزدوری دیکر بنوالوں یہ میری چار پائی ہے اس کو اللہ کے واسطے بن دیجئے ـ قاضی صاحب یہ سن کر برہم ہوئے اور کہا یہ کیا نا معقول حرکت ہے ہم کیا جانیں چار پائی بننا ـ کہا کہ حضرت میں نے سنا تھا کہ فارسی پڑھا ہوا شخص ہر چیر جانتا ہے ـ قاضی صاحب کو اپنی حقیقت معلوم ہو گئی اور سمجھ گئے کہ یہ اس کا جواب ہے</w:t>
      </w:r>
    </w:p>
    <w:p>
      <w:pPr>
        <w:jc w:val="left"/>
      </w:pPr>
      <w:r>
        <w:rPr>
          <w:rFonts w:ascii="Jameel Noori Nastaleeq" w:hAnsi="Jameel Noori Nastaleeq"/>
          <w:i/>
          <w:color w:val="787878"/>
          <w:sz w:val="20"/>
        </w:rPr>
        <w:t>حوالہ: ملفوظات حکیم الامت، جلد ۱، صفحہ ۱۹۱-۱۹۲</w:t>
      </w:r>
    </w:p>
    <w:p>
      <w:pPr>
        <w:jc w:val="center"/>
      </w:pPr>
      <w:r>
        <w:rPr>
          <w:color w:val="C8B48C"/>
          <w:sz w:val="20"/>
        </w:rPr>
        <w:t>❖ ❖ ❖</w:t>
      </w:r>
    </w:p>
    <w:p>
      <w:pPr>
        <w:jc w:val="right"/>
      </w:pPr>
      <w:r>
        <w:rPr>
          <w:rFonts w:ascii="Jameel Noori Nastaleeq" w:hAnsi="Jameel Noori Nastaleeq"/>
          <w:b/>
          <w:color w:val="145A32"/>
          <w:sz w:val="28"/>
        </w:rPr>
        <w:t>✦ واقعہ نمبر ۳۱۷: ایک صاحب کا سلیقہ کا خط فرمایا ! کہ ایک صاحب کا خط آیا ہے ل</w:t>
      </w:r>
    </w:p>
    <w:p>
      <w:pPr>
        <w:jc w:val="both"/>
      </w:pPr>
      <w:r>
        <w:rPr>
          <w:rFonts w:ascii="Jameel Noori Nastaleeq" w:hAnsi="Jameel Noori Nastaleeq"/>
          <w:sz w:val="24"/>
        </w:rPr>
        <w:t>ایک صاحب کا سلیقہ کا خط فرمایا ! کہ ایک صاحب کا خط آیا ہے لکھا ہے کہ احکام شریعت میں کچھ جانتا ہوں اور جس قدر جانتا ہوں حتی الامکان اس پر عمل بھی کرتا ہوں مگر وہ چیز نہیں جانتا جو بزرگوں سے ملا کرتی ہے وہ چیز حضرت سے پوچھنا چاہتا ہوں اور اس کے حصول کا طریقہ ، فرمایا کہ یہ اگر اپنی ہی ہانکتے رہتے تو چکر ہی رہتے اب صاف لکھا اور سلیقہ سے لکھا میں اب انشاءاللہ راہ بتلاؤں گا ـ لوگ مجھ کو وہمی کہتے ہیں اگر اس طرح پر کھو و کرید نہ کروں تو مجھ کو کس طرح اطمینان ہو کہ جس چیز کو یہ حاصل کرنا چاہتا ہے اس کے ذہن میں اس کی حقیقت ہے کیا ؟ میں تو اس طرح کام لیتا ہوں جیسے بچے کی مثال کہ اس سے ہر ہر حرف الگ الگ پوچھا جاتا ہے اس ہی سے ہجے نکلوائے جاتے ہیں میں بھی اسی طرح طالب کو سبق پڑھاتا ہوں اور مطالبہ کراتا ہوں جب وہ خود عاجز ہو جاتا ہے ـ اور تمیز کے ساتھ اپنا عجز ظاہر کر کے پوچھتا ہے تب بتلاتا ہوں ـ قاعدہ سے سب کام ہو جاتے ہیں بے قاعدہ کوئی کام نہیں ہو</w:t>
      </w:r>
    </w:p>
    <w:p>
      <w:pPr>
        <w:jc w:val="left"/>
      </w:pPr>
      <w:r>
        <w:rPr>
          <w:rFonts w:ascii="Jameel Noori Nastaleeq" w:hAnsi="Jameel Noori Nastaleeq"/>
          <w:i/>
          <w:color w:val="787878"/>
          <w:sz w:val="20"/>
        </w:rPr>
        <w:t>حوالہ: ملفوظات حکیم الامت جلد 1 -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۳۱۸: ایک صاحب کا خط آیا تھا نہایت بھدے خط کا لکھا ہوا تھا ـ میں</w:t>
      </w:r>
    </w:p>
    <w:p>
      <w:pPr>
        <w:jc w:val="both"/>
      </w:pPr>
      <w:r>
        <w:rPr>
          <w:rFonts w:ascii="Jameel Noori Nastaleeq" w:hAnsi="Jameel Noori Nastaleeq"/>
          <w:sz w:val="24"/>
        </w:rPr>
        <w:t>ایک صاحب کا خط آیا تھا نہایت بھدے خط کا لکھا ہوا تھا ـ میں نے جواب میں لکھ دیا تھا کہ میں اب تک یہ سمجھتا تھا کہ میں انگریزی نہیں پہچانتا ـ مگر آج معلوم ہوا کہ بعض اردو بھی نہیں پہچانتا آج ان کا پھر خط آیا ہے صاف لکھا ہوا ہے ـ سبب ایسی باتوں کا بے فکری ہے ذہن میں یہ آتا ہی نہیں کہ ہماری اس بات سے دوسرے کو اذیت ہو گی ـ فرمایا کہ اگر یہ صاحب طالب ہیں دو چار مرتبہ کی خط و کتابت میں سیدھے ہو جائیں گے ـ ملفوظ207: حضرت کا بعض حالات میں خط و کتابت کا خرچ برداشت کرنا ایک صاحب نے عرض کیا کہ حضرت بہت سے طالب ایسے ہوتے ہیں کہ ان کے پاس خرچ نہیں ہوتا تو وہ اس قدر خط و کتابت کو کس طرح برداشت کریں کہ اس کا بھی علاج ہے میں اطلاع کر دیتا ہوں کہ اگر خرچ پاس نہ ہو مجھ سے خرچ منگا لو اور یہ میں اس وقت لکھتا ہوں جب وہ ظار کرے کہ م</w:t>
      </w:r>
    </w:p>
    <w:p>
      <w:pPr>
        <w:jc w:val="left"/>
      </w:pPr>
      <w:r>
        <w:rPr>
          <w:rFonts w:ascii="Jameel Noori Nastaleeq" w:hAnsi="Jameel Noori Nastaleeq"/>
          <w:i/>
          <w:color w:val="787878"/>
          <w:sz w:val="20"/>
        </w:rPr>
        <w:t>حوالہ: ملفوظات حکیم الامت جلد 1 -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۳۱۹: حیدرآباد دکن کے ٹکسال کے دورے میں حضرت تھانوی کا انگریز رہنما کے اخلاق کو 'مسلمانوں جیسا' قرار دینا</w:t>
      </w:r>
    </w:p>
    <w:p>
      <w:pPr>
        <w:jc w:val="both"/>
      </w:pPr>
      <w:r>
        <w:rPr>
          <w:rFonts w:ascii="Jameel Noori Nastaleeq" w:hAnsi="Jameel Noori Nastaleeq"/>
          <w:sz w:val="24"/>
        </w:rPr>
        <w:t>میں حیدر آباد دکن گیا تھا ـ تقریبا چودہ روز قیام رہا تھا وہاں پر ایک معزز دوست نے ٹکسال کی سیر کرائی تھی وہاں پر ایک انگریز دکھلانے والا تھا جب وہ تمام مقامات دکھا چکا اور میں رخصت ہونے لگا میں نے اس انگریز سے کہا کہ آپ کے اخلاق سے بہت جی خوش ہوا آپ کے اخلاق تو مسلمانوں جیسے ہیں میرے اس کہنے کا اس انگریز پر بہت زیادہ اثر ہوا اور بہت خوش ہوا کہ ایک مذہبی شخص نے میری تعریف کی ـ میں نے انہیں یہ ظاہر کر دیا کہ یہ تمہارے گھر کی چیز نہیں کبھی اس پر ناز کرو یہ مسلمانوں کے گھر کی چیز ہے جو تم نے اختیار کر لی ہے ـ وہ دوست صاحب جو میرے ہمراہ تھے اور بڑے عہدے پر ممتاز ہیں وہ باہر آ کر مجھ سے کہنے لگے کہ آپ نے عجیب بات فرمائی بہت ہی جی خوش ہوا بالکل نئے طرز سے تعریف کی کہ اس کی تعریف بھی ہو گئی اور مسلمانوں کو ترجیح بھی ہو گئی ـ</w:t>
      </w:r>
    </w:p>
    <w:p>
      <w:pPr>
        <w:jc w:val="left"/>
      </w:pPr>
      <w:r>
        <w:rPr>
          <w:rFonts w:ascii="Jameel Noori Nastaleeq" w:hAnsi="Jameel Noori Nastaleeq"/>
          <w:i/>
          <w:color w:val="787878"/>
          <w:sz w:val="20"/>
        </w:rPr>
        <w:t>حوالہ: ملفوظات حکیم الامت، جلد ۱، صفحہ ۱۹۳-۱۹۴</w:t>
      </w:r>
    </w:p>
    <w:p>
      <w:pPr>
        <w:jc w:val="center"/>
      </w:pPr>
      <w:r>
        <w:rPr>
          <w:color w:val="C8B48C"/>
          <w:sz w:val="20"/>
        </w:rPr>
        <w:t>❖ ❖ ❖</w:t>
      </w:r>
    </w:p>
    <w:p>
      <w:pPr>
        <w:jc w:val="right"/>
      </w:pPr>
      <w:r>
        <w:rPr>
          <w:rFonts w:ascii="Jameel Noori Nastaleeq" w:hAnsi="Jameel Noori Nastaleeq"/>
          <w:b/>
          <w:color w:val="145A32"/>
          <w:sz w:val="28"/>
        </w:rPr>
        <w:t>✦ واقعہ نمبر ۳۲۰: ایک شخص نے خط بھیجا میں نے لکھا کہ جواب کیلئے کارڈ کافی نہ</w:t>
      </w:r>
    </w:p>
    <w:p>
      <w:pPr>
        <w:jc w:val="both"/>
      </w:pPr>
      <w:r>
        <w:rPr>
          <w:rFonts w:ascii="Jameel Noori Nastaleeq" w:hAnsi="Jameel Noori Nastaleeq"/>
          <w:sz w:val="24"/>
        </w:rPr>
        <w:t>ایک شخص نے خط بھیجا میں نے لکھا کہ جواب کیلئے کارڈ کافی نہیں اس نے لکھا لفافہ کے لئے دام نہیں ـ میں نے لکھا کہ دام ہم سے منگا لو اس نے لکھا بھیج دو ـ میں نے ایک روپیہ بھیج دیا اور لکھ دیا کہ جب یہ ختم ہو جائے پھر لکھ دینا میں اور بھیج دونگا اور یہ بھی معمول ہے کہ ایک روپیہ سے زائد ایک مرتبہ میں نہیں بھیجا جاتا ـ اللہ تعالی نے ہر ایک عذر کا ایک جواب قلب میں پیدا فرما دیا ہے ـ ملفوظ 208: مسلمانوں کو اپنی دولت کی خبر نہیں فرمایا ! کہ میرے جو قواعد اور ضوابط ہیں ان کو اپنی اور دوسروں کی راحت رسانی کے واسطے میں نے وضع کئے ہیں اور ایسے اصول اور ضوابط سب اسلام کے ہیں لوگ کہتے ہیں کہ انگریزوں سے سیکھے ہیں بالکل غلط ہے بلکہ خود انگریزوں نے اسلام سے سیکھے ہیں ہمیں خبر نہیں کہ ہمارے گھر میں کیا دولت ہے اس جہل کی کوئی انتہا ہے اتنی خبر نہیں اپنی دولت کو دوسروں کی سمجھتے ہیں اور یہی کیا جس قدر غیر مسلم اقوام ہیں سب وحشی تھیں تواریخ اٹھا کر دیکھو پتہ چ</w:t>
      </w:r>
    </w:p>
    <w:p>
      <w:pPr>
        <w:jc w:val="left"/>
      </w:pPr>
      <w:r>
        <w:rPr>
          <w:rFonts w:ascii="Jameel Noori Nastaleeq" w:hAnsi="Jameel Noori Nastaleeq"/>
          <w:i/>
          <w:color w:val="787878"/>
          <w:sz w:val="20"/>
        </w:rPr>
        <w:t>حوالہ: ملفوظات حکیم الامت جلد 1 -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۳۲۱: ایک صاحب کا خط آیا ہے اس میں کچھ حالات باطنی کے متعلق پوچھا</w:t>
      </w:r>
    </w:p>
    <w:p>
      <w:pPr>
        <w:jc w:val="both"/>
      </w:pPr>
      <w:r>
        <w:rPr>
          <w:rFonts w:ascii="Jameel Noori Nastaleeq" w:hAnsi="Jameel Noori Nastaleeq"/>
          <w:sz w:val="24"/>
        </w:rPr>
        <w:t>ایک صاحب کا خط آیا ہے اس میں کچھ حالات باطنی کے متعلق پوچھا ہے کہ کچھ مسائل فقہی پوچھتے ہیں اور میں بنا بر مصالح خاصہ مختلف مضامین کو ایک ہی خط میں جمع کرنے سے منع کیا کرتا ہوں تو میں جواب میں گو یہ لکھ سکتا تھا کہ جس خط میں احوال باطنی ہوں اس میں مسائل مت پوچھا کرو مگر میں نے اس کو احکام کے ساتھ سوء ادب سمجھ کر یہ لکھا ہے کہ جس میں مسائل پوچھنے ہوں اس میں دوسری بات نہ لکھنا چاہئے اصل میں تو جمع کرنے سے منع کرنا ہے مگر چونکہ مسائل اہم اور بڑی چیز ہیں ان کے متعلق</w:t>
      </w:r>
    </w:p>
    <w:p>
      <w:pPr>
        <w:jc w:val="left"/>
      </w:pPr>
      <w:r>
        <w:rPr>
          <w:rFonts w:ascii="Jameel Noori Nastaleeq" w:hAnsi="Jameel Noori Nastaleeq"/>
          <w:i/>
          <w:color w:val="787878"/>
          <w:sz w:val="20"/>
        </w:rPr>
        <w:t>حوالہ: ملفوظات حکیم الامت جلد 1 -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۳۲۲: دیوبند علماء کا ایک پُرتکلف جلسہ چھوڑ کر جانا، اور لاٹ صاحب کے استقبال سے موازنے پر حضرت تھانوی کا جواب</w:t>
      </w:r>
    </w:p>
    <w:p>
      <w:pPr>
        <w:jc w:val="both"/>
      </w:pPr>
      <w:r>
        <w:rPr>
          <w:rFonts w:ascii="Jameel Noori Nastaleeq" w:hAnsi="Jameel Noori Nastaleeq"/>
          <w:sz w:val="24"/>
        </w:rPr>
        <w:t>بگھر ایک قصبہ ہے وہاں پر ایک جلسہ ہوا تھا علماء کے احترام کیلئے جلسہ گاہ کو سجایا گیا بلیونپر کپٹا مندھا گیا پنڈال بنایا گیا ـ بعض علماء دیوبند یہ حالت دیکھ کر وہاں کر وہاں سے واپس ہو گئے اتفاق سے اسی زمانہ میں مدرسہ دیوبند میں لا ٹوس صاحب لفٹنٹ گورنر آئے تھے وہاں ان کیلئے اسی قسم کا تکلف کیا گیا تھا ـ اس پر ایک صاحب نے میرے سامنے اعتراض کیا کہ اپنے لئے مولوی سب کچھ جائز کر لیتے ہیں اور دوسروں کیلئے نا جائز ـ میں نے کہا کہ اکرام ضیف کا اس کے مذاق کے موافق کیا جاتا ہے ـ سو وہاں ضیف تھا ایک دنیا دار اس کا احترام یہی تھا اور یہاں ضیف تھے علماء ، یہاں ان کا یہ احترام نہ تھا ـ تم کو بالکل فہم نہیں تم دونوں کو ایک ہی بات سمجھتے ہو دونوں میں بڑا فرق ہے ـ</w:t>
      </w:r>
    </w:p>
    <w:p>
      <w:pPr>
        <w:jc w:val="left"/>
      </w:pPr>
      <w:r>
        <w:rPr>
          <w:rFonts w:ascii="Jameel Noori Nastaleeq" w:hAnsi="Jameel Noori Nastaleeq"/>
          <w:i/>
          <w:color w:val="787878"/>
          <w:sz w:val="20"/>
        </w:rPr>
        <w:t>حوالہ: ملفوظات حکیم الامت، جلد ۱، صفحہ ۱۹۵-۱۹۶</w:t>
      </w:r>
    </w:p>
    <w:p>
      <w:pPr>
        <w:jc w:val="center"/>
      </w:pPr>
      <w:r>
        <w:rPr>
          <w:color w:val="C8B48C"/>
          <w:sz w:val="20"/>
        </w:rPr>
        <w:t>❖ ❖ ❖</w:t>
      </w:r>
    </w:p>
    <w:p>
      <w:pPr>
        <w:jc w:val="right"/>
      </w:pPr>
      <w:r>
        <w:rPr>
          <w:rFonts w:ascii="Jameel Noori Nastaleeq" w:hAnsi="Jameel Noori Nastaleeq"/>
          <w:b/>
          <w:color w:val="145A32"/>
          <w:sz w:val="28"/>
        </w:rPr>
        <w:t>✦ واقعہ نمبر ۳۲۳: ایک شخص کا خط آیا ہے لکھا ہے کہ تہجد کے وقت چار تسبیح پڑھن</w:t>
      </w:r>
    </w:p>
    <w:p>
      <w:pPr>
        <w:jc w:val="both"/>
      </w:pPr>
      <w:r>
        <w:rPr>
          <w:rFonts w:ascii="Jameel Noori Nastaleeq" w:hAnsi="Jameel Noori Nastaleeq"/>
          <w:sz w:val="24"/>
        </w:rPr>
        <w:t>ایک شخص کا خط آیا ہے لکھا ہے کہ تہجد کے وقت چار تسبیح پڑھنے کا کیا حکم ہے میں نے جواب میں لکھا ہے کہ حدیث کا یا علماء کا یا مشائخ کا کس کا حکم ؟ فرمایا کہ سوال کا طریقہ بتایا ہے اور سوال کو ٹھیک کرایا ہے تاکہ جواب میں سہولت ہو ـ ملفوظ 211: علماء کے احترام کی حفاظت ایک سلسلہ گفتگو میں فرمایا ! کہ مجھ کو اس کا تحمل نہیں کہ ایک بے جاہل کسی عالم پر اعتراض کرے یا اس کی اہانت کرے ـ بگھر ایک قصبہ ہے وہاں پر ایک جلسہ ہوا تھا علماء کے احترام کیلئے جلسہ گاہ کو سجایا گیا بلیونپر کپٹا مندھا گیا پنڈال بنایا گیا ـ بعض علماء دیوبند یہ حالت دیکھ کر وہاں کر وہاں سے واپس ہو گئے اتفاق سے اسی زمانہ میں مدرسہ دیوبند میں لا ٹوس صاحب لفٹنٹ گورنر آئے تھے وہاں ان کیلئے اسی قسم کا تکلف کیا گیا تھا ـ اس پر ایک صاحب نے میرے سامنے اعتراض کیا کہ اپنے لئے مولوی سب کچھ جائز کر لیتے ہیں اور دوسروں کیلئے نا جائز ـ میں نے کہا کہ اکرام ضیف کا اس کے مذاق کے موافق کیا جاتا ہے</w:t>
      </w:r>
    </w:p>
    <w:p>
      <w:pPr>
        <w:jc w:val="left"/>
      </w:pPr>
      <w:r>
        <w:rPr>
          <w:rFonts w:ascii="Jameel Noori Nastaleeq" w:hAnsi="Jameel Noori Nastaleeq"/>
          <w:i/>
          <w:color w:val="787878"/>
          <w:sz w:val="20"/>
        </w:rPr>
        <w:t>حوالہ: ملفوظات حکیم الامت جلد 1 -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۳۲۴: حضرت تھانوی کی زندگی و وفات سے متعلق دو خواب: ایک جھوٹی خبر کا صدمہ اور حضورؐ کی زبانی خوشخبری</w:t>
      </w:r>
    </w:p>
    <w:p>
      <w:pPr>
        <w:jc w:val="both"/>
      </w:pPr>
      <w:r>
        <w:rPr>
          <w:rFonts w:ascii="Jameel Noori Nastaleeq" w:hAnsi="Jameel Noori Nastaleeq"/>
          <w:sz w:val="24"/>
        </w:rPr>
        <w:t>ایک اور مولوی صاحب نے عرض کیا کہ حضرت ایک طالب علم نے مدرسہ دیوبند میں ایک خواب دیکھا اس میں حضورؐ کی زیارت سے مشرف ہوئے ان طالب علم نے حضوراکرم صلی اللہ علیہ وسلم سے عرض کیا کہ ! حضور ! حضرت تھانوی کی کس قدر حیات ہے حضورؐ نے ارشاد فرمایا کہ ابھی ان سے ایک اور خاص کام لینا ہے اس وقت تک حیات ہے ـ احقر جامع کہتا ہے کہ یہ خواب سن کر حضرت والا پر ایک خاص اثر ہوا اور کچھ دیر تک حضرت والا پر سکوت کا عالم رہا اس وقت کی کیفیت کا لطف اہل مجلس ہی سمجھ سکتے ہیں ـ</w:t>
      </w:r>
    </w:p>
    <w:p>
      <w:pPr>
        <w:jc w:val="left"/>
      </w:pPr>
      <w:r>
        <w:rPr>
          <w:rFonts w:ascii="Jameel Noori Nastaleeq" w:hAnsi="Jameel Noori Nastaleeq"/>
          <w:i/>
          <w:color w:val="787878"/>
          <w:sz w:val="20"/>
        </w:rPr>
        <w:t>حوالہ: ملفوظات حکیم الامت، جلد ۱، صفحہ ۱۹۶-۱۹۷</w:t>
      </w:r>
    </w:p>
    <w:p>
      <w:pPr>
        <w:jc w:val="center"/>
      </w:pPr>
      <w:r>
        <w:rPr>
          <w:color w:val="C8B48C"/>
          <w:sz w:val="20"/>
        </w:rPr>
        <w:t>❖ ❖ ❖</w:t>
      </w:r>
    </w:p>
    <w:p>
      <w:pPr>
        <w:jc w:val="right"/>
      </w:pPr>
      <w:r>
        <w:rPr>
          <w:rFonts w:ascii="Jameel Noori Nastaleeq" w:hAnsi="Jameel Noori Nastaleeq"/>
          <w:b/>
          <w:color w:val="145A32"/>
          <w:sz w:val="28"/>
        </w:rPr>
        <w:t>✦ واقعہ نمبر ۳۲۵: ایک صاحب کا خط آیا ہے لکھا ہے کہ میں جوتا بھیجنا چاہتا ہوں</w:t>
      </w:r>
    </w:p>
    <w:p>
      <w:pPr>
        <w:jc w:val="both"/>
      </w:pPr>
      <w:r>
        <w:rPr>
          <w:rFonts w:ascii="Jameel Noori Nastaleeq" w:hAnsi="Jameel Noori Nastaleeq"/>
          <w:sz w:val="24"/>
        </w:rPr>
        <w:t>ایک صاحب کا خط آیا ہے لکھا ہے کہ میں جوتا بھیجنا چاہتا ہوں جس کی قیمت دس روپیہ ہے اس پر فرمایا کہ دس روپیہ کی قیمت کا جوتا پہن کر ہمیشہ کے واسطے دماغ سڑ جائے گا اور اس میں ایک راز اور بھی ہے وہ یہ ہے کہ ہم جیسے طلبہ کو زیادہ فاخرہ لباس نہیں پہننا چاہئے ـ اور نہ شان وشوکت سے رہنا چاہیے ـ غریبوں کی طرح رہنا مناسب ہے اس لئے کہ ان کو سابقہ زیادہ تر غرباء ہی سے پڑتا ہے اور ایسی صورت میں رہنے سے ان پر ایک قسم کا رعب اور ہیبت ہوگی وہ استفادہ نہ کر سکیں گے اس لئے میں اس کا بھی خیال رکھتا ہوں ہاں یہ بھی نہ ہونا چاہئے کہ بالکل زدہ حالت میں رہیں جس سے کوئی صورت سوال خیال کرے اگر خدا دے تو اوسط درجہ میں اہل علم کو رہنا چاہئے خیر الامور اوسطہا کا عامل بن کر رہنا چاہئے ـ ملفوظ 213: حضرت کی زندگی اور وفات سے متعلق دو خواب فرمایا ! کہ ایک خط آیا ہے لکھا ہے کہ 2 رمضان المبارک 1350ھ بروز شنبہ بوقت عشاء ایک شخص نے مجھ سے حضور کی نسبت کہا کہ رحلت فرما گئے اس</w:t>
      </w:r>
    </w:p>
    <w:p>
      <w:pPr>
        <w:jc w:val="left"/>
      </w:pPr>
      <w:r>
        <w:rPr>
          <w:rFonts w:ascii="Jameel Noori Nastaleeq" w:hAnsi="Jameel Noori Nastaleeq"/>
          <w:i/>
          <w:color w:val="787878"/>
          <w:sz w:val="20"/>
        </w:rPr>
        <w:t>حوالہ: ملفوظات حکیم الامت جلد 1 -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۳۲۶: ایک حافظ صاحب کا شاگردوں کے لیے 'چڑیا چھوڑ آؤں' کا محاورہ ایجاد کرنا اور اس کا الٹا اثر</w:t>
      </w:r>
    </w:p>
    <w:p>
      <w:pPr>
        <w:jc w:val="both"/>
      </w:pPr>
      <w:r>
        <w:rPr>
          <w:rFonts w:ascii="Jameel Noori Nastaleeq" w:hAnsi="Jameel Noori Nastaleeq"/>
          <w:sz w:val="24"/>
        </w:rPr>
        <w:t>یہاں پر ایک حافظ صاحب تھے بچوں کو پڑھایا کرتے تھے انہوں نے ایک قاعدہ مقرر کیا تھا اور وہ اس وجہ سے کہ لڑکے وہیں پر بیٹھے بیٹھے بدبو پھیلاتے رہتے تھے حافظ صاحب نے پریشان ہو کر حکم دیا کہ باہر جا کر ایسا کرو ـ اب اس کیلئے ضرورت ہوئی اصطلاح کی کہ کیا کہہ کر اجازت لیا کریں ؟ حافظ صاحب نے یہ تجویز فرمایا کہ یہ کہہ کر اجازت لیا کرو کہ چڑیا چھوڑ آؤں بس بچوں کو ایک بات ہاتھ آگئی ہر وقت کا ان کیلئے شغل ہو گیا ایک ادھر سے اٹھتا ہے حافظ جی چڑیا چھوڑ آؤں ایک ادھر سے اٹھتا ہے کہ حافظ جی چڑیا چھوڑ آؤں ـ حافظ جی بے چارے دق آ گئے تب کہا کہ ابے یہیں چھوڑ دیا کرو ـ</w:t>
      </w:r>
    </w:p>
    <w:p>
      <w:pPr>
        <w:jc w:val="left"/>
      </w:pPr>
      <w:r>
        <w:rPr>
          <w:rFonts w:ascii="Jameel Noori Nastaleeq" w:hAnsi="Jameel Noori Nastaleeq"/>
          <w:i/>
          <w:color w:val="787878"/>
          <w:sz w:val="20"/>
        </w:rPr>
        <w:t>حوالہ: ملفوظات حکیم الامت، جلد ۱، صفحہ ۱۹۷-۱۹۸</w:t>
      </w:r>
    </w:p>
    <w:p>
      <w:pPr>
        <w:jc w:val="center"/>
      </w:pPr>
      <w:r>
        <w:rPr>
          <w:color w:val="C8B48C"/>
          <w:sz w:val="20"/>
        </w:rPr>
        <w:t>❖ ❖ ❖</w:t>
      </w:r>
    </w:p>
    <w:p>
      <w:pPr>
        <w:jc w:val="right"/>
      </w:pPr>
      <w:r>
        <w:rPr>
          <w:rFonts w:ascii="Jameel Noori Nastaleeq" w:hAnsi="Jameel Noori Nastaleeq"/>
          <w:b/>
          <w:color w:val="145A32"/>
          <w:sz w:val="28"/>
        </w:rPr>
        <w:t>✦ واقعہ نمبر ۳۲۷: ایک صاحب کا خط آیا ہے لکھا ہے کہ میں اعتکاف کیا کرتا ہوں او</w:t>
      </w:r>
    </w:p>
    <w:p>
      <w:pPr>
        <w:jc w:val="both"/>
      </w:pPr>
      <w:r>
        <w:rPr>
          <w:rFonts w:ascii="Jameel Noori Nastaleeq" w:hAnsi="Jameel Noori Nastaleeq"/>
          <w:sz w:val="24"/>
        </w:rPr>
        <w:t>ایک صاحب کا خط آیا ہے لکھا ہے کہ میں اعتکاف کیا کرتا ہوں اور اب مرض ہو گیا ہے ریح کا ـ ایسی صورت میں مسجد میں بیٹھنا یا رہنا اس کے متعلق کیا حکم ہے ؟ میں نے جواب میں لکھ دیا ہے کہ اعتکاف نہ چھوڑو اگرچہ ہوا دار ہو ـ اس پر ایک مولوی صاحب نے تبسم آمیز لہجے میں عرض کیا کہ حضرت نہ معلوم وہ کیا سمجھیں گے فرمایا اس سے مراد مسجد کی کھڑکیاں بھی تو ہو سکتی ہیں جو کھلی ہوئی ہوں ان سے ہوا آئیگی اور اعتکاف ہوگا ـ فرمایا کہ اس ہوا پر ایک حکایت یاد آئی ـ یہاں پر ایک حافظ صاحب تھے بچوں کو پڑھایا کرتے تھے انہوں نے ایک قاعدہ مقرر کیا تھا اور وہ اس وجہ سے کہ لڑکے وہیں پر بیٹھے بیٹھے بدبو پھیلاتے رہتے تھے حافظ صاحب نے پریشان ہو کر حکم دیا کہ باہر جا کر ایسا کرو ـ اب اس کیلئے ضرورت ہوئی اصطلاح کی کہ کیا کہہ کر اجازت لیا کریں ؟</w:t>
      </w:r>
    </w:p>
    <w:p>
      <w:pPr>
        <w:jc w:val="left"/>
      </w:pPr>
      <w:r>
        <w:rPr>
          <w:rFonts w:ascii="Jameel Noori Nastaleeq" w:hAnsi="Jameel Noori Nastaleeq"/>
          <w:i/>
          <w:color w:val="787878"/>
          <w:sz w:val="20"/>
        </w:rPr>
        <w:t>حوالہ: ملفوظات حکیم الامت جلد 1 -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۳۲۸: ایک دور دراز سے آئے مہمان سے حضرت تھانوی کا اصرار کے ساتھ قیام کی اصل وجہ دریافت کرنا</w:t>
      </w:r>
    </w:p>
    <w:p>
      <w:pPr>
        <w:jc w:val="both"/>
      </w:pPr>
      <w:r>
        <w:rPr>
          <w:rFonts w:ascii="Jameel Noori Nastaleeq" w:hAnsi="Jameel Noori Nastaleeq"/>
          <w:sz w:val="24"/>
        </w:rPr>
        <w:t>خواجہ صاحب نے عرض کیا کہ حضرت فلاں مقام سے جو صاحب آئے ہوئے ہیں میرے واسطے سے حضرت کی خدمت میں کچھ عرض کرنا چاہتے ہیں فرمایا کہ صبح انہوں نے بہت دق کیا جو بات پوچھی گئی ایک کا بھی سیدھا جواب نہ ملا ـ ان سے پوچھئے چاہتے کیا ہیں ـ عرض کیا کہ رہنا چاہتے ہیں فرمایا کہ رہیں میرا کیا حرج ہے مگر رہنا بھی تو کسی نفع کیلئے ہی ہوگا ـ یہ بتلا دیں وہ کیا نفع ہے مجھے بھی تو اطمینان ہو کہ ایک شخص اتنی دور سے بال بچوں کو چھوڑ کر روپیہ اور وقت صرف کر کے آیا ہے اس کا مقصود ہے کیا ـ کیا مجھ کو اتنا بھی حق نہیں کہ میں یہاں پر ان کے قیام کی وجہ معلوم کر لوں ـ ان صاحب نے عرض کیا کہ دین کا نفع مقصود ہے فرمایا یہی تو پوچھ رہا ہوں کہ دین کا کیا نفع سوچا ہے ـ عرض کیا کہ صحبت میں خاموش بیٹھے رہنا اور نیک باتیں سننا فرمایا کہ اگر میں باتیں نہ کروں تو پھر کیا ہو گا ـ عرض کیا میں خاموش بیٹھے رہنے کو بھی دین کا نفع سمجھتا ہوں ـ فرمایا کہ اتنا دق کر کے یہ ذرا سی بات بتلائی اچھا رہیے ! اگر صبح ہی اتنی بات بتلا دیتے تو کون سا قاضی گلہ کرتا</w:t>
      </w:r>
    </w:p>
    <w:p>
      <w:pPr>
        <w:jc w:val="left"/>
      </w:pPr>
      <w:r>
        <w:rPr>
          <w:rFonts w:ascii="Jameel Noori Nastaleeq" w:hAnsi="Jameel Noori Nastaleeq"/>
          <w:i/>
          <w:color w:val="787878"/>
          <w:sz w:val="20"/>
        </w:rPr>
        <w:t>حوالہ: ملفوظات حکیم الامت، جلد ۱، صفحہ ۱۹۸</w:t>
      </w:r>
    </w:p>
    <w:p>
      <w:pPr>
        <w:jc w:val="center"/>
      </w:pPr>
      <w:r>
        <w:rPr>
          <w:color w:val="C8B48C"/>
          <w:sz w:val="20"/>
        </w:rPr>
        <w:t>❖ ❖ ❖</w:t>
      </w:r>
    </w:p>
    <w:p>
      <w:pPr>
        <w:jc w:val="right"/>
      </w:pPr>
      <w:r>
        <w:rPr>
          <w:rFonts w:ascii="Jameel Noori Nastaleeq" w:hAnsi="Jameel Noori Nastaleeq"/>
          <w:b/>
          <w:color w:val="145A32"/>
          <w:sz w:val="28"/>
        </w:rPr>
        <w:t>✦ واقعہ نمبر ۳۲۹: ایک صاحب کا خط آیا ہے جس میں ایک ہی قسم کے دس بارہ تعویذوں</w:t>
      </w:r>
    </w:p>
    <w:p>
      <w:pPr>
        <w:jc w:val="both"/>
      </w:pPr>
      <w:r>
        <w:rPr>
          <w:rFonts w:ascii="Jameel Noori Nastaleeq" w:hAnsi="Jameel Noori Nastaleeq"/>
          <w:sz w:val="24"/>
        </w:rPr>
        <w:t>ایک صاحب کا خط آیا ہے جس میں ایک ہی قسم کے دس بارہ تعویذوں کی ایک دم فرمائش ہے ـ واہیات لوگوں کو خالی بیٹھے بیٹھے ایسی ہی سوجھتی ہے اگر اس طرح تعویذ لکھے جایا کریں تو ایک محکمہ قائم کرنے کی ضرورت ہے باقاعدہ ایک دفتر ہو اس میں منشی رہیں تاکہ ان لوگوں کا یہ کام ہو مجھے اتنی فرصت کہاں ایک تعویذ لکھ کر لکھ دوں گا کہ جتنی ضرورت ہو ـ آپ خود کسی سے نقل کرالیں ـ ملفوظ 216: ایک صاحب سے قیام تھانہ بھون کی وجہ کی دریافت خواجہ صاحب نے عرض کیا کہ حضرت فلاں مقام سے جو صاحب آئے ہوئے ہیں میرے واسطے سے حضرت کی خدمت میں کچھ عرض کرنا چاہتے ہیں فرمایا کہ صبح انہوں نے بہت دق کیا جو بات پوچھی گئی ایک کا بھی سیدھا جواب نہ ملا ـ ان سے پوچھئے چاہتے کیا ہیں ـ عرض کیا کہ رہنا چاہتے ہیں فرمایا کہ رہیں میرا کیا حرج ہے مگر رہنا بھی تو کسی نفع کیلئے ہی ہوگا ـ یہ بتلا دیں وہ کیا نفع ہے مجھے بھی تو اطمینان ہو کہ ایک شخص اتنی دور سے بال بچوں کو چھوڑ کر روپیہ اور وقت صرف ک</w:t>
      </w:r>
    </w:p>
    <w:p>
      <w:pPr>
        <w:jc w:val="left"/>
      </w:pPr>
      <w:r>
        <w:rPr>
          <w:rFonts w:ascii="Jameel Noori Nastaleeq" w:hAnsi="Jameel Noori Nastaleeq"/>
          <w:i/>
          <w:color w:val="787878"/>
          <w:sz w:val="20"/>
        </w:rPr>
        <w:t>حوالہ: ملفوظات حکیم الامت جلد 1 -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۳۳۰: ایک شخص کہتے تھے کہ ایسا ترجمہ ہو کہ ترجمہ سا نہ معلوم ہو</w:t>
      </w:r>
    </w:p>
    <w:p>
      <w:pPr>
        <w:jc w:val="both"/>
      </w:pPr>
      <w:r>
        <w:rPr>
          <w:rFonts w:ascii="Jameel Noori Nastaleeq" w:hAnsi="Jameel Noori Nastaleeq"/>
          <w:sz w:val="24"/>
        </w:rPr>
        <w:t>ایک شخص کہتے تھے کہ ایسا ترجمہ ہو کہ ترجمہ سا نہ معلوم ہو ـ میں کہا کہ کیوں کیا گناہ ہے اس کی تو ایسی مثال ہے کہ ابا کو ایسے کپڑے پہنانا کہ ابا سے نہ معلوم ہوں ـ 8 رمضان المبارک 1350ھ مجلس خاص بوقت صبح یوم یکشنبہ ملفوظ 219 : ہر عمل پر آمادہ ہو جانا شرط اول ہے ایک مولوی صاحب کے سوال کے جواب میں فرمایا ! کہ یہ طریق بہت ہی نازک ہے اس میں قدم رکھنے سے پہلے اپنی شان اپنے کمالات سب کو فنا کر دے اور مصلح کی ہر بات اور ہر تعلیم پر عمل کرنے کیلئے اپنے کو آمادہ کر لے اس راہ کیلئے پہلی شرط یہ ہے کہ ایسا بن جائے فرماتے ہیں ؎ در رہ منزل لیلی کہ خطر ہا ست بجال ٭ شرط اول آنست کہ مجنوں باشمی ( عشق لیلی کے راستہ جہاں جان کیلئے بہت سے خطرات ہیں ـ اول شرط یہ ہے کہ</w:t>
      </w:r>
    </w:p>
    <w:p>
      <w:pPr>
        <w:jc w:val="left"/>
      </w:pPr>
      <w:r>
        <w:rPr>
          <w:rFonts w:ascii="Jameel Noori Nastaleeq" w:hAnsi="Jameel Noori Nastaleeq"/>
          <w:i/>
          <w:color w:val="787878"/>
          <w:sz w:val="20"/>
        </w:rPr>
        <w:t>حوالہ: ملفوظات حکیم الامت جلد 1 -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۳۳۱: ایک صاحب نے عرض کیا کہ جب اس کو یہ خیال ہوگا کہ میں دوسروں</w:t>
      </w:r>
    </w:p>
    <w:p>
      <w:pPr>
        <w:jc w:val="both"/>
      </w:pPr>
      <w:r>
        <w:rPr>
          <w:rFonts w:ascii="Jameel Noori Nastaleeq" w:hAnsi="Jameel Noori Nastaleeq"/>
          <w:sz w:val="24"/>
        </w:rPr>
        <w:t>ایک صاحب نے عرض کیا کہ جب اس کو یہ خیال ہوگا کہ میں دوسروں کے تکبر کو توڑ سکتا ہوں کیا یہ تکبر نہ ہو گا فرمایا کہ یہ تکبر نہیں ہوگا گو بظاہر صورتا تکبر معلوم ہو مگر حقیقتا تکبر نہیں ایسا تکبر اور تواضع دونوں جمع ہو سکتے ہیں ـ اس کی بالکل ایسی مثال ہے کہ کوئی اس کا دعوی کرے کہ میں تکبر کا علاج کر سکتا ہوں تو یہ تکبر تھوڑا ہی ہے ـ پھر فرمایا کہ تکبر کا مرض ایسا عام ہوا ہے کہ انگریزی مدارس تو پہلے ہی سے بد نام ہیں اور بد نام کیا واقعہ ہے کہ ان میں بکثرت متکبر ہوتے ہیں مگر آجکل عربی مدارس میں بھی یہ بلا موجود ہے متکبرین بھرے ہیں الا ماشاءاللہ ـ وجہ یہ کہ بدوں خاص انتظام کے اصلاح غیر ممکن ہے چاہے عربی مدارس ہوں یا انگریزی اور انتظام نہ ان میں ہے نہ ان میں ہے ـ ایک صاحب نے عرض کیا کہ حضرت اگر کوئی علی گڑھ میں پڑھے اور طبعی تواضع اس میں</w:t>
      </w:r>
    </w:p>
    <w:p>
      <w:pPr>
        <w:jc w:val="left"/>
      </w:pPr>
      <w:r>
        <w:rPr>
          <w:rFonts w:ascii="Jameel Noori Nastaleeq" w:hAnsi="Jameel Noori Nastaleeq"/>
          <w:i/>
          <w:color w:val="787878"/>
          <w:sz w:val="20"/>
        </w:rPr>
        <w:t>حوالہ: ملفوظات حکیم الامت جلد 1 -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۳۳۲: حضرت گنگوہی کے پینتالیس دن حضرت حاجی امداداللہ کی خدمت میں: 'ہم دے چکے جو کچھ دینا تھا'</w:t>
      </w:r>
    </w:p>
    <w:p>
      <w:pPr>
        <w:jc w:val="both"/>
      </w:pPr>
      <w:r>
        <w:rPr>
          <w:rFonts w:ascii="Jameel Noori Nastaleeq" w:hAnsi="Jameel Noori Nastaleeq"/>
          <w:sz w:val="24"/>
        </w:rPr>
        <w:t>حضرت حاجی صاحبؒ کی خدمت میں حضرت مولانا گنگوہی رحمتہ اللہ علیہ کل پنتالیس روز رہے اس کے بعد حضرت حاجی صاحبؒ نے فرمایا کہ ہم دے چکے جو کچھ دینا تھا ـ حضرت مولانا گنگوہی رحمتہ اللہ علیہ فرماتے تھے کہ اس وقت کا یہ فرمانا حضرت کا کہ ہم دے چکے جو کچھ دینا تھا سمجھ میں نہ آیا کہ کیا دیا مگر پندرہ برس کے بعد معلوم ہوا کہ یہ دیا تھا پھر اس پر حضرت مولانا گنگوہی نے مزاحا فرمایا کہ اگر ہم جانتے کہ یہ چیز ہے تو اتنی محنت کیوں کرتے ـ اس پر حضرت والا نے بھی مزاحا فرمایا کہ مل جانے پر فرماتے تھے ورنہ پندرہ برس تو معلوم ہی ہونے میں لگ گئے ـ</w:t>
      </w:r>
    </w:p>
    <w:p>
      <w:pPr>
        <w:jc w:val="left"/>
      </w:pPr>
      <w:r>
        <w:rPr>
          <w:rFonts w:ascii="Jameel Noori Nastaleeq" w:hAnsi="Jameel Noori Nastaleeq"/>
          <w:i/>
          <w:color w:val="787878"/>
          <w:sz w:val="20"/>
        </w:rPr>
        <w:t>حوالہ: ملفوظات حکیم الامت، جلد ۱، صفحہ ۲۰۱</w:t>
      </w:r>
    </w:p>
    <w:p>
      <w:pPr>
        <w:jc w:val="center"/>
      </w:pPr>
      <w:r>
        <w:rPr>
          <w:color w:val="C8B48C"/>
          <w:sz w:val="20"/>
        </w:rPr>
        <w:t>❖ ❖ ❖</w:t>
      </w:r>
    </w:p>
    <w:p>
      <w:pPr>
        <w:jc w:val="right"/>
      </w:pPr>
      <w:r>
        <w:rPr>
          <w:rFonts w:ascii="Jameel Noori Nastaleeq" w:hAnsi="Jameel Noori Nastaleeq"/>
          <w:b/>
          <w:color w:val="145A32"/>
          <w:sz w:val="28"/>
        </w:rPr>
        <w:t>✦ واقعہ نمبر ۳۳۳: حضرت حاجی امداداللہ کا حضرت گنگوہی کو ایک خاتون کی بیعت قبول کرنے پر اصرار: مناسبت کا مسئلہ</w:t>
      </w:r>
    </w:p>
    <w:p>
      <w:pPr>
        <w:jc w:val="both"/>
      </w:pPr>
      <w:r>
        <w:rPr>
          <w:rFonts w:ascii="Jameel Noori Nastaleeq" w:hAnsi="Jameel Noori Nastaleeq"/>
          <w:sz w:val="24"/>
        </w:rPr>
        <w:t>جب حضرت حاجی صاحب نے حضرت مولانا گنگوہی کو بیعت کی اجازت دی مولانا نے اسی وقت عذر فرمایا مگر حضرت نے اصرار سے فرمایا مولانا گنگوہ پہنچے تو ایک بی بی نے مرید ہونے کی درخواست کی حضرت گنگوہی رحمتہ اللہ علیہ نے انکار فرما دیا ـ اتفاق سے حضرت حاجی صاحب گنگوہ تشریف لائے اس وقت حاجی صاحب سے اس بی بی نے شکایت کی ـ حضرت نے مولانا سے فرمایا کہ اس کو بیعت کرو مولانا نے عرض کیا کہ حضرت اب تو آپ تشریف رکھتے ہیں آپ ہی کر لیجئے ـ حضرت حاجی صاحبؒ نے اس پر عجیب جواب دیا جس میں ایک مسئلہ بھی بیان فرما دیا کہ اگر اس کو مجھ سے عقیدہ نہ ہو تم سے ہی ہو پھر فرمایا ہمارے سامنے مرید کرو پھر اس کو مرید کیا مولانا سے ایک مولوی صاحب نے عرض کیا کہ حضرت اس میں مسئلہ کیا ہوا فرمایا مسئلہ یہ ہوا کہ اگر پیربھی پیر ہو اور اس کی طرف میلان نہ ہو ( یعنی مناسبت نہ ہو ) تو اس سے نفع نہ ہو گا ـ</w:t>
      </w:r>
    </w:p>
    <w:p>
      <w:pPr>
        <w:jc w:val="left"/>
      </w:pPr>
      <w:r>
        <w:rPr>
          <w:rFonts w:ascii="Jameel Noori Nastaleeq" w:hAnsi="Jameel Noori Nastaleeq"/>
          <w:i/>
          <w:color w:val="787878"/>
          <w:sz w:val="20"/>
        </w:rPr>
        <w:t>حوالہ: ملفوظات حکیم الامت، جلد ۱، صفحہ ۲۰۲</w:t>
      </w:r>
    </w:p>
    <w:p>
      <w:pPr>
        <w:jc w:val="center"/>
      </w:pPr>
      <w:r>
        <w:rPr>
          <w:color w:val="C8B48C"/>
          <w:sz w:val="20"/>
        </w:rPr>
        <w:t>❖ ❖ ❖</w:t>
      </w:r>
    </w:p>
    <w:p>
      <w:pPr>
        <w:jc w:val="right"/>
      </w:pPr>
      <w:r>
        <w:rPr>
          <w:rFonts w:ascii="Jameel Noori Nastaleeq" w:hAnsi="Jameel Noori Nastaleeq"/>
          <w:b/>
          <w:color w:val="145A32"/>
          <w:sz w:val="28"/>
        </w:rPr>
        <w:t>✦ واقعہ نمبر ۳۳۴: ایک مرتبہ فرمایا تھا ( حضرت کتابیں بہت دیکھتے تھے اس لئے بات</w:t>
      </w:r>
    </w:p>
    <w:p>
      <w:pPr>
        <w:jc w:val="both"/>
      </w:pPr>
      <w:r>
        <w:rPr>
          <w:rFonts w:ascii="Jameel Noori Nastaleeq" w:hAnsi="Jameel Noori Nastaleeq"/>
          <w:sz w:val="24"/>
        </w:rPr>
        <w:t>ایک مرتبہ فرمایا تھا ( حضرت کتابیں بہت دیکھتے تھے اس لئے باتیں زیادہ معلوم تھی ) کہ غذا یاجوج ماجوج کے لشکر کی ایک سانپ ہے جو آسمان کی جانب سے روزانہ گرتا ہے وہ اتنا بڑا ہوتا ہے کہ سبکو کافی ہو جاتا ہے ـ پھر فرمایا کہ حضرت مولانا گنگوہی رحمتہ اللہ علیہ سے سنا ہے کہ یاجوج ماجوج کو تبلیغ ہو چکی ہے اس لئے کہ حدیث شریف میں آیا ہے کہ رات بھر اس دیوار کو چاٹتے ہیں اور کھودتے ہیں جو ان کے درمیان حائل ہے جب وقت آئے گا تو وہ یہ کہیں گے کہ انشاء اللہ کل اس کو ختم کر دیں گے انشاء اللہ کہنے سے معلوم ہوتا ہے کہ ان کو اللہ کا نام معلوم ہے اور تبلیغ ہو چکی ہے یہ نئی بات معلوم ہوئی پہلے سے معلوم نہ تھی ـ</w:t>
      </w:r>
    </w:p>
    <w:p>
      <w:pPr>
        <w:jc w:val="left"/>
      </w:pPr>
      <w:r>
        <w:rPr>
          <w:rFonts w:ascii="Jameel Noori Nastaleeq" w:hAnsi="Jameel Noori Nastaleeq"/>
          <w:i/>
          <w:color w:val="787878"/>
          <w:sz w:val="20"/>
        </w:rPr>
        <w:t>حوالہ: ملفوظات حکیم الامت جلد 1 -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۳۳۵: حافظ جامن صاحب کا حضرت حاجی امداداللہ کے آرام کے وقت میں مخل ہونے والے پر برہم ہونا</w:t>
      </w:r>
    </w:p>
    <w:p>
      <w:pPr>
        <w:jc w:val="both"/>
      </w:pPr>
      <w:r>
        <w:rPr>
          <w:rFonts w:ascii="Jameel Noori Nastaleeq" w:hAnsi="Jameel Noori Nastaleeq"/>
          <w:sz w:val="24"/>
        </w:rPr>
        <w:t>حضرت حاجی صاحبؒ کے پاس جب حضرت یہاں مقیم تھے ایک شخص ایسے وقت آتا کہ وہ وقت حضرت کے قیلولہ کا ہوتا اور وہی اس کے آنے کا ہوتا دو چار روز کے بعد حضرت حافظ جامن صاحبؒ نے اس شخص کی خوب خبر لی اور خوب ہی ڈانٹا کہ یہ کیا واہیات ہے ـ رات بھر تو بیوی کے بغل میں پڑے سوتے ہو اور دوسروں کے آرام کے وقت میں مخل ہوتے ہو تم کیا جونو ! درویشوں کی قدر ! بے چارے رات بھر تو جاگیں دن میں اگر وقت ملتا ہے تو آپ آ کودتے ہیں ـ خبردار ! اگر ایسے وقت میں میں نے تم کو یہاں دیکھا ٹانگیں توڑ ڈالوں گا ـ ایسے بے رحم اور ظالموں کا یہی علاج ہے مگر حضرت حاجی صاحبؒ کی یہ حالت تھی کہ مجسمہ اخلاق تھے کوئی آ گیا اب بیٹھے ہیں ـ</w:t>
      </w:r>
    </w:p>
    <w:p>
      <w:pPr>
        <w:jc w:val="left"/>
      </w:pPr>
      <w:r>
        <w:rPr>
          <w:rFonts w:ascii="Jameel Noori Nastaleeq" w:hAnsi="Jameel Noori Nastaleeq"/>
          <w:i/>
          <w:color w:val="787878"/>
          <w:sz w:val="20"/>
        </w:rPr>
        <w:t>حوالہ: ملفوظات حکیم الامت، جلد ۱، صفحہ ۲۰۳-۲۰۴</w:t>
      </w:r>
    </w:p>
    <w:p>
      <w:pPr>
        <w:jc w:val="center"/>
      </w:pPr>
      <w:r>
        <w:rPr>
          <w:color w:val="C8B48C"/>
          <w:sz w:val="20"/>
        </w:rPr>
        <w:t>❖ ❖ ❖</w:t>
      </w:r>
    </w:p>
    <w:p>
      <w:pPr>
        <w:jc w:val="right"/>
      </w:pPr>
      <w:r>
        <w:rPr>
          <w:rFonts w:ascii="Jameel Noori Nastaleeq" w:hAnsi="Jameel Noori Nastaleeq"/>
          <w:b/>
          <w:color w:val="145A32"/>
          <w:sz w:val="28"/>
        </w:rPr>
        <w:t>✦ واقعہ نمبر ۳۳۶: ایک صاحب عین آرام کے وقت میرے پاس آئے جس سے مجھ کو اذیت پہن</w:t>
      </w:r>
    </w:p>
    <w:p>
      <w:pPr>
        <w:jc w:val="both"/>
      </w:pPr>
      <w:r>
        <w:rPr>
          <w:rFonts w:ascii="Jameel Noori Nastaleeq" w:hAnsi="Jameel Noori Nastaleeq"/>
          <w:sz w:val="24"/>
        </w:rPr>
        <w:t>ایک صاحب عین آرام کے وقت میرے پاس آئے جس سے مجھ کو اذیت پہنچی ـ اوقات راحت میں کسی کے پاس پہنچ جانا بہت ہی برا ہے ایک صاحب نے عرض کیا کہ حضرت خلاف ادب بھی تو ہے فرمایا سب ہی کچھ ہے مگر لوگوں کو ان باتوں کا مطلق خیال نہیں ـ ان معاملات کو دین کی فہرست ہی سے نکال دیا ہے ـ اسی سلسلہ میں فرمایا کہ حضرت حاجی صاحبؒ کے پاس جب حضرت یہاں مقیم تھے ایک شخص ایسے وقت آتا کہ وہ وقت حضرت کے قیلولہ کا ہوتا اور وہی اس کے آنے کا ہوتا دو چار روز کے بعد حضرت حافظ جامن صاحبؒ نے اس شخص کی خوب خبر لی اور خوب ہی ڈانٹا کہ یہ کیا واہیات ہے ـ رات بھر تو بیوی کے بغل میں پڑے سوتے ہو اور دوسروں کے آرام کے وقت میں مخل ہوتے ہو تم کیا جونو ! درویشوں کی قدر ! بے چارے رات بھر تو جاگیں دن میں اگر وقت ملتا ہے تو آپ آ کودتے ہیں ـ خبردار ! اگر ایسے وقت میں میں نے تم کو یہاں دیکھا ٹانگیں</w:t>
      </w:r>
    </w:p>
    <w:p>
      <w:pPr>
        <w:jc w:val="left"/>
      </w:pPr>
      <w:r>
        <w:rPr>
          <w:rFonts w:ascii="Jameel Noori Nastaleeq" w:hAnsi="Jameel Noori Nastaleeq"/>
          <w:i/>
          <w:color w:val="787878"/>
          <w:sz w:val="20"/>
        </w:rPr>
        <w:t>حوالہ: ملفوظات حکیم الامت جلد 1 -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۳۳۷: ایک مولوی صاحب نے عرض کیا کہ حضرت وعظ سننے کو جی چاہتا ہے فر</w:t>
      </w:r>
    </w:p>
    <w:p>
      <w:pPr>
        <w:jc w:val="both"/>
      </w:pPr>
      <w:r>
        <w:rPr>
          <w:rFonts w:ascii="Jameel Noori Nastaleeq" w:hAnsi="Jameel Noori Nastaleeq"/>
          <w:sz w:val="24"/>
        </w:rPr>
        <w:t>ایک مولوی صاحب نے عرض کیا کہ حضرت وعظ سننے کو جی چاہتا ہے فرمایا کہ اب ہمت نہیں رہی مسلسل بولنے سے طبیعت گھبراتی ہے اور نہ اب ربط عبارت پر قدرت رہی بلا ربط مضمون کا لطف ہی کیا ہو گا اسی وجہ سے چند روز تک وعظ کی یہ صورت اختیار کی تھی کہ کتاب دیکھ کر بیان کر دیا کروں ـ مگر میں دیکھتا ہوں کہ اب دماغ اس کا بھی متحمل نہیں اس لئے اب تو جو کچھ مجلس میں بیٹھ کر بولتا رہتا ہوں یہ ہی بہت کچھ ہے ـ فرمایا کہ کتاب دیکھ کر وعظ کہنے کا معمول مولانا محمد اسحاق صاحبؒ کا سنا ہے کہ وہ کتاب سے وعظ فرمایا کرتے تھے اس صورت سے وعظ کہنے سے دماغ پر تعب نہیں ہوتا ـ ملفوظ 228: بیٹھ کر وعظ کہنا ایک مولوی صاحب نے عرض کیا کہ حضرت میری اس شکایت پر کہ کھڑے ہو کر وعظ کہنے میں تعب ہوتا ہے بیٹھ کر وعظ کہنے کو فرمایا تھا ـ اس تدبیر پر عمل کرنے سے بڑا فرق معلوم ہوا فرمایا جی ہاں راحت کی تدبیر سے تو راحت پہنچتی ہی ہے ـ ملفوظ 229: حضرت اور امور تکوینیہ سے عدم مناسبت ایک مولوی صاحب نے عرض کیا کہ سنا ہے کہ حضرت حاجی صاحب رحمتہ</w:t>
      </w:r>
    </w:p>
    <w:p>
      <w:pPr>
        <w:jc w:val="left"/>
      </w:pPr>
      <w:r>
        <w:rPr>
          <w:rFonts w:ascii="Jameel Noori Nastaleeq" w:hAnsi="Jameel Noori Nastaleeq"/>
          <w:i/>
          <w:color w:val="787878"/>
          <w:sz w:val="20"/>
        </w:rPr>
        <w:t>حوالہ: ملفوظات حکیم الامت جلد 1 -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۳۳۸: ایک صاحب نے عرض کیا کہ حضرت شیخ میں انبیاء کا سا دین کیسے ہ</w:t>
      </w:r>
    </w:p>
    <w:p>
      <w:pPr>
        <w:jc w:val="both"/>
      </w:pPr>
      <w:r>
        <w:rPr>
          <w:rFonts w:ascii="Jameel Noori Nastaleeq" w:hAnsi="Jameel Noori Nastaleeq"/>
          <w:sz w:val="24"/>
        </w:rPr>
        <w:t>ایک صاحب نے عرض کیا کہ حضرت شیخ میں انبیاء کا سا دین کیسے ہو سکتا ہے فرمایا یہ مراد نہیں کہ ان کے برابر ہو بلکہ اخلاص میں تشبیہ ہو یعنی اعمال میں غوائل دنیا اور نفس کی خواہشوں کی آمیزش نہ ہو ـ یہ مراد ہے جس میں یہ باتیں ہوں وہ شیخ ہو سکتا ہے ـ ملفوظ 231: حضرت حاجی صاحبؒ کی وجہ سے اتحاد ایک سلسلہ گفتگو میں فرمایا ! کہ مولوی صاحب ذرا بدعت کی طرف مائل تھے اور ہمارے بزرگوں کی نسبت کہا کرتے تھے کہ ان وہابیوں میں اتحاد بہت ہے پھر مزاحا اس کی وجہ میں کہتے کہ یہ سب اس بڈھے کی برکت ہے اس سے مراد حضرت حاجی صاحب رحمتہ اللہ علیہ تھے ـ ملفوظ 232: اھل خانقاہ کو ایک دوسرے سے محبت ایک مولوی صاحب نے عرض کیا کہ حضرت یہاں کے قانون میں داخل ہے کہ کوئی کسی</w:t>
      </w:r>
    </w:p>
    <w:p>
      <w:pPr>
        <w:jc w:val="left"/>
      </w:pPr>
      <w:r>
        <w:rPr>
          <w:rFonts w:ascii="Jameel Noori Nastaleeq" w:hAnsi="Jameel Noori Nastaleeq"/>
          <w:i/>
          <w:color w:val="787878"/>
          <w:sz w:val="20"/>
        </w:rPr>
        <w:t>حوالہ: ملفوظات حکیم الامت جلد 1 -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۳۳۹: ایک شخص کا خط آیا ہے اپنی تجارت کے قصے جھگڑے لکھ کر لکھا ہ</w:t>
      </w:r>
    </w:p>
    <w:p>
      <w:pPr>
        <w:jc w:val="both"/>
      </w:pPr>
      <w:r>
        <w:rPr>
          <w:rFonts w:ascii="Jameel Noori Nastaleeq" w:hAnsi="Jameel Noori Nastaleeq"/>
          <w:sz w:val="24"/>
        </w:rPr>
        <w:t>ایک شخص کا خط آیا ہے اپنی تجارت کے قصے جھگڑے لکھ کر لکھا ہے کہ میں اب کیا کروں ـ میں جواب میں لکھ دیا ہے کہ اب یہ کرنا چاہئے کہ مجھ سے ایسی بات نہ پوچھنا چاہیے ـ ہاں دعا کرتا ہوں ـ فرمایا کہ ایک اور صاحب نے اسی طرح لکھا تھا کہ بعضے لوگ مجھ کو مشورہ دیتے ہیں کہ نانوں کی دکان کر لو کوئی کہتا ہے کہ دواؤں کی دکان کر لو مجھ کو کیا کرنا چاہئے ـ میں نے لکھ دیا کہ میرا باپ نہ کھٹ بنا تھا نہ پنساری ! مجھے ان چیزوں میں تجربہ نہیں ـ کسی تجربہ کار سے معلوم کر کے عمل کرو ـ میرے دو کام ہیں ایک دعا کرا لو ـ چاہے وہ دنیا ہی کیلئے سہی وہ بھی عبادت ہے دوسرے اللہ کا نام پوچھ لو ـ</w:t>
      </w:r>
    </w:p>
    <w:p>
      <w:pPr>
        <w:jc w:val="left"/>
      </w:pPr>
      <w:r>
        <w:rPr>
          <w:rFonts w:ascii="Jameel Noori Nastaleeq" w:hAnsi="Jameel Noori Nastaleeq"/>
          <w:i/>
          <w:color w:val="787878"/>
          <w:sz w:val="20"/>
        </w:rPr>
        <w:t>حوالہ: ملفوظات حکیم الامت جلد 1 -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۳۴۰: حضرت تھانوی کی بیعت کا واقعہ: حضرت گنگوہی کا ٹالنا اور حضرت حاجی امداداللہ کی مداخلت سے بیعت کا حصول</w:t>
      </w:r>
    </w:p>
    <w:p>
      <w:pPr>
        <w:jc w:val="both"/>
      </w:pPr>
      <w:r>
        <w:rPr>
          <w:rFonts w:ascii="Jameel Noori Nastaleeq" w:hAnsi="Jameel Noori Nastaleeq"/>
          <w:sz w:val="24"/>
        </w:rPr>
        <w:t>میں طالب علمی کے زمانہ میں حضرت مولانا گنگوہی رحمتہ اللہ علیہ سے بیعت کی درخواست کی فرمایا جب تک کتابیں پوری نہ ہو جائیں اس وقت تک اس کو شیطانی وسوسہ خیال کرو ـ واقعی یہ حضرات حکیم تھے کیسی عیجب بات فرمائی اس وقت تو یہ بات سمجھ میں نہ آئی ـ مجھ کو خیال ہوا کہ حضرت نے ٹال دیا ہے میں نے بذریعہ عریضہ حضرت حاجی صاحبؒ کی خدمت میں درخواست کی کہ آپ حضرت مولانا سے جو کہ اسی سال حج کو تشریف لے جا رہے تھے فرما دیں کہ مجھ کو بیعت فرما لیں اور تماشہ یہ کیا کہ حضرت گنگوہی رحمتہ اللہ کی شکایت ان کے ہی ہاتھ حضرت کی خدمت میں پہنچائی (زیادہ یاد یہی ہے ) حضرت حاجی صاحبؒ نے اس کا جواب دیا اور وہ جواب حضرت گنگوہی رحمتہ اللہ علیہ کے ہاتھ کا لکھا ہوا تھا کہ ہم نے تم کو بیعت کر لیا اور یہ بھی لکھا تھا کہ بعد فراغ علم اگر شغل کرنا چاہو گے تو مولانا محمد یعقوب صاحب رحمتہ اللہ عیلہ یا حضرت گنگوہی رحمتہ اللہ سے رجوع کرنا اور آخر میں لکھا تھا کہ علمی مشغلہ کو کبھی ترک مت کرنا ـ</w:t>
      </w:r>
    </w:p>
    <w:p>
      <w:pPr>
        <w:jc w:val="left"/>
      </w:pPr>
      <w:r>
        <w:rPr>
          <w:rFonts w:ascii="Jameel Noori Nastaleeq" w:hAnsi="Jameel Noori Nastaleeq"/>
          <w:i/>
          <w:color w:val="787878"/>
          <w:sz w:val="20"/>
        </w:rPr>
        <w:t>حوالہ: ملفوظات حکیم الامت، جلد ۱، صفحہ ۲۰۷-۲۰۸</w:t>
      </w:r>
    </w:p>
    <w:p>
      <w:pPr>
        <w:jc w:val="center"/>
      </w:pPr>
      <w:r>
        <w:rPr>
          <w:color w:val="C8B48C"/>
          <w:sz w:val="20"/>
        </w:rPr>
        <w:t>❖ ❖ ❖</w:t>
      </w:r>
    </w:p>
    <w:p>
      <w:pPr>
        <w:jc w:val="right"/>
      </w:pPr>
      <w:r>
        <w:rPr>
          <w:rFonts w:ascii="Jameel Noori Nastaleeq" w:hAnsi="Jameel Noori Nastaleeq"/>
          <w:b/>
          <w:color w:val="145A32"/>
          <w:sz w:val="28"/>
        </w:rPr>
        <w:t>✦ واقعہ نمبر ۳۴۱: حضرت گنگوہی کا حضرت تھانوی کی حاضری پر پلنگ سے اتر کر بیٹھنا: تواضع کا واقعہ</w:t>
      </w:r>
    </w:p>
    <w:p>
      <w:pPr>
        <w:jc w:val="both"/>
      </w:pPr>
      <w:r>
        <w:rPr>
          <w:rFonts w:ascii="Jameel Noori Nastaleeq" w:hAnsi="Jameel Noori Nastaleeq"/>
          <w:sz w:val="24"/>
        </w:rPr>
        <w:t>ایک مرتبہ میں گنگوہ حاضر ہوا ـ جس وقت حضرت مولانا کی خدمت میں پہنچا اس وقت حضرت پلنگ پر لیٹے ہوئے آرام فرما رہے تھے مجھ کو دیکھ کر پلنگ سے نیچے اتر کر بیٹھ گئے میں نے عرض کیا کہ حضرت اب میں وطن میں مقیم ہوں اس لئے جلدی جلدی حاضری کی نوبت نہ آئے گی حضرت میرے لئے تکلف نہ فرمائیں ورنہ حاضری میں تکلف ہوگا ( یہ روایت بالمعنی ہے فرمایا لیٹے لیٹے طبیعت گھبرا گئی تھی اس لئے بیٹھ گیا مگر اس کے بعد پھر جب کبھی جانا ہوا ـ حضرت نے تکلف نہیں فرمایا ـ میں نے بھی ہمیشہ اس کا خیال رکھا کہ پاؤں کی طرف کبھی نہیں بیٹھا اس خیال سے کہ شاید حضرت کو گرانی ہو ـ</w:t>
      </w:r>
    </w:p>
    <w:p>
      <w:pPr>
        <w:jc w:val="left"/>
      </w:pPr>
      <w:r>
        <w:rPr>
          <w:rFonts w:ascii="Jameel Noori Nastaleeq" w:hAnsi="Jameel Noori Nastaleeq"/>
          <w:i/>
          <w:color w:val="787878"/>
          <w:sz w:val="20"/>
        </w:rPr>
        <w:t>حوالہ: ملفوظات حکیم الامت، جلد ۱، صفحہ ۲۰۷-۲۰۸</w:t>
      </w:r>
    </w:p>
    <w:p>
      <w:pPr>
        <w:jc w:val="center"/>
      </w:pPr>
      <w:r>
        <w:rPr>
          <w:color w:val="C8B48C"/>
          <w:sz w:val="20"/>
        </w:rPr>
        <w:t>❖ ❖ ❖</w:t>
      </w:r>
    </w:p>
    <w:p>
      <w:pPr>
        <w:jc w:val="right"/>
      </w:pPr>
      <w:r>
        <w:rPr>
          <w:rFonts w:ascii="Jameel Noori Nastaleeq" w:hAnsi="Jameel Noori Nastaleeq"/>
          <w:b/>
          <w:color w:val="145A32"/>
          <w:sz w:val="28"/>
        </w:rPr>
        <w:t>✦ واقعہ نمبر ۳۴۲: حضرت تھانوی کا اپنے یہاں 'محاسبہ' رائج کرنے کا جواز: حضرت عمر فاروق کے حدِ خمر قائم کرنے سے تشبیہ</w:t>
      </w:r>
    </w:p>
    <w:p>
      <w:pPr>
        <w:jc w:val="both"/>
      </w:pPr>
      <w:r>
        <w:rPr>
          <w:rFonts w:ascii="Jameel Noori Nastaleeq" w:hAnsi="Jameel Noori Nastaleeq"/>
          <w:sz w:val="24"/>
        </w:rPr>
        <w:t>میں نے جو لوگوں کے زعم میں ایک نئی بات جاری کی ہے جو اپنے بزرگوں میں اس درجہ نہ تھی اور وہ محاسبہ ہے اس کی وجہ یہ ہے کہ اس وقت بغیر اس کے کام چلنا دشوار تھا اس کی نظیر یہ ہے کہ حد خمر حضرت عمر فاروق رضی اللہ عنہ نے مقرر اور قائم کی جو نہ حضور اقدسِؐ کے عہد میں تھی نہ حضرت صدیق رضی اللہ عنہ کے عہد میں ـ اگر حضرت عمر رضی اللہ عنہ پر کوئی بھی اعتراض کرے جو مجھ پر کیا جاتا ہے کہ وہ کام کرتا ہے جو بزرگوں نے نہیں کیا تو جو جواب اس کا حضرت عمر رضی اللہ عنہ کی طرف سے ہوگا وہ اس عمر کی یعنی میری طرف سے بھی خیال کر لیا جائے وہ جواب یہی ہے کہ ان حضرات کے میں زمانہ ضرورت نہ تھی اب ضرورت ہے تعزیر کی روک ٹوک کی سیاست کی ـ</w:t>
      </w:r>
    </w:p>
    <w:p>
      <w:pPr>
        <w:jc w:val="left"/>
      </w:pPr>
      <w:r>
        <w:rPr>
          <w:rFonts w:ascii="Jameel Noori Nastaleeq" w:hAnsi="Jameel Noori Nastaleeq"/>
          <w:i/>
          <w:color w:val="787878"/>
          <w:sz w:val="20"/>
        </w:rPr>
        <w:t>حوالہ: ملفوظات حکیم الامت، جلد ۱، صفحہ ۲۰۹</w:t>
      </w:r>
    </w:p>
    <w:p>
      <w:pPr>
        <w:jc w:val="center"/>
      </w:pPr>
      <w:r>
        <w:rPr>
          <w:color w:val="C8B48C"/>
          <w:sz w:val="20"/>
        </w:rPr>
        <w:t>❖ ❖ ❖</w:t>
      </w:r>
    </w:p>
    <w:p>
      <w:pPr>
        <w:jc w:val="right"/>
      </w:pPr>
      <w:r>
        <w:rPr>
          <w:rFonts w:ascii="Jameel Noori Nastaleeq" w:hAnsi="Jameel Noori Nastaleeq"/>
          <w:b/>
          <w:color w:val="145A32"/>
          <w:sz w:val="28"/>
        </w:rPr>
        <w:t>✦ واقعہ نمبر ۳۴۳: دہلی کے ایک غیر مقلد کا جامع مسجد میں وعظ کی بندش توڑنا اور صرف و نحو و منطق کو بدعت قرار دینا</w:t>
      </w:r>
    </w:p>
    <w:p>
      <w:pPr>
        <w:jc w:val="both"/>
      </w:pPr>
      <w:r>
        <w:rPr>
          <w:rFonts w:ascii="Jameel Noori Nastaleeq" w:hAnsi="Jameel Noori Nastaleeq"/>
          <w:sz w:val="24"/>
        </w:rPr>
        <w:t>اسی سلسلہ میں فرمایا کہ ایک شخص دہلی آیا تھا اس وقت دہلی میں گورنمنٹ نے جامع مسجد میں وعظ کہنے کی ممانعت کردی تھی بہت جھگڑے فساد ہو چکے تھے ـ اس شخص کی کوشش سے وعظ کی بندش ٹوٹ گئی اس نے خود وعظ کہنا شروع کیا اس کا عقیدہ تھا کہ نماز تو فرض ہے مگر وقت شرط نہیں میں نے بھی اسکا وعظ سنا تھا بڑا پکا اور کٹر غیر مقلد تھا وعظ میں کہا تھا :وجعلنا من بین ایدیھم سدا ومن خلفھم سدا فاغشینا ھم فھم لا یبصرون ـ اور ترجمہ یہ کیا تھا کہ کردی ہم نے ان کے سامنے ایک دیوار یعنی صرف کی اور پیچھے ایک دیوار یعنی نحو کی ـ اور چھا لیا ہم نے ان کو یعنی منطق سے پس ہو گئے وہ اندھے یعنی ان علوم میں پڑ کر حقیقیت سے بے خبر ہو گئے ـ غرضیکہ صرف و نحو و منطق کو بدعت کہتا تھا مگر ایک جماعت اس کے ساتھ اور اس کی ہم عقیدہ ہو گئی تھی یہ حالت ہے عوام کی ان پر بھروسہ کر کے کسی کام کو کرنا سخت نادانی اور غفلت کی بات ہے ان کے نہ عقائد کا اعتبار نہ ان کی محبت کا اعتبار نہ مخالفت کا اعتبار ـ</w:t>
      </w:r>
    </w:p>
    <w:p>
      <w:pPr>
        <w:jc w:val="left"/>
      </w:pPr>
      <w:r>
        <w:rPr>
          <w:rFonts w:ascii="Jameel Noori Nastaleeq" w:hAnsi="Jameel Noori Nastaleeq"/>
          <w:i/>
          <w:color w:val="787878"/>
          <w:sz w:val="20"/>
        </w:rPr>
        <w:t>حوالہ: ملفوظات حکیم الامت، جلد ۱، صفحہ ۲۰۹-۲۱۰</w:t>
      </w:r>
    </w:p>
    <w:p>
      <w:pPr>
        <w:jc w:val="center"/>
      </w:pPr>
      <w:r>
        <w:rPr>
          <w:color w:val="C8B48C"/>
          <w:sz w:val="20"/>
        </w:rPr>
        <w:t>❖ ❖ ❖</w:t>
      </w:r>
    </w:p>
    <w:p>
      <w:pPr>
        <w:jc w:val="right"/>
      </w:pPr>
      <w:r>
        <w:rPr>
          <w:rFonts w:ascii="Jameel Noori Nastaleeq" w:hAnsi="Jameel Noori Nastaleeq"/>
          <w:b/>
          <w:color w:val="145A32"/>
          <w:sz w:val="28"/>
        </w:rPr>
        <w:t>✦ واقعہ نمبر ۳۴۴: دیوبند کا ایک اجنبی مجذوب: کفار کے لیے بددعا سے انکار، بعد میں طرفداری کا انکشاف</w:t>
      </w:r>
    </w:p>
    <w:p>
      <w:pPr>
        <w:jc w:val="both"/>
      </w:pPr>
      <w:r>
        <w:rPr>
          <w:rFonts w:ascii="Jameel Noori Nastaleeq" w:hAnsi="Jameel Noori Nastaleeq"/>
          <w:sz w:val="24"/>
        </w:rPr>
        <w:t>دیو بند میں حضرت مولانا محمد تعقوب صاحب رحمتہ اللہ علیہ مجذوبین کی جماعت کے سردار تھے جس کی تائید بھی ایک واقعہ سے ہوتی ہے کہ ایک ولایتی مجذوب دیوبند میں وارد ہوئے اور چھتہ کی مسجد میں ٹھہرے مگر ٹھہرنے کی حضرت مولانا سے اجازت لی ـ پھر فرمایا کہ ہم لوگ طالب علم ان مجذوب سے بعض کفار کیلئے بد دعا کرایا کرتے تھے مگر وہ کبھی جواب نہ دیتے صرف یہ کہہ دیتے کہ خیر باشد خیر باشد پھر وہ مر گئے ـ بعد میں اپنے بعض بزرگوں سے معلوم ہوا کہ وہ بعض کفار کے طرفدار تھے</w:t>
      </w:r>
    </w:p>
    <w:p>
      <w:pPr>
        <w:jc w:val="left"/>
      </w:pPr>
      <w:r>
        <w:rPr>
          <w:rFonts w:ascii="Jameel Noori Nastaleeq" w:hAnsi="Jameel Noori Nastaleeq"/>
          <w:i/>
          <w:color w:val="787878"/>
          <w:sz w:val="20"/>
        </w:rPr>
        <w:t>حوالہ: ملفوظات حکیم الامت، جلد ۱، صفحہ ۲۱۰-۲۱۲</w:t>
      </w:r>
    </w:p>
    <w:p>
      <w:pPr>
        <w:jc w:val="center"/>
      </w:pPr>
      <w:r>
        <w:rPr>
          <w:color w:val="C8B48C"/>
          <w:sz w:val="20"/>
        </w:rPr>
        <w:t>❖ ❖ ❖</w:t>
      </w:r>
    </w:p>
    <w:p>
      <w:pPr>
        <w:jc w:val="right"/>
      </w:pPr>
      <w:r>
        <w:rPr>
          <w:rFonts w:ascii="Jameel Noori Nastaleeq" w:hAnsi="Jameel Noori Nastaleeq"/>
          <w:b/>
          <w:color w:val="145A32"/>
          <w:sz w:val="28"/>
        </w:rPr>
        <w:t>✦ واقعہ نمبر ۳۴۵: ایک مولوی صاحب نےعرض کیا کہ حضرت اس کی حقیقت کیا ہے یہ جذوب</w:t>
      </w:r>
    </w:p>
    <w:p>
      <w:pPr>
        <w:jc w:val="both"/>
      </w:pPr>
      <w:r>
        <w:rPr>
          <w:rFonts w:ascii="Jameel Noori Nastaleeq" w:hAnsi="Jameel Noori Nastaleeq"/>
          <w:sz w:val="24"/>
        </w:rPr>
        <w:t>ایک مولوی صاحب نےعرض کیا کہ حضرت اس کی حقیقت کیا ہے یہ جذوب کیسے ـ ہو جاتے ہیں فرمایا کہ حقیقت اس کی یہ ہے کہ کوئی وارد ایسا قوی ہوتا ہے جس سے عقل مسلوب ہو جاتی ہے اور یہ سب مجاہدہ ہی کی برکت ہے کہ یہ درجہ نصیب ہو جاتا ہے پہلے سے کسی کو خبر بھی نہیں ہوتی کہ یہ کرتے کیا تھے اسی وارد سے پیالہ جھلک گیا تب سب نے دیکھ لیا یہ حقیقت ہے مجذوبیت کی اور یہی مجذوب ہیں جن کے سپرد کار خانہ تکوینیہ ہے اور اس کے انتظام کے ذمہ دار ہیں ـ باقی جو اہل ارشاد ہیں وہ نائب رسول ہیں وار</w:t>
      </w:r>
    </w:p>
    <w:p>
      <w:pPr>
        <w:jc w:val="left"/>
      </w:pPr>
      <w:r>
        <w:rPr>
          <w:rFonts w:ascii="Jameel Noori Nastaleeq" w:hAnsi="Jameel Noori Nastaleeq"/>
          <w:i/>
          <w:color w:val="787878"/>
          <w:sz w:val="20"/>
        </w:rPr>
        <w:t>حوالہ: ملفوظات حکیم الامت جلد 1 -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۳۴۶: ایک شخص کی بیوی کا انتقال ہوا وہ اس کو بہت چاہتا تھا اس لئ</w:t>
      </w:r>
    </w:p>
    <w:p>
      <w:pPr>
        <w:jc w:val="both"/>
      </w:pPr>
      <w:r>
        <w:rPr>
          <w:rFonts w:ascii="Jameel Noori Nastaleeq" w:hAnsi="Jameel Noori Nastaleeq"/>
          <w:sz w:val="24"/>
        </w:rPr>
        <w:t>ایک شخص کی بیوی کا انتقال ہوا وہ اس کو بہت چاہتا تھا اس لئے اس کو خیال ہوا کہ دفن سے پہلے اس کا فوٹو لے لیا جائے تاکہ دل بہلانے کا مشغلہ باقی رہے اس نے فوٹو لیا بجائے ایک فوٹو کے پانچ فوٹو آ گئے ایک تو اس کی بیوی کا تھا اور چار اور تھے پھر ان چار میں دو کو تو پہچانا وہ بھی مردہ تھے اور دو کو نہیں پہچانا ـ انہوں نے اس سے یہ تحقیق کی ہے کہ اور روحیں رہاں موجود تھیں ان کا فوٹو آ گیا ہے مگر نہایت عجیب بات ہے کہ غیر مرئی کا فوٹو آ کیسے گیا ـ دیکھئے ! یہ چیزیں اہل باطل بھی کر لیتے ہیں اس لئے اہل حق نے کہا ہے کہ اطاعت اللہ و رسول کی ہی اصل چیز ہے ـ 10 رمضان المبارک 1350ھ مجلس بعد نماز ظہر یوم سہ شنبہ ملفوظ 242: حضرتؒ کی زندگی میں حضرتؒ کی کتابوں کا پھیل جانا ایک سلسلہ گفتگو میں فرمایا ! کہ ایک شخص نے غیر جوابی خط لکھا تھا اس میں لکھا تھا کہ خدا کا خوف کرو ـ اس قدر دین فروش مت نبو اتنا تو روپیہ کمایا کتابیں چھاپ چھاپ کر ـ او پھر بھی قناعت نہیں وہ</w:t>
      </w:r>
    </w:p>
    <w:p>
      <w:pPr>
        <w:jc w:val="left"/>
      </w:pPr>
      <w:r>
        <w:rPr>
          <w:rFonts w:ascii="Jameel Noori Nastaleeq" w:hAnsi="Jameel Noori Nastaleeq"/>
          <w:i/>
          <w:color w:val="787878"/>
          <w:sz w:val="20"/>
        </w:rPr>
        <w:t>حوالہ: ملفوظات حکیم الامت جلد 1 -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۳۴۷: ایک صاحب نے عرض کیا کہ حضرت ! یہ بہت دن کی بات ہے یا ابھی ک</w:t>
      </w:r>
    </w:p>
    <w:p>
      <w:pPr>
        <w:jc w:val="both"/>
      </w:pPr>
      <w:r>
        <w:rPr>
          <w:rFonts w:ascii="Jameel Noori Nastaleeq" w:hAnsi="Jameel Noori Nastaleeq"/>
          <w:sz w:val="24"/>
        </w:rPr>
        <w:t>ایک صاحب نے عرض کیا کہ حضرت ! یہ بہت دن کی بات ہے یا ابھی کی فرمایا بہت دن کی ہے اور اگر ابھی کی ہوتی تب بھی کون سا گناہ کا کام تھا ـ پھر فرمایا کہ اللہ کا شکر ہے کہ اس قدر دین کا کام ہو گیا اگر میں تجارت کرتا کوئی گناہ کا کام نہ تھا اس مشغلہ میں تو اس قدر رسائل نہ ہوتے ـ پھر بطور شکر فرمایا کہ ایسا بہت کم ہوا ہے کہ کسی کا کلام اس کی حیات میں اس قدر شائع ہوا ہو ـ ملفوظ243: مسلمانوں کے دوزخ میں جانیکی صورت ایک مولوی صاحب نے عرض کیا کہ حضرت دوزخ کفار بھی جائیں گے اور اعمال بد کی وجہ سے مسلمان بھی ـ تو فرق کیا ہو گا مسلم اور کافر ک</w:t>
      </w:r>
    </w:p>
    <w:p>
      <w:pPr>
        <w:jc w:val="left"/>
      </w:pPr>
      <w:r>
        <w:rPr>
          <w:rFonts w:ascii="Jameel Noori Nastaleeq" w:hAnsi="Jameel Noori Nastaleeq"/>
          <w:i/>
          <w:color w:val="787878"/>
          <w:sz w:val="20"/>
        </w:rPr>
        <w:t>حوالہ: ملفوظات حکیم الامت جلد 1 -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۳۴۸: حضرت گنگوہی کی بے نفسی: مخالف احمد رضا خان کی تحریروں سے بھی حق بات ماننے کی رضامندی</w:t>
      </w:r>
    </w:p>
    <w:p>
      <w:pPr>
        <w:jc w:val="both"/>
      </w:pPr>
      <w:r>
        <w:rPr>
          <w:rFonts w:ascii="Jameel Noori Nastaleeq" w:hAnsi="Jameel Noori Nastaleeq"/>
          <w:sz w:val="24"/>
        </w:rPr>
        <w:t>امیر شاہ خان صاحب مرحوم فرماتے تھے کہ مولوی محمد یحیٰ صاحب مرحوم سے حضرت مولانا گنگوہیؒ نے فرمایا کہ بھائی احمد رضا خاں صاحب کے رسائل آیا کرتے ہیں کہیں سے سناؤ تو کوئی حق بات اگر اس میں ہو گی تو مان لیں گے مولوی یحیٰ صاحب نے عرض کیا کہ حضرت ان میں تو گالیاں ہی گالیاں ہیں فرمایا کہ دور کی گالیاں لگا نہیں کرتیں سناؤ تو مولوی صاحب نے عرض کیا کہ میں تو نہیں سنا سکتا خاموش ہو گئے ـ اس پر حضرت والا نے فرمایا کہ اللہ رے بے نفسی حضرت گنگوہیؒ کی ـ کہ ایسے مخالف اور مقابل سے حق بات قبول کرنے میں بھی استنکاف ( عار) نہیں بلکہ اس کا اہتمام فرمایا ـ</w:t>
      </w:r>
    </w:p>
    <w:p>
      <w:pPr>
        <w:jc w:val="left"/>
      </w:pPr>
      <w:r>
        <w:rPr>
          <w:rFonts w:ascii="Jameel Noori Nastaleeq" w:hAnsi="Jameel Noori Nastaleeq"/>
          <w:i/>
          <w:color w:val="787878"/>
          <w:sz w:val="20"/>
        </w:rPr>
        <w:t>حوالہ: ملفوظات حکیم الامت، جلد ۱، صفحہ ۲۱۶-۲۱۷</w:t>
      </w:r>
    </w:p>
    <w:p>
      <w:pPr>
        <w:jc w:val="center"/>
      </w:pPr>
      <w:r>
        <w:rPr>
          <w:color w:val="C8B48C"/>
          <w:sz w:val="20"/>
        </w:rPr>
        <w:t>❖ ❖ ❖</w:t>
      </w:r>
    </w:p>
    <w:p>
      <w:pPr>
        <w:jc w:val="right"/>
      </w:pPr>
      <w:r>
        <w:rPr>
          <w:rFonts w:ascii="Jameel Noori Nastaleeq" w:hAnsi="Jameel Noori Nastaleeq"/>
          <w:b/>
          <w:color w:val="145A32"/>
          <w:sz w:val="28"/>
        </w:rPr>
        <w:t>✦ واقعہ نمبر ۳۴۹: ایک صاحب کو پیشین گوئیوں کا مرض فرمایا ! کہ ایک صاحب کو پیش</w:t>
      </w:r>
    </w:p>
    <w:p>
      <w:pPr>
        <w:jc w:val="both"/>
      </w:pPr>
      <w:r>
        <w:rPr>
          <w:rFonts w:ascii="Jameel Noori Nastaleeq" w:hAnsi="Jameel Noori Nastaleeq"/>
          <w:sz w:val="24"/>
        </w:rPr>
        <w:t>ایک صاحب کو پیشین گوئیوں کا مرض فرمایا ! کہ ایک صاحب کو پیشین کوئیوں کا بہت مرض ہے ان کے متعلق ایک صاحب کا خط آیا ہے اور دریافت کیا ہے کہ فلاں صاحب نے آپ کے متعلق جو پیشین گوئی کی تھی وہ کیا ہے اور پوری ہوئی یا نہیں ؟ حضرت والا نے جواب میں تحریر فرمایا کہ تعجب ہے پیشین گوئی تو کریں فلاں صاحب اور دریافت فرمائیں مجھ سے انہیں سے پوچھیئے ـ ایک مولوی صاحب نے عرض کیا کہ حضرت کے مدرسہ دیوبند کی سرپرستی سے استعفی دینے کی خبر تھی اس کی ان صاحب نے پیشین گوئی کی تھی ـ غالبا یہ وہ ہے حضرت والا نے مزاحا فرمایا کہ جب استعفی کے بعد خبر دی یہ تو پسیں گوئی ہوئی پیشین گوئی تو نہ ہوئی ـ ملفوظ 248: حضرت گنگوہیؒ اور احمد رضا خاں فرمایا ! کہ امیر شاہ خان صاحب مرحوم فرماتے تھے کہ مولوی محمد یحیٰ صاحب مرحوم سے حضرت مولانا گنگوہیؒ نے فرمایا کہ بھائی احمد رضا خاں صاحب کے رسائل آیا کرتے</w:t>
      </w:r>
    </w:p>
    <w:p>
      <w:pPr>
        <w:jc w:val="left"/>
      </w:pPr>
      <w:r>
        <w:rPr>
          <w:rFonts w:ascii="Jameel Noori Nastaleeq" w:hAnsi="Jameel Noori Nastaleeq"/>
          <w:i/>
          <w:color w:val="787878"/>
          <w:sz w:val="20"/>
        </w:rPr>
        <w:t>حوالہ: ملفوظات حکیم الامت جلد 1 -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۳۵۰: ایک مولوی صاحب نے عرض کیا کہ حضرت خشوع کیسے حاصل ہو ـ فرمایا</w:t>
      </w:r>
    </w:p>
    <w:p>
      <w:pPr>
        <w:jc w:val="both"/>
      </w:pPr>
      <w:r>
        <w:rPr>
          <w:rFonts w:ascii="Jameel Noori Nastaleeq" w:hAnsi="Jameel Noori Nastaleeq"/>
          <w:sz w:val="24"/>
        </w:rPr>
        <w:t>ایک مولوی صاحب نے عرض کیا کہ حضرت خشوع کیسے حاصل ہو ـ فرمایا کہ خشوع کی حقیقت شرعیہ اس کی حقیقت لغویہ ہی کی ایک فرد ہے یعنی یہ ایک لغت ہے جس کے معنی ہیں سکون ـ پس قلب کے سکون کو خشوع کہتے ہیں اور سکون قلب مقابل ہے قلب کی حرکت کے ـ اور یہ حرکت قلب کی وہی ہے جس کو منطقی حرکت فکریہ کہتے ہیں ـ پس اس حرکت کا مقابل یہ ہے کہ فکر میں حرکت نہ ہو بلکہ سکون ہو یعنی افکار میں حرکت نہ کرے یہ نہایت مناسب عنوان ہے اس عنوان سے مسئلہ کا اختیاری ہونا ظاہر ہوتا ہے آ گے افکار میں حرکت نہ کرنیکا قابل طریقہ قابل تحقیق رہ گیا ـ سو وہ طریقہ یہ ہے کہ ایک محمود شے کی طرف متوجہ ہو جائے اس سے دوسری حرکات غیرمحمودہ بند ہو جائیں گی ـ یہ تجربہ ہے اس سے یکسوئی ہو جاتی ہے پھر یہ کہ وہ شے کیا ہے سو اس کے طرق معتدد ہیں مثلا یہ سوچ لے کہ خانہ کعبہ سامنے ہے ـ یا اگر الفاظ کی طرف توجہ آسان ہو یہ کر لے ـ یا معانی کی طرف توجہ کرے یا اگر ذات بحت ( یعنی حق تعالی کی ذات ) کی طرف توجہ ہو سکے تو سب سے اولی ہے ـ اب سوال یہ رہا کہ جس</w:t>
      </w:r>
    </w:p>
    <w:p>
      <w:pPr>
        <w:jc w:val="left"/>
      </w:pPr>
      <w:r>
        <w:rPr>
          <w:rFonts w:ascii="Jameel Noori Nastaleeq" w:hAnsi="Jameel Noori Nastaleeq"/>
          <w:i/>
          <w:color w:val="787878"/>
          <w:sz w:val="20"/>
        </w:rPr>
        <w:t>حوالہ: ملفوظات حکیم الامت جلد 1 -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۳۵۱: ایک مرتبہ اس مضمون کو میں نے امروہہ کے وعظ میں بہت بسط سے بی</w:t>
      </w:r>
    </w:p>
    <w:p>
      <w:pPr>
        <w:jc w:val="both"/>
      </w:pPr>
      <w:r>
        <w:rPr>
          <w:rFonts w:ascii="Jameel Noori Nastaleeq" w:hAnsi="Jameel Noori Nastaleeq"/>
          <w:sz w:val="24"/>
        </w:rPr>
        <w:t>ایک مرتبہ اس مضمون کو میں نے امروہہ کے وعظ میں بہت بسط سے بیان کیا تھا لوگ بہت متنفع اور مسرور ہوئے تھے ـ سو علم تو اس مسئلہ کا کافی طور پر ہو گیا آ گے عمل کی ضرورت ہے ـ بہت سے سالک اس میں مبتلا ہیں کہ تدبیر معلوم ہے اور عمل نہیں کرتے ـ اس معلوم ہو جانے ہی کو گویا حصول مقصود سمجھتے ہیں حتی کہ بہت سے مشائخ اس بلا میں مبتلا ہیں کہ تدبیر جانتے ہیں اور خود عمل نہیں کرتے مگر ہم ایسی تدیبر کو لے کر کیا چولہے میں ڈالیں جب عمل ہی نہیں ـ ملفوظ 250: فاتحہ خلف الامام نہ جہری میں نہ سری میں ایک سلسلہ گفتگو میں فرمایا ! کہ بعض علماء غیر حنفیہ نے لکھا ہے کہ صلوۃ جہری میں مقتدی کا فاتحہ پڑھنا حماقت ہے لیکن سری میں پڑھنا چاہئے کیونکہ سکوت شرعا عبادت نہیں ـ فرمایا کہ ہم کو</w:t>
      </w:r>
    </w:p>
    <w:p>
      <w:pPr>
        <w:jc w:val="left"/>
      </w:pPr>
      <w:r>
        <w:rPr>
          <w:rFonts w:ascii="Jameel Noori Nastaleeq" w:hAnsi="Jameel Noori Nastaleeq"/>
          <w:i/>
          <w:color w:val="787878"/>
          <w:sz w:val="20"/>
        </w:rPr>
        <w:t>حوالہ: ملفوظات حکیم الامت جلد 1 -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۳۵۲: مولانا محمد یعقوب کی روایت: ایک شخص کا شیر کے پنجے کا خیالی زخم اور خون بہنا</w:t>
      </w:r>
    </w:p>
    <w:p>
      <w:pPr>
        <w:jc w:val="both"/>
      </w:pPr>
      <w:r>
        <w:rPr>
          <w:rFonts w:ascii="Jameel Noori Nastaleeq" w:hAnsi="Jameel Noori Nastaleeq"/>
          <w:sz w:val="24"/>
        </w:rPr>
        <w:t>میں نے بلا واسطہ حضرت مولانا محمد یعقوب صاحب رحمتہ اللہ علیہ سے سنا ہے کہ ایک شخص کو یہ خیال ہوتا تھا کہ شیر آیا اور کمر پر پنجہ مار گیا ـ اس کے اس خیال سے پنجہ کا نشان کمر پر ہو جاتا تھا اور اس سے خون گرتا تھا مسمریزم کی حقیقت یہی ہے باقی ارواح کا آنا وغیرہ سب فضول دعوی ہیں یہ سب صرف خیال کی کرشمہ کاریاں ہیں ـ</w:t>
      </w:r>
    </w:p>
    <w:p>
      <w:pPr>
        <w:jc w:val="left"/>
      </w:pPr>
      <w:r>
        <w:rPr>
          <w:rFonts w:ascii="Jameel Noori Nastaleeq" w:hAnsi="Jameel Noori Nastaleeq"/>
          <w:i/>
          <w:color w:val="787878"/>
          <w:sz w:val="20"/>
        </w:rPr>
        <w:t>حوالہ: ملفوظات حکیم الامت، جلد ۱، صفحہ ۲۱۹</w:t>
      </w:r>
    </w:p>
    <w:p>
      <w:pPr>
        <w:jc w:val="center"/>
      </w:pPr>
      <w:r>
        <w:rPr>
          <w:color w:val="C8B48C"/>
          <w:sz w:val="20"/>
        </w:rPr>
        <w:t>❖ ❖ ❖</w:t>
      </w:r>
    </w:p>
    <w:p>
      <w:pPr>
        <w:jc w:val="right"/>
      </w:pPr>
      <w:r>
        <w:rPr>
          <w:rFonts w:ascii="Jameel Noori Nastaleeq" w:hAnsi="Jameel Noori Nastaleeq"/>
          <w:b/>
          <w:color w:val="145A32"/>
          <w:sz w:val="28"/>
        </w:rPr>
        <w:t>✦ واقعہ نمبر ۳۵۳: حضرت تھانوی کا کانپور میں میز حرکت دینے (planchette) کے مظاہرے کو منطقی طور پر غلط ثابت کرنا</w:t>
      </w:r>
    </w:p>
    <w:p>
      <w:pPr>
        <w:jc w:val="both"/>
      </w:pPr>
      <w:r>
        <w:rPr>
          <w:rFonts w:ascii="Jameel Noori Nastaleeq" w:hAnsi="Jameel Noori Nastaleeq"/>
          <w:sz w:val="24"/>
        </w:rPr>
        <w:t>ایک مرتبہ کانپور میں مسمریزم کے جاننے والے آئے انہوں نے میرے سامنے بعض افعال میز کے ذریعے دکھلائے اول جلسہ میں تو میں کچھ نہیں سمجھا دوسرے جلسہ میں ایک دلیل سے سمجھ میں آ گیا کہ یہ ارواح کا تصرف نہیں محض خیال کے فعال ہیں ـ پھر تیسرے جلسہ میں بطور دلیل الزامی کے میں نے خود زبان سے یہ کہا کہ اگر میز کے اندر روح آتی ہے تو ایک بار پایہ اٹھ جائے اور اگر روح نہ آتی ہو تو دوبارہ اٹھ جائے سو روبارہ پایہ اٹھا تب میں نے دیکھنے والوں سے کہا کہ دیکھو ان ہی کے قاعدہ سے ارواح کا آنا باطل ثابت ہوا ـ</w:t>
      </w:r>
    </w:p>
    <w:p>
      <w:pPr>
        <w:jc w:val="left"/>
      </w:pPr>
      <w:r>
        <w:rPr>
          <w:rFonts w:ascii="Jameel Noori Nastaleeq" w:hAnsi="Jameel Noori Nastaleeq"/>
          <w:i/>
          <w:color w:val="787878"/>
          <w:sz w:val="20"/>
        </w:rPr>
        <w:t>حوالہ: ملفوظات حکیم الامت، جلد ۱، صفحہ ۲۱۹</w:t>
      </w:r>
    </w:p>
    <w:p>
      <w:pPr>
        <w:jc w:val="center"/>
      </w:pPr>
      <w:r>
        <w:rPr>
          <w:color w:val="C8B48C"/>
          <w:sz w:val="20"/>
        </w:rPr>
        <w:t>❖ ❖ ❖</w:t>
      </w:r>
    </w:p>
    <w:p>
      <w:pPr>
        <w:jc w:val="right"/>
      </w:pPr>
      <w:r>
        <w:rPr>
          <w:rFonts w:ascii="Jameel Noori Nastaleeq" w:hAnsi="Jameel Noori Nastaleeq"/>
          <w:b/>
          <w:color w:val="145A32"/>
          <w:sz w:val="28"/>
        </w:rPr>
        <w:t>✦ واقعہ نمبر ۳۵۴: امام ابوحنیفہ کی ذہانت: تکفیر میں احتیاط کے لیے تاویل تلاش کرنا</w:t>
      </w:r>
    </w:p>
    <w:p>
      <w:pPr>
        <w:jc w:val="both"/>
      </w:pPr>
      <w:r>
        <w:rPr>
          <w:rFonts w:ascii="Jameel Noori Nastaleeq" w:hAnsi="Jameel Noori Nastaleeq"/>
          <w:sz w:val="24"/>
        </w:rPr>
        <w:t>امام صاحب کی مجلس میں ایک شخص آیا اور عرض کیا کہ ایک شخص کہتا ہے کہ کوئی کافر جہنم میں نہ جائیگا اس کا کیا حکم ہے امام صاحب نے شاگردوں سے فرمایا کہ جواب دو ـ سب نے عرض کیا کہ یہ شخص کافر ہے اور نصوص کا مکذب ہے ـ امام صاحب نے فرمایا کہ تاویل کرو عرض کیا کہ نا ممکن ہے فرمایا یہ تاویل ہے کہ جہنم میں جانے کے وقت کوئی شخص اس وقت کافر نہ ہوگا یعنی لغوی کافر بلکہ مومن لغوی ہو گا گو شرعی کافر ہو کیونکہ اس وقت حقائق کا انکشاف اس پر ہو جائے گا تو کسی امر واقعی کا اس وقت منکر نہ ہوگا ھذہ جھنم التی یکذب بھا المجرمون ( یہ ہے وہ جہنم جس کو مجرم لوگ جھٹلاتے تھے ) بلکہ بعض جہنم کے انکشافات کافر کو زائد ہو نگے مومن کو نہیں ہوں گے جو کہ برق خاطف ( چمکنے والی بجلی ) کی طرح گزر گیا ـ کیا ٹھکانہ ہے امام صاحب کی ذہانت کا اور احتیاط کا ـ</w:t>
      </w:r>
    </w:p>
    <w:p>
      <w:pPr>
        <w:jc w:val="left"/>
      </w:pPr>
      <w:r>
        <w:rPr>
          <w:rFonts w:ascii="Jameel Noori Nastaleeq" w:hAnsi="Jameel Noori Nastaleeq"/>
          <w:i/>
          <w:color w:val="787878"/>
          <w:sz w:val="20"/>
        </w:rPr>
        <w:t>حوالہ: ملفوظات حکیم الامت، جلد ۱، صفحہ ۲۱۹-۲۲۰</w:t>
      </w:r>
    </w:p>
    <w:p>
      <w:pPr>
        <w:jc w:val="center"/>
      </w:pPr>
      <w:r>
        <w:rPr>
          <w:color w:val="C8B48C"/>
          <w:sz w:val="20"/>
        </w:rPr>
        <w:t>❖ ❖ ❖</w:t>
      </w:r>
    </w:p>
    <w:p>
      <w:pPr>
        <w:jc w:val="right"/>
      </w:pPr>
      <w:r>
        <w:rPr>
          <w:rFonts w:ascii="Jameel Noori Nastaleeq" w:hAnsi="Jameel Noori Nastaleeq"/>
          <w:b/>
          <w:color w:val="145A32"/>
          <w:sz w:val="28"/>
        </w:rPr>
        <w:t>✦ واقعہ نمبر ۳۵۵: حضرت حاجی امداداللہ کی کرامت: بدوی معتقد نفاع کے زخم سے گولی نکالنا، بلا شعور</w:t>
      </w:r>
    </w:p>
    <w:p>
      <w:pPr>
        <w:jc w:val="both"/>
      </w:pPr>
      <w:r>
        <w:rPr>
          <w:rFonts w:ascii="Jameel Noori Nastaleeq" w:hAnsi="Jameel Noori Nastaleeq"/>
          <w:sz w:val="24"/>
        </w:rPr>
        <w:t>حضرت حاجی صاحبؒ کا ایک بدوی نفاع نام معتقد تھا اس نے ایک بار کہلا کر بھیجا کہ لڑائی میں میرے گولی لگ گئی ہے تلکیف ہے دعا کیجئے نکل جائے اس کا بیان ہے کہ دوسرے دن حضرت حاجی صاحبؒ تشریف لائے اور زخم میں انگلی ڈال کر گولی نکال لی ـ حاجی صاحب رحمتہ اللہ علیہ نے سن کر فرمایا کہ مجھے پتہ بھی نہیں</w:t>
      </w:r>
    </w:p>
    <w:p>
      <w:pPr>
        <w:jc w:val="left"/>
      </w:pPr>
      <w:r>
        <w:rPr>
          <w:rFonts w:ascii="Jameel Noori Nastaleeq" w:hAnsi="Jameel Noori Nastaleeq"/>
          <w:i/>
          <w:color w:val="787878"/>
          <w:sz w:val="20"/>
        </w:rPr>
        <w:t>حوالہ: ملفوظات حکیم الامت، جلد ۱، صفحہ ۲۲۰</w:t>
      </w:r>
    </w:p>
    <w:p>
      <w:pPr>
        <w:jc w:val="center"/>
      </w:pPr>
      <w:r>
        <w:rPr>
          <w:color w:val="C8B48C"/>
          <w:sz w:val="20"/>
        </w:rPr>
        <w:t>❖ ❖ ❖</w:t>
      </w:r>
    </w:p>
    <w:p>
      <w:pPr>
        <w:jc w:val="right"/>
      </w:pPr>
      <w:r>
        <w:rPr>
          <w:rFonts w:ascii="Jameel Noori Nastaleeq" w:hAnsi="Jameel Noori Nastaleeq"/>
          <w:b/>
          <w:color w:val="145A32"/>
          <w:sz w:val="28"/>
        </w:rPr>
        <w:t>✦ واقعہ نمبر ۳۵۶: ایک مولوی صاحب کے سوال کے جواب میں فرمایا ! کہ کذب اخبار میں</w:t>
      </w:r>
    </w:p>
    <w:p>
      <w:pPr>
        <w:jc w:val="both"/>
      </w:pPr>
      <w:r>
        <w:rPr>
          <w:rFonts w:ascii="Jameel Noori Nastaleeq" w:hAnsi="Jameel Noori Nastaleeq"/>
          <w:sz w:val="24"/>
        </w:rPr>
        <w:t>ایک مولوی صاحب کے سوال کے جواب میں فرمایا ! کہ کذب اخبار میں ہوتا ہے انشاات میں نہیں ہوتا اور وعید انشا ہے اگر صیغہ اخبار کا بھی ہو وہ محض صورۃ ہے معنی انشاء ہی میں داخل ہے اسی سے بعض لوگوں نے کہہ دیا ولوخلافا للجمہور کہ خلف فی الوعید وقوعا بھی جائز ہے اور اس پر جو یہ اعتراض ہوتا ہے کہ یہ قول بو قوع الکذب ہے اس کا یہی جواب دیا ہے کہ کذب اخبار میں ہوتا ہے اور وعید صورتا اخبار ہے ورنہ حقیقت میں انشاء ہے مگر جمہور کے لئے قاضی ثناء اللہ صاحبؒ نے اس آیت سے استدلال کیا ہے کہ یستعجلونک بالعذاب ولن یخلف اللہ وعدہ ـ یہ لوگ آپ سے عذاب کا تقاضا کرتے ہیں حالانکہ اللہ تعالی کبھی اپنا وعدہ خلاف نہ کریگا ،، ـ یہاں وعدہ سے مراد یقینا وعید ہے بقرینہ ذکر العذ اب تو قرآن کی نص سے خلف فی الوعید کا ممتنع ہونا معلوم ہو گیا ـ 12/ رمضان المبارک 1350ھ مجلس بعد نماز ظہر یوم پنجشنبہ ملفوظ 156: رخصتوں پر عمل ایک مولوی صاحب نے عرض کیا کہ حضرت کو کھانسی کی بڑی تکلیف ہے اور رمضان شریف میں یہ اس قسم کی تکلیف ہے جیسے کھ</w:t>
      </w:r>
    </w:p>
    <w:p>
      <w:pPr>
        <w:jc w:val="left"/>
      </w:pPr>
      <w:r>
        <w:rPr>
          <w:rFonts w:ascii="Jameel Noori Nastaleeq" w:hAnsi="Jameel Noori Nastaleeq"/>
          <w:i/>
          <w:color w:val="787878"/>
          <w:sz w:val="20"/>
        </w:rPr>
        <w:t>حوالہ: ملفوظات حکیم الامت جلد 1 -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۳۵۷: بریلی کے عرس میں انگریز افسران پر سماع کا 'اثر' اور حضرت تھانوی کی نفسیاتی توجیہ</w:t>
      </w:r>
    </w:p>
    <w:p>
      <w:pPr>
        <w:jc w:val="both"/>
      </w:pPr>
      <w:r>
        <w:rPr>
          <w:rFonts w:ascii="Jameel Noori Nastaleeq" w:hAnsi="Jameel Noori Nastaleeq"/>
          <w:sz w:val="24"/>
        </w:rPr>
        <w:t>ایک مرتبہ بریلی میں ایک عرس کے موقع پر کلکٹر اور سپر نٹنڈنٹ کو مجلس سماع میں بلایا گیا ـ سپر نٹنڈنٹ نے کلکٹر سے کہا کہ میرے بدن میں تو سنساہٹ معلوم ہوتی ہے کلکٹر نے بھی کہا میری بھی یہی حالت ہے آخر دونوں اٹھ کر چلے گئے ـ اب لوگ کہتے ہیں کہ دیکھو انگریزوں پر بھی اثر ہوا ـ میں نے سن کر کہا کہ یہ نفسانی اثر ہے اس میں مومن کی بھی تخصیص نہیں چنانچہ سانب پر بھی بین کا اثر ہوتا ہے یہ تو چیز ہی ایسی ہے آخر شارع کی کوئی تو حکمت ہے کہ ایسی چیزوں کی ممانعت فرمائی گئی وہ حکمت یہی اثر نفسانی ہے ـ</w:t>
      </w:r>
    </w:p>
    <w:p>
      <w:pPr>
        <w:jc w:val="left"/>
      </w:pPr>
      <w:r>
        <w:rPr>
          <w:rFonts w:ascii="Jameel Noori Nastaleeq" w:hAnsi="Jameel Noori Nastaleeq"/>
          <w:i/>
          <w:color w:val="787878"/>
          <w:sz w:val="20"/>
        </w:rPr>
        <w:t>حوالہ: ملفوظات حکیم الامت، جلد ۱، صفحہ ۲۲۲</w:t>
      </w:r>
    </w:p>
    <w:p>
      <w:pPr>
        <w:jc w:val="center"/>
      </w:pPr>
      <w:r>
        <w:rPr>
          <w:color w:val="C8B48C"/>
          <w:sz w:val="20"/>
        </w:rPr>
        <w:t>❖ ❖ ❖</w:t>
      </w:r>
    </w:p>
    <w:p>
      <w:pPr>
        <w:jc w:val="right"/>
      </w:pPr>
      <w:r>
        <w:rPr>
          <w:rFonts w:ascii="Jameel Noori Nastaleeq" w:hAnsi="Jameel Noori Nastaleeq"/>
          <w:b/>
          <w:color w:val="145A32"/>
          <w:sz w:val="28"/>
        </w:rPr>
        <w:t>✦ واقعہ نمبر ۳۵۸: ایک صاحب نے مجھ سے ایک حکایت بیان کی تھی کہ ایک باغ والے نے</w:t>
      </w:r>
    </w:p>
    <w:p>
      <w:pPr>
        <w:jc w:val="both"/>
      </w:pPr>
      <w:r>
        <w:rPr>
          <w:rFonts w:ascii="Jameel Noori Nastaleeq" w:hAnsi="Jameel Noori Nastaleeq"/>
          <w:sz w:val="24"/>
        </w:rPr>
        <w:t>ایک صاحب نے مجھ سے ایک حکایت بیان کی تھی کہ ایک باغ والے نے باغ میں سیٹی بجائی ہرنی وحشی اس آواز سے اس طرح موہوش ہو کر پاس آ کھڑی ہوئی اسکے بطور لطیفہ کے فرمایا کہ اثر سماع کیلئے غزال ہونا بھی کافی ہے غزالی ہونے کی ضرورت نہیں ـ ایک مولوی صاحب نے عرض کیا کہ حدیث قرآن شریف سن کر جو کیفیت پیدا ہو کیسی ہے فرمایا کہ دیکھنا یہ ہے کہ حدود کے اندر ہے یا باہر ـ لوگ ایسی باتوں میں یا ایسے معاملات میں بوجہ بے خبری کے حقیقت کو نہیں پہنچتے اسباب کو دیکھتے ہیں آثار کو نہیں دیکھتے ـ اسباب کا دیکھنا نہیں ـ بلکہ دیکھنا آثار کا ہے جیسے اگر کوئی مجلد اور ضخیم قرآن شریف سے کسی کو ہلاک کر دے کیا یہ جائز ہو جائیگا ـ اب اگر قرآن شریف سن کر نفسانی کیفیت پیدا ہو تو وہ محمود نہ ہو گی ـ مثلا کسی امرد سے قرآن شریف سنا اس کی آواز یا صورت سے قلب میں ایک کیفیت پیدا ہوئی تو یہ</w:t>
      </w:r>
    </w:p>
    <w:p>
      <w:pPr>
        <w:jc w:val="left"/>
      </w:pPr>
      <w:r>
        <w:rPr>
          <w:rFonts w:ascii="Jameel Noori Nastaleeq" w:hAnsi="Jameel Noori Nastaleeq"/>
          <w:i/>
          <w:color w:val="787878"/>
          <w:sz w:val="20"/>
        </w:rPr>
        <w:t>حوالہ: ملفوظات حکیم الامت جلد 1 -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۳۵۹: سلطان نظام الدین اولیاء کے عرس میں چشتیوں کے اصرار پر حضرت تھانوی کا سماعِ شریعت کی چار شرائط بتا کر شرکت سے انکار</w:t>
      </w:r>
    </w:p>
    <w:p>
      <w:pPr>
        <w:jc w:val="both"/>
      </w:pPr>
      <w:r>
        <w:rPr>
          <w:rFonts w:ascii="Jameel Noori Nastaleeq" w:hAnsi="Jameel Noori Nastaleeq"/>
          <w:sz w:val="24"/>
        </w:rPr>
        <w:t>میں ایک بار اپنے ایک صاحب سماع بزرگ کو تلاش کرنے سلطان جی کے عرس میں قبل وقت عرس حاضر ہوا ـ میں اس وقت کانپور میں تھا ان سے ملنے دہلی آیا تھا ـ میں سمجھا کہ وہ عرس میں ملیں گے مگر اس وقت تک عرس میں آئے نہ تھے ـ میں قریب نماز ظہر کے لوٹا کہ پھر شہر میں مل لونگا وہاں چشتی ہی چشتی جمع تھے انہوں نے مجھ کو گھیرا کہ چشتی ہو کر سماع شروع ہونے کے وقت کہاں چلے ـ میں نے کہا کہ اگر میں شریک ہو جاؤں گا تو حضرت سلطان جی خفا ہو جائیں گے اور میں نے اوپر کا ملفوظ سلطان جی کا پڑھ دیا اور کہا کہ مجھ میں یہ شرائط نہیں سب نے کہا کہ تم تو اس کے اہل ہو مگر ہم اہل نہیں ـ ایسی تبلیغ ہم کو آج تک کسی نے نہیں کی تھی ـ</w:t>
      </w:r>
    </w:p>
    <w:p>
      <w:pPr>
        <w:jc w:val="left"/>
      </w:pPr>
      <w:r>
        <w:rPr>
          <w:rFonts w:ascii="Jameel Noori Nastaleeq" w:hAnsi="Jameel Noori Nastaleeq"/>
          <w:i/>
          <w:color w:val="787878"/>
          <w:sz w:val="20"/>
        </w:rPr>
        <w:t>حوالہ: ملفوظات حکیم الامت، جلد ۱، صفحہ ۲۲۴</w:t>
      </w:r>
    </w:p>
    <w:p>
      <w:pPr>
        <w:jc w:val="center"/>
      </w:pPr>
      <w:r>
        <w:rPr>
          <w:color w:val="C8B48C"/>
          <w:sz w:val="20"/>
        </w:rPr>
        <w:t>❖ ❖ ❖</w:t>
      </w:r>
    </w:p>
    <w:p>
      <w:pPr>
        <w:jc w:val="right"/>
      </w:pPr>
      <w:r>
        <w:rPr>
          <w:rFonts w:ascii="Jameel Noori Nastaleeq" w:hAnsi="Jameel Noori Nastaleeq"/>
          <w:b/>
          <w:color w:val="145A32"/>
          <w:sz w:val="28"/>
        </w:rPr>
        <w:t>✦ واقعہ نمبر ۳۶۰: ایک مولوی صاحب کی مفصل حالت اور حضرتؒ کی تشخیص ایک مولوی صاح</w:t>
      </w:r>
    </w:p>
    <w:p>
      <w:pPr>
        <w:jc w:val="both"/>
      </w:pPr>
      <w:r>
        <w:rPr>
          <w:rFonts w:ascii="Jameel Noori Nastaleeq" w:hAnsi="Jameel Noori Nastaleeq"/>
          <w:sz w:val="24"/>
        </w:rPr>
        <w:t>ایک مولوی صاحب کی مفصل حالت اور حضرتؒ کی تشخیص ایک مولوی صاحب نے اپنی حالت بیان کی جس کے چار اجزاء تھے ـ نمبر 1: یہ کہ نماز میں اب یہاں رہ کر حضرت کی برکت سے یہ معلوم ہوتا ہے کہ ذات بحت بے کیف کے سامنے موجود ہوں اور نہایت عاجزی سے قصور کی معافی کی خواستگاری کر رہا ہوں مگر یہ کیفیت مستقر نہیں ہوتی جاتی رہتی ہے اور بعض ارکان میں بالکل خطرات مستولی ہو جاتے ہیں ـ بعض ارکان میں کسی خاص خیال محمود پر دل لگاتا ہوں بعض دفعہ ارکانی ادعیہ ( نماز کے ارکان میں جو دعائیں پڑھی جاتی ہیں ) کے معنی کی طرف خیال ہوتا ہے بعض دفعہ نہ معلوم کہاں چلا جاتا ہوں یہ بھی خبر نہیں ہوتی کہ نماز میں ہوں یا نہیں ایک حالت پر استقرار کیسے ہو ـ حضرت والا نے جواب میں فرمایا یہ تقلبات سفر (مختلف حالات ) ہیں اور تثبت منزل (ایک حالت پر اقرار ہو جانا ) ہے منزل پر رسائی سفر ہی سے ہوتی ہے اور کوئی طریق نہیں یوں ہی چلنے دیجئے انشاء اللہ تعالی ایک روز تثبت بھی عطا ہو جائے گا جس کی کوئی مدت متعین نہیں ہو سکتی جب تک حاصل نہ ہو اس کی</w:t>
      </w:r>
    </w:p>
    <w:p>
      <w:pPr>
        <w:jc w:val="left"/>
      </w:pPr>
      <w:r>
        <w:rPr>
          <w:rFonts w:ascii="Jameel Noori Nastaleeq" w:hAnsi="Jameel Noori Nastaleeq"/>
          <w:i/>
          <w:color w:val="787878"/>
          <w:sz w:val="20"/>
        </w:rPr>
        <w:t>حوالہ: ملفوظات حکیم الامت جلد 1 -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۳۶۱: حضرت تھانوی کا بلا علم محض توکل پر لکھا ہوا جملہ، اور اس کا اتفاقی طور پر درست نکلنا</w:t>
      </w:r>
    </w:p>
    <w:p>
      <w:pPr>
        <w:jc w:val="both"/>
      </w:pPr>
      <w:r>
        <w:rPr>
          <w:rFonts w:ascii="Jameel Noori Nastaleeq" w:hAnsi="Jameel Noori Nastaleeq"/>
          <w:sz w:val="24"/>
        </w:rPr>
        <w:t>اتفاقا ایک صاحب کے خط کے جواب میں جن پر جوجداری کا مقدمہ تھا محض توکل پر میرے قلم سے نکل گیا کہ انشاء اللہ کچھ نہ ہوگا وہ اتفاقا اس مقدمہ سے بری ہو گئے وہ سمجھے کہ مجھ کو پتہ چل گیا تھا حالانکہ مجھ کو علم بھی نہ تھا ـ می پر انند اسی کو کہتے ہیں ـ</w:t>
      </w:r>
    </w:p>
    <w:p>
      <w:pPr>
        <w:jc w:val="left"/>
      </w:pPr>
      <w:r>
        <w:rPr>
          <w:rFonts w:ascii="Jameel Noori Nastaleeq" w:hAnsi="Jameel Noori Nastaleeq"/>
          <w:i/>
          <w:color w:val="787878"/>
          <w:sz w:val="20"/>
        </w:rPr>
        <w:t>حوالہ: ملفوظات حکیم الامت، جلد ۱، صفحہ ۲۲۹</w:t>
      </w:r>
    </w:p>
    <w:p>
      <w:pPr>
        <w:jc w:val="center"/>
      </w:pPr>
      <w:r>
        <w:rPr>
          <w:color w:val="C8B48C"/>
          <w:sz w:val="20"/>
        </w:rPr>
        <w:t>❖ ❖ ❖</w:t>
      </w:r>
    </w:p>
    <w:p>
      <w:pPr>
        <w:jc w:val="right"/>
      </w:pPr>
      <w:r>
        <w:rPr>
          <w:rFonts w:ascii="Jameel Noori Nastaleeq" w:hAnsi="Jameel Noori Nastaleeq"/>
          <w:b/>
          <w:color w:val="145A32"/>
          <w:sz w:val="28"/>
        </w:rPr>
        <w:t>✦ واقعہ نمبر ۳۶۲: لکھا ہے کہ درندہ مجرم ہی کو نہیں پھاڑتا ـ یہاں پر ظاہر میں شب</w:t>
      </w:r>
    </w:p>
    <w:p>
      <w:pPr>
        <w:jc w:val="both"/>
      </w:pPr>
      <w:r>
        <w:rPr>
          <w:rFonts w:ascii="Jameel Noori Nastaleeq" w:hAnsi="Jameel Noori Nastaleeq"/>
          <w:sz w:val="24"/>
        </w:rPr>
        <w:t>لکھا ہے کہ درندہ مجرم ہی کو نہیں پھاڑتا ـ یہاں پر ظاہر میں شبہ ہوتا ہے کہ تعذیب بلاوجہ ہو سکتی ہے حالانکہ مطلب یہ ہے جیسے درندہ سے کہ غیر مجرم بھی ڈرتا ہے کہ وہ محض عظمت کا خوف ہے اسی طرح حق تعالی سے ڈرنا چاہئے خواہ کوئی جرم نہ کیا ہو تو وجہ تشبیہ صرف یہ ہے نہ یہ کہ حق تعالی غیر مجرم کو بھی عذاب دیتے ہیں امام علیہ الرحمتہ کی عبارت نا کافی ہے غلبہ حال کی وجہ سے ـ ملفوظ 278: حضرت کی سختیاں آسانی کا پیش خیمہ فرمایا ! کہ میری سختیاں آسان راستہ پر لانے کیلئے ہیں پس یہ یسر کیلئے عسر ہے ـ جیسے چھت کے کنارے پر بچہ آئے جس سے اندیشہ نیچے گرنے کا ہو تو گھر والے اس کا ہاتھ پکڑ کر گھیٹیں گے اور وہ ایک تھپڑ بھی ماریں گے اس موقع پر نرمی سے وعظ نہ کہیں گے کہ صاحب زادہ ایسے موقع پر نہیں آیا کرتے گر جاؤ گے ہلاک ہو جاؤ گے ادھر آ جاؤ اگر یہ وعظ شروع کر دیا تو اتنی دیر میں تو وہ گر کر مر بھی جائے گا ـ 15 رمضان المبارک 1350ھ مجلس خاص بوقت صبح یوم یک شنبہ ملفوظ 279: لطیف کھانا زیادہ سڑتا ہے فرمایا ! کہ یہ مثنو</w:t>
      </w:r>
    </w:p>
    <w:p>
      <w:pPr>
        <w:jc w:val="left"/>
      </w:pPr>
      <w:r>
        <w:rPr>
          <w:rFonts w:ascii="Jameel Noori Nastaleeq" w:hAnsi="Jameel Noori Nastaleeq"/>
          <w:i/>
          <w:color w:val="787878"/>
          <w:sz w:val="20"/>
        </w:rPr>
        <w:t>حوالہ: ملفوظات حکیم الامت جلد 1 -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۳۶۳: حضرت تھانوی کی تسبیح کی تاریخ: امیر عبدالرحمن خان کابل سے پیر بھائی محمد خان خورجوی تک</w:t>
      </w:r>
    </w:p>
    <w:p>
      <w:pPr>
        <w:jc w:val="both"/>
      </w:pPr>
      <w:r>
        <w:rPr>
          <w:rFonts w:ascii="Jameel Noori Nastaleeq" w:hAnsi="Jameel Noori Nastaleeq"/>
          <w:sz w:val="24"/>
        </w:rPr>
        <w:t>فرمایا کہ یہ وہ تسبیح نہیں یہ تسبیح امیر عبدالرحمن خان والی کابل نے اپنے کمانڈر ان چیف کو دی تھی ـ انہوں نے محمد خان صاحب خور جوی کو دی ـ محمد خان صاحب میرے پیر بھائی تھے انہوں نے مجھ کو دی یہ سنگ مقصود کی تسبیح ہے ـ</w:t>
      </w:r>
    </w:p>
    <w:p>
      <w:pPr>
        <w:jc w:val="left"/>
      </w:pPr>
      <w:r>
        <w:rPr>
          <w:rFonts w:ascii="Jameel Noori Nastaleeq" w:hAnsi="Jameel Noori Nastaleeq"/>
          <w:i/>
          <w:color w:val="787878"/>
          <w:sz w:val="20"/>
        </w:rPr>
        <w:t>حوالہ: ملفوظات حکیم الامت، جلد ۱، صفحہ ۲۳۱</w:t>
      </w:r>
    </w:p>
    <w:p>
      <w:pPr>
        <w:jc w:val="center"/>
      </w:pPr>
      <w:r>
        <w:rPr>
          <w:color w:val="C8B48C"/>
          <w:sz w:val="20"/>
        </w:rPr>
        <w:t>❖ ❖ ❖</w:t>
      </w:r>
    </w:p>
    <w:p>
      <w:pPr>
        <w:jc w:val="right"/>
      </w:pPr>
      <w:r>
        <w:rPr>
          <w:rFonts w:ascii="Jameel Noori Nastaleeq" w:hAnsi="Jameel Noori Nastaleeq"/>
          <w:b/>
          <w:color w:val="145A32"/>
          <w:sz w:val="28"/>
        </w:rPr>
        <w:t>✦ واقعہ نمبر ۳۶۴: کسی نے عرض کیا کہ کیا سالک پر بھی غلبہ حال ہوتا ہے</w:t>
      </w:r>
    </w:p>
    <w:p>
      <w:pPr>
        <w:jc w:val="both"/>
      </w:pPr>
      <w:r>
        <w:rPr>
          <w:rFonts w:ascii="Jameel Noori Nastaleeq" w:hAnsi="Jameel Noori Nastaleeq"/>
          <w:sz w:val="24"/>
        </w:rPr>
        <w:t>کسی نے عرض کیا کہ کیا سالک پر بھی غلبہ حال ہوتا ہے یہ تو جذب کی حالت ہے فرمایا کہ سالک پر جو غلبہ حال ہوتا ہے وہ خاص حالت میں ہوتا ہے اور احیانا ہوتا ہے عرض کیا گیا کہ اگر رونا آئے تو روئے یا ضبط کر لے فرمایا اکثر حضرات ضبط کو کہتے ہیں لیکن چشتی کہتے ہیں کہ خوب روؤ ہرگز نہ رکو ـ یہ واردات اضیاف ( مہمان ) غیبی ہیں ـ کس کی قسمت کہ رونا آئے ـ نقشبندی کہتے ہیں کہ ضبط کرنا چاہیے کہ انکا اصل مشرب اخفاء ہے ـ حضرت حاجی فرماتے ہیں ؎ نقشبندیہ عجب قافلہ سالا را نند ٭ کہ برند از رہ پنہاں بحرم قافلہ را ( نقشبندیہ حضرات بھی عجب قافلہ سالار ہیں کہ پوشیدہ راستہ سے قافلہ کو حرم تک پہنچا دیتے ہیں ) حضرت والا نے بطور لطیفہ کے فرمایا کہ ایک نقشبندی نے چشتی سے کہا کہ ہم نے سنا ہے کہ تم ذکر جہر کرتے ہو ـ چشتی نے کہا کہ ہم نے سنا ہے کہ تم ذکر خفی کرتے ہو یعنی خفی بھی پوشیدہ نہ رہا چنانچہ ہم نے سن لیا اس اعتبار سے ذکر خفی اور ذکر جہر دونوں برابر ہو گئے ـ ملفوظ 285: ایک عجیب شعر انیست کہ خوں خوردہ د دل بردہ بسے</w:t>
      </w:r>
    </w:p>
    <w:p>
      <w:pPr>
        <w:jc w:val="left"/>
      </w:pPr>
      <w:r>
        <w:rPr>
          <w:rFonts w:ascii="Jameel Noori Nastaleeq" w:hAnsi="Jameel Noori Nastaleeq"/>
          <w:i/>
          <w:color w:val="787878"/>
          <w:sz w:val="20"/>
        </w:rPr>
        <w:t>حوالہ: ملفوظات حکیم الامت جلد 1 -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۳۶۵: ایک صاحب نے خوب کہا کہ جتنے لوگ بے پردگی کے حامی ہیں سب میں</w:t>
      </w:r>
    </w:p>
    <w:p>
      <w:pPr>
        <w:jc w:val="both"/>
      </w:pPr>
      <w:r>
        <w:rPr>
          <w:rFonts w:ascii="Jameel Noori Nastaleeq" w:hAnsi="Jameel Noori Nastaleeq"/>
          <w:sz w:val="24"/>
        </w:rPr>
        <w:t>ایک صاحب نے خوب کہا کہ جتنے لوگ بے پردگی کے حامی ہیں سب میں دو چیزیں مشترک ہیں بے حیائی اور عیاشی ـ واقعی ایسے ہی لوگ بے پردگی کے حامی بنے ہوئے ہیں ـ جن کو دین سے بے تعلقی ہے لیکن اگر ان میں دین نہیں تب بھی آخر غیرت ملفوظ 288: صحبت کا بدل ایک صاحب نے حضرت والا سے بذریعہ خط بیعت کی درخواست کی تھی ـ دو چار دفعہ کی مکاتبت کے بعد حضرت والا نے تحریر فرمایا کہ کیا کچھ دن آپ میرے پاس خاموشی سے رہ سکتے ہیں ـ اگر نہیں رہ سکتے تو فرمائیں میں اس کا بدل لکھوں ـ انہوں نے عذر لکھا اور بدل پوچھا حضرت والا نے جواب میں تحریر فرمایا کہ احقر کی کتابیں کثرت سے دیکھنا اور کوئی کام بدوں پوچھے نہ کرنا ـ ملفوظ 289: شورش عشقی کا پیش</w:t>
      </w:r>
    </w:p>
    <w:p>
      <w:pPr>
        <w:jc w:val="left"/>
      </w:pPr>
      <w:r>
        <w:rPr>
          <w:rFonts w:ascii="Jameel Noori Nastaleeq" w:hAnsi="Jameel Noori Nastaleeq"/>
          <w:i/>
          <w:color w:val="787878"/>
          <w:sz w:val="20"/>
        </w:rPr>
        <w:t>حوالہ: ملفوظات حکیم الامت جلد 1 -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۳۶۶: ایک صاحب کا خط آیا ہے کہ حضرت صلی اللہ علیہ وسلم کو جو مغیب</w:t>
      </w:r>
    </w:p>
    <w:p>
      <w:pPr>
        <w:jc w:val="both"/>
      </w:pPr>
      <w:r>
        <w:rPr>
          <w:rFonts w:ascii="Jameel Noori Nastaleeq" w:hAnsi="Jameel Noori Nastaleeq"/>
          <w:sz w:val="24"/>
        </w:rPr>
        <w:t>ایک صاحب کا خط آیا ہے کہ حضرت صلی اللہ علیہ وسلم کو جو مغیبات کثیرہ کا علم حاصل ہے اس کے اعتبار سے عالم الغیب کہنا صحیح ہے یا نہیں اور کچھ تقویتہ الایمان کی عبارتیں نقل کیں تھیں حضرت والا نے جواب میں تحریر فرمایا السلام علیلم ! جواب ہر سوال کا ہے اور سلیس اور نفیس ہے لیکن میرا معمول اس باب میں یہ ہے کہ سائل کی نسبت جب تک دو امر کا اطمینان نہ ہو جائے سکوت کرتا ہوں وہ دو امر یہ ہیں ایک سائل کی استعداد علمی تاکہ جواب کے رائیگاں جانے کا احتمال نہ رہے دوسرا امر سائل کی نیت کہ بجز</w:t>
      </w:r>
    </w:p>
    <w:p>
      <w:pPr>
        <w:jc w:val="left"/>
      </w:pPr>
      <w:r>
        <w:rPr>
          <w:rFonts w:ascii="Jameel Noori Nastaleeq" w:hAnsi="Jameel Noori Nastaleeq"/>
          <w:i/>
          <w:color w:val="787878"/>
          <w:sz w:val="20"/>
        </w:rPr>
        <w:t>حوالہ: ملفوظات حکیم الامت جلد 1 -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۳۶۷: حضرت شاہ عبدالعزیز کی فراستِ تعبیرِ خواب: نماز میں جبریل کی زبان پر ہونے کا خواب</w:t>
      </w:r>
    </w:p>
    <w:p>
      <w:pPr>
        <w:jc w:val="both"/>
      </w:pPr>
      <w:r>
        <w:rPr>
          <w:rFonts w:ascii="Jameel Noori Nastaleeq" w:hAnsi="Jameel Noori Nastaleeq"/>
          <w:sz w:val="24"/>
        </w:rPr>
        <w:t>ایک شخص نے حضرت شاہ عبدالعزیز رحمتہ اللہ علیہ سے اپنا خواب بیان کیا کہ میں نے دیکھا ہے کہ میں جبریل عم کی زبان پر نماز پڑھ رہا ہوں فورا فرمایا کہ تمہاری جا نماز کے نیچے معلوم ہوتا ہے قرآن شریف کی کوئی آیت پڑی ہوئی ہے ـ قرآن شریف لسان جبریل ہے ـ</w:t>
      </w:r>
    </w:p>
    <w:p>
      <w:pPr>
        <w:jc w:val="left"/>
      </w:pPr>
      <w:r>
        <w:rPr>
          <w:rFonts w:ascii="Jameel Noori Nastaleeq" w:hAnsi="Jameel Noori Nastaleeq"/>
          <w:i/>
          <w:color w:val="787878"/>
          <w:sz w:val="20"/>
        </w:rPr>
        <w:t>حوالہ: ملفوظات حکیم الامت، جلد ۱، صفحہ ۲۳۵-۲۳۶</w:t>
      </w:r>
    </w:p>
    <w:p>
      <w:pPr>
        <w:jc w:val="center"/>
      </w:pPr>
      <w:r>
        <w:rPr>
          <w:color w:val="C8B48C"/>
          <w:sz w:val="20"/>
        </w:rPr>
        <w:t>❖ ❖ ❖</w:t>
      </w:r>
    </w:p>
    <w:p>
      <w:pPr>
        <w:jc w:val="right"/>
      </w:pPr>
      <w:r>
        <w:rPr>
          <w:rFonts w:ascii="Jameel Noori Nastaleeq" w:hAnsi="Jameel Noori Nastaleeq"/>
          <w:b/>
          <w:color w:val="145A32"/>
          <w:sz w:val="28"/>
        </w:rPr>
        <w:t>✦ واقعہ نمبر ۳۶۸: مولانا محمد یعقوب کی تعبیرِ خواب: کتیا کے پیٹ میں رکھی لڑکی کا خواب اور پوشیدہ گناہ کا انکشاف</w:t>
      </w:r>
    </w:p>
    <w:p>
      <w:pPr>
        <w:jc w:val="both"/>
      </w:pPr>
      <w:r>
        <w:rPr>
          <w:rFonts w:ascii="Jameel Noori Nastaleeq" w:hAnsi="Jameel Noori Nastaleeq"/>
          <w:sz w:val="24"/>
        </w:rPr>
        <w:t>حضرت مولانا محمد یعقوب صاحبؒ سے ایک شخص نے کہا کہ میں نے خواب میں دیکھا ہے کہ میری گود میں ایک بہت وزنی لڑکی ہے اور میں ثقل کی وجہ سے اس کو کہیں رکھنا چاہتا ہوں ایک کتیا نظر آئی اس کا پیٹ چاک کرکے اس لڑکی کو اس میں رکھ دیا ـ وہ کتیا میرے ساتھ ہو لی چونکہ میری لڑکی اس کے پاس ہے میں بار بار اس کو مڑ مڑ کر دیکھتا ہوں ـ اور یہ اندیشہ ہے کہ یہ کہیں چل نہ دے تھوڑی ہی دور چلا تھا وہ کتیا غائب ہو گئی ـ مولانا نے فرمایا کہ میری سمجھ میں تعبیر نہیں آتی ـ پھر دوسرے وقت آنا اگر سمجھ آ گئی بیان کر دوں گا ـ وہ شخص دوسرے وقت آیا کہ نماز میں قلب پر تعبیر وارد ہوئی کہ تم کو شہوت کا تقاضہ ہوا ہے تم نے کسی بازاری عورت سے منہ کالا کیا اس کو لڑکی کا حمل ٹھہرا لڑکی پیدا ہونے سے تم کو اس سے تعلق زائد ہوا پھر اس نے بے وفائی کی ـ</w:t>
      </w:r>
    </w:p>
    <w:p>
      <w:pPr>
        <w:jc w:val="left"/>
      </w:pPr>
      <w:r>
        <w:rPr>
          <w:rFonts w:ascii="Jameel Noori Nastaleeq" w:hAnsi="Jameel Noori Nastaleeq"/>
          <w:i/>
          <w:color w:val="787878"/>
          <w:sz w:val="20"/>
        </w:rPr>
        <w:t>حوالہ: ملفوظات حکیم الامت، جلد ۱، صفحہ ۲۳۶</w:t>
      </w:r>
    </w:p>
    <w:p>
      <w:pPr>
        <w:jc w:val="center"/>
      </w:pPr>
      <w:r>
        <w:rPr>
          <w:color w:val="C8B48C"/>
          <w:sz w:val="20"/>
        </w:rPr>
        <w:t>❖ ❖ ❖</w:t>
      </w:r>
    </w:p>
    <w:p>
      <w:pPr>
        <w:jc w:val="right"/>
      </w:pPr>
      <w:r>
        <w:rPr>
          <w:rFonts w:ascii="Jameel Noori Nastaleeq" w:hAnsi="Jameel Noori Nastaleeq"/>
          <w:b/>
          <w:color w:val="145A32"/>
          <w:sz w:val="28"/>
        </w:rPr>
        <w:t>✦ واقعہ نمبر ۳۶۹: حضرت تھانوی کی سندِ مدرسہ واپس کرنے کی درخواست اور مولانا محمد یعقوب کا پرتوکل جواب</w:t>
      </w:r>
    </w:p>
    <w:p>
      <w:pPr>
        <w:jc w:val="both"/>
      </w:pPr>
      <w:r>
        <w:rPr>
          <w:rFonts w:ascii="Jameel Noori Nastaleeq" w:hAnsi="Jameel Noori Nastaleeq"/>
          <w:sz w:val="24"/>
        </w:rPr>
        <w:t>میں مع چند ہم سبقوں کے زمانہ جلسہ میں حضرت مولانا محمد یعقوب صاحبؒ کے پاس گیا اور عرض کیا کہ یہ معلوم ہوا ہے کہ مدرسہ سے ہم لوگوں کو سند ملنے والی ہے مگر چونکہ ہم کو کچھ آتا جاتا نہیں اس لئے اس کو موقوف کر دیجئے ـ جوش میں آ کر فرمایا کون کہتا ہے کہ تم کو آتا نہیں یہ خیال اپنے اساتذہ کو دیکھ کر آتا ہے لیکن باہر جہاں جاؤ گے تم ہی تم ہو گے اللہ اکبر ! کیسے توکل کیساتھ فرما دیا تھا ـ</w:t>
      </w:r>
    </w:p>
    <w:p>
      <w:pPr>
        <w:jc w:val="left"/>
      </w:pPr>
      <w:r>
        <w:rPr>
          <w:rFonts w:ascii="Jameel Noori Nastaleeq" w:hAnsi="Jameel Noori Nastaleeq"/>
          <w:i/>
          <w:color w:val="787878"/>
          <w:sz w:val="20"/>
        </w:rPr>
        <w:t>حوالہ: ملفوظات حکیم الامت، جلد ۱، صفحہ ۲۳۶-۲۳۷</w:t>
      </w:r>
    </w:p>
    <w:p>
      <w:pPr>
        <w:jc w:val="center"/>
      </w:pPr>
      <w:r>
        <w:rPr>
          <w:color w:val="C8B48C"/>
          <w:sz w:val="20"/>
        </w:rPr>
        <w:t>❖ ❖ ❖</w:t>
      </w:r>
    </w:p>
    <w:p>
      <w:pPr>
        <w:jc w:val="right"/>
      </w:pPr>
      <w:r>
        <w:rPr>
          <w:rFonts w:ascii="Jameel Noori Nastaleeq" w:hAnsi="Jameel Noori Nastaleeq"/>
          <w:b/>
          <w:color w:val="145A32"/>
          <w:sz w:val="28"/>
        </w:rPr>
        <w:t>✦ واقعہ نمبر ۳۷۰: تحریکِ خلافت میں حضرت تھانوی پر گورنمنٹ سے تنخواہ لینے کا بہتان</w:t>
      </w:r>
    </w:p>
    <w:p>
      <w:pPr>
        <w:jc w:val="both"/>
      </w:pPr>
      <w:r>
        <w:rPr>
          <w:rFonts w:ascii="Jameel Noori Nastaleeq" w:hAnsi="Jameel Noori Nastaleeq"/>
          <w:sz w:val="24"/>
        </w:rPr>
        <w:t>بعض احمقوں نے زمانہ تحریک خلافت میں مجھ پر یہ بہتان باندھا کہ اس کو گورنمنٹ سے تین سو روپیہ تنخواہ ملتی ہے ایک شخص نے بڑا معقول جواب دیا کہ اس سے یہ تو معلوم ہو گیا کہ گورنمنٹ سے خوف زدہ تو نہیں ورنہ گورنمنٹ دباؤ سے کام لیتی اور تنخواہ نہ دیتی لیکن اس سے طمع معلوم ہوتی ہے ـ اب طمع کی جب یہ حالت ہے تو تم تین سو سے زائد کرو جب تو تمہارے ساتھ ہو جائیں گے ورنہ حقانیت معلوم ہو جائیگی ـ ایک صاحب سے ایک اور شخص نے میرے متعلق یہی کہا کہ تنخواہ پاتے ہیں انہوں نے دریافت کیا کہ کیا تم کو اس پر یقین ہے کہ یہ صحیح ہے ایمان سے کہنا کہا کہ بلکہ یہ یقین ہے کہ یہ بالکل جھوٹ بات ہے انہوں نے کہا کہ پھر کیوں ایسا کہتے ہو کہنے لگے کہ اپنی آواز کو زور دار بنانے کیلئے یہ دین ہے ان لوگوں کا اللہ تعالی اپنا رحم فرمائیں ـ</w:t>
      </w:r>
    </w:p>
    <w:p>
      <w:pPr>
        <w:jc w:val="left"/>
      </w:pPr>
      <w:r>
        <w:rPr>
          <w:rFonts w:ascii="Jameel Noori Nastaleeq" w:hAnsi="Jameel Noori Nastaleeq"/>
          <w:i/>
          <w:color w:val="787878"/>
          <w:sz w:val="20"/>
        </w:rPr>
        <w:t>حوالہ: ملفوظات حکیم الامت، جلد ۱، صفحہ ۲۳۷</w:t>
      </w:r>
    </w:p>
    <w:p>
      <w:pPr>
        <w:jc w:val="center"/>
      </w:pPr>
      <w:r>
        <w:rPr>
          <w:color w:val="C8B48C"/>
          <w:sz w:val="20"/>
        </w:rPr>
        <w:t>❖ ❖ ❖</w:t>
      </w:r>
    </w:p>
    <w:p>
      <w:pPr>
        <w:jc w:val="right"/>
      </w:pPr>
      <w:r>
        <w:rPr>
          <w:rFonts w:ascii="Jameel Noori Nastaleeq" w:hAnsi="Jameel Noori Nastaleeq"/>
          <w:b/>
          <w:color w:val="145A32"/>
          <w:sz w:val="28"/>
        </w:rPr>
        <w:t>✦ واقعہ نمبر ۳۷۱: ایک شخص قلیل مہر مقرر کرے ورنہ فقہاء اس راز کو سمجھتے ـ دی</w:t>
      </w:r>
    </w:p>
    <w:p>
      <w:pPr>
        <w:jc w:val="both"/>
      </w:pPr>
      <w:r>
        <w:rPr>
          <w:rFonts w:ascii="Jameel Noori Nastaleeq" w:hAnsi="Jameel Noori Nastaleeq"/>
          <w:sz w:val="24"/>
        </w:rPr>
        <w:t>ایک شخص قلیل مہر مقرر کرے ورنہ فقہاء اس راز کو سمجھتے ـ دیکھئے فقہاء نے مسئلہ لکھا ہے کہ اگر غیر اب وجد کسی لڑکی کا نکاح مہر مثل سے کم پر کر دے تو نکاح ہی منعقد نہ ہو گا ـ اس سے معلوم ہوا کہ اگر ساری قوم مغالاۃ کراتی ہو تو اپنی اولاد کیلئے مہر مثل کی مراعات واجب ہے ممانعت مغالاۃ مہر کا مطلب یہ ہے کہ سب قوم کو چاہیے کہ مہر میں مغالاۃ کو رفع کرے ـ ملفوظ 296: تحریک خلافت میں حضرتؒ پر بہتان ایک سلسلہ گفتگو میں فرمایا ! کہ بعض احمقوں نے زمانہ تحریک خلافت میں مجھ پر یہ بہتان باندھا کہ اس کو گورنمنٹ سے تین سو روپیہ تنخواہ ملتی ہے ایک شخص نے بڑا معقول جواب دیا کہ اس سے یہ تو معلوم ہو گیا کہ گورنمنٹ سے خوف زدہ تو نہیں ورنہ گورنمنٹ دباؤ سے کام لیتی اور تنخواہ نہ دیتی لیکن اس سے طمع معلوم ہوتی ہے ـ اب طمع کی جب یہ حالت ہے تو تم تین سو سے زائد کرو جب تو تمہارے ساتھ ہو جائیں گے ورنہ حقانیت معلوم ہو جائیگی ـ ایک صاحب سے ایک اور شخص نے میرے متعلق یہی کہ</w:t>
      </w:r>
    </w:p>
    <w:p>
      <w:pPr>
        <w:jc w:val="left"/>
      </w:pPr>
      <w:r>
        <w:rPr>
          <w:rFonts w:ascii="Jameel Noori Nastaleeq" w:hAnsi="Jameel Noori Nastaleeq"/>
          <w:i/>
          <w:color w:val="787878"/>
          <w:sz w:val="20"/>
        </w:rPr>
        <w:t>حوالہ: ملفوظات حکیم الامت جلد 1 -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۳۷۲: حضرت تھانوی کا ملازمین کی راحت کے لیے ریلوے پارسل سے تحائف بھیجنے سے منع کرنے کا اشتہار</w:t>
      </w:r>
    </w:p>
    <w:p>
      <w:pPr>
        <w:jc w:val="both"/>
      </w:pPr>
      <w:r>
        <w:rPr>
          <w:rFonts w:ascii="Jameel Noori Nastaleeq" w:hAnsi="Jameel Noori Nastaleeq"/>
          <w:sz w:val="24"/>
        </w:rPr>
        <w:t>بعض احباب بذریعہ ریلوے پارسل بعض اشیاء پھل وغیرہ کی قسم سے بکثرت میرے نام بھیج دیتے تھے میں نے اشتہار کے ذریعہ اطلاع کر دی کہ کوئی صاحب میرے پاس کوئی شے میوہ وغیرہ ریلوے پاوسل سے نہ بھیجیں ـ کیونکہ ملازمین وغیرہ کو اسٹیشن بھیجنے سے مجھ کو تکلیف ہوتی ہے ـ اس پر بعض احباب نے لکھا کہ ہمارا جی چاہتا ہے اب کیسے بھیجیں ـ میں نے لکھا کہ یہاں کے رہنے والوں میں سے خود کسی کو راضی کر لو ـ اس کے نام بھیجو اور اسٹیشن سے وصول کر کے مجھے یہاں پر بیٹھے ہوئے دیدے اگر یہ انتظام کر سکو اجازت ہے ـ</w:t>
      </w:r>
    </w:p>
    <w:p>
      <w:pPr>
        <w:jc w:val="left"/>
      </w:pPr>
      <w:r>
        <w:rPr>
          <w:rFonts w:ascii="Jameel Noori Nastaleeq" w:hAnsi="Jameel Noori Nastaleeq"/>
          <w:i/>
          <w:color w:val="787878"/>
          <w:sz w:val="20"/>
        </w:rPr>
        <w:t>حوالہ: ملفوظات حکیم الامت، جلد ۱، صفحہ ۲۳۸</w:t>
      </w:r>
    </w:p>
    <w:p>
      <w:pPr>
        <w:jc w:val="center"/>
      </w:pPr>
      <w:r>
        <w:rPr>
          <w:color w:val="C8B48C"/>
          <w:sz w:val="20"/>
        </w:rPr>
        <w:t>❖ ❖ ❖</w:t>
      </w:r>
    </w:p>
    <w:p>
      <w:pPr>
        <w:jc w:val="right"/>
      </w:pPr>
      <w:r>
        <w:rPr>
          <w:rFonts w:ascii="Jameel Noori Nastaleeq" w:hAnsi="Jameel Noori Nastaleeq"/>
          <w:b/>
          <w:color w:val="145A32"/>
          <w:sz w:val="28"/>
        </w:rPr>
        <w:t>✦ واقعہ نمبر ۳۷۳: ایک صاحب نے لکھا تھا کہ مجھ کو سلوک کی تعلیم دیجئے میں نے ل</w:t>
      </w:r>
    </w:p>
    <w:p>
      <w:pPr>
        <w:jc w:val="both"/>
      </w:pPr>
      <w:r>
        <w:rPr>
          <w:rFonts w:ascii="Jameel Noori Nastaleeq" w:hAnsi="Jameel Noori Nastaleeq"/>
          <w:sz w:val="24"/>
        </w:rPr>
        <w:t>ایک صاحب نے لکھا تھا کہ مجھ کو سلوک کی تعلیم دیجئے میں نے لکھ دیا کہ سلوک کی حقیقت کیا ہے فرمایا کہ ایک صاحب نے خوب لکھا تھا کہ مجھ کو مطلوب کی حقیقت معلوم نہیں مگر اتنا معلوم ہے کہ کوئی شے ایسی ہے جو بزرگوں سے طلب کی جاتی ہے وہ شے اور اس کے طلب کرنے کا طریقہ بتا دیجئے مجھ کو یہ طرز بہت پسند آیا ـ یہ سلیقہ اور فہم کی بات ہے ـ ملفوظ 301:مقصود کے لئے صرف شیخ سے تعلق رکھنا چاہئے فرمایا ! کہ ایک صاحب نے جو کہ اور بزرگ سے مرید ہیں لکھا تھا کہ میں بڑا خوش قسمت ہوں کہ مجھ سے وہ بھی راضی ہیں اور آپ بھی خوش ہیں دونوں طرف سے مطلوب حاصل ہو سکتا ہے ـ میں نے ان کی غلطی پر متنبہ کیا کہ مقصود کیلئے شیخ ہی سے تعلق ہونا چاہیے ـ اس کے تعلق کی تو یہ شان ہونا چاہئے ؎ ہمہ شہر پر ز خوباں مسنم و خیال ما ہے ٭ چہ کنم کہ چشم بد خونکند بکس نگا ہے (سارا شہر حسینوں سے بھرا ہوا ہے مگر میں اپنے ہی چاند کے خیال میں ہوں کیا کروں یہ کمبخت آنکھ کسی اور کی طرف دیکھتی ہی نہی</w:t>
      </w:r>
    </w:p>
    <w:p>
      <w:pPr>
        <w:jc w:val="left"/>
      </w:pPr>
      <w:r>
        <w:rPr>
          <w:rFonts w:ascii="Jameel Noori Nastaleeq" w:hAnsi="Jameel Noori Nastaleeq"/>
          <w:i/>
          <w:color w:val="787878"/>
          <w:sz w:val="20"/>
        </w:rPr>
        <w:t>حوالہ: ملفوظات حکیم الامت جلد 1 -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۳۷۴: ایک تھانہ دار کے سخت سوال پر حضرت تھانوی کا کرخت جواب، اور بعد میں رام پور میں ملاقات پر وضاحت</w:t>
      </w:r>
    </w:p>
    <w:p>
      <w:pPr>
        <w:jc w:val="both"/>
      </w:pPr>
      <w:r>
        <w:rPr>
          <w:rFonts w:ascii="Jameel Noori Nastaleeq" w:hAnsi="Jameel Noori Nastaleeq"/>
          <w:sz w:val="24"/>
        </w:rPr>
        <w:t>پھر ان صاحب سے اتفاقا قصبہ رام پور میں ملاقات ہوئی وہ وہاں سب انسپکٹر پولیس تھے کہنے لگے کہ آپ نے تو مجھ کو پہچانا نہ ہوگا میں نے کہا کہ نہیں کہا کہ میں فلاں شخص ہوں جس نے یہ سوال کیا تھا ـ میں نے کہا کہ آہا آپ سے تو پرانی دوستی نکل آئی کہنے لگے کہ آپ نے ایسا خشک جواب کیوں دیا تھا ـ میں نے کہا کہ تم تھانہ دار ہو ـ کیا ؟ مخصوصین اور عوام سب سے برتاؤ برابر ہے یا فرق ہے انہوں نے کہا کہ نہیں بلکہ فرق ہے ـ میں نے کہا کہ یہی حق ہم کو ہے آپ سے پہلے خاص تعلق نہ تھا اس لئے ایسا لکھا اب تعلق ہو گیا ہے اب ایسا نہ لکھوں گا لیکن جب تعلق کا اثر مجھ پر ہے اور میں ایسا جواب نہ دوں گا ایسا ہی اثر آپ پر ہوگا کہ آپ بھی ایسا سوال نہ کریں گے ـ میں نے سوچا کہ جب میں بندھا رہا ہوں ان کو کیوں نہ باندھوں تاکہ پھر ایسا بیہودہ سوال ہی نہ کریں ـ</w:t>
      </w:r>
    </w:p>
    <w:p>
      <w:pPr>
        <w:jc w:val="left"/>
      </w:pPr>
      <w:r>
        <w:rPr>
          <w:rFonts w:ascii="Jameel Noori Nastaleeq" w:hAnsi="Jameel Noori Nastaleeq"/>
          <w:i/>
          <w:color w:val="787878"/>
          <w:sz w:val="20"/>
        </w:rPr>
        <w:t>حوالہ: ملفوظات حکیم الامت، جلد ۱، صفحہ ۲۴۰</w:t>
      </w:r>
    </w:p>
    <w:p>
      <w:pPr>
        <w:jc w:val="center"/>
      </w:pPr>
      <w:r>
        <w:rPr>
          <w:color w:val="C8B48C"/>
          <w:sz w:val="20"/>
        </w:rPr>
        <w:t>❖ ❖ ❖</w:t>
      </w:r>
    </w:p>
    <w:p>
      <w:pPr>
        <w:jc w:val="right"/>
      </w:pPr>
      <w:r>
        <w:rPr>
          <w:rFonts w:ascii="Jameel Noori Nastaleeq" w:hAnsi="Jameel Noori Nastaleeq"/>
          <w:b/>
          <w:color w:val="145A32"/>
          <w:sz w:val="28"/>
        </w:rPr>
        <w:t>✦ واقعہ نمبر ۳۷۵: ایک صاحب نے لکھا تھا کہ کافر سے سود لینا کیوں حرام ہے میں ن</w:t>
      </w:r>
    </w:p>
    <w:p>
      <w:pPr>
        <w:jc w:val="both"/>
      </w:pPr>
      <w:r>
        <w:rPr>
          <w:rFonts w:ascii="Jameel Noori Nastaleeq" w:hAnsi="Jameel Noori Nastaleeq"/>
          <w:sz w:val="24"/>
        </w:rPr>
        <w:t>ایک صاحب نے لکھا تھا کہ کافر سے سود لینا کیوں حرام ہے میں نے لکھا کہ کافر عورت سے زنا کرنا کیوں حرام ہے ـ اس کا تو کوئی جواب نہیں شکایت کا خط آیا ـ لکھا تھا کہ علماء کو اتنی خشکی نہ چاہئے ـ جواب کیلئے ٹکٹ نہ تھا اس لئے جواب نہیں دیا گیا اگر ٹکٹ ہوتا تو یہ جواب دیتا کہ جہلاء کو بھی اتنی تری نہ چاہئے کہ اس میں ڈوب ہی جائیں ـ پھر ان صاحب سے اتفاقا قصبہ رام پور میں ملاقات ہوئی وہ وہاں سب انسپکٹر پولیس تھے کہنے لگے کہ آپ نے تو مجھ کو پہچانا نہ ہوگا میں نے کہا کہ نہیں کہا کہ میں فلاں شخص ہوں جس نے یہ سوال کیا تھا ـ میں نے کہا کہ آہا آپ سے تو پرانی دوستی نکل آئی کہنے لگے کہ آپ نے ایسا خشک جواب کیوں دیا تھا ـ میں نے کہا کہ تم تھانہ دار ہو ـ کیا ؟ مخصوصین اور عوام سب سے برتاؤ برابر ہے یا فرق ہے انہوں نے کہا کہ نہیں بلکہ فرق ہے ـ میں نے کہا کہ یہی حق ہم کو ہے آپ سے پہلے خاص تعلق نہ تھا اس لئے ایسا لکھا اب تعلق ہو گیا ہے اب ایسا نہ لکھوں گا لیکن جب</w:t>
      </w:r>
    </w:p>
    <w:p>
      <w:pPr>
        <w:jc w:val="left"/>
      </w:pPr>
      <w:r>
        <w:rPr>
          <w:rFonts w:ascii="Jameel Noori Nastaleeq" w:hAnsi="Jameel Noori Nastaleeq"/>
          <w:i/>
          <w:color w:val="787878"/>
          <w:sz w:val="20"/>
        </w:rPr>
        <w:t>حوالہ: ملفوظات حکیم الامت جلد 1 -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۳۷۶: حضرت تھانوی کی حضرت شاہ فضل الرحمن گنج مراد آبادی سے پہلی ملاقات: رات کی سختی، سادہ کھانے کا امتحان</w:t>
      </w:r>
    </w:p>
    <w:p>
      <w:pPr>
        <w:jc w:val="both"/>
      </w:pPr>
      <w:r>
        <w:rPr>
          <w:rFonts w:ascii="Jameel Noori Nastaleeq" w:hAnsi="Jameel Noori Nastaleeq"/>
          <w:sz w:val="24"/>
        </w:rPr>
        <w:t>میں حضرت مولانا فضل الرحمن صاحب کی خدمت میں کانپور سے زیارت کیلئے حاضر ہوا رات عشاء کے بعد پہنچا ـ کیونکہ راستہ بھول گیا بڑی پریشانی ہوئی ـ اسی وقت رات کو ملا ـ ڈانٹ کر فرمایا کون ہو کہاں سے آئے ہو کیوں آئے ہو ـ میں نے کہا کہ طالب علم ہوں کانپور سے زیارت کیلئے آیا ہوں ـ فرمایا یہ آنے کا وقت ہے ـ میں نے خیال کیا کہ واقعی اتنی رات کو جانا خلاف سنت ہے فرمایا اس وقت کھانا کہاں سے لاؤں تمہارے پاس کچھ پیسے ہیں ـ میں نے کہا کہ ہاں فرمایا کہ کچھ لے کر کھا لو اور صبح کو چلے جاؤ اور خادم سے فرمایا کہ فلاح جگہ ٹھہرا دو پھر تھوڑی دیر میں بلایا میں نے دل میں سوچا کہ کچھ اور یاد آیا ہوگا ـ مگر میرے دل میں کوئی رنج نہ تھا ـ میں پہنچا اور چٹائی پر بیٹھ گیا ـ فرمایا کہ یہں تخت پر بیٹھو ـ خادم سے فرمایا کہ کھانا لاؤ ـ کھانا آیا ـ ایک پیالہ میں دال اور اسی پر روٹی ـ خادم سے فرمایا تو بڑا بدتمیز ہے ـ اس طرح مہمان کے لئے کھانا لایا کرتے ہیں ــ پھر مجھ سے دریافت فرمایا کہ کیا کھانا ہے میں عرض کیا کہ ارہر کی کی دال اور روٹی ہے فرمایا کہ آہا بڑی نعمت ہے تم تو لکھے پڑھے ہو مولانا محمد یعقوب سے پڑھا ہے اچھے آدمی تھے دیکھو صحابہ کیسی کلفت میں رہتے تھے ہم تو بہت نعمت میں رہتے ہیں ـ ذکر صحابہ کے جوش میں اٹھے میرے پاس آئے اور میری کمر پر ہاتھ رکھ کر جوش میں اشعار و احادیث پڑھتے رہے ـ پھر مجھ سے دریافت فرمایا کہ بیر لاؤں میں نے کہا کہ تبرک ہے فرمایا تبرک کیا ہوتا ـ یہ بتاؤ بیر کھا کر تمہارے پیٹ میں درد تو نہیں ہوتا میں نے کہا کہ نہیں بیر لائے ـ اس کے بعد فرمایا کہ عشاء کی نماز پڑھ کر سو جاؤ اور پھر صبح کو ملنا ـ میں نے اس وقت تک عشاء کی نماز نہ پڑھی تھی ـ میں نماز عشاء پڑھ کر سو رہا ـ صبح کی نماز اٹھ کر پڑھی اور بعد نماز ہماری طرف منہ کر کے اور مراقبہ کر کے بیٹھے ـ جمعہ کا دن تھا ـ ایک اور مہمان تھے ـ اور امیر شخص تھے ان کی جانب متوجہ ہوئے ـ دریافت فرمایا کب جاؤ گے ـ عرض کیا کہ جمعہ کی نماز کے بعد فرمایا کیا ہوگا جمعہ کی نماز کے بعد ـ انہوں نے عرض کیا کہ پھر نماز جمعہ کہاں پڑھوں گا فرمایا ـ ہم کوئی تمہاری نماز جمعہ کے ذمہ دار ہیں غرض ان کو نکال دیا ـ میں سمجھا کہ اب تیرا نمبر ہے ـ میں نے خود ہی اجازت لیلی فرود گاہ تک مجھ کو پہنچانے تشریف لائے پھر میں واپس آ گیا ـ اس کے بعد کانپور میں سلام کہلا کر بھیجا کرتے تھے ـ میں نے حج کو جاتے وقت دعا کیلئے لکھا اس پر اپنے قلم سے یہ جواب دیا از فضل الرحمن سلام علیلم ـ دعائے خیر نمودم ـ</w:t>
      </w:r>
    </w:p>
    <w:p>
      <w:pPr>
        <w:jc w:val="left"/>
      </w:pPr>
      <w:r>
        <w:rPr>
          <w:rFonts w:ascii="Jameel Noori Nastaleeq" w:hAnsi="Jameel Noori Nastaleeq"/>
          <w:i/>
          <w:color w:val="787878"/>
          <w:sz w:val="20"/>
        </w:rPr>
        <w:t>حوالہ: ملفوظات حکیم الامت، جلد ۱، صفحہ ۲۴۱-۲۴۲</w:t>
      </w:r>
    </w:p>
    <w:p>
      <w:pPr>
        <w:jc w:val="center"/>
      </w:pPr>
      <w:r>
        <w:rPr>
          <w:color w:val="C8B48C"/>
          <w:sz w:val="20"/>
        </w:rPr>
        <w:t>❖ ❖ ❖</w:t>
      </w:r>
    </w:p>
    <w:p>
      <w:pPr>
        <w:jc w:val="right"/>
      </w:pPr>
      <w:r>
        <w:rPr>
          <w:rFonts w:ascii="Jameel Noori Nastaleeq" w:hAnsi="Jameel Noori Nastaleeq"/>
          <w:b/>
          <w:color w:val="145A32"/>
          <w:sz w:val="28"/>
        </w:rPr>
        <w:t>✦ واقعہ نمبر ۳۷۷: حضرت شاہ فضل الرحمن سے دوسری ملاقات: پٹاخوں سے ڈرنا، جذامی کیساتھ کھانا، اتباعِ سنت کا اہتمام</w:t>
      </w:r>
    </w:p>
    <w:p>
      <w:pPr>
        <w:jc w:val="both"/>
      </w:pPr>
      <w:r>
        <w:rPr>
          <w:rFonts w:ascii="Jameel Noori Nastaleeq" w:hAnsi="Jameel Noori Nastaleeq"/>
          <w:sz w:val="24"/>
        </w:rPr>
        <w:t>ایک مرتبہ اور جانا ہوا تو شروع ہی سے اچھی طرح پیش آئے ـ گرمیوں کے رمضان شریف تھے ـ دو پہر کا وقت تھا لطف کی باتیں شروع کیں کہ ہم جب سجدہ میں جاتے ہیں تو ایسا معلوم ہوتا ہے کہ اللہ تعالی نے پیار کر لیا اور فرمایا کہ ہماری تمنا ہے کہ ہم کو قبر میں نماز کی اجازت مل جائے ـ عجیب و غریب ہوتی تھیں ـ جذب غالب رہتا تھا مگر اس پر بھی اتباع سنت کا نہایت اہتمام فرماتے تھے ـ ایک مرتبہ ایک جذامی کو اپنے ساتھ کھانا کھلایا کیونکہ سنت ہے فرماتے تھے کہ وہ اتباع سنت کی برکت سے اچھا ہو گیا ـ اس دفعہ ہم لوگوں کو کئی دن تک اپنے پاس ٹھہرایا اور دونوں وقت میں کھانا امیرانہ آتا تھا ـ ایک واقعہ اس بار میں یہ ہوا ـ کہ حضرت کے پوتے گھر میں پٹاخے چھوڑ رہے تھے فرمایا ہم نے نہیں دیکھا پٹاخا ہم کو بھی دکھلاؤ کیا ٹھکانہ ہے کبھی پٹاخا بھی نہ دیکھا تھا ـ پٹاخے لائے گئے جب ایک چھوڑا گیا تو ڈر گئے فرمایا ہائے ری ـ پھر دوبارہ چھوڑا گیا تو نہیں ڈرے پانچ چھ چھوٹ جانے کے بعد فرمایا کہ بس جاؤ اب ہم کو ڈر لگتا ہے ـ</w:t>
      </w:r>
    </w:p>
    <w:p>
      <w:pPr>
        <w:jc w:val="left"/>
      </w:pPr>
      <w:r>
        <w:rPr>
          <w:rFonts w:ascii="Jameel Noori Nastaleeq" w:hAnsi="Jameel Noori Nastaleeq"/>
          <w:i/>
          <w:color w:val="787878"/>
          <w:sz w:val="20"/>
        </w:rPr>
        <w:t>حوالہ: ملفوظات حکیم الامت، جلد ۱، صفحہ ۲۴۳</w:t>
      </w:r>
    </w:p>
    <w:p>
      <w:pPr>
        <w:jc w:val="center"/>
      </w:pPr>
      <w:r>
        <w:rPr>
          <w:color w:val="C8B48C"/>
          <w:sz w:val="20"/>
        </w:rPr>
        <w:t>❖ ❖ ❖</w:t>
      </w:r>
    </w:p>
    <w:p>
      <w:pPr>
        <w:jc w:val="right"/>
      </w:pPr>
      <w:r>
        <w:rPr>
          <w:rFonts w:ascii="Jameel Noori Nastaleeq" w:hAnsi="Jameel Noori Nastaleeq"/>
          <w:b/>
          <w:color w:val="145A32"/>
          <w:sz w:val="28"/>
        </w:rPr>
        <w:t>✦ واقعہ نمبر ۳۷۸: حضرت سلیم چشتی اور جہانگیر: 'جوں' کی غلط فہمی اور شعری مکالمہ</w:t>
      </w:r>
    </w:p>
    <w:p>
      <w:pPr>
        <w:jc w:val="both"/>
      </w:pPr>
      <w:r>
        <w:rPr>
          <w:rFonts w:ascii="Jameel Noori Nastaleeq" w:hAnsi="Jameel Noori Nastaleeq"/>
          <w:sz w:val="24"/>
        </w:rPr>
        <w:t>سلیم چشتیؒ سے جہانگیر ملنے آئے انہوں نے جوں دیکھنے کیلئے اپنی گڈری مرید کو دی اور خود حجرہ میں تشریف رکھتے تھے کواڑ حجرہ کے بند تھے خادم نے دروازہ کھٹکھٹایا دریافت فرمایا کیا ہے عرض کیا کہ بادشاہ آئے ہیں فرمایا لاحول والا قوۃ میں تو سمجھا تھا کہ کوئی بڑی سی جوں نکل آئی اس کو دکھلانے کیلئے بلاتا ہے ـ ملفوں 309: صوفیہ کے تذکرہ سے قلب میں حرارت پیدا ہونا فرمایا ! کہ مشائخ صوفیہ کے تذکرہ سے میرے بدن میں حرارت پیدا ہو جاتی ہے چنانچہ اس وقت بھی پسینہ آ رہا ہے اور علماء کے تذکرہ ٹھنڈک ہوتی ہے اس سے معلوم ہوا کہ علماء اقرب الی الرحمتہ ہیں جیسے صوفیہ اقرب الی المحبت ہیں گرمی عشق پر نور جہاں کا شعر یاد آیا ؎ درر لم بسکہ گرمی عشق است ٭ موئے برسینہ ام نمی روید ( میرے سینہ میں بے حد گرمی عشق کی ہے اسلئے میرے سینہ پر بال نہیں اگتے ) جہانگیر نے اس پر اشکال کیا کہ پس'' بر سر تو چگونہ روئید ،، اس نے جواب دیا ؎ ایں موئے نیست بر سر من بلکہ خار عشق ٭ درپائے من خلیدہ و از سر بر آمدہ ( میرے سر پر یہ بال نہیں ہیں بلکہ راہ عشق میں پیروں میں جو کانٹے چھبے تھے ـ وہ سر پر نکل آئے ہیں )</w:t>
      </w:r>
    </w:p>
    <w:p>
      <w:pPr>
        <w:jc w:val="left"/>
      </w:pPr>
      <w:r>
        <w:rPr>
          <w:rFonts w:ascii="Jameel Noori Nastaleeq" w:hAnsi="Jameel Noori Nastaleeq"/>
          <w:i/>
          <w:color w:val="787878"/>
          <w:sz w:val="20"/>
        </w:rPr>
        <w:t>حوالہ: ملفوظات حکیم الامت، جلد ۱، صفحہ ۲۴۳-۲۴۴</w:t>
      </w:r>
    </w:p>
    <w:p>
      <w:pPr>
        <w:jc w:val="center"/>
      </w:pPr>
      <w:r>
        <w:rPr>
          <w:color w:val="C8B48C"/>
          <w:sz w:val="20"/>
        </w:rPr>
        <w:t>❖ ❖ ❖</w:t>
      </w:r>
    </w:p>
    <w:p>
      <w:pPr>
        <w:jc w:val="right"/>
      </w:pPr>
      <w:r>
        <w:rPr>
          <w:rFonts w:ascii="Jameel Noori Nastaleeq" w:hAnsi="Jameel Noori Nastaleeq"/>
          <w:b/>
          <w:color w:val="145A32"/>
          <w:sz w:val="28"/>
        </w:rPr>
        <w:t>✦ واقعہ نمبر ۳۷۹: لکھا ہے کہ ان صاحبوں کے پاس کوئی منتر ہو گا کہ نطفہ پیچھے سے</w:t>
      </w:r>
    </w:p>
    <w:p>
      <w:pPr>
        <w:jc w:val="both"/>
      </w:pPr>
      <w:r>
        <w:rPr>
          <w:rFonts w:ascii="Jameel Noori Nastaleeq" w:hAnsi="Jameel Noori Nastaleeq"/>
          <w:sz w:val="24"/>
        </w:rPr>
        <w:t>لکھا ہے کہ ان صاحبوں کے پاس کوئی منتر ہو گا کہ نطفہ پیچھے سے آ گے چلا جاتا ہے اور یہ شعر لکھا ہے ؎ جو تھے مژگان پر خوں سب وہ خار دلنشیں نکلے ٭ جنوں یہ نیشتر کیسے کہیں ڈوبے کہیں نکلے ملفوظ 311: سردی میں رساول رات کو نہ کھانا ایک سلسلہ گفتگو میں فرمایا ! کہ سردی میں رساول رات کو تندرست کو بھی نہ کھانا چاہئے اگر نمونیہ نہ ہوگا تو نمونیہ کا مونہ تو ہو سکتا ہے ـ ملفوظ 312: مشائخ کے ترکہ کے تبرکات میں ورثاء کا حق فرمایا ! کہ یہ آجکل لوگوں کی بڑی غلطی ہے کہ بعض مشائخ اکابر کے ملبوسات وغیرہ کو ان کی وفات کے بعد صرف جانشین سجادہ نشین رکھ لیتا ہے حالانکہ اس میں سب ورثاء کا حق ہے اس میں بڑی احتیاط اور توجہ کی ضرورت ہے ـ ملفوظ 313: زکوۃ کی رقم اور اہل مدارس فرمایا ! کہ اہل علم کو بھی چاہئے خصوص اہل مدارس کو ـ کہ زکوۃ کا روپیہ جو مدرسہ میں دیا جاتا ہے اس کو فورا تملیک کر کے مدرسہ میں داخل کرنا چاہئے ورنہ بصورت عدم تملیک اگر مزکی ( زکوۃ دینے والا) مر گیا تو اس مال زکوۃ میں میت کے ورثاء کا حق متعلق ہو</w:t>
      </w:r>
    </w:p>
    <w:p>
      <w:pPr>
        <w:jc w:val="left"/>
      </w:pPr>
      <w:r>
        <w:rPr>
          <w:rFonts w:ascii="Jameel Noori Nastaleeq" w:hAnsi="Jameel Noori Nastaleeq"/>
          <w:i/>
          <w:color w:val="787878"/>
          <w:sz w:val="20"/>
        </w:rPr>
        <w:t>حوالہ: ملفوظات حکیم الامت جلد 1 -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۳۸۰: ایک مولوی صاحب نے عرض کیا کہ حضرت یہ کیسے معلوم ہو کہ مجھ می</w:t>
      </w:r>
    </w:p>
    <w:p>
      <w:pPr>
        <w:jc w:val="both"/>
      </w:pPr>
      <w:r>
        <w:rPr>
          <w:rFonts w:ascii="Jameel Noori Nastaleeq" w:hAnsi="Jameel Noori Nastaleeq"/>
          <w:sz w:val="24"/>
        </w:rPr>
        <w:t>ایک مولوی صاحب نے عرض کیا کہ حضرت یہ کیسے معلوم ہو کہ مجھ میں تواضع ہے فرمایا کہ اگر یہ خیال ہوا کہ مجھ میں تواضع ہے تو یہ کبر ہے اس کے تواضع ہونے کی طرف خیال نہ کرے اپنے کو مٹاتا رہے ـ خلاصہ یہ ہے کہ بہترین علاج اس کا یہ ہے کہ اپنے امراض وحالات کی اطلاع اپنے شیخ کو دیتا رہے وہ جو تعلیم کرے اس پر عمل کرتا رہے اس کی تعلیم اور اس کے اقوال میں مزاحمت نہ کرے ـ اگر فرضا اپنے امراض کسی کو معلوم نہ ہوں جس سے اطلاع کر سکے تو وہ فضائل کا اکتساب کر لے جیسے شکر توکل وغیرہ ـ بس کسی نہ کسی طرح لگا ہے انشاءاللہ ایک روز ایسا آئے گا کہ یہ بالکل رذائل سے پاک و صاف ہو جائے گا اسی لگے رہنے کو فرماتے ہیں ؎ اندریں رہ می تراش ومی خراش ٭ تادم آخر دمے فارغ مباش ( اس راستہ میں اتار چڑھاؤ ہیں آخردم تک ایک دم کے لئے غافل مت ہو ) ملفوظ 319: اپنی اصلاح کی طرف سے توجہ سے مسرت فرمایا : کہ جی یوں چاہتا ہے کہ دنیا اپنی اصلاح میں لگی رہے اور جب خدا تعالی بصیرت دوسروں کی اصلاح کی عطا فرمائیں تو پھر دوسروں کی اصلاح میں بھی</w:t>
      </w:r>
    </w:p>
    <w:p>
      <w:pPr>
        <w:jc w:val="left"/>
      </w:pPr>
      <w:r>
        <w:rPr>
          <w:rFonts w:ascii="Jameel Noori Nastaleeq" w:hAnsi="Jameel Noori Nastaleeq"/>
          <w:i/>
          <w:color w:val="787878"/>
          <w:sz w:val="20"/>
        </w:rPr>
        <w:t>حوالہ: ملفوظات حکیم الامت جلد 1 -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۳۸۱: ایک صاحب کے سوال کے جواب میں فرمایا کہ میں نے بہت سے لوگوں</w:t>
      </w:r>
    </w:p>
    <w:p>
      <w:pPr>
        <w:jc w:val="both"/>
      </w:pPr>
      <w:r>
        <w:rPr>
          <w:rFonts w:ascii="Jameel Noori Nastaleeq" w:hAnsi="Jameel Noori Nastaleeq"/>
          <w:sz w:val="24"/>
        </w:rPr>
        <w:t>ایک صاحب کے سوال کے جواب میں فرمایا کہ میں نے بہت سے لوگوں کو مشورہ دیا ہے کہ میرے اصلاحی خطوط جمع کر کے مطالعہ کرتے رہا کرو ـ یہ بہت ہی مفید ہے ـ ملفوظ 322: حدیث من صلی صلوتنا و اکل ذبیحتنا سے ایک اشارہ فرمایا ! حدیث میں ( جس کے یہ الفاظ ہیں من صلی صلوتنا واستقبل قبلتنا واکل ذبیحتنا فذلک المسلم الخ اکل ذبیحتنا سے معلوم ہوتا ہے کہ وہ ذبیحہ جو مخصوص ہو اہل اسلام کے ساتھ اس کا کھانا بھی شعائر اسلام میں داخل ہے نیز ایک لطیف اشارہ ہے اس طرف کہ آئندہ ایک زمانہ میں بعض لوگ نماز نہیں پڑھیں گے صرف گوشت کھانے کے مسلمان ہونگے ان کے اسلام کی یہی علامت ہو گی ورنہ حلی صلوتنا کے بعد اس کی کیا ضرورت تھی ـ غرض ایسوں کو بھی حقیر نہ سمجھے ـ ملفوظ 323: امراض کے علاج کا طریقہ ایک مولوی صاحب کے سوال کے جواب میں فرمایا کہ علی التعاقب اپنے امراض کا علاج کرے اس طرح کہ جو اس کے نزدیک اہم ہو اس کو مقدم کرے ـ اسی طرح ایک ایک کو مصلح سے دریافت کرے جب ایک مرض کے علاج</w:t>
      </w:r>
    </w:p>
    <w:p>
      <w:pPr>
        <w:jc w:val="left"/>
      </w:pPr>
      <w:r>
        <w:rPr>
          <w:rFonts w:ascii="Jameel Noori Nastaleeq" w:hAnsi="Jameel Noori Nastaleeq"/>
          <w:i/>
          <w:color w:val="787878"/>
          <w:sz w:val="20"/>
        </w:rPr>
        <w:t>حوالہ: ملفوظات حکیم الامت جلد 1 -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۳۸۲: ایک صاحب نے عرض کیا کہ حضرت ! میرے لڑکے بہت ہی بد شوق ہیں ت</w:t>
      </w:r>
    </w:p>
    <w:p>
      <w:pPr>
        <w:jc w:val="both"/>
      </w:pPr>
      <w:r>
        <w:rPr>
          <w:rFonts w:ascii="Jameel Noori Nastaleeq" w:hAnsi="Jameel Noori Nastaleeq"/>
          <w:sz w:val="24"/>
        </w:rPr>
        <w:t>ایک صاحب نے عرض کیا کہ حضرت ! میرے لڑکے بہت ہی بد شوق ہیں تعلیم کی طرف ان کو قطعا التفات اور رغبت نہیں اس سے میرا قلب پریشان رہتا ہے ـ فرمایا کہ قلب کے پریشان اور مشوش رکھنے کی کیا ضرورت ہے مومن کو پریشان کرنے والی چیز بجز ایک چیز کے اور کوئی چیز نہیں وہ حق تعالی کی عدم رضا ہے اس سے تو مومن کے قلب میں جتنی بھی پریشانی ہو اور جو بھی حالت ہو وہ تھوڑی ہے اور جبکہ رضا کا اہتمام ہے اپنی وسعت اور قدرت کے موافق تو کوئی وجہ نہیں کہ مومن کا قلب پریشان اور مشوش ہو ـ اس لئے کہ تدبیر ہمارے ذمہ ہے مثلا تعلیم اولاد کیلئے شفیق استاد کا تلاش کر دینا کاغذ ، قلم دوات کا مہیا کر دینا کتابیں قرآن شریف کا خرید دینا اور مزید بر آں علم کے منافع اور علم دین کے فضائل سنا کر ترغیب دیدینا وقتا فوقتا نگرانی اور دیکھ بھال کر لینا ـ بس اگر یہ سب کچھ ہے تو ہم صرف اسی کے مکلف تھے آ گے ثمرہ کے ہم ذمہ دار نہیں اس لئے کہ ثمرہ کا مرتب ہونا یا نہ ہونا ہمارے اختیار سے باہر ہے</w:t>
      </w:r>
    </w:p>
    <w:p>
      <w:pPr>
        <w:jc w:val="left"/>
      </w:pPr>
      <w:r>
        <w:rPr>
          <w:rFonts w:ascii="Jameel Noori Nastaleeq" w:hAnsi="Jameel Noori Nastaleeq"/>
          <w:i/>
          <w:color w:val="787878"/>
          <w:sz w:val="20"/>
        </w:rPr>
        <w:t>حوالہ: ملفوظات حکیم الامت جلد 1 -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۳۸۳: ایک صاحب کے سوال کے جواب میں فرمایا کہ مبتدی کو مختلف اہل ح</w:t>
      </w:r>
    </w:p>
    <w:p>
      <w:pPr>
        <w:jc w:val="both"/>
      </w:pPr>
      <w:r>
        <w:rPr>
          <w:rFonts w:ascii="Jameel Noori Nastaleeq" w:hAnsi="Jameel Noori Nastaleeq"/>
          <w:sz w:val="24"/>
        </w:rPr>
        <w:t>ایک صاحب کے سوال کے جواب میں فرمایا کہ مبتدی کو مختلف اہل حق کے پاس بیٹھنا بھی مضر ہے چہ جائیکہ اہل باطل یا اہل بدعت کے پاس بیٹھے ہاں اگر اہل حق کا مذاق متحد ہو تو مضائقہ نہیں ـ جن کے مذاق متحد نہیں میں اپنے لوگوں کو ایسے بزرگوں کے پاس بیٹھنے سے بھی منع کرتا ہوں چاہے وہ اپنے ہی بزرگوں میں سے کیوں نہ ہوں نہ اس لئے کہ یہ معصیت ہے بلکہ اس لئے کہ اس میں طالب کا قلاب مشوش ہوجاتا ہے ـ ملفوظ 331: بیکاری سب خرابیوں کی جڑ ہے ایک سلسلہ گفتفو میں فرمایا کہ یہ جو بیکاری ہے یہ سب خرا</w:t>
      </w:r>
    </w:p>
    <w:p>
      <w:pPr>
        <w:jc w:val="left"/>
      </w:pPr>
      <w:r>
        <w:rPr>
          <w:rFonts w:ascii="Jameel Noori Nastaleeq" w:hAnsi="Jameel Noori Nastaleeq"/>
          <w:i/>
          <w:color w:val="787878"/>
          <w:sz w:val="20"/>
        </w:rPr>
        <w:t>حوالہ: ملفوظات حکیم الامت جلد 1 -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۳۸۴: ایک بزرگ کا بیکار بیٹھے شخص کو سلام نہ کرنا، اور کام میں مصروف دیکھ کر سلام کرنا</w:t>
      </w:r>
    </w:p>
    <w:p>
      <w:pPr>
        <w:jc w:val="both"/>
      </w:pPr>
      <w:r>
        <w:rPr>
          <w:rFonts w:ascii="Jameel Noori Nastaleeq" w:hAnsi="Jameel Noori Nastaleeq"/>
          <w:sz w:val="24"/>
        </w:rPr>
        <w:t>ایک بزرگ مع اپنے خادم کے چلے جا رہے تھے ایک شخص راستہ پر بیکار بیٹھا ہوا تھا وہ بزرگ بدوں سلام کئے ہوئے گزر گئے ـ واپسی پر پھر اس ہی راستہ سے تشریف لائے دیکھا کہ وہ شخص تنکا لئے ہوئے زمین کرید رہا ہے آپ نے سلام کیا ـ خادم نے وجہ پوچھی فرمایا کہ یہ پہلے خالی بیٹھا ہوا تھا تو شیطان کو اس سے زیادہ قرب تھا ـ اب زمین کرید رہا ہے اس سے شیطان کو بہ نسبت اس حالت کے بعد ہے اگرچہ یہ فعل مفید نہیں مگر بیکاری سے اسلم ہے ـ</w:t>
      </w:r>
    </w:p>
    <w:p>
      <w:pPr>
        <w:jc w:val="left"/>
      </w:pPr>
      <w:r>
        <w:rPr>
          <w:rFonts w:ascii="Jameel Noori Nastaleeq" w:hAnsi="Jameel Noori Nastaleeq"/>
          <w:i/>
          <w:color w:val="787878"/>
          <w:sz w:val="20"/>
        </w:rPr>
        <w:t>حوالہ: ملفوظات حکیم الامت، جلد ۱، صفحہ ۲۵۱</w:t>
      </w:r>
    </w:p>
    <w:p>
      <w:pPr>
        <w:jc w:val="center"/>
      </w:pPr>
      <w:r>
        <w:rPr>
          <w:color w:val="C8B48C"/>
          <w:sz w:val="20"/>
        </w:rPr>
        <w:t>❖ ❖ ❖</w:t>
      </w:r>
    </w:p>
    <w:p>
      <w:pPr>
        <w:jc w:val="right"/>
      </w:pPr>
      <w:r>
        <w:rPr>
          <w:rFonts w:ascii="Jameel Noori Nastaleeq" w:hAnsi="Jameel Noori Nastaleeq"/>
          <w:b/>
          <w:color w:val="145A32"/>
          <w:sz w:val="28"/>
        </w:rPr>
        <w:t>✦ واقعہ نمبر ۳۸۵: ایک مولوی صاحب نے عرض کیا کہ وساوس کے دفع کی طرف اگر متوجہ ر</w:t>
      </w:r>
    </w:p>
    <w:p>
      <w:pPr>
        <w:jc w:val="both"/>
      </w:pPr>
      <w:r>
        <w:rPr>
          <w:rFonts w:ascii="Jameel Noori Nastaleeq" w:hAnsi="Jameel Noori Nastaleeq"/>
          <w:sz w:val="24"/>
        </w:rPr>
        <w:t>ایک مولوی صاحب نے عرض کیا کہ وساوس کے دفع کی طرف اگر متوجہ رہے اس میں کوئی ضرر تو نہیں فرمایا وسوسہ سے قلب کو خالی کرنے کی طرف متوجہ ہونا یہ خود ایک مستقل وسوسہ ہے بلکہ اس سے بھی زیادہ مضر ہے ـ اسلئے کہ پہلے جو وساوس قلب میں آ رہے تھے وہ تو محل تفصیل ہیں کہ آیا اختیار سے آ رہے ہیں یا بدوں اختیار کئے اور اس کی طرف دفع کیلئے متوجہ ہونا قصد سے ہے گو دفع ہی کا قصد ہو مگر توبہ بقصد تو ہوئی اس لئے ضرر رساں ہوا اس کی مثال بجلی کے تار کی سی ہے کہ اگر دفع کی نیت سے بھی ہاتھ لگائے گا تب بھی وہ لپٹے گا ـ اس فکر ہی میں نہ پڑنا چاہیے ـ</w:t>
      </w:r>
    </w:p>
    <w:p>
      <w:pPr>
        <w:jc w:val="left"/>
      </w:pPr>
      <w:r>
        <w:rPr>
          <w:rFonts w:ascii="Jameel Noori Nastaleeq" w:hAnsi="Jameel Noori Nastaleeq"/>
          <w:i/>
          <w:color w:val="787878"/>
          <w:sz w:val="20"/>
        </w:rPr>
        <w:t>حوالہ: ملفوظات حکیم الامت جلد 1 -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۳۸۶: ایک صاحب نے عرض کیا کہ حضرت یہ شعر تو اس موقع پر خوب ہی چسپ</w:t>
      </w:r>
    </w:p>
    <w:p>
      <w:pPr>
        <w:jc w:val="both"/>
      </w:pPr>
      <w:r>
        <w:rPr>
          <w:rFonts w:ascii="Jameel Noori Nastaleeq" w:hAnsi="Jameel Noori Nastaleeq"/>
          <w:sz w:val="24"/>
        </w:rPr>
        <w:t>ایک صاحب نے عرض کیا کہ حضرت یہ شعر تو اس موقع پر خوب ہی چسپاں ہوئے بطور مزاح فرمایا کہ شیر کا چسپاں ہونا غضب ہے زخمی ہی کر دیتا ہے ( یعنی زخمی عشق ) ـ ملفوظ 336: کیفیات لذیذ ہیں مگر مقصود نہیں ایک سلسلہ گفتگو میں فرمایا کہ میں کہا کرتا ہوں کہ کیفیات اور ذوق گو لذیذ ہیں مگر مقصود نہیں البتہ مقصود کے معین ہیں اور مقصود میں لذت ضرور نہیں جیسے حکیم اجمل خان صاحب کے نسخہ میں کسی کو وجد نہیں ہوتا مگر نافع ہے ـ اسی طرح مقصود جو سیدھی سیدھی بات ہوتی ہے اس میں یہ کیفیات نہیں ہوتے اور جہاں یہ کیفیات اور شورش ہیں وہ باوجود محمود ہونے کے نفسانی حظ ہے روحانی نہیں اور مقصود میں روحانی حظ ہوتا ہے مگر لوگ بڑی قدر کرتے ہیں چیخ و پکار کی کود پھاند کی ان کی محمود ہونے میں شبہ نہیں مقصود ہونے میں کلام ہے ـ انبیاء علیہم السلام میں سکون اور اطمینان کی کیفیت راسخ تھی شورش کا غلبہ نہ تھا اس لئے اس کو سنت نہ کہیں گے ـ میں کہا کرتا ہوں کہ حضورؐ سے کسی امر کا منقول</w:t>
      </w:r>
    </w:p>
    <w:p>
      <w:pPr>
        <w:jc w:val="left"/>
      </w:pPr>
      <w:r>
        <w:rPr>
          <w:rFonts w:ascii="Jameel Noori Nastaleeq" w:hAnsi="Jameel Noori Nastaleeq"/>
          <w:i/>
          <w:color w:val="787878"/>
          <w:sz w:val="20"/>
        </w:rPr>
        <w:t>حوالہ: ملفوظات حکیم الامت جلد 1 -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۳۸۷: ایک شخص کو نماز میں تیس برس تک کیفیت رہی وہ شباب کا وقت تھ</w:t>
      </w:r>
    </w:p>
    <w:p>
      <w:pPr>
        <w:jc w:val="both"/>
      </w:pPr>
      <w:r>
        <w:rPr>
          <w:rFonts w:ascii="Jameel Noori Nastaleeq" w:hAnsi="Jameel Noori Nastaleeq"/>
          <w:sz w:val="24"/>
        </w:rPr>
        <w:t>ایک شخص کو نماز میں تیس برس تک کیفیت رہی وہ شباب کا وقت تھا ضعیفی میں وہ کیفیفت جاتی رہی ـ تب وہ شخص سمجھے کہ حرارت عزیزیہ کے سبب وہ کیفیت ذوق وشوق کی تھی نماز کی ہوتی تو اب بھی ہوتی اب فرمائیے تیس برس تک اس کو نماز کی کیفیت سمجھتے رہے اسی لئے اس طریق میں شیخ کامل کی ضرورت ہے تنہا ٹکریں مارنے سے کیا ہوتا ہے اور نفسانی اور روحانی کے معیار کے متعلق یہ بات ہمیشہ یاد رکھنے کی ہے کہ افعال اکثر روح کی طرف سے ہوتے ہیں اور انفعالات نفس کی طرف سے ـ ملفوظ 337: کیفیات کو قرب میں دخل نہ ہونے کی مثال ایک مولوی صاحب کے سوال کے جواب میں فرمایا کہ انفعالات کو قرب میں دخل نہیں جیسے اگر نماز میں کوئی کیفیت نہ ہو نہ وجدی نہ استغراقی تو نماز میں کیا نقص ہے ؟ نماز کامل ہے ـ ان انفعالات کی بالکل ایسی مثال ہے جیسے کوئی شخص حسین ہو اور سرکاری دفتر میں ملازم ہو تو اس</w:t>
      </w:r>
    </w:p>
    <w:p>
      <w:pPr>
        <w:jc w:val="left"/>
      </w:pPr>
      <w:r>
        <w:rPr>
          <w:rFonts w:ascii="Jameel Noori Nastaleeq" w:hAnsi="Jameel Noori Nastaleeq"/>
          <w:i/>
          <w:color w:val="787878"/>
          <w:sz w:val="20"/>
        </w:rPr>
        <w:t>حوالہ: ملفوظات حکیم الامت جلد 1 -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۳۸۸: ایک نو وارد مولوی صاحب کا خاموشی کی شرط توڑنا اور حضرت تھانوی کی سخت تنبیہ</w:t>
      </w:r>
    </w:p>
    <w:p>
      <w:pPr>
        <w:jc w:val="both"/>
      </w:pPr>
      <w:r>
        <w:rPr>
          <w:rFonts w:ascii="Jameel Noori Nastaleeq" w:hAnsi="Jameel Noori Nastaleeq"/>
          <w:sz w:val="24"/>
        </w:rPr>
        <w:t>ایک نو وارد مولوی صاحب کے سوال کے جواب میں فرمایا کہ آپ کو زیادہ بولنے کا مرض معلوم ہوتا ہے بدوں اظہار علم کے نہ بیٹھا رہا گیا آخر کیا دنیا سے فہم رخصت ہی ہو گیا آپ کو بولنے کی کس نے اجازت دی اور کیا آپ کو یاد نہیں رہا کہ آنے کی اجازت کے خط میں یہ شرط ہے کہ بشرطیکہ یہاں پر زمانہ قیام میں مکاتبت مخاطبت نہ کی جائے مجلس میں خاموش بیٹھے رہو ـ اس شرط کے ساتھ آ نے کی اجازت تھی اس کے خلاف آپ نے اول ہی دن کیا ـ جس کا حاصل یہ ہے کہ اول ہی روز سے مخالفت شروع کر دی آخر میں کہاں تک آپ لوگوں کے اقوال و افعال میں تاویل کروں کیا تکلیف دینے کے لئے یہ سفر آپ نے کیا تھا اور جو سوال آپ نے کیا ہے اگر اس کے متعلق آپ کو تحقیق ہو بھی گئی تو آپ کا کیا نفع اور صاحب ایسی علمی تحقیقات تو اس کا حق ہے جو بے تکلف ہو ـ ایک دن کا آ نے والا اس کے برابر کیسے ہو سکتا ہے ـ آپ نے فضول اور عبث سوال کر کے منقبض کر دی کیا آپ یہاں پر تحقیق علوم کے لیے تشریف لائے ہیں اگر آپ کا مقصود تحقیق علوم ہے تو میں صاف ظاہر کئے دیتا ہوں کہ یہ سفر آپ کا بیکار رہا ـ اس کے لئے تو آپ کو دیوبند یا سہارن پور کے مدارس کا سفر کرنا چاہیے تھا ـ وہاں پر یہ کام بحمداللہ بہت ہی نظم کے ساتھ ہو رہا ہے میں آپ کو خیر خواہی سے مشورہ دیتا ہوں کہ فضول سوالات کرنے سے ہمیشہ بچنا چاہئیے خصوص ایسے شخص سے جس سے اصلاح کا تعلق ہو ایسی باتوں سے انقباض وتکدر ہوتا ہے اور انقباض و تکدر اس طریق میں مہلک چیز ہے اسلئے کہ نفع کا مدار بشاشت قلب پر ہے یہ ہی وجہ ہے کہ میں آ نے والوں کے ساتھ یہ شرط کرتا ہوں کہ یہاں پر زمانہ قیام میں مکاتبت مخاطبت نہ کی جائے میری اس میں کوئی مصلحت نہیں آ نے والوں ہی کی مصلحت ہے آپ کے اس وقت کے فضول سوال سے طبیعت منقبض ہو گئی آئندہ احتیاط رکھیئے گا ـ عرض کیا کہ غلطی ہوئی حضرت سے معافی چاہتا ہوں فرمایا کہ معاف ہے خدانخواستہ انتقام تھوڑا ہی لے رہا ہوں آپ تو سمجھ دار ہیں آپ سے ایسی بات ہو تعجب ہے ـ</w:t>
      </w:r>
    </w:p>
    <w:p>
      <w:pPr>
        <w:jc w:val="left"/>
      </w:pPr>
      <w:r>
        <w:rPr>
          <w:rFonts w:ascii="Jameel Noori Nastaleeq" w:hAnsi="Jameel Noori Nastaleeq"/>
          <w:i/>
          <w:color w:val="787878"/>
          <w:sz w:val="20"/>
        </w:rPr>
        <w:t>حوالہ: ملفوظات حکیم الامت، جلد ۱، صفحہ ۲۵۵-۲۵۶</w:t>
      </w:r>
    </w:p>
    <w:p>
      <w:pPr>
        <w:jc w:val="center"/>
      </w:pPr>
      <w:r>
        <w:rPr>
          <w:color w:val="C8B48C"/>
          <w:sz w:val="20"/>
        </w:rPr>
        <w:t>❖ ❖ ❖</w:t>
      </w:r>
    </w:p>
    <w:p>
      <w:pPr>
        <w:jc w:val="right"/>
      </w:pPr>
      <w:r>
        <w:rPr>
          <w:rFonts w:ascii="Jameel Noori Nastaleeq" w:hAnsi="Jameel Noori Nastaleeq"/>
          <w:b/>
          <w:color w:val="145A32"/>
          <w:sz w:val="28"/>
        </w:rPr>
        <w:t>✦ واقعہ نمبر ۳۸۹: حضرت علی رضی اللہ عنہ کا جواب: نابالغی میں بلا حساب جنت سے بلوغ کے بعد معرفتِ الٰہی کو ترجیح دینا</w:t>
      </w:r>
    </w:p>
    <w:p>
      <w:pPr>
        <w:jc w:val="both"/>
      </w:pPr>
      <w:r>
        <w:rPr>
          <w:rFonts w:ascii="Jameel Noori Nastaleeq" w:hAnsi="Jameel Noori Nastaleeq"/>
          <w:sz w:val="24"/>
        </w:rPr>
        <w:t>حضرت علی رضی اللہ عنہ ، سے کسی نے پوچھا کہ آپ کو نا بالغی کی حالت میں مر جانا پسند ہے جس میں کوئی حساب کتاب نہیں گناہوں سے پاک صاف جنت نصیب ہو یا حالت بلوغ میں کو پہنچنا کہ اس کے بعد بڑے خطرات اور مواخذات میں پڑ جائیں فرمایا یہ ہی حالت پسند ہے کہ بلوغ کے بعد خطرہ میں پڑیں ـ اسلئے کہ عدم بلوغ میں حق تعالی کی معرفت نہ تھی جو عین مطلوب ہے کیا ٹھکانہ ہے ان عارفین کی وسعت نظر اور تعلق مع اللہ کا ـ</w:t>
      </w:r>
    </w:p>
    <w:p>
      <w:pPr>
        <w:jc w:val="left"/>
      </w:pPr>
      <w:r>
        <w:rPr>
          <w:rFonts w:ascii="Jameel Noori Nastaleeq" w:hAnsi="Jameel Noori Nastaleeq"/>
          <w:i/>
          <w:color w:val="787878"/>
          <w:sz w:val="20"/>
        </w:rPr>
        <w:t>حوالہ: ملفوظات حکیم الامت، جلد ۱، صفحہ ۲۵۷</w:t>
      </w:r>
    </w:p>
    <w:p>
      <w:pPr>
        <w:jc w:val="center"/>
      </w:pPr>
      <w:r>
        <w:rPr>
          <w:color w:val="C8B48C"/>
          <w:sz w:val="20"/>
        </w:rPr>
        <w:t>❖ ❖ ❖</w:t>
      </w:r>
    </w:p>
    <w:p>
      <w:pPr>
        <w:jc w:val="right"/>
      </w:pPr>
      <w:r>
        <w:rPr>
          <w:rFonts w:ascii="Jameel Noori Nastaleeq" w:hAnsi="Jameel Noori Nastaleeq"/>
          <w:b/>
          <w:color w:val="145A32"/>
          <w:sz w:val="28"/>
        </w:rPr>
        <w:t>✦ واقعہ نمبر ۳۹۰: حضرت ابو رافع رضی اللہ عنہ کا جنت میں حضورؐ سے کم درجہ ملنے کا غم اور آیت کا نزول</w:t>
      </w:r>
    </w:p>
    <w:p>
      <w:pPr>
        <w:jc w:val="both"/>
      </w:pPr>
      <w:r>
        <w:rPr>
          <w:rFonts w:ascii="Jameel Noori Nastaleeq" w:hAnsi="Jameel Noori Nastaleeq"/>
          <w:sz w:val="24"/>
        </w:rPr>
        <w:t>ابو رافع ایک صحابی ہیں ان کو ایک بار یہ غم ہوا کہ یہاں تو جب چاہتے ہیں حضوراقدسِؐ کے دیدار سے مشرف ہو جاتے ہیں مگر جنت میں آپ بڑے درجہ میں ہوں گے اور ہم چھوٹے درجہ میں جہاں رسائی بھی نہ ہوگی وہاں کس طرح دیدار میسر ہوگا اور اس خیال سے ان کو بے حد قلق ہوا ـ اس پر یہ آیت نازل ہوئی جب انہوں نے یہ سنا تو بے حد خوش ہوئے کہ الحمداللہ جنت میں بھی حضورؐ کی زیارت کیا کریں گے اسی طرح دوسرے دوستوں سے جن کا ذکر صدیقین و شہداء وصالحین میں ہے ملا کریں گے ـ</w:t>
      </w:r>
    </w:p>
    <w:p>
      <w:pPr>
        <w:jc w:val="left"/>
      </w:pPr>
      <w:r>
        <w:rPr>
          <w:rFonts w:ascii="Jameel Noori Nastaleeq" w:hAnsi="Jameel Noori Nastaleeq"/>
          <w:i/>
          <w:color w:val="787878"/>
          <w:sz w:val="20"/>
        </w:rPr>
        <w:t>حوالہ: ملفوظات حکیم الامت، جلد ۱، صفحہ ۲۵۸</w:t>
      </w:r>
    </w:p>
    <w:p>
      <w:pPr>
        <w:jc w:val="center"/>
      </w:pPr>
      <w:r>
        <w:rPr>
          <w:color w:val="C8B48C"/>
          <w:sz w:val="20"/>
        </w:rPr>
        <w:t>❖ ❖ ❖</w:t>
      </w:r>
    </w:p>
    <w:p>
      <w:pPr>
        <w:jc w:val="right"/>
      </w:pPr>
      <w:r>
        <w:rPr>
          <w:rFonts w:ascii="Jameel Noori Nastaleeq" w:hAnsi="Jameel Noori Nastaleeq"/>
          <w:b/>
          <w:color w:val="145A32"/>
          <w:sz w:val="28"/>
        </w:rPr>
        <w:t>✦ واقعہ نمبر ۳۹۱: ایک مولوی صاحب نے عرض کیا کہ حضرت آج کل بعض خشک علماء بھی طر</w:t>
      </w:r>
    </w:p>
    <w:p>
      <w:pPr>
        <w:jc w:val="both"/>
      </w:pPr>
      <w:r>
        <w:rPr>
          <w:rFonts w:ascii="Jameel Noori Nastaleeq" w:hAnsi="Jameel Noori Nastaleeq"/>
          <w:sz w:val="24"/>
        </w:rPr>
        <w:t>ایک مولوی صاحب نے عرض کیا کہ حضرت آج کل بعض خشک علماء بھی طریق اصلاح کے بعض اجزاء کو بدعت کہتے ہیں جیسے بعض ریاضات یا بعض اشغال فرمایا کہ بدعت کی حقیقت تو یہ ہے کہ اس کو دین سمجھ کر اختیار کرے اگر معالجہ سمجھ کر اختیار کرے تو بدعت کیسے ہو سکتا ہے پس ایک احداث للدین (دین حاصل کرنے کے لیے کوئی جدید بات پیدا کرنا 12-1)ہے اور ایک احداث فی الدین ( دین کے اندر کوئی نئی بات پیدا کرنا 12) ہے ـ احداث للدین معنی سنت ہے اور احداث فی الدین بدعت ہے ـ اس پر بحمداللہ کوئی اعتراض نہیں ہو سکتا یہ زیادہ تر جہلاء صوفیہ کی</w:t>
      </w:r>
    </w:p>
    <w:p>
      <w:pPr>
        <w:jc w:val="left"/>
      </w:pPr>
      <w:r>
        <w:rPr>
          <w:rFonts w:ascii="Jameel Noori Nastaleeq" w:hAnsi="Jameel Noori Nastaleeq"/>
          <w:i/>
          <w:color w:val="787878"/>
          <w:sz w:val="20"/>
        </w:rPr>
        <w:t>حوالہ: ملفوظات حکیم الامت جلد 1 -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۳۹۲: ایک صاحب نے عرض کیا کہ جس کو رونا نہیں آتا فرمایا اس کو بھی</w:t>
      </w:r>
    </w:p>
    <w:p>
      <w:pPr>
        <w:jc w:val="both"/>
      </w:pPr>
      <w:r>
        <w:rPr>
          <w:rFonts w:ascii="Jameel Noori Nastaleeq" w:hAnsi="Jameel Noori Nastaleeq"/>
          <w:sz w:val="24"/>
        </w:rPr>
        <w:t>ایک صاحب نے عرض کیا کہ جس کو رونا نہیں آتا فرمایا اس کو بھی آتا ہے عرض کیا کہ کہاں آتا ہے فرمایا کہ رونا نہ آ نے پر افسوس ہونا یہ بھی رونا ہی ہے بعض کو فلیضحکوا قلیلا ولیبکوا کثیرا ( تھوڑے دنوں میں دنیا میں ہنس لیں اور بہت دنوں آخرت میں روتے رہیں ) سے بکاء کے ماموربہ ہونے کا اندیشہ ہو گیا ہے مگر وہ صورۃ امر ہے مگر معنی خبر ہے قیامت میں کفار کے وقوع بکاء کی خبر دے رہے ہیں ـ ملفوظ 346: جاہل صوفیہ اور کوڑ مغزی ایک سلسلہ گفتگو میں فرمایا کہ آجکل جاہل صوفیوں کے نہایت لچر استدلالات ہوتے ہیں وہ فن کو ثابت کرنا چاہتے ہیں مگر جاہل ہیں ثابت کرنے پر قادر نہیں ـ ایک مولوی صاحب نے عرض کیا کہ حضرت وہ تو یہ کہتے ہیں کہ مغز ہمارے پاس ہے فرمایا کہ جی ہاں مگر کون سا مغز ایک قسم مغز کی کوڑ مغزی بھی ہے ـ ملفوظ 347: روزہ میں اگر بتی کی خوشبو سونگھنا ایک صاحب نے سوال کیا کہ حضرت اگر کی ب</w:t>
      </w:r>
    </w:p>
    <w:p>
      <w:pPr>
        <w:jc w:val="left"/>
      </w:pPr>
      <w:r>
        <w:rPr>
          <w:rFonts w:ascii="Jameel Noori Nastaleeq" w:hAnsi="Jameel Noori Nastaleeq"/>
          <w:i/>
          <w:color w:val="787878"/>
          <w:sz w:val="20"/>
        </w:rPr>
        <w:t>حوالہ: ملفوظات حکیم الامت جلد 1 -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۳۹۳: ایک صاحب نے سوال کیا کہ حضرت اگر کی بتی قصدا مسجد میں ایام</w:t>
      </w:r>
    </w:p>
    <w:p>
      <w:pPr>
        <w:jc w:val="both"/>
      </w:pPr>
      <w:r>
        <w:rPr>
          <w:rFonts w:ascii="Jameel Noori Nastaleeq" w:hAnsi="Jameel Noori Nastaleeq"/>
          <w:sz w:val="24"/>
        </w:rPr>
        <w:t>ایک صاحب نے سوال کیا کہ حضرت اگر کی بتی قصدا مسجد میں ایام رمضان المبارک میں دن کو جلا دی جاتی ہے اس سے روزہ میں تو فرق نہیں آتا فرمایا کہ قصدا تو اس کو نہیں سونگھتے عرض کیا کہ نہیں فرمایا کہ روزہ میں تو خرابی نہیں آتی مگر اچھا نہیں شب کو جلا لیا جائے ـ ملفوظ 348: آج کل کے مصنفین ایک مولوی صاحب کے سوال کے جواب میں فرمایا کہ آجکل تو ہر شخص مصنف بنا ہوا ہے ـ بعض بعض مصنفین میرے پاس رسائل بغرض تنقید بھیجتے ہیں دیکھ کر حیرت ہوتی ہے کہ کیوں اس شخص نے تکلیف اٹھائی اور وقت بیکار کھویا نام تک رکھنے کا تو سلیقہ ہوتا نہیں ـ حضرت مولاما محمد یعقوب صاحبؒ سے حضرت شاہ ولی اللہ رحمتہ علیہ کا مقولہ سنا تھا کہ سب سے پہلے کتاب کا نام دیکھو اگر اس کا نام موضوع کے مناسب ہو تو کتاب ورنہ کیوں وقت بھی ضائع کیا ـ واقعی کام کی بات فرمائی ـ یہ حضرات مبصر ہیں ان کی نظر حقیقت پر پہنچتی ہے ان کی معمولی معمولی باتوں میں علوم ہوتے ہیں ـ ملفوظ 349: سہو ونسیان اور حسد و</w:t>
      </w:r>
    </w:p>
    <w:p>
      <w:pPr>
        <w:jc w:val="left"/>
      </w:pPr>
      <w:r>
        <w:rPr>
          <w:rFonts w:ascii="Jameel Noori Nastaleeq" w:hAnsi="Jameel Noori Nastaleeq"/>
          <w:i/>
          <w:color w:val="787878"/>
          <w:sz w:val="20"/>
        </w:rPr>
        <w:t>حوالہ: ملفوظات حکیم الامت جلد 1 -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۳۹۴: ایک شخص کے جواب کے لئے دھمکی فرمایا کہ ایک خط آیا ہے لکھا</w:t>
      </w:r>
    </w:p>
    <w:p>
      <w:pPr>
        <w:jc w:val="both"/>
      </w:pPr>
      <w:r>
        <w:rPr>
          <w:rFonts w:ascii="Jameel Noori Nastaleeq" w:hAnsi="Jameel Noori Nastaleeq"/>
          <w:sz w:val="24"/>
        </w:rPr>
        <w:t>ایک شخص کے جواب کے لئے دھمکی فرمایا کہ ایک خط آیا ہے لکھا ہے کہ بواپسی ڈاک اس عریضہ کا جواب دو اور اگر نہ دیا تو حشر میں دامن گیر ہونگا اور اس میں جواب کے لئے ٹکٹ بھی نہ تھے فرمایا کہ ٹکٹ نہ رکھنے پر اس شخص کا یہ خیال نہ ہوا کہ کہیں میں دامن گیر نہ ہوں کہ خواہ مخواہ کی اذیت دی ـ ملفوظ 351: اصلاح طالب سے چشم پوشی خیانت ہے ایک خط کے سلسلہ میں فرمایا کہ حضرت اگر میں طالبین کی غلطیوں کی تاویلیں کر لیا کروں تو اصلاح اور تربیت ہی نہیں ہو سکتی ـ ان کے امراض سے اگر چشم پوشی کی جائے تو اعلی درجہ کی خیانت ہے برا ماننے والوں میں حس نہیں ـ رہا چشم پوشی کی فرمائش کرنے والے مجھ پر ایک قسم کا دباؤ ڈالنا چاہتے ہیں مگر مجھ کو دبنے کی کیا ضرورت ہے کیا کوئی میرا کام ہے یا کوئی میری غرض ہے ـ ایک مولوی صاحب نے عرض کیا کہ حضرت ایسا تو کوئی نہیں سمجھتا فرمایا کہ یہ تو میں بھی جانتا ہوں ـ کہ اس کا قصد تو نہیں ہوتا ـ مگر آخر عنوان بھی ایسا کیوں اختیار کیا جائے ـ</w:t>
      </w:r>
    </w:p>
    <w:p>
      <w:pPr>
        <w:jc w:val="left"/>
      </w:pPr>
      <w:r>
        <w:rPr>
          <w:rFonts w:ascii="Jameel Noori Nastaleeq" w:hAnsi="Jameel Noori Nastaleeq"/>
          <w:i/>
          <w:color w:val="787878"/>
          <w:sz w:val="20"/>
        </w:rPr>
        <w:t>حوالہ: ملفوظات حکیم الامت جلد 1 -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۳۹۵: ایک صاحب نے عرض</w:t>
      </w:r>
    </w:p>
    <w:p>
      <w:pPr>
        <w:jc w:val="both"/>
      </w:pPr>
      <w:r>
        <w:rPr>
          <w:rFonts w:ascii="Jameel Noori Nastaleeq" w:hAnsi="Jameel Noori Nastaleeq"/>
          <w:sz w:val="24"/>
        </w:rPr>
        <w:t>ایک صاحب نے عرض کیا کہ توبہ کس بات سے فرمایا کہ عورتوں کے مسخر کرنے سے (اسی سلسلہ (حرف ز کو حرف ج سے بدلنے کے بارہ میں ) فرمایا کہ کبھی کبھی طبیعت میں طالب علمی کی شوخی آجاتی ہے مگر وہ ایسی ہے کہ جیسے کسی نے کہا ہے کہ ؎ وقت پیری شباب کی باتیں ٭ ایسی ہیں جیسے خواب کی باتیں ملفوظ 354: رخصتوں پر عمل ایک سلسلہ گفتگو میں فرمایا کہ ایک معترض نے مجھ پر اعتراض کیا ہے کہ رخص (شرعی کی سہولتوں پر 12) پر عمل کرتا ہے مگر ہم ر</w:t>
      </w:r>
    </w:p>
    <w:p>
      <w:pPr>
        <w:jc w:val="left"/>
      </w:pPr>
      <w:r>
        <w:rPr>
          <w:rFonts w:ascii="Jameel Noori Nastaleeq" w:hAnsi="Jameel Noori Nastaleeq"/>
          <w:i/>
          <w:color w:val="787878"/>
          <w:sz w:val="20"/>
        </w:rPr>
        <w:t>حوالہ: ملفوظات حکیم الامت جلد 1 -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۳۹۶: ایک دیہاتی کی ادھوری تعویذ کی درخواست پر حضرت تھانوی کا سبق آموز رویہ</w:t>
      </w:r>
    </w:p>
    <w:p>
      <w:pPr>
        <w:jc w:val="both"/>
      </w:pPr>
      <w:r>
        <w:rPr>
          <w:rFonts w:ascii="Jameel Noori Nastaleeq" w:hAnsi="Jameel Noori Nastaleeq"/>
          <w:sz w:val="24"/>
        </w:rPr>
        <w:t>ایک دیہاتی شخص نے آ کر تعویذ مانگا اور یہ نہیں بتلایا کہ کس چیز کا تعویذ حضرت والا نے فرمایا کہ میں سمجھا نہیں اس نے ذرا بلند آواز سے فرمایا کہ تعویذ کو آیا ہوں فرمایا کہ میں بہرا نہیں ہوں سن لیا مگر سمجھا نہیں ذرا باریک بات کو کم سمجھتا ہوں ( یہ مزاح سے مرمایا ) اس پر بھی اس نے یہ نہیں بتلایا کہ کس چیز کا تعویذ چاہیے فرمایا کہ جاؤ باہر سہ دری سے اور کسی معلوم کر کے آؤ کہ یہ میری بات پوری ہے یا ادھوری وہ شخص گیا اور دریافت کر کے آیا اور کہا کہ ستاؤ ( یعنی آسیب ) کا تعویذ دیدو فرمایا کہ اب بتلاؤ کہ میں بدوں بتلائے ہوئے کس چیز کا تعویذ لکھتا ـ تھی بھی ادھوری بات ـ اب تو کبھی ادھوری بات کہیں کسی کے پاس جا کر نہیں کہو گے کہا کہ نہیں ـ پھر حضرت والا نے مزاحا فرمایا کہ ایک کو تو جن ستا رہا ہے اس کے لیے تعویذ کی ضرورت ہے اور تو مجھے ستا رہا ہے ایک تعویذ میں اپنے لیے کروں تیرے ستاؤ سے بچنے کے لیے فرمایا کہ اس وقت جاؤ اور ایک گھنٹہ کے بعد آ کر پوری پوری بات کہنا کیونکہ پریشانی میں تعویذ لکھنے کو دل نہیں چاہتا اور مؤثر بھی نہیں ہوتا اس کے بعد فرمایا کہ یاد آ گیا آج جمعہ ہے تعویذ نہیں ملے گا ـ کل ظہر کے بعد آنا اور آ کر پوری بات کہہ دینا ـ آج کے واقعہ کے بھروسہ نہ رہنا مجھ کو آج کی بات یاد نہ ہے گی ـ</w:t>
      </w:r>
    </w:p>
    <w:p>
      <w:pPr>
        <w:jc w:val="left"/>
      </w:pPr>
      <w:r>
        <w:rPr>
          <w:rFonts w:ascii="Jameel Noori Nastaleeq" w:hAnsi="Jameel Noori Nastaleeq"/>
          <w:i/>
          <w:color w:val="787878"/>
          <w:sz w:val="20"/>
        </w:rPr>
        <w:t>حوالہ: ملفوظات حکیم الامت، جلد ۱، صفحہ ۲۶۶-۲۶۸</w:t>
      </w:r>
    </w:p>
    <w:p>
      <w:pPr>
        <w:jc w:val="center"/>
      </w:pPr>
      <w:r>
        <w:rPr>
          <w:color w:val="C8B48C"/>
          <w:sz w:val="20"/>
        </w:rPr>
        <w:t>❖ ❖ ❖</w:t>
      </w:r>
    </w:p>
    <w:p>
      <w:pPr>
        <w:jc w:val="right"/>
      </w:pPr>
      <w:r>
        <w:rPr>
          <w:rFonts w:ascii="Jameel Noori Nastaleeq" w:hAnsi="Jameel Noori Nastaleeq"/>
          <w:b/>
          <w:color w:val="145A32"/>
          <w:sz w:val="28"/>
        </w:rPr>
        <w:t>✦ واقعہ نمبر ۳۹۷: ایک بزرگ کو ایک خاص لسان دی جاتی ہے میری لسان مولوی محمد قا</w:t>
      </w:r>
    </w:p>
    <w:p>
      <w:pPr>
        <w:jc w:val="both"/>
      </w:pPr>
      <w:r>
        <w:rPr>
          <w:rFonts w:ascii="Jameel Noori Nastaleeq" w:hAnsi="Jameel Noori Nastaleeq"/>
          <w:sz w:val="24"/>
        </w:rPr>
        <w:t>ایک بزرگ کو ایک خاص لسان دی جاتی ہے میری لسان مولوی محمد قاسم صاحبؒ ہیں ـ ملفوظ 358: ایک شخص کی ادھوری بات پر مؤاخذہ ایک دیہاتی شخص نے آ کر تعویذ مانگا اور یہ نہیں بتلایا کہ کس چیز کا تعویذ حضرت والا نے فرمایا کہ میں سمجھا نہیں اس نے ذرا بلند آواز سے فرمایا کہ تعویذ کو آیا ہوں فرمایا کہ میں بہرا نہیں ہوں سن لیا مگر سمجھا نہیں ذرا باریک بات کو کم سمجھتا ہوں ( یہ مزاح سے مرمایا ) اس پر بھی اس نے یہ نہیں بتلایا کہ کس چیز کا تعویذ چاہیے فرمایا کہ جاؤ باہر سہ دری سے اور کسی معلوم کر کے آؤ کہ یہ میری بات پوری ہے یا ادھوری وہ شخص گیا اور دریافت کر کے آیا اور کہا کہ ستاؤ ( یعنی آسیب ) کا تعویذ دیدو فرمایا کہ اب بتلاؤ کہ میں بدوں بتلائے ہوئے کس چیز کا تعویذ لکھتا ـ تھی بھی ادھوری بات ـ اب تو کبھی ادھوری بات کہیں کسی کے پاس جا کر نہیں کہو گے کہا کہ نہیں ـ پھر حضرت والا نے مزاحا فرمایا کہ ایک کو تو جن ستا رہا ہے اس کے لیے تعویذ کی ضرورت ہے اور تو مج</w:t>
      </w:r>
    </w:p>
    <w:p>
      <w:pPr>
        <w:jc w:val="left"/>
      </w:pPr>
      <w:r>
        <w:rPr>
          <w:rFonts w:ascii="Jameel Noori Nastaleeq" w:hAnsi="Jameel Noori Nastaleeq"/>
          <w:i/>
          <w:color w:val="787878"/>
          <w:sz w:val="20"/>
        </w:rPr>
        <w:t>حوالہ: ملفوظات حکیم الامت جلد 1 -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۳۹۸: ایک شخص نے عرض کیا کہ حضرت میں بے روزگار ہوں ایک تعویذ دید</w:t>
      </w:r>
    </w:p>
    <w:p>
      <w:pPr>
        <w:jc w:val="both"/>
      </w:pPr>
      <w:r>
        <w:rPr>
          <w:rFonts w:ascii="Jameel Noori Nastaleeq" w:hAnsi="Jameel Noori Nastaleeq"/>
          <w:sz w:val="24"/>
        </w:rPr>
        <w:t>ایک شخص نے عرض کیا کہ حضرت میں بے روزگار ہوں ایک تعویذ دیدیجئے فرمایا کہ ابھی ایک واقعہ تمہارے سامنے ہو چکا ہے جس سے تم کو معلوم ہو گیا کہ جمعہ کے روز تعویذ نہیں دیا جاتا پھر بھی تم کو سبق نہ ملا خیر روزگار کے لیے تعویذ نہیں ہوتا میں پڑھنے کے لیے بتاتا ہوں وہ پڑھ لیا کرو یا باسط دو اوپر ستر مرتبہ پانچوں نمازوں کے بعد پڑھ لیا کرو انشاء اللہ تعالی بہتر ہوگا ـ اسی سلسلہ میں فرمایا کہ آجکل لوگ وظالئف کے پیچھے پڑے ہوئے ہیں اور اصل چیز یعنی دعا کو اختیار نہیں کرتے جو روح اور مغز ہے تمام عبادات کی اور ایک کام کی بات بیان کرتا ہوں وہ یہ ہے کہ وظائف پڑھنے سے قلب میں ایک دعوے کی شان پیدا ہوتی ہے کہ ہم ایک تدبیر کر رہے ہیں بس ثمرہ گویا ہمارے قابو میں ہے اور دعاء سے شان عبدیت کا غلبہ ہوتا ہے کہ اللہ تعالی سے مانگ رہے ہیں وہ چاہیں گے تو دیں گے بس دعا بڑی چیز ہے ؎ بس ہے اپنا ایک بھی نالہ اگر پہنچے وہاں ٭ گرچہ کرتے ہیں بہت سے نالہ و فریاد ہم ملفوظ 360:</w:t>
      </w:r>
    </w:p>
    <w:p>
      <w:pPr>
        <w:jc w:val="left"/>
      </w:pPr>
      <w:r>
        <w:rPr>
          <w:rFonts w:ascii="Jameel Noori Nastaleeq" w:hAnsi="Jameel Noori Nastaleeq"/>
          <w:i/>
          <w:color w:val="787878"/>
          <w:sz w:val="20"/>
        </w:rPr>
        <w:t>حوالہ: ملفوظات حکیم الامت جلد 1 -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۳۹۹: ایک مولوی صاحب کے سوال کے جواب میں فرمایا کہ جی ہاں یہ تو ٹھ</w:t>
      </w:r>
    </w:p>
    <w:p>
      <w:pPr>
        <w:jc w:val="both"/>
      </w:pPr>
      <w:r>
        <w:rPr>
          <w:rFonts w:ascii="Jameel Noori Nastaleeq" w:hAnsi="Jameel Noori Nastaleeq"/>
          <w:sz w:val="24"/>
        </w:rPr>
        <w:t>ایک مولوی صاحب کے سوال کے جواب میں فرمایا کہ جی ہاں یہ تو ٹھیک ہے کہ حضورؐ کے متعلق یہ فرمانا کہ ایمان کی بھی خبر نہ تھی اس سے بڑا اندیشہ اس غلط فہمی کا ہو سکتا ہے کہ ایمان کوئی مہتم بالشان چیز نہیں جب نبی بھی اس سے ایک زمانہ میں بے خبر رہ چکے ہیں مگر چونکہ خدا کا کلام ہے بے دھڑک فرماتے ہیں کہ کوئی ہمارا کیا ۔۔۔ کرے گا - پھر اسی کے ساتھ یہ بھی ہے کہ جانتے ہیں اگر کوئی گڑبڑ ہو گی تو ہم خود سنبھال لیں گے ـ ملفوظ 362: امراض باطنی سے بچنے کی بڑی تدبیر ایک مولوی صاحب کے سوال کے جواب میں فرمایا کہ بڑی تدبیر معاصی اور امراض</w:t>
      </w:r>
    </w:p>
    <w:p>
      <w:pPr>
        <w:jc w:val="left"/>
      </w:pPr>
      <w:r>
        <w:rPr>
          <w:rFonts w:ascii="Jameel Noori Nastaleeq" w:hAnsi="Jameel Noori Nastaleeq"/>
          <w:i/>
          <w:color w:val="787878"/>
          <w:sz w:val="20"/>
        </w:rPr>
        <w:t>حوالہ: ملفوظات حکیم الامت جلد 1 -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۴۰۰: کانپور کے ایک معمولی مولوی صاحب کا کوتوال اور انگریز لاٹ صاحب کو لاجواب کرنا</w:t>
      </w:r>
    </w:p>
    <w:p>
      <w:pPr>
        <w:jc w:val="both"/>
      </w:pPr>
      <w:r>
        <w:rPr>
          <w:rFonts w:ascii="Jameel Noori Nastaleeq" w:hAnsi="Jameel Noori Nastaleeq"/>
          <w:sz w:val="24"/>
        </w:rPr>
        <w:t>فرمایا کہ اس پر یاد آیا کہ کانپور میں ایک کوتوال صاحب نے ایک معمولی مولوی صاحب سے جو ان کے بچوں کی تعلیم پر ان کے ملازم تھے سوال کیا کہ نبی میں اور ساحر میں فرق کیسے معلوم ہو ـ مولوی صاحب نے جواب دیا کہ آپ کوتوال ہیں جس وقت کسی معاملہ کی تحقیق کے لیے اپنے علاقہ میں جاتے ہیں تو ان لوگوں کے اطمینان کا کیا ذریعہ ہے کہ آپ کوتوال ہیں ممکن ہے بھروپیہ یا ڈاکو ہو اور اس وردی میں چلا آیا ہو ـ اب کوتوال صاحب چپ ہیں کچھ نہیں بولتے ـ وااقعی ان متکبروں کا دماغ اسی طرح سیدھا کرنا چاہئیے ـ ایسے جاہلوں کے سامنے دب کر جواب دینا مفید نہیں ہو سکتا ـ یہ مولوی صاحب تھے بڑے جری نہ کسی انگریز سے ڈرے نہ ہندوستانی سے ـ ایک مرتبہ یہی حضرت ایک انگریز لفٹنٹ گورنر کے پاس پہنچے اور جا کر کہا کہ کیا کچھ تمہاری حکومت میں علماء کا حق نہیں رہا کیا یہ تمہاری رعایا نہیں اس نے جواب میں کہا کہ ضرور ہے فرمایئے کہ آپ چاہتے کیا ہیں کہ روزگار چاہیئے اس انگریز نے جواب دیا کہ روزگا بہت ! مگر آپ کے علم کی شان کے خلاف ہے اس کے لیے تو یہی زیبا ہے کہ آپ کسی مسجد میں بیٹھ کر درس و تدریس کا کام کریں جس سے خدا کے دین کی خدمت ہو اور خدا تمہاری ضروریات کا کفیل ہو گا انہوں نے جواب میں کہا کہ میں آپ کا بہت شکر گزار ہوں ـ آپ نے مجھ کو نیک مشورہ دیا اور اس انگریز نے خدمت گار کو اشارہ کیا کہ وہ فورا ایک کشتی میں پچاس لاکھ روپیہ رکھ کر لایا اس انگریز نے خود اپنے ہاتھ میں کشتی لے کر ان کے سامنے پیش کئے کہ یہ آپ کی نذر ہے انہوں نے کہا</w:t>
      </w:r>
    </w:p>
    <w:p>
      <w:pPr>
        <w:jc w:val="left"/>
      </w:pPr>
      <w:r>
        <w:rPr>
          <w:rFonts w:ascii="Jameel Noori Nastaleeq" w:hAnsi="Jameel Noori Nastaleeq"/>
          <w:i/>
          <w:color w:val="787878"/>
          <w:sz w:val="20"/>
        </w:rPr>
        <w:t>حوالہ: ملفوظات حکیم الامت، جلد ۱، صفحہ ۲۷۱-۲۷۲</w:t>
      </w:r>
    </w:p>
    <w:p>
      <w:pPr>
        <w:jc w:val="center"/>
      </w:pPr>
      <w:r>
        <w:rPr>
          <w:color w:val="C8B48C"/>
          <w:sz w:val="20"/>
        </w:rPr>
        <w:t>❖ ❖ ❖</w:t>
      </w:r>
    </w:p>
    <w:p>
      <w:pPr>
        <w:jc w:val="right"/>
      </w:pPr>
      <w:r>
        <w:rPr>
          <w:rFonts w:ascii="Jameel Noori Nastaleeq" w:hAnsi="Jameel Noori Nastaleeq"/>
          <w:b/>
          <w:color w:val="145A32"/>
          <w:sz w:val="28"/>
        </w:rPr>
        <w:t>✦ واقعہ نمبر ۴۰۱: ایک خلوت نشین بزرگ کا لاٹ صاحب کی مالی پیشکش ٹھکرا دینا: 'تم میرے مرید نہیں'</w:t>
      </w:r>
    </w:p>
    <w:p>
      <w:pPr>
        <w:jc w:val="both"/>
      </w:pPr>
      <w:r>
        <w:rPr>
          <w:rFonts w:ascii="Jameel Noori Nastaleeq" w:hAnsi="Jameel Noori Nastaleeq"/>
          <w:sz w:val="24"/>
        </w:rPr>
        <w:t>ایک بزرگ خلوت نشین تھے لفٹنٹ گورنر ملاقات کو گئے جا کر سلام کیا جب رخصت ہونے لگے عرض کیا کہ حضور کی زندگی کا کیا ذریعہ ہے بزرگ نے فرمایا کہ کل جواب دونگا ـ اگلے روز لفٹنٹ گورنر پھر بزرگ کی خدمت میں حاضر ہوئے اور ایک ہزار روپیہ کی تھیلی ہمراہ لے گئے اور پیش کی اور عرض کیا کہ حضور آج جا رہا ہوں اور کل کے جواب کا انتظار ہے بزرگ نے فرمایا یہ کل کا جواب ہے تم میرے مرید نہیں حتی کہ مسلمان بھی نہیں میرا تم سے تعلق کیا پھر کیوں دیتے ہو</w:t>
      </w:r>
    </w:p>
    <w:p>
      <w:pPr>
        <w:jc w:val="left"/>
      </w:pPr>
      <w:r>
        <w:rPr>
          <w:rFonts w:ascii="Jameel Noori Nastaleeq" w:hAnsi="Jameel Noori Nastaleeq"/>
          <w:i/>
          <w:color w:val="787878"/>
          <w:sz w:val="20"/>
        </w:rPr>
        <w:t>حوالہ: ملفوظات حکیم الامت، جلد ۱، صفحہ ۲۷۲</w:t>
      </w:r>
    </w:p>
    <w:p>
      <w:pPr>
        <w:jc w:val="center"/>
      </w:pPr>
      <w:r>
        <w:rPr>
          <w:color w:val="C8B48C"/>
          <w:sz w:val="20"/>
        </w:rPr>
        <w:t>❖ ❖ ❖</w:t>
      </w:r>
    </w:p>
    <w:p>
      <w:pPr>
        <w:jc w:val="right"/>
      </w:pPr>
      <w:r>
        <w:rPr>
          <w:rFonts w:ascii="Jameel Noori Nastaleeq" w:hAnsi="Jameel Noori Nastaleeq"/>
          <w:b/>
          <w:color w:val="145A32"/>
          <w:sz w:val="28"/>
        </w:rPr>
        <w:t>✦ واقعہ نمبر ۴۰۲: حضرت حاجی امداداللہ کا ہدیہ میں سے ضرور کچھ کھانے کا معمول، اور خشک لکڑیوں کے ہدیہ کی برکت</w:t>
      </w:r>
    </w:p>
    <w:p>
      <w:pPr>
        <w:jc w:val="both"/>
      </w:pPr>
      <w:r>
        <w:rPr>
          <w:rFonts w:ascii="Jameel Noori Nastaleeq" w:hAnsi="Jameel Noori Nastaleeq"/>
          <w:sz w:val="24"/>
        </w:rPr>
        <w:t>ہمارے حضرت حاجی صاحبؒ کا معمول تھا کہ ایسی چیز میں ضرور کچھ تھوڑا بہت کھا لیتے تھے حضرت کا رنگ تو عجیب تھا یہ معلوم نہ ہوتا تھا کہ حضرت لذئذ سے بچے ہوئے ہیں آپ کھاتے تھے اور بہت قلیل یہ بڑی مشکل بات ہے کہ کھائے اور کم کھائے اس سے یہ آسان ہے کہ بالکل نہ کھائے مگر حضرت کا یہ معمول تھا کہ کیسی ہی کوئی چیز آ گئی مثلا انگور وغیرہ بس ایک دانہ اٹھا کر نوش فرما لیا اور باقی کو تقسیم کرا دیا ـ یہ بہت دقیق زہد تھا ـ حضرت صاحبؒ ایسی چیزوں کی نسبت یوں بھی فرمایا کرتے تھے کہ جو چیز حب فی اللہ کی وجہ سے آئے اسے ضرور کھائے اس میں نور ہوتا ہے ـ چنانچہ ایک بزرگ دوسرے بزرگ کی ملاقات کو چلے راستہ میں خیال آیا کہ بزرگ کی خدمت میں جا رہا ہوں کچھ ضرور چاہیئے پاس کچھ نہ تھا اکثر ایسا ہوتا ہے کہ درختوں کی پتلی پتلی کچھ شاخیں خشک ہو کر نیچے زمین پر خود بخود گر جاتی ہیں ان بزرگ نے خیال کیا کہ یہی لے چلو ـ حضرت کے یہاں ایک وقت روٹی ہی پک جائے گی لکڑیاں جمع کر اور سر پر رکھ کر حاضر ہوئے اور عرض کیا کہ حضرت یہ کچھ لکڑیاں لایا ہوں فرمایا بہت اچھا ـ اب ان بزرگ کی قدر دانی کو ملاحظ فرمائیے خادم کو بلایا اور فرمایا کہ یہ لکڑیاں لے کر حفاظت سے رکھو اور جب ہم مر جائیں ان لکڑیوں سے ہمارے غسل کا پانی گرم کیا جائے اس کی وجہ سے ہمیں امید اپنی نجات کی ہے ان کی برکت سے انشاء اللہ بخشش ہو جائے گی غرض ایسی چیز میں نور ہوتا ہے جو حب فی اللہ کی وجہ سے آتی ہے</w:t>
      </w:r>
    </w:p>
    <w:p>
      <w:pPr>
        <w:jc w:val="left"/>
      </w:pPr>
      <w:r>
        <w:rPr>
          <w:rFonts w:ascii="Jameel Noori Nastaleeq" w:hAnsi="Jameel Noori Nastaleeq"/>
          <w:i/>
          <w:color w:val="787878"/>
          <w:sz w:val="20"/>
        </w:rPr>
        <w:t>حوالہ: ملفوظات حکیم الامت، جلد ۱، صفحہ ۲۷۲-۲۷۳</w:t>
      </w:r>
    </w:p>
    <w:p>
      <w:pPr>
        <w:jc w:val="center"/>
      </w:pPr>
      <w:r>
        <w:rPr>
          <w:color w:val="C8B48C"/>
          <w:sz w:val="20"/>
        </w:rPr>
        <w:t>❖ ❖ ❖</w:t>
      </w:r>
    </w:p>
    <w:p>
      <w:pPr>
        <w:jc w:val="right"/>
      </w:pPr>
      <w:r>
        <w:rPr>
          <w:rFonts w:ascii="Jameel Noori Nastaleeq" w:hAnsi="Jameel Noori Nastaleeq"/>
          <w:b/>
          <w:color w:val="145A32"/>
          <w:sz w:val="28"/>
        </w:rPr>
        <w:t>✦ واقعہ نمبر ۴۰۳: میر منصب علی کا شیعہ سے سنی ہونا: بچپن کی نفرت انگیز تربیت اور مزارِ صابرؒ پر دعا</w:t>
      </w:r>
    </w:p>
    <w:p>
      <w:pPr>
        <w:jc w:val="both"/>
      </w:pPr>
      <w:r>
        <w:rPr>
          <w:rFonts w:ascii="Jameel Noori Nastaleeq" w:hAnsi="Jameel Noori Nastaleeq"/>
          <w:sz w:val="24"/>
        </w:rPr>
        <w:t>فرمایا کہ حق واضح ہونے پر یاد آیا کہ یہاں ایک شخص میر منصب علی تھے ان کا گھرانا کڑ شیعی تھا یہ بھی شیعی تھے پھر سنی ہو گئے تھے مجھ سے خود کہتے تھے کہ ان میں بعضے لوگ ایسی شرارتیں کرتے ہیں کہ بچپن میں ہم سے کہا گیا تھا کہ خلفاء ثلثہ کے نام سڑک پر لکھا کرو تاکہ لوگ اس پر سے راستہ چلیں ـ ایک صاحب نے عرض کیا کہ حضرت روشنائی سے فرمایا نہیں انگلی سے ریت میں یا مٹی پر اور کہتے تھے کہ ہم لکھتے پھرا کرتے تھے ـ حق واضح ہونے کا قصہ اس طرح بیان کرتے تھے کہ ایک بار انکو شبہ ہوا اپنے مذہب میں اور یہ حالت ہوئی کہ کبھی سنیوں کے طریقہ پر نماز پڑھتے اور کبھی شیعوں کے طریقہ پر ـ عجب کشمکش کی حالت میں تھے اسی تغیر میں ایک مرتبہ پیران کلیر جانا ہوا وہاں پر حضرت مخدوم علاؤالدین صابرؒ کا مزار ہے وہاں حاضر ہو کر عرض کیا کہ میں نے سنا ہے کہ آپ مقبولین میں سے ہیں میں آپ سے عرض کرتا ہوں کہ آپ دعا فرمائیں کہ مجھ پر حق واضح ہو جائے اگر ایسا نہ ہوا تو قیامت کے روز آپ کو پیش کر کے الگ ہو جاؤں گا کہ ان سے عرض کیا تھا انہوں نے تونہ نہ کی یہ کہہ کر چل دیئے پھر خیال ہوا کہ شاید خواب وغیرہ میں کوئی بات معلوم ہو جائے گی اس کے یہ قائل نہ تھے لوٹ کر پھر مزار پر آ ئے اور عرض کیا حضرت خواب میں اگر کوئی بات نظر آئی میں نہیں مانوں گا ـ میں یہ چاہتا ہوں کہ بلا کسی سبب ظاہر کے قلب مطمئن ہو جائے اور سکون و اطمینان میسر ہو جائے وہاں سے جو لوٹے ہیں قلب میں یہی واضح ہوا کہ مذہب سنی حق ہے اپنے سنی ہونے کا اعلان کر دیا ـ</w:t>
      </w:r>
    </w:p>
    <w:p>
      <w:pPr>
        <w:jc w:val="left"/>
      </w:pPr>
      <w:r>
        <w:rPr>
          <w:rFonts w:ascii="Jameel Noori Nastaleeq" w:hAnsi="Jameel Noori Nastaleeq"/>
          <w:i/>
          <w:color w:val="787878"/>
          <w:sz w:val="20"/>
        </w:rPr>
        <w:t>حوالہ: ملفوظات حکیم الامت، جلد ۱، صفحہ ۲۷۳-۲۷۴</w:t>
      </w:r>
    </w:p>
    <w:p>
      <w:pPr>
        <w:jc w:val="center"/>
      </w:pPr>
      <w:r>
        <w:rPr>
          <w:color w:val="C8B48C"/>
          <w:sz w:val="20"/>
        </w:rPr>
        <w:t>❖ ❖ ❖</w:t>
      </w:r>
    </w:p>
    <w:p>
      <w:pPr>
        <w:jc w:val="right"/>
      </w:pPr>
      <w:r>
        <w:rPr>
          <w:rFonts w:ascii="Jameel Noori Nastaleeq" w:hAnsi="Jameel Noori Nastaleeq"/>
          <w:b/>
          <w:color w:val="145A32"/>
          <w:sz w:val="28"/>
        </w:rPr>
        <w:t>✦ واقعہ نمبر ۴۰۴: میر منصب علی کی والدہ کا صدمہ: 'میں دودھ نہ بخشوں گی' اور بیٹے کا جواب</w:t>
      </w:r>
    </w:p>
    <w:p>
      <w:pPr>
        <w:jc w:val="both"/>
      </w:pPr>
      <w:r>
        <w:rPr>
          <w:rFonts w:ascii="Jameel Noori Nastaleeq" w:hAnsi="Jameel Noori Nastaleeq"/>
          <w:sz w:val="24"/>
        </w:rPr>
        <w:t>ایک صاحب نے یہ خبر نانوتہ ان کی والدہ کو پہنچائی کہ تمہارے بیٹے سنی ہو گئے وہ ایسی سخت تھی کہ اول تو اس کو یقین نہیں آیا اور کہا کہ میرا بیٹا ایسا نہیں کہ وہ سنی ہو جائے اس شخص نے کہا کہ تم بیٹھی یہی کہے جانا وہ سنی ہو چکے ان کی والدہ نے اپنے اطمینان کی غرض سے سفر کیا اور تحقیق کے لیے یہاں آئیں بیٹے کو بلوایا اور کہا کہ مجھ کو ایک بات معلوم کرنا ہے اوپر کوٹھے پر الگ چلو آ گے ان کو کیا اور پیچھے خود ہوئی کہ کبھی بھاگ نہ جائیں برداشت نہ کر سکی زینہ ہی میں سوال کر بیٹھی کہ میں نے سنا ہے کہ تم سنی ہو گئے انہوں نے کہا کہ یہ بات صحیح ہے میں سنی ہو چکا ـ یہ سن کر اس عورت کو اس قدر صدمہ اور رنج ہوا کہ زینہ ہی میں بیہوش ہو کر گر گئی اور لڑھکتی ہوئی نیچے آ کر پڑی جب ہوش آیا بولی کمبخت میں دودھ نہ بخشوں گی ایسا کہنے کی عورتوں کو عادت ہوتی ہے انہوں نے جواب میں کہا کہ تو کیا دودھ نہ بخشے گی میں ہی نہیں بخشوں گا مجھ کو ایسا نا پاک دودھ پلایا کہ اس کے اثر سے میں اتنے زمانہ تک گمراہ رہا ـ ماں نے کہا کہ تو مجھ سے مر گیا میں تجھ سے مر گئی انہوں نے کہا میں بھی سب سے مر گیا اور مجھ سے سب مر گئے حق کو نہیں چھوڑ سکتا تمام عمر ان کی ماں نے صورت نہیں دیکھی ـ</w:t>
      </w:r>
    </w:p>
    <w:p>
      <w:pPr>
        <w:jc w:val="left"/>
      </w:pPr>
      <w:r>
        <w:rPr>
          <w:rFonts w:ascii="Jameel Noori Nastaleeq" w:hAnsi="Jameel Noori Nastaleeq"/>
          <w:i/>
          <w:color w:val="787878"/>
          <w:sz w:val="20"/>
        </w:rPr>
        <w:t>حوالہ: ملفوظات حکیم الامت، جلد ۱، صفحہ ۲۷۴-۲۷۵</w:t>
      </w:r>
    </w:p>
    <w:p>
      <w:pPr>
        <w:jc w:val="center"/>
      </w:pPr>
      <w:r>
        <w:rPr>
          <w:color w:val="C8B48C"/>
          <w:sz w:val="20"/>
        </w:rPr>
        <w:t>❖ ❖ ❖</w:t>
      </w:r>
    </w:p>
    <w:p>
      <w:pPr>
        <w:jc w:val="right"/>
      </w:pPr>
      <w:r>
        <w:rPr>
          <w:rFonts w:ascii="Jameel Noori Nastaleeq" w:hAnsi="Jameel Noori Nastaleeq"/>
          <w:b/>
          <w:color w:val="145A32"/>
          <w:sz w:val="28"/>
        </w:rPr>
        <w:t>✦ واقعہ نمبر ۴۰۵: حضرت غوث اعظم کی کرامت: مرغ کی کھائی ہوئی ہڈیوں کو زندہ کر کے کمزور بچے کی ماں کو دلاسا دینا</w:t>
      </w:r>
    </w:p>
    <w:p>
      <w:pPr>
        <w:jc w:val="both"/>
      </w:pPr>
      <w:r>
        <w:rPr>
          <w:rFonts w:ascii="Jameel Noori Nastaleeq" w:hAnsi="Jameel Noori Nastaleeq"/>
          <w:sz w:val="24"/>
        </w:rPr>
        <w:t>امام مستغفری نے ایک حکایت لکھی ہے کہ حضرت غوث اعظم کی خدمت میں ایک عورت اپنے لڑکے کو سپرد کر گئی کچھ روز کے بعد آ کر دیکھا کہ لڑکا نہایت لاغر اور دبلا ہو رہا ہے اس کو بے حد رنج ہوا وہ حضرت کی خدمت میں اس کے متعلق کچھ عرض کرنے آئی کیا دیکتی ہے کہ حضرت مرغ کا گوشت کھا رہے ہیں اور بھی جل بھن گئی ـ عرض کیا کہ حضرت آپ تو مرغ کھائیں اور میرے بچے کو سکھا دیا ـ آپ نے سن کر جو ہڈیاں کھائی ہوئی مرغ کی آپ کے سامنے رکھی تھیں ان کی طرف انگلی سے اشارہ کر کے فرمایا کہ قم باذن اللہ وہ مرغ بن کر چل دیا ـ اس وقت حضرت نے اس عورت سے فرمایا کہ جس وقت تیرا بیٹا اس قابل ہو جائے گا اس کو بھی مرغ کھلایا جائے گا یہاں سائل کی استعداد ناقص تھی اس کے فہم کے موافق جواب دیا ـ</w:t>
      </w:r>
    </w:p>
    <w:p>
      <w:pPr>
        <w:jc w:val="left"/>
      </w:pPr>
      <w:r>
        <w:rPr>
          <w:rFonts w:ascii="Jameel Noori Nastaleeq" w:hAnsi="Jameel Noori Nastaleeq"/>
          <w:i/>
          <w:color w:val="787878"/>
          <w:sz w:val="20"/>
        </w:rPr>
        <w:t>حوالہ: ملفوظات حکیم الامت، جلد ۱، صفحہ ۲۷۵-۲۷۶</w:t>
      </w:r>
    </w:p>
    <w:p>
      <w:pPr>
        <w:jc w:val="center"/>
      </w:pPr>
      <w:r>
        <w:rPr>
          <w:color w:val="C8B48C"/>
          <w:sz w:val="20"/>
        </w:rPr>
        <w:t>❖ ❖ ❖</w:t>
      </w:r>
    </w:p>
    <w:p>
      <w:pPr>
        <w:jc w:val="right"/>
      </w:pPr>
      <w:r>
        <w:rPr>
          <w:rFonts w:ascii="Jameel Noori Nastaleeq" w:hAnsi="Jameel Noori Nastaleeq"/>
          <w:b/>
          <w:color w:val="145A32"/>
          <w:sz w:val="28"/>
        </w:rPr>
        <w:t>✦ واقعہ نمبر ۴۰۶: ایک مرتبہ مجھ کو خیال ہوا باوجود ان کے حکماء اور محقق ہونے ک</w:t>
      </w:r>
    </w:p>
    <w:p>
      <w:pPr>
        <w:jc w:val="both"/>
      </w:pPr>
      <w:r>
        <w:rPr>
          <w:rFonts w:ascii="Jameel Noori Nastaleeq" w:hAnsi="Jameel Noori Nastaleeq"/>
          <w:sz w:val="24"/>
        </w:rPr>
        <w:t>ایک مرتبہ مجھ کو خیال ہوا باوجود ان کے حکماء اور محقق ہونے کے پھر ان میں لڑائی کیوں ہوتی ہے ـ میں نے تو یہی فیصلہ کیا کہ غیر محققین میں لڑائی ہوتی ہے اور دونوں جماعتوں کے محققین میں کبھی لڑائی نہیں ہوتی یہ تو جامع ہوتے ہیں تو کیا کوئی اپنے سے بھی لڑا کرتا ہے ـ ملفوظ 366: بزرگوں کے یہاں لذائذ کا استعمال فرمایا کہ خاصان حق کی ہر بات میں حکمتیں ہوتی ہیں چنانچہ بزرگوں سے جو لذیذ کھانے ثابت ہیں ان میں مختلف حکمتیں ہوتی ہیں حسب استعداد ناظرین کے کبھی معلوم ہو جاتی ہیں ـ امام مستغفری نے ایک حکایت لکھی ہے کہ حضرت غوث اعظم کی خدمت میں ایک عورت اپنے لڑکے کو سپرد کر گئی کچھ روز کے بعد آ کر دیکھا کہ لڑکا نہایت لاغر اور دبلا ہو رہا ہے اس کو بے حد</w:t>
      </w:r>
    </w:p>
    <w:p>
      <w:pPr>
        <w:jc w:val="left"/>
      </w:pPr>
      <w:r>
        <w:rPr>
          <w:rFonts w:ascii="Jameel Noori Nastaleeq" w:hAnsi="Jameel Noori Nastaleeq"/>
          <w:i/>
          <w:color w:val="787878"/>
          <w:sz w:val="20"/>
        </w:rPr>
        <w:t>حوالہ: ملفوظات حکیم الامت جلد 1 -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۴۰۷: حضرت غوث اعظم کا وہ قیمتی کپڑا خریدنا جو خلیفہء وقت نہ خرید سکا، اور وزیر کی حکمت</w:t>
      </w:r>
    </w:p>
    <w:p>
      <w:pPr>
        <w:jc w:val="both"/>
      </w:pPr>
      <w:r>
        <w:rPr>
          <w:rFonts w:ascii="Jameel Noori Nastaleeq" w:hAnsi="Jameel Noori Nastaleeq"/>
          <w:sz w:val="24"/>
        </w:rPr>
        <w:t>ایک سودا گر خلیفہ کے پاس بہت قیمتی کپڑا لایا جس کو خلیفہ نہ خرید سکا ـ یہ سودا گر خلیفہ وقت کے جواب دیدینے پر بہت مایوس ہوا اور خلیفہ وقت کے پاس سے حضرت کی زیارت کو خانقاہ میں حاضر ہوا ـ حضرت نے سودا گر سے آنے کی وجہ دریافت کی اس نے بیان کیا کہ اس لئے آیا تھا مگر ناکامیاب رہا ـ حضرت نے اسکی مایوسی دیکھ کر فرمایا کہ ہم خریدیں گے خادم کو حکم دیا کہ اس کی قیمت دیدی جائے اور اس میں ہمارا چوغہ تیار کراؤ وہ کپڑا حرید لیا گیا اس کی اطلاع خلیفہ وقت کو ہوئی اس کو سخت ناگوار ہوا کہ اس فقیر نے ہمیں بھی ذلیل کیا یہ سودا گر جہاں جائے گا کہتا پھریگا کہ خلیفہ وقت میرا کپڑا نہ خرید سکا اور ایک فقیر نے خرید لیا وزیر سے کہا کہ ان سے باز پرس کرو وزیر دانش مند تھا عرض کیا کہ جلدی نہ کیجئے ـ میں جا کر پہلے دیکھتا ہوں اس کے بعد دیکھا جائے گا وزیر خانقاہ میں حاضر ہوا دیکھا کہ حضرت اس کپڑے کا چوغہ پہنے بیٹھے ہیں وزیر کو بھی ناگوار ہوا کہ واقعی خلیفہ وقت کی بھی رعایت نہ کی اس میں خلیفہ وقت کی بڑی اہانت ہوئی مگر وزیر کی پھر جو نظر پڑی دیکھا کہ ایک دامن میں چوغہ کے ٹاٹ یا کمبل کا ٹکڑا بھی لگا ہوا ہے ـ وزیر نے حضرت کی خدمت میں عرض کیا کہ حضرت یہ کیا فرمایا کہ قطع کرنے کے وقت کپڑے میں کمی رہ گئی تھی ـ میں نے کہا کہ ٹاٹ یا کمبل کا ٹکڑا لگا دو ـ مقصود تو کپڑا سے بدن ڈھانکنا ہے ـ وزیر نے جا کر خلیفہ وقت سے بیان کیا کہ یہ قصہ ہے جس شخص کی نظر میں وہ کپڑا اور ٹاٹ یا کمبل ایک ہے اس سے تعرض کرنا خدا کے قہر کو خریدنا ہے یہاں تاجر کو نفع پہنچانا ایک</w:t>
      </w:r>
    </w:p>
    <w:p>
      <w:pPr>
        <w:jc w:val="left"/>
      </w:pPr>
      <w:r>
        <w:rPr>
          <w:rFonts w:ascii="Jameel Noori Nastaleeq" w:hAnsi="Jameel Noori Nastaleeq"/>
          <w:i/>
          <w:color w:val="787878"/>
          <w:sz w:val="20"/>
        </w:rPr>
        <w:t>حوالہ: ملفوظات حکیم الامت، جلد ۱، صفحہ ۲۷۶-۲۷۷</w:t>
      </w:r>
    </w:p>
    <w:p>
      <w:pPr>
        <w:jc w:val="center"/>
      </w:pPr>
      <w:r>
        <w:rPr>
          <w:color w:val="C8B48C"/>
          <w:sz w:val="20"/>
        </w:rPr>
        <w:t>❖ ❖ ❖</w:t>
      </w:r>
    </w:p>
    <w:p>
      <w:pPr>
        <w:jc w:val="right"/>
      </w:pPr>
      <w:r>
        <w:rPr>
          <w:rFonts w:ascii="Jameel Noori Nastaleeq" w:hAnsi="Jameel Noori Nastaleeq"/>
          <w:b/>
          <w:color w:val="145A32"/>
          <w:sz w:val="28"/>
        </w:rPr>
        <w:t>✦ واقعہ نمبر ۴۰۸: حضرت غوث اعظم کا قیمتی چینی آئینہ ٹوٹنے پر بے تعلقی: 'خوب شد اسبابِ خودبینی شکست'</w:t>
      </w:r>
    </w:p>
    <w:p>
      <w:pPr>
        <w:jc w:val="both"/>
      </w:pPr>
      <w:r>
        <w:rPr>
          <w:rFonts w:ascii="Jameel Noori Nastaleeq" w:hAnsi="Jameel Noori Nastaleeq"/>
          <w:sz w:val="24"/>
        </w:rPr>
        <w:t>ایک بادشاہ نے آپ کے پاس بہت قیمتی چینی آئینہ بطور ہدیہ کے بھیجا حضرت اسکو شانہ وغیرہ کرنے کے وقت دیکھا کرتے تھے ـ ایک روز خادم کو حکم دیا آئینہ لاؤ وہ لیکر چلا اتفاق سے ہاتھ سے چھوٹ گیا گر کر چور چور ہو گیا خادم نے آ کر عرض کیا '' از قضا آئینہ چینی شکست ،، آپ نے فی الفور جواب میں فرمایا '' خوب شد اسباب خود بینی شکست،، عجیب بات فرمائی یہاں اس کے ساتھ قلب کا تعلق نہ ہونا ظاہر فرمایا</w:t>
      </w:r>
    </w:p>
    <w:p>
      <w:pPr>
        <w:jc w:val="left"/>
      </w:pPr>
      <w:r>
        <w:rPr>
          <w:rFonts w:ascii="Jameel Noori Nastaleeq" w:hAnsi="Jameel Noori Nastaleeq"/>
          <w:i/>
          <w:color w:val="787878"/>
          <w:sz w:val="20"/>
        </w:rPr>
        <w:t>حوالہ: ملفوظات حکیم الامت، جلد ۱، صفحہ ۲۷۷</w:t>
      </w:r>
    </w:p>
    <w:p>
      <w:pPr>
        <w:jc w:val="center"/>
      </w:pPr>
      <w:r>
        <w:rPr>
          <w:color w:val="C8B48C"/>
          <w:sz w:val="20"/>
        </w:rPr>
        <w:t>❖ ❖ ❖</w:t>
      </w:r>
    </w:p>
    <w:p>
      <w:pPr>
        <w:jc w:val="right"/>
      </w:pPr>
      <w:r>
        <w:rPr>
          <w:rFonts w:ascii="Jameel Noori Nastaleeq" w:hAnsi="Jameel Noori Nastaleeq"/>
          <w:b/>
          <w:color w:val="145A32"/>
          <w:sz w:val="28"/>
        </w:rPr>
        <w:t>✦ واقعہ نمبر ۴۰۹: مولانا محمد قاسم کا ایک دیہاتی کی خوشی کے لیے اس کی سستی ٹوپی پہننا</w:t>
      </w:r>
    </w:p>
    <w:p>
      <w:pPr>
        <w:jc w:val="both"/>
      </w:pPr>
      <w:r>
        <w:rPr>
          <w:rFonts w:ascii="Jameel Noori Nastaleeq" w:hAnsi="Jameel Noori Nastaleeq"/>
          <w:sz w:val="24"/>
        </w:rPr>
        <w:t>حضرت مولانا محمد قاسم صاحبؒ کے پاس ایک گاؤں کا شخص ایک ٹوپی لایا جس پر گوٹ تو سرخ قند کی تھی اور باریک باریک گوٹے کی دھاری سلی ہوئی تھی آپ نے اپنی ٹوپی اتار کر وہ ٹوپی اوڑھ لی جب وہ چلا گیا تب کسی بچہ کو دیدی اور فرمایا کہ یہ خوش ہوگا میری ٹوپی اوڑھ لی</w:t>
      </w:r>
    </w:p>
    <w:p>
      <w:pPr>
        <w:jc w:val="left"/>
      </w:pPr>
      <w:r>
        <w:rPr>
          <w:rFonts w:ascii="Jameel Noori Nastaleeq" w:hAnsi="Jameel Noori Nastaleeq"/>
          <w:i/>
          <w:color w:val="787878"/>
          <w:sz w:val="20"/>
        </w:rPr>
        <w:t>حوالہ: ملفوظات حکیم الامت، جلد ۱، صفحہ ۲۷۷</w:t>
      </w:r>
    </w:p>
    <w:p>
      <w:pPr>
        <w:jc w:val="center"/>
      </w:pPr>
      <w:r>
        <w:rPr>
          <w:color w:val="C8B48C"/>
          <w:sz w:val="20"/>
        </w:rPr>
        <w:t>❖ ❖ ❖</w:t>
      </w:r>
    </w:p>
    <w:p>
      <w:pPr>
        <w:jc w:val="right"/>
      </w:pPr>
      <w:r>
        <w:rPr>
          <w:rFonts w:ascii="Jameel Noori Nastaleeq" w:hAnsi="Jameel Noori Nastaleeq"/>
          <w:b/>
          <w:color w:val="145A32"/>
          <w:sz w:val="28"/>
        </w:rPr>
        <w:t>✦ واقعہ نمبر ۴۱۰: ایک مرتبہ سورۃ طہٰ سنتے رہے اس آیت پر پہنچ کر انہ لا الہ الا</w:t>
      </w:r>
    </w:p>
    <w:p>
      <w:pPr>
        <w:jc w:val="both"/>
      </w:pPr>
      <w:r>
        <w:rPr>
          <w:rFonts w:ascii="Jameel Noori Nastaleeq" w:hAnsi="Jameel Noori Nastaleeq"/>
          <w:sz w:val="24"/>
        </w:rPr>
        <w:t>ایک مرتبہ سورۃ طہٰ سنتے رہے اس آیت پر پہنچ کر انہ لا الہ الاھو لہ الاسماء الحسنی حضرت پر اس کا غلبہ ہو گیا بطور تفسیر کے فرمایا کہ پہلے جملہ پر سوال وارد ہوا کہ جب سوا اللہ کے کوئی نہیں تو یہ حوادث کیا ہیں جواب ارشاد ہوا لہ الاسماء الحسنی یعنی اسی اسماء و صفات کے مظاہر ہیں اسی کو کسی نے کہا ہے ؎ ہرچہ بینم در جہاں غیر تو نیست ٭ یا توئی یا خوئے تو یا بوئے تو کسی کا قول ہے ؎ گلستان میں جا کر ہر اک گل کو دیکھا ٭ نہ تیری سی رنگت نہ تیری سی بو ہے ماموں صاحب نے جن پر توحید وجودی غالب تھی اس پر فرمایا کہ شاعر ظاہر بین تھا اگر عارف ہوتا تو یوں کہتا ؎ گلستان میں جا کر ہر ایک گل کو دیکھا ٭ تیری ہی سی رنگت تیری ہی سی بو ہے ملفوظ 367: طریق اور مقصود میں فرق ملحوظ رکھنا ایک مولوی صاحب کے سوال کے جواب میں فرمایا کہ لوگ طرق کو مقاصد سمجھ گئے یہ بڑی غلطی ہے اور فرما</w:t>
      </w:r>
    </w:p>
    <w:p>
      <w:pPr>
        <w:jc w:val="left"/>
      </w:pPr>
      <w:r>
        <w:rPr>
          <w:rFonts w:ascii="Jameel Noori Nastaleeq" w:hAnsi="Jameel Noori Nastaleeq"/>
          <w:i/>
          <w:color w:val="787878"/>
          <w:sz w:val="20"/>
        </w:rPr>
        <w:t>حوالہ: ملفوظات حکیم الامت جلد 1 -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۴۱۱: ایک شخص تھے ان کو اس میں کمال تھا کہ وہ آنکھ میں سرمہ تلوا</w:t>
      </w:r>
    </w:p>
    <w:p>
      <w:pPr>
        <w:jc w:val="both"/>
      </w:pPr>
      <w:r>
        <w:rPr>
          <w:rFonts w:ascii="Jameel Noori Nastaleeq" w:hAnsi="Jameel Noori Nastaleeq"/>
          <w:sz w:val="24"/>
        </w:rPr>
        <w:t>ایک شخص تھے ان کو اس میں کمال تھا کہ وہ آنکھ میں سرمہ تلوار سے ڈال دیتے تھے ایک مجمع میں اپنے لڑکے کو کھڑا کیا کہ اس کی آنکھ میں تلوار سے سرمہ ڈالوں گا اس شخص نے تلوار کی دھار پر سرمہ لگایا اور پنیترے بدلتا ہوا آیا اور اس صفائی سے ہاتھ آنکھوں پر چلایا کہ دونوں آنکھوں میں سرمہ لگ گیا اور تلوار پر سرمہ نہیں رہا وہ لڑکا بھی ذرا نہیں جھچکا وہ بھی مشتاق معلوم ہوتا تھا لیکن ظاہر ہے کہ اصل مقصود سرمہ لگانا ہے اور یہ خاص ہیئت محض ایک طریق ہے اگر کوئی اسی کو مقصود سمجھنے لگے تو عجب نہیں کہ کبھی دھوکا کھائے اسی طرح بعضے نا واقف تلوار سے سرمہ دالتے ہیں جس میں خطرہ بھی ہے اور میں سلائی سے ڈالتا ہوں جس میں کوئی خطرہ نہیں ـ دیکھئے اگر یہ طرق مقاصد میں داخل ہوتے تو سلف زیادہ مستحق تھے کہ وہ ان پر عمل کرتے اور دوسروں کو تعلیم فرماتے مگر اس کا کہیں بھی پتہ نہیں ـ میں ایک اور مثال عرض کرتا ہوں اگر کوئی شخص لندن جانا چاہے تو ہوائی جہاز کی ضرورت ہے اور کوئی</w:t>
      </w:r>
    </w:p>
    <w:p>
      <w:pPr>
        <w:jc w:val="left"/>
      </w:pPr>
      <w:r>
        <w:rPr>
          <w:rFonts w:ascii="Jameel Noori Nastaleeq" w:hAnsi="Jameel Noori Nastaleeq"/>
          <w:i/>
          <w:color w:val="787878"/>
          <w:sz w:val="20"/>
        </w:rPr>
        <w:t>حوالہ: ملفوظات حکیم الامت جلد 1 -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۴۱۲: حضرت تھانوی کی ریل کے تیسرے درجے میں سفر کرنے کی ترجیح: نظام حیدرآباد کے تصوف پر طنز</w:t>
      </w:r>
    </w:p>
    <w:p>
      <w:pPr>
        <w:jc w:val="both"/>
      </w:pPr>
      <w:r>
        <w:rPr>
          <w:rFonts w:ascii="Jameel Noori Nastaleeq" w:hAnsi="Jameel Noori Nastaleeq"/>
          <w:sz w:val="24"/>
        </w:rPr>
        <w:t>اور یہ غیر محقق صوفی تو نظام حیدر آباد بننا چاہتے ہیں جیسے جس وقت نظام حیدر آباد کی سواری چلتی ہے تو وہ تمام سڑک روک دی جاتی ہے جس پر سے ان کا موٹر گذرتا ہے ـ میں مرتبہ حیدر آباد میں ہی تھا معلوم ہوا کہ فلاح سڑک سے موٹر گذرنے والا ہے وہ سڑک پہلے سے بند تھی ـ اسی طرح یہ صوفی چاہتے ہیں کہ تمام سڑکیں صاف ہو جائیں جب ہم چلیں ، باقی ہم غریب لوگ تو غریب آدمی بھنگی چماروں سب میں ملے جلے جا رہے ہیں مگر گاڑی کے وقت انشاء اللہ اسٹیشن پر سب ایک ہی جگہ ہوں گے غریب آدمیوں کے ساتھ گذرنے کے مناسب یاد آ گیا کہ میں ریل کے تیسرے درجہ میں سوار ہونے کو ترجیح دیتا ہوں اور اس کی وجہ یہ ہے کہ تیسرے درجہ میں بے تکلف سفر ہوتا ہے نہ اس درجہ میں خصوصیت کے ساتھ کوئی ایسا شخص ہوتا ہے کہ جس کی وجہ سے تکلیف کیا جائے بلکہ ہر قسم کے ہر مذاق کے لوگ ہوتے ہیں کوئی کوٹ پتلون والے بھی دھوتی بند بھی پاجامہ والے بھی کوئی ہنس رہا ہے کوئی رو رہا ہے کوئی گا رہا ہے کوئی بجا رہا ہے ایک عجیب و غریب منظر ہوتا ہے بخلاف فرسٹ کلاس سکینڈ کلاس انٹر کلاس کے کہ سب منہ چڑھائے بیٹھے رہتے ہیں ایک سے ایک کلام نہیں کر سکتا ـ ایک صاحب نے عرض کیا کہ حضرت تیسرے درجہ میں بعض گنوار ایسے ہوتے ہیں کہ وہ ننگے ہوتے ہیں گھٹنے اور زانو کھلے ہوتے ہیں فرمایا پھر کیا ہوا اگر بلا قصد نظر پڑ بھی جائے تو ہم کو کوئی گناہ تھوڑا ہی ہوتا ہے خود اس ننگے کو ننگ آنا چاہیئے ـ ایک مرتبہ میرے بھائی اکبر علی مرحوم نے مجھ سے کہا کہ اب تمہاری ہستی ایسی نہیں کہ تم ریل کے تیسرے درجہ میں سفر کرو میں نے کہا کہ فلاح وزیر اعظم انگریز سے کسی نے سوال کیا تھا کہ آپ تیسرے درجہ میں کیوں سفر کیا کرتے ہیں کیا عجیب جواب دیا بڑے دماغ کا آدمی تھا دنیا کے کاموں میں ایک خاص ملکہ رکھتا تھا کہتا ہے کہ چونکہ چوتھا درجہ نہیں ہے اسلئے تیسرے درجہ میں سفر کرتا ہوں اسکے بعد تجربات کی بناء پر بھائی صاحب کی رائے بھی بدل گئی تھی اور وہ خود بھی تیسرے درجہ میں سفر کرنے لگے تھے</w:t>
      </w:r>
    </w:p>
    <w:p>
      <w:pPr>
        <w:jc w:val="left"/>
      </w:pPr>
      <w:r>
        <w:rPr>
          <w:rFonts w:ascii="Jameel Noori Nastaleeq" w:hAnsi="Jameel Noori Nastaleeq"/>
          <w:i/>
          <w:color w:val="787878"/>
          <w:sz w:val="20"/>
        </w:rPr>
        <w:t>حوالہ: ملفوظات حکیم الامت، جلد ۱، صفحہ ۲۷۹-۲۸۰</w:t>
      </w:r>
    </w:p>
    <w:p>
      <w:pPr>
        <w:jc w:val="center"/>
      </w:pPr>
      <w:r>
        <w:rPr>
          <w:color w:val="C8B48C"/>
          <w:sz w:val="20"/>
        </w:rPr>
        <w:t>❖ ❖ ❖</w:t>
      </w:r>
    </w:p>
    <w:p>
      <w:pPr>
        <w:jc w:val="right"/>
      </w:pPr>
      <w:r>
        <w:rPr>
          <w:rFonts w:ascii="Jameel Noori Nastaleeq" w:hAnsi="Jameel Noori Nastaleeq"/>
          <w:b/>
          <w:color w:val="145A32"/>
          <w:sz w:val="28"/>
        </w:rPr>
        <w:t>✦ واقعہ نمبر ۴۱۳: ایک صاحب کا واقعہ ایک سلسلہ گفتگو میں فرمایا کہ فرسٹ کلاس س</w:t>
      </w:r>
    </w:p>
    <w:p>
      <w:pPr>
        <w:jc w:val="both"/>
      </w:pPr>
      <w:r>
        <w:rPr>
          <w:rFonts w:ascii="Jameel Noori Nastaleeq" w:hAnsi="Jameel Noori Nastaleeq"/>
          <w:sz w:val="24"/>
        </w:rPr>
        <w:t>ایک صاحب کا واقعہ ایک سلسلہ گفتگو میں فرمایا کہ فرسٹ کلاس سکنڈ کلاس کے درجوں میں بعض اوقات بڑے بڑے شریر لوگ سفر کرتے ہیں ایک صاحب مجھ سے اپنا واقعہ بیان کرتے تھے کہ ایک مرتبہ میں کسی بڑے درجہ میں لکھنو جا رہا تھا ایک انگریز بھی اس میں سوار ہوا جس وقت اسٹیشن سے گاڑی چھوٹ لی چلتی چلتی گاڑی میں مجھے آ چٹپا اور گھوسم گھوسا ہونے لگا یہ شخص بھی تنومند تھے کہتے تھے کہ کبھی وہ اوپر اور میں نیچے اور کبھی میں اوپر اور وہ نیچے اور اس قدر چالاک اور شریر کہ جہاں اسٹیشن آیا چپکے سے سیدھا ایک طرف جا ب</w:t>
      </w:r>
    </w:p>
    <w:p>
      <w:pPr>
        <w:jc w:val="left"/>
      </w:pPr>
      <w:r>
        <w:rPr>
          <w:rFonts w:ascii="Jameel Noori Nastaleeq" w:hAnsi="Jameel Noori Nastaleeq"/>
          <w:i/>
          <w:color w:val="787878"/>
          <w:sz w:val="20"/>
        </w:rPr>
        <w:t>حوالہ: ملفوظات حکیم الامت جلد 1 -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۴۱۴: حضرت تھانوی کا ٹرین میں ایک انگریز ریلوے افسر کے ساتھ سفر: پتوں پر کھانا دینے کی حکمت</w:t>
      </w:r>
    </w:p>
    <w:p>
      <w:pPr>
        <w:jc w:val="both"/>
      </w:pPr>
      <w:r>
        <w:rPr>
          <w:rFonts w:ascii="Jameel Noori Nastaleeq" w:hAnsi="Jameel Noori Nastaleeq"/>
          <w:sz w:val="24"/>
        </w:rPr>
        <w:t>ایک مرتبہ میں کلکتہ سے ایک دوست کے اصرار سے سکنڈ میں سوار ہوا ایک انگریز آیا جو ریلوے کا افسر تھا اسکو اوپر کا تختہ ملا کہنے لگا کہ ہم کو نیچے کے تختہ پر تھوڑی سی جگہ کھڑکی کی طرف آپ دیدیں ہم کو بار بار ریلوے کے انتظام کے لیے باہر جانا آنا پڑتا ہے میں نے کہا کہ بہت اچھا ہمارا کوئی حرج نہیں آپ بیٹھ جائیں وہ بیٹھ گیا ـ جب کھانے کا وقت آیا میں نے اس دوست کے ذریعہ سے دریافت کیا کہ آپ کھانا کھائیں گے کہا کہ مجھ کو کیا عذر ہے ـ ہم نے کھانا بازار سے خریدا تھا اس میں کچھ کھانا پتوں پر بھی تھا ہم نے اس کو برتن تو دیئے نہیں کہ کون دھوتا پھرے گا پتوں پر ہی رکھ کر دیدیا اس نے بڑی خوشی سے لیکر کھا لیا ـ ایک صاحب نے عرض کیا کہ حضرت برتن میں کھانا کیوں نہیں دیا فرمایا حق جوار ادا کیا ـ پڑوسی تھا حق احترام ادا نہیں کیا اسلئے کہ اسلام سے محروم تھا اسٹیشن بردوان پر آ کر اتر گیا بہت ہی شکریہ ادا کیا کہ آپ کو بہت تکلیف ہوا ہماری وجہ سے اور ہم کو آپ کی وجہ سے بہت آرام ملا ـ ڈاکٹر صاحب نے عرض کیا کہ اگر حضرت برتن میں کھانا دیدیتے تو اور زیادہ شکریہ ادا کرتا فرمایا کہ یہ بھی تو ممکن تھا کہ نہ کرتا ـ برتن میں کھانا دینے سے اپنے کو بڑا سمجھ جاتا کہ ہمارا احترام کیا گیا پھر شکریہ کی ضرورت ہی کیا محسوس ہوتی</w:t>
      </w:r>
    </w:p>
    <w:p>
      <w:pPr>
        <w:jc w:val="left"/>
      </w:pPr>
      <w:r>
        <w:rPr>
          <w:rFonts w:ascii="Jameel Noori Nastaleeq" w:hAnsi="Jameel Noori Nastaleeq"/>
          <w:i/>
          <w:color w:val="787878"/>
          <w:sz w:val="20"/>
        </w:rPr>
        <w:t>حوالہ: ملفوظات حکیم الامت، جلد ۱، صفحہ ۲۸۱</w:t>
      </w:r>
    </w:p>
    <w:p>
      <w:pPr>
        <w:jc w:val="center"/>
      </w:pPr>
      <w:r>
        <w:rPr>
          <w:color w:val="C8B48C"/>
          <w:sz w:val="20"/>
        </w:rPr>
        <w:t>❖ ❖ ❖</w:t>
      </w:r>
    </w:p>
    <w:p>
      <w:pPr>
        <w:jc w:val="right"/>
      </w:pPr>
      <w:r>
        <w:rPr>
          <w:rFonts w:ascii="Jameel Noori Nastaleeq" w:hAnsi="Jameel Noori Nastaleeq"/>
          <w:b/>
          <w:color w:val="145A32"/>
          <w:sz w:val="28"/>
        </w:rPr>
        <w:t>✦ واقعہ نمبر ۴۱۵: ایک صاحب وہاں پر ہیں جو ارکان سلطنت میں سے ہیں بڑے عہدے پر</w:t>
      </w:r>
    </w:p>
    <w:p>
      <w:pPr>
        <w:jc w:val="both"/>
      </w:pPr>
      <w:r>
        <w:rPr>
          <w:rFonts w:ascii="Jameel Noori Nastaleeq" w:hAnsi="Jameel Noori Nastaleeq"/>
          <w:sz w:val="24"/>
        </w:rPr>
        <w:t>ایک صاحب وہاں پر ہیں جو ارکان سلطنت میں سے ہیں بڑے عہدے پر ممتاز ہیں انہوں نے مجھ سے کہا کہ دارالضرب (ٹکسال) کی بھی سیر کر لیجئے میں گیا وہاں ایک انگریز نے تمام جگہ کی سیر کرائی جب میں واپس ہونے لگا تو اس انگریز کا میں نے ان لفظوں میں شکریہ ادا کیا کہ آپ کے اخلاق سے بہت جی خوش ہوا آپ کے اخلاق تو ایسے ہیں جیسے مسلمانوں کے ہوتے ہیں ـ میں نے اس سے یہ ظاہر کر دیا کہ یہ سب تم نے ہمارے ہی گھر سے لیا ہے یہ کوئی تمہارا کمال نہیں نہ تمہاری قوم کا یہ بھی مسلمانوں ہی کا صدقہ ہے مسلمانوں جیسے اخلاق کوئی پیدا کر لے حقیقی اخلاق مسلمانوں ہی کے ہیں کیونکہ مسلمانوں کے اخلاق عرف کے تابع نہیں حقیقت کے تابع ہیں اور حقیقت بدلتی نہیں اسلئے اسلامی اخلاق حقیقی اخلاق ہیں ـ ملفوظ 374: بلا ضرورت اوپر کے درجہ میں سفر نہ کرنا چاہئیے داکٹر صاحب نے عرض کیا کہ حضرت کیا فرسٹ کلاس سکنڈ کلاس اور انٹر کلاس میں سفر</w:t>
      </w:r>
    </w:p>
    <w:p>
      <w:pPr>
        <w:jc w:val="left"/>
      </w:pPr>
      <w:r>
        <w:rPr>
          <w:rFonts w:ascii="Jameel Noori Nastaleeq" w:hAnsi="Jameel Noori Nastaleeq"/>
          <w:i/>
          <w:color w:val="787878"/>
          <w:sz w:val="20"/>
        </w:rPr>
        <w:t>حوالہ: ملفوظات حکیم الامت جلد 1 -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۴۱۶: مولانا قاسم نانوتوی کا ایک پادری سے 'ابطالِ الوہیتِ مسیح' پر مکالمہ، اور مولانا احمد علی سہارنپوری کا تقویۃ الایمان کا دفاع</w:t>
      </w:r>
    </w:p>
    <w:p>
      <w:pPr>
        <w:jc w:val="both"/>
      </w:pPr>
      <w:r>
        <w:rPr>
          <w:rFonts w:ascii="Jameel Noori Nastaleeq" w:hAnsi="Jameel Noori Nastaleeq"/>
          <w:sz w:val="24"/>
        </w:rPr>
        <w:t>جیسے حضرت مولانا محمد قاسم صاحبؒ نے شاہ جہان پور میں ابطال الوہیت مسیح پر یہ کہا تھا کہ وہ خدا کیسے ہو جس کو کھانے کی ضرورت ہو ہگنے موتنے کا محتاج ہو ـ اس پر پادری نے اعتراض کیا کہ گوہ موت کہنا بے ادبی ہے ـ مولانا نے فرمایا گوہ موت نہ سہی بول و براز سہی بات ایک ہی ہے ـ پھر فرمایا کہ یہ بھی علٰی سبیل التنزل میں عرض کرتا ہوں ـ ورنہ عنوان بھی کوئی سخت نہیں حقیقت میں غور نہ کرنے سے ایسا معلوم ہوتا ہے چنانچہ مثال کے طور پر کہتا ہوں ـ تقویتہ الایمان میں ایک مقام پر اس عنوان کی عبارت ہے کہ اگر خدا چاہے تو محمد جیسے سیکڑوں بنا ڈالے ـ اس پر ایک مولوی صاحب نے حضرت مولانا احمدعلی صاحب محدث سہارنپوریؒ سے عرض کیا کہ حضرت اس میں حضورؐ کی تحقیر ہے کہ بنا ڈالے یہ محاورہ میں تحقیر پر دال ہے مولانا نے جواب میں فرمایا کہ صحیح ہے مگر یہ فعل کی تحقیر ہے مفعول کی تحقیر نہیں یعنی بنانا سہل ہے کہنے لگے کہ حضرت یہ تو تاویل ہے فرمایا بہت اچھا تاویل ہے تو رہنے دیجئے یہ پرانے حضرات زیادہ ردو کد کو پسند نہ فرماتے تھے ـ عجیب اتفاق ہوا کہ ایک روز یہی معترض صاحب مولانا احمد علی صاحبؒ سے عرض کرنے لگے کہ حضرت آپ کے مطبع میں مشکوۃ شریف بھی چھپ چکی ترمذی شریف بھی چھپ چکی اب تو بیضاوی بھی چھاپ ڈالئے اس وقت مولانا نے فرمایا کہ یہ وہی ڈالنا ہے جس پر مولانا شہیدؒ کی تکفیر کی جاتی ہے اب اس سے تم نے بیضاوی شریف کی تحقیر کی اور اس میں آیات کلام اللہ بھی ہیں اور کل کی تحقیر مستلزم ہے جزو کی تحقیر کو اور قرآن پاک کی تحقیر کفر ہے ـ اس وقت ان مولوی صاحب کی آنکھیں کھلیں اور عرض کیا کہ حضرت واقعی اس کا مطلب تو خود میرے ہی ذہن میں یہی تھا کہ چھپوا دینا آسان ہے تحقیر ہرگز مقصود نہ تھی ـ معلوم ہوا کہ حضرت مولانا محمد اسمعیل صاحبؒ کا مقصود بھی تحقیر نہیں یہ ایک بہت بڑا سخت عنوان ہے جس پر اعتراض ہے اور اس کی یہ حقیقت ہے جو حضرت مولانا احمد علی صاحبؒ کے جواب سے واضح ہوئی ـ</w:t>
      </w:r>
    </w:p>
    <w:p>
      <w:pPr>
        <w:jc w:val="left"/>
      </w:pPr>
      <w:r>
        <w:rPr>
          <w:rFonts w:ascii="Jameel Noori Nastaleeq" w:hAnsi="Jameel Noori Nastaleeq"/>
          <w:i/>
          <w:color w:val="787878"/>
          <w:sz w:val="20"/>
        </w:rPr>
        <w:t>حوالہ: ملفوظات حکیم الامت، جلد ۱، صفحہ ۲۸۳-۲۸۴</w:t>
      </w:r>
    </w:p>
    <w:p>
      <w:pPr>
        <w:jc w:val="center"/>
      </w:pPr>
      <w:r>
        <w:rPr>
          <w:color w:val="C8B48C"/>
          <w:sz w:val="20"/>
        </w:rPr>
        <w:t>❖ ❖ ❖</w:t>
      </w:r>
    </w:p>
    <w:p>
      <w:pPr>
        <w:jc w:val="right"/>
      </w:pPr>
      <w:r>
        <w:rPr>
          <w:rFonts w:ascii="Jameel Noori Nastaleeq" w:hAnsi="Jameel Noori Nastaleeq"/>
          <w:b/>
          <w:color w:val="145A32"/>
          <w:sz w:val="28"/>
        </w:rPr>
        <w:t>✦ واقعہ نمبر ۴۱۷: ایک صاحب نے ایک رسالہ لکھا ہے اس میں لکھا ہے کہ تقویتہ الای</w:t>
      </w:r>
    </w:p>
    <w:p>
      <w:pPr>
        <w:jc w:val="both"/>
      </w:pPr>
      <w:r>
        <w:rPr>
          <w:rFonts w:ascii="Jameel Noori Nastaleeq" w:hAnsi="Jameel Noori Nastaleeq"/>
          <w:sz w:val="24"/>
        </w:rPr>
        <w:t>ایک صاحب نے ایک رسالہ لکھا ہے اس میں لکھا ہے کہ تقویتہ الایمان مولانا محمد اسمعیل صاحب شہیدؒ کی کتاب نہیں اور وہ مصنف یہ بھی کہتے ہیں کہ تقویتہ الایمان کے مضامین صحیح ہیں لیکن عنوان سخت ہے ـ اس پر حضرت والا نے فرمایا کہ بھائی عنوان تم بدل دو ہم تمہارے ساتھ متفق ہو جائیں گے جیسے حضرت مولانا محمد قاسم صاحبؒ نے شاہ جہان پور میں ابطال الوہیت مسیح پر یہ کہا تھا کہ وہ خدا کیسے ہو جس کو کھانے کی ضرورت ہو ہگنے موتنے کا محتاج ہو ـ اس پر پادری نے اعتراض کیا کہ گوہ موت کہنا بے ادبی ہے ـ مولانا نے فرمایا گوہ موت نہ سہی بول و براز سہی بات ایک ہی ہے ـ پھر فرمایا کہ یہ بھی علٰی سبیل التنزل میں عرض کرتا ہوں ـ ورنہ عنوان بھی کوئی سخت نہیں حقیقت میں غور نہ کرنے سے ایسا معلوم ہوتا ہے چنانچہ مثال کے طور پر کہتا ہوں ـ تقویتہ الایمان میں ایک مقام پر اس عنوان کی عبارت ہے کہ اگر خدا چاہے تو محمد جیسے سیکڑوں بنا ڈالے ـ اس پر ایک مولوی صاحب نے حضرت مولانا احمدعلی</w:t>
      </w:r>
    </w:p>
    <w:p>
      <w:pPr>
        <w:jc w:val="left"/>
      </w:pPr>
      <w:r>
        <w:rPr>
          <w:rFonts w:ascii="Jameel Noori Nastaleeq" w:hAnsi="Jameel Noori Nastaleeq"/>
          <w:i/>
          <w:color w:val="787878"/>
          <w:sz w:val="20"/>
        </w:rPr>
        <w:t>حوالہ: ملفوظات حکیم الامت جلد 1 -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۴۱۸: حضرت تھانوی کے نام کی پیشین گوئی: ایک مجذوب کی دعا سے 'اشرف علی خاں' اور 'اکبر علی خاں'</w:t>
      </w:r>
    </w:p>
    <w:p>
      <w:pPr>
        <w:jc w:val="both"/>
      </w:pPr>
      <w:r>
        <w:rPr>
          <w:rFonts w:ascii="Jameel Noori Nastaleeq" w:hAnsi="Jameel Noori Nastaleeq"/>
          <w:sz w:val="24"/>
        </w:rPr>
        <w:t>فرمایا ایسے مزاج کی وجہ یہ معلوم ہوتی ہے کہ مجذوب صاحب کی دعاء سے پیدا ہوا ہوں ان ہی کی روحانی توجہ سے وہی رنگ میرے مزاج کا بھی ہو گیا ـ اور اتفاقی بات کہ انہوں نے اول میرا نام اشرف علی خاں ہی رکھا تھا بطور پیشین گوئی کے یہ فرمایا تھا کہ دو لڑکے پیدا ہوں گے ایک کا نام اشرف علی خاں اور دوسرے کا نام اکبر علی خاں رکھنا ایک میرا ہوگا وہ مولوی حافظ ہوگا اور دوسرا تمہارا ـ مجذوب صاحب سے عرض کیا گیا کہ اشرف علی خان آپ نے نام تجویز کیا وہ پٹھان ہوگا ہنس کر فرمایا نہیں نہیں اشرف علی اکبر علی ـ</w:t>
      </w:r>
    </w:p>
    <w:p>
      <w:pPr>
        <w:jc w:val="left"/>
      </w:pPr>
      <w:r>
        <w:rPr>
          <w:rFonts w:ascii="Jameel Noori Nastaleeq" w:hAnsi="Jameel Noori Nastaleeq"/>
          <w:i/>
          <w:color w:val="787878"/>
          <w:sz w:val="20"/>
        </w:rPr>
        <w:t>حوالہ: ملفوظات حکیم الامت، جلد ۱، صفحہ ۲۸۴</w:t>
      </w:r>
    </w:p>
    <w:p>
      <w:pPr>
        <w:jc w:val="center"/>
      </w:pPr>
      <w:r>
        <w:rPr>
          <w:color w:val="C8B48C"/>
          <w:sz w:val="20"/>
        </w:rPr>
        <w:t>❖ ❖ ❖</w:t>
      </w:r>
    </w:p>
    <w:p>
      <w:pPr>
        <w:jc w:val="right"/>
      </w:pPr>
      <w:r>
        <w:rPr>
          <w:rFonts w:ascii="Jameel Noori Nastaleeq" w:hAnsi="Jameel Noori Nastaleeq"/>
          <w:b/>
          <w:color w:val="145A32"/>
          <w:sz w:val="28"/>
        </w:rPr>
        <w:t>✦ واقعہ نمبر ۴۱۹: ایک جاہل شیعہ کا مسجد کے کتبے سے حضرت علی رضی اللہ عنہ کا نام چھری سے چھیل ڈالنا</w:t>
      </w:r>
    </w:p>
    <w:p>
      <w:pPr>
        <w:jc w:val="both"/>
      </w:pPr>
      <w:r>
        <w:rPr>
          <w:rFonts w:ascii="Jameel Noori Nastaleeq" w:hAnsi="Jameel Noori Nastaleeq"/>
          <w:sz w:val="24"/>
        </w:rPr>
        <w:t>ایک جاہل شیعی نے مسجد کے محراب پر لکھا دیکھا ـ چراغ و مسجد و محراب و ممبر ٭ ابوبکر و عمر و عثمان و حیدر غصہ میں آ کر کہا کہ ہم تو تمہاری وجہ سے لڑتے پھرتے ہیں اور تم کو جب دیکھتے ہیں ان ہی کے ساتھ بیٹھا دیکھتے ہیں یہ کہہ کہ غصہ میں حضرت علی رضی اللہ عنہ کے نام مبارک کو چھری سے چھیل ڈالا ـ</w:t>
      </w:r>
    </w:p>
    <w:p>
      <w:pPr>
        <w:jc w:val="left"/>
      </w:pPr>
      <w:r>
        <w:rPr>
          <w:rFonts w:ascii="Jameel Noori Nastaleeq" w:hAnsi="Jameel Noori Nastaleeq"/>
          <w:i/>
          <w:color w:val="787878"/>
          <w:sz w:val="20"/>
        </w:rPr>
        <w:t>حوالہ: ملفوظات حکیم الامت، جلد ۱، صفحہ ۲۸۵</w:t>
      </w:r>
    </w:p>
    <w:p>
      <w:pPr>
        <w:jc w:val="center"/>
      </w:pPr>
      <w:r>
        <w:rPr>
          <w:color w:val="C8B48C"/>
          <w:sz w:val="20"/>
        </w:rPr>
        <w:t>❖ ❖ ❖</w:t>
      </w:r>
    </w:p>
    <w:p>
      <w:pPr>
        <w:jc w:val="right"/>
      </w:pPr>
      <w:r>
        <w:rPr>
          <w:rFonts w:ascii="Jameel Noori Nastaleeq" w:hAnsi="Jameel Noori Nastaleeq"/>
          <w:b/>
          <w:color w:val="145A32"/>
          <w:sz w:val="28"/>
        </w:rPr>
        <w:t>✦ واقعہ نمبر ۴۲۰: حسین بن منصور حلاج کے لقب کی وجہ: ایک نظر سے روئی کا دھنکا جانا</w:t>
      </w:r>
    </w:p>
    <w:p>
      <w:pPr>
        <w:jc w:val="both"/>
      </w:pPr>
      <w:r>
        <w:rPr>
          <w:rFonts w:ascii="Jameel Noori Nastaleeq" w:hAnsi="Jameel Noori Nastaleeq"/>
          <w:sz w:val="24"/>
        </w:rPr>
        <w:t>حسین بن منصور حلاج جو ایک مشہور بزرگ تھے ان کے حلاج کہنے کی وجہ یہ ہوئی کہ ان کی ایک نداف سے دوستی تھی اس کے یہاں کپڑا بھرائی کے واسطے بہت زیادہ آ گئے روئی زیادہ جمع ہو جانے کی وجہ سے یہ پر یشان تھا اتفاق سے یہ بزرگ تشریف لے آ ئے دریافت فرمایا کہ پریشان کیوں ہو عرض کیا کہ حضرت کپڑے بھرائی کے لیے بہت آ گئے ہیں روئی اس قدر دھنکنا مشکل ہے اس وجہ سے پریشان ہوں یہ سن کر آپ نے ایک نظر اس روئی کے ڈھیر کی طرف کی تمام روئی دھنکی گئی اس وجہ سے حلاج مشہور ہو گئے ــ</w:t>
      </w:r>
    </w:p>
    <w:p>
      <w:pPr>
        <w:jc w:val="left"/>
      </w:pPr>
      <w:r>
        <w:rPr>
          <w:rFonts w:ascii="Jameel Noori Nastaleeq" w:hAnsi="Jameel Noori Nastaleeq"/>
          <w:i/>
          <w:color w:val="787878"/>
          <w:sz w:val="20"/>
        </w:rPr>
        <w:t>حوالہ: ملفوظات حکیم الامت، جلد ۱، صفحہ ۲۸۶</w:t>
      </w:r>
    </w:p>
    <w:p>
      <w:pPr>
        <w:jc w:val="center"/>
      </w:pPr>
      <w:r>
        <w:rPr>
          <w:color w:val="C8B48C"/>
          <w:sz w:val="20"/>
        </w:rPr>
        <w:t>❖ ❖ ❖</w:t>
      </w:r>
    </w:p>
    <w:p>
      <w:pPr>
        <w:jc w:val="right"/>
      </w:pPr>
      <w:r>
        <w:rPr>
          <w:rFonts w:ascii="Jameel Noori Nastaleeq" w:hAnsi="Jameel Noori Nastaleeq"/>
          <w:b/>
          <w:color w:val="145A32"/>
          <w:sz w:val="28"/>
        </w:rPr>
        <w:t>✦ واقعہ نمبر ۴۲۱: حضرت تھانوی کا مکہ معظمہ میں ایک عالم سے وحدۃ الوجود پر مکالمہ اور اس کا قائل ہو جانا</w:t>
      </w:r>
    </w:p>
    <w:p>
      <w:pPr>
        <w:jc w:val="both"/>
      </w:pPr>
      <w:r>
        <w:rPr>
          <w:rFonts w:ascii="Jameel Noori Nastaleeq" w:hAnsi="Jameel Noori Nastaleeq"/>
          <w:sz w:val="24"/>
        </w:rPr>
        <w:t>مکہ معظمہ میں ایک عالم صاحب تھے ان سے مسئلہ وحدۃ الوجود پر گفتگو ہوئی وہ کہنے لگے کہ جناب وحدۃ الوجود کا مسئلہ ایسا ہے کہ اس کے ماننے سے ایمان سلامت نہیں رہ سکتا میں نے کہا حقیقت سے بے خبر ہو اگر معلوم ہو جائے کہ وحدۃ الوجود یہ ہے اور اس کی حقیقت یہ ہے تو یہ کہو گے کہ بدوں وحدۃ الوجود کے تسلیم کئے ہوئے ایمان کامل نہیں ہو سکتا ـ کہنے لگے میں اس کے متعلق گفتگو سننے کو تیار ہوں اس گفتگو کے لیے جمعہ کا دن تجویز ہوا ـ میں نے اول فن تصوف کے مطابق اصطلاحی الفاظ میں وحدۃ الوجود پر ایک جامع تقریر کی اور ان سے میں نے کہہ دیا تھا کہ میری تقریر کو اچھی طرح آپ سن کر ذہن نشین کرتے رہیں پھر اجازت ہے کہ دل کھول کر آپ کے ذہن میں جو اشکال آویں وہ سنبھل کر بیٹھے اور غور سے سننا شروع کیا بعد ختم اشکالات کئیے مگر اسی تقریر کے اجراء سے سب اشکال ختم ہو گئے اور تمام شبہات رفع ہو گئے کہنے لگے کہ واقعی میں وحدۃ الوجود کی حقیقت ہی سے بے خبر تھا آج اللہ تعالی نے تمہاری بدولت اس کی حقیقت کو منکشف کرا دیا ـ</w:t>
      </w:r>
    </w:p>
    <w:p>
      <w:pPr>
        <w:jc w:val="left"/>
      </w:pPr>
      <w:r>
        <w:rPr>
          <w:rFonts w:ascii="Jameel Noori Nastaleeq" w:hAnsi="Jameel Noori Nastaleeq"/>
          <w:i/>
          <w:color w:val="787878"/>
          <w:sz w:val="20"/>
        </w:rPr>
        <w:t>حوالہ: ملفوظات حکیم الامت، جلد ۱، صفحہ ۲۸۶-۲۸۷</w:t>
      </w:r>
    </w:p>
    <w:p>
      <w:pPr>
        <w:jc w:val="center"/>
      </w:pPr>
      <w:r>
        <w:rPr>
          <w:color w:val="C8B48C"/>
          <w:sz w:val="20"/>
        </w:rPr>
        <w:t>❖ ❖ ❖</w:t>
      </w:r>
    </w:p>
    <w:p>
      <w:pPr>
        <w:jc w:val="right"/>
      </w:pPr>
      <w:r>
        <w:rPr>
          <w:rFonts w:ascii="Jameel Noori Nastaleeq" w:hAnsi="Jameel Noori Nastaleeq"/>
          <w:b/>
          <w:color w:val="145A32"/>
          <w:sz w:val="28"/>
        </w:rPr>
        <w:t>✦ واقعہ نمبر ۴۲۲: ایک صاحب نے شرائط بیعت کا پرچہ مانگا اس پر ایک مولوی صاحب ن</w:t>
      </w:r>
    </w:p>
    <w:p>
      <w:pPr>
        <w:jc w:val="both"/>
      </w:pPr>
      <w:r>
        <w:rPr>
          <w:rFonts w:ascii="Jameel Noori Nastaleeq" w:hAnsi="Jameel Noori Nastaleeq"/>
          <w:sz w:val="24"/>
        </w:rPr>
        <w:t>ایک صاحب نے شرائط بیعت کا پرچہ مانگا اس پر ایک مولوی صاحب نے عرض کیا کہ حضرت میں بھی پرچہ دیکھنا چاہتا ہوں ـ حضرت والا نے دونوں صاحبوں کو پرچے دیکر فرمایا کہ یہ سب کام کرنے کی تدابیر ہیں اس پر چہ کی بدولت ہلکا پھلکا رہتا ہوں پرچہ کو دیکھ کر اکثر لوگ بیعت تو مجھ سے چاہتے ہیں اور تعلیم دوسروں سے ـ جن کو میں تعلیم کے لیے تجویز کر دوں سو بیعت کو اس قدر مقصود بالذات سمجھتے ہیں کہ تعلیم پر ترجیح دیتےہیں اور بیعت کو تعلیم پر ترجیح دینا یہ مستلزم ہے کم فہمی کو ـ تو اس کی بدول</w:t>
      </w:r>
    </w:p>
    <w:p>
      <w:pPr>
        <w:jc w:val="left"/>
      </w:pPr>
      <w:r>
        <w:rPr>
          <w:rFonts w:ascii="Jameel Noori Nastaleeq" w:hAnsi="Jameel Noori Nastaleeq"/>
          <w:i/>
          <w:color w:val="787878"/>
          <w:sz w:val="20"/>
        </w:rPr>
        <w:t>حوالہ: ملفوظات حکیم الامت جلد 1 -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۴۲۳: ایک مولوی صاحب نے عرض کیا کہ حضرت کتب اخلاق میں یہ لکھا ہے ک</w:t>
      </w:r>
    </w:p>
    <w:p>
      <w:pPr>
        <w:jc w:val="both"/>
      </w:pPr>
      <w:r>
        <w:rPr>
          <w:rFonts w:ascii="Jameel Noori Nastaleeq" w:hAnsi="Jameel Noori Nastaleeq"/>
          <w:sz w:val="24"/>
        </w:rPr>
        <w:t>ایک مولوی صاحب نے عرض کیا کہ حضرت کتب اخلاق میں یہ لکھا ہے کہ لسان کی مزاح سے بھی حفاظت کرو فرمایا ٹھیک تو ہے مگر وہ مزاح مراد ہے کہ جس میں انہماک کا درجہ ہو یا کسی کی تحقیر ہو ـ ملفوظ 385: تمسخر اور استھزاء برابر ہیں ایک مولوی صاحب نے عرض کیا کہ حضرت تمسخر اور استہزاء میں کیا فرق ہے فرمایا کہ بظاہر تو کوئی ایسا فرق نہیں معلوم ہوتا ـ ملفوظ 386: اللہ کر کے ،، کا مفہوم حضرت گنگوہیؒ سے ایک سلسلہ گفتگو میں فرمایا کہ حضرت مولانا رشید احمدصاحبؒ نے ایک بار مولانا محمد یحی صاحب سے فرمایا کہ یہ جو لڑکی کوس رہی ہے اللہ کر کے اس کا بھائی مرے اس میں کر کے کا کیا مطلب ہے پھر خود ہی فرمایا اللہ منادی ہے اور کر دعا کا صیغہ اور کہ بیانیہ اس کو بڑھا کر کے کر دیا آ گے اس دعا کا بیان ہے یعنی اے اللہ !تو یہ کر کے اس کا بھائی مرے فرمایا کہ چھوٹی ب</w:t>
      </w:r>
    </w:p>
    <w:p>
      <w:pPr>
        <w:jc w:val="left"/>
      </w:pPr>
      <w:r>
        <w:rPr>
          <w:rFonts w:ascii="Jameel Noori Nastaleeq" w:hAnsi="Jameel Noori Nastaleeq"/>
          <w:i/>
          <w:color w:val="787878"/>
          <w:sz w:val="20"/>
        </w:rPr>
        <w:t>حوالہ: ملفوظات حکیم الامت جلد 1 -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۴۲۴: ایک بار مولانا محمد یحی صاحب سے فرمایا کہ یہ جو لڑکی کوس ر</w:t>
      </w:r>
    </w:p>
    <w:p>
      <w:pPr>
        <w:jc w:val="both"/>
      </w:pPr>
      <w:r>
        <w:rPr>
          <w:rFonts w:ascii="Jameel Noori Nastaleeq" w:hAnsi="Jameel Noori Nastaleeq"/>
          <w:sz w:val="24"/>
        </w:rPr>
        <w:t>ایک بار مولانا محمد یحی صاحب سے فرمایا کہ یہ جو لڑکی کوس رہی ہے اللہ کر کے اس کا بھائی مرے اس میں کر کے کا کیا مطلب ہے پھر خود ہی فرمایا اللہ منادی ہے اور کر دعا کا صیغہ اور کہ بیانیہ اس کو بڑھا کر کے کر دیا آ گے اس دعا کا بیان ہے یعنی اے اللہ !تو یہ کر کے اس کا بھائی مرے فرمایا کہ چھوٹی بات بھی بڑوں کے پاس جا کر بڑی بن جاتی ہے ـ ملفوظ 387: ایک ابن الوقت شخص کی شاگردی فرمایا کہ مولوی رضی الحسن صاحب کاندھلوی نے مجھ سے کہا کہ فلاں شخص نے مولوی محمد یحیٰ صاحب مرحوم سے پڑھا تھا بہت دنوں تک یہ شخص گنگوہ رہا ہے میں نے خود دیکھا ہے اب اپنے بزرگوں کے مسلک کے بالکل خلاف طرز اختیار کر رکھا ہے دنیا کمانے میں اس شخص کو خاص ملکہ ہے دین رہے یا جائے اس کی کچھ پرواہ نہیں ابن الوقت ہے جدھر کی ہوا دیکھتا ہے اسی طرف ہو جاتا ہے اگر ہندوؤں کے ساتھ مل کر نفع کی امید دیکھتا ہے ان کے ساتھ ہو جاتا ہے انگریزوں کے ساتھ دیکھتا ہے ان کے ساتھ ہو جاتا ہے کہنے لگے کہ اس</w:t>
      </w:r>
    </w:p>
    <w:p>
      <w:pPr>
        <w:jc w:val="left"/>
      </w:pPr>
      <w:r>
        <w:rPr>
          <w:rFonts w:ascii="Jameel Noori Nastaleeq" w:hAnsi="Jameel Noori Nastaleeq"/>
          <w:i/>
          <w:color w:val="787878"/>
          <w:sz w:val="20"/>
        </w:rPr>
        <w:t>حوالہ: ملفوظات حکیم الامت جلد 1 -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۴۲۵: شیخ نجم الدین کبریٰ کا ایک بزرگ سے 'اپنے یہودی پیر' کا طعنہ سن کر اپنی نسبتِ موسوی جاننا</w:t>
      </w:r>
    </w:p>
    <w:p>
      <w:pPr>
        <w:jc w:val="both"/>
      </w:pPr>
      <w:r>
        <w:rPr>
          <w:rFonts w:ascii="Jameel Noori Nastaleeq" w:hAnsi="Jameel Noori Nastaleeq"/>
          <w:sz w:val="24"/>
        </w:rPr>
        <w:t>حضرت شیخ نجم الدین کبری کے متعلق بھی ایک بزرگ سے سنا ہے کہ ان کی نسبت موسوی تھی مگر خود ان کواپنی نسبت کا علم نہ تھا ان کے کسی معاصر بزرگ کے پاس ان کے ایک مرید زیارت کے لیے جا رہے تھے آپ نے چلتے وقت فرمایا کہ ان حضرت سے میرا بھی سلام عرض کرنا مرید نے جا کر پیر کا سلام پہنچایا انہوں نے جواب میں فرمایا کہ اپنے یہودی پیر سے ہمارا بھی سلام کہنا ان مرید صاحب کو بے حد ناگوار ہوا کہ پیر صاحب نے تو یہ احترام کیا کہ سلام بھیجا اور انہوں نے یہ قدر کی کیسی بری طرح یاد کیا جب واپس پیر کی خدمت میں حاضر ہوئے پیر نے دریافت کیا کہ میرا اسلام بھی پہنچایا تھا عرض کیا کہ پہنچایا تھا پھر کیا جواب ملا عرض کیا کہ عرض کرنے کے قابل نہیں بہت ہی ثقیل کلمہ تھا اعادہ نہیں کر سکتا فرمایا کہ تم کہو جو کچھ فرمایا عرض کیا کہ یہ فرمایا ہے کہ اپنے یہودی پیر سے ہمارا بھی سلام کہہ دینا یہ سن کر حضرت شیخ نجم الدین کبری پر وجد طاری ہو گیا اور فرمایا کہ الحمداللہ مجھے اپنی نسبت معلوم ہو گئی کہ موسوی ہے</w:t>
      </w:r>
    </w:p>
    <w:p>
      <w:pPr>
        <w:jc w:val="left"/>
      </w:pPr>
      <w:r>
        <w:rPr>
          <w:rFonts w:ascii="Jameel Noori Nastaleeq" w:hAnsi="Jameel Noori Nastaleeq"/>
          <w:i/>
          <w:color w:val="787878"/>
          <w:sz w:val="20"/>
        </w:rPr>
        <w:t>حوالہ: ملفوظات حکیم الامت، جلد ۱، صفحہ ۲۹۰</w:t>
      </w:r>
    </w:p>
    <w:p>
      <w:pPr>
        <w:jc w:val="center"/>
      </w:pPr>
      <w:r>
        <w:rPr>
          <w:color w:val="C8B48C"/>
          <w:sz w:val="20"/>
        </w:rPr>
        <w:t>❖ ❖ ❖</w:t>
      </w:r>
    </w:p>
    <w:p>
      <w:pPr>
        <w:jc w:val="right"/>
      </w:pPr>
      <w:r>
        <w:rPr>
          <w:rFonts w:ascii="Jameel Noori Nastaleeq" w:hAnsi="Jameel Noori Nastaleeq"/>
          <w:b/>
          <w:color w:val="145A32"/>
          <w:sz w:val="28"/>
        </w:rPr>
        <w:t>✦ واقعہ نمبر ۴۲۶: ایک صاحب نے عرض کیا کہ حضرت آج صبح جو ذکر تھا کہ تیسرے درجہ</w:t>
      </w:r>
    </w:p>
    <w:p>
      <w:pPr>
        <w:jc w:val="both"/>
      </w:pPr>
      <w:r>
        <w:rPr>
          <w:rFonts w:ascii="Jameel Noori Nastaleeq" w:hAnsi="Jameel Noori Nastaleeq"/>
          <w:sz w:val="24"/>
        </w:rPr>
        <w:t>ایک صاحب نے عرض کیا کہ حضرت آج صبح جو ذکر تھا کہ تیسرے درجہ میں سفر کرنا مناسب ہے تو ڈاکٹر صاحب آج بجائے کنڈ کلاس کے انٹر کلاس ہی میں سوار ہوئے فرمایا چلو کچھ تو نفع ہوا یہ تو سکنڈ کلاس میں سفر کرتے تھے اس پر فرمایا کہ ایسے مسلمانوں کی بھی ضرورت ہے تاکہ کفار کو یہ تو معلوم ہو کہ مسلمانوں میں بھی ایسے موجود ہیں ـ میں محض مسلمانوں کی عظمت دیکھنے کے لیے حیدر آباد دکن کا پہلا سفر اس ہی نیت سے کیا تھا یہاں تو جس عالی شان عمارت کو دیکھو اور پوچھو کس کا ہے کسی چند کا کسی داس کا ـ وہاں پر پہنچ کر یہ تو کانوں میں پڑ گیا کہ یہ محل فلاں جنگ کا یہ عمارت فلاح دولہ کی یہ بڑے لوگوں کے وہاں پر لقب ہیں گو دنیا کو میں مسلمانوں کے لیے پسند نہیں کرتا اور نہ اچھا سمجھتا ہوں لیکن کفار کے مقابلہ میں جی چاہتا ہے کہ مسلمانوں کے پاس ان سے بھی زائد ہوا اور مسلمانوں میں بھی ایسے لوگ ہوں ان کے مقابلہ کی وجہ سے پسند کرتا ہوں بشرطیکہ حدود میں رہیں ـ ملفوظ 391: ہبوط آدم</w:t>
      </w:r>
    </w:p>
    <w:p>
      <w:pPr>
        <w:jc w:val="left"/>
      </w:pPr>
      <w:r>
        <w:rPr>
          <w:rFonts w:ascii="Jameel Noori Nastaleeq" w:hAnsi="Jameel Noori Nastaleeq"/>
          <w:i/>
          <w:color w:val="787878"/>
          <w:sz w:val="20"/>
        </w:rPr>
        <w:t>حوالہ: ملفوظات حکیم الامت جلد 1 -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۴۲۷: ایک مولوی صاحب نے عرض کیا کہ حضرت جنت میں رنج کیسے ہوتا فرما</w:t>
      </w:r>
    </w:p>
    <w:p>
      <w:pPr>
        <w:jc w:val="both"/>
      </w:pPr>
      <w:r>
        <w:rPr>
          <w:rFonts w:ascii="Jameel Noori Nastaleeq" w:hAnsi="Jameel Noori Nastaleeq"/>
          <w:sz w:val="24"/>
        </w:rPr>
        <w:t>ایک مولوی صاحب نے عرض کیا کہ حضرت جنت میں رنج کیسے ہوتا فرمایا کیوں شبہ کیا ہے آخر آدم علیہ السلام کو حکم ہوا کہ جنت سے نکو اس وقت آدم علیہ السلام کو رنج ہوا ہوگا یا نہیں گو وہ رنج طبعی سہی عقلی نہ سہی اس وقت وہ دنیا میں تھے یا جنت میں عرض کیا کہ جنت میں فرمایا پس ثابت ہو گیا کہ جنت میں بھی رنج ہو سکتا ہے ـ اور یہ تو پیشتر ہی حق تعالی نے فرشتوں سے ظاہر فرما دیا تھا کہ انی جاعل فی الارض خلیفۃ اس سے بھی یہ معلوم ہو گیا تھا کہ یہ ارض میں خلیفہ ہو نگے جنت سے نکل جانا آدم علیہ السلام کا ـ اسی وقت فرشتوں کو معلوم ہو چکا تھا اسی سلسلہ میں فرمایا کہ اتجعل فیھا من یفسد فیھا کی تفسیر جو حضرت مولانا محمد یعقوب صاحبؒ نے فرمائی عجیب و غریب ہے بہت سی تفسیریں دیکھیں مگر وہاں تک کسی مصنف کی رسائی نہیں ہوئی ـ وہ یہ کہ یہ امر فطری ہے کہ اپنی بنی ہوئی چیز کے بگڑنے سے رنج ہوتا ہے اور خلافت کے لیے تصرف لازم ہوگا اور تصرف کا حاصل یہی تحلیل و ترکیب ہے اور تحلیل یہی توڑ پھوڑ ہے پس فساد سے یہی تحلیل مراد ہے فساد</w:t>
      </w:r>
    </w:p>
    <w:p>
      <w:pPr>
        <w:jc w:val="left"/>
      </w:pPr>
      <w:r>
        <w:rPr>
          <w:rFonts w:ascii="Jameel Noori Nastaleeq" w:hAnsi="Jameel Noori Nastaleeq"/>
          <w:i/>
          <w:color w:val="787878"/>
          <w:sz w:val="20"/>
        </w:rPr>
        <w:t>حوالہ: ملفوظات حکیم الامت جلد 1 -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۴۲۸: ایک مرتبہ میرٹھ ہی میں مجھ کو ایک مدرسہ میں داخل کرنے کے لئے</w:t>
      </w:r>
    </w:p>
    <w:p>
      <w:pPr>
        <w:jc w:val="both"/>
      </w:pPr>
      <w:r>
        <w:rPr>
          <w:rFonts w:ascii="Jameel Noori Nastaleeq" w:hAnsi="Jameel Noori Nastaleeq"/>
          <w:sz w:val="24"/>
        </w:rPr>
        <w:t>ایک مرتبہ میرٹھ ہی میں مجھ کو ایک مدرسہ میں داخل کرنے کے لئے بھی گئے تھے شہر میں ایک مدرسہ بھی تھا مگر نہ معلوم کیا اسباب وہاں پر ہوئے داخل نہیں فرمایا اور پھر دیوبند ہی کو تجویز فرمایا ـ والد مرحوم کے لیے دل سے دعا نکلتی ہے ـ ملفوظ 393: تعویذ یا دم کے لیے مریض کو لانا فضول ہے ایک شخص شیر خوار لڑکی کو گود میں لیکر حاضر ہوا اور عرض کیا کہ حضرت اس پر دم کر دیجئے فرمایا کہ بندہ خدا ! جہاں جایا کرتے ہیں پہلے وہاں کا قانون تو معلوم کر لیا کرتے ہیں مریض کے لانیکی یہاں پر ضرورت نہیں ـ میں کوئی طبیب تھوڑا ہی ہوں کہ نبض یکھ کر نسخہ لکھوں گا تعویذ لکھ دوں گا ـ پانی لے آنا وہ پڑھ دونگا بچوں کے لانے میں ایک بہت بڑی خرابی یہ ہے کہ اگر پیشاب کر دے یہ تو لیکر چلتے ہونگے اور مصیبت ہم کو پڑے گی تمام فرش اٹھاؤ سامان اٹھاؤ سب چیزیں پاک کرتے پھرو ـ کوئی معمولی کپڑا وغیرہ ہو تب بھی ـ خیر ! بڑا فرش ہے اب اس کو کون پاک کرتا پھر دریافت فرمایا کہ اس کو لایا تھا ک</w:t>
      </w:r>
    </w:p>
    <w:p>
      <w:pPr>
        <w:jc w:val="left"/>
      </w:pPr>
      <w:r>
        <w:rPr>
          <w:rFonts w:ascii="Jameel Noori Nastaleeq" w:hAnsi="Jameel Noori Nastaleeq"/>
          <w:i/>
          <w:color w:val="787878"/>
          <w:sz w:val="20"/>
        </w:rPr>
        <w:t>حوالہ: ملفوظات حکیم الامت جلد 1 -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۴۲۹: ایک صاحب کا عجیب بیہودہ سوال فرمایا کہ ایک صاحب کا خط آیا ہ</w:t>
      </w:r>
    </w:p>
    <w:p>
      <w:pPr>
        <w:jc w:val="both"/>
      </w:pPr>
      <w:r>
        <w:rPr>
          <w:rFonts w:ascii="Jameel Noori Nastaleeq" w:hAnsi="Jameel Noori Nastaleeq"/>
          <w:sz w:val="24"/>
        </w:rPr>
        <w:t>ایک صاحب کا عجیب بیہودہ سوال فرمایا کہ ایک صاحب کا خط آیا ہے عجیب بیہودہ سوال کیا ہے لکھتے ہیں کہ میرے لیے میری اصلاح بہتر ہے یا میرے اہل وعیال کی ـ میں نے لکھ دیا کہ کلیات لکھ کر سوال کرنا خلاف اصول ہے جزئیات ظاہر کر کے اپنی پوری حالت لکھو اور پھر رائے معلوم کرو ـ ملفوظ 395: ایک صاحب کے نا مناسب طرز عمل پر مؤاخذہ قبل از نماز مغرب حضرت والا نے وضو فرمایا اور بعد اذان مغرب روزہ افطار فرما کر حوض کے کنارے پر کلی فرما رہے تھے ـ ایک صاحب ایسی ہئیت سے جا کر حضرت والا کے پاس کھڑے ہوئے جس سے حضرت والا کو یہ م</w:t>
      </w:r>
    </w:p>
    <w:p>
      <w:pPr>
        <w:jc w:val="left"/>
      </w:pPr>
      <w:r>
        <w:rPr>
          <w:rFonts w:ascii="Jameel Noori Nastaleeq" w:hAnsi="Jameel Noori Nastaleeq"/>
          <w:i/>
          <w:color w:val="787878"/>
          <w:sz w:val="20"/>
        </w:rPr>
        <w:t>حوالہ: ملفوظات حکیم الامت جلد 1 -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۴۳۰: حضرت تھانوی کا وضو کے پانی کو تبرک سمجھنے والے پر سخت مؤاخذہ</w:t>
      </w:r>
    </w:p>
    <w:p>
      <w:pPr>
        <w:jc w:val="both"/>
      </w:pPr>
      <w:r>
        <w:rPr>
          <w:rFonts w:ascii="Jameel Noori Nastaleeq" w:hAnsi="Jameel Noori Nastaleeq"/>
          <w:sz w:val="24"/>
        </w:rPr>
        <w:t>قبل از نماز مغرب حضرت والا نے وضو فرمایا اور بعد اذان مغرب روزہ افطار فرما کر حوض کے کنارے پر کلی فرما رہے تھے ـ ایک صاحب ایسی ہئیت سے جا کر حضرت والا کے پاس کھڑے ہوئے جس سے حضرت والا کو یہ محسوس ہوا کہ یہ میرے ہٹ جانے کے انتظار میں ہیں اور ساتھ ہی یہ بھی حضرت کو شبہ ہوا کہ یہ میرے وضؤ کے بچے ہوئے پانی کو بطور تبرک استعمال کریں گے اس سے حضرت والا کے قلب پر بار اور گرانی ہوئی اور لوٹے کے پانی کو گرا دیا ( اسلیے کہ ایک تو بعض اوقات اپنے سامنے ایسا اظہار عقیدت کرنا حضرت والا کو ناگوار ہوتا ہے ـ دوسرے اس موقع پر خصوصیت سے انتظار کی صورت بنا کر کھڑا ہونا حضرت والا کو موجب اذیت ہوا اس شخص نے محض حصول تبرک کی دھن میں ایذاء کا خیال نہ کیا اسلئے حضرت والا تبرکات وغیرہ میں ایسے شغف کو نا پسند فرمایا کرتے ہیں ـ چنانچہ یہی خیال سبب ہوا لوٹے کے پانی گرانے کا 12جامع ) حضرت والا فارغ ہو کر حوض پر سے تشریف لے آ ئے تو یہ صاحب اس جگہ پر پہچنے اور پہنچ کر لوٹے کو جھانکا حضرت والا انکی اس حرکت کو برابر ملاحظہ فرماتے رہے اور یہ شبہ جو احتمال کے درجہ میں تھا لوٹے کے جھانکنے پر یقین کے درجہ میں ہو گیا ـ اس پر حضرت والا نے مواخذہ فرمایا کہ مجھ کو تمہاری اس حرکت سے اذیت پہنچی تم کیوں وہاں پر کھڑے تھے اور بعد میرے چلے آنے کے لوٹے کو کیوں جھانکا اس پر یہ صاحب خاموش رہے اور بولے بھی تو نہایت آہستہ سے کوئی صاف جواب نہیں دیا جواب میں تاخیر حضرت والا کے زیادہ تکدر کا سبب ہوا دو تین مرتبہ کے مطالبہ کے بعد عرض کیا کہ پانی لینا مقصود نہ تھا بلکہ کلی کرنا مقصود تھا فرمایا کہ بلا پانی کے کلی ہوا کرتی ہے عرض کیا کہ کلی کے لیے پہلے سے منہ میں پانی تھا فرمایا تو پھر لوٹے کو کیوں جھانکا تھا عرض کیا کہ لوٹے کو تو نہیں جھانکا فرمایا کہ مجھ کو اندھا بناتے ہو میں نے خود جھانکتے ہوئے دیکھا جھوٹ بھی بولتے ہو اس پر اور حضرت والا کے لہجے میں تغیر ہو گیا پھر فرمایا کہ کلی کرنے کو وہی جگہ رہ گئی تھی اور جگہ نہ رہی تھی بڑا مدرسہ اور خانقاہ ہے جہاں پر میں کھڑا تھا وہی ایک جگہ تھی ـ عرض کیا کہ مجھ کو کلی کرنا تھی ـ فرمایا بندہ خدا اپنی ہی ہانکے چلے جاتے ہو دوسرے کی سن کر سمجھ کر تو جواب دینا چاہیئے آخر مجھ کو تو تمہاری اس حرکت سے اذیت پہنچی بار ہوا گرانی ہوئی آخر تم کو کیا حق تھا مجھ کو اذیت پہنچانے کا چھنٹ چھنٹ کر تمام احمق میرے ہی حصہ میں آ گئے ہیں دنیا کے بے وقوف میرے پاس آتے ہیں فہم کا نام نہیں ہوتا کھڑا ہے بت کی طرح جواب کیوں نہیں دیتا کیوں مجھ کو ستایا کیا اپنی غلطی کا اقرار کرنا جرم ہے کیا تو نے لوٹوں کو جھانکا نہیں ـ عرض کیا کہ جھانکا تھا فرمایا کیا اس انتظار میں نہیں کھڑا تھا کہ یہ ہٹے تو میں اس جگہ پر کلی وغیرہ کروں عرض کیا جی ! فرمایا کہ اب اقرار کرتا ہے اپنی غلطی کا جب مجھے اچھی طرح پریشان کر چکا بد تمیز بد تہذیب پھر فرمایا کہ خاموش کھڑا ہے خوب تاویلیں سوچ لے اور اپنے ارمان نکال لے ـ اس پر بھی یہ صاحب خاموش رہے فرمایا بندہ خدا معافی تو چاہ لی ہوتی ؟ عرض کیا میں حضور سے معافی چاہتا ہوں فرمایا کہ کہنے ہی سے تو چاہی خود تو معافی چاہنے کی توفیق نہ ہوئی فرمایا کہ بلا کہے معافی کیوں نہیں چاہی اس میں کیا مصلحت تھی عرض کیا کہ ڈر کی وجہ سے فرمایا معافی چاہنے میں تو ڈر تھا اور نہ چاہنے میں ڈرنہ ہو جو بات بھی ہو ہر بات بد تمیزی کی کوئی بات بھی تو عقل کی نہیں بلا وجہ مجھ کو اذیت پہنچائی کیا ہوا تم لوگوں کو کیا ہاتھ میں تسبیح لینا اور تہمد باندھنا ہی آتا ہے آخر انسان میں اور جانور میں کوئی فرق بھی ہونا چاہیئے یا نہیں چپ کیوں ہے نالائق جواب دے نماز کو دیر ہوئی جاتی ہے منہ کھول کر صاف بات کہو اس پر یہ صاحب کچھ بولے جس کو حضرت والا سمجھ نہ سکے فرمایا کہ یہ شخص نا معلوم کیا انگریزی سی بولتا ہے عرض کیا کہ قصور ہوا</w:t>
      </w:r>
    </w:p>
    <w:p>
      <w:pPr>
        <w:jc w:val="left"/>
      </w:pPr>
      <w:r>
        <w:rPr>
          <w:rFonts w:ascii="Jameel Noori Nastaleeq" w:hAnsi="Jameel Noori Nastaleeq"/>
          <w:i/>
          <w:color w:val="787878"/>
          <w:sz w:val="20"/>
        </w:rPr>
        <w:t>حوالہ: ملفوظات حکیم الامت، جلد ۱، صفحہ ۲۹۴-۲۹۶</w:t>
      </w:r>
    </w:p>
    <w:p>
      <w:pPr>
        <w:jc w:val="center"/>
      </w:pPr>
      <w:r>
        <w:rPr>
          <w:color w:val="C8B48C"/>
          <w:sz w:val="20"/>
        </w:rPr>
        <w:t>❖ ❖ ❖</w:t>
      </w:r>
    </w:p>
    <w:p>
      <w:pPr>
        <w:jc w:val="right"/>
      </w:pPr>
      <w:r>
        <w:rPr>
          <w:rFonts w:ascii="Jameel Noori Nastaleeq" w:hAnsi="Jameel Noori Nastaleeq"/>
          <w:b/>
          <w:color w:val="145A32"/>
          <w:sz w:val="28"/>
        </w:rPr>
        <w:t>✦ واقعہ نمبر ۴۳۱: حضرت تھانوی کا اگلے روز اپنی سختی پر تعجب اور اصولی وضاحت</w:t>
      </w:r>
    </w:p>
    <w:p>
      <w:pPr>
        <w:jc w:val="both"/>
      </w:pPr>
      <w:r>
        <w:rPr>
          <w:rFonts w:ascii="Jameel Noori Nastaleeq" w:hAnsi="Jameel Noori Nastaleeq"/>
          <w:sz w:val="24"/>
        </w:rPr>
        <w:t>فرمایا کہ کل مغرب کے وقت ان صاحب نے ایک چھوٹی سی بات پر کس قدر ستایا اور پریشان کیا مجھے اپنے پر بھی تعجب ہے کہ میں نے کیوں ذرا سی بات پر ان سے اس قدر مؤاخذہ کیا اور ان پر بھی ہے کہ ذرا سے مقصود کے لیے اس درجہ مجھ کو اذیت پہنچائی جب مجھے معلوم ہوا کہ بلا ضرورت میرے انتظار میں کھڑے ہیں تو کیا اس پر مجھ کو کلفت اذیت نہ ہوتی اور خیر یہ بے چارے تو نئے آدمی ہیں ان سے ایسا ہو جانا کوئی زیادہ تعجب نہیں پرانے بھی ستاتے ہیں اور بعد میں یہ معلوم کر کے کہ طالب علم نہیں ہیں اور بھی رنج ہوا اس لئے اگر طالب علموں کو کچھ کہہ لوں تو ان پر تو میں اپنا ایک قسم کا حق سمجھتا ہوں اور غیر طالب علم پر ناخوش ہونے سے دل کڑھتا ہے ـ ایک صاحب نے عرض کیا کہ حضرت ان کو اس کا رنج ہو رہا ہے کہ میری وجہ سے حضرت کو تکلیف ہوئی اور اذیت پہنچی حضرت مجھ سے خفا ہو گئے فرمایا کہ واقعہ ختم ہونے کے ساتھ ہی بحمداللہ میرا قلب صاف ہو جاتا ہے میں خفا نہیں ہوں نیز میں خفا تو جب ہوتا کہ اس سے میری کوئی مصلحت فوت ہوتی مگر اس میں کچھ میری مصلحت تھوڑا ہی ہوتی ہے ـ طالب ہی کی مصلحت سے ایسا کرتا ہوں تاکہ آئندہ کو کان ہوں پھر ایسی نالائقی کی حرکت نہ کریں جس سے دوسرے کو اذیت ہو ـ اور میں سچ عرض کرتا ہوں کہ عین غصہ کی حالت میں بھی قلب میں اس کی محبت ہوتی ہے اسی وجہ سے اکثر در گذر کر جاتا ہوں اس کی بناء محبت ہی ہوتی ہے ـ ایک مولوی صاحب نے عرض کیا کہ ڈاکٹر صاحب نے بڑی اچھی بات کہی وہ یہ کہ جب حضرت کی طرف سے کسی کو ذرا تکلیف نہیں پہنچتی تو پھر لوگ کیوں تکلیف پہنچاتے ہیں فرمایا بالکل ٹھیک کہا میں اگر دوسرے کی راحت کی رعایت نہ کرتا تو مجھ کو دوسروں کی عدم رعایت کی بھی بالکل شکایت نہ ہوتی لیکن جب میں ہر طریق اور ہر صورت سے اس کا اہتمام کرتا ہوں کہ میری ذات سے کسی پر ذرہ برابر گرانی اور بار نہ ہو ایسی حالت میں میرا یہ بھی مطالبہ ہوتا ہے اور بحق ہوتا ہے کہ مجھ کو بھی کوئی مت ستائے ـ پھر فرمایا کہ یہ اس قسم کی حرکتیں اور گڑبڑیں خودرائی سے ہوتی ہیں خودرائی بہت ہی بری اور مذموم چیز ہے گو رائی ہی کے برابر ہو ـ صوفیہ کے یہاں اس کے مٹانے اور فنا کرنے کا بڑا اہتمام ہے یہ سب خرابیوں کی جڑ ہے اسی سے تمام امراض روحانی کا نشوونما ہوتا ہے ـ پھر فرمایا کہ یہ باب تو بالکل مسدود بلکہ مفقود ہی ہو گیا کہ اپنے سے کسی کو تکلیف نہ پہنچے میں اپنے ہی لیے نہیں کہتا کہ مجھ کو تکلیف نہ پہنچاؤ مجھ کو اذیت نہ پہنچاؤ سب کے لیے کہتا ہوں کسی کو بھی کسی قسم کی تکلیف کسی سے نہ پہنچے اس کا بڑا اہتمام رکھنا چاہئیے نہ معلوم اس کو دین کی فہرست سے کیوں نکال دیا گیا اس کا اہتمام ہی نہیں اس کو کسی نے لیا ہی نہیں کہ کسی کو تکلیف نہ ہو نہ قول سے نہ فعل سے نہ رفتا سے نہ گفتار سے نہ نشست سے نہ برخاست سے بطور مزاح کے حضرت والا نے فرمایا کہ یہ کلی (مضمضہ) کی ایسی جزئی ہوئی کہ کچھ کھا نہیں جاتا ـ ایک مولوی صاحب نے عرض کیا کہ حضرت وہ صاحب معتکف ہیں شاید اس وجہ سے آ گے نہ بڑھے ہوں فرمایا کہ یہ سب کچھ سہی اگر ایسا تھا تو ان کو اس طریق سے کھڑا ہونا چاہئیے تھا جس سے مجھے شبہ نہ ہوتا کہ یہ میرے انتظار میں کھڑے ہیں میرا گمان یہ ہوا اور یہ میرا گمان قرین قیاس تھا کہ یہ تبرک کے انتظار میں کھڑے ہیں مجھے ایسی باتوں سے گرانی ہوتی ہے میں پیر پرستی کرانا نہیں چاہتا خدا پرستی کرانا چاہتا ہوں پیر پرستی اگر کرنی ہے تو ایسے پیر دنیا میں بکثرت ہیں وہاں جائیں ان کے یہاں نہ تعلیم ہے نہ روک ٹوک ہے نہ محاسبہ ہے نہ مؤاخذہ ہے صرف چونا چاٹی ہے ـ</w:t>
      </w:r>
    </w:p>
    <w:p>
      <w:pPr>
        <w:jc w:val="left"/>
      </w:pPr>
      <w:r>
        <w:rPr>
          <w:rFonts w:ascii="Jameel Noori Nastaleeq" w:hAnsi="Jameel Noori Nastaleeq"/>
          <w:i/>
          <w:color w:val="787878"/>
          <w:sz w:val="20"/>
        </w:rPr>
        <w:t>حوالہ: ملفوظات حکیم الامت، جلد ۱، صفحہ ۲۹۶-۲۹۷</w:t>
      </w:r>
    </w:p>
    <w:p>
      <w:pPr>
        <w:jc w:val="center"/>
      </w:pPr>
      <w:r>
        <w:rPr>
          <w:color w:val="C8B48C"/>
          <w:sz w:val="20"/>
        </w:rPr>
        <w:t>❖ ❖ ❖</w:t>
      </w:r>
    </w:p>
    <w:p>
      <w:pPr>
        <w:jc w:val="right"/>
      </w:pPr>
      <w:r>
        <w:rPr>
          <w:rFonts w:ascii="Jameel Noori Nastaleeq" w:hAnsi="Jameel Noori Nastaleeq"/>
          <w:b/>
          <w:color w:val="145A32"/>
          <w:sz w:val="28"/>
        </w:rPr>
        <w:t>✦ واقعہ نمبر ۴۳۲: حضرت تھانوی کے چھوٹے بھائی میاں محمد مظہر کی سادہ شادی: رسموں کو مسترد کرنا</w:t>
      </w:r>
    </w:p>
    <w:p>
      <w:pPr>
        <w:jc w:val="both"/>
      </w:pPr>
      <w:r>
        <w:rPr>
          <w:rFonts w:ascii="Jameel Noori Nastaleeq" w:hAnsi="Jameel Noori Nastaleeq"/>
          <w:sz w:val="24"/>
        </w:rPr>
        <w:t>فرمایا کہ میاں محمد مظہر ( سب سے چھوٹے بھائی ) کی شادی بالکل سادی ہوئی تھی صرف ایک بہلی تھی اس میں ایک میں ایک مظہر ایک مولوی شبیر علی جو اس وقت بچے تھے ان کو اس لئے ساتھ لے لیا تھا کہ شاید گھر میں آنے جانے یا کسی بات کے کہلانے کی ضرورت ہو ـ وہاں پر پہنچ کر معلوم ہوا کہ وہاں بھی کوئی گڑبڑ نہیں صرف خاص خاص عزیزوں کو دعوت ہے جن کی تعداد چھ سات سے زائد نہ تھی اور یہ لوگ بھی وہ تھے جو خاندان میں شمار تھے مگر یہ لوگ بھی خفا تھے محض اس وجہ سے کہ رسوم کیوں نہیں کی گئیں مجھ کو جب یہ معلوم ہوا میں نے لڑکی والوں سے کہا کہ صاف کہہ دو اگر جی چاہے شریک ہو جائیں ورنہ اپنے گھر بیٹھے رہیں ہمیں ضرورت نہیں شریک کرنے کی ان لوگوں نے دعوت ہی قبول نہ کی تھی مگر میرا یہ صفائی کا جواب سن کر سیدھے ہو گئے اور سب ہاتھ دھو دھو کر دسترخوان پر آ بیٹھے بعد میں معلوم ہوا کہ لڑکی کی ماں اس اختصار سے بڑی ہی شکر گزار ہوئیں اور کہنے لگیں کہ اگر زیادہ بکھیڑا ہوتا تو ایک سونے کا ہار تھا میرے پاس وہ بھی جاتا اور قرض لینا پڑتا ـ اس پر حضرت والا نے ہار کی مناسبت سے مزاحا فرمایا ـ گلوگیر بھی ہوتا اور برادری کی جیت ہوتی اور انکی ہار ـ یہ لڑکی کی ماں میرے بڑے گھر میں کی حقیقی خالہ ہو گئی تھیں اسلئے میں بھی ان کو عرفا خالہ ہی کہتا تھا میں نے ان سے پوچھا کہ لڑکی کو رخصت کس وقت کروگی کہنے لگیں بھائی صبح کو جلدی تو رخصت نہیں ہو سکتی اسلئے کہ جلدی میں نہ کچھ کھاؤ گے اور نہ کچھ ٹھیرو گے میں نے کہا کھانا پکا کر ساتھ کر دو جہاں بھوک لگے گی کھالیں گے اور ٹھہرنے کی کوئی ضرورت نہیں ـ جب انہوں نے پھر اپنی رائے کا اعادہ کیا تب میں نے کہا بہت اچھا جب تم رخصت کرو گی ہم اسی وقت چلے جائیں گے لیکن یہ بات یاد رکھو کہ اگر دیر سے رخصت کیا تو نماز ظہر کا وقت راستہ میں ہوگا اس لئے کہ نو کوس جگہ ہے اور میں اپنے اہتمام میں لڑکی کی نماز قضا ہونے نہ دوں گا اور بلا عذر کے بہلی میں نماز ہو نہیں سکتی تو لڑکی کو بہلی سے اترنا پڑے گا اور یہ بھی تم سمجھتی ہو کہ لڑکی نئی نویلی ہو گی پہنے اوڑھے ہو گی عطر تیل خوشبو وغیرہ بھی لگا ہوگا اور یہ مشہور ہے کہ کیکر وغیرہ کے درخت پر بھتنی وغیرہ رہا کرتی ہیں سو اگر کوئی بھتنی چپٹ گئی تو میں ذمہ دار نہیں چونکہ عورتوں کے مذاق کے موافق گفتگو تھی سمجھ میں آ گئی کہنے لگیں نہ بھائی میں نہیں روکتی جب تمہارا جی چاہے جا سکتے ہو ـ میں نے کہا کہ بعد نماز فجر فورا ہی سوار کر دو انہوں نے قبول کر لیا ـ اب جب صبح ہوئی چلنے کا وقت ہوا تو ایک رسم ہے بکھیر کی دلہن کی رخصت کے وقت بستی کے اندر کچھ روپیہ پیسہ کی بکھیر کی جاتی ہے میں نے یہ کیا کہ کچھ روپیہ مساکین کو تقسیم کر دیا اورکچھ مساجد میں دیا محض اس وجہ سے کہ لوگ بخل و دنائت کا شبہ نہ کریں ـ اس سادگی کے متعلق یہ روایت سنی گئی کہ لوگ کہتے ہیں کہ شادی اس کو کہتے ہیں قلب کے اندر تازگی شگفتگی انشراح معلوم ہوتا ہے یہ دنیا داروں نے کہا واقعی شریعت پر عمل کرنے سے ایک نور پیدا ہوتا ہے ـ اب ولیمہ کا قصہ سنیے میں نے کسی کی دعوت نہیں کی کھانا پکوا کر گھروں پر بھیج دیا ایک بی بی نے کھانا واپس کر دیا کہ یہ کیسا ولیمہ ؟ میں نے کہا نہیں قبول کرتی ان کی قسمت جانے دو ان کا خیال یہ تھا یہ منائیں گے خوشامد کریں گے مگر ہمیں ضرورت ہی کیا تھی گھر سے کھلائیں اور الٹی خوشامد کریں صبح کو وہی بی بی آئیں کہنے لگیں کہ رات کا کھانا لاؤ میں نے کہا کہ وہ تو رات ہی ختم ہو گیا یہ سن کر بڑی دلگیر ہوئیں کہ میری ایسی قسمت کہاں تھی کہ ایسی برکت کا کھانا نصیب ہوتا ان دنیا داروں کا دماغ یونہی درست ہوتا ہے اہل دین کو قدرے استغناء برتنا چاہئیے ان کو جتنا چمٹو یہ زیادہ اینٹھ مروڑ کرتے ہیں ـ</w:t>
      </w:r>
    </w:p>
    <w:p>
      <w:pPr>
        <w:jc w:val="left"/>
      </w:pPr>
      <w:r>
        <w:rPr>
          <w:rFonts w:ascii="Jameel Noori Nastaleeq" w:hAnsi="Jameel Noori Nastaleeq"/>
          <w:i/>
          <w:color w:val="787878"/>
          <w:sz w:val="20"/>
        </w:rPr>
        <w:t>حوالہ: ملفوظات حکیم الامت، جلد ۱، صفحہ ۲۹۸-۳۰۰</w:t>
      </w:r>
    </w:p>
    <w:p>
      <w:pPr>
        <w:jc w:val="center"/>
      </w:pPr>
      <w:r>
        <w:rPr>
          <w:color w:val="C8B48C"/>
          <w:sz w:val="20"/>
        </w:rPr>
        <w:t>❖ ❖ ❖</w:t>
      </w:r>
    </w:p>
    <w:p>
      <w:pPr>
        <w:jc w:val="right"/>
      </w:pPr>
      <w:r>
        <w:rPr>
          <w:rFonts w:ascii="Jameel Noori Nastaleeq" w:hAnsi="Jameel Noori Nastaleeq"/>
          <w:b/>
          <w:color w:val="145A32"/>
          <w:sz w:val="28"/>
        </w:rPr>
        <w:t>✦ واقعہ نمبر ۴۳۳: ایک صاحب نے عرض کیا کہ حضرت ان کے کوسنے کا کوئی اثر ہوتا ہے</w:t>
      </w:r>
    </w:p>
    <w:p>
      <w:pPr>
        <w:jc w:val="both"/>
      </w:pPr>
      <w:r>
        <w:rPr>
          <w:rFonts w:ascii="Jameel Noori Nastaleeq" w:hAnsi="Jameel Noori Nastaleeq"/>
          <w:sz w:val="24"/>
        </w:rPr>
        <w:t>ایک صاحب نے عرض کیا کہ حضرت ان کے کوسنے کا کوئی اثر ہوتا ہے فرمایا جی نہیں کیا خاک اثر ہوتا کون سا نیک کام تھا کہ جس کی وجہ سے حق تعالی مواخذہ فرمائیں کہ کیوں ان پر ظلم کیا گیا ـ ملفوظ 398: حضرت کے چھوٹے بھائی کی شادی کا حال فرمایا کہ میاں محمد مظہر ( سب سے چھوٹے بھائی ) کی شادی بالکل سادی ہوئی تھی صرف ایک بہلی تھی اس میں ایک میں ایک مظہر ایک مولوی شبیر علی جو اس وقت بچے تھے ان کو اس لئے ساتھ لے لیا تھا کہ شاید گھر میں آنے جانے یا کسی بات کے کہلانے کی ضرورت ہو ـ وہاں پر پہنچ کر معلوم ہوا کہ وہاں بھی کوئی گڑبڑ نہیں صرف خاص خاص عزیزوں کو دعوت ہے جن کی تعداد چھ سات سے زائد نہ تھی اور یہ لوگ بھی وہ تھے جو خاندان میں شمار تھے مگر یہ لوگ بھی خفا تھے محض اس وجہ سے کہ رسوم کیوں نہیں کی گئیں مجھ کو جب یہ معلوم ہوا میں نے لڑکی والوں سے کہا کہ صاف کہہ دو اگر جی چاہے شریک ہو جائیں ورنہ اپنے گھر بیٹھے رہیں ہمیں ضرورت نہیں شریک کرنے کی ان لوگوں نے دعوت</w:t>
      </w:r>
    </w:p>
    <w:p>
      <w:pPr>
        <w:jc w:val="left"/>
      </w:pPr>
      <w:r>
        <w:rPr>
          <w:rFonts w:ascii="Jameel Noori Nastaleeq" w:hAnsi="Jameel Noori Nastaleeq"/>
          <w:i/>
          <w:color w:val="787878"/>
          <w:sz w:val="20"/>
        </w:rPr>
        <w:t>حوالہ: ملفوظات حکیم الامت جلد 1 -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۴۳۴: حضرت تھانوی کا اپنی علاتی ہمشیرہ کی شادی سے مکمل غیر حاضری: رات کو خفیہ نکاح پڑھانا</w:t>
      </w:r>
    </w:p>
    <w:p>
      <w:pPr>
        <w:jc w:val="both"/>
      </w:pPr>
      <w:r>
        <w:rPr>
          <w:rFonts w:ascii="Jameel Noori Nastaleeq" w:hAnsi="Jameel Noori Nastaleeq"/>
          <w:sz w:val="24"/>
        </w:rPr>
        <w:t>میری علاتی ہمشیرہ کی جو شادی ہوئی تھی اس میں سب رسوم مروجہ ہوئیں تھیں اس کا قصد یہ ہے کہ اس کی والدہ کو عورتوں نے بہکایا اور یہ سمجھایا کہ تمہاری ایک ہی تو بچی ہے دل کھول کر شادی کرو ـ باقی اگر یہ اندیشہ ہے کہ وہ ( یعنی میں ) شرکت نہ کریگا تو نکاح میں تو شرکت ہو ہی جائیگی اور جن رسموں کو برا کہتے ہیں اس میں شرکت نہ کریں گے نکاح تو سنت ہے اس میں تو ضرور ہی شریک ہوں گے والدہ بیچاری بہکائے میں آ گئیں ـ برات آنے کا دن جمعہ کا تھا میں نے بھینسانی ( ایک گاؤں ہے) والوں سے کہلا بھیجا کہ جب جمعہ پڑھنے آؤ ایک بہلی لیتے آنا اور قصبہ سے باہر کھڑی کر دینا ـ میں بعد جمعہ تمہارے یہاں آؤں گا وہ لوگ جمعہ کی نماز کو آتے ہی تھے تو ایک بہلی ہمراہ لیتے آئے میں نے نماز جمعہ کی جامع مسجد میں پڑھی اور باہر ہی باہر بہلی میں بیٹھ کر بھینسانی پہنچ گیا یہاں پر کسی سے ذکر نہیں کیا حتی کہ گھر والوں تک کو بھی خبر نہ کی ـ برات آ گئی دن ختم ہوا یہی خیال رہا سب کو کہ ہوگا یہیں مسجد وغیرہ میں جب مغرب کا بعد ہو گیا تب نکاح پڑھانے کے لیے تلاش ہوئی ـ میں نہ ملا تو بھائی صاحب نے مختلف اطراف میں آدمی بھیجے ایک آدمی بھینسانی بھی آیا میں عشاء کی نماز پڑھ کر لیٹ گیا تھا ـ جس مقام پر میں ٹھہرا ہوا تھا ایک آںے والے کی آہٹ معلوم ہوئی میں نے کہا کہ غالبا تھانہ بھون کا آدمی آیا اسلئے کہ خیال تو تھا ہی وہ آدمی آیا مجھ سے ملا ـ میں نے کہا وہاں جا کر کہہ دینا کہ میں زندہ ہوں اطمینان رکھو اور اگر اوروں پر اختیار نہ تھا اپنے نفس پر تو اختیار تھا خود اپنے کو بچا لیا اور میں صبح کو آ جاؤں گا ـ انشاءاللہ تعالی شب کو وہیں رہا ـ صبح کو بھی دیر کر کے چلا اس خیال سے کہ ایک براتی کی بھی صورت نہ دیکھوں پھر تو میری شرکت نہ کرنےکی وجہ سے سارے خاندان نے توبہ کی کہ بڑی واہیات ہوئی اب آئندہ کبھی ایسا نہ کریں گے جب سے اللہ کا فضل ہے خاندان میں کبھی کوئی رسم نہیں ہوتی ـ گاؤں والوں کا خیال سنیے یہاں سے بھینسانی دو سو روپیہ گھی خریدنے کے لیے بھیجے گئے تھے وہ لوگ کہتے تھے کہ ہم لوگوں کو خیال ہوا تھا جب مولویوں کے گھر دو سو روپیہ کا گھی ایک گا ؤں سے جا رہا ہے اور دوسری جگہ سے بھی ضرور آیا ہو گا جب گھی کا اتنا صرفہ ہے اور اجناس میں نہ معلوم کس قدر صرفہ ہو گا تو اب ہم بھی دل کھول کر شادیاں کیا کریں گے ـ چاہے گھر کی جائدادیں فروخت ہو جائیں سو اگر اس وقت آپ یہاں نہ آتے تو ہمارے یہاں بھی شادیوں میں ایسا ہی ہوتا جس کا انجام گھر کی بربادی ہوتی آپ نے یہاں آ کر ہمارا گاؤں بچا لیا اور ایسا ہو گیا جیسے اپنے پاس سے گاؤں ہم کو دیا ہو ـ</w:t>
      </w:r>
    </w:p>
    <w:p>
      <w:pPr>
        <w:jc w:val="left"/>
      </w:pPr>
      <w:r>
        <w:rPr>
          <w:rFonts w:ascii="Jameel Noori Nastaleeq" w:hAnsi="Jameel Noori Nastaleeq"/>
          <w:i/>
          <w:color w:val="787878"/>
          <w:sz w:val="20"/>
        </w:rPr>
        <w:t>حوالہ: ملفوظات حکیم الامت، جلد ۱، صفحہ ۳۰۰-۳۰۱</w:t>
      </w:r>
    </w:p>
    <w:p>
      <w:pPr>
        <w:jc w:val="center"/>
      </w:pPr>
      <w:r>
        <w:rPr>
          <w:color w:val="C8B48C"/>
          <w:sz w:val="20"/>
        </w:rPr>
        <w:t>❖ ❖ ❖</w:t>
      </w:r>
    </w:p>
    <w:p>
      <w:pPr>
        <w:jc w:val="right"/>
      </w:pPr>
      <w:r>
        <w:rPr>
          <w:rFonts w:ascii="Jameel Noori Nastaleeq" w:hAnsi="Jameel Noori Nastaleeq"/>
          <w:b/>
          <w:color w:val="145A32"/>
          <w:sz w:val="28"/>
        </w:rPr>
        <w:t>✦ واقعہ نمبر ۴۳۵: رام پور کی ختنہ کی تقریب سے حضرت تھانوی کا فرار: باغ میں چھپ کر رات گزارنا</w:t>
      </w:r>
    </w:p>
    <w:p>
      <w:pPr>
        <w:jc w:val="both"/>
      </w:pPr>
      <w:r>
        <w:rPr>
          <w:rFonts w:ascii="Jameel Noori Nastaleeq" w:hAnsi="Jameel Noori Nastaleeq"/>
          <w:sz w:val="24"/>
        </w:rPr>
        <w:t>فرمایا کہ قصبہ رامپور میں ایک رئیس مولوی صاحب کے لڑکے کی ختنہ تھی اپنے سب حضرات بھی اس میں مدعو تھے مجھ کو بھی بلایا گیا تھا میں بھی چلا گیا اصلاح الرسوم اس سے پہلے لکھ چکا تھا میں نے پہلے سے طے کر لیا تھا کہ میں قاضی انعال الحق صاحب کے مکان پر ٹھہروں گا اور وجہ میں نے یہ بیان کی تھی کہ مجمع میں بعضے بڑے ہو نگے میں ان کے ادب میں رہوں گا اور بعضے چھوٹے ہونگے وہ میرے ادب میں رہیں گے نہ مجھ کو راحت ملے گی نہ ان کو اور اس تقریب میں حضرت مولانا محمود حسن صاحبؒ اور حضرت مولانا خلیل احمد صاحبؒ بھی تشریف لائے تھے قاضی انعام الحق صاحب کے مکان پر ٹھہرا عشاء کے وقت میں نے دیکھا کہ نائی عام بلاوا دیتا پھرتا ہے ـ میں دریافت کیا کہ یہ بلاوا کیسا ہے اس نے کہا کہ تمام برادری کی دعوت ہے میں کھٹک گیا کہ گڑبڑ معاملہ ہے اور ظاہر تفاخر ہے ساتھ ہی اس کے یہ خیال ہوا کہ تو اصلاح الرسوم لکھ چکا ہے اگر شرکت کی تو کتاب کا خاک اثر نہ رہیگا میں نے قاضی انعام الحق صاحب سے مشورہ کیا کہ یہ معاملہ کی صورت ہے اس میں کیا کرنا چاہئے انہوں نے جواب دیا کہ برادری کا معاملہ ہے میں اس میں کوئی مشورہ نہیں دے سکتا مجھ پر الزام آ پڑے گا ـ میں نے خود سوچ کر تجویذ کیا کہ میں آپ کے باغ میں جاتا ہوں وہاں کسی کا خیال بھی نہ جائے گا اور میں شریک ہونے سے بچ جاؤنگا نہ ہونگا نہ شریک ہونگا گو اس میں مجھ کو بعض کلفتیں ہونگی مگر کچھ بھی ہو شرکت مناسب نہیں میں اس زمانہ میں تصانیف کا کام کر رہا تھا سفر میں سامان تصنیف کا بھی ساتھ رکھتا تھا اس وقت بھی ضروری سامان ساتھ تھا اس کو لیکر اخیر شب میں مشروط باغ میں پہنچ گیا یہ باغ قصبہ سے قدرے فاصلے پر ہے بڑی فضا کی جگہ ہے نہر بھی اس کے قریب ہے ایک کنواں بھی اس میں ہے ـ غرضیکہ بڑی تفریح کی جگہ ہے وہاں بیٹھا ہوا لکھتا رہا ( یہ باغ (عہدہ ) قضاء کی وجہ سے شاہی عطیہ تھا اصل میں اس کا نام تھا مشروط بالقضاء اب صرف مشروط رہ گیا ) اب صبح کو میری تلاش ہوئی قاضی انعام الحق صاحب سے دریافت کیا کہ وہ کہاں ہے انہوں نے جواب دیا مجھ کو معلوم ہے مگر بتلانے کی اجازت نہیں ان پر بے حد زور دیا کہ بتلاؤ انہوں نے کہا کہ اس سے میرا تعلق دین کا ہے بتلا نہیں سکتا چاہے کچھ بھی ہو لیکن یہ اطمینان رکھئے کہ میری شرکت مشورہ وغیرہ کی کچھ نہیں ـ لوگ کہنے لگے کہ گھر میں ہے انہوں نے کہا کہ میں پردہ کرائے دیتا ہوں آپ خود دیکھ لیں مگر وہ مکان میں نہیں ہے خواہ مخواہ خود بھی تکلیف اٹھاؤ گے اور مجھے بھی تکلیف دو گے مختلف سڑکوں پر بھی ڈھونڈا گیا مگر میں کہاں ملتا جھلا کر رہ گئے ـ میں ریل کے وقت باغ ہی سے باہر اسٹیشن پر پہنچ گیا اسٹیشن پر مولوی معین الدین صاحب نانوتوی ملے وہ بھی اس ہی تقریب کی شرکت کے لیے آ ئے تھے کہنے لگے کہ میں تو تم سے لڑنے آیا تھا ـ یہ انہوں نے اس وجہ سے کہا کہ انہوں نے بھی ایک مرتبہ ایک تقریب میں مدعو کیا تھا ـ میں نے انکار کر دیا تھا کہنے لگے کہ یہ سوچ کر چلا تھا یہ کہوں گا کہ غریب آدمیوں کے یہاں شرکت سے انکار کرتے ہو اور امیروں کے یہاں شرکت کرتے ہو مگر جب تم کو نہ پایا اب لڑائی کی گنجائش نہ رہی اور کہنے لگے کہ اب میں بھی شریک نہ ہونگا جب تم ہی شریک نہ ہوئے ـ</w:t>
      </w:r>
    </w:p>
    <w:p>
      <w:pPr>
        <w:jc w:val="left"/>
      </w:pPr>
      <w:r>
        <w:rPr>
          <w:rFonts w:ascii="Jameel Noori Nastaleeq" w:hAnsi="Jameel Noori Nastaleeq"/>
          <w:i/>
          <w:color w:val="787878"/>
          <w:sz w:val="20"/>
        </w:rPr>
        <w:t>حوالہ: ملفوظات حکیم الامت، جلد ۱، صفحہ ۳۰۱-۳۰۳</w:t>
      </w:r>
    </w:p>
    <w:p>
      <w:pPr>
        <w:jc w:val="center"/>
      </w:pPr>
      <w:r>
        <w:rPr>
          <w:color w:val="C8B48C"/>
          <w:sz w:val="20"/>
        </w:rPr>
        <w:t>❖ ❖ ❖</w:t>
      </w:r>
    </w:p>
    <w:p>
      <w:pPr>
        <w:jc w:val="right"/>
      </w:pPr>
      <w:r>
        <w:rPr>
          <w:rFonts w:ascii="Jameel Noori Nastaleeq" w:hAnsi="Jameel Noori Nastaleeq"/>
          <w:b/>
          <w:color w:val="145A32"/>
          <w:sz w:val="28"/>
        </w:rPr>
        <w:t>✦ واقعہ نمبر ۴۳۶: اس واقعہ کی نظیر اور تائید موجود ہے ان آیات میں و</w:t>
      </w:r>
    </w:p>
    <w:p>
      <w:pPr>
        <w:jc w:val="both"/>
      </w:pPr>
      <w:r>
        <w:rPr>
          <w:rFonts w:ascii="Jameel Noori Nastaleeq" w:hAnsi="Jameel Noori Nastaleeq"/>
          <w:sz w:val="24"/>
        </w:rPr>
        <w:t>اس واقعہ کی نظیر اور تائید موجود ہے ان آیات میں وتفقد الطیر فقال مالی لا اری الھد ھد ام کان من الغائبین لا عذبنہ عذابا شدیدا اولا ذبحنہ اولیا تینی بسلطن مبین فمکث غیر بعید فقال احطت بمالم تحط بہ وجئتک من سبا بنبا یقین انی وجدت امراۃ تملکھم واوتیت من کل شیء ولھا عرش عظیم وجدتھا وقومھا یسجدون للشمس من دون اللہ وزین لھم الشیطن اعمالھم فصدھم عن السبیل فھم لا یھتدون ـ (اور ایک بار یہ قصہ ہوا کہ سلیمانؑ نے پرندوں کی حاضری لی تو ہد ہد کو نہ دیکھا فرمانے لگے کہ یہ کیا بات ہے کہ میں ہد ہد کو نہیں دیکھتا کیا کہیں غائب ہو گیا ـ میں اس کو غیر حاضری پر سخت سزادوں گا یا اس کو ذبح کر ڈالونگا یا وہ کوئی صاف حجت اور عذر غیر حاضری کا میرے سامنے پیش کرے - سو تھوڑی دیر میں وہ آ گیا اور سلیمانؑ سے کہنے لگا کہ میں ایسی بات معلوم کر کے آیا ہوں جو آپ کو معلون نہیں ہوئی اور اجمالی بیان اس</w:t>
      </w:r>
    </w:p>
    <w:p>
      <w:pPr>
        <w:jc w:val="left"/>
      </w:pPr>
      <w:r>
        <w:rPr>
          <w:rFonts w:ascii="Jameel Noori Nastaleeq" w:hAnsi="Jameel Noori Nastaleeq"/>
          <w:i/>
          <w:color w:val="787878"/>
          <w:sz w:val="20"/>
        </w:rPr>
        <w:t>حوالہ: ملفوظات حکیم الامت جلد 1 -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۴۳۷: رام پور ختنہ واقعہ کا تسلسل: ایک مولوی کی تین قسمیں، اور خلیل احمد و محمود حسن کا دفاع</w:t>
      </w:r>
    </w:p>
    <w:p>
      <w:pPr>
        <w:jc w:val="both"/>
      </w:pPr>
      <w:r>
        <w:rPr>
          <w:rFonts w:ascii="Jameel Noori Nastaleeq" w:hAnsi="Jameel Noori Nastaleeq"/>
          <w:sz w:val="24"/>
        </w:rPr>
        <w:t>ایک مولوی صاحب محض اصلاح الرسوم کے متعلق گفتگو کرنے کے لیے تشریف لائے بڑے جوش میں تھے کہنے لگے مجھ کو اصلاح الرسوم کے بعض مقامات پر شبہات ہیں ان میں گفتگو کرنا چاہتا ہوں ـ میں نے کہا کہ بڑی خوشی سے مگر معاف کیجئے گا میری بے ادبی اور بے تہذیبی آپ کو تین باتوں پر قسم کھانا ہو گی ـ ایک تو یہ کہ واقعی میرے دل میں شبہ ہے محض تصنیف نہیں کیا گیا دوسرے یہ کہ اس شبہ کا جواب میرے ذہن میں نہیں تیسرے یہ کہ صرف تحقیق مقصود ہے اپنے کسی بڑے کی نصرت مقصود نہیں ان تینوں باتوں پر قسم کھا لیجئے گا پھر جو شبہ ہو فرمایئے ـ حضرت اس سے سب شبہات ختم ہو گئے سمجھے کہ یہ قسم بڑی ٹھیڑی کھیر ہے اپنی ہی جماعت کے ایک بزرگ نے بذریعہ خط مشورہ دیا کہ آپ اصلاح الرسوم پر نظر ثانی فرمائیں میں نے جواب لکھا کہ میں نظر ثانی نظر ثالث نظر رابع سب کر چکا ہر نظر کا وہی نتیجہ نکلا جو نظر اول کا تھا اب آپ اصلاح فرمائیں میں اسکو شائع کر دوں گا لیکن اگر اس سے لوگوں کو ان رسوم میں ابتلاء ہو گیا تو آپ ذمہ دار ہوں گے پھر ان بزرگ نے اس کا کوئی جواب نہیں دیا ـ حضرت مولانا خلیل احمد صاحب ؒ سے کسی نے عرض کیا کہ حضرت آپ نے تو اس تقریب میں شرکت فرمائی اور فلاح شخص نے ( یعنی میں نے ) شرکت نہیں کی یہ کیا بات ہے جواب میں فرمایا کہ بھائی ہم نے فتوے پر عمل کیا اس نے تقوے پر عمل کیا یہ تو تواضع کا جواب تھا مگر اسی طرح کا ایک صاحب نے حضرت مولانا محمود حسن صاحبؒ سے سوال کیا حضرت نے محققانہ جواب دیا کہ عوام الناس کے مفاسد کی جیسی اس کو خبر ہے ہم کو خبر نہیں ـ حضرت نے حقیقت ہی کو ظاہر فرما دیا ـ</w:t>
      </w:r>
    </w:p>
    <w:p>
      <w:pPr>
        <w:jc w:val="left"/>
      </w:pPr>
      <w:r>
        <w:rPr>
          <w:rFonts w:ascii="Jameel Noori Nastaleeq" w:hAnsi="Jameel Noori Nastaleeq"/>
          <w:i/>
          <w:color w:val="787878"/>
          <w:sz w:val="20"/>
        </w:rPr>
        <w:t>حوالہ: ملفوظات حکیم الامت، جلد ۱، صفحہ ۳۰۴-۳۰۵</w:t>
      </w:r>
    </w:p>
    <w:p>
      <w:pPr>
        <w:jc w:val="center"/>
      </w:pPr>
      <w:r>
        <w:rPr>
          <w:color w:val="C8B48C"/>
          <w:sz w:val="20"/>
        </w:rPr>
        <w:t>❖ ❖ ❖</w:t>
      </w:r>
    </w:p>
    <w:p>
      <w:pPr>
        <w:jc w:val="right"/>
      </w:pPr>
      <w:r>
        <w:rPr>
          <w:rFonts w:ascii="Jameel Noori Nastaleeq" w:hAnsi="Jameel Noori Nastaleeq"/>
          <w:b/>
          <w:color w:val="145A32"/>
          <w:sz w:val="28"/>
        </w:rPr>
        <w:t>✦ واقعہ نمبر ۴۳۸: ایک صاحب نے آ کر مجھ سے بھی کہا کہ فلاح صاحب نے تمہاری نسبت</w:t>
      </w:r>
    </w:p>
    <w:p>
      <w:pPr>
        <w:jc w:val="both"/>
      </w:pPr>
      <w:r>
        <w:rPr>
          <w:rFonts w:ascii="Jameel Noori Nastaleeq" w:hAnsi="Jameel Noori Nastaleeq"/>
          <w:sz w:val="24"/>
        </w:rPr>
        <w:t>ایک صاحب نے آ کر مجھ سے بھی کہا کہ فلاح صاحب نے تمہاری نسبت ایسے ویسے الفاظ بھی کہے اگر آپ چاہیں تو میں نام بھی بتلا سکتا ہوں ـ میں نے کہا کہ نہیں بھائی ! مجھ کو کیوں لوگوں سے بد گمان کرتے ہو اور ایسے موقع پر اکثر یہ شعر پڑھ دیا کرتا ہوں ؎ تو بھلا ہے تو برا ہو نہیں سکتا اے ذوق ہے برا وہی کہ جو تجھ کو برا جانتا ہے اور اگر تو ہی برا تو وہ سچ کہتا ہے پھر برا کہنے سے کیوں اس کے برا مانتا ہے اور ایسے موقع پر یہ شعر بھی پڑھا کرتا ہوں ؎ دوست کرتےہیں ملامت غیر کرتے ہیں گلہ کیا قیامت ہے مجھ کو سب برا کہنے کو ہیں</w:t>
      </w:r>
    </w:p>
    <w:p>
      <w:pPr>
        <w:jc w:val="left"/>
      </w:pPr>
      <w:r>
        <w:rPr>
          <w:rFonts w:ascii="Jameel Noori Nastaleeq" w:hAnsi="Jameel Noori Nastaleeq"/>
          <w:i/>
          <w:color w:val="787878"/>
          <w:sz w:val="20"/>
        </w:rPr>
        <w:t>حوالہ: ملفوظات حکیم الامت جلد 1 -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۴۳۹: حضرت تھانوی کا ایک راہگیر دوست کو سامان اٹھانے کی زحمت سے بچانے پر اصرار</w:t>
      </w:r>
    </w:p>
    <w:p>
      <w:pPr>
        <w:jc w:val="both"/>
      </w:pPr>
      <w:r>
        <w:rPr>
          <w:rFonts w:ascii="Jameel Noori Nastaleeq" w:hAnsi="Jameel Noori Nastaleeq"/>
          <w:sz w:val="24"/>
        </w:rPr>
        <w:t>حضرت والا کو کسی دوسری جگہ اپنے ایک عزیز کے یہاں کچھ سامان بھیجنا تھا وہ سامان ایک چھوٹی سی گٹھڑی کی شکل میں بندھا ہوا تھا اتفاق سے ایک صاحب اس مقام پر جانے والے تھے حضرت والا نے اپنے خادم نیاز سے فرمایا کہ یہ صاحب تشریف لے جا رہے ہیں آپ کے وہ سامان سپرد کر دیا جائے بوقت سپرد کرنے کے حضرت والا نے فرمایا کہ اگر آپ پر ذرہ برابر بھی گرانی ہو تو آدمی پہلے سے تجویذ کر لیا گیا ہے وہ اس سامان کو لے کر چلا جائے گا ـ ان صاحب نے نہایت لجاجت کے لہجے میں عرض کیا کہ مجھ پر کوئی گرانی نہ ہو گی اور وہ صاحب سامان اٹھا کر اسٹیشن کے ارادہ سے چل دیئے ـ حضرت والا نے فرمایا کہ اسٹیشن تک اس سامان کو پہنچانے کے لیے نیاز جائیں گے یہی کیا تھوڑا ہے کہ وہاں جانے سے یہ بچے اور کفایت بھی ہوئی ان صاحب نے اس پر اصرار کیا کہ میں خود ہی اسٹیشن تک اس سامان کو لے جاؤں گا کوئی زیادہ وزن نہیں حضرت والا نے فرمایا کہ آپ کو وزن نہیں معلوم ہوتا میرے قلب سے اس وقت پوچھئے کہ اس میں کتنا وزن ہے اور ایسا ہرگز نیہں ہو سکتا کہ اسٹیشن پر پر بھی آپ ہی لے جائیں ریل سے آ گے تو آپ ہی لے جائیں گے مجبوری ہے مگر یہاں تو کوئی مجبوری نہیں وہ صاحب خاموش ہو گئے اور نیاز جا کر اسٹینش پر وہ سامان پہنچا آ ئے ـ</w:t>
      </w:r>
    </w:p>
    <w:p>
      <w:pPr>
        <w:jc w:val="left"/>
      </w:pPr>
      <w:r>
        <w:rPr>
          <w:rFonts w:ascii="Jameel Noori Nastaleeq" w:hAnsi="Jameel Noori Nastaleeq"/>
          <w:i/>
          <w:color w:val="787878"/>
          <w:sz w:val="20"/>
        </w:rPr>
        <w:t>حوالہ: ملفوظات حکیم الامت، جلد ۱، صفحہ ۳۰۶-۳۰۷</w:t>
      </w:r>
    </w:p>
    <w:p>
      <w:pPr>
        <w:jc w:val="center"/>
      </w:pPr>
      <w:r>
        <w:rPr>
          <w:color w:val="C8B48C"/>
          <w:sz w:val="20"/>
        </w:rPr>
        <w:t>❖ ❖ ❖</w:t>
      </w:r>
    </w:p>
    <w:p>
      <w:pPr>
        <w:jc w:val="right"/>
      </w:pPr>
      <w:r>
        <w:rPr>
          <w:rFonts w:ascii="Jameel Noori Nastaleeq" w:hAnsi="Jameel Noori Nastaleeq"/>
          <w:b/>
          <w:color w:val="145A32"/>
          <w:sz w:val="28"/>
        </w:rPr>
        <w:t>✦ واقعہ نمبر ۴۴۰: حضرت حاجی امداداللہ کی تعلیم: شیخ کی ناراضگی خذلان کا سبب، اور 'خوان' کی مثال</w:t>
      </w:r>
    </w:p>
    <w:p>
      <w:pPr>
        <w:jc w:val="both"/>
      </w:pPr>
      <w:r>
        <w:rPr>
          <w:rFonts w:ascii="Jameel Noori Nastaleeq" w:hAnsi="Jameel Noori Nastaleeq"/>
          <w:sz w:val="24"/>
        </w:rPr>
        <w:t>جو شان تحقیق کی حضرت حاجی صاحبؒ میں دیکھی وہ کسی میں نہیں دیکھی ـ مولوی شاہ بہاؤالدین صاحب امروہی نے طائف میں چلہ کھینچا حضرت حاجی صاحبؒ سے شکایت کی کہ کوئی نفع نہیں ہوا ـ معلوم ہوتا ہے کہ حضرت ناراض ہیں فرمایا کہ اگر ہم ناراض ہوتے تو تمہیں چلہ ہی کی توفیق نہ ہوتی اس میں حضرت نے یہ مسئلہ بتلا دیا کہ شیخ کی کدورت موجب خذلان ہوتی ہے ـ ایک صاحب ذاکر شاغل تھے اپنے حالات پیش کر کے حضرت حاجی صاحب سے عرض کیا کہ یہ حضرت ہی کا فیض ہے فرمایا نہ بھائی ! میں کچھ نہیں دیتا یہ سب تمہارے ہی اندر ہے اسی کا ظہور ہو جاتا ہے اور اس پر مثال فرمائی کہ جیسے کے سر پر خوان ہوتا ہے اور اس میں ہر چیز ہوتی ہے جس کے پاس وہ خوان ہوتا ہے وہ اس سے کوئی چیز اٹھا کر نائی کو دیدیتا ہے تو وہ اپنے پاس سے دینا تھوڑا ہی ہے بلکہ سب کچھ اس کے ہی پاس تھا اس کو خبر نہ تھی اب خبر ہو گئی ـ</w:t>
      </w:r>
    </w:p>
    <w:p>
      <w:pPr>
        <w:jc w:val="left"/>
      </w:pPr>
      <w:r>
        <w:rPr>
          <w:rFonts w:ascii="Jameel Noori Nastaleeq" w:hAnsi="Jameel Noori Nastaleeq"/>
          <w:i/>
          <w:color w:val="787878"/>
          <w:sz w:val="20"/>
        </w:rPr>
        <w:t>حوالہ: ملفوظات حکیم الامت، جلد ۱، صفحہ ۳۰۷-۳۰۸</w:t>
      </w:r>
    </w:p>
    <w:p>
      <w:pPr>
        <w:jc w:val="center"/>
      </w:pPr>
      <w:r>
        <w:rPr>
          <w:color w:val="C8B48C"/>
          <w:sz w:val="20"/>
        </w:rPr>
        <w:t>❖ ❖ ❖</w:t>
      </w:r>
    </w:p>
    <w:p>
      <w:pPr>
        <w:jc w:val="right"/>
      </w:pPr>
      <w:r>
        <w:rPr>
          <w:rFonts w:ascii="Jameel Noori Nastaleeq" w:hAnsi="Jameel Noori Nastaleeq"/>
          <w:b/>
          <w:color w:val="145A32"/>
          <w:sz w:val="28"/>
        </w:rPr>
        <w:t>✦ واقعہ نمبر ۴۴۱: ایک شخص نے حضرت سے کہا کہ اللہ اللہ کرنے سے کوئی نفع نہیں</w:t>
      </w:r>
    </w:p>
    <w:p>
      <w:pPr>
        <w:jc w:val="both"/>
      </w:pPr>
      <w:r>
        <w:rPr>
          <w:rFonts w:ascii="Jameel Noori Nastaleeq" w:hAnsi="Jameel Noori Nastaleeq"/>
          <w:sz w:val="24"/>
        </w:rPr>
        <w:t>ایک شخص نے حضرت سے کہا کہ اللہ اللہ کرنے سے کوئی نفع نہیں ہوا فرمایا کہ یہ کیا تھوڑا نفع ہے کہ اللہ اللہ کرتے ہو ـ عجیب بات فرمائی ـ اسی سلسلہ میں صاحب ملفوظات نے فرمایا کہ ایک شخص اپنی بیوی سے کرتا تھا کہ تو بہت نماز پڑھتی ہے نماز پڑھنے سے تجھ کو ملا مجھ سے اگر کہتا تو میں جواب میں کہتا کہ نماز ملتی ہے ـ سودا بڑا گستاخ تھا اپنی بیوی سے کہا کرتا کہ تم نماز پڑھتی ہو کیا ملے گا وہ کہتی کہ جنت ملے گی اس پر کہتا کہ اچھا وہاں بھی ان ہی ملانوں کے اور مؤذنوں کے غریبوں ہی کے ساتھ رہے گی دیکھ ہم دوزخ میں جائیں گے وہاں پر بڑے بڑے رئیس ہونگے بڑے بڑے لوگ ہو نگے شداد نمرود فرعون ، قارون ہم ان کے ساتھ ہونگے مسخرہ پن تھا کوئی عقیدہ تھوڑا ہی تھا مگر ایسا تمسخر بھی سخت بیہودگی ہے ـ</w:t>
      </w:r>
    </w:p>
    <w:p>
      <w:pPr>
        <w:jc w:val="left"/>
      </w:pPr>
      <w:r>
        <w:rPr>
          <w:rFonts w:ascii="Jameel Noori Nastaleeq" w:hAnsi="Jameel Noori Nastaleeq"/>
          <w:i/>
          <w:color w:val="787878"/>
          <w:sz w:val="20"/>
        </w:rPr>
        <w:t>حوالہ: ملفوظات حکیم الامت جلد 1 -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۴۴۲: ایک صاحب کے سوال کے جواب میں فرمایا کہ جنت سے استغناء نہیں</w:t>
      </w:r>
    </w:p>
    <w:p>
      <w:pPr>
        <w:jc w:val="both"/>
      </w:pPr>
      <w:r>
        <w:rPr>
          <w:rFonts w:ascii="Jameel Noori Nastaleeq" w:hAnsi="Jameel Noori Nastaleeq"/>
          <w:sz w:val="24"/>
        </w:rPr>
        <w:t>ایک صاحب کے سوال کے جواب میں فرمایا کہ جنت سے استغناء نہیں ہو سکتا اس کی تمنا بھی جائز اسکی طلب بھی جائز ـ بلکہ ماموربہ ـ ملفوظ 409: '' منظوم مناجات ،، میری بارکیوں دیر اتنی کرے ایک صاحب نے عرض کیا کہ حضرت ایک مناجات منظوم ہے چھپی ہوئی جس میں جگہ جگہ یہ مصرعہ ہے کہ میری بارکیوں دیر اتنی کرے فرمایا کہ جی ہاں ! سنا ہے نہایت گستاخی کا طرز ہے اور جناب اس کا تو کوئی جاہل مصنف معلوم ہوتا ہے بعض کو اہل علم ہونے کا دعوے ہے ان کی تصانیف میں ایسی خرافات ہیں جن کو دیکھنے اور پڑھنے سے رونگٹا کھڑا ہوتا ہے ـ اور ایسے مضامین اکثر فضائل نبویہ میں بیان کئے جاتے ہیں جو دوسرے انبیاء علیہم السلام کی تنقیص کے موہم ہو جاتے ہیں ـ اور حضور کو اور انبیاء پر فضیلت دینے میں اکثر عنوان نہایت گستاخانہ ہو جاتا ہے بات یہ ہے کہ انبیاء میں اور حضور میں کامل اور اک</w:t>
      </w:r>
    </w:p>
    <w:p>
      <w:pPr>
        <w:jc w:val="left"/>
      </w:pPr>
      <w:r>
        <w:rPr>
          <w:rFonts w:ascii="Jameel Noori Nastaleeq" w:hAnsi="Jameel Noori Nastaleeq"/>
          <w:i/>
          <w:color w:val="787878"/>
          <w:sz w:val="20"/>
        </w:rPr>
        <w:t>حوالہ: ملفوظات حکیم الامت جلد 1 -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۴۴۳: حضرت حاجی امداداللہ کا چشتی و قادری کے جھگڑے میں فیصلہ، اور دو بزرگوں کی برتری کا سوال رفع کرنا</w:t>
      </w:r>
    </w:p>
    <w:p>
      <w:pPr>
        <w:jc w:val="both"/>
      </w:pPr>
      <w:r>
        <w:rPr>
          <w:rFonts w:ascii="Jameel Noori Nastaleeq" w:hAnsi="Jameel Noori Nastaleeq"/>
          <w:sz w:val="24"/>
        </w:rPr>
        <w:t>ہمارے حضرت حاجی صاحبؒ فرمایا کرتے تھے کہ ایک چشتی اور ایک قادری میں جھگڑا ہوا کہ حضرت غوث پاک کا مرتبہ افضل ہے یا خواجہ اجمیری صاحب کا حضرت نے فیصلہ فرمایا کہ بھائی یہ جھگڑے کی بات نہیں قادریوں کے تو حضرت غوث پاک باپ ہیں اور خواجہ صاحب چچا ـ اور چشتیوں کے حضرت خواجہ صاحب باپ ہیں اور حضرت غوث صاحب چچا تعلق خواہ باپ سے زیادہ ہو مگر تنقیص چچا کی بھی جائز نہیں ـ ان قادری صاحب نے کہا کہ جب حضرت غوث پاک نے فرمایا قدمی ھذہ علی رقاب اولیاء اللہ ( میرا یہ قدم اولیاء اللہ کی گردنوں پر ہے ) تو حضرت خواجہ صاحب نے گردن جھکا دی اور فرمایا بل علی راسی و عینی (بلکہ میرے سر آنکھوں پر 12) تو اس میں خود خواجہ صاحب نے اقرار فرمایا ان کی فضیلت کا ـ حضرت نے جواب میں فرمایا کہ اس سے تو اس کے عکس پر بھی استدلال ہو سکتا ہے کہ ان کا عروج بڑھا ہوا تھا اور ان کا نزول اور طریق میں اور نزول افضل ہے عروج سے پھر فرمایا ( یعنی صاحب ملفوظ نے ) کہ اگر ان بزرگوں میں کسی وجہ سے لڑائی بھی ہو تو ایسا ہے جیسے دو شیر لڑتے ہیں اور گیدڑ صاحب فیصلہ کے لیے بیچ میں کودیں ـ اسی تفاضل کے سلسلہ میں فرمایا کہ ایک شخص حضرت حافظ صاحبؒ سے مرید تھے اور حضرت حاجی صاحب کی مجلس میں حاضر تھے ان کے دل میں خطرہ ہوا کہ معلوم نہیں حضرت حاجی صاحبؒ اور حضرت حافظ صاحبؒ میں سے بڑا کون ہے اللہ کے نزدیک حضرت حاجی صاحبؒ اس خطرہ پر مطلع ہوئے فرمایا کہ میاں ایسا خیال بہت بری بات ہے تمہیں سیراب کرنے کے لیے تو دونوں کافی ہیں تمہیں اس کی کیا ضرورت ہے کون بادل بڑا ہے اور کس میں پانی زیادہ ہے ـ</w:t>
      </w:r>
    </w:p>
    <w:p>
      <w:pPr>
        <w:jc w:val="left"/>
      </w:pPr>
      <w:r>
        <w:rPr>
          <w:rFonts w:ascii="Jameel Noori Nastaleeq" w:hAnsi="Jameel Noori Nastaleeq"/>
          <w:i/>
          <w:color w:val="787878"/>
          <w:sz w:val="20"/>
        </w:rPr>
        <w:t>حوالہ: ملفوظات حکیم الامت، جلد ۱، صفحہ ۳۱۰-۳۱۱</w:t>
      </w:r>
    </w:p>
    <w:p>
      <w:pPr>
        <w:jc w:val="center"/>
      </w:pPr>
      <w:r>
        <w:rPr>
          <w:color w:val="C8B48C"/>
          <w:sz w:val="20"/>
        </w:rPr>
        <w:t>❖ ❖ ❖</w:t>
      </w:r>
    </w:p>
    <w:p>
      <w:pPr>
        <w:jc w:val="right"/>
      </w:pPr>
      <w:r>
        <w:rPr>
          <w:rFonts w:ascii="Jameel Noori Nastaleeq" w:hAnsi="Jameel Noori Nastaleeq"/>
          <w:b/>
          <w:color w:val="145A32"/>
          <w:sz w:val="28"/>
        </w:rPr>
        <w:t>✦ واقعہ نمبر ۴۴۴: ایک صاحب نے عرض کیا کہ حضرت یہ تو بڑی تکلیف ہے فرمایا اس سے</w:t>
      </w:r>
    </w:p>
    <w:p>
      <w:pPr>
        <w:jc w:val="both"/>
      </w:pPr>
      <w:r>
        <w:rPr>
          <w:rFonts w:ascii="Jameel Noori Nastaleeq" w:hAnsi="Jameel Noori Nastaleeq"/>
          <w:sz w:val="24"/>
        </w:rPr>
        <w:t>ایک صاحب نے عرض کیا کہ حضرت یہ تو بڑی تکلیف ہے فرمایا اس سے زائد نہیں یہی محل شکر ہے ـ ایک مولوی صاحب نے عرض کیا کہ حضرت فاروق اعظم رضی اللہ عنہ کا ارشاد ہے کہ جب مجھ پر کوئی مصیبت آتی ہے تو تین وجہ سے شکر واجب سمجھتا ہوں ایک تو یہ کہ اس سے زائد نہ ہوئی دوسرے یہ کہ دین پر کوئی آفت نہ آئی تیسرے یہ کہ جزع فزع نہ کیا اللہ تعالی نے صبر عطا فرمایا ـ سبحان اللہ ! بالکل صحیح ہے ـ ملفوظ 411: سب مسلمان ولی ہیں ایک سلسلہ گفتگو میں فرمایا کہ میرا مذہب یہ ہے کہ سب مسلمان بزرگ ہیں اور ولی ہیں اللہ ولی الذین امنوا سے تمام اہل ایمان کی ولایت عامہ ثابت ہوتی ہے اور بڑا گروہ یہی ہے ان کا نور ایمان اگر ذرہ برابر بھی متمثل ہو جائے تو چاند اور سورج ایک دم اس کے سامنے ماند ہو جائیں ـ</w:t>
      </w:r>
    </w:p>
    <w:p>
      <w:pPr>
        <w:jc w:val="left"/>
      </w:pPr>
      <w:r>
        <w:rPr>
          <w:rFonts w:ascii="Jameel Noori Nastaleeq" w:hAnsi="Jameel Noori Nastaleeq"/>
          <w:i/>
          <w:color w:val="787878"/>
          <w:sz w:val="20"/>
        </w:rPr>
        <w:t>حوالہ: ملفوظات حکیم الامت جلد 1 -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۴۴۵: مولانا محمد یعقوب کا وضو کے مسح کے وسوسے سے شیطان کو مکالمے میں شکست دینا</w:t>
      </w:r>
    </w:p>
    <w:p>
      <w:pPr>
        <w:jc w:val="both"/>
      </w:pPr>
      <w:r>
        <w:rPr>
          <w:rFonts w:ascii="Jameel Noori Nastaleeq" w:hAnsi="Jameel Noori Nastaleeq"/>
          <w:sz w:val="24"/>
        </w:rPr>
        <w:t>ایک مرتبہ حضرت مولانا محمد یعقوب صاحبؒ کو ایک بار وضوء کے بعد یہ وسوسہ ہوا کہ تو موزوں کا مسح کرنا بھول گیا حضرت نے دوبارہ مسح کر لیا ـ اگلے وقت پھر وہی وسوسہ اب ایک بلا پیچھے لگ گئی اس پر حضرت فرماتے تھے کہ ایک بار عین مصلے پر وہی وسوسہ ہوا خیال ہوا کہ یقینا شیطانی وسوسہ ہے ، آج اس پر عمل نہ کرنا چاہئیے ـ شیطان سے مکالمہ شروع ہو گیا وہ کہتا ہے کہ مسح نہیں ہوا کر لو ـ مولانا فرماتے ہیں نہیں ہوا نہ سہی کہتا ہے جب مسح نہیں ہوا تو وضوء نہ ہوا مولانا کہتے ہیں وضؤ نہیں ہوا نہ سہی کہتا ہے کہ جب وضؤ نہ ہوا تو نماز نہ ہوگی مولانا کہتے ہیں کہ نماز نہ ہو گی نہ سہی کہتا ہے کہ گنہگار ہو گے ـ مولانا کہتے ہیں کہ میں آپ کی خیر خواہی سے باز آیا جہاں اور بہت سے گناہ ہوتے ہیں ایک یہ بھی سہی بس ترکی ختم پھر کبھی وہ وسوسہ نہ آیا</w:t>
      </w:r>
    </w:p>
    <w:p>
      <w:pPr>
        <w:jc w:val="left"/>
      </w:pPr>
      <w:r>
        <w:rPr>
          <w:rFonts w:ascii="Jameel Noori Nastaleeq" w:hAnsi="Jameel Noori Nastaleeq"/>
          <w:i/>
          <w:color w:val="787878"/>
          <w:sz w:val="20"/>
        </w:rPr>
        <w:t>حوالہ: ملفوظات حکیم الامت، جلد ۱، صفحہ ۳۱۲-۳۱۳</w:t>
      </w:r>
    </w:p>
    <w:p>
      <w:pPr>
        <w:jc w:val="center"/>
      </w:pPr>
      <w:r>
        <w:rPr>
          <w:color w:val="C8B48C"/>
          <w:sz w:val="20"/>
        </w:rPr>
        <w:t>❖ ❖ ❖</w:t>
      </w:r>
    </w:p>
    <w:p>
      <w:pPr>
        <w:jc w:val="right"/>
      </w:pPr>
      <w:r>
        <w:rPr>
          <w:rFonts w:ascii="Jameel Noori Nastaleeq" w:hAnsi="Jameel Noori Nastaleeq"/>
          <w:b/>
          <w:color w:val="145A32"/>
          <w:sz w:val="28"/>
        </w:rPr>
        <w:t>✦ واقعہ نمبر ۴۴۶: ایک صاحب مجھ سے کہنے لگے کہ کہ وسوسے آتے ہیں قلب میں ، میں</w:t>
      </w:r>
    </w:p>
    <w:p>
      <w:pPr>
        <w:jc w:val="both"/>
      </w:pPr>
      <w:r>
        <w:rPr>
          <w:rFonts w:ascii="Jameel Noori Nastaleeq" w:hAnsi="Jameel Noori Nastaleeq"/>
          <w:sz w:val="24"/>
        </w:rPr>
        <w:t>ایک صاحب مجھ سے کہنے لگے کہ کہ وسوسے آتے ہیں قلب میں ، میں نے کہا کہ وہ اندر نہیں ہوتے باہر ہوتے ہیں کیونکہ اندر تو صرف عقائد ہوتے ہیں اور میں نے یہ مثال بیان کی کہ جیسے آئینہ پر مکھی بیٹھے تو بظاہر تو معلوم ہوتا ہے کہ یہ اندر ہے مگر حقیقت میں وہ اندر نہیں ہوتی باہر ہوتی ہے مگر جو حقیقت سے بے خبر ہے وہ یہی سمجھے گا کہ اندر ہے باقی تکلیف میں خیال کو بہت بڑا دخل ہے مگر خیالی ایذاؤں کا علاج خیال ہی سے ہوتا ہے خیال کو بدل دینے سے بڑی تکلیف سے نجات مل جائیگی بس یہ خیال کرو کہ وساوس قلب کے اندر نہیں باہر ہیں اور اگر اندر ہی فرض کر لیا جائے تو یہ مت سمجھو کہ وساوس باہر سے اندر آ رہے ہیں ـ بلکہ یہ سمجھو کہ اندر سے باہر نکل رہے ہیں اسلئے کہ نکلنے کیوقت بھی تو گھر کے دروازہ ہجوم نظر آتا ہے اور اصل علاج تو یہ ہے کہ چاہے آ رہے ہوں یا جا رہے ہوں ان کی طرف التفات ہی نہ کرو نہ جلبا نہ سلبا ـ اکثر لوگ خطوط میں وساوس کی شکایت لکھتے ہیں میں ان سے پوچھتا ہو</w:t>
      </w:r>
    </w:p>
    <w:p>
      <w:pPr>
        <w:jc w:val="left"/>
      </w:pPr>
      <w:r>
        <w:rPr>
          <w:rFonts w:ascii="Jameel Noori Nastaleeq" w:hAnsi="Jameel Noori Nastaleeq"/>
          <w:i/>
          <w:color w:val="787878"/>
          <w:sz w:val="20"/>
        </w:rPr>
        <w:t>حوالہ: ملفوظات حکیم الامت جلد 1 -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۴۴۷: مولانا محمد یعقوب کا ایک شاگرد کا 'سر نہیں' کا وہم جوتے سے مار کر دور کرنا</w:t>
      </w:r>
    </w:p>
    <w:p>
      <w:pPr>
        <w:jc w:val="both"/>
      </w:pPr>
      <w:r>
        <w:rPr>
          <w:rFonts w:ascii="Jameel Noori Nastaleeq" w:hAnsi="Jameel Noori Nastaleeq"/>
          <w:sz w:val="24"/>
        </w:rPr>
        <w:t>مدرسہ کے ایک فارغ التحصیل کو وہم ہو گیا تھا کہ میرے سر نہیں حضرت مولانا محمد یعقوب صاحبؒ سنکر پہنچے اور دریافت فرمایا کہ تمہارے سر نہیں عرض کیا کہ حضرت نہیں حضرت نے جوتا نکال کر سر پر مارنا شروع کیا اس نے واویلا مچایا کہ حضرت مر گیا چوٹ لگتی ہے فرمایا کہ کہاں چوٹ لگتی ہے عرض کیا کہ حضرت سر میں فرمایا کہ سر تو ہے ہی نہیں چوٹ کے کیا معنی عرض کیا کہ حضرت سر ہے فرمایا کہ اب تو کبھی نہ کہو گے کہ سر نہیں عرض کیا کہ نہیں چھوڑ دیا وہ وہم جاتا رہا اور ساری عمر بھر بھی کبھی یہ مرض وہم کا نہ ہوا</w:t>
      </w:r>
    </w:p>
    <w:p>
      <w:pPr>
        <w:jc w:val="left"/>
      </w:pPr>
      <w:r>
        <w:rPr>
          <w:rFonts w:ascii="Jameel Noori Nastaleeq" w:hAnsi="Jameel Noori Nastaleeq"/>
          <w:i/>
          <w:color w:val="787878"/>
          <w:sz w:val="20"/>
        </w:rPr>
        <w:t>حوالہ: ملفوظات حکیم الامت، جلد ۱، صفحہ ۳۱۳-۳۱۴</w:t>
      </w:r>
    </w:p>
    <w:p>
      <w:pPr>
        <w:jc w:val="center"/>
      </w:pPr>
      <w:r>
        <w:rPr>
          <w:color w:val="C8B48C"/>
          <w:sz w:val="20"/>
        </w:rPr>
        <w:t>❖ ❖ ❖</w:t>
      </w:r>
    </w:p>
    <w:p>
      <w:pPr>
        <w:jc w:val="right"/>
      </w:pPr>
      <w:r>
        <w:rPr>
          <w:rFonts w:ascii="Jameel Noori Nastaleeq" w:hAnsi="Jameel Noori Nastaleeq"/>
          <w:b/>
          <w:color w:val="145A32"/>
          <w:sz w:val="28"/>
        </w:rPr>
        <w:t>✦ واقعہ نمبر ۴۴۸: ایک صاحب کی حضرتؒ سے کتابوں کی فرمائش فرمایا کہ ایک صاحب کا</w:t>
      </w:r>
    </w:p>
    <w:p>
      <w:pPr>
        <w:jc w:val="both"/>
      </w:pPr>
      <w:r>
        <w:rPr>
          <w:rFonts w:ascii="Jameel Noori Nastaleeq" w:hAnsi="Jameel Noori Nastaleeq"/>
          <w:sz w:val="24"/>
        </w:rPr>
        <w:t>ایک صاحب کی حضرتؒ سے کتابوں کی فرمائش فرمایا کہ ایک صاحب کا خط آیا ہے اس میں میرے نام کتابوں کی فرمائش لکھی ہے ایسے بیہودہ لوگ ہیں اور جواب کے لیے کارڈ بھی نہیں یہ سمجھے ہونگے کہ جب کتابیں منگا رہا ہوں تو جوابی کارڈ کی کیا ضرورت ہے بندہ خدا نے یہ خیال نہیں کیا کہ کیا انہوں نے میرے نام کا کوئی اشتہار دیکھا تھا کہ جو میرے نام کتابوں کی فرمائش بھیجی کچھ نہیں نہ کوئی اصول ہے نہ کوئی قائدہ جو جی میں آتا ہے کرتے ہیں مجھ کو اس کا بھی قلق ہے کہ یہ تین پیسے ان کے فضول ہی خراب گئے ـ ملفوظ 415: طلب صادق فرمایا کہ ایک وکیل صاحب ہیں ان کا خط آیا ہے لکھا ہے کہ میرا اتنا روپیہ بنک میں ہے اب یہ تحقیق ہوا کہ نا جائز ہے دین کا خسارا ناقابل برداشت ہے دنیا کا خسارہ گوارا کر لوں گا فرمایا کہ جب دین کا خیال ہوتا ہے انسان کچھ کر لیتا ہے مگر لوگوں کی کچھ عادت ہو گئی ہے کہ بلا تحقیق کام کر بیٹھے ہیں پھر مشکل ہوتی ہے بعض طبیعتیں بکھیڑا پسند ہوتی ہیں ـ صفائی طبیعتو</w:t>
      </w:r>
    </w:p>
    <w:p>
      <w:pPr>
        <w:jc w:val="left"/>
      </w:pPr>
      <w:r>
        <w:rPr>
          <w:rFonts w:ascii="Jameel Noori Nastaleeq" w:hAnsi="Jameel Noori Nastaleeq"/>
          <w:i/>
          <w:color w:val="787878"/>
          <w:sz w:val="20"/>
        </w:rPr>
        <w:t>حوالہ: ملفوظات حکیم الامت جلد 1 -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۴۴۹: ایک مولوی صاحب نے عرض کیا کہ حضرت التقصیر فی التفسیر کی تسہی</w:t>
      </w:r>
    </w:p>
    <w:p>
      <w:pPr>
        <w:jc w:val="both"/>
      </w:pPr>
      <w:r>
        <w:rPr>
          <w:rFonts w:ascii="Jameel Noori Nastaleeq" w:hAnsi="Jameel Noori Nastaleeq"/>
          <w:sz w:val="24"/>
        </w:rPr>
        <w:t>ایک مولوی صاحب نے عرض کیا کہ حضرت التقصیر فی التفسیر کی تسہیل اگر ہو جائے تو بہت نافع ہو فرمایا کہ نافع تو سب کچھ ہے مگر آجکل تو وہ گڑبڑ مچی ہوئی ہے کہ کس کس چیز کی اکیلا انسان اصلاح کر لے بہت ہی مشکل ہے اس کے لیے تو ایک خاص اور مستقل محکمہ کی ضرورت ہے ـ ملفوظ 417: مسان کے تعویذ کیلئے عامل کا پتہ بتلانا ایک صاحب نے حضرت والا کی خدمت میں پرچہ پیش کیا حضرت والا نے ملاحظہ فرما کر فرمایا کہ مسان کا تعویذ مجھے نہیں آتا اگر کہو تو ایک اور مولوی صاحب ہیں جو مسان کا تعویذ جانتے ہیں ان کا پتہ لکھ دوں بذریعہ خط ان سے منگا لینا ـ عرض کیا کہ حضرت پتہ لکھ دیں حضرت والا نے پتہ لکھ دیا ـ اسی سلسلہ میں فرمایا کہ یہ کام عاملوں کا ہے مجھے ان چیزوں سے مناسبت نہیں او</w:t>
      </w:r>
    </w:p>
    <w:p>
      <w:pPr>
        <w:jc w:val="left"/>
      </w:pPr>
      <w:r>
        <w:rPr>
          <w:rFonts w:ascii="Jameel Noori Nastaleeq" w:hAnsi="Jameel Noori Nastaleeq"/>
          <w:i/>
          <w:color w:val="787878"/>
          <w:sz w:val="20"/>
        </w:rPr>
        <w:t>حوالہ: ملفوظات حکیم الامت جلد 1 -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۴۵۰: ایک صاحب نے حضرت والا کی خدمت میں پرچہ پیش کیا حضرت والا نے</w:t>
      </w:r>
    </w:p>
    <w:p>
      <w:pPr>
        <w:jc w:val="both"/>
      </w:pPr>
      <w:r>
        <w:rPr>
          <w:rFonts w:ascii="Jameel Noori Nastaleeq" w:hAnsi="Jameel Noori Nastaleeq"/>
          <w:sz w:val="24"/>
        </w:rPr>
        <w:t>ایک صاحب نے حضرت والا کی خدمت میں پرچہ پیش کیا حضرت والا نے ملاحظہ فرما کر فرمایا کہ مسان کا تعویذ مجھے نہیں آتا اگر کہو تو ایک اور مولوی صاحب ہیں جو مسان کا تعویذ جانتے ہیں ان کا پتہ لکھ دوں بذریعہ خط ان سے منگا لینا ـ عرض کیا کہ حضرت پتہ لکھ دیں حضرت والا نے پتہ لکھ دیا ـ اسی سلسلہ میں فرمایا کہ یہ کام عاملوں کا ہے مجھے ان چیزوں سے مناسبت نہیں اور تعویذ سے تو میں گھبراتا ہوں ویسے کوئی آ جاتا ہے لکھ دیتا ہوں مگر اس باب میں عوام کو بڑا غلو ہو گیا ہے اور یہ عاملوں کی بدولت کہاں تک کسی کی اصلاح کی جائے اور کس کس چیز کی اصلاح کی جائے اونٹ رے اونٹ تیری کونسی کل سیدھی کروں سر سے پیر تک ایک سے ہو گئے وظائف و عملیات کی یہ ہی حالت ہے اس سے تو لوگوں کے عقائد تک خراب ہو گئے اثر نہ ہونے پر سمجھتے ہیں کہ اللہ کے کلام میں بھی اثر نہیں اور ان باتوں پر اگر روک ٹوک کی جائے تو بدنام کرتے ہیں مگر کریں بدنام حق کو کیسے مخفی رکھا جا سکتا ہے ـ ملفوظ 418: ہندو</w:t>
      </w:r>
    </w:p>
    <w:p>
      <w:pPr>
        <w:jc w:val="left"/>
      </w:pPr>
      <w:r>
        <w:rPr>
          <w:rFonts w:ascii="Jameel Noori Nastaleeq" w:hAnsi="Jameel Noori Nastaleeq"/>
          <w:i/>
          <w:color w:val="787878"/>
          <w:sz w:val="20"/>
        </w:rPr>
        <w:t>حوالہ: ملفوظات حکیم الامت جلد 1 -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۴۵۱: امام احمد بن حنبل کی احتیاط: بشر حافی کی بہن کے سوال پر خصوصی سختی</w:t>
      </w:r>
    </w:p>
    <w:p>
      <w:pPr>
        <w:jc w:val="both"/>
      </w:pPr>
      <w:r>
        <w:rPr>
          <w:rFonts w:ascii="Jameel Noori Nastaleeq" w:hAnsi="Jameel Noori Nastaleeq"/>
          <w:sz w:val="24"/>
        </w:rPr>
        <w:t>حضرت احمد بن حنبل سے ایک عورت نے مسئلہ پوچھا کہ حضرت ایک روز گھر میں تیل نہ تھا ایک رئیس کی سواری شب کو مکان کے سامنے سے گذری سلسلہ دراز تھا میں نے اپنے دروازہ میں بیٹھ کر اسی روشنی میں چرخہ چلایا نہ معلوم وہ تیل حلال تھا یا حرام اس سوت سے نفع حاصل کرنا جائز ہے یا نہیں ـ دریافت فرمایا کہ تم کون ہو عرض کیا کہ میں بشرحافی رحمتہ اللہ علیہ کی بہن ہوں فرمایا کہ اگر کوئی اور ہوتا تو اجازت دیدیتا بشر حافیؒ کی بہن کو اجازت نہیں دے سکتا ـ</w:t>
      </w:r>
    </w:p>
    <w:p>
      <w:pPr>
        <w:jc w:val="left"/>
      </w:pPr>
      <w:r>
        <w:rPr>
          <w:rFonts w:ascii="Jameel Noori Nastaleeq" w:hAnsi="Jameel Noori Nastaleeq"/>
          <w:i/>
          <w:color w:val="787878"/>
          <w:sz w:val="20"/>
        </w:rPr>
        <w:t>حوالہ: ملفوظات حکیم الامت، جلد ۱، صفحہ ۳۱۷</w:t>
      </w:r>
    </w:p>
    <w:p>
      <w:pPr>
        <w:jc w:val="center"/>
      </w:pPr>
      <w:r>
        <w:rPr>
          <w:color w:val="C8B48C"/>
          <w:sz w:val="20"/>
        </w:rPr>
        <w:t>❖ ❖ ❖</w:t>
      </w:r>
    </w:p>
    <w:p>
      <w:pPr>
        <w:jc w:val="right"/>
      </w:pPr>
      <w:r>
        <w:rPr>
          <w:rFonts w:ascii="Jameel Noori Nastaleeq" w:hAnsi="Jameel Noori Nastaleeq"/>
          <w:b/>
          <w:color w:val="145A32"/>
          <w:sz w:val="28"/>
        </w:rPr>
        <w:t>✦ واقعہ نمبر ۴۵۲: واجد علی شاہ کی ظرافت: وظیفے کی شرط اور باورچی خانے میں مولوی کی تقرری</w:t>
      </w:r>
    </w:p>
    <w:p>
      <w:pPr>
        <w:jc w:val="both"/>
      </w:pPr>
      <w:r>
        <w:rPr>
          <w:rFonts w:ascii="Jameel Noori Nastaleeq" w:hAnsi="Jameel Noori Nastaleeq"/>
          <w:sz w:val="24"/>
        </w:rPr>
        <w:t>واجد علی شاہ اودھ عیش و نشاط میں پڑ کر واجد علی نہ رہا تھا فاقد علی ہو گیا تھا ـ مگر بعضے باتیں اس کی بڑی ظرافت میں ہوتی تھیں بعض انگریزوں نے اس سے پوچھا کہ تم اپنی حیات تک وظیفہ چاہتے ہو یا بعد مرنے کے بھی پسماندوں کے لیے وظیفہ چاہتے ہو کہا کہ صرف اپنی حیات تک روثہ نے کہا یہ کیا کہا کہ سب میرا مرنا تکتے اب سب دعاء کریں گے کہ یہ بیٹھا رہے میں دعا گومفت کے حاصل کر لیے عجیب ظرافت ہے اور انہیں کی حکایت ہے کہ کتب خانہ پر تو ایک کہار کو ملازم رکھا اور باورچی خانہ پر ایک مولوی صاحب کو ـ کسی نے پوچھا یہ کیا کیا کہ کہار کو علم سے کیا نسبت وہ جاہل ہے کتابیں نہ چرائے گا اور مولوی ایماندار ہیں اسلئے باورچی خانہ پر ان کی ضرورت ہے کہ کوئی زہر وغیرہ کھانے میں نہ دیدے وہاں ایماندار ہی کی ضرورت ہے</w:t>
      </w:r>
    </w:p>
    <w:p>
      <w:pPr>
        <w:jc w:val="left"/>
      </w:pPr>
      <w:r>
        <w:rPr>
          <w:rFonts w:ascii="Jameel Noori Nastaleeq" w:hAnsi="Jameel Noori Nastaleeq"/>
          <w:i/>
          <w:color w:val="787878"/>
          <w:sz w:val="20"/>
        </w:rPr>
        <w:t>حوالہ: ملفوظات حکیم الامت، جلد ۱، صفحہ ۳۱۷-۳۱۸</w:t>
      </w:r>
    </w:p>
    <w:p>
      <w:pPr>
        <w:jc w:val="center"/>
      </w:pPr>
      <w:r>
        <w:rPr>
          <w:color w:val="C8B48C"/>
          <w:sz w:val="20"/>
        </w:rPr>
        <w:t>❖ ❖ ❖</w:t>
      </w:r>
    </w:p>
    <w:p>
      <w:pPr>
        <w:jc w:val="right"/>
      </w:pPr>
      <w:r>
        <w:rPr>
          <w:rFonts w:ascii="Jameel Noori Nastaleeq" w:hAnsi="Jameel Noori Nastaleeq"/>
          <w:b/>
          <w:color w:val="145A32"/>
          <w:sz w:val="28"/>
        </w:rPr>
        <w:t>✦ واقعہ نمبر ۴۵۳: ایک صاحب کا خط آیا ہے لکھا ہے کہ میں بہت دنوں سے حضرت والا</w:t>
      </w:r>
    </w:p>
    <w:p>
      <w:pPr>
        <w:jc w:val="both"/>
      </w:pPr>
      <w:r>
        <w:rPr>
          <w:rFonts w:ascii="Jameel Noori Nastaleeq" w:hAnsi="Jameel Noori Nastaleeq"/>
          <w:sz w:val="24"/>
        </w:rPr>
        <w:t>ایک صاحب کا خط آیا ہے لکھا ہے کہ میں بہت دنوں سے حضرت والا سے بیعت کی درخواست کر رہا ہوں مگر حضور ہمیشہ حیلہ حوالہ کرتے رہے ہیں میں نے جواب میں لکھ دیا ہے کہ ایسے مکار و بے رحم پیر سے تعلق رکھنا ہی بیکار ہے فرمایا ایسے لکھنے سے انکی اصلاح مقصود ہے تاکہ آئندہ ایسے الفاظ لکھنے سے باز رہیں اگر تاویلات سے کام لوں تو اصلاح ہو ہی نہیں سکتی ـ اس کی ایسی مثال ہے کہ اگر طبیب بیٹھا ہوا مریضوں کے امراض میں تاویلات کیا کرے تو لکھ چکا نسخہ ! اور ہوا یہ علاج ـ ملفوظ 422: فرضی صورتوں کے بارے میں تجویذ کرنا فرمایا کہ ایک خط آیا ہے لکھا ہے کہ پچھلے دنوں تخفیف کی خبر تھی آپ نے دعا فرما دی تھی رہ گیا تھا ـ اب پھر تخفیف کی خبر ہے پھر دعا کر دو اور اگر میں تخفیف میں آ گیا تو تھانہ بھون کی اجازت دو وہاں آ کر رہوں میں نے لکھ دیا کہ دعا تو کرتا ہوں باقی یہاں آ نے کے متعلق جو لکھا ہے تو فرضیات پر تجویذیں کرنے کی ایسی مثال ہے کہ اگر لڑکا ہوگا اس کا کیا نام ہو گا ا</w:t>
      </w:r>
    </w:p>
    <w:p>
      <w:pPr>
        <w:jc w:val="left"/>
      </w:pPr>
      <w:r>
        <w:rPr>
          <w:rFonts w:ascii="Jameel Noori Nastaleeq" w:hAnsi="Jameel Noori Nastaleeq"/>
          <w:i/>
          <w:color w:val="787878"/>
          <w:sz w:val="20"/>
        </w:rPr>
        <w:t>حوالہ: ملفوظات حکیم الامت جلد 1 -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۴۵۴: ایک صاحب نے مجھ سے سوال کیا کہ اہل نجد کے متعلق آپ کی کیا ر</w:t>
      </w:r>
    </w:p>
    <w:p>
      <w:pPr>
        <w:jc w:val="both"/>
      </w:pPr>
      <w:r>
        <w:rPr>
          <w:rFonts w:ascii="Jameel Noori Nastaleeq" w:hAnsi="Jameel Noori Nastaleeq"/>
          <w:sz w:val="24"/>
        </w:rPr>
        <w:t>ایک صاحب نے مجھ سے سوال کیا کہ اہل نجد کے متعلق آپ کی کیا رائے ہے میں نے کہا کہ رائے یہ ہے کہ وہ نجدی ہیں وجدی نہیں صرف یہی ایک کسر ہے نجدی ہونے کے ساتھ اگر وجدی بھی ہوتے تو اچھا ہوتا اس وقت ان کے پاس آنیوالوں سے میں یوں کہا کرتا ـ باز گو از نجد واز یاراں نجد تادر و دیوار را آری بوجد ( نجد اور یاران نجد کا قصہ بیان کرو ـ تاکہ درو دیوار کو وجد میں لے آؤ ـ 12) فرمایا کہ ابن سعود اپنی ذات سے بہت غنیمت ہیں اگر کوئی شکایت لوگوں کو ہے تو انکی قوم کی ہے مگر یہ شکایت کرنے والے ہی کون سے پاک صاف ہیں یہ بھی وہاں جا کر گڑبڑ کرتے ہیں وہ انکی حرکات کو تشدد سے روکتے ہیں یہی نا گواری کا سبب ہے ـ ملفوظ 425: تبرکات میں عوام کا غلو حضرت والا</w:t>
      </w:r>
    </w:p>
    <w:p>
      <w:pPr>
        <w:jc w:val="left"/>
      </w:pPr>
      <w:r>
        <w:rPr>
          <w:rFonts w:ascii="Jameel Noori Nastaleeq" w:hAnsi="Jameel Noori Nastaleeq"/>
          <w:i/>
          <w:color w:val="787878"/>
          <w:sz w:val="20"/>
        </w:rPr>
        <w:t>حوالہ: ملفوظات حکیم الامت جلد 1 -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۴۵۵: ایک مولوی صاحب نے عرض کیا کہ حضرت یہ نعل شریف کا نقشہ یا حلی</w:t>
      </w:r>
    </w:p>
    <w:p>
      <w:pPr>
        <w:jc w:val="both"/>
      </w:pPr>
      <w:r>
        <w:rPr>
          <w:rFonts w:ascii="Jameel Noori Nastaleeq" w:hAnsi="Jameel Noori Nastaleeq"/>
          <w:sz w:val="24"/>
        </w:rPr>
        <w:t>ایک مولوی صاحب نے عرض کیا کہ حضرت یہ نعل شریف کا نقشہ یا حلیہ ٹھیک ہے ؟ فرمایا کہ کیا آپ کو بولنا ہی زیادہ آتا ہے اس وقت یہ سوال ہی آپ کا بے جوڑ ہے اب ہندی کی چندی کہاں تک کرو جبکہ میں یہ کہہ رہا ہوں کہ عوام بڑھ نہ جائیں ان کے دین کی حفاظت کی ضرورت ہے اس میں سب کا جواب آ گیا ـ خلاصہ میرے بیان کا یہ ہے کہ اصل بات یہ ہے کہ یہ دیکھنا چاہئیے کہ حضور نے زیادہ کس چیز کا اہتمام کیا اسی کا ہم کو بھی اہتمام چاہئے - یہ سوال تو اس وقت کرنا چاہئیے تھا کہ میں نہی میں غلو کی قید نہ لگاتا تو نفی کا موہم ہو سکتا تھا باقی اس میں کوئی شبہ نہیں کہ حضور کی ہر چیز ایسی ہے کہ اس پر جان قربان کر دی جائے مگر عوام کے دین کی حفاظت بھی تو فرض ہے کہ وہ حدود سے نہ نکل جائیں ایک طرف تو لوگوں کی نظر ہوتی ہے اور دوسری طرف کو نظر انداز کر دیا جاتا ہے -ملفوظ 426: تصوف کا ہر راز آشکارا کر دیا گیا تصوف کے متعلق ایک مولوی صاحب کے سوال کے جواب میں فرمایا کہ اجی حضرت کسی کا راز اور کس کا اخفا - فن کو تو علی الا علان پکار پکار</w:t>
      </w:r>
    </w:p>
    <w:p>
      <w:pPr>
        <w:jc w:val="left"/>
      </w:pPr>
      <w:r>
        <w:rPr>
          <w:rFonts w:ascii="Jameel Noori Nastaleeq" w:hAnsi="Jameel Noori Nastaleeq"/>
          <w:i/>
          <w:color w:val="787878"/>
          <w:sz w:val="20"/>
        </w:rPr>
        <w:t>حوالہ: ملفوظات حکیم الامت جلد 1 -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۴۵۶: ایک مولوی صاحب نے عرض کیا کہ حضرت مولانا محمد قاسم صاحبؒ کے</w:t>
      </w:r>
    </w:p>
    <w:p>
      <w:pPr>
        <w:jc w:val="both"/>
      </w:pPr>
      <w:r>
        <w:rPr>
          <w:rFonts w:ascii="Jameel Noori Nastaleeq" w:hAnsi="Jameel Noori Nastaleeq"/>
          <w:sz w:val="24"/>
        </w:rPr>
        <w:t>ایک مولوی صاحب نے عرض کیا کہ حضرت مولانا محمد قاسم صاحبؒ کے مزار پر جو کتبہ ہے اس پر شیخ الاسلام لکھا ہے فرمایا کہ ہاں یہ لقب ایسا ہے کہ پہلے سے اہل اسلام میں چلا آ رہا ہے مضائقہ نہیں مگر مجھے معلوم نہ تھا کہ حضرت کے مزار پر ایسا کتبہ ہے میں نے آج ہی سنا ہے ـ ملفوظ 429: معتقدین کی افسانہ طرازیاں فرمایا کہ آج کل تو وہ زمانہ ہے کہ مردہ بزرگوں کو بھی اپنی بیہودگی سے بدنام کرتے ہیں اور یہ ساری بدنامی معتقدین کی بدولت ہوتی ہے مولانا نعیم صاحب لکھنوی نہایت متبع سنت سادہ صاحب نسبت صاحب برکت تھے خود غرض لوگوں نے ان کی قبر کے متعلق مشہور کر دیا کہ یہاں پر پھوت پریت جن اترتے ہیں اب ان کی قبر پر خوب مٹھائی پھول پتاشے چڑھتے ہیں ـ جیسے کچھوچھہ میں یہ ڈھنگ اچھا نہیں</w:t>
      </w:r>
    </w:p>
    <w:p>
      <w:pPr>
        <w:jc w:val="left"/>
      </w:pPr>
      <w:r>
        <w:rPr>
          <w:rFonts w:ascii="Jameel Noori Nastaleeq" w:hAnsi="Jameel Noori Nastaleeq"/>
          <w:i/>
          <w:color w:val="787878"/>
          <w:sz w:val="20"/>
        </w:rPr>
        <w:t>حوالہ: ملفوظات حکیم الامت جلد 1 -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۴۵۷: شیخ الہند کی تواضع: مراد آباد جلسے میں 'مفت کی روٹی' کا مزاحیہ جملہ اور حضرت تھانوی کی شرمندگی</w:t>
      </w:r>
    </w:p>
    <w:p>
      <w:pPr>
        <w:jc w:val="both"/>
      </w:pPr>
      <w:r>
        <w:rPr>
          <w:rFonts w:ascii="Jameel Noori Nastaleeq" w:hAnsi="Jameel Noori Nastaleeq"/>
          <w:sz w:val="24"/>
        </w:rPr>
        <w:t>ایک مرتبہ کا واقعہ ہے کہ میں مراد آباد کے جلسہ میں گیا تھا ـ حضرت مولانا محمود حسن صاحبؒ بھی لے گئے تھے واپسی میں اسٹیشن پر سیوہارہ والوں نے حضرت سے دوخواست کی کہ ایک وقت کی دعوت حضرت قبول فرمالیں حضرت نے قبول فرمالی پھر سیوہارہ والوں نے مجھ سے بھی درخواست کی میں نے عذر کر دیا کہ میری طبیعت اچھی نہیں ہے اسلئے میں معذور ہوں لوگ یہ سمجھے کہ وعظ کی وجہ سے کہہ رہا ہے طبیعت جو اچھی نہیں وعظ نہیں کہہ سکتا ـ لوگوں نے کہا کہ ہم وعظ نہ کہلائیں گے - میں نے کہا کہ جہاں وعظ نہ ہو وہاں کی تو روٹیاں کھاتے ہوئے بھی شرم معلوم ہوتی ہے تو حضرت مولانا کیا فرماتے ہیں کہ ہاں بھائی ایسے بے شرم تو ہم ہی ہیں مفت کی روٹیاں کھاتے ہیں - بس حضرت میں تو پانی پانی ہو گیا اور اس قدر شرم دامن گیر ہوئی کہ معافی کی بھی دوخواست نہ کر سکا اور یہی خیال کیا کہ خوموشی ہی بہتر ہے</w:t>
      </w:r>
    </w:p>
    <w:p>
      <w:pPr>
        <w:jc w:val="left"/>
      </w:pPr>
      <w:r>
        <w:rPr>
          <w:rFonts w:ascii="Jameel Noori Nastaleeq" w:hAnsi="Jameel Noori Nastaleeq"/>
          <w:i/>
          <w:color w:val="787878"/>
          <w:sz w:val="20"/>
        </w:rPr>
        <w:t>حوالہ: ملفوظات حکیم الامت، جلد ۱، صفحہ ۳۲۲</w:t>
      </w:r>
    </w:p>
    <w:p>
      <w:pPr>
        <w:jc w:val="center"/>
      </w:pPr>
      <w:r>
        <w:rPr>
          <w:color w:val="C8B48C"/>
          <w:sz w:val="20"/>
        </w:rPr>
        <w:t>❖ ❖ ❖</w:t>
      </w:r>
    </w:p>
    <w:p>
      <w:pPr>
        <w:jc w:val="right"/>
      </w:pPr>
      <w:r>
        <w:rPr>
          <w:rFonts w:ascii="Jameel Noori Nastaleeq" w:hAnsi="Jameel Noori Nastaleeq"/>
          <w:b/>
          <w:color w:val="145A32"/>
          <w:sz w:val="28"/>
        </w:rPr>
        <w:t>✦ واقعہ نمبر ۴۵۸: ایک صاحب نے عرض کیا کہ حضرت تو جواب دے سکتے تھے فرمایا کہ ب</w:t>
      </w:r>
    </w:p>
    <w:p>
      <w:pPr>
        <w:jc w:val="both"/>
      </w:pPr>
      <w:r>
        <w:rPr>
          <w:rFonts w:ascii="Jameel Noori Nastaleeq" w:hAnsi="Jameel Noori Nastaleeq"/>
          <w:sz w:val="24"/>
        </w:rPr>
        <w:t>ایک صاحب نے عرض کیا کہ حضرت تو جواب دے سکتے تھے فرمایا کہ بقاء کا ظہور تو برابر والوں کے ساتھ ہوتا ہے بڑوں کے ساتھ تو فنا ہی میں خیر ہے اور یہی ادب ہے - ملفوظ 431: اپنے بارے میں کسی خاص معمول کا پابند نہ ہونا ایک مولوی صاحب کے سوال کے جواب میں فرمایا کہ میرے یہ معمولات جو اپنے متعلق ہیں ان میں تو میں بہت ڈھیلا ہوں کوئی پابندی نہیں اور یہ جو انتظام کی صورت نطر آتی ہے ـ یہ ان امور میں ہے کہ جن کا تعلق دوسروں سے ہے باقی اپنے متعلق تو یہ ہے کہ جہاں دونوں شقیں مباح ہوں کبھی اس پر عمل کر لیا کبھی اس پر عمل کر لیا ـ حاصل یہ ہے کہ کبھی کر لیا کبھی نہیں ـ ہاں اس کی ضرور کوشش کرتا ہوں کہ مباح کی حد تک عمل رہے شریعت کے خلاف نہ ہو اور میں اپنی حالت صاف صاف اسلئے بتلا دیتا ہوں کہ کس</w:t>
      </w:r>
    </w:p>
    <w:p>
      <w:pPr>
        <w:jc w:val="left"/>
      </w:pPr>
      <w:r>
        <w:rPr>
          <w:rFonts w:ascii="Jameel Noori Nastaleeq" w:hAnsi="Jameel Noori Nastaleeq"/>
          <w:i/>
          <w:color w:val="787878"/>
          <w:sz w:val="20"/>
        </w:rPr>
        <w:t>حوالہ: ملفوظات حکیم الامت جلد 1 -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۴۵۹: ایک مولوی صاحب نے عرض کیا کہ حضرت استغفار میں جو سب سے سہل ص</w:t>
      </w:r>
    </w:p>
    <w:p>
      <w:pPr>
        <w:jc w:val="both"/>
      </w:pPr>
      <w:r>
        <w:rPr>
          <w:rFonts w:ascii="Jameel Noori Nastaleeq" w:hAnsi="Jameel Noori Nastaleeq"/>
          <w:sz w:val="24"/>
        </w:rPr>
        <w:t>ایک مولوی صاحب نے عرض کیا کہ حضرت استغفار میں جو سب سے سہل صیغہ ہے وہ کون ہے فرمایا کہ میرا تو یہ معمول ہے اللھم اغفرلی پڑھ لیتا ہوں اور کبھی اللھم ارحمنی ملا لیتا ہوں اور اس میں اپنی کھانسی اور ضعف سب کی نیت کر لیتا ہوں ـ عرض کیا کہ یہاں تو بڑی ہی رحمت ہے بڑی سہولت ہے فرمایا جی ہاں ! طبیعت کو پسند کرتی ہے کہ کام کم اور مقصود سب حاصل ! عرض کیا کہ اگر یہ پڑھ لیا جایا کرے رب اغفر ور حم وانت خیرالراحمین - فرمایا بالکل مناسب ہے ہمارے حضرت مولانا محمد یعقوب صاحبؒ نے فرمایا تھا کی جس عرضی کا مضمون حاکم خود بتلائے اس کی منظوری میں کوئی شبہ نہیں ہو سکتا - تو جو صیغے منصوص ہیں ان پر عمل کرنے میں عدم قبول کا احتمال ہی نہیں وہ بتلائے ہی گئے ہیں قبول کے لئے ! ایک مولوی صاحب نے اس پر کوئی اشکال پیش کیا اس پر فرمایا کہ اجی کام کرنا چاہئیے ان تدقیقات میں کیا رکھا ہے کیوں وقت ضائع کیا جائے ـ بعضے علماء ان تحقیقات اور تدقیقات ہی میں اپنی ساری عمر دے بیٹھتے ہیں اور جب نتیجہ کا وقت آتا ہے اس وقت خالی رہ جا</w:t>
      </w:r>
    </w:p>
    <w:p>
      <w:pPr>
        <w:jc w:val="left"/>
      </w:pPr>
      <w:r>
        <w:rPr>
          <w:rFonts w:ascii="Jameel Noori Nastaleeq" w:hAnsi="Jameel Noori Nastaleeq"/>
          <w:i/>
          <w:color w:val="787878"/>
          <w:sz w:val="20"/>
        </w:rPr>
        <w:t>حوالہ: ملفوظات حکیم الامت جلد 1 -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۴۶۰: ایک شخص اس کی تحقیقات شروع کرے کہ اس وقت ریل نہ تھی تو اتن</w:t>
      </w:r>
    </w:p>
    <w:p>
      <w:pPr>
        <w:jc w:val="both"/>
      </w:pPr>
      <w:r>
        <w:rPr>
          <w:rFonts w:ascii="Jameel Noori Nastaleeq" w:hAnsi="Jameel Noori Nastaleeq"/>
          <w:sz w:val="24"/>
        </w:rPr>
        <w:t>ایک شخص اس کی تحقیقات شروع کرے کہ اس وقت ریل نہ تھی تو اتنا بھاری پتھر جو پورا اور بیکار نیر سے کس طرح آیا ہو گا - یہ تحقیقات یہیں رہ جائیں گی اور یہ حضرت ختم ہو جائیں گے کام میں لگنا چاہئیے فضولیات کو چھوڑ دینا چاہئیے - ہاں کام میں لگ جانے کے بعد یہ سب چیزیں بھی انشاء اللہ تعالی بقدر کافی منکشف ہو جائیں گی - گو مقصود اس وقت بھی نہ ہوں گی - کہاں کی تحقیقات اور تدقیقات یہ کوئی چیز نہیں کام کرنا چاہئیے بڑی چیز کام ہے فرماتے ہیں ؎ کارکن کار بگذار از گفتار اندیں راہ کار باید کار ( باتیں چھوڑ کر کام میں لگو کہ راہ حق میں عمل ہی کام کام آتا ہے ـ 12) شیخ سعدی ؒ فرماتے ہیں ؎ قدم باید اندر طریقت نہ دم کہ اصلے ندارد دم بے قدم ( طریعت میں عمل کی ضرورت ہے باتوں کی ضرورت نہیں کہ بے عمل کے باتوں کی کوئی وقعت نہیں 12) ملفوظ 433: مؤکلات کو مسخر کرنے کی خواہش اور حضرت مولانا یعقوبؒ کا جواب فرمایا کہ حضرت مولانا محمد یعقوبؒ نے ایک بات فرمائی تھی دل میں گڑ</w:t>
      </w:r>
    </w:p>
    <w:p>
      <w:pPr>
        <w:jc w:val="left"/>
      </w:pPr>
      <w:r>
        <w:rPr>
          <w:rFonts w:ascii="Jameel Noori Nastaleeq" w:hAnsi="Jameel Noori Nastaleeq"/>
          <w:i/>
          <w:color w:val="787878"/>
          <w:sz w:val="20"/>
        </w:rPr>
        <w:t>حوالہ: ملفوظات حکیم الامت جلد 1 -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۴۶۱: ایک غریب جولاہے کی عاجزی سے جن کا بھاگ جانا اور جھوٹی 'عاملی' کی شہرت</w:t>
      </w:r>
    </w:p>
    <w:p>
      <w:pPr>
        <w:jc w:val="both"/>
      </w:pPr>
      <w:r>
        <w:rPr>
          <w:rFonts w:ascii="Jameel Noori Nastaleeq" w:hAnsi="Jameel Noori Nastaleeq"/>
          <w:sz w:val="24"/>
        </w:rPr>
        <w:t>ایک مہاجن کی لڑکی پر ایک جن عاشق تھا بڑے بڑے عامل آئے مگر ناکامیاب رہے بعض جن بڑا ہی سرکش اور قوی ہوتا ہے جو عامل جاتا صحیح سلامت واپس نہ ہوتا اکثر یہ حرکت کرتا کہ ہاتھ پکڑ کر چھت ابھار کر اس میں دبا دیتا - اب بیچارہ عامل ہے کہ لٹکا ہوا ہے ایسا ظالم تھا کسی نے اس مہاجن سے ویسے ہی بطور تمسخر کے کہدیا کہ فلاح مسجد میں جو مؤذن ہیں بہت ہی بڑے عامل ہیں وہ مہاجن ان بے چاروں کو جا لپٹا یہ ہر چند قسم کھاتا ہے مگر مہاجن ہے کہ پیروں پر گرا پڑتا ہے خوشامد کر رہا ہے جب یہ عاجز ہو گیا اس نے کہا کہ اچھا میں چلتا ہوں - یہ بتلاؤ کیا دو گے مہاجن نے کہا کہ جو کہو کہا کہ پانچ سو روپیہ اس نے کہا کہ منظور ! یہ سمجھا کہ دوہی باتیں ہیں یا تو کام بن گیا اور پانچ سو روپیہ مل گیا تو بڑی راحت اور عیش سے گذریگی اور اگر ماردیگا تو اس مصیبت سے اور پریشانی و ناداری کی زندگی سے مر جانا ہی بہتر ہے بے چارہ غریب تھا بسم اللہ پڑھ کر مہاجن کے ساتھ ہو لیا اس کے مکان پر پہنچا اس جن نے نہایت زور سے ڈانٹا کہ کیسے آیا ہے ہاتھ جوڑ کر قدموں میں گر گیا کہ حضور کی رعیت کا جولاہا ہوں حضور نہ میں عامل ہوں نہ عمل چلانے آیا ہوں ایک جاہل اور غریب آدمی ہوں یہ مہاجن جا کر سر ہو گیا ہر چند عذر کیا نہ مانا اس لئے مجبوری کو چلا آیا حضور کی بڑی پرورش ہو گی اگر حضور پانچ منٹ کے لیے اس لڑکی سے جدا ہو جائیں مجھ کو پانچ سو روپیہ مل جائیگا میں غریب آدمی ہوں میرا بھلا ہو جائیگا اور حضور کا کوئی نقصان نہ ہو گا پھر اگر دل چاہے آ جائیے - یہ سن کر جن بڑے زور سے قہقہ مار کر ہنسا اور یہ کہا کہ ہم تیری خاطر سے ہمیشہ کے لیے جاتے ہیں</w:t>
      </w:r>
    </w:p>
    <w:p>
      <w:pPr>
        <w:jc w:val="left"/>
      </w:pPr>
      <w:r>
        <w:rPr>
          <w:rFonts w:ascii="Jameel Noori Nastaleeq" w:hAnsi="Jameel Noori Nastaleeq"/>
          <w:i/>
          <w:color w:val="787878"/>
          <w:sz w:val="20"/>
        </w:rPr>
        <w:t>حوالہ: ملفوظات حکیم الامت، جلد ۱، صفحہ ۳۲۵-۳۲۶</w:t>
      </w:r>
    </w:p>
    <w:p>
      <w:pPr>
        <w:jc w:val="center"/>
      </w:pPr>
      <w:r>
        <w:rPr>
          <w:color w:val="C8B48C"/>
          <w:sz w:val="20"/>
        </w:rPr>
        <w:t>❖ ❖ ❖</w:t>
      </w:r>
    </w:p>
    <w:p>
      <w:pPr>
        <w:jc w:val="right"/>
      </w:pPr>
      <w:r>
        <w:rPr>
          <w:rFonts w:ascii="Jameel Noori Nastaleeq" w:hAnsi="Jameel Noori Nastaleeq"/>
          <w:b/>
          <w:color w:val="145A32"/>
          <w:sz w:val="28"/>
        </w:rPr>
        <w:t>✦ واقعہ نمبر ۴۶۲: ایک مرتبہ رجسٹری ہو جائے کسی کے کمال کی پھر تو عقد فسخ ہوتا</w:t>
      </w:r>
    </w:p>
    <w:p>
      <w:pPr>
        <w:jc w:val="both"/>
      </w:pPr>
      <w:r>
        <w:rPr>
          <w:rFonts w:ascii="Jameel Noori Nastaleeq" w:hAnsi="Jameel Noori Nastaleeq"/>
          <w:sz w:val="24"/>
        </w:rPr>
        <w:t>ایک مرتبہ رجسٹری ہو جائے کسی کے کمال کی پھر تو عقد فسخ ہوتا ہی نہیں یہ بات کا ہے کی بدولت نصیب ہوئی صرف عاجزی کی بدولت ! عاجزی بہت ہی عجیب چیز ہے - ملفوظ 434: حضرت کے ماہ رمضان کے معمولات معلوم کرنےکی خواہش کسی نے یہاں کے ایک مقیم بزرگ کو خط بھیجا تھا کہ مولانا کے معمولات مجھ کو لکھ بھیجو اس اطلاع پر یہ فرمایا کہ معمولات بزرگوں کے ہوتے ہیں میرے کیا معمولات ہوتے نہ میرا کوئی معمول نہ مجھ میں کوئی کمال - البتہ اللہ تعالی کی ایک نعمت ہے اس کو خواہ کمال کہئیے فضیلت کہئیے کرامت کہئیے وہ یہ کہ اللہ تک پہنچنے کا سیدھا راستہ معلوم ہے اور بتلا بھی سکتا ہوں - بس اور مجھے کچھ نہیں آتا نہ کچھ کرتا ہوں رہے معمولات - سو معمولات یہ ہیں کہ کچھ معمولات نہیں البتہ ایک معمول زائد ہے وہ یہ کہ آجکل کھانسی کی تکلیف ہے ساری رات اسی خیال میں گذر جاتی ہے کہ اب نیند آ جائے رات ختم ہو جاتی ہے باقی میرے رمضان المبارک کے معمولات سو وہی معمولات ہیں جو غیر رمضان میں تھ</w:t>
      </w:r>
    </w:p>
    <w:p>
      <w:pPr>
        <w:jc w:val="left"/>
      </w:pPr>
      <w:r>
        <w:rPr>
          <w:rFonts w:ascii="Jameel Noori Nastaleeq" w:hAnsi="Jameel Noori Nastaleeq"/>
          <w:i/>
          <w:color w:val="787878"/>
          <w:sz w:val="20"/>
        </w:rPr>
        <w:t>حوالہ: ملفوظات حکیم الامت جلد 1 -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۴۶۳: ایک پیر کی بدنامی اور مرید کے لطیف جواب سے شبہات کا ازالہ</w:t>
      </w:r>
    </w:p>
    <w:p>
      <w:pPr>
        <w:jc w:val="both"/>
      </w:pPr>
      <w:r>
        <w:rPr>
          <w:rFonts w:ascii="Jameel Noori Nastaleeq" w:hAnsi="Jameel Noori Nastaleeq"/>
          <w:sz w:val="24"/>
        </w:rPr>
        <w:t>میرے ایک ماموں صاحب نے اپنے ایک شیخ کی حکایت بیان کی جو کامل تو نہ تھے مگر صادق تھے یعنی دکاندار نہ تھے اور لوگوں میں ان کے متعلق طرح طرح کی بدگمانیاں تھیں بعض کا خیال ان بزرگ کے متعلق یہ تھا کہ ان کے پاس روپیہ بہت آتا ہے حجرہ میں مدفون ہوگا اسی بنا پر ان کے انتقال کے بعد ان کا حجرہ کھودا گیا کہ شاید روپیہ جمع ہو - بعض کا خیال تھا کہ ان کے پاس رات کو رنڈیاں آتی ہیں غرضیکہ اس قسم کے خیالات ان کے متعلق لوگوں کو تھے - ایک شخص نے ماموں صاحب سے جو کہ ان کے مرید تھے کہا کہ پیر کے متعلق کچھ خبر بھی ہے پوچھا کیا کہا کہ شب کو ان کے پاس رنڈیاں آتی ہیں انہوں نے کہا کہ خدا تم کو جزائے خیر دے بڑی عجیب بات سنائی مجھ کو پیر صاحب کے متعلق بہت عرصہ سے ایک شبہ تھا وہ آج آپ کی وجہ سے جاتا رہا وہ شبہ یہ تھا کہ پیر صاحب نے کسی وجہ سے نکاح نہ کیا تھا اس سے میں یہ سمجھتا تھا کہ شاید یہ بزرگ عنین ہوں اور حالت یہ ہے کہ یہ حضرات وارث ہوتے ہیں انبیاء کے اور انبیاء ہر پہلو سے کامل ہوتے ہیں ان کمالات میں سے ایک یہ بھی ہے کہ مرد ہو - سو نکاح نہ ہونے سے جو شبہ تھا عنین ہونے کا جو کہ نقص ہے آج آپ نے اس شبہ کو رفع کر دیا - معلوم ہوا کہ پیر کامل ہیں ـ اب رہا یہ کہ رنڈیاں آتی ہیں یہ ایک گناہ ہے تو اس گناہ سے توبہ کر کے پاک صاف ہو جائیں گے - جہاں اس طرف اللھم اغفرلی کہا اس طرف صاف ہوئے وہ معترض بے چارہ تو اپنا سا منہ لے کر رہ گیا - وہ تو یہ سمجھے ہوئے تھا کہ پیر کی ایسی بات سن کو پیر سے الگ ہو جائیں گے</w:t>
      </w:r>
    </w:p>
    <w:p>
      <w:pPr>
        <w:jc w:val="left"/>
      </w:pPr>
      <w:r>
        <w:rPr>
          <w:rFonts w:ascii="Jameel Noori Nastaleeq" w:hAnsi="Jameel Noori Nastaleeq"/>
          <w:i/>
          <w:color w:val="787878"/>
          <w:sz w:val="20"/>
        </w:rPr>
        <w:t>حوالہ: ملفوظات حکیم الامت، جلد ۱، صفحہ ۳۲۷-۳۲۹</w:t>
      </w:r>
    </w:p>
    <w:p>
      <w:pPr>
        <w:jc w:val="center"/>
      </w:pPr>
      <w:r>
        <w:rPr>
          <w:color w:val="C8B48C"/>
          <w:sz w:val="20"/>
        </w:rPr>
        <w:t>❖ ❖ ❖</w:t>
      </w:r>
    </w:p>
    <w:p>
      <w:pPr>
        <w:jc w:val="right"/>
      </w:pPr>
      <w:r>
        <w:rPr>
          <w:rFonts w:ascii="Jameel Noori Nastaleeq" w:hAnsi="Jameel Noori Nastaleeq"/>
          <w:b/>
          <w:color w:val="145A32"/>
          <w:sz w:val="28"/>
        </w:rPr>
        <w:t>✦ واقعہ نمبر ۴۶۴: ایک شخص ہے وہ یہ تحقیق کرتا ہے کہ وہ درخت کس قدر اونچا ہے</w:t>
      </w:r>
    </w:p>
    <w:p>
      <w:pPr>
        <w:jc w:val="both"/>
      </w:pPr>
      <w:r>
        <w:rPr>
          <w:rFonts w:ascii="Jameel Noori Nastaleeq" w:hAnsi="Jameel Noori Nastaleeq"/>
          <w:sz w:val="24"/>
        </w:rPr>
        <w:t>ایک شخص ہے وہ یہ تحقیق کرتا ہے کہ وہ درخت کس قدر اونچا ہے کتنے فٹ لمبا ہے - شاخیں اس میں کس قدر ہیں رنگ اس آم کا کیسا ہے موٹائی کتنی ہے کس تاریخ اور ماہ و سنہ میں لگایا گیا - آپ ہی بتلائیں ان میں عاقل کون ہے جو تحقیقات میں مصروف یا جو کھا رہا ہے - ظاہر ہے تو کام لگنا چاہئیے ان فضولیات میں کیا رکھا ہے - ملفوظ 435: حضرتؒ کا اپنے معمولات کے بارے میں خیال فرمایا کہ ایک شخص نے ایک جا نماز میرے پاس بھیجی کہ اس پر چالیس روز تہجد پڑھ کر واپس فرماویں - میں نے جواب بھیجا کہ اول تو یہ معلوم کر لیتے کہ مجھ کو دوام و استمرار کی بھی توفیق ہوتی ہے اور معلوم کرنے کا اچھا ذریعہ یہ ہے کہ میرے معمولات فلاں شخص سے ( ایک شخص کا نام جو خوش اعتقادی کے بعد بد اعتقاد ہو گیا تھا ) پوچھ لیے جائیں وہ صحیح بتلا دیگا وہ بتلاوے گا کہ میرا عمل عزائم پر نہیں رخص پر ہے ـ نفلیں کم پڑھتا ہوں کبھی نوافل بیٹھ کر پڑھ لیتا ہوں ـ ایک مولوی صاحب نے عرض کیا کہ حضرت جیسے معمولات تو</w:t>
      </w:r>
    </w:p>
    <w:p>
      <w:pPr>
        <w:jc w:val="left"/>
      </w:pPr>
      <w:r>
        <w:rPr>
          <w:rFonts w:ascii="Jameel Noori Nastaleeq" w:hAnsi="Jameel Noori Nastaleeq"/>
          <w:i/>
          <w:color w:val="787878"/>
          <w:sz w:val="20"/>
        </w:rPr>
        <w:t>حوالہ: ملفوظات حکیم الامت جلد 1 -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۴۶۵: ایک بادشاہ نے چار سمت کی</w:t>
      </w:r>
    </w:p>
    <w:p>
      <w:pPr>
        <w:jc w:val="both"/>
      </w:pPr>
      <w:r>
        <w:rPr>
          <w:rFonts w:ascii="Jameel Noori Nastaleeq" w:hAnsi="Jameel Noori Nastaleeq"/>
          <w:sz w:val="24"/>
        </w:rPr>
        <w:t>ایک بادشاہ نے چار سمت کی عورتوں کے جمع کرنے کا اہتمام کیا تھا تاکہ انکے سلیقہ کا امتحان کرے - شب بھر ان کے پاس بسر کی صبح کو سب سے دریافت کیا کہ یہ بتاؤ اب شب کتنی باقی ہے اس پر تو سب کا اتفاق ہوا کہ صبح ہو گئی مگر وجہ مختلف بیان کی چنانچہ ایک بولی نتھ کے موتی ٹھنڈے معلوم ہوتے ہیں یہ اس نے اسلئے کہا کہ صبح صادق کے ساتھ ایک ہوا چلتی ہے اس کی خاصیت ہے کہ ہر چیز میں ٹھنڈ پیدا کر دیتی ہے وہ عجیب و غریب ہوا ہوتی ہے اس سے بڑی ف</w:t>
      </w:r>
    </w:p>
    <w:p>
      <w:pPr>
        <w:jc w:val="left"/>
      </w:pPr>
      <w:r>
        <w:rPr>
          <w:rFonts w:ascii="Jameel Noori Nastaleeq" w:hAnsi="Jameel Noori Nastaleeq"/>
          <w:i/>
          <w:color w:val="787878"/>
          <w:sz w:val="20"/>
        </w:rPr>
        <w:t>حوالہ: ملفوظات حکیم الامت جلد 1 -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۴۶۶: ایک مولوی صاحب نے ( جن کا خیال غالبا کوئی ماہواری رسالہ جاری</w:t>
      </w:r>
    </w:p>
    <w:p>
      <w:pPr>
        <w:jc w:val="both"/>
      </w:pPr>
      <w:r>
        <w:rPr>
          <w:rFonts w:ascii="Jameel Noori Nastaleeq" w:hAnsi="Jameel Noori Nastaleeq"/>
          <w:sz w:val="24"/>
        </w:rPr>
        <w:t>ایک مولوی صاحب نے ( جن کا خیال غالبا کوئی ماہواری رسالہ جاری کرنیکا تھا ) عرض کیا کہ حضرت رسالہ ماہواری کا نام تجویذ فرمائیں جس میں حضرت کے مفوظات اور وہ تصنیفات شائع ہوا کریں جو کم یاب ہو گئیں ہیں ـ فرمایا کہ اکثر پہلے سے آج تک یہ معمول رہا ہے کہ رسالوں کے نام اپنے بزرگوں کے نام پر رکھے گئے ہیں مثلا القاسم ، النور ،الامداد، الرشید، الہادی، سو اس کا نام المعین مناسب معلوم ہوتا ہے یا معین الدین اس میں حضرت خواجہ معین الدین رحمتہ اللہ علیہ کے نام کی بھی رعایت ہے اور ہے بھی بامعنی ـ دین کا معین - عرض کیا کہ حضرت کے نام سے اگر جاری کیا جائے فرمایا کہ میرا نام رسالہ کے اعتبار سے بامعنی نہیں - اگر بامعنی کہا جائے تو اس کے معنی یہ ہونگے کہ سب سے افضل و اشرف رسالہ اور یہ اچھا معلوم نہیں ہوتا کہ اس کے مضامین کو سب مؤلفات پر ترجیح دی جائے اور پھر میں ہی خود تجویذ بھی کروں اس سے تو زبان میں گد گدی سی اٹھے گی یہ ہی المعین یا معین الدین نام مناسب ہے ، بہت پاکیزہ نام ہے اور بامعنی ہے عرض کیا کہ المعین</w:t>
      </w:r>
    </w:p>
    <w:p>
      <w:pPr>
        <w:jc w:val="left"/>
      </w:pPr>
      <w:r>
        <w:rPr>
          <w:rFonts w:ascii="Jameel Noori Nastaleeq" w:hAnsi="Jameel Noori Nastaleeq"/>
          <w:i/>
          <w:color w:val="787878"/>
          <w:sz w:val="20"/>
        </w:rPr>
        <w:t>حوالہ: ملفوظات حکیم الامت جلد 1 -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۴۶۷: حضرت خواجہ معین الدین چشتی کی روحانی عظمت: ایک انگریز کا تبصرہ اور اکبر بادشاہ کے پیدل سفر</w:t>
      </w:r>
    </w:p>
    <w:p>
      <w:pPr>
        <w:jc w:val="both"/>
      </w:pPr>
      <w:r>
        <w:rPr>
          <w:rFonts w:ascii="Jameel Noori Nastaleeq" w:hAnsi="Jameel Noori Nastaleeq"/>
          <w:sz w:val="24"/>
        </w:rPr>
        <w:t>ایک انگریز نے ہندوستان سے انگلستان میں جا کر کہا تھا کہ ہندوستان کے تمام سفر میں ایک بات عجائبات میں سے دیکھی کہ ایک مردہ اجمیر کی سر زمین میں پڑا ہوا تمام ہندوستان پر حکومت کر رہا ہے فرمایا کہ لوگوں کے قلوب میں حضرت خواجہ صاحب کی بڑی عظمت ہے حتی کہ ہندؤوں تک کے کے قلوب میں عظمت ہے اجمیر میں تو اکثر ہندو حضرت کے نام کی قسم کھاتے ہیں - سلاطین اسلام کے قلوب میں عظمت کا یہی حال تھا اکبر بادشاہ نے کئی بار دارالخلافہ سے اجمیر تک پیدل سفر کیا ہے - یہ عظمت نہ تھی تو اور کیا تھی اور یہ جو اکبر بادشاہ کے بد دینی کی باتیں مشہور ہیں یہ سب اس کی پالیسی کی باتیں تھیں ورنہ اس کے قلب میں اہل علم اور اہل دین کی عظمت اور محبت ضرور تھی اور مرنے کے وقت تو اہل علم کو بلا کر توبہ کی ہے اگر توبہ کے بعد بضرورت پھر کوئی دنیا کے متلعق بات کی تو دوبارہ علماء کو بلا کر توبہ کی اس کو بھی پسند نہ کیا کہ دنیا کی بات پر جان دوں - ذکراللہ میں مشغول ہو کر جان دی ہے کیا خبر ہے ، کسی کو کوئی کیسا ہے اسلئے میری ہمیشہ سے رائے ہے کہ سلاطین اسلام کی شان میں گستاخی نہیں کرنی چاہیئے</w:t>
      </w:r>
    </w:p>
    <w:p>
      <w:pPr>
        <w:jc w:val="left"/>
      </w:pPr>
      <w:r>
        <w:rPr>
          <w:rFonts w:ascii="Jameel Noori Nastaleeq" w:hAnsi="Jameel Noori Nastaleeq"/>
          <w:i/>
          <w:color w:val="787878"/>
          <w:sz w:val="20"/>
        </w:rPr>
        <w:t>حوالہ: ملفوظات حکیم الامت، جلد ۱، صفحہ ۳۳۱</w:t>
      </w:r>
    </w:p>
    <w:p>
      <w:pPr>
        <w:jc w:val="center"/>
      </w:pPr>
      <w:r>
        <w:rPr>
          <w:color w:val="C8B48C"/>
          <w:sz w:val="20"/>
        </w:rPr>
        <w:t>❖ ❖ ❖</w:t>
      </w:r>
    </w:p>
    <w:p>
      <w:pPr>
        <w:jc w:val="right"/>
      </w:pPr>
      <w:r>
        <w:rPr>
          <w:rFonts w:ascii="Jameel Noori Nastaleeq" w:hAnsi="Jameel Noori Nastaleeq"/>
          <w:b/>
          <w:color w:val="145A32"/>
          <w:sz w:val="28"/>
        </w:rPr>
        <w:t>✦ واقعہ نمبر ۴۶۸: عالمگیر اور شاہ عبدالعزیز کے حفظِ حدیث کے کمالات</w:t>
      </w:r>
    </w:p>
    <w:p>
      <w:pPr>
        <w:jc w:val="both"/>
      </w:pPr>
      <w:r>
        <w:rPr>
          <w:rFonts w:ascii="Jameel Noori Nastaleeq" w:hAnsi="Jameel Noori Nastaleeq"/>
          <w:sz w:val="24"/>
        </w:rPr>
        <w:t>حضرت مولانا شیخ محمد صاحبؒ حضرت عالمگیر کے نام کے ساتھ رحمتہ اللہ علیہ فرمایا کرتے تھے جیسے بہت ہی بڑے بزرگ کا نام لیا کرتے ہیں ـ حضرت مولانا محمد یعقوب صاحبؒ عالمگیر رحمتہ اللہ علیہ کی نسبت شاہ جہان کے زیادہ معتقد تھے فرمایا کرتے تھے شاہ جہاں سلطنت کے زیادہ مناسب تھے - ایک صاحب کو حضرت عالمگیرؒ پر کچھ تاریخی شبہات تھے وہ حضرت مولانا شیخ محمد صاحبؒ کے سامنے پیش کئے مولانا نے سب شبہات کا جواب دیا اور فرمایا کہ حضرت عالمگیرؒ کو بارہ ہزار احادیث کے متن یاد تھے - اور حضرت شاہ عبدالعزیز صاحبؒ کی نسبت فرمایا کہ انکو چھ ہزار متن یاد تھے - ایک صاحب تھے متولی عبدالرحمن صاحب انہوں نے مولانا سے عرض کیا کہ حضرت کو کس قدر یاد ہیں فرمایا پھر جواب دونگا یہ مزید احتیاط کی بناء پر فرمایا ایک ماہ کہ بعد فرمایا کہ مجھ کو تین ہزار حدیث کے متن یاد ہیں اس سے عالمگیر کے کمال کا اندازہ کر لیجئے</w:t>
      </w:r>
    </w:p>
    <w:p>
      <w:pPr>
        <w:jc w:val="left"/>
      </w:pPr>
      <w:r>
        <w:rPr>
          <w:rFonts w:ascii="Jameel Noori Nastaleeq" w:hAnsi="Jameel Noori Nastaleeq"/>
          <w:i/>
          <w:color w:val="787878"/>
          <w:sz w:val="20"/>
        </w:rPr>
        <w:t>حوالہ: ملفوظات حکیم الامت، جلد ۱، صفحہ ۳۳۱-۳۳۲</w:t>
      </w:r>
    </w:p>
    <w:p>
      <w:pPr>
        <w:jc w:val="center"/>
      </w:pPr>
      <w:r>
        <w:rPr>
          <w:color w:val="C8B48C"/>
          <w:sz w:val="20"/>
        </w:rPr>
        <w:t>❖ ❖ ❖</w:t>
      </w:r>
    </w:p>
    <w:p>
      <w:pPr>
        <w:jc w:val="right"/>
      </w:pPr>
      <w:r>
        <w:rPr>
          <w:rFonts w:ascii="Jameel Noori Nastaleeq" w:hAnsi="Jameel Noori Nastaleeq"/>
          <w:b/>
          <w:color w:val="145A32"/>
          <w:sz w:val="28"/>
        </w:rPr>
        <w:t>✦ واقعہ نمبر ۴۶۹: سلطان نظام الدین کا مقاماتِ حریری حفظ کرنے پر پچھتاوا، اور حضرت تھانوی کی اپنی سراجی یاد کرنے کی حکایت</w:t>
      </w:r>
    </w:p>
    <w:p>
      <w:pPr>
        <w:jc w:val="both"/>
      </w:pPr>
      <w:r>
        <w:rPr>
          <w:rFonts w:ascii="Jameel Noori Nastaleeq" w:hAnsi="Jameel Noori Nastaleeq"/>
          <w:sz w:val="24"/>
        </w:rPr>
        <w:t>حضرت سلطان جی نے مقامات حریری حفظ یاد کر لی تھی یہ عالم بھی تھے مقامات حفظ کرنے کے بعد فرمایا کہ یوں ہی عمر برباد کی پھر اس کے کفارہ میں مشارق الانوار حفظ یاد فرما لی اس پر حضرت والا نے ظرافت سے فرمایا کہ دونوں طرح صاحب مقامات تھے - پھر اپنی نسبت فرمایا میں نے بھی سراجی یاد کی تھی اس خیال سے کہ سخت ضرورت کی چیز ہے اور درس میں ایک ہی کتاب ہے مگر ایسی یاد ہوئی تھیں کہ مدرسہ سے چھتہ والی مسجد تک پہنچنے میں تو سبق حفظ پڑھ لیتا تھا مگر جہاں فجر کی نماز پڑھی سب غائب</w:t>
      </w:r>
    </w:p>
    <w:p>
      <w:pPr>
        <w:jc w:val="left"/>
      </w:pPr>
      <w:r>
        <w:rPr>
          <w:rFonts w:ascii="Jameel Noori Nastaleeq" w:hAnsi="Jameel Noori Nastaleeq"/>
          <w:i/>
          <w:color w:val="787878"/>
          <w:sz w:val="20"/>
        </w:rPr>
        <w:t>حوالہ: ملفوظات حکیم الامت، جلد ۱، صفحہ ۳۳۲</w:t>
      </w:r>
    </w:p>
    <w:p>
      <w:pPr>
        <w:jc w:val="center"/>
      </w:pPr>
      <w:r>
        <w:rPr>
          <w:color w:val="C8B48C"/>
          <w:sz w:val="20"/>
        </w:rPr>
        <w:t>❖ ❖ ❖</w:t>
      </w:r>
    </w:p>
    <w:p>
      <w:pPr>
        <w:jc w:val="right"/>
      </w:pPr>
      <w:r>
        <w:rPr>
          <w:rFonts w:ascii="Jameel Noori Nastaleeq" w:hAnsi="Jameel Noori Nastaleeq"/>
          <w:b/>
          <w:color w:val="145A32"/>
          <w:sz w:val="28"/>
        </w:rPr>
        <w:t>✦ واقعہ نمبر ۴۷۰: کانپور کے ایک سب انسپکٹر کے 'طالب علم چوری کرتے ہیں' پر حضرت تھانوی کا منطقی جواب</w:t>
      </w:r>
    </w:p>
    <w:p>
      <w:pPr>
        <w:jc w:val="both"/>
      </w:pPr>
      <w:r>
        <w:rPr>
          <w:rFonts w:ascii="Jameel Noori Nastaleeq" w:hAnsi="Jameel Noori Nastaleeq"/>
          <w:sz w:val="24"/>
        </w:rPr>
        <w:t>خواجہ صاحب نے عرض کیا کہ حضرت کیا شاعر بھی بزرگ ہو سکتے ہیں فرمایا کہ عنوان کو بد لئیے یوں کہئیے کہ کیا بزرگ بھی شاعر ہو سکتے ہیں فرق یہ ہے کہ پہلے جملہ کے معنی یہ ہیں کہ جس پر شاعری کا غلبہ ہو گیا وہ بزرگ ہو سکتا ہے سو اس کا جواب خود سوال سے ظاہر ہے کہ نفی میں ہے دوسرے جملہ کے معنی یہ ہیں کہ جس کی اصلی صفت بزرگی ہو کیا اس سے شاعری کا صدور ہو سکتا ہے سو ظاہر ہے کہ یہاں کوئی امر مانع نہیں یہ تفاوت ایسا ہے کہ جیسے ایک طالب علم نے مدرسہ کانپور میں دوسرے طالب علم کی کتابیں کپڑے چوری کر کے نکال لیے پولیس میں اطلاع کر دی سب انسپکٹر آ پہنچے اور مجھ سے کہنے لگے کہ طالب علم بھی چوری کرتے ہیں میں نے کہا ہرگز نہیں کہنے لگے کہ یہاں تو مشاہد ہے میں نے کہا کہ مشاہدہ تو صحیح ہے لیکن حقیقت اس کی آپ نہیں سمجھے - کہنے لگے وہ کیا میں نے کہا حقیقت اس کی یہ ہے کہ چور کبھی طالب علمی کرنے لگتے ہیں - حاصل یہ کہ جو اصل میں طالب علم ہوگا وہ چوری نہیں کریگا البتہ چور طالب علم بن سکتا ہے تاکہ مدرسہ میں چوری آسانی سے کر سکے اسلئے یہ کہنا غلط ہے کہ طالب علم چوری کرنے لگے -ان سے کوئی جواب نہ بن پڑا ہنس کر کہنے لگے کہ صاحب مولویوں کے گھر کی بات ہے جس طرح چاہیں بنا سکتے ہیں</w:t>
      </w:r>
    </w:p>
    <w:p>
      <w:pPr>
        <w:jc w:val="left"/>
      </w:pPr>
      <w:r>
        <w:rPr>
          <w:rFonts w:ascii="Jameel Noori Nastaleeq" w:hAnsi="Jameel Noori Nastaleeq"/>
          <w:i/>
          <w:color w:val="787878"/>
          <w:sz w:val="20"/>
        </w:rPr>
        <w:t>حوالہ: ملفوظات حکیم الامت، جلد ۱، صفحہ ۳۳۲-۳۳۳</w:t>
      </w:r>
    </w:p>
    <w:p>
      <w:pPr>
        <w:jc w:val="center"/>
      </w:pPr>
      <w:r>
        <w:rPr>
          <w:color w:val="C8B48C"/>
          <w:sz w:val="20"/>
        </w:rPr>
        <w:t>❖ ❖ ❖</w:t>
      </w:r>
    </w:p>
    <w:p>
      <w:pPr>
        <w:jc w:val="right"/>
      </w:pPr>
      <w:r>
        <w:rPr>
          <w:rFonts w:ascii="Jameel Noori Nastaleeq" w:hAnsi="Jameel Noori Nastaleeq"/>
          <w:b/>
          <w:color w:val="145A32"/>
          <w:sz w:val="28"/>
        </w:rPr>
        <w:t>✦ واقعہ نمبر ۴۷۱: ایک صاحب نے اس گزشتہ ملفوظ پر عرض کیا کہ اتنی حدیثیں زبانی</w:t>
      </w:r>
    </w:p>
    <w:p>
      <w:pPr>
        <w:jc w:val="both"/>
      </w:pPr>
      <w:r>
        <w:rPr>
          <w:rFonts w:ascii="Jameel Noori Nastaleeq" w:hAnsi="Jameel Noori Nastaleeq"/>
          <w:sz w:val="24"/>
        </w:rPr>
        <w:t>ایک صاحب نے اس گزشتہ ملفوظ پر عرض کیا کہ اتنی حدیثیں زبانی یاد تھیں فرمایا اور کیا کتاب میں دیکھ کر آپ بھی عجیب ہیں - عرض کیا کہ قرآن شریف کے متعلق تو یہ خیال تھا کہ زبانی یاد ہو جاتا ہے مگر حدیث شریف کے متعلق یہ خیال نہ تھا فرمایا کیوں؟ عرض کیا کہ پھر قرآن شریف کی یاد میں کیا امتیاز رہا فرمایا یہی امتیاز ہے کہ بچوں تک کو یاد ہو جاتا ہے اس میں زیادہ فہم اور حافظہ کی ضرورت نہیں یہ اس کی ممتاز برکت ہے اور یہ کہاں لکھا ہے کہ علاوہ قرآن شریف کے اور کوئی چیز یاد نہیں ہو سکتی یہ تو محض آپ اپنا خیال ظاہر فرما رہے ہیں یہ کوئی بات نہیں - حضرت سلطان جی نے مقامات حریری حفظ یاد کر لی تھی یہ عالم بھی تھے مقامات حفظ کرنے کے بعد فرمایا کہ یوں ہی عمر برباد کی پھر اس کے کفارہ میں مشارق الانوار حفظ یاد فرما لی اس پر حضرت والا نے ظرافت سے فرمایا کہ دونوں طرح صاحب مقامات تھے - پھر اپنی نسبت فرمایا میں نے بھی سراجی یاد کی تھی اس خیال سے کہ سخت ضرورت کی چیز ہے</w:t>
      </w:r>
    </w:p>
    <w:p>
      <w:pPr>
        <w:jc w:val="left"/>
      </w:pPr>
      <w:r>
        <w:rPr>
          <w:rFonts w:ascii="Jameel Noori Nastaleeq" w:hAnsi="Jameel Noori Nastaleeq"/>
          <w:i/>
          <w:color w:val="787878"/>
          <w:sz w:val="20"/>
        </w:rPr>
        <w:t>حوالہ: ملفوظات حکیم الامت جلد 1 -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۴۷۲: دیوبند کے ایک بزرگ کا بہلی الٹنے پر مرید کی کمر پر بیٹھے رہ کر جوتا منگوانا</w:t>
      </w:r>
    </w:p>
    <w:p>
      <w:pPr>
        <w:jc w:val="both"/>
      </w:pPr>
      <w:r>
        <w:rPr>
          <w:rFonts w:ascii="Jameel Noori Nastaleeq" w:hAnsi="Jameel Noori Nastaleeq"/>
          <w:sz w:val="24"/>
        </w:rPr>
        <w:t>دیوبند میں ایک بزرگ بہلی میں سوار ہو کر چلے ایک معتقد بھی ساتھ بیٹھے اتفاق سے راستے میں بہلی الٹ گئے اور نقشہ یہ ہوا کہ وہ معتقد صاحب جس طرف بیٹھے تھے اس طرف کو بہلی لوٹی وہ نیچے اور بزرگ صاحب اس کے اوپر - بزرگ ہیں کہ معتقد کی کمر پر بیٹھے اس نے عرض کیا کہ حضرت ہٹئیے میں تو مرا جاتا ہوں وہ فرماتے ہیں نہیں مرو گے ہم جوتہ پہن لیں ہمار جوتہ لاؤ اس نے کہا کہ حضرت اتنے جوتہ آئے گا میرا تو خاتمہ ہو جائیگا فرمایا کہ نہیں ہم ننگے پیر زمین پر نہیں رکھتے مٹی لگ جائیگی ہمیں عادت نہیں ننگے پیر زمین پر رکھنے کی ـ اس بے چارے کی کمر سے نہیں اترے جب گاڑی بان نے جوتہ دیا تب پہن کر اترے مگر اس شخص کے چوٹ بالکل نہیں آئی خیر یہ تو بھولے بزرگوں کی باتیں ہیں</w:t>
      </w:r>
    </w:p>
    <w:p>
      <w:pPr>
        <w:jc w:val="left"/>
      </w:pPr>
      <w:r>
        <w:rPr>
          <w:rFonts w:ascii="Jameel Noori Nastaleeq" w:hAnsi="Jameel Noori Nastaleeq"/>
          <w:i/>
          <w:color w:val="787878"/>
          <w:sz w:val="20"/>
        </w:rPr>
        <w:t>حوالہ: ملفوظات حکیم الامت، جلد ۱، صفحہ ۳۳۴</w:t>
      </w:r>
    </w:p>
    <w:p>
      <w:pPr>
        <w:jc w:val="center"/>
      </w:pPr>
      <w:r>
        <w:rPr>
          <w:color w:val="C8B48C"/>
          <w:sz w:val="20"/>
        </w:rPr>
        <w:t>❖ ❖ ❖</w:t>
      </w:r>
    </w:p>
    <w:p>
      <w:pPr>
        <w:jc w:val="right"/>
      </w:pPr>
      <w:r>
        <w:rPr>
          <w:rFonts w:ascii="Jameel Noori Nastaleeq" w:hAnsi="Jameel Noori Nastaleeq"/>
          <w:b/>
          <w:color w:val="145A32"/>
          <w:sz w:val="28"/>
        </w:rPr>
        <w:t>✦ واقعہ نمبر ۴۷۳: ایک صاحب کی عرض کا لطیف جواب ایک مولوی صاحب نے عرض کیا کہ ح</w:t>
      </w:r>
    </w:p>
    <w:p>
      <w:pPr>
        <w:jc w:val="both"/>
      </w:pPr>
      <w:r>
        <w:rPr>
          <w:rFonts w:ascii="Jameel Noori Nastaleeq" w:hAnsi="Jameel Noori Nastaleeq"/>
          <w:sz w:val="24"/>
        </w:rPr>
        <w:t>ایک صاحب کی عرض کا لطیف جواب ایک مولوی صاحب نے عرض کیا کہ حضرت نے جو اس وقت تقریر فرمائی ہے اس سے یہ سمجھ میں آیا کہ حضرت کو تو اللہ تعالی نے ایسا لطیف المزاج بنایا پھر ہم جیسے گدھوں سے واسطہ پڑا پھر کیا ہو فرمایا کہ جواب عرض کرنے کی ضرورت نہیں آپ نے جو کچھ فرمایا اس کو آپ سمجھتے ہیں کہ میں اس کو غلط سمجھتا ہوں یعنی گدھے کی تشبیہ کو - پس اس کے لیے آپ کا اعلم ہی کافی جواب ہے - ملفوظ 448: فکر و اہتمام نظر آ ئے تو ناگواری نہیں ہوتی فرمایا کہ اگر مجھ کو یہ معلوم ہو جائے کہ اس کو اہتمام ہے راحت پہنچانے کا اور پھر اس سے کوئی فروگذاشت ہو جائے اس پر نا گواری نہیں ہوتی ـ ہاں اگر راحت پہنچانے کا اور فکر ہی نہ ہو</w:t>
      </w:r>
    </w:p>
    <w:p>
      <w:pPr>
        <w:jc w:val="left"/>
      </w:pPr>
      <w:r>
        <w:rPr>
          <w:rFonts w:ascii="Jameel Noori Nastaleeq" w:hAnsi="Jameel Noori Nastaleeq"/>
          <w:i/>
          <w:color w:val="787878"/>
          <w:sz w:val="20"/>
        </w:rPr>
        <w:t>حوالہ: ملفوظات حکیم الامت جلد 1 -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۴۷۴: ایک صاحب کا خط آیا ہے لکھا ہے کہ امام صاحب سید ہیں مگر حالا</w:t>
      </w:r>
    </w:p>
    <w:p>
      <w:pPr>
        <w:jc w:val="both"/>
      </w:pPr>
      <w:r>
        <w:rPr>
          <w:rFonts w:ascii="Jameel Noori Nastaleeq" w:hAnsi="Jameel Noori Nastaleeq"/>
          <w:sz w:val="24"/>
        </w:rPr>
        <w:t>ایک صاحب کا خط آیا ہے لکھا ہے کہ امام صاحب سید ہیں مگر حالات یہ ہے کہ سر پر انگریزی بال داڑھی خلاف شرع مگر شرع کو شرح لکھا ہے اس پر فرمایا کہ متن تو ہے مگر شرح نہیں - ملفوظ 450: اپنے متکبر ہونے کا خیال ایک مولوی صاحب نے عرض کیا کہ حضرت اگر کسی شخص کو اپنی نسبت یہ خیال ہو کہ میں متکب ہوں تو کیا کرے فرمایا کہ مصلح سے رجوع کرے وہ آثار سے معلوم کر کے بتلا دیگا کہ تکبر ہے یا نہیں باقی اجمالی جواب یہ ہے کہ یہ چیزیں تو تکبر وغیرہ تو بلانے سے آتی ہیں خود نہیں چمٹتی پھرتیں ـ یہ تردد خود دلیل ہے متواضع ہونے کی اور اس کی کہ وہ متکبر نہیں مگر یہ دلیل اکثری ہے - ملفوظ 451:</w:t>
      </w:r>
    </w:p>
    <w:p>
      <w:pPr>
        <w:jc w:val="left"/>
      </w:pPr>
      <w:r>
        <w:rPr>
          <w:rFonts w:ascii="Jameel Noori Nastaleeq" w:hAnsi="Jameel Noori Nastaleeq"/>
          <w:i/>
          <w:color w:val="787878"/>
          <w:sz w:val="20"/>
        </w:rPr>
        <w:t>حوالہ: ملفوظات حکیم الامت جلد 1 -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۴۷۵: ایک صاحب نے عرض کیا کہ حضرت کیا یہ بھی تواضع ہے کہ سب سے اخ</w:t>
      </w:r>
    </w:p>
    <w:p>
      <w:pPr>
        <w:jc w:val="both"/>
      </w:pPr>
      <w:r>
        <w:rPr>
          <w:rFonts w:ascii="Jameel Noori Nastaleeq" w:hAnsi="Jameel Noori Nastaleeq"/>
          <w:sz w:val="24"/>
        </w:rPr>
        <w:t>ایک صاحب نے عرض کیا کہ حضرت کیا یہ بھی تواضع ہے کہ سب سے اخلاق سے ملنا چاہئیے فرمایا کہ گو سوال ہے جزئیات کا سوال کیجئے کلیات کا سوال کر کے کیا رسالہ تصنیف کرنا ہے جب بہت سی جزءیات کا علم ہو جائیگا کلیات خود سمجھ میں آ جائیں گی اور کلیات تو آپ کو معلوم ہیں ہی جس کی بیٹھے بیٹھے کلیاں کر رہے ہو - ملفوظ 453: بیعت نہ کرنے پر خود کشی کی دھمکی ایک سلسلہ گفتگو میں فرمایا کہ یہاں پر ایک شخص نے خود کشی کر لی تھی ایک میرے عزیز مجھ کو الگ بلا کر لے گئے اور کہنے لگے کہ اب تو بیعت سے انکار نہ کرو گے - میں نے کہا کہ یہ سبق</w:t>
      </w:r>
    </w:p>
    <w:p>
      <w:pPr>
        <w:jc w:val="left"/>
      </w:pPr>
      <w:r>
        <w:rPr>
          <w:rFonts w:ascii="Jameel Noori Nastaleeq" w:hAnsi="Jameel Noori Nastaleeq"/>
          <w:i/>
          <w:color w:val="787878"/>
          <w:sz w:val="20"/>
        </w:rPr>
        <w:t>حوالہ: ملفوظات حکیم الامت جلد 1 -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۴۷۶: ایک سخی عرب کے مکان میں آنے والے بخیل کا سائلوں سے پریشان ہونا، اور بیٹی کی تسلی</w:t>
      </w:r>
    </w:p>
    <w:p>
      <w:pPr>
        <w:jc w:val="both"/>
      </w:pPr>
      <w:r>
        <w:rPr>
          <w:rFonts w:ascii="Jameel Noori Nastaleeq" w:hAnsi="Jameel Noori Nastaleeq"/>
          <w:sz w:val="24"/>
        </w:rPr>
        <w:t>کہ عرب میں ایک کرایہ کے گھر میں ایک سخی رہتا تھا بڑا ہی مخیر تھا ہزاروں سائل آتے تھے سب کو دیتا تھا وہ جگہ مشہور ہو گئی - اتفاق سے وہ سخی تو مکان چھوڑ کر اور کہیں چلا گیا اور صاحب آ کر رہے وہ بخیل تھے مگر سائل عادت کے موافق برابر آتے تھے اور یہ شخص جواب میں اللہ کریم کہہ دیتا - عرب میں اس تک دستور ہے کہ سائل کے جواب میں جہاں اللہ کریم کہا سائل کوٹ جاتا ہے - ایک روز گھر میں بیٹھ کر کہنے لگا کہ کیا ٹھکانہ ہے اس مکان پر کتنے سائل آتے ہیں اس شخص کی لڑکی نے کہا کہ گھبرانے کی کیا بات ہے جب تک اللہ کریم یاد ہے کیا فکر ہے</w:t>
      </w:r>
    </w:p>
    <w:p>
      <w:pPr>
        <w:jc w:val="left"/>
      </w:pPr>
      <w:r>
        <w:rPr>
          <w:rFonts w:ascii="Jameel Noori Nastaleeq" w:hAnsi="Jameel Noori Nastaleeq"/>
          <w:i/>
          <w:color w:val="787878"/>
          <w:sz w:val="20"/>
        </w:rPr>
        <w:t>حوالہ: ملفوظات حکیم الامت، جلد ۱، صفحہ ۳۳۸</w:t>
      </w:r>
    </w:p>
    <w:p>
      <w:pPr>
        <w:jc w:val="center"/>
      </w:pPr>
      <w:r>
        <w:rPr>
          <w:color w:val="C8B48C"/>
          <w:sz w:val="20"/>
        </w:rPr>
        <w:t>❖ ❖ ❖</w:t>
      </w:r>
    </w:p>
    <w:p>
      <w:pPr>
        <w:jc w:val="right"/>
      </w:pPr>
      <w:r>
        <w:rPr>
          <w:rFonts w:ascii="Jameel Noori Nastaleeq" w:hAnsi="Jameel Noori Nastaleeq"/>
          <w:b/>
          <w:color w:val="145A32"/>
          <w:sz w:val="28"/>
        </w:rPr>
        <w:t>✦ واقعہ نمبر ۴۷۷: ایک بزرگ سے بیعت تھا دوسرے اگر یہی سبب ہوتا تب تو اس دروازہ</w:t>
      </w:r>
    </w:p>
    <w:p>
      <w:pPr>
        <w:jc w:val="both"/>
      </w:pPr>
      <w:r>
        <w:rPr>
          <w:rFonts w:ascii="Jameel Noori Nastaleeq" w:hAnsi="Jameel Noori Nastaleeq"/>
          <w:sz w:val="24"/>
        </w:rPr>
        <w:t>ایک بزرگ سے بیعت تھا دوسرے اگر یہی سبب ہوتا تب تو اس دروازہ کو اور تنگ کر دینا چاہئیے ورنہ لوگوں کو اچھی دھمکی ہاتھ آ جائے گی کہ خود کشی کر لوں گا - میں ایسی باتوں سے ڈرنے والا نہیں کام قاعدہ ہی سے ہوتا ہے - ملفوظ 454: حضرت کی حالت شکر ورضا ایک سلسلہ گفتگو میں فرمایا کہ اپنے دوستوں کے ہجوم اور محبت کی وجہ سے ممکن تھا کہ عجب پیدا ہو جاتا - مگر اس کا علاج غیب سے یہ ہوا کہ کھانسنے کی تکلیف ہو گئی کھانستے کھانستے وقت گذر جاتا ہے - ایک مولوی صاحب نے عرض کیا کہ حضرت کو بہت تکلیف ہے کھانسی کی اور اس کی وجہ سے آںت کی تکلیف بڑھ گئی حضرت والا نے تبسم فرما کر مزاحا فرمایا کہ کمانی موجود ہے اللہ نے قوت دی ہے چڑھانے کی پھر کیا تکلیف اس پر ایک حکایت فرمائی - کہ عرب میں ایک کرایہ کے گھر میں ایک سخی رہتا تھا بڑا ہی مخیر تھا ہزاروں سائل آتے تھے سب کو دیتا تھا وہ جگہ مشہور ہو گئی - اتفاق سے وہ سخی تو مکان چھوڑ کر اور کہیں چلا گیا اور صاحب آ کر رہے وہ بخیل</w:t>
      </w:r>
    </w:p>
    <w:p>
      <w:pPr>
        <w:jc w:val="left"/>
      </w:pPr>
      <w:r>
        <w:rPr>
          <w:rFonts w:ascii="Jameel Noori Nastaleeq" w:hAnsi="Jameel Noori Nastaleeq"/>
          <w:i/>
          <w:color w:val="787878"/>
          <w:sz w:val="20"/>
        </w:rPr>
        <w:t>حوالہ: ملفوظات حکیم الامت جلد 1 -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۴۷۸: ایک شخص بیمار ہے اس نے تمام عمر بیٹھ کر نماز پڑھی اگر مرید</w:t>
      </w:r>
    </w:p>
    <w:p>
      <w:pPr>
        <w:jc w:val="both"/>
      </w:pPr>
      <w:r>
        <w:rPr>
          <w:rFonts w:ascii="Jameel Noori Nastaleeq" w:hAnsi="Jameel Noori Nastaleeq"/>
          <w:sz w:val="24"/>
        </w:rPr>
        <w:t>ایک شخص بیمار ہے اس نے تمام عمر بیٹھ کر نماز پڑھی اگر مرید کہے کہ میں بھی میٹھ کر نماز پڑھوں تو یہ کیسے پڑھ سکتا ہے جب نہیں پڑھ سکتا - تو شیخ کا معمول معلوم کرنا بیکار ہی تو ہوا - ایک اور بات یاد آئی نئی بات ہے قرآن شریف میں ہے لا تحسبوا - اور یہ بھی ایک قسم کا تجسس تو اس تعلیم قرآنی کے بھی خلاف ہوا اگر کہا جائے کہ یہ عیوب کے باب میں ہے تو سمجھو کہ علت اس کی کیا ہے محض ناگواری - اگر کسی کو اطلاع علی الاعمال ہی مکروہ معلوم ہوتا ہے تو یہ لاتحسبوا - کی نہی میں داخل ہوگا - عیب ہی کے ساتھ خاص نہیں جو بھی اس کی ناگواری کا سبب ہو وہاں یہ علت پائی جائے گی اور بھی بہت سی چیزیں ایسی ہیں کہ اس پر مطلع ہونے میں ناگواری ہوتی ہے یا مطلع کرنا نہیں چاہتا - دیکھئے مالدار ہونا عیب کی بات نہیں مگر مجمع میں مجھ ہی سے کوئی پوچھے کہ تمہارے پاس کس قدر مال ہے میں بتلانے کو تیار نہیں اگر عموم لفظ سے بھی داخل نہ ہو مگر اشتراک علت سے داخل ہو سکتا ہے نیز کبھی کذب بھ</w:t>
      </w:r>
    </w:p>
    <w:p>
      <w:pPr>
        <w:jc w:val="left"/>
      </w:pPr>
      <w:r>
        <w:rPr>
          <w:rFonts w:ascii="Jameel Noori Nastaleeq" w:hAnsi="Jameel Noori Nastaleeq"/>
          <w:i/>
          <w:color w:val="787878"/>
          <w:sz w:val="20"/>
        </w:rPr>
        <w:t>حوالہ: ملفوظات حکیم الامت جلد 1 -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۴۷۹: ایک شخص نے مجاہدہ کر کے ملکات کو راسخ کر لیا کیا حرج ہوا -</w:t>
      </w:r>
    </w:p>
    <w:p>
      <w:pPr>
        <w:jc w:val="both"/>
      </w:pPr>
      <w:r>
        <w:rPr>
          <w:rFonts w:ascii="Jameel Noori Nastaleeq" w:hAnsi="Jameel Noori Nastaleeq"/>
          <w:sz w:val="24"/>
        </w:rPr>
        <w:t>ایک شخص نے مجاہدہ کر کے ملکات کو راسخ کر لیا کیا حرج ہوا - یہی تدابیر جاننا فن ہے جس سے اہل فن اور غیر اہل فن میں فرق ہو جاتا ہے اہل فن کی مثال فن داں کشتی گیر کی ہے جو ذرا سے پیچ میں گرا دیتا ہے اس طرح فن داں نفس اور شیطان کا مقالبہ داؤ سے کرتا ہے اور دوسرا شخص جو فن داں نہیں وہ گھونسوں سے دھکوں سے گراتا ہے جس میں مشقت ہوتی ہے تو اس صورت میں فن داں پر اعتراض ہی کیا ہے اور میں توسع کر کے کہتا ہوں کہ اللہ تعالی صاحب مجاہدہ کو جو تدابیر ہی کے درجہ میں لگا ہوا ہے گو وہ تدابیر فی نفسہ موجب اجر نہیں لیکن اس کی نیت پر وہی عبادت کا ثواب عطا فرمائیں گے اسلیے کہ گو وہ عبادت نہیں مگر عبادت کا مقدمہ تو</w:t>
      </w:r>
    </w:p>
    <w:p>
      <w:pPr>
        <w:jc w:val="left"/>
      </w:pPr>
      <w:r>
        <w:rPr>
          <w:rFonts w:ascii="Jameel Noori Nastaleeq" w:hAnsi="Jameel Noori Nastaleeq"/>
          <w:i/>
          <w:color w:val="787878"/>
          <w:sz w:val="20"/>
        </w:rPr>
        <w:t>حوالہ: ملفوظات حکیم الامت جلد 1 -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۴۸۰: ایک شخص قرآن شریف حفظ کرتا ہے اور ایک لفظ کا بار بار اعادہ</w:t>
      </w:r>
    </w:p>
    <w:p>
      <w:pPr>
        <w:jc w:val="both"/>
      </w:pPr>
      <w:r>
        <w:rPr>
          <w:rFonts w:ascii="Jameel Noori Nastaleeq" w:hAnsi="Jameel Noori Nastaleeq"/>
          <w:sz w:val="24"/>
        </w:rPr>
        <w:t>ایک شخص قرآن شریف حفظ کرتا ہے اور ایک لفظ کا بار بار اعادہ کرتا ہے مثلا اذالسماء انفطرت کو اس طرح یاد کرتا ہے کہ اذالسماء ان اذالسماء ان کو سو سو مرتبہ کہا اور فطرت فطرت کو سو مرتبہ کہا پھر ملا کر کہا تو میں ابن تیمیہ سے پوچھتا ہوں کہ یہ جائز ہے یا محض اسلئے کہ منقول نہیں نا جائز ہے ابن تیمیہ کے پاس سوائے تعلیم جواز کے کوئی جواب نہ ہوتا - کیونکہ حقیقت اس کی صرف یہ ہے کہ مذکور کو حافظہ میں راسخ کرتا ہے اب جس ہیئت سے ہو اور گو وہ ہیئت منقول بھی نہ ہو پس اسی طرح ذاکر کا مقصود قلب میں توجہ الی اللہ کو راسخ کرنا ہے پس مقصود کو قلب میں راسخ کرنے کو کون منع کر سکتا ہے نیز رسوخ اور س</w:t>
      </w:r>
    </w:p>
    <w:p>
      <w:pPr>
        <w:jc w:val="left"/>
      </w:pPr>
      <w:r>
        <w:rPr>
          <w:rFonts w:ascii="Jameel Noori Nastaleeq" w:hAnsi="Jameel Noori Nastaleeq"/>
          <w:i/>
          <w:color w:val="787878"/>
          <w:sz w:val="20"/>
        </w:rPr>
        <w:t>حوالہ: ملفوظات حکیم الامت جلد 1 -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۴۸۱: واقعہ یہ ہے کہ طریق اصلاح مردہ ہو چکا تھا اب از سر نو زندہ ہوا ہے</w:t>
      </w:r>
    </w:p>
    <w:p>
      <w:pPr>
        <w:jc w:val="both"/>
      </w:pPr>
      <w:r>
        <w:rPr>
          <w:rFonts w:ascii="Jameel Noori Nastaleeq" w:hAnsi="Jameel Noori Nastaleeq"/>
          <w:sz w:val="24"/>
        </w:rPr>
        <w:t>واقعہ یہ ہے کہ طریق اصلاح مردہ ہو چکا تھا اب از سر نو زندہ ہوا ہے مگر غیر مجتہد اس کو انجام نہیں دے سکتا تھا ـ حضرت حاجی صاحبؒ اس فن کے مجتہد تھے ان کے علوم سے اس کی حسب ضرورت تدوین ہو گئی پھر فرمایا کہ یہ جو اسرار پر کتابیں لکھ گئے ہیں ان سے زیادہ گڑ بڑ پھیلی ان حضرات کو کیا خبر تھی کہ ایسے بد فہموں کا بھی زمانہ آںے والا ہے ـ سو واقع میں اہل اسرار کی کتابیں اہل اسرار کے لیے ہیں اشرار کے لیے نہیں - فرمایا کہ اللہ کا شکر ہے کہ یہ فن بالکل صاف ہو گیا لوگوں نے ہوا بنا رکھا تھا حالانکہ آدم ہے اور اس اشاعت کے بعد خواہ تعبیر بھی نہ کر سکے مگر مقصود حاصل ہے کیونکہ مقصود حقائق کا ذہن میں اتر جاتا ہے اگر کوئی شخص اصلاح معدہ کی دوا کھا کر بھول گیا تو بلا سے یاد نہ</w:t>
      </w:r>
    </w:p>
    <w:p>
      <w:pPr>
        <w:jc w:val="left"/>
      </w:pPr>
      <w:r>
        <w:rPr>
          <w:rFonts w:ascii="Jameel Noori Nastaleeq" w:hAnsi="Jameel Noori Nastaleeq"/>
          <w:i/>
          <w:color w:val="787878"/>
          <w:sz w:val="20"/>
        </w:rPr>
        <w:t>حوالہ: ملفوظات حکیم الامت جلد 1 -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۴۸۲: ایک مولوی صاحب نے عرض کیا کہ حضرت والا نے صبح کی مجلس میں فر</w:t>
      </w:r>
    </w:p>
    <w:p>
      <w:pPr>
        <w:jc w:val="both"/>
      </w:pPr>
      <w:r>
        <w:rPr>
          <w:rFonts w:ascii="Jameel Noori Nastaleeq" w:hAnsi="Jameel Noori Nastaleeq"/>
          <w:sz w:val="24"/>
        </w:rPr>
        <w:t>ایک مولوی صاحب نے عرض کیا کہ حضرت والا نے صبح کی مجلس میں فرمایا تھا کہ اس فن میں مجتہد کی ضرورت ہے بدوں اس کے اصلاح طالبین کا کام نہیں چل سکتا تو پہلے وہ مجتہد ہو کر اس کام کو کرے یا کام کو شروع کر دے پھر مجتہد ہو جائے گا فرمایا کہ پہلے مجتہد ہو چکے اب اس کو شروع کرے - البتہ خود مجتہد ہونے کی شرط یہ ہے کہ اپنی اصلاح بانقیاد شیخ شروع کر دے کبھی اس سے اجتہاد کا درجہ بھی میسر ہو جاتا ہے لیکن شرط علت نہیں کیونکہ اس سے اجتہاد میسر ہونا ضروری نہیں - ملفوظ 461: آج کل اجازت شیخ کی حیثیت ایک مولوی صاحب نے عرض کیا کہ حضرت یہ جو اجازت شیخ کی طرف سے ہوتی ہے یہ کس وقت ہوتی ہے فرمایا کہ جیسے ایک سند تو جب دی جاتی ہے طالب علم کو جب پوری مہارت ہو جائے - حدیث میں - اور ایک توقع پر دی جاتی ہے کہ اگر آئندہ خیال رکھا اور مطالعہ کیا تو مہارت ہو جائیگی - اس طرح اجازت شیخ میں دونوں طریق ہیں آجکل اکثر دوسرا طریق مستعمل ہے مگر ضروری مناسبت ہر حال میں شرط ہے - م</w:t>
      </w:r>
    </w:p>
    <w:p>
      <w:pPr>
        <w:jc w:val="left"/>
      </w:pPr>
      <w:r>
        <w:rPr>
          <w:rFonts w:ascii="Jameel Noori Nastaleeq" w:hAnsi="Jameel Noori Nastaleeq"/>
          <w:i/>
          <w:color w:val="787878"/>
          <w:sz w:val="20"/>
        </w:rPr>
        <w:t>حوالہ: ملفوظات حکیم الامت جلد 1 -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۴۸۳: ایک صاحب کا خط آیا ہے لکھا ہے کہ میں پانچ روپیہ بھیجنا چاہت</w:t>
      </w:r>
    </w:p>
    <w:p>
      <w:pPr>
        <w:jc w:val="both"/>
      </w:pPr>
      <w:r>
        <w:rPr>
          <w:rFonts w:ascii="Jameel Noori Nastaleeq" w:hAnsi="Jameel Noori Nastaleeq"/>
          <w:sz w:val="24"/>
        </w:rPr>
        <w:t>ایک صاحب کا خط آیا ہے لکھا ہے کہ میں پانچ روپیہ بھیجنا چاہتا ہوں اور آ نے کی اجازت چاہتا ہوں اب ملاحظ ہو کہ ناگواری ہو یا نہ ہو دونوں کو جمع کیا ہے اصل میں ہم لوگوں کو طماع اور حریص سمجھتے ہیں یہی وجہ ہے ان حرکات کی - میں بھی ایسا جواب دونگا انشاء اللہ کہ طبیعت خوش ہو جائے گی - اسی طرح ایک صاحب ہیں کسی مقام میں ایک سال کچھ روپیہ مدرسہ میں بھیجا میں نے وصول کر لیا غالبا دو سو روپیہ تھا - اگلے سال لکھتے ہیں کہ معمول کے موافق روپیہ بھیجتا ہوں اگر سال گذشتہ کی طرح امسال بھی رسید نہ آئی تو آئند روپیہ بھیجنا بند کر دو گا - میں نے منی آرڈر وصول نہیں کیا انگار لکھ دیا اور لکھ دیا کہ تم آئندہ سال بند کرو گے ہم امسال ہی بند کرتے ہیں - رسید یہاں سے نہیں روانہ کی جائیگی پھر فرمایا کہ رسید تو وہ بھیجے جو تحریک کرے یا مانگے یہاں پر تو محض توکل پر معاملہ ہے -</w:t>
      </w:r>
    </w:p>
    <w:p>
      <w:pPr>
        <w:jc w:val="left"/>
      </w:pPr>
      <w:r>
        <w:rPr>
          <w:rFonts w:ascii="Jameel Noori Nastaleeq" w:hAnsi="Jameel Noori Nastaleeq"/>
          <w:i/>
          <w:color w:val="787878"/>
          <w:sz w:val="20"/>
        </w:rPr>
        <w:t>حوالہ: ملفوظات حکیم الامت جلد 1 -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۴۸۴: ایک مرتبہ حضرت نے یہ فرمایا تھا کہ طبیعت کو عقل پر غالب نہ آ</w:t>
      </w:r>
    </w:p>
    <w:p>
      <w:pPr>
        <w:jc w:val="both"/>
      </w:pPr>
      <w:r>
        <w:rPr>
          <w:rFonts w:ascii="Jameel Noori Nastaleeq" w:hAnsi="Jameel Noori Nastaleeq"/>
          <w:sz w:val="24"/>
        </w:rPr>
        <w:t>ایک مرتبہ حضرت نے یہ فرمایا تھا کہ طبیعت کو عقل پر غالب نہ آ نے دے اورعقل کو شریعت پرغالب نہ آنے دے فرمایا کہ بالکل صحیح ہے ساری دنیا کے عقلاء حقیقت سے بے خبر ہونے کی وجہ سے تو ڈوب ہی رہے ہیں اس بے خبری میں انہوں نے عقل کو دین پر غالب کر دیا البتہ عقل کو طبیعت پر غالب رکھنا ضروری ہے پس ہمیشہ رہنے کی چیز تو صرف عقل ایمان ہی ہیں باقی سب میں آمد ورفت رہتی ہے - ملفوظ 466: رمضان میں بیعت نہ کرنا فرمایا خواجہ صاحب نے عرض کیا کہ حضرت ایک صاحب لوہاری سے آئے ہیں بیعت کے لیے درخواست کرتے ہیں فرمایا کہ رمضان شریف میں اتی فرصت نہیں کہ اس کے متعلق گفتگو بھی کر سکوں بعد رمضان المبارک کے آئیں میں انشاء اللہ تعالی اس کے متعلق گفتگو کرونگا ان سے پوچھیے کہ سمجھ بھی گئے یا نہیں عرض کیا کہ سمجھ گئے اس پر فرمایا کہ رمضان شریف میں تو پہلی ہی بیعت رہ جائے تو غنیمت ہے اس کے</w:t>
      </w:r>
    </w:p>
    <w:p>
      <w:pPr>
        <w:jc w:val="left"/>
      </w:pPr>
      <w:r>
        <w:rPr>
          <w:rFonts w:ascii="Jameel Noori Nastaleeq" w:hAnsi="Jameel Noori Nastaleeq"/>
          <w:i/>
          <w:color w:val="787878"/>
          <w:sz w:val="20"/>
        </w:rPr>
        <w:t>حوالہ: ملفوظات حکیم الامت جلد 1 -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۴۸۵: حضرت تھانوی کا ہدیہ کے برتن گنوانے کا اہتمام، اور حضرت سعد بن ابی وقاص کا وزن کر کے سامان دینے کا معمول</w:t>
      </w:r>
    </w:p>
    <w:p>
      <w:pPr>
        <w:jc w:val="both"/>
      </w:pPr>
      <w:r>
        <w:rPr>
          <w:rFonts w:ascii="Jameel Noori Nastaleeq" w:hAnsi="Jameel Noori Nastaleeq"/>
          <w:sz w:val="24"/>
        </w:rPr>
        <w:t>پختہ گڑھی سے ایک مخلص نے کچھ پکی ہوئی اشیاء حضرت والا کی خدمت میں بطور ہدیہ ایک شخص کے ہاتھ بھیجیں حضرت والا نے اپنے خادم سلیمان سے فرمایا کہ دیکھو بڑے گھر ان چیزوں کو پہنچا دو اور یہ کہہ دینا کہ یہ بٹی ہوئی نہیں ہیں اور جن برتنوں میں یہ چیزیں ہیں لا نے والے کے سامنے گن کر اور دکھلا کر لے جانا اور واپس لا کر پھر گنوا دینا - تا کہ گڑ بڑ نہ ہو - پھر حضرت والا نے دریافت فرمایا کہ گن لیا عرض کیا جی گن لیا - چار برتن ہیں مزاحا فرمایا کہ اچھی طرح پھر دیکھ لو ورنہ کبھی تمہارا اچار بنے فرمایا کہ میں ایسی چیزوں میں ضرور مداخلت کرتا ہوں اور وہ اسلئے کہ لوگوں کے مزاج میں احتیاط نہیں - اسلئے ہر شخص پر اعتماد نہیں ہوتا - ایک مولوی صاحب نے عرض کیا کہ حضرت سعد بن ابی وقاص رضی اللہ عنہ صحابی ہیں فاتح فارس ہیں جب غلام کو کھانا پکانے کے لیے اشیاء دیتے تو سب کا وزن فرما کر اور گوشت کی بوٹیاں گن کر دیتے تھے وجہ معلوم کرنے پر فرمایا کہ میں کسی مسلمان کی طرف سے کیوں بد گمانی کروں اسلئے گن کر دیتا ہوں اور گن کر لیتا ہوں - ورنہ یہ وسوسہ ہو سکتا ہے کہ نہ معلوم کس قدر رکھا اور کس قدر لایا - اس پر حضرت والا نے فرمایا کہ یہ ہے مغز تصوف اور یہ ہیں علوم دقیقہ یہ علوم تو ہم کو نصیب بھی نہیں کہاں تک ان حضرات کی نظر پہنچتی تھی کیسی دقیق بات ہے یہ ہیں اعمال باطنہ کیوں نہ ہو صاحب ! آخر صحبت کس کی تھی اگر ان حضرات کے ایسے علوم نہ ہوتے تو اور کس کے ہوتے - عجیب حضرات تھے دینی حدود کی حفاظت میں اس کی بھی پرواہ نہ تھی کہ لوگ کیا کہیں گے لا یخافون فی اللہ لومۃ لائم پر عمل کر کے دکھلا دیا - سبحان اللہ فرمایا ان ہی چیزوں کے لیے شیخ کی ضرورت ہے اور شیخ بھی کامل جو جامع بین الاضداد ہو علماء ظاہر محض اعمال ظاہرہ کی اصلاح کرتے ہیں اور شیخ کامل ظاہر اور باطن دونوں کی اصلاح کرتا ہے اور ویسے تو کتابوں میں سب ہی کچھ ہے مگر ایسا ہی جیسے کتابوں میں تو نسخے بھی ہیں پھر خود کیوں نہیں علاج کر لیتے بس جو ضرورت طبیب کی ہے وہی ضرورت شیخ کی ہے</w:t>
      </w:r>
    </w:p>
    <w:p>
      <w:pPr>
        <w:jc w:val="left"/>
      </w:pPr>
      <w:r>
        <w:rPr>
          <w:rFonts w:ascii="Jameel Noori Nastaleeq" w:hAnsi="Jameel Noori Nastaleeq"/>
          <w:i/>
          <w:color w:val="787878"/>
          <w:sz w:val="20"/>
        </w:rPr>
        <w:t>حوالہ: ملفوظات حکیم الامت، جلد ۱، صفحہ ۳۴۸-۳۴۹</w:t>
      </w:r>
    </w:p>
    <w:p>
      <w:pPr>
        <w:jc w:val="center"/>
      </w:pPr>
      <w:r>
        <w:rPr>
          <w:color w:val="C8B48C"/>
          <w:sz w:val="20"/>
        </w:rPr>
        <w:t>❖ ❖ ❖</w:t>
      </w:r>
    </w:p>
    <w:p>
      <w:pPr>
        <w:jc w:val="right"/>
      </w:pPr>
      <w:r>
        <w:rPr>
          <w:rFonts w:ascii="Jameel Noori Nastaleeq" w:hAnsi="Jameel Noori Nastaleeq"/>
          <w:b/>
          <w:color w:val="145A32"/>
          <w:sz w:val="28"/>
        </w:rPr>
        <w:t>✦ واقعہ نمبر ۴۸۶: مولانا شاہ رفیع الدین کا جلسے کی تیاری میں بے فکری، اور شاہ عبدالعزیز پر ایک انگریز کا تبصرہ</w:t>
      </w:r>
    </w:p>
    <w:p>
      <w:pPr>
        <w:jc w:val="both"/>
      </w:pPr>
      <w:r>
        <w:rPr>
          <w:rFonts w:ascii="Jameel Noori Nastaleeq" w:hAnsi="Jameel Noori Nastaleeq"/>
          <w:sz w:val="24"/>
        </w:rPr>
        <w:t>ایک مرتبہ دیوبند میں مدرسہ کا بہت بڑے پیمانہ پر جلسہ ہونے والا تھا میرا طالب علمی کا زمانہ تھا میں نے دیکھا کہ مولانا شاہ رفیع الدین صاحبؒ نہایت اطمینان سے ٹہل رہے ہیں ـ میں نے عرض کیا کہ حضرت آپ اس طرح پر اطمینان سے ٹہل رہے ہیں اور اتنا بڑا انتظام درپیش ہے فرمایا کہ یہ انتظام تو کون بڑی چیز ہے اگر سلطنت بھی ہمارے سپرد ہو جائے اسی طرح اطمینان سے اس کا انتظام بھی کر سکتے ہیں ـ اسی سلسلہ میں فرمایا کہ دہلی میں ایک مرتبہ حضرت شاہ عبدالعزیز صاحبؒ نے وعظ فرمایا - اس میں ایک انگریز بھی شریک تھا بعد وعظ کے اس انگریز نے عام خطاب کی صورت میں مسلمانوں سے دریافت کیا کہ مسلمانوں کی سلطنت کیوں گئی مسلمانوں نے جواب مختلف دیئے مگر اس کی تسلی نہ ہوئی پھر خود اس انگریز نے کہا کہ جو لوگ سلطنت کے اہل تھے وہ تو حجرہ نشین ہو گئے جیسے یہ شاہ صاحب ہیں اور جنہوں نے اس کو ہاتھ میں لیا وہ اہل نہ تھے</w:t>
      </w:r>
    </w:p>
    <w:p>
      <w:pPr>
        <w:jc w:val="left"/>
      </w:pPr>
      <w:r>
        <w:rPr>
          <w:rFonts w:ascii="Jameel Noori Nastaleeq" w:hAnsi="Jameel Noori Nastaleeq"/>
          <w:i/>
          <w:color w:val="787878"/>
          <w:sz w:val="20"/>
        </w:rPr>
        <w:t>حوالہ: ملفوظات حکیم الامت، جلد ۱، صفحہ ۳۵۱-۳۵۲</w:t>
      </w:r>
    </w:p>
    <w:p>
      <w:pPr>
        <w:jc w:val="center"/>
      </w:pPr>
      <w:r>
        <w:rPr>
          <w:color w:val="C8B48C"/>
          <w:sz w:val="20"/>
        </w:rPr>
        <w:t>❖ ❖ ❖</w:t>
      </w:r>
    </w:p>
    <w:p>
      <w:pPr>
        <w:jc w:val="right"/>
      </w:pPr>
      <w:r>
        <w:rPr>
          <w:rFonts w:ascii="Jameel Noori Nastaleeq" w:hAnsi="Jameel Noori Nastaleeq"/>
          <w:b/>
          <w:color w:val="145A32"/>
          <w:sz w:val="28"/>
        </w:rPr>
        <w:t>✦ واقعہ نمبر ۴۸۷: ایک صاحب نے اپنی بعض تحریرات میں لکھا بھی ہے کہ وہ کمالات ب</w:t>
      </w:r>
    </w:p>
    <w:p>
      <w:pPr>
        <w:jc w:val="both"/>
      </w:pPr>
      <w:r>
        <w:rPr>
          <w:rFonts w:ascii="Jameel Noori Nastaleeq" w:hAnsi="Jameel Noori Nastaleeq"/>
          <w:sz w:val="24"/>
        </w:rPr>
        <w:t>ایک صاحب نے اپنی بعض تحریرات میں لکھا بھی ہے کہ وہ کمالات باطنہ میں مولانا رشید احمد صاحبؒ گنگوہی سے کم نہیں صرف فرق یہ ہے کہ وہ ظاہری عالم بھی ہیں یہ عالم نہیں ـ اسی سلسلہ میں فرمایا کہ ایک مرتبہ دیوبند میں مدرسہ کا بہت بڑے پیمانہ پر جلسہ ہونے والا تھا میرا طالب علمی کا زمانہ تھا میں نے دیکھا کہ مولانا شاہ رفیع الدین صاحبؒ نہایت اطمینان سے ٹہل رہے ہیں ـ میں نے عرض کیا کہ حضرت آپ اس طرح پر اطمینان سے ٹہل رہے ہیں اور اتنا بڑا انتظام درپیش ہے فرمایا کہ یہ انتظام تو کون بڑی چیز ہے اگر سلطنت بھی ہمارے سپرد ہو جائے اسی طرح اطمینان سے اس کا انتظام بھی کر سکتے ہیں ـ</w:t>
      </w:r>
    </w:p>
    <w:p>
      <w:pPr>
        <w:jc w:val="left"/>
      </w:pPr>
      <w:r>
        <w:rPr>
          <w:rFonts w:ascii="Jameel Noori Nastaleeq" w:hAnsi="Jameel Noori Nastaleeq"/>
          <w:i/>
          <w:color w:val="787878"/>
          <w:sz w:val="20"/>
        </w:rPr>
        <w:t>حوالہ: ملفوظات حکیم الامت جلد 1 -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۴۸۸: حضرت تھانوی کا ایک بد فہم نو وارد کی مبہم خاموشی پر مؤاخذہ: چھپا ہوا ممنوعہ پرچہ</w:t>
      </w:r>
    </w:p>
    <w:p>
      <w:pPr>
        <w:jc w:val="both"/>
      </w:pPr>
      <w:r>
        <w:rPr>
          <w:rFonts w:ascii="Jameel Noori Nastaleeq" w:hAnsi="Jameel Noori Nastaleeq"/>
          <w:sz w:val="24"/>
        </w:rPr>
        <w:t>ایک صاحب آج صبح ہی آ کر میرے پاس بیٹھ گئے میں اس وقت مشغول تھا - اپنا کام چھوڑ کر انکی طرف متوجہ ہوا - اب پوچھتا ہوں کہ جو کہنا ہو کہہ لیجئے - میں تنگی نہیں کرتا کہ ا س وقت فرصت نہیں پھر آنا اسلئیے کہ ممکن ہے کہ کوئی فوری اور ضروری ضرورت ہو کچھ بولے نہیں ـ آخر چند بار کے دریافت کرنے پر ایک پرچہ نکال کر میرے آ گے کر دیا - اور زبان سے اب بھی کچھ نہ کہا حالانکہ آ گے معلوم ہو گا کہ پرچہ ہی پیش کرنا مخالفت تھی - اور تماشہ یہ ہے کہ اس کے متعلق دو شخصوں سے مشورہ بھی لیا تھا انہوں نے واقعہ معلوم کر کے منع بھی کیا تھا - اب بتلایئے کیا تاویل کروں اور اگر ہر بات میں تاویل ہو سکتی ہے تو پھر اصلاح کیسے ہو - اب سوائے اسکے اور کیا کہوں کہ میں ایسے لوگوں کی خدمت سے معذور ہوں ان لوگوں میں نہ رحم نہ انصاف کچھ نہیں - ایک یہ شخص دھوکا دینا چاہتے تھے اور ابہام کے ذریعہ سے پرچہ کا جواب حاصل کرنا چاہتے تھے حالانکہ بعد میں معلوم ہوا کہ ان کو پرچہ لکھنے ہی کی اجازت نہ تھی - یہ بھانڈا یوں پھوٹا کہ میں نے ان سے یہ سوال کیا کہ کیا تم نے مکاتبت کی اجازت حاصل کر لی ہے - یہ خیال اسلیے پیدا ہوا کہ ایسے بد فہم کو مکاتبت کی کیسے اجازت دیدی گئی ہو - جو بار بار پوچھنے پر بھی کچھ جواب نہ دے اس پر انہوں نے سب پرچے ایک جگہ جمع کر کے مجھ کو دیدیئے - اتفاق سے ان میں وہ پرچہ بھی تھا جس میں مکاتبت اور مخاطبت کی ممانعت تھی تب بات کھلی - اللہ تعالی نے معلوم کرا دیا</w:t>
      </w:r>
    </w:p>
    <w:p>
      <w:pPr>
        <w:jc w:val="left"/>
      </w:pPr>
      <w:r>
        <w:rPr>
          <w:rFonts w:ascii="Jameel Noori Nastaleeq" w:hAnsi="Jameel Noori Nastaleeq"/>
          <w:i/>
          <w:color w:val="787878"/>
          <w:sz w:val="20"/>
        </w:rPr>
        <w:t>حوالہ: ملفوظات حکیم الامت، جلد ۱، صفحہ ۳۵۳-۳۵۴</w:t>
      </w:r>
    </w:p>
    <w:p>
      <w:pPr>
        <w:jc w:val="center"/>
      </w:pPr>
      <w:r>
        <w:rPr>
          <w:color w:val="C8B48C"/>
          <w:sz w:val="20"/>
        </w:rPr>
        <w:t>❖ ❖ ❖</w:t>
      </w:r>
    </w:p>
    <w:p>
      <w:pPr>
        <w:jc w:val="right"/>
      </w:pPr>
      <w:r>
        <w:rPr>
          <w:rFonts w:ascii="Jameel Noori Nastaleeq" w:hAnsi="Jameel Noori Nastaleeq"/>
          <w:b/>
          <w:color w:val="145A32"/>
          <w:sz w:val="28"/>
        </w:rPr>
        <w:t>✦ واقعہ نمبر ۴۸۹: ایک مرتبہ کہ متبحر کی دو قسمیں ایک کدو متبحر اور ایک مچھلی م</w:t>
      </w:r>
    </w:p>
    <w:p>
      <w:pPr>
        <w:jc w:val="both"/>
      </w:pPr>
      <w:r>
        <w:rPr>
          <w:rFonts w:ascii="Jameel Noori Nastaleeq" w:hAnsi="Jameel Noori Nastaleeq"/>
          <w:sz w:val="24"/>
        </w:rPr>
        <w:t>ایک مرتبہ کہ متبحر کی دو قسمیں ایک کدو متبحر اور ایک مچھلی متبحر - کدو متبحر سارے دریا میں پھرتا ہے مگر اوپر اوپر اور مچھلی عمق میں پہنچتی ہے - تو ان لوگوں کا تبحر ایسا ہے جیسے کدو متبحر کہ اوپر اوپر پھرتے ہیں اندر کی کچھ خبر نہیں - ملفوظ 478: ایک صاحب کی بد فہمی اور وعدہ کی مخالفت کا واقعہ فرمایا کہ میں چاہتا ہوں کہ کسی کو کچھ نہ کہوں اور نہ کوئی ایسی بات جس سے بے لطفی پیدا ہو - مگر کیا کیا جائے دوسرے بالکل ہی بے فکر ہیں اسلیے کوئی نہ کوئی واقعہ نا قابل تسامح ہو جاتا ہے - ایک صاحب آج صبح ہی آ کر میرے پاس بیٹھ گئے میں اس وقت مشغول تھا - اپنا کام چھوڑ کر انکی طرف متوجہ ہوا - اب پوچھتا ہوں کہ جو کہنا ہو کہہ لیجئے - میں تنگی نہیں کرتا کہ ا س وقت فرصت نہیں پھر آنا اسلئیے کہ ممکن ہے کہ کوئی فوری اور ضروری ضرورت ہو کچھ بولے نہیں ـ آخر چند بار کے دریافت کرنے پر ایک پرچہ نکال کر میرے آ گے کر دیا - اور زبان سے اب بھی کچھ نہ کہا حالانکہ آ گے معلوم</w:t>
      </w:r>
    </w:p>
    <w:p>
      <w:pPr>
        <w:jc w:val="left"/>
      </w:pPr>
      <w:r>
        <w:rPr>
          <w:rFonts w:ascii="Jameel Noori Nastaleeq" w:hAnsi="Jameel Noori Nastaleeq"/>
          <w:i/>
          <w:color w:val="787878"/>
          <w:sz w:val="20"/>
        </w:rPr>
        <w:t>حوالہ: ملفوظات حکیم الامت جلد 1 -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۴۹۰: مولانا عبدالحی لکھنوی کی جوانی میں پراسرار وفات: سرہانے سے خون کی شیشی برآمد</w:t>
      </w:r>
    </w:p>
    <w:p>
      <w:pPr>
        <w:jc w:val="both"/>
      </w:pPr>
      <w:r>
        <w:rPr>
          <w:rFonts w:ascii="Jameel Noori Nastaleeq" w:hAnsi="Jameel Noori Nastaleeq"/>
          <w:sz w:val="24"/>
        </w:rPr>
        <w:t>غیر مقلدوں کے متعلق مولوی عبدالحی صاحب لکھنوی کی رائے اول نرم تھی مگر مناظرہ سے جو نواب صدیق حسن خان صاحب سے انکا خود ہوا سخت ہو گئے تھے ورنہ بہت ہی نرم تھے بڑے صاحب کمال تھے عمر تقریبا 38 یا 40 سال کی ہوئی کسی نے جادو کرا دیا تھا - مولوی صاحب کے سرہانے سے ایک شیشی خون کی دبی ہوئی نکلی تھی اس سے شبہ ہوتا ہے کہ کسی نے سحر کیا - اس میں انتقال ہو گیا - اس تھوڑی سی عمر میں بہت کام کیا سمجھ میں نہیں آتا - وقت میں بہت ہی برکت تھی ہر فن سے مناسبت تھی اور ہر فن کی خدمت کی</w:t>
      </w:r>
    </w:p>
    <w:p>
      <w:pPr>
        <w:jc w:val="left"/>
      </w:pPr>
      <w:r>
        <w:rPr>
          <w:rFonts w:ascii="Jameel Noori Nastaleeq" w:hAnsi="Jameel Noori Nastaleeq"/>
          <w:i/>
          <w:color w:val="787878"/>
          <w:sz w:val="20"/>
        </w:rPr>
        <w:t>حوالہ: ملفوظات حکیم الامت، جلد ۱، صفحہ ۳۵۴</w:t>
      </w:r>
    </w:p>
    <w:p>
      <w:pPr>
        <w:jc w:val="center"/>
      </w:pPr>
      <w:r>
        <w:rPr>
          <w:color w:val="C8B48C"/>
          <w:sz w:val="20"/>
        </w:rPr>
        <w:t>❖ ❖ ❖</w:t>
      </w:r>
    </w:p>
    <w:p>
      <w:pPr>
        <w:jc w:val="right"/>
      </w:pPr>
      <w:r>
        <w:rPr>
          <w:rFonts w:ascii="Jameel Noori Nastaleeq" w:hAnsi="Jameel Noori Nastaleeq"/>
          <w:b/>
          <w:color w:val="145A32"/>
          <w:sz w:val="28"/>
        </w:rPr>
        <w:t>✦ واقعہ نمبر ۴۹۱: ایک صاحب نے سوال کیا کہ حضرت اس کی کیا وجہ ہے فرمایا کہ خود</w:t>
      </w:r>
    </w:p>
    <w:p>
      <w:pPr>
        <w:jc w:val="both"/>
      </w:pPr>
      <w:r>
        <w:rPr>
          <w:rFonts w:ascii="Jameel Noori Nastaleeq" w:hAnsi="Jameel Noori Nastaleeq"/>
          <w:sz w:val="24"/>
        </w:rPr>
        <w:t>ایک صاحب نے سوال کیا کہ حضرت اس کی کیا وجہ ہے فرمایا کہ خود طبیعت میں ظلم اور بے انصافی کا مادہ ہے - ملفوظ 479: حضرت مولانا عبدالحی لکھنوی کا علمی کمال ایک سلسلہ گفتگو میں فرمایا کہ غیر مقلدوں کے متعلق مولوی عبدالحی صاحب لکھنوی کی رائے اول نرم تھی مگر مناظرہ سے جو نواب صدیق حسن خان صاحب سے انکا خود ہوا سخت ہو گئے تھے ورنہ بہت ہی نرم تھے بڑے صاحب کمال تھے عمر تقریبا 38 یا 40 سال کی ہوئی کسی نے جادو کرا دیا تھا - مولوی صاحب کے سرہانے سے ایک شیشی خون کی دبی ہوئی نکلی تھی اس سے شبہ ہوتا ہے کہ کسی نے سحر کیا - اس میں انتقال ہو گیا - اس تھوڑی سی عمر میں بہت کام کیا سمجھ میں نہیں آتا - وقت میں بہت ہی برکت تھی ہر فن سے مناسبت تھی اور ہر فن کی خدمت کی - ملفوظ 480: فن تصوف خواجہ صاحب نے عرض کیا کہ حضرت والا نے تو اصلاح کے کام کو از سر نو زندہ فرما دیا - مدت سے کسی نے اس کی ایسی خدمت نہ کی - صدیوں سے فن تصوف مردہ ہو چکا تھا فرمایا کہ میں</w:t>
      </w:r>
    </w:p>
    <w:p>
      <w:pPr>
        <w:jc w:val="left"/>
      </w:pPr>
      <w:r>
        <w:rPr>
          <w:rFonts w:ascii="Jameel Noori Nastaleeq" w:hAnsi="Jameel Noori Nastaleeq"/>
          <w:i/>
          <w:color w:val="787878"/>
          <w:sz w:val="20"/>
        </w:rPr>
        <w:t>حوالہ: ملفوظات حکیم الامت جلد 1 - یونیکوڈ، صفحہ ۳۵۴</w:t>
      </w:r>
    </w:p>
    <w:p>
      <w:pPr>
        <w:jc w:val="center"/>
      </w:pPr>
      <w:r>
        <w:rPr>
          <w:color w:val="C8B48C"/>
          <w:sz w:val="20"/>
        </w:rPr>
        <w:t>❖ ❖ ❖</w:t>
      </w:r>
    </w:p>
    <w:p>
      <w:pPr>
        <w:jc w:val="right"/>
      </w:pPr>
      <w:r>
        <w:rPr>
          <w:rFonts w:ascii="Jameel Noori Nastaleeq" w:hAnsi="Jameel Noori Nastaleeq"/>
          <w:b/>
          <w:color w:val="145A32"/>
          <w:sz w:val="28"/>
        </w:rPr>
        <w:t>✦ واقعہ نمبر ۴۹۲: حضرت تھانوی کا ایک دھیمی آواز میں بولنے والے نو وارد پر سخت مؤاخذہ</w:t>
      </w:r>
    </w:p>
    <w:p>
      <w:pPr>
        <w:jc w:val="both"/>
      </w:pPr>
      <w:r>
        <w:rPr>
          <w:rFonts w:ascii="Jameel Noori Nastaleeq" w:hAnsi="Jameel Noori Nastaleeq"/>
          <w:sz w:val="24"/>
        </w:rPr>
        <w:t>ایک نو وارد شخص سے اس کی غلطی پر حضرت والا نے مواخذہ فرماتے ہوئے فرمایا کہ میں نے صرف یہی تو پوچھا تھا کہ جو میں نے اس پرچہ میں لکھا ہے وہ تم کو منظور ہے یا نہیں جس پر جواب ندارد ہے یہ کون سی ایسی باریک بات اور دقیق سوال تھا جس پر آپ خاموش ہیں اور اگر جواب دینا بھی آپ کو کسر شان معلوم ہوتا ہے یا مجھ کو قابل جواب دینے کے نہیں سمجھا جاتا تو یہاں تشریف لانے کی ضرورت ہی کیا تھی گھر بیٹھے رہے ہوتے کوئی بلانے تھوڑا ہی گیا تھا - اس پر وہ شخص کچھ بو لے مگر نہایت دھیمی آواز سے - اس پر حضرت والا نے فرمایا کہ ارے بھائی ! ہاتھ منہ سے ہٹاؤ ایک تو آواز نہیں اور اس پر ہاتھ منہ پر رکھ لیا کم از کم ایسے طریق سے بولو کہ دوسرا سن کر جواب دے سکے اس شخص نے ہاتھ منہ سے ہٹا لیا مگر آواز میں کوئی تغیر نہ ہوا - اس پر حضرت والا نے فرمایا کہ اب بتلایئے کہ بار بار کے کہنے پر بھی جب اثر نہیں تو کیا تاویل کروں اور ایسی حرت پر مجھ کو تغیر ہو یا نہ ہو - آخر کوئی پتھر کا بت تو ہوں نہیں کہ حس ہی نہ ہو - یہ فرما کر حضرت والا نے نہایت بلند آواز اور تیز لہجے میں فرمایا کہ جاؤ خبر دار ! جو ہمارے پاس آئے ایسے بد فہموں کا یہاں کام نہیں ایسے بولتے ہیں جیسے کوئی نواب صاحب ہیں یا والی ملک ہیں بد نصیب خود بھی پریشان ہوتے ہیں اور مجھ کو بھی پریشان کرتے ہیں پہلے تو میں ایسے بد فہموں کو ہمیشہ کے لیے جدا کر دیتا تھا زیادتی سن کا اثر ہے کہ ضروری رعایت کرتا ہوں اب جاؤ بذریعہ خط کے معاملہ طے کرنا اس وقت تم نے بہت ہی ستایا ہے دل دکھایا ہے اس وقت کام نہیں ہو سکتا وہ شخص اٹھ کر چلا گیا فرمایا کہ میں تو عتاب میں بھی مصالح پر نظر رکھتا ہوں - اس شخص نے سیدھی اور صاف بات کو کس قدر الجھایا ہے لا حول ولا قوۃ الا باللہ اور مجھے تو ایسے برتاؤ سے شرم آتی ہے مگر ان لوگوں کو قطعا احساس نہیں - میں جو کچھ کرتا ہوں سبب سے ! اور یہ کرتے ہیں بلا سبب میں نے اس شخص سے یہی تو پوچھا تھا کہ جو کچھ میں نے اس میں لکھا ہے وہ تم کو منظور ہے یا نہیں - اب انصاف سے فرمایئے یہ کونسی غامض بات ہے جس کا جواب نہ دیا گیا اس حالت میں زیادتی کس کی ہے</w:t>
      </w:r>
    </w:p>
    <w:p>
      <w:pPr>
        <w:jc w:val="left"/>
      </w:pPr>
      <w:r>
        <w:rPr>
          <w:rFonts w:ascii="Jameel Noori Nastaleeq" w:hAnsi="Jameel Noori Nastaleeq"/>
          <w:i/>
          <w:color w:val="787878"/>
          <w:sz w:val="20"/>
        </w:rPr>
        <w:t>حوالہ: ملفوظات حکیم الامت، جلد ۱، صفحہ ۳۵۵-۳۵۷</w:t>
      </w:r>
    </w:p>
    <w:p>
      <w:pPr>
        <w:jc w:val="center"/>
      </w:pPr>
      <w:r>
        <w:rPr>
          <w:color w:val="C8B48C"/>
          <w:sz w:val="20"/>
        </w:rPr>
        <w:t>❖ ❖ ❖</w:t>
      </w:r>
    </w:p>
    <w:p>
      <w:pPr>
        <w:jc w:val="right"/>
      </w:pPr>
      <w:r>
        <w:rPr>
          <w:rFonts w:ascii="Jameel Noori Nastaleeq" w:hAnsi="Jameel Noori Nastaleeq"/>
          <w:b/>
          <w:color w:val="145A32"/>
          <w:sz w:val="28"/>
        </w:rPr>
        <w:t>✦ واقعہ نمبر ۴۹۳: ڈھاکہ میں حضرت تھانوی کا پاؤں پکڑنے کی رسم ختم کرنا: خود مریدوں کے پاؤں پکڑ کر</w:t>
      </w:r>
    </w:p>
    <w:p>
      <w:pPr>
        <w:jc w:val="both"/>
      </w:pPr>
      <w:r>
        <w:rPr>
          <w:rFonts w:ascii="Jameel Noori Nastaleeq" w:hAnsi="Jameel Noori Nastaleeq"/>
          <w:sz w:val="24"/>
        </w:rPr>
        <w:t>ایک مرتبہ ڈھاکہ جانا ہوا وہاں پر میں نے پا کبروں کا علاج کیا دستگیروں کا علاج تو کرتا ہی ہوں - وہ یہ کہ بنگال میں یہ معمول ہے لوگوں کا کہ دوڑے اور پیر پکڑ لیے میں نے منع کیا کہ پاؤں پکڑنا مناسب نہیں مصافحہ کرنا سنت ہے یہی کافی ہے مگر نہ مانے میں نے یہ کیا کہ جو میرے پیر پکڑتا میں اس کے پیر پکڑتا - جب دو چار کے ساتھ یہ معاملہ ہوا تب لوگوں نے چھوڑا - میں نے کہا کہ اب آدمی بنے کہنے سے باز نہیں آ ئے - بعض لوگوں کے جب میں نے پیر پکڑے تو کہنے لگے اجی حضرت یہ کیا ؟ میں کہتا ہوں کہ ! جی حضرت یہ کیا کہنے لگے کہ آپ تو بزرگ ہیں - میں نے کہا کہ آپ کے پاس اس کی کیا دلیل ہے کہ میں تم کو بزرگ نہیں سمجھتا - بڑے گھبرائے کہتے ہونگے کہ کوئی دیہاتی ہے</w:t>
      </w:r>
    </w:p>
    <w:p>
      <w:pPr>
        <w:jc w:val="left"/>
      </w:pPr>
      <w:r>
        <w:rPr>
          <w:rFonts w:ascii="Jameel Noori Nastaleeq" w:hAnsi="Jameel Noori Nastaleeq"/>
          <w:i/>
          <w:color w:val="787878"/>
          <w:sz w:val="20"/>
        </w:rPr>
        <w:t>حوالہ: ملفوظات حکیم الامت، جلد ۱، صفحہ ۳۵۷</w:t>
      </w:r>
    </w:p>
    <w:p>
      <w:pPr>
        <w:jc w:val="center"/>
      </w:pPr>
      <w:r>
        <w:rPr>
          <w:color w:val="C8B48C"/>
          <w:sz w:val="20"/>
        </w:rPr>
        <w:t>❖ ❖ ❖</w:t>
      </w:r>
    </w:p>
    <w:p>
      <w:pPr>
        <w:jc w:val="right"/>
      </w:pPr>
      <w:r>
        <w:rPr>
          <w:rFonts w:ascii="Jameel Noori Nastaleeq" w:hAnsi="Jameel Noori Nastaleeq"/>
          <w:b/>
          <w:color w:val="145A32"/>
          <w:sz w:val="28"/>
        </w:rPr>
        <w:t>✦ واقعہ نمبر ۴۹۴: ایک ہندو کوتوال کی 'آمین بالجہر' کے مقدمے میں غیر مقلدوں کے خلاف رپورٹ</w:t>
      </w:r>
    </w:p>
    <w:p>
      <w:pPr>
        <w:jc w:val="both"/>
      </w:pPr>
      <w:r>
        <w:rPr>
          <w:rFonts w:ascii="Jameel Noori Nastaleeq" w:hAnsi="Jameel Noori Nastaleeq"/>
          <w:sz w:val="24"/>
        </w:rPr>
        <w:t>حاصرین میں سے ایک صاحب نے بیان کیا کہ ایک مقام پر آمین بالجہر پر جھگڑا ہوا - مقدمہ عدالت میں پہنچا ایک ہندو شہر کوتوال اسکی تحقیقات پر تعینات ہوا آدمی سمجھ دار تھا اس نے اپنی رپورٹ میں غیر مقلدین ہی پر فساد کا الزام ثابت کیا اور یہ لکھا کہ یہ جماعت شورش پسند اور مفسد جماعت ہے بلا وجہ ایسی بات کرتے ہیں کہ جس سے لوگوں کو اشتعال ہو - آمین بالجہر محض فساد اور شورش پیدا کرنے کے لیے کہتے ہیں اس رپورٹ پر غیر مقلدوں نے بڑا شور کیا - اور یہ کہا کہ آمین بالجہر مکہ میں بھی ہوتی ہے اس ہندو کوتوال نے جواب دیا کہ آمین مکہ میں محض اللہ کے یاد کی غرض سے اور سنت سمجھ کر کہی جاتی ہو گی فساد کے لیے نہ ہوتی ہو گی یہاں پر محض فساد کے لیے ہوتی ہے ـ</w:t>
      </w:r>
    </w:p>
    <w:p>
      <w:pPr>
        <w:jc w:val="left"/>
      </w:pPr>
      <w:r>
        <w:rPr>
          <w:rFonts w:ascii="Jameel Noori Nastaleeq" w:hAnsi="Jameel Noori Nastaleeq"/>
          <w:i/>
          <w:color w:val="787878"/>
          <w:sz w:val="20"/>
        </w:rPr>
        <w:t>حوالہ: ملفوظات حکیم الامت، جلد ۱، صفحہ ۳۵۷-۳۵۸</w:t>
      </w:r>
    </w:p>
    <w:p>
      <w:pPr>
        <w:jc w:val="center"/>
      </w:pPr>
      <w:r>
        <w:rPr>
          <w:color w:val="C8B48C"/>
          <w:sz w:val="20"/>
        </w:rPr>
        <w:t>❖ ❖ ❖</w:t>
      </w:r>
    </w:p>
    <w:p>
      <w:pPr>
        <w:jc w:val="right"/>
      </w:pPr>
      <w:r>
        <w:rPr>
          <w:rFonts w:ascii="Jameel Noori Nastaleeq" w:hAnsi="Jameel Noori Nastaleeq"/>
          <w:b/>
          <w:color w:val="145A32"/>
          <w:sz w:val="28"/>
        </w:rPr>
        <w:t>✦ واقعہ نمبر ۴۹۵: ایک انگریز افسر کی 'آمین بالجہر، بالسر اور بالشر' کی تین قسموں والی مزاحیہ رپورٹ</w:t>
      </w:r>
    </w:p>
    <w:p>
      <w:pPr>
        <w:jc w:val="both"/>
      </w:pPr>
      <w:r>
        <w:rPr>
          <w:rFonts w:ascii="Jameel Noori Nastaleeq" w:hAnsi="Jameel Noori Nastaleeq"/>
          <w:sz w:val="24"/>
        </w:rPr>
        <w:t>ایک نو عمر طالب علم میرا شریک حجرہ بیان کرتا تھا کہ کسی ریاست میں ایک مقام پر آمین بالجہر کے معاملہ کی تحقیقات ایک انگریز نے کی اور آخر میں رپورٹ کے اندر عجیب و غریب تحقیقات بیان کی گویا کہ حقیقت کا فوٹو ہی کھینچ کر رکھ دیا اس نے یہ لکھا کہ آمین کی تین قسمیں ہیں ایک آمین بالجہر جو مسلمانوں میں ایک فرقہ کا مذہب ہے اور حدیثیں اس میں وارد ہیں اور ایک آمین بالسر یہ بھی مسلمانوں کے ایک فرقہ کا مذہب ہے اور یہ بھی حدیثوں سے ثابت ہے اور ایک آمین بالشر یہ مذہب ہے غیر مقلدوں کی لہذا اس سے روکا جانا چاہئیے</w:t>
      </w:r>
    </w:p>
    <w:p>
      <w:pPr>
        <w:jc w:val="left"/>
      </w:pPr>
      <w:r>
        <w:rPr>
          <w:rFonts w:ascii="Jameel Noori Nastaleeq" w:hAnsi="Jameel Noori Nastaleeq"/>
          <w:i/>
          <w:color w:val="787878"/>
          <w:sz w:val="20"/>
        </w:rPr>
        <w:t>حوالہ: ملفوظات حکیم الامت، جلد ۱، صفحہ ۳۵۸</w:t>
      </w:r>
    </w:p>
    <w:p>
      <w:pPr>
        <w:jc w:val="center"/>
      </w:pPr>
      <w:r>
        <w:rPr>
          <w:color w:val="C8B48C"/>
          <w:sz w:val="20"/>
        </w:rPr>
        <w:t>❖ ❖ ❖</w:t>
      </w:r>
    </w:p>
    <w:p>
      <w:pPr>
        <w:jc w:val="right"/>
      </w:pPr>
      <w:r>
        <w:rPr>
          <w:rFonts w:ascii="Jameel Noori Nastaleeq" w:hAnsi="Jameel Noori Nastaleeq"/>
          <w:b/>
          <w:color w:val="145A32"/>
          <w:sz w:val="28"/>
        </w:rPr>
        <w:t>✦ واقعہ نمبر ۴۹۶: بھوپال کی عدالت میں ایک نو مسلم کے مذہب تبدیل کرانے کا مقدمہ: قانونی چالاکی سے بریت</w:t>
      </w:r>
    </w:p>
    <w:p>
      <w:pPr>
        <w:jc w:val="both"/>
      </w:pPr>
      <w:r>
        <w:rPr>
          <w:rFonts w:ascii="Jameel Noori Nastaleeq" w:hAnsi="Jameel Noori Nastaleeq"/>
          <w:sz w:val="24"/>
        </w:rPr>
        <w:t>مولوی نے بھوپال میں ایک بھنگن کو مسلمان کر لیا مقدمہ دائر ہوا - حاکم نے خلوت میں بلا کر کہا کہ ثبوت تو کوئی ہے نہیں تم انکار کر دینا کہ میں نے مسلمان نہیں کیا انہوں نے کہا جو مناسب ہوگا جواب دوں گا جب با ضابطہ بیان لیا گیا تو انہوں نے کہا کہ مسلمان تو وہ خود ہوئی اس کی درخواست پر میں نے اظہار اسلام کا بتلا دیا اور یہ کوئی جرم نہیں حاکم نے کہا مسلمان کرنا قانونا اس طریقہ اظہار کو کہتے ہیں انہوں نے کہا میں ایسے مہمل قانون ہی کو نہیں مانتا حاکم حیران ہوا اور وزیر ریاست سے پوچھا کہ کیا کیا جائے انہوں نے جواب لکھا کہ جو شخص قانون کی زد میں نہ آ ئے اس کو زبر دستی کیون لاتے ہو مقدمہ خارج ہو گیا</w:t>
      </w:r>
    </w:p>
    <w:p>
      <w:pPr>
        <w:jc w:val="left"/>
      </w:pPr>
      <w:r>
        <w:rPr>
          <w:rFonts w:ascii="Jameel Noori Nastaleeq" w:hAnsi="Jameel Noori Nastaleeq"/>
          <w:i/>
          <w:color w:val="787878"/>
          <w:sz w:val="20"/>
        </w:rPr>
        <w:t>حوالہ: ملفوظات حکیم الامت، جلد ۱، صفحہ ۳۵۸-۳۵۹</w:t>
      </w:r>
    </w:p>
    <w:p>
      <w:pPr>
        <w:jc w:val="center"/>
      </w:pPr>
      <w:r>
        <w:rPr>
          <w:color w:val="C8B48C"/>
          <w:sz w:val="20"/>
        </w:rPr>
        <w:t>❖ ❖ ❖</w:t>
      </w:r>
    </w:p>
    <w:p>
      <w:pPr>
        <w:jc w:val="right"/>
      </w:pPr>
      <w:r>
        <w:rPr>
          <w:rFonts w:ascii="Jameel Noori Nastaleeq" w:hAnsi="Jameel Noori Nastaleeq"/>
          <w:b/>
          <w:color w:val="145A32"/>
          <w:sz w:val="28"/>
        </w:rPr>
        <w:t>✦ واقعہ نمبر ۴۹۷: حکایت ہے کہ بھوپال میں ایک عورت کے مسلمان کر لینے پر ایک شخص پ</w:t>
      </w:r>
    </w:p>
    <w:p>
      <w:pPr>
        <w:jc w:val="both"/>
      </w:pPr>
      <w:r>
        <w:rPr>
          <w:rFonts w:ascii="Jameel Noori Nastaleeq" w:hAnsi="Jameel Noori Nastaleeq"/>
          <w:sz w:val="24"/>
        </w:rPr>
        <w:t>حکایت ہے کہ بھوپال میں ایک عورت کے مسلمان کر لینے پر ایک شخص پر مقدمہ چلایا گیا حاکم باوجودیکہ مسلمان تھا مگر اس نے اغواء کے الزام میں مسلمان کو حکم سزا کا دیا اس کا اپیل ایک انگریز حاکم کے یہاں کی گئی اس نے عجیب بات فیصلہ میں لکھی کہ جو شخص ارشاد اور اغواء میں فرق نہ کر سکا وہ قابل حکومت نہیں - ایک شخص نے اپنے مذہب کو حق سمجھ کر اس کی رغبت دلاتا ہے گویا اچھی بات کی طرف دعوت دیتا ہے سو یہ تو ارشاد ارشاد ہے وہ ہرگز مجرم نہیں اگر کوئی زیور کا قصہ ہوتا یا شہوانی معاملہ ہوتا جو کہ ثابت نہیں وہ اغواء ہوتا نو مسلم کو مسلمان کرنے کے سلسلے میں فرمایا کہ مولوی نے بھوپال میں ایک بھنگن کو مسلمان کر لیا مقدمہ دائر</w:t>
      </w:r>
    </w:p>
    <w:p>
      <w:pPr>
        <w:jc w:val="left"/>
      </w:pPr>
      <w:r>
        <w:rPr>
          <w:rFonts w:ascii="Jameel Noori Nastaleeq" w:hAnsi="Jameel Noori Nastaleeq"/>
          <w:i/>
          <w:color w:val="787878"/>
          <w:sz w:val="20"/>
        </w:rPr>
        <w:t>حوالہ: ملفوظات حکیم الامت جلد 1 - یونیکوڈ، صفحہ ۳۵۸</w:t>
      </w:r>
    </w:p>
    <w:p>
      <w:pPr>
        <w:jc w:val="center"/>
      </w:pPr>
      <w:r>
        <w:rPr>
          <w:color w:val="C8B48C"/>
          <w:sz w:val="20"/>
        </w:rPr>
        <w:t>❖ ❖ ❖</w:t>
      </w:r>
    </w:p>
    <w:p>
      <w:pPr>
        <w:jc w:val="right"/>
      </w:pPr>
      <w:r>
        <w:rPr>
          <w:rFonts w:ascii="Jameel Noori Nastaleeq" w:hAnsi="Jameel Noori Nastaleeq"/>
          <w:b/>
          <w:color w:val="145A32"/>
          <w:sz w:val="28"/>
        </w:rPr>
        <w:t>✦ واقعہ نمبر ۴۹۸: ایک مرتبہ حضرت مولانا محمد یعقوب صاحبؒ نے ایک جماعت کی معیت</w:t>
      </w:r>
    </w:p>
    <w:p>
      <w:pPr>
        <w:jc w:val="both"/>
      </w:pPr>
      <w:r>
        <w:rPr>
          <w:rFonts w:ascii="Jameel Noori Nastaleeq" w:hAnsi="Jameel Noori Nastaleeq"/>
          <w:sz w:val="24"/>
        </w:rPr>
        <w:t>ایک مرتبہ حضرت مولانا محمد یعقوب صاحبؒ نے ایک جماعت کی معیت میں فرمایا تھا کہ تم جہاں جاؤ گے تم ہی تم ہو گے اس وقت کچھ ایسے وثوق اور دل سے فرمایا تھا کہ یہ احتمال ہی نہ ہوتا تھا کہ مولانا کو اس میں کچھ شبہ ہے - یہ سب اسی دعا کی برکت ہے ورنہ میں ایسا ناکارہ ہوں کہ کبھی کوئی کام ہی نہیں کیا - ادنی بات یہ ہے کہ جتنا علم بڑھتا گیا نفس اتنی ہی سہولت ڈھونڈتا گیا پہلے نفلیں پڑھتا تھا - منیتہ المصلی میں یہ دیکھ کر کہ مستحب کے نہ پڑھنے پر کوئی مواخذہ نہیں وہ بھی چھوٹ گئیں - میرے ایک خواب کی تعبیر میں ایک بزرگ نے فرمایا تھا کہ تمہاری روح اور نفس بلا مشقت ہی روشن ہو جائیں گے - اب اس کے وقوع کا انتظار ہے کہ وہ نور کب ہو گا - خواجہ صاحب نے عرض کیا کہ بہت سوں کو منور فرما دیا تو نور کے حصول میں کیا شبہ ہے فرمایا کہ کیا اندھا مشعلچی نہیں ہوتا -</w:t>
      </w:r>
    </w:p>
    <w:p>
      <w:pPr>
        <w:jc w:val="left"/>
      </w:pPr>
      <w:r>
        <w:rPr>
          <w:rFonts w:ascii="Jameel Noori Nastaleeq" w:hAnsi="Jameel Noori Nastaleeq"/>
          <w:i/>
          <w:color w:val="787878"/>
          <w:sz w:val="20"/>
        </w:rPr>
        <w:t>حوالہ: ملفوظات حکیم الامت جلد 1 -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۴۹۹: ایک صاحب نے وہاں ہی جواب دیا کہ میدان محشر میں تو لوگ ننگے</w:t>
      </w:r>
    </w:p>
    <w:p>
      <w:pPr>
        <w:jc w:val="both"/>
      </w:pPr>
      <w:r>
        <w:rPr>
          <w:rFonts w:ascii="Jameel Noori Nastaleeq" w:hAnsi="Jameel Noori Nastaleeq"/>
          <w:sz w:val="24"/>
        </w:rPr>
        <w:t>ایک صاحب نے وہاں ہی جواب دیا کہ میدان محشر میں تو لوگ ننگے ہونگے لہذا ننگے کر کے دیکھنا چاہئیے کبھی یہاں پر کپڑے پہنے دیکھ کر وہاں ننگے ہونے کی ہیئت میں نہ پہچان سکو - اسی طرح تم بھی ننگے ہو کر اپنے کو دکھلاؤ کبھی وہ کپڑوں میں دیکھ کر وہاں ننگا نہ پہچان سکے - کیا واہیات ہے خرفات ! اسغفراللہ ! وہاں تو معرفت تعلقات روحانی سے ہو گی - اس حسی اور بے پردہ دیکھنے دکھلانے سے وہاں کی معرفت کو کیا تعلق وہ عالم ہی دوسرا ہے - 26 رمضان المبارک 1350ھ مجلس بعد نماز ظہر یوم پنجشنبہ ملفوظ 487: فضولیات میں پڑنے سے فہم مسخ ہو جاتا ہے ایک صاحب نے اپنی غلطی کی معذرت چاہی کہ حضرت کو میری وجہ سے تکلیف پہنچی اور حضرت مجھ سے ناراض ہو گئے فرمایا کیوں ناراض کیا کون سی پیچیدہ بات پوچھی تھی - صرف یہی تو پوچھا تھا کہ جو کچھ اس خط میں لکھا ہے یہ آپ کو منظور ہے اتنی ہوٹی بات کا آپ جواب نہ دے سکے اور نہ سمجھ سکے یوں تو معاف ہے مگر آدمی کو</w:t>
      </w:r>
    </w:p>
    <w:p>
      <w:pPr>
        <w:jc w:val="left"/>
      </w:pPr>
      <w:r>
        <w:rPr>
          <w:rFonts w:ascii="Jameel Noori Nastaleeq" w:hAnsi="Jameel Noori Nastaleeq"/>
          <w:i/>
          <w:color w:val="787878"/>
          <w:sz w:val="20"/>
        </w:rPr>
        <w:t>حوالہ: ملفوظات حکیم الامت جلد 1 - یونیکوڈ، صفحہ ۳۶۰</w:t>
      </w:r>
    </w:p>
    <w:p>
      <w:pPr>
        <w:jc w:val="center"/>
      </w:pPr>
      <w:r>
        <w:rPr>
          <w:color w:val="C8B48C"/>
          <w:sz w:val="20"/>
        </w:rPr>
        <w:t>❖ ❖ ❖</w:t>
      </w:r>
    </w:p>
    <w:p>
      <w:pPr>
        <w:jc w:val="right"/>
      </w:pPr>
      <w:r>
        <w:rPr>
          <w:rFonts w:ascii="Jameel Noori Nastaleeq" w:hAnsi="Jameel Noori Nastaleeq"/>
          <w:b/>
          <w:color w:val="145A32"/>
          <w:sz w:val="28"/>
        </w:rPr>
        <w:t>✦ واقعہ نمبر ۵۰۰: ایک صاحب نے عرض کیا کہ حضرت جن صاحب سے غلطی ہو گئی تھی وہ م</w:t>
      </w:r>
    </w:p>
    <w:p>
      <w:pPr>
        <w:jc w:val="both"/>
      </w:pPr>
      <w:r>
        <w:rPr>
          <w:rFonts w:ascii="Jameel Noori Nastaleeq" w:hAnsi="Jameel Noori Nastaleeq"/>
          <w:sz w:val="24"/>
        </w:rPr>
        <w:t>ایک صاحب نے عرض کیا کہ حضرت جن صاحب سے غلطی ہو گئی تھی وہ میرے واسطہ سے معافی کی درخواست کرتے ہیں فرمایا کہ جناب ان کا قصور معاف ہونا ذرا مشکل ہے وہ تو بہت ہی بد فہم واقع ہوئے ہیں اور واقع میں معاف ہونا کچھ مشکل بھی نہیں جب ان کو کام میں لگا ہوا دیکھوں گا آپ ہی خوش ہو جاؤں گا - میری طبیعت تو اس قسم کی واقع ہوئی ہے کہ کسی کو راہ پر لگے ہوئے دیکھتا ہوں جی خوش ہوتا ہے اور بے راہی پر دیکھ کر رنج ہوتا ہے ان سے کہہ دیجئے کہ وہ کام میں لگیں خوشی نا خوشی کا بعد میں فیصلہ ہوتا رہے گا - میں اپنی غرض سے تھوڑا ہی مؤاخذہ یا روک ٹوک کرتا ہوں انہی لوگوں کی مصلحت سے ایسا کرتا ہوں کہ ان میں آدمیت پیدا ہو - ملفوظ 489: توجہ کے طالب ایک مولوی صاحب کی درخواست معافی ایک صاحب نے عرض کیا کہ حضرت مولوی صاحب بہت ہی پریشان ہیں - مجھ سے فرماتے تھے کہ میں نے حضرت سے یہ عرض کیا تھا کہ توجہ وغیرہ کا جو بزرگوں میں معمول ہے وہ ہم جیسے ضعفاء کے لیے بہت ہی مناسب ہے حضرت نے</w:t>
      </w:r>
    </w:p>
    <w:p>
      <w:pPr>
        <w:jc w:val="left"/>
      </w:pPr>
      <w:r>
        <w:rPr>
          <w:rFonts w:ascii="Jameel Noori Nastaleeq" w:hAnsi="Jameel Noori Nastaleeq"/>
          <w:i/>
          <w:color w:val="787878"/>
          <w:sz w:val="20"/>
        </w:rPr>
        <w:t>حوالہ: ملفوظات حکیم الامت جلد 1 - یونیکوڈ، صفحہ ۳۶۱</w:t>
      </w:r>
    </w:p>
    <w:p>
      <w:pPr>
        <w:jc w:val="center"/>
      </w:pPr>
      <w:r>
        <w:rPr>
          <w:color w:val="C8B48C"/>
          <w:sz w:val="20"/>
        </w:rPr>
        <w:t>❖ ❖ ❖</w:t>
      </w:r>
    </w:p>
    <w:p>
      <w:pPr>
        <w:jc w:val="right"/>
      </w:pPr>
      <w:r>
        <w:rPr>
          <w:rFonts w:ascii="Jameel Noori Nastaleeq" w:hAnsi="Jameel Noori Nastaleeq"/>
          <w:b/>
          <w:color w:val="145A32"/>
          <w:sz w:val="28"/>
        </w:rPr>
        <w:t>✦ واقعہ نمبر ۵۰۱: ایک مولوی صاحب کے تعریفی کلمات پر حضرت کا جواب مولوی صاحب نے</w:t>
      </w:r>
    </w:p>
    <w:p>
      <w:pPr>
        <w:jc w:val="both"/>
      </w:pPr>
      <w:r>
        <w:rPr>
          <w:rFonts w:ascii="Jameel Noori Nastaleeq" w:hAnsi="Jameel Noori Nastaleeq"/>
          <w:sz w:val="24"/>
        </w:rPr>
        <w:t>ایک مولوی صاحب کے تعریفی کلمات پر حضرت کا جواب مولوی صاحب نے عرض کیا کہ اب کی مرتبہ حضرت کے یہاں آ کر اس قدر اطمینان ہوا ہے میں بیان نہیں کر سکتا - بہت سے شبہات کا ازالہ ہو گیا اور بہت سے افکار سے نجات ہو گئی حق تعالی حضرت کو جزائے خیر عطا فرمائیں وہ باتیں معلوم ہوئیں جو سوچنے سے بھی قیامت تک سمجھ میں نہ آتیں فرمایا کہ میری کیا معلومات اور کیا تحقیقات - آپ خود اللہ کے فضل سے عالم ہیں مفسر ہیں محدث ہیں فقیہ ہیں - مناظر ہیں مجھ کو تو کتابیں تک مستحضر نہیں رہیں اور میں سچ عرض کرتا ہوں کہ میں تو خادم ہوں اور خادم ہی</w:t>
      </w:r>
    </w:p>
    <w:p>
      <w:pPr>
        <w:jc w:val="left"/>
      </w:pPr>
      <w:r>
        <w:rPr>
          <w:rFonts w:ascii="Jameel Noori Nastaleeq" w:hAnsi="Jameel Noori Nastaleeq"/>
          <w:i/>
          <w:color w:val="787878"/>
          <w:sz w:val="20"/>
        </w:rPr>
        <w:t>حوالہ: ملفوظات حکیم الامت جلد 1 - یونیکوڈ، صفحہ ۳۶۲</w:t>
      </w:r>
    </w:p>
    <w:p>
      <w:pPr>
        <w:jc w:val="center"/>
      </w:pPr>
      <w:r>
        <w:rPr>
          <w:color w:val="C8B48C"/>
          <w:sz w:val="20"/>
        </w:rPr>
        <w:t>❖ ❖ ❖</w:t>
      </w:r>
    </w:p>
    <w:p>
      <w:pPr>
        <w:jc w:val="right"/>
      </w:pPr>
      <w:r>
        <w:rPr>
          <w:rFonts w:ascii="Jameel Noori Nastaleeq" w:hAnsi="Jameel Noori Nastaleeq"/>
          <w:b/>
          <w:color w:val="145A32"/>
          <w:sz w:val="28"/>
        </w:rPr>
        <w:t>✦ واقعہ نمبر ۵۰۲: حضرت تھانوی کا بچپن میں اپنی پھوپھی سے پردے کی درخواست: غصہ، معافی، اور برسوں بعد اجازت</w:t>
      </w:r>
    </w:p>
    <w:p>
      <w:pPr>
        <w:jc w:val="both"/>
      </w:pPr>
      <w:r>
        <w:rPr>
          <w:rFonts w:ascii="Jameel Noori Nastaleeq" w:hAnsi="Jameel Noori Nastaleeq"/>
          <w:sz w:val="24"/>
        </w:rPr>
        <w:t>ایک مرتبہ کا واقعہ ہے اس وقت میری عمر تھوڑی ہی تھی - میں نے اپنی پھوپھی صاحبہ سے عرض کیا کہ اپنی لڑکیوں کو مجھ سے پردہ کراؤ میرے سامنے نہ آیا کریں - اس میرے کہنے پر پھوپھی صاحبہ خفا ہو گئیں اور فرمایا کہ آیا کہیں کا مولوی قولوی -اس پر خواجہ صاحب نے عرض کیا کہ حضرت کو مولوی قولوی کہا فرمایا کہ اول تو میرا اس وقت بچپن تھا اور بچپن نہ بھی ہوتا تب بھی ان کو حق تھا وہ جو چاہیں کہہ سکتی تھی - میں نے بھی تیزی سے جواب دیا - جس پر وہ زیادہ بگڑیں - اس واقعہ کی خبر والد صاحب کو ہوئی مجھ کو بلا کر فرمایا کہ تم کو معلوم ہے کہ یہ میری بہن ہے جو مرتبہ میرا ہے تمہارے اعتبار سے وہی ان کا ہے ان سے معافی چاہو اور ہاتھ جوڑ کر معافی چاہو ـ جناب میں نے ہاتھ جوڑ کر معافی چاہی - پھوپھی صاحبہ محبت کی وجہ سے کھڑی ہو گئیں اور سینے سے لگا لیا اور بہت روئیں مگر پردہ لڑکیوں کا قائم رہا - اس میں کامیابی ہوئی اس میں انہوں نے خدا کے فضل سے مزاحمت نہیں کی تو یہ امر تو اکثر خاندان والوں کو بہت ہی ناگوار ہوتا ہے پھر اس کے بعد ان لڑکیوں نے مجھ سے اجازت چاہی سامنے آنے کی میری عمر بھی زیادہ ہو گئی تھی اور وہ بھی بڑی عمر کی ہو گئیں تھیں انہوں نے یہ کہا کہ اور ہمارا کون ہے اور اب تو عمر بھی زائد ہو گئی اس وقت میں نے سامنے آ نے کی حدود شرعیہ کے اندر اجازت دیدی تھی</w:t>
      </w:r>
    </w:p>
    <w:p>
      <w:pPr>
        <w:jc w:val="left"/>
      </w:pPr>
      <w:r>
        <w:rPr>
          <w:rFonts w:ascii="Jameel Noori Nastaleeq" w:hAnsi="Jameel Noori Nastaleeq"/>
          <w:i/>
          <w:color w:val="787878"/>
          <w:sz w:val="20"/>
        </w:rPr>
        <w:t>حوالہ: ملفوظات حکیم الامت، جلد ۱، صفحہ ۳۶۳-۳۶۴</w:t>
      </w:r>
    </w:p>
    <w:p>
      <w:pPr>
        <w:jc w:val="center"/>
      </w:pPr>
      <w:r>
        <w:rPr>
          <w:color w:val="C8B48C"/>
          <w:sz w:val="20"/>
        </w:rPr>
        <w:t>❖ ❖ ❖</w:t>
      </w:r>
    </w:p>
    <w:p>
      <w:pPr>
        <w:jc w:val="right"/>
      </w:pPr>
      <w:r>
        <w:rPr>
          <w:rFonts w:ascii="Jameel Noori Nastaleeq" w:hAnsi="Jameel Noori Nastaleeq"/>
          <w:b/>
          <w:color w:val="145A32"/>
          <w:sz w:val="28"/>
        </w:rPr>
        <w:t>✦ واقعہ نمبر ۵۰۳: ایک صاحب مجھ سے فرمانے لگے کہ پردہ کے اندر بھی تو خرابیاں ہ</w:t>
      </w:r>
    </w:p>
    <w:p>
      <w:pPr>
        <w:jc w:val="both"/>
      </w:pPr>
      <w:r>
        <w:rPr>
          <w:rFonts w:ascii="Jameel Noori Nastaleeq" w:hAnsi="Jameel Noori Nastaleeq"/>
          <w:sz w:val="24"/>
        </w:rPr>
        <w:t>ایک صاحب مجھ سے فرمانے لگے کہ پردہ کے اندر بھی تو خرابیاں ہوتی ہیں میں نے کہا کہ پردہ کے اندر تو قیامت تک بھی خرابی نہیں ہو سکتی آپ کے ذہن میں پردہ کے معنی ہی غلط ہیں - آپ صرف چہار دیواری کے اندر بیٹھ جانے کو پردہ سمجھتے ہیں گو سامنے ہی آیا کرے پس پردہ کا مفہوم ہی آپ کے ذہن میں غلط ہے جب ابتداء خرابی کی ہو گی بے پردگی سے ہو گی پردہ کے ساتھ منکرات جمع ہو ہی نہیں سکتے وہ صاحب سمجھ گئے پھر کچھ نہیں بولے - مولوی صاحب نے عرض کیا کہ حضرت نے صحیح فرمایا کہ بے پردگی ہی سے خرابی ہو گی کیونکہ بے پردگی سے سامنا ہوگا اس میں فتنہ ہو ہی گا فرمایا کہ جی ہاں اور پرردہ میں جب بعد ہو گا سفدہ ہو ہی نہیں سکتا - اس بارہ میں لوگوں میں احتیاط بالکل نہیں معمولی بات خیال کرتے ہیں حالانکہ بہت بڑی خطرناک بات ہے دنیا کے اعتبار سے بھی اور دین کے اعتبار سے بھی ہزار ہا واقعات مشاہد ہیں - مفلوظ 496: ایک بنگالی طالب علم کی تھانہ بھون رہنے کی خواہش مولوی صاحب نے عرض کیا کہ حضرت ایک طالب علم بنگالی میرے</w:t>
      </w:r>
    </w:p>
    <w:p>
      <w:pPr>
        <w:jc w:val="left"/>
      </w:pPr>
      <w:r>
        <w:rPr>
          <w:rFonts w:ascii="Jameel Noori Nastaleeq" w:hAnsi="Jameel Noori Nastaleeq"/>
          <w:i/>
          <w:color w:val="787878"/>
          <w:sz w:val="20"/>
        </w:rPr>
        <w:t>حوالہ: ملفوظات حکیم الامت جلد 1 - یونیکوڈ، صفحہ ۳۶۴</w:t>
      </w:r>
    </w:p>
    <w:p>
      <w:pPr>
        <w:jc w:val="center"/>
      </w:pPr>
      <w:r>
        <w:rPr>
          <w:color w:val="C8B48C"/>
          <w:sz w:val="20"/>
        </w:rPr>
        <w:t>❖ ❖ ❖</w:t>
      </w:r>
    </w:p>
    <w:p>
      <w:pPr>
        <w:jc w:val="right"/>
      </w:pPr>
      <w:r>
        <w:rPr>
          <w:rFonts w:ascii="Jameel Noori Nastaleeq" w:hAnsi="Jameel Noori Nastaleeq"/>
          <w:b/>
          <w:color w:val="145A32"/>
          <w:sz w:val="28"/>
        </w:rPr>
        <w:t>✦ واقعہ نمبر ۵۰۴: ایک بنگالی طالب علم کا تھانہ بھون میں مستقل رہائش کا اظہار، اور حضرت کا جواب</w:t>
      </w:r>
    </w:p>
    <w:p>
      <w:pPr>
        <w:jc w:val="both"/>
      </w:pPr>
      <w:r>
        <w:rPr>
          <w:rFonts w:ascii="Jameel Noori Nastaleeq" w:hAnsi="Jameel Noori Nastaleeq"/>
          <w:sz w:val="24"/>
        </w:rPr>
        <w:t>مولوی صاحب نے عرض کیا کہ حضرت ایک طالب علم بنگالی میرے ساتھ ہے وہ یہ کہتا ہے کہ تھانہ بھون میں آ کر معلوم ہوا کہ تھانہ بھون ہی میں اسلام ہے اور یہ کہتا ہے کہ میرا جی چاہتا ہے کہ سب کچھ چھوڑ چھاڑ کر تھانہ بھون آ کر رہوں فرمایا اس کی ضرورت نہیں کہ تھانہ بھون میں آ کر رہا جائے بلکہ زیادہ فضیلت یہ ہے کہ دارالحرب میں رہے اور مسلمان رہے عرض کیا کہ میرا تو اسکی اس بات سے بڑا جی خوش ہوا یہ اس کی سمجھ کی بات ہے کہ اس نے محسوس کیا ورنہ حضرت اکثر بنگالی جو اس طرف آ کر مدارس میں پڑھتے ہیں یہ لوگ وطن واپس جا کر وہاں کا رنگ دیکھ کر اپنے مصالح اور اغراض کی بناء پر ان ہی جیسا برتاؤ شروع کر دیتے ہیں ان کے علم سے لوگوں کو کوئی نفع نہیں ہوتا فرمایا کہ اس کا مطلب خاص یہ ہے وہ یہ کہ جس قدر علوم ظاہری کے حاصل کرنے میں وقت صرف کرتے ہیں اس کا دسواں حصہ بھی اگر اپنی اصلاح باطن اور تربیت میں صرف کریں تو کار آمد ہوں بدوں تربیت اور اصلاح کے کچھ نہیں ہو سکتا</w:t>
      </w:r>
    </w:p>
    <w:p>
      <w:pPr>
        <w:jc w:val="left"/>
      </w:pPr>
      <w:r>
        <w:rPr>
          <w:rFonts w:ascii="Jameel Noori Nastaleeq" w:hAnsi="Jameel Noori Nastaleeq"/>
          <w:i/>
          <w:color w:val="787878"/>
          <w:sz w:val="20"/>
        </w:rPr>
        <w:t>حوالہ: ملفوظات حکیم الامت، جلد ۱، صفحہ ۳۶۵</w:t>
      </w:r>
    </w:p>
    <w:p>
      <w:pPr>
        <w:jc w:val="center"/>
      </w:pPr>
      <w:r>
        <w:rPr>
          <w:color w:val="C8B48C"/>
          <w:sz w:val="20"/>
        </w:rPr>
        <w:t>❖ ❖ ❖</w:t>
      </w:r>
    </w:p>
    <w:p>
      <w:pPr>
        <w:jc w:val="right"/>
      </w:pPr>
      <w:r>
        <w:rPr>
          <w:rFonts w:ascii="Jameel Noori Nastaleeq" w:hAnsi="Jameel Noori Nastaleeq"/>
          <w:b/>
          <w:color w:val="145A32"/>
          <w:sz w:val="28"/>
        </w:rPr>
        <w:t>✦ واقعہ نمبر ۵۰۵: ایک صاحب کا خط آیا ہے دنیا کے کام کے واسطے وظیفہ دریافت کیا</w:t>
      </w:r>
    </w:p>
    <w:p>
      <w:pPr>
        <w:jc w:val="both"/>
      </w:pPr>
      <w:r>
        <w:rPr>
          <w:rFonts w:ascii="Jameel Noori Nastaleeq" w:hAnsi="Jameel Noori Nastaleeq"/>
          <w:sz w:val="24"/>
        </w:rPr>
        <w:t>ایک صاحب کا خط آیا ہے دنیا کے کام کے واسطے وظیفہ دریافت کیا ہے میں نے لکھ دیا کہ دعا سے بڑھ کر کوئی وظیفہ نہیں - پھر فرمایا کہ عملیات میں ایک شان دعوے کی ہوتی ہے اور دعاء میں احتیاج اور نیاز مندی کی شان ہوتی ہے کہ حق تعالی چاہیں گے تو کام ہو جائے گا عملیات میں یہ نیاز وافتقار نہیں ہوتا بلکہ اس پر نظر رہتی ہے کہ ہم جو پڑھ رہے ہیں اس کا خاصہ ہے کہ یہ کام ہو ہی جائے گا مگر باوجود اس کے دعاء کو لوگوں نے بالکل چھوڑ ہی دیا عملیات کے پیچھے پڑ گئے ہیں - میں کہا کرتا ہوں دعا کرو اللہ تعالی سے کیوں مستغنی ہو گئے - ایک اور بات بھی یاد رکھنے کے قابل ہے اس کی طرف لوگوں کی نظر بہت ہی کم جاتی ہے وہ یہ کہ اوراد و وظائف دنیا کے کام کے واسطے پڑھو گے تو اس پر اجر نہ ہوگا اور دعا اگر دنیا کے واسطے بھی ہو گی وہ بھی عبادت ہو گی اور اجر ملے گا - ملفوظ 499: مؤاخذہ کے وقت لہجہ سخت مگر دل نرم ہوتا ہے ایک سلسلہ گفتگو میں فرمایا کہ جب میں کسی پر بغرض اصلاح مؤاخذہ کر</w:t>
      </w:r>
    </w:p>
    <w:p>
      <w:pPr>
        <w:jc w:val="left"/>
      </w:pPr>
      <w:r>
        <w:rPr>
          <w:rFonts w:ascii="Jameel Noori Nastaleeq" w:hAnsi="Jameel Noori Nastaleeq"/>
          <w:i/>
          <w:color w:val="787878"/>
          <w:sz w:val="20"/>
        </w:rPr>
        <w:t>حوالہ: ملفوظات حکیم الامت جلد 1 - یونیکوڈ، صفحہ ۳۶۶</w:t>
      </w:r>
    </w:p>
    <w:p>
      <w:pPr>
        <w:jc w:val="center"/>
      </w:pPr>
      <w:r>
        <w:rPr>
          <w:color w:val="C8B48C"/>
          <w:sz w:val="20"/>
        </w:rPr>
        <w:t>❖ ❖ ❖</w:t>
      </w:r>
    </w:p>
    <w:p>
      <w:pPr>
        <w:jc w:val="right"/>
      </w:pPr>
      <w:r>
        <w:rPr>
          <w:rFonts w:ascii="Jameel Noori Nastaleeq" w:hAnsi="Jameel Noori Nastaleeq"/>
          <w:b/>
          <w:color w:val="145A32"/>
          <w:sz w:val="28"/>
        </w:rPr>
        <w:t>✦ واقعہ نمبر ۵۰۶: ایک دفعہ کو تو محل میں بادشاہ بھی چونک اٹھے اسلئے کہ اس پر</w:t>
      </w:r>
    </w:p>
    <w:p>
      <w:pPr>
        <w:jc w:val="both"/>
      </w:pPr>
      <w:r>
        <w:rPr>
          <w:rFonts w:ascii="Jameel Noori Nastaleeq" w:hAnsi="Jameel Noori Nastaleeq"/>
          <w:sz w:val="24"/>
        </w:rPr>
        <w:t>ایک دفعہ کو تو محل میں بادشاہ بھی چونک اٹھے اسلئے کہ اس پر وہ مامور ہے اس کا فرض منصبی ہے بلکہ جس قدر بادشاہ سے قرب ہوگا اسی قدر اس کی آواز بلند ہو گی اور زور سے پکارے گا - تاکہ بادشاہ خوش ہو کہ اپنے فرض منصبی خوب ادا کر رہا ہے اگر اس وقت وہ نرم و پست لہجہ اختیار کریگا مجرم ہو گا - ملفوظ 503: عین مؤاخذہ کرتے وقت حضرت کی اپنی حالت فرمایا کہ میں بقسم عرض کرتا ہوں کہ عین مواخذہ اور تادیب کے وقت بھی یہ اعتقاد قلب میں مستحضر ہوتا ہے کہ شاید عنداللہ یہ مجھ سے زیادہ مقبول ہو اور یہ دونوں چیزیں یعنی تادیب استحضار مذکور ایک وقت میں جمع بھی ہو سکتی ہیں ـ اس کی ایک مثال عرض کیا کرتا ہوں وہ یہ کہ مثلا شہزاد سے کوئی جرم ہوا بادشاہ نے بھنگی کو حکم دیا کہ شہزادے کو بید لگاؤ وہ لگائے گا ضرور - کیونکہ بادشاہ کا حکم ہے اگر نہ لگائے گا تو خود کے لگنے کا خوف ہے مگر عین بید لگانے کے وقت بھی شہزادے سے اپنے کو افضل ہر گز نہ سمجھے گا</w:t>
      </w:r>
    </w:p>
    <w:p>
      <w:pPr>
        <w:jc w:val="left"/>
      </w:pPr>
      <w:r>
        <w:rPr>
          <w:rFonts w:ascii="Jameel Noori Nastaleeq" w:hAnsi="Jameel Noori Nastaleeq"/>
          <w:i/>
          <w:color w:val="787878"/>
          <w:sz w:val="20"/>
        </w:rPr>
        <w:t>حوالہ: ملفوظات حکیم الامت جلد 1 -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۵۰۷: حضرت شیخ آدمؒ کا ایک ناراض مرید کو الہام کے بعد بلانا، اور اس کا 'اللہ اکبر' سن کر بیہوش ہونا</w:t>
      </w:r>
    </w:p>
    <w:p>
      <w:pPr>
        <w:jc w:val="both"/>
      </w:pPr>
      <w:r>
        <w:rPr>
          <w:rFonts w:ascii="Jameel Noori Nastaleeq" w:hAnsi="Jameel Noori Nastaleeq"/>
          <w:sz w:val="24"/>
        </w:rPr>
        <w:t>حضرت شیخ آدم رحمتہ اللہ علیہ بہت بڑے بزرگ شاہ جہاں بادشاہ کے زمانہ میں تھے یہ عالم بھی ہیں - ایک شخص مرید ہونے آیا جس کی وضع خلاف شریعت تھی آپ اس پر ناراض ہوئے اور کہا کہ اس وضع پر مرید ہوتے شرم نہیں آتی وہ چلا گیا فورا الہام ہوا کہ اس کو بلاؤ ورنہ تمہاری خیر نہیں اگر اس کی حالت خلاف شرع تھی اس کو تعلیم کر دیتے انکار چہ معنی - آپ نے کسی دوسرے مرید کو بلانے بھیجا وہ بھی بگڑ چکا تھا کہا جاؤ ہم نہیں آتے کیا دنیا میں یہی ایک شیخ رہ گئے ہیں اور کوئی نہیں رہا - ہم کسی اور سے تعلق کر لیں گے مرید نے آ کر واقعہ بیان کیا فرمایا اچھا پھر جاؤ اور اس کے کان میں ایک مرتبہ اللہ اکبر کہہ دو - دیکھیں کیسے نہیں آ ئے گا حضرت شیخ نے یہ اس ناز کی بنا پر کہا جو عین حالت عتاب میں ان کو حاصل تھا بس اس مرید کا جا کر ایک مرتبہ اللہ اکبر کان میں کہنا تھا کہ دھڑ سے زمین پر بے ہوش ہو کر گرا اور جب ہوش آیا کہتا تھا کہ خدا کے لیے شیخ کے پاس پہنچاؤ غرض حاضر ہوا اور بیعت ہو گیا</w:t>
      </w:r>
    </w:p>
    <w:p>
      <w:pPr>
        <w:jc w:val="left"/>
      </w:pPr>
      <w:r>
        <w:rPr>
          <w:rFonts w:ascii="Jameel Noori Nastaleeq" w:hAnsi="Jameel Noori Nastaleeq"/>
          <w:i/>
          <w:color w:val="787878"/>
          <w:sz w:val="20"/>
        </w:rPr>
        <w:t>حوالہ: ملفوظات حکیم الامت، جلد ۱، صفحہ ۳۶۹</w:t>
      </w:r>
    </w:p>
    <w:p>
      <w:pPr>
        <w:jc w:val="center"/>
      </w:pPr>
      <w:r>
        <w:rPr>
          <w:color w:val="C8B48C"/>
          <w:sz w:val="20"/>
        </w:rPr>
        <w:t>❖ ❖ ❖</w:t>
      </w:r>
    </w:p>
    <w:p>
      <w:pPr>
        <w:jc w:val="right"/>
      </w:pPr>
      <w:r>
        <w:rPr>
          <w:rFonts w:ascii="Jameel Noori Nastaleeq" w:hAnsi="Jameel Noori Nastaleeq"/>
          <w:b/>
          <w:color w:val="145A32"/>
          <w:sz w:val="28"/>
        </w:rPr>
        <w:t>✦ واقعہ نمبر ۵۰۸: ایک صاحب نے رومال بطور ہدیہ بھیجا ہے میں نے لکھ دیا ہے کہ ق</w:t>
      </w:r>
    </w:p>
    <w:p>
      <w:pPr>
        <w:jc w:val="both"/>
      </w:pPr>
      <w:r>
        <w:rPr>
          <w:rFonts w:ascii="Jameel Noori Nastaleeq" w:hAnsi="Jameel Noori Nastaleeq"/>
          <w:sz w:val="24"/>
        </w:rPr>
        <w:t>ایک صاحب نے رومال بطور ہدیہ بھیجا ہے میں نے لکھ دیا ہے کہ قبول کرتا ہوں اور بے حد مسرت ہوئی لیکن اگر ہدیہ روانہ کرنے سے قبل دریافت کر لیا جایا کرے تو زیادہ بہتر ہے اس پر فرمایا کہ بعض چیزیں ایسی آتی ہیں کہ میرے یہاں ان کا کوئی مصرف ہی نہیں ہوتا - ایک مولوی صاحب نے عرض کیا کہ حضرت جو فرماتے ہیں کہ پہلے دریافت کر لیا کرو اس کا معمول ہی نہیں نہ کسی نے آج تک اس کے متعلق لوگوں کو آ گاہ کیا - حالانکہ اصولی بات ہے - طرفین کی راحت کا سبب ہے اسلیے کہ اس میں خود بھیجنے والے کو بھی تو انتخاب میں تکلیف ہوتی ہے فرمایا کہ جی ہاں دریافت کر لینے میں سب مصالح کی رعایت ہے پھر فرمایا کہ یدیہ قیمتی ہونا ضرور نہیں اس میں تو خلوص کی ضرورت ہے فلوس کی ضرورت نہیں - ایک بزرگ کسی دوسرے بزرگ کی ملاقات کے لیے چلے پاس کچھ نہ تھا محبت میں خیال ہوا کہ خالی ہاتھ نہ جانا چاہئیے کچھ تو لے کر چلنا چاہئیے راستہ میں دیکھا کہ درختوں پر سے لکڑیاں سوکھ کر زمین پر پڑی ہیں ان کو ج</w:t>
      </w:r>
    </w:p>
    <w:p>
      <w:pPr>
        <w:jc w:val="left"/>
      </w:pPr>
      <w:r>
        <w:rPr>
          <w:rFonts w:ascii="Jameel Noori Nastaleeq" w:hAnsi="Jameel Noori Nastaleeq"/>
          <w:i/>
          <w:color w:val="787878"/>
          <w:sz w:val="20"/>
        </w:rPr>
        <w:t>حوالہ: ملفوظات حکیم الامت جلد 1 - یونیکوڈ، صفحہ ۳۷۰</w:t>
      </w:r>
    </w:p>
    <w:p>
      <w:pPr>
        <w:jc w:val="center"/>
      </w:pPr>
      <w:r>
        <w:rPr>
          <w:color w:val="C8B48C"/>
          <w:sz w:val="20"/>
        </w:rPr>
        <w:t>❖ ❖ ❖</w:t>
      </w:r>
    </w:p>
    <w:p>
      <w:pPr>
        <w:jc w:val="right"/>
      </w:pPr>
      <w:r>
        <w:rPr>
          <w:rFonts w:ascii="Jameel Noori Nastaleeq" w:hAnsi="Jameel Noori Nastaleeq"/>
          <w:b/>
          <w:color w:val="145A32"/>
          <w:sz w:val="28"/>
        </w:rPr>
        <w:t>✦ واقعہ نمبر ۵۰۹: نعمت اللہ خان صاحب کے پچیس روپے ہدیہ میں سے حضرت تھانوی کا صرف دس لینا: ایک قبول شدہ دعا کا راز</w:t>
      </w:r>
    </w:p>
    <w:p>
      <w:pPr>
        <w:jc w:val="both"/>
      </w:pPr>
      <w:r>
        <w:rPr>
          <w:rFonts w:ascii="Jameel Noori Nastaleeq" w:hAnsi="Jameel Noori Nastaleeq"/>
          <w:sz w:val="24"/>
        </w:rPr>
        <w:t>ایک مرتبہ نعمت اللہ خان صاحب جلال آبادی جو ریاست بھوپال میں اس وقت تحصیل دار تھے پھر ناظم ہو گئے تھے یہاں پر آ ئے اور بطور ہدیہ پچیس روپیہ میرے سامنے رکھ دیے میں نے ان میں سے دس روپیہ اٹھا لئے اور یہ کہا کہ پچیس زائد ہیں انہوں نے اصرار بھی کیا مگر دل نے قبول نہیں کیا جب وہ چلے گئے ان کے ایک ہمراہی سے جو رہ گئے تھے معلوم ہوا کہ پہلے انہوں نے ہدیہ کے دس ہی روپیہ تجویذ کئے تھے پھر خیال ہوا کہ دس روپیہ تو تھوڑے ہیں میری حیثیت کے اعتبار سے بھی اور اس کی شان کے اعتبار سے بھی اس لئے پندرہ اور بڑھا لئے یہ حقیقت تھی اس پچیس روپے کی - اس پر فرمایا کہ ہدیہ میں شان وغیرہ کا خیال کرنا بڑی گڑ بڑ کی بات ہے اس میں تو زیادہ تر خلوص کی ضرورت ہےفلوس کی فکر نہ کرنا چاہیئے خلوص دل سے چاہے پانچ سات مٹی کے ڈھلے ہی ہوں کہ وہ استنجے ہی کے کام آئیں گے - پھر فرمایا کہ اس واپسی سے نہ معلوم لوگ کیا خیال کرنے لگیں کہ شاید مجھ کو اس کا کشف ہو گیا ہو کہ پہلے انہوں نے دس روپیہ تجویذ کئے تھے اس لئے وہی دس لیے یہ بات نہیں اس کی بھی حقیقت سن لیجئے - میں نے ایک روز قبل دس روپیہ کی لکڑیاں خریدی تھی اور میری عادت قرض لینے کی نہیں ہے مگر اس وقت بضرورت قرض کیا گیا اس لئے میں نے دعا کی تھی کہ اے اللہ ! دس روپیہ دیدیجئے اگلے ہی روز وہ خان صاحب لے کر آ گئے چونکہ مجھ کو دس ہی کی ضرورت تھی وہی میں نے لے لئے اور اس وجہ سے بھی لیے کہ حق تعالی نا خوش نہ ہوں کہ نا معقول ایک تو مانگتا ہے اگر دیتے ہیں نخرے کرتا ہے یہ حقیقت ہے اس واقعہ کی نہ کشف تھا نہ کرامت تھی</w:t>
      </w:r>
    </w:p>
    <w:p>
      <w:pPr>
        <w:jc w:val="left"/>
      </w:pPr>
      <w:r>
        <w:rPr>
          <w:rFonts w:ascii="Jameel Noori Nastaleeq" w:hAnsi="Jameel Noori Nastaleeq"/>
          <w:i/>
          <w:color w:val="787878"/>
          <w:sz w:val="20"/>
        </w:rPr>
        <w:t>حوالہ: ملفوظات حکیم الامت، جلد ۱، صفحہ ۳۷۱</w:t>
      </w:r>
    </w:p>
    <w:p>
      <w:pPr>
        <w:jc w:val="center"/>
      </w:pPr>
      <w:r>
        <w:rPr>
          <w:color w:val="C8B48C"/>
          <w:sz w:val="20"/>
        </w:rPr>
        <w:t>❖ ❖ ❖</w:t>
      </w:r>
    </w:p>
    <w:p>
      <w:pPr>
        <w:jc w:val="right"/>
      </w:pPr>
      <w:r>
        <w:rPr>
          <w:rFonts w:ascii="Jameel Noori Nastaleeq" w:hAnsi="Jameel Noori Nastaleeq"/>
          <w:b/>
          <w:color w:val="145A32"/>
          <w:sz w:val="28"/>
        </w:rPr>
        <w:t>✦ واقعہ نمبر ۵۱۰: ڈھاکہ کے مدرسہ پرنسپل سے حضرت تھانوی کا مکالمہ: مولوی طماع کیوں ہوتے ہیں</w:t>
      </w:r>
    </w:p>
    <w:p>
      <w:pPr>
        <w:jc w:val="both"/>
      </w:pPr>
      <w:r>
        <w:rPr>
          <w:rFonts w:ascii="Jameel Noori Nastaleeq" w:hAnsi="Jameel Noori Nastaleeq"/>
          <w:sz w:val="24"/>
        </w:rPr>
        <w:t>میں جس وقت ڈھاکہ گیا تھا تو وہاں کے ایک مدرسہ کے پرنسپل نے مدرسہ میں مدعو کیا - میں گیا انہوں نے مجھ سے یہی شبہ پیش کیا کہ اکثر علماء میں یہ مرض ہے میں نے کہا کہ اس کی جڑ انتخاب کی غلطی ہے اکثر غرباء کے بچے علم دین پڑھتے ہیں ان کا حوصلہ ان کا ظرف تو ویسا ہی ہو گا اگر امراء کے بچے علم دین پڑھتے ہیں ان کا حوصلہ ان کا ظرف ویسا ہی ہو گا - پرنسپل صاحب نے کہا کہ حضرت آج میرا ایمان محفوظ ہوا ورنہ مجھ کو اندیشہ اپنے ایمان کا ہو گیا تھا - میں یہ سمجھتا تھا کہ یہ علم دین کا تو اثر نہیں میں نے کہا توبہ کیجئے کیا علم دین ایسی چیز ہے اور اثر کی نسبت میں نے کہا کہ یہ امراء کے بچے انگریزی کے اثر سے تو بگڑ گئے اگر انگریزی نہ پڑھتے تو ان کے اخلاق اس حالت کی نسبت اچھے رہتے اور غرباء کے بچے علم دین پڑھ کر کسی قدر سنور گئے اگر عربی نہ پڑھتے ان کے اخلاق اس حالت کی نسبت اور زیادہ خراب ہو جاتے - مطلب میرا اس کہنے سے یہ تھا کہ غرباء کے بچے جس قدر خراب ہونے چاہئیں تھے عربی کی بدولت اتنے خراب نہیں رہے اور امراء کے بچے جس قدر اچھے ہونے چاہئیں تھے انگریزی کی بدولت اتنے اچھے نہیں رہے اور یہ انتخاب کی غلطی مشاہدہ میں آ رہی ہے کہ خود ایک ہی شخص کے بچوں میں جو سب میں زیادہ بے وقوف کند ذہن بد فہم کم عقل بد صورت ہو اس کو عربی پڑھانے کے لیے تجویذ کیا جاتا ہے اور جو سمجھ دار عقلمند ذہین صورت ہو اس کو انگریزی کے لیے تجویذ کیا جاتا ہے - اس گفتگو کے بعد اسی جلسہ میں پرنسپل صاحب کہنے لگے - وا قعی آپ نے سچ فرمایا - اس وقت جو میں ذہن میں مدرسہ کے رجسٹر کی جانچ کرتا ہوں تو قریب ڈھائی سو طلباء کے ہیں مگر جو عربی پڑھتے ہیں ان میں اکثر گاؤں کے اور کم درجہ کے لوگوں کے بچے ہیں اور انگریزی خواں خاندانی اور امیروں کے بچے ہیں ـ میں نے کہا کہ اب آپ خود ہی فیصلہ فرمائیں کہ ایسے لوگوں میں بلند حوصلہ ذی لیاقت غیر طماع کیسے پیدا ہو سکتے ہیں</w:t>
      </w:r>
    </w:p>
    <w:p>
      <w:pPr>
        <w:jc w:val="left"/>
      </w:pPr>
      <w:r>
        <w:rPr>
          <w:rFonts w:ascii="Jameel Noori Nastaleeq" w:hAnsi="Jameel Noori Nastaleeq"/>
          <w:i/>
          <w:color w:val="787878"/>
          <w:sz w:val="20"/>
        </w:rPr>
        <w:t>حوالہ: ملفوظات حکیم الامت، جلد ۱، صفحہ ۳۷۲-۳۷۳</w:t>
      </w:r>
    </w:p>
    <w:p>
      <w:pPr>
        <w:jc w:val="center"/>
      </w:pPr>
      <w:r>
        <w:rPr>
          <w:color w:val="C8B48C"/>
          <w:sz w:val="20"/>
        </w:rPr>
        <w:t>❖ ❖ ❖</w:t>
      </w:r>
    </w:p>
    <w:p>
      <w:pPr>
        <w:jc w:val="right"/>
      </w:pPr>
      <w:r>
        <w:rPr>
          <w:rFonts w:ascii="Jameel Noori Nastaleeq" w:hAnsi="Jameel Noori Nastaleeq"/>
          <w:b/>
          <w:color w:val="145A32"/>
          <w:sz w:val="28"/>
        </w:rPr>
        <w:t>✦ واقعہ نمبر ۵۱۱: ایک صاحب مجھ سے کہنے لگے کہ نہ معلوم آجکل غزالی اور رازی جی</w:t>
      </w:r>
    </w:p>
    <w:p>
      <w:pPr>
        <w:jc w:val="both"/>
      </w:pPr>
      <w:r>
        <w:rPr>
          <w:rFonts w:ascii="Jameel Noori Nastaleeq" w:hAnsi="Jameel Noori Nastaleeq"/>
          <w:sz w:val="24"/>
        </w:rPr>
        <w:t>ایک صاحب مجھ سے کہنے لگے کہ نہ معلوم آجکل غزالی اور رازی جیسے کیوں نہیں پیدا ہوتے میں نے کہا کہاں سے پیدا ہوں دنی الطبع کم حوصلہ لوگ تو علم دین پڑھنے لگے اور جو لوگ خاندانی بلند حوصلہ عالی دماغ تھے انہوں نے علم دین پڑھنا چھوڑ دیا - انتخاب کا اختیار تم کو دو - انتخاب ہم سے کراؤ پھر دیکھو ہم غزالی اور رازی پیدا کر کے دکھلا دیں - ہے تو بے ادبی مگر میں بے ادبی نہیں سمجھتا اسلئے کہ یہ عرفا بے ادبی سمجھی جاتی ہے - حقیقت میں بے ادبی نہیں وہ یہ ہے کہ خدا تعالی کے فضل سے امام غزالی اور رازی سے افضل اس وقت موجود ہیں دیکھ لیجئے امام غزالی اور رازی کے بھی مصنفات موجود ہیں اور اس وقت بعض بزرگوں کے بھی موجود ہیں موازنہ کر لیا جائے حضرت نبوت ختم ہوئی ہے علم اور ولایت ختم نہیں ہوئی - ملفوظ 510: آج کل کچھ پیسہ جمع کر کے رکھنا چاہئیے فرمایا کہ علماء کو تو ان جاہل واعظین نے زیادہ بد نام کیا ہے در بدر مانگتے پھرتے ہیں -</w:t>
      </w:r>
    </w:p>
    <w:p>
      <w:pPr>
        <w:jc w:val="left"/>
      </w:pPr>
      <w:r>
        <w:rPr>
          <w:rFonts w:ascii="Jameel Noori Nastaleeq" w:hAnsi="Jameel Noori Nastaleeq"/>
          <w:i/>
          <w:color w:val="787878"/>
          <w:sz w:val="20"/>
        </w:rPr>
        <w:t>حوالہ: ملفوظات حکیم الامت جلد 1 -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۵۱۲: ایک بزرگ کی دعا: عمر بھر کا رزق ایک کوٹھڑی میں بند کر کے شیطان کے وسوسے کا خاتمہ</w:t>
      </w:r>
    </w:p>
    <w:p>
      <w:pPr>
        <w:jc w:val="both"/>
      </w:pPr>
      <w:r>
        <w:rPr>
          <w:rFonts w:ascii="Jameel Noori Nastaleeq" w:hAnsi="Jameel Noori Nastaleeq"/>
          <w:sz w:val="24"/>
        </w:rPr>
        <w:t>ایک بزرگ کی حکایت ہے انہوں نے خدا سے دعا کی تھی کہ اے اللہ شیطان روزانہ وسوسے ڈالتا ہے کہ کہاں سے کھائے گا مجھ کو اندیشہ ہے اس سے کہ کہیں مجھ کو کسی آفت میں مبتلا نہ کر دے اسلئے چاہتا ہوں کہ عمر بھر کا رزق مجھ کو ایک دم عطا فرما دیجئے - تاکہ میں اس کو ایک کوٹھڑی میں بند کر کے اور علی گڑھ کا تالا ڈال کر اطمینان سے بیٹھ جاؤں اور جب شیطان وسوسہ ڈالے کہے کہاں سے کھائے گا میں جواب دیدوں اس کوٹھڑی میں سے کھاؤں گا - شیطان غائب میں وسوسہ ڈالتا ہے مشاہد میں نہیں ڈال سکتا</w:t>
      </w:r>
    </w:p>
    <w:p>
      <w:pPr>
        <w:jc w:val="left"/>
      </w:pPr>
      <w:r>
        <w:rPr>
          <w:rFonts w:ascii="Jameel Noori Nastaleeq" w:hAnsi="Jameel Noori Nastaleeq"/>
          <w:i/>
          <w:color w:val="787878"/>
          <w:sz w:val="20"/>
        </w:rPr>
        <w:t>حوالہ: ملفوظات حکیم الامت، جلد ۱، صفحہ ۳۷۴</w:t>
      </w:r>
    </w:p>
    <w:p>
      <w:pPr>
        <w:jc w:val="center"/>
      </w:pPr>
      <w:r>
        <w:rPr>
          <w:color w:val="C8B48C"/>
          <w:sz w:val="20"/>
        </w:rPr>
        <w:t>❖ ❖ ❖</w:t>
      </w:r>
    </w:p>
    <w:p>
      <w:pPr>
        <w:jc w:val="right"/>
      </w:pPr>
      <w:r>
        <w:rPr>
          <w:rFonts w:ascii="Jameel Noori Nastaleeq" w:hAnsi="Jameel Noori Nastaleeq"/>
          <w:b/>
          <w:color w:val="145A32"/>
          <w:sz w:val="28"/>
        </w:rPr>
        <w:t>✦ واقعہ نمبر ۵۱۳: حضرت تھانوی کی خودانکساری: 'ساری عمر مفت خوری میں کٹی'، دنیا و آخرت دونوں میں</w:t>
      </w:r>
    </w:p>
    <w:p>
      <w:pPr>
        <w:jc w:val="both"/>
      </w:pPr>
      <w:r>
        <w:rPr>
          <w:rFonts w:ascii="Jameel Noori Nastaleeq" w:hAnsi="Jameel Noori Nastaleeq"/>
          <w:sz w:val="24"/>
        </w:rPr>
        <w:t>فرمایا کہ معاند لوگ بزرگوں کو برا بھلا کہتے ہیں بزرگوں پر یہ بھی خدا کی ایک رحمت ہے کہ اس سے عجب پیدا نہیں ہوتا اور مجھ کو جو برا بھلا کہتے ہیں اس کی ایک خاص وجہ بھی بحمد اللہ میری سمجھ میں آ گئی ہے وہ یہ ہے کہ میری ساری عمر مفت خوری میں کٹی ہے پہلے تو باپ کی کمائی کھائی بس بیچ میں بہت تھوڑے دنوں تنخواہ سے گزر ہوا پھر اس کے بعد سے پھر وہی سلسلہ مفت خوری کا جاری ہے یعنی مدت سے نذ رانوں پر گذر ہے نہ کچھ کرنا پڑتا ہے نہ کمانا - کھانا کھانے کو دونوں وقت ملتا ہے یہ تو دنیا کا قصہ ہوا چونکہ آخرت کے متعلق بھی کوئی ذخیرہ اعمال کا نہ تھا جس سے آخرت میں کچھ ملتا اس کا ذریعہ یہ ہو گیا کہ لوگ برا بھلا کہیں جس سے ان کے اعمال میں سے کچھ مل جائے گا - پس یہاں بھی مفت خوری میں گذری اور وہاں بھی مفت خوری سے کام بنے گا کسی کی نماز مل رہی ہے کسی کی زکوۃ بس اس طرح کام چل جائیگا</w:t>
      </w:r>
    </w:p>
    <w:p>
      <w:pPr>
        <w:jc w:val="left"/>
      </w:pPr>
      <w:r>
        <w:rPr>
          <w:rFonts w:ascii="Jameel Noori Nastaleeq" w:hAnsi="Jameel Noori Nastaleeq"/>
          <w:i/>
          <w:color w:val="787878"/>
          <w:sz w:val="20"/>
        </w:rPr>
        <w:t>حوالہ: ملفوظات حکیم الامت، جلد ۱، صفحہ ۳۷۴-۳۷۵</w:t>
      </w:r>
    </w:p>
    <w:p>
      <w:pPr>
        <w:jc w:val="center"/>
      </w:pPr>
      <w:r>
        <w:rPr>
          <w:color w:val="C8B48C"/>
          <w:sz w:val="20"/>
        </w:rPr>
        <w:t>❖ ❖ ❖</w:t>
      </w:r>
    </w:p>
    <w:p>
      <w:pPr>
        <w:jc w:val="right"/>
      </w:pPr>
      <w:r>
        <w:rPr>
          <w:rFonts w:ascii="Jameel Noori Nastaleeq" w:hAnsi="Jameel Noori Nastaleeq"/>
          <w:b/>
          <w:color w:val="145A32"/>
          <w:sz w:val="28"/>
        </w:rPr>
        <w:t>✦ واقعہ نمبر ۵۱۴: امام ابوحنیفہ کی ظرافت: 'اگر غیبت کروں تو اپنی ماں کی کروں'، اور ایک بزرگ کا گالیاں دینے والے کو صلہ دینا</w:t>
      </w:r>
    </w:p>
    <w:p>
      <w:pPr>
        <w:jc w:val="both"/>
      </w:pPr>
      <w:r>
        <w:rPr>
          <w:rFonts w:ascii="Jameel Noori Nastaleeq" w:hAnsi="Jameel Noori Nastaleeq"/>
          <w:sz w:val="24"/>
        </w:rPr>
        <w:t>فرمایا کہ امام صاحب فرماتے ہیں کہ اگر غیبت کرے تو اپنی ماں کی کرے خواجہ صاحب نے بہت ہی تعجب آمیز لہجہ میں عرض کیا کہ امام صاحب نے فرمایا کہ ماں کی غیبت کرے فرمایا کہ آپ کو کیوں تعجب ہوا ہاں یہی بات فرماتے ہیں کہ میں اگر غیبت کروں تو اپنی ماں کی کروں تاکہ اگر میری نیکیاں کسی کے پاس جائیں تو ماں ہی کے پاس کیوں نہ جائیں - گھر کی نعمت گھر ہی میں رہے کہیں باہر نہ جائے - اسلئے یہ فرما دیا تو اس میں تعجب کی کون سے بات ہے - ایک بزرگ کی حکایت ہے کہ ایک شخص ان کو گالیاں دیا کرتا تھا یہ بزرگ اس کو روپیہ پیسہ دیا کرتے تھے اس نے یہ سمجھ کر کہ محسن ہیں گالیاں دینی چھوڑ دیں ان بزرگ نے روپیہ پیسہ دینا چھوڑ دیا - اس شخص نے ان بزرگ سے عرض کیا کہ حضرت یہ کیا فرمایا بھائی یہ تو لینا دینا ہے تم پہلے کچھ دیا کرتے تھے ہم بھی دیتے تھے تم نے دینا چھوڑ دیا ہم نے بھی چھوڑ دیا</w:t>
      </w:r>
    </w:p>
    <w:p>
      <w:pPr>
        <w:jc w:val="left"/>
      </w:pPr>
      <w:r>
        <w:rPr>
          <w:rFonts w:ascii="Jameel Noori Nastaleeq" w:hAnsi="Jameel Noori Nastaleeq"/>
          <w:i/>
          <w:color w:val="787878"/>
          <w:sz w:val="20"/>
        </w:rPr>
        <w:t>حوالہ: ملفوظات حکیم الامت، جلد ۱، صفحہ ۳۷۵</w:t>
      </w:r>
    </w:p>
    <w:p>
      <w:pPr>
        <w:jc w:val="center"/>
      </w:pPr>
      <w:r>
        <w:rPr>
          <w:color w:val="C8B48C"/>
          <w:sz w:val="20"/>
        </w:rPr>
        <w:t>❖ ❖ ❖</w:t>
      </w:r>
    </w:p>
    <w:p>
      <w:pPr>
        <w:jc w:val="right"/>
      </w:pPr>
      <w:r>
        <w:rPr>
          <w:rFonts w:ascii="Jameel Noori Nastaleeq" w:hAnsi="Jameel Noori Nastaleeq"/>
          <w:b/>
          <w:color w:val="145A32"/>
          <w:sz w:val="28"/>
        </w:rPr>
        <w:t>✦ واقعہ نمبر ۵۱۵: گاؤں والوں کا نماز کے بعد خاص وقت میں بیٹھ رہنا، اور حضرت تھانوی کا مجلس ملتوی کرنا</w:t>
      </w:r>
    </w:p>
    <w:p>
      <w:pPr>
        <w:jc w:val="both"/>
      </w:pPr>
      <w:r>
        <w:rPr>
          <w:rFonts w:ascii="Jameel Noori Nastaleeq" w:hAnsi="Jameel Noori Nastaleeq"/>
          <w:sz w:val="24"/>
        </w:rPr>
        <w:t>حضرت والا اپنے خاص وقت میں اپنے کام میں مشغول تھے چند دیہات کے لوگ آ کر محض مجلس آرائی کے لیے پاس بیٹھ گئے ۔ فرمایا کہ خدا معلوم کیا ان گاؤں والوں میں عقل ہی نہیں ہوتی وہاں سے تو چل کر آئے تھے نماز پڑھنے کو اور آ کر بیٹھ گئے میرے پاس اگر کوئی ان کی کھیتی وغیرہ کے کام کے وقت ان کی چھاتی پر جا چڑھے تب حقیقت معلوم ہو جیسے خود فرصت ہے ۔ سمجھتے ہیں سب کو فرصت ہے ۔ میں کہا کرتا ہوں کہ پیروں کو ایسا بے حس سمجھتے ہیں جیسے بت ۔ یہ لوگ یوں سمجھتے ہیں کہ فنافی اللہ ہوں گے انہیں کچھ نہیں جیسے بت کو چڑھاوے چڑھاؤ جب رضی جوتے لگاؤ جب راضی تسبیح لینا غضب ہے جہاں ہاتھ میں تسبیح لی اور سب باتیں بے حسی کی رجسٹری ہوئیں فرمایا کہ آج مجلس میں خاص کے لیے بیٹھتا مگر اب نہیں بیٹھوں گا ، لوگ دق کریں گے وہ آ کر میرے پاس جمع ہوں گے میں بگڑوں گا دق ہوں گا اس لیے آج کا بیٹھنا ہی موقوف کر دیا ، یہ فرما کر حضرت والا مکان پر تشریف لے گئے</w:t>
      </w:r>
    </w:p>
    <w:p>
      <w:pPr>
        <w:jc w:val="left"/>
      </w:pPr>
      <w:r>
        <w:rPr>
          <w:rFonts w:ascii="Jameel Noori Nastaleeq" w:hAnsi="Jameel Noori Nastaleeq"/>
          <w:i/>
          <w:color w:val="787878"/>
          <w:sz w:val="20"/>
        </w:rPr>
        <w:t>حوالہ: ملفوظات حکیم الامت، جلد ۲، صفحہ ۲۲</w:t>
      </w:r>
    </w:p>
    <w:p>
      <w:pPr>
        <w:jc w:val="center"/>
      </w:pPr>
      <w:r>
        <w:rPr>
          <w:color w:val="C8B48C"/>
          <w:sz w:val="20"/>
        </w:rPr>
        <w:t>❖ ❖ ❖</w:t>
      </w:r>
    </w:p>
    <w:p>
      <w:pPr>
        <w:jc w:val="right"/>
      </w:pPr>
      <w:r>
        <w:rPr>
          <w:rFonts w:ascii="Jameel Noori Nastaleeq" w:hAnsi="Jameel Noori Nastaleeq"/>
          <w:b/>
          <w:color w:val="145A32"/>
          <w:sz w:val="28"/>
        </w:rPr>
        <w:t>✦ واقعہ نمبر ۵۱۶: جمعہ کی نماز کے بعد مصافحہ کے ہجوم سے حضرت تھانوی کی جسمانی تکلیف، اور حضرت رائے پوری کی تائید</w:t>
      </w:r>
    </w:p>
    <w:p>
      <w:pPr>
        <w:jc w:val="both"/>
      </w:pPr>
      <w:r>
        <w:rPr>
          <w:rFonts w:ascii="Jameel Noori Nastaleeq" w:hAnsi="Jameel Noori Nastaleeq"/>
          <w:sz w:val="24"/>
        </w:rPr>
        <w:t>بعد فراغ نماز جمعہ حضرت والا مسجد کے مصلے سے اٹھ کر بارادہ سہ دری تشریف لے چلے ، لوگوں نے مصافحہ کرنا شروع کیا بوجہ کثرت ہجوم حضرت والا نے فرمایا کہ جو صاحب جہاں پر ہیں اطمینان سے کھڑے رہیں اور جو آگئے ہیں وہ مصافحہ کر کے چلتے رہیں خواہ کتنا ہی وقت صرف ہو میں جب تک سب سے مصافحہ نہ کر لوں گا اس وقت تک سہ دری میں نہ جاؤں گا مگر کسی نے بھی اس پر عمل نہ کیا اور ایک کے اوپر ایک گر رہا تھا اس کشمکش کی وجہ سے حضرت والا کو بھی سخت اذیت پہنچی ۔ حضرت والا مصافحہ سے ہاتھ روک کر سہ دری میں تشریف لے آئے اور فرمایا کہ طبائع میں کوئی نظم نہیں انتظام نہیں ۔ باوجود کہہ دینے کے بھی پرواہ نہیں کی جاتی ، پھر اس پر بدنام کرتے ہیں کہ اخلاق اچھے نہیں ان کی وجہ سے تکلیف اٹھاؤ ، مر جاؤ جب اخلاق اچھے ہوں میں نے یہاں تک کہا کہ میں خود آ رہا ہوں چاہے ایک گھنٹہ صرف ہو جائے مگر سب سے مصافحہ کر لوں گا گڑ بڑ نہ مچاؤ مگر گنوار دل سنتا کون ہے خدا کی پناہ کسی کے دکھ آرام کی پروا ہی نہیں جو اپنا جی چاہے کرتے ہیں ۔ آگے کوئی مرے یا جئے ان کی کیا خبر ایسی کشمکش میں انسان کا کھڑا رہنا مشکل ہے مجھ کو اندیشہ اپنے گر جانے کا ہو گیا تھا اور ادھر آنت اتر آئی جس کے بعد میں ایک منٹ بھی کھڑا نہیں ہو سکتا تھا ۔ یہ جس قدر بدعتیں ہیں سب میں تکلیف ہے یہ نماز کے بعد کا مصافحہ بدعت ہے اور جس قدر سنتیں ہیں سب میں دنیا کی بھی راحجت ہے اور آخرت کی بھی راحت ۔ اب جو لوگ نرمی کا مشورہ مجھ کو دیتے ہیں وہ آ کر اس منظر کو دیکھیں ۔ دوسری بات یہ ہے کہ مجھ کو یہ ہنگامہ خیز صورت اچھی بھی نہیں معلوم ہوتی ، طبعی نفرت ہے اس میں ایک شان ہے ترفع کی سی ریاست کی ۔ نیز اس بات کا ہر شخص کو خیال رکھنا چاہیے کہ دوسرے کو تکلیف نہ ہو اور جناب ایسی کھینچا تانی میں تو بیل بھی گر جائے نہ کہ آدمی سب اپنی اپنی جگہ کھڑے رہتے ہیں خود ہی پہنچ جاتا ، اب بیکار کھڑے ہیں ، کھڑے ہونے کی تو فرصت ہے اور مصافحہ کرنے میں عجلت کر رہے تھے کہ شاید پیچھے سے غنیم کی فوج آ رہی ہے جہاں حکومت ہے ذرا وہاں تو ایسا کریں البتہ پنجاب کے پیروں کے ساتھ ایسا معاملہ کیا کریں وہ اس خوش ہوتے ہیں مگر ہمیں تو اس سے مناسبت نہیں ہم نے اپنے بزرگوں کو دیکھا ہے ایسے رہتے تھے جیسے کوئی ہے ہی نہیں ۔ حضرت والا یہ فرما ہی رہے تھے کہ ایک شخص دیہاتی اہل مجلس کے کاندھوں کو پھاندتا ہوا مصافحہ کی غرض سے حضرت والا کی طرف چلا آ رہا تھا ، حضرت والا نے دیکھ کر دریافت فرمایا کہ بھائی وہیں سے کہو جو کہنا ہے اتنے مسلمانوں کو کیوں تکلیف دیتے ہوئے چلے آ رہے ہو ، عرض کیا مصافحہ کی غرض سے آ رہا ہوں ، فرمایا بندہ خدا اسی کا تو ذکر ہو رہا ہے ، کیا مصافحہ فرض ہے واجب ہے جس کی وجہ سے اتنے مسلمانوں کو تکلیف پہنچائی ۔ ایک مستحب کے لیے اس قدر اہتمام کیونکہ مصافحہ محض مستحب ہے اور تکلیف نہ پہنچانا فرض ہے اس کامطلق بھی خیال نہیں ۔ لوگ یہ بات ہی بھول گئے کہ کسی مسلمان کو اپنے سے تکلیف نہ پہنچے اور یہ کہ تکلیف کا پہنچانا گناہ ہے کچھ نہیں بدتمیز ہیں کچھ خبر نہیں جائز ناجائز کی پھر اس شخص سے فرمایا جاؤ ہٹو پیچھے وہاں جا کر بیٹھو ۔ فقہاء نے یہاں تک کہا ہے کہ کھانا کھانے کے وقت میں سلام نہ کرے میں نے اس میں غور کیا یہ راز معلوم ہوا کہ ممکن ہے اس وقت گلے میں لقمہ ہو اور سلام کا جواب دیتے میں اٹک جائے ، پھندا پڑ جائے اور مر جائے جب بے موقع اور بے محل سلام کرنے کی ممانعت فرمائی گئی تو آج کل کی حالت دیکھ کر تو مصافحہ کو فقہاء حرام ہی کہتے ۔ اگر دین کی محبت ہے یا ہم سے محبت تو فرصت میں آ کر مصافحہ کیوں نہیں کرتے اور کیوں نہیں آتے جس کو مصافحہ کرنا ہو وہ گھر سے ملاقات کےقصد سے آ کر کیا کرے ، یہ کیا کہ آئے تو وہ نماز کو لاؤ یہ بیگار بھی کر چلو مجھ کو اس وقت اس قدر تکلیف ہوئی اور اذیت پہنچی کہ اس وقت تک حواس درست نہیں ہوتے ، مسجد ہی میں گھیر لیا ۔ ہوا رک رہی ہے روشنی کثرت ہجوم سے بند ہے ، آنت اتر آنے کی وجہ سے گرانی ہو رہی ہے ، میں کہہ رہا ہوں کہ ارے بھائی ٹھر جاؤ اور کئی مرتبہ کہہ چکا مگر جب کسی نہ سنا مصافحہ سے ہاتھ سمیٹ کر چلا آیا ، بے تنخواہ کے نوکر یا نافرمان نوکر جیسے ہوتے ہیں ایسے پیچھے پڑ گئے ، اللہ بچائے بے عقلی اور بد فہمی سے اب وہ لوگ آئیں جو مجھے سخت فرماتے ہیں ۔ اس واقعہ کو دیکھ کر فیصلہ کریں کہ کون بے رحم اور کون سخت ہے گھر بیٹھے تو فیصلہ کر دینا تو بہت آسان ہے لوگوں کی ان ہی بیہودہ حرکتوں سے حضرت رائے پوری کو سخت اذیت پہنچی ، بیماری میں آرام نہ مل سکا ۔ آخر حضرت نے یہی فرمایا کہ تھانہ بھون کی رائے</w:t>
      </w:r>
    </w:p>
    <w:p>
      <w:pPr>
        <w:jc w:val="left"/>
      </w:pPr>
      <w:r>
        <w:rPr>
          <w:rFonts w:ascii="Jameel Noori Nastaleeq" w:hAnsi="Jameel Noori Nastaleeq"/>
          <w:i/>
          <w:color w:val="787878"/>
          <w:sz w:val="20"/>
        </w:rPr>
        <w:t>حوالہ: ملفوظات حکیم الامت، جلد ۲، صفحہ ۲۳-۲۴</w:t>
      </w:r>
    </w:p>
    <w:p>
      <w:pPr>
        <w:jc w:val="center"/>
      </w:pPr>
      <w:r>
        <w:rPr>
          <w:color w:val="C8B48C"/>
          <w:sz w:val="20"/>
        </w:rPr>
        <w:t>❖ ❖ ❖</w:t>
      </w:r>
    </w:p>
    <w:p>
      <w:pPr>
        <w:jc w:val="right"/>
      </w:pPr>
      <w:r>
        <w:rPr>
          <w:rFonts w:ascii="Jameel Noori Nastaleeq" w:hAnsi="Jameel Noori Nastaleeq"/>
          <w:b/>
          <w:color w:val="145A32"/>
          <w:sz w:val="28"/>
        </w:rPr>
        <w:t>✦ واقعہ نمبر ۵۱۷: مولوی محمد عمر کے میزبان کی ناقص دعوت پر حضرت تھانوی کا سیدھی دال روٹی منگوانا</w:t>
      </w:r>
    </w:p>
    <w:p>
      <w:pPr>
        <w:jc w:val="both"/>
      </w:pPr>
      <w:r>
        <w:rPr>
          <w:rFonts w:ascii="Jameel Noori Nastaleeq" w:hAnsi="Jameel Noori Nastaleeq"/>
          <w:sz w:val="24"/>
        </w:rPr>
        <w:t>یہاں پر مرحوم مولوی محمد عمر صاحب تھے ، ان رعایات سے بیمار رہتے تھے ایک شخص نے میری اور ان کی دعوت کی ۔ مولوی صاحب کو جگر کا عارضہ تھا اس بھلے مانس نے چاول پکوائے ، وہ بھی کھانے کے قابل نہیں ، جب کھانے بیٹھے ، میں نے میزبان سے کہا کچھ اور بھی ہے کہا نہیں ، میں نے کہا کہ یہ تو کھانے کے قابل نہیں ، اب کیا کھائیں اور جب تم کو چاول پکانا نہیں آتا تھا تو کیوں پکایا سیدھی دال روٹی کیوں نہیں پکائی ، کہیں سے روٹی لاؤ کہا کہ روٹی تو نہیں پکائی ، میں نے کہا کہ ہم نہیں جانتے ، جب دعوت کی ہے تو کھلاؤ اور کہیں سے کھلاؤ ، بھوکے تھوڑے ہی جائیں گے اور کھائیں گے روٹی کہا کہ روٹی کہاں سے لاؤں ، میں نے کہا کہ گھر میں نہیں تو محلہ سے مانگ کر لاؤ گیا مصیبت کا مارا اور دال روٹی لایا ، خوب پیٹ بھر کر روٹی کھائی ۔ میں نے مولوی محمد عمر صاحب سے بھی روٹی کھانے کو کہا مگر وہ بہت خلیق تھے ، کہنے لگے اس کی دل شکنی ہو گی میں نے کہا کہ ہماری جو شکم شکنی ہو گی ، میں نے تو اس کی تادیب کے لیے یہی انتظام کیا جس سے اس کو ہمیشہ کے لیے سبق مل گیا ۔ گو میری پھر اس شخص نے کبھی دعوت نہیں کی ، تمیز کی ضرورت ہے</w:t>
      </w:r>
    </w:p>
    <w:p>
      <w:pPr>
        <w:jc w:val="left"/>
      </w:pPr>
      <w:r>
        <w:rPr>
          <w:rFonts w:ascii="Jameel Noori Nastaleeq" w:hAnsi="Jameel Noori Nastaleeq"/>
          <w:i/>
          <w:color w:val="787878"/>
          <w:sz w:val="20"/>
        </w:rPr>
        <w:t>حوالہ: ملفوظات حکیم الامت، جلد ۲، صفحہ ۲۵</w:t>
      </w:r>
    </w:p>
    <w:p>
      <w:pPr>
        <w:jc w:val="center"/>
      </w:pPr>
      <w:r>
        <w:rPr>
          <w:color w:val="C8B48C"/>
          <w:sz w:val="20"/>
        </w:rPr>
        <w:t>❖ ❖ ❖</w:t>
      </w:r>
    </w:p>
    <w:p>
      <w:pPr>
        <w:jc w:val="right"/>
      </w:pPr>
      <w:r>
        <w:rPr>
          <w:rFonts w:ascii="Jameel Noori Nastaleeq" w:hAnsi="Jameel Noori Nastaleeq"/>
          <w:b/>
          <w:color w:val="145A32"/>
          <w:sz w:val="28"/>
        </w:rPr>
        <w:t>✦ واقعہ نمبر ۵۱۸: ایک صاحب نے کہا کہ حضرت فلاں صاحب کثرت مجمع کی وجہ سے دور ہ</w:t>
      </w:r>
    </w:p>
    <w:p>
      <w:pPr>
        <w:jc w:val="both"/>
      </w:pPr>
      <w:r>
        <w:rPr>
          <w:rFonts w:ascii="Jameel Noori Nastaleeq" w:hAnsi="Jameel Noori Nastaleeq"/>
          <w:sz w:val="24"/>
        </w:rPr>
        <w:t>ایک صاحب نے کہا کہ حضرت فلاں صاحب کثرت مجمع کی وجہ سے دور ہیں ، ان کو چند مسائل دریافت کرنے ہیں ، اگر اجازت ہو تو میں ان مسائل کوحضرت سے دریافت کر لوں ، فرمایا ہاں ہاں فرمائیے ۔ سوال : معتکف مسجد کے اندر جھاڑو دے سکتا ہے یا نہیں کوئی حرج تو نہیں ؟ جواب : دے سکتا ہے کوئی حرج نہیں ۔ سوال : مسجد کے عقب میں بالکل ملا ہوا کنواں ہے اس میں سے پانی بھر کر حمام میں ڈال سکتا ہے یا نہیں ؟ دریافت فرمایا کہ مسجد ہی میں رہے گا ، عرض کیا جی مسجد ہی میں رہے گا ؟ جواب : بھر سکتا ہے ۔ سوال : مسجد سے باہر پیر نکال کر وضو کے وقت نالی پر دھوتے ہیں ، دریافت فرمایا اس</w:t>
      </w:r>
    </w:p>
    <w:p>
      <w:pPr>
        <w:jc w:val="left"/>
      </w:pPr>
      <w:r>
        <w:rPr>
          <w:rFonts w:ascii="Jameel Noori Nastaleeq" w:hAnsi="Jameel Noori Nastaleeq"/>
          <w:i/>
          <w:color w:val="787878"/>
          <w:sz w:val="20"/>
        </w:rPr>
        <w:t>حوالہ: ملفوظات حکیم الامت جلد 2 -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۵۱۹: ایک صاحب نے دور بیٹھے ہوئے بلند آواز سے عرض کیا کہ حضرت ایک</w:t>
      </w:r>
    </w:p>
    <w:p>
      <w:pPr>
        <w:jc w:val="both"/>
      </w:pPr>
      <w:r>
        <w:rPr>
          <w:rFonts w:ascii="Jameel Noori Nastaleeq" w:hAnsi="Jameel Noori Nastaleeq"/>
          <w:sz w:val="24"/>
        </w:rPr>
        <w:t>ایک صاحب نے دور بیٹھے ہوئے بلند آواز سے عرض کیا کہ حضرت ایک مسئلہ دریافت کرنا ہے ، فرمایا کہ اتنی دور سے مسئلہ نہیں پوچھا کرتے ، کوئی مسئلہ بیکار نہیں تم کو بھی اذان دینی پڑے گی اور مجھ کو بھی جب مجمع کم ہو جائے گا اور قریب آ سکو گے تب پوچھنا اتنے انتظار کرو ۔ عربوں کی سادگی ( ملفوظ 5 ) ایک سلسلہ گفتگو میں فرمایا کہ ہمارے یہاں لوگوں میں جاہ کا مرض عالمگیر ہو گیا ہے ۔ عرب میں اس وقت تک بے تکلفی اور سادگی ہے اور جاہ کا مرض اس تک ان لوگوں میں کم پایا جاتا ہے ۔ ایک بدوی آ کر شریف مکہ کو بے تکلف پکارتا ہے یا حسین یا حسین اگر جاہ کا مرض ہوتا تو لوگ صرف سیدنا سیدنا کہہ کر پکارتے مگر دونوں طرح کی عادت ہے ۔</w:t>
      </w:r>
    </w:p>
    <w:p>
      <w:pPr>
        <w:jc w:val="left"/>
      </w:pPr>
      <w:r>
        <w:rPr>
          <w:rFonts w:ascii="Jameel Noori Nastaleeq" w:hAnsi="Jameel Noori Nastaleeq"/>
          <w:i/>
          <w:color w:val="787878"/>
          <w:sz w:val="20"/>
        </w:rPr>
        <w:t>حوالہ: ملفوظات حکیم الامت جلد 2 -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۵۲۰: حضرت تھانوی کا اپنے آپ کو 'مجذوب' کہے جانے پر تبسم: 'غنیمت ہے مجنون نہیں کہا'</w:t>
      </w:r>
    </w:p>
    <w:p>
      <w:pPr>
        <w:jc w:val="both"/>
      </w:pPr>
      <w:r>
        <w:rPr>
          <w:rFonts w:ascii="Jameel Noori Nastaleeq" w:hAnsi="Jameel Noori Nastaleeq"/>
          <w:sz w:val="24"/>
        </w:rPr>
        <w:t>ان ہی شاہ صاحب نے ایک اور صاحب کو یہاں پر بھیجا ان سے یہاں پر بعض حماقتوں کا صدور ہوا جس سے مجھ کو اذیت پہنچی ، اتفاق سے وہ شاہ صاحب بھی بغرض ملاقات یہاں تشریف لائے تو واقعات معلوم کر کے کہنے لگے اس نے یہاں آ کر بڑی حماقت کی جی میں تو آیا کہہ دوں کہ اول حماقت آپ نے کی کہ اس کو خواہ مخواہ یہاں بھیجا ۔ اس نے جا کر ان ہی شاہ صاحب سے میری نسبت کہا کہ تم نے مجھے کہاں بھیج دیا وہ تو مجذوب ہیں ۔ حضرت والا نے تبسم فرما کر فرمایا کہ غنیمت ہے مجذوب ہی کہا مجنون نہیں کہا</w:t>
      </w:r>
    </w:p>
    <w:p>
      <w:pPr>
        <w:jc w:val="left"/>
      </w:pPr>
      <w:r>
        <w:rPr>
          <w:rFonts w:ascii="Jameel Noori Nastaleeq" w:hAnsi="Jameel Noori Nastaleeq"/>
          <w:i/>
          <w:color w:val="787878"/>
          <w:sz w:val="20"/>
        </w:rPr>
        <w:t>حوالہ: ملفوظات حکیم الامت، جلد ۲، صفحہ ۲۷-۲۸</w:t>
      </w:r>
    </w:p>
    <w:p>
      <w:pPr>
        <w:jc w:val="center"/>
      </w:pPr>
      <w:r>
        <w:rPr>
          <w:color w:val="C8B48C"/>
          <w:sz w:val="20"/>
        </w:rPr>
        <w:t>❖ ❖ ❖</w:t>
      </w:r>
    </w:p>
    <w:p>
      <w:pPr>
        <w:jc w:val="right"/>
      </w:pPr>
      <w:r>
        <w:rPr>
          <w:rFonts w:ascii="Jameel Noori Nastaleeq" w:hAnsi="Jameel Noori Nastaleeq"/>
          <w:b/>
          <w:color w:val="145A32"/>
          <w:sz w:val="28"/>
        </w:rPr>
        <w:t>✦ واقعہ نمبر ۵۲۱: فرمایا کہ ایک خط آیا ہے کچھ میوہ جات لانے کی اجازت چاہی ہے اور ان کی ف</w:t>
      </w:r>
    </w:p>
    <w:p>
      <w:pPr>
        <w:jc w:val="both"/>
      </w:pPr>
      <w:r>
        <w:rPr>
          <w:rFonts w:ascii="Jameel Noori Nastaleeq" w:hAnsi="Jameel Noori Nastaleeq"/>
          <w:sz w:val="24"/>
        </w:rPr>
        <w:t>فرمایا کہ ایک خط آیا ہے کچھ میوہ جات لانے کی اجازت چاہی ہے اور ان کی فہرست لکھ کر بھیجی ہے کتنی راحت کی بات ہے کہ پوچھ لیا پہلے ایک خط ان کا مجمل آیا تھا میں نے اس میں لکھ دیا تھا کہ اگر بنا دریافت کیے ہوئے بھیجو گے ، میں نہیں رکھوں گا ، واپس کر دوں گا ، اس پر یہ خط آیا ہے اب گھر پوچھ کر اور حکیم صاحب سے دریافت کر کے لکھوں گا کہ کون سی چیز کھا سکتا ہوں ۔ خواجہ صاحب نے خط دیکھ کر عرض کیا کہ حضرت شریفہ نہیں لکھا ۔ حضرت والا نے مزاحا فرمایا کہ شریفوں کا زمانہ بہت دنوں سے نہیں رہا۔ جن کے دفع میں عامل کی قوت خیالیہ کا اثر ( ملفوظ 9 ) ایک مولوی صاحب نے عرض کیا کہ حضرت یہ جو عامل جن کو دفع کر دیتے ہیں یہ کس چیز کا اثر ہوتا ہے ۔</w:t>
      </w:r>
    </w:p>
    <w:p>
      <w:pPr>
        <w:jc w:val="left"/>
      </w:pPr>
      <w:r>
        <w:rPr>
          <w:rFonts w:ascii="Jameel Noori Nastaleeq" w:hAnsi="Jameel Noori Nastaleeq"/>
          <w:i/>
          <w:color w:val="787878"/>
          <w:sz w:val="20"/>
        </w:rPr>
        <w:t>حوالہ: ملفوظات حکیم الامت جلد 2 -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۵۲۲: ایک صاحب نے ہدیہ بھیجا مقدار اس کی دو آنہ ہے بھلا اس میں کی</w:t>
      </w:r>
    </w:p>
    <w:p>
      <w:pPr>
        <w:jc w:val="both"/>
      </w:pPr>
      <w:r>
        <w:rPr>
          <w:rFonts w:ascii="Jameel Noori Nastaleeq" w:hAnsi="Jameel Noori Nastaleeq"/>
          <w:sz w:val="24"/>
        </w:rPr>
        <w:t>ایک صاحب نے ہدیہ بھیجا مقدار اس کی دو آنہ ہے بھلا اس میں کیا ریا ہو سکتی ہے ۔ 27 رمضان المبارک 1350ھ مجلس خاص بوقت صبح یوم شنبہ آج کل کے اخبار فساد کی جڑ ہیں ( ملفوظ 14 ) ایک سلسلہ گفتگو میں فرمایا کہ آج کل اخباروں میں بڑی گڑبڑ ہے ، قریب قریب عدل کا تو نام ہی نہیں ملک میں فساد کا اصل ذریعہ یہ ہی اخبار بنے ہوئے ہیں ۔ بلا تحقیق واقعات کا مشتہر کر دینا تو ان کے بائیں ہاتھ کا کھیل ہے ۔ ایک صاحب کہنے لگے کہ اخبار اگر حدود میں رکھا جائے تو خبریں تو سب حذف ہو جائیں ۔</w:t>
      </w:r>
    </w:p>
    <w:p>
      <w:pPr>
        <w:jc w:val="left"/>
      </w:pPr>
      <w:r>
        <w:rPr>
          <w:rFonts w:ascii="Jameel Noori Nastaleeq" w:hAnsi="Jameel Noori Nastaleeq"/>
          <w:i/>
          <w:color w:val="787878"/>
          <w:sz w:val="20"/>
        </w:rPr>
        <w:t>حوالہ: ملفوظات حکیم الامت جلد 2 -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۵۲۳: ایک طالب علم کا قرض کی ادائیگی میں جھوٹ بولنا اور انکار پر پٹائی</w:t>
      </w:r>
    </w:p>
    <w:p>
      <w:pPr>
        <w:jc w:val="both"/>
      </w:pPr>
      <w:r>
        <w:rPr>
          <w:rFonts w:ascii="Jameel Noori Nastaleeq" w:hAnsi="Jameel Noori Nastaleeq"/>
          <w:sz w:val="24"/>
        </w:rPr>
        <w:t>ایک طالب علم نے جن کو قرض ادا کرنے کی تاکید کی گئی تھی ۔ حضرت والا کی خدمت میں ایک رقعہ پیش کیا کہ میرے ذمہ جو فلاں شخص کے چار روپیہ تھے وہ میں نے دیدئیے ہیں ۔ تحقیق سے معلوم ہوا کہ صرف دو روپے دیئے ہیں اس جھوٹ بولنے پر حضرت والا نے فرمایا کہ یہاں سے چلے جاؤ یہاں ایسے جھوٹوں کا کام نہیں وہ نہیں گیا ۔ فرمایا کہ اگر نہ جاؤ گے پٹو گے ، کئی مرتبہ فرمایا لیکن وہ نہیں گیا چناچہ پٹا</w:t>
      </w:r>
    </w:p>
    <w:p>
      <w:pPr>
        <w:jc w:val="left"/>
      </w:pPr>
      <w:r>
        <w:rPr>
          <w:rFonts w:ascii="Jameel Noori Nastaleeq" w:hAnsi="Jameel Noori Nastaleeq"/>
          <w:i/>
          <w:color w:val="787878"/>
          <w:sz w:val="20"/>
        </w:rPr>
        <w:t>حوالہ: ملفوظات حکیم الامت، جلد ۲، صفحہ ۳۰</w:t>
      </w:r>
    </w:p>
    <w:p>
      <w:pPr>
        <w:jc w:val="center"/>
      </w:pPr>
      <w:r>
        <w:rPr>
          <w:color w:val="C8B48C"/>
          <w:sz w:val="20"/>
        </w:rPr>
        <w:t>❖ ❖ ❖</w:t>
      </w:r>
    </w:p>
    <w:p>
      <w:pPr>
        <w:jc w:val="right"/>
      </w:pPr>
      <w:r>
        <w:rPr>
          <w:rFonts w:ascii="Jameel Noori Nastaleeq" w:hAnsi="Jameel Noori Nastaleeq"/>
          <w:b/>
          <w:color w:val="145A32"/>
          <w:sz w:val="28"/>
        </w:rPr>
        <w:t>✦ واقعہ نمبر ۵۲۴: ایک صاحب نے تعجب سے سوال کیا کہ حضرت سنا ہے کہ مرغا فرشتوں</w:t>
      </w:r>
    </w:p>
    <w:p>
      <w:pPr>
        <w:jc w:val="both"/>
      </w:pPr>
      <w:r>
        <w:rPr>
          <w:rFonts w:ascii="Jameel Noori Nastaleeq" w:hAnsi="Jameel Noori Nastaleeq"/>
          <w:sz w:val="24"/>
        </w:rPr>
        <w:t>ایک صاحب نے تعجب سے سوال کیا کہ حضرت سنا ہے کہ مرغا فرشتوں کو دیکھ کر بولتا ہے ، کیا فرشتے اس کو مکشوف ہوتے ہیں ؟ فرمایا کہ ہاں انکشاف کا ہونا کیا بعید ہے مگر یہ ضروری نہیں کہ ہر بار بولنے کا یہی سبب ہو یہ بھی ممکن ہے کہ کبھی طبعی طریق پر بولتا ہو ۔ اس پر فرمایا کہ یہ تحقیق تو ہو گئی اور وہ مرغا جس وجہ سے بھی بولتا ہو مگر میں پہلے آپ کو اس بولنے کی وجہ پوچھتا ہوں ، آپ کو بیٹھے بٹھلائے کیا نظر آیا جو آپ ایک غیر ضروری سوال لے کر چلے ، کیا خاموش بیٹھا رہنا ، آپ کے نزدیک گناہ ہے ، عرض کیا کہ غلطی ہوئی معافی چاہتا ہوں ہوں فرمایا کہ معافی کو تو معاف کر چکا ، خدانخواستہ انتقام تھوڑا ہی لے رہا ہوں مگر کیا متنبہ بھی نہ کروں آخر جواب تو ملنا چاہیے ۔ آخر اس سوال میں اور اس تحقیق میں حکمت کیا ہے اس کے نہ معلوم ہونے پر کیا نقصان تھا اور معلوم ہو</w:t>
      </w:r>
    </w:p>
    <w:p>
      <w:pPr>
        <w:jc w:val="left"/>
      </w:pPr>
      <w:r>
        <w:rPr>
          <w:rFonts w:ascii="Jameel Noori Nastaleeq" w:hAnsi="Jameel Noori Nastaleeq"/>
          <w:i/>
          <w:color w:val="787878"/>
          <w:sz w:val="20"/>
        </w:rPr>
        <w:t>حوالہ: ملفوظات حکیم الامت جلد 2 -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۵۲۵: پٹھانوں کا بہشتی زیور کی عبارت پر اشتعال دلانے کی کوشش کو رد کرنا</w:t>
      </w:r>
    </w:p>
    <w:p>
      <w:pPr>
        <w:jc w:val="both"/>
      </w:pPr>
      <w:r>
        <w:rPr>
          <w:rFonts w:ascii="Jameel Noori Nastaleeq" w:hAnsi="Jameel Noori Nastaleeq"/>
          <w:sz w:val="24"/>
        </w:rPr>
        <w:t>یہاں کے اطراف کے پٹھان نہایت خوش اعتقاد اور سب ہی بزرگوں کے خادم رہے ہیں ، ایک شخص نے یہ شرارت کی کہ بہشتی زیور لے کر بستی بستی پھرا ، پٹھانوں کو دکھلاتا ہوا کہ دیکھو ! اس میں لکھا ہے کہ مغل پٹھان شیخ سید کی ٹکر کے نہیں ۔ گویا ان کو اشتعال دلاتا تھا مگر سب نے بالاتفاق یہی جواب دیا کہ وہ اپنے گھر سے نہیں کہتے جو اللہ رسول کا حکم ہے ۔ وہ لکھتے ہیں اور بیان کرتے ہیں اس میں کسی کو چون و چرا کی گنجائش نہیں واقعی یہ شرافت کی بات ہے غیر شریف تو خدا معلوم کیا سمجھ بیٹھتے</w:t>
      </w:r>
    </w:p>
    <w:p>
      <w:pPr>
        <w:jc w:val="left"/>
      </w:pPr>
      <w:r>
        <w:rPr>
          <w:rFonts w:ascii="Jameel Noori Nastaleeq" w:hAnsi="Jameel Noori Nastaleeq"/>
          <w:i/>
          <w:color w:val="787878"/>
          <w:sz w:val="20"/>
        </w:rPr>
        <w:t>حوالہ: ملفوظات حکیم الامت، جلد ۲، صفحہ ۳۱</w:t>
      </w:r>
    </w:p>
    <w:p>
      <w:pPr>
        <w:jc w:val="center"/>
      </w:pPr>
      <w:r>
        <w:rPr>
          <w:color w:val="C8B48C"/>
          <w:sz w:val="20"/>
        </w:rPr>
        <w:t>❖ ❖ ❖</w:t>
      </w:r>
    </w:p>
    <w:p>
      <w:pPr>
        <w:jc w:val="right"/>
      </w:pPr>
      <w:r>
        <w:rPr>
          <w:rFonts w:ascii="Jameel Noori Nastaleeq" w:hAnsi="Jameel Noori Nastaleeq"/>
          <w:b/>
          <w:color w:val="145A32"/>
          <w:sz w:val="28"/>
        </w:rPr>
        <w:t>✦ واقعہ نمبر ۵۲۶: دیوبند کے اجنبی مجذوب شہاب الدین کی کفار سے پوشیدہ ہمدردی، اور ان کی وفات پر تبصرہ</w:t>
      </w:r>
    </w:p>
    <w:p>
      <w:pPr>
        <w:jc w:val="both"/>
      </w:pPr>
      <w:r>
        <w:rPr>
          <w:rFonts w:ascii="Jameel Noori Nastaleeq" w:hAnsi="Jameel Noori Nastaleeq"/>
          <w:sz w:val="24"/>
        </w:rPr>
        <w:t>دیوبند میں ایک ولایتی مجذوب شہاب الدین تھے میری طالب علمی کا زمانہ تھا ہم طالب علم ان کو چھیڑا کرتے تھے کہ دعا کرو کہ فلاں فلاں جاتے رہے حالانکہ وہ تکوینا ان کے حامی تھے مگر کبھی برا نہ مانتے اور صرف یہ کہا کرتے تھے کہ خدا خیر کند خدا خیر کند ۔ جب ان کا انتقال ہوا تو میں نے ان کے مرنے پر افسوس ظاہر کیا تو غالبا مولانا شاہ رفیع الدین صاحب رحمہ اللہ نے فرمایا کہ ایسے شخص کے مرنے پر کیا افسوس وہ تو فلاں فلاں کے موافق اور ہمارے مخالف تھے ۔ حضرت مولانا محمد یعقوب صاحب رحمہ اللہ مجاذیب کے بھی بڑے تھے وہ مجذوب صاحب مولانا کی اجازت ہی سے چھتہ کی مسجد میں مقیم ہوئے تھے</w:t>
      </w:r>
    </w:p>
    <w:p>
      <w:pPr>
        <w:jc w:val="left"/>
      </w:pPr>
      <w:r>
        <w:rPr>
          <w:rFonts w:ascii="Jameel Noori Nastaleeq" w:hAnsi="Jameel Noori Nastaleeq"/>
          <w:i/>
          <w:color w:val="787878"/>
          <w:sz w:val="20"/>
        </w:rPr>
        <w:t>حوالہ: ملفوظات حکیم الامت، جلد ۲، صفحہ ۳۲</w:t>
      </w:r>
    </w:p>
    <w:p>
      <w:pPr>
        <w:jc w:val="center"/>
      </w:pPr>
      <w:r>
        <w:rPr>
          <w:color w:val="C8B48C"/>
          <w:sz w:val="20"/>
        </w:rPr>
        <w:t>❖ ❖ ❖</w:t>
      </w:r>
    </w:p>
    <w:p>
      <w:pPr>
        <w:jc w:val="right"/>
      </w:pPr>
      <w:r>
        <w:rPr>
          <w:rFonts w:ascii="Jameel Noori Nastaleeq" w:hAnsi="Jameel Noori Nastaleeq"/>
          <w:b/>
          <w:color w:val="145A32"/>
          <w:sz w:val="28"/>
        </w:rPr>
        <w:t>✦ واقعہ نمبر ۵۲۷: ایک صاحب نے عرض کیا کہ حضرت قصبہ پھول پور ضلع اعظم گڑھ مولو</w:t>
      </w:r>
    </w:p>
    <w:p>
      <w:pPr>
        <w:jc w:val="both"/>
      </w:pPr>
      <w:r>
        <w:rPr>
          <w:rFonts w:ascii="Jameel Noori Nastaleeq" w:hAnsi="Jameel Noori Nastaleeq"/>
          <w:sz w:val="24"/>
        </w:rPr>
        <w:t>ایک صاحب نے عرض کیا کہ حضرت قصبہ پھول پور ضلع اعظم گڑھ مولوی عبد الغنی صاحب کے مدرسہ میں ایک شخص پانی پینے آیا اس سے ایک شخص نے دریافت کیا کہ کہاں جاؤ گے اس نے کہا کہ فلاں جگہ جلسہ ہے وہاں نصاری ہونے جا رہا ہوں ۔ مراد یہ تھی کہ انصاری ہونے جا رہا ہوں مگر غایت جہل سے دونوں لفظوں میں فرق نہیں کر سکا ۔ حضرت والا نے فرمایا کہ ٹھیک تو کہا کہ نصاری ہونے جا رہا ہوں یعنی متکبر ہونے جا رہا ہوں ، جیسا آج کل مشاہدہ ہے البتہ پہلے نصاری متکبر نہ تھے جن کے متعلق قرآن پاک میں ہے " و انھم لا یستکبرون" ایک مجذوب طالب علم کا واقعہ ( ملفوظ 20 ) ایک مولوی صاحب کے سوال کے جواب میں فرمایا کہ اقطاب التکوین مجاذیب زیادہ ہوتے ہیں ۔ دیوبند میں ایک ولایتی مجذوب شہاب الدین تھے میری طالب علمی کا زمانہ تھا ہم طالب علم ان کو چھیڑا کرتے تھے کہ دعا کرو کہ فلاں فلاں جاتے رہے حالانکہ وہ تکوینا ان کے حامی تھے مگر کبھی برا نہ مانتے اور صرف یہ کہا کرتے تھے کہ خدا خیر کند خدا</w:t>
      </w:r>
    </w:p>
    <w:p>
      <w:pPr>
        <w:jc w:val="left"/>
      </w:pPr>
      <w:r>
        <w:rPr>
          <w:rFonts w:ascii="Jameel Noori Nastaleeq" w:hAnsi="Jameel Noori Nastaleeq"/>
          <w:i/>
          <w:color w:val="787878"/>
          <w:sz w:val="20"/>
        </w:rPr>
        <w:t>حوالہ: ملفوظات حکیم الامت جلد 2 -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۵۲۸: ایک شخص نے مجھ سے شکایت کی کہ ذکر میں جو پہلے مزہ آتا تھا</w:t>
      </w:r>
    </w:p>
    <w:p>
      <w:pPr>
        <w:jc w:val="both"/>
      </w:pPr>
      <w:r>
        <w:rPr>
          <w:rFonts w:ascii="Jameel Noori Nastaleeq" w:hAnsi="Jameel Noori Nastaleeq"/>
          <w:sz w:val="24"/>
        </w:rPr>
        <w:t>ایک شخص نے مجھ سے شکایت کی کہ ذکر میں جو پہلے مزہ آتا تھا اب نہیں آتا ، میں نے کہا میاں مزا تو مذی میں ہوتا ہے یہاں کہاں مزا ڈھونڈتے پھرتے ہو جیسے مولانا فضل الرحمن صاحب نے ایسی شکایت کے جواب میں فرمایا تھا کہ تم کو خبر نہیں پرانی جورو اماں ہو جاتی ہے ۔ مطلب یہ کہ اول میں شوق کا غلبہ ہوتا ہے اور پھر انس کا اور مزہ شوق میں زیادہ ہوتا ہے ۔ خواجہ صاحب نے عرض کیا کہ حضرت سنا ہے کہ حضرت مولانا گنگوہی نے ایک مثال فرمائی ہے کورے بدھنے کی کہ اول جس وقت اس میں پانی بھرا جاتا تو بڑا شور سا ہوتا ہے اور بعد میں پرانا پڑنے پر وہ شور نہیں ہوتا بلکہ سکون کا غلبہ ہوتا ہے اس لیے کہ اس کے رگ و ریشے میں پانی سرایت</w:t>
      </w:r>
    </w:p>
    <w:p>
      <w:pPr>
        <w:jc w:val="left"/>
      </w:pPr>
      <w:r>
        <w:rPr>
          <w:rFonts w:ascii="Jameel Noori Nastaleeq" w:hAnsi="Jameel Noori Nastaleeq"/>
          <w:i/>
          <w:color w:val="787878"/>
          <w:sz w:val="20"/>
        </w:rPr>
        <w:t>حوالہ: ملفوظات حکیم الامت جلد 2 -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۵۲۹: حضرت علی رضی اللہ عنہ سے قدر کی حسی مثال - پیر اٹھانے کا واقعہ</w:t>
      </w:r>
    </w:p>
    <w:p>
      <w:pPr>
        <w:jc w:val="both"/>
      </w:pPr>
      <w:r>
        <w:rPr>
          <w:rFonts w:ascii="Jameel Noori Nastaleeq" w:hAnsi="Jameel Noori Nastaleeq"/>
          <w:sz w:val="24"/>
        </w:rPr>
        <w:t>مسئلہ قدر کی تحقیق کے لیے ایک شخص نے حضرت علی رضی اللہ عنہ سے سوال کیا کہ وہ کھڑا تھا آپ نے فرمایا کہ اپنا پیر اٹھاؤ ، اس نے اٹھا لیا ، فرمایا کہ اب دوسرا اٹھاؤ ، نہیں اٹھا سکا ، فرمایا کہ بس اتنا اختیار ہے اور اتنا جبر دیکھئے حسی مثال سے ایک دقیق معنی کو کیسا واضح فرما دیا ۔ سبحان اللہ یہ ہیں علوم ۔</w:t>
      </w:r>
    </w:p>
    <w:p>
      <w:pPr>
        <w:jc w:val="left"/>
      </w:pPr>
      <w:r>
        <w:rPr>
          <w:rFonts w:ascii="Jameel Noori Nastaleeq" w:hAnsi="Jameel Noori Nastaleeq"/>
          <w:i/>
          <w:color w:val="787878"/>
          <w:sz w:val="20"/>
        </w:rPr>
        <w:t>حوالہ: ملفوظات حکیم الامت، جلد ۲، صفحہ ۳۳</w:t>
      </w:r>
    </w:p>
    <w:p>
      <w:pPr>
        <w:jc w:val="center"/>
      </w:pPr>
      <w:r>
        <w:rPr>
          <w:color w:val="C8B48C"/>
          <w:sz w:val="20"/>
        </w:rPr>
        <w:t>❖ ❖ ❖</w:t>
      </w:r>
    </w:p>
    <w:p>
      <w:pPr>
        <w:jc w:val="right"/>
      </w:pPr>
      <w:r>
        <w:rPr>
          <w:rFonts w:ascii="Jameel Noori Nastaleeq" w:hAnsi="Jameel Noori Nastaleeq"/>
          <w:b/>
          <w:color w:val="145A32"/>
          <w:sz w:val="28"/>
        </w:rPr>
        <w:t>✦ واقعہ نمبر ۵۳۰: ایک صاحب کا خط آیا تھا اس میں لکھا تھا کہ سفر کی وجہ سے معم</w:t>
      </w:r>
    </w:p>
    <w:p>
      <w:pPr>
        <w:jc w:val="both"/>
      </w:pPr>
      <w:r>
        <w:rPr>
          <w:rFonts w:ascii="Jameel Noori Nastaleeq" w:hAnsi="Jameel Noori Nastaleeq"/>
          <w:sz w:val="24"/>
        </w:rPr>
        <w:t>ایک صاحب کا خط آیا تھا اس میں لکھا تھا کہ سفر کی وجہ سے معمولات پورے نہ ہو سکے اور اس پر قلق اور حزن ظاہر کیا تھا میں نے لکھ دیا کہ اصلاح میں جو کمی تھی وہ اللہ تعالی نے اس طرح پوری فرما دی وہ کمی یہ ہے کہ کبھی اس ناغہ نہ ہونے سے اعمال میں عجب پیدا ہو جاتا ہے تو اس ناغہ میں اس عجب سے حفاظت ہو گئی مگر اس سے مراد ہر حزن اور گریہ نہیں بلکہ جس حزن اور گریہ پر اجر ہے وہ ہے جو غیر اختیاری ہو مثلا کوئی مصیبت آ پڑی یا یہ کہ اعمال کے متعلق سعی میں لگا ہوا ہے ، کام کر رہا ہے اور پھر اتفاقا بلا قصد کے اس کے خلاف کا صدور ہو گیا ۔ اس پر حزن ہے غم ہے گریہ ہے یہ وہ حزن جو</w:t>
      </w:r>
    </w:p>
    <w:p>
      <w:pPr>
        <w:jc w:val="left"/>
      </w:pPr>
      <w:r>
        <w:rPr>
          <w:rFonts w:ascii="Jameel Noori Nastaleeq" w:hAnsi="Jameel Noori Nastaleeq"/>
          <w:i/>
          <w:color w:val="787878"/>
          <w:sz w:val="20"/>
        </w:rPr>
        <w:t>حوالہ: ملفوظات حکیم الامت جلد 2 -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۵۳۱: حضرت حاجی امداد اللہ کا حضرت گنگوہی سے مسائل جزئیہ میں رجوع</w:t>
      </w:r>
    </w:p>
    <w:p>
      <w:pPr>
        <w:jc w:val="both"/>
      </w:pPr>
      <w:r>
        <w:rPr>
          <w:rFonts w:ascii="Jameel Noori Nastaleeq" w:hAnsi="Jameel Noori Nastaleeq"/>
          <w:sz w:val="24"/>
        </w:rPr>
        <w:t>چناچہ جن لوگوں نے حضرت حاجی صاحب حضرت مولانا گنگوہی کو اپنی آنکھوں سے دیکھا وہ اچھی طرح جانتے ہیں کہ حضرت حاجی صاحب مولانا سے مسائل مسائل پوچھ پوچھ کر عمل کیا کرتے تھے اور مولانا بھی اگر کوئی شخص فتاوی شرعیہ کی معارضہ میں حضرت حاجی صاحب کا کوئی قول یا فعل پیش کرتا تو صاف صاف فرما دیا کرتے تھے کہ حضرت حاجی صاحب کو ان مسائل جزئیہ میں ہمارے فتوے پر عمل کرنا واجب ہے ہم کو ان مسائل جزئیہ میں حضرت حاجی صاحب کی تقلید جائز نہیں اور ہم ان مسائل کی وجہ سے حضرت حاجی صاحب سے مرید تھوڑا ہی ہوئے ہیں وہ اور ہی چیزیں ہیں جن کی وجہ سے ہم نے حضرت سے بیعت کی ہے اتنا بڑا شخص اتنا بڑا عالم حضرت کے کمالات باطنی کا اعتراف کر رہا ہے ۔ آخر حضرت میں کوئی چیز تو تھی ورنہ اگر حضرت میں کوئی چیز نہ ہوتی تو ایسے لوگ جن کی صاف بیانی کی یہ کیفیت ہے وہ کیا معتقد ہو سکتے تھے</w:t>
      </w:r>
    </w:p>
    <w:p>
      <w:pPr>
        <w:jc w:val="left"/>
      </w:pPr>
      <w:r>
        <w:rPr>
          <w:rFonts w:ascii="Jameel Noori Nastaleeq" w:hAnsi="Jameel Noori Nastaleeq"/>
          <w:i/>
          <w:color w:val="787878"/>
          <w:sz w:val="20"/>
        </w:rPr>
        <w:t>حوالہ: ملفوظات حکیم الامت، جلد ۲، صفحہ ۳۴-۳۵</w:t>
      </w:r>
    </w:p>
    <w:p>
      <w:pPr>
        <w:jc w:val="center"/>
      </w:pPr>
      <w:r>
        <w:rPr>
          <w:color w:val="C8B48C"/>
          <w:sz w:val="20"/>
        </w:rPr>
        <w:t>❖ ❖ ❖</w:t>
      </w:r>
    </w:p>
    <w:p>
      <w:pPr>
        <w:jc w:val="right"/>
      </w:pPr>
      <w:r>
        <w:rPr>
          <w:rFonts w:ascii="Jameel Noori Nastaleeq" w:hAnsi="Jameel Noori Nastaleeq"/>
          <w:b/>
          <w:color w:val="145A32"/>
          <w:sz w:val="28"/>
        </w:rPr>
        <w:t>✦ واقعہ نمبر ۵۳۲: ابراہیم ادہم بلخی کا سلطنت ترک کرنا، اور اکبر بادشاہ کو قبر کی تاریکی کا خیال آنا</w:t>
      </w:r>
    </w:p>
    <w:p>
      <w:pPr>
        <w:jc w:val="both"/>
      </w:pPr>
      <w:r>
        <w:rPr>
          <w:rFonts w:ascii="Jameel Noori Nastaleeq" w:hAnsi="Jameel Noori Nastaleeq"/>
          <w:sz w:val="24"/>
        </w:rPr>
        <w:t>جب حضرت ابراہیم ادہم بلخی نے سلطنت ترک کر دی تو وزیر نے حاضر ہو کر عرض کیا کہ سب ارکان پریشان ہیں پھر چل کر تاج و تخت کو سنبھالئے ۔ فرمایا یہ ظاہر ہے کہ فکر اور غم میں ایسے تعلقات کا حق ادا نہیں کر سکتا اس لیے معذور ہوں ۔ وزیر نے عرض کیا وہ ایسا کیا غم ہے کہ جس کا کوئی علاج ہی نہیں ، وزیر کے اصرار پر فرمایا کہ حق تعالی فرماتے ہیں : فریق فی الجنۃ و فریق فی السعیر ( یعنی قیامت میں دو گروہ ہوں گے ایک جنتی اور ایک دوزخی ) یہ بتلاؤ میں کون سے گروہ سے ہوں گا یہ ہے وہ غم اس کا دفع کرو ؟ وزیر نے عرض کیا کہ حضور میں آپ کے غم اور فکر کو کیا دفع کرتا مجھے خود اپنی فکر پڑ گئ ۔ اسی سلسلہ میں بطور جملہ معترضہ کے فرمایا کہ اس فکر کے اثر پر یاد آ گیا ۔ ایک مرتبہ اکبر بادشاہ شب کو محل میں پڑا ہوا تھا ، آرام کا وقت تھا کہ دفعتا عارض کی وجہ سے روشنی گل ہو گئی تو بادشاہ کو قبر کی تاریکی کا خیال آ گیا کہ یہاں پر باوجود یکہ حشم خدم فوج پلٹن سلطنت حکومت سب ہی کچھ ہے مگر روشنی گل ہو جانے سے کوئی اس وحشت کو رفع نہیں کر سکتا تو قبر میںجہاں کچھ بھی نہ ہو گا دو گز گہرا گڑھا اور تنہائی ہو گی وہاں اس اندھیرے میں کیا حشر ہو گا ، صبح کو جو اٹھ کر دربار میں آیا بیربل نے دیکھا کہ بادشاہ کا چہرہ پژمردہ ہے اور ملال کے آثار ہیں ۔ بیربل نے عرض کیا کہ آج حضور کے مزاج کیسے ہیں ، فرمایا کہ آج شب کو یہ واقعہ پیش آیا اس سے یہ خیال قلب پر چھا گیا ہے ۔ بیربل نے عرض کیا کہ حضور یہ کون سی مشکل بات ہے ، میں آپ سے ایک بات پوچھتا ہوں وہ یہ کہ حضور صلی اللہ علیہ و سلم کی عمر مبارک کتنی ہوئی ؟ اکبر نے کہا کہ تریسٹھ سال کی اور حضور صلی اللہ علیہ و سلم کی وفات کو کتنا عرصہ ہوا ، کہا ہزار سال سے زیادہ ، بیربل نے عرض کیا کہ جس ذات نے تریسٹھ سال کے اندر تمام عالم کو منور اور روشن کر دیا اس ذات کو زمین کے اندر گئے ہوئے ہزار سال ہو گئے ، کیا باطن زمین آپ سے منور اور روشن نہ ہوئی ہو گی اور قبور باطن زمین میں ہیں ، ہر امتی کو انشاءاللہ قبر روشن ملے گی ۔ تھا تو بیربل ہندو مگر حقیقت کو کس عجیب عنوان سے بیان کیا</w:t>
      </w:r>
    </w:p>
    <w:p>
      <w:pPr>
        <w:jc w:val="left"/>
      </w:pPr>
      <w:r>
        <w:rPr>
          <w:rFonts w:ascii="Jameel Noori Nastaleeq" w:hAnsi="Jameel Noori Nastaleeq"/>
          <w:i/>
          <w:color w:val="787878"/>
          <w:sz w:val="20"/>
        </w:rPr>
        <w:t>حوالہ: ملفوظات حکیم الامت، جلد ۲، صفحہ ۳۵-۳۶</w:t>
      </w:r>
    </w:p>
    <w:p>
      <w:pPr>
        <w:jc w:val="center"/>
      </w:pPr>
      <w:r>
        <w:rPr>
          <w:color w:val="C8B48C"/>
          <w:sz w:val="20"/>
        </w:rPr>
        <w:t>❖ ❖ ❖</w:t>
      </w:r>
    </w:p>
    <w:p>
      <w:pPr>
        <w:jc w:val="right"/>
      </w:pPr>
      <w:r>
        <w:rPr>
          <w:rFonts w:ascii="Jameel Noori Nastaleeq" w:hAnsi="Jameel Noori Nastaleeq"/>
          <w:b/>
          <w:color w:val="145A32"/>
          <w:sz w:val="28"/>
        </w:rPr>
        <w:t>✦ واقعہ نمبر ۵۳۳: میں فرمایا کہ یہ جو آج کل اہل سماع ہیں وہ اہل سماء نہیں ، اہل ار</w:t>
      </w:r>
    </w:p>
    <w:p>
      <w:pPr>
        <w:jc w:val="both"/>
      </w:pPr>
      <w:r>
        <w:rPr>
          <w:rFonts w:ascii="Jameel Noori Nastaleeq" w:hAnsi="Jameel Noori Nastaleeq"/>
          <w:sz w:val="24"/>
        </w:rPr>
        <w:t>میں فرمایا کہ یہ جو آج کل اہل سماع ہیں وہ اہل سماء نہیں ، اہل ارض ہیں کچھ خبر نہیں جو جی میں آتا ہے کرتے ہیں نہ احکام کی فکر نہ حدود کی پروا کہاں تک ان لوگوں کے افعال کی تاویل کی جائے ، کھلم کھلا فسق و فجور میں مبتلا ہیں ، آخرت کی تو ان لوگوں کو فکر ہے ہی نہیں خدا معلوم کیا دماغوں میں بھرا ہے ۔ اسرار کے اظہار میں خطرات ( ملفوظ 25 ) ایک مولوی صاحب کے سوال کے جواب میں فرمایا کہ اظہار اسرار میں بہت سے خطرات ہیں جو حضرات مغلوب الحال ایسا کر گئے اس سے بہت سے نا اہل اور بد فہم گمراہ ہو گئے ۔ یہ تو علمی ضرر ہے اور ایک عملی ضرریہ ہے کہ اس میں لگ جانے سے یہ خود اچھا خاصہ مشغلہ ہو جاتا ہے اور جو کام کرنے کے ہیں وہ رہ جاتے ہیں اس لیے میں کہا کرتا ہوں کہ ان چیزوں کی طرف تو التفات بھی نہ کرنا چاہیے ، اصل چیز التفات کی احکام کی اتباع ہے یہ بڑی چیز ہے ۔ خیر کا مفضی الی الشر ہو جانا ( ملفوظ 26 ) ایک مولوی صاحب کے سوال کا جواب دیتے ہوئے فرمایا کہ جی ہاں کبھی خیر بھی مفضی الی الشر ہو جاتی ہے اور وہ اس طرح</w:t>
      </w:r>
    </w:p>
    <w:p>
      <w:pPr>
        <w:jc w:val="left"/>
      </w:pPr>
      <w:r>
        <w:rPr>
          <w:rFonts w:ascii="Jameel Noori Nastaleeq" w:hAnsi="Jameel Noori Nastaleeq"/>
          <w:i/>
          <w:color w:val="787878"/>
          <w:sz w:val="20"/>
        </w:rPr>
        <w:t>حوالہ: ملفوظات حکیم الامت جلد 2 -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۵۳۴: جھوٹ بولنے پر ایک طالب علم کا اخراج، اور مولانا محمد یعقوب کے تادیب کے انداز</w:t>
      </w:r>
    </w:p>
    <w:p>
      <w:pPr>
        <w:jc w:val="both"/>
      </w:pPr>
      <w:r>
        <w:rPr>
          <w:rFonts w:ascii="Jameel Noori Nastaleeq" w:hAnsi="Jameel Noori Nastaleeq"/>
          <w:sz w:val="24"/>
        </w:rPr>
        <w:t>ایک طالب علم کی کسی نالائقی پر آج صبح حضرت والا نے اس کو مدرسہ سے نکل جانے کو فرمایا تھا ۔ اب بعد نماز ظہر حافظ اعجاز صاحب سے دریافت فرمایا کہ وہ نالائق دور ہو گیا یا نہیں ؟ معلوم ہوا کہ یہیں پر ہے اور معافی کا خواستگار ہے فرمایا کہ معافی تو ایسی ہو گی کہ وہ بھی یاد رکھے گاجھوٹ بولتا ہے پھر جھوٹ پر جھوٹ اس کی نالائقیوں کا ذکر فرماتے ہوئے فرمایا : حضرت مولانا محمد یعقوب صاحب رحمۃاللہ علیہ طالب علموں کو مارتے وقت بڑی ظرافت سے کام لیتے تھے ، فرمایا کرتے تھے کہ اس عصا میں یہ خاصیت ہے کہ اس سے مردے زندہ ہوتے ہیں ۔ مارنے کے وقت طالب علم کہتے کہ حضرت ہم مر گئے ، حضرت فرماتے مارنے ہی کے لیے تو مار رہا ہوں ۔ حضرت اللہ اور رسول صلی اللہ علیہ و سلم کے واسطے معاف کر دیجئے ، فرماتے اللہ اور رسول اللہ صلی اللہ علیہ و سلم ہی نے تو حکم دیا ہے کہ ایسے نالائقوں کی خبر لو ۔ پھر فرمایا کہ اب جب سے معافی چاہنے کے الفاظ کان میں پڑے ہی جوش تو جاتا رہا ۔ ہاں رنج ہے اور اس کا بھی رنج ہے کہ میں نے اسے کیوں مارا ، فرمایا بات یہ ہے کہ ایسوں کو پڑھانے سے بھی کوئی فائدہ نہیں اگرچہ یہ مقتداء ہو گئے تو آئندہ اور خرابی کا اندیشہ ہے ، دوسروں کو بھی گمراہ کریں گے ۔ ایک اور ایسا ہی نالائق تھا اس کی بھی حرکات ایسی ہی تھیں اس کو بھی مدرسہ سے نکلوایا تھا ، خدا معلوم یہ گاؤں کے رہنے والے جہاں کچھ دو چار حرف پڑھے اپنے کو کیا سمجھنے لگتے ہیں جیسے ایک گاؤں والے نے کہا تھا کہ میاں جی میرے لونڈے کو ڈھیر ( زیادہ ) نہ پڑھا دیجئے کبھی لوٹ پوٹ پیگمبر ( پیغمبر ) نہ ہو جائے مزاحا فرمایا کہ ایسا ہی معلوم ہوتا ہے کہ اس نالائق کو ( ایک کاذب مدعی نبوت کا نام لیا ) میاں جی نے ڈھیر پڑھا دیا ( زیادہ پڑھا دیا ) کہ لوٹ پوٹ پیگمبر ( پیغمبر ) ہو گیا ۔ ایک گاؤں والے سے کسی نے پوچھا تھا کہ تیرا لڑکا انگریزی کس قدر پرھا ہے ، کہا یہ تو خبر نہیں مگر کھڑا ہو کر موتنے لگا ہے ( کوئی نصاب خاص ہو گا کہ کہ وہاں پہنچ کر کھڑا ہو کر موتنے لگتا ہے ) اب تم معلوم کر لو کتنا پڑھا ۔</w:t>
      </w:r>
    </w:p>
    <w:p>
      <w:pPr>
        <w:jc w:val="left"/>
      </w:pPr>
      <w:r>
        <w:rPr>
          <w:rFonts w:ascii="Jameel Noori Nastaleeq" w:hAnsi="Jameel Noori Nastaleeq"/>
          <w:i/>
          <w:color w:val="787878"/>
          <w:sz w:val="20"/>
        </w:rPr>
        <w:t>حوالہ: ملفوظات حکیم الامت، جلد ۲، صفحہ ۳۸-۳۹</w:t>
      </w:r>
    </w:p>
    <w:p>
      <w:pPr>
        <w:jc w:val="center"/>
      </w:pPr>
      <w:r>
        <w:rPr>
          <w:color w:val="C8B48C"/>
          <w:sz w:val="20"/>
        </w:rPr>
        <w:t>❖ ❖ ❖</w:t>
      </w:r>
    </w:p>
    <w:p>
      <w:pPr>
        <w:jc w:val="right"/>
      </w:pPr>
      <w:r>
        <w:rPr>
          <w:rFonts w:ascii="Jameel Noori Nastaleeq" w:hAnsi="Jameel Noori Nastaleeq"/>
          <w:b/>
          <w:color w:val="145A32"/>
          <w:sz w:val="28"/>
        </w:rPr>
        <w:t>✦ واقعہ نمبر ۵۳۵: ایک شخص ہے بخل کے علاج کے لیے اس کی اجازت دی جائے گی کہ خر</w:t>
      </w:r>
    </w:p>
    <w:p>
      <w:pPr>
        <w:jc w:val="both"/>
      </w:pPr>
      <w:r>
        <w:rPr>
          <w:rFonts w:ascii="Jameel Noori Nastaleeq" w:hAnsi="Jameel Noori Nastaleeq"/>
          <w:sz w:val="24"/>
        </w:rPr>
        <w:t>ایک شخص ہے بخل کے علاج کے لیے اس کی اجازت دی جائے گی کہ خرچ کرو ، گو ریا ہی سے ہو تا کہ اس کو عادت تو پڑے پھر اخلاص کی تعلیم کر دی جائے گی ۔ آج کل بیعت کا صرف نام ہے ( ملفوظ 27 ) ایک مولوی صاحب کے سوال کے جواب دیتے ہوئے فرمایا کہ اجی حضرت بیعت کا نام ہی نام ہے سلسلہ و تعلق نہیں اور محبت اور عقیدت یہ بھی سلسلہ ہی کے نام ہیں جو آج کل قریب قریب کالعدم ہیں ۔ تصوف کی پہلی منزل شکستگی ہے ( ملفوظ 28 ) ایک مولوی صاحب کے سوال کے جواب میں فرمایا کہ اگر صحبت شیخ سے کسی میں شکستگی پیدا ہو گئی تو سمجھ لو کہ کام چل گیا کیونکہ اس طریق میں پہلی منزل یہ ہے کہ فنا کی شان شکستگی کی شان پیدا ہو جائے اگر شکستگی نہ پیدا ہوئی تو سمجھ لو کہ بالکل محروم ہے ۔ مولانا فرماتے ہیں : سالہا تو سنگ بودی دل خراش آزموں را یک زمانے خاک باش چوں تو یوسف نیستی یعقوب باش ہمچواو باگریہ و آشوب باش فہم و خاطر تیز کردن نیست راہ جز شکستہ می نگیر و فضل شاہ ہر کجا پستی است آب آنجارود</w:t>
      </w:r>
    </w:p>
    <w:p>
      <w:pPr>
        <w:jc w:val="left"/>
      </w:pPr>
      <w:r>
        <w:rPr>
          <w:rFonts w:ascii="Jameel Noori Nastaleeq" w:hAnsi="Jameel Noori Nastaleeq"/>
          <w:i/>
          <w:color w:val="787878"/>
          <w:sz w:val="20"/>
        </w:rPr>
        <w:t>حوالہ: ملفوظات حکیم الامت جلد 2 -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۵۳۶: ایک مولوی صاحب نے عرض کیا کہ حضرت صاحب روحانیت کے غلبہ سے لط</w:t>
      </w:r>
    </w:p>
    <w:p>
      <w:pPr>
        <w:jc w:val="both"/>
      </w:pPr>
      <w:r>
        <w:rPr>
          <w:rFonts w:ascii="Jameel Noori Nastaleeq" w:hAnsi="Jameel Noori Nastaleeq"/>
          <w:sz w:val="24"/>
        </w:rPr>
        <w:t>ایک مولوی صاحب نے عرض کیا کہ حضرت صاحب روحانیت کے غلبہ سے لطافت بڑھ جاتی ہے ، رنج کا بھی احساس زیادہ ہوتا ہو گا ، فرمایا کہ کینہ تو نہیں ہوتا ، رنج ضرور ہوتا ہے ۔ عرض کیا کہ اوروں سے زیادہ فرمایا کہ اوروں سے زیادہ حتی کہ اگر دشمن کو بھی بدحالی میں دیکھ لے گا تو اس کا دل پانی پانی ہو جائے گا ۔ قیود لگانے سے شوق و محبت کا امتحان منظور ہوتا ہے ( ملفوظ 31 ) خواجہ صاحب نے عرض کیا کہ حضرت دیوبند سے ایک قاری صاحب ( ان سے تعارف نہ تھا ) آئے ہیں وہ حضرت والا سے کچھ زبانی عرض کرنا چاہتے ہیں ۔ فرمایا کہ اس کی اجازت دینے میں مجھے کلام ہے اس واسطے کہ سلیقہ لوگوں میں آج کل ہے نہیں نہ معلوم میں کیا پوچھوں وہ کیا کہیں خواہ مخواہ بے لطفی ہو ۔</w:t>
      </w:r>
    </w:p>
    <w:p>
      <w:pPr>
        <w:jc w:val="left"/>
      </w:pPr>
      <w:r>
        <w:rPr>
          <w:rFonts w:ascii="Jameel Noori Nastaleeq" w:hAnsi="Jameel Noori Nastaleeq"/>
          <w:i/>
          <w:color w:val="787878"/>
          <w:sz w:val="20"/>
        </w:rPr>
        <w:t>حوالہ: ملفوظات حکیم الامت جلد 2 -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۵۳۷: دیوبند کے قاری صاحب کی ملاقات پر قیود، شوق کے امتحان کے لیے</w:t>
      </w:r>
    </w:p>
    <w:p>
      <w:pPr>
        <w:jc w:val="both"/>
      </w:pPr>
      <w:r>
        <w:rPr>
          <w:rFonts w:ascii="Jameel Noori Nastaleeq" w:hAnsi="Jameel Noori Nastaleeq"/>
          <w:sz w:val="24"/>
        </w:rPr>
        <w:t>خواجہ صاحب نے عرض کیا کہ حضرت دیوبند سے ایک قاری صاحب ( ان سے تعارف نہ تھا ) آئے ہیں وہ حضرت والا سے کچھ زبانی عرض کرنا چاہتے ہیں ۔ فرمایا کہ اس کی اجازت دینے میں مجھے کلام ہے اس واسطے کہ سلیقہ لوگوں میں آج کل ہے نہیں نہ معلوم میں کیا پوچھوں وہ کیا کہیں خواہ مخواہ بے لطفی ہو ۔ عرض کیا کہ حالات باطنی کے متعلق کچھ عرض کرنا نہیں ، فرمایا کیا کسی اور چیز میں پریشانی نہیں ہو سکتی اور کیا یہ صبح کا معاملہ طالب علم کا حالت باطنی کے متعلق تھا جس کا ابھی ذکر تھا آپ نے تو سارا ہی قصہ سنا ہے ۔ لیجئے جب آپ نے یہ بات شروع کرائی اور ذکر کیا تو کہتا ہوں ان کی پہلی کوتاہی سن لیجیئے جو بات یہاں پر آ کر پوچھی جاتی ہے یہ بذریعہ خط دیوبند میں رہتے ہوئے پوچھ سکتے تھے ۔ بسم اللہ ہی غلط اب فرمائیے آئندہ کیا سلیقہ کی امید ہو سکتی ہے اس کے تو یہ معنی ہوتے کہ اپنے تابع بنانا چاہتے ہیں کہ وہ پہنچ جائیں گے تو اجازت ہو جائے گی ، میں بے اصول بات کرنا نہیں چاہتا اور میرا تو اس میں کوئی حرج نہیں ان ہی کی مصلحت سے کہہ رہا ہوں ۔ خیر اگر زبانی ہی کہنا چاہیں کہیں مگر اس شرط سے کہ اگر الجھن کی بات نہ ہوئی تو زبانی گفتگو کرنے کی اجازت دے دوں گا اور اگر الجھن کی ہوئی تو اجازت نہیں دوں گا ، پھر خط و کتابت سے طے کریں کیونکہ اگر اس میں کوئی گڑبڑ ہوئی تو ستانے کو سامنے تو نہ ہوں گے اور اسلم صورت تو یہ ہے کہ واپس دیوبند جا کر وہاں سے خط لکھیں ۔ خواجہ صاحب نے عرض کیا کہ اگر حوض والی مسجد میں جا کر قیام کریں اور وہاں سے حضرت کی خدمت میں خط بذریعہ ڈاک روانہ کریں اس کی اجازت ہے ، فرمایا کہ اجازت ہے حوض والی مسجد ہی سے سہی خوب آپ نے بھی خوض کیا ، ایسی قیود سے میرا مطلب تو حاصل ہے تا کہ میں بھی تو دیکھ لوں کہ کس قدر تعلق اور کتنی محبت ہے شوق کا امتحان سوق ہی سے ہوتا ہے ۔ تقید ایک قسم تقیید اور سوق ہی ہے ( سوق کہتے ہیں ہنکانے کو ) ۔</w:t>
      </w:r>
    </w:p>
    <w:p>
      <w:pPr>
        <w:jc w:val="left"/>
      </w:pPr>
      <w:r>
        <w:rPr>
          <w:rFonts w:ascii="Jameel Noori Nastaleeq" w:hAnsi="Jameel Noori Nastaleeq"/>
          <w:i/>
          <w:color w:val="787878"/>
          <w:sz w:val="20"/>
        </w:rPr>
        <w:t>حوالہ: ملفوظات حکیم الامت، جلد ۲، صفحہ ۴۰</w:t>
      </w:r>
    </w:p>
    <w:p>
      <w:pPr>
        <w:jc w:val="center"/>
      </w:pPr>
      <w:r>
        <w:rPr>
          <w:color w:val="C8B48C"/>
          <w:sz w:val="20"/>
        </w:rPr>
        <w:t>❖ ❖ ❖</w:t>
      </w:r>
    </w:p>
    <w:p>
      <w:pPr>
        <w:jc w:val="right"/>
      </w:pPr>
      <w:r>
        <w:rPr>
          <w:rFonts w:ascii="Jameel Noori Nastaleeq" w:hAnsi="Jameel Noori Nastaleeq"/>
          <w:b/>
          <w:color w:val="145A32"/>
          <w:sz w:val="28"/>
        </w:rPr>
        <w:t>✦ واقعہ نمبر ۵۳۸: ایک صاحب ہرات کے رہنے والے یہاں آئے تھے ، بڑے آدمی تھے وہ ب</w:t>
      </w:r>
    </w:p>
    <w:p>
      <w:pPr>
        <w:jc w:val="both"/>
      </w:pPr>
      <w:r>
        <w:rPr>
          <w:rFonts w:ascii="Jameel Noori Nastaleeq" w:hAnsi="Jameel Noori Nastaleeq"/>
          <w:sz w:val="24"/>
        </w:rPr>
        <w:t>ایک صاحب ہرات کے رہنے والے یہاں آئے تھے ، بڑے آدمی تھے وہ بیان کرتے تھے کہ وہاں یہ لوگ اسلامی رعایا ہیں اس لیے کوئی حرکت اعلانیہ تو نہیں کر سکتے لیکن مخفی عداوت اسلام سے ان کو اس قدر ہے کہ ایک لڑکا پالتے ہیں اس کا نام محمد رکھتے ہیں بڑا ہو جانے پر اس کو نہایت ذلت سے قتل کرتے ہیں کیا ٹھکانا اس عداوت کا ۔ دوسرے کو خط لکھتے ہوئے گھورنا خلاف ادب ہے ( ملفوظ 36 ) فرمایا لوگ میرے کہنے سننے کو تو دیکھتے ہیں مگر آنے والوں کی حرکات نہیں دیکھتے ۔ اب ان صاحب کی حرکت ملاحظہ ہو جو بیٹھے ہوئے میرے خطوط گھور رہے ہیں ، سو ان کا فعل تو ایسا ہے کہ عام طور پر اس کی خبر نہیں ہو سکتی اور میں نے جو احتسابا بولنا شروع کیا وہ سب نے سن لیا اس پر مجھ پر الزام رکھا جاتا ہے کہ سخت ہے پھر ان صاحب کی طرف متوجہ ہو کر فرمایا کہ اول تو بدون اجازت کسی کے خط کو دیکھنا شرعا جائز نہیں ۔ دوسرے لکھنے کے وقت اس کی طرف متوجہ ہونا کاتب کے قلب کو مشوش کرتا ہ</w:t>
      </w:r>
    </w:p>
    <w:p>
      <w:pPr>
        <w:jc w:val="left"/>
      </w:pPr>
      <w:r>
        <w:rPr>
          <w:rFonts w:ascii="Jameel Noori Nastaleeq" w:hAnsi="Jameel Noori Nastaleeq"/>
          <w:i/>
          <w:color w:val="787878"/>
          <w:sz w:val="20"/>
        </w:rPr>
        <w:t>حوالہ: ملفوظات حکیم الامت جلد 2 -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۵۳۹: خط لکھتے وقت گھورنے پر ایک صاحب کی سرزنش</w:t>
      </w:r>
    </w:p>
    <w:p>
      <w:pPr>
        <w:jc w:val="both"/>
      </w:pPr>
      <w:r>
        <w:rPr>
          <w:rFonts w:ascii="Jameel Noori Nastaleeq" w:hAnsi="Jameel Noori Nastaleeq"/>
          <w:sz w:val="24"/>
        </w:rPr>
        <w:t>اب ان صاحب کی حرکت ملاحظہ ہو جو بیٹھے ہوئے میرے خطوط گھور رہے ہیں ، سو ان کا فعل تو ایسا ہے کہ عام طور پر اس کی خبر نہیں ہو سکتی اور میں نے جو احتسابا بولنا شروع کیا وہ سب نے سن لیا اس پر مجھ پر الزام رکھا جاتا ہے کہ سخت ہے پھر ان صاحب کی طرف متوجہ ہو کر فرمایا کہ اول تو بدون اجازت کسی کے خط کو دیکھنا شرعا جائز نہیں ۔ دوسرے لکھنے کے وقت اس کی طرف متوجہ ہونا کاتب کے قلب کو مشوش کرتا ہے ۔ اپنی اس حرکت کا سبب بیان کیجئے ، عرض کیا کہ قصور ہوا حضرت معاف فرمائیں ۔ فرمایا معافی کو تو معافی ہی ہے میں تو پھانسی تھوڑا ہی دے رہا ہوں ، جاؤ اٹھو یہاں سے یہ قریب میں بٹھلا لینے کی خرابی ہے ۔</w:t>
      </w:r>
    </w:p>
    <w:p>
      <w:pPr>
        <w:jc w:val="left"/>
      </w:pPr>
      <w:r>
        <w:rPr>
          <w:rFonts w:ascii="Jameel Noori Nastaleeq" w:hAnsi="Jameel Noori Nastaleeq"/>
          <w:i/>
          <w:color w:val="787878"/>
          <w:sz w:val="20"/>
        </w:rPr>
        <w:t>حوالہ: ملفوظات حکیم الامت، جلد ۲، صفحہ ۴۲</w:t>
      </w:r>
    </w:p>
    <w:p>
      <w:pPr>
        <w:jc w:val="center"/>
      </w:pPr>
      <w:r>
        <w:rPr>
          <w:color w:val="C8B48C"/>
          <w:sz w:val="20"/>
        </w:rPr>
        <w:t>❖ ❖ ❖</w:t>
      </w:r>
    </w:p>
    <w:p>
      <w:pPr>
        <w:jc w:val="right"/>
      </w:pPr>
      <w:r>
        <w:rPr>
          <w:rFonts w:ascii="Jameel Noori Nastaleeq" w:hAnsi="Jameel Noori Nastaleeq"/>
          <w:b/>
          <w:color w:val="145A32"/>
          <w:sz w:val="28"/>
        </w:rPr>
        <w:t>✦ واقعہ نمبر ۵۴۰: حوض کے قریب چارپائی نہ اٹھانے پر مواخذہ، اور مہمان کا خود اسی چارپائی سے ٹھوکر کھانا</w:t>
      </w:r>
    </w:p>
    <w:p>
      <w:pPr>
        <w:jc w:val="both"/>
      </w:pPr>
      <w:r>
        <w:rPr>
          <w:rFonts w:ascii="Jameel Noori Nastaleeq" w:hAnsi="Jameel Noori Nastaleeq"/>
          <w:sz w:val="24"/>
        </w:rPr>
        <w:t>اسی سلسلہ میں فرمایا کہ یہاں پر گرمی کے زمانہ میں لوگ چارپائیاں ٹین کے نیچے ٹین سے باہر حوض کے قریب بچھا لیتے ہیں مگر معمول یہ ہے کہ اذان فجر کے وقت چارپائیں اٹھا لی جائیں تا کہ مسجد میں آنے والوں کو تکلیف نہ ہو اس لیے کہ وہ وقت اندھیرے کا ہوتا ہے ممکن ہے کہ کوئی ٹھوکر کھائے یا الجھ کر گر جائیں ، خطرہ کی بات ہے ۔ ایک روز ایسا ہوا کہ ایک طالب علم نے اپنی چارپائی نہیں اٹھائی ، بعد نماز فجر میں نے اس طالب علم سے مواخذہ کیا ، اتفاق سے اس وقت دو شخص امروہہ کے مہمان تھے ، ایک نے دوسرے سے کہا کہ یہ تو کوئی ایسی مواخذہ کی بات نہ تھی وہ بے چارے سن کر خاموش ہو گئے ۔ جب وہ یہاں سے وطن کو واپس ہوئے تو سہارن پور کی جامع مسجد میں شب کو ٹھرے کسی ضرورت کی وجہ سے بعد مغرب ایک برامدہ میں چلے ، کسی قدر اندھیرا تھا اور ایک چارپائی بیچ میں پڑی ہوئی تھی ، معترض صاحب اس میں الجھ کر گرے ، چوٹ آئی ، تب کہنے لگے واقعی ضرورت ہے اس انتظام کی ۔</w:t>
      </w:r>
    </w:p>
    <w:p>
      <w:pPr>
        <w:jc w:val="left"/>
      </w:pPr>
      <w:r>
        <w:rPr>
          <w:rFonts w:ascii="Jameel Noori Nastaleeq" w:hAnsi="Jameel Noori Nastaleeq"/>
          <w:i/>
          <w:color w:val="787878"/>
          <w:sz w:val="20"/>
        </w:rPr>
        <w:t>حوالہ: ملفوظات حکیم الامت، جلد ۲، صفحہ ۴۲</w:t>
      </w:r>
    </w:p>
    <w:p>
      <w:pPr>
        <w:jc w:val="center"/>
      </w:pPr>
      <w:r>
        <w:rPr>
          <w:color w:val="C8B48C"/>
          <w:sz w:val="20"/>
        </w:rPr>
        <w:t>❖ ❖ ❖</w:t>
      </w:r>
    </w:p>
    <w:p>
      <w:pPr>
        <w:jc w:val="right"/>
      </w:pPr>
      <w:r>
        <w:rPr>
          <w:rFonts w:ascii="Jameel Noori Nastaleeq" w:hAnsi="Jameel Noori Nastaleeq"/>
          <w:b/>
          <w:color w:val="145A32"/>
          <w:sz w:val="28"/>
        </w:rPr>
        <w:t>✦ واقعہ نمبر ۵۴۱: ایک سائل کا مبہم جواب اور صاف گوئی کی تلقین</w:t>
      </w:r>
    </w:p>
    <w:p>
      <w:pPr>
        <w:jc w:val="both"/>
      </w:pPr>
      <w:r>
        <w:rPr>
          <w:rFonts w:ascii="Jameel Noori Nastaleeq" w:hAnsi="Jameel Noori Nastaleeq"/>
          <w:sz w:val="24"/>
        </w:rPr>
        <w:t>ایک سائل نے آ کر حضور والا سے سوال کیا ، فرمایا کہ دو چار پیسے تو دے سکتا ہوں اگر منظور ہوں تو صاف کہو روپیہ تو دے نہیں سکتا وہ سائل اس پر خاموش رہا ، فرمایا کہ میں تو اپنا کام چھوڑ کر تمہاری طرف متوجہ ہوا اور تم کو اس کی پروا ہی نہیں ، بولتے ہی نہیں اگر منظور ہو تب کہہ دو نہ منظور ہو تب صاف کہہ دو یہ تو کوئی باریک بات نہیں ، عرض کیا کہ مجھ کو تو وہ ہزار روپیہ کے برابر ہیں ۔ فرمایا کہ اب بھی ادھوری بات کہی صاف بات کیوں نہیں کہتے ، تکلف کی باتوں سے کلفت ہوتی ہے میں اس سے زائد نہیں دوں گا ، اس پر وہ سائل اٹھ کر چل دیا ، فرمایا کہ یا تو ہزار کے برابر تھے یا سو کے برابر بھی نہ رہے ، توقع زائد مل جانے کی تھی مگر جب نا امیدی ہوئی چل دیئے ، اس واسطے تکلف کے جوابوں سے مجھے قناعت نہیں ہوتی ۔</w:t>
      </w:r>
    </w:p>
    <w:p>
      <w:pPr>
        <w:jc w:val="left"/>
      </w:pPr>
      <w:r>
        <w:rPr>
          <w:rFonts w:ascii="Jameel Noori Nastaleeq" w:hAnsi="Jameel Noori Nastaleeq"/>
          <w:i/>
          <w:color w:val="787878"/>
          <w:sz w:val="20"/>
        </w:rPr>
        <w:t>حوالہ: ملفوظات حکیم الامت، جلد ۲، صفحہ ۴۲-۴۳</w:t>
      </w:r>
    </w:p>
    <w:p>
      <w:pPr>
        <w:jc w:val="center"/>
      </w:pPr>
      <w:r>
        <w:rPr>
          <w:color w:val="C8B48C"/>
          <w:sz w:val="20"/>
        </w:rPr>
        <w:t>❖ ❖ ❖</w:t>
      </w:r>
    </w:p>
    <w:p>
      <w:pPr>
        <w:jc w:val="right"/>
      </w:pPr>
      <w:r>
        <w:rPr>
          <w:rFonts w:ascii="Jameel Noori Nastaleeq" w:hAnsi="Jameel Noori Nastaleeq"/>
          <w:b/>
          <w:color w:val="145A32"/>
          <w:sz w:val="28"/>
        </w:rPr>
        <w:t>✦ واقعہ نمبر ۵۴۲: ایک دیہاتی کا گول مول جواب اور حضرت کی برہمی</w:t>
      </w:r>
    </w:p>
    <w:p>
      <w:pPr>
        <w:jc w:val="both"/>
      </w:pPr>
      <w:r>
        <w:rPr>
          <w:rFonts w:ascii="Jameel Noori Nastaleeq" w:hAnsi="Jameel Noori Nastaleeq"/>
          <w:sz w:val="24"/>
        </w:rPr>
        <w:t>ایک دیہاتی شخص آ کر حضرت والا کے قریب بیٹھا ، حضرت والا نے دریافت فرمایا میں نے پہچانا نہیں ، عرض کیا گاؤں میں رہوں ، کچھ سکوت کے بعد حضرت والا نے فرمایا ، بس عرض کیا بس فرمایا کہ اتنا کہہ دینا کہ میں گاؤں رہوں پہچان کے لیے کافی ہے ۔ اس پر وہ شخص خاموش رہا ، فرمایا بھائی جواب دو عرض کیا کہ میرے نزدیک اتنا ہی کافی ہے ، فرمایا کہ خدا تمہارا بھلا کرے ، صاف بات کہہ دے اچھا نماز کا وقت ہے ، مسجد میں جا کر نماز پڑھو ، عرض کیا کہ مجھ کو کچھ کہنا ہے ، فرمایا کہ جب تک پہچان نہ ہو گی میں بات نہ کروں گا اور یہ کہہ دینا کہ میں گاؤں رہوں ، تمہارے نزدیک پہچان کے لیے کافی ہے میرے نزدیک کافی نہیں ، عرض کیا کہ کافی کسے کہتے ہیں ، فرمایا کہ کافی بھی میں ہی بتلاؤں ، جاؤ باہر کسی سے پوچھو ، یہاں کوئی ایسی چیزوں کا مدرسہ ہے کہ تجھ کو سبق پڑھاؤں پہلے تو ہوشیاری میں قدم رکھا تھا اب میاں کو اپنے جہل کا پتہ چلا وہ بھی اس طرح کہ اس کو بھی میرے ہی ذمہ سمجھا کہ معنی بھی میں بھی بتلاؤں بھلا ایسے کوڑ مغزوں کی کس طرح اصلاح ہو اور کس کس کا علاج کیا جائے اور جو خود اپنی اصلاح نہ چاہے اس کی تو نبی بھی اصلاح نہیں کر سکتے ہم بے چارے کس شمار میں ہیں ۔</w:t>
      </w:r>
    </w:p>
    <w:p>
      <w:pPr>
        <w:jc w:val="left"/>
      </w:pPr>
      <w:r>
        <w:rPr>
          <w:rFonts w:ascii="Jameel Noori Nastaleeq" w:hAnsi="Jameel Noori Nastaleeq"/>
          <w:i/>
          <w:color w:val="787878"/>
          <w:sz w:val="20"/>
        </w:rPr>
        <w:t>حوالہ: ملفوظات حکیم الامت، جلد ۲، صفحہ ۴۳</w:t>
      </w:r>
    </w:p>
    <w:p>
      <w:pPr>
        <w:jc w:val="center"/>
      </w:pPr>
      <w:r>
        <w:rPr>
          <w:color w:val="C8B48C"/>
          <w:sz w:val="20"/>
        </w:rPr>
        <w:t>❖ ❖ ❖</w:t>
      </w:r>
    </w:p>
    <w:p>
      <w:pPr>
        <w:jc w:val="right"/>
      </w:pPr>
      <w:r>
        <w:rPr>
          <w:rFonts w:ascii="Jameel Noori Nastaleeq" w:hAnsi="Jameel Noori Nastaleeq"/>
          <w:b/>
          <w:color w:val="145A32"/>
          <w:sz w:val="28"/>
        </w:rPr>
        <w:t>✦ واقعہ نمبر ۵۴۳: ایک ہندو عورت کے اسلام لانے کے معاملہ میں مشورہ - پہلا دن</w:t>
      </w:r>
    </w:p>
    <w:p>
      <w:pPr>
        <w:jc w:val="both"/>
      </w:pPr>
      <w:r>
        <w:rPr>
          <w:rFonts w:ascii="Jameel Noori Nastaleeq" w:hAnsi="Jameel Noori Nastaleeq"/>
          <w:sz w:val="24"/>
        </w:rPr>
        <w:t>ایک صاحب عمائد قصبہ میں سے حاضر ہوئے اور عرض کیا کہ حضرت فلاں ہندو عورت مسلمان ہونا چاہتی ہے ۔ فرمایا کہ اس میں مشورہ کی کون سی ضرورت ہے ۔ عرض کیا وہ چاہتی ہے کہ یہاں پر حاضر ہو کر مسلمان بنوں ، فرمایا کہ تجربہ سے یہ معلوم ہوا ہے کہ ایسے موقع پر غیر مشہور شخص مسلمان کرے مشہور شخص نہ کرے اس میں یہ مصلحت ہے کہ کوئی پوچھے گا بھی نہیں میری تو ہر حالت میں یہی رائے ہے ۔</w:t>
      </w:r>
    </w:p>
    <w:p>
      <w:pPr>
        <w:jc w:val="left"/>
      </w:pPr>
      <w:r>
        <w:rPr>
          <w:rFonts w:ascii="Jameel Noori Nastaleeq" w:hAnsi="Jameel Noori Nastaleeq"/>
          <w:i/>
          <w:color w:val="787878"/>
          <w:sz w:val="20"/>
        </w:rPr>
        <w:t>حوالہ: ملفوظات حکیم الامت، جلد ۲، صفحہ ۴۳-۴۴</w:t>
      </w:r>
    </w:p>
    <w:p>
      <w:pPr>
        <w:jc w:val="center"/>
      </w:pPr>
      <w:r>
        <w:rPr>
          <w:color w:val="C8B48C"/>
          <w:sz w:val="20"/>
        </w:rPr>
        <w:t>❖ ❖ ❖</w:t>
      </w:r>
    </w:p>
    <w:p>
      <w:pPr>
        <w:jc w:val="right"/>
      </w:pPr>
      <w:r>
        <w:rPr>
          <w:rFonts w:ascii="Jameel Noori Nastaleeq" w:hAnsi="Jameel Noori Nastaleeq"/>
          <w:b/>
          <w:color w:val="145A32"/>
          <w:sz w:val="28"/>
        </w:rPr>
        <w:t>✦ واقعہ نمبر ۵۴۴: ایک ہندو عورت کے اسلام لانے کے معاملہ میں مشورہ - دوسرے دن، مصلحتاً غیر مشہور شخص کے ہاتھ پر</w:t>
      </w:r>
    </w:p>
    <w:p>
      <w:pPr>
        <w:jc w:val="both"/>
      </w:pPr>
      <w:r>
        <w:rPr>
          <w:rFonts w:ascii="Jameel Noori Nastaleeq" w:hAnsi="Jameel Noori Nastaleeq"/>
          <w:sz w:val="24"/>
        </w:rPr>
        <w:t>آج پھر وہی صاحب اہل قصبہ میں سے جن کا قصہ قریب ہی مذکور ہوا حاضر ہوئے اور عرض کیا کہ حضرت اس کو مسلمان کر لیا جائے ، فرمایا کہ اس میں شبہ کیا ہے ، عرض کیا کہ وہ یہاں پر آ کر مسلمان ہونا چاہتی ہے ، فرمایا کہ اس کے متعلق تو میں کل مصلحت بیان کر چکا ہوں کہ مشاہیر سے ایسے کام نہ لینے چاہیئں اس میں فتنے کا احتمال ہے ، دشمنی بڑھے گی ، سوئے ہوئے فتنہ کو جگانا ہے اور غیر مشاہیر میں فتنہ نہیں ، کسی کو التفات بھی نہیں ہوتا کہ کیا ہو رہا ہے ، لوگوں کو کام کرنے کا طریقہ بھی تو معلوم نہیں ۔</w:t>
      </w:r>
    </w:p>
    <w:p>
      <w:pPr>
        <w:jc w:val="left"/>
      </w:pPr>
      <w:r>
        <w:rPr>
          <w:rFonts w:ascii="Jameel Noori Nastaleeq" w:hAnsi="Jameel Noori Nastaleeq"/>
          <w:i/>
          <w:color w:val="787878"/>
          <w:sz w:val="20"/>
        </w:rPr>
        <w:t>حوالہ: ملفوظات حکیم الامت، جلد ۲، صفحہ ۴۴</w:t>
      </w:r>
    </w:p>
    <w:p>
      <w:pPr>
        <w:jc w:val="center"/>
      </w:pPr>
      <w:r>
        <w:rPr>
          <w:color w:val="C8B48C"/>
          <w:sz w:val="20"/>
        </w:rPr>
        <w:t>❖ ❖ ❖</w:t>
      </w:r>
    </w:p>
    <w:p>
      <w:pPr>
        <w:jc w:val="right"/>
      </w:pPr>
      <w:r>
        <w:rPr>
          <w:rFonts w:ascii="Jameel Noori Nastaleeq" w:hAnsi="Jameel Noori Nastaleeq"/>
          <w:b/>
          <w:color w:val="145A32"/>
          <w:sz w:val="28"/>
        </w:rPr>
        <w:t>✦ واقعہ نمبر ۵۴۵: اخراج کیے گئے طالب علم کی معافی، اور بدنما وردی کی شرط</w:t>
      </w:r>
    </w:p>
    <w:p>
      <w:pPr>
        <w:jc w:val="both"/>
      </w:pPr>
      <w:r>
        <w:rPr>
          <w:rFonts w:ascii="Jameel Noori Nastaleeq" w:hAnsi="Jameel Noori Nastaleeq"/>
          <w:sz w:val="24"/>
        </w:rPr>
        <w:t>جس طالب علم کو جھوٹ بولنے کی وجہ سے حضرت والا نے نکل جانے کا حکم دیا تھا جس کا قریب واقعہ گذرا ہے اس کی معافی کی درخواست پر من جملہ اور شرائط کے یہ شرط بھی فرمائی کہ پہننے کے لیے کپڑے ویسے ہوں گے جیسے میں تجویز کروں گا یعنی بدنما آج اس طالب علم کی معافی کا ذکر فرماتے ہوئے فرمایا کہ یہ سزا بہت سخت ہے جو اس کے لیے تجویز کی گئی اس کو اچھا کپڑا پہننے کا بہت شوق ہے اب ایک خاص قسم کی وردی اس کے لیے تجویز کروں گا جو نہایت بھدی اور بدنما ہو گی اور اس میں ایک مرض یہ ہے کہ بے پرواہ ہے جو جی چاہے کر لیا یہ سب چیزیں قابل اصلاح ہیں ۔ ایک مولوی صاحب کے کسی سوال کے جواب میں فرمایا کہ حضرت میں تو ایسا ضعیف القلب ہوں کہ ستانے پر بھی بہت جلد متاثر ہو جاتا ہوں اور یہ تکلیف تو محض خیالی ہے لیکن میرے مواخذہ پر دوسروں کو یقینی تکلیف ہوتی ہے اس سے بھی متاثر ہوتا ہوں مگر پھر بھی سزا تجویز کرنے میں طبیعت پر عقل کو غالب رکھتا ہوں ، اگر ایسا نہ کروں تو اصلاح کس طرح ہو پھر خود اس طالب علم سے فرمایا کہ مجھے تو اس کا بھی قلق اور رنج ہے کہ کم بخت تیری اتنے دنوں تک اصلاح اورتربیت کی گئی مگر کچھ بھی اثر نہ ہوا ، سالہا سال سے یہاں کے رہنے والے دیکھ رہے ہیں کہ جھوٹ بولنے پر میں کتنی سختی کرتا ہوں مگر پھر بھی نالائق باز نہیں آتے ۔</w:t>
      </w:r>
    </w:p>
    <w:p>
      <w:pPr>
        <w:jc w:val="left"/>
      </w:pPr>
      <w:r>
        <w:rPr>
          <w:rFonts w:ascii="Jameel Noori Nastaleeq" w:hAnsi="Jameel Noori Nastaleeq"/>
          <w:i/>
          <w:color w:val="787878"/>
          <w:sz w:val="20"/>
        </w:rPr>
        <w:t>حوالہ: ملفوظات حکیم الامت، جلد ۲، صفحہ ۴۵</w:t>
      </w:r>
    </w:p>
    <w:p>
      <w:pPr>
        <w:jc w:val="center"/>
      </w:pPr>
      <w:r>
        <w:rPr>
          <w:color w:val="C8B48C"/>
          <w:sz w:val="20"/>
        </w:rPr>
        <w:t>❖ ❖ ❖</w:t>
      </w:r>
    </w:p>
    <w:p>
      <w:pPr>
        <w:jc w:val="right"/>
      </w:pPr>
      <w:r>
        <w:rPr>
          <w:rFonts w:ascii="Jameel Noori Nastaleeq" w:hAnsi="Jameel Noori Nastaleeq"/>
          <w:b/>
          <w:color w:val="145A32"/>
          <w:sz w:val="28"/>
        </w:rPr>
        <w:t>✦ واقعہ نمبر ۵۴۶: ایک مرتبہ میں نے ماموں امداد علی صاحب سے عرض کیا تھا کہ میرا</w:t>
      </w:r>
    </w:p>
    <w:p>
      <w:pPr>
        <w:jc w:val="both"/>
      </w:pPr>
      <w:r>
        <w:rPr>
          <w:rFonts w:ascii="Jameel Noori Nastaleeq" w:hAnsi="Jameel Noori Nastaleeq"/>
          <w:sz w:val="24"/>
        </w:rPr>
        <w:t>ایک مرتبہ میں نے ماموں امداد علی صاحب سے عرض کیا تھا کہ میرا بھی خیال رکھئے ، فرمایا کہ میرا خیال رکھنا تم کو اتنا نافع نہیں جتنا تمہارا خیال رکھنا ۔ ہاتھ میں ہاتھ دینے سے پہلے اچھی طرح دیکھ لیں ( ملفوظ 49( ایک سلسلہ گفتگو میں فرمایا کہ آج کل اس کی زیادہ ضرورت ہے کہ جس سے دین کا تعلق پیدا کیا جائے یا ہاتھ میں ہاتھ دیا جائے پہلے اس کی حالت کو اچھی طرح دیکھ لیا جائے اس لیے کہ اس راہ میں رہزن بہت پیدا ہو گئے ہیں اور بہت اچھا معیار پہچان کا یہ ہے کہ اس زمانہ کے صلحاء اس سے جو معاملہ کرتے ہوں اس کو دیکھے علماء و اہل طریق و اہل وجدان کے قلوب کی شہادت اس معیار ہے ، علماء بھی اپنے اجتہاد سے پہچان لیتے ہیں اور یہاں پر علماء خشک مراد نہیں اور صاحب یہ سب کچھ ہے مگر پھر بھی اس میں کاوش گو ضروری ہے مگر کافی نہیں بس جس کو حق تعالی ہدایت فرمائیں وہی راہ پر آ سکتا</w:t>
      </w:r>
    </w:p>
    <w:p>
      <w:pPr>
        <w:jc w:val="left"/>
      </w:pPr>
      <w:r>
        <w:rPr>
          <w:rFonts w:ascii="Jameel Noori Nastaleeq" w:hAnsi="Jameel Noori Nastaleeq"/>
          <w:i/>
          <w:color w:val="787878"/>
          <w:sz w:val="20"/>
        </w:rPr>
        <w:t>حوالہ: ملفوظات حکیم الامت جلد 2 -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۵۴۷: واقعہ ہے کہ ایک شخص تھے مجھ کو پنکھا جھل رہے تھے کبھی ٹوپی اڑا</w:t>
      </w:r>
    </w:p>
    <w:p>
      <w:pPr>
        <w:jc w:val="both"/>
      </w:pPr>
      <w:r>
        <w:rPr>
          <w:rFonts w:ascii="Jameel Noori Nastaleeq" w:hAnsi="Jameel Noori Nastaleeq"/>
          <w:sz w:val="24"/>
        </w:rPr>
        <w:t>واقعہ ہے کہ ایک شخص تھے مجھ کو پنکھا جھل رہے تھے کبھی ٹوپی اڑا دی ، کبھی مار دیا وہ تو خوش تھے کہ میں خدمت کر رہا ہوں سو ان کے نزدیک تو وہ خدمت کامل خدمت تھی مگر میرے دل سے کوئی اس وقت پوچھتا کہ وہ کیسی خدمت تھی ایسے ہی ہماری نماز ہے روزہ ہے ۔ اسی کو فرماتے ہیں : فاولئک یبدل اللہ سیئاتھم حسنات 29 کے چاند کی تمنا کرنا جائز ہے ( ملفوظ 51 ) ایک صاحب نے عرض کیا کہ حضرت اس کی تمنا کرنا کہ 29 تاریخ کا چاند ہو کیسا ہے ؟ فرمایا کہ محنت کم ہو اجر پورا ہو تو اس کی تمنا کیا بری ہے ، کیا مشقت بالذات ہے ۔ ایک صاحب کی خواہش زیارت پر حضرت کا جواب ( ملفوظ 52 ) ایک سلسلہ گفتگو میں فرمایا کہ</w:t>
      </w:r>
    </w:p>
    <w:p>
      <w:pPr>
        <w:jc w:val="left"/>
      </w:pPr>
      <w:r>
        <w:rPr>
          <w:rFonts w:ascii="Jameel Noori Nastaleeq" w:hAnsi="Jameel Noori Nastaleeq"/>
          <w:i/>
          <w:color w:val="787878"/>
          <w:sz w:val="20"/>
        </w:rPr>
        <w:t>حوالہ: ملفوظات حکیم الامت جلد 2 -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۵۴۸: گنگوہ کے ایک مرید مولوی کا کفریہ خط، اور حضرت کا تعلق منقطع کرنا</w:t>
      </w:r>
    </w:p>
    <w:p>
      <w:pPr>
        <w:jc w:val="both"/>
      </w:pPr>
      <w:r>
        <w:rPr>
          <w:rFonts w:ascii="Jameel Noori Nastaleeq" w:hAnsi="Jameel Noori Nastaleeq"/>
          <w:sz w:val="24"/>
        </w:rPr>
        <w:t>ایک شخص گنگوہ میں تھے مولوی آدمی مجھ سے مرید ہو گئے جس زمانہ میں ایڈریا نوپل عیسائیوں نے فتح کر لیا تھا انہوں نے مجھ کو لکھا کہ معلوم ہوتا ہے کہ اللہ تعالی بھی تثلیث کا حامی ہے ( نعوذ باللہ ) مجھ کو ان کی اس کی حرکت پر بے حد صدمہ ہوا اور میں نے اپنے تعلق کو قطع کر دیا ۔ ایک صاحب نے عرض کیا کہ حضرت یہ تو بے ادبی ہے ، فرمایا کہ بے ادبی کیا مجھ کو تو اس کے کفر ہونے میں شبہ ہے ، کیا اس کو صرف بے ادبی کہیں گے کہ اپنے کو بندہ بھی نہ سمجھے پھر نہ ندامت نہ شرمندگی یہ بے ادبی ہے اور کیا ایسے شخص سے تعلق رکھا جا سکتا ہے اور ایسی بیعت کو کیا چولہے میں ڈالے ۔</w:t>
      </w:r>
    </w:p>
    <w:p>
      <w:pPr>
        <w:jc w:val="left"/>
      </w:pPr>
      <w:r>
        <w:rPr>
          <w:rFonts w:ascii="Jameel Noori Nastaleeq" w:hAnsi="Jameel Noori Nastaleeq"/>
          <w:i/>
          <w:color w:val="787878"/>
          <w:sz w:val="20"/>
        </w:rPr>
        <w:t>حوالہ: ملفوظات حکیم الامت، جلد ۲، صفحہ ۴۸</w:t>
      </w:r>
    </w:p>
    <w:p>
      <w:pPr>
        <w:jc w:val="center"/>
      </w:pPr>
      <w:r>
        <w:rPr>
          <w:color w:val="C8B48C"/>
          <w:sz w:val="20"/>
        </w:rPr>
        <w:t>❖ ❖ ❖</w:t>
      </w:r>
    </w:p>
    <w:p>
      <w:pPr>
        <w:jc w:val="right"/>
      </w:pPr>
      <w:r>
        <w:rPr>
          <w:rFonts w:ascii="Jameel Noori Nastaleeq" w:hAnsi="Jameel Noori Nastaleeq"/>
          <w:b/>
          <w:color w:val="145A32"/>
          <w:sz w:val="28"/>
        </w:rPr>
        <w:t>✦ واقعہ نمبر ۵۴۹: ایک صاحب کی گستاخی کا ذکر ( ملفوظ 53 ) فرمایا کہ آج کل فہم</w:t>
      </w:r>
    </w:p>
    <w:p>
      <w:pPr>
        <w:jc w:val="both"/>
      </w:pPr>
      <w:r>
        <w:rPr>
          <w:rFonts w:ascii="Jameel Noori Nastaleeq" w:hAnsi="Jameel Noori Nastaleeq"/>
          <w:sz w:val="24"/>
        </w:rPr>
        <w:t>ایک صاحب کی گستاخی کا ذکر ( ملفوظ 53 ) فرمایا کہ آج کل فہم کا تو قحط ہی ہو گیا ، بیعت کو تو فرض و واجب سمجھتے ہیں اور جو اصل چیز ہے اتباع اس کا نام نہیں اور عوام کی اس باب میں کیا شکایت کی جائے ۔ ایک شخص گنگوہ میں تھے مولوی آدمی مجھ سے مرید ہو گئے جس زمانہ میں ایڈریا نوپل عیسائیوں نے فتح کر لیا تھا انہوں نے مجھ کو لکھا کہ معلوم ہوتا ہے کہ اللہ تعالی بھی تثلیث کا حامی ہے ( نعوذ باللہ ) مجھ کو ان کی اس کی حرکت پر بے حد صدمہ ہوا اور میں نے اپنے تعلق کو قطع کر دیا ۔ ایک صاحب نے عرض کیا کہ حضرت یہ تو بے ادبی ہے ، فرمایا کہ بے ادبی کیا مجھ کو تو اس کے کفر ہونے میں شبہ ہے ، کیا اس کو صرف بے ادبی کہیں گے کہ اپنے کو بندہ بھی نہ سمجھے پھر نہ ندامت نہ شرمندگی یہ بے ادبی ہے اور کیا ایسے شخص سے تعلق رکھا جا سکتا ہے اور ایسی بیعت کو کیا چولہے میں ڈالے ۔ اعمال صالحہ کے ملکات راسخ ہونے کی ضرورت ( ملفوظ 54 ) بڑی ضرورت ہے کہ اعمال صالحہ کے ملکات راسخ ہو جا</w:t>
      </w:r>
    </w:p>
    <w:p>
      <w:pPr>
        <w:jc w:val="left"/>
      </w:pPr>
      <w:r>
        <w:rPr>
          <w:rFonts w:ascii="Jameel Noori Nastaleeq" w:hAnsi="Jameel Noori Nastaleeq"/>
          <w:i/>
          <w:color w:val="787878"/>
          <w:sz w:val="20"/>
        </w:rPr>
        <w:t>حوالہ: ملفوظات حکیم الامت جلد 2 -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۵۵۰: طالب علم کو اپنے واقعہ کی تحریری تفصیل لکھنے کی سزا</w:t>
      </w:r>
    </w:p>
    <w:p>
      <w:pPr>
        <w:jc w:val="both"/>
      </w:pPr>
      <w:r>
        <w:rPr>
          <w:rFonts w:ascii="Jameel Noori Nastaleeq" w:hAnsi="Jameel Noori Nastaleeq"/>
          <w:sz w:val="24"/>
        </w:rPr>
        <w:t>ایک مولوی صاحب نے عرض کیا کہ حضرت کل جس طالب علم کو نکل جانے کے لیے فرمایا تھا وہ میرے واسطے سے یہ عرض کرنا چاہتا ہے کہ میرے لیے جو چاہیں حضرت سزا تجویز فرما دیں مجھے منظور ہے ۔ فرمایا کہ جو واقعہ اس وقت تک ہوا ہے وہ من و عن لکھے اس میں ذرہ برابر جھوٹ اور تلبیس نہ ہو ، لکھنے کے بعد پھر اس کو بغور دیکھے اس کے بعد پھر مجھ کو دکھائے اور یہ بتلائے کہ وہ اس واقعہ کو خود کیا سمجھاتا کہ میں پھر اس کے لیے آئندہ تجویز کر سکوں اور فرمایا کہ واقعہ لکھنا بھی تو اچھا خاصہ مجاہدہ ہے اور مشغلہ ہے ہفتہ بھر تو اس کے لیے چاہیے ۔ خواجہ صاحب نے عرض کیا کہ حضرت ہے بہت نافع فرمایا کہ نافع ہی تو مشکل سے ملتا ہے پھر ان مولوی صاحب کی طرف مخاطب ہو کر فرمایا کہ اس سے یہ کہہ کر پھر کہلوا بھی لیجیئے گا اس تقریر کو بھی سمجھ گیا یا نہیں کیونکہ آج کل سمجھ اور فہم کا بھی قحط ہے ۔</w:t>
      </w:r>
    </w:p>
    <w:p>
      <w:pPr>
        <w:jc w:val="left"/>
      </w:pPr>
      <w:r>
        <w:rPr>
          <w:rFonts w:ascii="Jameel Noori Nastaleeq" w:hAnsi="Jameel Noori Nastaleeq"/>
          <w:i/>
          <w:color w:val="787878"/>
          <w:sz w:val="20"/>
        </w:rPr>
        <w:t>حوالہ: ملفوظات حکیم الامت، جلد ۲، صفحہ ۴۹</w:t>
      </w:r>
    </w:p>
    <w:p>
      <w:pPr>
        <w:jc w:val="center"/>
      </w:pPr>
      <w:r>
        <w:rPr>
          <w:color w:val="C8B48C"/>
          <w:sz w:val="20"/>
        </w:rPr>
        <w:t>❖ ❖ ❖</w:t>
      </w:r>
    </w:p>
    <w:p>
      <w:pPr>
        <w:jc w:val="right"/>
      </w:pPr>
      <w:r>
        <w:rPr>
          <w:rFonts w:ascii="Jameel Noori Nastaleeq" w:hAnsi="Jameel Noori Nastaleeq"/>
          <w:b/>
          <w:color w:val="145A32"/>
          <w:sz w:val="28"/>
        </w:rPr>
        <w:t>✦ واقعہ نمبر ۵۵۱: ایک صاحب نے عرض کیا کہ حضرت اگر مفید باتیں ہوں تو کیا ان کی</w:t>
      </w:r>
    </w:p>
    <w:p>
      <w:pPr>
        <w:jc w:val="both"/>
      </w:pPr>
      <w:r>
        <w:rPr>
          <w:rFonts w:ascii="Jameel Noori Nastaleeq" w:hAnsi="Jameel Noori Nastaleeq"/>
          <w:sz w:val="24"/>
        </w:rPr>
        <w:t>ایک صاحب نے عرض کیا کہ حضرت اگر مفید باتیں ہوں تو کیا ان کی کثرت سے بھی تکدر ہوتا ہے ۔ فرمایا کہ ہاں اگر بلا ضرورت ہو حضرت شیخ فرید فرماتے ہیں : دل زپر گفتن بمیرد در بدن گرچہ گفتارش بود در عدن جو کلام بھی غیر ضروری ہو اس سے قلب میں کدورت ہوتی ہے اور ضروری چیز کا معیار یہ ہے کہ اگر وہ نہ ہو تو کوئی ضرر مرتب ہو ۔ مدارس دینیہ میں صنعت و حرفت ( ملفوظ 58 ) ایک سلسلہ گفتگو میں فرمایا کہ مدارس دینیہ میں میری رائے ہے کہ صنعت و حرفت ضرور تھوڑی سی ہونی چاہیے تا کہ اہل علم دنیا داروں سے مستغنی رہیں ۔ ایک مولوی صاحب نے عرض کیا کہ حضرت واقعی اس میں بڑی حکمت ہے ۔</w:t>
      </w:r>
    </w:p>
    <w:p>
      <w:pPr>
        <w:jc w:val="left"/>
      </w:pPr>
      <w:r>
        <w:rPr>
          <w:rFonts w:ascii="Jameel Noori Nastaleeq" w:hAnsi="Jameel Noori Nastaleeq"/>
          <w:i/>
          <w:color w:val="787878"/>
          <w:sz w:val="20"/>
        </w:rPr>
        <w:t>حوالہ: ملفوظات حکیم الامت جلد 2 -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۵۵۲: بریلی کے ایک بڑے بدعتی مولوی کا دوزخ کی کنجیوں کا خواب اور حضرت کی تعبیر</w:t>
      </w:r>
    </w:p>
    <w:p>
      <w:pPr>
        <w:jc w:val="both"/>
      </w:pPr>
      <w:r>
        <w:rPr>
          <w:rFonts w:ascii="Jameel Noori Nastaleeq" w:hAnsi="Jameel Noori Nastaleeq"/>
          <w:sz w:val="24"/>
        </w:rPr>
        <w:t>ایک مرتبہ بریلی میں ایک بڑے بدعتی مولوی نے خواب میں دیکھا کہ دوزخ کی کنجیاں میرے ہاتھ میں رکھی گئی ہیں اور تعبیر اس کی یہ سمجھ رکھی تھی کہ وہ جس کو چاہیں کفر کا فتوی دے کر دوزخ میں بھیج دیں ۔ میں نے کہا کہ یہ تعبیر تو بالکل ہی غلط ہے یہ تو کسی کے قبضہ میں نہیں کہ کسی کو کوئی دوزخ میں بھیج دے بلکہ اس کا مطلب یہ ہے کہ وہ لوگوں کو گمراہ کر کے دوزخ میں بھیج رہے ہیں ۔ پس وہ کنجی دوزخ کی موافق کیلئے ہے مخالفین کے لیے نہیں ۔</w:t>
      </w:r>
    </w:p>
    <w:p>
      <w:pPr>
        <w:jc w:val="left"/>
      </w:pPr>
      <w:r>
        <w:rPr>
          <w:rFonts w:ascii="Jameel Noori Nastaleeq" w:hAnsi="Jameel Noori Nastaleeq"/>
          <w:i/>
          <w:color w:val="787878"/>
          <w:sz w:val="20"/>
        </w:rPr>
        <w:t>حوالہ: ملفوظات حکیم الامت، جلد ۲، صفحہ ۵۰-۵۱</w:t>
      </w:r>
    </w:p>
    <w:p>
      <w:pPr>
        <w:jc w:val="center"/>
      </w:pPr>
      <w:r>
        <w:rPr>
          <w:color w:val="C8B48C"/>
          <w:sz w:val="20"/>
        </w:rPr>
        <w:t>❖ ❖ ❖</w:t>
      </w:r>
    </w:p>
    <w:p>
      <w:pPr>
        <w:jc w:val="right"/>
      </w:pPr>
      <w:r>
        <w:rPr>
          <w:rFonts w:ascii="Jameel Noori Nastaleeq" w:hAnsi="Jameel Noori Nastaleeq"/>
          <w:b/>
          <w:color w:val="145A32"/>
          <w:sz w:val="28"/>
        </w:rPr>
        <w:t>✦ واقعہ نمبر ۵۵۳: ایک مرتبہ ریل میں سفر کر رہا تھا ہر موقع پر خیال رہتا تھا کہ</w:t>
      </w:r>
    </w:p>
    <w:p>
      <w:pPr>
        <w:jc w:val="both"/>
      </w:pPr>
      <w:r>
        <w:rPr>
          <w:rFonts w:ascii="Jameel Noori Nastaleeq" w:hAnsi="Jameel Noori Nastaleeq"/>
          <w:sz w:val="24"/>
        </w:rPr>
        <w:t>ایک مرتبہ ریل میں سفر کر رہا تھا ہر موقع پر خیال رہتا تھا کہ لوگوں کو تبلیغ کرنا چاہیے ایک شخص ریل میں تھا اس کا پاجامہ ٹخنوں سے نیچا تھا میں نے اس سے کہا کہ بھائی یہ شریعت کے خلاف ہے اس کو درست کر لینا اس نے چھوٹتے ہی شریعت کو ماں کی گالی دی اس روز سے میں نے بلا ضرورت لوگوں کو کہنا چھوڑ دیا کہ ابھی تک تو گناہ ہی تھا اور اس صورت میں کفر تک کی نوبت آ گئی ۔ بڑے بدعتی مولوی صاحب کا خواب ( ملفوظ 60 ) ایک سلسلہ گفتگو میں فرمایا کہ بدعتی بھی عجیب چیز ہیں دین تو قلوب میں ہے ہی نہیں قلب مسخ ہو گیا ہے ہمیشہ اہل حق کے پیچھے پڑے رہتے ہیں نہ کچھ حدود ہیں نہ کچھ اصول جو جی میں آتا ہے بک دیتے ہیں ۔ ایک مرتبہ بریلی میں ایک بڑے بدعتی مولوی نے خواب میں دیکھا کہ دوزخ کی کنجیاں میرے ہاتھ میں رکھی گئی ہیں اور تعبیر اس کی یہ سمجھ رکھی تھی کہ وہ جس کو چاہیں کفر کا فتوی دے کر دوزخ میں بھیج دیں ۔ میں نے کہا کہ یہ تعبیر تو بالکل ہی غلط ہے یہ تو کسی کے قبضہ میں نہ</w:t>
      </w:r>
    </w:p>
    <w:p>
      <w:pPr>
        <w:jc w:val="left"/>
      </w:pPr>
      <w:r>
        <w:rPr>
          <w:rFonts w:ascii="Jameel Noori Nastaleeq" w:hAnsi="Jameel Noori Nastaleeq"/>
          <w:i/>
          <w:color w:val="787878"/>
          <w:sz w:val="20"/>
        </w:rPr>
        <w:t>حوالہ: ملفوظات حکیم الامت جلد 2 -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۵۵۴: بریلی سٹیشن پر بدعتی مولوی صاحب کا دور سے سلام، اور عوام کی تاویلیں</w:t>
      </w:r>
    </w:p>
    <w:p>
      <w:pPr>
        <w:jc w:val="both"/>
      </w:pPr>
      <w:r>
        <w:rPr>
          <w:rFonts w:ascii="Jameel Noori Nastaleeq" w:hAnsi="Jameel Noori Nastaleeq"/>
          <w:sz w:val="24"/>
        </w:rPr>
        <w:t>فرمایا کہ ایک مرتبہ ان ہی بدعتی مولوی صاحب کا اتفاق سے بریلی کے سٹیشن پر مقابلہ ہو گیا ، دو چار شخص ان کے ساتھ تھے اور دو چار میرے ساتھ اتفاق سے میری نظر تو نہیں پڑی مگر ساتھیوں نے مجھ سے کہا کہ انہوں نے دور سے بہت بڑے جھک کر سلام کیا ہے میں نے کہا میں نے نہیں دیکھا اس کے بعد ان کو معلوم ہوا کہ فلاں شخص کو میں نے سلام کیا اس قدر جھلائے کہ گاڑی کے آنے میں کچھ دیر تھی پلیٹ فارم پر نہ ٹھرے ، پلیٹ فارم چھوڑ کر کرائے کی گاڑی میں آئے تھے اس میں جا بیٹھے تا کہ میری صورت بھی نہ دیکھے ۔ اب اس طرف کے لوگوں نے شہر میں اڑایا کہ آج تو ایسے مرعوب ہوئے ایسے دب گئے کہ جھک کر سلام بھی کر لیا ، ان کے معتقدین نے اس پر یہ کہا ( اور صحیح بھی کہا ) کہ پہچانا نہیں تھا عام لوگوں نے کہا کہ جی ہاں پہچانا نہیں تھا ایسے بچے تھے دودھ پیتے تھے کچھ جانتے ہی نہیں ۔ یہ عوام الناس کا اتار چڑھاؤ ہے ۔</w:t>
      </w:r>
    </w:p>
    <w:p>
      <w:pPr>
        <w:jc w:val="left"/>
      </w:pPr>
      <w:r>
        <w:rPr>
          <w:rFonts w:ascii="Jameel Noori Nastaleeq" w:hAnsi="Jameel Noori Nastaleeq"/>
          <w:i/>
          <w:color w:val="787878"/>
          <w:sz w:val="20"/>
        </w:rPr>
        <w:t>حوالہ: ملفوظات حکیم الامت، جلد ۲، صفحہ ۵۱</w:t>
      </w:r>
    </w:p>
    <w:p>
      <w:pPr>
        <w:jc w:val="center"/>
      </w:pPr>
      <w:r>
        <w:rPr>
          <w:color w:val="C8B48C"/>
          <w:sz w:val="20"/>
        </w:rPr>
        <w:t>❖ ❖ ❖</w:t>
      </w:r>
    </w:p>
    <w:p>
      <w:pPr>
        <w:jc w:val="right"/>
      </w:pPr>
      <w:r>
        <w:rPr>
          <w:rFonts w:ascii="Jameel Noori Nastaleeq" w:hAnsi="Jameel Noori Nastaleeq"/>
          <w:b/>
          <w:color w:val="145A32"/>
          <w:sz w:val="28"/>
        </w:rPr>
        <w:t>✦ واقعہ نمبر ۵۵۵: حضرت حاجی امداد اللہ کا مکہ سے پیغام حضرت گنگوہی کو، بذریعہ حضرت تھانوی</w:t>
      </w:r>
    </w:p>
    <w:p>
      <w:pPr>
        <w:jc w:val="both"/>
      </w:pPr>
      <w:r>
        <w:rPr>
          <w:rFonts w:ascii="Jameel Noori Nastaleeq" w:hAnsi="Jameel Noori Nastaleeq"/>
          <w:sz w:val="24"/>
        </w:rPr>
        <w:t>حضرت حاجی صاحب رحمۃ اللہ علیہ اپنے متعلقین کی بے حد دلجوئی فرمایا کرتے تھے ، بہت ہی شفیق تھے ۔ میں جب مکہ معظمہ سے واپس ہوا تو حضرت حاجی صاحب نے فرمایا کہ مولانا رشید احمد صاحب سے کہہ دینا کہ یہاں پر لوگ آپ کی بہت شکایت کرتے ہیں مگر میں نے آپ کی نسبت ضیاء القلوب میں جو لکھا ہے وہ الہام سے لکھا ہے وہ الہام بدلا نہیں اس لیے لوگوں کی شکایت کا مجھ پر کوئی اثر نہیں ، آپ اطمینان سے بیٹھے رہو اور یہ بھی فرمایا کہ میری دوستی آپ کے ساتھ اللہ کے واسطے ہے جیسے اللہ کو بقاء ایسے ہی حب فی اللہ کو بھی بقاء ہے ۔ میں گنگوہ پہنچا جا کر عرض کیا کہ حضرت کا کچھ پیام لایا ہوں حضرت پر یہ سن کر ایک ایسی کیفیت پیدا ہو گئی جیسے خوف رجاء کے درمیان کی حالت ہوتی ہے ۔ یہ خیال ہوا کہ نہ معلوم کیا فرمایا ہو گا ، حجرہ میں تشریف لے گئے ، میں بھی ہمراہ ہو گیا ، میں نے سب عرض کیا کہ حضرت نے یہ فرمایا ہے بس شروع ہی سے شگفتگی حضرت پر آ گئی اور بہت خوش ہوئے اور فرمایا بھائی ہم تو کل کیے بیٹھے ہیں لوگ جو چاہیں کریں ۔</w:t>
      </w:r>
    </w:p>
    <w:p>
      <w:pPr>
        <w:jc w:val="left"/>
      </w:pPr>
      <w:r>
        <w:rPr>
          <w:rFonts w:ascii="Jameel Noori Nastaleeq" w:hAnsi="Jameel Noori Nastaleeq"/>
          <w:i/>
          <w:color w:val="787878"/>
          <w:sz w:val="20"/>
        </w:rPr>
        <w:t>حوالہ: ملفوظات حکیم الامت، جلد ۲، صفحہ ۵۱-۵۲</w:t>
      </w:r>
    </w:p>
    <w:p>
      <w:pPr>
        <w:jc w:val="center"/>
      </w:pPr>
      <w:r>
        <w:rPr>
          <w:color w:val="C8B48C"/>
          <w:sz w:val="20"/>
        </w:rPr>
        <w:t>❖ ❖ ❖</w:t>
      </w:r>
    </w:p>
    <w:p>
      <w:pPr>
        <w:jc w:val="right"/>
      </w:pPr>
      <w:r>
        <w:rPr>
          <w:rFonts w:ascii="Jameel Noori Nastaleeq" w:hAnsi="Jameel Noori Nastaleeq"/>
          <w:b/>
          <w:color w:val="145A32"/>
          <w:sz w:val="28"/>
        </w:rPr>
        <w:t>✦ واقعہ نمبر ۵۵۶: حیدرآباد میں پا بوسی کی رسم سے حضرت تھانوی کا اجتناب، اور اپنے پاؤں سمیٹ لینا</w:t>
      </w:r>
    </w:p>
    <w:p>
      <w:pPr>
        <w:jc w:val="both"/>
      </w:pPr>
      <w:r>
        <w:rPr>
          <w:rFonts w:ascii="Jameel Noori Nastaleeq" w:hAnsi="Jameel Noori Nastaleeq"/>
          <w:sz w:val="24"/>
        </w:rPr>
        <w:t>میں نے حیدر آباد میں دیکھا ہے کہ مشائخ تک میں بڑا تکلف ہے اور ان کے جو حالات سننے میں آئے ان سے تو یہ معلوم ہوتا ہے کہ بعضے پیر تو وہاں کے فرعون ہیں ۔ ماموں صاحب فرمایا کرتے تھے کہ حیدر آباد کے امراء تو جنتی اور فقراء دوزخی ہیں کیونکہ امراء تو فقرا سے تعلق رکھتے ہیں اللہ کے واسطے اور طالب حق جنتی اور فقراء تعلق رکھتے ہیں امراء سے دنیا کے واسطے اور طالب دنیا دوزخی ہیں ۔ جب حیدر آباد گیا تھا تو واپسی کے روز میں چارپائی پر پیر لٹکائے اسباب بندھوا رہا اور جمع کرا رہا تھا ۔ ایک صاحب آئے اور میرے پیروں کی طرف ہاتھ بڑھائے ، میں نے کہا ذرا ٹھرئیے میں اچھی طرح بیٹھ جاؤں وہ ٹھر گئے میں نے پہلے پیروں کو اٹھا کر چارپائی پر اس طرح سمیٹ لیا کہ پاؤں چھپ گئے ، بس وہ عاجز رہ گئے ۔ وہاں کی تہذیب کی یہ حالت ہے میرے یہاں تو اصلاح کا پہلا قدم یہ ہے کہ بد تہذیب ہو جاؤ</w:t>
      </w:r>
    </w:p>
    <w:p>
      <w:pPr>
        <w:jc w:val="left"/>
      </w:pPr>
      <w:r>
        <w:rPr>
          <w:rFonts w:ascii="Jameel Noori Nastaleeq" w:hAnsi="Jameel Noori Nastaleeq"/>
          <w:i/>
          <w:color w:val="787878"/>
          <w:sz w:val="20"/>
        </w:rPr>
        <w:t>حوالہ: ملفوظات حکیم الامت، جلد ۲، صفحہ ۵۲-۵۳</w:t>
      </w:r>
    </w:p>
    <w:p>
      <w:pPr>
        <w:jc w:val="center"/>
      </w:pPr>
      <w:r>
        <w:rPr>
          <w:color w:val="C8B48C"/>
          <w:sz w:val="20"/>
        </w:rPr>
        <w:t>❖ ❖ ❖</w:t>
      </w:r>
    </w:p>
    <w:p>
      <w:pPr>
        <w:jc w:val="right"/>
      </w:pPr>
      <w:r>
        <w:rPr>
          <w:rFonts w:ascii="Jameel Noori Nastaleeq" w:hAnsi="Jameel Noori Nastaleeq"/>
          <w:b/>
          <w:color w:val="145A32"/>
          <w:sz w:val="28"/>
        </w:rPr>
        <w:t>✦ واقعہ نمبر ۵۵۷: ایک صاحب نے عرض کیا کہ حضرت جمعہ کے روز جب حضرت والا لوگوں</w:t>
      </w:r>
    </w:p>
    <w:p>
      <w:pPr>
        <w:jc w:val="both"/>
      </w:pPr>
      <w:r>
        <w:rPr>
          <w:rFonts w:ascii="Jameel Noori Nastaleeq" w:hAnsi="Jameel Noori Nastaleeq"/>
          <w:sz w:val="24"/>
        </w:rPr>
        <w:t>ایک صاحب نے عرض کیا کہ حضرت جمعہ کے روز جب حضرت والا لوگوں سے بغیر مصافحہ کیے ہوئے سہ دری میں تشریف لا کر کسی ضرورت سے حجرہ میں تشریف لے گئے تو ایک گاؤں کا شخص اپنے ساتھی سے کہہ رہا تھا ابے چل وہ تو حجرہ میں بڑ گیا اس پر حضرت والا نے تبسم فرماتے ہوئے فرمایا کہ کیسی بے تکلف زبان ہے کیا پیارا معلوم ہوتا ہے اور مفہوم کو کتنا صاف ادا کر دیا اور اس متعارف مدح اور تعظیم کیلئے مولانا فرماتے ہیں : تن قفس شکل ست اماخارجاں از فریب داخلان و خارجان اینت گوید نے منم انباز تو آنت گوید نے منم ہمراز تو اوچوبیند خلق راسر مست خویش از تکبر میرود از دست خویش ( انسان کا بدن پنجرے کی طرح ہے ( جس میں روح بند ہے ) لیکن بعض ا</w:t>
      </w:r>
    </w:p>
    <w:p>
      <w:pPr>
        <w:jc w:val="left"/>
      </w:pPr>
      <w:r>
        <w:rPr>
          <w:rFonts w:ascii="Jameel Noori Nastaleeq" w:hAnsi="Jameel Noori Nastaleeq"/>
          <w:i/>
          <w:color w:val="787878"/>
          <w:sz w:val="20"/>
        </w:rPr>
        <w:t>حوالہ: ملفوظات حکیم الامت جلد 2 -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۵۵۸: ایک مولوی صاحب نے عرض کیا کہ حضرت بعض لوگ نووارد قواعد سے بے</w:t>
      </w:r>
    </w:p>
    <w:p>
      <w:pPr>
        <w:jc w:val="both"/>
      </w:pPr>
      <w:r>
        <w:rPr>
          <w:rFonts w:ascii="Jameel Noori Nastaleeq" w:hAnsi="Jameel Noori Nastaleeq"/>
          <w:sz w:val="24"/>
        </w:rPr>
        <w:t>ایک مولوی صاحب نے عرض کیا کہ حضرت بعض لوگ نووارد قواعد سے بے خبر ہوتے ہیں ۔ فرمایا کہ اس کی صورت یہ ہے کہ وہاں کے جو لوگ رہنے والے ہوں ان سے وہاں کے قواعد اور آداب معلوم کر لیے جائیں جیسے کچہری میں جاکر قوانین معلوم کرتے ہیں ۔ بات یہ ہے کہ ایک تو ہے بے فکری اور ایک ہے فکر جو غلطی بے فکری سے ہوتی ہے وہ ناگوار ہوتی ہے ۔ اس پر مواخذہ ہوتا ہے اور جو فکر سے غلطی ہو وہ ناگوار نہیں ہوتی اس پر مواخذہ بھی نہیں کیا جاتا ۔</w:t>
      </w:r>
    </w:p>
    <w:p>
      <w:pPr>
        <w:jc w:val="left"/>
      </w:pPr>
      <w:r>
        <w:rPr>
          <w:rFonts w:ascii="Jameel Noori Nastaleeq" w:hAnsi="Jameel Noori Nastaleeq"/>
          <w:i/>
          <w:color w:val="787878"/>
          <w:sz w:val="20"/>
        </w:rPr>
        <w:t>حوالہ: ملفوظات حکیم الامت جلد 2 -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۵۵۹: اخراج کیے گئے طالب علم کا مسجد سے باہر اپنی غلطیوں کا اعلان</w:t>
      </w:r>
    </w:p>
    <w:p>
      <w:pPr>
        <w:jc w:val="both"/>
      </w:pPr>
      <w:r>
        <w:rPr>
          <w:rFonts w:ascii="Jameel Noori Nastaleeq" w:hAnsi="Jameel Noori Nastaleeq"/>
          <w:sz w:val="24"/>
        </w:rPr>
        <w:t>آج بعد نماز ظہر اس طالب علم نے اعلان کیا جس کے جھوٹ بولنے پر حضرت والا نے نکل جان کا حکم دیا تھا وہ یہ اعلان تھا کہ میں نے جو غلطیاں کی تھیں ان کو عرض کرنا ہے یہ مسجد میں کھڑے ہو کر کہا تھا حضرت والا نے فرمایا کہ مسجد سے باہر جا کر منادی کرو ، مسجد منادی کی جگہ نہیں ، یہ اور الفاظ بھی ساتھ کہہ دینا کہ جن صاحب کا جی چاہے وہ صاحب میرا وعظ ( اعلان ) سنیں اس طالب علم نے بعد انفراغ سنت ظہر ایک تحریر پڑھ کر سنائی جس میں تمام غلطیوں کو تفصیلا لکھا تھا ، سنا لینے کے بعد حضرت والا نے فرمایا کہ اس شخص کو خوش لباسی کا شوق ہے اسی سے اس کو روکا گیا لیکن کل عید ہے جس میں احسن الثیاب کا استعمال مستحب ہے اس لیے اس کے لیے بھی عید بقر کو مستثنی کر دیا ہے ۔ کل جس قسم کا چاہے لباس پہنے اجازت ہے کل کے بعد علاج شروع ہو گا ۔ ایک خاص قسم کی وردی اس کے لیے تجویز کروں گا میری تعلیم میں الحمدللہ ہر چیز کی رعایت رہتی ہے اور یہ استثناء نماز میں وارد ہوا نماز کی واردات صحیح ہوتی ہے ۔ یہ طالب علم ہے ، طالب علمی کے زمانہ میں مطیع ہو کر رہنا چاہیے ۔</w:t>
      </w:r>
    </w:p>
    <w:p>
      <w:pPr>
        <w:jc w:val="left"/>
      </w:pPr>
      <w:r>
        <w:rPr>
          <w:rFonts w:ascii="Jameel Noori Nastaleeq" w:hAnsi="Jameel Noori Nastaleeq"/>
          <w:i/>
          <w:color w:val="787878"/>
          <w:sz w:val="20"/>
        </w:rPr>
        <w:t>حوالہ: ملفوظات حکیم الامت، جلد ۲، صفحہ ۵۶</w:t>
      </w:r>
    </w:p>
    <w:p>
      <w:pPr>
        <w:jc w:val="center"/>
      </w:pPr>
      <w:r>
        <w:rPr>
          <w:color w:val="C8B48C"/>
          <w:sz w:val="20"/>
        </w:rPr>
        <w:t>❖ ❖ ❖</w:t>
      </w:r>
    </w:p>
    <w:p>
      <w:pPr>
        <w:jc w:val="right"/>
      </w:pPr>
      <w:r>
        <w:rPr>
          <w:rFonts w:ascii="Jameel Noori Nastaleeq" w:hAnsi="Jameel Noori Nastaleeq"/>
          <w:b/>
          <w:color w:val="145A32"/>
          <w:sz w:val="28"/>
        </w:rPr>
        <w:t>✦ واقعہ نمبر ۵۶۰: بالواسطہ درخواست معافی، رقم کی واپسی اور تحریری اقرار کی شرط</w:t>
      </w:r>
    </w:p>
    <w:p>
      <w:pPr>
        <w:jc w:val="both"/>
      </w:pPr>
      <w:r>
        <w:rPr>
          <w:rFonts w:ascii="Jameel Noori Nastaleeq" w:hAnsi="Jameel Noori Nastaleeq"/>
          <w:sz w:val="24"/>
        </w:rPr>
        <w:t>خواجہ صاحب نے عرض کیا کہ حضرت فلاں صاحب میرے واسطے سے اپنا معاملہ پیش کرنا چاہتے ہیں ، فرمایا بہت اچھا مگر ان سے پوچھئے کہ صبح یہ کیا حرکت تھی ؟ کیوں مجھ کو اس قدر ستایا ، دریافت کرنے پر عرض کیا کہ میں معافی چاہتا ہوں اور آئندہ کیلئے احتیاط کا وعدہ کرتا ہوں ۔ فرمایا : معاف ہے مگر معاملہ تو معاملہ کی طرح ہی طے ہو گا ، اب سمجھ لیں کہ جن کا یہ روپیہ ہے ان کو واپس کریں اور یہ لکھ دیں کہ میں نے اس کو ستایا اور یہ برتاؤ کیا ، اس کو اس سے تکلیف پہنچی کسی سے بے اصول کچھ رقم وصول کی تھی پھر خواجہ صاحب سے فرمایا کہ ان سے پوچھئے کہ یہ لکھیں گے دریافت کرنے پر عرض کیا کہ لکھوں گا ۔ فرمایا پوچھئے کہ یہاں سے لکھیں گے یا سہارنپور و دیوبند سے جہاں پڑھتے ہیں ۔ عرض کیا کہ کل لکھ دوں گا ، فرمایا کہ یہ میری بات کا جواب ہو گیا ، عرض کیا کہ تھانہ بھون سے لکھ دوں گا ۔ فرمایا کہ تھانہ بھون کہیں اور ہے میرے تو سوال میں بھی تھانہ بھون سے کا لفظ نہیں یہاں سے کا لفظ ہے عرض کیا کہ یہاں سے فرمایا کہ وہ خط میری ڈاک میں جائے گا ۔ یہ منظور ہے عرض کیا کہ منظور ہے ، فرمایا کہ خط لکھ کر مجھ کو دیدیں گے ، عرض کیا کہ جی فرمایا کہ ان سے یہ کہہ دو کہ کارڈ خراب نہ کریں پہلے مسودہ بنا لینا اور وہ مجھ کو دکھلا دینا تب کارڈ پر لکھنا ، فرمایا کہ اب ان سے پوچھئے گا کہ سب باتیں سمجھ گئے یا نہیں ، کبھی پھر کوئی گڑبڑ کریں ، عرض کیا کہ سمجھ گیا اور کوئی گڑبڑ نہ ہو گی ، فرمایا کہہ دیجئے جائیں ۔</w:t>
      </w:r>
    </w:p>
    <w:p>
      <w:pPr>
        <w:jc w:val="left"/>
      </w:pPr>
      <w:r>
        <w:rPr>
          <w:rFonts w:ascii="Jameel Noori Nastaleeq" w:hAnsi="Jameel Noori Nastaleeq"/>
          <w:i/>
          <w:color w:val="787878"/>
          <w:sz w:val="20"/>
        </w:rPr>
        <w:t>حوالہ: ملفوظات حکیم الامت، جلد ۲، صفحہ ۵۷</w:t>
      </w:r>
    </w:p>
    <w:p>
      <w:pPr>
        <w:jc w:val="center"/>
      </w:pPr>
      <w:r>
        <w:rPr>
          <w:color w:val="C8B48C"/>
          <w:sz w:val="20"/>
        </w:rPr>
        <w:t>❖ ❖ ❖</w:t>
      </w:r>
    </w:p>
    <w:p>
      <w:pPr>
        <w:jc w:val="right"/>
      </w:pPr>
      <w:r>
        <w:rPr>
          <w:rFonts w:ascii="Jameel Noori Nastaleeq" w:hAnsi="Jameel Noori Nastaleeq"/>
          <w:b/>
          <w:color w:val="145A32"/>
          <w:sz w:val="28"/>
        </w:rPr>
        <w:t>✦ واقعہ نمبر ۵۶۱: حیدرآباد دکن کے ایک نووارد کی بلا اطلاع حاضری، اور حضرت کی سرزنش</w:t>
      </w:r>
    </w:p>
    <w:p>
      <w:pPr>
        <w:jc w:val="both"/>
      </w:pPr>
      <w:r>
        <w:rPr>
          <w:rFonts w:ascii="Jameel Noori Nastaleeq" w:hAnsi="Jameel Noori Nastaleeq"/>
          <w:sz w:val="24"/>
        </w:rPr>
        <w:t>ایک صاحب نووارد حیدرآباد دکن سے حاضر ہوئے ۔ حضرت والا نےدریافت فرمایا کہ اس قبل کبھی آپ کا یہاں آنا ہوا یا خط و کتابت ہوئی اور اس وقت کے آنے کی مجھ سے اجازت چاہی یا خبر دی ، سب باتوں پر نفی کا جواب دیا ، فرمایا ، اب کے روز قیام کا ارادہ ہے عرض کیا کہ آج ہی واپس ہو جاؤں گا ، فرمایا کہ آج کا آنا تو آپ کا آنا تو کیا ہوتا پائی کی برابر بھی نہیں ۔ عرض کیا کہ پھر دوبارہ حاضر ہوں گا اس وقت تو محض زیارت مقصود تھی ، بہت ہی جی چاہ رہا تھا کہ کسی طرح ایک نظر دیکھ لوں ، فرمایا کہ آپ کی محبت کی بات ہے ۔ ان صاحب کا لباس غیر متشرع تھا ، مزاحا حضرت والا نے کہا کہ اب جو آپ آئیں تو تھانوی ہو کر آئے گا ، حیدرآبادی بن کر نہ آئے گا ، عرض کیا انشاء اللہ تعالی ایسا ہی ہو گا ۔ پھر حاضرین سے فرمایا کہ حیدرآباد کے لوگوں میں اطاعت اور ادب کا مادہ بہت ہے وہاں تو لوگوں کو پیروں نے بگاڑا ان کے یہاں اس قدر خرافات ہیں جس کا کوئی حد و حساب نہیں ۔</w:t>
      </w:r>
    </w:p>
    <w:p>
      <w:pPr>
        <w:jc w:val="left"/>
      </w:pPr>
      <w:r>
        <w:rPr>
          <w:rFonts w:ascii="Jameel Noori Nastaleeq" w:hAnsi="Jameel Noori Nastaleeq"/>
          <w:i/>
          <w:color w:val="787878"/>
          <w:sz w:val="20"/>
        </w:rPr>
        <w:t>حوالہ: ملفوظات حکیم الامت، جلد ۲، صفحہ ۵۷-۵۸</w:t>
      </w:r>
    </w:p>
    <w:p>
      <w:pPr>
        <w:jc w:val="center"/>
      </w:pPr>
      <w:r>
        <w:rPr>
          <w:color w:val="C8B48C"/>
          <w:sz w:val="20"/>
        </w:rPr>
        <w:t>❖ ❖ ❖</w:t>
      </w:r>
    </w:p>
    <w:p>
      <w:pPr>
        <w:jc w:val="right"/>
      </w:pPr>
      <w:r>
        <w:rPr>
          <w:rFonts w:ascii="Jameel Noori Nastaleeq" w:hAnsi="Jameel Noori Nastaleeq"/>
          <w:b/>
          <w:color w:val="145A32"/>
          <w:sz w:val="28"/>
        </w:rPr>
        <w:t>✦ واقعہ نمبر ۵۶۲: خورجہ سے سفر میں گائے کی ہڈی کو سفری پستول بنانا</w:t>
      </w:r>
    </w:p>
    <w:p>
      <w:pPr>
        <w:jc w:val="both"/>
      </w:pPr>
      <w:r>
        <w:rPr>
          <w:rFonts w:ascii="Jameel Noori Nastaleeq" w:hAnsi="Jameel Noori Nastaleeq"/>
          <w:sz w:val="24"/>
        </w:rPr>
        <w:t>ایک مرتبہ میں خورجہ سے واپس ہو کر وطن آ رہا تھا کہ اسٹیشن شاہدرہ پر پہنچ کر معلوم ہوا کہ دہلی کے چند احباب ملاقات کے لیے آئے ہوئے ہیں ۔ ان کہ ہمراہ کھانا تھا جو ہم لوگوں کی وجہ سے لائے تھے ، من جملہ اور کھانوں کے ایک دیگچی میں قیمہ بھی تھا اور اسمیں ایک گائے کی نلی کا ٹکڑا تھا ، گاڑی پر ہجوم ہونے کی وجہ سے کشمکش ہو رہی تھی ، کثرت ہجوم سے ڈبوں میں جگہ نہ ملتی تھی ۔ ایک دوست نے بہت ہی ظرافت سے کام لیا ، وہ یہ کہ ایک ڈبہ میں سوار ہو کر کھانے کا دستر خوان بچھا لیا جس میں گائے کا گوشت تھا ، ڈبہ کے اندر کے ہندؤں کا تو یہ معاملہ ہوا کہ جس نے دیکھا وہی رام رام کہ کر وہاں سے چلتا ہوا اور باہر کی آمد کا یہ انتظام کیا کہ کھڑکی پر بیٹھ کر اور ڈبہ سے سر نکال کر اور اس ہڈے کو منہ سے لگا کر جیسے بگل ہوتا ہے اس کا روغن کھانا شروع کر دیا اور جو ہندو ڈبہ کی طرف آتا اس کو وہ ہڈا دکھا دیتے اور کہتے کہ یہاں جگہ نہیں آگے جاؤ اس ہڈے کی صورت دیکھتے ہی ہندو ڈبہ کی طرف نہ آتا ۔ میں نے اس مناسبت سے کہ اس ہڈے کی بدولت سفر نہایت ہی آرام سے طے ہو گیا ، اس ہڈے کا نام سفری پستول رکھ دیا تھا ۔ اس واقعہ کے بیان سے یہ مقصود نہیں کہ ایسا کرنا مناسب ہے یہ محض ایک دل لگی تھی جو مناسب بھی نہ تھی ، مقصود میرا یہ ہے کہ گائے کے گوشت کا تلبس اثر کفر کے بعد میں خاص طور پر مؤثر ہے ۔</w:t>
      </w:r>
    </w:p>
    <w:p>
      <w:pPr>
        <w:jc w:val="left"/>
      </w:pPr>
      <w:r>
        <w:rPr>
          <w:rFonts w:ascii="Jameel Noori Nastaleeq" w:hAnsi="Jameel Noori Nastaleeq"/>
          <w:i/>
          <w:color w:val="787878"/>
          <w:sz w:val="20"/>
        </w:rPr>
        <w:t>حوالہ: ملفوظات حکیم الامت، جلد ۲، صفحہ ۵۸-۵۹</w:t>
      </w:r>
    </w:p>
    <w:p>
      <w:pPr>
        <w:jc w:val="center"/>
      </w:pPr>
      <w:r>
        <w:rPr>
          <w:color w:val="C8B48C"/>
          <w:sz w:val="20"/>
        </w:rPr>
        <w:t>❖ ❖ ❖</w:t>
      </w:r>
    </w:p>
    <w:p>
      <w:pPr>
        <w:jc w:val="right"/>
      </w:pPr>
      <w:r>
        <w:rPr>
          <w:rFonts w:ascii="Jameel Noori Nastaleeq" w:hAnsi="Jameel Noori Nastaleeq"/>
          <w:b/>
          <w:color w:val="145A32"/>
          <w:sz w:val="28"/>
        </w:rPr>
        <w:t>✦ واقعہ نمبر ۵۶۳: حضرت تھانوی کی زمانہ طالب علمی میں حضرت گنگوہی سے بیعت کی درخواست، اور کتابیں ختم کرنے تک انتظار کا حکم</w:t>
      </w:r>
    </w:p>
    <w:p>
      <w:pPr>
        <w:jc w:val="both"/>
      </w:pPr>
      <w:r>
        <w:rPr>
          <w:rFonts w:ascii="Jameel Noori Nastaleeq" w:hAnsi="Jameel Noori Nastaleeq"/>
          <w:sz w:val="24"/>
        </w:rPr>
        <w:t>میں نے زمانے طالب علمی میں حضرت مولانا گنگوہی رحمۃ اللہ علیہ سے بیعت ہونے کی درخواست کی تھی اس پر حضرت نے یہ فرمایا تھا کہ جب تک کتابیں ختم نہ ہو جائیں اس خیال کو شیطانی سمجھنا واقعی یہ حضرات بڑے حکیم ہیں کیسی عجیب بات فرمائی ۔ ایک وقت میں قلب دو طرف متوجہ نہیں ہو سکتا ، پس ضروری کو غیر ضروری پر ترجیح دینا چاہیے اور طالب علمی ضروری ہے اور بیعت ضروری نہیں اس وقت اس طرف متوجہ ہونے سے نہ تعلیم ہی ہو گی اور نہ یہ ہی ہو گا اس لیے کہ طالب علمی کے زمانہ میں اگر شیخ نے ذکر و شغل کی تعلیم کی تو اس طرف مشغول ہونا بھی ضروری ہو گا اور طالب علمی میں یکسوئی اور جمعیت قلب کی ضرورت ہے ۔ پس اس میں دو چیزیں متضاد کا جمع کرنا ہے جس کا نتیجہ یہ ہو گا کہ ذکر و شغل کا نفع نہ ہو گا اور پھر مایوسی ہو گی اور شیخ سے بیٹھے بٹھلائے بدگمانی پیدا ہو گی ۔ سو اچھا خاصہ خلجان مول لینا ہے یہ تو بعد انفراغ تعلیم ہی مناسب ہے اور اگر شیخ سے کچھ تعلیم حاصل نہ کی تو بیعت کا کچھ فائدہ نہ ہوا ۔ البتہ اصلاح اخلاق طالب علمی میں بھی ضروری ہے سو اس کے لیے بیعت شرط نہیں اور اس میں کچھ وقت بھی صرف نہیں ہوتا جس سے طالب علمی کے شغل میں مزاحمت ہو ۔</w:t>
      </w:r>
    </w:p>
    <w:p>
      <w:pPr>
        <w:jc w:val="left"/>
      </w:pPr>
      <w:r>
        <w:rPr>
          <w:rFonts w:ascii="Jameel Noori Nastaleeq" w:hAnsi="Jameel Noori Nastaleeq"/>
          <w:i/>
          <w:color w:val="787878"/>
          <w:sz w:val="20"/>
        </w:rPr>
        <w:t>حوالہ: ملفوظات حکیم الامت، جلد ۲، صفحہ ۵۹-۶۰</w:t>
      </w:r>
    </w:p>
    <w:p>
      <w:pPr>
        <w:jc w:val="center"/>
      </w:pPr>
      <w:r>
        <w:rPr>
          <w:color w:val="C8B48C"/>
          <w:sz w:val="20"/>
        </w:rPr>
        <w:t>❖ ❖ ❖</w:t>
      </w:r>
    </w:p>
    <w:p>
      <w:pPr>
        <w:jc w:val="right"/>
      </w:pPr>
      <w:r>
        <w:rPr>
          <w:rFonts w:ascii="Jameel Noori Nastaleeq" w:hAnsi="Jameel Noori Nastaleeq"/>
          <w:b/>
          <w:color w:val="145A32"/>
          <w:sz w:val="28"/>
        </w:rPr>
        <w:t>✦ واقعہ نمبر ۵۶۴: ایک جعلی پیر کا خودساختہ زندہ کرنے کا کرشمہ، اور راجہ کی چالاک آزمائش سے بھانڈا پھوٹنا</w:t>
      </w:r>
    </w:p>
    <w:p>
      <w:pPr>
        <w:jc w:val="both"/>
      </w:pPr>
      <w:r>
        <w:rPr>
          <w:rFonts w:ascii="Jameel Noori Nastaleeq" w:hAnsi="Jameel Noori Nastaleeq"/>
          <w:sz w:val="24"/>
        </w:rPr>
        <w:t>ایک پیر کا واقعہ ہے کہ ایک ریاست میں جاکر یہ حرکت کی کہ اپنے ایجنٹوں کی سازش سے ایک زندہ شخص کا مصنوعی جنازہ بنا کر اور اس کو ایک شاہراہ پر رکھ کر نماز کے بہانہ سے بلوائے گئے جنازہ پر کھڑے ہو کر کہا " قم باذن اللہ " وہ کھڑا ہو گیا ، بس پھر کیا تھا شہرت ہو گئی ، بزرگی کا ڈنکا بج گیا ، راجہ اس ریاست کا بڑا ہوشیار تھا ، اس نے کہا کہ پیر صاحب کو یہاں لاؤ ، پیر صاحب سمجھے کہ راجہ بھی معتقد ہو گیا ، اس کے لیے تو یہ تدبیر کی ہی تھی ، پہنچے خوش ہوتے ہوئے اس نے کہا کہ فوج میں لوگ مرتے ہیں جس کی وجہ سے ریاست کو نقصان پہنچتا ہے کیونکہ پھر ایسے مشاق نہیں ملتے آپ یہیں رہیں ان کو زندہ کیا کریں ، میں آپ کے تمام اخراجات کا کفیل ہوں گا ، تب تو پیر صاحب کے پیروں تلے زمین نکل گئی ۔</w:t>
      </w:r>
    </w:p>
    <w:p>
      <w:pPr>
        <w:jc w:val="left"/>
      </w:pPr>
      <w:r>
        <w:rPr>
          <w:rFonts w:ascii="Jameel Noori Nastaleeq" w:hAnsi="Jameel Noori Nastaleeq"/>
          <w:i/>
          <w:color w:val="787878"/>
          <w:sz w:val="20"/>
        </w:rPr>
        <w:t>حوالہ: ملفوظات حکیم الامت، جلد ۲، صفحہ ۶۱-۶۲</w:t>
      </w:r>
    </w:p>
    <w:p>
      <w:pPr>
        <w:jc w:val="center"/>
      </w:pPr>
      <w:r>
        <w:rPr>
          <w:color w:val="C8B48C"/>
          <w:sz w:val="20"/>
        </w:rPr>
        <w:t>❖ ❖ ❖</w:t>
      </w:r>
    </w:p>
    <w:p>
      <w:pPr>
        <w:jc w:val="right"/>
      </w:pPr>
      <w:r>
        <w:rPr>
          <w:rFonts w:ascii="Jameel Noori Nastaleeq" w:hAnsi="Jameel Noori Nastaleeq"/>
          <w:b/>
          <w:color w:val="145A32"/>
          <w:sz w:val="28"/>
        </w:rPr>
        <w:t>✦ واقعہ نمبر ۵۶۵: ایک عجیب و غریب فرمائش پر حضرت تھانوی کی سخت ناراضگی</w:t>
      </w:r>
    </w:p>
    <w:p>
      <w:pPr>
        <w:jc w:val="both"/>
      </w:pPr>
      <w:r>
        <w:rPr>
          <w:rFonts w:ascii="Jameel Noori Nastaleeq" w:hAnsi="Jameel Noori Nastaleeq"/>
          <w:sz w:val="24"/>
        </w:rPr>
        <w:t>ایک صاحب یہاں پر آئے اور کہنے لگے کہ تم اپنی جیب یعنی زبان میرے منہ میں دے دو میں چوسوں گا ، مجھ کو تو اس تصور ہی سے متلی ہونے لگی ، کیا واہیات فرمائش ہے میں نے نہایت تیزی کے لہجہ میں ڈانٹا ، کہنے لگے کہ تو میں جاؤں میں نے کہا کہ چاہے رہو یا منہ کالا کرو نکل جاؤ ، یہاں سے اب فرمائیے اس میرے جواب پر کیا اعترض ہے ، حضرت گھر بیٹھے فیصلہ کرنا بہت آسان ہے ذرا یہاں رہ کر دیکھئے تب حقیقت کا انکشاف ہو کہ آنے والوں کی زیادتیاں ہیں یا میری ۔</w:t>
      </w:r>
    </w:p>
    <w:p>
      <w:pPr>
        <w:jc w:val="left"/>
      </w:pPr>
      <w:r>
        <w:rPr>
          <w:rFonts w:ascii="Jameel Noori Nastaleeq" w:hAnsi="Jameel Noori Nastaleeq"/>
          <w:i/>
          <w:color w:val="787878"/>
          <w:sz w:val="20"/>
        </w:rPr>
        <w:t>حوالہ: ملفوظات حکیم الامت، جلد ۲، صفحہ ۶۲</w:t>
      </w:r>
    </w:p>
    <w:p>
      <w:pPr>
        <w:jc w:val="center"/>
      </w:pPr>
      <w:r>
        <w:rPr>
          <w:color w:val="C8B48C"/>
          <w:sz w:val="20"/>
        </w:rPr>
        <w:t>❖ ❖ ❖</w:t>
      </w:r>
    </w:p>
    <w:p>
      <w:pPr>
        <w:jc w:val="right"/>
      </w:pPr>
      <w:r>
        <w:rPr>
          <w:rFonts w:ascii="Jameel Noori Nastaleeq" w:hAnsi="Jameel Noori Nastaleeq"/>
          <w:b/>
          <w:color w:val="145A32"/>
          <w:sz w:val="28"/>
        </w:rPr>
        <w:t>✦ واقعہ نمبر ۵۶۶: میں فرمایا کہ شیخ کی تعلیم پر تو طالب کو عمل کرنا بے شک ضروری ہے</w:t>
      </w:r>
    </w:p>
    <w:p>
      <w:pPr>
        <w:jc w:val="both"/>
      </w:pPr>
      <w:r>
        <w:rPr>
          <w:rFonts w:ascii="Jameel Noori Nastaleeq" w:hAnsi="Jameel Noori Nastaleeq"/>
          <w:sz w:val="24"/>
        </w:rPr>
        <w:t>میں فرمایا کہ شیخ کی تعلیم پر تو طالب کو عمل کرنا بے شک ضروری ہے مگر شیخ کے لیے ضروری نہیں کہ وہ اس کی فرمائشوں کو پورا کیا کرے وہ تو اپنی تجویز کردہ تعلیم میں بھی اس کا خیال رکھتا ہے کہ اگر ضروری ہے تعلیم کرتا رہے غیر ضروری کو حذف کر دیتا ہے ۔ شیخ اور طالب کی دونوں کا مجاہدہ ( ملفوظ 80 ) فرمایا کہ تعلیم اور اصلاح کا کام بہت ہی اہم ہے طرفین کو مجاہدہ کی ضرورت ہے ۔ مطلب یہ کہ مجاہدہ ان کا بھی میرا بھی دونوں ہی کا ضروری ہے فرق صرف یہ ہے کہ ان کا مجاہدہ اضطراریہ ہے میرا مجاہدہ اختیاریہ ہے ۔ بے تکلفی کے بغیر خدمت نہ لینا ( ملفوظ 81 ) فرمایا کہ بعض امور فطری ہوتے ہیں وہ کسی کی رعایت سے کیسے بدلے جا سکتے ہیں ۔</w:t>
      </w:r>
    </w:p>
    <w:p>
      <w:pPr>
        <w:jc w:val="left"/>
      </w:pPr>
      <w:r>
        <w:rPr>
          <w:rFonts w:ascii="Jameel Noori Nastaleeq" w:hAnsi="Jameel Noori Nastaleeq"/>
          <w:i/>
          <w:color w:val="787878"/>
          <w:sz w:val="20"/>
        </w:rPr>
        <w:t>حوالہ: ملفوظات حکیم الامت جلد 2 -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۵۶۷: تصرف کے منتظر مرید کو شیخ کا پچکاری سے سبق - خود چکی پیسنے کی نصیحت</w:t>
      </w:r>
    </w:p>
    <w:p>
      <w:pPr>
        <w:jc w:val="both"/>
      </w:pPr>
      <w:r>
        <w:rPr>
          <w:rFonts w:ascii="Jameel Noori Nastaleeq" w:hAnsi="Jameel Noori Nastaleeq"/>
          <w:sz w:val="24"/>
        </w:rPr>
        <w:t>ایک بزرگ کی حکایت ہے کہ ان کے یہاں ایک مرید کئی سال سے پڑا ہوا تھا اور لوگ آتے تھے کوئی چھ ماہ میں کوئی سال بھر میں اپنا کام کر کے اور خلافت لے کر چل دیتے مگر یہ مرید اسی خبط میں تھا کہ از خود کچھ نہ کروں گا ، پیر ہی کچھ دیں گے تو لوں گا اور پیر تصرف کے نفع کا ناکافی ہونا سمجھایا کرتے تھے ۔ آخر اس کو وسوسہ نے گھیرنا شروع کیا کہ معلوم ہوتا ہے کہ پیر تصرف سے کورے ہیں اس کی اطلاع پیر کو ہو گئی حلانکہ یہ کوئی نقص نہیں مگر چونکہ یہ خیال خلاف واقعہ تھا اس لیے پیر نے اس وقت تو ضبط کر لیا ، یہ بڑے ظرف کے لوگ ہوتے ہیں اس وقت پی گئے ، کچھ روز بعد اس کو اپنی قوت تصرف دکھلانا چاہی ۔ ایک روز فرمایا ایک مٹکے میں پانی بھر کر مسجد کے دروازہ پر رکھو اور ایک مونڈھا وہاں پر رکھو اور پچکاری لا کر رکھو اس نے یہ سب انتظام کر کے شیخ کو اطلاع دی ، شیخ مسجد کے دروازہ پر آ کر اور پچکاری ہاتھ میں لے کر بیٹھ گئے اور جو اس طرف سے گزرا خواہ کافر ہی ہو شیخ ایک پچکاری بھر کر اس پر رنگ پھینکتے جس پر رنگ کی ایک چھینٹ بھی پڑ جاتی وہی بے اختیار اشھد ان لا الہ الا اللہ و اشھد ان محمدا عبدہ و رسولہ پڑھنے لگتا ۔ ایک ہی تاریخ میں شیخ نے ہزاروں کفار کو مسلمان بنا دیا ۔ جب پانی ختم ہو گیا تو شیخ مسند پر پہنچے اور فرمایا کہ بلاؤ اس مرید کو وہ آیا ، فرمایا کہ تم نے شیخ کا تصرف دیکھا ۔ میں نے یہ سب کچھ تیرے ہی دکھلانے کی وجہ سے کیا ہے مگر تجھ کو تو جب ہی کچھ ملے گا جب تو خود چکی پیسے گا اس وقت شیخ کو جوش ہی آ گیا کہ لاؤ آج اس کو دکھا ہی دوں کہ صاحب تصرف کسے کہتے ہیں مگر اس وقت اگر کوئی ایسا بھی کر دکھائے مگر ہو وہ مخالف سنت تو ایسے شخص کے پاس جانے کی اور اس سے بیعت ہونے کی اجازت نہ ہو گی اس لیے کہ ایسی باتیں شعبدہ باز بھی کر سکتے ہیں کیونکہ عوام ان چیزوں میں فرق نہیں کر سکتے اور نہ ان کے پاس معلوم کرنے کا کوئی معیار ہے بس ان کے لیے معیار یہی ہے کہ پیر کے افعال و اقوال شریعت اور سنت کے موافق ہوں ۔</w:t>
      </w:r>
    </w:p>
    <w:p>
      <w:pPr>
        <w:jc w:val="left"/>
      </w:pPr>
      <w:r>
        <w:rPr>
          <w:rFonts w:ascii="Jameel Noori Nastaleeq" w:hAnsi="Jameel Noori Nastaleeq"/>
          <w:i/>
          <w:color w:val="787878"/>
          <w:sz w:val="20"/>
        </w:rPr>
        <w:t>حوالہ: ملفوظات حکیم الامت، جلد ۲، صفحہ ۶۴-۶۵</w:t>
      </w:r>
    </w:p>
    <w:p>
      <w:pPr>
        <w:jc w:val="center"/>
      </w:pPr>
      <w:r>
        <w:rPr>
          <w:color w:val="C8B48C"/>
          <w:sz w:val="20"/>
        </w:rPr>
        <w:t>❖ ❖ ❖</w:t>
      </w:r>
    </w:p>
    <w:p>
      <w:pPr>
        <w:jc w:val="right"/>
      </w:pPr>
      <w:r>
        <w:rPr>
          <w:rFonts w:ascii="Jameel Noori Nastaleeq" w:hAnsi="Jameel Noori Nastaleeq"/>
          <w:b/>
          <w:color w:val="145A32"/>
          <w:sz w:val="28"/>
        </w:rPr>
        <w:t>✦ واقعہ نمبر ۵۶۸: حضرت کے گھر کی عورتوں کا بدون اجازت کپڑا نہ لینا، اور حضرت عمر کی اپنے گھر والوں کو تلقین</w:t>
      </w:r>
    </w:p>
    <w:p>
      <w:pPr>
        <w:jc w:val="both"/>
      </w:pPr>
      <w:r>
        <w:rPr>
          <w:rFonts w:ascii="Jameel Noori Nastaleeq" w:hAnsi="Jameel Noori Nastaleeq"/>
          <w:sz w:val="24"/>
        </w:rPr>
        <w:t>خواجہ صاحب نے عرض کیا کہ حضرت گھر میں عورتیں بھی آتی ہوں گی ان پر بھی بے اصول باتوں پر ڈانٹ ڈپٹ ہوتی ہو گی ، فرمایا کہ پرسوں ہی کا واقعہ ہے کہ چند عورتیں گاؤں کی آئی تھیں ، وہ کچھ کپڑا ساتھ لائی تھیں ، انہوں نے گھر میں دینا چاہا گھر میں سے کہا کہ بدون ان کی اجازت کے میں نہیں لے سکتی ، ایک ان میں سے بولی کہ مولوی جی تھوڑا ہی گٹھری کو کھول کر دیکھیں گے انہوں نے ڈانٹا اور کہا کہ کیا واہیات ہے میں بغیر ان کی اجازت کے ایسا کب کر سکتی ہوں ۔ خبردار ! جو ایسی بیہودہ فرمائش کی سو ان کو بھی ضرورت پڑی ڈانٹنے کی وہ سب عورتوں کی بڑی سفارش کیا کرتی تھیں ، جب اپنے پر پڑی تو وہی کیا جو میں کرتا ہوں اور میرا معاملہ تو گھر والوں کے ساتھ بھی ان باتوں میں وہی ہے جو حضرت عمر فاروق رضی اللہ عنہ نے اپنے گھر والوں کو فرمایا تھا کہ پہلے تم عمر کے اقارب تھے اور اب امیرالمؤمنین کے اقارب ہو ، لوگوں کی نظر تمہارے افعال پر ہو گی ، اگر تم نے کچھ فروگذاشت کی تو تم کو اوروں سے دگنی سزا دوں گا ۔</w:t>
      </w:r>
    </w:p>
    <w:p>
      <w:pPr>
        <w:jc w:val="left"/>
      </w:pPr>
      <w:r>
        <w:rPr>
          <w:rFonts w:ascii="Jameel Noori Nastaleeq" w:hAnsi="Jameel Noori Nastaleeq"/>
          <w:i/>
          <w:color w:val="787878"/>
          <w:sz w:val="20"/>
        </w:rPr>
        <w:t>حوالہ: ملفوظات حکیم الامت، جلد ۲، صفحہ ۶۶-۶۷</w:t>
      </w:r>
    </w:p>
    <w:p>
      <w:pPr>
        <w:jc w:val="center"/>
      </w:pPr>
      <w:r>
        <w:rPr>
          <w:color w:val="C8B48C"/>
          <w:sz w:val="20"/>
        </w:rPr>
        <w:t>❖ ❖ ❖</w:t>
      </w:r>
    </w:p>
    <w:p>
      <w:pPr>
        <w:jc w:val="right"/>
      </w:pPr>
      <w:r>
        <w:rPr>
          <w:rFonts w:ascii="Jameel Noori Nastaleeq" w:hAnsi="Jameel Noori Nastaleeq"/>
          <w:b/>
          <w:color w:val="145A32"/>
          <w:sz w:val="28"/>
        </w:rPr>
        <w:t>✦ واقعہ نمبر ۵۶۹: روڑکی اور کانپور میں گرمی کے موسم میں لمبے خطبے سے لوگوں کی تکلیف، اور گنگوہی کی ہلکی نماز</w:t>
      </w:r>
    </w:p>
    <w:p>
      <w:pPr>
        <w:jc w:val="both"/>
      </w:pPr>
      <w:r>
        <w:rPr>
          <w:rFonts w:ascii="Jameel Noori Nastaleeq" w:hAnsi="Jameel Noori Nastaleeq"/>
          <w:sz w:val="24"/>
        </w:rPr>
        <w:t>ایک مولوی صاحب نے عرض کیا کہ حضرت خطبہ نہایت اختصار سے پڑھا گیا ہے اور دنوں میں جمعہ کا جیسا خطبہ پڑھا جاتا ہے آج بھی اس قدر پڑھا گیا ، زیادہ وقت صرف نہیں ہوا ۔ فرمایا کہ میں نے جو مجموعہ خطب لکھا ہے اس میں کوئی خطبہ سورہ مرسلت سے بڑا نہیں اور سنت بھی یہی ہے کہ نماز لمبی ہو اور خطبہ میں اختصار ہو مگر آج کل کےامام کہیں اس کو نہ سن لیں کہ نماز لمبی ہو جیسے ایک شخص نے امام بن کر روڑکی میں جمعہ کی نماز پڑھائی تھی ، گرمی کا زمانہ تھا ، لوئیں چل رہی تھیں ، فرش تپ رہا تھا اور امام صاحب نے لمبی سورتیں شروع کر دیں ، بعد نماز لوگوں نے کہا کہ میاں یہ کیا کیا لوگ تو بہت پریشان ہوئے ، فرماتے ہیں کہ ذرا سی گرمی میں گھبرا گئے اور وہاں دوزخ میں کس طرح رہو گے ، کم بخت سب کو دوزخ ہی میں بھیجنے کو پھرتا تھا ، اللہ بچائے جہل سے جہل کی بھی کوئی حدود نہیں ۔ فرمایا ایسا ہی واقعہ کانپور کا ہے ، ایک صاحب آ گئے اور یہ کہا کہ آج جمعہ کی نماز میں پڑھاؤں گا ، غرض نماز پڑھائی ، لمبا خطبہ ، لمبی نماز ، لوگ گرمی کی وجہ سے پریشان ہو گئے حتی کہ ایک شخص کو گرمی سے قے ہو گئی ، ایک اور لطیفہ ہوا بلکہ کثیفہ کہنا چاہیے ایک شخص نے اسی روز نماز شروع کی تھی اور اول جمعہ ہی کی نماز پڑھنے آیا تھا ، نیت توڑ کر چل دیا اور یہ کہتا ہوا کہ اسی واسطے تو میں نماز نہیں پڑھا کرتا ۔ اس جمعہ کو تو تمام شہر میں کھلبلی پڑ گئی تھی اور جن حضرت نے پڑھائی تھی صاحب سلسلہ کے بزرگ تھے ، بزرگی اور چیز ہے فہم اور چیز ہے لمبے خطبے پڑھنے کا سبب یہ ہے کہ ذرا لوگ سمجھیں کہ بڑے کوئی عالم ہیں ۔ یہ ایک مرض ہے جس کو وہ حب جاہ کہتے ہیں ۔ فرمایا کہ نماز تو حضرت مولانا گنگوہی رحمۃ اللہ علیہ پڑھاتے تھے ، ایسی ہلکی پھلکی کہ ذرہ برابر مقتدیوں پر گرانی نہ ہو حضرت تو صبح کی نماز میں " اذالشمس " "اذا السماء انفطرت " سورہ بروج پڑھا کرتے تھے ، ضرورت ہے اس کی کہ لوگوں کی راحت کا خیال رکھا جائے ۔</w:t>
      </w:r>
    </w:p>
    <w:p>
      <w:pPr>
        <w:jc w:val="left"/>
      </w:pPr>
      <w:r>
        <w:rPr>
          <w:rFonts w:ascii="Jameel Noori Nastaleeq" w:hAnsi="Jameel Noori Nastaleeq"/>
          <w:i/>
          <w:color w:val="787878"/>
          <w:sz w:val="20"/>
        </w:rPr>
        <w:t>حوالہ: ملفوظات حکیم الامت، جلد ۲، صفحہ ۶۷-۶۹</w:t>
      </w:r>
    </w:p>
    <w:p>
      <w:pPr>
        <w:jc w:val="center"/>
      </w:pPr>
      <w:r>
        <w:rPr>
          <w:color w:val="C8B48C"/>
          <w:sz w:val="20"/>
        </w:rPr>
        <w:t>❖ ❖ ❖</w:t>
      </w:r>
    </w:p>
    <w:p>
      <w:pPr>
        <w:jc w:val="right"/>
      </w:pPr>
      <w:r>
        <w:rPr>
          <w:rFonts w:ascii="Jameel Noori Nastaleeq" w:hAnsi="Jameel Noori Nastaleeq"/>
          <w:b/>
          <w:color w:val="145A32"/>
          <w:sz w:val="28"/>
        </w:rPr>
        <w:t>✦ واقعہ نمبر ۵۷۰: ایک مولوی صاحب نے عرض کیا کہ حضرت نے تو خطبے ہی نہایت مختصر</w:t>
      </w:r>
    </w:p>
    <w:p>
      <w:pPr>
        <w:jc w:val="both"/>
      </w:pPr>
      <w:r>
        <w:rPr>
          <w:rFonts w:ascii="Jameel Noori Nastaleeq" w:hAnsi="Jameel Noori Nastaleeq"/>
          <w:sz w:val="24"/>
        </w:rPr>
        <w:t>ایک مولوی صاحب نے عرض کیا کہ حضرت نے تو خطبے ہی نہایت مختصر تحریر فرمائے ہیں جس سے لوگوں پر ذرا برابر گرانی نہیں ہوتی ، فرمایا جی ہاں کوئی خطبہ سورہ مرسلت سے زیادہ نہیں ، فرمایا کہ ایک خطبہ حضرت مولانا محمد اسماعیل صاحب شہید رحمۃ اللہ علیہ کا بھی مختصر اور جامع ہے ۔ میں پہلے اس کو پڑھا کرتا تھا ، اب اپنے لکھے ہوئے خطبے پڑھتا ہوں ، ان میں بحمد اللہ ہر باب کے احکام موجود ہیں ، نہایت جامع اور مختصر ہیں ، اس خطبہ کے متعلق مجھ کو خیال تھا کہ غیر مقلدیں زیادہ پسند کریں گے اس لیے کہ ان میں تمام تر آیات اور احادیث ہیں مگر معلوم ہوا کہ محض اس لیے خفا ہیں کہ اردو میں خطبہ پڑھنے کی اس میں ممانعت ہے اس لیے نہیں خریدتے اور نہ پڑھتے ہیں ، غیر مقلد بھی عجیب چیز ہیں ، بجز دو چار چیزوں کے کسی حدیث کے بھی عامل نہیں مثلا رفع یدین ( رکوع میں جاتے اور اٹھتے وقت ہاتھ اٹھانا اور پکار کر آمین کہنا ) آمین بالجہر بھلا اردو میں خطبہ پڑھنا کبھی سلف میں اس کا معمول رہا ہے کبھی حضور صلی اللہ علیہ و سلم نے پڑھا ہے صحا</w:t>
      </w:r>
    </w:p>
    <w:p>
      <w:pPr>
        <w:jc w:val="left"/>
      </w:pPr>
      <w:r>
        <w:rPr>
          <w:rFonts w:ascii="Jameel Noori Nastaleeq" w:hAnsi="Jameel Noori Nastaleeq"/>
          <w:i/>
          <w:color w:val="787878"/>
          <w:sz w:val="20"/>
        </w:rPr>
        <w:t>حوالہ: ملفوظات حکیم الامت جلد 2 -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۵۷۱: ایک عرب لڑکے کا بھیس بدلے عیسائی کو پہچان لینا</w:t>
      </w:r>
    </w:p>
    <w:p>
      <w:pPr>
        <w:jc w:val="both"/>
      </w:pPr>
      <w:r>
        <w:rPr>
          <w:rFonts w:ascii="Jameel Noori Nastaleeq" w:hAnsi="Jameel Noori Nastaleeq"/>
          <w:sz w:val="24"/>
        </w:rPr>
        <w:t>ایک ثقہ نے بیان کیا کہ ایک ترکی ایک دکان پر سودا خریدنے گیا ، دکاندار کی عمر بالکل کم تھی ، کچھ نرخ میں اختلاف ہوا ، اتفاقا اس نے کچھ تولنے کے لیے باٹ اٹھایا وہ ترکی ذرا جھجکا اس لڑکے نے فورا اس کا گلا پکڑ لیا اور کہا کہ واللہ نصرانی ( خدا کی قسم یہ تو عیسائی ہے ) لوگ جمع ہو گئے اور پاجامہ کھول کر دیکھ لیا تو غیر مختون تھا ، گرفتار کر کے حمیدیہ میں بھیج دیا ، اس لڑکے سے پوچھا گیا تو نے کیسے سمجھا ، اس نے کہا کہ ترک فاتح ہیں ، ہم مفتوح تو اس کو ہم سے جھجک نہیں ہو سکتی ، میں اس سے سمجھا کہ وہ بنا ہوا ترکی ہے ۔</w:t>
      </w:r>
    </w:p>
    <w:p>
      <w:pPr>
        <w:jc w:val="left"/>
      </w:pPr>
      <w:r>
        <w:rPr>
          <w:rFonts w:ascii="Jameel Noori Nastaleeq" w:hAnsi="Jameel Noori Nastaleeq"/>
          <w:i/>
          <w:color w:val="787878"/>
          <w:sz w:val="20"/>
        </w:rPr>
        <w:t>حوالہ: ملفوظات حکیم الامت، جلد ۲، صفحہ ۷۰</w:t>
      </w:r>
    </w:p>
    <w:p>
      <w:pPr>
        <w:jc w:val="center"/>
      </w:pPr>
      <w:r>
        <w:rPr>
          <w:color w:val="C8B48C"/>
          <w:sz w:val="20"/>
        </w:rPr>
        <w:t>❖ ❖ ❖</w:t>
      </w:r>
    </w:p>
    <w:p>
      <w:pPr>
        <w:jc w:val="right"/>
      </w:pPr>
      <w:r>
        <w:rPr>
          <w:rFonts w:ascii="Jameel Noori Nastaleeq" w:hAnsi="Jameel Noori Nastaleeq"/>
          <w:b/>
          <w:color w:val="145A32"/>
          <w:sz w:val="28"/>
        </w:rPr>
        <w:t>✦ واقعہ نمبر ۵۷۲: ایک بوڑھے عرب بدوی کی کرامت - دور دراز کی دعوت کے باوجود مسجد نبوی میں مغرب کا وقت ہی پانا</w:t>
      </w:r>
    </w:p>
    <w:p>
      <w:pPr>
        <w:jc w:val="both"/>
      </w:pPr>
      <w:r>
        <w:rPr>
          <w:rFonts w:ascii="Jameel Noori Nastaleeq" w:hAnsi="Jameel Noori Nastaleeq"/>
          <w:sz w:val="24"/>
        </w:rPr>
        <w:t>ایک حکایت مجھ سے مولوی مجتبی حسن صاحب نے جو مولانا مرتضی حسن صاحب کے بڑے بھائی تھے ، بیان کی تھی کہ ان سے مولوی عبدالحق صاحب شیخ الدلائل نے بیان کی تھی کہ ایک بوڑھے بدوی نے مدینہ منورہ میں جو کہ مدینہ منورہ میں روضہ شریف پر بیٹھا رہتا اور روضہ شریف کا تکا کرتا ، میں بھی اس کے پاس محبت سے جا بیٹھتا ، ایک دن مجھ سے کہا کہ تمہاری دعوت ہے ، رمضان المبارک کا مہینہ تھا ، میں نے دو عذر کیے ، ایک یہ کہ میں چاول نہ کھا سکتا تھا ، پیٹ میں پھوڑا تھا اور بدوی اکثر چاول ہی کھاتے ہیں ، دوسرے یہ کہ نہ معلوم بدوی کا کتنی دور مکان ہو تو بعد نماز مغرب کھانا کھانے جائیں گے پھر مسجد نبوی میں نماز عشاء نہ ملے گی اور قرآن شریف کی ترتیب بھی فوت ہو جائے گی اس لیے میں نے عذر کر دیا اور بدوی نے بے حد اصرار کیا ، بدوی کے اصرار پر مجبور ہوئے اور دعوت قبول کر لی ۔ بعد نماز مغرب ان کو لے چلے اور چلتے چلتے شہر سے باہر ہو گئے ، اب جنگل میں چل رہے ہیں اور غصہ میں بھرے ہوئے ہیں کہ آج عشاء کی نماز مسجد نبوی میں کسی طرح بھی نہیں مل سکتی ۔ غرض بہت دور جا کر کچھ جھونپڑیاں نمودار ہوئیں ، ان کے قریب پہنچ کر آواز دی یا ولد یا ولد شیخ کے واسطے کھچڑی پکاؤ ، ان کو بہت ناگوار ہوا کہ ابھی تو کھچڑی پکے گی پھر کھائیں گے اس کے بعد پھر اتنی دور کا سفر ہو گا مگر مجبور ہو کر بیٹھ گئے ، کھچڑی تیار ہوئی ، کھائی اس خیال سے کہ نماز تو جماعت سے عشاء کی ملے ہی گی نہیں بہت ناگواری ہوئی ، پھر واپسی ہوئی ، بدوی پہنچانے کے لیے ساتھ ہوئے مگر بوڑھے ہونے کی وجہ سے تیز نہیں چل سکتے ، مجھ کو اور زیادہ ناگوار ہوا مگر تھوڑی دور چلنے کے بعد بدوی کو ایک اور مہمان مل گیا ، وہ عذر کر کے واپس ہو گئے میں نے غنیمت سمجھا اور جلدی جلدی کر کے مسجد نبوی میں پہنچے کہ جماعت تو کیا ملتی مگر شاید دروازہ بند نہ ہوا ہو تو مسجد کی فضیلت تو نصیب ہو جائے گی ، غرض شہر میں داخل ہو کر سیدھے مسجد نبوی پر آئے ، اندر جا کر دیکھا کہ ایک شخص مسجد نبوی میں ایک طرف بیٹھا ہوا کچھ کھا رہا ہے ۔ انہوں نے جا کر اس شخص سے سوال کیا کہ عشاء کی نماز ہو چکی ہے تو کہتا ہے کہ " انت مجنون " ابھی تو مغرب پڑھی ہے افطاری کھا رہا ہوں ، ان کو حیرت ہوئی ، غور کر کے دیکھا تو واقعی مغرب کا وقت ہے اب ان کو یقین ہوا اور اس واقعہ کو ان بدوی کی کرامت سمجھے پھر رات کو جس طرح بھی گزری گزاری اور بعد نماز فجر ان کو تلاش کیا مگر کہیں ان بدوی کا پتہ نہ چلا ۔</w:t>
      </w:r>
    </w:p>
    <w:p>
      <w:pPr>
        <w:jc w:val="left"/>
      </w:pPr>
      <w:r>
        <w:rPr>
          <w:rFonts w:ascii="Jameel Noori Nastaleeq" w:hAnsi="Jameel Noori Nastaleeq"/>
          <w:i/>
          <w:color w:val="787878"/>
          <w:sz w:val="20"/>
        </w:rPr>
        <w:t>حوالہ: ملفوظات حکیم الامت، جلد ۲، صفحہ ۷۰-۷۱</w:t>
      </w:r>
    </w:p>
    <w:p>
      <w:pPr>
        <w:jc w:val="center"/>
      </w:pPr>
      <w:r>
        <w:rPr>
          <w:color w:val="C8B48C"/>
          <w:sz w:val="20"/>
        </w:rPr>
        <w:t>❖ ❖ ❖</w:t>
      </w:r>
    </w:p>
    <w:p>
      <w:pPr>
        <w:jc w:val="right"/>
      </w:pPr>
      <w:r>
        <w:rPr>
          <w:rFonts w:ascii="Jameel Noori Nastaleeq" w:hAnsi="Jameel Noori Nastaleeq"/>
          <w:b/>
          <w:color w:val="145A32"/>
          <w:sz w:val="28"/>
        </w:rPr>
        <w:t>✦ واقعہ نمبر ۵۷۳: مولوی محمد قلندر جلال آبادی کی روزانہ زیارتِ نبوی کا رکنا، اور ایک مجذوبہ عورت کے اشارے سے بحال ہونا</w:t>
      </w:r>
    </w:p>
    <w:p>
      <w:pPr>
        <w:jc w:val="both"/>
      </w:pPr>
      <w:r>
        <w:rPr>
          <w:rFonts w:ascii="Jameel Noori Nastaleeq" w:hAnsi="Jameel Noori Nastaleeq"/>
          <w:sz w:val="24"/>
        </w:rPr>
        <w:t>اسی سلسلہ میں فرمایا کہ مولوی محمد قلندر صاحب جلال آبادی صاحب حضوری تھے ، روزانہ حضور اقدس صلی اللہ علیہ و سلم کی زیارت مبارک سے مشرف ہوا کرتے ۔ حضرت حاجی صاحب کے ابتدائی کتابوں کے استاد بھی ہیں ، سفر مدینہ میں ان کے جمال سے جو کہ ایک لڑکا تھا غلطی ہو گئی انہوں نے اس کے ایک تھپڑ مار دیا بس حضوری بند ہو گئی ، پریشان ہو گئے ، مدینہ پہنچ کر مشائخ سے ذکر کیا ، انہوں نے کہا کہ ایک عورت ہے مجذوب اس سے امید ہے کہ گرہ کھلے گی اس مجذوب عورت کو تلاش کیا ، معلوم ہوا کہ وہ روضہ مبارک پر حاضر ہوا کرتی ہے ۔ انہوں نے ان کی خدمت میں حاضر ہو کر عرض کیا کہ ان کو جوش آیا اور روضہ شریف کی طرف اشارہ کر کے کہا " شف " یعنی دیکھ انہوں نے جو دیکھا تو بیداری میں زیارت ہوئی</w:t>
      </w:r>
    </w:p>
    <w:p>
      <w:pPr>
        <w:jc w:val="left"/>
      </w:pPr>
      <w:r>
        <w:rPr>
          <w:rFonts w:ascii="Jameel Noori Nastaleeq" w:hAnsi="Jameel Noori Nastaleeq"/>
          <w:i/>
          <w:color w:val="787878"/>
          <w:sz w:val="20"/>
        </w:rPr>
        <w:t>حوالہ: ملفوظات حکیم الامت، جلد ۲، صفحہ ۷۱-۷۲</w:t>
      </w:r>
    </w:p>
    <w:p>
      <w:pPr>
        <w:jc w:val="center"/>
      </w:pPr>
      <w:r>
        <w:rPr>
          <w:color w:val="C8B48C"/>
          <w:sz w:val="20"/>
        </w:rPr>
        <w:t>❖ ❖ ❖</w:t>
      </w:r>
    </w:p>
    <w:p>
      <w:pPr>
        <w:jc w:val="right"/>
      </w:pPr>
      <w:r>
        <w:rPr>
          <w:rFonts w:ascii="Jameel Noori Nastaleeq" w:hAnsi="Jameel Noori Nastaleeq"/>
          <w:b/>
          <w:color w:val="145A32"/>
          <w:sz w:val="28"/>
        </w:rPr>
        <w:t>✦ واقعہ نمبر ۵۷۴: ایک صاحب نے عرض کیا کہ حضرت وہ بدوی ابدال ہوں گے ، فرمایا ک</w:t>
      </w:r>
    </w:p>
    <w:p>
      <w:pPr>
        <w:jc w:val="both"/>
      </w:pPr>
      <w:r>
        <w:rPr>
          <w:rFonts w:ascii="Jameel Noori Nastaleeq" w:hAnsi="Jameel Noori Nastaleeq"/>
          <w:sz w:val="24"/>
        </w:rPr>
        <w:t>ایک صاحب نے عرض کیا کہ حضرت وہ بدوی ابدال ہوں گے ، فرمایا کہ جی ہاں دال کھلائی تھی اس سے معلوم ہوتا ہے کہ ابدال ہوں گے اسی سلسلہ میں فرمایا کہ مولوی محمد قلندر صاحب جلال آبادی صاحب حضوری تھے ، روزانہ حضور اقدس صلی اللہ علیہ و سلم کی زیارت مبارک سے مشرف ہوا کرتے ۔ حضرت حاجی صاحب کے ابتدائی کتابوں کے استاد بھی ہیں ، سفر مدینہ میں ان کے جمال سے جو کہ ایک لڑکا تھا غلطی ہو گئی انہوں نے اس کے ایک تھپڑ مار دیا بس حضوری بند ہو گئی ، پریشان ہو گئے ، مدینہ پہنچ کر مشائخ سے ذکر کیا ، انہوں نے کہا کہ ایک عورت ہے مجذوب اس سے امید ہے کہ گرہ کھلے گی اس مجذوب عورت کو تلاش کیا ، معلوم ہوا کہ وہ روضہ مبارک پر حاضر ہوا کرتی ہے ۔ انہوں نے ان کی خدمت میں حاضر ہو کر عرض کیا کہ</w:t>
      </w:r>
    </w:p>
    <w:p>
      <w:pPr>
        <w:jc w:val="left"/>
      </w:pPr>
      <w:r>
        <w:rPr>
          <w:rFonts w:ascii="Jameel Noori Nastaleeq" w:hAnsi="Jameel Noori Nastaleeq"/>
          <w:i/>
          <w:color w:val="787878"/>
          <w:sz w:val="20"/>
        </w:rPr>
        <w:t>حوالہ: ملفوظات حکیم الامت جلد 2 -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۵۷۵: سندیلہ کی بازاری عورتوں کی نماز استسقاء، اور فوری بارش کا نزول</w:t>
      </w:r>
    </w:p>
    <w:p>
      <w:pPr>
        <w:jc w:val="both"/>
      </w:pPr>
      <w:r>
        <w:rPr>
          <w:rFonts w:ascii="Jameel Noori Nastaleeq" w:hAnsi="Jameel Noori Nastaleeq"/>
          <w:sz w:val="24"/>
        </w:rPr>
        <w:t>سندیلہ لکھنؤ کے قریب ایک قصبہ ہے وہاں پر ایک مرتبہ بارش نہ ہوئی ۔ اس کی وجہ سے مخلوق سخت پریشان تھی ، کئی روز تک لوگوں نے جنگل میں جا جا کر نماز استسقاء کی پڑھی مگر بارش ہی نہ ہوئی اب اس نماز میں آپ خیال کر سکتے ہیں کہ بڑے بڑے نمازی اور ملا سب ہی شریک ہوتے تھے مگر کچھ بھی نہ ہوا ۔ بالآخر وہاں کی بازاری عورتیں وہاں کے رؤسا کے پاس آئیں اور یہ کہا کہ یہ سب کچھ ہماری بد اعمالیوں اور سیہ کاریوں کا نتیجہ ہے ۔ ہماری نحوست کی بدولت اور سب بھی پریشان ہیں ، اگر ہمارے لیے آپ ایک خاص انتظام کر دیں تو ہم بھی جنگل میں جمع ہو کر اپنے افعال بد سے توبہ کریں وہ انتظام یہ کہ وہاں کوئی مرد نہ جانے پائے تا کہ بدنظری کا موقع نہ ملے ورنہ بجائے رحمت کے کہیں قہر خداوندی نازل نہ ہو ۔ غرض وہاں کے رؤسا نے اس کا معقول انتظام کر دیا وہ بازاری عورتیں سب ایک جگہ جنگل میں جمع ہو کر سجدے میں گر گئیں اور رونا شروع کیا اور عرض کیا کہ اے اللہ ! اے رحیم اے کریم ہماری بد اعمالیوں سے درگزر فرما ہم گنہگار ہیں روسیاہ ہیں ہماری نحوست کی وجہ سے آپ کی بہت سی مخلوق پریشان ہے اور جو کچھ اس حال میں حق تعالی کی جناب میں عرض کر سکیں خوب عرض کیا ، حق تعالی کے دربار میں عاجزی سے بڑھ کر کوئی چیز پسندیدہ نہیں جنہوں نے اس واقعہ کو مجھ سے روایت کیا ، وہ یہ کہتے تھے کہ ان عورتوں نے ابھی سر نہ اٹھایا تھا کہ موسلا دھار پانی پڑنا شروع ہو گیا ، بڑے زور سے بارش ہوئی ، ایسی کہ کوئی حد نہ رہی تمام جنگل و تالاب پر ہو گئے ۔</w:t>
      </w:r>
    </w:p>
    <w:p>
      <w:pPr>
        <w:jc w:val="left"/>
      </w:pPr>
      <w:r>
        <w:rPr>
          <w:rFonts w:ascii="Jameel Noori Nastaleeq" w:hAnsi="Jameel Noori Nastaleeq"/>
          <w:i/>
          <w:color w:val="787878"/>
          <w:sz w:val="20"/>
        </w:rPr>
        <w:t>حوالہ: ملفوظات حکیم الامت، جلد ۲، صفحہ ۷۲-۷۳</w:t>
      </w:r>
    </w:p>
    <w:p>
      <w:pPr>
        <w:jc w:val="center"/>
      </w:pPr>
      <w:r>
        <w:rPr>
          <w:color w:val="C8B48C"/>
          <w:sz w:val="20"/>
        </w:rPr>
        <w:t>❖ ❖ ❖</w:t>
      </w:r>
    </w:p>
    <w:p>
      <w:pPr>
        <w:jc w:val="right"/>
      </w:pPr>
      <w:r>
        <w:rPr>
          <w:rFonts w:ascii="Jameel Noori Nastaleeq" w:hAnsi="Jameel Noori Nastaleeq"/>
          <w:b/>
          <w:color w:val="145A32"/>
          <w:sz w:val="28"/>
        </w:rPr>
        <w:t>✦ واقعہ نمبر ۵۷۶: موضع لوہاری میں ہندوؤں کے طعنے کے باوجود مسلمانوں کی دعا سے فوری بارش</w:t>
      </w:r>
    </w:p>
    <w:p>
      <w:pPr>
        <w:jc w:val="both"/>
      </w:pPr>
      <w:r>
        <w:rPr>
          <w:rFonts w:ascii="Jameel Noori Nastaleeq" w:hAnsi="Jameel Noori Nastaleeq"/>
          <w:sz w:val="24"/>
        </w:rPr>
        <w:t>دوسرا واقعہ موضع لوہاری میں ہوا بوجہ امساک باراں ( بارش کا رک جانا ) مسلمانوں نے نماز استسقاء کی تیاری کی ۔ وہاں کے ہندو کہنے لگے کہ فضول مسلمان اس امید میں کہ بارش ہو گی ، کوشش کر رہے ہیں امسال تو بارش ہے ہی نہیں ، مسلمانوں نے نماز استسقاء ادا کی اور یہ دعا کہ اے اللہ ! ہم کو ان کفار کے سامنے ذلیل و خوار نہ کیجئے ، آپ کو بڑی قوت اور قدرت ہے ، آپ بڑے غفور و رحیم ہیں ، ابھی مسلمان دعا کو ختم بھی نہ کر پائے تھے کہ باران رحمت کا نزول ہو گیا ۔ اب سنئے وہی ہندو کہتے ہیں کہ یہ مسلے ( مسلمان ) ہیں پر میشور کو بڑی ہی جلدی راجی ( راضی ) کر لیتے ہیں ۔</w:t>
      </w:r>
    </w:p>
    <w:p>
      <w:pPr>
        <w:jc w:val="left"/>
      </w:pPr>
      <w:r>
        <w:rPr>
          <w:rFonts w:ascii="Jameel Noori Nastaleeq" w:hAnsi="Jameel Noori Nastaleeq"/>
          <w:i/>
          <w:color w:val="787878"/>
          <w:sz w:val="20"/>
        </w:rPr>
        <w:t>حوالہ: ملفوظات حکیم الامت، جلد ۲، صفحہ ۷۳</w:t>
      </w:r>
    </w:p>
    <w:p>
      <w:pPr>
        <w:jc w:val="center"/>
      </w:pPr>
      <w:r>
        <w:rPr>
          <w:color w:val="C8B48C"/>
          <w:sz w:val="20"/>
        </w:rPr>
        <w:t>❖ ❖ ❖</w:t>
      </w:r>
    </w:p>
    <w:p>
      <w:pPr>
        <w:jc w:val="right"/>
      </w:pPr>
      <w:r>
        <w:rPr>
          <w:rFonts w:ascii="Jameel Noori Nastaleeq" w:hAnsi="Jameel Noori Nastaleeq"/>
          <w:b/>
          <w:color w:val="145A32"/>
          <w:sz w:val="28"/>
        </w:rPr>
        <w:t>✦ واقعہ نمبر ۵۷۷: ایک شخص نے آ کر اور آغوش میں لے کر اس طرح دبایا کہ ہڈی پسل</w:t>
      </w:r>
    </w:p>
    <w:p>
      <w:pPr>
        <w:jc w:val="both"/>
      </w:pPr>
      <w:r>
        <w:rPr>
          <w:rFonts w:ascii="Jameel Noori Nastaleeq" w:hAnsi="Jameel Noori Nastaleeq"/>
          <w:sz w:val="24"/>
        </w:rPr>
        <w:t>ایک شخص نے آ کر اور آغوش میں لے کر اس طرح دبایا کہ ہڈی پسلی ایک ہونے لگی اور آنکھیں تک باہر نکل آئیں مگر جب پیچھے نظر کرتا ہے تو دیکھتا ہے کہ وہی محبوب ہے جس کی ملاقات کی تمنا میں برسوں گلیوں اور جنگلوں کی خاک چھان ماری ۔ اب میں پوچھتا ہوں کہ وہ محبوب اس سے کہے کہ اگر تجھ کو میرے دبانے سے تکلیف یا ناگواری ہو تو میں تجھ کو چھوڑ کر کسی اور کو جو تیرا رقیب ہے جا دباؤں ۔ صاحبو ! اس وقت یہ بجز اس کے اور کیا کہے گا کہ یہ تکلیف نہیں ، یہ تو ہزاروں راحتوں سے بڑھ کر راحت ہے ۔ گو بظاہر جسم کو تکلیف ہو گی مگر قلب کی یہ کیفیت ہو گی اور بزبان حال یہ کہے گا : کشتگان خنجر تسلیم را ہر زماں از غیب جان دیگرست اور یہ کہے گا : نشو نصیب دشمن کہ شود ہلاک تیغت سردوستاں سلامت کہ تو خنجر آزمائی اور یہ کہے گا :</w:t>
      </w:r>
    </w:p>
    <w:p>
      <w:pPr>
        <w:jc w:val="left"/>
      </w:pPr>
      <w:r>
        <w:rPr>
          <w:rFonts w:ascii="Jameel Noori Nastaleeq" w:hAnsi="Jameel Noori Nastaleeq"/>
          <w:i/>
          <w:color w:val="787878"/>
          <w:sz w:val="20"/>
        </w:rPr>
        <w:t>حوالہ: ملفوظات حکیم الامت جلد 2 -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۵۷۸: میں فرمایا کہ بعض لوگ وہ ہیں جو بظاہر خود تو اعمال صالحہ کرتے ہی</w:t>
      </w:r>
    </w:p>
    <w:p>
      <w:pPr>
        <w:jc w:val="both"/>
      </w:pPr>
      <w:r>
        <w:rPr>
          <w:rFonts w:ascii="Jameel Noori Nastaleeq" w:hAnsi="Jameel Noori Nastaleeq"/>
          <w:sz w:val="24"/>
        </w:rPr>
        <w:t>میں فرمایا کہ بعض لوگ وہ ہیں جو بظاہر خود تو اعمال صالحہ کرتے ہیں اور معاصی سے بچتے ہیں مگر اس کے ساتھ ہی ان لوگوں کے افعال غیر مشروع و معاصی میں بھی شریک رہتے ہیں جو خدا کے نافرمان ہیں ۔ محض اس خیال سے کہ یہ دنیا ہے اس میں رہتے ہوئے برادری کنبہ کو کیسے چھوڑا جا سکتا ہے اور یہ مقولہ زبان زد ہے کہ میاں دین سے دنیا تھامنا بھاری ہے اور بعض وہ ہیں کہ شریک تو نہیں ہوتے مگر ہوتے دیکھ کر ان منکرات کرنے والوں کے افعال سے نفرت بھی نہیں ہوتی انہیں شیر و شکر کی طرح ملے جلے رہتے ہیں ۔ یعنی روزانہ کھانے پینے میں ان سے کوئی پرہیز نہیں کرتے ۔ حاصل یہ ہے کہ اپنے کسی برتاؤ سے ان پر اظہار نفرت نہیں کرتے تو ایسے لوگوں کے اعتبار سے اس شبہ مذکورہ کا جواب یہ ہے کہ یہ شرکت یا سکوت خود معصیت ہے تو ان کا ابتلاء بھی معصیت کے سبب ہو گا اور یہ سوال نہ ہو سکے گا کہ غیر معاصی پر بھی مصائب آتے ہیں ۔</w:t>
      </w:r>
    </w:p>
    <w:p>
      <w:pPr>
        <w:jc w:val="left"/>
      </w:pPr>
      <w:r>
        <w:rPr>
          <w:rFonts w:ascii="Jameel Noori Nastaleeq" w:hAnsi="Jameel Noori Nastaleeq"/>
          <w:i/>
          <w:color w:val="787878"/>
          <w:sz w:val="20"/>
        </w:rPr>
        <w:t>حوالہ: ملفوظات حکیم الامت جلد 2 -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۵۷۹: رام پور کے ایک درویش کی حالت میں غلط جواب سے خودکشی، اور مرید کی عدالت میں بریت</w:t>
      </w:r>
    </w:p>
    <w:p>
      <w:pPr>
        <w:jc w:val="both"/>
      </w:pPr>
      <w:r>
        <w:rPr>
          <w:rFonts w:ascii="Jameel Noori Nastaleeq" w:hAnsi="Jameel Noori Nastaleeq"/>
          <w:sz w:val="24"/>
        </w:rPr>
        <w:t>خاص ریاست رام پور کا ایک قصہ ایک میرے ہم سبق مولوی مظہر نے حضرت استاذی مولانا محمد یعقوب صاحب کے حضور میں بیان کیا کہ وہاں ایک درویش پر ایک حال طاری ہوا ۔ بے چارے فن سے ناواقف تھے اس لیے وارد کی حقیقت نہ معلوم کر سکے ۔ فلاں مولوی صاحب جو شیخ بھی مشہور تھے اس وقت زندہ تھے یہ درویش اس کی خدمت میں بھی حاضر ہوئے ۔ مولوی صاحب اس وقت درس میں تھے اور طلباء مثنوی شریف کا سبق پڑھ رہے تھے ۔ یہ درویش اس وقت ایسی حالت میں تھا کہ جس میں انسان اپنے کو زندیق اور ملحد بلکہ کتے اور سور سے بھی برا سمجھتا ہے ۔ مولوی صاحب نے اس سے پوچھا کہ بھائی تم کون ہو اور کیسے آئے ، عرض کیا کہ میں شیطان ہوں ، مولوی صاحب نے کہا کہ اگر شیطان ہو تو " لا حول و لا قوۃ الا باللہ " وہ شخص وہاں سے اٹھ کر چلا آیا اور اپنی قیام گاہ پر پہنچ گیا اور یہ سمجھا کہ جب واقف راہ شخص نے بھی مجھ کو ایسا ہی سمجھا تو میں واقع میں ایسا ہی ہوں جب یہ ہے تو ایسے مردود سے دنیا کا پاک ہو جانا ہی بہتر ہے ۔ اپنے ایک مرید سے کہا کہ میں اپنا گلا کاٹوں گا ، اگر کچھ کھال باقی رہ جائے تو جدا کر دینا ، اس نے وعدہ کر لیا اس شخص نے حجرہ میں پہنچ کر چاقو سے اپنی گردن جدا کر دی ، مرید نے حجرہ کھول کر دیکھا تو پیر کا کام تمام ہو چکا تھا کچھ کھال الجھی ہوئی تھی اس کو حسب وصیت اس نے جدا کر دیا ۔ اس حالت میں مرید کو پولیس نے گرفتار کر لیا چونکہ معاملہ سنگین تھا اس لیے خاص نواب صاحب کے دربار میں مقدمہ پیش ہوا ، مرید کے بیان ہوئے ان مولوی صاحب کو بھی اطلاع ہوئی انہوں نے بھی اپنی معلومات کے موافق شہادت دی کہ واقعی یہ شخص درس کے وقت میرے پاس آیا تھا اور یہ یہ کہا تھا قرائن سے مرید کے بیان کا صحیح ہونا معلوم ہو گیا ، تب بے چارہ مرید کی جان بچی اور واقعہ کی حقیقت کا انکشاف ہوا حضرت مولانا محمد یعقوب صاحب رحمۃ اللہ علیہ نے سن کر فرمایا کہ ان مولوی صاحب نے کچھ غور نہ فرمایا اس کا جواب یہ ہونا چاہیے تھا کہ اگر تو شیطان بھی ہو تو کیا ہوا شیطان بھی تو انہیں کا ہے نسبت تو پھر بھی باقی ہے ۔</w:t>
      </w:r>
    </w:p>
    <w:p>
      <w:pPr>
        <w:jc w:val="left"/>
      </w:pPr>
      <w:r>
        <w:rPr>
          <w:rFonts w:ascii="Jameel Noori Nastaleeq" w:hAnsi="Jameel Noori Nastaleeq"/>
          <w:i/>
          <w:color w:val="787878"/>
          <w:sz w:val="20"/>
        </w:rPr>
        <w:t>حوالہ: ملفوظات حکیم الامت، جلد ۲، صفحہ ۷۶-۷۸</w:t>
      </w:r>
    </w:p>
    <w:p>
      <w:pPr>
        <w:jc w:val="center"/>
      </w:pPr>
      <w:r>
        <w:rPr>
          <w:color w:val="C8B48C"/>
          <w:sz w:val="20"/>
        </w:rPr>
        <w:t>❖ ❖ ❖</w:t>
      </w:r>
    </w:p>
    <w:p>
      <w:pPr>
        <w:jc w:val="right"/>
      </w:pPr>
      <w:r>
        <w:rPr>
          <w:rFonts w:ascii="Jameel Noori Nastaleeq" w:hAnsi="Jameel Noori Nastaleeq"/>
          <w:b/>
          <w:color w:val="145A32"/>
          <w:sz w:val="28"/>
        </w:rPr>
        <w:t>✦ واقعہ نمبر ۵۸۰: ایک شخص ایک بات کرتا ہے ناگوار معلوم ہوتی ہے دوسرا وہی بات</w:t>
      </w:r>
    </w:p>
    <w:p>
      <w:pPr>
        <w:jc w:val="both"/>
      </w:pPr>
      <w:r>
        <w:rPr>
          <w:rFonts w:ascii="Jameel Noori Nastaleeq" w:hAnsi="Jameel Noori Nastaleeq"/>
          <w:sz w:val="24"/>
        </w:rPr>
        <w:t>ایک شخص ایک بات کرتا ہے ناگوار معلوم ہوتی ہے دوسرا وہی بات کرتا ہے اچھی تو کیا مگر ہاں ناگواری نہیں ہوتی ۔ بجز محبت کے اس کا کوئی ضابطہ نہیں حدود نہیں واللہ العظیم محبت وہ چیز ہے کہ عتاب اور غصہ پر بھی پیار معلوم ہوتا ہے ۔ کسی نے خوب کہا ہے : تم کو آتا ہے پیار پر غصہ ہم کو غصہ پر پیار آتا ہے محبت کے معاملات کی اور ہی شان ہوتی ہے اور اس پر قانون سے کوئی ملامت بھی نہیں ہو سکتی ۔ گو خشک علماء نے اہل محبت پر بہت کچھ طعن و تشنیع کیے ہیں مگر ان کے ایسا کرنے کا سبب محبت کی حقیقت سے بے خبری ہے ان کو اس کوچہ کی ہوا ہی نہیں لگی ۔</w:t>
      </w:r>
    </w:p>
    <w:p>
      <w:pPr>
        <w:jc w:val="left"/>
      </w:pPr>
      <w:r>
        <w:rPr>
          <w:rFonts w:ascii="Jameel Noori Nastaleeq" w:hAnsi="Jameel Noori Nastaleeq"/>
          <w:i/>
          <w:color w:val="787878"/>
          <w:sz w:val="20"/>
        </w:rPr>
        <w:t>حوالہ: ملفوظات حکیم الامت جلد 2 -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۵۸۱: حضرت یوسف علیہ السلام کی ہمت کی حکایت - زلیخا کے سات مقفل دروازے اور توکل سے فرار</w:t>
      </w:r>
    </w:p>
    <w:p>
      <w:pPr>
        <w:jc w:val="both"/>
      </w:pPr>
      <w:r>
        <w:rPr>
          <w:rFonts w:ascii="Jameel Noori Nastaleeq" w:hAnsi="Jameel Noori Nastaleeq"/>
          <w:sz w:val="24"/>
        </w:rPr>
        <w:t>اہل تواریخ نے حضرت سیدنا یوسف علیہ السلام کی ہمت کی ایک حکایت لکھی ہے جس وقت زلیخا نے مکان میں حضرت سیدنا یوسف علیہ السلام کو بلایا ہے تو اس مکان کے یکے بعد دیگرے سات درجے تھے اور ساتوں مقفل کر دیئے گئے تھے اور قفل بھی نہایت مضبوط تھے مکان کو اس قدر محفوظ کر کے تب زلیخا نے اپنی خواہش کا اظہار کیا مگر قوت کے سامنے ایک بھی زلیخا کی نہ چلی حقیقت تو یہ ہے کہ یہ قوت نبوت ہی تھی جو سیدنا یوسف علیہ السلام کا اتنا قوی توکل رہا ورنہ دوسرا تو سر کے بل آ کر گر جاتا ۔ غرض مکان سب مقفل اس میں سے نکل جانے کے لیے کوئی راستہ بظاہر نظر نہیں آتا تھا مگر اللہ رے ہمت اور بھروسہ اس وقت آپ پر یہ حال غالب ہوا کہ مجھ کو اپنا کام کرنا چاہیے ، آگے ان کا کام ہے ضرور مدد فرمائیں گے ۔ غرض یہ کہ سیدنا یوسف علیہ السلام وہاں سے توکل پر بھاگے اور زلیخا پیچھے دوڑیں جس دروازہ پر آپ علیہ السلام پہنچتے تھے پہنچنے سے قبل اس کا قفل ٹوٹ کر کواڑ کھل جاتے تھے ، ساتوں دروازوں کو اسی طرح طے کر گئے اور عفت اور عصمت کے ساتھ باہر نکل آئے ۔</w:t>
      </w:r>
    </w:p>
    <w:p>
      <w:pPr>
        <w:jc w:val="left"/>
      </w:pPr>
      <w:r>
        <w:rPr>
          <w:rFonts w:ascii="Jameel Noori Nastaleeq" w:hAnsi="Jameel Noori Nastaleeq"/>
          <w:i/>
          <w:color w:val="787878"/>
          <w:sz w:val="20"/>
        </w:rPr>
        <w:t>حوالہ: ملفوظات حکیم الامت، جلد ۲، صفحہ ۷۹-۸۰</w:t>
      </w:r>
    </w:p>
    <w:p>
      <w:pPr>
        <w:jc w:val="center"/>
      </w:pPr>
      <w:r>
        <w:rPr>
          <w:color w:val="C8B48C"/>
          <w:sz w:val="20"/>
        </w:rPr>
        <w:t>❖ ❖ ❖</w:t>
      </w:r>
    </w:p>
    <w:p>
      <w:pPr>
        <w:jc w:val="right"/>
      </w:pPr>
      <w:r>
        <w:rPr>
          <w:rFonts w:ascii="Jameel Noori Nastaleeq" w:hAnsi="Jameel Noori Nastaleeq"/>
          <w:b/>
          <w:color w:val="145A32"/>
          <w:sz w:val="28"/>
        </w:rPr>
        <w:t>✦ واقعہ نمبر ۵۸۲: ایک مولوی صاحب کے سوال کا جواب دیتے ہوئے</w:t>
      </w:r>
    </w:p>
    <w:p>
      <w:pPr>
        <w:jc w:val="both"/>
      </w:pPr>
      <w:r>
        <w:rPr>
          <w:rFonts w:ascii="Jameel Noori Nastaleeq" w:hAnsi="Jameel Noori Nastaleeq"/>
          <w:sz w:val="24"/>
        </w:rPr>
        <w:t>ایک مولوی صاحب کے سوال کا جواب دیتے ہوئے فرمایا کہ یہ سب کچھ خرابی نا اہلوں کے علم پڑھ لینے کی بدولت ہو رہی ہے ۔ ان میں اکثر طماع ( لالچی ) ہیں اور بعض جگہ اس کی وجہ یہ بھی ہے کہ امراء نے اپنے بچوں کو علم دین پڑھانا چھوڑ دیا ، غرباء علم دین پڑھتے ہیں تو وہ کہاں سے بلند حوصلہ لائیں ، سو یہ انتخاب کی غلطی ہے جس کی ذمہ دار قوم ہے اہل علم کی شان تو یہ ہونی چاہیے کہ وہ اپنی فاقہ مستی پر نازاں ہوں اور خوش رہیں اور کسی اہل دنیا کی طرف ہاتھ نہ پ</w:t>
      </w:r>
    </w:p>
    <w:p>
      <w:pPr>
        <w:jc w:val="left"/>
      </w:pPr>
      <w:r>
        <w:rPr>
          <w:rFonts w:ascii="Jameel Noori Nastaleeq" w:hAnsi="Jameel Noori Nastaleeq"/>
          <w:i/>
          <w:color w:val="787878"/>
          <w:sz w:val="20"/>
        </w:rPr>
        <w:t>حوالہ: ملفوظات حکیم الامت جلد 2 -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۵۸۳: حضرت شاہ عبدالقدوس گنگوہی کے فاقے، ابراہیم لودھی کی بہن کا ہدیہ رد کرنا، اور چاندی کے ہار کا قصہ</w:t>
      </w:r>
    </w:p>
    <w:p>
      <w:pPr>
        <w:jc w:val="both"/>
      </w:pPr>
      <w:r>
        <w:rPr>
          <w:rFonts w:ascii="Jameel Noori Nastaleeq" w:hAnsi="Jameel Noori Nastaleeq"/>
          <w:sz w:val="24"/>
        </w:rPr>
        <w:t>حضرت شاہ عبدالقدوس صاحب قدس سرہ گنگوہی کی یہ حالت تھی کہ کثرت سے آپ کے گھر فاقے رہتے تھے ۔ حضرت میں زہد کی شان کا بہت ہی غلبہ تھا حالانکہ ابراہیم لودھی بادشاہ کی بہن آپ کی مرید تھیں مگر ان سے کوئی ہدیہ وغیرہ قبول نہیں کیا جاتا تھا جس کا سبب ان کا کوئی نقص نہ تھا ، ان کی تو یہ حالت تھی کہ حضرت یہ فرمایا کرتے تھے کہ اگر بزرگوں کے طریقہ کے خلاف نہ ہوتا تو میں اس عورت کو خلافت دیتا ۔ غرض آپ کے یہاں فاقوں کی یہاں تک نوبت پہنچ جاتی کہ گھر میں سے گھبرا جاتیں تو فرمایا کرتے کہ گھبراؤ نہیں ہماری راحت کا سامان ہو رہا ہے ، وہ پوچھتیں کہاں ، فرماتے جنت میں سامان ہو رہا ہے ۔ وہ بھی ایسی تھیں کہ اس پر قانع ہو جاتیں گھر میں ان کے پاس ایک چاندی کا ہار تھا ۔ جب شیخ گھر میں آتے تو فرماتے کہ دنیا کی بو آتی ہے ، اتفاق سے ایک بزرگ حضرت کے گھر مہمان ہو کر تشریف لائے ، ان سے حضرت کے گھر میں سے شکایت کی کہ رکن الدین کی شادی کی ضرورت سے میرے پاس چاندی کا ایک ہار ہے مگر اس کے متعلق بھی جب گھر میں تشریف لاتے ہیں تو فرماتے ہیں کہ دنیا کی بو آتی ہے تب ان بزرگ نے شیخ سے فرمایا کہ میاں اس بیچاری کے کیوں پیچھے پڑے ، تم کو سب کی دنیا سے کیا بحث ، پھر کبھی کچھ نہیں فرمایا اور ان بیچاری کی جان بچی اور وہ ہار محفوظ رہا ورنہ گھر میں سے اس کے نکال دینے کیلئے بھی سر تھے ۔</w:t>
      </w:r>
    </w:p>
    <w:p>
      <w:pPr>
        <w:jc w:val="left"/>
      </w:pPr>
      <w:r>
        <w:rPr>
          <w:rFonts w:ascii="Jameel Noori Nastaleeq" w:hAnsi="Jameel Noori Nastaleeq"/>
          <w:i/>
          <w:color w:val="787878"/>
          <w:sz w:val="20"/>
        </w:rPr>
        <w:t>حوالہ: ملفوظات حکیم الامت، جلد ۲، صفحہ ۸۲-۸۳</w:t>
      </w:r>
    </w:p>
    <w:p>
      <w:pPr>
        <w:jc w:val="center"/>
      </w:pPr>
      <w:r>
        <w:rPr>
          <w:color w:val="C8B48C"/>
          <w:sz w:val="20"/>
        </w:rPr>
        <w:t>❖ ❖ ❖</w:t>
      </w:r>
    </w:p>
    <w:p>
      <w:pPr>
        <w:jc w:val="right"/>
      </w:pPr>
      <w:r>
        <w:rPr>
          <w:rFonts w:ascii="Jameel Noori Nastaleeq" w:hAnsi="Jameel Noori Nastaleeq"/>
          <w:b/>
          <w:color w:val="145A32"/>
          <w:sz w:val="28"/>
        </w:rPr>
        <w:t>✦ واقعہ نمبر ۵۸۴: حکیم کی نبض دیکھ کر نارنگی کھانے کی تشخیص، اور صاحبزادے کا نمدہ کھانے کا غلط قیاس</w:t>
      </w:r>
    </w:p>
    <w:p>
      <w:pPr>
        <w:jc w:val="both"/>
      </w:pPr>
      <w:r>
        <w:rPr>
          <w:rFonts w:ascii="Jameel Noori Nastaleeq" w:hAnsi="Jameel Noori Nastaleeq"/>
          <w:sz w:val="24"/>
        </w:rPr>
        <w:t>جیسے ایک طبیب کا قصہ ہے کہ کسی مریض کا علاج کیلئے بلائے گئے مریض کی چارپائی کے نیچے نارنگی کے چھلکے پڑے ہوئے تھے ، حکیم صاحب نے نبض دیکھ کر فرمایا کہ ایسا معلوم ہوتا ہے کہ تم نہ نارنگی کھائی ہے اس مریض نے اقرار کیا کہ بیشک کھائی ہے ۔ حکیم صاحب کے صاحبزادے بھی ساتھ رہتے تھے ، مکان پر آ کر حکیم صاحب سے دریافت کیا کہ آپ نے یہ کیسے معلوم کر لیا تھا کہ اس مریض نے نارنگی کھائی ہے ۔ حکیم صاحب نے فرمایا کہ بیٹا اس کی چارپائی کے نیچے نارنگی کے چھلکے پڑے ہوئے تھے بس اب کیا تھا صاحبزادے کے ہاتھ ایک قاعدہ کلیہ آ گیا ۔ گو وہ ایک واقعہ جزئیہ تھا اب حکیم صاحب کے بعد صاحبزادہ کا زمانہ آیا ۔ ایک مریض کو دیکھنے کے لیے بلائے گئے ، اتفاق سے اس مریض کی چارپائی کے نیچے نمدہ پڑا ہوا تھا ، آپ نبض دیکھ کر فرماتے ہیں کہ ایسا معلوم ہوتا ہے کہ تم نے نمدہ کھایا ہے ، لوگوں نے اس کو وہاں سے یہ کہہ کر نکال دیا کہ تمہاری دم میں نمدہ</w:t>
      </w:r>
    </w:p>
    <w:p>
      <w:pPr>
        <w:jc w:val="left"/>
      </w:pPr>
      <w:r>
        <w:rPr>
          <w:rFonts w:ascii="Jameel Noori Nastaleeq" w:hAnsi="Jameel Noori Nastaleeq"/>
          <w:i/>
          <w:color w:val="787878"/>
          <w:sz w:val="20"/>
        </w:rPr>
        <w:t>حوالہ: ملفوظات حکیم الامت، جلد ۲، صفحہ ۸۳</w:t>
      </w:r>
    </w:p>
    <w:p>
      <w:pPr>
        <w:jc w:val="center"/>
      </w:pPr>
      <w:r>
        <w:rPr>
          <w:color w:val="C8B48C"/>
          <w:sz w:val="20"/>
        </w:rPr>
        <w:t>❖ ❖ ❖</w:t>
      </w:r>
    </w:p>
    <w:p>
      <w:pPr>
        <w:jc w:val="right"/>
      </w:pPr>
      <w:r>
        <w:rPr>
          <w:rFonts w:ascii="Jameel Noori Nastaleeq" w:hAnsi="Jameel Noori Nastaleeq"/>
          <w:b/>
          <w:color w:val="145A32"/>
          <w:sz w:val="28"/>
        </w:rPr>
        <w:t>✦ واقعہ نمبر ۵۸۵: ایک بزرگ کا مرید کے سو روپے روزانہ ایک ایک کر کے دریا میں پھینکوانا</w:t>
      </w:r>
    </w:p>
    <w:p>
      <w:pPr>
        <w:jc w:val="both"/>
      </w:pPr>
      <w:r>
        <w:rPr>
          <w:rFonts w:ascii="Jameel Noori Nastaleeq" w:hAnsi="Jameel Noori Nastaleeq"/>
          <w:sz w:val="24"/>
        </w:rPr>
        <w:t>ایک بزرگ کے پاس ایک شخص مرید ہونے گئے ، بزرگ نے دریافت فرمایا کہ تمہارے پاس کچھ مال ہے ۔ معلوم ہوتا ہے کہ ان کو مال سے محبت ہو گی ، عرض کیا کہ سو روپیہ ہیں ، فرمایا ان کو علیحدہ کر کے آؤ عرض کیا بہت اچھا ، دریافت فرمایا کہ کس طرح کرو گے ، عرض کیا کہ مسکین کو دیدونگا ، فرمایا کہ اس میں تو حظ ہو گا نفس کو کہ ہم نے بڑی سخاوت کی ، دریا میں پھینک کر آؤ عرض کیا کہ بہت اچھا دریافت فرمایا کہ دریا میں کس طرح پھینکو گے ، عرض کیا کہ ایک دم سب کو لے جا کر پھینک آؤں گا ، فرمایا کہ نہیں ایک روپیہ روز پھینک کر آؤ تاکہ نفس پر روزانہ آرا چلا کرے ۔</w:t>
      </w:r>
    </w:p>
    <w:p>
      <w:pPr>
        <w:jc w:val="left"/>
      </w:pPr>
      <w:r>
        <w:rPr>
          <w:rFonts w:ascii="Jameel Noori Nastaleeq" w:hAnsi="Jameel Noori Nastaleeq"/>
          <w:i/>
          <w:color w:val="787878"/>
          <w:sz w:val="20"/>
        </w:rPr>
        <w:t>حوالہ: ملفوظات حکیم الامت، جلد ۲، صفحہ ۸۴</w:t>
      </w:r>
    </w:p>
    <w:p>
      <w:pPr>
        <w:jc w:val="center"/>
      </w:pPr>
      <w:r>
        <w:rPr>
          <w:color w:val="C8B48C"/>
          <w:sz w:val="20"/>
        </w:rPr>
        <w:t>❖ ❖ ❖</w:t>
      </w:r>
    </w:p>
    <w:p>
      <w:pPr>
        <w:jc w:val="right"/>
      </w:pPr>
      <w:r>
        <w:rPr>
          <w:rFonts w:ascii="Jameel Noori Nastaleeq" w:hAnsi="Jameel Noori Nastaleeq"/>
          <w:b/>
          <w:color w:val="145A32"/>
          <w:sz w:val="28"/>
        </w:rPr>
        <w:t>✦ واقعہ نمبر ۵۸۶: حکیم عبدالمجید خان دہلوی کا خاندانی نسخہ دینے سے انکار پر مریض کو سخت سست کہنا</w:t>
      </w:r>
    </w:p>
    <w:p>
      <w:pPr>
        <w:jc w:val="both"/>
      </w:pPr>
      <w:r>
        <w:rPr>
          <w:rFonts w:ascii="Jameel Noori Nastaleeq" w:hAnsi="Jameel Noori Nastaleeq"/>
          <w:sz w:val="24"/>
        </w:rPr>
        <w:t>میرے سامنے ایک صاحب حکیم عبدالمجید خاں صاحب دہلوی کے پاس مرض جذام کے علاج کو آئے ، حکیم صاحب نے نبض دیکھ کر اور حالات معلوم کر کے فرمایا کہ کچھ قیام کی ضرورت ہے اس پر مریض صاحب نے کچھ مشغولی کاروبار ریاست کے سبب عذر کیا اور عرض کیا کہ نسخہ لکھ دیجئے گا اور وہ نسخہ تھا خاندانی اور من جملہ اسرار ۔ اس پر حکیم صاحب بگڑ گئے ، فرمایا کہ کل کو کہنا کہ اپنی بیٹی دے دو اور بہت سخت سست کہا ، بیچارا بہت ہی ذلیل و خوار کی طرح کھڑا رہ گیا ، بہت ہی شرمندہ ہوا اور حکیم صاحب ہیں کہ برس رہے ہیں واقعی اہل کمال میں استغنا ہوتا ہے ۔</w:t>
      </w:r>
    </w:p>
    <w:p>
      <w:pPr>
        <w:jc w:val="left"/>
      </w:pPr>
      <w:r>
        <w:rPr>
          <w:rFonts w:ascii="Jameel Noori Nastaleeq" w:hAnsi="Jameel Noori Nastaleeq"/>
          <w:i/>
          <w:color w:val="787878"/>
          <w:sz w:val="20"/>
        </w:rPr>
        <w:t>حوالہ: ملفوظات حکیم الامت، جلد ۲، صفحہ ۸۷</w:t>
      </w:r>
    </w:p>
    <w:p>
      <w:pPr>
        <w:jc w:val="center"/>
      </w:pPr>
      <w:r>
        <w:rPr>
          <w:color w:val="C8B48C"/>
          <w:sz w:val="20"/>
        </w:rPr>
        <w:t>❖ ❖ ❖</w:t>
      </w:r>
    </w:p>
    <w:p>
      <w:pPr>
        <w:jc w:val="right"/>
      </w:pPr>
      <w:r>
        <w:rPr>
          <w:rFonts w:ascii="Jameel Noori Nastaleeq" w:hAnsi="Jameel Noori Nastaleeq"/>
          <w:b/>
          <w:color w:val="145A32"/>
          <w:sz w:val="28"/>
        </w:rPr>
        <w:t>✦ واقعہ نمبر ۵۸۷: ایک صاحب کہنے لگے کہ آج تو خط بہت ہیں ، میں نے کہا کہ جب تک</w:t>
      </w:r>
    </w:p>
    <w:p>
      <w:pPr>
        <w:jc w:val="both"/>
      </w:pPr>
      <w:r>
        <w:rPr>
          <w:rFonts w:ascii="Jameel Noori Nastaleeq" w:hAnsi="Jameel Noori Nastaleeq"/>
          <w:sz w:val="24"/>
        </w:rPr>
        <w:t>ایک صاحب کہنے لگے کہ آج تو خط بہت ہیں ، میں نے کہا کہ جب تک ضابطے یاد ہیں کیا فکر ہے بالکل ایسا ہی قصہ ہے کہ ایک مکان میں ایک سخی رہتا تھا سائلوں کو بہت دیتا تھا ، اتفاق سے سخی نے اس مکان کو چھوڑ دیا اور ایک بخیل صاحب آ کر رہے ، عادت کے موافق سائلوں کا ہجوم رہتا تھا مگر یہ سب کو اللہ کریم کر کے رخصت کر دیتا ، عرب میں دستور ہے کہ جہاں سائل سے اللہ کریم کہا سائل فورا واپس ہو جاتا ہے ۔ ایک روز بخیل بہت پریشان ہو کر گھر میں گیا اس کی لڑکی نے پریشانی کا سبب دریافت کیا اس نے کہا یہاں کثرت سے سائل آتے ہیں ، لڑکی نے کہا جب تک اللہ کریم یاد ہے اس وقت تک کیا پریشانی تو ایسے ہی جب تک ضابطے یاد ہیں کیا فکر جیسا چاہا جواب لکھ دیا ، مثلا یہ ہی لکھ دیا کہ یہ مضمون غیر ضروری ہے تو جب تک مثلا یہ یاد ہے کیا فکر ۔ کون سے امراء کو مرید کرے ؟ ( ملفوظ 109 ) ایک سلسلہ گفتگو میں فرمایا کہ میں امراء کو مرید نہیں کرتا اس لیے کہ ان کی تربیت نہیں ہو سکتی ۔ تربیت کے</w:t>
      </w:r>
    </w:p>
    <w:p>
      <w:pPr>
        <w:jc w:val="left"/>
      </w:pPr>
      <w:r>
        <w:rPr>
          <w:rFonts w:ascii="Jameel Noori Nastaleeq" w:hAnsi="Jameel Noori Nastaleeq"/>
          <w:i/>
          <w:color w:val="787878"/>
          <w:sz w:val="20"/>
        </w:rPr>
        <w:t>حوالہ: ملفوظات حکیم الامت جلد 2 -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۵۸۸: میں فرمایا کہ حیدر آباد دکن گیا تھا ، بعض مخلص احباب نے مجھ سے ا</w:t>
      </w:r>
    </w:p>
    <w:p>
      <w:pPr>
        <w:jc w:val="both"/>
      </w:pPr>
      <w:r>
        <w:rPr>
          <w:rFonts w:ascii="Jameel Noori Nastaleeq" w:hAnsi="Jameel Noori Nastaleeq"/>
          <w:sz w:val="24"/>
        </w:rPr>
        <w:t>میں فرمایا کہ حیدر آباد دکن گیا تھا ، بعض مخلص احباب نے مجھ سے اجازت لی کہ ہم نواب صاحب سے ملاقات کرانے کی کوشش کریں مگر میں نے یہ سمجھ کر کہ چونکہ سلاطین میں سے ہیں اس لیے تو ان کو تو نفع نہ ہو گا اور جو ہم کو ان سے نفع ہو سکتا ہے وہ بقدر ضرورت اللہ نے ہم کو بھی دے رکھا ہے اس ملاقات کو پسند نہیں کیا اس لیے میں احتیاط کرتا ہوں کہ بڑے دنیاداروں کو میں مرید نہیں کرتا ۔ ایک ہندی مقولہ مشہور ہے کہ حاکم کی اگاڑی اور گھوڑے کی پچھاڑی سے الگ ہی رہنا بہتر ہے ۔ گھوڑا پیچھے سے لات مارتا ہے بادشاہ آگے سے ہاتھ مارتا ہے ۔ حاکم نہ ڈھیلا ہو نہ ڈھیلا ( ملفوظ 112 ) ایک مولوی صاحب کے جواب میں فرمایا کہ میں کب کہتا ہوں کہ بادشاہ کو ڈھیلا یعنی حد سے زیادہ نرم ہونا چاہیے ، میں تو یہ کہتا ہوں کہ ڈھیلا بمعنی کلوخ یعنی زیادہ سخت نہ ہونا چاہیے ، بادشاہ کو حضرت عمر فاروق رضی اللہ عنہ جیسا بن کر رہنا چاہیے ۔</w:t>
      </w:r>
    </w:p>
    <w:p>
      <w:pPr>
        <w:jc w:val="left"/>
      </w:pPr>
      <w:r>
        <w:rPr>
          <w:rFonts w:ascii="Jameel Noori Nastaleeq" w:hAnsi="Jameel Noori Nastaleeq"/>
          <w:i/>
          <w:color w:val="787878"/>
          <w:sz w:val="20"/>
        </w:rPr>
        <w:t>حوالہ: ملفوظات حکیم الامت جلد 2 -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۵۸۹: ایک شخص کو ان کے سامنے ڈانٹ رہا تھا ، فورا ان کی حالت کی ط</w:t>
      </w:r>
    </w:p>
    <w:p>
      <w:pPr>
        <w:jc w:val="both"/>
      </w:pPr>
      <w:r>
        <w:rPr>
          <w:rFonts w:ascii="Jameel Noori Nastaleeq" w:hAnsi="Jameel Noori Nastaleeq"/>
          <w:sz w:val="24"/>
        </w:rPr>
        <w:t>ایک شخص کو ان کے سامنے ڈانٹ رہا تھا ، فورا ان کی حالت کی طرف ذہن منتقل ہوا ، میں نے ان سے پوچھا کہ اس سے آپ کو تو کوئی تکلیف نہیں ہوئی ، کہا کہ مرعوب ہو رہا ہوں ، میں نے کہا آپ تو مرغوب ہیں مرغوب کو مرعوب نہ ہونا چاہیے بس خوش ہو گئے ، میں نے کہا کہ آئندہ انشاء اللہ آپ کے سامنے کبھی کسی کو کچھ نہ کہوں گا ۔ مسخرے کو مس ہو گیا ہو گا کسی خر سے ( ملفوظ 114 ) ایک صاحب نے عرض کیا کہ حضرت فلاں شخص باوجود دیندار ہونے کے مسخرے ہیں اور ان کی بعض باتیں مسخرے پن کی بیان کیں ، حضرت والا نے سن کر مزاحا فرمایا کہ ان کو مس ہو گیا ہو گا ، کسی خر سے یہ اس کا اثر ہے ۔</w:t>
      </w:r>
    </w:p>
    <w:p>
      <w:pPr>
        <w:jc w:val="left"/>
      </w:pPr>
      <w:r>
        <w:rPr>
          <w:rFonts w:ascii="Jameel Noori Nastaleeq" w:hAnsi="Jameel Noori Nastaleeq"/>
          <w:i/>
          <w:color w:val="787878"/>
          <w:sz w:val="20"/>
        </w:rPr>
        <w:t>حوالہ: ملفوظات حکیم الامت جلد 2 -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۵۹۰: ایک مرتبہ حضرت حاجی صاحب سے عرض کیا کہ حضرت میرا ایک جگہ نوک</w:t>
      </w:r>
    </w:p>
    <w:p>
      <w:pPr>
        <w:jc w:val="both"/>
      </w:pPr>
      <w:r>
        <w:rPr>
          <w:rFonts w:ascii="Jameel Noori Nastaleeq" w:hAnsi="Jameel Noori Nastaleeq"/>
          <w:sz w:val="24"/>
        </w:rPr>
        <w:t>ایک مرتبہ حضرت حاجی صاحب سے عرض کیا کہ حضرت میرا ایک جگہ نوکری کا تعلق ہے اگر حضرت اجازت فرمائیں تو چھوڑ دوں ۔ حضرت نے جواب میں فرمایا کہ مولوی صاحب ابھی تک تو آپ پوچھ ہی رہے ہیں یہ پوچھنا خود دلیل ہے تردد کی اور تردد دلیل ہے خامی کی اور خامی کی حالت میں ملازمت کا تعلق چھوڑنا موجب تشویش قلب ہو گا اور جس وقت قلب میں قوت پیدا ہو جائے گی اس وقت خود بخود چھوڑ دو گے ۔ اگر کوئی روکے گا بھی نہ مانو گے ۔ یہ ہے حضرت کی شان مشیخت اور فن کی مہارت کی اور یہ سب حضرت ہی کا صدقہ ہے جس کو میں اس وقت بیان کر رہا ہوں ۔</w:t>
      </w:r>
    </w:p>
    <w:p>
      <w:pPr>
        <w:jc w:val="left"/>
      </w:pPr>
      <w:r>
        <w:rPr>
          <w:rFonts w:ascii="Jameel Noori Nastaleeq" w:hAnsi="Jameel Noori Nastaleeq"/>
          <w:i/>
          <w:color w:val="787878"/>
          <w:sz w:val="20"/>
        </w:rPr>
        <w:t>حوالہ: ملفوظات حکیم الامت جلد 2 -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۵۹۱: نواب ٹونک وزیر الدولہ کو پیر بھائی کا دربار میں تھپڑ، اور نجی وضاحت</w:t>
      </w:r>
    </w:p>
    <w:p>
      <w:pPr>
        <w:jc w:val="both"/>
      </w:pPr>
      <w:r>
        <w:rPr>
          <w:rFonts w:ascii="Jameel Noori Nastaleeq" w:hAnsi="Jameel Noori Nastaleeq"/>
          <w:sz w:val="24"/>
        </w:rPr>
        <w:t>عجیب حکایت ہے نواب ٹونک وزیر الدولہ حضرت سید صاحب کے مرید تھے ۔ ایک خان صاحب ان کے پیر بھائی تھے وہ اکثر ان سے لوگوں کی سفارش کیا کرتے تھے ۔ ایک روز ایک شخص کی دربار میں سفارش کی ، نواب صاحب نے قبول نہ کی ، پیر بھائی صاحب نے نواب صاحب کے سر دربار ایک دھول رسید کی اس وقت تو نواب صاحب کچھ نہ بولے جس وقت کچہری ختم ہو چکی تنہائی میں پیر بھائی کو لیجا کر عرض کیا کہ اگر سر بازار آپ میرے جوتے لگائیں میرے لیے عین فخر کی بات ہے میرے دل میں آپ کی ایسی ہی وقعت و عظمت ہے لیکن سر دربار ایسا کرنا مناسب نہیں وہ بھی اس وجہ سے کہ اللہ تعالی نے مجھ کو خدمت خلق کے سپرد کی ہے اس کے لیے ضرورت ہے کسی قدر رعب کی اور اس سے رعب نہیں رہتا تو خدمت میں خلل پڑے گا اس لیے دربار میں ایسا نہ کیا کریں ، دیکھو ایسوں کو ضرورت تھی وقار کی باقی وہ خود مقصود بالذات نہیں اور کبر تو خود ہی قبیح ہے ۔</w:t>
      </w:r>
    </w:p>
    <w:p>
      <w:pPr>
        <w:jc w:val="left"/>
      </w:pPr>
      <w:r>
        <w:rPr>
          <w:rFonts w:ascii="Jameel Noori Nastaleeq" w:hAnsi="Jameel Noori Nastaleeq"/>
          <w:i/>
          <w:color w:val="787878"/>
          <w:sz w:val="20"/>
        </w:rPr>
        <w:t>حوالہ: ملفوظات حکیم الامت، جلد ۲، صفحہ ۹۳</w:t>
      </w:r>
    </w:p>
    <w:p>
      <w:pPr>
        <w:jc w:val="center"/>
      </w:pPr>
      <w:r>
        <w:rPr>
          <w:color w:val="C8B48C"/>
          <w:sz w:val="20"/>
        </w:rPr>
        <w:t>❖ ❖ ❖</w:t>
      </w:r>
    </w:p>
    <w:p>
      <w:pPr>
        <w:jc w:val="right"/>
      </w:pPr>
      <w:r>
        <w:rPr>
          <w:rFonts w:ascii="Jameel Noori Nastaleeq" w:hAnsi="Jameel Noori Nastaleeq"/>
          <w:b/>
          <w:color w:val="145A32"/>
          <w:sz w:val="28"/>
        </w:rPr>
        <w:t>✦ واقعہ نمبر ۵۹۲: دانت گرنے کے خواب کی تعبیر، اور حضرت گنگوہی کے دانت نہ رہنے پر ظرافت</w:t>
      </w:r>
    </w:p>
    <w:p>
      <w:pPr>
        <w:jc w:val="both"/>
      </w:pPr>
      <w:r>
        <w:rPr>
          <w:rFonts w:ascii="Jameel Noori Nastaleeq" w:hAnsi="Jameel Noori Nastaleeq"/>
          <w:sz w:val="24"/>
        </w:rPr>
        <w:t>مولوی عبدالمجید صاحب نے عرض کیا کہ میں اکثر خواب میں دیکھتا ہوں کہ میرے تمام دانت داڑھ نکل کر گر پڑے ، فرمایا ہمارے حضرت مولانا محمد یعقوب فرمایا کرتے تھے کہ دانت سخت چیز ہے اس سے سختی دور ہونا ہے ایک اور بھی اس کی تعبیر ہو سکتی ہے کہا کرتے ہیں کہ دندان آز تیز ہو گیا پس اس خواب سے مراد ہے کہ حرص جاتی رہی ۔ ایک اور تعبیر ہے جو بعض دانتوں کے ساتھ خاص ہے یعنی سامنے کے دانتوں کے ساتھ ۔ پس اس سے مراد نمائش اور ریاء کی اصلاح ہے کیونکہ یہ سامنے کے دانت زینت اور نمائش ہی کے لیے ہوتے ہیں ۔ خواجہ صاحب نے عرض کیا کہ سامنے کے دانت حضرت مخارج کی ادا کے لیے بھی تو ہو سکتے ہیں ۔ فرمایا کہ مخارج تو مسوڑھوں سے بھی ادا ہو سکتے ہیں ۔ چناچہ حضرت مولانا گنگوہی رحمۃ اللہ علیہ کے دانت نہ رہے تھے مگر قرآن شریف پڑھنے کے وقت یہ نہ معلوم ہوتا تھا کہ حضرت کے دانت نہیں ہیں ۔ احقر جامع نے دریافت کیا کہ حضرت گنگوہی کی عمر کیا تھی ؟ فرمایا تقریبا اسی سال کی تھی ۔ ایک صاحب نے حضرت گنگوہی سے عرض کیا تھا کہ حضرت دانت بنوا لیجئے ، فرمایا کیا ہو گا دانت بنوا کر پھر بوٹیاں چبانی پڑیں گی ، اب تو دانت نہ ہونے کی وجہ سے لوگوں کو رحم آتا ہے ، نرم نرم حلوا کھانے کو ملتا ہے ، حضرت بڑے ہی ظریف تھے ۔</w:t>
      </w:r>
    </w:p>
    <w:p>
      <w:pPr>
        <w:jc w:val="left"/>
      </w:pPr>
      <w:r>
        <w:rPr>
          <w:rFonts w:ascii="Jameel Noori Nastaleeq" w:hAnsi="Jameel Noori Nastaleeq"/>
          <w:i/>
          <w:color w:val="787878"/>
          <w:sz w:val="20"/>
        </w:rPr>
        <w:t>حوالہ: ملفوظات حکیم الامت، جلد ۲، صفحہ ۹۴</w:t>
      </w:r>
    </w:p>
    <w:p>
      <w:pPr>
        <w:jc w:val="center"/>
      </w:pPr>
      <w:r>
        <w:rPr>
          <w:color w:val="C8B48C"/>
          <w:sz w:val="20"/>
        </w:rPr>
        <w:t>❖ ❖ ❖</w:t>
      </w:r>
    </w:p>
    <w:p>
      <w:pPr>
        <w:jc w:val="right"/>
      </w:pPr>
      <w:r>
        <w:rPr>
          <w:rFonts w:ascii="Jameel Noori Nastaleeq" w:hAnsi="Jameel Noori Nastaleeq"/>
          <w:b/>
          <w:color w:val="145A32"/>
          <w:sz w:val="28"/>
        </w:rPr>
        <w:t>✦ واقعہ نمبر ۵۹۳: فرمایا کہ آج کل تو یہ بھی مناسب نہیں</w:t>
      </w:r>
    </w:p>
    <w:p>
      <w:pPr>
        <w:jc w:val="both"/>
      </w:pPr>
      <w:r>
        <w:rPr>
          <w:rFonts w:ascii="Jameel Noori Nastaleeq" w:hAnsi="Jameel Noori Nastaleeq"/>
          <w:sz w:val="24"/>
        </w:rPr>
        <w:t>فرمایا کہ آج کل تو یہ بھی مناسب نہیں ۔ یہ باتیں تجربے سے تعلق رکھتی ہیں ، اسی میں راحت ہے کہ دوسروں کے قصہ جھگڑوں میں نہ پڑے ۔ اسی کو مولانا فرماتے ہیں : ہیچ کنجے بے دود بے دام نیست جز بخلوت گاہ حق آرام نیست ( دنیا کا کوئی کونہ درندوں اور کشمکشوں سے خالی نہیں ہے ، بجز خلوت حق کے کہیں حقیقی راحت نہیں ) نری تحقیقات بیکار ہیں ( ملفوظ 124 ) فرمایا کہ بعض لوگوں کو تحقیقات کا بہت شوق ہوتا ہے ، وقت بیکار کھوتے ہیں کام میں لگنا چاہیے ، محض تحقیقات سے کیا ہوتا ہے ، زیادہ سے زیادہ تحقیقات سے فن کی تدوین ہو جائے گی مگر نتیجہ کچھ نہ ہو گا ۔ اگر آدمی کام کرے تو تحقیق بھی خود ہو جاتی ہے بلکہ ایک خاص بات یہ مشاہد ہے کہ جو شخص کام نہ کرے وہ سوال بھی نہیں کر سکتا ۔</w:t>
      </w:r>
    </w:p>
    <w:p>
      <w:pPr>
        <w:jc w:val="left"/>
      </w:pPr>
      <w:r>
        <w:rPr>
          <w:rFonts w:ascii="Jameel Noori Nastaleeq" w:hAnsi="Jameel Noori Nastaleeq"/>
          <w:i/>
          <w:color w:val="787878"/>
          <w:sz w:val="20"/>
        </w:rPr>
        <w:t>حوالہ: ملفوظات حکیم الامت جلد 2 -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۵۹۴: عالمگیر بادشاہ کی تدبیر سے طلباء علم کی قدر اور روزگار پیدا ہونا</w:t>
      </w:r>
    </w:p>
    <w:p>
      <w:pPr>
        <w:jc w:val="both"/>
      </w:pPr>
      <w:r>
        <w:rPr>
          <w:rFonts w:ascii="Jameel Noori Nastaleeq" w:hAnsi="Jameel Noori Nastaleeq"/>
          <w:sz w:val="24"/>
        </w:rPr>
        <w:t>عالمگیر رحمۃ اللہ علیہ نے طلباء کو پریشان دیکھ کر قصد کیا کہ ان کا کہیں ٹھکانا کریں اور بیت المال پر بار نہ ہو ۔ ایک روز بیٹھے ہوئے حوض پر وضو کر رہے تھے ایک رئیس بھی وہاں پر موجود تھے ان سے امتحانا ایک مسئلہ دریافت کیا ، وہ بیچارے مسئلہ کیا بتلا سکتے وہ کیا جانیں کہ مسئلہ کیا چیز ہے نہ بتا سکے ۔ عالمگیر بہت خفا ہوئے کہ شہر میں اس قدر اہل علم اور طلباء موجود ہیں تم سے یہ نہیں ہوتا کہ ان سے مسائل پوچھ پوچھ کر یاد کر لیا کرو ۔ اسی روز تمام امراء میں کھلبلی مچ گئی ۔ اہل علم اور طلباء کی قدر ہو گئی ، ڈھونڈ ڈھونڈ کر ایک ایک کو اپنے یہاں رکھ لیا ، حکومت کا یہ اثر ہوتا ہے ۔</w:t>
      </w:r>
    </w:p>
    <w:p>
      <w:pPr>
        <w:jc w:val="left"/>
      </w:pPr>
      <w:r>
        <w:rPr>
          <w:rFonts w:ascii="Jameel Noori Nastaleeq" w:hAnsi="Jameel Noori Nastaleeq"/>
          <w:i/>
          <w:color w:val="787878"/>
          <w:sz w:val="20"/>
        </w:rPr>
        <w:t>حوالہ: ملفوظات حکیم الامت، جلد ۲، صفحہ ۹۶</w:t>
      </w:r>
    </w:p>
    <w:p>
      <w:pPr>
        <w:jc w:val="center"/>
      </w:pPr>
      <w:r>
        <w:rPr>
          <w:color w:val="C8B48C"/>
          <w:sz w:val="20"/>
        </w:rPr>
        <w:t>❖ ❖ ❖</w:t>
      </w:r>
    </w:p>
    <w:p>
      <w:pPr>
        <w:jc w:val="right"/>
      </w:pPr>
      <w:r>
        <w:rPr>
          <w:rFonts w:ascii="Jameel Noori Nastaleeq" w:hAnsi="Jameel Noori Nastaleeq"/>
          <w:b/>
          <w:color w:val="145A32"/>
          <w:sz w:val="28"/>
        </w:rPr>
        <w:t>✦ واقعہ نمبر ۵۹۵: مولانا فخرالحسن گنگوہی کا بادشاہ اور وزیر بننے کا لطیفہ</w:t>
      </w:r>
    </w:p>
    <w:p>
      <w:pPr>
        <w:jc w:val="both"/>
      </w:pPr>
      <w:r>
        <w:rPr>
          <w:rFonts w:ascii="Jameel Noori Nastaleeq" w:hAnsi="Jameel Noori Nastaleeq"/>
          <w:sz w:val="24"/>
        </w:rPr>
        <w:t>مولانا فخرالحسن صاحب گنگوہی کا لطیفہ یاد آیا ۔ ایک مرتبہ کہا کہ اگر مجھ کو سلطنت مل جائے تو حضرت مولانا محمد قاسم صاحب کو وزیر بناؤں اور حضرت مولانا محمد یعقوب صاحب کی نسبت کہا کہ ان کو جرنیل بناؤں غرضیکہ سب کے عہدے تجویز کرنے کے بعد کہا کہ میں بادشاہ بنوں ۔ ایک صاحب نے کہا کہ یہ کیا کہ حضرت مولانا کو تو وزیر اور خود کو بادشاہ تجویز کیا ، کہا کہ میاں بادشاہ تو بیوقوف ہوتا ہے اور وزیر عاقل اس لیے بادشاہ ہونا میں اپنے لیے پسند کرتا ہوں اور مولانا کو وزیر تجویز کیا ہے ۔</w:t>
      </w:r>
    </w:p>
    <w:p>
      <w:pPr>
        <w:jc w:val="left"/>
      </w:pPr>
      <w:r>
        <w:rPr>
          <w:rFonts w:ascii="Jameel Noori Nastaleeq" w:hAnsi="Jameel Noori Nastaleeq"/>
          <w:i/>
          <w:color w:val="787878"/>
          <w:sz w:val="20"/>
        </w:rPr>
        <w:t>حوالہ: ملفوظات حکیم الامت، جلد ۲، صفحہ ۹۶</w:t>
      </w:r>
    </w:p>
    <w:p>
      <w:pPr>
        <w:jc w:val="center"/>
      </w:pPr>
      <w:r>
        <w:rPr>
          <w:color w:val="C8B48C"/>
          <w:sz w:val="20"/>
        </w:rPr>
        <w:t>❖ ❖ ❖</w:t>
      </w:r>
    </w:p>
    <w:p>
      <w:pPr>
        <w:jc w:val="right"/>
      </w:pPr>
      <w:r>
        <w:rPr>
          <w:rFonts w:ascii="Jameel Noori Nastaleeq" w:hAnsi="Jameel Noori Nastaleeq"/>
          <w:b/>
          <w:color w:val="145A32"/>
          <w:sz w:val="28"/>
        </w:rPr>
        <w:t>✦ واقعہ نمبر ۵۹۶: مولوی سالار بخش کی عجیب باتیں، اور حضرت گنگوہی کی لطیف تدبیر سے سوالات ان کی طرف موڑنا</w:t>
      </w:r>
    </w:p>
    <w:p>
      <w:pPr>
        <w:jc w:val="both"/>
      </w:pPr>
      <w:r>
        <w:rPr>
          <w:rFonts w:ascii="Jameel Noori Nastaleeq" w:hAnsi="Jameel Noori Nastaleeq"/>
          <w:sz w:val="24"/>
        </w:rPr>
        <w:t>مولوی سالار بخش صاحب گو صحیح الادراک نہ تھے مگر ذہین بڑے تھے ، ان کی باتیں عجیب و غریب ہوتی تھیں ، باہر جب نکلتے تھے تو منہ پر نقاب ہوتا تھا کہ کہیں کافر کو ان کا چہرہ نظر نہ آ جائے ۔ ایک شخص تھا قمرالدین نام کا اس سے کچھ خفا ہو گئی تھی تو ایک روز وعظ میں بیان کیا کہ اس کو بعضے لوگ کہتے ہیں کمرو یعنی بھونڈا منہ بعضے کہتے ہیں خمرو یعنی ٹیڈہا بعضے کہتے ہیں قمرو یہ اصل میں ہے قم رو یعنی اٹھ چلا جا عالم کی مجلس میں سے ۔ ایک مرتبہ کسی نے کہا کہ مولوی صاحب سالار بخش کیا نام ہے جس کے معنی ہیں سالار کا بخشا ہوا یہ تو شرک ہے تو کہتے ہیں کہ یہ تو اللہ کا نام ہے ۔ یہ اصل میں سال آر یعنی سال کا لانے والا تو وہ کون ہوا بجز اللہ تعالی کے حضرت مولانا گنگوہی رحمۃ اللہ علیہ کو ان کی طرف سے خیال تھا کہ یہ میرے بتلائے مسائل پر ناحق کے اعتراضات کیا کریں گے ، بس یہ تدبیر کی کہ ایک مرتبہ مولوی سالار بخش صاحب گنگوہ آئے ہوئے تھے ۔ حضرت مولانا سے ایک شخص نے مسئلہ پوچھا ، حضرت نے فرمایا کہ آج کل مولوی سالار بخش صاحب آئے ہوئے ہیں وہ ہم سب کے بڑے ہیں ، ہم ان کے ہوتے ہوئے مسئلہ کیا بتائیں انہیں سے جا کر دریافت کرو ، یہ شخص وہاں پہنچا اور جا کر مولوی صاحب سے مسئلہ دریافت کیا اور حضرت کا یہ مقولہ بھی نقل کر دیا ۔ مولوی صاحب اس کو سن کر بہت خوش ہوئے اور کہا کہ وہ بھی بڑے عالم ہیں بس انہیں سے جا کر دریافت کرو ہم نے یہ کام ان ہی کے سپرد کر دیا ہے ۔ اب یہ ہی سلسلہ ہو گیا کہ جو مولوی صاحب کے پاس مسئلہ پوچھنے آتا حضرت کا نام بتلا دیتے ۔ یہ حضرت کی فراست تھی کسی لطیف تدبیر سے کام نکال لیا ۔</w:t>
      </w:r>
    </w:p>
    <w:p>
      <w:pPr>
        <w:jc w:val="left"/>
      </w:pPr>
      <w:r>
        <w:rPr>
          <w:rFonts w:ascii="Jameel Noori Nastaleeq" w:hAnsi="Jameel Noori Nastaleeq"/>
          <w:i/>
          <w:color w:val="787878"/>
          <w:sz w:val="20"/>
        </w:rPr>
        <w:t>حوالہ: ملفوظات حکیم الامت، جلد ۲، صفحہ ۹۶-۹۷</w:t>
      </w:r>
    </w:p>
    <w:p>
      <w:pPr>
        <w:jc w:val="center"/>
      </w:pPr>
      <w:r>
        <w:rPr>
          <w:color w:val="C8B48C"/>
          <w:sz w:val="20"/>
        </w:rPr>
        <w:t>❖ ❖ ❖</w:t>
      </w:r>
    </w:p>
    <w:p>
      <w:pPr>
        <w:jc w:val="right"/>
      </w:pPr>
      <w:r>
        <w:rPr>
          <w:rFonts w:ascii="Jameel Noori Nastaleeq" w:hAnsi="Jameel Noori Nastaleeq"/>
          <w:b/>
          <w:color w:val="145A32"/>
          <w:sz w:val="28"/>
        </w:rPr>
        <w:t>✦ واقعہ نمبر ۵۹۷: ایک صاحب نے دریافت کیا کہ اگر کوئی ہندو مسجد میں بطور امداد</w:t>
      </w:r>
    </w:p>
    <w:p>
      <w:pPr>
        <w:jc w:val="both"/>
      </w:pPr>
      <w:r>
        <w:rPr>
          <w:rFonts w:ascii="Jameel Noori Nastaleeq" w:hAnsi="Jameel Noori Nastaleeq"/>
          <w:sz w:val="24"/>
        </w:rPr>
        <w:t>ایک صاحب نے دریافت کیا کہ اگر کوئی ہندو مسجد میں بطور امداد رقم دے ، لے لینا جائز ہے یا نہیں ؟ اور اس رقم کو مسجد کی تعمیر میں صرف کیا جا سکتا ہے یا نہیں ؟ جواب فرمایا جائز ہے پھر دریافت فرمایا کیا کوئی ہندو ایسا ہے جو مسجد میں چندہ دینا چاہتا ہے ؟ عرض کیا کئی شخصوں نے خواہش ظاہر کی مگر بغیر مسئلہ پوچھے لینا مناسب نہیں سمجھا ، فرمایا اگر لیا جائے تو دو باتوں کا خیال رکھنا ضروری ہے ایک تو یہ کہ وہ دینے والے ایسے نہ ہوں کہ دے کر احسان جتلائیں ۔ دوسرے یہ کہ اس سے مسلمان متاثر ہو کر ان کے مذہبی چندہ میں شریک نہ ہونے لگیں ۔ اس خیال سے کہ انہوں نے ہمارے یہاں چندہ دیا تھا ہم کو بھی دینا</w:t>
      </w:r>
    </w:p>
    <w:p>
      <w:pPr>
        <w:jc w:val="left"/>
      </w:pPr>
      <w:r>
        <w:rPr>
          <w:rFonts w:ascii="Jameel Noori Nastaleeq" w:hAnsi="Jameel Noori Nastaleeq"/>
          <w:i/>
          <w:color w:val="787878"/>
          <w:sz w:val="20"/>
        </w:rPr>
        <w:t>حوالہ: ملفوظات حکیم الامت جلد 2 -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۵۹۸: ایک شخص کو دی جائے جس کے لیے جائز ہے اور پھر وہ شخص اس دوس</w:t>
      </w:r>
    </w:p>
    <w:p>
      <w:pPr>
        <w:jc w:val="both"/>
      </w:pPr>
      <w:r>
        <w:rPr>
          <w:rFonts w:ascii="Jameel Noori Nastaleeq" w:hAnsi="Jameel Noori Nastaleeq"/>
          <w:sz w:val="24"/>
        </w:rPr>
        <w:t>ایک شخص کو دی جائے جس کے لیے جائز ہے اور پھر وہ شخص اس دوسرے کو دے دے جس کے لیے اس عارض سے حرام تھا ، مثلا زکوۃ ہاشمی اور غنی کو حرام ہے فقیر مسکین کو جائز ہے ۔ اب اگر زکوۃ کسی فقیر مسکین غیر ہاشمی کو دیدی جائے اور وہ مالک ہو کر ہاشمی یا غنی کو دے دے تو جائز ہے ۔ حدیث بریرہ میں آیا ہے : لک صدقۃ و لنا ھدیۃ اور جو شے اپنی ذات میں حرام ہے وہ سب کے لیے حرام ہے اس میں تبدل ملک کا کوئی اثر نہیں ہوتا ۔ کتنی ہی ملکیں بدلیں وہ حرام کی حرام ہی ہے جیسے چوری کا مال غصب کا مال زنا کی اجرت البتہ اس صورت میں فقہاء نے ایک حیلہ لکھا ہے وہ یہ کہ رنڈی کسی حلال مال سے قرض لے کر مسجد میں دے ، یہ جائز ہے اس لیے کہ قرض لینا جائز ہے اور اس کو پھر جہاں سے چاہے ادا کر دے اس صورت میں مسجد وغیرہ میں لگا سکتے ہیں مگر چونکہ اس رقم سے قرض ادا کرنا ناجائز ہے اس لیے کسی مہاجن سے قرض لے کر دے دے کسی مسلمان سے قرض لے کر نہ دینا چاہیے تا کہ وہ مسلمان حرام سے محفوظ رہے ۔</w:t>
      </w:r>
    </w:p>
    <w:p>
      <w:pPr>
        <w:jc w:val="left"/>
      </w:pPr>
      <w:r>
        <w:rPr>
          <w:rFonts w:ascii="Jameel Noori Nastaleeq" w:hAnsi="Jameel Noori Nastaleeq"/>
          <w:i/>
          <w:color w:val="787878"/>
          <w:sz w:val="20"/>
        </w:rPr>
        <w:t>حوالہ: ملفوظات حکیم الامت جلد 2 -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۵۹۹: کلید مثنوی کی عبارت میں تحریف کر کے حضرت پر جھوٹا اعتراض، اور دیانتدار جواب</w:t>
      </w:r>
    </w:p>
    <w:p>
      <w:pPr>
        <w:jc w:val="both"/>
      </w:pPr>
      <w:r>
        <w:rPr>
          <w:rFonts w:ascii="Jameel Noori Nastaleeq" w:hAnsi="Jameel Noori Nastaleeq"/>
          <w:sz w:val="24"/>
        </w:rPr>
        <w:t>آج ایک صاحب کا خط آیا ہے جس میں مجھ پر اعتراض کیا ہے اس میں لکھا ہے کہ کلید مثنوی میں تم نے یہ فلاں بات اس طرح لکھ دی ہے ۔ میں مضمون خط کو دیکھ کر حیرت میں رہ ہی گیا کہ اللہ یہ تو میرے عقیدہ کے خلاف ہے میں ایسا مضمون کیسے لکھ سکتا ہوں ، پھر غضب یہ کہ پورا پتہ لکھا ہے کہ جلد فلاں مقام فلاں صفحہ فلاں پر یہ مضمون ہے ۔ میں نے کلید مثنوی دیکھی تب معلوم ہوا کہ حضرت نے اس میں تحریف کی ہے میری عبارت ہی نہیں ۔ میری عبارت سے جو خود سمجھے ہیں اس کو لکھا ہے کہ تو نے یہ لکھا ہے خواجہ صاحب نے عرض کیا کہ حضرت ممکن ہے کہ کاتب سے غلطی ہوئی ہو ، فرمایا کاتب سے اتنی بڑی غلطی نہیں ہو سکتی کہ صفحہ کا صفحہ بدل ڈالے یہ تو ان حضرت کی بدفہمی کا ثمرہ ہے میری عبارت اور مضمون سے جو مفہوم خود سمجھے اس کو میری طرف منسوب کر دیا کہ تم نے یہ لکھا ہے ۔ فرمایا کہ امانت دیانت لوگوں سے اٹھ ہی گئی ، خط کے جواب میں ان کی خبر لوں گا ۔ پھر سوال جو آگے کیا ہے وہ نہایت معقول مگر عبارت کے سمجھنے میں نامعقول رہے ۔ سوال سے معلوم ہوتا ہے کہ اہل علم ہیں خواجہ صاحب نے دریافت کیا کہ کون صاحب ہیں ، فرمایا ایسے سینکڑوں ہیں میں کیا جانوں کون بلا ہیں ۔ فرمایا یہ چاہیے تھا کہ میری عبارت بجنسہ نقل کر کے یہ لکھتے کہ میں اس کا مفہوم یہ سمجھا ہوں کیا یہ صحیح ہے باقی میری عبارت کا وہ مفہوم ہی نہیں جو وہ سمجھے ، اب اس بد فہمی کا کیا علاج افسوس اہل علم سے بھی امانت ، دیانت اٹھ ہی گئی ۔ تماشا ہے عبارت اپنی لکھی ہوئی اور منسوب میری طرف میری حیرت کی انتہا نہ رہی کہ میرے عقیدہ کے خلاف اور میں ایسی بات لکھوں ۔ میری عبارت ہی کو نہیں سمجھے میری عبارت کا مطلب ہی نہیں ایسے بد فہموں کا کیا کوئی علاج کر سکتا ہے ؟ یہ فرما کہ نماز ظہر پڑھانے کے لیے مصلے پر تشریف لے گئے ۔ بعد نماز ظہر فرمایا کہ جواب نرم لکھوں گا ، شرارت نہیں کی بلکہ سمجھے نہیں ، بیچارے معذور ہیں ، کم فہمی کا کیا علاج ہے ، شکایت صرف یہ ہے کہ سمجھ سے کام نہیں لیا ۔ خواجہ صاحب نے عرض کیا کہ کیا ایسی غلطی بھی ہو سکتی ہے کہ اتنا تغیر تبدل کر دیا ؟ فرمایا کہ فہم کی غلطی ایسی ہی ہوتی ہے ۔ میں جواب لکھ کر ابھی مضمون سناتا ہوں ، آپ مجھ کو یہ بھی لکھتے ہیں کہ جواب مشرح اور مفصل دیجئے ، مغلق اور اجمالی نہ ہو ۔ فرمایا آج کل اگر ہر نقل پر اعتماد کرے اچھی خاصی گمراہی پھیل جائے ، اس شخص نے تو بالکل تحریف ہی کر دی ، پھر جواب تحریر فرمایا کہ میں نے ان کو ابھی دوسری دفعہ سوال کرنے کا محتاج ہی رکھا ہے ۔</w:t>
      </w:r>
    </w:p>
    <w:p>
      <w:pPr>
        <w:jc w:val="left"/>
      </w:pPr>
      <w:r>
        <w:rPr>
          <w:rFonts w:ascii="Jameel Noori Nastaleeq" w:hAnsi="Jameel Noori Nastaleeq"/>
          <w:i/>
          <w:color w:val="787878"/>
          <w:sz w:val="20"/>
        </w:rPr>
        <w:t>حوالہ: ملفوظات حکیم الامت، جلد ۲، صفحہ ۹۹-۱۰۰</w:t>
      </w:r>
    </w:p>
    <w:p>
      <w:pPr>
        <w:jc w:val="center"/>
      </w:pPr>
      <w:r>
        <w:rPr>
          <w:color w:val="C8B48C"/>
          <w:sz w:val="20"/>
        </w:rPr>
        <w:t>❖ ❖ ❖</w:t>
      </w:r>
    </w:p>
    <w:p>
      <w:pPr>
        <w:jc w:val="right"/>
      </w:pPr>
      <w:r>
        <w:rPr>
          <w:rFonts w:ascii="Jameel Noori Nastaleeq" w:hAnsi="Jameel Noori Nastaleeq"/>
          <w:b/>
          <w:color w:val="145A32"/>
          <w:sz w:val="28"/>
        </w:rPr>
        <w:t>✦ واقعہ نمبر ۶۰۰: مظفر نگر کے ایک ہندو کا انس کی بدولت مسلمان ہو کر ایمان پر قائم رہنا</w:t>
      </w:r>
    </w:p>
    <w:p>
      <w:pPr>
        <w:jc w:val="both"/>
      </w:pPr>
      <w:r>
        <w:rPr>
          <w:rFonts w:ascii="Jameel Noori Nastaleeq" w:hAnsi="Jameel Noori Nastaleeq"/>
          <w:sz w:val="24"/>
        </w:rPr>
        <w:t>ضلع مظفر نگر کا رہنے والا ایک ہندو ایک مسلمان کی صحبت میں رہ کر مسلمان ہو گیا اور وطن سے جلا وطن ہو کر کان پور پہنچ گیا ۔ اہل باطل کو فکر رہتی ہی ہے تکثیر کی اس بیچارے کا کوئی ٹھکانا نہ تھا ایسے ہی پھر رہا تھا ایک شیعی صاحب مل گئے وہ اس کو اپنے گھر لے گئے ، بڑی خاطر کی اس کے بعد اپنی نماز سکھانی چاہی ، اس نے کہا کہ یہ تو اور طرح کی نماز ہے میں نہیں پڑھوں گا ، میرا دوست تو اور طرح کی نماز پڑھتا تھا ، وہی مجھ کو سکھائی ہے وہی پڑھتا ہوں اور پڑھوں گا یہ جواب دے کر میرے پاس آ گیا ، میں اس وقت کان پور میں مقیم تھا اور آ کر یہ سب واقعہ بیان کیا ۔ یہ حفاظت انس ہی کی بدولت ہوئی اور کفر سے نکل کر اسلام میں داخل ہو گیا ، یہ سب انس ہی کے کرشمے ہیں ۔</w:t>
      </w:r>
    </w:p>
    <w:p>
      <w:pPr>
        <w:jc w:val="left"/>
      </w:pPr>
      <w:r>
        <w:rPr>
          <w:rFonts w:ascii="Jameel Noori Nastaleeq" w:hAnsi="Jameel Noori Nastaleeq"/>
          <w:i/>
          <w:color w:val="787878"/>
          <w:sz w:val="20"/>
        </w:rPr>
        <w:t>حوالہ: ملفوظات حکیم الامت، جلد ۲، صفحہ ۱۰۱</w:t>
      </w:r>
    </w:p>
    <w:p>
      <w:pPr>
        <w:jc w:val="center"/>
      </w:pPr>
      <w:r>
        <w:rPr>
          <w:color w:val="C8B48C"/>
          <w:sz w:val="20"/>
        </w:rPr>
        <w:t>❖ ❖ ❖</w:t>
      </w:r>
    </w:p>
    <w:p>
      <w:pPr>
        <w:jc w:val="right"/>
      </w:pPr>
      <w:r>
        <w:rPr>
          <w:rFonts w:ascii="Jameel Noori Nastaleeq" w:hAnsi="Jameel Noori Nastaleeq"/>
          <w:b/>
          <w:color w:val="145A32"/>
          <w:sz w:val="28"/>
        </w:rPr>
        <w:t>✦ واقعہ نمبر ۶۰۱: حضرت غوث اعظم کے دھوبی کا منکر نکیر کے سوال کا جواب، اور اس کی نجات</w:t>
      </w:r>
    </w:p>
    <w:p>
      <w:pPr>
        <w:jc w:val="both"/>
      </w:pPr>
      <w:r>
        <w:rPr>
          <w:rFonts w:ascii="Jameel Noori Nastaleeq" w:hAnsi="Jameel Noori Nastaleeq"/>
          <w:sz w:val="24"/>
        </w:rPr>
        <w:t>وہ یہ کہ ایک دھوبی کا انتقال ہوا ، جب دفن کر چکے تو منکر نکیر نے آ کر سوال کیا : " من ربک ما دینک من ھذا الرجل " وہ جواب میں کہتا ہے کہ مجھ کو کچھ خبر نہیں میں تو حضرت غوث اعظم رحمۃ اللہ کا دھوبی ہوں اور فی الحقیقت یہ جواب اپنے ایمان کا اجمالی بیان تھا کہ میں ان کا ہم عقیدہ ہوں جو ان کا خدا ، وہ میرا خدا جو ان کا دین وہ میرا دین اسی پر اس کی نجات ہو گئی ۔</w:t>
      </w:r>
    </w:p>
    <w:p>
      <w:pPr>
        <w:jc w:val="left"/>
      </w:pPr>
      <w:r>
        <w:rPr>
          <w:rFonts w:ascii="Jameel Noori Nastaleeq" w:hAnsi="Jameel Noori Nastaleeq"/>
          <w:i/>
          <w:color w:val="787878"/>
          <w:sz w:val="20"/>
        </w:rPr>
        <w:t>حوالہ: ملفوظات حکیم الامت، جلد ۲، صفحہ ۱۰۲</w:t>
      </w:r>
    </w:p>
    <w:p>
      <w:pPr>
        <w:jc w:val="center"/>
      </w:pPr>
      <w:r>
        <w:rPr>
          <w:color w:val="C8B48C"/>
          <w:sz w:val="20"/>
        </w:rPr>
        <w:t>❖ ❖ ❖</w:t>
      </w:r>
    </w:p>
    <w:p>
      <w:pPr>
        <w:jc w:val="right"/>
      </w:pPr>
      <w:r>
        <w:rPr>
          <w:rFonts w:ascii="Jameel Noori Nastaleeq" w:hAnsi="Jameel Noori Nastaleeq"/>
          <w:b/>
          <w:color w:val="145A32"/>
          <w:sz w:val="28"/>
        </w:rPr>
        <w:t>✦ واقعہ نمبر ۶۰۲: ایک مرتبہ میں نے اسی طرح کہلا کر بھیجا تو حکیم صاحب نے کہا ک</w:t>
      </w:r>
    </w:p>
    <w:p>
      <w:pPr>
        <w:jc w:val="both"/>
      </w:pPr>
      <w:r>
        <w:rPr>
          <w:rFonts w:ascii="Jameel Noori Nastaleeq" w:hAnsi="Jameel Noori Nastaleeq"/>
          <w:sz w:val="24"/>
        </w:rPr>
        <w:t>ایک مرتبہ میں نے اسی طرح کہلا کر بھیجا تو حکیم صاحب نے کہا کہ میں خود آؤں گا ، میں نے منع کرا کر بھیج دیا کہ ان کا بلانا اصول کے خلاف ہے محتاج کو محتاج الیہ کے پاس جانا چاہیے ، بدنام کرنے والے ان امور کو نہیں دیکھتے کہ میں اصول صحیح کو اپنے اوپر بھی جاری کرتا ہوں اور جن چیزوں میں بدنام کرتے ہیں ان کی حقیقت یہ ہے کہ آنے والے خود مجھے چھیڑتے ہیں پھر میں ان کے چھیڑنے کے حقوق ادا کرتا ہوں ۔ انہماک فی الدنیا کا علاج ( ملفوظ 136 ) ایک سلسلہ گفتگو میں فرمایا کہ انہماک فی الدنیا نہایت ہی مبغوض</w:t>
      </w:r>
    </w:p>
    <w:p>
      <w:pPr>
        <w:jc w:val="left"/>
      </w:pPr>
      <w:r>
        <w:rPr>
          <w:rFonts w:ascii="Jameel Noori Nastaleeq" w:hAnsi="Jameel Noori Nastaleeq"/>
          <w:i/>
          <w:color w:val="787878"/>
          <w:sz w:val="20"/>
        </w:rPr>
        <w:t>حوالہ: ملفوظات حکیم الامت جلد 2 -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۶۰۳: خضر علیہ السلام سے بے فکری کی دعا کی درخواست، اور جوہری کے پوشیدہ غم کا انکشاف</w:t>
      </w:r>
    </w:p>
    <w:p>
      <w:pPr>
        <w:jc w:val="both"/>
      </w:pPr>
      <w:r>
        <w:rPr>
          <w:rFonts w:ascii="Jameel Noori Nastaleeq" w:hAnsi="Jameel Noori Nastaleeq"/>
          <w:sz w:val="24"/>
        </w:rPr>
        <w:t>ایک شخص تھا اس کو خضر علیہ السلام سے ملنے کی بے حد تمنا تھی ، ایک بار ملاقات ہو گئی ، فرمایا ملاقات سے تیری کیا غرض ہے ۔ اس نے عرض کیا کہ حضرت میرے لیے دعا کر دیجئے کہ میں دنیا میں بے فکر ہو کر زندگی بسر کر سکوں ۔ خضر علیہ السلام نے فرمایا کہ اس کی صورت صرف یہ ہو سکتی ہے کہ کسی شخص کو منتخب کر کے دعا کرا لے کہ تو ایسا ہو جائے جیسا فلاں شخص اس نے منظور کیا اور مدت کے بعد ایک جوہری کو منتخب کیا جس کو ظاہرا کوئی فکر اور غم نہ تھا اور تمام سامان عیش اس کو میسر تھا ارادہ کیا اس کی سی حالت کی دعا کرا لوں ۔ پھر خیال کیا کہ خود اس سے تو پوچھ لوں کبھی ایسا نہ ہو کہ کسی مخفی مصیبت میں مبتلا ہو اور میں بھی اسی میں مبتلا ہو جاؤں ۔ آخر اس سے مل کر پوچھا کہ یہ واقعہ ہے اور میں خضر علیہ السلام سے یہ دعا کرانا چاہتا ہوں اس لیے تمہاری حالت تحقیق کرنا چاہتا ہوں ۔ اس نے ایک آہ بھری اور کہا کیا پوچھتے ہو جائداد بھی ہے ، مال بھی ہے ، جاہ بھی ہے ، عزت بھی ہے مگر ایک ایسی مصیبت میں گرفتار ہوں کہ خدا دشمن کو بھی نہ دے اور قصہ بیان کیا کہ مجھ کو اپنی بیوی سے محبت بدرجہ عشق تھی وہ بیمار ہو گئی میں رونے لگا ، اس نے کہا کہ تم خواہ مخواہ روتے ہو میرے بعد دوسری شادی کر لو گے ، میں نے یقین دلایا کہ ہر گز ایسا نہ ہو گا ، اس نے کہا سب باتیں ہی ہیں ، میں نے اس کو یقین دلانے کیلئے اپنا عضو مخصوص کاٹ کر اس کے سامنے رکھ دیا ، کہ لے اب تو یقین آ گیا پھر وہ اچھی ہو گئی ، اب جو غم مجھ کو ہے بیان نہیں کر سکتا ، اتفاق سے پھر خضر علیہ السلام سے ملاقات ہوئی اس نے عرض کیا کہ حضرت واقعی دنیوی زندگی بے فکری کی نہیں ہو سکتی ۔ اب دعا کر دیجئے کہ اللہ تعالی آخرت درست کر دے ۔</w:t>
      </w:r>
    </w:p>
    <w:p>
      <w:pPr>
        <w:jc w:val="left"/>
      </w:pPr>
      <w:r>
        <w:rPr>
          <w:rFonts w:ascii="Jameel Noori Nastaleeq" w:hAnsi="Jameel Noori Nastaleeq"/>
          <w:i/>
          <w:color w:val="787878"/>
          <w:sz w:val="20"/>
        </w:rPr>
        <w:t>حوالہ: ملفوظات حکیم الامت، جلد ۲، صفحہ ۱۰۴-۱۰۵</w:t>
      </w:r>
    </w:p>
    <w:p>
      <w:pPr>
        <w:jc w:val="center"/>
      </w:pPr>
      <w:r>
        <w:rPr>
          <w:color w:val="C8B48C"/>
          <w:sz w:val="20"/>
        </w:rPr>
        <w:t>❖ ❖ ❖</w:t>
      </w:r>
    </w:p>
    <w:p>
      <w:pPr>
        <w:jc w:val="right"/>
      </w:pPr>
      <w:r>
        <w:rPr>
          <w:rFonts w:ascii="Jameel Noori Nastaleeq" w:hAnsi="Jameel Noori Nastaleeq"/>
          <w:b/>
          <w:color w:val="145A32"/>
          <w:sz w:val="28"/>
        </w:rPr>
        <w:t>✦ واقعہ نمبر ۶۰۴: ایک انگریز سیاح کا بدوؤں کی نماز دیکھ کر متاثر ہونا اور فضائل اسلام پر کتاب لکھنا</w:t>
      </w:r>
    </w:p>
    <w:p>
      <w:pPr>
        <w:jc w:val="both"/>
      </w:pPr>
      <w:r>
        <w:rPr>
          <w:rFonts w:ascii="Jameel Noori Nastaleeq" w:hAnsi="Jameel Noori Nastaleeq"/>
          <w:sz w:val="24"/>
        </w:rPr>
        <w:t>ایک سیاح انگریز کا واقعہ ہے اس نے ایک رسالہ فضائل اسلام پر لکھا ہے یہ رسالہ ترجمہ ہو کر ندوہ کے ایک پرچہ میں نکلا تھا ۔ اس انگریز نے عرب کی بھی سیر کی ہے ۔ یہ جب عرب پہنچا ہے تو اس نے چند بدوی ملازم رکھے جو سفر میں اس کے ہمراہ بطور رہنما کے چلتے تھے ، آگے آگے یہ انگریز ہوتا تھا ، پیچھے پیچھے بدوی سب گھوڑوں پر سوار ہوتے تھے ، ایک مرتبہ سب سوار گھوڑوں پر چلے جا رہے تھے کہ ایک مقام پر پہنچ کر نماز کا وقت ہو گیا ، ان بدوؤں نے بدون اس انگریز کی اطلاع یا اجازت کے دفعتہ گھوڑے روک لیے اور اتر کر وضو کر کے نماز پڑھنا شروع کر دی ۔ انگریز نے پشت کی طرف دیکھا تو معلوم ہوا کہ گھوڑے کھڑے ہیں اور بدوی صف باندھے نماز پڑھ رہے ہیں ۔ اس انگریز کے سامنے نماز پڑھنے کا یہ پہلا موقع تھا وہ اس رسالہ میں لکھتا ہے کہ میں اس وقت ان کی صف سے الگ کھڑا ہوا خود اپنی نظر میں ایسا معلوم ہوتا تھا کہ گویا اپنے آقا کا سرکش غلام ہوں اور یہ فرمانبردار ہیں یہ شریف ہیں اور میں ذلیل ہوں اس وقت ایک کتے سے بدتر میں اپنی حالت کو پاتا تھا اور بے اختیار دل چاہتا تھا کہ میں بھی ان کی صف میں داخل ہو جاؤں ۔ پھر لکھتا ہے کہ اس ہی روز سے اسلام کی محبت میرے دل میں جگہ کر گئی اور فضائل اسلام پر یہ کتاب تصنیف کی ۔</w:t>
      </w:r>
    </w:p>
    <w:p>
      <w:pPr>
        <w:jc w:val="left"/>
      </w:pPr>
      <w:r>
        <w:rPr>
          <w:rFonts w:ascii="Jameel Noori Nastaleeq" w:hAnsi="Jameel Noori Nastaleeq"/>
          <w:i/>
          <w:color w:val="787878"/>
          <w:sz w:val="20"/>
        </w:rPr>
        <w:t>حوالہ: ملفوظات حکیم الامت، جلد ۲، صفحہ ۱۰۶</w:t>
      </w:r>
    </w:p>
    <w:p>
      <w:pPr>
        <w:jc w:val="center"/>
      </w:pPr>
      <w:r>
        <w:rPr>
          <w:color w:val="C8B48C"/>
          <w:sz w:val="20"/>
        </w:rPr>
        <w:t>❖ ❖ ❖</w:t>
      </w:r>
    </w:p>
    <w:p>
      <w:pPr>
        <w:jc w:val="right"/>
      </w:pPr>
      <w:r>
        <w:rPr>
          <w:rFonts w:ascii="Jameel Noori Nastaleeq" w:hAnsi="Jameel Noori Nastaleeq"/>
          <w:b/>
          <w:color w:val="145A32"/>
          <w:sz w:val="28"/>
        </w:rPr>
        <w:t>✦ واقعہ نمبر ۶۰۵: ایک صاحب کی عدم مناسبت کی بناء پر خدمت کرنے سے انکار ( ملفو</w:t>
      </w:r>
    </w:p>
    <w:p>
      <w:pPr>
        <w:jc w:val="both"/>
      </w:pPr>
      <w:r>
        <w:rPr>
          <w:rFonts w:ascii="Jameel Noori Nastaleeq" w:hAnsi="Jameel Noori Nastaleeq"/>
          <w:sz w:val="24"/>
        </w:rPr>
        <w:t>ایک صاحب کی عدم مناسبت کی بناء پر خدمت کرنے سے انکار ( ملفوظ 140 ) خواجہ صاحب نے عرض کیا کہ حضرت فلاں صاحب میرے توسط سے معافی کی درخواست کرتے ہیں ۔ کل حضرت والا نے ان کی غلطی پر مواخذہ فرماتے ہوئے فرمایا تھا کہ اب براہ راست مکاتبت مخاطبت نہ ہو کسی کے واسطہ سے کہنا جو کچھ کہنا ہو ، فرمایا کہ دل و جان سے معاف کرتا ہوں ، انہوں نے میرا کوئی ضرر نہیں کیا لیکن تعلق رکھنا نہیں چاہتا اس لیے یہ موقوف ہے مناسبت پر اور اس حرکت سے معلوم ہو گیا کہ ان میں مجھ میں مناسبت نہیں ، لہذا خدمت سے معافی چاہتا ہوں ۔ ان صاحب نے عرض کیا کہ میں اپنی غلطی سمجھ چکا ہوں اور اچھی طرح محسوس کر چکا ہوں ۔ فرمایا کہ مجھ کو کیسے اطمینان ہو کہ جو شخص ایک ہفتہ تک اپنی غلطی محسوس نہ کر سکا وہ ایک دن میں کیسے محسوس کر سکتا ہے ۔</w:t>
      </w:r>
    </w:p>
    <w:p>
      <w:pPr>
        <w:jc w:val="left"/>
      </w:pPr>
      <w:r>
        <w:rPr>
          <w:rFonts w:ascii="Jameel Noori Nastaleeq" w:hAnsi="Jameel Noori Nastaleeq"/>
          <w:i/>
          <w:color w:val="787878"/>
          <w:sz w:val="20"/>
        </w:rPr>
        <w:t>حوالہ: ملفوظات حکیم الامت جلد 2 -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۶۰۶: ایک شخص سے اس کے دوست نے پوچھا کہ آج کل کیا شغل ہے ، کہنے</w:t>
      </w:r>
    </w:p>
    <w:p>
      <w:pPr>
        <w:jc w:val="both"/>
      </w:pPr>
      <w:r>
        <w:rPr>
          <w:rFonts w:ascii="Jameel Noori Nastaleeq" w:hAnsi="Jameel Noori Nastaleeq"/>
          <w:sz w:val="24"/>
        </w:rPr>
        <w:t>ایک شخص سے اس کے دوست نے پوچھا کہ آج کل کیا شغل ہے ، کہنے لگا کہ شہزادی سے نکاح کا انتظام کر رہا ہوں ۔ اس نے پوچھا کہ کیا کچھ سامان ہو گیا ، کہنے لگا کہ آدھا سامان ہو گیا ، آدھا باقی ہے اس نے پوچھا آدھا کیسے کہنے لگا کہ میں تو راضی ہوں وہ راضی نہیں ، عرض کیا کہ حضرت ہی مشورہ فرما دیں کہ مجھ کو اپنی اصلاح کا طریقہ کیا اختیار کرنا چاہیے اور مناسبت کس طرح پیدا ہو ، فرمایا کہ جس طرح آپ نے اپنی اصلاح کی فکر کی ہے اور سوچا ہے اسی طرح اس کے طریقہ کو بھی سوچئے اور یہ تو بالکل ہی خلاف اصول ہے کہ مجھ سے ہی مناسبت پیدا کرنا چاہتے ہو اور مجھ سے ہی اس کا طریقہ پوچھتے ہو ، اس کی بالکل ایسی مثال ہے کہ ایک شخص ایک عورت سے محبت کرنا چاہتا ہے اور اسی سے اس کا طریقہ پوچھتا ہے وہ کہے گی کہ کسی اور سے پوچھ اس کا خود بتانا بالکل غیرت کے خلاف ہے تو کیا یہ بھی میں ہی بتاؤں یہ کسی اور سے پوچھئے اور حضرت محبت و عقیدت میں بے فکری کہاں جس کا آپ نے ابھی اقرار کیا ہے</w:t>
      </w:r>
    </w:p>
    <w:p>
      <w:pPr>
        <w:jc w:val="left"/>
      </w:pPr>
      <w:r>
        <w:rPr>
          <w:rFonts w:ascii="Jameel Noori Nastaleeq" w:hAnsi="Jameel Noori Nastaleeq"/>
          <w:i/>
          <w:color w:val="787878"/>
          <w:sz w:val="20"/>
        </w:rPr>
        <w:t>حوالہ: ملفوظات حکیم الامت جلد 2 -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۶۰۷: ایک صاحب کی غلطی پر حضرت والا نے مواخذہ فرمایا اور فرمایا ک</w:t>
      </w:r>
    </w:p>
    <w:p>
      <w:pPr>
        <w:jc w:val="both"/>
      </w:pPr>
      <w:r>
        <w:rPr>
          <w:rFonts w:ascii="Jameel Noori Nastaleeq" w:hAnsi="Jameel Noori Nastaleeq"/>
          <w:sz w:val="24"/>
        </w:rPr>
        <w:t>ایک صاحب کی غلطی پر حضرت والا نے مواخذہ فرمایا اور فرمایا کہ اس کا جواب دو ، وہ خاموش رہے ، فرمایا کہ ارے ظالمو ! اتنی اصلاح کے بعد بھی تم کو کوئی نفع نہ ہوا اب کہاں تک تمہارے افعال اقوال کی تاویلیں کیا کروں ۔ اب بتلائیے کہ میں ایک بات دریافت کر رہا ہوں ، جواب ندارد اب طبیعت میں تغیر نہ ہو تو کیا ہو کیا جواب لینے کے لیے ان کے سامنے ہاتھ جوڑوں ، خوشامد کروں ، نالائق اپنی غلطی کو تو دیکھتے نہیں ، میرے تشدد کو دیکھتے ہیں ۔ بس باب اصلاح مسدود بلکہ مفقود ہو گیا ۔ ایک</w:t>
      </w:r>
    </w:p>
    <w:p>
      <w:pPr>
        <w:jc w:val="left"/>
      </w:pPr>
      <w:r>
        <w:rPr>
          <w:rFonts w:ascii="Jameel Noori Nastaleeq" w:hAnsi="Jameel Noori Nastaleeq"/>
          <w:i/>
          <w:color w:val="787878"/>
          <w:sz w:val="20"/>
        </w:rPr>
        <w:t>حوالہ: ملفوظات حکیم الامت جلد 2 -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۶۰۸: ایک صاحب کا آج منی آرڈر آیا تھا ، کوپن میں کچھ نہیں لکھا او</w:t>
      </w:r>
    </w:p>
    <w:p>
      <w:pPr>
        <w:jc w:val="both"/>
      </w:pPr>
      <w:r>
        <w:rPr>
          <w:rFonts w:ascii="Jameel Noori Nastaleeq" w:hAnsi="Jameel Noori Nastaleeq"/>
          <w:sz w:val="24"/>
        </w:rPr>
        <w:t>ایک صاحب کا آج منی آرڈر آیا تھا ، کوپن میں کچھ نہیں لکھا اور یہ وہ ہیں جو یہاں پر رہ بھی چکے ہیں اور برابر آتے جاتے رہتے ہیں ، مزاج سے واقف ہیں ، پرانا تعلق ہے اور پھر یہ غلطی بے حس بے فکر اور کیا کہوں تیلی کے بیل بنے ہوئے ہیں سارے دن چلتا ہے مگر وہیں رہتا ہے جب تک انسان کو خود فکر نہ ہو ، خیال نہ ہو ، اصلاح ہو نہیں سکتی اور یہ تو ان غرباء کی حالت ہے امراء کا تو کچھ کہنا ہی نہیں وہ تو سمجھتے ہیں جہاں ملانوں کو رشوت دی اور سب خفگی ختم مجھ کو امراء پر جو جلد تغیر ہوتا ہے اس کا اصلی راز یہی ہے کہ ان کے دلوں میں ملانوں کی تحقیر ہے ، میں کہا کرتا ہوں کہ ہم تو جب جانیں کہ کلکٹر کے ساتھ ایسا معاملہ کیا جائے ، آخر وہاں ایسا نہیں کرتے کون چیز مانع ہے اس کا سبب صرف ان کی وقعت و عظمت اور ملانوں کی بے وقعتی ہے ۔ بلا ضرورت کلام کی ظلمت ( ملفوظ 142 ) ایک سلسلہ گفتگو میں فرمایا کہ بلا ضرورت کلام کرنے سے قلب پر ظلمت ہوتی ہے اور ضرورت سے اگر کلام ہو گو کت</w:t>
      </w:r>
    </w:p>
    <w:p>
      <w:pPr>
        <w:jc w:val="left"/>
      </w:pPr>
      <w:r>
        <w:rPr>
          <w:rFonts w:ascii="Jameel Noori Nastaleeq" w:hAnsi="Jameel Noori Nastaleeq"/>
          <w:i/>
          <w:color w:val="787878"/>
          <w:sz w:val="20"/>
        </w:rPr>
        <w:t>حوالہ: ملفوظات حکیم الامت جلد 2 -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۶۰۹: ایک مرتبہ مجھ کو خیال ہوا کہ تنہائی ہو اور اللہ اللہ ہو اور</w:t>
      </w:r>
    </w:p>
    <w:p>
      <w:pPr>
        <w:jc w:val="both"/>
      </w:pPr>
      <w:r>
        <w:rPr>
          <w:rFonts w:ascii="Jameel Noori Nastaleeq" w:hAnsi="Jameel Noori Nastaleeq"/>
          <w:sz w:val="24"/>
        </w:rPr>
        <w:t>ایک مرتبہ مجھ کو خیال ہوا کہ تنہائی ہو اور اللہ اللہ ہو اور اس کے لیے جنگل تجویز کیا گیا کہ ایک جھونپڑی بنا کر اس میں رہوں گا اس لیے کہ بستی میں رہنے سے ہجوم کے سبب دل گھبراتا تھا مگر ساتھ ہی یہ بھی خیال ہوا کہ بدون بزرگوں سے پوچھے کوئی بات کرنا اچھا نہیں ، میں نے حضرت مولانا گنگوہی رحمہ اللہ سے دریافت کیا حضرت نے اجازت نہ فرمائی ، دو وجہ سے ایک تو یہ کہ اس میں شہرت زیادہ ہو گی ، دوسرے یہ کہ اپنے بزرگوں کے طریقہ کے خلاف ہے ۔ میں نے عرض کیا کہ نقصان یہ ہے کہ آنے والے دق کرتے ہیں کام نہیں کرنے دیتے اب اس کی دو صورتیں ہیں اگر ان کی طرف التفات کیا تو اپنا حرج ہوتا ہے اور اگر التفات نہ کیا جائے تو ان کی دل شکنی ہو</w:t>
      </w:r>
    </w:p>
    <w:p>
      <w:pPr>
        <w:jc w:val="left"/>
      </w:pPr>
      <w:r>
        <w:rPr>
          <w:rFonts w:ascii="Jameel Noori Nastaleeq" w:hAnsi="Jameel Noori Nastaleeq"/>
          <w:i/>
          <w:color w:val="787878"/>
          <w:sz w:val="20"/>
        </w:rPr>
        <w:t>حوالہ: ملفوظات حکیم الامت جلد 2 -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۶۱۰: ایک صاحب سے کہا تھا کہ تم میں کبر کا مرض ہے اپنی خبر لو ، ن</w:t>
      </w:r>
    </w:p>
    <w:p>
      <w:pPr>
        <w:jc w:val="both"/>
      </w:pPr>
      <w:r>
        <w:rPr>
          <w:rFonts w:ascii="Jameel Noori Nastaleeq" w:hAnsi="Jameel Noori Nastaleeq"/>
          <w:sz w:val="24"/>
        </w:rPr>
        <w:t>ایک صاحب سے کہا تھا کہ تم میں کبر کا مرض ہے اپنی خبر لو ، نہیں مانا ، پانچ برس کے بعد اقرار کیا کہ آپ سچ کہتے تھے مجھ میں واقعی کبر کا مرض ہے میں نے کہا کہ بندہ خدا اگر اس وقت مان لیتے تو جب سے تو کیا سے کیا ہو جاتا مگر اتنے زمانہ تک اینٹھ مروڑ ہی میں رہے ۔ ایک صاحب کے سوال کے جواب میں فرمایا کہ بعض لوگوں کو شیوخ کی تقلید سے عار آتی ہے ، طریقت کے غیر مقلد ہو جاتے ہیں مگر اس طریق میں تمام تر مدار اعتماد پر ہے مگر بعض کو نہیں ہوتا حلانکہ اعتماد بڑی چیز ہے یہی حاصل ہے تقلید شیوخ کا ۔ علماء کیلئے شہادت اور دعوت میں شرکت نہ کرنا ( ملفوظ 146 ) ایک مولوی صاحب کے سوال کے جواب میں فرمایا کہ علامہ شامی نے تو یہاں تک نقل کیا ہے کہ فقہاء اور علماء کو کسی کی شہادت بھی نہ دینی چاہیے اس کا راز یہ ہے کہ ان کو سب م</w:t>
      </w:r>
    </w:p>
    <w:p>
      <w:pPr>
        <w:jc w:val="left"/>
      </w:pPr>
      <w:r>
        <w:rPr>
          <w:rFonts w:ascii="Jameel Noori Nastaleeq" w:hAnsi="Jameel Noori Nastaleeq"/>
          <w:i/>
          <w:color w:val="787878"/>
          <w:sz w:val="20"/>
        </w:rPr>
        <w:t>حوالہ: ملفوظات حکیم الامت جلد 2 -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۶۱۱: میں فرمایا کہ والد صاحب کے لیے دل سے دعا نکلتی ہے ایسی تعلیمات س</w:t>
      </w:r>
    </w:p>
    <w:p>
      <w:pPr>
        <w:jc w:val="both"/>
      </w:pPr>
      <w:r>
        <w:rPr>
          <w:rFonts w:ascii="Jameel Noori Nastaleeq" w:hAnsi="Jameel Noori Nastaleeq"/>
          <w:sz w:val="24"/>
        </w:rPr>
        <w:t>میں فرمایا کہ والد صاحب کے لیے دل سے دعا نکلتی ہے ایسی تعلیمات سے تو یہ معلوم ہوتا ہے کہ شیخ تھے جب کبھی کہیں دعوت ہوتی تو ہم کو ساتھ نہ لے جاتے تھے ۔ جیسا کہ لوگوں کی عادت ہے کہ چھوٹے بچوں کو ساتھ لے لیتے ہیں ، رمضان المبارک میں پانچوں مسجدوں میں ختم کے روز بڑے پیمانے پر مٹھائی تقسیم ہوتی تھی تو جس روز ختم ہوتا تھا والد صاحب ہم لوگوں کو یا تو مٹھائی یا روپیہ دے دیتے اور فرماتے اگر وہاں جاتے دھکے مکے کھاتے اور پھر بھی اتنی مٹھائی نہ ملتی اب وافر مٹھائی منگا کر جی بھر کر کھا لو ۔ ان کی تربیت کی بدولت ایسی چیزوں میں آج تک جھجک ہے گو اللہ واسطہ کا کھاتے کھاتے ساری عمر گزر گئی مگر جو اس وقت جھجک تھی وہ اب تک باقی ہے واقعی بچپن کی عادت کو بڑا دخل ہوتا ہے ۔ پھر فرمایا کہ دعوت میں بچوں کے ساتھ لے جانے پر ایک ولایتی کی بیان کی ہوئی حکایت یاد آئی کہ ولایت میں جب کسی تقریب میں دعوت ہوتی تو سب لوگ اپنے اپنے بچوں کو ساتھ لے جاتے ۔</w:t>
      </w:r>
    </w:p>
    <w:p>
      <w:pPr>
        <w:jc w:val="left"/>
      </w:pPr>
      <w:r>
        <w:rPr>
          <w:rFonts w:ascii="Jameel Noori Nastaleeq" w:hAnsi="Jameel Noori Nastaleeq"/>
          <w:i/>
          <w:color w:val="787878"/>
          <w:sz w:val="20"/>
        </w:rPr>
        <w:t>حوالہ: ملفوظات حکیم الامت جلد 2 -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۶۱۲: ایک صاحب کی غلطی پر مواخذہ فرماتے ہوئے فرمایا کہ میں تو کہا</w:t>
      </w:r>
    </w:p>
    <w:p>
      <w:pPr>
        <w:jc w:val="both"/>
      </w:pPr>
      <w:r>
        <w:rPr>
          <w:rFonts w:ascii="Jameel Noori Nastaleeq" w:hAnsi="Jameel Noori Nastaleeq"/>
          <w:sz w:val="24"/>
        </w:rPr>
        <w:t>ایک صاحب کی غلطی پر مواخذہ فرماتے ہوئے فرمایا کہ میں تو کہا کرتا ہوں کہ لوگوں میں تو انتظام کی قحط ہے اور مجھ کو انتظام کا ہیضہ تو ہیضہ زدہ اور قحط زدہ جمع نہیں ہو سکتے اور انتظام کی کمی کی وجہ یہ ہے کہ لوگوں میں سوچ اور فکر نہیں اور انتظام بدون سوچ اور فکر کے ہو نہیں سکتا ۔ امور طبعیہ کے تقاضے پر ملامت نہیں ( ملفوظ 148 ) ایک مولوی صاحب کے سوال کے جواب میں فرمایا کہ حرص وغیرہ امور طبعیہ ہیں امور طبعیہ کے تقاضا پر ملامت نہ ہو گی ہاں اس کے اقتضاء پر اگر عمل کرے گا تو ملامت ہو گی اور ایسے امور میں زیادہ کاوش کی ضرورت نہیں جو چیز متوسط توجہ سے یا شیخ کی تنبیہ سے سمجھ میں آ جائے اس کا علاج کر لے باقی جو چیز اصل ہے یعنی توجہ الی اللہ اس میں لگنا چاہیے ۔ آج کل کی اولوالعزمی تکبر ہے ( ملفوظ 149 ) ایک مولوی صاحب کے سوال کے جواب میں فرمایا کہ آج کل جس کا نام الوالعزمی رکھا ہے وہ فی الواقع ناشی ہے ، تکبر سے انسان کو اپنی ترفع کی فکر و اہتمام نہ چاہی</w:t>
      </w:r>
    </w:p>
    <w:p>
      <w:pPr>
        <w:jc w:val="left"/>
      </w:pPr>
      <w:r>
        <w:rPr>
          <w:rFonts w:ascii="Jameel Noori Nastaleeq" w:hAnsi="Jameel Noori Nastaleeq"/>
          <w:i/>
          <w:color w:val="787878"/>
          <w:sz w:val="20"/>
        </w:rPr>
        <w:t>حوالہ: ملفوظات حکیم الامت جلد 2 -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۶۱۳: سرحد کے نواب صاحب کا حضرت کو عامل سمجھ کر خط، اور بلا ٹکٹ جوابی خط پر ناراضگی</w:t>
      </w:r>
    </w:p>
    <w:p>
      <w:pPr>
        <w:jc w:val="both"/>
      </w:pPr>
      <w:r>
        <w:rPr>
          <w:rFonts w:ascii="Jameel Noori Nastaleeq" w:hAnsi="Jameel Noori Nastaleeq"/>
          <w:sz w:val="24"/>
        </w:rPr>
        <w:t>ایک ریاست ہے وہاں سے کئی روز ہوئے ایک صاحب کا خط آیا تھا جواب کے لیے نہ ٹکٹ تھا نہ کارڈ اس میں لکھا تھا کہ میں نے سنا ہے کہ آپ عامل ہیں ، میرا ایک کام ہے وہ آپ کر دیں اور میں اپنے آدمی کو آپ کی خدمت میں بھیج رہا ہوں ۔ میں نے اس خیال سے کہ کارڈ پر جواب دینے میں میرے تو تین ہی پیسے خرچ ہوں گے ان کا اگر آدمی آیا تو نہ معلوم کس قدر روپیہ صرف ہو جائے گا اس لیے کارڈ لکھ دیا کہ آپ آدمی بھیجنے کی ہر گز تکلیف نہ فرمائیں اور نہ کوئی خط اس سلسلہ میں روانہ کریں مجھ کو عملیات نہیں آتے ۔ ایک صاحب نے عرض کیا کہ حضرت یہ مقام سرحد پر ہے اور یہ نواب ہیں جن کا خط ہے فرمایا کہ واقعی نواب ہیں اور ہیں بھی بے تکلف ، جی میں آ گیا تو گالیاں ہی دے دیں ۔ چنانچہ آج پھر ان کا خط آیا ہے سلسلہ قطع نہیں کیا وہی اصرار ہے کہ ہمارا کام کرو اگر ہمارا کام کر دیتے تو کیا جہنم میں چلے جاتے ۔ اب بتلائیے میں نے اس میں کون سا زہر ملا دیا تھا ، تین پیسے خرچ کیے اور گالیاں کھائیں ۔ میں نے جب کبھی بھی اپنے اصول کے خلاف کیا جبھی تکلیف پہنچی ، میں نے تو یہ خیال کیا کہ بے چاروں کا نقصان نہ ہو بلا وجہ روپیہ صرف ہو جائے گا لفافہ پر پتہ میں میرے نام پر لکھا ہے کہ فلاں ( یعنی اشرف علی ) عامل بھلا میرے کون سے اشتہار شائع ہو رہے ہیں ، بد تہذیب آدمی کوڑ معز بس اب جواب نہ دوں گا ، کیوں اپنے پیسے خراب کیے اور ماشاء اللہ اب کی مرتبہ بھی ٹکٹ ندارد بہت ہی اچھا ہو جو آ جائیں اور میں یوں کہوں دور ہو نالائق سرائے میں جا کر ٹھر مگر بحمد اللہ اس واقعہ سے عقلا کوئی ناگواری نہیں ، گو طبعا ناگواری ضرور ہے اور عقلا اس لیے نہیں کہ اس سے کوئی تعلق نہیں جس سے رعایت کی توقع ہوتی ایک اجنبی شخص ہے اس لیے کچھ بھی گرانی نہیں یہ بھی لکھا ہے کہ کب تم نے اپنے آپ کو ولی مشہور کیا ہے بڑا ہی کوئی بد فہم اور کوڑ مغز معلوم ہوتا ہے بھلا میں نے کب اپنے کو ولی مشہور کیا ہو گا ۔ اس سے بھی زیادہ سخت الفاظ لکھے ہیں اگر میں سچی بات بتلا دیتا ہوں جیسا اب بتلا دیا تھا کہ میں عامل نہیں تو لوگ یہ معاملہ کرتے ہیں ، میں نے تو نقصان سے بچانا چاہا کہ آنے میں بہت روپیہ برباد ہو گا ، وہاں سے یہ تبرکات ملے ، اللہ بچائے بد فہمی سے اگر ان سے کچھ اینٹھ لینا چاہے پھر کام بھی نہ ہوتا درست ہو جاتے اور خوش اور معتقد رہتے بلکہ اس وقت کام نہ ہونے پر یہی کہتے کہ جی ہماری قسمت کام نہ ہوا ان کے عامل ولی ہونے میں تو کچھ شبہ نہیں اور یہ بھی لکھا ہے کہ ہمارا کام کرنا پڑے گا تم کو تکبر ہے فرمایا کہ ایسے بد فہموں کو کسی کو دق کرنے میں بڑا مزہ آتا ہے ۔ ان لوگوں میں بد تمیزی بہت ہی بڑھ گئی ہے ، نالائق نے لکھا ہے کہ رجسٹری کیوں نہیں پہنچی ، میں امراء کی خاطر تو کرتا ہوں مگر وقعت نہیں کرتا ، میرے قلب میں ان کی عظمت ہی نہیں ہاں دل آزاری یا تحقیر بھی نہیں کرتا ۔ اب بھلا ایسے بد فہموں کا کیا کوئی علاج کرے اور کیا ایسے لوگوں کی کوئی اصلاح کر سکتا ہے ، ایک سیدھی اور سچی بات پر کس قدر طیش میں ہے ، کوئی اس نالائق سے پوچھے کہ کام بھی کرانا چاہتا ہے ، غرض مند بھی ہے اور اس قدر نخرے جیسے کوئی اس کے باوا کا نوکر ہے ، آ جائے ذرا جب بتلاؤں گا چھٹی کا کھایا پیا سب ہی اگل کر نہ جائے ۔</w:t>
      </w:r>
    </w:p>
    <w:p>
      <w:pPr>
        <w:jc w:val="left"/>
      </w:pPr>
      <w:r>
        <w:rPr>
          <w:rFonts w:ascii="Jameel Noori Nastaleeq" w:hAnsi="Jameel Noori Nastaleeq"/>
          <w:i/>
          <w:color w:val="787878"/>
          <w:sz w:val="20"/>
        </w:rPr>
        <w:t>حوالہ: ملفوظات حکیم الامت، جلد ۲، صفحہ ۱۱۳-۱۱۴</w:t>
      </w:r>
    </w:p>
    <w:p>
      <w:pPr>
        <w:jc w:val="center"/>
      </w:pPr>
      <w:r>
        <w:rPr>
          <w:color w:val="C8B48C"/>
          <w:sz w:val="20"/>
        </w:rPr>
        <w:t>❖ ❖ ❖</w:t>
      </w:r>
    </w:p>
    <w:p>
      <w:pPr>
        <w:jc w:val="right"/>
      </w:pPr>
      <w:r>
        <w:rPr>
          <w:rFonts w:ascii="Jameel Noori Nastaleeq" w:hAnsi="Jameel Noori Nastaleeq"/>
          <w:b/>
          <w:color w:val="145A32"/>
          <w:sz w:val="28"/>
        </w:rPr>
        <w:t>✦ واقعہ نمبر ۶۱۴: دیہاتی کی مبہم تعویذ کی درخواست، اور مداخلت کرنے والے صاحب پر حضرت کی سخت گرفت</w:t>
      </w:r>
    </w:p>
    <w:p>
      <w:pPr>
        <w:jc w:val="both"/>
      </w:pPr>
      <w:r>
        <w:rPr>
          <w:rFonts w:ascii="Jameel Noori Nastaleeq" w:hAnsi="Jameel Noori Nastaleeq"/>
          <w:sz w:val="24"/>
        </w:rPr>
        <w:t>ایک دیہاتی شخص نے آ کر عرض کیا کہ تعویذ دے دو اور یہ نہیں کہا کہ کس چیز کا تعویذ ، اس پر حضرت والا نے فرمایا کہ میں سمجھا نہیں پوری بات کہو ، اس نے پھر بھی یہی کہا کہ تعویذ دے دو ، فرمایا کہ میں اتنا ذہین نہیں ہوں کہ بدون پوری بات کہے سمجھ سکوں ۔ ایک صاحب نے جو مجلس میں بیٹھے ہوئے تھے اس شخص سے کہا یہ بتلا دے کہ کس کام کے لیے تعویذ کی ضرورت ہے ۔ حضرت والا نے ان صاحب کی طرف متوجہ ہو کر فرمایا کہ تم یہاں اپنی کسی مصلحت یا غرض سے آئے ہو یا یہاں منیجری کرنے بیٹھے ہو ، آپ کو دخل دینے کے لیے کس نے کہا جو بات تم نے اس شخص کو بتلائی ، میں نہیں بتلا سکتا تھا آخر کوئی تو میری مصلحت ہو گی کہ جو میں نے نہیں بتلائی ، کیا اتنی بھی آپ کو سمجھ نہیں ، آپ تو اس سے بھی زیادہ کوڑ مغز ثابت ہوئے ، یہ طریق کہ دوسرے لوگ میری بات میں جوڑ لگایا کریں اس میں میری مصلحتوں کو پامال کرنا ہے یہاں بیٹھے تو ہیں اپنی مصلحت سے اور دخل دینا شروع کر دیا دوسرے کی مصلحتوں میں جن باتوں کا مجھ سے تعلق ہے اس میں کسی کو دخل نہ دینا چاہیے سب کان کھول کر سن لیں آخر بیٹھے ہوئے آپ کو کیوں جوش اٹھا اور بدون سوچے سمجھے یہ حرکت کیوں کی اور کیوں مجھ کمبخت کو پریشان کیا ۔ یہ سن کر وہ خاموش رہے ۔ تب فرمایا کہ میری بات کا جواب تو ہونا چاہیے عرض کیا کہ غلطی ہوئی ، فرمایا کہ یہ خوب سبق یاد کر لیا ہے کہ غلطی ہوئی بہت اچھا غلطی ہوئی اب میں پوچھتا ہوں کہ غلطی کا منشاء بد فہمی یا بے فکری ، عرض کیا کہ بد فہمی ، فرمایا تو چلو یہاں سے نکلو دور ہو کیونکہ بے فکری کا علاج تو ہو سکتا تھا فکر تو اختیاری چیز ہے مگر بد فہمی کا کوئی علاج نہیں ، فطری اور قدرتی چیز کو کون بدل سکتا ہے ۔ عرض کیا کہ معافی چاہتا ہوں فرمایا کہ معاف ہے مگر کیا معافی کے یہ معنی بھی ہیں کہ نالائقیوں پر متنبہ بھی نہ کروں ، کیا تمہارا غلام بن کر رہوں کہ جو جی میں آیا کر بیٹھے ، ایسوں کی کہاں تک اصلاح کروں ، آخری فیصلہ یہی ہے کہ میں بد فہموں سے تعلق رکھنا نہیں چاہتا ، فرمایا کہ میں جو یہ سوال کرتا ہوں کہ اس غلطی کا منشاء بے فکری ہے یا بد فہمی تو میرا خیال تو یہ ہوتا ہے کہ اگر بے فکری سبب ہے تب تو امید اصلاح کی ہے اور اگر بد فہمی سبب ہے تو امید اصلاح کی نہیں اور یہ جو لوگ جواب میں کہہ دیتے ہیں کہ بد فہمی اس غلطی کا سبب ہے سو یہ واقع میں غلط بات ہوتی ہے زیادہ تر سبب بے فکری ہی ہوتی ہے مگر ان کے اندر ایک چور ہے جس کو اللہ نے میرے دل میں ڈال دیا ہے وہ یہ کہ لوگ یوں سمجھتے ہیں کہ اگر یہ کہہ دیا کہ بے فکری سبب ہے تو اس پر جرم ثابت ہو جائے گا اس لیے کہ فکر کرنا اختیاری چیز ہے اور اگر ہم بد فہمی سبب بتلائیں گے تو چونکہ وہ غیر اختیاری چیز ہے اس پر معذور سمجھے جائیں گے اور جرم میں تخفیف ہو جائے گی اور یہاں اس کا عکس اثر ہوتا ہے اور واقعہ بھی یہی ہے کہ جو چیز اختیاری ہے مثلا بے فکری ہو تو اس کا علاج بھی ہے یعنی فکر تو اس میں تعلق رکھنے کی گنجائش ہے اور جو چیز غیر اختیاری ہے مثلا بد فہمی تو اس کا علاج بھی غیر اختیاری ہے اس میں تعلق رکھنے کی گنجائش نہیں ۔ چنانچہ میں کہہ دیتا ہوں کہ بد فہموں کی اصلاح کی امید نہیں لہذا میں خدمت سے معذور ہوں تب آنکھیں کھل جاتی ہیں ، فرمایا کہ معترضین اور سب کو معذور سمجھتے ہیں ان کی غلطیوں کی تاویلیں کرتے ہیں اور میری اصلاح کی کوئی توجیہ نہیں کرتے ۔</w:t>
      </w:r>
    </w:p>
    <w:p>
      <w:pPr>
        <w:jc w:val="left"/>
      </w:pPr>
      <w:r>
        <w:rPr>
          <w:rFonts w:ascii="Jameel Noori Nastaleeq" w:hAnsi="Jameel Noori Nastaleeq"/>
          <w:i/>
          <w:color w:val="787878"/>
          <w:sz w:val="20"/>
        </w:rPr>
        <w:t>حوالہ: ملفوظات حکیم الامت، جلد ۲، صفحہ ۱۱۴-۱۱۶</w:t>
      </w:r>
    </w:p>
    <w:p>
      <w:pPr>
        <w:jc w:val="center"/>
      </w:pPr>
      <w:r>
        <w:rPr>
          <w:color w:val="C8B48C"/>
          <w:sz w:val="20"/>
        </w:rPr>
        <w:t>❖ ❖ ❖</w:t>
      </w:r>
    </w:p>
    <w:p>
      <w:pPr>
        <w:jc w:val="right"/>
      </w:pPr>
      <w:r>
        <w:rPr>
          <w:rFonts w:ascii="Jameel Noori Nastaleeq" w:hAnsi="Jameel Noori Nastaleeq"/>
          <w:b/>
          <w:color w:val="145A32"/>
          <w:sz w:val="28"/>
        </w:rPr>
        <w:t>✦ واقعہ نمبر ۶۱۵: ایک صاحب پر مواخذہ ، بے فکری یا بد فہمی ( ملفوظ 152 ) ایک د</w:t>
      </w:r>
    </w:p>
    <w:p>
      <w:pPr>
        <w:jc w:val="both"/>
      </w:pPr>
      <w:r>
        <w:rPr>
          <w:rFonts w:ascii="Jameel Noori Nastaleeq" w:hAnsi="Jameel Noori Nastaleeq"/>
          <w:sz w:val="24"/>
        </w:rPr>
        <w:t>ایک صاحب پر مواخذہ ، بے فکری یا بد فہمی ( ملفوظ 152 ) ایک دیہاتی شخص نے آ کر عرض کیا کہ تعویذ دے دو اور یہ نہیں کہا کہ کس چیز کا تعویذ ، اس پر حضرت والا نے فرمایا کہ میں سمجھا نہیں پوری بات کہو ، اس نے پھر بھی یہی کہا کہ تعویذ دے دو ، فرمایا کہ میں اتنا ذہین نہیں ہوں کہ بدون پوری بات کہے سمجھ سکوں ۔ ایک صاحب نے جو مجلس میں بیٹھے ہوئے تھے اس شخص سے کہا یہ بتلا دے کہ کس کام کے لیے تعویذ کی ضرورت ہے ۔ حضرت والا نے ان صاحب کی طرف متوجہ ہو کر فرمایا کہ تم یہاں اپنی کسی مصلحت یا غرض سے آئے ہو یا یہاں منیجری کرنے بیٹھے ہو ، آپ کو دخل دینے کے لیے کس</w:t>
      </w:r>
    </w:p>
    <w:p>
      <w:pPr>
        <w:jc w:val="left"/>
      </w:pPr>
      <w:r>
        <w:rPr>
          <w:rFonts w:ascii="Jameel Noori Nastaleeq" w:hAnsi="Jameel Noori Nastaleeq"/>
          <w:i/>
          <w:color w:val="787878"/>
          <w:sz w:val="20"/>
        </w:rPr>
        <w:t>حوالہ: ملفوظات حکیم الامت جلد 2 -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۶۱۶: فرمایا کہ معترضین اور سب کو معذور سمجھتے ہیں ان کی غلطیوں کی تاویلیں ک</w:t>
      </w:r>
    </w:p>
    <w:p>
      <w:pPr>
        <w:jc w:val="both"/>
      </w:pPr>
      <w:r>
        <w:rPr>
          <w:rFonts w:ascii="Jameel Noori Nastaleeq" w:hAnsi="Jameel Noori Nastaleeq"/>
          <w:sz w:val="24"/>
        </w:rPr>
        <w:t>فرمایا کہ معترضین اور سب کو معذور سمجھتے ہیں ان کی غلطیوں کی تاویلیں کرتے ہیں اور میری اصلاح کی کوئی توجیہ نہیں کرتے ۔ اجتماع سے طبعی تنفر ( ملفوظ 153 ) ایک سلسلہ گفتگو میں فرمایا کہ بعض لوگوں کا مذاق ہے کہ جماعت کے لوگ جمع رہیں باہم ارتباط رہے مگر چونکہ اس اجتماع کے اغراض فاسد ہوتے ہیں اس لیے مجھ کو اس سے نفرت ہے بلکہ اگر اغراض فاسد بھی نہ ہوں مگر کوئی مصلحت بھی نہ ہو تب بھی انقباض ہوتا ہے جیسے گھر میں آج اوجھڑی پکی تھی سب نے کھائی مگر میں نے نہیں کھائی ۔ جب یہ خیال ہوتا تھا کہ یہ وہی ہے جس میں گوبر تھا جی ہٹ جاتا تھا ، گو جائز ہے بس اسی طرح بد فہموں کے اجتماع سے گو مباح ہی ہو جی گھبراتا ہے ایک دو دوست سمجھ دار فہیم ہوں دل بہلانے کو وہی کافی ہیں ایسے ہی بہت سے افعال مباح ہوتے ہیں مگر مجھ کو ان سے طبعا انقباض ہوتا ہے اور اس کے متعلق ایک حکایت بھی بیان فرمائی کہ ایک مولوی صاحب نے جن کو معتقدین کے ہجوم سے حظ ہوتا تھا میرے اس بیان پر ایک آیت پڑھی تھی کہ حضور صلی اللہ علیہ و سلم کو حکم ہے :</w:t>
      </w:r>
    </w:p>
    <w:p>
      <w:pPr>
        <w:jc w:val="left"/>
      </w:pPr>
      <w:r>
        <w:rPr>
          <w:rFonts w:ascii="Jameel Noori Nastaleeq" w:hAnsi="Jameel Noori Nastaleeq"/>
          <w:i/>
          <w:color w:val="787878"/>
          <w:sz w:val="20"/>
        </w:rPr>
        <w:t>حوالہ: ملفوظات حکیم الامت جلد 2 -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۶۱۷: ایک شخص آیا آ کر کہا کہ مولوی جی میرا بھی ارادہ تھا مرید ہ</w:t>
      </w:r>
    </w:p>
    <w:p>
      <w:pPr>
        <w:jc w:val="both"/>
      </w:pPr>
      <w:r>
        <w:rPr>
          <w:rFonts w:ascii="Jameel Noori Nastaleeq" w:hAnsi="Jameel Noori Nastaleeq"/>
          <w:sz w:val="24"/>
        </w:rPr>
        <w:t>ایک شخص آیا آ کر کہا کہ مولوی جی میرا بھی ارادہ تھا مرید ہونے کا ، میں نے کہا تھا یا ہے غرضیکہ وہ الٹ پلٹ ہو کر چل دیا ، بھائی اکبر علی مرحوم سے ملا ، انہوں نے پوچھا کیا ہوا کہا کہ جی کیا بتلاؤں تھا اور ہے میں پکڑا گیا ۔ حضرت کو قریب سے دیکھ کر لوگوں کا گرویدہ ہو جانا ( ملفوظ 155 ) ایک مولوی صاحب نے عرض کیا کہ دور سے تو لوگ حضرت کو سخت خیال کرتے ہیں اور پاس آ کر رعایتیں دیکھ کر گرویدہ ہو جاتے ہیں ، فرمایا کہ جی ہاں واقعی میں تو اتنی رعایتیں کرتا ہوں کہ ان پر نظر کر کے یوں کہا کرتا ہوں کہ مجھ کو لوگ اگر مداہن کہیں تو ایک درجہ میں تو صحیح ہے مگر متشدد کہنا تو بالکل ہی صحیح نہیں ۔ یہاں پر ایک مرتبہ آ جائیں اور کچھ رہیں اولا</w:t>
      </w:r>
    </w:p>
    <w:p>
      <w:pPr>
        <w:jc w:val="left"/>
      </w:pPr>
      <w:r>
        <w:rPr>
          <w:rFonts w:ascii="Jameel Noori Nastaleeq" w:hAnsi="Jameel Noori Nastaleeq"/>
          <w:i/>
          <w:color w:val="787878"/>
          <w:sz w:val="20"/>
        </w:rPr>
        <w:t>حوالہ: ملفوظات حکیم الامت جلد 2 -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۶۱۸: ایک مرتبہ آ جائیں اور کچھ رہیں اولا</w:t>
      </w:r>
    </w:p>
    <w:p>
      <w:pPr>
        <w:jc w:val="both"/>
      </w:pPr>
      <w:r>
        <w:rPr>
          <w:rFonts w:ascii="Jameel Noori Nastaleeq" w:hAnsi="Jameel Noori Nastaleeq"/>
          <w:sz w:val="24"/>
        </w:rPr>
        <w:t>ایک مرتبہ آ جائیں اور کچھ رہیں اولا معاملات دیکھیں پھر تو یقینا مانوس ہو جاتے ہیں ، بھلا متشدد سے بھی کوئی مانوس ہوا کرتا ہے ۔ چشتی اور نقشبندی مزاج کا فرق ( ملفوظ 156 ) ایک سلسلہ گفتگو میں فرمایا کہ ایک مولوی صاحب نے حضرت حاجی صاحب رحمۃ اللہ علیہ سے مشورہ لیا کہ میں چشتی سلسلہ میں بیعت کروں یا نقشبندی سلسلہ میں ، حضرت نے فرمایا کہ اچھا پہلے ایک بات بتلاؤ کہ ایک زمین میں تخم پاشی کرنا ہے اور اس میں جھاڑ جھونڈ بہت ہیں تو کس طریق سے ت</w:t>
      </w:r>
    </w:p>
    <w:p>
      <w:pPr>
        <w:jc w:val="left"/>
      </w:pPr>
      <w:r>
        <w:rPr>
          <w:rFonts w:ascii="Jameel Noori Nastaleeq" w:hAnsi="Jameel Noori Nastaleeq"/>
          <w:i/>
          <w:color w:val="787878"/>
          <w:sz w:val="20"/>
        </w:rPr>
        <w:t>حوالہ: ملفوظات حکیم الامت جلد 2 -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۶۱۹: حاجی امداد اللہ کا چشتی و نقشبندی سلسلوں کے فرق کو کھیتی کی مثال سے سمجھانا</w:t>
      </w:r>
    </w:p>
    <w:p>
      <w:pPr>
        <w:jc w:val="both"/>
      </w:pPr>
      <w:r>
        <w:rPr>
          <w:rFonts w:ascii="Jameel Noori Nastaleeq" w:hAnsi="Jameel Noori Nastaleeq"/>
          <w:sz w:val="24"/>
        </w:rPr>
        <w:t>ایک مولوی صاحب نے حضرت حاجی صاحب رحمۃ اللہ علیہ سے مشورہ لیا کہ میں چشتی سلسلہ میں بیعت کروں یا نقشبندی سلسلہ میں ، حضرت نے فرمایا کہ اچھا پہلے ایک بات بتلاؤ کہ ایک زمین میں تخم پاشی کرنا ہے اور اس میں جھاڑ جھونڈ بہت ہیں تو کس طریق سے تخم پاشی کرنا مناسب ہے آیا اول تخم پاشی کر دے پھر تدریجا زمین کو صاف کرتا رہے یا اول اس جگہ کو صاف کر کے پھر تخم پاشی کرے ، عرض کیا کہ حضرت میری رائے میں تو اول تخم پاشی کر دینی چاہیے پھر زمین کو صاف کرتا رہے ۔ فرمایا جاؤ نقشبندیوں میں جا کر بیعت ہو جاؤ ہمارے یہاں یعنی چشتیوں میں تمہارا کچھ کام نہیں کیونکہ نقشبندیہ میں اول تحلیہ بالحاء المہملہ ہے پھر تخلیہ بالخاء المعجمہ اور چشتیوں میں بالعکس پھر فرمایا کہ مذاق کا دریافت کرنا بڑے حکیم کا کام ہے پھر ایسی سہولت سے کیا ٹھکانا تھا ، حضرت کی فراست کا معقولات کو محسوسات کی صورت میں دکھلا دیا ۔</w:t>
      </w:r>
    </w:p>
    <w:p>
      <w:pPr>
        <w:jc w:val="left"/>
      </w:pPr>
      <w:r>
        <w:rPr>
          <w:rFonts w:ascii="Jameel Noori Nastaleeq" w:hAnsi="Jameel Noori Nastaleeq"/>
          <w:i/>
          <w:color w:val="787878"/>
          <w:sz w:val="20"/>
        </w:rPr>
        <w:t>حوالہ: ملفوظات حکیم الامت، جلد ۲، صفحہ ۱۱۹</w:t>
      </w:r>
    </w:p>
    <w:p>
      <w:pPr>
        <w:jc w:val="center"/>
      </w:pPr>
      <w:r>
        <w:rPr>
          <w:color w:val="C8B48C"/>
          <w:sz w:val="20"/>
        </w:rPr>
        <w:t>❖ ❖ ❖</w:t>
      </w:r>
    </w:p>
    <w:p>
      <w:pPr>
        <w:jc w:val="right"/>
      </w:pPr>
      <w:r>
        <w:rPr>
          <w:rFonts w:ascii="Jameel Noori Nastaleeq" w:hAnsi="Jameel Noori Nastaleeq"/>
          <w:b/>
          <w:color w:val="145A32"/>
          <w:sz w:val="28"/>
        </w:rPr>
        <w:t>✦ واقعہ نمبر ۶۲۰: بے ریش لڑکے کو خانقاہ میں ٹھرانے پر مرحوم حافظ ضامن کا خواب میں غصہ - غیبی لطیفہ</w:t>
      </w:r>
    </w:p>
    <w:p>
      <w:pPr>
        <w:jc w:val="both"/>
      </w:pPr>
      <w:r>
        <w:rPr>
          <w:rFonts w:ascii="Jameel Noori Nastaleeq" w:hAnsi="Jameel Noori Nastaleeq"/>
          <w:sz w:val="24"/>
        </w:rPr>
        <w:t>ایک صاحب مخلص اور دوست یہاں پر مہمان ہوئے ان کے ساتھ ان کا ملازم ایک بے ریش لڑکا تھا ، قانون یہاں پر یہ ہے کہ شب کو بے ریش لڑکا خانقاہ میں نہیں رہ سکتا مگر چونکہ ان سے بہت خصوصیت کا تعلق تھا اور ان کی نگرانی پر اعتماد بھی تھا اس لیے ان سے کچھ نہیں کہا گیا بلکہ کہتے ہوئے شرمایا ۔ غرض یہ کہ وہ شب کو مع اپنے ملازم کے خانقاہ میں مقیم رہے صبح کو بعد نماز فجر کہنے لگے کہ رات بڑی ہی طبیعت کو انتشار رہا وہ یہ کہ میں نے رات کو خواب میں حضرت حافظ ضامن صاحب کو دیکھا کہ بہت خفا ہوئے ہیں کہ بے ریش لڑکے کو لے کر خانقاہ میں کیوں قیام کیا ، میں نے کہا کہ قانون تو یہاں کا یہی ہے مگر محض آپ کے لحاظ سے اس کا اظہار نہیں کیا گیا مگر آج معلوم ہوا کہ یہاں زندہ ہی منتظم نہیں مردے بھی منتظم ہیں ( مزاحا کہا گیا ) پھر میں نے کہا کہ اب سے امرد کو ساتھ مت لانا اور مجھ کو بھی اس خواب پر بڑا تعجب ہوا اس لیے کہ ان کو خبر بھی نہ تھی کہ یہ معمول ہے اس لیے قوت متخیلہ کا بھی احتمال نہ تھا</w:t>
      </w:r>
    </w:p>
    <w:p>
      <w:pPr>
        <w:jc w:val="left"/>
      </w:pPr>
      <w:r>
        <w:rPr>
          <w:rFonts w:ascii="Jameel Noori Nastaleeq" w:hAnsi="Jameel Noori Nastaleeq"/>
          <w:i/>
          <w:color w:val="787878"/>
          <w:sz w:val="20"/>
        </w:rPr>
        <w:t>حوالہ: ملفوظات حکیم الامت، جلد ۲، صفحہ ۱۲۰-۱۲۱</w:t>
      </w:r>
    </w:p>
    <w:p>
      <w:pPr>
        <w:jc w:val="center"/>
      </w:pPr>
      <w:r>
        <w:rPr>
          <w:color w:val="C8B48C"/>
          <w:sz w:val="20"/>
        </w:rPr>
        <w:t>❖ ❖ ❖</w:t>
      </w:r>
    </w:p>
    <w:p>
      <w:pPr>
        <w:jc w:val="right"/>
      </w:pPr>
      <w:r>
        <w:rPr>
          <w:rFonts w:ascii="Jameel Noori Nastaleeq" w:hAnsi="Jameel Noori Nastaleeq"/>
          <w:b/>
          <w:color w:val="145A32"/>
          <w:sz w:val="28"/>
        </w:rPr>
        <w:t>✦ واقعہ نمبر ۶۲۱: ایک صاحب نے لکھا کہ کیا مولوی ابوالخیر صاحب سے تمہاری کوئی</w:t>
      </w:r>
    </w:p>
    <w:p>
      <w:pPr>
        <w:jc w:val="both"/>
      </w:pPr>
      <w:r>
        <w:rPr>
          <w:rFonts w:ascii="Jameel Noori Nastaleeq" w:hAnsi="Jameel Noori Nastaleeq"/>
          <w:sz w:val="24"/>
        </w:rPr>
        <w:t>ایک صاحب نے لکھا کہ کیا مولوی ابوالخیر صاحب سے تمہاری کوئی گفتگو ہوئی جس میں وہ عاجز ہو گئے ، اس کو ضرور تحریر فرمائیں ، میں نے لکھا اگر تم کو وہ گفتگو نہ معلوم ہو تو کیا کچھ ضرر ہے اس پر جواب میں لکھتے ہیں کہ اس سوال میں میرے نزدیک اہمیت ہے اور ساتھ ہی یہ بھی لکھا تھا کہ اللہ تعالی آپ کی عمر دراز کرے ، میں نے جواب میں اس پر یہ اضافہ لکھا کہ ہاں اس لیے کہ تمہاری ایسی بیہودہ درخواست پر نکیر کرتا رہوں ۔ اگر میں وہ گفتگو لکھ دیتا خدا جانے اس سے کیا نتائج نکلتے ۔ اسی طرح ایک شخص نے سوال کیا بے لکھا پڑھا آدمی تھا کہ اگر طالب اپنے شیخ کی صورت کا تصور کیا کرے تو یہ کیسا</w:t>
      </w:r>
    </w:p>
    <w:p>
      <w:pPr>
        <w:jc w:val="left"/>
      </w:pPr>
      <w:r>
        <w:rPr>
          <w:rFonts w:ascii="Jameel Noori Nastaleeq" w:hAnsi="Jameel Noori Nastaleeq"/>
          <w:i/>
          <w:color w:val="787878"/>
          <w:sz w:val="20"/>
        </w:rPr>
        <w:t>حوالہ: ملفوظات حکیم الامت جلد 2 -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۶۲۲: حضرت علی، عمر اور ابوبکر رضی اللہ عنہم کی نفس کی نگرانی کی تین مثالیں</w:t>
      </w:r>
    </w:p>
    <w:p>
      <w:pPr>
        <w:jc w:val="both"/>
      </w:pPr>
      <w:r>
        <w:rPr>
          <w:rFonts w:ascii="Jameel Noori Nastaleeq" w:hAnsi="Jameel Noori Nastaleeq"/>
          <w:sz w:val="24"/>
        </w:rPr>
        <w:t>حضرت علی نے جمعہ کے روز نیا کرتا پہنا ، پھر قینچی لے کر کلائی پر سے آستین کاٹ ڈالی ، کسی نے پوچھا تو فرمایا کہ محض اس لیے کاٹ دی کہ میں اس کو پہن کر اپنی نظر میں اچھا معلوم ہوا ۔ حضرت عمر فاروق رضی اللہ عنہ کو لوگوں نے دیکھا کہ مشک لیے ہوئے گھروں میں پانی بھرتے پھر رہے ہیں وجہ پوچھنے پر فرمایا کہ رومی قاصد نے میرے عدل کی مدح کی تھی اس کا علاج کر رہا ہوں ۔ سیدنا ابوبکر صدیق رضی اللہ عنہ کو حضرت عمر رضی اللہ تعالی عنہ نے اپنی زبان ہاتھ میں لیے اور مارتے دیکھا</w:t>
      </w:r>
    </w:p>
    <w:p>
      <w:pPr>
        <w:jc w:val="left"/>
      </w:pPr>
      <w:r>
        <w:rPr>
          <w:rFonts w:ascii="Jameel Noori Nastaleeq" w:hAnsi="Jameel Noori Nastaleeq"/>
          <w:i/>
          <w:color w:val="787878"/>
          <w:sz w:val="20"/>
        </w:rPr>
        <w:t>حوالہ: ملفوظات حکیم الامت، جلد ۲، صفحہ ۱۲۳</w:t>
      </w:r>
    </w:p>
    <w:p>
      <w:pPr>
        <w:jc w:val="center"/>
      </w:pPr>
      <w:r>
        <w:rPr>
          <w:color w:val="C8B48C"/>
          <w:sz w:val="20"/>
        </w:rPr>
        <w:t>❖ ❖ ❖</w:t>
      </w:r>
    </w:p>
    <w:p>
      <w:pPr>
        <w:jc w:val="right"/>
      </w:pPr>
      <w:r>
        <w:rPr>
          <w:rFonts w:ascii="Jameel Noori Nastaleeq" w:hAnsi="Jameel Noori Nastaleeq"/>
          <w:b/>
          <w:color w:val="145A32"/>
          <w:sz w:val="28"/>
        </w:rPr>
        <w:t>✦ واقعہ نمبر ۶۲۳: ایک بزرگ نے بلا ضرورت کسی سے کوئی سوال کر لیا تھا اس پر تنب</w:t>
      </w:r>
    </w:p>
    <w:p>
      <w:pPr>
        <w:jc w:val="both"/>
      </w:pPr>
      <w:r>
        <w:rPr>
          <w:rFonts w:ascii="Jameel Noori Nastaleeq" w:hAnsi="Jameel Noori Nastaleeq"/>
          <w:sz w:val="24"/>
        </w:rPr>
        <w:t>ایک بزرگ نے بلا ضرورت کسی سے کوئی سوال کر لیا تھا اس پر تنبیہ ہوئی ، تیس برس تک روتے رہے کہ میں نے کیوں فضول سوال کیا ، بڑی ضرورت ہے صحبت کامل کی بدون اس کے دین کی حفاظت مشکل ہے ۔ بزرگوں نے حفاظت دین کا بڑا اہتمام کیا ہے خود حضرات صحابہ کے طرز سے معلوم ہوتا ہے کہ ان کو اس حفاظت کا کس قدر اہتمام تھا ۔ حضرت علی نے جمعہ کے روز نیا کرتا پہنا ، پھر قینچی لے کر کلائی پر سے آستین کاٹ ڈالی ، کسی نے پوچھا تو فرمایا کہ محض اس لیے کاٹ دی کہ میں اس کو پہن کر اپنی نظر میں اچھا معلوم ہوا ۔ حضرت عمر فاروق رضی اللہ عنہ کو لوگوں نے دیکھا کہ مشک لیے ہوئے گھروں میں پانی بھرتے پھر رہے ہیں وجہ پوچھنے پر فرمایا کہ رومی قاصد نے میرے عدل کی مدح کی تھی اس کا علاج کر رہا ہوں ۔</w:t>
      </w:r>
    </w:p>
    <w:p>
      <w:pPr>
        <w:jc w:val="left"/>
      </w:pPr>
      <w:r>
        <w:rPr>
          <w:rFonts w:ascii="Jameel Noori Nastaleeq" w:hAnsi="Jameel Noori Nastaleeq"/>
          <w:i/>
          <w:color w:val="787878"/>
          <w:sz w:val="20"/>
        </w:rPr>
        <w:t>حوالہ: ملفوظات حکیم الامت جلد 2 -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۶۲۴: امی بزرگ کا مدرسہ کانپور کی مالی کمزوری پر توکل کا سبق</w:t>
      </w:r>
    </w:p>
    <w:p>
      <w:pPr>
        <w:jc w:val="both"/>
      </w:pPr>
      <w:r>
        <w:rPr>
          <w:rFonts w:ascii="Jameel Noori Nastaleeq" w:hAnsi="Jameel Noori Nastaleeq"/>
          <w:sz w:val="24"/>
        </w:rPr>
        <w:t>ایک مرتبہ وہی امی بزرگ جن کا ذکر اوپر کے ملفوظ میں ہے مدرسہ کان پور میں تشریف لائے ۔ مدرسہ کا کام محض توکل پر تھا ، میں نے کہا کہ حضرت اس مدرسہ کی کوئی مستحکم بنیاد نہیں ، دعا کیجئے ۔ فرمایا کہ تم تو مولوی آدمی ہو جانتے ہو کہ یہ تمام عالم کا کارخانہ حق تعالی کی قدرت سے چل رہا ہے قدرت ہی ایک ایسی چیز ہے جو تمام عالم کو سنبھالے ہوئے ہے تو کیا قدرت اتنے بڑے عالم کے کارخانہ کو تو سنبھالے ہوئے ہے تمہارے مدرسہ کو نہ سنبھال سکے گی ، اللہ پر نظر رکھو ، یہ فرما کہ دعا فرمائی کیا ٹھکانہ ہے اس عقل کا ۔</w:t>
      </w:r>
    </w:p>
    <w:p>
      <w:pPr>
        <w:jc w:val="left"/>
      </w:pPr>
      <w:r>
        <w:rPr>
          <w:rFonts w:ascii="Jameel Noori Nastaleeq" w:hAnsi="Jameel Noori Nastaleeq"/>
          <w:i/>
          <w:color w:val="787878"/>
          <w:sz w:val="20"/>
        </w:rPr>
        <w:t>حوالہ: ملفوظات حکیم الامت، جلد ۲، صفحہ ۱۲۴</w:t>
      </w:r>
    </w:p>
    <w:p>
      <w:pPr>
        <w:jc w:val="center"/>
      </w:pPr>
      <w:r>
        <w:rPr>
          <w:color w:val="C8B48C"/>
          <w:sz w:val="20"/>
        </w:rPr>
        <w:t>❖ ❖ ❖</w:t>
      </w:r>
    </w:p>
    <w:p>
      <w:pPr>
        <w:jc w:val="right"/>
      </w:pPr>
      <w:r>
        <w:rPr>
          <w:rFonts w:ascii="Jameel Noori Nastaleeq" w:hAnsi="Jameel Noori Nastaleeq"/>
          <w:b/>
          <w:color w:val="145A32"/>
          <w:sz w:val="28"/>
        </w:rPr>
        <w:t>✦ واقعہ نمبر ۶۲۵: حاجی شاہ کے ایک بزرگ کا حج کے بعد نماز چھوڑ دینا، عمل کے اثر جانے کے خوف سے</w:t>
      </w:r>
    </w:p>
    <w:p>
      <w:pPr>
        <w:jc w:val="both"/>
      </w:pPr>
      <w:r>
        <w:rPr>
          <w:rFonts w:ascii="Jameel Noori Nastaleeq" w:hAnsi="Jameel Noori Nastaleeq"/>
          <w:sz w:val="24"/>
        </w:rPr>
        <w:t>کان پور میں ایک شخص آگرہ کے تھے ، پوسٹ ماسٹر ان کے والد کبھی کبھی ان سے ملنے آیا کرتے تھے ، باقر علی نام تھا ، یہ بزرگ حضرت نواب قطب الدین صاحب رحمۃ اللہ علیہ سے مرید تھے ، خوش عقیدہ آدمی تھے اور حاجی وارث علی شاہ کے لنگوٹیا یار تھے ، انہوں نے ان کا واقعہ مجھے بیان کیا کہ حج کے جانے سے قبل تو یہ نماز روزہ کے پابند تھے مگر حج سے آ کر نماز روزہ چھوڑ دیا ، میں نے وجہ پوچھی تو کہا کہ میں نے ایک عمل پڑھا ہے ، اگر نماز پڑھوں اس کا اثر جاتا رہے گا ۔</w:t>
      </w:r>
    </w:p>
    <w:p>
      <w:pPr>
        <w:jc w:val="left"/>
      </w:pPr>
      <w:r>
        <w:rPr>
          <w:rFonts w:ascii="Jameel Noori Nastaleeq" w:hAnsi="Jameel Noori Nastaleeq"/>
          <w:i/>
          <w:color w:val="787878"/>
          <w:sz w:val="20"/>
        </w:rPr>
        <w:t>حوالہ: ملفوظات حکیم الامت، جلد ۲، صفحہ ۱۲۵</w:t>
      </w:r>
    </w:p>
    <w:p>
      <w:pPr>
        <w:jc w:val="center"/>
      </w:pPr>
      <w:r>
        <w:rPr>
          <w:color w:val="C8B48C"/>
          <w:sz w:val="20"/>
        </w:rPr>
        <w:t>❖ ❖ ❖</w:t>
      </w:r>
    </w:p>
    <w:p>
      <w:pPr>
        <w:jc w:val="right"/>
      </w:pPr>
      <w:r>
        <w:rPr>
          <w:rFonts w:ascii="Jameel Noori Nastaleeq" w:hAnsi="Jameel Noori Nastaleeq"/>
          <w:b/>
          <w:color w:val="145A32"/>
          <w:sz w:val="28"/>
        </w:rPr>
        <w:t>✦ واقعہ نمبر ۶۲۶: ایک صاحب نے سوال کیا کہ کبھی حضرت حاجی شاہ سے بھی ملے ہیں (</w:t>
      </w:r>
    </w:p>
    <w:p>
      <w:pPr>
        <w:jc w:val="both"/>
      </w:pPr>
      <w:r>
        <w:rPr>
          <w:rFonts w:ascii="Jameel Noori Nastaleeq" w:hAnsi="Jameel Noori Nastaleeq"/>
          <w:sz w:val="24"/>
        </w:rPr>
        <w:t>ایک صاحب نے سوال کیا کہ کبھی حضرت حاجی شاہ سے بھی ملے ہیں ( یہ ایک تارک الصلوۃ درویش تھے ) فرمایا کہ ایک مرتبہ کان پور آئے تھے ، میں نے ملنا چاہا تھا مگر عوام کے اندیشہ سے نہیں ملا کہ غلط فہمی میں مبتلانہ ہو جائیں ، پھر فرمایا کہ کان پور میں ایک شخص آگرہ کے تھے ، پوسٹ ماسٹر ان کے والد کبھی کبھی ان سے ملنے آیا کرتے تھے ، باقر علی نام تھا ، یہ بزرگ حضرت نواب قطب الدین صاحب رحمۃ اللہ علیہ سے مرید تھے ، خوش عقیدہ آدمی تھے اور حاجی وارث علی شاہ کے لنگوٹیا یار تھے ، انہوں نے ان کا واقعہ مجھے بیان کیا کہ حج کے جانے سے قبل تو یہ نماز روزہ کے پابند تھے مگر حج سے آ کر نماز روزہ چھوڑ دیا ، میں نے وجہ پوچھی تو کہا کہ میں نے ایک عمل پڑھا ہے ، اگر نماز پڑھوں اس کا اثر جاتا رہے گا ۔ ایک اور فہیم اور منصف مزاج جو پہلے ان سے بیعت بھی تھے پھر تعلق قطع کر دیا تھا ، بیان کرتے تھے کہ ان پر ایک ربودگی کی سی کیفیت رہتی تھی ۔ ایک مولوی صاحب کے سوال کے جواب میں ف</w:t>
      </w:r>
    </w:p>
    <w:p>
      <w:pPr>
        <w:jc w:val="left"/>
      </w:pPr>
      <w:r>
        <w:rPr>
          <w:rFonts w:ascii="Jameel Noori Nastaleeq" w:hAnsi="Jameel Noori Nastaleeq"/>
          <w:i/>
          <w:color w:val="787878"/>
          <w:sz w:val="20"/>
        </w:rPr>
        <w:t>حوالہ: ملفوظات حکیم الامت جلد 2 -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۶۲۷: ایک شخص تندرست ہے اس کے لیے دودھ گھی مفید ہے اور ایک شخص ب</w:t>
      </w:r>
    </w:p>
    <w:p>
      <w:pPr>
        <w:jc w:val="both"/>
      </w:pPr>
      <w:r>
        <w:rPr>
          <w:rFonts w:ascii="Jameel Noori Nastaleeq" w:hAnsi="Jameel Noori Nastaleeq"/>
          <w:sz w:val="24"/>
        </w:rPr>
        <w:t>ایک شخص تندرست ہے اس کے لیے دودھ گھی مفید ہے اور ایک شخص بیمار ہے اس کو بخار آتا ہے اس کے لیے یہی چیزیں مضر ہوں گی اسی کو فرماتے ہیں : کارپاکاں را قیاس از خود مگیر گرچہ ماندور نوشتن شیر و شیر اور فرماتے ہیں : گفت فرعونے انا الحق گشت پست گفت منصورے انا الحق گشت مست رحمۃ اللہ ایں انار اور وفا لعنۃ اللہ آں انار اور قفا دو بیویوں میں مساوات ( ملفوظ 168 ) ایک مولوی صاحب کے سوال کے جواب میں فرمایا کہ جی ہاں دو نکاحوں میں بڑا لطف ہے مگر وہ لطف ایسا ہے جیسے جنت تو ہے مگر بیچ میں پل صراط بھی ہے جو طے کرنا ہو گا ۔ جب میں نے یہ عقد ثانی کیا تو بڑے گھر میں سے کہنے لگیں کہ تم مردوں کے لیے دوسرا نکاح کرنے کا رستہ کھول دیا ، میں نے کہا کہ کھولا نہیں بند کر دیا اب جو کوئی دیکھا گا نام بھی نہ لے گا بلکہ یہ کہے گا : ولا تقربا</w:t>
      </w:r>
    </w:p>
    <w:p>
      <w:pPr>
        <w:jc w:val="left"/>
      </w:pPr>
      <w:r>
        <w:rPr>
          <w:rFonts w:ascii="Jameel Noori Nastaleeq" w:hAnsi="Jameel Noori Nastaleeq"/>
          <w:i/>
          <w:color w:val="787878"/>
          <w:sz w:val="20"/>
        </w:rPr>
        <w:t>حوالہ: ملفوظات حکیم الامت جلد 2 -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۶۲۸: حضرت تھانوی کا دوسرا نکاح اور دونوں بیویوں میں مساوات کا میزان عدل</w:t>
      </w:r>
    </w:p>
    <w:p>
      <w:pPr>
        <w:jc w:val="both"/>
      </w:pPr>
      <w:r>
        <w:rPr>
          <w:rFonts w:ascii="Jameel Noori Nastaleeq" w:hAnsi="Jameel Noori Nastaleeq"/>
          <w:sz w:val="24"/>
        </w:rPr>
        <w:t>جب میں نے یہ عقد ثانی کیا تو بڑے گھر میں سے کہنے لگیں کہ تم مردوں کے لیے دوسرا نکاح کرنے کا رستہ کھول دیا ، میں نے کہا کہ کھولا نہیں بند کر دیا اب جو کوئی دیکھا گا نام بھی نہ لے گا بلکہ یہ کہے گا : ولا تقربا ھذہ الشجرۃ دیکھئے یہاں پر یہ ترازو کھڑی ہے جس سے چیزیں برابر تقسیم کی جاتی ہیں اس کا نام میں نے میزان عدل رکھا ہے خاص اہتمام کرنا پڑتا ہے بعض دفعہ مشقت بھی ہوتی ہے مگر اس سے تسلی ہے کہ ہر مصیبت پر ثواب ہو رہا ہے ۔ گو دونوں گھروں سے میں نے ایک روپیہ کا تفاوت معاف کرا رکھا ہے لیکن پھر بھی مساوات کا اہتمام رکھتا ہوں مگر یہ تکلیف سب خیالی ہے باقی جب آدمی کسی کام یا بات کا ارادہ کرتا ہے پھولوں سے ہلکا رہ کر گزرتا ہے ۔</w:t>
      </w:r>
    </w:p>
    <w:p>
      <w:pPr>
        <w:jc w:val="left"/>
      </w:pPr>
      <w:r>
        <w:rPr>
          <w:rFonts w:ascii="Jameel Noori Nastaleeq" w:hAnsi="Jameel Noori Nastaleeq"/>
          <w:i/>
          <w:color w:val="787878"/>
          <w:sz w:val="20"/>
        </w:rPr>
        <w:t>حوالہ: ملفوظات حکیم الامت، جلد ۲، صفحہ ۱۲۷</w:t>
      </w:r>
    </w:p>
    <w:p>
      <w:pPr>
        <w:jc w:val="center"/>
      </w:pPr>
      <w:r>
        <w:rPr>
          <w:color w:val="C8B48C"/>
          <w:sz w:val="20"/>
        </w:rPr>
        <w:t>❖ ❖ ❖</w:t>
      </w:r>
    </w:p>
    <w:p>
      <w:pPr>
        <w:jc w:val="right"/>
      </w:pPr>
      <w:r>
        <w:rPr>
          <w:rFonts w:ascii="Jameel Noori Nastaleeq" w:hAnsi="Jameel Noori Nastaleeq"/>
          <w:b/>
          <w:color w:val="145A32"/>
          <w:sz w:val="28"/>
        </w:rPr>
        <w:t>✦ واقعہ نمبر ۶۲۹: ایک شخص نے بے تکلفی سے مجھ کو کہا کہ تم میں نفس پروری بہت</w:t>
      </w:r>
    </w:p>
    <w:p>
      <w:pPr>
        <w:jc w:val="both"/>
      </w:pPr>
      <w:r>
        <w:rPr>
          <w:rFonts w:ascii="Jameel Noori Nastaleeq" w:hAnsi="Jameel Noori Nastaleeq"/>
          <w:sz w:val="24"/>
        </w:rPr>
        <w:t>ایک شخص نے بے تکلفی سے مجھ کو کہا کہ تم میں نفس پروری بہت ہے ، میں نے سن کر کہا کہ یہ تو صغری ہوا اور کبری کیا ہوا ، ہر نفس پروری معصیت ہے اگر کوئی اپنے آپ کو راحت پہنچائے اور دوسرے کو تکلیف نہ دے تو کیا یہ مذموم نفس پروری ہے ۔ ایک صاحب نے جو یہاں نقشہ نظام الاوقات کا دیکھ کر گئے تھے لکھا کہ تمہارا انضباط اوقات بدعت ہے اس لیے کہ خیر القرون میں نہیں پایا جاتا ۔ جواب یہ ہے کہ خیر القرون میں ہونے کی ضرورت اس وقت ہے جبکہ اس فعل کو من حیث العبادۃ کیا جائے اور اگر من حیث الانتظام کیا جائے وہ بدعت نہیں ایک حدیث حیات المسلمین میں شمائل ترمذی سے درج کی گئی ہے اس سے نقلا بھی انتظام معمول نبوی معلوم ہوتا ہے ۔ یہ حدیث روح ہشتم حیات المسلمین مطبوعہ پرنٹنگ ورکس دہلی صفحہ نمبر 53 پر ہے ۔</w:t>
      </w:r>
    </w:p>
    <w:p>
      <w:pPr>
        <w:jc w:val="left"/>
      </w:pPr>
      <w:r>
        <w:rPr>
          <w:rFonts w:ascii="Jameel Noori Nastaleeq" w:hAnsi="Jameel Noori Nastaleeq"/>
          <w:i/>
          <w:color w:val="787878"/>
          <w:sz w:val="20"/>
        </w:rPr>
        <w:t>حوالہ: ملفوظات حکیم الامت جلد 2 -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۶۳۰: ایک مولوی صاحب کے سوال کے جواب میں فرمایا کہ سوال کا طریقہ ی</w:t>
      </w:r>
    </w:p>
    <w:p>
      <w:pPr>
        <w:jc w:val="both"/>
      </w:pPr>
      <w:r>
        <w:rPr>
          <w:rFonts w:ascii="Jameel Noori Nastaleeq" w:hAnsi="Jameel Noori Nastaleeq"/>
          <w:sz w:val="24"/>
        </w:rPr>
        <w:t>ایک مولوی صاحب کے سوال کے جواب میں فرمایا کہ سوال کا طریقہ یہ ہے کہ جو کہنا ہو اپنی طرف منسوب کر کے پوچھے ، دوسرے کے اقوال نقل کر کے تصویب و تخطیہ نہ کرائے اس سے طبیعت پر بار ہوتا ہے ۔ امید ہے کہ آپ سارے مطلب کو سمجھ گئے ہوں گے ۔ عرض کیا سمجھ گیا فرمایا بات صرف اتنی ہے کہ جو شبہ اپنے کو پیش آئے اس کا خود سوال کیجئے ، دوسرے اقوال اس سوال کے وقت نقل نہ کیجئے ۔ فن میں مناسبت ماہر کی صحبت سے پیدا ہوتی ہے ( ملفوظ 172 ) ایک سلسلہ گفتگو میں فرمایا کہ محض اصلاحی الفاظ جان لینے سے یا رٹ لینے سے فن سے مہارت یا مناسبت تھوڑا ہی ہو سکتی ہے یہ مناسبت بھی کسی کی صحبت ہی سے پیدا ہو سکتی ہے اسی کو فرماتے ہیں : نہ ہر کہ چہرہ برا فروخت دلبری داند نہ ہر کہ آئینہ دارد سکندری داند ہزار نکتہ باریک تر زمواینجاست نہ ہر کہ سر بتر اشد قلندری داند اور اسی کے لیے بڑی نظر اور تجربہ شرط ہے ۔</w:t>
      </w:r>
    </w:p>
    <w:p>
      <w:pPr>
        <w:jc w:val="left"/>
      </w:pPr>
      <w:r>
        <w:rPr>
          <w:rFonts w:ascii="Jameel Noori Nastaleeq" w:hAnsi="Jameel Noori Nastaleeq"/>
          <w:i/>
          <w:color w:val="787878"/>
          <w:sz w:val="20"/>
        </w:rPr>
        <w:t>حوالہ: ملفوظات حکیم الامت جلد 2 -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۶۳۱: مرحوم کی رقم مد ختم کو ورثاء کی ملکیت سمجھ کر واپس کرنا، اور ایک پیر کا اعتراض</w:t>
      </w:r>
    </w:p>
    <w:p>
      <w:pPr>
        <w:jc w:val="both"/>
      </w:pPr>
      <w:r>
        <w:rPr>
          <w:rFonts w:ascii="Jameel Noori Nastaleeq" w:hAnsi="Jameel Noori Nastaleeq"/>
          <w:sz w:val="24"/>
        </w:rPr>
        <w:t>ایک پیر صاحب یہاں پر آئے ہوئے تھے ایک صاحب کی رقم مد ختم میں دعاء صحت کے لیے آئی ہوئی تھی ان کے انتقال کی خبر پا کر میں نے رقم واپس کی اس پر پیر صاحب فرماتے ہیں کہ یہ تو مد ختم کی رقم ہے اس کو واپس کرنے کی کیا ضرورت ہے ۔ بقیہ رقم میں ان کے لیے دعائے مغفرت کرا دی جایا کرے ، بیچاروں کو یہ بھی خبر نہیں کہ اب وہ رقم ان کے ورثاء کی ہو گئی ، اس میں تصرف کیسے جائز ہے ۔ دوسرے مغفرت محض دینی مقصد ہے اس پر اجرت لینا کہاں جائز ہے اور یہاں مالک رقم کا پورا پتہ اس ہی وجہ سے لکھ لیا جاتا ہے تاکہ ایسے موقع پر رقم واپس کرنے میں دقت نہ پیش آئے ۔ نیز اگر رقم داخل کرنے والا کسی وجہ سے خود بھی واپس کرانا چاہے تو واپس ہو سکے ۔ خواجہ صاحب نے عرض کیا کہ کیا یہ مراد ہے کہ وہ دعاء منقطع کرنا چاہے ، فرمایا کہ ہاں یہ بھی اور اس کے علاوہ اور بھی صورتیں ہیں ، مثلا کام ہو گیا اور کوئی وجہ ہو تو اس صورت میں جو کچھ رقم صرف سے باقی رہی ہو گی ، واپس کر دی جائے گی ۔</w:t>
      </w:r>
    </w:p>
    <w:p>
      <w:pPr>
        <w:jc w:val="left"/>
      </w:pPr>
      <w:r>
        <w:rPr>
          <w:rFonts w:ascii="Jameel Noori Nastaleeq" w:hAnsi="Jameel Noori Nastaleeq"/>
          <w:i/>
          <w:color w:val="787878"/>
          <w:sz w:val="20"/>
        </w:rPr>
        <w:t>حوالہ: ملفوظات حکیم الامت، جلد ۲، صفحہ ۱۲۹</w:t>
      </w:r>
    </w:p>
    <w:p>
      <w:pPr>
        <w:jc w:val="center"/>
      </w:pPr>
      <w:r>
        <w:rPr>
          <w:color w:val="C8B48C"/>
          <w:sz w:val="20"/>
        </w:rPr>
        <w:t>❖ ❖ ❖</w:t>
      </w:r>
    </w:p>
    <w:p>
      <w:pPr>
        <w:jc w:val="right"/>
      </w:pPr>
      <w:r>
        <w:rPr>
          <w:rFonts w:ascii="Jameel Noori Nastaleeq" w:hAnsi="Jameel Noori Nastaleeq"/>
          <w:b/>
          <w:color w:val="145A32"/>
          <w:sz w:val="28"/>
        </w:rPr>
        <w:t>✦ واقعہ نمبر ۶۳۲: خودکشی کی دھمکی والے خط پر حضرت کا سخت جواب</w:t>
      </w:r>
    </w:p>
    <w:p>
      <w:pPr>
        <w:jc w:val="both"/>
      </w:pPr>
      <w:r>
        <w:rPr>
          <w:rFonts w:ascii="Jameel Noori Nastaleeq" w:hAnsi="Jameel Noori Nastaleeq"/>
          <w:sz w:val="24"/>
        </w:rPr>
        <w:t>فرمایا کہ ایک خط آیا ہے لکھا ہے کہ میں خودکشی کرنے کو تیار ہوں اور اب تک کر بھی لیتا اگر حرام نہ ہوتی اگر گھر کو میرے آگ لگ جاتی اولاد مر جاتی تو اتنا رنج نہ ہوتا ان کو کچھ تنبیہ کی گئی تھی یہ اس رنج پر تھا ، میں نے لکھا کہ یہ بتلایا ہوتا کہ میں نے کیا لکھا تھا اور تمہاری وہ کیا بات تھی جس پر میں نے یہ لکھا تھا کیونکہ مجھ کو بالکل یاد نہیں ، لوگ متحمل نہیں تربیت کے محض وظیفوں کو کافی سمجھتے ہیں اور میرے نزدیک وظیفے کافی نہیں ، میری بات کا جواب دینا چاہیے تھا یہ خودکشی کی دھمکی دینا کون سی انسانیت ہے پھر فرمایا کہ اسی پر لوگوں کا دعوی ہے کہ ہم اصلاح چاہتے ہیں ، معلوم بھی ہے کہ اس راہ میں قدم رکھنے کی اول شرط یہ ہے کہ در رہ منزل لیلی کہ خطر ہاست بجان شرط اول قدم آنست کہ مجنون باشی اور اسی کو فرماتے ہیں : تو بیک زخم گریزانی زعشق تو بجز نامے چہ میدانی زعشق ارے اس خودکشی سے کیا ہوتا ہے یہ تو میدان سے بھاگنے والے کی علامت ہے جو دال ہے بزدلی پر ، مرد میدان بن کر آؤ اور نفس کشی کرو اور پھر دیکھو کہ کیا سے کیا ہو گیا اور کہاں سے کہاں پہنچ گئے ۔</w:t>
      </w:r>
    </w:p>
    <w:p>
      <w:pPr>
        <w:jc w:val="left"/>
      </w:pPr>
      <w:r>
        <w:rPr>
          <w:rFonts w:ascii="Jameel Noori Nastaleeq" w:hAnsi="Jameel Noori Nastaleeq"/>
          <w:i/>
          <w:color w:val="787878"/>
          <w:sz w:val="20"/>
        </w:rPr>
        <w:t>حوالہ: ملفوظات حکیم الامت، جلد ۲، صفحہ ۱۳۰</w:t>
      </w:r>
    </w:p>
    <w:p>
      <w:pPr>
        <w:jc w:val="center"/>
      </w:pPr>
      <w:r>
        <w:rPr>
          <w:color w:val="C8B48C"/>
          <w:sz w:val="20"/>
        </w:rPr>
        <w:t>❖ ❖ ❖</w:t>
      </w:r>
    </w:p>
    <w:p>
      <w:pPr>
        <w:jc w:val="right"/>
      </w:pPr>
      <w:r>
        <w:rPr>
          <w:rFonts w:ascii="Jameel Noori Nastaleeq" w:hAnsi="Jameel Noori Nastaleeq"/>
          <w:b/>
          <w:color w:val="145A32"/>
          <w:sz w:val="28"/>
        </w:rPr>
        <w:t>✦ واقعہ نمبر ۶۳۳: ایک شخص سے ناراضگی ہو گئی اور اس سے کہہ دیا کہ صورت مت دکھ</w:t>
      </w:r>
    </w:p>
    <w:p>
      <w:pPr>
        <w:jc w:val="both"/>
      </w:pPr>
      <w:r>
        <w:rPr>
          <w:rFonts w:ascii="Jameel Noori Nastaleeq" w:hAnsi="Jameel Noori Nastaleeq"/>
          <w:sz w:val="24"/>
        </w:rPr>
        <w:t>ایک شخص سے ناراضگی ہو گئی اور اس سے کہہ دیا کہ صورت مت دکھانا لیکن ساتھ ہی ساتھ یہ بھی کہہ دیا جاتا ہے فلاں جگہ یا فلاں شخص سے اپنی اصلاح کراؤ ۔ گھر بیٹھے رہنے سے کچھ نہیں ہوتا ( ملفوظ 177 ) ایک سلسلہ گفتگو میں فرمایا کہ میں راہ پر لاتا ہوں اس لیے کبھی طالب سے تنقیحی سوالات کی حاجت ہوتی ہے اس پر کہتے ہیں کہ سوال پر سوال کیے جاتے ہیں اگر کوئی سمجھ دار ہو وہ تو آ کر میرے پیر دھو دھو کر پئے ، گو میں پینے نہ دوں مگر ان کو تو تیار ہو جانا چاہیے ، فرمایا کہ گھر بیٹھے سب کچھ بننا چاہتے ہیں شان بھی باقی رہے اور سب کچھ ہو بھی جائے ، کیسے ممکن ہے ۔</w:t>
      </w:r>
    </w:p>
    <w:p>
      <w:pPr>
        <w:jc w:val="left"/>
      </w:pPr>
      <w:r>
        <w:rPr>
          <w:rFonts w:ascii="Jameel Noori Nastaleeq" w:hAnsi="Jameel Noori Nastaleeq"/>
          <w:i/>
          <w:color w:val="787878"/>
          <w:sz w:val="20"/>
        </w:rPr>
        <w:t>حوالہ: ملفوظات حکیم الامت جلد 2 -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۶۳۴: فرمایا کہ چودھویں صدی کا پیر ایسا ہی ہونا چاہیے تھا جیسا کہ میں لٹھ</w:t>
      </w:r>
    </w:p>
    <w:p>
      <w:pPr>
        <w:jc w:val="both"/>
      </w:pPr>
      <w:r>
        <w:rPr>
          <w:rFonts w:ascii="Jameel Noori Nastaleeq" w:hAnsi="Jameel Noori Nastaleeq"/>
          <w:sz w:val="24"/>
        </w:rPr>
        <w:t>فرمایا کہ چودھویں صدی کا پیر ایسا ہی ہونا چاہیے تھا جیسا کہ میں لٹھ ۔ ضلع جہلم یا ضلع علمم ( ملفوظ 179 ) فرمایا کہ ضلع جہلم سے ایک خط آیا ہے لکھا ہے کہ مجھے 25 برس سے خدا کی محبت کا سودا ہے اسی نیت سے بغداد و مکہ معظمہ ، مدینہ طیبہ کا سفر کیا کہ کوئی اہل حق ملے مگر میں ناکامیاب ہوں ۔ فرمایا کہ ضلع علم کے ہوتے تو کچھ ہو گا مگر وہ تو ضلع جہلم کے ہیں طریق کی حقیقت معلوم نہ ہونے سے یہ سب پریشانیاں ہوتی ہیں اسی لیے تو میں کھود کرید کرتا ہوں کہ اول ہی میں اپنے مقصود کو اچھی طرح سمجھ لے پھر ساری عمر کے لیے راحت ہی راحت ہے لوگ اسی سے گھبراتے ہیں نہ آنے سے خوشی نہ جانے سے رنج ( ملفوظ 180 ) ایک سلسلہ گفتگو میں فرمایا کہ مجھے نہ کسی کے آنے سے خوشی ہوتی ہے نہ جانے سے رنج ہوتا ہے الحمد للہ یہ حالت ہے جس کو حضرت حافظ شیرازی فرماتے ہیں : ہر کہ خواہد گو بیاؤ ہر کہ خواہد گوبرو داروگیر و حاجت و درباں دریں درگاہ نیست</w:t>
      </w:r>
    </w:p>
    <w:p>
      <w:pPr>
        <w:jc w:val="left"/>
      </w:pPr>
      <w:r>
        <w:rPr>
          <w:rFonts w:ascii="Jameel Noori Nastaleeq" w:hAnsi="Jameel Noori Nastaleeq"/>
          <w:i/>
          <w:color w:val="787878"/>
          <w:sz w:val="20"/>
        </w:rPr>
        <w:t>حوالہ: ملفوظات حکیم الامت جلد 2 -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۶۳۵: ایک بزرگ کی ایک شخص نے دعوت کی ، بلا کر لے گیا اور گھر جا ک</w:t>
      </w:r>
    </w:p>
    <w:p>
      <w:pPr>
        <w:jc w:val="both"/>
      </w:pPr>
      <w:r>
        <w:rPr>
          <w:rFonts w:ascii="Jameel Noori Nastaleeq" w:hAnsi="Jameel Noori Nastaleeq"/>
          <w:sz w:val="24"/>
        </w:rPr>
        <w:t>ایک بزرگ کی ایک شخص نے دعوت کی ، بلا کر لے گیا اور گھر جا کر کہا کہ آپ خواہ مخواہ چمٹے پھرتے ہیں کس نے آپ کی دعوت کی ، وہ بزرگ چل دیئے ، پھر وہ آ کر کہتا ہے کہ آپ بھی عجیب آدمی ہیں میں نے دعوت کی تھی یہ کھانا پکا ہوا رکھا ہے ، آپ چھوڑ کر چلے جا رہے ہیں اس کو کون کھائے گا ، آپ پھر چلے آئے ، کئی مرتبہ اس شخص نے ایسی ہی حرکت کی وہ شخص قدموں پر گر پڑا کہ واقعی آپ بزرگ ہیں ۔ سن کر فرماتے ہیں کہ یہ تو کوئی بزرگی نہیں یہ تو کتے کی بھی خاصیت ہے ٹکڑا دکھلا دیا آ گیا ، ڈنڈا دکھلا دیا بھاگ گیا مگر اس قسم کی حرکات بزرگوں کے ساتھ کرنا سخت خطرناک بات ہے ۔ مگر ان کے یہاں رعایت کا کچھ ٹھکانا ہی نہیں ۔ شیخ سعدی فرماتے ہیں : شنیدم کہ مردان راہ خدا دل دشمناں ہم نک</w:t>
      </w:r>
    </w:p>
    <w:p>
      <w:pPr>
        <w:jc w:val="left"/>
      </w:pPr>
      <w:r>
        <w:rPr>
          <w:rFonts w:ascii="Jameel Noori Nastaleeq" w:hAnsi="Jameel Noori Nastaleeq"/>
          <w:i/>
          <w:color w:val="787878"/>
          <w:sz w:val="20"/>
        </w:rPr>
        <w:t>حوالہ: ملفوظات حکیم الامت جلد 2 -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۶۳۶: ایک صاحب نے بیعت ہونے کی درخواست</w:t>
      </w:r>
    </w:p>
    <w:p>
      <w:pPr>
        <w:jc w:val="both"/>
      </w:pPr>
      <w:r>
        <w:rPr>
          <w:rFonts w:ascii="Jameel Noori Nastaleeq" w:hAnsi="Jameel Noori Nastaleeq"/>
          <w:sz w:val="24"/>
        </w:rPr>
        <w:t>ایک صاحب نے بیعت ہونے کی درخواست کی ۔ حضرت والا نے فرمایا اس میں جلدی نہ کرنا چاہیے اس میں طرفین کی مصلحتیں ہیں ۔ آپ مجھے اچھی طرح دیکھ لیں میں آپ کو دیکھ لوں ، کبھی آپ کو یا مجھے بعد میں پچھتانا پڑے ، میں یہ دیکھ لوں کہ تمہاری طلب کیسی ہے شوق دین کا کیا ہے سمجھ اور فہم کیسی ہے پیشتر کبھی ملے ہو ۔ عرض کیا کہ کئی مرتبہ یہاں پر جمعہ پڑھا ہے فرمایا کہ اس کو تو ملاقات نہیں کہتے ، ابھی تک تو مجھ کو یہ بھی معلوم نہیں ہوا کہ آپ کہاں سے</w:t>
      </w:r>
    </w:p>
    <w:p>
      <w:pPr>
        <w:jc w:val="left"/>
      </w:pPr>
      <w:r>
        <w:rPr>
          <w:rFonts w:ascii="Jameel Noori Nastaleeq" w:hAnsi="Jameel Noori Nastaleeq"/>
          <w:i/>
          <w:color w:val="787878"/>
          <w:sz w:val="20"/>
        </w:rPr>
        <w:t>حوالہ: ملفوظات حکیم الامت جلد 2 -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۶۳۷: لکھا ہے کہ آتے ہی یہ خط دکھلا دینا ، عرض کیا کہ غلطی ہوئی فرم</w:t>
      </w:r>
    </w:p>
    <w:p>
      <w:pPr>
        <w:jc w:val="both"/>
      </w:pPr>
      <w:r>
        <w:rPr>
          <w:rFonts w:ascii="Jameel Noori Nastaleeq" w:hAnsi="Jameel Noori Nastaleeq"/>
          <w:sz w:val="24"/>
        </w:rPr>
        <w:t>لکھا ہے کہ آتے ہی یہ خط دکھلا دینا ، عرض کیا کہ غلطی ہوئی فرمایا غلطی ہوئی تو اب میں خدانخواستہ انتقام تھوڑا ہی لے رہا ہوں ۔ واقعہ کی حقیقت ظاہر کرنا چاہتا ہوں وہ یہ کہ آپ نے خلاف تو کیا میرے لکھنے کے جس سے محبت کا دعوی ہے اور اس سے دین کا نفع بھی حاصل کرنا ہے اس کی مخالفت یہ تو آپ نے کیا دھرا سب برباد کر دیا ۔ یہ مصلحتیں ہیں کہ میں فورا بیعت نہیں کرتا ، عرض کیا کہ واقعی مجھ سے سخت غلطی ہوئی اپنے قصور کی معافی کا خواستگار ہوں ۔ فرمایا کہ معاف بھی کرتا ہوں مگر مخالفت کا جو نقصان ہے وہ تو ہو گا اس وقت آپ کا آنا نہ آنا برابر ہو گیا ، مزاحا فرمایا کہ آپ کا آنا تو پائی بھی نہ رہا ۔</w:t>
      </w:r>
    </w:p>
    <w:p>
      <w:pPr>
        <w:jc w:val="left"/>
      </w:pPr>
      <w:r>
        <w:rPr>
          <w:rFonts w:ascii="Jameel Noori Nastaleeq" w:hAnsi="Jameel Noori Nastaleeq"/>
          <w:i/>
          <w:color w:val="787878"/>
          <w:sz w:val="20"/>
        </w:rPr>
        <w:t>حوالہ: ملفوظات حکیم الامت جلد 2 -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۶۳۸: ایک مولوی صاحب کے جواب میں فرمایا کہ نہیں صاحب یہ وجہ نہیں ب</w:t>
      </w:r>
    </w:p>
    <w:p>
      <w:pPr>
        <w:jc w:val="both"/>
      </w:pPr>
      <w:r>
        <w:rPr>
          <w:rFonts w:ascii="Jameel Noori Nastaleeq" w:hAnsi="Jameel Noori Nastaleeq"/>
          <w:sz w:val="24"/>
        </w:rPr>
        <w:t>ایک مولوی صاحب کے جواب میں فرمایا کہ نہیں صاحب یہ وجہ نہیں بلکہ طبیعت میں اطاعت نہیں خودرائی ہے ، اپنی رائے کو ترجیح دینا چاہتے ہیں ، دوسرے کو اس کے تابع بنانا چاہتے ہیں اس راہ میں اپنی رائے سے کوئی کام ہی نہیں کرنا چاہیے یہ اس راہ میں کم بخت سم قاتل ہے ۔ خلاصہ یہ ہے کہ اصل مضر چیز اس طریق میں خودرائی ہے مگر سب باتیں فکر سے ہوتی ہیں سارا مرض بے فکری کا ہے سوچتے ہی نہیں جو جی میں آیا کر لیا ۔ دین کے نادان دوست ( ملفوظ 187 ) ( ملقب بہ شکوی المتحسبین ) ایک سلسلہ گفتگو میں فرمایا کہ فہم کا آج کل اس قدر قحط ہو گیا ہے شاید ہی الا ماشاء اللہ کوئی اس نعمت سے بہرہ ور ہو ورنہ بڑے بڑے لکھے پڑھے اور تعلیم یافتہ اس سے کورے ہیں جتنی حرکات ہیں سب بد فہمی کی یہ لوگ دین کو تو کیا سمجھتے ، دنیا کی بھی سمجھ نہیں ویسے خطابات بڑے بڑے کوئی عقلاء کہتے ہیں کوئی ریفارمر کوئی لیڈر لفافہ پر پتہ تو بڑے جلی قلم سے لکھا ہوا ہے مگر جب کھول کر دیکھو تو معقول مضمون ندارد ان کی بیہودگیوں اور کم عقلی کی باتوں نے مسلمانوں</w:t>
      </w:r>
    </w:p>
    <w:p>
      <w:pPr>
        <w:jc w:val="left"/>
      </w:pPr>
      <w:r>
        <w:rPr>
          <w:rFonts w:ascii="Jameel Noori Nastaleeq" w:hAnsi="Jameel Noori Nastaleeq"/>
          <w:i/>
          <w:color w:val="787878"/>
          <w:sz w:val="20"/>
        </w:rPr>
        <w:t>حوالہ: ملفوظات حکیم الامت جلد 2 -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۶۳۹: ایک صاحب نے عین نماز شروع کرنسے کے وقت میرے پاس</w:t>
      </w:r>
    </w:p>
    <w:p>
      <w:pPr>
        <w:jc w:val="both"/>
      </w:pPr>
      <w:r>
        <w:rPr>
          <w:rFonts w:ascii="Jameel Noori Nastaleeq" w:hAnsi="Jameel Noori Nastaleeq"/>
          <w:sz w:val="24"/>
        </w:rPr>
        <w:t>ایک صاحب نے عین نماز شروع کرنسے کے وقت میرے پاس آ کر مصافحہ کرنا چاہا ، میں نے کہا بندہ خدا نماز مقدم تھی یا مصافحہ ، کچھ نہیں کوئی اصول ہی نہیں اس پر مجھ کو بد خلق اور سخت کہا جاتا ہے اس کے تو یہ معنی ہوتے کہ ہم جس طرح چاہیں اس طرح رہو ہم جو کچھ چاہیں اس کے تابع رہوں نا ان کا غلام یا نوکر کہ ان کی اطاعت مجھ پر واجب ہے ۔ حضرت بدون روک ٹوک کے اصلاح قطعا غیر ممکن ہے یوں شاذ و نادر اگر کوئی شخص فہیم ہو یا سلیم الطبع ہو وہ اور بات ہے مگر وہ اس حکم</w:t>
      </w:r>
    </w:p>
    <w:p>
      <w:pPr>
        <w:jc w:val="left"/>
      </w:pPr>
      <w:r>
        <w:rPr>
          <w:rFonts w:ascii="Jameel Noori Nastaleeq" w:hAnsi="Jameel Noori Nastaleeq"/>
          <w:i/>
          <w:color w:val="787878"/>
          <w:sz w:val="20"/>
        </w:rPr>
        <w:t>حوالہ: ملفوظات حکیم الامت جلد 2 -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۶۴۰: مولوی ظفر احمد کا خواب میں حاجی امداد اللہ سے حضرت تھانوی کے پاس اصلاح کے لیے بھیجا جانا</w:t>
      </w:r>
    </w:p>
    <w:p>
      <w:pPr>
        <w:jc w:val="both"/>
      </w:pPr>
      <w:r>
        <w:rPr>
          <w:rFonts w:ascii="Jameel Noori Nastaleeq" w:hAnsi="Jameel Noori Nastaleeq"/>
          <w:sz w:val="24"/>
        </w:rPr>
        <w:t>مولوی ظفر احمد نے حضرت حاجی صاحب کو خواب میں دیکھا ، عرض کیا کہ حضرت میرے لیے دعا فرما دیجئے کہ میں صاحب نسبت ہو جاؤں ، حضرت کے جواب میں یہ الفاظ ہیں کہ صاحب نسبت تو تم ہو مگر اصلاح کی ضرورت ہے اور اصلاح کراؤ اپنے ماموں سے ، میں مراد ہوں ۔ مولوی ظفر احمد صاحب ، مولانا خلیل احمد صاحب سے بیعت ہیں اس کے بعد تعلیم کے لیے مجھ سے رجوع کیا ۔</w:t>
      </w:r>
    </w:p>
    <w:p>
      <w:pPr>
        <w:jc w:val="left"/>
      </w:pPr>
      <w:r>
        <w:rPr>
          <w:rFonts w:ascii="Jameel Noori Nastaleeq" w:hAnsi="Jameel Noori Nastaleeq"/>
          <w:i/>
          <w:color w:val="787878"/>
          <w:sz w:val="20"/>
        </w:rPr>
        <w:t>حوالہ: ملفوظات حکیم الامت، جلد ۲، صفحہ ۱۳۸</w:t>
      </w:r>
    </w:p>
    <w:p>
      <w:pPr>
        <w:jc w:val="center"/>
      </w:pPr>
      <w:r>
        <w:rPr>
          <w:color w:val="C8B48C"/>
          <w:sz w:val="20"/>
        </w:rPr>
        <w:t>❖ ❖ ❖</w:t>
      </w:r>
    </w:p>
    <w:p>
      <w:pPr>
        <w:jc w:val="right"/>
      </w:pPr>
      <w:r>
        <w:rPr>
          <w:rFonts w:ascii="Jameel Noori Nastaleeq" w:hAnsi="Jameel Noori Nastaleeq"/>
          <w:b/>
          <w:color w:val="145A32"/>
          <w:sz w:val="28"/>
        </w:rPr>
        <w:t>✦ واقعہ نمبر ۶۴۱: زخمی سپاہی اور لالچی لالہ جی کی حکایت - نہ خود کام کرنا نہ دوسروں کو کرنے دینا</w:t>
      </w:r>
    </w:p>
    <w:p>
      <w:pPr>
        <w:jc w:val="both"/>
      </w:pPr>
      <w:r>
        <w:rPr>
          <w:rFonts w:ascii="Jameel Noori Nastaleeq" w:hAnsi="Jameel Noori Nastaleeq"/>
          <w:sz w:val="24"/>
        </w:rPr>
        <w:t>غدر کے ہنگامہ میں ایک سپاہی میدان جنگ میں زخمی پڑا تھا ، چل نہیں سکتا تھا ، شب کا وقت قریب آ رہا تھا ، سپاہی کو فکر تھی کہ دن تو خیر جوں توں ہو کر گزر جائے گا مگر شب کو تنہائی میں گزرنا بڑا مشکل ہو گا ۔ یہ سوچ ہی رہا تھا دیکھا کہ سامنے سے ایک لالہ صاحب دھوتی باندھے چھٹے چھلے جا رہے ہیں ۔ اس سپاہی نے آواز دی کہ لالہ صاحب میری بات سن لیجئے وہ یہ سن کر گھبرایا ، سپاہی نے کہا کہ ڈرنے اور گھبرانے کی کوئی بات نہیں ، مردہ یا بھوت نہیں ہوں جنگ میں زخمی ہو گیا ہوں ، میرا بچنا اب محال ہے اور میری کمر سے روپیہ کی ہمیانی بندھی ہے اب میرے تو کام آنے سے رہی تم ہی کھول کر لے جاؤ یہ سن کر لالہ جی کے منہ میں پانی بھر آیا ، فورا اس سپاہی کے قریب پہنچ گئے ، قریب پہنچنا تھا کہ سپاہی نے برابر میں سے تلوار اٹھا کر لالہ جی کے پیروں پر رسید کی ، پیر کٹ گیا اور چلنے کے قابل نہ رہا اور ہمیانی تلاش کی تو وہ بھی ندارد ۔ لالہ جی سپاہی سے کہتے ہیں کہ یہ کیا کیا ، اس نے کہا کہ میاں کیسا روپیہ اور کہاں روپیہ بھلا کوئی میدان جنگ میں روپیہ لے کر آیا کرتا ہے ، میاں تنہا شب گزارنا مشکل ہوتا ، اب دونوں پڑے ہوئے باتیں کریں گے ، شب کٹ جائے گی ۔ لالہ جی کہتے ہیں کہ مکار میں نے کہا اوت کا اوت نہ آپ چلے نہ اور کو چلنے دے ۔ یہی حالت ہو رہی ہے کہ نہ آپ کام کریں اور نہ دوسروں کو کرنے دیں ، کوئی کرے تو اس پر طعن کریں ۔</w:t>
      </w:r>
    </w:p>
    <w:p>
      <w:pPr>
        <w:jc w:val="left"/>
      </w:pPr>
      <w:r>
        <w:rPr>
          <w:rFonts w:ascii="Jameel Noori Nastaleeq" w:hAnsi="Jameel Noori Nastaleeq"/>
          <w:i/>
          <w:color w:val="787878"/>
          <w:sz w:val="20"/>
        </w:rPr>
        <w:t>حوالہ: ملفوظات حکیم الامت، جلد ۲، صفحہ ۱۳۹</w:t>
      </w:r>
    </w:p>
    <w:p>
      <w:pPr>
        <w:jc w:val="center"/>
      </w:pPr>
      <w:r>
        <w:rPr>
          <w:color w:val="C8B48C"/>
          <w:sz w:val="20"/>
        </w:rPr>
        <w:t>❖ ❖ ❖</w:t>
      </w:r>
    </w:p>
    <w:p>
      <w:pPr>
        <w:jc w:val="right"/>
      </w:pPr>
      <w:r>
        <w:rPr>
          <w:rFonts w:ascii="Jameel Noori Nastaleeq" w:hAnsi="Jameel Noori Nastaleeq"/>
          <w:b/>
          <w:color w:val="145A32"/>
          <w:sz w:val="28"/>
        </w:rPr>
        <w:t>✦ واقعہ نمبر ۶۴۲: ایک بزرگ سے زکر کیا گیا کہ ایک شخص جو اپنے مذہب کے فروع کو</w:t>
      </w:r>
    </w:p>
    <w:p>
      <w:pPr>
        <w:jc w:val="both"/>
      </w:pPr>
      <w:r>
        <w:rPr>
          <w:rFonts w:ascii="Jameel Noori Nastaleeq" w:hAnsi="Jameel Noori Nastaleeq"/>
          <w:sz w:val="24"/>
        </w:rPr>
        <w:t>ایک بزرگ سے زکر کیا گیا کہ ایک شخص جو اپنے مذہب کے فروع کو حق سمجھتا تھا اس کو کسی حنبلی کی بیٹی لینے کے لیے چھوڑ دیا ۔ انہوں نے فرمایا کہ مجھ کو اندیشہ ہے کہ اخیر وقت میں اس کا ایمان نہ سلب ہو جائے کیونکہ ایک مردار دنیا کے واسطے دین کو نثار کیا ۔ لوگوں کو تکلیف دے کر مصافحہ کرنا ( ملفوظ 191 ) ایک دیہاتی شخص اہل مجلس کے کاندھوں پر سے پھاندتا ہوا حضرت والا کی طرف بغرض مصافحہ آ رہا تھا ، حضرت والا نے دیکھ کر فرمایا کہ بندہ خدا کہاں چلا آ رہا ہے ، منہ میں زبان نہ تھی ، وہیں سے بیٹھے بیٹھے کہہ دیا ہوتا جو کہنا تھا عرض کیا کہ مصافحہ کی غرض سے آ رہا ہوں ، فرمایا کہ کیا مصافحہ فرض ہے واجب ہے اور کیا اسی وقت کرنا سنت ہے اتنے مسلمانوں کو تیری اس حرکت سے تکلیف پہنچی اس پر جو گناہ ہوا اس کی کچھ بھی فکر نہیں ، مصافحہ کا ثواب ڈھونڈتا پھرتا ہے چل یہاں سے کیوں کھڑا ہے سب میں پیچھے جا کر بیٹھ اور پھر تو ایسی غلطی نہ کرے گا ۔ عرض کیا کہ نہیں فرمایا کہ گنو</w:t>
      </w:r>
    </w:p>
    <w:p>
      <w:pPr>
        <w:jc w:val="left"/>
      </w:pPr>
      <w:r>
        <w:rPr>
          <w:rFonts w:ascii="Jameel Noori Nastaleeq" w:hAnsi="Jameel Noori Nastaleeq"/>
          <w:i/>
          <w:color w:val="787878"/>
          <w:sz w:val="20"/>
        </w:rPr>
        <w:t>حوالہ: ملفوظات حکیم الامت جلد 2 -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۶۴۳: رنگون کے وعظ میں فتنہ کے الزام کی جھوٹی درخواست، اور انگریز افسر کا تبصرہ</w:t>
      </w:r>
    </w:p>
    <w:p>
      <w:pPr>
        <w:jc w:val="both"/>
      </w:pPr>
      <w:r>
        <w:rPr>
          <w:rFonts w:ascii="Jameel Noori Nastaleeq" w:hAnsi="Jameel Noori Nastaleeq"/>
          <w:sz w:val="24"/>
        </w:rPr>
        <w:t>رنگون میں انتظام ٹھیک ہوا تھا بعد وعظ دو شخصوں نے میرے ہاتھ میں ہاتھ ڈال لیے ، ہاتھ خالی ہی نہ تھے جو کوئی مصافحہ کرے لیجا کر موٹر میں بٹھلا دیا اس پر ایک حاکم انگریز نے جو مجلس میں موجود تھا لکھا تھا کہ ایسا شخص کیا فساد کر سکتا ہے جو اس قدر کمزور ہے کہ دو شخصوں نے ہاتھ پکڑ کر موٹر میں بٹھلایا ۔ صاحب بہادر تھے بڑے محقق یہ استدلال ایسا ہی ہے جیسے آج کل ان کے مقلد عقلاء قرآن و حدیث سے کیا کرتے ہیں ۔ فساد کا قصہ یہ ہے کہ مخالفین نے ایک درخواست حاکم کے یہاں دیدی تھی کہ یہ شخص اگر وعظ کہے گا تو اندیشہ فساد کا ہے اس انگریز نے کہا تھا وعظ سننے کے بعد کہ جو لوگ ایسے وعظ کی مخالفت کرتے ہیں وہ بد قسمت ہیں ۔</w:t>
      </w:r>
    </w:p>
    <w:p>
      <w:pPr>
        <w:jc w:val="left"/>
      </w:pPr>
      <w:r>
        <w:rPr>
          <w:rFonts w:ascii="Jameel Noori Nastaleeq" w:hAnsi="Jameel Noori Nastaleeq"/>
          <w:i/>
          <w:color w:val="787878"/>
          <w:sz w:val="20"/>
        </w:rPr>
        <w:t>حوالہ: ملفوظات حکیم الامت، جلد ۲، صفحہ ۱۴۱</w:t>
      </w:r>
    </w:p>
    <w:p>
      <w:pPr>
        <w:jc w:val="center"/>
      </w:pPr>
      <w:r>
        <w:rPr>
          <w:color w:val="C8B48C"/>
          <w:sz w:val="20"/>
        </w:rPr>
        <w:t>❖ ❖ ❖</w:t>
      </w:r>
    </w:p>
    <w:p>
      <w:pPr>
        <w:jc w:val="right"/>
      </w:pPr>
      <w:r>
        <w:rPr>
          <w:rFonts w:ascii="Jameel Noori Nastaleeq" w:hAnsi="Jameel Noori Nastaleeq"/>
          <w:b/>
          <w:color w:val="145A32"/>
          <w:sz w:val="28"/>
        </w:rPr>
        <w:t>✦ واقعہ نمبر ۶۴۴: حضور صلی اللہ علیہ و سلم کی حضرت مقداد کے مہمانوں اور حضرت عائشہ کی راحت کا خیال رکھنے کی دو مثالیں</w:t>
      </w:r>
    </w:p>
    <w:p>
      <w:pPr>
        <w:jc w:val="both"/>
      </w:pPr>
      <w:r>
        <w:rPr>
          <w:rFonts w:ascii="Jameel Noori Nastaleeq" w:hAnsi="Jameel Noori Nastaleeq"/>
          <w:sz w:val="24"/>
        </w:rPr>
        <w:t>حضرت مقداد ایک صحابی ہیں وہ مع بارہ تیرہ آدمیوں کے حضور اقدس صلی اللہ علیہ و سلم کے مہمان تھے ۔ آپ نے ان کو بکریاں بتلا دیں تھیں کہ دودھ نکال کر پی لیا کریں اور حضور صلی اللہ علیہ و سلم کا حصہ رکھ دیا کریں ۔ اکثر حضور عشاء کے بعد ایسے وقت تشریف لاتے کہ یہ حضرات سونے کے لیے لیٹ جاتے مگر آپ تشریف لا کر جو سلام کرتے تو ایسی آواز سے کہ اگر یہ جاگتے ہوں تو سن لیں اور اگر سوتے ہوں تو نیند خراب نہ ہو ۔ کیا ٹھکانہ ہے اس رعایت کا ورنہ اگر آپ ان کو جگا کر دوڑاتے بھی تو صحابی کیا عذر کر سکتے تھے مگر ایسا نہیں کیا گیا ۔ اب بتلائیے یہ تعلیم کس کی ہے اور کس کے گھر کی ہے مگر افسوس اس تعلیم سے مسلمانوں کی اجنبیت کا یہاں تک درجہ پہنچ چکا ہے کہ اس کو دوسروں کی چیز بتلانے لگے ۔ افسوس صد افسوس اور محض عدم علم ہی تک بس نہیں اس تعلیم کی ضد کو عملی جامہ پہنا کر دکھا دیا ۔ میں سیوہارہ میں ٹھرا ہوا تھا شب کو ذرا بے آرام رہا تھا ، صبح کے وقت ذرا لیٹ گیا ۔ ایک صاحب حج کو جا رہے تھے غالبا ست آٹھ بجے صبح کا وقت ہو گا وہ صاحب مصافحہ کی غرض سے آئے ، اول تو آ کر بڑے زور سے سلام کیا آنکھ تو ان کے سلام ہی سے کھل گئی تھی مگر میں نے کہا کہ بچہ جی میں بھی ہر گز مصافحہ نہ کروں گا ۔ غرضیکہ میں نہیں اٹھا ، جب ان کو مایوسی ہو گئی بس اپنے ہاتھ میں میرا ہاتھ لے کر اور کچھ گھس گھسا کر چلتے ہوئے یہ حالت تو ان کی ہے جو دیندار کہلاتے ہیں دنیا داروں کا اس سے خود ہی اندازہ ہو جائے گا ۔ حضور صلی اللہ علیہ و سلم نے ہمیں دین و دنیا سب کچھ سکھا دیا ہے ۔ حضرت عائشہ صدیقہ رضی اللہ عنہا کا واقعہ ہے کہ حضور اکرم صلی اللہ علیہ و سلم شب کو قبرستان میں تشریف لے جانے کے لیے آہستہ سے اٹھے ، آہستہ نعلین پہنے ، آہستہ سے کواڑ کھولے ، پھر حضرت عائشہ رضی اللہ تعالی عنہا کے سوال پر فرمایا کہ یہ میں نے اس لیے کیا کہ تم جاگ جاؤ اور تنہا گھبراؤ ۔</w:t>
      </w:r>
    </w:p>
    <w:p>
      <w:pPr>
        <w:jc w:val="left"/>
      </w:pPr>
      <w:r>
        <w:rPr>
          <w:rFonts w:ascii="Jameel Noori Nastaleeq" w:hAnsi="Jameel Noori Nastaleeq"/>
          <w:i/>
          <w:color w:val="787878"/>
          <w:sz w:val="20"/>
        </w:rPr>
        <w:t>حوالہ: ملفوظات حکیم الامت، جلد ۲، صفحہ ۱۴۱-۱۴۲</w:t>
      </w:r>
    </w:p>
    <w:p>
      <w:pPr>
        <w:jc w:val="center"/>
      </w:pPr>
      <w:r>
        <w:rPr>
          <w:color w:val="C8B48C"/>
          <w:sz w:val="20"/>
        </w:rPr>
        <w:t>❖ ❖ ❖</w:t>
      </w:r>
    </w:p>
    <w:p>
      <w:pPr>
        <w:jc w:val="right"/>
      </w:pPr>
      <w:r>
        <w:rPr>
          <w:rFonts w:ascii="Jameel Noori Nastaleeq" w:hAnsi="Jameel Noori Nastaleeq"/>
          <w:b/>
          <w:color w:val="145A32"/>
          <w:sz w:val="28"/>
        </w:rPr>
        <w:t>✦ واقعہ نمبر ۶۴۵: ایک صاحب نے میرے متعلق کہا تھا کہ اس کے مزاج میں تو انگریزو</w:t>
      </w:r>
    </w:p>
    <w:p>
      <w:pPr>
        <w:jc w:val="both"/>
      </w:pPr>
      <w:r>
        <w:rPr>
          <w:rFonts w:ascii="Jameel Noori Nastaleeq" w:hAnsi="Jameel Noori Nastaleeq"/>
          <w:sz w:val="24"/>
        </w:rPr>
        <w:t>ایک صاحب نے میرے متعلق کہا تھا کہ اس کے مزاج میں تو انگریزوں جیسا انتظام ہے میں نے سن کر کہا کہ غلط ہے یہ تو ہمارے گھر کی چیز ہے یوں کہو انگریزوں میں ہمارا جیسا انتظام ہے اور پھر بھی حقیقت ان کے پاس نہیں وہ اس طرح سے کہ ان کا انتظام دنیوی مصلحت کے لیے ہے جو بدلتی بھی ہے اور ہمارا انتظام حق تعالی کی خوشنودی کے لیے جو کبھی نہیں بدلتا ۔ پھر اس انتظام پر ایک قصہ فرمایا کہ حضرت مقداد ایک صحابی ہیں وہ مع بارہ تیرہ آدمیوں کے حضور اقدس صلی اللہ علیہ و سلم کے مہمان تھے ۔ آپ نے ان کو بکریاں بتلا دیں تھیں کہ دودھ نکال کر پی لیا کریں اور حضور صلی اللہ علیہ و سلم کا حصہ رکھ دیا کریں ۔ اکثر حضور عشاء کے بعد ایسے وقت تشریف ل</w:t>
      </w:r>
    </w:p>
    <w:p>
      <w:pPr>
        <w:jc w:val="left"/>
      </w:pPr>
      <w:r>
        <w:rPr>
          <w:rFonts w:ascii="Jameel Noori Nastaleeq" w:hAnsi="Jameel Noori Nastaleeq"/>
          <w:i/>
          <w:color w:val="787878"/>
          <w:sz w:val="20"/>
        </w:rPr>
        <w:t>حوالہ: ملفوظات حکیم الامت جلد 2 -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۶۴۶: ایک صاحب کے سوال کے جواب میں فرمایا کہ اگر آدمی فضول خرچی س</w:t>
      </w:r>
    </w:p>
    <w:p>
      <w:pPr>
        <w:jc w:val="both"/>
      </w:pPr>
      <w:r>
        <w:rPr>
          <w:rFonts w:ascii="Jameel Noori Nastaleeq" w:hAnsi="Jameel Noori Nastaleeq"/>
          <w:sz w:val="24"/>
        </w:rPr>
        <w:t>ایک صاحب کے سوال کے جواب میں فرمایا کہ اگر آدمی فضول خرچی سے بچے تو بڑی برکت ہوتی ہے ، فضول خرچی بڑی ہی مضر چیز ہے اس کی بدولت مسلمانوں کی جڑیں کھوکھلی ہو گئی ہیں ۔ میں یہ بھی کہا کرتا ہوں کہ بدون تھوڑے سے بخل کے انتظام نہیں ہو سکتا اور وہ صورتا بخل ہے حقیقی بخل نہیں اور اگر حقیقی بھی ہو وہ بھی اسراف کی طرح برا ہے مگر اسراف اس سے زیادہ برا ہے جس چیز کا انجام پریشانی ہو وہ اس سے بری ہے جس سے پریشانی نہ ہو جیسے ہی دونوں چیزیں ہیں بخل اور اسراف کہ ایک سے پریشانی ہوتی ہے ایک سے نہیں ہوتی اس کے علاوہ ایک اور بات بھی ہے وہ یہ کہ بخیل آدمی زیادہ حریص نہیں ہوتا اس پر ممکن ہے کہ کوئی صاحب شبہ کریں کہ حریص تو ہوتا ہے اور میں بھی مانتا ہوں کہ ہوتا ہے مگر ایسا حریص نہیں ہوتا کہ اپنے دین کو نثار کر دے اور مسرف سے اندیشہ ہے کہ کہیں دین نہ کھو بیٹھے ایسے واقعات کثرت سے موجود ہیں کہ اسراف کا نتیجہ کفر ہو گیا ۔ وجہ یہ کہ مسرف کو حاجات میں اضطرار ہوتا ہے ا</w:t>
      </w:r>
    </w:p>
    <w:p>
      <w:pPr>
        <w:jc w:val="left"/>
      </w:pPr>
      <w:r>
        <w:rPr>
          <w:rFonts w:ascii="Jameel Noori Nastaleeq" w:hAnsi="Jameel Noori Nastaleeq"/>
          <w:i/>
          <w:color w:val="787878"/>
          <w:sz w:val="20"/>
        </w:rPr>
        <w:t>حوالہ: ملفوظات حکیم الامت جلد 2 -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۶۴۷: ایک صاحب نے جو کئی روز ٹھرے ہوئے تھے عین چلنے کے وقت تعویذ</w:t>
      </w:r>
    </w:p>
    <w:p>
      <w:pPr>
        <w:jc w:val="both"/>
      </w:pPr>
      <w:r>
        <w:rPr>
          <w:rFonts w:ascii="Jameel Noori Nastaleeq" w:hAnsi="Jameel Noori Nastaleeq"/>
          <w:sz w:val="24"/>
        </w:rPr>
        <w:t>ایک صاحب نے جو کئی روز ٹھرے ہوئے تھے عین چلنے کے وقت تعویذ مانگا ، گاڑی کا وقت بھی قریب تھا ، فرمایا کہ کئی روز سے قیام تھا جب سے کہاں چلے گئے تھے جو عین چلنے کے وقت تعویذ کی ضرورت ظاہر کی ، لوگوں میں سلیقہ ہی نہیں رہا جس سے کام لینا ہو اس کی سہولت کی فکر کرنی چاہیے ۔ آج کل تہذیب نہیں تعذیب ہے ( ملفوظ 196 ) ایک سلسلہ گفتگو میں فرمایا کہ آج کل اکثر اہل تکلف میں تہذیب تو کہاں البتہ تعذیب ہے میرے نزدیک تو تہذیب اور ادب یہ ہے کہ کسی کو تکلیف نہ پہنچے تعظیم کا نام ادب نہیں ۔ ایک عالم کا حضرت کو گھورنا ( ملفوظ 197) فرمایا کہ ایک شخص جن کا نام نہیں بتلایا کئی روز ہوئے بعد نماز مغرب میرے پیچھے دیوار سے لگے کھڑے ہیں مجھ کو دیکھ کر سخت گرانی ہوئی ، پڑھنا مشکل ہو گیا ، وہ</w:t>
      </w:r>
    </w:p>
    <w:p>
      <w:pPr>
        <w:jc w:val="left"/>
      </w:pPr>
      <w:r>
        <w:rPr>
          <w:rFonts w:ascii="Jameel Noori Nastaleeq" w:hAnsi="Jameel Noori Nastaleeq"/>
          <w:i/>
          <w:color w:val="787878"/>
          <w:sz w:val="20"/>
        </w:rPr>
        <w:t>حوالہ: ملفوظات حکیم الامت جلد 2 -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۶۴۸: فرمایا کہ میں نے ان کو وعظ کہنےسے جو بوجہ عدم اہلیت کے منع کیا اسی پر</w:t>
      </w:r>
    </w:p>
    <w:p>
      <w:pPr>
        <w:jc w:val="both"/>
      </w:pPr>
      <w:r>
        <w:rPr>
          <w:rFonts w:ascii="Jameel Noori Nastaleeq" w:hAnsi="Jameel Noori Nastaleeq"/>
          <w:sz w:val="24"/>
        </w:rPr>
        <w:t>فرمایا کہ میں نے ان کو وعظ کہنےسے جو بوجہ عدم اہلیت کے منع کیا اسی پر انہوں نے کہا کہ اگر میرا وعظ سن لیں تو اجازت دیدیں ، میں نے کہا کہ اگر سن لوں تو اور زیادہ ممانعت کروں ، ابھی تو علم الیقین ہے پھر عین الیقین ہو جائے گا تمہارے جہل کا ۔ شعر ، اور شیر ( ملفوظ 202 ) خواجہ صاحب نے عرض کیا کہ حضرت اب مجھ کو بھی شعروں سے مناسبت نہیں رہی ، مزاحا فرمایا کہ اچھا ہے شیروں سے مناسبت نہ رہی ورنہ درندگی پیدا ہوتی درندہ کی کھال پر بیٹھنے تک کی حدیث میں ممانعت آئی ہے اس سے شان سبعیت پیدا ہو جاتی ہے ۔ حضرت گنگوہی کا شان عشق ( ملفوظ 203 ) ایک سلسلہ گفتگو میں فرمایا کہ حضرت مولانا گنگوہی کو حضرت حاجی صاحب سے بڑی ہی محبت تھی مگر عام لوگوں کو خبر نہیں اور سچ تو یہ ہے کہ مولانا کو کسی نے پہچانا نہیں ۔ مولانا کی شان انتظامی کو تو دیکھا اور شان عشقی کو نہیں دیکھا یہ تو اور بھی بڑے کمال کی بات تھی کہ شان عشق کے ساتھ انتظام تھا ۔</w:t>
      </w:r>
    </w:p>
    <w:p>
      <w:pPr>
        <w:jc w:val="left"/>
      </w:pPr>
      <w:r>
        <w:rPr>
          <w:rFonts w:ascii="Jameel Noori Nastaleeq" w:hAnsi="Jameel Noori Nastaleeq"/>
          <w:i/>
          <w:color w:val="787878"/>
          <w:sz w:val="20"/>
        </w:rPr>
        <w:t>حوالہ: ملفوظات حکیم الامت جلد 2 -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۶۴۹: میں فرمایا کہ ایک نقشبندی نے چشتی سے کہا کہ ہم نے سنا ہے کہ تم ذ</w:t>
      </w:r>
    </w:p>
    <w:p>
      <w:pPr>
        <w:jc w:val="both"/>
      </w:pPr>
      <w:r>
        <w:rPr>
          <w:rFonts w:ascii="Jameel Noori Nastaleeq" w:hAnsi="Jameel Noori Nastaleeq"/>
          <w:sz w:val="24"/>
        </w:rPr>
        <w:t>میں فرمایا کہ ایک نقشبندی نے چشتی سے کہا کہ ہم نے سنا ہے کہ تم ذکر جہر کرتے ہو ؟ یہ اشارہ تھا ذکر جہر میں شائبہ ریاء کا ہے حتی کہ ہم تک کبھی اس کی خبر پہنچ گئی ۔ چشتی نے کہا کہ ہم نے سنا ہے کہ تم ذکر خفی کرتے ہو ۔ عجیب دیا مطلب یہ کہ اظہار ذکر میں ہم تم دونوں برابر ہیں ۔ چنانچہ تمہارے ذکر کی ہم کو خبر پہنچ گئی پس اگر اس میں ریاء ہے تو اس میں بھی ریاء ہے اور حضرت مولانا گنگوہی نے ایک ذاکر کے اس شبہ پر کہ اس میں ریاء ہے یہ جواب فرمایا تھا کہ ذکر جہر میں تو سب دیکھ رہے ہیں کہ اللہ اللہ کر رہے ہیں اور ذکر خفی میں گردن جھکائے بیٹھے ہیں دیکھنے والے سمجھتے ہیں کہ نہ معلوم لوح و قلم عرش کرسی کی سیر کر رہے ہیں تو اس حساب سے ذکر خفی میں ذکر جہر سے زیادہ ریاء ہے ۔</w:t>
      </w:r>
    </w:p>
    <w:p>
      <w:pPr>
        <w:jc w:val="left"/>
      </w:pPr>
      <w:r>
        <w:rPr>
          <w:rFonts w:ascii="Jameel Noori Nastaleeq" w:hAnsi="Jameel Noori Nastaleeq"/>
          <w:i/>
          <w:color w:val="787878"/>
          <w:sz w:val="20"/>
        </w:rPr>
        <w:t>حوالہ: ملفوظات حکیم الامت جلد 2 -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۶۵۰: ایک مولوی صاحب نے مجھ سے کہا تھا اگر حسین چیز کو دیکھو تو اس</w:t>
      </w:r>
    </w:p>
    <w:p>
      <w:pPr>
        <w:jc w:val="both"/>
      </w:pPr>
      <w:r>
        <w:rPr>
          <w:rFonts w:ascii="Jameel Noori Nastaleeq" w:hAnsi="Jameel Noori Nastaleeq"/>
          <w:sz w:val="24"/>
        </w:rPr>
        <w:t>ایک مولوی صاحب نے مجھ سے کہا تھا اگر حسین چیز کو دیکھو تو اس میں کون سی مضرت ہے ، ایک چیز خوب صورت ہے مثلا لوٹا ہے جو خوبصورت اور حسین بنا ہوا ہے اس کے دیکھنے میں کیا مضرت اور کون سا گناہ ہے ایسا ہی حسین آدمی کو دیکھنا میں نے اس کا جواب دیا جو حضرت ہی کی فیضان صحبت ہی کی برکت سے ذہن میں آیا وہ یہ کہ لوٹا جو خوبصورت ہے اس کے دیکھنے پر اس لیے گناہ نہیں کہ اس سے آگے کسی ناجائز تمتع کی ہوس نہیں ہوتی کیونکہ یہ محل شہوت نہیں ہو سکتا جو سبب بنے مضرت اور گناہ کا مگر دوسری چیز جس سے آگے چل کر تمتع ناجائز حاصل شہوت نہیں ہو سکتا جو سبب بنے مضرت اور گناہ کا مگر دوسری چیز جس سے آگے چل کر تمتع ناجائز حاصل ہو سکتا ہو اس وجہ سے کہ وہ محل شہوت ہے اس کے دیکھنے سے گناہ ہو گا اس لیے ایسی چیز کو لوٹا سے مثال دینا صحیح نہیں ہو سکتی ۔ حضرت والا نے سن کر فرمایا کہ بالکل ٹھیک جواب ہے ماشاء اللہ ۔</w:t>
      </w:r>
    </w:p>
    <w:p>
      <w:pPr>
        <w:jc w:val="left"/>
      </w:pPr>
      <w:r>
        <w:rPr>
          <w:rFonts w:ascii="Jameel Noori Nastaleeq" w:hAnsi="Jameel Noori Nastaleeq"/>
          <w:i/>
          <w:color w:val="787878"/>
          <w:sz w:val="20"/>
        </w:rPr>
        <w:t>حوالہ: ملفوظات حکیم الامت جلد 2 -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۶۵۱: واقعہ ہے کہ حضرت حاجی صاحب اپنے زمانہ میں اس فن کے امام تھے مج</w:t>
      </w:r>
    </w:p>
    <w:p>
      <w:pPr>
        <w:jc w:val="both"/>
      </w:pPr>
      <w:r>
        <w:rPr>
          <w:rFonts w:ascii="Jameel Noori Nastaleeq" w:hAnsi="Jameel Noori Nastaleeq"/>
          <w:sz w:val="24"/>
        </w:rPr>
        <w:t>واقعہ ہے کہ حضرت حاجی صاحب اپنے زمانہ میں اس فن کے امام تھے مجدد تھے مجتہد تھے ۔ لوگوں کے بے ڈھنگے پن سے نیند اڑ جانا ( ملفوظ 210 ) فرمایا کہ میرے دماغ پر جو تعجب ہوتا ہے اس کے مختلف اسباب ہیں ۔ من جملہ ان کے ایک یہ بھی ہے کہ لوگ بے ڈھنگا پن کرتے ہیں اس پر روک ٹوک کرتا ہوں اس کی وجہ سے دماغ پر اثر ہوتا ہے نیند نہیں آتی راحت نہیں ملتی طبیعت پریشان رہتی ہے ۔ ایک صاحب کے بلا اجازت آنے پر نکیر ( ملفوظ 211 ) ایک صاحب بلا اجازت چپکے سے آ کر مجلس میں بیٹھ گئے ۔</w:t>
      </w:r>
    </w:p>
    <w:p>
      <w:pPr>
        <w:jc w:val="left"/>
      </w:pPr>
      <w:r>
        <w:rPr>
          <w:rFonts w:ascii="Jameel Noori Nastaleeq" w:hAnsi="Jameel Noori Nastaleeq"/>
          <w:i/>
          <w:color w:val="787878"/>
          <w:sz w:val="20"/>
        </w:rPr>
        <w:t>حوالہ: ملفوظات حکیم الامت جلد 2 -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۶۵۲: فرمایا کہ اتنی کھود کرید پر بھی انہوں نے ظاہر نہیں کیا یہ ہی کہنا چاہی</w:t>
      </w:r>
    </w:p>
    <w:p>
      <w:pPr>
        <w:jc w:val="both"/>
      </w:pPr>
      <w:r>
        <w:rPr>
          <w:rFonts w:ascii="Jameel Noori Nastaleeq" w:hAnsi="Jameel Noori Nastaleeq"/>
          <w:sz w:val="24"/>
        </w:rPr>
        <w:t>فرمایا کہ اتنی کھود کرید پر بھی انہوں نے ظاہر نہیں کیا یہ ہی کہنا چاہیے تھا کہ میں کل آیا ہوں اور یہ گفتگو آ چکی ہے یہ کون سی ایسی باریک بات تھی جو سمجھ میں نہیں آئی نہ معلوم ایچ پیچ میں لوگوں کو کیا مزہ آتا ہے ۔ فرمایا کہ آئندہ ایسی بات سے احتیاط رکھئے گا جہاں پر جاؤ پوری اور صاف بات کہہ دو تا کہ دوسروں کو تکلیف اور الجھن نہ ہو تو بڑی اصلاح اس کو ہی میں سمجھتا ہوں کہ ااپنے سے دوسروں کو تکلیف نہ ہو لوگوں کو اس کی قطعا فکر نہیں کہاں تک اصلاح کی جائے عجب ہڑ بونگ مچی ہوتی ہے ۔ ( انا للہ و انا الیہ راجعون ) اختیاری و غیر اختیاری کا فرق اور تقدیر کا حیلہ ( ملفوظ 212 ) ( ملقب بہ اعتمال الافکار فی الاحتیال بالاقدار ) ایک پرچہ کے جواب کے سلسلہ میں فرمایا کہ اختیاری اور غیر اختیاری کا مسئلہ بہت احتیاط کر کے عرض کرتا ہوں کہ نصف سلوک ہے ورنہ کل ہی سلوک ہے اس مسئلہ کے نہ جاننے سے ایک عالم پریشانی میں ہے ۔ اس کو میں نے ایک مولوی صاحب کے جواب میں ایک خاص عنوان سے لکھا تھا وہ عنوان یہ تھا کہ اس طریق می</w:t>
      </w:r>
    </w:p>
    <w:p>
      <w:pPr>
        <w:jc w:val="left"/>
      </w:pPr>
      <w:r>
        <w:rPr>
          <w:rFonts w:ascii="Jameel Noori Nastaleeq" w:hAnsi="Jameel Noori Nastaleeq"/>
          <w:i/>
          <w:color w:val="787878"/>
          <w:sz w:val="20"/>
        </w:rPr>
        <w:t>حوالہ: ملفوظات حکیم الامت جلد 2 -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۶۵۳: ایک شخص کسی باغ میںپہنچ گیا اور وہاں پہنچ کر اس باغ سے پھل</w:t>
      </w:r>
    </w:p>
    <w:p>
      <w:pPr>
        <w:jc w:val="both"/>
      </w:pPr>
      <w:r>
        <w:rPr>
          <w:rFonts w:ascii="Jameel Noori Nastaleeq" w:hAnsi="Jameel Noori Nastaleeq"/>
          <w:sz w:val="24"/>
        </w:rPr>
        <w:t>ایک شخص کسی باغ میںپہنچ گیا اور وہاں پہنچ کر اس باغ سے پھل توڑ کر کھانے شروع کر دیئے ، اتفاق سے مالک باغ بھی آ پہنچا اس نے دریافت کیا کہ کیوں صاحب اس باغ کا کوئی مالک بھی ہے اور آپ نے اس سے اجازت بھی لی ہے اس شخص نے کہا کہ باوا باغ کا مالک کون ہوتا ہے خدا مالک ہے زمین خدا کی ، درخت خدا کے ، پانی خدا کا ، ہوا خدا کی ، پھل خدا کے ، میں خدا کا ، منہ خدا کا ، بھوک خدا کی ، پیٹ خدا کا لا فاعل الا اللہ اور لا موجود الا اللہ مالک نے کسی کو حکم دیا کہ ہمارا ڈنڈا اور رسی لاؤ اور ان صاحب کے ہاتھ پیر بندھوا کر دہ ڈنڈا دہ ڈنڈا ، اب میاں صاحب نے غل مچانا شروع کیا ، ہائے رے مرا مالک نے کہا کہ ہائے وائے کیا کرتا ہے میں خدا کا ، تم خدا کے ، رسی خدا کی ، ڈنڈا خدا کا یہ مار پیٹ خدا کی ۔ ( لا فاعل الا اللہ لا موجود الا اللہ ) دو ڈنڈے اور رسید کیے تب تو میاں صاحب کی آنکھیں کھل گئیں اور اس جبری عقیدہ سے توبہ کی ۔ مولانا فرماتے ہیں : گفت توبہ کردم از جبرائے عی</w:t>
      </w:r>
    </w:p>
    <w:p>
      <w:pPr>
        <w:jc w:val="left"/>
      </w:pPr>
      <w:r>
        <w:rPr>
          <w:rFonts w:ascii="Jameel Noori Nastaleeq" w:hAnsi="Jameel Noori Nastaleeq"/>
          <w:i/>
          <w:color w:val="787878"/>
          <w:sz w:val="20"/>
        </w:rPr>
        <w:t>حوالہ: ملفوظات حکیم الامت جلد 2 -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۶۵۴: ایک مرتبہ کہا تھا کہ میری تقدیر میں سجدہ تھا یا نہیں اگر ہوت</w:t>
      </w:r>
    </w:p>
    <w:p>
      <w:pPr>
        <w:jc w:val="both"/>
      </w:pPr>
      <w:r>
        <w:rPr>
          <w:rFonts w:ascii="Jameel Noori Nastaleeq" w:hAnsi="Jameel Noori Nastaleeq"/>
          <w:sz w:val="24"/>
        </w:rPr>
        <w:t>ایک مرتبہ کہا تھا کہ میری تقدیر میں سجدہ تھا یا نہیں اگر ہوتا تو میں ضرور کرتا ۔ اس سے معلوم ہوتا ہے کہ نہ تھا تو پھر میں کیوں قصوروار ٹھرا ، جواب ملا کہ اب باتیں بناتا ہے اس وقت تیری یہ نیت کب تھی کہ تقدیر کی موافقت کر رہا تھا اس وقت تو تکبر اور شرارت سبب تھا یہ تو اب معلوم ہوا کہ تقدیر میں تھا یا نہیں ۔ یہ بات بھی قابل لحاظ ہے کہ یہ جو طرز آج کل ہے کہ شبہات کا جواب دیا جاتا ہے اس سے شبہات کا اسقاط نہیں ہوتا گو اسکات ہو جاتا ہے ۔ معترض ساکت ہو جاتا ہے البتہ محبت ایک ایسی چیز ہے جو کافی طور پر کارآمد ہو سکتی ہے ۔</w:t>
      </w:r>
    </w:p>
    <w:p>
      <w:pPr>
        <w:jc w:val="left"/>
      </w:pPr>
      <w:r>
        <w:rPr>
          <w:rFonts w:ascii="Jameel Noori Nastaleeq" w:hAnsi="Jameel Noori Nastaleeq"/>
          <w:i/>
          <w:color w:val="787878"/>
          <w:sz w:val="20"/>
        </w:rPr>
        <w:t>حوالہ: ملفوظات حکیم الامت جلد 2 -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۶۵۵: ایک صاحب کو دس روز قیام کی اجازت ( ملفوظ 213 ) ایک ضعیف الع</w:t>
      </w:r>
    </w:p>
    <w:p>
      <w:pPr>
        <w:jc w:val="both"/>
      </w:pPr>
      <w:r>
        <w:rPr>
          <w:rFonts w:ascii="Jameel Noori Nastaleeq" w:hAnsi="Jameel Noori Nastaleeq"/>
          <w:sz w:val="24"/>
        </w:rPr>
        <w:t>ایک صاحب کو دس روز قیام کی اجازت ( ملفوظ 213 ) ایک ضعیف العمر شخص حاضر ہوئے ، حضرت والا نے دریافت فرمایا کہ کہاں سے آئے ہو ، عرض کیا کہ ایک موضع ہے ماہی ضلع سہارن پور میں وہاں سے آیا ہوں ، دریافت فرمایا کہ کس غرض سے آئے ہو ، عرض کیا کہ مرید ہونے آیا ہوں ، فرمایا کہ کس قدر قیام رہے گا ۔ عرض کیا کہ ساری عمر بھر اگر صرف ہو جائے تو رہوں گا ، فرمایا کھانے کا کیا انتظام ہو گا ، کہاں سے کھاؤ گے ، عرض کیا اللہ دے گا ، فرمایا کہ تو میرا سوال ہی بیکار رہا ، یہ تو سب ہی جانتے ہیں کہ اللہ دیتا ہے مگر کوئی ظاہری سامان بھی ہے ؟ عرض کیا کہ ظاہر میں تو کوئی سامان اس وقت نہیں دریافت کیا ، کیا کام کرتے تھے عرض کیا کہ لوہار ہوں لوہے کا کام کرتا تھا ، فرمایا دیکھو</w:t>
      </w:r>
    </w:p>
    <w:p>
      <w:pPr>
        <w:jc w:val="left"/>
      </w:pPr>
      <w:r>
        <w:rPr>
          <w:rFonts w:ascii="Jameel Noori Nastaleeq" w:hAnsi="Jameel Noori Nastaleeq"/>
          <w:i/>
          <w:color w:val="787878"/>
          <w:sz w:val="20"/>
        </w:rPr>
        <w:t>حوالہ: ملفوظات حکیم الامت جلد 2 -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۶۵۶: ایک شخص آئے اور کھڑے رہے نہ کچھ بولے اور نہ بیٹھے ، حضرت و</w:t>
      </w:r>
    </w:p>
    <w:p>
      <w:pPr>
        <w:jc w:val="both"/>
      </w:pPr>
      <w:r>
        <w:rPr>
          <w:rFonts w:ascii="Jameel Noori Nastaleeq" w:hAnsi="Jameel Noori Nastaleeq"/>
          <w:sz w:val="24"/>
        </w:rPr>
        <w:t>ایک شخص آئے اور کھڑے رہے نہ کچھ بولے اور نہ بیٹھے ، حضرت والا نہ اس کی وجہ دریافت فرمائی کہ نہ تو تم کچھ بولے اور نہ بیٹھے اس میں کیا مصلحت تھی اور کیوں کھڑے رہے جس سے مجھ کو گرانی ہوئی ، عرض کیا کہ مصافحہ کی غرض سے کھڑا تھا ، فرمایا مجھ کو بغیر تمہارے کہے ہوئے کیسے معلوم ہوتا کہ تم کس غرض سے کھڑے ہو ، عرض کیا اس ہی وجہ سے کھڑا تھا ، فرمایا جو میں نے کہا اس کو سمجھے نہیں سیدھی بات کو الجھاتے کیوں ہو ، میری بات کو سمجھ کر جواب دینا سوال یہ ہے کہ بغیر تمہارے زبان سے کہے ہوئے مجھ کو کیسے معلوم ہوتا کہ تم کس غرض سے کھڑے ہو ، عرض کیا غلطی ہوئی ، فرمایا کہ یہ تو میری بات کا جواب نہ ہوا اور دوسرے تمہاری اس غلطی سے میں تو پریشان ہوا ، عرض کیا کہ میں خود ہی پریشان ہو گیا ۔ حضرت والا نے ان کے اس جواب پر کچھ تبسم فرماتے ہوئے فرمایا کہ پھر میں نے تم کو پریشان کیا یا تم نے مجھ کو پریشان کیا ، حرکت تو اپنی اور الزام مجھ پر فرمایا کہ خدا بھلا کرے ان رسم</w:t>
      </w:r>
    </w:p>
    <w:p>
      <w:pPr>
        <w:jc w:val="left"/>
      </w:pPr>
      <w:r>
        <w:rPr>
          <w:rFonts w:ascii="Jameel Noori Nastaleeq" w:hAnsi="Jameel Noori Nastaleeq"/>
          <w:i/>
          <w:color w:val="787878"/>
          <w:sz w:val="20"/>
        </w:rPr>
        <w:t>حوالہ: ملفوظات حکیم الامت جلد 2 -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۶۵۷: حضرت ابوبکر صدیق کا لوگوں کے ہجوم سے حضور صلی اللہ علیہ و سلم کو بچانا، اور دھوپ سے سایہ کرنا</w:t>
      </w:r>
    </w:p>
    <w:p>
      <w:pPr>
        <w:jc w:val="both"/>
      </w:pPr>
      <w:r>
        <w:rPr>
          <w:rFonts w:ascii="Jameel Noori Nastaleeq" w:hAnsi="Jameel Noori Nastaleeq"/>
          <w:sz w:val="24"/>
        </w:rPr>
        <w:t>حضرت سیدنا ابوبکر صدیق کو بوجہ اس کے کہ وہ دیکھنے میں زیادہ عمر کے معلوم ہوتے تھے حضور سمجھ کر لوگوں نے مصافحہ کرنا شروع کر دیا ۔ حضرت سیدنا ابوبکر صدیق رضی اللہ عنہ نے یہ سمجھ کر کہ اگر حضور صلی اللہ علیہ و سلم کا پتہ دے دیا تو اس ہجوم سے حضور صلی اللہ علیہ و سلم کو تکلیف ہو گی ، خود برابر مصافحہ کرتے رہے ۔ دیکھئے یہ ہے ادب کہ حضرت سیدنا ابوبکر صدیق رضی اللہ تعالی عنہ وہاں حضور صلی اللہ علیہ و سلم کے وقایہ بن گئے پھر جب آپ پر دھوپ آئی تو حضرت ابوبکر صدیق رضی اللہ تعالی عنہ چادر سے آپ پر سایہ کر کے کھڑے ہو گئے ۔ جب پتہ لگا کہ مخدوم کون ہیں اور خادم کون اور اس سے یہ بھی معلوم ہو گیا کہ حضور صلی اللہ علیہ و سلم پر دھوپ آتی تھی اور یہ جو مشہور ہے کہ حضور صلی اللہ علیہ و سلم کا سایہ نہ تھا اس کی وجہ یہ ہے کہ اکثر سر مبارک پر ابر رہتا تھا ۔ یہ وجہ تھی سایہ نہ ہونے کی مگر وہ بھی دواما نہ تھا ۔</w:t>
      </w:r>
    </w:p>
    <w:p>
      <w:pPr>
        <w:jc w:val="left"/>
      </w:pPr>
      <w:r>
        <w:rPr>
          <w:rFonts w:ascii="Jameel Noori Nastaleeq" w:hAnsi="Jameel Noori Nastaleeq"/>
          <w:i/>
          <w:color w:val="787878"/>
          <w:sz w:val="20"/>
        </w:rPr>
        <w:t>حوالہ: ملفوظات حکیم الامت، جلد ۲، صفحہ ۱۵۳</w:t>
      </w:r>
    </w:p>
    <w:p>
      <w:pPr>
        <w:jc w:val="center"/>
      </w:pPr>
      <w:r>
        <w:rPr>
          <w:color w:val="C8B48C"/>
          <w:sz w:val="20"/>
        </w:rPr>
        <w:t>❖ ❖ ❖</w:t>
      </w:r>
    </w:p>
    <w:p>
      <w:pPr>
        <w:jc w:val="right"/>
      </w:pPr>
      <w:r>
        <w:rPr>
          <w:rFonts w:ascii="Jameel Noori Nastaleeq" w:hAnsi="Jameel Noori Nastaleeq"/>
          <w:b/>
          <w:color w:val="145A32"/>
          <w:sz w:val="28"/>
        </w:rPr>
        <w:t>✦ واقعہ نمبر ۶۵۸: ایک مرتبہ حضرت نے فرمایا کہ اس سے مجھ کو تکلیف ہوتی ہے اس کے</w:t>
      </w:r>
    </w:p>
    <w:p>
      <w:pPr>
        <w:jc w:val="both"/>
      </w:pPr>
      <w:r>
        <w:rPr>
          <w:rFonts w:ascii="Jameel Noori Nastaleeq" w:hAnsi="Jameel Noori Nastaleeq"/>
          <w:sz w:val="24"/>
        </w:rPr>
        <w:t>ایک مرتبہ حضرت نے فرمایا کہ اس سے مجھ کو تکلیف ہوتی ہے اس کے بعد سے ہم لوگ کبھی کھڑے نہیں ہوئے اور یہی خیال کیا کہ نہ کھڑے ہونے میں تو ہم کو تکلیف ہو گی اور کھڑے ہونے میں مولانا کو تکلیف ہو گی لہذا اپنی تکلیف کو برداشت کیا اور مولانا کی تکلیف کو برداشت نہیں کیا ۔ خواجہ صاحب نے عرض کیا کہ حضور صلی اللہ علیہ و سلم نے بھی تو صحابہ کے کھڑے ہونے کو منع فرمایا ہے ، فرمایا کہ وہ اس وجہ سے بھی تھا کہ ملوک عجم کے دربار میں یہ دستور تھا کہ سب لوگ ہاتھ باندھے دست بستہ کھڑے رہتے تھے باقی قدوم کے وقت کھڑا ہو جانا اکثر علماء کے نزدیک جائز ہے ۔ گو حضور صلی اللہ علیہ و سلم نے اپنے لیے اس کو بھی پسند نہیں فرمایا ۔ ایک صاحب نے جن کی رائے قیام قدوم کی بھی ممانعت کی تھی مجھ کو لکھا تھا کہ کہ ملا علی قاری نے لکھا ہے کہ حضور صلی اللہ علیہ نے کھڑا ہونے کو منع کیا ہے اور بھی اس میں چند سوالات علمی تھے ، میں نے لکھا کہ اچھا یہ بتاؤ کہ حضور صلی اللہ علیہ و سلم خود</w:t>
      </w:r>
    </w:p>
    <w:p>
      <w:pPr>
        <w:jc w:val="left"/>
      </w:pPr>
      <w:r>
        <w:rPr>
          <w:rFonts w:ascii="Jameel Noori Nastaleeq" w:hAnsi="Jameel Noori Nastaleeq"/>
          <w:i/>
          <w:color w:val="787878"/>
          <w:sz w:val="20"/>
        </w:rPr>
        <w:t>حوالہ: ملفوظات حکیم الامت جلد 2 -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۶۵۹: حضرت سید احمد رفاعی کی روضہ مبارک پر حاضری، اور نورانی ہاتھ کے بوسے کی کرامت</w:t>
      </w:r>
    </w:p>
    <w:p>
      <w:pPr>
        <w:jc w:val="both"/>
      </w:pPr>
      <w:r>
        <w:rPr>
          <w:rFonts w:ascii="Jameel Noori Nastaleeq" w:hAnsi="Jameel Noori Nastaleeq"/>
          <w:sz w:val="24"/>
        </w:rPr>
        <w:t>حضرت سید احمد رفاعی معاصر ہیں حضرت جیلانی کے بہت بڑے اولیاء کبار سے گزرے ہیں ۔ ایک مرتبہ روضہ مبارک پر حاضر ہوئے اور عرض کیا السلام علیکم یا جدی جواب مسموع ہوا و علیک السلام یا ولدی ، اس پر ان کو وجد ہو گیا اور بے اختیار یہ اشعار زبان پر جاری ہو گئے : فی حالتہ البعد روحی کنت ارسلھا تقبلا لارض عنی و ھی نائبتی فھذہ ذولۃ الا شباح قد حضرت فامدد یمینک کی تحظی بھا شفتی ترجمہ : میں حالت بعد میں اپنی روح کو ( روضہ شریف پر ) بھیجا کرتا تھا کہ وہ میری طرف سے نائب بن کر زمین بوسی کیا کرتی تھی اور اب جسم کی باری ہے جو خود حاضر ہے سو اپنا ہاتھ بڑھا دیجئے تا کہ میرا لب اس سے بہرہ ور ہو جائے ، فورا ہی روضہ مبارک سے ایک نہایت منور ہاتھ جس کے رو برو آفتاب بھی ماند تھا ظاہر ہوا انہوں نے بے ساختہ دوڑ کر اس کا بوسہ لیا اور وہیں گر گئے ۔ ایک بزرگ جو اس واقعہ میں موجود تھے ان سے کسی نے پوچھا کہ آپ کو اس وقت کچھ رشک ہوا تھا ، فرمایا کہ ہم تو کیا چیز تھے اس وقت ملائکہ کو رشک تھا ۔ جب حضرت رفاعی نے دیکھا کہ لوگ مجھ کو نظر قبول و جاہ سے دیکھ رہے ہیں دروازہ پر جا لیٹے اور حاضرین سے کہا کہ سب آدمی میرے اوپر سے جائیں علاج تھا ۔ سیوطی نے یہ حکایت لکھی ہے اس وقت نوے ہزار کا مجمع تھا لوگوں کا ۔</w:t>
      </w:r>
    </w:p>
    <w:p>
      <w:pPr>
        <w:jc w:val="left"/>
      </w:pPr>
      <w:r>
        <w:rPr>
          <w:rFonts w:ascii="Jameel Noori Nastaleeq" w:hAnsi="Jameel Noori Nastaleeq"/>
          <w:i/>
          <w:color w:val="787878"/>
          <w:sz w:val="20"/>
        </w:rPr>
        <w:t>حوالہ: ملفوظات حکیم الامت، جلد ۲، صفحہ ۱۵۴</w:t>
      </w:r>
    </w:p>
    <w:p>
      <w:pPr>
        <w:jc w:val="center"/>
      </w:pPr>
      <w:r>
        <w:rPr>
          <w:color w:val="C8B48C"/>
          <w:sz w:val="20"/>
        </w:rPr>
        <w:t>❖ ❖ ❖</w:t>
      </w:r>
    </w:p>
    <w:p>
      <w:pPr>
        <w:jc w:val="right"/>
      </w:pPr>
      <w:r>
        <w:rPr>
          <w:rFonts w:ascii="Jameel Noori Nastaleeq" w:hAnsi="Jameel Noori Nastaleeq"/>
          <w:b/>
          <w:color w:val="145A32"/>
          <w:sz w:val="28"/>
        </w:rPr>
        <w:t>✦ واقعہ نمبر ۶۶۰: بھائی منشی اکبر علی کا دم کیا ہوا پانی کا پورا برتن پی جانا</w:t>
      </w:r>
    </w:p>
    <w:p>
      <w:pPr>
        <w:jc w:val="both"/>
      </w:pPr>
      <w:r>
        <w:rPr>
          <w:rFonts w:ascii="Jameel Noori Nastaleeq" w:hAnsi="Jameel Noori Nastaleeq"/>
          <w:sz w:val="24"/>
        </w:rPr>
        <w:t>ایک مرتبہ میں اور بھائی منشی اکبر علی مولانا والی مسجد میں مغرب کی نماز پڑھنے گئے ایک شخص بعد نماز کے برتن میں نمازیوں سے پانی دم کر رہا تھا ، میں اور بھائی صاحب جب مسجد سے نکلے اس شخص نے زبان سے تو کچھ نہ کہا بھائی کے سامنے بھی وہ برتن کر دیا ، بھائی نے اس کو ہاتھ میں اٹھا لیا وہ سمجھا کہ اور تو لوگ ویسے ہی چھو چھا کر گئے یہ اہتمام کے ساتھ دم کریں گے ۔ بھائی صاحب نے یہ کیا کہ سب ایک دم پی گئے وہ شخص بڑا جھلایا ، بھائی نے کہا کہ تم نے زبان سے کچھ کہا تھا کہا نہیں ، پھر میں کس طرح سمجھتا کہ تم نے کیوں دیا ہے میں یہی سمجھا کہ محبت سے پینے کو دے رہے ہو ایسا متبرک پانی کہاں میسر ہوتا جس پر پچاسوں مسلمانوں کی دعائیں دم ہوئی ہیں ، میں پی گیا ۔</w:t>
      </w:r>
    </w:p>
    <w:p>
      <w:pPr>
        <w:jc w:val="left"/>
      </w:pPr>
      <w:r>
        <w:rPr>
          <w:rFonts w:ascii="Jameel Noori Nastaleeq" w:hAnsi="Jameel Noori Nastaleeq"/>
          <w:i/>
          <w:color w:val="787878"/>
          <w:sz w:val="20"/>
        </w:rPr>
        <w:t>حوالہ: ملفوظات حکیم الامت، جلد ۲، صفحہ ۱۵۴-۱۵۵</w:t>
      </w:r>
    </w:p>
    <w:p>
      <w:pPr>
        <w:jc w:val="center"/>
      </w:pPr>
      <w:r>
        <w:rPr>
          <w:color w:val="C8B48C"/>
          <w:sz w:val="20"/>
        </w:rPr>
        <w:t>❖ ❖ ❖</w:t>
      </w:r>
    </w:p>
    <w:p>
      <w:pPr>
        <w:jc w:val="right"/>
      </w:pPr>
      <w:r>
        <w:rPr>
          <w:rFonts w:ascii="Jameel Noori Nastaleeq" w:hAnsi="Jameel Noori Nastaleeq"/>
          <w:b/>
          <w:color w:val="145A32"/>
          <w:sz w:val="28"/>
        </w:rPr>
        <w:t>✦ واقعہ نمبر ۶۶۱: ایک مرتبہ بلند آواز سے پکار کر کہہ دے تا کہ سب سن لیں</w:t>
      </w:r>
    </w:p>
    <w:p>
      <w:pPr>
        <w:jc w:val="both"/>
      </w:pPr>
      <w:r>
        <w:rPr>
          <w:rFonts w:ascii="Jameel Noori Nastaleeq" w:hAnsi="Jameel Noori Nastaleeq"/>
          <w:sz w:val="24"/>
        </w:rPr>
        <w:t>ایک مرتبہ بلند آواز سے پکار کر کہہ دے تا کہ سب سن لیں ۔ عرض کیا کہ ممکن ہے کہ کوئی بھی نہ سنے ، فرمایا اگر ایسا احتمال ہو تو فردا فردا کہنا چاہیے ۔ اسی سلسلہ میں فرمایا کہ ماموں صاحب فرمایا کرتے تھے کہ مزاج کی شوخی دلیل ہے روح کے زندہ اور نفس کے مردہ ہونے کی ۔ خواجہ صاحب نے عرض کیا کہ حضور صلی اللہ علیہ و سلم بھی مزاح فرمایا کرتے تھے ، فرمایا ہاں مگر ایک خاص حد تک زیادہ نہیں ، بہت کم وہ بھی دوسروں کی تطییب قلب کی مصلحت سے ۔</w:t>
      </w:r>
    </w:p>
    <w:p>
      <w:pPr>
        <w:jc w:val="left"/>
      </w:pPr>
      <w:r>
        <w:rPr>
          <w:rFonts w:ascii="Jameel Noori Nastaleeq" w:hAnsi="Jameel Noori Nastaleeq"/>
          <w:i/>
          <w:color w:val="787878"/>
          <w:sz w:val="20"/>
        </w:rPr>
        <w:t>حوالہ: ملفوظات حکیم الامت جلد 2 -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۶۶۲: ایک مرتبہ حضور صلی اللہ علیہ و سلم سے ایک شخص نے اونٹ مانگا</w:t>
      </w:r>
    </w:p>
    <w:p>
      <w:pPr>
        <w:jc w:val="both"/>
      </w:pPr>
      <w:r>
        <w:rPr>
          <w:rFonts w:ascii="Jameel Noori Nastaleeq" w:hAnsi="Jameel Noori Nastaleeq"/>
          <w:sz w:val="24"/>
        </w:rPr>
        <w:t>ایک مرتبہ حضور صلی اللہ علیہ و سلم سے ایک شخص نے اونٹ مانگا ، آپ صلی اللہ علیہ و سلم نے فرمایا کہ تجھ کو اونٹنی کا بچہ دوں گا ۔ عرض کیا کہ حضور صلی اللہ علیہ و سلم بچہ کیا کروں گا ، فرمایا کہ اونٹ بھی تو اونٹنی کا بچہ ہوتا ہے ۔ حج کے جوش میں کمی اور حضرت گنگوہی ( ملفوظ 216 ) خواجہ صاحب نے عرض کیا کہ حضرت لوگ حج کو جا رہے ہیں ان کو دیکھ کر جوش اٹھتا ہے ، فرمایا کہ مجھ میں تو یہ بات نہیں ۔ حضرت مولانا گنگوہی رحمۃ اللہ علیہ سے کسی شخص نے کہا تھا کہ اگر حضرت بیت اللہ تشریف لے جائیں تو سفر خرچ کے لیے کل روپیہ میں دوں گا ۔</w:t>
      </w:r>
    </w:p>
    <w:p>
      <w:pPr>
        <w:jc w:val="left"/>
      </w:pPr>
      <w:r>
        <w:rPr>
          <w:rFonts w:ascii="Jameel Noori Nastaleeq" w:hAnsi="Jameel Noori Nastaleeq"/>
          <w:i/>
          <w:color w:val="787878"/>
          <w:sz w:val="20"/>
        </w:rPr>
        <w:t>حوالہ: ملفوظات حکیم الامت جلد 2 -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۶۶۳: ایک صاحب مجھے کہتے تھے کہ آج کل گنی کی قیمت تاجروں کے یہاں</w:t>
      </w:r>
    </w:p>
    <w:p>
      <w:pPr>
        <w:jc w:val="both"/>
      </w:pPr>
      <w:r>
        <w:rPr>
          <w:rFonts w:ascii="Jameel Noori Nastaleeq" w:hAnsi="Jameel Noori Nastaleeq"/>
          <w:sz w:val="24"/>
        </w:rPr>
        <w:t>ایک صاحب مجھے کہتے تھے کہ آج کل گنی کی قیمت تاجروں کے یہاں 18 روپیہ دو آنے ہے اور ڈاک خانہ سے آج پونڈ کے کہ وہ بھی ایک گنی کا ہوتا ہے تیرہ روپے 15 آنے ملے ہیں ۔ اسی سلسلہ میں فرمایا کہ یہ محض خیال ہی خیال ہے مسلمانوں کا کہ حکومت ان کے مصالح کی رعایت کرے ۔ قاعدہ کلیہ ہے کہ جس قوم کی بھی حکومت ہو گی وہ ہمیشہ اپنے مصالح کو مقدم رکھے گی ۔ اگر فرق ہے تو صرف اتنا ہے کہ کسی کے یہاں اپنے مصالح غالب ہیں رعایا کے مغلوب اور کسی کے یہاں رعایا کے غالب ہیں اپنے مغلوب ۔</w:t>
      </w:r>
    </w:p>
    <w:p>
      <w:pPr>
        <w:jc w:val="left"/>
      </w:pPr>
      <w:r>
        <w:rPr>
          <w:rFonts w:ascii="Jameel Noori Nastaleeq" w:hAnsi="Jameel Noori Nastaleeq"/>
          <w:i/>
          <w:color w:val="787878"/>
          <w:sz w:val="20"/>
        </w:rPr>
        <w:t>حوالہ: ملفوظات حکیم الامت جلد 2 -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۶۶۴: ایک صاحب نے پرچہ پیش کیا جس میں کھیت کو چوہا لگنے کے تعویذ</w:t>
      </w:r>
    </w:p>
    <w:p>
      <w:pPr>
        <w:jc w:val="both"/>
      </w:pPr>
      <w:r>
        <w:rPr>
          <w:rFonts w:ascii="Jameel Noori Nastaleeq" w:hAnsi="Jameel Noori Nastaleeq"/>
          <w:sz w:val="24"/>
        </w:rPr>
        <w:t>ایک صاحب نے پرچہ پیش کیا جس میں کھیت کو چوہا لگنے کے تعویذ کی درخواست تھی ۔ حضرت والا نے ملاحظہ فرما کر فرمایا کہ اس کام کا تعویذ تو ہے مگر پانچ تعویذ لکھے جاتے ہیں مجھ کو اتنے تعویذ ایک دم سے لکھنے کی فرصت نہیں اگر روزانہ ایک تعویذ لکھوا لیا جایا کرے تو میں لکھ سکتا ہوں کیا کوئی آدمی ایسا ہے جو مجھ سے ایک تعویذ روزانہ لے لیا کرے ۔ عرض کیا کہ میں تو کام کی وجہ س آ نہیں سکتا ایک اور شخص ہے وہ روزانہ آ جایا کرے گا ، فرمایا کہ پانچ تعویذ ہوں گے اگر پانچ دن تک و</w:t>
      </w:r>
    </w:p>
    <w:p>
      <w:pPr>
        <w:jc w:val="left"/>
      </w:pPr>
      <w:r>
        <w:rPr>
          <w:rFonts w:ascii="Jameel Noori Nastaleeq" w:hAnsi="Jameel Noori Nastaleeq"/>
          <w:i/>
          <w:color w:val="787878"/>
          <w:sz w:val="20"/>
        </w:rPr>
        <w:t>حوالہ: ملفوظات حکیم الامت جلد 2 -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۶۶۵: فرمایا کہ پانچ تعویذ ہوں گے اگر پانچ دن تک وہ شخص آوے تو ایک تعویذ روز</w:t>
      </w:r>
    </w:p>
    <w:p>
      <w:pPr>
        <w:jc w:val="both"/>
      </w:pPr>
      <w:r>
        <w:rPr>
          <w:rFonts w:ascii="Jameel Noori Nastaleeq" w:hAnsi="Jameel Noori Nastaleeq"/>
          <w:sz w:val="24"/>
        </w:rPr>
        <w:t>فرمایا کہ پانچ تعویذ ہوں گے اگر پانچ دن تک وہ شخص آوے تو ایک تعویذ روز لکھ دیا کروں گا اس پر اس شخص نے جواب میں بہت ہی پست آواز سے کچھ کہا جس کو حضرت والا سن نہ سکے ، فرمایا کہ منہ کھول کر بولا کرتے ہیں کہ دوسرا سن سکے یہ طریقہ کہاں سے سیکھا ہے عورتوں کی طرح بولنا کہ کوئی سنے ہی نہیں ، نہ معلوم لوگوں میں یہ مرض کہاں سے پیدا ہوا ، پریشان کرتے ہیں ۔ عرض کیا غلطی ہوئی آئندہ زور سے بولا کروں گا ۔ فرمایا دیکھو اب بھی تو بولے بس اس طرح بولنا چاہیے ۔ اب ٹھکانے پر آ گئے فرمایا کہ مجھ میں تو ثقل سماعت نہیں مگر بعض حضرات کو ثقل تکلم ہوتا ہے اس شخص نے عرض کیا کہ حضرت حاکم علی تعویذ لینے آیا کرے گا بطور مزاح فرمایا کہ آویں حاکم علی مگر آویں محکوم علی بن کر اور لیکن پرچہ لکھوا لینا جو ہم کو روزانہ دکھا دیا جایا کرے جس کے ذریعے سے تعویذوں کی یاد رہے کہ کتنے لکھے گئے اور اس پر یہ بھی لکھوا لینا کہ فلاں ضرورت کے لیے تعویذ کی ضرورت ہے اس وقت کی بات کے بھروسہ نہ رہنا کہ یاد رہے گا ۔</w:t>
      </w:r>
    </w:p>
    <w:p>
      <w:pPr>
        <w:jc w:val="left"/>
      </w:pPr>
      <w:r>
        <w:rPr>
          <w:rFonts w:ascii="Jameel Noori Nastaleeq" w:hAnsi="Jameel Noori Nastaleeq"/>
          <w:i/>
          <w:color w:val="787878"/>
          <w:sz w:val="20"/>
        </w:rPr>
        <w:t>حوالہ: ملفوظات حکیم الامت جلد 2 -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۶۶۶: پٹواری کی قوت متخیلہ کی حکایت - خیالی دوات کو بھول کر سرائے والے پر الزام</w:t>
      </w:r>
    </w:p>
    <w:p>
      <w:pPr>
        <w:jc w:val="both"/>
      </w:pPr>
      <w:r>
        <w:rPr>
          <w:rFonts w:ascii="Jameel Noori Nastaleeq" w:hAnsi="Jameel Noori Nastaleeq"/>
          <w:sz w:val="24"/>
        </w:rPr>
        <w:t>ایک پٹواری کی حکایت ہے جو ایک ثقہ عالم سے سنی ہے کہ وہ کاندھلہ سے تحصیل بوڑھانہ کو چلا ، گھر سے بستہ بغل میں لیا اور دوات کا محض خیال ہو گیا کہ ہاتھ میں ہے تو جس طرح ہاتھ میں دوات ہوتی اسی طرح ہاتھ کو کیے ہوئے بوڑہانہ تک چلا گیا ، پھر وہاں پہنچ کر اپنے خیال میں سرائے کی ایک کوٹھری کے طاق میں بھی رکھ دی ۔ پھر جب لکھنے کی ضرورت ہوئی تو ڈھونڈنا شروع کیا ، وہاں تھی کہاں بھٹیاری پر خفا ہوئے کہ تیری غفلت سے میری دوات کوئی لے گیا پھر گھر آ کر معلوم ہوا کہ دوات گھر ہی رہی ، محض خیال ہی خیال تھا کہ دوات ہاتھ میں ہے ۔</w:t>
      </w:r>
    </w:p>
    <w:p>
      <w:pPr>
        <w:jc w:val="left"/>
      </w:pPr>
      <w:r>
        <w:rPr>
          <w:rFonts w:ascii="Jameel Noori Nastaleeq" w:hAnsi="Jameel Noori Nastaleeq"/>
          <w:i/>
          <w:color w:val="787878"/>
          <w:sz w:val="20"/>
        </w:rPr>
        <w:t>حوالہ: ملفوظات حکیم الامت، جلد ۲، صفحہ ۱۵۸</w:t>
      </w:r>
    </w:p>
    <w:p>
      <w:pPr>
        <w:jc w:val="center"/>
      </w:pPr>
      <w:r>
        <w:rPr>
          <w:color w:val="C8B48C"/>
          <w:sz w:val="20"/>
        </w:rPr>
        <w:t>❖ ❖ ❖</w:t>
      </w:r>
    </w:p>
    <w:p>
      <w:pPr>
        <w:jc w:val="right"/>
      </w:pPr>
      <w:r>
        <w:rPr>
          <w:rFonts w:ascii="Jameel Noori Nastaleeq" w:hAnsi="Jameel Noori Nastaleeq"/>
          <w:b/>
          <w:color w:val="145A32"/>
          <w:sz w:val="28"/>
        </w:rPr>
        <w:t>✦ واقعہ نمبر ۶۶۷: نیند کے غلبہ میں چھڑی کو پلنگ پر لٹا کر خود کونے میں کھڑے ہو جانے کی حکایت</w:t>
      </w:r>
    </w:p>
    <w:p>
      <w:pPr>
        <w:jc w:val="both"/>
      </w:pPr>
      <w:r>
        <w:rPr>
          <w:rFonts w:ascii="Jameel Noori Nastaleeq" w:hAnsi="Jameel Noori Nastaleeq"/>
          <w:sz w:val="24"/>
        </w:rPr>
        <w:t>ایک حکایت خواجہ صاحب نے مجھ سے بیان کی تھی ۔ عجیب حکایت ہے کہ ایک شخص باہر سے گھر آئے ، چھڑی ہاتھ میں تھی اس وقت ان پر نیند کا غلبہ تھا ، سیدھے پلنگ کی طرف پہنچے اور چاہا کہ چھڑی کونہ میں رکھ دیں اور خود چارپائی پر لیٹ جائیں مگر خیال کے تصرف سے چھڑی کو تو پلنگ پر لٹا دیا اور خود مکان کے کونہ سے لگ کر کھڑے ہوگئے ۔ ایک شخص نے صاحب واقعہ کا نام بھی بتلایا جو بڑے فلسفی اور ڈاکٹر ہیں ۔ یہ عجیب حکایت ہے واقعی کسی غلبہ کے وقت ایسی ہی باتوں کا صدور ہو جاتا ہے</w:t>
      </w:r>
    </w:p>
    <w:p>
      <w:pPr>
        <w:jc w:val="left"/>
      </w:pPr>
      <w:r>
        <w:rPr>
          <w:rFonts w:ascii="Jameel Noori Nastaleeq" w:hAnsi="Jameel Noori Nastaleeq"/>
          <w:i/>
          <w:color w:val="787878"/>
          <w:sz w:val="20"/>
        </w:rPr>
        <w:t>حوالہ: ملفوظات حکیم الامت، جلد ۲، صفحہ ۱۵۸-۱۵۹</w:t>
      </w:r>
    </w:p>
    <w:p>
      <w:pPr>
        <w:jc w:val="center"/>
      </w:pPr>
      <w:r>
        <w:rPr>
          <w:color w:val="C8B48C"/>
          <w:sz w:val="20"/>
        </w:rPr>
        <w:t>❖ ❖ ❖</w:t>
      </w:r>
    </w:p>
    <w:p>
      <w:pPr>
        <w:jc w:val="right"/>
      </w:pPr>
      <w:r>
        <w:rPr>
          <w:rFonts w:ascii="Jameel Noori Nastaleeq" w:hAnsi="Jameel Noori Nastaleeq"/>
          <w:b/>
          <w:color w:val="145A32"/>
          <w:sz w:val="28"/>
        </w:rPr>
        <w:t>✦ واقعہ نمبر ۶۶۸: حضرت شاہ عبدالعزیز محدث دہلوی کا بخار اپنی لکڑی پر منتقل کر کے نماز پڑھنا</w:t>
      </w:r>
    </w:p>
    <w:p>
      <w:pPr>
        <w:jc w:val="both"/>
      </w:pPr>
      <w:r>
        <w:rPr>
          <w:rFonts w:ascii="Jameel Noori Nastaleeq" w:hAnsi="Jameel Noori Nastaleeq"/>
          <w:sz w:val="24"/>
        </w:rPr>
        <w:t>چنانچہ حضرت شاہ عبدالعزیز صاحب محدث دہلوی رحمۃ اللہ علیہ کو ایک مرتبہ جاڑا بخار چڑھا ہوا تھا ، نماز کا وقت آ گیا ، اپنی لکڑی پر نظر کی وہ بخار اس پر منتقل ہو گیا وہ کھڑی کھڑی کانپ رہی تھی اور آپ نے نماز پڑھ کر پھر دوسری نظر کر کے بخار کو اپنے اوپر لے لیا ، ایک فعل تصرف تھا ایک فعل عبدیت ۔</w:t>
      </w:r>
    </w:p>
    <w:p>
      <w:pPr>
        <w:jc w:val="left"/>
      </w:pPr>
      <w:r>
        <w:rPr>
          <w:rFonts w:ascii="Jameel Noori Nastaleeq" w:hAnsi="Jameel Noori Nastaleeq"/>
          <w:i/>
          <w:color w:val="787878"/>
          <w:sz w:val="20"/>
        </w:rPr>
        <w:t>حوالہ: ملفوظات حکیم الامت، جلد ۲، صفحہ ۱۵۹</w:t>
      </w:r>
    </w:p>
    <w:p>
      <w:pPr>
        <w:jc w:val="center"/>
      </w:pPr>
      <w:r>
        <w:rPr>
          <w:color w:val="C8B48C"/>
          <w:sz w:val="20"/>
        </w:rPr>
        <w:t>❖ ❖ ❖</w:t>
      </w:r>
    </w:p>
    <w:p>
      <w:pPr>
        <w:jc w:val="right"/>
      </w:pPr>
      <w:r>
        <w:rPr>
          <w:rFonts w:ascii="Jameel Noori Nastaleeq" w:hAnsi="Jameel Noori Nastaleeq"/>
          <w:b/>
          <w:color w:val="145A32"/>
          <w:sz w:val="28"/>
        </w:rPr>
        <w:t>✦ واقعہ نمبر ۶۶۹: ایک صاحب نے بوقت</w:t>
      </w:r>
    </w:p>
    <w:p>
      <w:pPr>
        <w:jc w:val="both"/>
      </w:pPr>
      <w:r>
        <w:rPr>
          <w:rFonts w:ascii="Jameel Noori Nastaleeq" w:hAnsi="Jameel Noori Nastaleeq"/>
          <w:sz w:val="24"/>
        </w:rPr>
        <w:t>ایک صاحب نے بوقت رخصت تمام اہل مجلس سے فردا فردا مصافحہ کیا اور سب سے دعا کے لیے کہا جس سے بہت دیر تک جب تک یہ شغل ختم نہ ہوا سب مشوش رہے ۔ بتلائیے رسمیں ایسی جم گئیں کہ باوجود سعی اور کوشش کر ہلائی نہیں ہلتیں ۔ واقعی بات وہی ہے جو میں کہا کرتا ہوں کہ جو جی میں آیا کر لیا ، سوچتے ہی نہیں اگر سوچ اور فکر ہو تو عقل پیدا ہو مگر سوچنے کے لیے بھی سوچ کی ضرورت ہے کہ یہ سوچنے کا موقع ہے یا نہیں ۔ میں نے ایک شخص کو اس بنا</w:t>
      </w:r>
    </w:p>
    <w:p>
      <w:pPr>
        <w:jc w:val="left"/>
      </w:pPr>
      <w:r>
        <w:rPr>
          <w:rFonts w:ascii="Jameel Noori Nastaleeq" w:hAnsi="Jameel Noori Nastaleeq"/>
          <w:i/>
          <w:color w:val="787878"/>
          <w:sz w:val="20"/>
        </w:rPr>
        <w:t>حوالہ: ملفوظات حکیم الامت جلد 2 -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۶۷۰: ایک شخص کو اس بناء پر کہ ہر کام بر بات اس کی بے فکری سے ہو</w:t>
      </w:r>
    </w:p>
    <w:p>
      <w:pPr>
        <w:jc w:val="both"/>
      </w:pPr>
      <w:r>
        <w:rPr>
          <w:rFonts w:ascii="Jameel Noori Nastaleeq" w:hAnsi="Jameel Noori Nastaleeq"/>
          <w:sz w:val="24"/>
        </w:rPr>
        <w:t>ایک شخص کو اس بناء پر کہ ہر کام بر بات اس کی بے فکری سے ہوا کرتی تھیں یہ تدبیر بتلا دی تھی کہ ہر کام یا بات کرنے سے قبل سوچ لیا کرو کہ یہ کرنے یا کہنے کی ہے یا نہیں ، اس پر ان کا عمل شروع ہو گیا ۔ ایک مرتبہ ایسا اتفاق ہوا کہ آپ سفر میں جا رہے تھے ریل کا سفر تھا بیوی ریل میں سوار ہو گئی ۔ اسباب ریل میں رکھا گیا آپ کا جی چاہا کہ ایک پیسے کے چنے خریدیں ریل سے اتر کر چنے خریدنے لگے اب اس نصیحت کے موافق کھڑے سوچ رہے ہیں کہ خریدوں یا نہیں ، وہاں ریل چھوٹنے کے لیے سیٹی دے رہی ہے مگر آپ کا مراقبہ ہی ختم نہ ہوا حتی کہ ریل چل دی ، اب اس کا کس کے پاس علاج ہے کہ ہر نصیحت میں دور دور کی قیدیں لگایا کرے ۔ بات یہ ہے کہ جب تک گھر کی عقل نہ ہو مشکل ہے مطلق ٹھیلنے سے کیا کام چلتا ہے آخر کہاں تک کوئی ٹھیلے گا ۔</w:t>
      </w:r>
    </w:p>
    <w:p>
      <w:pPr>
        <w:jc w:val="left"/>
      </w:pPr>
      <w:r>
        <w:rPr>
          <w:rFonts w:ascii="Jameel Noori Nastaleeq" w:hAnsi="Jameel Noori Nastaleeq"/>
          <w:i/>
          <w:color w:val="787878"/>
          <w:sz w:val="20"/>
        </w:rPr>
        <w:t>حوالہ: ملفوظات حکیم الامت جلد 2 -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۶۷۱: شاہ ایران کا یورپی دعوت میں ہاتھ دھونے کا صابن والا پانی پی جانا</w:t>
      </w:r>
    </w:p>
    <w:p>
      <w:pPr>
        <w:jc w:val="both"/>
      </w:pPr>
      <w:r>
        <w:rPr>
          <w:rFonts w:ascii="Jameel Noori Nastaleeq" w:hAnsi="Jameel Noori Nastaleeq"/>
          <w:sz w:val="24"/>
        </w:rPr>
        <w:t>ایک مرتبہ شاہ ایران ولایت گئے شاہی خاندان میں دعوت ہوئی ، بعد کھانا کھا لینے کے نہایت خوش نما پیالوں میں صابن گھلا ہوا ہاتھ صاف کرنے کے لیے جدا جدا سب کے سامنے لایا گیا ، شاہ ایران سمجھے کہ کوئی پینے کی چیز ہے صابن کی پیالی پی گئے ۔ اب یہ بات سوچنے کی ہے کہ سب اہل مجلس نے وہ پیالیاں پی لیں ، کیا ٹھکانا ہے اس رعایت کا اور ذرا کسی کے بشرے وغیرہ سے تمسخر آمیز ہنسی ظاہر نہیں ہوئی ۔</w:t>
      </w:r>
    </w:p>
    <w:p>
      <w:pPr>
        <w:jc w:val="left"/>
      </w:pPr>
      <w:r>
        <w:rPr>
          <w:rFonts w:ascii="Jameel Noori Nastaleeq" w:hAnsi="Jameel Noori Nastaleeq"/>
          <w:i/>
          <w:color w:val="787878"/>
          <w:sz w:val="20"/>
        </w:rPr>
        <w:t>حوالہ: ملفوظات حکیم الامت، جلد ۲، صفحہ ۱۶۱</w:t>
      </w:r>
    </w:p>
    <w:p>
      <w:pPr>
        <w:jc w:val="center"/>
      </w:pPr>
      <w:r>
        <w:rPr>
          <w:color w:val="C8B48C"/>
          <w:sz w:val="20"/>
        </w:rPr>
        <w:t>❖ ❖ ❖</w:t>
      </w:r>
    </w:p>
    <w:p>
      <w:pPr>
        <w:jc w:val="right"/>
      </w:pPr>
      <w:r>
        <w:rPr>
          <w:rFonts w:ascii="Jameel Noori Nastaleeq" w:hAnsi="Jameel Noori Nastaleeq"/>
          <w:b/>
          <w:color w:val="145A32"/>
          <w:sz w:val="28"/>
        </w:rPr>
        <w:t>✦ واقعہ نمبر ۶۷۲: حضرت سلطان جی کا مبالغہ آرائی پر مرید ہونے کے خواہشمندوں کو نکال دینا</w:t>
      </w:r>
    </w:p>
    <w:p>
      <w:pPr>
        <w:jc w:val="both"/>
      </w:pPr>
      <w:r>
        <w:rPr>
          <w:rFonts w:ascii="Jameel Noori Nastaleeq" w:hAnsi="Jameel Noori Nastaleeq"/>
          <w:sz w:val="24"/>
        </w:rPr>
        <w:t>حضرت سلطان جی کی خدمت میں دو شخص مرید ہونے کے لیے حاضر ہوئے ، سامنے کوئی حوض تھا کہنے لگے کہ ہمارے یہاں کا حوض اس سے بہت بڑا ہے ۔ حضرت سلطان جی نے سن لیا ، فرمایا کہ ناپ کر آؤ جا کر پیمائش کی تو ایک بالشت بڑا نکلا ، بہت خوش خوش آئے ، عرض کیا کہ ایک بالشت بڑا ہے فرمایا کہ ایک بالشت کو بہت بڑا نہیں کہتے ، معلوم ہوتا ہے تمہارے مزاج میں کلام کی احتیاط نہیں ، نکلو یہاں سے ۔ ایک بزرگ جب نئے طالب کے لیے کھانا بھیجتے تو اس کے کھانے کے بعد بچے ہوئے کھانے کو دیکھتے کہ روٹی سالن تناسب سے بچایا نہیں اگر گڑبڑ ہوتی ہے تو فرماتے انتظام نہیں تمہارے مزاج میں اس واسطے تم کو ہم سے مناسبت نہیں ہو گی کیونکہ جب اتنی چھوٹی سی بات میں انتظام نہیں تو آئندہ تم سے کیا امید ہو سکتی ہے ، چلو چلتے بنو ہم سے تمہاری خدمت نہیں ہو گی ۔</w:t>
      </w:r>
    </w:p>
    <w:p>
      <w:pPr>
        <w:jc w:val="left"/>
      </w:pPr>
      <w:r>
        <w:rPr>
          <w:rFonts w:ascii="Jameel Noori Nastaleeq" w:hAnsi="Jameel Noori Nastaleeq"/>
          <w:i/>
          <w:color w:val="787878"/>
          <w:sz w:val="20"/>
        </w:rPr>
        <w:t>حوالہ: ملفوظات حکیم الامت، جلد ۲، صفحہ ۱۶۱-۱۶۲</w:t>
      </w:r>
    </w:p>
    <w:p>
      <w:pPr>
        <w:jc w:val="center"/>
      </w:pPr>
      <w:r>
        <w:rPr>
          <w:color w:val="C8B48C"/>
          <w:sz w:val="20"/>
        </w:rPr>
        <w:t>❖ ❖ ❖</w:t>
      </w:r>
    </w:p>
    <w:p>
      <w:pPr>
        <w:jc w:val="right"/>
      </w:pPr>
      <w:r>
        <w:rPr>
          <w:rFonts w:ascii="Jameel Noori Nastaleeq" w:hAnsi="Jameel Noori Nastaleeq"/>
          <w:b/>
          <w:color w:val="145A32"/>
          <w:sz w:val="28"/>
        </w:rPr>
        <w:t>✦ واقعہ نمبر ۶۷۳: میں فرمایا کہ فکر انسان کی اختیاری چیز ہے اگر فکر ہو غلطیاں کم ا</w:t>
      </w:r>
    </w:p>
    <w:p>
      <w:pPr>
        <w:jc w:val="both"/>
      </w:pPr>
      <w:r>
        <w:rPr>
          <w:rFonts w:ascii="Jameel Noori Nastaleeq" w:hAnsi="Jameel Noori Nastaleeq"/>
          <w:sz w:val="24"/>
        </w:rPr>
        <w:t>میں فرمایا کہ فکر انسان کی اختیاری چیز ہے اگر فکر ہو غلطیاں کم اور ہلکی ہوتی ہیں ۔ مربی قرائن سے یا نور بصیرت سے معلوم کر لیتا ہے کہ اس نے اہتمام کیا تھا پھر غلطی ہو گئی مگر اب بے فکری ہے اس پر چشم پوشی نہیں ہوتی ۔ ایک مولوی صاحب مدرس اول متقی یہاں آئے تھے کھانا آیا ، انہوں نے ایک اور شخص کو کھانے کے لیے بٹھا لیا ، پروا نہیں حالانکہ شریعت کے خلاف تھا عرف کا اتنا غلبہ ہو گیا ہے ۔ عبدالستار نے کہا کہ مولانا یہ تو جائز نہیں کیونکہ کھانا آپ کی ملک نہیں صرف آپ کے لیے بھیجا گیا ہے اور زیادہ بھیجا گیا ہے تا کہ مہمان کو کمی نہ ہو ، یہ سن کر بھی اس شخص کو نہیں اٹھایا ، صرف یہ کہا اچھا ہم پوچھ لیں گے ، مجھے اطلاع بھی ہوئی میں ان کے پوچھنے کا منتظر رہا مگر انہوں نے نہیں پوچھا ، آخر مجھ کو ہی کہنا پڑا ۔</w:t>
      </w:r>
    </w:p>
    <w:p>
      <w:pPr>
        <w:jc w:val="left"/>
      </w:pPr>
      <w:r>
        <w:rPr>
          <w:rFonts w:ascii="Jameel Noori Nastaleeq" w:hAnsi="Jameel Noori Nastaleeq"/>
          <w:i/>
          <w:color w:val="787878"/>
          <w:sz w:val="20"/>
        </w:rPr>
        <w:t>حوالہ: ملفوظات حکیم الامت جلد 2 -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۶۷۴: ایک صاحب نووارد آئے حضرت والا سے مصافحہ کر کے بیٹھ گئے ، حض</w:t>
      </w:r>
    </w:p>
    <w:p>
      <w:pPr>
        <w:jc w:val="both"/>
      </w:pPr>
      <w:r>
        <w:rPr>
          <w:rFonts w:ascii="Jameel Noori Nastaleeq" w:hAnsi="Jameel Noori Nastaleeq"/>
          <w:sz w:val="24"/>
        </w:rPr>
        <w:t>ایک صاحب نووارد آئے حضرت والا سے مصافحہ کر کے بیٹھ گئے ، حضرت نے دریافت فرمایا کہ کچھ کہنا ہے عرض کیا کہ کہنا نہیں محض زیارت کے لیے آیا ہوں ، فرمایا کہ اتنی دور سے آئے ہو خرچ کیا سفر کیا زحمت گوارا کی اور کچھ کہنا نہیں ، یہ کیا بات ہوئی ، عرض کیا کہنا تو ہے پھر کہوں گا فرمایا پہلے ہی یہ بات کیوں نہیں کہہ دی تھی کہ پھر کہوں گا اس کے چھپانے میں کیا راز تھا اس پر وہ صاحب خاموش رہے ، فرمایا جواب دیجئے کیوں ستاتے ہو ، عرض کیا کہ یہ خیال کیا تھا کہ اطمینان سے دوسرے وقت کہوں گا جو کہنا ہے فرمایا اپنی راحت کا تو انتظام سوچا اور مجھ کو جو اس وقت آپ کی بے اصول گفتگو سے اذیت اور تکلیف ہوئی آپ کو فکر نہ ہوئی ۔ عرض کیا کہ غلطی ہوئی فرمایا کہ محض آپ کے اس کہنے سے میری تکلیف اور اذیت کا تو تدارک نہ ہوا پھر فرمایا خیر اس کو چھوڑئیے مگر میں پوچھتا ہوں کہ اول ہی میں میرے سوال پر جو آپ نے کہا تھا کہ مجھ کو کچھ کہنا نہیں اور پھر میرے کھود کرید کرنے پر کہا کچ</w:t>
      </w:r>
    </w:p>
    <w:p>
      <w:pPr>
        <w:jc w:val="left"/>
      </w:pPr>
      <w:r>
        <w:rPr>
          <w:rFonts w:ascii="Jameel Noori Nastaleeq" w:hAnsi="Jameel Noori Nastaleeq"/>
          <w:i/>
          <w:color w:val="787878"/>
          <w:sz w:val="20"/>
        </w:rPr>
        <w:t>حوالہ: ملفوظات حکیم الامت جلد 2 -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۶۷۵: ایک مرتبہ حضرت سیدنا صدیق اکبر رضی اللہ عنہ کو لوگوں نے دیکھ</w:t>
      </w:r>
    </w:p>
    <w:p>
      <w:pPr>
        <w:jc w:val="both"/>
      </w:pPr>
      <w:r>
        <w:rPr>
          <w:rFonts w:ascii="Jameel Noori Nastaleeq" w:hAnsi="Jameel Noori Nastaleeq"/>
          <w:sz w:val="24"/>
        </w:rPr>
        <w:t>ایک مرتبہ حضرت سیدنا صدیق اکبر رضی اللہ عنہ کو لوگوں نے دیکھا کہ زبان کو ہاتھ میں لیے ہوئے اس کو مار رہے ہیں اور فرما رہے ہیں ۔ ھذا اورنی الموارد حضرت عمر فاروق رضی اللہ عنہ کو لوگوں نے دیکھا کہ مشک سے پانی مسلمانوں کے گھروں میں بھر رہے ہیں ، کسی قاصد نے مدح کر دی تھی یہ اس کا علاج تھا ، یہ طرق ہیں اصلاح کے باقی ذکر وہ صرف معین ہے مقصود کا خود مقصود بالذات نہیں جیسے اصل تو سہل ہے اور عرق بادیان اس کا معین ہے ۔ ( تم الملفوظ الملقب بالانضباط لسواء الصراط ) ذکر کی برکات کیلئے منکرات سے اجتناب ضروری ہے ( ملفوظ 230 ) ایک صاحب کے سوال کے جواب میں فرمایا کہ ذکر بڑی برکت کی چیز ہے مگر اس کی برکت وہیں تک ہے کہ منکرات سے اجتناب رہے ۔ اگر ایک شخص فرض نماز نہ پڑھے اور نفلیں پڑھے تو ثواب تو ہو گا مگر فرض نہ پڑھنے کا جو گناہ ہے وہ ضعیف کر دے گا ، کوئی نفع ان نفلوں سے ظاہر نہ ہو گا ، یعنی یہ کہ اس سے آئندہ اعمال میں قوت نہ ہو گی ۔</w:t>
      </w:r>
    </w:p>
    <w:p>
      <w:pPr>
        <w:jc w:val="left"/>
      </w:pPr>
      <w:r>
        <w:rPr>
          <w:rFonts w:ascii="Jameel Noori Nastaleeq" w:hAnsi="Jameel Noori Nastaleeq"/>
          <w:i/>
          <w:color w:val="787878"/>
          <w:sz w:val="20"/>
        </w:rPr>
        <w:t>حوالہ: ملفوظات حکیم الامت جلد 2 -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۶۷۶: واقعہ ہے کہ حکیم صاحب نے مجھ کو ایک رقعہ لکھا کہ کل دوائیں چھو</w:t>
      </w:r>
    </w:p>
    <w:p>
      <w:pPr>
        <w:jc w:val="both"/>
      </w:pPr>
      <w:r>
        <w:rPr>
          <w:rFonts w:ascii="Jameel Noori Nastaleeq" w:hAnsi="Jameel Noori Nastaleeq"/>
          <w:sz w:val="24"/>
        </w:rPr>
        <w:t>واقعہ ہے کہ حکیم صاحب نے مجھ کو ایک رقعہ لکھا کہ کل دوائیں چھوڑ دو ، میں نے ایک دم چھوڑ دیں ، قلب میں اس کا وسوسہ بھی نہیں آیا کہ ایک دم کیوں سب چھڑا دیں ۔ امر بالمعروف ہر ایک کیلئے جائز ہے ( ملفوظ 232 ) فرمایا کہ آج کل غیر اہل فن بھی تو فن میں دخل دیتے ہیں ، میں نے ایک صاحب سے ان کے بے محل دوسرے شخص کو نصیحت کرنے پر باز پرس کی تھی تو وہ مجھ سے کہنے لگے کہ امر بالمعروف بھی تو عبادت ہے اور عبادت ہی کے واسطے یہاں ٹھرے ہوئے ہیں ، میں نے کہا کہ عبادت کے کچھ شرائط اور حدود بھی ہوتے ہیں یا نہیں ۔ مثلا نماز بھی تو عبادت ہے اگر کوئی بے وضو ٹرخانے لگے تو کیا صحیح ہو جائے گی ۔ اسی طرح امر بالمعروف کی بھی شرائط ہیں ان میں سے ایک یہ بھی ہے کہ عین امر بالمعروف کے وقت ناصح اپنے کو مخاطب سے کمتر اور بدتر سمجھے ، ایسا شخص امر بالمعروف کر سکتا ہے کیا تمہاری اس وقت یہ حالت تھی ، کہنے لگے نہیں میں نے کہا کہ جب شرط نہ پائی گئی تو پھر عبادت کہاں ہوئی ۔</w:t>
      </w:r>
    </w:p>
    <w:p>
      <w:pPr>
        <w:jc w:val="left"/>
      </w:pPr>
      <w:r>
        <w:rPr>
          <w:rFonts w:ascii="Jameel Noori Nastaleeq" w:hAnsi="Jameel Noori Nastaleeq"/>
          <w:i/>
          <w:color w:val="787878"/>
          <w:sz w:val="20"/>
        </w:rPr>
        <w:t>حوالہ: ملفوظات حکیم الامت جلد 2 -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۶۷۷: ایک مرتبہ خواجہ صاحب سے کہا تھا کہ میں تو اول ہی دفعہ میں طا</w:t>
      </w:r>
    </w:p>
    <w:p>
      <w:pPr>
        <w:jc w:val="both"/>
      </w:pPr>
      <w:r>
        <w:rPr>
          <w:rFonts w:ascii="Jameel Noori Nastaleeq" w:hAnsi="Jameel Noori Nastaleeq"/>
          <w:sz w:val="24"/>
        </w:rPr>
        <w:t>ایک مرتبہ خواجہ صاحب سے کہا تھا کہ میں تو اول ہی دفعہ میں طالب کو خدا تک پہنچا دیتا ہوں ، مراد اس سے یہ ہے کہ اول ہی روز طالب کے سر پر فکر سوار کر دیتا ہوں کہ جب فکر ہوتی ہے تو خود راستہ تلاش کرتا ہے اس جویائی اور فکر کی بدولت فضل خداوندی دستگیری کرتا ہے راہ پر لگ جاتا ہے ۔ یہی حقیقت ہے اس طریق کی جس کی بدولت بندہ کو تعلق مع اللہ صحیح معنوں میں حاصل ہو جاتا ہے اور یہ سب تدابیر کا درجہ ہے جس سے مقصود تک رسائی ہوتی ہے باقی اوراد وہ اصلی تدابیر بھی نہیں ، صرف معین مقصود ہیں ۔ یہ جہلا نے خلط کر رکھا ہے کہ مقصود کو غیر مقصود اور غیر مقصود کو مقصود سمجھنے لگے بحمد اللہ اب فن تصوف صدیوں کے لیے صاف ہو گیا ۔ 13 شوال المکرم 1350 ھ مجلس بعد نماز ظہر یوم یک شنبہ آہستہ بات کرنے پر مواخذہ ( ملفوظ 235 ) ایک صاحب نے تعویذ مانگا مگر نہایت آہستہ آواز سے اور یہ بھی نہیں کہا کہ کس ضرورت کے لیے تعویذ چاہیے ۔</w:t>
      </w:r>
    </w:p>
    <w:p>
      <w:pPr>
        <w:jc w:val="left"/>
      </w:pPr>
      <w:r>
        <w:rPr>
          <w:rFonts w:ascii="Jameel Noori Nastaleeq" w:hAnsi="Jameel Noori Nastaleeq"/>
          <w:i/>
          <w:color w:val="787878"/>
          <w:sz w:val="20"/>
        </w:rPr>
        <w:t>حوالہ: ملفوظات حکیم الامت جلد 2 -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۶۷۸: ایک صاحب نے عرض کیا کہ اگر لکھ کر دے دیا کریں ، یہ اچھا ہے</w:t>
      </w:r>
    </w:p>
    <w:p>
      <w:pPr>
        <w:jc w:val="both"/>
      </w:pPr>
      <w:r>
        <w:rPr>
          <w:rFonts w:ascii="Jameel Noori Nastaleeq" w:hAnsi="Jameel Noori Nastaleeq"/>
          <w:sz w:val="24"/>
        </w:rPr>
        <w:t>ایک صاحب نے عرض کیا کہ اگر لکھ کر دے دیا کریں ، یہ اچھا ہے زبانی کہنے سے فرمایا کہ بات تو اچھی ہے مگر جب سلیقہ نہیں لکھنے میں بھی گڑبڑ ہی کریں گے ۔ عین مواخذہ کے وقت اپنے کو بدتر سمجھنا ( ملفوظ 236 ) ایک صاحب نے حضرت والا کی خدمت میں پرچہ پیش کیا ۔ ان صاحب کی صورت دیکھ کر فرمایا کہ یہ تو سب بات ہو چکی تھی ۔ اب نئی بات کون سی پیش آئی جس کے لیے پرچہ کی ضرورت ہوئی ، اٹھاؤ پرچہ کو زبان سے کہو جو کہنا ہے کوئی راز کی بات نہیں اس پر وہ صاحب خاموش رہے ، فرمایا کہ پھر بیہودگی شروع کی ، میں تو اپنے کاموں کو چھوڑ کر تمہاری طرف متوجہ ہوں اور تم خاموش ہو ، کیا سب نے مل کر قسم کھا لی ہے کہ خوب دق کریں گے ، سیدھی بات کا بھی جواب نہیں اور کس طرح پوچھوں ، صاف بات کہہ رہا ہوں اس پر وہ صاحب نہایت دبی ہوئی آواز سے بولے جس کو کوئی بھی نہ سن سکا نہ حضرت والا ہی نہ اہل مجلس ہی حضرت والا نے اہل مجلس کی طرف مخاطب ہو کر دریافت فرمایا کہ کسی صاحب نے کچھ سنا کہ انہو</w:t>
      </w:r>
    </w:p>
    <w:p>
      <w:pPr>
        <w:jc w:val="left"/>
      </w:pPr>
      <w:r>
        <w:rPr>
          <w:rFonts w:ascii="Jameel Noori Nastaleeq" w:hAnsi="Jameel Noori Nastaleeq"/>
          <w:i/>
          <w:color w:val="787878"/>
          <w:sz w:val="20"/>
        </w:rPr>
        <w:t>حوالہ: ملفوظات حکیم الامت جلد 2 -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۶۷۹: ایک صاحب کو منع کر چکے تھے ) اس سے دوسرے کو تکلیف ہوتی ہے م</w:t>
      </w:r>
    </w:p>
    <w:p>
      <w:pPr>
        <w:jc w:val="both"/>
      </w:pPr>
      <w:r>
        <w:rPr>
          <w:rFonts w:ascii="Jameel Noori Nastaleeq" w:hAnsi="Jameel Noori Nastaleeq"/>
          <w:sz w:val="24"/>
        </w:rPr>
        <w:t>ایک صاحب کو منع کر چکے تھے ) اس سے دوسرے کو تکلیف ہوتی ہے مگر تم نے بھی وہی صورت اختیار کی یہ نزاکت کہاں سے نکالی ، سب اودھ کے نواب زادے ہی بن گئے یہ اچھا ادب نکالا جس سے دوسرے کو تکلیف ہو جائے ، چلو اٹھو جسے بات کرنا ہی نہ آئے اس کا کام کیسے ہو ، آتے ہیں ، اپنی غرض لے کر اور دوسروں کو پریشان کرتے ہیں ، آخر کہاں تک دوسرے کو تغیر نہ ہو ، پھر مجھ کو کہتے ہیں بد اخلاق ہے اپنے حسن اخلاق کو بھی دیکھتے ہو آ کر کیا نور برساتے ہو ، خبردار جو کبھی یہاں آئے یا خط بھیجا یہ فرما کر حضرت والا نے اہل مجلس کی طرف مخاطب ہو کر فرمایا کہ ان آخری الفاظ کو مصلحتا کہا گیا اس سے دماغ سیدھا ہو جائے گا ، بے چاروں کو محبت تو ہے مگر عقل نہیں میں سچ عرض کرتا ہوں کہ میں کسی کو کہہ سن کر خوش نہیں ہوتا ، ہاں پچھتاتا بھی نہیں اور عین مواخذہ کے وقت بھی اپنے کو مخاطب معتوب سے بدتر اور ذلیل سمجھتا ہوں اس وقت بحمد اللہ پوری طرح اس کا استحضار ہوتا ہے کہ ممکن</w:t>
      </w:r>
    </w:p>
    <w:p>
      <w:pPr>
        <w:jc w:val="left"/>
      </w:pPr>
      <w:r>
        <w:rPr>
          <w:rFonts w:ascii="Jameel Noori Nastaleeq" w:hAnsi="Jameel Noori Nastaleeq"/>
          <w:i/>
          <w:color w:val="787878"/>
          <w:sz w:val="20"/>
        </w:rPr>
        <w:t>حوالہ: ملفوظات حکیم الامت جلد 2 -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۶۸۰: ایک صاحب نے پرچہ پیش کر کے زبانی بھی کچھ عرض کرنا چاہا ، فر</w:t>
      </w:r>
    </w:p>
    <w:p>
      <w:pPr>
        <w:jc w:val="both"/>
      </w:pPr>
      <w:r>
        <w:rPr>
          <w:rFonts w:ascii="Jameel Noori Nastaleeq" w:hAnsi="Jameel Noori Nastaleeq"/>
          <w:sz w:val="24"/>
        </w:rPr>
        <w:t>ایک صاحب نے پرچہ پیش کر کے زبانی بھی کچھ عرض کرنا چاہا ، فرمایا کہ یہ خلط بحث کیسا کہ پرچہ بھی زبانی بھی یا تو سب زبانی ہی کہا ہوتا یا سب پرچہ ہی میں لکھ دیا ہوتا اور اگر کسی مصلحت سے دونوں ہی کام کرنے تھے تو اس کا بھی طریقہ یہ تھا کہ پہلے زبانی کہتے اور اس میں پرچہ پیش کرنے کا ذکر کرتے اب دونوں کے جمع کرنے سے میں پریشان ہوں کہ پرچہ میں جو مضمون ہے آیا زبانی اس کے علاوہ کہنا چاہتے ہیں یا جو پرچہ میں لکھا ہے اسی کو زبانی بھی کہنا چاہتے ہیں ایسی باتوں سے بلا وجہ الجھن ہوتی ہے ان لوگوں کو تو محسوس نہیں ہوتا مگر دوسرے کو تو تکلیف ہوتی ہے ۔ ساری دنیا ان کی طرح تو بے حس نہیں ، نہیں معلوم ساری دنیا بد فہموں ہی سے آباد ہے یا ایسے چھنٹ چھنٹ کر میرے ہی حصہ میں آ گئے ، فرمایا کہ اس میں کیا مصلحت تھی کہ پرچہ بھی پیش کر دیا ، زبانی کہنا بھی شروع کر دیا ، عرض کیا کہ غلطی ہوئی اور جو تکلیف میری وجہ سے حضرت والا کو ہوئی ، اس کی معافی کا</w:t>
      </w:r>
    </w:p>
    <w:p>
      <w:pPr>
        <w:jc w:val="left"/>
      </w:pPr>
      <w:r>
        <w:rPr>
          <w:rFonts w:ascii="Jameel Noori Nastaleeq" w:hAnsi="Jameel Noori Nastaleeq"/>
          <w:i/>
          <w:color w:val="787878"/>
          <w:sz w:val="20"/>
        </w:rPr>
        <w:t>حوالہ: ملفوظات حکیم الامت جلد 2 -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۶۸۱: حضرت تھانوی کا اپنے والد کے مہر کے قرض کو ورثاء تک تلاش کر کے پہنچانا</w:t>
      </w:r>
    </w:p>
    <w:p>
      <w:pPr>
        <w:jc w:val="both"/>
      </w:pPr>
      <w:r>
        <w:rPr>
          <w:rFonts w:ascii="Jameel Noori Nastaleeq" w:hAnsi="Jameel Noori Nastaleeq"/>
          <w:sz w:val="24"/>
        </w:rPr>
        <w:t>آج ایک استفتاء آیا ہے ایک طالب علم ہیں دیوبند میں تھوڑی عمر ہے مگر بہت پاک صاف طبیعت ہے ، انہوں نے ایک واقعہ کے متعلق استفتاء کیا ہے وہ واقعہ یہ ہے کہ ان کے والد اور والدہ کا تو انتقال ہو چکا ، والد کی جائیداد معقول ہے وہ ان کو پہنچی اب ان کو خیال ہوا کہ والد صاحب کہ ذمہ دین مہر ہے اور جائیداد ان کی مجھ کو پہنچی تو جس قدر دیون ہیں وہ اس ترکہ سے متعلق ہیں جس کو میں لیے بیٹھا ہوں ، گو دنیا کے قانون سے ان کے ذمہ اب مہر کا مطالبہ نہیں رہا مگر دین کے قانون سے وہ اپنے ذمہ سمجھتے ہیں اس کے متعلق تحقیق کی ہے ایسی باتوں سے جی خوش ہوتا ہے اور خیال ہوتا ہے کہ سب مسلمانوں کو ادائے حقوق کی فکر ہونا چاہیے اگر یہ باتیں مسلمانوں میں پیدا ہو جائیں تو ان کو کوئی پریشانی نہ رہے ، یہ سب پریشانیاں دین کے خلاف کرنے سے پہنچ رہی ہیں جس کی وجہ یہ ہے کہ دین کے خلاف کرنے سے خدا ناراض ہوتا ہے اس ناراضی پر یہ سب وبال نحوست پیدا ہوتی ہیں ۔ اس بلا میں ہم بھی مبتلاء ہیں واقعہ یہ ہے کہ ایک روز بیٹھے ہوئے اچانک یہ خیال قلب میں پیدا ہوا کہ والد صاحب مرحوم نے چار شادیاں کیں تو چار دین مہر کے والد صاحب قرض دار ہوئے اور اس قرض کا ادا یا اس سے ابراء مشکوک جس کا کچھ پتہ نہیں اور والد صاحب مرحوم نے کافی ترکہ چھوڑا تو وہ دیون ترکہ سے متعلق ہو گئے اور اس ترکہ سے من جملہ اور بھائیوں کے مجھ کو بھی حصہ پہنچا تو اسی نسبت سے دین میرے ذمہ بھی ہو گیا ۔ گو اس زمانہ میں معافی مہر کی رسم غالب عام تھی اس لیے مجھ کو تردد ہوا مگر صاحب غرض ہونے کی وجہ سے اپنی رائے پر وثوق نہیں کیا بلکہ چند علماء سے تحریری بھی اور زبانی بھی استفتاء کیا جس کے جواب میں علماء کے مختلف جوابات آئے مگر یہی طے کیا شبہ کی حالت میں دوسروں کا حق دے دینا چاہیے اپنا لینا نہیں چاہیے ، اگر اپنا حق ہو بھی تو معاف کر دینا چاہیے اس لیے میں نے ایک عالم سے فرائض نکلوا کر اور حساب لگا کر اس قدر رقم کو اپنے قلب سے جدا ہی کر دیا جس قدر کہ میرے ذمہ بیٹھی ۔ اگر حاجت سے زائد ذخیرہ رکھنے کی عادت اور اس سے دلچسپی ہوتی تو شاید قلب میں اس قدر رقم کے جدا ہونے سے خیال بھی پیدا ہوتا مگر الحمد للہ کبھی اپنی عمر میں ایسا ذخیرہ جمع کر کے رکھنے کی عادت ہی نہیں ہوئی ، زیادہ سامان بھی اگر ضرورت سے زائد گھر میں دیکھتا ہوں تو قلب میں ایک وحشت ہوتی ہے بعض پیروں کی حکایتیں سنی ہیں کہ جو آثار رہتا ہے سب جمع کرتے رہتے ہیں اور باقاعدہ اس سامان کی حفاظت کی جاتی ہے ۔ مثلا برسات گزر جانے پر دھوپ میں سکھانا اہتمام کرنا خدا معلوم کیسے قلوب ہیں بکھیڑوں سے نہیں گھبراتے ۔ حضرت کا والد کے انتقال کے بعد ورثاء کو حق پہنچانا ( ملفوظ 243 ) ایک مولوی صاحب نے عرض کیا کہ حضرت کے والد صاحب مرحوم کے انتقال کو زمانہ ہوا ، اس قدر زمانہ کے بعد اہل حقوق کو حق پہنچانا بڑا مشکل ہے ۔ حضرت کو اس میں بڑی کلفت ہوئی ہو گی ، فرمایا کہ اہل حقوق کے حق پہنچانے کی مسرت اور خوشی اس قدر قلب پر تھی کہ کچھ گرانی نہیں ہوئی ، وقت تو صرف ہوا ورثاء کی تحقیق میں اور اس میں کہ کون کہاں ہے اور کس کا کس قدر ہے باقی پریشانی یا کلفت کچھ نہیں ہوئی ، غیب سے حق تعالی نے ایسے وسائل اور ذرائع پیدا فرما دیئے ، اپنے فضل سے بآسانی سب کا پتہ معلوم ہو گیا ، کوئی مدینہ طیبہ میں کوئی مکہ معظمہ میں ، کوئی ممبئی میں کوئی کلکتہ میں کوئی لاہور میں کوئی دہلی میں کوئی بھوپال میں غرض کہ چہار طرف پھیلے ہوئے ہیں اور اب بحمد اللہ تعالی قریب قریب سب کا پتہ معلوم ہو گیا اور جو باقی ہیں ان کا بھی عنقریب انشاء اللہ تعالی پتہ معلوم ہو جائے گا ۔ واقعہ یہ ہے کہ حق تعالی ہی کا فضل شامل حال تھا جو اس قدر بڑا کام اس سہولت سے انجام پا گیا کہ میں پھولوں سے بھی زیادہ ہلکا رہا اور کام ہو گیا ، جب کوئی نیک کام کا ارادہ کرتا ہے حق تعالی مدد فرماتے ہی ہیں اور اس کام کی تکمیل کے لیے اتنی زندگی کی تمنا اور ہو گئی کہ میرے سامنے سب اہل حقوق کے حقوق ادا ہو جائیں ، بعد مر جانے کے پھر کوئی ادا کرے یا نہ کرے اور اگر کسی کو فی الحال ادا کی قدرت نہ ہو تو نیت تو رکھے ادا کی ، شریعت میں تنگی نہیں اس لیے نادار کی نیت بھی بجائے ادا کے ہے مگر اس سے کوئی یہ نہ سمجھے کہ صرف نیت کر لینا کافی ہے صرف نیت سے کام نہ چلے گا ، ادا کرنا بھی شروع کر دے ، پورا نہیں تھوڑا تھوڑا سہی مثلا کسی کے ذمہ ہزار روپیہ ہے مگر پاس ہیں صرف پانچ روپے ، ان ہی پانچ کو ادا کر دے ۔ غرض صرف نیت معتبر نہیں جس وقت جس قدر ہو سکے ادا کرتا رہے اور اس کے ساتھ ہی نیت رکھے سب کی ادا کی اس طرح کی نیت معتبر ہو گی مثلا سب مسلمانوں کی نیت ہے حج کی مگر جس نے اہتمام شروع کر دیا اسی کی نیت معتبر ہو گی اور جس نیت کا معتبر ہونا میں نے بیان کیا اس میں بڑی چیز یہ ہے کہ عمل مامور بہ کا برابر ثواب ملتا رہتا ہے ۔ گویا گھر بیٹھے رحمت کا مستحق بن رہا ہے ۔</w:t>
      </w:r>
    </w:p>
    <w:p>
      <w:pPr>
        <w:jc w:val="left"/>
      </w:pPr>
      <w:r>
        <w:rPr>
          <w:rFonts w:ascii="Jameel Noori Nastaleeq" w:hAnsi="Jameel Noori Nastaleeq"/>
          <w:i/>
          <w:color w:val="787878"/>
          <w:sz w:val="20"/>
        </w:rPr>
        <w:t>حوالہ: ملفوظات حکیم الامت، جلد ۲، صفحہ ۱۷۲-۱۷۴</w:t>
      </w:r>
    </w:p>
    <w:p>
      <w:pPr>
        <w:jc w:val="center"/>
      </w:pPr>
      <w:r>
        <w:rPr>
          <w:color w:val="C8B48C"/>
          <w:sz w:val="20"/>
        </w:rPr>
        <w:t>❖ ❖ ❖</w:t>
      </w:r>
    </w:p>
    <w:p>
      <w:pPr>
        <w:jc w:val="right"/>
      </w:pPr>
      <w:r>
        <w:rPr>
          <w:rFonts w:ascii="Jameel Noori Nastaleeq" w:hAnsi="Jameel Noori Nastaleeq"/>
          <w:b/>
          <w:color w:val="145A32"/>
          <w:sz w:val="28"/>
        </w:rPr>
        <w:t>✦ واقعہ نمبر ۶۸۲: ایک مرتبہ یہاں کی نسبت فرمایا تھا کہ بینائی نہیں رہی ورنہ ای</w:t>
      </w:r>
    </w:p>
    <w:p>
      <w:pPr>
        <w:jc w:val="both"/>
      </w:pPr>
      <w:r>
        <w:rPr>
          <w:rFonts w:ascii="Jameel Noori Nastaleeq" w:hAnsi="Jameel Noori Nastaleeq"/>
          <w:sz w:val="24"/>
        </w:rPr>
        <w:t>ایک مرتبہ یہاں کی نسبت فرمایا تھا کہ بینائی نہیں رہی ورنہ ایک مرتبہ تھانہ بھون جا کر دیکھتا بزرگوں کی نظر جو اس پر ہے اصل چیز اس کو سمجھتا ہوں اسی سلسلہ میں ایک مولوی صاحب کے سوال کے جواب میں فرمایا کہ ضروری چیز تو لکھنا پڑھنا ہی ہے مگر اس کو تو کثرت سے لوگ کر رہے ہیں باقی جس کام کو کوئی کر نہ رہا ہو وہ من وجہ اس سے بھی زیادہ ضروری ہے وہ میں نے لے لیا اور اس کو نہ کرنے کی وجہ سے لوگوں کو اس سے اجنبیت ہو گئی ہے اسی وجہ سے لوگ مجھ سے خفا ہیں کہتے ہیں کہ فلاں جگہ گئے فلاں بزرگ کے پاس گئے کہیں بھی کوئی کچھ نہیں کہتا سنتا سب سے الگ اور سب سے جدا تعلیم یہیں پر ہوتی ہے ۔ حضرت حدیثوں میں بھی تو یہ سب تعلیم موجود ہے بولنے کی چالنے کی نشست کی برخاست کی اس کو کیا کہو گے ۔ حضرت پر غلبہ خوف و خشیت ( ملفوظ 241 ) ایک مولوی صاحب کے سوال کے سلسلہ میں فرمایا کہ حضرت ایمان پر خاتمہ ہو جائے ، چاہے ، ادنی ہی درجہ کا ایمان سہی بڑی دولت ہے پھر خوف کے لہجہ میں ف</w:t>
      </w:r>
    </w:p>
    <w:p>
      <w:pPr>
        <w:jc w:val="left"/>
      </w:pPr>
      <w:r>
        <w:rPr>
          <w:rFonts w:ascii="Jameel Noori Nastaleeq" w:hAnsi="Jameel Noori Nastaleeq"/>
          <w:i/>
          <w:color w:val="787878"/>
          <w:sz w:val="20"/>
        </w:rPr>
        <w:t>حوالہ: ملفوظات حکیم الامت جلد 2 -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۶۸۳: واقعہ یہ ہے کہ حق تعالی ہی کا فضل شامل حال تھا جو اس قدر بڑا کام</w:t>
      </w:r>
    </w:p>
    <w:p>
      <w:pPr>
        <w:jc w:val="both"/>
      </w:pPr>
      <w:r>
        <w:rPr>
          <w:rFonts w:ascii="Jameel Noori Nastaleeq" w:hAnsi="Jameel Noori Nastaleeq"/>
          <w:sz w:val="24"/>
        </w:rPr>
        <w:t>واقعہ یہ ہے کہ حق تعالی ہی کا فضل شامل حال تھا جو اس قدر بڑا کام اس سہولت سے انجام پا گیا کہ میں پھولوں سے بھی زیادہ ہلکا رہا اور کام ہو گیا ، جب کوئی نیک کام کا ارادہ کرتا ہے حق تعالی مدد فرماتے ہی ہیں اور اس کام کی تکمیل کے لیے اتنی زندگی کی تمنا اور ہو گئی کہ میرے سامنے سب اہل حقوق کے حقوق ادا ہو جائیں ، بعد مر جانے کے پھر کوئی ادا کرے یا نہ کرے اور اگر کسی کو فی الحال ادا کی قدرت نہ ہو تو نیت تو رکھے ادا کی ، شریعت میں تنگی نہیں اس لیے نادار کی نیت بھی بجائے ادا کے ہے مگر اس سے کوئی یہ نہ سمجھے کہ صرف نیت کر لینا کافی ہے صرف نیت سے کام نہ چلے گا ، ادا کرنا بھی شروع کر دے ، پورا نہیں تھوڑا تھوڑا سہی مثلا کسی کے ذمہ ہزار روپیہ ہے مگر پاس ہیں صرف پانچ روپے ، ان ہی پانچ کو ادا کر دے ۔ غرض صرف نیت معتبر نہیں جس وقت جس قدر ہو سکے ادا کرتا رہے اور اس کے ساتھ ہی نیت رکھے سب کی ادا کی اس طرح کی نیت معتبر ہو گی مثلا سب مسلمانوں کی نیت ہے حج کی</w:t>
      </w:r>
    </w:p>
    <w:p>
      <w:pPr>
        <w:jc w:val="left"/>
      </w:pPr>
      <w:r>
        <w:rPr>
          <w:rFonts w:ascii="Jameel Noori Nastaleeq" w:hAnsi="Jameel Noori Nastaleeq"/>
          <w:i/>
          <w:color w:val="787878"/>
          <w:sz w:val="20"/>
        </w:rPr>
        <w:t>حوالہ: ملفوظات حکیم الامت جلد 2 -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۶۸۴: ایک مولوی صاحب نے عرض کیا کہ حضرت آج کل تو ایسی گڑبڑ ہو رہی</w:t>
      </w:r>
    </w:p>
    <w:p>
      <w:pPr>
        <w:jc w:val="both"/>
      </w:pPr>
      <w:r>
        <w:rPr>
          <w:rFonts w:ascii="Jameel Noori Nastaleeq" w:hAnsi="Jameel Noori Nastaleeq"/>
          <w:sz w:val="24"/>
        </w:rPr>
        <w:t>ایک مولوی صاحب نے عرض کیا کہ حضرت آج کل تو ایسی گڑبڑ ہو رہی ہے کہ اہل علم تک غلط مسائل بتانے لگے اور احکام شرعیہ میں تحریف کرنے لگے ۔ فرمایا کہ جی ہاں بے سری فوج ایسی ہی ہوا کرتی ہے ہر شخص آزاد ہے کوئی سر پر تو ہے نہیں جو جس کے جی میں آتا ہے کرتا ہے ، احکام شریعت کو اپنے اعراض و مقاصد کا آلہ کار بنا رکھا ہے ۔ یہ سب خرابیاں قلب میں خدا کی خشیت نہ ہونے سے ہو رہی ہے ۔ عرض کیا کہ بتلانے اور سمجھانے پر یہ جواب دیتے ہیں کہ تم پرانے خیال کے ہو ، اب وہ زمانہ نہیں رہا ، اب زمانہ ترقی کا ہے ، فرمایا کہ پرانی تو بہت چیزیں ہیں ان کو بھی چھوڑ دینا چاہیے ، زمین بھی پرانی ہے ، آسمان بھی پرانا ہے اور اس میں جو ستارے ہیں مثلا چاند ہے سورج ہے یہ بھی پرانے ہیں ، ان سے بھی انتفاع نہیں کرنا چاہیے ۔</w:t>
      </w:r>
    </w:p>
    <w:p>
      <w:pPr>
        <w:jc w:val="left"/>
      </w:pPr>
      <w:r>
        <w:rPr>
          <w:rFonts w:ascii="Jameel Noori Nastaleeq" w:hAnsi="Jameel Noori Nastaleeq"/>
          <w:i/>
          <w:color w:val="787878"/>
          <w:sz w:val="20"/>
        </w:rPr>
        <w:t>حوالہ: ملفوظات حکیم الامت جلد 2 -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۶۸۵: خلافت تحریک کے زمانے میں حضرت تھانوی پر گورنمنٹ سے تنخواہ لینے کا بہتان</w:t>
      </w:r>
    </w:p>
    <w:p>
      <w:pPr>
        <w:jc w:val="both"/>
      </w:pPr>
      <w:r>
        <w:rPr>
          <w:rFonts w:ascii="Jameel Noori Nastaleeq" w:hAnsi="Jameel Noori Nastaleeq"/>
          <w:sz w:val="24"/>
        </w:rPr>
        <w:t>ایک صاحب نے میری نسبت میرے ایک دوست سے کہا کہ گورنمنٹ سے تنخواہ پاتے ہیں ۔ انہوں نے کہا اس سے تو معلوم ہو گیا کہ اس کو گورنمنٹ سے خوف تو نہیں ورنہ تنخواہ دینے کی کیا ضرورت تھی ہاں طمع ہے تو اس کا بہت سہل علاج یہ ہے کہ گورنمنٹ تین سو روپیہ ماہوار دیتی ہے تم پانچ سو روپیہ دے کر دیکھو ۔ جب طمع ہی ٹھری تو تمہارے ساتھ ہو جائیں گے ۔ ایک مولوی صاحب سے سوال کیا گیا کہ سچ مچ جیسا زبان سے کہہ رہے ہو ایسا ہی دل میں بھی سمجھتے ہو کہ حاشا و کلا پوچھا گیا کہ پھر کیوں ایسا کہتا ہو تو اس کے جواب میں کہتے ہیں کہ اپنی آواز کو زور دار بنانے کیلئے یہ صاحب عالم تھے ، واعظ تھے اور دین اور دیانت کی یہ کیفیت ذرا غور کیا جائے یہ بھی اس زمانہ میں کہا گیا کہ ان کے چھوٹے بھائی سی آئی ڈی میں ہیں ۔ انہوں نے ڈرا رکھا ہے کسی کو کیا خبر وہ خود نہیں ڈرے وہ مجھے کیا ڈراتے ، ایک وقت میں میری نسبت یہ بھی شہرت دی گئی کہ وہ بھی خلافت میں شریک ہو گیا تو ان بھائی سے ایک بہت ذمہ دار حاکم نے پوچھا کہ معلوم ہوا کہ وہ بھی خلافت میں شریک ہوں گے اس کی کیا اصل ہے ۔ انہوں نے بجائے اس کے کہ نفی کرتے جو مطابق واقع کے بھی تھی اور حاکم کی خوشنودی کی مؤجب بھی تھی جواب میں یہ کہا کہ ہو گئے ہوں گے ان کی علیحدگی کسی دنیوی مصلحت سے نہیں تھی ، دین کی مصلحت سے تھی اگر دین کی مصلحت شرکت میں سمجھی ہو گی تو شریک ہو گئے ہوں گے وہ مذہبی آدمی ہیں یہ جواب دیا سو وہ مجھ کو کیا ڈراتے ، جب خود ہی نہیں ڈرے</w:t>
      </w:r>
    </w:p>
    <w:p>
      <w:pPr>
        <w:jc w:val="left"/>
      </w:pPr>
      <w:r>
        <w:rPr>
          <w:rFonts w:ascii="Jameel Noori Nastaleeq" w:hAnsi="Jameel Noori Nastaleeq"/>
          <w:i/>
          <w:color w:val="787878"/>
          <w:sz w:val="20"/>
        </w:rPr>
        <w:t>حوالہ: ملفوظات حکیم الامت، جلد ۲، صفحہ ۱۷۶-۱۷۷</w:t>
      </w:r>
    </w:p>
    <w:p>
      <w:pPr>
        <w:jc w:val="center"/>
      </w:pPr>
      <w:r>
        <w:rPr>
          <w:color w:val="C8B48C"/>
          <w:sz w:val="20"/>
        </w:rPr>
        <w:t>❖ ❖ ❖</w:t>
      </w:r>
    </w:p>
    <w:p>
      <w:pPr>
        <w:jc w:val="right"/>
      </w:pPr>
      <w:r>
        <w:rPr>
          <w:rFonts w:ascii="Jameel Noori Nastaleeq" w:hAnsi="Jameel Noori Nastaleeq"/>
          <w:b/>
          <w:color w:val="145A32"/>
          <w:sz w:val="28"/>
        </w:rPr>
        <w:t>✦ واقعہ نمبر ۶۸۶: ایک شخص تندرست ہے اس کے تو کوئی سوئی چھبو کر دیکھے تو مزا</w:t>
      </w:r>
    </w:p>
    <w:p>
      <w:pPr>
        <w:jc w:val="both"/>
      </w:pPr>
      <w:r>
        <w:rPr>
          <w:rFonts w:ascii="Jameel Noori Nastaleeq" w:hAnsi="Jameel Noori Nastaleeq"/>
          <w:sz w:val="24"/>
        </w:rPr>
        <w:t>ایک شخص تندرست ہے اس کے تو کوئی سوئی چھبو کر دیکھے تو مزا آ جائے اور ایک مفلوج ہے اس کے اگر چاقو بھی جسم میں گھونپ دیا جائے اس کو خبر بھی نہ ہو گی ۔ اب آپ ہی سے پوچھتا ہوں کہ اس میں بہادری اور عدم بہادری کی کیا بات ہوئی ۔ ایک میں حس ہے ایک بے حس ہے حضرت امور طبعیہ فطریہ وہ چیزیں ہیں کہ انبیاء علیہم السلام جو سب سے زیادہ قوی القلب تھے ان پر بھی ان کا اثر ہوتا تھا ۔ قرآن پاک میں متعدد جگہ حق تعالی نے حضرت موسی علیہ السلام کے واقعات کو ارشاد فرمایا ہے ان میں صریح دلالت ہے کہ ایسی چیزوں سے انبیاء علیہم السلام بھی متاثر ہوتے تھے میں ان واقعات کو عرض کرتا ہوں ۔</w:t>
      </w:r>
    </w:p>
    <w:p>
      <w:pPr>
        <w:jc w:val="left"/>
      </w:pPr>
      <w:r>
        <w:rPr>
          <w:rFonts w:ascii="Jameel Noori Nastaleeq" w:hAnsi="Jameel Noori Nastaleeq"/>
          <w:i/>
          <w:color w:val="787878"/>
          <w:sz w:val="20"/>
        </w:rPr>
        <w:t>حوالہ: ملفوظات حکیم الامت جلد 2 -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۶۸۷: حاجی امداد اللہ کا غدر کی جنگ میں پہلی گولی پر بیہوش ہونا، پھر تلوار لے کر لڑنا</w:t>
      </w:r>
    </w:p>
    <w:p>
      <w:pPr>
        <w:jc w:val="both"/>
      </w:pPr>
      <w:r>
        <w:rPr>
          <w:rFonts w:ascii="Jameel Noori Nastaleeq" w:hAnsi="Jameel Noori Nastaleeq"/>
          <w:sz w:val="24"/>
        </w:rPr>
        <w:t>ہمارے حضرت حاجی صاحب رحمۃ اللہ علیہ زمانہ غدر میں شریک جنگ ہوئے ۔ اول مرتبہ جو بندوق چلی ثقات نے بیان کیا کہ بیہوش ہو گئے ، اس کے بعد تلوار لے کر خود لڑے ، سو یہ کوئی نقص کی بات نہیں ، طبعی بات ہے عقلی بات جو تھی وہ یہ کہ جنگ میں شرکت کی ، اس میں خوف نہیں ہوا</w:t>
      </w:r>
    </w:p>
    <w:p>
      <w:pPr>
        <w:jc w:val="left"/>
      </w:pPr>
      <w:r>
        <w:rPr>
          <w:rFonts w:ascii="Jameel Noori Nastaleeq" w:hAnsi="Jameel Noori Nastaleeq"/>
          <w:i/>
          <w:color w:val="787878"/>
          <w:sz w:val="20"/>
        </w:rPr>
        <w:t>حوالہ: ملفوظات حکیم الامت، جلد ۲، صفحہ ۱۷۸</w:t>
      </w:r>
    </w:p>
    <w:p>
      <w:pPr>
        <w:jc w:val="center"/>
      </w:pPr>
      <w:r>
        <w:rPr>
          <w:color w:val="C8B48C"/>
          <w:sz w:val="20"/>
        </w:rPr>
        <w:t>❖ ❖ ❖</w:t>
      </w:r>
    </w:p>
    <w:p>
      <w:pPr>
        <w:jc w:val="right"/>
      </w:pPr>
      <w:r>
        <w:rPr>
          <w:rFonts w:ascii="Jameel Noori Nastaleeq" w:hAnsi="Jameel Noori Nastaleeq"/>
          <w:b/>
          <w:color w:val="145A32"/>
          <w:sz w:val="28"/>
        </w:rPr>
        <w:t>✦ واقعہ نمبر ۶۸۸: بھیڑیوں سے نہ ڈرنے مگر خدا سے بھی نہ ڈرنے والے نام نہاد بزرگ کی حکایت</w:t>
      </w:r>
    </w:p>
    <w:p>
      <w:pPr>
        <w:jc w:val="both"/>
      </w:pPr>
      <w:r>
        <w:rPr>
          <w:rFonts w:ascii="Jameel Noori Nastaleeq" w:hAnsi="Jameel Noori Nastaleeq"/>
          <w:sz w:val="24"/>
        </w:rPr>
        <w:t>جیسے ایک بہادر قوم کے ایک بزرگ جنگل میں رہا کرتے تھے ۔ کچھ لوگ زیارت کو گئے ان میں سے ایک نے کہا جنگل میں رہتے ہیں شیر بھیڑیوں سے ضرور ڈر لگتا ہو گا ، وہ بزرگ جواب میں فرماتے ہیں کہ شیر بھیڑیوں سے تو میں کیا ڈرتا ، میں خدا سے تو ڈرتا نہیں ۔ ایک اور اسی قوم کے ایک بزرگ کی حکایت ہے ان کے معتقد ان کی تعریف کر رہے تھے ۔ دوسرے شخص نے کہا یا تو وہ اس قوم کے نہ ہوں گے یا بزرگ نہ ہوں گے ۔ معتقد نے کہا ان میں دونوں وصف جمع ہیں اس نے کہا چلو امتحان کریں چنانچہ وہاں پہنچے جا کر ادب سے سلام کیا ، مصافحہ کیا ، بیٹھ گئے ، وہ غیر معتقد شخص بولا کہ دو تین روز ہوئے ایک عجیب واقعہ ہوا ، کسی جولاہا سے اس قوم کے ایک شخص کی لرائی ہو گئی ، جولاہا نے اس شخص کو خوب پیٹا یہ کہنا تھا کہ وہ بزرگ بگڑ گئے اور غصہ میں فرمایا کہ سسرا وہ شخص اس قوم کا نہ ہو گا جو جولاہا کے ہاتھ پٹ گیا ، بھلے مانس نے ظالم غیر ظالم کا بھی سوال نہ کیا ، علی الاطلاق حکم لگا دیا تو صاحب اگر یہی بہادری ہے تو اللہ تعالی ایسی بہادری سے پناہ دے</w:t>
      </w:r>
    </w:p>
    <w:p>
      <w:pPr>
        <w:jc w:val="left"/>
      </w:pPr>
      <w:r>
        <w:rPr>
          <w:rFonts w:ascii="Jameel Noori Nastaleeq" w:hAnsi="Jameel Noori Nastaleeq"/>
          <w:i/>
          <w:color w:val="787878"/>
          <w:sz w:val="20"/>
        </w:rPr>
        <w:t>حوالہ: ملفوظات حکیم الامت، جلد ۲، صفحہ ۱۷۸-۱۷۹</w:t>
      </w:r>
    </w:p>
    <w:p>
      <w:pPr>
        <w:jc w:val="center"/>
      </w:pPr>
      <w:r>
        <w:rPr>
          <w:color w:val="C8B48C"/>
          <w:sz w:val="20"/>
        </w:rPr>
        <w:t>❖ ❖ ❖</w:t>
      </w:r>
    </w:p>
    <w:p>
      <w:pPr>
        <w:jc w:val="right"/>
      </w:pPr>
      <w:r>
        <w:rPr>
          <w:rFonts w:ascii="Jameel Noori Nastaleeq" w:hAnsi="Jameel Noori Nastaleeq"/>
          <w:b/>
          <w:color w:val="145A32"/>
          <w:sz w:val="28"/>
        </w:rPr>
        <w:t>✦ واقعہ نمبر ۶۸۹: موروثی پیر کا مولانا رائے پوری سے بیعت ہونے والے گوجروں پر غصہ، اور ان کا جواب</w:t>
      </w:r>
    </w:p>
    <w:p>
      <w:pPr>
        <w:jc w:val="both"/>
      </w:pPr>
      <w:r>
        <w:rPr>
          <w:rFonts w:ascii="Jameel Noori Nastaleeq" w:hAnsi="Jameel Noori Nastaleeq"/>
          <w:sz w:val="24"/>
        </w:rPr>
        <w:t>ایک گاؤں کے کچھ گوجر لوگ حضرت مولانا رائے پوری رحمہ اللہ سے بیعت ہو گئے ، کچھ روز کے بعد اس گاؤں کا مورثی پیر آیا اس نے سنا کہ فلاں فلاں لوگ مولانا سے بیعت ہو گئے ، بھڑک اٹھا اور کہنے لگا ارے بیوقوفو ! رانگھڑ راجپوت بھی کہیں بزرگ ہوئے ہیں ۔ ایک گاؤں والا بولا تھا ہوشیار اجی یہ تو تم ہی جانتے ہو مگر ایک بات کی تو ہمیں بھی خبر ہے ، مولانا نے یہ کہہ دیا ہے کہ اپنے پرانے پیر کے بھی حق حقوق دیتے رہنا تو فورا کہتا ہے کہ خیر کچھ ڈر نہیں ان سے مرید ہو گئے وہ بھی بزرگ آدمی ہیں اچھے آدمی ہیں یہ پیر رہ گئے ۔ مطلب یہ ہوا کہ اگر ہماری آمدنی میں فرق آئے تو نہ وہ بزرگ نہ عالم نہ نیک اور اگر آمدنی میں فرق نہ آئے تو پھر وہ سب کچھ ہیں ان ظالموں نے گمراہ کر دیا مخلوق کو ۔</w:t>
      </w:r>
    </w:p>
    <w:p>
      <w:pPr>
        <w:jc w:val="left"/>
      </w:pPr>
      <w:r>
        <w:rPr>
          <w:rFonts w:ascii="Jameel Noori Nastaleeq" w:hAnsi="Jameel Noori Nastaleeq"/>
          <w:i/>
          <w:color w:val="787878"/>
          <w:sz w:val="20"/>
        </w:rPr>
        <w:t>حوالہ: ملفوظات حکیم الامت، جلد ۲، صفحہ ۱۷۹</w:t>
      </w:r>
    </w:p>
    <w:p>
      <w:pPr>
        <w:jc w:val="center"/>
      </w:pPr>
      <w:r>
        <w:rPr>
          <w:color w:val="C8B48C"/>
          <w:sz w:val="20"/>
        </w:rPr>
        <w:t>❖ ❖ ❖</w:t>
      </w:r>
    </w:p>
    <w:p>
      <w:pPr>
        <w:jc w:val="right"/>
      </w:pPr>
      <w:r>
        <w:rPr>
          <w:rFonts w:ascii="Jameel Noori Nastaleeq" w:hAnsi="Jameel Noori Nastaleeq"/>
          <w:b/>
          <w:color w:val="145A32"/>
          <w:sz w:val="28"/>
        </w:rPr>
        <w:t>✦ واقعہ نمبر ۶۹۰: حضرت رائے پوری کا نقصان دہ دوا دینے والے کو بھی فائدہ بتلانے کا حلم</w:t>
      </w:r>
    </w:p>
    <w:p>
      <w:pPr>
        <w:jc w:val="both"/>
      </w:pPr>
      <w:r>
        <w:rPr>
          <w:rFonts w:ascii="Jameel Noori Nastaleeq" w:hAnsi="Jameel Noori Nastaleeq"/>
          <w:sz w:val="24"/>
        </w:rPr>
        <w:t>حضرت رائے پوری تو اس قدر حلیم اور کریم تھے کہ کسی شخص نے دوا دی ، لے لی ، کھا لی ۔ اب اس سے تکلیف ہو رہی ہے مگر جب وہ شخص پوچھتا ہے کہ حضرت کیا اثر ہوا ، فرماتے ہیں بڑا نفع ہوا ۔ یہ تو ان کی شان تھی</w:t>
      </w:r>
    </w:p>
    <w:p>
      <w:pPr>
        <w:jc w:val="left"/>
      </w:pPr>
      <w:r>
        <w:rPr>
          <w:rFonts w:ascii="Jameel Noori Nastaleeq" w:hAnsi="Jameel Noori Nastaleeq"/>
          <w:i/>
          <w:color w:val="787878"/>
          <w:sz w:val="20"/>
        </w:rPr>
        <w:t>حوالہ: ملفوظات حکیم الامت، جلد ۲، صفحہ ۱۸۰</w:t>
      </w:r>
    </w:p>
    <w:p>
      <w:pPr>
        <w:jc w:val="center"/>
      </w:pPr>
      <w:r>
        <w:rPr>
          <w:color w:val="C8B48C"/>
          <w:sz w:val="20"/>
        </w:rPr>
        <w:t>❖ ❖ ❖</w:t>
      </w:r>
    </w:p>
    <w:p>
      <w:pPr>
        <w:jc w:val="right"/>
      </w:pPr>
      <w:r>
        <w:rPr>
          <w:rFonts w:ascii="Jameel Noori Nastaleeq" w:hAnsi="Jameel Noori Nastaleeq"/>
          <w:b/>
          <w:color w:val="145A32"/>
          <w:sz w:val="28"/>
        </w:rPr>
        <w:t>✦ واقعہ نمبر ۶۹۱: ستائی ہوئی بیوی کا چالیس سالہ خط، اور حضرت تھانوی کا اپنے گھر میں خود خدمت کرنے کی مثال</w:t>
      </w:r>
    </w:p>
    <w:p>
      <w:pPr>
        <w:jc w:val="both"/>
      </w:pPr>
      <w:r>
        <w:rPr>
          <w:rFonts w:ascii="Jameel Noori Nastaleeq" w:hAnsi="Jameel Noori Nastaleeq"/>
          <w:sz w:val="24"/>
        </w:rPr>
        <w:t>آج ایک بی بی کا خط آیا ہے ، عرصہ تقریبا چالیس برس کا ہوا ، یہ مجھ سے بیعت ہوئی تھیں ۔ یہ بی بی نہایت دیندار ہیں ، خاوند کے ستانے اور بے مروتی اور بے وفائی کی شکایتیں لکھی ہیں جس کو پڑھ کر بے حد دل کو قلق اور صدمہ ہوا ۔ فرمایا کہ ان عورتوں کے بارے میں عدم ادائے حقوق کے متعلق لوگوں نے بے حد ظلم پر کمر باندھ رکھی ہے ۔ اس غریب نے یہاں تک لکھا ہے کہ روتے روتے میری بینائی کمزور ہو گئی ہے ، کبھی کبھی جی میں آتا ہے کہ کپڑے پھاڑ کر باہر نکل جاؤں یا کنویں میں ڈوب مروں مگر دین کے خلاف ہونے کی وجہ سے کچھ نہیں کر سکتی ، دل کو سمجھا کر رک جاتی ہوں ، شب و روز سوائے رونے کے کوئی کام نہیں ، فرمایا کہ بڑے ظلم کی بات ہے آخر رونے کے سوا اور بے چاری کرے بھی کیا ۔ ان بی بی کے عقد ثانی کو تقریبا عرصہ سترہ برس کا ہوا ان صاحب نے بڑی آرزؤں اور تمناؤں سے ان بی بی سے نکاح کیا تھا اس وقت رنگ و روغن اچھا ہو گا اس وقت تو سفارشیں کراتے پھرتے تھے ، لٹو ہو رہے تھے اب ضعیفی کا وقت ہے اب بے چاری کو منہ بھی نہیں لگاتے ۔ حتی کہ نان نفقہ سے بھی محتاج ہے ۔ میاں عمر میں چھوٹے ہیں اور بیوی بڑی ہیں ، فرمایا کہ اتنے زمانہ تک رفاقت رہی ، یعنی سترہ برس اس کا ہی حق ادا کیا ہوتا کیا ٹھکانا ہے اس سنگ دلی اور بے رحمی کا ، کسی بات کا بھی اثر نہیں ، اگر وہ بے چاری کہتی بھی ہے کہ میری دیرینہ خدمات کا کیا یہی ثمرہ ہے تو کہتے ہیں کہ تو نے خدمات ہی کون سی کی ہیں ۔ فرمایا کہ نہ معلوم خدمات کی فہرست ان کے ذہن میں کیا ہے جس کو یہ پورا نہ کر سکیں ۔ میں آج کل ایک رسالہ لکھ رہا ہوں اس میں ان ہی عاجزوں کے حقوق کے متعلق بیان کیا گیا ہے ، حکومت کرنے کو تو سب کا جی چاہتا ہے محکوم پر اس کا مضائقہ نہیں مگر محکوم کے کچھ حقوق بھی تو ہیں ان کی بھی تو رعایت کی ضرورت ہے ۔ فرمایا کہ ذکر کرنے کی تو بات نہ تھی مگر چونکہ ضرورت ہے اس لیے کہتا ہوں کہ میرے گھر والوں سے معلوم کیا جائے میں اپنے گھر والوں پر کس قدر حکومت کرتا ہوں اور ان سے کیا کیا خدمتیں لیتا ہوں ، الحمد للہ میں نہ خود مقید ہوتا ہوں نہ دوسروں کو مقید کرتا ہوں ، بادشاہوں کی سی زندگی بسر ہوتی ہے ۔ میرا معمول ہے کہ گھر جا کر دیکھا کہ تازی روٹی نہیں پکی تو باسی روٹی کھا لی اور اکثر ایسا بھی ہوتا ہے کہ دیکھا کہ وہ کسی کام میں مشغول ہیں خود اپنے ہاتھ سے روٹی لے لی ، پانی بھر کر پاس رکھ لیا ، برتن لے کر اپنے ہاتھ سے سالن لے لیا اور بیٹھ کر کھا لیا بلکہ یہاں تک کرتا ہوں کہ دیکھتا ہوں کہ روٹی وغیرہ پکانے میں مشغول ہیں اور ان کو کسی چیز کی ضرورت ہے ، اکثر گھروں میں ایسا ہوتا ہے مثلا پانی کی ضرورت ہے اپنے ہاتھ سے نل سے یا گھڑے سے لوٹا بھر کر دے دیتا ہوں اور کبھی ایسا بھی ہوتا ہے کہ جا کر جب دیکھا کہ فارغ ہیں تو کہہ دیا کہ کھانا لاؤ ، وہ بے چاری دے دیتی ہیں ، ان باتوں کی رعایت رکھنا ضروری ہے اور مشغولی عدم مشغولی ہی پر کیا موقوف ہے انسان ہی تو ہے ہر وقت طبیعت یکساں نہیں رہتی کسی وقت خادم کی طبیعت پر کسل ہوتا ہے اور اپنی طبیعت بشاش دیکھی ، اپنے سب کام اپنے ہاتھ سے کر لیے ، غرض یہ کہ اس کا کوئی معمول یا التزام نہیں کہ وہی کریں سو اگر حدود میں رہتے ہوئے اور ان کے راحت و آرام کا خیال کرتے ہوئے ان سے خدمت بھی لی جائے تو کوئی مضائقہ نہیں آخر ہیں کس مرض کی دعا لیکن بے مروتی اور بے رحمی اور ظلم کا درجہ تو نہ ہونا چاہیے ۔ یہ عورتوں کا طبقہ تو مردوں کے ہاتھ میں مردہ بدست زندہ کا مصداق ہوتا ہے ان کو ستانے سے کتنی رکعت کا ثواب ملتا ہے ۔ اگر ایسی ہی بہادری اور حکومت کا جوش ہے تو کسی قدرت والے پر آدمی حکومت کرے ہم تو جب جانیں مثلا کوئی ملازم ہو اور ہوٹرا اس کو ذرا کچھ کہیں میاں کو حکومت کی حقیقت معلوم ہو جائے ، بعض بے رحم تو حدود سے گزر کر عورتوں کو زدوکوب کرتے ہیں جس کے تصور سے بھی وحشت ہوتی ہے ، عورتوں پر اس قسم کے تشدد کرنا نہایت کم حوصلگی اور بزدلی کی دلیل ہے جو مرد کی شان کے بالکل خلاف ہیں ۔ یہ عرض کر رہا تھا کہ میں بہت سے کام اپنے ہاتھ سے کر لیتا ہوں تو مجھ کو کونسی تکلیف ہوتی ہے اور میرا کون سا کام ہونے سے رہ جاتا ہے بلکہ جیسی مجھے اس سے راحت ہوتی کہ وہ میری خدمت کرتیں اس سے بھی راحت ہوتی ہے کہ ان کو راحت مل گئی ۔ رات کو مجھ کو نیند کم آتی ہے تو گھر والوں کو سوتا دیکھ کر خدا کا شکر ادا کرتا ہوں کہ ان کو تو نیند آ رہی ہے ورنہ دو قلق جمع ہو جاتے ، ایک اپنے نہ سونے کا اور نیند نہ آنے کا ایک ان کا پھر گھر سے چلنے کے وقت پوچھتا ہوں کہ کوئی ضروری کام میرے متعلق تو نہیں ، میں جا رہا ہوں اگر کہا کہ کوئی کام نہیں چلا آیا اگر کہا کہ ہے بیٹھ گیا ، مثلا کوئی خط ہی لکھوانا ہے سو اس کام کو پورا کر کے چلا آیا ۔ کھانا کھا کے فارغ ہوا اور پان کو جی چاہا پوچھ لیا کہ پاندان کہاں ہے انہوں نے بتلا دیا اس میں سے پان نکال کر کھا لیا</w:t>
      </w:r>
    </w:p>
    <w:p>
      <w:pPr>
        <w:jc w:val="left"/>
      </w:pPr>
      <w:r>
        <w:rPr>
          <w:rFonts w:ascii="Jameel Noori Nastaleeq" w:hAnsi="Jameel Noori Nastaleeq"/>
          <w:i/>
          <w:color w:val="787878"/>
          <w:sz w:val="20"/>
        </w:rPr>
        <w:t>حوالہ: ملفوظات حکیم الامت، جلد ۲، صفحہ ۱۸۰-۱۸۳</w:t>
      </w:r>
    </w:p>
    <w:p>
      <w:pPr>
        <w:jc w:val="center"/>
      </w:pPr>
      <w:r>
        <w:rPr>
          <w:color w:val="C8B48C"/>
          <w:sz w:val="20"/>
        </w:rPr>
        <w:t>❖ ❖ ❖</w:t>
      </w:r>
    </w:p>
    <w:p>
      <w:pPr>
        <w:jc w:val="right"/>
      </w:pPr>
      <w:r>
        <w:rPr>
          <w:rFonts w:ascii="Jameel Noori Nastaleeq" w:hAnsi="Jameel Noori Nastaleeq"/>
          <w:b/>
          <w:color w:val="145A32"/>
          <w:sz w:val="28"/>
        </w:rPr>
        <w:t>✦ واقعہ نمبر ۶۹۲: ایک صاحب نے عرض کیا کہ عورتیں تو خود ہی گھر کے اس قدر کام ک</w:t>
      </w:r>
    </w:p>
    <w:p>
      <w:pPr>
        <w:jc w:val="both"/>
      </w:pPr>
      <w:r>
        <w:rPr>
          <w:rFonts w:ascii="Jameel Noori Nastaleeq" w:hAnsi="Jameel Noori Nastaleeq"/>
          <w:sz w:val="24"/>
        </w:rPr>
        <w:t>ایک صاحب نے عرض کیا کہ عورتیں تو خود ہی گھر کے اس قدر کام کرتی ہیں اور مشقتیں اٹھاتی ہیں کہ کسی وقت چین سے نہیں بیٹھتیں تو وہ خود ہی اپنی راحت نہیں چاہتیں ۔ فرمایا ان کا ایسا کرنا ان کی ذاتی مصلحت ہے وہ یہ ہے کہ اس سے ان کی تندرستی ٹھیک رہتی ہے ، مثلا کھانا پکانا ہے ، پیسنا ہے ، کوٹنا ہے ، خود ہمارے گھروں میں سب کام اپنا اپنے ہاتھ سے کرتی ہیں ۔ حتی کہ اگر ضرورت ہو تو سیر دو سیر پیس بھی لیتی ہیں ۔ سو وہ اگر اپنی رائے اور مصلحت سے مشقت اختیار کریں ۔</w:t>
      </w:r>
    </w:p>
    <w:p>
      <w:pPr>
        <w:jc w:val="left"/>
      </w:pPr>
      <w:r>
        <w:rPr>
          <w:rFonts w:ascii="Jameel Noori Nastaleeq" w:hAnsi="Jameel Noori Nastaleeq"/>
          <w:i/>
          <w:color w:val="787878"/>
          <w:sz w:val="20"/>
        </w:rPr>
        <w:t>حوالہ: ملفوظات حکیم الامت جلد 2 -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۶۹۳: ایک مرتبہ مجھ سے خود شکایت کی تھی کہ یہ وظیفہ وظائف میں رہتی</w:t>
      </w:r>
    </w:p>
    <w:p>
      <w:pPr>
        <w:jc w:val="both"/>
      </w:pPr>
      <w:r>
        <w:rPr>
          <w:rFonts w:ascii="Jameel Noori Nastaleeq" w:hAnsi="Jameel Noori Nastaleeq"/>
          <w:sz w:val="24"/>
        </w:rPr>
        <w:t>ایک مرتبہ مجھ سے خود شکایت کی تھی کہ یہ وظیفہ وظائف میں رہتی ہیں ۔ میری خدمت کی پروا نہیں کرتیں ، بندہ خدا ایسی کون سی خدمات ہیں جو بغیر وظائف ترک کیے ہوئے نہیں ہو سکتیں ، مرد کی خدمات ہی کیا ہیں چند محدود خدمات یہ دوسری بات ہے کہ خدمات کا باب اس قدر وسیع کر دیا جائے جن کا پورا کرنا ہی بے چاری پر دو بھر ہو جائے پھر فرمایا کہ ایک مقولہ مشہور ہے کہ مرد ساٹھا پاٹھا اور عورت بیسی کھیسی سو عورت کے اعضاء کا جلد ضعیف ہو جانا اس کا سبب بھی زیادہ یہی ہے کہ اس پر ہر وقت غم اور رنج کا ہجوم رہتا ہے ۔ سینکڑوں افکار گھیرے رہتے ہیں امور خانہ داری کا انتظام بے چاری کے ذمہ ڈال کر مرد صاحب بے فکر ہو جاتے ہیں وہ غریب کھپتی ہے مرتی ہے اگر یہ حضرت دو روز بھی انتظام کر کے دکھا دیں ہم تو اس وقت ان کو مرد سمجھیں باوجود ان سب باتوں کے کمال یہ ہے کہ اپنی زبان سے اظہار بھی نہیں کرتی کہ مجھ پر کیا گزر رہی ہے یہ سبب ہے عورت کے جلد ضعیف ہو جانے کا ۔ یہاں پر بعض عورتیں</w:t>
      </w:r>
    </w:p>
    <w:p>
      <w:pPr>
        <w:jc w:val="left"/>
      </w:pPr>
      <w:r>
        <w:rPr>
          <w:rFonts w:ascii="Jameel Noori Nastaleeq" w:hAnsi="Jameel Noori Nastaleeq"/>
          <w:i/>
          <w:color w:val="787878"/>
          <w:sz w:val="20"/>
        </w:rPr>
        <w:t>حوالہ: ملفوظات حکیم الامت جلد 2 -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۶۹۴: بیمار اور نابینا شوہروں کی خدمت کرنے والی چار بیویوں کے واقعات</w:t>
      </w:r>
    </w:p>
    <w:p>
      <w:pPr>
        <w:jc w:val="both"/>
      </w:pPr>
      <w:r>
        <w:rPr>
          <w:rFonts w:ascii="Jameel Noori Nastaleeq" w:hAnsi="Jameel Noori Nastaleeq"/>
          <w:sz w:val="24"/>
        </w:rPr>
        <w:t>شاہ جہان پور میں ایک صاحب نے نوے برس کی عمر میں شادی کی تھی ، لڑکے لڑکیاں بہوئیں سب خلاف تھے اور یہ کہتے تھے کہ ہم خدمت کو موجود ہیں ۔ آپ کو نکاح کی ضرورت ہی کیا ہے بڑے میاں نے کہا کہ تم میری مصلحت کو کیا سمجھ سکتے ہو ، اتفاق سے بڑے میاں بیمار ہو گئے اور بیماری بھی دستوں کی اور ان دستوں میں تعفن بے حد کہ مکان تک سڑ جاتا تھا ، لڑکے لڑکیاں وغیرہ میں سے کوئی پاس نہ آیا ، سب نفرت کرتے تھے ، اس بیوی بے چاری نے خدمت کی اور ذرا نفرت نہیں کی ، باوجود اس کے کہ نئی شادی ہو کر آئی تھی اور عمر بھی تھوڑی تھی ایسا تعلق ہوتا ہے بیوی کو خاوند سے جس کی خاوند صاحب کو قدر بھی نہیں ہوتی ۔ دوسرا واقعہ ایک صاحب بڑے آدمی تھے انہوں نے نکاح کیا مگر ان کو ضعف تھا کشتوں وغیرہ سے کام چل جاتا تھا ایک طبیب نے نہایت گرم کشتہ دے دیا جس سے ان کو جذام کا مرض ہو گیا ، تمام بدن پھوٹ نکلا ، کوئی پاس جانا بھی گوارا نہ کرتا تھا مگر بیوی کے اولاد ہوتی تھی تو ایسی حالت میں بھی اس نے نفرت نہ کی اور کسی خدمت سے عذر نہ کیا ، کیا ٹھکانا ہے اس تعلق اور ایثار کا دوسرا کر نہیں سکتا ۔ تیسرا واقعہ حضرت مولانا فضل الرحمن صاحب رحمۃ اللہ علیہ نے آخر وقت میں نکاح کیا تھا محض اس وجہ سے کہ حضرت کو ناسور کا مرض ہو گیا تھا اس کی دیکھ بھال سوائے بیوی کے ہو نہیں سکتی تھی وہ بی بی بیچاری برابر اپنے ہاتھ سے شب و روز میں کئی کئی مرتبہ دھوتیں اور صاف کرتیں تھیں ، نہایت خوشی کے ساتھ کوئی گرانی یا نفرت ان کو نہ ہوتی تھی ، دنیا میں کوئی اس تعلق کی نظیر پیش نہیں کر سکتا ۔ چوتھا واقعہ حضرت حاجی صاحب رحمۃ اللہ علیہ نے آخر عمر میں نکاح کیا ۔ اس کی وجہ یہ تھی کہ حضرت پیرانی صاحبہ نابینا ہو گئیں تھیں ۔ حضرت نے محض خدمت کی غرض سے نکاح کیا تھا ۔ یہ بی بی حضرت کی بھی خدمت کرتیں اور پیرانی صاحبہ کی بھی ۔ ان واقعات سے پتہ چلتا ہے کہ عورت محض شہوت ہی کے لیے تھوڑا ہی ہوتی ہے اور بھی مصالح اور حکمتیں ہیں ۔</w:t>
      </w:r>
    </w:p>
    <w:p>
      <w:pPr>
        <w:jc w:val="left"/>
      </w:pPr>
      <w:r>
        <w:rPr>
          <w:rFonts w:ascii="Jameel Noori Nastaleeq" w:hAnsi="Jameel Noori Nastaleeq"/>
          <w:i/>
          <w:color w:val="787878"/>
          <w:sz w:val="20"/>
        </w:rPr>
        <w:t>حوالہ: ملفوظات حکیم الامت، جلد ۲، صفحہ ۱۸۴-۱۸۵</w:t>
      </w:r>
    </w:p>
    <w:p>
      <w:pPr>
        <w:jc w:val="center"/>
      </w:pPr>
      <w:r>
        <w:rPr>
          <w:color w:val="C8B48C"/>
          <w:sz w:val="20"/>
        </w:rPr>
        <w:t>❖ ❖ ❖</w:t>
      </w:r>
    </w:p>
    <w:p>
      <w:pPr>
        <w:jc w:val="right"/>
      </w:pPr>
      <w:r>
        <w:rPr>
          <w:rFonts w:ascii="Jameel Noori Nastaleeq" w:hAnsi="Jameel Noori Nastaleeq"/>
          <w:b/>
          <w:color w:val="145A32"/>
          <w:sz w:val="28"/>
        </w:rPr>
        <w:t>✦ واقعہ نمبر ۶۹۵: ایک صاحب نے عرض کیا کہ بعض عورتیں پھوہڑ ہوتی ہیں اس وجہ سے</w:t>
      </w:r>
    </w:p>
    <w:p>
      <w:pPr>
        <w:jc w:val="both"/>
      </w:pPr>
      <w:r>
        <w:rPr>
          <w:rFonts w:ascii="Jameel Noori Nastaleeq" w:hAnsi="Jameel Noori Nastaleeq"/>
          <w:sz w:val="24"/>
        </w:rPr>
        <w:t>ایک صاحب نے عرض کیا کہ بعض عورتیں پھوہڑ ہوتی ہیں اس وجہ سے بعض اوقات خاوند کو اس کی حرکات سے بد دلی پیدا ہو جاتی ہے ۔ فرمایا کہ عورت کا پھوہڑ ہونا تو اپنے ایک خاص اثر کے سبب ایسے کمال کی صفت ہے جو نہایت ہی محبوب اور قدر کی چیز ہے اور وہ خاص اثر عفیف ہونا ہے پھوہڑ عورتیں اکثر عفیف ہوتی ہیں بخلاف غیر عفیف عورتوں کے کہ وہ ہر وقت بناؤ ، سنگھار اور تصنع اور ظاہری تہذیب و صفائی میں رہتی ہیں ۔ اسی طرح بعض عورتیں بد مزاج ، اور بد خلق ہوتی ہیں مگر یہ بھی ان کے کھرے پن کی دلیل ہوتی ہے ۔ بعض تو خاوند تک کو منہ نہیں لگاتیں مگر مجھ کو ایسی عورتوں کی عفت میں شبہ نہیں ہوتا اور غیر عفیف بس چکنی چپڑی رہتی ہیں اور پھر ظاہری اخلاق بھی شائستہ ہوتے ہیں خطرناک ہوتی ہیں اپنی چالاکیوں سے اپنی شرارتوں کو بلی کے گوہ کی طرح چھپاتی ہیں اور مرد کو گرویدہ بنائے رکھتی ہیں ۔</w:t>
      </w:r>
    </w:p>
    <w:p>
      <w:pPr>
        <w:jc w:val="left"/>
      </w:pPr>
      <w:r>
        <w:rPr>
          <w:rFonts w:ascii="Jameel Noori Nastaleeq" w:hAnsi="Jameel Noori Nastaleeq"/>
          <w:i/>
          <w:color w:val="787878"/>
          <w:sz w:val="20"/>
        </w:rPr>
        <w:t>حوالہ: ملفوظات حکیم الامت جلد 2 -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۶۹۶: ایک صاحب نے عرض کیا کہ قرآن میں عورتوں کو مکار فرمایا گیا ہ</w:t>
      </w:r>
    </w:p>
    <w:p>
      <w:pPr>
        <w:jc w:val="both"/>
      </w:pPr>
      <w:r>
        <w:rPr>
          <w:rFonts w:ascii="Jameel Noori Nastaleeq" w:hAnsi="Jameel Noori Nastaleeq"/>
          <w:sz w:val="24"/>
        </w:rPr>
        <w:t>ایک صاحب نے عرض کیا کہ قرآن میں عورتوں کو مکار فرمایا گیا ہے فرمایا سب کا مکار ہونا تو کہیں قرآن میں نہیں آیا ۔ البتہ حدیث شریف میں ناقص العقل والدین فرمایا ہے پھر حضور نے اس ناقص ہونے کی شرح بھی فرما دی ہے تا کہ اعتقاد میں حدود سے تجاوز نہ ہو جائے ۔ مثلا دین کا نقصان اس کو فرمایا کہ یہ حیض میں نفاس میں نماز نہیں پڑھ سکتیں اور نقصان عقل اس کی شہادت کا نصف ہونا فرمایا ۔ سو یہ نقصان عقل و دین کوئی معصیت نہیں جو مقتضی ہو ان پر تشدد کرنے کو پھر فرمایا کہ آج عورتوں کی میں نے بے حد نصرت کی ہے اس لیے اس ملفوظ کا نام نصرۃ النساء کہہ دینا مناسب ہے ۔</w:t>
      </w:r>
    </w:p>
    <w:p>
      <w:pPr>
        <w:jc w:val="left"/>
      </w:pPr>
      <w:r>
        <w:rPr>
          <w:rFonts w:ascii="Jameel Noori Nastaleeq" w:hAnsi="Jameel Noori Nastaleeq"/>
          <w:i/>
          <w:color w:val="787878"/>
          <w:sz w:val="20"/>
        </w:rPr>
        <w:t>حوالہ: ملفوظات حکیم الامت جلد 2 -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۶۹۷: ایک شخص کا خط آیا تھا لکھا تھا کہ میں ذکر و شغل کی حالت می</w:t>
      </w:r>
    </w:p>
    <w:p>
      <w:pPr>
        <w:jc w:val="both"/>
      </w:pPr>
      <w:r>
        <w:rPr>
          <w:rFonts w:ascii="Jameel Noori Nastaleeq" w:hAnsi="Jameel Noori Nastaleeq"/>
          <w:sz w:val="24"/>
        </w:rPr>
        <w:t>ایک شخص کا خط آیا تھا لکھا تھا کہ میں ذکر و شغل کی حالت میں بھی کبائر میں مبتلا تھا اب سمجھا کہ طریق کیا چیز ہے پہلے ذکر و شغل کو طریق سمجھتے تھے جو کبائر کے ساتھ بھی جمع ہو سکتا ہے ۔ فرمایا کہ اللہ بچائے جہل سے ۔ 11 ذیقعدہ 1350 ھ مجلس بعد نماز ظہر یوم یک شنبہ ایک صاحب کے ارسال کردہ سرمہ کی واپسی ( ملفوظ 251 ) فرمایا کہ ایک صاحب نے سرمہ بھیجا ہے جس کا وزن ایک تولہ ہے اور قیمت آٹھ آنہ ہے لکھا ہے کہ ویسے ہی نذر کرتا ہوں ایک ہفتہ کے استعمال کے بعد نفع ظاہر ہو گا جو نفع ہو اس کو تحریر فرما دیں میں اس کو شائع کروں گا ۔ میں نے سرمہ واپس کر دیا اور لکھ دیا ہے کہ میں کوئی چیز بدون اپنے معالج کے مشورہ کے استعمال نہیں کیا کرتا لہذا آپ کا سرمہ واپس ہے ۔</w:t>
      </w:r>
    </w:p>
    <w:p>
      <w:pPr>
        <w:jc w:val="left"/>
      </w:pPr>
      <w:r>
        <w:rPr>
          <w:rFonts w:ascii="Jameel Noori Nastaleeq" w:hAnsi="Jameel Noori Nastaleeq"/>
          <w:i/>
          <w:color w:val="787878"/>
          <w:sz w:val="20"/>
        </w:rPr>
        <w:t>حوالہ: ملفوظات حکیم الامت جلد 2 -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۶۹۸: ایک صاحب نے حضرت والا کے لیے ایک چادر بطور ہدیہ بھیجی اس پر</w:t>
      </w:r>
    </w:p>
    <w:p>
      <w:pPr>
        <w:jc w:val="both"/>
      </w:pPr>
      <w:r>
        <w:rPr>
          <w:rFonts w:ascii="Jameel Noori Nastaleeq" w:hAnsi="Jameel Noori Nastaleeq"/>
          <w:sz w:val="24"/>
        </w:rPr>
        <w:t>ایک صاحب نے حضرت والا کے لیے ایک چادر بطور ہدیہ بھیجی اس پر حضرت والا کا یہ جواب گیا ، السلام علیکم ! قبول کر کے عرض ہے کہ بدون مشورہ لیے ہوئے کوئی چیز بھیجنے کا نتیجہ اکثر یہ ہوتا ہے کہ وہ چیز حاجت سے زائد ہوتی ہے ۔ اب بجز فروخت کوئی سبیل نہیں اور قیمت نہ معلوم ہونے سے خسارہ کا احتمال ہوتا ہے ۔ مسماۃ کے حالات خود پوچھنا مناسب نہیں ( ملفوظ 253 ) کسی مسماۃ کے آنے کے متعلق ایک سوال کے جواب میں فرمایا کہ کسی سے اس کے حالات خود پوچھ کر جرح و قدح کرنا اچھا نہیں معلوم ہوتا ، اگر وہ مسماۃ خود کچھ کہتیں اور یہاں پر آنے کی وجہ بیان کرتیں تو اس کا جواب بھی ہوتا اور جرح و قدح کا بھی حق ہوتا ، میں اس کی بھی رعایت رکھتا ہوں اس پر مجھ کو سخت مشہور کیا جاتا ہے ۔ دو ساتھیوں کے ساتھ یکساں برتاؤ ہونا چاہیے ( ملفوظ 254 ) فرمایا کہ جب دو ساتھی شخص مہمان آتے ہیں تو کھانے کے معاملہ میں ان کے ساتھ ایک سا برتاؤ کرتا ہوں مجھے یہ بھی نا مناسب معلوم ہوتا ہے کہ ایک</w:t>
      </w:r>
    </w:p>
    <w:p>
      <w:pPr>
        <w:jc w:val="left"/>
      </w:pPr>
      <w:r>
        <w:rPr>
          <w:rFonts w:ascii="Jameel Noori Nastaleeq" w:hAnsi="Jameel Noori Nastaleeq"/>
          <w:i/>
          <w:color w:val="787878"/>
          <w:sz w:val="20"/>
        </w:rPr>
        <w:t>حوالہ: ملفوظات حکیم الامت جلد 2 -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۶۹۹: ایک صاحب نے سوال کیا کہ کیا حدیث شریف میں یہ ہے کہ چالیس</w:t>
      </w:r>
    </w:p>
    <w:p>
      <w:pPr>
        <w:jc w:val="both"/>
      </w:pPr>
      <w:r>
        <w:rPr>
          <w:rFonts w:ascii="Jameel Noori Nastaleeq" w:hAnsi="Jameel Noori Nastaleeq"/>
          <w:sz w:val="24"/>
        </w:rPr>
        <w:t>ایک صاحب نے سوال کیا کہ کیا حدیث شریف میں یہ ہے کہ چالیس دن مسلسل گوشت کھانے سے دل پر سختی آ جاتی ہے فرمایا کہ حدیث شریف میں تو نہیں بعض بزرگوں کا قول ہے اور یہ بھی بزرگوں کا قول ہے کہ مسلسل نہ کھانے سے بھی دل سخت ہو جاتا ہے ، غرض ہر چیز میں اعتدال مطلوب ہے ۔ ہمارے حضور صلی اللہ علیہ و سلم جامع کمالات ہیں ( ملفوظ 256 ) ایک سلسلہ گفتگو میں فرمایا کہ ایک مرتبہ ہمارے حضور صلی اللہ علیہ و سلم نے حکم دیا تھا کہ جو کتے پلے ہوئے ہیں کھتی وغیرہ کے واسطے ان کے ع</w:t>
      </w:r>
    </w:p>
    <w:p>
      <w:pPr>
        <w:jc w:val="left"/>
      </w:pPr>
      <w:r>
        <w:rPr>
          <w:rFonts w:ascii="Jameel Noori Nastaleeq" w:hAnsi="Jameel Noori Nastaleeq"/>
          <w:i/>
          <w:color w:val="787878"/>
          <w:sz w:val="20"/>
        </w:rPr>
        <w:t>حوالہ: ملفوظات حکیم الامت جلد 2 -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۷۰۰: رکانہ پہلوان کا حضور صلی اللہ علیہ و سلم سے کشتی میں پچھڑ کر ایمان لانا</w:t>
      </w:r>
    </w:p>
    <w:p>
      <w:pPr>
        <w:jc w:val="both"/>
      </w:pPr>
      <w:r>
        <w:rPr>
          <w:rFonts w:ascii="Jameel Noori Nastaleeq" w:hAnsi="Jameel Noori Nastaleeq"/>
          <w:sz w:val="24"/>
        </w:rPr>
        <w:t>ایک مرتبہ رکانہ پہلوان نے جو تنہا ایک ہزار آدمیوں کے مقابل سمجھا جاتا تھا آ کر حضور صلی اللہ علیہ و سلم سے عرض کیا کہ مجھے پچھاڑ دیں تو میں ایمان لے آؤں گا ، آپ صلی اللہ علیہ و سلم نے فرمایا آؤ وہ آیا ، آپ صلی اللہ علیہ و سلم نے اٹھا کر پھینک دیا اس نے کہا کہ حضور صلی اللہ علیہ و سلم مجھے دوسری مرتبہ پچھاڑئیے ، فرمایا بہت اچھا پھر دوبارہ اٹھا کر پھینک دیا ، یہ شخص ایمان لے آیا ۔</w:t>
      </w:r>
    </w:p>
    <w:p>
      <w:pPr>
        <w:jc w:val="left"/>
      </w:pPr>
      <w:r>
        <w:rPr>
          <w:rFonts w:ascii="Jameel Noori Nastaleeq" w:hAnsi="Jameel Noori Nastaleeq"/>
          <w:i/>
          <w:color w:val="787878"/>
          <w:sz w:val="20"/>
        </w:rPr>
        <w:t>حوالہ: ملفوظات حکیم الامت، جلد ۲، صفحہ ۱۸۹</w:t>
      </w:r>
    </w:p>
    <w:p>
      <w:pPr>
        <w:jc w:val="center"/>
      </w:pPr>
      <w:r>
        <w:rPr>
          <w:color w:val="C8B48C"/>
          <w:sz w:val="20"/>
        </w:rPr>
        <w:t>❖ ❖ ❖</w:t>
      </w:r>
    </w:p>
    <w:p>
      <w:pPr>
        <w:jc w:val="right"/>
      </w:pPr>
      <w:r>
        <w:rPr>
          <w:rFonts w:ascii="Jameel Noori Nastaleeq" w:hAnsi="Jameel Noori Nastaleeq"/>
          <w:b/>
          <w:color w:val="145A32"/>
          <w:sz w:val="28"/>
        </w:rPr>
        <w:t>✦ واقعہ نمبر ۷۰۱: ایک صحابی کا حضور صلی اللہ علیہ و سلم کے حسن کو چاند سے بھی زیادہ خوبصورت پانا</w:t>
      </w:r>
    </w:p>
    <w:p>
      <w:pPr>
        <w:jc w:val="both"/>
      </w:pPr>
      <w:r>
        <w:rPr>
          <w:rFonts w:ascii="Jameel Noori Nastaleeq" w:hAnsi="Jameel Noori Nastaleeq"/>
          <w:sz w:val="24"/>
        </w:rPr>
        <w:t>ایک صحابی رضی اللہ تعالی عنہ فرماتے ہیں کہ میں حضور صلی اللہ علیہ و سلم کو ایک مرتبہ اس حالت میں دیکھ رہا تھا کہ چاندنی رات تھی حضور صلی اللہ علیہ و سلم بھی موجود تھے اور چاند مقابل پر تھا ، میں ایک نظر چاند پر کرتا اور ایک نظر حضور صلی اللہ علیہ و سلم پر تو حضور صلی اللہ علیہ و سلم زیادہ حسین معلوم ہوتے تھے ۔ آپ صلی اللہ علیہ و سلم کا حلیہ ہر ہر اعضاء کا الگ الگ بیان کیا گیا ہے اس کے دیکھنے سے معلوم ہوتا ہے کہ حضور صلی اللہ علیہ و سلم نہایت ہی حسین تھے ۔</w:t>
      </w:r>
    </w:p>
    <w:p>
      <w:pPr>
        <w:jc w:val="left"/>
      </w:pPr>
      <w:r>
        <w:rPr>
          <w:rFonts w:ascii="Jameel Noori Nastaleeq" w:hAnsi="Jameel Noori Nastaleeq"/>
          <w:i/>
          <w:color w:val="787878"/>
          <w:sz w:val="20"/>
        </w:rPr>
        <w:t>حوالہ: ملفوظات حکیم الامت، جلد ۲، صفحہ ۱۸۹</w:t>
      </w:r>
    </w:p>
    <w:p>
      <w:pPr>
        <w:jc w:val="center"/>
      </w:pPr>
      <w:r>
        <w:rPr>
          <w:color w:val="C8B48C"/>
          <w:sz w:val="20"/>
        </w:rPr>
        <w:t>❖ ❖ ❖</w:t>
      </w:r>
    </w:p>
    <w:p>
      <w:pPr>
        <w:jc w:val="right"/>
      </w:pPr>
      <w:r>
        <w:rPr>
          <w:rFonts w:ascii="Jameel Noori Nastaleeq" w:hAnsi="Jameel Noori Nastaleeq"/>
          <w:b/>
          <w:color w:val="145A32"/>
          <w:sz w:val="28"/>
        </w:rPr>
        <w:t>✦ واقعہ نمبر ۷۰۲: سیلاب سے شہداء احد کی قبریں کھلنا، اور برسوں بعد بھی لاشوں کا محفوظ پایا جانا</w:t>
      </w:r>
    </w:p>
    <w:p>
      <w:pPr>
        <w:jc w:val="both"/>
      </w:pPr>
      <w:r>
        <w:rPr>
          <w:rFonts w:ascii="Jameel Noori Nastaleeq" w:hAnsi="Jameel Noori Nastaleeq"/>
          <w:sz w:val="24"/>
        </w:rPr>
        <w:t>مجھ سے کہتے تھے کہ عرصہ ہوا ، ایک مرتبہ مدینہ کے پہاڑوں میں پانی جمع ہو کر سیلاب کی صورت میں ایک دم چڑھ آیا اور اس نے بہت سے مقامات کو کاٹ ڈالا ، من جملہ اور مقامات کے شہداء احد کی قبریں بھی اس سیلاب سے کٹ گئیں ، کثرت سے لاشیں دیکھی گئیں ، ان میں کوئی تغیر نہ تھا ۔ یہ معلوم ہوتا تھا کہ آج ہی دفن کی گئی ہیں ، ہزاروں مخلوق نے دیکھا ذرا برابر لاشوں میں تغیر نہ ہوا تھا ، فرمایا کہ شہید کو ان ہی کپڑوں میں دفن کیا جاتا ہے وہ لباس بجنسہ موجود تھا ، کہتے ہیں کہ موٹا کپڑا تھا اس قدر موٹا کپڑا آج کل دیکھنے میں نہیں آتا ، میں نے ان سے دریافت کیا کہ قد ان حضرات کے کیسے تھے کہا کہ اس وقت کے لوگوں سے زائد فرق نہ تھا ، یہ میں نے اسی وجہ سے سوال کیا تھا کہ میں بھی یہی خیال کرتا تھا کہ شاید اس زمانہ کے لوگوں سے زیادہ فرق ہو گا مگر معلوم ہوا کہ کوئی زیادہ تفاوت نہیں ہوا تھوڑا ہی سا فرق ہوا ہے ۔</w:t>
      </w:r>
    </w:p>
    <w:p>
      <w:pPr>
        <w:jc w:val="left"/>
      </w:pPr>
      <w:r>
        <w:rPr>
          <w:rFonts w:ascii="Jameel Noori Nastaleeq" w:hAnsi="Jameel Noori Nastaleeq"/>
          <w:i/>
          <w:color w:val="787878"/>
          <w:sz w:val="20"/>
        </w:rPr>
        <w:t>حوالہ: ملفوظات حکیم الامت، جلد ۲، صفحہ ۱۸۹-۱۹۰</w:t>
      </w:r>
    </w:p>
    <w:p>
      <w:pPr>
        <w:jc w:val="center"/>
      </w:pPr>
      <w:r>
        <w:rPr>
          <w:color w:val="C8B48C"/>
          <w:sz w:val="20"/>
        </w:rPr>
        <w:t>❖ ❖ ❖</w:t>
      </w:r>
    </w:p>
    <w:p>
      <w:pPr>
        <w:jc w:val="right"/>
      </w:pPr>
      <w:r>
        <w:rPr>
          <w:rFonts w:ascii="Jameel Noori Nastaleeq" w:hAnsi="Jameel Noori Nastaleeq"/>
          <w:b/>
          <w:color w:val="145A32"/>
          <w:sz w:val="28"/>
        </w:rPr>
        <w:t>✦ واقعہ نمبر ۷۰۳: ایک صاحب نے عرض کیا کہ حضرات صحابہ کے قد و قامت اس زمانہ کے</w:t>
      </w:r>
    </w:p>
    <w:p>
      <w:pPr>
        <w:jc w:val="both"/>
      </w:pPr>
      <w:r>
        <w:rPr>
          <w:rFonts w:ascii="Jameel Noori Nastaleeq" w:hAnsi="Jameel Noori Nastaleeq"/>
          <w:sz w:val="24"/>
        </w:rPr>
        <w:t>ایک صاحب نے عرض کیا کہ حضرات صحابہ کے قد و قامت اس زمانہ کے لوگوں سے بہت بڑے ہوں گے ، فرمایا کہ مجھ کو بھی یہی خیال ہوا کرتا تھا مگر ایک بدوی مجھ سے کہتے تھے کہ عرصہ ہوا ، ایک مرتبہ مدینہ کے پہاڑوں میں پانی جمع ہو کر سیلاب کی صورت میں ایک دم چڑھ آیا اور اس نے بہت سے مقامات کو کاٹ ڈالا ، من جملہ اور مقامات کے شہداء احد کی قبریں بھی اس سیلاب سے کٹ گئیں ، کثرت سے لاشیں دیکھی گئیں ، ان میں کوئی تغیر نہ تھا ۔ یہ معلوم ہوتا تھا کہ آج ہی دفن کی گئی ہیں ، ہزاروں مخلوق نے دیکھا ذرا برابر لاشوں میں تغیر نہ ہوا تھا ، فرمایا کہ شہید کو ان ہی کپڑوں</w:t>
      </w:r>
    </w:p>
    <w:p>
      <w:pPr>
        <w:jc w:val="left"/>
      </w:pPr>
      <w:r>
        <w:rPr>
          <w:rFonts w:ascii="Jameel Noori Nastaleeq" w:hAnsi="Jameel Noori Nastaleeq"/>
          <w:i/>
          <w:color w:val="787878"/>
          <w:sz w:val="20"/>
        </w:rPr>
        <w:t>حوالہ: ملفوظات حکیم الامت جلد 2 -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۷۰۴: ایک صاحب نے عرض کیا کہ جن لوگوں نے شہدا احد کی لاشوں کی زیا</w:t>
      </w:r>
    </w:p>
    <w:p>
      <w:pPr>
        <w:jc w:val="both"/>
      </w:pPr>
      <w:r>
        <w:rPr>
          <w:rFonts w:ascii="Jameel Noori Nastaleeq" w:hAnsi="Jameel Noori Nastaleeq"/>
          <w:sz w:val="24"/>
        </w:rPr>
        <w:t>ایک صاحب نے عرض کیا کہ جن لوگوں نے شہدا احد کی لاشوں کی زیارت کی اس کا حاصل یہ ہوا کہ ان پر صحابہ کی زیارت نصیب ہو گئی ، کیا وہ تابعی ہو گئے ، فرمایا کہ بعد وفات کے صحابہ کی زیارت کرنے سے تابعی نہیں ہو سکتا ۔ حق تعالی کی تنبیہ اور بندہ پر اس کا اثر ( ملفوظ 258 ) ایک ملازم لڑکے کے متعلق فرمایا کہ وہ آج پٹا ہے اس کو کسی کام کو بھیجا جاتا تھا تو کئی گھنٹہ میں واپس آتا تھا ، پیٹنے کے بعد ڈاک خانہ بھیجا ، اس قدر جلد واپس آیا ، شبہ ہوتا تھا کہ شاید ڈاک خانہ گیا بھی یا نہیں ، معلوم ہوا کہ دوڑا ہوا گیا اور دوڑا ہوا آیا ، ٹھیک ہو گیا مگر یہ اثر دو چار ہی روز رہے گا پھر وہی حرکت کرے گا فرمایا کہ یہی معاملہ بندہ کا حق سبحان تعالی کے ساتھ ہے کہ اس کو متنبہ کیا جاتا ہے چند روز اثر رہا پھر کچھ بھی نہیں وہی حرکتیں شروع کر دیتا ہے مگر حجت الہی تام ہو جاتی ہے یہ نہیں کہہ سکتا کہ مجھ کو تنبہ نہ ہوا ۔ ضابطہ کی خلاف ورزی اور بدرد رومنور کی بے اثری ( ملفوظ 25</w:t>
      </w:r>
    </w:p>
    <w:p>
      <w:pPr>
        <w:jc w:val="left"/>
      </w:pPr>
      <w:r>
        <w:rPr>
          <w:rFonts w:ascii="Jameel Noori Nastaleeq" w:hAnsi="Jameel Noori Nastaleeq"/>
          <w:i/>
          <w:color w:val="787878"/>
          <w:sz w:val="20"/>
        </w:rPr>
        <w:t>حوالہ: ملفوظات حکیم الامت جلد 2 -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۷۰۵: ایک صاحب پنجاب سے حاضر ہوئے</w:t>
      </w:r>
    </w:p>
    <w:p>
      <w:pPr>
        <w:jc w:val="both"/>
      </w:pPr>
      <w:r>
        <w:rPr>
          <w:rFonts w:ascii="Jameel Noori Nastaleeq" w:hAnsi="Jameel Noori Nastaleeq"/>
          <w:sz w:val="24"/>
        </w:rPr>
        <w:t>ایک صاحب پنجاب سے حاضر ہوئے ۔ ان کے ہمراہ دو بی بی بغرض بیعت آئیں تھیں ، حضرت والا نے دریافت فرمایا کہ کوئی خط میرا آپ کے پاس ہے جس میں میں نے آپ کو آنے کی اجازت دی ہے ۔ عرض کیا کہ عرصہ دو ماہ کا ہوا اس وقت ایک خط کے جواب میں حضرت والا نے آنے کی اجازت فرمائی تھی دریافت فرمایا کہ وہ خط کہاں ہے عرض کیا کہ وہ خط ساتھ لانا یاد نہیں رہا ۔ فرمایا کہ پھر مجھ کو کیسے اطمینان ہو اور یہ کس طرح معلوم ہو کہ میں نے کن شرائط سے آنے کی اجازت دی تھی ۔</w:t>
      </w:r>
    </w:p>
    <w:p>
      <w:pPr>
        <w:jc w:val="left"/>
      </w:pPr>
      <w:r>
        <w:rPr>
          <w:rFonts w:ascii="Jameel Noori Nastaleeq" w:hAnsi="Jameel Noori Nastaleeq"/>
          <w:i/>
          <w:color w:val="787878"/>
          <w:sz w:val="20"/>
        </w:rPr>
        <w:t>حوالہ: ملفوظات حکیم الامت جلد 2 -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۷۰۶: ایک صاحب نے عرض کیا کہ ان آنے والے صاحب کی زبانی معلوم ہوا</w:t>
      </w:r>
    </w:p>
    <w:p>
      <w:pPr>
        <w:jc w:val="both"/>
      </w:pPr>
      <w:r>
        <w:rPr>
          <w:rFonts w:ascii="Jameel Noori Nastaleeq" w:hAnsi="Jameel Noori Nastaleeq"/>
          <w:sz w:val="24"/>
        </w:rPr>
        <w:t>ایک صاحب نے عرض کیا کہ ان آنے والے صاحب کی زبانی معلوم ہوا کہ آنے والیوں میں سے ایک بی بی بہت رو رہی ہیں کہ حضرت ناراض ہو گئے ، فرمایا کہ میں نے رلایا ہے بھگتیں اپنے بے ڈھنگے پن کو ہم اپنے قواعد نہیں چھوڑ سکتے ، چاہے کوئی رو دے یا ہنسے ہم کو تو ستایا جائے تکلیف پہنچائی جائے اور ہم اپنی مصالح کا انتظام بھی نہ کریں ، عجیب بات ہے ۔ 12 ذیقعدہ 1350 ھ مجلس خاص بوقت صبح یوم دو شنبہ نقشبندیہ میں بھی بدعات کا رواج ( ملفوظ 260 ) ایک صاحب نے سوال کیا کہ نقشبندی سلسلہ میں بھی بدعات ہیں اور مروج پیر زادگی کا سلسلہ ہ</w:t>
      </w:r>
    </w:p>
    <w:p>
      <w:pPr>
        <w:jc w:val="left"/>
      </w:pPr>
      <w:r>
        <w:rPr>
          <w:rFonts w:ascii="Jameel Noori Nastaleeq" w:hAnsi="Jameel Noori Nastaleeq"/>
          <w:i/>
          <w:color w:val="787878"/>
          <w:sz w:val="20"/>
        </w:rPr>
        <w:t>حوالہ: ملفوظات حکیم الامت جلد 2 -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۷۰۷: ایک شخص کو مجدد صاحب کے مزار پر سجدہ کرتے ہوئے بس ان کے نز</w:t>
      </w:r>
    </w:p>
    <w:p>
      <w:pPr>
        <w:jc w:val="both"/>
      </w:pPr>
      <w:r>
        <w:rPr>
          <w:rFonts w:ascii="Jameel Noori Nastaleeq" w:hAnsi="Jameel Noori Nastaleeq"/>
          <w:sz w:val="24"/>
        </w:rPr>
        <w:t>ایک شخص کو مجدد صاحب کے مزار پر سجدہ کرتے ہوئے بس ان کے نزدیک صرف ایک سماع ہی بدعت ہے اور کوئی چیز بدعت نہیں ۔ دوسرے کی علالت کا خیال کرنا چاہیے ( ملفوظ 261 ) فرمایا کہ مولوی صاحب کا جو ایک مدرسہ میں مدرس ہیں خط آیا لکھا ہے کہ پہلے سے علالت کا سلسلہ تھا اب طبیعت سنبھل چلی تھی ، صرف کمزوری کی شکایت باقی رہ گئی تھی مگر مدرسہ والوں کے اصرار پر سبق پڑھانے میں تقریر کرنا پڑی ۔ اس سے پھر دوبارہ علالت عود کر آئی ، دعاء کا خواستگار ہوں ، جواب غلطی ہے اگر خود ایسا کیا تو اپنی ورنہ آمر کی فرمایا کہ اکثر مدرسہ والے کسی کی راحت یا آرام کا خیال نہیں کرتے ایک مرتبہ مجھ کو ایک مدرسہ کے سالانہ جلسہ میں مدعو کیا گیا اس وقت مجھ کو بخار آ چکا تھا ، کمزوری باقی تھی تعلقات کی وجہ سے بلانے پر چلا گیا مگر میں نے پہنچ کر کہہ دیا کہ میں حاضر تو ہو گیا ہوں مگر میری طبیعت اچھی نہیں بیان نہ کروں گا ۔ اس پر اصرار ہوا میں نے عذر کیا کہ کمزوری کی وجہ سے میں بیان پر قاد</w:t>
      </w:r>
    </w:p>
    <w:p>
      <w:pPr>
        <w:jc w:val="left"/>
      </w:pPr>
      <w:r>
        <w:rPr>
          <w:rFonts w:ascii="Jameel Noori Nastaleeq" w:hAnsi="Jameel Noori Nastaleeq"/>
          <w:i/>
          <w:color w:val="787878"/>
          <w:sz w:val="20"/>
        </w:rPr>
        <w:t>حوالہ: ملفوظات حکیم الامت جلد 2 -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۷۰۸: ایک صاحب نے عرض کیا کہ فلاں صاحب آنا چاہتے تھے مگر ان کا لڑ</w:t>
      </w:r>
    </w:p>
    <w:p>
      <w:pPr>
        <w:jc w:val="both"/>
      </w:pPr>
      <w:r>
        <w:rPr>
          <w:rFonts w:ascii="Jameel Noori Nastaleeq" w:hAnsi="Jameel Noori Nastaleeq"/>
          <w:sz w:val="24"/>
        </w:rPr>
        <w:t>ایک صاحب نے عرض کیا کہ فلاں صاحب آنا چاہتے تھے مگر ان کا لڑکا کچھ رقم لے کر بھاگ گیا ہے اس پریشانی کی وجہ سے نہ آ سکے ، فرمایا کہ اگر بالغ ہو گیا ہے نکال باہر کریں ، کس جھگڑے میں پڑے ، فرمایا کہ نالائق اولاد کی مثال ایسی ہے جیسے زائد انگلی نکل آتی ہے اگر رکھا جائے تو عیب اور کاٹا جائے تو تکلیف ۔ مدارس میں عمارتوں پر زور اور علم و عمل مفقود ہے ( ملفوظ 263 ) ایک سلسلہ گفتگو میں فرمایا کہ آج کل اکثر مدارس میں عمارتیں بڑی بڑی مگر اصل چیز علم و عمل گویا مفقود ۔ پھر فرمایا کہ یہ بھی غنیمت ہے جو کچھ ان لوگوں کے ہاتھ سے ہو رہا ہے خدا نہ کرے وہ دن آئے جب یہ لوگ بھی نہ ہوں گے ۔ ایک صاحب نے عرض کیا کہ کیا ایسا وقت بھی آئے گا ، فرمایا ضرور آئے گا مگر اس میں بھی ایک جماعت اعلاء کلمۃ الحق کرتی رہے گی ۔</w:t>
      </w:r>
    </w:p>
    <w:p>
      <w:pPr>
        <w:jc w:val="left"/>
      </w:pPr>
      <w:r>
        <w:rPr>
          <w:rFonts w:ascii="Jameel Noori Nastaleeq" w:hAnsi="Jameel Noori Nastaleeq"/>
          <w:i/>
          <w:color w:val="787878"/>
          <w:sz w:val="20"/>
        </w:rPr>
        <w:t>حوالہ: ملفوظات حکیم الامت جلد 2 -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۷۰۹: ایک شخص کو کام بتلا کر فرمایا کہ آ کر اطلاع کر دینا کہ فلا</w:t>
      </w:r>
    </w:p>
    <w:p>
      <w:pPr>
        <w:jc w:val="both"/>
      </w:pPr>
      <w:r>
        <w:rPr>
          <w:rFonts w:ascii="Jameel Noori Nastaleeq" w:hAnsi="Jameel Noori Nastaleeq"/>
          <w:sz w:val="24"/>
        </w:rPr>
        <w:t>ایک شخص کو کام بتلا کر فرمایا کہ آ کر اطلاع کر دینا کہ فلاں کام کر آیا ہوں پھر فرمایا کہ آج کل اطلاع نہ کرنے کا مرض بھی عام ہے جس سے بڑی تکلیف ہوتی ہے کام کے بعد اطلاع کرنا ضروری بات ہے میری ان باتوں کو لوگ وہم سے تعبیر کرتے ہیں ۔ پھر فرمایا کہ ایک رئیس صاحب یہاں پر آ کر رہے تھے انہوں نے وطن جا کر کہا کہ وہاں کی تعلیم کا خلاصہ یہ ہے کہ جس کو مقدمہ بازی سیکھنا ہو وہاں چلے جاؤ ۔ فرمایا کہ مجھ سے وہاں کے ایک ثقہ عالم نے نقل کیا مجھے خود یاد نہیں کہ وہ کب آئے تھے اور وہ کون صاحب تھے اور انہوں نے جس کو مقدمہ بازی فرمایا حقیقت اس کی یہ ہے کہ یہاں جو واقعہ کو چھپانا چاہتا ہے تلبیس کرتا ہے اس پر کھود کرید ہوتی ہے جس سے اس واقعہ کی حقیقت کھل جاتی ہے ایسا کوئی معاملہ ان کے سامنے یا خود انہیں سے ہوا ہو گا جس کو انہوں نے مقدمہ بازی سے تعبیر کیا ۔ یہ ان کا قول ایسا تھا جیسا ایک صاحب قصبہ سیکری کے رہنے والے حج کر کے آئے</w:t>
      </w:r>
    </w:p>
    <w:p>
      <w:pPr>
        <w:jc w:val="left"/>
      </w:pPr>
      <w:r>
        <w:rPr>
          <w:rFonts w:ascii="Jameel Noori Nastaleeq" w:hAnsi="Jameel Noori Nastaleeq"/>
          <w:i/>
          <w:color w:val="787878"/>
          <w:sz w:val="20"/>
        </w:rPr>
        <w:t>حوالہ: ملفوظات حکیم الامت جلد 2 -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۷۱۰: پنجاب کے ایک رئیس کا ٹرین میں حضرت تھانوی کو نہ پہچاننا، پھر گرویدہ ہو کر خدمت کرنا</w:t>
      </w:r>
    </w:p>
    <w:p>
      <w:pPr>
        <w:jc w:val="both"/>
      </w:pPr>
      <w:r>
        <w:rPr>
          <w:rFonts w:ascii="Jameel Noori Nastaleeq" w:hAnsi="Jameel Noori Nastaleeq"/>
          <w:sz w:val="24"/>
        </w:rPr>
        <w:t>میں ایک مرتبہ پانی پت سے چلا صرف ایک صاحب دہلی تک پہنچانے کے لیے ہمراہ تھے ۔ میں دہلی سٹیشن پر پہنچ کر شاہدرہ جانے والی گاڑی میں سوار ہو گیا ۔ اس ڈبہ میں ایک پنجاب کے رئیس بھی سوار تھے جب وہ پانی پت کے صاحب مجھ کو سوار کر کے واپس ہو گئے تو ان رئیس صاحب نے مجھ سے دریافت کیا کہ آپ کہاں کے رہنے والے ہیں ، میں نے کہا کہ ایک قصبہ ہے تھانہ بھون ، پوچھا کہ آپ اشرف علی کو بھی جانتے ہیں ، میں نے کہا کہ اشرف علی میرا ہی نام ہے میں نے سفر میں جیسے کبھی اپنے کو ممتاز نہیں بنایا ، اسی طرح کبھی اپنے کو چھپایا بھی نہیں یہ سن کر ان پر کچھ شگفتگی کے آثار نہیں معلوم ہوئے ، مکرر مجھ سے پوچھا کہ آپ ہی ہیں وہ اس وقت میرے اس کہنے کو جھوٹ سمجھے کہ یہ نام بتلا کر اپنی عزت چاہتا ہے ان کے ذہن میں یہ ہو گا کہ جس کا نام لے کر یہ اپنے کو ظاہر کرتا ہے وہ تو بڑا چوغہ پہنے ہو گا ، بڑا عمامہ سر پر ہو گا اور ایک بڑی تسبیح ہاتھ میں ہو گی ، جیسا کہ پنجاب کے پیر ہوتے ہیں مزاح کے طور پر فرمایا کہ ( وہ پیر تو کیا پیر بھی نہیں ہوتے ) ۔ میں نے کہا صاحب کیا اس شخص کا کوئی حلیہ ہے جو مجھ پر منطبق نہیں ، خاموش ہو گئے مگر متردد رہے ، تھوڑی دیر میں کہا کیا میں کچھ پوچھ سکتا ہوں ، میں نے کہا پوچھئے جو معلوم ہو گا عرض کر دوں گا ، اس کے بعد انہوں نے مجھ سے کچھ سوالات کیے ، میں نے ان کے جوابات دیئے تب ان کو یقین ہوا اور پھر تو بہت ہی گرویدہ ہوئے اور تمام راستہ بیچارے اپنے ہاتھ سے خدمت کرتے چلے آئے حتی کہ اسباب بھی سٹیشن تھانہ بھون پر خود ریل سے اتار کر رکھا یہ سب ان کی تواضع تھی بعض طبائع ایسی ہوتی ہیں کہ ان میں نخوت یا کبر نہیں ہوتا</w:t>
      </w:r>
    </w:p>
    <w:p>
      <w:pPr>
        <w:jc w:val="left"/>
      </w:pPr>
      <w:r>
        <w:rPr>
          <w:rFonts w:ascii="Jameel Noori Nastaleeq" w:hAnsi="Jameel Noori Nastaleeq"/>
          <w:i/>
          <w:color w:val="787878"/>
          <w:sz w:val="20"/>
        </w:rPr>
        <w:t>حوالہ: ملفوظات حکیم الامت، جلد ۲، صفحہ ۱۹۵-۱۹۶</w:t>
      </w:r>
    </w:p>
    <w:p>
      <w:pPr>
        <w:jc w:val="center"/>
      </w:pPr>
      <w:r>
        <w:rPr>
          <w:color w:val="C8B48C"/>
          <w:sz w:val="20"/>
        </w:rPr>
        <w:t>❖ ❖ ❖</w:t>
      </w:r>
    </w:p>
    <w:p>
      <w:pPr>
        <w:jc w:val="right"/>
      </w:pPr>
      <w:r>
        <w:rPr>
          <w:rFonts w:ascii="Jameel Noori Nastaleeq" w:hAnsi="Jameel Noori Nastaleeq"/>
          <w:b/>
          <w:color w:val="145A32"/>
          <w:sz w:val="28"/>
        </w:rPr>
        <w:t>✦ واقعہ نمبر ۷۱۱: ایک بزرگ کی تواضع ( ملفوظ 267 ) ایک سلسلہ گفتگو میں فرمایا</w:t>
      </w:r>
    </w:p>
    <w:p>
      <w:pPr>
        <w:jc w:val="both"/>
      </w:pPr>
      <w:r>
        <w:rPr>
          <w:rFonts w:ascii="Jameel Noori Nastaleeq" w:hAnsi="Jameel Noori Nastaleeq"/>
          <w:sz w:val="24"/>
        </w:rPr>
        <w:t>ایک بزرگ کی تواضع ( ملفوظ 267 ) ایک سلسلہ گفتگو میں فرمایا کہ ایک لطیفہ یاد آیا ، حضرت حاجی صاحب سے ایک بڑے بزرگ ملاقات کے لیے آئے ، حضرت نے کچھ مدحیہ الفاظ ان کی نسبت فرمائے ، عرض کیا کہ حضرت میں تو کچھ بھی نہیں ، حضرت نے مزاحا فرمایا کہ عارف جب اپنی تعریف کرتا ہے یہ ہی کہتا ہے کہ میں کچھ نہیں یعنی من فانیم دوسرا لطیفہ ایک صاحب نے کان پور میں دوسرے صاحب سے بسلسلہ گفتگو کہا کہ من آنم کہ من دانم ۔ انہوں نے جواب دیا کہ اس کے معنی تو یہ ہیں کہ آپ عارف ہیں کیونکہ من عرف نفسہ فقد عرف ربہ ۔ پنجاب کے ایک رئیس کی تواضع ( ملفوظ 268 ) فرمایا کہ میں ایک مرتبہ پانی پت سے چلا صرف ایک صاحب دہلی تک پہنچانے کے لیے ہمراہ تھے ۔ میں دہلی سٹیشن پر پہنچ کر شاہدرہ جانے والی گاڑی میں سوار ہو گیا ۔</w:t>
      </w:r>
    </w:p>
    <w:p>
      <w:pPr>
        <w:jc w:val="left"/>
      </w:pPr>
      <w:r>
        <w:rPr>
          <w:rFonts w:ascii="Jameel Noori Nastaleeq" w:hAnsi="Jameel Noori Nastaleeq"/>
          <w:i/>
          <w:color w:val="787878"/>
          <w:sz w:val="20"/>
        </w:rPr>
        <w:t>حوالہ: ملفوظات حکیم الامت جلد 2 -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۷۱۲: قبر کے سوال و جواب کا امتحان کرنے والے شخص کی حکایت - سپاہی اور گھوڑی کے بچے کا واقعہ</w:t>
      </w:r>
    </w:p>
    <w:p>
      <w:pPr>
        <w:jc w:val="both"/>
      </w:pPr>
      <w:r>
        <w:rPr>
          <w:rFonts w:ascii="Jameel Noori Nastaleeq" w:hAnsi="Jameel Noori Nastaleeq"/>
          <w:sz w:val="24"/>
        </w:rPr>
        <w:t>ایک شخص نے وعظ میں سنا تھا کہ قبر میں سوال جواب ہوتے ہیں اور منکر نکیر آتے ہیں وہ شخص امتحان کے لیے کسی ٹوٹی ہوئی قبر میں جا کر پڑ گیا ، بہت دیر ہو گئی نہ منکر نکیر نہ سوال جواب ، کچھ بھی نہیں ، اتفاق سے ایک سپاہی کا اس قبرستان کی طرف سے گزر ہوا وہ گھوڑی پر سوار تھا ، گھوڑی نے بچہ دے دیا اب اس کو فکر ہوئی کہ گاؤں تک بچہ کس طرح پہنچے ، اس فکر میں کھڑا تھا کہ گڑھے میں سے کچھ آہٹ محسوس ہوئی فوجی سپاہی دلیر ہوتے ہی ہیں جا کر دیکھا تو ایک شخص چادر اوڑھے لمبے پیر کیے لیٹا ہے سپاہی نے ڈانٹ کر کہا کہ کون پڑا ہے ، باہر نکل ڈر کے مارے باہر آیا اس نے ایک یا دو ہنٹر رسید کیے اور کہا کہ یہ گھوڑی کا بچہ فلاں گاؤں تک پہنچا ، بچے کو لے کر ساتھ ہو لیا ، گاؤں میں پہنچ کر سپاہی نے کچھ پیسے دیئے اور رخصت کر دیا ۔ اب مولوی صاحب کے پاس پہنچا کہ مولوی صاحب تم تو کہتے تھے کہ یوں قبر میں سوال و جواب ہوتے ہیں اور منکر نکیر آتے ہیں وہاں تو ان میں سے ایک بات بھی نہیں ہوتی ، خواہ مخواہ ہی ڈرا رکھا ہے میں تو امتحان کر آیا ہوں صرف یہ ہوتا ہے کہ کچھ دیر تو پڑا رہنا پڑتا ہے ، پھر ایک سوار آتا ہے وہ ڈانٹتا ہے باہر نکل آنے کا حکم کرتا ہے پھر ایک دو ہنٹر لگاتا ہے اور ایک گھوڑی کے بچے کو قبرستان سے اٹھوا کر گاؤں تک لے جاتا ہے اور کچھ پیسے دے کر واپس کر دیتا ہے تو جیسے اس شخص کو اس خلاصہ نکالنے میں غلطی ہوئی ایسے ہی یہاں جو لوگ تھوڑی دیر کے لیے آتے ہیں ان سے یہ غلطی ہوتی ہے کہ وہ حقیقت سے بے خبر رہتے ہیں اور میں یہ چاہتا ہوں کہ ان کو اپنی غلطی اور جہل پر اطلاع ہو جائے ورنہ ہر بات کو اس جہل ہی پر مبنی کرتا چلا جائے گا اس لیے اول ہی مرتبہ میں ہر بات کو صاف اور مقصود کو واضح کر دیتا ہوں کہ اس کو کوئی دھوکہ نہ ہو اور یہ غلط فہمی میں مبتلا نہ رہے اس کا نام ان جاہلوں نے تشدد رکھا ہے ۔</w:t>
      </w:r>
    </w:p>
    <w:p>
      <w:pPr>
        <w:jc w:val="left"/>
      </w:pPr>
      <w:r>
        <w:rPr>
          <w:rFonts w:ascii="Jameel Noori Nastaleeq" w:hAnsi="Jameel Noori Nastaleeq"/>
          <w:i/>
          <w:color w:val="787878"/>
          <w:sz w:val="20"/>
        </w:rPr>
        <w:t>حوالہ: ملفوظات حکیم الامت، جلد ۲، صفحہ ۱۹۶-۱۹۷</w:t>
      </w:r>
    </w:p>
    <w:p>
      <w:pPr>
        <w:jc w:val="center"/>
      </w:pPr>
      <w:r>
        <w:rPr>
          <w:color w:val="C8B48C"/>
          <w:sz w:val="20"/>
        </w:rPr>
        <w:t>❖ ❖ ❖</w:t>
      </w:r>
    </w:p>
    <w:p>
      <w:pPr>
        <w:jc w:val="right"/>
      </w:pPr>
      <w:r>
        <w:rPr>
          <w:rFonts w:ascii="Jameel Noori Nastaleeq" w:hAnsi="Jameel Noori Nastaleeq"/>
          <w:b/>
          <w:color w:val="145A32"/>
          <w:sz w:val="28"/>
        </w:rPr>
        <w:t>✦ واقعہ نمبر ۷۱۳: ایک صاحب نے عرض کیا کہ حضرت فلاں شخص نے مجھ سے کہہ دیا تھا</w:t>
      </w:r>
    </w:p>
    <w:p>
      <w:pPr>
        <w:jc w:val="both"/>
      </w:pPr>
      <w:r>
        <w:rPr>
          <w:rFonts w:ascii="Jameel Noori Nastaleeq" w:hAnsi="Jameel Noori Nastaleeq"/>
          <w:sz w:val="24"/>
        </w:rPr>
        <w:t>ایک صاحب نے عرض کیا کہ حضرت فلاں شخص نے مجھ سے کہہ دیا تھا کہ میں قرآن شریف حفظ کر رہا ہوں ، حافظہ کی کمزوری کی شکایت ہے اگر کوئی دعا حضرت والا پڑھنے کو فرما دیں تو میں اس شخص کو بتلا دوں ، فرمایا کہ حافظہ کا اس سے تعلق تو ہے نہیں مگر برکت کے لیے یا قوی گیارہ مرتبہ سر پر ہاتھ رکھ کر پڑھ لیا کرے ، حافظہ کی قوت کے لیے انشاء اللہ نافع ہو گا اور اگر وسعت ہو تو اصل تدبیر یہ ہے کہ کسی طبیب سے کوئی نسخہ تجویز کرائے ۔ پیر کو سب سے افضل سمجھنے کا فائدہ ( ملفوظ 271 ) ایک صاحب کے سوال کے جواب میں فرمایا کہ پیر کی افضلیت بمعنی انفعیت کا عقیدہ ہونے میں یہ راز ہے کہ منافع باطنیہ کا مدار جمعیت قلب پر ہے تو اس عقیدہ اور خیال کی بدولت جمعیت قلب میسر ہو جاتی ہے اور اس کے خلاف جمعیت قلب نہیں ہو سکتی اس لیے قلب مشوش رہے گا ۔ اصول کی پابندی اور بیعت کی شرائط ( ملفوظ 272 ) ایک نووارد صاحب نے حضرت والا سے بیعت کی درخواست کی ۔</w:t>
      </w:r>
    </w:p>
    <w:p>
      <w:pPr>
        <w:jc w:val="left"/>
      </w:pPr>
      <w:r>
        <w:rPr>
          <w:rFonts w:ascii="Jameel Noori Nastaleeq" w:hAnsi="Jameel Noori Nastaleeq"/>
          <w:i/>
          <w:color w:val="787878"/>
          <w:sz w:val="20"/>
        </w:rPr>
        <w:t>حوالہ: ملفوظات حکیم الامت جلد 2 -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۷۱۴: ایک صاحب نے عرض کیا کہ حضرت والا کے رسائل اور</w:t>
      </w:r>
    </w:p>
    <w:p>
      <w:pPr>
        <w:jc w:val="both"/>
      </w:pPr>
      <w:r>
        <w:rPr>
          <w:rFonts w:ascii="Jameel Noori Nastaleeq" w:hAnsi="Jameel Noori Nastaleeq"/>
          <w:sz w:val="24"/>
        </w:rPr>
        <w:t>ایک صاحب نے عرض کیا کہ حضرت والا کے رسائل اور کتابیں اشتہار رہی تو ہیں ان کو لوگ دیکھ کر آتے ہیں ، فرمایا کہ مگر یہاں آ کر رسائل کو بزعم خود جب میرے معاملات پر منطبق نہیں پاتے تو میں ان کی طرف سے یہ شعر پڑھتا ہوں : چہ قیامت است جاناں کہ بعاشقاں نمودی رخ ہمچو ماہ تاباں دل ہمچو سنگ خارا اور میں الحمد للہ اپنی اصلاح سے بھی غافل نہیں ، چاہے مجھ سے کوئی قسم لے لے ، جو بات معلوم ہوتی جاتی ہے اس کی اصلاح کرتا رہتا ہوں ، میں اپنے کو بھی اصلاح سے بری</w:t>
      </w:r>
    </w:p>
    <w:p>
      <w:pPr>
        <w:jc w:val="left"/>
      </w:pPr>
      <w:r>
        <w:rPr>
          <w:rFonts w:ascii="Jameel Noori Nastaleeq" w:hAnsi="Jameel Noori Nastaleeq"/>
          <w:i/>
          <w:color w:val="787878"/>
          <w:sz w:val="20"/>
        </w:rPr>
        <w:t>حوالہ: ملفوظات حکیم الامت جلد 2 -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۷۱۵: بلا اجازتِ خاوند بیعت مانگنے والی عورتوں کا قصہ، اور مولوی عبدالحئی کی چار سمجھدار شرطیں</w:t>
      </w:r>
    </w:p>
    <w:p>
      <w:pPr>
        <w:jc w:val="both"/>
      </w:pPr>
      <w:r>
        <w:rPr>
          <w:rFonts w:ascii="Jameel Noori Nastaleeq" w:hAnsi="Jameel Noori Nastaleeq"/>
          <w:sz w:val="24"/>
        </w:rPr>
        <w:t>ناواقفوں کی تو یہ حالت ہے کہ ایک بار ایک چھکڑا بھرا ہوا عورتوں کا قصبہ تیتروں سے آیا ، بیعت ہونے کی درخوست کی ، میں نے دریافت کرایا کہ خاوند کی اجازت لے کر آئیں یا نہیں ، معلوم ہوا نہیں میں نے بیعت سے انکار کر دیا اور کہہ دیا خاوندوں سے اجازت لے کر اور ان کے دستخط کرا کر سب الگ الگ خطوط میرے پاس بھیجو ، میں بیعت کر لوں گا ۔ جناب نہ پھر کوئی تیتردن سے آیا نہ بٹیردن سے یہ تو طلب کی حالت ہے اگر طلب ہوتی تو میں نے کون سی ایسی سخت شرط لگائی تھی کہ وہ ہو نہیں سکتی تھی اس پر میری شاکی ہو کر اور اعتراض کر کے گئیں ۔ اب مقابلہ میں اہل فہم کی حالت بیان کرتا ہوں ۔ مولوی عبدالحئی صاحب حیدر آباد دکن سے چلے تو چار شرطیں ذہن میں لے کر چلے تھے کہ جہاں یہ شرطیں پاؤں گا وہاں بیعت ہوں گا ۔ ایک تو یہ کہ بیعت کو تعلیم کی شرط نہ بناوے دوسرے کہ وہاں لنگر نہ ہو ، تیسرے یہ کہ ان پڑھ نہ ہو ، چوتھے یہ کہ بہت بوڑھا نہ ہو ، چاروں شرطیں عجیب ہیں اور یہاں پر الحمد للہ بزرگوں کی دعاء کی برکت سے چاروں پہلے ہی سے ہیں ۔</w:t>
      </w:r>
    </w:p>
    <w:p>
      <w:pPr>
        <w:jc w:val="left"/>
      </w:pPr>
      <w:r>
        <w:rPr>
          <w:rFonts w:ascii="Jameel Noori Nastaleeq" w:hAnsi="Jameel Noori Nastaleeq"/>
          <w:i/>
          <w:color w:val="787878"/>
          <w:sz w:val="20"/>
        </w:rPr>
        <w:t>حوالہ: ملفوظات حکیم الامت، جلد ۲، صفحہ ۱۹۹</w:t>
      </w:r>
    </w:p>
    <w:p>
      <w:pPr>
        <w:jc w:val="center"/>
      </w:pPr>
      <w:r>
        <w:rPr>
          <w:color w:val="C8B48C"/>
          <w:sz w:val="20"/>
        </w:rPr>
        <w:t>❖ ❖ ❖</w:t>
      </w:r>
    </w:p>
    <w:p>
      <w:pPr>
        <w:jc w:val="right"/>
      </w:pPr>
      <w:r>
        <w:rPr>
          <w:rFonts w:ascii="Jameel Noori Nastaleeq" w:hAnsi="Jameel Noori Nastaleeq"/>
          <w:b/>
          <w:color w:val="145A32"/>
          <w:sz w:val="28"/>
        </w:rPr>
        <w:t>✦ واقعہ نمبر ۷۱۶: ایک صاحب نے دستی استفتاء پیش کیا</w:t>
      </w:r>
    </w:p>
    <w:p>
      <w:pPr>
        <w:jc w:val="both"/>
      </w:pPr>
      <w:r>
        <w:rPr>
          <w:rFonts w:ascii="Jameel Noori Nastaleeq" w:hAnsi="Jameel Noori Nastaleeq"/>
          <w:sz w:val="24"/>
        </w:rPr>
        <w:t>ایک صاحب نے دستی استفتاء پیش کیا ۔ حضرت والا نے دریافت فرمایا کہ ممکن ہے کہ کتاب دیکھ کو جواب لکھوں تو آپ کو کس طرح پہنچاؤں گا ۔ اس پر ان صاحب نے نہایت آہستہ آواز سے جواب دیا کہ سب کو حضرت والا نہ سن سکے اس پر تنبیہ فرمائی کہ ایسے طریق سے کلام کرنا چاہیے کہ دوسرا سن سکے اس تنبیہ پر بھی ان صاحب کی آواز میں کوئی تبدیلی نہیں ہوئی ، فرمایا کہ آپ سنانے سے معذور ہیں اور میں سننے سے معذور ہوں ، بند کی جائے گفتگو یہ آج کل کا ادب رہ گیا ہے کہ جس سے دوسرے کو اذیت پہنچے ( نوٹ ) جامع ملفوظات نے اس استفتاء کے رکھنے یا واپس کر دینے کا ذکر نہیں کیا ، غالب تو یہی ہے کہ واپس کر دیا ہو گا ۔ ( محشی ) شبہ کی صورت میں مفتیوں سے پوچھنا ( ملفوظ 275 )</w:t>
      </w:r>
    </w:p>
    <w:p>
      <w:pPr>
        <w:jc w:val="left"/>
      </w:pPr>
      <w:r>
        <w:rPr>
          <w:rFonts w:ascii="Jameel Noori Nastaleeq" w:hAnsi="Jameel Noori Nastaleeq"/>
          <w:i/>
          <w:color w:val="787878"/>
          <w:sz w:val="20"/>
        </w:rPr>
        <w:t>حوالہ: ملفوظات حکیم الامت جلد 2 -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۷۱۷: ایک صاحب نے عرض کیا کہ اگر جواب صحیح نہ ہو تو کیا چند مفتیو</w:t>
      </w:r>
    </w:p>
    <w:p>
      <w:pPr>
        <w:jc w:val="both"/>
      </w:pPr>
      <w:r>
        <w:rPr>
          <w:rFonts w:ascii="Jameel Noori Nastaleeq" w:hAnsi="Jameel Noori Nastaleeq"/>
          <w:sz w:val="24"/>
        </w:rPr>
        <w:t>ایک صاحب نے عرض کیا کہ اگر جواب صحیح نہ ہو تو کیا چند مفتیوں کو دکھلانا ضروری ہے ، فرمایا کہ ضرورت کی بناء تو آپ خود ہی فرض کر رہے ہیں کہ اگر جواب صحیح نہ ہو ، عرض کیا کہ اگر شبہ ہو ، فرمایا کہ اگر شبہ ہو تب ہی دکھلانا ضروری ہے اور اگر شبہ نہ ہو تو پھر اس کا مکلف نہیں ، عرض کیا کہ اگر مفتی کو خود شبہ ہو تو اس کو کیا دوسرے مفتی سے پوچھنا چاہیے ، فرمایا کہ اس وقت بھی پوچھنا واجب ہے ۔ سائل کے سلام کا جواب اور کاغذ میں مٹھائی دینا ( ملفوظ 276 ) ایک مسئلہ خاص کے سلسلہ میں حضرت والا کوئی فقہ کا فتوی ملاحظہ فرما رہے تھے ، فرمایا کہ عجیب عجیب جزئیات لکھی ہیں ۔ لکھا ہے کہ اگر سائل آ کر سلام کرے اور پھر مانگے اس کے سلام کا جواب دینا واجب نہیں اس لیے کہ مقصود اس کو سلام کرنا نہیں بلکہ مانگنا ہے ، فرمایا کہ ایک اور جزئی لکھی ہے کہ ہمارے زمانہ میں روافض داہنے ہاتھھ میں انگوٹھی پہنتے ہیں اس لیے گو یہ سنت ہے مگر روافض کا شعار ہونے کی وجہ سے مکروہ ہے ۔ ف</w:t>
      </w:r>
    </w:p>
    <w:p>
      <w:pPr>
        <w:jc w:val="left"/>
      </w:pPr>
      <w:r>
        <w:rPr>
          <w:rFonts w:ascii="Jameel Noori Nastaleeq" w:hAnsi="Jameel Noori Nastaleeq"/>
          <w:i/>
          <w:color w:val="787878"/>
          <w:sz w:val="20"/>
        </w:rPr>
        <w:t>حوالہ: ملفوظات حکیم الامت جلد 2 -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۷۱۸: ایک صاحب نے عرض کیا کہ لپیٹ لینا ناجائز ہے یا مکروہ ہے ، فر</w:t>
      </w:r>
    </w:p>
    <w:p>
      <w:pPr>
        <w:jc w:val="both"/>
      </w:pPr>
      <w:r>
        <w:rPr>
          <w:rFonts w:ascii="Jameel Noori Nastaleeq" w:hAnsi="Jameel Noori Nastaleeq"/>
          <w:sz w:val="24"/>
        </w:rPr>
        <w:t>ایک صاحب نے عرض کیا کہ لپیٹ لینا ناجائز ہے یا مکروہ ہے ، فرمایا کہ الفاظ تو مجھے یاد نہیں مگر تقابل کیا ہوا مکروہ وہ بھی ناجائز ہی کی ایک قسم ہے ۔ اسی سلسلہ میں فرمایا کہ اس بلا میں تو ہم بھی مبتلا ہیں ایسی چیزیں بدون ان قیود کی رعایت کے لپیٹ لیتے ہیں اور یہ بہت ہی برا ہے کہ جس میں خود مبتلا ہو اس کو کھینچ تان کر جائز کرنے کی کوشش کرے اس سے اچھا ہے کہ اپنی غلطی کا اقرار کر لے ۔ لفظ " حضور " کا استعمال ( ملفوظ 277 ) ایک صاحب نے عرض کیا کہ حضور کا لفظ حضور صلی اللہ علیہ و سلم کے ساتھ استعمال ہوتا ہے ۔ کیا یہ الفاظ اوروں کے لیے بھی استعمال کرنا جائز ہے ؟ فرمایا کہ جہاں پہلے سے تخصیص ہو جائے وہاں یہی حکم ہے جہ</w:t>
      </w:r>
    </w:p>
    <w:p>
      <w:pPr>
        <w:jc w:val="left"/>
      </w:pPr>
      <w:r>
        <w:rPr>
          <w:rFonts w:ascii="Jameel Noori Nastaleeq" w:hAnsi="Jameel Noori Nastaleeq"/>
          <w:i/>
          <w:color w:val="787878"/>
          <w:sz w:val="20"/>
        </w:rPr>
        <w:t>حوالہ: ملفوظات حکیم الامت جلد 2 -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۷۱۹: ایک صاحب نے عرض کیا کہ عورتیں خصوص لڑکیاں آج کل سفید لباس پ</w:t>
      </w:r>
    </w:p>
    <w:p>
      <w:pPr>
        <w:jc w:val="both"/>
      </w:pPr>
      <w:r>
        <w:rPr>
          <w:rFonts w:ascii="Jameel Noori Nastaleeq" w:hAnsi="Jameel Noori Nastaleeq"/>
          <w:sz w:val="24"/>
        </w:rPr>
        <w:t>ایک صاحب نے عرض کیا کہ عورتیں خصوص لڑکیاں آج کل سفید لباس پہننے لگی ہیں یہ مردوں سے تشبہ تو نہ ہو جائے گی ، فرمایا کہ وہاں کے رسم و رواج پر ہے دیکھ لیا جائے کہ عام دیکھنے والوں کو اس سے کھٹک تو نہیں ۔ فضول سوالات کا مرض عام ہو گیا ہے ( ملفوظ 279 ) ایک سلسلہ گفتگو میں فرمایا کہ آج کل فضول سوالات کرنے کا مرض قریب قریب عام ہو گیا ہے ۔ شاہ جہاں پور میں ایک طالب علم نے مجھ سے دریافت کیا کہ حضور صلی اللہ علیہ و سلم کو شفاعت کا اذن ہو چکا یا وہاں پر ہو گا ، میں نے کہا کہ اس تحقیق سے فائدہ کیا کہا کہ ویسے ہی پوچھتا ہوں ، میں نے کہا آخر اس سوال کی غایت کیا ہے یہ تو معلوم ہے کہ شفاعت ہو گی اور یہ بھی معلوم ہے کہ بعد اذن کے ہو گی ۔ اب یہ کہ یہاں اذن ہو چکا یا وہاں ہو گا ۔</w:t>
      </w:r>
    </w:p>
    <w:p>
      <w:pPr>
        <w:jc w:val="left"/>
      </w:pPr>
      <w:r>
        <w:rPr>
          <w:rFonts w:ascii="Jameel Noori Nastaleeq" w:hAnsi="Jameel Noori Nastaleeq"/>
          <w:i/>
          <w:color w:val="787878"/>
          <w:sz w:val="20"/>
        </w:rPr>
        <w:t>حوالہ: ملفوظات حکیم الامت جلد 2 -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۷۲۰: لکھنؤ کے ایک مجتہد کا انگریز افسر کو جہاد کے سوال پر ہوشیارانہ جواب</w:t>
      </w:r>
    </w:p>
    <w:p>
      <w:pPr>
        <w:jc w:val="both"/>
      </w:pPr>
      <w:r>
        <w:rPr>
          <w:rFonts w:ascii="Jameel Noori Nastaleeq" w:hAnsi="Jameel Noori Nastaleeq"/>
          <w:sz w:val="24"/>
        </w:rPr>
        <w:t>لکھنؤ پر جب انگریزوں کا تسلط ہو گیا تو ایک انگریز افسر نے ایک مجتہد کو بلایا ان مجتہد نے کہا کہ اگر حاکمانہ طور پر بلانا ہے تو حکم دے کر گرفتار کر لیا جائے اور اگر دوستانہ طریق پر بلانا ہے تو جس طرح بادشاہ بلاتے تھے احترام شان و شوکت سے اسی طرح پر بلایا جائے ۔ اس انگریز افسر نے کہا کہ ہم دوستانہ طریق پر بلانا چاہتے ہیں اور اس نے بڑی شان و شوکت سے استقبال وغیرہ کا انتظام کیا ، مجتہد گئے ملاقات ہوئی ، اس انگریز نے اول یہ سوال کیا کہ آپ کے نزدیک یہاں جہاد کا کیا حکم ہے ، کہا کہ ہمارے یہاں جہاد کے لیے امام کا ہونا شرط ہے اور امام اس وقت ہے نہیں اس لیے یہ سوال سنیوں سے کیجئے اس نے دریافت کیا کہ اگر امام ہو تو کیا حکم ہے ؟ انہوں نے کہا کہ امام مہدی علیہ السلام سے اس طرف کوئی امام نہ ہو گا ۔ سو جب مہدی علیہ السلام ہوں گے تو ان کے ساتھ عیسی علیہ السلام بھی ہوں گے اور دونوں حضرات مشورہ کر کے جو فیصلہ کر دیں گے اس سے نہ تمہیں انکار ہو گا نہ ہم کو وہ انگریز دم بخود رہ گیا پھر کوئی سوال نہیں کیا</w:t>
      </w:r>
    </w:p>
    <w:p>
      <w:pPr>
        <w:jc w:val="left"/>
      </w:pPr>
      <w:r>
        <w:rPr>
          <w:rFonts w:ascii="Jameel Noori Nastaleeq" w:hAnsi="Jameel Noori Nastaleeq"/>
          <w:i/>
          <w:color w:val="787878"/>
          <w:sz w:val="20"/>
        </w:rPr>
        <w:t>حوالہ: ملفوظات حکیم الامت، جلد ۲، صفحہ ۲۰۳</w:t>
      </w:r>
    </w:p>
    <w:p>
      <w:pPr>
        <w:jc w:val="center"/>
      </w:pPr>
      <w:r>
        <w:rPr>
          <w:color w:val="C8B48C"/>
          <w:sz w:val="20"/>
        </w:rPr>
        <w:t>❖ ❖ ❖</w:t>
      </w:r>
    </w:p>
    <w:p>
      <w:pPr>
        <w:jc w:val="right"/>
      </w:pPr>
      <w:r>
        <w:rPr>
          <w:rFonts w:ascii="Jameel Noori Nastaleeq" w:hAnsi="Jameel Noori Nastaleeq"/>
          <w:b/>
          <w:color w:val="145A32"/>
          <w:sz w:val="28"/>
        </w:rPr>
        <w:t>✦ واقعہ نمبر ۷۲۱: ایک صاحب کے سوال کے جواب میں اس مدعی کے دلائل کے متعلق فرما</w:t>
      </w:r>
    </w:p>
    <w:p>
      <w:pPr>
        <w:jc w:val="both"/>
      </w:pPr>
      <w:r>
        <w:rPr>
          <w:rFonts w:ascii="Jameel Noori Nastaleeq" w:hAnsi="Jameel Noori Nastaleeq"/>
          <w:sz w:val="24"/>
        </w:rPr>
        <w:t>ایک صاحب کے سوال کے جواب میں اس مدعی کے دلائل کے متعلق فرمایا کہ ایسے دلائل تو کوئی بات نہیں ، آدمی جب کوئی کام کرتا ہے تو شیطان اور نفس اس کو ایسی ہزاروں چیزیں سمجھا دیتے ہیں ۔ عرض کیا کہ ذہانت سے کام لیتا تھا ، فرمایا کہ سب ہی کچھ آدمی کے اندر ہے چاہے جس سے کام لے لے ، فرمایا کہ ذہانت پر ایک حکایت یاد آ گئی جس سے معلوم ہو گا کہ ذہانت کچھ اہل حق ہی کے ساتھ خاص نہیں ، لکھنؤ پر جب انگریزوں کا تسلط ہو گیا تو ایک انگریز افسر نے ایک مجتہد کو بلایا ان مجتہد نے کہا کہ اگر حاکمانہ طور پر بلانا ہے تو حکم دے کر گرفتار کر لیا جائے اور اگر دوستانہ طریق پر بلانا ہے تو جس طرح بادشاہ بلاتے تھے احترام شان و شوکت سے اسی طرح پر بلایا جائے ۔ اس انگریز افسر نے کہا کہ ہم دوستانہ طریق پر بلانا چاہتے ہیں اور اس نے بڑی شان و شوکت سے استقبال وغیرہ کا انتظام کیا ، مجتہد گئے ملاقات ہوئی ، اس انگریز نے اول یہ سوال کیا کہ آپ کے نزدیک یہاں جہاد کا کیا حکم ہے ، کہا کہ</w:t>
      </w:r>
    </w:p>
    <w:p>
      <w:pPr>
        <w:jc w:val="left"/>
      </w:pPr>
      <w:r>
        <w:rPr>
          <w:rFonts w:ascii="Jameel Noori Nastaleeq" w:hAnsi="Jameel Noori Nastaleeq"/>
          <w:i/>
          <w:color w:val="787878"/>
          <w:sz w:val="20"/>
        </w:rPr>
        <w:t>حوالہ: ملفوظات حکیم الامت جلد 2 -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۷۲۲: ایک شخص نے خوب جواب دیا ، لوگ ہندوؤں کی ہولی دیوالی میں شر</w:t>
      </w:r>
    </w:p>
    <w:p>
      <w:pPr>
        <w:jc w:val="both"/>
      </w:pPr>
      <w:r>
        <w:rPr>
          <w:rFonts w:ascii="Jameel Noori Nastaleeq" w:hAnsi="Jameel Noori Nastaleeq"/>
          <w:sz w:val="24"/>
        </w:rPr>
        <w:t>ایک شخص نے خوب جواب دیا ، لوگ ہندوؤں کی ہولی دیوالی میں شریک ہوتے ہیں تو آپ ہولی دیوالی بھی کیا کریں تا کہ مسلمان وہاں جانے سے رک جائیں ، فرمایا کہ حضرت حب مال و حب جاہ سب خرابیوں کی جڑ ہے اور اہل باطل حب جاہ اور مال کے دلدادہ ہیں اس کے لیے طرح طرح کی تدبیریں کی جاتی ہیں ۔ چنانچہ اسی شہرت کی غرض سے القاب عجیب و غریب تجویز کیے جاتے ہیں ، کوئی طوطی ہند بنتا ہے کوئی بلبل ہند ، کوئی شیر پنجاب ، اللہ نے آدمی بنایا اور یہ جانور بنتے ہیں ۔ معلوم ہوتا ہے چند روز میں خر ہند اور اسپ ہند فیل ہند بھی بنیں گے ۔ یہ نہیں معلوم کہ اس جاہ پرستی میں سوا ان خرافات کے کیا رکھا ہے ، اللہ کے نزدیک اگر مؤمن لقب ہو جائے تو اس کے سامنے سب گرد ہے اور ہیچ ہے اور صاحب جس کو یہ خبر نہ ہو کہ میں اللہ کے نزدیک مؤمن ہوں یا غیر مؤمن تو وہ کچھ بھی بن جائے کچھ بھی نہیں ۔</w:t>
      </w:r>
    </w:p>
    <w:p>
      <w:pPr>
        <w:jc w:val="left"/>
      </w:pPr>
      <w:r>
        <w:rPr>
          <w:rFonts w:ascii="Jameel Noori Nastaleeq" w:hAnsi="Jameel Noori Nastaleeq"/>
          <w:i/>
          <w:color w:val="787878"/>
          <w:sz w:val="20"/>
        </w:rPr>
        <w:t>حوالہ: ملفوظات حکیم الامت جلد 2 -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۷۲۳: مرزا مظہر جان جاناں کی نزاکت طبع - مرید سے سال میں ایک ہی بار آنے کی فرمائش</w:t>
      </w:r>
    </w:p>
    <w:p>
      <w:pPr>
        <w:jc w:val="both"/>
      </w:pPr>
      <w:r>
        <w:rPr>
          <w:rFonts w:ascii="Jameel Noori Nastaleeq" w:hAnsi="Jameel Noori Nastaleeq"/>
          <w:sz w:val="24"/>
        </w:rPr>
        <w:t>حضرت مرزا صاحب نہایت ہی لطیف المزاج اور بہت ہی نازک طبع تھے ۔ آپ کے ایک مرید تھے جو سال بھر میں دو مرتبہ آتے تھے ، دو چار روز رہ کر چلے جاتے تھے ۔ ایک روز ان مرید صاحب نے عرض کیا کہ حضرت اتنے دنوں سے آتا ہوں اس تمنا میں کہ حضرت کوئی فرمائش کریں ، میرا جی چاہتا ہے فرمایا کہ بھائی محبت سے آتے ہو جی خوش ہو جاتا ہے ۔ یہ فرمائش سے بڑھ کر ہے ۔ عرض کیا کہ حضرت میری خوشی یہی ہے ، فرمایا کہ فرمائش کروں ، عرض کیا کہ ضرور ، فرمایا کہ تم سال بھر میں دو مرتبہ آتے ہو ایک مرتبہ آیا کرو تو بہتر ہے کیونکہ تم کھاتے بہت ہو اس کے تصور سے میرے معدہ میں ثقل ہو جاتا ہے اور مسہل لینا پڑتا ہے ، سال بھر میں دو مسہل مشکل ہیں اگر ایک مرتبہ آؤ گے تو ایک ہی مسہل لینا پڑے گا ۔</w:t>
      </w:r>
    </w:p>
    <w:p>
      <w:pPr>
        <w:jc w:val="left"/>
      </w:pPr>
      <w:r>
        <w:rPr>
          <w:rFonts w:ascii="Jameel Noori Nastaleeq" w:hAnsi="Jameel Noori Nastaleeq"/>
          <w:i/>
          <w:color w:val="787878"/>
          <w:sz w:val="20"/>
        </w:rPr>
        <w:t>حوالہ: ملفوظات حکیم الامت، جلد ۲، صفحہ ۲۰۵-۲۰۶</w:t>
      </w:r>
    </w:p>
    <w:p>
      <w:pPr>
        <w:jc w:val="center"/>
      </w:pPr>
      <w:r>
        <w:rPr>
          <w:color w:val="C8B48C"/>
          <w:sz w:val="20"/>
        </w:rPr>
        <w:t>❖ ❖ ❖</w:t>
      </w:r>
    </w:p>
    <w:p>
      <w:pPr>
        <w:jc w:val="right"/>
      </w:pPr>
      <w:r>
        <w:rPr>
          <w:rFonts w:ascii="Jameel Noori Nastaleeq" w:hAnsi="Jameel Noori Nastaleeq"/>
          <w:b/>
          <w:color w:val="145A32"/>
          <w:sz w:val="28"/>
        </w:rPr>
        <w:t>✦ واقعہ نمبر ۷۲۴: حکایت ہے کہ ایک نائی بادشاہ کا خط بنایا کرتا تھا ، ایک بار غیر</w:t>
      </w:r>
    </w:p>
    <w:p>
      <w:pPr>
        <w:jc w:val="both"/>
      </w:pPr>
      <w:r>
        <w:rPr>
          <w:rFonts w:ascii="Jameel Noori Nastaleeq" w:hAnsi="Jameel Noori Nastaleeq"/>
          <w:sz w:val="24"/>
        </w:rPr>
        <w:t>حکایت ہے کہ ایک نائی بادشاہ کا خط بنایا کرتا تھا ، ایک بار غیر حاضر ہو گیا ، معتوب ہوا اس نے خادم خاص سے مل کر یہ کیا کہ جس وقت بادشاہ کو نیند آ گئی وہ آیا اور سوتے ہوئے بادشاہ کا خط بنا گیا ، کس قدر سبک دست تھا ، بادشاہ کی آنکھ کھلی اور جب بادشاہ نے شیشہ دیکھا خط بنا ہوا تھا ، بے حد خوش ہوا اور استاد ہونے کا خطاب دیا ۔ چند عورتیں برادری کی جمع ہو کر اس نائی کی بیوی کو مبارک باد دینے گئیں کہ تیرے خاوند کو استاد کا خطاب ملا ، اس عورت نے پوچھا کہ کس نے خطاب دیا ، کہا کہ بادشاہ نے ، اس نے کہا کہ کوئی خوشی کی بات نہیں اور نہ مبارک باد کی ، اس لیے کہ بادشاہ اس فن سے ناواقف ہے وہ کیا جانے اس فن کو اگر چار بھائی نائی مل کر خطاب دیں تو وہ ہے مسرت کی بات اس لیے کہ وہ اس فن سے واقف ہیں ۔ واقعی نہایت ہی کام کی حکایت ہے ۔ اسی طرح اگر چند طلبہ مل کر کسی کو طالب علم کہہ دیں تو وہ ہے مسرت کی بات ورنہ کچھ بھی نہیں ۔</w:t>
      </w:r>
    </w:p>
    <w:p>
      <w:pPr>
        <w:jc w:val="left"/>
      </w:pPr>
      <w:r>
        <w:rPr>
          <w:rFonts w:ascii="Jameel Noori Nastaleeq" w:hAnsi="Jameel Noori Nastaleeq"/>
          <w:i/>
          <w:color w:val="787878"/>
          <w:sz w:val="20"/>
        </w:rPr>
        <w:t>حوالہ: ملفوظات حکیم الامت جلد 2 -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۷۲۵: پشت پر بیٹھنے کی رسمی تعظیم پر حضرت کی سخت گرفت، اور ڈھاکہ کی پیر پکڑنے کی رسم کا توڑ</w:t>
      </w:r>
    </w:p>
    <w:p>
      <w:pPr>
        <w:jc w:val="both"/>
      </w:pPr>
      <w:r>
        <w:rPr>
          <w:rFonts w:ascii="Jameel Noori Nastaleeq" w:hAnsi="Jameel Noori Nastaleeq"/>
          <w:sz w:val="24"/>
        </w:rPr>
        <w:t>بعض لوگ ادب کی وجہ سے پشت کی جانب آ کر بیٹھ جاتے ہیں جس سے سخت تکلیف ہوتی ہے ۔ قلب پر ایک بار ہوتا ہے ۔ ایک صاحب آئے اور میری پشت کی جانب بیٹھ گئے ، میں اس وقت کچھ پڑھا رہا تھا اس قدر قلب پر گرانی ہوئی کہ پورا کرنا مشکل ہو گیا ۔ آخر میں نے یہ کیا میں اپنی جگہ سے اٹھ کر ان کی پشت کی طرف جا بیٹھا ، اب وہ کمسائے اور اٹھنا چاہا ، میں نے ڈانٹ کر کہا کہ خبردار جو یہاں سے جنبش کی ، بیچارہ بیٹھا رہا ، میں نے کہا پتہ چلا کہ پشت پر بیٹھنے سے کیسی تکلیف ہوتی ہے ، کہا ہاں میں تو آپ کو بزرگ سمجھ کر ادب کی وجہ سے پیچھے بیٹھ گیا تھا ، میں نے کہا کہ یہ کیسے معلوم ہوا کہ میں آپ کو عاصی گنہگار ، فاسق فاجر سمجھتا ہوں ، توبہ کی کہ اب کبھی پشت کی جانب نہ بیٹھوں گا ، ان بد تمیزوں کے دماغ اسی طرح سیدھے ہوتے ہیں ۔ ڈھاکہ بلکہ کل بنگال میں ملاقات کے وقت پیر پکڑنے کی رسم ہے ۔ جب میں ڈھاکہ گیا یہ ہی برتاؤ میرے ساتھ کیا ، میں نے منع کیا مگر مانا نہیں ، پھر میں نے اس کا یہ علاج کیا کہ جو میرے پیر پکڑتا میں اس کے پیر پکڑ لیتا ۔</w:t>
      </w:r>
    </w:p>
    <w:p>
      <w:pPr>
        <w:jc w:val="left"/>
      </w:pPr>
      <w:r>
        <w:rPr>
          <w:rFonts w:ascii="Jameel Noori Nastaleeq" w:hAnsi="Jameel Noori Nastaleeq"/>
          <w:i/>
          <w:color w:val="787878"/>
          <w:sz w:val="20"/>
        </w:rPr>
        <w:t>حوالہ: ملفوظات حکیم الامت، جلد ۲، صفحہ ۲۰۶</w:t>
      </w:r>
    </w:p>
    <w:p>
      <w:pPr>
        <w:jc w:val="center"/>
      </w:pPr>
      <w:r>
        <w:rPr>
          <w:color w:val="C8B48C"/>
          <w:sz w:val="20"/>
        </w:rPr>
        <w:t>❖ ❖ ❖</w:t>
      </w:r>
    </w:p>
    <w:p>
      <w:pPr>
        <w:jc w:val="right"/>
      </w:pPr>
      <w:r>
        <w:rPr>
          <w:rFonts w:ascii="Jameel Noori Nastaleeq" w:hAnsi="Jameel Noori Nastaleeq"/>
          <w:b/>
          <w:color w:val="145A32"/>
          <w:sz w:val="28"/>
        </w:rPr>
        <w:t>✦ واقعہ نمبر ۷۲۶: حضرت شیخ الہند کا سوتے ہوئے ہندو مہمان کے پاؤں دبانا، اور مراد آباد کا لطیفہ</w:t>
      </w:r>
    </w:p>
    <w:p>
      <w:pPr>
        <w:jc w:val="both"/>
      </w:pPr>
      <w:r>
        <w:rPr>
          <w:rFonts w:ascii="Jameel Noori Nastaleeq" w:hAnsi="Jameel Noori Nastaleeq"/>
          <w:sz w:val="24"/>
        </w:rPr>
        <w:t>مولوی محمود صاحب رام پوری نے مجھ سے حضرت مولانا محمود صاحب کی ایک حکایت بیان کی مجھ کو تو حیرت ہو گئی اور لوگ تو اپنا احترام اپنی خدمت اپنی پرستش چاہتے ہیں اور ان حضرات کی یہ حالت تھی کیا ٹھکانا ہے اس بے نفسی کا انہوں نے بیان کیا کہ ایک مرتبہ میں اور میرے ساتھ ایک ہندو ایک مقدمہ کے سلسلہ میں دیوبند آئے ، دیوبند پہنچ کر اس ہندو نے مجھ سے پوچھا کہ تم کہاں ٹھرو گے ، میں نے کہا کہ میں مولانا کے یہاں قیام کروں گا ، وہ ہندو بولا کہ جی میں روٹی تو اپنے اقارب میں کھا لوں گا ، باقی سونے کے واسطے اگر کوئی چھوٹی سی چارپائی مجھ کو بھی مل جائے تو وہاں ہی ٹھر جاؤں گا ، میں نے کہا کہ مل جائے گی تو روٹی کھا کر آ جانا ایسا ہی ہوا میں نے حضرت مولانا کی بیٹھک میں ایک چارپائی اس کے لیے الگ بچھا دی ، ایک چارپائی پر لیٹ گیا وہ ہندو تو پڑتے ہی سو گیا اور میں جاگ رہا تھا کہ حضرت مولانا دبے پاؤں زنانہ مکان سے تشریف لائے اور اس ہندو کی چارپائی کی پٹی پر بیٹھ کر اس کے پیر دبانے لگے ، میں ایک دم چارپائی سے کھڑا ہو گیا اور جا کر عرض کیا کہ حضرت چھوڑ دیں میں دبا دوں گا ، فرمایا کہ یہ تمہارا حق نہیں میرا مہمان ہے ، یہ خدمت میرے ذمہ ہے میں نے اصرار کیا اس پر فرمایا کہ جاؤ تم کون ہوتے ہو گڑبڑ مت کرو ، بیچارے کی آنکھ کھل جائے گی ، تکلیف ہو گی ، بس وہ ہندو تو پڑا ہوا خرخر کر رہا تھا اور مزاحا فرمایا کہ ان کا مقدر تھا اور مولانا پاؤں دبا رہے تھے اب مدعی تو بے نفسی کے بہت ہیں مگر ذرا عمل کر کے تو دکھائیں تب حقیقت معلوم ہو ۔ ایک مرتبہ سٹیشن مراد آباد پر حضرت مولانا محمود الحسن صاحب کا اور میرا اجتماع ہو گیا ۔ سیوہارہ کے بھی کچھ حضرات تھے ، انہوں نے مجھے اور حضرت مولانا کو سیوہارہ اتارنا چاہا ، میں نے اضمحلال طبع کا عذر کیا اور حضرت مولانا نے قبول فرما لیا ، لوگوں نے میرے عذر پر کہا ہم وعظ کی درخواست نہ کریں گے جس سے اضمحلال میں تکلیف ہو ، میں نے کہا کہ بدون وعظ کہے تو مجھ کو کسی کی روٹی کھاتے ہوئے بھی شرم معلوم ہوتی ہے ۔ مولانا بے ساختہ کیا فرماتے ہیں کہ ہاں بھائی ایسے بے شرم تو ہم ہی ہیں کہ بلا کام کیے کھا لیتے ہیں میں اس وقت بہت شرمندہ ہوا اور کسی معذرت پیش کرنے کی بھی ہمت نہ ہوئی مگر مولانا بشاش تھے ۔</w:t>
      </w:r>
    </w:p>
    <w:p>
      <w:pPr>
        <w:jc w:val="left"/>
      </w:pPr>
      <w:r>
        <w:rPr>
          <w:rFonts w:ascii="Jameel Noori Nastaleeq" w:hAnsi="Jameel Noori Nastaleeq"/>
          <w:i/>
          <w:color w:val="787878"/>
          <w:sz w:val="20"/>
        </w:rPr>
        <w:t>حوالہ: ملفوظات حکیم الامت، جلد ۲، صفحہ ۲۰۷-۲۰۸</w:t>
      </w:r>
    </w:p>
    <w:p>
      <w:pPr>
        <w:jc w:val="center"/>
      </w:pPr>
      <w:r>
        <w:rPr>
          <w:color w:val="C8B48C"/>
          <w:sz w:val="20"/>
        </w:rPr>
        <w:t>❖ ❖ ❖</w:t>
      </w:r>
    </w:p>
    <w:p>
      <w:pPr>
        <w:jc w:val="right"/>
      </w:pPr>
      <w:r>
        <w:rPr>
          <w:rFonts w:ascii="Jameel Noori Nastaleeq" w:hAnsi="Jameel Noori Nastaleeq"/>
          <w:b/>
          <w:color w:val="145A32"/>
          <w:sz w:val="28"/>
        </w:rPr>
        <w:t>✦ واقعہ نمبر ۷۲۷: مولوی رحم الہی منگلوی اور طوائف کو جوتے سے مارنے کا واقعہ</w:t>
      </w:r>
    </w:p>
    <w:p>
      <w:pPr>
        <w:jc w:val="both"/>
      </w:pPr>
      <w:r>
        <w:rPr>
          <w:rFonts w:ascii="Jameel Noori Nastaleeq" w:hAnsi="Jameel Noori Nastaleeq"/>
          <w:sz w:val="24"/>
        </w:rPr>
        <w:t>جوتے پر ایک حکایت یاد آ گئی مولانا شیخ محمد صاحب کے ایک خلیفہ تھے ۔ مولوی رحم الہی صاحب منگلوی پڑوسی ان کو ستایا کرتے تھے ۔ چنانچہ ان کے مکان کے سامنے ایک چوک ہے مشترک اس میں چند مفسدین نے جمع ہو کر ناچ کی تجویز کی اور شامیانہ وغیرہ سب سامان مہیا کیا ۔ ایک طوائف نے آ کر ناچنا شروع کیا ، مولوی صاحب کا راستہ مسجد جانے کا وہی تھا ، نماز کو جاتے ہوئے تو مولوی صاحب نے بمشکل ضبط کر لیا مگر واپسی میں جب تحمل نہ ہو سکا جوتا ہاتھ میں لے کر اور تمام مجمع کے اندر گھس کر اس عورت کے سر پر بجانا شروع کیا مگر کوئی کچھ بولا نہیں اس لیے کہ بزرگوں کی ہیبت خدا داد ہوتی ہے مگر ظاہر ہے کہ اس مارنے کی کوئی وجہ قانونی تو تھی ہی نہیں ۔ نیز فقہاء نے بھی لکھا ہے کہ علماء کا کام زبان سے روکنے کا ہے اور حکام کا کام ہاتھ سے روکنے کا تو اس بناء پر مفسدین بے حد برہم ہوئے اور اس عورت کو بہت زیادہ اشتعال دیا کہ تو دعوی کر ہم سب شہادت دیں گے ہم روپیہ صرف کریں گے ۔ اس عورت نے کہا کہ روپیہ تو خود میرے پاس بہت ہے اور تم شہادت کو تیار ہو مگر مجھ کو ایک خیال دعوی سے مانع ہے وہ یہ کہ میں سوچتی ہوں کہ اس شخص کے اندر اگر دنیا کا ذرا بھی نام و نشان ہوتا تو مجھ پر اس کا ہاتھ ہر گرز نہ اٹھتا ۔ اس سے معلوم ہوا کہ یہ اللہ والا ہے سو اس کا مقابلہ حق تعالی کا مقابلہ ہے میری اتنی ہمت نہیں ۔ دیکھئے یہ ایک بازاری عورت کا بیان ہے پھر یہاں تک یہ اثر بڑھا کہ وہ عورت مولوی صاحب کی خدمت میں حاضر ہوئی اور عرض کیا کہ میں تائب ہوتی ہوں کسی بھلے آدمی سے میرا نکاح کر دیا جائے ۔ واقعی ان حضرات کی تو جوتیوں میں بھی برکت ہے</w:t>
      </w:r>
    </w:p>
    <w:p>
      <w:pPr>
        <w:jc w:val="left"/>
      </w:pPr>
      <w:r>
        <w:rPr>
          <w:rFonts w:ascii="Jameel Noori Nastaleeq" w:hAnsi="Jameel Noori Nastaleeq"/>
          <w:i/>
          <w:color w:val="787878"/>
          <w:sz w:val="20"/>
        </w:rPr>
        <w:t>حوالہ: ملفوظات حکیم الامت، جلد ۲، صفحہ ۲۰۸-۲۰۹</w:t>
      </w:r>
    </w:p>
    <w:p>
      <w:pPr>
        <w:jc w:val="center"/>
      </w:pPr>
      <w:r>
        <w:rPr>
          <w:color w:val="C8B48C"/>
          <w:sz w:val="20"/>
        </w:rPr>
        <w:t>❖ ❖ ❖</w:t>
      </w:r>
    </w:p>
    <w:p>
      <w:pPr>
        <w:jc w:val="right"/>
      </w:pPr>
      <w:r>
        <w:rPr>
          <w:rFonts w:ascii="Jameel Noori Nastaleeq" w:hAnsi="Jameel Noori Nastaleeq"/>
          <w:b/>
          <w:color w:val="145A32"/>
          <w:sz w:val="28"/>
        </w:rPr>
        <w:t>✦ واقعہ نمبر ۷۲۸: عالمگیر اور فوج و بازار والوں کی لڑائی میں تماش بینوں کو سزا کا واقعہ</w:t>
      </w:r>
    </w:p>
    <w:p>
      <w:pPr>
        <w:jc w:val="both"/>
      </w:pPr>
      <w:r>
        <w:rPr>
          <w:rFonts w:ascii="Jameel Noori Nastaleeq" w:hAnsi="Jameel Noori Nastaleeq"/>
          <w:sz w:val="24"/>
        </w:rPr>
        <w:t>پھر اس کی ظاہری تائید میں مولانا نے ایک حکایت فرمائی کہ عالمگیر کے زمانہ میں روزانہ بازار والوں میں اور فوج والوں میں لڑائی ہوا کرتی ، مقدمہ ہوتا ، زیادہ تر فوج والوں ہی کو سزا ہوتی ، جیل خانہ پر ہو گیا ، بادشاہ کو اطلاع ملی کہ یہ صورت ہے اور روزانہ ایسا ہونے لگا ہے ، حکم دیا کہ اب کے جو ایسا معاملہ پیش آئے ہمارے پاس بھیج دو ، چنانچہ اگلے ہی روز ایک معاملہ پیش آیا ، عالمگیر کے یہاں بھیج دیا گیا ، عالمگیر نے فوجیوں کے ساتھ آس پاس جو بازار والے تھے ان کو بھی سزا دی ، بس پھر کوئی مقدمہ نہ آیا اس کی وجہ عالمگیر نے یہ فرمائی کہ پہلے بازار والے تماشا دیکھتے تھے نہ چھوڑاتے تھے نہ منع کرتے تھے ایک مشغلہ بنا لیا تھا ۔ اب جہاں باہم تیزی سے گفتگو ہوئی تمام بازار والے منع کرنے کھڑے ہو جاتے ہیں کہ ایسا مت کرو ہم سب پھنسیں گے ۔ بس سمجھا دیتے ہیں لڑائی نہیں ہونے پاتی</w:t>
      </w:r>
    </w:p>
    <w:p>
      <w:pPr>
        <w:jc w:val="left"/>
      </w:pPr>
      <w:r>
        <w:rPr>
          <w:rFonts w:ascii="Jameel Noori Nastaleeq" w:hAnsi="Jameel Noori Nastaleeq"/>
          <w:i/>
          <w:color w:val="787878"/>
          <w:sz w:val="20"/>
        </w:rPr>
        <w:t>حوالہ: ملفوظات حکیم الامت، جلد ۲، صفحہ ۲۰۹-۲۱۰</w:t>
      </w:r>
    </w:p>
    <w:p>
      <w:pPr>
        <w:jc w:val="center"/>
      </w:pPr>
      <w:r>
        <w:rPr>
          <w:color w:val="C8B48C"/>
          <w:sz w:val="20"/>
        </w:rPr>
        <w:t>❖ ❖ ❖</w:t>
      </w:r>
    </w:p>
    <w:p>
      <w:pPr>
        <w:jc w:val="right"/>
      </w:pPr>
      <w:r>
        <w:rPr>
          <w:rFonts w:ascii="Jameel Noori Nastaleeq" w:hAnsi="Jameel Noori Nastaleeq"/>
          <w:b/>
          <w:color w:val="145A32"/>
          <w:sz w:val="28"/>
        </w:rPr>
        <w:t>✦ واقعہ نمبر ۷۲۹: ایک بار فرمایا کہ یہ بھی سنت اللہ ہی ہے کہ ایک کرے سب کو پ</w:t>
      </w:r>
    </w:p>
    <w:p>
      <w:pPr>
        <w:jc w:val="both"/>
      </w:pPr>
      <w:r>
        <w:rPr>
          <w:rFonts w:ascii="Jameel Noori Nastaleeq" w:hAnsi="Jameel Noori Nastaleeq"/>
          <w:sz w:val="24"/>
        </w:rPr>
        <w:t>ایک بار فرمایا کہ یہ بھی سنت اللہ ہی ہے کہ ایک کرے سب کو پیٹو ۔ چنانچہ قحط وباء عام ہوتا ہے اور واقع میں کرنے والے بھی سب ہی ہوتے ہیں ۔ مثلا قدرت ہوتے ہوئے نہ روکنا و مثل ذلک مگر ظاہر کے اعتبار سے یہ فرما دیا کہ ایک کرے اور سب کو سزا ہو پھر اس کی ظاہری تائید میں مولانا نے ایک حکایت فرمائی کہ عالمگیر کے زمانہ میں روزانہ بازار والوں میں اور فوج والوں میں لڑائی ہوا کرتی ، مقدمہ ہوتا ، زیادہ تر فوج والوں ہی کو سزا ہوتی ، جیل خانہ پر ہو گیا ، بادشاہ کو اطلاع ملی کہ یہ صورت ہے اور روزانہ ایسا ہونے لگا ہے ، حکم دیا کہ اب کے جو ایسا معاملہ پیش آئے ہمارے پاس بھیج دو ، چنانچہ اگلے ہی روز ایک معاملہ پیش آیا ، عالمگیر کے یہاں بھیج دیا گیا ، عالمگیر نے فوجیوں کے ساتھ آس پاس جو بازار والے تھے ان کو بھی سزا دی ، بس پھر کوئی مقدمہ نہ آیا اس کی وجہ عالمگیر نے یہ فرمائی کہ پہلے بازار والے تماشا دیکھتے تھے نہ چھوڑاتے تھے نہ منع</w:t>
      </w:r>
    </w:p>
    <w:p>
      <w:pPr>
        <w:jc w:val="left"/>
      </w:pPr>
      <w:r>
        <w:rPr>
          <w:rFonts w:ascii="Jameel Noori Nastaleeq" w:hAnsi="Jameel Noori Nastaleeq"/>
          <w:i/>
          <w:color w:val="787878"/>
          <w:sz w:val="20"/>
        </w:rPr>
        <w:t>حوالہ: ملفوظات حکیم الامت جلد 2 -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۷۳۰: ایک صاحب کے سوال کے جواب میں فرمایا کہ جی ہاں اول وحی کے بع</w:t>
      </w:r>
    </w:p>
    <w:p>
      <w:pPr>
        <w:jc w:val="both"/>
      </w:pPr>
      <w:r>
        <w:rPr>
          <w:rFonts w:ascii="Jameel Noori Nastaleeq" w:hAnsi="Jameel Noori Nastaleeq"/>
          <w:sz w:val="24"/>
        </w:rPr>
        <w:t>ایک صاحب کے سوال کے جواب میں فرمایا کہ جی ہاں اول وحی کے بعد دوسری وحی کو حضور صلی اللہ علیہ و سلم پر مؤخر کر دیا گیا ۔ حضور صلی اللہ علیہ و سلم کو اس قدر رنج ہوا کہ اشتیاق کی وجہ سے پہاڑی پر چڑھ کر کئی بار جان دینا چاہا جس پر گزرتی ہے وہی خوب جانتا ہے ۔ اسی کو فرماتے ہیں : اے ترا خارے بپا نشکستہ کے دانی کہ چیست حال شیرا نے کہ شمشیر بلا برسر خورند ( تیرے پیر میں کانٹا بھی نہیں لگا تو ان حضرات کی حالت کیا جان سکتا ہے جو سر پر تلواریں کھاتے ہیں ۔ 12 ) مشاجرات صحابہ رضی اللہ عنہم کا ایک پہلو ( ملفوظ 288 ) ایک سلسلہ گفتگو میں فرمایا کہ صحابہ رضی اللہ عنہم کی عجیب حالت ہے ۔</w:t>
      </w:r>
    </w:p>
    <w:p>
      <w:pPr>
        <w:jc w:val="left"/>
      </w:pPr>
      <w:r>
        <w:rPr>
          <w:rFonts w:ascii="Jameel Noori Nastaleeq" w:hAnsi="Jameel Noori Nastaleeq"/>
          <w:i/>
          <w:color w:val="787878"/>
          <w:sz w:val="20"/>
        </w:rPr>
        <w:t>حوالہ: ملفوظات حکیم الامت جلد 2 -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۷۳۱: میں فرمایا کہ اپنے بڑے پر اور جاننے والے پر اعتماد کرنا چاہیے ور</w:t>
      </w:r>
    </w:p>
    <w:p>
      <w:pPr>
        <w:jc w:val="both"/>
      </w:pPr>
      <w:r>
        <w:rPr>
          <w:rFonts w:ascii="Jameel Noori Nastaleeq" w:hAnsi="Jameel Noori Nastaleeq"/>
          <w:sz w:val="24"/>
        </w:rPr>
        <w:t>میں فرمایا کہ اپنے بڑے پر اور جاننے والے پر اعتماد کرنا چاہیے ورنہ کام چل نہیں سکتا ۔ چنانچہ میدان میں تمام تر جنرل پر مدار ہوتا ہے اسی طرح ادنی سے ادنی چیز میں ضرورت ہے اتباع کی اور جاننے والے کی البتہ یہ علم ہو جانا ضرور ہے کہ جاننے والا ہے اور ہمارا خیر خواہ ہے بس پھر تو اس کے سامنے یہ حالت ہو جانی چاہیے ۔ دلارامے کہ داری دل درو بند دگر چشم ازہمہ عالم فروبند ( تیرا جو محبوب ہے اسی میں دل لگا باقی تمام عالم کی طرف سے آنکھ بند کر لے ۔ 12 ) حضور صلی اللہ علیہ و سلم کو مجاہدہ کی ضرورت نہ ہونا ( ملفوظ 290 ) ایک سلسلہ گفتگو میں فرمایا کہ ایک مولوی صاحب کہنے لگے کہ حضور صلی اللہ علیہ و سلم نے جو چند نکاح کیے اس سے مقصود مجاہدہ ہو گا ، میں نے کہا کہ حضور صلی اللہ علیہ و سلم کو مجاہدہ کی ضرورت نہ تھی کسی امتی کو بھی ضرورت مجاہدہ کی نہیں رہتی نہ کہ حضور صلی اللہ علیہ و سلم کو ۔</w:t>
      </w:r>
    </w:p>
    <w:p>
      <w:pPr>
        <w:jc w:val="left"/>
      </w:pPr>
      <w:r>
        <w:rPr>
          <w:rFonts w:ascii="Jameel Noori Nastaleeq" w:hAnsi="Jameel Noori Nastaleeq"/>
          <w:i/>
          <w:color w:val="787878"/>
          <w:sz w:val="20"/>
        </w:rPr>
        <w:t>حوالہ: ملفوظات حکیم الامت جلد 2 -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۷۳۲: ایک صاحب کے سوال کے جواب میں فرمایا کہ بیعت میں کیا رکھا ہے</w:t>
      </w:r>
    </w:p>
    <w:p>
      <w:pPr>
        <w:jc w:val="both"/>
      </w:pPr>
      <w:r>
        <w:rPr>
          <w:rFonts w:ascii="Jameel Noori Nastaleeq" w:hAnsi="Jameel Noori Nastaleeq"/>
          <w:sz w:val="24"/>
        </w:rPr>
        <w:t>ایک صاحب کے سوال کے جواب میں فرمایا کہ بیعت میں کیا رکھا ہے اصل چیز تو اتباع ہے اتباع میں بیعت سے بھی زیادہ قوی علاقہ ہو جاتا ہے اور میں تو تجربہ کی بناء پر کہتا ہوں کہ بعض لوگوں کو بیعت مضر ہوتی ہے اس لیے کہ بعض طبیعتیں ایسی ہوتی ہیں کہ وہ مرید ہو کر بے فکر ہو جاتے ہیں ۔ 14 ذیقعدہ 1350 ھ مجلس بعد نماز ظہر یوم چہار شنبہ سلیقہ خدا داد چیز ہے ( ملفوظ 292 ) ایک سلسلہ گفتگو میں فرمایا کہ سلیقہ خدا داد چیز ہے انگریزی عربی پر موقوف نہیں جس کو خدا تعالی عطا فرما دیں ۔ شیروانی میں شیر گرگابی میں گرگ ( ملفوظ 293 ) ایک سلسلہ گفتگو میں فرمایا کہ لباس کا بھی اثر ہوتا ہے اخلاق پر ۔ میں تو کہا کرتا ہوں کہ شیروانی میں شیر ہے گرگابی میں گرگ ہے سر سے پاؤں تک درندوں میں لپٹے ہوئے ہوتے ہیں ۔</w:t>
      </w:r>
    </w:p>
    <w:p>
      <w:pPr>
        <w:jc w:val="left"/>
      </w:pPr>
      <w:r>
        <w:rPr>
          <w:rFonts w:ascii="Jameel Noori Nastaleeq" w:hAnsi="Jameel Noori Nastaleeq"/>
          <w:i/>
          <w:color w:val="787878"/>
          <w:sz w:val="20"/>
        </w:rPr>
        <w:t>حوالہ: ملفوظات حکیم الامت جلد 2 -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۷۳۳: ایک صاحب کے سوال کے جواب میں فرمایا کہ انبیاء کرام پر تو تب</w:t>
      </w:r>
    </w:p>
    <w:p>
      <w:pPr>
        <w:jc w:val="both"/>
      </w:pPr>
      <w:r>
        <w:rPr>
          <w:rFonts w:ascii="Jameel Noori Nastaleeq" w:hAnsi="Jameel Noori Nastaleeq"/>
          <w:sz w:val="24"/>
        </w:rPr>
        <w:t>ایک صاحب کے سوال کے جواب میں فرمایا کہ انبیاء کرام پر تو تبلیغ فرض تھی اس لیے وہ کلفت زیادہ برداشت فرماتے تھے اور اب جبکہ حق سب کو پہنچ گیا ، فرض نہیں الا نادرا اسی سلسلہ گفتگو میں فرمایا کہ انبیاء علیہم السلام کا تحمل انبیاء علیہم السلام کا ضبط انبیاء علیہم السلام کا صبر کون کر سکتا ہے اس لیے خود کسی کو لپٹنے کی ضرورت نہیں البتہ اگر کوئی خود اپنی اصلاح کی درخواست کرے اس کی خدمت ضروری ہے مگر بلا رعایت کیونکہ اگر ایسی رعایتیں کی جائیں تو اصلاح کس طرح ہو جیسے طبیب نبض دیکھ کر سمجھ تو لے کہ بخار ہے مگر رعایت کر کے کہے کہ بخار نہیں بلکہ گرم چیز کھانے سے نبض جلدی جلدی چلنے لگی ہے ۔ یہ تاویل ہے تو کیا مریض کو اس طریق سے صحت ہو سکتی ہے یا</w:t>
      </w:r>
    </w:p>
    <w:p>
      <w:pPr>
        <w:jc w:val="left"/>
      </w:pPr>
      <w:r>
        <w:rPr>
          <w:rFonts w:ascii="Jameel Noori Nastaleeq" w:hAnsi="Jameel Noori Nastaleeq"/>
          <w:i/>
          <w:color w:val="787878"/>
          <w:sz w:val="20"/>
        </w:rPr>
        <w:t>حوالہ: ملفوظات حکیم الامت جلد 2 -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۷۳۴: ایک صاحب کے سوال کے جواب میں فرمایا کہ یہ طرز بعض علماء کا</w:t>
      </w:r>
    </w:p>
    <w:p>
      <w:pPr>
        <w:jc w:val="both"/>
      </w:pPr>
      <w:r>
        <w:rPr>
          <w:rFonts w:ascii="Jameel Noori Nastaleeq" w:hAnsi="Jameel Noori Nastaleeq"/>
          <w:sz w:val="24"/>
        </w:rPr>
        <w:t>ایک صاحب کے سوال کے جواب میں فرمایا کہ یہ طرز بعض علماء کا نہایت ہی ناپسندیدہ ہے کہ ہر سوال کا جواب دینے کو ضروری سمجھتے ہیں جو سوال ضروری اور قابل جواب ہو اس کا جواب دینا چاہیے اور جو اعراض کے قابل ہو اس سے اعراض کرنا چاہیے ، علماء کے اس طرز مذکور کا اثر یہ ہوا کہ عوام الناس علماء کو اپنا تابع سمجھنے لگے ، میں کہا کرتا ہوں کہ اگر کوئی خر دماغ ہے تو ہم اسپ دماغ گوادروں سے اس کی امید نہیں مگر خیر سب نہ سہی ان میں ایک تو ایسا ہو کہ ان متکبرین کی غلطیوں پر تنبیہ کرے ورنہ قیامت تک بھی ان کو خبر نہ ہو ۔ بس لوگ اسی تنبیہ اور روک ٹوک پر گھبراتے ہیں ، میں سب کو تو نہیں مگر جو صاحب طریق ہو کہ گھبرائے ، اس سے کہتا ہوں کہ بھائی بے سوچے سمجھے اس راہ میں قدم ہی کیوں رکھا تھا ، بس یوں چاہتے ہیں کہ ہو تو جائیں سب کچھ اور کرنا کچھ نہ پڑے تو جب یہ حالت ہے تو میدان میں کس بوتے پر آیا تھا ۔ اسی کو مولانا فرماتے ہیں : تو بیک زخمے گریزانی زعشق تو بجز نامے چہ</w:t>
      </w:r>
    </w:p>
    <w:p>
      <w:pPr>
        <w:jc w:val="left"/>
      </w:pPr>
      <w:r>
        <w:rPr>
          <w:rFonts w:ascii="Jameel Noori Nastaleeq" w:hAnsi="Jameel Noori Nastaleeq"/>
          <w:i/>
          <w:color w:val="787878"/>
          <w:sz w:val="20"/>
        </w:rPr>
        <w:t>حوالہ: ملفوظات حکیم الامت جلد 2 -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۷۳۵: حضرت حاجی امداد اللہ مکی اور مولانا رشید احمد گنگوہی کے ایک ساتھ کھانا کھانے کا واقعہ</w:t>
      </w:r>
    </w:p>
    <w:p>
      <w:pPr>
        <w:jc w:val="both"/>
      </w:pPr>
      <w:r>
        <w:rPr>
          <w:rFonts w:ascii="Jameel Noori Nastaleeq" w:hAnsi="Jameel Noori Nastaleeq"/>
          <w:sz w:val="24"/>
        </w:rPr>
        <w:t>ایک مرتبہ حضرت حاجی صاحب اور حضرت مولانا گنگوہی بیٹھے ہوئے کھانا کھا رہے تھے ۔ مولانا شیخ محمد صاحب آ گئے ، دیکھ کر کہنے لگے کہ آج تو مرید صاحب کے اوپر بڑی ہی نوازش ہو رہی ہے ، ساتھ کھانا کھلایا جا رہا ہے ۔ حضرت حاجی صاحب نے باوجود یکہ حضرت مولانا کا بے حد ادب فرماتے تھے مگر اس وقت مصلحت تربیت کے لیے فرمایا کہ ہاں ہے تو میری عنایت کہ میں اس طرح ساتھ بٹھلا کر کھلا رہا ہوں ورنہ مجھ کو تو یہ حق ہے اور ان کی حیثیت ہے کہ میں روٹی ان کے ہاتھ پر رکھ کر کہتا کہ وہاں بیٹھ کر کھاؤ اور اس ارشاد کے ساتھ ہی کن انکھیوں سے دیکھ رہے تھے کہ کوئی تغیر تو نہیں ہوا ۔ یہ واقعہ ہے کہ حضرت مولانا گنگوہی پر ذرہ برابر ناگواری کا اثر نہیں ہوا ، کسی نے پوچھا کہ حضرت آپ کو ناگوار تو نہیں ہوا تھا ، فرمایا کہ جہاں سے کچھ ملا کرتا ہے یا ملنے کی کچھ امید ہوتی ہے وہاں سے ناگواری نہیں ہوا کرتی</w:t>
      </w:r>
    </w:p>
    <w:p>
      <w:pPr>
        <w:jc w:val="left"/>
      </w:pPr>
      <w:r>
        <w:rPr>
          <w:rFonts w:ascii="Jameel Noori Nastaleeq" w:hAnsi="Jameel Noori Nastaleeq"/>
          <w:i/>
          <w:color w:val="787878"/>
          <w:sz w:val="20"/>
        </w:rPr>
        <w:t>حوالہ: ملفوظات حکیم الامت، جلد ۲، صفحہ ۲۱۵</w:t>
      </w:r>
    </w:p>
    <w:p>
      <w:pPr>
        <w:jc w:val="center"/>
      </w:pPr>
      <w:r>
        <w:rPr>
          <w:color w:val="C8B48C"/>
          <w:sz w:val="20"/>
        </w:rPr>
        <w:t>❖ ❖ ❖</w:t>
      </w:r>
    </w:p>
    <w:p>
      <w:pPr>
        <w:jc w:val="right"/>
      </w:pPr>
      <w:r>
        <w:rPr>
          <w:rFonts w:ascii="Jameel Noori Nastaleeq" w:hAnsi="Jameel Noori Nastaleeq"/>
          <w:b/>
          <w:color w:val="145A32"/>
          <w:sz w:val="28"/>
        </w:rPr>
        <w:t>✦ واقعہ نمبر ۷۳۶: ایک بہرے شخص کا بیمار دوست کی عیادت کا واقعہ</w:t>
      </w:r>
    </w:p>
    <w:p>
      <w:pPr>
        <w:jc w:val="both"/>
      </w:pPr>
      <w:r>
        <w:rPr>
          <w:rFonts w:ascii="Jameel Noori Nastaleeq" w:hAnsi="Jameel Noori Nastaleeq"/>
          <w:sz w:val="24"/>
        </w:rPr>
        <w:t>قصہ یہ ہے کہ ایک بہرہ شخص کسی دوست کی عیادت کو گیا اور چونکہ سنتا کم تھا ۔ ادھر بیمار کی آواز ضعیف ہوتی ہے اس لیے ذہن میں حساب لگا لیا کہ میں یہ پوچھوں گا وہ یہ جواب دے گا پھر میں یوں کہوں گا چنانچہ جا کر پوچھا کہ کیا حال ہے ۔ مریض نے کہا کہ مر رہا ہوں وہ کہتا ہے الحمد للہ پھر پوچھا کہ غذا کیا ہے کہا کہ زہر ہے کہا کہ خدا کرے ہضم ہو جان کو لگے بڑے خوش ہوئے کہ ہم نے عیادت کی</w:t>
      </w:r>
    </w:p>
    <w:p>
      <w:pPr>
        <w:jc w:val="left"/>
      </w:pPr>
      <w:r>
        <w:rPr>
          <w:rFonts w:ascii="Jameel Noori Nastaleeq" w:hAnsi="Jameel Noori Nastaleeq"/>
          <w:i/>
          <w:color w:val="787878"/>
          <w:sz w:val="20"/>
        </w:rPr>
        <w:t>حوالہ: ملفوظات حکیم الامت، جلد ۲، صفحہ ۲۱۶</w:t>
      </w:r>
    </w:p>
    <w:p>
      <w:pPr>
        <w:jc w:val="center"/>
      </w:pPr>
      <w:r>
        <w:rPr>
          <w:color w:val="C8B48C"/>
          <w:sz w:val="20"/>
        </w:rPr>
        <w:t>❖ ❖ ❖</w:t>
      </w:r>
    </w:p>
    <w:p>
      <w:pPr>
        <w:jc w:val="right"/>
      </w:pPr>
      <w:r>
        <w:rPr>
          <w:rFonts w:ascii="Jameel Noori Nastaleeq" w:hAnsi="Jameel Noori Nastaleeq"/>
          <w:b/>
          <w:color w:val="145A32"/>
          <w:sz w:val="28"/>
        </w:rPr>
        <w:t>✦ واقعہ نمبر ۷۳۷: ایک شخص ہے کہ وہ دعوی کرتا ہے : انا محب انا مخلص انا عاشق</w:t>
      </w:r>
    </w:p>
    <w:p>
      <w:pPr>
        <w:jc w:val="both"/>
      </w:pPr>
      <w:r>
        <w:rPr>
          <w:rFonts w:ascii="Jameel Noori Nastaleeq" w:hAnsi="Jameel Noori Nastaleeq"/>
          <w:sz w:val="24"/>
        </w:rPr>
        <w:t>ایک شخص ہے کہ وہ دعوی کرتا ہے : انا محب انا مخلص انا عاشق انا کذا انا کذا تو اس کی مخالفت کیسے گوارا ہو گی ۔ حضور صلی اللہ علیہ و سلم پر کفار نے پتھر برسائے ، کچھ پروا ہی نہیں کی اور صحابہ رضی اللہ عنہم سے ذرا کوئی بات ہوتی تھی فورا تغیر ہو جاتا تھا ۔ حضرت اسامہ ابن زید صحابی ہیں ۔ حضور صلی اللہ علیہ و سلم نے ایک عورت فاطمہ نامی کو چوری کے جرم میں ہاتھ کاٹنے کی سزا کا حکم دیا تو حضرت اسامہ نے سفارش کی حضور صلی اللہ علیہ و سلم برہم ہو گئے اور فرمایا کہ حدود کے باب میں سفارش کرتے ہو ، واللہ اگر فاطمہ بنت محمد بھی ایسا کرتی اس پر بھی حد جاری کرتا ۔</w:t>
      </w:r>
    </w:p>
    <w:p>
      <w:pPr>
        <w:jc w:val="left"/>
      </w:pPr>
      <w:r>
        <w:rPr>
          <w:rFonts w:ascii="Jameel Noori Nastaleeq" w:hAnsi="Jameel Noori Nastaleeq"/>
          <w:i/>
          <w:color w:val="787878"/>
          <w:sz w:val="20"/>
        </w:rPr>
        <w:t>حوالہ: ملفوظات حکیم الامت جلد 2 -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۷۳۸: سرقہ کے جرم میں فاطمہ مخزومیہ کی سفارش پر حضور ﷺ کا غضب اور فرمانِ مبارک</w:t>
      </w:r>
    </w:p>
    <w:p>
      <w:pPr>
        <w:jc w:val="both"/>
      </w:pPr>
      <w:r>
        <w:rPr>
          <w:rFonts w:ascii="Jameel Noori Nastaleeq" w:hAnsi="Jameel Noori Nastaleeq"/>
          <w:sz w:val="24"/>
        </w:rPr>
        <w:t>اسامہ ابن زید صحابی ہیں ۔ حضور صلی اللہ علیہ و سلم نے ایک عورت فاطمہ نامی کو چوری کے جرم میں ہاتھ کاٹنے کی سزا کا حکم دیا تو حضرت اسامہ نے سفارش کی حضور صلی اللہ علیہ و سلم برہم ہو گئے اور فرمایا کہ حدود کے باب میں سفارش کرتے ہو ، واللہ اگر فاطمہ بنت محمد بھی ایسا کرتی اس پر بھی حد جاری کرتا</w:t>
      </w:r>
    </w:p>
    <w:p>
      <w:pPr>
        <w:jc w:val="left"/>
      </w:pPr>
      <w:r>
        <w:rPr>
          <w:rFonts w:ascii="Jameel Noori Nastaleeq" w:hAnsi="Jameel Noori Nastaleeq"/>
          <w:i/>
          <w:color w:val="787878"/>
          <w:sz w:val="20"/>
        </w:rPr>
        <w:t>حوالہ: ملفوظات حکیم الامت، جلد ۲، صفحہ ۲۱۷</w:t>
      </w:r>
    </w:p>
    <w:p>
      <w:pPr>
        <w:jc w:val="center"/>
      </w:pPr>
      <w:r>
        <w:rPr>
          <w:color w:val="C8B48C"/>
          <w:sz w:val="20"/>
        </w:rPr>
        <w:t>❖ ❖ ❖</w:t>
      </w:r>
    </w:p>
    <w:p>
      <w:pPr>
        <w:jc w:val="right"/>
      </w:pPr>
      <w:r>
        <w:rPr>
          <w:rFonts w:ascii="Jameel Noori Nastaleeq" w:hAnsi="Jameel Noori Nastaleeq"/>
          <w:b/>
          <w:color w:val="145A32"/>
          <w:sz w:val="28"/>
        </w:rPr>
        <w:t>✦ واقعہ نمبر ۷۳۹: قیصرِ روم ہرقل کے دربار میں سفیرِ اسلام کا حضرت عمر فاروقؓ کا وصف بیان کرنا</w:t>
      </w:r>
    </w:p>
    <w:p>
      <w:pPr>
        <w:jc w:val="both"/>
      </w:pPr>
      <w:r>
        <w:rPr>
          <w:rFonts w:ascii="Jameel Noori Nastaleeq" w:hAnsi="Jameel Noori Nastaleeq"/>
          <w:sz w:val="24"/>
        </w:rPr>
        <w:t>ایک بار ہرقل کے دربار میں سفیر اسلام آباد آیا اس نے حضرت عمر رضی اللہ تعالی عنہ کے حالات دریافت کیے تو ان سفیر اسلام کا جواب سنئے ، فرماتے ہیں کہ ہمارے امیر المؤمنین کا مختصر حال یہ ہے کہ لا یخدع و لا یخدع ہرقل ان جملوں کو سن کر ششدر اور حیران رہ گیا اور دربار عام میں یہ بات کہی کہ ان خلیفہ وقت میں یہ دو صفتیں ہیں کہ نہ کسی کو دھوکہ دیتے ہیں جو دلیل ہے ان کے دین کی نہ کسی کے دھوکہ میں آتے ہیں جو دلیل ہے ان کی عقل کی سو جس میں یہ دو باتیں جمع ہوں گی ، ساری دنیا اس کا مقابلہ نہیں کر سکے گی</w:t>
      </w:r>
    </w:p>
    <w:p>
      <w:pPr>
        <w:jc w:val="left"/>
      </w:pPr>
      <w:r>
        <w:rPr>
          <w:rFonts w:ascii="Jameel Noori Nastaleeq" w:hAnsi="Jameel Noori Nastaleeq"/>
          <w:i/>
          <w:color w:val="787878"/>
          <w:sz w:val="20"/>
        </w:rPr>
        <w:t>حوالہ: ملفوظات حکیم الامت، جلد ۲، صفحہ ۲۱۸</w:t>
      </w:r>
    </w:p>
    <w:p>
      <w:pPr>
        <w:jc w:val="center"/>
      </w:pPr>
      <w:r>
        <w:rPr>
          <w:color w:val="C8B48C"/>
          <w:sz w:val="20"/>
        </w:rPr>
        <w:t>❖ ❖ ❖</w:t>
      </w:r>
    </w:p>
    <w:p>
      <w:pPr>
        <w:jc w:val="right"/>
      </w:pPr>
      <w:r>
        <w:rPr>
          <w:rFonts w:ascii="Jameel Noori Nastaleeq" w:hAnsi="Jameel Noori Nastaleeq"/>
          <w:b/>
          <w:color w:val="145A32"/>
          <w:sz w:val="28"/>
        </w:rPr>
        <w:t>✦ واقعہ نمبر ۷۴۰: ایک سکول کے مدرس کے تقدیر کے سوال پر حضرت تھانوی کا حکیمانہ جواب</w:t>
      </w:r>
    </w:p>
    <w:p>
      <w:pPr>
        <w:jc w:val="both"/>
      </w:pPr>
      <w:r>
        <w:rPr>
          <w:rFonts w:ascii="Jameel Noori Nastaleeq" w:hAnsi="Jameel Noori Nastaleeq"/>
          <w:sz w:val="24"/>
        </w:rPr>
        <w:t>ایک صاحب سکول کے مدرس یہاں آئے اور کہنے لگے کہ تقدیر کے مسئلہ پر مجھ کو کچھ شکوک ہیں ، میں نے کہا کہ اس کے سمجھنے کے لیے تبحر علمی کی ضرورت ہے ، کہنے لگے کہ آپ تقریر کر دیں میں سمجھوں یا نہیں شاید سمجھ ہی لوں ، میں نے کہا کہ میرا مفت کا دماغ نہیں ۔ ہاں ایک صورت ہے کہ آپ کسی درسیات پڑھے ہوئے طالب علم کو بلا لائیے وہ مجھ سے پوچھے میں اس کے سامنے تقریر کروں گا ، اس سے آپ کو دو باتوں کا اندازہ ہو جائے گا ۔ ایک تو یہ کہ ملانوں کے پاس جواب ہے ۔ دوسرا یہ کہ آپ سمجھ نہیں سکتے اور ایسی حالت میں طبیعت پھر تقریر کرتے ہوئے الجھتی ہے تقریر کا جوش مخاطب کے جذب پر موقوف ہے جیسے ماں کے دودھ میں جوش ہوتا ہے بچے کی طلب پر ایک اور کام کی بات عرض کرتا ہوں وہ یہ کہ طبیب کے مطب میں دو قسم کے لوگ حاضر ہوتے ہیں ایک مریض اور ایک شاگرد اگر شاگرد کہے کہ اس نسخہ میں گل بنفشہ کیوں لکھا ہے اس کے سامنے طبیب تقریر کرے گا ، سمجھائے گا اس لیے کہ وہ فن کو حاصل کر رہا ہے اس لیے اس کا حق ہے سوال کا اور اگر مریض یہی بات پوچھئے ، کان پکڑ کر نکال دیا جائے گا اس لیے کہ اس کو حق نہیں ، سوال کرنے کا اس کا مطلب صرف معالجہ ہے نہ کہ فن اور معالجہ اس تحقیق پر موقوف نہیں ۔ اسی طرح بے علم کو چاہیے کہ وہ حکم معلوم کرے اس کی علت دریافت کرنا ضروری کیا جائز بھی نہیں ۔ ہاں طالب علم علت مسئلہ کی اگر سمجھنا چاہے گا تو اس کے سامنے تقریر کی جائے گی وہ بھی خاص قیود سے نہ کہ ہر حالت میں چنانچہ بعض طالب علم مجھ سے پوچھتے ہیں کہ فلاں مسئلہ کی تحقیق کیا ہے میں لکھ دیتا ہوں کہ استاد سے پوچھو وہ لکھتے ہیں ، پوچھا تھا تسلی نہیں ہوئی ، میں لکھتا ہوں کہ ان کی تقریر لکھو اور جو تم اس سے سمجھے ہو وہ لکھو پھر اس میں جو شبہ ہو وہ لکھو اگر وہ تقریر اس شبہ کے رفع کے لیے کافی نہ ہو گی پھر میں تقریر کا ذمہ دار ہوں</w:t>
      </w:r>
    </w:p>
    <w:p>
      <w:pPr>
        <w:jc w:val="left"/>
      </w:pPr>
      <w:r>
        <w:rPr>
          <w:rFonts w:ascii="Jameel Noori Nastaleeq" w:hAnsi="Jameel Noori Nastaleeq"/>
          <w:i/>
          <w:color w:val="787878"/>
          <w:sz w:val="20"/>
        </w:rPr>
        <w:t>حوالہ: ملفوظات حکیم الامت، جلد ۲، صفحہ ۲۱۸-۲۱۹</w:t>
      </w:r>
    </w:p>
    <w:p>
      <w:pPr>
        <w:jc w:val="center"/>
      </w:pPr>
      <w:r>
        <w:rPr>
          <w:color w:val="C8B48C"/>
          <w:sz w:val="20"/>
        </w:rPr>
        <w:t>❖ ❖ ❖</w:t>
      </w:r>
    </w:p>
    <w:p>
      <w:pPr>
        <w:jc w:val="right"/>
      </w:pPr>
      <w:r>
        <w:rPr>
          <w:rFonts w:ascii="Jameel Noori Nastaleeq" w:hAnsi="Jameel Noori Nastaleeq"/>
          <w:b/>
          <w:color w:val="145A32"/>
          <w:sz w:val="28"/>
        </w:rPr>
        <w:t>✦ واقعہ نمبر ۷۴۱: ایک غیر مقلد کی درخواستِ بیعت پر حضرت تھانوی کا اصولی اور علمی جواب</w:t>
      </w:r>
    </w:p>
    <w:p>
      <w:pPr>
        <w:jc w:val="both"/>
      </w:pPr>
      <w:r>
        <w:rPr>
          <w:rFonts w:ascii="Jameel Noori Nastaleeq" w:hAnsi="Jameel Noori Nastaleeq"/>
          <w:sz w:val="24"/>
        </w:rPr>
        <w:t>ایک غیر مقلد کا خط آیا تھا ، لکھا تھا کہ مجھ کو بیعت کر لو اور کچھ ذکر و شغل کی تعلیم کر دو ، میں نے محض فہم کا اندازہ کرنے کیلئے لکھا کہ تم آئمہ کی تو تقلید نہیں کرتے مگر یہ بتلاؤ کہ اس میں میری بھی تقلید کرو گے یا نہیں ؟ لکھا کہ بہت سوچا کوئی جواب بھی سمجھ میں نہ آیا ۔ اشکال یہ ہوا کہ اگر تقلید نہ کرتے تو بدون اتباع کے اصلاح کیسے ہو گی اور اگر کرتے ہیں تو غیر مقلدی کے خلاف ہے ، میں نے کہا کہ بندہ خدا مجھ ہی سے جواب پوچھ لیتا ، میں ہی جواب سکھلا کر اپنے کو لاجواب کر لیتا ، وہ جواب یہ ہے کہ تقلید کی شق اختیار کرتے اب اس پر آئمہ کی تقلید نہ کرنے کا اشکال پڑتا اس کا جواب یہ لکھتے کہ آئمہ کی تقلید تو احکام میں کرائی جاتی ہے اور تمہاری تقلید احکام میں نہیں ہو گی بلکہ تدابیر اصلاح میں تقلید کروں گا ۔ اکثر غیر مقلیدین کے اس قسم کے خطوط آتے ہیں میں اول ان سے یہی سوال کرتا ہوں کہ تقلید کو کیسا سمجھتے ہو بعض لکھتے ہیں کہ ہم جائز سمجھتے ہیں واجب نہیں ، ایسوں کو بیعت کر لیتا ہوں اور بعض لکھتے ہیں کہ ہم حرام اور شرک سمجھتے ہیں میں ایسوں کو لکھ دیتا ہوں کہ اتباع کا تعلق کرنا ایسے شخص سے کب جائز ہے جو حرام اور شرک میں مبتلا ہو</w:t>
      </w:r>
    </w:p>
    <w:p>
      <w:pPr>
        <w:jc w:val="left"/>
      </w:pPr>
      <w:r>
        <w:rPr>
          <w:rFonts w:ascii="Jameel Noori Nastaleeq" w:hAnsi="Jameel Noori Nastaleeq"/>
          <w:i/>
          <w:color w:val="787878"/>
          <w:sz w:val="20"/>
        </w:rPr>
        <w:t>حوالہ: ملفوظات حکیم الامت، جلد ۲، صفحہ ۲۱۹-۲۲۰</w:t>
      </w:r>
    </w:p>
    <w:p>
      <w:pPr>
        <w:jc w:val="center"/>
      </w:pPr>
      <w:r>
        <w:rPr>
          <w:color w:val="C8B48C"/>
          <w:sz w:val="20"/>
        </w:rPr>
        <w:t>❖ ❖ ❖</w:t>
      </w:r>
    </w:p>
    <w:p>
      <w:pPr>
        <w:jc w:val="right"/>
      </w:pPr>
      <w:r>
        <w:rPr>
          <w:rFonts w:ascii="Jameel Noori Nastaleeq" w:hAnsi="Jameel Noori Nastaleeq"/>
          <w:b/>
          <w:color w:val="145A32"/>
          <w:sz w:val="28"/>
        </w:rPr>
        <w:t>✦ واقعہ نمبر ۷۴۲: ایک صاحب یہاں پر آئے تھے ، بیعت ہونے کی درخواست کی ، میں نے</w:t>
      </w:r>
    </w:p>
    <w:p>
      <w:pPr>
        <w:jc w:val="both"/>
      </w:pPr>
      <w:r>
        <w:rPr>
          <w:rFonts w:ascii="Jameel Noori Nastaleeq" w:hAnsi="Jameel Noori Nastaleeq"/>
          <w:sz w:val="24"/>
        </w:rPr>
        <w:t>ایک صاحب یہاں پر آئے تھے ، بیعت ہونے کی درخواست کی ، میں نے شرائط بیعت بیان کیے ، کہنے لگے کہ مرید کر کے آپ چھوڑ دیں ، شرطیں پوری کرنے نہ کرنے کا میں ذمہ دار ہوں ، میں نے کہا ایسا چھوڑ دیں جیسے سانڈ کو چھوڑ دیتے ہیں خواہ کسی کے چنے کھائے خواہ چناں کھائے خواہ چنیں کھائے ۔ اس پیری مریدی کو آج کل لوگوں نے ایک مشن بنا رکھا ہے جیسے پارٹی بندی ہوتی ہے اور وہ بھی دین کے واسطے نہیں بلکہ دنیا کے واسطے یہ تو عملی فساد ہے پھر اور اس کے متعلق عقیدہ بھی عوام کا خراب کر رکھا ہے ۔ یہ سمجھتے ہیں کہ پیر بخشوا لیتے ہیں چاہے پیر ہی مارے مارے پھریں کہ میری ہی دستگیری کر لو ، معلوم بھی ہے کہ جہاں سفارش ہو گی ادھر سے اشارہ ہو گا کہ سفارش کر دو ورنہ کیا مجال ہے کسی کی اپنی رائے سے سفارش کر سکے ۔ ہدیہ پیش کرتے وقت کوئی غرض نہیں ہونی چاہیے ( ملفوظ 304 ) ایک صاحب کے ہدیہ پیش کرنے کے وقت ان کی ایک خاص غلطی پر تنبیہ فرماتے ہوئے فرمایا کہ ہدیہ پیش کرتے ہیں اور غرض دن</w:t>
      </w:r>
    </w:p>
    <w:p>
      <w:pPr>
        <w:jc w:val="left"/>
      </w:pPr>
      <w:r>
        <w:rPr>
          <w:rFonts w:ascii="Jameel Noori Nastaleeq" w:hAnsi="Jameel Noori Nastaleeq"/>
          <w:i/>
          <w:color w:val="787878"/>
          <w:sz w:val="20"/>
        </w:rPr>
        <w:t>حوالہ: ملفوظات حکیم الامت جلد 2 -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۷۴۳: ایک صاحب کے سوال کے جواب میں فرمایا کہ اس انتظار میں بھی تف</w:t>
      </w:r>
    </w:p>
    <w:p>
      <w:pPr>
        <w:jc w:val="both"/>
      </w:pPr>
      <w:r>
        <w:rPr>
          <w:rFonts w:ascii="Jameel Noori Nastaleeq" w:hAnsi="Jameel Noori Nastaleeq"/>
          <w:sz w:val="24"/>
        </w:rPr>
        <w:t>ایک صاحب کے سوال کے جواب میں فرمایا کہ اس انتظار میں بھی تفصیل ہے اگر انتظار ایسا ہے کہ اگر چیز نہ ملی کلفت ہوئی شکایت ہوئی ۔ یہ انتظار تو اشراف ہے اور اس حالت میں لینا خلاف سنت ہے اور اگر تکلیف نہ ہو تو محض خیال اور احتمال ہے اور وسوسہ کا درجہ ہے ایسے وقت میں لے لینا جائز ہے یہ اشراف نہیں ہے ۔ اپنے مشائخ کی طرف کھینچنا بے غیرتی ہے ( ملفوظ 305 ) ایک سلسلہ گفتگو میں فرمایا کہ لوگوں کو اپنے اپنے مشائخ کی طرف کھینچ تان کر لانے میں اور ترغیب دینے میں اگر دوسرے بزرگوں کی تنقیص کی جائے تو یہ گناہ ہے ورنہ گناہ نہیں گو بے غیرتی ہے ۔ دین و دنیا کی عزت اتباع سنت میں ہے ( ملفوظ 306 ) ایک سلسلہ گفتگو میں فرمایا کہ مسلمانوں کے لیے دین و دنیا دونوں کی عزت جناب رسول اللہ صلی اللہ علیہ و سلم کے اتباع ہی میں ہے باقی اس کے علاوہ سب اسباب ذلت کے ہیں ۔</w:t>
      </w:r>
    </w:p>
    <w:p>
      <w:pPr>
        <w:jc w:val="left"/>
      </w:pPr>
      <w:r>
        <w:rPr>
          <w:rFonts w:ascii="Jameel Noori Nastaleeq" w:hAnsi="Jameel Noori Nastaleeq"/>
          <w:i/>
          <w:color w:val="787878"/>
          <w:sz w:val="20"/>
        </w:rPr>
        <w:t>حوالہ: ملفوظات حکیم الامت جلد 2 -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۷۴۴: ایک صاحب کے سوال کے جواب میں فرمایا کہ دین کی بھی رونق اور</w:t>
      </w:r>
    </w:p>
    <w:p>
      <w:pPr>
        <w:jc w:val="both"/>
      </w:pPr>
      <w:r>
        <w:rPr>
          <w:rFonts w:ascii="Jameel Noori Nastaleeq" w:hAnsi="Jameel Noori Nastaleeq"/>
          <w:sz w:val="24"/>
        </w:rPr>
        <w:t>ایک صاحب کے سوال کے جواب میں فرمایا کہ دین کی بھی رونق اور دنیا کی بھی رونق غرباء ہی سے ہے ۔ امراء تو ہمیشہ بے رونقی کے سبب بنے ہیں ۔ زکوۃ کی برکات ( ملفوظ 308 ) ایک سلسلہ گفتگو میں فرمایا کہ زکوۃ ہی ایک ایسی چیز ہے کہ اگر انتظام سے خرچ کی جائے اور سب لوگ دیا کریں تو غریب مسلمانوں کو کسی قسم کی تکلیف نہ ہو ۔ عشر اور خراج کے مصرف میں فرق ( ملفوظ 309 ) ایک صاحب کے سوال کے جواب میں فرمایا کہ خراج کا روپیہ رفاہ عام میں صرف ہو سکتا ہے مگر عشر کا یہ مصرف نہیں وہ زکوۃ کے مصرف میں صرف ہو سکتا ہے ۔</w:t>
      </w:r>
    </w:p>
    <w:p>
      <w:pPr>
        <w:jc w:val="left"/>
      </w:pPr>
      <w:r>
        <w:rPr>
          <w:rFonts w:ascii="Jameel Noori Nastaleeq" w:hAnsi="Jameel Noori Nastaleeq"/>
          <w:i/>
          <w:color w:val="787878"/>
          <w:sz w:val="20"/>
        </w:rPr>
        <w:t>حوالہ: ملفوظات حکیم الامت جلد 2 -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۷۴۵: سفر میں صحابہ کے ساتھ حضور ﷺ کا جنگل سے لکڑیاں چن کر لانے کا واقعہ</w:t>
      </w:r>
    </w:p>
    <w:p>
      <w:pPr>
        <w:jc w:val="both"/>
      </w:pPr>
      <w:r>
        <w:rPr>
          <w:rFonts w:ascii="Jameel Noori Nastaleeq" w:hAnsi="Jameel Noori Nastaleeq"/>
          <w:sz w:val="24"/>
        </w:rPr>
        <w:t>ایک مرتبہ حضور صلی اللہ علیہ و سلم سفر میں تھے صحابہ ساتھ تھے ، کھانا پکانے کا انتظام کیا گیا ، سب کام صحابہ نے آپس میں تقسیم کر لیے ، یہ کسی کو یاد نہ رہا کہ لکڑیاں بھی جنگل سے آئیں گی ۔ حضور صلی اللہ علیہ و سلم جنگل میں تشریف لے گئے اور گٹھ لکڑیوں کا لے کر تشریف لائے</w:t>
      </w:r>
    </w:p>
    <w:p>
      <w:pPr>
        <w:jc w:val="left"/>
      </w:pPr>
      <w:r>
        <w:rPr>
          <w:rFonts w:ascii="Jameel Noori Nastaleeq" w:hAnsi="Jameel Noori Nastaleeq"/>
          <w:i/>
          <w:color w:val="787878"/>
          <w:sz w:val="20"/>
        </w:rPr>
        <w:t>حوالہ: ملفوظات حکیم الامت، جلد ۲، صفحہ ۲۲۲</w:t>
      </w:r>
    </w:p>
    <w:p>
      <w:pPr>
        <w:jc w:val="center"/>
      </w:pPr>
      <w:r>
        <w:rPr>
          <w:color w:val="C8B48C"/>
          <w:sz w:val="20"/>
        </w:rPr>
        <w:t>❖ ❖ ❖</w:t>
      </w:r>
    </w:p>
    <w:p>
      <w:pPr>
        <w:jc w:val="right"/>
      </w:pPr>
      <w:r>
        <w:rPr>
          <w:rFonts w:ascii="Jameel Noori Nastaleeq" w:hAnsi="Jameel Noori Nastaleeq"/>
          <w:b/>
          <w:color w:val="145A32"/>
          <w:sz w:val="28"/>
        </w:rPr>
        <w:t>✦ واقعہ نمبر ۷۴۶: سفر میں امیر اور مامور کے معاہدے اور خیمہ لگانے کا سبق آموز واقعہ</w:t>
      </w:r>
    </w:p>
    <w:p>
      <w:pPr>
        <w:jc w:val="both"/>
      </w:pPr>
      <w:r>
        <w:rPr>
          <w:rFonts w:ascii="Jameel Noori Nastaleeq" w:hAnsi="Jameel Noori Nastaleeq"/>
          <w:sz w:val="24"/>
        </w:rPr>
        <w:t>حقوق کے متعلق ایک بزرگ کی حکایت ہے کہ ان کے ساتھ ایک شخص سفر میں چلے ، آپس میں یہ طے ہوا کہ ایک امیر ہو ایک مومور ۔ اس شخص کو یہ خیال ہوا کہ میں بزرگ صاحب کے سامنے کیسے امیر بن سکتا ہوں ، لہذا عرض کیا کہ آپ ہی امیر ہیں ، بزرگ نے قبول فرما لیا ، ایک مقام پر پہنچ کر خیمہ گاڑنے کی ضرورت ہوئی ۔ بزرگ صاحب نے اپنے ہاتھ سے خیمہ لگانا شروع کیا ۔ یہ شخص بولا کہ حضرت میں اس کام کو انجام دوں گا ، فرمایا کہ جو میں حکم دوں اس کا اتباع کرو اس لیے کہ میں امیر ہوں لہذا میں حکم کرتا ہوں کہ تم ہاتھ مت لگاؤ ، میں خود خیمہ نصب کروں گا ۔ اب تو یہ شخص بہت پچھتایا کہ بڑی غلطی ہوئی ، میں ہی امیر ہو جاتا تا کہ ان بزرگ صاحب کی خدمت کرنا تو نصیب ہوتی</w:t>
      </w:r>
    </w:p>
    <w:p>
      <w:pPr>
        <w:jc w:val="left"/>
      </w:pPr>
      <w:r>
        <w:rPr>
          <w:rFonts w:ascii="Jameel Noori Nastaleeq" w:hAnsi="Jameel Noori Nastaleeq"/>
          <w:i/>
          <w:color w:val="787878"/>
          <w:sz w:val="20"/>
        </w:rPr>
        <w:t>حوالہ: ملفوظات حکیم الامت، جلد ۲، صفحہ ۲۲۲</w:t>
      </w:r>
    </w:p>
    <w:p>
      <w:pPr>
        <w:jc w:val="center"/>
      </w:pPr>
      <w:r>
        <w:rPr>
          <w:color w:val="C8B48C"/>
          <w:sz w:val="20"/>
        </w:rPr>
        <w:t>❖ ❖ ❖</w:t>
      </w:r>
    </w:p>
    <w:p>
      <w:pPr>
        <w:jc w:val="right"/>
      </w:pPr>
      <w:r>
        <w:rPr>
          <w:rFonts w:ascii="Jameel Noori Nastaleeq" w:hAnsi="Jameel Noori Nastaleeq"/>
          <w:b/>
          <w:color w:val="145A32"/>
          <w:sz w:val="28"/>
        </w:rPr>
        <w:t>✦ واقعہ نمبر ۷۴۷: دربارِ فارس میں حضرت حذیفہ بن یمانؓ کا گرتے ہوئے لقمہ کو اٹھا کر کھانے کا واقعہ</w:t>
      </w:r>
    </w:p>
    <w:p>
      <w:pPr>
        <w:jc w:val="both"/>
      </w:pPr>
      <w:r>
        <w:rPr>
          <w:rFonts w:ascii="Jameel Noori Nastaleeq" w:hAnsi="Jameel Noori Nastaleeq"/>
          <w:sz w:val="24"/>
        </w:rPr>
        <w:t>صحابہ کے ایمان کا اندازہ اس سے ہو سکتا ہے کہ حضرت حذیفہ اپنے دارالحکومت میں تشریف رکھتے ہیں ، بڑے بڑے رئیس اہل فارس دربار میں حاضر ہیں ، کھانے کا وقت آ گیا ، کھانا شروع فرمایا ۔ ایک لقمہ ہاتھ سے زمین پر گر گیا ، آپ نے اس کو اٹھا کر اور صاف کر کے کھا لیا ، بعض خادموں نے کان میں کہا کہ یہ متکبر کفار ایسی بات کو تحقیر کی نظر سے دیکھتے ہیں ۔ آپ نے بآواز بلند جواب دیا کہ کیا میں ان احمقوں کی وجہ سے اپنے رسول اللہ صلی اللہ علیہ و سلم کی سنت چھوڑ دوں گا</w:t>
      </w:r>
    </w:p>
    <w:p>
      <w:pPr>
        <w:jc w:val="left"/>
      </w:pPr>
      <w:r>
        <w:rPr>
          <w:rFonts w:ascii="Jameel Noori Nastaleeq" w:hAnsi="Jameel Noori Nastaleeq"/>
          <w:i/>
          <w:color w:val="787878"/>
          <w:sz w:val="20"/>
        </w:rPr>
        <w:t>حوالہ: ملفوظات حکیم الامت، جلد ۲، صفحہ ۲۲۳</w:t>
      </w:r>
    </w:p>
    <w:p>
      <w:pPr>
        <w:jc w:val="center"/>
      </w:pPr>
      <w:r>
        <w:rPr>
          <w:color w:val="C8B48C"/>
          <w:sz w:val="20"/>
        </w:rPr>
        <w:t>❖ ❖ ❖</w:t>
      </w:r>
    </w:p>
    <w:p>
      <w:pPr>
        <w:jc w:val="right"/>
      </w:pPr>
      <w:r>
        <w:rPr>
          <w:rFonts w:ascii="Jameel Noori Nastaleeq" w:hAnsi="Jameel Noori Nastaleeq"/>
          <w:b/>
          <w:color w:val="145A32"/>
          <w:sz w:val="28"/>
        </w:rPr>
        <w:t>✦ واقعہ نمبر ۷۴۸: ایک صاحب کے سوال کے جواب میں فرمایا کہ یہ مراقبہ نہایت نافع</w:t>
      </w:r>
    </w:p>
    <w:p>
      <w:pPr>
        <w:jc w:val="both"/>
      </w:pPr>
      <w:r>
        <w:rPr>
          <w:rFonts w:ascii="Jameel Noori Nastaleeq" w:hAnsi="Jameel Noori Nastaleeq"/>
          <w:sz w:val="24"/>
        </w:rPr>
        <w:t>ایک صاحب کے سوال کے جواب میں فرمایا کہ یہ مراقبہ نہایت نافع ہے کہ خدا تعالی ہمیں چاہتے ہیں اس سے محبت خوف پر غالب آ جائے گی اس لیے کہ اکثر حالات میں محبت عقلی ہے اور خوف طبعی اور آثار طبعی ہی کے غالب ہوتے ہیں ۔ احکام عقل پر مثلا اونچی دیوار پر چلنے کے لیے طبیعت اور عقل کا مناظرہ ہوتا ہے تو طبیعت غالب رہتی ہے جو بلا دلیل کہتی ہے کہ گر جائے گا اس لیے چل نہیں سکتا مگر اس مراقبہ سے محبت طبعی ہو جائے گی اور خوف عقلی ۔ عذاب میں بھی وسعت رحمت ( ملفوظ 314 ) ایک سلسلہ گفتگو میں فرمایا کہ حق تعالی جس کو عذاب دیں گے وہ بھی ایک درجہ کی معافی ہے ۔ مسند احمد میں ایک حدیث ہے حق تعالی فرماتے ہیں جہنم میں وہی جائے گا جس کے متعلق میرا یہ علم ہے کہ اگر اس کو دوبارہ دنیا میں بھیج دوں تو پھر بھی وہ ایسا ہی کرے گا ۔</w:t>
      </w:r>
    </w:p>
    <w:p>
      <w:pPr>
        <w:jc w:val="left"/>
      </w:pPr>
      <w:r>
        <w:rPr>
          <w:rFonts w:ascii="Jameel Noori Nastaleeq" w:hAnsi="Jameel Noori Nastaleeq"/>
          <w:i/>
          <w:color w:val="787878"/>
          <w:sz w:val="20"/>
        </w:rPr>
        <w:t>حوالہ: ملفوظات حکیم الامت جلد 2 -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۷۴۹: ایک صاحب نے عرض کیا کہ حضرت ذہن کے لیے ایک تعویذ کی ضرورت ہ</w:t>
      </w:r>
    </w:p>
    <w:p>
      <w:pPr>
        <w:jc w:val="both"/>
      </w:pPr>
      <w:r>
        <w:rPr>
          <w:rFonts w:ascii="Jameel Noori Nastaleeq" w:hAnsi="Jameel Noori Nastaleeq"/>
          <w:sz w:val="24"/>
        </w:rPr>
        <w:t>ایک صاحب نے عرض کیا کہ حضرت ذہن کے لیے ایک تعویذ کی ضرورت ہے ۔ فرمایا کہ ذہن کا تعویذ نہیں ہوتا ذہن فطری چیز ہے البتہ قوت حافظہ قوت دماغ پر موقوف ہے اس میں اگر کمی ہو تو اس کا علاج طبیب کر سکتا ہے پھر ان تعویذوں کے بارے میں فرمایا کہ بعض مرتبہ لوگوں کے عقیدہ میں غلو ہوتا ہے کہ ضرور نفع ہو گا نہ ہوا تو اسماء الہیہ سے غیر معتقد ہو جاتے ہیں حلانکہ یہ جو تعویذ پر آثار مرتب ہوتے ہیں منصوص نہیں اور نہ ان کا کہیں وعدہ ہے ۔ یہ سب گڑبڑ جاہل عاملوں کی بدولت پیدا ہو رہی ہے اس سے عوام کے عقائد تو اس بارے میں نہایت ہی خراب ہیں جن کی اصلاح کی سخت ضرورت ہے ۔ ایک طالب علم کے خط پر مواخذہ ( ملفوظ 317 ) ایک سلسلہ گفتگو میں فرمایا کہ ایک طالب علم کا خط آیا تھا ، لکھا تھا توجہات مربیانہ سے سرفراز فرماتے رہیں اور بھی بعض</w:t>
      </w:r>
    </w:p>
    <w:p>
      <w:pPr>
        <w:jc w:val="left"/>
      </w:pPr>
      <w:r>
        <w:rPr>
          <w:rFonts w:ascii="Jameel Noori Nastaleeq" w:hAnsi="Jameel Noori Nastaleeq"/>
          <w:i/>
          <w:color w:val="787878"/>
          <w:sz w:val="20"/>
        </w:rPr>
        <w:t>حوالہ: ملفوظات حکیم الامت جلد 2 -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۷۵۰: مرید کے لیے شیخ کا جوتیاں اٹھا کر دینا اور اس کے تربیتی اثرات</w:t>
      </w:r>
    </w:p>
    <w:p>
      <w:pPr>
        <w:jc w:val="both"/>
      </w:pPr>
      <w:r>
        <w:rPr>
          <w:rFonts w:ascii="Jameel Noori Nastaleeq" w:hAnsi="Jameel Noori Nastaleeq"/>
          <w:sz w:val="24"/>
        </w:rPr>
        <w:t>ایک پیر صاحب کی حکایت ہے کہ مرید اپنی جوتیاں ڈھونڈ رہا تھا ، پیر نے اٹھا کر دے دیں ، سو یہ فعل گو موضوع نہیں تکلیف دینے کے لیے مگر تاہم یہ بڑا ہی ظلم تھا ، بے چارے مرید پر کہ اس کو تکلیف پہنچائی</w:t>
      </w:r>
    </w:p>
    <w:p>
      <w:pPr>
        <w:jc w:val="left"/>
      </w:pPr>
      <w:r>
        <w:rPr>
          <w:rFonts w:ascii="Jameel Noori Nastaleeq" w:hAnsi="Jameel Noori Nastaleeq"/>
          <w:i/>
          <w:color w:val="787878"/>
          <w:sz w:val="20"/>
        </w:rPr>
        <w:t>حوالہ: ملفوظات حکیم الامت، جلد ۲، صفحہ ۲۲۶</w:t>
      </w:r>
    </w:p>
    <w:p>
      <w:pPr>
        <w:jc w:val="center"/>
      </w:pPr>
      <w:r>
        <w:rPr>
          <w:color w:val="C8B48C"/>
          <w:sz w:val="20"/>
        </w:rPr>
        <w:t>❖ ❖ ❖</w:t>
      </w:r>
    </w:p>
    <w:p>
      <w:pPr>
        <w:jc w:val="right"/>
      </w:pPr>
      <w:r>
        <w:rPr>
          <w:rFonts w:ascii="Jameel Noori Nastaleeq" w:hAnsi="Jameel Noori Nastaleeq"/>
          <w:b/>
          <w:color w:val="145A32"/>
          <w:sz w:val="28"/>
        </w:rPr>
        <w:t>✦ واقعہ نمبر ۷۵۱: ایک صاحب کے سوال کے جواب میں فرمایا کہ شیخ کو صاحب حال ہونا</w:t>
      </w:r>
    </w:p>
    <w:p>
      <w:pPr>
        <w:jc w:val="both"/>
      </w:pPr>
      <w:r>
        <w:rPr>
          <w:rFonts w:ascii="Jameel Noori Nastaleeq" w:hAnsi="Jameel Noori Nastaleeq"/>
          <w:sz w:val="24"/>
        </w:rPr>
        <w:t>ایک صاحب کے سوال کے جواب میں فرمایا کہ شیخ کو صاحب حال ہونا نافع نہیں اس میں احتمال حدود سے تجاوز کا ہے جس سے مریدین میں گڑبڑ ہو جانے کا اندیشہ ہے ۔ اس کو صاحب مقام ہونا چاہیے ۔ مقصود تک رسائی کے لیے ذکر و شغل کافی نہیں ( ملفوظ 320 ) ایک سلسلہ گفتگو میں فرمایا کہ مقصود تک رسائی صرف ذکر و شغل سے تھوڑا ہی ہو سکتی ہے بلکہ عمل صحیح اور فہم سلیم پر موقوف ہے اور ان میں بھی بڑی چیز کے سبب حقیقت طریق کی بہت کم لوگ جانتے ہیں حلانکہ طریق میں قدم رکھنے سے تصوف کی حقیقت سمجھنا چاہیے کہ ہے کیا اکثر لوگ آج کل وظائف کو تو طریق اور کیفیات کو مقصود سمجھتے</w:t>
      </w:r>
    </w:p>
    <w:p>
      <w:pPr>
        <w:jc w:val="left"/>
      </w:pPr>
      <w:r>
        <w:rPr>
          <w:rFonts w:ascii="Jameel Noori Nastaleeq" w:hAnsi="Jameel Noori Nastaleeq"/>
          <w:i/>
          <w:color w:val="787878"/>
          <w:sz w:val="20"/>
        </w:rPr>
        <w:t>حوالہ: ملفوظات حکیم الامت جلد 2 -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۷۵۲: ایک شخص کا پانچ سال بعد حضرت تھانوی کے تکبر کے تشخیص کو تسلیم کرنا</w:t>
      </w:r>
    </w:p>
    <w:p>
      <w:pPr>
        <w:jc w:val="both"/>
      </w:pPr>
      <w:r>
        <w:rPr>
          <w:rFonts w:ascii="Jameel Noori Nastaleeq" w:hAnsi="Jameel Noori Nastaleeq"/>
          <w:sz w:val="24"/>
        </w:rPr>
        <w:t>ایک صاحب سے جن کو مناسبت نہ ہوئی تھی میں نے کہا تھا کہ آپ میں کبر کا مرض ہے مجھ پر اعتماد نہیں کیا پانچ برس کے بعد خود اقرار کیا کہ واقعی آپ کی تشخیص صحیح تھی ، مجھ میں کبر کا مرض ہے میں نے کہا جا بندہ خدایا زمانہ یوں ہی برباد کیا ۔ اب تک تو کیا سے کیا ہو جاتا ، پانچ برس کی بڑی مدت ہوتی ہے</w:t>
      </w:r>
    </w:p>
    <w:p>
      <w:pPr>
        <w:jc w:val="left"/>
      </w:pPr>
      <w:r>
        <w:rPr>
          <w:rFonts w:ascii="Jameel Noori Nastaleeq" w:hAnsi="Jameel Noori Nastaleeq"/>
          <w:i/>
          <w:color w:val="787878"/>
          <w:sz w:val="20"/>
        </w:rPr>
        <w:t>حوالہ: ملفوظات حکیم الامت، جلد ۲، صفحہ ۲۲۷</w:t>
      </w:r>
    </w:p>
    <w:p>
      <w:pPr>
        <w:jc w:val="center"/>
      </w:pPr>
      <w:r>
        <w:rPr>
          <w:color w:val="C8B48C"/>
          <w:sz w:val="20"/>
        </w:rPr>
        <w:t>❖ ❖ ❖</w:t>
      </w:r>
    </w:p>
    <w:p>
      <w:pPr>
        <w:jc w:val="right"/>
      </w:pPr>
      <w:r>
        <w:rPr>
          <w:rFonts w:ascii="Jameel Noori Nastaleeq" w:hAnsi="Jameel Noori Nastaleeq"/>
          <w:b/>
          <w:color w:val="145A32"/>
          <w:sz w:val="28"/>
        </w:rPr>
        <w:t>✦ واقعہ نمبر ۷۵۳: مولانا محمد قاسم نانوتوی کا ارشاد: جس کا پیر ٹرا نہ ہو اس کی اصلاح نہیں ہوتی</w:t>
      </w:r>
    </w:p>
    <w:p>
      <w:pPr>
        <w:jc w:val="both"/>
      </w:pPr>
      <w:r>
        <w:rPr>
          <w:rFonts w:ascii="Jameel Noori Nastaleeq" w:hAnsi="Jameel Noori Nastaleeq"/>
          <w:sz w:val="24"/>
        </w:rPr>
        <w:t>امیر شاہ خان صاحب مرحوم فرماتے تھے کہ حضرت مولانا محمد قاسم صاحب رحمۃ اللہ علیہ فرمایا کرتے تھے کہ جس کا پیر ٹرا نہ ہو اس مرید کی اصلاح نہیں ہو سکتی</w:t>
      </w:r>
    </w:p>
    <w:p>
      <w:pPr>
        <w:jc w:val="left"/>
      </w:pPr>
      <w:r>
        <w:rPr>
          <w:rFonts w:ascii="Jameel Noori Nastaleeq" w:hAnsi="Jameel Noori Nastaleeq"/>
          <w:i/>
          <w:color w:val="787878"/>
          <w:sz w:val="20"/>
        </w:rPr>
        <w:t>حوالہ: ملفوظات حکیم الامت، جلد ۲، صفحہ ۲۲۸</w:t>
      </w:r>
    </w:p>
    <w:p>
      <w:pPr>
        <w:jc w:val="center"/>
      </w:pPr>
      <w:r>
        <w:rPr>
          <w:color w:val="C8B48C"/>
          <w:sz w:val="20"/>
        </w:rPr>
        <w:t>❖ ❖ ❖</w:t>
      </w:r>
    </w:p>
    <w:p>
      <w:pPr>
        <w:jc w:val="right"/>
      </w:pPr>
      <w:r>
        <w:rPr>
          <w:rFonts w:ascii="Jameel Noori Nastaleeq" w:hAnsi="Jameel Noori Nastaleeq"/>
          <w:b/>
          <w:color w:val="145A32"/>
          <w:sz w:val="28"/>
        </w:rPr>
        <w:t>✦ واقعہ نمبر ۷۵۴: خط میں لفافہ کی پابندی پر حضرت تھانوی کا ایک روپیہ بھیجنے کا عجیب واقعہ</w:t>
      </w:r>
    </w:p>
    <w:p>
      <w:pPr>
        <w:jc w:val="both"/>
      </w:pPr>
      <w:r>
        <w:rPr>
          <w:rFonts w:ascii="Jameel Noori Nastaleeq" w:hAnsi="Jameel Noori Nastaleeq"/>
          <w:sz w:val="24"/>
        </w:rPr>
        <w:t>ایک شخص نے خط لکھا کہ وہ کارڈ تھا ، میں نے لکھا کہ یہ جواب کے لیے کافی نہیں ہے اس نے لکھا کہ اگر کسی کے پاس لفافہ کے پیسے نہ ہوں میں نے لکھا کہ تم خرچ ہم سے منگا لو مگر جواب لفافہ ہی میں ہو گا ، وہ اڑھائی آنے ہمارے پاس سے لے لو مگر وہاں سے جب آئے باقاعدہ اور باضابطہ ہی آئے اس شخص نے لکھا کہ دام بھیج دو میں نے ایک روپیہ بھیج دیا اور لکھ دیا کہ جب یہ خرچ ہو جائے اور منگا لو مگر ایک دفعہ میں ایک روپیہ سے زائد نہ بھیجا جائے گا ۔ حاکم کو دس روپیہ دینا آسان مگر درخواست جب آئے گی کورٹ فیس کا ٹکٹ اس پر ضرور ہو گا اس کے بدون منظور نہ ہو گی اور بعض گستاخوں کا یہ کہنا کہ یہ اصول تو انگریزوں کے سے ہیں بالکل غلط ہے ۔ انہوں نے خود ہم سے سیکھا ہے مانگنے والوں کو تو حق ہو گیا اور ہمارے گھر کی چیز ہے ہم کو حق نہیں ہم کو بھی تو ان پر قبضہ رکھنا چاہیے اور مزاحا فرمایا کہ کہیں ان کا قبضہ مخالفانہ نہ ہو جائے</w:t>
      </w:r>
    </w:p>
    <w:p>
      <w:pPr>
        <w:jc w:val="left"/>
      </w:pPr>
      <w:r>
        <w:rPr>
          <w:rFonts w:ascii="Jameel Noori Nastaleeq" w:hAnsi="Jameel Noori Nastaleeq"/>
          <w:i/>
          <w:color w:val="787878"/>
          <w:sz w:val="20"/>
        </w:rPr>
        <w:t>حوالہ: ملفوظات حکیم الامت، جلد ۲، صفحہ ۲۲۹-۲۳۰</w:t>
      </w:r>
    </w:p>
    <w:p>
      <w:pPr>
        <w:jc w:val="center"/>
      </w:pPr>
      <w:r>
        <w:rPr>
          <w:color w:val="C8B48C"/>
          <w:sz w:val="20"/>
        </w:rPr>
        <w:t>❖ ❖ ❖</w:t>
      </w:r>
    </w:p>
    <w:p>
      <w:pPr>
        <w:jc w:val="right"/>
      </w:pPr>
      <w:r>
        <w:rPr>
          <w:rFonts w:ascii="Jameel Noori Nastaleeq" w:hAnsi="Jameel Noori Nastaleeq"/>
          <w:b/>
          <w:color w:val="145A32"/>
          <w:sz w:val="28"/>
        </w:rPr>
        <w:t>✦ واقعہ نمبر ۷۵۵: ایک صاحب کے سوال کے جواب میں فرمایا کہ مشافہۃ بیعت کی شرائط</w:t>
      </w:r>
    </w:p>
    <w:p>
      <w:pPr>
        <w:jc w:val="both"/>
      </w:pPr>
      <w:r>
        <w:rPr>
          <w:rFonts w:ascii="Jameel Noori Nastaleeq" w:hAnsi="Jameel Noori Nastaleeq"/>
          <w:sz w:val="24"/>
        </w:rPr>
        <w:t>ایک صاحب کے سوال کے جواب میں فرمایا کہ مشافہۃ بیعت کی شرائط بھی نہ بتلاؤں گا یہاں پر تو اس کے متعلق کوئی ذکر ہی نہ ہونا چاہیے خاموش بیٹھے رہیں پھر وطن میں جا کر غور اور فکر کے بعد جو رائے قائم ہو اس سے اطلاع دیں اور یہ بھی اختیار ہے کہ جو کچھ یہاں سے لے کر جائیں وہاں جا کر ردی کی ٹوکری میں رکھیں ہاں جن سے بے تکلفی ہے وہ ان قواعد سے مستثنی ہیں اور ان اصول اور قواعد میں میری تو صرف مصلحت دنیاوی ہی ہے یعنی راحت مگر ان کی مصلحت دینیہ ہے اور میں تو ترقی کر کے کہتا ہوں کہ یہ ایک عام بات ہونی چاہیے کہ اگر کسی کو شاگرد بنائے چاہے علوم میں چاہے صنعت میں حتی کہ اگر روٹی ہی لگانا سکھائے سب کو اصول اور قاعدے سے سکھانا چاہیے ، اگر بے ڈھنگے پن سے کام لیا تو اس کا اثر فن پر پڑے گا یعنی فن بدنام ہو گا اور یہ سب باتیں بعد تجربہ کے امور طبعی ہیں ۔ اور تجربوں کے بعد یہ اصول اور قواعد منضبط ہوئے ہیں اور تحری کے بعد یہ باتیں</w:t>
      </w:r>
    </w:p>
    <w:p>
      <w:pPr>
        <w:jc w:val="left"/>
      </w:pPr>
      <w:r>
        <w:rPr>
          <w:rFonts w:ascii="Jameel Noori Nastaleeq" w:hAnsi="Jameel Noori Nastaleeq"/>
          <w:i/>
          <w:color w:val="787878"/>
          <w:sz w:val="20"/>
        </w:rPr>
        <w:t>حوالہ: ملفوظات حکیم الامت جلد 2 -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۷۵۶: خانقاہی اصولوں کو بدعت کہنے والے طالب علم کو حضرت تھانوی کا جواب</w:t>
      </w:r>
    </w:p>
    <w:p>
      <w:pPr>
        <w:jc w:val="both"/>
      </w:pPr>
      <w:r>
        <w:rPr>
          <w:rFonts w:ascii="Jameel Noori Nastaleeq" w:hAnsi="Jameel Noori Nastaleeq"/>
          <w:sz w:val="24"/>
        </w:rPr>
        <w:t>ایک طالب علم یہاں پر آ کر دو چار روز ٹھرے تھے یہاں سے مراد آباد پہنچ کر لکھا کہ تمہارے یہاں جو کچھ اصول اور قواعد و ضوابط ہیں سب بدعت ہیں خیرالقرون میں یہ کچھ نہ تھا طالب علم صاحب نے مراد آباد کے مدرسہ میں تعلیم پائی ہے میں نے کہا کہ اگر جواب کے لیے کارڈ یا لفافہ آتا تو میں جواب دیتا کہ آپ نے خود طریقہ بدعت سے کتابیں ختم کی ہیں کیونکہ مدرسہ میں اسباق کے گھنٹے مقرر تھے اور خیرالقرون میں نے تھے پھر بطور ظرافت کے ایک حکایت نقل کی کہ ایک غیر مقلد سے ایک شخص نے کہا تھا کہ خیرالقرون میں تو آپ بھی نہ تھے اس لیے آپ مجسم بدعت ہیں</w:t>
      </w:r>
    </w:p>
    <w:p>
      <w:pPr>
        <w:jc w:val="left"/>
      </w:pPr>
      <w:r>
        <w:rPr>
          <w:rFonts w:ascii="Jameel Noori Nastaleeq" w:hAnsi="Jameel Noori Nastaleeq"/>
          <w:i/>
          <w:color w:val="787878"/>
          <w:sz w:val="20"/>
        </w:rPr>
        <w:t>حوالہ: ملفوظات حکیم الامت، جلد ۲، صفحہ ۲۳۰</w:t>
      </w:r>
    </w:p>
    <w:p>
      <w:pPr>
        <w:jc w:val="center"/>
      </w:pPr>
      <w:r>
        <w:rPr>
          <w:color w:val="C8B48C"/>
          <w:sz w:val="20"/>
        </w:rPr>
        <w:t>❖ ❖ ❖</w:t>
      </w:r>
    </w:p>
    <w:p>
      <w:pPr>
        <w:jc w:val="right"/>
      </w:pPr>
      <w:r>
        <w:rPr>
          <w:rFonts w:ascii="Jameel Noori Nastaleeq" w:hAnsi="Jameel Noori Nastaleeq"/>
          <w:b/>
          <w:color w:val="145A32"/>
          <w:sz w:val="28"/>
        </w:rPr>
        <w:t>✦ واقعہ نمبر ۷۵۷: ایک صاحب کے سوال کے جواب میں فرمایا کہ جی ہاں مقلدین بن کر</w:t>
      </w:r>
    </w:p>
    <w:p>
      <w:pPr>
        <w:jc w:val="both"/>
      </w:pPr>
      <w:r>
        <w:rPr>
          <w:rFonts w:ascii="Jameel Noori Nastaleeq" w:hAnsi="Jameel Noori Nastaleeq"/>
          <w:sz w:val="24"/>
        </w:rPr>
        <w:t>ایک صاحب کے سوال کے جواب میں فرمایا کہ جی ہاں مقلدین بن کر تقلید کی برکت سے تو محقق ہو سکتا ہے اور بدون اس کے محقق نہیں ہو سکتا اس کی بالکل ایسی مثال ہے کہ بچہ اگر الف ب ت شروع کرے اور وہ کہے کہ اس کی کیا دلیل ہے کہ یہ الف ہے یعنی ابتداء ہی سے محقق بننا چاہے تو بس وہ پڑھ چکا اور تم اس کو پڑھا چکے اس بچہ سے یہی کہا جائے گا کہ دلیل مانگنا اور محقق بننے کی کوشش فضول ہے اس وقت تقلید ہی سے مان لو تو گو گھڑ کر الٹی سیدھی دلیل بھی تراشی جا سکتی ہے اور اسی سے اس کا جواب بھی دیا جا سکتا ہے مگر دیکھنا یہ ہے کہ وہ جواب مقبول ہے یا مردود ، دیکھئے حق تعالی کے سوال کے جواب میں شیطان نے بھی کہہ دیا تھا کہ خلقتنی من نار و خلقتہ من طین آگ افضل ہے اور طین یعنی خاک ارذل ہے تو افضل کو ارذل کے سامنے جھکانا خلاف حکمت ہے تو دیکھئے جواب تو یہ بھی</w:t>
      </w:r>
    </w:p>
    <w:p>
      <w:pPr>
        <w:jc w:val="left"/>
      </w:pPr>
      <w:r>
        <w:rPr>
          <w:rFonts w:ascii="Jameel Noori Nastaleeq" w:hAnsi="Jameel Noori Nastaleeq"/>
          <w:i/>
          <w:color w:val="787878"/>
          <w:sz w:val="20"/>
        </w:rPr>
        <w:t>حوالہ: ملفوظات حکیم الامت جلد 2 -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۷۵۸: علی گڑھ کے ایک صاحب کے اطمینانِ قلب کے سوال پر حضرت تھانوی کا جواب</w:t>
      </w:r>
    </w:p>
    <w:p>
      <w:pPr>
        <w:jc w:val="both"/>
      </w:pPr>
      <w:r>
        <w:rPr>
          <w:rFonts w:ascii="Jameel Noori Nastaleeq" w:hAnsi="Jameel Noori Nastaleeq"/>
          <w:sz w:val="24"/>
        </w:rPr>
        <w:t>علی گڑھ میں ایک صاحب نے جو لکھے پڑھے تھے انگریزی بھی عربی بھی مجھ سے ایک حکیم کی حکمت کا سوال کیا ، میں نے کہا کہ اگر حکمت نہ معلوم ہو تو نقصان کیا ہے کہا کہ نقصان تو کچھ نہیں لیکن معلوم ہونے میں نفع ہے میں نے کہا کہ کیا نفع ہے کہا کہ اطمینان میں نے کہا کہ خود ایسے اطمینان کے مطلوب ہونے کی کیا دلیل ہے کہا کہ اگر اطمینان مطلوب نہ ہوتا تو ابراہیم علیہ السلام یہ نہ عرض کرتے " ولکن لیطمئن قلبی " میں نے کہا کہ یہ کیا ضرور ہے کہ جو چیز ابراہیم علیہ السلام کو نافع ہو ، آپ کو بھی نافع ہو ، اس کی کیا دلیل ہے اس پر کچھ نہیں بولے ، خاموش ہو گئے اور اٹھ کر چل دیئے ، میں نے کہا کہ ایک بات اور سنتے جائیے ، شاید آپ کو یہ خیال ہو کہ اس کا جواب ان کے پاس نہ تھا ۔ الحمد للہ جواب ہے مگر نہیں بتلاتے اور میں نے یہ شعر پڑھا : مصلحت نیست کہ از پردہ بروں افتد راز ورنہ در مجلس رنداں خبرے نیست کہ نیست</w:t>
      </w:r>
    </w:p>
    <w:p>
      <w:pPr>
        <w:jc w:val="left"/>
      </w:pPr>
      <w:r>
        <w:rPr>
          <w:rFonts w:ascii="Jameel Noori Nastaleeq" w:hAnsi="Jameel Noori Nastaleeq"/>
          <w:i/>
          <w:color w:val="787878"/>
          <w:sz w:val="20"/>
        </w:rPr>
        <w:t>حوالہ: ملفوظات حکیم الامت، جلد ۲، صفحہ ۲۳۱</w:t>
      </w:r>
    </w:p>
    <w:p>
      <w:pPr>
        <w:jc w:val="center"/>
      </w:pPr>
      <w:r>
        <w:rPr>
          <w:color w:val="C8B48C"/>
          <w:sz w:val="20"/>
        </w:rPr>
        <w:t>❖ ❖ ❖</w:t>
      </w:r>
    </w:p>
    <w:p>
      <w:pPr>
        <w:jc w:val="right"/>
      </w:pPr>
      <w:r>
        <w:rPr>
          <w:rFonts w:ascii="Jameel Noori Nastaleeq" w:hAnsi="Jameel Noori Nastaleeq"/>
          <w:b/>
          <w:color w:val="145A32"/>
          <w:sz w:val="28"/>
        </w:rPr>
        <w:t>✦ واقعہ نمبر ۷۵۹: مولانا محمد یعقوب نانوتوی کا ارشاد: ہم مرغانِ جنگی نہیں</w:t>
      </w:r>
    </w:p>
    <w:p>
      <w:pPr>
        <w:jc w:val="both"/>
      </w:pPr>
      <w:r>
        <w:rPr>
          <w:rFonts w:ascii="Jameel Noori Nastaleeq" w:hAnsi="Jameel Noori Nastaleeq"/>
          <w:sz w:val="24"/>
        </w:rPr>
        <w:t>ہمارے حضرت مولانا محمد یعقوب صاحب کے زمانہ میں مدرسہ دارالعلوم میں ایک سوال آیا وہ حضرت نے میرے سپرد فرمایا کہ اس کا جواب لکھ دو ، میں نے جواب لکھ دیا ، وہاں سے اس پر کچھ اشکال لکھا ہوا آیا ، میں نے پیش کیا تو فرمایا کہ لکھ دو کہ ہم مرغان جنگی نہیں یہ ہمارا تبرع اور احسان تھا کہ وقت نکال کر جواب لکھ دیا اگر آپ کو ہمارے جواب سے شفا نہیں ہوتی تو " فوق کل ذی علم علیم " اور کسی سے تحقیق کر لو ۔ میں نے عرض کیا کہ حضرت جواب تو ہونا چاہیے فرمایا نہیں جی چنانچہ اسی پر عمل کیا گیا بعد میں اسی کا مصلحت ہونا معلوم ہوا</w:t>
      </w:r>
    </w:p>
    <w:p>
      <w:pPr>
        <w:jc w:val="left"/>
      </w:pPr>
      <w:r>
        <w:rPr>
          <w:rFonts w:ascii="Jameel Noori Nastaleeq" w:hAnsi="Jameel Noori Nastaleeq"/>
          <w:i/>
          <w:color w:val="787878"/>
          <w:sz w:val="20"/>
        </w:rPr>
        <w:t>حوالہ: ملفوظات حکیم الامت، جلد ۲، صفحہ ۲۳۲</w:t>
      </w:r>
    </w:p>
    <w:p>
      <w:pPr>
        <w:jc w:val="center"/>
      </w:pPr>
      <w:r>
        <w:rPr>
          <w:color w:val="C8B48C"/>
          <w:sz w:val="20"/>
        </w:rPr>
        <w:t>❖ ❖ ❖</w:t>
      </w:r>
    </w:p>
    <w:p>
      <w:pPr>
        <w:jc w:val="right"/>
      </w:pPr>
      <w:r>
        <w:rPr>
          <w:rFonts w:ascii="Jameel Noori Nastaleeq" w:hAnsi="Jameel Noori Nastaleeq"/>
          <w:b/>
          <w:color w:val="145A32"/>
          <w:sz w:val="28"/>
        </w:rPr>
        <w:t>✦ واقعہ نمبر ۷۶۰: ایک شخص مالدار ہے اور دنیا اس کو غیر مالدار کہے تو اس کا ک</w:t>
      </w:r>
    </w:p>
    <w:p>
      <w:pPr>
        <w:jc w:val="both"/>
      </w:pPr>
      <w:r>
        <w:rPr>
          <w:rFonts w:ascii="Jameel Noori Nastaleeq" w:hAnsi="Jameel Noori Nastaleeq"/>
          <w:sz w:val="24"/>
        </w:rPr>
        <w:t>ایک شخص مالدار ہے اور دنیا اس کو غیر مالدار کہے تو اس کا کیا ضرر اور نہ اس کو اس کی ضرورت ہے کہ وہ اپنا مالدار ہونا ثابت کرے بلکہ وہ مالدار اس پر مسرور ہو گا کہ اچھا ہے یہ جہل ہی میں مبتلا رہے وہ اسی میں اپنی خیر اور راحت سمجھتا ہے اور اس کی بدفہمی اور حماقت سے مزے لے گا اور بتلانے کی کوشش نہ کرے گا ۔ ہم مرغان جنگی نہیں ( ملفوظ 326 ) ایک سلسلہ گفتگو میں فرمایا کہ ہمارے حضرت مولانا محمد یعقوب صاحب کے زمانہ میں مدرسہ دارالعلوم میں ایک سوال آیا وہ حضرت نے میرے سپرد فرمایا کہ اس کا جواب لکھ دو ، میں نے جواب لکھ دیا ، وہاں سے اس پر کچھ اشکال لکھا ہوا آیا ، میں نے پیش کیا تو فرمایا کہ لکھ دو کہ ہم مرغان جنگی نہیں یہ ہمارا تبرع اور احسان تھا کہ وقت نکال کر جواب لکھ دیا اگر آپ کو ہمارے جواب سے شفا نہیں ہوتی تو " فوق کل ذی علم علیم " اور کسی سے تحقیق کر لو ۔ میں نے عرض کیا کہ حضرت جواب تو ہونا چاہیے فرمایا نہیں جی چنانچہ اسی پر عمل کیا گیا بعد میں</w:t>
      </w:r>
    </w:p>
    <w:p>
      <w:pPr>
        <w:jc w:val="left"/>
      </w:pPr>
      <w:r>
        <w:rPr>
          <w:rFonts w:ascii="Jameel Noori Nastaleeq" w:hAnsi="Jameel Noori Nastaleeq"/>
          <w:i/>
          <w:color w:val="787878"/>
          <w:sz w:val="20"/>
        </w:rPr>
        <w:t>حوالہ: ملفوظات حکیم الامت جلد 2 -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۷۶۱: ایک قریشی جذامی شیخ اور مرید کی بیٹی کے زہد و للہیت کا واقعہ</w:t>
      </w:r>
    </w:p>
    <w:p>
      <w:pPr>
        <w:jc w:val="both"/>
      </w:pPr>
      <w:r>
        <w:rPr>
          <w:rFonts w:ascii="Jameel Noori Nastaleeq" w:hAnsi="Jameel Noori Nastaleeq"/>
          <w:sz w:val="24"/>
        </w:rPr>
        <w:t>کرامات اولیاء میں ہے کہ ایک بزرگ جو قریشی کہلاتے تھے جذامی تھے ان کی بیوی بھی نہ تھی ان کے ایک مرید کی لڑکی نے سنا کہ شیخ کو نکاح کی ضرورت ہے اس لڑکی نے دین پر اپنی دنیاوی حیاء کو نثار کر کے باپ سے کہا کہ معلوم ہوا کہ آپ کے شیخ کو ضرورت نکاح کی ہے آپ جا کر کہیں کہ میری بیٹی حاضر ہے اور وہ نکاح آپ سے کرنے پر راضی ہے ۔ مرید نے جا کر شیخ کی خدمت میں عرض کیا شیخ بھی تیار ہو گئے ، غرض کہ نکاح ہو گیا ، اب شب کو شیخ اپنی بیوی کے پاس پہنچے تو اس حالت میں کہ نہایت تندرست جوان نہایت حسین بڑی بڑی آنکھیں پتلے پتلے ہونٹ لانبی صراحی دار گردن اس لڑکی نے منہ چھپا لیا اور سوال کیا کہ تم کون ہو ؟ فرمایا کہ میں تیرا شوہر ہوں ، تیری دینداری کی وجہ سے میں نے خدا سے دعا کی مجھ کو اللہ نے ایسی قوت تصرف کی عطاء فرما دی کہ صورت بدل سکوں ، اب میں تمہارے پاس اسی شان سے آیا کروں گا وہ لڑکی جواب دیتی ہے کہ اس میں تو میرا حظ نفس شامل ہو گیا ، میں نے تو محظ اللہ کے واسطے آپ کی خدمت کو قبول کیا تھا اب یا تو اس صورت کو چھوڑ دو ورنہ مجھ کو چھوڑ دو ، کیا ٹھکانہ ہے اس للہیت کا</w:t>
      </w:r>
    </w:p>
    <w:p>
      <w:pPr>
        <w:jc w:val="left"/>
      </w:pPr>
      <w:r>
        <w:rPr>
          <w:rFonts w:ascii="Jameel Noori Nastaleeq" w:hAnsi="Jameel Noori Nastaleeq"/>
          <w:i/>
          <w:color w:val="787878"/>
          <w:sz w:val="20"/>
        </w:rPr>
        <w:t>حوالہ: ملفوظات حکیم الامت، جلد ۲، صفحہ ۲۳۳-۲۳۴</w:t>
      </w:r>
    </w:p>
    <w:p>
      <w:pPr>
        <w:jc w:val="center"/>
      </w:pPr>
      <w:r>
        <w:rPr>
          <w:color w:val="C8B48C"/>
          <w:sz w:val="20"/>
        </w:rPr>
        <w:t>❖ ❖ ❖</w:t>
      </w:r>
    </w:p>
    <w:p>
      <w:pPr>
        <w:jc w:val="right"/>
      </w:pPr>
      <w:r>
        <w:rPr>
          <w:rFonts w:ascii="Jameel Noori Nastaleeq" w:hAnsi="Jameel Noori Nastaleeq"/>
          <w:b/>
          <w:color w:val="145A32"/>
          <w:sz w:val="28"/>
        </w:rPr>
        <w:t>✦ واقعہ نمبر ۷۶۲: ایک بزرگ ایسے موقع پر عجیب جواب دیا کرتے تھے جہاں کسی نے مس</w:t>
      </w:r>
    </w:p>
    <w:p>
      <w:pPr>
        <w:jc w:val="both"/>
      </w:pPr>
      <w:r>
        <w:rPr>
          <w:rFonts w:ascii="Jameel Noori Nastaleeq" w:hAnsi="Jameel Noori Nastaleeq"/>
          <w:sz w:val="24"/>
        </w:rPr>
        <w:t>ایک بزرگ ایسے موقع پر عجیب جواب دیا کرتے تھے جہاں کسی نے مسئلہ کی دلیل پوچھی تو فرماتے کہ بھائی ہمارا باپ دادا تو شروع ہی سے مسلمان چلے آ رہے ہیں ، یہ نو مسلموں سے پوچھو کہ یہ مسئلہ تم نے کہاں سے سمجھا ، باقی ہمیں اس کی ضرورت نہیں ، دوسرے یہ کہ ہمارے باپ نے عمل کے لیے پڑھایا ، لڑنے کے واسطے نہیں پڑھایا تھا کیسی کام کی بات ہے ۔ غلبہ خوف کے ساتھ حقوق العباد ( ملفوظ 327 ) ایک صاحب کے سوال کے جواب میں فرمایا کہ انبیاء علیہم السلام ہی کا ظرف تھا کہ ایک وقت میں سب کاموں کو مجتمع کر سکتے ہیں کہ خوف کا بھی غلبہ ہے اور اسی میں ازواج و اولاد کا حق بھی ادا کر رہے ہیں یا اولیاء کاملین ایسا کر سکتے ہیں اور ہم جیسوں کا کیا منہ اور ہم ہیں کس شمار میں اگر ہم پر ایسا غلبہ ہو جائے ، غالبا مجنون یا ہلاک ہو جائیں ۔ فکر آخرت بدن کو گھلاتی اور روح کو تازہ کرتی ہے ( ملفوظ 328 ) ایک سلسلہ گفتگو میں فرمایا کہ حدیث میں جو آیا ہے کہ اللہ تعالی موٹے عالم سے نفرت رکھ</w:t>
      </w:r>
    </w:p>
    <w:p>
      <w:pPr>
        <w:jc w:val="left"/>
      </w:pPr>
      <w:r>
        <w:rPr>
          <w:rFonts w:ascii="Jameel Noori Nastaleeq" w:hAnsi="Jameel Noori Nastaleeq"/>
          <w:i/>
          <w:color w:val="787878"/>
          <w:sz w:val="20"/>
        </w:rPr>
        <w:t>حوالہ: ملفوظات حکیم الامت جلد 2 -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۷۶۳: ایک بزرگ کی حکایت ہے کہ رات کو سوتے نہ تھے بیوی نے کہا کہ س</w:t>
      </w:r>
    </w:p>
    <w:p>
      <w:pPr>
        <w:jc w:val="both"/>
      </w:pPr>
      <w:r>
        <w:rPr>
          <w:rFonts w:ascii="Jameel Noori Nastaleeq" w:hAnsi="Jameel Noori Nastaleeq"/>
          <w:sz w:val="24"/>
        </w:rPr>
        <w:t>ایک بزرگ کی حکایت ہے کہ رات کو سوتے نہ تھے بیوی نے کہا کہ سو جائیے تکلیف ہو گی ، فرمایا کہ جب سے یہ آیت تلاوت کی ہے کہ " قوا انفسکم و اھلیکم نارا و قودھا الناس و الحجارۃ " ( تم اپنے کو اور اپنے گھر والوں کو اس آگ سے بچاؤ جس کا ایندھن آدمی اور پھتر ہیں ) نیند نہیں آتی اور یہی فکر ہے جس سے حظوظ نفس مضمحل ہو جاتے ہیں ۔ حظوظ کے مغلوب ہو جانے پر ایک حکایت فرمائی کہ کرامات اولیاء میں ہے کہ ایک بزرگ جو قریشی کہلاتے تھے جذامی تھے ان کی بیوی بھی نہ تھی ان کے ایک مرید کی لڑکی نے سنا کہ شیخ کو نکاح کی ضرورت ہے اس لڑکی نے دین پر اپنی دنیاوی حیاء کو نثار کر کے باپ سے کہا کہ معلوم ہوا کہ آپ کے شیخ کو ضرورت نکاح کی ہے آپ جا کر کہیں کہ میری ب</w:t>
      </w:r>
    </w:p>
    <w:p>
      <w:pPr>
        <w:jc w:val="left"/>
      </w:pPr>
      <w:r>
        <w:rPr>
          <w:rFonts w:ascii="Jameel Noori Nastaleeq" w:hAnsi="Jameel Noori Nastaleeq"/>
          <w:i/>
          <w:color w:val="787878"/>
          <w:sz w:val="20"/>
        </w:rPr>
        <w:t>حوالہ: ملفوظات حکیم الامت جلد 2 -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۷۶۴: ایک شخص نے چاقو خریدا ہے ، قلم بنانے کے واسطے مگر کبھی کبھ</w:t>
      </w:r>
    </w:p>
    <w:p>
      <w:pPr>
        <w:jc w:val="both"/>
      </w:pPr>
      <w:r>
        <w:rPr>
          <w:rFonts w:ascii="Jameel Noori Nastaleeq" w:hAnsi="Jameel Noori Nastaleeq"/>
          <w:sz w:val="24"/>
        </w:rPr>
        <w:t>ایک شخص نے چاقو خریدا ہے ، قلم بنانے کے واسطے مگر کبھی کبھی ناخن بھی تراش لیتا ہے لیکن رہے گا وہ قلم تراش ہی ۔ اسی طرح وظیفہ ان حضرات کا شغل آخرت ہی ہے اور دوسرے حظوظ وقتی اور عارضی ہیں ۔ غلام احمد قادیانی پر نفسانیت کا غلبہ ( ملفوظ 329 ) ایک سلسلہ گفتگو میں فرمایا کہ ایک صاحب غلام احمد قادیانی کے متعلق فرماتے تھے کہ شروع میں تو کوئی غلطی ہو گئی مگر آخر میں نفسانیت ہو گئی ۔ اسی کی وجہ سے ہمیشہ غلطی پر اصرار رہا اور رجوع ایک دعوے سے بھی نہیں ۔</w:t>
      </w:r>
    </w:p>
    <w:p>
      <w:pPr>
        <w:jc w:val="left"/>
      </w:pPr>
      <w:r>
        <w:rPr>
          <w:rFonts w:ascii="Jameel Noori Nastaleeq" w:hAnsi="Jameel Noori Nastaleeq"/>
          <w:i/>
          <w:color w:val="787878"/>
          <w:sz w:val="20"/>
        </w:rPr>
        <w:t>حوالہ: ملفوظات حکیم الامت جلد 2 -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۷۶۵: ایک انگریز جج کا تبرا پر شیعہ مجرم کو قانون کے تحت سزا کا واقعہ</w:t>
      </w:r>
    </w:p>
    <w:p>
      <w:pPr>
        <w:jc w:val="both"/>
      </w:pPr>
      <w:r>
        <w:rPr>
          <w:rFonts w:ascii="Jameel Noori Nastaleeq" w:hAnsi="Jameel Noori Nastaleeq"/>
          <w:sz w:val="24"/>
        </w:rPr>
        <w:t>ایک شیعی کو ایک انگریز نے اپنے اجلاس سے تبرا پر سزا دی تھی اس نے کہا تبرا ہمارے یہاں مذہبی عبادت ہے اور عبادت میں ہر شخص آذاد ہے اس انگریز نے کہا کہ ہم بھی اس کو تسلیم کرتے ہیں کہ یہ مذہبی عبادت ہے مگر اس عبادت کا اجر آخرت ملے تو ملے مگر یہاں تو فلاں دفعہ کے تحت سزا بھگتنی پی پڑے گی ۔ خوب ہی فیصلہ دیا</w:t>
      </w:r>
    </w:p>
    <w:p>
      <w:pPr>
        <w:jc w:val="left"/>
      </w:pPr>
      <w:r>
        <w:rPr>
          <w:rFonts w:ascii="Jameel Noori Nastaleeq" w:hAnsi="Jameel Noori Nastaleeq"/>
          <w:i/>
          <w:color w:val="787878"/>
          <w:sz w:val="20"/>
        </w:rPr>
        <w:t>حوالہ: ملفوظات حکیم الامت، جلد ۲، صفحہ ۲۳۵</w:t>
      </w:r>
    </w:p>
    <w:p>
      <w:pPr>
        <w:jc w:val="center"/>
      </w:pPr>
      <w:r>
        <w:rPr>
          <w:color w:val="C8B48C"/>
          <w:sz w:val="20"/>
        </w:rPr>
        <w:t>❖ ❖ ❖</w:t>
      </w:r>
    </w:p>
    <w:p>
      <w:pPr>
        <w:jc w:val="right"/>
      </w:pPr>
      <w:r>
        <w:rPr>
          <w:rFonts w:ascii="Jameel Noori Nastaleeq" w:hAnsi="Jameel Noori Nastaleeq"/>
          <w:b/>
          <w:color w:val="145A32"/>
          <w:sz w:val="28"/>
        </w:rPr>
        <w:t>✦ واقعہ نمبر ۷۶۶: تحریکِ خلافت کے فتویٰ پر انگریز حاکم کا حضرت تھانوی اور تحریک کے رہنماؤں کے فرق کا اعتراف</w:t>
      </w:r>
    </w:p>
    <w:p>
      <w:pPr>
        <w:jc w:val="both"/>
      </w:pPr>
      <w:r>
        <w:rPr>
          <w:rFonts w:ascii="Jameel Noori Nastaleeq" w:hAnsi="Jameel Noori Nastaleeq"/>
          <w:sz w:val="24"/>
        </w:rPr>
        <w:t>ایک مولوی صاحب نے جن پر تحریکات خلافت کے زمانہ میں بعض نوکریوں کی حرمت کے فتوی پر کراچی میں جیل کی سزا ہوئی تھی یہ کہا کہ فلاں شخص نے بھی تو ( اس سے میں مراد تھا ) یہی فتوی دیا ہے جس کی بناء پر ہم مجرم قرار دیئے گئے ۔ حاکم نے جواب دیا کہ آپ کی نیت اضرار سلطنت کی ہے ۔ یہ جرم ہے ان کی نیت اضرار سلطنت نہیں وہ جرم نہیں یہ فرق سمجھنا فہم کے متعلق ہے</w:t>
      </w:r>
    </w:p>
    <w:p>
      <w:pPr>
        <w:jc w:val="left"/>
      </w:pPr>
      <w:r>
        <w:rPr>
          <w:rFonts w:ascii="Jameel Noori Nastaleeq" w:hAnsi="Jameel Noori Nastaleeq"/>
          <w:i/>
          <w:color w:val="787878"/>
          <w:sz w:val="20"/>
        </w:rPr>
        <w:t>حوالہ: ملفوظات حکیم الامت، جلد ۲، صفحہ ۲۳۵</w:t>
      </w:r>
    </w:p>
    <w:p>
      <w:pPr>
        <w:jc w:val="center"/>
      </w:pPr>
      <w:r>
        <w:rPr>
          <w:color w:val="C8B48C"/>
          <w:sz w:val="20"/>
        </w:rPr>
        <w:t>❖ ❖ ❖</w:t>
      </w:r>
    </w:p>
    <w:p>
      <w:pPr>
        <w:jc w:val="right"/>
      </w:pPr>
      <w:r>
        <w:rPr>
          <w:rFonts w:ascii="Jameel Noori Nastaleeq" w:hAnsi="Jameel Noori Nastaleeq"/>
          <w:b/>
          <w:color w:val="145A32"/>
          <w:sz w:val="28"/>
        </w:rPr>
        <w:t>✦ واقعہ نمبر ۷۶۷: مولانا فضل الرحمن گنج مراد آبادی کا تبرک کے طالبوں کو چورن کی گولیاں دینا</w:t>
      </w:r>
    </w:p>
    <w:p>
      <w:pPr>
        <w:jc w:val="both"/>
      </w:pPr>
      <w:r>
        <w:rPr>
          <w:rFonts w:ascii="Jameel Noori Nastaleeq" w:hAnsi="Jameel Noori Nastaleeq"/>
          <w:sz w:val="24"/>
        </w:rPr>
        <w:t>اس کہنے کا واقعہ یہ ہے کہ مولانا سے اکثر لوگ تبرک مانگتے تو مولانا نے ایک چورن کی گولیاں ایک بنئے کو بنوا دی تھیں جو کوئی تبرک مانگتا ، فرماتے وہ گولیاں خرید کر دم کرا لو ۔ چنانچہ بعض اوقات ہندو بھی دم کرانے لاتے تو چونکہ مولانا پر اکثر اوقات جذب غالب رہتا تھا اس لیے کبھی تو دم کر دیتے اور بعض مرتبہ تھوک دیتے اور اس سے ہندوؤں کو ذرہ برابر بھی ناگواری نہ ہوتی تھی ایسے لوگوں سے بعض غیر معتقد ہندوؤں نے بطور اعتراض کے کہا کہ تم مسلمان کا تھوک کھاتے ہو اس پر ان معتقدین نے جواب دے دیا تھا کہ ان کا کیا ہندو کیا مسلمان</w:t>
      </w:r>
    </w:p>
    <w:p>
      <w:pPr>
        <w:jc w:val="left"/>
      </w:pPr>
      <w:r>
        <w:rPr>
          <w:rFonts w:ascii="Jameel Noori Nastaleeq" w:hAnsi="Jameel Noori Nastaleeq"/>
          <w:i/>
          <w:color w:val="787878"/>
          <w:sz w:val="20"/>
        </w:rPr>
        <w:t>حوالہ: ملفوظات حکیم الامت، جلد ۲، صفحہ ۲۳۵-۲۳۶</w:t>
      </w:r>
    </w:p>
    <w:p>
      <w:pPr>
        <w:jc w:val="center"/>
      </w:pPr>
      <w:r>
        <w:rPr>
          <w:color w:val="C8B48C"/>
          <w:sz w:val="20"/>
        </w:rPr>
        <w:t>❖ ❖ ❖</w:t>
      </w:r>
    </w:p>
    <w:p>
      <w:pPr>
        <w:jc w:val="right"/>
      </w:pPr>
      <w:r>
        <w:rPr>
          <w:rFonts w:ascii="Jameel Noori Nastaleeq" w:hAnsi="Jameel Noori Nastaleeq"/>
          <w:b/>
          <w:color w:val="145A32"/>
          <w:sz w:val="28"/>
        </w:rPr>
        <w:t>✦ واقعہ نمبر ۷۶۸: ایک صاحب کے سوال کے جواب میں فرمایا کہ یہ جو کہا جاتا ہے کہ</w:t>
      </w:r>
    </w:p>
    <w:p>
      <w:pPr>
        <w:jc w:val="both"/>
      </w:pPr>
      <w:r>
        <w:rPr>
          <w:rFonts w:ascii="Jameel Noori Nastaleeq" w:hAnsi="Jameel Noori Nastaleeq"/>
          <w:sz w:val="24"/>
        </w:rPr>
        <w:t>ایک صاحب کے سوال کے جواب میں فرمایا کہ یہ جو کہا جاتا ہے کہ جانوروں میں عقل بالکل نہیں ہوتی محققین کے نزدیک صحیح نہیں ۔ البتہ وہ عقل نہیں ہوتی جس سے احکام کا مکلف بنتا ہے وہ خاص ہے انسان کے ساتھ جو شخص اپنی اس عقل سے کام نہ لے وہ جانور کے مشابہ ہے مگر جانور بے عقل کہلائے گا اور یہ شخص کم عقل ۔ سو یہی کم عقلی بہت ہی بری چیز ہے اس سے یہاں پر بھی گمراہی ہوتی ہے وہاں پر سزا اور کبھی یہاں بھی سزا ہو جاتی ہے ۔ ایک شیعی کو ایک انگریز نے اپنے اجلاس سے تبرا پر سزا دی تھی اس نے کہا تبرا ہمارے یہاں مذہبی عبادت ہے اور عبادت میں ہر شخص آذاد ہے اس انگریز نے کہا کہ ہم بھی اس کو تسلیم کرتے ہیں کہ یہ مذہبی عبادت ہے مگر اس عبادت کا اجر آخرت ملے تو ملے مگر یہاں تو فلاں دفعہ کے تحت سزا بھگتنی پی پڑے گی ۔</w:t>
      </w:r>
    </w:p>
    <w:p>
      <w:pPr>
        <w:jc w:val="left"/>
      </w:pPr>
      <w:r>
        <w:rPr>
          <w:rFonts w:ascii="Jameel Noori Nastaleeq" w:hAnsi="Jameel Noori Nastaleeq"/>
          <w:i/>
          <w:color w:val="787878"/>
          <w:sz w:val="20"/>
        </w:rPr>
        <w:t>حوالہ: ملفوظات حکیم الامت جلد 2 -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۷۶۹: ایک صاحب کے سوال کے جواب میں فرمایا کہ کسی کافر کا کسی مسلم</w:t>
      </w:r>
    </w:p>
    <w:p>
      <w:pPr>
        <w:jc w:val="both"/>
      </w:pPr>
      <w:r>
        <w:rPr>
          <w:rFonts w:ascii="Jameel Noori Nastaleeq" w:hAnsi="Jameel Noori Nastaleeq"/>
          <w:sz w:val="24"/>
        </w:rPr>
        <w:t>ایک صاحب کے سوال کے جواب میں فرمایا کہ کسی کافر کا کسی مسلمان کی نسبت یہ کہنا کہ فلاں شخص ہمارا دوست ہے ایسا ہے جیسے مولانا فضل الرحمن صاحب کے متعلق بعض ہندوؤں کا یہ کہنا کہ ان کا کیا مسلمان اور کیا ہندو اس کہنے کا واقعہ یہ ہے کہ مولانا سے اکثر لوگ تبرک مانگتے تو مولانا نے ایک چورن کی گولیاں ایک بنئے کو بنوا دی تھیں جو کوئی تبرک مانگتا ، فرماتے وہ گولیاں خرید کر دم کرا لو ۔ چنانچہ بعض اوقات ہندو بھی دم کرانے لاتے تو چونکہ مولانا پر اکثر اوقات جذب غالب رہتا تھا اس لیے کبھی تو دم کر دیتے اور بعض مرتبہ تھوک دیتے اور اس سے ہندوؤں کو ذرہ براب</w:t>
      </w:r>
    </w:p>
    <w:p>
      <w:pPr>
        <w:jc w:val="left"/>
      </w:pPr>
      <w:r>
        <w:rPr>
          <w:rFonts w:ascii="Jameel Noori Nastaleeq" w:hAnsi="Jameel Noori Nastaleeq"/>
          <w:i/>
          <w:color w:val="787878"/>
          <w:sz w:val="20"/>
        </w:rPr>
        <w:t>حوالہ: ملفوظات حکیم الامت جلد 2 -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۷۷۰: بہنوئی کے ساتھ عورت کی آمد پر حضرت تھانوی کا شریعت کے مطابق سفر سے منع فرمانا</w:t>
      </w:r>
    </w:p>
    <w:p>
      <w:pPr>
        <w:jc w:val="both"/>
      </w:pPr>
      <w:r>
        <w:rPr>
          <w:rFonts w:ascii="Jameel Noori Nastaleeq" w:hAnsi="Jameel Noori Nastaleeq"/>
          <w:sz w:val="24"/>
        </w:rPr>
        <w:t>ایک صاحب نے عرض کیا کہ فلاں بی بی بیعت کے لیے یہاں پر آنا چاہتی ہے اگر اجازت ہو تو دریافت فرمایا کہ ہمراہ کون آئے گا ، عرض کیا کہ میں ہمراہ آؤں گا ، وہ شخص اس بی بی کا بہنوئی تھا ، فرمایا کہ اکیلی عورت کا بہنوئی کے ساتھ آنا شریعت میں جائز نہیں اور کوئی عورت بھی ہمراہ آئے گی ۔ عرض کیا کہ میری والدہ آ جائیں گی ، فرمایا کہ یہ ٹھیک ہے اب کہی کام کی بات ، اب آنے کی اجازت ہے ۔ ان سے کہہ دینا کہ فلاں دن دس بجے دن کے قریب آؤ ، کھانا کھا کر آؤ اور اگر اس وقت کسی وجہ سے بیعت نہ کر سکوں تو شب کو ٹھہرو مگر اپنا انتظام ٹھہرنے کا خود کرنا ہو گا ، شب کا کھانا ساتھ لانا ہو گا ، ان شرائط کے ساتھ آ سکتی ہو یہ سب باتیں تفصیل سے کہہ دینا اگر زبانی یاد نہ رہیں تو ایک پرچہ پر بطور یاداشت لکھ لو اگر اس کے خلاف ہوا تو آپ ذمہ دار ہوں گے</w:t>
      </w:r>
    </w:p>
    <w:p>
      <w:pPr>
        <w:jc w:val="left"/>
      </w:pPr>
      <w:r>
        <w:rPr>
          <w:rFonts w:ascii="Jameel Noori Nastaleeq" w:hAnsi="Jameel Noori Nastaleeq"/>
          <w:i/>
          <w:color w:val="787878"/>
          <w:sz w:val="20"/>
        </w:rPr>
        <w:t>حوالہ: ملفوظات حکیم الامت، جلد ۲، صفحہ ۲۳۶</w:t>
      </w:r>
    </w:p>
    <w:p>
      <w:pPr>
        <w:jc w:val="center"/>
      </w:pPr>
      <w:r>
        <w:rPr>
          <w:color w:val="C8B48C"/>
          <w:sz w:val="20"/>
        </w:rPr>
        <w:t>❖ ❖ ❖</w:t>
      </w:r>
    </w:p>
    <w:p>
      <w:pPr>
        <w:jc w:val="right"/>
      </w:pPr>
      <w:r>
        <w:rPr>
          <w:rFonts w:ascii="Jameel Noori Nastaleeq" w:hAnsi="Jameel Noori Nastaleeq"/>
          <w:b/>
          <w:color w:val="145A32"/>
          <w:sz w:val="28"/>
        </w:rPr>
        <w:t>✦ واقعہ نمبر ۷۷۱: ایک صاحب کے غیر واقع سوال کے جواب میں فرمایا کہ فقہاء کو تو</w:t>
      </w:r>
    </w:p>
    <w:p>
      <w:pPr>
        <w:jc w:val="both"/>
      </w:pPr>
      <w:r>
        <w:rPr>
          <w:rFonts w:ascii="Jameel Noori Nastaleeq" w:hAnsi="Jameel Noori Nastaleeq"/>
          <w:sz w:val="24"/>
        </w:rPr>
        <w:t>ایک صاحب کے غیر واقع سوال کے جواب میں فرمایا کہ فقہاء کو تو ضرورت تھی کہ فرض کر کے مسائل فرماتے تھے کہ شاید وقوع ہو جائے مگر سائل کو کون ضرور ہے کہ وہ فرض کر کے مسائل کی تحقیق کرے اس کو تو واقعی ضرورت کا سوال کرنا چاہیے فضولیات سے بچنا چاہیے ۔ بزرگان دین نے فضولیات سے بچنے کی قولا بھی بہت تاکید فرمائی ہے اور فعلا بھی حتی الامکان فضولیات سے بہت بچاتے تھے ۔ معاصی کا زیادہ صدور نفس کی وجہ سے ہوتا ہے ( ملفوظ 335 ) ایک سلسلہ گفتگو میں فرمایا کہ شیطان تو کم بختی مارا بدنام ہی ہو گیا ورنہ ہم جیسوں کے بہکانے کے لیے تو نفس ہی بڑی چیز ہے شیطان کی بھی ضرورت نہیں ، شطونگڑے ہی یعنی ذریت شیطان کافی ہیں باقی اگر ان سب کے شرور سے بچنا چاہو تو پہلے یہ معلوم کر لینے کی ضرورت ہو گی کہ دشمن مقابلہ پر کون ہے ؟ یہ معلوم ہو جانے کے بعد مقابلہ آسانی سے ہو سکتا ہے یعنی پہلے یہ معلوم کر لو اس خاص گناہ کی طرف شیطان رغبت دلا رہا ہے یا نفس سو اس کا معیار یہ ہے کہ جس</w:t>
      </w:r>
    </w:p>
    <w:p>
      <w:pPr>
        <w:jc w:val="left"/>
      </w:pPr>
      <w:r>
        <w:rPr>
          <w:rFonts w:ascii="Jameel Noori Nastaleeq" w:hAnsi="Jameel Noori Nastaleeq"/>
          <w:i/>
          <w:color w:val="787878"/>
          <w:sz w:val="20"/>
        </w:rPr>
        <w:t>حوالہ: ملفوظات حکیم الامت جلد 2 -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۷۷۲: ایک شخص نے حضرت مولانا محمد یعقوب صاحب سے شکایت کی کہ حضرت</w:t>
      </w:r>
    </w:p>
    <w:p>
      <w:pPr>
        <w:jc w:val="both"/>
      </w:pPr>
      <w:r>
        <w:rPr>
          <w:rFonts w:ascii="Jameel Noori Nastaleeq" w:hAnsi="Jameel Noori Nastaleeq"/>
          <w:sz w:val="24"/>
        </w:rPr>
        <w:t>ایک شخص نے حضرت مولانا محمد یعقوب صاحب سے شکایت کی کہ حضرت اعمال پر دوام نہیں ہوتا ، حضرت نے جواب میں فرمایا کہ اس مجموعہ پر ہی دوام کر لو کہ کبھی ہو گیا کبھی نہ ہوا ، یہ بھی ایک قسم کا دوام ہے یہ حضرت کا فرمانا ان کے حکیم ہونے پر دال ہے اس میں راز یہ ہے کہ گویہ دوام مطلوب نہیں مگر اس کو دوام میں داخل کر دینے سے طالب علم کا دل بڑھے گا اس سے دوام مطلوب نصیب ہو جائے گا ۔ غرض یہ جواب تحقیقی نہیں علاج ہے اسی سلسلہ میں فرمایا کہ اگر تہجد کے لیے ہمت نہ ہو اٹھنے کی تو اتنا ضرور کر لے جس کو فرماتے ہیں : تتجافی جنوبھم عن المضاجع " جب لیٹے سے اٹھ کر بیٹھ گئے ۔ تتجافی تو صادق آ گیا پھر اٹھ کر زیادہ ذکر کی توفیق نہ ہو ، کوئی چھوٹی سی دعا ہی کر لو ، دو تین بار لا الہ الا اللہ ہی پڑھ لو ، انشاء اللہ تعالی اگلے روز اٹھنا آسان ہو جائے گا ۔ یہ سب تدابیر ہیں جو آئندہ کام کرنے کی ہمیت میں معین بن جاتی ہیں ۔</w:t>
      </w:r>
    </w:p>
    <w:p>
      <w:pPr>
        <w:jc w:val="left"/>
      </w:pPr>
      <w:r>
        <w:rPr>
          <w:rFonts w:ascii="Jameel Noori Nastaleeq" w:hAnsi="Jameel Noori Nastaleeq"/>
          <w:i/>
          <w:color w:val="787878"/>
          <w:sz w:val="20"/>
        </w:rPr>
        <w:t>حوالہ: ملفوظات حکیم الامت جلد 2 -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۷۷۳: انگریز کا جھوٹا کھانے پر حضرت شاہ عبدالعزیز دہلوی کی حکیمانہ تدبیر</w:t>
      </w:r>
    </w:p>
    <w:p>
      <w:pPr>
        <w:jc w:val="both"/>
      </w:pPr>
      <w:r>
        <w:rPr>
          <w:rFonts w:ascii="Jameel Noori Nastaleeq" w:hAnsi="Jameel Noori Nastaleeq"/>
          <w:sz w:val="24"/>
        </w:rPr>
        <w:t>حضرت شاہ عبدالعزیز صاحب رحمۃ اللہ علیہ کے پاس ایک شخص دوسرے کو پکڑ کر لایا کہ اس نے انگریز کا جھوٹا کھا لیا ہے آپ نے اس سے دریافت فرمایا کہ ایسا کیوں کیا ؟ اس شخص نے عرض کیا کہ حضرت غلطی ہوئی ، اب ایسا نہ ہو گا ، فرمایا اچھا بھائی پھر آنا بہت نازک مسئلہ ہے ، چھوٹی موٹی کتابوں میں بھی نہ ملے گا ۔ کتابوں میں دیکھ کر بتلاؤں گا غرض خوب پریشان کر کے بتلایا یہ سب حکیمانہ تدابیر ہیں</w:t>
      </w:r>
    </w:p>
    <w:p>
      <w:pPr>
        <w:jc w:val="left"/>
      </w:pPr>
      <w:r>
        <w:rPr>
          <w:rFonts w:ascii="Jameel Noori Nastaleeq" w:hAnsi="Jameel Noori Nastaleeq"/>
          <w:i/>
          <w:color w:val="787878"/>
          <w:sz w:val="20"/>
        </w:rPr>
        <w:t>حوالہ: ملفوظات حکیم الامت، جلد ۲، صفحہ ۲۳۹</w:t>
      </w:r>
    </w:p>
    <w:p>
      <w:pPr>
        <w:jc w:val="center"/>
      </w:pPr>
      <w:r>
        <w:rPr>
          <w:color w:val="C8B48C"/>
          <w:sz w:val="20"/>
        </w:rPr>
        <w:t>❖ ❖ ❖</w:t>
      </w:r>
    </w:p>
    <w:p>
      <w:pPr>
        <w:jc w:val="right"/>
      </w:pPr>
      <w:r>
        <w:rPr>
          <w:rFonts w:ascii="Jameel Noori Nastaleeq" w:hAnsi="Jameel Noori Nastaleeq"/>
          <w:b/>
          <w:color w:val="145A32"/>
          <w:sz w:val="28"/>
        </w:rPr>
        <w:t>✦ واقعہ نمبر ۷۷۴: ایک صاحب کے سوال کے جواب میں فرمایا کہ اصل میں بیعت کی حقیق</w:t>
      </w:r>
    </w:p>
    <w:p>
      <w:pPr>
        <w:jc w:val="both"/>
      </w:pPr>
      <w:r>
        <w:rPr>
          <w:rFonts w:ascii="Jameel Noori Nastaleeq" w:hAnsi="Jameel Noori Nastaleeq"/>
          <w:sz w:val="24"/>
        </w:rPr>
        <w:t>ایک صاحب کے سوال کے جواب میں فرمایا کہ اصل میں بیعت کی حقیقت یہ ہے کہ جانبین کی طرف سے خاص خاص التزام ہوتا ہے ۔ شیخ تعلیم کا وعدہ کرتا ہے اور مرید اس تعلیم کی اتباع کا بس یہی بیعت ہے ۔ شوہر کی اجازت کے بغیر عورت کو مرید نہ کرنا ( ملفوظ 340 ) ایک سلسلہ گفتگو میں فرمایا کہ بغیر شوہر کی اجازت کے عورت کو مرید نہیں کرتا اس لیے کہ بہت ممکن ہے کہ مرد غیر معتقد ہو اور عورت معتقد ہو اور مرد اس پیر کی نسبت کچھ کہنے لگے تو عورت کو ناگوار ہو اس لیے یہ مرد کو کوئی جواب دے پھر گھر میں فساد ہو اس لیے مرید کرنا مناسب نہیں میرے یہاں ہر بات الحمد للہ اصول کے ماتحت ہوتی ہے ۔</w:t>
      </w:r>
    </w:p>
    <w:p>
      <w:pPr>
        <w:jc w:val="left"/>
      </w:pPr>
      <w:r>
        <w:rPr>
          <w:rFonts w:ascii="Jameel Noori Nastaleeq" w:hAnsi="Jameel Noori Nastaleeq"/>
          <w:i/>
          <w:color w:val="787878"/>
          <w:sz w:val="20"/>
        </w:rPr>
        <w:t>حوالہ: ملفوظات حکیم الامت جلد 2 -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۷۷۵: خط کے پتہ پر محض حکیم الامت لکھنے پر حضرت تھانوی کا تنبیہی جواب</w:t>
      </w:r>
    </w:p>
    <w:p>
      <w:pPr>
        <w:jc w:val="both"/>
      </w:pPr>
      <w:r>
        <w:rPr>
          <w:rFonts w:ascii="Jameel Noori Nastaleeq" w:hAnsi="Jameel Noori Nastaleeq"/>
          <w:sz w:val="24"/>
        </w:rPr>
        <w:t>ایک صاحب نے خط کے پتہ پر صرف حکیم الامت لکھا تھا اس پر حضرت والا نے جواب میں لکھا کہ کیا حکیم الامت میرا نام ہے اور آپ کو کس دلیل سے یہ ثابت ہو گیا کہ ڈاک خانہ والے مجھے اس لقب سے پہچان لیں گے ۔ فرمایا کہ آج ان صاحب کا خط آیا ہے کہ مجھ سے غلطی ہوئی معافی کا خواستگار ہوں ۔ ایک صاحب نے عرض کیا کہ حضرت ادب کی وجہ سے نہیں لکھ سکے ، فرمایا کہ ادب کی وجہ سے پھر خط بھی کبھی نہ آئے اور نہ خود کبھی آئیں گے کہ میری کیا مجال ہے کہ میں کچھ لکھ سکوں یا حاضر ہو سکوں ۔ ایک پہلو پر تو نظر جاتی ہے دوسری جانب کا احتمال ہی نہیں ہوتا ، نظر محیط ہونی چاہیے یہ جو کچھ ہو رہا ہے سب رسم کے ماتحت ہے اور کچھ نہیں محض تکلفات ہیں ، لوگوں میں عجمیت غالب ہے حلانکہ عربیت ہونا چاہیے</w:t>
      </w:r>
    </w:p>
    <w:p>
      <w:pPr>
        <w:jc w:val="left"/>
      </w:pPr>
      <w:r>
        <w:rPr>
          <w:rFonts w:ascii="Jameel Noori Nastaleeq" w:hAnsi="Jameel Noori Nastaleeq"/>
          <w:i/>
          <w:color w:val="787878"/>
          <w:sz w:val="20"/>
        </w:rPr>
        <w:t>حوالہ: ملفوظات حکیم الامت، جلد ۲، صفحہ ۲۴۰</w:t>
      </w:r>
    </w:p>
    <w:p>
      <w:pPr>
        <w:jc w:val="center"/>
      </w:pPr>
      <w:r>
        <w:rPr>
          <w:color w:val="C8B48C"/>
          <w:sz w:val="20"/>
        </w:rPr>
        <w:t>❖ ❖ ❖</w:t>
      </w:r>
    </w:p>
    <w:p>
      <w:pPr>
        <w:jc w:val="right"/>
      </w:pPr>
      <w:r>
        <w:rPr>
          <w:rFonts w:ascii="Jameel Noori Nastaleeq" w:hAnsi="Jameel Noori Nastaleeq"/>
          <w:b/>
          <w:color w:val="145A32"/>
          <w:sz w:val="28"/>
        </w:rPr>
        <w:t>✦ واقعہ نمبر ۷۷۶: ایک صاحب نے خط میں دریافت کیا تھا کہ حضرت کو اب تو نیند کی</w:t>
      </w:r>
    </w:p>
    <w:p>
      <w:pPr>
        <w:jc w:val="both"/>
      </w:pPr>
      <w:r>
        <w:rPr>
          <w:rFonts w:ascii="Jameel Noori Nastaleeq" w:hAnsi="Jameel Noori Nastaleeq"/>
          <w:sz w:val="24"/>
        </w:rPr>
        <w:t>ایک صاحب نے خط میں دریافت کیا تھا کہ حضرت کو اب تو نیند کی شکایت نہیں جواب لکھا گیا کہ شکایت تو نہیں حکایت ہے کہ نیند اب بھی کم ہے شکایت وہ ہے جس میں ناگواری ہی کا اظہار ہو ۔ نماز میں غلط جگہ بسم اللہ پڑھنا ( ملفوظ 342 ) ایک صاحب نے خط میں دریافت کیا کہ قیام میں سبحانک اللھم سے پہلے اور رکوع میں سبحان ربی العظیم سے پہلے اور قعدہ میں التحیات سے پہلے بسم اللہ پڑھنا کیسا ہے ؟ جواب لکھا گیا کہ بدعت ہے ۔ لوگوں میں عجمیت کی رسم غالب ہیں ( ملفوظ 343 ) ایک صاحب نے خط کے پتہ پر صرف حکیم الامت لکھا تھا اس پر حضرت والا نے جواب میں لکھا کہ کیا حکیم الامت میرا نام ہے اور آپ کو کس دلیل سے یہ ثابت ہو گیا کہ ڈاک خانہ والے مجھے اس لقب سے پہچان لیں گے ۔ فرمایا کہ آج ان صاحب کا خط آیا ہے کہ مجھ سے غلطی ہوئی معافی کا خواستگار ہوں ۔</w:t>
      </w:r>
    </w:p>
    <w:p>
      <w:pPr>
        <w:jc w:val="left"/>
      </w:pPr>
      <w:r>
        <w:rPr>
          <w:rFonts w:ascii="Jameel Noori Nastaleeq" w:hAnsi="Jameel Noori Nastaleeq"/>
          <w:i/>
          <w:color w:val="787878"/>
          <w:sz w:val="20"/>
        </w:rPr>
        <w:t>حوالہ: ملفوظات حکیم الامت جلد 2 -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۷۷۷: خلیفہ مامون الرشید کا اپنے غلام کی سخت گستاخی پر حلم و درگزر</w:t>
      </w:r>
    </w:p>
    <w:p>
      <w:pPr>
        <w:jc w:val="both"/>
      </w:pPr>
      <w:r>
        <w:rPr>
          <w:rFonts w:ascii="Jameel Noori Nastaleeq" w:hAnsi="Jameel Noori Nastaleeq"/>
          <w:sz w:val="24"/>
        </w:rPr>
        <w:t>مامون رشید کے پاس قاضی یحیی بن اکثم امام بخاری کے شیخ قیام فرمائے ہوئے تھے ، شب کو کسی ضرورت سے مامون رشید نے پکارا یا غلام یا غلام یا غلام اول تو غلام بولا نہیں اور جب بولا تو بہت ہی بگڑا کہ غلاموں کو زہر دے دو ، تلوار سے سر قلم کر دو ، دن بھر تو راحت ملتی نہیں شب کی بھی چین نہ رہی یا غلام یا غلام یہی ہر وقت رہتا ہے ۔ باوجود اس قدر گستاخی کے مامون رشید غلام پر برہم نہیں ہوا ۔ قاضی صاحب نے کہا کہ یہ بہت گستاخ ہو گئے ہیں ان کی اصلاح ہونا چاہیے ۔ مامون رشید نے کہا کہ پہلے میں اپنے اخلاق خراب کروں جب ان کے اخلاق درست ہوں</w:t>
      </w:r>
    </w:p>
    <w:p>
      <w:pPr>
        <w:jc w:val="left"/>
      </w:pPr>
      <w:r>
        <w:rPr>
          <w:rFonts w:ascii="Jameel Noori Nastaleeq" w:hAnsi="Jameel Noori Nastaleeq"/>
          <w:i/>
          <w:color w:val="787878"/>
          <w:sz w:val="20"/>
        </w:rPr>
        <w:t>حوالہ: ملفوظات حکیم الامت، جلد ۲، صفحہ ۲۴۱</w:t>
      </w:r>
    </w:p>
    <w:p>
      <w:pPr>
        <w:jc w:val="center"/>
      </w:pPr>
      <w:r>
        <w:rPr>
          <w:color w:val="C8B48C"/>
          <w:sz w:val="20"/>
        </w:rPr>
        <w:t>❖ ❖ ❖</w:t>
      </w:r>
    </w:p>
    <w:p>
      <w:pPr>
        <w:jc w:val="right"/>
      </w:pPr>
      <w:r>
        <w:rPr>
          <w:rFonts w:ascii="Jameel Noori Nastaleeq" w:hAnsi="Jameel Noori Nastaleeq"/>
          <w:b/>
          <w:color w:val="145A32"/>
          <w:sz w:val="28"/>
        </w:rPr>
        <w:t>✦ واقعہ نمبر ۷۷۸: ایک صاحب نے عرض کیا کہ حضرت جن امراض کی اصلاح کی ضرورت ہے ا</w:t>
      </w:r>
    </w:p>
    <w:p>
      <w:pPr>
        <w:jc w:val="both"/>
      </w:pPr>
      <w:r>
        <w:rPr>
          <w:rFonts w:ascii="Jameel Noori Nastaleeq" w:hAnsi="Jameel Noori Nastaleeq"/>
          <w:sz w:val="24"/>
        </w:rPr>
        <w:t>ایک صاحب نے عرض کیا کہ حضرت جن امراض کی اصلاح کی ضرورت ہے ان سب کا مجموعہ ہو جائے ، فرمایا کہ ایسے خطوط کو ایک ایک کر کے جمع کر لو ، اسی طرح مجموعہ جمع ہو جائے گا ۔ جیسے ایک عورت سے دوسری عورت نے پوچھا تھا کہ فوج کسے کہتے ہیں اس نے جواب دیا کہ میرا میاں اور تیرا میاں سب مل کر فوج ہو گئی تو یہی جو حالات پیش آتے رہتے ہیں وقتا فوقتا ان ہی کے جمع ہونے سے مجموعہ بن جائے گا اور اس کے لیے کسی خاص اہتمام کی ضرورت نہیں دور سے پاس کرنا ( ملفوظ 346 ) ایک صاحب نے اپنے بعض امراض لکھ کر لکھا تھا کہ فلاں مرض کا علاج میں اس طرح کر رہا ہوں ، اگر آپ پاس فرما دیں ، جواب لکھا گیا میں دور ہی سے پاس کرتا ہوں ۔ مزاج مقدس کیسا ہے ؟ ( ملفوظ 347 ) فرمایا کہ ایک صاحب نے خط میں لکھا ہے کہ مزاج مقدس کیسا ہے ؟ میں نے جواب میں لکھ دیا کہ مقدس تو معدوم مگر غیر مقدس اچھا ہے ۔ اخلاق کی درستی درشتی پر موقوف ہے ( ملفوظ 348 ) ایک سلسلہ گفتگو میں فرمایا کہ اخلاق کی درستی درشت</w:t>
      </w:r>
    </w:p>
    <w:p>
      <w:pPr>
        <w:jc w:val="left"/>
      </w:pPr>
      <w:r>
        <w:rPr>
          <w:rFonts w:ascii="Jameel Noori Nastaleeq" w:hAnsi="Jameel Noori Nastaleeq"/>
          <w:i/>
          <w:color w:val="787878"/>
          <w:sz w:val="20"/>
        </w:rPr>
        <w:t>حوالہ: ملفوظات حکیم الامت جلد 2 -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۷۷۹: حضرت خضر علیہ السلام کا واقعہ عدم مناسبت ہی کی بناء پر تھا ج</w:t>
      </w:r>
    </w:p>
    <w:p>
      <w:pPr>
        <w:jc w:val="both"/>
      </w:pPr>
      <w:r>
        <w:rPr>
          <w:rFonts w:ascii="Jameel Noori Nastaleeq" w:hAnsi="Jameel Noori Nastaleeq"/>
          <w:sz w:val="24"/>
        </w:rPr>
        <w:t>حضرت خضر علیہ السلام کا واقعہ عدم مناسبت ہی کی بناء پر تھا جس پر " ھذا فراق بینی و بینک " کہا گیا ورنہ موسی علیہ السلام میں کس قسم کا شبہ ہو سکتا ہے ۔ ( نعوذباللہ ) ایسے ہی یہاں پر ہے کہ میں کسی نقص ہی کی بناء پر فراقی جواب نہیں دیتا بلکہ عدم مناسبت ہی اکثر سبب ہوتا ہے ۔ کثرت ازواج کا اعتراض ( ملفوظ 349 ) ایک سلسلہ گفتگو میں فرمایا کہ حضور صلی اللہ علیہ و سلم پر مخالفین کی طرف سے نفس پرستی کا اعتراض ہے کثرت ازواج کے متعلق مگر یہ نہ دیکھا کہ عرب کے بڑے بڑے عمائد نے حضور صلی اللہ علیہ و سلم کی خدمت مبارک میں حسین سے حسین عورتیں اور سلطنت اور حکومت اور مال پیش کرنے کی درخواست کی تھی اور یہ چاہتے تھے کہ ہمارے لات اور عزی کو برا نہ کہئے ۔ حضور صلی اللہ علیہ و سلم نے صاف انکار فرما دیا ، کیا حظ نفس والے کا یہی رنگ ہوتا ہے اس قسم کا اعتراض ایسی ذات مقدس پر وہی کر سکتا ہے جو یا تو اندھا ہو اور اگر اندھا نہیں تو شرارت ہے ۔</w:t>
      </w:r>
    </w:p>
    <w:p>
      <w:pPr>
        <w:jc w:val="left"/>
      </w:pPr>
      <w:r>
        <w:rPr>
          <w:rFonts w:ascii="Jameel Noori Nastaleeq" w:hAnsi="Jameel Noori Nastaleeq"/>
          <w:i/>
          <w:color w:val="787878"/>
          <w:sz w:val="20"/>
        </w:rPr>
        <w:t>حوالہ: ملفوظات حکیم الامت جلد 2 -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۷۸۰: ایک صاحب کے سوال کے جواب میں فرمایا کہ اگر آپ طبیب ہوتے تو</w:t>
      </w:r>
    </w:p>
    <w:p>
      <w:pPr>
        <w:jc w:val="both"/>
      </w:pPr>
      <w:r>
        <w:rPr>
          <w:rFonts w:ascii="Jameel Noori Nastaleeq" w:hAnsi="Jameel Noori Nastaleeq"/>
          <w:sz w:val="24"/>
        </w:rPr>
        <w:t>ایک صاحب کے سوال کے جواب میں فرمایا کہ اگر آپ طبیب ہوتے تو آپ کے قول پر عمل کر لیتا اور اگر اب بدون طبیب کے مشورہ کے مفرحات استعمال کروں تو وہ مقرحات ہو جائیں ۔ بڑی راحت اسی میں ہے کہ اپنے سے زیادہ جاننے والے سے حالت بیان کر دی اور جو اس نے تدبیر بتلا دی اس پر عمل کر لیا ، آگے سب گڑبڑ ہے ۔ یہ تو فرض ہے مرید کا باقی شیخ میں بھی تین چیزوں کی ضرورت ہے ۔ دین انبیاء کا سا ہو تدبیر طبیب کی سی ہو ، سیاست ملوک کی سی ۔</w:t>
      </w:r>
    </w:p>
    <w:p>
      <w:pPr>
        <w:jc w:val="left"/>
      </w:pPr>
      <w:r>
        <w:rPr>
          <w:rFonts w:ascii="Jameel Noori Nastaleeq" w:hAnsi="Jameel Noori Nastaleeq"/>
          <w:i/>
          <w:color w:val="787878"/>
          <w:sz w:val="20"/>
        </w:rPr>
        <w:t>حوالہ: ملفوظات حکیم الامت جلد 2 -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۷۸۱: بیوی سے محبت پر نواب آف ڈھاکہ کی غلط فہمی اور حضرت تھانوی کی اصلاح</w:t>
      </w:r>
    </w:p>
    <w:p>
      <w:pPr>
        <w:jc w:val="both"/>
      </w:pPr>
      <w:r>
        <w:rPr>
          <w:rFonts w:ascii="Jameel Noori Nastaleeq" w:hAnsi="Jameel Noori Nastaleeq"/>
          <w:sz w:val="24"/>
        </w:rPr>
        <w:t>نواب ڈھاکہ سے ایک درویش کہہ گئے تھے کہ بیوی کے ساتھ مشغول رہنے میں حق تعالی سے غفلت ہوتی ہے انہوں نے مجھ سے پوچھا میں نے کہا جتنی زیادہ محبت ہو گی بیوی سے اتنا ہی اجر اور ثواب و قرب حق ملتا ہے</w:t>
      </w:r>
    </w:p>
    <w:p>
      <w:pPr>
        <w:jc w:val="left"/>
      </w:pPr>
      <w:r>
        <w:rPr>
          <w:rFonts w:ascii="Jameel Noori Nastaleeq" w:hAnsi="Jameel Noori Nastaleeq"/>
          <w:i/>
          <w:color w:val="787878"/>
          <w:sz w:val="20"/>
        </w:rPr>
        <w:t>حوالہ: ملفوظات حکیم الامت، جلد ۲، صفحہ ۲۴۴</w:t>
      </w:r>
    </w:p>
    <w:p>
      <w:pPr>
        <w:jc w:val="center"/>
      </w:pPr>
      <w:r>
        <w:rPr>
          <w:color w:val="C8B48C"/>
          <w:sz w:val="20"/>
        </w:rPr>
        <w:t>❖ ❖ ❖</w:t>
      </w:r>
    </w:p>
    <w:p>
      <w:pPr>
        <w:jc w:val="right"/>
      </w:pPr>
      <w:r>
        <w:rPr>
          <w:rFonts w:ascii="Jameel Noori Nastaleeq" w:hAnsi="Jameel Noori Nastaleeq"/>
          <w:b/>
          <w:color w:val="145A32"/>
          <w:sz w:val="28"/>
        </w:rPr>
        <w:t>✦ واقعہ نمبر ۷۸۲: نکاح ٹوٹنے کی چھوٹی باتوں پر مولانا رشید احمد گنگوہی کا مزاحیہ اور علمی جواب</w:t>
      </w:r>
    </w:p>
    <w:p>
      <w:pPr>
        <w:jc w:val="both"/>
      </w:pPr>
      <w:r>
        <w:rPr>
          <w:rFonts w:ascii="Jameel Noori Nastaleeq" w:hAnsi="Jameel Noori Nastaleeq"/>
          <w:sz w:val="24"/>
        </w:rPr>
        <w:t>ایک صاحب نے حضرت مولانا گنگوہی کو تنہا بیٹھے ہوئے دیکھا تو ادائے حق کے لیے کچھ گفتگو کرنا چاہی اور یہ گفتگو کی کہ حضرت وہ چھوٹی چھوٹی باتیں کون سی ہیں جن سے نکاح ٹوٹ جاتا ہے ۔ حضرت نے مزاحا فرمایا کہ چھوٹی چھوٹی باتوں سے انبٹہ والوں کا نکاح ٹوٹ جاتا ہو گا ، ہمارا نہیں ٹوٹتا کہنے لگے حضرت یہ ہی کفر و شرک کی باتیں حضرت نے فرمایا کہ حضرت کفر و شرک کی باتیں تو چھوٹی ہو گئیں پھر بڑی کون سی باتیں ہوں گی</w:t>
      </w:r>
    </w:p>
    <w:p>
      <w:pPr>
        <w:jc w:val="left"/>
      </w:pPr>
      <w:r>
        <w:rPr>
          <w:rFonts w:ascii="Jameel Noori Nastaleeq" w:hAnsi="Jameel Noori Nastaleeq"/>
          <w:i/>
          <w:color w:val="787878"/>
          <w:sz w:val="20"/>
        </w:rPr>
        <w:t>حوالہ: ملفوظات حکیم الامت، جلد ۲، صفحہ ۲۴۵</w:t>
      </w:r>
    </w:p>
    <w:p>
      <w:pPr>
        <w:jc w:val="center"/>
      </w:pPr>
      <w:r>
        <w:rPr>
          <w:color w:val="C8B48C"/>
          <w:sz w:val="20"/>
        </w:rPr>
        <w:t>❖ ❖ ❖</w:t>
      </w:r>
    </w:p>
    <w:p>
      <w:pPr>
        <w:jc w:val="right"/>
      </w:pPr>
      <w:r>
        <w:rPr>
          <w:rFonts w:ascii="Jameel Noori Nastaleeq" w:hAnsi="Jameel Noori Nastaleeq"/>
          <w:b/>
          <w:color w:val="145A32"/>
          <w:sz w:val="28"/>
        </w:rPr>
        <w:t>✦ واقعہ نمبر ۷۸۳: ایک ناخواندہ مجسٹریٹ کا طاق اور جفت کی بنیاد پر درخواستیں منظور کرنے کا قصہ</w:t>
      </w:r>
    </w:p>
    <w:p>
      <w:pPr>
        <w:jc w:val="both"/>
      </w:pPr>
      <w:r>
        <w:rPr>
          <w:rFonts w:ascii="Jameel Noori Nastaleeq" w:hAnsi="Jameel Noori Nastaleeq"/>
          <w:sz w:val="24"/>
        </w:rPr>
        <w:t>ایک جاہل مجسٹریٹ کی حکایت ہے کہ وہ مجسٹریٹ ہو گیا ، آتا جاتا کچھ تھا نہیں انہیں اب فکر ہوئی کہ فیصلے کس طرح دیا کروں گا ، فیصلے دیکھنے کے لیے ایک اور مجسٹریٹ کے اجلاس میں پہنچے وہاں جا کر دیکھا اتفاق سے ایک درخواست پیش آ گئی اس کو منظور کر لیا دوسری آئی اس کو نا منظور کر دیا بس آپ نے اپنے اجلاس میں آ کر اس طرح نقل شروع کر دی جو طاق کے سلسلہ میں درخواست آ گئی منجور اور جو جفت کے سلسلہ میں درخوست آ گئی نا منجور</w:t>
      </w:r>
    </w:p>
    <w:p>
      <w:pPr>
        <w:jc w:val="left"/>
      </w:pPr>
      <w:r>
        <w:rPr>
          <w:rFonts w:ascii="Jameel Noori Nastaleeq" w:hAnsi="Jameel Noori Nastaleeq"/>
          <w:i/>
          <w:color w:val="787878"/>
          <w:sz w:val="20"/>
        </w:rPr>
        <w:t>حوالہ: ملفوظات حکیم الامت، جلد ۲، صفحہ ۲۴۵</w:t>
      </w:r>
    </w:p>
    <w:p>
      <w:pPr>
        <w:jc w:val="center"/>
      </w:pPr>
      <w:r>
        <w:rPr>
          <w:color w:val="C8B48C"/>
          <w:sz w:val="20"/>
        </w:rPr>
        <w:t>❖ ❖ ❖</w:t>
      </w:r>
    </w:p>
    <w:p>
      <w:pPr>
        <w:jc w:val="right"/>
      </w:pPr>
      <w:r>
        <w:rPr>
          <w:rFonts w:ascii="Jameel Noori Nastaleeq" w:hAnsi="Jameel Noori Nastaleeq"/>
          <w:b/>
          <w:color w:val="145A32"/>
          <w:sz w:val="28"/>
        </w:rPr>
        <w:t>✦ واقعہ نمبر ۷۸۴: بغیر فن سیکھے شوہر کا گلگلے پکانے کا مضحکہ خیز واقعہ</w:t>
      </w:r>
    </w:p>
    <w:p>
      <w:pPr>
        <w:jc w:val="both"/>
      </w:pPr>
      <w:r>
        <w:rPr>
          <w:rFonts w:ascii="Jameel Noori Nastaleeq" w:hAnsi="Jameel Noori Nastaleeq"/>
          <w:sz w:val="24"/>
        </w:rPr>
        <w:t>ان کی بیوی گلگلے پکا رہی تھی ان کو بیوی سے کسی کام کی ضرورت تھی ، بیوی نے کہا کہ میں اس وقت اس کام میں لگی ہوئی ہوں اس سے فارغ ہو کر کر دوں گی ، کہنے لگے یہ کام میں کر دوں گا وہ بیچاری چھوڑ کر کھڑی ہو گئی میاں گلگلے پکانے پر تیار ہوئے اور کھڑے کھڑے کڑاہی میں آٹا چھوڑ دیا تمام تیل کی چھینٹیں اوپر آئیں ، بھاگے چولہے کے پاس سے</w:t>
      </w:r>
    </w:p>
    <w:p>
      <w:pPr>
        <w:jc w:val="left"/>
      </w:pPr>
      <w:r>
        <w:rPr>
          <w:rFonts w:ascii="Jameel Noori Nastaleeq" w:hAnsi="Jameel Noori Nastaleeq"/>
          <w:i/>
          <w:color w:val="787878"/>
          <w:sz w:val="20"/>
        </w:rPr>
        <w:t>حوالہ: ملفوظات حکیم الامت، جلد ۲، صفحہ ۲۴۶</w:t>
      </w:r>
    </w:p>
    <w:p>
      <w:pPr>
        <w:jc w:val="center"/>
      </w:pPr>
      <w:r>
        <w:rPr>
          <w:color w:val="C8B48C"/>
          <w:sz w:val="20"/>
        </w:rPr>
        <w:t>❖ ❖ ❖</w:t>
      </w:r>
    </w:p>
    <w:p>
      <w:pPr>
        <w:jc w:val="right"/>
      </w:pPr>
      <w:r>
        <w:rPr>
          <w:rFonts w:ascii="Jameel Noori Nastaleeq" w:hAnsi="Jameel Noori Nastaleeq"/>
          <w:b/>
          <w:color w:val="145A32"/>
          <w:sz w:val="28"/>
        </w:rPr>
        <w:t>✦ واقعہ نمبر ۷۸۵: ایک صاحب کے سوال کے جواب میں فرمایا کہ برکت کا اثر بھی ہر ش</w:t>
      </w:r>
    </w:p>
    <w:p>
      <w:pPr>
        <w:jc w:val="both"/>
      </w:pPr>
      <w:r>
        <w:rPr>
          <w:rFonts w:ascii="Jameel Noori Nastaleeq" w:hAnsi="Jameel Noori Nastaleeq"/>
          <w:sz w:val="24"/>
        </w:rPr>
        <w:t>ایک صاحب کے سوال کے جواب میں فرمایا کہ برکت کا اثر بھی ہر شخص پر نہیں ہوتا ۔ دیکھئے انبیاء کی برکت ابوجہل اور ابوطالب کے لیے کارگر نہ ہوئی اور تو کس کا منہ ہے کہ ایسی غیر مستخلف برکت کا دعوی کرے ۔ پس برکت کی بھی ایک حد ہے اس کو بھی بلکہ ہر چیز کو اپنی حد پر رکھنا چاہیے ، غلو ہر چیز میں برا ہے اس عورت کی حکایت کے مناسب ایک اور حکایت حضرت مولانا گنگوہی نے نقل فرمائی ۔ گنگوہ میں ایک بے قید درویش آیا ، شہرت ہوئی ، ایک آوارہ عورت کو بھی معلوم ہوا اس نے اپنے آپ سے کہا کہ چلو ہم بھی اللہ والے کی زیارت کر آئیں ، دونوں گئے ، مرد تو جا کر شاہ صاحب کے پاس بیٹھ گیا اور عورت بوجہ شرمندگی ایک طرف بیٹھ گئی ۔</w:t>
      </w:r>
    </w:p>
    <w:p>
      <w:pPr>
        <w:jc w:val="left"/>
      </w:pPr>
      <w:r>
        <w:rPr>
          <w:rFonts w:ascii="Jameel Noori Nastaleeq" w:hAnsi="Jameel Noori Nastaleeq"/>
          <w:i/>
          <w:color w:val="787878"/>
          <w:sz w:val="20"/>
        </w:rPr>
        <w:t>حوالہ: ملفوظات حکیم الامت جلد 2 -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۷۸۶: اباحتی درویش کی بات پر ایک بازاری عورت کی غیرتِ ایمانی اور اظہارِ نفرت</w:t>
      </w:r>
    </w:p>
    <w:p>
      <w:pPr>
        <w:jc w:val="both"/>
      </w:pPr>
      <w:r>
        <w:rPr>
          <w:rFonts w:ascii="Jameel Noori Nastaleeq" w:hAnsi="Jameel Noori Nastaleeq"/>
          <w:sz w:val="24"/>
        </w:rPr>
        <w:t>اس عورت کی حکایت کے مناسب ایک اور حکایت حضرت مولانا گنگوہی نے نقل فرمائی ۔ گنگوہ میں ایک بے قید درویش آیا ، شہرت ہوئی ، ایک آوارہ عورت کو بھی معلوم ہوا اس نے اپنے آپ سے کہا کہ چلو ہم بھی اللہ والے کی زیارت کر آئیں ، دونوں گئے ، مرد تو جا کر شاہ صاحب کے پاس بیٹھ گیا اور عورت بوجہ شرمندگی ایک طرف بیٹھ گئی ۔ شاہ صاحب نے پوچھا یہ کون ہے ؟ اس نے کہا کہ بازاری عورت ہے آپ کی زیارت کو آئی ہے مگر بوجہ اس پیشہ کے شرمندگی کے سبب پاس آنے سے رکتی ہے ۔ وہ شاہ صاحب کیا کہتے ہیں کہ بی بی پاس آ جاؤ ، شرمندگی کی کون سی بات ہے وہی کرتا ہے وہی کراتا ہے یہ الفاظ سن کر اس عورت کے سر سے پیر تک آگ لگ گئی اور کھڑی ہو گئی اور اس آشنا یعنی اپنے ساتھی سے کہا کہ بھڑوے تو تو اس کو بزرگ بتلاتا تھا یہ تو مسلمان بھی نہیں یہ کہہ کر وہاں سے چل دی</w:t>
      </w:r>
    </w:p>
    <w:p>
      <w:pPr>
        <w:jc w:val="left"/>
      </w:pPr>
      <w:r>
        <w:rPr>
          <w:rFonts w:ascii="Jameel Noori Nastaleeq" w:hAnsi="Jameel Noori Nastaleeq"/>
          <w:i/>
          <w:color w:val="787878"/>
          <w:sz w:val="20"/>
        </w:rPr>
        <w:t>حوالہ: ملفوظات حکیم الامت، جلد ۲، صفحہ ۲۴۸</w:t>
      </w:r>
    </w:p>
    <w:p>
      <w:pPr>
        <w:jc w:val="center"/>
      </w:pPr>
      <w:r>
        <w:rPr>
          <w:color w:val="C8B48C"/>
          <w:sz w:val="20"/>
        </w:rPr>
        <w:t>❖ ❖ ❖</w:t>
      </w:r>
    </w:p>
    <w:p>
      <w:pPr>
        <w:jc w:val="right"/>
      </w:pPr>
      <w:r>
        <w:rPr>
          <w:rFonts w:ascii="Jameel Noori Nastaleeq" w:hAnsi="Jameel Noori Nastaleeq"/>
          <w:b/>
          <w:color w:val="145A32"/>
          <w:sz w:val="28"/>
        </w:rPr>
        <w:t>✦ واقعہ نمبر ۷۸۷: قنوج کے شاعر دوست بھگو خان کے نام پر حضرت تھانوی کی لطیف تاویل</w:t>
      </w:r>
    </w:p>
    <w:p>
      <w:pPr>
        <w:jc w:val="both"/>
      </w:pPr>
      <w:r>
        <w:rPr>
          <w:rFonts w:ascii="Jameel Noori Nastaleeq" w:hAnsi="Jameel Noori Nastaleeq"/>
          <w:sz w:val="24"/>
        </w:rPr>
        <w:t>میرے ایک دوست تھے قنوج میں وہ شاعر بھی تھے ان کا ماہواری رسالہ بھی نکلتا تھا ، اب انتقال ہو گیا ۔ انہوں نے لکھا تھا کہ آپ میرے نام پر ہنسیں گے میرا نام ہے بھگو خان ۔ میں نے لکھا کہ میں ہنسوں گا نہیں یہ تو " ففروا الی اللہ " کا ترجمہ ہے اللہ کی طرف بھاگنے والا اس پر خط آیا مسرت کا اظہار کیا</w:t>
      </w:r>
    </w:p>
    <w:p>
      <w:pPr>
        <w:jc w:val="left"/>
      </w:pPr>
      <w:r>
        <w:rPr>
          <w:rFonts w:ascii="Jameel Noori Nastaleeq" w:hAnsi="Jameel Noori Nastaleeq"/>
          <w:i/>
          <w:color w:val="787878"/>
          <w:sz w:val="20"/>
        </w:rPr>
        <w:t>حوالہ: ملفوظات حکیم الامت، جلد ۲، صفحہ ۲۴۸</w:t>
      </w:r>
    </w:p>
    <w:p>
      <w:pPr>
        <w:jc w:val="center"/>
      </w:pPr>
      <w:r>
        <w:rPr>
          <w:color w:val="C8B48C"/>
          <w:sz w:val="20"/>
        </w:rPr>
        <w:t>❖ ❖ ❖</w:t>
      </w:r>
    </w:p>
    <w:p>
      <w:pPr>
        <w:jc w:val="right"/>
      </w:pPr>
      <w:r>
        <w:rPr>
          <w:rFonts w:ascii="Jameel Noori Nastaleeq" w:hAnsi="Jameel Noori Nastaleeq"/>
          <w:b/>
          <w:color w:val="145A32"/>
          <w:sz w:val="28"/>
        </w:rPr>
        <w:t>✦ واقعہ نمبر ۷۸۸: ایک صاحب کے سوال کے جواب میں فرمایا کہ آج کل شمس العلماء شم</w:t>
      </w:r>
    </w:p>
    <w:p>
      <w:pPr>
        <w:jc w:val="both"/>
      </w:pPr>
      <w:r>
        <w:rPr>
          <w:rFonts w:ascii="Jameel Noori Nastaleeq" w:hAnsi="Jameel Noori Nastaleeq"/>
          <w:sz w:val="24"/>
        </w:rPr>
        <w:t>ایک صاحب کے سوال کے جواب میں فرمایا کہ آج کل شمس العلماء شمس تو ہیں مگر شمس مکسوف ہیں ۔ حد سے تجاوز تقوی میں بھی برا ہے ( ملفوظ 361 ) ایک سلسلہ گفتگو میں فرمایا کہ حد سے تجاوز کرنا کسی چیز میں بھی پسندیدہ نہیں حتی کہ تقوی میں بھی اسی واسطے ایک مولوی صاحب جو نہایت متقی تھے وہ کہتے تھے کہ میں ڈرتا ہوں کہیں اس پر مواخذہ نہ ہو کہ تو اتنا متقی کیوں تھا ان کی مراد یہی غلو ہے ۔ حقیقت میں صوفیاء اور فقہاء حکماء امت ہیں ۔ یہ تو ایک صوفی کا قول تھا باقی فقہاء نے لکھا ہے کہ زہد بارد قابل تعزیر ہے اس کی مثال لکھی ہے کہ کوئی شخص گیہوں کا ایک دانہ اٹھا کر دکھاتا پھرے کہ اس کا کون مالک ہے تو اس کو مستحق تعزیر فرمایا ہے کیونکہ شریعت نے اس کو متقوم نہیں فرمایا اور یہ اس کو لقطہ بنا کر متقوم میں داخل کرتا ہے اس کو زہد خشک اور زاہد بارد کہتے ہیں اور درحقیقت اس میں اظہار ہے اپنے ورع اور تدین کا ۔</w:t>
      </w:r>
    </w:p>
    <w:p>
      <w:pPr>
        <w:jc w:val="left"/>
      </w:pPr>
      <w:r>
        <w:rPr>
          <w:rFonts w:ascii="Jameel Noori Nastaleeq" w:hAnsi="Jameel Noori Nastaleeq"/>
          <w:i/>
          <w:color w:val="787878"/>
          <w:sz w:val="20"/>
        </w:rPr>
        <w:t>حوالہ: ملفوظات حکیم الامت جلد 2 -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۷۸۹: فرمایا کہ میں تو کہا کرتا ہوں اگر میرے پاس دس ہزار روپیہ ہو سب کی تنخو</w:t>
      </w:r>
    </w:p>
    <w:p>
      <w:pPr>
        <w:jc w:val="both"/>
      </w:pPr>
      <w:r>
        <w:rPr>
          <w:rFonts w:ascii="Jameel Noori Nastaleeq" w:hAnsi="Jameel Noori Nastaleeq"/>
          <w:sz w:val="24"/>
        </w:rPr>
        <w:t>فرمایا کہ میں تو کہا کرتا ہوں اگر میرے پاس دس ہزار روپیہ ہو سب کی تنخواہ کر دوں پھر دیکھو خود ہی سب وہابی بن جاویں ۔ اہل باطن کے پاس روپیہ وافر ہے اس کے لالچ میں ان کی خواہشوں کی موافقت کرتے ہیں ۔ اہل حق بیچاروں کے پاس روپیہ کہاں مگر اس پر بھی ان کو شب و روز " ان تعدوا نعمۃ اللہ لا تحصوھا " کا مشاہد ہوتا ہے ۔ بڑا بننے کا مرض عام ہو گیا ہے ملفوظ 363 ) ایک سلسلہ گفتگو میں فرمایا کہ آج کل کیا ٹھکانا ہے ترفع کا عموما چھوٹی چھوٹی قومیں اپنے حسب و نسب ہی کو چھپانا چاہتی ہیں اور بڑے خاندانوں میں داخل ہونا چاہتے ہیں مگر شرعا یہ بڑا گناہ ہے پھر علاوہ گناہ کے ان چیزوں میں کیا رکھا ہے کام کی باتیں کرنا چاہیے یعنی وہ کام کرو جس سے ذلت گلوگیر نہ ہو پھر خود بخود معزز ہو جاؤ گے قوم کو کوئی دیکھے گا بھی نہیں ۔</w:t>
      </w:r>
    </w:p>
    <w:p>
      <w:pPr>
        <w:jc w:val="left"/>
      </w:pPr>
      <w:r>
        <w:rPr>
          <w:rFonts w:ascii="Jameel Noori Nastaleeq" w:hAnsi="Jameel Noori Nastaleeq"/>
          <w:i/>
          <w:color w:val="787878"/>
          <w:sz w:val="20"/>
        </w:rPr>
        <w:t>حوالہ: ملفوظات حکیم الامت جلد 2 -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۷۹۰: افلاس پر تبدیلیِ مذہب کی دھمکی دینے والے شخص سے حضرت تھانوی کی اصولی برتاؤ</w:t>
      </w:r>
    </w:p>
    <w:p>
      <w:pPr>
        <w:jc w:val="both"/>
      </w:pPr>
      <w:r>
        <w:rPr>
          <w:rFonts w:ascii="Jameel Noori Nastaleeq" w:hAnsi="Jameel Noori Nastaleeq"/>
          <w:sz w:val="24"/>
        </w:rPr>
        <w:t>اس شخص نے مجھ کو لکھا تھا کہ میری حالت افلاس کی ہے اگر کوئی صورت افلاس سے خلاصی کی نہ ہوئی تو میں عیسائی ہو جاؤں گا ، میں ہر چند چاہتا ہوں کہ اس سے قلب میں ذہول ہو جائے مگر نہیں ہوتا کیا کروں ، وہ یاد آ کر قلب میں کانٹا سا چھبتا ہے مجھ کو تو لوگ بدنام کرتے ہیں اس کو کوئی نہیں دیکھتا کہ نالائق موذی لوگ کیا کرتے ہیں اگر یہ شخص آنے کے وقت بذریعہ خط مجھ سے اجازت لے لیتا تو میں اجازت دے دیتا مگر کچھ شرائط کے ساتھ خدانخواستہ میں کوئی جلاد نہیں ہوں ، قصائی نہیں ہوں مگر بدون اجازت آ دھمکے نہ کوئی اصول نہ کوئی قاعدہ سو یہ خودرائی اور حکومت اور آزادی کی صورت مجھ کو گوارا نہیں اب آپ ہی انصاف کیجئے کہ اگر یہ واقعہ کسی کو نہ معلوم ہو جو میں نے اس شخص کا بیان کیا اور محض میرا اس وقت کا برتاؤ دیکھئے تو آخر کیا کہے گا کہ بڑا ہی ظلم کیا بے چارے پر اور اس کے ظلم کوئی بھی نہ سنتا ۔ میں سچ عرض کرتا ہوں کہ جو جس کے ساتھ میں برتاؤ کرتا ہوں اس میں میری کوئی مصلحت نہیں ہوتی بلکہ اسی کی مصلحت ہوتی ہے اور اس کی بھی کیا اس کے دین کی مصلحت ہوتی ہے ۔ خوب اچھی طرح پر کان کھول کر سن لینا چاہیے کہ طریق میں جس کا بھی داخل ہونے کا ارادہ ہو اس کو چاہیے کہ وہ تابع بن کر داخل ہو جو اس کی حالت کے مناسب ہو گا اس کے ساتھ وہی برتاؤ کیا جائے گا ذرا برابر رعایت نہ ہو گی اور ذرا سی بات پر بھی درگزر نہ کیا جائے گا ۔ ایسا تسامح کرنے کو میں خیانت سمجھتا ہوں ۔ ہاں اگر طریق میں داخل نہ ہوں تو پھر میں پاخانہ اٹھانے کو تیار ہوں مگر طریق میں داخل ہونے کی نیت سے آ کر دق کرنا یہ کونسا طریق ہے</w:t>
      </w:r>
    </w:p>
    <w:p>
      <w:pPr>
        <w:jc w:val="left"/>
      </w:pPr>
      <w:r>
        <w:rPr>
          <w:rFonts w:ascii="Jameel Noori Nastaleeq" w:hAnsi="Jameel Noori Nastaleeq"/>
          <w:i/>
          <w:color w:val="787878"/>
          <w:sz w:val="20"/>
        </w:rPr>
        <w:t>حوالہ: ملفوظات حکیم الامت، جلد ۲، صفحہ ۲۵۱-۲۵۲</w:t>
      </w:r>
    </w:p>
    <w:p>
      <w:pPr>
        <w:jc w:val="center"/>
      </w:pPr>
      <w:r>
        <w:rPr>
          <w:color w:val="C8B48C"/>
          <w:sz w:val="20"/>
        </w:rPr>
        <w:t>❖ ❖ ❖</w:t>
      </w:r>
    </w:p>
    <w:p>
      <w:pPr>
        <w:jc w:val="right"/>
      </w:pPr>
      <w:r>
        <w:rPr>
          <w:rFonts w:ascii="Jameel Noori Nastaleeq" w:hAnsi="Jameel Noori Nastaleeq"/>
          <w:b/>
          <w:color w:val="145A32"/>
          <w:sz w:val="28"/>
        </w:rPr>
        <w:t>✦ واقعہ نمبر ۷۹۱: ایک صاحب کے سوال کے جواب میں فرمایا کہ پردہ کی ضرورت چونکہ</w:t>
      </w:r>
    </w:p>
    <w:p>
      <w:pPr>
        <w:jc w:val="both"/>
      </w:pPr>
      <w:r>
        <w:rPr>
          <w:rFonts w:ascii="Jameel Noori Nastaleeq" w:hAnsi="Jameel Noori Nastaleeq"/>
          <w:sz w:val="24"/>
        </w:rPr>
        <w:t>ایک صاحب کے سوال کے جواب میں فرمایا کہ پردہ کی ضرورت چونکہ امر فطری ہے اس لیے اگر اس میں نص بھی نہ ہوتی تو ضرر نہ تھا جیسے پیشاب پینے کا قبح امر فطری ہے اگر اس میں کوئی نص بھی نہ ہوتی مضر نہ تھا ۔ پس اگر خصم اس کا قائل ہو جائے کہ پیشاب پینا اور بے پردگی ایک ہی درجہ میں ہیں تب بھی ہمارا مدعا ثابت ہو گیا ۔ 18 ذیقعدہ 1350 ھ مجلس خاص بوقت صبح یک شنبہ لوگوں کی بدفہمی کی حد نہیں رہی ( ملفوظ 366 ) ایک سلسلہ گفتگو میں فرمایا کہ بعض لوگوں کی بدفہمی کی بھی کوئی حد نہیں یہ کہ ایک شخص ہے ( یہ شخص بے اجازت آ گیا تھا ) اس نے کئی سال سے اذیتیں پہنچانے پر کمر باندھ رکھی ہے مجھ کو اس شخص کی صورت دیکھ کر تکلیف ہوتی ہے گو اس وقت جو تازہ تکلیف دی ہے وہ کوئی بڑی تکلیف نہیں اور ایک تکلیف تو ایسی پہنچائی ہے کہ اگر یہ بھی سو برس زندہ رہے اور میں بھی تو اس کا اثر نہیں جا سکتا ۔ وہ یہ ہے کہ اس شخص نے مجھ کو لکھا تھا کہ میری حالت افلاس کی ہے اگر کوئی صورت افلاس سے</w:t>
      </w:r>
    </w:p>
    <w:p>
      <w:pPr>
        <w:jc w:val="left"/>
      </w:pPr>
      <w:r>
        <w:rPr>
          <w:rFonts w:ascii="Jameel Noori Nastaleeq" w:hAnsi="Jameel Noori Nastaleeq"/>
          <w:i/>
          <w:color w:val="787878"/>
          <w:sz w:val="20"/>
        </w:rPr>
        <w:t>حوالہ: ملفوظات حکیم الامت جلد 2 -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۷۹۲: ایک شخص گیا کہ چیلا بنا لو ، گرو نے کہا چیلا بننا بڑا مشکل</w:t>
      </w:r>
    </w:p>
    <w:p>
      <w:pPr>
        <w:jc w:val="both"/>
      </w:pPr>
      <w:r>
        <w:rPr>
          <w:rFonts w:ascii="Jameel Noori Nastaleeq" w:hAnsi="Jameel Noori Nastaleeq"/>
          <w:sz w:val="24"/>
        </w:rPr>
        <w:t>ایک شخص گیا کہ چیلا بنا لو ، گرو نے کہا چیلا بننا بڑا مشکل ہے تو کہتا ہے کہ گرو ہی بنا لو ، یہ لوگ گرو بننے آتے ہیں سو میں بھی گرو بنا کر بھیجتا ہوں ، میرے یہاں ان سب شرائط اور صورتوں کا مشترک مقصد حصول مناسبت ہے ان سب تدابیر سے مناسبت پیدا کرنے کی کوشش کرتا ہوں اور اسی سے اذیت ہوتی ہے کہ یہ اپنے منصب کے خلاف کر رہا ہے ، محروم رہے گا ۔ اس زمانہ میں ایمان کے لالے پڑ رہے ہیں ( ملفوظ 367 ) ایک صاحب کے سوال کے جواب میں فرمایا کہ آج کل اس قسم کے خطوط بصورت دھمکی کے اکثر آتے ہیں کہ یا تو افلاس کا علاج یا تدبیر بتلاؤ ورنہ تبدیل مذہب کی نوبت آ جائے گی ۔ میں ایسے موقع پر نہ سختی کرتا ہوں اس لیے کہ اس سے ا</w:t>
      </w:r>
    </w:p>
    <w:p>
      <w:pPr>
        <w:jc w:val="left"/>
      </w:pPr>
      <w:r>
        <w:rPr>
          <w:rFonts w:ascii="Jameel Noori Nastaleeq" w:hAnsi="Jameel Noori Nastaleeq"/>
          <w:i/>
          <w:color w:val="787878"/>
          <w:sz w:val="20"/>
        </w:rPr>
        <w:t>حوالہ: ملفوظات حکیم الامت جلد 2 -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۷۹۳: ایک صاحب جو بظاہر لکھے پڑھے بھی معلوم ہوتے تھے کہنے لگے کہ</w:t>
      </w:r>
    </w:p>
    <w:p>
      <w:pPr>
        <w:jc w:val="both"/>
      </w:pPr>
      <w:r>
        <w:rPr>
          <w:rFonts w:ascii="Jameel Noori Nastaleeq" w:hAnsi="Jameel Noori Nastaleeq"/>
          <w:sz w:val="24"/>
        </w:rPr>
        <w:t>ایک صاحب جو بظاہر لکھے پڑھے بھی معلوم ہوتے تھے کہنے لگے کہ تمہاری تصانیف دیکھ کر حقیقت کا انکشاف ہوا ، بڑی زبردست غلطیوں میں ابتلاء تھا ، یکسوئی اور کیفیت پیدا ہونے کو نسبت مع اللہ سمجھتا تھا ۔ بات یہ ہے کہ بدون رہبر کامل کے اس طریق میں قدم رکھنا خطرہ سے خالی نہیں اس راہ میں یہ بڑی ضروری چیز ہے کہ استفادہ کے لیے مصلح کی تقلید کرے ۔ میری ان تمام تر سعی اور کوششوں و تدابیر سے غرض یہی ہے اور یہی چاہتا ہوں کہ سب کام کے ہو جائیں اجی نام کے تو سب ہیں ہی اور اگر کسی اور کے کام کے نہ ہوں تو اپنے ہی کام کے ہو جائیں اور یوں ہی بھرتی بھر دی ، کیا</w:t>
      </w:r>
    </w:p>
    <w:p>
      <w:pPr>
        <w:jc w:val="left"/>
      </w:pPr>
      <w:r>
        <w:rPr>
          <w:rFonts w:ascii="Jameel Noori Nastaleeq" w:hAnsi="Jameel Noori Nastaleeq"/>
          <w:i/>
          <w:color w:val="787878"/>
          <w:sz w:val="20"/>
        </w:rPr>
        <w:t>حوالہ: ملفوظات حکیم الامت جلد 2 -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۷۹۴: ایک صاحب کے سوال کے جواب میں فرمایا کہ عقل ایسی ضعیف چیز ہے</w:t>
      </w:r>
    </w:p>
    <w:p>
      <w:pPr>
        <w:jc w:val="both"/>
      </w:pPr>
      <w:r>
        <w:rPr>
          <w:rFonts w:ascii="Jameel Noori Nastaleeq" w:hAnsi="Jameel Noori Nastaleeq"/>
          <w:sz w:val="24"/>
        </w:rPr>
        <w:t>ایک صاحب کے سوال کے جواب میں فرمایا کہ عقل ایسی ضعیف چیز ہے کہ وہم کا تو مقابلہ کر ہی نہیں سکتی نہ کہ حق تعالی کے احکام کا مقابلہ کرے ۔ مثل دوسرے مدرکات کے عقل کے احکام بھی ایک حد خاص تک ہیں آگے وحی کی ضرورت ہے اس کی ایسی مثال ہے کہ کسی پہاڑ پر چڑھنا ہے تو گھوڑا دامن کوہ تک جا سکتا ہے اور آگے خود طے کرنا پڑتا ہے اسی طرح بے چاری عقل کا پہاڑ کے اوپر گزر نہیں ۔ یہ حقیقت ہے اس کی جس پر اتنا بڑا ناز ہے ۔ غیر اختیاری وساوس کفر کے بھی مضر نہیں ( ملفوظ 371 ) ایک صاحب کے سوال کے جواب میں فرمایا کہ وساوس غیر اختیاریہ چاہے کفر ہی کیوں نہ ہوں اگر یہ شخص صراط مستقیم سے نہ ہٹے تو وہ گمراہ نہیں بلکہ میں تو توسیع کر کے کہتا ہوں کہ یہ عین قوت ایمانیہ کی دلیل ہے کہ باوجود مزاحم کے پھر اس راہ پر لگا ہوا ہے ایسی حالت میں گھبرانا نہیں چاہیے</w:t>
      </w:r>
    </w:p>
    <w:p>
      <w:pPr>
        <w:jc w:val="left"/>
      </w:pPr>
      <w:r>
        <w:rPr>
          <w:rFonts w:ascii="Jameel Noori Nastaleeq" w:hAnsi="Jameel Noori Nastaleeq"/>
          <w:i/>
          <w:color w:val="787878"/>
          <w:sz w:val="20"/>
        </w:rPr>
        <w:t>حوالہ: ملفوظات حکیم الامت جلد 2 -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۷۹۵: لکھنؤ میں وعظ الحدود والقیود کے موقع پر حضرت تھانوی کی مطلق ترقی پر تمثیل</w:t>
      </w:r>
    </w:p>
    <w:p>
      <w:pPr>
        <w:jc w:val="both"/>
      </w:pPr>
      <w:r>
        <w:rPr>
          <w:rFonts w:ascii="Jameel Noori Nastaleeq" w:hAnsi="Jameel Noori Nastaleeq"/>
          <w:sz w:val="24"/>
        </w:rPr>
        <w:t>میں نے لکھنؤ میں ایک واعظ میں جس کا نام الحدود القیود ہے اور بڑے بڑے بیرسٹر اور نو تعلیم یافتہ لوگ اس وعظ میں شریک تھے یہ کہا تھا کہ کیوں صاحب اگر ترقی مطلقا مطلوب ہے تو پھر جسم پر جو ورم آ جاتا ہے اس کا علاج کیوں کرتے ہو ، بس جیسے طب میں ترقی کی ایک حد ہے وہی ہمارے یہاں شریعت میں بھی اس کی ایک حد ہے حد سے گزر کر کسی چیز کا ہونا وہ مرض کہلاتا ہے صحت نہیں ۔ اس پر سب کی آنکھیں کھلی رہ گئیں ۔ بعد وعظ کے اکثر نے کہا کہ آج حقیقت معلوم ہوئی بڑی زبردست غلطی میں ابتلاء تھا</w:t>
      </w:r>
    </w:p>
    <w:p>
      <w:pPr>
        <w:jc w:val="left"/>
      </w:pPr>
      <w:r>
        <w:rPr>
          <w:rFonts w:ascii="Jameel Noori Nastaleeq" w:hAnsi="Jameel Noori Nastaleeq"/>
          <w:i/>
          <w:color w:val="787878"/>
          <w:sz w:val="20"/>
        </w:rPr>
        <w:t>حوالہ: ملفوظات حکیم الامت، جلد ۲، صفحہ ۲۵۵</w:t>
      </w:r>
    </w:p>
    <w:p>
      <w:pPr>
        <w:jc w:val="center"/>
      </w:pPr>
      <w:r>
        <w:rPr>
          <w:color w:val="C8B48C"/>
          <w:sz w:val="20"/>
        </w:rPr>
        <w:t>❖ ❖ ❖</w:t>
      </w:r>
    </w:p>
    <w:p>
      <w:pPr>
        <w:jc w:val="right"/>
      </w:pPr>
      <w:r>
        <w:rPr>
          <w:rFonts w:ascii="Jameel Noori Nastaleeq" w:hAnsi="Jameel Noori Nastaleeq"/>
          <w:b/>
          <w:color w:val="145A32"/>
          <w:sz w:val="28"/>
        </w:rPr>
        <w:t>✦ واقعہ نمبر ۷۹۶: ایک صاحب کا مقولہ مجھ کو تو بہت ہی پسند آیا کہ وہ تو ایسا د</w:t>
      </w:r>
    </w:p>
    <w:p>
      <w:pPr>
        <w:jc w:val="both"/>
      </w:pPr>
      <w:r>
        <w:rPr>
          <w:rFonts w:ascii="Jameel Noori Nastaleeq" w:hAnsi="Jameel Noori Nastaleeq"/>
          <w:sz w:val="24"/>
        </w:rPr>
        <w:t>ایک صاحب کا مقولہ مجھ کو تو بہت ہی پسند آیا کہ وہ تو ایسا دربار ہے کہ کئے جاؤ اور لئے جاؤ واقعی کمی کیا ہے ، کوئی لینے والا چاہیے مگر محض قیل و قال سے کام نہیں چلتا ہے ۔ پھر دیکھو کیا کچھ عطا ہوتا ہے کام کرنے اور نہ کرنے پر ۔ ایک مثال یاد آئی ایک شخص کہتا ہے کہ میں بھوکا ہوں مگر جو روٹی مجھ کو دی جائے اس کا قطر چار انگشت کا ہو ۔ اس سے معلوم ہو گا کہ اس کو بھوک نہیں ورنہ قیل و قال نہ کرتا ، ارے بھائی روٹی ہونا چاہیے وہ ایک بالشت کی ہو یا چار انگشت کی ہو اسی طرح جنت میں تو پہنچ جاؤ چاہے وہ درجہ داہنے یا بائیں نیچے ہو یا اوپر ۔</w:t>
      </w:r>
    </w:p>
    <w:p>
      <w:pPr>
        <w:jc w:val="left"/>
      </w:pPr>
      <w:r>
        <w:rPr>
          <w:rFonts w:ascii="Jameel Noori Nastaleeq" w:hAnsi="Jameel Noori Nastaleeq"/>
          <w:i/>
          <w:color w:val="787878"/>
          <w:sz w:val="20"/>
        </w:rPr>
        <w:t>حوالہ: ملفوظات حکیم الامت جلد 2 -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۷۹۷: ایک صاحب کے سوال کے جواب میں فرمایا کہ جی ہوں آج کل ترقی کر</w:t>
      </w:r>
    </w:p>
    <w:p>
      <w:pPr>
        <w:jc w:val="both"/>
      </w:pPr>
      <w:r>
        <w:rPr>
          <w:rFonts w:ascii="Jameel Noori Nastaleeq" w:hAnsi="Jameel Noori Nastaleeq"/>
          <w:sz w:val="24"/>
        </w:rPr>
        <w:t>ایک صاحب کے سوال کے جواب میں فرمایا کہ جی ہوں آج کل ترقی کرنے کا مرض ایسا عام ہوا ہے کہ شاید ہی کوئی بچا ہو حالانکہ جس کو یہ لوگ ترقی سمجھتے ہیں وہ اعلی درجہ کی پستی اور تنزلی ہے ۔ میں نے لکھنؤ میں ایک واعظ میں جس کا نام الحدود القیود ہے اور بڑے بڑے بیرسٹر اور نو تعلیم یافتہ لوگ اس وعظ میں شریک تھے یہ کہا تھا کہ کیوں صاحب اگر ترقی مطلقا مطلوب ہے تو پھر جسم پر جو ورم آ جاتا ہے اس کا علاج کیوں کرتے ہو ، بس جیسے طب میں ترقی کی ایک حد ہے وہی ہمارے یہاں شریعت میں بھی اس کی ایک حد ہے حد سے گزر کر کسی چیز کا ہونا وہ مرض کہلاتا ہے صحت نہیں ۔ اس پر سب کی آنکھیں کھلی رہ گئیں ۔ بعد وعظ کے اکثر نے کہا کہ آج حقیقت معلوم ہوئی بڑی زبردست غلطی میں ابتلاء تھا ۔</w:t>
      </w:r>
    </w:p>
    <w:p>
      <w:pPr>
        <w:jc w:val="left"/>
      </w:pPr>
      <w:r>
        <w:rPr>
          <w:rFonts w:ascii="Jameel Noori Nastaleeq" w:hAnsi="Jameel Noori Nastaleeq"/>
          <w:i/>
          <w:color w:val="787878"/>
          <w:sz w:val="20"/>
        </w:rPr>
        <w:t>حوالہ: ملفوظات حکیم الامت جلد 2 -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۷۹۸: ایک صاحب کی اپنی غلطی کی تاویل ( ملفوظ 373 ) ایک صاحب کی غل</w:t>
      </w:r>
    </w:p>
    <w:p>
      <w:pPr>
        <w:jc w:val="both"/>
      </w:pPr>
      <w:r>
        <w:rPr>
          <w:rFonts w:ascii="Jameel Noori Nastaleeq" w:hAnsi="Jameel Noori Nastaleeq"/>
          <w:sz w:val="24"/>
        </w:rPr>
        <w:t>ایک صاحب کی اپنی غلطی کی تاویل ( ملفوظ 373 ) ایک صاحب کی غلطی پر جنہوں نے اپنی غلطی کا کوئی منشاء بغرض برات کے بیان کیا تھا مواخذہ فرماتے ہوئے فرمایا کہ بے منشاء سمجھے تو کوئی غلطی ہو ہی نہیں سکتی ، کوئی منشاء ہی سمجھ کر غلطی ہوتی ہے ، شیطان بھی تو کچھ سمجھا ہی تھا اور یہ سمجھا تا کہ میں بڑا ہوں اور یہ چھوٹا مگر وہ سمجھ غلطی نکلی ۔ معلوم ہوا کہ محض منشاء کا ہونا برات کے لیے کافی نہیں ورنہ پھر تو کسی بات پر مواخذہ نہ ہونا چاہیے ۔ اس پر صاحب خاموش رہے اور منشاء کے غلط ہونے تک کا اقرار نہیں کیا ۔ فرمایا کہ</w:t>
      </w:r>
    </w:p>
    <w:p>
      <w:pPr>
        <w:jc w:val="left"/>
      </w:pPr>
      <w:r>
        <w:rPr>
          <w:rFonts w:ascii="Jameel Noori Nastaleeq" w:hAnsi="Jameel Noori Nastaleeq"/>
          <w:i/>
          <w:color w:val="787878"/>
          <w:sz w:val="20"/>
        </w:rPr>
        <w:t>حوالہ: ملفوظات حکیم الامت جلد 2 -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۷۹۹: مجذوب بارش کا پانی پینے والے بادشاہ، وزیر اور رعایا کی تمثیل</w:t>
      </w:r>
    </w:p>
    <w:p>
      <w:pPr>
        <w:jc w:val="both"/>
      </w:pPr>
      <w:r>
        <w:rPr>
          <w:rFonts w:ascii="Jameel Noori Nastaleeq" w:hAnsi="Jameel Noori Nastaleeq"/>
          <w:sz w:val="24"/>
        </w:rPr>
        <w:t>حالت موجودہ بالکل اس کے مشابہ ہے کہ ایک وزیر نے آثار سے معلوم کیا کہ ایک بارش ہو گی اور جو کوئی اس کا پانی پئے گا مجنون ہو جائے گا ۔ بادشاہ سے عرض کیا اور اس کی اجازت سے یہ انتظام کیا کہ اچھے پانی کا ایک حوض بھر لیا گیا تا کہ اس بارش کا پانی استعمال نہ کریں ۔ چنانچہ وہ بارش ہوئی اور بجز بادشاہ اور وزیر کے سب نے اس کا پانی پیا اور مجنون ہو گئے ۔ اب شہر میں جلسے شروع ہوئے کہ وزیر بادشاہ مجنون ہو گئے ہیں ان کو تخت و تاج سے الگ کر دینا چاہیے ، بادشاہ بہت گھبرایا اور وزیر سے مشورہ کیا ، بعد مشورہ یہ قرار پایا کہ ہم تم بھی پی لیں ، غرض کہ بادشاہ اور وزیر نے بھی وہ پانی پی لیا ان کی بھی وہی مجنونہ حالت ہو گئی سب رعایا میں خوشی ہوئی کہ بادشاہ اور وزیر کو خدا نے صحت عطاء فرما دی</w:t>
      </w:r>
    </w:p>
    <w:p>
      <w:pPr>
        <w:jc w:val="left"/>
      </w:pPr>
      <w:r>
        <w:rPr>
          <w:rFonts w:ascii="Jameel Noori Nastaleeq" w:hAnsi="Jameel Noori Nastaleeq"/>
          <w:i/>
          <w:color w:val="787878"/>
          <w:sz w:val="20"/>
        </w:rPr>
        <w:t>حوالہ: ملفوظات حکیم الامت، جلد ۲، صفحہ ۲۵۶</w:t>
      </w:r>
    </w:p>
    <w:p>
      <w:pPr>
        <w:jc w:val="center"/>
      </w:pPr>
      <w:r>
        <w:rPr>
          <w:color w:val="C8B48C"/>
          <w:sz w:val="20"/>
        </w:rPr>
        <w:t>❖ ❖ ❖</w:t>
      </w:r>
    </w:p>
    <w:p>
      <w:pPr>
        <w:jc w:val="right"/>
      </w:pPr>
      <w:r>
        <w:rPr>
          <w:rFonts w:ascii="Jameel Noori Nastaleeq" w:hAnsi="Jameel Noori Nastaleeq"/>
          <w:b/>
          <w:color w:val="145A32"/>
          <w:sz w:val="28"/>
        </w:rPr>
        <w:t>✦ واقعہ نمبر ۸۰۰: ایک غیر مقلد عالم کی موجودگی میں حضرت تھانوی کا خود کتب خانہ سے کتاب لانا</w:t>
      </w:r>
    </w:p>
    <w:p>
      <w:pPr>
        <w:jc w:val="both"/>
      </w:pPr>
      <w:r>
        <w:rPr>
          <w:rFonts w:ascii="Jameel Noori Nastaleeq" w:hAnsi="Jameel Noori Nastaleeq"/>
          <w:sz w:val="24"/>
        </w:rPr>
        <w:t>ایک عالم غیر مقلد یہاں پر قیام کیے ہوئے تھے اور میرے پاس بیٹھے تھے مجھ کو ایک کتاب کی ضرورت تھی میں خود جا کر کتب خانہ سے لے آیا تو ان پر بڑا اثر ہوا ، اپنے دوستوں سے کہا کہ ہم لوگوں کا تو محض دعوی ہی ہے کہ اتباع سنت کا باقی سنت تو فلاں شخص میں ہے اور کتاب لانے کا قصہ بیان کیا ، میں نے کہا کہ یہ بھی کوئی بڑے کمال کی بات تھی مجھ کو تو اس کا وسوسہ بھی نہیں کہ میں نے کوئی کام کیا یہ تو حسن معاشرت ہے</w:t>
      </w:r>
    </w:p>
    <w:p>
      <w:pPr>
        <w:jc w:val="left"/>
      </w:pPr>
      <w:r>
        <w:rPr>
          <w:rFonts w:ascii="Jameel Noori Nastaleeq" w:hAnsi="Jameel Noori Nastaleeq"/>
          <w:i/>
          <w:color w:val="787878"/>
          <w:sz w:val="20"/>
        </w:rPr>
        <w:t>حوالہ: ملفوظات حکیم الامت، جلد ۲، صفحہ ۲۵۷-۲۵۸</w:t>
      </w:r>
    </w:p>
    <w:p>
      <w:pPr>
        <w:jc w:val="center"/>
      </w:pPr>
      <w:r>
        <w:rPr>
          <w:color w:val="C8B48C"/>
          <w:sz w:val="20"/>
        </w:rPr>
        <w:t>❖ ❖ ❖</w:t>
      </w:r>
    </w:p>
    <w:p>
      <w:pPr>
        <w:jc w:val="right"/>
      </w:pPr>
      <w:r>
        <w:rPr>
          <w:rFonts w:ascii="Jameel Noori Nastaleeq" w:hAnsi="Jameel Noori Nastaleeq"/>
          <w:b/>
          <w:color w:val="145A32"/>
          <w:sz w:val="28"/>
        </w:rPr>
        <w:t>✦ واقعہ نمبر ۸۰۱: تعویذ کا مقصد بتائے بغیر خاموش بیٹھنے والے نو عمر شخص کی تربیتی تنبیہ</w:t>
      </w:r>
    </w:p>
    <w:p>
      <w:pPr>
        <w:jc w:val="both"/>
      </w:pPr>
      <w:r>
        <w:rPr>
          <w:rFonts w:ascii="Jameel Noori Nastaleeq" w:hAnsi="Jameel Noori Nastaleeq"/>
          <w:sz w:val="24"/>
        </w:rPr>
        <w:t>ایک نو عمر شخص نے آ کر تعویذ مانگا اور یہ نہیں بتلایا کہ کس چیز کا تعویذ اس پر حضرت والا نے اس کو تبنیہ فرمائی ۔ ایک مولوی صاحب نے عرض کیا کہ حضرت یہ بے خبری کا نتیجہ ہے ، فرمایا کہ یہ بے خبری کا نتیجہ نہیں آپ کو تجربہ نہیں یہ خبر کا نتیجہ ہے جو فطری چیزیں ہیں ۔ ان میں ضرورت نہیں ، تعلیم کی خلاف فطرت میں ضرورت ہے تعلم کی جس وقت گھر سے چلا ہو گا یہ تو ضرور معلوم ہو گا کہ کس چیز کا تعویذ لاؤں گا وہی آ کر ظاہر کر دیتا مگر اس کو خلاف پر تعلیم کی گئی ہو گی کہ جا کر چپ بیٹھ جانا جب تک وہ خود نہ پوچھیں تو خود کچھ مت بولنا اور اس کو ادب قرار دیا گیا ہو گا ۔ اگر آپ کو شبہ ہے تو میں ابھی معلوم کرائے دیتا ہوں تا کہ آپ کو بھی تجربہ ہو جائے ۔ حضرت والا نے اس شخص کی طرف مخاطب ہو کر دریافت فرمایا کہ اس نے اقرار کیا کہ یہ ہی مجھ سے کہا گیا تھا ، فرمایا کہ مجھ کو تو شب و روز ایسے لوگوں سے سابقہ پڑتا رہتا ہے اس کے بعد فرمایا کہ جاؤ ایک گھنٹہ کے بعد آ کر پوری بات کہنا تب تعویذ ملے گا</w:t>
      </w:r>
    </w:p>
    <w:p>
      <w:pPr>
        <w:jc w:val="left"/>
      </w:pPr>
      <w:r>
        <w:rPr>
          <w:rFonts w:ascii="Jameel Noori Nastaleeq" w:hAnsi="Jameel Noori Nastaleeq"/>
          <w:i/>
          <w:color w:val="787878"/>
          <w:sz w:val="20"/>
        </w:rPr>
        <w:t>حوالہ: ملفوظات حکیم الامت، جلد ۲، صفحہ ۲۵۸-۲۵۹</w:t>
      </w:r>
    </w:p>
    <w:p>
      <w:pPr>
        <w:jc w:val="center"/>
      </w:pPr>
      <w:r>
        <w:rPr>
          <w:color w:val="C8B48C"/>
          <w:sz w:val="20"/>
        </w:rPr>
        <w:t>❖ ❖ ❖</w:t>
      </w:r>
    </w:p>
    <w:p>
      <w:pPr>
        <w:jc w:val="right"/>
      </w:pPr>
      <w:r>
        <w:rPr>
          <w:rFonts w:ascii="Jameel Noori Nastaleeq" w:hAnsi="Jameel Noori Nastaleeq"/>
          <w:b/>
          <w:color w:val="145A32"/>
          <w:sz w:val="28"/>
        </w:rPr>
        <w:t>✦ واقعہ نمبر ۸۰۲: ایک شخص نے کہا تھا کہ منکر نکیر کے سوالات کے جواب تو آسان</w:t>
      </w:r>
    </w:p>
    <w:p>
      <w:pPr>
        <w:jc w:val="both"/>
      </w:pPr>
      <w:r>
        <w:rPr>
          <w:rFonts w:ascii="Jameel Noori Nastaleeq" w:hAnsi="Jameel Noori Nastaleeq"/>
          <w:sz w:val="24"/>
        </w:rPr>
        <w:t>ایک شخص نے کہا تھا کہ منکر نکیر کے سوالات کے جواب تو آسان مگر اس کے ( یعنی میرے ) سوالات کا جواب مشکل ہے ۔ میں نے کہا کہ بالکل صحیح ہے جس کی وجہ یہ ہے کہ وہاں تو اینچ نیچ سے کام نہ لو گے سیدھی اور سچی بات کہو گے اس لیے خود ہی وہاں کے سوالات کا جواب آسان ہو گا اور یہاں پر اینچ نیچ سے کام نکالنا چاہتے ہو اور وہ چلتا نہیں اس لیے یہاں کے سوالات کا جواب مشکل ہو جاتا ہے ۔ ادب تعظیم کا نہیں حفظ حدود کا نام نہیں ( ملفوظ 377 ) ایک نو عمر شخص نے آ کر تعویذ مانگا اور یہ نہیں بتلایا کہ کس چیز کا تعویذ اس پر حضرت والا نے اس کو تبنیہ فرمائی ۔ ایک مولوی صاحب نے عرض کیا کہ حضرت یہ بے خبری کا نتیجہ ہے ، فرمایا کہ یہ بے خبری کا نتیجہ نہیں آپ کو تجربہ نہیں یہ خبر کا نتیجہ ہے جو فطری چیزیں ہیں ۔</w:t>
      </w:r>
    </w:p>
    <w:p>
      <w:pPr>
        <w:jc w:val="left"/>
      </w:pPr>
      <w:r>
        <w:rPr>
          <w:rFonts w:ascii="Jameel Noori Nastaleeq" w:hAnsi="Jameel Noori Nastaleeq"/>
          <w:i/>
          <w:color w:val="787878"/>
          <w:sz w:val="20"/>
        </w:rPr>
        <w:t>حوالہ: ملفوظات حکیم الامت جلد 2 -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۸۰۳: ایک مرتبہ حضرت حاجی صاحب رحمۃ اللہ علیہ اپنے ساتھ حضرت مولان</w:t>
      </w:r>
    </w:p>
    <w:p>
      <w:pPr>
        <w:jc w:val="both"/>
      </w:pPr>
      <w:r>
        <w:rPr>
          <w:rFonts w:ascii="Jameel Noori Nastaleeq" w:hAnsi="Jameel Noori Nastaleeq"/>
          <w:sz w:val="24"/>
        </w:rPr>
        <w:t>ایک مرتبہ حضرت حاجی صاحب رحمۃ اللہ علیہ اپنے ساتھ حضرت مولانا گنگوہی صاحب کو کھانا کھلا رہے تھے ، مولانا شیخ محمد صاحب تشریف لے آئے ، دیکھ کر فرمایا کہ آہا آج تو مرید کے حال پر بڑی نوازش ہو رہی ہے کھانا ساتھ کھایا جا رہا ہے ۔ حضرت حاجی صاحب رحمۃ اللہ علیہ نے فرمایا کہ واقعی ہے تو نوازش ورنہ مجھ کو تو یہ حق تھا کہ ایک روٹی اور اس پر دال ان کے ہاتھ پر رکھ کر کہتا کہ وہاں الگ بیٹھ کر کھاؤ ۔ حضرت مولانا گنگوہی رحمۃ اللہ علیہ فرماتے تھے کہ حضرت یہ فرما کر کن انکھیوں سے میرے چہرہ کو دیکھ رہے تھے ، کسی نے حضرت مولانا گنگوہی صاحب رحمۃ اللہ علیہ سے پوچھا کہ اس وقت آپ کی کیا حالت تھی ؟ فرمایا کہ خدا کی قسم اس وقت قلب پر اس کا استحضار تھا کہ میں تو اس سے بھی زیادہ ذلیل و حقیر ہوں جو حضرت میری نسبت فرما رہے ہیں ۔ اھ میں تو کہا کرتا ہوں کہ مربہ بننا آسان نہیں جب تک تکلوں سے چاقو سے اس کو کوچا نہ جائے ، مٹھائی اندر تک اثر کر نہیں سکتی ۔</w:t>
      </w:r>
    </w:p>
    <w:p>
      <w:pPr>
        <w:jc w:val="left"/>
      </w:pPr>
      <w:r>
        <w:rPr>
          <w:rFonts w:ascii="Jameel Noori Nastaleeq" w:hAnsi="Jameel Noori Nastaleeq"/>
          <w:i/>
          <w:color w:val="787878"/>
          <w:sz w:val="20"/>
        </w:rPr>
        <w:t>حوالہ: ملفوظات حکیم الامت جلد 2 -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۸۰۴: ایک انگریز حاکم کا ہندوؤں، انگریزوں اور مسلمانوں کے دشمنوں کا ۳ رخا تجزیہ</w:t>
      </w:r>
    </w:p>
    <w:p>
      <w:pPr>
        <w:jc w:val="both"/>
      </w:pPr>
      <w:r>
        <w:rPr>
          <w:rFonts w:ascii="Jameel Noori Nastaleeq" w:hAnsi="Jameel Noori Nastaleeq"/>
          <w:sz w:val="24"/>
        </w:rPr>
        <w:t>اسی نا اتفاقی کے متعلق ایک انگریز حاکم نے ایک بات خوب کہی کہ ہندوؤں کے دو دشمن ایک مسلمان اور ایک انگریز ، انگریز کے دو دشمن ایک ہندو اور ایک مسلمان اور مسلمانوں کے تین دشمن ایک ہندو ایک انگریز ، ایک خود مسلمان</w:t>
      </w:r>
    </w:p>
    <w:p>
      <w:pPr>
        <w:jc w:val="left"/>
      </w:pPr>
      <w:r>
        <w:rPr>
          <w:rFonts w:ascii="Jameel Noori Nastaleeq" w:hAnsi="Jameel Noori Nastaleeq"/>
          <w:i/>
          <w:color w:val="787878"/>
          <w:sz w:val="20"/>
        </w:rPr>
        <w:t>حوالہ: ملفوظات حکیم الامت، جلد ۲، صفحہ ۲۶۰</w:t>
      </w:r>
    </w:p>
    <w:p>
      <w:pPr>
        <w:jc w:val="center"/>
      </w:pPr>
      <w:r>
        <w:rPr>
          <w:color w:val="C8B48C"/>
          <w:sz w:val="20"/>
        </w:rPr>
        <w:t>❖ ❖ ❖</w:t>
      </w:r>
    </w:p>
    <w:p>
      <w:pPr>
        <w:jc w:val="right"/>
      </w:pPr>
      <w:r>
        <w:rPr>
          <w:rFonts w:ascii="Jameel Noori Nastaleeq" w:hAnsi="Jameel Noori Nastaleeq"/>
          <w:b/>
          <w:color w:val="145A32"/>
          <w:sz w:val="28"/>
        </w:rPr>
        <w:t>✦ واقعہ نمبر ۸۰۵: ایک صاحب کی غلطی پر مواخذہ فرماتے ہوئے فرمایا کہ صدق کا اور</w:t>
      </w:r>
    </w:p>
    <w:p>
      <w:pPr>
        <w:jc w:val="both"/>
      </w:pPr>
      <w:r>
        <w:rPr>
          <w:rFonts w:ascii="Jameel Noori Nastaleeq" w:hAnsi="Jameel Noori Nastaleeq"/>
          <w:sz w:val="24"/>
        </w:rPr>
        <w:t>ایک صاحب کی غلطی پر مواخذہ فرماتے ہوئے فرمایا کہ صدق کا اور اثر ہوتا ہے کذب کا اور اثر ہوتا ہے صدق سے قلب کو اطمینان ہوتا ہے ، سکون ہوتا ہے کذب میں اضطراب ہوتا ہے بے اطمینانی ہوتی ہے ۔ خدانخواستہ مجھ کو کسی مسلمان کو ذلیل کرنا تھوڑا ہی مقصود ہے استغفر اللہ لیکن اگر میں اس طرح پر کھود کرید نہ کروں تو پھر آخر اصلاح ہو کیسے جو بات اس وقت آپ نے کہی دق کر کے تکلیف پہنچا کر پہلے ہی کیوں نہ کہہ دی تھی مجھ کو ، خدانخواستہ آپ سے بغض نہیں ، کینہ نہیں ، عداوت نہیں ، اب آپ نے سچ بات کہی سب کلفت دور ہو گئی ، یہ آپ کے صدق کا اثر ہے پہلی باتوں میں سے ایک بھی دل کو نہ لگی تھی ، بہت اچھا میں خدمت کے لیے حاضر ہوں ۔ ہندوؤں کے دو انگریزوں کے دو اور مسلمانوں کے تین دشمن ( ملفوظ 380 ) ایک سلسلہ گفتگو میں فرمایا کہ یہ وقت مسلمانوں کی غفلت کا نہیں مگر مشکل تو یہ ہے کہ اگر مسلمان غفلت سے بیدار ہوتے ہیں تو اس کے مصداق ہو جاتے ہیں ۔ اگر غفلت سے باز آیا جفا کی تلافی</w:t>
      </w:r>
    </w:p>
    <w:p>
      <w:pPr>
        <w:jc w:val="left"/>
      </w:pPr>
      <w:r>
        <w:rPr>
          <w:rFonts w:ascii="Jameel Noori Nastaleeq" w:hAnsi="Jameel Noori Nastaleeq"/>
          <w:i/>
          <w:color w:val="787878"/>
          <w:sz w:val="20"/>
        </w:rPr>
        <w:t>حوالہ: ملفوظات حکیم الامت جلد 2 -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۸۰۶: مولوی فیض الحسن لاہوری کا بد اخلاق خربوزہ فروش کے ساتھ عقلمندانہ معاملہ</w:t>
      </w:r>
    </w:p>
    <w:p>
      <w:pPr>
        <w:jc w:val="both"/>
      </w:pPr>
      <w:r>
        <w:rPr>
          <w:rFonts w:ascii="Jameel Noori Nastaleeq" w:hAnsi="Jameel Noori Nastaleeq"/>
          <w:sz w:val="24"/>
        </w:rPr>
        <w:t>مولوی فیض الحسن صاحب کی ایک عجیب حکایت ہے ذہانت کی اس سے پہلے کبھی ایسی حکایت کسی عالم کی سننے میں نہیں آئی ۔ جب لاہور تشریف رکھتے تھے اس زمانہ میں ایک خربوزہ والے کی دکان سے چار آنے کے خربوزے خرید کر گھر لائے ان کو تراش کر دیکھا تو سب پھیکے ، واپس لے کر دکان پر پہنچے کے بھائی یہ تو سب پھکیے ہیں ۔ اس دکاندار نے کہا کہ مولانا صاحب اب میرے یہ کس کام کے ہیں آپ نے سب کو تراش ڈالا ، اب ان کو کوئی خرید نہیں سکتا ، کہا کہ اچھا بھائی یہ کہہ کر اس کی دکان کے قریب چادر بچھائی اور اس پر خربوزے رکھ کر بیٹھ گئے ، اب جو خریدار اس کی دکان پر آتا ہے اس سے کہتے ہیں کہ میاں خربوزے تو خریدو ہی گے مگر پہلے نمونہ چکھ لو اب کوئی نہیں خریدتا ، اس دکاندار نے کہا کہ مولانا اپنے چار آنے پیسے لے لو اور مجھ کو معاف کرو ، بس چار آنہ واپس لے کر گھر آ گئے</w:t>
      </w:r>
    </w:p>
    <w:p>
      <w:pPr>
        <w:jc w:val="left"/>
      </w:pPr>
      <w:r>
        <w:rPr>
          <w:rFonts w:ascii="Jameel Noori Nastaleeq" w:hAnsi="Jameel Noori Nastaleeq"/>
          <w:i/>
          <w:color w:val="787878"/>
          <w:sz w:val="20"/>
        </w:rPr>
        <w:t>حوالہ: ملفوظات حکیم الامت، جلد ۲، صفحہ ۲۶۱</w:t>
      </w:r>
    </w:p>
    <w:p>
      <w:pPr>
        <w:jc w:val="center"/>
      </w:pPr>
      <w:r>
        <w:rPr>
          <w:color w:val="C8B48C"/>
          <w:sz w:val="20"/>
        </w:rPr>
        <w:t>❖ ❖ ❖</w:t>
      </w:r>
    </w:p>
    <w:p>
      <w:pPr>
        <w:jc w:val="right"/>
      </w:pPr>
      <w:r>
        <w:rPr>
          <w:rFonts w:ascii="Jameel Noori Nastaleeq" w:hAnsi="Jameel Noori Nastaleeq"/>
          <w:b/>
          <w:color w:val="145A32"/>
          <w:sz w:val="28"/>
        </w:rPr>
        <w:t>✦ واقعہ نمبر ۸۰۷: ایک صاحب کی غلطی پر تنبیہ فرماتے ہوئے حاضرین سے فرمایا کہ</w:t>
      </w:r>
    </w:p>
    <w:p>
      <w:pPr>
        <w:jc w:val="both"/>
      </w:pPr>
      <w:r>
        <w:rPr>
          <w:rFonts w:ascii="Jameel Noori Nastaleeq" w:hAnsi="Jameel Noori Nastaleeq"/>
          <w:sz w:val="24"/>
        </w:rPr>
        <w:t>ایک صاحب کی غلطی پر تنبیہ فرماتے ہوئے حاضرین سے فرمایا کہ آدمی دوسروں کی وجہ سے اپنے دین کو خطرہ میں کیوں ڈالے ، اپنی اصلاح مقدم ہے اپنی تو کچھ فکر نہیں ، دوسروں کی فکر ہے یہ بھی آج کل مرض عام ہو گیا ہے اور ان کی نسبت یہ بھی فرمایا کہ ان سے کچھ مناسبت نہیں معلوم ہوتا ہے کہ ان کے اندر ذوق نہیں حالانکہ انہوں نے مجھ سے اس وقت تک کوئی بات نہیں کی تھی مگر مجھ کو ان کے بشرے سے معلوم ہوتا تھا کہ ذوق کی کمی ہے ۔ آخر بات چیت کرنے سے وہی بات ثابت ہوئی ۔ کپڑا گھٹیا</w:t>
      </w:r>
    </w:p>
    <w:p>
      <w:pPr>
        <w:jc w:val="left"/>
      </w:pPr>
      <w:r>
        <w:rPr>
          <w:rFonts w:ascii="Jameel Noori Nastaleeq" w:hAnsi="Jameel Noori Nastaleeq"/>
          <w:i/>
          <w:color w:val="787878"/>
          <w:sz w:val="20"/>
        </w:rPr>
        <w:t>حوالہ: ملفوظات حکیم الامت جلد 2 -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۸۰۸: فرمایا کہ کھانے کا تعلق باہ سے ہے</w:t>
      </w:r>
    </w:p>
    <w:p>
      <w:pPr>
        <w:jc w:val="both"/>
      </w:pPr>
      <w:r>
        <w:rPr>
          <w:rFonts w:ascii="Jameel Noori Nastaleeq" w:hAnsi="Jameel Noori Nastaleeq"/>
          <w:sz w:val="24"/>
        </w:rPr>
        <w:t>فرمایا کہ کھانے کا تعلق باہ سے ہے ۔ 19 ذیقعدہ 1350 ھ مجلس بعد نماز ظہر یوم دو شنبہ لڑکیوں کی دینی تعلیم ضروری ہے ( ملفوظ 384 ) ایک سلسلہ گفتگو میں فرمایا کہ آج کل لڑکیوں کو کچھ نہیں پڑھاتے بالکل جاہل رکھتے ہیں یہ برا ہے کم از کم قرآن شریف اور دینیات کے چند رسالے جس سے نماز روزہ اور ضروری معاملات کے احکام سے بخوبی واقفیت ہو جائے پڑھا دینا چاہیے ۔ خانقاہ میں حضرت مولانا یعقوب کا تہجد کیلئے اٹھنا ( ملفوظ 385 ) ایک سلسلہ گفتگو میں فرمایا کہ حضرت حاجی صاحب رحمۃ اللہ علیہ کے زمانہ میں جب سب حضرات یہاں حاضر ہوتے حضرت مولانا محمد یعقوب صاحب جو ذرا نازک تھے جب شب میں اٹھتے تو حضرت حاجی صاحب رحمۃ اللہ علیہ فرماتے کہ ابھی نہیں لیٹے رہو جب وقت ہو گا ہم خود جگا دیں گے ۔ یہ شفقت ہے شیخ کی مطلب یہ تھا کہ کام وہ کرنا چاہیے جس میں مداومت ہو سکے ۔</w:t>
      </w:r>
    </w:p>
    <w:p>
      <w:pPr>
        <w:jc w:val="left"/>
      </w:pPr>
      <w:r>
        <w:rPr>
          <w:rFonts w:ascii="Jameel Noori Nastaleeq" w:hAnsi="Jameel Noori Nastaleeq"/>
          <w:i/>
          <w:color w:val="787878"/>
          <w:sz w:val="20"/>
        </w:rPr>
        <w:t>حوالہ: ملفوظات حکیم الامت جلد 2 -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۸۰۹: ایک صاحب کے سوال کے جواب میں فرمایا کہ اگر لوگ آ کر سیدھی ا</w:t>
      </w:r>
    </w:p>
    <w:p>
      <w:pPr>
        <w:jc w:val="both"/>
      </w:pPr>
      <w:r>
        <w:rPr>
          <w:rFonts w:ascii="Jameel Noori Nastaleeq" w:hAnsi="Jameel Noori Nastaleeq"/>
          <w:sz w:val="24"/>
        </w:rPr>
        <w:t>ایک صاحب کے سوال کے جواب میں فرمایا کہ اگر لوگ آ کر سیدھی اور سچی بات کہہ دیا کریں تو کوئی بھی جھگڑا نہ ہو ، گنوار بھی تو شہریوں والی باتیں آ کر بگھارتے ہیں اس میں کھنڈت پڑتی ہے ہم تو دیہاتی آدمی ہیں ہم کو تو وہی سیدھا سادھ طرز پسند ہے ، بات وہ ہونی چاہیے جس میں دوسرے کو اذیت نہ ہو تکلیف نہ ہو الٹی پلٹی بات سے دوسرے کو تکلیف ہوتی ہے خدا ناس کرے اس رسم و رواج کا جس نے معاشرت ہی بدل دی ۔ ان بیہودہ باتوں میں نہ راحت ہے نہ اطمینان نہ سکون سوائے اذیت اور کلفت کے کچھ بھی نہیں ۔ 21 ذیقعدہ 1350 ھ مجلس خاص بوقت صبح یوم چہار شنبہ آزادی اور بے پردگی سے مسلمانوں کی عظمت کو نقصان پہنچا ہے ( ملفوظ 388 ) ایک سلسلہ گفتگو میں فرمایا کہ پردہ کے متعلق آج کل بہت ہی گڑبڑ ہو رہی ہے بڑے بڑے مدعیان عقل کی عقلوں پر پردہ پڑا ہوا ہے اس بے باکی اور جرات کی کوئی انتہا ہے ایک صاحب کے سوال کے جواب میں فرمایا کہ جی ہاں حج فرض ہے ۔ عورت سفر کر کے جا سکتی ہے مگر یہ بھی فر</w:t>
      </w:r>
    </w:p>
    <w:p>
      <w:pPr>
        <w:jc w:val="left"/>
      </w:pPr>
      <w:r>
        <w:rPr>
          <w:rFonts w:ascii="Jameel Noori Nastaleeq" w:hAnsi="Jameel Noori Nastaleeq"/>
          <w:i/>
          <w:color w:val="787878"/>
          <w:sz w:val="20"/>
        </w:rPr>
        <w:t>حوالہ: ملفوظات حکیم الامت جلد 2 -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۸۱۰: ریل کے سفر میں کاندھلہ کے وکیل کا ہندو مسافروں کے سوال پر دندان شکن جواب</w:t>
      </w:r>
    </w:p>
    <w:p>
      <w:pPr>
        <w:jc w:val="both"/>
      </w:pPr>
      <w:r>
        <w:rPr>
          <w:rFonts w:ascii="Jameel Noori Nastaleeq" w:hAnsi="Jameel Noori Nastaleeq"/>
          <w:sz w:val="24"/>
        </w:rPr>
        <w:t>کاندہلہ میں ایک وکیل صاحب ہیں جو ظریف بھی ہیں وہ ریل میںسفر کر رہے تھے چند ہنود بھی اسی ڈبہ میں تھے ۔ اہل باطل کی ہمیشہ عادت ہوتی ہے چھیڑ کیا کرتے ہیں ان ہنود میں سے ایک شخص نے ان وکیل صاحب سے پوچھا کہ اگر تم کو سلطنت مل جائے تو تم ہنود کے ساتھ کیا کرو ، انہوں نے کہا کہ کیا کریں گے جو شریعت کا حکم ہے وہی کریں گے اول اسلام کی دعوت پھر جزئیہ کی دعوت اس کو بھی نہ مانا جائے تو جنگ کی دعوت اب انہوں نے نادانی کی ان سے پوچھا کہ اگر تم کو سلطنت مل جائے تو تم مسلمانوں کے ساتھ کیا کرو گے کہا کہ مسلمانوں کے اتنے جوتے لگائیں گے کہ سر پر کیل بھی باقی نہ رہے ۔ انہوں نے ہاتھ اٹھا کر دعا کرنا شروع کی کہ اللہ تیرا شکر ہے احسان ہے وہ بولے کس بات کا شکر ادا کرتے ہو ، کیا جوتے کھانے کا شکر ادا کرتے ہو ۔ انہوں نے کہا کہ نہیں یہ نہیں بلکہ اس کا شکر ادا کرتا ہوں کہ انشاء اللہ تم کو کبھی سلطنت اور حکومت نہ ملے گی کیونکہ تمہاری نیت پہلے ہی سے ظلم کی ہے اور کہیں تاریخ میں نہیں کہ کسی ایسی قوم کو سلطنت ملی ہو جن کا ارادہ پہلے سے ظلم کا ہو</w:t>
      </w:r>
    </w:p>
    <w:p>
      <w:pPr>
        <w:jc w:val="left"/>
      </w:pPr>
      <w:r>
        <w:rPr>
          <w:rFonts w:ascii="Jameel Noori Nastaleeq" w:hAnsi="Jameel Noori Nastaleeq"/>
          <w:i/>
          <w:color w:val="787878"/>
          <w:sz w:val="20"/>
        </w:rPr>
        <w:t>حوالہ: ملفوظات حکیم الامت، جلد ۲، صفحہ ۲۶۴</w:t>
      </w:r>
    </w:p>
    <w:p>
      <w:pPr>
        <w:jc w:val="center"/>
      </w:pPr>
      <w:r>
        <w:rPr>
          <w:color w:val="C8B48C"/>
          <w:sz w:val="20"/>
        </w:rPr>
        <w:t>❖ ❖ ❖</w:t>
      </w:r>
    </w:p>
    <w:p>
      <w:pPr>
        <w:jc w:val="right"/>
      </w:pPr>
      <w:r>
        <w:rPr>
          <w:rFonts w:ascii="Jameel Noori Nastaleeq" w:hAnsi="Jameel Noori Nastaleeq"/>
          <w:b/>
          <w:color w:val="145A32"/>
          <w:sz w:val="28"/>
        </w:rPr>
        <w:t>✦ واقعہ نمبر ۸۱۱: ایک صاحب کہتے تھے اہل یورپ میں علاوہ کفر کے اور سب خوبیاں ہ</w:t>
      </w:r>
    </w:p>
    <w:p>
      <w:pPr>
        <w:jc w:val="both"/>
      </w:pPr>
      <w:r>
        <w:rPr>
          <w:rFonts w:ascii="Jameel Noori Nastaleeq" w:hAnsi="Jameel Noori Nastaleeq"/>
          <w:sz w:val="24"/>
        </w:rPr>
        <w:t>ایک صاحب کہتے تھے اہل یورپ میں علاوہ کفر کے اور سب خوبیاں ہیں ، میں نے کہا کہ ایک خوبی تو میں بھی بیان کرتا ہوں وہ یہ کہ کسی پر شفقت نہیں سوائے اپنے مطلب کے اس پر خاموش ہو گئے کوئی جواب نہیں دیا ۔ مسلمانوں میں نظم نہیں رہا ( ملفوظ 390 ) ایک صاحب کے سوال کے جواب میں فرمایا کہ مسلمانوں کی سمجھ میں اگر اور بھی کچھ نہیں آتا مگر دوسری قوموں کی ان سے عداوت یہ تو کھلم کھلا نظر آ رہی ہے مگر یہ جان کر بھی دھوکے میں آ جاتے ہیں اور اس سے بھی بڑا سبب مسلمانوں کے نقصان کا یہ ہے ان میں نظم نہیں ۔ دوسری قوموں کی نقل کرنا ( ملفوظ 391 ) ایک صاحب نے عرض کیا کہ حضرت مسلمانوں کی تو اس بات پر افسوس ہے کہ دوسری قوموں کی سی صورت بناتے ہیں ، فرمایا کہ یہ بالکل صحیح ہے مگر وہ لوگ ہماری جیسی شکل نہیں بناتے ، پھر ہمیں ہی کیا ضرورت ہے کہ دوسروں کی وضع اور لباس اختیار کریں ۔ عجب اور تکبر میں فرق ( ملفوظ 392 ) ایک صاحب کے سوال کے جواب میں فرمایا کہ عجب اور کبر دونوں میں صرف یہ فرق ہے کہ عجب میں دوسرے کو ح</w:t>
      </w:r>
    </w:p>
    <w:p>
      <w:pPr>
        <w:jc w:val="left"/>
      </w:pPr>
      <w:r>
        <w:rPr>
          <w:rFonts w:ascii="Jameel Noori Nastaleeq" w:hAnsi="Jameel Noori Nastaleeq"/>
          <w:i/>
          <w:color w:val="787878"/>
          <w:sz w:val="20"/>
        </w:rPr>
        <w:t>حوالہ: ملفوظات حکیم الامت جلد 2 -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۸۱۲: ایک صاحب کے سوال کے جواب میں فرمایا کہ ضروری علوم میں تدقیق</w:t>
      </w:r>
    </w:p>
    <w:p>
      <w:pPr>
        <w:jc w:val="both"/>
      </w:pPr>
      <w:r>
        <w:rPr>
          <w:rFonts w:ascii="Jameel Noori Nastaleeq" w:hAnsi="Jameel Noori Nastaleeq"/>
          <w:sz w:val="24"/>
        </w:rPr>
        <w:t>ایک صاحب کے سوال کے جواب میں فرمایا کہ ضروری علوم میں تدقیق ضروری نہیں دقائق میں پڑ کر فن کو مشکل کر دیا ، باقی ناواقف کے نزدیک تو خود فن ہی مشکل ہے گو اس میں تدقیق بھی نہ ہو ایسے شخص کے سامنے فن کا بیان کرنا ایسا ہے جیسے طبیب مریض کے سامنے بیٹھ کر فن کو بیان کرنے لگے اس کو تو مشکل ہی معلوم ہو گا ۔ گو تدقیق نہ کرے ۔ رسومات کا غلبہ ( ملفوظ 394 ) ایک سلسلہ گفتگو میں فرمایا کہ آج کل رسمی پیروں کی بدولت لوگوں کے قلب میں طریق کی عظمت و قدر نہیں رہی بلکہ رسم کا غلبہ ہو گیا ۔ ایک صاحب کے سوال کے جواب میں فرمایا کہ جی ہاں سادات کی عظمت بھی رسم کے ماتحت ہے بلکہ قرآن کی عظمت بھی وہی رسمی ہے اگر حقیقتا عظمت ہوتی تو اس کی تعلیم پر تو عمل ہوتا حالانکہ دونوں چیزوں کے جمع کرنے کی ضرورت ہے یعنی عظمت بھی ہونی چاہیے اور عمل بھی ۔</w:t>
      </w:r>
    </w:p>
    <w:p>
      <w:pPr>
        <w:jc w:val="left"/>
      </w:pPr>
      <w:r>
        <w:rPr>
          <w:rFonts w:ascii="Jameel Noori Nastaleeq" w:hAnsi="Jameel Noori Nastaleeq"/>
          <w:i/>
          <w:color w:val="787878"/>
          <w:sz w:val="20"/>
        </w:rPr>
        <w:t>حوالہ: ملفوظات حکیم الامت جلد 2 -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۸۱۳: مدرسہ کی سرپرستی کی درخواست پر حضرت تھانوی کے شرعی شرائط و اختیارات</w:t>
      </w:r>
    </w:p>
    <w:p>
      <w:pPr>
        <w:jc w:val="both"/>
      </w:pPr>
      <w:r>
        <w:rPr>
          <w:rFonts w:ascii="Jameel Noori Nastaleeq" w:hAnsi="Jameel Noori Nastaleeq"/>
          <w:sz w:val="24"/>
        </w:rPr>
        <w:t>فلاں مدرسہ کے ارکان اور مجلس شوری سے گفتگو ہوئی ۔ اس سے معلوم ہوتا تھا کہ اپنے بزرگوں کے مسلک اور مشرب کی ان کو ہوا تک نہیں لگی ۔ ایک بیہودہ تحریر پر جس سے ایک رکن صاحب نے مجھ کو خطاب کیا تھا یہ سب گڑبڑ ہوئی ۔ آخر تہذیب بھی تو کوئی چیز ہے اس میں تہذیب بھی نہ تھی میں نے سرپرستی سے انکار کر دیا اور کہہ دیا کہ خط کا معاملہ تو ماضی کا ہے وہ تو مضی ما مضی مگر سرپرستی کا معاملہ مستقبل ہے جس میں مجھ کو ہر طرح کا اختیار ہے منسوخ بھی کر سکتا ہوں باقی بھی رکھ سکتا ہے میرے اختیار سے تو باہر نہیں مگر بقاء اسی وقت ہو سکتا ہے کہ حدود اور اصول شرعیہ سے تجاوز نہ کیا جائے ، کہنے لگے کہ اس تحریر ماضی کے متعلق بھی کچھ تدارک ہونا چاہیے ، میں نے کہا کہ میں کیا تدارک کروں ، کیا میں خود اپنے منہ میاں مٹھو بنوں اور یہ لکھوں کہ میں ویسا نہیں جیسا اس تحریر سے معلوم ہوتا ہے کہا کہ مسودہ لکھ دیجئے گا ہم لوگوں کی طرف سے اس کی اشاعت کر دی جائے گی ۔ میں نے کہا کہ مجھ کو ضرورت نہیں آپ خود لکھیں اور اخیر بات یہ ہے کہ ان قصوں کی ضرورت ہی کیا ہے کہ کسی اور کو سرپرست تجویز کر لیجئے مجھ کو تو ویسے ہی ایسے بکھیڑوں سے وحشت ہوتی ہے جو چیز یکسوئی میں مخل ہو اور غیر ضروری اس سے علیحدہ ہی رہنے کو طبیعت چاہتی ہے کہا کہ سرپرست کے اختیار کیا ہونے چاہئیں ، میں نے کہا کہ جو پہلے سے مدرسہ کے قواعد میں سرپرست کے اختیارات ہیں وہی رکھے جائیں دیکھ لیا جائے کہ کیا اختیارات تھے ، میں نے یہ بھی کہا کہ ہر حال میں یہ ضرور ہے کہ سرپرست ایسے شخص کو بنایا جائے جو اپنے بزرگوں کا نمونہ ہو اس کے خلاف کو میں خیانت سمجھتا ہوں مگر مجھ کو نہ بنائیے اس لیے کہ مجھ کو ایسے معاملات سے مناسبت نہیں اور نہ دلچسپی ۔ اس پر کہا کہ آپ ہی کو منظور کرنا ہو گا ، میں نے کہا کہ سرپرستی کی میری کوئی خواہش نہیں درخواست نہیں اگر آپ کی خواہش ہے تو مجھ کو شرائط کا حق ہے ۔ ایک صاحب نے کہا کہ میری ذاتی رائے ہے کہ سرپرست کو بالکلیہ اختیارات ہوں اس پر ایک شخص بولے کہ تو اس صورت میں اہل شوری نکمے ہوئے ۔ میں نے کہا کہ نہیں اہل شوری کا جو کام یعنی محض مشورہ وہ اس کام کو برابر انجام دیتے رہیں جس کا فائدہ یہ ہو گا کہ ان کے مشوروں سے سرپرست کی رائے اور نظر محیط ہو جائے گی کیونکہ ایک شخص کی رائے اور نظر ہر وقت اور ہر کام میں محیط نہیں ہوتی اس ہی لیے اہل شوری کی ضرورت ہے اور اس سے زائد اہل شوری کا کوئی منصب نہیں ۔ حق تعالی فرماتے ہیں : " و شاورھم فی الامر فاذا عزمت " نہیں فرمایا نہ اذا عزم اکثرکم فرمایا بلکہ فاذا عزمت فرمایا کہ اس سے جہموریت کوئی چیز نہیں رہتی ۔ ایک صاحب کہنے لگے کہ اگر سرپرست کو بالکلیہ اختیارات دے دئیے جائیں تو اندیشہ ہے کہ صاحب غرض آ کر اس کی رائے کو بدل دیں اور متاثر کر دیں ، میں نے کہا کہ یہی احتمال شوری میں بھی ہے بلکہ اہل شوری کے متعلق تو ایسے واقعات ہیں جس میں ان کی رائے پر اثر ڈالا گیا اور سرپرست کے تو ایسے واقعات بھی نہیں ۔ غرض اس پر اتفاق رائے ہو گیا کہ مجھ کو سرپرست بنایا جائے ۔ میں نے کہا کہ ایک میری رائے اور ہے وہ یہ کہ عجلت سے کام لینا مناسب نہیں ، مرکز پر جا کر اور اپنے احباب سے مشورہ کر کے اور خود بھی آزادی کے ساتھ فکر اور غور کر کے جو بات قرار پائے مجھ کو لکھ دی جائے اور یہ بھی سن لیجئے کہ مجھ کو اس کا انتظار بھی نہ ہو گا اس لیے کہ مجھ کو اس کا اشتیاق نہیں جن صاحب کے ہاتھ کی وہ بیہودہ تحریر تھی جس سے انہوں نے معافی مانگ لی تھی اس معافی کی اشاعت کے متعلق انہوں نے تو کچھ نہیں کہا مگر ان کی طرف سے ایک صاحب بطور وکیل گفتگو کرنے لگے کہا کہ وہ مضمون معافی کا النور یا الہادی میں شائع کر دیا جائے ، میں نے کہا کہ یہ رسالے تو میری طرف منسوب ہیں ان میں چھاپنا موہم ہو گا ۔ میری استدعا کو مستقل چھاپو ، کہا کہ اخبارات میں مضمون دے دیا جائے ، میں نے کہا کہ یہ بھی مناسب نہیں اس لیے کہ اخبارات نا اہلوں کے ہاتھ میں جاتے ہیں مجھ کو یہ بھی گوارا نہیں کہ ان صاحب کی تحریر کی اہانت نا اہلوں کی نظر میں ہو ، غرض کہ میری طرف منسوب رسالوں میں شائع ہو ، یہ میری وضع کے خلاف ہے اور اخبارات میں شائع ہو وہ آپ کی شان کے خلاف ہے اور جو کچھ مجھ کو شکایت ہوئی محض اس وجہ سے کہ آپ کو محبت کا دعوی ہے معاملہ سے بھی اس کا اظہار کیا جاتا ہے اور زبان سے بھی کہا جاتا ہے انا محب لک ورنہ میں تو اپنے کو اس سے بھی بدتر سجمھتا ہوں جتنا مجھ کو کہا جاتا ہے دیکھئے احمد رضا خان صاحب نے مجھ کو ہمیشہ برا کہا مگر مجھ پر ذرہ برابر بھی اثر نہیں ہوا ۔ ایک صاحب بولے کہ جس تحریر پر شکایت ہے ان صاحب تحریر کی عادت ہی ایسی ہے ان کی تحریر کا طرز ہی یہ ہے میں نے کہا کہ آپ کچھ خیال نہ کریں اس جاننے کے ساتھ کہ ان کا یہ طرز ہے یہ بھی جان لینا چاہیے کہ دوسرے کا یہ طرز ہے کہ وہ اس سے دلگیر دل گرفتہ ہوتا ہے ان کا یہ طرز ہمارا یہ طرز پھر ہمارے طرز سے ہم کو کیوں روکا جاتا ہے اس پر خاموش ہو گئے ، کوئی جواب نہ دیا اور صاحب تحریر نے مجھ سے جب معافی مانگی میں نے صاف کہہ دیا کہ معافی تو یہ ہے میں نہ دنیا میں مواخذہ کروں گا نہ آخرت میں لیکن اگر تعلقات بھی ویسے ہی رکھنا چاہتے ہو تو اس کے لیے یہی شرط ہے کہ اپنی غلطی کو چھپوا کر شائع کرو اور میں جو مدرسہ کی وجہ سے مدرسہ والوں کی موافقت کرتا تھا لوگ کہتے تھے کہ مولوی حبیب الرحمن صاحب مرحوم سے متاثر ہے</w:t>
      </w:r>
    </w:p>
    <w:p>
      <w:pPr>
        <w:jc w:val="left"/>
      </w:pPr>
      <w:r>
        <w:rPr>
          <w:rFonts w:ascii="Jameel Noori Nastaleeq" w:hAnsi="Jameel Noori Nastaleeq"/>
          <w:i/>
          <w:color w:val="787878"/>
          <w:sz w:val="20"/>
        </w:rPr>
        <w:t>حوالہ: ملفوظات حکیم الامت، جلد ۲، صفحہ ۲۶۶-۲۶۹</w:t>
      </w:r>
    </w:p>
    <w:p>
      <w:pPr>
        <w:jc w:val="center"/>
      </w:pPr>
      <w:r>
        <w:rPr>
          <w:color w:val="C8B48C"/>
          <w:sz w:val="20"/>
        </w:rPr>
        <w:t>❖ ❖ ❖</w:t>
      </w:r>
    </w:p>
    <w:p>
      <w:pPr>
        <w:jc w:val="right"/>
      </w:pPr>
      <w:r>
        <w:rPr>
          <w:rFonts w:ascii="Jameel Noori Nastaleeq" w:hAnsi="Jameel Noori Nastaleeq"/>
          <w:b/>
          <w:color w:val="145A32"/>
          <w:sz w:val="28"/>
        </w:rPr>
        <w:t>✦ واقعہ نمبر ۸۱۴: ایک صاحب کے سوال کے جواب میں فرمایا کہ مغلوبیت میں اختیار ن</w:t>
      </w:r>
    </w:p>
    <w:p>
      <w:pPr>
        <w:jc w:val="both"/>
      </w:pPr>
      <w:r>
        <w:rPr>
          <w:rFonts w:ascii="Jameel Noori Nastaleeq" w:hAnsi="Jameel Noori Nastaleeq"/>
          <w:sz w:val="24"/>
        </w:rPr>
        <w:t>ایک صاحب کے سوال کے جواب میں فرمایا کہ مغلوبیت میں اختیار نہیں رہتا اور بعض اوقات شعور رہتا ہے شعور اورچیز ہے اور اختیار اور چیز ہے جیسے آپریشن کے وقت نشتر لگنے پر آہ نکلتی ہے اس وقت اختیار نہیں رہتا مگر شعور ہوتا ہے ۔ یہ حالت بے اختیاری کی اضطرار کہلاتا ہے اس کو غلبہ حال بھی کہتے ہیں اور حال کوئی مقصود چیز نہیں ایک وقتی بات ہے اور مقام مقصود ہے مگر غیر مبصر ان دونوں میں فرق نہیں کر سکتا اس لیے اس کو حق نہیں کہ وہ کسی پر اعتراض کرے اس کو تو اشتباہ کے موقع پر صرف یہ کرنا چاہیے کہ خاموش رہے ہاں مبصر کو حق ہے کہ اپنی بصیرت سے صاحب حال کو یہ بتلائے کہ یہ تیری حالت قابل اطمینان نہیں بلکہ ایک کیفیت کا غلبہ ہے جو چند روزہ ہے اور یہ بتلانا بھی جزئی طور پر ہو کلی تحقیق نہ کرنے لگے اور جب طالب کے سامنے کلی تحقیق مناسب نہیں تو غیر طالب سے تو ایسا خطاب ہر گز نہیں چاہیے اس میں فن کی بے قدری بھی ہے ۔ لوگوں کے ناراض ہونے کی وجہ ( ملفوظ 396 ) ایک سلسلہ گ</w:t>
      </w:r>
    </w:p>
    <w:p>
      <w:pPr>
        <w:jc w:val="left"/>
      </w:pPr>
      <w:r>
        <w:rPr>
          <w:rFonts w:ascii="Jameel Noori Nastaleeq" w:hAnsi="Jameel Noori Nastaleeq"/>
          <w:i/>
          <w:color w:val="787878"/>
          <w:sz w:val="20"/>
        </w:rPr>
        <w:t>حوالہ: ملفوظات حکیم الامت جلد 2 -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۸۱۵: ایک صاحب بطور وکیل گفتگو کرنے لگے کہا کہ وہ مضمون معافی کا</w:t>
      </w:r>
    </w:p>
    <w:p>
      <w:pPr>
        <w:jc w:val="both"/>
      </w:pPr>
      <w:r>
        <w:rPr>
          <w:rFonts w:ascii="Jameel Noori Nastaleeq" w:hAnsi="Jameel Noori Nastaleeq"/>
          <w:sz w:val="24"/>
        </w:rPr>
        <w:t>ایک صاحب بطور وکیل گفتگو کرنے لگے کہا کہ وہ مضمون معافی کا النور یا الہادی میں شائع کر دیا جائے ، میں نے کہا کہ یہ رسالے تو میری طرف منسوب ہیں ان میں چھاپنا موہم ہو گا ۔ میری استدعا کو مستقل چھاپو ، کہا کہ اخبارات میں مضمون دے دیا جائے ، میں نے کہا کہ یہ بھی مناسب نہیں اس لیے کہ اخبارات نا اہلوں کے ہاتھ میں جاتے ہیں مجھ کو یہ بھی گوارا نہیں کہ ان صاحب کی تحریر کی اہانت نا اہلوں کی نظر میں ہو ، غرض کہ میری طرف منسوب رسالوں میں شائع ہو ، یہ میری وضع کے خلاف ہے اور اخبارات میں شائع ہو وہ آپ کی شان کے خلاف ہے اور جو کچھ مجھ کو شکایت ہوئی محض اس وجہ سے کہ آپ کو محبت کا دعوی ہے معاملہ سے بھی اس کا اظہار کیا جاتا ہے اور زبان سے بھی کہا جاتا ہے انا محب لک ورنہ میں تو اپنے کو اس سے بھی بدتر سجمھتا ہوں جتنا مجھ کو کہا جاتا ہے دیکھئے احمد رضا خان صاحب نے مجھ کو ہمیشہ برا کہا مگر مجھ پر ذرہ برابر بھی اثر نہیں ہوا ۔ ایک صاحب بولے کہ جس تحریر پر شکایت</w:t>
      </w:r>
    </w:p>
    <w:p>
      <w:pPr>
        <w:jc w:val="left"/>
      </w:pPr>
      <w:r>
        <w:rPr>
          <w:rFonts w:ascii="Jameel Noori Nastaleeq" w:hAnsi="Jameel Noori Nastaleeq"/>
          <w:i/>
          <w:color w:val="787878"/>
          <w:sz w:val="20"/>
        </w:rPr>
        <w:t>حوالہ: ملفوظات حکیم الامت جلد 2 -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۸۱۶: ایک صاحب بولے کہ جس تحریر پر شکایت ہے ان صاحب تحریر کی عادت</w:t>
      </w:r>
    </w:p>
    <w:p>
      <w:pPr>
        <w:jc w:val="both"/>
      </w:pPr>
      <w:r>
        <w:rPr>
          <w:rFonts w:ascii="Jameel Noori Nastaleeq" w:hAnsi="Jameel Noori Nastaleeq"/>
          <w:sz w:val="24"/>
        </w:rPr>
        <w:t>ایک صاحب بولے کہ جس تحریر پر شکایت ہے ان صاحب تحریر کی عادت ہی ایسی ہے ان کی تحریر کا طرز ہی یہ ہے میں نے کہا کہ آپ کچھ خیال نہ کریں اس جاننے کے ساتھ کہ ان کا یہ طرز ہے یہ بھی جان لینا چاہیے کہ دوسرے کا یہ طرز ہے کہ وہ اس سے دلگیر دل گرفتہ ہوتا ہے ان کا یہ طرز ہمارا یہ طرز پھر ہمارے طرز سے ہم کو کیوں روکا جاتا ہے اس پر خاموش ہو گئے ، کوئی جواب نہ دیا اور صاحب تحریر نے مجھ سے جب معافی مانگی میں نے صاف کہہ دیا کہ معافی تو یہ ہے میں نہ دنیا میں مواخذہ کروں گا نہ آخرت میں لیکن اگر تعلقات بھی ویسے ہی رکھنا چاہتے ہو تو اس کے لیے یہی شرط ہے کہ اپنی غلطی کو چھپوا کر شائع کرو اور میں جو مدرسہ کی وجہ سے مدرسہ والوں کی موافقت کرتا تھا لوگ کہتے تھے کہ مولوی حبیب الرحمن صاحب مرحوم سے متاثر ہے ۔ مولوی مرتضی حسن صاحب نے خوب جواب دیا تھا کہ میاں جو زمانہ تحریکات میں سارے ہندوستان کی مخالفت سے متاثر نہیں ہوا وہ ایک بے چارہ مولوی حبیب الرحمن صاحب سے کیا متاثر ہو گا ۔ حض</w:t>
      </w:r>
    </w:p>
    <w:p>
      <w:pPr>
        <w:jc w:val="left"/>
      </w:pPr>
      <w:r>
        <w:rPr>
          <w:rFonts w:ascii="Jameel Noori Nastaleeq" w:hAnsi="Jameel Noori Nastaleeq"/>
          <w:i/>
          <w:color w:val="787878"/>
          <w:sz w:val="20"/>
        </w:rPr>
        <w:t>حوالہ: ملفوظات حکیم الامت جلد 2 -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۸۱۷: حجۃ الوداع میں حضور ﷺ کا ۶۳ اونٹ اپنے دستِ مبارک سے ذبح فرمانے کا واقعہ</w:t>
      </w:r>
    </w:p>
    <w:p>
      <w:pPr>
        <w:jc w:val="both"/>
      </w:pPr>
      <w:r>
        <w:rPr>
          <w:rFonts w:ascii="Jameel Noori Nastaleeq" w:hAnsi="Jameel Noori Nastaleeq"/>
          <w:sz w:val="24"/>
        </w:rPr>
        <w:t>حضور صلی اللہ علیہ و سلم میں قوت بدنیہ بھی اس قدر تھی کہ حجۃ الوداع میں تریسٹھ اونٹ اپنے دست مبارک سے ذبح کیے ، اونٹ کا ذبح کرنا کوئی آسان بات نہیں ، کل سو اونٹ حضور صلی اللہ علیہ و سلم نے اپنی ملک سے قربانی کیے تھے اب تو کسی کو یوں کہنے کا حق نہیں رہا کہ ہمارے حضور صلی اللہ علیہ و سلم ( نعوذ باللہ ) مفلس تھے ۔ دکھائے تو کوئی کسی تاریخ میں کہ کسی بادشاہ نے سو اونٹ اپنی ملک سے قربانی کیے ہوں اور اس بادشاہی شان کے ساتھ محبوبیت کی شان یہ ظاہر ہوئی کہ ذبح کے وقت ہر اونٹ کی یہ حالت تھی کہ وہ حضور صلی اللہ علیہ و سلم کی طرف بڑھتا تھا کہ حضور صلی اللہ علیہ و سلم پہلے مجھ کو ذبح کریں بس یہ حالت تھی : ہمہ آ ہوان صحرا سر خود نہادہ برکف بامید آنکہ روزے بشکار خواہی آمد</w:t>
      </w:r>
    </w:p>
    <w:p>
      <w:pPr>
        <w:jc w:val="left"/>
      </w:pPr>
      <w:r>
        <w:rPr>
          <w:rFonts w:ascii="Jameel Noori Nastaleeq" w:hAnsi="Jameel Noori Nastaleeq"/>
          <w:i/>
          <w:color w:val="787878"/>
          <w:sz w:val="20"/>
        </w:rPr>
        <w:t>حوالہ: ملفوظات حکیم الامت، جلد ۲، صفحہ ۲۶۹</w:t>
      </w:r>
    </w:p>
    <w:p>
      <w:pPr>
        <w:jc w:val="center"/>
      </w:pPr>
      <w:r>
        <w:rPr>
          <w:color w:val="C8B48C"/>
          <w:sz w:val="20"/>
        </w:rPr>
        <w:t>❖ ❖ ❖</w:t>
      </w:r>
    </w:p>
    <w:p>
      <w:pPr>
        <w:jc w:val="right"/>
      </w:pPr>
      <w:r>
        <w:rPr>
          <w:rFonts w:ascii="Jameel Noori Nastaleeq" w:hAnsi="Jameel Noori Nastaleeq"/>
          <w:b/>
          <w:color w:val="145A32"/>
          <w:sz w:val="28"/>
        </w:rPr>
        <w:t>✦ واقعہ نمبر ۸۱۸: طاعون سے بھاگنے کی ممانعت پر ایک تحصیلدار کے سوال کا حضرت تھانوی کا مسکت جواب</w:t>
      </w:r>
    </w:p>
    <w:p>
      <w:pPr>
        <w:jc w:val="both"/>
      </w:pPr>
      <w:r>
        <w:rPr>
          <w:rFonts w:ascii="Jameel Noori Nastaleeq" w:hAnsi="Jameel Noori Nastaleeq"/>
          <w:sz w:val="24"/>
        </w:rPr>
        <w:t>ایک تحصیلدار صاحب میرے پاس آئے ، کہنے لگے کہ طاعون سے بھاگنا کیوں ناجائز ہے ؟ میں نے کہا کہ پہلے آپ میرے ایک سوال کا جواب دیں ، وہ یہ کہ سپاہی کا میدان جنگ سے بھاگنا کیوں جرم ہے ؟ حالانکہ وہاں پر جان کا خوف ، طاعون سے بھی زیادہ ہے تو میدان میں رہنا تو خلاف عقل نہیں اور طاعون میں رہنا خلاف عقل ہے وہ سمجھ گئے میں نے کہا کہ بادشاہ مجازی کو 30 روپیہ تنخواہ دے کر حق حاصل ہے کہ وہ جان کا مالک بن جائے اور حق تعالی کو پیدا کر کے بھی یہ حق نہ ہو اس جواب پر بہت مسرور ہوئے</w:t>
      </w:r>
    </w:p>
    <w:p>
      <w:pPr>
        <w:jc w:val="left"/>
      </w:pPr>
      <w:r>
        <w:rPr>
          <w:rFonts w:ascii="Jameel Noori Nastaleeq" w:hAnsi="Jameel Noori Nastaleeq"/>
          <w:i/>
          <w:color w:val="787878"/>
          <w:sz w:val="20"/>
        </w:rPr>
        <w:t>حوالہ: ملفوظات حکیم الامت، جلد ۲، صفحہ ۲۶۹-۲۷۰</w:t>
      </w:r>
    </w:p>
    <w:p>
      <w:pPr>
        <w:jc w:val="center"/>
      </w:pPr>
      <w:r>
        <w:rPr>
          <w:color w:val="C8B48C"/>
          <w:sz w:val="20"/>
        </w:rPr>
        <w:t>❖ ❖ ❖</w:t>
      </w:r>
    </w:p>
    <w:p>
      <w:pPr>
        <w:jc w:val="right"/>
      </w:pPr>
      <w:r>
        <w:rPr>
          <w:rFonts w:ascii="Jameel Noori Nastaleeq" w:hAnsi="Jameel Noori Nastaleeq"/>
          <w:b/>
          <w:color w:val="145A32"/>
          <w:sz w:val="28"/>
        </w:rPr>
        <w:t>✦ واقعہ نمبر ۸۱۹: ایک صاحب کے سوال کے جواب میں فرمایا کہ وہاں تو احتمال بہت ض</w:t>
      </w:r>
    </w:p>
    <w:p>
      <w:pPr>
        <w:jc w:val="both"/>
      </w:pPr>
      <w:r>
        <w:rPr>
          <w:rFonts w:ascii="Jameel Noori Nastaleeq" w:hAnsi="Jameel Noori Nastaleeq"/>
          <w:sz w:val="24"/>
        </w:rPr>
        <w:t>ایک صاحب کے سوال کے جواب میں فرمایا کہ وہاں تو احتمال بہت ضعیف ہوتا ہے کہ جان بچا کر آ جاؤں گا بلکہ اگر یقینا معلوم ہو جائے کہ گولی سے مار دیا جائے گا تب بھی کوئی نہ سنے گا کہ مجھ کو یقین ہو گیا کہ مارا جاؤں گا ، بھاگ جانے کو جرم ہی قرار دیا جائے گا اور طاعون میں تو یہ یقین بھی نہیں ۔ صفات باری تعالی میں افعال مراد ہے ، مبادی اور انفعالات مراد نہیں ( ملفوظ 401 ) ایک مولوی صاحب کے اس سوال کے جواب میں کہ جب اللہ تعالی بندوں کو معذب دیکھیں گے کیا ان کو رحم نہ آئے گا جبکہ ہم کو رحم آ جاتا ہے ؟ فرمایا کہ رحیم ہونے کے معنی یہ ہیں کہ اپنے بندوں کے ساتھ اپنے ارادہ سے لطف کا معاملہ کرتے ہیں یہ نہیں کہ وہ مخلوق کی طرح کسی کی تکلیف دیکھ کر متاثر ہوتے ہیں اسی لیے علماء نے کہا ہے کہ ان صفات میں افعال مراد ہیں نہ کہ مبادی ۔ بس وہاں انفعالات نہیں محض افعال ہیں معترض نے اپنے اوپر قیاس کر لیا ، یہ درسیات تمام شبہات کے لیے بالکل کافی ہیں اگر سمجھ کر پڑھ لے</w:t>
      </w:r>
    </w:p>
    <w:p>
      <w:pPr>
        <w:jc w:val="left"/>
      </w:pPr>
      <w:r>
        <w:rPr>
          <w:rFonts w:ascii="Jameel Noori Nastaleeq" w:hAnsi="Jameel Noori Nastaleeq"/>
          <w:i/>
          <w:color w:val="787878"/>
          <w:sz w:val="20"/>
        </w:rPr>
        <w:t>حوالہ: ملفوظات حکیم الامت جلد 2 -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۸۲۰: ایک صاحب کے سوال کے جواب میں فرمایا کہ صحابہ رضی اللہ عنہ ک</w:t>
      </w:r>
    </w:p>
    <w:p>
      <w:pPr>
        <w:jc w:val="both"/>
      </w:pPr>
      <w:r>
        <w:rPr>
          <w:rFonts w:ascii="Jameel Noori Nastaleeq" w:hAnsi="Jameel Noori Nastaleeq"/>
          <w:sz w:val="24"/>
        </w:rPr>
        <w:t>ایک صاحب کے سوال کے جواب میں فرمایا کہ صحابہ رضی اللہ عنہ کے متعلق کسی نے ایک بزرگ سے پوچھا کہ کیا صحابہ رضی اللہ عنہم ہنستے بھی تھے ؟ انہوں نے کہا کہ اس قدر کہ ایک کے اوپر ایک گرتا تھا مگر ایک ہنسنا ہوتا ہے غفلت کا اور ایک ہنسنا ہوتا ہے خوش خلقی اور محبت کا جو کہ دوستوں کا حق ہے جیسے کہ حضور صلی اللہ علیہ و سلم کے باوجود کمال عشق و محبت الہی کے جس کو ہر ایمان والا سمجھ سکتا ہے یہ حالت تھی کہ خالق اور مخلوق دونوں کا حق ادا فرماتے تھے ۔ صحابہ کرام رضی اللہ عنہم کے نزدیک دنیا کی حقیقت ( ملفوظ 404 ) ایک سلسلہ گفتگو میں فرمایا کہ صحابہ کرام رضی اللہ عنہم کے قلب میں تو بسی ہوئی تھی آخرت اور دنیا ان کی نظر میں اس سے زیادہ وقعت نہ رکھتی تھی جیسے پیشاب پاخانہ کا معاملہ بضرورت کرنا پڑتا ہے اور آج کل اس کے عکس معاملہ ہے کہ آخرت کی طرف تو بقدر ضرورت بھی توجہ نہیں اور دنیا میں انہماک ہے ۔ قلبی کیفیت کے اثرات ( ملفوظ 405 ) ایک سلسلہ گفتگو میں فرمایا ک</w:t>
      </w:r>
    </w:p>
    <w:p>
      <w:pPr>
        <w:jc w:val="left"/>
      </w:pPr>
      <w:r>
        <w:rPr>
          <w:rFonts w:ascii="Jameel Noori Nastaleeq" w:hAnsi="Jameel Noori Nastaleeq"/>
          <w:i/>
          <w:color w:val="787878"/>
          <w:sz w:val="20"/>
        </w:rPr>
        <w:t>حوالہ: ملفوظات حکیم الامت جلد 2 -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۸۲۱: ایک صاحب کے سوال کے جواب میں فرمایا کہ قرض لینا ضرورت شدید</w:t>
      </w:r>
    </w:p>
    <w:p>
      <w:pPr>
        <w:jc w:val="both"/>
      </w:pPr>
      <w:r>
        <w:rPr>
          <w:rFonts w:ascii="Jameel Noori Nastaleeq" w:hAnsi="Jameel Noori Nastaleeq"/>
          <w:sz w:val="24"/>
        </w:rPr>
        <w:t>ایک صاحب کے سوال کے جواب میں فرمایا کہ قرض لینا ضرورت شدید میں جائز ہے جیسے جہاد کے لیے یا کفن ڈالنے کے لیے یا کپڑے پھٹ گئے ہوں ، مستور ظاہر ہونے لگا اس کے چھپانے کے لیے و مثل ذلک ایسے شخص کے حق تعالی قرض ادا ہو جانے کے کفیل ہیں ۔ 23 ذیقعدہ 1350 ھ مجلس خاص بوقت صبح یوم جمعہ ایک نئے خیال کے مولوی صاحب کی تھانہ بھون آمد ( ملفوظ 410 ) ایک نئے خیال کے مولوی صاحب کا ذکر فرماتے ہوئے فرمایا کہ وہ یہاں پر آئے تھے میں نے مہمان سمجھ کر اچھا برتاؤ کیا وہ کھلے تو مجھ سے کہا کہ مجھے تنہائی میں کچھ ک</w:t>
      </w:r>
    </w:p>
    <w:p>
      <w:pPr>
        <w:jc w:val="left"/>
      </w:pPr>
      <w:r>
        <w:rPr>
          <w:rFonts w:ascii="Jameel Noori Nastaleeq" w:hAnsi="Jameel Noori Nastaleeq"/>
          <w:i/>
          <w:color w:val="787878"/>
          <w:sz w:val="20"/>
        </w:rPr>
        <w:t>حوالہ: ملفوظات حکیم الامت جلد 2 -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۸۲۲: ترجمہ قرآن کے جدید طرز کے داعی مولوی صاحب کو حضرت تھانوی کا چیلنج</w:t>
      </w:r>
    </w:p>
    <w:p>
      <w:pPr>
        <w:jc w:val="both"/>
      </w:pPr>
      <w:r>
        <w:rPr>
          <w:rFonts w:ascii="Jameel Noori Nastaleeq" w:hAnsi="Jameel Noori Nastaleeq"/>
          <w:sz w:val="24"/>
        </w:rPr>
        <w:t>ایک نئے خیال کے مولوی صاحب کا ذکر فرماتے ہوئے فرمایا کہ وہ یہاں پر آئے تھے میں نے مہمان سمجھ کر اچھا برتاؤ کیا وہ کھلے تو مجھ سے کہا کہ مجھے تنہائی میں کچھ کہنا ہے میں نے ان کو تنہائی کا وقت دیا ، مختلف باتیں ہوتی رہیں ، میں نے کہا کہ آپ کو کیا ضرورت ہوئی کہ آپ نے ترجمہ قرآن پڑھانے کا نیا طرز نکالا متقدمین کے خلاف کہنے لگے کہ اب نئے نئے شبہات ہونے لگے ہیں ، ان نئے شبہات کا جواب بدون اس طرز جدید کے نہیں ہو سکتا میں نے کہا کہ پرانے طرز کی تفسیروں کو اگر سمجھ کر پڑھ لیا جائے سب شبہات کا جواب ان میں موجود ہے اور میں نے یہ بھی کہا کہ اس کا ایک امتحان ہے وہ یہ کہ دو گریجویٹ لے لیے جائیں ایک کو میں پرانے اصول پر ترجمہ پڑھاؤں اور ایک کو آپ اپنے نئے اصول پر پڑھائیں پھر کوئی شخص نئے شبہات دونوں کے سامنے پیش کرے اور دونوں اپنے اپنے طرز پر جواب دیں پھر اس سائل سے پوچھ لیا جائے کہ بولو کس کے جوابوں سے تسلی ہوئی ، کہنے لگے کہ پرانے طرز سے تسلی کر دینا آپ کے ساتھ مخصوص ہے دوسرے نہیں کر سکتے ۔ میں نے کہا کہ میں کیا چیز ہوں مجھ سے بڑے بڑے اکابر ہیں اور اگر یہی فرض کر لیا جائے تو جن کو آپ پڑھاتے ہیں یہاں بھیج دیا کیجئے ، آپ کیوں پڑھاتے ہیں اس کا کوئی شافی جواب نہ دے سکے</w:t>
      </w:r>
    </w:p>
    <w:p>
      <w:pPr>
        <w:jc w:val="left"/>
      </w:pPr>
      <w:r>
        <w:rPr>
          <w:rFonts w:ascii="Jameel Noori Nastaleeq" w:hAnsi="Jameel Noori Nastaleeq"/>
          <w:i/>
          <w:color w:val="787878"/>
          <w:sz w:val="20"/>
        </w:rPr>
        <w:t>حوالہ: ملفوظات حکیم الامت، جلد ۲، صفحہ ۲۷۳</w:t>
      </w:r>
    </w:p>
    <w:p>
      <w:pPr>
        <w:jc w:val="center"/>
      </w:pPr>
      <w:r>
        <w:rPr>
          <w:color w:val="C8B48C"/>
          <w:sz w:val="20"/>
        </w:rPr>
        <w:t>❖ ❖ ❖</w:t>
      </w:r>
    </w:p>
    <w:p>
      <w:pPr>
        <w:jc w:val="right"/>
      </w:pPr>
      <w:r>
        <w:rPr>
          <w:rFonts w:ascii="Jameel Noori Nastaleeq" w:hAnsi="Jameel Noori Nastaleeq"/>
          <w:b/>
          <w:color w:val="145A32"/>
          <w:sz w:val="28"/>
        </w:rPr>
        <w:t>✦ واقعہ نمبر ۸۲۳: دوسرے کا کرایہ لے کر زیارت کا بہانہ بنانے والے شخص کی حضرت تھانوی کے ہاں سے فوری واپسی</w:t>
      </w:r>
    </w:p>
    <w:p>
      <w:pPr>
        <w:jc w:val="both"/>
      </w:pPr>
      <w:r>
        <w:rPr>
          <w:rFonts w:ascii="Jameel Noori Nastaleeq" w:hAnsi="Jameel Noori Nastaleeq"/>
          <w:sz w:val="24"/>
        </w:rPr>
        <w:t>ایک صاحب یہاں پر آئے ، میں نے دریافت کیا کہ کیسے تشریف لائے ، کہا کہ فلاں مولوی صاحب نے بھیجا ہے کہ تم جا کر لے آؤ ، میں نے کہا کہ شاید میرے عذر کی خبر نہیں ، آپ کو کہا کہ مجھ کو تو خبر ہے میں نے کہا کہ پھر کیوں آئے ، کہا اس خیال سے کہ اس بہانہ سے زیارت ہو جائے گی ۔ میں نے کہا کہ کرایہ ان کا اور زیارت تم کرو یہ جائز ہے یہ تو خیانت ہے آپ کو مشورہ دینا چاہیے تھا اس کے متعلق کہ اس کو آنے میں یہ عذر ہے مجھ کو ان کی یہ حرکت سخت ناگوار ہوئی ، میں نے کہا کہ آپ کو ٹھرنے کی اجازت نہیں واپس تشریف لے جائیے ، گاڑی جانے والی تھی ، وقت قریب تھا ، چلے گئے</w:t>
      </w:r>
    </w:p>
    <w:p>
      <w:pPr>
        <w:jc w:val="left"/>
      </w:pPr>
      <w:r>
        <w:rPr>
          <w:rFonts w:ascii="Jameel Noori Nastaleeq" w:hAnsi="Jameel Noori Nastaleeq"/>
          <w:i/>
          <w:color w:val="787878"/>
          <w:sz w:val="20"/>
        </w:rPr>
        <w:t>حوالہ: ملفوظات حکیم الامت، جلد ۲، صفحہ ۲۷۳-۲۷۴</w:t>
      </w:r>
    </w:p>
    <w:p>
      <w:pPr>
        <w:jc w:val="center"/>
      </w:pPr>
      <w:r>
        <w:rPr>
          <w:color w:val="C8B48C"/>
          <w:sz w:val="20"/>
        </w:rPr>
        <w:t>❖ ❖ ❖</w:t>
      </w:r>
    </w:p>
    <w:p>
      <w:pPr>
        <w:jc w:val="right"/>
      </w:pPr>
      <w:r>
        <w:rPr>
          <w:rFonts w:ascii="Jameel Noori Nastaleeq" w:hAnsi="Jameel Noori Nastaleeq"/>
          <w:b/>
          <w:color w:val="145A32"/>
          <w:sz w:val="28"/>
        </w:rPr>
        <w:t>✦ واقعہ نمبر ۸۲۴: ایک صاحب نے عرض کیا کہ حضرت نئی روشنی والوں کو حضرت کی تقری</w:t>
      </w:r>
    </w:p>
    <w:p>
      <w:pPr>
        <w:jc w:val="both"/>
      </w:pPr>
      <w:r>
        <w:rPr>
          <w:rFonts w:ascii="Jameel Noori Nastaleeq" w:hAnsi="Jameel Noori Nastaleeq"/>
          <w:sz w:val="24"/>
        </w:rPr>
        <w:t>ایک صاحب نے عرض کیا کہ حضرت نئی روشنی والوں کو حضرت کی تقریر اور تحریر سے بہت تسلی ہوتی ہے ۔ فرمایا کہ ان کو دوسرے اہل تحقیق کی خبر نہیں اس لیے تسلی ہونا ہی چاہیے اور ایک بڑا سبب تسلی کا یہ ہے کہ میرے یہاں سیدھی اور سچی بات ہوتی ہے یہ اس کا اثر ہے اس کی بالکل ایسی مثال ہے کہ رنڈی اور گرستن کو پاس پاس بٹھلاؤ ، اول وہلہ میں لوگ رنڈی ہی کو پسند کریں گے اس لیے کہ وہ چکنی چپڑی ہوتی ہے ، اچھی معلوم ہوتی ہے مگر چند روز کے بعد جب حقیقت منکشف ہو گی اس وقت گرستن ہی کو پسند کریں گے گو وہ چکنی چپڑی ہی نہیں ایسے لوگ وہلہ میں چکنی چپڑی باتوں کو پسند کرتے ہیں مگر کشف حقیقت کے بعد پھر سادہ ہی باتیں پسند ہوں گی ۔ اسی طرح تسلی بھی ان نئی روشنی والوں کی ہوتی ہے جن کو کچھ بھی لگاؤ ہے کیونکہ کچھ حقیقت ان پر بھی منکشف ہو جاتی ہے ورنہ اکثر نئی روشنی والے تو ایسے احمق ہیں کہ جہاں کوئی نئی بات دیکھتے ہیں ۔ کہتے ہیں واہ کیا عجیب تحقیق ہے پرانی بات کیسی ہی ہو اس کو</w:t>
      </w:r>
    </w:p>
    <w:p>
      <w:pPr>
        <w:jc w:val="left"/>
      </w:pPr>
      <w:r>
        <w:rPr>
          <w:rFonts w:ascii="Jameel Noori Nastaleeq" w:hAnsi="Jameel Noori Nastaleeq"/>
          <w:i/>
          <w:color w:val="787878"/>
          <w:sz w:val="20"/>
        </w:rPr>
        <w:t>حوالہ: ملفوظات حکیم الامت جلد 2 -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۸۲۵: مولانا رشید احمد گنگوہی کے پاؤں دباتے ہوئے دیہاتی کی بے باکی اور حضرت گنگوہی کا کسرِ نفسی</w:t>
      </w:r>
    </w:p>
    <w:p>
      <w:pPr>
        <w:jc w:val="both"/>
      </w:pPr>
      <w:r>
        <w:rPr>
          <w:rFonts w:ascii="Jameel Noori Nastaleeq" w:hAnsi="Jameel Noori Nastaleeq"/>
          <w:sz w:val="24"/>
        </w:rPr>
        <w:t>ایک مرتبہ حضرت مولانا گنگوہی رحمۃ اللہ علیہ پاؤں دبوا رہے تھے ایک گنوار آیا اس نے نہایت بے باکی سے کہا کہ مولوی صاحب بڑا جی خوش ہو رہا ہو گا کہ ہم ایسے ہیں کہ لوگ ہمارے پاؤں دبا رہے ہیں ، حضرت نے فرمایا کہ ہاں بھائی راحت سے تو جی خوش ہوتا ہی ہے اس نے کہا کیا یہ جی میں نہیں آتا کہ میں بڑا ہوں ، فرمایا الحمد للہ بڑے ہونے کا تو قلب میں وسوسہ تک بھی نہیں آتا اس نے کہا کہ مولوی جی تو پھر تم کو پاؤں دبوانا جائز ہے</w:t>
      </w:r>
    </w:p>
    <w:p>
      <w:pPr>
        <w:jc w:val="left"/>
      </w:pPr>
      <w:r>
        <w:rPr>
          <w:rFonts w:ascii="Jameel Noori Nastaleeq" w:hAnsi="Jameel Noori Nastaleeq"/>
          <w:i/>
          <w:color w:val="787878"/>
          <w:sz w:val="20"/>
        </w:rPr>
        <w:t>حوالہ: ملفوظات حکیم الامت، جلد ۲، صفحہ ۲۷۵</w:t>
      </w:r>
    </w:p>
    <w:p>
      <w:pPr>
        <w:jc w:val="center"/>
      </w:pPr>
      <w:r>
        <w:rPr>
          <w:color w:val="C8B48C"/>
          <w:sz w:val="20"/>
        </w:rPr>
        <w:t>❖ ❖ ❖</w:t>
      </w:r>
    </w:p>
    <w:p>
      <w:pPr>
        <w:jc w:val="right"/>
      </w:pPr>
      <w:r>
        <w:rPr>
          <w:rFonts w:ascii="Jameel Noori Nastaleeq" w:hAnsi="Jameel Noori Nastaleeq"/>
          <w:b/>
          <w:color w:val="145A32"/>
          <w:sz w:val="28"/>
        </w:rPr>
        <w:t>✦ واقعہ نمبر ۸۲۶: ایک صاحب نے اذا الصحف نشرت کی تفسیر میں لکھا ہے کہ قیامت کے</w:t>
      </w:r>
    </w:p>
    <w:p>
      <w:pPr>
        <w:jc w:val="both"/>
      </w:pPr>
      <w:r>
        <w:rPr>
          <w:rFonts w:ascii="Jameel Noori Nastaleeq" w:hAnsi="Jameel Noori Nastaleeq"/>
          <w:sz w:val="24"/>
        </w:rPr>
        <w:t>ایک صاحب نے اذا الصحف نشرت کی تفسیر میں لکھا ہے کہ قیامت کے قریب اخبار بہت جاری ہو جائیں گے ایک اور شخص نے کہا تھا کہ تحقیق جدید سے ثابت ہے کہ منی میں کیڑے ہوتے ہیں اور یہ قرآن سے ثابت ہے : خلق الانسان من علق ایک اور شخص نے کہا تھا کہ آج کل سائنس سے ثابت ہو گیا ہے کہ تخم میں گھٹلی میں دو حصے ہوتے ہیں ان میں نر و مادہ کے خواص ہیں اس کے بعد کہتے ہیں کہ سورہ یسین میں " سبحان الذی خلق الازواج کلھا مما تنبت الارض " سے یہ مسئلہ ثابت ہوتا ہے کہ نباتات میں بھی میاں بیوی ہوتے ہیں ان چیزوں کو قرآن میں ٹھونسنے کا نتیجہ یہ ہو گا کہ پچاس برس کے بعد اگر کوئی ان تحقیقات کا نافی پیدا ہو گیا اور تم نے ان تحقیقات کو قرآن کا جزو تسلیم کر لیا تھا تو وہ بہت آسانی سے قرآن کی تکذیب کر سکے گا ۔ مولویوں میں نئے نئے القاب آورد ( ملفوظ 413 ) ایک سلسلہ گفتگو میں فرمایا کہ مولویوں میں نئے نئے لقب کہاں سے گھس آئے ، ہمارے اکابر اتنے اتنے بڑے گزرے ہیں کسی کا کوئی لقب نہ</w:t>
      </w:r>
    </w:p>
    <w:p>
      <w:pPr>
        <w:jc w:val="left"/>
      </w:pPr>
      <w:r>
        <w:rPr>
          <w:rFonts w:ascii="Jameel Noori Nastaleeq" w:hAnsi="Jameel Noori Nastaleeq"/>
          <w:i/>
          <w:color w:val="787878"/>
          <w:sz w:val="20"/>
        </w:rPr>
        <w:t>حوالہ: ملفوظات حکیم الامت جلد 2 -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۸۲۷: ایک صاحب نے عرض کیا کہ دیوبند میں حضرت مولانا محمد قاسم صاح</w:t>
      </w:r>
    </w:p>
    <w:p>
      <w:pPr>
        <w:jc w:val="both"/>
      </w:pPr>
      <w:r>
        <w:rPr>
          <w:rFonts w:ascii="Jameel Noori Nastaleeq" w:hAnsi="Jameel Noori Nastaleeq"/>
          <w:sz w:val="24"/>
        </w:rPr>
        <w:t>ایک صاحب نے عرض کیا کہ دیوبند میں حضرت مولانا محمد قاسم صاحب رحمۃ اللہ علیہ کے مزار پر جو کتبہ ہے اس پر حضرت کے نام کے ساتھ شیخ الاسلام لکھا ہے ، فرمایا کہ یہ آج ہی آپ کی زبانی سنا ہے مگر خیر یہ لقب پھر پرانا ہے نئے القاب کی سی اس میں ظلمت نہیں ، ہمارے بزرگوں کی سادگی کی تو یہ حالت تھی ایک مرتبہ حضرت مولانا گنگوہی رحمۃ اللہ علیہ پاؤں دبوا رہے تھے ایک گنوار آیا اس نے نہایت بے باکی سے کہا کہ مولوی صاحب بڑا جی خوش ہو رہا ہو گا کہ ہم ایسے ہیں کہ لوگ ہمارے پاؤں دبا رہے ہیں ، حضرت نے فرمایا کہ ہاں بھائی راحت سے تو جی خوش ہوتا ہی ہے اس نے کہا کیا یہ جی میں نہیں آتا کہ میں بڑا ہوں ، فرمایا الحمد للہ بڑے ہونے کا تو قلب میں وسوسہ تک بھی نہیں آتا اس نے کہا کہ مولوی جی تو پھر تم کو پاؤں دبوانا جائز ہے ۔ اس واقعہ سے حضرت کی بے نفسی اور سادگی اور اس شخص</w:t>
      </w:r>
    </w:p>
    <w:p>
      <w:pPr>
        <w:jc w:val="left"/>
      </w:pPr>
      <w:r>
        <w:rPr>
          <w:rFonts w:ascii="Jameel Noori Nastaleeq" w:hAnsi="Jameel Noori Nastaleeq"/>
          <w:i/>
          <w:color w:val="787878"/>
          <w:sz w:val="20"/>
        </w:rPr>
        <w:t>حوالہ: ملفوظات حکیم الامت جلد 2 -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۸۲۸: ایک صاحب کہتے تھے کہ آپ کا جواب مختصر بہت ہوتا ہے جی نہیں ب</w:t>
      </w:r>
    </w:p>
    <w:p>
      <w:pPr>
        <w:jc w:val="both"/>
      </w:pPr>
      <w:r>
        <w:rPr>
          <w:rFonts w:ascii="Jameel Noori Nastaleeq" w:hAnsi="Jameel Noori Nastaleeq"/>
          <w:sz w:val="24"/>
        </w:rPr>
        <w:t>ایک صاحب کہتے تھے کہ آپ کا جواب مختصر بہت ہوتا ہے جی نہیں بھرتا ، میں نے پوچھا کہ کافی بھی ہوتا ہے کہا کافی تو ہوتا ہے میں نے کہا کہ میرے پاس اتنا وقت نہیں کہ وہ جواب وافی بھی ہو اور جب کافی تو شافی بھی ہے وافی نہ سہی ۔ تکلفات لباس اور حافظ شیرازی ( ملفوظ 415 ) ایک صاحب کے لباس پر حضرت والا نے تکلفات کی مذمت بیان فرماتے ہوئے فرمایا کہ لباس میں کیا رکھا ہے حافظ صاحب فرماتے ہیں : مبیں حقیر گدایان عشق را کایں قوم شہان بے کمر و خسروان بے کلہ اند حافظ صاحب کا بھی عجیب کلام ہے موجد ہیں اس طرز کے اس قبل کسی نے یہ طرز نہیں اختیار کیا البتہ ان کے بعد لوگوں نے اس طرز کا اتباع کیا مگر ہو نہیں سکا ۔ اسی سلسلہ میں فرمایا کہ ایک شخص خشک مزاج مدعی عمل بالحدیث کہنے لگے کہ حافظ شیرانی کو باوجود ان کے رندانہ کلام کے کیوں بزرگ مانا جاتا ہے اور کلام میں تاویل کیوں کی جاتی ہے ، ان میں کونسی حدیث ہے ؟ میں نے کہا کہ حدیث شریف میں آیا ہے : " انتم شھداء اللہ فی ا</w:t>
      </w:r>
    </w:p>
    <w:p>
      <w:pPr>
        <w:jc w:val="left"/>
      </w:pPr>
      <w:r>
        <w:rPr>
          <w:rFonts w:ascii="Jameel Noori Nastaleeq" w:hAnsi="Jameel Noori Nastaleeq"/>
          <w:i/>
          <w:color w:val="787878"/>
          <w:sz w:val="20"/>
        </w:rPr>
        <w:t>حوالہ: ملفوظات حکیم الامت جلد 2 -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۸۲۹: سماع کے فقهی مسئلہ پر مولانا گنگوہی کا حضرت حاجی امداد اللہ مکی کے مقابل علمی موقف</w:t>
      </w:r>
    </w:p>
    <w:p>
      <w:pPr>
        <w:jc w:val="both"/>
      </w:pPr>
      <w:r>
        <w:rPr>
          <w:rFonts w:ascii="Jameel Noori Nastaleeq" w:hAnsi="Jameel Noori Nastaleeq"/>
          <w:sz w:val="24"/>
        </w:rPr>
        <w:t>ایک شخص نے حضرت گنگوہی رحمۃ اللہ علیہ سے عرض کیا کہ ایک صاحب ہیں انیہٹے میں ، وہ کہتے ہیں کہ حضرت حاجی صاحب نے مجھ کو سماع کی اجازت دے دی ہے ۔ حضرت نے جواب میں فرمایا کہ اگر ایسا ہوا بھی ہو تو حجت نہیں ، حضرت حاجی صاحب جس فن کے امام ہیں ان میں ہم ان کے غلام ہیں باقی یہ مسائل فقہیہ ہیں اس میں فقہاء کا اتباع کیا جائے گا ۔ دیکھئے حضرت مولانا ہمیشہ حضرت حاجی صاحب رحمۃ اللہ علیہ کے خطوط میں اپنے نام کے ساتھ یہی لکھتے تھے کہ کمترین غلام کمینہ خدام مگر اس موقع پر صاف صاف حقیقت ظاہر کر دی بلکہ یہ بھی فرمایا کہ ان مسائل میں حضرت کو ہم سے فتوی لے کر عمل کرنا چاہیے نہ کہ ہم آپ کے قول پر عمل کریں</w:t>
      </w:r>
    </w:p>
    <w:p>
      <w:pPr>
        <w:jc w:val="left"/>
      </w:pPr>
      <w:r>
        <w:rPr>
          <w:rFonts w:ascii="Jameel Noori Nastaleeq" w:hAnsi="Jameel Noori Nastaleeq"/>
          <w:i/>
          <w:color w:val="787878"/>
          <w:sz w:val="20"/>
        </w:rPr>
        <w:t>حوالہ: ملفوظات حکیم الامت، جلد ۲، صفحہ ۲۷۷</w:t>
      </w:r>
    </w:p>
    <w:p>
      <w:pPr>
        <w:jc w:val="center"/>
      </w:pPr>
      <w:r>
        <w:rPr>
          <w:color w:val="C8B48C"/>
          <w:sz w:val="20"/>
        </w:rPr>
        <w:t>❖ ❖ ❖</w:t>
      </w:r>
    </w:p>
    <w:p>
      <w:pPr>
        <w:jc w:val="right"/>
      </w:pPr>
      <w:r>
        <w:rPr>
          <w:rFonts w:ascii="Jameel Noori Nastaleeq" w:hAnsi="Jameel Noori Nastaleeq"/>
          <w:b/>
          <w:color w:val="145A32"/>
          <w:sz w:val="28"/>
        </w:rPr>
        <w:t>✦ واقعہ نمبر ۸۳۰: شاہ محمد اسحاق دہلوی کا اجنبی میں اپنے شاگرد کے وعظ کی تائید میں حق پرستی کا واقعہ</w:t>
      </w:r>
    </w:p>
    <w:p>
      <w:pPr>
        <w:jc w:val="both"/>
      </w:pPr>
      <w:r>
        <w:rPr>
          <w:rFonts w:ascii="Jameel Noori Nastaleeq" w:hAnsi="Jameel Noori Nastaleeq"/>
          <w:sz w:val="24"/>
        </w:rPr>
        <w:t>شاہ صاحب کے ایک شاگرد تھے عالم تھے ان کو لکھا کہ میں مکہ کو جا رہا ہوں اور اجمیر کی طرف سے جاؤں گا اور وہاں پر ٹھروں گا اور حضرت خواجہ صاحب کی زیارت کروں گا ۔ شاگرد لکھتے ہیں کہ آپ یہاں پر تشریف نہ لائیے ، آپ کی تشریف آوری سے انتظام شریعت میں گڑبڑ ہو گی اس لیے کہ میں یہاں پر تبلیغ کر رہا ہوں اور سفر کر کے قبر کی زیارت کرنے کو انتظاما منع کرتا ہوں آپ کے آنے سے میرا سب انتظام بگڑ جائے گا ۔ شاہ صاحب نے شاگرد کو اس کا جواب لکھا وہ قابل غور ہے لکھا کہ اس انتظام شریعت کے محفوظ رہنے کی ایک تدبیر ہے وہ یہ کہ میں جب اجمیر آؤں تو تم مجمع کر کے وعظ کہنا اور یہ کہنا کہ بعض لوگ بڑے بڑے عالم کہلاتے ہیں مگر بزرگوں کی قبر کی زیارت کے لیے سفر کر کے آتے ہیں جو جائز نہیں اور ان کا یہ فعل حجت نہیں میں اسی مجمع میں کہوں گا کہ آپ بالکل ٹھیک کہہ رہے ہیں مجھ سے غلطی ہوئی پھر ایسا نہ کروں گا ۔ چنانچہ ایسا ہی ہوا</w:t>
      </w:r>
    </w:p>
    <w:p>
      <w:pPr>
        <w:jc w:val="left"/>
      </w:pPr>
      <w:r>
        <w:rPr>
          <w:rFonts w:ascii="Jameel Noori Nastaleeq" w:hAnsi="Jameel Noori Nastaleeq"/>
          <w:i/>
          <w:color w:val="787878"/>
          <w:sz w:val="20"/>
        </w:rPr>
        <w:t>حوالہ: ملفوظات حکیم الامت، جلد ۲، صفحہ ۲۷۷</w:t>
      </w:r>
    </w:p>
    <w:p>
      <w:pPr>
        <w:jc w:val="center"/>
      </w:pPr>
      <w:r>
        <w:rPr>
          <w:color w:val="C8B48C"/>
          <w:sz w:val="20"/>
        </w:rPr>
        <w:t>❖ ❖ ❖</w:t>
      </w:r>
    </w:p>
    <w:p>
      <w:pPr>
        <w:jc w:val="right"/>
      </w:pPr>
      <w:r>
        <w:rPr>
          <w:rFonts w:ascii="Jameel Noori Nastaleeq" w:hAnsi="Jameel Noori Nastaleeq"/>
          <w:b/>
          <w:color w:val="145A32"/>
          <w:sz w:val="28"/>
        </w:rPr>
        <w:t>✦ واقعہ نمبر ۸۳۱: شاہ عبد القادر دہلوی کا مولانا فضل حق خیر آبادی کو منطق میں خاموش کرنے کا واقعہ</w:t>
      </w:r>
    </w:p>
    <w:p>
      <w:pPr>
        <w:jc w:val="both"/>
      </w:pPr>
      <w:r>
        <w:rPr>
          <w:rFonts w:ascii="Jameel Noori Nastaleeq" w:hAnsi="Jameel Noori Nastaleeq"/>
          <w:sz w:val="24"/>
        </w:rPr>
        <w:t>صاحب خیر آبادی مولانا شاہ عبد القادر صاحب سے حدیث کی سند لینے جایا کرتے تھے ، کسی نے ان سے پوچھا کہ آپ کو کیا حاجت ہے آپ وہاں جاتے ہیں ؟ کہنے لگے معقول تو ہمارے گھر کی لونڈی ہے اس میں تو ہم کسی کے محتاج نہیں البتہ حدیث میں بزرگوں گا معمول ہے کہ برکت کے لیے سند لیتے ہیں سند ہی کے لیے میں جایا کرتا ہوں ۔ شاہ صاحب کشف میں بڑے تھے غالبا ان پر اس کا انکشاف ہو گیا جب یہ حاضر ہوئے ان کا دعوی توڑنے کے لیے فرمایا آج سبق رہنے دو کچھ تفریح کے لیے معقولات میں گفتگو کریں ۔ اول انہوں نے ادب کے سبب عذر کیا پھر راضی ہو گئے ۔ جب گفتگو کی رائے ٹھر گئی اس وقت مولانا شاہ عبدالقادر صاحب نے اپنے لیے تو چٹائی مسجد کے حصہ میں بچھوائی اور مولوی فضل حق صاحب کے لیے مسجد سے باہر کے حصہ میں ۔ گفتگو شروع ہوئی تو تھوڑی ہی دیر میں مولوی فضل حق صاحب کو بند کر دیا ، خیر یہ کمال تو ظاہر ہے باقی ایک اور دقیق کمال اس واقعہ میں قابل غور ہے وہ چٹائیوں کے مواقع کا اختلاف ہے ۔ سو میں سمجھتا ہوں کہ مسجد عبادت کے لیے ہے شاہ صاحب کی نیت گفتگو میں اصلاح تھی ۔ مولوی صاحب کی اور وہ عبادت ہے اس لیے مسجد کے اندر بیٹھے اور مولوی صاحب کی نیت اظہار علم تھا اس لیے ان کو مسجد سے باہر بٹھلایا</w:t>
      </w:r>
    </w:p>
    <w:p>
      <w:pPr>
        <w:jc w:val="left"/>
      </w:pPr>
      <w:r>
        <w:rPr>
          <w:rFonts w:ascii="Jameel Noori Nastaleeq" w:hAnsi="Jameel Noori Nastaleeq"/>
          <w:i/>
          <w:color w:val="787878"/>
          <w:sz w:val="20"/>
        </w:rPr>
        <w:t>حوالہ: ملفوظات حکیم الامت، جلد ۲، صفحہ ۲۷۷-۲۷۸</w:t>
      </w:r>
    </w:p>
    <w:p>
      <w:pPr>
        <w:jc w:val="center"/>
      </w:pPr>
      <w:r>
        <w:rPr>
          <w:color w:val="C8B48C"/>
          <w:sz w:val="20"/>
        </w:rPr>
        <w:t>❖ ❖ ❖</w:t>
      </w:r>
    </w:p>
    <w:p>
      <w:pPr>
        <w:jc w:val="right"/>
      </w:pPr>
      <w:r>
        <w:rPr>
          <w:rFonts w:ascii="Jameel Noori Nastaleeq" w:hAnsi="Jameel Noori Nastaleeq"/>
          <w:b/>
          <w:color w:val="145A32"/>
          <w:sz w:val="28"/>
        </w:rPr>
        <w:t>✦ واقعہ نمبر ۸۳۲: مولانا شیخ محمد تھانوی کا بچپن میں حضرت تھانوی کو دیکھ کر مسندِ ارشاد کی پیشین گوئی</w:t>
      </w:r>
    </w:p>
    <w:p>
      <w:pPr>
        <w:jc w:val="both"/>
      </w:pPr>
      <w:r>
        <w:rPr>
          <w:rFonts w:ascii="Jameel Noori Nastaleeq" w:hAnsi="Jameel Noori Nastaleeq"/>
          <w:sz w:val="24"/>
        </w:rPr>
        <w:t>ایک مرتبہ میں بچپن میں کسی کے ہمراہ حضرت مولانا شیخ محمد صاحب کی خدمت میں حاضر ہوا ، مجھ سے فرمایا کہ قرآن شریف سناؤ ، سن کر بہت خوش ہوئے اور حاضرین سے فرمایا کہ یہاں میرے بعد یہ لڑکا ہو گا</w:t>
      </w:r>
    </w:p>
    <w:p>
      <w:pPr>
        <w:jc w:val="left"/>
      </w:pPr>
      <w:r>
        <w:rPr>
          <w:rFonts w:ascii="Jameel Noori Nastaleeq" w:hAnsi="Jameel Noori Nastaleeq"/>
          <w:i/>
          <w:color w:val="787878"/>
          <w:sz w:val="20"/>
        </w:rPr>
        <w:t>حوالہ: ملفوظات حکیم الامت، جلد ۲، صفحہ ۲۷۸</w:t>
      </w:r>
    </w:p>
    <w:p>
      <w:pPr>
        <w:jc w:val="center"/>
      </w:pPr>
      <w:r>
        <w:rPr>
          <w:color w:val="C8B48C"/>
          <w:sz w:val="20"/>
        </w:rPr>
        <w:t>❖ ❖ ❖</w:t>
      </w:r>
    </w:p>
    <w:p>
      <w:pPr>
        <w:jc w:val="right"/>
      </w:pPr>
      <w:r>
        <w:rPr>
          <w:rFonts w:ascii="Jameel Noori Nastaleeq" w:hAnsi="Jameel Noori Nastaleeq"/>
          <w:b/>
          <w:color w:val="145A32"/>
          <w:sz w:val="28"/>
        </w:rPr>
        <w:t>✦ واقعہ نمبر ۸۳۳: سلطان محمود غزنوی کا ایک قیدی ہندو لڑکے کے ساتھ شفقت اور اس کے تاثرات</w:t>
      </w:r>
    </w:p>
    <w:p>
      <w:pPr>
        <w:jc w:val="both"/>
      </w:pPr>
      <w:r>
        <w:rPr>
          <w:rFonts w:ascii="Jameel Noori Nastaleeq" w:hAnsi="Jameel Noori Nastaleeq"/>
          <w:sz w:val="24"/>
        </w:rPr>
        <w:t>محمود غزنوی کی حکایت ہے جب وہ ہندوستان آئے چند ہندو لوگوں کو گرفتار کر کے لے گئے ۔ ان میں سے ایک لڑکے میں آثار لیاقت کے پا کر اس کو ایک بڑا عہدہ دیا ۔ اس وقت وہ لڑکا رویا ۔ محمود غزنوی نے پوچھا کہ یہ رونے کا وقت ہے ، لڑکے نے کہا کہ میں غم سے نہیں روتا بلکہ مجھ کو میری ماں کی ایک بات یاد آ گئی وہ یہ کہ جب آپ بار بار ہندوستان پر آتے تھے تو بچوں کو یہ کہہ کر ڈرایا جاتا تھا کہ تجھے محمود کو دے دیں گے ہم یہ سن کر ڈر جاتے اور سہم جاتے کہ یااللہ محمود کیسا ہو گا ، آج اگر میرے پاس ماں ہوتی تو اس کو دکھاتا کہ دیکھ یہ ہے محمود</w:t>
      </w:r>
    </w:p>
    <w:p>
      <w:pPr>
        <w:jc w:val="left"/>
      </w:pPr>
      <w:r>
        <w:rPr>
          <w:rFonts w:ascii="Jameel Noori Nastaleeq" w:hAnsi="Jameel Noori Nastaleeq"/>
          <w:i/>
          <w:color w:val="787878"/>
          <w:sz w:val="20"/>
        </w:rPr>
        <w:t>حوالہ: ملفوظات حکیم الامت، جلد ۲، صفحہ ۲۷۹</w:t>
      </w:r>
    </w:p>
    <w:p>
      <w:pPr>
        <w:jc w:val="center"/>
      </w:pPr>
      <w:r>
        <w:rPr>
          <w:color w:val="C8B48C"/>
          <w:sz w:val="20"/>
        </w:rPr>
        <w:t>❖ ❖ ❖</w:t>
      </w:r>
    </w:p>
    <w:p>
      <w:pPr>
        <w:jc w:val="right"/>
      </w:pPr>
      <w:r>
        <w:rPr>
          <w:rFonts w:ascii="Jameel Noori Nastaleeq" w:hAnsi="Jameel Noori Nastaleeq"/>
          <w:b/>
          <w:color w:val="145A32"/>
          <w:sz w:val="28"/>
        </w:rPr>
        <w:t>✦ واقعہ نمبر ۸۳۴: علامہ سعد الدین تفتازانی کا تیمور لنگ کو اس کے دربار میں برجلستہ مسکت جواب</w:t>
      </w:r>
    </w:p>
    <w:p>
      <w:pPr>
        <w:jc w:val="both"/>
      </w:pPr>
      <w:r>
        <w:rPr>
          <w:rFonts w:ascii="Jameel Noori Nastaleeq" w:hAnsi="Jameel Noori Nastaleeq"/>
          <w:sz w:val="24"/>
        </w:rPr>
        <w:t>علامہ تفتازانی جب اول مرتبہ بلائے ہوئے تیمور لنگ کے دربار میں تشریف لے گئے تو تیمور نے اپنے تخت پر ان کو جگہ دی ، تیمور بوجہ لنگ ہونے کے تخت پر پاؤں پھیلا کر بیٹھتا تھا ۔ علامہ نے بھی اپنا پاؤں پھیلا دیا ، تیمور کو ناگوار ہوا ، نرمی سے کہا کہ معذور دار مرا لنگ است انہوں نے فی الفور فرمایا معذور دار مرا ننگ ست ۔ یہ حضرات تو سلاطین کے دربار میں بھی اظہار حق سے نہیں رکے</w:t>
      </w:r>
    </w:p>
    <w:p>
      <w:pPr>
        <w:jc w:val="left"/>
      </w:pPr>
      <w:r>
        <w:rPr>
          <w:rFonts w:ascii="Jameel Noori Nastaleeq" w:hAnsi="Jameel Noori Nastaleeq"/>
          <w:i/>
          <w:color w:val="787878"/>
          <w:sz w:val="20"/>
        </w:rPr>
        <w:t>حوالہ: ملفوظات حکیم الامت، جلد ۲، صفحہ ۲۷۹</w:t>
      </w:r>
    </w:p>
    <w:p>
      <w:pPr>
        <w:jc w:val="center"/>
      </w:pPr>
      <w:r>
        <w:rPr>
          <w:color w:val="C8B48C"/>
          <w:sz w:val="20"/>
        </w:rPr>
        <w:t>❖ ❖ ❖</w:t>
      </w:r>
    </w:p>
    <w:p>
      <w:pPr>
        <w:jc w:val="right"/>
      </w:pPr>
      <w:r>
        <w:rPr>
          <w:rFonts w:ascii="Jameel Noori Nastaleeq" w:hAnsi="Jameel Noori Nastaleeq"/>
          <w:b/>
          <w:color w:val="145A32"/>
          <w:sz w:val="28"/>
        </w:rPr>
        <w:t>✦ واقعہ نمبر ۸۳۵: علی گڑھ کالج میں سائنسی تجربہ گاہ دیکھنے کے بعد برقِ سماوی و ارضی پر حضرت تھانوی کا الخطاب</w:t>
      </w:r>
    </w:p>
    <w:p>
      <w:pPr>
        <w:jc w:val="both"/>
      </w:pPr>
      <w:r>
        <w:rPr>
          <w:rFonts w:ascii="Jameel Noori Nastaleeq" w:hAnsi="Jameel Noori Nastaleeq"/>
          <w:sz w:val="24"/>
        </w:rPr>
        <w:t>ایک مرتبہ وقارالملک کے بلانے پر علی گڑھ کالج میں جانا ہوا ، وہاں مجھ کو ایک سائنس کے کمرہ کی بھی سیر کرائی گئی اس میں بجلی بھی دکھلائی گئی اس کے بعد جمع کی نماز پڑھ کر میرا بیان ہوا ، میں نے اس میں ایک پر یہ بھی کہا کہ ممکن ہے کہ آپ کو اس پر شبہ ہو کہ جو برق کی حقیقت حضور صلی اللہ علیہ و سلم نے حدیث شریف میں بیان کی ہے وہ اس برق پر صادق نہیں آتی ۔ میں کہتا ہوں کہ ممکن ہے کہ برق کی دو قسمیں ہیں ایک برق سماوی اور ایک برق ارضی تو حضور صلی اللہ علیہ و سلم نے جس برق کی حقیقت بیان فرمائی ہے وہ سماوی ہے اور یہ قسم برق کی ارضی ہے ۔ اسی طرح اور بھی بعض چیزوں کو میں نے بیان کیا ۔ سامعین حیرت سے منہ تکتے تھے ، آنکھیں کھل گئیں اور اس تقریر کا بے حد اثر ہوا ، پھر کبھی جانے کا اتفاق نہیں ہوا کیونکہ پھر بلایا نہیں گیا ۔ وجہ یہ ہوئی کہ نئی روشنی کے بعض اخباروں نے یہ لکھا کہ اگر ایک دو مرتبہ یہ شخص کالج میں اور آ گیا تو سرسید کے کعبہ کو ویر بنا دے گا</w:t>
      </w:r>
    </w:p>
    <w:p>
      <w:pPr>
        <w:jc w:val="left"/>
      </w:pPr>
      <w:r>
        <w:rPr>
          <w:rFonts w:ascii="Jameel Noori Nastaleeq" w:hAnsi="Jameel Noori Nastaleeq"/>
          <w:i/>
          <w:color w:val="787878"/>
          <w:sz w:val="20"/>
        </w:rPr>
        <w:t>حوالہ: ملفوظات حکیم الامت، جلد ۲، صفحہ ۲۷۹-۲۸۰</w:t>
      </w:r>
    </w:p>
    <w:p>
      <w:pPr>
        <w:jc w:val="center"/>
      </w:pPr>
      <w:r>
        <w:rPr>
          <w:color w:val="C8B48C"/>
          <w:sz w:val="20"/>
        </w:rPr>
        <w:t>❖ ❖ ❖</w:t>
      </w:r>
    </w:p>
    <w:p>
      <w:pPr>
        <w:jc w:val="right"/>
      </w:pPr>
      <w:r>
        <w:rPr>
          <w:rFonts w:ascii="Jameel Noori Nastaleeq" w:hAnsi="Jameel Noori Nastaleeq"/>
          <w:b/>
          <w:color w:val="145A32"/>
          <w:sz w:val="28"/>
        </w:rPr>
        <w:t>✦ واقعہ نمبر ۸۳۶: ایک صاحب کے سوال کے جواب میں فرمایا کہ اگر لکھا</w:t>
      </w:r>
    </w:p>
    <w:p>
      <w:pPr>
        <w:jc w:val="both"/>
      </w:pPr>
      <w:r>
        <w:rPr>
          <w:rFonts w:ascii="Jameel Noori Nastaleeq" w:hAnsi="Jameel Noori Nastaleeq"/>
          <w:sz w:val="24"/>
        </w:rPr>
        <w:t>ایک صاحب کے سوال کے جواب میں فرمایا کہ اگر لکھا ہوا بھی نہ ہوتا تب بھی چونکہ علم و قدرت کا تو ہر حادثہ سے تعلق ہے اس لیے جو ہو رہا ہے اس کے خلاف ہر گز نہ ہوتا ۔ قضیہ عقلیہ مسلمہ ہے کہ الشیء مالم یجب لم یوجد پھر اس وجوب پر جو اشکالات ہیں ان کو نہ متکلمین حل کر سکے اور نہ فلاسفر ، یہی مسئلہ ہے تقدیر کا جس کی کنہ کسی مخلوق کو معلوم نہیں اسی لیے اس میں خوض کرنے سے منع فرمایا گیا ہے اور یہ وہ مسئلہ ہے کہ اس کا انکشاف نام جنت میں بھی نہ ہو گا ہاں اتن</w:t>
      </w:r>
    </w:p>
    <w:p>
      <w:pPr>
        <w:jc w:val="left"/>
      </w:pPr>
      <w:r>
        <w:rPr>
          <w:rFonts w:ascii="Jameel Noori Nastaleeq" w:hAnsi="Jameel Noori Nastaleeq"/>
          <w:i/>
          <w:color w:val="787878"/>
          <w:sz w:val="20"/>
        </w:rPr>
        <w:t>حوالہ: ملفوظات حکیم الامت جلد 2 -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۸۳۷: امام مالک رحمۃ اللہ علیہ کا امام شافعی رحمۃ اللہ علیہ کی مہمانی میں ظاہری اور تربیتی طرزِ عمل</w:t>
      </w:r>
    </w:p>
    <w:p>
      <w:pPr>
        <w:jc w:val="both"/>
      </w:pPr>
      <w:r>
        <w:rPr>
          <w:rFonts w:ascii="Jameel Noori Nastaleeq" w:hAnsi="Jameel Noori Nastaleeq"/>
          <w:sz w:val="24"/>
        </w:rPr>
        <w:t>امام شافعی رحمۃ اللہ علیہ امام مالک رحمۃ اللہ علیہ کے پاس بصورت مہمان پہنچے ، کھانے کے وقت خادم نے اول امام شافعی کے ہاتھ دھلانے چاہے ، امام مالک صاحب نے فرمایا کہ پہلے ہمارے ہاتھ دھلاؤ پھر خادم نے پہلے کھانا امام شافعی رحمۃ اللہ علیہ کے سامنے رکھنا چاہا ، امام مالک صاحب نے فرمایا کہ پہلے ہمارے سامنے کھانا رکھو اس کے بعد کھانا بھی خود ہی شروع کر دیا ۔ میری سمجھ میں اس کی جو حکمت آئی وہ یہ ہے کہ تجربہ سے معلوم ہوتا ہے کہ مہمان کو کھانے میں سبقت کرتے ہوئے ایک قسم کا حجاب ہوتا ہے تو امام مالک کو اصل تو کھانے میں اپنی تقدیم مقصود تھی</w:t>
      </w:r>
    </w:p>
    <w:p>
      <w:pPr>
        <w:jc w:val="left"/>
      </w:pPr>
      <w:r>
        <w:rPr>
          <w:rFonts w:ascii="Jameel Noori Nastaleeq" w:hAnsi="Jameel Noori Nastaleeq"/>
          <w:i/>
          <w:color w:val="787878"/>
          <w:sz w:val="20"/>
        </w:rPr>
        <w:t>حوالہ: ملفوظات حکیم الامت، جلد ۲، صفحہ ۲۸۲</w:t>
      </w:r>
    </w:p>
    <w:p>
      <w:pPr>
        <w:jc w:val="center"/>
      </w:pPr>
      <w:r>
        <w:rPr>
          <w:color w:val="C8B48C"/>
          <w:sz w:val="20"/>
        </w:rPr>
        <w:t>❖ ❖ ❖</w:t>
      </w:r>
    </w:p>
    <w:p>
      <w:pPr>
        <w:jc w:val="right"/>
      </w:pPr>
      <w:r>
        <w:rPr>
          <w:rFonts w:ascii="Jameel Noori Nastaleeq" w:hAnsi="Jameel Noori Nastaleeq"/>
          <w:b/>
          <w:color w:val="145A32"/>
          <w:sz w:val="28"/>
        </w:rPr>
        <w:t>✦ واقعہ نمبر ۸۳۸: کم خوابی کے علاج کے لیے شرحِ اسباب کے مطالعہ سے حضرت تھانوی کو ماہر طبیب کی ضرورت کا احساس</w:t>
      </w:r>
    </w:p>
    <w:p>
      <w:pPr>
        <w:jc w:val="both"/>
      </w:pPr>
      <w:r>
        <w:rPr>
          <w:rFonts w:ascii="Jameel Noori Nastaleeq" w:hAnsi="Jameel Noori Nastaleeq"/>
          <w:sz w:val="24"/>
        </w:rPr>
        <w:t>مجھ کو ایک زمانہ میں قلت نوم کی شکایت ہو گئی اپنے معالج سے ظاہر کرتا تھا مگر تدبیر سے نفع نہ ہوتا تھا ۔ مجھ کو خیال ہوا کہ حکیم صاحب کچھ یاد سے بتلا دیتے ہیں کتاب کا مطالعہ کر کے نہیں بتلاتے ۔ یہ خیال کر کے ایک روز میں خود حکیم صاحب کے پاس پہنچا اور یہ کہا کہ مجھ کو شرح اسباب دے دیجئے اور میں نے دل میں یہ خیال کیا کہ کتاب میں میں خود دیکھوں گا اور سبب کی تعیین کر کے تدبیر کروں گا ۔ چنانچہ کتاب میں وہ بحث دیکھی ، اب جتنے اسباب دیکھتا ہوں سب اپنے اندر پاتا ہوں ، میں نے کہا کہ اے اللہ یہ تو سب میرے اندر ہیں اب کس کی تعیین کروں ، کتاب کو سمجھنا تھا مگر اپنا فیصلہ نہیں کر سکتا تھا</w:t>
      </w:r>
    </w:p>
    <w:p>
      <w:pPr>
        <w:jc w:val="left"/>
      </w:pPr>
      <w:r>
        <w:rPr>
          <w:rFonts w:ascii="Jameel Noori Nastaleeq" w:hAnsi="Jameel Noori Nastaleeq"/>
          <w:i/>
          <w:color w:val="787878"/>
          <w:sz w:val="20"/>
        </w:rPr>
        <w:t>حوالہ: ملفوظات حکیم الامت، جلد ۲، صفحہ ۲۸۳</w:t>
      </w:r>
    </w:p>
    <w:p>
      <w:pPr>
        <w:jc w:val="center"/>
      </w:pPr>
      <w:r>
        <w:rPr>
          <w:color w:val="C8B48C"/>
          <w:sz w:val="20"/>
        </w:rPr>
        <w:t>❖ ❖ ❖</w:t>
      </w:r>
    </w:p>
    <w:p>
      <w:pPr>
        <w:jc w:val="right"/>
      </w:pPr>
      <w:r>
        <w:rPr>
          <w:rFonts w:ascii="Jameel Noori Nastaleeq" w:hAnsi="Jameel Noori Nastaleeq"/>
          <w:b/>
          <w:color w:val="145A32"/>
          <w:sz w:val="28"/>
        </w:rPr>
        <w:t>✦ واقعہ نمبر ۸۳۹: ایک صاحب کے سوال کے جواب میں فرمایا کہ اگر فہم سلیم ہو تو پ</w:t>
      </w:r>
    </w:p>
    <w:p>
      <w:pPr>
        <w:jc w:val="both"/>
      </w:pPr>
      <w:r>
        <w:rPr>
          <w:rFonts w:ascii="Jameel Noori Nastaleeq" w:hAnsi="Jameel Noori Nastaleeq"/>
          <w:sz w:val="24"/>
        </w:rPr>
        <w:t>ایک صاحب کے سوال کے جواب میں فرمایا کہ اگر فہم سلیم ہو تو پھر شیخ کی ضرورت نہیں ، کتاب و سنت پر عمل کیا جائے کافی ہے ۔ ایک صاحب نے عرض کیا کہ کیا اس قدر فہم سلیم ہو سکتا ہے ؟ فرمایا ہو سکتا ہے مگر قلیل باقی جو اس قدر فہم سلیم نہ رکھتا ہو اس کو اس راہ میں بدون شیخ کے قدم رکھنا نہایت خطرناک ہے اس وقت نہ کتاب سے کام چلے گا نہ اپنی رائے سے ۔ اسی لیے فرماتے ہیں کہ : جملہ اوراق و کتب در نارکن سینہ را از نور حق گلزار کن البتہ کتابیں معین ضرور ہیں ، کتابیں پڑھنے والا جس قدر سمجھ سکتا ہے نہ پڑھنے والا سمجھ نہیں سکتا ۔ پس یہ شرط کے درجہ میں ہے علت کے درجہ میں نہیں اور یہ جو میں کہا کرتا ہوں کہ اختیاری کا ترک بھی اختیاری ہے تو پھر پیر کی کون سی ضرورت ہے ۔</w:t>
      </w:r>
    </w:p>
    <w:p>
      <w:pPr>
        <w:jc w:val="left"/>
      </w:pPr>
      <w:r>
        <w:rPr>
          <w:rFonts w:ascii="Jameel Noori Nastaleeq" w:hAnsi="Jameel Noori Nastaleeq"/>
          <w:i/>
          <w:color w:val="787878"/>
          <w:sz w:val="20"/>
        </w:rPr>
        <w:t>حوالہ: ملفوظات حکیم الامت جلد 2 -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۸۴۰: ایک شخص کا جہل بھی ثابت ہو گیا ہے جو اپنے شیخ کے ساتھ گستا</w:t>
      </w:r>
    </w:p>
    <w:p>
      <w:pPr>
        <w:jc w:val="both"/>
      </w:pPr>
      <w:r>
        <w:rPr>
          <w:rFonts w:ascii="Jameel Noori Nastaleeq" w:hAnsi="Jameel Noori Nastaleeq"/>
          <w:sz w:val="24"/>
        </w:rPr>
        <w:t>ایک شخص کا جہل بھی ثابت ہو گیا ہے جو اپنے شیخ کے ساتھ گستاخی کرنے سے مسلوب الحال ہو گیا تھا مگر وہ اس گمان میں تھا کہ میں صاحب حال ہوں جب دوسروں کے کہنے سے اس کو شبہ واقع ہوا تو اس نے ایک مجذوب سے کہا کہ دیکھنا مجھ میں نسبت باقی ہے یا نہیں ؟ اس کی ایسی مثال سمجھ لو کہ ایک ضعیف الباہ شخص کسی طبیب سے کہے کہ میرا خاص بدن پکڑ کر دیکھ کہ میں مرد ہوں یا نہیں ۔ اس سے خود معلوم ہو گیا کہ مرد نہیں دوسروں سے معلوم کراتا پھرتا ہے ۔ یہی حالت اس مسلوب الحال کی تھی اور اسی سلسلہ میں فرمایا کہ ابتداء ہی سے جو محجوب ہو وہ اتنا برا نہیں جس قدر مسلوب الحال برا ہوتا ہے محجوب کو نسبت حاصل ہو سکتی ہے مگر مسلوب النسبت کو عادۃ پھر نسبت حاصل نہیں ہوتی اور یہ مسلوب کہنا باعتبار ظاہر کے ہے ورنہ واقع میں یہ شخص صاحب نسبت ہی نہیں ہوا تھا کیونکہ نسبت حقیقی حاصل ہو کہ پھر غیر اہل نسبت نہیں ہو سکتا جیسے پھل پک کر کچا نہیں ہوتا یا بالغ ہو کر نابالغ نہیں ہو سکتا ۔ گو غلط</w:t>
      </w:r>
    </w:p>
    <w:p>
      <w:pPr>
        <w:jc w:val="left"/>
      </w:pPr>
      <w:r>
        <w:rPr>
          <w:rFonts w:ascii="Jameel Noori Nastaleeq" w:hAnsi="Jameel Noori Nastaleeq"/>
          <w:i/>
          <w:color w:val="787878"/>
          <w:sz w:val="20"/>
        </w:rPr>
        <w:t>حوالہ: ملفوظات حکیم الامت جلد 2 -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۸۴۱: میں فرمایا کہ میرے یہاں رسمی پیروں کی طرح پیر پرستی نہیں ، میں م</w:t>
      </w:r>
    </w:p>
    <w:p>
      <w:pPr>
        <w:jc w:val="both"/>
      </w:pPr>
      <w:r>
        <w:rPr>
          <w:rFonts w:ascii="Jameel Noori Nastaleeq" w:hAnsi="Jameel Noori Nastaleeq"/>
          <w:sz w:val="24"/>
        </w:rPr>
        <w:t>میں فرمایا کہ میرے یہاں رسمی پیروں کی طرح پیر پرستی نہیں ، میں مخلوق پرستی کراتا نہیں یہاں تو خدا پرستی کا سبق ملتا ہے میں صرف یہ چاہتا ہوں کہ اپنے کام میں لگے رہیں اور ایک یہ کہ عمل میں میری تعلیم کے خلاف نہ کریں گو میری خدمت بھی نہ کریں ۔ اس خدمت کے متعلق تو یہ مذہب ہونا چاہیے ۔ بہشت آنجا کہ آزارے نباشد کسے رابا کسے کارے نباشد اپنے کام میں لگاؤ دوسروں کے تعلقات سے تم کو کیا سروکار حضرت کی سختی کی حقیقت ( ملفوظ 429 ) ایک سلسلہ گفتگو میں فرمایا کہ اگر میرا خطاب میری اصلاح میری تدبیر میرا انتظام طالبین کے نزدیک ناکافی ہے تو کہیں اور جائیں ، میں بلانے کب جاتا ہوں مگر یہ یاد رہے کہ میرے اندر سختی سیاست سب کچھ سہی لیکن طالب طریق کو یا طالب علم کو بحمد اللہ کبھی نظر تحقیر سے نہیں دیکھتا بلکہ اس کو اپنے سے افضل سمجھتا ہوں ۔ میں ایک طالب علم کو کان پور میں نصیحت کر رہا تھا ایک شہر کے شخص میرے پاس بیٹھے تھے ، انہوں نے بھی میری تائید میں طالب</w:t>
      </w:r>
    </w:p>
    <w:p>
      <w:pPr>
        <w:jc w:val="left"/>
      </w:pPr>
      <w:r>
        <w:rPr>
          <w:rFonts w:ascii="Jameel Noori Nastaleeq" w:hAnsi="Jameel Noori Nastaleeq"/>
          <w:i/>
          <w:color w:val="787878"/>
          <w:sz w:val="20"/>
        </w:rPr>
        <w:t>حوالہ: ملفوظات حکیم الامت جلد 2 -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۸۴۲: مولوی مسیح الزمان خان شاہجہانپوری کا ایک نقلی قطب کو ظریفانہ و مسکت جواب</w:t>
      </w:r>
    </w:p>
    <w:p>
      <w:pPr>
        <w:jc w:val="both"/>
      </w:pPr>
      <w:r>
        <w:rPr>
          <w:rFonts w:ascii="Jameel Noori Nastaleeq" w:hAnsi="Jameel Noori Nastaleeq"/>
          <w:sz w:val="24"/>
        </w:rPr>
        <w:t>مولوی مسیح الزمان خان صاحب حضور نظام کے استاد شاہ جہاں پور کے رہنے والے تھے ، بڑے ظریف تھے ، ان کے پاس ایک فقیر آیا کہ میں یہاں کا قطب ہو کر آیا ہوں ، یعنی میرے معتقد ہو جائیں ، انہوں نے کہا کہ میں اس کو ماننے کے لیے تیار نہیں ہوں اس لیے کہ پہلے سے میں یہاں کا قطب ہوں اور میرے پاس کوئی حکم نہیں آیا کہ میں آپ کو چارج دے دوں یا تو میرے پاس حکم منگا دو ورنہ اپنی قطبیت سے تم میں اخراج کا تصرف کروں گا اپنا سا منہ لے کر چل دیا</w:t>
      </w:r>
    </w:p>
    <w:p>
      <w:pPr>
        <w:jc w:val="left"/>
      </w:pPr>
      <w:r>
        <w:rPr>
          <w:rFonts w:ascii="Jameel Noori Nastaleeq" w:hAnsi="Jameel Noori Nastaleeq"/>
          <w:i/>
          <w:color w:val="787878"/>
          <w:sz w:val="20"/>
        </w:rPr>
        <w:t>حوالہ: ملفوظات حکیم الامت، جلد ۲، صفحہ ۲۸۶</w:t>
      </w:r>
    </w:p>
    <w:p>
      <w:pPr>
        <w:jc w:val="center"/>
      </w:pPr>
      <w:r>
        <w:rPr>
          <w:color w:val="C8B48C"/>
          <w:sz w:val="20"/>
        </w:rPr>
        <w:t>❖ ❖ ❖</w:t>
      </w:r>
    </w:p>
    <w:p>
      <w:pPr>
        <w:jc w:val="right"/>
      </w:pPr>
      <w:r>
        <w:rPr>
          <w:rFonts w:ascii="Jameel Noori Nastaleeq" w:hAnsi="Jameel Noori Nastaleeq"/>
          <w:b/>
          <w:color w:val="145A32"/>
          <w:sz w:val="28"/>
        </w:rPr>
        <w:t>✦ واقعہ نمبر ۸۴۳: حالتِ قبض و شدتِ مجاہدہ میں حضرت تھانوی کی زوجہ مطہرہ کا تسلی بخش اور مصلحانہ کردار</w:t>
      </w:r>
    </w:p>
    <w:p>
      <w:pPr>
        <w:jc w:val="both"/>
      </w:pPr>
      <w:r>
        <w:rPr>
          <w:rFonts w:ascii="Jameel Noori Nastaleeq" w:hAnsi="Jameel Noori Nastaleeq"/>
          <w:sz w:val="24"/>
        </w:rPr>
        <w:t>یہ طریق بہت نازک ہے اس میں مجھ پر خود ایسی حالت گزر چکی ہے کہ اگر حضرت حاجی صاحب کا اس حالت کے قبل یہ ارشاد نہ ہوتا کہ جلدی نہ کرتا تو میں خودکشی کر لیتا ۔ اس لیے میں اس کے متعلق جو کچھ کہتا ہوں دیکھ کر کہتا ہوں ۔ اس حالت کا قصہ ہے کہ میرے ایک دوست مجھ سے ملنے آئے ، ان کے پاس بھری بندوق تھی ، کئی مرتبہ جی میں آیا کہ ان سے کہوں کہ میرے گولی مار دیں مگر اللہ تعالی نے سنبھال لیا ۔ اس حالت میں مجھ کو بڑے گھر میں سے بہت امداد ملی اور کوئی ایسا تھا نہیں جس سے کہتا حق تعالی نے ان کو ہی غمگسار بنا دیا تھا ان سے اپنی حالت کہتا تھا ان کے جواب ایسے ہوتے تھے جیسے حضرت خدیجتہ الکبری رضی اللہ عنہا کے جوابات حضور صلی اللہ علیہ و سلم کے لیے ہوتے تھے</w:t>
      </w:r>
    </w:p>
    <w:p>
      <w:pPr>
        <w:jc w:val="left"/>
      </w:pPr>
      <w:r>
        <w:rPr>
          <w:rFonts w:ascii="Jameel Noori Nastaleeq" w:hAnsi="Jameel Noori Nastaleeq"/>
          <w:i/>
          <w:color w:val="787878"/>
          <w:sz w:val="20"/>
        </w:rPr>
        <w:t>حوالہ: ملفوظات حکیم الامت، جلد ۲، صفحہ ۲۸۷</w:t>
      </w:r>
    </w:p>
    <w:p>
      <w:pPr>
        <w:jc w:val="center"/>
      </w:pPr>
      <w:r>
        <w:rPr>
          <w:color w:val="C8B48C"/>
          <w:sz w:val="20"/>
        </w:rPr>
        <w:t>❖ ❖ ❖</w:t>
      </w:r>
    </w:p>
    <w:p>
      <w:pPr>
        <w:jc w:val="right"/>
      </w:pPr>
      <w:r>
        <w:rPr>
          <w:rFonts w:ascii="Jameel Noori Nastaleeq" w:hAnsi="Jameel Noori Nastaleeq"/>
          <w:b/>
          <w:color w:val="145A32"/>
          <w:sz w:val="28"/>
        </w:rPr>
        <w:t>✦ واقعہ نمبر ۸۴۴: ایک صاحب درمیان میں ایک بے تعلق سوال کر بیٹھے ، اس پر فرمای</w:t>
      </w:r>
    </w:p>
    <w:p>
      <w:pPr>
        <w:jc w:val="both"/>
      </w:pPr>
      <w:r>
        <w:rPr>
          <w:rFonts w:ascii="Jameel Noori Nastaleeq" w:hAnsi="Jameel Noori Nastaleeq"/>
          <w:sz w:val="24"/>
        </w:rPr>
        <w:t>ایک صاحب درمیان میں ایک بے تعلق سوال کر بیٹھے ، اس پر فرمایا کہ ایک شخص تو مشقت کر کے افادہ کرے اس کی یہ قدر کی جائے بے محل سوالوں سے تقریر بالکل بے لطف ہو جاتی ہے ۔ بات یہ ہے کہ جو چیز مفت میں ملتی ہے اس کی یہ ہی گت بنتی ہے اگر ناک رگڑوا کر چھ مہینے میں ایک بات کہتا تب قدر ہوتی پھر ان صاحب کی طرف متوجہ ہو کر فرمایا کہ جواب دیجئے آپ نے یہ بے جوڑ سوال کیا ، اس وقت کیا محل تھا ان صاحب نے عرض کیا کہ غلطی ہوئی آئندہ انشاء اللہ ایسا کبھی نہ ہو گا ، فرمایا کہ آدمی کو فہم سے کام لینا چاہیے اس کا ہمیشہ خیال رکھنا چاہیے کہ ایسی بات نہ کی جائے کہ جس سے دوسرے کو اذیت پہنچے ۔ یہ اول عمل ہے اس راہ میں ۔ ہر حالت میں خدا کو یاد رکھنے کا حکم ( ملفوظ 435 ) ایک سلسلہ گفتگو میں فرمایا کہ اسلام کی تعلیم کا اصل مقصد خدا کی یاد خدا کی اطاعت خدا سے صحیح تعلق رکھنا ہے ایسی تعلیم غیر اسلام میں کوئی نہیں دکھا سکتا ۔</w:t>
      </w:r>
    </w:p>
    <w:p>
      <w:pPr>
        <w:jc w:val="left"/>
      </w:pPr>
      <w:r>
        <w:rPr>
          <w:rFonts w:ascii="Jameel Noori Nastaleeq" w:hAnsi="Jameel Noori Nastaleeq"/>
          <w:i/>
          <w:color w:val="787878"/>
          <w:sz w:val="20"/>
        </w:rPr>
        <w:t>حوالہ: ملفوظات حکیم الامت جلد 2 -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۸۴۵: ایک صاحب کے سوال کے جواب میں فرمایا کہ عربی زبان علمی زبان</w:t>
      </w:r>
    </w:p>
    <w:p>
      <w:pPr>
        <w:jc w:val="both"/>
      </w:pPr>
      <w:r>
        <w:rPr>
          <w:rFonts w:ascii="Jameel Noori Nastaleeq" w:hAnsi="Jameel Noori Nastaleeq"/>
          <w:sz w:val="24"/>
        </w:rPr>
        <w:t>ایک صاحب کے سوال کے جواب میں فرمایا کہ عربی زبان علمی زبان ہے دوسری زبانیں علمی نہیں چنانچہ اگر اردو فارسی میں سے مثلا عربی الفاظ نکال دیئے جائیں تو مطلب اس طرح ادا ہو ہی نہیں سکتا جیسے عربی کے الفاظ سے یہ عربی زبان ہی میں ہے احاطہ اور جامعیت ۔ لوگ اصول سے گھبراتے ہیں وصول پسند کرتے ہیں ( ملفوظ 438 ) ایک شخص نے خاموشی کے ساتھ ایک رقعہ حضرت والا کے پاس رکھ دیا اور زبان سے کچھ نہیں کہا ، حضرت والا ڈاک کی تکمیل میں مصروف تھے اس طرف خیال بھی نہ ہوا اتفاقا نظر پڑ جانے پر دریافت فرمایا کہ یہ کن صاحب کا پرچہ ہے ۔ تب ان صاحب نے عرض کیا کہ یہ میرا ہے ۔ فرمایا کہ بندہ خدا کچھ تو زبان سے کہہ دیا ہوتا اگر میں نہ دیکھتا تو مجھ کو اس کا علم کس طرح ہوتا پھر مزاحا فرمایا کہ آدمی کو چاہیے کہ پہلے رکا دے ( یعنی بلند آواز سے بات کہنا ) اس کے بعد رقعہ دے اب غلطی پر متنبہ کیا جاتا ہے تو بدنام کرتے ہیں اس کا میرے پاس کیا علاج ہے کہ خواہ مخواہ بھیڑیا بنا رکھا ہ</w:t>
      </w:r>
    </w:p>
    <w:p>
      <w:pPr>
        <w:jc w:val="left"/>
      </w:pPr>
      <w:r>
        <w:rPr>
          <w:rFonts w:ascii="Jameel Noori Nastaleeq" w:hAnsi="Jameel Noori Nastaleeq"/>
          <w:i/>
          <w:color w:val="787878"/>
          <w:sz w:val="20"/>
        </w:rPr>
        <w:t>حوالہ: ملفوظات حکیم الامت جلد 2 -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۸۴۶: ایک صاحب کے کارڈ میں سات سوال ( ملفوظ 439 ) فرمایا کہ ایک ص</w:t>
      </w:r>
    </w:p>
    <w:p>
      <w:pPr>
        <w:jc w:val="both"/>
      </w:pPr>
      <w:r>
        <w:rPr>
          <w:rFonts w:ascii="Jameel Noori Nastaleeq" w:hAnsi="Jameel Noori Nastaleeq"/>
          <w:sz w:val="24"/>
        </w:rPr>
        <w:t>ایک صاحب کے کارڈ میں سات سوال ( ملفوظ 439 ) فرمایا کہ ایک صاحب کا کارڈ آیا تھا اس میں سات سوالات کیے تھے میں نے لکھ دیا کہ تمہیں رحم نہیں آیا خود لفافہ میں بھی دو سوال سے زیادہ نہ ہوں نہ کہ کارڈ میں سات سوال ۔ اب بتلائیے کہاں تک خوش اخلاق بن سکتا ہوں ۔ ایک کارڈ میں سات سوالات کا جواب کس طرح لکھ دیتا ایسے ایسے بدفہموں سے پالا پڑتا ہے یہ لوگ یہ سمجھتے ہوں گے کہ اور کوئی کام نہ ہو گا اس لیے اتنے سوال بھیج دیتے ہیں پھر یہ سب سوالات اسی وقت تک ہیں کہ مفت جواب مل جاتا ہے اگر فی سوال قلیل فیس بھی مقرر کر دی جائے تو امید ہے کہ ایک سوال بھی نہ آوے ۔ ایک مولوی فتوی کی فیس لیتے ہیں وہ اس کو چھپاتے بھی نہیں ، اعلان کر کے لیتے ہیں اور صاحب تجارت کا تو اعلان ہونا ہی چاہیے اور دیوبند کثرت سے فتوے آتے ہیں ایک پیسہ بھی نہیں لیا جاتا اور گو لینا جائز ہے مگر اس طرز میں یعنی لینے میں آزادی نہیں رہ سکتی اس لیے یہ اچھا طرز نہیں ۔</w:t>
      </w:r>
    </w:p>
    <w:p>
      <w:pPr>
        <w:jc w:val="left"/>
      </w:pPr>
      <w:r>
        <w:rPr>
          <w:rFonts w:ascii="Jameel Noori Nastaleeq" w:hAnsi="Jameel Noori Nastaleeq"/>
          <w:i/>
          <w:color w:val="787878"/>
          <w:sz w:val="20"/>
        </w:rPr>
        <w:t>حوالہ: ملفوظات حکیم الامت جلد 2 -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۸۴۷: ایک صاحب کے سوال کے جواب میں فرمایا کہ میں بعض اوقات قواعد</w:t>
      </w:r>
    </w:p>
    <w:p>
      <w:pPr>
        <w:jc w:val="both"/>
      </w:pPr>
      <w:r>
        <w:rPr>
          <w:rFonts w:ascii="Jameel Noori Nastaleeq" w:hAnsi="Jameel Noori Nastaleeq"/>
          <w:sz w:val="24"/>
        </w:rPr>
        <w:t>ایک صاحب کے سوال کے جواب میں فرمایا کہ میں بعض اوقات قواعد سے جواب لکھ دیتا ہوں مگر جبکہ شرح صدر ہو جائے اور اگر شرح صدر نہ ہو تو نہیں لکھتا ۔ قواعد سے دوسروں کی راحت مقصود ہے ( ملفوظ 442 ) ایک صاحب کے سوال کے جواب میں فرمایا کہ ان قواعد اور اصول کی بدولت اگر مجھ کو بھی طبعی راحت مل جائے تو اس کو بھی جی چاہتا ہے لیکن اگر یہ نہ ہو تو دوسروں کو تو راحت ہوتی ہے سو یہ بھی میری ہی راحت ہے ۔ رعایت کرنے والے کی رعایت ( ملفوظ 443 ) ایک سلسلہ گفتگو میں فرمایا کہ معاملہ تربیت میں جب میری کوئی رعایت کرتا ہے تو میرا بھی جی چاہتا ہے کہ رعایت کروں ، اگر وہ رعایت کا اہتمام نہیں کرتا ، میں بھی نہیں کرتا کہ اس سے اس کا جہل بڑھتا ہے ۔ برسوں کی ریاضت کے بعد یہ سمجھنا کہ کچھ حاصل نہیں ہوا ( ملفوظ 444 ) ایک سلسلہ گفتگو میں فرمایا کہ حضرت مولانا گنگوہی فرمایا کرتے تھے کہ برسوں کے مجاہدہ اور ریاضت کے</w:t>
      </w:r>
    </w:p>
    <w:p>
      <w:pPr>
        <w:jc w:val="left"/>
      </w:pPr>
      <w:r>
        <w:rPr>
          <w:rFonts w:ascii="Jameel Noori Nastaleeq" w:hAnsi="Jameel Noori Nastaleeq"/>
          <w:i/>
          <w:color w:val="787878"/>
          <w:sz w:val="20"/>
        </w:rPr>
        <w:t>حوالہ: ملفوظات حکیم الامت جلد 2 -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۸۴۸: میں فرمایا کہ اکثر لوگ حضرت مولانا دیوبندی کو فخرا شیخ الہند کہت</w:t>
      </w:r>
    </w:p>
    <w:p>
      <w:pPr>
        <w:jc w:val="both"/>
      </w:pPr>
      <w:r>
        <w:rPr>
          <w:rFonts w:ascii="Jameel Noori Nastaleeq" w:hAnsi="Jameel Noori Nastaleeq"/>
          <w:sz w:val="24"/>
        </w:rPr>
        <w:t>میں فرمایا کہ اکثر لوگ حضرت مولانا دیوبندی کو فخرا شیخ الہند کہتے ہیں اور لکھتے ہیں یہ مجھ کو اس قدر ناگوار ہوتا ہے کہ شیخ العالم کو شیخ الہند کہتے ہیں اگر ایسا ہی تھا تو شیخ العرب کہنا چاہیے تھا نسبت بھی کی تو کفر کے ملک سے یہ کون سے فخر کی بات ہے ۔ اصل میں یہ نیچریوں کا لقب تجویز کیا ہوا ہے مگر افسوس اپنی جماعت کے لوگ بھی بڑے فخر سے شیخ الہند کہتے ہیں ۔ بس افسوس ان کی سمجھ پر ہے اس کی بالکل ایسی مثال ہے کہ وائسرائے کو کوئی کانسٹیبل کہے ، کیا یہ اہانت نہیں ہے یہ تعریف ایسی ہی ہے جس کو مولانا فرماتے ہیں : شاہ را گوید کسے جولاہا نیست ایں نہ مدح ست اور مگر آگاہ نیست ( کوئی بادشاہ کو کہے کہ وہ جولاہا نہیں ہے یہ تعریف نہ ہوئی مگر کہنے والا تعریف کے اصول سے واقف نہیں 12 ) نئے نئے لقب ایجاد ہو رہے ہیں ۔ امام الشریعت امام الہند ہمارے بزرگوں کو ہمیشہ ایسی باتوں سے اجتناب رہا ۔</w:t>
      </w:r>
    </w:p>
    <w:p>
      <w:pPr>
        <w:jc w:val="left"/>
      </w:pPr>
      <w:r>
        <w:rPr>
          <w:rFonts w:ascii="Jameel Noori Nastaleeq" w:hAnsi="Jameel Noori Nastaleeq"/>
          <w:i/>
          <w:color w:val="787878"/>
          <w:sz w:val="20"/>
        </w:rPr>
        <w:t>حوالہ: ملفوظات حکیم الامت جلد 2 -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۸۴۹: ایک صاحب کے سوال کے جواب میں فرمایا کہ رسالہ لکھ رہا ہوں ،</w:t>
      </w:r>
    </w:p>
    <w:p>
      <w:pPr>
        <w:jc w:val="both"/>
      </w:pPr>
      <w:r>
        <w:rPr>
          <w:rFonts w:ascii="Jameel Noori Nastaleeq" w:hAnsi="Jameel Noori Nastaleeq"/>
          <w:sz w:val="24"/>
        </w:rPr>
        <w:t>ایک صاحب کے سوال کے جواب میں فرمایا کہ رسالہ لکھ رہا ہوں ، جگہ جگہ یہ ثابت کیا ہے کہ حضور اقدس صلی اللہ علیہ و سلم کسی کی محبت میں مغلوب نہ تھے جیسے عشق میں آدمی مغلوب ہو جاتا ہے حضور صلی اللہ علیہ و سلم ایسے مغلوب نہ تھے ۔ 25 ذیقعدہ 1350 ھ مجلس بعد نماز ظہر یوم یک شنبہ دیندار ہی حقوق ادا کرتا ہے ( ملفوظ 449 ) ایک صاحب کے سوال کے جواب میں فرمایا کہ ادائے حقوق کا آج کل بہت ہی کم خیال ہے اگر خیال ہو سکتا ہے تو دینداروں ہی کو ہو سکتا ہے ۔ دینداری بھی عجیب چیز ہے ایک ایک پائی کا اہتمام کرنا ہے اور بد دین تو سینکڑوں کی بھی پرواہ نہیں کرتا ۔ زنانہ سکول سخت خطرناک ہے ( ملفوظ 450 ) ایک سلسلہ گفتگو میں فرمایا کہ آئے دن ایک نیا فتنہ ملک میں ان مدعیان عقل کی بدولت کھڑا ہوتا ہے آج کل زنانہ سکولوں کی طرف عقلاء کی توجہ مبذول ہو رہی ہے وہی قصہ ہو رہا ہے کہ اونٹ رہے اونٹ تیری کونسی کل سیدھی سر سے پیر تک ٹیڑھی ٹیڑھی ہے زنانہ سکولوں میں بڑی خرابی ہے ایسی عور</w:t>
      </w:r>
    </w:p>
    <w:p>
      <w:pPr>
        <w:jc w:val="left"/>
      </w:pPr>
      <w:r>
        <w:rPr>
          <w:rFonts w:ascii="Jameel Noori Nastaleeq" w:hAnsi="Jameel Noori Nastaleeq"/>
          <w:i/>
          <w:color w:val="787878"/>
          <w:sz w:val="20"/>
        </w:rPr>
        <w:t>حوالہ: ملفوظات حکیم الامت جلد 2 -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۸۵۰: زمانہ غدر ۱۸۵۷ء میں علماء کی حاکم کے سامنے استقامت اور سنت کی پابندی</w:t>
      </w:r>
    </w:p>
    <w:p>
      <w:pPr>
        <w:jc w:val="both"/>
      </w:pPr>
      <w:r>
        <w:rPr>
          <w:rFonts w:ascii="Jameel Noori Nastaleeq" w:hAnsi="Jameel Noori Nastaleeq"/>
          <w:sz w:val="24"/>
        </w:rPr>
        <w:t>ان حضرات عارفین کی شان ہی جدا ہوتی ہے ۔ زمانہ غدر میں جب بعض بزرگوں پر بغاوت کا الزام لگایا گیا تو ایک بزرگ گرفتار کر لیے گئے اور اجلاس پر ان حضرات کا بیان لیا گیا ، حاکم نے دریافت کیا کہ آپ لڑے ، فرمایا کہ میرے تو کبھی باپ دادا بھی نہیں لڑے ۔ دریافت کیا کہ آپ نے گورنمنٹ کے خلاف ہتھیار اٹھائے ، حضرت نے تسبیح دکھلا دی کہ ہمارا ہتھیار تو یہ ہے دریافت کیا کہ تم نے فساد کیا ، فرمایا کہ مسلمان فساد نہیں کر سکتا ، ان حضرت کو جیل میں رکھا گیا تھا ، ان کی برکت سے جیل خانہ خانقاہ ہو گیا تھا ، یہ جہاں بیٹھ جائیں گے وہی رنگ پھیلائیں گے ۔ ایک اور بزرگ تین دن تک چھپے رہے پھر ظاہر ہو گئے کسی نے تحدید کی وجہ پوچھی ، فرمایا کہ یہ حضور صلی اللہ علیہ و سلم کی سنت تھی ، حضور صلی اللہ علیہ و سلم تین دن غار ثور میں رہے</w:t>
      </w:r>
    </w:p>
    <w:p>
      <w:pPr>
        <w:jc w:val="left"/>
      </w:pPr>
      <w:r>
        <w:rPr>
          <w:rFonts w:ascii="Jameel Noori Nastaleeq" w:hAnsi="Jameel Noori Nastaleeq"/>
          <w:i/>
          <w:color w:val="787878"/>
          <w:sz w:val="20"/>
        </w:rPr>
        <w:t>حوالہ: ملفوظات حکیم الامت، جلد ۲، صفحہ ۲۹۳</w:t>
      </w:r>
    </w:p>
    <w:p>
      <w:pPr>
        <w:jc w:val="center"/>
      </w:pPr>
      <w:r>
        <w:rPr>
          <w:color w:val="C8B48C"/>
          <w:sz w:val="20"/>
        </w:rPr>
        <w:t>❖ ❖ ❖</w:t>
      </w:r>
    </w:p>
    <w:p>
      <w:pPr>
        <w:jc w:val="right"/>
      </w:pPr>
      <w:r>
        <w:rPr>
          <w:rFonts w:ascii="Jameel Noori Nastaleeq" w:hAnsi="Jameel Noori Nastaleeq"/>
          <w:b/>
          <w:color w:val="145A32"/>
          <w:sz w:val="28"/>
        </w:rPr>
        <w:t>✦ واقعہ نمبر ۸۵۱: ایک صاحب نے عرض کیا کہ حضرت آج کل جو کاغذ پر انگوٹھا لیا جا</w:t>
      </w:r>
    </w:p>
    <w:p>
      <w:pPr>
        <w:jc w:val="both"/>
      </w:pPr>
      <w:r>
        <w:rPr>
          <w:rFonts w:ascii="Jameel Noori Nastaleeq" w:hAnsi="Jameel Noori Nastaleeq"/>
          <w:sz w:val="24"/>
        </w:rPr>
        <w:t>ایک صاحب نے عرض کیا کہ حضرت آج کل جو کاغذ پر انگوٹھا لیا جاتا ہے کیا اس کی شریعت میں کچھ اصل ہے ؟ فرمایا کہ شریعت کی یہی خوبی ہے کہ اس میں ان چیزوں کا کوئی اعتبار نہیں ۔ زمانہ غدر میں بعض بزرگوں کا واقعہ ( ملفوظ 452 ) ایک سلسلہ گفتگو میں فرمایا کہ ان حضرات عارفین کی شان ہی جدا ہوتی ہے ۔ زمانہ غدر میں جب بعض بزرگوں پر بغاوت کا الزام لگایا گیا تو ایک بزرگ گرفتار کر لیے گئے اور اجلاس پر ان حضرات کا بیان لیا گیا ، حاکم نے دریافت کیا کہ آپ لڑے ، فرمایا کہ میرے تو کبھی باپ دادا بھی نہیں لڑے ۔ دریافت کیا کہ آپ نے گورنمنٹ کے خلاف ہتھیار اٹھائے ، حضرت نے تسبیح دکھلا دی کہ ہمارا ہتھیار تو یہ ہے دریافت کیا کہ تم نے فساد کیا ، فرمایا کہ مسلمان فساد نہیں کر سکتا ، ان حضرت کو جیل میں رکھا گیا تھا ، ان کی برکت سے جیل خانہ خانقاہ ہو گیا تھا ، یہ جہاں بیٹھ جائیں گے وہی رنگ پھیلائیں گے ۔</w:t>
      </w:r>
    </w:p>
    <w:p>
      <w:pPr>
        <w:jc w:val="left"/>
      </w:pPr>
      <w:r>
        <w:rPr>
          <w:rFonts w:ascii="Jameel Noori Nastaleeq" w:hAnsi="Jameel Noori Nastaleeq"/>
          <w:i/>
          <w:color w:val="787878"/>
          <w:sz w:val="20"/>
        </w:rPr>
        <w:t>حوالہ: ملفوظات حکیم الامت جلد 2 -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۸۵۲: مولانا محمد یعقوب نانویس کا غدر کے بعد ۶ ماہ کی غیر کارکردگی کی ۹ سو روپیہ تنخواہ موصول ہونے پر انکار</w:t>
      </w:r>
    </w:p>
    <w:p>
      <w:pPr>
        <w:jc w:val="both"/>
      </w:pPr>
      <w:r>
        <w:rPr>
          <w:rFonts w:ascii="Jameel Noori Nastaleeq" w:hAnsi="Jameel Noori Nastaleeq"/>
          <w:sz w:val="24"/>
        </w:rPr>
        <w:t>حضرت مولانا محمد یعقوب صاحب کو جو کہ پہلے ڈپٹی انسپکٹر تھے مدارس کی چھ ماہ کی تنخواہ نہ ملی تھی جب غدر ہو گیا تو تنخواہ کا نو سو روپیہ آیا انکار کر دیا کہ میں نے کوئی کام نہیں کیا جس کی میں تنخواہ لوں کہا گیا کہ کام سے انکار بھی تو نہیں کیا ، تسلیم نفس تو بحالہ رہا مگر پھر بھی آپ نے کچھ نہیں لیا</w:t>
      </w:r>
    </w:p>
    <w:p>
      <w:pPr>
        <w:jc w:val="left"/>
      </w:pPr>
      <w:r>
        <w:rPr>
          <w:rFonts w:ascii="Jameel Noori Nastaleeq" w:hAnsi="Jameel Noori Nastaleeq"/>
          <w:i/>
          <w:color w:val="787878"/>
          <w:sz w:val="20"/>
        </w:rPr>
        <w:t>حوالہ: ملفوظات حکیم الامت، جلد ۲، صفحہ ۲۹۴</w:t>
      </w:r>
    </w:p>
    <w:p>
      <w:pPr>
        <w:jc w:val="center"/>
      </w:pPr>
      <w:r>
        <w:rPr>
          <w:color w:val="C8B48C"/>
          <w:sz w:val="20"/>
        </w:rPr>
        <w:t>❖ ❖ ❖</w:t>
      </w:r>
    </w:p>
    <w:p>
      <w:pPr>
        <w:jc w:val="right"/>
      </w:pPr>
      <w:r>
        <w:rPr>
          <w:rFonts w:ascii="Jameel Noori Nastaleeq" w:hAnsi="Jameel Noori Nastaleeq"/>
          <w:b/>
          <w:color w:val="145A32"/>
          <w:sz w:val="28"/>
        </w:rPr>
        <w:t>✦ واقعہ نمبر ۸۵۳: ایک صاحب سے میری گفتگو ہوئی ، کہنے لگے کہ اگر ایسے عمل سے ہ</w:t>
      </w:r>
    </w:p>
    <w:p>
      <w:pPr>
        <w:jc w:val="both"/>
      </w:pPr>
      <w:r>
        <w:rPr>
          <w:rFonts w:ascii="Jameel Noori Nastaleeq" w:hAnsi="Jameel Noori Nastaleeq"/>
          <w:sz w:val="24"/>
        </w:rPr>
        <w:t>ایک صاحب سے میری گفتگو ہوئی ، کہنے لگے کہ اگر ایسے عمل سے ہم پر دوسروں کا حق چاہتا ہے تو کیا حرج ہے ہمارا بھی تو دوسروں کے ذمہ ہے جب قیامت میں مانگے گا ، کہہ دیں گے کہ اس سے وصول کر لو ، میں نے کہا کیا واہیات ہے اگر عدالت کسی قرض خواہ کی ڈگری کر دے کسی پر اور وہ یہ کہے کہ میرا دوسرے پر ہے اس سے وصول کر لو تو کیا یہ عذر قبول ہو گا ، جب یہاں کافی نہیں تو قیامت میں تو کیا کافی ہو گا ، تب ان کی آنکھیں کھلیں اور توبہ کی ۔ لفظ جدہ اصل جدہ ہے ( ملفوظ 454 ) ایک صاحب نے دریافت کیا کہ حضرت آدم علیہ السلام کی قبر کہاں ہے ؟ فرمایا کہ ابو قبیس جو ایک پہاڑ ہے مکہ معظمہ میں وہاں بتلائی جاتی ہے اور حضرت حوا کی جدہ میں بتلاتے ہیں اس کی وجہ تسمیہ یہ بیان کرتے ہیں کہ وہاں ہماری جدہ ہیں مگر یہ بالکل غلط ہے یہ لفظ جدہ ہے ہی نہیں بلکہ جدہ ہے بالضم دو پہاڑوں کے درمیان کا جو راستہ جاتا ہے اس کو جدہ کہتے ہیں ۔ مؤمن پر موت کے وقت آسانی ( ملفوظ 455 ) ایک سلسلہ گفتگ</w:t>
      </w:r>
    </w:p>
    <w:p>
      <w:pPr>
        <w:jc w:val="left"/>
      </w:pPr>
      <w:r>
        <w:rPr>
          <w:rFonts w:ascii="Jameel Noori Nastaleeq" w:hAnsi="Jameel Noori Nastaleeq"/>
          <w:i/>
          <w:color w:val="787878"/>
          <w:sz w:val="20"/>
        </w:rPr>
        <w:t>حوالہ: ملفوظات حکیم الامت جلد 2 -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۸۵۴: گنگوہ کے حافظ جی کا خوفِ آخرت سے طالب علم بچوں سے اپنا بدلہ دلوانا</w:t>
      </w:r>
    </w:p>
    <w:p>
      <w:pPr>
        <w:jc w:val="both"/>
      </w:pPr>
      <w:r>
        <w:rPr>
          <w:rFonts w:ascii="Jameel Noori Nastaleeq" w:hAnsi="Jameel Noori Nastaleeq"/>
          <w:sz w:val="24"/>
        </w:rPr>
        <w:t>ایک حافظ صاحب گنگوہ میں تھے بچوں کو ان کی تعلیم و تربیت کی وجہ سے مارتے پھر آخرت کا خوف غالب ہوتا تو بچوں سے کہتے تم بدلا لے لو اور بچے بھی ایسے بے حیاء تھے کہ حافظ صاحب کو مارتے</w:t>
      </w:r>
    </w:p>
    <w:p>
      <w:pPr>
        <w:jc w:val="left"/>
      </w:pPr>
      <w:r>
        <w:rPr>
          <w:rFonts w:ascii="Jameel Noori Nastaleeq" w:hAnsi="Jameel Noori Nastaleeq"/>
          <w:i/>
          <w:color w:val="787878"/>
          <w:sz w:val="20"/>
        </w:rPr>
        <w:t>حوالہ: ملفوظات حکیم الامت، جلد ۲، صفحہ ۲۹۵</w:t>
      </w:r>
    </w:p>
    <w:p>
      <w:pPr>
        <w:jc w:val="center"/>
      </w:pPr>
      <w:r>
        <w:rPr>
          <w:color w:val="C8B48C"/>
          <w:sz w:val="20"/>
        </w:rPr>
        <w:t>❖ ❖ ❖</w:t>
      </w:r>
    </w:p>
    <w:p>
      <w:pPr>
        <w:jc w:val="right"/>
      </w:pPr>
      <w:r>
        <w:rPr>
          <w:rFonts w:ascii="Jameel Noori Nastaleeq" w:hAnsi="Jameel Noori Nastaleeq"/>
          <w:b/>
          <w:color w:val="145A32"/>
          <w:sz w:val="28"/>
        </w:rPr>
        <w:t>✦ واقعہ نمبر ۸۵۵: ایک صاحب نے رنگون کا ذکر کرتے ہوئے کہا کہ فلاں مولوی بدعتی</w:t>
      </w:r>
    </w:p>
    <w:p>
      <w:pPr>
        <w:jc w:val="both"/>
      </w:pPr>
      <w:r>
        <w:rPr>
          <w:rFonts w:ascii="Jameel Noori Nastaleeq" w:hAnsi="Jameel Noori Nastaleeq"/>
          <w:sz w:val="24"/>
        </w:rPr>
        <w:t>ایک صاحب نے رنگون کا ذکر کرتے ہوئے کہا کہ فلاں مولوی بدعتی کو فاش شکست ہوئی اور اہل حق کی فتح عظیم ہوئی ۔ اس پر حضرت والا نے فرمایا کہ بدعتیوں میں نہ تبلیغ ہے نہ اصلاح بجز فساد کے اور اہل حق کے ستانے کے ۔ 26 ذیقعدہ 1350 ھ مجلس بعد نماز ظہر یوم دو شنبہ علماء کے برابر کسی کو سلیقہ نہیں ہوتا ( ملفوظ 460 ) ایک سلسلہ گفتگو میں فرمایا کہ حقیقت میں مولویوں کی برابر دوسروں کو سلیقہ ہو ہی نہیں سکتا ۔ آج کل کہ تعلیم یافتہ انگریزی خواں بیچاروں کو تو ان کے سامنے کیا سلیقہ ہوتا ۔</w:t>
      </w:r>
    </w:p>
    <w:p>
      <w:pPr>
        <w:jc w:val="left"/>
      </w:pPr>
      <w:r>
        <w:rPr>
          <w:rFonts w:ascii="Jameel Noori Nastaleeq" w:hAnsi="Jameel Noori Nastaleeq"/>
          <w:i/>
          <w:color w:val="787878"/>
          <w:sz w:val="20"/>
        </w:rPr>
        <w:t>حوالہ: ملفوظات حکیم الامت جلد 2 -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۸۵۶: ایک صاحب کے سوال کے جواب میں فرمایا کہ میں زمینداری اور دوس</w:t>
      </w:r>
    </w:p>
    <w:p>
      <w:pPr>
        <w:jc w:val="both"/>
      </w:pPr>
      <w:r>
        <w:rPr>
          <w:rFonts w:ascii="Jameel Noori Nastaleeq" w:hAnsi="Jameel Noori Nastaleeq"/>
          <w:sz w:val="24"/>
        </w:rPr>
        <w:t>ایک صاحب کے سوال کے جواب میں فرمایا کہ میں زمینداری اور دوسرے نئے معاملات کے متعلق احکام جمع کرنا چاہتا تھا اور اس کے لیے بہت لوگوں سے کہا کہ سوالات جمع کر کے دو تا کہ ان کے احکام معلوم کیے جائیں اس لیے کہ واقعات کو تو ہم جمع نہیں کر سکتے ، واقعات تو وہی جمع کر سکتا ہے کہ جس کو ان کی ضرورت پیش آتی رہتی ہو مگر کسی نے بھی مدد نہ کی نہ محکمے والوں نے نہ تجار نے نہ ملازموں نے زمینداروں نے پھر مزاحا فرمایا کہ پھر آسماں داروں ہی کو جمع کرنے کی کیا ضرورت تھی ، باقی اس وقت تو کچھ ہمت تھی اور اب تو اگر سوالات بھی مل جائیں تب بھی جوابات کی ہمت نہیں ۔ حیات المسلمین کے لکھنے میں پریشانی ( ملفوظ 462 ) ایک سلسلہ گفتگو میں فرمایا کہ حیات المسلمین میں جو دقت مجھ کو ہوئی وہ اس کے سہل بنانے کی وجہ سے ہوئی ، ساتھ ہی یہ بھی خیال تھا کہ کوئی ضروری بات رہ بھی نہ جائے ۔ پھر مضمون کی مقدار برابر رکھنے میں بھی کہ ہر مضمون دو دو ورق کا رہے دقت ہوئی فرمایا کہ میں ن</w:t>
      </w:r>
    </w:p>
    <w:p>
      <w:pPr>
        <w:jc w:val="left"/>
      </w:pPr>
      <w:r>
        <w:rPr>
          <w:rFonts w:ascii="Jameel Noori Nastaleeq" w:hAnsi="Jameel Noori Nastaleeq"/>
          <w:i/>
          <w:color w:val="787878"/>
          <w:sz w:val="20"/>
        </w:rPr>
        <w:t>حوالہ: ملفوظات حکیم الامت جلد 2 -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۸۵۷: حضرت عمر فاروقؓ کا حضرت حفصہؓ سے عورت کے صبر کی مدت پوچھنا اور ۴ ماہ کی فوجی رخصت کا قانون</w:t>
      </w:r>
    </w:p>
    <w:p>
      <w:pPr>
        <w:jc w:val="both"/>
      </w:pPr>
      <w:r>
        <w:rPr>
          <w:rFonts w:ascii="Jameel Noori Nastaleeq" w:hAnsi="Jameel Noori Nastaleeq"/>
          <w:sz w:val="24"/>
        </w:rPr>
        <w:t>پھر اس کی تائید میں حضرت عمر کا قصہ بیان فرمایا کہ آپ شب کو گشت فرما رہے تھے ایک مکان میں سے کچھ اشعار پڑھنے کی آواز آئی ، نہایت دلکش وہ شوہر کو یاد کر رہی تھی ، آپ حضرت حفصہ کے پاس تشریف لے گئے کہ اے بیٹی میں ایک بات بضرورت دینی دریافت کرتا ہوں ، اس میں حجاب نہ کرنا بتلا دینا ، وہ یہ کہ عورت بدون مرد کے کتنا صبر کر سکتی ہے ، انہوں نے نہایت جبر کر کے جواب دیا کہ چار ماہ پھر اس کے بعد تکلیف ہوتی ہے ۔ یہاں پر ایک بات قابل غور ہے کہ حضرت عمر فاروق نے بیٹی سے دریافت کیا ، بیوی سے کیوں نہ پوچھا ، سو وجہ اس کہ ہے کہ ان کو یہ خیال ہوا کہ شاید اس میں اپنی غرض سمجھ کر نہ بتلائیں ۔ حضرت عمر فاروق رضی اللہ تعالی عنہ نے اس وقت تمام امراء اور سپاہی اور لشکروں کو حکم دیا کہ کوئی سپاہی یا افسر چار ماہ سے زائد باہر نہ روکا جائے ، گھر آنے کیلئے اس کو رخصت دے دی جایا کرے</w:t>
      </w:r>
    </w:p>
    <w:p>
      <w:pPr>
        <w:jc w:val="left"/>
      </w:pPr>
      <w:r>
        <w:rPr>
          <w:rFonts w:ascii="Jameel Noori Nastaleeq" w:hAnsi="Jameel Noori Nastaleeq"/>
          <w:i/>
          <w:color w:val="787878"/>
          <w:sz w:val="20"/>
        </w:rPr>
        <w:t>حوالہ: ملفوظات حکیم الامت، جلد ۲، صفحہ ۲۹۷-۲۹۸</w:t>
      </w:r>
    </w:p>
    <w:p>
      <w:pPr>
        <w:jc w:val="center"/>
      </w:pPr>
      <w:r>
        <w:rPr>
          <w:color w:val="C8B48C"/>
          <w:sz w:val="20"/>
        </w:rPr>
        <w:t>❖ ❖ ❖</w:t>
      </w:r>
    </w:p>
    <w:p>
      <w:pPr>
        <w:jc w:val="right"/>
      </w:pPr>
      <w:r>
        <w:rPr>
          <w:rFonts w:ascii="Jameel Noori Nastaleeq" w:hAnsi="Jameel Noori Nastaleeq"/>
          <w:b/>
          <w:color w:val="145A32"/>
          <w:sz w:val="28"/>
        </w:rPr>
        <w:t>✦ واقعہ نمبر ۸۵۸: واقعہ ہے کہ تمام شب بیوی سے مشغول رہتے ، اس قدر قوت ممسکہ تھی</w:t>
      </w:r>
    </w:p>
    <w:p>
      <w:pPr>
        <w:jc w:val="both"/>
      </w:pPr>
      <w:r>
        <w:rPr>
          <w:rFonts w:ascii="Jameel Noori Nastaleeq" w:hAnsi="Jameel Noori Nastaleeq"/>
          <w:sz w:val="24"/>
        </w:rPr>
        <w:t>واقعہ ہے کہ تمام شب بیوی سے مشغول رہتے ، اس قدر قوت ممسکہ تھی سو حضور صلی اللہ علیہ و سلم میں ایسے تیس مردوں کی قوت تھی تو اس اعتبار سے تو آپ نے نکاح میں بہت تقلیل فرمائی ۔ اسی طرح معترضین کا یہ بھی غلط الزام ہے کہ حضرت عائشہ رضی اللہ تعالی عنہا کے ساتھ آپ کو متعارف عشق کا درجہ تھا ۔ آپ حضرت عائشہ رضی اللہ تعالی عنہا کے پاس نویں دن تشریف لاتے تھے اگر ایسے عشق کا درجہ ہوتا تو آٹھ دن کیسے صبر ہوتا پھر حضور صلی اللہ علیہ و سلم میں ضعف بھی نہ تھا بلکہ شیخوخت میں بھی شباب کی قوت تھی ، نہایت صحیح قوی تھے اور یہ شبہات جو پیدا ہوئے یہ حضور صلی اللہ علیہ و سلم کے اخلاق کریمانہ سے پیدا ہوئے مگر یہ رعایت حضور صلی اللہ علیہ و سلم کی اپنے متعلقین کے ساتھ شان حاکمانہ تھی ، عاشقانہ نہ تھی نیز یہ بھی غور کرنے کی بات ہے کہ گھر میں حضور صلی اللہ علیہ و سلم کا جو وقت گزرتا تھا زیادہ تر یاد الہی اور اطاعت میں گزرتا تھا شب کو بھی ، دن کو بھی اگر ( نعوذ باللہ</w:t>
      </w:r>
    </w:p>
    <w:p>
      <w:pPr>
        <w:jc w:val="left"/>
      </w:pPr>
      <w:r>
        <w:rPr>
          <w:rFonts w:ascii="Jameel Noori Nastaleeq" w:hAnsi="Jameel Noori Nastaleeq"/>
          <w:i/>
          <w:color w:val="787878"/>
          <w:sz w:val="20"/>
        </w:rPr>
        <w:t>حوالہ: ملفوظات حکیم الامت جلد 2 -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۸۵۹: ایک صاحب کے سوال کے جواب میں فرمایا کہ عورت چار ماہ سے زیاد</w:t>
      </w:r>
    </w:p>
    <w:p>
      <w:pPr>
        <w:jc w:val="both"/>
      </w:pPr>
      <w:r>
        <w:rPr>
          <w:rFonts w:ascii="Jameel Noori Nastaleeq" w:hAnsi="Jameel Noori Nastaleeq"/>
          <w:sz w:val="24"/>
        </w:rPr>
        <w:t>ایک صاحب کے سوال کے جواب میں فرمایا کہ عورت چار ماہ سے زیادہ شوہر کے بدون صبر نہیں کر سکتی مگر صحیح المزاج ہونا شرط ہے ورنہ ضعف اعضاء کی وجہ سے زیادہ بھی صبر کر سکتی ہے ۔ یہ تجربہ کاروں کا قول نقل کرتا ہوں پھر اس کی تائید میں حضرت عمر کا قصہ بیان فرمایا کہ آپ شب کو گشت فرما رہے تھے ایک مکان میں سے کچھ اشعار پڑھنے کی آواز آئی ، نہایت دلکش وہ شوہر کو یاد کر رہی تھی ، آپ حضرت حفصہ کے پاس تشریف لے گئے کہ اے بیٹی میں ایک بات بضرورت دینی دریافت کرتا ہوں ، اس میں حجاب نہ کرنا بتلا دینا ، وہ یہ کہ عورت بدون مرد کے کتنا صبر کر سکتی ہے ، انہوں نے نہایت جبر کر کے جواب دیا کہ چار ماہ پھر اس کے بعد تکلیف ہوتی ہے ۔ یہاں پر ایک بات قابل غور ہے کہ حضرت عمر فاروق</w:t>
      </w:r>
    </w:p>
    <w:p>
      <w:pPr>
        <w:jc w:val="left"/>
      </w:pPr>
      <w:r>
        <w:rPr>
          <w:rFonts w:ascii="Jameel Noori Nastaleeq" w:hAnsi="Jameel Noori Nastaleeq"/>
          <w:i/>
          <w:color w:val="787878"/>
          <w:sz w:val="20"/>
        </w:rPr>
        <w:t>حوالہ: ملفوظات حکیم الامت جلد 2 -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۸۶۰: ایک صاحب کے سوال کے جواب میں فرمایا کہ جماع سے مقصود حبل یع</w:t>
      </w:r>
    </w:p>
    <w:p>
      <w:pPr>
        <w:jc w:val="both"/>
      </w:pPr>
      <w:r>
        <w:rPr>
          <w:rFonts w:ascii="Jameel Noori Nastaleeq" w:hAnsi="Jameel Noori Nastaleeq"/>
          <w:sz w:val="24"/>
        </w:rPr>
        <w:t>ایک صاحب کے سوال کے جواب میں فرمایا کہ جماع سے مقصود حبل یعنی حمل جس سے نسل کا بقاء رہتا ہے ، شہوت رانی مقصود نہیں ۔ دو عرب سائلوں کی خانقاہ آمد ( ملفوظ 466 ) ایک سلسلہ گفتگو میں فرمایا کہ صبح دو شخص سائل عرب کے آئے تھے تھوڑے بہت پر اکتفا نہ کرتے تھے ارب ہی کی تلاش تھی ، میں نے کچھ خدمت کرنا چاہی قبول نہیں کیا حلانکہ جب یہ لوگ پھرنے والے ہیں تو آنے دو آنہ دس جگہ سے لے سکتے ہیں جس جس کا مجموعہ مقدار کثیر ہو سکتا ہے مگر یہ ایک ہی جگہ سے لینا چاہتے ہیں سو یہ مشکل ہے گو ایسے مد کا روپیہ میرے پاس آتا ہے مگر وہ زیادہ مقدار میں نہیں ہوتا پھر یہ کہ ضرورت مند زیادہ ہوتے ہیں ان کو تھوڑا تھوڑا پہنچا دیتا ہوں اور اس میں اول ان کو جن کی شان ہے کہ " لا یسئلون الناس الحافا " یعنی کسی سے نہیں کہہ سکتے مگر اہل غرض سمجھتے نہیں جس کی خدمت نہ کی جائے وہ مجھ کو روکھا سوکھا سمجھتے ہیں میں ان کو عقل سے سوکھا سمجھتا ہوں ۔ مالی تحریک میں کسی کو تنگ نہ کرنا ( ملفو</w:t>
      </w:r>
    </w:p>
    <w:p>
      <w:pPr>
        <w:jc w:val="left"/>
      </w:pPr>
      <w:r>
        <w:rPr>
          <w:rFonts w:ascii="Jameel Noori Nastaleeq" w:hAnsi="Jameel Noori Nastaleeq"/>
          <w:i/>
          <w:color w:val="787878"/>
          <w:sz w:val="20"/>
        </w:rPr>
        <w:t>حوالہ: ملفوظات حکیم الامت جلد 2 -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۸۶۱: تحریکِ خلافت کے بعد حضرت تھانوی پر تنقید کرنے والے مولوی صاحب کا مرضِ الموت میں معافی مانگنا</w:t>
      </w:r>
    </w:p>
    <w:p>
      <w:pPr>
        <w:jc w:val="both"/>
      </w:pPr>
      <w:r>
        <w:rPr>
          <w:rFonts w:ascii="Jameel Noori Nastaleeq" w:hAnsi="Jameel Noori Nastaleeq"/>
          <w:sz w:val="24"/>
        </w:rPr>
        <w:t>ایک مولوی صاحب معافی کے لیے آئے تھے یہ کہتے تھے کہ میں نے زمانہ خلافت میں کچھ کہا تھا معاف کر دیجئے ، میرا آخری وقت ہے میں نے کہا کہ میں تو پہلے ہی سب کو معاف کر چکا ہوں اور اب بھی معاف کرتا ہوں آپ بھی معاف فرمائیں ، اس پر بہت خوش ہوئے ، مجھ کو معافی دینے میں کیا عذر تھا اس لیے کہ کسی کے برا کہنے سے میرا نقصان ہی کیا خصوصا جبکہ ان تحریکات میں جو بعضے ایسے لوگ شریک تھے جن کی نیت شرارت کی نہ تھی صرف حرارت تھی جس میں خیساندہ پینے کی ضرورت تھی ۔ چنانچہ فہم و انصاف کے خیساندہ سے وہ حرارت جاتی رہتی اور یہ اللہ کی رحمت ہے کہ میں ہر بات میں سب سے کم مگر مجھ کو کسی کے سامنے جھکنا نہیں پڑا وہی آ کر جھکے</w:t>
      </w:r>
    </w:p>
    <w:p>
      <w:pPr>
        <w:jc w:val="left"/>
      </w:pPr>
      <w:r>
        <w:rPr>
          <w:rFonts w:ascii="Jameel Noori Nastaleeq" w:hAnsi="Jameel Noori Nastaleeq"/>
          <w:i/>
          <w:color w:val="787878"/>
          <w:sz w:val="20"/>
        </w:rPr>
        <w:t>حوالہ: ملفوظات حکیم الامت، جلد ۲، صفحہ ۲۹۹</w:t>
      </w:r>
    </w:p>
    <w:p>
      <w:pPr>
        <w:jc w:val="center"/>
      </w:pPr>
      <w:r>
        <w:rPr>
          <w:color w:val="C8B48C"/>
          <w:sz w:val="20"/>
        </w:rPr>
        <w:t>❖ ❖ ❖</w:t>
      </w:r>
    </w:p>
    <w:p>
      <w:pPr>
        <w:jc w:val="right"/>
      </w:pPr>
      <w:r>
        <w:rPr>
          <w:rFonts w:ascii="Jameel Noori Nastaleeq" w:hAnsi="Jameel Noori Nastaleeq"/>
          <w:b/>
          <w:color w:val="145A32"/>
          <w:sz w:val="28"/>
        </w:rPr>
        <w:t>✦ واقعہ نمبر ۸۶۲: ایک صاحب نے مہمانوں کے متعلق سوال کیا کہ ہمارے بزرگ مہمانوں</w:t>
      </w:r>
    </w:p>
    <w:p>
      <w:pPr>
        <w:jc w:val="both"/>
      </w:pPr>
      <w:r>
        <w:rPr>
          <w:rFonts w:ascii="Jameel Noori Nastaleeq" w:hAnsi="Jameel Noori Nastaleeq"/>
          <w:sz w:val="24"/>
        </w:rPr>
        <w:t>ایک صاحب نے مہمانوں کے متعلق سوال کیا کہ ہمارے بزرگ مہمانوں کا انتظام کرتے تھے اور یہاں مہمانوں کو خود اپنا انتظام کرنا پڑتا ہے ۔ آخر کیا فرق ہے جواب میں فرمایا کہ یہ کیا تھوڑا فرق ہے بہت بڑا فرق ہے کہ وہ قوی الطبیعت تھے اور میں ضعیف الطبیعت ہوں ان حضرات کے یہاں مہمانوں کا یہ معمول نہ تھا جو میرے یہاں ہے ان کے یہاں اہتمام ہوتا تھا میں اس قدر ضعیف طبیعت کا ہوں کہ میں کوئی اہتمام نہیں کر سکتا یہاں تو بس یہ ہے کہ آؤ کھاؤ جاؤ ہم کو نذرانہ دینے کی ضرورت نہیں ۔ ایک وجہ یہ کہ اس زمانہ کے عوام میں اور اس زمانہ کے عوام میں بھی بڑا فرق اسی واسطے ایسے امور انتظامی سب بدل گئے ایک اور بھی فرق سمجھ میں آیا وہ یہ کہ یہ حضرات سب کام اپنے ہاتھ سے نہ کرتے تھے اوروں سے بھی کام لیتے تھے میں خود اپنے ہاتھ سے کام کرتا ہوں اس لیے میں کسی اور کام کے لیے فارغ نہیں ہو سکتا خصوص کھانے پینے کے انتظام میں پہلے طویل خطوط اب مختصر ( ملفوظ 472 ) ایک سلسلہ گفتگو میں فرما</w:t>
      </w:r>
    </w:p>
    <w:p>
      <w:pPr>
        <w:jc w:val="left"/>
      </w:pPr>
      <w:r>
        <w:rPr>
          <w:rFonts w:ascii="Jameel Noori Nastaleeq" w:hAnsi="Jameel Noori Nastaleeq"/>
          <w:i/>
          <w:color w:val="787878"/>
          <w:sz w:val="20"/>
        </w:rPr>
        <w:t>حوالہ: ملفوظات حکیم الامت جلد 2 -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۸۶۳: ایک صاحب کا خط آیا تھا اس میں اسی ( 80 ) سوالات تھے میں نے</w:t>
      </w:r>
    </w:p>
    <w:p>
      <w:pPr>
        <w:jc w:val="both"/>
      </w:pPr>
      <w:r>
        <w:rPr>
          <w:rFonts w:ascii="Jameel Noori Nastaleeq" w:hAnsi="Jameel Noori Nastaleeq"/>
          <w:sz w:val="24"/>
        </w:rPr>
        <w:t>ایک صاحب کا خط آیا تھا اس میں اسی ( 80 ) سوالات تھے میں نے سب کا جواب لکھا مگر اب تجربہ سے معلوم ہوا کہ رعایت کرنے سے لوگ حدود میں نہیں رہتے اس لیے اب طرز بدل دیا آج ہی ایک صاحب کا خط آیا اس میں سات سوالات ہیں اور اس پر یہ لکھا ہے کہ یہ امراض کا بیان تو اجمالی ہے میں نے جواب میں لکھا ہے کہ امراض کا بیان تو اجمالی ہو سکتا ہے مگر علاج کا بیان اجمالی نہیں ہو سکتا اور تفصیلی کا وقت نہیں لہذا ایک لفافہ میں ایک ہی مرض کا ظاہر کر کے علاج پوچھا جائے ۔ دست بوسی کی خواہش کا جواب ( ملفوظ 473 ) فرمایا کہ ایک خط آیا ہے کہ حضرت کی دست بوسی کو بہت دل چاہتا ہے میں نے لکھا ہے کہ مجھ سے بھی پوچھا کہ میرا دل بھی چاہتا ہے یا نہیں تکلفات کا یہی جواب ہے ۔ ہر ایک کی استعداد کے موافق معاملہ کرنا ( ملفوظ 474 ) ایک سلسلہ گفتگو میں فرمایا کہ یہ بہت ہی بڑا معلوم ہوتا ہے کہ لوگوں کو مریدی کی ترغیب دے کر بھیجا جاوے ، بڑی غیرت کی بات ہے ، مجھ کو اگر شبہ بھی ہو جاتا ہے</w:t>
      </w:r>
    </w:p>
    <w:p>
      <w:pPr>
        <w:jc w:val="left"/>
      </w:pPr>
      <w:r>
        <w:rPr>
          <w:rFonts w:ascii="Jameel Noori Nastaleeq" w:hAnsi="Jameel Noori Nastaleeq"/>
          <w:i/>
          <w:color w:val="787878"/>
          <w:sz w:val="20"/>
        </w:rPr>
        <w:t>حوالہ: ملفوظات حکیم الامت جلد 2 -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۸۶۴: ایک صاحب کے سوال کے جواب میں فرمایا کہ تبحر فی العلوم اصل م</w:t>
      </w:r>
    </w:p>
    <w:p>
      <w:pPr>
        <w:jc w:val="both"/>
      </w:pPr>
      <w:r>
        <w:rPr>
          <w:rFonts w:ascii="Jameel Noori Nastaleeq" w:hAnsi="Jameel Noori Nastaleeq"/>
          <w:sz w:val="24"/>
        </w:rPr>
        <w:t>ایک صاحب کے سوال کے جواب میں فرمایا کہ تبحر فی العلوم اصل میں فرض کفایہ ہے مگر اب ایسے حالات ہو گئے ہیں کہ تقریبا فرض عین ہے اس لیے کہ دین کی حفاظت فرض ہے اور وہ بدون علم کے ہو نہیں سکتی اور اتباع کا مادہ اب لوگوں میں نہیں رہا ہے اس لیے خود علم کافی حاصل کرنے کی ہر شخص کو ضرورت ہوئی اس لیے چند روز سے یہ خیال ہوا ہے کہ ایسا تبحر فی العلوم اس زمانہ میں عجب نہیں کہ فرض عین ہو اور باوجود تبحر کے بھی ایک دوسری چیز بھی گویا فرض عین ہے یعنی صحبت اہل اللہ کی اس لیے کہ لکھے پڑھے لوگ بھی گڈمڈ ہو جاتے ہیں اس لیے میں ان دونوں چیزوں کو یعنی تبحر فی العلوم اور صحبت اہل اللہ کو ایک درجہ میں فرض عین کہتا ہوں اس لیے کہ دین کی حفاظت ان ہی دو چیزوں پر موقوف ہے خصوص دوسری چیز پر ۔ چھوٹوں سے زیادہ ڈرنا چاہیے ( ملفوظ 476 ) ایک سلسلہ</w:t>
      </w:r>
    </w:p>
    <w:p>
      <w:pPr>
        <w:jc w:val="left"/>
      </w:pPr>
      <w:r>
        <w:rPr>
          <w:rFonts w:ascii="Jameel Noori Nastaleeq" w:hAnsi="Jameel Noori Nastaleeq"/>
          <w:i/>
          <w:color w:val="787878"/>
          <w:sz w:val="20"/>
        </w:rPr>
        <w:t>حوالہ: ملفوظات حکیم الامت جلد 2 -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۸۶۵: ایک صاحب کے سوال کے جواب میں فرمایا کہ یہ بیہودہ ذبح انعام</w:t>
      </w:r>
    </w:p>
    <w:p>
      <w:pPr>
        <w:jc w:val="both"/>
      </w:pPr>
      <w:r>
        <w:rPr>
          <w:rFonts w:ascii="Jameel Noori Nastaleeq" w:hAnsi="Jameel Noori Nastaleeq"/>
          <w:sz w:val="24"/>
        </w:rPr>
        <w:t>ایک صاحب کے سوال کے جواب میں فرمایا کہ یہ بیہودہ ذبح انعام پر عدم ترحم کا اعتراض کرنے والے کیا جانیں ترحم کی حقیقت کیا ہے الفاظ رحم اور ترحم کے یاد کر لیے ہیں میں تو اپنی آنکھوں سے دیکھتا ہوں کہ گائے کے گوشت کے کھانے والے میں ترحم ہوتا ہے اور اس کے ترک میں قساوت اور بعض لوگوں کو جو مخالفین ذبح پر رقت قلب کا شبہ ہو جاتا ہے تو تراحم اور ضد قساوت سمجھا جاتا ہے ۔ سو وہ تراحم نہیں جبن اور ضعف ہے اور قساوت کے منافی نہیں بلکہ اکثر دیکھا جاتا ہے کہ جبن اور قساوت میں تلازم ہے ایک فلسفی کا قول ہے کہ شجاع میں ترحم نہ ہونا محال ہے ساری دنیا کی قوموں میں سب سے زیادہ شجاع ترک ہیں اور نہایت رحم دل اور ترکوں ہی میں کیا سب ہی مسلمانوں میں یہ صفت ہے جس کا سبب ایک تو شجاعت دوسرا سبب خدا تعالی کی تعلیم اور وہ یہ تعلیم یہ ہے کہ تم احکام کے سامنے اپنی جان سے بھی محبت نہ رکھو البتہ اس حیثیت سے کہ وہ اللہ کی امانت ہے یہ سمجھ کر اسکی حفاظت کرو ، اپنی سمجھ کر نہیں</w:t>
      </w:r>
    </w:p>
    <w:p>
      <w:pPr>
        <w:jc w:val="left"/>
      </w:pPr>
      <w:r>
        <w:rPr>
          <w:rFonts w:ascii="Jameel Noori Nastaleeq" w:hAnsi="Jameel Noori Nastaleeq"/>
          <w:i/>
          <w:color w:val="787878"/>
          <w:sz w:val="20"/>
        </w:rPr>
        <w:t>حوالہ: ملفوظات حکیم الامت جلد 2 -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۸۶۶: ایک واقعہ یاد آ گیا</w:t>
      </w:r>
    </w:p>
    <w:p>
      <w:pPr>
        <w:jc w:val="both"/>
      </w:pPr>
      <w:r>
        <w:rPr>
          <w:rFonts w:ascii="Jameel Noori Nastaleeq" w:hAnsi="Jameel Noori Nastaleeq"/>
          <w:sz w:val="24"/>
        </w:rPr>
        <w:t>ایک واقعہ یاد آ گیا ۔ ایک تحصیلدار صاحب نے مجھ سے پوچھا کہ طاعون سے بھاگنا کیوں ناجائز ہے حلانکہ وہاں رہنا عقل کے خلاف ہے اس لیے کہ جان کی ہلاکت کا اندیشہ ہے میں نے کہا کہ لڑائی سے سپاہی کا میدان جنگ چھوڑ کر بھاگنا کیوں جرم ہے حالانکہ وہاں طاعون سے بھی زیادہ جان کی ہلاکت کا خوف ہے ۔ یہاں تو موت میں رہنا عقل کے خلاف اور وہاں رہنا عقل کے خلاف نہیں ، ایک نام کا بادشاہ تو بیس روپیہ مہینہ دے کر جان کا مالک ہو جائے اور حق تعالی اس کو پیدا کر کے بھی مالک نہ ہوں ۔ یہ جواب سن کر وہ بے حد مسرور ہوئے اور بہت دعائیں دیں ۔</w:t>
      </w:r>
    </w:p>
    <w:p>
      <w:pPr>
        <w:jc w:val="left"/>
      </w:pPr>
      <w:r>
        <w:rPr>
          <w:rFonts w:ascii="Jameel Noori Nastaleeq" w:hAnsi="Jameel Noori Nastaleeq"/>
          <w:i/>
          <w:color w:val="787878"/>
          <w:sz w:val="20"/>
        </w:rPr>
        <w:t>حوالہ: ملفوظات حکیم الامت جلد 2 -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۸۶۷: ایک صاحب نے عرض کیا کہ حضرت علی گڑھ کالج میں لڑکے کو داخل ک</w:t>
      </w:r>
    </w:p>
    <w:p>
      <w:pPr>
        <w:jc w:val="both"/>
      </w:pPr>
      <w:r>
        <w:rPr>
          <w:rFonts w:ascii="Jameel Noori Nastaleeq" w:hAnsi="Jameel Noori Nastaleeq"/>
          <w:sz w:val="24"/>
        </w:rPr>
        <w:t>ایک صاحب نے عرض کیا کہ حضرت علی گڑھ کالج میں لڑکے کو داخل کرتے ہوئے ڈر معلوم ہوتا ہے کہ کہیں دین نہ برباد ہو جائے ، فرمایا میاں ہو گا تو وہی جو اللہ کو منظور ہو گا مگر ظاہری اسباب میں یہ داخلہ بھی ایک قوی سبب ہے بربادی کا اور اس بناء پر کالج کے داخلے سے فالج کا داخلہ اچھا ہے اس لیے کہ اس میں تو دین کا ضرر اور اس میں جسم کا ضرر ۔ ان دونوں مرضوں میں حقیقی مرض وہی ہے جو کالج میں رہ کر پیدا ہوتا ہے ۔ یکم ذی الحجہ 1350 ھ مجلس خاص بوقت صبح یوم جمعہ فتوی میں زمانہ کی رعایت کس حد تک ؟ ( ملفوظ 481 ) ایک استفتاء آیا تھا اس کے جواب کے سلسلہ میں فرمایا کہ یہ بات قابل لحاظ ہے کہ جواب میں گو ضرورت وقت کی رعایت سہی مگر اس کے ساتھ ہی ایسا ہو کہ جس سے احکام نہ بدلیں ، آج کل اس کی رعایت نہیں کی جاتی میں الحمد للہ تعالی ہمیشہ ہر جواب میں اس کی رعایت رکھتا ہوں فتوی کا کام بھی بڑا ہی نازک ہے اس سے میرا دل بہت ڈرتا ہے اور میں اکثر لوگوں کو اس ہی میں زیادہ بے ب</w:t>
      </w:r>
    </w:p>
    <w:p>
      <w:pPr>
        <w:jc w:val="left"/>
      </w:pPr>
      <w:r>
        <w:rPr>
          <w:rFonts w:ascii="Jameel Noori Nastaleeq" w:hAnsi="Jameel Noori Nastaleeq"/>
          <w:i/>
          <w:color w:val="787878"/>
          <w:sz w:val="20"/>
        </w:rPr>
        <w:t>حوالہ: ملفوظات حکیم الامت جلد 2 -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۸۶۸: ایک صاحب نے عرض کیا کہ حضرت نزہۃ البساتین کے علاوہ اور بھی</w:t>
      </w:r>
    </w:p>
    <w:p>
      <w:pPr>
        <w:jc w:val="both"/>
      </w:pPr>
      <w:r>
        <w:rPr>
          <w:rFonts w:ascii="Jameel Noori Nastaleeq" w:hAnsi="Jameel Noori Nastaleeq"/>
          <w:sz w:val="24"/>
        </w:rPr>
        <w:t>ایک صاحب نے عرض کیا کہ حضرت نزہۃ البساتین کے علاوہ اور بھی کوئی ایسی کتاب ہے جس میں بزرگوں کے حالات ہوں ، فرمایا کہ میری نظر زیادہ کتابوں پر ہے نہیں ، ممکن ہے کہ اور بھی ایسی کتابیں ہوں ۔ حضرت والا نے دریافت فرمایا کہ اور جو ایسی کتاب کی تلاش ہے کیا یہ کافی نہیں ، عرض کیا کہ انگریزی والوں کو اس سے دلچسپی نہیں اور اس کی وجہ یہ معلوم ہوتی ہے کہ بعض حکایات اس کی ان کی سمجھ میں نہیں آتیں ۔ فرمایا کہ یہ احتمال تو اور کتاب میں بھی ہے اور بجائے دوسری کتاب ڈھونڈنے کے اچھی صورت تو یہ ہے کہ جو مضامین سمجھ میں نہ آئیں ان کو چھوڑ دیں ، صرف سمجھ میں آنے والے کو پڑھیں باقی ان کی دلچسپی کس کس چیز میں دیکھی جائے اور ان کی دلچسپی کی رعایت کہاں تک کی جائے اور کہاں تک انتخاب کیا جائے ان کو تو قرآن و حدیث سے بھی دلچسپی نہیں تو اس کا حاصل تو یہ ہوا کہ قرآن و حدیث میں بھی انتخاب کیا جائے اور اس تعلیم انگریزی کا اگر پورا اثر ہو جائے تو خدا تعالی سے بھی دلچسپی ن</w:t>
      </w:r>
    </w:p>
    <w:p>
      <w:pPr>
        <w:jc w:val="left"/>
      </w:pPr>
      <w:r>
        <w:rPr>
          <w:rFonts w:ascii="Jameel Noori Nastaleeq" w:hAnsi="Jameel Noori Nastaleeq"/>
          <w:i/>
          <w:color w:val="787878"/>
          <w:sz w:val="20"/>
        </w:rPr>
        <w:t>حوالہ: ملفوظات حکیم الامت جلد 2 -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۸۶۹: میں فرمایا کہ آج کل آزادی اور حریت کا زمانہ ہے لوگوں کو دوسروں ک</w:t>
      </w:r>
    </w:p>
    <w:p>
      <w:pPr>
        <w:jc w:val="both"/>
      </w:pPr>
      <w:r>
        <w:rPr>
          <w:rFonts w:ascii="Jameel Noori Nastaleeq" w:hAnsi="Jameel Noori Nastaleeq"/>
          <w:sz w:val="24"/>
        </w:rPr>
        <w:t>میں فرمایا کہ آج کل آزادی اور حریت کا زمانہ ہے لوگوں کو دوسروں کے اتباع سے عار آتی ہے اور اس طریق میں یہ طرز سم قاتل ہے ۔ میں یہ چاہتا ہوں کہ اتباع کی عادت ہو اور طبیعتیں اس کی خوگر ہوں تا کہ اتباع ظاہری کی عادت سے انقیاد باطنی کا مادہ پیدا ہو جائے ۔ اب تو یہاں تک آزادی کا مرض بڑھ گیا ہے کہ کسی استاد یا شیخ یا والدین کا تو کیا اتباع کریں گے اللہ تعالی ہی سے آزاد رہنا چاہتے ہیں ۔ ( نعوذ باللہ منہ استغفر اللہ ) یکم ذی الحجہ 1350 ھ مجلس بعد نماز جمعہ چار آدمی محبت کرنے والے کافی ہیں ( ملفوظ 487 ) ایک سلسلہ گفتگو میں فرمایا کہ اگر چار آدمی ہوں محبت کرنے والے اور</w:t>
      </w:r>
    </w:p>
    <w:p>
      <w:pPr>
        <w:jc w:val="left"/>
      </w:pPr>
      <w:r>
        <w:rPr>
          <w:rFonts w:ascii="Jameel Noori Nastaleeq" w:hAnsi="Jameel Noori Nastaleeq"/>
          <w:i/>
          <w:color w:val="787878"/>
          <w:sz w:val="20"/>
        </w:rPr>
        <w:t>حوالہ: ملفوظات حکیم الامت جلد 2 -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۸۷۰: ایک شخص یہاں پر آئے تھے انہوں نے دوسرے لوگوں سے میرے متعلق</w:t>
      </w:r>
    </w:p>
    <w:p>
      <w:pPr>
        <w:jc w:val="both"/>
      </w:pPr>
      <w:r>
        <w:rPr>
          <w:rFonts w:ascii="Jameel Noori Nastaleeq" w:hAnsi="Jameel Noori Nastaleeq"/>
          <w:sz w:val="24"/>
        </w:rPr>
        <w:t>ایک شخص یہاں پر آئے تھے انہوں نے دوسرے لوگوں سے میرے متعلق کہا کہ اس میں اخلاق محمدی نہیں مجھ سے معلوم ہوا میں نے ظرافت سے کہا کہ اخلاق الہیہ تو ہیں ایسے ایسے خوش فہم لوگ بھی دنیا میں موجود ہیں جو اخلاق متعارفہ کو اخلاق محمدی سمجھتے ہیں یہ سب قلت فہم کی دلیل ہے ۔ حقیقت بتلانے سے نہیں عمل سے سمجھ میں آتی ہے ( ملفوظ 489 ) ایک سلسلہ گفتگو میں فرمایا کہ شریعت مقدسہ کے حدود اس قدر پاکیزہ ہیں اور ایسے اصول ہیں کہ اگر وحی کے ذریعے سے بھی اطلاع نہ کی جاتی تو فطرت سلیمہ بھی اسی کی مقتضی ہوتی مگر چونکہ طبائع سلیمہ بہت کم ہیں اس لیے وحی کی حاجت ہوئی اور وہ سراسر حکمت ہی حکمت ہے مگر عقول عامہ کی ان حکمتوں تک رسائی مشکل ہے اور عمل سے پہلے محض بیان کرنے سے سمجھ میں نہیں آ سکتی ۔ البتہ عمل کر کے دیکھئے انشاء اللہ سمجھ میں آ جائے گی کیونکہ وقوع سے اس کا مشاہدہ ہو جائے گا مگر اکثر لوگ اس کے منتظر رہتے ہیں کہ پہلے حکمت سمجھ میں آ جائے تو عمل کریں اور حکمت</w:t>
      </w:r>
    </w:p>
    <w:p>
      <w:pPr>
        <w:jc w:val="left"/>
      </w:pPr>
      <w:r>
        <w:rPr>
          <w:rFonts w:ascii="Jameel Noori Nastaleeq" w:hAnsi="Jameel Noori Nastaleeq"/>
          <w:i/>
          <w:color w:val="787878"/>
          <w:sz w:val="20"/>
        </w:rPr>
        <w:t>حوالہ: ملفوظات حکیم الامت جلد 2 -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۸۷۱: ایک شخص ہندو جو اب ایک بڑے عہدے پر مامور ہیں انہوں نے ایک</w:t>
      </w:r>
    </w:p>
    <w:p>
      <w:pPr>
        <w:jc w:val="both"/>
      </w:pPr>
      <w:r>
        <w:rPr>
          <w:rFonts w:ascii="Jameel Noori Nastaleeq" w:hAnsi="Jameel Noori Nastaleeq"/>
          <w:sz w:val="24"/>
        </w:rPr>
        <w:t>ایک شخص ہندو جو اب ایک بڑے عہدے پر مامور ہیں انہوں نے ایک بار مجھ سے کہا میں حقیقت کے باب میں متردد ہوں ، کسی حقیقت پر قلب کو سکون و اطمینان نہیں ہوتا ، اپنے مذہبی طریقہ پر خدا کی یاد بھی کرتا ہوں مگر اطمینان میسر نہیں ہوتا کوئی تدبیر بتلائیے کہ جس سے اطمینان قلب میسر ہو اور حق واضح ہو جائے ۔ میں نے کہا کہ کثرت سے " اھدنا الصراط المستقیم " پڑھا کرو اور ایک بات اور کہنے کی ہے کہ وہ یہ ہے کہ اب تک اپنے مذہب کے طریقہ پر عمل کر کے دیکھا اور اطمینان نہیں ہوا ، اب ہماری شریعت کی تعلیم پر بھی عمل کر کے دیکھو ، اگر پھر بھی اطمینان نہ ہو ہم ذمہ دار حق سبحانہ تعالی کی ذات سے قوی امید ہے کہ انشاء اللہ تعالی اطمینان میسر ہو گا اور پھر مولا</w:t>
      </w:r>
    </w:p>
    <w:p>
      <w:pPr>
        <w:jc w:val="left"/>
      </w:pPr>
      <w:r>
        <w:rPr>
          <w:rFonts w:ascii="Jameel Noori Nastaleeq" w:hAnsi="Jameel Noori Nastaleeq"/>
          <w:i/>
          <w:color w:val="787878"/>
          <w:sz w:val="20"/>
        </w:rPr>
        <w:t>حوالہ: ملفوظات حکیم الامت جلد 2 -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۸۷۲: حکایت ہے کہ ایک لڑکے نے کہا کہ حافظ جی تمہاری دعوت ہے پوچھا کی</w:t>
      </w:r>
    </w:p>
    <w:p>
      <w:pPr>
        <w:jc w:val="both"/>
      </w:pPr>
      <w:r>
        <w:rPr>
          <w:rFonts w:ascii="Jameel Noori Nastaleeq" w:hAnsi="Jameel Noori Nastaleeq"/>
          <w:sz w:val="24"/>
        </w:rPr>
        <w:t>حکایت ہے کہ ایک لڑکے نے کہا کہ حافظ جی تمہاری دعوت ہے پوچھا کیا کھلائے گا کہا کہ کھیر ، حافظ جی نے دریافت کیا کھیر کیسی ہوتی ہے کہا کہ سفید سفید ، دریافت کیا کہ سفید سفید کیسا ہوتا ہے کہا جیسا بگلہ دریافت کیا کہ بگلہ کیسا ہوتا ہے لڑکے نے اپنا ہاتھ حافظ جی کو کہنی سے پکڑ کر اور ہاتھ کے پہنچے کو جھکا کر کہا کہ ایسا ہوتا ہے ۔ حافظ جی نے جو ہاتھ پھیر کر دیکھا تو کہنے لگے کہ نہ بھائی یہ تو بڑی ٹیڑھی کھیر ہے یہ حلق سے نیچے کس طرح اترے گی ۔ اب حافظ جی کو سمجھانے کی ایک ہی صورت تھی کہ کھیر کا طباق بھر کر سامنے لا رکھتا کہ یہ ہے کھیر کھا کر دیکھ لو ۔ غرضیکہ جو چیز کر کے دیکھنے کی ہے وہ بیان میں کیسے آ سکتی ہے جب کھیر کی جو کہ حسی چیز ہے حقیقت محض بتلانے سے سمجھ میں نہ آئی تو دین جو کہ ایک معنوی چیز ہے کس طرح سمجھ میں آ سکتا ہے اس کو بھی کر کے دیکھو ۔</w:t>
      </w:r>
    </w:p>
    <w:p>
      <w:pPr>
        <w:jc w:val="left"/>
      </w:pPr>
      <w:r>
        <w:rPr>
          <w:rFonts w:ascii="Jameel Noori Nastaleeq" w:hAnsi="Jameel Noori Nastaleeq"/>
          <w:i/>
          <w:color w:val="787878"/>
          <w:sz w:val="20"/>
        </w:rPr>
        <w:t>حوالہ: ملفوظات حکیم الامت جلد 2 -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۸۷۳: ایک صاحب نے عرض کیا کہ حضرت ایک صاحب حضرت سے ایک مرتبہ ملے</w:t>
      </w:r>
    </w:p>
    <w:p>
      <w:pPr>
        <w:jc w:val="both"/>
      </w:pPr>
      <w:r>
        <w:rPr>
          <w:rFonts w:ascii="Jameel Noori Nastaleeq" w:hAnsi="Jameel Noori Nastaleeq"/>
          <w:sz w:val="24"/>
        </w:rPr>
        <w:t>ایک صاحب نے عرض کیا کہ حضرت ایک صاحب حضرت سے ایک مرتبہ ملے ہیں وہ دوبارہ بھی یہاں حاضر ہونے کو کہتے تھے ، دہلی ملے تھے ، حضرت کی نسبت کہتے تھے کہ یہ اس زمانہ کے بزرگوں میں سے نہیں ہیں ، پرانے بزرگوں میں سے ہیں ، ہر بات پر پرانے بزرگوں کی جھلک معلوم ہوتی ہے ، فرمایا کہ یہ ان کا حسن ظن ہے اور یہ تو بہت بڑی نعمت ہے جس کو انہوں نے میری طرف نسبت کیا ، تجھ کو اس کی اہلیت کہاں لیکن اگر واقع میں نہیں بھی ہے تب بھی فال نیک تو ہے دعاء کرتا ہوں کہ خدا پیدا کر دے ۔ مولانا ظفر حسین صاحب نے ہمارے حاجی صاحب رحمۃ اللہ علیہ کی نسبت بھی یہی فرمایا تھا کہ حاجی صاحب اس وقت کے بزرگوں میں سے نہیں یہ تو جنید اور بایزید رحمہ اللہ کے زمانہ کے ہیں ۔ واقعی حضرت کی عجیب شان تھی ۔</w:t>
      </w:r>
    </w:p>
    <w:p>
      <w:pPr>
        <w:jc w:val="left"/>
      </w:pPr>
      <w:r>
        <w:rPr>
          <w:rFonts w:ascii="Jameel Noori Nastaleeq" w:hAnsi="Jameel Noori Nastaleeq"/>
          <w:i/>
          <w:color w:val="787878"/>
          <w:sz w:val="20"/>
        </w:rPr>
        <w:t>حوالہ: ملفوظات حکیم الامت جلد 2 -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۸۷۴: ایک مرتبہ الہ آباد سے کان پور کو سوار ہوا ، ریل میں چند نوجو</w:t>
      </w:r>
    </w:p>
    <w:p>
      <w:pPr>
        <w:jc w:val="both"/>
      </w:pPr>
      <w:r>
        <w:rPr>
          <w:rFonts w:ascii="Jameel Noori Nastaleeq" w:hAnsi="Jameel Noori Nastaleeq"/>
          <w:sz w:val="24"/>
        </w:rPr>
        <w:t>ایک مرتبہ الہ آباد سے کان پور کو سوار ہوا ، ریل میں چند نوجوان جنٹلمین اسی ڈبہ میں سوار تھے اور ایک منصف صاحب بھی سوار تھے ، یہ منصف صاحب پرانے اور سادہ وضع کے آدمی تھے ۔ ان جنٹلمینوں نے ان مصنف صاحب کو بنانا شروع کیا کہ ابتداء بے تکلفی کی منصف صاحب کی طرف سے ہوئی ۔ غرض ان جنٹلمینوں نے کھانے کا دستر خوان کھولا اور ایک نے منصف صاحب سے کہا کہ آئیے آپ بھی کچھ گو موت کھا لیجئے ، دوسرے ساتھی صاحب بولے کہ کیا واہیات ہے توبہ کرو توبہ کرو کھانے کو گو موت کہتے ہو تو وہ جواب دیتے ہیں کہ اپنے کھانے کو کھانا کہنا یہ بھی تکبر ہے ۔ اس حیثیت سے کہ وہ اپنا کھانا ہے تو موت ہی کہنا تواضع ہے ۔</w:t>
      </w:r>
    </w:p>
    <w:p>
      <w:pPr>
        <w:jc w:val="left"/>
      </w:pPr>
      <w:r>
        <w:rPr>
          <w:rFonts w:ascii="Jameel Noori Nastaleeq" w:hAnsi="Jameel Noori Nastaleeq"/>
          <w:i/>
          <w:color w:val="787878"/>
          <w:sz w:val="20"/>
        </w:rPr>
        <w:t>حوالہ: ملفوظات حکیم الامت جلد 2 -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۸۷۵: ایک بادشاہ ہفت اقلیم کا کسی چمار کو بیش قیمت موتی دے دے جو اس</w:t>
      </w:r>
    </w:p>
    <w:p>
      <w:pPr>
        <w:jc w:val="both"/>
      </w:pPr>
      <w:r>
        <w:rPr>
          <w:rFonts w:ascii="Jameel Noori Nastaleeq" w:hAnsi="Jameel Noori Nastaleeq"/>
          <w:sz w:val="24"/>
        </w:rPr>
        <w:t>ایک بادشاہ ہفت اقلیم کا کسی چمار کو بیش قیمت موتی دے دے جو اس کی حیثیت سے کہیں زیادہ ہو تو اس کو لے کر وہ ناز کرے گا یا کہ خوف کرے گا اس وقت اس کی دو حیثیتیں ہوں گی ایک تو شاہی عطیہ ہونے کی اور ایک اس کو عطا ہونے کی تو کیا وہ اپنے کو موتی والا نہ کہے گا ، موتی والا ضرور کہے گا اگر نہ کہے گا تو عطیہ شاہی کی بے قدری اور ان کا الزام آئے گا مگر ساتھ ہی میں یہ بھی کہے گا کہ بادشاہ کی بڑی عنایت ہے کہ مجھ جیسے نااہل کو اتنی بڑی قیمتی چیز عطاء فرما دی ۔ اسی طرح ہم کہتے ہیں کہ ہم نماز پڑھتے ہیں اور ہم متکبر نہیں اس کو اپنا کما</w:t>
      </w:r>
    </w:p>
    <w:p>
      <w:pPr>
        <w:jc w:val="left"/>
      </w:pPr>
      <w:r>
        <w:rPr>
          <w:rFonts w:ascii="Jameel Noori Nastaleeq" w:hAnsi="Jameel Noori Nastaleeq"/>
          <w:i/>
          <w:color w:val="787878"/>
          <w:sz w:val="20"/>
        </w:rPr>
        <w:t>حوالہ: ملفوظات حکیم الامت جلد 2 -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۸۷۶: ایک بزرگ فرماتے ہیں کہ اگر بادشاہوں کو اس دولت کی خبر ہو جا</w:t>
      </w:r>
    </w:p>
    <w:p>
      <w:pPr>
        <w:jc w:val="both"/>
      </w:pPr>
      <w:r>
        <w:rPr>
          <w:rFonts w:ascii="Jameel Noori Nastaleeq" w:hAnsi="Jameel Noori Nastaleeq"/>
          <w:sz w:val="24"/>
        </w:rPr>
        <w:t>ایک بزرگ فرماتے ہیں کہ اگر بادشاہوں کو اس دولت کی خبر ہو جائے تو " لجادلونا بالسیوف " یعنی تلوار لے کر ہم پر چڑھ آئیں کہ لاؤ ہم کو بھی دو کیا لیے بیٹھے ہو مگر خبر نہ ہونا مضر نہیں البتہ انکار نہ کرنا یہ سخت خطرناک چیز ہے ۔ امام غزالی رحمۃ اللہ علیہ نے لکھا ہے کہ اس طریق کا انکار نہ کرے چاہے معتقد بھی نہ ہو بلکہ یہ طریق اس قدر باوقعت اور باعظمت ہے کہ بعض بزرگوں نے فرمایا کہ اگر کوئی اس طریق کو مکرر و ریاء کی وجہ سے بھی اختیار کرے اس کی بھی قدر کرے اس لیے کہ اس کے دل میں اس طریق کی عظمت ہے تب ہی تو اس کو لیا گو مکر ہی سے سہی سو اس کو بھی حقیر مت سمجھو کیونکہ جس چیز کی قلب میں وقعت و عظمت نہیں ہوتی آدمی اس کو کسی طرح بھی اختیار نہیں کرتا ۔ دیکھئے ان حضرات میں حقائق کی کس قدر دقیق رعایت ہے</w:t>
      </w:r>
    </w:p>
    <w:p>
      <w:pPr>
        <w:jc w:val="left"/>
      </w:pPr>
      <w:r>
        <w:rPr>
          <w:rFonts w:ascii="Jameel Noori Nastaleeq" w:hAnsi="Jameel Noori Nastaleeq"/>
          <w:i/>
          <w:color w:val="787878"/>
          <w:sz w:val="20"/>
        </w:rPr>
        <w:t>حوالہ: ملفوظات حکیم الامت جلد 2 -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۸۷۷: انہوں نے کہا کہ نظر تو کچھ نہیں آتا کہنے لگے کہ خیر ثواب لیے جا</w:t>
      </w:r>
    </w:p>
    <w:p>
      <w:pPr>
        <w:jc w:val="both"/>
      </w:pPr>
      <w:r>
        <w:rPr>
          <w:rFonts w:ascii="Jameel Noori Nastaleeq" w:hAnsi="Jameel Noori Nastaleeq"/>
          <w:sz w:val="24"/>
        </w:rPr>
        <w:t>انہوں نے کہا کہ نظر تو کچھ نہیں آتا کہنے لگے کہ خیر ثواب لیے جاؤ باقی نفع مقصود تو کچھ ہے نہیں مجھ کو تو یہ سن کر حیرت ہو گئی کہ عالم درویش ہو کر ایسی بات کہی اصل چیز تو ثواب ہی ہے جو تمام اعمال سے مقصود ہے اور ثواب کی حقیقت ہے ۔ حق تعالی سے قرب اور اس کی رضاء انہوں نے اس کی کیسے تحقیر کی اصل میں یہ فن بھی بڑا ہی نازک ہے اس میں بہت سنبھل کر قدم رکھنے کی ضرورت ہے ورنہ آدمی ٹھوکریں ہی کھاتا رہتا ہے ۔ شیخ محی الدین ابن عربی کا دفاع ( ملفوظ 496 ) ایک سلسلہ گفتگو میں فرمایا کہ حضرت شیخ محی الدین ابن عربی رحمۃ اللہ</w:t>
      </w:r>
    </w:p>
    <w:p>
      <w:pPr>
        <w:jc w:val="left"/>
      </w:pPr>
      <w:r>
        <w:rPr>
          <w:rFonts w:ascii="Jameel Noori Nastaleeq" w:hAnsi="Jameel Noori Nastaleeq"/>
          <w:i/>
          <w:color w:val="787878"/>
          <w:sz w:val="20"/>
        </w:rPr>
        <w:t>حوالہ: ملفوظات حکیم الامت جلد 2 -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۸۷۸: میں فرمایا کہ عوام کا عقیدہ صفات کے متعلق بہت اچھا ہے کہ وہ اجما</w:t>
      </w:r>
    </w:p>
    <w:p>
      <w:pPr>
        <w:jc w:val="both"/>
      </w:pPr>
      <w:r>
        <w:rPr>
          <w:rFonts w:ascii="Jameel Noori Nastaleeq" w:hAnsi="Jameel Noori Nastaleeq"/>
          <w:sz w:val="24"/>
        </w:rPr>
        <w:t>میں فرمایا کہ عوام کا عقیدہ صفات کے متعلق بہت اچھا ہے کہ وہ اجمال کی صورت میں سمجھتے ہیں کہ خدا حاضر ناظر ہے بس اتنا کافی ہے ورنہ آگے تفصیل گڑبڑ ہی ہے ۔ آج کل کے بدعتی اور شیخ ردولوی کا استغراق ( ملفوظ 498 ) ایک سلسلہ گفتگو میں فرمایا کہ پہلے جو بدعتی ہوتے تھے اللہ اللہ کرنے والے ہوتے تھے اللہ کے نام کی برکت سے ان کو علماء سے نفرت نہ تھی اور آج کل کے بدعتی تو بکثرت فاسق و فاجر تک ہونے لگے ہیں ۔ بعض تو ایسے بددین ہیں کہ ذکر و شغل تو کیا نماز تک بھی نہیں پڑھتے حالانکہ حضرات مشائخ رحمہم اللہ کی یہ حالت نہ تھی چنانچہ حضرت شیخ ردولوی رحمۃ اللہ علیہ نے تیس برس تک جامع مسجد میں نماز پڑھی مگر راستہ نہ معلوم ہوا ۔ مطلب یہ کہ یاد نہ رہتا تھا کہ ایک خادم آگے آگے حق حق کہتا چلتا تھا تب آپ مسجد میں جا کر باجماعت نماز ادا کرتے تھے ، یہ تھے اللہ والے کہ استغراق کی یہ حالت مگر نماز باجماعت مسجد ہی میں پڑھتے رہے ۔</w:t>
      </w:r>
    </w:p>
    <w:p>
      <w:pPr>
        <w:jc w:val="left"/>
      </w:pPr>
      <w:r>
        <w:rPr>
          <w:rFonts w:ascii="Jameel Noori Nastaleeq" w:hAnsi="Jameel Noori Nastaleeq"/>
          <w:i/>
          <w:color w:val="787878"/>
          <w:sz w:val="20"/>
        </w:rPr>
        <w:t>حوالہ: ملفوظات حکیم الامت جلد 2 -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۸۷۹: مرغیوں کو قید سے آزاد کرنے پر حضرت تھانوی کو علم میں شرح صدر حاصل ہونا</w:t>
      </w:r>
    </w:p>
    <w:p>
      <w:pPr>
        <w:jc w:val="both"/>
      </w:pPr>
      <w:r>
        <w:rPr>
          <w:rFonts w:ascii="Jameel Noori Nastaleeq" w:hAnsi="Jameel Noori Nastaleeq"/>
          <w:sz w:val="24"/>
        </w:rPr>
        <w:t>ایک مرتبہ گھر میں سے اپنے میکہ گئیں ، جاتے وقت مجھ سے یہ کہا کہ مرغیاں ہیں ان کو خیال کر کے صبح ہی جب نماز کو جانے لگو ، کھول دیا جایا کرے ، ایک روز کھولنا یاد نہیں رہا اس روز صبح کو بکس میں ایک طالب علم کا پرچہ ملا جس میں اپنی حالت کا اظہار کر کے جواب مانگا تھا میں نے اس پرچہ کو پڑھ کر ہر چند کوشش کی کہ جواب لکھوں مگر کوئی جواب شافی قلب میں نہ تھا ، جب قطعا شرح صدر نہ ہوا تو اب فکر ہوئی کہ اس کا کیا سبب ہے ، یاد آیا کہ مرغیاں بند اور محبوس ہیں اس وجہ سے قلب کو محبوس کر دیا گیا گھر پہنچا مرغیاں کھولیں پھر جو واپس آ کر وہ مضمون پڑھا تو جواب میں شرح صدر ہو گیا ۔ اب یہ دقیق بات کتابوں میں کہاں لکھی ہے</w:t>
      </w:r>
    </w:p>
    <w:p>
      <w:pPr>
        <w:jc w:val="left"/>
      </w:pPr>
      <w:r>
        <w:rPr>
          <w:rFonts w:ascii="Jameel Noori Nastaleeq" w:hAnsi="Jameel Noori Nastaleeq"/>
          <w:i/>
          <w:color w:val="787878"/>
          <w:sz w:val="20"/>
        </w:rPr>
        <w:t>حوالہ: ملفوظات حکیم الامت، جلد ۲، صفحہ ۳۱۷</w:t>
      </w:r>
    </w:p>
    <w:p>
      <w:pPr>
        <w:jc w:val="center"/>
      </w:pPr>
      <w:r>
        <w:rPr>
          <w:color w:val="C8B48C"/>
          <w:sz w:val="20"/>
        </w:rPr>
        <w:t>❖ ❖ ❖</w:t>
      </w:r>
    </w:p>
    <w:p>
      <w:pPr>
        <w:jc w:val="right"/>
      </w:pPr>
      <w:r>
        <w:rPr>
          <w:rFonts w:ascii="Jameel Noori Nastaleeq" w:hAnsi="Jameel Noori Nastaleeq"/>
          <w:b/>
          <w:color w:val="145A32"/>
          <w:sz w:val="28"/>
        </w:rPr>
        <w:t>✦ واقعہ نمبر ۸۸۰: ایک صاحب حضرت والا کے قریب بیٹھے ہوئے تھے وہ اٹھ کر چلے گئے</w:t>
      </w:r>
    </w:p>
    <w:p>
      <w:pPr>
        <w:jc w:val="both"/>
      </w:pPr>
      <w:r>
        <w:rPr>
          <w:rFonts w:ascii="Jameel Noori Nastaleeq" w:hAnsi="Jameel Noori Nastaleeq"/>
          <w:sz w:val="24"/>
        </w:rPr>
        <w:t>ایک صاحب حضرت والا کے قریب بیٹھے ہوئے تھے وہ اٹھ کر چلے گئے کچھ دیر کے بعد ایک صاحب کو فرمایا کہ اب آپ اس جگہ پر آ جائیے ان کے اٹھنے کے ساتھ ہی اس جگہ کو پر کرنا نہ چاہیے تھا اس لیے کہ ممکن ہے کہ وہ پھر جلدی آ جائیں اتنی تو رعایتیں کرتا ہوں پھر بھی لوگ سخت سخت کہتے ہیں ، معلوم نہیں نرمی کسے کہتے ہیں ۔ مسئلہ تقدیر اور خیر و شر کی نسبت ( ملفوظ 502 ) ایک صاحب کے سوال کے جواب میں فرمایا کہ صاحب یہ مسئلہ بہت ہی نازک ہے پھر فرمایا کہ ہے تو سب خدا ہی کا پیدا کیا ہوا ، شر بھی اور خیر بھی مگر ادب یہ ہے کہ خیر کی نسبت خدا کی طرف کرنا چاہیے اور شر کی نسبت اپنی طرف جس کی حقیقت یہ ہے کہ دونوں میں نسبتیں ہیں ایک خلق کی اور ایک کسب کی تو خیر میں تو مراقبہ ان کی طرف کی نسبت کا کرے کسب کا استحضار نہ کرے اور شر میں مراقبہ اپنی طرف کی نسبت کا کرے خلق کا نہ کرے غرض خیر میں تو نسبت خلق کو مستحضر کرو اور شر میں نسبت کسب کو مستحضر کرو ۔</w:t>
      </w:r>
    </w:p>
    <w:p>
      <w:pPr>
        <w:jc w:val="left"/>
      </w:pPr>
      <w:r>
        <w:rPr>
          <w:rFonts w:ascii="Jameel Noori Nastaleeq" w:hAnsi="Jameel Noori Nastaleeq"/>
          <w:i/>
          <w:color w:val="787878"/>
          <w:sz w:val="20"/>
        </w:rPr>
        <w:t>حوالہ: ملفوظات حکیم الامت جلد 2 -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۸۸۱: ایک صاحب دہلی سے آئے ہوئے ہیں عشاء کے وقت وہ مجھ سے ملے میں</w:t>
      </w:r>
    </w:p>
    <w:p>
      <w:pPr>
        <w:jc w:val="both"/>
      </w:pPr>
      <w:r>
        <w:rPr>
          <w:rFonts w:ascii="Jameel Noori Nastaleeq" w:hAnsi="Jameel Noori Nastaleeq"/>
          <w:sz w:val="24"/>
        </w:rPr>
        <w:t>ایک صاحب دہلی سے آئے ہوئے ہیں عشاء کے وقت وہ مجھ سے ملے میں نے ان سے کہا کہ اگر کوئی لمبی چوڑی بات ہے تو صبح پر رکھئے اور اگر مختصر ہے تو ابھی ختم کر لیجئے انہوں نے کہا کہ مختصر ہے میں نے اس وقت سن کر جواب دے دیا یہ صاحب بیان القرآن کی تسہیل پر تقریظ لکھنا چاہتے تھے ( دہلی میں مطبع مجتبائی والوں نے ایک مولوی صاحب سے تفسیر بیان القرآن کی تسہیل کرائی ہے سمجھ میں نہیں آیا کہ الفاظ کی تو تسہیل ہو سکتی ہے مگر جو مضمون علمی ہیں ان کو سہل کرنے کی کیا صورت ہے دیکھئے اگر اقلیدس کو کوئی اردو میں لکھے تو کیا اس کی شکلوں کو بھی جو کہ اثبات ہے خاص دعوؤں کا اس معنی کو سہل کر سکتا ہے کہ ہر شخص سمجھ لیا کرے ) میں نے ان صاحب سے کہا کہ اس کا جو مقدمہ لکھا گیا ہے جس میں آپ کہتے ہیں کہ سب التزا</w:t>
      </w:r>
    </w:p>
    <w:p>
      <w:pPr>
        <w:jc w:val="left"/>
      </w:pPr>
      <w:r>
        <w:rPr>
          <w:rFonts w:ascii="Jameel Noori Nastaleeq" w:hAnsi="Jameel Noori Nastaleeq"/>
          <w:i/>
          <w:color w:val="787878"/>
          <w:sz w:val="20"/>
        </w:rPr>
        <w:t>حوالہ: ملفوظات حکیم الامت جلد 2 -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۸۸۲: ایک صاحب نے عرض کیا کہ حضرت فلاں بزرگ کی صحبت میں ایک شخص ر</w:t>
      </w:r>
    </w:p>
    <w:p>
      <w:pPr>
        <w:jc w:val="both"/>
      </w:pPr>
      <w:r>
        <w:rPr>
          <w:rFonts w:ascii="Jameel Noori Nastaleeq" w:hAnsi="Jameel Noori Nastaleeq"/>
          <w:sz w:val="24"/>
        </w:rPr>
        <w:t>ایک صاحب نے عرض کیا کہ حضرت فلاں بزرگ کی صحبت میں ایک شخص رہے ہیں مگر ان کی دین کی حالت بہت خراب ہے فرمایا کہ محض پاس رہنے سے کیا ہوتا ہے یہ پاس رہنا تو ایسا ہے جیسے کسی کے پاس زمین رہن ہو رہنے اور رہن میں تجنیس کا ایک درجہ ہے کام جو چلتا ہے بیع سے چلتا ہے رہن سے کام نہیں چلتا بیعت بیع سے مشتق ہے جس کا حاصل ہے بک جانا فنا ہو جانا دوسرے کا ہو جانا مولانا فرماتے ہیں ۔ قال ربگزار مرد حال شو پیش مرد کاملے پامال شو موت کا ایک طرح سے رحمت ہونا ( ملفوظ 508 ) ایک سلسلہ گفتگو میں فرمایا کہ اگر موت نہ ہوتی تو دنیا</w:t>
      </w:r>
    </w:p>
    <w:p>
      <w:pPr>
        <w:jc w:val="left"/>
      </w:pPr>
      <w:r>
        <w:rPr>
          <w:rFonts w:ascii="Jameel Noori Nastaleeq" w:hAnsi="Jameel Noori Nastaleeq"/>
          <w:i/>
          <w:color w:val="787878"/>
          <w:sz w:val="20"/>
        </w:rPr>
        <w:t>حوالہ: ملفوظات حکیم الامت جلد 2 -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۸۸۳: کانپور میں ۲۰ برس کی عمر میں حضرت تھانوی کے وعظ پر ایک انگریزی وکیل کا تبصرہ</w:t>
      </w:r>
    </w:p>
    <w:p>
      <w:pPr>
        <w:jc w:val="both"/>
      </w:pPr>
      <w:r>
        <w:rPr>
          <w:rFonts w:ascii="Jameel Noori Nastaleeq" w:hAnsi="Jameel Noori Nastaleeq"/>
          <w:sz w:val="24"/>
        </w:rPr>
        <w:t>جس وقت شروع شروع کانپور گیا تو اس وقت عمر تقریبا بیس برس کی تھی سبزہ آغاز تھا علم نیا نیا تھا تقریر رواں تھی آواز بلند تھی بڑے بڑے بیرسٹر وعظ میں شریک ہوتے تھے ایک وعظ سن کر ایک وکیل صاحب نے کہا کہ کس ظالم نے آپ کو عربی پڑھائی آپ تو انگریزی پڑھتے بڑے زبردست بیرسٹر ہوتے ان کے نزدیک یہی بڑا کمال تھا</w:t>
      </w:r>
    </w:p>
    <w:p>
      <w:pPr>
        <w:jc w:val="left"/>
      </w:pPr>
      <w:r>
        <w:rPr>
          <w:rFonts w:ascii="Jameel Noori Nastaleeq" w:hAnsi="Jameel Noori Nastaleeq"/>
          <w:i/>
          <w:color w:val="787878"/>
          <w:sz w:val="20"/>
        </w:rPr>
        <w:t>حوالہ: ملفوظات حکیم الامت، جلد ۲، صفحہ ۳۲۱</w:t>
      </w:r>
    </w:p>
    <w:p>
      <w:pPr>
        <w:jc w:val="center"/>
      </w:pPr>
      <w:r>
        <w:rPr>
          <w:color w:val="C8B48C"/>
          <w:sz w:val="20"/>
        </w:rPr>
        <w:t>❖ ❖ ❖</w:t>
      </w:r>
    </w:p>
    <w:p>
      <w:pPr>
        <w:jc w:val="right"/>
      </w:pPr>
      <w:r>
        <w:rPr>
          <w:rFonts w:ascii="Jameel Noori Nastaleeq" w:hAnsi="Jameel Noori Nastaleeq"/>
          <w:b/>
          <w:color w:val="145A32"/>
          <w:sz w:val="28"/>
        </w:rPr>
        <w:t>✦ واقعہ نمبر ۸۸۴: نقشِ پندرہ میں شرک سے بچاؤ کے لیے حضرت حاجی امداد اللہ کی شرعی ترمیم</w:t>
      </w:r>
    </w:p>
    <w:p>
      <w:pPr>
        <w:jc w:val="both"/>
      </w:pPr>
      <w:r>
        <w:rPr>
          <w:rFonts w:ascii="Jameel Noori Nastaleeq" w:hAnsi="Jameel Noori Nastaleeq"/>
          <w:sz w:val="24"/>
        </w:rPr>
        <w:t>ہمارے حضرت حاجی صاحب رحمۃ اللہ علیہ کے پاس ایک پندرہ کا نقش تھا اس کے ہر چہار گوشوں پر اجب یا جبرائیل اجب یا میکائیل وغیرہ لکھا تھا جس کو باقی رکھا جائے تو موہم شرک اور حذف کیا جائے تو عمل ناتمام حضرت نے اس میں اس طرح اصلاح فرمائی اجب یا رب جبرائیل اجب یا رب میکائیل جس میں سب ضروری رعایتیں ہو گئیں</w:t>
      </w:r>
    </w:p>
    <w:p>
      <w:pPr>
        <w:jc w:val="left"/>
      </w:pPr>
      <w:r>
        <w:rPr>
          <w:rFonts w:ascii="Jameel Noori Nastaleeq" w:hAnsi="Jameel Noori Nastaleeq"/>
          <w:i/>
          <w:color w:val="787878"/>
          <w:sz w:val="20"/>
        </w:rPr>
        <w:t>حوالہ: ملفوظات حکیم الامت، جلد ۲، صفحہ ۳۲۱</w:t>
      </w:r>
    </w:p>
    <w:p>
      <w:pPr>
        <w:jc w:val="center"/>
      </w:pPr>
      <w:r>
        <w:rPr>
          <w:color w:val="C8B48C"/>
          <w:sz w:val="20"/>
        </w:rPr>
        <w:t>❖ ❖ ❖</w:t>
      </w:r>
    </w:p>
    <w:p>
      <w:pPr>
        <w:jc w:val="right"/>
      </w:pPr>
      <w:r>
        <w:rPr>
          <w:rFonts w:ascii="Jameel Noori Nastaleeq" w:hAnsi="Jameel Noori Nastaleeq"/>
          <w:b/>
          <w:color w:val="145A32"/>
          <w:sz w:val="28"/>
        </w:rPr>
        <w:t>✦ واقعہ نمبر ۸۸۵: حضرت علی رضی اللہ عنہ کی زرہ کا یہودی کے خلاف مقدمہ اور قاضی شریح کا عدالتی فیصلہ</w:t>
      </w:r>
    </w:p>
    <w:p>
      <w:pPr>
        <w:jc w:val="both"/>
      </w:pPr>
      <w:r>
        <w:rPr>
          <w:rFonts w:ascii="Jameel Noori Nastaleeq" w:hAnsi="Jameel Noori Nastaleeq"/>
          <w:sz w:val="24"/>
        </w:rPr>
        <w:t>حضرت علی رضی اللہ تعالی عنہ کی زرہ چوری ہو گئی ایک روز حضرت علی رضی اللہ تعالی عنہ نے ایک یہودی کے پاس زرہ دیکھی آپ نے اس کو شناخت کر لیا کہ یہ زرہ میری ہے اگر چاہتے تو آپ امیر المومنین تھے اس سے زرہ جبرا لیتے اس بے چارہ کا وجود ہی کیا تھا مگر آپ نے ایسا نہیں کیا باقاعدہ قاضی شریح کے یہاں دعوے کیا یہ قاضی بھی ظاہر ہے کہ آپ ہی کے محکوم تھے قاضی نے شہادت طلب کی کہ آپ شہادت قائم کریں کہ یہ زرہ آپ کی ہے آپ نے اپنے بیٹے حسن رضی اللہ عنہ کو اور ایک آزاد شدہ غلام قنبر کو شہادت کے لئے پیش کیا قاضی نے عرض کیا کہ غلام کی شہادت تو معتبر ہے مگر بیٹے کی شہادت باپ کے حق میں قبول نہیں اس میں حضرت اور قاضی شریح میں اختلاف تھا حضرت علی بیٹے کی شہادت کو جائز سمجھتے تھے قاضی اس کے خلاف تھا جب آپ اور کوئی شہادت پیش نہ فرما سکے قاضی نے آپ کے خلاف مقدمہ کر دیا اور وہ زرہ یہودی کو دلوا دی آپ وہاں سے نہایت خوش خوش چل دیئے اس یہودی نے دیکھا کہ باوجود امیرالمومنین ہونے کے اور ہر قسم کی قوت کے ان پر کوئی اثر مقدمہ کے ہارنے کا نہیں ہوا یہی دلیل ہے اس مذہب کے حق ہونے کی جس کا اثر قلوب میں ایسا خالص ہے وہ آگے بڑھا اور حضرت سے عرض کیا کہ یہ زرہ آپ کی ہے اور مجھے مسلمان کر لیجئے اسی وقت اس نے کلمہ شہادت پڑھا اور مسلمان ہو گیا پھر وہ زرہ آپ نے اس کو ہبہ کر دی</w:t>
      </w:r>
    </w:p>
    <w:p>
      <w:pPr>
        <w:jc w:val="left"/>
      </w:pPr>
      <w:r>
        <w:rPr>
          <w:rFonts w:ascii="Jameel Noori Nastaleeq" w:hAnsi="Jameel Noori Nastaleeq"/>
          <w:i/>
          <w:color w:val="787878"/>
          <w:sz w:val="20"/>
        </w:rPr>
        <w:t>حوالہ: ملفوظات حکیم الامت، جلد ۲، صفحہ ۳۲۲</w:t>
      </w:r>
    </w:p>
    <w:p>
      <w:pPr>
        <w:jc w:val="center"/>
      </w:pPr>
      <w:r>
        <w:rPr>
          <w:color w:val="C8B48C"/>
          <w:sz w:val="20"/>
        </w:rPr>
        <w:t>❖ ❖ ❖</w:t>
      </w:r>
    </w:p>
    <w:p>
      <w:pPr>
        <w:jc w:val="right"/>
      </w:pPr>
      <w:r>
        <w:rPr>
          <w:rFonts w:ascii="Jameel Noori Nastaleeq" w:hAnsi="Jameel Noori Nastaleeq"/>
          <w:b/>
          <w:color w:val="145A32"/>
          <w:sz w:val="28"/>
        </w:rPr>
        <w:t>✦ واقعہ نمبر ۸۸۶: امام ابو یوسف رحمۃ اللہ علیہ کا خلیفہ ہارون الرشید اور یہودی کے مقدمے میں مساوات کی دقیق رعایت پر بوقتِ وفات رونا</w:t>
      </w:r>
    </w:p>
    <w:p>
      <w:pPr>
        <w:jc w:val="both"/>
      </w:pPr>
      <w:r>
        <w:rPr>
          <w:rFonts w:ascii="Jameel Noori Nastaleeq" w:hAnsi="Jameel Noori Nastaleeq"/>
          <w:sz w:val="24"/>
        </w:rPr>
        <w:t>دوسرا واقعہ ایک یہودی نے خلیفہ وقت ہارون رشید پر قاضی کی عدالت میں مقدمہ دائر کیا کہ قاضی اس وقت امام ابو یوسف رحمۃ اللہ علیہ تھے مسئلہ یہ ہے کہ اگر امیرالمومنین خود عدالت میں آئیں تو قاضی کو اپنی مسند چھوڑ کر امیرالمومنین کو اس جگہ بٹھلانا چاہیے اور امیرالمومنین کے خصم کو بھی اسی مسند پر بٹھلائے تا کہ دونوں میں مساوات رہے امام ابو یوسف رحمۃ اللہ علیہ نے مسند تو چھوڑ دی اور امیرالمومنین کو مسند پر بٹھلایا بھی اور بیان لیا مگر اس یہودی کو مسند پر نہیں بٹھلایا اپنے برابر بٹھلایا اور امیرالمومنین پر ڈگری کر دی اس یہودی کو مقدمہ جتا دیا جس وقت امام ابو یوسف رحمۃ اللہ علیہ کے انتقال کا وقت آیا تو آپ اس وقت رو رہے تھے کہ اے اللہ اس یہودی کو میں نے مسند پر نہیں بٹھلایا تھا ساری عمر میں انصاف کے خلاف مجھ سے یہی کام ہوا ہے ۔ معاف فرما دیجئے گا</w:t>
      </w:r>
    </w:p>
    <w:p>
      <w:pPr>
        <w:jc w:val="left"/>
      </w:pPr>
      <w:r>
        <w:rPr>
          <w:rFonts w:ascii="Jameel Noori Nastaleeq" w:hAnsi="Jameel Noori Nastaleeq"/>
          <w:i/>
          <w:color w:val="787878"/>
          <w:sz w:val="20"/>
        </w:rPr>
        <w:t>حوالہ: ملفوظات حکیم الامت، جلد ۲، صفحہ ۳۲۲-۳۲۳</w:t>
      </w:r>
    </w:p>
    <w:p>
      <w:pPr>
        <w:jc w:val="center"/>
      </w:pPr>
      <w:r>
        <w:rPr>
          <w:color w:val="C8B48C"/>
          <w:sz w:val="20"/>
        </w:rPr>
        <w:t>❖ ❖ ❖</w:t>
      </w:r>
    </w:p>
    <w:p>
      <w:pPr>
        <w:jc w:val="right"/>
      </w:pPr>
      <w:r>
        <w:rPr>
          <w:rFonts w:ascii="Jameel Noori Nastaleeq" w:hAnsi="Jameel Noori Nastaleeq"/>
          <w:b/>
          <w:color w:val="145A32"/>
          <w:sz w:val="28"/>
        </w:rPr>
        <w:t>✦ واقعہ نمبر ۸۸۷: حضرت ابو الحسن نوریؒ کا ۹ مٹکے شراب توڑنا اور دسویں کو نفس کی آمیزش کے خوف سے چھوڑنا</w:t>
      </w:r>
    </w:p>
    <w:p>
      <w:pPr>
        <w:jc w:val="both"/>
      </w:pPr>
      <w:r>
        <w:rPr>
          <w:rFonts w:ascii="Jameel Noori Nastaleeq" w:hAnsi="Jameel Noori Nastaleeq"/>
          <w:sz w:val="24"/>
        </w:rPr>
        <w:t>حضرت ابوالحسن نوری رحمۃ اللہ علیہ دجلہ کے کنارے پر گزر رہے تھے ایک کشتی کنارے آ کر لگی جس میں دس مٹکے بھی تھے آپ نے دریافت کیا کہ ان مٹکوں میں کیا ہے معلوم ہوا کہ ان میں شراب ہے خلیفہ کے لئے آئے ہیں آپ نے لکڑی لے کر مٹکے توڑنے شروع کر دیئے دس مٹکے تھے آپ نے نو توڑ ڈالے ایک چھوڑ دیا اس کی اطلاع خلیفہ کو دی گئی خلیفہ نے آپ کو طلب کیا آپ تشریف لے گئے اس کے ظلم کی یہ حالت تھی کہ لوہے کی کرسی لوہے کی میز اور لوہے کا قلمدان لوہے کی قلم لوہے کی پوشاک غرض یہ کہ ہر چیز آہنی اور دل بھی آہنی تھا ابوالحسن نوری رحمۃ اللہ علیہ سے دریافت کیا کہ آپ نے مٹکے توڑے ہیں فرمایا ہاں میں نے توڑے ہیں کہا کیوں فرمایا کہ حق تعالی فرماتے ہیں : وامر بالمعروف و انہ عن المنکر کہا کہ یہ تو محتسب کے واسطے ہے فرمایا کہ محتسب ہوں کہا سند احتساب کی کیا ہے فرمایا وہی آیت ۔ وامر بالمعروف و انہ عن المنکر کہا کہ اب کیا ہو گا فرمایا اسی آیت میں واصبر علی ما اصابک بھی ہے میں اس لئے تیار ہوں جو کچھ بھی گزرے کہا کہ اچھا یہ بتلائیے کہ دس مٹکے تھے نو توڑے ایک کیوں چھوڑ دیا فرمایا نو مٹکوں تک تو محض اللہ کے واسطے ہاتھ چل رہا تھا دسویں پر نفس میں خیال آیا کہ ہم بھی ایسے ہیں اس لئے دسواں نہیں توڑا اس میں نفس کی آمیزش ہو گئی تھی اور نفس کے واسطے ہم کوئی کام نہیں کرتے اس پر خلیفہ نے کہا فی الحقیقت آپ محتسب ہیں آپ احتساب ہی کا کام ہاتھ میں لے لیجئے اور آپ کو محتسب بنا دیا</w:t>
      </w:r>
    </w:p>
    <w:p>
      <w:pPr>
        <w:jc w:val="left"/>
      </w:pPr>
      <w:r>
        <w:rPr>
          <w:rFonts w:ascii="Jameel Noori Nastaleeq" w:hAnsi="Jameel Noori Nastaleeq"/>
          <w:i/>
          <w:color w:val="787878"/>
          <w:sz w:val="20"/>
        </w:rPr>
        <w:t>حوالہ: ملفوظات حکیم الامت، جلد ۲، صفحہ ۳۲۳-۳۲۴</w:t>
      </w:r>
    </w:p>
    <w:p>
      <w:pPr>
        <w:jc w:val="center"/>
      </w:pPr>
      <w:r>
        <w:rPr>
          <w:color w:val="C8B48C"/>
          <w:sz w:val="20"/>
        </w:rPr>
        <w:t>❖ ❖ ❖</w:t>
      </w:r>
    </w:p>
    <w:p>
      <w:pPr>
        <w:jc w:val="right"/>
      </w:pPr>
      <w:r>
        <w:rPr>
          <w:rFonts w:ascii="Jameel Noori Nastaleeq" w:hAnsi="Jameel Noori Nastaleeq"/>
          <w:b/>
          <w:color w:val="145A32"/>
          <w:sz w:val="28"/>
        </w:rPr>
        <w:t>✦ واقعہ نمبر ۸۸۸: ایک صاحب نے عرض کیا کہ حکومت ہی جب ظلم کرائے تو حکام کیا کر</w:t>
      </w:r>
    </w:p>
    <w:p>
      <w:pPr>
        <w:jc w:val="both"/>
      </w:pPr>
      <w:r>
        <w:rPr>
          <w:rFonts w:ascii="Jameel Noori Nastaleeq" w:hAnsi="Jameel Noori Nastaleeq"/>
          <w:sz w:val="24"/>
        </w:rPr>
        <w:t>ایک صاحب نے عرض کیا کہ حکومت ہی جب ظلم کرائے تو حکام کیا کریں فرمایا کہ یہ سب تاویلیں ہیں لوگوں نے جان دینا گوارا کیا مگر انصاف کے خلاف گوارا نہیں کیا ۔ پہلے ایسے لوگ بکثرت گزرے ہیں انہوں نے کر کے دکھلا دیا مگر ایسا کرنے میں ضرورت ہے قوت ایمانیہ کی ، حضرت ابوالحسن نوری رحمۃ اللہ علیہ دجلہ کے کنارے پر گزر رہے تھے ایک کشتی کنارے آ کر لگی جس میں دس مٹکے بھی تھے آپ نے دریافت کیا کہ ان مٹکوں میں کیا ہے معلوم ہوا کہ ان میں شراب ہے خلیفہ کے لئے آئے ہیں آپ نے لکڑی لے کر مٹکے توڑنے شروع کر دیئے دس مٹکے تھے آپ نے نو توڑ ڈالے ایک چھوڑ دیا اس کی اطلاع خلیفہ کو دی گئی خلیفہ نے آپ کو طلب کیا آپ تشریف لے گئے اس کے ظلم کی یہ حالت تھی کہ لوہے کی کرسی لوہے کی میز اور لوہے کا قلمدان لوہے کی قلم لوہے کی پوشاک غرض یہ کہ ہر چیز آہنی اور دل بھی آہنی تھا ابوالحسن نوری رحمۃ اللہ علیہ سے دریافت کیا کہ آپ نے مٹکے توڑے ہیں فرمایا ہاں میں نے توڑے ہیں کہا کیوں فرمایا</w:t>
      </w:r>
    </w:p>
    <w:p>
      <w:pPr>
        <w:jc w:val="left"/>
      </w:pPr>
      <w:r>
        <w:rPr>
          <w:rFonts w:ascii="Jameel Noori Nastaleeq" w:hAnsi="Jameel Noori Nastaleeq"/>
          <w:i/>
          <w:color w:val="787878"/>
          <w:sz w:val="20"/>
        </w:rPr>
        <w:t>حوالہ: ملفوظات حکیم الامت جلد 2 -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۸۸۹: مارہرہ کے ایک گنہگار خان صاحب کا ہنومان گڑھی کے موقع پر جہاد میں شمولیت اور شہادت</w:t>
      </w:r>
    </w:p>
    <w:p>
      <w:pPr>
        <w:jc w:val="both"/>
      </w:pPr>
      <w:r>
        <w:rPr>
          <w:rFonts w:ascii="Jameel Noori Nastaleeq" w:hAnsi="Jameel Noori Nastaleeq"/>
          <w:sz w:val="24"/>
        </w:rPr>
        <w:t>ایک خان صاحب کی حکایت ہے کہ جتنی بازیاں دنیا میں ہو سکتی ہیں سب ان میں تھیں ، عمر رسیدہ ہو گئے تھے ، ان سے لوگ کہتے کہ بڑے میاں فسق و فجور کو چھوڑ دو قبر میں پیر لٹکائے ہوئے ہو پوچھتے پھر کیا کروں لوگ کہتے کہ نماز پڑھو ، روزہ رکھو پوچھتے نماز پڑھ کر روزہ رکھ کر کیا ہو گا ، کہتے جنت ملے گی ، اس پر جواب دیتے کہ جنت کا لینا کون سا مشکل ہے ، جنت کے لئے اتنی مشقت کی کیوں ضرورت ہے ، جنت تو بہت آسانی سے مل سکتی ہے وہ یہ کہ ایک ہاتھ ادھر مارا اور ایک ادھر مارا بس کائی سے پھٹتی چلی گئی راستہ صاف ہو گیا سامنے جنت ہے لو جنت میں پہنچ گئے اس کو کوئی نہ سمجھتا کہ یہ مجذوبوں والی بڑ ہے کیا جس وقت مولوی امیر صاحب نے ہنومان گڑھی کے موقع پر جہاد کا فتوی دیا تو یہ خان صاحب مولوی صاحب کے پاس پہنچے کہ مولوی صاحب ہم جیسے گنہگار بھی اس کام کے لئے قبول کئے جا سکتے ہیں مولوی صاحب نے فرمایا مانع کون چیز ہے غرض تلوار لے کر میدان میں پہنچ گئے اور دس بیس کو مارا او خود بھی شہید</w:t>
      </w:r>
    </w:p>
    <w:p>
      <w:pPr>
        <w:jc w:val="left"/>
      </w:pPr>
      <w:r>
        <w:rPr>
          <w:rFonts w:ascii="Jameel Noori Nastaleeq" w:hAnsi="Jameel Noori Nastaleeq"/>
          <w:i/>
          <w:color w:val="787878"/>
          <w:sz w:val="20"/>
        </w:rPr>
        <w:t>حوالہ: ملفوظات حکیم الامت، جلد ۲، صفحہ ۳۲۴</w:t>
      </w:r>
    </w:p>
    <w:p>
      <w:pPr>
        <w:jc w:val="center"/>
      </w:pPr>
      <w:r>
        <w:rPr>
          <w:color w:val="C8B48C"/>
          <w:sz w:val="20"/>
        </w:rPr>
        <w:t>❖ ❖ ❖</w:t>
      </w:r>
    </w:p>
    <w:p>
      <w:pPr>
        <w:jc w:val="right"/>
      </w:pPr>
      <w:r>
        <w:rPr>
          <w:rFonts w:ascii="Jameel Noori Nastaleeq" w:hAnsi="Jameel Noori Nastaleeq"/>
          <w:b/>
          <w:color w:val="145A32"/>
          <w:sz w:val="28"/>
        </w:rPr>
        <w:t>✦ واقعہ نمبر ۸۹۰: ایک شخص تھا جو نہایت ہی فسق و فجور میں مبتلا تھا لوگ اس کو</w:t>
      </w:r>
    </w:p>
    <w:p>
      <w:pPr>
        <w:jc w:val="both"/>
      </w:pPr>
      <w:r>
        <w:rPr>
          <w:rFonts w:ascii="Jameel Noori Nastaleeq" w:hAnsi="Jameel Noori Nastaleeq"/>
          <w:sz w:val="24"/>
        </w:rPr>
        <w:t>ایک شخص تھا جو نہایت ہی فسق و فجور میں مبتلا تھا لوگ اس کو نصیحت کرتے کہ میاں ان کاموں سے باز آ جواب میں کہتا کہ میاں ہم جانیں ہمارا خدا جانے تم کون ہوتے ہو ایک روز بدون کسی وعظ کے اور بدون کسی ترغیب و ترہیب کے اس پر ایک حالت طاری ہوئی زبان پر یہ جاری ہوا کہ میرا کیا حال ہو گا اور رونا شروع کیا کھانا پینا سب بند دو تین روز یہی حالت رہی اور اسی حالت میں مر گیا اسی خوف میں کلیجہ پھٹ گیا جو کافر کی تلوار سے مرے وہ تو سب جانتے ہیں کہ شہید ہوتا ہے مگر جو خدا کی محبت یا خشیت کی تلوار سے مرے وہ کیوں نہ شہید ہو گا یہ اس سے بڑا شہید ہے ایک خان صاحب کی حکایت ہے کہ جتنی بازیاں دنیا میں ہو سکتی ہیں سب ان میں تھیں ، عمر رسیدہ ہو گئے تھے ، ان سے لوگ کہتے کہ بڑے میاں فسق و فجور کو چھوڑ دو قبر میں پیر لٹکائے ہوئے ہو پوچھتے پھر کیا کروں لوگ کہتے کہ نماز پڑھو ، روزہ رکھو پوچھتے نماز پڑھ کر روزہ رکھ کر کیا ہو گا ، کہتے جنت ملے گی ، اس پر جواب دیتے کہ جنت کا</w:t>
      </w:r>
    </w:p>
    <w:p>
      <w:pPr>
        <w:jc w:val="left"/>
      </w:pPr>
      <w:r>
        <w:rPr>
          <w:rFonts w:ascii="Jameel Noori Nastaleeq" w:hAnsi="Jameel Noori Nastaleeq"/>
          <w:i/>
          <w:color w:val="787878"/>
          <w:sz w:val="20"/>
        </w:rPr>
        <w:t>حوالہ: ملفوظات حکیم الامت جلد 2 -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۸۹۱: ہندوستان میں گدھے پر گشت کی سزا پر ایک سرحدی پٹھان کا فارسی میں لطیف و مزاحیہ تبصرہ</w:t>
      </w:r>
    </w:p>
    <w:p>
      <w:pPr>
        <w:jc w:val="both"/>
      </w:pPr>
      <w:r>
        <w:rPr>
          <w:rFonts w:ascii="Jameel Noori Nastaleeq" w:hAnsi="Jameel Noori Nastaleeq"/>
          <w:sz w:val="24"/>
        </w:rPr>
        <w:t>یہ سمجھنا ایسے ہے جیسے ایک سرحدی ہندوستان آیا کسی شہر میں کسی حلوائی کی دکان سے حلوا اٹھا کر لے بھاگا اور کھا گیا اس کو پکڑ کر پولیس میں پہنچا دیا داروغہ نے دیکھا کہ نووارد شخص ہے اور ایک معمولی سی حرکت پر کیا چالان کیا جائے حکم دیا کہ اس کو ایک گدھے پر سوار کر کے لڑکوں کو کوئی چیز بجانے والی ہاتھ میں دے کر سارے شہر کا گشت کراؤ یہی سزا کافی ہے جب یہ سرحدی وطن واپس گیا لوگوں نے دریافت کیا کہ آغا ہندوستان رفتہ بودی آں چگونہ ملک است تو یہ سرحدی کہتے ہیں کہ ہندوستان خوب ملک است حلوہ خوردن مفت است سواری خر مفت است فوج طفلاں مفت است ڈم ڈم مفت است ہندوستان خوب ملک است</w:t>
      </w:r>
    </w:p>
    <w:p>
      <w:pPr>
        <w:jc w:val="left"/>
      </w:pPr>
      <w:r>
        <w:rPr>
          <w:rFonts w:ascii="Jameel Noori Nastaleeq" w:hAnsi="Jameel Noori Nastaleeq"/>
          <w:i/>
          <w:color w:val="787878"/>
          <w:sz w:val="20"/>
        </w:rPr>
        <w:t>حوالہ: ملفوظات حکیم الامت، جلد ۲، صفحہ ۳۲۵</w:t>
      </w:r>
    </w:p>
    <w:p>
      <w:pPr>
        <w:jc w:val="center"/>
      </w:pPr>
      <w:r>
        <w:rPr>
          <w:color w:val="C8B48C"/>
          <w:sz w:val="20"/>
        </w:rPr>
        <w:t>❖ ❖ ❖</w:t>
      </w:r>
    </w:p>
    <w:p>
      <w:pPr>
        <w:jc w:val="right"/>
      </w:pPr>
      <w:r>
        <w:rPr>
          <w:rFonts w:ascii="Jameel Noori Nastaleeq" w:hAnsi="Jameel Noori Nastaleeq"/>
          <w:b/>
          <w:color w:val="145A32"/>
          <w:sz w:val="28"/>
        </w:rPr>
        <w:t>✦ واقعہ نمبر ۸۹۲: ایک صاحب نے عرض کیا کہ آج جو لوگ شورش میں کام کر رہے ہیں وہ</w:t>
      </w:r>
    </w:p>
    <w:p>
      <w:pPr>
        <w:jc w:val="both"/>
      </w:pPr>
      <w:r>
        <w:rPr>
          <w:rFonts w:ascii="Jameel Noori Nastaleeq" w:hAnsi="Jameel Noori Nastaleeq"/>
          <w:sz w:val="24"/>
        </w:rPr>
        <w:t>ایک صاحب نے عرض کیا کہ آج جو لوگ شورش میں کام کر رہے ہیں وہ گرفتاری کو اپنے لئے باعث فخر سمجھتے ہیں فرمایا جی ہاں یہ سمجھنا ایسے ہے جیسے ایک سرحدی ہندوستان آیا کسی شہر میں کسی حلوائی کی دکان سے حلوا اٹھا کر لے بھاگا اور کھا گیا اس کو پکڑ کر پولیس میں پہنچا دیا داروغہ نے دیکھا کہ نووارد شخص ہے اور ایک معمولی سی حرکت پر کیا چالان کیا جائے حکم دیا کہ اس کو ایک گدھے پر سوار کر کے لڑکوں کو کوئی چیز بجانے والی ہاتھ میں دے کر سارے شہر کا گشت کراؤ یہی سزا کافی ہے جب یہ سرحدی وطن واپس گیا لوگوں نے دریافت کیا کہ آغا ہندوستان رفتہ بودی آں چگونہ ملک است تو یہ سرحدی کہتے ہیں کہ ہندوستان خوب ملک است حلوہ خوردن مفت است سواری خر مفت است فوج طفلاں مفت است ڈم ڈم مفت است ہندوستان خوب ملک است تو جس قدر اسباب ذلت کے اس واسطے جمع کئے گئے تھے اس نے اپنے لئے ان کو باعث فخر اور عزت کا سمجھا یہی حالت آج کل کے لوگوں کی ہے کہ اسباب ذلت کو عزت اور فخر کا سبب سمجھتے ہ</w:t>
      </w:r>
    </w:p>
    <w:p>
      <w:pPr>
        <w:jc w:val="left"/>
      </w:pPr>
      <w:r>
        <w:rPr>
          <w:rFonts w:ascii="Jameel Noori Nastaleeq" w:hAnsi="Jameel Noori Nastaleeq"/>
          <w:i/>
          <w:color w:val="787878"/>
          <w:sz w:val="20"/>
        </w:rPr>
        <w:t>حوالہ: ملفوظات حکیم الامت جلد 2 -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۸۹۳: مولانا شاہ اسماعیل دہلوی کا داڑھی پر اعتراض کرنے والے ملحد کو مسکت و ظریفانہ جواب</w:t>
      </w:r>
    </w:p>
    <w:p>
      <w:pPr>
        <w:jc w:val="both"/>
      </w:pPr>
      <w:r>
        <w:rPr>
          <w:rFonts w:ascii="Jameel Noori Nastaleeq" w:hAnsi="Jameel Noori Nastaleeq"/>
          <w:sz w:val="24"/>
        </w:rPr>
        <w:t>اس فرق پر یاد آیا ایک شخص تھا عبدالرحیم یہ دہری تھا اس نے مولانا شہید صاحب رحمۃ اللہ علیہ سے گفتگو میں کہا کہ داڑھی رکھنا اس لئے ضروری نہیں کہ پیدائش کے وقت یہ نہ تھی تو یہ فطرت کے خلاف ہے ۔ مولانا شہید نے جواب میں فرمایا کہ اس وقت تو دانت بھی نہ تھے ان کو بھی نکلوا دو اپنا سا منہ لے کر رہ گیا ، مولوی عبدالحی صاحب حضرت شہید صاحب کے رفیق تھے انہوں نے کہا کہ واہ مولانا کیا دندان شکن جواب دیا اس دندان شکن میں عجیب لطیفہ ہے</w:t>
      </w:r>
    </w:p>
    <w:p>
      <w:pPr>
        <w:jc w:val="left"/>
      </w:pPr>
      <w:r>
        <w:rPr>
          <w:rFonts w:ascii="Jameel Noori Nastaleeq" w:hAnsi="Jameel Noori Nastaleeq"/>
          <w:i/>
          <w:color w:val="787878"/>
          <w:sz w:val="20"/>
        </w:rPr>
        <w:t>حوالہ: ملفوظات حکیم الامت، جلد ۲، صفحہ ۳۲۶</w:t>
      </w:r>
    </w:p>
    <w:p>
      <w:pPr>
        <w:jc w:val="center"/>
      </w:pPr>
      <w:r>
        <w:rPr>
          <w:color w:val="C8B48C"/>
          <w:sz w:val="20"/>
        </w:rPr>
        <w:t>❖ ❖ ❖</w:t>
      </w:r>
    </w:p>
    <w:p>
      <w:pPr>
        <w:jc w:val="right"/>
      </w:pPr>
      <w:r>
        <w:rPr>
          <w:rFonts w:ascii="Jameel Noori Nastaleeq" w:hAnsi="Jameel Noori Nastaleeq"/>
          <w:b/>
          <w:color w:val="145A32"/>
          <w:sz w:val="28"/>
        </w:rPr>
        <w:t>✦ واقعہ نمبر ۸۹۴: مجذوم شیخ قرشی کے نکاح میں مرید کی بیٹی کے اخلاص اور روحانی تصرف کا واقعہ</w:t>
      </w:r>
    </w:p>
    <w:p>
      <w:pPr>
        <w:jc w:val="both"/>
      </w:pPr>
      <w:r>
        <w:rPr>
          <w:rFonts w:ascii="Jameel Noori Nastaleeq" w:hAnsi="Jameel Noori Nastaleeq"/>
          <w:sz w:val="24"/>
        </w:rPr>
        <w:t>کرامات الاولیاء ایک کتاب ہے مصر کی چھپی ہوئی اس میں ایک بزرگ شیخ قرشی کی حکایت لکھی ہے کہ وہ بزرگ مجذوم تھے ان کی شادی نہ ہوئی تھی مرید ہی خدمت کیا کرتے تھے سچے مریدوں کو عجیب تعلق ہوتا ہے ایک دن ان بزرگ نے نکاح کی خواہش ظاہر کی ایک مرید فورا اٹھے ان کی لڑکی جوان تھی گھر پہنچے اور جا کر ظاہر کیا کہ ایسی بات ہے حضرت شیخ نے یہ خواہش ظاہر کی ہے لڑکی نے کہا کہ میں موجود ہوں باپ نے کہا کہ وہ مرض جذام میں مبتلا ہیں لڑکی نے کہا کہ کوئی حرج نہیں میں تو خدمت کروں گی مرید نے جا کر قصہ بیان کیا کہ میری لڑکی ہے وہ آپ سے نکاح کرنے پر آمادہ ہے بزرگ نے فرمایا کہ اس سے میری حالت بھی ظاہر کر دی عرض کیا کہ اس نے اسی حالت میں آمادگی کا اظہار کیا ہے فرمایا بہت اچھا غرض نکاح ہو گیا شب کو وہ لڑکی کیا دیکھتی ہے کہ ایک شخص آ رہے ہیں کشیدہ قامت بڑی بڑی آنکھیں پتلے پتلے ہونٹ نہایت تندرست جوان حسین و جمیل اس کے پاس چلے آ رہے ہیں فورا گھونگھٹ کر لیا اور رخ پھیر کر کہا اے شخص تم کون ہو غیر محرم جو اس بیباکی سے میرے پاس چلے آئے انہوں نے کہا کہ میں تیرا خاوند ہوں جس سے نکاح ہوا ہے لڑکی نے کہا کہ وہ تو بیمار اور ضعیف ہیں بزرگ نے فرمایا کہ میں نے تیرے خلوص اور دین و صبر کی وجہ سے اللہ تعالی سے دعا کی تھی کہ اس کی برکت سے حق تعالی نے مجھ کو اس تصرف کی قوت عطا فرما دی میں اب تیرے پاس جب آؤں گا اسی حلیہ سے آؤں گا لڑکی نے کہا کہ میں نے جو آپ کی خدمت قبول کی تھی وہ حظ نفس کے واسطے نہیں کی تھی محض اللہ کے واسطے کی تھی اس صورت میرا حظ نفس شامل ہو جائے گا اگر تم اسی حالت میں آؤ جو تمہاری اصلی حالت ہے تو میں خدمت کے لئے حاضر ہوں اور اگر اس ہیئت سے آپ آئیں تو مجھ کو آزاد فرما دیجئےمیں اپنا اور انتظام کر لوں گی یہ ہے خلوص آج کل بڑے بڑے مقتداؤں میں بھی یہ باتیں نہیں یہ سب تقوی کی برکت ہے</w:t>
      </w:r>
    </w:p>
    <w:p>
      <w:pPr>
        <w:jc w:val="left"/>
      </w:pPr>
      <w:r>
        <w:rPr>
          <w:rFonts w:ascii="Jameel Noori Nastaleeq" w:hAnsi="Jameel Noori Nastaleeq"/>
          <w:i/>
          <w:color w:val="787878"/>
          <w:sz w:val="20"/>
        </w:rPr>
        <w:t>حوالہ: ملفوظات حکیم الامت، جلد ۲، صفحہ ۳۲۷-۳۲۸</w:t>
      </w:r>
    </w:p>
    <w:p>
      <w:pPr>
        <w:jc w:val="center"/>
      </w:pPr>
      <w:r>
        <w:rPr>
          <w:color w:val="C8B48C"/>
          <w:sz w:val="20"/>
        </w:rPr>
        <w:t>❖ ❖ ❖</w:t>
      </w:r>
    </w:p>
    <w:p>
      <w:pPr>
        <w:jc w:val="right"/>
      </w:pPr>
      <w:r>
        <w:rPr>
          <w:rFonts w:ascii="Jameel Noori Nastaleeq" w:hAnsi="Jameel Noori Nastaleeq"/>
          <w:b/>
          <w:color w:val="145A32"/>
          <w:sz w:val="28"/>
        </w:rPr>
        <w:t>✦ واقعہ نمبر ۸۹۵: ایک مرتبہ حضرت مولانا گنگوہی رحمہ اللہ پاؤں دبوا رہے تھے</w:t>
      </w:r>
    </w:p>
    <w:p>
      <w:pPr>
        <w:jc w:val="both"/>
      </w:pPr>
      <w:r>
        <w:rPr>
          <w:rFonts w:ascii="Jameel Noori Nastaleeq" w:hAnsi="Jameel Noori Nastaleeq"/>
          <w:sz w:val="24"/>
        </w:rPr>
        <w:t>ایک مرتبہ حضرت مولانا گنگوہی رحمہ اللہ پاؤں دبوا رہے تھے ۔ ایک گاؤں کا شخص آیا اس نے کہا کہ مولوی جی بڑا جی خوش ہوتا ہو گا کہ ہم پیر دبوا رہے ہیں فرمایا کہ راحت کی وجہ سے تو خوشی ہے مگر بڑے ہونے کی وجہ سے خوشی نہیں ہوتی تو وہ گاؤں والا کیا کہتا ہے کہ مولوی جی پاؤں دبوانا تمہیں جائز ہے کیا ٹھکانا ہے اس گاؤں والے کی کہاں نظر پہنچی ہے یہ دین کی برکت ہے ۔ یہ تقوی اور دین بھی عجیب برکت کی چیز ہے اس سے نورفہم پیدا ہوتا ہے لکھے پڑھے ہونے کی اس میں قید نہیں کہ کرامات الاولیاء ایک کتاب ہے مصر کی چھپی ہوئی اس میں ایک بزرگ شیخ قرشی کی حکایت لکھی ہے کہ وہ بزرگ مجذوم تھے ان کی شادی نہ ہوئی</w:t>
      </w:r>
    </w:p>
    <w:p>
      <w:pPr>
        <w:jc w:val="left"/>
      </w:pPr>
      <w:r>
        <w:rPr>
          <w:rFonts w:ascii="Jameel Noori Nastaleeq" w:hAnsi="Jameel Noori Nastaleeq"/>
          <w:i/>
          <w:color w:val="787878"/>
          <w:sz w:val="20"/>
        </w:rPr>
        <w:t>حوالہ: ملفوظات حکیم الامت جلد 2 -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۸۹۶: ایک صاحب کے سوال کے جواب میں جو مدرسہ میں ایک آرام کرسی کے</w:t>
      </w:r>
    </w:p>
    <w:p>
      <w:pPr>
        <w:jc w:val="both"/>
      </w:pPr>
      <w:r>
        <w:rPr>
          <w:rFonts w:ascii="Jameel Noori Nastaleeq" w:hAnsi="Jameel Noori Nastaleeq"/>
          <w:sz w:val="24"/>
        </w:rPr>
        <w:t>ایک صاحب کے سوال کے جواب میں جو مدرسہ میں ایک آرام کرسی کے متعلق تھا فرمایا کہ جی ہاں یہ آرام کرسی رکھی تھی اس لئے کہ کبھی اس پر لیٹ جایا کروں گا تو نیند آ جایا کرے گی مگر کتابیں جو یہاں قریب ہی رکھی ہیں ہمت نہیں ہوتی آرام کرسی پر لیٹنے کی بے ادبی معلوم ہوتی ہے اب یہ ویسے ہی رکھی ہوئی ہے ۔ 4 ذی الحجہ 1350 ھ مجلس بعد نماز ظہر یوم دو شنبہ مؤاخذہ کے درمیان ہدیہ دینا ( ملفوظ 527 ) ایک سلسلہ گفتگو میں فرمایا کہ ایک صاحب سے کچھ غلطی ہو گئی تھی ، ابھی ان سے اس کے متعلق خط و کتابت ہی ہو رہی تھی معاملہ صاف نہ ہوا تھا کہ ایک رقم آپ نے بطور ہدیہ بھیجی میں نے روپیہ واپس کر کے لکھ دیا کہ میں کوئی رشوت کھاتا ہوں پھر لکھا ہوا آیا کہ میں نے محبت کی وجہ سے بطور ہدیہ بھیجا تھا ، رشوت کی نیت سے نہ بھیجا تھا ، میں نے لکھا کہ بطور ہدیہ ہی سہی مگر بے موقع بھیجا اس لئے مشابہ رشوت کے ہو گیا وہ روپیہ وصول نہ کیا اس لئے کہ اصول کے خلاف تھا آج تک</w:t>
      </w:r>
    </w:p>
    <w:p>
      <w:pPr>
        <w:jc w:val="left"/>
      </w:pPr>
      <w:r>
        <w:rPr>
          <w:rFonts w:ascii="Jameel Noori Nastaleeq" w:hAnsi="Jameel Noori Nastaleeq"/>
          <w:i/>
          <w:color w:val="787878"/>
          <w:sz w:val="20"/>
        </w:rPr>
        <w:t>حوالہ: ملفوظات حکیم الامت جلد 2 -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۸۹۷: ایک صاحب نے عرض کیا کہ کیا خط کے ذریعہ سے بھی وکالت ہو سکتی</w:t>
      </w:r>
    </w:p>
    <w:p>
      <w:pPr>
        <w:jc w:val="both"/>
      </w:pPr>
      <w:r>
        <w:rPr>
          <w:rFonts w:ascii="Jameel Noori Nastaleeq" w:hAnsi="Jameel Noori Nastaleeq"/>
          <w:sz w:val="24"/>
        </w:rPr>
        <w:t>ایک صاحب نے عرض کیا کہ کیا خط کے ذریعہ سے بھی وکالت ہو سکتی ہے فرمایا ہو سکتی ہے ۔ مسلمان جمع غائب کرتے ہیں اور ہندو جمع حاضر رکھتے ہیں ( ملفوظ 530 ) ایک سلسلہ گفتگو میں فرمایا کہ مسلمانوں کو تو جمع غائب کا صیغہ یاد ہے یعنی جو جمع آئی غائب کر دی اور ہندوؤں کے یہاں جمع حاضر کا یہ جو کچھ جمع کر لیتے ہیں اس میں سے پھر صرف نہیں کرتے ایک صاحب نے ایک مہاجن کی حکایت بیان کی جس کو میں مہاجن بکسرالجیم کہا کرتا ہوں یعنی بڑا جن کو وہ بیمار ہوا علاج نہ کرتا تھا بے حد مالدار تھا لوگوں نے بمشکل علاج پر آمادہ کیا کہ اچھا تخمینہ کراؤ علاج میں کس قدر صرف ہو گا طبیب کو بلایا گیا نبض</w:t>
      </w:r>
    </w:p>
    <w:p>
      <w:pPr>
        <w:jc w:val="left"/>
      </w:pPr>
      <w:r>
        <w:rPr>
          <w:rFonts w:ascii="Jameel Noori Nastaleeq" w:hAnsi="Jameel Noori Nastaleeq"/>
          <w:i/>
          <w:color w:val="787878"/>
          <w:sz w:val="20"/>
        </w:rPr>
        <w:t>حوالہ: ملفوظات حکیم الامت جلد 2 -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۸۹۸: ایک صاحب نے عرض کیا کہ حضرت اگر کبھی کبھی موت کا مراقبہ کیا</w:t>
      </w:r>
    </w:p>
    <w:p>
      <w:pPr>
        <w:jc w:val="both"/>
      </w:pPr>
      <w:r>
        <w:rPr>
          <w:rFonts w:ascii="Jameel Noori Nastaleeq" w:hAnsi="Jameel Noori Nastaleeq"/>
          <w:sz w:val="24"/>
        </w:rPr>
        <w:t>ایک صاحب نے عرض کیا کہ حضرت اگر کبھی کبھی موت کا مراقبہ کیا جائے تو کیسا ہے فرمایا کہ ضرورت کے وقت ورنہ اصل چیز تو اللہ ہی کی یاد ہے اس ہی کے لئے موت کا مراقبہ بھی تجویز کیا جاتا ہے حاصل یہ ہے کہ موانع ذکر مرتفع کرنے کے واسطے موت کا مراقبہ کرایا جاتا ہے اگر وہ موانع ہوں تو اب ضرورت ہے کہ موت کا مراقبہ کرے اور اگر موانع نہیں تو اللہ کی یاد میں مشغول رہے اور موت کا مراقبہ بھی غلو کے ساتھ نہیں بقدر ضرورت کافی ہے جیسے طاعون کے زمانہ میں سب کام کرتے ہیں مگر دل دنیا سے اکھڑ جاتا ہے دل برداشتہ ہو جاتے ہیں بس اتنا استحضار کافی ہے ۔ پانچ مخفی فن ( ملفوظ 532 ) ایک سلسلہ گفتگو میں فرمایا کہ منجملہ اسرار کے پانچ فن ہیں کیمیا ، لیمیا ، ہیمیا ، سیمیا ، ریمیا اس وقت یاد نہیں کہ ان میں سے وہ کون سا فن ہے کہ جس سے روح کے منتقل کرنے کا تصرف حاصل ہو جاتا ہے پہلے مجھ کو ان کا نام یاد نہیں رہتا تھا تب میں نے ہر ایک کا اول کا حرف لے کر ایک مجموعہ بنایا کہ کلہ</w:t>
      </w:r>
    </w:p>
    <w:p>
      <w:pPr>
        <w:jc w:val="left"/>
      </w:pPr>
      <w:r>
        <w:rPr>
          <w:rFonts w:ascii="Jameel Noori Nastaleeq" w:hAnsi="Jameel Noori Nastaleeq"/>
          <w:i/>
          <w:color w:val="787878"/>
          <w:sz w:val="20"/>
        </w:rPr>
        <w:t>حوالہ: ملفوظات حکیم الامت جلد 2 -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۸۹۹: ایک شخص میرے پاس آیا تھا اور شہوت نفس کے غلبہ کی شکایت کی</w:t>
      </w:r>
    </w:p>
    <w:p>
      <w:pPr>
        <w:jc w:val="both"/>
      </w:pPr>
      <w:r>
        <w:rPr>
          <w:rFonts w:ascii="Jameel Noori Nastaleeq" w:hAnsi="Jameel Noori Nastaleeq"/>
          <w:sz w:val="24"/>
        </w:rPr>
        <w:t>ایک شخص میرے پاس آیا تھا اور شہوت نفس کے غلبہ کی شکایت کی کہ بدکاری کی طرف میلان کرتا ہے اور نکاح کی وسعت نہیں ایک غیر مقلد صاحب یہاں پر ٹھرے ہوئے تھے اتفاق سے اس وقت وہ میرے پاس بیٹھے تھے میں ابھی کچھ نہ بولاتھا کہ وہ غیر مقلد صاحب بول پڑے کہ روزے رکھا کرو اس نے کہا کہ میں روزے بھی رکھ چکا ہوں کچھ اثر نہیں ہوا ان لوگوں کو حدیث دانی میں بڑا دعوی ہے مگر اس کہنے پر میاں کا ذخیرہ سب ختم ہوا آگے کوئی جواب نہ تھا ان کو صرف اتنا یاد تھا کہ حدیث شریف میں آیا ہے کہ نکاح کی وسعت نہ ہو اور شہوت کا غلبہ ہو تو روزہ رکھا کرو آگے فہم کی ضرورت تھی میں نے اس سے کہا کہ بھائی کثرت سے روزے رکھو تم نے کم رکھے ہوں گے اس نے اقرار کیا کہ جی ہاں کم رکھے ہیں میں نے کہا کہ اس پر حدیث ہی میں دلالت ہے ارشاد ہے ۔ فعلیہ بالصوم اور علیہ ہے لزوم کے واسطے اور عادۃ لزوم ہوتا ہے تکرار سے اس طرح کثرت کی قید حدیث میں مذکور ہے تو محض الفاظ حدیث پڑھ لینے سے کیا ہوتا ہے جب تک ف</w:t>
      </w:r>
    </w:p>
    <w:p>
      <w:pPr>
        <w:jc w:val="left"/>
      </w:pPr>
      <w:r>
        <w:rPr>
          <w:rFonts w:ascii="Jameel Noori Nastaleeq" w:hAnsi="Jameel Noori Nastaleeq"/>
          <w:i/>
          <w:color w:val="787878"/>
          <w:sz w:val="20"/>
        </w:rPr>
        <w:t>حوالہ: ملفوظات حکیم الامت جلد 2 -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۹۰۰: خانقاہ میں وساوس اور جوش کا شکار مریدوں کو حضرت تھانوی کا تادیبی تھپڑ مار کر علاج کرنا</w:t>
      </w:r>
    </w:p>
    <w:p>
      <w:pPr>
        <w:jc w:val="both"/>
      </w:pPr>
      <w:r>
        <w:rPr>
          <w:rFonts w:ascii="Jameel Noori Nastaleeq" w:hAnsi="Jameel Noori Nastaleeq"/>
          <w:sz w:val="24"/>
        </w:rPr>
        <w:t>بریلی کے ایک شخص یہاں پر رہتے تھے ذکر و شغل کرتے تھے اور کبھی کبھی وساوس کی شکایت بھی کرتے تھے میں ان کی تسلی کر دیتا تھا بس ایک روز جوش میں بھرے ہوئے آئے اور کہنے لگے کہ اب تو جی میں آتا ہے کہ میں عیسائی ہو جاؤں میں نے ایک دھول رسید کیا اور کہا نالائق اسی وقت عیسائی ہو جا ۔ اسلام کو ایسے ننگ اسلام کی ضرورت نہیں اسلام بے نیاز ہے ، ایسے نالائقوں اور بدفہموں سے اس کے بعد ان کو کبھی قسم کا وسوسہ پیدا نہیں ہوا یہ دھول کی برکت تھی کہ سب دھول جھڑ گئی یہاں ایک اور ذاکر تھے ان کو ذکر کرتے وقت جوش اٹھتا تھا اس میں اٹھ کر بھاگتے بہت ہی قوی آدمی تھے لوگوں کو خوف ہوتا کہ کہیں کسی پر حملہ نہ کریں لوگوں نے مجھ سے کہا کہ آج رات کو میں یہیں رہوں گا غرض اس روز میں خانقاہ میں رہا اور ان سے کہا کہ میرے ساتھ کھڑے ہو کر تہجد پڑھو اور ذکر شروع کرو ، تہجد پڑھ کر ذکر شروع کیا تو جوش اٹھا اور ایک طرف کو بھاگے میں نے زور سے ایک دھول رسید کی کہ کہاں جاتا ہے فورا بیٹھ گئے ، پھر کبھی ذکر میں ان کو جوش نہیں اٹھا ، بہت عرصہ کے بعد کلکتہ میں ملے تھے کہتے تھے کہ پھر کبھی مجھ کو ذکر میں جوش نہیں اٹھا</w:t>
      </w:r>
    </w:p>
    <w:p>
      <w:pPr>
        <w:jc w:val="left"/>
      </w:pPr>
      <w:r>
        <w:rPr>
          <w:rFonts w:ascii="Jameel Noori Nastaleeq" w:hAnsi="Jameel Noori Nastaleeq"/>
          <w:i/>
          <w:color w:val="787878"/>
          <w:sz w:val="20"/>
        </w:rPr>
        <w:t>حوالہ: ملفوظات حکیم الامت، جلد ۲، صفحہ ۳۳۳-۳۳۴</w:t>
      </w:r>
    </w:p>
    <w:p>
      <w:pPr>
        <w:jc w:val="center"/>
      </w:pPr>
      <w:r>
        <w:rPr>
          <w:color w:val="C8B48C"/>
          <w:sz w:val="20"/>
        </w:rPr>
        <w:t>❖ ❖ ❖</w:t>
      </w:r>
    </w:p>
    <w:p>
      <w:pPr>
        <w:jc w:val="right"/>
      </w:pPr>
      <w:r>
        <w:rPr>
          <w:rFonts w:ascii="Jameel Noori Nastaleeq" w:hAnsi="Jameel Noori Nastaleeq"/>
          <w:b/>
          <w:color w:val="145A32"/>
          <w:sz w:val="28"/>
        </w:rPr>
        <w:t>✦ واقعہ نمبر ۹۰۱: ایک صاحب نے عرض کیا کہ حضرت بجلی کے وزن کا اندازہ ایک خاص ق</w:t>
      </w:r>
    </w:p>
    <w:p>
      <w:pPr>
        <w:jc w:val="both"/>
      </w:pPr>
      <w:r>
        <w:rPr>
          <w:rFonts w:ascii="Jameel Noori Nastaleeq" w:hAnsi="Jameel Noori Nastaleeq"/>
          <w:sz w:val="24"/>
        </w:rPr>
        <w:t>ایک صاحب نے عرض کیا کہ حضرت بجلی کے وزن کا اندازہ ایک خاص قسم کی گھڑی سے ہو جاتا ہے کہ اس قدر مہینہ بھر میں جلی فرمایا کہ آخرت میں اعمال کے وزن پر لوگ شبہ کرتے ہیں یہاں بجلی کا وزن ہوتا ہے تھرمامیٹر سے وزن حرارت کا ہوتا ہے اس پر شبہ نہیں کرتے اور یہ جواب تو ان کی خاطر سے دے دیا ہے ورنہ وہاں تو اعمال کا وزن ہونا منصوص ہے ترازو ہو گی ڈنڈی ہو گی پلڑے ہوں گے وہ جھکیں گے اعمال کا وزن ہو گا ان لوگوں کے سمجھانے کے واسطے میں نے یہ جواب دیا ہے ورنہ نصوص کے ہوتے ہوئے اس جواب کی ضرورت نہ تھی افسوس ہم کو ایسے لوگوں سے سابقہ پڑا ہے جو محض جاہل ہیں اس لئے ایسے جوابات کی نوبت آئی البتہ اعمال کے وزن ہونے میں تو شبہ اس وقت ہو سکتا تھا جبکہ وہ جواہر نہ ہوں ہم تو کہتے ہیں کہ وہاں وہ جواہر ہوں گے اور جب جواہر ہوں گے تو ان کا وزن ہو جائے گا حقیقت تو یہ ہے کہ ایسے جاہلوں کا جواب اصل وہی ہے جو میں نے ایک صاحب کو علی گڑھ میں دیا تھا انہوں نے مجھ سے سوال کیا تھا</w:t>
      </w:r>
    </w:p>
    <w:p>
      <w:pPr>
        <w:jc w:val="left"/>
      </w:pPr>
      <w:r>
        <w:rPr>
          <w:rFonts w:ascii="Jameel Noori Nastaleeq" w:hAnsi="Jameel Noori Nastaleeq"/>
          <w:i/>
          <w:color w:val="787878"/>
          <w:sz w:val="20"/>
        </w:rPr>
        <w:t>حوالہ: ملفوظات حکیم الامت جلد 2 -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۹۰۲: ایک شخص تھا شام میں وہ متشابہات قرآنیہ میں گفتگو کہا کرتا</w:t>
      </w:r>
    </w:p>
    <w:p>
      <w:pPr>
        <w:jc w:val="both"/>
      </w:pPr>
      <w:r>
        <w:rPr>
          <w:rFonts w:ascii="Jameel Noori Nastaleeq" w:hAnsi="Jameel Noori Nastaleeq"/>
          <w:sz w:val="24"/>
        </w:rPr>
        <w:t>ایک شخص تھا شام میں وہ متشابہات قرآنیہ میں گفتگو کہا کرتا تھا اس کی اطلاع حضرت عمر رضی اللہ عنہ کو ہوئی آپ نے حکم فرمایا کہ گرفتار کر کے ہمارے پاس بھیج دو گرفتار کر کے بھیج دیا گیا ، آپ نے ستون سے بندھوا کر حکم دیا کہ اس کے دماغ پر درے لگاؤ ، لگنا تھا کہ چیخ اٹھا کہ حضرت میں توبہ کرتا ہوں کبھی قرآن کے ساتھ ایسا معاملہ نہ کروں گا تمام شیاطین دماغ سے نکل گئے ۔ یہ ساری برکت نعل دار جوتے کی ہے ، حضرت مولانا محمد یعقوب صاحب رحمۃ اللہ علیہ نے نعل دار جوتہ کا نام روشن دماغ رکھا تھا واقعی روشن دماغ ہی ہے اسی واسطے حکومت کی ضرورت ہے بریلی کے ایک شخص یہاں پر رہتے تھے ذکر و شغل کرتے تھے اور کبھی کبھی وساوس کی شکایت بھی کرتے تھے میں ان کی تسلی کر دیتا تھا بس ایک روز جوش میں بھرے ہوئے آئے اور کہنے لگے کہ اب تو جی میں آتا ہے کہ میں عیسائی ہو جاؤں میں نے ایک دھول رسید کیا اور کہا نالائق اسی وقت عیسائی ہو جا ۔ اسلام کو ایسے ننگ اسلام کی ضرورت نہیں اسلام بے نیاز ہے ، ایس</w:t>
      </w:r>
    </w:p>
    <w:p>
      <w:pPr>
        <w:jc w:val="left"/>
      </w:pPr>
      <w:r>
        <w:rPr>
          <w:rFonts w:ascii="Jameel Noori Nastaleeq" w:hAnsi="Jameel Noori Nastaleeq"/>
          <w:i/>
          <w:color w:val="787878"/>
          <w:sz w:val="20"/>
        </w:rPr>
        <w:t>حوالہ: ملفوظات حکیم الامت جلد 2 -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۹۰۳: ایک صاحب نے عرض کیا کہ اور مشائخ کے یہاں تو ذکر کر کے جوش ک</w:t>
      </w:r>
    </w:p>
    <w:p>
      <w:pPr>
        <w:jc w:val="both"/>
      </w:pPr>
      <w:r>
        <w:rPr>
          <w:rFonts w:ascii="Jameel Noori Nastaleeq" w:hAnsi="Jameel Noori Nastaleeq"/>
          <w:sz w:val="24"/>
        </w:rPr>
        <w:t>ایک صاحب نے عرض کیا کہ اور مشائخ کے یہاں تو ذکر کر کے جوش کو اچھا سمجھتے ہیں ، فرمایا کہ آپ بھی عجیب عقلمند ہیں کیا میری تقریر آپ نے سنی نہیں میں تو پہلے ہی کہہ چکا ہوں کہ مذموم نہیں پھر اس کہنے کی کون سی ضرورت باقی رہی کہ اور مشائخ اچھا سمجھتے ہیں ، میں نے ہی برا کب بتلایا ہے ، یہ کہا ہے کہ کمال بھی نہیں اگر آدمی کو بولنا نہ آئے تو کیوں بولے خاموش رہے خواہ مخواہ پریشان کیا ، اچھے برے ہونے پر گفتگو نہیں ہے گفتگو اس میں ہے کہ کمال بھی ہے یا نہیں سو کمال نہیں بلکہ یہ ضعف قلب کی دلیل ہے کہ آدمی بے اختیار ہو جائے سو اس قدر مغلوب ہو جانا یہ ضعف قلب سے پیدا ہوتا ہے اگر یہ کمال ہوتا تو انبیاء علیہم السلام کو سب سے زیادہ مغلوب ہو جانا چاہیے تھا مگر کبھی ایسا نہیں ہوا کہ از جا رفتہ ہو گئے ہوں ۔ اس سے معلوم ہوتا ہے کہ یہ حالت کمال کے خلاف ہے ہاں گریہ جاری ہو جانا یہ نقص نہیں ۔ گریہ کے مضمون پر ایک صاحب نے شیعوں کی مجالس کا ذکر کیا کہ وہ رونے ہی کو</w:t>
      </w:r>
    </w:p>
    <w:p>
      <w:pPr>
        <w:jc w:val="left"/>
      </w:pPr>
      <w:r>
        <w:rPr>
          <w:rFonts w:ascii="Jameel Noori Nastaleeq" w:hAnsi="Jameel Noori Nastaleeq"/>
          <w:i/>
          <w:color w:val="787878"/>
          <w:sz w:val="20"/>
        </w:rPr>
        <w:t>حوالہ: ملفوظات حکیم الامت جلد 2 -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۹۰۴: حقہ پینے کی عادت والے شخص کو رویا میں حضور ﷺ کی تعبیر پر حضرت تھانوی کی تنبیہ</w:t>
      </w:r>
    </w:p>
    <w:p>
      <w:pPr>
        <w:jc w:val="both"/>
      </w:pPr>
      <w:r>
        <w:rPr>
          <w:rFonts w:ascii="Jameel Noori Nastaleeq" w:hAnsi="Jameel Noori Nastaleeq"/>
          <w:sz w:val="24"/>
        </w:rPr>
        <w:t>کانپور میں ایک شخص تھے حقہ پینے کی بہت عادت تھی میں نے ان کو منع کیا اور شاید انہوں نے چھوڑ بھی دیا ۔ ایک روز میرے پاس آئے اور اپنا ایک خواب بیان کیا کہ میں نے روضہ مبارک میں حضور صلی اللہ علیہ و سلم کو نعوذ باللہ حقہ پیتے دیکھا</w:t>
      </w:r>
    </w:p>
    <w:p>
      <w:pPr>
        <w:jc w:val="left"/>
      </w:pPr>
      <w:r>
        <w:rPr>
          <w:rFonts w:ascii="Jameel Noori Nastaleeq" w:hAnsi="Jameel Noori Nastaleeq"/>
          <w:i/>
          <w:color w:val="787878"/>
          <w:sz w:val="20"/>
        </w:rPr>
        <w:t>حوالہ: ملفوظات حکیم الامت، جلد ۲، صفحہ ۳۳۵-۳۳۶</w:t>
      </w:r>
    </w:p>
    <w:p>
      <w:pPr>
        <w:jc w:val="center"/>
      </w:pPr>
      <w:r>
        <w:rPr>
          <w:color w:val="C8B48C"/>
          <w:sz w:val="20"/>
        </w:rPr>
        <w:t>❖ ❖ ❖</w:t>
      </w:r>
    </w:p>
    <w:p>
      <w:pPr>
        <w:jc w:val="right"/>
      </w:pPr>
      <w:r>
        <w:rPr>
          <w:rFonts w:ascii="Jameel Noori Nastaleeq" w:hAnsi="Jameel Noori Nastaleeq"/>
          <w:b/>
          <w:color w:val="145A32"/>
          <w:sz w:val="28"/>
        </w:rPr>
        <w:t>✦ واقعہ نمبر ۹۰۵: ایک شخص ایک بزرگ کی ملاقات کو حاضر ہوئے مگر بوقت ملاقات اس</w:t>
      </w:r>
    </w:p>
    <w:p>
      <w:pPr>
        <w:jc w:val="both"/>
      </w:pPr>
      <w:r>
        <w:rPr>
          <w:rFonts w:ascii="Jameel Noori Nastaleeq" w:hAnsi="Jameel Noori Nastaleeq"/>
          <w:sz w:val="24"/>
        </w:rPr>
        <w:t>ایک شخص ایک بزرگ کی ملاقات کو حاضر ہوئے مگر بوقت ملاقات اس شخص کو ان بزرگ کی صورت کتے کی نظر آئی اس لئے یہ شخص مل کر کچھ شگفتہ نہ ہوا جیسا کہ قاعدہ ہے کہ جب کسی کے پاس عقیدہ کے ساتھ جاتا ہے تو ملکر اس کو ایک قسم کی خوشی اور مسرت ہوتی ہے ۔ سو یہ نہ ہوا اور کیونکر ہوتا ان بزرگ نے دریافت کیا کیا بات ہے تم پر پژمردگی کیوں ہے ، عرض کیا کہ حضرت کہنے کی بات نہیں اس کا اظہار بہت بڑی گستاخی ہے فرمایا کوئی گستاخی نہیں میں خود پوچھ رہا ہوں تم صاف کہو جو بات ہے عرض کیا کہ حضرت کی صورت مجھ کو کتے کی نظر آ رہی ہے معلوم نہیں کیا معاملہ ہے فرمایا کہ بالکل صحیح ہے کوئی ڈر کی بات نہیں اور ان بزرگ</w:t>
      </w:r>
    </w:p>
    <w:p>
      <w:pPr>
        <w:jc w:val="left"/>
      </w:pPr>
      <w:r>
        <w:rPr>
          <w:rFonts w:ascii="Jameel Noori Nastaleeq" w:hAnsi="Jameel Noori Nastaleeq"/>
          <w:i/>
          <w:color w:val="787878"/>
          <w:sz w:val="20"/>
        </w:rPr>
        <w:t>حوالہ: ملفوظات حکیم الامت جلد 2 -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۹۰۶: ایک صاحب کا خط آیا تھا جس میں حضرت والا سے بیعت اور اوراد ک</w:t>
      </w:r>
    </w:p>
    <w:p>
      <w:pPr>
        <w:jc w:val="both"/>
      </w:pPr>
      <w:r>
        <w:rPr>
          <w:rFonts w:ascii="Jameel Noori Nastaleeq" w:hAnsi="Jameel Noori Nastaleeq"/>
          <w:sz w:val="24"/>
        </w:rPr>
        <w:t>ایک صاحب کا خط آیا تھا جس میں حضرت والا سے بیعت اور اوراد کی درخواست تھی اس پر حسب ذیل جواب تحریر فرمایا گیا ۔ ( جواب ) ان دونوں کی غایت کیا ہے اور کیا وہ غایت ان دونوں پر مرتب ہو سکتی ہے پھر اس پر فرمایا کہ بجائے اصلاح اعمال کے لوگ اوراد کو مقصود طریق سمجھتے ہیں کس قدر جہل عام ہو گیا ہے ۔ اطمینان معاش کی قدر کرنی چاہیے ( ملفوظ 544 ) ایک سلسلہ گفتگو میں فرمایا کہ آجکل لوگ عموما فکر معاش میں مبتلا ہیں ایسے میں اگر حق تعالی کسی کو اطمینان معاش نصیب فرما دیں بڑی نعمت ہے اس کی قدر کرنا چاہیے مگر اکثر قدر زوال پر معلوم ہوتی ہے عارف نظامی فرماتے ہیں ۔ خوشا روزگارے کہ دارد کسے کہ بارار حرصش نباشد بسے بقدر ضرورت یسارے بود کند کارے از مرد کارے بود</w:t>
      </w:r>
    </w:p>
    <w:p>
      <w:pPr>
        <w:jc w:val="left"/>
      </w:pPr>
      <w:r>
        <w:rPr>
          <w:rFonts w:ascii="Jameel Noori Nastaleeq" w:hAnsi="Jameel Noori Nastaleeq"/>
          <w:i/>
          <w:color w:val="787878"/>
          <w:sz w:val="20"/>
        </w:rPr>
        <w:t>حوالہ: ملفوظات حکیم الامت جلد 2 -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۹۰۷: ایک دیہاتی کا وکیل کی تصویر پر دندان شکن اور ظریفانہ تبصرہ</w:t>
      </w:r>
    </w:p>
    <w:p>
      <w:pPr>
        <w:jc w:val="both"/>
      </w:pPr>
      <w:r>
        <w:rPr>
          <w:rFonts w:ascii="Jameel Noori Nastaleeq" w:hAnsi="Jameel Noori Nastaleeq"/>
          <w:sz w:val="24"/>
        </w:rPr>
        <w:t>ایک مصور نے ایک وکیل کا فوٹو لیا اور معمول عام ہے کہ تصویر لینے کے وقت بڑے بنے ٹھنے رہتے ہیں اسی سلسلہ میں وکیل صاحب کے ہاتھ کوٹ کی جیب میں دکھلا گئے تھے ایک گنوار کا مقدمہ تھا وہ بھی اتفاق سے ایسے وقت آ گیا جبکہ وکیل صاحب کی تصویر دیکھی جا رہی تھی اس گنوار نے پوچھا کہ جی کیا دیکھ رہے ہو اس سے لوگوں نے کہا کہ تیرے دیکھنے کی بات نہیں تو کیا سمجھے گا اس پر اس گنوار نے اصرار کیا تو اس کو بھی دکھلا دیا گیا وکیل صاحب کی تصویر کھینچی گئی ہے اس کو دیکھ رہے ہیں اس نے دیکھ کر گردن ہلائی پوچھا کہ تو کیا سمجھا کہا اجی تصویر تو غلط ہے پوچھا کیوں کہا کہ ان کی تصویر میں تو ان کے ہاتھ اپنی جیب میں ہیں بس یہی غلطی ہے اس لئے کہ ان کے ہاتھ تو دوسروں کی جیب میں ہوتے ہیں تمام مجمع یہ سن کر دنگ رہ گیا واقعی کیا ٹھکانا ہے اس ذہانت کا</w:t>
      </w:r>
    </w:p>
    <w:p>
      <w:pPr>
        <w:jc w:val="left"/>
      </w:pPr>
      <w:r>
        <w:rPr>
          <w:rFonts w:ascii="Jameel Noori Nastaleeq" w:hAnsi="Jameel Noori Nastaleeq"/>
          <w:i/>
          <w:color w:val="787878"/>
          <w:sz w:val="20"/>
        </w:rPr>
        <w:t>حوالہ: ملفوظات حکیم الامت، جلد ۲، صفحہ ۳۳۸</w:t>
      </w:r>
    </w:p>
    <w:p>
      <w:pPr>
        <w:jc w:val="center"/>
      </w:pPr>
      <w:r>
        <w:rPr>
          <w:color w:val="C8B48C"/>
          <w:sz w:val="20"/>
        </w:rPr>
        <w:t>❖ ❖ ❖</w:t>
      </w:r>
    </w:p>
    <w:p>
      <w:pPr>
        <w:jc w:val="right"/>
      </w:pPr>
      <w:r>
        <w:rPr>
          <w:rFonts w:ascii="Jameel Noori Nastaleeq" w:hAnsi="Jameel Noori Nastaleeq"/>
          <w:b/>
          <w:color w:val="145A32"/>
          <w:sz w:val="28"/>
        </w:rPr>
        <w:t>✦ واقعہ نمبر ۹۰۸: مہاراجہ رنجیت سنگھ کی یک چشم تصویر کا مصورانہ اور ذکی حکمتِ عملی سے حل</w:t>
      </w:r>
    </w:p>
    <w:p>
      <w:pPr>
        <w:jc w:val="both"/>
      </w:pPr>
      <w:r>
        <w:rPr>
          <w:rFonts w:ascii="Jameel Noori Nastaleeq" w:hAnsi="Jameel Noori Nastaleeq"/>
          <w:sz w:val="24"/>
        </w:rPr>
        <w:t>رنجیت سنگھ لاہور میں جس وقت برسر اقتدار تھا اس وقت اس نے حکم دیا کہ ہماری تصویر لی جائے بڑے بڑے مصور چکر میں آ گئے اس لئے کہ یہ یک چشم تھا اب اگر صحیح تصویر لیتے ہیں تو عیب ظاہر کیا جاتا ہے اور اگر صحیح نہ لیں تو تصویر ہی غلط ہوتی ہے ایک مصور آیا اس نے کمال کیا کہ سامنے ایک شکارگاہ قائم کیا اور اس میں ایک ہرن چھوڑا اور رنجیت سنگھ کے ہاتھ میں ایک بندوق دی گویا نشانہ لگا رہا ہے نشانہ میں ایک آنکھ بند ہوتی ہی ہے اس طرح تصویر لی یہ ذہانت کی بات ہے</w:t>
      </w:r>
    </w:p>
    <w:p>
      <w:pPr>
        <w:jc w:val="left"/>
      </w:pPr>
      <w:r>
        <w:rPr>
          <w:rFonts w:ascii="Jameel Noori Nastaleeq" w:hAnsi="Jameel Noori Nastaleeq"/>
          <w:i/>
          <w:color w:val="787878"/>
          <w:sz w:val="20"/>
        </w:rPr>
        <w:t>حوالہ: ملفوظات حکیم الامت، جلد ۲، صفحہ ۳۳۸-۳۳۹</w:t>
      </w:r>
    </w:p>
    <w:p>
      <w:pPr>
        <w:jc w:val="center"/>
      </w:pPr>
      <w:r>
        <w:rPr>
          <w:color w:val="C8B48C"/>
          <w:sz w:val="20"/>
        </w:rPr>
        <w:t>❖ ❖ ❖</w:t>
      </w:r>
    </w:p>
    <w:p>
      <w:pPr>
        <w:jc w:val="right"/>
      </w:pPr>
      <w:r>
        <w:rPr>
          <w:rFonts w:ascii="Jameel Noori Nastaleeq" w:hAnsi="Jameel Noori Nastaleeq"/>
          <w:b/>
          <w:color w:val="145A32"/>
          <w:sz w:val="28"/>
        </w:rPr>
        <w:t>✦ واقعہ نمبر ۹۰۹: ایک داڑھی منڈے مالدار سیٹھ کی تکبرانہ بات پر حضرت تھانوی کا سبق آموز تبصرہ</w:t>
      </w:r>
    </w:p>
    <w:p>
      <w:pPr>
        <w:jc w:val="both"/>
      </w:pPr>
      <w:r>
        <w:rPr>
          <w:rFonts w:ascii="Jameel Noori Nastaleeq" w:hAnsi="Jameel Noori Nastaleeq"/>
          <w:sz w:val="24"/>
        </w:rPr>
        <w:t>میں ایک مرتبہ مدرسہ میں گیا اتفاق سے ایک مولوی صاحب ایک مالدار کو پھانس کر لائے تھے ان مالدار کی درخواست پر مدرسہ کی جانب سے مجھ سے بیان کے لئے کہا گیا میں نے منظور کر لیا ہم لوگوں کا ایک ہی بیان ہوتا ہے اسی کے مختلف عنوان ہوتے ہیں اور وہ یہی ہے کہ اللہ سے تعلق بڑھاؤ غیراللہ سے تعلق گھٹاؤ چنانچہ میں نے جب دنیا کے متعلق بیان کیا اس شخص نے سن کر کہا کہ میں ایسے مدرسہ کی امداد نہیں کر سکتا جس میں ترک دنیا کی ترغیب دی جاتی ہو اور یہ بھی کہا کہ دیکھو مال کی مذمت کی جاتی ہے مگر مال ایسی چیز ہے کہ میں داڑھی منڈا ہوں بدافعال ہوں نہ شریعت کے موافق لباس ہے نہ اعمال ہیں ، محض مال میرے پاس ہے اس کی وجہ سے بڑے بڑے علماء میری تعظیم کو کھڑے ہو جاتے ہیں دیکھئے ان کی تعظیم و تکریم ایسی مضر ہوتی ہے</w:t>
      </w:r>
    </w:p>
    <w:p>
      <w:pPr>
        <w:jc w:val="left"/>
      </w:pPr>
      <w:r>
        <w:rPr>
          <w:rFonts w:ascii="Jameel Noori Nastaleeq" w:hAnsi="Jameel Noori Nastaleeq"/>
          <w:i/>
          <w:color w:val="787878"/>
          <w:sz w:val="20"/>
        </w:rPr>
        <w:t>حوالہ: ملفوظات حکیم الامت، جلد ۲، صفحہ ۳۳۹</w:t>
      </w:r>
    </w:p>
    <w:p>
      <w:pPr>
        <w:jc w:val="center"/>
      </w:pPr>
      <w:r>
        <w:rPr>
          <w:color w:val="C8B48C"/>
          <w:sz w:val="20"/>
        </w:rPr>
        <w:t>❖ ❖ ❖</w:t>
      </w:r>
    </w:p>
    <w:p>
      <w:pPr>
        <w:jc w:val="right"/>
      </w:pPr>
      <w:r>
        <w:rPr>
          <w:rFonts w:ascii="Jameel Noori Nastaleeq" w:hAnsi="Jameel Noori Nastaleeq"/>
          <w:b/>
          <w:color w:val="145A32"/>
          <w:sz w:val="28"/>
        </w:rPr>
        <w:t>✦ واقعہ نمبر ۹۱۰: ایک صاحب نے سوال کیا کہ کیا کبر مطلقا مذموم ہے فرمایا کہ مط</w:t>
      </w:r>
    </w:p>
    <w:p>
      <w:pPr>
        <w:jc w:val="both"/>
      </w:pPr>
      <w:r>
        <w:rPr>
          <w:rFonts w:ascii="Jameel Noori Nastaleeq" w:hAnsi="Jameel Noori Nastaleeq"/>
          <w:sz w:val="24"/>
        </w:rPr>
        <w:t>ایک صاحب نے سوال کیا کہ کیا کبر مطلقا مذموم ہے فرمایا کہ مطلقا تو کوئی خلق بھی مذموم نہیں باعتبار فعل کے اس کے انواع اور اقسام ہیں دیکھئے غصہ ہی ہے یہی غصہ سبب ہے جہاد کا اگر غصہ نہ ہو جہاد ہی نہیں کر سکتا تو یہ درجہ غصہ کا محمود ہے اسی طرح کبر کو سمجھ لیجئے چنانچہ جہاد میں خیلاء کو حدیث میں محبوب فرمایا گیا ہے اور درحقیقت وہ کبر نہیں ہوتا صورت کبر کی ہوتی ہے ۔ رذائل نفس کے ازالہ سے غفلت عام ( ملفوظ 548 ) ایک سلسلہ گفتگو میں فرمایا کہ آج کل اکثر جگہ رذائل نفس کے ازالہ کا سلسلہ ہی نہیں صرف فقہی مسائل کی تحقیق ہے اور باتیں بھی ہیں مگر اس کا نام و نشان بھی نہیں اسی وجہ سے لوگوں کو اس طریق سے اجنبیت ہو گئی ہے سمجھتے ہیں کہ اگر یہ کوئی ضروری چیز ہوتی تو اور جگہ بھی تو ہوتی اور واقعہ یہ ہے کہ اگر یہ چیز اور جگہ ہوتی تو پھر میں اس کا اہتمام نہ کرتا اس لئے کہ مقصود تو حاصل ہو رہا ہے چنانچہ جو کام اور جگہ ہو رہا ہے یعنی فقہی مسائل ان کے متعلق یہاں</w:t>
      </w:r>
    </w:p>
    <w:p>
      <w:pPr>
        <w:jc w:val="left"/>
      </w:pPr>
      <w:r>
        <w:rPr>
          <w:rFonts w:ascii="Jameel Noori Nastaleeq" w:hAnsi="Jameel Noori Nastaleeq"/>
          <w:i/>
          <w:color w:val="787878"/>
          <w:sz w:val="20"/>
        </w:rPr>
        <w:t>حوالہ: ملفوظات حکیم الامت جلد 2 -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۹۱۱: واقعہ ہے کہ دو شخص ایک صاحب کے ہمراہ آئے تھے ان صاحب کی بعض کو</w:t>
      </w:r>
    </w:p>
    <w:p>
      <w:pPr>
        <w:jc w:val="both"/>
      </w:pPr>
      <w:r>
        <w:rPr>
          <w:rFonts w:ascii="Jameel Noori Nastaleeq" w:hAnsi="Jameel Noori Nastaleeq"/>
          <w:sz w:val="24"/>
        </w:rPr>
        <w:t>واقعہ ہے کہ دو شخص ایک صاحب کے ہمراہ آئے تھے ان صاحب کی بعض کوتاہیوں پر جو ان سے برتاؤ کیا گیا وہ دونوں بھی کچھ نہ کہہ سکے اور اگر ایسے شخص کے ساتھ آئے کہ اس سے بے تکلفی اور مناسبت ہے اور اس وجہ سے ان کے ساتھ بھی معاملہ خوش خلقی کا برتا گیا تو اس میں دو خرابی ہیں ایک تو یہ کہ جس کے پاس آئے بعض اوقات باوجود خلاف مذاق ہونے کے ان سے برتاؤ کیا گیا تو اس کو کلفت اور گرانی ہوئی اور ایک یہ کہ ان کو اس برتاؤ سے اس لئے کوئی نفع نہ ہوا کہ ان کی حالت کے مناسب یہ برتاؤ نہ تھا اس لئے کہ ہر شخص کے ساتھ جدا برتاؤ ہوتا ہے جس سے اس کی حالت کی رعایت ہوتی ہے ۔ حکمتوں کے پیچھے پڑنا خطرناک ہے ( ملفوظ 552 ) ایک سلسلہ گفتگو میں فرمایا کہ آجکل لوگ علل اور حکم کے بہت پیچھے پڑے ہوئے ہیں اور یہ نہایت خطرناک چیز ہے مثلا کہتے ہیں کہ جماعت کی نماز سے مقصود باہمی اتحاد ہے سو اگر کسی اور ذریعہ سے یہ مقصود حاصل ہو</w:t>
      </w:r>
    </w:p>
    <w:p>
      <w:pPr>
        <w:jc w:val="left"/>
      </w:pPr>
      <w:r>
        <w:rPr>
          <w:rFonts w:ascii="Jameel Noori Nastaleeq" w:hAnsi="Jameel Noori Nastaleeq"/>
          <w:i/>
          <w:color w:val="787878"/>
          <w:sz w:val="20"/>
        </w:rPr>
        <w:t>حوالہ: ملفوظات حکیم الامت جلد 2 -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۹۱۲: ایک صاحب کے سوال کے جواب میں فرمایا کہ غریب انسان کا اختیار</w:t>
      </w:r>
    </w:p>
    <w:p>
      <w:pPr>
        <w:jc w:val="both"/>
      </w:pPr>
      <w:r>
        <w:rPr>
          <w:rFonts w:ascii="Jameel Noori Nastaleeq" w:hAnsi="Jameel Noori Nastaleeq"/>
          <w:sz w:val="24"/>
        </w:rPr>
        <w:t>ایک صاحب کے سوال کے جواب میں فرمایا کہ غریب انسان کا اختیار ہی کیا ہے وہ اپنے کو کسی طرف لگائے رکھے یہ سب فضل پر موقوف ہے مگر ہاں طلب شرط ہے یہ اپنا کام کرے آگے ان کا کام ہے کہ وہ اس کو قبول فرما لیں ورنہ اس بے چارے کی حقیقت ہے کیا اسی لئے کبھی ناز نہ کرنا چاہیے ۔ کہ میں یہ کہہ رہا ہوں بلکہ فضل اور رحمت پر نظر رکھنا چاہیے کہ انہوں نے توفیق عطا فرما دی اور اپنے کام میں لگا لیا بس اسی میں اس کی خیر ہے اور یہ بندہ بندہ ہے ورنہ گندہ ہے کہ اعمال کے صدور کو اپنا کمال سمجھے اس ہی لئے کامل کی صحبت کی ضرورت ہے تا کہ وہ رہبری کر کے اس نازک راہ سے گزار دے ایک صاحب کے سوال کے جواب میں فرمایا کہ دلائل صحیحہ سے تو مطلق اختیار ثابت ہے مگر وقوع کے وقت معلوم ہوتا ہے کہ وہ اختیار مستقل نہیں ہے ۔ دنیائے ناپائیدار کی حقیقت ( ملفوظ 554 ) ایک سلسلہ گفتگو میں فرمایا کہ خاصان حق کی نظر میں اس دنیا ناپئیدار کی کچھ بھی حقیقت نہیں حضرت ادہم کا واقعہ ہے کہ آپ کے مکا</w:t>
      </w:r>
    </w:p>
    <w:p>
      <w:pPr>
        <w:jc w:val="left"/>
      </w:pPr>
      <w:r>
        <w:rPr>
          <w:rFonts w:ascii="Jameel Noori Nastaleeq" w:hAnsi="Jameel Noori Nastaleeq"/>
          <w:i/>
          <w:color w:val="787878"/>
          <w:sz w:val="20"/>
        </w:rPr>
        <w:t>حوالہ: ملفوظات حکیم الامت جلد 2 -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۹۱۳: حضرت ادہم کا واقعہ ہے کہ آپ کے مکان میں گیارہ کوٹ</w:t>
      </w:r>
    </w:p>
    <w:p>
      <w:pPr>
        <w:jc w:val="both"/>
      </w:pPr>
      <w:r>
        <w:rPr>
          <w:rFonts w:ascii="Jameel Noori Nastaleeq" w:hAnsi="Jameel Noori Nastaleeq"/>
          <w:sz w:val="24"/>
        </w:rPr>
        <w:t>حضرت ادہم کا واقعہ ہے کہ آپ کے مکان میں گیارہ کوٹھڑیاں تھیں ایک گر گئی دوسری میں چلے گئے ، دوسری گر گئی تیسری میں چلے گئے ، غرض یہ کہ اسی طرح گیارہویں میں پہنچ کر انتقال ہو گیا ۔ مرمت ایک کی بھی نہیں کرائی وجہ یہ تھی کہ اس کی واقعی حقیقت ان کی نظر میں نہ تھی آج کل کے جو عقلاء ہیں وہ ان ناپئیدار چیزوں کو مایہ فخر سمجھتے ہیں اور اپنے بڑے قیمتی وقت کو اس کے حاصل کرنے کے لئے صرف کرتے ہیں ۔ 8 ذی الحجہ 1350 ھ مجلس خاص بوقت صبح یوم جمعہ ایک غیر مقلد کا گستاخانہ خط ( ملفوظ 555 ) ایک سلسلہ گفتگو میں فرمایا کہ ادب محض تعظیم و تکریم کا نام نہیں اص</w:t>
      </w:r>
    </w:p>
    <w:p>
      <w:pPr>
        <w:jc w:val="left"/>
      </w:pPr>
      <w:r>
        <w:rPr>
          <w:rFonts w:ascii="Jameel Noori Nastaleeq" w:hAnsi="Jameel Noori Nastaleeq"/>
          <w:i/>
          <w:color w:val="787878"/>
          <w:sz w:val="20"/>
        </w:rPr>
        <w:t>حوالہ: ملفوظات حکیم الامت جلد 2 -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۹۱۴: لکھا ہے کہ مجھ کو استفادہ مقصود ہے افادہ وہ کر سکتا ہے جس کو</w:t>
      </w:r>
    </w:p>
    <w:p>
      <w:pPr>
        <w:jc w:val="both"/>
      </w:pPr>
      <w:r>
        <w:rPr>
          <w:rFonts w:ascii="Jameel Noori Nastaleeq" w:hAnsi="Jameel Noori Nastaleeq"/>
          <w:sz w:val="24"/>
        </w:rPr>
        <w:t>لکھا ہے کہ مجھ کو استفادہ مقصود ہے افادہ وہ کر سکتا ہے جس کو مساوات کا درجہ حاصل ہو میں تو خادم ہوں جوتیوں کے برابر بھی درجہ نہیں رکھتا مگر پھر بھی تحریر کا رنگ مناظرانہ ہے عجیب حالت ہے لوگوں کی ایک ہی وقت میں ایک ہی تحریر میں دو متضاد باتیں جمع پھر اس پر دعوے علم کا ۔ میں نے لکھ دیا ہے کہ یہ تو مشاہدہ ہو گیا کہ یہ لہجہ افادہ کا ہے پس اب آپ مجھ کو میری غلطیوں پر اطلاع دیں میں نہایت ٹھنڈے دل سے انشاء اللہ غور کروں گا لیکن اسی کے ساتھ آپ کو جواب نہ دوں گا اگر غلطی سمجھ میں آ جائے گی تو ترجیح الراجح میں شائع کر دوں گا اس کے بعد فرمایا کہ میرے عنایت فرماؤں نے درحقیقت مجھ پر بڑا احسان کیا ہے کہ میرے لئے سہولت پیدا کر دی وہ یہ کہ میں نے تصانیف کیں جن کی تصحیح کے لئے اگر میں اہتمام کرتا تو کتنا روپیہ خرچ ہوتا اب انہوں نے غور کر کے غلطیاں نکالیں اور میں نے ترجیح الراجح میں شائع کر دیں اور کہتا رہتا ہوں تو مفت میں اتنا بڑا کام ہو گیا اور خدا نہ کرے مجھ کو ضد تھوڑا ہی ہے یہ تو دین ہے اس میں سب ہی</w:t>
      </w:r>
    </w:p>
    <w:p>
      <w:pPr>
        <w:jc w:val="left"/>
      </w:pPr>
      <w:r>
        <w:rPr>
          <w:rFonts w:ascii="Jameel Noori Nastaleeq" w:hAnsi="Jameel Noori Nastaleeq"/>
          <w:i/>
          <w:color w:val="787878"/>
          <w:sz w:val="20"/>
        </w:rPr>
        <w:t>حوالہ: ملفوظات حکیم الامت جلد 2 -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۹۱۵: ایک صاحب ( ملفوظ 556 ) ایک سلسلہ گفتگو میں فرمایا کہ ایک مر</w:t>
      </w:r>
    </w:p>
    <w:p>
      <w:pPr>
        <w:jc w:val="both"/>
      </w:pPr>
      <w:r>
        <w:rPr>
          <w:rFonts w:ascii="Jameel Noori Nastaleeq" w:hAnsi="Jameel Noori Nastaleeq"/>
          <w:sz w:val="24"/>
        </w:rPr>
        <w:t>ایک صاحب ( ملفوظ 556 ) ایک سلسلہ گفتگو میں فرمایا کہ ایک مرتبہ میں دہلی گیا تھا احمد مرزا فوٹو گرافر کی دکان پر قیام تھا ایک صاحب تصوف کے حامی مگر شریعت میں بدنظامی دکان پر آ کر کہنے لگے کہ ذرا مرزا جی کو سمجھائیے انہوں نے اسلام کو بڑا صدمہ پہنچایا کہ فوٹو سے توبہ کر لی میں نے کہا کہ معصیت کے ترک سے اسلام کو کیا صدمہ پہنچا بلکہ قوت ہوئی کہنے لگے کہ اس میں معصیت کی کیا بات ہے میں نے کہا کہ آپ تو ایسے پوچھ رہے ہیں کہ جیسے کبھی آپ کی دکان میں بھی یہ بات نہ پڑی ہو کیا اس کے لئے اتنا سمجھ لینا کافی نہیں کہ نھی عنہ رسول اللہ صلی اللہ علیہ وسلم اور ہم غلام ہیں جناب رسول اللہ صلی اللہ علیہ و سلم کے اس کے بعد کس تحقیق کی ضرورت ہے اور اگر ہم اس پر بھی اپنی تحقیق پر احکام کا مدار رکھیں اور تمام احکام کے علل معلوم کیا کریں تو وہ تو اپنی تحقیقات کا اتباع ہو گا اللہ اور رسول اللہ صلی اللہ علیہ و سلم کا تو اتباع نہ ہوا اور اگر ایسے ہی علل پر مدار ہے احک</w:t>
      </w:r>
    </w:p>
    <w:p>
      <w:pPr>
        <w:jc w:val="left"/>
      </w:pPr>
      <w:r>
        <w:rPr>
          <w:rFonts w:ascii="Jameel Noori Nastaleeq" w:hAnsi="Jameel Noori Nastaleeq"/>
          <w:i/>
          <w:color w:val="787878"/>
          <w:sz w:val="20"/>
        </w:rPr>
        <w:t>حوالہ: ملفوظات حکیم الامت جلد 2 -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۹۱۶: ایک صاحب کے جواب میں فرمایا کہ انقباض اور چیز ہے نفرت اور چ</w:t>
      </w:r>
    </w:p>
    <w:p>
      <w:pPr>
        <w:jc w:val="both"/>
      </w:pPr>
      <w:r>
        <w:rPr>
          <w:rFonts w:ascii="Jameel Noori Nastaleeq" w:hAnsi="Jameel Noori Nastaleeq"/>
          <w:sz w:val="24"/>
        </w:rPr>
        <w:t>ایک صاحب کے جواب میں فرمایا کہ انقباض اور چیز ہے نفرت اور چیز ہے ایسے ہی امراء سے انقباض ہوتا ہے نفرت نہیں ہوتی میں جب کسی امیر کے پاس بیٹھتا ہوں تو ایسا معلوم ہوتا ہے جیسے کسی کو پنجرے میں بند کر دیا اور آج کل کے امراء تو اکثر متکبر ہوتے ہیں اور اہل دین کو نظر حقارت سے دیکھتے ہیں میں تو ہمیشہ علماء کو خصوص اہل مدارس کو مشورہ دیتا ہوں کہ ان سے چندہ نہ مانگو مگر یہ لوگ سمجھتے ہیں کہ مدرسہ کا کام بدون چندہ چل نہیں سکتا میں کہتا ہوں کہ کوئی خاص حد مدرسہ کی واجب یا</w:t>
      </w:r>
    </w:p>
    <w:p>
      <w:pPr>
        <w:jc w:val="left"/>
      </w:pPr>
      <w:r>
        <w:rPr>
          <w:rFonts w:ascii="Jameel Noori Nastaleeq" w:hAnsi="Jameel Noori Nastaleeq"/>
          <w:i/>
          <w:color w:val="787878"/>
          <w:sz w:val="20"/>
        </w:rPr>
        <w:t>حوالہ: ملفوظات حکیم الامت جلد 2 -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۹۱۷: ایک تاجر رئیس کو ایک مولوی صاحب مدرسہ دیوبند میں پھانس کر ل</w:t>
      </w:r>
    </w:p>
    <w:p>
      <w:pPr>
        <w:jc w:val="both"/>
      </w:pPr>
      <w:r>
        <w:rPr>
          <w:rFonts w:ascii="Jameel Noori Nastaleeq" w:hAnsi="Jameel Noori Nastaleeq"/>
          <w:sz w:val="24"/>
        </w:rPr>
        <w:t>ایک تاجر رئیس کو ایک مولوی صاحب مدرسہ دیوبند میں پھانس کر لائے اتفاق سے ان کے زمانہ قیام میں میں بھی دیوبند گیا ہوا تھا انہوں نے مہتمم صاحب کے واسطہ سے میرا بیان سننے کی خواہش کی مہتمم صاحب کے اصرار پر میں نے وعظ کہنا منظور کر لیا ہم لوگوں کا بیان ایک ہی ہوتا ہے ایک ہی سبق یاد ہے کہ اللہ سے تعلق پیدا کرو دنیا سے تعلق گھٹاؤ یہ وعظ ان رئیس صاحب نے سن کر کہا کہ میں ایسے مدرسہ کی خدمت نہیں کرنا چاہتا جس میں دنیا کے چھوڑ دینے کی تعلیم دی جاتی ہو باوجود اس کے کہ میں نے یہ بھی بیان کر دیا تھا کہ کسب دنیا مذموم نہیں ہے ، حب دنیا مذموم ہے کیونکہ کسب دنیا اور چیز ہے حب دنیا اور چیز ہے مگر اس تفصیل پر بھی خوش نہ ہوئے اور یہ کہا کہ مال دنیا کی مذمت کی جاتی ہے حالانکہ مال وہ چیز ہے کہ ہم داڑھی منڈے ہیں فاسق فاجر ہیں مگر اس کی بدولت بڑے بڑے علماء ہمارا احترام کرتے ہیں تعظیم</w:t>
      </w:r>
    </w:p>
    <w:p>
      <w:pPr>
        <w:jc w:val="left"/>
      </w:pPr>
      <w:r>
        <w:rPr>
          <w:rFonts w:ascii="Jameel Noori Nastaleeq" w:hAnsi="Jameel Noori Nastaleeq"/>
          <w:i/>
          <w:color w:val="787878"/>
          <w:sz w:val="20"/>
        </w:rPr>
        <w:t>حوالہ: ملفوظات حکیم الامت جلد 2 -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۹۱۸: ایک شخص نے مجھ سے ایک ایسے امام کی نسبت جن کے اعضا قدرتی ط</w:t>
      </w:r>
    </w:p>
    <w:p>
      <w:pPr>
        <w:jc w:val="both"/>
      </w:pPr>
      <w:r>
        <w:rPr>
          <w:rFonts w:ascii="Jameel Noori Nastaleeq" w:hAnsi="Jameel Noori Nastaleeq"/>
          <w:sz w:val="24"/>
        </w:rPr>
        <w:t>ایک شخص نے مجھ سے ایک ایسے امام کی نسبت جن کے اعضا قدرتی طور پر ناقص اور ضعیف تھے پوچھا تھا کہ کیا صحت امامت کے لئے امام کے ہاتھ پاؤں کا صحیح اور قوی ہونا بھی شرط ہے میں نے کہا کہ یہ شبہ کاہے سے ہوا کہنے لگے میں یہ سمجھا کہ جیسے قربانی میں شرط ہے شاید اس میں بھی شرط ہو یہ سوال محض تمسخر سے تھا میں نے تو ایک دنیا دار سے اس کا گھمنڈ توڑنے کے لئے کہا تھا کہ تم جو ہم مسکین طالب علموں کو اپنا محتاج سمجھتے ہو یہ محض ناحقیقت شناسی ہے حقیقت سنو کہ ایک چیز ہمارے احتیاج کی تمہارے پاس یعنی مال اور ایک چیز تمہارے احتیاج کی ہمارے پاس ہے یعنی دین مگر اتنا فرق ہے کہ جو چیز تمہارے پاس ہے وہ تو بقدر ضرورت بحمد اللہ ہمارے پاس بھی ہے اور جو چیز ہمارے پاس ہے وہ تمہارے پاس بقدر ضرورت بھی نہیں تو ہم تو عمر بھر بھی تم سے مستغنی رہ سکتے ہیں اور تم ایک منٹ بھی ہم سے مستغنی نہیں رہ سکتے سو آپ کے پاس تو آپ کے اس دعوی کی کہ اپنے کو محتاج الیہ کہتے ہو کوئی دلیل نہیں</w:t>
      </w:r>
    </w:p>
    <w:p>
      <w:pPr>
        <w:jc w:val="left"/>
      </w:pPr>
      <w:r>
        <w:rPr>
          <w:rFonts w:ascii="Jameel Noori Nastaleeq" w:hAnsi="Jameel Noori Nastaleeq"/>
          <w:i/>
          <w:color w:val="787878"/>
          <w:sz w:val="20"/>
        </w:rPr>
        <w:t>حوالہ: ملفوظات حکیم الامت جلد 2 -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۹۱۹: ایک شخص بمبئی کے علاقہ کے یہاں پر آئے تھے چمڑے کی تجارت کر</w:t>
      </w:r>
    </w:p>
    <w:p>
      <w:pPr>
        <w:jc w:val="both"/>
      </w:pPr>
      <w:r>
        <w:rPr>
          <w:rFonts w:ascii="Jameel Noori Nastaleeq" w:hAnsi="Jameel Noori Nastaleeq"/>
          <w:sz w:val="24"/>
        </w:rPr>
        <w:t>ایک شخص بمبئی کے علاقہ کے یہاں پر آئے تھے چمڑے کی تجارت کرتے تھے انہوں نے مجھ کو کچھ ہدیہ دیا اس کے بعد مجھ سے ایک مسئلہ پوچھا میں نے بتلا دیا کہنے لگے کہ القاسم میں اس طرح لکھا ہے میں نے کہا کہ کیا میں دنیا بھر کا ذمہ دار ہوں اور میں نے کہا کہ اگر اس پر عقیدہ ہے تو پھر مجھ سے کیوں پوچھا اور اگر عقیدہ نہیں تو میرے بتلانے پر اسے کیوں پیش کیا اور میں نے ان کا وہ ہدیہ واپس کر دیا پس ہوش بجا ہو گئے ان کے دماغ اس طرح درست ہوتے ہیں مجذوبین کو دیکھ لیجئے کہ وہ امراء کو گولیاں دیتے ہیں پھتر مارتے ہیں اور یہ ہیں کہ ہاتھ جوڑے سامنے کھڑے ہیں اور مزید برآں کوئی روپیہ پیش کر رہا ہے کوئی مٹھائی پیش کر رہا ہے وہاں یہ گت بنتی ہے اور پھر معتقد اور جو تہذیب کے سبب ان کی رعایت کرتا ہے یہ لوگ اس کے سر پر سوار ہو جاتے ہیں بس فرق یہی ہے کہ مجذوبین کو مستغنی سمجھتے ہیں اور رعایت کرنے والوں کو اپنامحتاج ۔ عالم ہو کر بھی کسی کے سامنے جا کر پامال ہونا ضروری ہے ( م</w:t>
      </w:r>
    </w:p>
    <w:p>
      <w:pPr>
        <w:jc w:val="left"/>
      </w:pPr>
      <w:r>
        <w:rPr>
          <w:rFonts w:ascii="Jameel Noori Nastaleeq" w:hAnsi="Jameel Noori Nastaleeq"/>
          <w:i/>
          <w:color w:val="787878"/>
          <w:sz w:val="20"/>
        </w:rPr>
        <w:t>حوالہ: ملفوظات حکیم الامت جلد 2 -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۹۲۰: ایک صاحب کے سوال کے جواب میں فرمایا کہ خوش اخلاقی اور حسن م</w:t>
      </w:r>
    </w:p>
    <w:p>
      <w:pPr>
        <w:jc w:val="both"/>
      </w:pPr>
      <w:r>
        <w:rPr>
          <w:rFonts w:ascii="Jameel Noori Nastaleeq" w:hAnsi="Jameel Noori Nastaleeq"/>
          <w:sz w:val="24"/>
        </w:rPr>
        <w:t>ایک صاحب کے سوال کے جواب میں فرمایا کہ خوش اخلاقی اور حسن معاشرت اور تعلق اور چیز ہے تملق اور چیز ہے تملق کا رنگ جدا ہوتا ہے اعتدال و حدود کے ساتھ تعلق اتنی نفرت کی چیز نہیں تملق نہایت بری چیز ہے امراء جو حقیر سمجھتے ہیں وہ صرف تملق کی وجہ سے سمجھتے ہیں اہل علم کی شان کے بالکل خلاف ہے کہ وہ امراء کے دروازوں پر جائیں اس میں دین کی تحقیر ہوتی ہے یہ تو وہ طبقہ ہے کہ پہلے زمانہ میں نقل کرنے والے بھی اس سے پرہیز کرتے تھے ۔ عالمگیر رحمۃ اللہ علیہ جب تخت نشین ہوئے اور لوگوں کو انعام تقسیم ہوا ایک بہروپیا بھی آیا عالمگیر نے پہچان لیا اور یہ فرمایا کہ جب دھوکہ دو گے تب انعام ملے گا وہ چلا گیا مختلف وقتوں میں مختلف روپ بدل کر آیا مگر عالمگیر دھوکے میں نہ آئے اس کو معلوم ہوا کہ فلاں مہم پر بادشاہ جانے والے ہیں کچھ مدت قبل سے رستہ کی منزل پر پہنچ گیا اور درویشانہ لباس اور صورت بنا کر بیٹھ گیا شہر میں شہرت ہو گئی کہ بہت بڑے درویش آئے ہوئے ہیں لوگوں کا اژدہام رہتا تھا عالمگیر جب اس منزل پ</w:t>
      </w:r>
    </w:p>
    <w:p>
      <w:pPr>
        <w:jc w:val="left"/>
      </w:pPr>
      <w:r>
        <w:rPr>
          <w:rFonts w:ascii="Jameel Noori Nastaleeq" w:hAnsi="Jameel Noori Nastaleeq"/>
          <w:i/>
          <w:color w:val="787878"/>
          <w:sz w:val="20"/>
        </w:rPr>
        <w:t>حوالہ: ملفوظات حکیم الامت جلد 2 -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۹۲۱: ایک صاحب کے سوال کے جواب میں فرمایا کہ محبت عشقیہ اکثر عقل</w:t>
      </w:r>
    </w:p>
    <w:p>
      <w:pPr>
        <w:jc w:val="both"/>
      </w:pPr>
      <w:r>
        <w:rPr>
          <w:rFonts w:ascii="Jameel Noori Nastaleeq" w:hAnsi="Jameel Noori Nastaleeq"/>
          <w:sz w:val="24"/>
        </w:rPr>
        <w:t>ایک صاحب کے سوال کے جواب میں فرمایا کہ محبت عشقیہ اکثر عقل کی کمی سے ہوتی ہے جیسے ماں کو ایسی ہی محبت عقل ہی کی کمی کی وجہ سے ہوتی ہے بخلاف باپ کے کہ محبت اس کو بھی ہوتی ہے مگر وہ عقل کی وجہ سے اس سے مغلوب نہیں ہوتا ۔ بہت تحمل فرمانا ( ملفوظ 561 ) ایک صاحب کی غلطی پر مواخذہ فرماتے ہوئے فرمایا کہ میں بہت تحمل کرتا ہوں مگر جب ایذا کی برداشت نہیں ہو سکتی تب ضابطہ کی شرطیں لگاتا ہوں جس پر مجھ کو بدنام کیا جاتا ہے ۔ امراء کے پاس فلوس غرباء کے پاس خلوص ( ملفوظ 562 ) ایک سلسلہ گفتگو میں فرمایا کہ متکبر امراء کو تو منہ ہی نہ لگانا چاہئے ان کے دماغوں میں فرعونیت بھری ہوتی ہے الا ماشاء اللہ غرباء بے چارے محبت سے پیش آتے ہیں میں تو اکثر کہا کرتا ہوں کہ امراء کے پاس فلوس ہوتا ہے اور غرباء کے پاس خلوص ہوتا ہے جو امراء کے پاس کم ہوتا ہے اس پر ایک واقعہ بیان فرمایا کہ جلال آباد کے ایک رئیس خاں صاحب ملاقات کے لئے آئے اور پچیس روپیہ مجھ کو دینا چاہے تو می</w:t>
      </w:r>
    </w:p>
    <w:p>
      <w:pPr>
        <w:jc w:val="left"/>
      </w:pPr>
      <w:r>
        <w:rPr>
          <w:rFonts w:ascii="Jameel Noori Nastaleeq" w:hAnsi="Jameel Noori Nastaleeq"/>
          <w:i/>
          <w:color w:val="787878"/>
          <w:sz w:val="20"/>
        </w:rPr>
        <w:t>حوالہ: ملفوظات حکیم الامت جلد 2 -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۹۲۲: ایک درویش سے ملاقات کے لئے پہنچے خادم نے بادشاہ کو دروازہ پر</w:t>
      </w:r>
    </w:p>
    <w:p>
      <w:pPr>
        <w:jc w:val="both"/>
      </w:pPr>
      <w:r>
        <w:rPr>
          <w:rFonts w:ascii="Jameel Noori Nastaleeq" w:hAnsi="Jameel Noori Nastaleeq"/>
          <w:sz w:val="24"/>
        </w:rPr>
        <w:t>ایک درویش سے ملاقات کے لئے پہنچے خادم نے بادشاہ کو دروازہ پر روک دیا یہ خدام بھی غضب کے ہوتے ہیں ان کی نظر میں سوائے اپنے شیخ کے اور کسی کی کچھ بھی وقعت نہیں ہوتی اور یہ کہا کہ بدون اجازت کے اندر جانے کی ممانعت ہے بادشاہ رک گیا مگر غصہ میں بھر گیا غرض خادم نے اطلاع کی وہاں سے داخلہ کی اجازت ہو گئی بادشاہ درویش کے پاس پہنچے بیٹھتے ہی کہا مصرع نہ در درویش را درباں نباید ۔ وہ بزرگ فرماتے ہیں بباید تا سگ دنیا نیاید ۔ کیسی جرات اور ہمت کی بات ہے پھر بادشاہ کچھ نہیں بولا دم بخود رہ گیا ۔ شبہات کا علاج صرف محبت و عظمت ہے ( ملفوظ 565 ) ایک سلسلہ گفتگو میں فرمایا کہ احکام میں جو شبہات پیدا ہوتے ہیں بجائے جزئی جوابوں کے اس کا جو اصلی سبب ہے اس کا علاج کرنا چاہئے اور وہ سبب خدا کی</w:t>
      </w:r>
    </w:p>
    <w:p>
      <w:pPr>
        <w:jc w:val="left"/>
      </w:pPr>
      <w:r>
        <w:rPr>
          <w:rFonts w:ascii="Jameel Noori Nastaleeq" w:hAnsi="Jameel Noori Nastaleeq"/>
          <w:i/>
          <w:color w:val="787878"/>
          <w:sz w:val="20"/>
        </w:rPr>
        <w:t>حوالہ: ملفوظات حکیم الامت جلد 2 -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۹۲۳: حکایت ہے کہ ایک شخص بانسری بجا رہا تھا اس کا گوز نکل گیا تو اس</w:t>
      </w:r>
    </w:p>
    <w:p>
      <w:pPr>
        <w:jc w:val="both"/>
      </w:pPr>
      <w:r>
        <w:rPr>
          <w:rFonts w:ascii="Jameel Noori Nastaleeq" w:hAnsi="Jameel Noori Nastaleeq"/>
          <w:sz w:val="24"/>
        </w:rPr>
        <w:t>حکایت ہے کہ ایک شخص بانسری بجا رہا تھا اس کا گوز نکل گیا تو اس نے منہ پر سے بانسری ہٹا کر اسفل کی طرف لگا دی کہ لے بی تو ہی بجا لے اگر تو ہی اچھا بجانا جانتی ہے اس میں ایک لطیفہ بھی ہے کہ مدعی کو ایک گندی چیز سے تشبیہ دی گئی ہے ۔ سرسید کا اپنے بارے میں ایک قول ( ملفوظ 566 ) ایک سلسلہ گفتگو میں فرمایا کہ ایک شخص کہتے تھے کہ میں نے سرسید سے سنا کہ میری تصنیفات دیکھ کر کوئی مسلمان عیسائی تو نہیں ہو سکتا ہاں دہری ہو سکتا ہے اپنی تصنیفات کی برکات کا خود ہی اقرار ہے ۔ رنگون میں قد آدم شیشہ میں مجمع کا عکس ( ملفوظ 867 ) ایک سلسلہ گفتگو میں فرمایا کہ انسان کی حقیقت ہی کیا ہے اور کیا اپنی کسی چیز پر یا اپنے کمال پر ناز کر سکتا ہے جبکہ حسیات تک میں غلطیاں کرتا ہے ایک مرتبہ رنگون میں تماشہ ہوا جس کمرے میں ہم لوگ ٹھرے ہوئے تھے اس میں ایک شیشہ قد آدم</w:t>
      </w:r>
    </w:p>
    <w:p>
      <w:pPr>
        <w:jc w:val="left"/>
      </w:pPr>
      <w:r>
        <w:rPr>
          <w:rFonts w:ascii="Jameel Noori Nastaleeq" w:hAnsi="Jameel Noori Nastaleeq"/>
          <w:i/>
          <w:color w:val="787878"/>
          <w:sz w:val="20"/>
        </w:rPr>
        <w:t>حوالہ: ملفوظات حکیم الامت جلد 2 - یونیکوڈ، صفحہ ۳۵۴</w:t>
      </w:r>
    </w:p>
    <w:p>
      <w:pPr>
        <w:jc w:val="center"/>
      </w:pPr>
      <w:r>
        <w:rPr>
          <w:color w:val="C8B48C"/>
          <w:sz w:val="20"/>
        </w:rPr>
        <w:t>❖ ❖ ❖</w:t>
      </w:r>
    </w:p>
    <w:p>
      <w:pPr>
        <w:jc w:val="right"/>
      </w:pPr>
      <w:r>
        <w:rPr>
          <w:rFonts w:ascii="Jameel Noori Nastaleeq" w:hAnsi="Jameel Noori Nastaleeq"/>
          <w:b/>
          <w:color w:val="145A32"/>
          <w:sz w:val="28"/>
        </w:rPr>
        <w:t>✦ واقعہ نمبر ۹۲۴: ایک صاحب تھے رئیس انہوں نے ایک عجیب اور مفید بات کہی کہ اکث</w:t>
      </w:r>
    </w:p>
    <w:p>
      <w:pPr>
        <w:jc w:val="both"/>
      </w:pPr>
      <w:r>
        <w:rPr>
          <w:rFonts w:ascii="Jameel Noori Nastaleeq" w:hAnsi="Jameel Noori Nastaleeq"/>
          <w:sz w:val="24"/>
        </w:rPr>
        <w:t>ایک صاحب تھے رئیس انہوں نے ایک عجیب اور مفید بات کہی کہ اکثر لوگ آمدنی بڑھانے کی فکر میں پڑ جاتے ہیں یہ غلطی ہے اس لئے کہ آمدنی بڑھانا غیر اختیاری ہے خرچ کم کرنے کی فکر چاہئے اور یہ اختیاری ہے یہ بات مجھ کو تو بہت ہی پسند آئی کہ رئیسوں کا ایسی مفید باتوں کی طرف ذہن بھی نہیں جاتا وہ تو شب و روز اور ہی دھن میں رہتے ہیں اور چونکہ اصول صحیحہ کا نہ علم نہ عمل تو بتلایئے کہ مسلمانوں کی تجارت چلے کیسے ایک عزیز تھے انہوں نے چاولوں کی تجارت کی جب جی چاہا گھر والوں نے چاول نکال لئے اور پلاؤ پکا لیا چند روز میں سب ختم ۔ ایک اور عزیز تھے گنگوہ میں انہوں نے کپڑے کی تجارت کی جب گٹھڑی آتی گھر والوں کو اجازت دی جاتی کہ اپنی پسند کے کپڑے نکال لو آخر نتیجہ یہ ہوا کہ سب ختم ایک آفت غیر محدود ادھار دے دینے کی ہے ایک شخص مجھ سے کہنے لگے کہ بدون ادھار کے دکان نہیں چلتی میں نے کہا کہ جی ہاں ایسی چلتی ہے کہ بلکل ہی چل دیتی ہے میرٹھ میں ایک بزاز تھا وہ ادھار نہیں</w:t>
      </w:r>
    </w:p>
    <w:p>
      <w:pPr>
        <w:jc w:val="left"/>
      </w:pPr>
      <w:r>
        <w:rPr>
          <w:rFonts w:ascii="Jameel Noori Nastaleeq" w:hAnsi="Jameel Noori Nastaleeq"/>
          <w:i/>
          <w:color w:val="787878"/>
          <w:sz w:val="20"/>
        </w:rPr>
        <w:t>حوالہ: ملفوظات حکیم الامت جلد 2 -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۹۲۵: حضرت شیخ الہند مولانا محمود حسنؒ کا سوتے ہوئے گمنام ہندو مہمان کے پاؤں دبانا</w:t>
      </w:r>
    </w:p>
    <w:p>
      <w:pPr>
        <w:jc w:val="both"/>
      </w:pPr>
      <w:r>
        <w:rPr>
          <w:rFonts w:ascii="Jameel Noori Nastaleeq" w:hAnsi="Jameel Noori Nastaleeq"/>
          <w:sz w:val="24"/>
        </w:rPr>
        <w:t>حضرت مولانا دیوبندی کے یہاں ایک معمولی ہندو ایک مہمان کے ساتھ ٹھر گیا دوسری جگہ مہمان تھا دوپہر کو پڑا سو رہا تھا مولانا نے سوتے ہوئے پیر دبانا شروع کر دیئے مولوی محمود صاحب رامپوری مجھ سے اس حکایت کو بیان کرتے تھے کہ وہ پڑا ہوا خرخر کر رہا تھا اور حضرت مولانا پیر دبا رہے تھے یہ دیکھ کر دوڑے کہ حضرت میں دبا دوں گا سختی کے ساتھ ان کی درخواست کو مسترد کر دیا</w:t>
      </w:r>
    </w:p>
    <w:p>
      <w:pPr>
        <w:jc w:val="left"/>
      </w:pPr>
      <w:r>
        <w:rPr>
          <w:rFonts w:ascii="Jameel Noori Nastaleeq" w:hAnsi="Jameel Noori Nastaleeq"/>
          <w:i/>
          <w:color w:val="787878"/>
          <w:sz w:val="20"/>
        </w:rPr>
        <w:t>حوالہ: ملفوظات حکیم الامت، جلد ۲، صفحہ ۳۵۶</w:t>
      </w:r>
    </w:p>
    <w:p>
      <w:pPr>
        <w:jc w:val="center"/>
      </w:pPr>
      <w:r>
        <w:rPr>
          <w:color w:val="C8B48C"/>
          <w:sz w:val="20"/>
        </w:rPr>
        <w:t>❖ ❖ ❖</w:t>
      </w:r>
    </w:p>
    <w:p>
      <w:pPr>
        <w:jc w:val="right"/>
      </w:pPr>
      <w:r>
        <w:rPr>
          <w:rFonts w:ascii="Jameel Noori Nastaleeq" w:hAnsi="Jameel Noori Nastaleeq"/>
          <w:b/>
          <w:color w:val="145A32"/>
          <w:sz w:val="28"/>
        </w:rPr>
        <w:t>✦ واقعہ نمبر ۹۲۶: سیوہارہ کے سفر میں حضرت شیخ الہند کا حضرت تھانوی کی بات پر بے مثال تواضع کا اظہار</w:t>
      </w:r>
    </w:p>
    <w:p>
      <w:pPr>
        <w:jc w:val="both"/>
      </w:pPr>
      <w:r>
        <w:rPr>
          <w:rFonts w:ascii="Jameel Noori Nastaleeq" w:hAnsi="Jameel Noori Nastaleeq"/>
          <w:sz w:val="24"/>
        </w:rPr>
        <w:t>انہوں نے حضرت سے سیوہارہ اترنے کی درخواست کی جو منظور ہو گئی مجھ سے بھی درخواست کی میں نے کسل طبع کا عذر کر دیا ان لوگوں نے کہا کہ ہم وعظ نہ کہلائیں گے میں نے سادگی سے کہا کہ بدون وعظ ہوئے تو روٹی کھاتے ہوئے بھی شرم معلوم ہوتی ہے تو حضرت کیا فرماتے ہیں ہاں بھائی ایسے بے شرم تو ہم ہی ہیں کہ بے کام کے روٹیاں کھاتے ہیں مجھ کو اس قدر شرمندگی ہوئی کہ معذرت بھی پیش نہ کر سکا</w:t>
      </w:r>
    </w:p>
    <w:p>
      <w:pPr>
        <w:jc w:val="left"/>
      </w:pPr>
      <w:r>
        <w:rPr>
          <w:rFonts w:ascii="Jameel Noori Nastaleeq" w:hAnsi="Jameel Noori Nastaleeq"/>
          <w:i/>
          <w:color w:val="787878"/>
          <w:sz w:val="20"/>
        </w:rPr>
        <w:t>حوالہ: ملفوظات حکیم الامت، جلد ۲، صفحہ ۳۵۶</w:t>
      </w:r>
    </w:p>
    <w:p>
      <w:pPr>
        <w:jc w:val="center"/>
      </w:pPr>
      <w:r>
        <w:rPr>
          <w:color w:val="C8B48C"/>
          <w:sz w:val="20"/>
        </w:rPr>
        <w:t>❖ ❖ ❖</w:t>
      </w:r>
    </w:p>
    <w:p>
      <w:pPr>
        <w:jc w:val="right"/>
      </w:pPr>
      <w:r>
        <w:rPr>
          <w:rFonts w:ascii="Jameel Noori Nastaleeq" w:hAnsi="Jameel Noori Nastaleeq"/>
          <w:b/>
          <w:color w:val="145A32"/>
          <w:sz w:val="28"/>
        </w:rPr>
        <w:t>✦ واقعہ نمبر ۹۲۷: ایک مرتبہ حضرت مولانا دیوبندی اور میں ایک سٹیشن پر جمع ہو گئ</w:t>
      </w:r>
    </w:p>
    <w:p>
      <w:pPr>
        <w:jc w:val="both"/>
      </w:pPr>
      <w:r>
        <w:rPr>
          <w:rFonts w:ascii="Jameel Noori Nastaleeq" w:hAnsi="Jameel Noori Nastaleeq"/>
          <w:sz w:val="24"/>
        </w:rPr>
        <w:t>ایک مرتبہ حضرت مولانا دیوبندی اور میں ایک سٹیشن پر جمع ہو گئے یہ اسٹیشن مراد آباد کا واقعہ ہے سیوہارہ والے بھی جا رہے تھے ، انہوں نے حضرت سے سیوہارہ اترنے کی درخواست کی جو منظور ہو گئی مجھ سے بھی درخواست کی میں نے کسل طبع کا عذر کر دیا ان لوگوں نے کہا کہ ہم وعظ نہ کہلائیں گے میں نے سادگی سے کہا کہ بدون وعظ ہوئے تو روٹی کھاتے ہوئے بھی شرم معلوم ہوتی ہے تو حضرت کیا فرماتے ہیں ہاں بھائی ایسے بے شرم تو ہم ہی ہیں کہ بے کام کے روٹیاں کھاتے ہیں مجھ کو اس قدر شرمندگی ہوئی کہ معذرت بھی پیش نہ کر سکا یہ تو حضرت کی حالت خادموں کے ساتھ تھی متکبرین کی نسبت فرما دیا کرتے کہ ان کو تھانہ بھون بھیجنا چاہئے وہاں ان کا دماغ درست ہو گا اور یہ سب حضرت کی حالت تھی دوسرا کیا سمجھ سکتا ہے اور حال کی یہی شان ہے کہ جس پر گزرتا ہے وہی جانتا ہے دوسرا بیان نہیں کر سکتا خوب کہا گیا ہے ۔ اے ترا خارے بپا نشکستہ کے دانی کہ چیست حال شیرانے کہ شمشیر بلا برسر خورند میں ایک</w:t>
      </w:r>
    </w:p>
    <w:p>
      <w:pPr>
        <w:jc w:val="left"/>
      </w:pPr>
      <w:r>
        <w:rPr>
          <w:rFonts w:ascii="Jameel Noori Nastaleeq" w:hAnsi="Jameel Noori Nastaleeq"/>
          <w:i/>
          <w:color w:val="787878"/>
          <w:sz w:val="20"/>
        </w:rPr>
        <w:t>حوالہ: ملفوظات حکیم الامت جلد 2 -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۹۲۸: ایک بزرگ کی حکایت بیان کر رہا تھا کہ یہ معلوم کر کے حضور صل</w:t>
      </w:r>
    </w:p>
    <w:p>
      <w:pPr>
        <w:jc w:val="both"/>
      </w:pPr>
      <w:r>
        <w:rPr>
          <w:rFonts w:ascii="Jameel Noori Nastaleeq" w:hAnsi="Jameel Noori Nastaleeq"/>
          <w:sz w:val="24"/>
        </w:rPr>
        <w:t>ایک بزرگ کی حکایت بیان کر رہا تھا کہ یہ معلوم کر کے حضور صلی اللہ علیہ و سلم آٹے کو چھنواتے نہ تھے بے چھنے آٹے کی روٹی کھانے لگے جو کے چھلکے سخت ہوتے ہیں ان سے پیٹ میں درد ہو گیا اب ان کا ادب دیکھئے کہتے ہیں کہ یہ درد اس گستاخی کی سزا ہے کہ ہم نے حضور صلی اللہ علیہ و سلم کی مساوات کا دعوی کیا جس وقت میں یہ حکایت بیان کر رہا تھا میرے پاس ایک غیر مقلد صاحب بیٹھے تھے کہنے لگے کہ یہ تو خلاف سنت ہے میں نے کہا کہ آپ خاموش رہیں آپ اس واقعہ کی حقیقت نہیں سمجھ سکتے جس کو خدا تعالی ذوق عطا فرماویں وہی سمجھ سکتا ہے بہت سی باتیں ذوقی ہوتی ہیں اس ذوق پر ایک اور بزرگ کا مقولہ یاد آ گیا وہ کہتے تھے کہ مجھ کو اس پر خوف ہے کہ کہیں یہ سوال نہ ہو کہ تو اتنا متقی کیوں تھا وجہ یہ کہ بعض اوقات یہ تقوی اس حد تک پہنچ جاتا ہے جو زہد بارد کہلاتا ہے مثلا ایک گیہوں کا دانہ راستہ میں پڑا ہوا مل جائے اس کو لے کر پوچھتا پھرے کہ</w:t>
      </w:r>
    </w:p>
    <w:p>
      <w:pPr>
        <w:jc w:val="left"/>
      </w:pPr>
      <w:r>
        <w:rPr>
          <w:rFonts w:ascii="Jameel Noori Nastaleeq" w:hAnsi="Jameel Noori Nastaleeq"/>
          <w:i/>
          <w:color w:val="787878"/>
          <w:sz w:val="20"/>
        </w:rPr>
        <w:t>حوالہ: ملفوظات حکیم الامت جلد 2 -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۹۲۹: ایک بزرگ سے سنا تھا کہ اس زمانہ میں ان کا لقب تاج الاولیاء</w:t>
      </w:r>
    </w:p>
    <w:p>
      <w:pPr>
        <w:jc w:val="both"/>
      </w:pPr>
      <w:r>
        <w:rPr>
          <w:rFonts w:ascii="Jameel Noori Nastaleeq" w:hAnsi="Jameel Noori Nastaleeq"/>
          <w:sz w:val="24"/>
        </w:rPr>
        <w:t>ایک بزرگ سے سنا تھا کہ اس زمانہ میں ان کا لقب تاج الاولیاء تھا بہت لوگوں نے حکمت میں کلام لکھا ہے مگر ان کو نہیں پہنچ سکا وہ بات اخلاص کی قبول کی کوئی کہاں سے لائے گا ۔ بزرگوں کے تعویذ لکھنے کا طریقہ ( ملفوظ 572 ) ایک دیہاتی شخص نے آ کر تعویذ مانگا فرمایا کہ صبح کے وقت تعویذ دینے کا معمول نہیں ہے بعد نماز ظہر تعویذ دیتا ہوں اس وقت آ جانا میں ان شاء اللہ تعویذ لکھ دوں گا اس سلسلہ میں فرمایا کہ میں جو تعویذ دیتا ہوں اس کی حقیقت یہ ہے کہ وقت پر مناسب اسی حالت کے جو آیت یا حدیث یاد آ جاتی ہے وہ لکھ دیتا ہوں باقی مجھے تعویذ گنڈوں سے قطعا مناسبت نہیں مگر حضرت حاجی صاحب نے فرما دیا تھا کہ اگر کوئی آیا کرے تو اللہ کا نام لکھ کر دے دیا کرنا اور میری ناواقفی کے عذر پر یہ بھی فرمایا کہ جو سمجھ میں آ جائے لکھ دیا کرو اس لئے</w:t>
      </w:r>
    </w:p>
    <w:p>
      <w:pPr>
        <w:jc w:val="left"/>
      </w:pPr>
      <w:r>
        <w:rPr>
          <w:rFonts w:ascii="Jameel Noori Nastaleeq" w:hAnsi="Jameel Noori Nastaleeq"/>
          <w:i/>
          <w:color w:val="787878"/>
          <w:sz w:val="20"/>
        </w:rPr>
        <w:t>حوالہ: ملفوظات حکیم الامت جلد 2 -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۹۳۰: ایک مرتبہ حضرت گنگوہی کے پاس ایک شخص نے آ کر غالبا یہ کہا کہ</w:t>
      </w:r>
    </w:p>
    <w:p>
      <w:pPr>
        <w:jc w:val="both"/>
      </w:pPr>
      <w:r>
        <w:rPr>
          <w:rFonts w:ascii="Jameel Noori Nastaleeq" w:hAnsi="Jameel Noori Nastaleeq"/>
          <w:sz w:val="24"/>
        </w:rPr>
        <w:t>ایک مرتبہ حضرت گنگوہی کے پاس ایک شخص نے آ کر غالبا یہ کہا کہ حضرت میرا نکاح نہیں ہوتا آپ نے تعویذ لکھ کر دیا اس میں یہ لکھا کہ اے اللہ میں کچھ نہیں جانتا اور یہ مانتا نہیں یہ تیرا غلام تو جانے اور تیرا کام بس نکاح ہو گیا ۔ 9 ذی الحجہ 1350 ھ مجلس بعد نماز ظہر یوم شنبہ مسلمانوں کی ابتری کی ایک بڑی وجہ ( ملفوظ 573 ) ایک سلسلہ گفتگو میں فرمایا کہ مسلمانوں کی حالت روز بروز ابتر ہوتی چلی جاتی ہے ہر وقت دل کڑھتا ہے بڑی خرابی پیدا ہو رہی ہے وہ یہ ہے کہ دوست کو دشمن اور دشمن کو دوست خیال کر بیٹھے ہیں اگر حق کا اتباع کریں تو انشاء اللہ چند روز میں کایا پلٹ ہو جائے مگر سنتا کون ہے معاملہ بالکل اس کا مصداق ہو رہا ہے ۔ کون سنتا ہے کہانی میری اور پھر وہ بھی زبانی میری کوٹ پتلون والوں کی سننے ہیں ڈھلیے کرتے خلخلہ پاجامہ والوں کی کیا سنیں اور مجھ میں ذرا کہہ دینے کا مرض ہے تو میری شکایت ہوتی ہے میں اکثر یہ پڑھ دیتا ہوں ۔ دوست کرتے ہیں شکایت غیر کرتے ہیں</w:t>
      </w:r>
    </w:p>
    <w:p>
      <w:pPr>
        <w:jc w:val="left"/>
      </w:pPr>
      <w:r>
        <w:rPr>
          <w:rFonts w:ascii="Jameel Noori Nastaleeq" w:hAnsi="Jameel Noori Nastaleeq"/>
          <w:i/>
          <w:color w:val="787878"/>
          <w:sz w:val="20"/>
        </w:rPr>
        <w:t>حوالہ: ملفوظات حکیم الامت جلد 2 - یونیکوڈ، صفحہ ۳۵۸</w:t>
      </w:r>
    </w:p>
    <w:p>
      <w:pPr>
        <w:jc w:val="center"/>
      </w:pPr>
      <w:r>
        <w:rPr>
          <w:color w:val="C8B48C"/>
          <w:sz w:val="20"/>
        </w:rPr>
        <w:t>❖ ❖ ❖</w:t>
      </w:r>
    </w:p>
    <w:p>
      <w:pPr>
        <w:jc w:val="right"/>
      </w:pPr>
      <w:r>
        <w:rPr>
          <w:rFonts w:ascii="Jameel Noori Nastaleeq" w:hAnsi="Jameel Noori Nastaleeq"/>
          <w:b/>
          <w:color w:val="145A32"/>
          <w:sz w:val="28"/>
        </w:rPr>
        <w:t>✦ واقعہ نمبر ۹۳۱: ایک صاحب کے سوال کے جواب میں فرمایا کہ اس زمانہ میں بقدر ضر</w:t>
      </w:r>
    </w:p>
    <w:p>
      <w:pPr>
        <w:jc w:val="both"/>
      </w:pPr>
      <w:r>
        <w:rPr>
          <w:rFonts w:ascii="Jameel Noori Nastaleeq" w:hAnsi="Jameel Noori Nastaleeq"/>
          <w:sz w:val="24"/>
        </w:rPr>
        <w:t>ایک صاحب کے سوال کے جواب میں فرمایا کہ اس زمانہ میں بقدر ضرورت پیسہ پاس رکھنا چاہئے آج کل اس کی بڑی ضرورت ہے یہ زہد اور تقوی کے منافی نہیں حضور صلی اللہ علیہ و سلم سال بھر کا صرفہ اپنی بیویوں کو عطاء فرما دیتے تھے افلاس بری چیز ہے اس سے کفر تک نوبت پہنچ جاتی ہے اس لئے میں اسراف کو بخل سے زیادہ برا سمجھتا ہوں گو لوگ اس کو زیادہ برا سمجھتے ہیں مگر وہ خود تو خوش ہے کہ ہمارے پاس ہے اور ہم نے کسی بخیل کو مرتد ہوتے نہیں دیکھا اور اسراف کرنے والے ہزاروں مرتد ہو گئے ۔ مقتدا صرف مسلمانوں کے مقدس ہیں ( ملفوظ 577 ) ایک صاحب کے سوال کے جواب میں فرمایا کہ مقتدا تو کسی مذہب کے بھی مقدس نہیں بجز مسلمانوں کے ۔ بدفہمی اور کم عقلی بری چیز ہے ( ملفوظ 578 ) ایک سلسلہ گفتگو میں فرمایا کہ بدفہمی اور کم عقلی بھی کم بخت بری ہی چیزیں ہیں ۔</w:t>
      </w:r>
    </w:p>
    <w:p>
      <w:pPr>
        <w:jc w:val="left"/>
      </w:pPr>
      <w:r>
        <w:rPr>
          <w:rFonts w:ascii="Jameel Noori Nastaleeq" w:hAnsi="Jameel Noori Nastaleeq"/>
          <w:i/>
          <w:color w:val="787878"/>
          <w:sz w:val="20"/>
        </w:rPr>
        <w:t>حوالہ: ملفوظات حکیم الامت جلد 2 -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۹۳۲: مثنوی شریف کے درس میں ایک درویش کا مولانا قاسم نانویس کے مقام سے حیران ہونا</w:t>
      </w:r>
    </w:p>
    <w:p>
      <w:pPr>
        <w:jc w:val="both"/>
      </w:pPr>
      <w:r>
        <w:rPr>
          <w:rFonts w:ascii="Jameel Noori Nastaleeq" w:hAnsi="Jameel Noori Nastaleeq"/>
          <w:sz w:val="24"/>
        </w:rPr>
        <w:t>حضرت مولانا محمد قاسم صاحب میرٹھ میں مثنوی شریف پڑھاتے تھے ایک درویش بھی شریک ہوتے تھے کئی روز مثنوی شریف سن کر کہتے ہیں کہ مولانا اگر درویش بھی ہوتے تو کیا اچھا ہوتا انہوں نے ایک روز محبت سے کہا کہ میں آپ کو توجہ دینا چاہتا ہوں ذرا بیٹھ جایئے ان کی نیت یہ تھی کہ کسی کیفیت محمودہ کا مولانا پر القا کریں حضرت مولانا براہ تواضح بیٹھ گئے وہ متوجہ ہوئے تھوڑی ہی دیر میں گبھرا کر کہنے لگے کہ حضرت بڑی گستاخی ہوئی معاف فرمایئے مجھ کو کیا خبر تھی آپ کتنی دور پہنچے ہیں</w:t>
      </w:r>
    </w:p>
    <w:p>
      <w:pPr>
        <w:jc w:val="left"/>
      </w:pPr>
      <w:r>
        <w:rPr>
          <w:rFonts w:ascii="Jameel Noori Nastaleeq" w:hAnsi="Jameel Noori Nastaleeq"/>
          <w:i/>
          <w:color w:val="787878"/>
          <w:sz w:val="20"/>
        </w:rPr>
        <w:t>حوالہ: ملفوظات حکیم الامت، جلد ۲، صفحہ ۳۶۰</w:t>
      </w:r>
    </w:p>
    <w:p>
      <w:pPr>
        <w:jc w:val="center"/>
      </w:pPr>
      <w:r>
        <w:rPr>
          <w:color w:val="C8B48C"/>
          <w:sz w:val="20"/>
        </w:rPr>
        <w:t>❖ ❖ ❖</w:t>
      </w:r>
    </w:p>
    <w:p>
      <w:pPr>
        <w:jc w:val="right"/>
      </w:pPr>
      <w:r>
        <w:rPr>
          <w:rFonts w:ascii="Jameel Noori Nastaleeq" w:hAnsi="Jameel Noori Nastaleeq"/>
          <w:b/>
          <w:color w:val="145A32"/>
          <w:sz w:val="28"/>
        </w:rPr>
        <w:t>✦ واقعہ نمبر ۹۳۳: ایک صاحب سے جنہوں نے مولانا موصوف اور حضرت حاجی صاحب کا درس</w:t>
      </w:r>
    </w:p>
    <w:p>
      <w:pPr>
        <w:jc w:val="both"/>
      </w:pPr>
      <w:r>
        <w:rPr>
          <w:rFonts w:ascii="Jameel Noori Nastaleeq" w:hAnsi="Jameel Noori Nastaleeq"/>
          <w:sz w:val="24"/>
        </w:rPr>
        <w:t>ایک صاحب سے جنہوں نے مولانا موصوف اور حضرت حاجی صاحب کا درس مثنوی سنا تھا کسی نے پوچھا کہ حضرت مولانا محمد قاسم صاحب اور حاجی صاحب کے مثنوی پڑھانے میں کیا فرق ہے کہا کہ حضرت حاجی صاحب تو مثنوی پڑھاتے تھے اور مولانا نہ معلوم کیا پڑھاتے تھے عجیب جواب ہے دونوں پہلو نکل سکتے ہیں ایک درویش نے کہا کہ حضرت حاجی صاحب کا مثنوی پڑھانا ایسا ہے کہ مکان کے اندر لے جا کر کھڑا کر دیا کہ خود دیکھ لو ۔ زمیندار ، آسمان دار ( ملفوظ 580 ) ایک سلسلہ گفتگو میں فرمایا کہ دنیا میں آسمان دار ہو کر رہنا چاہئے زمیندار ہو کر نہیں رہنا چاہئے میں تو سماع کے متعلق بھی اکثر کہا کرتا ہوں کہ پہلے اہل سماع اہل سماء تھے اور آج کل کے اہل سماع اہل ارض ہیں اس کے متعلق فرمایا : ولکنہ اخلد الی الارض و اتبع ھواہ سو اہل ارض ہونا کوئی کمال کی بات نہیں اہل سماء ہونا کمال کی بات ہے اس پر یہ شعر یاد آ گیا ۔ گدائے میکدہ ام لیک وقت مستی بیں کہ ناز برفلک و حکم برستارہ کنم سلامتی فطرت کا</w:t>
      </w:r>
    </w:p>
    <w:p>
      <w:pPr>
        <w:jc w:val="left"/>
      </w:pPr>
      <w:r>
        <w:rPr>
          <w:rFonts w:ascii="Jameel Noori Nastaleeq" w:hAnsi="Jameel Noori Nastaleeq"/>
          <w:i/>
          <w:color w:val="787878"/>
          <w:sz w:val="20"/>
        </w:rPr>
        <w:t>حوالہ: ملفوظات حکیم الامت جلد 2 - یونیکوڈ، صفحہ ۳۶۰</w:t>
      </w:r>
    </w:p>
    <w:p>
      <w:pPr>
        <w:jc w:val="center"/>
      </w:pPr>
      <w:r>
        <w:rPr>
          <w:color w:val="C8B48C"/>
          <w:sz w:val="20"/>
        </w:rPr>
        <w:t>❖ ❖ ❖</w:t>
      </w:r>
    </w:p>
    <w:p>
      <w:pPr>
        <w:jc w:val="right"/>
      </w:pPr>
      <w:r>
        <w:rPr>
          <w:rFonts w:ascii="Jameel Noori Nastaleeq" w:hAnsi="Jameel Noori Nastaleeq"/>
          <w:b/>
          <w:color w:val="145A32"/>
          <w:sz w:val="28"/>
        </w:rPr>
        <w:t>✦ واقعہ نمبر ۹۳۴: ایک صاحب نے عرض کیا کہ حضرت جو لوگ یہاں مسجد خانقاہ میں نما</w:t>
      </w:r>
    </w:p>
    <w:p>
      <w:pPr>
        <w:jc w:val="both"/>
      </w:pPr>
      <w:r>
        <w:rPr>
          <w:rFonts w:ascii="Jameel Noori Nastaleeq" w:hAnsi="Jameel Noori Nastaleeq"/>
          <w:sz w:val="24"/>
        </w:rPr>
        <w:t>ایک صاحب نے عرض کیا کہ حضرت جو لوگ یہاں مسجد خانقاہ میں نماز نہیں پڑھ سکتے وہ عید گاہ میں پڑھیں گے وہاں بعد میں ہوتی ہے کیا وہ لوگ نماز عید گاہ کے قبل قربانی کر سکتے ہیں فرمایا ہاں کر سکتے ہیں نماز ہو جانا چاہئے جہاں تعداد ہو ایک جگہ نماز ہو جانا کافی ہے قربانی کر سکتے ہیں ۔ کیر بنیاد کدام مذہب است ( ملفوظ 584 ) ایک سلسلہ گفتگو میں فرمایا کہ ایک گستاخ ہندو نے فارسی میں ایک کتاب منظوم لکھی ہے اس میں فتنہ پر اعتراض کیا ہے کہ یہ مسلمانوں کے شعار سے ہے تو گویا ان کے مذاہب کی اس پر بنیاد ہے اور بدتہذیبی سے یہ مصرع لکھا ہے " یقینم شد کہ بر کیر است بنیاد مسلمانی " ایک صاحب نے نظم ہی میں اس کی کتاب کا جواب لکھا ہے چنانچہ اس تمسخر کا یہ جواب دیا ہے کہ کوئی اپنی بنیاد کو قطع نہیں کیا کرتا بنیاد تو اس پر تمہارے مذہب کی ہوئی کہ اس کو باقی رکھتے ہو نہایت لطیف جواب ہے وہ شعر مجھ کو یاد نہیں رہا مضمون یاد رہ گیا ۔</w:t>
      </w:r>
    </w:p>
    <w:p>
      <w:pPr>
        <w:jc w:val="left"/>
      </w:pPr>
      <w:r>
        <w:rPr>
          <w:rFonts w:ascii="Jameel Noori Nastaleeq" w:hAnsi="Jameel Noori Nastaleeq"/>
          <w:i/>
          <w:color w:val="787878"/>
          <w:sz w:val="20"/>
        </w:rPr>
        <w:t>حوالہ: ملفوظات حکیم الامت جلد 2 - یونیکوڈ، صفحہ ۳۶۱</w:t>
      </w:r>
    </w:p>
    <w:p>
      <w:pPr>
        <w:jc w:val="center"/>
      </w:pPr>
      <w:r>
        <w:rPr>
          <w:color w:val="C8B48C"/>
          <w:sz w:val="20"/>
        </w:rPr>
        <w:t>❖ ❖ ❖</w:t>
      </w:r>
    </w:p>
    <w:p>
      <w:pPr>
        <w:jc w:val="right"/>
      </w:pPr>
      <w:r>
        <w:rPr>
          <w:rFonts w:ascii="Jameel Noori Nastaleeq" w:hAnsi="Jameel Noori Nastaleeq"/>
          <w:b/>
          <w:color w:val="145A32"/>
          <w:sz w:val="28"/>
        </w:rPr>
        <w:t>✦ واقعہ نمبر ۹۳۵: مولانا محمد قاسم نانویس کا دلجوئی کے بعد مشتبہ کھانا گھر آ کر قے کر دینا</w:t>
      </w:r>
    </w:p>
    <w:p>
      <w:pPr>
        <w:jc w:val="both"/>
      </w:pPr>
      <w:r>
        <w:rPr>
          <w:rFonts w:ascii="Jameel Noori Nastaleeq" w:hAnsi="Jameel Noori Nastaleeq"/>
          <w:sz w:val="24"/>
        </w:rPr>
        <w:t>حضرت مولانا محمد قاسم صاحب کی ایک شخص نے دعوت کی کھانا مشتبہ تھا آپ نے اس کی دلجوئی کے لئے کھا تو لیا مگر گھر پر آ کر قے کر کے نکال دیا ۔ اس میں ایک طالب علمانہ شبہ ہو سکتا ہے وہ یہ کہ تناول کا ارتکاب تو ہی چکا تھا جو مذموم ہے پھر ایسا کرنے سے کیا نفع ہوا جواب یہ ہے کہ ایک تو فعل ہے یعنی کھانا وہ تو بے شک واقع ہو چکا مگر دوسری چیز ہے جزو بدن بننا جزو بدن بننے سے جو ظلمت ہوتی اس سے بچاؤ کیا جیسا حضرت سیدنا ابوبکر صدیق رضی اللہ عنہ نے بے خبری میں اجرت کہانت کا دودھ پی لیا تھا جس پر کوئی مواخذہ نہ تھا مگر پھر بھی خبر ہونے کے بعد قے کر دی اس کا بھی یہی نفع تھا</w:t>
      </w:r>
    </w:p>
    <w:p>
      <w:pPr>
        <w:jc w:val="left"/>
      </w:pPr>
      <w:r>
        <w:rPr>
          <w:rFonts w:ascii="Jameel Noori Nastaleeq" w:hAnsi="Jameel Noori Nastaleeq"/>
          <w:i/>
          <w:color w:val="787878"/>
          <w:sz w:val="20"/>
        </w:rPr>
        <w:t>حوالہ: ملفوظات حکیم الامت، جلد ۲، صفحہ ۳۶۲</w:t>
      </w:r>
    </w:p>
    <w:p>
      <w:pPr>
        <w:jc w:val="center"/>
      </w:pPr>
      <w:r>
        <w:rPr>
          <w:color w:val="C8B48C"/>
          <w:sz w:val="20"/>
        </w:rPr>
        <w:t>❖ ❖ ❖</w:t>
      </w:r>
    </w:p>
    <w:p>
      <w:pPr>
        <w:jc w:val="right"/>
      </w:pPr>
      <w:r>
        <w:rPr>
          <w:rFonts w:ascii="Jameel Noori Nastaleeq" w:hAnsi="Jameel Noori Nastaleeq"/>
          <w:b/>
          <w:color w:val="145A32"/>
          <w:sz w:val="28"/>
        </w:rPr>
        <w:t>✦ واقعہ نمبر ۹۳۶: ایک صاحب کے سوال کے جواب میں فرمایا کہ عید الفطر کی نماز ذر</w:t>
      </w:r>
    </w:p>
    <w:p>
      <w:pPr>
        <w:jc w:val="both"/>
      </w:pPr>
      <w:r>
        <w:rPr>
          <w:rFonts w:ascii="Jameel Noori Nastaleeq" w:hAnsi="Jameel Noori Nastaleeq"/>
          <w:sz w:val="24"/>
        </w:rPr>
        <w:t>ایک صاحب کے سوال کے جواب میں فرمایا کہ عید الفطر کی نماز ذرا دیر سے اور عید الاضحی کی نماز اس سے سویرے ہونے میں حکمت یہ ہے کہ اس میں صدقۃ الفطر کی تقسیم کی رعایت رکھی ہے اس لئے اس میں گنجائش وقت کی رکھی اور اس میں قربانی کی رعایت کی ہے کہ تعجیل مستحب ہے ۔ مشتبہ کھانوں سے بزرگوں کی احتیاط ( ملفوظ 586 ) ایک سلسلہ گفتگو میں فرمایا کہ بزرگوں نے مال سے بچنے کا بھی بڑا اہتمام کیا ہے حضرت مولانا محمد قاسم صاحب کی ایک شخص نے دعوت کی کھانا مشتبہ تھا آپ نے اس کی دلجوئی کے لئے کھا تو لیا مگر گھر پر آ کر قے کر کے نکال دیا ۔ اس میں ایک طالب علمانہ شبہ ہو سکتا ہے وہ یہ کہ تناول کا ارتکاب تو ہی چکا تھا جو مذموم ہے پھر ایسا کرنے سے کیا نفع ہوا جواب یہ ہے کہ ایک تو فعل ہے یعنی کھانا وہ تو بے شک واقع ہو چکا مگر دوسری چیز ہے جزو بدن بننا جزو بدن بننے سے جو ظلمت ہوتی اس سے بچاؤ کیا جیسا حضرت سیدنا ابوبکر صدیق رضی اللہ عنہ نے بے خبری میں اجرت کہانت کا دودھ پی</w:t>
      </w:r>
    </w:p>
    <w:p>
      <w:pPr>
        <w:jc w:val="left"/>
      </w:pPr>
      <w:r>
        <w:rPr>
          <w:rFonts w:ascii="Jameel Noori Nastaleeq" w:hAnsi="Jameel Noori Nastaleeq"/>
          <w:i/>
          <w:color w:val="787878"/>
          <w:sz w:val="20"/>
        </w:rPr>
        <w:t>حوالہ: ملفوظات حکیم الامت جلد 2 - یونیکوڈ، صفحہ ۳۶۲</w:t>
      </w:r>
    </w:p>
    <w:p>
      <w:pPr>
        <w:jc w:val="center"/>
      </w:pPr>
      <w:r>
        <w:rPr>
          <w:color w:val="C8B48C"/>
          <w:sz w:val="20"/>
        </w:rPr>
        <w:t>❖ ❖ ❖</w:t>
      </w:r>
    </w:p>
    <w:p>
      <w:pPr>
        <w:jc w:val="right"/>
      </w:pPr>
      <w:r>
        <w:rPr>
          <w:rFonts w:ascii="Jameel Noori Nastaleeq" w:hAnsi="Jameel Noori Nastaleeq"/>
          <w:b/>
          <w:color w:val="145A32"/>
          <w:sz w:val="28"/>
        </w:rPr>
        <w:t>✦ واقعہ نمبر ۹۳۷: ایک صاحب کے سوال کے جواب میں فرمایا کہ بازار میں کھانے</w:t>
      </w:r>
    </w:p>
    <w:p>
      <w:pPr>
        <w:jc w:val="both"/>
      </w:pPr>
      <w:r>
        <w:rPr>
          <w:rFonts w:ascii="Jameel Noori Nastaleeq" w:hAnsi="Jameel Noori Nastaleeq"/>
          <w:sz w:val="24"/>
        </w:rPr>
        <w:t>ایک صاحب کے سوال کے جواب میں فرمایا کہ بازار میں کھانے والے کی شہادت اس وجہ سے معتبر نہیں کہ اس سے معلوم ہوتا ہے کہ اس میں وقار نہیں سو احتمال ہو گیا کہ جھوٹ بولنے سے جو وقار کم ہو جاتا ہے شاید یہ اس کی بھی پرواہ نہ کرے ۔ امور کے متعلق بے احتیاطی ( ملفوظ 588 ) ایک سلسلہ گفتگو میں فرمایا کہ آج کل اموال کے متعلق احتیاط لوگوں میں بہت ہی کم رہ گئی ہے خصوص اہل مدارس میں ان کو مختلف مالیات سے سابقہ بھی زیادہ پڑتا ہے اس لئے یہ بہت کم احتیاط کرتے ہیں حضرت عمر</w:t>
      </w:r>
    </w:p>
    <w:p>
      <w:pPr>
        <w:jc w:val="left"/>
      </w:pPr>
      <w:r>
        <w:rPr>
          <w:rFonts w:ascii="Jameel Noori Nastaleeq" w:hAnsi="Jameel Noori Nastaleeq"/>
          <w:i/>
          <w:color w:val="787878"/>
          <w:sz w:val="20"/>
        </w:rPr>
        <w:t>حوالہ: ملفوظات حکیم الامت جلد 2 - یونیکوڈ، صفحہ ۳۶۲</w:t>
      </w:r>
    </w:p>
    <w:p>
      <w:pPr>
        <w:jc w:val="center"/>
      </w:pPr>
      <w:r>
        <w:rPr>
          <w:color w:val="C8B48C"/>
          <w:sz w:val="20"/>
        </w:rPr>
        <w:t>❖ ❖ ❖</w:t>
      </w:r>
    </w:p>
    <w:p>
      <w:pPr>
        <w:jc w:val="right"/>
      </w:pPr>
      <w:r>
        <w:rPr>
          <w:rFonts w:ascii="Jameel Noori Nastaleeq" w:hAnsi="Jameel Noori Nastaleeq"/>
          <w:b/>
          <w:color w:val="145A32"/>
          <w:sz w:val="28"/>
        </w:rPr>
        <w:t>✦ واقعہ نمبر ۹۳۸: قیصرِ روم کی بیوی کے بھیجے ہوئے موتی کو حضرت عمر فاروقؓ کا بیت المال میں جمع فرمانا</w:t>
      </w:r>
    </w:p>
    <w:p>
      <w:pPr>
        <w:jc w:val="both"/>
      </w:pPr>
      <w:r>
        <w:rPr>
          <w:rFonts w:ascii="Jameel Noori Nastaleeq" w:hAnsi="Jameel Noori Nastaleeq"/>
          <w:sz w:val="24"/>
        </w:rPr>
        <w:t>حضرت عمر فاروق کی بی بی کے لئے ہرقل کی بی بی نے ایک موتی نہایت قیمتی بھیجا حضرت عمر نے یہ سمجھ کر کہ اگر یہ امیر المؤمنین کی بی بی نہ ہوتیں تب کہاں ملتا بیت المال میں داخل کر دیا</w:t>
      </w:r>
    </w:p>
    <w:p>
      <w:pPr>
        <w:jc w:val="left"/>
      </w:pPr>
      <w:r>
        <w:rPr>
          <w:rFonts w:ascii="Jameel Noori Nastaleeq" w:hAnsi="Jameel Noori Nastaleeq"/>
          <w:i/>
          <w:color w:val="787878"/>
          <w:sz w:val="20"/>
        </w:rPr>
        <w:t>حوالہ: ملفوظات حکیم الامت، جلد ۲، صفحہ ۳۶۳</w:t>
      </w:r>
    </w:p>
    <w:p>
      <w:pPr>
        <w:jc w:val="center"/>
      </w:pPr>
      <w:r>
        <w:rPr>
          <w:color w:val="C8B48C"/>
          <w:sz w:val="20"/>
        </w:rPr>
        <w:t>❖ ❖ ❖</w:t>
      </w:r>
    </w:p>
    <w:p>
      <w:pPr>
        <w:jc w:val="right"/>
      </w:pPr>
      <w:r>
        <w:rPr>
          <w:rFonts w:ascii="Jameel Noori Nastaleeq" w:hAnsi="Jameel Noori Nastaleeq"/>
          <w:b/>
          <w:color w:val="145A32"/>
          <w:sz w:val="28"/>
        </w:rPr>
        <w:t>✦ واقعہ نمبر ۹۳۹: حضرت شاہ فضل الرحمن گنج مراد آبادی کی ڈانٹ پر حضرت تھانوی کا استحضار اور فرحت</w:t>
      </w:r>
    </w:p>
    <w:p>
      <w:pPr>
        <w:jc w:val="both"/>
      </w:pPr>
      <w:r>
        <w:rPr>
          <w:rFonts w:ascii="Jameel Noori Nastaleeq" w:hAnsi="Jameel Noori Nastaleeq"/>
          <w:sz w:val="24"/>
        </w:rPr>
        <w:t>حضرت مولانا فضل الرحمن صاحب کے یہاں مجھ پر ڈانٹ پڑی تھی میں رات کو پہنچا تو بہت خفا ہوئے کہ یہ وقت آنے کا ہے تم کو خدا کا خوف نہ آیا تم کو زمین نہ نگل گئی میں نے دل میں کہا کہ جو چاہو کہہ لو ہم تو سننے ہی کے واسطے آئے ہیں اس وقت تو اس کا استحضار تھا ۔ تو بیک زخمے گریزانی زعشق تو بجز نامے چہ میدانی زعشق اللہ کا شکر ہے کہ مجھ کو برا نہیں معلوم ہوا</w:t>
      </w:r>
    </w:p>
    <w:p>
      <w:pPr>
        <w:jc w:val="left"/>
      </w:pPr>
      <w:r>
        <w:rPr>
          <w:rFonts w:ascii="Jameel Noori Nastaleeq" w:hAnsi="Jameel Noori Nastaleeq"/>
          <w:i/>
          <w:color w:val="787878"/>
          <w:sz w:val="20"/>
        </w:rPr>
        <w:t>حوالہ: ملفوظات حکیم الامت، جلد ۲، صفحہ ۳۶۴-۳۶۵</w:t>
      </w:r>
    </w:p>
    <w:p>
      <w:pPr>
        <w:jc w:val="center"/>
      </w:pPr>
      <w:r>
        <w:rPr>
          <w:color w:val="C8B48C"/>
          <w:sz w:val="20"/>
        </w:rPr>
        <w:t>❖ ❖ ❖</w:t>
      </w:r>
    </w:p>
    <w:p>
      <w:pPr>
        <w:jc w:val="right"/>
      </w:pPr>
      <w:r>
        <w:rPr>
          <w:rFonts w:ascii="Jameel Noori Nastaleeq" w:hAnsi="Jameel Noori Nastaleeq"/>
          <w:b/>
          <w:color w:val="145A32"/>
          <w:sz w:val="28"/>
        </w:rPr>
        <w:t>✦ واقعہ نمبر ۹۴۰: ایک صاحب کے سوال کے جواب میں فرمایا کہ جھک مارتے ہیں جو اظہ</w:t>
      </w:r>
    </w:p>
    <w:p>
      <w:pPr>
        <w:jc w:val="both"/>
      </w:pPr>
      <w:r>
        <w:rPr>
          <w:rFonts w:ascii="Jameel Noori Nastaleeq" w:hAnsi="Jameel Noori Nastaleeq"/>
          <w:sz w:val="24"/>
        </w:rPr>
        <w:t>ایک صاحب کے سوال کے جواب میں فرمایا کہ جھک مارتے ہیں جو اظہار حق کو بد اخلاقی کہتے ہیں امر حق کا ظاہر کرنا بد اخلاقی نہیں بلکہ اعلی درجہ کی خوش اخلاقی ہے البتہ اس کا عکس بد اخلاقی کہلائے گی ارشاد ہے ۔ لا یخافون فی اللہ لومۃ لائم تو کیا بد اخلاقی پر مدح کی گئی ہے لوگوں نے آج کل جس طرح تواضع کے معنی گھڑ رکھے ہیں اسی طرح اخلاق کے معنی بھی گھڑ رکھے ہیں تواضع کے معنی تو پان حقہ پیش کرنے کے سمجھتے ہیں اور اخلاق کے معنی یہ سمجھتے ہیں کہ کسی کو کچھ نہ کہے ہر بات میں ہاں میں ہاں ملاتا رہے ۔ آریہ اور سناتن دھرمیوں میں فرق ( ملفوظ 594 ) ایک سلسلہ گفتگو میں فرمایا کہ آریہ بہ نسبت سناتن دھرمیوں کے زیادہ مشرک ہیں تین قدیم الذات کے قائل ہیں خدا تعالی اور مادہ اور روح میں تو ان کو ناریہ کہا کرتا ہوں بخلاف سناتن دھرمیوں کے کہ وہ قدیم بالذات ایک ہی کو سمجھتے ہیں اور دوسرے بعض مخلوقات کے ساتھ اس کے حلول یا اتحاد کے قائل ہیں گو یہ بھی کفر و شرک ہے ۔ 10 ذی ال</w:t>
      </w:r>
    </w:p>
    <w:p>
      <w:pPr>
        <w:jc w:val="left"/>
      </w:pPr>
      <w:r>
        <w:rPr>
          <w:rFonts w:ascii="Jameel Noori Nastaleeq" w:hAnsi="Jameel Noori Nastaleeq"/>
          <w:i/>
          <w:color w:val="787878"/>
          <w:sz w:val="20"/>
        </w:rPr>
        <w:t>حوالہ: ملفوظات حکیم الامت جلد 2 - یونیکوڈ، صفحہ ۳۶۴</w:t>
      </w:r>
    </w:p>
    <w:p>
      <w:pPr>
        <w:jc w:val="center"/>
      </w:pPr>
      <w:r>
        <w:rPr>
          <w:color w:val="C8B48C"/>
          <w:sz w:val="20"/>
        </w:rPr>
        <w:t>❖ ❖ ❖</w:t>
      </w:r>
    </w:p>
    <w:p>
      <w:pPr>
        <w:jc w:val="right"/>
      </w:pPr>
      <w:r>
        <w:rPr>
          <w:rFonts w:ascii="Jameel Noori Nastaleeq" w:hAnsi="Jameel Noori Nastaleeq"/>
          <w:b/>
          <w:color w:val="145A32"/>
          <w:sz w:val="28"/>
        </w:rPr>
        <w:t>✦ واقعہ نمبر ۹۴۱: ایک شخص نے مولد کے متعلق سوال کیا فرمایا کہ میاں ہم تو ہر</w:t>
      </w:r>
    </w:p>
    <w:p>
      <w:pPr>
        <w:jc w:val="both"/>
      </w:pPr>
      <w:r>
        <w:rPr>
          <w:rFonts w:ascii="Jameel Noori Nastaleeq" w:hAnsi="Jameel Noori Nastaleeq"/>
          <w:sz w:val="24"/>
        </w:rPr>
        <w:t>ایک شخص نے مولد کے متعلق سوال کیا فرمایا کہ میاں ہم تو ہر وقت مولد ہی میں رہتے ہیں ۔ لا الہ الا اللہ محمد رسول اللہ پڑھتے ہیں اگر آپ کی ولادت نہ ہوتی تو یہ کلمہ کہاں نصیب ہوتا ایک شخص نے سوال کیا کہ حضرت اور معاملات میں تو دو شاہد کافی ہیں زنا میں چار شاہدوں کی شرط کیوں ہے فرمایا کہ وہ فعل بھی تو دو کا ہے اور مگر نکتہ کے درجہ میں ہے ۔ بزرگوں میں حدت ہوتی ہے شدت نہیں ( ملفوظ 596 ) ایک سلسلہ گفتگو میں فرمایا کہ ان حضرات میں تادیب کے وقت بھی کبر نہیں ہوتا حدت ہوتی ہے شدت نہیں ہوتی درستی ہوتی ہے درشتی نہیں ہوتی ۔ مفقود الخبر میں حرج ( ملفوظ 597 ) ایک سلسلہ گفتگو میں فرمایا کہ حضرت مولانا فضل الرحمن صاحب سے ایک شخص نے سوال کیا کہ مفقود الخبر میں تو بڑا حرج ہے فرمایا جی ہاں جہاد میں اس سے بھی بڑا حرج ہے گرمی کے روزوں میں بھی بڑا حرج ہے سب کو قرآن سے نکال دو حرج حرج لئے پھرتا ہے ۔</w:t>
      </w:r>
    </w:p>
    <w:p>
      <w:pPr>
        <w:jc w:val="left"/>
      </w:pPr>
      <w:r>
        <w:rPr>
          <w:rFonts w:ascii="Jameel Noori Nastaleeq" w:hAnsi="Jameel Noori Nastaleeq"/>
          <w:i/>
          <w:color w:val="787878"/>
          <w:sz w:val="20"/>
        </w:rPr>
        <w:t>حوالہ: ملفوظات حکیم الامت جلد 2 - یونیکوڈ، صفحہ ۳۶۵</w:t>
      </w:r>
    </w:p>
    <w:p>
      <w:pPr>
        <w:jc w:val="center"/>
      </w:pPr>
      <w:r>
        <w:rPr>
          <w:color w:val="C8B48C"/>
          <w:sz w:val="20"/>
        </w:rPr>
        <w:t>❖ ❖ ❖</w:t>
      </w:r>
    </w:p>
    <w:p>
      <w:pPr>
        <w:jc w:val="right"/>
      </w:pPr>
      <w:r>
        <w:rPr>
          <w:rFonts w:ascii="Jameel Noori Nastaleeq" w:hAnsi="Jameel Noori Nastaleeq"/>
          <w:b/>
          <w:color w:val="145A32"/>
          <w:sz w:val="28"/>
        </w:rPr>
        <w:t>✦ واقعہ نمبر ۹۴۲: ایک بار خورجہ تشریف لے گئے وہاں پر بھی ایک غیر مقلد نے یہ</w:t>
      </w:r>
    </w:p>
    <w:p>
      <w:pPr>
        <w:jc w:val="both"/>
      </w:pPr>
      <w:r>
        <w:rPr>
          <w:rFonts w:ascii="Jameel Noori Nastaleeq" w:hAnsi="Jameel Noori Nastaleeq"/>
          <w:sz w:val="24"/>
        </w:rPr>
        <w:t>ایک بار خورجہ تشریف لے گئے وہاں پر بھی ایک غیر مقلد نے یہ کہا تھا کہ یہ سنت مردہ ہو گئی ہے اس لئے میں جہر سے کہتا ہوں آپ نے فرمایا لیکن غیر مقلدوں میں آمین بالسر مردہ ہو گئی وہاں آمین بالسر کہا کرو تو وہ غیر مقلد گھبرا کر کہتا ہے واہ صاحب خوب فرمایا کہ یہاں بھی پٹوں اور وہاں بھی ۔ حضرت شیخ الہند کا ملاقات میں سبقت فرمانا ( ملفوظ 599 ) حضرت مولانا دیوبند کی تواضع کا ذکر تھا اس سلسلہ میں فرمایا کہ میں جب کبھی دیوبند گیا بہت کم ایسا اتفاق ہوا کہ میں حاضری میں سبقت کر سکا ہوں ورنہ خود حضرت تشریف لے آتے تھے پھر فرمایا کہ اگر طریقت میں داخل ہو کر تواضع بھی نہ ہوئی تو کچھ بھی نہ ہوا ۔ درس نظامی سے عقل میں خاص ترقی ( ملفوظ 600 ) ایک سلسلہ گفتگو میں فرمایا کہ مسلمانوں کو جو دینی دولت ملی یہ سب قرآن و حدیث کی بدولت ملی سلامت طبع سلامت فہم سلامت عقل و ذہانت فقہا ہی کو دیکھ لیجئے کہ ان حضرات کا کیا رنگ ہے بڑے بڑے فلاسفر ان کے سامنے گرد ہیں فقہ سے خاص</w:t>
      </w:r>
    </w:p>
    <w:p>
      <w:pPr>
        <w:jc w:val="left"/>
      </w:pPr>
      <w:r>
        <w:rPr>
          <w:rFonts w:ascii="Jameel Noori Nastaleeq" w:hAnsi="Jameel Noori Nastaleeq"/>
          <w:i/>
          <w:color w:val="787878"/>
          <w:sz w:val="20"/>
        </w:rPr>
        <w:t>حوالہ: ملفوظات حکیم الامت جلد 2 - یونیکوڈ، صفحہ ۳۶۶</w:t>
      </w:r>
    </w:p>
    <w:p>
      <w:pPr>
        <w:jc w:val="center"/>
      </w:pPr>
      <w:r>
        <w:rPr>
          <w:color w:val="C8B48C"/>
          <w:sz w:val="20"/>
        </w:rPr>
        <w:t>❖ ❖ ❖</w:t>
      </w:r>
    </w:p>
    <w:p>
      <w:pPr>
        <w:jc w:val="right"/>
      </w:pPr>
      <w:r>
        <w:rPr>
          <w:rFonts w:ascii="Jameel Noori Nastaleeq" w:hAnsi="Jameel Noori Nastaleeq"/>
          <w:b/>
          <w:color w:val="145A32"/>
          <w:sz w:val="28"/>
        </w:rPr>
        <w:t>✦ واقعہ نمبر ۹۴۳: مولانا رشید احمد گنگوہی کا حضرت حاجی امداد اللہ مکی کے پاس ۴۰ دن قیام اور ۱۵ برس بعد اس فیض کا ادراک</w:t>
      </w:r>
    </w:p>
    <w:p>
      <w:pPr>
        <w:jc w:val="both"/>
      </w:pPr>
      <w:r>
        <w:rPr>
          <w:rFonts w:ascii="Jameel Noori Nastaleeq" w:hAnsi="Jameel Noori Nastaleeq"/>
          <w:sz w:val="24"/>
        </w:rPr>
        <w:t>اور حاضر ہو کر چالیس روز رہے اور چاہیس روز تک ایک ہی جوڑا بدن پر رہا جب رخصت ہو کر چلے تو حضرت حاجی صاحب نے فرمایا کہ جو کچھ دینا تھا میں دے چکا مولانا نے دل میں کہا کہ کیا دیا میں تو جیسا پہلے تھا ویسا ہی اب بھی ہوں مگر حضرت نے یہی فرمایا کہ جو ہم کو دینا تھا دے چکے حضرت گنگوہی فرماتے تھے کہ پندرہ برس کے بعد معلوم ہوا کہ حضرت نے کیا دیا تھا اور یہ بھی فرمایا کہ اگر یہ معلوم ہوتا کہ وہ چیز یہ ہے تو اتنی محنت کیوں کرتے یہ تو بلا محنت ہی مل جاتا ہے</w:t>
      </w:r>
    </w:p>
    <w:p>
      <w:pPr>
        <w:jc w:val="left"/>
      </w:pPr>
      <w:r>
        <w:rPr>
          <w:rFonts w:ascii="Jameel Noori Nastaleeq" w:hAnsi="Jameel Noori Nastaleeq"/>
          <w:i/>
          <w:color w:val="787878"/>
          <w:sz w:val="20"/>
        </w:rPr>
        <w:t>حوالہ: ملفوظات حکیم الامت، جلد ۲، صفحہ ۳۶۷-۳۶۸</w:t>
      </w:r>
    </w:p>
    <w:p>
      <w:pPr>
        <w:jc w:val="center"/>
      </w:pPr>
      <w:r>
        <w:rPr>
          <w:color w:val="C8B48C"/>
          <w:sz w:val="20"/>
        </w:rPr>
        <w:t>❖ ❖ ❖</w:t>
      </w:r>
    </w:p>
    <w:p>
      <w:pPr>
        <w:jc w:val="right"/>
      </w:pPr>
      <w:r>
        <w:rPr>
          <w:rFonts w:ascii="Jameel Noori Nastaleeq" w:hAnsi="Jameel Noori Nastaleeq"/>
          <w:b/>
          <w:color w:val="145A32"/>
          <w:sz w:val="28"/>
        </w:rPr>
        <w:t>✦ واقعہ نمبر ۹۴۴: ایک مرتبہ مولوی رحمت اللہ صاحب نے حضرت پر کچھ اعتراضات کئے ح</w:t>
      </w:r>
    </w:p>
    <w:p>
      <w:pPr>
        <w:jc w:val="both"/>
      </w:pPr>
      <w:r>
        <w:rPr>
          <w:rFonts w:ascii="Jameel Noori Nastaleeq" w:hAnsi="Jameel Noori Nastaleeq"/>
          <w:sz w:val="24"/>
        </w:rPr>
        <w:t>ایک مرتبہ مولوی رحمت اللہ صاحب نے حضرت پر کچھ اعتراضات کئے حضرت کو بھی طبعا ناگواری ہوئی اور جواب دے کر یہ بھی فرمایا کہ اگر میں اپنے بچوں کو بلا لوں گا تو ناطقہ بند کر دیں گے اتفاق سے اس زمانہ میں حضرت مولانا محمد قاسم صاحب اور حضرت مولانا گنگوہی صبح کو تشریف لے گئے اور یہ واقعہ سن کر ان حضرات کو بھی ناگوار ہوا اور باہم یہ مشورہ کیا کہ ہم مولوی صاحب سے جا کر پوچھیں گے حضرت حاجی صاحب کو خبر ہوئی تو فرمایا نہ بھائی تم کچھ نہ بولنا میں ان کا احترام کرتا ہوں ہاں جا کر مل آؤ یہ حضرات گئے اور مل کر چلے آئے ۔ حضرت نانوتوی کو حضرت حاجی صاحب سے عشق ( ملفوظ 602 ) ایک سلسلہ گفتگو میں فرمایا کہ ایک مرتبہ حضرت مولانا محمد قاسم صاحب نے فرمایا کہ بھائی پڑھنا پڑھانا تو اور چیز ہے مگر بیعت تو ہوں گے حضرت امداد ہی سے حضرت مولانا کو حضرت کے ساتھ عشق کا درجہ تھا ۔ " جو ہم نے دینا تھا دے چکے " حضرت حاجی صاحب کا حضرت گنگوہی کو فرمان ( ملفوظ 603 ) ایک سلسلہ گف</w:t>
      </w:r>
    </w:p>
    <w:p>
      <w:pPr>
        <w:jc w:val="left"/>
      </w:pPr>
      <w:r>
        <w:rPr>
          <w:rFonts w:ascii="Jameel Noori Nastaleeq" w:hAnsi="Jameel Noori Nastaleeq"/>
          <w:i/>
          <w:color w:val="787878"/>
          <w:sz w:val="20"/>
        </w:rPr>
        <w:t>حوالہ: ملفوظات حکیم الامت جلد 2 - یونیکوڈ، صفحہ ۳۶۷</w:t>
      </w:r>
    </w:p>
    <w:p>
      <w:pPr>
        <w:jc w:val="center"/>
      </w:pPr>
      <w:r>
        <w:rPr>
          <w:color w:val="C8B48C"/>
          <w:sz w:val="20"/>
        </w:rPr>
        <w:t>❖ ❖ ❖</w:t>
      </w:r>
    </w:p>
    <w:p>
      <w:pPr>
        <w:jc w:val="right"/>
      </w:pPr>
      <w:r>
        <w:rPr>
          <w:rFonts w:ascii="Jameel Noori Nastaleeq" w:hAnsi="Jameel Noori Nastaleeq"/>
          <w:b/>
          <w:color w:val="145A32"/>
          <w:sz w:val="28"/>
        </w:rPr>
        <w:t>✦ واقعہ نمبر ۹۴۵: ایک شخص کو تم سے عقیدت ہے مجھ سے نہیں تم ہی کرو غرض یہ کہ</w:t>
      </w:r>
    </w:p>
    <w:p>
      <w:pPr>
        <w:jc w:val="both"/>
      </w:pPr>
      <w:r>
        <w:rPr>
          <w:rFonts w:ascii="Jameel Noori Nastaleeq" w:hAnsi="Jameel Noori Nastaleeq"/>
          <w:sz w:val="24"/>
        </w:rPr>
        <w:t>ایک شخص کو تم سے عقیدت ہے مجھ سے نہیں تم ہی کرو غرض یہ کہ حضرت نے ان بی بی کو اپنے سامنے مولانا سے بیعت کرایا یہاں ایک مسئلہ بھی ثابت ہوا کہ مدار اس طریق میں مناسبت پر ہے سو اگر پیر سے مناسبت ہو اور پیر کے پیر سے مناسبت نہ ہو تو پیر ہی کی طرف توجہ کرے اس کے پیر کی طرف نہ کرے گو ادب اور تعظیم اس کی بھی ضروری ہے حضرت گنگوہی فرمایا کرتے تھے کہ اگر مجلس میں حضرت جنید اور حضرت حاجی صاحب دونوں ہوں تو ہم جنید کی طرف آنکھ اٹھا کر بھی نہ دیکھیں وہ حضرت حاجی صاحب کے پیر ہوں گے ہمارا تعلق تو حضرت حاجی صاحب سے ہے افسوس پھر بھی ان حضرات کو وہابی اور خشک کہتے ہیں بڑا ظلم کرتے ہیں ۔ مشائخ کے ذکر سے دل میں آگ پیدا ہو ( ملفوظ 605 ) ایک سلسلہ گفتگو میں فرمایا کہ ان حضرات کا ذکر کرنے سے میری حالت</w:t>
      </w:r>
    </w:p>
    <w:p>
      <w:pPr>
        <w:jc w:val="left"/>
      </w:pPr>
      <w:r>
        <w:rPr>
          <w:rFonts w:ascii="Jameel Noori Nastaleeq" w:hAnsi="Jameel Noori Nastaleeq"/>
          <w:i/>
          <w:color w:val="787878"/>
          <w:sz w:val="20"/>
        </w:rPr>
        <w:t>حوالہ: ملفوظات حکیم الامت جلد 2 -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۹۴۶: ایک صاحب کے سوال کے جواب میں فرمایا کہ اگر معاصی سے نفرت ہو</w:t>
      </w:r>
    </w:p>
    <w:p>
      <w:pPr>
        <w:jc w:val="both"/>
      </w:pPr>
      <w:r>
        <w:rPr>
          <w:rFonts w:ascii="Jameel Noori Nastaleeq" w:hAnsi="Jameel Noori Nastaleeq"/>
          <w:sz w:val="24"/>
        </w:rPr>
        <w:t>ایک صاحب کے سوال کے جواب میں فرمایا کہ اگر معاصی سے نفرت ہو اور عاصی سے نہ ہو یہ ہو سکتا ہے کیونکہ فعل سے نفرت واجب ہے اور فاعل کی ذات سے ممنوع اس کو ایک مثال سے سمجھ لیجئے کہ ایک حسین نے اپنے منہ کو توے کی سیاہی مل لی ، یہاں حسن و قبح دونوں جمع ہیں تو اس وقت سیاہی سے تو نفرت ہو گی مگر حسین چہرہ سے نفرت نہ ہو گی ان باتوں کے حاصل ہونے کے لئے بڑی شرط صحبت ہے قیل و قال اور نری تحقیق مسائل سے کچھ نہیں ہوتا ۔ " وہابی " کے لفظ سے برا ماننا ملفوظ 608 ) ایک سلسلہ گفتگو میں بریلی کے دو شخصوں کا مکالمہ بیان فرمایا کہ ایک بدعتی مولوی نے دوسرے خوش عقیدہ عالم سے کہا کہ وہابی کے نام سے کیوں برا مانتے ہو وہاب تو اللہ کا نام ہے انہوں نے جواب دیا کہ : " من یکفر بالطاغوت " میں بت کے منکر کو کافر کہا ہے تو میں آپ کو کافر کہا کروں آپ بھی برا نہ مانیں اس لئے کہ قرآن میں اس کی مدح ہے ۔</w:t>
      </w:r>
    </w:p>
    <w:p>
      <w:pPr>
        <w:jc w:val="left"/>
      </w:pPr>
      <w:r>
        <w:rPr>
          <w:rFonts w:ascii="Jameel Noori Nastaleeq" w:hAnsi="Jameel Noori Nastaleeq"/>
          <w:i/>
          <w:color w:val="787878"/>
          <w:sz w:val="20"/>
        </w:rPr>
        <w:t>حوالہ: ملفوظات حکیم الامت جلد 2 - یونیکوڈ، صفحہ ۳۶۹</w:t>
      </w:r>
    </w:p>
    <w:p>
      <w:pPr>
        <w:jc w:val="center"/>
      </w:pPr>
      <w:r>
        <w:rPr>
          <w:color w:val="C8B48C"/>
          <w:sz w:val="20"/>
        </w:rPr>
        <w:t>❖ ❖ ❖</w:t>
      </w:r>
    </w:p>
    <w:p>
      <w:pPr>
        <w:jc w:val="right"/>
      </w:pPr>
      <w:r>
        <w:rPr>
          <w:rFonts w:ascii="Jameel Noori Nastaleeq" w:hAnsi="Jameel Noori Nastaleeq"/>
          <w:b/>
          <w:color w:val="145A32"/>
          <w:sz w:val="28"/>
        </w:rPr>
        <w:t>✦ واقعہ نمبر ۹۴۷: ایک پیسہ کے چنے خریدنے میں مراقبہ کے سبب ریل چھوٹ جانے کا تربیتی واقعہ</w:t>
      </w:r>
    </w:p>
    <w:p>
      <w:pPr>
        <w:jc w:val="both"/>
      </w:pPr>
      <w:r>
        <w:rPr>
          <w:rFonts w:ascii="Jameel Noori Nastaleeq" w:hAnsi="Jameel Noori Nastaleeq"/>
          <w:sz w:val="24"/>
        </w:rPr>
        <w:t>ایک شخص کا واقعہ ہے کہ میں نے اس سے کہا کہ تجھ میں بے فکری کا مرض زیادہ ہے اس لئے اکثر غلطیاں ہوتی ہیں اس کی تدبیر یہ ہے کہ جو کام کیا کرو سوچ کر کیا کرو اب سنئے ایک اسٹیشن پر پہنچے بیوی کو اور اسباب کو ریل میں سوار کرا دیا اور بھنے ہوئے چنے ایک پیسہ کے خریدنے کا ارادہ کیا ادھر تو ریل سیٹی دے رہی ہے چلنے کو تیار ہے اور آپ مراقبہ میں ہیں کہ یہ چنے ضرورت میں خرید رہا ہوں یا بلا ضرورت محض حظ نفس کے لئے ریل چھوٹ گئی اور پھر جو مصیبتیں پیش آئیں ان بزرگ کو بھی اور بیوی کو بھی ان کی داستان طویل ہے</w:t>
      </w:r>
    </w:p>
    <w:p>
      <w:pPr>
        <w:jc w:val="left"/>
      </w:pPr>
      <w:r>
        <w:rPr>
          <w:rFonts w:ascii="Jameel Noori Nastaleeq" w:hAnsi="Jameel Noori Nastaleeq"/>
          <w:i/>
          <w:color w:val="787878"/>
          <w:sz w:val="20"/>
        </w:rPr>
        <w:t>حوالہ: ملفوظات حکیم الامت، جلد ۲، صفحہ ۳۷۰</w:t>
      </w:r>
    </w:p>
    <w:p>
      <w:pPr>
        <w:jc w:val="center"/>
      </w:pPr>
      <w:r>
        <w:rPr>
          <w:color w:val="C8B48C"/>
          <w:sz w:val="20"/>
        </w:rPr>
        <w:t>❖ ❖ ❖</w:t>
      </w:r>
    </w:p>
    <w:p>
      <w:pPr>
        <w:jc w:val="right"/>
      </w:pPr>
      <w:r>
        <w:rPr>
          <w:rFonts w:ascii="Jameel Noori Nastaleeq" w:hAnsi="Jameel Noori Nastaleeq"/>
          <w:b/>
          <w:color w:val="145A32"/>
          <w:sz w:val="28"/>
        </w:rPr>
        <w:t>✦ واقعہ نمبر ۹۴۸: ایک بزرگ کے جن سے میں نے اپنے مدرسہ کی بے سروسامانی کا ذکر</w:t>
      </w:r>
    </w:p>
    <w:p>
      <w:pPr>
        <w:jc w:val="both"/>
      </w:pPr>
      <w:r>
        <w:rPr>
          <w:rFonts w:ascii="Jameel Noori Nastaleeq" w:hAnsi="Jameel Noori Nastaleeq"/>
          <w:sz w:val="24"/>
        </w:rPr>
        <w:t>ایک بزرگ کے جن سے میں نے اپنے مدرسہ کی بے سروسامانی کا ذکر کیا تھا انہوں نے فرمایا تھا کہ جس قدرت نے تمام عالم دنیا کو سنبھال رکھا ہے وہ آپ کی ذرا سی مدرسی کو نہ سنبھال سکے گی کیا کم ہمتی کا خیال ہے ۔ 12 ذی الحجہ 1350 ھ مجلس خاص بوقت صبح یوم دو شنبہ فہم کی ضرورت ہے صرف تعلیم کافی نہیں ( ملفوظ 610 ) ایک سلسلہ گفتگو میں فرمایا کہ ہر معاملہ میں فہم کی ضرورت ہے محض تعلیم کافی نہیں اگر یہ نہ ہو تو بڑی مشکل کا سامنا ہوتا ہے ۔ ایک شخص کا واقعہ ہے کہ میں نے اس سے کہا کہ تجھ میں بے فکری کا مرض زیادہ ہے اس لئے اکثر غلطیاں ہوتی ہیں اس کی تدبیر یہ ہے کہ جو کام کیا کرو سوچ کر کیا کرو اب سنئے ایک اسٹیشن پر پہنچے بیوی کو اور اسباب کو ریل میں سوار کرا دیا اور بھنے ہوئے چنے ایک پیسہ کے خریدنے کا ارادہ کیا ادھر تو ریل سیٹی دے رہی ہے چلنے کو تیار ہے اور آپ مراقبہ میں ہیں کہ یہ چنے ضرورت میں خرید رہا ہوں یا بلا ضرورت محض حظ نفس کے لئے ریل چھوٹ گئی اور پھر جو</w:t>
      </w:r>
    </w:p>
    <w:p>
      <w:pPr>
        <w:jc w:val="left"/>
      </w:pPr>
      <w:r>
        <w:rPr>
          <w:rFonts w:ascii="Jameel Noori Nastaleeq" w:hAnsi="Jameel Noori Nastaleeq"/>
          <w:i/>
          <w:color w:val="787878"/>
          <w:sz w:val="20"/>
        </w:rPr>
        <w:t>حوالہ: ملفوظات حکیم الامت جلد 2 - یونیکوڈ، صفحہ ۳۷۰</w:t>
      </w:r>
    </w:p>
    <w:p>
      <w:pPr>
        <w:jc w:val="center"/>
      </w:pPr>
      <w:r>
        <w:rPr>
          <w:color w:val="C8B48C"/>
          <w:sz w:val="20"/>
        </w:rPr>
        <w:t>❖ ❖ ❖</w:t>
      </w:r>
    </w:p>
    <w:p>
      <w:pPr>
        <w:jc w:val="right"/>
      </w:pPr>
      <w:r>
        <w:rPr>
          <w:rFonts w:ascii="Jameel Noori Nastaleeq" w:hAnsi="Jameel Noori Nastaleeq"/>
          <w:b/>
          <w:color w:val="145A32"/>
          <w:sz w:val="28"/>
        </w:rPr>
        <w:t>✦ واقعہ نمبر ۹۴۹: ایک صاحب کے سوال کے جواب میں فرمایا کہ اخلاق اور چیز ہے رسم</w:t>
      </w:r>
    </w:p>
    <w:p>
      <w:pPr>
        <w:jc w:val="both"/>
      </w:pPr>
      <w:r>
        <w:rPr>
          <w:rFonts w:ascii="Jameel Noori Nastaleeq" w:hAnsi="Jameel Noori Nastaleeq"/>
          <w:sz w:val="24"/>
        </w:rPr>
        <w:t>ایک صاحب کے سوال کے جواب میں فرمایا کہ اخلاق اور چیز ہے رسم اور چیز ہے بعض افعال رسمیہ کو سمجھتے ہیں کہ یہ اخلاق ہیں ۔ رذائل پر عمل کرنے سے مؤاخذہ ہوتا ہے ( ملفوظ 612 ) ایک صاحب کے سوال کے جواب میں فرمایا کہ اس پر مؤاخذہ نہ ہو گا کہ تمہارے اندر رذائل مثلا بخل کیوں تھا اس کے اقتضاء پر عمل کرنے پر مواخذہ ہو گا یہی وجہ ہے کہ محققین کے نزدیک ان رذائل کے ازالہ کی ضرورت نہیں امالہ کی ضرورت ہے یعنی صرف بدل دیا جائے محقق بزرگ نے اسی امالہ کے لئے یہ کوشش کی ہے کہ ان رذائل کو مضمحل کر دیا جائے کہ امالہ کے وقت مقاومت سہل ہو اور یہ بھی اکثر ہی ہے ورنہ اگر بالکل بھی سہولت نہ ہو تب بھی ضرر نہیں کیونکہ اصل مامور بہ تحصیل ہے اعمال کی اور تسہیل تبرع ہے اس باب میں میرا ایک وعظ ہے التحصیل و التسہیل یہ وعظ قابل دید ہے اس میں الحمد للہ اس مبحث کے متعلق قریب قریب سب ضروری ضروی باتیں بیان میں آ گئی ہیں یہ میں نہیں کہتا کہ اس میں کوئی نقص نہیں وہ ایک پکی ہوئی رو</w:t>
      </w:r>
    </w:p>
    <w:p>
      <w:pPr>
        <w:jc w:val="left"/>
      </w:pPr>
      <w:r>
        <w:rPr>
          <w:rFonts w:ascii="Jameel Noori Nastaleeq" w:hAnsi="Jameel Noori Nastaleeq"/>
          <w:i/>
          <w:color w:val="787878"/>
          <w:sz w:val="20"/>
        </w:rPr>
        <w:t>حوالہ: ملفوظات حکیم الامت جلد 2 - یونیکوڈ، صفحہ ۳۷۱</w:t>
      </w:r>
    </w:p>
    <w:p>
      <w:pPr>
        <w:jc w:val="center"/>
      </w:pPr>
      <w:r>
        <w:rPr>
          <w:color w:val="C8B48C"/>
          <w:sz w:val="20"/>
        </w:rPr>
        <w:t>❖ ❖ ❖</w:t>
      </w:r>
    </w:p>
    <w:p>
      <w:pPr>
        <w:jc w:val="right"/>
      </w:pPr>
      <w:r>
        <w:rPr>
          <w:rFonts w:ascii="Jameel Noori Nastaleeq" w:hAnsi="Jameel Noori Nastaleeq"/>
          <w:b/>
          <w:color w:val="145A32"/>
          <w:sz w:val="28"/>
        </w:rPr>
        <w:t>✦ واقعہ نمبر ۹۵۰: ایک صاحب کی مکتوبات اشرفیہ جمع کرنے کی خواہش ( ملفوظ 613 )</w:t>
      </w:r>
    </w:p>
    <w:p>
      <w:pPr>
        <w:jc w:val="both"/>
      </w:pPr>
      <w:r>
        <w:rPr>
          <w:rFonts w:ascii="Jameel Noori Nastaleeq" w:hAnsi="Jameel Noori Nastaleeq"/>
          <w:sz w:val="24"/>
        </w:rPr>
        <w:t>ایک صاحب کی مکتوبات اشرفیہ جمع کرنے کی خواہش ( ملفوظ 613 ) ایک صاحب نے عرض کیا کہ حضرت کے تمام مکتوبات ایک جگہ جمع ہو جائیں تو بہتر ہے اگر مصلحت کے خلاف نہ ہو فرمایا کہ مصلحت کے خلاف تو نہیں مگر ان کاموں کے لئے ضرورت ہے پیسہ کی اور روپیہ اتنا ہے نہیں اور مانگنے سے غیرت آتی ہے اور میں تو حق تعالی کا لاکھ لاکھ شکر ادا کرتا ہوں کہ جس قدر کام یہاں پر بدون مانگے ہو رہا ہے دوسری جگہ مانگنے پر بھی نہیں ہوتا یہ ان کا فضل ہے ۔ بوتلیں ٹوٹنے پر تادیب ( ملفوظ 614 ) ایک سلسلہ گفتگو میں فرمایا کہ ایک زمانہ میں سہارنپور سے ہاضم بوتلیں</w:t>
      </w:r>
    </w:p>
    <w:p>
      <w:pPr>
        <w:jc w:val="left"/>
      </w:pPr>
      <w:r>
        <w:rPr>
          <w:rFonts w:ascii="Jameel Noori Nastaleeq" w:hAnsi="Jameel Noori Nastaleeq"/>
          <w:i/>
          <w:color w:val="787878"/>
          <w:sz w:val="20"/>
        </w:rPr>
        <w:t>حوالہ: ملفوظات حکیم الامت جلد 2 - یونیکوڈ، صفحہ ۳۷۱</w:t>
      </w:r>
    </w:p>
    <w:p>
      <w:pPr>
        <w:jc w:val="center"/>
      </w:pPr>
      <w:r>
        <w:rPr>
          <w:color w:val="C8B48C"/>
          <w:sz w:val="20"/>
        </w:rPr>
        <w:t>❖ ❖ ❖</w:t>
      </w:r>
    </w:p>
    <w:p>
      <w:pPr>
        <w:jc w:val="right"/>
      </w:pPr>
      <w:r>
        <w:rPr>
          <w:rFonts w:ascii="Jameel Noori Nastaleeq" w:hAnsi="Jameel Noori Nastaleeq"/>
          <w:b/>
          <w:color w:val="145A32"/>
          <w:sz w:val="28"/>
        </w:rPr>
        <w:t>✦ واقعہ نمبر ۹۵۱: ایک صاحب کے سوال کے جواب میں فرمایا کہ یہ بڑی مبارک حالت ہے</w:t>
      </w:r>
    </w:p>
    <w:p>
      <w:pPr>
        <w:jc w:val="both"/>
      </w:pPr>
      <w:r>
        <w:rPr>
          <w:rFonts w:ascii="Jameel Noori Nastaleeq" w:hAnsi="Jameel Noori Nastaleeq"/>
          <w:sz w:val="24"/>
        </w:rPr>
        <w:t>ایک صاحب کے سوال کے جواب میں فرمایا کہ یہ بڑی مبارک حالت ہے کہ ہر حالت میں خوف رہے اندیشہ رہے یہ بڑی دولت ہے مگر قصدا خوف کا اس قدر مراقبہ نہیں کرنا چاہئے جو حد اعتدال سے بڑھ جائے اس میں اندیشہ ہے کہ کہیں مایوسی کی نوبت نہ آ جائے پھر اس سے تعطل تک نوبت آ جاتی ہے ہر چیز کے خواص جدا جدا ہیں اور ہر چیز کی ایک حد ہے اور حدود پر رہنے کا صرف ایک ہی علاج ہے کہ کسی جاننے والے کے اپنے کو سپرد کر دے جو وہ کہے اس کا اتباع کرے بس اسی ہی میں خیر ہے ورنہ قدم قدم پر خطرہ ہے ۔ 13 ذی الحجہ 1350 ھ مجلس بعد نماز ظہر یوم دو شنبہ تحریکات میں شور مچانے کی وجہ سے زیادہ معلوم ہونا ( ملفوظ 617 ) ایک سلسلہ گفتگو میں فرمایا کہ تحریکات کے زمانہ میں لوگ سمجھتے تھے کہ شرکاء زیادہ ہیں حالانکہ یہ خیال غلط تھا شریک بہت کم تھے مگر وہ زیادہ اس وجہ سے معلوم ہوتے تھے کہ وہ شور و غل بہت کرتے پھرتے تھے ان سے ان کی تعداد زیادہ معلوم ہوتی تھی ورنہ واقع میں تعداد زیادہ ان ہی کی ت</w:t>
      </w:r>
    </w:p>
    <w:p>
      <w:pPr>
        <w:jc w:val="left"/>
      </w:pPr>
      <w:r>
        <w:rPr>
          <w:rFonts w:ascii="Jameel Noori Nastaleeq" w:hAnsi="Jameel Noori Nastaleeq"/>
          <w:i/>
          <w:color w:val="787878"/>
          <w:sz w:val="20"/>
        </w:rPr>
        <w:t>حوالہ: ملفوظات حکیم الامت جلد 2 - یونیکوڈ، صفحہ ۳۷۲</w:t>
      </w:r>
    </w:p>
    <w:p>
      <w:pPr>
        <w:jc w:val="center"/>
      </w:pPr>
      <w:r>
        <w:rPr>
          <w:color w:val="C8B48C"/>
          <w:sz w:val="20"/>
        </w:rPr>
        <w:t>❖ ❖ ❖</w:t>
      </w:r>
    </w:p>
    <w:p>
      <w:pPr>
        <w:jc w:val="right"/>
      </w:pPr>
      <w:r>
        <w:rPr>
          <w:rFonts w:ascii="Jameel Noori Nastaleeq" w:hAnsi="Jameel Noori Nastaleeq"/>
          <w:b/>
          <w:color w:val="145A32"/>
          <w:sz w:val="28"/>
        </w:rPr>
        <w:t>✦ واقعہ نمبر ۹۵۲: ایک صاحب نے ہدیہ حضرت والا کی خدمت میں کچھ پیش کیا حضرت وال</w:t>
      </w:r>
    </w:p>
    <w:p>
      <w:pPr>
        <w:jc w:val="both"/>
      </w:pPr>
      <w:r>
        <w:rPr>
          <w:rFonts w:ascii="Jameel Noori Nastaleeq" w:hAnsi="Jameel Noori Nastaleeq"/>
          <w:sz w:val="24"/>
        </w:rPr>
        <w:t>ایک صاحب نے ہدیہ حضرت والا کی خدمت میں کچھ پیش کیا حضرت والا نے لینے سے انکار فرما دیا اور فرمایا کہ انہوں نے کبھی نہ کوئی مسئلہ پوچھا نہ اللہ کا راستہ معلوم کیا اس لئے ان سے لیتے ہوئے جی شرماتا ہے اور یہ تو مالی خدمت ہے جس میں کچھ خرچ بھی ہے میں تو ایسے شخص سے کہ جس نے مجھ سے کوئی خدمت نہ لی ہو جسمانی خدمت بھی نہیں لیتا جس میں کچھ خرچ بھی نہیں اور یہ میرے فطری امور ہیں ان کے خلاف پر میں قادر نہیں ان باتوں کو لوگ سختی سے تعبیر کرتے ہیں ۔ شیخ کو ذرا برابر بھی مکدر نہ کرنا چاہئے ( ملفوظ 619 ) ایک صاحب کی غلطی پر مؤاخذہ فرماتے ہوئے فرمایا کہ جس شخص</w:t>
      </w:r>
    </w:p>
    <w:p>
      <w:pPr>
        <w:jc w:val="left"/>
      </w:pPr>
      <w:r>
        <w:rPr>
          <w:rFonts w:ascii="Jameel Noori Nastaleeq" w:hAnsi="Jameel Noori Nastaleeq"/>
          <w:i/>
          <w:color w:val="787878"/>
          <w:sz w:val="20"/>
        </w:rPr>
        <w:t>حوالہ: ملفوظات حکیم الامت جلد 2 - یونیکوڈ، صفحہ ۳۷۲</w:t>
      </w:r>
    </w:p>
    <w:p>
      <w:pPr>
        <w:jc w:val="center"/>
      </w:pPr>
      <w:r>
        <w:rPr>
          <w:color w:val="C8B48C"/>
          <w:sz w:val="20"/>
        </w:rPr>
        <w:t>❖ ❖ ❖</w:t>
      </w:r>
    </w:p>
    <w:p>
      <w:pPr>
        <w:jc w:val="right"/>
      </w:pPr>
      <w:r>
        <w:rPr>
          <w:rFonts w:ascii="Jameel Noori Nastaleeq" w:hAnsi="Jameel Noori Nastaleeq"/>
          <w:b/>
          <w:color w:val="145A32"/>
          <w:sz w:val="28"/>
        </w:rPr>
        <w:t>✦ واقعہ نمبر ۹۵۳: ایک صاحب کے سوال کے جواب میں فرمایا کہ سفر میں مستورات کے س</w:t>
      </w:r>
    </w:p>
    <w:p>
      <w:pPr>
        <w:jc w:val="both"/>
      </w:pPr>
      <w:r>
        <w:rPr>
          <w:rFonts w:ascii="Jameel Noori Nastaleeq" w:hAnsi="Jameel Noori Nastaleeq"/>
          <w:sz w:val="24"/>
        </w:rPr>
        <w:t>ایک صاحب کے سوال کے جواب میں فرمایا کہ سفر میں مستورات کے ساتھ ان کے محرم کا دوسروں پر بھی قدرتی طور ہیبت پڑتی ہے محرم کی جو مانع فتن ہے ۔ بدعتی اور وہابی کی مختصر لفظوں میں تعریف ( ملفوظ 621 ) ایک سلسلہ گفتگو میں فرمایا کہ مولانا فیض الحسن صاحب سہارنپوری بڑے ظریف تھے کسی نے ان سے بدعتی اور وہابی کے معنی پوچھے تو عجیب تفسیر کی فرمایا کہ بدعتی کے معنی ہیں با ادب بے ایمان اور وہابی کے معنی ہیں بے ادب با ایمان آج کل کے بدعتی اکثر شریر ہوتے ہیں پہلے لوگوں میں یہ بات نہ تھی وجہ یہ کہ وہ اللہ اللہ کرنے والے ہوتے تھے اس کی برکت سے ان میں تدین تھا اور اب تو بکثرت فاسق فاجر ہوتے ہیں جن کو دین سے کوئی لگاؤ ہی نہیں ہوتا اور اس وقت یہی حالت غیر مقلدوں کی بھی ہے اور مزید برآں یہ کہ تہذیب سے بھی کورے ہوتے ہیں ایک صاحب کا یہاں پر اخبار آتا تھا اس میں کا</w:t>
      </w:r>
    </w:p>
    <w:p>
      <w:pPr>
        <w:jc w:val="left"/>
      </w:pPr>
      <w:r>
        <w:rPr>
          <w:rFonts w:ascii="Jameel Noori Nastaleeq" w:hAnsi="Jameel Noori Nastaleeq"/>
          <w:i/>
          <w:color w:val="787878"/>
          <w:sz w:val="20"/>
        </w:rPr>
        <w:t>حوالہ: ملفوظات حکیم الامت جلد 2 -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۹۵۴: مولانا مظفر حسین کاندھلوی کا ایک بوڑھے دیہاتی کا بھاری بوجھ سر پر اٹھا کر منزل تک پہنچانا</w:t>
      </w:r>
    </w:p>
    <w:p>
      <w:pPr>
        <w:jc w:val="both"/>
      </w:pPr>
      <w:r>
        <w:rPr>
          <w:rFonts w:ascii="Jameel Noori Nastaleeq" w:hAnsi="Jameel Noori Nastaleeq"/>
          <w:sz w:val="24"/>
        </w:rPr>
        <w:t>مولانا مظفر حسین صاحب کاندھلوی کا ایک واقعہ یاد آیا کسی سفر میں تشریف لے جا رہے تھے ایک بوڑھے شخص کو دیکھا کہ سر پر بہت سا بوجھ لادے جا رہا ہے فرمایا لاؤ بھائی میں لے لو تو بوڑھا ہے تھک گیا ہو گا اس نے کہا کہ بھائی تو بھی تو بوڑھا ہے مولانا نے فرمایا اول تو میں ایسا بوڑھا نہیں دوسرے ذرا تازہ دم ہوں وہ غریب پہچانتا نہ تھا آخر بوجھ دے دیا آپ نے اس کے گاؤں تک پہنچا دیا راستہ میں مختلف باتیں ہوئی باتوں باتوں میں اس شخص نے یہ بھی کہا کہ میں نے سنا ہے کہ مولوی مظفر حسین صاحب اس طرف آئے ہوئے ہیں بھائی اگر تجھ کو خبر ہو مجھ کو بھی خبر کر دیجیو فرمایا کہ کر دوں گا جب رخصت ہونے لگے تب فرمایا بھائی مظفر حسین میں ہی ہوں وہ بے چارہ قدموں میں گر پڑا اور بے حد نادم ہوا آپ نے اس کی تسلی کی اور بات کو ختم کیا</w:t>
      </w:r>
    </w:p>
    <w:p>
      <w:pPr>
        <w:jc w:val="left"/>
      </w:pPr>
      <w:r>
        <w:rPr>
          <w:rFonts w:ascii="Jameel Noori Nastaleeq" w:hAnsi="Jameel Noori Nastaleeq"/>
          <w:i/>
          <w:color w:val="787878"/>
          <w:sz w:val="20"/>
        </w:rPr>
        <w:t>حوالہ: ملفوظات حکیم الامت، جلد ۲، صفحہ ۳۷۵</w:t>
      </w:r>
    </w:p>
    <w:p>
      <w:pPr>
        <w:jc w:val="center"/>
      </w:pPr>
      <w:r>
        <w:rPr>
          <w:color w:val="C8B48C"/>
          <w:sz w:val="20"/>
        </w:rPr>
        <w:t>❖ ❖ ❖</w:t>
      </w:r>
    </w:p>
    <w:p>
      <w:pPr>
        <w:jc w:val="right"/>
      </w:pPr>
      <w:r>
        <w:rPr>
          <w:rFonts w:ascii="Jameel Noori Nastaleeq" w:hAnsi="Jameel Noori Nastaleeq"/>
          <w:b/>
          <w:color w:val="145A32"/>
          <w:sz w:val="28"/>
        </w:rPr>
        <w:t>✦ واقعہ نمبر ۹۵۵: ایک شخص عملا سخی ہے مگر طبعا بخیل ہے تو طبعا جو بخل ہے جب</w:t>
      </w:r>
    </w:p>
    <w:p>
      <w:pPr>
        <w:jc w:val="both"/>
      </w:pPr>
      <w:r>
        <w:rPr>
          <w:rFonts w:ascii="Jameel Noori Nastaleeq" w:hAnsi="Jameel Noori Nastaleeq"/>
          <w:sz w:val="24"/>
        </w:rPr>
        <w:t>ایک شخص عملا سخی ہے مگر طبعا بخیل ہے تو طبعا جو بخل ہے جب تک اس کے اقتضاء پر عمل نہ کرے گا یہ منافی مقصود کے نہیں کمال مقصود اس کو حاصل ہے اور چند روز کی مقاومت سے وہ داعیہ الی الشر بھی مضمحل ہو جائے گا اور میں تو کہتا ہوں کہ اگر ساری عمر بھی یوں ہی گزر جائے اور وہ داعیہ مضمحل نہ ہو تب بھی نقصان کیا ہوا بلکہ اس کشمکش کی وجہ سے نفع ہوا کہ اجر بڑھ گیا ۔ فقہاء اور صوفیہ حکماء ہیں ( ملفوظ 623 ) ایک سلسلہ گفتگو میں فرمایا کہ صوفیہ اور فقہاء یہ دونوں فرقے واقعی حکماء ہیں احکام ظاہری و باطنی کے حقائق اور معارف ان ہی حضرات کی بدولت نصیب ہوئے مگر افسوس آج کل ان حضرات کی مخالفت پر لوگ سرگرم ہیں نہایت حماقت ہے ۔ دینی عزت نماز سے اور دنیاوی عزت پردہ سے ہے ( ملفوظ 624 ) ایک سلسلہ گفتگو میں فرمایا کہ اہل یورپ کو علوم سے ذرہ برابر بھی</w:t>
      </w:r>
    </w:p>
    <w:p>
      <w:pPr>
        <w:jc w:val="left"/>
      </w:pPr>
      <w:r>
        <w:rPr>
          <w:rFonts w:ascii="Jameel Noori Nastaleeq" w:hAnsi="Jameel Noori Nastaleeq"/>
          <w:i/>
          <w:color w:val="787878"/>
          <w:sz w:val="20"/>
        </w:rPr>
        <w:t>حوالہ: ملفوظات حکیم الامت جلد 2 - یونیکوڈ، صفحہ ۳۷۶</w:t>
      </w:r>
    </w:p>
    <w:p>
      <w:pPr>
        <w:jc w:val="center"/>
      </w:pPr>
      <w:r>
        <w:rPr>
          <w:color w:val="C8B48C"/>
          <w:sz w:val="20"/>
        </w:rPr>
        <w:t>❖ ❖ ❖</w:t>
      </w:r>
    </w:p>
    <w:p>
      <w:pPr>
        <w:jc w:val="right"/>
      </w:pPr>
      <w:r>
        <w:rPr>
          <w:rFonts w:ascii="Jameel Noori Nastaleeq" w:hAnsi="Jameel Noori Nastaleeq"/>
          <w:b/>
          <w:color w:val="145A32"/>
          <w:sz w:val="28"/>
        </w:rPr>
        <w:t>✦ واقعہ نمبر ۹۵۶: ایک صاحب کے جواب میں فرمایا کہ دینی عزت تو نماز سے ہے اور د</w:t>
      </w:r>
    </w:p>
    <w:p>
      <w:pPr>
        <w:jc w:val="both"/>
      </w:pPr>
      <w:r>
        <w:rPr>
          <w:rFonts w:ascii="Jameel Noori Nastaleeq" w:hAnsi="Jameel Noori Nastaleeq"/>
          <w:sz w:val="24"/>
        </w:rPr>
        <w:t>ایک صاحب کے جواب میں فرمایا کہ دینی عزت تو نماز سے ہے اور دنیاوی عزت پردے سے ہے ۔ اعمال صالحہ کا ملکہ پیدا ہونے سے اجر کم نہیں ہوتا ( ملفوظ 625 ) ایک سلسلہ گفتگو میں فرمایا کہ امور اختیاریہ جن کا صدور ارادہ سے ہوتا ہے اس ارادہ کا تعلق شروع میں کافی ہے اور جب تک ان کی ضد کا صدور نہ ہو وہ آخر فعل تک حکما ممتد رہتا ہے ہر وقت تجدید ارادہ کی ضرورت نہیں ہوتی مثلا چلنے کے لئے ایک مرتبہ کا ارادہ کافی ہے فرض کیجئے کوئی شخص بازار جانے کے لئے چلا تو کیا ہر قدم پر چلنے کا ارادہ کرے گا ہر گز نہیں بس ایک مرتبہ کا ارادہ کافی ہوتا ہے اسی کے اثر سے برابر قدم اٹھتا رہے گا بلکہ اگر کوئی ہر قدم پر جدید ارادہ کرے تو مسافت طے ہونا ہی مشکل ہو جائے دیکھ لیجئے چل بھی رہے ہیں اور کسی سے بات بھی کر رہے ہیں یا کتاب یا اخبار بھی دیکھ رہے ہیں اس وقت چلنے کی طرف مطلق بھی التفات نہیں ہوتا اس سے اس سوال کا جواب نکل آیا کہ ان مجاہدات و ریاضات سے جب ملکہ پیدا ہو جاتا ہے تو</w:t>
      </w:r>
    </w:p>
    <w:p>
      <w:pPr>
        <w:jc w:val="left"/>
      </w:pPr>
      <w:r>
        <w:rPr>
          <w:rFonts w:ascii="Jameel Noori Nastaleeq" w:hAnsi="Jameel Noori Nastaleeq"/>
          <w:i/>
          <w:color w:val="787878"/>
          <w:sz w:val="20"/>
        </w:rPr>
        <w:t>حوالہ: ملفوظات حکیم الامت جلد 2 - یونیکوڈ، صفحہ ۳۷۷</w:t>
      </w:r>
    </w:p>
    <w:p>
      <w:pPr>
        <w:jc w:val="center"/>
      </w:pPr>
      <w:r>
        <w:rPr>
          <w:color w:val="C8B48C"/>
          <w:sz w:val="20"/>
        </w:rPr>
        <w:t>❖ ❖ ❖</w:t>
      </w:r>
    </w:p>
    <w:p>
      <w:pPr>
        <w:jc w:val="right"/>
      </w:pPr>
      <w:r>
        <w:rPr>
          <w:rFonts w:ascii="Jameel Noori Nastaleeq" w:hAnsi="Jameel Noori Nastaleeq"/>
          <w:b/>
          <w:color w:val="145A32"/>
          <w:sz w:val="28"/>
        </w:rPr>
        <w:t>✦ واقعہ نمبر ۹۵۷: شیخ سعدی شیرازی کا سمرقند کے میزبان کو شیرازی مہمانی کا عملی سبق</w:t>
      </w:r>
    </w:p>
    <w:p>
      <w:pPr>
        <w:jc w:val="both"/>
      </w:pPr>
      <w:r>
        <w:rPr>
          <w:rFonts w:ascii="Jameel Noori Nastaleeq" w:hAnsi="Jameel Noori Nastaleeq"/>
          <w:sz w:val="24"/>
        </w:rPr>
        <w:t>سمرقند میں حضرت شیخ سعدی کسی کے یہاں پہنچے میزبان نے بہت تکلفات کئے جب کھانا سامنے آیا تو فرمایا کہ آہ دعوت شیراز میزبان نے اور زیادہ تکلف کیا پھر بھی یہی فرمایا اس نے اپنے دل میں کہا کہ کیا شیراز میں سونا چاندی کھاتے ہیں ایک مرتبہ یہ شخص حضرت سعدی کے یہاں مہمان ہوا پہنچتے ہی ہاتھ دھلوا کر اور جو کچھ دال روٹی تھی لا کر سامنے رکھ دی وہ سمجھا کہ اس وقت نہیں ملا شام کو تکلف ہو گا مگر شام کو بھی وہی پھر دوسرے دن بھی یہی آخر اس شخص نے پوچھا حضرت وہ دعوت شیراز کہاں ہے فرمایا یہی ہے وہ دعوت شیراز اس نے کہا اس میں کیا بات ترجیح کی ہے فرمایا ترجیح یہ ہے کہ اگر تم میرے پاس چار مہینہ بھی ٹھرے رہو تو مجھ پر گرانی نہ ہو گی اور تم چار ہی روز میں دل میں کہنے لگتے کہ خدا کرے جلدی دفع ہو کہاں سے بلا سر پڑی</w:t>
      </w:r>
    </w:p>
    <w:p>
      <w:pPr>
        <w:jc w:val="left"/>
      </w:pPr>
      <w:r>
        <w:rPr>
          <w:rFonts w:ascii="Jameel Noori Nastaleeq" w:hAnsi="Jameel Noori Nastaleeq"/>
          <w:i/>
          <w:color w:val="787878"/>
          <w:sz w:val="20"/>
        </w:rPr>
        <w:t>حوالہ: ملفوظات حکیم الامت، جلد ۲، صفحہ ۳۷۸</w:t>
      </w:r>
    </w:p>
    <w:p>
      <w:pPr>
        <w:jc w:val="center"/>
      </w:pPr>
      <w:r>
        <w:rPr>
          <w:color w:val="C8B48C"/>
          <w:sz w:val="20"/>
        </w:rPr>
        <w:t>❖ ❖ ❖</w:t>
      </w:r>
    </w:p>
    <w:p>
      <w:pPr>
        <w:jc w:val="right"/>
      </w:pPr>
      <w:r>
        <w:rPr>
          <w:rFonts w:ascii="Jameel Noori Nastaleeq" w:hAnsi="Jameel Noori Nastaleeq"/>
          <w:b/>
          <w:color w:val="145A32"/>
          <w:sz w:val="28"/>
        </w:rPr>
        <w:t>✦ واقعہ نمبر ۹۵۸: رات کے وقت دوست کی پکار پر ہتھیار، مال اور خدمت گار لے کر آنے والے دوست کا واقعہ</w:t>
      </w:r>
    </w:p>
    <w:p>
      <w:pPr>
        <w:jc w:val="both"/>
      </w:pPr>
      <w:r>
        <w:rPr>
          <w:rFonts w:ascii="Jameel Noori Nastaleeq" w:hAnsi="Jameel Noori Nastaleeq"/>
          <w:sz w:val="24"/>
        </w:rPr>
        <w:t>ایک دوست نے دوست کو رات کے وقت مکان پر جا کر آواز دی وہ ذرا تاخیر سے آیا اور اس حیثیت سے کہ ہتھیاروں سے مزین ایک حسین و جمیل لونڈی شمع لئے ہوئے اور ایک غلام ایک توڑا روپوں کا کندھے پر لادے ہوئے اس نے پوچھا یہ کیا قصہ ہے کہا کہ جب تم نے آواز دی تو مجھ کو خیال ہوا کہ بے وقت دوست نے آواز دی ہے نہ معلوم کیا قصہ ہے اور مجھ کو کئی احتمال ہوئے ایک یہ کہ ممکن ہے کہ کسی دشمن سے مقابلہ ہو تو ہتھیاروں سے ٹھیک ہو کر آیا اور یہ بھی ممکن ہے کہ کسی انیس کی ضرورت ہے تو یہ لونڈی لایا اس کو رکھو نکاح کرا دوں گا اور ممکن ہے کہ کسی خادم کی ضرورت ہو یہ غلام موجود ہے اور ممکن ہے کہ روپیہ کی ضرورت ہو روپیہ بھی حاضر ہے اس نے کہا کہ مجھ کو کسی چیز کی ضرورت نہیں محض تمہارے دیکھنے کو دل چاہتا ہے تو حضرت دوستی تو یہ ہوتی ہے محض آپس میں باتیں کر لینے کا نام دوستی نہیں</w:t>
      </w:r>
    </w:p>
    <w:p>
      <w:pPr>
        <w:jc w:val="left"/>
      </w:pPr>
      <w:r>
        <w:rPr>
          <w:rFonts w:ascii="Jameel Noori Nastaleeq" w:hAnsi="Jameel Noori Nastaleeq"/>
          <w:i/>
          <w:color w:val="787878"/>
          <w:sz w:val="20"/>
        </w:rPr>
        <w:t>حوالہ: ملفوظات حکیم الامت، جلد ۲، صفحہ ۳۷۸-۳۷۹</w:t>
      </w:r>
    </w:p>
    <w:p>
      <w:pPr>
        <w:jc w:val="center"/>
      </w:pPr>
      <w:r>
        <w:rPr>
          <w:color w:val="C8B48C"/>
          <w:sz w:val="20"/>
        </w:rPr>
        <w:t>❖ ❖ ❖</w:t>
      </w:r>
    </w:p>
    <w:p>
      <w:pPr>
        <w:jc w:val="right"/>
      </w:pPr>
      <w:r>
        <w:rPr>
          <w:rFonts w:ascii="Jameel Noori Nastaleeq" w:hAnsi="Jameel Noori Nastaleeq"/>
          <w:b/>
          <w:color w:val="145A32"/>
          <w:sz w:val="28"/>
        </w:rPr>
        <w:t>✦ واقعہ نمبر ۹۵۹: ایک صاحب کے سوال کے جواب میں فرمایا کہ آج کل دوستی کا نام ہ</w:t>
      </w:r>
    </w:p>
    <w:p>
      <w:pPr>
        <w:jc w:val="both"/>
      </w:pPr>
      <w:r>
        <w:rPr>
          <w:rFonts w:ascii="Jameel Noori Nastaleeq" w:hAnsi="Jameel Noori Nastaleeq"/>
          <w:sz w:val="24"/>
        </w:rPr>
        <w:t>ایک صاحب کے سوال کے جواب میں فرمایا کہ آج کل دوستی کا نام ہی نام رہ گیا ہے ورنہ حقیقت تو قریب قریب مفقود کے ہے حضرت مولانا گنگوہی کی مجلس میں حافظ محمد احمد صاحب اور مولوی حبیب الرحمن صاحب حاضر تھے جن کی دوستی مشہور و معروف تھی حضرت نے ان سے دریافت فرمایا کہ کبھی تم میں اور ان میں بے لطفی یا لڑائی بھی ہوتی ہے یا نہیں عرض کیا کہ حضرت کبھی کبھی ہو جاتی ہے فرمایا کہ یہ دوستی پائیدار ہے درخت وہ مستحکم ہوتا ہے کہ جس پر آندھی آ چکی ہو پھر اپنی جڑوں کو نہ چھوڑا ہو ۔ بس دوستی بھی وہی ہے کہ باہم لڑائی بھی ہو جائے اور تعلقات باقی رہیں ایک بزرگ فرماتے ہیں کہ اگر ایک دوست دوسرے سے کہے کہ قرض دے دو اور وہ دریافت کرے کہ کتنا وہ بز</w:t>
      </w:r>
    </w:p>
    <w:p>
      <w:pPr>
        <w:jc w:val="left"/>
      </w:pPr>
      <w:r>
        <w:rPr>
          <w:rFonts w:ascii="Jameel Noori Nastaleeq" w:hAnsi="Jameel Noori Nastaleeq"/>
          <w:i/>
          <w:color w:val="787878"/>
          <w:sz w:val="20"/>
        </w:rPr>
        <w:t>حوالہ: ملفوظات حکیم الامت جلد 2 - یونیکوڈ، صفحہ ۳۷۸</w:t>
      </w:r>
    </w:p>
    <w:p>
      <w:pPr>
        <w:jc w:val="center"/>
      </w:pPr>
      <w:r>
        <w:rPr>
          <w:color w:val="C8B48C"/>
          <w:sz w:val="20"/>
        </w:rPr>
        <w:t>❖ ❖ ❖</w:t>
      </w:r>
    </w:p>
    <w:p>
      <w:pPr>
        <w:jc w:val="right"/>
      </w:pPr>
      <w:r>
        <w:rPr>
          <w:rFonts w:ascii="Jameel Noori Nastaleeq" w:hAnsi="Jameel Noori Nastaleeq"/>
          <w:b/>
          <w:color w:val="145A32"/>
          <w:sz w:val="28"/>
        </w:rPr>
        <w:t>✦ واقعہ نمبر ۹۶۰: ایک صاحب کے سوال کے جواب میں ایک اخبار کے متعلق فرمایا کہ ا</w:t>
      </w:r>
    </w:p>
    <w:p>
      <w:pPr>
        <w:jc w:val="both"/>
      </w:pPr>
      <w:r>
        <w:rPr>
          <w:rFonts w:ascii="Jameel Noori Nastaleeq" w:hAnsi="Jameel Noori Nastaleeq"/>
          <w:sz w:val="24"/>
        </w:rPr>
        <w:t>ایک صاحب کے سوال کے جواب میں ایک اخبار کے متعلق فرمایا کہ اب تو نہ وہ اخبار آتا ہے اور نہ ان کا کوئی خط میں بھیجنے سے منع کر دیا ہے اس میں صوفیہ کی مذمت ہوتی تھی اور کفار کی مدح ۔ ذکر اللہ اور عشق حقیقی کا غلبہ ( ملفوظ 629 ) ایک سلسلہ گفتگو میں فرمایا کہ اپنے محبوب کی طرف اس قدر مشغول رہنا چاہئے کہ کسی کا دلچسپی سے تصور بھی نہ آئے نہ دوست کا نہ دشمن کا چہ جائے جنگ و جدل گر ایں مدعی دوست بشناختے بہ پیکار دشمن نہ پرداختے دیکھئے اگر کسی کا بیٹا مر جائے تو جب تک غم رہے گا قدم اٹھاتا ہے مگر اٹھتا نہیں بادل نخواستہ بات کرتا ہے مگر بات نہیں ہوتی اسی طرح وہ شخص دنیا کے کام کا نہیں رہتا جسے آخرت کی فکر ہو جاتی ہے ایک بزرگ کی حکایت ہے کہ حجامت بنوا رہے تھے ہونٹ ہل رہے تھے نائی نے کہا کہ حضرت</w:t>
      </w:r>
    </w:p>
    <w:p>
      <w:pPr>
        <w:jc w:val="left"/>
      </w:pPr>
      <w:r>
        <w:rPr>
          <w:rFonts w:ascii="Jameel Noori Nastaleeq" w:hAnsi="Jameel Noori Nastaleeq"/>
          <w:i/>
          <w:color w:val="787878"/>
          <w:sz w:val="20"/>
        </w:rPr>
        <w:t>حوالہ: ملفوظات حکیم الامت جلد 2 - یونیکوڈ، صفحہ ۳۷۹</w:t>
      </w:r>
    </w:p>
    <w:p>
      <w:pPr>
        <w:jc w:val="center"/>
      </w:pPr>
      <w:r>
        <w:rPr>
          <w:color w:val="C8B48C"/>
          <w:sz w:val="20"/>
        </w:rPr>
        <w:t>❖ ❖ ❖</w:t>
      </w:r>
    </w:p>
    <w:p>
      <w:pPr>
        <w:jc w:val="right"/>
      </w:pPr>
      <w:r>
        <w:rPr>
          <w:rFonts w:ascii="Jameel Noori Nastaleeq" w:hAnsi="Jameel Noori Nastaleeq"/>
          <w:b/>
          <w:color w:val="145A32"/>
          <w:sz w:val="28"/>
        </w:rPr>
        <w:t>✦ واقعہ نمبر ۹۶۱: حیدرآباد کے طغیانی کے زمانے میں بغدادی عالم سید صاحب کا فاقہ کشی کے بعد مزدوری پر بے ہوش ہونا</w:t>
      </w:r>
    </w:p>
    <w:p>
      <w:pPr>
        <w:jc w:val="both"/>
      </w:pPr>
      <w:r>
        <w:rPr>
          <w:rFonts w:ascii="Jameel Noori Nastaleeq" w:hAnsi="Jameel Noori Nastaleeq"/>
          <w:sz w:val="24"/>
        </w:rPr>
        <w:t>چنانچہ ایک صاحب تھے بغدادی وہ یہاں پر رہے بھی سید تھے کچھ پڑھتے بھی تھے میں ان کی اتنی رعایت کرتا تھا کہ ان کے حجرہ میں جا کر سبق پڑھا دیتا تھا اپنے پاس نہیں بلاتا تھا سیاح بھی تھے اور بوڑھے آدمی تھے یہاں سے حیدر آباد چلے گئے وہاں معاش سے بہت تنگ ہو گئے موسی ندی کے طغیانی کے زمانہ میں مزدوری کرنے پر آمادہ ہو گئے مگر ان کو کوئی مزدوری تک میں بھی نہ لگاتا تھا رنگ سرخ و سفید نورانی چہرہ کوئی مزدور بھی نہ سمجھتا تھا آخر کسی دن مزدوری لگ گئی تو صبح سے شام تک کام کیا مشقت کا تحمل نہ ہو سکا بے ہوش ہو کر گر پڑے مجھ کو سن کر بے حد افسوس ہوا کہ بندہ خدا جیسے یہاں آئے تھے یہاں ہی عمر ختم کر دیتے یہاں تک اس کی نوبت نہ آتی</w:t>
      </w:r>
    </w:p>
    <w:p>
      <w:pPr>
        <w:jc w:val="left"/>
      </w:pPr>
      <w:r>
        <w:rPr>
          <w:rFonts w:ascii="Jameel Noori Nastaleeq" w:hAnsi="Jameel Noori Nastaleeq"/>
          <w:i/>
          <w:color w:val="787878"/>
          <w:sz w:val="20"/>
        </w:rPr>
        <w:t>حوالہ: ملفوظات حکیم الامت، جلد ۲، صفحہ ۳۸۰-۳۸۱</w:t>
      </w:r>
    </w:p>
    <w:p>
      <w:pPr>
        <w:jc w:val="center"/>
      </w:pPr>
      <w:r>
        <w:rPr>
          <w:color w:val="C8B48C"/>
          <w:sz w:val="20"/>
        </w:rPr>
        <w:t>❖ ❖ ❖</w:t>
      </w:r>
    </w:p>
    <w:p>
      <w:pPr>
        <w:jc w:val="right"/>
      </w:pPr>
      <w:r>
        <w:rPr>
          <w:rFonts w:ascii="Jameel Noori Nastaleeq" w:hAnsi="Jameel Noori Nastaleeq"/>
          <w:b/>
          <w:color w:val="145A32"/>
          <w:sz w:val="28"/>
        </w:rPr>
        <w:t>✦ واقعہ نمبر ۹۶۲: حکایت ہے کہ رات بیٹھ کر گزار دیتے بیوی کہتی کہ سو جاؤ بیمار ہو</w:t>
      </w:r>
    </w:p>
    <w:p>
      <w:pPr>
        <w:jc w:val="both"/>
      </w:pPr>
      <w:r>
        <w:rPr>
          <w:rFonts w:ascii="Jameel Noori Nastaleeq" w:hAnsi="Jameel Noori Nastaleeq"/>
          <w:sz w:val="24"/>
        </w:rPr>
        <w:t>حکایت ہے کہ رات بیٹھ کر گزار دیتے بیوی کہتی کہ سو جاؤ بیمار ہو جاؤ گے کہتے کہ جب سے یہ آیت پڑھی ہے : یایھا الذین آمنو قوا انفسکم و اھلیکم نارا و قودھا الناس و الحجارۃ نیند نہیں آتی کیا کروں ۔ 12 ذی الحجہ 1350 ھ مجلس خاص بوقت صبح یوم سہ شنبہ مسلمانوں کو رزق کی پریشانی ( ملفوظ 630 ) ایک سلسلہ گفتگو میں فرمایا کہ رزق کا معاملہ بھی بڑا ہی نازک ہے آج کل مسلمانوں بہت پریشان ہیں خصوص بڑے لوگ زیادہ پریشان ہیں کثرت سے لوگوں کے خطوط آتے ہیں جس میں معاش کی شکایت ہوتی ہے دیکھ کر دل پگھل جاتا ہے اور بڑے آدمیوں کی اور زیادہ مشکل ہے کیونکہ یہ کچھ اور کام بھی نہیں کر سکتے چنانچہ ایک صاحب تھے بغدادی وہ یہاں پر رہے بھی سید تھے کچھ پڑھتے بھی تھے میں ان کی اتنی رعایت کرتا تھا کہ ان کے حجرہ میں جا کر سبق پڑھا دیتا تھا اپنے پاس نہیں بلاتا تھا سیاح بھی تھے اور بوڑھے آدمی تھے یہاں سے حیدر آباد چلے گئے وہاں معاش سے بہت تنگ ہو گئے موسی ندی کے طغیانی کے زمانہ میں م</w:t>
      </w:r>
    </w:p>
    <w:p>
      <w:pPr>
        <w:jc w:val="left"/>
      </w:pPr>
      <w:r>
        <w:rPr>
          <w:rFonts w:ascii="Jameel Noori Nastaleeq" w:hAnsi="Jameel Noori Nastaleeq"/>
          <w:i/>
          <w:color w:val="787878"/>
          <w:sz w:val="20"/>
        </w:rPr>
        <w:t>حوالہ: ملفوظات حکیم الامت جلد 2 - یونیکوڈ، صفحہ ۳۸۰</w:t>
      </w:r>
    </w:p>
    <w:p>
      <w:pPr>
        <w:jc w:val="center"/>
      </w:pPr>
      <w:r>
        <w:rPr>
          <w:color w:val="C8B48C"/>
          <w:sz w:val="20"/>
        </w:rPr>
        <w:t>❖ ❖ ❖</w:t>
      </w:r>
    </w:p>
    <w:p>
      <w:pPr>
        <w:jc w:val="right"/>
      </w:pPr>
      <w:r>
        <w:rPr>
          <w:rFonts w:ascii="Jameel Noori Nastaleeq" w:hAnsi="Jameel Noori Nastaleeq"/>
          <w:b/>
          <w:color w:val="145A32"/>
          <w:sz w:val="28"/>
        </w:rPr>
        <w:t>✦ واقعہ نمبر ۹۶۳: ایک شخص کا حضرت تھانوی سے سوال ( ملفوظ 636 ) ایک سلسلہ گفت</w:t>
      </w:r>
    </w:p>
    <w:p>
      <w:pPr>
        <w:jc w:val="both"/>
      </w:pPr>
      <w:r>
        <w:rPr>
          <w:rFonts w:ascii="Jameel Noori Nastaleeq" w:hAnsi="Jameel Noori Nastaleeq"/>
          <w:sz w:val="24"/>
        </w:rPr>
        <w:t>ایک شخص کا حضرت تھانوی سے سوال ( ملفوظ 636 ) ایک سلسلہ گفتگو میں فرمایا کہ ایک شخص نے دیوبند میں مجھ سے سوال کیا کہ تم لوگ لکھے پڑھے اور حضرت حاجی صاحب ظاہرا اتنا لکھے پڑھے بھی نہیں پھر ان کے پاس کیا چیز ہے جو تمہارے پاس نہیں ، میں نے کہا کہ حضرت میں اور ہم میں فرق ہے کہ جیسے ایک شخص تو وہ ہے کہ جس کو مٹھائیوں کی فہرست یاد ہے مگر اس نے کبھی کھائی نہیں اور ایک وہ شخص ہے کہ اس کو نام تو ایک مٹھائی کا بھی یاد نہیں مگر کھائی ہیں سب یہی فرق ہے ہم میں اور حاجی صاحب میں ہم اہل الفاظ ہیں اور وہ اہل معنی اور ظاہر ہے کہ</w:t>
      </w:r>
    </w:p>
    <w:p>
      <w:pPr>
        <w:jc w:val="left"/>
      </w:pPr>
      <w:r>
        <w:rPr>
          <w:rFonts w:ascii="Jameel Noori Nastaleeq" w:hAnsi="Jameel Noori Nastaleeq"/>
          <w:i/>
          <w:color w:val="787878"/>
          <w:sz w:val="20"/>
        </w:rPr>
        <w:t>حوالہ: ملفوظات حکیم الامت جلد 2 - یونیکوڈ، صفحہ ۳۸۲</w:t>
      </w:r>
    </w:p>
    <w:p>
      <w:pPr>
        <w:jc w:val="center"/>
      </w:pPr>
      <w:r>
        <w:rPr>
          <w:color w:val="C8B48C"/>
          <w:sz w:val="20"/>
        </w:rPr>
        <w:t>❖ ❖ ❖</w:t>
      </w:r>
    </w:p>
    <w:p>
      <w:pPr>
        <w:jc w:val="right"/>
      </w:pPr>
      <w:r>
        <w:rPr>
          <w:rFonts w:ascii="Jameel Noori Nastaleeq" w:hAnsi="Jameel Noori Nastaleeq"/>
          <w:b/>
          <w:color w:val="145A32"/>
          <w:sz w:val="28"/>
        </w:rPr>
        <w:t>✦ واقعہ نمبر ۹۶۴: امام احمد بن حنبل کا بشر حافیؒ کی باطنی و علمی عظمت کو سائل کے سامنے ثابت کرنا</w:t>
      </w:r>
    </w:p>
    <w:p>
      <w:pPr>
        <w:jc w:val="both"/>
      </w:pPr>
      <w:r>
        <w:rPr>
          <w:rFonts w:ascii="Jameel Noori Nastaleeq" w:hAnsi="Jameel Noori Nastaleeq"/>
          <w:sz w:val="24"/>
        </w:rPr>
        <w:t>کسی نے حضرت امام احمد حنبل رحمہ اللہ سے پوچھا کہ بشرحافی ایک امی شخص ہیں آپ عالم ہو کر ان کے کیوں معتقد ہیں انہوں نے فرمایا ہم کتاب کے عالم ہیں وہ صاحب کتاب کے عالم ہیں اس سائل نے کہا میں ان سے کچھ مسئلے پوچھتا ہوں امام نے منع فرمایا مگر اس شخص نے نہ مانا اور دو مسئلے پوچھے ایک یہ کہ اگر نماز میں خطرات آنے سے سہو ہو جائے کیا حکم ہے فرمایا ایسے قلب کو سزا دینی چاہئے کہ خدا کے سامنے کھڑا ہو کر خطرات کو جگہ دیتا ہے جس سے سہو ہوتا ہے پھر دوسرا مسئلہ پوچھا کہ زکوۃ کا کیا حکم ہے کتنے مال میں کتنی زکوۃ ہماری یا تمہاری عرض کیا کہ حضرت دونوں فرما دیجئے فرمایا کہ تمہاری زکوۃ تو یہ ہے کہ جب نصاب کے مالک ہو جاؤ تو سال گزرنے پر چالیسواں حصہ دے دو اور ہماری زکوۃ یہ ہے کہ اتنا مال ہی نہ ہونے پائے جس کی زکوۃ دی جائے اور اگر اتفاقا ہو جائے تو وہ سب مال دے اور اسی قدر اور کما کرجرمانہ میں دے سائل اس قدر متاثر ہوا کہ سوال ہی پر نادم ہوا</w:t>
      </w:r>
    </w:p>
    <w:p>
      <w:pPr>
        <w:jc w:val="left"/>
      </w:pPr>
      <w:r>
        <w:rPr>
          <w:rFonts w:ascii="Jameel Noori Nastaleeq" w:hAnsi="Jameel Noori Nastaleeq"/>
          <w:i/>
          <w:color w:val="787878"/>
          <w:sz w:val="20"/>
        </w:rPr>
        <w:t>حوالہ: ملفوظات حکیم الامت، جلد ۲، صفحہ ۳۸۳</w:t>
      </w:r>
    </w:p>
    <w:p>
      <w:pPr>
        <w:jc w:val="center"/>
      </w:pPr>
      <w:r>
        <w:rPr>
          <w:color w:val="C8B48C"/>
          <w:sz w:val="20"/>
        </w:rPr>
        <w:t>❖ ❖ ❖</w:t>
      </w:r>
    </w:p>
    <w:p>
      <w:pPr>
        <w:jc w:val="right"/>
      </w:pPr>
      <w:r>
        <w:rPr>
          <w:rFonts w:ascii="Jameel Noori Nastaleeq" w:hAnsi="Jameel Noori Nastaleeq"/>
          <w:b/>
          <w:color w:val="145A32"/>
          <w:sz w:val="28"/>
        </w:rPr>
        <w:t>✦ واقعہ نمبر ۹۶۵: ترجمہ کی غلط فہمی اور جاہل غیر مقلد کا واقعہ</w:t>
      </w:r>
    </w:p>
    <w:p>
      <w:pPr>
        <w:jc w:val="both"/>
      </w:pPr>
      <w:r>
        <w:rPr>
          <w:rFonts w:ascii="Jameel Noori Nastaleeq" w:hAnsi="Jameel Noori Nastaleeq"/>
          <w:sz w:val="24"/>
        </w:rPr>
        <w:t>ایک جاہل غیر مقلد ایک حدیث کی کتاب دیکھ رہے تھے وہ کتاب اردو میں تھی آج کل اردو میں ترجمے ہو گئے ہیں اس میں وہ حدیث تھی : من ام منکم فلیخفف اور اس کا ترجمہ تھا کہ امام کو چاہئے کہ ہلکی نماز پڑھے آپ نے ہلکی کو ہل کے پڑھا جس کے معنی جنبش کے ہیں پس آپ نے یہ شروع کیا کہ جب امامت کرتا تو خوب ہلا کرتا اسی طرح ایک شخص نے مسائل کی کتاب میں دیکھا کہ دو رکعت بھری اور دو خالی پڑھے تو آپ نے سنتوں میں بھی دو خالی اور دو بھری پڑھنا شروع کر دیا اور سالہا سال تک اسی طرح پڑھی ۔</w:t>
      </w:r>
    </w:p>
    <w:p>
      <w:pPr>
        <w:jc w:val="left"/>
      </w:pPr>
      <w:r>
        <w:rPr>
          <w:rFonts w:ascii="Jameel Noori Nastaleeq" w:hAnsi="Jameel Noori Nastaleeq"/>
          <w:i/>
          <w:color w:val="787878"/>
          <w:sz w:val="20"/>
        </w:rPr>
        <w:t>حوالہ: ملفوظات حکیم الامت، جلد ۲، صفحہ ۳۸۴</w:t>
      </w:r>
    </w:p>
    <w:p>
      <w:pPr>
        <w:jc w:val="center"/>
      </w:pPr>
      <w:r>
        <w:rPr>
          <w:color w:val="C8B48C"/>
          <w:sz w:val="20"/>
        </w:rPr>
        <w:t>❖ ❖ ❖</w:t>
      </w:r>
    </w:p>
    <w:p>
      <w:pPr>
        <w:jc w:val="right"/>
      </w:pPr>
      <w:r>
        <w:rPr>
          <w:rFonts w:ascii="Jameel Noori Nastaleeq" w:hAnsi="Jameel Noori Nastaleeq"/>
          <w:b/>
          <w:color w:val="145A32"/>
          <w:sz w:val="28"/>
        </w:rPr>
        <w:t>✦ واقعہ نمبر ۹۶۶: ایک صاحب کے سوال کے جواب میں فرمایا کہ دین میں دنیوی مصالح</w:t>
      </w:r>
    </w:p>
    <w:p>
      <w:pPr>
        <w:jc w:val="both"/>
      </w:pPr>
      <w:r>
        <w:rPr>
          <w:rFonts w:ascii="Jameel Noori Nastaleeq" w:hAnsi="Jameel Noori Nastaleeq"/>
          <w:sz w:val="24"/>
        </w:rPr>
        <w:t>ایک صاحب کے سوال کے جواب میں فرمایا کہ دین میں دنیوی مصالح سے متاثر ہونا سب کمزوری کی باتیں ہیں بڑی چیز دین ہے یہ محفوظ رہے خواہ تمام مصالح بلکہ سارا عالم فنا ہو جائے کچھ پرواہ نہیں ۔ مجاہدات و ریاضات کا فائدہ ( ملفوظ 641 ) ایک سلسلہ گفتگو میں فرمایا کہ مجاہدات ریاضات سے رزائل دب جاتے ہیں مضمحل ہو جاتے ہیں زائل نہیں ہوتے واقع میں موجود رہتے ہیں مگر مجاہدات سے مقاومت سہل ہو جاتی ہے اور ان پر عمر بھر کے لئے قابو ہو جاتا ہے باقی یہ شبہ کہ جب مقاومت کی سہولت سے افعال کا صدور بے تکلف ہونے لگے اور اجر کامل موقوف ہے مشقت پر تو چاہئے کہ مجاہدہ کے بعد اجر کامل نہ ملے اس کا جواب پہلے گزر چکا ہے جہاں یہ مثال ہے کہ مشی فعل اختیاری اور مسبوق بالقصد ہے مگر پھر بھی ہر قدم پر ارادہ کرنا نہیں پڑتا بس شروع میں ایک مرتبہ کا ارادہ کافی ہو جاتا ہے اور اگر اس ارادہ کا امتداد حکمی کسی کی سمجھ میں نہ آئے تو وہ دوسرا سمجھ لے کر کبھی بلا قصد بھی تو اجر مل جاتا ہے</w:t>
      </w:r>
    </w:p>
    <w:p>
      <w:pPr>
        <w:jc w:val="left"/>
      </w:pPr>
      <w:r>
        <w:rPr>
          <w:rFonts w:ascii="Jameel Noori Nastaleeq" w:hAnsi="Jameel Noori Nastaleeq"/>
          <w:i/>
          <w:color w:val="787878"/>
          <w:sz w:val="20"/>
        </w:rPr>
        <w:t>حوالہ: ملفوظات حکیم الامت جلد 2 - یونیکوڈ، صفحہ ۳۸۴</w:t>
      </w:r>
    </w:p>
    <w:p>
      <w:pPr>
        <w:jc w:val="center"/>
      </w:pPr>
      <w:r>
        <w:rPr>
          <w:color w:val="C8B48C"/>
          <w:sz w:val="20"/>
        </w:rPr>
        <w:t>❖ ❖ ❖</w:t>
      </w:r>
    </w:p>
    <w:p>
      <w:pPr>
        <w:jc w:val="right"/>
      </w:pPr>
      <w:r>
        <w:rPr>
          <w:rFonts w:ascii="Jameel Noori Nastaleeq" w:hAnsi="Jameel Noori Nastaleeq"/>
          <w:b/>
          <w:color w:val="145A32"/>
          <w:sz w:val="28"/>
        </w:rPr>
        <w:t>✦ واقعہ نمبر ۹۶۷: روشندان رکھنے کی نیت اور اذان کی آواز کی برکت</w:t>
      </w:r>
    </w:p>
    <w:p>
      <w:pPr>
        <w:jc w:val="both"/>
      </w:pPr>
      <w:r>
        <w:rPr>
          <w:rFonts w:ascii="Jameel Noori Nastaleeq" w:hAnsi="Jameel Noori Nastaleeq"/>
          <w:sz w:val="24"/>
        </w:rPr>
        <w:t>ایک بزرگ ایک شخص کے مکان پر تشریف لے گئے مکان کا روشن دان دیکھ کر دریافت فرمایا کہ یہ کس لئے ہے عرض کیا کہ روشنی اور ہوا کی نیت سے رکھا ہے فرمایا اگر یہ نیت کر لیتے کہ اذان کی آواز آیا کرے گی تو روشنی اور ہوا بھی آتی اور جب تک یہ مکان قائم رہتا تمہارے نامہ اعمال میں ثواب لکھا جاتا</w:t>
      </w:r>
    </w:p>
    <w:p>
      <w:pPr>
        <w:jc w:val="left"/>
      </w:pPr>
      <w:r>
        <w:rPr>
          <w:rFonts w:ascii="Jameel Noori Nastaleeq" w:hAnsi="Jameel Noori Nastaleeq"/>
          <w:i/>
          <w:color w:val="787878"/>
          <w:sz w:val="20"/>
        </w:rPr>
        <w:t>حوالہ: ملفوظات حکیم الامت، جلد ۲، صفحہ ۳۸۵</w:t>
      </w:r>
    </w:p>
    <w:p>
      <w:pPr>
        <w:jc w:val="center"/>
      </w:pPr>
      <w:r>
        <w:rPr>
          <w:color w:val="C8B48C"/>
          <w:sz w:val="20"/>
        </w:rPr>
        <w:t>❖ ❖ ❖</w:t>
      </w:r>
    </w:p>
    <w:p>
      <w:pPr>
        <w:jc w:val="right"/>
      </w:pPr>
      <w:r>
        <w:rPr>
          <w:rFonts w:ascii="Jameel Noori Nastaleeq" w:hAnsi="Jameel Noori Nastaleeq"/>
          <w:b/>
          <w:color w:val="145A32"/>
          <w:sz w:val="28"/>
        </w:rPr>
        <w:t>✦ واقعہ نمبر ۹۶۸: مراد آباد کے قصبہ میں علی گڑھ کے جنٹلمین سے حضرت تھانوی کی داڑھی اور بغض پر حکیمانہ گفتگو</w:t>
      </w:r>
    </w:p>
    <w:p>
      <w:pPr>
        <w:jc w:val="both"/>
      </w:pPr>
      <w:r>
        <w:rPr>
          <w:rFonts w:ascii="Jameel Noori Nastaleeq" w:hAnsi="Jameel Noori Nastaleeq"/>
          <w:sz w:val="24"/>
        </w:rPr>
        <w:t>ایک مرتبہ ضلع مراد آبار کے ایک قصبہ میں مدعو کیا گیا وہاں پر ایک وعظ بھی ہوا قبل وعظ ایک جنٹلمین صاحب علی گڑھ کالج کے تعلیم یافتہ تشریف لائے اور آکر فرمایا کہ میں آپ سے کچھ عرض کر سکتا ہوں میں نے کہا کہ ضرور کر سکتے ہیں کہا کہ میں نے سنا ہے کہ آپ کو علی گڑھ والوں سے نفرت ہے میں سوچا کہ اگر میں کہتا ہوں کہ ہاں تب تو تعصب کا شبہ ہو گا اور اگر کہتا ہوں کہ نہیں تو ایک طرح کی چاپلوسی ہے جو واقع کے بھی خلاف ہے حق تعالی نے دل میں ایک بات ڈالی میں نے کہا ان کی ذات سے تو نفرت نہیں افعال سے نفرت ہے کہا کہ وہ کیا افعال ہیں میں نے کہا کہ ہر فاعل کے افعال جدا ہیں کہنے لگے مثلا میرے کیا افعال ہیں میں نے کہا کہ بعض تو بین ہیں (ان کی داڑھی منڈی ہوئی تھی جن کے اظہار کی ضرورت نہیں کہنے لگے کہ وہ بین کونسے افعال ہیں میں نے کہا کہ مجمع میں ظاہر کرنا مناسب نہیں اور تنہائی میں بھی بدون باہمی مناسبت کے ظاہر کرنا نافع نہیں اور مناسبت کا طریقہ یہ ہے کہ چند روز میرے پاس رہئے تاکہ آپ کو مجھ پر اعتماد ہو جاوے کہ یہ خیرخواہی اور ہمدردی سے کہ رہا ہے اور مجھ کو یہ اطمنان ہو جاوے کہ آپ خلوص سے پوچھ رہے ہیں سمجھ گئے پھر سوال نہیں کیا</w:t>
      </w:r>
    </w:p>
    <w:p>
      <w:pPr>
        <w:jc w:val="left"/>
      </w:pPr>
      <w:r>
        <w:rPr>
          <w:rFonts w:ascii="Jameel Noori Nastaleeq" w:hAnsi="Jameel Noori Nastaleeq"/>
          <w:i/>
          <w:color w:val="787878"/>
          <w:sz w:val="20"/>
        </w:rPr>
        <w:t>حوالہ: ملفوظات حکیم الامت، جلد ۳، صفحہ ۱۸-۱۹</w:t>
      </w:r>
    </w:p>
    <w:p>
      <w:pPr>
        <w:jc w:val="center"/>
      </w:pPr>
      <w:r>
        <w:rPr>
          <w:color w:val="C8B48C"/>
          <w:sz w:val="20"/>
        </w:rPr>
        <w:t>❖ ❖ ❖</w:t>
      </w:r>
    </w:p>
    <w:p>
      <w:pPr>
        <w:jc w:val="right"/>
      </w:pPr>
      <w:r>
        <w:rPr>
          <w:rFonts w:ascii="Jameel Noori Nastaleeq" w:hAnsi="Jameel Noori Nastaleeq"/>
          <w:b/>
          <w:color w:val="145A32"/>
          <w:sz w:val="28"/>
        </w:rPr>
        <w:t>✦ واقعہ نمبر ۹۶۹: ایک صاحب کے سوال کے جواب میں فرمایا کہ آج کل آزادی ہوگئی ہے</w:t>
      </w:r>
    </w:p>
    <w:p>
      <w:pPr>
        <w:jc w:val="both"/>
      </w:pPr>
      <w:r>
        <w:rPr>
          <w:rFonts w:ascii="Jameel Noori Nastaleeq" w:hAnsi="Jameel Noori Nastaleeq"/>
          <w:sz w:val="24"/>
        </w:rPr>
        <w:t>ایک صاحب کے سوال کے جواب میں فرمایا کہ آج کل آزادی ہوگئی ہے یہ مرض نیچریوں میں ہے جو منہ میں آیا بک دیا جو جی میں آیا کر لیا حالانکہ دین بدوں وحی کی اتباع کے سلامت نہیں رہ سکتا ایک صاحب نے عرض کیا کہ فلاں صاحب کے بھی آزاد خیالات ہیں حضرت کے یہاں آ کر امید ہے کہ ان کے خیالات درست ہوجائیں اگر اجازت ہو تو ان کو مشورہ دیا جائے فرمایا کہ ایسا مشورہ دینا مفید نہیں اگر دوسرے کے مشورے سے آئیں گے تو شاید نکال دیئے جائیں اصلاح ہوتی ہے جبکہ خود طلب ہو بدون اپنی طلب کے اصلاح نہیں ہوا کرتی یہ مسلمہ مجربہ مسئلہ ہے آپ ہرگز مشورہ نہ دیں اگر وہ خود آنا چاہیں میں چند شرائط کے ساتھ اجازت دے دونگا اس وقت امید ہے کہ شاید اصلاح ہوجائے ان کے دماغوں میں جو فرعونیت بھری ہوئی ہے اس کا علاج ضابطہ ہی کے برتاؤ سے ہوتا ہے ایک مرتبہ ضلع مراد آبار کے ایک قصبہ میں مدعو کیا گیا وہاں پر ایک وعظ بھی ہوا قبل وعظ ایک جنٹلمین صاحب علی گڑھ کالج کے تعلیم یافتہ تشریف لائے اور آکر</w:t>
      </w:r>
    </w:p>
    <w:p>
      <w:pPr>
        <w:jc w:val="left"/>
      </w:pPr>
      <w:r>
        <w:rPr>
          <w:rFonts w:ascii="Jameel Noori Nastaleeq" w:hAnsi="Jameel Noori Nastaleeq"/>
          <w:i/>
          <w:color w:val="787878"/>
          <w:sz w:val="20"/>
        </w:rPr>
        <w:t>حوالہ: ملفوظات حکیم الامت جلد 3 - یونیکوڈ، صفحہ ۱۸</w:t>
      </w:r>
    </w:p>
    <w:p>
      <w:pPr>
        <w:jc w:val="center"/>
      </w:pPr>
      <w:r>
        <w:rPr>
          <w:color w:val="C8B48C"/>
          <w:sz w:val="20"/>
        </w:rPr>
        <w:t>❖ ❖ ❖</w:t>
      </w:r>
    </w:p>
    <w:p>
      <w:pPr>
        <w:jc w:val="right"/>
      </w:pPr>
      <w:r>
        <w:rPr>
          <w:rFonts w:ascii="Jameel Noori Nastaleeq" w:hAnsi="Jameel Noori Nastaleeq"/>
          <w:b/>
          <w:color w:val="145A32"/>
          <w:sz w:val="28"/>
        </w:rPr>
        <w:t>✦ واقعہ نمبر ۹۷۰: داڑھی کی ترتیب کے سبب وضو نہ کرنے والے رئیس کو ایک طبیب عالم کی حکیمانہ تدبیر</w:t>
      </w:r>
    </w:p>
    <w:p>
      <w:pPr>
        <w:jc w:val="both"/>
      </w:pPr>
      <w:r>
        <w:rPr>
          <w:rFonts w:ascii="Jameel Noori Nastaleeq" w:hAnsi="Jameel Noori Nastaleeq"/>
          <w:sz w:val="24"/>
        </w:rPr>
        <w:t>ایک رئیس کا واقعہ ہے کہ ان کو داڑھی چڑھانے کا مرض تھا تو محض اس خیال سے کہ پانچ وقت وضو میں داڑھی کھولنی چڑھانی پڑے گی نماز نہ پڑھتے تھے ایک حکیم بزرگ نے ان سے کہا کہ تم نماز پڑھا کرو خواہ بلا وضو ہی پڑھ لیا کرو یہ نماز نہ تھی تشبہ بالمصلی تھا دو چار وقت تو انہوں نے ایسے ہی پڑھی پھر خیال ہوا کہ کیا واہیات ہے کہ نماز پڑھی بھی اور بلا وضو بس وضو بھی کرنے لگے ـ یہ حکیمانہ تدابیر</w:t>
      </w:r>
    </w:p>
    <w:p>
      <w:pPr>
        <w:jc w:val="left"/>
      </w:pPr>
      <w:r>
        <w:rPr>
          <w:rFonts w:ascii="Jameel Noori Nastaleeq" w:hAnsi="Jameel Noori Nastaleeq"/>
          <w:i/>
          <w:color w:val="787878"/>
          <w:sz w:val="20"/>
        </w:rPr>
        <w:t>حوالہ: ملفوظات حکیم الامت، جلد ۳، صفحہ ۱۹</w:t>
      </w:r>
    </w:p>
    <w:p>
      <w:pPr>
        <w:jc w:val="center"/>
      </w:pPr>
      <w:r>
        <w:rPr>
          <w:color w:val="C8B48C"/>
          <w:sz w:val="20"/>
        </w:rPr>
        <w:t>❖ ❖ ❖</w:t>
      </w:r>
    </w:p>
    <w:p>
      <w:pPr>
        <w:jc w:val="right"/>
      </w:pPr>
      <w:r>
        <w:rPr>
          <w:rFonts w:ascii="Jameel Noori Nastaleeq" w:hAnsi="Jameel Noori Nastaleeq"/>
          <w:b/>
          <w:color w:val="145A32"/>
          <w:sz w:val="28"/>
        </w:rPr>
        <w:t>✦ واقعہ نمبر ۹۷۱: ایک صاحب کے سوال کے جواب میں فرمایا عادۃ اللہ یہی ہے ـ کہ ب</w:t>
      </w:r>
    </w:p>
    <w:p>
      <w:pPr>
        <w:jc w:val="both"/>
      </w:pPr>
      <w:r>
        <w:rPr>
          <w:rFonts w:ascii="Jameel Noori Nastaleeq" w:hAnsi="Jameel Noori Nastaleeq"/>
          <w:sz w:val="24"/>
        </w:rPr>
        <w:t>ایک صاحب کے سوال کے جواب میں فرمایا عادۃ اللہ یہی ہے ـ کہ بدون طلب کے کچھ نہیں ہوتا اس طرف سے طلب ہو پھر اس طرف سے سب ہی کچھ ہوتا ہے اس پر میں ایک مثال دیا کرتا ہوں کہ بچے کو باپ پچاس قدم کے فاصلے پر کھڑا کر کے اس کی طرف ہاتھ پھیلاتا ہے اس بچہ نے ابھی کھڑا ہونا سیکھا ہے چل نہیں سکتا مگر باپ کے ہاتھ پھلانے پر وہ اس طرف آنے کے لئے حرکت کرتا ہے مگر گر جاتا ہے اب باپ دوڑ کر آغوش میں لے لیگا جو مسافت یہ بچہ سال بھر میں بھی قطع نہ کرسکتا وہ باپ کی حرکت سے ایک منٹ میں طے ہو گئ</w:t>
      </w:r>
    </w:p>
    <w:p>
      <w:pPr>
        <w:jc w:val="left"/>
      </w:pPr>
      <w:r>
        <w:rPr>
          <w:rFonts w:ascii="Jameel Noori Nastaleeq" w:hAnsi="Jameel Noori Nastaleeq"/>
          <w:i/>
          <w:color w:val="787878"/>
          <w:sz w:val="20"/>
        </w:rPr>
        <w:t>حوالہ: ملفوظات حکیم الامت جلد 3 - یونیکوڈ، صفحہ ۱۹</w:t>
      </w:r>
    </w:p>
    <w:p>
      <w:pPr>
        <w:jc w:val="center"/>
      </w:pPr>
      <w:r>
        <w:rPr>
          <w:color w:val="C8B48C"/>
          <w:sz w:val="20"/>
        </w:rPr>
        <w:t>❖ ❖ ❖</w:t>
      </w:r>
    </w:p>
    <w:p>
      <w:pPr>
        <w:jc w:val="right"/>
      </w:pPr>
      <w:r>
        <w:rPr>
          <w:rFonts w:ascii="Jameel Noori Nastaleeq" w:hAnsi="Jameel Noori Nastaleeq"/>
          <w:b/>
          <w:color w:val="145A32"/>
          <w:sz w:val="28"/>
        </w:rPr>
        <w:t>✦ واقعہ نمبر ۹۷۲: حضرت یوسف علیہ السلام کے نیلام میں سوت کی انٹی لے کر آنے والی بڑھیا کا اخلاص</w:t>
      </w:r>
    </w:p>
    <w:p>
      <w:pPr>
        <w:jc w:val="both"/>
      </w:pPr>
      <w:r>
        <w:rPr>
          <w:rFonts w:ascii="Jameel Noori Nastaleeq" w:hAnsi="Jameel Noori Nastaleeq"/>
          <w:sz w:val="24"/>
        </w:rPr>
        <w:t>ایک بڑھیا سوت کی انٹی لے کر یوسف علیہ السلام کو خرید نے چلی کسی نے پوچھا کہاں جارہی ہو کہا کہ یوسف کو خریدنے اس نے کہا کہ ان کی قیمت کے لئے تو شاید عزیز مصر کا خزانہ بھی کافی نہ تم کیا ایک سوت کی انٹی لے کر چلی ہو بڑھیا کہتی ہے کہ یوسف کے خریداروں میں تو نام لکھا ہی جائے گا آپ ہی بتلائیے کہ کونسا زر ثمن اس کے پاس تھا مگر نیت اوراردہ تو تھا تو تم بھی نیت اور ارادہ کیساتھ کام لگو سوال جواب میں مت پڑو زیادہ تدقیق و تعمق کی ضرورت نہیں</w:t>
      </w:r>
    </w:p>
    <w:p>
      <w:pPr>
        <w:jc w:val="left"/>
      </w:pPr>
      <w:r>
        <w:rPr>
          <w:rFonts w:ascii="Jameel Noori Nastaleeq" w:hAnsi="Jameel Noori Nastaleeq"/>
          <w:i/>
          <w:color w:val="787878"/>
          <w:sz w:val="20"/>
        </w:rPr>
        <w:t>حوالہ: ملفوظات حکیم الامت، جلد ۳، صفحہ ۲۱</w:t>
      </w:r>
    </w:p>
    <w:p>
      <w:pPr>
        <w:jc w:val="center"/>
      </w:pPr>
      <w:r>
        <w:rPr>
          <w:color w:val="C8B48C"/>
          <w:sz w:val="20"/>
        </w:rPr>
        <w:t>❖ ❖ ❖</w:t>
      </w:r>
    </w:p>
    <w:p>
      <w:pPr>
        <w:jc w:val="right"/>
      </w:pPr>
      <w:r>
        <w:rPr>
          <w:rFonts w:ascii="Jameel Noori Nastaleeq" w:hAnsi="Jameel Noori Nastaleeq"/>
          <w:b/>
          <w:color w:val="145A32"/>
          <w:sz w:val="28"/>
        </w:rPr>
        <w:t>✦ واقعہ نمبر ۹۷۳: ایک صاحب کے سوال کے جواب میں فرمایا کہ طالب کے دیکھنے کی با</w:t>
      </w:r>
    </w:p>
    <w:p>
      <w:pPr>
        <w:jc w:val="both"/>
      </w:pPr>
      <w:r>
        <w:rPr>
          <w:rFonts w:ascii="Jameel Noori Nastaleeq" w:hAnsi="Jameel Noori Nastaleeq"/>
          <w:sz w:val="24"/>
        </w:rPr>
        <w:t>ایک صاحب کے سوال کے جواب میں فرمایا کہ طالب کے دیکھنے کی بات یہ ہے کہ اس کو کسی پر اعتماد ہے یا نہیں اگر ہے تو وہ جو تدبیر بتلائے اس پر عمل کرے خاموش رہے دن میں جو سنا کرے رات کو دل میں جمانے کے لئے اس کو سوچا کرے یہ طرز تو نافع ہے اور یہ طرز مر بیانہ ہے اور ایک طرز ہے مناظرانہ میں مولوی صاحب جنہوں نے سائل کو یہاں بھجا تھا مجھ سے زیادہ ماہر ہیں وہاں جاؤ اور اگر مربیا نہ طرز سے استفادہ مقصود ہے تو ہم کہیں وہ کرو باقی چق چق بق بق سے کچھ حاصل نہیں ـ ہمیں اسلام کی ضرورت ہے اسلام کو ہماری نہیں : ( ملفوظ 9 ) ایک سلسلہ گفتگو میں فرمایا کہ سچ تو یہ ہے کہ اگر ہفت اقلیم کا بادشاہ بھی مسلمان ہو تو اسلام کو کیا فخر ہاں خود اس کو فخر ہو کہ ہمیں اسلام میں قبول کرلیا گیا تو مضائقہ نہیں جبلہ بن ایہم غسانی حضرت عمر کی خلافت میں مسلمان ہو گیا تھا جسکے پاس اتنا سامان تھا کہ ہرقل کے پاس بھی نہ تھا ـ ایک بار طواف کررہا تھا لنگی کا پلہ لٹک رہا تھا وہ کسی غریب آ</w:t>
      </w:r>
    </w:p>
    <w:p>
      <w:pPr>
        <w:jc w:val="left"/>
      </w:pPr>
      <w:r>
        <w:rPr>
          <w:rFonts w:ascii="Jameel Noori Nastaleeq" w:hAnsi="Jameel Noori Nastaleeq"/>
          <w:i/>
          <w:color w:val="787878"/>
          <w:sz w:val="20"/>
        </w:rPr>
        <w:t>حوالہ: ملفوظات حکیم الامت جلد 3 -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۹۷۴: طواف میں لنگی دبنے پر تھپڑ مارنے والے غسانی بادشاہ جبلہ بن ایہم پر حضرت عمر فاروقؓ کا قصاص کا حکم</w:t>
      </w:r>
    </w:p>
    <w:p>
      <w:pPr>
        <w:jc w:val="both"/>
      </w:pPr>
      <w:r>
        <w:rPr>
          <w:rFonts w:ascii="Jameel Noori Nastaleeq" w:hAnsi="Jameel Noori Nastaleeq"/>
          <w:sz w:val="24"/>
        </w:rPr>
        <w:t>جبلہ بن ایہم غسانی حضرت عمر کی خلافت میں مسلمان ہو گیا تھا جسکے پاس اتنا سامان تھا کہ ہرقل کے پاس بھی نہ تھا ـ ایک بار طواف کررہا تھا لنگی کا پلہ لٹک رہا تھا وہ کسی غریب آدمی کے پیر کے نیچے دب گیا جبلہ جو آگے بڑھا لنگی کھل گئی اس کو غصہ آیا اور اس کے ایک طمانچہ مارا اس نے حضرت عمر کے اجلاس میں فریاد کی آپ نے بدلہ کا حکم دیا اس نے مہلت مانگی اور شب کو مرتد ہو کر چلا گیا مگر حضرت عمر فاروق کو افسوس نہیں ہوا کیونکہ وہ حق پر تھے بلکہ ایک مدت کے بعد اس کو افسوس ہوا اور ظاہر بھی کیا کہ کاش میں حضرت عمر کے فرمانے پر قصاص پر راضی ہو جاتا تو کیا اچھا ہوتا</w:t>
      </w:r>
    </w:p>
    <w:p>
      <w:pPr>
        <w:jc w:val="left"/>
      </w:pPr>
      <w:r>
        <w:rPr>
          <w:rFonts w:ascii="Jameel Noori Nastaleeq" w:hAnsi="Jameel Noori Nastaleeq"/>
          <w:i/>
          <w:color w:val="787878"/>
          <w:sz w:val="20"/>
        </w:rPr>
        <w:t>حوالہ: ملفوظات حکیم الامت، جلد ۳، صفحہ ۲۴</w:t>
      </w:r>
    </w:p>
    <w:p>
      <w:pPr>
        <w:jc w:val="center"/>
      </w:pPr>
      <w:r>
        <w:rPr>
          <w:color w:val="C8B48C"/>
          <w:sz w:val="20"/>
        </w:rPr>
        <w:t>❖ ❖ ❖</w:t>
      </w:r>
    </w:p>
    <w:p>
      <w:pPr>
        <w:jc w:val="right"/>
      </w:pPr>
      <w:r>
        <w:rPr>
          <w:rFonts w:ascii="Jameel Noori Nastaleeq" w:hAnsi="Jameel Noori Nastaleeq"/>
          <w:b/>
          <w:color w:val="145A32"/>
          <w:sz w:val="28"/>
        </w:rPr>
        <w:t>✦ واقعہ نمبر ۹۷۵: ایک صاحب کے سوال کے جواب میں فرمایا کہ جس کے ہزاروں عاشق ہو</w:t>
      </w:r>
    </w:p>
    <w:p>
      <w:pPr>
        <w:jc w:val="both"/>
      </w:pPr>
      <w:r>
        <w:rPr>
          <w:rFonts w:ascii="Jameel Noori Nastaleeq" w:hAnsi="Jameel Noori Nastaleeq"/>
          <w:sz w:val="24"/>
        </w:rPr>
        <w:t>ایک صاحب کے سوال کے جواب میں فرمایا کہ جس کے ہزاروں عاشق ہوں اور ایک سے ایک حسین ہوا اگر ان عاشقوں میں سے ایک بد شکل بوڑھا نکل جاوے تو کیا محبوب کو افسوس ہوگا مگر آجکل کم سمجھ لوگوں کی یہ حالت ہے کہ اگر با وجاہت شخص کوئی مسلمان ہو جاتا ہے تو اس کو لئے لئے پھرتے ہیں ارے کیوں اس کا دماغ خراب کیا اس کے مسلمان ہونے پر فخر کرنے سے تو یہ شبہ ہوتا ہے کہ مسلمان اس کے انتظار میں منہ کھولے بیٹھے تھے ورنہ اسمیں فخر کی کیا بات ہے اور ابھی تو جب تک ایک معتد بہ زمانہ نہ گزر جائے بگڑ جانے کا بھی اندیشہ ہے کیوں اس قدر اچھلتے پھرتے ہو حق تعالی ایسے ہی ناز کے باب میں فرماتے ہیں لا تفرح ان اللہ لا یحب الفرحین کیونکہ اب تو اکثر ایسا بھی ہوتا ہے کہ مسلمان ہوئے اور پھر مرتد ہوگئے تو ایسی حالت میں تم کس خبط میں پڑے اسلام تو بزبان حال کہتا ہے ہر کہ خواہد گوبیاؤ ہر خواہد گو برو دارو گیر وحاجب و در باں دریں درگاہ نیست ( اس مال و حشمت پر ) اترا امت وقعی اللہ تعالی</w:t>
      </w:r>
    </w:p>
    <w:p>
      <w:pPr>
        <w:jc w:val="left"/>
      </w:pPr>
      <w:r>
        <w:rPr>
          <w:rFonts w:ascii="Jameel Noori Nastaleeq" w:hAnsi="Jameel Noori Nastaleeq"/>
          <w:i/>
          <w:color w:val="787878"/>
          <w:sz w:val="20"/>
        </w:rPr>
        <w:t>حوالہ: ملفوظات حکیم الامت جلد 3 -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۹۷۶: کانپور میں عیسائی پادری کا قبولِ اسلام پر روپیہ مانگنے پر حضرت تھانوی کا دندان شکن جواب</w:t>
      </w:r>
    </w:p>
    <w:p>
      <w:pPr>
        <w:jc w:val="both"/>
      </w:pPr>
      <w:r>
        <w:rPr>
          <w:rFonts w:ascii="Jameel Noori Nastaleeq" w:hAnsi="Jameel Noori Nastaleeq"/>
          <w:sz w:val="24"/>
        </w:rPr>
        <w:t>ایک پادری کا واقعہ ہے کہ وہ میرے پاس کانپور میں مسلمان ہونے آیا اور یہ کہا کہ کچھ روپیہ جمع کردیا جائے تاکہ میں اس سے کوئی تجارت کو سکوں اور کسی سے احتیاج ظاہر نہ کرنا پڑے میں نے کہا سنئے اگر اسلام کو حق سمجھ کر قبول کرتے ہو تو الٹا تم سے فیس لینے کا حق ہے اور اگر یہ نہیں تو ہم نے روپیہ دے کر کیوں خراب کیا بیچارہ تھا مخلص گو مفلس تھا کہنے لگا کہ وہ ایک مستقل درخواست تھی شرط نہ تھی اور اسلام قبول کر لیا اور پھر روپیہ کا نام بھی نہ لیا ایسی درخواست کے جواب کا یہی طرز ہونا چاہئیے</w:t>
      </w:r>
    </w:p>
    <w:p>
      <w:pPr>
        <w:jc w:val="left"/>
      </w:pPr>
      <w:r>
        <w:rPr>
          <w:rFonts w:ascii="Jameel Noori Nastaleeq" w:hAnsi="Jameel Noori Nastaleeq"/>
          <w:i/>
          <w:color w:val="787878"/>
          <w:sz w:val="20"/>
        </w:rPr>
        <w:t>حوالہ: ملفوظات حکیم الامت، جلد ۳، صفحہ ۲۵</w:t>
      </w:r>
    </w:p>
    <w:p>
      <w:pPr>
        <w:jc w:val="center"/>
      </w:pPr>
      <w:r>
        <w:rPr>
          <w:color w:val="C8B48C"/>
          <w:sz w:val="20"/>
        </w:rPr>
        <w:t>❖ ❖ ❖</w:t>
      </w:r>
    </w:p>
    <w:p>
      <w:pPr>
        <w:jc w:val="right"/>
      </w:pPr>
      <w:r>
        <w:rPr>
          <w:rFonts w:ascii="Jameel Noori Nastaleeq" w:hAnsi="Jameel Noori Nastaleeq"/>
          <w:b/>
          <w:color w:val="145A32"/>
          <w:sz w:val="28"/>
        </w:rPr>
        <w:t>✦ واقعہ نمبر ۹۷۷: حج کے سفر میں امیر اور غریب حاجی کا مہمان اور گھر کے فرد پر پرمعارف مکالمہ</w:t>
      </w:r>
    </w:p>
    <w:p>
      <w:pPr>
        <w:jc w:val="both"/>
      </w:pPr>
      <w:r>
        <w:rPr>
          <w:rFonts w:ascii="Jameel Noori Nastaleeq" w:hAnsi="Jameel Noori Nastaleeq"/>
          <w:sz w:val="24"/>
        </w:rPr>
        <w:t>حج کے متعلق ایک حکایت بیان کی کہ ایک غریب اور ایک امیر میں حج کے متعلق گفتگو ہوئی امیر صاحب چونکہ بڑی خوش عیشی سے گئے تھے ـ اور غریب بیچاروں کو ٹوٹی پھوٹی حالت میں دیکھا تھا اس کے متعلق امیر صاحب کہنے لگے کہ تم لوگ بے بلائے جاتے ہو کیونکہ تم پر حج فرض نہیں اس لئے تمھاری بے قدری ہوتی ہے اور ہم بلائے ہوئے جاتے ہیں اس لئے ہماری قدر ہوتی ہے اس غریب نے جواب دیا کہ یہ بات نہیں جو تم کہتے ہو بلکہ وجہ یہ ہے کہ تم تو مہمان ہو اس لئے تمھارے ساتھ یہ معاملہ کیا جاتا ہے اور ہم گھر کے آدمی ہیں گھر والوں کے ساتھ اسی طرح بے تکلفی کا معاملہ کیا جاتا ہے بات تو بڑے کام کی کہی ایسا کلام اہل محبت ہی کا ہو سکتا ہے وہ ہر حالت میں خوش رہتے ہیں بخلاف ٖغیر آہل محبت کے</w:t>
      </w:r>
    </w:p>
    <w:p>
      <w:pPr>
        <w:jc w:val="left"/>
      </w:pPr>
      <w:r>
        <w:rPr>
          <w:rFonts w:ascii="Jameel Noori Nastaleeq" w:hAnsi="Jameel Noori Nastaleeq"/>
          <w:i/>
          <w:color w:val="787878"/>
          <w:sz w:val="20"/>
        </w:rPr>
        <w:t>حوالہ: ملفوظات حکیم الامت، جلد ۳، صفحہ ۲۵-۲۶</w:t>
      </w:r>
    </w:p>
    <w:p>
      <w:pPr>
        <w:jc w:val="center"/>
      </w:pPr>
      <w:r>
        <w:rPr>
          <w:color w:val="C8B48C"/>
          <w:sz w:val="20"/>
        </w:rPr>
        <w:t>❖ ❖ ❖</w:t>
      </w:r>
    </w:p>
    <w:p>
      <w:pPr>
        <w:jc w:val="right"/>
      </w:pPr>
      <w:r>
        <w:rPr>
          <w:rFonts w:ascii="Jameel Noori Nastaleeq" w:hAnsi="Jameel Noori Nastaleeq"/>
          <w:b/>
          <w:color w:val="145A32"/>
          <w:sz w:val="28"/>
        </w:rPr>
        <w:t>✦ واقعہ نمبر ۹۷۸: ایک شخص قادیانی ہونا چاہتا تھا یہ پہلے مسلمان تھا پھر آریہ</w:t>
      </w:r>
    </w:p>
    <w:p>
      <w:pPr>
        <w:jc w:val="both"/>
      </w:pPr>
      <w:r>
        <w:rPr>
          <w:rFonts w:ascii="Jameel Noori Nastaleeq" w:hAnsi="Jameel Noori Nastaleeq"/>
          <w:sz w:val="24"/>
        </w:rPr>
        <w:t>ایک شخص قادیانی ہونا چاہتا تھا یہ پہلے مسلمان تھا پھر آریہ ہوا پھر عیسائی پھر مسلمان ہو اب قادیانی بننا چاہتا تھا مگر ان لوگوں نے اس کو لینے سے انکار کر دیا اس خیال سے کہ اس کا کوئی اعتبار نہیں اگر یہ پھر پھر گیا تو لوگوں کو قادیانی مشن میں شبہات پیدا ہو جاویں گے دیکھئے اس سے حق و باطل کے تفارت کا پتہ چلتا ہے اسلام میں اگر ہزار بار آجائے لے لیں گے اس کو ایسی بیھودہ بدنامی کی پرواہ نہیں اسی کو فرماتے ہیں ـ باز آ آباز آنچہ ، ہستی باز آ گر کافر و گبروبت پرستی باز آ ایں در گہہ مادر گہہ نو میدی نیست صد با اگر تو بہ شکستی باز آ تو اگر کافر ملحد بت پرست بھی ہے تب بھی توبہ کر لے تو ہماری درگاہ سے نا امید نہیں ہونا چاہیئے اگر سو مرتبہ بھی توبہ توڑ چکا ہے تو پھر دل سے توبہ کر لے ہم قبول کر لیں گے 16) محبت حق کی لذت اوراس کے حصول کا طریقہ ( ملفوظ 11 ) ایک سلسلہ گفتگو میں فرمایا کہ فلاں بستی کا ایک شخص حج کو گیا واپسی پر وطن کے لوگوں نے وہاں کے حالات</w:t>
      </w:r>
    </w:p>
    <w:p>
      <w:pPr>
        <w:jc w:val="left"/>
      </w:pPr>
      <w:r>
        <w:rPr>
          <w:rFonts w:ascii="Jameel Noori Nastaleeq" w:hAnsi="Jameel Noori Nastaleeq"/>
          <w:i/>
          <w:color w:val="787878"/>
          <w:sz w:val="20"/>
        </w:rPr>
        <w:t>حوالہ: ملفوظات حکیم الامت جلد 3 -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۹۷۹: آقا کے ہاتھ سے کڑوی ککڑی کو بغیر شکایت کھا جانے کا حضرت لقمانؒ کا واقعہ</w:t>
      </w:r>
    </w:p>
    <w:p>
      <w:pPr>
        <w:jc w:val="both"/>
      </w:pPr>
      <w:r>
        <w:rPr>
          <w:rFonts w:ascii="Jameel Noori Nastaleeq" w:hAnsi="Jameel Noori Nastaleeq"/>
          <w:sz w:val="24"/>
        </w:rPr>
        <w:t>حضرت لقمان کی حکایت ہے ان کی نبوت میں علماء کا اختلاف ہے مگر ولایت متفق علیہ ہے یہ ایک کسی رئیس کے باغ میں ملازم ہو گئے ایک روز رئیس اپنے باغ کی سیر کو گیا دیکھا کہ باغ میں ککڑی کے چھوٹے چھوٹے لگے ہوئے ہیں حضرت لقمان سے کہا کہ ایک ککڑی توڑ لاؤ توڑ لائے رئیس نے تراش کر ای ٹکڑا ان کو دیا جب آقا نے منہ میں رکھا تمام کڑوا ہو گیا آقا نے کہا کہ بندہ خدا اس قدر تلخ چیز کو جو مثل زہر کے معلوم ہوئی تو کھا گیا اور تیوری سے بھی محسوس نہ ہو سکا کہ یہ تلخ ہے حضرت لقمان نے جواب دیا کہ جس آقا کے ہاتھ سے ہزارہا قسم کی نعمتیں قسم قسم کے ذائقوں کی کھائیں ہوں اگر آج اس کے ہاتھ سے ایک تلخ کھا لی تو کیا اسپر منہ بناتا اس کو منہ پر لاتا اسی طرح خدا کے ساتھ مسلمان کا تعلق ہے اس کی یہی شان ہونا چاہیے</w:t>
      </w:r>
    </w:p>
    <w:p>
      <w:pPr>
        <w:jc w:val="left"/>
      </w:pPr>
      <w:r>
        <w:rPr>
          <w:rFonts w:ascii="Jameel Noori Nastaleeq" w:hAnsi="Jameel Noori Nastaleeq"/>
          <w:i/>
          <w:color w:val="787878"/>
          <w:sz w:val="20"/>
        </w:rPr>
        <w:t>حوالہ: ملفوظات حکیم الامت، جلد ۳، صفحہ ۲۶</w:t>
      </w:r>
    </w:p>
    <w:p>
      <w:pPr>
        <w:jc w:val="center"/>
      </w:pPr>
      <w:r>
        <w:rPr>
          <w:color w:val="C8B48C"/>
          <w:sz w:val="20"/>
        </w:rPr>
        <w:t>❖ ❖ ❖</w:t>
      </w:r>
    </w:p>
    <w:p>
      <w:pPr>
        <w:jc w:val="right"/>
      </w:pPr>
      <w:r>
        <w:rPr>
          <w:rFonts w:ascii="Jameel Noori Nastaleeq" w:hAnsi="Jameel Noori Nastaleeq"/>
          <w:b/>
          <w:color w:val="145A32"/>
          <w:sz w:val="28"/>
        </w:rPr>
        <w:t>✦ واقعہ نمبر ۹۸۰: ایک شخص ان کو صاف کر کے زراعت کرنا چاہتا ہے اب اس کے صاف ک</w:t>
      </w:r>
    </w:p>
    <w:p>
      <w:pPr>
        <w:jc w:val="both"/>
      </w:pPr>
      <w:r>
        <w:rPr>
          <w:rFonts w:ascii="Jameel Noori Nastaleeq" w:hAnsi="Jameel Noori Nastaleeq"/>
          <w:sz w:val="24"/>
        </w:rPr>
        <w:t>ایک شخص ان کو صاف کر کے زراعت کرنا چاہتا ہے اب اس کے صاف کرنے کی دو ہی صورتیں ہیں ایک تو یہ کہ درانتی لے کر جائے اور ایک ایک درخت خار دار کو کاٹے اس پر جو مشکلات کا سامنا ہو گا ظاہر ہے اور پھر بھی کامیابی یقینی نہیں ممکن ہے اس صاف کرنے ہی میں اتنا وقت لگ جائے کہ زراعت کی فصل ہی ختم ہو جاوے ـ یہ حالت تو قال و قیل کی ہے اور ایک یہ صورت ہے کہ دیا سلائی لے جا کر ہوا کا رخ کھڑے ہو کر اس کو گھس کر جھاڑ کر دکھلا ئے اور گھر آکر سو رہے ہیں صبح کو دیکھے گا کہ جنگل صاف ہے بلکہ وہی جلا ہوا کھاد کا کام دیگا یہ حال آتش محبت کی ہے اس ہی لیے کرتا ہوں کہ ان شبہات اور اعتراضات سے جو قلب لبریز ہے</w:t>
      </w:r>
    </w:p>
    <w:p>
      <w:pPr>
        <w:jc w:val="left"/>
      </w:pPr>
      <w:r>
        <w:rPr>
          <w:rFonts w:ascii="Jameel Noori Nastaleeq" w:hAnsi="Jameel Noori Nastaleeq"/>
          <w:i/>
          <w:color w:val="787878"/>
          <w:sz w:val="20"/>
        </w:rPr>
        <w:t>حوالہ: ملفوظات حکیم الامت جلد 3 -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۹۸۱: حضرت تھانوی کے بھائی اکبر علی کا ڈپٹی کلکٹر کی آریہ ساج کی افواہ پر حکیمانہ موقف اور تدارک</w:t>
      </w:r>
    </w:p>
    <w:p>
      <w:pPr>
        <w:jc w:val="both"/>
      </w:pPr>
      <w:r>
        <w:rPr>
          <w:rFonts w:ascii="Jameel Noori Nastaleeq" w:hAnsi="Jameel Noori Nastaleeq"/>
          <w:sz w:val="24"/>
        </w:rPr>
        <w:t>ایک زمانہ میں بسلسلہ ملازمت بریلی میں تھے وہاں پر ایک ڈپٹی کلکٹر مسلمان تھے ان ڈپٹی صاحب نے چند آریونکی جو ایک مناظرہ کے جلسہ میں آئے تھے اظہار بے تعصبی کی غرض سے دعوت کی شہر میں شور مچ گیا کہ ڈپٹی صاحب آریہ ہو گئے ایک شخص بھائی کے پاس آئے اور کہا کہ آج ایک بہت بڑا حادثہ پیش آ گیا بھائی نے دریافت کیا کہا کہ فلاں ڈپٹی صاحب آریہ ہوگئے بھائی نے جواب دیا کہ یہ تو کو ئی حادثہ نہیں اگر یہ صحیح ہے جو تم کہہ رہے ہو تو اس سے معلوم ہوا کہ ان کے اندر خبیث مادہ پہلے سے موجود تھا سو ایسے خبیث کا اسلام اے نکل جانا ہی اچھا ہے آپ کو کیا فکر ہوئی اور آپ کو دوسروں کی تو فکر ہے اپنے اسلام کی تو خبر لیجئے ان ک داڑھی بھی کٹی تھی اور بھائی نے یہ بھی کہا کہ تم اپنے کو مسلمان سمجھتے ہو یاد رکھو اگر بریلی میں ایک بھی حقیقی مسلمان ہوتا تو آج تمام بریلی مسلکان ہوتی اس پر وہ شخص گھبرا کر کہنے لگا کہ فلاں مولوی صاحب بھی مسلمان نہیں بھائی نے جواب دیا کہ وہ تو ایسے مسلمان ہیں کہ اگر اس وقت صحابہ میں سے کوئی آجاویں تو سب سے پہلے ان پر جہاد کریں خیر یہ تو اس شخص کو جوبدیدیا مگر فرصت کے وقت بھائی ان ڈپٹی صاحب سے ملے اور واقعہ کی حقیقت دریافت کی انہوں نے کہا کہ کیا واہیات ہے محض لغوبات ہے میں آریہ ہوگیا ویسے ہی اخلاقا اس دعوت کے قصہ کا تو البتہ مجھ سے صدور ہو گیا پھر ان ڈپٹی صاحب نے بھائی سے مشورہ کیا کہ اب مجھ کو کیا کرنا چاہیئے یہ بات تو بڑی بدنامی کا سبب بن گئی ـ یہ خبر اور مقامات میں بھی شہرت پائے گی ( مزاحا حضرت والا نے فرمایا کہ بریلی سے مشورہ سے بہت خوش ہوئے اور مولویونکی اور مجمع میں کھڑے ہو کر توبہ کی تب شہر میں اس کا چرچا بند ہوا اور مسلمانوں کو اطمنان ہوا</w:t>
      </w:r>
    </w:p>
    <w:p>
      <w:pPr>
        <w:jc w:val="left"/>
      </w:pPr>
      <w:r>
        <w:rPr>
          <w:rFonts w:ascii="Jameel Noori Nastaleeq" w:hAnsi="Jameel Noori Nastaleeq"/>
          <w:i/>
          <w:color w:val="787878"/>
          <w:sz w:val="20"/>
        </w:rPr>
        <w:t>حوالہ: ملفوظات حکیم الامت، جلد ۳، صفحہ ۲۷-۲۸</w:t>
      </w:r>
    </w:p>
    <w:p>
      <w:pPr>
        <w:jc w:val="center"/>
      </w:pPr>
      <w:r>
        <w:rPr>
          <w:color w:val="C8B48C"/>
          <w:sz w:val="20"/>
        </w:rPr>
        <w:t>❖ ❖ ❖</w:t>
      </w:r>
    </w:p>
    <w:p>
      <w:pPr>
        <w:jc w:val="right"/>
      </w:pPr>
      <w:r>
        <w:rPr>
          <w:rFonts w:ascii="Jameel Noori Nastaleeq" w:hAnsi="Jameel Noori Nastaleeq"/>
          <w:b/>
          <w:color w:val="145A32"/>
          <w:sz w:val="28"/>
        </w:rPr>
        <w:t>✦ واقعہ نمبر ۹۸۲: ایک شخص حق پر ہو اور ساراعالم اس کا مخالف ہو تو وہ ضعیف نہ</w:t>
      </w:r>
    </w:p>
    <w:p>
      <w:pPr>
        <w:jc w:val="both"/>
      </w:pPr>
      <w:r>
        <w:rPr>
          <w:rFonts w:ascii="Jameel Noori Nastaleeq" w:hAnsi="Jameel Noori Nastaleeq"/>
          <w:sz w:val="24"/>
        </w:rPr>
        <w:t>ایک شخص حق پر ہو اور ساراعالم اس کا مخالف ہو تو وہ ضعیف نہیں اور اگر یہ شخص حق پر نہیں سارا عالم اس کا معتقد ہو وہ شخص ضعیف ہے اس میں کچھ بھی قوت نہیں ـ ایک صاحب کی بے قاعدگی پر مواخزہ ( ملفوظ 13 ) ایک مولوی صاحب کی غلطی پر مواخزہ فرماتے ہوئے فرمایا کہ میں خادم تو ہوں مگر غلام نہیں طریقہ اور سلیقہ سے اگر مجھ سے خدمت لی جائے آدھی رات بھی خدمت کے لئے موجود ہوں گی مگر بے ڈھنگے پن اور بے قاعدگی سے میں خدمت کرنے سے معزور ہوں دوسرے بہت مشائخ کی دکانیں کھلی ہیں وہاں جاؤ آخر وجہ کیا میں غلامی کروں خود خادمیت ہی کا نام کیا تھوڑا ہے اسی کے حقوق کا ادا ہونا کوئی معمولی بات نہیں سو غلامی کی کہاں فرصت فلاں مولوی صاحب کے متعلق میں نے عزم کر لیا تھا ـ کہ اگر انہوں نے اپنے خیال کی اصلاح کر لی تو خیر ورنہ ان سے کوئی</w:t>
      </w:r>
    </w:p>
    <w:p>
      <w:pPr>
        <w:jc w:val="left"/>
      </w:pPr>
      <w:r>
        <w:rPr>
          <w:rFonts w:ascii="Jameel Noori Nastaleeq" w:hAnsi="Jameel Noori Nastaleeq"/>
          <w:i/>
          <w:color w:val="787878"/>
          <w:sz w:val="20"/>
        </w:rPr>
        <w:t>حوالہ: ملفوظات حکیم الامت جلد 3 -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۹۸۳: ایک دیہاتی کا انگریز کلکٹر سے موروثی حق کا سوال کر کے راشی تحصیلدار کا تبادلہ کرانا</w:t>
      </w:r>
    </w:p>
    <w:p>
      <w:pPr>
        <w:jc w:val="both"/>
      </w:pPr>
      <w:r>
        <w:rPr>
          <w:rFonts w:ascii="Jameel Noori Nastaleeq" w:hAnsi="Jameel Noori Nastaleeq"/>
          <w:sz w:val="24"/>
        </w:rPr>
        <w:t>ایک گنوار کا قصہ ہے کہ ایک تحصیلدار کو ایک تحصیل میں کئی برس کا عرصہ تعینات ہوئے ہو گیا تھا عام برتاؤ اہل معاملہ سے ان کا اچھا نہ تھا مگر حکام کو انہوں نے مسخر کر رکھا تھا اس لئے کسی کی شکایت کا اثر اس گنوار نے اس کا تبادلہ کرانا چاہا صاحب کلکٹر کے بنگلے پر پہنچا کلکٹر نے پوچھا کیسے آئے کہا کہ ایک بات پوچھوں ہو کہ موروثی کسے کہیں ہیں صاحب نے کہا کہ اگر بارہ سال تک کسی کے قبضہ میں زمین رہے وہ موروثی ہوجاتی ہے پھر اس کو کوئی چھوڑا نہیں سکتا کہا کہ ہوں بڑے غضب ہو گئے کلکٹر نے دریافت کیا کہ کیا بات ہے کہا کہ فلاں تحصیلدار کو تحصلیل میں گیارہ سال تو ہوگئے ایک سال اور باقی ہے موروثی ہونے میں اگر یہ بھی پورا ہوگیا تو پھر نہ تیرے باپو سے جا اور میرے باپو سے جا کیسی ترکیب سے کام لیا کلکٹر سمجھ گیا اور تحصیلدار کا تبالہ کردیا</w:t>
      </w:r>
    </w:p>
    <w:p>
      <w:pPr>
        <w:jc w:val="left"/>
      </w:pPr>
      <w:r>
        <w:rPr>
          <w:rFonts w:ascii="Jameel Noori Nastaleeq" w:hAnsi="Jameel Noori Nastaleeq"/>
          <w:i/>
          <w:color w:val="787878"/>
          <w:sz w:val="20"/>
        </w:rPr>
        <w:t>حوالہ: ملفوظات حکیم الامت، جلد ۳، صفحہ ۲۹</w:t>
      </w:r>
    </w:p>
    <w:p>
      <w:pPr>
        <w:jc w:val="center"/>
      </w:pPr>
      <w:r>
        <w:rPr>
          <w:color w:val="C8B48C"/>
          <w:sz w:val="20"/>
        </w:rPr>
        <w:t>❖ ❖ ❖</w:t>
      </w:r>
    </w:p>
    <w:p>
      <w:pPr>
        <w:jc w:val="right"/>
      </w:pPr>
      <w:r>
        <w:rPr>
          <w:rFonts w:ascii="Jameel Noori Nastaleeq" w:hAnsi="Jameel Noori Nastaleeq"/>
          <w:b/>
          <w:color w:val="145A32"/>
          <w:sz w:val="28"/>
        </w:rPr>
        <w:t>✦ واقعہ نمبر ۹۸۴: ایک شخص کی بھینس چور لے گئے جا کر دیکھا کہ رسا موجود تھا ت</w:t>
      </w:r>
    </w:p>
    <w:p>
      <w:pPr>
        <w:jc w:val="both"/>
      </w:pPr>
      <w:r>
        <w:rPr>
          <w:rFonts w:ascii="Jameel Noori Nastaleeq" w:hAnsi="Jameel Noori Nastaleeq"/>
          <w:sz w:val="24"/>
        </w:rPr>
        <w:t>ایک شخص کی بھینس چور لے گئے جا کر دیکھا کہ رسا موجود تھا تو پکار کر کہتا ہے کہ لے جاؤ مگر باندھو گے کہاں میں یہ ہی حالت ان عقلاء کی ہے حکومت کا مدار خاص نسل پر سمجھتے ہیں جیسے اس شخص نے بھینس باندھنے کا مدار خاص رسے پر سمجھا ایسے بیدار مغزوں سے تو وہ گنوار ہی اچھے جو اپنا مطلب اور مقصد تو مفید طریقہ پر نکال لیتے ہیں ایک گنوار کا قصہ ہے کہ ایک تحصیلدار کو ایک تحصیل میں کئی برس کا عرصہ تعینات ہوئے ہو گیا تھا عام برتاؤ اہل معاملہ سے ان کا اچھا نہ تھا مگر حکام کو انہوں نے مسخر کر رکھا تھا اس لئے کسی کی شکایت کا اثر اس گنوار نے اس کا تبادلہ کرانا چاہا صاحب کلکٹر کے بنگلے پر پہنچا کلکٹر نے پوچھا کیسے آئے کہا کہ ایک بات پوچھوں ہو کہ موروثی کسے کہیں ہیں صاحب نے کہا کہ اگر بارہ سال تک کسی کے قبضہ میں زمین رہے وہ موروثی ہوجاتی ہے پھر اس کو کوئی چھوڑا نہیں سکتا کہا کہ ہوں بڑے غضب ہو گئے کلکٹر نے دریافت کیا کہ کیا بات ہے کہا کہ فلاں تحصیلدار کو تحصلی</w:t>
      </w:r>
    </w:p>
    <w:p>
      <w:pPr>
        <w:jc w:val="left"/>
      </w:pPr>
      <w:r>
        <w:rPr>
          <w:rFonts w:ascii="Jameel Noori Nastaleeq" w:hAnsi="Jameel Noori Nastaleeq"/>
          <w:i/>
          <w:color w:val="787878"/>
          <w:sz w:val="20"/>
        </w:rPr>
        <w:t>حوالہ: ملفوظات حکیم الامت جلد 3 -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۹۸۵: سیاسی لیڈر کی امیر المؤمنین بننے کی پیشکش پر حضرت تھانوی کی ۲ کڑی شرائط</w:t>
      </w:r>
    </w:p>
    <w:p>
      <w:pPr>
        <w:jc w:val="both"/>
      </w:pPr>
      <w:r>
        <w:rPr>
          <w:rFonts w:ascii="Jameel Noori Nastaleeq" w:hAnsi="Jameel Noori Nastaleeq"/>
          <w:sz w:val="24"/>
        </w:rPr>
        <w:t>ایک جنٹلمین صاحب یہاں پر آئے تھے مجھ سے کہا کہ تم تحریکات میں شریک کیوں نہیں ہوئے میں نے کہا کہ اس میں ایک کسر ہے کہا کہ میں نے کہا کہ اس جماعت میں کوئی امیر المؤمنین نہیں کہا کہ ہم آپ ہی کو امیر المؤمنین بناتے ہیں میں نے کہا کہ میں بنتا ہوں مگر چند شرائطیں ہیں ایک تو یہ کہ مشاہیر علماء لیڈر میرے امیر المؤمنین ہونے پر دستخط کردیں اور ایک یہ کہ سب مسلمان اپنی تمام املاک میرے نام ہبہ کردیں خواہ وہ روپیہ ہو یا زیور ہو باغات ہوں یا جائیداد کیونکہ میں اگر مالک اموال کا نہ ہوا تو ہر کام کے لئے چندہ مانگنا پڑے گا سو میں بھیک مانگنے والا امیر المؤمنین نہین بنونگا اور بھی چند شرائط بیان کئے گئے یہ شرائط اس لئے ہیں کہ بدون قوت کے محض کاگزی امیر المؤمنین ہوگا جس کا نتیجہ یہ ہوگا کہ آج امیر المؤمنین ہوں کل اسیر الکافرین بس رہ ھئے اپنا سا منہ لے کر بڑے دعوے کے ساتھ تشریف لائے تھے ـ کہ پانچ منٹ میں اپنا ہم خیال بنا لونگا</w:t>
      </w:r>
    </w:p>
    <w:p>
      <w:pPr>
        <w:jc w:val="left"/>
      </w:pPr>
      <w:r>
        <w:rPr>
          <w:rFonts w:ascii="Jameel Noori Nastaleeq" w:hAnsi="Jameel Noori Nastaleeq"/>
          <w:i/>
          <w:color w:val="787878"/>
          <w:sz w:val="20"/>
        </w:rPr>
        <w:t>حوالہ: ملفوظات حکیم الامت، جلد ۳، صفحہ ۳۰</w:t>
      </w:r>
    </w:p>
    <w:p>
      <w:pPr>
        <w:jc w:val="center"/>
      </w:pPr>
      <w:r>
        <w:rPr>
          <w:color w:val="C8B48C"/>
          <w:sz w:val="20"/>
        </w:rPr>
        <w:t>❖ ❖ ❖</w:t>
      </w:r>
    </w:p>
    <w:p>
      <w:pPr>
        <w:jc w:val="right"/>
      </w:pPr>
      <w:r>
        <w:rPr>
          <w:rFonts w:ascii="Jameel Noori Nastaleeq" w:hAnsi="Jameel Noori Nastaleeq"/>
          <w:b/>
          <w:color w:val="145A32"/>
          <w:sz w:val="28"/>
        </w:rPr>
        <w:t>✦ واقعہ نمبر ۹۸۶: ایک صاحب کے سوال کے جواب میں فرمایا کہ کام تو کام ہی کے طری</w:t>
      </w:r>
    </w:p>
    <w:p>
      <w:pPr>
        <w:jc w:val="both"/>
      </w:pPr>
      <w:r>
        <w:rPr>
          <w:rFonts w:ascii="Jameel Noori Nastaleeq" w:hAnsi="Jameel Noori Nastaleeq"/>
          <w:sz w:val="24"/>
        </w:rPr>
        <w:t>ایک صاحب کے سوال کے جواب میں فرمایا کہ کام تو کام ہی کے طریق سے ہوتا ہے نرے مشوروں سے کام نہیں چلتا جو اہل علم سیاسیات میں کھڑے ہوئے ہیں اس میں ایک بڑا ضعف تو یہی ہے کہ عوام سے امید اطاعت نہیں دوسرے اگر یہ نھی معلوم ہو جاوے کہ اب انکا کہنا مانیں گے اور مخاطبین اور اطاعت کا مادہ ہے تب بھی اہل علم کا بہ راہ راست یہ کام نہیں بلکہ اس وقت بھی دنیا کے جر بڑے ہیں اہل مال اہل جاہ ہی ان کاموں کو انجام دیں البتہ اہل علم سے جائز نا جائز کو پوچھالیا کریں غرض ایل علم کا جو اصلی بات ہے اور احکام کے مقابلہ میں جہاں ناکامی ہوئی اس کا اصلی سبب بے اصولی سے کام کرنا ہے امیر شاہ خان صاحب نے ایک بات بہت اچھی بیان کی کہ تاریخ سے معلوم ہوتا ہے سلطنت کا مقابلہ سلطنت ہی کرسکتی ہے امام حسین کا کیا تقدس ہے کہ حضور کے نور سے ان کو خاص تلبیس مگر یزید کے مقابلہ میں کامیابی نہیں ہوئی اسی سلسلہ میں فرمایا کہ ایک جنٹلمین صاحب یہاں پر آئے تھے مجھ سے کہا کہ تم تحریکات میں</w:t>
      </w:r>
    </w:p>
    <w:p>
      <w:pPr>
        <w:jc w:val="left"/>
      </w:pPr>
      <w:r>
        <w:rPr>
          <w:rFonts w:ascii="Jameel Noori Nastaleeq" w:hAnsi="Jameel Noori Nastaleeq"/>
          <w:i/>
          <w:color w:val="787878"/>
          <w:sz w:val="20"/>
        </w:rPr>
        <w:t>حوالہ: ملفوظات حکیم الامت جلد 3 -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۹۸۷: جلال آباد کے ہندو رئیس کا بیعت کی درخواست پر حضرت تھانوی کا پہلی شرط اسلام کا بیان فرمانا</w:t>
      </w:r>
    </w:p>
    <w:p>
      <w:pPr>
        <w:jc w:val="both"/>
      </w:pPr>
      <w:r>
        <w:rPr>
          <w:rFonts w:ascii="Jameel Noori Nastaleeq" w:hAnsi="Jameel Noori Nastaleeq"/>
          <w:sz w:val="24"/>
        </w:rPr>
        <w:t>جلال آباد میں ایک ہندو رئیس میرے وعظ میں شریک ہوا بعد وعظ تصوف کی تعلیم حاصل کرنا چاہی میں نے صاف کہ دیا کہ اس کے لئے پہلی شرط اسلام ہے پھر وہ اس طرف رجوع نہیں ہوا</w:t>
      </w:r>
    </w:p>
    <w:p>
      <w:pPr>
        <w:jc w:val="left"/>
      </w:pPr>
      <w:r>
        <w:rPr>
          <w:rFonts w:ascii="Jameel Noori Nastaleeq" w:hAnsi="Jameel Noori Nastaleeq"/>
          <w:i/>
          <w:color w:val="787878"/>
          <w:sz w:val="20"/>
        </w:rPr>
        <w:t>حوالہ: ملفوظات حکیم الامت، جلد ۳، صفحہ ۳۱</w:t>
      </w:r>
    </w:p>
    <w:p>
      <w:pPr>
        <w:jc w:val="center"/>
      </w:pPr>
      <w:r>
        <w:rPr>
          <w:color w:val="C8B48C"/>
          <w:sz w:val="20"/>
        </w:rPr>
        <w:t>❖ ❖ ❖</w:t>
      </w:r>
    </w:p>
    <w:p>
      <w:pPr>
        <w:jc w:val="right"/>
      </w:pPr>
      <w:r>
        <w:rPr>
          <w:rFonts w:ascii="Jameel Noori Nastaleeq" w:hAnsi="Jameel Noori Nastaleeq"/>
          <w:b/>
          <w:color w:val="145A32"/>
          <w:sz w:val="28"/>
        </w:rPr>
        <w:t>✦ واقعہ نمبر ۹۸۸: اعلیٰ ہندو افسر کے سکونِ قلب کے سوال پر حضرت تھانوی کا اہدنا الصراط المستقیم کا نسخہ بتانا</w:t>
      </w:r>
    </w:p>
    <w:p>
      <w:pPr>
        <w:jc w:val="both"/>
      </w:pPr>
      <w:r>
        <w:rPr>
          <w:rFonts w:ascii="Jameel Noori Nastaleeq" w:hAnsi="Jameel Noori Nastaleeq"/>
          <w:sz w:val="24"/>
        </w:rPr>
        <w:t>بہت بڑا سرکاری افسر ہے اس نے ایک مسلمان کے ہاتھ میرے پاس کہلا کر بھیجا کہ میں اپنے مذہب کے طریق پر کچھ پوجا پاٹ کر چکا مگر کسی طرح اطمینان میسر نہیں ہاتا مجھ کو حق کی تلاش ہے میں نے کہلا بھیجا ہے کہ کثرت سے اہدناالصراط المستقیم پڑھا اور دعا کیا کرو انشاءاللہ تعالی حق واضح ہو جائے گا اور ایک یہ گات کہلا کر بھیجونگا کہ جیسے تم نے اپنے مذہب کے طریق پر پوجا پاٹ کر کے دیکھا اور اطمینان میسر نہیں ہوا اسی طرح اسلامی تعلیم کے طریق پر عبادت کر کے دیکھو خواہ امتحان ہی کے طور پر سہی اگر اطمنان نہ ہو تو پھر ہم سے کہنا</w:t>
      </w:r>
    </w:p>
    <w:p>
      <w:pPr>
        <w:jc w:val="left"/>
      </w:pPr>
      <w:r>
        <w:rPr>
          <w:rFonts w:ascii="Jameel Noori Nastaleeq" w:hAnsi="Jameel Noori Nastaleeq"/>
          <w:i/>
          <w:color w:val="787878"/>
          <w:sz w:val="20"/>
        </w:rPr>
        <w:t>حوالہ: ملفوظات حکیم الامت، جلد ۳، صفحہ ۳۱-۳۲</w:t>
      </w:r>
    </w:p>
    <w:p>
      <w:pPr>
        <w:jc w:val="center"/>
      </w:pPr>
      <w:r>
        <w:rPr>
          <w:color w:val="C8B48C"/>
          <w:sz w:val="20"/>
        </w:rPr>
        <w:t>❖ ❖ ❖</w:t>
      </w:r>
    </w:p>
    <w:p>
      <w:pPr>
        <w:jc w:val="right"/>
      </w:pPr>
      <w:r>
        <w:rPr>
          <w:rFonts w:ascii="Jameel Noori Nastaleeq" w:hAnsi="Jameel Noori Nastaleeq"/>
          <w:b/>
          <w:color w:val="145A32"/>
          <w:sz w:val="28"/>
        </w:rPr>
        <w:t>✦ واقعہ نمبر ۹۸۹: ایک صاحب کے سوال کے جواب میں فرمایا کہ بعضے بزرگ بعض موہوم</w:t>
      </w:r>
    </w:p>
    <w:p>
      <w:pPr>
        <w:jc w:val="both"/>
      </w:pPr>
      <w:r>
        <w:rPr>
          <w:rFonts w:ascii="Jameel Noori Nastaleeq" w:hAnsi="Jameel Noori Nastaleeq"/>
          <w:sz w:val="24"/>
        </w:rPr>
        <w:t>ایک صاحب کے سوال کے جواب میں فرمایا کہ بعضے بزرگ بعض موہوم مصلحتوں سے ہندو کی بھی ذکر شغل کی تعلیم کر دیتے ہیں کہ اس سے اسلام سے قرب ہو جائیگا مگر یہ خیال محض غلط ہے بلکہ اس میں اور بعد ہو جائے گا اس لئے کہ کیفیات کے لئے اسلام شرط نہیں وہ غیر مسلم کو بھی حاصل ہو جاتی ہیں اگر ایسا ہو گیا تو اس کو دھوکا ہو جائیگا کہ وہ کیفیات کو قرب سمجھ کر قرب کے لئے اسلام کو شرط نہ سمجھے گا اچھا خاصہ الحاد راسخ ہو جائے گا جلال آباد میں ایک ہندو رئیس میرے وعظ میں شریک ہوا بعد وعظ تصوف کی تعلیم حاصل کرنا چاہی میں نے صاف کہ دیا کہ اس کے لئے پہلی شرط اسلام ہے پھر وہ اس طرف رجوع نہیں ہوا مگر آج کل ایسے پیر پیدا ہو ہوگئے ہیں کہ مسلمان ہو کر بھی وہ طریق کے لئے اسلام کو شرط نہیں سمجھتے انا للہ وانا الیہ راجعون ایسا طریق شیطانی طریق ہے جس میں اسلام شرط نہیں اس پر بڑا فخر ہے کہ فلاں ہندو ہمارا مرید ہے اگر یہی بات ہے کہ مقبولیت کے لئے اسلام شرط نہیں تو خود پیر صاحب</w:t>
      </w:r>
    </w:p>
    <w:p>
      <w:pPr>
        <w:jc w:val="left"/>
      </w:pPr>
      <w:r>
        <w:rPr>
          <w:rFonts w:ascii="Jameel Noori Nastaleeq" w:hAnsi="Jameel Noori Nastaleeq"/>
          <w:i/>
          <w:color w:val="787878"/>
          <w:sz w:val="20"/>
        </w:rPr>
        <w:t>حوالہ: ملفوظات حکیم الامت جلد 3 -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۹۹۰: واقعہ ہے کہ شرائع کی مصلحتیں عمل اختیار کرنے کے بعد ہی معلوم ہ</w:t>
      </w:r>
    </w:p>
    <w:p>
      <w:pPr>
        <w:jc w:val="both"/>
      </w:pPr>
      <w:r>
        <w:rPr>
          <w:rFonts w:ascii="Jameel Noori Nastaleeq" w:hAnsi="Jameel Noori Nastaleeq"/>
          <w:sz w:val="24"/>
        </w:rPr>
        <w:t>واقعہ ہے کہ شرائع کی مصلحتیں عمل اختیار کرنے کے بعد ہی معلوم ہوتی ہیں جیسے طبیب کامل کے نسخہ کی خاصیتیں بعد ( استعمال ہی کے معلوم ہوتی ہیں ـ شریعت کو عقلی مصالح پر مقدم رکھنا ( ملفوظ 18 ) ایک مولوی صاحب کے سوال کے جواب میں فرمایا کہ کسی کا کوئی طرز ہو میرا تو یہ مسلک ہے کہ شریعت کو مصالح پر مقدم رکھتا ہوں میرے یہاں مصالح پیس دیئے جاتے ہیں کیونکہ مصالح کو جتنا پیسا جائے زیادہ لزیز اور مزیدار ہوتا ہے حضرت سیدنا ابوبکر صدیق کو دیکھئے جب حضور اقدس صلی اللہ علیہ وسلم کی وفات ہوئی طرح طرح کے فتنے کھڑے ہوئے ان میں ایک جماعت مانعین زکوۃ کی پید</w:t>
      </w:r>
    </w:p>
    <w:p>
      <w:pPr>
        <w:jc w:val="left"/>
      </w:pPr>
      <w:r>
        <w:rPr>
          <w:rFonts w:ascii="Jameel Noori Nastaleeq" w:hAnsi="Jameel Noori Nastaleeq"/>
          <w:i/>
          <w:color w:val="787878"/>
          <w:sz w:val="20"/>
        </w:rPr>
        <w:t>حوالہ: ملفوظات حکیم الامت جلد 3 -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۹۹۱: ایک شخص نے مجھ سے پوچھا کہ فلاں مسئلہ اس طرح کیوں ہے میں ن</w:t>
      </w:r>
    </w:p>
    <w:p>
      <w:pPr>
        <w:jc w:val="both"/>
      </w:pPr>
      <w:r>
        <w:rPr>
          <w:rFonts w:ascii="Jameel Noori Nastaleeq" w:hAnsi="Jameel Noori Nastaleeq"/>
          <w:sz w:val="24"/>
        </w:rPr>
        <w:t>ایک شخص نے مجھ سے پوچھا کہ فلاں مسئلہ اس طرح کیوں ہے میں نے جواب دیا کہ تم تو ہم سے خدائی احکام کی حکمتیں پوچھتے ہو جہاں رسائی بھی مشکل ہے ھم تم سے تمہاری ہی ترکیب بدنی کے متعلق پوچھتے ہیں آسان ہے کہ یہ ناک سامنے ہی کیوں ہے ـ اسی طرح ایک دوسرے شخص نے لکھا فلاں مسئلہ میں کیا حکمت ہے میں نے لکھا کہ اس سوال میں الحکمت ہے کہ خود تہاری کیا حکمت اسی طرح ایک شخص نے لکھا کہ کافر سے سود لینا کیوں حرام ہے میں نے لکھا کہ کافر عورت سے زنا کرنا کیوں حرام ہے اس پر انہوں نے غیر جوابی خط لکھا اور لکھا کہ علماء کو اس قدر خشک نہ ہونا چاہیئے اگر جوابی خط ہوتا تو میں جواب</w:t>
      </w:r>
    </w:p>
    <w:p>
      <w:pPr>
        <w:jc w:val="left"/>
      </w:pPr>
      <w:r>
        <w:rPr>
          <w:rFonts w:ascii="Jameel Noori Nastaleeq" w:hAnsi="Jameel Noori Nastaleeq"/>
          <w:i/>
          <w:color w:val="787878"/>
          <w:sz w:val="20"/>
        </w:rPr>
        <w:t>حوالہ: ملفوظات حکیم الامت جلد 3 -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۹۹۲: شاعر مومن خان اور تراویح میں آنے والے ڈوم کا سورہ یٰسین سے وہم اور اس کا انجام</w:t>
      </w:r>
    </w:p>
    <w:p>
      <w:pPr>
        <w:jc w:val="both"/>
      </w:pPr>
      <w:r>
        <w:rPr>
          <w:rFonts w:ascii="Jameel Noori Nastaleeq" w:hAnsi="Jameel Noori Nastaleeq"/>
          <w:sz w:val="24"/>
        </w:rPr>
        <w:t>مومن خان شاعر رمضان شریف میں جس مسجد میں تراویح پڑھتے تھے ایک ڈوم بھی نماز پڑھنے آتا تھا اس نے خان صاحب سے کہا کہ جس سورت کا نام نہیں لیا کرتے ( مراد سورہ یسین ) وہ جس روز آوے بتلا دیجؤ میں اس روز نہ آؤں گا یہ وہم اس پر سوار تھا کی مرنے کے وقت ہی اس کو سناتے ہیں اور اس کے بعد مر جاتا ہے خان صاحب نے ایک روز اس سے کہا ارے مجھ کو کہنا یاد نہیں رہا وہ تو رات پڑھی گئی بس اس نے سب سے ملنا جلنا اور خطا قصور معاف کرانا شروع کردیا دوسرے تیسرے روز مرگیا</w:t>
      </w:r>
    </w:p>
    <w:p>
      <w:pPr>
        <w:jc w:val="left"/>
      </w:pPr>
      <w:r>
        <w:rPr>
          <w:rFonts w:ascii="Jameel Noori Nastaleeq" w:hAnsi="Jameel Noori Nastaleeq"/>
          <w:i/>
          <w:color w:val="787878"/>
          <w:sz w:val="20"/>
        </w:rPr>
        <w:t>حوالہ: ملفوظات حکیم الامت، جلد ۳، صفحہ ۳۴</w:t>
      </w:r>
    </w:p>
    <w:p>
      <w:pPr>
        <w:jc w:val="center"/>
      </w:pPr>
      <w:r>
        <w:rPr>
          <w:color w:val="C8B48C"/>
          <w:sz w:val="20"/>
        </w:rPr>
        <w:t>❖ ❖ ❖</w:t>
      </w:r>
    </w:p>
    <w:p>
      <w:pPr>
        <w:jc w:val="right"/>
      </w:pPr>
      <w:r>
        <w:rPr>
          <w:rFonts w:ascii="Jameel Noori Nastaleeq" w:hAnsi="Jameel Noori Nastaleeq"/>
          <w:b/>
          <w:color w:val="145A32"/>
          <w:sz w:val="28"/>
        </w:rPr>
        <w:t>✦ واقعہ نمبر ۹۹۳: ایک صاحب کے سوال کے جواب میں فرمایا ایسی حالت میں ذکر و شغل</w:t>
      </w:r>
    </w:p>
    <w:p>
      <w:pPr>
        <w:jc w:val="both"/>
      </w:pPr>
      <w:r>
        <w:rPr>
          <w:rFonts w:ascii="Jameel Noori Nastaleeq" w:hAnsi="Jameel Noori Nastaleeq"/>
          <w:sz w:val="24"/>
        </w:rPr>
        <w:t>ایک صاحب کے سوال کے جواب میں فرمایا ایسی حالت میں ذکر و شغل چھوڑ دینا چاہیئے مگر یہ سب امور شیخ کی تجویز پر موقوف ہیں کہ کس وقت کیا مناسب ہے چناچہ بعض اوقات وہ یہ مشورہ دے گا ـ کہ خاص ہیت سے بیٹھ کر ذکر کیا جاوے چلتے پھرتے پڑھ لیا کروکیونکہ اس طور سے تمکو کوئی ذاکر نہ سمجھے گا یہ گردن جھکا کے بیٹھنا اور ادھر ادھر گردن ہلانا اس سے لوگ ذاکر سمجھتے ہیں غرض کہ ہر حالت میں شیخ کامل کی ضرورت ہے اپنے اپنے کو اس کے سپرد کردینے کے بعد مطمئن ہو جانا چاہیئے ـ ہر کام طریقہ اور قاعدہ سے ہونا چاہئے ( ملفوظ 23 ) ایک صاحب کی غلطی پر تنبیہ فرماتے ہوئے فرمایا کہ طریقہ درخواست کا بتلا دیا گیا ہے جس وقت قاعدہ اور سلیقہ سے درخواست کی جائے گی فورا سلسلہ تعلیم جاری کر دیا جائے گا اور اگر اس طریقہ اور قاعدہ پر کوئی اعتراض ہے جیسے بعض بد فہم قانون سے گھبراتے ہیں تو نماز میں بھی قاعدہ اور طریقہ ہے مثلا وضو ہے قبلہ رخ ہونا ہے طہارت ہے وغیرہ وغیرہ اب اگر اسیر کوئی کہے</w:t>
      </w:r>
    </w:p>
    <w:p>
      <w:pPr>
        <w:jc w:val="left"/>
      </w:pPr>
      <w:r>
        <w:rPr>
          <w:rFonts w:ascii="Jameel Noori Nastaleeq" w:hAnsi="Jameel Noori Nastaleeq"/>
          <w:i/>
          <w:color w:val="787878"/>
          <w:sz w:val="20"/>
        </w:rPr>
        <w:t>حوالہ: ملفوظات حکیم الامت جلد 3 -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۹۹۴: وقار الامراء حیدرآبادی کا حضرت شاہ فضل الرحمن گنج مراد آبادی کی بارگاہ میں نذرانہ ادب</w:t>
      </w:r>
    </w:p>
    <w:p>
      <w:pPr>
        <w:jc w:val="both"/>
      </w:pPr>
      <w:r>
        <w:rPr>
          <w:rFonts w:ascii="Jameel Noori Nastaleeq" w:hAnsi="Jameel Noori Nastaleeq"/>
          <w:sz w:val="24"/>
        </w:rPr>
        <w:t>وقار الامر ادء حیدر آبادی ملاقات کو آئے مولانا نے حکم دیا نکال دو صاحب زادہ نے سفارش کی فرمایا اچھا دو بجے رات تک اجازت ہے وہ بھی نہایت ہی ادب سلیم الطبع تھے دو بجے چلے گئے بعض لوگوں نے کہا بھی کہ صبح کو چلے جائیں مگر انہوں نے جواب دیا کہ خلاف ادب ہے یہاں پر قیام کرنا مولانا کا اس کے بعد ٹھرنے کا حکم نہیں یہ اس زمانہ کے امراء کی حالت تھی</w:t>
      </w:r>
    </w:p>
    <w:p>
      <w:pPr>
        <w:jc w:val="left"/>
      </w:pPr>
      <w:r>
        <w:rPr>
          <w:rFonts w:ascii="Jameel Noori Nastaleeq" w:hAnsi="Jameel Noori Nastaleeq"/>
          <w:i/>
          <w:color w:val="787878"/>
          <w:sz w:val="20"/>
        </w:rPr>
        <w:t>حوالہ: ملفوظات حکیم الامت، جلد ۳، صفحہ ۳۶</w:t>
      </w:r>
    </w:p>
    <w:p>
      <w:pPr>
        <w:jc w:val="center"/>
      </w:pPr>
      <w:r>
        <w:rPr>
          <w:color w:val="C8B48C"/>
          <w:sz w:val="20"/>
        </w:rPr>
        <w:t>❖ ❖ ❖</w:t>
      </w:r>
    </w:p>
    <w:p>
      <w:pPr>
        <w:jc w:val="right"/>
      </w:pPr>
      <w:r>
        <w:rPr>
          <w:rFonts w:ascii="Jameel Noori Nastaleeq" w:hAnsi="Jameel Noori Nastaleeq"/>
          <w:b/>
          <w:color w:val="145A32"/>
          <w:sz w:val="28"/>
        </w:rPr>
        <w:t>✦ واقعہ نمبر ۹۹۵: نظامِ دکن میر عثمان علی خان کا دنیا دار پیروں کی حقیقت پر ذکی تبصرہ</w:t>
      </w:r>
    </w:p>
    <w:p>
      <w:pPr>
        <w:jc w:val="both"/>
      </w:pPr>
      <w:r>
        <w:rPr>
          <w:rFonts w:ascii="Jameel Noori Nastaleeq" w:hAnsi="Jameel Noori Nastaleeq"/>
          <w:sz w:val="24"/>
        </w:rPr>
        <w:t>نظام دکن کا ایک مقولہ نقل کیا کہ ان سے کہا کہ مرید ہو جاؤ دریافت کیا کس سے کہا کہ آپ کے شہر میں بہت سے سے مشائخ ہیں کہا کہ وہ تو خود میرے مرید ہیں کہ با ارادہ دنیا میرے پاس آتے ہیں میں ان کا کیا مرید ہوتا کہی تو سمجھ اور کام کی بات</w:t>
      </w:r>
    </w:p>
    <w:p>
      <w:pPr>
        <w:jc w:val="left"/>
      </w:pPr>
      <w:r>
        <w:rPr>
          <w:rFonts w:ascii="Jameel Noori Nastaleeq" w:hAnsi="Jameel Noori Nastaleeq"/>
          <w:i/>
          <w:color w:val="787878"/>
          <w:sz w:val="20"/>
        </w:rPr>
        <w:t>حوالہ: ملفوظات حکیم الامت، جلد ۳، صفحہ ۳۶</w:t>
      </w:r>
    </w:p>
    <w:p>
      <w:pPr>
        <w:jc w:val="center"/>
      </w:pPr>
      <w:r>
        <w:rPr>
          <w:color w:val="C8B48C"/>
          <w:sz w:val="20"/>
        </w:rPr>
        <w:t>❖ ❖ ❖</w:t>
      </w:r>
    </w:p>
    <w:p>
      <w:pPr>
        <w:jc w:val="right"/>
      </w:pPr>
      <w:r>
        <w:rPr>
          <w:rFonts w:ascii="Jameel Noori Nastaleeq" w:hAnsi="Jameel Noori Nastaleeq"/>
          <w:b/>
          <w:color w:val="145A32"/>
          <w:sz w:val="28"/>
        </w:rPr>
        <w:t>✦ واقعہ نمبر ۹۹۶: حیدرآباد کے پیروں کا حضرت تھانوی پر پابندی کا فتویٰ اور نظامِ دکن کا دانشمندانہ موقف</w:t>
      </w:r>
    </w:p>
    <w:p>
      <w:pPr>
        <w:jc w:val="both"/>
      </w:pPr>
      <w:r>
        <w:rPr>
          <w:rFonts w:ascii="Jameel Noori Nastaleeq" w:hAnsi="Jameel Noori Nastaleeq"/>
          <w:sz w:val="24"/>
        </w:rPr>
        <w:t>حفظ الایمان کی عبارت لکھ کر اور اس پر ایک فتوی بنا کر وہاں کے مشائخ کے دسخط کرا کر نظان کے سامنے پیش کیا کہ آئندہ کے لئے اس شخص کا حدود ریاست میں داخلہ بند کر دیا جائے اگر یہ شخص ایک دو بار آیا سب کو گمراہ کر دے گا نظام نے کہا کہ جس شخص کی یہ عبارت ہے وہ زندہ ہے اس سے اس کا مفہوم دریافت کرو اور جب وہاں سے جواب آجاوے ہمکو دکھلاؤ ہم اس وقت رائے قائم کریں گے اب کون لکھتا ہے وہ تو شرارت تھی نظام بڑے دانشمند ہیں</w:t>
      </w:r>
    </w:p>
    <w:p>
      <w:pPr>
        <w:jc w:val="left"/>
      </w:pPr>
      <w:r>
        <w:rPr>
          <w:rFonts w:ascii="Jameel Noori Nastaleeq" w:hAnsi="Jameel Noori Nastaleeq"/>
          <w:i/>
          <w:color w:val="787878"/>
          <w:sz w:val="20"/>
        </w:rPr>
        <w:t>حوالہ: ملفوظات حکیم الامت، جلد ۳، صفحہ ۳۶-۳۷</w:t>
      </w:r>
    </w:p>
    <w:p>
      <w:pPr>
        <w:jc w:val="center"/>
      </w:pPr>
      <w:r>
        <w:rPr>
          <w:color w:val="C8B48C"/>
          <w:sz w:val="20"/>
        </w:rPr>
        <w:t>❖ ❖ ❖</w:t>
      </w:r>
    </w:p>
    <w:p>
      <w:pPr>
        <w:jc w:val="right"/>
      </w:pPr>
      <w:r>
        <w:rPr>
          <w:rFonts w:ascii="Jameel Noori Nastaleeq" w:hAnsi="Jameel Noori Nastaleeq"/>
          <w:b/>
          <w:color w:val="145A32"/>
          <w:sz w:val="28"/>
        </w:rPr>
        <w:t>✦ واقعہ نمبر ۹۹۷: ایک شخص نے مولانا فضل الرحمن صاحب گنج مراد آبادی سے عرض کی</w:t>
      </w:r>
    </w:p>
    <w:p>
      <w:pPr>
        <w:jc w:val="both"/>
      </w:pPr>
      <w:r>
        <w:rPr>
          <w:rFonts w:ascii="Jameel Noori Nastaleeq" w:hAnsi="Jameel Noori Nastaleeq"/>
          <w:sz w:val="24"/>
        </w:rPr>
        <w:t>ایک شخص نے مولانا فضل الرحمن صاحب گنج مراد آبادی سے عرض کیا کہ حضرت مفقود کے مسئلہ میں تو بڑا حرج ہے فرمایا کہ بڑا حرج لئے پھرتا ہے جہاد میں بھی تو حرج ہے جان دینی پڑتی ہے اس کو بھی قرآن شریف سے نکال دو ـ مولانا پر جزب کا غلبہ رہتا تھا اسی رنگ کا جواب دیا جزب کے مناسب ایک واقعہ مولانا کا بیان فرمایا کہ وقار الامر ادء حیدر آبادی ملاقات کو آئے مولانا نے حکم دیا نکال دو صاحب زادہ نے سفارش کی فرمایا اچھا دو بجے رات تک اجازت ہے وہ بھی نہایت ہی ادب سلیم الطبع تھے دو بجے چلے گئے بعض لوگوں نے کہا بھی کہ صبح کو چلے جائیں مگر انہوں نے جواب دیا کہ خلاف ادب ہے یہاں پر قیام کرنا مولانا کا اس کے بعد ٹھرنے کا حکم نہیں یہ اس زمانہ کے امراء کی حالت تھی خصوص حیدر آباد کے امراء نہایت ہی مخلص اور فقراء سے نہایت خوش اعتقاد تھے ہمارے ماموں صاحب کا فرمانا یاد آیا کہ حیدر آباد کے فقراء تو دوخی ہیں اور امراء کا تعلق تو فقراء سے دین کی وجہ سے ہے اور فقراء کا تعلق</w:t>
      </w:r>
    </w:p>
    <w:p>
      <w:pPr>
        <w:jc w:val="left"/>
      </w:pPr>
      <w:r>
        <w:rPr>
          <w:rFonts w:ascii="Jameel Noori Nastaleeq" w:hAnsi="Jameel Noori Nastaleeq"/>
          <w:i/>
          <w:color w:val="787878"/>
          <w:sz w:val="20"/>
        </w:rPr>
        <w:t>حوالہ: ملفوظات حکیم الامت جلد 3 -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۹۹۸: سلطان عبد الحمید عثمانی کے پیر پر روسی سفیر سے ملاقات کے جھوٹے پرچے کا پول کھلنا</w:t>
      </w:r>
    </w:p>
    <w:p>
      <w:pPr>
        <w:jc w:val="both"/>
      </w:pPr>
      <w:r>
        <w:rPr>
          <w:rFonts w:ascii="Jameel Noori Nastaleeq" w:hAnsi="Jameel Noori Nastaleeq"/>
          <w:sz w:val="24"/>
        </w:rPr>
        <w:t>سلطان عبدالحمید خان مرحوم کے پیر کا واقعہ سنا ہے کہ کسی مخبر نے سلطان کو ایک پرچہ سے جس کو اسوقت کمرہ خاص کے لیٹربکس میں ڈالا جاتا تھا خبر دی کے پیر صاحب اسوقت سفیر روس کے پاس بیٹھے ہیں اور یہ وہ وقت تھا کہ پیر صاحب سلطان کے پاس موجود تھے اس لئے واقعہ کا جھوٹ ہونا ثابت ہو گیا اور بچ گئے ورنہ بیچاروں کی خیر نہ تھی</w:t>
      </w:r>
    </w:p>
    <w:p>
      <w:pPr>
        <w:jc w:val="left"/>
      </w:pPr>
      <w:r>
        <w:rPr>
          <w:rFonts w:ascii="Jameel Noori Nastaleeq" w:hAnsi="Jameel Noori Nastaleeq"/>
          <w:i/>
          <w:color w:val="787878"/>
          <w:sz w:val="20"/>
        </w:rPr>
        <w:t>حوالہ: ملفوظات حکیم الامت، جلد ۳، صفحہ ۳۷-۳۸</w:t>
      </w:r>
    </w:p>
    <w:p>
      <w:pPr>
        <w:jc w:val="center"/>
      </w:pPr>
      <w:r>
        <w:rPr>
          <w:color w:val="C8B48C"/>
          <w:sz w:val="20"/>
        </w:rPr>
        <w:t>❖ ❖ ❖</w:t>
      </w:r>
    </w:p>
    <w:p>
      <w:pPr>
        <w:jc w:val="right"/>
      </w:pPr>
      <w:r>
        <w:rPr>
          <w:rFonts w:ascii="Jameel Noori Nastaleeq" w:hAnsi="Jameel Noori Nastaleeq"/>
          <w:b/>
          <w:color w:val="145A32"/>
          <w:sz w:val="28"/>
        </w:rPr>
        <w:t>✦ واقعہ نمبر ۹۹۹: نواب ٹونک کا حضرت سید احمد شہیدؒ کی زوجہ کی پالکی کو اپنے کندھے پر اٹھانا</w:t>
      </w:r>
    </w:p>
    <w:p>
      <w:pPr>
        <w:jc w:val="both"/>
      </w:pPr>
      <w:r>
        <w:rPr>
          <w:rFonts w:ascii="Jameel Noori Nastaleeq" w:hAnsi="Jameel Noori Nastaleeq"/>
          <w:sz w:val="24"/>
        </w:rPr>
        <w:t>نواب ٹونک کا واقعہ ہے یہ سیدھا صاحب سے بیعت تھے حضرت سید صاحب کی بیوی آئیں نواب صاحب نے ایک منزل پر پہنچ کر پیرانی صاحبہ کا استقبال کیا اور ایک طرف سے کہا کو پالکی میں سے ہٹا کر خود پالکی کو کندھا دے کر لائے ان یہ نواب صاحب نے سفارش قبول کرنے سے کچھ عزر کیا انہوں نے نواب صاحب کے ایک دھول بھی اڑ گئی مگر کچھ نہیں بولے جب دربار ختم ہو چکا تو تنہائی میں پیر بھائی سے یہ بات کہی کہ ویسے تو اگر سر بازار میرے جوتے بھی لگا دو تو تم کو حق ہے مگر دربار میں ایسا کرنا مناسب نہیں اس لئے کہ خدمت خلق میرے سپرد ہے اور اس کے لئے ھیبت کی ضرورت ہے اور ایسی بات ہیبت میں مضر ہوگی کیا ٹھکانا ہے اس کسر نفسی کا سوا ایسے لوگ امراء کب ہیں یہ کامل مکمل فقراء ہیں</w:t>
      </w:r>
    </w:p>
    <w:p>
      <w:pPr>
        <w:jc w:val="left"/>
      </w:pPr>
      <w:r>
        <w:rPr>
          <w:rFonts w:ascii="Jameel Noori Nastaleeq" w:hAnsi="Jameel Noori Nastaleeq"/>
          <w:i/>
          <w:color w:val="787878"/>
          <w:sz w:val="20"/>
        </w:rPr>
        <w:t>حوالہ: ملفوظات حکیم الامت، جلد ۳، صفحہ ۳۸</w:t>
      </w:r>
    </w:p>
    <w:p>
      <w:pPr>
        <w:jc w:val="center"/>
      </w:pPr>
      <w:r>
        <w:rPr>
          <w:color w:val="C8B48C"/>
          <w:sz w:val="20"/>
        </w:rPr>
        <w:t>❖ ❖ ❖</w:t>
      </w:r>
    </w:p>
    <w:p>
      <w:pPr>
        <w:jc w:val="right"/>
      </w:pPr>
      <w:r>
        <w:rPr>
          <w:rFonts w:ascii="Jameel Noori Nastaleeq" w:hAnsi="Jameel Noori Nastaleeq"/>
          <w:b/>
          <w:color w:val="145A32"/>
          <w:sz w:val="28"/>
        </w:rPr>
        <w:t>✦ واقعہ نمبر ۱۰۰۰: پھوہڑ عورت کا گلمگلے اور چلے خراب کر کے جلی ہنڈیا چھت سے راہگیر کے سر پر پھینکنا</w:t>
      </w:r>
    </w:p>
    <w:p>
      <w:pPr>
        <w:jc w:val="both"/>
      </w:pPr>
      <w:r>
        <w:rPr>
          <w:rFonts w:ascii="Jameel Noori Nastaleeq" w:hAnsi="Jameel Noori Nastaleeq"/>
          <w:sz w:val="24"/>
        </w:rPr>
        <w:t>پھوھڑ عورت کی حکایت ہے ایک روز خاوند سے کہا کہ میاں لاؤ گگلے پکا لو خاوند نے جواب دیا کہ تیرے بس کا کام نہیں تو رہنے ہی دے کہا کہ میں بالکل ہی پھوھڑ ہوں کہ کچھ کر ہی نہین سکتی غرض اس نے آٹا اور مٹھائی لے کر پانی ڈالکر ملانا شروع کیا پانی زیادہ پڑگیا پتلا ہو گیا آٹا کڑہی میں پھیل گیا خاوند نے کہا کہ میں نے پہلے ہی کہا تہا کہ تیرے بس کا نہیں کہا کہ میں چلے پکا لوں گی اس نے کہا تجھ سے یہ بھی نہ ہوگا کہا کہ واہ ایسی کیا بات ہے غرض چلے بنانے بیٹھی آٹا توے پر سے ٹپکنے لگا اس کی اطلاع خاوند کو دی اس نے کہا کہ میں تو پہلے کہ چکا ہوں کہ تیرے بس کا کام نہیں ہے کہ میں لپسئی بنا لوں گی اس نے کہا یہ بھی تیرے بس کا کام نہیں غرض ہنڈیا چڑھا کر پکانا شروع کیا ہنڈیا جل گئی اس کی اطلاع خاوند کو دی اس نے کہا کہ میں پہلے ہی کہ چکا ہوں کہ تیرے بس کا کچھ نہیں کہا میں پھینک آونگی اس نے کہا کہ تجھ سے یہ بھی نہ ہوگا غرض چھت پر جا کر راستہ میں پھینک دیا کوئی معزز آدمی جا رہا تھا ہنڈیا اس کے سر پر پڑی اس نے گالیاں دیں اور الٹھ لے کر چڑھ گیا تب خاوند نے کہا دیکھا میں نے نہکہتا تھا کہ تیرے بس کا نہیں پٹوانیکا انتظام کر دیا دیکھیے ہر انتظام کی فسخ میں بھی بے انتظامی ظاہر ہوئی</w:t>
      </w:r>
    </w:p>
    <w:p>
      <w:pPr>
        <w:jc w:val="left"/>
      </w:pPr>
      <w:r>
        <w:rPr>
          <w:rFonts w:ascii="Jameel Noori Nastaleeq" w:hAnsi="Jameel Noori Nastaleeq"/>
          <w:i/>
          <w:color w:val="787878"/>
          <w:sz w:val="20"/>
        </w:rPr>
        <w:t>حوالہ: ملفوظات حکیم الامت، جلد ۳، صفحہ ۳۸-۳۹</w:t>
      </w:r>
    </w:p>
    <w:p>
      <w:pPr>
        <w:jc w:val="center"/>
      </w:pPr>
      <w:r>
        <w:rPr>
          <w:color w:val="C8B48C"/>
          <w:sz w:val="20"/>
        </w:rPr>
        <w:t>❖ ❖ ❖</w:t>
      </w:r>
    </w:p>
    <w:p>
      <w:pPr>
        <w:jc w:val="right"/>
      </w:pPr>
      <w:r>
        <w:rPr>
          <w:rFonts w:ascii="Jameel Noori Nastaleeq" w:hAnsi="Jameel Noori Nastaleeq"/>
          <w:b/>
          <w:color w:val="145A32"/>
          <w:sz w:val="28"/>
        </w:rPr>
        <w:t>✦ واقعہ نمبر ۱۰۰۱: ایک مرتبہ بھوپال گیا ہوا تھا بیگم صاحبہ سے ملاقات کرانے کی ب</w:t>
      </w:r>
    </w:p>
    <w:p>
      <w:pPr>
        <w:jc w:val="both"/>
      </w:pPr>
      <w:r>
        <w:rPr>
          <w:rFonts w:ascii="Jameel Noori Nastaleeq" w:hAnsi="Jameel Noori Nastaleeq"/>
          <w:sz w:val="24"/>
        </w:rPr>
        <w:t>ایک مرتبہ بھوپال گیا ہوا تھا بیگم صاحبہ سے ملاقات کرانے کی بعض احباب نے کوشش کرنا چاہا مجھ کو پسند نہ مگر انکار موھم کبر تھا بس میں نے صرف ایک شرط لگائی وہ یہ کہ بیگم صاحبہ کو خود بولنے کی اجازت نہ ہوگی اپنے بیٹے کے ذریعے سے گفتگو کریں یہ شرط ملاقات کے لئے ایسی تھی جیسے حتی یلج الجمل فی سم الخیاط ان کی نظر میں تو یہ شرط اچھی خاصی بد تہزیبی کی دلیل تھی مگر ان امراء کی نظر میں مردود ہی رہنا چاہیئے اسی میں خیر ہے ـ 12 ذی الحج 1350 ھ مجلس خاص بوقت صبح یوم پنجشنبہ ہر چیز میں انتظام و سلیقہ کی ضرورت ہے ( ملفوظ 27 ) ایک سلسلہ گفتگو میں فرمایا کہ انتظام و سلیقہ کی ہر چیز میں ضرورت ہے جو شخص انتظام پر قادر نہ ہوگا وہ فسخ انتظام میں بھی گڑ بڑ کرے گا یہ تجربہ کی بات ہے کہ پھوھڑ عورت کی حکایت ہے ایک روز خاوند سے کہا کہ میاں لاؤ گگلے پکا لو خاوند نے جواب دیا کہ تیرے بس کا کام نہیں تو رہنے ہی دے کہا کہ میں بالکل ہی پھوھڑ ہوں کہ کچھ کر ہی نہین سکتی غرض</w:t>
      </w:r>
    </w:p>
    <w:p>
      <w:pPr>
        <w:jc w:val="left"/>
      </w:pPr>
      <w:r>
        <w:rPr>
          <w:rFonts w:ascii="Jameel Noori Nastaleeq" w:hAnsi="Jameel Noori Nastaleeq"/>
          <w:i/>
          <w:color w:val="787878"/>
          <w:sz w:val="20"/>
        </w:rPr>
        <w:t>حوالہ: ملفوظات حکیم الامت جلد 3 -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۱۰۰۲: ایک صاحب کے سوال کے جواب میں فرمایا کہ خرچ کے انتظام کے لئے</w:t>
      </w:r>
    </w:p>
    <w:p>
      <w:pPr>
        <w:jc w:val="both"/>
      </w:pPr>
      <w:r>
        <w:rPr>
          <w:rFonts w:ascii="Jameel Noori Nastaleeq" w:hAnsi="Jameel Noori Nastaleeq"/>
          <w:sz w:val="24"/>
        </w:rPr>
        <w:t>ایک صاحب کے سوال کے جواب میں فرمایا کہ خرچ کے انتظام کے لئے تھوڑے سے بخل کی ضرورت ہے مگر وہ بخل لغوی ہے شرعی نہیں بدون اس کے انتظام ہونا دشوار ہے یہ تجربہ کی بات ہے کہ اس سے حضرت حاجی صاحب کے ایک قول کی تائید ہوتی ہے کہ افعال رذیلہ بھی اپنی ذات میں مذموم نہیں اس کو اگر صحیح محل میں صرف کیا جاوے تو محمود ہے ـ مولانا ارشاد فرماتے ہیں شہوت دنیا مثال گلخن ست ، کہ از وحمام تقوی روشن است ( دنیا کی شہوت مثل بھٹی کے ہے کہ اس سے تقوی کا حمام روشن ہے 12 ) (ملفوظ 29 ) ایک سلسلہ گفتگو میں فرمایا کہ میری طبیعت کچھ اس قسم کی واقع ہوئی ہے کہ مضمون خود تو لکھنا آسان ہے مگر دوسرے کو نہیں لکھا سکتا ـ عالم ہونیکے لئے مصنف ہونا ضروری نہیں ( ملفوظ 30 ) ایک صاحب کے سوال کے جواب میں فرمایا کہ ہاں حضرت مولانا یعقوب صاحب کتنے بڑے عالم ہیں مگر صاحب تصانیف نہیں ـ ہر صاحب کمال رنگ جدا ہے ـ بعض روایات پر جنت کے درختوں کا حال ( ملفوظ 31 ) ایک سلسلہ گفتگو میں فرمایا کہ</w:t>
      </w:r>
    </w:p>
    <w:p>
      <w:pPr>
        <w:jc w:val="left"/>
      </w:pPr>
      <w:r>
        <w:rPr>
          <w:rFonts w:ascii="Jameel Noori Nastaleeq" w:hAnsi="Jameel Noori Nastaleeq"/>
          <w:i/>
          <w:color w:val="787878"/>
          <w:sz w:val="20"/>
        </w:rPr>
        <w:t>حوالہ: ملفوظات حکیم الامت جلد 3 -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۱۰۰۳: مراد آباد کے وعظ میں حضرت تھانوی کی علمی تحقیق اور حضرت علامہ انور شاہ کشمیری کا پسند فرمانا</w:t>
      </w:r>
    </w:p>
    <w:p>
      <w:pPr>
        <w:jc w:val="both"/>
      </w:pPr>
      <w:r>
        <w:rPr>
          <w:rFonts w:ascii="Jameel Noori Nastaleeq" w:hAnsi="Jameel Noori Nastaleeq"/>
          <w:sz w:val="24"/>
        </w:rPr>
        <w:t>مرادآباد کے ایک وعظ میں میں نے یہ مسئلہ عموم کے محدود ہونے کا بیان کیا تھا جسمیں مولانا انور شاہ صاحب بھی شریک تھے انہیں نے بہت پسند کیا</w:t>
      </w:r>
    </w:p>
    <w:p>
      <w:pPr>
        <w:jc w:val="left"/>
      </w:pPr>
      <w:r>
        <w:rPr>
          <w:rFonts w:ascii="Jameel Noori Nastaleeq" w:hAnsi="Jameel Noori Nastaleeq"/>
          <w:i/>
          <w:color w:val="787878"/>
          <w:sz w:val="20"/>
        </w:rPr>
        <w:t>حوالہ: ملفوظات حکیم الامت، جلد ۳، صفحہ ۴۰-۴۱</w:t>
      </w:r>
    </w:p>
    <w:p>
      <w:pPr>
        <w:jc w:val="center"/>
      </w:pPr>
      <w:r>
        <w:rPr>
          <w:color w:val="C8B48C"/>
          <w:sz w:val="20"/>
        </w:rPr>
        <w:t>❖ ❖ ❖</w:t>
      </w:r>
    </w:p>
    <w:p>
      <w:pPr>
        <w:jc w:val="right"/>
      </w:pPr>
      <w:r>
        <w:rPr>
          <w:rFonts w:ascii="Jameel Noori Nastaleeq" w:hAnsi="Jameel Noori Nastaleeq"/>
          <w:b/>
          <w:color w:val="145A32"/>
          <w:sz w:val="28"/>
        </w:rPr>
        <w:t>✦ واقعہ نمبر ۱۰۰۴: ایک صاحب کے سوال کے جواب میں فرمایا کہ مجزوب پر وارد اس قدر</w:t>
      </w:r>
    </w:p>
    <w:p>
      <w:pPr>
        <w:jc w:val="both"/>
      </w:pPr>
      <w:r>
        <w:rPr>
          <w:rFonts w:ascii="Jameel Noori Nastaleeq" w:hAnsi="Jameel Noori Nastaleeq"/>
          <w:sz w:val="24"/>
        </w:rPr>
        <w:t>ایک صاحب کے سوال کے جواب میں فرمایا کہ مجزوب پر وارد اس قدر قوی ہوتا ہے کہ جو اس کی منونانہ حالت بنا دیتا ہے ـ جنون کے بعد نہ ایمان کا اعتبار نہ کفر کا ( ملفوظ 35 ) ایک صاحب کے سوال کے جواب میں فرمایا کہ اگر حالت کفر میں مجنون ہو جائے تو اس حالت کا ایمان معتبر نہیں اور اگر حالت اسلام میں مجنون ہو جائے تو اس حالت کا کفر معتبر نہیں غرض جس حالت پر جنون ہو وہ قانون شرع سے بدل نہیں سکتے جیسے موت جس حالت پر ہو اس ہی کے موافق حکم ہو تا ہے مثلا جس طرح موت کے بعد ولایت سلب نہیں ہوتی اسی طرح جنون سے بھی ولایت سلب نہیں ہوتی اگر ولایت کی حالت میں جنون ہو گیا وہ ولی ہے اور اگر عامی ہونے کی حالت میں ہو گیا وہ عامی ہے اگر مسلم ہونے کی حالت میں ہو گیا وہ مسلم ہے اگر کافر ہونے کی حالت میں ہو گیا وہ کافر ہے ـ عقل کی فضیلت اور سالک اور مجزوب میں فرق مراتب ( ملفوظ 36 ) ایک سلسلہ گفتگو میں فرمایا کہ عقل حق تعالی کی ایک بڑی نعمت ہے مگر اس کے استعمال کے بھی کچھ</w:t>
      </w:r>
    </w:p>
    <w:p>
      <w:pPr>
        <w:jc w:val="left"/>
      </w:pPr>
      <w:r>
        <w:rPr>
          <w:rFonts w:ascii="Jameel Noori Nastaleeq" w:hAnsi="Jameel Noori Nastaleeq"/>
          <w:i/>
          <w:color w:val="787878"/>
          <w:sz w:val="20"/>
        </w:rPr>
        <w:t>حوالہ: ملفوظات حکیم الامت جلد 3 -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۱۰۰۵: ایک صاحب کےسوال کے جواب میں فرمایا کہ ان کا منصور نام مشہور</w:t>
      </w:r>
    </w:p>
    <w:p>
      <w:pPr>
        <w:jc w:val="both"/>
      </w:pPr>
      <w:r>
        <w:rPr>
          <w:rFonts w:ascii="Jameel Noori Nastaleeq" w:hAnsi="Jameel Noori Nastaleeq"/>
          <w:sz w:val="24"/>
        </w:rPr>
        <w:t>ایک صاحب کےسوال کے جواب میں فرمایا کہ ان کا منصور نام مشہور ہو گیا یہ ابن منصور ہیں نام حسین تھا حلاج لقب ہے ان کا یہ پیشہ نہ تھا بلکہ ایک کرامت کی بناء پر یہ لقب ہو گیا مگر اس کی بناء پر دھنیے اپنے کو ان کی طرف نسبتا نسبت کرنے لگے یہ بالکل غلط ہے اور خواہ مخواہ لوگ اپنے نسب کو چھپاتے اور بدلتے پھرتے ہیں عالی نسب نہ ہونا کوئی عیب کی بات نہیں ہے اس لئے کہ اختیاری نہیں وہ حقیقتا نقص نہیں مثلا سقہ ہونا قصائی ہونا دھنیا ہونا جو چیز اختیاری نہیں اس لئے اس میں کوئی نقص نہیں ـ عقل کی بمقدار انسان مکلف ہے ( ملفوظ 40 ) ایک سلسہ گفتگو میں فرمایا کہ بعض لوگوں میں بہت ہی سادگی ہوتی ہے یہاں پر ایک عورت عابدہ زاہدہ تھیں وہ مجھے اپنےافلاس کے واقعات بیان کرنےلگیں جس میں کسی قدر تطویل ہوگئی پھر دفعتا گھبرا کر کہنے لگیں کہ مولوی جی میں زیادہ کہتی بھی نہیں کبھی اللہ میاں یوں کہیں کہ میرے عیب کھولتی پھرے ہے ایک عورت ضعیفہ نے مجھ سے سوال کیا کہ مولوی جی تمہیں</w:t>
      </w:r>
    </w:p>
    <w:p>
      <w:pPr>
        <w:jc w:val="left"/>
      </w:pPr>
      <w:r>
        <w:rPr>
          <w:rFonts w:ascii="Jameel Noori Nastaleeq" w:hAnsi="Jameel Noori Nastaleeq"/>
          <w:i/>
          <w:color w:val="787878"/>
          <w:sz w:val="20"/>
        </w:rPr>
        <w:t>حوالہ: ملفوظات حکیم الامت جلد 3 -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۱۰۰۶: ایک شخص کا واقعہ حدیث میں آیا ہے کہ نہایت گنہگار تھا موت ک</w:t>
      </w:r>
    </w:p>
    <w:p>
      <w:pPr>
        <w:jc w:val="both"/>
      </w:pPr>
      <w:r>
        <w:rPr>
          <w:rFonts w:ascii="Jameel Noori Nastaleeq" w:hAnsi="Jameel Noori Nastaleeq"/>
          <w:sz w:val="24"/>
        </w:rPr>
        <w:t>ایک شخص کا واقعہ حدیث میں آیا ہے کہ نہایت گنہگار تھا موت کے قریب بیٹیوں کو وصیت کی کہ میرے مرجانے کے بعد مجھ کو قبر میں دفن نہ کیا جاوے بلکہ میری لاش کو لکڑی جمع کرکے اسمیں جلا دیا جاوے اور جو کچھ میرے لاش کی راکھ ہو اس کو نصف دریا میں چھوڑ دی جاوے اور نصف آندھی میں اڑا دی جاوے اس کے بعد بھی اگر میں اللہ تعالی نے حکم فرمایا سب مٹی جمع ہوگئی اس میں روح پھونک کر سامنے حاضر کردیا گیا حق تعالی نے سوال فرمایا کہ ایسا کیوں کیا عرض کیا کہ اے اللہ آپ کے خوف سے ایسا کیا اس پر حق تعالی نے مغفرت فرمادی اب دیکھنا یہ ہے کہ عقیدہ اس شخص قدرت کے متعلق کامل نہ تھا بلکہ ناقص تھا مگر اس پر کوئی مواخزہ نہیں فرمایا گیا کیونکہ اس کی عقل اتنی ہی تھی اس لئے معزور قرار دیا گیا ایک اور واقعہ ہے ایک گنوار نے وعظ میں سناکہ حق تعالی ہاتھ پیر وغیرہ سب سے مبرا اور منزہ ہے اس نے واعظ کو جواب دیا کہ ( نعوذباللہ ) تیرا خدا بطخ شامی ہو گا ہمارے خدا کے تو ہاتھ پیر سب کچھ ہ</w:t>
      </w:r>
    </w:p>
    <w:p>
      <w:pPr>
        <w:jc w:val="left"/>
      </w:pPr>
      <w:r>
        <w:rPr>
          <w:rFonts w:ascii="Jameel Noori Nastaleeq" w:hAnsi="Jameel Noori Nastaleeq"/>
          <w:i/>
          <w:color w:val="787878"/>
          <w:sz w:val="20"/>
        </w:rPr>
        <w:t>حوالہ: ملفوظات حکیم الامت جلد 3 -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۱۰۰۷: حضرت غوث اعظمؒ کی موصل میں ابدال کی وفات اور روم کے نصرانی کو بدل بنانے کی کرامت</w:t>
      </w:r>
    </w:p>
    <w:p>
      <w:pPr>
        <w:jc w:val="both"/>
      </w:pPr>
      <w:r>
        <w:rPr>
          <w:rFonts w:ascii="Jameel Noori Nastaleeq" w:hAnsi="Jameel Noori Nastaleeq"/>
          <w:sz w:val="24"/>
        </w:rPr>
        <w:t>حضرت غوث اعظم رحمۃ اللہ علیہ کے کسی ایک مرید نے ایک واقعہ نقل کیا ہے اور عجیب واقعہ ہے یہ غالبا میں نے شیخ عبدالحق محدث دہلوی کی کتاب میں دیکھا کہ ایک مرتبہ حضرت غوث اعظم رحمہ اللہ علیہ نماز تہجد کے لئے معمول کے موافق اٹھے اور خانقاہ سے جانب صحراء تشریف لے چلے اور یہ خادم بھی ساتھ ہو لیا تھوڑی دیر چلکر ایک شہر میں پہنچے یہ مرید بھی ہمراہ رہے وہاں ایک مکان میں داخل ہوئے اس مکان میں ایک مجمع ہے وہ لوگ آپ کو دیکھ کر کھڑے ہو گئے آپ مسند پر بیٹھ گئے یہ مرید بھی کسی گوشہ میں جا بیٹھے قریب کوئی کوٹھڑی اس میں کسی مریض کے کراہنے کی آواز رہی ہے تھوڑی دیر کے بعد وہ آواز بند ہو گئی پھر ایسا معلوم ہوا کہ جیسے کسی غسل کے وقت پانی گر رہا ہے پھر وہ آواز بھی موقوف ہو گئی اور چار شخص ایک جنازہ لئے ہوئے نکلے ان کے ساتھ ایک بوڑھے شخص بھی ہیں اور وہ جنازہ لا کر حضرت کے سامنے لا کر رکھ دیا گیا آپ نے نماز جنازہ پڑھائی اور ہمراہ ہی لوگ جنازہ کو لے کر چلے گئےاور حضرت پھر اسی طرح اپنی جگہ پر آبیٹھے مع اپنے مجمع سابق ہی کےکچھ دیر گزری تھی ایک شخص نصرانی حاضر ہوا ـ حضرت نے اس کے گلے سے سلیب اتارلی اور اس کا زنار توڑا اور کلمہ پڑھا اس مجمع سے یہ فرما کر یہ ہے وہاں سے واپس تشریف لے چلے اور مکان پر تشریف لے آئے اور نماز تہجد میں مشغول ہو گئے شب گذر جانے کے بعد مرید نے صبح کے وقت حضرت سے سوال کیا کہ رات کیا معاملہ تھا حضرت نے فرمایا کہ وہ مقام شہر موصل تھا اور وہ جماعت ابدال کی تھی اور وہ بیمار بھی اسی جماعت کا ایک فرد تھا اس جماعت نے باطنی طور پر مجھ کو اطلاع دی تھی کہ یہ قرب مرگ ہیں ان کی جگہ کسی کو معین فرما دیجئے اس لئے میں وہاں گیا تھا جب ان کا انتقال ہو گیا میں جناب باری تعالی سے ان کی جگہ کسی کو مقرر کرنے کے لئے عرض کیا حکم ہو کہ روم میں ایک نصرانی کنیسہ میں صلیب پرستی میں مشغول ہے اس کو ان کی جگہ کر دیا جاوے میں نے عرض کیا کہ اس کو کیسے حاضر کیا جاوے سو وہ خرق عادت کے طور پر حاضر ہو گیا اور اسی وقت مسلمان کر کے ابدال کے رتبہ پر فائز کردیا گیا اور یہ بتلا دیا گیا کہ کوئی کسی کو حقیر نہ سمجھے اور اپنے کمال پر ناز نہ کرے سب کچھ ہمارے فضل پر ہوقوف ہے ذالک فضل اللہ یوتیہ من یشاء</w:t>
      </w:r>
    </w:p>
    <w:p>
      <w:pPr>
        <w:jc w:val="left"/>
      </w:pPr>
      <w:r>
        <w:rPr>
          <w:rFonts w:ascii="Jameel Noori Nastaleeq" w:hAnsi="Jameel Noori Nastaleeq"/>
          <w:i/>
          <w:color w:val="787878"/>
          <w:sz w:val="20"/>
        </w:rPr>
        <w:t>حوالہ: ملفوظات حکیم الامت، جلد ۳، صفحہ ۴۵-۴۶</w:t>
      </w:r>
    </w:p>
    <w:p>
      <w:pPr>
        <w:jc w:val="center"/>
      </w:pPr>
      <w:r>
        <w:rPr>
          <w:color w:val="C8B48C"/>
          <w:sz w:val="20"/>
        </w:rPr>
        <w:t>❖ ❖ ❖</w:t>
      </w:r>
    </w:p>
    <w:p>
      <w:pPr>
        <w:jc w:val="right"/>
      </w:pPr>
      <w:r>
        <w:rPr>
          <w:rFonts w:ascii="Jameel Noori Nastaleeq" w:hAnsi="Jameel Noori Nastaleeq"/>
          <w:b/>
          <w:color w:val="145A32"/>
          <w:sz w:val="28"/>
        </w:rPr>
        <w:t>✦ واقعہ نمبر ۱۰۰۸: حکایت ہے کہ ان کے ایک مرید نے اس سے ایک خواب بیان کیا کہ میں ن</w:t>
      </w:r>
    </w:p>
    <w:p>
      <w:pPr>
        <w:jc w:val="both"/>
      </w:pPr>
      <w:r>
        <w:rPr>
          <w:rFonts w:ascii="Jameel Noori Nastaleeq" w:hAnsi="Jameel Noori Nastaleeq"/>
          <w:sz w:val="24"/>
        </w:rPr>
        <w:t>حکایت ہے کہ ان کے ایک مرید نے اس سے ایک خواب بیان کیا کہ میں نے یہ خواب سنکر فرمایا کہ کیوں نہ ہو تو دنیا کا کوئی کتا ہے اور ہم بزرگ اللہ والے ہیں مرید نے کہا کہ حضرت ابھی خواب پورا بیان نہیں ہو کچھ باقی ہے وہ یہ کہ یہ بھی دیکھا کہ تمھاری انگلیاں میں چاٹ رہا ہوں اور میری انگلیاں آپ چاٹ رہے ہیں یہ سن کر پیر صاحب بہت اچھلے کودے ـ واقعی مرید نے حقیقت کا اظہار کیا خواہ خواب دیکھا ہو یا نہ دیکھا ہو وہ حقیقت یہ تھی کہ پیر کا تعلق تو مرید سے دنیا کی وجہ سے تھا جو مثل پاخانہ کے ہے اور مرید کا تعلق پیر سے دین کی وجہ سے تھا جو مثل شہد کے ہےہمارے ماموں صاحب فرمایا کرتے تھےکہ فلاں جگہ کے امراء تو جنتی اور فقراء دوزخی ہیں مطلب یہ کہ امراء جو فقراء سے تعلق رکھتے ہیں دین کی وجہ سے اور فقراء جو امراء سے تعق رکھتے ہیں دنیا کی وجہ سے</w:t>
      </w:r>
    </w:p>
    <w:p>
      <w:pPr>
        <w:jc w:val="left"/>
      </w:pPr>
      <w:r>
        <w:rPr>
          <w:rFonts w:ascii="Jameel Noori Nastaleeq" w:hAnsi="Jameel Noori Nastaleeq"/>
          <w:i/>
          <w:color w:val="787878"/>
          <w:sz w:val="20"/>
        </w:rPr>
        <w:t>حوالہ: ملفوظات حکیم الامت جلد 3 -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۱۰۰۹: تھانہ بھون میں تحریکات کے لیڈر مولوی کا حضرت تھانوی سے خلوت میں مناظرہ کی درخواست اور اصولی جواب</w:t>
      </w:r>
    </w:p>
    <w:p>
      <w:pPr>
        <w:jc w:val="both"/>
      </w:pPr>
      <w:r>
        <w:rPr>
          <w:rFonts w:ascii="Jameel Noori Nastaleeq" w:hAnsi="Jameel Noori Nastaleeq"/>
          <w:sz w:val="24"/>
        </w:rPr>
        <w:t>تحریکات کے زمانہ میں ایک مولوی صاحب سے مکاتبت ہوئی وہ یہاں پر اسی میں گفتگو کرنے کے لئے آنا چاہتے تھے میں نے ان کو جواب لکھا جس کا حاصل یہ ہے کہ گفتگو کی کئی قسمیں ایک افادہ اور ایک استفادہ اور ایک مناظرہ اب اگر افادہ مقصود ہے تو اجازت ہے مگر میرے ذمہ اس کا جواب نہ ہو گا بس سن لوں گا یہ تو آپ کی طرف سے تبلیغ ہو گی جب فرض ادا کردیا تو جائے اور اگر استفادہ مقصود ہے تو اس کے لئے تردد شرط ہے اور تردد آپ کو ہے نہیں اس لئے کہ آپ اپنی رائے کا اعلان کر چکے تردد کی حالت میں اعلان نہیں ہوا کرتا اور اگر اب تردد ہو گیا تو اب اعلان کر دیجئے کہ اب مجھ کو تردد ہو گیا میری رائے سابق پر عمل نہ کیا جائے اس طرح جب یہاں پر آئیں تقریر کروں گا اور اگر مناظرہ مقصود ہے تو اس کے نافع ہونیکے لئے بے تکلفی شرط ہے اور آپ کی مجھ سے بے تکلفی ہے نہیں ایسی حالت میں گفتگو کا نتیجہ یہ ہو گا کہ آپ کو اپنی بات کی بیچ ہوگئی مجھ کو اپنی بات کی بے تکلفی یہ ہونے کی وجہ سے دوسرے کی بات قبول کرتے ہوئے شرم دامن گیر ہوگی کہ اگر قبول کر لیا تو ہٹی ہو گی سبکی ہوگی ایسی حالت میں گفتگو کا کوئی نتیجہ نہ ہو گا میرا اور آپکا وقت فضول بیکار جائے گا اس کا جواب آیا کہ ہم کو اس کو اس کا جواب نہیں آتا حاضری کی اجازت دے دی جائے بجائے میں نے لکھا کہ آجایئے سو وہ تو نہیں آئے درسرے مولوی صاحب آئے مولوی صاحب نے مجھ سے کہا کہ میں خلوت میں گفتگو کرنا چاہتا ہوں میں نے خلوت میں گفتگو کرنے سے انکار کر دیا اور وجہ اس کی میں نے یہ بیان کی کہ مجمع میں گفتگو کرنے میں تو آپ کو خطرہ ہے کہ حکومت کے خلاف گفتگو ہو گی مگر اس خطرہ کے لئے آپ تیار ہیں کیونکہ آپ رائے کا اعلان کر چکے ہیں آپ کو نہ جیلخانہ کا ڈر مشینگنوں کا ڈر نہ توپوں کا ڈر اور فوجوں کا ڈر خلوت میں گفتگو کرنے میں مجھ کو خطرہ ہےکہ مجھ پر اشتباہ ہوگا اور میں اس کے لئے تیار نہیں غرض خلوت میں گفتگو کرنے میں آپ کی کوئی مصلحت نہیں اور جلوت میں گفتگو کرنے میں میری مصلحت ہے اس لئے آپ مجمع میں گفتگو کریں یہی مناسب ہے مولوی صاحب نے بکراہت جلوت میں گفتگو کرنے کو قبول کر لیا اور وقت گفتگو کا بعد نماز مغرب طے ہوا میں نے ملفوظاات ضبط کرنے والوں سے کہا کہ تم پنسل کاغز لے کر بیٹھ جانا اور مولوی صاحب جو فرمائیں اس کو ضبط کر لینا مصلحت اس ضبط میں یہ ہے کہ میں مولوی کا معاملہ ہے اور بیان کے وقت آدمی پورے طریق پر غور نہیں کر سکتا اور بعد میں اگر غور کرے تو کل تقریر کا دماغ ہیں محفوظ رہنا مشکل ہے اس لئے ضبط کا انتظام کیا گیا غرضیکہ بعد نماز مغرب میں معمول سے فارغ ہو کر بیٹھ گیا اور مولوی صاحب سے عرض کیا کہ میں اس وقت فارغ ہوں آپ تقریر شروع فرما دیں اس وقت ایک مجمع خانقاہ میں موجود دیکھ کر مولوی صاحب سمجھے کہ اس نے تو اچھا خاصہ محکمہ قائم کر لیا خاموش رہے تقریر شروع فرمائی مجھے قرائن سے محسوس ہو کہ اس وقت انہیں گرانی ہے میں نے رعایت کی اور یہ رعایت تعلق قدیم کی بنا پر تھی مجھے ان کا ادب بھی ہے اور ان کو بھی مجھ سے محبت ہے تعلقاات کے حقوق کو مدنظر رکھتے ہوئے میں نے کہا کہ اس وقت ایک اور بات سمجھ میں آئی وہ یہ کہ جسے میں نے اپنی مصلحت کی وجہ سے تقریر کے ضبط کا انتظام کیا ہے کہ کوئی بات غور کرنے سے نہ رہ جاوے ایسے ہی آپ کی مصلحت پر بھی نظر ہے تاکہ بعد میں آپ کو بھی افسوس نہ کہ فلاں بات بیان سے رہ گئی اس لئے مناسب یہ ہے معلوم ہوتا ہے کہ آپ اس وقت گفتگو ملتوی کیجئے اور اپنے مستقر پر واپس تشریف لےجایئے کتابیں دیکھ کر علماء و لیڈروں سے مشورہ کیجئے اس کے بعد تقریر لکھئے وہ تقریر جامع ہوگی اور تحریر بزریعہ ڈاک میرے پاس بھیجدیجئے اس میں میں آپ کی اور میری دونوں کی مصلحت محفوظ رہے گی آپ کو ضبط تقریر کا بہترین موقع ملے گا ـ اور مجھ کو غور کرنے کا اس لئے کہ اس وقت کے ضبط کرنے میں کوئی نہ کوئی بات رہ جائے گی ـ سب ضبط نہیں ہوگی غرض یہ صورت اس سے بہتر ہے اور میں وعدہ کرتا ہوں کہ اگر آپ کی تحریر کو دل نے قبول کر لیا تو میں رجوع کر لوں گا ـ بلکہ اخباروں میں چھپوا دونگا اور اگر دیکھنے اور غور کرنے کے بعد دل نے قبول نہ کیا تو خاموشی اختیار کروں گا ـ جس سے محض آپ ہی سمجھ سکیں گے کہ قبول نہیں کیا ـ عام لوگوں کو اس کا علم بھی نہ ہوگا ـ میں یہ رعایتیں اس لئے کیں کہ میں ہمیشہ اہل علم کی عزت کو برقرار رکھنے کی تدابیر اختیار کرتا ہوں ـ اس کی سبکی اور ذلت کبھی گوارا نہیں ہوتی ـ غرض واپس تشریف لے گئے مگر آج تک بھی وہ تبلیغ نہ آئی ـ اس کے بعد پھر میرا اشتہار دیکھ لیا کہ یہ تحریک فتنہ ہے پھر نہ آئے اور نہ مکاتبت ہوئی</w:t>
      </w:r>
    </w:p>
    <w:p>
      <w:pPr>
        <w:jc w:val="left"/>
      </w:pPr>
      <w:r>
        <w:rPr>
          <w:rFonts w:ascii="Jameel Noori Nastaleeq" w:hAnsi="Jameel Noori Nastaleeq"/>
          <w:i/>
          <w:color w:val="787878"/>
          <w:sz w:val="20"/>
        </w:rPr>
        <w:t>حوالہ: ملفوظات حکیم الامت، جلد ۳، صفحہ ۴۹-۵۱</w:t>
      </w:r>
    </w:p>
    <w:p>
      <w:pPr>
        <w:jc w:val="center"/>
      </w:pPr>
      <w:r>
        <w:rPr>
          <w:color w:val="C8B48C"/>
          <w:sz w:val="20"/>
        </w:rPr>
        <w:t>❖ ❖ ❖</w:t>
      </w:r>
    </w:p>
    <w:p>
      <w:pPr>
        <w:jc w:val="right"/>
      </w:pPr>
      <w:r>
        <w:rPr>
          <w:rFonts w:ascii="Jameel Noori Nastaleeq" w:hAnsi="Jameel Noori Nastaleeq"/>
          <w:b/>
          <w:color w:val="145A32"/>
          <w:sz w:val="28"/>
        </w:rPr>
        <w:t>✦ واقعہ نمبر ۱۰۱۰: ایک صاحب کو سوال کے جواب میں فرمایا کہ ان اصول صحیحہ کے موا</w:t>
      </w:r>
    </w:p>
    <w:p>
      <w:pPr>
        <w:jc w:val="both"/>
      </w:pPr>
      <w:r>
        <w:rPr>
          <w:rFonts w:ascii="Jameel Noori Nastaleeq" w:hAnsi="Jameel Noori Nastaleeq"/>
          <w:sz w:val="24"/>
        </w:rPr>
        <w:t>ایک صاحب کو سوال کے جواب میں فرمایا کہ ان اصول صحیحہ کے موافق بھی مناظرہ استاد اور شاگرد میں تو نا مناسب نہیں مگر پیر مرید میں اس طرح بھی مناسب نہیں اگر شیخ کی کوئی بات سمجھ میں نہ آوے دوسرے وقت پر چھوڑ دو اس سے معارضہ نہیں کرنا چاہئے اگر ایسا کرے گا فیض نہ ہو گا ـ مناظرہ کی طرح ایک بے اعتدالی یہ بھی ہے کہ شیخ کے متعلق اگر کوئی شبہ ہو تو اسی سے پوچھتے ہیں ایسا نہ چاہیئے اول تو شبہ ہی کو جگہ نہ دے اور جو بہت ہی غلبہ ہو تو کسی دوسرے محقق سے شبہ رفع کر لے ـ البتہ اگر اس سے تعلق قطع کر لے تو پھر اس سے پوچھنے کا بھی مضائقہ نہیں ـ غرض یہ تعلق باطنی اور قیل و قال جمع نہیں ہو سکتے ـ اس کو ظاہری تلمز کے تعلق پر قیاس نہ کرنا چاہیئے ہمارے حضرت مولانا یعقوب صاحب فرمایا کرتے تھے کہ ہر طالب علم کہ چوں و چرا نہ کند ، ہر درویشے کہ چوں چرا نہ کند ہر دورا در چراگاہ باید فرستاد ( جو طالب علم چوں چرا نہ کرے اور جو مرید چوں چرا کرے دونوں کو چراگاہ میں بھیج دیا جائے ) یہ مسئلہ کہ پیر پر شبہ نہ کرے عوام میں بھ</w:t>
      </w:r>
    </w:p>
    <w:p>
      <w:pPr>
        <w:jc w:val="left"/>
      </w:pPr>
      <w:r>
        <w:rPr>
          <w:rFonts w:ascii="Jameel Noori Nastaleeq" w:hAnsi="Jameel Noori Nastaleeq"/>
          <w:i/>
          <w:color w:val="787878"/>
          <w:sz w:val="20"/>
        </w:rPr>
        <w:t>حوالہ: ملفوظات حکیم الامت جلد 3 -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۱۰۱۱: ایک صاحب کے سوال کے جواب میں فرمایا کہ پیر کو مرید پر ایسا</w:t>
      </w:r>
    </w:p>
    <w:p>
      <w:pPr>
        <w:jc w:val="both"/>
      </w:pPr>
      <w:r>
        <w:rPr>
          <w:rFonts w:ascii="Jameel Noori Nastaleeq" w:hAnsi="Jameel Noori Nastaleeq"/>
          <w:sz w:val="24"/>
        </w:rPr>
        <w:t>ایک صاحب کے سوال کے جواب میں فرمایا کہ پیر کو مرید پر ایسا اعتماد نہیں ہوتا جیسا استاد کو شاگرد کے تعلق پر اعتماد ہوتا ہے ـ وجہ اس کی یہ ہے کہ استاد سے علم حاصل ہوتا ہے وہ جاتا نہیں تو اس کا فیض ہر وقت شاگرد کو نظر آتا ہے ـ اور پیر سے تقوی حاصل ہوتا ہے اور وہ جا سکتا ہے ـ اس لئے اس کا فیض پیش نظر نہیں ہوتا ـ وحدۃ الوجود اور وحدۃ الشہود ( ملفوظ نمبر 45 ) ایک مولوی صاحب کے سوال کے جواب میں فرمایا کہ مجدد صاحب کے وقات تک وحدۃ الشہود ظاہر نہیں ہوا تھا ـ اس کو ظاہر کیا مجدد صاحب نے اور وحدۃ الوجود کو ظاہر کیا شیخ محی الدین ابن عربی مجدد صاحب کے ان کے اقوال کو باطل کہتے ہیں مگر خود شیخ کو مقبول مانتے ہیں اور باطل کہنے کی وجہ بظاہر یہ معلوم ہوتی ہے کہ مجدد صاحب کے سامنے شیخ کے نا تمام اقوال پیش کئے گئے ـ صرف جواب کافی نہیں معقول ہونا بھی ضروری ہے ( ملفوظ نمبر 46 ) ایک سلسلہ گفتگو میں فرمایا کہ جواب تو ہر بات کا ہوتا ہے مگر قابل دیکھنے کے یہ بات</w:t>
      </w:r>
    </w:p>
    <w:p>
      <w:pPr>
        <w:jc w:val="left"/>
      </w:pPr>
      <w:r>
        <w:rPr>
          <w:rFonts w:ascii="Jameel Noori Nastaleeq" w:hAnsi="Jameel Noori Nastaleeq"/>
          <w:i/>
          <w:color w:val="787878"/>
          <w:sz w:val="20"/>
        </w:rPr>
        <w:t>حوالہ: ملفوظات حکیم الامت جلد 3 -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۱۰۱۲: ایک شخص سے کہا کہ اگر میرا فلاں رسالہ دیکھ لیتے تو وہ اپنے</w:t>
      </w:r>
    </w:p>
    <w:p>
      <w:pPr>
        <w:jc w:val="both"/>
      </w:pPr>
      <w:r>
        <w:rPr>
          <w:rFonts w:ascii="Jameel Noori Nastaleeq" w:hAnsi="Jameel Noori Nastaleeq"/>
          <w:sz w:val="24"/>
        </w:rPr>
        <w:t>ایک شخص سے کہا کہ اگر میرا فلاں رسالہ دیکھ لیتے تو وہ اپنے اس رسالے سے رجوع کر لیتے میں نے جواب دیا اگر وہ میرا یہ رسالہ دیکھ لیتے تو وہ اپنے رسالے سے رجوع کر لیتے اور یہ خاص مسائل تو سب علمی تحقیقات ہیں اور تحقیقات بھی غیر ضروری جن کا نہ جاننا ذرا بھی مضر نہیں اصل چیز عمل ہے اور اس میں اخلال مضر بدون عمل سب بیکار ہے ـ خواہ علم ظاہر ہو یا باطن اصل فضیلت عمل ہی کو ہے ـ عمل ہی سے دین کی تکمیل ہوتی ہے ـ دیکھئے صحابہ کو کوئی کتابی علم کہاں تھا مگر مقبولیت اظہر من الشمس ہے وجہ کیا کہ علم سے زیادہ ان کے پاس عمل تھا ـ مدارس عربیہ کی خدمات ( ملفوظ 47 ) ایک سلسلہ گفتگو میں فرمایا کہ اس سے بڑھ کر دین کی کیا خدمت ہوگی خاد میں دین کو پیدا کرنا اور شریعت مقدسہ کی حفاظت کرنا سو اس کو مدارس عربیہ بحمدللہ عربی کی تعلیم دے کر اچھی طرح انجام دے رہے ہیں ـ شریعت عربی میں ہے ـ بدون عربی کے شریعت کا تحفظ مشکل ہےـ علماء اور فقراء کو ایک دوسرے کی ضرورت ہے (ملفوظ</w:t>
      </w:r>
    </w:p>
    <w:p>
      <w:pPr>
        <w:jc w:val="left"/>
      </w:pPr>
      <w:r>
        <w:rPr>
          <w:rFonts w:ascii="Jameel Noori Nastaleeq" w:hAnsi="Jameel Noori Nastaleeq"/>
          <w:i/>
          <w:color w:val="787878"/>
          <w:sz w:val="20"/>
        </w:rPr>
        <w:t>حوالہ: ملفوظات حکیم الامت جلد 3 -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۱۰۱۳: ایک صاحب نے مدرسہ دیوبند کے فتنہ حاضرہ کا ذکر کیا اور اپنی</w:t>
      </w:r>
    </w:p>
    <w:p>
      <w:pPr>
        <w:jc w:val="both"/>
      </w:pPr>
      <w:r>
        <w:rPr>
          <w:rFonts w:ascii="Jameel Noori Nastaleeq" w:hAnsi="Jameel Noori Nastaleeq"/>
          <w:sz w:val="24"/>
        </w:rPr>
        <w:t>ایک صاحب نے مدرسہ دیوبند کے فتنہ حاضرہ کا ذکر کیا اور اپنی رائے کا بھی اظہار کیا کہ اگر ایسا ہو جاوے فتنہ بند ہو جائے ـ حضرت والا نے سن کر فرمایا کہ اگر آپ یہ مشورہ کارکنان مدرسہ کو دیں تو مناسب ہے ـ میرے سنانے سے کیا فائدہ مگر اتنا بتلائے دیتا ہوں کہ یہ مدرسہ دیوبند میں نیا فتنہ نہیں ہے ـ اس سے پیشتر بھی متعدد بار ایسا ہو چکا ہے مگر دفع ہو گیا اور وہ فتنہ اھل قصبہ کی طرف سے تھا ـ اہل قصبہ اپنا ایک ممبر بڑھانا چاہتے تھے ـ اس پر میں نے حضرت مولانا گنگوہی کو لکھا کہ اگر بڑھ جائے</w:t>
      </w:r>
    </w:p>
    <w:p>
      <w:pPr>
        <w:jc w:val="left"/>
      </w:pPr>
      <w:r>
        <w:rPr>
          <w:rFonts w:ascii="Jameel Noori Nastaleeq" w:hAnsi="Jameel Noori Nastaleeq"/>
          <w:i/>
          <w:color w:val="787878"/>
          <w:sz w:val="20"/>
        </w:rPr>
        <w:t>حوالہ: ملفوظات حکیم الامت جلد 3 -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۱۰۱۴: ایک شخص نے کہا تھا کہ فلاں چیز حضور کے زمانہ میں نہ تھی ـ</w:t>
      </w:r>
    </w:p>
    <w:p>
      <w:pPr>
        <w:jc w:val="both"/>
      </w:pPr>
      <w:r>
        <w:rPr>
          <w:rFonts w:ascii="Jameel Noori Nastaleeq" w:hAnsi="Jameel Noori Nastaleeq"/>
          <w:sz w:val="24"/>
        </w:rPr>
        <w:t>ایک شخص نے کہا تھا کہ فلاں چیز حضور کے زمانہ میں نہ تھی ـ اس لئے بدعت ہے ـ میں نے کہا کہ اگر یہی مدار ہے بدعت کا تو تم بھی حضور کے سامنے نہ تھے ـ لہزا تم خود بھی بدعت ہو ـ سختی اور مضبوطی میں فرق ( ملفوظ 52 ) ایک صاحب کے سوال کے جواب میں فرمایا کہ لوگ مجھ کو سخت بھی بتلاتے ہیں حالانکہ سختی اور مضبوطی میں بہت بڑا فرق ہے ـ میں سخت نہیں ہوں بحمد للہ اصول صحیحہ میں مضبوط ہوں ـ جیسے ریشم کا رسا کہ نرم تو اس قدر کہ جس طرح چاہو موڑ لو اور مضبوط اس قدر کہ اگر اس سے ہاتھی کو بھی باندھو تو وہ بھی کچھ نہیں بنا سکتا ـ مضبوطی کو لوگ سختی سے تعبیر کرتے ہیں اگر اصول صحیحہ پر عمل کرے یا کہ کرواے تو اسمیں سختی کی کیا بات ہے ـ خیر یہ تو لطیفے ہیں ـ اصل یہ ہے کہ بدون قواعد اور ضوابط کے کام نہیں ہو سکتا ـ خصوص اس زمانہ میں جبکہ بدفہم دنیا میں بھرے پڑے ہیں اور ان لوگوں کو تو ہر</w:t>
      </w:r>
    </w:p>
    <w:p>
      <w:pPr>
        <w:jc w:val="left"/>
      </w:pPr>
      <w:r>
        <w:rPr>
          <w:rFonts w:ascii="Jameel Noori Nastaleeq" w:hAnsi="Jameel Noori Nastaleeq"/>
          <w:i/>
          <w:color w:val="787878"/>
          <w:sz w:val="20"/>
        </w:rPr>
        <w:t>حوالہ: ملفوظات حکیم الامت جلد 3 -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۱۰۱۵: ایک شخص ہر دلعزیز تھے کسی دریا کے کنارے پہنچ گئے دیکھا کہ</w:t>
      </w:r>
    </w:p>
    <w:p>
      <w:pPr>
        <w:jc w:val="both"/>
      </w:pPr>
      <w:r>
        <w:rPr>
          <w:rFonts w:ascii="Jameel Noori Nastaleeq" w:hAnsi="Jameel Noori Nastaleeq"/>
          <w:sz w:val="24"/>
        </w:rPr>
        <w:t>ایک شخص ہر دلعزیز تھے کسی دریا کے کنارے پہنچ گئے دیکھا کہ ایک شخص اس کنارے بیٹھا رو رہا ہے ـ وہ دوسرے کنارہ پر جانا چاہتا ہے اور ایک اس کنارے رو رہا ہے ـ وہ اس کنارے آنا چاہتا ہے ـ ان کے دل میں آیا کہ دونوں کو پار کروں اپنے قریب والے کو لیکر چلا جب نصف دریا میں پہنچا تو دل میں خیال ہوا کہ وہ بھی رو رہا ہے ـ اب اتنا ہی اس کا کام کروں ـ یعنی اس کو یہیں چھوڑ کر اتنی ہی دور اس کو لانا چاہیئے تاکہ اس کی بھی آزادی نہ ہو ـ پس اس کو بیچ دریا میں چھوڑا اس کو لینے گیا یہ یہاں پر ڈوبنے لگا جب اس کو لے کر اس طرف چلا اس کو ڈوبتے دیکھ کر اس کو چھوڑ کر اس کی طرف چلا اس کے پاس نہ پہنچا تھاکہ یہ ڈوب کر مر گیا ـ اب اس طرف لوٹا تو وہاں تک نہ پہنچا تھا کہ وہ بھی ختم ہواـ سو ہر دلعزیزی کا یہ نتیجہ ہے مجھ سے ایسی ہر دلعزیزی کی کوئی امید نہ رکھے میں ہرگز اصول صحیحہ کو نہیں چھوڑ سکتا ـ لوگ تو یہ چاہتے ہیں کہ ہماری غلامی کیجائے مگر جب میں خود ہی دوسروں سے غلامی ن</w:t>
      </w:r>
    </w:p>
    <w:p>
      <w:pPr>
        <w:jc w:val="left"/>
      </w:pPr>
      <w:r>
        <w:rPr>
          <w:rFonts w:ascii="Jameel Noori Nastaleeq" w:hAnsi="Jameel Noori Nastaleeq"/>
          <w:i/>
          <w:color w:val="787878"/>
          <w:sz w:val="20"/>
        </w:rPr>
        <w:t>حوالہ: ملفوظات حکیم الامت جلد 3 -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۱۰۱۶: ایک صاحب کے سوال کے جواب میں فرمایا کہ بعض لوگ قادیانی شیعو</w:t>
      </w:r>
    </w:p>
    <w:p>
      <w:pPr>
        <w:jc w:val="both"/>
      </w:pPr>
      <w:r>
        <w:rPr>
          <w:rFonts w:ascii="Jameel Noori Nastaleeq" w:hAnsi="Jameel Noori Nastaleeq"/>
          <w:sz w:val="24"/>
        </w:rPr>
        <w:t>ایک صاحب کے سوال کے جواب میں فرمایا کہ بعض لوگ قادیانی شیعوں کی کتاب بھیج دیتے ہیں کہ اس کا جواب لکھ دو انکی تو ایک سطر ہوگئی ـ یہاں ایک پہاڑ لد گیا چونکہ میرے یہاں اصول ہیں میں لکھ دیتا ہو کہ کتاب خود دیکھ کر ایک ایک شبہ کا جواب لیتے رہو خواہ کتنی ہی مدت لگے مگر اتنا کام کون کرے ـ اس جواب سے ان کا وضو شکست ہو جاتا ہے ـ مگر مدرسہ والے ایسا ضابطہ کا برتاؤ نہیں کر سکتے اس لئے کہ کہیں لوگوں کو بد دلی نہ ہو جائے اور ان کو ضرورت ہے ـ خوش دلی کی تاکہ مدرسہ کی اعانت میں خلل نہ ہو اور اہل مدارس مو اکثر امور میں ایسی رعایتوں کی ضرورت ہوتی ہے ـ چناچہ چندہ لیکر شکریہ ادا کرنا یہ بھی اسی کی رعایت کی ایک فرد ہے ـ میں نے اس شکریہ کے متعلق ایک مضمون بیان کیا تھا ـ میرٹھ میں مؤتمر الانصار کا جلسہ تھا ـ وہاں چندہ کی بھی تحریک کی گئی ـ میں نے اس تحریک کے ساتھ اپنے بیان میں یہ بھی کہہ دیا کہ ہم چندہ والوں کا شکریہ ادا نہکریں تے خواہ دو یا نہ دو اس لئے کہ شک</w:t>
      </w:r>
    </w:p>
    <w:p>
      <w:pPr>
        <w:jc w:val="left"/>
      </w:pPr>
      <w:r>
        <w:rPr>
          <w:rFonts w:ascii="Jameel Noori Nastaleeq" w:hAnsi="Jameel Noori Nastaleeq"/>
          <w:i/>
          <w:color w:val="787878"/>
          <w:sz w:val="20"/>
        </w:rPr>
        <w:t>حوالہ: ملفوظات حکیم الامت جلد 3 -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۱۰۱۷: ایک شخص تھے ـ وہ آنکھیں بناتے تھے ـ ان سے ایک رئیس نے فرما</w:t>
      </w:r>
    </w:p>
    <w:p>
      <w:pPr>
        <w:jc w:val="both"/>
      </w:pPr>
      <w:r>
        <w:rPr>
          <w:rFonts w:ascii="Jameel Noori Nastaleeq" w:hAnsi="Jameel Noori Nastaleeq"/>
          <w:sz w:val="24"/>
        </w:rPr>
        <w:t>ایک شخص تھے ـ وہ آنکھیں بناتے تھے ـ ان سے ایک رئیس نے فرمائش کی کہ میں اس علاج کو دیکھنا چاہتا ہوں چناچہ ایک شخص آنکھیں بنوانے آیا انہوں نے رئیس کو مطلع کیا ان کے سامنے سامان رکھا گیا ـ جب آپریشن ہونے لگا ـ مریض نے معالج کو گالیاں دینا شروع کیا مگر وہ اپنا کام کرتے رہے رئیس کو تعجب ہوا کہ تم کو نا گواری نہیں ہوتی وہ کہنے لگے یہ معزور ہے ـ اور میں جانتا ہوں کہ اب تھوڑی دیر میں یہ دعائیں دے گا ـ چناچہ جب آپریشن ہو چکا اس کے تھوڑی دیر بعد اس نے دعائیں دیں ـ خطا معاف کرائی اور فیس پیش کی ـ یہ ہی صورت یہاں پر سمجھ لیجئے اور اگر یہ صورت نہ بھی ہو تو انتظار کس کو ہے ـ اگر بد اعتقاد ہوں تو ہوں اللہ تعالی نیت خالص عطا فرمائے ، لوگوں کے حسن اعتقاد سو اعتقاد سے ہوتا ہی کیا ہے ـ لوگ تو ایسوں سے خوش ہیں جیسے آج کل کے شاہ صاحب ہوتے ہیں کسی کو باوا کہدیا ـ کسی کو بیٹا بنا لیا ـ بس یہ ان سے خوش اور وہ ان سے خوش اس کی مثال ہے ـ جیسے مرتشی اہلکار سے سب خوش</w:t>
      </w:r>
    </w:p>
    <w:p>
      <w:pPr>
        <w:jc w:val="left"/>
      </w:pPr>
      <w:r>
        <w:rPr>
          <w:rFonts w:ascii="Jameel Noori Nastaleeq" w:hAnsi="Jameel Noori Nastaleeq"/>
          <w:i/>
          <w:color w:val="787878"/>
          <w:sz w:val="20"/>
        </w:rPr>
        <w:t>حوالہ: ملفوظات حکیم الامت جلد 3 -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۱۰۱۸: ایک صاحب یہاں سے میرے ساتھ ریل میں سوار ہوئے ـ مجھ کو کچھ ش</w:t>
      </w:r>
    </w:p>
    <w:p>
      <w:pPr>
        <w:jc w:val="both"/>
      </w:pPr>
      <w:r>
        <w:rPr>
          <w:rFonts w:ascii="Jameel Noori Nastaleeq" w:hAnsi="Jameel Noori Nastaleeq"/>
          <w:sz w:val="24"/>
        </w:rPr>
        <w:t>ایک صاحب یہاں سے میرے ساتھ ریل میں سوار ہوئے ـ مجھ کو کچھ شبہ ہوا ـ میں نے پوچھا تو معلوم ہوا کہ یہ بھی جلسہ میں جارہے ہیں ـ میں نے کہا کہ آپ میرے پاس نہ ٹھریں ـ انہوں نے کہا کہ نہیں میں اور جگہ ٹھروں گا ـ بلا ظاہری سب کے یہ بات میرے دل میں آگئی ـ اس لئے میں نے صف کہدیا اب دہلی پہنچے تو وہ بزرگ اسٹیشن سے میرے ساتھ بیٹھ کرمدرسہ آگئے ـ وہاں پر شربت وغیرہ پلایا گیا ـ وہ بھی شریک رہے ـ میں نے ان کی اس حرکت پر صبر کیا اور سمجھا کہ عام چیز ہے ـ کوئی حرج نہیں پھر شام کو کھانے پر موجود ہوگئے ـ مولانا عبدالعلی صاحب اپنے پاس سے مہمانوں</w:t>
      </w:r>
    </w:p>
    <w:p>
      <w:pPr>
        <w:jc w:val="left"/>
      </w:pPr>
      <w:r>
        <w:rPr>
          <w:rFonts w:ascii="Jameel Noori Nastaleeq" w:hAnsi="Jameel Noori Nastaleeq"/>
          <w:i/>
          <w:color w:val="787878"/>
          <w:sz w:val="20"/>
        </w:rPr>
        <w:t>حوالہ: ملفوظات حکیم الامت جلد 3 -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۱۰۱۹: ایک صاحب کی غلطی پر تنبیہ فرماتے ہوئے فرمایا کہ میں تو خود</w:t>
      </w:r>
    </w:p>
    <w:p>
      <w:pPr>
        <w:jc w:val="both"/>
      </w:pPr>
      <w:r>
        <w:rPr>
          <w:rFonts w:ascii="Jameel Noori Nastaleeq" w:hAnsi="Jameel Noori Nastaleeq"/>
          <w:sz w:val="24"/>
        </w:rPr>
        <w:t>ایک صاحب کی غلطی پر تنبیہ فرماتے ہوئے فرمایا کہ میں تو خود ان آنے والے حضرات کی برکت سے م ستفیض ہونے کا متمنی رہتا ہوں ـ اس لئے کہ مجھ کو اپنی حالت خود معلوم ہے ـ کبھی اس کا وسوسہ بھی نہیں ہوا اور نہ آتا ہے ـ کہ مجھ سے انکو کوئی نفع پہنچ رہا ہے ـ حتی کہ عین مواخزہ کی حالت میں بھی اپنے مخاطب کو اپنے سے افضل سمجھتا ہوں ـ اللہ کا لاکھ لاکھ شکر ہے ـ مگر اصلاح کی ضرورت سے تادیب کرنا پڑتی ہے ـ امام فن حضرت حاجی صاحب کے دو ملفوظ ( ملفوظ 61 ) ایک سلسلہ گفتگو میں فرمایا کہ ہمارے حضرت حاجی صاحب فرمایا کرتے تھے کہ کسی نیک عمل کر لینے کے بعد پھر جب کسی نیک عمل کی توفیق ہو تو یہ اس کی علامت ہے کہ پہلا عمل قبول فرما لیا گیا ـ تب ہی تو پھر جب کس دن یک عمل توفیق ہو تو یہ اسکی علامت ہے کہ پہلا عمل قبول فرما لیا گیا ہے ـ تب ہی تو پھر عمل کی توفیق نصیب ہوئی ورنہ مطر و دو مخزول ہوتا ہے ـ حضرت اپنے فن کے امام تھے ـ مجتہد تھے ـ عجیب و غریب تحقیقات ہوتی تھیں ـ</w:t>
      </w:r>
    </w:p>
    <w:p>
      <w:pPr>
        <w:jc w:val="left"/>
      </w:pPr>
      <w:r>
        <w:rPr>
          <w:rFonts w:ascii="Jameel Noori Nastaleeq" w:hAnsi="Jameel Noori Nastaleeq"/>
          <w:i/>
          <w:color w:val="787878"/>
          <w:sz w:val="20"/>
        </w:rPr>
        <w:t>حوالہ: ملفوظات حکیم الامت جلد 3 -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۱۰۲۰: ایک شخص نے حضرت سے عرض کیا کہ حضرت ذکر و شغل کرتا ہوں مگر</w:t>
      </w:r>
    </w:p>
    <w:p>
      <w:pPr>
        <w:jc w:val="both"/>
      </w:pPr>
      <w:r>
        <w:rPr>
          <w:rFonts w:ascii="Jameel Noori Nastaleeq" w:hAnsi="Jameel Noori Nastaleeq"/>
          <w:sz w:val="24"/>
        </w:rPr>
        <w:t>ایک شخص نے حضرت سے عرض کیا کہ حضرت ذکر و شغل کرتا ہوں مگر کچھ نفع نہیں ہوتا ـ فرمایا کہ بھائی ذکر میں مشغول ہو اللہ اللہ کرنیکی توفیق دے دی گئی ـ یہ کیا تھوڑا نفع ہے ـ دارالعلوم دیوبند کی سرپرستی سے استعفاء کا واقعہ ( ملفوظ 62 ) ایک مدرسہ عربیہ کا ذکر تھا ـ اس سلسلہ میں فرمایا کہ علماء کو تو اپنے پڑھنے پڑھانے میں مشغول رہنا چاہئے ـ ( دیکھیئے جس قدر متمدن اور سیاسی قومیں ہیں ان میں بھی تقسیم عمل معمول ہے اگر ؎ سب ایک ہی طرف اور ایک ہی کام پر لگ جائیں تو ملک کا تمام نظام درہم برہم ہو جائے ـ اس مدرسہ کی سرپرستی میرے سر تھوپ دی گئی مگر وہاں سیاسیات کا زور ہو گیا ـ ا</w:t>
      </w:r>
    </w:p>
    <w:p>
      <w:pPr>
        <w:jc w:val="left"/>
      </w:pPr>
      <w:r>
        <w:rPr>
          <w:rFonts w:ascii="Jameel Noori Nastaleeq" w:hAnsi="Jameel Noori Nastaleeq"/>
          <w:i/>
          <w:color w:val="787878"/>
          <w:sz w:val="20"/>
        </w:rPr>
        <w:t>حوالہ: ملفوظات حکیم الامت جلد 3 -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۱۰۲۱: ایک صاحب بولے کہ سرپرست کے تدین پر فہم پر اعتماد ہے مگر اہل</w:t>
      </w:r>
    </w:p>
    <w:p>
      <w:pPr>
        <w:jc w:val="both"/>
      </w:pPr>
      <w:r>
        <w:rPr>
          <w:rFonts w:ascii="Jameel Noori Nastaleeq" w:hAnsi="Jameel Noori Nastaleeq"/>
          <w:sz w:val="24"/>
        </w:rPr>
        <w:t>ایک صاحب بولے کہ سرپرست کے تدین پر فہم پر اعتماد ہے مگر اہل غرض سرپرست کی رائے کو بدل دیتے ہیں ـ میں نے کہ کہ یہ شبہ تو مجلس عاملہ اور کارکنان مدرسہ پر بھی ہو سکتا ہے ـ آخر میں میں نے کہدیا کہ میں نہ اس غلطی کے اعلان کا منتظر ہوں نہ مستدعی ہوں نہ مشتاق ہوں اگر ساری عمر بھی آپ ایسا نہ کریں تو مجھے کوئی ضرورت نہیں ـ صرف اپنی رضا کی شرط بطلائی ہے اور حضرت واقعہ تو یہ ہے کہ اب نہ سرپرستی کا وقت ھے نہ پا پرستی کا اب تو لطیفہ وقت اس کا ہے کہ ایک گوشہ میں خاموش گمنام ہو کر بیٹھ جائے ـ مولانا رومی فرماتے ہیں ـ ہیچ کنجے بیدرو بے دام نیست جز بخلوت گاہ حق آرام نیست ( دنیا کا کوئی کونہ بغیر خطرات کے نہیں ہے ـ راحت خلوت گاہ حق کے سواکہیں نہیں ہے 12 )</w:t>
      </w:r>
    </w:p>
    <w:p>
      <w:pPr>
        <w:jc w:val="left"/>
      </w:pPr>
      <w:r>
        <w:rPr>
          <w:rFonts w:ascii="Jameel Noori Nastaleeq" w:hAnsi="Jameel Noori Nastaleeq"/>
          <w:i/>
          <w:color w:val="787878"/>
          <w:sz w:val="20"/>
        </w:rPr>
        <w:t>حوالہ: ملفوظات حکیم الامت جلد 3 -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۱۰۲۲: ایک درویش کا مہمان بزرگ کے سامنے دوسرے حج کی صراحی کا ذکر کر کے ریاکاری کرنا اور ڈانٹ پڑنا</w:t>
      </w:r>
    </w:p>
    <w:p>
      <w:pPr>
        <w:jc w:val="both"/>
      </w:pPr>
      <w:r>
        <w:rPr>
          <w:rFonts w:ascii="Jameel Noori Nastaleeq" w:hAnsi="Jameel Noori Nastaleeq"/>
          <w:sz w:val="24"/>
        </w:rPr>
        <w:t>ایک بزرگ کسی درویش کے مہمان ہوئے ـ اس درویش نے خادم سے کہا کہ اس صراحی میں سے پانی لاؤ جو ہم دوسرے حج میں لائے تھے ـ ان بزرگ نے فرمایا کہ بندہ خدا تو نے دونوں حجوں کا ثواب برباد کیا</w:t>
      </w:r>
    </w:p>
    <w:p>
      <w:pPr>
        <w:jc w:val="left"/>
      </w:pPr>
      <w:r>
        <w:rPr>
          <w:rFonts w:ascii="Jameel Noori Nastaleeq" w:hAnsi="Jameel Noori Nastaleeq"/>
          <w:i/>
          <w:color w:val="787878"/>
          <w:sz w:val="20"/>
        </w:rPr>
        <w:t>حوالہ: ملفوظات حکیم الامت، جلد ۳، صفحہ ۶۱</w:t>
      </w:r>
    </w:p>
    <w:p>
      <w:pPr>
        <w:jc w:val="center"/>
      </w:pPr>
      <w:r>
        <w:rPr>
          <w:color w:val="C8B48C"/>
          <w:sz w:val="20"/>
        </w:rPr>
        <w:t>❖ ❖ ❖</w:t>
      </w:r>
    </w:p>
    <w:p>
      <w:pPr>
        <w:jc w:val="right"/>
      </w:pPr>
      <w:r>
        <w:rPr>
          <w:rFonts w:ascii="Jameel Noori Nastaleeq" w:hAnsi="Jameel Noori Nastaleeq"/>
          <w:b/>
          <w:color w:val="145A32"/>
          <w:sz w:val="28"/>
        </w:rPr>
        <w:t>✦ واقعہ نمبر ۱۰۲۳: ایک شخص کہتے تھے کہ لکھنو میں میو نسپل بورڈ کے قوانین بدلے</w:t>
      </w:r>
    </w:p>
    <w:p>
      <w:pPr>
        <w:jc w:val="both"/>
      </w:pPr>
      <w:r>
        <w:rPr>
          <w:rFonts w:ascii="Jameel Noori Nastaleeq" w:hAnsi="Jameel Noori Nastaleeq"/>
          <w:sz w:val="24"/>
        </w:rPr>
        <w:t>ایک شخص کہتے تھے کہ لکھنو میں میو نسپل بورڈ کے قوانین بدلے گئے تھے ـ ان میں قبرستان کے متعلق بھی کچھ قوانین تھے ایک شخص کا انتقال ہوا ـ وارثوں نے قبر کی جگہ کے لئے درخواست کی تو حکم ہوتا جائے تین روز قبل ـ جنازہ کی مناسبت سے ایک قصہ بیان کیا کہ ایک گاؤں میں میں نے ایک حافظ صاحب نے کہا کہ مجھ کو نماز کی دعاء میں کچھ شبہ ہے ـ میں اس کو صحیح کر لوں تب پڑھاؤں گا ـ گاؤں والوں نے نماز جنازہ کسی دوسرے شخص سے پڑھوا کر دفن کر دیا اور وہ حافظ صاحب دعاء صحیح کر کے اگلے روز فرماتے ہیں کہ اب لے آؤ ـ جنازہ میں نماز پڑھادوگا ـ میں نے جب یہ واقعہ سنا تو میں نے ان حافظ صاحب کا نام حافظ جنازہ رکھ دیا تھا تو بعض باتیں ایسی بے ڈھنگی ہوتی ہیں ـ اپنے دینی کارناموں کی تفصیل میں نفس کا کید خفی ( ملفوظ 64 ) ایک صاحب نے حضرت والا سے عرض کیا کہ میں نے فلاں مقام پر ایک مدرسہ کا افتتاح کیا ہے ـ اس کے یہ انتظامات ہیں اور ایک جلسہ مدرسہ کا کیا گیا اور بڑی دیر تک اس کی</w:t>
      </w:r>
    </w:p>
    <w:p>
      <w:pPr>
        <w:jc w:val="left"/>
      </w:pPr>
      <w:r>
        <w:rPr>
          <w:rFonts w:ascii="Jameel Noori Nastaleeq" w:hAnsi="Jameel Noori Nastaleeq"/>
          <w:i/>
          <w:color w:val="787878"/>
          <w:sz w:val="20"/>
        </w:rPr>
        <w:t>حوالہ: ملفوظات حکیم الامت جلد 3 -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۱۰۲۴: حیدرآباد کی ٹکسال میں انگریز افسر کے اخلاق پر حضرت تھانوی کا حکمت آموز تبصرہ</w:t>
      </w:r>
    </w:p>
    <w:p>
      <w:pPr>
        <w:jc w:val="both"/>
      </w:pPr>
      <w:r>
        <w:rPr>
          <w:rFonts w:ascii="Jameel Noori Nastaleeq" w:hAnsi="Jameel Noori Nastaleeq"/>
          <w:sz w:val="24"/>
        </w:rPr>
        <w:t>حیدر آباد دکن میں میں ایک بہت بڑے عہدے دار کے ساتھ ٹکسال دیکھنے گیا ـ ایک انگریز سیر کرانے والا تھا ـ ان کی خاطر سے بہت اہتمام کے ساتھ اس نے سیر کرائی ـ جب میں رخصت ہونے لگا تو میں نے اس انگریز سے کہاں کہ تمھارے اخلاق سے بڑا جی خوش ہوا ـ تمھارے اخلاق تو ایسے ہیں جیسے مسلمانوں کے ہوتے ہیں ـ وہ عہدہ دار باہر آکر مجھ سے کہنے لگے کہ آپ نے عجیب طرز سے شکریہ ادا کیا کہ اس کی تعریف بھی کردی اور اس کو گھٹا بھی دیا ـ میں نے کہا کہ واقعہ ہے کہ یہ ہمارے گھر کی چیز ہے جو انہوں نے اختیار کر لی اس لئے ان کو ہمارے ساتھ تشبیہ دی جا سکتی ہے نہ کہ برعکس</w:t>
      </w:r>
    </w:p>
    <w:p>
      <w:pPr>
        <w:jc w:val="left"/>
      </w:pPr>
      <w:r>
        <w:rPr>
          <w:rFonts w:ascii="Jameel Noori Nastaleeq" w:hAnsi="Jameel Noori Nastaleeq"/>
          <w:i/>
          <w:color w:val="787878"/>
          <w:sz w:val="20"/>
        </w:rPr>
        <w:t>حوالہ: ملفوظات حکیم الامت، جلد ۳، صفحہ ۶۲</w:t>
      </w:r>
    </w:p>
    <w:p>
      <w:pPr>
        <w:jc w:val="center"/>
      </w:pPr>
      <w:r>
        <w:rPr>
          <w:color w:val="C8B48C"/>
          <w:sz w:val="20"/>
        </w:rPr>
        <w:t>❖ ❖ ❖</w:t>
      </w:r>
    </w:p>
    <w:p>
      <w:pPr>
        <w:jc w:val="right"/>
      </w:pPr>
      <w:r>
        <w:rPr>
          <w:rFonts w:ascii="Jameel Noori Nastaleeq" w:hAnsi="Jameel Noori Nastaleeq"/>
          <w:b/>
          <w:color w:val="145A32"/>
          <w:sz w:val="28"/>
        </w:rPr>
        <w:t>✦ واقعہ نمبر ۱۰۲۵: حضرت مولانا رشید احمد گنگوہی کے پاؤں دبانے والے دیہاتی کا لائقِ تبسم سوال اور جواب</w:t>
      </w:r>
    </w:p>
    <w:p>
      <w:pPr>
        <w:jc w:val="both"/>
      </w:pPr>
      <w:r>
        <w:rPr>
          <w:rFonts w:ascii="Jameel Noori Nastaleeq" w:hAnsi="Jameel Noori Nastaleeq"/>
          <w:sz w:val="24"/>
        </w:rPr>
        <w:t>ایک گاؤں والے جو دیندار اور بے تکلف حضرت مولانا گنگوہی ؒ کو پاؤں دباتے ہوئے دیکھا ـ کہنے لگا کہ مولوی لگا کہ مولوی جی ، جی تو بڑا خوش ہوتا ہوگا کہ میں پاؤں دبوا رہا ہوں ـ فرمایا کہ ہاں خوش تو ہوتا مگر نہ اس وجہ سے کہ میں بڑا ہوں ـ بلکہ راحت کی وجہ سے تو وہ کہتا ہے کہ بس تو تم کو پاؤں دبوانے جائز ہے کیا ٹھکانہ ہے اس فہم کا</w:t>
      </w:r>
    </w:p>
    <w:p>
      <w:pPr>
        <w:jc w:val="left"/>
      </w:pPr>
      <w:r>
        <w:rPr>
          <w:rFonts w:ascii="Jameel Noori Nastaleeq" w:hAnsi="Jameel Noori Nastaleeq"/>
          <w:i/>
          <w:color w:val="787878"/>
          <w:sz w:val="20"/>
        </w:rPr>
        <w:t>حوالہ: ملفوظات حکیم الامت، جلد ۳، صفحہ ۶۲-۶۳</w:t>
      </w:r>
    </w:p>
    <w:p>
      <w:pPr>
        <w:jc w:val="center"/>
      </w:pPr>
      <w:r>
        <w:rPr>
          <w:color w:val="C8B48C"/>
          <w:sz w:val="20"/>
        </w:rPr>
        <w:t>❖ ❖ ❖</w:t>
      </w:r>
    </w:p>
    <w:p>
      <w:pPr>
        <w:jc w:val="right"/>
      </w:pPr>
      <w:r>
        <w:rPr>
          <w:rFonts w:ascii="Jameel Noori Nastaleeq" w:hAnsi="Jameel Noori Nastaleeq"/>
          <w:b/>
          <w:color w:val="145A32"/>
          <w:sz w:val="28"/>
        </w:rPr>
        <w:t>✦ واقعہ نمبر ۱۰۲۶: ایک شخص سے مصافحہ کر لیا ـ سب کی طرف سے ہوگیا ـ آخر سلام ک</w:t>
      </w:r>
    </w:p>
    <w:p>
      <w:pPr>
        <w:jc w:val="both"/>
      </w:pPr>
      <w:r>
        <w:rPr>
          <w:rFonts w:ascii="Jameel Noori Nastaleeq" w:hAnsi="Jameel Noori Nastaleeq"/>
          <w:sz w:val="24"/>
        </w:rPr>
        <w:t>ایک شخص سے مصافحہ کر لیا ـ سب کی طرف سے ہوگیا ـ آخر سلام کو الگ الگ کیوں نہیں کیا ـ معاشرت تو لوگوں کی بربادی ہوگئی ـ غرض ہر چیز کے اصول ہیں ـ ادنی سی بات ہے ـ پنکھا کھینچنا اس کے بھی آداب ہیں ـ مثلا اگر کوئی پنکھے کے قریب آنے لگے اس وقت پنکھار روک دینا چاہیے ـ ورنہ مشین میں اور آدمی میں فرق ہی کیا رہا کہ آپ کے مزاج میں تو انگریزوں کا سا انتظام ہے ـ میں نے کہا کہ یوں کیوں نہیں کہتے کہ انگریزوں میں ہمارا سا انتظام ہے ـ انگریزوں نے بھی اسلام ہی سے یہ سبق سیکھا ہے ـ وہ اور کہاں سے لائے تھے ـ حیدر آباد دکن میں میں ایک بہت بڑے عہدے دار کے ساتھ ٹکسال دیکھنے گیا ـ ایک انگریز سیر کرانے والا تھا ـ ان کی خاطر سے بہت اہتمام کے ساتھ اس نے سیر کرائی ـ جب میں رخصت ہونے لگا تو میں نے اس انگریز سے کہاں کہ تمھارے اخلاق سے بڑا جی خوش ہوا ـ تمھارے اخلاق تو ایسے ہیں جیسے مسلمانوں کے ہوتے ہیں ـ وہ عہدہ دار باہر آکر مجھ سے کہنے لگے کہ آپ نے عجیب طرز سے شکریہ ا</w:t>
      </w:r>
    </w:p>
    <w:p>
      <w:pPr>
        <w:jc w:val="left"/>
      </w:pPr>
      <w:r>
        <w:rPr>
          <w:rFonts w:ascii="Jameel Noori Nastaleeq" w:hAnsi="Jameel Noori Nastaleeq"/>
          <w:i/>
          <w:color w:val="787878"/>
          <w:sz w:val="20"/>
        </w:rPr>
        <w:t>حوالہ: ملفوظات حکیم الامت جلد 3 -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۱۰۲۷: الہ آباد کے صاحبِ تصنیف صوفی کو سماع کی حقیقت اور مجاہدہ پر حضرت تھانوی کا دندان شکن جواب</w:t>
      </w:r>
    </w:p>
    <w:p>
      <w:pPr>
        <w:jc w:val="both"/>
      </w:pPr>
      <w:r>
        <w:rPr>
          <w:rFonts w:ascii="Jameel Noori Nastaleeq" w:hAnsi="Jameel Noori Nastaleeq"/>
          <w:sz w:val="24"/>
        </w:rPr>
        <w:t>ایک شخص صوفی الہ آباد میں ملے صاحب تصینیف تھے ـ انہوں نے مجھ سے سماع کے متعلق سوال کیا میں نے سوچا کہ یہ بتلایئے اس طریق کی روح کیا ہے جو حاصل ہے سلوک کا کہا کہ مجاہدہ میں نے کہا کہ مجاہدہ کی کیا حقیقت ہے کہا کہ نفس کی مخالفت میں نے کہا کہ اب یہ بتلاؤ کہ تمھارا نفس سماع کو چاہتا ہے یا نہیں کہا کہ چاہتا ہے میں نے کہا کہ ہمارا نفس بھی چاہتا ہے مگر فرق یہ ہے کہ تم نفس سماع کو چاہا ہوا کرتے ہو اور ہم نہیں کرتے تو اس حالت میں صاحب مجاہدہ تم ہوئے یا ہم درویش تم ہوئے یا ہم صوفی تم ہوئے یا ہم چپ رہ گئے اورکچھ سکوت کے بعد کہا کہ آج غلطی پر تنبیہ ہوا اور سمجھ میں آگئی پھر تائب ہو گئے</w:t>
      </w:r>
    </w:p>
    <w:p>
      <w:pPr>
        <w:jc w:val="left"/>
      </w:pPr>
      <w:r>
        <w:rPr>
          <w:rFonts w:ascii="Jameel Noori Nastaleeq" w:hAnsi="Jameel Noori Nastaleeq"/>
          <w:i/>
          <w:color w:val="787878"/>
          <w:sz w:val="20"/>
        </w:rPr>
        <w:t>حوالہ: ملفوظات حکیم الامت، جلد ۳، صفحہ ۶۳-۶۴</w:t>
      </w:r>
    </w:p>
    <w:p>
      <w:pPr>
        <w:jc w:val="center"/>
      </w:pPr>
      <w:r>
        <w:rPr>
          <w:color w:val="C8B48C"/>
          <w:sz w:val="20"/>
        </w:rPr>
        <w:t>❖ ❖ ❖</w:t>
      </w:r>
    </w:p>
    <w:p>
      <w:pPr>
        <w:jc w:val="right"/>
      </w:pPr>
      <w:r>
        <w:rPr>
          <w:rFonts w:ascii="Jameel Noori Nastaleeq" w:hAnsi="Jameel Noori Nastaleeq"/>
          <w:b/>
          <w:color w:val="145A32"/>
          <w:sz w:val="28"/>
        </w:rPr>
        <w:t>✦ واقعہ نمبر ۱۰۲۸: ایک صاحب کے سوال کے جواب میں فرمایا کہ میں خود ایک زمانہ تک</w:t>
      </w:r>
    </w:p>
    <w:p>
      <w:pPr>
        <w:jc w:val="both"/>
      </w:pPr>
      <w:r>
        <w:rPr>
          <w:rFonts w:ascii="Jameel Noori Nastaleeq" w:hAnsi="Jameel Noori Nastaleeq"/>
          <w:sz w:val="24"/>
        </w:rPr>
        <w:t>ایک صاحب کے سوال کے جواب میں فرمایا کہ میں خود ایک زمانہ تک اس غلطی میں مبتلاء رہا کہ سب کے ساتھ مساوی برتاؤ رکھنا چاہئے اب تو میں غلطی ہی کہوں گا چونکہ حدیث شریف میں ہے کہ حضورﷺ بھی سب کے ساتھ مساوات نہ فرماتے تھے خود مجالس میں بھی جیسی توجہ اور بے تکلفی حضرات شیخین کے ساتھ فرمائی جاتی تھی کسی کے ساتھ بھی نہ تھی ۔ قبض بھی نافع ہوتا ہے : ( ملفوظ 69 ) ایک صاحب کے سوال کے جواب میں فرمایا کہ قبض بھی تربیت میں بافع ہوتا ہے ـ اھل خدمت کا وجود ( ملفوظ 70 ) ایک سلسلہ گفتگو میں فرمایا کہ اہل خدمت اکثر مجاذیب ہوتے ہیں ـ اور ان کے اسرار اکثر سمجھ میں نہیں آتے ـ اس قسم کے مضامین میں نے ایک وعظ میں بیان کئے ـ ایک عالم خشک نے اعتراض کیا کہ یہ قرآن و حدیث سے ثابت نہیں کہ اہل خدمت بھی کوئی چیز ہوتے ہیں میں نے راوی سے کہا کہ ان سے پوچھنا چاہئے کہ حضرت خضر علیہ السلام اور حضرت موسیٰ علیہ السلام کے واقعات کو کیا کہو گے گو یہ اصطلاح قرآن میں نہ آئی ہو مگر ع</w:t>
      </w:r>
    </w:p>
    <w:p>
      <w:pPr>
        <w:jc w:val="left"/>
      </w:pPr>
      <w:r>
        <w:rPr>
          <w:rFonts w:ascii="Jameel Noori Nastaleeq" w:hAnsi="Jameel Noori Nastaleeq"/>
          <w:i/>
          <w:color w:val="787878"/>
          <w:sz w:val="20"/>
        </w:rPr>
        <w:t>حوالہ: ملفوظات حکیم الامت جلد 3 -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۱۰۲۹: ایک صاحب کو سوال کو جواب میں واقعات خضریہ کے توجیہ میں فرما</w:t>
      </w:r>
    </w:p>
    <w:p>
      <w:pPr>
        <w:jc w:val="both"/>
      </w:pPr>
      <w:r>
        <w:rPr>
          <w:rFonts w:ascii="Jameel Noori Nastaleeq" w:hAnsi="Jameel Noori Nastaleeq"/>
          <w:sz w:val="24"/>
        </w:rPr>
        <w:t>ایک صاحب کو سوال کو جواب میں واقعات خضریہ کے توجیہ میں فرمایا کہ غالبا پہلے شرائع میں کشف و الہام حجت ہوگا اور ہماری شریعت میں وہ حجت نہیں پھر اگر کسی بزرگ سے کوئی امر قولی یا فعلی جو ظاہرا منکر ہو ٖصادر ہو اس میں دوسری تاویل کریں گے ـ بدگمانی کر کے ان حضرات کو ملحد اور دہری کہنا بڑے ظلم اورغضب کی بات ہے ـ پھر بطور تفریح کے فرمایا کہ ہم لوگوں کو وہابی کہتے ہیں کسی وہابی کے کلام میں تو صوفیا کی حمایت دکھلادو ـ سماع سے متعلق ایک جاہل صوفی کا سوال اور اس کا جواب ( ملفوظ 71 ) ایک سلسلہ گفتگو میں فرمایا کہ ان جاہل صوفیوں کی بدولت طریق بدنام ہو گیا ورنہ طریق بالکل بے غبار اور واضح ہے ـ اس پر ایک واقعہ بیان فرمایا کہ ایک شخص صوفی الہ آباد میں ملے صاحب تصینیف تھے ـ انہوں نے مجھ سے سماع کے متعلق سوال کیا میں نے سوچا کہ یہ بتلایئے</w:t>
      </w:r>
    </w:p>
    <w:p>
      <w:pPr>
        <w:jc w:val="left"/>
      </w:pPr>
      <w:r>
        <w:rPr>
          <w:rFonts w:ascii="Jameel Noori Nastaleeq" w:hAnsi="Jameel Noori Nastaleeq"/>
          <w:i/>
          <w:color w:val="787878"/>
          <w:sz w:val="20"/>
        </w:rPr>
        <w:t>حوالہ: ملفوظات حکیم الامت جلد 3 -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۱۰۳۰: ایک صاحب نے عرض کی کہ حضرت دعا میں جی نہیں لگتا فرمایا کہ ج</w:t>
      </w:r>
    </w:p>
    <w:p>
      <w:pPr>
        <w:jc w:val="both"/>
      </w:pPr>
      <w:r>
        <w:rPr>
          <w:rFonts w:ascii="Jameel Noori Nastaleeq" w:hAnsi="Jameel Noori Nastaleeq"/>
          <w:sz w:val="24"/>
        </w:rPr>
        <w:t>ایک صاحب نے عرض کی کہ حضرت دعا میں جی نہیں لگتا فرمایا کہ جی نہ لگنے کی اصل وجہ یہ ہے کہ اس کا اثر فورا نظر نہیں آتا مثلا کوئی دعا میں روپیہ مانگنے اور فورا جھجھن ہونے لگے یا سیب مانگنے اور فورا آپڑے پھر دیکھیں کیسے جی نہ لگے بس جی نہ لگنا مترادف اس خیال کا ہے کہ اس کو کچھ ملے گا نہیں سو یہ خیال خود محرومی کی دلیل ہے مانگنے کے وقت تو یہ استحضار ہونا چاہیئے کہ ضرور دیں گے باقی دینے کی حقیقت یہ ہے کہ انکی طرف سے یہ وعدہ ہے کہ ہم سے جو کوئی خیر طلب کرتا ہے ہماری رحمت خاص اس طرف متوجہ ہو جاتی ہے تو دعا کا اثر رحمت خاصہ ہے کہ خاص قیود مطلوبہ مثلا کسی سائل نے کسی سے روپیہ مانگا اور اس نے اشرفی دیدی جنکی وہ قیمت نہیں جانتا تو</w:t>
      </w:r>
    </w:p>
    <w:p>
      <w:pPr>
        <w:jc w:val="left"/>
      </w:pPr>
      <w:r>
        <w:rPr>
          <w:rFonts w:ascii="Jameel Noori Nastaleeq" w:hAnsi="Jameel Noori Nastaleeq"/>
          <w:i/>
          <w:color w:val="787878"/>
          <w:sz w:val="20"/>
        </w:rPr>
        <w:t>حوالہ: ملفوظات حکیم الامت جلد 3 -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۱۰۳۱: بٹوت کے بزرگ کا رویا میں حضور ﷺ کی زیارت اور کثرتِ مولد پر اتباعِ سنت کا ارشاد</w:t>
      </w:r>
    </w:p>
    <w:p>
      <w:pPr>
        <w:jc w:val="both"/>
      </w:pPr>
      <w:r>
        <w:rPr>
          <w:rFonts w:ascii="Jameel Noori Nastaleeq" w:hAnsi="Jameel Noori Nastaleeq"/>
          <w:sz w:val="24"/>
        </w:rPr>
        <w:t>بٹوت میں رہتے تھے محبت کے جوش میں مولد شریف بہت کرتے تھے انہوں نے حضور اقدس ﷺ کی خواب میں زیارت کی ارشاد فرمایا کہ ہم اس سے زیادہ خوش نہیں جو ہماری بہت تعریف کرے ہم تو اس سے خوش ہوتے ہیں جو ہمارا اتباع کرے</w:t>
      </w:r>
    </w:p>
    <w:p>
      <w:pPr>
        <w:jc w:val="left"/>
      </w:pPr>
      <w:r>
        <w:rPr>
          <w:rFonts w:ascii="Jameel Noori Nastaleeq" w:hAnsi="Jameel Noori Nastaleeq"/>
          <w:i/>
          <w:color w:val="787878"/>
          <w:sz w:val="20"/>
        </w:rPr>
        <w:t>حوالہ: ملفوظات حکیم الامت، جلد ۳، صفحہ ۶۵</w:t>
      </w:r>
    </w:p>
    <w:p>
      <w:pPr>
        <w:jc w:val="center"/>
      </w:pPr>
      <w:r>
        <w:rPr>
          <w:color w:val="C8B48C"/>
          <w:sz w:val="20"/>
        </w:rPr>
        <w:t>❖ ❖ ❖</w:t>
      </w:r>
    </w:p>
    <w:p>
      <w:pPr>
        <w:jc w:val="right"/>
      </w:pPr>
      <w:r>
        <w:rPr>
          <w:rFonts w:ascii="Jameel Noori Nastaleeq" w:hAnsi="Jameel Noori Nastaleeq"/>
          <w:b/>
          <w:color w:val="145A32"/>
          <w:sz w:val="28"/>
        </w:rPr>
        <w:t>✦ واقعہ نمبر ۱۰۳۲: ایک صاحب نے عرض کیا کہ اس زمانے میں اہل علم اور طلبہ کا کاف</w:t>
      </w:r>
    </w:p>
    <w:p>
      <w:pPr>
        <w:jc w:val="both"/>
      </w:pPr>
      <w:r>
        <w:rPr>
          <w:rFonts w:ascii="Jameel Noori Nastaleeq" w:hAnsi="Jameel Noori Nastaleeq"/>
          <w:sz w:val="24"/>
        </w:rPr>
        <w:t>ایک صاحب نے عرض کیا کہ اس زمانے میں اہل علم اور طلبہ کا کافی مجمع رہا بڑی رونق رہی فرمایا کہ یہ بھی کوئی رونق ہے کہ مجمع رہا تھا اس سے بڑھ کر یہ رونق ہے کہ اب کوئی نہیں سوائے ایک کے مگر ایک بات اس جماعت کی قابل قدر ہے کہ کثرت کے کوئی بات کلفت کی پیش نہیں آئی نہایت ادب اور تہزیب سے کئی روز گزار گئے مگر یہاں پر وہ رہ کر جانے والوں پر بعض لوگ اعتراضات کا نشانہ بنایا جاتا ہے اس قدر راجنبیت ہوگئی ہے طریق سے ـ حضرت حاجی صاحب کے یہاں جمعیت قلب کا اہتمام ( ملفوظ 75 ) ایک سلسلہ گفتگو میں فرمایا کہ حضرت حاجی صاحب ؒ کی ہر معاملہ سے یہ ہوتی تھی کہ حضرت یہ چاہتے ہیں کہ جو غیر ضروری بات جمعیت قلب کے خلاف ہو اسکو ترک کر دو اور ایسی چیزوں سے اکثر منع فرماتے تھے ـ محبت زبانی جمع خرچ نہیں عمل سے ہوتی ہے ( ملفوظ 76 ) ایک سلسلہ گفتگو میں فرمایا کہ محبت خاص تو عمل ہی سے معلوم ہو سکتی ہے محض زبانی جمع خرچ سے کیا ہوتا ہے یہاں کے ایک بزرگ بٹوت میں رہتے تھے محبت</w:t>
      </w:r>
    </w:p>
    <w:p>
      <w:pPr>
        <w:jc w:val="left"/>
      </w:pPr>
      <w:r>
        <w:rPr>
          <w:rFonts w:ascii="Jameel Noori Nastaleeq" w:hAnsi="Jameel Noori Nastaleeq"/>
          <w:i/>
          <w:color w:val="787878"/>
          <w:sz w:val="20"/>
        </w:rPr>
        <w:t>حوالہ: ملفوظات حکیم الامت جلد 3 -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۱۰۳۳: ایک بزرگ بٹوت میں رہتے تھے محبت کے جوش میں مولد شریف بہت کر</w:t>
      </w:r>
    </w:p>
    <w:p>
      <w:pPr>
        <w:jc w:val="both"/>
      </w:pPr>
      <w:r>
        <w:rPr>
          <w:rFonts w:ascii="Jameel Noori Nastaleeq" w:hAnsi="Jameel Noori Nastaleeq"/>
          <w:sz w:val="24"/>
        </w:rPr>
        <w:t>ایک بزرگ بٹوت میں رہتے تھے محبت کے جوش میں مولد شریف بہت کرتے تھے انہوں نے حضور اقدس ﷺ کی خواب میں زیارت کی ارشاد فرمایا کہ ہم اس سے زیادہ خوش نہیں جو ہماری بہت تعریف کرے ہم تو اس سے خوش ہوتے ہیں جو ہمارا اتباع کرے ـ حضرت حاجی صاحب کی ایک عجیب تعلیم ( ملفوظ 77 ) ایک سلسلہ گفتگو میں فرمایا کہ حضرت حاجی صاحب کی عجیب و غریب تحقیقات اور حکمتیں ہوتی تھیں ایک مرتبہ حضرت حاجی صاحب نے کیسی حمکت کی بات فرمائی کہ جب کسی حضرت شیخ الہند کا ذکر ( ملفوظ 78 ) ایک مولوی صاحب کے سوال کے جواب میں تحریکات کے سست ہو جانے پر فرمایا کہ اب قصہ تو ختم ہو گیا مگر حضرت مولانا دیوبندی کو کسی نے پہچانا ہی نہیں اگر مولانا کو یہ مدعیال اعتقاد لوگ پہچان لیتے تو سب سے پہلے یہی لوگ مولانا کے مخالف ہوتے یہ لوگ یہ سمجھے کہ مولانا ہمارے جیسے ہیں مگر یہ سمجھنا ایسا ہے جیسے شیعوں نے حضرت علی کی نسبت یہ سمجھا کہ حضرت علی کے مخالف ہوتے ـ تدبی</w:t>
      </w:r>
    </w:p>
    <w:p>
      <w:pPr>
        <w:jc w:val="left"/>
      </w:pPr>
      <w:r>
        <w:rPr>
          <w:rFonts w:ascii="Jameel Noori Nastaleeq" w:hAnsi="Jameel Noori Nastaleeq"/>
          <w:i/>
          <w:color w:val="787878"/>
          <w:sz w:val="20"/>
        </w:rPr>
        <w:t>حوالہ: ملفوظات حکیم الامت جلد 3 -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۱۰۳۴: کلکتہ کے متمول تاجر کی 4 تجاویز پر حضرت تھانوی کا جامع تعلیمی و معاشی لائحہ عمل</w:t>
      </w:r>
    </w:p>
    <w:p>
      <w:pPr>
        <w:jc w:val="both"/>
      </w:pPr>
      <w:r>
        <w:rPr>
          <w:rFonts w:ascii="Jameel Noori Nastaleeq" w:hAnsi="Jameel Noori Nastaleeq"/>
          <w:sz w:val="24"/>
        </w:rPr>
        <w:t>ایک نو وارد متمول صاحب کلکتہ سے دیوبند اور دیوبند سے ایک مولوی صاحب کو ہمراہ لے کر تھانہ بھون حاضر ہوئے مولوی صاحب موصوف نے ان صاحب کی غیبت میں حضرت والا سے پیشتر ملاقات کی اور عرض کیا کہ یہ بہت بڑے شخص ہیں بااعتبار تمول کے کلکتہ میںمسلمانوں کے اندران کی ایک ممتاز ہستی ہے حضرت والا سے بعض ضروری باتوں کے متعلق بہ غرض مشورہ عرض کرنا چاہتے ہیں اگر حضرت والا اجازت فرمائیں اور کوئی وقت گفتگو کو متعین فرما دیں تو میں ان سے کہہ دوں حضرت والا نے فرمایا کہ اس سے تو جب گفتگو ہوگی ان کو مشورہ دیا ہی جاوے گا مگر ان سے پہلے بغرض خیر خواہی آپ کو مشورہ دیتا ہوں ـ وہ یہ کہ آپ کو ان کے ہمراہ آنے کی کون سی ضرورت تھی جب کلکتہ سے دیوبند تک خود آگئے تھانہ بھون کونسا آنا مشکل تھا میں اہل علم کے لئے ایسی باتوں کو پسند نہیں کرتا یہ اہل دنیا خصوصی اہل مال ، اہل دین ، اور اہل علم کو نظر سے تحقیر سے دیکھتے ہیں اس لئے اہل دین اہل علم کو ہر گز ان کی چاپلوسی نہیں کرنی چاہیئے منہ بھی نہ لگانا چاہیئے اب آپ کی ہمراہی کے سبب مجھ کو ان کی بعض مراعاتیں کرنی پڑی گی آپ کو خیال رہنا چاہیئے میں جو آپ کو مشورہ دے رہا ہوں اس میں بڑی مصلحت اور حکمت ہے عرض کیا کہ میں بہت اچھی طرح سمجھ چکا ہوں انشاءاللہ آئندہ کبھی ایسا نہ ہوگا اور اس میری کم فہمی اور غلطی کو حضرت والا معاف فرمائیں فرمایا کہ خدا نہ کرے کہ آپ کم فہم ہوں نہ میرا یہ مطلب ہے بلکہ بے فکری اس کا سبب ہے اگر کسی کام کرنے سے قبل اس میں فکر اور غور کرلیا جائے تو صدرور غلطیوں کا تو پھر بھی ممکن ہے مگر شاذ و نادر جوا لنا در کالمعدوم کا مصداق ہوگا اور بدون فکر اور غور کے بکثرت صدور ہوتا ہے یہ فرمایا کہ ان صاحب کو اسی وقت بلا لیا جائے تاکہ معلوم ہوجاوے کہ وہ کیا بات کہنا چاہتے ہیں میں ان کواسی وقت فارغ کروں گا تاکہ انکا بھی کوئی حرج نہ ہو اور میں بھی یکسو ہو جاؤں بعد فراغ ان کو قیام کے متعلق اختیار ہوگا ـ چاہے واپس جائیں یار ہیں میری وجہ سے نہ انکا حرج ہو اور نہ کلفت ہو غرضیکہ ان صاحب کو مجلس میں بلا لیا گیا بعد سلام اور مصافحہ کے ان صاحب نے عرض کیا کلکتہ سے دیوبند ہوتا ہوا حضرت والا کی خدمت میں چند ضروری باتیں بطور مشورہ عرض کرنے کی غرض سے حاضر ہوا ہوں اگر اجازت فرمائی جائے تو عرض کروں فرمایا سر آنکھوں پر شوق سے فرمائیے انشاءاللہ تعالی سن کر جو ذہن میں آئے گا میں بھی بے تکلف عرض کردوں گا فرمائیں انہوں نے کہا ( نمبر 1 ) مدرسہ دیوبند میں بقدر ضرورت تھوڑی سی انگریزی ہونی چاہیئے ـ ( نمبر 2 ) میرا خیال ہے کہ چند طلباء عربی کو کلکتہ لے جا کر انگریزی کی علامت تعلیم دلواؤں تاکہ دوسرے ممالک میں جو کر تبلیغ کر سکیں ـ ( نمبر 3 ) مسلمانوں کو تجارت کی سخت ضرورت ہے ان کی طرف رغبت دلائی جائے ـ ( نمبر 4 ) مسلمان دوسری قوموں سے خرید و فرخت اور لین دین چھوڑ دیں اس کی تحریک علماء کو کرنا چاہیئے یہ ہیں وہ باتیں جو مجھ کو حضرت والا سے عرض کرنا تھیں اب جو حضرت والا کا مشورہ ہو اس پر عمل کر لیا جاوے ـ حضرت والا کا جواب آپ کے خیالات نیک نیتی پر مبنی ہیں آپ نے مسلمانوں کی تکلیف کا احساس کیا آپ کے دلمیں ان کی طرف سے دود ہے جس کی مجھ کو بھی مسرت ہوئی اس لئے کہ اہل تمول مسلمانوں کو قطعا اس طرف سے درد ہے جس کی مجھ کو بھی مسرت ہوئی اس لئے کہ اہل تمول مسلمانوں کو قطعا اس طرف التفات نہیں کہ غریب مسلمانوں کی خبر گیری کریں میرے ذہن میں آپکی باتیں سن کر جو مفید اور کار آمد مشورہ آیا ہے وہ میں بے تکلف عرض کرتا ہوں امید ہے کہ خالی الذہن ہو کر آپ بغور سنیں گے اور جہاں میں بات پر شبہ ہو میری تقریر کے بعد اس کو ظاہر فرمائیں گے میں پھر اس کے متعلق عرض کروں گا تقریر کے درمیان میں بولنے سے ایک الجھن پیدا ہوگی ـ پہلے اور درسرے سوال کا جواب آپ کا یہ فرمانا کہ مدرسہ دیوبند میں بقدر ضرورت تقریر کے درمیان میں بولنے سے ایک الجھن پیدا ہوگی ـ پہلے اور دوسرے سوال کا جواب کا یہ فرمانا کہ مدرسہ دیوبند میں بقدر ضرورت تھوڑی سی انگریزی ہونی چاہیئے اور طلباء دوسری جگہ پر لے جا کر انگریزی تعلیم اس نیت سے دلوائی جائے کہ دوسرے ممالک میں جاکر تبلیغ کر سکیں اس کے متعلق یہ عرض ہے کہ یہ طریق مفید ثابت نہ ہوگا بلکہ مضر ہوگا مدرسہ میں انگریزی داخل ہونے سے خلط مبحث ہو جائے گا اب جو کام مدرسہ میں ہورہا ہے یہ بھی نہ ہوگا مدرسہ ایک معجون مرکب ہوجائے گا اس کی بہتر صورت یہ ہے کہ مدرسہ کو تو اپنی حالت پر رہنے دیجئے جو کام ہو رہا ہے ہونے دیجئے اور انگریزی کے متعلق ایک دوس گاہ الگ تیار کرا دیجئے اس کا نظم و نسق انہی حضرات کے ہاتھ میں رہے جو عربی کا نظم و نسق فرما رہے ہیں اور صورت اس کی یہ ہو کہ عربی کے فارغ التحصیل طلباء انگریزی درس گاہ میں تعلیم پائیں اور جب تک طلبہ فارغ التحصیل نہ ہو جائیں ان کو انگریزی تعلیم پانے کی اجازت نہ ہو ہاں فراغت کے بعد کوئی حرج نہیں اس لئے کہ قبل فراغ اندیشہ ہے اس طرف کے جذبات کے غلبہ کا اور بعد فراغ یہ اندیشہ نہ رہے گا فراغ کے قبل اجازت نہ ہونیکی مصلحت یہ ہے کہ اکثر نقد غالب آجاتا ہے ادھار پر اور اس صورت مجوزہ میں مدرسہ کا کوئی حرج نہ ہو گا ایک یہ بات بھی ضروری ہے کہ کتابیں ختم کرنے کے بعد جب تک دو چار مرتبہ پڑھا لے علم محفوظ نہیں رہ سکتا سو فارغین گھنٹوں کے حساب سے دنوں کام کر سکتے ہیں یعنی فارغ التحصیل طلبہ اس صورت میں عربی بھی پڑھا سکتے ہیں اور انگریزی بھی پڑھ سکتے ہیں اور دوسری جگہ پہنچ کر فارغ التحصیل طلباء کا بھی تعلیم انگریزی پانا مضرت سے خالی نہیں ان کا یہ رنگ رہ ہی نہیں سکتا اور نہ اس کام کے بن سکتے ہیں جو آپ کی غرض ہے اسکا بھی صحیح طریق یہ ہی ہے کہ اپنے ان ہی قدیم استاتزہ کی نگرانی میں تعلیم پائیں تاکہ ان کے جزبات پر برا اثر نہ پڑے یہاں الگ ہو کر ان جزبات کا محفوظ رہنا مشکل ہے جس کا نتیجہ بجائے ہدایت کے گمراہی ہوگا اور انگریزی کو خود مدرسہ میں داخل کردینے سے عوام کے اوپر برا اثر ہوگا وہ شروع ہی سے اپنے بچوں کو تعلیم انگریزی کے لئے بھیجنا شروع کر دیں گے انکے پاس سمجھنے کا کوئی معیار ہی نہیں کہ اس کو مدرسہ دینیہ ہی کی شاخ بناکر رکھنا چاہئے اور مدرسہ دینیہ ہی کے خدام اس انگریزی شاخ کے نگران رہیں اور میری مجوزہ صورت میں ہر مصلحت محفوظ رہ سکتی ہے اور جیسے مبلغ آپ چاہتے ہیں ویسے تیار ہو سکتے ہیں اس لئے جزبات وہی دین کے رہیں گے غرضیکہ مدرسہ دینیہ کے ماتحت انگریزی درسگاہ کو رکھنا چاہیئے تاکہ انگریزی خانہ عربی خانہ سے زیادہ مقصود نہ ہو جاوے پھر اس اہتمام اور نگرانی کے بعد اگر کوئی بگڑے تو بگڑے ہم تو ذمہ دار نہ ہوں گے اور اسکے خلاف صورت میں ہم ذمہ دار ہوں گے یہ ہے فرق دونوں صورتوں میں اور اس سے آگے توسیع کر کے کہتا ہوں اور آپ کے درد کی قدر کرتا ہوں اور اس کے لئے میں یہاں تک تیار ہوں کہ مدرسہ دیوبند کو اسی موجودہ حالت پر رکھتے ہوئے اور جا کام وہاں پر ہو رہا ہے اس کا تحفظ کرتے ہوئے مشورہ دیتا ہوں آپ انگریزی تعلیم کے متعلق یہاں پر تھانہ بھون میں انتظام کر دیجئے میں ہر کام اپنی نگرانی میں رکھو گا اور مدرسین کا انتخاب وغیرہ اپنی رائے سے کروں گا طلباء کی نگرانی اور انکے متعلق اصول و قواعد میں خود منضبط کروں گا ـ یہ سب سے بہتر اور آسان صورت ہے جو میں نے بیان کی یہاں پر نہایت سہولت سے مکان کا بھی طلباء کی سکونت اور خورد و نوش کا بھی انتظام ہو جاوے گا جدید تعمیر کے انتظام کی فوری ضرورت نہ ہوگی اہل علم میں اور انجام دے سکتے ہیں اور اس طریق کار میں کسی گڑبڑ کا بھی اندیشہ نہیں غرض جملہ امور متعلقہ تعلیم و نگرانی کا کافی انتظام ہو جائے گا آپ کے ذمہ محض مالی اعانت کا بار رہے گا اس کا انتظام آپ کیجئے یہ ہمارے ذمہ نہیں پھر دیکھئے انشاءاللہ تعالی کیسے مبلغ پیدا ہوتے ہیں اس مشورہ کے سن لینے کے بعد اگر آپ کے ذہن میں کوئی مفید مشورہ اس کے علاوہ ہو وہ فرمایئے عرض کیا کہ اس جز کے متعلق تو عرض کرنے کی کوئی گنجائش ہی حضرت نے نہیں رکھی نہایت جامع اور مختصر مشورہ میں سب ہی کچھ بیان فرمایا اور میری جو رائے تھی اس میں واقعی خلط منحث کا اندیشہ تھا جو سابقہ تعلیم عربی میں بھی گڑبڑ کر دیتا اور طلبہ کا باہر جو کر تعلیم پانا بھی اس خطرہ سے خالی نہ ہوگا جو حضرت والا نے بیان فرمایا بس یہ ہی مفید مشورہ ہے جو حضرت والا نے فرمایا میں انشاءاللہ تعالی اس کا انتظام کروں گا فرمایا اب آپ انتظام فرمائیں یا نہ جرمائیں مجھ کو انتظار نہ ہوگا اس لئے کہ جو چیز میرے اختیار سے خارج ہے اس کا میں کیوں انتظار کروں اور کیوں فکر کروں آپ جانیں آپ نے مشورہ دیا مسلمان کی فلاح اور بہبود کو جی چاہتا ہے میں نے طریق کار بیان کر دیا ـ ( تیسرے اور چوتھے سوال کا جواب ) اسکے متعلق یہ عرض ہے کہ اس کے لئے ایک کام کرنے والی جماعت کی ضرورت ہے جو محرک ہو اور عمل کرائے اس میں مسائل شرعیہ اور حدود کا تحفظ کرتے ہوئے تحریک کرنا چاہیئے ایسا نہ ہو جیسا کہ زمانہ تحریک خلافت میں ہڑبونگ مچا تھا کہ حلال کو حرام اور حرام کو حلال کرنے کو تیار ہو گئے تھے ایسا کرنے کی بے برکتی بھی دیکھ لی مفتیوں نے فتویٰ دیا کہ ولائیتی کپڑا پہننا حرام ہے اب وہی خود اس کو استعمال کر رہے ہیں کل تو حرام تھا آج حلال ہو گیا کیا لغو حرکت ہے ایسی گڑبڑ ہرگز منزل مقصود تک نہیں پہنچا سکتی اب رہا یہ کہ علماء اس کی تحریک کریں یہ بھی غلط اصول پر مبنی ہے صحیح طریق یہ ہے کہ ایک جماعت ہو مسلمانوں کی جو اندر خانہ مسلمانوں کو ترغیب دے اور تحریک کرے جتنی قوموں نے ان معالات میں ترقی کی ہے انہوں نے اس کی یہی صورت اختیار کی کامیابی ہوئی وعظوں اور پمفلٹ اور اشتہاروں سے کوئی نتیجہ نہیں نکلتا میں ایک مقام پر مدعو کیا گیا تھا وہاں پر مجھے قبل وعظ فرمائش کی گئی کہ ہندؤں کےبائیکاٹ کے متعلق کچھ بیان کیا جاوے میرا ہمیشہ بیان کے متعلق یہ معمول رہا اور ہے کہ فرمائش پر بیان نہیں کرتا بلکہ ضرورت کو محسوس کر کے وقت پر جو اللہ نے دل میں ڈالا بیان کردیا اور وہی اکثر مفید ثابت ہوا میں نے صاف انکار کر دیا کہ میں یہ بیان نہ کروں گا گو تمھارے نزدیک یہ بیان مفید اور محمود ہو مگر میں اس طرز کو مضر سمجھتا ہوں ایسے طریق سے بیان کرنے کا بتیجہ یہ ہوتا ہے کہ اعلان کر کے سو جاتے ہیں اور دوسرے لوگ جاگ جاتے ہیں جس کا نتیجہ یہ ہوتا ہے کہ ہوتا ہوا کچھ بھی نہیں اور عمل نہ کرنے کے سبب اوپر ذات گلوگیر ہوجاتی ہے دوسری قومیں نظر تحقیر سے دیکھنے لگتی ہیں اس کی مفید صورت تو یہ ہے کہ ہم اپنے طریق سے دوکانیں کھلوائیں اس میں نہ فتوے کی ضرورت نہ اعلان کی ضرورت یہ نیا طرز نکالا ہے کہ فتویٰ ہو اعلان ہو سو یہ طرز نہایت مضر اور خطرناک ہے البتہ حدود شرعیہ کی حفاظت کی ہرحال میں ضرورت ہے غرض کام اس طرہقہ سے ہونا چاہیے کہ جس میں شریعت کے حدود بھی محفوظ رہیں اور کام بھی ہو جائے ایسی صورت اختیار نہ کرنا چاہیئے جیسا کہ زمانہ خلافت میں کیا گیا تھا کہ میاں کام کرنے کا وقت ہے مسائل کا وقت نہیں لعنت ہے ایسے کام پر جو شریعت مقدسہ کے حدود سے تجاوز کر کے کیا جاوے اللہ جس کام سے راضی نہ ہو وہ کام مسلمان کا نہیں ہم جو مسلمانوں کے خیر خواہ ہیں وہ مسلمان ہونے کی وجہ سے ہیں اب اسلام اور شریعت کا تحفظ نہ رہا ہے یا نہ کیا تو کیسی ہمدردی اور خیر خواہی اور کیسا درد یوں تو فرعون نے ترقی کی شداد نے ترقی کی نمرود نے ترقی کی قارون نے ترقی کی آخر ان کی ترقی بھی تو ترقی ہی تھی پھر قابل ملامت اور مزموم کیوں ہوئی اس ہی لئے کہ وہ حدود سے تجاوز کر کے ترقی کی گئی تھی جس کو اکبر الہ آبادی نے ایک شعر میں کہا ہے ـ نہ نماز ہے نہ روزہ نہ زکوۃ ہے نہ حج ہے تو خوشی پھر اس کی کیا ہے کوئی جنٹ کوئی جج ہے یہ جو آجکل کے لیڈروں اور انکے ہم خیال مولویوں نے مسلمانوں کی فلاح و بہبود کے متعلق طرز اختیار کیا ہے کہ انکی ہر بات کا اشتہار اور اخبارات میں اعلان کرایا جاتا ہے یہ طرز نہایت ہی غیر مفید ہے شور غل تو تمام دنیا میں اور عمل ندارد اور سب سے بڑی بات قابل ذکر قابل شکایت یہ ہے کہ یہ لوگ دوسروں سے تو اسلام کی عزت کے خواہاں ہیں اور خود اسلام اور احکام اسلام کو پائمال کرتے ہیں ایک زمانہ میں نمازوں کے وقت میں جلسے ہوتے رہے کچھ پروا نہیں رمضان المبارک میں عام شاہراہوں پر میزوں پر کھانے چنے گئے اور کرسیوں پر کھائے گئے ـ یہ حرکات کہاں تک جائز ہیں نمازوں کے وقت میں جلسے ہوتے رہے کچھ پروا نہیں رمضان المبارک میں عام شاہراہوں پر میزوں پر کھانے چنے گئے اور کرسیوں پر کھائے گئے یہ حرکات کہاں تک جائز ہیں نمازوں کے لئے مسجدوں میں نہ آنا گھروں پر جا نمازیں بچھی ہیں یہ متکبروں کی ایک پہچان ہے کہ وہ مسجد میں آنا اور غربا کے ساتھ ملکر نماز پڑھنا کسر شان سمجھتے ہیں اور پھر بھی مسلمانوں کی باگ ان کے ہوتھ میں ہے ان کی کشتی کے نا خدا بنے ہوئے ہیں شرم نہیں آتی اگر مسجد میں آئیں گے بھی تو جمعہ کے روز بھی پیدل چلکر نہیں جب دیکھو فٹن میں دھرے ہیں اور دل میں فتن بھرے ہیں بندہ خدا مسجدوں میں آؤ غریب مسمانوں کی ہر حالت کع دیکھ کر جو کام کرنے کے مفید طریقے ہیں ان میں سے ایک بھی نہیں سب زبانی جمع خرچ جب چاہو جس چیز کی چاہو پوچھ لو جب چاہو اعلان کرالو بس اسی کے مرد ہیں ایک شخص نے کہا کہ اگر سب مسلمانوں سے ایک ایک پیسہ لیا جائے تو لاکھوں اور کروڑ کی تعداد میں روپیہ جمع ہو جائے پھر اور اس کو قومی کاموں میں صرف کیا جائے دوسرے نے جواب دیا کہ اگر سورۃ بقرہ ایک منٹ میں سات مرتبہ پڑھ لو تو ہفت اقلیم کے بادشا ہو جاؤ بس مسلمانوں سے تو یہ کاغزی حساب پوچھ لو کرنے کرانے کے نام صفر ایک بننے کی حکایت یاد آئی کہ کنبہ کو لیکر سفر میں چلے راستہ میں ایک دریا آگیا آپ نے پانی کا حساب لگایا کہیں تو ٹخنوں تک کہیں گھٹنوں تک کہیں ناف تک کہیں سینے تک کہیں گلے تک کہیں سر سے اوپر اپنے کاغز پر اوسط لگایا تو گھنٹوں تک اوسط نکلا گاڑی ڈالدی اب لگے ڈوبنے تو کہتا ہے کہ حساب جوں کا توں اور کنبہ ڈوبا کیوں بھائی وہ عملی حساب نہ تھا کاغزی حساب تھا اور اس کا نتیجہ یہ ہوا یہی حالت ان باتیں بنانیں والوں کی ہے میاں صاحب عملی صورت میں تو اگر تھوڑے سے مسلمان بھی کام کرنے والے ہوں تو چند روز میں کچھ سے کچھ ہو جائے گاؤں کے اندر دس ہوں قصبہ کے اندر پچاس ہوں شہر کے اندر سو ہوں مگر مخلص کہ جان تک اڑادیں پھر دیکھوں کیا ہوتا ہے سب باتونکا انتظام بسہولت ہو سکتا ہے مگر جو کام کرنے کے ہیں انکی طرف تو کبھی التفات بھی نہیں ہوتا اور یہ بائیکاٹ وغیرہ ان سے کام چلتا ہے اگر انبیاء علیہ السلام نرے بائیکاٹ سے کام لیتے تو ہرگز دین کی اشاعت نہ ہوتی کام تو کام کے طریقے اور ہر موقع پر اس کے مناسب عمل سے ہوتا ہے دیکھ لیجئے جب تک قوت جمع نہ ہوئی ہو آپ صلی اللہ علیہ وسلم نے کیسے صبر اور حلم سے کام لیا جہاد کی بھی اجازت نہ ہوئی جب قوت جمع ہوگئی جہاد بھی فرض ہو گیا اور تلوار سے کام لیا گیا پھر اتنا بڑا کام کہ اظہر من الشمس ہے یہ ہے سب برکت مناسب طریقہ پر عمل کرنے کی تھی ـ اس مناسب عمل کرنے کی تھی ـ اس مناسب عمل پر یاد آیا کہ ایک صاحب پنجاب سے آئے تھے انہوں نے مجھ سے پوچھا کہ آپ اس تحریک خلافت میں کیوں نہیں شریک ہوئے میں نے کہا کہ ایسے عظیم الشان مقاصد کے لئے ضرورت ہے قوت کی اور قوت موقوف ہے اتفاق پر اور اس کے دو درجے ہیں ایک حدیث اور ایک بقاء سو اول تو اسوقت تک حدوث بھی نہیں ہوا لیکن اگر اس کو تسلیم بھی لیا جاوے تو بقا کا کوئی سامان نہیں کہنے لگے بقاء کیسے ہو میں نے کہا اس کے لئے ضرورت ہے امیرالمؤمنین کی کہ وہ اپنے قہر سے اتفاق کو باقی رکھ سکتا ہے کیونکہ خروج عن الجماعۃ پر سزا دے سکتا ہے اور یہاں کوئی امیرالمؤمنین نہیں کہنے لگے ہم آپ کو امیر بناتے ہیں میں نے کہا کہ میں بننے کو تیار ہوں مگر اس کے کچھ شرائط ہیں یہ کہ تمام مشاہیر علماء اور لیڈروں کے دستخط میرے امیر تسلیم کر لینے پر کرا کر لاؤ اگر ایک نے بھی اختلاف کیا تو میں امیر نہیں بنتا اس کے بعد اگر پھر کوئی کسی قسم کی گڑ بڑ کرے گا اس کو درست کر دیا جاوے گا دوسری بات یہ ہے کہ میں شخصی سلطان بنوں گا جمہوری نہ بنو گا ـ دوسروں کی رائے کا منتظر نہ رہوں گا تیسرے یہ کہ ہندستان کے سب مسلمان اپنا سرمایا چاہے وہ کسی قسم کا ہو نقد زیورات جائیداد مکانات باغات سب میرے نام ھبہ کردیں میں بھیک مانگنے والا امیر نہ بنو گا کہ ضرورت تو ہے اس وقت اب چندہ کرتے پھرو اتنے چندہ ہو وہاں سب کام درہم برہم اور یہ وعدہ کرتا ہوں کہ اس ہبہ کے بعد جس کی جس طرح پر گزر ہورہی ہے اس سے بھی اچھی طرح پر گزر کا انتظام کردوں گا تکلیف کسی کو قسم کی نہ ہونے دوں گا مجھ سے اس اقرار نامہ لکھوا لیا جاوے جب یہ سب ہو جائے گا اس کے ضروری سامان مہیا کردوں گا اور سب سے پہلے جوامیرالمؤمنین ہو کر حکم دوں گا وہ یہ ہوگا کہ دس دس برس تک سب تحریک اور شور و غل بند ان دس سال میں مسلمانوں کی اصلاح کی کوشش کی جائے گی جب یہ قابل اطمنان ہوجائیں گے تب مناسب حکم دوں گا باقی جب تک قوت نہ ہو کفار سے بھی نہایت لطف اور حسن سے کام لینا چاہیئے اور اگر یہ شرائط پورے نہیں ہو سکے اور محض کاغزی امیرالمؤمنین بناتے ہو تو آج امیرالمؤمنین ہوں گا اور کل کو اسیرالکافرین کہنے لگے یہ تو بہت مشکل کام ہے میں نے کہا بس تو کامیابی بھی مشکل ہے بس یہ سن کر رہ گئے بیچارے ـ تو محض زبانی جمع خرچ سے کیا ہوتا ہے</w:t>
      </w:r>
    </w:p>
    <w:p>
      <w:pPr>
        <w:jc w:val="left"/>
      </w:pPr>
      <w:r>
        <w:rPr>
          <w:rFonts w:ascii="Jameel Noori Nastaleeq" w:hAnsi="Jameel Noori Nastaleeq"/>
          <w:i/>
          <w:color w:val="787878"/>
          <w:sz w:val="20"/>
        </w:rPr>
        <w:t>حوالہ: ملفوظات حکیم الامت، جلد ۳، صفحہ ۶۶-۷۳</w:t>
      </w:r>
    </w:p>
    <w:p>
      <w:pPr>
        <w:jc w:val="center"/>
      </w:pPr>
      <w:r>
        <w:rPr>
          <w:color w:val="C8B48C"/>
          <w:sz w:val="20"/>
        </w:rPr>
        <w:t>❖ ❖ ❖</w:t>
      </w:r>
    </w:p>
    <w:p>
      <w:pPr>
        <w:jc w:val="right"/>
      </w:pPr>
      <w:r>
        <w:rPr>
          <w:rFonts w:ascii="Jameel Noori Nastaleeq" w:hAnsi="Jameel Noori Nastaleeq"/>
          <w:b/>
          <w:color w:val="145A32"/>
          <w:sz w:val="28"/>
        </w:rPr>
        <w:t>✦ واقعہ نمبر ۱۰۳۵: ایک صاحب نو وارد متمول نے چند ضروری باتیں مسلمانوں کی دنیوی</w:t>
      </w:r>
    </w:p>
    <w:p>
      <w:pPr>
        <w:jc w:val="both"/>
      </w:pPr>
      <w:r>
        <w:rPr>
          <w:rFonts w:ascii="Jameel Noori Nastaleeq" w:hAnsi="Jameel Noori Nastaleeq"/>
          <w:sz w:val="24"/>
        </w:rPr>
        <w:t>ایک صاحب نو وارد متمول نے چند ضروری باتیں مسلمانوں کی دنیوی فلاح دنیوی فلاح و بہبود کے متعلق بصورت سوال حضرت والا کی خدمت میں برائے مشورہ پیش کیں وہ اور اس پر حضرت والا جواب حسب ذیل ملاحظہ ہوـ ایک نو وارد متمول صاحب کلکتہ سے دیوبند اور دیوبند سے ایک مولوی صاحب کو ہمراہ لے کر تھانہ بھون حاضر ہوئے مولوی صاحب موصوف نے ان صاحب کی غیبت میں حضرت والا سے پیشتر ملاقات کی اور عرض کیا کہ یہ بہت بڑے شخص ہیں بااعتبار تمول کے کلکتہ میںمسلمانوں کے اندران کی ایک ممتاز ہستی ہے حضرت والا سے بعض ضروری باتوں کے متعلق بہ غرض مشورہ عرض کرنا چاہتے ہیں اگر حضرت والا اجازت فرمائیں اور کوئی وقت گفتگو کو متعین فرما دیں تو میں ان سے کہہ دوں حضرت والا نے فرمایا کہ اس سے تو جب گفتگو ہوگی ان کو مشورہ دیا ہی جاوے گا مگر ان سے پہلے بغرض خیر خواہی آپ کو مشورہ دیتا ہوں ـ وہ یہ کہ آپ کو ان کے ہمراہ آنے کی کون سی ضرورت تھی جب کلکتہ سے دیوبند تک خود آگئے تھانہ بھون کونسا آنا</w:t>
      </w:r>
    </w:p>
    <w:p>
      <w:pPr>
        <w:jc w:val="left"/>
      </w:pPr>
      <w:r>
        <w:rPr>
          <w:rFonts w:ascii="Jameel Noori Nastaleeq" w:hAnsi="Jameel Noori Nastaleeq"/>
          <w:i/>
          <w:color w:val="787878"/>
          <w:sz w:val="20"/>
        </w:rPr>
        <w:t>حوالہ: ملفوظات حکیم الامت جلد 3 -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۱۰۳۶: ایک شخص نے کہا کہ اگر سب مسلمانوں سے ایک ایک پیسہ لیا جائے</w:t>
      </w:r>
    </w:p>
    <w:p>
      <w:pPr>
        <w:jc w:val="both"/>
      </w:pPr>
      <w:r>
        <w:rPr>
          <w:rFonts w:ascii="Jameel Noori Nastaleeq" w:hAnsi="Jameel Noori Nastaleeq"/>
          <w:sz w:val="24"/>
        </w:rPr>
        <w:t>ایک شخص نے کہا کہ اگر سب مسلمانوں سے ایک ایک پیسہ لیا جائے تو لاکھوں اور کروڑ کی تعداد میں روپیہ جمع ہو جائے پھر اور اس کو قومی کاموں میں صرف کیا جائے دوسرے نے جواب دیا کہ اگر سورۃ بقرہ ایک منٹ میں سات مرتبہ پڑھ لو تو ہفت اقلیم کے بادشا ہو جاؤ بس مسلمانوں سے تو یہ کاغزی حساب پوچھ لو کرنے کرانے کے نام صفر ایک بننے کی حکایت یاد آئی کہ کنبہ کو لیکر سفر میں چلے راستہ میں ایک دریا آگیا آپ نے پانی کا حساب لگایا کہیں تو ٹخنوں تک کہیں گھٹنوں تک کہیں ناف تک کہیں سینے تک کہیں گلے تک کہیں سر سے اوپر اپنے کاغز پر اوسط لگایا تو گھنٹوں تک اوسط نکلا گاڑی ڈالدی اب لگے ڈوبنے تو کہتا ہے کہ حساب جوں کا توں اور کنبہ ڈوبا کیوں بھائی وہ عملی حساب نہ تھا کاغزی حساب تھا اور اس کا نتیجہ یہ ہوا یہی حالت ان باتیں بنانیں والوں کی ہے میاں صاحب عملی صورت میں تو اگر تھوڑے سے مسلمان بھی کام کرنے والے ہوں تو چند روز میں کچھ سے کچھ ہو جائے گاؤں کے اندر دس ہوں قصبہ کے اندر</w:t>
      </w:r>
    </w:p>
    <w:p>
      <w:pPr>
        <w:jc w:val="left"/>
      </w:pPr>
      <w:r>
        <w:rPr>
          <w:rFonts w:ascii="Jameel Noori Nastaleeq" w:hAnsi="Jameel Noori Nastaleeq"/>
          <w:i/>
          <w:color w:val="787878"/>
          <w:sz w:val="20"/>
        </w:rPr>
        <w:t>حوالہ: ملفوظات حکیم الامت جلد 3 -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۱۰۳۷: ایک صاحب پنجاب سے آئے تھے انہوں نے مجھ سے پوچھا کہ آپ اس تح</w:t>
      </w:r>
    </w:p>
    <w:p>
      <w:pPr>
        <w:jc w:val="both"/>
      </w:pPr>
      <w:r>
        <w:rPr>
          <w:rFonts w:ascii="Jameel Noori Nastaleeq" w:hAnsi="Jameel Noori Nastaleeq"/>
          <w:sz w:val="24"/>
        </w:rPr>
        <w:t>ایک صاحب پنجاب سے آئے تھے انہوں نے مجھ سے پوچھا کہ آپ اس تحریک خلافت میں کیوں نہیں شریک ہوئے میں نے کہا کہ ایسے عظیم الشان مقاصد کے لئے ضرورت ہے قوت کی اور قوت موقوف ہے اتفاق پر اور اس کے دو درجے ہیں ایک حدیث اور ایک بقاء سو اول تو اسوقت تک حدوث بھی نہیں ہوا لیکن اگر اس کو تسلیم بھی لیا جاوے تو بقا کا کوئی سامان نہیں کہنے لگے بقاء کیسے ہو میں نے کہا اس کے لئے ضرورت ہے امیرالمؤمنین کی کہ وہ اپنے قہر سے اتفاق کو باقی رکھ سکتا ہے کیونکہ خروج عن الجماعۃ پر سزا دے سکتا ہے اور یہاں کوئی امیرالمؤمنین نہیں کہنے لگے ہم آپ کو امیر بناتے ہیں میں نے کہا کہ میں بننے کو تیار ہوں مگر اس کے کچھ شرائط ہیں یہ کہ تمام مشاہیر علماء اور لیڈروں کے دستخط میرے امیر تسلیم کر لینے پر کرا کر لاؤ اگر ایک نے بھی اختلاف کیا تو میں امیر نہیں بنتا اس کے بعد اگر پھر کوئی کسی قسم کی گڑ بڑ کرے گا اس کو درست کر دیا جاوے گا دوسری بات یہ ہے کہ میں شخصی سلطان بنوں گا جمہوری نہ</w:t>
      </w:r>
    </w:p>
    <w:p>
      <w:pPr>
        <w:jc w:val="left"/>
      </w:pPr>
      <w:r>
        <w:rPr>
          <w:rFonts w:ascii="Jameel Noori Nastaleeq" w:hAnsi="Jameel Noori Nastaleeq"/>
          <w:i/>
          <w:color w:val="787878"/>
          <w:sz w:val="20"/>
        </w:rPr>
        <w:t>حوالہ: ملفوظات حکیم الامت جلد 3 -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۱۰۳۸: حضرت شاہ عبد القادر دہلویؒ کا تنہائی میں نرمی کے ساتھ ٹخنے سے نیچے پاجامہ پہنے شخص کی اصلاح فرمانا</w:t>
      </w:r>
    </w:p>
    <w:p>
      <w:pPr>
        <w:jc w:val="both"/>
      </w:pPr>
      <w:r>
        <w:rPr>
          <w:rFonts w:ascii="Jameel Noori Nastaleeq" w:hAnsi="Jameel Noori Nastaleeq"/>
          <w:sz w:val="24"/>
        </w:rPr>
        <w:t>نرمی وہ چیز ہے کہ حضرت شاہ عبدالقادر صاحب دہلوی نے وعظ میں دیکھا کہ ایک شخص ٹخنے سے نیچے پا جامہ پہنے ہوئے ہے آپ نے ختم وعظ پر فرمایا کہ میاں ذرا تم ٹھرے رہنا تم سے کچھ کام ہے سب لوگ چلے گئے وہ شخص ٹھرا رہا تنہائی میں اس سے کہا کہ ذرا اس پر ایسی ایسی وعید ہے اس لئے دیکھ کر بتلا دو تاکہ زیادہ احتیاط کروں اور یہ کہہ کر کھڑے ہو گئے کہ بھائی اچھی طرح دیکھ لو اس شخص نے نہایت محجوبا لہجہ میں عرض کیا کہ حضرت خدا نہ کرے آپ کا تو کیوں ہوتا البتہ میرا ہی پاجامہ ٹخنے سے نیچے ہے میں توبہ کرتا ہوں</w:t>
      </w:r>
    </w:p>
    <w:p>
      <w:pPr>
        <w:jc w:val="left"/>
      </w:pPr>
      <w:r>
        <w:rPr>
          <w:rFonts w:ascii="Jameel Noori Nastaleeq" w:hAnsi="Jameel Noori Nastaleeq"/>
          <w:i/>
          <w:color w:val="787878"/>
          <w:sz w:val="20"/>
        </w:rPr>
        <w:t>حوالہ: ملفوظات حکیم الامت، جلد ۳، صفحہ ۷۵</w:t>
      </w:r>
    </w:p>
    <w:p>
      <w:pPr>
        <w:jc w:val="center"/>
      </w:pPr>
      <w:r>
        <w:rPr>
          <w:color w:val="C8B48C"/>
          <w:sz w:val="20"/>
        </w:rPr>
        <w:t>❖ ❖ ❖</w:t>
      </w:r>
    </w:p>
    <w:p>
      <w:pPr>
        <w:jc w:val="right"/>
      </w:pPr>
      <w:r>
        <w:rPr>
          <w:rFonts w:ascii="Jameel Noori Nastaleeq" w:hAnsi="Jameel Noori Nastaleeq"/>
          <w:b/>
          <w:color w:val="145A32"/>
          <w:sz w:val="28"/>
        </w:rPr>
        <w:t>✦ واقعہ نمبر ۱۰۳۹: مولانا محمد قاسم نانویسؒ کا دوست کے خلافِ شرع لباس کو بدلنے کے لیے حکیمانہ ایثار اور توبہ</w:t>
      </w:r>
    </w:p>
    <w:p>
      <w:pPr>
        <w:jc w:val="both"/>
      </w:pPr>
      <w:r>
        <w:rPr>
          <w:rFonts w:ascii="Jameel Noori Nastaleeq" w:hAnsi="Jameel Noori Nastaleeq"/>
          <w:sz w:val="24"/>
        </w:rPr>
        <w:t>مولانا محمد قاسم صاحب کا ایک واقعہ ہے کہ ایک خان صاحب مولانا کے بڑے دوست تھے مگر لباس انکا خلاف شریعت تھا اور جمعہ کے روز مولانا ہی کہ پاس آکر غسل کرتے کپڑے بدلتے اور جمعہ پڑھتے اور انداز سے یہ معلوم تھا کہ پکے آدمی ہیں کہنے سے نہ مانیں گے مولانا نے ایک جمعہ کو ان سے فرمایا کہ میاں آج دو جوڑے لیتے آنا ہم بھی آج تمھاری وضع کا لباس پہنیں گے وہ صاحب بے حد متاثر ہوئے اور عرض کیا کہ خدانہ کرے آپ مجھ جیسے خبیث کی وضع پر رہیں آپ ہی مجھ کو ایک جوڑا دیجئے میں اس کو پہنوں گا اور ہمیشہ کے لئے اس لباس سے تو توبہ کر لی</w:t>
      </w:r>
    </w:p>
    <w:p>
      <w:pPr>
        <w:jc w:val="left"/>
      </w:pPr>
      <w:r>
        <w:rPr>
          <w:rFonts w:ascii="Jameel Noori Nastaleeq" w:hAnsi="Jameel Noori Nastaleeq"/>
          <w:i/>
          <w:color w:val="787878"/>
          <w:sz w:val="20"/>
        </w:rPr>
        <w:t>حوالہ: ملفوظات حکیم الامت، جلد ۳، صفحہ ۷۵</w:t>
      </w:r>
    </w:p>
    <w:p>
      <w:pPr>
        <w:jc w:val="center"/>
      </w:pPr>
      <w:r>
        <w:rPr>
          <w:color w:val="C8B48C"/>
          <w:sz w:val="20"/>
        </w:rPr>
        <w:t>❖ ❖ ❖</w:t>
      </w:r>
    </w:p>
    <w:p>
      <w:pPr>
        <w:jc w:val="right"/>
      </w:pPr>
      <w:r>
        <w:rPr>
          <w:rFonts w:ascii="Jameel Noori Nastaleeq" w:hAnsi="Jameel Noori Nastaleeq"/>
          <w:b/>
          <w:color w:val="145A32"/>
          <w:sz w:val="28"/>
        </w:rPr>
        <w:t>✦ واقعہ نمبر ۱۰۴۰: ایک صاحب نے ایک بڑے غیر مسلم حاکم کا مقولہ نقل کیا کہ حضرت</w:t>
      </w:r>
    </w:p>
    <w:p>
      <w:pPr>
        <w:jc w:val="both"/>
      </w:pPr>
      <w:r>
        <w:rPr>
          <w:rFonts w:ascii="Jameel Noori Nastaleeq" w:hAnsi="Jameel Noori Nastaleeq"/>
          <w:sz w:val="24"/>
        </w:rPr>
        <w:t>ایک صاحب نے ایک بڑے غیر مسلم حاکم کا مقولہ نقل کیا کہ حضرت چھوٹے قصبہ میں رہتے ہیں دہلی جیسی جگہ میں کیوں قیام نہیں فرماتے تاکہ زیادہ لوگوں کو نفع ہو فرمایا کہ چھوٹی جگہ میں رہ کر کام زیادہ کر سکتا ہوں کیونکہ زیادہ وقت فراغ کا زیادہ ملتا ہے اور بڑی جگہ میں رہ کر چھوٹا کام بھی نہیں کرسکتا اور نہ ہو سکتا ہے کیونکہ زیادہ وقت وارد و صادر کی دلجوئی ہی میں گزرتا ہے اور اس وقت تک جو کچھ کام ہوا یہ سب اسی جگہ کی برکت ہے جس کی ایک وجہ یہ بھی ہے کہ یہ حضرت حاجی صاحب کی جگہ ہے اور حضرت ہی کے فرمانے کی وجہ یہ سے کانپور سے یہاں آ کر قیام کیا اور اس کے علاوہ سب سے بڑی بات جس سے برکت بڑھتی ہے یہ ہے کام میں خلوص ہو یعنی جو کام ہم کریں اس میں یہ نیت ہو کہ اللہ راضی ہو پھر برکت ہی برکت ہے اور کام میں جو بے برکتی ہے وہ نیت کی خرابی اور عدم خلوص کے سبب ہوتی ہے ـ اصول اسلامیہ کی خاصیت ( ملفوظ 81 ) ایک صاحب کے سوال کے جواب میں فرمایا کہ اصول اسلامیہ کی خاصیت ک</w:t>
      </w:r>
    </w:p>
    <w:p>
      <w:pPr>
        <w:jc w:val="left"/>
      </w:pPr>
      <w:r>
        <w:rPr>
          <w:rFonts w:ascii="Jameel Noori Nastaleeq" w:hAnsi="Jameel Noori Nastaleeq"/>
          <w:i/>
          <w:color w:val="787878"/>
          <w:sz w:val="20"/>
        </w:rPr>
        <w:t>حوالہ: ملفوظات حکیم الامت جلد 3 -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۱۰۴۱: ایک صاحب کے خط کے جواب میں حضرت والا نے تحریر فرمایا کہ کئی</w:t>
      </w:r>
    </w:p>
    <w:p>
      <w:pPr>
        <w:jc w:val="both"/>
      </w:pPr>
      <w:r>
        <w:rPr>
          <w:rFonts w:ascii="Jameel Noori Nastaleeq" w:hAnsi="Jameel Noori Nastaleeq"/>
          <w:sz w:val="24"/>
        </w:rPr>
        <w:t>ایک صاحب کے خط کے جواب میں حضرت والا نے تحریر فرمایا کہ کئی مہینے تک خط کا نہ بھیجنا دلیل ہے ضعف طلب کی اور یہ بھی تحریر فرمایا کہ یہ بھی راز ہے میرے یہاں تاخیر بیعت کا اس پر فرمایا کہ آجکل بیعت بھی منجملہ اسباب افتخار کے ہوگئی ہے طلب نہیں ہے میں ضابطہ کے تعلق کو نہیں سمجھتا خلوص کے تعلق سمجھتا ہوں اور خلوص بھی وہ جس میں فلوس کو بھی دخل نہ ہو یہ بھی تجربہ کی بات ہے کہ یہ پیری مریدی کا تعلق اس سے قبول کرنا چاہیئے جس پر حکومت کر سکے نیز مرید ہونے کے قابل وہ شخص ہے کہ جس کو پہلے سے محبت ہو خلوص ہو اس میں بڑی مصلحتیں اور راحتیں ہیں ـ خالی مشورے دینے والوں کا علاج ( ملفوظ 83 ) آج صبح کی مجلس میں ملفوظ نمبر 79 ) میں جو ایک نو وارد متمول صاحب سے گفتگو نقل کی گئی ہے ان کے متعلق حضرت والا نے فرمایا کہ صبح ان کی گفتگو سے معلوم ہوتا تھا کہ ان کی دو قسم کے لوگوں سے گفتگو ہوئی ایک تو وہ جو ان کے مابکل ہم خیال ہیں انہوں نے ہمہ تن موافقت کی اور ایک وہ ج</w:t>
      </w:r>
    </w:p>
    <w:p>
      <w:pPr>
        <w:jc w:val="left"/>
      </w:pPr>
      <w:r>
        <w:rPr>
          <w:rFonts w:ascii="Jameel Noori Nastaleeq" w:hAnsi="Jameel Noori Nastaleeq"/>
          <w:i/>
          <w:color w:val="787878"/>
          <w:sz w:val="20"/>
        </w:rPr>
        <w:t>حوالہ: ملفوظات حکیم الامت جلد 3 -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۱۰۴۲: ایک صاحب کا خط آیا ہے ایک باطنی حالت کے متعلق لکھا ہے کہ اس</w:t>
      </w:r>
    </w:p>
    <w:p>
      <w:pPr>
        <w:jc w:val="both"/>
      </w:pPr>
      <w:r>
        <w:rPr>
          <w:rFonts w:ascii="Jameel Noori Nastaleeq" w:hAnsi="Jameel Noori Nastaleeq"/>
          <w:sz w:val="24"/>
        </w:rPr>
        <w:t>ایک صاحب کا خط آیا ہے ایک باطنی حالت کے متعلق لکھا ہے کہ اس کو بقاء نہیں میں نے لکھا ہے کہ بقاء ہے مگر اس حالت کا غلبہ نہیں رہتا اور وہ دائم رہ بھی نہیں سکتا اگر انسان چاہے کہ ایک سی حالت ہمیشہ رہے یہ ہی نہیں سکتا حالات کے تغیر تبدل میں حکمتیں ہوتی ہیں ـ ایک صاحب کے خط کے جواب ( ملفوظ 85 ) ایک صاحب کا خط آیا لکھا تھا کہ بہت عرصہ سے نہ حاضری ہوئی اور نہ خط بھیج سکا حضرت والا نے جواب میں تحریر فرمایا کہ اس سے میرا کوئی ضرر نہیں بالکل بے فکر رہو ـ خط صحیح طریقہ سے بن</w:t>
      </w:r>
    </w:p>
    <w:p>
      <w:pPr>
        <w:jc w:val="left"/>
      </w:pPr>
      <w:r>
        <w:rPr>
          <w:rFonts w:ascii="Jameel Noori Nastaleeq" w:hAnsi="Jameel Noori Nastaleeq"/>
          <w:i/>
          <w:color w:val="787878"/>
          <w:sz w:val="20"/>
        </w:rPr>
        <w:t>حوالہ: ملفوظات حکیم الامت جلد 3 -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۱۰۴۳: ایک صاحب کا خط آیا اسکو اس طرح بند کیا تھا کہ کھولتے ہوئے پ</w:t>
      </w:r>
    </w:p>
    <w:p>
      <w:pPr>
        <w:jc w:val="both"/>
      </w:pPr>
      <w:r>
        <w:rPr>
          <w:rFonts w:ascii="Jameel Noori Nastaleeq" w:hAnsi="Jameel Noori Nastaleeq"/>
          <w:sz w:val="24"/>
        </w:rPr>
        <w:t>ایک صاحب کا خط آیا اسکو اس طرح بند کیا تھا کہ کھولتے ہوئے پھٹ گیا اس پر حضرت والا نے جواب تحریر فرمایا کہ اس حالت میں یا تو تم کو بند کرنے کی تمیز نہیں یا مجھ کو کھولنے کی تمیز نہیں اور بد تمیز نہ مرید ہونے کے لائق ہے اور نہ پیر بننے کے لائق اس واسطے اس قصہ کو ختم کرو اور اگر تم نے بند نہیں کیا کسی اور نے بند کیا تو آئندہ بھی ایسے ہی بد تمیز آدمی سے بند کرایا کروگے تو یہ تکلیف کون برداشت کرے گا ـ جواب آیا کہ خط کے اوپر گوند دوسرے شخص نے لگایا تھا حضرت والا کا جواب گیا کہ تم نے خود کیوں نہیں لگایا کیا اپنے کو اتنا بڑا آدمی سمجھتے ہو کہ ایسے معمولی کام بھی دوسروں سے لیتے ہو تو متکبر آدمی بھی مرید ہونے کے لائق نہیں ـ کسی کا چہرہ پر نظر نہ رکھنا ( ملفوظ 87 ) ایک صاحب سلسلہ گفتگو میں فرمایا میں کسی چہرہ پر نظر نہیں کرتا طبعا حجاب معلوم ہوتا ہے ـ فضولیات میں مبتلا ہونے کا نقصان ( ملفوظ 88 ) ایک صاحب کے سوال کے جواب میں فرمایا کہ جو شخص فضولیات</w:t>
      </w:r>
    </w:p>
    <w:p>
      <w:pPr>
        <w:jc w:val="left"/>
      </w:pPr>
      <w:r>
        <w:rPr>
          <w:rFonts w:ascii="Jameel Noori Nastaleeq" w:hAnsi="Jameel Noori Nastaleeq"/>
          <w:i/>
          <w:color w:val="787878"/>
          <w:sz w:val="20"/>
        </w:rPr>
        <w:t>حوالہ: ملفوظات حکیم الامت جلد 3 -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۱۰۴۴: واقعہ ہے کہ اللہ کا لاکھ لاکھ شکر ہے کہ اہل علم میں بڑے بڑے حض</w:t>
      </w:r>
    </w:p>
    <w:p>
      <w:pPr>
        <w:jc w:val="both"/>
      </w:pPr>
      <w:r>
        <w:rPr>
          <w:rFonts w:ascii="Jameel Noori Nastaleeq" w:hAnsi="Jameel Noori Nastaleeq"/>
          <w:sz w:val="24"/>
        </w:rPr>
        <w:t>واقعہ ہے کہ اللہ کا لاکھ لاکھ شکر ہے کہ اہل علم میں بڑے بڑے حضرات ہیں باقی ہم لوگ تو کس شمار میں ہیں اب رہ گیا حصول دنیا دو اس پر حضرت مولانا محمد قاسم رحمۃ اللہ علیہ کا فرمانا یاد آگیا کہ دنیا ہمیں بھی ملتی ہے اور امراء کو بھی مگر اتنا فرق ہے کہ ہم کو عزت کے ساتھ ملتی ہے اور انکو ذلت کے ساتھ مگر اس استغناء کا حاصل اپنی عزت کی حفاظت ہے نہ کہ امراء کے ساتھ سختی کرنا یہ بھی تکبر ہے ـ حفظ مراتب کا خیال نہ رکھنا ( ملفوظ 91 ) ایک سلسلہ گفتگو میں فرمایا کہ بعض لوگ ایسے گندے مذاق کے بھی ہیں کہ حضور صلی اللہ علیہ وسلم کی جسقدر ان کے قلب میں عظمت ہے اس قدر حضور صلی اللہ علیہ وسلم کی نہیں اور فقراء میں بھی ایسوں کی جو خلاف شریعت رہتے ہیں مراد جیسے بھنگڑواہی تباہی فقیر ـ انتظام اوقات کی برکت ( ملفوظ 92 ) ایک صاحب کے سوال جواب میں فرمایا کہ الحمدللہ اب کسی چیز کی امنگ نہیں رہی اب تو یہ جی چاہتا ہے کہ فراغ کے ساتھ خاص تعلق مع اللہ میسر ہو جائے گو ابھی</w:t>
      </w:r>
    </w:p>
    <w:p>
      <w:pPr>
        <w:jc w:val="left"/>
      </w:pPr>
      <w:r>
        <w:rPr>
          <w:rFonts w:ascii="Jameel Noori Nastaleeq" w:hAnsi="Jameel Noori Nastaleeq"/>
          <w:i/>
          <w:color w:val="787878"/>
          <w:sz w:val="20"/>
        </w:rPr>
        <w:t>حوالہ: ملفوظات حکیم الامت جلد 3 -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۱۰۴۵: حضرت تھانوی کے ماموں مرزا سردار بیگ کا نظامِ دکن نواب محبوب علی خان کے سامنے استغناء اور نواب کا اعتراف</w:t>
      </w:r>
    </w:p>
    <w:p>
      <w:pPr>
        <w:jc w:val="both"/>
      </w:pPr>
      <w:r>
        <w:rPr>
          <w:rFonts w:ascii="Jameel Noori Nastaleeq" w:hAnsi="Jameel Noori Nastaleeq"/>
          <w:sz w:val="24"/>
        </w:rPr>
        <w:t>ایک بار جبکہ ماموں صاحب کا حیدرآباد دکن میں قیام تھا نواب محبوب علی خاں صاحب نے ایک تاریخ مقرر کی کہ آج ہم سب مزارات کی زیارت کریں گے چناچہ جس مزار پر گئے وہاں کے خدام نے پرجوش استقبال کیا مگر ماموں صاحب کے شیخ مرزا سردار بیگ صاحب کے مزار پر جو آئے تو یہاں ماموں صاحب پہلے سے مزار پر حاضر تھے مگر ان کو دیکھ کر صرف کھڑے ہو گئے اور سلام و مصافحہ کر لیا نزر بھی قبول نہیں کی جب وہاں سے رخصت ہوئے مضاحبین کو خیال ہوا کہ شاید نواب صاحب نے برا مانا ہوگا اس لئے تاویل کی کہ حضور یہ کچھ معزور سے ہیں ان کی بات کا کچھ خیال نہ فرمائیے نواب صاحب نے نہایت نا خوش ہو کر فرمایا کہ افسوس ایسے شخص کو پاگل اور دیوانہ کہتے ہو الحمدللہ کہ میرے شہر میں ایک ایسا شخص ہے کہ جس کے دل میں حب دنیا نہیں</w:t>
      </w:r>
    </w:p>
    <w:p>
      <w:pPr>
        <w:jc w:val="left"/>
      </w:pPr>
      <w:r>
        <w:rPr>
          <w:rFonts w:ascii="Jameel Noori Nastaleeq" w:hAnsi="Jameel Noori Nastaleeq"/>
          <w:i/>
          <w:color w:val="787878"/>
          <w:sz w:val="20"/>
        </w:rPr>
        <w:t>حوالہ: ملفوظات حکیم الامت، جلد ۳، صفحہ ۸۰-۸۱</w:t>
      </w:r>
    </w:p>
    <w:p>
      <w:pPr>
        <w:jc w:val="center"/>
      </w:pPr>
      <w:r>
        <w:rPr>
          <w:color w:val="C8B48C"/>
          <w:sz w:val="20"/>
        </w:rPr>
        <w:t>❖ ❖ ❖</w:t>
      </w:r>
    </w:p>
    <w:p>
      <w:pPr>
        <w:jc w:val="right"/>
      </w:pPr>
      <w:r>
        <w:rPr>
          <w:rFonts w:ascii="Jameel Noori Nastaleeq" w:hAnsi="Jameel Noori Nastaleeq"/>
          <w:b/>
          <w:color w:val="145A32"/>
          <w:sz w:val="28"/>
        </w:rPr>
        <w:t>✦ واقعہ نمبر ۱۰۴۶: ایک مرتبہ دو واعظ دو مولوی صاحب نے فرمایا کہ مولانا یہ معانق</w:t>
      </w:r>
    </w:p>
    <w:p>
      <w:pPr>
        <w:jc w:val="both"/>
      </w:pPr>
      <w:r>
        <w:rPr>
          <w:rFonts w:ascii="Jameel Noori Nastaleeq" w:hAnsi="Jameel Noori Nastaleeq"/>
          <w:sz w:val="24"/>
        </w:rPr>
        <w:t>ایک مرتبہ دو واعظ دو مولوی صاحب نے فرمایا کہ مولانا یہ معانقہ تو نہیں ہو مباطنہ ہوگیا تھا اور ان میں ترک کی بھی خاص شان تھی ایک بار جبکہ ماموں صاحب کا حیدرآباد دکن میں قیام تھا نواب محبوب علی خاں صاحب نے ایک تاریخ مقرر کی کہ آج ہم سب مزارات کی زیارت کریں گے چناچہ جس مزار پر گئے وہاں کے خدام نے پرجوش استقبال کیا مگر ماموں صاحب کے شیخ مرزا سردار بیگ صاحب کے مزار پر جو آئے تو یہاں ماموں صاحب پہلے سے مزار پر حاضر تھے مگر ان کو دیکھ کر صرف کھڑے ہو گئے اور سلام و مصافحہ کر لیا نزر بھی قبول نہیں کی جب وہاں سے رخصت ہوئے مضاحبین کو خیال ہوا کہ شاید نواب صاحب نے برا مانا ہوگا اس لئے تاویل کی کہ حضور یہ کچھ معزور سے ہیں ان کی بات کا کچھ خیال نہ فرمائیے نواب صاحب نے نہایت نا خوش ہو کر فرمایا کہ افسوس ایسے شخص کو پاگل اور دیوانہ کہتے ہو الحمدللہ کہ میرے شہر میں ایک ایسا شخص ہے کہ جس کے دل میں حب دنیا نہیں اور اس کے بعد ماموں صاحب کے پاس فرمان اور سوار</w:t>
      </w:r>
    </w:p>
    <w:p>
      <w:pPr>
        <w:jc w:val="left"/>
      </w:pPr>
      <w:r>
        <w:rPr>
          <w:rFonts w:ascii="Jameel Noori Nastaleeq" w:hAnsi="Jameel Noori Nastaleeq"/>
          <w:i/>
          <w:color w:val="787878"/>
          <w:sz w:val="20"/>
        </w:rPr>
        <w:t>حوالہ: ملفوظات حکیم الامت جلد 3 -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۱۰۴۷: انگریز کا میر تقی میر کے شعر کی مضحکہ خیز غلط تفسیر کرنا اور عقلِ محض پر تنبیہ</w:t>
      </w:r>
    </w:p>
    <w:p>
      <w:pPr>
        <w:jc w:val="both"/>
      </w:pPr>
      <w:r>
        <w:rPr>
          <w:rFonts w:ascii="Jameel Noori Nastaleeq" w:hAnsi="Jameel Noori Nastaleeq"/>
          <w:sz w:val="24"/>
        </w:rPr>
        <w:t>جیسے ایک انگریز نے دعویٰ کیا تھا کہ ہم اردو جانتا ہے اور میر کے اس شعر کی شرح کی تھی شعر یہ ہے ـ ہم ہوئے تم ہوئے کہ میر ہوئے اوسکی زلفوں کے سب اسیر ہوئے شرح یہ کی کہ ہم اور تم اور انڈیا کا یک بڑا آدمی یہ میر کا ترجمہ ہوا سب اس کے بالوں میں پھنس کر جیل کھانے ( خانہ ) چلا گیا</w:t>
      </w:r>
    </w:p>
    <w:p>
      <w:pPr>
        <w:jc w:val="left"/>
      </w:pPr>
      <w:r>
        <w:rPr>
          <w:rFonts w:ascii="Jameel Noori Nastaleeq" w:hAnsi="Jameel Noori Nastaleeq"/>
          <w:i/>
          <w:color w:val="787878"/>
          <w:sz w:val="20"/>
        </w:rPr>
        <w:t>حوالہ: ملفوظات حکیم الامت، جلد ۳، صفحہ ۸۳</w:t>
      </w:r>
    </w:p>
    <w:p>
      <w:pPr>
        <w:jc w:val="center"/>
      </w:pPr>
      <w:r>
        <w:rPr>
          <w:color w:val="C8B48C"/>
          <w:sz w:val="20"/>
        </w:rPr>
        <w:t>❖ ❖ ❖</w:t>
      </w:r>
    </w:p>
    <w:p>
      <w:pPr>
        <w:jc w:val="right"/>
      </w:pPr>
      <w:r>
        <w:rPr>
          <w:rFonts w:ascii="Jameel Noori Nastaleeq" w:hAnsi="Jameel Noori Nastaleeq"/>
          <w:b/>
          <w:color w:val="145A32"/>
          <w:sz w:val="28"/>
        </w:rPr>
        <w:t>✦ واقعہ نمبر ۱۰۴۸: ایک صاحب کی غلطی پر مواخزہ فرماتے ہوئے ان کے نا واقفی قواعد</w:t>
      </w:r>
    </w:p>
    <w:p>
      <w:pPr>
        <w:jc w:val="both"/>
      </w:pPr>
      <w:r>
        <w:rPr>
          <w:rFonts w:ascii="Jameel Noori Nastaleeq" w:hAnsi="Jameel Noori Nastaleeq"/>
          <w:sz w:val="24"/>
        </w:rPr>
        <w:t>ایک صاحب کی غلطی پر مواخزہ فرماتے ہوئے ان کے نا واقفی قواعد کے عزر کرنیکے جواب میں فرمایا کہ میں اس کو تسلیم کرتا ہوں کہ بدون کسی جگہ جائے ہوئے ـ اطلاع کئے ہوئے کسی جگہ کے معمولات کی کیا خبر کہ وہاں کے کیا اصول ہیں کیا قواعد ہیں مگر اتنی عقل تو ہونا چاہیئے کہ جہاں جائے وہاں کے رہنے والوں سے معلوم کر لے یہ تو کوئی ایسی باریک اور غامض بات نہیں جو سمجھ میں نہ آسکے ایسی موٹی بات اور اس میں یہ گڑبڑ تو پھر ایسے شخص سے آئندہ ہی کیا امید ہو سکتی ہے میں کہا کرتا ہوں کہ ایسی باتوں کو نہ سمجھنا بے عقلی یا بد فہمی کے سبب سے نہیں ہوتا بلکہ زیادہ بے فکری کے سبب ہوتا ہے ـ جو کہ ختیاری ہے بس یہ ہے وجہ میرے مواخزہ کی میں جب کسی غلطی کے صدور پر کسی سے سوال کرتا ہوں کہ یہ بتلاؤ کہ اس غلطی کا سبب بدفہمی ہے یا بے فکری اکثر ہوگ یہ سمجھ کے اگر بے فکری کو سبب بتلاتے ہیں تو وہ چونکہ اختیاری ہے مواخزہ سخت ہوگا بس جان بچانے کے لئے کہہ دیتے ہیں کہ بد فہمی میں اس پر</w:t>
      </w:r>
    </w:p>
    <w:p>
      <w:pPr>
        <w:jc w:val="left"/>
      </w:pPr>
      <w:r>
        <w:rPr>
          <w:rFonts w:ascii="Jameel Noori Nastaleeq" w:hAnsi="Jameel Noori Nastaleeq"/>
          <w:i/>
          <w:color w:val="787878"/>
          <w:sz w:val="20"/>
        </w:rPr>
        <w:t>حوالہ: ملفوظات حکیم الامت جلد 3 -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۱۰۴۹: چوغہ و عمامہ والے پروقار عالم کو سب جج کا چندہ مانگنے والا سمجھ کر چھپ جانا اور عبرت</w:t>
      </w:r>
    </w:p>
    <w:p>
      <w:pPr>
        <w:jc w:val="both"/>
      </w:pPr>
      <w:r>
        <w:rPr>
          <w:rFonts w:ascii="Jameel Noori Nastaleeq" w:hAnsi="Jameel Noori Nastaleeq"/>
          <w:sz w:val="24"/>
        </w:rPr>
        <w:t>ایک صاحب کسی مقام پر کپڑے بدل کے گئے پرانی وضع کے آدمی تھے چوغہ و عمامہ زیب تن تھا محض براہ اخلاق ایک رئیس سے ملنے گئے اس نے دور سے دیکھ کر یہ سمجھا کہ یہ کوئی چندہ مانگنے والے ہیں گھر میں گھس گئے پھر اطلاع پر کہ سب جج ہیں تب باہر آئے یہ حالت ہو گئی ہے ان مانگنے والوں کی بدولت</w:t>
      </w:r>
    </w:p>
    <w:p>
      <w:pPr>
        <w:jc w:val="left"/>
      </w:pPr>
      <w:r>
        <w:rPr>
          <w:rFonts w:ascii="Jameel Noori Nastaleeq" w:hAnsi="Jameel Noori Nastaleeq"/>
          <w:i/>
          <w:color w:val="787878"/>
          <w:sz w:val="20"/>
        </w:rPr>
        <w:t>حوالہ: ملفوظات حکیم الامت، جلد ۳، صفحہ ۸۵</w:t>
      </w:r>
    </w:p>
    <w:p>
      <w:pPr>
        <w:jc w:val="center"/>
      </w:pPr>
      <w:r>
        <w:rPr>
          <w:color w:val="C8B48C"/>
          <w:sz w:val="20"/>
        </w:rPr>
        <w:t>❖ ❖ ❖</w:t>
      </w:r>
    </w:p>
    <w:p>
      <w:pPr>
        <w:jc w:val="right"/>
      </w:pPr>
      <w:r>
        <w:rPr>
          <w:rFonts w:ascii="Jameel Noori Nastaleeq" w:hAnsi="Jameel Noori Nastaleeq"/>
          <w:b/>
          <w:color w:val="145A32"/>
          <w:sz w:val="28"/>
        </w:rPr>
        <w:t>✦ واقعہ نمبر ۱۰۵۰: ایک عالم کا ۳ دن میں حفظِ قرآن اور داڑھی مٹھی میں رکھ کر اوپر سے کاٹ لینے کا لطیف واقعہ</w:t>
      </w:r>
    </w:p>
    <w:p>
      <w:pPr>
        <w:jc w:val="both"/>
      </w:pPr>
      <w:r>
        <w:rPr>
          <w:rFonts w:ascii="Jameel Noori Nastaleeq" w:hAnsi="Jameel Noori Nastaleeq"/>
          <w:sz w:val="24"/>
        </w:rPr>
        <w:t>ایک عالم کی حکایت لکھی ہے کہ میں نے ایک چیز ایسی یاد کی کہ کوئی یاد نہیں کر سکتا اور ایک ایسی چیز بھولا کہ کوئی نہیں بھول سکتا یاد تو یہ کہ قرآن شریف تین دن میں یاد کر لیا ـ اور بھولا یہ کہ داڑھی چار انگلی سے زائد ہو گئی مٹھی میں تھی پکڑ کر جاٹنی چاہی خیال نہ رہا اوپر کی جانب سے کاٹ گیا بالکل صاف ہو گئی حق سبحانہ تعالی انسان کا عجز دکھا دیتے ہیں</w:t>
      </w:r>
    </w:p>
    <w:p>
      <w:pPr>
        <w:jc w:val="left"/>
      </w:pPr>
      <w:r>
        <w:rPr>
          <w:rFonts w:ascii="Jameel Noori Nastaleeq" w:hAnsi="Jameel Noori Nastaleeq"/>
          <w:i/>
          <w:color w:val="787878"/>
          <w:sz w:val="20"/>
        </w:rPr>
        <w:t>حوالہ: ملفوظات حکیم الامت، جلد ۳، صفحہ ۸۶</w:t>
      </w:r>
    </w:p>
    <w:p>
      <w:pPr>
        <w:jc w:val="center"/>
      </w:pPr>
      <w:r>
        <w:rPr>
          <w:color w:val="C8B48C"/>
          <w:sz w:val="20"/>
        </w:rPr>
        <w:t>❖ ❖ ❖</w:t>
      </w:r>
    </w:p>
    <w:p>
      <w:pPr>
        <w:jc w:val="right"/>
      </w:pPr>
      <w:r>
        <w:rPr>
          <w:rFonts w:ascii="Jameel Noori Nastaleeq" w:hAnsi="Jameel Noori Nastaleeq"/>
          <w:b/>
          <w:color w:val="145A32"/>
          <w:sz w:val="28"/>
        </w:rPr>
        <w:t>✦ واقعہ نمبر ۱۰۵۱: حضرت نوح علیہ السلام سے مٹی کے برتن بنوا کر توڑنے اور رحمتِ الٰہی کی حکمت کا واقعہ</w:t>
      </w:r>
    </w:p>
    <w:p>
      <w:pPr>
        <w:jc w:val="both"/>
      </w:pPr>
      <w:r>
        <w:rPr>
          <w:rFonts w:ascii="Jameel Noori Nastaleeq" w:hAnsi="Jameel Noori Nastaleeq"/>
          <w:sz w:val="24"/>
        </w:rPr>
        <w:t>حضرت نوح علیہ السلام کی دعا سے جب قوم غرق ہو گئی حکم ہوا مٹی کے برتن بناؤ کئی سال تک برتن بنوائے گئے پھر حکم دیا کہ توڑ دو ـ دیکھنے بھی نہ پائے تھے کہ توڑدیئے ارشاد ہوا کہ کچھ رنج ہوا عرض کیا کہ بہت رنج ہوا ارشاد ہوا دیکھو اپنی بنائی ہوئی چیز سے ایسی محبت ہوتی ہے مگر ہم نے تمھارے کہنے سے اپنی مصنوعات کو ہلاک کر دیا</w:t>
      </w:r>
    </w:p>
    <w:p>
      <w:pPr>
        <w:jc w:val="left"/>
      </w:pPr>
      <w:r>
        <w:rPr>
          <w:rFonts w:ascii="Jameel Noori Nastaleeq" w:hAnsi="Jameel Noori Nastaleeq"/>
          <w:i/>
          <w:color w:val="787878"/>
          <w:sz w:val="20"/>
        </w:rPr>
        <w:t>حوالہ: ملفوظات حکیم الامت، جلد ۳، صفحہ ۸۶-۸۷</w:t>
      </w:r>
    </w:p>
    <w:p>
      <w:pPr>
        <w:jc w:val="center"/>
      </w:pPr>
      <w:r>
        <w:rPr>
          <w:color w:val="C8B48C"/>
          <w:sz w:val="20"/>
        </w:rPr>
        <w:t>❖ ❖ ❖</w:t>
      </w:r>
    </w:p>
    <w:p>
      <w:pPr>
        <w:jc w:val="right"/>
      </w:pPr>
      <w:r>
        <w:rPr>
          <w:rFonts w:ascii="Jameel Noori Nastaleeq" w:hAnsi="Jameel Noori Nastaleeq"/>
          <w:b/>
          <w:color w:val="145A32"/>
          <w:sz w:val="28"/>
        </w:rPr>
        <w:t>✦ واقعہ نمبر ۱۰۵۲: ایک صاحب سے سلسلہ گفتگو میں فرمایا کہ جوش کو بہادری نہیں کہ</w:t>
      </w:r>
    </w:p>
    <w:p>
      <w:pPr>
        <w:jc w:val="both"/>
      </w:pPr>
      <w:r>
        <w:rPr>
          <w:rFonts w:ascii="Jameel Noori Nastaleeq" w:hAnsi="Jameel Noori Nastaleeq"/>
          <w:sz w:val="24"/>
        </w:rPr>
        <w:t>ایک صاحب سے سلسلہ گفتگو میں فرمایا کہ جوش کو بہادری نہیں کہتے ہوش کی حالت میں جو کام قوت و استقلال سے کیا جائے بہادری اس کو کہتے ہیں اور جوش کی کیفیت تو اکثر عورتوں میں بھی ہوتی ہے اکثر واقعات کنوؤں میں ڈوب جانے کے انہیں کے ہوتے ہیں مگر کوئی بھی اسکو بہادری سے تعبیر نہیں کرتا بلکہ بزدلی پر دال ہے تو محض جان کھو دینا بہادری نہیں بہادری اور ہی چیز کو کہتے ہیں آج کل بعض مسلمان بھی اہل باطل کی پیروی میں اپنی فلاح سمجھتے ہیں مگر اہل باطل میں قوت کہاں محض ایک جوش ہوت ہے جو بہت جلد زائل ہو جاتا ہے ـ آنیوالوں کی خدمت کو ذریعہ نجات جاننا ( ملفوظ 111 ) سلسلہ گفتگو میں فرمایا کہ میں تو آنے والے حضرات کی خدمت کو اپنا ذریعہ نجات سمجھتا ہوں مگر آنہ والوں پر نظر نہیں مزاحا فرمایا کہ آنہ والوں کو کیا دیکھتا روپیہ والوں کو دیکھتا ہوں یعنی اہل صدق کو ـ 22 ذی الحجہ 1350 ھ مجلس بعد نماز جمعہ اتباع سے انکار اور خود سری ( ملفوظ 112 ) ایک سلسلہ گفتگو میں فرمایا</w:t>
      </w:r>
    </w:p>
    <w:p>
      <w:pPr>
        <w:jc w:val="left"/>
      </w:pPr>
      <w:r>
        <w:rPr>
          <w:rFonts w:ascii="Jameel Noori Nastaleeq" w:hAnsi="Jameel Noori Nastaleeq"/>
          <w:i/>
          <w:color w:val="787878"/>
          <w:sz w:val="20"/>
        </w:rPr>
        <w:t>حوالہ: ملفوظات حکیم الامت جلد 3 -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۱۰۵۳: ایک صاحب کے سوال کے جواب میں فرمایا کہ شیخ زادہ کی قوم اگر</w:t>
      </w:r>
    </w:p>
    <w:p>
      <w:pPr>
        <w:jc w:val="both"/>
      </w:pPr>
      <w:r>
        <w:rPr>
          <w:rFonts w:ascii="Jameel Noori Nastaleeq" w:hAnsi="Jameel Noori Nastaleeq"/>
          <w:sz w:val="24"/>
        </w:rPr>
        <w:t>ایک صاحب کے سوال کے جواب میں فرمایا کہ شیخ زادہ کی قوم اگر کسی سے معتقد ہو جائیں تو بغالب ظن واقعی بزرگ ہے اس لئے کہ وہ خواہ کوئی کتنا ہی بڑا مولوی ہو جاوے شیخ ہوجاوے ان کا معتقد ہونا بڑا مشکل ہے یہ واقعی بزرگوں کے بھی کم ہی معتقد ہوتے ہیں مزاحا فرمایا کہ یہ خود شیخ زادہ ہیں بلکہ شیخ سے بھی زیادہ ہیں اس لئے کہ بڑی مشکل سے کسی کے معتقد ہوتے ہیں اور اگر ہو جاتے ہیں تو پھر پورے طور سے ہوتے ہیں کیونکہ سمجھ کر ہوتے ہیں حضرت مولانا گنگوہی رحمہ اللہ کتنے بڑے درجے کے ہیں مگر گنگوہ کےلوگ زیادہ معتقد نہ تھے نہ شیخ زادے نہ پیر زادے اور یہ پیر زادوں کی قوم تو ہر جگہ عجیب ہی ہیں چناچہ آجکل کے پیرجیوں نے عجیب عجیب باتیں تراش رکھی ہیں کبھی مرغ حاصل کرنے کے لئے کہتے ہیں کہ تعویز مرغ کے خون میں لکھا جاتا ہے میں کہا کرتا ہوں کہ ان کو مرغ نہ دے بلکہ ان کے سامنے مرغ ذبح کر کے اور ایک ٹھیکری میں خون دے کر کہہ جاوے کہ یہ ہے مرغ کا خون اس سے تعویز لکھدیجئے مگر</w:t>
      </w:r>
    </w:p>
    <w:p>
      <w:pPr>
        <w:jc w:val="left"/>
      </w:pPr>
      <w:r>
        <w:rPr>
          <w:rFonts w:ascii="Jameel Noori Nastaleeq" w:hAnsi="Jameel Noori Nastaleeq"/>
          <w:i/>
          <w:color w:val="787878"/>
          <w:sz w:val="20"/>
        </w:rPr>
        <w:t>حوالہ: ملفوظات حکیم الامت جلد 3 -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۱۰۵۴: ایک صاحب کا خط آیا ہے اس میں لکھا ہے اس میں کہ مجھ کو اپنی</w:t>
      </w:r>
    </w:p>
    <w:p>
      <w:pPr>
        <w:jc w:val="both"/>
      </w:pPr>
      <w:r>
        <w:rPr>
          <w:rFonts w:ascii="Jameel Noori Nastaleeq" w:hAnsi="Jameel Noori Nastaleeq"/>
          <w:sz w:val="24"/>
        </w:rPr>
        <w:t>ایک صاحب کا خط آیا ہے اس میں لکھا ہے اس میں کہ مجھ کو اپنی اہلیہ سے بیحد محبت ہے اسقدر محبت مزموم تو نہیں میں نے لکھ دیا کہ اس سے زیادہ بھی مزموم نہیں مگر ایک شرط ہے میں نے اس شرط کے متعلق بھی اس سے دریافت کیا ہے کہ اگر کسی موقع پر اس کی رعایت کرنے میں دین کا ضرر ہو تو اس وقت آپ کس کو ترجیح دیں گے دین کو دین کو یا اھلیہ کو اس پر فرمایا کہ نہ معلوم بیچاری بیوی ہی کو کیوں تختہ مشق بنایا جاتا ہے اگر بیوی کے متعلق یہ شبہ ہے کہ وہ غیر اللہ ہے تو یہ خود بھی عین اللہ نہیں غیراللہ ہی ہیں کہ جو محبت اہلیہ سے ہے اگر وہی محبت اپنی ذات سے ہو تو وہاں پر بھی تو یہ ہی شبہ ہونا چاہیئے مگر اس کا کبھی سوال نہیں کیا خیر جو سوال کیا یہ بھی غنیمت ہے اس سے دین کی فکر کا تو پتہ چلا اور فکر دین وہ چیز ہے کہ یہ جب ہوتی ہے تو مصلح کا بھی جی چاہتا ہے کہ یہ بھی بتادو یہ بھی سکھا دو اور اگر طلب اور فکر نہیں تو پھر مرو اور پڑو گڑھے میں ـ</w:t>
      </w:r>
    </w:p>
    <w:p>
      <w:pPr>
        <w:jc w:val="left"/>
      </w:pPr>
      <w:r>
        <w:rPr>
          <w:rFonts w:ascii="Jameel Noori Nastaleeq" w:hAnsi="Jameel Noori Nastaleeq"/>
          <w:i/>
          <w:color w:val="787878"/>
          <w:sz w:val="20"/>
        </w:rPr>
        <w:t>حوالہ: ملفوظات حکیم الامت جلد 3 -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۱۰۵۵: ایک صاحب کے سوال کے جواب میں فرمایا کہ بے پردگی کی وبا بھی</w:t>
      </w:r>
    </w:p>
    <w:p>
      <w:pPr>
        <w:jc w:val="both"/>
      </w:pPr>
      <w:r>
        <w:rPr>
          <w:rFonts w:ascii="Jameel Noori Nastaleeq" w:hAnsi="Jameel Noori Nastaleeq"/>
          <w:sz w:val="24"/>
        </w:rPr>
        <w:t>ایک صاحب کے سوال کے جواب میں فرمایا کہ بے پردگی کی وبا بھی عام ہو چلی ہے تمام غیر محرم گھروں میں آتے ہیں جن سے پردہ فرض ہے اس کی پرواہ بھی نہیں کی جاتی جو مفاسد ان کے باہر پھرنے سے پیدا ہوتے ہیں وہ اس صورت میں گھروں کے اندر پیدا ہو جاتے ہیں ایسا پردہ حقیقت میں پردہ نہیں ہے محض عرفی پردہ ہے ایک صاحب نے بطور اشکال کے مجھ سے کہا تھا کہ پردہ کے اندر بھی تو خرابیاں پیدا ہوتی ہیں میں نے کہا کہ پردہ کے اندر قیامت تک خرابی اور مفاسد پیدا نہیں ہو سکتے جب مفاسد ہوں گے بے پردگی ہی سے ہوں گے کیونکہ ہر خرابی سے پہلے آپس کا سامنا ہی ہو گا وہ اس عرفی پردہ کو پردہ سمجھے ہوئے تھے اس وقت انکی آنکھیں کھلیں اور حقیقت کو سمجھے اور بہت مسرور ہوئے اور یہ کہا کہ میں بہت</w:t>
      </w:r>
    </w:p>
    <w:p>
      <w:pPr>
        <w:jc w:val="left"/>
      </w:pPr>
      <w:r>
        <w:rPr>
          <w:rFonts w:ascii="Jameel Noori Nastaleeq" w:hAnsi="Jameel Noori Nastaleeq"/>
          <w:i/>
          <w:color w:val="787878"/>
          <w:sz w:val="20"/>
        </w:rPr>
        <w:t>حوالہ: ملفوظات حکیم الامت جلد 3 -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۱۰۵۶: ایک صاحب تھانہ بھون کے رہنے والے ولایت گئے تھے ان کی توجہ س</w:t>
      </w:r>
    </w:p>
    <w:p>
      <w:pPr>
        <w:jc w:val="both"/>
      </w:pPr>
      <w:r>
        <w:rPr>
          <w:rFonts w:ascii="Jameel Noori Nastaleeq" w:hAnsi="Jameel Noori Nastaleeq"/>
          <w:sz w:val="24"/>
        </w:rPr>
        <w:t>ایک صاحب تھانہ بھون کے رہنے والے ولایت گئے تھے ان کی توجہ سے بعض بڑے طبقہ کے انگریزوں نے اسلام قبول کر لیا چناچہ ایک انگریزی خاتون نے جو کسی کالج کی پرفیسر تھی اپنے مسلمان ہوجانے ک مجھ کو اطلاع دی اور اسلامی نام رکھنے کی استدعاء کی اس عورت نام بڑا ڈے ہے میں نے بریدہ تجویز کیا وہ بے حد مسرور ہوئی دونوں ناموں میں نقلی تناسب کی وجہ سے ایک دوسرے انگریز نے ان ہی صاحب کے ذریعہ سے ایک خط مجھ کو لکھوایا کہ میں تھانہ بھون آنا چاہتا ہوں مع اپنی بیوی کے ہندستان دیکھنے کو بیحد جی چاہتا ہے آپکے یہاں پردہ ہے ہمارے یہاں پردہ نہیں تو کیا ایسی حالت میں آپ لوگ ہم کو حقیر نہ سمجھیں گے ـ اب مجھ کو سوچ ہوئی اگر لکھتا ہوں کہ پردہ کی ضرورت نہیں تو نصوص سے ثابت ہے نفی کیسے ہو سکتی ہے اور اگر پردہ کرنے لکھتا ہوں تو ان کو بوجہ عادت نہ ہونیکے وحشت ہوگی بس اسی حفظ حدود کی اصل پر یہ سمجھ میں آیا کہ اور اعضاء تو مستور ہوں ہی گے صرف چہرہ کھلا ہوگا تو چہرہ چھپانے سے اصل</w:t>
      </w:r>
    </w:p>
    <w:p>
      <w:pPr>
        <w:jc w:val="left"/>
      </w:pPr>
      <w:r>
        <w:rPr>
          <w:rFonts w:ascii="Jameel Noori Nastaleeq" w:hAnsi="Jameel Noori Nastaleeq"/>
          <w:i/>
          <w:color w:val="787878"/>
          <w:sz w:val="20"/>
        </w:rPr>
        <w:t>حوالہ: ملفوظات حکیم الامت جلد 3 -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۱۰۵۷: ایک صاحب نے عرض کیا کہ حضرت شاعری ناجائز ہے فرمایا کہ نا جا</w:t>
      </w:r>
    </w:p>
    <w:p>
      <w:pPr>
        <w:jc w:val="both"/>
      </w:pPr>
      <w:r>
        <w:rPr>
          <w:rFonts w:ascii="Jameel Noori Nastaleeq" w:hAnsi="Jameel Noori Nastaleeq"/>
          <w:sz w:val="24"/>
        </w:rPr>
        <w:t>ایک صاحب نے عرض کیا کہ حضرت شاعری ناجائز ہے فرمایا کہ نا جائز تو نہیں لیکن بعضی شاعروں کے اکثر مضامین خلاف شریعت ہوتے ہیں اس وجہ سے ان کے لئے بیشک ، ناجائز ہے اسی طرح اگر غلو انہماک زیادہ ہو جاوے اس کو بھی منع کیا جاوے گا ایک شاعر تھے اگر نماز میں کوئی شعر یاد آجاتا تو نماز توڑ کر اس کو لکھ لیتے کسی نے کہا یہ کیا کہا کہ نماز کو تو قضاء ہے مگر شعر کی قضاء نہیں اکثر جاہل شعراء کے یہاں تو اشعار میں کوئی حد ہی نہیں کسی غالی کا شعر ہے ـ پئے تسکین خاطر صورت پیراہن یوسف محمد کو جو بھیجا حق نے سایہ رکھ لیا قد کا جیسے یعقوب علیہ السلام نے یوسف علیہ السلام کا پراہن رکھ لیا تھا نعوذباللہ اسی طرح حق تعالی نے حضور کا سایہ رکھ لیا تو حق تعالی کو یعقوب علیہ السلام پر قیاس کیا نعوذباللہ اب کہاں تک ان مضامین کو جائز کہا جا سکتا ہے باقی سایہ نہ ہونے کی وجہ یہ</w:t>
      </w:r>
    </w:p>
    <w:p>
      <w:pPr>
        <w:jc w:val="left"/>
      </w:pPr>
      <w:r>
        <w:rPr>
          <w:rFonts w:ascii="Jameel Noori Nastaleeq" w:hAnsi="Jameel Noori Nastaleeq"/>
          <w:i/>
          <w:color w:val="787878"/>
          <w:sz w:val="20"/>
        </w:rPr>
        <w:t>حوالہ: ملفوظات حکیم الامت جلد 3 -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۱۰۵۸: ایک صاحب معتر ضانہ لکھتے ہیں کہ تم صوفیوں کی بہت حمایت کرتے</w:t>
      </w:r>
    </w:p>
    <w:p>
      <w:pPr>
        <w:jc w:val="both"/>
      </w:pPr>
      <w:r>
        <w:rPr>
          <w:rFonts w:ascii="Jameel Noori Nastaleeq" w:hAnsi="Jameel Noori Nastaleeq"/>
          <w:sz w:val="24"/>
        </w:rPr>
        <w:t>ایک صاحب معتر ضانہ لکھتے ہیں کہ تم صوفیوں کی بہت حمایت کرتے ہو مگر الحمد للہ میں بیجا حمایت تھوڑا ہی کرتا ہوں اور میں بھی تو جواب میں یہ کہہ سکتا ہوں کہ تم صوفیہ کی مخالفت کرتے ہو بلکہ میں نے تو بہت سے خیالات کی اصلاح کر دی ہے چناچہ آجکل لوگوں میں عموما پیر کا بڑا مرتبہ سمجھا جارہا تھا حتٰی کہ باپ اور استاد سے بھی بڑا مگر میرے یہاں تحقیق ہے کہ اول مرتبہ باپ کا پھر استاد کا پھر پیر کا اس پر کہتے ہیں کہ تم صوفیوں کی حمایت کرتے ہو ـ ایمان کے لالے پڑ گئے ہیں ( ملفوظ 121 ) اب تو میں داڑھی کو بھی دیکھتا ہوں کہ ایمان بھی ہے یا نہیں اب تو ایمان</w:t>
      </w:r>
    </w:p>
    <w:p>
      <w:pPr>
        <w:jc w:val="left"/>
      </w:pPr>
      <w:r>
        <w:rPr>
          <w:rFonts w:ascii="Jameel Noori Nastaleeq" w:hAnsi="Jameel Noori Nastaleeq"/>
          <w:i/>
          <w:color w:val="787878"/>
          <w:sz w:val="20"/>
        </w:rPr>
        <w:t>حوالہ: ملفوظات حکیم الامت جلد 3 -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۱۰۵۹: ایک مرتبہ اللہ میاں اور غوث پاک ہوتھ میں ہاتھ ڈالے جارہے تھے</w:t>
      </w:r>
    </w:p>
    <w:p>
      <w:pPr>
        <w:jc w:val="both"/>
      </w:pPr>
      <w:r>
        <w:rPr>
          <w:rFonts w:ascii="Jameel Noori Nastaleeq" w:hAnsi="Jameel Noori Nastaleeq"/>
          <w:sz w:val="24"/>
        </w:rPr>
        <w:t>ایک مرتبہ اللہ میاں اور غوث پاک ہوتھ میں ہاتھ ڈالے جارہے تھے اللہ میاں کا پیر پھسلا نعوذ باللہ حضرت غوث پاک نے تھام لیا اس وقت اللہ میاں نے فرمایا کہ دستگیر اس قدر جہل بڑھا ہوا ہے اور اب تو جہل کو ساتھ شرارت بھی ہو گئی ہے پہلے بدعتی ایسے نہ تھے اکثر اللہ اللہ کرنے والے ہوتے تھے نیت خراب نہ تھی اور اب تو شریر ہیں نیت خراب ہے ـ شرارت پر یاد آیا ایک صاحب مجھ سے کہتے تھے کہ کاٹھیا واڑ میں میرے متعلق یہ مشہور کر رکھا ہے کہ وہ رسول صلی اللہ علیہ وسلم پر ایمان لانے سے منع کرتا ہے ـ لاحول ولا قوۃ الا باللہ اب اس کا کیا علاج خیر عوام تو عوام ہی ہیں انکی کیا شکایت ان کے لکھے پڑھے ان سے زیادہ بگڑے ہوئے ہیں جیسے ایک بزرگ کا قول ہے کہ شیعوں کے عوام تو فاسق ہیں اور خواص کافر کیونکہ عوام کو تو کچھ خبر نہیں اور خواص جان کر سب کچھ کرتے ہیں اسی بناء پر ایک تجربہ کار صاحب کہا کرتے تھے کہ حیدرآباد دکن کے امراء تو جنتی اور مشائخ دوزخی ہیں اس لئے کہ امراء مشائ</w:t>
      </w:r>
    </w:p>
    <w:p>
      <w:pPr>
        <w:jc w:val="left"/>
      </w:pPr>
      <w:r>
        <w:rPr>
          <w:rFonts w:ascii="Jameel Noori Nastaleeq" w:hAnsi="Jameel Noori Nastaleeq"/>
          <w:i/>
          <w:color w:val="787878"/>
          <w:sz w:val="20"/>
        </w:rPr>
        <w:t>حوالہ: ملفوظات حکیم الامت جلد 3 -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۱۰۶۰: ایک صاحب نے مشورہ دیا کہ فلاں مضمون کا ایک</w:t>
      </w:r>
    </w:p>
    <w:p>
      <w:pPr>
        <w:jc w:val="both"/>
      </w:pPr>
      <w:r>
        <w:rPr>
          <w:rFonts w:ascii="Jameel Noori Nastaleeq" w:hAnsi="Jameel Noori Nastaleeq"/>
          <w:sz w:val="24"/>
        </w:rPr>
        <w:t>ایک صاحب نے مشورہ دیا کہ فلاں مضمون کا ایک رسالہ لکھ کر چھپوا کر اشتہار دینا چاہیئے اور اس مشورہ میں کوئی کام اپنے ذمہ نہیں رکھا ان بد دماغوں کو شرم نہیں آتی حامی دین بنتے ہیں رسالہ بھی ہم ہی لکھیں ، چھپوائیں بھی ہم ہی اشتہار بھی ہم ہی دیں ان سے کوئی پوچھے آپ بھی کچھ کریں گے ـ ان مع العسر یسرا ۔ ( ملفوظ 124 ) ایک سلسلہ گفتگو میں فرمایا جس تنگیکا انجام فرخی ہو وہ تنگی محمود ہے ـ تحرکات میں عوام کو بہکایا جاتا ہے ( ملفوظ 125 ) ایک سلسلہ گفتگ</w:t>
      </w:r>
    </w:p>
    <w:p>
      <w:pPr>
        <w:jc w:val="left"/>
      </w:pPr>
      <w:r>
        <w:rPr>
          <w:rFonts w:ascii="Jameel Noori Nastaleeq" w:hAnsi="Jameel Noori Nastaleeq"/>
          <w:i/>
          <w:color w:val="787878"/>
          <w:sz w:val="20"/>
        </w:rPr>
        <w:t>حوالہ: ملفوظات حکیم الامت جلد 3 -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۱۰۶۱: ایک صاحب نے ایک شبہ پیش کرنا چاہا حضرت والا نے فرمایا کہ شب</w:t>
      </w:r>
    </w:p>
    <w:p>
      <w:pPr>
        <w:jc w:val="both"/>
      </w:pPr>
      <w:r>
        <w:rPr>
          <w:rFonts w:ascii="Jameel Noori Nastaleeq" w:hAnsi="Jameel Noori Nastaleeq"/>
          <w:sz w:val="24"/>
        </w:rPr>
        <w:t>ایک صاحب نے ایک شبہ پیش کرنا چاہا حضرت والا نے فرمایا کہ شبھات کا ازالہ محض قیل و قال سے نہیں ہوا کرتا کام کرنے سے اکثر شبھات کا خود بخود سد باب ہو جاتا ہے پہلے کام میں کوشش کرو اور اصلاح کا ارادہ کرو پھر کوئی شبہ ہو پیش کرو کام کرنے سے قبل سوچ سوچ کر باتیں کرنا محض وقت کو بیکار کھونا ہے مجھکو حضرت استادی مولانا محمد یعقوب صاحب کا جواب بے حد پسند آیا دوران درس میں ایک طالب علم نے ایک حدیث پر شبہ کیا تھا اس کا جواب مولانا نے دیا تھا وہ حدیث یہ ہے کہ جو اچھی طرح وضو کر کے دو رکعت نماز اس طرح پڑھے کہ : لا یحدث فیھما نفسہ ۔ یعنی ان رکعات میں اپنے دل سے باتیں نہ کرے یعنی حدیث النفس کے طریق پر جیسے ہم لوگ ادھر ادھر کی باتیں سوچا کرتے ہیں اس سے وہ نماز بھی بالکل خالی بے سوچے اگر وساوس آویں کوئی حرج نہیں خود نہ سوچے حاصل یہ ہے کہ خطرات احداث اور بقاء دونوں اس کے تمام گزشتہ گناہ معاف کر دیئے جائیں گے ایک طالب علم نے عرض کیا کہ حضرت کیا ایسی نماز م</w:t>
      </w:r>
    </w:p>
    <w:p>
      <w:pPr>
        <w:jc w:val="left"/>
      </w:pPr>
      <w:r>
        <w:rPr>
          <w:rFonts w:ascii="Jameel Noori Nastaleeq" w:hAnsi="Jameel Noori Nastaleeq"/>
          <w:i/>
          <w:color w:val="787878"/>
          <w:sz w:val="20"/>
        </w:rPr>
        <w:t>حوالہ: ملفوظات حکیم الامت جلد 3 -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۱۰۶۲: واقعہ ہے کہ تحریک خلافت کے زمانے میں لوگوں نے مجھ پر کس قدر سب</w:t>
      </w:r>
    </w:p>
    <w:p>
      <w:pPr>
        <w:jc w:val="both"/>
      </w:pPr>
      <w:r>
        <w:rPr>
          <w:rFonts w:ascii="Jameel Noori Nastaleeq" w:hAnsi="Jameel Noori Nastaleeq"/>
          <w:sz w:val="24"/>
        </w:rPr>
        <w:t>واقعہ ہے کہ تحریک خلافت کے زمانے میں لوگوں نے مجھ پر کس قدر سب و شتم کیا ـ میرا کیا بگڑ گیا ـ بلکہ ہر طرح کا نفع ہی ہوا اور اسی لئے میں نے لوگوں کے معافی چاہئے سے قبل ہی سب کو معاف کر دیا تھا ـ اور اللہ تعالی سے یہ عرض کر دیا کہ میری وجہ سے مواخزہ کسی پر نہ ہو ـ اس لئے کہ اگر ایک مسلمان کو تکلیف پہنچے تو میرا کیا نفع اور معاف کرنے میں تو امید نفع کی بھی ہے کہ میں اپنا حق لوگوں کو معاف کردوں ـ شاید اللہ مجھے معاف فرمادیں ـ اس زمانہ میں عجب ایک ہڑ بونگ مچا رکھا تھا ـ قسم قسم کی دھمکیاں دیجاتی تھیں ـ سمجھتے تھے کہ دھمکیوں سے اپنا مسلک بدل دے گا ـ جیسے خود ہیں ـ ویسا ہی دوسروں کو سمجھتے ہیں ـ اپنے اوپر دوسروں کو قیاس کرتے ہیں ـ اسی زمانہ میں ایک مولوی صاحب دہلی سے یہاں پر آئے تھے ـ وہ ان مسائل کے متعلق خلوت میں کچھ بات کرنا چاہتے تھے ـ میں نے کہا کہ میں خلوت میں گفتگو نہ کروں گا کیونکہ اس میں میرے لئے خطرہ ہے کہ مشتبہ ہو جاؤں گا اور میں اس خط</w:t>
      </w:r>
    </w:p>
    <w:p>
      <w:pPr>
        <w:jc w:val="left"/>
      </w:pPr>
      <w:r>
        <w:rPr>
          <w:rFonts w:ascii="Jameel Noori Nastaleeq" w:hAnsi="Jameel Noori Nastaleeq"/>
          <w:i/>
          <w:color w:val="787878"/>
          <w:sz w:val="20"/>
        </w:rPr>
        <w:t>حوالہ: ملفوظات حکیم الامت جلد 3 -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۱۰۶۳: ایک صاحب نے عرض کیا کہ آج کل یورپ میں اس کی کوشش کر رہے ہیں</w:t>
      </w:r>
    </w:p>
    <w:p>
      <w:pPr>
        <w:jc w:val="both"/>
      </w:pPr>
      <w:r>
        <w:rPr>
          <w:rFonts w:ascii="Jameel Noori Nastaleeq" w:hAnsi="Jameel Noori Nastaleeq"/>
          <w:sz w:val="24"/>
        </w:rPr>
        <w:t>ایک صاحب نے عرض کیا کہ آج کل یورپ میں اس کی کوشش کر رہے ہیں کہ مریخ ستارہ تک پہنچیں اور وہاں کے حالات معلوم کریں فرمایا کہ میں نے بھی ایک اخبار میں دیکھا تھا میں تو دیکھ کر یہ کہا کہ جس روز ایسا ہوگا انشاءاللہ تعالی دو رکعت نماز نفل بطور شکر ادا کروں گا ـ کیونکہ آخر یہ بھی تو ان ہی کو طے کر کے مریخ تک پہنچیں گے جنکو حضور صلی اللہ علیہ وسلم کے لئے مانع معراج جسمانی کہتے ہیں ـ تعجب ہے کہ ان کی کوئی تکزیب نہیں کرتا اور شریعت کی تکزیب کرنے کو تیار ہیں ـ ہوائی جہاز کے ذکر پر فرمایا کہ اب حضرت سلیمان علیہ السلام کے تخت پر اعتراض کا منہ نہیں رہا ـ اس بدفہمی کا کچھ علاج ہے کہ جو یہ کریں وہ ہوجائے اور خدا جو چاہئے وہ نہ ہو کس قدر یہ ظلم عظیم ہے کہ اگر نظر عمیق سے دیکھا جائے تو یہ تمام صنعتیں بھی حق تعالی کی ہی قدرت کے کرشمے ہیں ـ اس لئے کہ جن دماغوں کی یہ ایجاد ہیں ـ وہ دماغ بھی تو ان کے ہی بنائے ہوئے ہیں ـ مگر باوجود دعوے عقل کے اتنا نہیں سمجھتے</w:t>
      </w:r>
    </w:p>
    <w:p>
      <w:pPr>
        <w:jc w:val="left"/>
      </w:pPr>
      <w:r>
        <w:rPr>
          <w:rFonts w:ascii="Jameel Noori Nastaleeq" w:hAnsi="Jameel Noori Nastaleeq"/>
          <w:i/>
          <w:color w:val="787878"/>
          <w:sz w:val="20"/>
        </w:rPr>
        <w:t>حوالہ: ملفوظات حکیم الامت جلد 3 -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۱۰۶۴: ایک صاحب نے عرض کیا کہ ایجاد اور صنعتوں اور کاریگری پر نازا</w:t>
      </w:r>
    </w:p>
    <w:p>
      <w:pPr>
        <w:jc w:val="both"/>
      </w:pPr>
      <w:r>
        <w:rPr>
          <w:rFonts w:ascii="Jameel Noori Nastaleeq" w:hAnsi="Jameel Noori Nastaleeq"/>
          <w:sz w:val="24"/>
        </w:rPr>
        <w:t>ایک صاحب نے عرض کیا کہ ایجاد اور صنعتوں اور کاریگری پر نازاں ہیں ـ حضرت والا نے مزاحا فرمایا کہ وہاں گری کہاں چھلکے ہی چھلکے ہیں ـ معافی کا مطلب تعلقات کی بحالی نہیں ( ملفوظ 131 ) ایک سلسلہ گفتگو میں فرمایا کہ تحریک خلافت کے زمانہ میں مجھ پر عنایت فرماؤں نے بے حد عنایت فرمائی ـ اس کے بعد ان ہی لوگوں کی درخواست معافی کے خطوط بھی بکثرت آئے ہیں میں نے لکھ دیا معافی تو میرے یہاں ارزاں ہے اس لئے میں بھی خطادار ہوں ـ اللہ کا بھی بندوں کا بھی ـ میرا جی بھی اپنی معافی کو چاہتا ہے ـ اس لئے میرے یہاں معافی ارزاں ہے لیکن خصوصی تعلقات بہت گراں ہیں ـ وہ نہ ہوں گے اور تعلقات اور چیز ہیں اور معافی اور چیز معافی کی حقیقت تو یہ ہے کہ صاحب حق انتقام نہ لے نہ دینا میں نہ آخرت میں ـ دنیا میں یہ کہ غیبت کرے نہ بد خواہی کرے نہ اس کے نقصان سے خوش ہو میں</w:t>
      </w:r>
    </w:p>
    <w:p>
      <w:pPr>
        <w:jc w:val="left"/>
      </w:pPr>
      <w:r>
        <w:rPr>
          <w:rFonts w:ascii="Jameel Noori Nastaleeq" w:hAnsi="Jameel Noori Nastaleeq"/>
          <w:i/>
          <w:color w:val="787878"/>
          <w:sz w:val="20"/>
        </w:rPr>
        <w:t>حوالہ: ملفوظات حکیم الامت جلد 3 -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۱۰۶۵: ایک مولوی صاحب نے عرض کیا کہ حضرت ایک مقام ہے ـ وہاں پر سال</w:t>
      </w:r>
    </w:p>
    <w:p>
      <w:pPr>
        <w:jc w:val="both"/>
      </w:pPr>
      <w:r>
        <w:rPr>
          <w:rFonts w:ascii="Jameel Noori Nastaleeq" w:hAnsi="Jameel Noori Nastaleeq"/>
          <w:sz w:val="24"/>
        </w:rPr>
        <w:t>ایک مولوی صاحب نے عرض کیا کہ حضرت ایک مقام ہے ـ وہاں پر سال بھر میں ایک دن ایک مہینہ کا اور ایک رات ایک مہینہ کی ہوتی ہے ـ وہاں پر اوقات نماز کے متعلق کیا حکم ہے ـ نماز کس طرح پڑھی جائے گی فرمایا کہ بعض علماء نے اس کا جواب دیا ہے کہ وقت کا اندازہ کر کے اور حساب لگا کر نمازیں ادا کریں ـ ان علماء نے یہ حکم اس سے سمجھا ہے کہ حدیث شریف میں آیا ہے کہ جب دجال آئے گا تو ایک دن سال بھر کا ہوگا ـ اس کے متعلق حضور صلی اللہ علیہ وسلم نے فرمایا کہ وقت کا اندازہ کر کے نماز ادا کرو اور بعض علماء نے اس مقام پر اس دن میں پانچ ہی نمازوں کا حکم دیا ہے اور یوم دجال پر قیاس کا جواب دیا ہے کہ وہ عارضی بات ہے اور یہاں پر دوام ہے لہزا قیاس مع الفارق ہے پھر فرمایا کہ لوگ ان اختلافات سے گھبراتے ہیں اور علماء پر اعتراض کرتے ہیں ـ مگر یہ گھبرانے کی چیز نہیں ـ معلوم بھی ہے کہ اختلاف کا ہونا دلیل ہے ـ اہتمام تحقیق کی اور اختلاف کا نہ ہونا دلیل ہے ـ عدم اہتمام کی اور بجز اسلام کے اور کسی مزہب میں یہ تحقیق نہیں ـ علما</w:t>
      </w:r>
    </w:p>
    <w:p>
      <w:pPr>
        <w:jc w:val="left"/>
      </w:pPr>
      <w:r>
        <w:rPr>
          <w:rFonts w:ascii="Jameel Noori Nastaleeq" w:hAnsi="Jameel Noori Nastaleeq"/>
          <w:i/>
          <w:color w:val="787878"/>
          <w:sz w:val="20"/>
        </w:rPr>
        <w:t>حوالہ: ملفوظات حکیم الامت جلد 3 -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۱۰۶۶: ایک بزرگ نے سوال کے جواب کی صورت میں لکھا ہے ـ سوال یہ ہے ک</w:t>
      </w:r>
    </w:p>
    <w:p>
      <w:pPr>
        <w:jc w:val="both"/>
      </w:pPr>
      <w:r>
        <w:rPr>
          <w:rFonts w:ascii="Jameel Noori Nastaleeq" w:hAnsi="Jameel Noori Nastaleeq"/>
          <w:sz w:val="24"/>
        </w:rPr>
        <w:t>ایک بزرگ نے سوال کے جواب کی صورت میں لکھا ہے ـ سوال یہ ہے کہ جب تقدیر کے سامنے تدبیر کوئی چیز نہیں تو تدبیر کع مشروع کیوں فرمایا گیا جواب یہ دیا کہ اسی واسطے مشروع فرمایا گیا کہ یہ تدبیر کریگا اور تقدیر اس کو توڑے گی پھر کرے گا پھر کرے گا پھر توڑے گی اس اعتقاد کو پختہ کرنے کے لئے کہ تقدیر کے مقابلہ میں تدبیر کوئی چیز نہیں ـ تدبیر کو مشروع کیا گیا یہی حاصل ہے تفویض کا عجیب لطیف جواب ہے اور میں کہتا ہوں کہ اس سے جو بعض نے دعا کو بھی بیکار سمجھ لیا یہ محض غلط ہے یہ کسے معلوم ہوا کہ دعا بیکار ہے صرف اس وجہ سے بیکار سمجھ لیا کہ جو مانگا تھا وہ نہیں ملا ـ سو یہ مقدمہ ہی غلط ہے ـ یہ کیا ضرور ہے کہ جو مانگے وہی مل جاوے ـ مانگنے والا اپنے حوصلہ اور ضرورت کے موافق سوال کرتا ہے مگر دینے والا اپنی مصلحت و حکمت کے موافق دیتا ہے ـ خواہ وہی چیز دیدے یا اس کا نعم البدل دیکھو ـ بعض اوقات بچہ پیسہ مانگتا ہے ـ باپ انتہائی شفقت کی بناء پر اس کو روپیہ نکال کر</w:t>
      </w:r>
    </w:p>
    <w:p>
      <w:pPr>
        <w:jc w:val="left"/>
      </w:pPr>
      <w:r>
        <w:rPr>
          <w:rFonts w:ascii="Jameel Noori Nastaleeq" w:hAnsi="Jameel Noori Nastaleeq"/>
          <w:i/>
          <w:color w:val="787878"/>
          <w:sz w:val="20"/>
        </w:rPr>
        <w:t>حوالہ: ملفوظات حکیم الامت جلد 3 -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۱۰۶۷: ایک شخص کے پاس صندوق کی کنجی ہے - اس سے کہتے ہیں کہ قفل کھ</w:t>
      </w:r>
    </w:p>
    <w:p>
      <w:pPr>
        <w:jc w:val="both"/>
      </w:pPr>
      <w:r>
        <w:rPr>
          <w:rFonts w:ascii="Jameel Noori Nastaleeq" w:hAnsi="Jameel Noori Nastaleeq"/>
          <w:sz w:val="24"/>
        </w:rPr>
        <w:t>ایک شخص کے پاس صندوق کی کنجی ہے - اس سے کہتے ہیں کہ قفل کھول دے ـ وہ کسی مصلحت سے نہیں کھولتا ـ پھر دوبارہ کہتے ہیں وہ تب بھی نہیں کھولتا مگر صندوق جب بھی کھلے گا اسی کے کھولنے سے کھلے گا ـ اس لئے کہ اس قفل کی کنجی اسی کے پاس ہے ـ بس دعاء کی مثال ایسی ہی حق سبحانہ تعالی ہی کے ہاتھ میں سب کچھ ہے - ان ہی کی عطاء سے مقصد میں کامیاب ہو سکتے ہو ـ بدون ان کی عنایت اور رحمت کاملہ کے دوسری کوئی سبیل کامیابی کی ہی نہیں مگر صرف اتنی بات ہے کہ بعض مرتبہ نہ کھلنا ہی مصلحت ہوتا ہے تو اس سے مایوسی نہ ہونا چاہیئے ـ دوسری مثال مثلا مل کا پھاٹک گاڑی آنے کے وقت بند ہو جاتا ہے ـ کسی نے یہ کہہ دیا آٹھ بج کر دس منٹ پر کھلنے کا معمول ہے ـ یہ دوسری طرف جانے کے لئے اس کے انتظار میں ہے مگر جب وہ وقت آیا کسی مصلحت سے نہیں کھلا تو کیا وہ اس کا کوئی نوکر ہے ممکن ہے کہ ابھی ریل نہ آئی ہو ـ اس لئے پھاٹک بند ہے ـ سو ایسے میں اگر موٹر والا آجائے اور کہے کہ کھول دو سو بع</w:t>
      </w:r>
    </w:p>
    <w:p>
      <w:pPr>
        <w:jc w:val="left"/>
      </w:pPr>
      <w:r>
        <w:rPr>
          <w:rFonts w:ascii="Jameel Noori Nastaleeq" w:hAnsi="Jameel Noori Nastaleeq"/>
          <w:i/>
          <w:color w:val="787878"/>
          <w:sz w:val="20"/>
        </w:rPr>
        <w:t>حوالہ: ملفوظات حکیم الامت جلد 3 -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۱۰۶۸: ایک شخص یہاں پر آئے تھے ـ میرے پیچھے ظہر کی نماز پڑھی ـ دو</w:t>
      </w:r>
    </w:p>
    <w:p>
      <w:pPr>
        <w:jc w:val="both"/>
      </w:pPr>
      <w:r>
        <w:rPr>
          <w:rFonts w:ascii="Jameel Noori Nastaleeq" w:hAnsi="Jameel Noori Nastaleeq"/>
          <w:sz w:val="24"/>
        </w:rPr>
        <w:t>ایک شخص یہاں پر آئے تھے ـ میرے پیچھے ظہر کی نماز پڑھی ـ دو رکعت پر سلام پھیر دیا ـ میں نے پوچھا تو کہتے ہیں کہ مسافر کے واسطے قصر ہے - یہ بھی بیچاروں کو خبر نہ تھی کہ مقیم امام کے پیچھے نماز پوری پڑھنی چاہیئے ـ ایک میرے دور کے عزیز ہیں ـ بوڑھے ہوگئے ہیں چار سنتوں میں ہمیشہ دو رکعت بھری پڑھی اور دو خالی پڑھتے ہیں بتلانے پر کہا کہ مجھ کو معلوم نہ تھا اسی طرح ایک شخص نے مغرب کی نماز دو رکعت پڑھی اس لئے کہ مسافر تھے ـ 26 ذی الحجہ 1350 ھ بوقت صبح یوم سہ شنبہ طریق سے بے خبری کی وجہ ( ملفوظ 136 ) ایک سلسلہ گفتگو میں فرمایا کہ آج کل طریق سے بے خبری کا سبب جہل ہے ـ مسائل بدون علم کے معلوم نہیں ہو سکتے ـ مگر اس کا اہتام بلکہ ضرورت کا اعتقاد بھی آج کل مقود ہے ـ</w:t>
      </w:r>
    </w:p>
    <w:p>
      <w:pPr>
        <w:jc w:val="left"/>
      </w:pPr>
      <w:r>
        <w:rPr>
          <w:rFonts w:ascii="Jameel Noori Nastaleeq" w:hAnsi="Jameel Noori Nastaleeq"/>
          <w:i/>
          <w:color w:val="787878"/>
          <w:sz w:val="20"/>
        </w:rPr>
        <w:t>حوالہ: ملفوظات حکیم الامت جلد 3 -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۱۰۶۹: ایک صاحب کو سوال کے جواب میں فرمایا کہ مسلمانوں کی کمزوری ک</w:t>
      </w:r>
    </w:p>
    <w:p>
      <w:pPr>
        <w:jc w:val="both"/>
      </w:pPr>
      <w:r>
        <w:rPr>
          <w:rFonts w:ascii="Jameel Noori Nastaleeq" w:hAnsi="Jameel Noori Nastaleeq"/>
          <w:sz w:val="24"/>
        </w:rPr>
        <w:t>ایک صاحب کو سوال کے جواب میں فرمایا کہ مسلمانوں کی کمزوری کا سبب انکی بد نظمی ہے ـ اگر ان میں نظم ہو پھر دیکھو کیا ہوتا ہے ـ دوسری قوموں میں نظم ہے وہ اس کی بدولت کامیاب نظر آتی ہیں ـ بحمداللہ اب بھی مسلمان اس قدر کمزور نہیں مگر ساری کمی نظم کی ہے - بدون انتظام کے کچھ نہیں ـ ہو سکتا اگر نظم ہو تو ساری قومیں ان کو بیٹھی دیکھا کریں ـ مخالف کی بے حسی پر اہل حق کا طریقہ ( ملفوظ 141 ) ایک سلسلہ گفتگو میں فرمایا کہ اہل باطل اور اہل حق کے مذاق طبعی میں بھی زمین آسمان کا فرق ہے ـ ایک صاحب کانپور سے میرے پاس آئے تھے ـ یہ وہ صاحب تھے جو مجھ کو اور ہماری ساری جماعت ہو گالیاں دیا کرتے ـ کانپور کے بلوہ میں بھی ماخوذ تھے ـ یہ وہ صاحب تھے جو مجھ سے سفارش کرانا چاہتے تھے میں نے سفارش لکھ دی ـ میرے ایک دوست وہاں پر تحقیقات کے لئے مقرر تھے ـ ان کو لکھ دیا کہ واقعہ کی حقیقت کو معلوم کرنے کے بعد جو عقلا و نقلا مصلحت ہو وہ کریں مطلب یہ تھا کہ بدون تحقیق زیادت</w:t>
      </w:r>
    </w:p>
    <w:p>
      <w:pPr>
        <w:jc w:val="left"/>
      </w:pPr>
      <w:r>
        <w:rPr>
          <w:rFonts w:ascii="Jameel Noori Nastaleeq" w:hAnsi="Jameel Noori Nastaleeq"/>
          <w:i/>
          <w:color w:val="787878"/>
          <w:sz w:val="20"/>
        </w:rPr>
        <w:t>حوالہ: ملفوظات حکیم الامت جلد 3 -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۱۰۷۰: ایک صاحب کے سوال کے جواب میں فرمایا کہ معاصی سے تو نفرت ہون</w:t>
      </w:r>
    </w:p>
    <w:p>
      <w:pPr>
        <w:jc w:val="both"/>
      </w:pPr>
      <w:r>
        <w:rPr>
          <w:rFonts w:ascii="Jameel Noori Nastaleeq" w:hAnsi="Jameel Noori Nastaleeq"/>
          <w:sz w:val="24"/>
        </w:rPr>
        <w:t>ایک صاحب کے سوال کے جواب میں فرمایا کہ معاصی سے تو نفرت ہونا چاہیئے مگر عاصی سے نفرت نہ ہونا چاہئے حاصل یہ کہ فعل سے نفرت ہو فاعل سے نفرت نہ ہو ـ جیسے حسین اپنے منہ کو کالک مل لے تو کالک کو تو برا سمجھیں گے مگر اس کو گوارا ہی سمجھیں گے ـ اسی طرح مومن میں برائی عارضی ہے اس لئے اس کو حقیر نہ سمجھیں ـ ہاں برے فعل کو برا سمجھیں ـ تدریس کے وقت غیر متعلق شخص کو نہ بٹھانا ( ملفوظ 145 ) ایک سلسلہ گفتگو میں فرمایا کہ انتظام کی ہر چیز میں ضرورت ہے ـ میں درس کے وقت مدرسین کے پاس</w:t>
      </w:r>
    </w:p>
    <w:p>
      <w:pPr>
        <w:jc w:val="left"/>
      </w:pPr>
      <w:r>
        <w:rPr>
          <w:rFonts w:ascii="Jameel Noori Nastaleeq" w:hAnsi="Jameel Noori Nastaleeq"/>
          <w:i/>
          <w:color w:val="787878"/>
          <w:sz w:val="20"/>
        </w:rPr>
        <w:t>حوالہ: ملفوظات حکیم الامت جلد 3 -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۱۰۷۱: ایک شخص سے تحریک خلافت کے زمانہ میں ریل میں سنا یہ شخص دیہ</w:t>
      </w:r>
    </w:p>
    <w:p>
      <w:pPr>
        <w:jc w:val="both"/>
      </w:pPr>
      <w:r>
        <w:rPr>
          <w:rFonts w:ascii="Jameel Noori Nastaleeq" w:hAnsi="Jameel Noori Nastaleeq"/>
          <w:sz w:val="24"/>
        </w:rPr>
        <w:t>ایک شخص سے تحریک خلافت کے زمانہ میں ریل میں سنا یہ شخص دیہاتی تھا ـ کسی سے کہہ رہا تھا کہ میاں ایک رہو اور نیک رہو پھر کوئی کچھ نہیں بگاڑ سکتا ـ کتنی زبردست علمی بات کو دو لفظوں میں بیان کر دیا ـ نئی جگہ پر جا کر تین باتوں کی وضاحت کرنا ( ملفوط 148 ) ایک صاحب کی غلطی پر مواخزہ فرماتے ہوئے فرمایا کہ آدمی نئی جگہ جائے تو یہ چند باتیں پہنچتے ہی کہہ دینی چاہئیں کون ہوں کہاں سے آیا ہوں کیوں آیا ہوں ـ قبور سے استفادہ میں اذن ضروری نہیں ( ملفوظ 149 ) ایک مولوی صاحب نے استفادہ کیلئے اذن کی ضرورت پر عرض کیا کہ حضرت قبروں پر جا کر فیض لیتے ہیں ـ وہاں کس کا اذن ہوگا فرمایا کہ وہاں پر اذن کی ضرورت نہیں ـ یہاں تو تنگی کی وجہ سے بدون اذن کے استفادہ سے منع کیا جاتا ہے ـ وہاں پر تو عالم ملکوت ہے ـ وہاں پر تنگی و پریشانی کچھ نہیں تکلیف و راحت یہاں ہی ہے - حضرت کا کمال استغناء ( ملفوظ 150 ) ایک سلسلہ گفتگو میں فرمایا کہ حضرت یہاں تو الحمدللہ اس پر مطلق نظر</w:t>
      </w:r>
    </w:p>
    <w:p>
      <w:pPr>
        <w:jc w:val="left"/>
      </w:pPr>
      <w:r>
        <w:rPr>
          <w:rFonts w:ascii="Jameel Noori Nastaleeq" w:hAnsi="Jameel Noori Nastaleeq"/>
          <w:i/>
          <w:color w:val="787878"/>
          <w:sz w:val="20"/>
        </w:rPr>
        <w:t>حوالہ: ملفوظات حکیم الامت جلد 3 -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۱۰۷۲: ایک صاحب کے سوال کے جواب میں فرمایا کہ اگر کسی کے ہوش و حوا</w:t>
      </w:r>
    </w:p>
    <w:p>
      <w:pPr>
        <w:jc w:val="both"/>
      </w:pPr>
      <w:r>
        <w:rPr>
          <w:rFonts w:ascii="Jameel Noori Nastaleeq" w:hAnsi="Jameel Noori Nastaleeq"/>
          <w:sz w:val="24"/>
        </w:rPr>
        <w:t>ایک صاحب کے سوال کے جواب میں فرمایا کہ اگر کسی کے ہوش و حواس درست ہیں اور پھر شریعت کے خلاف ہے تو وہ دجال ہے اور اگر ہوش و حواس درست نہیں تو مجنون ہے ـ یہی معیار ہے ـ اسلام میں شورائیت اور مشورہ کی حدود ( ملفوظ 152 ) ایک سلسلہ گفتگو میں فرمایا کہ سلطان کو چاہیے کہ ہمیشہ عقلاء سے رائے لیتا ہے ـ بدون رائے لئے بہت سی باتیں نظر سے غائب رہتی ہیں ـ اور یہ مشورہ اور رائے تو مطلوب ہے مگر یہ مخترعہ متعارفہ جمہوریت محض گھڑا ہوا ڈھکوسلا ہے ـ بالخصوص ایسی جمہوری سلطنت جو مسلم اور کافر ارکان سے مرکب ہو وہ تو غیر مسلم ہی سلطنت ہوگی ـ ایسی سلطنت اسلامی سلطنت نہ کہلائے گی ـ ای</w:t>
      </w:r>
    </w:p>
    <w:p>
      <w:pPr>
        <w:jc w:val="left"/>
      </w:pPr>
      <w:r>
        <w:rPr>
          <w:rFonts w:ascii="Jameel Noori Nastaleeq" w:hAnsi="Jameel Noori Nastaleeq"/>
          <w:i/>
          <w:color w:val="787878"/>
          <w:sz w:val="20"/>
        </w:rPr>
        <w:t>حوالہ: ملفوظات حکیم الامت جلد 3 -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۱۰۷۳: ایک صاحب نے عرض کیا کہ اگر سلطان کے مشورہ لینے کے وقت اہل ش</w:t>
      </w:r>
    </w:p>
    <w:p>
      <w:pPr>
        <w:jc w:val="both"/>
      </w:pPr>
      <w:r>
        <w:rPr>
          <w:rFonts w:ascii="Jameel Noori Nastaleeq" w:hAnsi="Jameel Noori Nastaleeq"/>
          <w:sz w:val="24"/>
        </w:rPr>
        <w:t>ایک صاحب نے عرض کیا کہ اگر سلطان کے مشورہ لینے کے وقت اہل شوری میں اختلاف رائے ہو جائے تو اس کے متعلق کیا حکم ہے ـ سلطان کی رائے سے اختلاف کرنا مزموم تو نہیں جو اختلاف حکمت اور مصلحت اور تدین و خیر خواہی پر مبنی ہو ـ وہ مزموم نہیں مگر اس کی بھی ایک حد ہے ـ یعنی یہ اختلاف اسی وقت جائز ہے ـ جب تک مشورہ کا درجہ رہے ـ مگر بعد نفاذ اختلاف کرنا یا خلاف کرنا یہ مزموم ہے ـ نفاذ کے بعد تو اطاعت ہی واجب ہے ـ پھر سلطنت کی ایک اہلیت کا انتظام کا ذکر چلا تو فرمایا کہ سلطنت تو بڑی چیز ہے ـ ہم لوگوں سے گھروں کا انتظام تو ہو ہی نہیں سکتا ـ میں اپنے گھر میں جس جگہ جو چیز رکھی ہوتی ہے ـ استعمال کے بعد جہاں سے اٹھاتا ہوں ـ بالالتزام وہیں رکھ دیتا ہوں ـ مثلا بکس دیا سلائی کا یا جانماز یا لوٹا میں نے تو اس پر ایک رسالہ لکھ دیا ہے ـ آداب المعاشرت اس میں ایسے انتظامی معاملات کو لکھ دیا ہے اس کو دیکھ لیا جائے ـ اس التزام میں یہ نفع ہے کہ کسی کو رائی برابر بھی تر</w:t>
      </w:r>
    </w:p>
    <w:p>
      <w:pPr>
        <w:jc w:val="left"/>
      </w:pPr>
      <w:r>
        <w:rPr>
          <w:rFonts w:ascii="Jameel Noori Nastaleeq" w:hAnsi="Jameel Noori Nastaleeq"/>
          <w:i/>
          <w:color w:val="787878"/>
          <w:sz w:val="20"/>
        </w:rPr>
        <w:t>حوالہ: ملفوظات حکیم الامت جلد 3 -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۱۰۷۴: ایک صاحب کو جواب میں فرمایا کہ اسلام کا بھی خاص انتظام اور</w:t>
      </w:r>
    </w:p>
    <w:p>
      <w:pPr>
        <w:jc w:val="both"/>
      </w:pPr>
      <w:r>
        <w:rPr>
          <w:rFonts w:ascii="Jameel Noori Nastaleeq" w:hAnsi="Jameel Noori Nastaleeq"/>
          <w:sz w:val="24"/>
        </w:rPr>
        <w:t>ایک صاحب کو جواب میں فرمایا کہ اسلام کا بھی خاص انتظام اور ادب ہے ـ یعنی اسیا سنبھال کر کرو جو کسی پر بار اور توحش نہ ہو چناچہ فقہاء نے سب مواقع کے احکام منضبط فرمائے ہیں ـ غرضیکہ ہر بات اور کام مسلمان کا ایسا ہونا چاہیے کہ جس سے دوسرے پر بار یا تنگی نہ ہو ـ 27 ذی الحجہ 1350 ھ مجلس بعد نماز ظہر یوم چہار شنبہ ہندو مسلم اتحاد کی مزمت ( ملفوظ 153 ) ایک سلسلہ گفتگو میں فرمایا کہ مولوی صاحب جو انتقال کر گئے ہیں اتحاد ہندو مسلم کی تحریک میں بہت ہی سر گرم تھے جب برادران وطن نے پریشان کیا اور ان کے جزبات کو اسلام اور مسلمانوں کے خلاف دیکھا اور حقیقت منکشف ہوئی تب ان سے جدائی اختیار کی اور ایک رسالہ لکھا اس میں یہ شعر بھی جو اس حالت کو گویا پورا مصدق تھا ـ اس نقش پا کے سجدہ نے کیا کیا ذلیل ہم کوچہ رقیب میں سر کے بل گئے جمہوریت بچوں کا کھیل ہے ( ملفوظ 154 ) ایک سلسلہ گفتگو میں فرمایا کہ جمہوری سلطنت بھی کوئی سلطنت ہے محض بچوں ک</w:t>
      </w:r>
    </w:p>
    <w:p>
      <w:pPr>
        <w:jc w:val="left"/>
      </w:pPr>
      <w:r>
        <w:rPr>
          <w:rFonts w:ascii="Jameel Noori Nastaleeq" w:hAnsi="Jameel Noori Nastaleeq"/>
          <w:i/>
          <w:color w:val="787878"/>
          <w:sz w:val="20"/>
        </w:rPr>
        <w:t>حوالہ: ملفوظات حکیم الامت جلد 3 -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۱۰۷۵: ایک صاحب کے سوال کے جواب میں فرمایا کہ سوال کرنا یعنی بھیک</w:t>
      </w:r>
    </w:p>
    <w:p>
      <w:pPr>
        <w:jc w:val="both"/>
      </w:pPr>
      <w:r>
        <w:rPr>
          <w:rFonts w:ascii="Jameel Noori Nastaleeq" w:hAnsi="Jameel Noori Nastaleeq"/>
          <w:sz w:val="24"/>
        </w:rPr>
        <w:t>ایک صاحب کے سوال کے جواب میں فرمایا کہ سوال کرنا یعنی بھیک مانگنا ہر شخص کو جائز نہیں اور فقہاء نے یہ بھی لکھا ہے کہ جسے سوال جائز نہیں اسے دنیا بھی جائز نہیں یہ گناہ کی اعانت ہے اس لئے گناہ ہے ہاں کسی پر اسقدر بار پڑ گیا ہو قرض کا کہ وہ کما کر نہیں دے سکتا اسی کی اعانت جائز ہے ـ 27 ذی الحجہ 1350 ھ بوقت صبح یوم پنجشنبہ دین اور اہل دین کی عظمت ( ملفوظ 158 ) ایک سلسلہ گفتگو میں فرمایا کہ واقعہ تاریخ میں لکھا ہے ابن بطوطہ کا قوم ہے یہ سیاح ہیں کہ ہمارے زمانے کے مشائخ کا یہ معمول اور انتظام ہے کہ خانقاہ کے صدر دروازہ پر کچھ لوگ واردیں کی جانچ پڑتال کے لئے رہتے ہیں ہر طالب خود مشائخ تک پہنچ سکتا پہلے لوگ جانچ کر لیتے ہیں تب مشائخ تک کوئی پہنچ سکتا ہے اب اگر کوئی ایسا کرلے تو اسقدر بدنام ہو کہ الامان الحفیظ اس کی یہی وجہ معلوم ہوتی ہے کہ اس وقت کے لوگ اسقدر کم فہم نہ تھے اور ان کے قلوب میں دین اور اہل دین کی عظمت تھی اور آجکل اس کی کمی ہے خود م</w:t>
      </w:r>
    </w:p>
    <w:p>
      <w:pPr>
        <w:jc w:val="left"/>
      </w:pPr>
      <w:r>
        <w:rPr>
          <w:rFonts w:ascii="Jameel Noori Nastaleeq" w:hAnsi="Jameel Noori Nastaleeq"/>
          <w:i/>
          <w:color w:val="787878"/>
          <w:sz w:val="20"/>
        </w:rPr>
        <w:t>حوالہ: ملفوظات حکیم الامت جلد 3 -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۱۰۷۶: ایک صاحب کے مواخزہ اور حضرت کی مشکل ( ملفوظ 159 ) ایک نو وا</w:t>
      </w:r>
    </w:p>
    <w:p>
      <w:pPr>
        <w:jc w:val="both"/>
      </w:pPr>
      <w:r>
        <w:rPr>
          <w:rFonts w:ascii="Jameel Noori Nastaleeq" w:hAnsi="Jameel Noori Nastaleeq"/>
          <w:sz w:val="24"/>
        </w:rPr>
        <w:t>ایک صاحب کے مواخزہ اور حضرت کی مشکل ( ملفوظ 159 ) ایک نو وارد صاحب کی غلطی پر مواخزہ فرماتے ہوئے فرمایا کہ آخر آئے تھے کس واسطے جب بولتے ہی نہیں بندہ خدا کیا گھر سے قسم کھا کر چلے تھے کہ جاکر سوائے ستانے کے اور کوئی کام نہ کروں گا جہالت پر تنبیہ کرتا ہوں ، بدتمیزی بدتہزیبی پر روکتا ہوں تو کیا یہ جرم ہے جس کے عوض میں مجھ کو ستایا جاتا ہے آپ کی اس حرکت کی ( وہ حرکت کوئی سوال پر تلبیس تھا جس کو پوچھنے پر بھی صاج نہ کیا تھا ) ایسی مثال ہے جیسے کوئی کسی مولوی سے پرچھے کہ میں حج کر آوں وہ کہدیں کہ کر آؤ مگر انہوں نے یہ معلوم نہیں کیا کہ روپیہ کہاں سے آئے گا ( مثلا ) تو یہ شخص جا کر ڈکیتی ڈالے اس لئے کہ حج بدون روپیہ کے نہیں ہو سکتا اور روپیہ بدون ڈکیتی کے نہیں سکتا بس ڈکیتی جائز ہو جائے گی دھوکہ کھود کریدان کی غرض کے خلاف ہے وہ تو اس پر خوش ہیں چوم لئے پیر چوم</w:t>
      </w:r>
    </w:p>
    <w:p>
      <w:pPr>
        <w:jc w:val="left"/>
      </w:pPr>
      <w:r>
        <w:rPr>
          <w:rFonts w:ascii="Jameel Noori Nastaleeq" w:hAnsi="Jameel Noori Nastaleeq"/>
          <w:i/>
          <w:color w:val="787878"/>
          <w:sz w:val="20"/>
        </w:rPr>
        <w:t>حوالہ: ملفوظات حکیم الامت جلد 3 -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۱۰۷۷: ایک شخص اتنی دور سے آیا اور ویسے ہی چلا گیا اس کی بھی غلطی</w:t>
      </w:r>
    </w:p>
    <w:p>
      <w:pPr>
        <w:jc w:val="both"/>
      </w:pPr>
      <w:r>
        <w:rPr>
          <w:rFonts w:ascii="Jameel Noori Nastaleeq" w:hAnsi="Jameel Noori Nastaleeq"/>
          <w:sz w:val="24"/>
        </w:rPr>
        <w:t>ایک شخص اتنی دور سے آیا اور ویسے ہی چلا گیا اس کی بھی غلطی بھی نہ بتلائی گئی غرض ہر طرح پر رنج ہی ہوتا ہے اور یہ وجہ ہے میرے بدنام ہونے کی کہ اگر متنبہ کرتا ہوں بے لطفی کی یہ نوبت پہچتی ہے اور نہیں کرتا تو جس سے آئے تھے وہ حاصل ہوتی ـ ایک صاحب کا خط اور حضرت کا جواب ( ملفوظ 160 ) فرمایا کہ ایک خط آیا ہے لھکا ہے کہ پیرا کا انتقال ہو گیا یہ بتلا دو کہ میرا حصہ کہاں ہے تاکہ وہاں جا کر حاصل کروں میں نے لکھ دیا ہے کہ یہ صاحب کشف کا کام ہے اور میں صاحب کشف نہیں اس پر فرمایا کہ ایسے پاگل طالب رہ گئے - مسلمانوں کے افلاس کا علاج : ( ملفوظ 161 ) ایک صاحب کے سوال کے جواب میں فرمایا کہ اس وقت جو مسلمان کمزور نظر آتے ہیں اور دب گئے ہیں اس کا ایک قومی سبب افلاس بھی ہے جس نے سب کے سامنے جھکا دیا اور پہلے بزرگوں پر قیاس نہیں کرنا چاہئے ان میں قوت ایمانیہ تھی وہ افلاس سے پریشان نہ ہوتے تھے اور اس وقت دین کی قوت تو مسلمانوں میں ہے نہیں اگر مال کی بھی نہ ہو</w:t>
      </w:r>
    </w:p>
    <w:p>
      <w:pPr>
        <w:jc w:val="left"/>
      </w:pPr>
      <w:r>
        <w:rPr>
          <w:rFonts w:ascii="Jameel Noori Nastaleeq" w:hAnsi="Jameel Noori Nastaleeq"/>
          <w:i/>
          <w:color w:val="787878"/>
          <w:sz w:val="20"/>
        </w:rPr>
        <w:t>حوالہ: ملفوظات حکیم الامت جلد 3 -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۱۰۷۸: ایک شخص نے دریافت کیا کہ آخر کچھ کھاتے بھی ہیں کہ صرف آدھ</w:t>
      </w:r>
    </w:p>
    <w:p>
      <w:pPr>
        <w:jc w:val="both"/>
      </w:pPr>
      <w:r>
        <w:rPr>
          <w:rFonts w:ascii="Jameel Noori Nastaleeq" w:hAnsi="Jameel Noori Nastaleeq"/>
          <w:sz w:val="24"/>
        </w:rPr>
        <w:t>ایک شخص نے دریافت کیا کہ آخر کچھ کھاتے بھی ہیں کہ صرف آدھ پاؤ بالائی اور ایک چھٹانک مغز بادام اور ایک پیالی چائے اور تھوڑا سا دودھ اس شخص نے کہا کہ حضرت کچھ نہیں کھاتے صرف اتنی اور کسر ہے کہ تجھے اور مجھے نہیں کھایا کیا لغویات ہیں ـ حضرت کی ہر چیز خصوصا سوال میں بھی احتیاط : ( ملفوظ 163 ) ایک سلسلہ گفتگو میں فرمایا کہ ہر کام ہر بات میں احتیاط کا پہلو اختیار کرتا ہوں مجھ کو اس پر وہمی کہا جاتا ہے ایک مرتبہ حضرت مولانا گنگوہی سے میری شکایت کی گئی کہ یہ جلسہ میں آکر مدرسہ کی رقم سے کھانا نہیں کھاتا حضرت مولانا نے مجھ سے سوال کیا میں نے صاف عرض کر دیا مجھ کو اس کے رقم سے کھانا نہیں کھاتا حضرت مولانا نے مجھ سے سوال کیا میں نے صاف</w:t>
      </w:r>
    </w:p>
    <w:p>
      <w:pPr>
        <w:jc w:val="left"/>
      </w:pPr>
      <w:r>
        <w:rPr>
          <w:rFonts w:ascii="Jameel Noori Nastaleeq" w:hAnsi="Jameel Noori Nastaleeq"/>
          <w:i/>
          <w:color w:val="787878"/>
          <w:sz w:val="20"/>
        </w:rPr>
        <w:t>حوالہ: ملفوظات حکیم الامت جلد 3 -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۱۰۷۹: ایک شخص نے میرا وعظ سن کر سو روپیہ چندہ بلقان میں دیئے اور</w:t>
      </w:r>
    </w:p>
    <w:p>
      <w:pPr>
        <w:jc w:val="both"/>
      </w:pPr>
      <w:r>
        <w:rPr>
          <w:rFonts w:ascii="Jameel Noori Nastaleeq" w:hAnsi="Jameel Noori Nastaleeq"/>
          <w:sz w:val="24"/>
        </w:rPr>
        <w:t>ایک شخص نے میرا وعظ سن کر سو روپیہ چندہ بلقان میں دیئے اور انجمن ہلال احمر میں داخل کئے اور احمق نے مجھ پر تقاضا کیا کہ قسطنطنیہ سے اس کی مستقل دسید منگا کر دو ورنہ روپیہ واپس دو میں نے قطع شغب کے لئے اپنے سے روپیہ دے دیا ایک مولوی صاحب نے یہ سن کر مجھ سے فرمایا کہ اپنے پاس سے کیوں دیئے اور تمہاری معرفت جو چندہ بلقان جمع ہوتا اس میں سے سو روپیہ رکھ لئے ہوتے اور تاویل یہ کی کہ خاص اس کی دی ہوئی رقم تو واپس کر دینا جائز ہی تھا اور وہ رقم اور دوسرے چندہ کی رقمیں سب ایک ہی حکم میں ہیں کیا ٹھکانہ ہے اس بد احتیاطی کا نفسانی غرض کا جب غلبہ ہوتا ہے ایسی ہی سوجھتی ہیں میں تو اکثر کہا کرتا ہوں کہ اموال کے باب میں اکثر اہل علم کو بھی احتیاط نہیں الا ماشاءاللہ اور عوام کو تو کیا ہوتی ـ بے طریقہ ایک پیسہ بھی خرچ ہو تو دکھ ہوتا ہے : ( ملفوظ 164 ) ایک سلسلہ گفتگو میں فرمایا کہ اگر دین کے لئے جان مال گھر سب خرچ ہو جائے کوئی مضائقہ نہیں لیکن جی یہ چاہتا ہ</w:t>
      </w:r>
    </w:p>
    <w:p>
      <w:pPr>
        <w:jc w:val="left"/>
      </w:pPr>
      <w:r>
        <w:rPr>
          <w:rFonts w:ascii="Jameel Noori Nastaleeq" w:hAnsi="Jameel Noori Nastaleeq"/>
          <w:i/>
          <w:color w:val="787878"/>
          <w:sz w:val="20"/>
        </w:rPr>
        <w:t>حوالہ: ملفوظات حکیم الامت جلد 3 -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۱۰۸۰: ایک صاحب نے مجھ سے بیان کیا تھا کہ ایک مرتبہ حیدرآباد دکن م</w:t>
      </w:r>
    </w:p>
    <w:p>
      <w:pPr>
        <w:jc w:val="both"/>
      </w:pPr>
      <w:r>
        <w:rPr>
          <w:rFonts w:ascii="Jameel Noori Nastaleeq" w:hAnsi="Jameel Noori Nastaleeq"/>
          <w:sz w:val="24"/>
        </w:rPr>
        <w:t>ایک صاحب نے مجھ سے بیان کیا تھا کہ ایک مرتبہ حیدرآباد دکن میں ایک شخص وہابیت کے الزام میں پکڑا گیا اور دلیل یہ بیان کی گئی کہ تم کو جب دیکھو مسجد سے نکلتے ہوئے جب دیکھو قرآن پڑھتے ہوئے جب دیکھو نماز پڑھتے ہوئے ایک اور ان کے خیر خواہ شخص نے کہا کہ نہیں یہ وہابی نہیں میں نے ان کو فلاں رنڈی کے مجرے میں دیکھا تھا فلاں جگہ قوالی میں دیکھا تھا فلاں قبر کو سجدہ کرتے دیکھا تب بیچارے چھوڑے گئے اور جان بچی اس کا حاصل تو یہ ہوا کہ اگر کسی میں خدا کی یاد ہے اور فرمانبرادری ہے تو مجرم قابل سزا بد عقیدہ اور اگر خدا کی نافرمانی اور مصیبتوں کا ذخیرہ ہے تو خوش عقیدہ اور قابل مدح اور پکے سنی اور حنفی انا للہ وانا الیہ راجعون مگر اب الحمدللہ یہ رنگ نہیں رہا حیدرآباد میں بمبئی کے متعلق ایک صاحب نے روایت بیان کی تھی کہ وہاں پر وہابی کی پہچان یہ ہے کہ ٹخنوں سے اونچا پاجامہ ہو گھٹنوں سے نیچا کرتہ ہو پیشانی پر سجدہ کا نشان ہو ارکان نماز کی ادائیگی میں تعجیل نہ ک</w:t>
      </w:r>
    </w:p>
    <w:p>
      <w:pPr>
        <w:jc w:val="left"/>
      </w:pPr>
      <w:r>
        <w:rPr>
          <w:rFonts w:ascii="Jameel Noori Nastaleeq" w:hAnsi="Jameel Noori Nastaleeq"/>
          <w:i/>
          <w:color w:val="787878"/>
          <w:sz w:val="20"/>
        </w:rPr>
        <w:t>حوالہ: ملفوظات حکیم الامت جلد 3 -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۱۰۸۱: ایک شخص ضبیع نام مدینہ میں وارد ہوا اور قرآن شریف کے متشاب</w:t>
      </w:r>
    </w:p>
    <w:p>
      <w:pPr>
        <w:jc w:val="both"/>
      </w:pPr>
      <w:r>
        <w:rPr>
          <w:rFonts w:ascii="Jameel Noori Nastaleeq" w:hAnsi="Jameel Noori Nastaleeq"/>
          <w:sz w:val="24"/>
        </w:rPr>
        <w:t>ایک شخص ضبیع نام مدینہ میں وارد ہوا اور قرآن شریف کے متشابہات میں سوال جواب کرنا شروع کیا آپ نے حاضر ہونے کا حکم دیا اور سر پر قمچیاں مارنا شروع کیں بس دماغ درست ہو گیا پھر اس کو وطن واپس کر دیا اور حضرت ابوموسٰی اشعری کو جو کہ عامل تھے لکھ دیا کہ لوگوں میں اعلان کر دو اس کے پاس کوئی نہ بیٹھے کزافی روح المعانی ہمارے حضرت مولانا محمد یعقوب صاحب رحمتہ اللہ علیہ فرمایا کرتے تھے کہ نعل دار جاتا روشن دماغ ہے واقعی صحیح ہے اور یہ فرمایا کرتے تھے جہاں چار کتابیں آسمان سے نازل ہوئی ہیں تو توریت ، زبور ، انجیل ، قرآن اگر ان سے عملی فیصلہ نہ ہو تو اس کے لئے ایک پانچویں چیز بھی حق تعالی نے نازل فرمائی ہے وہ اس آیت کے مذکور ہے : وانزلنا الحدید فیہ باس شدید ـ یعنی لوہے کو بھی نازل فرمایا ہے مراد اس سے سیف ہے اس سے عملی فیصلہ ہو جاتا ہے اسلام میں آج کل یہ ہی تو نہیں رہی اسی کی ساری خرابی ہے آزادی کا زمانہ ہے جو جس کے جی میں آتا ہے کرتا ہے جو منہ میں آت</w:t>
      </w:r>
    </w:p>
    <w:p>
      <w:pPr>
        <w:jc w:val="left"/>
      </w:pPr>
      <w:r>
        <w:rPr>
          <w:rFonts w:ascii="Jameel Noori Nastaleeq" w:hAnsi="Jameel Noori Nastaleeq"/>
          <w:i/>
          <w:color w:val="787878"/>
          <w:sz w:val="20"/>
        </w:rPr>
        <w:t>حوالہ: ملفوظات حکیم الامت جلد 3 -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۱۰۸۲: ایک صاحب کا واقعہ یاد آیا کہ وہ پردہ کے خلاف لیکچر دے رہے ت</w:t>
      </w:r>
    </w:p>
    <w:p>
      <w:pPr>
        <w:jc w:val="both"/>
      </w:pPr>
      <w:r>
        <w:rPr>
          <w:rFonts w:ascii="Jameel Noori Nastaleeq" w:hAnsi="Jameel Noori Nastaleeq"/>
          <w:sz w:val="24"/>
        </w:rPr>
        <w:t>ایک صاحب کا واقعہ یاد آیا کہ وہ پردہ کے خلاف لیکچر دے رہے تھے ایک شخص نے درمیان لیکچر میں کہا کہ آپ پہلے اپنی بیوی کو پردہ کا خلاف لیکچر دے رہے تھے ایک شخص نے درمیان لیکچر میں کہا کہ آپ پہلے اپنی بیوی کو پردہ سے نکالئے گھر گئے اور اپنی بیوی کو بے پردگی پر راضی کر کے نکال لائے مگر کپڑے وہی ہندستانی گلبدن کا پاجامہ وغیرہ اتفاق سے ایک مرتبہ ان کو سفر پیش آیا تو ریل کے اندر فسٹ کلاس کے درجہ میں سفر کیا اس لئے بڑے آدمی تھے ایک اسٹیشن پر کسی چیز کی ضرورت ہوئی خاوند صاحب تو چیز لینے گئے اور وہاں پر ایک انگریز کوئی بڑا افسر اس درجہ میں آکر بیٹھا اس نے اس عورت کو دیکھ کر کہا کہ تم رنڈی ہے تم کیوں اس درجہ میں بیٹھی ہو کسی دوسری جگہ جاؤ اس عورت نے کہا کہ میں رنڈی نہیں ہوں گھر ستن ہوں اس پر جھگرا ہو ہی رہا تھا کہ خاوند صاحب تشریف لے آئے انہوں نے بھی اس انگریز سے کہا کہ یہ ہماری منکوحہ ہے اس نے کہا کہ ہم کو ہندستان میں اتنا زمانہ گزر گیا ہم نے کبھی کس</w:t>
      </w:r>
    </w:p>
    <w:p>
      <w:pPr>
        <w:jc w:val="left"/>
      </w:pPr>
      <w:r>
        <w:rPr>
          <w:rFonts w:ascii="Jameel Noori Nastaleeq" w:hAnsi="Jameel Noori Nastaleeq"/>
          <w:i/>
          <w:color w:val="787878"/>
          <w:sz w:val="20"/>
        </w:rPr>
        <w:t>حوالہ: ملفوظات حکیم الامت جلد 3 -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۱۰۸۳: ایک صاحب کا دوسرا واقعہ ہے منصوری پہاڑ پر اپنی نیوی کو ساتھ</w:t>
      </w:r>
    </w:p>
    <w:p>
      <w:pPr>
        <w:jc w:val="both"/>
      </w:pPr>
      <w:r>
        <w:rPr>
          <w:rFonts w:ascii="Jameel Noori Nastaleeq" w:hAnsi="Jameel Noori Nastaleeq"/>
          <w:sz w:val="24"/>
        </w:rPr>
        <w:t>ایک صاحب کا دوسرا واقعہ ہے منصوری پہاڑ پر اپنی نیوی کو ساتھ لئے جا رہے تھے چند بدمعاشوں نے مل کر یہ حرکت کی کہ دو نے اس کے خاوند کو پکڑ لیا اور بقیہ اس کو لے گئے اور زبردستی منہ کالا کیا پھر دو پھر ان دو نے بھی کیا یہ نتائج ہیں بے پردگی کے اس کے بعد اس شخص کو ہوش آیا اور اپنی بیوی کو پردہ کرایا تجربہ سے قبل تو احکام کی ان لوگوں کے قلوب میں وقعت اور عظمت ہوتی ہی نہیں ایسے کور مغز ہیں ـ 30/ ذی الحجہ 1350 ہجری مجلس بعد نماز ظہر یوم شنبہ چندہ لینے میں احتیاط ( ملفوظ 171 ) ایک سلسلہ گفتگو میں فرمایا کہ آج کل چندہ کے بارے میں بہت ہی کم احتیاط ہے حتی</w:t>
      </w:r>
    </w:p>
    <w:p>
      <w:pPr>
        <w:jc w:val="left"/>
      </w:pPr>
      <w:r>
        <w:rPr>
          <w:rFonts w:ascii="Jameel Noori Nastaleeq" w:hAnsi="Jameel Noori Nastaleeq"/>
          <w:i/>
          <w:color w:val="787878"/>
          <w:sz w:val="20"/>
        </w:rPr>
        <w:t>حوالہ: ملفوظات حکیم الامت جلد 3 -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۱۰۸۴: ایک شخص کا خط آیا تھا لکھا تھا کہ ایک لڑکے کی طرف میلان ہو</w:t>
      </w:r>
    </w:p>
    <w:p>
      <w:pPr>
        <w:jc w:val="both"/>
      </w:pPr>
      <w:r>
        <w:rPr>
          <w:rFonts w:ascii="Jameel Noori Nastaleeq" w:hAnsi="Jameel Noori Nastaleeq"/>
          <w:sz w:val="24"/>
        </w:rPr>
        <w:t>ایک شخص کا خط آیا تھا لکھا تھا کہ ایک لڑکے کی طرف میلان ہو گیا ہے ہر وقت شب و روز اس کا دل میں خیال رہتا ہے اب چند ماہ بعد ہوش آیا ہے آپ کو لکھتا ہوں دعاء بھی فرمادیں کہ اس بلاء سے نجات ہو اور اصلاح بھی فرمادیں میں نے جواب میں لکھ دیا تھا کہ التکشف جلد اول کے صفحہ 10 پر اس کا علاج مذکور ہے دیکھیں اور عمل کریں آج پھر خط آیا ہے لکھا ہے میں نے اس کو دیکھ کر عمل کیا اللہ کا شکر ہے کہ مرض کا علاج ہو گیا اب کسی وقت بھی اس کا خیال نہیں آتا میں نے جواب لکھ دیا ہے کہ مبارک ہو اس پر فرمایا کہ اگر کوئی خود اپنا علاج چاہے اللہ تعالٰی مدد فرماتے ہیں ـ التکشف میں جو اس کے متعلق تدبیر میں لکھی ہیں الحمد اللہ اس سے بہت لوگوں کو نفع ہوا ـ</w:t>
      </w:r>
    </w:p>
    <w:p>
      <w:pPr>
        <w:jc w:val="left"/>
      </w:pPr>
      <w:r>
        <w:rPr>
          <w:rFonts w:ascii="Jameel Noori Nastaleeq" w:hAnsi="Jameel Noori Nastaleeq"/>
          <w:i/>
          <w:color w:val="787878"/>
          <w:sz w:val="20"/>
        </w:rPr>
        <w:t>حوالہ: ملفوظات حکیم الامت جلد 3 -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۱۰۸۵: ایک بزرگ کا واقعہ ہے کہ جب کوئی طالب آکر بیعت کا سوال کرتا</w:t>
      </w:r>
    </w:p>
    <w:p>
      <w:pPr>
        <w:jc w:val="both"/>
      </w:pPr>
      <w:r>
        <w:rPr>
          <w:rFonts w:ascii="Jameel Noori Nastaleeq" w:hAnsi="Jameel Noori Nastaleeq"/>
          <w:sz w:val="24"/>
        </w:rPr>
        <w:t>ایک بزرگ کا واقعہ ہے کہ جب کوئی طالب آکر بیعت کا سوال کرتا ہے تو آپ کھانے میں امتحان لیتے کہ کھانا کھا چکنے کے بعد جو کھانا بچا ہے اس میں روٹی سالن تناسب سے بچایا نہیں اگر تناسب نہ ہوتا تو بیعت سے عزر فرمادیتے کہ تمہاری طبیعت میں انتظام نہیں ہمارے یہاں تمہارا نباہ نہ ہوگا اور بزرگوں نے ہمیشہ طالبوں کے بڑے بڑے سخت امتحانات لئے ہیں میرے یہاں تو پھر بھی بہت وسعت ہے باقی میرا اصلی مذاق یہی ہے کہ قبل مرید کے تو اس کی دوستی کے حقوق کو پورے طور سے محفوظ رکھتا ہوں ـ مگر بعد مرید ہونے کے پھر دوستی کے علاقہ کو نا پسند کرتا ہوں اس وقت مریض اور طبیب کے علاقہ کی ضرورت ہے مگر لوگوں کو خبر نہیں اس طریق کی اور اس کے آداب کی اور عوام تو بیچارے کس شمار میں ہیں اکثر علماء تک کو خبر نہیں اور اللہ میں تو بہت رعایتیں کرتا ہوں مگر اسی کے ساتھ یہ بھی ہے کہ میں غلامی بھی نہیں کرتا ایک مولوی صاحب ہیں ان کو میری سیاست کے وقت لوگوں پر بہت رحم آتا تھا میں نے ان کو ای</w:t>
      </w:r>
    </w:p>
    <w:p>
      <w:pPr>
        <w:jc w:val="left"/>
      </w:pPr>
      <w:r>
        <w:rPr>
          <w:rFonts w:ascii="Jameel Noori Nastaleeq" w:hAnsi="Jameel Noori Nastaleeq"/>
          <w:i/>
          <w:color w:val="787878"/>
          <w:sz w:val="20"/>
        </w:rPr>
        <w:t>حوالہ: ملفوظات حکیم الامت جلد 3 -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۱۰۸۶: پانی پت کے بزرگ کا قوال کی بات پر سحر کا تعویذ لکھنا اور شوہر کا مطیع ہونا</w:t>
      </w:r>
    </w:p>
    <w:p>
      <w:pPr>
        <w:jc w:val="both"/>
      </w:pPr>
      <w:r>
        <w:rPr>
          <w:rFonts w:ascii="Jameel Noori Nastaleeq" w:hAnsi="Jameel Noori Nastaleeq"/>
          <w:sz w:val="24"/>
        </w:rPr>
        <w:t>پانی پت میں ایک بزرگ تھے عادۃ تو وہ صاحب سماع نہیں تھے مگر اس سے پرہیز بھی نہ تھا کسی مجلس میں اتفاق سے شریک ہو گئے ایک بار اتفاق ہی سے ایک مجلس میں شریک تھے قوال یہ کہہ رہا تھا ایسا ٹونا کردے ری ایسا ٹونا کردے یعنی ایسا سحر کردے اسی وقت میں ایک عورت اپنے خاوند کی شکایت لے کر آئی کہ مجھ کو سب ستاتا ہے ناراض رہتا ہے اون بزرگ نے خادم سے کہا کہ یہ ہی لکھ کر دیدو کہ ایسا ٹونہ کردے ری خادم نے یہ ہی لکھ کر اس عورت کو دے دیا خدا کی قدرت سے خاوند مسخر و مطیع ہو گیا</w:t>
      </w:r>
    </w:p>
    <w:p>
      <w:pPr>
        <w:jc w:val="left"/>
      </w:pPr>
      <w:r>
        <w:rPr>
          <w:rFonts w:ascii="Jameel Noori Nastaleeq" w:hAnsi="Jameel Noori Nastaleeq"/>
          <w:i/>
          <w:color w:val="787878"/>
          <w:sz w:val="20"/>
        </w:rPr>
        <w:t>حوالہ: ملفوظات حکیم الامت، جلد ۳، صفحہ ۱۲۳</w:t>
      </w:r>
    </w:p>
    <w:p>
      <w:pPr>
        <w:jc w:val="center"/>
      </w:pPr>
      <w:r>
        <w:rPr>
          <w:color w:val="C8B48C"/>
          <w:sz w:val="20"/>
        </w:rPr>
        <w:t>❖ ❖ ❖</w:t>
      </w:r>
    </w:p>
    <w:p>
      <w:pPr>
        <w:jc w:val="right"/>
      </w:pPr>
      <w:r>
        <w:rPr>
          <w:rFonts w:ascii="Jameel Noori Nastaleeq" w:hAnsi="Jameel Noori Nastaleeq"/>
          <w:b/>
          <w:color w:val="145A32"/>
          <w:sz w:val="28"/>
        </w:rPr>
        <w:t>✦ واقعہ نمبر ۱۰۸۷: دیوبند کے کلکٹری یافتہ بیٹے کا اپنے گاڑھا پوش باپ پر شرمانا اور باپ کا ظریفانہ جواب</w:t>
      </w:r>
    </w:p>
    <w:p>
      <w:pPr>
        <w:jc w:val="both"/>
      </w:pPr>
      <w:r>
        <w:rPr>
          <w:rFonts w:ascii="Jameel Noori Nastaleeq" w:hAnsi="Jameel Noori Nastaleeq"/>
          <w:sz w:val="24"/>
        </w:rPr>
        <w:t>دیوبند کا ایک قصہ ہے وہاں کے رہنے والے ایک ڈپٹی صاحب تھے ان کے باپ پرانی وضع کے سادہ مزاج گاڑھا پوش تھے بیٹے سے ان کی نوکری پر ملنے گئے ان کے دوست احباب نے پوچھا کہ آپ کی تعریف باپ کہتے ہوئے عار آئی کہتے ہیں کہ یہ ہمارے پڑوسی ہیں ان بڑے میاں نے کہا کہ یہ جھوٹا ہے میں اس کی ماں کا پڑوسی ہوں وہ میری بغل میں رہا کرتی ہے لوگ سمجھ گئے کہ بڑے میاں ڈپٹی صاحب کے باپ ہیں</w:t>
      </w:r>
    </w:p>
    <w:p>
      <w:pPr>
        <w:jc w:val="left"/>
      </w:pPr>
      <w:r>
        <w:rPr>
          <w:rFonts w:ascii="Jameel Noori Nastaleeq" w:hAnsi="Jameel Noori Nastaleeq"/>
          <w:i/>
          <w:color w:val="787878"/>
          <w:sz w:val="20"/>
        </w:rPr>
        <w:t>حوالہ: ملفوظات حکیم الامت، جلد ۳، صفحہ ۱۲۴</w:t>
      </w:r>
    </w:p>
    <w:p>
      <w:pPr>
        <w:jc w:val="center"/>
      </w:pPr>
      <w:r>
        <w:rPr>
          <w:color w:val="C8B48C"/>
          <w:sz w:val="20"/>
        </w:rPr>
        <w:t>❖ ❖ ❖</w:t>
      </w:r>
    </w:p>
    <w:p>
      <w:pPr>
        <w:jc w:val="right"/>
      </w:pPr>
      <w:r>
        <w:rPr>
          <w:rFonts w:ascii="Jameel Noori Nastaleeq" w:hAnsi="Jameel Noori Nastaleeq"/>
          <w:b/>
          <w:color w:val="145A32"/>
          <w:sz w:val="28"/>
        </w:rPr>
        <w:t>✦ واقعہ نمبر ۱۰۸۸: حکیم عبد المجید خان دہلوی کا حضرت تھانوی کی بارگاہ میں نذرانہ ادب اور استادی کا مسلک</w:t>
      </w:r>
    </w:p>
    <w:p>
      <w:pPr>
        <w:jc w:val="both"/>
      </w:pPr>
      <w:r>
        <w:rPr>
          <w:rFonts w:ascii="Jameel Noori Nastaleeq" w:hAnsi="Jameel Noori Nastaleeq"/>
          <w:sz w:val="24"/>
        </w:rPr>
        <w:t>دہلی میں حکیم عبدلمجید خاں صاحب سب جانتے ہیں کس درجہ کے تھے فن میں بھی عزت میں بھی میں نے ان سے نفیسی کے کچھ سبق پڑھے بھی ہیں اس معنی کو میرے استاد بھی تھے ان کے ایک مصاحب بیان کرتے تھے کہ ایک بار انہوں نے یہاں آنے کا ارادہ ظاہر کیا تو ان ہی صاحب سے جو کہ تھانہ بھون کے رہنے والے تھے کہ وہاں جانے کے کیا شرائط اور ملنے کے کیا اوقات ہیں انہوں نے کہا کہ آپ کو اس تحقیق کی کیا ضرورت ہے آپ تو ان کے استاد ہیں تو حکیم صاحب نے یہ فرمایا کہ میں جس حیثیت سے جارہا ہوں اسی طرح جاؤں گا اس میں استادی شاگردی کا کوئی دخل نہیں یہ ہے ادب</w:t>
      </w:r>
    </w:p>
    <w:p>
      <w:pPr>
        <w:jc w:val="left"/>
      </w:pPr>
      <w:r>
        <w:rPr>
          <w:rFonts w:ascii="Jameel Noori Nastaleeq" w:hAnsi="Jameel Noori Nastaleeq"/>
          <w:i/>
          <w:color w:val="787878"/>
          <w:sz w:val="20"/>
        </w:rPr>
        <w:t>حوالہ: ملفوظات حکیم الامت، جلد ۳، صفحہ ۱۲۴</w:t>
      </w:r>
    </w:p>
    <w:p>
      <w:pPr>
        <w:jc w:val="center"/>
      </w:pPr>
      <w:r>
        <w:rPr>
          <w:color w:val="C8B48C"/>
          <w:sz w:val="20"/>
        </w:rPr>
        <w:t>❖ ❖ ❖</w:t>
      </w:r>
    </w:p>
    <w:p>
      <w:pPr>
        <w:jc w:val="right"/>
      </w:pPr>
      <w:r>
        <w:rPr>
          <w:rFonts w:ascii="Jameel Noori Nastaleeq" w:hAnsi="Jameel Noori Nastaleeq"/>
          <w:b/>
          <w:color w:val="145A32"/>
          <w:sz w:val="28"/>
        </w:rPr>
        <w:t>✦ واقعہ نمبر ۱۰۸۹: ایک صاحب ولایت پاس کر کے آئے باپ سے ملے تو مصافحہ کرتے وقت</w:t>
      </w:r>
    </w:p>
    <w:p>
      <w:pPr>
        <w:jc w:val="both"/>
      </w:pPr>
      <w:r>
        <w:rPr>
          <w:rFonts w:ascii="Jameel Noori Nastaleeq" w:hAnsi="Jameel Noori Nastaleeq"/>
          <w:sz w:val="24"/>
        </w:rPr>
        <w:t>ایک صاحب ولایت پاس کر کے آئے باپ سے ملے تو مصافحہ کرتے وقت پوچھا کہ ول بڈھا تم اچھا ہے ادب کا تو نام نہیں رہتا فرمایا کہ ادب پر آیا یاد دہلی میں حکیم عبدلمجید خاں صاحب سب جانتے ہیں کس درجہ کے تھے فن میں بھی عزت میں بھی میں نے ان سے نفیسی کے کچھ سبق پڑھے بھی ہیں اس معنی کو میرے استاد بھی تھے ان کے ایک مصاحب بیان کرتے تھے کہ ایک بار انہوں نے یہاں آنے کا ارادہ ظاہر کیا تو ان ہی صاحب سے جو کہ تھانہ بھون کے رہنے والے تھے کہ وہاں جانے کے کیا شرائط اور ملنے کے کیا اوقات ہیں انہوں نے کہا کہ آپ کو اس تحقیق کی کیا ضرورت ہے آپ تو ان کے استاد ہیں تو حکیم صاحب نے یہ فرمایا کہ میں جس حیثیت سے جارہا ہوں اسی طرح جاؤں گا اس میں استادی شاگردی کا کوئی دخل نہیں یہ ہے ادب آج شاگرد اتنا ادب نہیں کرتے استاد کا جتنا پہلے استاد کرتے تھے اپنے شاگردوں کا ایک واقعہ یاد آیا خورجہ کے رہنے والے مظفر نگر میں ایک ڈپٹی صاحب تھے جو صاحب نسبت صاحب طریقت بھی تھے ایک مرتبہ وہ</w:t>
      </w:r>
    </w:p>
    <w:p>
      <w:pPr>
        <w:jc w:val="left"/>
      </w:pPr>
      <w:r>
        <w:rPr>
          <w:rFonts w:ascii="Jameel Noori Nastaleeq" w:hAnsi="Jameel Noori Nastaleeq"/>
          <w:i/>
          <w:color w:val="787878"/>
          <w:sz w:val="20"/>
        </w:rPr>
        <w:t>حوالہ: ملفوظات حکیم الامت جلد 3 -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۱۰۹۰: ایک مرتبہ وہ ہمارے حضرت حاجی صاحب رحمتہ اللہ علیہ سے ملے تنے</w:t>
      </w:r>
    </w:p>
    <w:p>
      <w:pPr>
        <w:jc w:val="both"/>
      </w:pPr>
      <w:r>
        <w:rPr>
          <w:rFonts w:ascii="Jameel Noori Nastaleeq" w:hAnsi="Jameel Noori Nastaleeq"/>
          <w:sz w:val="24"/>
        </w:rPr>
        <w:t>ایک مرتبہ وہ ہمارے حضرت حاجی صاحب رحمتہ اللہ علیہ سے ملے تنے وہ معمر شخص تھے اور حضرت حاجی صاحب رحمتہ اللہ علیہ کی عمر اس وقت بہت تھوڑی تھی مگر حضرت کی شہرت ہو چکی تھی بہت لوگ معتقد بھی تھے ان ڈپٹی صاحب نے بھی ایک بیاض لکھی ہے بیاض دلکشا اس کا نام ہے اس میں حضرت حاجی صاحب رحمتہ اللہ علیہ کی صحبت کی برکت کی نسبت لکھا ہے ـ آہن کہ بپارس آشنا شد فی الحال بصورت طلا شد ( جو لوہا پارس سے چھو بھی فورا سونا ہو جاتا ہے 12 - ) محض ایک ہی ملاقات معلوم ہوئی ہے اور خود بھی صاحب نسبت تھے اور معمر اور معزز مگر ایک ہی ملاقات کا یہ اثر ہوا کہ کیسی عقیدت کا اظہار فرمایا یہ ہے ادب ـ 6 محرم الحرام 1351 ہجری مجلس بعد نماز جمعہ شاہجہان اور تخت طاؤس ( ملفوظ 180 ) ایک سلسلہ گفتگو میں فرمایا کہ شاہجہان نے طاؤس بنوایا تھا ، وہ تخت اس وقت یورپ میں ہے بہت ہی قیمتی تخت ہے کئی لاکھ روپیہ صرف ہوا تھا جس وقت یہ تخت بن کر تیار ہوا اور شاہجہان</w:t>
      </w:r>
    </w:p>
    <w:p>
      <w:pPr>
        <w:jc w:val="left"/>
      </w:pPr>
      <w:r>
        <w:rPr>
          <w:rFonts w:ascii="Jameel Noori Nastaleeq" w:hAnsi="Jameel Noori Nastaleeq"/>
          <w:i/>
          <w:color w:val="787878"/>
          <w:sz w:val="20"/>
        </w:rPr>
        <w:t>حوالہ: ملفوظات حکیم الامت جلد 3 -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۱۰۹۱: شاہجہاں کا تختِ طاؤس پر ۲ رکعت نفل شکرانہ اور وزیر سعد اللہ خان کے چھپے چھرے کا سبق</w:t>
      </w:r>
    </w:p>
    <w:p>
      <w:pPr>
        <w:jc w:val="both"/>
      </w:pPr>
      <w:r>
        <w:rPr>
          <w:rFonts w:ascii="Jameel Noori Nastaleeq" w:hAnsi="Jameel Noori Nastaleeq"/>
          <w:sz w:val="24"/>
        </w:rPr>
        <w:t>شاہجہان نے طاؤس بنوایا تھا ، وہ تخت اس وقت یورپ میں ہے بہت ہی قیمتی تخت ہے کئی لاکھ روپیہ صرف ہوا تھا جس وقت یہ تخت بن کر تیار ہوا اور شاہجہان اس تخت پر بیٹھے ہیں ان کے وزیر سعدللہ خاں پانی کے رہنے والے اپنی آستین میں ایک چھرا رکھ کر دربار میں حاضر ہوئے شاہجہان نے تخت پر اول دو رکعت نفل شکرانہ ادا کیا اور عرض کیا کہ اے اللہ فرعون کو تخت آپ نے عطاء فرمایا تو اس نے خدائی کا دعویٰ کیا اور مجھ کو عطا فرمایا تو میں آپ کی بندگی ادا کر رہا ہوں یہ مجھ پر آپ کا فضل اور رحمت ہے پھر سعدللہ خان سے چھرا لانیکی مصلحت پوچھی یہ سن کر سعداللہ خان نے عرض کیا کہ مصلحت یہ تھی کہ اگر آج تخت پر بیٹھ کر کوئی کبر کا کلمہ آپ کے منہ سے نکلتا جس سے آگے کفر اندیشہ ہوتا تو کلمہ کفر نکلنے سے پہلے آپ کا کام تمام کردیتا اس لئے کہ میں نے آپ کا نمک کھایا تھا اس کو حلال کرتا گو اس کے عوض میں دوزخ ہی میں چلا جاتا مگر آپ کو کفریات سے متلبس نہ ہونے دیتا اس پر شاہجہان بہت خوش ہوئے اور سعداللہ خاں کی بڑی عزت اور قدر کی</w:t>
      </w:r>
    </w:p>
    <w:p>
      <w:pPr>
        <w:jc w:val="left"/>
      </w:pPr>
      <w:r>
        <w:rPr>
          <w:rFonts w:ascii="Jameel Noori Nastaleeq" w:hAnsi="Jameel Noori Nastaleeq"/>
          <w:i/>
          <w:color w:val="787878"/>
          <w:sz w:val="20"/>
        </w:rPr>
        <w:t>حوالہ: ملفوظات حکیم الامت، جلد ۳، صفحہ ۱۲۵</w:t>
      </w:r>
    </w:p>
    <w:p>
      <w:pPr>
        <w:jc w:val="center"/>
      </w:pPr>
      <w:r>
        <w:rPr>
          <w:color w:val="C8B48C"/>
          <w:sz w:val="20"/>
        </w:rPr>
        <w:t>❖ ❖ ❖</w:t>
      </w:r>
    </w:p>
    <w:p>
      <w:pPr>
        <w:jc w:val="right"/>
      </w:pPr>
      <w:r>
        <w:rPr>
          <w:rFonts w:ascii="Jameel Noori Nastaleeq" w:hAnsi="Jameel Noori Nastaleeq"/>
          <w:b/>
          <w:color w:val="145A32"/>
          <w:sz w:val="28"/>
        </w:rPr>
        <w:t>✦ واقعہ نمبر ۱۰۹۲: سرسید احمد خان کا مکار سائل کو شاہ غلام علیؒ کے نام کی برکت سے ۵۰ روپے دینا</w:t>
      </w:r>
    </w:p>
    <w:p>
      <w:pPr>
        <w:jc w:val="both"/>
      </w:pPr>
      <w:r>
        <w:rPr>
          <w:rFonts w:ascii="Jameel Noori Nastaleeq" w:hAnsi="Jameel Noori Nastaleeq"/>
          <w:sz w:val="24"/>
        </w:rPr>
        <w:t>سید احمد خان اپنی کوٹھی میں بیٹھے تھے اس میں شیشے کے کیواڑ تھے ایک شخص آئینوں میں سے نظر آیا نہایت بوسیدہ اور میلے کپڑے پہنے ہوئے کوٹھی سے باہر آکر بیٹھا یہ شیشہ کے کیواڑوں میں سے دیکھ رہے تھے محسن الملک بھی سید احمد خان کے پاس بیٹھے ہوئے تھے سرسید نے ان سے کہا کہ دیکھو یہ ایک مکار سائل ہے اور اب اپنا لباس تصنع کا بدلے گا اور پھر آکر سوال کریگا مگر میں اس کو ایک کوڑی نہ دوں گا ایسا ہی ہوا اس نے اپنی گٹھڑی میں سے چوغہ عمامہ تسبیح نکالی اور بن ٹھن کر کوٹھی پر آیا اور دستک دی کیواڑ کھول دیئے گئے اس نے اندر داخل ہو کر سلام کیا ایک کرسی پر بیٹھ کر کہا کہ مجھ کو فلاں ضرورت ہے اعانت چاہتا ہوں سر سید اسی طرح بے التفاتی کے ساتھ لیٹے رہے دوران گفتگو میں اس کے منہ سے یہ بھی نکلا کہ میں شاہ غلام علی صاحب کا دیکھنے والا ہوں اس کے یہ کہنا تھا کہ سید احمد خان نہایت اضطراب کے ساتھ اتھ کر سیدھے بیٹھ گئے وہ کچھ حالات شاہ صاحب کے بیان کرتا رہا اور سر سید بہت توجہ سے سنتے رہے پھر اس کے لئے نہایت ادب و احترام کے ساتھ کھانا منگایا اور کھانے کے بعد پچاس روپیہ پیش کئے جب وہ چلا گیا تو محسن الملک نے پوچھا کہ یہ کیا خبط تھا خود ہی تو کہہ تھے کہ یہ شخص مکار سائل ہے ، پیشہ ور ہے اس کو ایک کوڑی نہ دوں گا یا ایسے معتقد ہوئے جیسے اس نے جادو کر دیا ہو آخر آپ کو یہ سوجھی کیا تھی سید احمد خان نے کہا کہ تم کو خبر نہیں اس شخص نے کس کا نام لیا اگر یہ اس وقت جان طلب کرتا تو میں عزر نہ کرتا حضرت شاہ صاحب کی اس قدر عظمت تھی نام سن کر از خود درفتگی کی کیفیت طاری ہو گئی</w:t>
      </w:r>
    </w:p>
    <w:p>
      <w:pPr>
        <w:jc w:val="left"/>
      </w:pPr>
      <w:r>
        <w:rPr>
          <w:rFonts w:ascii="Jameel Noori Nastaleeq" w:hAnsi="Jameel Noori Nastaleeq"/>
          <w:i/>
          <w:color w:val="787878"/>
          <w:sz w:val="20"/>
        </w:rPr>
        <w:t>حوالہ: ملفوظات حکیم الامت، جلد ۳، صفحہ ۱۲۵-۱۲۶</w:t>
      </w:r>
    </w:p>
    <w:p>
      <w:pPr>
        <w:jc w:val="center"/>
      </w:pPr>
      <w:r>
        <w:rPr>
          <w:color w:val="C8B48C"/>
          <w:sz w:val="20"/>
        </w:rPr>
        <w:t>❖ ❖ ❖</w:t>
      </w:r>
    </w:p>
    <w:p>
      <w:pPr>
        <w:jc w:val="right"/>
      </w:pPr>
      <w:r>
        <w:rPr>
          <w:rFonts w:ascii="Jameel Noori Nastaleeq" w:hAnsi="Jameel Noori Nastaleeq"/>
          <w:b/>
          <w:color w:val="145A32"/>
          <w:sz w:val="28"/>
        </w:rPr>
        <w:t>✦ واقعہ نمبر ۱۰۹۳: ایک صاحب نے عرض کیا کہ حضرت آج کل سائل سوال کرتے پھرتے ہیں</w:t>
      </w:r>
    </w:p>
    <w:p>
      <w:pPr>
        <w:jc w:val="both"/>
      </w:pPr>
      <w:r>
        <w:rPr>
          <w:rFonts w:ascii="Jameel Noori Nastaleeq" w:hAnsi="Jameel Noori Nastaleeq"/>
          <w:sz w:val="24"/>
        </w:rPr>
        <w:t>ایک صاحب نے عرض کیا کہ حضرت آج کل سائل سوال کرتے پھرتے ہیں بظاہر نہایت تندرست ہٹے کٹے ہوتے ہیں ان کو کچھ دینا جائز ہے یا نہیں فرمایا نہیں آج کل تو لوگوں نے مانگنے کا پیشہ بنا لیا ہے اس پر استطر ادا ایک سائل کا قصہ فرمایا کہ مجھ سے ایک صاحب نے برادیت محسن الملک کے بیان کیا کہ سید احمد خان اپنی کوٹھی میں بیٹھے تھے اس میں شیشے کے کیواڑ تھے ایک شخص آئینوں میں سے نظر آیا نہایت بوسیدہ اور میلے کپڑے پہنے ہوئے کوٹھی سے باہر آکر بیٹھا یہ شیشہ کے کیواڑوں میں سے دیکھ رہے تھے محسن الملک بھی سید احمد خان کے پاس بیٹھے ہوئے تھے سرسید نے ان سے کہا کہ دیکھو یہ ایک مکار سائل ہے اور اب اپنا لباس تصنع کا بدلے گا اور پھر آکر سوال کریگا مگر میں اس کو ایک کوڑی نہ دوں گا ایسا ہی ہوا اس نے اپنی گٹھڑی میں سے چوغہ عمامہ تسبیح</w:t>
      </w:r>
    </w:p>
    <w:p>
      <w:pPr>
        <w:jc w:val="left"/>
      </w:pPr>
      <w:r>
        <w:rPr>
          <w:rFonts w:ascii="Jameel Noori Nastaleeq" w:hAnsi="Jameel Noori Nastaleeq"/>
          <w:i/>
          <w:color w:val="787878"/>
          <w:sz w:val="20"/>
        </w:rPr>
        <w:t>حوالہ: ملفوظات حکیم الامت جلد 3 -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۱۰۹۴: حضرت شیخ الہند کا دیوبند میں دوپہر کے وقت گمنام ہندو مہمان کے پاؤں دبانا</w:t>
      </w:r>
    </w:p>
    <w:p>
      <w:pPr>
        <w:jc w:val="both"/>
      </w:pPr>
      <w:r>
        <w:rPr>
          <w:rFonts w:ascii="Jameel Noori Nastaleeq" w:hAnsi="Jameel Noori Nastaleeq"/>
          <w:sz w:val="24"/>
        </w:rPr>
        <w:t>یہ حکایت مجھ سے مولوی محمود صاحب رامپوری نے بیان کی رومپور سے میں اور ایک ہندو دیوبند ایک عدالتی ضرورت سے آئے میں نے حضرت کے یہاں قیام کیا اس ہندو نے مجھ سے کہا کہ میاں ایک چارپائی کی جگہ مجھ کو بھی دیدو تو میں بھی یہاں ہی پڑ رہوں تاکہ تحصیل میں ساتھ جانا آسان ہو میں نے اس کو بھی ایک چارپائی بتلادی گرمی کی دوپہر کا وقت تھا وہ اس پر پڑ کر سو گیا اور ایک چارپائی پر میں لیٹ گیا تھوڑی دیر میں کیا دیکھتا ہوں کہ حضرت زنانہ مکان سے دبے دبے پاؤں تشریف لائے اور اس ہندو کی چارپائی کی پٹی پر بیٹھ کر اس کے پاؤں دبانا شروع کر دیئے میں دیکھ کر برداشت نہ کر سکا اٹھا اور پاس جاکر عرض کیا کہ حضرت تکلیف نہ فرمائیں میں دبا دوں گا فرمایا کہ یہ میرا حق ہے میرا مہمان ہے تم کو حق نہیں جاؤ اپنی جگہ لیٹو کہیں اس قیل و قال سے اس بیچارے کی آنکھ نہ کھل جائے اور پھر اس کو تکلیف ہو غرض حضرت پاؤں دباتے رہے اور اس کو کچھ خبر نہیں پڑا رہوا خر خر کر رہا تھا فرمایا کہ اس میں میں انا مقدر تھا تو حضرت کے اخلاق کی نظیر ملنا مشکل ہے مگر متکبرین کے متعلق حضرت کی بھی یہ ہی رائے تھی کہ ان کو تھانہ بھون بھیجا جائے وہاں ان کے مزاج درست ہونگے اور کمال اخلاق کے ساتھ حضرت کا یہ دوسرا کمال تھا کہ دونون شانیں جمع تھیں ایک وقت گھر پر کافر ضیف ( مہمان ) کا حق ادا ہو رہا ہے اور ایک وقت جب وہ کافر میدان میں آوے تو سیف کا حق ادا ہو رہا ہے</w:t>
      </w:r>
    </w:p>
    <w:p>
      <w:pPr>
        <w:jc w:val="left"/>
      </w:pPr>
      <w:r>
        <w:rPr>
          <w:rFonts w:ascii="Jameel Noori Nastaleeq" w:hAnsi="Jameel Noori Nastaleeq"/>
          <w:i/>
          <w:color w:val="787878"/>
          <w:sz w:val="20"/>
        </w:rPr>
        <w:t>حوالہ: ملفوظات حکیم الامت، جلد ۳، صفحہ ۱۲۷</w:t>
      </w:r>
    </w:p>
    <w:p>
      <w:pPr>
        <w:jc w:val="center"/>
      </w:pPr>
      <w:r>
        <w:rPr>
          <w:color w:val="C8B48C"/>
          <w:sz w:val="20"/>
        </w:rPr>
        <w:t>❖ ❖ ❖</w:t>
      </w:r>
    </w:p>
    <w:p>
      <w:pPr>
        <w:jc w:val="right"/>
      </w:pPr>
      <w:r>
        <w:rPr>
          <w:rFonts w:ascii="Jameel Noori Nastaleeq" w:hAnsi="Jameel Noori Nastaleeq"/>
          <w:b/>
          <w:color w:val="145A32"/>
          <w:sz w:val="28"/>
        </w:rPr>
        <w:t>✦ واقعہ نمبر ۱۰۹۵: حضرت شیخ الہند کا واقعہ ( ملفوظ 184 ) ایک صاحب کے سوال</w:t>
      </w:r>
    </w:p>
    <w:p>
      <w:pPr>
        <w:jc w:val="both"/>
      </w:pPr>
      <w:r>
        <w:rPr>
          <w:rFonts w:ascii="Jameel Noori Nastaleeq" w:hAnsi="Jameel Noori Nastaleeq"/>
          <w:sz w:val="24"/>
        </w:rPr>
        <w:t>حضرت شیخ الہند کا واقعہ ( ملفوظ 184 ) ایک صاحب کے سوال کے جواب میں فرمایا کہ حضرت مولانا دیوبندی کی بھی اخیر میں یہی رائے ہو گئی تھی کہ بعض کے لئے تشدد کی ضرورت ہے چناچہ ایک معتبر شخص مجھ سے حضرت کا ارشاد نقل کرتے تھے کہ متکبرین کو تھانہ بھون بھیجنا چاہئے یہ وہاں درست ہو سکتے ہیں متکبر آدمی کو تھانہ بھون بھیجنے سے مراد میرے پاس بھیجنا تھا باوجود اس کے کہ حضرت اس قدر وسیع الاخلاق تھے جن کی نظیر مشکل ہے مگر متکبرین کے متعلق حضرت کی بھی یہی رائے تھی حضرت کا اخلاق پر یاد آیا یہ حکایت مجھ سے مولوی محمود صاحب رامپوری نے بیان کی رومپور سے میں اور ایک ہندو دیوبند ایک عدالتی ضرورت سے آئے میں نے حضرت کے یہاں قیام کیا اس ہندو نے مجھ سے کہا کہ میاں ایک چارپائی کی جگہ مجھ کو بھی دیدو تو میں بھی یہاں ہی پڑ رہوں تاکہ تحصیل میں ساتھ جانا آسان ہو میں نے اس کو بھی ایک چارپائی بتلادی گرمی کی دوپہر کا وقت تھا وہ اس پر پڑ کر سو گیا اور ایک چارپائی پر میں لیٹ</w:t>
      </w:r>
    </w:p>
    <w:p>
      <w:pPr>
        <w:jc w:val="left"/>
      </w:pPr>
      <w:r>
        <w:rPr>
          <w:rFonts w:ascii="Jameel Noori Nastaleeq" w:hAnsi="Jameel Noori Nastaleeq"/>
          <w:i/>
          <w:color w:val="787878"/>
          <w:sz w:val="20"/>
        </w:rPr>
        <w:t>حوالہ: ملفوظات حکیم الامت جلد 3 -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۱۰۹۶: ایک صاحب کا خط آیا ہے لکھا ہے کہ قلب میں وساوس آتے ہیں اس ک</w:t>
      </w:r>
    </w:p>
    <w:p>
      <w:pPr>
        <w:jc w:val="both"/>
      </w:pPr>
      <w:r>
        <w:rPr>
          <w:rFonts w:ascii="Jameel Noori Nastaleeq" w:hAnsi="Jameel Noori Nastaleeq"/>
          <w:sz w:val="24"/>
        </w:rPr>
        <w:t>ایک صاحب کا خط آیا ہے لکھا ہے کہ قلب میں وساوس آتے ہیں اس کے واسطے کوئی ورد بتلا دو یہ صاحب ایک بہت بڑے شیخ سے مرید ہیں لیکن آج تک یہ خبر نہیں کہ ورد سے بھی وسوسوں کا علاج ہوتا ہے اس لئے میں کہتا ہوں کہ فقط بیعت سے کچھ کام نہیں چلتا تعلیم و تنظیم کی ضرورت ہے اس پر مجھ کو بدنام کیا جاتا ہے کہ سخت ہے بس یہ سختی ہے کہ میں ناواقفوں کو واقف بناتا ہوں کیا یہ بھی جرم ہے ایک قصبہ ہے تیتروں وہاں سے بہت سی عورتیں بیعت ہونے آئیں ایک چھکڑا کیا بھرا ہوا تھا اس میں ایک جھگڑا بھرا ہوا تھا میں نے بیعت کرنے سے اس بناء پر انکار کر دیا کہ تم اپنے اپنے خاوندوں سے</w:t>
      </w:r>
    </w:p>
    <w:p>
      <w:pPr>
        <w:jc w:val="left"/>
      </w:pPr>
      <w:r>
        <w:rPr>
          <w:rFonts w:ascii="Jameel Noori Nastaleeq" w:hAnsi="Jameel Noori Nastaleeq"/>
          <w:i/>
          <w:color w:val="787878"/>
          <w:sz w:val="20"/>
        </w:rPr>
        <w:t>حوالہ: ملفوظات حکیم الامت جلد 3 -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۱۰۹۷: قصبہ تیتروں کی عورتوں کے چھکڑے کا بیعت کے لیے آنا اور حضرت تھانوی کا شوہر کی اجازت پر انکار</w:t>
      </w:r>
    </w:p>
    <w:p>
      <w:pPr>
        <w:jc w:val="both"/>
      </w:pPr>
      <w:r>
        <w:rPr>
          <w:rFonts w:ascii="Jameel Noori Nastaleeq" w:hAnsi="Jameel Noori Nastaleeq"/>
          <w:sz w:val="24"/>
        </w:rPr>
        <w:t>ایک قصبہ ہے تیتروں وہاں سے بہت سی عورتیں بیعت ہونے آئیں ایک چھکڑا کیا بھرا ہوا تھا اس میں ایک جھگڑا بھرا ہوا تھا میں نے بیعت کرنے سے اس بناء پر انکار کر دیا کہ تم اپنے اپنے خاوندوں سے پوچھ کر نہیں آئی ہو میں بیعت نہ کروں گا میں نے بعد میں سنا کہ ان عورتوں نے کہا کہ یہ مولوی اچھا نہیں گنگوہ والا مولوی اچھا تھا ترت یعنی فورا مرید کرلے تھا میں نے کہا کہ بالکل سچی بات ہے دونوں جز صحیح ہیں حضرت مولانا گنگوہی رحمتہ اللہ علیہ کا اچھا ہونا اور میرا برا ہونا مگر بلانے کون گیا تھا تم یہاں پر آو اور آکر مرید ہو سب خفا ہو کر چلی گئیں</w:t>
      </w:r>
    </w:p>
    <w:p>
      <w:pPr>
        <w:jc w:val="left"/>
      </w:pPr>
      <w:r>
        <w:rPr>
          <w:rFonts w:ascii="Jameel Noori Nastaleeq" w:hAnsi="Jameel Noori Nastaleeq"/>
          <w:i/>
          <w:color w:val="787878"/>
          <w:sz w:val="20"/>
        </w:rPr>
        <w:t>حوالہ: ملفوظات حکیم الامت، جلد ۳، صفحہ ۱۲۸</w:t>
      </w:r>
    </w:p>
    <w:p>
      <w:pPr>
        <w:jc w:val="center"/>
      </w:pPr>
      <w:r>
        <w:rPr>
          <w:color w:val="C8B48C"/>
          <w:sz w:val="20"/>
        </w:rPr>
        <w:t>❖ ❖ ❖</w:t>
      </w:r>
    </w:p>
    <w:p>
      <w:pPr>
        <w:jc w:val="right"/>
      </w:pPr>
      <w:r>
        <w:rPr>
          <w:rFonts w:ascii="Jameel Noori Nastaleeq" w:hAnsi="Jameel Noori Nastaleeq"/>
          <w:b/>
          <w:color w:val="145A32"/>
          <w:sz w:val="28"/>
        </w:rPr>
        <w:t>✦ واقعہ نمبر ۱۰۹۸: ایک صاحب کے سوال کے جواب میں فرمایا کہ بزرگوں کی عظمت قلب م</w:t>
      </w:r>
    </w:p>
    <w:p>
      <w:pPr>
        <w:jc w:val="both"/>
      </w:pPr>
      <w:r>
        <w:rPr>
          <w:rFonts w:ascii="Jameel Noori Nastaleeq" w:hAnsi="Jameel Noori Nastaleeq"/>
          <w:sz w:val="24"/>
        </w:rPr>
        <w:t>ایک صاحب کے سوال کے جواب میں فرمایا کہ بزرگوں کی عظمت قلب میں ہوتو اس سے نور ، ایمان قوی ہوتا ہے دین میں رسوخ ہوتا ہے ـ سماع اور خواجہ نقشبندی ( ملفوظ 188 ) ایک صاحب کے جواب میں فرمایا کہ سماع کے متعلق حضرت بہاء الدین نقشبندی نے فرمایا ہے نہ انکا میکنم و نہ این کار مکینم اور قاضی صاحب پانی پتی رحمتہ اللہ علیہ بھی منکر نہیں تارک ہیں ـ چشتیہ کا مذہب ( ملفوظ 189 ) ایک سلسلہ گفتگو میں فرمایا کہ چشتی بچارے تو نہ کسی کا بدنام کرنے کی پروا کرتے ہیں اور نہ کسی کے نیک نام کرنے کی پرواہ کرتے ہیں ان کا مذہب تو یہ ہے ـ</w:t>
      </w:r>
    </w:p>
    <w:p>
      <w:pPr>
        <w:jc w:val="left"/>
      </w:pPr>
      <w:r>
        <w:rPr>
          <w:rFonts w:ascii="Jameel Noori Nastaleeq" w:hAnsi="Jameel Noori Nastaleeq"/>
          <w:i/>
          <w:color w:val="787878"/>
          <w:sz w:val="20"/>
        </w:rPr>
        <w:t>حوالہ: ملفوظات حکیم الامت جلد 3 -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۱۰۹۹: حضرت شیخ الہند مولانا محمود حسنؒ کا مالٹا کے قید خانے میں رو رو کر قبولیتِ اعمال کی دعا فرمانا</w:t>
      </w:r>
    </w:p>
    <w:p>
      <w:pPr>
        <w:jc w:val="both"/>
      </w:pPr>
      <w:r>
        <w:rPr>
          <w:rFonts w:ascii="Jameel Noori Nastaleeq" w:hAnsi="Jameel Noori Nastaleeq"/>
          <w:sz w:val="24"/>
        </w:rPr>
        <w:t>حضرت مولانا دیوبندی رحمتہ اللہ علیہ جس وقت مالٹا میں تشریف فرما تھے ایک روز بیٹھے ہوئے رو رہے تھے ساتھیوں نے پوچھا کہ کیا حضرت گھبرائے ہیں یہ لوگ سمجھے کہ گھر بار یاد آرہا ہوگا یا جان جانے کا خوف ہوگا</w:t>
      </w:r>
    </w:p>
    <w:p>
      <w:pPr>
        <w:jc w:val="left"/>
      </w:pPr>
      <w:r>
        <w:rPr>
          <w:rFonts w:ascii="Jameel Noori Nastaleeq" w:hAnsi="Jameel Noori Nastaleeq"/>
          <w:i/>
          <w:color w:val="787878"/>
          <w:sz w:val="20"/>
        </w:rPr>
        <w:t>حوالہ: ملفوظات حکیم الامت، جلد ۳، صفحہ ۱۲۹</w:t>
      </w:r>
    </w:p>
    <w:p>
      <w:pPr>
        <w:jc w:val="center"/>
      </w:pPr>
      <w:r>
        <w:rPr>
          <w:color w:val="C8B48C"/>
          <w:sz w:val="20"/>
        </w:rPr>
        <w:t>❖ ❖ ❖</w:t>
      </w:r>
    </w:p>
    <w:p>
      <w:pPr>
        <w:jc w:val="right"/>
      </w:pPr>
      <w:r>
        <w:rPr>
          <w:rFonts w:ascii="Jameel Noori Nastaleeq" w:hAnsi="Jameel Noori Nastaleeq"/>
          <w:b/>
          <w:color w:val="145A32"/>
          <w:sz w:val="28"/>
        </w:rPr>
        <w:t>✦ واقعہ نمبر ۱۱۰۰: ایک مرتبہ اس سے</w:t>
      </w:r>
    </w:p>
    <w:p>
      <w:pPr>
        <w:jc w:val="both"/>
      </w:pPr>
      <w:r>
        <w:rPr>
          <w:rFonts w:ascii="Jameel Noori Nastaleeq" w:hAnsi="Jameel Noori Nastaleeq"/>
          <w:sz w:val="24"/>
        </w:rPr>
        <w:t>ایک مرتبہ اس سے استنباط کر کے دوستوں سے کہا بھی تھا کہ عنداللہ اپنے محبوب ہونے کا مراقبہ کیا کرو اس سے بڑا نفع ہوگا کیونکہ اس کی خاصیت ہے کہ اللہ تعالٰی کی محبت تمہارے دل میں پیدا ہو جائے گی پھر یہی مراقبہ میں نے ایک کتاب میں بھی دیکھا ایک بزرگ نے بھی یہی لکھا ہے اس وقت دیکھ کر بڑا جی خوش ہوا کہ جو چیز قلب میں آتی ہے الحمدللہ اس کی تائید بزرگوں سے بھی نکل آتی ہے میں اتنی قید اس مراقبہ میں اور لگایا کرتا ہوں کہ صا</w:t>
      </w:r>
    </w:p>
    <w:p>
      <w:pPr>
        <w:jc w:val="left"/>
      </w:pPr>
      <w:r>
        <w:rPr>
          <w:rFonts w:ascii="Jameel Noori Nastaleeq" w:hAnsi="Jameel Noori Nastaleeq"/>
          <w:i/>
          <w:color w:val="787878"/>
          <w:sz w:val="20"/>
        </w:rPr>
        <w:t>حوالہ: ملفوظات حکیم الامت جلد 3 -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۱۱۰۱: ایک صاحب کے سکوت پر مواخزہ ( ملفوظ 198 ) ایک صاحب کی غلطی پ</w:t>
      </w:r>
    </w:p>
    <w:p>
      <w:pPr>
        <w:jc w:val="both"/>
      </w:pPr>
      <w:r>
        <w:rPr>
          <w:rFonts w:ascii="Jameel Noori Nastaleeq" w:hAnsi="Jameel Noori Nastaleeq"/>
          <w:sz w:val="24"/>
        </w:rPr>
        <w:t>ایک صاحب کے سکوت پر مواخزہ ( ملفوظ 198 ) ایک صاحب کی غلطی پر حضرت والا نے تنبیہ فرماتے ہوئے جواب طلب فرمایا کہ اس غلطی کا جواب دو وہ صاحب خاموش رہے اس پر فرمایا کہ جواب نہ دینا بھی بہت ہی ایزا رسانی کی بات ہے ایک خیر خواہ بصورت سوال دوسرے کو اس کے جہل سے نکالنا چاہتا ہے اور وہ اس میں جواب سے اس کی امداد نہیں کرتا ـ آدمی پوچھنے پر جواب دے جواب نہ دینے کا مرض بھی عام ہو گیا ہے ـ اس پر بھی وہ صاحب کچھ نہ بولے ـ خاموش رہے ـ حضرت والا نے فرمایا کہ ارے میاں جب تم نہ بولنے کی قسم کھا کر آئے تھے تو یہ بتلاؤ کہ دوسرا اصلاح کس طرح کرے ـ اپنا تو حساب لگا لیا کہ جاؤں گا یہ کہوں گا ، یہ ہوگا ، وہ ہوگا مگر دوسرے کی بات کا تو جواب دے دو تمہارے نزدیک دوسرے کا سوال لغو ہے بیکار ہے ـ عرض کیا کہ غلطی ہوئی فرمایا کہ بندہ خدا اتنا دق کر کے کہا پہلے سے یہی کہہ دیا ہوتا خدا معلوم لوگوں کا فہم کہاں گیا ـ یہاں پر جتنے آتے ہیں منتخب ہو کر ایسے ہی آتے ہیں ـ گائے کا</w:t>
      </w:r>
    </w:p>
    <w:p>
      <w:pPr>
        <w:jc w:val="left"/>
      </w:pPr>
      <w:r>
        <w:rPr>
          <w:rFonts w:ascii="Jameel Noori Nastaleeq" w:hAnsi="Jameel Noori Nastaleeq"/>
          <w:i/>
          <w:color w:val="787878"/>
          <w:sz w:val="20"/>
        </w:rPr>
        <w:t>حوالہ: ملفوظات حکیم الامت جلد 3 -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۱۱۰۲: ایک صاحب کے سوال کے جواب میں فرمایا کہ بعض لوگوں کا تو یہ خ</w:t>
      </w:r>
    </w:p>
    <w:p>
      <w:pPr>
        <w:jc w:val="both"/>
      </w:pPr>
      <w:r>
        <w:rPr>
          <w:rFonts w:ascii="Jameel Noori Nastaleeq" w:hAnsi="Jameel Noori Nastaleeq"/>
          <w:sz w:val="24"/>
        </w:rPr>
        <w:t>ایک صاحب کے سوال کے جواب میں فرمایا کہ بعض لوگوں کا تو یہ خیال ہے کہ گائے کا گوشت کھانے سے قساوت پیدا ہوتی ہے اور میں یہ کہتا ہوں کہ قساوت کا علاج ہی گائے کے گوشت کھانے میں ہے چناچہ مشاہد ہے کہ جو قومیں گائے کا گوشت نہیں کھاتیں وہ بے رحم ہیں اور جو کھاتے ہیں وہ رحم دل ہیں ـ ایک ہندو کے اطمنان قلب کیلئے علاج ( ملفوظ 200 ) ایک صاحب کے سوال کے جواب میں فرمایا کہ ایک معزز ہندو نے ایک شخص کے ہاتھ کہلا کر بھیجا تھا کہ میں اپنے مذہب کی تعلیم پر پوجا کرتا ہوں مگر قلب کو اطمنان نہیں ہوتا تزبزب ہی رہتا ہے دعاء کر دیجئے کہ حق واضح ہو جائے اور کوئی چیز پڑھنے کو بتلا دیجئے ـ میں نے کہا بھیجا کہ : اھدناالصراط المستقیم کثرت سے پڑھو ایک بات اور کہلا کر بھیجنے کا ارادہ ہے وہ یہ کہ وہاں تو</w:t>
      </w:r>
    </w:p>
    <w:p>
      <w:pPr>
        <w:jc w:val="left"/>
      </w:pPr>
      <w:r>
        <w:rPr>
          <w:rFonts w:ascii="Jameel Noori Nastaleeq" w:hAnsi="Jameel Noori Nastaleeq"/>
          <w:i/>
          <w:color w:val="787878"/>
          <w:sz w:val="20"/>
        </w:rPr>
        <w:t>حوالہ: ملفوظات حکیم الامت جلد 3 -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۱۱۰۳: ایک بار صحابہ سے فرمایا کہ '' تمہاری کیا حالت ہوگی جب کہ م</w:t>
      </w:r>
    </w:p>
    <w:p>
      <w:pPr>
        <w:jc w:val="both"/>
      </w:pPr>
      <w:r>
        <w:rPr>
          <w:rFonts w:ascii="Jameel Noori Nastaleeq" w:hAnsi="Jameel Noori Nastaleeq"/>
          <w:sz w:val="24"/>
        </w:rPr>
        <w:t>ایک بار صحابہ سے فرمایا کہ '' تمہاری کیا حالت ہوگی جب کہ میرے بعد سلطنتیں اور شہر فتح ہونگے اور تمہارے پاس زیادتی کے ساتھ مال و سامان اور غلام اور نوکر ہونگے صحابہ نے عرض کیا یا رسول صلی اللہ علیلہ وسلم اسوقت ہم اللہ کی عبادت کرنیکے واسطے فارغ ہو جائیں گے نتفرغ للعباۃ و نکفی المؤنۃ ہم عبادت کے لئے فارغ ہو جائیں گے اور مشقت سے بچ جائیں گے ـ حضور نے فرمایا یہی حالت اچھی ہے جو آجکل ہے جب حضور نے صحابہ کے لئے زیادہ پسند نہیں کیا حالانکہ ان حضرات نے واقعی زیادہ سامان ہونے پر عبادت میں پہلے سے زیادہ ترقی کی ہے اور دنیا میں نہیں گھسے تو اوروں کے لئے کب پسند فرمائیں گے اس لئے مسلمانوں کو دوسری قوموں کا مال دیکھ کر رال نہ ٹپکانا چاہیئے او لٰئک عجلت لھم طیباتھم فی حیوٰتھم الدنیا ( یہ کافر لوگ تو وہ ہیں جنکو انکی تعمت</w:t>
      </w:r>
    </w:p>
    <w:p>
      <w:pPr>
        <w:jc w:val="left"/>
      </w:pPr>
      <w:r>
        <w:rPr>
          <w:rFonts w:ascii="Jameel Noori Nastaleeq" w:hAnsi="Jameel Noori Nastaleeq"/>
          <w:i/>
          <w:color w:val="787878"/>
          <w:sz w:val="20"/>
        </w:rPr>
        <w:t>حوالہ: ملفوظات حکیم الامت جلد 3 -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۱۱۰۴: ایک صاحب کے سوال کے جواب میں فرمایا کہ عرب کی اصلاح سے بڑا</w:t>
      </w:r>
    </w:p>
    <w:p>
      <w:pPr>
        <w:jc w:val="both"/>
      </w:pPr>
      <w:r>
        <w:rPr>
          <w:rFonts w:ascii="Jameel Noori Nastaleeq" w:hAnsi="Jameel Noori Nastaleeq"/>
          <w:sz w:val="24"/>
        </w:rPr>
        <w:t>ایک صاحب کے سوال کے جواب میں فرمایا کہ عرب کی اصلاح سے بڑا عاقل بھی سو ڈیڈھ سو برس سے کم مدت میں نہ کر سکتا ایسی جہالت تھی مگر حضور صلی اللہ علیہ وسلم نے چند روز میں کایا پلٹ کر دی واقعی خدا کی امداد کا فضل تھا اور زیادہ جلد اثر ہونیکا ظاہری سبب یہ ہے کہ حضور صلی اللہ علیہ وسلم کے کسی فعل سے یہ متوہم نہیں ہو سکتا تھا کہ آپ نے کوئی پالیسی کی ہو ورنہ دوسرا آدمی کتنا صاف ہو لیکن کہیں نہ کہیں کسی نہ کسی بات کو ضرور مخفی کرتا ہے مگر حضور صلی اللہ علیہ وسلم کی جو حالت تھی اور جو واقعات تھے حتی کہ جن کا تعلق ازواج مطہرات سے تھا وہ بھی کسی پر مخفی نہ تھا حضور نے کبھی اسکی پروا نہیں کی آپکی جو حالت تھی بالکل کھلی ہوئی تھی کسی حالت سے کسی کو دوھوکا نہیں ہو سکتا تھا اور یہی وجہ ہے کہ جو بھی اس حالت</w:t>
      </w:r>
    </w:p>
    <w:p>
      <w:pPr>
        <w:jc w:val="left"/>
      </w:pPr>
      <w:r>
        <w:rPr>
          <w:rFonts w:ascii="Jameel Noori Nastaleeq" w:hAnsi="Jameel Noori Nastaleeq"/>
          <w:i/>
          <w:color w:val="787878"/>
          <w:sz w:val="20"/>
        </w:rPr>
        <w:t>حوالہ: ملفوظات حکیم الامت جلد 3 -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۱۱۰۵: ایک صاحب کی غلطی پر متنبہ فرماتے ہوئے فرمایا کہ میں جب کسی</w:t>
      </w:r>
    </w:p>
    <w:p>
      <w:pPr>
        <w:jc w:val="both"/>
      </w:pPr>
      <w:r>
        <w:rPr>
          <w:rFonts w:ascii="Jameel Noori Nastaleeq" w:hAnsi="Jameel Noori Nastaleeq"/>
          <w:sz w:val="24"/>
        </w:rPr>
        <w:t>ایک صاحب کی غلطی پر متنبہ فرماتے ہوئے فرمایا کہ میں جب کسی ک کوتاہی یا غلطی پر متنبہ کرتا ہوں خود مجھ پر اسوقت ایک خوف کا غلبہ ہوتا ہے اور جہاں کسی نے معذرت پیش کی میں فورا نرم ہو جاتا ہوں اس لئے کہ مجھ کو بھی تو خوف ہے کہ اگر کہیں حق تعالی مجھ سے اسی طرح ، مواخزہ فرمائیں اور معزرت قبول نہ ہو تو کیا جواب دے سکتا ہوں جب اللہ تعالٰی کے یہاں توبہ قبول ہے تو بندوں کی کیا حالت اور کیا ہستی ـ ابتدائے سلوک میں قلت کلام کی ہیئت : ( ملفوظ 203 ) ایک صاحب کی غلیطی پر ماخزہ فرماتے ہوئے فرمایا کہ اللہ تعالٰی ہی نے اپنی رحمت سے ہمت دی ہے کہ بوجود اتنی لمبی چوڑی اذیتوں کے پھر تحمل کی توفیق ہوتی ہے بدون توفیق کوئی کر نہیں سکتا اور زیادہ اذیت بے سمجھے بیعت پر اصرار کرنے سے ہوتی ہے سو اول تو خود بیعت ہی ضروری چیز نہیں خواہ مخواہ لوگ اس میں الجھتے ہیں اور نہ یہاں کے قیام میں مجھ کو مکاتبت مخاطبت کی فرصت ضرورت تو اسکی ہے کہ یہاں پر چند روز بیٹھ کر باتیں سنیں</w:t>
      </w:r>
    </w:p>
    <w:p>
      <w:pPr>
        <w:jc w:val="left"/>
      </w:pPr>
      <w:r>
        <w:rPr>
          <w:rFonts w:ascii="Jameel Noori Nastaleeq" w:hAnsi="Jameel Noori Nastaleeq"/>
          <w:i/>
          <w:color w:val="787878"/>
          <w:sz w:val="20"/>
        </w:rPr>
        <w:t>حوالہ: ملفوظات حکیم الامت جلد 3 -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۱۱۰۶: ایک صاحب کے سوال کے جواب میں فرمایا کہ بعض لوگ اسکی شکایت ک</w:t>
      </w:r>
    </w:p>
    <w:p>
      <w:pPr>
        <w:jc w:val="both"/>
      </w:pPr>
      <w:r>
        <w:rPr>
          <w:rFonts w:ascii="Jameel Noori Nastaleeq" w:hAnsi="Jameel Noori Nastaleeq"/>
          <w:sz w:val="24"/>
        </w:rPr>
        <w:t>ایک صاحب کے سوال کے جواب میں فرمایا کہ بعض لوگ اسکی شکایت کرتے ہیں کہ ہم گئے تھے ہماری طرف توجہ نہیں کی عجیب بات ہے میں جو اسوقت یعنی صبح کو بیٹھتا ہوں جو کہ خلوت کے کاموں کا وقت ہے مگر عام منظر پر بیٹھتا ہوں تو ان آنے والوں ہی کی وجہ سے کہ کسی کی ضرورت میں حرج نہ ہو اور ان لوگوں کی وجہ سے کہ کسی کی ضرورت میں حرج نہ ہو اور ان ہی لوگوں کی وجہ سے جو یہ کہتے ہیں کہ ہماری طرف توجہ نہیں کرتا انکے آنے کے وقت اپنا کام چھوڑ دیتا ہوں بعض وقت کام کی وجہ سے بات کرنیکو جی نہیں چاہتا مگر کرتا ہوں سو اسقدر تو رعایت مگر اسپر بھی الزام دیا جاتا ہے اور بدنام کیا جاتا ہے اور توجہ کس کو کہتے کیا گود میں لیکر بیٹھنے کو توجہ کہتے ہیں بات سننے کو توجہ نہیں کہتے ـ اپنے مصلح سے متعلق شبہ کے حل میں احتیاط ( ملفوظ 205 ) ایک صاحب کے سوال کے جواب میں فرمایا کہ جس سے اصلاحی تعلق ہوا اگر اس پر کوئی شبہ ہو تو اس کے متعلق خود اس سے تسلی کرنا نہ چاہئے نہ اسکے متعلقین سے</w:t>
      </w:r>
    </w:p>
    <w:p>
      <w:pPr>
        <w:jc w:val="left"/>
      </w:pPr>
      <w:r>
        <w:rPr>
          <w:rFonts w:ascii="Jameel Noori Nastaleeq" w:hAnsi="Jameel Noori Nastaleeq"/>
          <w:i/>
          <w:color w:val="787878"/>
          <w:sz w:val="20"/>
        </w:rPr>
        <w:t>حوالہ: ملفوظات حکیم الامت جلد 3 -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۱۱۰۷: ایک شخص نے آکر مصافحہ کیا اور کچھ ایسے عنوان کے ساتھ کہ جس</w:t>
      </w:r>
    </w:p>
    <w:p>
      <w:pPr>
        <w:jc w:val="both"/>
      </w:pPr>
      <w:r>
        <w:rPr>
          <w:rFonts w:ascii="Jameel Noori Nastaleeq" w:hAnsi="Jameel Noori Nastaleeq"/>
          <w:sz w:val="24"/>
        </w:rPr>
        <w:t>ایک شخص نے آکر مصافحہ کیا اور کچھ ایسے عنوان کے ساتھ کہ جس میں ادب کا لحاظ نہ تھا اسپر فرمایا کہ اعتدال بالکل گم ہو گیا اگر ادب کریں گے تو حد عبادت تک پہنچ جائیں گے اور بے تکلفی اختیار کرنیگے تو بہودگی اور بد تمیزی کے درجہ تک پہنچ جائیں گے آدمیت اور سلیقہ کا نام و نشان باقی نہ رہا ـ حکم شرعی کے اسرار اور حکمیتیں معلوم کرنیکا مرض ( ملفوظ 207 ) ایک سلسلہ گفتگو میں فرمایا کہ ہر حکم کی حکمتیں اور اسرار معلوم کرنے کا مرض عام ہو گیا ہے اور یہ سبق زیادہ تر نیچریوں سے لوگوں نے حاصل کیا ہے اس سے بچنا چاہیئے حضرت مجدد صاحب کا قول ہے کہ احکام میں حکمتوں کا اور اسرار کا تلاش کرنا مرادف ہے انکار نبوت کا یہ نبی کا اتباع نہیں حکمت کا اتباع ہے جب نبی کو نبی مان لیا پھر لم کیف کرنا کیسا سچ تو ہے کہ پورے حقوق جبھی ادا ہوتے ہیں جب عشقی تعلق ہو ـ بدون اسکے خطرہ ہی رہتا ہے گو خطرہ کا مقابلہ اختیاری ہے ـ کسی کی اصلاح عین خوش اخلاقی ہے ( ملفوظ 208 ) ایک سلسلہ گ</w:t>
      </w:r>
    </w:p>
    <w:p>
      <w:pPr>
        <w:jc w:val="left"/>
      </w:pPr>
      <w:r>
        <w:rPr>
          <w:rFonts w:ascii="Jameel Noori Nastaleeq" w:hAnsi="Jameel Noori Nastaleeq"/>
          <w:i/>
          <w:color w:val="787878"/>
          <w:sz w:val="20"/>
        </w:rPr>
        <w:t>حوالہ: ملفوظات حکیم الامت جلد 3 -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۱۱۰۸: ایک صاحب کے سوال کے جواب میں فرمایا کہ میں اکثر اخباروں کو</w:t>
      </w:r>
    </w:p>
    <w:p>
      <w:pPr>
        <w:jc w:val="both"/>
      </w:pPr>
      <w:r>
        <w:rPr>
          <w:rFonts w:ascii="Jameel Noori Nastaleeq" w:hAnsi="Jameel Noori Nastaleeq"/>
          <w:sz w:val="24"/>
        </w:rPr>
        <w:t>ایک صاحب کے سوال کے جواب میں فرمایا کہ میں اکثر اخباروں کو نہایت ذلیل صحیفے سمجھتا ہوں انکی بدولت لوگوں کے دین کو بڑا نقصان پہنچا آجکل لوگ اخبار میں اپنا نام آجانے کو باعث فخر خیال کرتے ہیں اور مجھے اس سے نفرت ہے ـ 7 محرم الحرام 1351 ھ مجلس خاص بوقت صبح یوم یکشنبہ معزرت کے لینے پر دل صاف ہو جانا ( ملفوظ 210 ) ایک سلسلہ گفتگو میں فرمایا کہ میرے دل میں کوئی کدورت نہیں رہتی جہاں کسی نے معزت کی میں بالکل پگھل جاتا ہوں اور جو شخص حق کی طرف رجوع کرتا ہے پھر میں اس سے زیادہ کنج وکاؤ نہیں کرتا اس سلسلہ کو بہت جلد ختم کر دیتا ہوں اور جو کچھ پوچھ کرتا بھی ہوں وہ محض اسکے دیکھنے کو کہ یہ سمجھ بھی گیا اپنی غلطی کو یا نہیں سو اس میں بھی مخاطب ہی کی مصلحت ہوتی ہے میری کوئی مصلحت نہیں ہوتی ـ جاہ کے اثر سے کام نہ لینا ( ملفوظ 211 ) فرمایا کہ جاہ کے اثر سے کسی سے کام نہیں لیتا خواہ اس کی ساتھ کتنی ہی خصوصیت ہو یوں اپنی محبت سے کوئی کام کردے یہ دوسری بات ہ</w:t>
      </w:r>
    </w:p>
    <w:p>
      <w:pPr>
        <w:jc w:val="left"/>
      </w:pPr>
      <w:r>
        <w:rPr>
          <w:rFonts w:ascii="Jameel Noori Nastaleeq" w:hAnsi="Jameel Noori Nastaleeq"/>
          <w:i/>
          <w:color w:val="787878"/>
          <w:sz w:val="20"/>
        </w:rPr>
        <w:t>حوالہ: ملفوظات حکیم الامت جلد 3 -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۱۱۰۹: ایک صاحب کا دس سال بعد اپنی کوتاہی سے رجوع ( ملفوظ 212 ) ای</w:t>
      </w:r>
    </w:p>
    <w:p>
      <w:pPr>
        <w:jc w:val="both"/>
      </w:pPr>
      <w:r>
        <w:rPr>
          <w:rFonts w:ascii="Jameel Noori Nastaleeq" w:hAnsi="Jameel Noori Nastaleeq"/>
          <w:sz w:val="24"/>
        </w:rPr>
        <w:t>ایک صاحب کا دس سال بعد اپنی کوتاہی سے رجوع ( ملفوظ 212 ) ایک سلسلہ گفتگو میں فرمایا کہ ایک مولوی صاحب کسی کی معزرت کو آئے تھے ان سے جو دس برس پہلے بات کہی گئی تھی اب اسکو کرنے پر آمادہ ہوئے میں نے وہی شرط لگائی کہ معافی کا اعلان کرو بذریعہ اشتہار اب آمادہ ہوئے ہیں لفظ آمادہ پر مزاحا فرمایا کہ پہلے نر بنے ہوئے تھے اب مادہ ہوئے میں اسی وقت رعونت کو توڑنا چاہتا تھا ـ فاسق فاجر کے دل میں بھی خدا کی محبت ہونا ( ملفوظ 213 ) ایک سلسلہ گفتگو میں فرمایا کہ مسلمانوں میں سخاوت اور رحم کی صفت بہت زیادہ ہے نیز ان کے دلوں میں خدا کی محبت بھی سب محبتوں پر غالب ہے کتنا ہی فاسق فاجر مسلمان ہو مگر جب موقع آتا ہے اس محبت ہی کی وجہ سے خدا کی راہ میں جان دینے کوتیار ہو جاتا ہے ـ ہندوؤں کا اذان سے بد کنا ( ملفوظ 214 ) ایک سلسلہ گفتگو میں فرمایا کہ اسلام احکام اسلام دونوں چیز فطری ہیں البتہ فطرت</w:t>
      </w:r>
    </w:p>
    <w:p>
      <w:pPr>
        <w:jc w:val="left"/>
      </w:pPr>
      <w:r>
        <w:rPr>
          <w:rFonts w:ascii="Jameel Noori Nastaleeq" w:hAnsi="Jameel Noori Nastaleeq"/>
          <w:i/>
          <w:color w:val="787878"/>
          <w:sz w:val="20"/>
        </w:rPr>
        <w:t>حوالہ: ملفوظات حکیم الامت جلد 3 -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۱۱۱۰: ایک صاحب کی غلطی پر تنبیہ فرماتے ہوئے فرمایا کہ میں تو خادم</w:t>
      </w:r>
    </w:p>
    <w:p>
      <w:pPr>
        <w:jc w:val="both"/>
      </w:pPr>
      <w:r>
        <w:rPr>
          <w:rFonts w:ascii="Jameel Noori Nastaleeq" w:hAnsi="Jameel Noori Nastaleeq"/>
          <w:sz w:val="24"/>
        </w:rPr>
        <w:t>ایک صاحب کی غلطی پر تنبیہ فرماتے ہوئے فرمایا کہ میں تو خادم ہوں اگر کوئی ڈھنگ سے خدمت لینا چاہئے مجھے خدمت سے عزر نہیں لائق مخدوم کا خادم بن سکتا ہوں نالائق مخدوم کا خادم نہیں بن سکتا مخدوم کا خادم ہوں مجزوم کا نہیں اگر کوئی مجھ سے سلیقہ سے خدمت لے انشاءاللہ تعالٰی مجھ کو وفادار کا کارگزار خادم پائیگا اور اگر کوئی بے طریقہ بد سلیقہ بے اصول ہو تو اسکی ایسی تیسی کہ وہ خدمت لے سکے یہ میرے کہنے کی تو بات نہیں مگر دیکھنے والے بتا سکتے ہیں کہ کیا کسی وقت مجھ کو فرصت ہوتی ہے ہر وقت کام میں لگا رہتا ہوں تو جو شخص اسقدر خدمت میں مشغول ہو گیا وہ خدمت سے گھبرائے گا پھر اس خدمت کا نفع عاجل تو دوسرے ہی کو پہنچتا ہے باقی مجھ کو اگر کچھ اجر ملتا ہے تو وہ نفع آجل ہے مگر محتمل ہے نہ معلوم مقبول بھی ہے یا نہیں بہر حال اسکا نفع یقینی اور میرا محتمل غرض میرا خادم ہونا ظاہر ہے مگر جب کوئی ستائے میں اسکا خادم نہیں بن سکتا اصول صحیحہ کا تابع ہو کر تو خدمت آسان</w:t>
      </w:r>
    </w:p>
    <w:p>
      <w:pPr>
        <w:jc w:val="left"/>
      </w:pPr>
      <w:r>
        <w:rPr>
          <w:rFonts w:ascii="Jameel Noori Nastaleeq" w:hAnsi="Jameel Noori Nastaleeq"/>
          <w:i/>
          <w:color w:val="787878"/>
          <w:sz w:val="20"/>
        </w:rPr>
        <w:t>حوالہ: ملفوظات حکیم الامت جلد 3 -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۱۱۱۱: ایک بزرگ کے پاس ایک شخص مرید ہونے آیا آپ نے دریافت فرمایا ک</w:t>
      </w:r>
    </w:p>
    <w:p>
      <w:pPr>
        <w:jc w:val="both"/>
      </w:pPr>
      <w:r>
        <w:rPr>
          <w:rFonts w:ascii="Jameel Noori Nastaleeq" w:hAnsi="Jameel Noori Nastaleeq"/>
          <w:sz w:val="24"/>
        </w:rPr>
        <w:t>ایک بزرگ کے پاس ایک شخص مرید ہونے آیا آپ نے دریافت فرمایا کہ کچھ مال بھی تیرے پاس ہے عرض کیا ہے دریافت فرمایا کہ کسقدر عرض کیا کہ سو درہم فرمایا کہ انکو خرچ کر کے آو جب مرید کریں گے ـ عرض کیا بہت اچھا پھر دریافت فرمایا کہ کسطرح خرچ کرو گے عرض کیا کہ اللہ کے واسطے کسی کو دے دونگا فرمایا نہیں دریا میں پھینک کر آو عرض کیا بہت اچھا دریافت فرمایا کہ کسطرح پھینکو گے عرض کیا کہ دریا پر لیجا کر ایکدم دریا کے اندر پھینک دونگا فرمایا اسطرح نہیں بلکہ ایک درہم ہر روز جا کر پھینکو مطلب یہ تھا کہ نفس پر روزانہ آرہ چلے وہ بزرگ شیخ تھے کہتے تھے کہ اس میں حب مال کا مرض ہے اور محبت ایک ہی چیز کی قلب میں رہ سکتی ہے اس لئے شیخ قلب کے خالی کرنے کی فکر کرتا ہے اسکے موقع محل کو وہی سمجھتا ہے اس لئے اسکی تجویز میں چون و چرا جائز نہیں کیونکہ وہ اپنی طرف سے نہیں کہتا بلکہ وہ وہی کہتا ہے جو اسکے دل میں ڈالا جاتا ہے بعضے طالب علم دریا میں پھینکنے پر شبہ کرتے ہیں کہ</w:t>
      </w:r>
    </w:p>
    <w:p>
      <w:pPr>
        <w:jc w:val="left"/>
      </w:pPr>
      <w:r>
        <w:rPr>
          <w:rFonts w:ascii="Jameel Noori Nastaleeq" w:hAnsi="Jameel Noori Nastaleeq"/>
          <w:i/>
          <w:color w:val="787878"/>
          <w:sz w:val="20"/>
        </w:rPr>
        <w:t>حوالہ: ملفوظات حکیم الامت جلد 3 -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۱۱۱۲: ایک صاحب نے عرض کیا کہ حضرت کی طبیعت کا نا ساز ہونا ایک اخب</w:t>
      </w:r>
    </w:p>
    <w:p>
      <w:pPr>
        <w:jc w:val="both"/>
      </w:pPr>
      <w:r>
        <w:rPr>
          <w:rFonts w:ascii="Jameel Noori Nastaleeq" w:hAnsi="Jameel Noori Nastaleeq"/>
          <w:sz w:val="24"/>
        </w:rPr>
        <w:t>ایک صاحب نے عرض کیا کہ حضرت کی طبیعت کا نا ساز ہونا ایک اخبار نے چھاپا ہے فرمایا کہ کس نے یہ حرکت کی ہے خواہ مخواہ اہل تعلق کو پریشانی میں ڈالنا ہے میں اس کو پسند نہیں کرتا میں تو اخباروں میں کسی کے متعلق مضمون کا چھپنا اسکی نہایت نفرت کی چیز ہے اکثر اس میں صدق خالص کا احتمال بھی نہیں اور اخبار تو اخبار ایسے تذکرہ کو تو میں خطوط میں بھی پسند نہیں کرتا اگر خود کوئی خیریت دریافت کرے تو خیر علالت کی خبر کا بھی مضائقہ نہیں مگر از خود دوسروں کو اطلاع دینا نہایت نا مناسب بات ہے ہوگوں کو نہ معلوم ایسی باتوں میں کیا مزہ آتا ہے یہ بھی کوئی مشغلہ کی چیز ہے دوسرے حالت میں طبعی طور پر تغیر تبدل ہوتا رہتا ہے پس اگر ایک حالت کی مثلا ناسازی کی تو عام خبر ہوگئی اور دوسری حالت یعنی صحت کی خبر نہ ہوئی تو اس سے محبت رکھنے والوں کو ظاہر ہے کہ پریشانی ہوگی اس میں ایک بات خلاف مذاق یہ ہے کہ کسی کی حیات کا یا کسی کے مرض کا یا کسی کی موت کا ایک ہنگامہ بنانا نہای</w:t>
      </w:r>
    </w:p>
    <w:p>
      <w:pPr>
        <w:jc w:val="left"/>
      </w:pPr>
      <w:r>
        <w:rPr>
          <w:rFonts w:ascii="Jameel Noori Nastaleeq" w:hAnsi="Jameel Noori Nastaleeq"/>
          <w:i/>
          <w:color w:val="787878"/>
          <w:sz w:val="20"/>
        </w:rPr>
        <w:t>حوالہ: ملفوظات حکیم الامت جلد 3 -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۱۱۱۳: ایک صاحب کے سوال کے جواب میں فرمایا کہ کیفیت کے غلبہ کے وقت</w:t>
      </w:r>
    </w:p>
    <w:p>
      <w:pPr>
        <w:jc w:val="both"/>
      </w:pPr>
      <w:r>
        <w:rPr>
          <w:rFonts w:ascii="Jameel Noori Nastaleeq" w:hAnsi="Jameel Noori Nastaleeq"/>
          <w:sz w:val="24"/>
        </w:rPr>
        <w:t>ایک صاحب کے سوال کے جواب میں فرمایا کہ کیفیت کے غلبہ کے وقت بیوی بچوں سے بھی قدرے بے التفاتی ہو جاتی ہے اسپر ایک واقعہ بیان فرمایا کہ غلام مرتضی صاحب مجذوب پانی پتی جنہوں نے بطور پیشین گوئی میرا نام رکھا تھا نانا صاحب سے انکی خاص بے تکلفی تھی نانا صاحب پر اسوقت غلبہ تھا ابتداء میں اکثر ایسا غلبہ ہوتا ہے تعلقات سے وحشت ہوتی ہے بیوی بچوں سے بھی قدرے بے التفاتی تھی حافظ صاحب نے اس غلبہ کیفیت کو اپنے تصرف سے سلب کر لیا نانا صاحب پر اس قدر قلق طاری ہوا حافظ کے پیچھے اینٹ لے کر دوڑے بھاگے ارے ڈاکو یہ کیا کر چلا مگر حافظ صاحب نے پیچھا پھیر کر بھی نہ دیکھا چل ہی دیئے پھر جب</w:t>
      </w:r>
    </w:p>
    <w:p>
      <w:pPr>
        <w:jc w:val="left"/>
      </w:pPr>
      <w:r>
        <w:rPr>
          <w:rFonts w:ascii="Jameel Noori Nastaleeq" w:hAnsi="Jameel Noori Nastaleeq"/>
          <w:i/>
          <w:color w:val="787878"/>
          <w:sz w:val="20"/>
        </w:rPr>
        <w:t>حوالہ: ملفوظات حکیم الامت جلد 3 -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۱۱۱۴: ایک صاحب کا خط آیا لکھا ہے کہ فلاں شخص سے آپکی باتیں سنکر د</w:t>
      </w:r>
    </w:p>
    <w:p>
      <w:pPr>
        <w:jc w:val="both"/>
      </w:pPr>
      <w:r>
        <w:rPr>
          <w:rFonts w:ascii="Jameel Noori Nastaleeq" w:hAnsi="Jameel Noori Nastaleeq"/>
          <w:sz w:val="24"/>
        </w:rPr>
        <w:t>ایک صاحب کا خط آیا لکھا ہے کہ فلاں شخص سے آپکی باتیں سنکر دل کو بیحد اطمنان ہوتا ہے جواب یہ دیا گیا سنی سنائی روایت کا کوئی اعتبار نہیں اسپر یہ بھی فرمایا کہ تصانیف دیکھ کر یا وعظ سنکر یا زبانی تعریف سن کر اکثر دھوکہ ہو جاتا ہے اس سے ایک خاص نقشہ ذہن میں ایسا جمالیتے ہیں جیسے حضرت علی رضی اللہ عنہ کا نقشہ رافضیوں کے ذہن میں ہے لیکن اگر لوگ انکی اصلی حقیقت کو دیکھ لیں تو سب سے پہلے حضرت علی کے یہ شیعی ہی دشمن ہوں یہ دیکھ کر یوں کہیں کہ یہ کیسے حضرت علی ہیں یہ تو حضرت ابوبکر ہیں یہ عثمان ہیں ایسے کسی جاہل نے ایک مسجد کی محراب میں لکھا تھا ـ چراغ و مسجد و محراب منبر ابوبکر و عمر عثمان و حیدر وہ جاہل چھری لیکر حضرت علی کے نام پر چڑھ گیا کہ ہم تو تمہاری وجہ سے لڑتے مرتے پھرتے ہیں اور تم کو جب دیکھتے ہیں ان ہی کے پاس بیٹھا دیکھتے ہیں ان سے جدا ہی نہیں ہوتے یہ کہہ کر حضرت علی</w:t>
      </w:r>
    </w:p>
    <w:p>
      <w:pPr>
        <w:jc w:val="left"/>
      </w:pPr>
      <w:r>
        <w:rPr>
          <w:rFonts w:ascii="Jameel Noori Nastaleeq" w:hAnsi="Jameel Noori Nastaleeq"/>
          <w:i/>
          <w:color w:val="787878"/>
          <w:sz w:val="20"/>
        </w:rPr>
        <w:t>حوالہ: ملفوظات حکیم الامت جلد 3 -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۱۱۱۵: ایک صاحب کی غلطی پر مواخزہ فرماتے ہوئے فرمایا کہ اگر کسی مع</w:t>
      </w:r>
    </w:p>
    <w:p>
      <w:pPr>
        <w:jc w:val="both"/>
      </w:pPr>
      <w:r>
        <w:rPr>
          <w:rFonts w:ascii="Jameel Noori Nastaleeq" w:hAnsi="Jameel Noori Nastaleeq"/>
          <w:sz w:val="24"/>
        </w:rPr>
        <w:t>ایک صاحب کی غلطی پر مواخزہ فرماتے ہوئے فرمایا کہ اگر کسی معاملہ پر گفتگو ہو اور اسکے چند اجزا جدا جدا ہوں تو خلط ملط نہ کرنا چاہیئے اول ایک بات ہو وہ صاف ہو جائے تب دوسری بات ہو یہ ادب گفتگو کا پہلی بات نفیا یا اثباتا عدما یا وجودا جسطرح بھی طے ہو جائے پھر دوسری بات شروع کرنا چاہیئے ایک صاحب نے عرض کیا کہ حضرت کی تو ہر بات صاف اور بے غبار ہوتی ہے ذرا الجھن نہیں ہوتی فرمایا کہ تفصیلی تعلیم جس کی آپ قدر کرتے ہیں میری بدنامی کا سبب ہے میں طالبین کے لئے یہ چاہتا ہوں کہ انکو اپنا مقصود معلوم ہو جہل سے نجات ہو ـ حقائق منکشف ہوں مگر یہ معاملہ بھی ہر شخص کے ساتھ نہیں صرف اسی کے ساتھ ہے جو اپنے کو میرے سپرد کرتا ہے اور تعلیم چاہتا ہے اور محبت کا دعویٰ کرتا ہے میں اسکو چھوٹی سے چھوٹی بات پر تنبیہ کرتا ہوں اس لئے کہ کہ اپنے مقصود کو سمجھ لے ـ کامل ، عوام کا مشابہ ہونا : ( ملفوظ 222) ایک سلسلہ گفتگو میں فرمایا کہ شیخ کامل کا حالت مشابہ عوام کے ہوتی ہ</w:t>
      </w:r>
    </w:p>
    <w:p>
      <w:pPr>
        <w:jc w:val="left"/>
      </w:pPr>
      <w:r>
        <w:rPr>
          <w:rFonts w:ascii="Jameel Noori Nastaleeq" w:hAnsi="Jameel Noori Nastaleeq"/>
          <w:i/>
          <w:color w:val="787878"/>
          <w:sz w:val="20"/>
        </w:rPr>
        <w:t>حوالہ: ملفوظات حکیم الامت جلد 3 -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۱۱۱۶: ایک شخص مجھ سے کہتے تھے کہ فلاں شیخ چالیس برس تک خانقاہ سے</w:t>
      </w:r>
    </w:p>
    <w:p>
      <w:pPr>
        <w:jc w:val="both"/>
      </w:pPr>
      <w:r>
        <w:rPr>
          <w:rFonts w:ascii="Jameel Noori Nastaleeq" w:hAnsi="Jameel Noori Nastaleeq"/>
          <w:sz w:val="24"/>
        </w:rPr>
        <w:t>ایک شخص مجھ سے کہتے تھے کہ فلاں شیخ چالیس برس تک خانقاہ سے نہیں نکلے میں نے کہا کہ واقعی عفیف عورت ہیں کسی نا محرم کے سامنے نہیں آئے ـ یہ شیخ ہیں شیخ تو وہ ہے کہ اپنے فیض سے تمام عالم کو محیط ہو نہ کسی کوٹھری کا مقید ہو جاوے ـ اعمال مقصود کی کیفیات بہت پختہ ہوتی ہیں : ( ملفوظ 224 ) ایک سلسلہ گفتگو میں فرمایا کہ اعمال مقصود کی اتباع پر جو روحانی کیفیات ہوتی ہیں ـ وہ اس قدر لطیف ہوتی ہیں کہ ان کا ادراک ہر شخص نہیں کر سکتا ـ اس لئے اکثر کیفیات نفسانیہ کے طالب رہتے ہیں ـ کیفیات روحانیہ کی قدر نہیں کرتے ایسے شخص کی بالکل ایسی مثال ہے جیسے دیوبند میں ایک رئیس کے یہاں شادی تھی ـ اس میں کچھ بیگاری چمار بھی بلائے گئے تھے اور ان کو علاوہ اور کھانوں کے فیرینی کی رکابیاں بھی دیدی گئیں تھی تو ان کو چکھ کر ایک چمار کیا کہتا ہے کہ سمجھ میں نہیں آیا ـ یہ تھوک سا کے ہے ( کیا ہے ) یہ قدر کی فیرینی کی ایسے ہی ان کیفیات کی قدر جو کہ اعمال مقصودہ سے ہوتی ہیں</w:t>
      </w:r>
    </w:p>
    <w:p>
      <w:pPr>
        <w:jc w:val="left"/>
      </w:pPr>
      <w:r>
        <w:rPr>
          <w:rFonts w:ascii="Jameel Noori Nastaleeq" w:hAnsi="Jameel Noori Nastaleeq"/>
          <w:i/>
          <w:color w:val="787878"/>
          <w:sz w:val="20"/>
        </w:rPr>
        <w:t>حوالہ: ملفوظات حکیم الامت جلد 3 -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۱۱۱۷: ایک شخص نماز پڑھتا ہے اور کوئی شخص اس سے یہ کہے کہ مثلا عص</w:t>
      </w:r>
    </w:p>
    <w:p>
      <w:pPr>
        <w:jc w:val="both"/>
      </w:pPr>
      <w:r>
        <w:rPr>
          <w:rFonts w:ascii="Jameel Noori Nastaleeq" w:hAnsi="Jameel Noori Nastaleeq"/>
          <w:sz w:val="24"/>
        </w:rPr>
        <w:t>ایک شخص نماز پڑھتا ہے اور کوئی شخص اس سے یہ کہے کہ مثلا عصر کی نماز چھوڑ دے ایک لاکھ روپیہ لے لے مگر وہ نماز نہیں چھوڑیگا اور ایک لاکھ روپیہ نہ لے گا بلکہ یہ کہے گا کہ اگر ہفت اقلیم کی سلطنت بھی دو تب بھی نماز نہ چھوڑوں گا ایک شخص ہے کہ حق تعالٰی کی راہ میں جان دینی پڑ جائے وہ اس سے دریغ نہیں کرتا اگر یہ کیفیات نہیں تو اور کیا ہیں کہ جس کے سامنے جان و مال کی کوئی حقیقت نہیں سمجھتا یہ تقاضا یہ پختگی یہ عزم کس چیز کا اثر ہے حتی کہ ساری دنیا بھی اگر اس کے خلاف پر مجبور کرے وہ نہیں ہوتا ـ اس حالت میں اس کو ایک خط ہوتا ہے لذت ہوتی ہے ہفت اقلیم کی سلطنت اس کے سامنے گرد ہوتی ہے ـ یہ سب کیفیت ہی کے تو کرشمے ہیں اور یہ نعمت بعض احکام کے اعتبار سے ہر ادنی سے ادنی مسلمان میں موجود ہے ـ اس کی قدر کرنی چاہئے ـ یہ ہی حالت ہر حکم میں ہو جاوے یہی کمال مقصود ہے جو کاملین کو عطا ہوتی ہے ـ</w:t>
      </w:r>
    </w:p>
    <w:p>
      <w:pPr>
        <w:jc w:val="left"/>
      </w:pPr>
      <w:r>
        <w:rPr>
          <w:rFonts w:ascii="Jameel Noori Nastaleeq" w:hAnsi="Jameel Noori Nastaleeq"/>
          <w:i/>
          <w:color w:val="787878"/>
          <w:sz w:val="20"/>
        </w:rPr>
        <w:t>حوالہ: ملفوظات حکیم الامت جلد 3 -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۱۱۱۸: ایک صاحب نے عرض کیا کہ حضرت یہ کیسے معلوم ہو کہ یہ کیفیت نف</w:t>
      </w:r>
    </w:p>
    <w:p>
      <w:pPr>
        <w:jc w:val="both"/>
      </w:pPr>
      <w:r>
        <w:rPr>
          <w:rFonts w:ascii="Jameel Noori Nastaleeq" w:hAnsi="Jameel Noori Nastaleeq"/>
          <w:sz w:val="24"/>
        </w:rPr>
        <w:t>ایک صاحب نے عرض کیا کہ حضرت یہ کیسے معلوم ہو کہ یہ کیفیت نفسانی ہے اور یہ روحانی فرمایا جس کیفیت میں مادہ شرط ہو وہ نفسانی ہے اور جس میں مادہ شرط نہ ہو وہ روحانی ہے اور اسکا پورا پتہ تو مرنے کے بعد چلے گا جب مادہ سے تجرد ہو جائیگا باقی یہاں پتہ چلنا تو یہ محض تبرع ہے کہ یہاں بھی کسی پر ظاہر کردیا جاتا ہے کہ لیکن ظہور کا منتظر نہ رہے اصل چیز تو اعمال ہیں انکے اہتمام میں مشغول رہنا چاہیئے کیفیات کے پیچھے ہی نہ پڑنا چاہیئے لوگ اس غلطی میں مبتلا ہیں کہ اعمال کی روح کیفیات کو سمجھتے ہیں حالانکہ روح کی کیفیات نہیں بلکہ روح اعمال کی اخلاص ہے خصوص کیفیات نفسانیہ تو کسی درجہ میں مقصود ہی نہیں بلکہ بعض حالتوں میں مضر ہو جاتی ہیں اور کیفیات روحانیہ گو محل التفات تو نہ ہونا چاہیئے مگر وہ مضر کسی حال میں نہیں اسکو ایک مثال سے سمجھ لیجئے کہ ڈاکخانہ کے ذریعہ سے ایک پارسل آیا اسکو کھولا گیا تو اس میں سے ایک بم کا گولا نکلا اور ایک دم پھٹ گیا تمام جسم کو</w:t>
      </w:r>
    </w:p>
    <w:p>
      <w:pPr>
        <w:jc w:val="left"/>
      </w:pPr>
      <w:r>
        <w:rPr>
          <w:rFonts w:ascii="Jameel Noori Nastaleeq" w:hAnsi="Jameel Noori Nastaleeq"/>
          <w:i/>
          <w:color w:val="787878"/>
          <w:sz w:val="20"/>
        </w:rPr>
        <w:t>حوالہ: ملفوظات حکیم الامت جلد 3 -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۱۱۱۹: ایک صاحب کے سوال کے جواب میں فرمایا کہ درویشی کا رنگ ڈھیلا</w:t>
      </w:r>
    </w:p>
    <w:p>
      <w:pPr>
        <w:jc w:val="both"/>
      </w:pPr>
      <w:r>
        <w:rPr>
          <w:rFonts w:ascii="Jameel Noori Nastaleeq" w:hAnsi="Jameel Noori Nastaleeq"/>
          <w:sz w:val="24"/>
        </w:rPr>
        <w:t>ایک صاحب کے سوال کے جواب میں فرمایا کہ درویشی کا رنگ ڈھیلا ہے ( بیائی معروف ) اور مولویت کا رنگ ڈھیلا ہے ( بیائے مجہول اس لئے لوگ مولویوں سے گھبراتے ہیں اور درویشوں کو چمٹتے ہیں ـ 9 محرم الحرام 1351 ھ مجلس خاص بوقت صبح یوم دو شنبہ بد فہمی کے متعدد دلچسپ واقعات : ( ملفوظ 227 ) ایک صاحب نے عرض کیا کہ حضرت کا ایک وعظ ہے تقویم الزیغ اس کو جو تسہیل المواعظ کے سلسلہ میں سہل کیا گیا ہے تو اس میں تقویم الزیغ کا ترجمہ مترجم نے کیا ہے کجی کی درستی ایک شخص نے وعظ منگایا اس پر بہت برا بھلا لکھا کہ تم لوگوں کو دھوکہ دیتے ہو وعظ اور لکھا ہے کجی کی درستی اس میں کجی کے نسخے کہاں ہیں خدا کے</w:t>
      </w:r>
    </w:p>
    <w:p>
      <w:pPr>
        <w:jc w:val="left"/>
      </w:pPr>
      <w:r>
        <w:rPr>
          <w:rFonts w:ascii="Jameel Noori Nastaleeq" w:hAnsi="Jameel Noori Nastaleeq"/>
          <w:i/>
          <w:color w:val="787878"/>
          <w:sz w:val="20"/>
        </w:rPr>
        <w:t>حوالہ: ملفوظات حکیم الامت جلد 3 -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۱۱۲۰: ایک شخص نے رسالہ کی لوح دیکھ کر پوچھا کہ یہ کس کی تصنیف سے</w:t>
      </w:r>
    </w:p>
    <w:p>
      <w:pPr>
        <w:jc w:val="both"/>
      </w:pPr>
      <w:r>
        <w:rPr>
          <w:rFonts w:ascii="Jameel Noori Nastaleeq" w:hAnsi="Jameel Noori Nastaleeq"/>
          <w:sz w:val="24"/>
        </w:rPr>
        <w:t>ایک شخص نے رسالہ کی لوح دیکھ کر پوچھا کہ یہ کس کی تصنیف سے ہے اس نے میرا نام لیا تو وہ شخص بہت خوش ہوا کہ سماع کو اس نے بھی حق کہا ہے اور اسکی قیمت دریافت کی اور اس نے قیمت بتلادی شائد ایک ہی دو جلد باقی تھی فورا خرید لی اس خیال سے کہ کوئی اور نہ خرید لے اور پھر نہ ملے خرید کر جو دیکھا تو اس میں سماع کی حقیقت کو ظاہر کیا گیا ہے بہت خفا ہوا کہ لوگوں کو دھوکا دیا جاتا ہے ایسا نام رکھا ہے کہ جس سے معلوم ہوتا ہے کہ سماع کوحق کہا ہے اور لکھا ہے اسکے خلاف اس بھلے مانس سے کوئی پوچھتا کہ حق السماع کے نام سے سماع کا حق ہونا لازم آیا ایک اور شخص نے لکھا تھا کہ تم نام رکھنے میں بہت دھوکا دیتے ہو تم نے نام تو رکھا ہے اصلاح الرسوم اور اس میں ہے رسوم کا ابطال میں نے کہا کہ مرض کا اصلاح تو اسکے ازالہ ہی سے ہو سکتی ہے اسی طرح بہشتی زیور میں ایک نسخہ ہے نمک سلیمانی کا اس میں مزید آسانی اورسہولت کے لئے نمک کا وزن عبارت میں لکھ دیا گیا ہے کہ نمک سرسٹھ تولہ</w:t>
      </w:r>
    </w:p>
    <w:p>
      <w:pPr>
        <w:jc w:val="left"/>
      </w:pPr>
      <w:r>
        <w:rPr>
          <w:rFonts w:ascii="Jameel Noori Nastaleeq" w:hAnsi="Jameel Noori Nastaleeq"/>
          <w:i/>
          <w:color w:val="787878"/>
          <w:sz w:val="20"/>
        </w:rPr>
        <w:t>حوالہ: ملفوظات حکیم الامت جلد 3 -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۱۱۲۱: ایک صاحب مجھ سے فرمانے لگے کہ آپ کے وعظوں میں بعض مضامین سخ</w:t>
      </w:r>
    </w:p>
    <w:p>
      <w:pPr>
        <w:jc w:val="both"/>
      </w:pPr>
      <w:r>
        <w:rPr>
          <w:rFonts w:ascii="Jameel Noori Nastaleeq" w:hAnsi="Jameel Noori Nastaleeq"/>
          <w:sz w:val="24"/>
        </w:rPr>
        <w:t>ایک صاحب مجھ سے فرمانے لگے کہ آپ کے وعظوں میں بعض مضامین سخت بہت ہیں اگر ہیں انکو سہل کر دیا جائے تو مناسب ہے میں نے کہا کہ کیا ان میں ایسے مضامین بھی ہیں جو آپکے نزدیک سہل ہیں اور گاؤں والوں کے نزدیک سخت ہیں کہنے لگے ہاں میں نے کہا تو انکو آپ اول سہل کر دیجئے کیونکہ انکو آپ سمجھ چکے ہیں سہل کرنا آسان ہوگا مگر اس تسہیل کا امتحان کرا دیجئے وہ امتحان یہ ہے کہ گاؤں والے سنکر یہ کہدیں کہ ہم سمجھ گئے تو اس سے تسہیل کا طریقہ مجھ کو معلوم ہو جاویگا پھر جو مضامین آپکے نزدیک سخت ہیں اسی طریقہ سے میں انکو سہل کر دونگا پس کھوئے گے مشورہ دے دینا کون مشکل ہے زبان ہی تو ہلانا پڑتی ہے مگر جب کرنیکا نام آتا ہے تو پھر سب ترکی تمام ہو جاتی ہے یہ بھی آجکل لوگوں میں ایک مرض پیدا ہو گیا ہے اور یہ سبق بھی لوگوں نے نیچریوں سے حا</w:t>
      </w:r>
    </w:p>
    <w:p>
      <w:pPr>
        <w:jc w:val="left"/>
      </w:pPr>
      <w:r>
        <w:rPr>
          <w:rFonts w:ascii="Jameel Noori Nastaleeq" w:hAnsi="Jameel Noori Nastaleeq"/>
          <w:i/>
          <w:color w:val="787878"/>
          <w:sz w:val="20"/>
        </w:rPr>
        <w:t>حوالہ: ملفوظات حکیم الامت جلد 3 -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۱۱۲۲: ایک شخص نے شیخ سعدی علیہ الرحمتہ کے نذدیک ایک شعر کو سمجھا</w:t>
      </w:r>
    </w:p>
    <w:p>
      <w:pPr>
        <w:jc w:val="both"/>
      </w:pPr>
      <w:r>
        <w:rPr>
          <w:rFonts w:ascii="Jameel Noori Nastaleeq" w:hAnsi="Jameel Noori Nastaleeq"/>
          <w:sz w:val="24"/>
        </w:rPr>
        <w:t>ایک شخص نے شیخ سعدی علیہ الرحمتہ کے نذدیک ایک شعر کو سمجھا تھا قصہ یہ ہوا کہ کسی کے ایک دوست کی کسی شخص سے لڑائی ہو رہی تھی وہ دوست بھی ہاتھ پاؤ چلا رہے تھے مگر ان بزرگ نے جاکر دوست کے دونوں ہاتھ پکڑ لئے دوست بیچارے کی خوب مرمت ہوئی یعنی خوب پٹائی ہوئی لوگوں نے پوچھا کہ یہ کیا حرکت تھی کہا کہ میں نے حضرت شیخ سعدی علیہ الرحمتہ کے فرمان پر عمل کیا ہے فرماتے ہیں ـ دوست آن باشد کہ گیر دوست دوست در پریشاں حالی ودر ماندگی ( دوست وہ ہے جو پریشانی اور عاجزی کی حالت میں دوست کی دستگیری اور امداد کرے ـ 12 ـ ) ایک عالم غیر مقلد کی حکایت بیان کرتے تھے کہ کسی کتاب میں ایک حدیث کا اردو ترجمہ دیکھا کہ حضور صلی اللہ علیہ وسلم فرماتے ہیں کہ جو شخص امامت کرے وہ ہلکی نماز پڑھے تو آپ جب امامت کرتے تو نماز میں کھڑے ہوئے ھلا کرتے ایک شخص نے بعد نماز کے دریافت کیا کہ نماز میں یہ حرکت کیسی کہتا ہے کہ حدیث میں آیا ہے کہ ہلکے نماز پڑھو انہوں نے کہا کہ بھائی ہم نے</w:t>
      </w:r>
    </w:p>
    <w:p>
      <w:pPr>
        <w:jc w:val="left"/>
      </w:pPr>
      <w:r>
        <w:rPr>
          <w:rFonts w:ascii="Jameel Noori Nastaleeq" w:hAnsi="Jameel Noori Nastaleeq"/>
          <w:i/>
          <w:color w:val="787878"/>
          <w:sz w:val="20"/>
        </w:rPr>
        <w:t>حوالہ: ملفوظات حکیم الامت جلد 3 -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۱۱۲۳: ایک صاحب کے سوال کے جواب میں فرمایا کہ جی ہاں یہ خود بینی ا</w:t>
      </w:r>
    </w:p>
    <w:p>
      <w:pPr>
        <w:jc w:val="both"/>
      </w:pPr>
      <w:r>
        <w:rPr>
          <w:rFonts w:ascii="Jameel Noori Nastaleeq" w:hAnsi="Jameel Noori Nastaleeq"/>
          <w:sz w:val="24"/>
        </w:rPr>
        <w:t>ایک صاحب کے سوال کے جواب میں فرمایا کہ جی ہاں یہ خود بینی اور خودرائی بڑی ہی مذموم چیز ہے حق تعالٰی ہر مسلمان کو اس سے محفوظ رکھیں یک غیر مقلد نے حضرت مولانا قاسم صاحب کی تقریر سن کر کہ آپ مجتہد ہو کر تعجب ہے کہ تقلید کرتے ہیں مولانا نے فرمایا کہ مجھ کو اس سے زیادہ تعجب ہے کہ آپ غیر مجتہد ہو کر تقلید نہیں کرتے اور میں کہتا ہوں کہ ان بزرگ نے اس سے تقلید کی ضرورت سمجھ لی ہوتی کہ جب اتنا بڑا شخص مقلد ہے تو ہم کس شمار میں حضرت جس قدر علم بڑھتا جاتا ہے تقلید کی ضرورت زیادہ محسوس ہوتی جاتی ہے اس لئے کہ اس کے سامنے ایسے مواقع بہت آتے ہیں جہاں اپنی رائے کام نہیں دی</w:t>
      </w:r>
    </w:p>
    <w:p>
      <w:pPr>
        <w:jc w:val="left"/>
      </w:pPr>
      <w:r>
        <w:rPr>
          <w:rFonts w:ascii="Jameel Noori Nastaleeq" w:hAnsi="Jameel Noori Nastaleeq"/>
          <w:i/>
          <w:color w:val="787878"/>
          <w:sz w:val="20"/>
        </w:rPr>
        <w:t>حوالہ: ملفوظات حکیم الامت جلد 3 -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۱۱۲۴: ایک صاحب نے عرض کیا کہ تقلید کی حقیقت کیا ہے اور تقلید کس ک</w:t>
      </w:r>
    </w:p>
    <w:p>
      <w:pPr>
        <w:jc w:val="both"/>
      </w:pPr>
      <w:r>
        <w:rPr>
          <w:rFonts w:ascii="Jameel Noori Nastaleeq" w:hAnsi="Jameel Noori Nastaleeq"/>
          <w:sz w:val="24"/>
        </w:rPr>
        <w:t>ایک صاحب نے عرض کیا کہ تقلید کی حقیقت کیا ہے اور تقلید کس کو کہتے ہیں فرمایا تقلید کہتے ہیں امتی کا قول ماننا بلا دلیل عرض کیا کہ کیا اللہ اور رسول صلی اللہ علیہ وسلم کے قول کو ماننا بھی تقلید کہلائیگا فرمایا کہ اللہ اور رسول کا حکم ماننا تقلید نہ کہلائیگا وہ اتباع کہلاتا ہے ـ ایک عسائی سے مناظرہ : ( ملفوظ 229) ایک سلسلہ گفتگو میں فرمایا کہ ایک بہت بڑے عالم مناظر بھی ہیں وہ میری نسبت کہتے تھے کہ تجھ سے اتنا بڑا مناظر میں نہیں دیکھا اور یہ بھی کہتے تھے ـ کہ چاہے خصم عناد کی وجہ سے ساکت نہ ہو مگر ایسی ہوتی ہے کہ اس سے ٹھکانے کی بات نکل آتی ہے اور حق واضح ہوجاتا ہے میں نے جواب میں کہا کہ تم نے یہ بات سمجھی ہوگی مجھے تو واقعی یہ بھی معلوم نہیں کہ مجھ مناظر سے کچھ مناسبت بھی ہے البتہ شروع طالب علمی کے زمانے میں تو تجھ کو اس سے بہت زیادہ دلچسپی تھی مگر اب تو نفرت ہے ایک مرتبہ طالب علمی کے زمانہ میں ایک عیسائی مناظر انگریز دیوبند کے اسٹیشن کے قر</w:t>
      </w:r>
    </w:p>
    <w:p>
      <w:pPr>
        <w:jc w:val="left"/>
      </w:pPr>
      <w:r>
        <w:rPr>
          <w:rFonts w:ascii="Jameel Noori Nastaleeq" w:hAnsi="Jameel Noori Nastaleeq"/>
          <w:i/>
          <w:color w:val="787878"/>
          <w:sz w:val="20"/>
        </w:rPr>
        <w:t>حوالہ: ملفوظات حکیم الامت جلد 3 -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۱۱۲۵: ایک صاحب آگے حکیم مشتاق احمد وہ کہنے لگے کہ ایسے جاہلوں سے</w:t>
      </w:r>
    </w:p>
    <w:p>
      <w:pPr>
        <w:jc w:val="both"/>
      </w:pPr>
      <w:r>
        <w:rPr>
          <w:rFonts w:ascii="Jameel Noori Nastaleeq" w:hAnsi="Jameel Noori Nastaleeq"/>
          <w:sz w:val="24"/>
        </w:rPr>
        <w:t>ایک صاحب آگے حکیم مشتاق احمد وہ کہنے لگے کہ ایسے جاہلوں سے تم کیوں مناظرہ کرتے ہو ان سے جاہل ہی نبٹتے ہیں اور صاحب خود مناظرہ کو تیار ہوگئے وہ انجیل ہاتھ میں لئے ہوئے تھا ہی ان سے بھی یہ ہی سوال کیا کہ یہ کیا ہے انہوں نے کہا کہ یہ ہے کدو بے حد جھلایا کہ تم گستاخی کرتا ہے کہ تم تو توہین کرتا ہے انہوں نے کہا کہ اس میں گستاخی اور توہین کی کیا بات ہے ہم اپنی علم سے یہی کہتے ہیں کہ یہ کدو ہے غالبا مقصود یہ ہوگا کہ جب منسوخ ہونیکے علاوہ ممسوخ ہے تو معطل ہے مثل کدو کے خیر یہ تو ایک لطیفہ تھا باقی تتبع سے محض ہوچکا ہے کہ علوم حقیقیہ مسلمانوں ہی کا حق ہے دوسروں کو ان سے مس بھی نہیں ہوتا مزاحا فرمایا ہاں مس سے مس ہوتا ہے ـ متعدد مہمانوں کو کھانا کھلانے کا اصول ( ملفوظ 230 ) ایک سلسلہ گفتگو میں فرمایا کہ میرا ایک یہ بھی معمول ہے کہ اگر متعدد مہمان ہوں اور ان میں پہلے سے کوئی تعلق نہ تو ان کو ایک جگہ جمع کر کے کھانا نہیں کھلاتا اگر خود بھی ساتھ کھاتا</w:t>
      </w:r>
    </w:p>
    <w:p>
      <w:pPr>
        <w:jc w:val="left"/>
      </w:pPr>
      <w:r>
        <w:rPr>
          <w:rFonts w:ascii="Jameel Noori Nastaleeq" w:hAnsi="Jameel Noori Nastaleeq"/>
          <w:i/>
          <w:color w:val="787878"/>
          <w:sz w:val="20"/>
        </w:rPr>
        <w:t>حوالہ: ملفوظات حکیم الامت جلد 3 -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۱۱۲۶: ایک شخص نے انتقال کے وقت اپنے بیٹے کو جو کہ احمق تھا وصیت</w:t>
      </w:r>
    </w:p>
    <w:p>
      <w:pPr>
        <w:jc w:val="both"/>
      </w:pPr>
      <w:r>
        <w:rPr>
          <w:rFonts w:ascii="Jameel Noori Nastaleeq" w:hAnsi="Jameel Noori Nastaleeq"/>
          <w:sz w:val="24"/>
        </w:rPr>
        <w:t>ایک شخص نے انتقال کے وقت اپنے بیٹے کو جو کہ احمق تھا وصیت کی کہ میرے مرنے کے بعد جو عزیز و احباب آئیں ان سے نرم اور میٹھی بات کرنا بھاری لباس سے ملنا اونچی جگہ بٹھلانا بڑھیا کھانا کھلانا اس شخص کا انتقال ہو گیا ایک شخص ان کے دوستوں میں تھے دوست کے انتقال کی خبر پا کر تعزیت کو آئے انہوں نے آکر گھر میں اطلاع کرائی صاحبزادے نے نوکروں کو حکم دیا کہ مہمان کو مچلان پر بٹھلا دو گھر میں سے آئے تو بڑے بڑے قالین اور دریاں بدن پر لپیٹے ہوئے انہوں نے حسب رواج دریافت کیا کہ والد مرحوم بیمار ہوئے تھے جواب میں کہتے ہیں روٹی پھر کوئی بات پوچھی کہتے ہیں گڑ پھر کھانا لایا گیا مہمان نے کھا کر کہا کہ گوشت گلا نہیں تو بہت خفا ہوئے اور بولے کہ آپ کی خاطر پچاس روپیہ کا کتا کاٹ دیا اور اپکو پسند نہیں آیا مہمان نے کھانا تو چھوڑ دیا اور پریشان ہو کر پوچھا کیا حرکتیں</w:t>
      </w:r>
    </w:p>
    <w:p>
      <w:pPr>
        <w:jc w:val="left"/>
      </w:pPr>
      <w:r>
        <w:rPr>
          <w:rFonts w:ascii="Jameel Noori Nastaleeq" w:hAnsi="Jameel Noori Nastaleeq"/>
          <w:i/>
          <w:color w:val="787878"/>
          <w:sz w:val="20"/>
        </w:rPr>
        <w:t>حوالہ: ملفوظات حکیم الامت جلد 3 -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۱۱۲۷: واقعہ ہے کہ ایک لڑکا تھا شادی وہ مولانا سے کریما پڑھتا تھا اسک</w:t>
      </w:r>
    </w:p>
    <w:p>
      <w:pPr>
        <w:jc w:val="both"/>
      </w:pPr>
      <w:r>
        <w:rPr>
          <w:rFonts w:ascii="Jameel Noori Nastaleeq" w:hAnsi="Jameel Noori Nastaleeq"/>
          <w:sz w:val="24"/>
        </w:rPr>
        <w:t>واقعہ ہے کہ ایک لڑکا تھا شادی وہ مولانا سے کریما پڑھتا تھا اسکا سبق تھا ولا گر تواضع کنی اختیار مولانا کی عادت تھی جب تک لڑکا پچھلا سبق نہ سنا لیتا آگے نہیں پڑھاتے تھے ـ مولانا نے پچھلا سبق سنتے ہوئے پوچھا تواضع کسکو کہتے ہیں کہا کہ تواضع کہتے ہیں کہا کہ تواضع یہی ہے کہ کسی کو حقہ دیدیا پان دیدیا مولانا نے خوب مرمت کی بھاگ نکلا پھر پھڑنے نہیں آیا اور جنگل کی طرف تشریف لے گئے وہی شادی ہل چلا رہا ہے مولانا نے دریافت فرمایا کہ ارے شادی تواضع بھی یاد ہے عرض کیا ہاں حضرت ساری عمر یاد رہیگی یہ ہل ہی تواضع نے پکڑوا دیا ہے تو آجکل تواضع اسی کو سمجھتے ہیں جس کو شادی نے بیان کیا تھا اور عوام تو عوام بھی اخلاق کی یہی حقیقت سمجھ رہے ہیں ـ وجود صانع پر فطرت خود دلیل ہے ( ملفوظ 235) ایک سلسلہ گفتگو میں فرمایا کہ اس پر کسی دلیل کے قائم کرنیکی ضرورت نہیں فطرت خود بتلا رہی ہے کہ کوئی پیدا کرنے والا ضرور موجود ہے میں نے ایک دہری ملحد کا قول دیکھا ہے جو بعد</w:t>
      </w:r>
    </w:p>
    <w:p>
      <w:pPr>
        <w:jc w:val="left"/>
      </w:pPr>
      <w:r>
        <w:rPr>
          <w:rFonts w:ascii="Jameel Noori Nastaleeq" w:hAnsi="Jameel Noori Nastaleeq"/>
          <w:i/>
          <w:color w:val="787878"/>
          <w:sz w:val="20"/>
        </w:rPr>
        <w:t>حوالہ: ملفوظات حکیم الامت جلد 3 -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۱۱۲۸: ایک صاحب کی تقریر ختم ہوتی تھی تو سننے والے سمجھتے تھے کہ ا</w:t>
      </w:r>
    </w:p>
    <w:p>
      <w:pPr>
        <w:jc w:val="both"/>
      </w:pPr>
      <w:r>
        <w:rPr>
          <w:rFonts w:ascii="Jameel Noori Nastaleeq" w:hAnsi="Jameel Noori Nastaleeq"/>
          <w:sz w:val="24"/>
        </w:rPr>
        <w:t>ایک صاحب کی تقریر ختم ہوتی تھی تو سننے والے سمجھتے تھے کہ اب اسکا کوئی جواب نہیں ہو سکتا یہ طالب علمی کے زمانے کے واقعات ہیں ایک واقعہ مقتدا ہونے کے زمانہ کا عجیب سنا ہے کہ ایک مرتبہ دونوں حضرات سفر حج میں تھے جہاز میں ایک مسئلہ پر گفتگو ہوگئی اور طے نہ ہوا تو حضرت مولانا قاسم صاحب رحمتہ اللہ علیہ نے فرمایا کہ بس اب گفتگو بند کی جائے حضرت حاجی صاحب رحمتہ اللہ علیہ کی خدمت میں تو چل ہی رہے ہیں وہاں پیش کر دیں گے وہاں فیصلہ ہو جائے گا حضرت مولانا گنگوہی رحمتہ اللہ علیہ نے غلبہ صفائی سے فرمایا کہ حضرت فن تصوف کے امام ہیں اور یہ طالب علمی بحث ہے اسکا حضرت کیا فیصلہ فرماتے حضرت مولانا محمد قاسم صاحب نے غلبہ عشق سے فرمایا کہ اگر اسکا فیصلہ بھی حضرت صاحب نہیں فر ماسکتے تو ہم نے نا حق حضرت کا دامن پکڑا یہ حالت تھی عشق کی غرض حاضری ہوئی اور مسئلہ قصدا پیش کیا نہیں گیا مگر ایک سلسلہ میں حضرت نے اسکی خود ہی تقریر فرمائی اور نہایت سہولت و تحقیق سے فی</w:t>
      </w:r>
    </w:p>
    <w:p>
      <w:pPr>
        <w:jc w:val="left"/>
      </w:pPr>
      <w:r>
        <w:rPr>
          <w:rFonts w:ascii="Jameel Noori Nastaleeq" w:hAnsi="Jameel Noori Nastaleeq"/>
          <w:i/>
          <w:color w:val="787878"/>
          <w:sz w:val="20"/>
        </w:rPr>
        <w:t>حوالہ: ملفوظات حکیم الامت جلد 3 -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۱۱۲۹: ایک بار دہلی میں مولانا مملوک العلی صاحب سے ملنے کو تشریف</w:t>
      </w:r>
    </w:p>
    <w:p>
      <w:pPr>
        <w:jc w:val="both"/>
      </w:pPr>
      <w:r>
        <w:rPr>
          <w:rFonts w:ascii="Jameel Noori Nastaleeq" w:hAnsi="Jameel Noori Nastaleeq"/>
          <w:sz w:val="24"/>
        </w:rPr>
        <w:t>ایک بار دہلی میں مولانا مملوک العلی صاحب سے ملنے کو تشریف لائے ہم مولانا سے سبق پڑھ رہے تھے مولانا نے درس بند فرما دیا اور استقبال فرمایا بھائی حاجی صاحب آگے اب سبق نہ ہوگا فرماتے تھے کہ ہم نے دل میں کہا یہ حاجی کون ہیں اچھے آئے درس ہی بند کروا دیا یا یہ معلوم نہ تھا کہ ساری عمر کے لئے اس عرفی سبق کو بند کرادیں گے ایک واقعہ حضرت کے متعلق اور یاد آٰیا والد صاحب حج کو تشریف لے گئے حضرت حاجی صاحب سے بیعت کی درخواست کی حضرت سن کر خاموش ہوگئے ایک روز بہت سے لوگ بیعت ہورہے تھے حضرت نے فرمایا کہ میاں عبدالحق تم بھی آجاؤ حضرت حاجی صاحب کی تو یہ سادگی کہ خود فرمارہے ہیں اور والد صاحب سادگی ملاحضہ ہو کہ عرض کرتے ہیں کہ حضرت میں تو مٹھا ئی لا کر مرید ہونگا اسپر بھی حضرت خاموش ہو گئے اور کچھ نہ فرمایا دوسرے</w:t>
      </w:r>
    </w:p>
    <w:p>
      <w:pPr>
        <w:jc w:val="left"/>
      </w:pPr>
      <w:r>
        <w:rPr>
          <w:rFonts w:ascii="Jameel Noori Nastaleeq" w:hAnsi="Jameel Noori Nastaleeq"/>
          <w:i/>
          <w:color w:val="787878"/>
          <w:sz w:val="20"/>
        </w:rPr>
        <w:t>حوالہ: ملفوظات حکیم الامت جلد 3 -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۱۱۳۰: ایک صاحب کے سوال کے جواب میں فرمایا کہ ایک تو ہوتا ہے اکرام</w:t>
      </w:r>
    </w:p>
    <w:p>
      <w:pPr>
        <w:jc w:val="both"/>
      </w:pPr>
      <w:r>
        <w:rPr>
          <w:rFonts w:ascii="Jameel Noori Nastaleeq" w:hAnsi="Jameel Noori Nastaleeq"/>
          <w:sz w:val="24"/>
        </w:rPr>
        <w:t>ایک صاحب کے سوال کے جواب میں فرمایا کہ ایک تو ہوتا ہے اکرام اور ایک ہوتی ہے تعظیم صورت دونوں کی ایک ہے مگر نیت کی وجہ سے دونوں میں حقیقت کا فرق ہے حضور صلی اللہ علیہ وسلم حضرت فاطمہ کے مکان پر تشریف لیجاتے تو حضرت فاطمہ کھڑی ہو جاتیں اور حضرت فاطمہ حضور صلی اللہ علیہ وسلم کے پر آتیں تو حضور کھڑے ہو جاتے ان دونوں میں وہی اکرام اورتعظیم کا فرق ہے گو صورت ایک ہے غرض اکرام جسکا حاصل تو خاطرداری اور رعایت ہے اور چیز ہے اور تعظیم اور چیز ہے صورت ایک ہونیکی وجہ سے لوگ دھوکہ کھا جاتے ہیں وہ خاطرداری کو بھی تعظیم ہی سمجھتے ہیں اور ترک تعظیم کو ترک اکرام ـ عمامہ کو ضروری سمجھنے پر ایک صاحب سے بحث ( ملفوظ 239) ایک سلسلہ گفتگو میں فرمایا کہ میں ایک مرتبہ طواف کر رہا تھا جب میں فارغ ہوا تو ایک دوست کے پاس جا بیٹھا ایک صاحب ضعیف العمر آئے اور کہا کہ کئی مرتبہ تم سے ملنے کو جی چاہا مگر اتفاق سے ملاقات نہ ہو سکی اور ایک بات بھی کہنی ہے وہ یہ کہ تم عمامہ</w:t>
      </w:r>
    </w:p>
    <w:p>
      <w:pPr>
        <w:jc w:val="left"/>
      </w:pPr>
      <w:r>
        <w:rPr>
          <w:rFonts w:ascii="Jameel Noori Nastaleeq" w:hAnsi="Jameel Noori Nastaleeq"/>
          <w:i/>
          <w:color w:val="787878"/>
          <w:sz w:val="20"/>
        </w:rPr>
        <w:t>حوالہ: ملفوظات حکیم الامت جلد 3 -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۱۱۳۱: ایک مرتبہ سہارنپور سے کانپور جا رہا تھا ـ میرے پاس گنے بھی ت</w:t>
      </w:r>
    </w:p>
    <w:p>
      <w:pPr>
        <w:jc w:val="both"/>
      </w:pPr>
      <w:r>
        <w:rPr>
          <w:rFonts w:ascii="Jameel Noori Nastaleeq" w:hAnsi="Jameel Noori Nastaleeq"/>
          <w:sz w:val="24"/>
        </w:rPr>
        <w:t>ایک مرتبہ سہارنپور سے کانپور جا رہا تھا ـ میرے پاس گنے بھی تھے جو معاف اسباب سے زائد تھے ـ میں نے بابو سے کہا کہ اسباب کو وزن کر لیا جائے ـ بابو نے کہا کہ آپ اسباب لے جائیں ـ کوئی نہیں پوچھے گا میں نے کہا کہ اگر کسی نے پوچھا تو کیا جواب دیا جائے گا ـ کہا کہ ہم گارڈ سے کہہ دیں گے ـ میں نے کہا یہ گارڈ کہاں تک جائے گا ـ کہا کہ گارڈ غازی آباد تک جائے گا ـ میں نے کہا غازی آباد سے آگے کیا ہوگا کہا وہ دوسرے گارڈ سے کہہ دے گا ـ وہ کانپور سے بھی آگے جائے گا ـ میں نے کہا پھر کانپور سے آگے کیا ہوگا کہا کہ آگے تو جانا ہی نہیں ـ میں نے بتلایا کہ آگے بھی جانا ہے ـ ہمارے مذہب نے ایک اور زندگی کی بھی خبر دی ہے یعنی آخرت وہاں باز پرس ہوگی ـ یہ سن کر بابو بے حد متاثر ہوا ـ بڑا اثر ہوا اسباب کو وزن کیا اور ایک روپیہ محصول لے کر بلٹی دیدی ـ</w:t>
      </w:r>
    </w:p>
    <w:p>
      <w:pPr>
        <w:jc w:val="left"/>
      </w:pPr>
      <w:r>
        <w:rPr>
          <w:rFonts w:ascii="Jameel Noori Nastaleeq" w:hAnsi="Jameel Noori Nastaleeq"/>
          <w:i/>
          <w:color w:val="787878"/>
          <w:sz w:val="20"/>
        </w:rPr>
        <w:t>حوالہ: ملفوظات حکیم الامت جلد 3 -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۱۱۳۲: ایک صاحب نے عرض کیا کہ حضرت اچھے کپڑے پہننا اور خوش لباس رہ</w:t>
      </w:r>
    </w:p>
    <w:p>
      <w:pPr>
        <w:jc w:val="both"/>
      </w:pPr>
      <w:r>
        <w:rPr>
          <w:rFonts w:ascii="Jameel Noori Nastaleeq" w:hAnsi="Jameel Noori Nastaleeq"/>
          <w:sz w:val="24"/>
        </w:rPr>
        <w:t>ایک صاحب نے عرض کیا کہ حضرت اچھے کپڑے پہننا اور خوش لباس رہنا کیا شریعت میں نا پسندیدہ ہے ـ فرمایا کہ کون منع کرتا ہے ـ شریعت نے تنگی نہیں کی ـ اگر ریا یا و فخر کے لئے نہ ہو تو آسائش کی اجازت دی ہے بلکہ آسائش سے آ گے بڑھ کر آرائش کی بھی ممانعت نہیں ہے ـ اگر ریا اور فخر کا مرض نکل جائے تو اسکی اجازت ہے کہ راحت کا بلکہ تجمل کا بھی سامان کریں ـ ہاں یہ شرط ہے کہ جاہ کے لئے نہ کیا جائے ـ خوش لباسی پر یاد آیا یہاں پر ایک حافظ صاحب تھے ـ نابینا ان کا رنگ نہایت سیاہ تھا ـ جیسے الٹا توا ایک بار بہت سفید کپڑے پہنے جا رہے تھے ـ ماموں صاحب بڑے ظریف تھے دیکھ کر فرمانے لگے کہ دیکھو رات کو بھی دن لگے ـ ہر شخص پر کپڑے زیب بھی تو نہیں دیتا ـ بلکہ بچارے کپڑے کی بھی درگت بن جاتی ہے ـ عظمت دین کی کمی ( ملفوظ 242 ) ایک سلسلہ گفتگو میں فرمایا کہ پہلے عام لوگوں کے قلوب میں بھی دین کی عظمت تھی ـ اب تو خواص میں بھی اسکی کمی ہو گئی ہے اور یہ سب خرابیاں اس کی ہی بد</w:t>
      </w:r>
    </w:p>
    <w:p>
      <w:pPr>
        <w:jc w:val="left"/>
      </w:pPr>
      <w:r>
        <w:rPr>
          <w:rFonts w:ascii="Jameel Noori Nastaleeq" w:hAnsi="Jameel Noori Nastaleeq"/>
          <w:i/>
          <w:color w:val="787878"/>
          <w:sz w:val="20"/>
        </w:rPr>
        <w:t>حوالہ: ملفوظات حکیم الامت جلد 3 -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۱۱۳۳: ایک صاحب ہیں یہاں کے رہنے والے ـ ان کو پر شوکت الفاظ بولنے</w:t>
      </w:r>
    </w:p>
    <w:p>
      <w:pPr>
        <w:jc w:val="both"/>
      </w:pPr>
      <w:r>
        <w:rPr>
          <w:rFonts w:ascii="Jameel Noori Nastaleeq" w:hAnsi="Jameel Noori Nastaleeq"/>
          <w:sz w:val="24"/>
        </w:rPr>
        <w:t>ایک صاحب ہیں یہاں کے رہنے والے ـ ان کو پر شوکت الفاظ بولنے کا بہت شوق ہے ـ ایک جگہ بسبیل گفتگو کہنے لگے کہ فلاں معاملہ میں میں بھی ثالث بالخیر تھا ـ ایک صاحب علم نے فرمایا کہ صاحزادے سوچ سمجھ کر بولا کرتے ہیں ـ ثالث بالخیر اصطلاح میں ولدالزنا کو کہتے ہیں ـ ایک صاحب دوسرے صاحب کا واقعہ ہے کہ ایک جگہ تعزیت میں گئے کسی کے بیٹے کا انتقال ہو گیا تھا اور لوگ بھی تعزیت کیلئے آئے ہوئے تھے ـ اس میں سے کسی صاحب نے تعزیت فرماتے ہوئے کہا کہ حق تعالٰی آپ کو اسکا نعم البدل عطا فرمائیں ـ یہ صاحب بھی سن رہے تھے ـ بس ان کے ایک بات ہاتھ آگئی کہ جہاں تعزیت میں جایا کرتے ہیں یہ کہا کرتے ہیں ـ ایک جگہ اتفاق سے ایک صاحب کے باپ کا انتقال ہو گیا تھا ـ یہ تعزیت کے لئے پہنچے کہتے ہیں حق تعالٰی آپ کو اس کا نعم البدل عطا فرمائیں ـ اس کے یہ معنی</w:t>
      </w:r>
    </w:p>
    <w:p>
      <w:pPr>
        <w:jc w:val="left"/>
      </w:pPr>
      <w:r>
        <w:rPr>
          <w:rFonts w:ascii="Jameel Noori Nastaleeq" w:hAnsi="Jameel Noori Nastaleeq"/>
          <w:i/>
          <w:color w:val="787878"/>
          <w:sz w:val="20"/>
        </w:rPr>
        <w:t>حوالہ: ملفوظات حکیم الامت جلد 3 -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۱۱۳۴: ایک صاحب نے عرض کیا کہ حضرت اگر ایک شخص سیاست کا ماہر ہے مگ</w:t>
      </w:r>
    </w:p>
    <w:p>
      <w:pPr>
        <w:jc w:val="both"/>
      </w:pPr>
      <w:r>
        <w:rPr>
          <w:rFonts w:ascii="Jameel Noori Nastaleeq" w:hAnsi="Jameel Noori Nastaleeq"/>
          <w:sz w:val="24"/>
        </w:rPr>
        <w:t>ایک صاحب نے عرض کیا کہ حضرت اگر ایک شخص سیاست کا ماہر ہے مگر ہے کافر اس میں اس کی اقتداء کر لی جائے کیا حرج ہے ـ فرمایا کہ اس کی بالکل ایسی مثال ہے کہ اگر کافر نماز خوب جانتا ہو اور مسلمان نہ جانتا ہو تو کیا اس کافر کی اقتداء جائز ہے ـ شبہ کا منشا یہ ہے کہ سیاست کو لوگ دین نہیں سمجھتے ـ خود یہی سخت غلطی اور جہل اعظم ہے ـ سیاست بھی تو دین ہی ہے ـ اس کے معنی تو یہ ہوئے کہ اسلام نے سیاست کی تعلیم نہیں کی ـ سو یہ کتنی بڑی تحریف ہے ـ پھر دین میں کافر کی اقتداء کرنا کیا معنی نیز کیا اس میں اسلام اور مسلمانوں کی اہانت نہیں ہے اور کیا کوئی شخص کہیں یہ بات دکھلا سکتا ہے کہ اسطرح سے کہ اسلام اور مسلمانوں کی اہانت کرانا اور ان کو ذلیل کرانا جائز ہے ـ اور کیا مسلمانوں میں ایسا کوئی نہیں کہ وہ سیاست جانتا ہو ـ البتہ اس طریق سے ان کے ساتھ مل کر کام کر سکتے ہیں کہ کافر تابع ہوں اور مسلمان متبوع اور یہاں بالکل عکس ہے کہ مسلمان تابع اور کافر متبوع اور مجھ</w:t>
      </w:r>
    </w:p>
    <w:p>
      <w:pPr>
        <w:jc w:val="left"/>
      </w:pPr>
      <w:r>
        <w:rPr>
          <w:rFonts w:ascii="Jameel Noori Nastaleeq" w:hAnsi="Jameel Noori Nastaleeq"/>
          <w:i/>
          <w:color w:val="787878"/>
          <w:sz w:val="20"/>
        </w:rPr>
        <w:t>حوالہ: ملفوظات حکیم الامت جلد 3 -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۱۱۳۵: ایک شخص بیوی کا نان نفقہ نہیں دیتا ـ شیخ کہے کہ نفقہ دو یہ</w:t>
      </w:r>
    </w:p>
    <w:p>
      <w:pPr>
        <w:jc w:val="both"/>
      </w:pPr>
      <w:r>
        <w:rPr>
          <w:rFonts w:ascii="Jameel Noori Nastaleeq" w:hAnsi="Jameel Noori Nastaleeq"/>
          <w:sz w:val="24"/>
        </w:rPr>
        <w:t>ایک شخص بیوی کا نان نفقہ نہیں دیتا ـ شیخ کہے کہ نفقہ دو یہ خانگی معاملات میں دخل دینا نہ سمجھا جائے گا کیونکہ اس میں دوسرا احتمال ہی نہیں ـ طاعت خالصہ کا حکم ہے ـ مطلب یہ کہ فصل قضایا میں یا ان مباحات میں جس میں شرعا دونوں جانب کی گنجائش ہے ـ دخل نہ دے ـ جیسے رشتہ وغیرہ آج کل پیر اکثر ایسا کرتے ہیں کہ ایک مرید کی لڑکی ہے ـ دوسرے کا لڑکا ہے کہتے ہیں کہ ہم فلاں کے لڑکے سے تمہاری لڑکی کا رشتہ کرتے ہیں یا نکاح کرتے ہیں ـ مشائخ نے اس کو منع فرمایا ہے یا اسی طرح کوئی نزاعی معاملہ ہے ـ شیخ سے اس کا فیصلہ کوئی کرانے لگے اس میں بھی ممکن ہے کہ ایک کے خلاف ہو تو اس کو رنج ہوگا اور نفع باطن سے محروم ہو جائے گا ـ اور ان باتوں میں دخل دینا تو بری چیز ہے کہ اس میں دنیا کا رنگ ہے ـ تعلیم جو دین محض ہے ـ اس میں بھی اس قدر احتیاط ہے کہ ہر شخص کی باطنی مصلحت اور اسکی حالت کے مطابق دی جاتی ہے اس کا بھی معین ضابطہ نہیں ـ حضور کے چند لفظی لطائف ( ملفوظ 248 ) ا</w:t>
      </w:r>
    </w:p>
    <w:p>
      <w:pPr>
        <w:jc w:val="left"/>
      </w:pPr>
      <w:r>
        <w:rPr>
          <w:rFonts w:ascii="Jameel Noori Nastaleeq" w:hAnsi="Jameel Noori Nastaleeq"/>
          <w:i/>
          <w:color w:val="787878"/>
          <w:sz w:val="20"/>
        </w:rPr>
        <w:t>حوالہ: ملفوظات حکیم الامت جلد 3 -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۱۱۳۶: ایک صاحب نے عرض کیا کہ حضرت اکثر کئی کئی مرتبہ گزرنے کا اتف</w:t>
      </w:r>
    </w:p>
    <w:p>
      <w:pPr>
        <w:jc w:val="both"/>
      </w:pPr>
      <w:r>
        <w:rPr>
          <w:rFonts w:ascii="Jameel Noori Nastaleeq" w:hAnsi="Jameel Noori Nastaleeq"/>
          <w:sz w:val="24"/>
        </w:rPr>
        <w:t>ایک صاحب نے عرض کیا کہ حضرت اکثر کئی کئی مرتبہ گزرنے کا اتفاق ہوتا ہے مگر پھر بھی راستہ یاد نہیں ہوتا بھول جاتا ہوں فرمایا کہ بات تو میرے اندر بھی ہے میاں راستی یاد رہے راستہ یاد رہے نہ رہے اس میں کیا رکھا ہے ایک صاحب نے عرض کیا کہ حضرت کے لطائف بھی بڑے معنی خیز اور نصیحت آمیز ہوتے ہیں ـ ایک مولوی صاحب مجھ سے فرماتے تھے کہ حضرت والا کے لطائف ہی کا مجموعہ جمع کر لیا جائے تو اسی میں سب کچھ ہے مثلا ایک صاحب سے تحریکات کے متعلق سلسلہ گفتگو میں آپ نے فرمایا تھا کہ اگر محض کا</w:t>
      </w:r>
    </w:p>
    <w:p>
      <w:pPr>
        <w:jc w:val="left"/>
      </w:pPr>
      <w:r>
        <w:rPr>
          <w:rFonts w:ascii="Jameel Noori Nastaleeq" w:hAnsi="Jameel Noori Nastaleeq"/>
          <w:i/>
          <w:color w:val="787878"/>
          <w:sz w:val="20"/>
        </w:rPr>
        <w:t>حوالہ: ملفوظات حکیم الامت جلد 3 -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۱۱۳۷: ایک صاحب یہ واقعہ بیان کرتے تھے کہ خورجہ میں ایک مولوی صاحب</w:t>
      </w:r>
    </w:p>
    <w:p>
      <w:pPr>
        <w:jc w:val="both"/>
      </w:pPr>
      <w:r>
        <w:rPr>
          <w:rFonts w:ascii="Jameel Noori Nastaleeq" w:hAnsi="Jameel Noori Nastaleeq"/>
          <w:sz w:val="24"/>
        </w:rPr>
        <w:t>ایک صاحب یہ واقعہ بیان کرتے تھے کہ خورجہ میں ایک مولوی صاحب کو یہ ہی الفاظ پہنچائے گئے تو سن کر ان پر ایک وجد کی سی کیفیت ہو گئی اور ایک گھنٹہ تک اس کی شرح بیان کرتے رہے کہ بدون کامل قدرت کے اگر آج امیرالمومنین ہوگئے تو کل اسیرالکافرین ہو جائیں گے ـ میں نے یہ واقعہ سن کر اس سے تو مجھ کو بھی استیاق ہو گیا ـ سننے کا وہ شرح کیا ہوگی جو ایک گھنٹہ تک بیان کی گئی ہے میں نے تو محض ایک لطیفہ کے طریق پر شاعری کے انداز پر بیان کر دیا تھا ـ ایک مولوی صاحب نے عرض کیا کہ حضرت والا نے ایک ایسے ہی موقع پر بھی تو فرمایا تھا کہ آج سردار ہیں اور کل سردار ہونگے ـ فرمایا کہ یہ بھی اسی کا ترجمہ ہے ـ 10 محرم الحرام 1351 ھ مجلس بعد نماز ظہر یوم سہ شنبہ سیرت النبی صلی اللہ علیہ وسلم کی کتاب میں ایک گستاخی ( ملفوظ 249 ) ایک سلسلہ گفتگو میں فرمایا کہ ایک صاحب نے سیرت نبویہ لکھی ہے ـ اس میں لکھا ہے کہ انبیاء علیہم السلام کی کامیابی کا بڑا راز یہ ہے کہ ان میں استقلا</w:t>
      </w:r>
    </w:p>
    <w:p>
      <w:pPr>
        <w:jc w:val="left"/>
      </w:pPr>
      <w:r>
        <w:rPr>
          <w:rFonts w:ascii="Jameel Noori Nastaleeq" w:hAnsi="Jameel Noori Nastaleeq"/>
          <w:i/>
          <w:color w:val="787878"/>
          <w:sz w:val="20"/>
        </w:rPr>
        <w:t>حوالہ: ملفوظات حکیم الامت جلد 3 -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۱۱۳۸: ایک مرتبہ اتفاقا عین حالت سماع میں وجد کا غلبہ ہوگیا اور وہ</w:t>
      </w:r>
    </w:p>
    <w:p>
      <w:pPr>
        <w:jc w:val="both"/>
      </w:pPr>
      <w:r>
        <w:rPr>
          <w:rFonts w:ascii="Jameel Noori Nastaleeq" w:hAnsi="Jameel Noori Nastaleeq"/>
          <w:sz w:val="24"/>
        </w:rPr>
        <w:t>ایک مرتبہ اتفاقا عین حالت سماع میں وجد کا غلبہ ہوگیا اور وہ اس حالت میں اٹھ کر مسجد کے اندر چلے گئے تھے اور ساتھ ساتھ قوال بھی چلے گئے ـ مگر وہ تو مغلوب تھے اور یہ لوگ محفل نقل کرتے ہیں ـ اب اسی ترتیب سے مجلس ہوتی ہے یعنی سماع شروع ہوتا ہے مسجد کے باہر اور درمیان میں اٹھ کر مسجد میں جاتے ہیں اور ڈھولک سارنگی مسجد میں بجتی ہے ـ ان نقالوں سے کوئی یہ بھی پوچھے کہ کیا حضرت شیخ بھی ڈھولک سارنگی سے سماع سنتے تھے ـ یہ خوب تحقیق ہوگیا ہے کہ حضرات اہل سماع نے معازف مزامیر کبھی نہیں سنے اسی طرح ایک مسجد کے باہر سماع ہورہا تھا ـ ڈھولک سارنگی بج رہی تھی ـ نماز کا وقت آگیا ـ باجہ والے نماز کے لئے تو آلات کو بھی مسجد میں لے گئے ـ ایک صاحب نے اعتراض کیا ـ میں مسجد میں آلات معصیت ان اہل سماع میں ایک مولوی صاحب بھی تھے وہ جواب میں کیا کہتے ہیں کہ آپ بھی تو آلات زنا لئے ہوئے مسجد میں آئے ہیں ـ کیا بیہودہ جواب ہے ـ جس چیز کو انہوں نے آلہ معصیت کیا ہے وہ آلہ</w:t>
      </w:r>
    </w:p>
    <w:p>
      <w:pPr>
        <w:jc w:val="left"/>
      </w:pPr>
      <w:r>
        <w:rPr>
          <w:rFonts w:ascii="Jameel Noori Nastaleeq" w:hAnsi="Jameel Noori Nastaleeq"/>
          <w:i/>
          <w:color w:val="787878"/>
          <w:sz w:val="20"/>
        </w:rPr>
        <w:t>حوالہ: ملفوظات حکیم الامت جلد 3 -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۱۱۳۹: ایک مولوی صاحب نے سوال کیا کہ حضرت اگر ہندو مسلمان باہم حاکم</w:t>
      </w:r>
    </w:p>
    <w:p>
      <w:pPr>
        <w:jc w:val="both"/>
      </w:pPr>
      <w:r>
        <w:rPr>
          <w:rFonts w:ascii="Jameel Noori Nastaleeq" w:hAnsi="Jameel Noori Nastaleeq"/>
          <w:sz w:val="24"/>
        </w:rPr>
        <w:t>ایک مولوی صاحب نے سوال کیا کہ حضرت اگر ہندو مسلمان باہم حاکم محکوم نہ ہوں ـ بلکہ باہم مساوات ہوتو اس وقت مل کر ہندوؤں کے ساتھ کام کر سکتے ہیں ـ فرمایا قواعد سے تو گنجائش معلوم ہوتی ہے مگر اس وقت تجربہ کی بنا پر یہ دیکھا جائیگا کہ اشتراک میں نفع کس کو ہوگا اور ضرر کس کا ـ سو یہ تجربہ یہی کہہ رہا ہے کہ اگر صرف ہندو مسلمان کے ہاتھ میں حکومت آجائے اور تیسری قوم کے بے دخل ہو جانے میں کامیابی بھی ہو جائے تب بھی وہ حکومت ہندوؤں کی ہوگی ـ مسلمانوں کی نہ ہوگی ـ ایک تو ترکیب کی خاصیت سے دوسرے ان کی اکثریت کی وجہ سے تیسرے ان کے طبائع کی حالت پر نظر کر کے اور عقلی طور پر بھی مقصود حکومت عادلہ آمنہ ہے اور ہندو مسلمانوں کے اشتراک میں یہ احتمال ہی نہیں کہ عدل ہو ، امن جیسا کہ ہندوؤں کی کارگزاریوں سے اس وقت ظاہر ہے کہ وہ مسلمانوں کیو ہندستان سے مٹانا چاہتے ہیں یہ اپنے اس دلی مزاق</w:t>
      </w:r>
    </w:p>
    <w:p>
      <w:pPr>
        <w:jc w:val="left"/>
      </w:pPr>
      <w:r>
        <w:rPr>
          <w:rFonts w:ascii="Jameel Noori Nastaleeq" w:hAnsi="Jameel Noori Nastaleeq"/>
          <w:i/>
          <w:color w:val="787878"/>
          <w:sz w:val="20"/>
        </w:rPr>
        <w:t>حوالہ: ملفوظات حکیم الامت جلد 3 -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۱۱۴۰: ایک شخص نے عرض کیا کہ میں جانتا ہوں ـ نیک ہے دریافت فرمایا</w:t>
      </w:r>
    </w:p>
    <w:p>
      <w:pPr>
        <w:jc w:val="both"/>
      </w:pPr>
      <w:r>
        <w:rPr>
          <w:rFonts w:ascii="Jameel Noori Nastaleeq" w:hAnsi="Jameel Noori Nastaleeq"/>
          <w:sz w:val="24"/>
        </w:rPr>
        <w:t>ایک شخص نے عرض کیا کہ میں جانتا ہوں ـ نیک ہے دریافت فرمایا کہ کبھی سفر میں تمھارا اس کا ساتھ ہوا ہے کہا نہیں فرمایا کہ کبھی اس سے دوستد کا معاملہ ہوا ہے عرض کیا نہیں فرمایا کہ کبھی اس کے پڑوس رہے ہو کہا نہیں بس معلوم ہوتا ہے کہ تم نے اسے مسجد سے نکلتے دیکھ لیا ہوگا ـ عرض کیا جی فرمایا تو تم نہیں جانتے ـ محبیبن مال ظاہرا متقی ہوتے ہیں ( ملفوظ 256 ) ایک سلسلہ گفتگو میں فرمایا کہ محبین مال اکثر ظاہری متقی ہوتے ہیں ـ اس لئے کہ معصیت میں روپیہ صرف ہوتا ہے اور یہ ان سے ہو نہیں سکتا ـ غیروں میں شادی کرنے کا نقصان ( ملفوظ 257 ) ایک سلسلہ گفتگو میں فرمایا کہ لڑکی کا معاملہ بڑا نازک ہے ـ بڑے بڑے عالی دماغ اور آزاد لوگ اس معاملہ میں مغلوب ہو جاتے ہیں ـ محض اپنی لڑکی کے خیال کی وجہ سے بعض اوقات ذلت گوارا کرنی پڑتی ہے ـ یہ ایسا نازک تعلق ہے کہ کچھ بنائے نہیں بنتا پہلے بزرگ جو غیر خاندان میں تعلق نہیں کرتے تھے اس کا منشاء کبر نہ تھا ـ بلکہ واقعات کی بن</w:t>
      </w:r>
    </w:p>
    <w:p>
      <w:pPr>
        <w:jc w:val="left"/>
      </w:pPr>
      <w:r>
        <w:rPr>
          <w:rFonts w:ascii="Jameel Noori Nastaleeq" w:hAnsi="Jameel Noori Nastaleeq"/>
          <w:i/>
          <w:color w:val="787878"/>
          <w:sz w:val="20"/>
        </w:rPr>
        <w:t>حوالہ: ملفوظات حکیم الامت جلد 3 -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۱۱۴۱: ایک شخص نماز میں ایک ٹانگ الگ اٹھا ئے ہوئے نماز پڑھ رہا تھ</w:t>
      </w:r>
    </w:p>
    <w:p>
      <w:pPr>
        <w:jc w:val="both"/>
      </w:pPr>
      <w:r>
        <w:rPr>
          <w:rFonts w:ascii="Jameel Noori Nastaleeq" w:hAnsi="Jameel Noori Nastaleeq"/>
          <w:sz w:val="24"/>
        </w:rPr>
        <w:t>ایک شخص نماز میں ایک ٹانگ الگ اٹھا ئے ہوئے نماز پڑھ رہا تھا جب نماز ختم کر چکا کسی نے پوچھا کہ میاں یہ ٹانگ الگ کئے ہوئے نماز کیوں پڑھ رہے تھے ـ کہتا ہے کہ اس ٹانگ میں نجاست لگی تھی اور نماز کا وقت تھا تنگ دھوسکا نہیں ـ اس وجہ سے اسکو نماز سے الگ کردیا ـ قربانی کے بعد ان کا اٹھواں حصہ دار کو الگ کر دینا بھی ایسا ہی ہوگا ـ لوگوں میں فہم اور عقل کا تو بالکل نام و نشان نہیں رہا ـ 12 محرم الحرام 1351 ھ مجلس بعد نماز ظہر یوم پنجشنبہ اصلاح ضروری ہے بیعت ضروری نہیں ( ملفوظ 260 ) ایک نو وارد صاحب نے حضرت والا سے بیعت کی درخواست کی مگر حضرت والا کہ دریافت فرمانے پر بھی نہ اپنا پورا تعارف کرایا ـ نہ ضروری سوالات جا جواب دیا ـ اس پر حضور والا نے مواخزہ فرماتے ہوئے فرمایا کہ جس چیز کو انسان سمجھے گا نہیں ـ اس کی طلب کی کیا خاک کرے گا ـ سب سے پہلے طریق کی حقیقت کو سمجھ لینے کی ضرورت ہے تب آگے بڑھے میرے یہاں مرید ہونے میں اس واسطے دیر لگتی ہے کہ میں یہ</w:t>
      </w:r>
    </w:p>
    <w:p>
      <w:pPr>
        <w:jc w:val="left"/>
      </w:pPr>
      <w:r>
        <w:rPr>
          <w:rFonts w:ascii="Jameel Noori Nastaleeq" w:hAnsi="Jameel Noori Nastaleeq"/>
          <w:i/>
          <w:color w:val="787878"/>
          <w:sz w:val="20"/>
        </w:rPr>
        <w:t>حوالہ: ملفوظات حکیم الامت جلد 3 -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۱۱۴۲: ایک بزرگ فرماتے ہیں ـ سبحہ برکیف توبہ برلب پر از ذوق گناہ م</w:t>
      </w:r>
    </w:p>
    <w:p>
      <w:pPr>
        <w:jc w:val="both"/>
      </w:pPr>
      <w:r>
        <w:rPr>
          <w:rFonts w:ascii="Jameel Noori Nastaleeq" w:hAnsi="Jameel Noori Nastaleeq"/>
          <w:sz w:val="24"/>
        </w:rPr>
        <w:t>ایک بزرگ فرماتے ہیں ـ سبحہ برکیف توبہ برلب پر از ذوق گناہ معصیت را خندہ می آید بر استضفار ما ( ہاتھ میں تسبیح زبان سے توبہ توبہ ـ اور دل گناہ کے لطف سے بھرا ہوا ہو ـ تو گناہ کو بھی ہماری استغفار پر ہنسی آتی ہے ـ ) اور دوسرے بزرگ فرماتے ہیں ـ از برون چوں گور کافر پر حلل واندروں قہر خدائے عزوجل از برون طعنہ زنی بر بایزید وز درونت ننگ دارد یزید ظاہری حالت تو ایسی ـ جیسے کافر کی گور پر پرتکلف غلاف ہوں ـ اور باطنی حالات ایسے جو خدائے عزوجل کے قہر کے موجب ہیں ـ ظاہری حالت تو ایسی کہ حضرت بایزید بسطامی پر بھی طعنہ کرتے ہو کہ وہ بھی ایسے نہ تھے جیسے ہم ہیں اور تمہارے باطنی حالات ایسے ہیں ـ یزید بھی شرما جاوے کہ اتنا شوقی تو میں بھی نہیں ـ حضرت اصلاح تو اصلاح کے طریقہ سے ہی ہوتی ہے اب لوگ یہ چاہتے ہیں کہ جو حساب ہم گھر سے لگا کر چلے ہیں ـ اس میں فرق نہ آئے ـ اسکا تو صاف مطلب یہ ہوا کہ کہ دوسرا ہمارے تابع رہے ـ ہم کسی کا اتباع نہ کرنا پڑے تو پھر گھ</w:t>
      </w:r>
    </w:p>
    <w:p>
      <w:pPr>
        <w:jc w:val="left"/>
      </w:pPr>
      <w:r>
        <w:rPr>
          <w:rFonts w:ascii="Jameel Noori Nastaleeq" w:hAnsi="Jameel Noori Nastaleeq"/>
          <w:i/>
          <w:color w:val="787878"/>
          <w:sz w:val="20"/>
        </w:rPr>
        <w:t>حوالہ: ملفوظات حکیم الامت جلد 3 -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۱۱۴۳: ایک صاحب نے پرچہ کے ذریعہ سے حضرت والا سے درخواست کی کہ میر</w:t>
      </w:r>
    </w:p>
    <w:p>
      <w:pPr>
        <w:jc w:val="both"/>
      </w:pPr>
      <w:r>
        <w:rPr>
          <w:rFonts w:ascii="Jameel Noori Nastaleeq" w:hAnsi="Jameel Noori Nastaleeq"/>
          <w:sz w:val="24"/>
        </w:rPr>
        <w:t>ایک صاحب نے پرچہ کے ذریعہ سے حضرت والا سے درخواست کی کہ میرا جی چاہتا ہے پنچ روپیہ پیش کرنے کو ان صاحب نے بھی بذریعہ خط حاضری کی اجازت چاہی تھی ـ اور اس ہی شرط پر اجازت ملی تھی کہ یہاں پر آکر مجلس میں خاموش بیٹھے رہو ـ مکاتبت مخاطبت نہ کروـ اور ان کی تعلیم حضرت والا کے ایک اجازت یافتہ صاحب کے سپرد تھی ـ اس پر حضرت والا نے مواخزہ فرمایا کہ مکاتبت مخاطبت کی اجازت نہ تھی ـ تو یہ پرچہ لکھنا مکاتبت مخاطبت میں داخل نہیں ہے اور کیا یہ صریح امر کی مخالفت نہیں ہے ـ عرض کیا کہ میں یہ سمجھتا تھا کہ اصلاح کے متعلق مکاتبت مخاطبت کی اجازت نہیں ـ فرمایا کہ یہ تم نے کیسے سمجھ لیا اور یہ اجتہاد کیسے کر لیا ـ نیز اصلاح تو دین ہے اور روپیہ دینا دنیا ہے تو جب دین ہی کے لئے اجازت نہ تھی مکاتبت مخاطبت کی تو دنیا کے لئے تو کیسے ہو سکتی ہے ـ کیا مجھ کو آپ نے بے حس ، بے غیرت ، بے شرم ، بے حیا ، سمجھا ہے ـ دوسری تکلیف مجھ کو یہ ہوئی کہ میں نے آپکو مکاتبت مخاطبت کی</w:t>
      </w:r>
    </w:p>
    <w:p>
      <w:pPr>
        <w:jc w:val="left"/>
      </w:pPr>
      <w:r>
        <w:rPr>
          <w:rFonts w:ascii="Jameel Noori Nastaleeq" w:hAnsi="Jameel Noori Nastaleeq"/>
          <w:i/>
          <w:color w:val="787878"/>
          <w:sz w:val="20"/>
        </w:rPr>
        <w:t>حوالہ: ملفوظات حکیم الامت جلد 3 -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۱۱۴۴: ایک شخص تو میرے ساتھ ایسا برتاؤ کر رہا ہے اور میں اسکے سات</w:t>
      </w:r>
    </w:p>
    <w:p>
      <w:pPr>
        <w:jc w:val="both"/>
      </w:pPr>
      <w:r>
        <w:rPr>
          <w:rFonts w:ascii="Jameel Noori Nastaleeq" w:hAnsi="Jameel Noori Nastaleeq"/>
          <w:sz w:val="24"/>
        </w:rPr>
        <w:t>ایک شخص تو میرے ساتھ ایسا برتاؤ کر رہا ہے اور میں اسکے ساتھ ایسا برتاؤ کر رہا ہوں ـ تیسرے محسن کا خواہ مخواہ قلب پر اثر ہوتا ہے تو میں آزادی سے تمھاری اصلاح لئے نہیں کر سکتا اس وقت تم نے مجھ کو سخت تکلیف پہنچائی ـ بے حد دل دکھایا تمھارے نفس کا کید ہے ـ تم یہ سمجھے کہ روپیہ لیکر نرم ہو جائے گا ـ مراعات کرے گا اور یہ حقیقت بھی ہے کہ محسن کے ساتھ دل چاہتا ہے کہ ہماری طرف سے بھی کوئی ایسی بات ہو کہ جس سے اسکا دل خوش ہو ـ غرض تم نے کئی طرح کی تکلیف دی ـ ایسی حالت میں تمہارا روپیہ لینا کیا بے غیرتی اور بے حیائی نہیں ہے ـ شمشیر و سناں اول ( ملفوظ 262 ) ایک سلسلہ گفتگو میں فرمایا کہ مسلمانوں کی اصلی کام نہ زراعت ہے نہ تجارت ہے ان کا کام تو شمشیر زنی ہے اور تجارت وغیرہ کے کام تو ہندوؤں کے ہیں ـ ایک صاحب نے بیان کیا کہ مسلمان ڈنڈی نہیں اٹھا سکتے ـ ا</w:t>
      </w:r>
    </w:p>
    <w:p>
      <w:pPr>
        <w:jc w:val="left"/>
      </w:pPr>
      <w:r>
        <w:rPr>
          <w:rFonts w:ascii="Jameel Noori Nastaleeq" w:hAnsi="Jameel Noori Nastaleeq"/>
          <w:i/>
          <w:color w:val="787878"/>
          <w:sz w:val="20"/>
        </w:rPr>
        <w:t>حوالہ: ملفوظات حکیم الامت جلد 3 -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۱۱۴۵: ایک صاحب نے اپنے لڑکے سے کہا جس کی عمر تقریبا سات یا آٹھ سا</w:t>
      </w:r>
    </w:p>
    <w:p>
      <w:pPr>
        <w:jc w:val="both"/>
      </w:pPr>
      <w:r>
        <w:rPr>
          <w:rFonts w:ascii="Jameel Noori Nastaleeq" w:hAnsi="Jameel Noori Nastaleeq"/>
          <w:sz w:val="24"/>
        </w:rPr>
        <w:t>ایک صاحب نے اپنے لڑکے سے کہا جس کی عمر تقریبا سات یا آٹھ سال کی تھی کہ حضرت کو سلام کرو فرمایا کہ ان کا یہی اسلام ہے ـ جس میں یہ خوش رہیں فرمایا کہ اسلام بریاد آیا ـ حضرت مرزا صاحب مظہر جان جاناں رحمہ اللہ نے اپنے ایک مرید سے فرمایا کہ ہم تمہارے لڑکوں کو دیکھنا چاہتے ہیں ـ انہوں نے یہ خیال کیا کہ حضرت ہیں نازک مزاج اور لڑکے ہوتے ہیں شوخ اور شریر ایسا نہ ہو کہ بے ڈھنگا پن کریں اور حضرت کے مزاج کے خلاف ہو اس سے حضرت کو تکلیف پہنچے کوئی بہانہ کر کے ٹال دیا ـ حضرت نے پھر دریافت فرمایا اب یہ سمجھے کہ بدون لڑکوں کے لائے پیچھا نہ چھوٹے گا ـ آخر لائے اور لانے سے پہلے ان کو تعلیم دی کہ دیکھو نیچی نظر کئے بیٹھے رہنا جو بات حضرت پوچھیں جواب دینا کوئی حرکت خلاف متانت نہ کرنا ـ اب آئے تو حضرت نے ان سے خوش مزاجی کی باتیں شروع کیں اب وہ لڑکے ہیں کہ سر نیچا کئے بیٹھے ہیں ـ کچھ حرکت نہیں کرتے حضرت نے بے حد کوشش کی کہ یہ کھلیں مگر ان میں کوئی تغیر نہ ہوا ـ</w:t>
      </w:r>
    </w:p>
    <w:p>
      <w:pPr>
        <w:jc w:val="left"/>
      </w:pPr>
      <w:r>
        <w:rPr>
          <w:rFonts w:ascii="Jameel Noori Nastaleeq" w:hAnsi="Jameel Noori Nastaleeq"/>
          <w:i/>
          <w:color w:val="787878"/>
          <w:sz w:val="20"/>
        </w:rPr>
        <w:t>حوالہ: ملفوظات حکیم الامت جلد 3 -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۱۱۴۶: ایک صاحب نے حضرت والا سے عرض کیا کہ جب حضرت کعب بن ابن مالک</w:t>
      </w:r>
    </w:p>
    <w:p>
      <w:pPr>
        <w:jc w:val="both"/>
      </w:pPr>
      <w:r>
        <w:rPr>
          <w:rFonts w:ascii="Jameel Noori Nastaleeq" w:hAnsi="Jameel Noori Nastaleeq"/>
          <w:sz w:val="24"/>
        </w:rPr>
        <w:t>ایک صاحب نے حضرت والا سے عرض کیا کہ جب حضرت کعب بن ابن مالک نے سچ بول دیا تھا ـ پھر حضور صلی اللہ علیہ وسلم نے مسلمانوں کو ان سے بولنے کو کیوں منع فرمادیا ـ فرمایا کہ حضور اپنی طرف سے تھوڑا کچھ کر رہے تھے جو وحی سے حکم ہوتا تھا ـ فرمادیتے تھے نیز پورے طور پر پاک کس طرح ہوتے ـ بعض زخم تو آپریشن ہی سے صاف ہوتا ہے ـ غرض پچاس دن تک اسی حالت میں رہے ـ ایک مسلمان بھی ان سے نہیں بولا بڑا طویل قصہ ہے اس میں یہ بھی ہے کہ کعب ابن مالک فراماتے ہیں کہ مجھ کو اس زمانہ میں بڑی فکر یہ رہی کہ اگر میں حضور کے سامنے مر گیا ـ اسی حات میں تو حضور میرے جنازہ کی نماز نہ پڑھیں گے ـ اور اگر حضور کی میرے سامنے وفات ہوگئی تو پھر مجھے عمر بھر کوئی مسلمان نہیں بولے گا میں ساری عمر یونہی رہا یہ یقین کے ساتھ اتنا جانتے تھے کہ صحابہ اس قدر جان نثار ہیں کہ حضور کی وفات کے بعد بھی حضور کے حکم کے خلاف نہ کریں گے اور آجکل یہ رنگ ہے لوگ اپنے مشائخ کے ساتھ تاویلیں کرتے ہیں ـ</w:t>
      </w:r>
    </w:p>
    <w:p>
      <w:pPr>
        <w:jc w:val="left"/>
      </w:pPr>
      <w:r>
        <w:rPr>
          <w:rFonts w:ascii="Jameel Noori Nastaleeq" w:hAnsi="Jameel Noori Nastaleeq"/>
          <w:i/>
          <w:color w:val="787878"/>
          <w:sz w:val="20"/>
        </w:rPr>
        <w:t>حوالہ: ملفوظات حکیم الامت جلد 3 -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۱۱۴۷: ایک بزرگ تھے اجمیر میں ناشناسائی کی حالت میں</w:t>
      </w:r>
    </w:p>
    <w:p>
      <w:pPr>
        <w:jc w:val="both"/>
      </w:pPr>
      <w:r>
        <w:rPr>
          <w:rFonts w:ascii="Jameel Noori Nastaleeq" w:hAnsi="Jameel Noori Nastaleeq"/>
          <w:sz w:val="24"/>
        </w:rPr>
        <w:t>ایک بزرگ تھے اجمیر میں ناشناسائی کی حالت میں ریاضیات مجاہدات میں لگے رہے اور بارہ برس تک پاخانہ کمایا کسی کوبھی پتہ نہ چلا ـ عشق بھی عجیب چیز ہے کیا کچھ نہیں کرادیتا ـ ایں چنیں شیخ گدائے کو بہ کو عشق آمدلا ابالی فا تقوا ( ایسا شیخ کامل اور عشق کی بدولت گلی گلی میں فقیر بنا پھرتا ہے ـ عشق میں جوشان استغناء ہے لہذا اس کو کسی کی پرواہ نہیں ـ ذرا ہوشیار رہنا ـ ) اس عشق اور محبت کا ایک واقعہ یاد آیا کہ ایک قاری صاحب تھے ـ ریاست رامپور میں انہوں ن</w:t>
      </w:r>
    </w:p>
    <w:p>
      <w:pPr>
        <w:jc w:val="left"/>
      </w:pPr>
      <w:r>
        <w:rPr>
          <w:rFonts w:ascii="Jameel Noori Nastaleeq" w:hAnsi="Jameel Noori Nastaleeq"/>
          <w:i/>
          <w:color w:val="787878"/>
          <w:sz w:val="20"/>
        </w:rPr>
        <w:t>حوالہ: ملفوظات حکیم الامت جلد 3 -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۱۱۴۸: ایک صاحب کے سوال کے جواب میں فرمایا کہ آجکل جہاں جہاں اس جد</w:t>
      </w:r>
    </w:p>
    <w:p>
      <w:pPr>
        <w:jc w:val="both"/>
      </w:pPr>
      <w:r>
        <w:rPr>
          <w:rFonts w:ascii="Jameel Noori Nastaleeq" w:hAnsi="Jameel Noori Nastaleeq"/>
          <w:sz w:val="24"/>
        </w:rPr>
        <w:t>ایک صاحب کے سوال کے جواب میں فرمایا کہ آجکل جہاں جہاں اس جدید تعلیم کا اثر ہو گیا ہے وہاں عورتوں کی حالت بھی بدلنے لگی ہے ـ مگر بحمدللہ ان قصبات میں ابھی تک اکثر حیا شرم والی ہیں ـ بلکہ باہر پھرنے والی بھی اکثر عفیف ہوتی ہیں ـ واقعی اس نواح کی عورتیں حوریں ہیں ـ جن کی شان میں آیا ہے " فیھن قصرات الطرف " ( وہ ایسی ہونگی کہ شوہروں کے سوا کسی مرد کی طرف نگاہ نہ اٹھائی ہوگی ) یہاں کی عورتیں بھی ایسی عفیف ہیں ان میں کافی حیاء اور شرم ہے ـ عقیقہ میں حدود کی قید مستحب ہے ( ملفوظ 268 ) ایک صاحب نے عرض کیا کہ حضرت عقیقہ میں جو لڑکے اور لڑکی کے لئے جانور کی عدد کی قید ہے تو کہا یہ بھی قید ہے کہ لڑکی کہ لئے مونث اور لڑکے کے لئے مذکر ہو فرمایا کہ یہ قید اور عدد کی قید بھی مستحب ہے ـ واجب نہیں ـ اب مولوی ہونا بھی جرم ہو گیا ہے ( ملفوظ 269 ) ایک صاحب کے سوال کے جواب میں فرمایا کہ میں تو عورتوں کے اعتراض کرنے والوں میں بھی ایک خوبی ثابت کیا کرتا ہوں اور</w:t>
      </w:r>
    </w:p>
    <w:p>
      <w:pPr>
        <w:jc w:val="left"/>
      </w:pPr>
      <w:r>
        <w:rPr>
          <w:rFonts w:ascii="Jameel Noori Nastaleeq" w:hAnsi="Jameel Noori Nastaleeq"/>
          <w:i/>
          <w:color w:val="787878"/>
          <w:sz w:val="20"/>
        </w:rPr>
        <w:t>حوالہ: ملفوظات حکیم الامت جلد 3 -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۱۱۴۹: انگریز جج کا قتل کے مقدمہ میں اسلامی قانونِ قصاص و عفو کی تعریف اور فیصلے میں تبدیلی</w:t>
      </w:r>
    </w:p>
    <w:p>
      <w:pPr>
        <w:jc w:val="both"/>
      </w:pPr>
      <w:r>
        <w:rPr>
          <w:rFonts w:ascii="Jameel Noori Nastaleeq" w:hAnsi="Jameel Noori Nastaleeq"/>
          <w:sz w:val="24"/>
        </w:rPr>
        <w:t>ایک انگریز جج تھا ـ وہ انگریزی قانون اور اسلامی قانون کا موازنہ کیا کرتا تھا ـ اس کے یہاں ایک مقدمہ آیا ـ ایک شخص نے بیوی کو قتل کیا تھا ـ اور اس کے ایک سات سال کی بچی تھی ورثاء مقتول کا قصاص نہیں لینا چاہتے تھے اور قانون میں یہ معافی جائز نہ تھی ـ سزائے موت ضروری تھی ـ اس پر جج نے کہا کہ یہاں اسلامی قانون کی ضرورت ہے ـ یعنی معافی جائز ہونا چاہیئے ورنہ ماں تو یوں گئی اور باپ یوں گیا ـ تو اب اس کی پرورش کون کرے گا ـ مگر چونکہ قانون حکومت اس کے خلاف تھا ـ اس نے روئداد بدل دی اور اسکو رہا کر دیا ـ اسی موازنہ کے مناسب ایک اور انگریز کا قول یاد آیا ـ اس کے پاس ایک صاحب سرشتہ دار تھے ـ ان سے اس انگریز نے کہا تھا کہ ہماری جماعت میں بڑے بڑے متعدد بیدار مغز کام کے رہے ہیں اور تقریبا ڈیڈھ سو برس حکومت کرتے ہوگئے مگر حضرت عمر رضی اللہ عنہ تیرہ برس میں انتظام کی جس حد تک پہنچے ہماری جماعت نہیں پہنچے ـ انہوں نے کہا اب آپ قائل ہوں گے کہ ان کے ساتھ یہ تائید غیبی تھی ـ اس نے کہا یہ تو آپ کا عقیدہ ہے مگر ہمارے نزدیک اس کی وجہ یہ ہے کہ وہ عاقل اعلی درجہ کے تھے ـ انہوں نے کہا ہمارے یہاں عقل کے ایسے ہی درجہ کا نام تائید حق ہے اسی عقل کے متعلق سفیر اسلامی نے ہرقل کے دربار میں جب اس نے حضرت عمر کی حالت کے متعلق پوچھا وہ چھوٹے چھوٹے جملے حضرت عمر کی تعریف میں کہے تھے ـ لا یخدع ولا یخدع ( وہ نہ دھوکہ دیتے ہیں نہ دھوکے میں آتے ہیں ) اس سے ہرقل جو کچھ سمجھا وہ بھی قابل تعریف ہے ـ چناچہ اس نے اہل دربار سے کہا کہ تم کچھ سمجھے لا یخدع خلیفہ کے دین کا کامل ہونے کی دلیل ہے ولا یخدع ان کے فراست اور عقل کے کامل ہونے کی دلیل ہے ہے اور جس شخص میں دین اور عقل جمع ہوں گے وہ سارے عالم پر غالب آ کر رہے گا</w:t>
      </w:r>
    </w:p>
    <w:p>
      <w:pPr>
        <w:jc w:val="left"/>
      </w:pPr>
      <w:r>
        <w:rPr>
          <w:rFonts w:ascii="Jameel Noori Nastaleeq" w:hAnsi="Jameel Noori Nastaleeq"/>
          <w:i/>
          <w:color w:val="787878"/>
          <w:sz w:val="20"/>
        </w:rPr>
        <w:t>حوالہ: ملفوظات حکیم الامت، جلد ۳، صفحہ ۱۸۱-۱۸۲</w:t>
      </w:r>
    </w:p>
    <w:p>
      <w:pPr>
        <w:jc w:val="center"/>
      </w:pPr>
      <w:r>
        <w:rPr>
          <w:color w:val="C8B48C"/>
          <w:sz w:val="20"/>
        </w:rPr>
        <w:t>❖ ❖ ❖</w:t>
      </w:r>
    </w:p>
    <w:p>
      <w:pPr>
        <w:jc w:val="right"/>
      </w:pPr>
      <w:r>
        <w:rPr>
          <w:rFonts w:ascii="Jameel Noori Nastaleeq" w:hAnsi="Jameel Noori Nastaleeq"/>
          <w:b/>
          <w:color w:val="145A32"/>
          <w:sz w:val="28"/>
        </w:rPr>
        <w:t>✦ واقعہ نمبر ۱۱۵۰: ایک بار اسی غلبہ میں چند مقدمات ذہن میں جمع ہو کر ایک سوال</w:t>
      </w:r>
    </w:p>
    <w:p>
      <w:pPr>
        <w:jc w:val="both"/>
      </w:pPr>
      <w:r>
        <w:rPr>
          <w:rFonts w:ascii="Jameel Noori Nastaleeq" w:hAnsi="Jameel Noori Nastaleeq"/>
          <w:sz w:val="24"/>
        </w:rPr>
        <w:t>ایک بار اسی غلبہ میں چند مقدمات ذہن میں جمع ہو کر ایک سوال پیدا ہوا کہ ایک مقدمہ یہ تھا کہ کامل درجہ کی نہ سہی مگر پھر بھی اپنی استعداد کے موافق طالب میں طلب بھی ہے ـ اور دوسرا یہ کہ اس طلب کا ان کو علم بھی ہے ـ تیسرے یہ کہ وہ قادر بھی ہے ـ چوتھا یہ کہ وہ رحم بھی ہے مگر باوجود ان دواعی کے اجتماع کے پھر وصول الی المقصود میں دیر کیوں ہوتی ہے ـ جب اشکال زیادہ بڑھا میں نے مثنوی کھولی تو اس میں یہ اشعار نکلے ـ چار می جوید پے من درد تو ( اس میں طلب کا ذکر ہے ) میثوم دم و دش آہ سرد تو ( اس میں علم کا اثبات ہے ) می توانم نہم کہ بے ایں انتظار رہ نمایم وادہم راہ گذار ( اس میں قدرت کا ذکر ہے ) تا ازیں طوفان دوران وار ہی بر سر گنج و صالم پا نہی ( اس میں لطف و رحمت کا بیان ہے ان سب مقدمات کے بعد یہ شعر ہے لیک شیر ینی ولذت مقر ہست براندازہ رنج سفر آنگہ از فرزند و خویشاں بر خوری کز غریبی رن</w:t>
      </w:r>
    </w:p>
    <w:p>
      <w:pPr>
        <w:jc w:val="left"/>
      </w:pPr>
      <w:r>
        <w:rPr>
          <w:rFonts w:ascii="Jameel Noori Nastaleeq" w:hAnsi="Jameel Noori Nastaleeq"/>
          <w:i/>
          <w:color w:val="787878"/>
          <w:sz w:val="20"/>
        </w:rPr>
        <w:t>حوالہ: ملفوظات حکیم الامت جلد 3 -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۱۱۵۱: حضرت میاں جی نور محمد جھنجھانویؒ کی کرامات: ٹوپی سے آگ بجھانا اور بینائی لوٹنا</w:t>
      </w:r>
    </w:p>
    <w:p>
      <w:pPr>
        <w:jc w:val="both"/>
      </w:pPr>
      <w:r>
        <w:rPr>
          <w:rFonts w:ascii="Jameel Noori Nastaleeq" w:hAnsi="Jameel Noori Nastaleeq"/>
          <w:sz w:val="24"/>
        </w:rPr>
        <w:t>ایک صاحب نے عرض کیا کہ حضرت میاں جی صاحب رحمتہ اللہ علیہ کی تو بعض کرامتیں بھی عجیب و غریب سنی ہیں ـ فرمایا کہ جی ہاں ایک مرتبہ کسی کے کھیت میں آگ لگ گئی ـ کھیت والے نے آکر شکایت کی آپ نے سر سے ٹوپی اتار کر دے دی کہ جلدی س جا کر آگ میں ڈال دو ـ وہ لے جا کر ڈال دی گئی آگ فورا بجھ گئی ـ ایک مرتبہ بیوی صاحبہ نے کہا کہ لوگ کہتے ہیں ـ ولی ہیں بزرگ ہیں ، ہاں ہوں گے مگر ہماری تکلیف میں تو کام نہ آئے ـ ان کی آنکھوں کی روشنی جاتی رہی تھی ـ بابینا ہو گئی تھیں ـ حضرت میاں جی صاحب رحمتہ اللہ علیہ یہ سن کر چلدیئے کہ کوئی جواب نہ دیا ـ یہ قضاء حاجت کے لئے چلیں ـ کسی دیوار میں بڑی زور سے ٹکر لگی بیہوش ہو کر گر گئیں اور اسقدر پسینہ آیا کہ کپڑے تر ہو گئے اور آنکھوں سے بھی پسینہ نکلا ہوش آیا تو ایک لڑکی سے کہا کہ مجھ کو تو دیوار پر بیٹھی چڑیا نظر آرہی ہے نظر عود کر آئی آنکھوں سے جو پسینہ نکلا وہ رطوبت کا مادہ تھا ـ اس کے نکلنے سے آنکھ صاف ہو گئی</w:t>
      </w:r>
    </w:p>
    <w:p>
      <w:pPr>
        <w:jc w:val="left"/>
      </w:pPr>
      <w:r>
        <w:rPr>
          <w:rFonts w:ascii="Jameel Noori Nastaleeq" w:hAnsi="Jameel Noori Nastaleeq"/>
          <w:i/>
          <w:color w:val="787878"/>
          <w:sz w:val="20"/>
        </w:rPr>
        <w:t>حوالہ: ملفوظات حکیم الامت، جلد ۳، صفحہ ۱۸۴</w:t>
      </w:r>
    </w:p>
    <w:p>
      <w:pPr>
        <w:jc w:val="center"/>
      </w:pPr>
      <w:r>
        <w:rPr>
          <w:color w:val="C8B48C"/>
          <w:sz w:val="20"/>
        </w:rPr>
        <w:t>❖ ❖ ❖</w:t>
      </w:r>
    </w:p>
    <w:p>
      <w:pPr>
        <w:jc w:val="right"/>
      </w:pPr>
      <w:r>
        <w:rPr>
          <w:rFonts w:ascii="Jameel Noori Nastaleeq" w:hAnsi="Jameel Noori Nastaleeq"/>
          <w:b/>
          <w:color w:val="145A32"/>
          <w:sz w:val="28"/>
        </w:rPr>
        <w:t>✦ واقعہ نمبر ۱۱۵۲: ایک شخص کو محض اجوائن سیاہ مرچ پڑھوانے کے واسطے بھیجا گیا</w:t>
      </w:r>
    </w:p>
    <w:p>
      <w:pPr>
        <w:jc w:val="both"/>
      </w:pPr>
      <w:r>
        <w:rPr>
          <w:rFonts w:ascii="Jameel Noori Nastaleeq" w:hAnsi="Jameel Noori Nastaleeq"/>
          <w:sz w:val="24"/>
        </w:rPr>
        <w:t>ایک شخص کو محض اجوائن سیاہ مرچ پڑھوانے کے واسطے بھیجا گیا ـ سو جو کام ایک روپیہ میں ہو سکتا تھا ـ ڈاک کے ذریعہ سے اس میں اتنا صرف کیا فائدہ ایک شخص مجھ سے بیان کرتے تھے کہ فلاں نواب صاحب کا ایک چھوٹا سا لڑکا بیمار ہو گیا تھا تو اسی تمارداری میں روزانہ چار سو پانچ سو روپیہ صرف ہوتا تھا ـ یعنی ڈاکٹروں میں طبیبوں میں جھاڑ پھونک والوں میں شائد اتنا وزن لڑکے میں بھی نہ ہوگا جتنے وزن کی چاندی صرف ہو گئی ہوگی ـ اس سے میرا یہ مطلب یہ نہیں کہ صرف نہ کیا جائے یا پیسہ اولاد سے زیادہ عزیز ہے ـ مطلب یہ ہے کہ جیسے اولاد خدا کی نعمت ہے ـ پیسہ بھی ان ہی کی نعمت ہے اس کو بھی طریقہ سے ہی صرف کرنا چاہیئے ـ اور</w:t>
      </w:r>
    </w:p>
    <w:p>
      <w:pPr>
        <w:jc w:val="left"/>
      </w:pPr>
      <w:r>
        <w:rPr>
          <w:rFonts w:ascii="Jameel Noori Nastaleeq" w:hAnsi="Jameel Noori Nastaleeq"/>
          <w:i/>
          <w:color w:val="787878"/>
          <w:sz w:val="20"/>
        </w:rPr>
        <w:t>حوالہ: ملفوظات حکیم الامت جلد 3 -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۱۱۵۳: بمبئی میں رزق کی بے قدری پر تنبیہ اور ریل کے ڈبے میں بوٹی اٹھا کر کھانے کا واقعہ</w:t>
      </w:r>
    </w:p>
    <w:p>
      <w:pPr>
        <w:jc w:val="both"/>
      </w:pPr>
      <w:r>
        <w:rPr>
          <w:rFonts w:ascii="Jameel Noori Nastaleeq" w:hAnsi="Jameel Noori Nastaleeq"/>
          <w:sz w:val="24"/>
        </w:rPr>
        <w:t>ایک مرتبہ میں بمبئی گیا ـ چھوٹے گھر سے حج کو جا رہی تھی ـ ان کو جہاز میں سوار کرنے گیا تھا ـ وہاں پر حکیم محمد سعید صاحب نے ہم لوگوں کیلئے ایک مکام کرایہ پر لیا تھا ـ بڑا مکان تھا کرایہ وہاں عموما بہت زیادہ ہوتا ہے ـ غالبا تین سو روپیہ میں لیا گیا تھا ـ حکیم صاحب کے یہاں سے کھانا وہاں ہی آجاتا تھا ـ اس میں غسل خانہ کے نام سے ایک حصہ تھا ـ مگر چونکہ وہ مکان نیا بنا تھا ـ اس میں غسل وغیرہ کرنا شروع نہ ہوا تھا کھا نا جو آتا تھا اس غسل خانے میں رکھ دیا جاتا اور کھانا خرچ سے بہت زائد آتا تھا اور کھا کر بچ جاتا تھا ـ تو کھانا لانے والے نوکر یہ حرکت کرتے کہ بچا ہوا کھانا اس غسل خانہ کی کھڑکی سے باہر نالی میں پھینک دیتے ـ اس نالی میں اس نالی میں گندہ پانی بہتا تھا ـ پھر علاوہ رزق کے احترام کے وہ کھانا صورۃ بھی نہایت عمدہ ہوتا تھا ـ پلاؤ ، زردہ ، قورمہ ، مزعفر مگر نا معقول اس کے نہ معنی کا ادب کرتے نہ صورت کا احترام مجھ کو ایک روز معلوم ہوا کہ کھانا اسطرح پھینک دیا جاتا ہے ـ مجھ کو اس قدر رنج اور صدمہ ہوا کہ میں بیان نہیں کر سکتا ـ میں نے ان لوگوں کو ڈانٹا کہ خدا کی نعمت کی یہ بے قدری کرتے ہو اور پھر میں نے حکیم صاحب سے شکایت کی کہنے لگے کہ یہ ایسے ہی نالائق ہیں ـ ممکن ہے کہ بعد میں زیادہ ڈانٹ ڈپٹ کی ہو پھر بعد میں سمجھ میں آیا کہ وہاں کی فضا اور ماحول میں یہ اثر ہے کہ نعمت کی قدر نہیں کی جاتی ـ اور یہ ملازم گو بمبئی کے رہنے والے نہ تھے ـ ہندستانی ہی تھے مگر وہاں کے برتاؤ کو دیکھتے دیکھتے ان میں بھی بے حسی پیدا ہو گئی ـ اتفاق سے وہاں پر لوگوں کی درخواست پر ایک بیان ہوا ـ میں نے سوچا اگر اختلافی مسائل کا بیان کرتا ہوں تو فتنہ کا اندیشہ ہے ـ یہ وہاں پر بڑی آفت ہے ـ قتل تک کی سازشیں شروع ہو جاتی ہیں ـ اور اگر نماز روزہ کا بیان کرتا ہوں تو اسکو سب جانتے ہیں ـ اس لئے چنداں نفع نہیں ایسا بیان ہو کہ یہ بھی نہ ہوں اور اس میں نزاع بھی نہ ہو ـ اسلئے میں نعمت الہیہ کی قدر کے متعلق اس آیت کا بیان کیا ـ وضرب اللہ مثلا قریۃ کانت اٰمنۃ مطمئنۃ یا تیھا رزقھا رغدا من کل مکان فکفرت بانعم اللہ فاذاقھا اللہ لباس الجوع والخوف بما کانوا یصنعون ۔ کہ تم خدا کی نعمت کی قدر نہیں کرتے ـ اب اس بے قدری کا نتیجہ چند ہی روز ہی میں برآمد ہوا ـ واقف لوگوں سے معلوم ہوا کہ جن کی کئی کئی کروڑ کی حیثیت تھی ـ اب وہ سڑکوں پر رات بسر کرتے ہیں ـ خدا کی نعمت کی بے قدری کرنا ـ بڑی خطرناک بات ہے ـ میں ایک مرتبہ ریل میں سفر کر رہا تھا ـ ہمراہیوں میں خواجہ صاحب تھے اور ایک صاحب رئیس تھے ـ قنوج کے جوبہت دیندار آدمی تھے ـ کھانا ساتھ تھا ـ جب کھانا شروع کیا ـ اتفاق سے ایک بوٹی ان کے ہاتھ سے چھوٹ کر نیچے کے تختے پر گر گئی ـ ان صاحب نے یہ کیا کہ اس کو جوتہ سے تختے کے نیچے سرکا دیا ـ مجھ کو انکی یہ حرکت بے حد ناگوار ہوئی ـ اب سوچا کہ اگر کچھ کہتا ہوں تو نیک آدمی اور رئیس پھر بوڑھے بھی ان کو کیا کہوں مگر تنبیہ ضرور تھی ـ یہ سمجھ میں آیا کہ ان کو عملی تبلیغ کرنا چاہئے میں نے خواجہ صاحب سے کہا کہ یہ خدا کی نعمت ہے ـ اس کو اٹھا کر اور دھو کر مجھ کو دی جائے ـ میں اسکو کھاؤں گا خواجہ صاحب بے حد نفیس آدمی ہیں ـ انہوں نے کہا اگر کوئی اور کھا لے تو کیا اسکو اجازت ہو سکتی ہے ـ میں نے کہا اجازت ہے ـ مشرطیکہ طبیعت گوارا کرے ـ مقصود تو خدا کی نعمت کا احترام ہے خواجہ صاحب نے اٹھا کر دھو کر صاف کر کے اس بوٹی کو کھا لیا ـ وہ صاحب اس وقت تو کچھ نہیں بولے مگر میری غیبت میں کہا کہ اگر پچاس جوتے مار لئے جاتے مجھ اسقدر شرمندگی نہ ہوتی ـ جتنی اس صورت میں ہوئی ہے ـ آئندہ ایسی حرکت کبھی نہیں ہو سکتی ـ میں گھر جاتا ہوں کہ کہیں پر روٹی کا ٹکڑا یا اناج کا دانہ کہیں دیکھتا ہوں کانپ جاتا ہوں ـ فورا اس کو اٹھاتا ہوں</w:t>
      </w:r>
    </w:p>
    <w:p>
      <w:pPr>
        <w:jc w:val="left"/>
      </w:pPr>
      <w:r>
        <w:rPr>
          <w:rFonts w:ascii="Jameel Noori Nastaleeq" w:hAnsi="Jameel Noori Nastaleeq"/>
          <w:i/>
          <w:color w:val="787878"/>
          <w:sz w:val="20"/>
        </w:rPr>
        <w:t>حوالہ: ملفوظات حکیم الامت، جلد ۳، صفحہ ۱۸۶-۱۸۷</w:t>
      </w:r>
    </w:p>
    <w:p>
      <w:pPr>
        <w:jc w:val="center"/>
      </w:pPr>
      <w:r>
        <w:rPr>
          <w:color w:val="C8B48C"/>
          <w:sz w:val="20"/>
        </w:rPr>
        <w:t>❖ ❖ ❖</w:t>
      </w:r>
    </w:p>
    <w:p>
      <w:pPr>
        <w:jc w:val="right"/>
      </w:pPr>
      <w:r>
        <w:rPr>
          <w:rFonts w:ascii="Jameel Noori Nastaleeq" w:hAnsi="Jameel Noori Nastaleeq"/>
          <w:b/>
          <w:color w:val="145A32"/>
          <w:sz w:val="28"/>
        </w:rPr>
        <w:t>✦ واقعہ نمبر ۱۱۵۴: حضرت حذیفہ رضی اللہ عنہ کا ایرانی امراء کے سامنے زمین سے لقمہ اٹھا کر کھانا اور استغناء</w:t>
      </w:r>
    </w:p>
    <w:p>
      <w:pPr>
        <w:jc w:val="both"/>
      </w:pPr>
      <w:r>
        <w:rPr>
          <w:rFonts w:ascii="Jameel Noori Nastaleeq" w:hAnsi="Jameel Noori Nastaleeq"/>
          <w:sz w:val="24"/>
        </w:rPr>
        <w:t>ایک صحابی ہیں حضرت حزیفہ وہ فارس کی کسی مقام پر بطور دروہ حکام تشریف ہے گئے بڑے بڑے رئیس کفار ملاقات کے لئے آئے ـ آپ اس وقت کھانا کھا رہے تھے اور وہ تمام کفار بھی پاس بیٹھے ہوئے تھے ـ آپ کے ہاتھ سے لقمہ چھوٹ گیا ـ آپ نے اٹھا کر صاف کر کے کھا لیا ـ اس سے معلوم ہوتا ہے کہ جہاں آپ بیٹھے ہوئے کھانا کھا رہے تھے ـ وہ کوئی خاص اور ممتاز جگہ نہ تھی یعنی وہاں قالین گدے نہ تھے ورنہ لقمے کو لگتا ہی کیا زمین میں بیٹھے ہوئے کھا رہے تھے ـ جبھی تو صاف کرنے کی نوبت آئی ـ مٹی میں ملوث ہو گیا ہوگا ـ ایک خادم نے چپکے سے عرض کیا کہ حضرت اس وقت یہاں پر بڑے بڑے دنیا دار کفار کا مجمع ہے ـ اور یہ ایسی بات کو تحقیر کی نظر سے دیکھتے ہیں ـ انہوں نے تولیت پست آواز سے کہا تھا مگر انہوں نے بلند آواز سے فرمایا کہ کیا میں ان احمقوں کی وجہ سے اپنے خلیل اور اپنے محبوب جناب محمد رسول اللہ صلی اللہ علیہ وسلم کے طریقہ کو چھوڑ دونگا</w:t>
      </w:r>
    </w:p>
    <w:p>
      <w:pPr>
        <w:jc w:val="left"/>
      </w:pPr>
      <w:r>
        <w:rPr>
          <w:rFonts w:ascii="Jameel Noori Nastaleeq" w:hAnsi="Jameel Noori Nastaleeq"/>
          <w:i/>
          <w:color w:val="787878"/>
          <w:sz w:val="20"/>
        </w:rPr>
        <w:t>حوالہ: ملفوظات حکیم الامت، جلد ۳، صفحہ ۱۸۷-۱۸۸</w:t>
      </w:r>
    </w:p>
    <w:p>
      <w:pPr>
        <w:jc w:val="center"/>
      </w:pPr>
      <w:r>
        <w:rPr>
          <w:color w:val="C8B48C"/>
          <w:sz w:val="20"/>
        </w:rPr>
        <w:t>❖ ❖ ❖</w:t>
      </w:r>
    </w:p>
    <w:p>
      <w:pPr>
        <w:jc w:val="right"/>
      </w:pPr>
      <w:r>
        <w:rPr>
          <w:rFonts w:ascii="Jameel Noori Nastaleeq" w:hAnsi="Jameel Noori Nastaleeq"/>
          <w:b/>
          <w:color w:val="145A32"/>
          <w:sz w:val="28"/>
        </w:rPr>
        <w:t>✦ واقعہ نمبر ۱۱۵۵: ایک صاحب کی غلطی پر مواخزہ فرماتے ہوئے فرمایا کہ میرا مقصود</w:t>
      </w:r>
    </w:p>
    <w:p>
      <w:pPr>
        <w:jc w:val="both"/>
      </w:pPr>
      <w:r>
        <w:rPr>
          <w:rFonts w:ascii="Jameel Noori Nastaleeq" w:hAnsi="Jameel Noori Nastaleeq"/>
          <w:sz w:val="24"/>
        </w:rPr>
        <w:t>ایک صاحب کی غلطی پر مواخزہ فرماتے ہوئے فرمایا کہ میرا مقصود مواخزہ یا کھود کرید کرنے سے تنگ کرنا نہیں ہوتا ـ مقصود یہ ہوتا ہے کہ جو منشاء ہے اس غلطی کا اس شخص کو اس کا علم ہو جائے تاکہ جہل سے نجات ہو مگر اس نجات کو لوگ چاہتے ہی نہیں ـ اب بتلایئے کہ اصلاح کس طرح ہو اگر غلطی پر آگاہ نہ کیا جائے تو جہل میں مبتلا رہے گا تو آنے سے فائدہ ہی کیا ہوا بس لوگ تو یہ چاہتے ہیں کہ بات گول مول رہے اور معاف ہو جائے اچھا اگر اس نے معاف بھی کر دیا اور گول مول بھی رکھا مگر تم کو کیا نفع ہوا جو مرض ہے وہ تو زائل نہ ہوا ـ اسی لئے اس پیری مریدی کے جھگڑے سے میرا دل کٹھا ہو گیا ـ اس کی بالکل ایسی مثال ہے کہ مریض نے بد پرہیزی کی اور طبیب سے کہا کہ معاف کر دیجئے ـ اس نے کہہ دیا کہ اچھا معاف ہے نتیجہ کیا ہوا ـ علاج تو مرض کا نہ ہوا ـ مادہ فاسد تو بدستور رہا ـ پھر اس حالت میں طبیب سے تعلق رکھنا ہی بیکار ہے ـ آدمی اپنے گھر بیٹھا رہے کیوں خود پریشان ہو اور کیوں درسرے</w:t>
      </w:r>
    </w:p>
    <w:p>
      <w:pPr>
        <w:jc w:val="left"/>
      </w:pPr>
      <w:r>
        <w:rPr>
          <w:rFonts w:ascii="Jameel Noori Nastaleeq" w:hAnsi="Jameel Noori Nastaleeq"/>
          <w:i/>
          <w:color w:val="787878"/>
          <w:sz w:val="20"/>
        </w:rPr>
        <w:t>حوالہ: ملفوظات حکیم الامت جلد 3 -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۱۱۵۶: ایک صاحب کے سوال کے جواب میں فرمایا کہ حضرت عوام بے چاروں ک</w:t>
      </w:r>
    </w:p>
    <w:p>
      <w:pPr>
        <w:jc w:val="both"/>
      </w:pPr>
      <w:r>
        <w:rPr>
          <w:rFonts w:ascii="Jameel Noori Nastaleeq" w:hAnsi="Jameel Noori Nastaleeq"/>
          <w:sz w:val="24"/>
        </w:rPr>
        <w:t>ایک صاحب کے سوال کے جواب میں فرمایا کہ حضرت عوام بے چاروں کی آپ کیا شکایت کرتے ہیں ـ اہل علم اس بلا میں مبتلا ہیں کہ غلطی کا تدارک نہیں کرتے ـ ایک صاحب کو جو صاحب علم بھی ہیں اور غلطی کے اقراری بھی تھے ـ تحریکات کے زمانے میں میں نے ایک غلطی پر کہا کہ تم اس کا تدارک کرو کہ اپنی غلطی بذریعہ اشتہار اعلان کرو کہا کہ یہ تو نہیں ہو سکتا میں نے کہا کہ میں ایسے شخص سے کوئی تعلق نہیں رکھنا نہیں چاہتا کہ اعتراف کے بعد بھی اظہار حق سے عار کرتا ہو ـ اب دس دس برس کے بعد وہی صاحب اپنے نفس کو پامال کرنے کے لئے آمادہ ہو گئے اور اعلان کیا میں صاف ہو گیا مجھ کو تو یہ ہی دیکھنا مقصود تھا ـ صاحب اس طریق میں پہلا قدم اپنے کو فنا کردینا ہے ـ اگر یہ بھی حاصل نہ ہو تو وہ شخص بالکل محروم ہے ـ یہ طریق ایسا نازک ہے کہ بعض اوقات اس میں کسی تشخیص کے بعد بھی سمجھنا مشکل ہوتا ہے ـ میں نے ایک شخص سے کہا تھا کہ تم میں کبر کا مرض ہے ـ صاف انکار کیا کہ مجھ میں کبر ہر گز نہ</w:t>
      </w:r>
    </w:p>
    <w:p>
      <w:pPr>
        <w:jc w:val="left"/>
      </w:pPr>
      <w:r>
        <w:rPr>
          <w:rFonts w:ascii="Jameel Noori Nastaleeq" w:hAnsi="Jameel Noori Nastaleeq"/>
          <w:i/>
          <w:color w:val="787878"/>
          <w:sz w:val="20"/>
        </w:rPr>
        <w:t>حوالہ: ملفوظات حکیم الامت جلد 3 -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۱۱۵۷: حضرت مولانا رشید احمد گنگوہیؒ کی کمالِ شفقت کہ حضرت تھانوی کے وعظ میں آنے والوں کو خود ترغیب دینا</w:t>
      </w:r>
    </w:p>
    <w:p>
      <w:pPr>
        <w:jc w:val="both"/>
      </w:pPr>
      <w:r>
        <w:rPr>
          <w:rFonts w:ascii="Jameel Noori Nastaleeq" w:hAnsi="Jameel Noori Nastaleeq"/>
          <w:sz w:val="24"/>
        </w:rPr>
        <w:t>میں ایک مرتبہ گنگوہ گیا ـ بعض لوگوں کے اصرار سے وعظ ہوا ـ میں نے حضرت مولانا سے وعظ کو چھپایا تھا ـ کہ حضرت کی اطلاع میں وعظ کہنا گستاخی ہے ـ یہ واعظ ایک مسجد میں تھا ـ حضرت کو کسی ذریعہ سے اطلاع میں وعظ کہنا گستاخی ہے ـ یہ واعظ ایک مسجد میں تھا ـ حضرت کو کسی ذریعہ سے اطلاع ہو گئی ـ اس وقت جو شخص آتا فرماتے کہ دیکھو وہاں جاؤ آج حقانی وعظ ہو رہا ہے</w:t>
      </w:r>
    </w:p>
    <w:p>
      <w:pPr>
        <w:jc w:val="left"/>
      </w:pPr>
      <w:r>
        <w:rPr>
          <w:rFonts w:ascii="Jameel Noori Nastaleeq" w:hAnsi="Jameel Noori Nastaleeq"/>
          <w:i/>
          <w:color w:val="787878"/>
          <w:sz w:val="20"/>
        </w:rPr>
        <w:t>حوالہ: ملفوظات حکیم الامت، جلد ۳، صفحہ ۱۹۰</w:t>
      </w:r>
    </w:p>
    <w:p>
      <w:pPr>
        <w:jc w:val="center"/>
      </w:pPr>
      <w:r>
        <w:rPr>
          <w:color w:val="C8B48C"/>
          <w:sz w:val="20"/>
        </w:rPr>
        <w:t>❖ ❖ ❖</w:t>
      </w:r>
    </w:p>
    <w:p>
      <w:pPr>
        <w:jc w:val="right"/>
      </w:pPr>
      <w:r>
        <w:rPr>
          <w:rFonts w:ascii="Jameel Noori Nastaleeq" w:hAnsi="Jameel Noori Nastaleeq"/>
          <w:b/>
          <w:color w:val="145A32"/>
          <w:sz w:val="28"/>
        </w:rPr>
        <w:t>✦ واقعہ نمبر ۱۱۵۸: ایک صاحب نے عرض کیا کہ حضرت کوئی شخص تنخواہ دے کر بھی اس در</w:t>
      </w:r>
    </w:p>
    <w:p>
      <w:pPr>
        <w:jc w:val="both"/>
      </w:pPr>
      <w:r>
        <w:rPr>
          <w:rFonts w:ascii="Jameel Noori Nastaleeq" w:hAnsi="Jameel Noori Nastaleeq"/>
          <w:sz w:val="24"/>
        </w:rPr>
        <w:t>ایک صاحب نے عرض کیا کہ حضرت کوئی شخص تنخواہ دے کر بھی اس درجہ کا جان نثار نہیں بنا سکتا ـ فرمایا کہ تنخواہ کیا چیز ہے ـ حضور نے تو وہ چیز دی ہے جو دوسرا دے ہی نہیں سکتا ـ آپ ہی کی بدولت ایمان ملا ـ جنت ملی اور حضور کی محبت کی زیادہ درجہ یہ ہے کہ خود حضور ہی کو امت سے بہت زیادہ محبت تھی ـ یہی ترتیب محبت کی شیخ اور طالب میں ہے ـ حضرت حاجی صاحب رحمتہ اللہ علیہ فرمایا کرتے تھے کہ اگر کسی کو شیخ سے محبت ہو وہ ناز نہ کرے کہ یہ ہمارا کمال ہے ـ نہیں بلکہ اول شیخ ہی کو تم سے محبت ہوت</w:t>
      </w:r>
    </w:p>
    <w:p>
      <w:pPr>
        <w:jc w:val="left"/>
      </w:pPr>
      <w:r>
        <w:rPr>
          <w:rFonts w:ascii="Jameel Noori Nastaleeq" w:hAnsi="Jameel Noori Nastaleeq"/>
          <w:i/>
          <w:color w:val="787878"/>
          <w:sz w:val="20"/>
        </w:rPr>
        <w:t>حوالہ: ملفوظات حکیم الامت جلد 3 -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۱۱۵۹: ایک بزرگ کا واقعہ ہے کہ اپنے ایک مرید سے دریافت فرمایا کہ ہ</w:t>
      </w:r>
    </w:p>
    <w:p>
      <w:pPr>
        <w:jc w:val="both"/>
      </w:pPr>
      <w:r>
        <w:rPr>
          <w:rFonts w:ascii="Jameel Noori Nastaleeq" w:hAnsi="Jameel Noori Nastaleeq"/>
          <w:sz w:val="24"/>
        </w:rPr>
        <w:t>ایک بزرگ کا واقعہ ہے کہ اپنے ایک مرید سے دریافت فرمایا کہ ہمیں تم سے محبت ہے ـ یا تم کو ہم سے محبت ہے ـ عرض کیا کہ حضرت مجھ کو زیادہ محبت ہے ـ بزرگ خاموش ہو گئے ـ مگر اس کی طرف سے توجہ ہٹالی ـ لہذا مرید کو جو ایک خاص گرویدگی تھی اور ہر وقت پاس رہتا تھا ـ اب یہ ہوا کہ آنے کی بھی توفیق نہ رہی ـ پھر ان بزرگ نے توجہ کی تو وہ آگئے ـ دریافت فرمایا کہ بولو تم کو زیادہ محبت تھی یا ہم کو ـ بہت شرمندہ ہوا ـ سو اگر کسی کی طرف اللہ کا مقبول بندہ متوجہ ہو جائے ـ بڑی نعمت ہے ، بڑ دولت ہے کیونکہ ان کو کسی کی خوشامند کرنا نہیں ـ اس کو کسی کی ضرورت نہیں ـ پھر بھی اگر توجہ کریں تو حق تعالی کا فضل ہی سمجھنا چاہئے ـ اپنا کمال ہرگز نہ سمجھے ـ 17 محرم الحرام 1351 ھ مجلس خاص بوقت صبح یوم سہ شنبہ کسی صاحب کے آنے نہ آنے سے حضرت کا خالی ذہن ہونا ( ملفوظ 285 ) ایک صاحب نے عرض کیا کہ کہ فلاں مولوی صاحب کو لکھ دیا جائے کہ اگر آنا چاہیں تو اجازت ہے اور یہ بات میں لکھ</w:t>
      </w:r>
    </w:p>
    <w:p>
      <w:pPr>
        <w:jc w:val="left"/>
      </w:pPr>
      <w:r>
        <w:rPr>
          <w:rFonts w:ascii="Jameel Noori Nastaleeq" w:hAnsi="Jameel Noori Nastaleeq"/>
          <w:i/>
          <w:color w:val="787878"/>
          <w:sz w:val="20"/>
        </w:rPr>
        <w:t>حوالہ: ملفوظات حکیم الامت جلد 3 -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۱۱۶۰: ایک صاحب کے سوال کے جواب میں فرمایا کہ یہ تو میں نہیں کہہ س</w:t>
      </w:r>
    </w:p>
    <w:p>
      <w:pPr>
        <w:jc w:val="both"/>
      </w:pPr>
      <w:r>
        <w:rPr>
          <w:rFonts w:ascii="Jameel Noori Nastaleeq" w:hAnsi="Jameel Noori Nastaleeq"/>
          <w:sz w:val="24"/>
        </w:rPr>
        <w:t>ایک صاحب کے سوال کے جواب میں فرمایا کہ یہ تو میں نہیں کہہ سکتا کہ یہ طریق مجھ کو ملہم ( الہام کے ذریعہ بتلایا گیا ) ہو گیا ہے یہ تو بڑا دعوی ہے مگر ہاں یہ ضرور ہے کہ اجمالا تو حضرت حاجی صاحب رحمتہ اللہ علیہ کے ارشادات سے تفصیل اس کی حق تعالی نے محض محبت سے قلب میں وارد فرمادی ہے ـ اسکو چاہے الہام سے تعبیر کر لیا جائے اختیار ہے ـ خدا کا فضل ہے ـ انعام ہے ـ احسان ہے جو چیز عطا فرمائی گئی ہے ـ میں اسکی نفی کر کے کیوں کفران نعمت کروں ـ یہ طریق مردہ ہو چکا تھا ـ مفقود ہو چکا تھا ـ حق تعالی نے اس کے احیاء کی توفیق فرمادی یہی وجہ ہے کہ نا واقفی سے لوگوں کو وحشت ہے قدیم طریق سلف کا گم ہو چکا تھا ـ یہاں وہی طریق ہے جو سلف کا تھا ـ مگر اس</w:t>
      </w:r>
    </w:p>
    <w:p>
      <w:pPr>
        <w:jc w:val="left"/>
      </w:pPr>
      <w:r>
        <w:rPr>
          <w:rFonts w:ascii="Jameel Noori Nastaleeq" w:hAnsi="Jameel Noori Nastaleeq"/>
          <w:i/>
          <w:color w:val="787878"/>
          <w:sz w:val="20"/>
        </w:rPr>
        <w:t>حوالہ: ملفوظات حکیم الامت جلد 3 -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۱۱۶۱: ایک شخص نے تعویز کی درخواست کی کہ حضرت جی ایک عورت کو تکلی</w:t>
      </w:r>
    </w:p>
    <w:p>
      <w:pPr>
        <w:jc w:val="both"/>
      </w:pPr>
      <w:r>
        <w:rPr>
          <w:rFonts w:ascii="Jameel Noori Nastaleeq" w:hAnsi="Jameel Noori Nastaleeq"/>
          <w:sz w:val="24"/>
        </w:rPr>
        <w:t>ایک شخص نے تعویز کی درخواست کی کہ حضرت جی ایک عورت کو تکلیف ہے ـ تعویز دو ـ یہ کہہ کر خاموش ہو گیا ( اور تکلیف کا نام نہیں لیا ) حضرت والا نے فرمایا نواب بن کے آیا ہے ادھوری بات کہہ کر خاموش ہو گیا پوری بات کہو جب تک پوری بات نہیں کہے گا جواب کیا دیا جائے ـ عرض کیا کہ اوپر اثر ہے فرمایا اس پر تو ہے یا نہیں مگر تو بھی اسی مرض میں مبتلا ہے ـ پہلے ہی پوری بات کیوں نہیں کی تھی ـ جا اب تو دل برا کر دیا ـ پھر تھوڑی دیر میں پوری بات کہنا تعویز مل جائے گا ـ وہ شخص اٹھ کر چلا گیا ـ فرمایا کہ تعویز وغیرہ میں زیادہ تر عامل کے خیال کا اثر ہوتا ہے اگر اس کو مکدر کر دیا جائے</w:t>
      </w:r>
    </w:p>
    <w:p>
      <w:pPr>
        <w:jc w:val="left"/>
      </w:pPr>
      <w:r>
        <w:rPr>
          <w:rFonts w:ascii="Jameel Noori Nastaleeq" w:hAnsi="Jameel Noori Nastaleeq"/>
          <w:i/>
          <w:color w:val="787878"/>
          <w:sz w:val="20"/>
        </w:rPr>
        <w:t>حوالہ: ملفوظات حکیم الامت جلد 3 -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۱۱۶۲: ایک صاحب کے سوال کے جواب میں فرمایا کہ ان مسافر سائلوں کی ب</w:t>
      </w:r>
    </w:p>
    <w:p>
      <w:pPr>
        <w:jc w:val="both"/>
      </w:pPr>
      <w:r>
        <w:rPr>
          <w:rFonts w:ascii="Jameel Noori Nastaleeq" w:hAnsi="Jameel Noori Nastaleeq"/>
          <w:sz w:val="24"/>
        </w:rPr>
        <w:t>ایک صاحب کے سوال کے جواب میں فرمایا کہ ان مسافر سائلوں کی بھی کچھ خطا نہیں ـ مشائخ ایسا کرتے ہیں کہ خود تو کچھ دیتے نہیں اور دیں بھی کہاں سے ـ اپنے ہی لینے سے فرصت نہیں ـ ہر وقت اینٹھنے کی فکر میں رہتے ہیں ـ ہاں اپنے متعلقین سے فرمائش کردیتے ہیں کہ ان کی خدمت کر دو یہاں معاملہ اس عکس ہے میں خود تو خدمت کر دیتا ہوں مگر اہل تعلق سے کبھی فرمائش نہیں کرتا ـ پھر یہ کہ سائل تو روزانہ ہی آتے رہتے ہیں اگر روزانہ ایسی فرمائیشیں کی جاویں تو اس کا انجام یہ ہوگا کہ لوگ تنگ ہوں گے ـ بعض مشائخ کی شکایت خود ان کے مریدین نے مجھ کو لکھی کہ روزانہ فرمائیشیں کرتے ہیں ہم تنگ آ گئے ہیں کیا کرنا چاہئے پھر اس سائل کی طرف</w:t>
      </w:r>
    </w:p>
    <w:p>
      <w:pPr>
        <w:jc w:val="left"/>
      </w:pPr>
      <w:r>
        <w:rPr>
          <w:rFonts w:ascii="Jameel Noori Nastaleeq" w:hAnsi="Jameel Noori Nastaleeq"/>
          <w:i/>
          <w:color w:val="787878"/>
          <w:sz w:val="20"/>
        </w:rPr>
        <w:t>حوالہ: ملفوظات حکیم الامت جلد 3 -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۱۱۶۳: ایک شخص ہیں جو میرے دوست ہیں ان پر قرض ہو گیا تھا تقریبا ڈ</w:t>
      </w:r>
    </w:p>
    <w:p>
      <w:pPr>
        <w:jc w:val="both"/>
      </w:pPr>
      <w:r>
        <w:rPr>
          <w:rFonts w:ascii="Jameel Noori Nastaleeq" w:hAnsi="Jameel Noori Nastaleeq"/>
          <w:sz w:val="24"/>
        </w:rPr>
        <w:t>ایک شخص ہیں جو میرے دوست ہیں ان پر قرض ہو گیا تھا تقریبا ڈھائی ہزار روپیہ انہوں نے مجھ سے کسی کو سفارش لکھنے کو کہا میں نے کہا کہ خطاب خاص تو میرے معمول اور مسلک کا خلاف ہے اگر تم کہو تو خطاب عام کی صورت میں کچھ لکھدوں ـ انہوں نے اس کو منظور کر لیا میں نے ایک عام خطاب کی صورت میں لکھ دیا ـ وہ یہاں سے اول میرٹھ پہنچے اور ایک رئیس سے ملے انہوں نے رقم کی مقدار کو دیکھ کر کہا کہ میاں اتنی بڑی رقم کہیں اسطرح پر ادا ہو سکتی ہے ـ اور کون اتنی بڑی رقم دے سکتا ہے ان کو اس وقت ایک طیش آیا اور قسم کھا کر یہ کہا کہ اب میں بھی جب تک ایک ہی آدمی ساری رقم نہ دے گا کسی سے کچھ نہ لوں گا ـ یہ کہہ کر اٹھ کر چل دیئے ـ پھر ان رئیس نے ان کو کچھ دینا بھی چاہا مگر انہوں نے نہیں لیا ـ اور وہاں سے دھلی پہنچے ـ ایک صاحب خیر سے ملے اس کے متعلق کچھ گفتگو ہو رہی تھی ـ ان کے یہاں ایک بمبئی کے سیٹھ مہمان تھے ـ ان کے کانوں میں کچھ الفاظ پہنچ گئے ـ ان سیٹھ صاحب نے دریافت</w:t>
      </w:r>
    </w:p>
    <w:p>
      <w:pPr>
        <w:jc w:val="left"/>
      </w:pPr>
      <w:r>
        <w:rPr>
          <w:rFonts w:ascii="Jameel Noori Nastaleeq" w:hAnsi="Jameel Noori Nastaleeq"/>
          <w:i/>
          <w:color w:val="787878"/>
          <w:sz w:val="20"/>
        </w:rPr>
        <w:t>حوالہ: ملفوظات حکیم الامت جلد 3 -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۱۱۶۴: منقول ہے کہ ان کے مریدوں نے کہا کہ حضرت آپ خاص حالت میں یہ کلم</w:t>
      </w:r>
    </w:p>
    <w:p>
      <w:pPr>
        <w:jc w:val="both"/>
      </w:pPr>
      <w:r>
        <w:rPr>
          <w:rFonts w:ascii="Jameel Noori Nastaleeq" w:hAnsi="Jameel Noori Nastaleeq"/>
          <w:sz w:val="24"/>
        </w:rPr>
        <w:t>منقول ہے کہ ان کے مریدوں نے کہا کہ حضرت آپ خاص حالت میں یہ کلمہ غیر مشروعہ کہتے تھے ـ فرمایا کہ اگر اب کے کہوں تو مجھ کو قتل کر دینا مریدین صاحب شریعت تھے ـ شیخ کے انتشال امر کے لئے تیار ہو گئے ـ شیخ پر پھر غلبہ ہوا اور وہی کلمہ کہنا شروع کیا ـ مریدوں نے چھریوں سے ان پر حملہ کیا مگر جو شخص جس جگہ شیخ کے مارنا چاہتا تھا خود اس کے اسی جگہ چھری لگتی تھی ـ اس طرح سے تمام مجلس زخمی ہوگئی ـ جب شیخ کو ہوش آیا تو مریدین نے عرض کیا کہ واہ حضرت اچھی تدبیر بتلائی اور تمام قصہ سنایا ـ فرمایا بس تو معلوم ہوا میں نہیں کہتا تھا ورنہ میں سزا کا مستحق ہوتا اس سے استدلال کیا اپنے معزور ہونے پر بہرحال شریعت کا مقابلہ نہیں کیا ـ سزا کے لئے تیار ہو گئے ـ یہ تو قدماء کی حکایت ہے باقی اسی زمانہ کا واقعہ عرض کرتا ہوں ـ ماموں صاحب میں ایک خاص شورش تھی ـ بعضے طریقے ان کے ہمارے بزرگوں کے مسلک کے خلاف تھے ـ میں نے ان کو خیر خواہی و ہمدردی سے ایک خط لکھا اور آخر میں</w:t>
      </w:r>
    </w:p>
    <w:p>
      <w:pPr>
        <w:jc w:val="left"/>
      </w:pPr>
      <w:r>
        <w:rPr>
          <w:rFonts w:ascii="Jameel Noori Nastaleeq" w:hAnsi="Jameel Noori Nastaleeq"/>
          <w:i/>
          <w:color w:val="787878"/>
          <w:sz w:val="20"/>
        </w:rPr>
        <w:t>حوالہ: ملفوظات حکیم الامت جلد 3 -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۱۱۶۵: ایک صاحب کے سوال کے جواب میں فرمایا کہ سب کچھ سہی مگر یہ شو</w:t>
      </w:r>
    </w:p>
    <w:p>
      <w:pPr>
        <w:jc w:val="both"/>
      </w:pPr>
      <w:r>
        <w:rPr>
          <w:rFonts w:ascii="Jameel Noori Nastaleeq" w:hAnsi="Jameel Noori Nastaleeq"/>
          <w:sz w:val="24"/>
        </w:rPr>
        <w:t>ایک صاحب کے سوال کے جواب میں فرمایا کہ سب کچھ سہی مگر یہ شورش اور غلبہ کی حالت کمال نہیں ـ کمال وہی ہے جو حضرات انبیاء علیہم السلام کی حالت تھی کہ قلب میں بلکہ رگ رگ میں تو آگ بھری ہوئی ہے ـ اور ظاہرا سکون ہے اسی طرح چشتیہ میں ایک آگ ہے جو سامنے پڑتا ہے وہ بھی جلنے لگتا ہے ان کی یہ شان ہے ـ عشق آں شعلہ است کوچوں بر فروخت ہرچہ جز معشوق باقی جملہ سوخت ( عشق وہ آگ ہے کہ جب یہ بھڑکتی ہے تو معشوق کے سوا اور سب چیزوں کو جلا دیتی ہے ) تو ایسے جلے بھنوں کے پیچھے سے کیا فائدہ بات یہ ہے کہ یہ چشتی بیچارے بولتے نہیں کسی سے اس لئے ان ہی پر سب کی مشق ہوتی ہے ـ 18 ـ محرم الحرام 1351 ھ مجلس بعد نماز ظہر یوم چہار شنبہ آج کل کے کامل ناقص ہو کر اپنا نقص چھپاتے ہیں ( ملفوظ 295 ) ایک سلسلہ گفتگو میں فرمایا کہ آج کل کے کامل ایسے ہیں کہ باوجود ناقص ہونے کے اپنے نقص پر پردہ ڈالتے ہیں گو اخیر میں ان ہی کے اقوال و افعال سے نقص ظاہر ہوتا ہے ـ جیسے ایک شخص سے کسی ن</w:t>
      </w:r>
    </w:p>
    <w:p>
      <w:pPr>
        <w:jc w:val="left"/>
      </w:pPr>
      <w:r>
        <w:rPr>
          <w:rFonts w:ascii="Jameel Noori Nastaleeq" w:hAnsi="Jameel Noori Nastaleeq"/>
          <w:i/>
          <w:color w:val="787878"/>
          <w:sz w:val="20"/>
        </w:rPr>
        <w:t>حوالہ: ملفوظات حکیم الامت جلد 3 -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۱۱۶۶: ایک شخص سے کسی نے کہا کہ خط لکھ دو کہ میری ٹانگ میں درد ہے</w:t>
      </w:r>
    </w:p>
    <w:p>
      <w:pPr>
        <w:jc w:val="both"/>
      </w:pPr>
      <w:r>
        <w:rPr>
          <w:rFonts w:ascii="Jameel Noori Nastaleeq" w:hAnsi="Jameel Noori Nastaleeq"/>
          <w:sz w:val="24"/>
        </w:rPr>
        <w:t>ایک شخص سے کسی نے کہا کہ خط لکھ دو کہ میری ٹانگ میں درد ہے ـ اس نے کہا کہ لکھنے کا ٹانگ سے کیا تعلق کہ میرا لکھا ہوا میں ہی پڑھ سکتا ہوں ـ دوسرا نہیں پڑھ سکتا ـ مگر یہ نہیں کہا کہ مجھ کو لکھنا نہیں آتا گو اخیر ظاہر ہو گیا ـ اس بد خطی پر ایک قصہ یاد آیا کہ ایک عالم متقدمین سے ہیں بہت بڑے شخص ہیں ـ ان کا قلم نہایت بد خط تھا ـ ایک روز بازار گئے تو اپنے سے بھی برے خط کی ایک کتاب نظر پڑی اس کو گراں قیمت پر خریدا ـ طاعنین کے جواب کے واسطے کہ لوگوں کو دکھاؤں کہ مجھ سے بھی زیادہ بدخط لوگ ہوئے ہیں ـ مگر گھر پہنچ کر معلوم ہوا کہ وہ بھی میرا ہی ابتداء کا خط ہے ـ مگر سادگی دیکھئے کہ خود ہی اپنے اس قسم کے کچے چٹھے کھول رہے ہیں ـ آجکل کو مدعیوں کی طرح اپنے نقص کو چھپایا نہیں ـ یورپ میں خود کشی کا بازار گرم ہونے کی وجہ : ( ملفوظ 296 ) ایک صاحب نے عرض کیا کہ حضرت یورپ میں بوجہ دہریت کے خود کشی کا بازار گرم ہے اسلئے کہ جب اسباب کے اعتبار سے کسی کام سے مای</w:t>
      </w:r>
    </w:p>
    <w:p>
      <w:pPr>
        <w:jc w:val="left"/>
      </w:pPr>
      <w:r>
        <w:rPr>
          <w:rFonts w:ascii="Jameel Noori Nastaleeq" w:hAnsi="Jameel Noori Nastaleeq"/>
          <w:i/>
          <w:color w:val="787878"/>
          <w:sz w:val="20"/>
        </w:rPr>
        <w:t>حوالہ: ملفوظات حکیم الامت جلد 3 -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۱۱۶۷: ایک شخص کہے کہ گبھراؤ مت ایک گنی دوں گا ـ تو اس وقت کچھ عج</w:t>
      </w:r>
    </w:p>
    <w:p>
      <w:pPr>
        <w:jc w:val="both"/>
      </w:pPr>
      <w:r>
        <w:rPr>
          <w:rFonts w:ascii="Jameel Noori Nastaleeq" w:hAnsi="Jameel Noori Nastaleeq"/>
          <w:sz w:val="24"/>
        </w:rPr>
        <w:t>ایک شخص کہے کہ گبھراؤ مت ایک گنی دوں گا ـ تو اس وقت کچھ عجب نہیں کہ اس کھوئے جانے کو غنیمت سمجھے بلکہ یہ تمنا کرے کہ ہر روز کھویا جایا کرے کہ کئی ملا کریں ایک رئیس تھے ـ میرٹھ میں اپنے نوکر کے ایک چپت مار دیا مگر تھے رحمدل ـ اس لئے اس کے بعد اسکو ایک روپیہ دیا پھر پوچھا کہ کیا حال ہے کہا کہ حضور کی جان و مال کو دعاء کر رہا ہوں اور یہ چاہتا ہوں کہ ایک چپت ہر روز مار دیا کریں تو تیس روپیہ مہینہ میں مل جایا کریں ـ غرض جب تکلیف عوض ملتا ہے تو اسکی تمنا ہوتی ہے ـ اسی طرح دیندار آدمی آخرت کے عوض کے اعتقاد سے مصیبت کو بھی خیر سمجھتا ہے زہد کی حقیقت اور اس کا صحیح مطلب ( ملفوظ 297 ) ایک صاحب کے سوال کے جواب میں فرمایا کہ ( زہد یہ نہیں کہ حلال کو عملا حرام کر لو مثلا خربوزہ حلال ہے مگر زہد کے سبب نہ کھاتا ہوسو یہ زہد نہیں بلکہ زہد یہ ہے کہ جو چیز اپنے ہاتھ میں ہو اس پر اتنا بھروسہ نہ ہو جتنا بھروسہ اس پر ہو جو خدا کے ہاتھ میں ہے ـ یہ حقیقت ہے زہد</w:t>
      </w:r>
    </w:p>
    <w:p>
      <w:pPr>
        <w:jc w:val="left"/>
      </w:pPr>
      <w:r>
        <w:rPr>
          <w:rFonts w:ascii="Jameel Noori Nastaleeq" w:hAnsi="Jameel Noori Nastaleeq"/>
          <w:i/>
          <w:color w:val="787878"/>
          <w:sz w:val="20"/>
        </w:rPr>
        <w:t>حوالہ: ملفوظات حکیم الامت جلد 3 -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۱۱۶۸: ایک صاحب نے عرض کیا کہ حضرت کیا لڑکے کے بالغ ہونے کے بعد بھ</w:t>
      </w:r>
    </w:p>
    <w:p>
      <w:pPr>
        <w:jc w:val="both"/>
      </w:pPr>
      <w:r>
        <w:rPr>
          <w:rFonts w:ascii="Jameel Noori Nastaleeq" w:hAnsi="Jameel Noori Nastaleeq"/>
          <w:sz w:val="24"/>
        </w:rPr>
        <w:t>ایک صاحب نے عرض کیا کہ حضرت کیا لڑکے کے بالغ ہونے کے بعد بھی ختنہ کرانا چاہئے ـ یا نہیں فرمایا کہ اگر وہ برداشت کر سکے ـ یعنی گھبرائے نہیں ، ڈرے نہیں تو ختنہ کرانا چاہئے ـ عرض کیا کہ اس لڑکے پر تو نہ کرانے میں گناہ نہیں فرمایا اگر برداشت کر سکتا ہے اور نہیں کراتا تو گناہ ہوگا ورنہ گناہ نہیں ـ تصوف کا عطر ، خوف ، رجا اور محبت ہیں ( ملفوظ 299 ) ایک سلسلہ گفتگو میں فرمایا کہ میں نے حضرت خوجہ معین الدین چشتی رحمتہ اللہ علیہ کا ایک ملفوظ دیکھا ہے جو عطر ہے ـ تمام طریق کار میں اس کو اس لئے بیان کرتا ہوں کہ اس سے</w:t>
      </w:r>
    </w:p>
    <w:p>
      <w:pPr>
        <w:jc w:val="left"/>
      </w:pPr>
      <w:r>
        <w:rPr>
          <w:rFonts w:ascii="Jameel Noori Nastaleeq" w:hAnsi="Jameel Noori Nastaleeq"/>
          <w:i/>
          <w:color w:val="787878"/>
          <w:sz w:val="20"/>
        </w:rPr>
        <w:t>حوالہ: ملفوظات حکیم الامت جلد 3 -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۱۱۶۹: ایک صاحب جو میرے مخالف تھے وہ مدینہ طیبہ کی کھجوریں لائے ـ</w:t>
      </w:r>
    </w:p>
    <w:p>
      <w:pPr>
        <w:jc w:val="both"/>
      </w:pPr>
      <w:r>
        <w:rPr>
          <w:rFonts w:ascii="Jameel Noori Nastaleeq" w:hAnsi="Jameel Noori Nastaleeq"/>
          <w:sz w:val="24"/>
        </w:rPr>
        <w:t>ایک صاحب جو میرے مخالف تھے وہ مدینہ طیبہ کی کھجوریں لائے ـ اور بطور ہدیہ مجھ کو دیں ـ میں نے ایک کھجور لے لی اور مزاحا کہہ دیا کہ ایک مدینہ کی ہے اور سب تمہاری ہیں ـ غرض بین الاضداد ہونے کی ضرورت ہے ـ پھر کچھ دشواری پیش نہیں آتی ـ اخلاق کے دو درجہ ہیں ایک فطری دوسرا کسبی ( ملفوظ 304 ) ایک سلسلہ گفتگو میں فرمایا کہ الحمدللہ میرے ذہن میں کبھی یہ بات نہیں آئی کہ لوگوں کو اپنے ساتھ مربوط رکھا جائے جو اپنا طرز ہے کھلم کھلا ہے اب کیا اپنا طرز بدلیں گے اور طبعی بات کیسے بدل سکتی ہے ـ اپنا تو یہ مشرب اور مسلک ہے ـ ہر کہ خواہد گو بیاؤ ہر کہ خواہد گوبرو دار گیر و صاحب ودربان دریں درگاہ نیست ( جسکا جی چاہے آوے اور جسکا جی چاہے چلا جاوے اس دربار میں کسی کی دارو گیر نہیں ہے ) اور حضرت یہ مربوط رکھنا تو ایک مستقل شغل ہے کہ وہ چلا نہ جاوے وہ ناراض نہ ہو جاوے استغفراللہ پھر فطریات کے بدل سکنے کے سلسلہ میں فرمایا کہ اگر کوئی فطری بات ہے تو اس کے بدلنے کی</w:t>
      </w:r>
    </w:p>
    <w:p>
      <w:pPr>
        <w:jc w:val="left"/>
      </w:pPr>
      <w:r>
        <w:rPr>
          <w:rFonts w:ascii="Jameel Noori Nastaleeq" w:hAnsi="Jameel Noori Nastaleeq"/>
          <w:i/>
          <w:color w:val="787878"/>
          <w:sz w:val="20"/>
        </w:rPr>
        <w:t>حوالہ: ملفوظات حکیم الامت جلد 3 -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۱۱۷۰: ایک مرتبہ اتفاق سے وہی صاحب مولانا سے کہنے لگے کہ حضرت فلاں</w:t>
      </w:r>
    </w:p>
    <w:p>
      <w:pPr>
        <w:jc w:val="both"/>
      </w:pPr>
      <w:r>
        <w:rPr>
          <w:rFonts w:ascii="Jameel Noori Nastaleeq" w:hAnsi="Jameel Noori Nastaleeq"/>
          <w:sz w:val="24"/>
        </w:rPr>
        <w:t>ایک مرتبہ اتفاق سے وہی صاحب مولانا سے کہنے لگے کہ حضرت فلاں فلاں کتاب آپ نے چھاپی اگر بیضاوی چھپوا ڈالتے تو اچھا ہوتا مولانا نے فرمایا کہ جناب یہ ڈالنا وہی ہے جس پر مولانا شہید صاحب پر فتوی دیا گیا تھا ـ اس سے تحقیر ہوئی بیضاوی کی اور بیضاوی مشتمل ہے قرآن پر اور کل کی تحقیر مستلزم ہے جزء کی تحقیر کو اور قرآن کی تحقیر کفر ہے ـ اب بتلایئے کیا جواب ہے ـ اب وہ صاحب کہتے ہیں کہ حقیقت میں میرا مقصود فعل ہی کی تحقیر تھی ـ مفعول کی نہ تھی ـ نہایت عجیب جواب ہے محققانہ جواب ہے ـ حکیمانہ جواب ہے ـ اس میں مناظرانہ طرز نہیں اور یہ طرز بہت مفید ہوتا ہے ـ اھل باطل کی کوششیں اور مسلمانوں کی حفاظت ( ملفوظ 308 ) ایک سلسلہ گفتگو میں فرمایا کہ اہل باطل ہر وقت اہل حق کی فکر میں لگے رہتے ہیں ـ چھیڑ چھاڑ کرنا تو ان کا ایک ادنی مشغلہ ہے ـ ایک شخص اپنا واقعہ بیان کرتے تھے کہ میرے ایک دوست تھے وہ قادیانی ہو گئے تھے ـ مجھے چھیڑا کرتے تھے میں نے کہا کہ بھائی قیل وقا</w:t>
      </w:r>
    </w:p>
    <w:p>
      <w:pPr>
        <w:jc w:val="left"/>
      </w:pPr>
      <w:r>
        <w:rPr>
          <w:rFonts w:ascii="Jameel Noori Nastaleeq" w:hAnsi="Jameel Noori Nastaleeq"/>
          <w:i/>
          <w:color w:val="787878"/>
          <w:sz w:val="20"/>
        </w:rPr>
        <w:t>حوالہ: ملفوظات حکیم الامت جلد 3 -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۱۱۷۱: ایک شخص ہے کنجڑ وہ بیوی کی وجہ سے تجارت کرتا ہے اور سر پر</w:t>
      </w:r>
    </w:p>
    <w:p>
      <w:pPr>
        <w:jc w:val="both"/>
      </w:pPr>
      <w:r>
        <w:rPr>
          <w:rFonts w:ascii="Jameel Noori Nastaleeq" w:hAnsi="Jameel Noori Nastaleeq"/>
          <w:sz w:val="24"/>
        </w:rPr>
        <w:t>ایک شخص ہے کنجڑ وہ بیوی کی وجہ سے تجارت کرتا ہے اور سر پر کربوزوں کا ٹوکرا لئے دن بھر آواز لگاتا ہے کہ لے لو تو خربوزے اس سے ایک ذرہ برابر بھی قلب پر ظلمت نہ ہوگی ـ غرض فضول گوئی اس طریق میں سم قاتل ہے اس سے قلب برباد ہو جاتا ہے ـ باقی فضول کو ضروری پر قیاس کرنا مع الفارق ہے ـ مثلا شیخ اپنے کو قیاس کرنے لگے کیونکہ اسکا بولنا بضرورت ہے ـ پس یہ قیاس ایسا ہوگا جس کو فرماتے ہیں ـ کار پا کان را قیاس از خود مگیر گرچہ مانند در نوشتن شیر و شیر ( مرشد کے کاموں کو اپنے کاموں پر قیاس مت کرو ( کہ جو کچھ شیخ کرے وہی تم بھی کرنے لگو ـ</w:t>
      </w:r>
    </w:p>
    <w:p>
      <w:pPr>
        <w:jc w:val="left"/>
      </w:pPr>
      <w:r>
        <w:rPr>
          <w:rFonts w:ascii="Jameel Noori Nastaleeq" w:hAnsi="Jameel Noori Nastaleeq"/>
          <w:i/>
          <w:color w:val="787878"/>
          <w:sz w:val="20"/>
        </w:rPr>
        <w:t>حوالہ: ملفوظات حکیم الامت جلد 3 -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۱۱۷۲: ایک شخص بالکل نہ بولتا تھا ـ آپ نے فرمایا کہ میاں تم کبھی</w:t>
      </w:r>
    </w:p>
    <w:p>
      <w:pPr>
        <w:jc w:val="both"/>
      </w:pPr>
      <w:r>
        <w:rPr>
          <w:rFonts w:ascii="Jameel Noori Nastaleeq" w:hAnsi="Jameel Noori Nastaleeq"/>
          <w:sz w:val="24"/>
        </w:rPr>
        <w:t>ایک شخص بالکل نہ بولتا تھا ـ آپ نے فرمایا کہ میاں تم کبھی نہیں بولتے کچھ پوچھتے پاچھتے نہیں ـ عرض کیا کہ اب پوچھا کروں گا ـ ایک مجلس میں امام صاحب نے مسئلہ فرمایا کہ آفتاب کے غروب ہونے پر روزہ افطار کر لیا جاوے تو وہ شخص کہتا ہے کہ میں کچھ پوچھنا چاہتا ہوں فرمایا پوچھو کہتا ہے کہ اگر روز آفتاب غروب نہ تو کیا کرے ـ امام صاحب نے فرمایا کہ بس بھائی تمھارا نہ بولنا ہی مناسب ہے ـ حاصل یہ کہ موقع و محل ہوتا ہے ہر چیز کا جس کو مربی مناسب سمجھے گا اس کی تعلیم کرے گا ـ کشف میں بڑی مصیبتیں ہیں ( ملفوظ 310 ) ایک سلسلہ گفتگو میں فرمایا کہ یہ حق تعالی کا احسان اور فضل ہے کہ ضرورت کی باتیں ذہن میں ڈال دیتے ہیں ـ ورنہ ہر شخص کو کشف نہیں ہوتا اور مجھ کو تو ہوتا بھی تو سلب کی دعاء کرتا ـ کشف میں بڑی مصیبتیں ہیں ـ ایک تو یہ ایک بات ہونے والی ہے ـ دس روز بعد ، معلوم ہو گئی آج ،</w:t>
      </w:r>
    </w:p>
    <w:p>
      <w:pPr>
        <w:jc w:val="left"/>
      </w:pPr>
      <w:r>
        <w:rPr>
          <w:rFonts w:ascii="Jameel Noori Nastaleeq" w:hAnsi="Jameel Noori Nastaleeq"/>
          <w:i/>
          <w:color w:val="787878"/>
          <w:sz w:val="20"/>
        </w:rPr>
        <w:t>حوالہ: ملفوظات حکیم الامت جلد 3 -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۱۱۷۳: ایک صاحب کا خط آیا ہے ـ ان کا لڑکا بھاگ گیا تھا لکھا ہے کہ</w:t>
      </w:r>
    </w:p>
    <w:p>
      <w:pPr>
        <w:jc w:val="both"/>
      </w:pPr>
      <w:r>
        <w:rPr>
          <w:rFonts w:ascii="Jameel Noori Nastaleeq" w:hAnsi="Jameel Noori Nastaleeq"/>
          <w:sz w:val="24"/>
        </w:rPr>
        <w:t>ایک صاحب کا خط آیا ہے ـ ان کا لڑکا بھاگ گیا تھا لکھا ہے کہ ایک مہینہ کے بعد خود واپس آ گیا اور آکر تعلیم میں مصروف ہو گیا لیکن بقدر نصاب رقم سفر میں برباد کر آیا ـ میں نے جواب میں لکھا ہے کہ اس مالی خسارے سے آپ کا مجاہدہ ہو گیا سو اس کے ثمرہ کے مقابلہ میں نصاب کیا چیز ہے ـ نفس قید میں ہو تو اس کا کید نہیں چلتا (ملفوظ 315 ) ایک صاحب کے سوال کے جواب میں فرمایا کہ نفس اگر قید میں ہو تو اس کا قید مضر نہیں آزاد نفس کا کید مضر ہے ـ دفن کے بعد ہاتھ اٹھا کر دعا مانگنا ( ملفوظ 316 ) ایک صاحب نے عرض کیا کہ حضرت جنازہ دفن کرنے کےبعد ہاتھ اٹھا کر میت کے لئے دعاء کرنا جائز ہےـ فرمایا کہ منقول نہیں ـ اس لئے ترک اولی ہے اور منہی عنہ بھی اگر لازم نہ سمجھے تو دعا بھی جائز ہے اور رفع یدین اس کے آداب میں سے ہے ـ ذلت اور تواضع کے درمیان فرق ( ملفوظ 317 ) ایک مولوی صاحب نے عرض کیا کہ حضرت ذلت اور توضع کے درمیان کیسے فرق معلوم ہو کہ یہ ذلت ہے یہ تواضع فرمایا ک</w:t>
      </w:r>
    </w:p>
    <w:p>
      <w:pPr>
        <w:jc w:val="left"/>
      </w:pPr>
      <w:r>
        <w:rPr>
          <w:rFonts w:ascii="Jameel Noori Nastaleeq" w:hAnsi="Jameel Noori Nastaleeq"/>
          <w:i/>
          <w:color w:val="787878"/>
          <w:sz w:val="20"/>
        </w:rPr>
        <w:t>حوالہ: ملفوظات حکیم الامت جلد 3 -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۱۱۷۴: ایک صاحب نے آکر عرض کیا کہ حضرت محنت مزدور تمام پیغبروں نے</w:t>
      </w:r>
    </w:p>
    <w:p>
      <w:pPr>
        <w:jc w:val="both"/>
      </w:pPr>
      <w:r>
        <w:rPr>
          <w:rFonts w:ascii="Jameel Noori Nastaleeq" w:hAnsi="Jameel Noori Nastaleeq"/>
          <w:sz w:val="24"/>
        </w:rPr>
        <w:t>ایک صاحب نے آکر عرض کیا کہ حضرت محنت مزدور تمام پیغبروں نے کی ہے اس کی کوئی اصل ہے فرمایا کہ یہ کلیہ تو منقول نہیں مگر اتنا ثابت ہے کہ بکریاں سب نے چرائی ہیں ـ پوری عبارت بیان نہ کرنے پر مواخزہ ( ملفوظ 319 ) ایک شخص آ کر خاموش بیٹھ گئے ـ حضرت والا کے دریافت فرمانے پر بھی پوری بات اور اپنا تعارف نہ کرایا ـ اس پر حضرت والا نے مواخزہ فرماتے ہوئے فرمایا کہ جو شخص حاجت لے کر آوے اس کو خود کہنا چاہئے کیا یہ میرا ذمہ ہے کہ میں پوچھا کروں کس کس سے پوچھوں ـ میں ان چیزوں کی بھی تعلیم کرتا ہوں ـ اس لئے بدنام ہوں ـ مگر لوگ تو یہ چاہتے ہیں کہ ساری دنیا کے غلام ہو جاؤ</w:t>
      </w:r>
    </w:p>
    <w:p>
      <w:pPr>
        <w:jc w:val="left"/>
      </w:pPr>
      <w:r>
        <w:rPr>
          <w:rFonts w:ascii="Jameel Noori Nastaleeq" w:hAnsi="Jameel Noori Nastaleeq"/>
          <w:i/>
          <w:color w:val="787878"/>
          <w:sz w:val="20"/>
        </w:rPr>
        <w:t>حوالہ: ملفوظات حکیم الامت جلد 3 -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۱۱۷۵: ایک صاحب کے سوال کے جواب میں فرمایا کہ حدیث شریف میں جو آیا</w:t>
      </w:r>
    </w:p>
    <w:p>
      <w:pPr>
        <w:jc w:val="both"/>
      </w:pPr>
      <w:r>
        <w:rPr>
          <w:rFonts w:ascii="Jameel Noori Nastaleeq" w:hAnsi="Jameel Noori Nastaleeq"/>
          <w:sz w:val="24"/>
        </w:rPr>
        <w:t>ایک صاحب کے سوال کے جواب میں فرمایا کہ حدیث شریف میں جو آیا ہے فمن تشبہ بقوم فھو منھم اس کی حکمت یہ ہے کہ اہل باطل سے امتیاز ہو مگر تشابہ جائز ہے تشبہ جائز نہیں ـ تشابہ وہ ہے جو فطری ہو اور تشبہ وہ ہے جو قصد سے ہو ـ 21 ـ محرم الحرام 1351 ھ مجلس بعد نماز ظہر یوم شنبہ مسمانوں میں اتحاد مگر کونسا ( ملفوظ 321 ) ایک سلسلہ گفتگو میں فرمایا کہ ضرورت ہے کہ مسلمانوں میں باہم تفرق نہ ہو اس کا اثر یہ ہوتا ہے کہ دوسری قوموں کو ان کو ضرر پہنچانے کی جرات ہوتی ہے ـ اس لئے باہمی اتحاد کی سخت ضرورت ہے ـ مگر یہ اتحاد نہیں جو آجکل کے لیڈر اور ان کے ہم خیال مولوی کراتے پھرتے ہیں ـ جس میں شریعت بھی محفوظ نہیں رہی بلکہ وہ اتحاد مقصود ہے ـ جس کو حق تعالی فرماتے ہیں ـ واعتصموا بحبل اللہ جمیعا ولا تفرقوا یعنی اعتصام بحبل اللہ کے ساتھ اتحاد یہی اتحاد کارآمد اور مفید ہے ـ ( اور مضبوط پکڑے رہو اللہ کے سلسلہ کو اس طور پر کہ سب باہم متفق بھی ہو ـ ) مولویوں کو چندہ جمع</w:t>
      </w:r>
    </w:p>
    <w:p>
      <w:pPr>
        <w:jc w:val="left"/>
      </w:pPr>
      <w:r>
        <w:rPr>
          <w:rFonts w:ascii="Jameel Noori Nastaleeq" w:hAnsi="Jameel Noori Nastaleeq"/>
          <w:i/>
          <w:color w:val="787878"/>
          <w:sz w:val="20"/>
        </w:rPr>
        <w:t>حوالہ: ملفوظات حکیم الامت جلد 3 -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۱۱۷۶: ایک مرتبہ نواب صاحب ڈھاکہ کو مدعو کیا ہوا ڈھاکہ گیا ـ نواب ص</w:t>
      </w:r>
    </w:p>
    <w:p>
      <w:pPr>
        <w:jc w:val="both"/>
      </w:pPr>
      <w:r>
        <w:rPr>
          <w:rFonts w:ascii="Jameel Noori Nastaleeq" w:hAnsi="Jameel Noori Nastaleeq"/>
          <w:sz w:val="24"/>
        </w:rPr>
        <w:t>ایک مرتبہ نواب صاحب ڈھاکہ کو مدعو کیا ہوا ڈھاکہ گیا ـ نواب صاحب نے بدون میری تحریک کے مدرسہ دیوبند کے لئے روپیہ دینا چاہا ـ مجھے لیتے ہوئے بھی غیرت آئی لیکن اگر انکار کرتا ہوں تو خواہ مخواہ کا تقوی بگھاڑنا تھا ـ اور ان کی دل شکنی کی بھی خیال تھا اور مدرسہ کا بھی نقصان ـ میں نے کہا کہ میرا سفر ہوگا اور سفر میں اتنی بڑی رقم کا پاس ہونا خطرہ سے خالی نہیں ـ ہر وقت یہ ہی کھٹک رہے گی کہ کہیں گم نہ ہو جائے ـ کوئی نکال نہ لے ـ اسلئے مناسب یہ ہے کہ آپ بیمہ کر کے روانہ کر دیجئے وہ سمجھ گئے کہا کہ بہت اچھا ـ آپ مہتمم صاحب کو رقعہ تو لکھ دیں میں بیمہ کر دوں گا ـ میں نے کہا کہ بہت اچھا ـ میں لکھ دوں گا ـ تو مالیات میں مولویوں کا پڑنا ہی برا ہے ـ</w:t>
      </w:r>
    </w:p>
    <w:p>
      <w:pPr>
        <w:jc w:val="left"/>
      </w:pPr>
      <w:r>
        <w:rPr>
          <w:rFonts w:ascii="Jameel Noori Nastaleeq" w:hAnsi="Jameel Noori Nastaleeq"/>
          <w:i/>
          <w:color w:val="787878"/>
          <w:sz w:val="20"/>
        </w:rPr>
        <w:t>حوالہ: ملفوظات حکیم الامت جلد 3 -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۱۱۷۷: ایک مرتبہ گنگوہ حاضر ہوا ـ حضرت کی شفقت کی یہ حالت تھی یہ فر</w:t>
      </w:r>
    </w:p>
    <w:p>
      <w:pPr>
        <w:jc w:val="both"/>
      </w:pPr>
      <w:r>
        <w:rPr>
          <w:rFonts w:ascii="Jameel Noori Nastaleeq" w:hAnsi="Jameel Noori Nastaleeq"/>
          <w:sz w:val="24"/>
        </w:rPr>
        <w:t>ایک مرتبہ گنگوہ حاضر ہوا ـ حضرت کی شفقت کی یہ حالت تھی یہ فرمایا کہ تم جب آجاتے ہو ـ دل تازہ ہو جاتا ہے ـ میں نے واپسی کی اجازت چاہی کہ حضرت جاؤں فرمایا کہ اتنی جلدی میں نے کہا کہ کپڑے میلے ہوگئے ہیں ـ زیادہ ٹھرنے کے ارادہ سے نہیں آیا تھا ـ فرمایا کہ کپڑے تو ہم دیدیں گے میں نے عرض کیا کہ حضرت اور بھی کام ہے ـ پھر حضرت نے کچھ نہیں فرمایا ـ حضرت کے کپڑے پہننے کو جی نہیں چاہا ـ بے ادبی معلوم ہوئی ـ توسل کی حقیقت کا انکشاف ( ملفوظ 328 ) ایک سلسلہ گفتگو میں فرمایا کہ مجھ کو توسل کی حقیقت معلوم نہ تھی ـ سوال کرنے سے بھی مقصود حاصل نہ ہوا ـ ایک روز دفعتا قلب پر اس حقیقت وارد ہوگئی اور وہ یہ کہ حدیث میں ہے ـ " المرء مع من احب " جب اس سے معلوم ہوا کہ مقبولین کی ساتھ محبت اور تعلق رکھنے سے رحمت خاص کا وعدہ ہے ـ پس کسی صالح سے توسل کا حاصل یہ ہوا کہ اے اللہ مجھ کو فلاں شخص سے تلبس ہے اور اس تلبس پر آپ کا رحمت خاص کا وعدہ ہے پس میں اس رحمت خاص کا سوا</w:t>
      </w:r>
    </w:p>
    <w:p>
      <w:pPr>
        <w:jc w:val="left"/>
      </w:pPr>
      <w:r>
        <w:rPr>
          <w:rFonts w:ascii="Jameel Noori Nastaleeq" w:hAnsi="Jameel Noori Nastaleeq"/>
          <w:i/>
          <w:color w:val="787878"/>
          <w:sz w:val="20"/>
        </w:rPr>
        <w:t>حوالہ: ملفوظات حکیم الامت جلد 3 -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۱۱۷۸: ایک صاحب کے سوال کے جواب میں فرمایا کہ غیر مقلدین کے مشرب ک</w:t>
      </w:r>
    </w:p>
    <w:p>
      <w:pPr>
        <w:jc w:val="both"/>
      </w:pPr>
      <w:r>
        <w:rPr>
          <w:rFonts w:ascii="Jameel Noori Nastaleeq" w:hAnsi="Jameel Noori Nastaleeq"/>
          <w:sz w:val="24"/>
        </w:rPr>
        <w:t>ایک صاحب کے سوال کے جواب میں فرمایا کہ غیر مقلدین کے مشرب کی حقیقت ایک خواب میں مجھ پر ظاہر ہوگئی تھی جو میں نے طالب علمی میں دیکھا تھا گو خواب حجت شرعیہ نہیں لیکن اگر نصوص شرعیہ سے موید ہوجائے تو سکون ضرور ہوتا ہے ـ اسلئے کہ بروئے حدیث مبشرات میں سے ہے ـ میں نے خواب میں دیکھا کہ میں دہلی ہوں اور ایک غیر مقلد مولوی صاحب کے مکان کے دروازہ میں طلبہ جمع ہیں ـ میں بھی ہوں اور اچھاچ تقسیم ہو رہی ہے ـ مجھ کو بھی دینا چاہا مگر میں نے انکار کر دیا ـ حدیثوں سے معلوم ہوتا ہے کہ علم دین کی صورت مثالیہ دودھ کی سی ہے اور جچاچ مشابہ ہوتی ہے ـ دودھ کے تو خواب کے معنی یہ ہووے کہ ان کا مشرب دین کی صورت تو ہے مگر اس میں دین کے معنی نہیں ـ اصلاح کرنے والا نشانہ ملا مت بنتا ہے ( ملفوظ 331 ) ایک سلسلہ گفتگو میں فرمایا کہ اختلافی مسائل میں متاخرین نے بڑا جھگڑا پھلا دیا ـ دین کو اچھا خاصہ میدان جنگ بنا دیا ـ اختلاف مذاہب کو اختلاف عمل بنا لیا ـ یہ ابن مسعود کا</w:t>
      </w:r>
    </w:p>
    <w:p>
      <w:pPr>
        <w:jc w:val="left"/>
      </w:pPr>
      <w:r>
        <w:rPr>
          <w:rFonts w:ascii="Jameel Noori Nastaleeq" w:hAnsi="Jameel Noori Nastaleeq"/>
          <w:i/>
          <w:color w:val="787878"/>
          <w:sz w:val="20"/>
        </w:rPr>
        <w:t>حوالہ: ملفوظات حکیم الامت جلد 3 -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۱۱۷۹: ایک شخص نے اس کا اقرار بھی کیا تھا مجھ کو لکھا تھا کہ میں</w:t>
      </w:r>
    </w:p>
    <w:p>
      <w:pPr>
        <w:jc w:val="both"/>
      </w:pPr>
      <w:r>
        <w:rPr>
          <w:rFonts w:ascii="Jameel Noori Nastaleeq" w:hAnsi="Jameel Noori Nastaleeq"/>
          <w:sz w:val="24"/>
        </w:rPr>
        <w:t>ایک شخص نے اس کا اقرار بھی کیا تھا مجھ کو لکھا تھا کہ میں تم کو قانون باز بلکہ قانون ساز کہا کرتا تھا میں معافی چاہتا ہوں ـ توبہ کرتا ہوں ـ کھانے کے ذریعہ مناسبت کی پہچان ( ملفوظ 332 ) ایک سلسلہ گفتگو میں فرمایا کہ بعض حضرات کی یہ عادت تھی کہ جب کوئی مرید ہونے آتا اس کو کھانا بھیجتے ـ جب برتن واپس آتے دیکھتے اگر روٹی سالن تناسب سے بچا ہوتا تو اس سے معاملہ کی گفتگو فرماتے ورنہ شروع سے جواب دیدیتے کہ ہمارا تمہارا نباہ نہ ہوگا ـ تم میں انتظام کا مادہ نہیں ـ تعویذ کے سلسلے میں کچھ حکایات ( ملفوظ 333 ) ایک شخص نے آکر تعویذ مانگا ـ فرمایا کہ اس باب میں لوگوں کو بہت غلو ہے ـ ہر کام</w:t>
      </w:r>
    </w:p>
    <w:p>
      <w:pPr>
        <w:jc w:val="left"/>
      </w:pPr>
      <w:r>
        <w:rPr>
          <w:rFonts w:ascii="Jameel Noori Nastaleeq" w:hAnsi="Jameel Noori Nastaleeq"/>
          <w:i/>
          <w:color w:val="787878"/>
          <w:sz w:val="20"/>
        </w:rPr>
        <w:t>حوالہ: ملفوظات حکیم الامت جلد 3 -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۱۱۸۰: حکایت ہے کہ آپ سے ایک بیمار لڑکی پر دم کرنے کی درخواست کی گئی</w:t>
      </w:r>
    </w:p>
    <w:p>
      <w:pPr>
        <w:jc w:val="both"/>
      </w:pPr>
      <w:r>
        <w:rPr>
          <w:rFonts w:ascii="Jameel Noori Nastaleeq" w:hAnsi="Jameel Noori Nastaleeq"/>
          <w:sz w:val="24"/>
        </w:rPr>
        <w:t>حکایت ہے کہ آپ سے ایک بیمار لڑکی پر دم کرنے کی درخواست کی گئی ـ آپ نے اس کے منہ میں تھوک دیا ـ اللہ تعالٰی نے شفاء بھی عطاء فرمادی ـ اس بی بی نے خود بیان کیا کہ اس روز سے میرا ذہن اور حافظہ اور فہم سب سے بڑھ گیا ـ پھر حضرت میاں جی صاحب رحمتہ اللہ علیہ کی برکات کے متعلق فرمایا کہ حضرت میاں جی رحمتہ اللہ علیہ کہتے تھے کہ ہماریل موت کے بعد دیکھنا ہماری روشنی کیسے پھیلتی ہے ـ پھر حضرت میاں جی صاحب کے اخلاق کے متعلق ایک واقعہ بیان کیا کہ ایک مولوی صاحب تھے ـ کاندہلہ کے رہنے والے جن کی تصنیف تفسیر سورۃ یوسف منظوم ہے ـ یہ کوئی باقاعدہ مولوی تو نہ تھے مگر مشہور تھے ـ اور ایک زمانہ میں حضرت میاں جی رحمتہ اللہ علیہ کی شان میں گستاخیاں کیا کرتے تھے ـ پھر تنبیہ ہوا تو توبہ کی اور مرید ہوگئے ـ حضرت نے مرید کر لیا اور برابر آتے جاتے رہے ـ مگر ایک مدت کے بعد حضرت نے فرمایا کہ مولوی صاحب آپ اور کہیں رجوع کریں مجھ سے آپ کو نفع نہ ہوگا ـ میں ہر چند آپ کی ط</w:t>
      </w:r>
    </w:p>
    <w:p>
      <w:pPr>
        <w:jc w:val="left"/>
      </w:pPr>
      <w:r>
        <w:rPr>
          <w:rFonts w:ascii="Jameel Noori Nastaleeq" w:hAnsi="Jameel Noori Nastaleeq"/>
          <w:i/>
          <w:color w:val="787878"/>
          <w:sz w:val="20"/>
        </w:rPr>
        <w:t>حوالہ: ملفوظات حکیم الامت جلد 3 -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۱۱۸۱: حکایت ہے کہ آپ نے فرمایا کہ چونکہ اس طرح خلال کر کے نماز نہیں</w:t>
      </w:r>
    </w:p>
    <w:p>
      <w:pPr>
        <w:jc w:val="both"/>
      </w:pPr>
      <w:r>
        <w:rPr>
          <w:rFonts w:ascii="Jameel Noori Nastaleeq" w:hAnsi="Jameel Noori Nastaleeq"/>
          <w:sz w:val="24"/>
        </w:rPr>
        <w:t>حکایت ہے کہ آپ نے فرمایا کہ چونکہ اس طرح خلال کر کے نماز نہیں پڑھی ـ جو سنت کے معافق ہے ـ اس لئے بیس برس کی نماز لوٹائی ـ سنت کے موافق خلال کر کے حضرت شیخ عبدالحق صاحب روولوی باوجود اس کے کہ ان پر استغراق کا ایسا غلبہ تھا کہ تیس برس تک جامع مسجد میں نماز پڑھی مگر راستہ یاد نہیں ہوا ـ پھر بھی اتباع سنت کس قدر غالب تھا کہ فرماتے کہ بچہ منصور بچہ بود ک از یک قطرہ بفر یاد آمد ایں جا مردانند کہ دریا ہا فرو برندو آروغ نہ زنند ( منصور مبتدی تھا کہ ایک قطرہ پی کر فریاد کرنے لگا ـ یہاں مرد ہیں کہ دریا کے دریا پی جاویں اور ڈکار بھی نہ لیں ) دیکھئے اس غلبہ حال میں بھی خلاف سنت پر نکیر فرمایا پھر ایک غلبہ حال کی حکایت بیان فرمائی ک ان کو ان کے بھائی نے علم درسی پڑھانا چاہا ـ نحو شروع کرائی اس میں ایک مثال آئی ضرب زید عمرا پوچھا زید نے کیوں مارا انہوں کہا مارا وارا نہیں یوں ہی ایک مثال ہے کہا کہ مارا نہیں تو کذب ہے اگر مارا تو ظلم ہے ـ میں ایسی کتاب ن</w:t>
      </w:r>
    </w:p>
    <w:p>
      <w:pPr>
        <w:jc w:val="left"/>
      </w:pPr>
      <w:r>
        <w:rPr>
          <w:rFonts w:ascii="Jameel Noori Nastaleeq" w:hAnsi="Jameel Noori Nastaleeq"/>
          <w:i/>
          <w:color w:val="787878"/>
          <w:sz w:val="20"/>
        </w:rPr>
        <w:t>حوالہ: ملفوظات حکیم الامت جلد 3 -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۱۱۸۲: ایک صاحب کی تحریر غلطی پر مواخزہ فرماتے ہوئے فرمایا کہ اگر</w:t>
      </w:r>
    </w:p>
    <w:p>
      <w:pPr>
        <w:jc w:val="both"/>
      </w:pPr>
      <w:r>
        <w:rPr>
          <w:rFonts w:ascii="Jameel Noori Nastaleeq" w:hAnsi="Jameel Noori Nastaleeq"/>
          <w:sz w:val="24"/>
        </w:rPr>
        <w:t>ایک صاحب کی تحریر غلطی پر مواخزہ فرماتے ہوئے فرمایا کہ اگر آپ اس طریق کا نفع چاہتے ہیں تو محو و فنا کا ثبوت دیجئے آپ تو زندگی کا ثبوت دے رہے ہیں سو اگر انقیاد نہیں ہے تو آنا بیکار اور اگر آنا چاہتے ہو تو انقیاد سے کام لو ـ مربی کی تعلیمات اھل خصوصیت کیلئے ( ملفوظ 336 ) ایک سلسلہ گفتگو میں فرمایا کہ آنے والے اپنی کوتاہیوں کو نہیں دیکھتے میرے مواخزہ پر نظر کرتے ہیں ـ اور واقعہ کا یہ خلاصہ نکالتے ہیں کہ ذرا سی بات پر خفا ہوگئے ـ یا ہم نے خدمت کی تھی ـ بگڑ گئے ـ کچھ معلوم بھی ہے کہ بدون گرفت اور سختی کے کج فہموں کی اصلاح غیر ممکن ہے ـ دیکھئے جب مربا بنانا ہوتا ہے پہلے اس کو تکلے سے کوچتے ہیں تب اسمیں شیرینی پہنچتی ہے ـ نیز اس کو آگ پر بھی ابالتے ہیں ـ اسی طرح مربی کے فعل کا حاصل یہ ہوگا کہ وہ مربا بنائے ـ سو یہاں پر جب مربا بننے آتے ہیں تو یہ امور ضرور ہوتے ہیں ـ غرض شیخ تربیت کے لئے جس کیلئے جو مناسب</w:t>
      </w:r>
    </w:p>
    <w:p>
      <w:pPr>
        <w:jc w:val="left"/>
      </w:pPr>
      <w:r>
        <w:rPr>
          <w:rFonts w:ascii="Jameel Noori Nastaleeq" w:hAnsi="Jameel Noori Nastaleeq"/>
          <w:i/>
          <w:color w:val="787878"/>
          <w:sz w:val="20"/>
        </w:rPr>
        <w:t>حوالہ: ملفوظات حکیم الامت جلد 3 -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۱۱۸۳: ایک شخص رمضان 29 تاریخ کو عید کا چاند دیکھتا ہے اور دیکھنا</w:t>
      </w:r>
    </w:p>
    <w:p>
      <w:pPr>
        <w:jc w:val="both"/>
      </w:pPr>
      <w:r>
        <w:rPr>
          <w:rFonts w:ascii="Jameel Noori Nastaleeq" w:hAnsi="Jameel Noori Nastaleeq"/>
          <w:sz w:val="24"/>
        </w:rPr>
        <w:t>ایک شخص رمضان 29 تاریخ کو عید کا چاند دیکھتا ہے اور دیکھنا ظاہر ہے کہ حسی طور پر ہے جس میں کوئی اشتباہ نہیں پھر اس پر یہ بھی واجب ہوگا کہ قاضی سے جا کر ظاہر کرے کیونکہ ممکن ہے کہ اور بھی کوئی شہادت ہو گو اپنے علم میں یہ واحد مگر نہ سمجھے کہ واحد کی شہادت مقبول نہ ہوگی ـ تو شہادت سے کیا فائدہ کیونکہ اگر سب دیکھنے والے اپنے کو واحد سمجھ کر شہادت سے تقاعد کریں تو رویت کیسے ثابت ہو ـ غرضیکہ اس نے جا کر قاضی سے کہا مگر اتفاق سے اور کوئی شہادت نہ تھی ـ اس لئے قاضی نے کہہ دیا کہ حجت نہیں تو اس صورت میں باوجود اس کے کہ اس نے خود دیکھا اور بلا اشتباہ دیکھا مگر پھر بھی خود اس کے لئے بھی حجت نہیں ـ چناچہ یہ بھی روزہ وجوبا رکھے گا ( یعنی اس کو بھی بوجہ عید کا چاند خود دیکھ لینے کے بعد افطار کرنا جائز نہیں بلکہ روزہ ہی رکھنا واجب ہے ـ کیونکہ شہادت شرعی سے چاند ثابت نہیں ہوا ) ایسے ہی اگر کسی کو کشف ہو اور بالکل بلا تلبیس</w:t>
      </w:r>
    </w:p>
    <w:p>
      <w:pPr>
        <w:jc w:val="left"/>
      </w:pPr>
      <w:r>
        <w:rPr>
          <w:rFonts w:ascii="Jameel Noori Nastaleeq" w:hAnsi="Jameel Noori Nastaleeq"/>
          <w:i/>
          <w:color w:val="787878"/>
          <w:sz w:val="20"/>
        </w:rPr>
        <w:t>حوالہ: ملفوظات حکیم الامت جلد 3 -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۱۱۸۴: ایک شخص کی حکایت ایک کتاب میں مذکور ہے کہ ان کے ایک دوست ن</w:t>
      </w:r>
    </w:p>
    <w:p>
      <w:pPr>
        <w:jc w:val="both"/>
      </w:pPr>
      <w:r>
        <w:rPr>
          <w:rFonts w:ascii="Jameel Noori Nastaleeq" w:hAnsi="Jameel Noori Nastaleeq"/>
          <w:sz w:val="24"/>
        </w:rPr>
        <w:t>ایک شخص کی حکایت ایک کتاب میں مذکور ہے کہ ان کے ایک دوست نے مکان کے دروازہ پر آکر آواز دی ـ یہ شخص مکان سے کچھ توقف کے بعد باہر اس طرح آیا کہ ایک غلام کے سر پر روپیہ کی تھیلیاں ہیں اور خود اس شخص کی کمر سے تلوار بندھی ہے اور ساتھ ایک عورت نہایت حسین زیور سے آراستہ ہے ـ دوست نے دریافت کیا کہ یہ کیا قصہ ہے ـ کہا کہ مجھ کو یہ خیال ہوا کہ دوست آیا ہے نہ معلوم کیا ضرورت ہے اگر کسی دشمن کا مقابلہ ہے تو میں حاضر ہوں اسی لئے تلوار ساتھ لایا ہوں اگر روپیہ کی ضرورت ہے تو یہ تھیلی موجود ہے ـ اگر خادم کی ضرورت ہے تو یہ غلام حاضر ہے اگر انس کے لئے عورت کی ضرورت ہے تو یہ کنیز موجود ہے ـ یہ ہے دوستی ـ محبت پر ایک اور قصہ یاد آ گیا ـ حضرت امام شافعی رحمتہ اللہ علیہ ایک رئیس کے یہاں مہمان ہوئے ـ وہ رئیس نہایت منتظم تھے ـ وہ کھانوں کی ایک فہرست مرتب کر کے غلام کے دو دیتے تھے کہ یہ کھانے تیار ہوں گے ایک دن امام صاحب نے غلام سے فہرست لے کر اس میں ایک کھانے ک</w:t>
      </w:r>
    </w:p>
    <w:p>
      <w:pPr>
        <w:jc w:val="left"/>
      </w:pPr>
      <w:r>
        <w:rPr>
          <w:rFonts w:ascii="Jameel Noori Nastaleeq" w:hAnsi="Jameel Noori Nastaleeq"/>
          <w:i/>
          <w:color w:val="787878"/>
          <w:sz w:val="20"/>
        </w:rPr>
        <w:t>حوالہ: ملفوظات حکیم الامت جلد 3 -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۱۱۸۵: واقعہ ہے کہ انہوں نے یہاں کا رد لکھا اور لوح پر بلا ضرورت خانق</w:t>
      </w:r>
    </w:p>
    <w:p>
      <w:pPr>
        <w:jc w:val="both"/>
      </w:pPr>
      <w:r>
        <w:rPr>
          <w:rFonts w:ascii="Jameel Noori Nastaleeq" w:hAnsi="Jameel Noori Nastaleeq"/>
          <w:sz w:val="24"/>
        </w:rPr>
        <w:t>واقعہ ہے کہ انہوں نے یہاں کا رد لکھا اور لوح پر بلا ضرورت خانقاہ امدادیہ کا نام بھی لکھ دیا ـ پھر بھی معافی چاہی میں نے ان سے بھی یہی کہا کہ عمل تو اسی پر کرو جو تمہاری رائے ہے اور جب تم معافی چاہتے ہو تو اس کا اعلان کر دو کہ رائے تو میری وہی ہے جو لکھ چکا ہوں مگر میں نے جو لوح پر یہ لکھا ہے کہ یہ خانقاہ امدادیہ تھانہ بھون کا جواب ہے ـ کہ اسے لکھنے کی ضرورت نہ تھی جواب تو بدون اس کے بھی ہو جاتا لوگ خود سمجھ لیتے کہ فلاں فتوے کا رد ہے ـ بس اس طرح کا اعلان کر دو مگر وہ اس اعلان پر آمادہ نہ ہوئے میرا بھی دل منقبض رہا ـ میرا خاصہ ہے کہ اگر کوئی اصول صحیحۃ پر رہے تو مجھ کو محبت بدرجہ عشق ہوتی ہے اور اگر اصول کے خلاف ہوتو اس سے قلب پھر جاتا ہے ـ مگر اب دس برس کے بعد اعلان کیا میں صاف ہو گیا کیونکہ مجھ کو تو دیکھنا تھا ورنہ اعلان نہ کرنے سے میرا کوئی ضرر نہ تھا ـ اور اب اعلان کر دیا میرا کوئی نفع نہیں ہو گیا ـ نفع اور ضرر سب انہیں کا تھا ـ اور ی</w:t>
      </w:r>
    </w:p>
    <w:p>
      <w:pPr>
        <w:jc w:val="left"/>
      </w:pPr>
      <w:r>
        <w:rPr>
          <w:rFonts w:ascii="Jameel Noori Nastaleeq" w:hAnsi="Jameel Noori Nastaleeq"/>
          <w:i/>
          <w:color w:val="787878"/>
          <w:sz w:val="20"/>
        </w:rPr>
        <w:t>حوالہ: ملفوظات حکیم الامت جلد 3 -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۱۱۸۶: ایک صاحب سرگرم تحریفات نے اپنے ایک مضمون میں لکھا ہے ـ اس ن</w:t>
      </w:r>
    </w:p>
    <w:p>
      <w:pPr>
        <w:jc w:val="both"/>
      </w:pPr>
      <w:r>
        <w:rPr>
          <w:rFonts w:ascii="Jameel Noori Nastaleeq" w:hAnsi="Jameel Noori Nastaleeq"/>
          <w:sz w:val="24"/>
        </w:rPr>
        <w:t>ایک صاحب سرگرم تحریفات نے اپنے ایک مضمون میں لکھا ہے ـ اس نقش پا کے سجدہ نے کیا کیا کیا ذلیل ہم کو چہ رقیب میں بھی سر کے بل گئے حضرت حاجی صاحب سے سماع سننے کی درخواست ( ملفوظ 341 ) ایک سلسلہ گفتگو میں فرمایا کہ روم میں ایک مولویہ سلسلہ ہے یہ لوگ اہل سماع ہیں یہ لوگ مولانا رومی کے خاندان سے ہیں اور سماع آلات کے ساتھ سنتے ہیں اس میں نے بجاتے ہیں ایک مرتبہ ایک شخص نے حضرت حاجی صاحب رحمتہ اللہ علیہ سے نے سنانے کی درخواست کی حضرت کو نہ سننا منظور تھا نہ اسکی دل شکنی فرمایا کہ میں ان فن کو جانتا نہیں تو نا اہل کے سامنے پیش کرنا فن کی نا قدری کرنا ہے اور یہ بھی فرمایا کہ اگر ہمارے فلاں مولوی صاحب ہوتے تو وہ قدر کرتے حضرت کے اس ارشاد کو بعض نے تو ان مولوی صاحب پر اعتراض سمجھا اور بعض نے یہ سمجھا کہ ان مولوی صاحب کو سماع کی اجازت ہے ـ حضرت حاجی صاحب اور تقریر کا اعادہ ( ملفوظ 342 ) ایک سلسلہ گفتگو میں فرمایا کہ حضرت حاجی صاحب رحمتہ اللہ علیہ کے سا</w:t>
      </w:r>
    </w:p>
    <w:p>
      <w:pPr>
        <w:jc w:val="left"/>
      </w:pPr>
      <w:r>
        <w:rPr>
          <w:rFonts w:ascii="Jameel Noori Nastaleeq" w:hAnsi="Jameel Noori Nastaleeq"/>
          <w:i/>
          <w:color w:val="787878"/>
          <w:sz w:val="20"/>
        </w:rPr>
        <w:t>حوالہ: ملفوظات حکیم الامت جلد 3 -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۱۱۸۷: ایک شخص نے بہت بڑی رقم آپ کے سامنے پیش کی آپ نے فرمایا مجھ</w:t>
      </w:r>
    </w:p>
    <w:p>
      <w:pPr>
        <w:jc w:val="both"/>
      </w:pPr>
      <w:r>
        <w:rPr>
          <w:rFonts w:ascii="Jameel Noori Nastaleeq" w:hAnsi="Jameel Noori Nastaleeq"/>
          <w:sz w:val="24"/>
        </w:rPr>
        <w:t>ایک شخص نے بہت بڑی رقم آپ کے سامنے پیش کی آپ نے فرمایا مجھ کو اس وقت حاجت نہیں عرض کیا کہ حضرت کسی مصرف خیر میں صرف فرما دیجئے فرمایا کہ میں کوئی تمہارا نوکر ہوں جو تقسیم کرتا پھروں خود صرف کر دو یہاں سے تقسیم کرنا شروع کرو گھر تک نہ پہنچو گے کہ کچھ بھی باقی نہیں رہے گی حضرت مولانا قاسم صاحب کو بریلی میں ایک صاحب نے پانچ چھ ہزار روپیہ یا اس سے زائد دینا چاہا ـ حضرت نے انکار فرمادیا اس نے بھی وہی بات کہی کہ کسی مناسب مصرف میں صرف کر دیجئے آپ نے فرمایا مجھ میں اسکی بھی لیاقت نہیں اس نے عرض کیا آپ کیا فرماتے ہیں آپ نے فرمایا میں دلیل سے کہتا ہوں وہ دلیل یہ ہے کہ اللہ تعالی کے یہاں بخل نہیں اگر مجھ میں لیاقت ہوتی تو مجھ کو دیتے جب تم کو دیا تو تم ہی</w:t>
      </w:r>
    </w:p>
    <w:p>
      <w:pPr>
        <w:jc w:val="left"/>
      </w:pPr>
      <w:r>
        <w:rPr>
          <w:rFonts w:ascii="Jameel Noori Nastaleeq" w:hAnsi="Jameel Noori Nastaleeq"/>
          <w:i/>
          <w:color w:val="787878"/>
          <w:sz w:val="20"/>
        </w:rPr>
        <w:t>حوالہ: ملفوظات حکیم الامت جلد 3 -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۱۱۸۸: ایک شخص نے مجھکو دو یا تین روپیہ دینے چاہے میں نے نہیں لئے</w:t>
      </w:r>
    </w:p>
    <w:p>
      <w:pPr>
        <w:jc w:val="both"/>
      </w:pPr>
      <w:r>
        <w:rPr>
          <w:rFonts w:ascii="Jameel Noori Nastaleeq" w:hAnsi="Jameel Noori Nastaleeq"/>
          <w:sz w:val="24"/>
        </w:rPr>
        <w:t>ایک شخص نے مجھکو دو یا تین روپیہ دینے چاہے میں نے نہیں لئے انکار کر دیا اس لچر بنا پر تو معتقد ہو گئے پھر اعتقاد بھی ایسی ہی لچر بات پر ہو گئے انہوں نے ایک دنیاوی معاملہ میں مجھے سفارش چاہی میں نے نامناسب ہونے کے سبب انکار کر دیا بس اس پر غیر معتقد ہو گئی ان لوگوں کے نہ اعتقاد کا بھروسہ اور نہ بد اعتقاد کا ـ مدارس میں ضروری علوم کا اضافہ : ( ملفوظ 344 ) ایک سلسلہ گفتگو میں فرمایا کہ حضرت شاہ عبدالعزیز صاحب رحمتہ اللہ علیہ کا معمول تھا کہ قرآن شریف کے ترجمہ کے ساتھ توریت انجیل بھی پڑہایا کرتے تھے مولانا شاہ محمد اسحاق صاحب کے زمانہ میں اسکے ثمرہ کا ظہور ہوا واقعہ یہ ہے کہ ایک پادری آیا بعض اہل بدعت کے بہکانے سے اس نے حضرت شاہ اسحاق صاحب کا نام لے کر مناظرہ کا اعلان کیا بہکانے کی وجہ یہ تھی کہ شاہ صاحب سے عداوت تھی جانتے تھے کہ شاہ صاحب کو اس سے کیا مناسبت ـ ہار جائیں گے ذلت ہوگی نفسانیت بھی کیا بری چیز ہے یہ نہ سمجھا کہ اگر ایسا ہوا تو نعو</w:t>
      </w:r>
    </w:p>
    <w:p>
      <w:pPr>
        <w:jc w:val="left"/>
      </w:pPr>
      <w:r>
        <w:rPr>
          <w:rFonts w:ascii="Jameel Noori Nastaleeq" w:hAnsi="Jameel Noori Nastaleeq"/>
          <w:i/>
          <w:color w:val="787878"/>
          <w:sz w:val="20"/>
        </w:rPr>
        <w:t>حوالہ: ملفوظات حکیم الامت جلد 3 -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۱۱۸۹: ایک شخص نے آ کر تعویذ مانگا فلاں چیز کے لئے تعویذ کی ضرورت</w:t>
      </w:r>
    </w:p>
    <w:p>
      <w:pPr>
        <w:jc w:val="both"/>
      </w:pPr>
      <w:r>
        <w:rPr>
          <w:rFonts w:ascii="Jameel Noori Nastaleeq" w:hAnsi="Jameel Noori Nastaleeq"/>
          <w:sz w:val="24"/>
        </w:rPr>
        <w:t>ایک شخص نے آ کر تعویذ مانگا فلاں چیز کے لئے تعویذ کی ضرورت ہے حضرت والا نے اور کام چھوڑ کر تعویذ لکھنا شروع کیا اور فرمایا کہ چونکہ اس نے پوری بات کہی میں نے سب کام چھوڑ کر اس کا تعویذ لکھدیا میرے یہاں تو اگر کوئی اصول سے کام لے ایک منٹ کی بھی دیر نہیں ہوتی فورا کام ہو جاتا ہے ایک صاحب نے عرض کیا کہ اگر ہر قسم کے تعویذ پہلے سے لکھ کر رکھ لئے جائیں تو بڑی سہولت ہو فرمایا کہ یہ تو کبھی خیال نہیں آیا کہ لکھ کر تعویذ رکھ لئے جائیں مگر سہولت کی ایک صورت اس سے بھی زیادہ تجویز کی تھی کہ جو شخص تعورذ لینے آئے اسکو بسم اللہ لکھ کر دیدیا کرونگا نہ لوگ سوال و جواب کی گڑبڑ میں پڑیں گے نہ میں الجھونگا اسکے بعد ایک روز دو شخص آئے میں نے بدون ان سے دریافت کئے بسم اللہ لکھ کر تعویذ دیدو یا وہ لے کر چلے گئے میں اس تجویز پر بہت خوش تھا کہ یہ اچھا طریقہ</w:t>
      </w:r>
    </w:p>
    <w:p>
      <w:pPr>
        <w:jc w:val="left"/>
      </w:pPr>
      <w:r>
        <w:rPr>
          <w:rFonts w:ascii="Jameel Noori Nastaleeq" w:hAnsi="Jameel Noori Nastaleeq"/>
          <w:i/>
          <w:color w:val="787878"/>
          <w:sz w:val="20"/>
        </w:rPr>
        <w:t>حوالہ: ملفوظات حکیم الامت جلد 3 -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۱۱۹۰: ایک صاحب نے مجھے کہا کہ کچھ خبر بھی ہے کہ کیا نتیجہ ہو اور</w:t>
      </w:r>
    </w:p>
    <w:p>
      <w:pPr>
        <w:jc w:val="both"/>
      </w:pPr>
      <w:r>
        <w:rPr>
          <w:rFonts w:ascii="Jameel Noori Nastaleeq" w:hAnsi="Jameel Noori Nastaleeq"/>
          <w:sz w:val="24"/>
        </w:rPr>
        <w:t>ایک صاحب نے مجھے کہا کہ کچھ خبر بھی ہے کہ کیا نتیجہ ہو اور آپس میں یہ کہتے جارہے تھے کہ ہم نے کچھ کہا بھی نہیں اور ان کو دلکی خبر ہوگئی میں نے کہا کہ یہ تو اس سے بھی بڑا مفسدہ آخر اس تجویز کو چھوڑ دیا لوگ بھی بڑے ہی حضرات ہیں ان کا کہاں تک کوئی انتظام کرے ـ چشتیہ کے یہاں فنا اول قدم ہے ( ملفوظ 348 ) ایک صاحب نے عرض کیا کہ حضرت ایک شخص مجھے کہتے تھے کہ حضرات علما دیوبند درویش ہیں مگر اپنے کو چھپاتے ہیں فرمایا کہ یہ تو درویش کے لوازم سے ہے ایسے سمجھنا لغو نہیں خصوص چشتیہ کے یہاں تو شہرت کی سخت ممانعت ہے وہ اس کو حجاب سمجھتے ہیں چشتیہ میں فنا کا بہت زیادہ غلبہ ہے اپنے کو مٹائے ہوئے ہیں وہ نہ کشف کو کمال سمجھتے ہیں نہ کرامت کو نہ الہام کو انکے یہاں فنا ہو جانا مٹ جانا اول قدم ہے بس انکی تو یہ حالت ہے ـ عشق آں شعلہ است کو چوں بر فروخت ہچہ جز معشوق باقی جملہ سوخت تیغ لا در قتل غیر حق براند در نگر آخر کہ بعد لاچہ ماند ماند الا اللہ باقی جملہ رفت</w:t>
      </w:r>
    </w:p>
    <w:p>
      <w:pPr>
        <w:jc w:val="left"/>
      </w:pPr>
      <w:r>
        <w:rPr>
          <w:rFonts w:ascii="Jameel Noori Nastaleeq" w:hAnsi="Jameel Noori Nastaleeq"/>
          <w:i/>
          <w:color w:val="787878"/>
          <w:sz w:val="20"/>
        </w:rPr>
        <w:t>حوالہ: ملفوظات حکیم الامت جلد 3 -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۱۱۹۱: ایک صاحب کے سوال پر کہ اگر کسی جائز مصلحت کے لئے تعلق رکھا</w:t>
      </w:r>
    </w:p>
    <w:p>
      <w:pPr>
        <w:jc w:val="both"/>
      </w:pPr>
      <w:r>
        <w:rPr>
          <w:rFonts w:ascii="Jameel Noori Nastaleeq" w:hAnsi="Jameel Noori Nastaleeq"/>
          <w:sz w:val="24"/>
        </w:rPr>
        <w:t>ایک صاحب کے سوال پر کہ اگر کسی جائز مصلحت کے لئے تعلق رکھا جاوے تو کیا حرج ہے فرمایا کہ ہر جائز چیز سے بھی تو طبائع سلیمہ کو رغبت نہیں ہوتی مثلا اوجھڑی کا کھانا جائز ہے مگر لطیف المزاج کو اس سے طبعی نفرت ہے اکثر مدرسہ والے بھی ان ہی خیالات میں مبتلا ہیں گو ان کے مقاصد اور نیت بری نہیں مگر اسکا انجام دیکھ کر مجھکو تو طبعی نفرت ہے اس طریقہ کار سے ـ بے تکفی اور بے ادبی میں حفظ حدود ( ملفوظ 350 ) ایک صاحب کے سوال کے جواب میں فرمایا کہ تکلف تو کسی کے ساتھ بھی نہ ہونا چاہئے باقی بڑوں کے ساتھ گو تعظیم نہ ہو مگر ادب ضرور ہونا چاہئے ایسا بے تکلف ہوجانا جو مساوات کا رنگ پیدا کرے یہ بے تکلفی نہیں بلکہ یہ گستاخی ہے اور اتنا بے تکلف ہو جانا جو بے ادبی کے درجہ میں پہنچ جائے کبر سے ناشی ہے اور حالا دوسروں پر یہ ظاہر کرنا ہے مجھکو اسقدر قرب حاصل ہے جو دوسروں کو نہیں اسلئے اسکا منشاء کبر ہے ـ ہدیہ لینے میں حضرت کا معمول ( ملفوظ 351 ) ایک سلسلہ گفتگو میں ف</w:t>
      </w:r>
    </w:p>
    <w:p>
      <w:pPr>
        <w:jc w:val="left"/>
      </w:pPr>
      <w:r>
        <w:rPr>
          <w:rFonts w:ascii="Jameel Noori Nastaleeq" w:hAnsi="Jameel Noori Nastaleeq"/>
          <w:i/>
          <w:color w:val="787878"/>
          <w:sz w:val="20"/>
        </w:rPr>
        <w:t>حوالہ: ملفوظات حکیم الامت جلد 3 -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۱۱۹۲: ایک صاحب کے سوال کے جواب میں فرمایا کہ ہدیہ دینے کے وقت ہیئ</w:t>
      </w:r>
    </w:p>
    <w:p>
      <w:pPr>
        <w:jc w:val="both"/>
      </w:pPr>
      <w:r>
        <w:rPr>
          <w:rFonts w:ascii="Jameel Noori Nastaleeq" w:hAnsi="Jameel Noori Nastaleeq"/>
          <w:sz w:val="24"/>
        </w:rPr>
        <w:t>ایک صاحب کے سوال کے جواب میں فرمایا کہ ہدیہ دینے کے وقت ہیئت اور صورت ایسی ہونی چاہئے کہ لینے والی کو اسمیں ذلت کا شبہ نہ ہو اور یہ تو ہدیہ ہے جس میں آداب کی ضرورت ظاہر ہے میرا تو یہ مذاق ہے کہ جو میرے تنخواہ دار ملازم ہیں ان کے سامنے بھی تنخواہ کا روپیہ کبھی پھینکتا نہیں اکرام کے ساتھ سامنے رکھدیتا ہوں اسلئے کہ نوکری کی حقیقت ہے منافع بدنیہ کا معوضہ اعیان مالیہ سے اور جہاں دونوں جانب اعیاں مالیہ ہوں جیسے تجارت وہاں کوئی شخص متاع کی قیمت بصورت اہانت ادا نہیں کرتا اور منافع بدنیہ زیادہ بڑے ہوئے ہیں منافع مالیہ سے سو جب تجارت میں تاجر کی اہانت نہیں کیجاتی تو ہمکو کیا حق ہے نوکر کی اہانت کا ـ ادب السیاسیہ یعنی اصلاح کے آداب ( ملفوظ 352 ) ( ملقب بہ ادب السیاستہ ) ایک صاحب کی غلطی پر حضرت والا مواخزہ فرمارہے تھے</w:t>
      </w:r>
    </w:p>
    <w:p>
      <w:pPr>
        <w:jc w:val="left"/>
      </w:pPr>
      <w:r>
        <w:rPr>
          <w:rFonts w:ascii="Jameel Noori Nastaleeq" w:hAnsi="Jameel Noori Nastaleeq"/>
          <w:i/>
          <w:color w:val="787878"/>
          <w:sz w:val="20"/>
        </w:rPr>
        <w:t>حوالہ: ملفوظات حکیم الامت جلد 3 -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۱۱۹۳: ایک صاحب نے جو کہ مجلس میں بیٹھے ہوئے تھے ان صاحب سے خطاب ک</w:t>
      </w:r>
    </w:p>
    <w:p>
      <w:pPr>
        <w:jc w:val="both"/>
      </w:pPr>
      <w:r>
        <w:rPr>
          <w:rFonts w:ascii="Jameel Noori Nastaleeq" w:hAnsi="Jameel Noori Nastaleeq"/>
          <w:sz w:val="24"/>
        </w:rPr>
        <w:t>ایک صاحب نے جو کہ مجلس میں بیٹھے ہوئے تھے ان صاحب سے خطاب کیا کہ آپ جواب دیجئے اسپر حضرت والا نے ان سے فرمایا کہ بس آپ دخل نہ دیجئے آپ کو میں نے وکیل نہیں بنایا آپ کیوں داخل در معقولات دیتے ہیں اس طرز میں بڑے مفسدے ہیں ایک مفسدہ تو یہ ہے کہ ایک غریب پر چہار طرف سے ہنگامہ پرپا ہو جاتا ہے جس سے اسکی دلشکنی ہوتی ہے دوسرے یہ کہ مخاطب کو مجھ سے تو محبت ہے اس لئے اس کو میری ہر بات گوارا ہوگی اور تم سے محبت نہیں اس لئے اس کو ناگواری ہوگی اور ایک تیسری بات ان دونوں سے باریک ہے جس پر بدون غور کے نظر پہونچنا مشکل ہے وہ یہ کہ میری اس میں اہانت ہے اب تو کافی نہیں ہمارے جوڑ لگانے کی ضرورت ہے اور ان ناصح صاحب سے یہ بھی فرمایا کہ آپ کو بیٹھے بٹھلائے کیوں جوش اٹھا آدمی کو پہلے اپنی فکر چاہئے یہ سب فضول باتیں بے فکری سے ہوتی ہیں معلوم ہوتا ہے کہ آپ اس طریق کی حقیقت سے بالکل بے خبر ہیں اس طریق میں پہلا قدم اپنے کو مٹانا فنا کرنا ہے یہاں پر آنیوالوں کو تو ا</w:t>
      </w:r>
    </w:p>
    <w:p>
      <w:pPr>
        <w:jc w:val="left"/>
      </w:pPr>
      <w:r>
        <w:rPr>
          <w:rFonts w:ascii="Jameel Noori Nastaleeq" w:hAnsi="Jameel Noori Nastaleeq"/>
          <w:i/>
          <w:color w:val="787878"/>
          <w:sz w:val="20"/>
        </w:rPr>
        <w:t>حوالہ: ملفوظات حکیم الامت جلد 3 -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۱۱۹۴: فرمایا کہ واقعی اشرف علی کے ضوابط اور قواعد کی سخت ضرورت ہے یہ مقولہ ح</w:t>
      </w:r>
    </w:p>
    <w:p>
      <w:pPr>
        <w:jc w:val="both"/>
      </w:pPr>
      <w:r>
        <w:rPr>
          <w:rFonts w:ascii="Jameel Noori Nastaleeq" w:hAnsi="Jameel Noori Nastaleeq"/>
          <w:sz w:val="24"/>
        </w:rPr>
        <w:t>فرمایا کہ واقعی اشرف علی کے ضوابط اور قواعد کی سخت ضرورت ہے یہ مقولہ حضرت شاہ عبدالرحیم صاحب رائپوری کا ہے خود پیر و مرشد حضرت حاجی صاحب رحمتہ اللہ علیہ کے اخلاق کی یہ حالت تھی کہ ایک خانصاحب آپ کی خدمت میں اکثر دوپہر کے وقت آیا کرتے وہی وقت ، حضرت کے آرام کا ہوتا تھا مگر ان کی وجہ سے دوپہر میں بیٹھے رہتے اور کبھی منع نہیں فرمایا ایک روز حافظ محمد ضامن صاحب نے دیکھ لیا فرمایا کہ خانصاحب رات بھر تو جوروکی کی بغل میں پڑے سوتے رہتے ہو اور اللہ ۔۔۔۔</w:t>
      </w:r>
    </w:p>
    <w:p>
      <w:pPr>
        <w:jc w:val="left"/>
      </w:pPr>
      <w:r>
        <w:rPr>
          <w:rFonts w:ascii="Jameel Noori Nastaleeq" w:hAnsi="Jameel Noori Nastaleeq"/>
          <w:i/>
          <w:color w:val="787878"/>
          <w:sz w:val="20"/>
        </w:rPr>
        <w:t>حوالہ: ملفوظات حکیم الامت جلد 3 -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۱۱۹۵: حضرت کی رائے کا واقعہ یہ ہے کہ مولوی ظفر احمد حضرت ،</w:t>
      </w:r>
    </w:p>
    <w:p>
      <w:pPr>
        <w:jc w:val="both"/>
      </w:pPr>
      <w:r>
        <w:rPr>
          <w:rFonts w:ascii="Jameel Noori Nastaleeq" w:hAnsi="Jameel Noori Nastaleeq"/>
          <w:sz w:val="24"/>
        </w:rPr>
        <w:t>حضرت کی رائے کا واقعہ یہ ہے کہ مولوی ظفر احمد حضرت ، مولانا خلیل احمد صاحب سے بیعت ہیں انہوں نے ایک روز حضرت حاجی صاحب رحمتہ اللہ علیہ کو خواب میں دیکھا عرض کیا کہ حضرت دعاء کر دیجئے کہ میں صاحب نسبت ہو جاؤں حضرت نے فرمایا کہ صاحب نسبت تو ہو مگر اصلاح کی ضرورت ہے لیکن اگر اصلاح کراؤ تو اپنے ماموں سے کرانا اس سے میں مراد ہوں تو دنیا میں رہنے والوں کی اور آخرت میں دیکھنے والوں کی سب بزرگوں کی ، رائے یہاں کے قواعد اور ضوابط اور اصول کے نافع ہونے پر متفق ہے ـ حضرت حاجی صاحب کا ملازمت چھوڑنے سے منع کرنا ( ملفوظ 353 ) ایک سلسلہ گفتگو میں فرمایا کہ حضرت حاجی صاحب رحمتہ اللہ علیہ اس وقت اپنے فن کے مجتہد تھے امام تھے حضرت کی بصیرت دیکھئے اللہ اکبر ناجائز ملازمت کے چھوڑنے کی اجازت نہ دیتے تھے فرمایا کرتے تھے کہ اگر معصیت وقار یہ ہو کفر کی تو ایسی معصیت کو کفر پر ترجیح ہوگی وجہ یہ ہے اب تو گناہ ہی مبتلا ہے اور ملازمت چھوڑدینے کے بعد افلاس کا شکار ہو</w:t>
      </w:r>
    </w:p>
    <w:p>
      <w:pPr>
        <w:jc w:val="left"/>
      </w:pPr>
      <w:r>
        <w:rPr>
          <w:rFonts w:ascii="Jameel Noori Nastaleeq" w:hAnsi="Jameel Noori Nastaleeq"/>
          <w:i/>
          <w:color w:val="787878"/>
          <w:sz w:val="20"/>
        </w:rPr>
        <w:t>حوالہ: ملفوظات حکیم الامت جلد 3 -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۱۱۹۶: ایک مرتبہ حضرت کو لکھا کہ اگر اجازت ہوتو ملازمت چھوڑ دوں اس</w:t>
      </w:r>
    </w:p>
    <w:p>
      <w:pPr>
        <w:jc w:val="both"/>
      </w:pPr>
      <w:r>
        <w:rPr>
          <w:rFonts w:ascii="Jameel Noori Nastaleeq" w:hAnsi="Jameel Noori Nastaleeq"/>
          <w:sz w:val="24"/>
        </w:rPr>
        <w:t>ایک مرتبہ حضرت کو لکھا کہ اگر اجازت ہوتو ملازمت چھوڑ دوں اس وقت مولانا مطیع مجتبائی میں دس روپیہ تنخواہ پر ملازم تھے حضرت نے کیا عجیب جواب لکھا کہ مولانا ابھی تو آپ پوچھ رہے ہیں یہ پوچھنا دلیل ہے تردد کی اور تردد دلیل ہے خامی کی اور حالت خامی میں ملازمت کا چھوڑنا موجب پریشانی اور تشویش کا ہوگا جب مولانا کو یہ جواب فرمایا گیا تو اور کس کا منہ ہے قوت کے دعوے کا البتہ اقویاء کا دوسرا حکم ہے چناچہ خود حضرت پر پڑے سخت وقت گزرے ہیں مگر حضرت نے کبھی اسباب و تدابیر کا اہتمام نہیں فرمایا اور حضرت کی تو بڑی شان تھی حضرت کی صحبت کی برکت سے حضرت پیرانی صاحبہ کو لکھا کہ پہلے تو ہم خدام بے فکر تھے حضرت کی وجہ سے اب حضرت کی وفات ہو گئی تو ہم خدام آپ کی ضروریات کا اہتمام کرنا چاہتے ہیں اس لئے میں یہ معلوم کرنا چاہتا ہوں کہ آپ یہانپر رہنا چاہتی ہیں یا نہیں یا مکہ ہی میں تاکہ اسی جگہ راحت کا انتظام کر دیا جاوے جواب آیا کہ ہم اسوقت عدت میں ہیں جسمیں خروج جا</w:t>
      </w:r>
    </w:p>
    <w:p>
      <w:pPr>
        <w:jc w:val="left"/>
      </w:pPr>
      <w:r>
        <w:rPr>
          <w:rFonts w:ascii="Jameel Noori Nastaleeq" w:hAnsi="Jameel Noori Nastaleeq"/>
          <w:i/>
          <w:color w:val="787878"/>
          <w:sz w:val="20"/>
        </w:rPr>
        <w:t>حوالہ: ملفوظات حکیم الامت جلد 3 -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۱۱۹۷: ایک مرتبہ امیر شاہ خانصاحب نے حضرت گنگوہی رحمتہ اللہ علیہ کے</w:t>
      </w:r>
    </w:p>
    <w:p>
      <w:pPr>
        <w:jc w:val="both"/>
      </w:pPr>
      <w:r>
        <w:rPr>
          <w:rFonts w:ascii="Jameel Noori Nastaleeq" w:hAnsi="Jameel Noori Nastaleeq"/>
          <w:sz w:val="24"/>
        </w:rPr>
        <w:t>ایک مرتبہ امیر شاہ خانصاحب نے حضرت گنگوہی رحمتہ اللہ علیہ کے ایک فتوے کے متعلق جس میں کچھ توسع فرمایا گیا تھا حضرت کو ایک خط لکھ مارا کہ جب آپ حضرت ایسی باتوں کو جائز کہیں تو بدعتی نہ معلوم کہاں پہنچ جائیں گے لکھنے کو تو لکھ لوں گا مگر اسکے بعد متنبہ ہوا کہ ایسا لکھنا سوء ادب ہے دوسرا خط لکھا کہ ایک خط ایسی بے ادبی کا لکھ چکا ہوں اور نادم ہوں امید ہے کہ احقر کو معاف فرمائیں گے حضرت نے جواب میں تحریر فرمایا کہ امیر شاہ خانصاحب مجھے حیرت ہے کہ اظہار حق کے بعد ندامت مجھ کو تو جیسے پہلے خط سے خوشی ہوئی تھی دوسرے سے اتنا رنج ہوا یہ تھی ان حضرات کی شان حفاظت شریعت کی ـ حضرت حاجی صاحب اور ایک غیر مقلد ( ملفوظ 355 ) ایک سلسلہ گفتگو میں فرمایا کہ حضرت حاجی صاحب رحمتہ اللہ علیہ سے ایک غیر مقلد نے بیعت کی درخواست کی اور یہ بھی شرط لگائی کہ میں غیر مقلد ہی رہوں گا ـ حضرت نے منظور فرمالیا اور کچھ اللہ کا نام بتلا دیا ـ حضرت ذکر کے عادشق تھے ـ یہ چاہتے</w:t>
      </w:r>
    </w:p>
    <w:p>
      <w:pPr>
        <w:jc w:val="left"/>
      </w:pPr>
      <w:r>
        <w:rPr>
          <w:rFonts w:ascii="Jameel Noori Nastaleeq" w:hAnsi="Jameel Noori Nastaleeq"/>
          <w:i/>
          <w:color w:val="787878"/>
          <w:sz w:val="20"/>
        </w:rPr>
        <w:t>حوالہ: ملفوظات حکیم الامت جلد 3 -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۱۱۹۸: ایک مولوی صاحب کو سفارش کے لئے لے کر آئے کہ ہم</w:t>
      </w:r>
    </w:p>
    <w:p>
      <w:pPr>
        <w:jc w:val="both"/>
      </w:pPr>
      <w:r>
        <w:rPr>
          <w:rFonts w:ascii="Jameel Noori Nastaleeq" w:hAnsi="Jameel Noori Nastaleeq"/>
          <w:sz w:val="24"/>
        </w:rPr>
        <w:t>ایک مولوی صاحب کو سفارش کے لئے لے کر آئے کہ ہم کو بیعت کر لیا جائے ـ میں نے مولوی صاحب سے کہا کہ آپ ہی بیعت کر لیں ـ ان کو آپ سے مناسبت ہے ـ اس لئے کہ آپ بھی خادم قوم ہیں ـ یہ بھی خادم قوم ہیں اور میں نہ خادم قوم ہوں ـ کہ کبھی قوم کو نفع نہیں پہنچایا اور نفع کا مدار اس طریق میں مناسبت پر ہے ـ اور میرے طریق میں جب تک تمام تعلقات غیر ضروریہ کو قطع نہ کر دے کام نہیں چل سکتا ـ ان دو صاحبوں میں نے ایک نے کہا کہ یہ ہو سکتا ہے کہ ہم کچھ روز کے لئے تم</w:t>
      </w:r>
    </w:p>
    <w:p>
      <w:pPr>
        <w:jc w:val="left"/>
      </w:pPr>
      <w:r>
        <w:rPr>
          <w:rFonts w:ascii="Jameel Noori Nastaleeq" w:hAnsi="Jameel Noori Nastaleeq"/>
          <w:i/>
          <w:color w:val="787878"/>
          <w:sz w:val="20"/>
        </w:rPr>
        <w:t>حوالہ: ملفوظات حکیم الامت جلد 3 -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۱۱۹۹: ایک صاحب کے سوال کا جواب ( ملفوظ 360 ) ایک سلسلہ گفتگو میں</w:t>
      </w:r>
    </w:p>
    <w:p>
      <w:pPr>
        <w:jc w:val="both"/>
      </w:pPr>
      <w:r>
        <w:rPr>
          <w:rFonts w:ascii="Jameel Noori Nastaleeq" w:hAnsi="Jameel Noori Nastaleeq"/>
          <w:sz w:val="24"/>
        </w:rPr>
        <w:t>ایک صاحب کے سوال کا جواب ( ملفوظ 360 ) ایک سلسلہ گفتگو میں فرمایا کہ ایک شخص نے لکھا تھا کہ میں نے سنا ہے کہ آپ مجدد ہیں ـ کیا یہ صحیح ہے ـ اب اگر کوئی اور ہوتا تو لکھتا کہ ہوں یا نہیں ـ مگر میں نے لکھا کہ جزم کی تو کوئی دلیل نہیں اور احتمال مجھے بھی ہے ـ جو بات تھی صاف لکھ دی ـ دوسرے کو پریشان کرنا اس سے کیا فائدہ نہ اثبات پر جزم نہ نفی پر جزم مثبت کو منفی کرنا اور منفی کو مثبت کرنا یہ بھی تو پریشان ہی کرنا ہے ـ ایک بدعتی پیر کا واقعہ اور عبدیت و فنا ئیت کی ضرورت ( ملفوظ 361 ) ایک سلسلہ گفتگو میں فرمایا کہ آج کل اس راہ سلوک میں راہ زن بہت پیدا ہو گئے ہیں ـ لوگوں کو گمراہ کرتے ہیں اور جو خود گمراہ ہو وہ دوسے کو راستہ بتلائیگا ـ ایک بدعتی دوکاندار پیر کا واقعہ ہے کہ ایک شخص پولیس میں ان کا مرید تھا وہ کسی جرم میں ماخوذ ہو کر لین حاضر ہوا اور اتفاق سے میرے ایک عزیز بھی حاضر ہوگئے ـ اس شخص نے اپنے پیر کو خط لکھا تھا کہ یہ صورت حال ہے دعا کیج</w:t>
      </w:r>
    </w:p>
    <w:p>
      <w:pPr>
        <w:jc w:val="left"/>
      </w:pPr>
      <w:r>
        <w:rPr>
          <w:rFonts w:ascii="Jameel Noori Nastaleeq" w:hAnsi="Jameel Noori Nastaleeq"/>
          <w:i/>
          <w:color w:val="787878"/>
          <w:sz w:val="20"/>
        </w:rPr>
        <w:t>حوالہ: ملفوظات حکیم الامت جلد 3 -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۱۲۰۰: ایک صاحب نے عرض کیا کہ جب وہ صورۃ توجہ الی الحق مضر نہیں تو</w:t>
      </w:r>
    </w:p>
    <w:p>
      <w:pPr>
        <w:jc w:val="both"/>
      </w:pPr>
      <w:r>
        <w:rPr>
          <w:rFonts w:ascii="Jameel Noori Nastaleeq" w:hAnsi="Jameel Noori Nastaleeq"/>
          <w:sz w:val="24"/>
        </w:rPr>
        <w:t>ایک صاحب نے عرض کیا کہ جب وہ صورۃ توجہ الی الحق مضر نہیں تو پھر علی قلبی وانی استغفر اللہ کیوں فرمایا ـ فرمایا کہ صورۃ تو اس طرف توجہ رہی اس کو غین فرمایا گیا اور استغفار سے اس کو صاف کیا گیا جیسے آئینہ کے اندر بھی محبوب کی صورت نظر آ سکتی ہے اور کسی حکمت کی وجہ سے محبوب کا حکم ہوا کہ دو گھنٹے ہم کو بلاواسطہ دیکھو اور ایک گھنٹہ آئینہ میں ہمارے عکس کو دیکھو تو واقع میں وہ بھی محبوب ہی کی رویت ہے مگر صورۃ بواسطہ حجاب کے ہے اور امتثال امر کے وقت رویت بلا واسطہ سے بھی قریب میں بڑھی ہوئی ہے اس کو ایک مثال سے سمجھئے محبوب نے کہا کہ مجلس سے اٹھ کر آم لاؤ وہاں دو عاشق ہیں ایک تو نہیں گیا کہ میں قرب سے محروم ہوں گا ایک نے کہا میں لاتا ہوں اور وہ آم لینے چلا گیا بظاہر تو یہ معلوم ہوتا ہے کہ جو نہیں گیا وہ مقرب ہے مگر واقع میں مقرب وہ ہے جو چلا گیا اس کو رضا بھی میسر ہے ـ بقا بھی میسر ہے اور اوپر معلوم ہوچکا ہے کہ ولایت نبوت کا جز ہے اور کل سے کیسے</w:t>
      </w:r>
    </w:p>
    <w:p>
      <w:pPr>
        <w:jc w:val="left"/>
      </w:pPr>
      <w:r>
        <w:rPr>
          <w:rFonts w:ascii="Jameel Noori Nastaleeq" w:hAnsi="Jameel Noori Nastaleeq"/>
          <w:i/>
          <w:color w:val="787878"/>
          <w:sz w:val="20"/>
        </w:rPr>
        <w:t>حوالہ: ملفوظات حکیم الامت جلد 3 -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۱۲۰۱: ایک بزرگ تھے وہ کہا کرتے تھے کہ علم دین کا تو ادنی نصاب بھی</w:t>
      </w:r>
    </w:p>
    <w:p>
      <w:pPr>
        <w:jc w:val="both"/>
      </w:pPr>
      <w:r>
        <w:rPr>
          <w:rFonts w:ascii="Jameel Noori Nastaleeq" w:hAnsi="Jameel Noori Nastaleeq"/>
          <w:sz w:val="24"/>
        </w:rPr>
        <w:t>ایک بزرگ تھے وہ کہا کرتے تھے کہ علم دین کا تو ادنی نصاب بھی معاش کے لئے کافی ہے ـ دیکھئے کوئی شخص اذان یاد کر لے جو پانچ منٹ کا کام ہے اور کسی مسجد میں جا بیٹھے پھر سارے کنبہ کو روٹیوں کی کمی نہ ہوگی ـ اور انگریزی میں اعلی نصاب سے کم تو بالکل ہی بیکار ہے اور اب اعلی اعلی پاس کرنے پر بھی روٹیاں ملنی دشوار ہو گئیں ـ 25 ـ محرم الحرام 1351 ھ مجلس بعد نماز ظہر چہار شنبہ خاوند کو مسخر کرنے والا تعویذ ( ملفوظ 363 ) ایک نو وارد شخص نے عرض کیا کہ مولوی جی میں بہت دور سے آیا ہوں ـ فرمایا کہ اس کہنے سے کیا غرض کیا بعید اور قریب سے آنے کے جدا جدا اثر ہوتے ہیں ـ مجھ پر تو نہیں ہوتے جو بات کہنا ہو وہ کہہ لو ـ عرض کیا کہ میں ایک بیوہ عورت سے نکاح کرنا چاہتا ہوں کوئی تعویذ دیدو یا کوئی عمل پڑھنے کو بتلا دو فرمایا کہ میں اس قسم کے تعویذ گنڈے نہیں کیا کرتا ـ بخار یا درد سر وغیرہ کا تعویز دیدیتا ہوں ـ عرض کیا کہ میں تو بہت دور سے آیا ہوں ـ فرمایا کہ میں پہل</w:t>
      </w:r>
    </w:p>
    <w:p>
      <w:pPr>
        <w:jc w:val="left"/>
      </w:pPr>
      <w:r>
        <w:rPr>
          <w:rFonts w:ascii="Jameel Noori Nastaleeq" w:hAnsi="Jameel Noori Nastaleeq"/>
          <w:i/>
          <w:color w:val="787878"/>
          <w:sz w:val="20"/>
        </w:rPr>
        <w:t>حوالہ: ملفوظات حکیم الامت جلد 3 -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۱۲۰۲: ایک صاحب نے عرض کیا کہ حضرت دجال کے ظہور کی وقت جو ایک سال</w:t>
      </w:r>
    </w:p>
    <w:p>
      <w:pPr>
        <w:jc w:val="both"/>
      </w:pPr>
      <w:r>
        <w:rPr>
          <w:rFonts w:ascii="Jameel Noori Nastaleeq" w:hAnsi="Jameel Noori Nastaleeq"/>
          <w:sz w:val="24"/>
        </w:rPr>
        <w:t>ایک صاحب نے عرض کیا کہ حضرت دجال کے ظہور کی وقت جو ایک سال کا ایک دن ہو گا کیا حقیقت میں وہ ایک دن ہو گا ـ فرمایا کہ وہ ایک دن نہ ہو گا ـ تین سو ساٹھ ہی دن ہوں گے ـ مگر وہ ابصار میں تصرف کرے گا ـ اس تصرف کی وجہ سے ایک دن معلوم ہو گا ـ اور جہاں اس کا تصرف نہ پہنچے گا وہاں یہ اثرنہ ہوگا ـ یہ تحقیق مشہور نہیں ـ مگر ایک حدیث سے مفہوم ہوتی ہے وہ حدیث یہ ہے ـ فیفتحون قسطنطینیہ فبینا ھم یقتسمون الغنائم اذ صاح فیھم الشیطان ان المسیح قد خلفکم فی اھلیکم فیخرجون و ذالک باطل فاذا جاءوا الشام خرج ۔ رواہ مسلم کذا فی المشکوۃ الفصل الاول من باب الملاحم دیکھئے اس حدیث سے معلوم ہوتا ہے کہ وہ خبر غلط ہوگی مگر اس کے غلط ہونے پرشام پہنچنے تک بھی اس سے استدلال نہ کر سکیں گے کہ دن تو طویل ہوا ہی نہیں ـ اس سے صاف ظاہر ہے کہ یہ مستمعین ( سننے والے ) بھی س</w:t>
      </w:r>
    </w:p>
    <w:p>
      <w:pPr>
        <w:jc w:val="left"/>
      </w:pPr>
      <w:r>
        <w:rPr>
          <w:rFonts w:ascii="Jameel Noori Nastaleeq" w:hAnsi="Jameel Noori Nastaleeq"/>
          <w:i/>
          <w:color w:val="787878"/>
          <w:sz w:val="20"/>
        </w:rPr>
        <w:t>حوالہ: ملفوظات حکیم الامت جلد 3 -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۱۲۰۳: ایک صاحب کے سوال کے جواب میں فرمایا کہ دجال غلط احکام ہی کے</w:t>
      </w:r>
    </w:p>
    <w:p>
      <w:pPr>
        <w:jc w:val="both"/>
      </w:pPr>
      <w:r>
        <w:rPr>
          <w:rFonts w:ascii="Jameel Noori Nastaleeq" w:hAnsi="Jameel Noori Nastaleeq"/>
          <w:sz w:val="24"/>
        </w:rPr>
        <w:t>ایک صاحب کے سوال کے جواب میں فرمایا کہ دجال غلط احکام ہی کے لئے تصرف کرے گا جیسا ایک ملفوظ پہلے حضرت مولانا گنگوہی کا ارشاد اس کے ایک خاص تصرف کے متعلق ایک حدیث سے مستنبط کیا ہوا گزرا یہ تصرف نمازوں میں خلط کی غرض سے کریگا مگر وہ تصرف محدود ہو گا جہاں تک اس کا تصرف ہوگا وہاں تک اوقات میں یہ تلبیس ہوگی ـ اور اس سے آگے نہیں ہوگی ـ ایک صاحب کے سوال کیا کہ جہاں عشاء کا وقت واقع ہی میں نہیں آتا وہاں نماز کا کیا حکم ہے جواب میں فرمایا کہ اس میں دو قول ہیں یہ بھی ہے کہ جہاں وقت نہیں آتا نماز فرض نہیں ہوتی ـ گاندھی دجال سے کم نہیں ( ملفوظ 368 ) ایک صاحب کے سوال کے جواب میں فرمایا کہ گاندھی کم بخت بھی دجال سے کچھ کم نہیں نہ معلوم لوگوں کے ایمان برباد کئے اور دجال ہی کیا کرے گا وہ بھی یہی کرےگا ـ</w:t>
      </w:r>
    </w:p>
    <w:p>
      <w:pPr>
        <w:jc w:val="left"/>
      </w:pPr>
      <w:r>
        <w:rPr>
          <w:rFonts w:ascii="Jameel Noori Nastaleeq" w:hAnsi="Jameel Noori Nastaleeq"/>
          <w:i/>
          <w:color w:val="787878"/>
          <w:sz w:val="20"/>
        </w:rPr>
        <w:t>حوالہ: ملفوظات حکیم الامت جلد 3 -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۱۲۰۴: ایک صاحب کے اعتراض کا جواب ( ملفوظ 369 ) ایک صاحب کے سوال ک</w:t>
      </w:r>
    </w:p>
    <w:p>
      <w:pPr>
        <w:jc w:val="both"/>
      </w:pPr>
      <w:r>
        <w:rPr>
          <w:rFonts w:ascii="Jameel Noori Nastaleeq" w:hAnsi="Jameel Noori Nastaleeq"/>
          <w:sz w:val="24"/>
        </w:rPr>
        <w:t>ایک صاحب کے اعتراض کا جواب ( ملفوظ 369 ) ایک صاحب کے سوال کے جواب میں فرمایا کہ میں جب دل کو ٹٹولتا ہوں کہ اگر حضرت مولانا محمد قاسم صاحب رحمتہ اللہ علیہ اور حضرت مولانا گنگوہی رحمتہ اللہ علیہ دونوں حضرات زندہ ہوتے تو اس تحریک میں کون شریک ہو جاتے مگر حفاظت حدود کے ساتھ اور حضرت مولانا گنگوہی مال پر نظر فرما کر ہرگز ہرگز شرکت نہ فرماتے جیسا میرا مذاق عدم شرکت کا ہے ـ جس وقت حضرت مولانا دیوبندی رحمتہ اللہ علیہ مالٹے سے تشریف لائے ـ میں زیارت کے لئے دیوبند حاضر ہوا ـ ایک صاحب معترضانہ مجھ سے کہنے لگے آپ کو تو معلوم ہوگا کہ آپ کے بزرگ عذر میں اٹھے تھے ـ میں نے کہا کہ مجھ کو یہ معلوم ہے اور اس کے ساتھ ایک بات اور بھی معلوم ہے جو آپ کو معلوم نہیں یا غور نہیں کیا وہ یہ کہ وہ اس کے بعد بیٹھ گئے تھے اور آخری فعل ناسخ ہوتا ہے اور منسوخ پرعمل کرو اور میں ناسخ پرعمل کرتا ہوں تو بتلاؤ اپنے بزرگوں کا تابع کون ہوا جواب نہیں دے سکے ـ حضرت گنگوہی اور حضر</w:t>
      </w:r>
    </w:p>
    <w:p>
      <w:pPr>
        <w:jc w:val="left"/>
      </w:pPr>
      <w:r>
        <w:rPr>
          <w:rFonts w:ascii="Jameel Noori Nastaleeq" w:hAnsi="Jameel Noori Nastaleeq"/>
          <w:i/>
          <w:color w:val="787878"/>
          <w:sz w:val="20"/>
        </w:rPr>
        <w:t>حوالہ: ملفوظات حکیم الامت جلد 3 -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۱۲۰۵: ایک صاحب سے جن کے خاندان کے حضرت حاجی صاحب رحمتہ اللہ علیہ</w:t>
      </w:r>
    </w:p>
    <w:p>
      <w:pPr>
        <w:jc w:val="both"/>
      </w:pPr>
      <w:r>
        <w:rPr>
          <w:rFonts w:ascii="Jameel Noori Nastaleeq" w:hAnsi="Jameel Noori Nastaleeq"/>
          <w:sz w:val="24"/>
        </w:rPr>
        <w:t>ایک صاحب سے جن کے خاندان کے حضرت حاجی صاحب رحمتہ اللہ علیہ کے خاندان سے تعلقات تھے یہ واقعہ سنا ہے کہ ایک مرتبہ حضرت مولانا محمد قاسم صاحب اور حضرت مولانا گنگوہی حج کو تشریف لئے جا رہے تھے ـ جہاز میں ایک مسئلہ میں گفتگو ہوگئی جب کوئی فیصلہ نہ ہوا تو حضرت مولانا محمد قاسم صاحب نے فرمایا کہ اب گفتگو ختم کی جاوے اس کا فیصلہ حضرت فرمائیں گے ـ حضرت مولانا گنگوہی نے فرمایا کہ حضرت فن تصوف کے امام ہیں ان علوم کا فیصلہ حضرت کس طرح فرما سکتے ہیں یہ علمی بحث ہے یہ رائے حکیمانہ تھی ـ حضرت مولانا گنگوہی کی ـ حضرت مولانا قاسم صاحب نے فرمایا کہ اگر حضرت ان علوم کو نہیں جانتے تو ہم فضول ہی حضرت سے تعلق پیدا کیا ـ ہم نے تو حضرت سے تعلق ان ہی چیزوں کے جاننے کے واسطے کیا ہے ـ یہ رائے عاشقانہ تھی کیا ٹھکانا ہے ـ اس عاشقانہ حالت کا غرض مکہ معظمہ پہنچ کر حضرت کے سامنے مسئلہ پیش بھی نہیں ہوا ـ مگر حضرت نے خود</w:t>
      </w:r>
    </w:p>
    <w:p>
      <w:pPr>
        <w:jc w:val="left"/>
      </w:pPr>
      <w:r>
        <w:rPr>
          <w:rFonts w:ascii="Jameel Noori Nastaleeq" w:hAnsi="Jameel Noori Nastaleeq"/>
          <w:i/>
          <w:color w:val="787878"/>
          <w:sz w:val="20"/>
        </w:rPr>
        <w:t>حوالہ: ملفوظات حکیم الامت جلد 3 -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۱۲۰۶: ایک دفعہ کسی کو شبہ ہوا کہ علوم تو الہامی ہوتے ہیں مگر اصطل</w:t>
      </w:r>
    </w:p>
    <w:p>
      <w:pPr>
        <w:jc w:val="both"/>
      </w:pPr>
      <w:r>
        <w:rPr>
          <w:rFonts w:ascii="Jameel Noori Nastaleeq" w:hAnsi="Jameel Noori Nastaleeq"/>
          <w:sz w:val="24"/>
        </w:rPr>
        <w:t>ایک دفعہ کسی کو شبہ ہوا کہ علوم تو الہامی ہوتے ہیں مگر اصطلاحات تو مکتسب ہوتی ہیں ـ حضرت کو عہ اصطلاحات کیسے معلوم ہوئیں ـ حضرت نے از خود فرمایا کہ الہام کبھی بوسطہ الفاظ کے ہوتا ہے اور کبھی بلا واسطہ کے مگر باوجود اتنے بڑے انکشاف کے اس پر اعتماد نہ تھا ـ فرمایا کرتے تھے کہ الہام بھی وہی معتبر ہے جوکتاب و سنت کے موافق ہو بہرحال اس مسئلہ کا پانچ منٹ میں حضرت نے فیصلہ کردیا ـ اس پر حضرت مولانا محمد قاسم صاحب کی تو مسرت کی کوئی انتہا نہ تھی ـ اور حضرت مولانا گنگوہی رحمتہ اللہ علیہ کی حیرت کو کوئی انتہا نہ تھی ـ طریق کی غیر مقصود اشیاء بعض کے لئے خطرناک ہیں ( ملفوظ 371 ) ایک صاحب کے سوال کے جواب میں فرمایا کہ طریق میں بعض چیزیں محمود ہیں مگر مقصود نہیں اور یہ غیر مقصود بعض کے لئے خطرناک بھی ہیں ـ خصوص علوم مکاشفہ ـ مسائل کلامیہ میں متکلمین کے موقف کی وضاحت ( ملفوظ 372 ) ایک سلسلہ گفتگو میں فرمایا کہ متکلمین نے مسائل کلامیہ میں جتنے دعوے کئے ہ</w:t>
      </w:r>
    </w:p>
    <w:p>
      <w:pPr>
        <w:jc w:val="left"/>
      </w:pPr>
      <w:r>
        <w:rPr>
          <w:rFonts w:ascii="Jameel Noori Nastaleeq" w:hAnsi="Jameel Noori Nastaleeq"/>
          <w:i/>
          <w:color w:val="787878"/>
          <w:sz w:val="20"/>
        </w:rPr>
        <w:t>حوالہ: ملفوظات حکیم الامت جلد 3 -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۱۲۰۷: ایک شخص نے تعویذ مانگا اس کی غلطی پر تنبیہ فرماتے ہوئے فرم</w:t>
      </w:r>
    </w:p>
    <w:p>
      <w:pPr>
        <w:jc w:val="both"/>
      </w:pPr>
      <w:r>
        <w:rPr>
          <w:rFonts w:ascii="Jameel Noori Nastaleeq" w:hAnsi="Jameel Noori Nastaleeq"/>
          <w:sz w:val="24"/>
        </w:rPr>
        <w:t>ایک شخص نے تعویذ مانگا اس کی غلطی پر تنبیہ فرماتے ہوئے فرمایا کہ پوری بات کہا کرتے ہیں ـ یہ اذیت پہچانا کہاں سے سیکھی ہے ـ جاؤ تم نے دل برا کردیا اس وقت نہ ملے گا آدھ گھنٹہ کے بعد آو اور آ کر پوری بات کہو اس وقت کی گفتگو کے بھروسہ نہ رہنا اس وقت ک بات تو مجھے یاد رہے گی ـ بزرگوں کے بارے میں فاسد اعتقاد ( ملفوظ 374 ) ایک سلسلہ گفتگو میں فرمایا کہ آج کل فساد اعتقاد کا بہت غلبہ ہے ـ تسبیح چلانے والوں کو سمجھتے ہیں کہ سب کچھ ان کے قبضہ میں ہے ـ جہاں تعویذ دیا جا یا دم کر دیا بس آرام ہو گیا ـ طبیب کے یہاں سے نسخہ لاکر کبھی نہیں سمجھتے کہ ایک ہی نسخہ پی کر آرام ہو جائے گا ـ وہاں تو کہتے ہیں کہ کوئی کھیل ہے کم از کم تین دن تو پی لیں پھر اطلاع دیں گے ـ ایک صاحب نے عرض کیا</w:t>
      </w:r>
    </w:p>
    <w:p>
      <w:pPr>
        <w:jc w:val="left"/>
      </w:pPr>
      <w:r>
        <w:rPr>
          <w:rFonts w:ascii="Jameel Noori Nastaleeq" w:hAnsi="Jameel Noori Nastaleeq"/>
          <w:i/>
          <w:color w:val="787878"/>
          <w:sz w:val="20"/>
        </w:rPr>
        <w:t>حوالہ: ملفوظات حکیم الامت جلد 3 -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۱۲۰۸: ایک صاحب نے عرض کیا کہ حضرت بزرگوں سے حسن اعتقاد کی وجہ سے</w:t>
      </w:r>
    </w:p>
    <w:p>
      <w:pPr>
        <w:jc w:val="both"/>
      </w:pPr>
      <w:r>
        <w:rPr>
          <w:rFonts w:ascii="Jameel Noori Nastaleeq" w:hAnsi="Jameel Noori Nastaleeq"/>
          <w:sz w:val="24"/>
        </w:rPr>
        <w:t>ایک صاحب نے عرض کیا کہ حضرت بزرگوں سے حسن اعتقاد کی وجہ سے غالبا ایسا سمجھتے ہوں گے فرمایا کہ یہ حسن اعتقاد نہیں شریعت کے خلاف ہونے سے فساد اعتقاد ہے ـ حضرت نانوتوی کے انتقال پر حضرت گنگوہی کا مقولہ ( ملفوظ 375 ) ایک سلسلہ گفتگو میں فرمایا کہ حضرت مولانا گنگوہی رحمتہ اللہ علیہ نے حضرت مولانا محمد قاسم صاحب رحمتہ اللہ علیہ کے انتقال پر فرمایا تھا ( جس سے حضرت کا عشق معلوم ہوتا ہے ) کہ اگر میرے پاس ایک چیز نہ ہوتی تو میں ہلاک ہو جاتا اور دریافت کیا گیا کہ حضرت وہ کیا چیز ہے فرمایا وہی چیز جس کی وجہ سے تم مجھ کو بڑا سمجھتے ہو ـ میں اس سے یہ سمجھا کہ اس مراد تعلق مع اللہ ہے ـ حضرت قطب صاحب اور حضرت سلطان جی ( ملفوظ 376 ) ایک سلسلہ گفتگو میں فرمایا کہ میں آج کل ایک رسالہ لکھ رہا ہوں ـ حضرات چشتیہ کی نصرت میں اسکی ضرورت سے بزرگان سلف کے ملحوظ کے دیکھنے کی حاجت پیش آئی بہت سے بزرگوں کی مجموعی حالت دیکھ کر میں اس نتیجہ پر پہنچا کہ حضرت قطب صاحب م</w:t>
      </w:r>
    </w:p>
    <w:p>
      <w:pPr>
        <w:jc w:val="left"/>
      </w:pPr>
      <w:r>
        <w:rPr>
          <w:rFonts w:ascii="Jameel Noori Nastaleeq" w:hAnsi="Jameel Noori Nastaleeq"/>
          <w:i/>
          <w:color w:val="787878"/>
          <w:sz w:val="20"/>
        </w:rPr>
        <w:t>حوالہ: ملفوظات حکیم الامت جلد 3 -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۱۲۰۹: ایک درویش ملے بقدر ضرورت فن داں تھے مجھ سے کہنے لگے کہ آپ چش</w:t>
      </w:r>
    </w:p>
    <w:p>
      <w:pPr>
        <w:jc w:val="both"/>
      </w:pPr>
      <w:r>
        <w:rPr>
          <w:rFonts w:ascii="Jameel Noori Nastaleeq" w:hAnsi="Jameel Noori Nastaleeq"/>
          <w:sz w:val="24"/>
        </w:rPr>
        <w:t>ایک درویش ملے بقدر ضرورت فن داں تھے مجھ سے کہنے لگے کہ آپ چشتی ہو کر سماع کیوں نہیں سنتے میں نے کہا کہ میں ایک سوال کرتا ہوں پہلے آپ اسکا جواب دیں تب میں اسکا جواب دوں میں نے پوچھا کہ اس طریق کا حاصل کیا ہے کہا کہ مجاہدہ میں نے پوچھا کہ مجاہدہ کی حقیقت کیا کہا کہ نفس کی مخالفت میں نے کہا کہ اب بتلاؤ ایمان سے کہ سماع کو تماہرا جی چاہتا ہے کہا کہ چاہتا ہے میں نے کہا کہ ہمارا بھی چاہتا ہے مگر اتنا فرق ہے کہ تم تو نفس کے چاہنے پر عمل کرتے ہو اور ہم نہیں کرتے تو اب بتلاؤ مجاہدہ تم نے کیا یا ہم نے کیا صاحب مجاہدہ تم ہوئے یا ہم درویش تم ہوئے یا ہم کہنے لگے کہ اتنے زمانہ کے بعد آج غلطی سمجھ میں آئی اور ہمیشہ کے لئے سماع سے توبہ کر لی اور حضرت حاجی صاحب سے بذریعہ خط بیعت ہوئے یہ تسلیم فن سے واقفیت کی بدولت نصیب ہوئی دیکھئے انکو طریق کا معلوم تھا کسقدر جلد سمجھ گئے اور حق تعالی کا فضل ہوا واقفیت فن کے متعلق فرمایا کہ یہ ایسی چیز ہے کہ موسیٰ علیہ اسلام کے سامنے ساحرین بھی آئے اور فرعون واقف نہ تھا</w:t>
      </w:r>
    </w:p>
    <w:p>
      <w:pPr>
        <w:jc w:val="left"/>
      </w:pPr>
      <w:r>
        <w:rPr>
          <w:rFonts w:ascii="Jameel Noori Nastaleeq" w:hAnsi="Jameel Noori Nastaleeq"/>
          <w:i/>
          <w:color w:val="787878"/>
          <w:sz w:val="20"/>
        </w:rPr>
        <w:t>حوالہ: ملفوظات حکیم الامت جلد 3 -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۱۲۱۰: ایک صاحب کے سوال کے جواب میں فرمایا کہ جی ہاں آجکل آئینی جن</w:t>
      </w:r>
    </w:p>
    <w:p>
      <w:pPr>
        <w:jc w:val="both"/>
      </w:pPr>
      <w:r>
        <w:rPr>
          <w:rFonts w:ascii="Jameel Noori Nastaleeq" w:hAnsi="Jameel Noori Nastaleeq"/>
          <w:sz w:val="24"/>
        </w:rPr>
        <w:t>ایک صاحب کے سوال کے جواب میں فرمایا کہ جی ہاں آجکل آئینی جنگ کے معنی یہ ہیں کہ خدع فریب جھوٹ اور آجکل کے کفار اس فن کے امام ہیں اس کو کوئی ان سے سیکھ لے بعض لوگ مجھ سے پوچھا کرتے ہیں کہ جو کہتے ہو کہ انگریزوں سے معاہدہ ہے سو وہ معاہدہ کب ہوا ہے میں اسکا خاص جواب دیا کرتا تھا مگر پھر ایک صاحب نے مجھ سے بیان کیا اور وہ تو تحریر بھی چھپی ہوئی دکھلائی وہ معاہدہ شاہ عالم سے ہوا ہے انہوں نے خوشی سے بطور ٹھیکہ کے ملک انگریزوں کے سپرد کیا ہے اور میں پہلے یہ جواب دیا کرتا تھا کہ معاہدہ کبھی قالا ہوتا ہے اور کبھی حالا اور حالا معاہدہ ہے کہ وہ ہم سے مامون اور ہم ان سے مامون ـ حدود شریعہ کا اتباع اور چند بزرگوں کے واقعات ( ملفوظ 382 ) ایک سلسلہ گفتگو میں فرمایا کہ تحریکات کی مصالح مسلم سہی مگر حدود شرعیہ کا اتباع تو ہم</w:t>
      </w:r>
    </w:p>
    <w:p>
      <w:pPr>
        <w:jc w:val="left"/>
      </w:pPr>
      <w:r>
        <w:rPr>
          <w:rFonts w:ascii="Jameel Noori Nastaleeq" w:hAnsi="Jameel Noori Nastaleeq"/>
          <w:i/>
          <w:color w:val="787878"/>
          <w:sz w:val="20"/>
        </w:rPr>
        <w:t>حوالہ: ملفوظات حکیم الامت جلد 3 -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۱۲۱۱: ایک مرتبہ سفر کر رہا تھا چند ساتھی ہمراہ تھے ایک صاحب ناشنا</w:t>
      </w:r>
    </w:p>
    <w:p>
      <w:pPr>
        <w:jc w:val="both"/>
      </w:pPr>
      <w:r>
        <w:rPr>
          <w:rFonts w:ascii="Jameel Noori Nastaleeq" w:hAnsi="Jameel Noori Nastaleeq"/>
          <w:sz w:val="24"/>
        </w:rPr>
        <w:t>ایک مرتبہ سفر کر رہا تھا چند ساتھی ہمراہ تھے ایک صاحب ناشنا سا ہمارے قریب آکر بیٹھ گئے ٹکٹ چیکر آیا اس نے ٹکٹ مانگنے ٹکٹ ہمارے ایک ہی جگہ تھے میں نے ساتھیوں سے کہا کہ دیکھا دو اس نے سب ٹکٹ اکٹھے دیکھ لئے اور وہ صاحب جو بیٹھے تھے انکو بھی ہمارا ساتھی سمجھ کر علیحدہ ان سے ٹکٹ نہیں مانگا شمار میں غلطی ہوگئی اسکی وجہ یہ بھی ہے کہ اکثر لوگ اعتماد کرتے ہیں کہ یہ ثقہ لوگ ہیں حالانکہ حساب سے ایک ٹکٹ کم تھا مگر وہ چلا گیا تو وہ صاحب بولے کہ صاحب آپکی بدلت میں بھی مواخزہ سے بچ گیا میں نے پوچھا یہ کیا بات کہنے لگے کہ میرے پاس ٹکٹ نہ تھا میں نے پوچھا کیوں کہا کہ علماء کا فتوی ہے کہ بلا ٹکٹ سفر کرنا جائز ہے میں نے پوچھا کہ کون علماء کہا کہ علماء تحریک نے فتوی دیا ہے اسکو نقل کر کے حاضرین سے فرمایا کہ مسائل سے قطع نظر کر کے ایک بات تو یہی دیکھنے کی ہے کہ ایسے کام کرنے والے کو قلب کی جمعیت میسر نہیں ہو سکتی یہ کیا تھوڑا عذاب ہے کہ پریشان حال چور بنے بیٹ</w:t>
      </w:r>
    </w:p>
    <w:p>
      <w:pPr>
        <w:jc w:val="left"/>
      </w:pPr>
      <w:r>
        <w:rPr>
          <w:rFonts w:ascii="Jameel Noori Nastaleeq" w:hAnsi="Jameel Noori Nastaleeq"/>
          <w:i/>
          <w:color w:val="787878"/>
          <w:sz w:val="20"/>
        </w:rPr>
        <w:t>حوالہ: ملفوظات حکیم الامت جلد 3 -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۱۲۱۲: ایک بزرگ کے ایک مرید جو لوگوں سے الجھتے بہت تھے ان بزرگ نے</w:t>
      </w:r>
    </w:p>
    <w:p>
      <w:pPr>
        <w:jc w:val="both"/>
      </w:pPr>
      <w:r>
        <w:rPr>
          <w:rFonts w:ascii="Jameel Noori Nastaleeq" w:hAnsi="Jameel Noori Nastaleeq"/>
          <w:sz w:val="24"/>
        </w:rPr>
        <w:t>ایک بزرگ کے ایک مرید جو لوگوں سے الجھتے بہت تھے ان بزرگ نے منع فرمایا کہ تم کو ایسی باتوں سے بہت دلچسپی ہے اس کا نتیجہ برا ہے عرض کیا کہ لوگوں کو راستی پر لانے کے لئے ایسا کرتا ہوں فرمایا کہ تم کو راستی کا طریقہ ہی معلوم نہیں تم تو دشمن بنا لیتے ہو پھر فرمایا کہ ایسی راستی ہی چھوڑ دینا چاہئے جس سے عداوت عامہ پیدا ہو البتہ یہ اس امر میں ہے جو واجب نہ ہو اور اگر واجب ہو اس میں کسی کی دشمنی دوستی کی ذرا پروا نہ کرنا چاہئے پھر فرمایا کہ بعض طبائع فطرۃ تیز ہوتی ہیں ـ ان کو کسی کی مخالفت سے تشویش ہی نہیں ہوتی بنگور میں مولوی رحیم الہی صاحب ایک مشہور بزرگ تھے ان کا واقعہ ایک شخص بیان کرتے تھے کہ پڑوس میں کچھ لوگ مولوی صاحب کے مخالف رہتے تھے اور اکثر بزوگوں کے تھوڑے بہت مخالف ہوتے ہی ہیں اس میں بھی حکمت ہے کہ ان بزرگ میں عجب کا مرض نہ پیدا ہو جائے اس لئے جہاں معتقدین وہیں مخالفین جہاں گل وہیں خار ان مخالفین کو شرارت سوجھی کو مولوی صاحب کے مکان او</w:t>
      </w:r>
    </w:p>
    <w:p>
      <w:pPr>
        <w:jc w:val="left"/>
      </w:pPr>
      <w:r>
        <w:rPr>
          <w:rFonts w:ascii="Jameel Noori Nastaleeq" w:hAnsi="Jameel Noori Nastaleeq"/>
          <w:i/>
          <w:color w:val="787878"/>
          <w:sz w:val="20"/>
        </w:rPr>
        <w:t>حوالہ: ملفوظات حکیم الامت جلد 3 -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۱۲۱۳: ایک بزرگ آئے ہیں چلو زیارت کر آئیں اس عورت نے کہا کہ ضرور چ</w:t>
      </w:r>
    </w:p>
    <w:p>
      <w:pPr>
        <w:jc w:val="both"/>
      </w:pPr>
      <w:r>
        <w:rPr>
          <w:rFonts w:ascii="Jameel Noori Nastaleeq" w:hAnsi="Jameel Noori Nastaleeq"/>
          <w:sz w:val="24"/>
        </w:rPr>
        <w:t>ایک بزرگ آئے ہیں چلو زیارت کر آئیں اس عورت نے کہا کہ ضرور چلو غرضیکہ بزرگ کی جائے قیام پر دونوں پہنچے یہ مرد تو مجلس میں جا بیٹھا اور عورت ایک طرف کسی آڑ کی جگہ میں بیٹھ گئی اس شخص سے ان بزرگ نے دیکھ کر پوچھا یہ کون ہے اس آشنا نے کہا کہ ایک ایسی ہی عورت ہے زیارت کو آئی ہے مگر اپنے اس فعل کی شرمندگی کے سبب آگے آنے کی ہمت نہیں ہوتی وہ بزرگ کیا کہتے ہیں کہ بھائی شرمندگی کی کیا بات ہے سب وہی کرتا ہے ـ وہی کراتا ہے یہ کہنا تھا کہ اس عورت کے آگ لگ گئی اور فورا کھڑی ہو کر اپنے آشنا سے کہا کہ بھڑوے تو کہتا تھا کہ بزرگ ہیں یہ شخص تو مسلمان بھی نہیں اور فورا واپس ہوگئی اب دیکھ لیجئے ـ درویش بنے ہوئے تھے جنکا باطن ایمان سے بھی قریب قریب خالی تھا اور وہ فاحشہ تھی جسکا باطن عرفان سے پر تھا تو کسی کے دل کی کسی کو کیا خبر حاصل یہ ہے کہ ا</w:t>
      </w:r>
    </w:p>
    <w:p>
      <w:pPr>
        <w:jc w:val="left"/>
      </w:pPr>
      <w:r>
        <w:rPr>
          <w:rFonts w:ascii="Jameel Noori Nastaleeq" w:hAnsi="Jameel Noori Nastaleeq"/>
          <w:i/>
          <w:color w:val="787878"/>
          <w:sz w:val="20"/>
        </w:rPr>
        <w:t>حوالہ: ملفوظات حکیم الامت جلد 3 -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۱۲۱۴: ایک صاحب کے سوال کے جواب میں فرمایا کہ مدارس اس طریق میں من</w:t>
      </w:r>
    </w:p>
    <w:p>
      <w:pPr>
        <w:jc w:val="both"/>
      </w:pPr>
      <w:r>
        <w:rPr>
          <w:rFonts w:ascii="Jameel Noori Nastaleeq" w:hAnsi="Jameel Noori Nastaleeq"/>
          <w:sz w:val="24"/>
        </w:rPr>
        <w:t>ایک صاحب کے سوال کے جواب میں فرمایا کہ مدارس اس طریق میں مناسبت پر ہے نفع بدون مناسبت کے نہیں ہو سکتا اسی واسطے جس سے مناسبت نہیں ہوتی میں صاف کہہ دیتا ہوں کہ تم کو یہاں پر نفع نہ ہوگا کسی دوسری جگہ جا کر تعلق پیدا کر لو اور اگر تم ایسی جگہ کا پتہ پوچھو گے میں بتلا دونگا یہ تو تعلق خاص کے شرائط ہیں باقی خدمت سے کسی کی بھی انکار نہیں گو کسی سلسلہ کا ہو چناچہ حاجی شاہ وارث علی کے ایک مرید یہاں پر آئے مجھ سے کہا کہ حضرت نے یعنی حاجی صاحب نے فرمایا کہ وہاں جا کر مثنوی پڑھو سنو میں نے کہا کہ آج کل مثنوی ہو رہی ہے سن لیا کرو مگر ایک ضروری بات سن لو کہ ہم لوگ حاجی صاحب کے معتقد نہیں ہم انکے مسلک اور طریق کو پسند نہیں کرتے کبھی کبھی ہماری مجلس میں انکی شکایت بھی ہوتی ہے ممکن ہے کہ تم کو برا معلوم ہوا بھی اطلاع کر دیتا ہوں کہا کہ آپ جانیں وہ جانیں مجھے اس سے کیا غرض میں تو دونوں کو اپنا بڑا اور بزرگ کر دیتا ہوں کہا کہ آپ جانیں وہ جانیں مجھے اس سے</w:t>
      </w:r>
    </w:p>
    <w:p>
      <w:pPr>
        <w:jc w:val="left"/>
      </w:pPr>
      <w:r>
        <w:rPr>
          <w:rFonts w:ascii="Jameel Noori Nastaleeq" w:hAnsi="Jameel Noori Nastaleeq"/>
          <w:i/>
          <w:color w:val="787878"/>
          <w:sz w:val="20"/>
        </w:rPr>
        <w:t>حوالہ: ملفوظات حکیم الامت جلد 3 -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۱۲۱۵: ایک صاحب کے سوال کے جواب میں فرمایا کہ رعایت مصالح کی وجہ س</w:t>
      </w:r>
    </w:p>
    <w:p>
      <w:pPr>
        <w:jc w:val="both"/>
      </w:pPr>
      <w:r>
        <w:rPr>
          <w:rFonts w:ascii="Jameel Noori Nastaleeq" w:hAnsi="Jameel Noori Nastaleeq"/>
          <w:sz w:val="24"/>
        </w:rPr>
        <w:t>ایک صاحب کے سوال کے جواب میں فرمایا کہ رعایت مصالح کی وجہ سے حضرت شاہ عبدالعزئز صاحب کا فیض عام تھا مگر تام نہ تھا وار مصلحت سوزی کی وجہ سے حضرت مولانا شہید صاحب کا فیض عام نہ تھا مگر تام تھا ـ تقویہ الایمان کا طرز اسکا شاہد ہے گو حضرت شہید کا تقویت الایمان کو ایک دم شائع کرنیکا ارادہ نہ تھا سمجھتے تھے کہ بد فہم لوگ اس سے متوحش ہونگے مگر جہاد کا سفر پیش آگیا جسکا انجام معلوم نہ تھا احتمال تھا کہ اگر شہادت ہوگئی تو اسکی اشاعت رہ جائے گی ـ مصلحت عامہ پر اس خیال کا غلبہ ہوا اور تعجیل اشاعتہ کا داعی ہوا اور اصل بات تو یہ ہے کہ اگر مصالح کی رعایت بھی ہوتی تب بھی مخالفت ضرورت ہوتی کیونکہ کج فہم ہر زمانہ میں ہوتے ہیں گو کمی بیشی کا فرق ہوا اسی مصلحت کے سلسلہ میں ایک صاحب کے جواب میں فرمایا کہ مصالح کا سوال بھی باخبری کی حالت میں ہوتا ہے مگر آجکل بعض دفعہ اس فقیری اور درویشی کے ڈھونگ سے بعض علماء خود ہی جاہلوں کے معتقد ہو جاتے ہیں انکو اس طریق کی</w:t>
      </w:r>
    </w:p>
    <w:p>
      <w:pPr>
        <w:jc w:val="left"/>
      </w:pPr>
      <w:r>
        <w:rPr>
          <w:rFonts w:ascii="Jameel Noori Nastaleeq" w:hAnsi="Jameel Noori Nastaleeq"/>
          <w:i/>
          <w:color w:val="787878"/>
          <w:sz w:val="20"/>
        </w:rPr>
        <w:t>حوالہ: ملفوظات حکیم الامت جلد 3 -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۱۲۱۶: ایک صاحب کے سوال کے جواب میں فرمایا کہ عرفی تواضع کو پسند ک</w:t>
      </w:r>
    </w:p>
    <w:p>
      <w:pPr>
        <w:jc w:val="both"/>
      </w:pPr>
      <w:r>
        <w:rPr>
          <w:rFonts w:ascii="Jameel Noori Nastaleeq" w:hAnsi="Jameel Noori Nastaleeq"/>
          <w:sz w:val="24"/>
        </w:rPr>
        <w:t>ایک صاحب کے سوال کے جواب میں فرمایا کہ عرفی تواضع کو پسند کرتا ہوں نہ کبر کو اس لئے واما بنعمۃ ربک فحدث کے طور پر عرض کرتا ہوں کہ حضرت حاجی صاحب رحمتہ اللہ علیہ نے بشارت دی تھی کہ تجھ کو چیزوں سے اللہ تعالٰی مناسبت عطا فرمائیگا تفسیر اور تصوف اب خیال ہوتا ہے کہ حدیث اور فقہ کے لئے بھی اگر دعا کرا لیتا تو اس میں معتد بہ مناسبت ہو جاتی اب یہ جو کچھ ہے یہ سب حضرت ہی کی دعاؤں کی برکت ہے ـ بزرگوں کے یہاں مواخزہ سے بچنے کی آسان صورت ( ملفوظ 387 ) ایک صاحب کی غلطی پر مواخزہ فرماتے ہوئے فرمایا کہ بعض لوگ جو یہاں اجازت لیکر آتے ہیں اس اجازت کو اپنے مقاصد مزعومہ کے حصول کا وعدہ سمجھتے ہیں میں نے اسکا یہ علاج کیا ہے کہ آنے کے قبل ہی صاف لکھ دیتا ہوں کہ یہاں آ کر نہ مخاطبت کرو نہ مکاتبت نہ کسی فائدہ کا قصد صرف خالی الذہن ہو کر آزادی کے ساتھ بیٹھے رہو باتیں سنو اور اپنی حالت پر</w:t>
      </w:r>
    </w:p>
    <w:p>
      <w:pPr>
        <w:jc w:val="left"/>
      </w:pPr>
      <w:r>
        <w:rPr>
          <w:rFonts w:ascii="Jameel Noori Nastaleeq" w:hAnsi="Jameel Noori Nastaleeq"/>
          <w:i/>
          <w:color w:val="787878"/>
          <w:sz w:val="20"/>
        </w:rPr>
        <w:t>حوالہ: ملفوظات حکیم الامت جلد 3 -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۱۲۱۷: ایک شخص نے میرے مواخزوں کے متعلق کہا تھا کہ منکر نکیر کے س</w:t>
      </w:r>
    </w:p>
    <w:p>
      <w:pPr>
        <w:jc w:val="both"/>
      </w:pPr>
      <w:r>
        <w:rPr>
          <w:rFonts w:ascii="Jameel Noori Nastaleeq" w:hAnsi="Jameel Noori Nastaleeq"/>
          <w:sz w:val="24"/>
        </w:rPr>
        <w:t>ایک شخص نے میرے مواخزوں کے متعلق کہا تھا کہ منکر نکیر کے سوالوں کا جواب تو آسان مگر اسکے جواب مشکل ہے میں نے کہا کہ بالکل ٹھیک ہے مگر اس کا منشا میرا کوئی فعل نہیں بلکہ تمہارا فعل ہے وہ یہ کہ وہاں تو تم سچ بولو گے یا اگر معلوم نہ ہوگا تو لا ادری ( مجھے معلوم نہیں ) کہدو گے یہ بھی غرض جو بات دل میں رچی ہوگئی اور جمی ہوگی وہ کہدو گے اور سچ بولو گے اور یہاں پر اینچ پینچ سے کام نکالنا چاہتے ہو اور چلتی نہیں اس لئے آپ ہی جواب مشکل ہو جاتا ہے تو تم نے ایک آسان چیز کو خود ہی مشکل بنایا اب لیجئے آسانی کی صورت بھی بتلاتا ہوں وہ یہ کہ سچ بولنے کا قصد کر لیں تو بہت سوالوں کی نوبت ہی نہ آئیگی ـ بزرگوں کا استغناء اور سلطان شمس الدین التمش کا واقعہ ( ملفوظ 388 ) ایک سلسلہ گفتگو میں فرمایا کہ آجکل یہ بھی درویشی کے لوازم سے سمجھا جاتا ہے کہ ہر بات کی برداشت کرے اور ہر شخص کی کرے مگر اصلاح تو اس صورت سے ہو ہی نہیں سکتی البتہ برداشت کی ایک صورت ہے کہ دل می</w:t>
      </w:r>
    </w:p>
    <w:p>
      <w:pPr>
        <w:jc w:val="left"/>
      </w:pPr>
      <w:r>
        <w:rPr>
          <w:rFonts w:ascii="Jameel Noori Nastaleeq" w:hAnsi="Jameel Noori Nastaleeq"/>
          <w:i/>
          <w:color w:val="787878"/>
          <w:sz w:val="20"/>
        </w:rPr>
        <w:t>حوالہ: ملفوظات حکیم الامت جلد 3 -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۱۲۱۸: ایک بار اسکا بھی قصد کر لیا تھا مگر احباب سے جو مشورہ کیا</w:t>
      </w:r>
    </w:p>
    <w:p>
      <w:pPr>
        <w:jc w:val="both"/>
      </w:pPr>
      <w:r>
        <w:rPr>
          <w:rFonts w:ascii="Jameel Noori Nastaleeq" w:hAnsi="Jameel Noori Nastaleeq"/>
          <w:sz w:val="24"/>
        </w:rPr>
        <w:t>ایک بار اسکا بھی قصد کر لیا تھا مگر احباب سے جو مشورہ کیا تو انہوں نے کہا کہ ہم تو اصلاح ہی چاہتے ہیں تو صاحب اصلاح تو اسی طرح ہو سکتی ہے یہانپر تو اسکا مصداق بنکر آنا چاہئے فرماتے ہیں ـ یا مکن یا پیابا نان دوستی یا بنا کن خانہ برانداز پیل یا مکش بر چہرہ نیل عاشقی یا فرو شو جامہ تقوی نہ نیل ، ( یا تو ہاتھی والوں سے دوستی نہ کرو ـ یا گھر ایسا بناؤ جس میں ہاتھی آ سکے اور یا تو اپنے اند عاشقی کی حالت پیدا نہ کرو یا اس ظاہر تقوی کے جامہ کو دریا میں دھو ڈالو ـ ) اس برداشت اور خوش اخلاق متعارفہ کی بدولت یہاں تک نوبت پہنچ گئی جو مشاہدہ ہے ـ ایک پیر صاحب یہاں پر آئے مجھ سے ایک بڑے شخص کے متعلق کہا کہ تم سفارش کر دو کہ وہ مجھ کو ریاست سے چھ ہزار روپیہ قرض دلوا دیں میں شرما گیا ـ میں نے پوچھا کہ یہ اتنا قرض کس طرح ہوا ـ بہت سادگی سے کہنے لگے کہ مرید کھا گئے ـ لنگر جاری رہا ، آ کر مہینوں پڑے رہے</w:t>
      </w:r>
    </w:p>
    <w:p>
      <w:pPr>
        <w:jc w:val="left"/>
      </w:pPr>
      <w:r>
        <w:rPr>
          <w:rFonts w:ascii="Jameel Noori Nastaleeq" w:hAnsi="Jameel Noori Nastaleeq"/>
          <w:i/>
          <w:color w:val="787878"/>
          <w:sz w:val="20"/>
        </w:rPr>
        <w:t>حوالہ: ملفوظات حکیم الامت جلد 3 -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۱۲۱۹: ایک صاحب نے عرض کیا کہ حضرت ایک صاحب نے مجھ سے کہا جہاں قرآ</w:t>
      </w:r>
    </w:p>
    <w:p>
      <w:pPr>
        <w:jc w:val="both"/>
      </w:pPr>
      <w:r>
        <w:rPr>
          <w:rFonts w:ascii="Jameel Noori Nastaleeq" w:hAnsi="Jameel Noori Nastaleeq"/>
          <w:sz w:val="24"/>
        </w:rPr>
        <w:t>ایک صاحب نے عرض کیا کہ حضرت ایک صاحب نے مجھ سے کہا جہاں قرآن میں اقیمو الصلوۃ کا حکم ہے واٰتوالزکوۃ کا بھی تو ہے جس سے یہ ثابت ہوتا ہے کہ مالدار بنو اور زکوۃ دو فرمایا کہ بے ہودگی ہے اسکے معنی تو یہ ہیں کہ اگر مال ہو تو زکوۃ دو اور اسکی تو ایسی مثال ہوگی کہ کوئی کہنے لگے کہ اقیموالصلوۃ کا حکم ہے اور وجوب صلوۃ کے لئے بالغ شرط ہے تو اسی سے ثابت کرنے لگے کہ جلد سے جلد بالغ ہو جانا چاہئے اگر نہ ہوا تو عدم ادائے فریضہ کی وجہ سے گنہگار ہوگا ـ ترقی کی حقیقت ( ملفوظ 391 ) ایک صاحب کے سوال کے جواب میں فرمایا کہ میں تو ایک مرتبہ لکھنو میں بیان کے اندر کہا تھا کہ اس میں بڑے بڑے بیرسٹر اور وکلا جمع تھے کہ ہر ترقی کو تو آپ بھی محمود نہیں کہہ سکتے جیسے ورم کی ترقی ہے اسکا طبیب اور ڈاکٹر سے کیوں علاج کراتے ہو حالنکہ کچھ ترقی ہی ہوئی تنزل تو نہیں ہوا تو جو درجہ آپ کے یہاں ورم ( بالواد ) کا ہے وہی درجہ ہمارے یہاں بعض حالات میں درم الدال کا ہے اس وقت لوگوں</w:t>
      </w:r>
    </w:p>
    <w:p>
      <w:pPr>
        <w:jc w:val="left"/>
      </w:pPr>
      <w:r>
        <w:rPr>
          <w:rFonts w:ascii="Jameel Noori Nastaleeq" w:hAnsi="Jameel Noori Nastaleeq"/>
          <w:i/>
          <w:color w:val="787878"/>
          <w:sz w:val="20"/>
        </w:rPr>
        <w:t>حوالہ: ملفوظات حکیم الامت جلد 3 -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۱۲۲۰: ایک شخص نے مال تجارت لا کر الماریوں میں لگا کر اعلان کر دی</w:t>
      </w:r>
    </w:p>
    <w:p>
      <w:pPr>
        <w:jc w:val="both"/>
      </w:pPr>
      <w:r>
        <w:rPr>
          <w:rFonts w:ascii="Jameel Noori Nastaleeq" w:hAnsi="Jameel Noori Nastaleeq"/>
          <w:sz w:val="24"/>
        </w:rPr>
        <w:t>ایک شخص نے مال تجارت لا کر الماریوں میں لگا کر اعلان کر دیا ـ یہ تو اسکا اختیای فعل تھا مگر آگے خریداروں کی رغبت یہ تو اسکے اختیار میں نہیں محض مشیت پر ہے چناچہ دو دوکانیں پاس پاس ہوتی ہیں ایک پر خریدار آتے ہیں ایک پر نہیں آتے تو یہ کس کے قبضہ میں ہے جن اسباب سے ایک نے ترقی کی ہے امتحانا دوسرے کو دیکھ کر لو وہ بھی ایسی ہی ترقی کر سکتا ہے یا نہیں ـ 26 محرم الحرام 1351 ھ مجلس بعد نماز ظہر کیوم پنجشنبہ ( ملفوظ 392 ) ایک سلسلہ گفتگو میں سماع کا ذکر فرماتے ہوئے فرمایا کہ اصل میں یہ مثل دوا کے معالجہ ہے بعض حالات کا اب لوگوں نے دال روٹی بنا لیا بلکہ بعض جگہ تو آلہ ہو گیا فسق و فجور کا میں تو کہا کرتا ہوں کہ پہلے جو اہل سماع تھے وہ اہل سما تھے اب تو اہل ارض ہیں جن پر یہ صادق آتا ہے ـ ولٰکنہ اخلد الی الارض واتبع ھواہ ۔ ہندو میں اسلام صوفیہ اور تاجروں کے ذریعہ پھیلا ہے ( ملفوظ 393 ) ایک صاحب کے سوال کے جواب میں فرمایا کہ ایک انگریز مصنف نے لکھا ہے</w:t>
      </w:r>
    </w:p>
    <w:p>
      <w:pPr>
        <w:jc w:val="left"/>
      </w:pPr>
      <w:r>
        <w:rPr>
          <w:rFonts w:ascii="Jameel Noori Nastaleeq" w:hAnsi="Jameel Noori Nastaleeq"/>
          <w:i/>
          <w:color w:val="787878"/>
          <w:sz w:val="20"/>
        </w:rPr>
        <w:t>حوالہ: ملفوظات حکیم الامت جلد 3 -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۱۲۲۱: ایک صاحب نے ایاک نعبد وایاک نستعین کی تفسیر بیان کی قیامت ک</w:t>
      </w:r>
    </w:p>
    <w:p>
      <w:pPr>
        <w:jc w:val="both"/>
      </w:pPr>
      <w:r>
        <w:rPr>
          <w:rFonts w:ascii="Jameel Noori Nastaleeq" w:hAnsi="Jameel Noori Nastaleeq"/>
          <w:sz w:val="24"/>
        </w:rPr>
        <w:t>ایک صاحب نے ایاک نعبد وایاک نستعین کی تفسیر بیان کی قیامت کے روز پیشی کے وقت خدا اور رسول دونوں مجتمع ہوں گے تو ہم اس وقت خدا کی طرف منہ کر کے کہیں گے ـ ایاک نعبد اور حضور صلی اللہ عیلہ وسلم کی طرف منہ کر کے کہیں گے ـ وایاک نستعین ۔ اس پر بڑی تحسین ہوئی کہ واہ واہ کیا نکتہ ہے کیوں صاحب یہ بھی کوئی نکتہ ہوا ـ رنگون میں ایک ہندستانی بدعتی مولوی شجرہ میں بزرگوں کے نام کے ساتھ صلی اللہ علیہ وسلم چھپوایا ہے اور کہتا ہے کہ تبعا کہنا جائز ہے جواب میں فرمایا کہ کیا مفسدہ کے وقت بھی جائز ہے دوسرے لفظی تبعیت زیادہ موثر یا منوی تبعیت ظاہر ہے کہ اس شخص کو اصل مقصود تو بزرگان شجرہ پر صلوۃ بھیجنا ہے خود حضور اقدس صلی اللہ علیہ وسلم کا نام حیلئہ جواز کے لئے تبعا گیا ہے ـ خاں صاحب بریلوی کے ایک معتقد کا بیان ( ملفوظ 395 ) ایک سلسلہ گفتگو میں فرمایا کہ کلکلتہ میں ایک شخص ان خاں صاحب مذکور کا معتقد</w:t>
      </w:r>
    </w:p>
    <w:p>
      <w:pPr>
        <w:jc w:val="left"/>
      </w:pPr>
      <w:r>
        <w:rPr>
          <w:rFonts w:ascii="Jameel Noori Nastaleeq" w:hAnsi="Jameel Noori Nastaleeq"/>
          <w:i/>
          <w:color w:val="787878"/>
          <w:sz w:val="20"/>
        </w:rPr>
        <w:t>حوالہ: ملفوظات حکیم الامت جلد 3 -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۱۲۲۲: ایک شخص ان خاں صاحب مذکور کا معتقد</w:t>
      </w:r>
    </w:p>
    <w:p>
      <w:pPr>
        <w:jc w:val="both"/>
      </w:pPr>
      <w:r>
        <w:rPr>
          <w:rFonts w:ascii="Jameel Noori Nastaleeq" w:hAnsi="Jameel Noori Nastaleeq"/>
          <w:sz w:val="24"/>
        </w:rPr>
        <w:t>ایک شخص ان خاں صاحب مذکور کا معتقد میری کتابیں بہت دیکھتا ہے ایک صاحب مجھ سے کہتے تھے کہ وہ شخص کہتا تھا کہ یہ کون کہتا ہے کہ اشرف علی دیوبندی ہے وہ تو جماعت کا آدمی ہے اور اسکے ثبوت میں کچھ میری کتابوں کے مضمون بیان کئے اور معتقدانہ یہ کہتا تھا کہ ایک مسئلہ اختیاری اور غیر اختیاری کا اور اس کے احکام اور آثار کا تو صدیوں سے گم تھا ـ اس کو ایسا ظاہر کیا کہ کسی نے نہیں کیا اور یہ بھی کہا کہ بھلا دیوبند والے کہیں ایسی باتیں اور ایسے م</w:t>
      </w:r>
    </w:p>
    <w:p>
      <w:pPr>
        <w:jc w:val="left"/>
      </w:pPr>
      <w:r>
        <w:rPr>
          <w:rFonts w:ascii="Jameel Noori Nastaleeq" w:hAnsi="Jameel Noori Nastaleeq"/>
          <w:i/>
          <w:color w:val="787878"/>
          <w:sz w:val="20"/>
        </w:rPr>
        <w:t>حوالہ: ملفوظات حکیم الامت جلد 3 -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۱۲۲۳: ایک صاحب نے عرض کیا کہ حضرت نفاست و صفائی میں اور تزئین میں</w:t>
      </w:r>
    </w:p>
    <w:p>
      <w:pPr>
        <w:jc w:val="both"/>
      </w:pPr>
      <w:r>
        <w:rPr>
          <w:rFonts w:ascii="Jameel Noori Nastaleeq" w:hAnsi="Jameel Noori Nastaleeq"/>
          <w:sz w:val="24"/>
        </w:rPr>
        <w:t>ایک صاحب نے عرض کیا کہ حضرت نفاست و صفائی میں اور تزئین میں کیا فرق ہے فرمایا کہ صفائی تو یہ ہے کہ میل کچیل نہ ہو چاہے کپڑا گھٹیا اور پھٹا ہی سہی مگر ہو صاف اور تزئین میں یہ ہوتا ہے کہ کپڑا قیمتی ہو خوبصورت ہو وضع قطع بھی درست ہو غرضیکہ نفاست اور تزئین میں زمین آسمان کا فرق ہے سو صفائی تو ہرحال میں محمود ہے اور تزئین بعض حالات میں مزموم بھی ہے ـ اسی مذمومہ کی نسبت کہا گیا ہے ـ عاقبت سازد ترا از دین بری ایں تن آرائی وایں تن پروری ( یہ تن پردی اور بناؤ سنگار آخر کا تجھ کو دین سے بالکل خالی کر دے گا ـ ) تہجد کے لئے آنکھ نہ کھلنے کا علاج ( ملفوظ 397 ) ایک خط کے جواب کے سلسلہ میں فرمایا کہ ہر شخص کیلئے جدا علاج ہے کسی کو کم کھانا مفید ہے اور کسی کو بالکل نہ کھانا اور کسی کو خوب کھانا جس کو ضعف بڑھ جانے کا اندیشہ ہو ایک شخص تھے چرتھاول میں ان کی تہجد کی نماز کے لئے آنکھ نہ کھلتی تھی انہوں نے مجھ سے بیان کیا کہ جس روز ایسا ہوتا ہے صبح کو روزہ رک</w:t>
      </w:r>
    </w:p>
    <w:p>
      <w:pPr>
        <w:jc w:val="left"/>
      </w:pPr>
      <w:r>
        <w:rPr>
          <w:rFonts w:ascii="Jameel Noori Nastaleeq" w:hAnsi="Jameel Noori Nastaleeq"/>
          <w:i/>
          <w:color w:val="787878"/>
          <w:sz w:val="20"/>
        </w:rPr>
        <w:t>حوالہ: ملفوظات حکیم الامت جلد 3 -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۱۲۲۴: ایک صاحب کے سوال کے جواب میں فرمایا جی ہاں باوجودیکہ ہر بات</w:t>
      </w:r>
    </w:p>
    <w:p>
      <w:pPr>
        <w:jc w:val="both"/>
      </w:pPr>
      <w:r>
        <w:rPr>
          <w:rFonts w:ascii="Jameel Noori Nastaleeq" w:hAnsi="Jameel Noori Nastaleeq"/>
          <w:sz w:val="24"/>
        </w:rPr>
        <w:t>ایک صاحب کے سوال کے جواب میں فرمایا جی ہاں باوجودیکہ ہر بات اس کے خیال کے موافق نہیں ہوتی پھر جو کچھ کرتا ہے خیال ہی کے تابع ہو کر کرتا ہے اور تمام عالم اسی خیال پر چل رہا ہے ـ اتنی بڑی مؤثر چیز اور نظر تک نہیں آتی ـ جیسے گھڑی کی بال کمانی کہ بالکل باریک مگر تمام پرزوں کو نچا رکھا ہے مولانا فرماتے ہیں ـ نیست وش باشد خیال اندر جہاں تو جہا نے بر خیا لے بیں رواں کہ خیال آسیا و باغ وراغ گہ خیال میغ و ماغ و تیغ ولاغ سماع میں اختلاف ( ملفوظ 399 ) ایک مولوی صاحب کے سوال کے جواب میں فرمایا کہ سماع کے متعلق خود علمائے ظاہر</w:t>
      </w:r>
    </w:p>
    <w:p>
      <w:pPr>
        <w:jc w:val="left"/>
      </w:pPr>
      <w:r>
        <w:rPr>
          <w:rFonts w:ascii="Jameel Noori Nastaleeq" w:hAnsi="Jameel Noori Nastaleeq"/>
          <w:i/>
          <w:color w:val="787878"/>
          <w:sz w:val="20"/>
        </w:rPr>
        <w:t>حوالہ: ملفوظات حکیم الامت جلد 3 -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۱۲۲۵: قاضی ضیاء الدین سنامی اور حضرت سلطان نظام الدین اولیاء کا سماع اور احترامِ شریعت</w:t>
      </w:r>
    </w:p>
    <w:p>
      <w:pPr>
        <w:jc w:val="both"/>
      </w:pPr>
      <w:r>
        <w:rPr>
          <w:rFonts w:ascii="Jameel Noori Nastaleeq" w:hAnsi="Jameel Noori Nastaleeq"/>
          <w:sz w:val="24"/>
        </w:rPr>
        <w:t>قاضی ضیاءالدین سنامی رحمتہ اللہ علیہ مصنف الاحتساب الاحتساب کا ایک واقعہ سنا ہے ـ وہ واقعہ حضرت سلطان نظام الدین صاحب کے ساتھ ہوا ہے وہ یہ کہ قاضی ضیاء الدین صاحب سلطان جی کو سماع سے منع فرماتے تھے کہ دربار سلطان جی نے غلبہ حال میں قاضی صاحب کی حاضری کے وقت قوال کو اشارہ کیا سماع شروع ہوگیا ـ سلطان جی کھڑے ہو گئے قاضی صاحب نے ہاتھ پکڑ کر بٹھلا دیا ـ سلطان جی سہ بارہ کھڑے ہوئے ـ قاضی صاحب پھر بٹھلانا چاہتے تھے مگر خود ہی ہاتھ باندھ کر ادب سے کھڑے ہوئے جب وہ حالت فرد ہوئی ـ قاضی صاحب نے فرمایا پھر آ کر احتساب کروں گا ـ بعضوں نے قاضی صاحب سے اس کا راز پوچھا فرمایا یہ جب اول بار کھڑے ہوئے ـ ان کی روح نے آسمان دنیا تک عروج کیا ـ میں نے وہاں سے واپس لا کر بٹھلا دیا ـ دوسری بار تحت العرش تک پہنچے میں نے وہاں سے بھی لوٹا لایا ـ تیسری بار فوق العرش پر پہچے میں نے جانا چاہا تو ملائکہ جلال نے روک دیا کہ یہاں صرف نظام الدین کے قدم جا سکتے ہیں ـ تم نہیں جا سکتے ـ وہاں انوار جلال دیکھ کر میں ہاتھ باندھ کر کھڑا ہوگیا</w:t>
      </w:r>
    </w:p>
    <w:p>
      <w:pPr>
        <w:jc w:val="left"/>
      </w:pPr>
      <w:r>
        <w:rPr>
          <w:rFonts w:ascii="Jameel Noori Nastaleeq" w:hAnsi="Jameel Noori Nastaleeq"/>
          <w:i/>
          <w:color w:val="787878"/>
          <w:sz w:val="20"/>
        </w:rPr>
        <w:t>حوالہ: ملفوظات حکیم الامت، جلد ۳، صفحہ ۲۵۱</w:t>
      </w:r>
    </w:p>
    <w:p>
      <w:pPr>
        <w:jc w:val="center"/>
      </w:pPr>
      <w:r>
        <w:rPr>
          <w:color w:val="C8B48C"/>
          <w:sz w:val="20"/>
        </w:rPr>
        <w:t>❖ ❖ ❖</w:t>
      </w:r>
    </w:p>
    <w:p>
      <w:pPr>
        <w:jc w:val="right"/>
      </w:pPr>
      <w:r>
        <w:rPr>
          <w:rFonts w:ascii="Jameel Noori Nastaleeq" w:hAnsi="Jameel Noori Nastaleeq"/>
          <w:b/>
          <w:color w:val="145A32"/>
          <w:sz w:val="28"/>
        </w:rPr>
        <w:t>✦ واقعہ نمبر ۱۲۲۶: ایک صاحب آسیب کا تعویذ لینے کے لئے سفر کر کے آئے درخواست پر</w:t>
      </w:r>
    </w:p>
    <w:p>
      <w:pPr>
        <w:jc w:val="both"/>
      </w:pPr>
      <w:r>
        <w:rPr>
          <w:rFonts w:ascii="Jameel Noori Nastaleeq" w:hAnsi="Jameel Noori Nastaleeq"/>
          <w:sz w:val="24"/>
        </w:rPr>
        <w:t>ایک صاحب آسیب کا تعویذ لینے کے لئے سفر کر کے آئے درخواست پر حضرت والا نے فرمایا کہ میں عامل نہیں ہوں ـ یہ عاملوں کا کام ہے دوسرے یہ کام تو خط سے بھی ہو سکتا تھا بلا وجہ آپ نے اتنا لمبا سفر کیا اس لئے اگر میں تعویذ دیتا بھی تو اب نہ دوں گا ـ تاکہ تم نا کامیاب ہو جاؤ پھر تمہاری روایت سے لوگوں کو بھی واقعہ معلوم ہو جائے پھر اس واقعہ کو جو سنیں گے سب کا روپیہ اور وقت بچ جائے گا ـ اور اگر میں ایسا نہ کروں تو یہاں پر تو ایک ہجوم ہو جائے ـ اور پھر سوائے اس کے اور کوئی کام نہ ہو سکے ـ اور آپ سے تعجب ہے کیونکہ آپ تو اس قدر نا واقف نہیں جو ایسی فضول حرکت کی آخر خیریت کا تو خط پہلے سے لکھا ہی کرتے تھے ـ اس ہی میں یہ بھی معلوم کر لیا ہوتا اور جو لوگ محبت کا دعوی کرتے ہیں ـ ان ہی سے یہ شکایت ہے دوسروں کی کیا شکایت اور ان تعلیمات میں میں کسی کو اپنا تابع نہیں بناتا صرف یہ بات ہے کہ اصول صحیحہ کا میں خود بھی غلام</w:t>
      </w:r>
    </w:p>
    <w:p>
      <w:pPr>
        <w:jc w:val="left"/>
      </w:pPr>
      <w:r>
        <w:rPr>
          <w:rFonts w:ascii="Jameel Noori Nastaleeq" w:hAnsi="Jameel Noori Nastaleeq"/>
          <w:i/>
          <w:color w:val="787878"/>
          <w:sz w:val="20"/>
        </w:rPr>
        <w:t>حوالہ: ملفوظات حکیم الامت جلد 3 -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۱۲۲۷: ایک بزرگ شب کو سامنے حلوہ رکھ کر نفس سے کہتے تھے ـ دو رکعت</w:t>
      </w:r>
    </w:p>
    <w:p>
      <w:pPr>
        <w:jc w:val="both"/>
      </w:pPr>
      <w:r>
        <w:rPr>
          <w:rFonts w:ascii="Jameel Noori Nastaleeq" w:hAnsi="Jameel Noori Nastaleeq"/>
          <w:sz w:val="24"/>
        </w:rPr>
        <w:t>ایک بزرگ شب کو سامنے حلوہ رکھ کر نفس سے کہتے تھے ـ دو رکعت نماز نفل پڑھ لے پھر یہ حلوہ کھلاؤ گا پھر دو رکعت کے بعد ایسا ہی وعدہ کرتے تھے ـ تمام شب اسی طرح ختم ہو جاتی ہے تھی اور حلوہ رکھا ہی رہتا تھا ـ ہمارا نفس تو تیرہویں صدی کا ہے ایک دفعہ بھی اگر وعدہ خلافی ہو جائے پھر قبضہ میں نہیں آ سکتا ـ ہماری حالت پر نظر فرما کر حضرت حاجی صاحب رحمتہ اللہ علیہ فرمایا کرتے تھے کہ نفس کو خوب کھلاؤ پلاو اور اس سے خوب کام لو ـ غرض یہاں کی حالت تو بالکل واضح ہے جس کا دل چاہے تعلق رکھے ـ جس کا چاہے نہ رکھے محض لوگوں کے معتقد بنانے کہ لئے ہم سے تو بنا نہیں جاتا ـ جیسا آج کل بکثرت یہی حالت ہو رہی ہے کہ تقوی اور زہد سب لوگوں کے دکھلانے کے واسطے اختیار کیا جاتا ہے ـ اور زیادہ اہتمام اسی کا کیا جاتا ہے کہ لوگ معتقد ہوں مگر اس کا اہتمام علاوہ مذموم ہونے کے خود موجب پریشانی بھی تو ہے کیونکہ عوام کے اعتقاد کی اور بنائیں ہیں اور خواص کے اعتقاد کی اور نیز امراء کے</w:t>
      </w:r>
    </w:p>
    <w:p>
      <w:pPr>
        <w:jc w:val="left"/>
      </w:pPr>
      <w:r>
        <w:rPr>
          <w:rFonts w:ascii="Jameel Noori Nastaleeq" w:hAnsi="Jameel Noori Nastaleeq"/>
          <w:i/>
          <w:color w:val="787878"/>
          <w:sz w:val="20"/>
        </w:rPr>
        <w:t>حوالہ: ملفوظات حکیم الامت جلد 3 -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۱۲۲۸: ایک شخص دہلی میں امراء میں سے تھے ان کے اعتقاد کی بنیاد سن</w:t>
      </w:r>
    </w:p>
    <w:p>
      <w:pPr>
        <w:jc w:val="both"/>
      </w:pPr>
      <w:r>
        <w:rPr>
          <w:rFonts w:ascii="Jameel Noori Nastaleeq" w:hAnsi="Jameel Noori Nastaleeq"/>
          <w:sz w:val="24"/>
        </w:rPr>
        <w:t>ایک شخص دہلی میں امراء میں سے تھے ان کے اعتقاد کی بنیاد سنئے کیسی ضعیف تھی وہ یہ کہ ایک شخص نے مجھ کو دو یا تین روپیہ دینے چاہے میں نے اپنے قواعد کی بناء پر لینے سے انکار کر دیا ـ بس اس سے وہ معتقد ہو گئے پھر مدت کے بعد ایک دنیاوی معاملہ میں انہوں نے مجھ سے سفارش کرانی چاہی ـ میں نے کسی عذر سے انکار کر دیا ـ اس سے غیر معتقد ہو گئے اور ایسے امراء سے اکثر بیچارے غرباء پھر غنیمت ہیں ـ ان کے اعتقاد کی بنیاد اکثر محض تعلق مع اللہ ہی ہوتی ہے اور ایسے غرباء بلکہ دیہاتی بے لکھے پڑھے متقی بھی ہوتے ہیں اور خوش فہم بھی ـ چناچہ وہ لوگ ایسی سمجھ کی بات کرتے ہیں کہ ان امراء کے بھی خواب میں بھی نہ آئی ہو حضرت مولانا گنگوہی رحمتہ اللہ علیہ کے پاس ایک گاؤں کا شخص آیا ـ حضرت اس وقت خادم سے پاؤں دبوا رہے تھے ـ اس نے دیکھ کر کہا کہ مولوی جی بڑا جی خوش ہوتا ہوگا کہ ہم بھی ایسے ہیں ـ حضرت نے فرمایا کہ جی تو خوش ہوتا ہے مگر بڑا ہونے کی وجہ سے نہیں بلکہ آرام پہن</w:t>
      </w:r>
    </w:p>
    <w:p>
      <w:pPr>
        <w:jc w:val="left"/>
      </w:pPr>
      <w:r>
        <w:rPr>
          <w:rFonts w:ascii="Jameel Noori Nastaleeq" w:hAnsi="Jameel Noori Nastaleeq"/>
          <w:i/>
          <w:color w:val="787878"/>
          <w:sz w:val="20"/>
        </w:rPr>
        <w:t>حوالہ: ملفوظات حکیم الامت جلد 3 -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۱۲۲۹: کانپور کے گاؤں گنجیر میں تعزیہ داروں کی حمایت اور شعائرِ اسلام کی پاسداری</w:t>
      </w:r>
    </w:p>
    <w:p>
      <w:pPr>
        <w:jc w:val="both"/>
      </w:pPr>
      <w:r>
        <w:rPr>
          <w:rFonts w:ascii="Jameel Noori Nastaleeq" w:hAnsi="Jameel Noori Nastaleeq"/>
          <w:sz w:val="24"/>
        </w:rPr>
        <w:t>اس وقایہ کی ایک جزئی یاد آگئی کان پور کے علاقہ میں ایک گاؤں ہے گنجیر وہاں پر مسلمان رئیس تھا ـ اس کا نام تھا ادھارسنگہ میں نے سنا تھا ـ کہ اس گاؤں کے لوگ آریہ ہونے والے ہیں میں ایک مجمع کے ساتھ ان کی تبلیغ کے لئے وہاں گیا تھا ـ ادھار سنگہ سے بھی اس کا ذکر آیا تو اس نے جواب میں کہا کہ ہم آریہ کس طرح ہو سکتے ہیں ـ ہمارے یہاں تو تعزیہ بنتا ہے میں نے کہا کہ تعزیہ بنانا مت چھوڑنا ـ بعض لوگوں نے مجھ پر اعتراض کیا میں نے کہا کہ تم نے غور نہیں کیا ـ یہ شخص جب تک تعزیہ بنائے گا ـ کافر نہ ہوگا ـ تعزیہ بے شک معصیت اور بدعت ہے مگر اس کے لئے تو یہ معصیت اور بدعت وقایہ کفر ہے</w:t>
      </w:r>
    </w:p>
    <w:p>
      <w:pPr>
        <w:jc w:val="left"/>
      </w:pPr>
      <w:r>
        <w:rPr>
          <w:rFonts w:ascii="Jameel Noori Nastaleeq" w:hAnsi="Jameel Noori Nastaleeq"/>
          <w:i/>
          <w:color w:val="787878"/>
          <w:sz w:val="20"/>
        </w:rPr>
        <w:t>حوالہ: ملفوظات حکیم الامت، جلد ۳، صفحہ ۲۵۵-۲۵۶</w:t>
      </w:r>
    </w:p>
    <w:p>
      <w:pPr>
        <w:jc w:val="center"/>
      </w:pPr>
      <w:r>
        <w:rPr>
          <w:color w:val="C8B48C"/>
          <w:sz w:val="20"/>
        </w:rPr>
        <w:t>❖ ❖ ❖</w:t>
      </w:r>
    </w:p>
    <w:p>
      <w:pPr>
        <w:jc w:val="right"/>
      </w:pPr>
      <w:r>
        <w:rPr>
          <w:rFonts w:ascii="Jameel Noori Nastaleeq" w:hAnsi="Jameel Noori Nastaleeq"/>
          <w:b/>
          <w:color w:val="145A32"/>
          <w:sz w:val="28"/>
        </w:rPr>
        <w:t>✦ واقعہ نمبر ۱۲۳۰: ایک صاحب کے سوال کے جواب میں فرمایا کہ جو نوکریاں نا جائز ہ</w:t>
      </w:r>
    </w:p>
    <w:p>
      <w:pPr>
        <w:jc w:val="both"/>
      </w:pPr>
      <w:r>
        <w:rPr>
          <w:rFonts w:ascii="Jameel Noori Nastaleeq" w:hAnsi="Jameel Noori Nastaleeq"/>
          <w:sz w:val="24"/>
        </w:rPr>
        <w:t>ایک صاحب کے سوال کے جواب میں فرمایا کہ جو نوکریاں نا جائز ہیں ـ ان کے کرنے میں مفسدہ ضرور ہے مگر جس کو حلال نوکری نہ ملے اسکے لئے نہ کرنے میں اس سے زیادہ اندیشہ ہے ـ اس لئے کہ افلاس سے بعض اوقات کفر تک نوبت آجاتی ہے ـ تو یہ معصیت کفر کی وقایہ ہو جاتی ہے ـ اس وقایہ کی ایک جزئی یاد آگئی کان پور کے علاقہ میں ایک گاؤں ہے گنجیر وہاں پر مسلمان رئیس تھا ـ اس کا نام تھا ادھارسنگہ میں نے سنا تھا ـ کہ اس گاؤں کے لوگ آریہ ہونے والے ہیں میں ایک مجمع کے ساتھ ان کی تبلیغ کے لئے وہاں گیا تھا ـ ادھار سنگہ سے بھی اس کا ذکر آیا تو اس نے جواب میں کہا کہ ہم آریہ کس طرح ہو سکتے ہیں ـ ہمارے یہاں تو تعزیہ بنتا ہے میں نے کہا کہ تعزیہ بنانا مت چھوڑنا ـ بعض لوگوں نے مجھ پر اعتراض کیا میں نے کہا کہ تم نے غور نہیں کیا ـ یہ شخص جب تک تعزیہ بنائے گا ـ کافر نہ ہوگا ـ تعزیہ بے شک معصیت اور بدعت ہے مگر اس کے لئے تو یہ معصیت اور بدعت وقایہ کفر ہے ـ حضرت مولانا محمد یعقوب</w:t>
      </w:r>
    </w:p>
    <w:p>
      <w:pPr>
        <w:jc w:val="left"/>
      </w:pPr>
      <w:r>
        <w:rPr>
          <w:rFonts w:ascii="Jameel Noori Nastaleeq" w:hAnsi="Jameel Noori Nastaleeq"/>
          <w:i/>
          <w:color w:val="787878"/>
          <w:sz w:val="20"/>
        </w:rPr>
        <w:t>حوالہ: ملفوظات حکیم الامت جلد 3 -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۱۲۳۱: حضرت شیخ الہند کا حضرت تھانوی کے استقلال پر فخر کہ حق پر قائم رہنے میں دنیا کی پروا نہ کی</w:t>
      </w:r>
    </w:p>
    <w:p>
      <w:pPr>
        <w:jc w:val="both"/>
      </w:pPr>
      <w:r>
        <w:rPr>
          <w:rFonts w:ascii="Jameel Noori Nastaleeq" w:hAnsi="Jameel Noori Nastaleeq"/>
          <w:sz w:val="24"/>
        </w:rPr>
        <w:t>ایک سلسلہ گفتگو میں فرمایا کہ بعض لوگوں نے اسی زمانہ تحریک میں میری شکایت حضرت مولانا دیوبندی رحمتہ اللہ علیہ سے کی کہ وہ اس تحریک میں شریک نہیں ـ حضرت مولانا نے فرمایا کہ ہم کو اس پر بھی فخر ہے کہ ایسی ہمت کا بھی ہمیں میں سے ہے کہ جس نے تمام ہندوستان بلکہ دنیا کی پرواہ نہ کی جو اس کی رائے میں حق ہے ـ اس پر استقلال سے قائم ہے ـ کسی دباؤ یا اثر کو ذرہ برابر حق کے مقابلہ میں قبول نہ کیا</w:t>
      </w:r>
    </w:p>
    <w:p>
      <w:pPr>
        <w:jc w:val="left"/>
      </w:pPr>
      <w:r>
        <w:rPr>
          <w:rFonts w:ascii="Jameel Noori Nastaleeq" w:hAnsi="Jameel Noori Nastaleeq"/>
          <w:i/>
          <w:color w:val="787878"/>
          <w:sz w:val="20"/>
        </w:rPr>
        <w:t>حوالہ: ملفوظات حکیم الامت، جلد ۳، صفحہ ۲۵۶</w:t>
      </w:r>
    </w:p>
    <w:p>
      <w:pPr>
        <w:jc w:val="center"/>
      </w:pPr>
      <w:r>
        <w:rPr>
          <w:color w:val="C8B48C"/>
          <w:sz w:val="20"/>
        </w:rPr>
        <w:t>❖ ❖ ❖</w:t>
      </w:r>
    </w:p>
    <w:p>
      <w:pPr>
        <w:jc w:val="right"/>
      </w:pPr>
      <w:r>
        <w:rPr>
          <w:rFonts w:ascii="Jameel Noori Nastaleeq" w:hAnsi="Jameel Noori Nastaleeq"/>
          <w:b/>
          <w:color w:val="145A32"/>
          <w:sz w:val="28"/>
        </w:rPr>
        <w:t>✦ واقعہ نمبر ۱۲۳۲: ایک صاحب کے سوال کے جواب میں فرمایا کہ حضرت مولانا گنگوہی ر</w:t>
      </w:r>
    </w:p>
    <w:p>
      <w:pPr>
        <w:jc w:val="both"/>
      </w:pPr>
      <w:r>
        <w:rPr>
          <w:rFonts w:ascii="Jameel Noori Nastaleeq" w:hAnsi="Jameel Noori Nastaleeq"/>
          <w:sz w:val="24"/>
        </w:rPr>
        <w:t>ایک صاحب کے سوال کے جواب میں فرمایا کہ حضرت مولانا گنگوہی رحمتہ اللہ علیہ کے یہاں اپنے اور بزرگوں سے زیادہ انتظام تھا ـ اس انتظام کا نام معترضین نے آج کل قانون رکھا ہے ـ اور قانون حکومت سے تشبیہ دے کر طعن کرتے ہیں ـ بلا ضرورت سفر کرنے پر عتاب ( ملفوظ 414 ) ایک نو وارد شخص نے تعویذ مانگا اور یہ ظاہر کیا کہ میں فلاں مقام سے سفر کر کے اس ہی غرض سے آیا ہوں فرمایا کہ جو کام ڈھائی آنہ میں ہو سکتا تھا ـ اس کے واسطے اتنا طویل سفر اور اس قدر صرف کرنے کی کون ضرورت تھی ـ آدمی سوچ سمجھ کر تو سفر کرے اور خرچ کرے اب اس کا علاج یہ ہے کہ وطن واپس جا کر تعویذ کے لئے لکھو میں بھیج دوں گا ـ تاکہ اس بے ڈھنگے پن کی حقیقت تو معلوم ہوا اور ہمیشہ کے لئے یاد تو رہے ـ ایک صاحب کے سوال کے جواب میں فرمایا کہ اس وقت اگر تعویذ تو دیدیا جائے تو لوگ ایسے کوڑ مغز ہیں یوں سمجھیں گے کہ یہ تعلیم کی باتیں تو ویسی ہی تھیں ـ تعویذ تو دے ہی دیا تو میرا مقصود ہے کہ فضولیات کا ان</w:t>
      </w:r>
    </w:p>
    <w:p>
      <w:pPr>
        <w:jc w:val="left"/>
      </w:pPr>
      <w:r>
        <w:rPr>
          <w:rFonts w:ascii="Jameel Noori Nastaleeq" w:hAnsi="Jameel Noori Nastaleeq"/>
          <w:i/>
          <w:color w:val="787878"/>
          <w:sz w:val="20"/>
        </w:rPr>
        <w:t>حوالہ: ملفوظات حکیم الامت جلد 3 -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۱۲۳۳: ایک صاحب ضلع گیا سے محض تعویذ اور پانی پڑھوانے کے واسطے آئے</w:t>
      </w:r>
    </w:p>
    <w:p>
      <w:pPr>
        <w:jc w:val="both"/>
      </w:pPr>
      <w:r>
        <w:rPr>
          <w:rFonts w:ascii="Jameel Noori Nastaleeq" w:hAnsi="Jameel Noori Nastaleeq"/>
          <w:sz w:val="24"/>
        </w:rPr>
        <w:t>ایک صاحب ضلع گیا سے محض تعویذ اور پانی پڑھوانے کے واسطے آئے تھے ـ میں نے کہا کہ میں یہاں تعویذ نہ دوں گا ـ وطن جا کر منگا لینا اور یہ سب بے فکری اور نعمت کی بے قدری ہے ـ فضول اور بلا ضرورت مال کو برباد کرنے کا نام سخاوت رکھا ہے ـ یہ سخاوت نہیں ـ یہ اسراف ہے ـ اصول صحیحۃ پر عمل کرنا راحت ہے ( ملفوظ 415 ) ایک سلسلہ گفتگو میں فرمایا کہ اصول صحیحہ پر عمل کرنا طرفین کی راحت کا سبب ہوتا ہے ـ اس لئے میں نے نئے آنے والوں کے واسطے یہ قید لگا دی ہے کہ زمانہ قیام میں مخاطب مکاتبت کچھ نہ ہو ـ خاموش مجلس میں بیٹھے رہا کرو اور بیعت میں بھی عجلت نہ کرو اسکے بعد جو رائے قائم ہوگی وہ بصیرت سے ہوگا ـ اس میں انسان پچتاتا نہیں کیونکہ دیکھنے بھالنے اور سوچنے سمجھنے کا موقع اچھی طرح مل جاتا ہے ـ دوسرے استماع میں جو لطف ہوتا ہے وہ تکلم میں نہیں ہوتا ـ جیسے حافظ اچھا قرآن پڑھنے والا ہو تو سننے والے کو زیادہ لطف ہوتا ہے ـ پڑھنے والے کو وہ لطف نہیں ہوتا ـ</w:t>
      </w:r>
    </w:p>
    <w:p>
      <w:pPr>
        <w:jc w:val="left"/>
      </w:pPr>
      <w:r>
        <w:rPr>
          <w:rFonts w:ascii="Jameel Noori Nastaleeq" w:hAnsi="Jameel Noori Nastaleeq"/>
          <w:i/>
          <w:color w:val="787878"/>
          <w:sz w:val="20"/>
        </w:rPr>
        <w:t>حوالہ: ملفوظات حکیم الامت جلد 3 -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۱۲۳۴: ایک صاحب کے سوال کے جواب میں مزاحا فرمایا کہ تکثیر سواد تھو</w:t>
      </w:r>
    </w:p>
    <w:p>
      <w:pPr>
        <w:jc w:val="both"/>
      </w:pPr>
      <w:r>
        <w:rPr>
          <w:rFonts w:ascii="Jameel Noori Nastaleeq" w:hAnsi="Jameel Noori Nastaleeq"/>
          <w:sz w:val="24"/>
        </w:rPr>
        <w:t>ایک صاحب کے سوال کے جواب میں مزاحا فرمایا کہ تکثیر سواد تھوڑا ہی مقصود ہے یعنی تکثیر مجمع تکثیر بیاض مقصود ہے ـ یعنی قلب کا روشن ہونا ـ کثرت مشاغل سے قواعد کی ضرورت پڑتی ہے ( ملفوظ 417 ) ایک سلسلہ گفتگو میں فرمایا کہ کثرت مشاغل کی وجہ سے قواعد و ضوابط کی ضرورت ہوتی ہے ـ اور اگر کثرت سے مشاغل نہ ہوں تو پھر قواعد ضوابط کی چنداں ضرورت نہیں ہوتی اور بے ضابتگی سے تنگی بھی نہیں ہوتی ـ مثلا ایک شخص عصر کے بعد ملنا چاہتا ہے اور مجھ کو کوئی کتاب دیکھنا ہے یا کوئی فتوی لکھنا ہے تو اب تنگی ہوگی یا نہیں ـ یقینی بات ہے کہ تنگی ہوگی ـ سبب اس کا وہی مشاغل اور اگر کوئی کام نہ ہوتا تو اس شخص کو لے کر بیٹھ جاتا دس پانچ منٹ میں کوئی حرج نہ تھا ـ نجس اپنے معدن میں نجس نہیں ( ملفوظ 418 ) ایک صاحب کے سوال کے جواب میں فرمایا کہ فقہا فرماتے ہیں جو نجس چیز اپنے معدن میں ہو وہ نجس نہیں ہوتی ـ چناچہ پیشاب مثانہ میں بھرا ہوا ہوتا ہے ـ اور نماز پڑھنا جاہز ہے ـ وجہ یہ</w:t>
      </w:r>
    </w:p>
    <w:p>
      <w:pPr>
        <w:jc w:val="left"/>
      </w:pPr>
      <w:r>
        <w:rPr>
          <w:rFonts w:ascii="Jameel Noori Nastaleeq" w:hAnsi="Jameel Noori Nastaleeq"/>
          <w:i/>
          <w:color w:val="787878"/>
          <w:sz w:val="20"/>
        </w:rPr>
        <w:t>حوالہ: ملفوظات حکیم الامت جلد 3 -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۱۲۳۵: ایک صاحب کی غلطی پر مواخزہ فرماتے ہوئے فرمایا کہ اس مواخزہ</w:t>
      </w:r>
    </w:p>
    <w:p>
      <w:pPr>
        <w:jc w:val="both"/>
      </w:pPr>
      <w:r>
        <w:rPr>
          <w:rFonts w:ascii="Jameel Noori Nastaleeq" w:hAnsi="Jameel Noori Nastaleeq"/>
          <w:sz w:val="24"/>
        </w:rPr>
        <w:t>ایک صاحب کی غلطی پر مواخزہ فرماتے ہوئے فرمایا کہ اس مواخزہ اور کھود کرید کی وجہ سے میں اس قدر بدنام ہوں کہ ایک شخص نے کہا تھا کہ منکر نکیر کے سوالوں کا جواب تو آسان مگر اس کے سوالوں کا جواب مشکل ہے میں نے سن کر کہا کہ بالکل ٹھیک ہے وہاں سچ بولو گے ـ بات نہیں بناؤ گے ـ اس لئے ان کا جواب آسان ہے اور یہاں بات بناتے ہو وہ چلتی نہیں اس لئے جواب مشکل ہوتا ہے ـ امراض کی تشخیص صرف مصلح کر سکتا ہے ( ملفوظ 420 ) ایک سلسلہ گفتگو میں فرمایا کہ امراض کی تشخیص اور تجویز مصلح ہی کر سکتا ہے ـ طالب نہیں سمجھ سکتا ـ جیسے طبیب ہی مرض کو پہچان سکتا ہے اور علاج تجویز کر سکتا ہے ـ مریض نہیں کر سکتا مجھ کو ایک مرتبہ کم خوابی کی شکایت تھی ـ حکیم صاحب سے تدابیر پوچھا کرتا تھا مگر جب نفع نہ ہوا میں سمجھا کہ حکیم صاحب سے شرح اسباب لایا اور اس کو دیکھنا شروع کیا نتیجہ یہ ہوا کہ اس میں جیسے اسباب لکھے تھے سب اپنے اندر پاتا تھا ـ اس لئے کچھ تجویز نہ کر سکا ـ تب خیال ہ</w:t>
      </w:r>
    </w:p>
    <w:p>
      <w:pPr>
        <w:jc w:val="left"/>
      </w:pPr>
      <w:r>
        <w:rPr>
          <w:rFonts w:ascii="Jameel Noori Nastaleeq" w:hAnsi="Jameel Noori Nastaleeq"/>
          <w:i/>
          <w:color w:val="787878"/>
          <w:sz w:val="20"/>
        </w:rPr>
        <w:t>حوالہ: ملفوظات حکیم الامت جلد 3 -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۱۲۳۶: حضرت حاجی امداد اللہ مہاجر مکیؒ کا کھیت کی مثال سے سلاسلِ طریقت کے مزاج کی رہنمائی</w:t>
      </w:r>
    </w:p>
    <w:p>
      <w:pPr>
        <w:jc w:val="both"/>
      </w:pPr>
      <w:r>
        <w:rPr>
          <w:rFonts w:ascii="Jameel Noori Nastaleeq" w:hAnsi="Jameel Noori Nastaleeq"/>
          <w:sz w:val="24"/>
        </w:rPr>
        <w:t>اس مناسبت پر ایک حکایت یاد آئی ـ حضرت حاجی صاحب کے سے ایک صاحب علم نے مرید ہونے کے متعلق مشورہ لیا کہ میں چشتی شیخ سے بیعت کروں یا نقشبندی سے آپ نے فرمایا کہ ایک بات بتلاؤں ایک کھیت ہے ـ اس میں جھاڑ جھنکار بہت کھڑے ہیں اور اس میں تخم ریزی کا ارادہ ہے تو تمہاری رائے میں کیا صورت زیادہ مناسب ہے آیا پہلے اس کو صاف کر لیا جائے تب تخم ریزی کی جاوے یا ویسے ہی بدوں صاف کئے تخم ریزی کر دینی چاہئے اور آئستہ آئستہ صاف کرتے رہیں عرض کیا کہ حضرت اول تخم ریزی کر دینی چاہئے تاکہ صفائی کے انتظار تک محروم تو نہ رہے ـ فرمایا کہ تو پھر نقشبندیوں میں جاؤ ـ یہ حضرت کے اعلی مبصر ہونے کی دلیل ہے ـ مثال سے مزاق کو کیسے پہچان لیا</w:t>
      </w:r>
    </w:p>
    <w:p>
      <w:pPr>
        <w:jc w:val="left"/>
      </w:pPr>
      <w:r>
        <w:rPr>
          <w:rFonts w:ascii="Jameel Noori Nastaleeq" w:hAnsi="Jameel Noori Nastaleeq"/>
          <w:i/>
          <w:color w:val="787878"/>
          <w:sz w:val="20"/>
        </w:rPr>
        <w:t>حوالہ: ملفوظات حکیم الامت، جلد ۳، صفحہ ۲۶۰-۲۶۱</w:t>
      </w:r>
    </w:p>
    <w:p>
      <w:pPr>
        <w:jc w:val="center"/>
      </w:pPr>
      <w:r>
        <w:rPr>
          <w:color w:val="C8B48C"/>
          <w:sz w:val="20"/>
        </w:rPr>
        <w:t>❖ ❖ ❖</w:t>
      </w:r>
    </w:p>
    <w:p>
      <w:pPr>
        <w:jc w:val="right"/>
      </w:pPr>
      <w:r>
        <w:rPr>
          <w:rFonts w:ascii="Jameel Noori Nastaleeq" w:hAnsi="Jameel Noori Nastaleeq"/>
          <w:b/>
          <w:color w:val="145A32"/>
          <w:sz w:val="28"/>
        </w:rPr>
        <w:t>✦ واقعہ نمبر ۱۲۳۷: ایک مرتبہ ضلع کے انگریز کلکٹر نے کہلا کر بھیجا کہ ہم مدرسہ ک</w:t>
      </w:r>
    </w:p>
    <w:p>
      <w:pPr>
        <w:jc w:val="both"/>
      </w:pPr>
      <w:r>
        <w:rPr>
          <w:rFonts w:ascii="Jameel Noori Nastaleeq" w:hAnsi="Jameel Noori Nastaleeq"/>
          <w:sz w:val="24"/>
        </w:rPr>
        <w:t>ایک مرتبہ ضلع کے انگریز کلکٹر نے کہلا کر بھیجا کہ ہم مدرسہ کا معائنہ کریں گے ہم نے کہا کر لو بھائی یہاں تو غریب لوگ رہتے ہیں اور میں ایک ضرورت سے ایک قصبہ قریب ہے ـ وہاں چلا گیا اور یہاں کے لوگوں کو سمجھا گیا کہ جو بات پوچھے بتلا دی جائے مگر ترفع کی کوئی بات نہ کی جائے مثلا اگر وہ سوال کرے کہ یہ مدرسہ ہے تو کہنا کہ مدرسہ وغیرہ کچھ نہیں ـ ایک چھوٹا سا مکتب ہے ـ اگر سوال کرے آمدنی کس قدر ہے تو کہنا توکل پر معاملہ ہے ـ کوئی آمدنی مستقل نہیں ـ کام بھی مختصر ـ غرض اسی طرح سب باتیں سمجھا گیا تھا اور واقعہ بھی یہی ہے یہاں پر تو غریبوں کا مجمع رہتا ہے ـ امیر ہونا کون فخر کی بات ہے ـ فخر کی بات تو یہ ہے کہ طالب صاحب صلاح ہو صاحب تقوی ہو صاحب استقلال ہو مگر کلکٹر کا آنا نہیں ہوا ایک اور مرتبہ بھی یہاں قصبہ میں کلکٹر آیا تھا ـ چند مکانات کے فوٹو لئے یہاں کا یعنی خانقاہ کا بھی فوٹو لینے کا ارادہ تھا مگر اس قصبہ میں اس قدر دیر لگ گئی کہ یہاں نہیں آ سک</w:t>
      </w:r>
    </w:p>
    <w:p>
      <w:pPr>
        <w:jc w:val="left"/>
      </w:pPr>
      <w:r>
        <w:rPr>
          <w:rFonts w:ascii="Jameel Noori Nastaleeq" w:hAnsi="Jameel Noori Nastaleeq"/>
          <w:i/>
          <w:color w:val="787878"/>
          <w:sz w:val="20"/>
        </w:rPr>
        <w:t>حوالہ: ملفوظات حکیم الامت جلد 3 -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۱۲۳۸: ایک صاحب کے سوال کے جواب دیتے ہوئے فرمایا کہ مسلمانوں کا کی</w:t>
      </w:r>
    </w:p>
    <w:p>
      <w:pPr>
        <w:jc w:val="both"/>
      </w:pPr>
      <w:r>
        <w:rPr>
          <w:rFonts w:ascii="Jameel Noori Nastaleeq" w:hAnsi="Jameel Noori Nastaleeq"/>
          <w:sz w:val="24"/>
        </w:rPr>
        <w:t>ایک صاحب کے سوال کے جواب دیتے ہوئے فرمایا کہ مسلمانوں کا کیا ہوگا ؟ اس لئے کہ میں دیکھتا ہوں کہ باوجودیکہ بہت سے احباب دل سے محبت کرنے والے ہیں مگر بعض مقام پر میں خود گیا اور آپس کے قصوں جھگڑوں کے متعلق کچھ انتظام کیا کہ آپس میں اتحاد ہے لیکن کوئی اثر نہیں ہوا جب ان کے جذبات کو ٹھیس لگتی ہے تو آنا جانا سب بند ہو جاتا ہے ـ یہ ان کا ذکر ہے جو عاشق کہلاتے ہیں مگر خود ان سے اتنی بھی کامیابی نہیں ہوئی اب بتلاؤ کہ میں کس بوتے پر مسلمانوں کو آگ میں دھکا دے دوں جب ان کی یہ حالت ہے سوائے اس کے کہ خدا سے بہبود اور فلاح کی دعاء کی جائے ـ اسفورا اعتقاد جاتا رہے اور ساتھ چھوڑ دیں ـ غرض موجودہ حالت میں کوئی صورت بھی فلاح کی تدابیر بتلانے کے لئے میں نے حیات المسلمین ایک رسالہ لکھا ہے اس کے لکھنے میں مجھ کو</w:t>
      </w:r>
    </w:p>
    <w:p>
      <w:pPr>
        <w:jc w:val="left"/>
      </w:pPr>
      <w:r>
        <w:rPr>
          <w:rFonts w:ascii="Jameel Noori Nastaleeq" w:hAnsi="Jameel Noori Nastaleeq"/>
          <w:i/>
          <w:color w:val="787878"/>
          <w:sz w:val="20"/>
        </w:rPr>
        <w:t>حوالہ: ملفوظات حکیم الامت جلد 3 -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۱۲۳۹: ایک صاحب کے سوال کے جواب میں فرمایا کہ جس سوال کی انسان کو</w:t>
      </w:r>
    </w:p>
    <w:p>
      <w:pPr>
        <w:jc w:val="both"/>
      </w:pPr>
      <w:r>
        <w:rPr>
          <w:rFonts w:ascii="Jameel Noori Nastaleeq" w:hAnsi="Jameel Noori Nastaleeq"/>
          <w:sz w:val="24"/>
        </w:rPr>
        <w:t>ایک صاحب کے سوال کے جواب میں فرمایا کہ جس سوال کی انسان کو خود ضرورت نہ ہو کیوں فضول وقت خراب کرے ـ اپنا بھی اور دوسرے کا بھی ـ اور اگر بلاضرورت ہی شوق ہے تحقیقات کا تو مدارس میں جا کر ترتیب سے تعلیم حاصل کیجئے مگر آج کل یہ بھی ایک مرض عام ہوگیا ہے کہ لاؤ خالی بیٹھے کچھ نہ کچھ مشغلہ ہی سہی ـ سو ہر شخص کے اپنے عمل کے لئے پوچھنا چاہئے ـ عوام کا مساجد کے ائمہ کو تختہ مشق بنانا ( ملفوظ 428 ) ایک استفتاء آیا اس کو ملاحظہ فرمایا کہ کسی امام کے متعلق چند سوالات ہیں ـ اس کے نقائص لکھے ہیں بیچارہ اماموں کو لوگ اپنا تختہ مشق بنائے رکھتے ہیں ـ فتوی کو آڑ بنا کر لڑا کرتے ہیں مگر میں مسلمانوں کے افتراق کا سبب کیوں بنوں ـ میں اس باب میں سخت احتیاط کرتا ہوں ان مستفتیوں کی دوسروں کے عیوب پر تو نظر پڑتی ہے مگر اپنی خبر نہیں کہ ہم ہیں کیا کچھ بھرا ہوا ہے ـ امام غزالی رحمتہ اللہ علیہ نے یاد پڑتا ہے لکھا ہے کہ اے عزیز اس شخص کی کیا حالت ہے کہ اپنے جسم پو تو</w:t>
      </w:r>
    </w:p>
    <w:p>
      <w:pPr>
        <w:jc w:val="left"/>
      </w:pPr>
      <w:r>
        <w:rPr>
          <w:rFonts w:ascii="Jameel Noori Nastaleeq" w:hAnsi="Jameel Noori Nastaleeq"/>
          <w:i/>
          <w:color w:val="787878"/>
          <w:sz w:val="20"/>
        </w:rPr>
        <w:t>حوالہ: ملفوظات حکیم الامت جلد 3 -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۱۲۴۰: ایک شخص بیعت ہونے آ گیا ـ آپ نے کشف</w:t>
      </w:r>
    </w:p>
    <w:p>
      <w:pPr>
        <w:jc w:val="both"/>
      </w:pPr>
      <w:r>
        <w:rPr>
          <w:rFonts w:ascii="Jameel Noori Nastaleeq" w:hAnsi="Jameel Noori Nastaleeq"/>
          <w:sz w:val="24"/>
        </w:rPr>
        <w:t>ایک شخص بیعت ہونے آ گیا ـ آپ نے کشف سے سمجھ کر بیعت کرنے سے انکار فرما دیا ـ ان کے ہمعصر حضرت شیخ احمد کبیر رفاعی تھے ـ وہ ان کے پاس گیا ـ انہوں نے اس کی بیعت کو قبول فرما لیا ـ اس کی بیعت کو قبول فرمالیا ـ سو یہ امور وجدانی اور ذوقی ہیں ہیں ـ ان قرائن میں کبھی غلطی بھی ہوجاتی ہے اور ایسی غلطی یہ اہل فن کے کمال کے منافی نہیں ـ غرض شیخ سے بھی غلطی ہوتی ہے ـ لیکن طالب کو اس سے مزاحمت کا حق نہیں کیونکہ اول تو ایسی غلطی بہت کم ہوتی ہے ـ</w:t>
      </w:r>
    </w:p>
    <w:p>
      <w:pPr>
        <w:jc w:val="left"/>
      </w:pPr>
      <w:r>
        <w:rPr>
          <w:rFonts w:ascii="Jameel Noori Nastaleeq" w:hAnsi="Jameel Noori Nastaleeq"/>
          <w:i/>
          <w:color w:val="787878"/>
          <w:sz w:val="20"/>
        </w:rPr>
        <w:t>حوالہ: ملفوظات حکیم الامت جلد 3 -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۱۲۴۱: ایک شخص سرکاری سکول میں مدرس تھے ـ ان کو علم تو تھا نہیں ک</w:t>
      </w:r>
    </w:p>
    <w:p>
      <w:pPr>
        <w:jc w:val="both"/>
      </w:pPr>
      <w:r>
        <w:rPr>
          <w:rFonts w:ascii="Jameel Noori Nastaleeq" w:hAnsi="Jameel Noori Nastaleeq"/>
          <w:sz w:val="24"/>
        </w:rPr>
        <w:t>ایک شخص سرکاری سکول میں مدرس تھے ـ ان کو علم تو تھا نہیں کتابیں مختلف مذاہب کے دیکھنے کا شوق تھا ـ شیعوں کی قادیانیوں کی ، عیسائیوں کی انہوں نے مجھ کو لکھا کہ حضور صلی اللہ علیہ وسلم کی شان میں انک لعلٰی خلق عظیم ارشاد ہے مگر آپ نے تلوار چلائی ـ کیا یہ اخلاق کے خلاف نہیں ـ میں نے لکھا کہ اسلام کی حفاظت کے واسطے تلوار چلائی گئی تاکہ کفار کا غلبہ اسلام پر نہ ہو ـ ان کے غلبہ سے اسلام کو بچانے کے لئے تلوار چلی تو فساد اخلاق کے انسداد کے لئے تلوار چلانا عین خوش اخلاقی ہے ـ ایک شبہ اخلاق کے متعلق اس کے مدمقابل</w:t>
      </w:r>
    </w:p>
    <w:p>
      <w:pPr>
        <w:jc w:val="left"/>
      </w:pPr>
      <w:r>
        <w:rPr>
          <w:rFonts w:ascii="Jameel Noori Nastaleeq" w:hAnsi="Jameel Noori Nastaleeq"/>
          <w:i/>
          <w:color w:val="787878"/>
          <w:sz w:val="20"/>
        </w:rPr>
        <w:t>حوالہ: ملفوظات حکیم الامت جلد 3 -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۱۲۴۲: ایک مرتبہ ملکہ وکٹوریہ کو خواب میں دیکھا اس نے ایک شبہ پیش ک</w:t>
      </w:r>
    </w:p>
    <w:p>
      <w:pPr>
        <w:jc w:val="both"/>
      </w:pPr>
      <w:r>
        <w:rPr>
          <w:rFonts w:ascii="Jameel Noori Nastaleeq" w:hAnsi="Jameel Noori Nastaleeq"/>
          <w:sz w:val="24"/>
        </w:rPr>
        <w:t>ایک مرتبہ ملکہ وکٹوریہ کو خواب میں دیکھا اس نے ایک شبہ پیش کیا کہ حضور صلی اللہ علیہ وسلم مزاح فرماتے تھے جو شان نبوت سے بعید ہے ـ حاصل یہ کہ جو اخلاق وقار و متانت شان نبوت کے لئے زیبا ہیں ـ مزاح اس وقار کے خلاف ہے ـ میں نے کہا کہ ہر مزاح وقار کے خلاف نہیں بلکہ صرف وہ جس میں کوئی مصلحت نہ ہو اور یہاں بڑی مصلحت تھی وہ یہ کہ حضور کو خدا داد رعب عطا فرمایا گیا تھا ـ اس ہیئبت کی وجہ سے بعضے لوگ استفادہ علوم کا نہ کر سکتے ـ اس لئے حضور قصدا مزاح فرماتے تھے تاکہ دیکھنے والوں کو انبساط ہو کر موقع استفادہ کا حاصل ہو اور جو غرض بعثت سے ہے اس کی تکمیل ہو جائے اس جواب پر وہ بے حد مطمئن ہو گئی ـ اس حسن اخلاق پر اور اپنا واقعہ یاد آیا جب میں حیدرآباد دکن گیا تھا وہاں تقریبا چودہ روز قیام رہا ـ اس میں دارالضرب بھی دیکھنے گیا ـ وہاں کا مینجر ایک انگریز دکھلانے والا تھا ـ جب سب دیکھ چکے تو وہ انگریز رخصت کرنے کے لئے تھوڑی دور ہمرہ آیا ـ اس وقت میں نے اس</w:t>
      </w:r>
    </w:p>
    <w:p>
      <w:pPr>
        <w:jc w:val="left"/>
      </w:pPr>
      <w:r>
        <w:rPr>
          <w:rFonts w:ascii="Jameel Noori Nastaleeq" w:hAnsi="Jameel Noori Nastaleeq"/>
          <w:i/>
          <w:color w:val="787878"/>
          <w:sz w:val="20"/>
        </w:rPr>
        <w:t>حوالہ: ملفوظات حکیم الامت جلد 3 -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۱۲۴۳: ایک صاحب ارکان ریاست میں سے ہمراہ تھے ـ وہ دور آ کر کہنے لگ</w:t>
      </w:r>
    </w:p>
    <w:p>
      <w:pPr>
        <w:jc w:val="both"/>
      </w:pPr>
      <w:r>
        <w:rPr>
          <w:rFonts w:ascii="Jameel Noori Nastaleeq" w:hAnsi="Jameel Noori Nastaleeq"/>
          <w:sz w:val="24"/>
        </w:rPr>
        <w:t>ایک صاحب ارکان ریاست میں سے ہمراہ تھے ـ وہ دور آ کر کہنے لگا کہ آپ نے عجیب طرز سے تعریف کی کہ اس کا دل بھی خوش کر دیا اور اس کو گھٹا بھی دیا ـ میں نے کہ میں نے واقعہ بیان کیا کہ یہ اخلاق تمہارے گھر کی چیز نہیں ـ کبھی تم کو اس پر ناز ہو بلکہ یہ مسلمانوں کے گھر کی چیز ہے جو تم نے اختیار کر رکھی ہے ـ بات یہ ہے کہ مسلمانوں کو معلوم نہیں کہ ان کے گھر میں کیا کیا دولتیں مخزون ہیں اس نے دوسروں کے سامنے گدا گری کرتے ہیں افسوس ہوتا ہے ـ 10 صفر المظفر 1351 ھ مجلس بعد نماز ظہر یوم پنجشنبہ یہاں بزرگی نہیں ہوتی انسانیت سکھائی جاتی ہے ( ملفوظ 433 ) ایک صاحب کی غلطی پرتنبیہ فرماتے ہوئے فرمایا کہ بے تکلفی تو مطلوب ہے مگر بدتمیزی اور بدتہذیبی بری چیز ہے بے تکلفی سے تو محبت بڑھتی ہے اور بدتمیزی اور بدتہذیبی سے کدورت اور انقباض ہوتا ہے میں جانتا ہوں کہ جان کر کوئی اذیت نہیں پہنچاتا مگر قلت مبالات بے فکری اذیت کا سبب ہو جاتا ہے اسی کی شکایت ہے اور ان رسوم تک</w:t>
      </w:r>
    </w:p>
    <w:p>
      <w:pPr>
        <w:jc w:val="left"/>
      </w:pPr>
      <w:r>
        <w:rPr>
          <w:rFonts w:ascii="Jameel Noori Nastaleeq" w:hAnsi="Jameel Noori Nastaleeq"/>
          <w:i/>
          <w:color w:val="787878"/>
          <w:sz w:val="20"/>
        </w:rPr>
        <w:t>حوالہ: ملفوظات حکیم الامت جلد 3 -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۱۲۴۴: ایک صاحب کےسوال کے جواب میں فرمایا کہ حضرت سلطان نظام الدین</w:t>
      </w:r>
    </w:p>
    <w:p>
      <w:pPr>
        <w:jc w:val="both"/>
      </w:pPr>
      <w:r>
        <w:rPr>
          <w:rFonts w:ascii="Jameel Noori Nastaleeq" w:hAnsi="Jameel Noori Nastaleeq"/>
          <w:sz w:val="24"/>
        </w:rPr>
        <w:t>ایک صاحب کےسوال کے جواب میں فرمایا کہ حضرت سلطان نظام الدین قدس سرہ کا مقولہ میں نے خود دیکھا ہے فرماتے ہیں کہ جس مصیبت سے توبہ کر لی ہو اور وہ بھی پھر یاد آئے تو یہ کہو کہ یاد آکر لذت آتی ہے یا نفرت اگر لذت آتی ہے تو یہ اسکی علامت ہے کہ توبہ قبول نہیں ہوئی اور اگر نفرت معلوم ہو تو اس کی علامت ہے کہ توبہ قبول ہو چکی ( مگر نظر ثانی کے وقت اچھی طرح یاد کہ یہ مقولہ حضرت سلطان جی کا ہے یا کسی اور کا ) شیخ کا پرانی تدبیر بدلنا ( ملفوظ 435 ) ایک سلسلہ گفتگو میں فرمایا کہ طبیب کا نسخہ بدلنا اور وجہ سے ہوتا ہے ایک تو اس وجہ سے کہ اس نسخہ میں کوئی کوتاہی ہوگئی تھی اور وہ پہلی رائے ناقص تھی دوسری وجہ یہ کہ مریض کی حالت بدل گئی ان دونوں میں فرق ہے مگر اس کو بھی طبیب ہی سمجھ سکتا ہے مریض نہیں سمجھ سکتا اس کے لئے تو اسی ہی میں خیر ہے کہ اپنے کو اس کے سپرد کر کے جو وہ کہے اس پر کاربند رہے ـ اسی طرح اگر شیخ کسی تدبیر کو بدلے تو طالب کو شبہ کرنیکا حق نہی</w:t>
      </w:r>
    </w:p>
    <w:p>
      <w:pPr>
        <w:jc w:val="left"/>
      </w:pPr>
      <w:r>
        <w:rPr>
          <w:rFonts w:ascii="Jameel Noori Nastaleeq" w:hAnsi="Jameel Noori Nastaleeq"/>
          <w:i/>
          <w:color w:val="787878"/>
          <w:sz w:val="20"/>
        </w:rPr>
        <w:t>حوالہ: ملفوظات حکیم الامت جلد 3 -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۱۲۴۵: ایک صاحب کے سوال کے جواب میں فرمایا کہ اگر اتنا وقت نہ ہو ک</w:t>
      </w:r>
    </w:p>
    <w:p>
      <w:pPr>
        <w:jc w:val="both"/>
      </w:pPr>
      <w:r>
        <w:rPr>
          <w:rFonts w:ascii="Jameel Noori Nastaleeq" w:hAnsi="Jameel Noori Nastaleeq"/>
          <w:sz w:val="24"/>
        </w:rPr>
        <w:t>ایک صاحب کے سوال کے جواب میں فرمایا کہ اگر اتنا وقت نہ ہو کہ اہل اللہ کی صحبت میں رہ سکے تو کم از کم ان سے خط و کتابت ہی رکھے اور جب کبھی موقع مل جائے چاہے دو چار ہی روز کے لئے کیوں نہ ہو اس میں انکے پاس رہ جایا کرے اور بزرگوں کے حالات کا مطالعہ کرتا رہے غرض کوئی کام ایسا نہیں جسکی کوئی راہ نہ ہو مگر کام کرنیوالا چاہیے راہیں سب نکل آتی ہے ـ مشائخ چشت کے حالات پڑھنے کا نقد فائدہ ( ملفوظ 439 ) ایک صاحب کے سوال کے جواب میں فرمایا کہ حضرات چشتیہ کے بزرگوں کے حالات پڑھ کر اور اپنے موجودہ بزرگوں کے حالات دیکھ کر کبر تو پاس نہیں پھٹکتا بڑا نفع ہوتا ہے ـ کون سے تعلقات مفید ہیں ؟ ( ملفوظ 440 ) ایک صاحب کے سوال کے جواب میں فرمایا کہ سب تعلقات کے رہتے ہوئے پھر کوئی چاہے کہ کامیاب ہو بہت مشکل ہے اور یہاں وہ تعلقات مراد ہیں جو غیر ضروری ہیں باقی ضروری کا تو امر ہے وہ مراد نہیں جیسے آجکل جاہل صوفیوں نے کمال میں داخل کر رکھا ہے کہ بیوی بچوں تک کو چھوڑ د</w:t>
      </w:r>
    </w:p>
    <w:p>
      <w:pPr>
        <w:jc w:val="left"/>
      </w:pPr>
      <w:r>
        <w:rPr>
          <w:rFonts w:ascii="Jameel Noori Nastaleeq" w:hAnsi="Jameel Noori Nastaleeq"/>
          <w:i/>
          <w:color w:val="787878"/>
          <w:sz w:val="20"/>
        </w:rPr>
        <w:t>حوالہ: ملفوظات حکیم الامت جلد 3 -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۱۲۴۶: ایک صاحب نے عرض کیا کہ شاید وقف کر دیتے ہوں فرمایا اول تو ک</w:t>
      </w:r>
    </w:p>
    <w:p>
      <w:pPr>
        <w:jc w:val="both"/>
      </w:pPr>
      <w:r>
        <w:rPr>
          <w:rFonts w:ascii="Jameel Noori Nastaleeq" w:hAnsi="Jameel Noori Nastaleeq"/>
          <w:sz w:val="24"/>
        </w:rPr>
        <w:t>ایک صاحب نے عرض کیا کہ شاید وقف کر دیتے ہوں فرمایا اول تو کوئی وقف نہیں کرتا دوسرے اگر کرے بھی تو بوجہ عدم اجتماع شرائط کے وہ وقف جائز بھی نہیں ہوگا پیرزادوں میں علماء بھی ہوئے ہیں مگر کسی کا ذہن اس طرف نہیں گیا اور یہ جواب تو اس پر ہے کہ کوئی وقف کرتا بھی ہو مگر یہاں تو کوئی وقف بھی نہیں کرتا یوں ہی مر جاتے ہیں ـ ہمارے حضرت حاجی صاحب کے بعض ملبوسات میرے پاس تھے جو جائز طریق سے مجھکو ملے تھے مگر دوسروں کو دیدیئے ایک تو اس لئے کہ میرے بعد انکو ذریعہ آمدنی کا نہ بنا دے دوسرے اسی محذور سے بچنے کے لئے جسکا ابھی ذکر ہوا ہے باقی حضرت نے توجہ سے جو دعائیں کی تھیں وہ تبرکات میرے پاس ہیں ـ حضرت شاہ عبدالعزیز کا ایک واقعہ ( ملفوظ 442 ) ایک سلسلہ گفتگو میں فرمایا کہ اہل اللہ کی عجیب شان ہوتی ہے ان میں بھی ہر رنگ کے ہوتے ہیں سب مختلف الاحوال ہوتے ہیں جیسے انبیاء علیہم السلام مختلف الاحوال تھے حضرت شاہ عبدالعزیز صاحب سکندر آباد</w:t>
      </w:r>
    </w:p>
    <w:p>
      <w:pPr>
        <w:jc w:val="left"/>
      </w:pPr>
      <w:r>
        <w:rPr>
          <w:rFonts w:ascii="Jameel Noori Nastaleeq" w:hAnsi="Jameel Noori Nastaleeq"/>
          <w:i/>
          <w:color w:val="787878"/>
          <w:sz w:val="20"/>
        </w:rPr>
        <w:t>حوالہ: ملفوظات حکیم الامت جلد 3 -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۱۲۴۷: ایک شخص کو نماز پڑھنے کی ترغیب دی اور یہ کہا کہ اگر تو چال</w:t>
      </w:r>
    </w:p>
    <w:p>
      <w:pPr>
        <w:jc w:val="both"/>
      </w:pPr>
      <w:r>
        <w:rPr>
          <w:rFonts w:ascii="Jameel Noori Nastaleeq" w:hAnsi="Jameel Noori Nastaleeq"/>
          <w:sz w:val="24"/>
        </w:rPr>
        <w:t>ایک شخص کو نماز پڑھنے کی ترغیب دی اور یہ کہا کہ اگر تو چالیس روز نماز پڑھ لے تو تو تجھ کو یہ بھینس دونگا وہ چالیس روز تک نماز پڑھتا رہے جب دن پورے ہو گئے کہا کہ لاؤ بھنیس مولوی صاحب نے کہا کہ بھائی میرا تو یہ مطلب تھا کہ جب چالیس روز نباہ کر نماز پڑھ لیگا عادی ہو جائیگا پھر نہ چھوڑیگا اور بھینس نہ دی تو کیا کہتا ہے جاؤ پھر یاروں نے بھی بے وضو ہی ٹرخائی ہے ـ ایک ایسے ہی شخص کو کسی مولوی صاحب نے روزہ رکھوایا تھا اتفاق سے اس کی بھینس مر گئی اسکے لڑکے نے گھر میں سے کھیت میں آ کر خبر دی تو کیا حرکت کی کہ رمضان شریف کا روزہ تھا بدھنا اٹھا کر پانی پی لیا اور پانی پیکر کہتا ہے کہ لے رکھ لے روزہ نعوذباللہ ـ آجکل کے پیر جیوں کی حالت ( ملفوظ 444 ) ایک سلسلہ گفتگو میں فرمایا کہ آجکل عجیب جہالت کا زمانہ ہے ایک مرتبہ پیر جی پنے کی شہرت ہوجائے پھر تو رجسٹری ہو جاتی ہے چاہے زنا کرے جھوٹ بولے دھوکے دے مگر پھر بھی پیر جی ہی رہتے ہیں کہتے ہیں کہ ہم کوئی ڈوک</w:t>
      </w:r>
    </w:p>
    <w:p>
      <w:pPr>
        <w:jc w:val="left"/>
      </w:pPr>
      <w:r>
        <w:rPr>
          <w:rFonts w:ascii="Jameel Noori Nastaleeq" w:hAnsi="Jameel Noori Nastaleeq"/>
          <w:i/>
          <w:color w:val="787878"/>
          <w:sz w:val="20"/>
        </w:rPr>
        <w:t>حوالہ: ملفوظات حکیم الامت جلد 3 -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۱۲۴۸: ایک بزرگ نے وصیت کی تھی ـ کہ ہمارے جنازہ کیساتھ کوئی خوش آو</w:t>
      </w:r>
    </w:p>
    <w:p>
      <w:pPr>
        <w:jc w:val="both"/>
      </w:pPr>
      <w:r>
        <w:rPr>
          <w:rFonts w:ascii="Jameel Noori Nastaleeq" w:hAnsi="Jameel Noori Nastaleeq"/>
          <w:sz w:val="24"/>
        </w:rPr>
        <w:t>ایک بزرگ نے وصیت کی تھی ـ کہ ہمارے جنازہ کیساتھ کوئی خوش آواز پڑھتا ہو چلے ـ مفنسا نیم آمد یم بکوئے تو ، ثیا اللہ از جمال روئے تو دست بکشا جانب زنبیل ما ، آفرین بر دست و بر بازوئے تو حضرت سلطان جی کے جنازہ کے ساتھ ان کے ایک مرید نے ولولہ میں یہ اشعار پڑھنے کئے ـ سرو سیمینا بصحرامی روی ، سخت بے مہری کہ بے مامی روی آفرین بر دست و بر بازوئے تو سخت بے مہری کہ بے مامی روی اے تماشا گاہ عالم روئے تو تو کجا بہر تماشا می روی ( ہم مفنس ہیں تیرے در پر آئے ہیں ـ اپنے چہرہ کا تھوڑا سا جمال دکھا دیجئے ـ ہماری جھولی کی طرف ہاتھ بڑھائے آپ ک</w:t>
      </w:r>
    </w:p>
    <w:p>
      <w:pPr>
        <w:jc w:val="left"/>
      </w:pPr>
      <w:r>
        <w:rPr>
          <w:rFonts w:ascii="Jameel Noori Nastaleeq" w:hAnsi="Jameel Noori Nastaleeq"/>
          <w:i/>
          <w:color w:val="787878"/>
          <w:sz w:val="20"/>
        </w:rPr>
        <w:t>حوالہ: ملفوظات حکیم الامت جلد 3 -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۱۲۴۹: ایک بزرگ کا الہام ہے حق تعالٰی فرماتے ہیں اے بندہ رزق کی وج</w:t>
      </w:r>
    </w:p>
    <w:p>
      <w:pPr>
        <w:jc w:val="both"/>
      </w:pPr>
      <w:r>
        <w:rPr>
          <w:rFonts w:ascii="Jameel Noori Nastaleeq" w:hAnsi="Jameel Noori Nastaleeq"/>
          <w:sz w:val="24"/>
        </w:rPr>
        <w:t>ایک بزرگ کا الہام ہے حق تعالٰی فرماتے ہیں اے بندہ رزق کی وجہ سے کیوں پریشان ہے یہ تو وہ چیز ہے کہ اگر تو یہ بھی دعا کرے کہ اے اللہ مجھ کو رزق نہ دے تب بھی دیں گے نہ کہ تو مانگے اور ہم نہ دیں یہ کیسے ہو سکتا ہے واقعی اگر کوئی شخص تمام دن تسبیح لیکر یہ رٹا کرے کہ اے اللہ مجھ کو کھانے کو نہ دیجئیو تب بھی ملے گا مگر رزق کی اسی پریشانی سے کسی پر ضعف ایمان کا حکم نہ لگا سکتے امور طبعیہ میں انسان معذور رہے اور ان طبعیہ کے مناشی بھی اکثر واقعات غیر اختیاریہ ہوتے ہیں بعض واعظین بڑی زیادتی کرتے ہیں سطحی نظر سے مسلمانوں پر غلط فتوی لگا دیتے ہیں چناچہ وعظوں میں اکثر کہتے ہیں کہ مسلمانوں کو خدا پر اتنا بھی بھروسہ نہیں جس قدر ایک دعوت کر دینے والے پر ہوتا ہے کہ کوئی دعوت کر دے تو کھانا نہیں پکواتے پورا یقین ہوتا ہے کہ کھانا آویگا اور خدا تعالٰی کے وعدہ پر یقین نہیں مگر ان واعظ صاحب کو یہ معلوم نہیں کہ یہ قیاس مع الفارق ہے کیونکہ جس وعدہ میں وقت اور پیس</w:t>
      </w:r>
    </w:p>
    <w:p>
      <w:pPr>
        <w:jc w:val="left"/>
      </w:pPr>
      <w:r>
        <w:rPr>
          <w:rFonts w:ascii="Jameel Noori Nastaleeq" w:hAnsi="Jameel Noori Nastaleeq"/>
          <w:i/>
          <w:color w:val="787878"/>
          <w:sz w:val="20"/>
        </w:rPr>
        <w:t>حوالہ: ملفوظات حکیم الامت جلد 3 -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۱۲۵۰: ایک صاحب کے سوال کے جواب میں فرمایا کہ محدثین کا تو مذہب ہے</w:t>
      </w:r>
    </w:p>
    <w:p>
      <w:pPr>
        <w:jc w:val="both"/>
      </w:pPr>
      <w:r>
        <w:rPr>
          <w:rFonts w:ascii="Jameel Noori Nastaleeq" w:hAnsi="Jameel Noori Nastaleeq"/>
          <w:sz w:val="24"/>
        </w:rPr>
        <w:t>ایک صاحب کے سوال کے جواب میں فرمایا کہ محدثین کا تو مذہب ہے کہ وہ بلا مزمیر کے سماع کو جائز سمجھتے ہیں اور جمہور صوفیہ کا بھی یہی مزہب ہے فقہا اکثر نفس سماع سے بھی منع کرتے ہیں اور صوفیہ میں بہت شاذ بعض آلات کی بھی اجازت دیتے ہیں مگر خاص شرائط پر سب کا اتفاق ہے ـ نور نہیں بلکہ نار ہے ( ملفوظ 451 ) ایک سلسلہ گفتگو میں فرمایا کہ باطن میں جو نور مدرک ہو مگر غیر مشروع کی طرف لیجائے وہ نور نہیں نار ہے اور نار عشق بھی نہ کہلا ئیگی بلکہ نار جہنم ہے اس ہی لئے ضرورت ہے کہ جو شیخ محدث بھی ہو فقیہ بھی ہو صوفی بھی ہو اسکی صحبت اور اتباع اختیار کرنا چاہئے ورنہ غلطی کا سخت اندیشہ ہے یہ بڑا ہی نازک راستہ ہے قدم قدم پر خطرات ہیں ـ تقوی سے علوم میں ترقی ( ملفوظ 452 ) ایک مولوی صاحب کے سوال کے جواب میں فرمایا کہ : ومن یتق اللہ یجعل لہ مخرجا ویرزقہ من حیث لا یحتسب یرزقہ میں علوم بھی داخل ہیں تقویٰ سے ان میں بھی ترقی ہوتی ہے ـ</w:t>
      </w:r>
    </w:p>
    <w:p>
      <w:pPr>
        <w:jc w:val="left"/>
      </w:pPr>
      <w:r>
        <w:rPr>
          <w:rFonts w:ascii="Jameel Noori Nastaleeq" w:hAnsi="Jameel Noori Nastaleeq"/>
          <w:i/>
          <w:color w:val="787878"/>
          <w:sz w:val="20"/>
        </w:rPr>
        <w:t>حوالہ: ملفوظات حکیم الامت جلد 3 -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۱۲۵۱: ایک شخص تھے وہ اپنی ملک سے کتابیں نکالنا چاہتے تھے ان حضرت</w:t>
      </w:r>
    </w:p>
    <w:p>
      <w:pPr>
        <w:jc w:val="both"/>
      </w:pPr>
      <w:r>
        <w:rPr>
          <w:rFonts w:ascii="Jameel Noori Nastaleeq" w:hAnsi="Jameel Noori Nastaleeq"/>
          <w:sz w:val="24"/>
        </w:rPr>
        <w:t>ایک شخص تھے وہ اپنی ملک سے کتابیں نکالنا چاہتے تھے ان حضرت کو میں نے منع کیا اس وقت ان پر ایک حالت تھی جو چند روز میں فرد ہوگئی اس وقت وہ میری رائے کے ممنون ہوئے ـ ایسی حالت کا کیا اعتبار خود مجھ پر ایک حالت آئی جس میں موت کو ترجیح دیتا تھا زندگی پر جسکا سبب ایک اور بزرگ کی تعلیم پر عمل تھا میں نے حضرت کو لکھا حضرت کا جواب آیا کہ جب تک یہ خادم تمہارا زندہ ہے کیوں کسی طرف توجہ کرتے ہو اطمنان سے کام میں لگے رہو ـ گنہگاروں پر رحم چاہیئے ( ملفوظ 456 ) ایک سلسلہ گفتگو میں فرمایا کہ الحمد اللہ مجھ کو گنہگاروں پر بجائے تحقیر کے رحم آتا ہے جیسے بیمار پر رحم آتا ہے ـ بیٹے کے سامنے باپ کی عزت کرنا ( ملفوظ 457 ) ایک سلسلہ گفتگو میں فرمایا کہ میرا معمول ہے کہ اگر باپ بیٹے دونوں ساتھ ملنے</w:t>
      </w:r>
    </w:p>
    <w:p>
      <w:pPr>
        <w:jc w:val="left"/>
      </w:pPr>
      <w:r>
        <w:rPr>
          <w:rFonts w:ascii="Jameel Noori Nastaleeq" w:hAnsi="Jameel Noori Nastaleeq"/>
          <w:i/>
          <w:color w:val="787878"/>
          <w:sz w:val="20"/>
        </w:rPr>
        <w:t>حوالہ: ملفوظات حکیم الامت جلد 3 -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۱۲۵۲: ایک صاحب کی غلطی پر مواخزہ فرماتے ہوئے فرمایا کہ مجھکو تو ت</w:t>
      </w:r>
    </w:p>
    <w:p>
      <w:pPr>
        <w:jc w:val="both"/>
      </w:pPr>
      <w:r>
        <w:rPr>
          <w:rFonts w:ascii="Jameel Noori Nastaleeq" w:hAnsi="Jameel Noori Nastaleeq"/>
          <w:sz w:val="24"/>
        </w:rPr>
        <w:t>ایک صاحب کی غلطی پر مواخزہ فرماتے ہوئے فرمایا کہ مجھکو تو تمہاری ان نا لائق حرکتوں سے اذیت ہوتی ہے جسکو میں تو یہ سمجھ کر برداشت کر سکتا ہوں کہ حضرات انبیاء علیہم السلام اصلاح کے لئے اذیتیں سہتے تھے ہم تو کیا چیز ہیں ہماری ہستی اور وجود ہی کیا ہے سو میں تو اپنے دل کو اس طرح سمجھا سکتا ہوں لیکن اس میں آپ لوگوں کا تو ضرر ہے اسکے متعلق آپ نے کیا تسلی سوچی ہے اگر آپ ایذا نہ دیتے اور یہاں بیٹھتے تو مفید مفید باتیں سنتے ان سے نفع ہوتا جو اصل مقصود ہے مجانست و مصاحبت سے رہا برکت کا خیال اور مجالست سے اسکا قصد سو اگر خواجہ معین الدین قطب الدین بختیار کاکی بابا فرید گنج شکر یہ سب بھی ہو جائیں تو اتنی برکت نہ ہوگی ـ جتنی قرآن شریف سے برکت ہوگی اور میں بیچارہ تو کس شمار میں ہوں اس لئے کہ آدمی تو گوشت اور پوست اور قاذورات کا مجموعہ ہے قرآن شریف تو نور ہی نور ہے بلکہ نور علی نور ہے سو ایک قرآن مجید آتھ آنہ بارہ آنہ میں خرید لو برکت حاصل ہو جاوئے گی سو</w:t>
      </w:r>
    </w:p>
    <w:p>
      <w:pPr>
        <w:jc w:val="left"/>
      </w:pPr>
      <w:r>
        <w:rPr>
          <w:rFonts w:ascii="Jameel Noori Nastaleeq" w:hAnsi="Jameel Noori Nastaleeq"/>
          <w:i/>
          <w:color w:val="787878"/>
          <w:sz w:val="20"/>
        </w:rPr>
        <w:t>حوالہ: ملفوظات حکیم الامت جلد 3 -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۱۲۵۳: ایک شخص لکھے پڑھے ممتاز لوگوں میں سے یہاں پر معافی چاہئے ک</w:t>
      </w:r>
    </w:p>
    <w:p>
      <w:pPr>
        <w:jc w:val="both"/>
      </w:pPr>
      <w:r>
        <w:rPr>
          <w:rFonts w:ascii="Jameel Noori Nastaleeq" w:hAnsi="Jameel Noori Nastaleeq"/>
          <w:sz w:val="24"/>
        </w:rPr>
        <w:t>ایک شخص لکھے پڑھے ممتاز لوگوں میں سے یہاں پر معافی چاہئے کے لئے آئے میرے متعلق انہوں نے ایک تحریر میں تہذیب کے خلاف الفاظ قلمبند فرمائے تھے میں نے ان سے پوچھا کہ معافی سے مقصود کیا ہے آیا عدم مواخزہ آخرت یا کچھ اور کہا کہ جی ہاں میں نے کہا اس درجے میں معاف ہے آپ سے نہ دنیا میں انتقام لیا جائے گا نہ آخرت میں بالکل بے فکر رہیئے عفو با معنی عدم الانتقام حاصل ہو گیا رہا رنج وہ اس معافی سے زائل نہیں ہوا مجھ کو آپ سے رنج تھا اور ہے اور رہے گا مجھ کو انقباض تھا اور ہے اور رہے گا مجھکو شکایت تھی اور ہے اور رہے گی اس پر کہا کہ اسکا کوئی حرج نہیں دیکھئے یہ محبت ہے نہ معلوم پھر دعوی ہی کیوں کرتے ہیں محبت کا اور کسی بنا پر معافی چاہئے آئے تھے یہ حالت تو انکی ہے جو اصلاح شدہ اور سنورے ہوئے کہلاتے ہیں معلوم نہیں ان کے بگڑے ہوئے کیا کچھ ہونگے اس تھوڑے سے عرصہ میں کایا پلٹ ہوگی افسوس ہوتا ہے اب اپنے بزرگوں کا رنگ ہی نظر نہیں آتا اللہ تعالی رحم فرمائیں ـ</w:t>
      </w:r>
    </w:p>
    <w:p>
      <w:pPr>
        <w:jc w:val="left"/>
      </w:pPr>
      <w:r>
        <w:rPr>
          <w:rFonts w:ascii="Jameel Noori Nastaleeq" w:hAnsi="Jameel Noori Nastaleeq"/>
          <w:i/>
          <w:color w:val="787878"/>
          <w:sz w:val="20"/>
        </w:rPr>
        <w:t>حوالہ: ملفوظات حکیم الامت جلد 3 -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۱۲۵۴: ایک صاحب کے جواب میں فرمایا کہ اس طریق کا مدار زیادہ تر ادب</w:t>
      </w:r>
    </w:p>
    <w:p>
      <w:pPr>
        <w:jc w:val="both"/>
      </w:pPr>
      <w:r>
        <w:rPr>
          <w:rFonts w:ascii="Jameel Noori Nastaleeq" w:hAnsi="Jameel Noori Nastaleeq"/>
          <w:sz w:val="24"/>
        </w:rPr>
        <w:t>ایک صاحب کے جواب میں فرمایا کہ اس طریق کا مدار زیادہ تر ادب پر ہے ـ ریاضت نہ ہو مجاہدہ نہ ہو مگر کم از کم ادب تو ہو اور ادب تعظیم و تکریم دست بوسی جھک کر سلام کرنے اوپچھلے پیروں ہٹنے کا نام نہیں ہے ادب حقیقی یہ ہے کہ اپنے سے کسی کو اذیت نہ پہنچے تکلیف نہ پہنچے ـ قرآن میں عورتوں کی صفات ( ملفوظ 466 ) ایک مولوی صاحب کے سوال کے جواب میں فرمایا کہ بیہودہ ہیں جو عورتوں کے لئے عرفی ترقی کو کمال سمجھتے ہیں حق تعالٰی نے عورتوں کی صفات بیان کی ہیں فرماتے ہیں ـ ان الذین یر مون المحصنٰت الغٰفلٰت المؤمنات ۔ اس میں غافلات کو مدح میں فرمایا ہیکہ جن چیزوں سے اسکا تعلق نہیں اسکی خبر بھی نہ ہونا چاہیئے چناچہ محصنات عفیفات کو غیر مردوں کا خطرہ بھی ذہن میں نہیں آتا اسی باب میں ان کا یہ مذہب ہوتا ہے ـ دلا را مے کے داری دل درو بند ، وگر چشم از ہمہ عالم فروبند ، ( جو محبوب حاصل ہے اوسی سے دل لگاؤ سارے عالم کی طرف سے آنکھیں بند کر لو 12 عے )</w:t>
      </w:r>
    </w:p>
    <w:p>
      <w:pPr>
        <w:jc w:val="left"/>
      </w:pPr>
      <w:r>
        <w:rPr>
          <w:rFonts w:ascii="Jameel Noori Nastaleeq" w:hAnsi="Jameel Noori Nastaleeq"/>
          <w:i/>
          <w:color w:val="787878"/>
          <w:sz w:val="20"/>
        </w:rPr>
        <w:t>حوالہ: ملفوظات حکیم الامت جلد 3 -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۱۲۵۵: ایک صاحب کے سوال کے جواب میں فرمایا کہ جی ہاں ان جدید تعلیم</w:t>
      </w:r>
    </w:p>
    <w:p>
      <w:pPr>
        <w:jc w:val="both"/>
      </w:pPr>
      <w:r>
        <w:rPr>
          <w:rFonts w:ascii="Jameel Noori Nastaleeq" w:hAnsi="Jameel Noori Nastaleeq"/>
          <w:sz w:val="24"/>
        </w:rPr>
        <w:t>ایک صاحب کے سوال کے جواب میں فرمایا کہ جی ہاں ان جدید تعلیم یافتوں کو ہندوں کی اور انگریزوں کی تجویزیں تو پسند انکے تو دل سے معتقد اور مقلد اور حضور صلی اللہ علیہ وسلم کے احکام کی وقعت نہیں محض کور مغزبد فہم اور اور خود انکے یہ امام یعنی انگریز وغیرہ لاکھوں تجربوں و مشاہدات کی بناء پر احکام اسلام کے قائل ہوتے جاتے ہیں یورپ میں ایک بہت بڑا سفر وضو کے حکم اور اسرار بیان کر کے کہتا ہے کہ قربان جایئے اس نبی کے جس نے اپنی امت کو ایسی چیز کی تعلیم کی ـ 14 صفر المظفر 1351 ھ مجلس بعد نماز ظہر یوم دو شنبہ شریعت و طریقت کے اتحاد کا مطلب ( ملفوظ 468 ) ایک مولوی صاحب کے سوال کے جواب میں فرمایا کہ شریعت طریقت کے اتحاد سے یہ مراد نہیں کہ دونوں من کل الوجوہ عین ہیں بلکہ مراد یہ ہے کہ ان میں تضاد تنافی نہیں جیسے مثلا ایک صلوۃ ہے ایک زکوۃ ہے ان کے مسائل بھی الگ الگ ہیں ان میں اتحاد بمعنی عینیت نہیں مگر تنافی اور تضاد بھی نہیں کہ کتاب الصلوۃ میں جس چیز کو</w:t>
      </w:r>
    </w:p>
    <w:p>
      <w:pPr>
        <w:jc w:val="left"/>
      </w:pPr>
      <w:r>
        <w:rPr>
          <w:rFonts w:ascii="Jameel Noori Nastaleeq" w:hAnsi="Jameel Noori Nastaleeq"/>
          <w:i/>
          <w:color w:val="787878"/>
          <w:sz w:val="20"/>
        </w:rPr>
        <w:t>حوالہ: ملفوظات حکیم الامت جلد 3 -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۱۲۵۶: ایک صاحب کی غلطی پر مواخزہ فرماتے ہوئے فرمایا کہ میں پہلے س</w:t>
      </w:r>
    </w:p>
    <w:p>
      <w:pPr>
        <w:jc w:val="both"/>
      </w:pPr>
      <w:r>
        <w:rPr>
          <w:rFonts w:ascii="Jameel Noori Nastaleeq" w:hAnsi="Jameel Noori Nastaleeq"/>
          <w:sz w:val="24"/>
        </w:rPr>
        <w:t>ایک صاحب کی غلطی پر مواخزہ فرماتے ہوئے فرمایا کہ میں پہلے سے نرمی کا برتاؤ کر رہا تھا ایک نہ سنی اب سختی کی گئی تو آنکھیں کھل گئیں اب جو لوگ اعتراض کرتے ہیں وہ اس منظر کو دیکھ کر فیصلہ دیں میں کیا کروں سختی ہی لوگ مانتے ہیں نرمی سے مانتے ہی نہیں مگر اب بھی اعتراض ہے تو میں کسی کو بلانے نہیں جاتا لوگ خود آتے ہیں اور درخواست کرتے ہیں نہ آئیں اگر میرا طرز پسند نہیں ـ ہاں وہ نہیں وفا پرست جاؤ بیوفا سہی ، جسکو ہو جان ودل عزیز اسکی گلی میں جائے کیوں تجدید بیعت سے متعلق ایک سوال کا جواب ( ملفوظ479 ) تجدید بیعت کے متعلق ایک صاحب کے سوال کے جواب میں فرمایا کہ اگر شیخ سابق متبع سنت تھے تو ان کی بیعت مع اپنی برکت کے ویسی ہی باقی ہے پھر ضرورت نہیں تجدید بیعت کی اور اگر متبع سنت نہ تھے تو وہ بیعت ہی صحیح نہیں ہوئی اب جہاں چاہے اور جس سے چاہے بیعت کر لی جائے مگر ساتھ ہی شیخ سابق کے متعلق اسکا لحاظ رہے ـ واھجرھم ھجرا جمیلا یعنی ہجر تو ہو مگر جمیل یعنی</w:t>
      </w:r>
    </w:p>
    <w:p>
      <w:pPr>
        <w:jc w:val="left"/>
      </w:pPr>
      <w:r>
        <w:rPr>
          <w:rFonts w:ascii="Jameel Noori Nastaleeq" w:hAnsi="Jameel Noori Nastaleeq"/>
          <w:i/>
          <w:color w:val="787878"/>
          <w:sz w:val="20"/>
        </w:rPr>
        <w:t>حوالہ: ملفوظات حکیم الامت جلد 3 -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۱۲۵۷: ایک صاحب نے سیرت میں ایک قائد غیر مسلم کی مدح لکھی ہے وہ کت</w:t>
      </w:r>
    </w:p>
    <w:p>
      <w:pPr>
        <w:jc w:val="both"/>
      </w:pPr>
      <w:r>
        <w:rPr>
          <w:rFonts w:ascii="Jameel Noori Nastaleeq" w:hAnsi="Jameel Noori Nastaleeq"/>
          <w:sz w:val="24"/>
        </w:rPr>
        <w:t>ایک صاحب نے سیرت میں ایک قائد غیر مسلم کی مدح لکھی ہے وہ کتاب میرے پاس بھی بھیجی میں نے لکھ دیا کہ میں ایسی کتاب اپنی ملک میں رکھنا نہیں چاہتا جس میں روح سیرت یعنی نبوت کے مکذب کی مدح کی گئی ہو آجکل ہر شخص مصنف بن بیٹھا ہے آزادی کا زمانہ ہے مگر میں نے حقیقت کو ظاہر کر دیا اور یہ ایک ضروری چیز ہے کہ حقیقت ظاہر ہونا چاہیئے پھر خواہ کوئی اسطرف جائے خواہ اسطرف انا ھدینہ السبیل اما شاکر واما کفورا دونوں راستے کھلے ہوئے ہیں البتہ جہاں تبلیغ نہیں ہوئی تو تو کہنا واجب ہے اور تبلیغ وہاں کرنی چاہیئے اب یہ صاحب یہاں پر آتے ہیں اس میرے لکھ دینے پر لکھا تھا کہ زمانہ جاہلیت میں ایسا لکھا گیا ہے ـ 23 صفر المظفر 1351 ھ مجلس بعد نماز ظہر یوم چہار شنبہ مہر کم کرنے کا مطلب ( ملفوظ 482 ) ایک صاحب کے سوال کے جواب میں فرمایا کہ مہر کم کرنے سے مراد یہ ہے کہ تمام</w:t>
      </w:r>
    </w:p>
    <w:p>
      <w:pPr>
        <w:jc w:val="left"/>
      </w:pPr>
      <w:r>
        <w:rPr>
          <w:rFonts w:ascii="Jameel Noori Nastaleeq" w:hAnsi="Jameel Noori Nastaleeq"/>
          <w:i/>
          <w:color w:val="787878"/>
          <w:sz w:val="20"/>
        </w:rPr>
        <w:t>حوالہ: ملفوظات حکیم الامت جلد 3 -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۱۲۵۸: ایک صاحب کا خط آیا تھا اصلاح چاہتے تھے میں نے لکھا کہ تم ان</w:t>
      </w:r>
    </w:p>
    <w:p>
      <w:pPr>
        <w:jc w:val="both"/>
      </w:pPr>
      <w:r>
        <w:rPr>
          <w:rFonts w:ascii="Jameel Noori Nastaleeq" w:hAnsi="Jameel Noori Nastaleeq"/>
          <w:sz w:val="24"/>
        </w:rPr>
        <w:t>ایک صاحب کا خط آیا تھا اصلاح چاہتے تھے میں نے لکھا کہ تم ان عیوب کو بیان کرو میں اصلاح کا طریقہ بتا دونگا لکھا کہ میری سمجھ ہی میں نہیں آتا کہ میرے اندر کیا عیب ہے میں لکھا کہ تبلیغ دین کا مطالعہ کرو آج خط آیا ہے لکھا ہے کہ تبلیغ دین کو پڑھا چند عیوب اپنے اندر سمجھ میں آئے فرمایا کہ جب طلب ہوتی ہے راہ نکل ہی آتی ہے اور انہوں نے تو یہ ہی لکھا تھا کہ سمجھ میں نہیں آتا ایک شخص نے تو یہ لکھا تھا کہ میرے اندر کوئی عیب ہی نہیں ارے بندہ خدا یہ ہی کیا تھوڑا عیب ہے کہ اپنے اندر کوئی عیب ہی نہیں بتلاتا اگر حقیقت معلوم ہو جائے تو یہ کہنے لگے کہ میں سرتاپا عیوب ہی میں غرقاب ہوں حقیقت سے بے خبری ہے جس وجہ سے اپنے کو عیوب سے پاک ہونیکا خیال ہے میں نے جواب میں لکھا کہ جب کوئی عیب ہی نہیں تو بالکل بے فکر رہو اصلاح ہی کی ضرورت نہیں ـ اختیاری اور غیر اختیاری کا فرق ( ملفوظ484 ) ایک صاحب نے سوال کیا حضرت ایک شخص مقصود میں مشغول ہے مگر غیر مقصود کی مشغول کا</w:t>
      </w:r>
    </w:p>
    <w:p>
      <w:pPr>
        <w:jc w:val="left"/>
      </w:pPr>
      <w:r>
        <w:rPr>
          <w:rFonts w:ascii="Jameel Noori Nastaleeq" w:hAnsi="Jameel Noori Nastaleeq"/>
          <w:i/>
          <w:color w:val="787878"/>
          <w:sz w:val="20"/>
        </w:rPr>
        <w:t>حوالہ: ملفوظات حکیم الامت جلد 3 -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۱۲۵۹: ایک شخص نے بیعت کی درخواست کی دریافت فرمایا کہ کیا کام کرت</w:t>
      </w:r>
    </w:p>
    <w:p>
      <w:pPr>
        <w:jc w:val="both"/>
      </w:pPr>
      <w:r>
        <w:rPr>
          <w:rFonts w:ascii="Jameel Noori Nastaleeq" w:hAnsi="Jameel Noori Nastaleeq"/>
          <w:sz w:val="24"/>
        </w:rPr>
        <w:t>ایک شخص نے بیعت کی درخواست کی دریافت فرمایا کہ کیا کام کرتے ہو کچھ لکھے پڑھے بھی ہو یا نہیں عرض کیا کہ کتابیں دیکھتا ہوں فرمایا کہ کتاب دیکھنے کو میں نہیں کہہ رہا ہوں جو سوال ہے اسکا جواب دینا چاہیئے خیر اس سے معلوم ہوا کہ کچھ لکھ پڑھ لیتے ہو اچھا اس کے متعلق خط و کتابت وطن سے کرنا خط و کتابت سے آپ کے خاص حالات معلوم ہونگے ان حالات پر خاص تعلیم ہو گئی اس پر عمل کر کے دیکھنا کہ پہلے حالات میں کچھ فرق ہوا یا نہیں اس کے بعد اگر بیعت کی درخواست کیجائے تو مضائقہ نہیں جلدی کرنے میں کبھی دھوکہ ہو جاتا ہے ـ اہل تدین میں بدعت کا سبب دو چیزیں ہیں ( ملفوظ486 ) ایک سلسلہ گفتگو میں فرمایا کہ اہل تدین میں بدعت شدت محبت اور قلت فہم سے پیدا ہوئی تھی پہلے جو بدعتی ہوئے تھے وہ اللہ اللہ کرنے والے ہوتے تھے مگر محبت کی زیادتی اور فہم کی کمی سے بدعت میں مبتلا ہو جاتے تھے جس سے انکی نیت کا اچھا ہونا ثابت ہوتا ہے ـ 24 صفر المظفر 1351 مجلس بعد نماز</w:t>
      </w:r>
    </w:p>
    <w:p>
      <w:pPr>
        <w:jc w:val="left"/>
      </w:pPr>
      <w:r>
        <w:rPr>
          <w:rFonts w:ascii="Jameel Noori Nastaleeq" w:hAnsi="Jameel Noori Nastaleeq"/>
          <w:i/>
          <w:color w:val="787878"/>
          <w:sz w:val="20"/>
        </w:rPr>
        <w:t>حوالہ: ملفوظات حکیم الامت جلد 3 -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۱۲۶۰: ایک صاحب کی غلطی پر مواخزہ فرماتے ہوئے فرمایا کہ جو شخص یہا</w:t>
      </w:r>
    </w:p>
    <w:p>
      <w:pPr>
        <w:jc w:val="both"/>
      </w:pPr>
      <w:r>
        <w:rPr>
          <w:rFonts w:ascii="Jameel Noori Nastaleeq" w:hAnsi="Jameel Noori Nastaleeq"/>
          <w:sz w:val="24"/>
        </w:rPr>
        <w:t>ایک صاحب کی غلطی پر مواخزہ فرماتے ہوئے فرمایا کہ جو شخص یہاں پر آتا ہے اس سے اول کہدیا جاتا ہے کہ نہ کسی سے دوستی کرو نہ کسی سے دشمنی جو ایسا کرتے ہیں وہ کچھ حاصل کر لیتے ہیں اور جو دوستی وغیرہ میں پھنس جاتے ہیں وہ محروم جاتے ہیں ـ شکستہ خط سے تنفر ( ملفوظ 491 ) ایک خط کو ملاحظہ فرما کر فرمایا کہ نہایت ہی شکستہ لکھا ہے پڑھنے میں بھی تکلف ہوا ایک شکستہ خط اور ایک غیر مانوس لغات سے یعنی تقریر میں ایسے لغت بولنے سے اور وجہ ظاہر ہے کہ تقریر اور تحریر سمجھانیکے واسطے ہے جب یہ مقصود حاصل نہ ہو تو نتیجہ کیا ـ اہل علم کا شان بے تکلفی اور تواضع ( ملفوظ 492 ) ایک سلسلہ گفتگو میں فرمایا کہ اہل علم کی شان ہی جدا ہوتی ہے مچھلی شہر میں میرا قیام تھا باہر سے ایک عالم آ گئے وہ عالم ہمسے عقائد میں اختلاف رکھتے تھے جمعہ کا دن تھا وہ عالم ممبر کے پاس مص</w:t>
      </w:r>
    </w:p>
    <w:p>
      <w:pPr>
        <w:jc w:val="left"/>
      </w:pPr>
      <w:r>
        <w:rPr>
          <w:rFonts w:ascii="Jameel Noori Nastaleeq" w:hAnsi="Jameel Noori Nastaleeq"/>
          <w:i/>
          <w:color w:val="787878"/>
          <w:sz w:val="20"/>
        </w:rPr>
        <w:t>حوالہ: ملفوظات حکیم الامت جلد 3 -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۱۲۶۱: ایک صاحب کے مشورہ مانگنے پر حضرت کا جواب ( ملفوظ 494 ) ایک</w:t>
      </w:r>
    </w:p>
    <w:p>
      <w:pPr>
        <w:jc w:val="both"/>
      </w:pPr>
      <w:r>
        <w:rPr>
          <w:rFonts w:ascii="Jameel Noori Nastaleeq" w:hAnsi="Jameel Noori Nastaleeq"/>
          <w:sz w:val="24"/>
        </w:rPr>
        <w:t>ایک صاحب کے مشورہ مانگنے پر حضرت کا جواب ( ملفوظ 494 ) ایک بہت طویل خط آیا جس میں کسی معاملہ میں مشورہ چاہا تھا اور لکھا تھا کہ اپنے قلب سے مشورہ فرما کر لکھیں جواب میں حضرت والا نے تحریر فرمایا کہ میرا قلب کا یہی مشورہ ٹھرا ہے کہ دعاء کی جاوے سو دل کرتا ہوں کہ جو مصلحت ہو آپ کے قلب میں آ جاوے ـ کام اصول اور ضابطے سے ہونے چاہیئے ( ملفوظ 495 ) ایک صاحب نے دستی استفتاء پیش کیا دریافت فرمایا کہ جواب کی کب ضرورت ہے عرض کیا کہ ابھی لکھ دیجئے فرمایا کہ اتنی جلدی تو یہ کام نہیں ہو سکتا بعض اوقات کتاب دیکھنے کی بھی ضرورت پڑتی ہے بعض مرتبہ تلاش میں دیر لگ جاتی ہے تلاش سے تو میں نہیں گھبراتا کیونکہ ایک مسلمان کی خدمت ہے مگر تلاش کے لئے کچھ وقت کی بھی ضرورت ہے عرض کیا کہ بہت اچھا فرمایا کہ اب یہ بتلاؤ کہ تمہارے پاس کسطرح پہنچا جائے گا عرض کیا کہ میں خود آ کر لیجاؤنگا فرمایا کہ ممکن ہے کہ آج ہی تیار ہو جائے تو اسکو امانت رکھنے کا ایک مستقل کام ہے میں</w:t>
      </w:r>
    </w:p>
    <w:p>
      <w:pPr>
        <w:jc w:val="left"/>
      </w:pPr>
      <w:r>
        <w:rPr>
          <w:rFonts w:ascii="Jameel Noori Nastaleeq" w:hAnsi="Jameel Noori Nastaleeq"/>
          <w:i/>
          <w:color w:val="787878"/>
          <w:sz w:val="20"/>
        </w:rPr>
        <w:t>حوالہ: ملفوظات حکیم الامت جلد 3 -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۱۲۶۲: ایک مرتبہ گیا ہوا تھا تعویذوں کی فرمائش ایسے وقت ہوئی کہ وہ</w:t>
      </w:r>
    </w:p>
    <w:p>
      <w:pPr>
        <w:jc w:val="both"/>
      </w:pPr>
      <w:r>
        <w:rPr>
          <w:rFonts w:ascii="Jameel Noori Nastaleeq" w:hAnsi="Jameel Noori Nastaleeq"/>
          <w:sz w:val="24"/>
        </w:rPr>
        <w:t>ایک مرتبہ گیا ہوا تھا تعویذوں کی فرمائش ایسے وقت ہوئی کہ وہ عین چلنے کا وقت تھا میں نے کہا اسکی صورت یہ ہے کہ کاغز قلم دوات اسٹیشن پر ساتھ لیچلو میں ریل میں بیٹھ کر لکھونگا اور جب گاڑی چل دیگی کاغز قلم دوات واپس کر کے میں بھی چل دونگا چناچہ میں بیٹھا ہوا لکھتا رہا جب ریل چلی قلم دوات حوالہ کر کے روانہ ہو گیا تو اصول سے بڑی راحت ملتی ہے آجکل یہ ہی بات نہیں رہی اصول اور ضابطوں سے لوگ گھبراتے ہیں اور میں بے اصولی اور بے قاعدہ باتوں سے گھبراتا ہوں کیونکہ وہ دوسروں کے کام کے ساتھ اپنی بھی کچھ مصلحتیں ہیں آرام بھی ہے کوئی کام بھی ہے کس طرح پابند ہو جاؤں دوسروں کا ـ اہل حاجت کی فوری ضرورت فورا پوری کرنا ( ملفوظ 496 ) ایک سلسلہ گ</w:t>
      </w:r>
    </w:p>
    <w:p>
      <w:pPr>
        <w:jc w:val="left"/>
      </w:pPr>
      <w:r>
        <w:rPr>
          <w:rFonts w:ascii="Jameel Noori Nastaleeq" w:hAnsi="Jameel Noori Nastaleeq"/>
          <w:i/>
          <w:color w:val="787878"/>
          <w:sz w:val="20"/>
        </w:rPr>
        <w:t>حوالہ: ملفوظات حکیم الامت جلد 3 -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۱۲۶۳: ایک مرتبہ غالبا نصف شب کا وقت تھا پڑوس میں ایک مکان سے آواز</w:t>
      </w:r>
    </w:p>
    <w:p>
      <w:pPr>
        <w:jc w:val="both"/>
      </w:pPr>
      <w:r>
        <w:rPr>
          <w:rFonts w:ascii="Jameel Noori Nastaleeq" w:hAnsi="Jameel Noori Nastaleeq"/>
          <w:sz w:val="24"/>
        </w:rPr>
        <w:t>ایک مرتبہ غالبا نصف شب کا وقت تھا پڑوس میں ایک مکان سے آواز آئی کراہنے کی برداشت نہ کر سکا اٹھ کر باہر آیا اس مکان کے دروازہ پر پہنچ کر پوچھا معلوم ہوا کسی کے درد زہ ہو رہا ہے مکان پر واپس آ کر تعویذ لکھ کر لے گیا سو ضرورت کے وقت تو اگر کوئی آدھی رات بھی آواز دے ذرہ برابر گرانی نہیں ہوتی جان بھی حاضر ہے مگر طریقہ سے لیکن اگر کوئی کام موخر ہو سکتا ہے یا پہلے سے کر سکتا تھا مگر نہیں کیا اسکی رعایت کرنے کو جی نہیں چاہتا باقی ضرورت کے وقت کبھی تساہل نہیں کرتا ـ دوسروں کے پیچھے بالکل نہ چلنا چاہیئے ( ملفوظ 497 ) ایک سلسلہ گفتگو میں فرمایا کہ لوگ بالکل اسکا خیال نہیں کرتے کہ ہمارے کسی کام سے کسی بات سے دوسروں کو تکلیف نہ ہو ایک شخص کو میں نے بالکل سیدھ میں ہو کر پیٹھ پیچھے چلنے سے منع کیا ممکن ہے کہ آگے چلنے والے کو جوتہ میں کوئی کنکر وغیرہ آ جائے اس کا نکالنے کے لئے یا اور کسی ضرورت سے رکنا پڑے اور پیچھے چلنے والا بے فکری سے چلتا رہے اور اس طر</w:t>
      </w:r>
    </w:p>
    <w:p>
      <w:pPr>
        <w:jc w:val="left"/>
      </w:pPr>
      <w:r>
        <w:rPr>
          <w:rFonts w:ascii="Jameel Noori Nastaleeq" w:hAnsi="Jameel Noori Nastaleeq"/>
          <w:i/>
          <w:color w:val="787878"/>
          <w:sz w:val="20"/>
        </w:rPr>
        <w:t>حوالہ: ملفوظات حکیم الامت جلد 3 -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۱۲۶۴: ایک صاحب نے بیان کیا کہ ایک ڈپٹی صاحب آئے تھے میں انکے اوپر</w:t>
      </w:r>
    </w:p>
    <w:p>
      <w:pPr>
        <w:jc w:val="both"/>
      </w:pPr>
      <w:r>
        <w:rPr>
          <w:rFonts w:ascii="Jameel Noori Nastaleeq" w:hAnsi="Jameel Noori Nastaleeq"/>
          <w:sz w:val="24"/>
        </w:rPr>
        <w:t>ایک صاحب نے بیان کیا کہ ایک ڈپٹی صاحب آئے تھے میں انکے اوپر گرا ان کے چوٹ آئی فرمایا کہ جی ہاں ایسا ہی ہوتا ہے دو صاحب مرادآباد کے یہاں پر آئے تھے جو لوگ یہاں چارپائی بچھا کر طلبا ہوں یا ذکرین لیٹتے ہوں یہ قاعدہ ہے کہ نماز فجر سے قبل اٹھا لیجاویں ایک شخص نے نہیں اٹھائی میں نے مواخزہ کیا تو ان دو صاحبوں میں سے ایک صاحب نے دوسرے سے کہا کہ بڑی سختی ہے پھر وہ یہاں سے وطن کی واپسی کے ارادہ سے گئے سہارنپور جامع مسجد میں نماز کے لئے گئے وہاں اطراف میں برآمدے بنے ہیں مغرب کے بعد کسی ضرورت سے وہاں گئے کس قدر اندہیرا ہو گیا تھا اس برآمدہ میں ایک پلنگ بچھا ہوا تھا اس میں یہ ہی معترض صاحب الجھ کر گرے تو کہنے لگے کہ لوگ بڑے نا لائق ہیں یہ کوئی وقت تھا پلنگ بچھانیکا دوسرے صاحب نے کہا کہ وہی تھانہ بھون کا واقعہ یاد کرو تب کہا کہ بالکل ٹھیک ہے اب حکمت سمجھ میں آئی جب اپنے اوپر گزری ـ اللہ تعالی کا کاموں میں سہولت پیدا فرمانا ( ملفوظ 498 )</w:t>
      </w:r>
    </w:p>
    <w:p>
      <w:pPr>
        <w:jc w:val="left"/>
      </w:pPr>
      <w:r>
        <w:rPr>
          <w:rFonts w:ascii="Jameel Noori Nastaleeq" w:hAnsi="Jameel Noori Nastaleeq"/>
          <w:i/>
          <w:color w:val="787878"/>
          <w:sz w:val="20"/>
        </w:rPr>
        <w:t>حوالہ: ملفوظات حکیم الامت جلد 3 -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۱۲۶۵: ایک صاحب کے سوال کے جواب میں فرمایا کہ فضول کلام لغو کلام ع</w:t>
      </w:r>
    </w:p>
    <w:p>
      <w:pPr>
        <w:jc w:val="both"/>
      </w:pPr>
      <w:r>
        <w:rPr>
          <w:rFonts w:ascii="Jameel Noori Nastaleeq" w:hAnsi="Jameel Noori Nastaleeq"/>
          <w:sz w:val="24"/>
        </w:rPr>
        <w:t>ایک صاحب کے سوال کے جواب میں فرمایا کہ فضول کلام لغو کلام عبث کلام سب ایک ہی ہیں اس سے قلب میں ظلمت پیدا ہوتی ہے نورانیت فنا ہوتی ہے باطن کی استعداد برباد ہوتی ہے اس استعداد کے ضعیف ہونے کو بعض احادیث میں موت قلب کہا گیا ہے جسکا حاصل یہ ہے کہ قلب میں ایک نور ہوتا ہے وہ ضعیف ہو جاتا ہے اسی فرماتے ہیں ـ دل زپر گفتن بیمرد در بدن گرچہ گفتارش بود در عدن محبت اور عشق کے ساتھ صحبت کامل ضروری ہوتی ہے ( ملفوظ 500 ) ایک سلسلہ گفتگو میں فرمایا کہ نری محبت اور عشق سے کام نہیں چلتا جیسے انجن کہ اس میں نری آگ ہونے سے کام نہیں چلتا انجن میں آگ تو رہے مگر یہ بھی شرط ہے کہ اسکو پیچھے کو نہ لیجائے سیدھا آگے کو لے جائے اسی کے لئے صحبت کامل کی ضرورت ہے وہ اس فن کا ماہر ہوتا ہے مشتبہ مواقع میں حقیقت کو جانتا ہے حضرت عمر فاروق رضی اللہ عنہ کے سامنے جس وقت فارس کے سامنے جس وقت فارس کے خزائن پیش کئے گئے تو آپ نے حق تعالی سے عرض کیا آپ کا ارشاد ہے : زین للناس حب</w:t>
      </w:r>
    </w:p>
    <w:p>
      <w:pPr>
        <w:jc w:val="left"/>
      </w:pPr>
      <w:r>
        <w:rPr>
          <w:rFonts w:ascii="Jameel Noori Nastaleeq" w:hAnsi="Jameel Noori Nastaleeq"/>
          <w:i/>
          <w:color w:val="787878"/>
          <w:sz w:val="20"/>
        </w:rPr>
        <w:t>حوالہ: ملفوظات حکیم الامت جلد 3 -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۱۲۶۶: ایک صاحب کے سوال کے جواب میں فرمایا کہ توکل بھی تو تقوی ہی</w:t>
      </w:r>
    </w:p>
    <w:p>
      <w:pPr>
        <w:jc w:val="both"/>
      </w:pPr>
      <w:r>
        <w:rPr>
          <w:rFonts w:ascii="Jameel Noori Nastaleeq" w:hAnsi="Jameel Noori Nastaleeq"/>
          <w:sz w:val="24"/>
        </w:rPr>
        <w:t>ایک صاحب کے سوال کے جواب میں فرمایا کہ توکل بھی تو تقوی ہی کی ایک فرد ہے اور مثل کلی کے اس جزئی کی مستقل فضیلت بھی آئی ہے چناچہ جیسے یحب المتقین آیا ہے اسی طرح یحب المتوکلین بھی آیا ہے یعنی جیسی محبت متقین کے ساتھ ہے ویسی ہی متوکلین کے ساتھ ہے تو اہل مدرسہ جیسے تقوی پر عمل کرتے ہیں ویسے ہی توکل پر عمل ہونا چاہئے دوسرے یہ کہ غیرت دین کو مصلحت مدرسہ پر غالب رکھنا چاہئے مدرسہ بھی تو تحفظ دین ہی مقصود ہے خود فی نفسہ تو مدرسہ مقصود نہں ہاں مقصود کا معین ہے ـ عقل اور ذہانت میں فرق ہے ( ملفوظ 502 ) ایک صاحب نے عرض کیا کہ حضرت کیا ذہن سے عقل کو کوئی واسطہ نہیں فرمایا کہ عقل اور چیز ہے ذہانت اور چیز ہے اور بعضونکا ذہن چلتا ہے مگر حقیقت کو نہیں پہنچتا یہ کام عقل کا ہے ـ علماء کی اصلاح باطن کی طرف متوجہ نہ ہونا ( ملفوظ 503 ) ایک سلسلہ گفتگو میں فرمایا کہ علماء اکثر درس و تدریس میں مشغول رہتے ہیں مگر اس طرف توجہ نہیں کہ باطن کی اصلاح کریں گو درس و تد</w:t>
      </w:r>
    </w:p>
    <w:p>
      <w:pPr>
        <w:jc w:val="left"/>
      </w:pPr>
      <w:r>
        <w:rPr>
          <w:rFonts w:ascii="Jameel Noori Nastaleeq" w:hAnsi="Jameel Noori Nastaleeq"/>
          <w:i/>
          <w:color w:val="787878"/>
          <w:sz w:val="20"/>
        </w:rPr>
        <w:t>حوالہ: ملفوظات حکیم الامت جلد 3 -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۱۲۶۷: ایک صاحب کی غلطی پر مواخزہ فرماتے ہوئے فرمایا کہ دشمن کے سا</w:t>
      </w:r>
    </w:p>
    <w:p>
      <w:pPr>
        <w:jc w:val="both"/>
      </w:pPr>
      <w:r>
        <w:rPr>
          <w:rFonts w:ascii="Jameel Noori Nastaleeq" w:hAnsi="Jameel Noori Nastaleeq"/>
          <w:sz w:val="24"/>
        </w:rPr>
        <w:t>ایک صاحب کی غلطی پر مواخزہ فرماتے ہوئے فرمایا کہ دشمن کے ساتھ صبر و تحمل کرنا کمالات میں سے ہے مگر دوستوں کے ساتھ صبر و تحمل کرنا جب کہ اس سے ان کا دینی ضرر ہو عیوب میں سے ہے اس سے وہ جہل اور غلطی میں مبتلا رہیں گے اور اس غلطی میں مبتلا رہنے سے ان سے کدورت اور انقباض بھی پیدا ہوگا صورت دیکھتے ہی خیال ہوگا کہ پھر ستانے کو آئے ہیں اس لئے ضرورت ہے کہ دوستوں سے کبھی تحمل نہ کرے ان کی غلطیوں پر متنبہ کر دینا ہی دوستی اور موجب بقاء تعلق ہوگا اور یہ امور علم معاملات میں سے ہیں یہ اسرار نہیں البتہ امور مکاشفہ اسرار ہیں اس لئے اگر امور معاملہ کو چھپائے تو خیانت ہے اور امور مکاشفہ کو اگر ساری عمر بھی ظاہر نہ کرے تو کوئی مضرت نہیں ان پر کسی مقصود کا مدار نہیں</w:t>
      </w:r>
    </w:p>
    <w:p>
      <w:pPr>
        <w:jc w:val="left"/>
      </w:pPr>
      <w:r>
        <w:rPr>
          <w:rFonts w:ascii="Jameel Noori Nastaleeq" w:hAnsi="Jameel Noori Nastaleeq"/>
          <w:i/>
          <w:color w:val="787878"/>
          <w:sz w:val="20"/>
        </w:rPr>
        <w:t>حوالہ: ملفوظات حکیم الامت جلد 3 -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۱۲۶۸: ایک مرتبہ اپنے لڑکے کے ختم قرآن کا نشرہ کیا سب کو بلایا مگر</w:t>
      </w:r>
    </w:p>
    <w:p>
      <w:pPr>
        <w:jc w:val="both"/>
      </w:pPr>
      <w:r>
        <w:rPr>
          <w:rFonts w:ascii="Jameel Noori Nastaleeq" w:hAnsi="Jameel Noori Nastaleeq"/>
          <w:sz w:val="24"/>
        </w:rPr>
        <w:t>ایک مرتبہ اپنے لڑکے کے ختم قرآن کا نشرہ کیا سب کو بلایا مگر مجھ کو نہ بلایا میں اس لئے خوش ہوا کہ شاید رسم کے شبہ سے مجھ کو کرنا پڑتا مگر جب ملاقات ہوئی تو نہ بلانے کا یہی عذر فرمایا کہ شاید تیری طبیعت کے خلاف ہوتا دیکھئے کتنی رعایت فرمائی ـ راحت کا اہتمام ضروری ہے تعظیم ضروری نہیں ( ملفوظ 511 ) ایک سلسلہ گفتگو میں فرمایا کہ میں تعظیم و تکریم کی تو زیادہ رعایت کرتا نہیں البتہ راحت کا خاص اہتمام کرتا ہوں آپ کو سن کر تعجب ہوگا میں نے آج تک دونوں گھروں میں اس کی فرمائش نہیں کی فلاں چیز پکا لو یہ خیال ہوتا ہے کہ شاید انتظام میں کوئی الجھن ہو البتہ خود ان کے پوچھنے پر بتلا دیتا ہوں وہ بھی محض ان کی دلجوئی کی وجہ سے کہ یہ گمان نہ ہو کہ ہم سے اجنبیت برتتے ہیں پھر وہ بتلانا بھی اس صورت سے ہوتا ہے کہ میں ان سے یہ کہتا ہوں کہ تم بسہولت جوجو پکا سکتی ہو اس میں دو چار چیزوں کے نام لو وہ نام لیتی ہیں تو میں اس میں سے ایک کو منتخب کر دیتا ہوں اور اب تو</w:t>
      </w:r>
    </w:p>
    <w:p>
      <w:pPr>
        <w:jc w:val="left"/>
      </w:pPr>
      <w:r>
        <w:rPr>
          <w:rFonts w:ascii="Jameel Noori Nastaleeq" w:hAnsi="Jameel Noori Nastaleeq"/>
          <w:i/>
          <w:color w:val="787878"/>
          <w:sz w:val="20"/>
        </w:rPr>
        <w:t>حوالہ: ملفوظات حکیم الامت جلد 3 -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۱۲۶۹: ایک صاحب کے سوال کے جواب میں فرمایا کہ انا للہ کے معنی ہیں</w:t>
      </w:r>
    </w:p>
    <w:p>
      <w:pPr>
        <w:jc w:val="both"/>
      </w:pPr>
      <w:r>
        <w:rPr>
          <w:rFonts w:ascii="Jameel Noori Nastaleeq" w:hAnsi="Jameel Noori Nastaleeq"/>
          <w:sz w:val="24"/>
        </w:rPr>
        <w:t>ایک صاحب کے سوال کے جواب میں فرمایا کہ انا للہ کے معنی ہیں کہ ہم اللہ کے ہیں اس لئے اللہ تعالی کو ہم میں ہر وقت تصرف کا حق ہے اور انا الیہ راجعون کا حاصل یہ ہے کہ جو شخص مرا ہے اور جس پر رو رہے ہیں وہ اور ہم سب وہاں ہی جائیں گے وہاں ہی ملیں گے پس ان دونوں جملوں کا حاصل یہ ہوا کہ جب تم ان دونوں مضمون کا مراقبہ کرو گے تو تمہاری کلفت جاتی رہے گی راحت ہو گی اور تعزیت کے بھی یہی معنی ہیں کہ رنج والے کو تسلی دی جائے سو یہ آج کل عرف میں رواج ہے کہ جا کر کہتے ہیں کہ ہائے ایسی عمر نہ تھی چھوٹے چھوٹے بچے رہ گئے وغیرہ وغیرہ یہ تعزیت نہیں یہ تو اور رنج کو بڑھانا ہے اس سے تو تعزیت کو نہ ہی جاتے تو اچھا تھا معاشرت کے باب میں شریعت کی جتنی تعلیمات ہیں سب کا حاصل یہ ہے کہ دوسرے کو تکلیف نہ پہنچاؤ ایک صاحب نے عرض کیا کہ حاجی محمد یوسف صاحب رنگونی نے مجھ سے ایک مرتبہ یہ فرمایا تھا کہ مولانا کی تعلیم کا خلاصہ یہ ہے کہ یہاں بھی راحت سے رہو فرمایا کہ حاجی یوس</w:t>
      </w:r>
    </w:p>
    <w:p>
      <w:pPr>
        <w:jc w:val="left"/>
      </w:pPr>
      <w:r>
        <w:rPr>
          <w:rFonts w:ascii="Jameel Noori Nastaleeq" w:hAnsi="Jameel Noori Nastaleeq"/>
          <w:i/>
          <w:color w:val="787878"/>
          <w:sz w:val="20"/>
        </w:rPr>
        <w:t>حوالہ: ملفوظات حکیم الامت جلد 3 -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۱۲۷۰: ایک بزرگ نے مجھ کو وصیت کی تھی کہ کسی کی دعوت نہ کرنا اسکو</w:t>
      </w:r>
    </w:p>
    <w:p>
      <w:pPr>
        <w:jc w:val="both"/>
      </w:pPr>
      <w:r>
        <w:rPr>
          <w:rFonts w:ascii="Jameel Noori Nastaleeq" w:hAnsi="Jameel Noori Nastaleeq"/>
          <w:sz w:val="24"/>
        </w:rPr>
        <w:t>ایک بزرگ نے مجھ کو وصیت کی تھی کہ کسی کی دعوت نہ کرنا اسکو بھی تکلیف تم کو بھی تکلیف وقت سے بے وقت معمول سے غیر معمول اس باب میں حاجی صاحب کی بھی یہی رائے تھی البتہ یہ تکلفات نہ ہوں تو وہ اس میں داخل نہیں ـ راستے میں چیز کھا لینا ( ملفوظ 513 ) ایک سلسلہ گفتگو میں فرمایا کہ میں دروازہ پر کھڑے ہو کر یا راستے میں چلتے ہوئے کسی چیز کے کھانے سے پرہیز نہیں کرتا اگر کبھی اسلامی سلطنت ہو جائے تو زائد سے زائد میری شہادت قبول نہ ہوگی عدالت میں جانے سے بچ جاؤں گا کوئی گناہ تو ہے نہیں ـ 28 صفرالمظفر 1351 ھ مجلس بعد نماز ظہر یوم دو شنبہ مجلس میں صحیح طریقہ سے بیٹھنا ( ملفوظ 514 ) ایک صاحب کو مجلس میں بے طریقہ بیٹھنے پرتنبیہ فرماتے ہوئے فرمایا کہ مقصود بیٹھنے اور غرض کے لئے بیھٹنے میں فرق ہوتا ہے صاحب غرض تو ایسا بیٹھتا ہے جیسا اٹھاؤ چولہہ اور مقصودا بیٹھنے کی ہیت میں اطمنان اور سکون ہوتا ہے اور غرض والوں کی صورت بنا</w:t>
      </w:r>
    </w:p>
    <w:p>
      <w:pPr>
        <w:jc w:val="left"/>
      </w:pPr>
      <w:r>
        <w:rPr>
          <w:rFonts w:ascii="Jameel Noori Nastaleeq" w:hAnsi="Jameel Noori Nastaleeq"/>
          <w:i/>
          <w:color w:val="787878"/>
          <w:sz w:val="20"/>
        </w:rPr>
        <w:t>حوالہ: ملفوظات حکیم الامت جلد 3 -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۱۲۷۱: ایک صاحب کا خط آیا ہے لکھا ہے کہ تہجد کے وقت کبھی آنکھ کھلت</w:t>
      </w:r>
    </w:p>
    <w:p>
      <w:pPr>
        <w:jc w:val="both"/>
      </w:pPr>
      <w:r>
        <w:rPr>
          <w:rFonts w:ascii="Jameel Noori Nastaleeq" w:hAnsi="Jameel Noori Nastaleeq"/>
          <w:sz w:val="24"/>
        </w:rPr>
        <w:t>ایک صاحب کا خط آیا ہے لکھا ہے کہ تہجد کے وقت کبھی آنکھ کھلتی ہے اور کبھی نہیں میں نے لکھ دیا کہ پھر دینی ضرر کیا ہے ـ بات صاف کہنا اور آج کل کے محاورے ( ملفوظ 516 ) ایک سلسلہ گفتگو میں فرمایا کہ میرے یہاں ایک یہ بھی مستقل تعلیم ہے کہ بات صاف کہو مجھے آج کل کی تہذیب سے سخت نفرت ہے جیسے عام محاورہ ہو گیا کہ ایسا ہو سکتا ہے حالانکہ استفہام مقصود نہیں ہوتا یہاں ایک صاحب مقیم تھے وہ کسی کو اسٹیشن پر پہنچانے کے لئے جانا چاہتے تھے مجھ سے اجازت لینے آئے سیدھی بات یہ تھی کہ میں اسٹیشن جانے کی اجازت چاہتا ہوں مگر اس کے بجائے یوں فرماتے ہیں کہ کیا میں اسٹیشن جا سکتا ہوں میں نے کہا کہ کیوں نہیں جا سکتے خدا نے پاؤں دیئے چلنے کو ـ آنکھ دی دیکھنے کو قوت ارادیہ دی ارادہ کرنے کو ارادہ کیجئے اور تشریف لیجائیے چلنا شروع کیجئے پہنچ جاؤ گے کیا خرافات ہے اور کیا مہمل بات ہے غالبا یہ عسائیوں سے لیا ہے اور ان میں یہ کوئی نئی بات نہیں اور نہ نیا محاورہ انہوں نے ح</w:t>
      </w:r>
    </w:p>
    <w:p>
      <w:pPr>
        <w:jc w:val="left"/>
      </w:pPr>
      <w:r>
        <w:rPr>
          <w:rFonts w:ascii="Jameel Noori Nastaleeq" w:hAnsi="Jameel Noori Nastaleeq"/>
          <w:i/>
          <w:color w:val="787878"/>
          <w:sz w:val="20"/>
        </w:rPr>
        <w:t>حوالہ: ملفوظات حکیم الامت جلد 3 -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۱۲۷۲: ایک مولوی صاحب ان کے معتقد نہیں تھے میں نے بھی معتقد بنانے ک</w:t>
      </w:r>
    </w:p>
    <w:p>
      <w:pPr>
        <w:jc w:val="both"/>
      </w:pPr>
      <w:r>
        <w:rPr>
          <w:rFonts w:ascii="Jameel Noori Nastaleeq" w:hAnsi="Jameel Noori Nastaleeq"/>
          <w:sz w:val="24"/>
        </w:rPr>
        <w:t>ایک مولوی صاحب ان کے معتقد نہیں تھے میں نے بھی معتقد بنانے کا اہتمام نہیں کیا کیونکہ کسی امتی کا معتقد ہونا فرض و واجب نہیں ان کو ان کے حال پر چھوڑو اسی طرح رہنے دو اہتمام تو ضروری چیز کا کرنا چاہئے البتہ گستاخی کرنا برا ہے ـ بزرگوں کی سادہ باتوں میں اثر ہونا ( ملفوظ 521 ) ایک سلسلہ گفتگو میں فرمایا کہ بزرگوں کی معمولی باتوں میں بھی برکت ہوتی ہے حتی کہ کھانے پینے کی چیزوں کا ذکر بھی کریں تو اس میں بھی ایک خاص برکت ہوتی ہے علاوہ برکت کے اس میں کشش بھی ہوتی ہے حضرت غوث اعظم رحمتہ اللہ علیہ کے صاحبزادے پڑھ کر آئے وعظ کہا بہت زور لگایا سامعین پر کچھ بھی اثر نہ ہوا اسکے بعد حضرت ممبر پر بیٹھے اور کچھ بیان بھی نہیں کیا صرف یہی فرمایا کہ رات ہم نے سحری کے لئے دودھ رکھا تھا لیکن بلی پی گئی حق جل علاشانہ کا ارادہ غالب رہتا ہے توحید کا بیان کرنا مقصود تھا یہ کہنا تھا کہ تمام مجلس لوٹ پوٹ ہو گئی تڑپ گئی اب بتلایئے کون سا ایسا عالی مضمون تھا ان حضرات کے اقوال افعال سب میں نور ہوتا ہے ـ بزرگوں کے سات</w:t>
      </w:r>
    </w:p>
    <w:p>
      <w:pPr>
        <w:jc w:val="left"/>
      </w:pPr>
      <w:r>
        <w:rPr>
          <w:rFonts w:ascii="Jameel Noori Nastaleeq" w:hAnsi="Jameel Noori Nastaleeq"/>
          <w:i/>
          <w:color w:val="787878"/>
          <w:sz w:val="20"/>
        </w:rPr>
        <w:t>حوالہ: ملفوظات حکیم الامت جلد 3 -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۱۲۷۳: ایک بزرگ تھے اس ہی زمانہ میں تو شیخ نجم الدین کبری کا ایک م</w:t>
      </w:r>
    </w:p>
    <w:p>
      <w:pPr>
        <w:jc w:val="both"/>
      </w:pPr>
      <w:r>
        <w:rPr>
          <w:rFonts w:ascii="Jameel Noori Nastaleeq" w:hAnsi="Jameel Noori Nastaleeq"/>
          <w:sz w:val="24"/>
        </w:rPr>
        <w:t>ایک بزرگ تھے اس ہی زمانہ میں تو شیخ نجم الدین کبری کا ایک مرید ان سے ملنے گیا شیخ نجم الدین نے ان کو سلام کہلا بھیجا انہوں نے سلام کے جواب میں فرمایا کہ اپنے یہودی پیر سے ہمارا بھی سلام کہہ دینا اس مرید کو برا معلوم ہوا اور بہت ہی غصہ آیا مگر شیخ سے سنے ہوئے تھا کہ بہت بڑے شخص ہیں کچھ بولا نہیں پیر کے پاس حاضر ہوا انہوں نے سب حال دریافت کیا عرض کیا اور یہ بھی دریافت فرمایا کہ کچھ کہا تو نہیں عرض کیا کہ سلام کہہ دیا ہے فرمایا کہ نرا سلام ہی ہے یا کچھ اور بھی کہا عرض کیا کہ ایسی بات کہی جس کا عرض کرنا خلاف ادب ہے فرمایا بیان کرو تم تھوڑا ہی کہہ رہے ہو عرض کیا کہ یہ فرمایا کہ اپنے یہودی پیر سے ہمارا بھی سلام کہہ دینا مجھ کو تو اس وقت بڑا غصہ آیا مگر یہ سن کر نجم الدین پر ایک وجد کی کیفیت طاری ہو گئی اور یہ فرمایا کہ اپنا مقام معلوم ہو گیا میں موسوی المشرب ہوں مجھ کو شبہ تھا سو ان بزرگ نے بتلا دیا اور مرید سے کہا کہ تم خواہ مخواہ ان پر خفا ہو</w:t>
      </w:r>
    </w:p>
    <w:p>
      <w:pPr>
        <w:jc w:val="left"/>
      </w:pPr>
      <w:r>
        <w:rPr>
          <w:rFonts w:ascii="Jameel Noori Nastaleeq" w:hAnsi="Jameel Noori Nastaleeq"/>
          <w:i/>
          <w:color w:val="787878"/>
          <w:sz w:val="20"/>
        </w:rPr>
        <w:t>حوالہ: ملفوظات حکیم الامت جلد 3 -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۱۲۷۴: ایک مرتبہ ند وہ والوں نے حضرت سے میری شکایت کی کہ وہ ہم سے م</w:t>
      </w:r>
    </w:p>
    <w:p>
      <w:pPr>
        <w:jc w:val="both"/>
      </w:pPr>
      <w:r>
        <w:rPr>
          <w:rFonts w:ascii="Jameel Noori Nastaleeq" w:hAnsi="Jameel Noori Nastaleeq"/>
          <w:sz w:val="24"/>
        </w:rPr>
        <w:t>ایک مرتبہ ند وہ والوں نے حضرت سے میری شکایت کی کہ وہ ہم سے مخالفت کرتے ہیں حضرت نے جواب میں فرمایا کہ اس میں تو مادہ ہی نہیں مخالفت کرنے کا یہ دیکھئے حضرت نے کس طرح پہچان لیا حالانکہ میں میں نے کبھی کوئی بات حضرت کے سامنے نہیں بگہاری یہ حضرت کا نور قلب اور فراست تھی اہل ندوہ نے حضرت سے درخوست کی کہ ہمارے ساتھ شریک نہیں اس کو لکھ دیجئے کہ وہ ہمارے ساتھ ہو جائے حضرت نے مجھ کو تحریر فرمایا کہ وہاں کی مصلحت اور معاملات کو نہیں سمجھ سکتے ہو جو مصلحت ہو اس پر عمل کیا جائے وہ خط ندوہ والوں نے میرے پاس بھیج دیا میں نے دیکھ کر کہا کہ تم نے تو میرے خیال پر رجسٹری کرادی اب میری مصلحت یہی ہے کہ میں شریک نہ ہوں یہ حضرت کی فہم و فراست تھی کہ مجھ کو مجبور نہیں کیا ـ کیا ٹھکانا ہے اس بصیرت کا لکھتے ہیں کہ جو وہانکی مصلحت ہو وہ کرنا یہ شان ہوتی ہے ان حضرات کی تحقیق کی کہ غائب چیز میں قطعا دخل نہیں فرمایا ایک زمانہ میں حضرت سے حضرت مولانا گنگوہی رحمتہ اللہ</w:t>
      </w:r>
    </w:p>
    <w:p>
      <w:pPr>
        <w:jc w:val="left"/>
      </w:pPr>
      <w:r>
        <w:rPr>
          <w:rFonts w:ascii="Jameel Noori Nastaleeq" w:hAnsi="Jameel Noori Nastaleeq"/>
          <w:i/>
          <w:color w:val="787878"/>
          <w:sz w:val="20"/>
        </w:rPr>
        <w:t>حوالہ: ملفوظات حکیم الامت جلد 3 -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۱۲۷۵: واقعہ یہ ہے کہ حضرت اپنے فن کا امام تھے مجتہد تھے مجدد تھے ـ</w:t>
      </w:r>
    </w:p>
    <w:p>
      <w:pPr>
        <w:jc w:val="both"/>
      </w:pPr>
      <w:r>
        <w:rPr>
          <w:rFonts w:ascii="Jameel Noori Nastaleeq" w:hAnsi="Jameel Noori Nastaleeq"/>
          <w:sz w:val="24"/>
        </w:rPr>
        <w:t>واقعہ یہ ہے کہ حضرت اپنے فن کا امام تھے مجتہد تھے مجدد تھے ـ تعزیر مالی کی صورت ( ملفوظ 525 ) ایک سلسلہ گفتگو میں فرمایا کہ ہمارے فقہا نے لکھا ہے کہ اگر مالی جرمانہ کرے تو اس کی جائز صورت یہ ہے اس کو محفوظ رکھے اور پھر اس کو واپس کر دے تصرف کے لئے اس کا رکھنا جائز نہیں کیسی حکمت کی بات ہے ـ 29 صفر المظفر 1351 ھ مجلس بعد نماز ظہر یوم سہ شنبہ اہل سلسلہ کا ایک مرض ( ملفوظ 526 ) ایک سلسلہ گفتگو میں فرمایا کہ اہل سلسلہ میں آج کل ایک یہ مرض بھی پیدا ہو گیا ہے کہ</w:t>
      </w:r>
    </w:p>
    <w:p>
      <w:pPr>
        <w:jc w:val="left"/>
      </w:pPr>
      <w:r>
        <w:rPr>
          <w:rFonts w:ascii="Jameel Noori Nastaleeq" w:hAnsi="Jameel Noori Nastaleeq"/>
          <w:i/>
          <w:color w:val="787878"/>
          <w:sz w:val="20"/>
        </w:rPr>
        <w:t>حوالہ: ملفوظات حکیم الامت جلد 3 -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۱۲۷۶: ایک صاحب کے سوال کے جواب میں فرمایا کہ اسلام کو کسی کی پروا</w:t>
      </w:r>
    </w:p>
    <w:p>
      <w:pPr>
        <w:jc w:val="both"/>
      </w:pPr>
      <w:r>
        <w:rPr>
          <w:rFonts w:ascii="Jameel Noori Nastaleeq" w:hAnsi="Jameel Noori Nastaleeq"/>
          <w:sz w:val="24"/>
        </w:rPr>
        <w:t>ایک صاحب کے سوال کے جواب میں فرمایا کہ اسلام کو کسی کی پروا نہیں اگر دنیا کے تمام بادشاہوں کا باد شاہ بھی اسلام کو چھوڑ دے تو تب اسلام کا کیا ضرر اسلام تو سب سے خطاب کر کے یہ کہتا ہے ـ ہرکہ خواہد گو بیالو ہر کہ خواہد گو برو ، دارو گیر و حاجب و در بان درگاہ نیست 30 صفر المظفر 1351 ھ مجلس خاص بوقت صبح یوم چہار شنبہ نماز اشراق کے لئے ایک جگہ بیٹھے رہنے کی حکمت ( ملفوظ 530 ) ایک سلسلہ گفتگو میں فرمایا کہ حضور کی تعلیمات میں جو نور ہے سبحان اللہ اس کا کیا کہنا ہے فرماتے ہیں کہ اگر نماز فجر پڑھ کر ضحیٰ یعنی اشراق کی نماز اسی جگہ بیٹھا رہے پھر اشراق پڑھ لے تو پورے ایک حج کا در عمرہ ثواب ملے گا ( جمع الفوائد ، سو مشاہدہ ہے کہ جو نور اور بشاشت و انبساط جگہ نہ بدلنے پر ہوتا ہے وہ جگہ پر بدلنے پر نہیں ہوتا صوفیہ نے اسی مشاہدہ سے کہا ہے کہ جس قدر : کر ایک نشت میں ہو سکے زیادہ بہتر ہے اس میں خاص برکت ہوتی ہے ایک دوسری تعلیم لیجئے ـ تاخیر سحر اور تعجیل</w:t>
      </w:r>
    </w:p>
    <w:p>
      <w:pPr>
        <w:jc w:val="left"/>
      </w:pPr>
      <w:r>
        <w:rPr>
          <w:rFonts w:ascii="Jameel Noori Nastaleeq" w:hAnsi="Jameel Noori Nastaleeq"/>
          <w:i/>
          <w:color w:val="787878"/>
          <w:sz w:val="20"/>
        </w:rPr>
        <w:t>حوالہ: ملفوظات حکیم الامت جلد 3 -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۱۲۷۷: ایک بزرگ سے دریافت کیا تھا کیا خوب فرمایا کہ ـ عے اکنوں کرا</w:t>
      </w:r>
    </w:p>
    <w:p>
      <w:pPr>
        <w:jc w:val="both"/>
      </w:pPr>
      <w:r>
        <w:rPr>
          <w:rFonts w:ascii="Jameel Noori Nastaleeq" w:hAnsi="Jameel Noori Nastaleeq"/>
          <w:sz w:val="24"/>
        </w:rPr>
        <w:t>ایک بزرگ سے دریافت کیا تھا کیا خوب فرمایا کہ ـ عے اکنوں کرا دماغ کہ پر سد ز باغبان ، بلبل چہ گفت و گل چہ شنید و صباچہ کرو بس اتنا سمجھ لینا کافی ہے کہ وہ حاکم ہونے کی ساتھ حکیم بھی ہیں جو کچھ کرتے ہیں اسی میں بندہ کے لئے مصلحت ہوتی ہے ـ اسباب کے ساتھ زہد ہونا کمال ہے بزرگ بننا ہو تو کہیں اور جاؤ انسان بننا ہو تو یہاں آؤ ( ملفوظ 532 ) ایک سلسلہ گفتگو میں کسی اصل پر متفرع کرتے ہوئے فرمایا کہ یہ وجہ ہے کہ صوفیہ کرام علی الاطلاق ترک اسباب کی کبھی اجازت نہیں فرماتے محققین کا یہ قول ہے کہ ایسا زہد خلاف ادب ہے جس میں مطلقا ترک اسباب ہو کمال یہی ہے کہ اسباب کے ساتھ زہد کو جمع کیا جائے چناچہ وہ کہتے ہیں کہ گھر میں دروازہ بند کر کے بیٹھنا توکل نہیں اسی طرح کسی جنگل بیابان میں جا کر بیٹھنا توکل نہیں گھر ہی میں بیٹھو مگر دروازہ کھول کر بیٹھو لیکن دروازہ کی طرف دیکھو مت دروازہ سے آنے والے کی طرف مت دیکھو اسی کو کسی غیر عارف نے تنگ آ کر اس طرح کہہ دیا</w:t>
      </w:r>
    </w:p>
    <w:p>
      <w:pPr>
        <w:jc w:val="left"/>
      </w:pPr>
      <w:r>
        <w:rPr>
          <w:rFonts w:ascii="Jameel Noori Nastaleeq" w:hAnsi="Jameel Noori Nastaleeq"/>
          <w:i/>
          <w:color w:val="787878"/>
          <w:sz w:val="20"/>
        </w:rPr>
        <w:t>حوالہ: ملفوظات حکیم الامت جلد 3 -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۱۲۷۸: ایک شخص بدن گودنے والے کے پاس گیا کہ میری کمر پر شیر کی تص</w:t>
      </w:r>
    </w:p>
    <w:p>
      <w:pPr>
        <w:jc w:val="both"/>
      </w:pPr>
      <w:r>
        <w:rPr>
          <w:rFonts w:ascii="Jameel Noori Nastaleeq" w:hAnsi="Jameel Noori Nastaleeq"/>
          <w:sz w:val="24"/>
        </w:rPr>
        <w:t>ایک شخص بدن گودنے والے کے پاس گیا کہ میری کمر پر شیر کی تصویر بنا دو اس نے سوئی لے کر ایک طرف کوچہ دیا اس نے ہائے مر گیا ارے کیا بناتا ہے کہ دم اس نے کہا کہ اس دم نے تو میرا دم ہی نکالا ہوتا اس کو چھوڑ دے کیا بے دم کے شیر نہیں ہوتے اس نے اس طرف کے چھوڑ کر دوسری طرف سوئی کا کوچہ دیا دریافت کیا کہ اب کیا بناتا ہے کہا کہ کان کہا کیا بوچے شیر نہیں ہوتے پھر یہ کانوں سے سنے گا تھوڑا ہی اس نے اس طرف کو چھوڑ کر تیسری طرف سوئی کا کوچہ دیا دریافت کیا کہ اب کیا بناتا ہے کہا کہ پیٹ کہا کہ کیا یہ کچھ کھائے گا اس نے چوتھی طرف کوچا دیا دریافت کیا کہ اب کیا بناوے گا کہا کہ سر کہا کہ بے سر کا بھی تو بن سکتا ہے اس نے سوئی کو ہاتھ سے پھینک کر کہا جس کو مولانا رومی فرماتے ہیں ـ عے شیر بے گوش و سر و شکم دید این چنیں شیرے خدا ہم نا فرید گر بہر زخمے تو پر کینہ شوی ، پس کجا صقیل جو آئینہ شوی ، چوں نداری طاقت سوزن زدن ، پس تو از شیر ژیاں ہم دم مزن</w:t>
      </w:r>
    </w:p>
    <w:p>
      <w:pPr>
        <w:jc w:val="left"/>
      </w:pPr>
      <w:r>
        <w:rPr>
          <w:rFonts w:ascii="Jameel Noori Nastaleeq" w:hAnsi="Jameel Noori Nastaleeq"/>
          <w:i/>
          <w:color w:val="787878"/>
          <w:sz w:val="20"/>
        </w:rPr>
        <w:t>حوالہ: ملفوظات حکیم الامت جلد 3 -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۱۲۷۹: ایک صاحب کے سوال کے جواب میں فرمایا کہ جی ہاں بدون مجاہد او</w:t>
      </w:r>
    </w:p>
    <w:p>
      <w:pPr>
        <w:jc w:val="both"/>
      </w:pPr>
      <w:r>
        <w:rPr>
          <w:rFonts w:ascii="Jameel Noori Nastaleeq" w:hAnsi="Jameel Noori Nastaleeq"/>
          <w:sz w:val="24"/>
        </w:rPr>
        <w:t>ایک صاحب کے سوال کے جواب میں فرمایا کہ جی ہاں بدون مجاہد اور جوتے کھائے ہوئے کچھ بننا شیخ چلی والی حکایت سے اور اس کے خیالی حساب سے کم نہیں اسی طرح تم بھی شیخ چلی کا سا گھر کا سا گھر لیجانا تھا ـ مزدور کی ضرورت تھی اتفاق سے شیخ چلی نظر پڑ گئے ان سے دریافت کیا تم مزدوری کرتے ہو یہ تیار ہو گئے اس نے کہا چلو یہ گھڑا تیل کا ہمارے گھر تک پہنچا دو ہم تم کو پیسہ دیں گے شیخ چلی نے منظور کر لیا اور سر پر گھڑا رکھ کر چلے اب راستہ میں اپنے دل میں منصوبہ گانٹھا کہ آج مزدوری کے دو پیسے ملیں گے ان سے تجارت کرنا چاہئے اور وہ اس طرح کہ ان پیسوں کے دو انڈے خریدں گے ان کو کسی راضی کر کے مرغی کے نیچے بٹھاؤں گا ان سے دو بچے نکلیں گے ایک مرغ ایک مرغی ایک مرغی گویا یہ بھی ان کے قبضہ کی بات تھی کہ نر اور مادہ ہی نکلیں گے غرض گھر کی مرغی گھر کا مرغا ہوگا ان سے بہت سے انڈے ہوں گے پھر ان سے بہت سے بچے ہوں گے ان کو بیچ کر بکریاں خریدں گے پھر بہت سی بکریاں ہو جائیں</w:t>
      </w:r>
    </w:p>
    <w:p>
      <w:pPr>
        <w:jc w:val="left"/>
      </w:pPr>
      <w:r>
        <w:rPr>
          <w:rFonts w:ascii="Jameel Noori Nastaleeq" w:hAnsi="Jameel Noori Nastaleeq"/>
          <w:i/>
          <w:color w:val="787878"/>
          <w:sz w:val="20"/>
        </w:rPr>
        <w:t>حوالہ: ملفوظات حکیم الامت جلد 3 -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۱۲۸۰: ایک دفعہ جانا ہوا ـ اور سید اکبر حسین صاحب جج اس زمانہ میں</w:t>
      </w:r>
    </w:p>
    <w:p>
      <w:pPr>
        <w:jc w:val="both"/>
      </w:pPr>
      <w:r>
        <w:rPr>
          <w:rFonts w:ascii="Jameel Noori Nastaleeq" w:hAnsi="Jameel Noori Nastaleeq"/>
          <w:sz w:val="24"/>
        </w:rPr>
        <w:t>ایک دفعہ جانا ہوا ـ اور سید اکبر حسین صاحب جج اس زمانہ میں کسی منتہی طالب علم سے عربی پڑھتے تھے انہوں نے طالب علم مذکور سے سوال کیا کہ : وما ارسلنا من رسول الا بلسان قومہ سے یہ معلوم ہوتا ہے کہ ہر رسول کی زبان اس کی قوم کی زبان ہوتی ہے اور یہ یقینی بات کہ ہمارے رسول اللہ صلی اللہ علیہ وسلم کی زبان عربی تھی اس بناء پر یہ ہونا چاہے کہ رسول اللہ صلی اللہ علیہ وسلم کی قوم یعنی جن کی طرف آپ مبعوث ہوئے صرف اہل عرب ہوں حالانکہ خود قرآن میں آپ کا رسول الی کافتہ الناس ہونا ـ مصرح ہے اور عقیدہ بھی یہی ہے اور یہ صریح تعارض ہے طالب علم مزکور نے جواب دیا مگر ان کی تشفی نہ ہوئی اس طالب علم نے آ کر مجھے ذکر کیا میں نے اوس کی زبانی کہلا بھیجا کہ قرآن میں بلسان قومہ آیا ہے ـ بلسان امتہ نہیں آیا جو یہ شبہ ہو ـ اور قوم کہتے ہیں برادری اور خاندان کو پس وہ امت کا مرادف نہیں ہے اور قوم رسول صلی اللہ علیہ وسلم کی بلا شک عرب قریش ہی تھے مگر اس امت کا خاص عرب ہون</w:t>
      </w:r>
    </w:p>
    <w:p>
      <w:pPr>
        <w:jc w:val="left"/>
      </w:pPr>
      <w:r>
        <w:rPr>
          <w:rFonts w:ascii="Jameel Noori Nastaleeq" w:hAnsi="Jameel Noori Nastaleeq"/>
          <w:i/>
          <w:color w:val="787878"/>
          <w:sz w:val="20"/>
        </w:rPr>
        <w:t>حوالہ: ملفوظات حکیم الامت جلد 3 -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۱۲۸۱: ایک صاحب نے مجھ سے درخواست کی کہ وو جدک ضالا فھدی کا لفظی ت</w:t>
      </w:r>
    </w:p>
    <w:p>
      <w:pPr>
        <w:jc w:val="both"/>
      </w:pPr>
      <w:r>
        <w:rPr>
          <w:rFonts w:ascii="Jameel Noori Nastaleeq" w:hAnsi="Jameel Noori Nastaleeq"/>
          <w:sz w:val="24"/>
        </w:rPr>
        <w:t>ایک صاحب نے مجھ سے درخواست کی کہ وو جدک ضالا فھدی کا لفظی ترجمہ کر دو پھر سوال کروں گا وہ سمجھے تھے کہ یہ ضال کا ترجمہ گمراہ کریں گے ـ اور میں اعتراض کروں گا میں نے ترجمہ یہ کیا کہ پایا آپ کو آپ کے رب نے ناواقف پس واقف بنا دیا ـ اس ترجمے سے ان کے سب اعتراض پادر ہوا ہو گئے اور حقیقت میں لفظ ضال محاورہ عرب میں عام ہے ـ مگر اردو میں اکثر استعمال اس کا معنی اول میں ہے اس لئے ہماری زبان کے اعتبار سے ترجمہ گمراہ منشا اشکال ہوتا ہے ـ بروں کی صحبت سے اجتناب ہو تو ان کی اصلاح کیسے ہو گی ؟ ( ملفوظ 536 ) ارشاد فرمایا کہ ایک صاحب نے پوچھا کہ شریعت میں نیک صحبت کا امر ـ اور بد صحبت سے نہیں آئی ہے ـ پس اگر کوئی برا آدمی کے پاس بیٹھے تو یہ برا آدمی تو بیشک نیک صحبت میں ہوگا ـ اس نے تو اس امر پر عمل کیا مگر وہ نیک اس برے آدمی کے پاس سے اگر نہیں بھاگتا تو نیک نہیں رہ سکتا کیونکہ مخالف ہوا صحبت بد سے نہیں اور اگر بھاگتا ہے تو وہ بد آدمی</w:t>
      </w:r>
    </w:p>
    <w:p>
      <w:pPr>
        <w:jc w:val="left"/>
      </w:pPr>
      <w:r>
        <w:rPr>
          <w:rFonts w:ascii="Jameel Noori Nastaleeq" w:hAnsi="Jameel Noori Nastaleeq"/>
          <w:i/>
          <w:color w:val="787878"/>
          <w:sz w:val="20"/>
        </w:rPr>
        <w:t>حوالہ: ملفوظات حکیم الامت جلد 3 -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۱۲۸۲: ایک دفعہ یسین پڑھنے سے دس قرآن پڑھنے کا ثواب ملتا ہے ـ ایسے</w:t>
      </w:r>
    </w:p>
    <w:p>
      <w:pPr>
        <w:jc w:val="both"/>
      </w:pPr>
      <w:r>
        <w:rPr>
          <w:rFonts w:ascii="Jameel Noori Nastaleeq" w:hAnsi="Jameel Noori Nastaleeq"/>
          <w:sz w:val="24"/>
        </w:rPr>
        <w:t>ایک دفعہ یسین پڑھنے سے دس قرآن پڑھنے کا ثواب ملتا ہے ـ ایسے ہی بعض اور دوستوں کے پڑھنے کا ثواب مثلا ثلث قرآن یا ربع قرآن کا آیا ہے ـ اس پر ایک اشکال وارد ہوتا ہے کہ اگر ایک دفعہ یسین پڑھنے کا ثواب دس قرآن پڑھنے کا ہوا تو دس قرآنوں میں بھی تو یسین ہے ـ تو ان میں بھی یہی حساب ہوگا ـ پھر ان میں بھی چونکہ یسین ہے اس لئے یہ سلسلہ الی غیرالنھایہ چلے گا ـ اور یہ تسلسل محال ہو جائے گا ـ پس یہ تضاعف اجر ( اجر کا بڑھنا ، مستلزم ہے ) تسلسل محال کو اور مستلزم محال کو محال ہے ـ اس کو جواب مشہور یہ ہے کہ تضاعف اجر میں وہ دس قرآن مراد ہیں جن میں سورۃ یسین نہ ہو مگر میرے نزدیک یہ اس لئے بعید ہے کہ یسین جزو قرآن ہے اور انتفائے جزو سے انتفائے کل لازم ہے تو جب ان</w:t>
      </w:r>
    </w:p>
    <w:p>
      <w:pPr>
        <w:jc w:val="left"/>
      </w:pPr>
      <w:r>
        <w:rPr>
          <w:rFonts w:ascii="Jameel Noori Nastaleeq" w:hAnsi="Jameel Noori Nastaleeq"/>
          <w:i/>
          <w:color w:val="787878"/>
          <w:sz w:val="20"/>
        </w:rPr>
        <w:t>حوالہ: ملفوظات حکیم الامت جلد 3 -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۱۲۸۳: لکھا ہے کہ اگر ان ایام میں قضائے رمضان یا کفارہ یا نزر کا روز</w:t>
      </w:r>
    </w:p>
    <w:p>
      <w:pPr>
        <w:jc w:val="both"/>
      </w:pPr>
      <w:r>
        <w:rPr>
          <w:rFonts w:ascii="Jameel Noori Nastaleeq" w:hAnsi="Jameel Noori Nastaleeq"/>
          <w:sz w:val="24"/>
        </w:rPr>
        <w:t>لکھا ہے کہ اگر ان ایام میں قضائے رمضان یا کفارہ یا نزر کا روزہ رکھ لے تو اس کے مضمون میں شش عید کی فضیلت بھی حاصل ہو جائے گی ـ سو یہ خلاف تحقیق ہے اور اس مسئلہ کی اصل صاحب مذہب سے کہیں منقول نہیں ـ محض متاخرین نے اس کا قیاس تحیہ الوضوء اور تحیۃ المسجد پر کیا ہے یعنی اگر وضو کر کے فرض پڑھ لے یا دخول مسجد کے بعد فرض پڑھ لے تو تحیۃ المسجد بھی ادا ہو گیا مگر یہ قیاس عند التامل الصادق ( پوری طرح غور کرنے کے بعد ) ٹھیک نہیں کیونکہ تحیتہ الوضوء اور تحیتہ المسجد کی مشروعیتہ میں حکمت و علت ہے ـ بخلاف صیام ایام مذکورہ کے کیونکہ یہاں خود فضیلت ان ایام کے صوم کی الگ مقصود ہے اور فرضیت اور وجوب قضائے رمضان و نذر کفارہ جدا مقصود ہے</w:t>
      </w:r>
    </w:p>
    <w:p>
      <w:pPr>
        <w:jc w:val="left"/>
      </w:pPr>
      <w:r>
        <w:rPr>
          <w:rFonts w:ascii="Jameel Noori Nastaleeq" w:hAnsi="Jameel Noori Nastaleeq"/>
          <w:i/>
          <w:color w:val="787878"/>
          <w:sz w:val="20"/>
        </w:rPr>
        <w:t>حوالہ: ملفوظات حکیم الامت جلد 3 -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۱۲۸۴: ایک شخص نے شبہ لکھا تھا کہ حاکم مجازی کے سامنے بہت ڈرتا ہو</w:t>
      </w:r>
    </w:p>
    <w:p>
      <w:pPr>
        <w:jc w:val="both"/>
      </w:pPr>
      <w:r>
        <w:rPr>
          <w:rFonts w:ascii="Jameel Noori Nastaleeq" w:hAnsi="Jameel Noori Nastaleeq"/>
          <w:sz w:val="24"/>
        </w:rPr>
        <w:t>ایک شخص نے شبہ لکھا تھا کہ حاکم مجازی کے سامنے بہت ڈرتا ہوں ـ اور اللہ تعالی سے اتنا خوف نہیں معلوم ہوتا اس سے شبہ ضعف ایمان کا ہوتا ہے ـ میں نے اس کا جواب لکھا تھا کہ یہ خوف طبعی ہے جس کا مدار مشاہدہ ہے تو حاکم مجازی کا زیادہ خوف بوجہ مشاہدے کے ہے اور اللہ تعالی کا چونکہ مشاہدہ نہیں ـ اس لئے زیادہ خوف نہیں معلوم ہوتا مگر انسان اس کا مکلف نہیں ـ وہ خوف عقلی ہے جو سب سے زیادہ خدائے تعالی ہی کا ہے اس لئے شبہ ضعف ایمان کا نہ کرنا چاہئے ـ قبر پر پھول چڑھانا ( ملفوظ 545 ) ارشاد فرمایا کہ ایک صوفی غیر متشرع الہ آباد کے میرے پاس گنگوہ میں آئے اور پھولوں کا ایک ہار مجھے دے کر کہا کہ آج ایک باغ میں سے پھول لایا تھا کچھ تو حضرت شاہ عبدلقدوس صاحب کے ہاں چڑھائے اور کچھ اس میں کا بچا ہوا تمہارے پاس لے آیا ـ میں نے ان سے ان کے مذاق کے موافق کہا کہ اگر کوئی شخص نہایت لطیف المزاج اسی روپیہ تولہ کا عطر لگاتا ہو اور آپ اس کے پاس بالکل معمولی اور خراب چار آ</w:t>
      </w:r>
    </w:p>
    <w:p>
      <w:pPr>
        <w:jc w:val="left"/>
      </w:pPr>
      <w:r>
        <w:rPr>
          <w:rFonts w:ascii="Jameel Noori Nastaleeq" w:hAnsi="Jameel Noori Nastaleeq"/>
          <w:i/>
          <w:color w:val="787878"/>
          <w:sz w:val="20"/>
        </w:rPr>
        <w:t>حوالہ: ملفوظات حکیم الامت جلد 3 -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۱۲۸۵: ایک مرتبہ حضرت مولانا شہید سے کسی دہریہ نے کہا کہ داڑھی ایک</w:t>
      </w:r>
    </w:p>
    <w:p>
      <w:pPr>
        <w:jc w:val="both"/>
      </w:pPr>
      <w:r>
        <w:rPr>
          <w:rFonts w:ascii="Jameel Noori Nastaleeq" w:hAnsi="Jameel Noori Nastaleeq"/>
          <w:sz w:val="24"/>
        </w:rPr>
        <w:t>ایک مرتبہ حضرت مولانا شہید سے کسی دہریہ نے کہا کہ داڑھی ایک زائد اور فضول چیز ہے ـ دلیل یہ ہے کہ پیدا ہونے کے وقت نہ تھی اس لئے اس کو ہرگز نہ رکھنا چاہئے ـ اس پر مولانا نےجواب دیا تو دانت بھی توڑ ڈالو مولانا عبدالحی صاحب بھی موجود تھے فرماتے ہیں کہ واہ مولانا کیا دندان شکن جواب دیا ـ متبرک چیز کے نقشہ کا جواز و شبینہ کا عدم جواز ( ملفوظ 553 ) مغرب کے فرضوں کے بعد فرمایا کہ آج مدت کے بعد ایک بڑا شبہ نماز میں حل ہوا ـ شبہ یہ تھا کہ نقشہ نعل شریف جو بزرگوں نے واسطے تحصیل برکت کے لکھا ہے اور زادالسعید کے آخر میں میں نے بھی اس کو نقل کیا ہے ـ اس نقشہ کے مطابق اگر کوئی چمڑے کا نعل بنا کر اس کا وہی ادب و معاملہ کرنے لگے جو کہ نقش سے کیا جاتا ہے تو آیا یہ معاملہ ٹھیک ہوگا یا نہیں ـ ہر چند کہ جی اس کو قبول نہیں کرتا تھا کہ چمڑے کے نمونہ نعل کے ساتھ وہ معاملہ کیا جاوے ـ جو کہ نقش کے ساتھ کیا جاتا ہے ـ مگر وجہ فرق کی بھی دونوں کے درمیان سمجھ نہیں آت</w:t>
      </w:r>
    </w:p>
    <w:p>
      <w:pPr>
        <w:jc w:val="left"/>
      </w:pPr>
      <w:r>
        <w:rPr>
          <w:rFonts w:ascii="Jameel Noori Nastaleeq" w:hAnsi="Jameel Noori Nastaleeq"/>
          <w:i/>
          <w:color w:val="787878"/>
          <w:sz w:val="20"/>
        </w:rPr>
        <w:t>حوالہ: ملفوظات حکیم الامت جلد 3 -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۱۲۸۶: ایک صاحب کے شبہات کے جواب ( ملفوظ 548 ) ارشاد فرمایا کہ رام</w:t>
      </w:r>
    </w:p>
    <w:p>
      <w:pPr>
        <w:jc w:val="both"/>
      </w:pPr>
      <w:r>
        <w:rPr>
          <w:rFonts w:ascii="Jameel Noori Nastaleeq" w:hAnsi="Jameel Noori Nastaleeq"/>
          <w:sz w:val="24"/>
        </w:rPr>
        <w:t>ایک صاحب کے شبہات کے جواب ( ملفوظ 548 ) ارشاد فرمایا کہ رام پور میں ایک شخص نے سوال کیا کہ حضور صلی اللہ علیہ کو معراج جسمانی ہوئی تھی یا روحانی ـ میں نے کہا کہ جسمانی کہنے لگے کہ ثبوت میں نے کہا ـ سبحان الذی اسریٰ بعبدہ الایۃ اور ولقد راٰہ نزلۃ اخریٰ عند سدرۃ المنتھی اور حدیثیں کہنے لگے کیا یہ ممکن ہے کہ جسم انسانی ایسے طبقہ سے عبور کرے جہاں ہوا نہ ہو ـ میں نے کہا کہ ہاں ممکن ہے کہنے لگے کہ ثبوت ـ میں نے کہا کہ امکان نام ہے عدم الوجوب وعدم لامتناع کا جب وجوب و امتناع نہ ہوگا ـ تو امکان ثابت ہو جائے اور چونکہ امکان اصل ہے لہذا جو مدعی امتناع یا وجوب کا ہو دلیل اس کے ذمہ ہے ـ ہم اصل سے متمسک ہیں ـ ہمارے ذمہ دلیل نہیں ـ انہوں نے کہا کہ آج تک کوئی اور بھی گیا ہے ـ میں نے کہا کہ یہ نظیر کا مطالبہ ہے ثبوت کا نہیں ـ اور نظیر کا پیش کرنا مدعی کے ذمہ نہیں ہے علاوہ اس کے وہ بھی ایک واقعہ ہوگا اس کے لئے بھی نظیر کی ضرورت ہوگی ـ پھر اس نظیر ثانی کے</w:t>
      </w:r>
    </w:p>
    <w:p>
      <w:pPr>
        <w:jc w:val="left"/>
      </w:pPr>
      <w:r>
        <w:rPr>
          <w:rFonts w:ascii="Jameel Noori Nastaleeq" w:hAnsi="Jameel Noori Nastaleeq"/>
          <w:i/>
          <w:color w:val="787878"/>
          <w:sz w:val="20"/>
        </w:rPr>
        <w:t>حوالہ: ملفوظات حکیم الامت جلد 3 -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۱۲۸۷: اس واقعہ کے بعد زندہ رہے ہیں چناچہ یہ واقعہ پنجشن</w:t>
      </w:r>
    </w:p>
    <w:p>
      <w:pPr>
        <w:jc w:val="both"/>
      </w:pPr>
      <w:r>
        <w:rPr>
          <w:rFonts w:ascii="Jameel Noori Nastaleeq" w:hAnsi="Jameel Noori Nastaleeq"/>
          <w:sz w:val="24"/>
        </w:rPr>
        <w:t>اس واقعہ کے بعد زندہ رہے ہیں چناچہ یہ واقعہ پنجشنبہ کا ہے اور وفات دہ شنبہ کو ہوئی اس سے معلوم ہوا کہ حضور کو کوئی نیا حکم ارشاد فرمانا نہ تھا بلکہ کسی امر قدیم کی جدید و تاکید تھی چونکہ حضرت عمر سمجھ گئے اس لئے آپ نے گوارا نہ کیا فرمایا کہ حضور صلی اللہ علیہ وسلم تکلیف فرمائیں ـ اس کی ایسی مثال ہے کہ طبیب کسی کو زبانی نسخہ بتلا دے پھر براہ شفقت کہے کہ قلم دوات لاؤ لکھ دوں اور مریض یہ دیکھکر کہ اس وقت ان کو تکلیف ہو گی کہے کہ کیا حاجت ہے اس وقت تکلیف مت دو اور جواب الزامی یہ ہے کہ قصہ حدیبیہ میں حضرت علی نے صلح نامہ لکھا ہے ـ ھذا اما قاضی علیہ محمد رسول اللہ کفار نے مزاحمت کی کہ ابن عبداللہ لکھو کیونکہ اس میں تو جھگڑا ہے اگر ہم رسالت تسلم کر لیں تو نزاع ہی کس بات کی حضور صلی اللہ علیہ وسلم نے حضرت علی کرم اللہ وجہ سے فرمایا کہ اس کو مٹا دو انہوں نے انکار فرمایا پس ایسی مخالفت تو اس میں بھی ہوئی جس طرح حضرت عمر نے مخالفت کی تھی کہ جواب الزامی مجھے پسند نہیں مگر بطور لطیفہ کے اس وقت بیان ک</w:t>
      </w:r>
    </w:p>
    <w:p>
      <w:pPr>
        <w:jc w:val="left"/>
      </w:pPr>
      <w:r>
        <w:rPr>
          <w:rFonts w:ascii="Jameel Noori Nastaleeq" w:hAnsi="Jameel Noori Nastaleeq"/>
          <w:i/>
          <w:color w:val="787878"/>
          <w:sz w:val="20"/>
        </w:rPr>
        <w:t>حوالہ: ملفوظات حکیم الامت جلد 3 -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۱۲۸۸: ایک شخص نے حیات نبوی صلی اللہ علیہ وسلم میں مجھ سے گفتگو ک</w:t>
      </w:r>
    </w:p>
    <w:p>
      <w:pPr>
        <w:jc w:val="both"/>
      </w:pPr>
      <w:r>
        <w:rPr>
          <w:rFonts w:ascii="Jameel Noori Nastaleeq" w:hAnsi="Jameel Noori Nastaleeq"/>
          <w:sz w:val="24"/>
        </w:rPr>
        <w:t>ایک شخص نے حیات نبوی صلی اللہ علیہ وسلم میں مجھ سے گفتگو کی میں نے کہا جو لوگ مقتول فی سبیل اللہ ہیں ان کے حق میں ارشاد ہے بل احیاء عند ربھم اور جو لوگ فی سبیل اللہ سے بڑھ کر مقتول فی اللہ ہیں وہ کیونکر زندہ نہ ہوں اور اس نکتہ پر مدار مسئلہ کا نہیں اس میں حدیث صریح موجود ہے اور یہ تائید کے درجہ میں ہے ـ بندہ کا ارادہ کچھ نہیں ( ملفوظ 552 ) فرمایا ارادہ بندہ کا کچھ بھی نہیں حضرت علی فرماتے ہیں عرفت ربی بفسخ العزائم یعنی میں نے اپنے رب کو پہچانا ارادوں کے ٹوٹنے سے بسا اوقات انسان اپنے ارادوں میں ناکامیاب رہتا ہے ہزاروں ارادے مصمم کئے مگر کچھ نہ ہوا اسی واسطے ابن عطاء اسکندری فرماتے ہیں کہ ارید ان الا رید یعنی میں نے یہ ارادہ کر لیا ہے کہ ارادہ نہ کروں گا اس پر بعض لوگ شبہ کرتے ہیں کہ یہ عدم ارادہ بھی ازادہ ہی ہے انہوں نے خود کیا اچھا جواب دیا ہے کہ جس ارادہ کی نفی کی جارہی ہے وہ تو اس لئے قابل ترک ہے کہ وہ خلاف تفویض و رضا ہے اور عدم ارادہ</w:t>
      </w:r>
    </w:p>
    <w:p>
      <w:pPr>
        <w:jc w:val="left"/>
      </w:pPr>
      <w:r>
        <w:rPr>
          <w:rFonts w:ascii="Jameel Noori Nastaleeq" w:hAnsi="Jameel Noori Nastaleeq"/>
          <w:i/>
          <w:color w:val="787878"/>
          <w:sz w:val="20"/>
        </w:rPr>
        <w:t>حوالہ: ملفوظات حکیم الامت جلد 3 -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۱۲۸۹: حکایت ہے کہ وقت مصیبت کے انہوں نے الحمد اللہ کہا اور ظاہرا الح</w:t>
      </w:r>
    </w:p>
    <w:p>
      <w:pPr>
        <w:jc w:val="both"/>
      </w:pPr>
      <w:r>
        <w:rPr>
          <w:rFonts w:ascii="Jameel Noori Nastaleeq" w:hAnsi="Jameel Noori Nastaleeq"/>
          <w:sz w:val="24"/>
        </w:rPr>
        <w:t>حکایت ہے کہ وقت مصیبت کے انہوں نے الحمد اللہ کہا اور ظاہرا الحمد اللہ کہنے والے کا مرتبہ رونے والے سے زائد معلوم ہوتا ہے حالانکہ انبیاء کے مرتبے کو کوئی نہیں پا سکتا جواب اس شبہ کا یہ کہ حق فرزند یہ ہے کہ ایسے وقت اس پر روئے حق خالق یہ ہے کہ امر الہی پر صبر کرے ـ ہمارے حضور صلی اللہ علیہ وسلم نے دونوں کو جمع فرمایا حق فرزند بھی حق خالق بھی اور دونوں کو ادا فرمایا اور وہ بعض اولیاء اللہ مرتبے میں کم ہیں کہ ایک حق ان سے ادا ہوا اور دوسرا نہ ہوا اسی طرح حدیث میں ہے کہ قیامت میں بعض انبیاء بعض اولیاء اللہ پر رشک کریں گے ظاہرا اس پر بھی شبہ ہوتا ہے کہ افضل کو مفضول پر غبط کیوں ہوگا بات یہ ہے کہ غبط کئی قسم کا ہوتا ہے کبھی تو کمال کے فقدان سے سو یہ تو نہ ہوگا اور کبھی یہ سبب ایک کئی قسم کی عافیت کے مثلا کوئی بڑے عہدے</w:t>
      </w:r>
    </w:p>
    <w:p>
      <w:pPr>
        <w:jc w:val="left"/>
      </w:pPr>
      <w:r>
        <w:rPr>
          <w:rFonts w:ascii="Jameel Noori Nastaleeq" w:hAnsi="Jameel Noori Nastaleeq"/>
          <w:i/>
          <w:color w:val="787878"/>
          <w:sz w:val="20"/>
        </w:rPr>
        <w:t>حوالہ: ملفوظات حکیم الامت جلد 3 -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۱۲۹۰: آیا ہے کہ : ما اکل رسول ا صلی اللہ علیہ وسلم علی خوان ولا سک</w:t>
      </w:r>
    </w:p>
    <w:p>
      <w:pPr>
        <w:jc w:val="both"/>
      </w:pPr>
      <w:r>
        <w:rPr>
          <w:rFonts w:ascii="Jameel Noori Nastaleeq" w:hAnsi="Jameel Noori Nastaleeq"/>
          <w:sz w:val="24"/>
        </w:rPr>
        <w:t>آیا ہے کہ : ما اکل رسول ا صلی اللہ علیہ وسلم علی خوان ولا سکرجۃ ولا خبز لہ رقاق یعنی رسول صلی اللہ علیہ وسلم نے چوکی اور تشتری پر کھانا نہیں کھایا اور کبھی آپ کے لئے چپاتی پکی ـ مشہور یہ ہے کہ جس کام کو آپ نے نہیں کیا وہ نہ کرنا چاہئے اور اس قاعدہ کی اس سے تائید کی کہ عیدین میں مثلا اقامت اور اذان آپ کے وقت میں نہیں ہوئی لہذا جماعتا نہ کرنا چاہئے لیکن قاعدہ کلیہ یاد رکھنا چاہئے کہ ایک تو ہے عدم الفعل ( کسی کام کو نہ کرنا ) اور ایک ہے ترک الفعل ( کسی کام کو چھوڑنا ) ان دونوں میں بڑا فرق ہے پس عدم الفعل تو عدم قصد سے بھی ہوتا ہے اور ترک میں اس کے اعدام ( مٹانے ) کا قصد ہوتا ہے پھر یہ قصد جس مرتبہ کا ہوگا اسی قدر عدم الفعل سے تو اس کا کرنا نا جائز نہیں ہوتا بشرطیکہ اور کوئی قباحت شرعی لازم نہ آئے اور ترک الفعل البتہ نا پسندیدگی پر دال ہے اس حدیث میں اس امر کا بیان ہے کہ اس</w:t>
      </w:r>
    </w:p>
    <w:p>
      <w:pPr>
        <w:jc w:val="left"/>
      </w:pPr>
      <w:r>
        <w:rPr>
          <w:rFonts w:ascii="Jameel Noori Nastaleeq" w:hAnsi="Jameel Noori Nastaleeq"/>
          <w:i/>
          <w:color w:val="787878"/>
          <w:sz w:val="20"/>
        </w:rPr>
        <w:t>حوالہ: ملفوظات حکیم الامت جلد 3 -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۱۲۹۱: سید احمد بریلویؒ کا سادہ تعویذ اور حاجی امداد اللہؒ کا ادیب مرید پر لطیف تبصرہ</w:t>
      </w:r>
    </w:p>
    <w:p>
      <w:pPr>
        <w:jc w:val="both"/>
      </w:pPr>
      <w:r>
        <w:rPr>
          <w:rFonts w:ascii="Jameel Noori Nastaleeq" w:hAnsi="Jameel Noori Nastaleeq"/>
          <w:sz w:val="24"/>
        </w:rPr>
        <w:t>ان تعویز گنڈوں میں عامل کی قوت خیالیہ کا بہت زیادہ اثر ہوتا ہے کلمات کی قید نہیں چنانچہ حضرت سید صاحب بریلوی تعویذ میں صرف یہ لکھ دیا کرتے تھے خدا وند اگر منظور داری حاجتش رابر آری جس کام کے لئے دیتے حق تعالی پورا فرمادیتے ایک صاحب نے حضرت حاجی صاحب رحمتہ اللہ علیہ سے عرض کیا کہ حضرت اس عبارت کو یوں کردیا جاوے موزوں شعر ہوجائے خدا وند اگر منظورداری بفضلت حاجت اورا براری حضرت نے فرمایا کہ ہاں بھائی تم شاعر ہو تم اسی طرح کرلیا کرو ہم بزرگوں کے کلام میں تصرف کرنا خلاف ادب سمجھتے ہیں</w:t>
      </w:r>
    </w:p>
    <w:p>
      <w:pPr>
        <w:jc w:val="left"/>
      </w:pPr>
      <w:r>
        <w:rPr>
          <w:rFonts w:ascii="Jameel Noori Nastaleeq" w:hAnsi="Jameel Noori Nastaleeq"/>
          <w:i/>
          <w:color w:val="787878"/>
          <w:sz w:val="20"/>
        </w:rPr>
        <w:t>حوالہ: ملفوظات حکیم الامت، جلد ۴، صفحہ ۱۸-۱۹</w:t>
      </w:r>
    </w:p>
    <w:p>
      <w:pPr>
        <w:jc w:val="center"/>
      </w:pPr>
      <w:r>
        <w:rPr>
          <w:color w:val="C8B48C"/>
          <w:sz w:val="20"/>
        </w:rPr>
        <w:t>❖ ❖ ❖</w:t>
      </w:r>
    </w:p>
    <w:p>
      <w:pPr>
        <w:jc w:val="right"/>
      </w:pPr>
      <w:r>
        <w:rPr>
          <w:rFonts w:ascii="Jameel Noori Nastaleeq" w:hAnsi="Jameel Noori Nastaleeq"/>
          <w:b/>
          <w:color w:val="145A32"/>
          <w:sz w:val="28"/>
        </w:rPr>
        <w:t>✦ واقعہ نمبر ۱۲۹۲: ایک صاحب نے عرض کیا کہ حضرت میرے ایک لڑکا ہے اس کو قوت حافظ</w:t>
      </w:r>
    </w:p>
    <w:p>
      <w:pPr>
        <w:jc w:val="both"/>
      </w:pPr>
      <w:r>
        <w:rPr>
          <w:rFonts w:ascii="Jameel Noori Nastaleeq" w:hAnsi="Jameel Noori Nastaleeq"/>
          <w:sz w:val="24"/>
        </w:rPr>
        <w:t>ایک صاحب نے عرض کیا کہ حضرت میرے ایک لڑکا ہے اس کو قوت حافظہ کی کمی کی شکایت ہے فرمایا کہ ہمارے حضرت حاجی صاحب رحمتہ اللہ علیہ اس کے لئے یہ فرمایا کرتے تھے کہ صبح کے وقت روٹی پر الحمد شریف لکھ کر کھلایا جائے حافظہ کے لئے مفید ہے میں نے اس میں بجائے روٹی کے بسکٹ کی ترمیم کردی ہے کیونکہ بوجہ ملاست (چکنا ہونیکے ) اس پر لکھنے مین سہولت ہوتی ہے پھر ایک سوال پر فرمایا کہ حضرت کم ازکم چالیس روز کھانے کو فرمایا کرتے تھے اسی سلسلہ میں فرمایا کہ ان تعویز گنڈوں میں عامل کی قوت خیالیہ کا بہت زیادہ اثر ہوتا ہے کلمات کی قید نہیں چنانچہ حضرت سید صاحب بریلوی تعویذ میں صرف یہ لکھ دیا کرتے تھے خدا وند اگر منظور داری حاجتش رابر آری جس کام کے لئے دیتے حق تعالی پورا فرمادیتے ایک صاحب نے حضرت حاجی صاحب رحمتہ اللہ علیہ سے عرض کیا کہ حضرت اس عبارت کو یوں کردیا جاوے موزوں شعر ہوجائے خدا وند اگر منظورداری بفضلت حاجت اورا براری</w:t>
      </w:r>
    </w:p>
    <w:p>
      <w:pPr>
        <w:jc w:val="left"/>
      </w:pPr>
      <w:r>
        <w:rPr>
          <w:rFonts w:ascii="Jameel Noori Nastaleeq" w:hAnsi="Jameel Noori Nastaleeq"/>
          <w:i/>
          <w:color w:val="787878"/>
          <w:sz w:val="20"/>
        </w:rPr>
        <w:t>حوالہ: ملفوظات حکیم الامت جلد 4 - یونیکوڈ، صفحہ ۱۸</w:t>
      </w:r>
    </w:p>
    <w:p>
      <w:pPr>
        <w:jc w:val="center"/>
      </w:pPr>
      <w:r>
        <w:rPr>
          <w:color w:val="C8B48C"/>
          <w:sz w:val="20"/>
        </w:rPr>
        <w:t>❖ ❖ ❖</w:t>
      </w:r>
    </w:p>
    <w:p>
      <w:pPr>
        <w:jc w:val="right"/>
      </w:pPr>
      <w:r>
        <w:rPr>
          <w:rFonts w:ascii="Jameel Noori Nastaleeq" w:hAnsi="Jameel Noori Nastaleeq"/>
          <w:b/>
          <w:color w:val="145A32"/>
          <w:sz w:val="28"/>
        </w:rPr>
        <w:t>✦ واقعہ نمبر ۱۲۹۳: حضرت مولانا رشید احمد گنگوہیؒ کا اصرار پر مختصر تعویذ اور حاجت روائی</w:t>
      </w:r>
    </w:p>
    <w:p>
      <w:pPr>
        <w:jc w:val="both"/>
      </w:pPr>
      <w:r>
        <w:rPr>
          <w:rFonts w:ascii="Jameel Noori Nastaleeq" w:hAnsi="Jameel Noori Nastaleeq"/>
          <w:sz w:val="24"/>
        </w:rPr>
        <w:t>ایک شخص حضرت مولانا گنگوہی کی خدمت میں آیا اس نے ایک ضرورت کیلئے تعویز مانگا غالبا نکاح کرنا چاہتا تھا آپ نے انکا ر کردیا اس نے اصرار کیا آپ نے لکھ کردے دیا اے اللہ یہ مانتا نہیں میں جانتا نہیں آپ جانیں اور آپ کا بندہ بہت جلد وہ شخص اپنے مقصد میں کامیاب ہوگیا</w:t>
      </w:r>
    </w:p>
    <w:p>
      <w:pPr>
        <w:jc w:val="left"/>
      </w:pPr>
      <w:r>
        <w:rPr>
          <w:rFonts w:ascii="Jameel Noori Nastaleeq" w:hAnsi="Jameel Noori Nastaleeq"/>
          <w:i/>
          <w:color w:val="787878"/>
          <w:sz w:val="20"/>
        </w:rPr>
        <w:t>حوالہ: ملفوظات حکیم الامت، جلد ۴، صفحہ ۱۹</w:t>
      </w:r>
    </w:p>
    <w:p>
      <w:pPr>
        <w:jc w:val="center"/>
      </w:pPr>
      <w:r>
        <w:rPr>
          <w:color w:val="C8B48C"/>
          <w:sz w:val="20"/>
        </w:rPr>
        <w:t>❖ ❖ ❖</w:t>
      </w:r>
    </w:p>
    <w:p>
      <w:pPr>
        <w:jc w:val="right"/>
      </w:pPr>
      <w:r>
        <w:rPr>
          <w:rFonts w:ascii="Jameel Noori Nastaleeq" w:hAnsi="Jameel Noori Nastaleeq"/>
          <w:b/>
          <w:color w:val="145A32"/>
          <w:sz w:val="28"/>
        </w:rPr>
        <w:t>✦ واقعہ نمبر ۱۲۹۴: ایک مفلس سیٹھ کی زبانی جمع خرچ کی تسبیح اور سائل کو نری گفتگو پر نصیحت</w:t>
      </w:r>
    </w:p>
    <w:p>
      <w:pPr>
        <w:jc w:val="both"/>
      </w:pPr>
      <w:r>
        <w:rPr>
          <w:rFonts w:ascii="Jameel Noori Nastaleeq" w:hAnsi="Jameel Noori Nastaleeq"/>
          <w:sz w:val="24"/>
        </w:rPr>
        <w:t>یہ زبانی جمع خرچ ایسا ہے جیسے ایک مہاجن مفلس تھا مزاحا فرمایا کہ میں ان کو مہاجن کہا کرتا ہوں بیٹھا ہوا کارخانہ کا حساب کررہا تھا ایک مہزب سائل آیا خاموش کھڑا رہا اس خیال سے کہ اس وقت سیٹھ جی حساب میں مشغول ہیں فارغ ہونے پر سوال کرونگا دیرتک کھڑا ہوا حساب کے الفاظ سنتارہا دوا اور دو چار اور چھ دس دس کا صفر حاصل ہوا ایک دس اور دوبارہ بارہ کے دو ہاتھ لگا ایک غرض کہ کہیں حاصل اور کہیں ہاتھ وہ سائل گنتا یا پانچ ہوئے دس ہوئے بچاس ہوئے سو ہوئے اب سائل خوش تھا کہ یہ تو اقراری مجرم ہے یعنی تمول کا اقراری ہے ٹھہر کر وصول کروں گا دینے سے عذر کرہی نہیں سکتا اب لالہ جی حساب سے فارغ ہوکر بیٹھے تو سائل نے کہا سیٹھ جی میں حاجت مند ہوں مجھے بھی کچھ دلوایئے لالہ جی بولے کہ میاں میرے پاس کیا رکھا ہے اس نے کہا کہ کیوں جھوٹ بولتے ہو خود میرے ہی سامنے سینکڑوں ہزاروں حاصل ہوئے اور ہزاروں ہاتھ لگے دو گھنٹہ سے تو میں کھڑا ہوا سن رہا ہوں اور برابر جوڑتا رہا ہوں کئی سو بلکہ کئی ہزار تک نوبت پہنچ چکی ہے اس اقرار کے بعد جھوٹ کہ میرے پاس کو ایک پیسہ بھی نہیں لالہ جی نے کہا کہ میاں مجھ کو جوحاصل ہوا اور ہاتھ لگے وہ لفظوں ہی میں حاصل ہوا حقیقت میں نہ کچھ حاصل ہو ااور نہ ہاتھ لگے تو حضرت نرے زبانی جمع خرچ سے نہ کچھ حاصل ہوگا اور نہ کچھ ہاتھ لگے گل اس سے کام نہیں چل سکتا کام چلتا ہے کام کرنے سے</w:t>
      </w:r>
    </w:p>
    <w:p>
      <w:pPr>
        <w:jc w:val="left"/>
      </w:pPr>
      <w:r>
        <w:rPr>
          <w:rFonts w:ascii="Jameel Noori Nastaleeq" w:hAnsi="Jameel Noori Nastaleeq"/>
          <w:i/>
          <w:color w:val="787878"/>
          <w:sz w:val="20"/>
        </w:rPr>
        <w:t>حوالہ: ملفوظات حکیم الامت، جلد ۴، صفحہ ۱۹-۲۰</w:t>
      </w:r>
    </w:p>
    <w:p>
      <w:pPr>
        <w:jc w:val="center"/>
      </w:pPr>
      <w:r>
        <w:rPr>
          <w:color w:val="C8B48C"/>
          <w:sz w:val="20"/>
        </w:rPr>
        <w:t>❖ ❖ ❖</w:t>
      </w:r>
    </w:p>
    <w:p>
      <w:pPr>
        <w:jc w:val="right"/>
      </w:pPr>
      <w:r>
        <w:rPr>
          <w:rFonts w:ascii="Jameel Noori Nastaleeq" w:hAnsi="Jameel Noori Nastaleeq"/>
          <w:b/>
          <w:color w:val="145A32"/>
          <w:sz w:val="28"/>
        </w:rPr>
        <w:t>✦ واقعہ نمبر ۱۲۹۵: بادشاہ پر بزرگ کے اشارے سے شیر کا حملہ اور طبعی خوف کی شرعی حقیقت</w:t>
      </w:r>
    </w:p>
    <w:p>
      <w:pPr>
        <w:jc w:val="both"/>
      </w:pPr>
      <w:r>
        <w:rPr>
          <w:rFonts w:ascii="Jameel Noori Nastaleeq" w:hAnsi="Jameel Noori Nastaleeq"/>
          <w:sz w:val="24"/>
        </w:rPr>
        <w:t>ایک بادشاہ نے ایک بزرگ سے گفتگو کرتے ہوئے حالت غیظ میں کہا کہ کوئی ہے بزرگ نے بھی انتقاما کہا کہ کوئی ہے اس کے کہنے کے ساتھ ہی ایک کو نے میں نہایت زبرد ست شیر نکلا اور باد شاہ پر حملہ کر نے چلا باد شاہ تو شیر کے خوف سے بھاگا ہی تھا مگر یہ بزرگ بھی ٖڈر کر بھاگے یہ طبعی خوف ہوتا ہے ایسے ہی موسی ؑ نے جس وقت اپنا اعضا زمین پرٖ ڈالا اور اس کا اژدھا بن گیا تو خود ہی خوف کھا کر بھاگے حق تعالی فرماتے ہیں لاتخف انی لا یخاف لدی المرسلون (اے موسی ڈرو نہیں اور ہمارے حضور میں پیغمبر ڈرا نہیں کرتے ) تو موسی علیہ السلام پر بھی خوف طاری ہوا یہ طبعی خوف ہوتا ہے بعض لوں نے زمانہ تحریک خلافت میں میرے متعلق کہا کہ یہ گورنمنٹ تو پھر قوت کی چیز ہے میں توسانپ سے ڈرتا ہوں بچھوں سے ڈرتا ہوں بھڑ سے ڈرتا ہوں تو یہ خوف طبعی ہے مستثنے ہے</w:t>
      </w:r>
    </w:p>
    <w:p>
      <w:pPr>
        <w:jc w:val="left"/>
      </w:pPr>
      <w:r>
        <w:rPr>
          <w:rFonts w:ascii="Jameel Noori Nastaleeq" w:hAnsi="Jameel Noori Nastaleeq"/>
          <w:i/>
          <w:color w:val="787878"/>
          <w:sz w:val="20"/>
        </w:rPr>
        <w:t>حوالہ: ملفوظات حکیم الامت، جلد ۴، صفحہ ۲۱</w:t>
      </w:r>
    </w:p>
    <w:p>
      <w:pPr>
        <w:jc w:val="center"/>
      </w:pPr>
      <w:r>
        <w:rPr>
          <w:color w:val="C8B48C"/>
          <w:sz w:val="20"/>
        </w:rPr>
        <w:t>❖ ❖ ❖</w:t>
      </w:r>
    </w:p>
    <w:p>
      <w:pPr>
        <w:jc w:val="right"/>
      </w:pPr>
      <w:r>
        <w:rPr>
          <w:rFonts w:ascii="Jameel Noori Nastaleeq" w:hAnsi="Jameel Noori Nastaleeq"/>
          <w:b/>
          <w:color w:val="145A32"/>
          <w:sz w:val="28"/>
        </w:rPr>
        <w:t>✦ واقعہ نمبر ۱۲۹۶: ایک صاحب کا خط آیا ہے لکھا ہے کہ میں بیعت ہوکر باطنی اصلاح</w:t>
      </w:r>
    </w:p>
    <w:p>
      <w:pPr>
        <w:jc w:val="both"/>
      </w:pPr>
      <w:r>
        <w:rPr>
          <w:rFonts w:ascii="Jameel Noori Nastaleeq" w:hAnsi="Jameel Noori Nastaleeq"/>
          <w:sz w:val="24"/>
        </w:rPr>
        <w:t>ایک صاحب کا خط آیا ہے لکھا ہے کہ میں بیعت ہوکر باطنی اصلاح چاہتا ہوں میں نے لکھا کہ وہ باطنی اصلاح کیا چیز ہے اور کیا وہ بیعت پر موقوف ہے اس پر فرمایا کہ دیکھئے کیا جواب آتا ہے اس سے اس کے فہم کا اندازہ بھی ہوجائے گا اور طلب صادق کی حقیقت بھی منکشف ہوجائے گی میں تو پہلے ہی خط سے اصلاح کا کام شروع کردیتا ہوں اگر فہم ہوگا تو سمجھ جائیں گے اور بدفہمی کا کوئی علاج نہیں ۔ بزرگوں کے مزار پر خرافات پر اظہار افسوس : (ملفوظ 6) ایک سلسلہ گفتگو میں فرمایا کہ آج کل جاہلوں نے بزرگان دین کے مزارات پر نہایت ہی خرافات برپا کررکھی ہیں کھلم کھلا شرک وبدعت کرتے ہیں اور منع کرنے والوں کو بزرگوں کا مخالف اور نہ ماننے والا بتلاتے ہیں اجمیرہی میں دیکھ لیجئے کیسے کیسے بزرگ ہیں حضرت خواجہ معین الدین رحمتہ اللہ علیہ جیسی ہستی جنہوں نے تمام عمر توحید اور اسلام کی خدمت اور کفار سے معاملہ</w:t>
      </w:r>
    </w:p>
    <w:p>
      <w:pPr>
        <w:jc w:val="left"/>
      </w:pPr>
      <w:r>
        <w:rPr>
          <w:rFonts w:ascii="Jameel Noori Nastaleeq" w:hAnsi="Jameel Noori Nastaleeq"/>
          <w:i/>
          <w:color w:val="787878"/>
          <w:sz w:val="20"/>
        </w:rPr>
        <w:t>حوالہ: ملفوظات حکیم الامت جلد 4 - یونیکوڈ، صفحہ ۲۱</w:t>
      </w:r>
    </w:p>
    <w:p>
      <w:pPr>
        <w:jc w:val="center"/>
      </w:pPr>
      <w:r>
        <w:rPr>
          <w:color w:val="C8B48C"/>
          <w:sz w:val="20"/>
        </w:rPr>
        <w:t>❖ ❖ ❖</w:t>
      </w:r>
    </w:p>
    <w:p>
      <w:pPr>
        <w:jc w:val="right"/>
      </w:pPr>
      <w:r>
        <w:rPr>
          <w:rFonts w:ascii="Jameel Noori Nastaleeq" w:hAnsi="Jameel Noori Nastaleeq"/>
          <w:b/>
          <w:color w:val="145A32"/>
          <w:sz w:val="28"/>
        </w:rPr>
        <w:t>✦ واقعہ نمبر ۱۲۹۷: ایک صاحب مجلس میں بہت ہی زیادہ ادب کی صورت بنائے بیٹھے تھے</w:t>
      </w:r>
    </w:p>
    <w:p>
      <w:pPr>
        <w:jc w:val="both"/>
      </w:pPr>
      <w:r>
        <w:rPr>
          <w:rFonts w:ascii="Jameel Noori Nastaleeq" w:hAnsi="Jameel Noori Nastaleeq"/>
          <w:sz w:val="24"/>
        </w:rPr>
        <w:t>ایک صاحب مجلس میں بہت ہی زیادہ ادب کی صورت بنائے بیٹھے تھے حضرت والا نے دیکھ کر فرمایا کہ آپ جس ہیت سے بیٹھے ہیں اور بھی کوئی اس طرح بیٹھا ہے یا آپ ہی سب سے زائد ادب کا غلبہ ہے مجھکو اس هيت ادب سے ايسامعلوم هوتا ہےکہ جیسےمجھ کوبناتے ہوآدمی کو کچھ تو عقل سے کام لینا چاہئے مجھے ایسی نشست سے تنگی ہوتی ہے کہ ایک مسلمان بندھا ہوا ہو بیٹھا ہے صحابہ کرام حضور ﷺ کی خدمت میں نہایت ہی بے تکلفی کے ساتھ رہتے تھے میں یہ نہیں کہتا کہ بے ادب بنو ادب نہایت ضروری چیز ہے مطلب یہ ہے کہ تکلف نہ ہو ادب اورچیز ہے تکلف اور چیز ہےاور اصل ادب نام ہے راحت رسانی کا ادب کہتے ہیں حفظ حدود کو اورکو اور یہ بڑوں کے حقوق ادا کرنے کا نام ادب خلاصہ یہ کہ بڑوں کے ذمہ چھوٹوں کا ادب ہے اور چھوٹوں کے ذمہ بڑوں کا ادب ہے خاوند کے ذمہ بیوی کا ادب ہے بیوی کے ذمہ خاوند کا ادب استاد کے ذمہ شاگرد کا ادب ہے شاگرد کے ذمہ استاد کا ادب پیر کے ذمہ مرید کا ادب ہے مرید کے ذمہ پیر کا ادب باپ</w:t>
      </w:r>
    </w:p>
    <w:p>
      <w:pPr>
        <w:jc w:val="left"/>
      </w:pPr>
      <w:r>
        <w:rPr>
          <w:rFonts w:ascii="Jameel Noori Nastaleeq" w:hAnsi="Jameel Noori Nastaleeq"/>
          <w:i/>
          <w:color w:val="787878"/>
          <w:sz w:val="20"/>
        </w:rPr>
        <w:t>حوالہ: ملفوظات حکیم الامت جلد 4 -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۱۲۹۸: انگریزی خط کا جواب عربی میں دینے سے انگریزی خواں کی اصلاح کا تربیتی واقعہ</w:t>
      </w:r>
    </w:p>
    <w:p>
      <w:pPr>
        <w:jc w:val="both"/>
      </w:pPr>
      <w:r>
        <w:rPr>
          <w:rFonts w:ascii="Jameel Noori Nastaleeq" w:hAnsi="Jameel Noori Nastaleeq"/>
          <w:sz w:val="24"/>
        </w:rPr>
        <w:t>ایک شخص کا خط آیا انگریزی میں نے جواب لکھا عربی بھی میں نے معلق لکھی اس خیال سے کوئی شاید وہاں پر کوئی طالب علم عربی کے ہون ان سے پڑھوا لیں سیدھے ہوگئے پھر عربی میں خط آیا میں نے اردو میں جواب دیا یہ ہوسکتا تھا کہ آئندہ بھی اگر انگریزی میں آتاتو کسی سے پڑھو الیا جاتا مگر ان دماغ کس طرح درست ہوتا</w:t>
      </w:r>
    </w:p>
    <w:p>
      <w:pPr>
        <w:jc w:val="left"/>
      </w:pPr>
      <w:r>
        <w:rPr>
          <w:rFonts w:ascii="Jameel Noori Nastaleeq" w:hAnsi="Jameel Noori Nastaleeq"/>
          <w:i/>
          <w:color w:val="787878"/>
          <w:sz w:val="20"/>
        </w:rPr>
        <w:t>حوالہ: ملفوظات حکیم الامت، جلد ۴، صفحہ ۲۵-۲۶</w:t>
      </w:r>
    </w:p>
    <w:p>
      <w:pPr>
        <w:jc w:val="center"/>
      </w:pPr>
      <w:r>
        <w:rPr>
          <w:color w:val="C8B48C"/>
          <w:sz w:val="20"/>
        </w:rPr>
        <w:t>❖ ❖ ❖</w:t>
      </w:r>
    </w:p>
    <w:p>
      <w:pPr>
        <w:jc w:val="right"/>
      </w:pPr>
      <w:r>
        <w:rPr>
          <w:rFonts w:ascii="Jameel Noori Nastaleeq" w:hAnsi="Jameel Noori Nastaleeq"/>
          <w:b/>
          <w:color w:val="145A32"/>
          <w:sz w:val="28"/>
        </w:rPr>
        <w:t>✦ واقعہ نمبر ۱۲۹۹: ایک صاحب نے ایک درویش کی مدح بیان کرتے ہوئے ذکر کیا وہ تارک</w:t>
      </w:r>
    </w:p>
    <w:p>
      <w:pPr>
        <w:jc w:val="both"/>
      </w:pPr>
      <w:r>
        <w:rPr>
          <w:rFonts w:ascii="Jameel Noori Nastaleeq" w:hAnsi="Jameel Noori Nastaleeq"/>
          <w:sz w:val="24"/>
        </w:rPr>
        <w:t>ایک صاحب نے ایک درویش کی مدح بیان کرتے ہوئے ذکر کیا وہ تارک الدینا ہیں آبادی میں رہمنا پسند نہیں کرتے جنگل میں رہتے ہیں فرمایا کہ تادک الدنیا ہونے کے ساتھ جنگل میں رہنا تو لازم نہیں پھر جب دل دنیا سے بیزار ہے تو اس کو پہاڑ اور جنگل ہی کی کیوں سوجھتی ہے یہ بھی تو دنیا ہی میں ہیں ارے بندہ خدا شہر میں رہو کوئی پھاڑتا ہے کاٹتا ہے اور کثر احوال میں اصل سبب اس کا ایک اور چیز ہے وہ نفس کا کید ہے جس کو ہرایک شخص نہیں سمجھ سکتا یہ نفس بڑاچالاک اور مکار ہے سوجھاتا ہے ایسی باتیں کہ ایسا کرنے سے شہرت ہوگی نام ہوگا لوگ تارک الدنیا سمجھیں گے تواس نے دنیا ہی کے واسطے دنیا کو ترک کیا پھر دنیا کہاں ترک ہوئی ۔ کوپن میں انگریزی لکھنے سے منی آرڈر واپس : (ملفوظٖ 12) فرمایا کہ آج ایک منی آرڈر آیا تھا جو تمام انگریزی میں تھا یعنی پتہ کے ساتھ کو پن بھی انگریزی میں لکھا ہوا تھا میں نے اس وجہ سے واپس کردیا کہ میں کس سے بڑھواتا پھروں یہاں ایک معمول یہ ہے کہ مدختم ک</w:t>
      </w:r>
    </w:p>
    <w:p>
      <w:pPr>
        <w:jc w:val="left"/>
      </w:pPr>
      <w:r>
        <w:rPr>
          <w:rFonts w:ascii="Jameel Noori Nastaleeq" w:hAnsi="Jameel Noori Nastaleeq"/>
          <w:i/>
          <w:color w:val="787878"/>
          <w:sz w:val="20"/>
        </w:rPr>
        <w:t>حوالہ: ملفوظات حکیم الامت جلد 4 -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۱۳۰۰: حضرت سلطان نظام الدین اولیاءؒ کا سوکھی اور گیلی لکڑی کی مثال سے مریدین کی استعداد کی وضاحت</w:t>
      </w:r>
    </w:p>
    <w:p>
      <w:pPr>
        <w:jc w:val="both"/>
      </w:pPr>
      <w:r>
        <w:rPr>
          <w:rFonts w:ascii="Jameel Noori Nastaleeq" w:hAnsi="Jameel Noori Nastaleeq"/>
          <w:sz w:val="24"/>
        </w:rPr>
        <w:t>حضرت سلطان نظام الدین قدس سرہ کے پاس ایک شخص آیا آپ نے مختصر سا کام لیا اور خلافت دے کر رخصت کردیا اس پراہل خانقاہ کو بڑا رشک ہوا کہ ہم تو برسوں سے پڑے ہیں اب تک کچھ بھی نہ ہوا اور یہ شخص ابھی آیا اور سب کچھ ہوکر چل دیا اس پر سلطان جہ مطلع ہوئے یہ حضرات بڑے ظرف والے ہوتے ہیں وقت کوٹال کر ایک روز فرمایا کہ بھائی جنگل سے کچھ سوکھی لکڑیاں لاو اور کچھ گیلی خدام لے آئے فرمایا کہ دونوں میں آگ لگا دو جو لکڑیاں سوکھی تھیں فورا جلنے لگیں جو گیلی تھیں وہ باوجود کو شش کے نہ جلیں شیخ کو اطلاع کی گئی کہ گیلی لکڑیاں نہیں جلتیں فرمایا کہ میرا کیا قصور ہے کہ میں تم کو نہ روشن کرسکا اور ایک دن کے آئے ہوئے شخص کو روشن کردیا بات یہ ہے کہ وہ سوکھا سکھایا آیا تھا محض دیا سلائی کھینچ کرلگا دینے کی ضرورت تھی اور تم گیلے ہوپھر کیسے آگ پکڑ سکتے ہو</w:t>
      </w:r>
    </w:p>
    <w:p>
      <w:pPr>
        <w:jc w:val="left"/>
      </w:pPr>
      <w:r>
        <w:rPr>
          <w:rFonts w:ascii="Jameel Noori Nastaleeq" w:hAnsi="Jameel Noori Nastaleeq"/>
          <w:i/>
          <w:color w:val="787878"/>
          <w:sz w:val="20"/>
        </w:rPr>
        <w:t>حوالہ: ملفوظات حکیم الامت، جلد ۴، صفحہ ۲۶-۲۷</w:t>
      </w:r>
    </w:p>
    <w:p>
      <w:pPr>
        <w:jc w:val="center"/>
      </w:pPr>
      <w:r>
        <w:rPr>
          <w:color w:val="C8B48C"/>
          <w:sz w:val="20"/>
        </w:rPr>
        <w:t>❖ ❖ ❖</w:t>
      </w:r>
    </w:p>
    <w:p>
      <w:pPr>
        <w:jc w:val="right"/>
      </w:pPr>
      <w:r>
        <w:rPr>
          <w:rFonts w:ascii="Jameel Noori Nastaleeq" w:hAnsi="Jameel Noori Nastaleeq"/>
          <w:b/>
          <w:color w:val="145A32"/>
          <w:sz w:val="28"/>
        </w:rPr>
        <w:t>✦ واقعہ نمبر ۱۳۰۱: ایک صاحب نے لکھا تھا کہ میں تھانہ بھون فلاں تاریخ تک حاضر ہ</w:t>
      </w:r>
    </w:p>
    <w:p>
      <w:pPr>
        <w:jc w:val="both"/>
      </w:pPr>
      <w:r>
        <w:rPr>
          <w:rFonts w:ascii="Jameel Noori Nastaleeq" w:hAnsi="Jameel Noori Nastaleeq"/>
          <w:sz w:val="24"/>
        </w:rPr>
        <w:t>ایک صاحب نے لکھا تھا کہ میں تھانہ بھون فلاں تاریخ تک حاضر ہونا چاہتا ہوں اجازت فرمائی جائے اصل عبارت تو اردو میں تھی مگر آمد کی تاریخ کے ھند سے انگریزی میں لکھے تھے میں نے لکھ دیا کہ میں انگریزی پڑھ نہیں سکا اس لئے آنے کے متعلق کوئی جواب نہیں دیا گیا پھر دوبارہ خط آیا معافی چاہی اور سب اردو میں لکھا جب وہ ہمیں اس وقت سے بچاسکتے ہیں تو کیوں نہیں بچاتے ایک شخص کا خط آیا انگریزی میں نے جواب لکھا عربی بھی میں نے معلق لکھی اس خیال سے کوئی شاید وہاں پر کوئی طالب علم عربی کے ہون ان سے پڑھوا لیں سیدھے ہوگئے پھر عربی میں خط آیا میں نے اردو میں جواب دیا یہ ہوسکتا تھا کہ آئندہ بھی اگر انگریزی میں آتاتو کسی سے پڑھو الیا جاتا مگر ان دماغ کس طرح درست ہوتا ۔ علماء کو مجاہدہ کم کیوں کرنا ہڑتا ہے : (ملفوظ 13) ایک سلسلہ گفتگو میں فرمایا کہ بدوں صحبت کامل اور مجاہدہ کے کام نہیں بن سکتا اس حکم کے عموم پر ایک شبہ یہ ہوسکتا ہے جو مشاہدہ ہے کہ علماء کو مجاہدہ ک</w:t>
      </w:r>
    </w:p>
    <w:p>
      <w:pPr>
        <w:jc w:val="left"/>
      </w:pPr>
      <w:r>
        <w:rPr>
          <w:rFonts w:ascii="Jameel Noori Nastaleeq" w:hAnsi="Jameel Noori Nastaleeq"/>
          <w:i/>
          <w:color w:val="787878"/>
          <w:sz w:val="20"/>
        </w:rPr>
        <w:t>حوالہ: ملفوظات حکیم الامت جلد 4 -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۱۳۰۲: ایک بزرگ سے پوچھا تھا کہ یہ کیا بات ہے علماء کو سلوک میں بہ</w:t>
      </w:r>
    </w:p>
    <w:p>
      <w:pPr>
        <w:jc w:val="both"/>
      </w:pPr>
      <w:r>
        <w:rPr>
          <w:rFonts w:ascii="Jameel Noori Nastaleeq" w:hAnsi="Jameel Noori Nastaleeq"/>
          <w:sz w:val="24"/>
        </w:rPr>
        <w:t>ایک بزرگ سے پوچھا تھا کہ یہ کیا بات ہے علماء کو سلوک میں بہت کم مجاہدہ کرنا پڑتا ہے ان بزرگ نے نہایت ہی اچھا جواب دیا کہ یہ سب سے زیادہ مجاہدہ کرتے ہیں یہ طالب علمی مجاہدہ ہی تو ہے اس کی ایسی مثال ہے کہ جس دیا سلائی کو برسوں دھوپ دے چکے ہوں وہ ذرا گرمی پاتے ہی روشن ہوجائے گی اورجس نے ہمیشہ نمی ہی دیکھی ہو اور دھوپ سے واسطہ ہی نہ پڑا ہو وہ بڑی ہی وقت سے جلے گی حضرت سلطان نظام الدین قدس سرہ کے پاس ایک شخص آیا آپ نے مختصر سا کام لیا اور خلافت دے کر رخصت کردیا اس پراہل خانقاہ کو بڑا رشک ہوا کہ ہم تو برسوں سے پڑے ہیں اب تک کچھ بھی نہ ہوا اور یہ شخص ابھی آیا اور سب کچھ ہوکر چل دیا اس پر سلطان جہ مطلع ہوئے یہ حضرات بڑے ظرف والے ہوتے ہیں وقت کوٹال کر ایک روز فرمایا کہ بھائی جنگل سے کچھ سوکھی لکڑیاں لاو اور کچھ گیلی خدام لے آئے فرمایا کہ دونوں میں آگ لگا دو جو لکڑیاں سوکھی تھیں فورا جلنے لگیں جو گیلی تھیں وہ باوجود کو شش کے نہ جلیں شیخ کو اطلاع کی</w:t>
      </w:r>
    </w:p>
    <w:p>
      <w:pPr>
        <w:jc w:val="left"/>
      </w:pPr>
      <w:r>
        <w:rPr>
          <w:rFonts w:ascii="Jameel Noori Nastaleeq" w:hAnsi="Jameel Noori Nastaleeq"/>
          <w:i/>
          <w:color w:val="787878"/>
          <w:sz w:val="20"/>
        </w:rPr>
        <w:t>حوالہ: ملفوظات حکیم الامت جلد 4 -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۱۳۰۳: ایک صاحب کے سوال کےجواب میں فرمایا کہ جی ہاں ایسے ہی اکثر غ</w:t>
      </w:r>
    </w:p>
    <w:p>
      <w:pPr>
        <w:jc w:val="both"/>
      </w:pPr>
      <w:r>
        <w:rPr>
          <w:rFonts w:ascii="Jameel Noori Nastaleeq" w:hAnsi="Jameel Noori Nastaleeq"/>
          <w:sz w:val="24"/>
        </w:rPr>
        <w:t>ایک صاحب کے سوال کےجواب میں فرمایا کہ جی ہاں ایسے ہی اکثر غیر مقلد ہیں حدیث کا تو نام ہی نام ہے محض قیاسات ہی قیاسات میں اپنے ہی مقلد ہیں حدیث کی تو ہوا بھی نہیں لگی اور ایک چیز کا تو ان میں نام ونشان نہیں وہ ادب ہے نہایت ہی گستاخی اور بے ادب ہوتے ہیں جوجس کو چاہتے ہیں کہہ ڈالتے ہیں بڑے جری ہیں اس باب میں بزرگوں کی شان میں گستاخی کرنے والا بڑے ہی خطرہ میں ہوتا ہے اندیشہ ہوتا ہے سوخاتمہ کا حق تعالی رحم فرمائیں اور فہم سلیم عطا فرمائیں ۔ 2/ربیع الاول 1351 ھ مجلس بعد نماز جمعہ تائید غیبی کے بغیر کام نہیں چل سکتا : (ملفوظ 16) ایک سلسلہ گفتگو میں فرمایا کہ نری عقل سے کیا کام پن سکتا ہے جب تک کہ تائید غیبی نہ ہو بڑے بڑے فلاسفر یونان منزل مقصود پر نہ پہنچ سک ویسے ہی ٹکریں مار کر اور ٹھوکر یں کھا کر مرگئے اور بہت سے بھولے بھاگے لوگ منزل مقصود پر نہ پہنچ گئے تو جوبے عقلی محبوب تک رسائی کا سبب ہو وہ مبارک ہے اس کہ وہ موصل الی اللہ بن گئی اور وہ عقل</w:t>
      </w:r>
    </w:p>
    <w:p>
      <w:pPr>
        <w:jc w:val="left"/>
      </w:pPr>
      <w:r>
        <w:rPr>
          <w:rFonts w:ascii="Jameel Noori Nastaleeq" w:hAnsi="Jameel Noori Nastaleeq"/>
          <w:i/>
          <w:color w:val="787878"/>
          <w:sz w:val="20"/>
        </w:rPr>
        <w:t>حوالہ: ملفوظات حکیم الامت جلد 4 -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۱۳۰۴: حضرت شاہ عبد العزيز دہلویؒ کا سید احمد بریلویؒ کو ۱۳ دن میں راہِ نبوت سے سلوک طے کرانا</w:t>
      </w:r>
    </w:p>
    <w:p>
      <w:pPr>
        <w:jc w:val="both"/>
      </w:pPr>
      <w:r>
        <w:rPr>
          <w:rFonts w:ascii="Jameel Noori Nastaleeq" w:hAnsi="Jameel Noori Nastaleeq"/>
          <w:sz w:val="24"/>
        </w:rPr>
        <w:t>حضرت سید صاحب کو حضرت شاہ عبدالعزیز صاحب نے تصور شیخ کا حکم دیا عرض کیا کہ حضرت اس سے معاف فرما ویں کیوں کہ اس شرکت کا شائبہ ہے حضرت شاہ صاحب نے یہ شعر پڑھا سجے سجادہ رنگین کن گرت پیر مغاں گوید کہ سالک بے خبر نبودز راہ رسم منزلہا ( اگر شیخ کامل کوئی حکم ایسا دے جو بظاہر خلاف طریقت ہوتب بھی اس پر عمل کر لیجیو کیوں کہ جوراستہ کو طے کرچکا ہے وہ اس راستہ کے نشیب و فراز سے واقف ہوتا ہے ) سید صاحب نے عرض کیا کہ اگر اس شعر میں تاویل نہ کی جائے تو اس میں معصیت کا ذکر ہے سو کسی معصیت کا حکم فرمادیجئے میں کرنے کو تیار ہوں مگر شرک سے معاف فرمایئے حضرت شاہ صاحب نے اٹھ کر سینے سے لگایا اور فرمایا کہ ایسا ہی ہونا چاہئے میں یہ چاہتا ہوں کہ راہ ولایت سے سلوک طے کراؤں مگر اب راہ نبوت سے کراوں گا تمہارا مزاج اور قسم کا ہے غرض کہ تیرہ دن میں سلوک طے کرادیا</w:t>
      </w:r>
    </w:p>
    <w:p>
      <w:pPr>
        <w:jc w:val="left"/>
      </w:pPr>
      <w:r>
        <w:rPr>
          <w:rFonts w:ascii="Jameel Noori Nastaleeq" w:hAnsi="Jameel Noori Nastaleeq"/>
          <w:i/>
          <w:color w:val="787878"/>
          <w:sz w:val="20"/>
        </w:rPr>
        <w:t>حوالہ: ملفوظات حکیم الامت، جلد ۴، صفحہ ۲۹-۳۰</w:t>
      </w:r>
    </w:p>
    <w:p>
      <w:pPr>
        <w:jc w:val="center"/>
      </w:pPr>
      <w:r>
        <w:rPr>
          <w:color w:val="C8B48C"/>
          <w:sz w:val="20"/>
        </w:rPr>
        <w:t>❖ ❖ ❖</w:t>
      </w:r>
    </w:p>
    <w:p>
      <w:pPr>
        <w:jc w:val="right"/>
      </w:pPr>
      <w:r>
        <w:rPr>
          <w:rFonts w:ascii="Jameel Noori Nastaleeq" w:hAnsi="Jameel Noori Nastaleeq"/>
          <w:b/>
          <w:color w:val="145A32"/>
          <w:sz w:val="28"/>
        </w:rPr>
        <w:t>✦ واقعہ نمبر ۱۳۰۵: ایک صاحب کے سوال کے جواب میں فرمایا کہ جی ہاں حضرت مولانا خ</w:t>
      </w:r>
    </w:p>
    <w:p>
      <w:pPr>
        <w:jc w:val="both"/>
      </w:pPr>
      <w:r>
        <w:rPr>
          <w:rFonts w:ascii="Jameel Noori Nastaleeq" w:hAnsi="Jameel Noori Nastaleeq"/>
          <w:sz w:val="24"/>
        </w:rPr>
        <w:t>ایک صاحب کے سوال کے جواب میں فرمایا کہ جی ہاں حضرت مولانا خلیل احمد صاحب رحمتہ اللہ علیہ کی نرالی شان تھی چہرہ سے انوار برستے تھے ایک مرتبہ میری نسبت فرمایا تھا ایک مولوی صاحب نے مجھ سے یہ روایت بیان کی تھی کہ مجھ کو اشرف علی سے اس وقت سے محبت ہے کہ وہ مجھے جانتا بھی نہ تھا میں نے سن کر کہا کہ اورمیرے پاس ہے ہی کیا چیز سوائے اہل اللہ کی محبت کے یہی ایک چیز میرے پاس ہے ۔ حضرت سیدھا صاحب کو راہ نبوت سے سلوک طے کرانا : (ملفوظ 22) ایک سلسلہ گفتگو میں فرمایا کہ یہ حضرات کیسے مخلص تھے ان کی ہربات میں خلوص اور نور</w:t>
      </w:r>
    </w:p>
    <w:p>
      <w:pPr>
        <w:jc w:val="left"/>
      </w:pPr>
      <w:r>
        <w:rPr>
          <w:rFonts w:ascii="Jameel Noori Nastaleeq" w:hAnsi="Jameel Noori Nastaleeq"/>
          <w:i/>
          <w:color w:val="787878"/>
          <w:sz w:val="20"/>
        </w:rPr>
        <w:t>حوالہ: ملفوظات حکیم الامت جلد 4 -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۱۳۰۶: ایک صاحب نے عرض کیا کہ حضرت میں جس وقت تھا نہ بھون آنے کے ا</w:t>
      </w:r>
    </w:p>
    <w:p>
      <w:pPr>
        <w:jc w:val="both"/>
      </w:pPr>
      <w:r>
        <w:rPr>
          <w:rFonts w:ascii="Jameel Noori Nastaleeq" w:hAnsi="Jameel Noori Nastaleeq"/>
          <w:sz w:val="24"/>
        </w:rPr>
        <w:t>ایک صاحب نے عرض کیا کہ حضرت میں جس وقت تھا نہ بھون آنے کے ارادہ سے چلا تو ایک جج صاحب جو ذاکر شاغل ہیں مجھ سے کہنے لگے آپ وہاں جارہے ہیں واپس میں ایک تعویذ حضرات سے لیتے آیئے گا جس سے اللہ کی محبت پیدا ہو اور سلوک ہو جائے فرمایا کہ نا واقفیت کی بات ہے اتنی معلوم ہو ا کہ طلب ہے مگر نا واقف ہیں اگر تعویز سے سلوک طے ہو ا کرتا تو ان مجاہدات اور ریاضات کی کیا ضرورت تھی اور اس ناواقفی میں ان عوام بیچاروں کا کوئی قصور نہیں اس راہ میں راہزن اس قدر پیدا ہوگئے کہ حقائق پر پردہ پڑ گیا ان دکاندارو ں کی بدولت حقیقت طریق گم ہوگئی مگر بحمداللہ اب مدتوں کے بعد پھر وضوع کا ہو ا اور حقیقت کا انکشاف ہو ا۔ تعویز میں کس کا اثر زیا</w:t>
      </w:r>
    </w:p>
    <w:p>
      <w:pPr>
        <w:jc w:val="left"/>
      </w:pPr>
      <w:r>
        <w:rPr>
          <w:rFonts w:ascii="Jameel Noori Nastaleeq" w:hAnsi="Jameel Noori Nastaleeq"/>
          <w:i/>
          <w:color w:val="787878"/>
          <w:sz w:val="20"/>
        </w:rPr>
        <w:t>حوالہ: ملفوظات حکیم الامت جلد 4 -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۱۳۰۷: ایک صاحب نے سوال کیا کہ حضرت تعویز میں الفاظ کا اثر ہوتا ہے</w:t>
      </w:r>
    </w:p>
    <w:p>
      <w:pPr>
        <w:jc w:val="both"/>
      </w:pPr>
      <w:r>
        <w:rPr>
          <w:rFonts w:ascii="Jameel Noori Nastaleeq" w:hAnsi="Jameel Noori Nastaleeq"/>
          <w:sz w:val="24"/>
        </w:rPr>
        <w:t>ایک صاحب نے سوال کیا کہ حضرت تعویز میں الفاظ کا اثر ہوتا ہے یا حامل کے خیال کا فرمایا کہ دونوں کا تھوڑا تھوڑا اثر ہوسکتا ہے اصل قاعدہ کی رو سے دونوں ہی چیزیں موثر ہیں مولوی غوث علی صاحب پانی پتی ایک بار سماع میں موجود تھے حالت وجد میں تھے یہ پڑھا جارہا تھا کہ ایسا ٹونا کردے ایسا ٹونا کردے اسی حالت وجد میں ایک عورت نے آکر خاوند کی شکایت کی اپنے خادم سے فرمایا کہ تعویز میں یہ لکھ دو کہ ایسا ٹونا کردے ایسا ٹونا لکھ دیا گیا کا م ہوگیا حضرت سید احمد صاحب تعویز میں صرف یہ لکھا کرتے تھے خداوند اگر منظور داری حاجتش را براری جس کام کو دیتے پورا ہوجاتا ۔ دین کے لئے ایک بڑا فتنہ : (ملفوظ 25) ایک صاحب نے عرض کیا کہ بعض حضرات قوت خیالیہ سے مرض کو سلب کرلیتے ہیں فرمایا کہ یہ ایک مستقل فن ہے مگر اس میں خرابی یہ ہے کہ لوگ ایسے شخص کو بزرگ سمجھنے لگتے ہیں اور اگر یہ عامل عامی شخص ہے اور غیر محقق ہے تو یہ بھی اپنے کو بزرگ سمجھ بیٹھتا ہے اس میں دین کے لئے ب</w:t>
      </w:r>
    </w:p>
    <w:p>
      <w:pPr>
        <w:jc w:val="left"/>
      </w:pPr>
      <w:r>
        <w:rPr>
          <w:rFonts w:ascii="Jameel Noori Nastaleeq" w:hAnsi="Jameel Noori Nastaleeq"/>
          <w:i/>
          <w:color w:val="787878"/>
          <w:sz w:val="20"/>
        </w:rPr>
        <w:t>حوالہ: ملفوظات حکیم الامت جلد 4 -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۱۳۰۸: سنی عالم کا شیعی رئیس کو حضرت علیؓ سے منسوب نسخہ قرآن پر مناظرہ میں لاجواب کرنا</w:t>
      </w:r>
    </w:p>
    <w:p>
      <w:pPr>
        <w:jc w:val="both"/>
      </w:pPr>
      <w:r>
        <w:rPr>
          <w:rFonts w:ascii="Jameel Noori Nastaleeq" w:hAnsi="Jameel Noori Nastaleeq"/>
          <w:sz w:val="24"/>
        </w:rPr>
        <w:t>ایک شیعی رئیس اور ایک سنی میں گفتگو ہوئی جبہ والے جو یہاں پرآتے ہیں ان کے پاس قرآن شریف ہے اس قرآن پاک کو ان لوگوں نے حضرت علی رضی اللہ عنہ کی طرف منسوب کررکھا ہے کہ یہ حضرت علی کے ہاتھ کا لکھاہوا ہے وہ شیعی صاحب اس قرآن پاک کو باربار چومتے چاٹتے تھے اور جبہ کی طرف زیادہ التفا ت نہ کرتے تھے ان سنی صاحب نے کہا کہ آپ کویقین ہے کہ یہ حضرت امیر کے دست مبارک کا لکھا ہو اہے کہنے لگے اس میں شک کیا ہے اس وقت کثیر مجمع تھا جب صاحب کئی مرتبہ اقرارکرچکے تو ان سنی نے کہا کہ آج شیعیت اور سنیت کا فیصلہ ہے جب یہ قرآن جیسا ہے یا شیعوں کے قرآن جیسا ہے کیونکہ تم کہتے ہو کہ اس کو گھٹا بڑھادیا گیا ہے یہ سن کر شیعی صاحب کا منہ ذرا سا نکل آیا اور کوئی جواب نہ بن پڑا</w:t>
      </w:r>
    </w:p>
    <w:p>
      <w:pPr>
        <w:jc w:val="left"/>
      </w:pPr>
      <w:r>
        <w:rPr>
          <w:rFonts w:ascii="Jameel Noori Nastaleeq" w:hAnsi="Jameel Noori Nastaleeq"/>
          <w:i/>
          <w:color w:val="787878"/>
          <w:sz w:val="20"/>
        </w:rPr>
        <w:t>حوالہ: ملفوظات حکیم الامت، جلد ۴، صفحہ ۳۲</w:t>
      </w:r>
    </w:p>
    <w:p>
      <w:pPr>
        <w:jc w:val="center"/>
      </w:pPr>
      <w:r>
        <w:rPr>
          <w:color w:val="C8B48C"/>
          <w:sz w:val="20"/>
        </w:rPr>
        <w:t>❖ ❖ ❖</w:t>
      </w:r>
    </w:p>
    <w:p>
      <w:pPr>
        <w:jc w:val="right"/>
      </w:pPr>
      <w:r>
        <w:rPr>
          <w:rFonts w:ascii="Jameel Noori Nastaleeq" w:hAnsi="Jameel Noori Nastaleeq"/>
          <w:b/>
          <w:color w:val="145A32"/>
          <w:sz w:val="28"/>
        </w:rPr>
        <w:t>✦ واقعہ نمبر ۱۳۰۹: ایک صاحب نےعرض کیا کہ حضرت مکہ معظمہ اور مدینہ منورہ میں بھ</w:t>
      </w:r>
    </w:p>
    <w:p>
      <w:pPr>
        <w:jc w:val="both"/>
      </w:pPr>
      <w:r>
        <w:rPr>
          <w:rFonts w:ascii="Jameel Noori Nastaleeq" w:hAnsi="Jameel Noori Nastaleeq"/>
          <w:sz w:val="24"/>
        </w:rPr>
        <w:t>ایک صاحب نےعرض کیا کہ حضرت مکہ معظمہ اور مدینہ منورہ میں بھی انگریزی مدارس کھل گئے فرمایا کہ جہاں برہمن وہیں قصائی سنا کرتے تھے کہ چو کفراز کعبہ بر خیز و کجا ماند مسلمانی وہی ہوگیا ۔ نجدیوں سے متعلق ارشاد : (ملفوظ 27) ایک صاحب کے سوال کے جواب میں فرمایا کہ نجدی عقائد کےمعاملہ میں اچھے ہیں مگر عمل میں کچھ بودے معلوم ہوتے ہیں نرے نجدی ہیں اگر تھوڑی سے وجدی بھی ہوتے تو اچھا ہوتا ایک مولوی صاحب کہتے تھے کہ ابن سعود کے یہاں دعوت تھی دعوت میں کھانے پرتصویریں تھیں ان مولوی صاحب نے اپنے ایک شریک دعوت عالم پوچھا کہ یہ کیوں رکھی گئیں تو ایک مہمل جواب دیا ھذا الکسر انہوں نے کہا کہ کھانے سے پہلے کیوں نہیں توڑ دیا گیا جب لائے تھے تو وہ کان ہی پر ہی کیوں نہیں توڑدیا گیا کیا اس سے پہلے توڑنا جائز نہ تھا بعض بات ایسی ہوتی ہے کہ آدمی کو اپنی حماقت پر شرمندہ ہونا پڑتا ہے یہاں کے ایک قریب کے قصبہ کا ذکر ہے ایک شیعی رئیس اور ایک سنی میں گفتگو ہوئی جبہ والے ج</w:t>
      </w:r>
    </w:p>
    <w:p>
      <w:pPr>
        <w:jc w:val="left"/>
      </w:pPr>
      <w:r>
        <w:rPr>
          <w:rFonts w:ascii="Jameel Noori Nastaleeq" w:hAnsi="Jameel Noori Nastaleeq"/>
          <w:i/>
          <w:color w:val="787878"/>
          <w:sz w:val="20"/>
        </w:rPr>
        <w:t>حوالہ: ملفوظات حکیم الامت جلد 4 -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۱۳۱۰: ایک صاحب کا خط آیا ہے تین تعویذوں کو لکھا ہے نہ معلوم بیگار</w:t>
      </w:r>
    </w:p>
    <w:p>
      <w:pPr>
        <w:jc w:val="both"/>
      </w:pPr>
      <w:r>
        <w:rPr>
          <w:rFonts w:ascii="Jameel Noori Nastaleeq" w:hAnsi="Jameel Noori Nastaleeq"/>
          <w:sz w:val="24"/>
        </w:rPr>
        <w:t>ایک صاحب کا خط آیا ہے تین تعویذوں کو لکھا ہے نہ معلوم بیگاری ٹٹو سمجھتے ہیں میں نے لکھ دیا کہ ایک لفافہ میں ایک تعویذمنگاؤ اسی طرح ایک منصف ٖٖصاحب کا خط آیا تھا بات لکھی تھی غیر منصفی کی طاعون کا زمانہ تھا ایک دم چھ تعویذ منگائے تھے میں نے ایک تعویذ لکھ کر بھیج دیا کہ آپ کی کسی سے نقل کروالیں ۔ عقیدہ میں خلو : (ملفوظ 29 ) فرمایا کہ ایک صاحب کا خط آیا ہے لکھا ہے کہ میں آنکھوں کا مریض ہوں مولانا فضل الرحمن صاحب کے مرید نے کہا ہے کہ مولانا کے قبر کی مٹی بجائے سرمہ کے آنکھوں میں ڈلوا میں نے لکھ دیا کہ کہیں رہی سہی بینائی بھی نہ جاتی رہے اس پر فرمایا کہ لوگوں میں کس قدر غلو ہے ۔ مرض جاہ طلبی و مال طلبی : (ملفوظ 30 ) فرمایا کہ ایک صاحب کا خط آیا ہے دعا کے لیے لکھا ہے کہ ڈسڑکٹ بورڈ کے محکمہ کا چیئرمین کلکڑ ہوجائے جیسے پہلے تھا اور اس کی وجہ یہ لکھی ہے کہ کوئی انتظام نہیں سخت پریشانی ہے تنخواہ وقت پر تو کیا کئ کئ ماہ تک نہیں ملتی اس پر فرمایا کہ</w:t>
      </w:r>
    </w:p>
    <w:p>
      <w:pPr>
        <w:jc w:val="left"/>
      </w:pPr>
      <w:r>
        <w:rPr>
          <w:rFonts w:ascii="Jameel Noori Nastaleeq" w:hAnsi="Jameel Noori Nastaleeq"/>
          <w:i/>
          <w:color w:val="787878"/>
          <w:sz w:val="20"/>
        </w:rPr>
        <w:t>حوالہ: ملفوظات حکیم الامت جلد 4 -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۱۳۱۱: ایک صاحب کا خط آیا لکھا ہے کہ میں مرض د ق میں مبتلا ہوں طب</w:t>
      </w:r>
    </w:p>
    <w:p>
      <w:pPr>
        <w:jc w:val="both"/>
      </w:pPr>
      <w:r>
        <w:rPr>
          <w:rFonts w:ascii="Jameel Noori Nastaleeq" w:hAnsi="Jameel Noori Nastaleeq"/>
          <w:sz w:val="24"/>
        </w:rPr>
        <w:t>ایک صاحب کا خط آیا لکھا ہے کہ میں مرض د ق میں مبتلا ہوں طب یونانی کا علاج تو کرالیا کچھ فائدہ نہ ہو ا اب طب ایمانی کی طرف رجوع کرتا ہوں فرمایا کہ یہ سمجھتے ہوں گے کہ میں نے بڑی ذہانت کا کام کیا مگر طب ایمانی کی طرف رجوع کرتا ہوں فرمایا کہ یہ سمجھتے ہوں کہ میں نے بڑی ذہانت کا کام کیا مگر طب ایمانی اور بخار کا کیا جوڑ میں نے لکھا ہے کہ یہ بھی خبر ہے کہ طب ایمانی میں کس کس چیز کا علاج لکھا ہے اس فرمایا کہ ذہانت سے کام نہیں چلتا پھر ذہانت بھی ٹیڑھی جس چیز سے کام چلتا ہے وہ اور ہی چیز ہے جس کو فرماتے ہیں فہم و خاطر تیز کر دن نیست راہ جز شکستہ می نگیر و فضل شاہ سلیقہ اور تمیز بھی تو کوئی چیز ہے بدتمیزی سے بہت تکلیف ہوتی ہے اور یہ بھی بدتمیزی ہی ہے کہ دین کو ذریعہ بنایا جائے دنیا کا اللہ بچائے بدفہمی اور بد سلیقگی سے ۔ پرانی باتوں میں نور اور برکت ہے : ( ملفوظ 32) ایک صاحب کے سوال کے جواب میں فرمایا کہ لوگ کہتے ہیں کہ پرانی باتوں کو چھوڑ دینا چا</w:t>
      </w:r>
    </w:p>
    <w:p>
      <w:pPr>
        <w:jc w:val="left"/>
      </w:pPr>
      <w:r>
        <w:rPr>
          <w:rFonts w:ascii="Jameel Noori Nastaleeq" w:hAnsi="Jameel Noori Nastaleeq"/>
          <w:i/>
          <w:color w:val="787878"/>
          <w:sz w:val="20"/>
        </w:rPr>
        <w:t>حوالہ: ملفوظات حکیم الامت جلد 4 -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۱۳۱۲: ایک بزرگ کے پاس کھانے کو نہ تھا دوسرے بزرگ کو مکشوف ہوا اپن</w:t>
      </w:r>
    </w:p>
    <w:p>
      <w:pPr>
        <w:jc w:val="both"/>
      </w:pPr>
      <w:r>
        <w:rPr>
          <w:rFonts w:ascii="Jameel Noori Nastaleeq" w:hAnsi="Jameel Noori Nastaleeq"/>
          <w:sz w:val="24"/>
        </w:rPr>
        <w:t>ایک بزرگ کے پاس کھانے کو نہ تھا دوسرے بزرگ کو مکشوف ہوا اپنی بیوی نے کہا کہ درمیان میں دریا حائل ہے کیسے جاؤں فرمایا کہ یہ کہنا کہ بہ برکت فلاں شخص کی ( یہ اپنی طرف اشارہ تھا ) جس نے چالیس سال سے اپنی بیوی سے ہمبستری نہیں کی راستہ مل جائے بیوی کو بڑا تعجب ہو ا کہ جھوٹ کی بھی کوئی حد ہے ہر وقت تو سینے پر سوار رہتا ہے مگر ان کے کہنے سے یہی کہہ دیا پایاب ہوگیا کھانا پہنچا دیا ان بزرگ نے اس کے سامنے ہی کھالیا واپسی کے وقت اس دریا کے حائل ہونے کا اشکال کیا انہوں نے دعا ء سکھلائی کہ بہ برکت اس شخص کے ( یہ اشارہ تھا اپنی طرف ) جس نے چالیس سال سے کھانا نہیں کھایا راستہ مل جائے اس پر مکرر تعجب ہوا کہ میرے سامنے کھانا کھایا اتنا جھوٹ کہنے سے پھرراستہ مل گیا اپنے شوہر سے یہ اشکال پیش کیا انہوں نے فرمایا کہ مطلب اس کا یہ تھا کہ ہمبستری اور تناول طعام امر کے تحت تھا خظ نفس کے لئے نہ تھا اسی کو مولانا فرماتے ہیں کار پاکان را قیاس از خود مگیر گرچہ باشد در نوشتن شیر</w:t>
      </w:r>
    </w:p>
    <w:p>
      <w:pPr>
        <w:jc w:val="left"/>
      </w:pPr>
      <w:r>
        <w:rPr>
          <w:rFonts w:ascii="Jameel Noori Nastaleeq" w:hAnsi="Jameel Noori Nastaleeq"/>
          <w:i/>
          <w:color w:val="787878"/>
          <w:sz w:val="20"/>
        </w:rPr>
        <w:t>حوالہ: ملفوظات حکیم الامت جلد 4 -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۱۳۱۳: ایک مرتبہ مولوی تراب صاحب لکھنوی اور مفتی سعداللہ صاحب رامپو</w:t>
      </w:r>
    </w:p>
    <w:p>
      <w:pPr>
        <w:jc w:val="both"/>
      </w:pPr>
      <w:r>
        <w:rPr>
          <w:rFonts w:ascii="Jameel Noori Nastaleeq" w:hAnsi="Jameel Noori Nastaleeq"/>
          <w:sz w:val="24"/>
        </w:rPr>
        <w:t>ایک مرتبہ مولوی تراب صاحب لکھنوی اور مفتی سعداللہ صاحب رامپوری میں گفتگو ہوئی مولوی تراب صاحب مولود متعارف کے حامی تھے اور مفتی صاحب مانع تراب صاحب نے مفتی صاحب سے کہا کہ کیوں صاحب ابھی تک آپ کا انکار چلا ہی جاتا ہے مفتی صاحب نے کہا کہ ابھی تک آپ کا اصرار چلاہی جاتا ہے مولوی تراب صاحب نے کہا واللہ ہمارے اس فعل کا منشا بجز محبت رسول ﷺ کے اور کچھ نہیں سعداللہ صاحب نے کہا واللہ ہمارے منع کا منشابجز متابعت رسول ﷺ کے اور کچھ نہیں مولوی تراب صاحب نے کہا الحمدللہ ہم تم دونوں ناجی ہیں یہ رنگ تھا اہل اخلاص کے مناظرہ کا ۔ سوءادب سے بچنا ضروری ہے : (ملفوظ 36) ایک صاحب کے سوال کے جواب میں فرمایا کہ ایسی خشکی بھی نہیں چاہئے کہ جس سے سوء ادب لازم آئے جیسا کہ ایک نجدی کا واقعہ ہے کسی مجوز توسل سے کہا کہ تم رسول اللہ ﷺ کا واسطہ دیتے ہو اس کا کوئی بھی اثر نہیں اور اس کے بعد یہ کیا کہ اونٹ بیٹھا تھا اس سے خطاب کیا کہ میں تجھ کو رسول اللہ ﷺ کا واسطہ دیتا ہو</w:t>
      </w:r>
    </w:p>
    <w:p>
      <w:pPr>
        <w:jc w:val="left"/>
      </w:pPr>
      <w:r>
        <w:rPr>
          <w:rFonts w:ascii="Jameel Noori Nastaleeq" w:hAnsi="Jameel Noori Nastaleeq"/>
          <w:i/>
          <w:color w:val="787878"/>
          <w:sz w:val="20"/>
        </w:rPr>
        <w:t>حوالہ: ملفوظات حکیم الامت جلد 4 -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۱۳۱۴: ایک صاحب کے سوال کے جواب میں فرمایا کہ اسی واسطے میں کہا کر</w:t>
      </w:r>
    </w:p>
    <w:p>
      <w:pPr>
        <w:jc w:val="both"/>
      </w:pPr>
      <w:r>
        <w:rPr>
          <w:rFonts w:ascii="Jameel Noori Nastaleeq" w:hAnsi="Jameel Noori Nastaleeq"/>
          <w:sz w:val="24"/>
        </w:rPr>
        <w:t>ایک صاحب کے سوال کے جواب میں فرمایا کہ اسی واسطے میں کہا کر تا ہوں کہ اعمال کی ظاہری صورت کی بھی حفاظت کی سخت ٖضرورت ہے مگر صرف صورت ہی پر قناعت مت کرو اس کی بھی کو شش کرو کہ رو ح پیدا ہوا اگر آپ کسی پر عاشق ہوجائیں تو کیا آپ یہ پسند کریں گے کہ محبوب کے آنکھ نہ ہو کان نہ ہوں ناک نہ ہو یا یہ سب ہوں مگر محبوب میں روح نہ ہو اس وقت تو اس کی طرح رخ کرتے کو بھی جی نہ چاہے گا اور اس کے پاس کھڑے ہونے کو بھی پسند نہ کر وگے خلاصہ یہ ہے کہ ظاہر اور باطن دونوں کے اہتمام کی ضرورت ہے نہ ظاہر بدون باطن کے ٹھیک اور نہ باطن بدون ظاہر ک ٹھیک اس جسد بلا روح کے غیر محبوب ہونے پر استطر اد و تفریعا ایک اور مضمون یاد آگیا کہ محبوباب مجازی کا اخیر انجام یہی جسد بلا ورح ہے تو اس حالت کا استحضار کر کے ان سے محبت کا تعلق قطع کردینا چاہئے اسی کو مولانا فرماتے ہیں عاشق بامرد گان پابند نیست زان کہ مردہ سوی مائندہ نیست عشق بامردہ نہ باشد بائدار عشق را باجی باقیوم دار ع</w:t>
      </w:r>
    </w:p>
    <w:p>
      <w:pPr>
        <w:jc w:val="left"/>
      </w:pPr>
      <w:r>
        <w:rPr>
          <w:rFonts w:ascii="Jameel Noori Nastaleeq" w:hAnsi="Jameel Noori Nastaleeq"/>
          <w:i/>
          <w:color w:val="787878"/>
          <w:sz w:val="20"/>
        </w:rPr>
        <w:t>حوالہ: ملفوظات حکیم الامت جلد 4 -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۱۳۱۵: ایک عالم کاعالم بھرا پڑا ہے اس حالت میں اگر کوئی طبیب شفیق</w:t>
      </w:r>
    </w:p>
    <w:p>
      <w:pPr>
        <w:jc w:val="both"/>
      </w:pPr>
      <w:r>
        <w:rPr>
          <w:rFonts w:ascii="Jameel Noori Nastaleeq" w:hAnsi="Jameel Noori Nastaleeq"/>
          <w:sz w:val="24"/>
        </w:rPr>
        <w:t>ایک عالم کاعالم بھرا پڑا ہے اس حالت میں اگر کوئی طبیب شفیق چاہتا بھی ہے کہ ان کے گلے سے نیچے کچھ زبرد ستی ہی پہنچا دیا جائے تو اس پر جبڑا بند کرکے دانت پیستے ہیں اور ادنی چرکہ کی بھی برداشت نہیں اسی کو مولانا رومی رحمتہ اللہ علیہ فرماتے ہیں گر بہر زخمے تو پر کینہ شوی پس کجا بے صیقل آئینہ شوی ( اگر برزخم سے تم کو گواری ہو تو آئینہ کی طرح تم کس طرح صاف شفاف ہوسکتے ہو ۔ 12) 4/ ربیع الاول 1351 ھ مجلس خاص بوقت صبح یوم یکشنبہ اہل علم کو کوئی کام دستکاری وغیرہ ضرور سیکھنا چاہئے : (ملفوظ 39) ایک سلسلہ گفگو میں فرمایا کہ جی چاہتا ہے کہ علماء کو علاوہ پڑھنے پڑھانے کے اور بھی کوئی کام آنا چاہئے جو ذریعہ معاش ہوسکے بدون ظاہر ی وجہ معاش کے لوگ ان کو ذلیل سمجھتے ہیں اس ذلت سے بچنے کے لئے مولویوں کو کوئی کام دستکاری سیکھنا چاہے پھر سیکھنے کے بعد چاہے اس سے کام نہ لیں مگر سیکھ لی</w:t>
      </w:r>
    </w:p>
    <w:p>
      <w:pPr>
        <w:jc w:val="left"/>
      </w:pPr>
      <w:r>
        <w:rPr>
          <w:rFonts w:ascii="Jameel Noori Nastaleeq" w:hAnsi="Jameel Noori Nastaleeq"/>
          <w:i/>
          <w:color w:val="787878"/>
          <w:sz w:val="20"/>
        </w:rPr>
        <w:t>حوالہ: ملفوظات حکیم الامت جلد 4 -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۱۳۱۶: حضرت بایزید بسطامیؒ کی حالتِ غلبہ میں سبحانی کا ارشاد اور مریدوں کی چھریوں کا پلٹنا</w:t>
      </w:r>
    </w:p>
    <w:p>
      <w:pPr>
        <w:jc w:val="both"/>
      </w:pPr>
      <w:r>
        <w:rPr>
          <w:rFonts w:ascii="Jameel Noori Nastaleeq" w:hAnsi="Jameel Noori Nastaleeq"/>
          <w:sz w:val="24"/>
        </w:rPr>
        <w:t>بایزید بسطامی کا واقعہ مثنوی کے دفتر چہارم کے نصف پرمذکور ہے کہ وہ سبحانی ما اعظم شافی کہہ دیتے تھے مریدوں نے ایک روز کہا یہ آپ کیا کہتے ہیں فرمایا کہ اگر اب کی مرتبہ کہوں تو مجھ جو چھریوں سے ماردینا مرید بھی ایسے نہ تھے جیسے آج کل کے ہیں چھریاں کے کر تیار ہوگئے ان سے غلبہ حال میں پھر وہی کلمہ نکلا کلمہ کا نکلنا تھا کہ چہارم طرف سے مریدوں نے مارنا شروع کیا مگر نتیجہ یہ ہوا کہ ان کوتو ایک زخم بھی نہ آیا اور مریدین تمام اپنی ہی چھریوں سے زخمی ہوگئے</w:t>
      </w:r>
    </w:p>
    <w:p>
      <w:pPr>
        <w:jc w:val="left"/>
      </w:pPr>
      <w:r>
        <w:rPr>
          <w:rFonts w:ascii="Jameel Noori Nastaleeq" w:hAnsi="Jameel Noori Nastaleeq"/>
          <w:i/>
          <w:color w:val="787878"/>
          <w:sz w:val="20"/>
        </w:rPr>
        <w:t>حوالہ: ملفوظات حکیم الامت، جلد ۴، صفحہ ۴۱-۴۲</w:t>
      </w:r>
    </w:p>
    <w:p>
      <w:pPr>
        <w:jc w:val="center"/>
      </w:pPr>
      <w:r>
        <w:rPr>
          <w:color w:val="C8B48C"/>
          <w:sz w:val="20"/>
        </w:rPr>
        <w:t>❖ ❖ ❖</w:t>
      </w:r>
    </w:p>
    <w:p>
      <w:pPr>
        <w:jc w:val="right"/>
      </w:pPr>
      <w:r>
        <w:rPr>
          <w:rFonts w:ascii="Jameel Noori Nastaleeq" w:hAnsi="Jameel Noori Nastaleeq"/>
          <w:b/>
          <w:color w:val="145A32"/>
          <w:sz w:val="28"/>
        </w:rPr>
        <w:t>✦ واقعہ نمبر ۱۳۱۷: ایک صاحب کے سوال کے جواب میں فرمایا کہ جی ہاں اوروں کی طرح</w:t>
      </w:r>
    </w:p>
    <w:p>
      <w:pPr>
        <w:jc w:val="both"/>
      </w:pPr>
      <w:r>
        <w:rPr>
          <w:rFonts w:ascii="Jameel Noori Nastaleeq" w:hAnsi="Jameel Noori Nastaleeq"/>
          <w:sz w:val="24"/>
        </w:rPr>
        <w:t>ایک صاحب کے سوال کے جواب میں فرمایا کہ جی ہاں اوروں کی طرح یہاں سے بھی یہی امید رکھتے ہیں کہ ہمارا مطیع ہوکررہے ہماری اطاعت کرے سب کو ایک ہی لکڑی سے ہانکتے ہیں میں کہتا ہوں کہ تمہاری اطاعت واجب نہیں خیر خواہی واجب ہے اس اور چونکہ اطاعت واجب نہیں اس لئے تمہارا کہنا نہیں مانتا اور چونکہ خیر خواہی واجب ہے اس لئے مفید مشورہ دیدیا اب عمل کرنا نہ کرنا تمہارا اختیاری فعل ہے اور میں بھی تم کو اپنی اطاعت پر مجبور نہیں کرتا جب خود میرا یہ طرز ہے تو تم کو کیا حق ہے مجھ کو مجبور کرنے کا اور میں تم سے کیوں مجبور ہوں جب تم کو شریعت کی اطاعت سے عارہے تومیں تمہاری کیوں اطاعت کروں کیوں مجبور ہوں مجھ کو کیا غرض مجھ کو الحمداللہ اپنے بزرگوں کی دعاء کی برکت سے اس کی پرواہ نہیں کہ کوئی معتقد رہے گا یا غیر معتقد وجاوے گا جس طرح جس کا جی چاہے کرے یہ سبق کسی اور کو پڑھنا اگر سارا عالم بھی ایک طرف ہوجائے مجھ کو بفضل ایزدی اس کی پرواہ کی صرف ایک ہی چیز ہے وہ رضاحق</w:t>
      </w:r>
    </w:p>
    <w:p>
      <w:pPr>
        <w:jc w:val="left"/>
      </w:pPr>
      <w:r>
        <w:rPr>
          <w:rFonts w:ascii="Jameel Noori Nastaleeq" w:hAnsi="Jameel Noori Nastaleeq"/>
          <w:i/>
          <w:color w:val="787878"/>
          <w:sz w:val="20"/>
        </w:rPr>
        <w:t>حوالہ: ملفوظات حکیم الامت جلد 4 -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۱۳۱۸: سہارنپور میں مدرسہ مظاہر علوم کا واقعہ اور امراء کے فلوس میں غرباء کے خلوص کی شمولیت</w:t>
      </w:r>
    </w:p>
    <w:p>
      <w:pPr>
        <w:jc w:val="both"/>
      </w:pPr>
      <w:r>
        <w:rPr>
          <w:rFonts w:ascii="Jameel Noori Nastaleeq" w:hAnsi="Jameel Noori Nastaleeq"/>
          <w:sz w:val="24"/>
        </w:rPr>
        <w:t>میں نے ایک مرتبہ سہارنپور مدرسہ مظاہر علوم میں یہی مضمون وعظ میں بیان کیا تھا جب مدرسہ کے دارلطلبہ میں مسجد ہوئی اس مسجد کے لئے ایک بی بی نے روپیہ دیاتھا وہ وعظ میں تھیں میں نے کہا کہ امراء نازنہ کریں کہ ہم نے فلاں مدرسہ بنوادیا فلاں مسجد بنوادی یا د رکھو کہ تمہارے پیسہ میں برکت نہیں ہوتی اگر برکت پیدا کرنا چاہتا ہوتو اس کی صورت یہ ہے کہ چند غرباء سے پیسہ مانگ کر اپنے پیسوں میں شریک کرلیا کرو تب برکت ہوگی اس کی وجہ یہ ہے امراء کے پاس تو فلوس ہی فلوس ہوتا ہے اور غرباء کے پاس خلوص ہوتا ہے تو فلوس میں برکت ہوتی ہے خلوص میں</w:t>
      </w:r>
    </w:p>
    <w:p>
      <w:pPr>
        <w:jc w:val="left"/>
      </w:pPr>
      <w:r>
        <w:rPr>
          <w:rFonts w:ascii="Jameel Noori Nastaleeq" w:hAnsi="Jameel Noori Nastaleeq"/>
          <w:i/>
          <w:color w:val="787878"/>
          <w:sz w:val="20"/>
        </w:rPr>
        <w:t>حوالہ: ملفوظات حکیم الامت، جلد ۴، صفحہ ۴۳-۴۴</w:t>
      </w:r>
    </w:p>
    <w:p>
      <w:pPr>
        <w:jc w:val="center"/>
      </w:pPr>
      <w:r>
        <w:rPr>
          <w:color w:val="C8B48C"/>
          <w:sz w:val="20"/>
        </w:rPr>
        <w:t>❖ ❖ ❖</w:t>
      </w:r>
    </w:p>
    <w:p>
      <w:pPr>
        <w:jc w:val="right"/>
      </w:pPr>
      <w:r>
        <w:rPr>
          <w:rFonts w:ascii="Jameel Noori Nastaleeq" w:hAnsi="Jameel Noori Nastaleeq"/>
          <w:b/>
          <w:color w:val="145A32"/>
          <w:sz w:val="28"/>
        </w:rPr>
        <w:t>✦ واقعہ نمبر ۱۳۱۹: ایک صاحب نے عرض کیا کہ ایک ناظم مدرسہ فرماتے تھے کہ جو طلبہ</w:t>
      </w:r>
    </w:p>
    <w:p>
      <w:pPr>
        <w:jc w:val="both"/>
      </w:pPr>
      <w:r>
        <w:rPr>
          <w:rFonts w:ascii="Jameel Noori Nastaleeq" w:hAnsi="Jameel Noori Nastaleeq"/>
          <w:sz w:val="24"/>
        </w:rPr>
        <w:t>ایک صاحب نے عرض کیا کہ ایک ناظم مدرسہ فرماتے تھے کہ جو طلبہ روسا کے وظائف سے تعلیم پاتے ہیں وہ اکثر ناکامیاب ہوتے فرمایا کہ اگر بظاہر کا میابی بھی ہو جائے تب بھی ان کے علم میں برکت نہیں ہوتی اس پرفرمایا کہ اس کا راز سمجھ میں نہیں آیا ہاں ایک وجہ تو بظاہر یہ معلوم ہوتی ہے کہ ایسے طلبہ کی اول ہی سے مخلوق پر نظر ہوتی ہے دوسری بات یہ معلوم ہوتی ہے کہ اس کی وجہ سے خیال ہوتا ہے کہ فلاں شخص ہم کو وظیفہ دیتا ہے تو ہم کو کیا تعلق مہتمم صاحب سے اور کیا تعلق استاد صاحب سے اسکی وجہ سے اپنے بزرگوں سے بھی تعلق میں کمی پیدا ہوتی ہے یہ سب میں زیادہ مضر ہے اور یہ جو بزرگوں نے مکانوں سے کھانا لانا طلبہ کےلئے جائز رکھا تھا اس میں نفس کا معالجہ تھا مگر اب عرفا ذلت کے سبب یہ صورت بھی باپسندیدہ ہوگی مگر اس جائز رکھا تھا اس میں نفس کا معالجہ تھا مگر اب عرفاذلت کے سبب یہ صورت بھی باپسند یدہ ہوگی مگر اس میں بھی ذلت کی دو صورتیں ہیں ایک تو یہ کہ کھانا دینے والا ذل</w:t>
      </w:r>
    </w:p>
    <w:p>
      <w:pPr>
        <w:jc w:val="left"/>
      </w:pPr>
      <w:r>
        <w:rPr>
          <w:rFonts w:ascii="Jameel Noori Nastaleeq" w:hAnsi="Jameel Noori Nastaleeq"/>
          <w:i/>
          <w:color w:val="787878"/>
          <w:sz w:val="20"/>
        </w:rPr>
        <w:t>حوالہ: ملفوظات حکیم الامت جلد 4 -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۱۳۲۰: ایک صاحب کے سوال کے جواب میں فرمایا کہ یہ کیا تھوڑی بات ہےک</w:t>
      </w:r>
    </w:p>
    <w:p>
      <w:pPr>
        <w:jc w:val="both"/>
      </w:pPr>
      <w:r>
        <w:rPr>
          <w:rFonts w:ascii="Jameel Noori Nastaleeq" w:hAnsi="Jameel Noori Nastaleeq"/>
          <w:sz w:val="24"/>
        </w:rPr>
        <w:t>ایک صاحب کے سوال کے جواب میں فرمایا کہ یہ کیا تھوڑی بات ہےکہ ذکری کی توفیق ہوجائے یہ ہی بڑی دولت بری نعمت ہے ہمارے حضرت حاجی اس بارہ میں فرمایا کرتے تھے ۔ یابم اور ایا نیابم جسجوئے میکنم حاصل آید یا نیا ید آرزوئے میکنم نفع کا دار ومدار مناسبت پرہے : ( ملفوظ 46) ایک سلسلہ گفتگو میں فرمایا کہ میں تو کہا کرتا ہوں کہ یہاں پر رہ کر جب بصیرت بڑھ جائے اور پھر وطن واپس پہنچ کر مکاتبت کرے تو طویل مکاتبت سے مناسبت پیدا ہوجاتی ہے جومدارہے نفع کا مگر یہاں پر جورہے خاموش ہرے مکاتبت مخاطبت نہ رکھے تجربہ سے یہ طرزبہت ہی مفید ثابت ہو ا ہے لوگ اول وہلہ میں اس کی قدر نہیں کرتے مگریہاں سے وطن واپس جاکر بہت لوگ لکھتے ہیں کہ پہلے تو سمجھ میں نہیں آیا تھا مگر چند روز خاموش رہنے سے جو نفع ہوا وہ نفع چند برس ک مجاہدہ سے بھی نہ ہوتا یہ سب تجربہ کی باتیں ہیں حق تعالی دل میں وہی چیزیں ڈال دیتے ہیں جو مفید ہیں بدفہم لوگ اس کو میری طرف ٹالنا سمجھتے ہیں لیکن اگر میں ٹ</w:t>
      </w:r>
    </w:p>
    <w:p>
      <w:pPr>
        <w:jc w:val="left"/>
      </w:pPr>
      <w:r>
        <w:rPr>
          <w:rFonts w:ascii="Jameel Noori Nastaleeq" w:hAnsi="Jameel Noori Nastaleeq"/>
          <w:i/>
          <w:color w:val="787878"/>
          <w:sz w:val="20"/>
        </w:rPr>
        <w:t>حوالہ: ملفوظات حکیم الامت جلد 4 -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۱۳۲۱: دیہاتی مسلمان کا ریل کے سفر میں 'ایک رہو اور نیک رہو' کی مختصر جامع حکمت بیان کرنا</w:t>
      </w:r>
    </w:p>
    <w:p>
      <w:pPr>
        <w:jc w:val="both"/>
      </w:pPr>
      <w:r>
        <w:rPr>
          <w:rFonts w:ascii="Jameel Noori Nastaleeq" w:hAnsi="Jameel Noori Nastaleeq"/>
          <w:sz w:val="24"/>
        </w:rPr>
        <w:t>ایک اور دیہاتی کی حکایت ہے میں ریل میں سفر کررہاتھا اسی ڈبہ میں چند دیہاتی مسلمان تحریکات حاضرہ کے متعلق آپس میں گفتگو کررہے تھے میں بھی سن رہا تھا ان میں سے ایک بولا میاں اتنے جھگڑوں اور بکھیڑوں کی کیا ضرورت ہے صرف دوباتوں کی ضرورت ہے وہ یہ کہ ایک رہو اور نیک رہو پھر کوئی بھی مسلمانوں کا کچھ نہیں بگاڑ سکتا۔ کیسی عجیب بات کہی تمام حکمت دو لفظوں میں بیان کر گیا</w:t>
      </w:r>
    </w:p>
    <w:p>
      <w:pPr>
        <w:jc w:val="left"/>
      </w:pPr>
      <w:r>
        <w:rPr>
          <w:rFonts w:ascii="Jameel Noori Nastaleeq" w:hAnsi="Jameel Noori Nastaleeq"/>
          <w:i/>
          <w:color w:val="787878"/>
          <w:sz w:val="20"/>
        </w:rPr>
        <w:t>حوالہ: ملفوظات حکیم الامت، جلد ۴، صفحہ ۴۶</w:t>
      </w:r>
    </w:p>
    <w:p>
      <w:pPr>
        <w:jc w:val="center"/>
      </w:pPr>
      <w:r>
        <w:rPr>
          <w:color w:val="C8B48C"/>
          <w:sz w:val="20"/>
        </w:rPr>
        <w:t>❖ ❖ ❖</w:t>
      </w:r>
    </w:p>
    <w:p>
      <w:pPr>
        <w:jc w:val="right"/>
      </w:pPr>
      <w:r>
        <w:rPr>
          <w:rFonts w:ascii="Jameel Noori Nastaleeq" w:hAnsi="Jameel Noori Nastaleeq"/>
          <w:b/>
          <w:color w:val="145A32"/>
          <w:sz w:val="28"/>
        </w:rPr>
        <w:t>✦ واقعہ نمبر ۱۳۲۲: ایک میاں جی کا ۵۰ سینکڑے کی نوکری کے خط پر بے محل رونے اور وسوسے کا لطیف واقعہ</w:t>
      </w:r>
    </w:p>
    <w:p>
      <w:pPr>
        <w:jc w:val="both"/>
      </w:pPr>
      <w:r>
        <w:rPr>
          <w:rFonts w:ascii="Jameel Noori Nastaleeq" w:hAnsi="Jameel Noori Nastaleeq"/>
          <w:sz w:val="24"/>
        </w:rPr>
        <w:t>ایک میاں جی بے محل روئے تھے ایک میاں جی ایک متوسط الحال شخص کے یہاں بچے پڑھانے پر ملازم تھے وہ شخص کہیں باہر جاکر پانچ سو روپے ماہوار کے ملازم ہوگئے انہوں نے گھراطلاع خط بھیجا میاں جی کے سوا اور کوئی خط پڑھنے والا نہ تھا گھر والوں نے میاں جی کوخط پڑھنے کو دیا خط پڑھ کر میاں جی نےرونا شروع کردیا گھروالوں کو پریشانی ہوئی اور وجہ پوچھی کہا کہ وجہ تو بعد میں بتلاوں گا پہلے تم بھی رؤو ۔ وہ بھی رونے لگے غل مچا ۔ محلہ والے سن کر آگئے رونے کی وجہ پوچھی میاں نے کہا کہ تم بھی رؤو ۔ محلہ والے بھی رونے لگے پھر لوگوں نے رونے کا سبب دریافت کیا میاں جی نے کہا خط میں لکھا ہے کہ میاں پانچ سو روپیہ کے ملازم ہوگئے لوگوں نے کہا اس میں رونے کی کیا بات ہے یہ تو خوش ہونے کی بات ہے کہنے لگے نہیں رونے ہی کی بات ہے چنانچہ سنو ! میں تویوں رویا کہ اب وہ بچوں کو انگریزی پڑھائیں گے بجائے ان کے اب وہ کسی میم صاحبہ کو لائیں گے میرا روزگار گیا اور گھروالوں کے رونے کی یہ بات ہے کہ بجائے ان کے اب وہ کسی میم صاحبہ کو لائیں گے ان کے ورٹی کپڑے میں کھنڈت پڑے گی اور اہل محلہ کے رونے کی یہ بات ہےکہ میاں کو موٹرکیلئے اور گھوڑوں کے لئے مکان اور اصطبل کی ضرورت ہوگی تو اہل محلہ ہی سے مکانا ت خالی کرایہ جائیں گے اس لئے سب کو رونا چاہئے میاں جی تھے بڑے دوراندیش کیا جوڑ لگایا ہے تو بعض رونا بھی بے جوڑ ہوتا ہے</w:t>
      </w:r>
    </w:p>
    <w:p>
      <w:pPr>
        <w:jc w:val="left"/>
      </w:pPr>
      <w:r>
        <w:rPr>
          <w:rFonts w:ascii="Jameel Noori Nastaleeq" w:hAnsi="Jameel Noori Nastaleeq"/>
          <w:i/>
          <w:color w:val="787878"/>
          <w:sz w:val="20"/>
        </w:rPr>
        <w:t>حوالہ: ملفوظات حکیم الامت، جلد ۴، صفحہ ۴۶-۴۷</w:t>
      </w:r>
    </w:p>
    <w:p>
      <w:pPr>
        <w:jc w:val="center"/>
      </w:pPr>
      <w:r>
        <w:rPr>
          <w:color w:val="C8B48C"/>
          <w:sz w:val="20"/>
        </w:rPr>
        <w:t>❖ ❖ ❖</w:t>
      </w:r>
    </w:p>
    <w:p>
      <w:pPr>
        <w:jc w:val="right"/>
      </w:pPr>
      <w:r>
        <w:rPr>
          <w:rFonts w:ascii="Jameel Noori Nastaleeq" w:hAnsi="Jameel Noori Nastaleeq"/>
          <w:b/>
          <w:color w:val="145A32"/>
          <w:sz w:val="28"/>
        </w:rPr>
        <w:t>✦ واقعہ نمبر ۱۳۲۳: ایک شخص نے کہا کہ یہ کیا بدتمیزی ہے باپ ابھی بیٹا کچھ نہ ب</w:t>
      </w:r>
    </w:p>
    <w:p>
      <w:pPr>
        <w:jc w:val="both"/>
      </w:pPr>
      <w:r>
        <w:rPr>
          <w:rFonts w:ascii="Jameel Noori Nastaleeq" w:hAnsi="Jameel Noori Nastaleeq"/>
          <w:sz w:val="24"/>
        </w:rPr>
        <w:t>ایک شخص نے کہا کہ یہ کیا بدتمیزی ہے باپ ابھی بیٹا کچھ نہ بولا تھا باپ صاحب کہتے ہیں کہ کیا حرج ہو ا کیا جو تہ کو گوبر لگا تھا یہ ہےنرمی انگریزی تعلیم کا اثر صرف چند الفاظ اور چند فیشن کا نام تہذیب رلکھ لیا ہے اور وہ فیشن ہی معیار لیاقت سمجھا جاتا ہے اس پر ایک حکایت یاد آئی ایک دیہاتی شخص متمول تھا اس نے اپنے لڑکے کو انگریزی پڑھائی کسی نے پوچھا کہ تیرا بیٹا کہاں تک انگریزی پڑھ چکا ہے کہنے لگا ہے اس سے تم ہی سمجھ لو کہ کس درجہ تک پہنچ گیا ہے تھا بڑا ذہین کیا بات کہی ان دیہاتیوں کے دماغ بڑے صحیح ہوتے ہیں الفاظ تو بوجہ بے علمی کے ان کے پاس ہوتے نہیں مگر ترجمانی نہایت صحیح اور پر مغز ہوتی ہے ( ایک دیہاتی کو کہتے سنا تھا کہ خدا کی تو وہ شان ہے کہ کئے جاؤ اور لئے جاؤ کیسے پاکیزہ اور مختصر الفاظ میں کتنے بڑے علمی مضمون کو ادا کیا ۔ 12 جامع ) ایک اور دیہاتی کی حکایت ہے میں ریل میں سفر کررہاتھا اسی ڈبہ میں چند دیہاتی مسلمان تحریکات حاضرہ کے متعلق آ</w:t>
      </w:r>
    </w:p>
    <w:p>
      <w:pPr>
        <w:jc w:val="left"/>
      </w:pPr>
      <w:r>
        <w:rPr>
          <w:rFonts w:ascii="Jameel Noori Nastaleeq" w:hAnsi="Jameel Noori Nastaleeq"/>
          <w:i/>
          <w:color w:val="787878"/>
          <w:sz w:val="20"/>
        </w:rPr>
        <w:t>حوالہ: ملفوظات حکیم الامت جلد 4 -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۱۳۲۴: ایک صاحب نے عرض کیا کہ حضرت عرفات میں اب خطبہ نہیں ہوتا فرم</w:t>
      </w:r>
    </w:p>
    <w:p>
      <w:pPr>
        <w:jc w:val="both"/>
      </w:pPr>
      <w:r>
        <w:rPr>
          <w:rFonts w:ascii="Jameel Noori Nastaleeq" w:hAnsi="Jameel Noori Nastaleeq"/>
          <w:sz w:val="24"/>
        </w:rPr>
        <w:t>ایک صاحب نے عرض کیا کہ حضرت عرفات میں اب خطبہ نہیں ہوتا فرمایا یہ کیوں یہ تو سنت ہے اور نجدیوں کو اتباع سنت کا دعوی ہے پھر سنت کو کیو ں ترک کیا عرض کیا عرفات میں نجدی روتے تو بہت ہیں فرمایا کہ رونا تو خطبہ کا قائم مقام نہیں ہوسکتاخطبہ کا ٹھیک طریقہ تو جب تھا کہ روتے بھی اور خطبہ بھی ہوتا اور بے خطبہ رونا تو ایساہے جیسے ایک میاں جی بے محل روئے تھے ایک میاں جی ایک متوسط الحال شخص کے یہاں بچے پڑھانے پر ملازم تھے وہ شخص کہیں باہر جاکر پانچ سو روپے ماہوار کے ملازم ہوگئے انہوں نے گھراطلاع خط بھیجا میاں جی کے سوا اور کوئی خط پڑھنے والا نہ تھا گھر والوں نے میاں جی کوخط پڑھنے کو دیا خط پڑھ کر میاں جی نےرونا شروع کردیا گھروالوں کو پریشانی ہوئی اور وجہ پوچھی کہا کہ وجہ تو بعد میں بتلاوں گا پہلے تم بھی رؤو ۔ وہ بھی رونے لگے غل مچا ۔ محلہ والے سن کر آگئے ر</w:t>
      </w:r>
    </w:p>
    <w:p>
      <w:pPr>
        <w:jc w:val="left"/>
      </w:pPr>
      <w:r>
        <w:rPr>
          <w:rFonts w:ascii="Jameel Noori Nastaleeq" w:hAnsi="Jameel Noori Nastaleeq"/>
          <w:i/>
          <w:color w:val="787878"/>
          <w:sz w:val="20"/>
        </w:rPr>
        <w:t>حوالہ: ملفوظات حکیم الامت جلد 4 -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۱۳۲۵: ایک صاحب کے سوال کے جواب میں فرمایا کی جی ہاں لوگ آزادی اور</w:t>
      </w:r>
    </w:p>
    <w:p>
      <w:pPr>
        <w:jc w:val="both"/>
      </w:pPr>
      <w:r>
        <w:rPr>
          <w:rFonts w:ascii="Jameel Noori Nastaleeq" w:hAnsi="Jameel Noori Nastaleeq"/>
          <w:sz w:val="24"/>
        </w:rPr>
        <w:t>ایک صاحب کے سوال کے جواب میں فرمایا کی جی ہاں لوگ آزادی اور حریت کی حقیقت سے ناواقف ہیں اس لیے یہ مرض ایسا عام ہوگیا کہ سلطنت اور حکومت سے تو آزادی حاصل کرنا چاہتے ہیں خدا سے بھی آزا د ہوگئے خدا کا بھی خوف قلوب سے جاتا رہا یہ سب الحاد ہے بدفہمی کی بھی کوئی حد نہیں رہی حریت کس آزادی کو کہتے ہیں آیا حق سے آزاد ہونے کو یا غیر حق سے اس لیے کہ ایمان والے کیلئے تو حق کی غلامی ہی باعث فخر اور باعث فلاح اور بہودی ہے اور یہ آزادی بھی اللہ والوں ہی کو میسر ہے اور جومدعی ہیں آزادی ہزاروں طوق اور زنجیروں میں جکڑے ہوئے ہیں حقیقی آزادی خاصان حق ہی کو حاصل ہے ان کی یہ حالت ہے کہ وہ دنیا سے öö öööö 47 öööö آزادی اور حق کے پابند اور غلام ہیں اس غلامی پر لاکھوں کروڑں آزادیاں قربان جن کو اس غلامی کا رازمنکشف ہوگیا وہ تو بزبان حال یہ کہتے ہیں اسیرش نخواہد رہائی زبند شکاری نجوید خلاص از کمند ( اس کا قیدی قید سے رہائی نہیں چاہتا اس کا شکاراس کے جال سے نکلنا نہ</w:t>
      </w:r>
    </w:p>
    <w:p>
      <w:pPr>
        <w:jc w:val="left"/>
      </w:pPr>
      <w:r>
        <w:rPr>
          <w:rFonts w:ascii="Jameel Noori Nastaleeq" w:hAnsi="Jameel Noori Nastaleeq"/>
          <w:i/>
          <w:color w:val="787878"/>
          <w:sz w:val="20"/>
        </w:rPr>
        <w:t>حوالہ: ملفوظات حکیم الامت جلد 4 -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۱۳۲۶: ایک صاحب کے سوال کے جواب میں فرمایا کہ متقدمین نے تو مجاہدا</w:t>
      </w:r>
    </w:p>
    <w:p>
      <w:pPr>
        <w:jc w:val="both"/>
      </w:pPr>
      <w:r>
        <w:rPr>
          <w:rFonts w:ascii="Jameel Noori Nastaleeq" w:hAnsi="Jameel Noori Nastaleeq"/>
          <w:sz w:val="24"/>
        </w:rPr>
        <w:t>ایک صاحب کے سوال کے جواب میں فرمایا کہ متقدمین نے تو مجاہدات میں چارچیزوں کو فرمایا تھا قلت طعام ، قلت منام ، قلت کلام ، قلت اختلاط مع الانام مگر متاخرین نے دوحذف کردیا ہے ایک تو قلت طعام اور ایک قلت منام کیونکہ یہ دونوں آج کل مضر ہیں پہلے لوگوں کے قوی مضبوط ہوتے تھے ان کے مناسب تھے اور دو کو باقی رکھا ایک قلت الکلام اورایک قلت اختلاط مع الانام اوران ہی دونوں میں لوگوں کو زیادہ بے فکری ہے حالانکہ قلت کلام از حد ضروری ہے اس لئے کہ کثرت کلام کی بدولت کسی کی حکایت کسی کی شکایت کسی کی غیبت ہوجاتی ہے بلکہ مباحات کی کثرت میں کدورت ہوتی ہے عطار اسی کو فرماتے ہیں دل زپرگفتن بمیرو دربدن گرچہ گفتا ر ش بود درعدن ( بے ضرورت زیادہ بولنے سے بدن کے اندر دل مرجاتا ہے اگرچہ ظاہری طور پر تیری گفتگو کیسی ہی عمدہ ہو 12) غر ض کم ملوکم بولواور کسی قدرلذات کوکم کردو غلو اس میں بھی نہیں چاہئے ایک درویش نے میرے سامنے خربوزہ کھایا اوریہ کہا کہ آج سترہ برس میں کھای</w:t>
      </w:r>
    </w:p>
    <w:p>
      <w:pPr>
        <w:jc w:val="left"/>
      </w:pPr>
      <w:r>
        <w:rPr>
          <w:rFonts w:ascii="Jameel Noori Nastaleeq" w:hAnsi="Jameel Noori Nastaleeq"/>
          <w:i/>
          <w:color w:val="787878"/>
          <w:sz w:val="20"/>
        </w:rPr>
        <w:t>حوالہ: ملفوظات حکیم الامت جلد 4 -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۱۳۲۷: ایک شخص نے کہا تھا اپنے پیرکے متعلق کہ وہ کچھ کھاتے ہی نہی</w:t>
      </w:r>
    </w:p>
    <w:p>
      <w:pPr>
        <w:jc w:val="both"/>
      </w:pPr>
      <w:r>
        <w:rPr>
          <w:rFonts w:ascii="Jameel Noori Nastaleeq" w:hAnsi="Jameel Noori Nastaleeq"/>
          <w:sz w:val="24"/>
        </w:rPr>
        <w:t>ایک شخص نے کہا تھا اپنے پیرکے متعلق کہ وہ کچھ کھاتے ہی نہیں میں نے کہا کہ آخرکچھ توکھاتے ہی ہوں اس لیے کہ اس کے بدوں تو زندگی ہی دشوار ہے ۔ اس پرکہتے ہیں کہ جی ہاں کچھ یوں ہی تھوڑا ساکھالیتے ہیں پوچھا گیا تو کہنے لگے کہ ایک سیردودھ اورآدھ پاؤ بالائی اور کچھ سیب اور انگور ایک دوست نے کہا کہ اور کھاتے صرف اتنی کسر رہی کہ تجھے اور مجھے نہیں کھایا اور یہ بھی کہاکہ بندہ خدا ! اگرمجھ کو یہ چیزیں ساری عمر کھانے کو ملیں تومیں روٹی وغیرہ کے پاس بھی نہ جاؤں ۔ اب بتلایئے کہ یہ بھی کوئی مجاہدہ ہے بجز شہرت اور جاہ کے صاف دوسرو ں کی نظروں میں بڑا ہونا ہے سویہ خودکتنی بڑی بلاہے یہ غیرمحقق ایسی ہی ٹھوکر یں کھاتے ہیں اور کبھی منزل مقصود تک نہیں پہنچتے اصل چیزعبدیت ہے اور ان باتوں سے عبدیت کے خلاف فرعونیت پیدا ہوتی ہے کہ یہ تو لوگوں کو ذلیل اور حقیر سمجھے اور دوسرے اس کو بزرگ اورولی اور بڑی جانیں اور یہ جوقلت اختلاط مع الانام کی تعلیم فرمائی اس میں بھی ایک حد</w:t>
      </w:r>
    </w:p>
    <w:p>
      <w:pPr>
        <w:jc w:val="left"/>
      </w:pPr>
      <w:r>
        <w:rPr>
          <w:rFonts w:ascii="Jameel Noori Nastaleeq" w:hAnsi="Jameel Noori Nastaleeq"/>
          <w:i/>
          <w:color w:val="787878"/>
          <w:sz w:val="20"/>
        </w:rPr>
        <w:t>حوالہ: ملفوظات حکیم الامت جلد 4 -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۱۳۲۸: مولانا فیض الحسن سہارنپوریؒ کے نزدیک بدعتی (باادب بے ایمان) اور وہابی (بے ادب ایمان) کے معنی</w:t>
      </w:r>
    </w:p>
    <w:p>
      <w:pPr>
        <w:jc w:val="both"/>
      </w:pPr>
      <w:r>
        <w:rPr>
          <w:rFonts w:ascii="Jameel Noori Nastaleeq" w:hAnsi="Jameel Noori Nastaleeq"/>
          <w:sz w:val="24"/>
        </w:rPr>
        <w:t>ہمارے قریب میں ایک قصبہ ہے جلال آباد وہاں پرایک جبہ شریف ہے جو حضورﷺکی طرف منسوب ہے اس کی زیارت حاجی صاحب ؒ اورمولانا محمد صاحب ؒ کیا کرتے تھے اور حضرت مولانارشید احمد صاحب گنگوہی رحمتہ اللہ علیہ نے اس کے متعلق میرے خط کے جوا ب میں تحریرفرمایاتھا کہ اگر منکرات سے خالی وقت میں زیار ت میسر آنا ممکن ہوتو ہرگز دریغ نہ کریں بتلایئے یہ باتیں وہابیت کی ہیں ان بدعتیوں میں دین توہوتا نہیں جس طرح جی میں آتا ہے جس کو چاہتے ہیں بدنام کرنا شروع کردیتے ہیں خود تو بددین دوسروں کو بددین بتلاتے ہیں میں تو مولانا فیض الحسن صاحب کا قول نقل کیا کرتا ہوں بدعتی کے معنی ہیں باادب بے ایمان اور وہابی کے معنی ہیں بے ادب ایمان</w:t>
      </w:r>
    </w:p>
    <w:p>
      <w:pPr>
        <w:jc w:val="left"/>
      </w:pPr>
      <w:r>
        <w:rPr>
          <w:rFonts w:ascii="Jameel Noori Nastaleeq" w:hAnsi="Jameel Noori Nastaleeq"/>
          <w:i/>
          <w:color w:val="787878"/>
          <w:sz w:val="20"/>
        </w:rPr>
        <w:t>حوالہ: ملفوظات حکیم الامت، جلد ۴، صفحہ ۵۱-۵۲</w:t>
      </w:r>
    </w:p>
    <w:p>
      <w:pPr>
        <w:jc w:val="center"/>
      </w:pPr>
      <w:r>
        <w:rPr>
          <w:color w:val="C8B48C"/>
          <w:sz w:val="20"/>
        </w:rPr>
        <w:t>❖ ❖ ❖</w:t>
      </w:r>
    </w:p>
    <w:p>
      <w:pPr>
        <w:jc w:val="right"/>
      </w:pPr>
      <w:r>
        <w:rPr>
          <w:rFonts w:ascii="Jameel Noori Nastaleeq" w:hAnsi="Jameel Noori Nastaleeq"/>
          <w:b/>
          <w:color w:val="145A32"/>
          <w:sz w:val="28"/>
        </w:rPr>
        <w:t>✦ واقعہ نمبر ۱۳۲۹: ایک صاحب مجلس خاص کے وقت آکر باوجود قریب جگہ ہونے کے مجلس س</w:t>
      </w:r>
    </w:p>
    <w:p>
      <w:pPr>
        <w:jc w:val="both"/>
      </w:pPr>
      <w:r>
        <w:rPr>
          <w:rFonts w:ascii="Jameel Noori Nastaleeq" w:hAnsi="Jameel Noori Nastaleeq"/>
          <w:sz w:val="24"/>
        </w:rPr>
        <w:t>ایک صاحب مجلس خاص کے وقت آکر باوجود قریب جگہ ہونے کے مجلس سے فصل پر بیٹھ گئے حضرت والانے دیکھ کر فرمایا کہ اور ہٹ وہاں کنارے پربیٹھئے اس طرف سے بھڑنہ جاؤ اور کہیں کو ئی نیک بات کانو ں میں نہ پڑجائے بلکہ اس طرف سے پشت کرے بیٹھئے اس طرف دیکھنا بھی گناہ ہے اس پران صاحب نے عرض کیا کہ غلطی ہوئی معاف فرمائیں فرمایا معاف ہے مگرکیا بدتمیزی پرمطلع بھی نہ کروں تم جیسے اس کو غلطی سمجھتے ہومیں مطلع نہ کرنے کو غلطی سمجھتا ہوں بندہ خدایہ تو موٹی موٹی باتیں ہیں اتنی بھی تمیز نہیں کیا بدفہمی کا کوئی خاص مدرسہ ہے کہ وہاں پر تعلیم پاکر آتے ہو یا سارے بدفہم اور بدعقل میرے ہی حصہ میں آگئے یا چھٹ چھٹ کرآتے ہیں اس سے کوئی پوچھے کہ آخرآنے سے نتیجہ کیا جب اتنے فاصلہ پربیٹھے کہ جہاں آواز بھی نہ پہنچ سکے خدانا س کرے ان رسوم کا بے حدلوگوں کو اس میں ابتلاء ہورہاہے بے ادب اس کو ادب سمجھتے ہیں حالانکہ یہ حرکت بالکل خلاف ادب ہے ایسا معلوم ہوتا ہے کہ کسی کا کچھ لے کربھا</w:t>
      </w:r>
    </w:p>
    <w:p>
      <w:pPr>
        <w:jc w:val="left"/>
      </w:pPr>
      <w:r>
        <w:rPr>
          <w:rFonts w:ascii="Jameel Noori Nastaleeq" w:hAnsi="Jameel Noori Nastaleeq"/>
          <w:i/>
          <w:color w:val="787878"/>
          <w:sz w:val="20"/>
        </w:rPr>
        <w:t>حوالہ: ملفوظات حکیم الامت جلد 4 -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۱۳۳۰: ایک صاحب کے سوال کےجواب میں فرمایا کہ جی ہاں آپ نے قدر کی م</w:t>
      </w:r>
    </w:p>
    <w:p>
      <w:pPr>
        <w:jc w:val="both"/>
      </w:pPr>
      <w:r>
        <w:rPr>
          <w:rFonts w:ascii="Jameel Noori Nastaleeq" w:hAnsi="Jameel Noori Nastaleeq"/>
          <w:sz w:val="24"/>
        </w:rPr>
        <w:t>ایک صاحب کے سوال کےجواب میں فرمایا کہ جی ہاں آپ نے قدر کی میرے طرز کی اور اس کو سمجھا اس کا حاصل یہ ہے کہ میں کبھی کسی پراعتراض نہیں کرتاہاں کوئی مسئلہ ہوتا ہے اس کو بیان کردیتاہوں وہ بھی اس نیت سے کہ حقیقت کا اظہار ہوجائے حق واضح ہوجائے کبھی کسی کی تفسیق وتجہیل وتحقریروتذلیل کی نیت ہوتی پھربھی مجھ پراعتراضات کئے جاتے ہیں اور سب کچھ اس وجہ سے ہے کہ میں کچھ بولتا نہیں غیریب کی جو روسب کی بھابی ، ایک مولوی صاحب کانام لے کر فرمایا کہ ان سے کوئی نہیں بولتا نہ ان کےکوئی درپے ہوتا ہے اس لئے کہ وہ بولتے ہیں میں لے کرفرمایا کہ ان سے کوئی نہیں بولتا نہ ان کے کوئی درپے ہوتا ہے اس لئے کہ وہ بولتے ہیں میں بولتا نہیں وجہ یہ ہے اس جرات اور بیبا کی کی مگر اللہ کا لاکھ لاکھ شکرہے کہ پھرخودہی آکر سرنگوں ہوتے ہیں اور یہ میں فخرسے نہیں کہتا بلکہ میں تو یہ سمجھتا ہوں کہ مظلوم اگرکافربھی ہوتو حق تعالی اس کی نصرت فرماتے ہیں اس میں کسی کمال اور بزرگی کوکیا دخل</w:t>
      </w:r>
    </w:p>
    <w:p>
      <w:pPr>
        <w:jc w:val="left"/>
      </w:pPr>
      <w:r>
        <w:rPr>
          <w:rFonts w:ascii="Jameel Noori Nastaleeq" w:hAnsi="Jameel Noori Nastaleeq"/>
          <w:i/>
          <w:color w:val="787878"/>
          <w:sz w:val="20"/>
        </w:rPr>
        <w:t>حوالہ: ملفوظات حکیم الامت جلد 4 -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۱۳۳۱: ایک شخص نے کہا کہ میاں داڑھی کے سفید با ل چن دو اس نے طرف</w:t>
      </w:r>
    </w:p>
    <w:p>
      <w:pPr>
        <w:jc w:val="both"/>
      </w:pPr>
      <w:r>
        <w:rPr>
          <w:rFonts w:ascii="Jameel Noori Nastaleeq" w:hAnsi="Jameel Noori Nastaleeq"/>
          <w:sz w:val="24"/>
        </w:rPr>
        <w:t>ایک شخص نے کہا کہ میاں داڑھی کے سفید با ل چن دو اس نے طرف سے اس طرف تک داڑھی صاف کی اور سامنے رکھ کر چل دیا کہ تم خود چننے رہومجھ کو اتنی فرصت کہاں کہ ایک ایک بال چنوا اس طرح تم کرنا جب کوئی تم سے جھگڑے یا الجھے توتم سب رطب ویا بس اس کے حوالہ کرکے اپنے کام میں لگ جاؤ اور ایسانہ کرنا دلیل ہے اس کی کہ اس کوکوئی اور کام نہیں بالخصوص عشق ومعرفت سے خالی ہونے کی تویہ صاف دلیل ہے اسی کو فرماتے ہیں چہ خوش گفت بہلول فرخندہ خوئے چوبگذشت برعارف جنگ جوئے گر ایں مدعی دوست بشباختے بہ پیکا ر دشمن نہ پرداختے (حضرت بہلول مبارک قدم نےکیا خوب فرمایا جبکہ ان کا گذر ایک (ظاہری ) عارف پرہوا جوجھگڑا کررہاتھا (آپ نے فرمایا کہ ) اگر سب کو دوست (حق تعالی ) کی معرفت حاصل ہوتی تو اس کو دشمن کی طرف توجہ کی فرصت ہی کب ہوتی ۔ 12) انسانیت بھی اہل اللہ کی صحبت سے آتی ہے : (ملفوظ 59) ایک سلسلہ گفتگو میں فرمایا کہ میں تجربہ کی بناء پرکہتاہوں کہ جب تک اہل اللہ کی صحبت نہ ہو بزرگی تو کیا انسانیت بھی نہیں آسکتی اور بزرگی آ</w:t>
      </w:r>
    </w:p>
    <w:p>
      <w:pPr>
        <w:jc w:val="left"/>
      </w:pPr>
      <w:r>
        <w:rPr>
          <w:rFonts w:ascii="Jameel Noori Nastaleeq" w:hAnsi="Jameel Noori Nastaleeq"/>
          <w:i/>
          <w:color w:val="787878"/>
          <w:sz w:val="20"/>
        </w:rPr>
        <w:t>حوالہ: ملفوظات حکیم الامت جلد 4 -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۱۳۳۲: ایک صاحب کے سوال کے جواب میں فرمایا کہ اہل کتا ب دین کے دشم</w:t>
      </w:r>
    </w:p>
    <w:p>
      <w:pPr>
        <w:jc w:val="both"/>
      </w:pPr>
      <w:r>
        <w:rPr>
          <w:rFonts w:ascii="Jameel Noori Nastaleeq" w:hAnsi="Jameel Noori Nastaleeq"/>
          <w:sz w:val="24"/>
        </w:rPr>
        <w:t>ایک صاحب کے سوال کے جواب میں فرمایا کہ اہل کتا ب دین کے دشمن نہیں دنیا کے دشمن ہیں گو اس کے ضمن میں دین کی بھی دشمنی ہوجائے اور مشرکین دین کے دشمن ہیں معیار اد کا یہ ہے کہ جس قدر قوت اورسطوت اہل کتاب کو ہے اگر مشرکین ہوجائے تو یہ ہندوستان میں مسلمانوں کا بیچ تک بھی نہ چھوڑیں ہزار ہا واقعات اور مشاہدات موجود ہیں اس پر بھی اگر کوئی اختلاف کرے تو اس کا کوئی علاج نہیں بقول شاعر جواس پربھی نہ وہ سمجھے تو ا س بت کو خدا سمجھے بدبختوں نے تو انبیاء کی تعلیم سے بھی اعراض کیا : (ملفوظ61) ایک صاحب کے سوال کے جواب میں فرمایا کہ ب ے چارت علماء تو کس شمار میں ہیں قطب اور غوث اورولی کس قطار میں ہیں انبیاء میں توکوئی کمی نہیں تھی مگر بدبختوں نے اپنی بداستعدادی کی وجہ سے انبیاء سے اور ان کی پاکیزہ تعلیم سے بھی اعراض کیا ۔ تقیہ نہ توریا ء صرف بوریا : (ملفوظ62) ایک سلسلہ گفتگو میں فرمایا کہ یہاں پرکوئی خفیہ آئے یا سی آئی ڈی آئے جو کوئی آئے آوے ہم تو جوبات ہے</w:t>
      </w:r>
    </w:p>
    <w:p>
      <w:pPr>
        <w:jc w:val="left"/>
      </w:pPr>
      <w:r>
        <w:rPr>
          <w:rFonts w:ascii="Jameel Noori Nastaleeq" w:hAnsi="Jameel Noori Nastaleeq"/>
          <w:i/>
          <w:color w:val="787878"/>
          <w:sz w:val="20"/>
        </w:rPr>
        <w:t>حوالہ: ملفوظات حکیم الامت جلد 4 -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۱۳۳۳: ایک صاحب کے سوال کے جواب میں فرمایا کہ ملک کی خدمت کی دو</w:t>
      </w:r>
    </w:p>
    <w:p>
      <w:pPr>
        <w:jc w:val="both"/>
      </w:pPr>
      <w:r>
        <w:rPr>
          <w:rFonts w:ascii="Jameel Noori Nastaleeq" w:hAnsi="Jameel Noori Nastaleeq"/>
          <w:sz w:val="24"/>
        </w:rPr>
        <w:t>ایک صاحب کے سوال کے جواب میں فرمایا کہ ملک کی خدمت کی دو قسمیں ہیں ایک سرحد کی حفاظت اورایک اندرونی حفاظت اگرسرحد کی حفاظت کرنے والے ملک کے اندر لوٹ آئیں توملک کی خیرنہیں غیم ملک پرقبضہ کرلے گا اور اگردفتری لوگ اندرون ملک سے سرحد پرلوٹ جائیں تب بھی اندیشہ مضرت کا ہے اس لئے کہ نظام میں گڑبڑہوجائے گی ہرجماعت جب تک اپنے اپنے فرائض منصبی کو انجام نہ دے گی بقاء حکومت دشوارہے اس لئے میں کہا کرتا ہوں کہ مسلمانو ں میں بھی دوقسم کے لوگ ہونے چاہیئں ایک سرحدی اور</w:t>
      </w:r>
    </w:p>
    <w:p>
      <w:pPr>
        <w:jc w:val="left"/>
      </w:pPr>
      <w:r>
        <w:rPr>
          <w:rFonts w:ascii="Jameel Noori Nastaleeq" w:hAnsi="Jameel Noori Nastaleeq"/>
          <w:i/>
          <w:color w:val="787878"/>
          <w:sz w:val="20"/>
        </w:rPr>
        <w:t>حوالہ: ملفوظات حکیم الامت جلد 4 -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۱۳۳۴: ایک صاحب فرمانے لگے کہ آپ کو معلوم ہے کہ زمانہ غدر میں آپ ک</w:t>
      </w:r>
    </w:p>
    <w:p>
      <w:pPr>
        <w:jc w:val="both"/>
      </w:pPr>
      <w:r>
        <w:rPr>
          <w:rFonts w:ascii="Jameel Noori Nastaleeq" w:hAnsi="Jameel Noori Nastaleeq"/>
          <w:sz w:val="24"/>
        </w:rPr>
        <w:t>ایک صاحب فرمانے لگے کہ آپ کو معلوم ہے کہ زمانہ غدر میں آپ کے بزرگ کھڑے ہوئے تھے میں نے کہا کہ جی ہاں کھڑے ہوئے تھے یہ بھی معلوم ہے اور ایک بات اور بھی معلوم ہےجو آپ کو معلوم نہیں وہ یہ کہ بیٹھ بھی گئے تھے آخری فعل حجت ہوا کرتا ہے تو منسوخ پرعمل کرو اور ہم ناسخ پرعمل کریں اب یہ بتلاؤ کہ مسنو خ پرعمل کرنے والا اپنے بزرگوں کامتبع کہلائے گا یا ناسخ پرعمل کرنے والا اوروہ منسوخ پرعمل کرنیوالے تم ہو یا ہم یہ سن کررہ گئے اس وقت لوگوں کی عجیب ہی حالت تھی ایسا معلوم ہوتا</w:t>
      </w:r>
    </w:p>
    <w:p>
      <w:pPr>
        <w:jc w:val="left"/>
      </w:pPr>
      <w:r>
        <w:rPr>
          <w:rFonts w:ascii="Jameel Noori Nastaleeq" w:hAnsi="Jameel Noori Nastaleeq"/>
          <w:i/>
          <w:color w:val="787878"/>
          <w:sz w:val="20"/>
        </w:rPr>
        <w:t>حوالہ: ملفوظات حکیم الامت جلد 4 -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۱۳۳۵: ایک آدمی کھجورکے درخت پرکھجوریں کھانے چڑھ گیا وہاں پہنچ کر</w:t>
      </w:r>
    </w:p>
    <w:p>
      <w:pPr>
        <w:jc w:val="both"/>
      </w:pPr>
      <w:r>
        <w:rPr>
          <w:rFonts w:ascii="Jameel Noori Nastaleeq" w:hAnsi="Jameel Noori Nastaleeq"/>
          <w:sz w:val="24"/>
        </w:rPr>
        <w:t>ایک آدمی کھجورکے درخت پرکھجوریں کھانے چڑھ گیا وہاں پہنچ کر زمین کو دیکھا توبڑی دورنظر آئی گھبراہٹ میں اترنا مشکل پڑگیا تمام گاؤں جمع ہوگیا مگریہ کسی کی سمجھ میں نہ آیا کہ اس کو اتاریں کس طرح ، آخریہ طے ہوا کہ بوجھ بجکڑکو بلاؤ آیا درخت کے قریب کھڑے ہوکر اوپر نیچے دیکھا اور بہت غور اورفکر کے بعد کے سوچ سمجھ کرکہا کہ سمجھ کرکہا کہ سمجھ میں آگیا رسے لاؤ رسے آئے کہا کہ ان میں پھندا لگا کر اوپر پھینکوتا کہ اس کے پاس تک پہنچ جائے اس سے کہاں کہ تو پکڑلینا غرض کہ رسا پھینکا گیا اس نے ڈال لیا اب لوگوں سے کہا کہ لگاؤ جھٹکا مزا حا فرمایا کہ جھٹکا ہوتا ہی ہے ناجائز لوگوں نے جھٹکا لگایا وہ شخص درخت سے زمین پرآکر پڑا ہڈی پسلی ٹوٹ گئیں دماغ پھٹ کر بھیجا الگ جاپڑا ختم ہوگیا لوگوں نے کہا کہ یہ کیا کیا یہ تو مرگیا تو بوجھ بجکڑکہتے ہیں کہ مرگیا سسرااپنی موت مرااس کی قسمت میں ے تو ہزاروں آدمی اسی تدبیر سے رسے کے بذریعہ کنواں سے نکلوائے ہیں کنویں سے نکلوالینے پر قیاس کیا کھجورکے درخت پرسے اتروانے کو یہی حقیقت</w:t>
      </w:r>
    </w:p>
    <w:p>
      <w:pPr>
        <w:jc w:val="left"/>
      </w:pPr>
      <w:r>
        <w:rPr>
          <w:rFonts w:ascii="Jameel Noori Nastaleeq" w:hAnsi="Jameel Noori Nastaleeq"/>
          <w:i/>
          <w:color w:val="787878"/>
          <w:sz w:val="20"/>
        </w:rPr>
        <w:t>حوالہ: ملفوظات حکیم الامت جلد 4 -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۱۳۳۶: ایک صاحب کا خط آیا تھا امراض باطنی کے متعلق لکھا تھا کہ فلا</w:t>
      </w:r>
    </w:p>
    <w:p>
      <w:pPr>
        <w:jc w:val="both"/>
      </w:pPr>
      <w:r>
        <w:rPr>
          <w:rFonts w:ascii="Jameel Noori Nastaleeq" w:hAnsi="Jameel Noori Nastaleeq"/>
          <w:sz w:val="24"/>
        </w:rPr>
        <w:t>ایک صاحب کا خط آیا تھا امراض باطنی کے متعلق لکھا تھا کہ فلاں مرض ہے اس کا سہل علاج بتلادیجئے میں نے لکھ دیا کہ طالب کو حق نہیں کہ وہ سہولت کی درخواست کرے اس پر فرمایا کہ لوگ مجاہدہ سے گھبراتے ہیں اس کی ایسی مثال ہے اگرکوئی کسی عورت پر عاشق ہوجائے اور وہ عورت کچھ شرائط وصل کے بتلائے اور اس پر یہ عاشق کہے کہ اگرملنا چاہو تو سہولت سے مل جاؤ ورنہ جانے دو تو کیا یہ عاشق کہلائے جانے کے قابل ہے نیز ایسی درخواست کرنا خلاف ادب بھی ہے جس کا حاصل یہ ہے کہ شیخ سے تعلیم حاصل کرنا مقصود نہیں بلکہ الٹی شیخ کو تعلیم دینا مقصود ہے شیخ کو شیخ ہی نہیں سمجھتا کیونکہ جس شخص کو اتنی بھی خبرنہ ہو کہ اس تعلیم سے طالب پرمشقت ہوگی وہ شیخ ہی کب ہے سوشیخ توخود ہی شفقت کی بناء پرسہل علاج تجویز کرتا ہے مگر ضرورت کے موقع پرخود شیخ بھی مجبور ہوجاتا ہے کیونکہ بعض امراض کا ازالہ سخت مجاہدات ہی سے ہوتا ہے جیسے بعض امراض جسمانیہ میں طبیب مجبور ہے کہ شاہترہ اور چرائتہ کلو او</w:t>
      </w:r>
    </w:p>
    <w:p>
      <w:pPr>
        <w:jc w:val="left"/>
      </w:pPr>
      <w:r>
        <w:rPr>
          <w:rFonts w:ascii="Jameel Noori Nastaleeq" w:hAnsi="Jameel Noori Nastaleeq"/>
          <w:i/>
          <w:color w:val="787878"/>
          <w:sz w:val="20"/>
        </w:rPr>
        <w:t>حوالہ: ملفوظات حکیم الامت جلد 4 -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۱۳۳۷: ایک شخص نے کسی بزرگ کو ان کے انتقال کے بعد خواب میں دیکھا</w:t>
      </w:r>
    </w:p>
    <w:p>
      <w:pPr>
        <w:jc w:val="both"/>
      </w:pPr>
      <w:r>
        <w:rPr>
          <w:rFonts w:ascii="Jameel Noori Nastaleeq" w:hAnsi="Jameel Noori Nastaleeq"/>
          <w:sz w:val="24"/>
        </w:rPr>
        <w:t>ایک شخص نے کسی بزرگ کو ان کے انتقال کے بعد خواب میں دیکھا پوچھا کیا حال ہے کہا کہ حق تعالی نے ارشاد فرمایا کہ جس جس گناہ کا اقرار کرتے ہوئے شرم آئی اس لئے وہ اب تک معاف نہیں ہوا وہ گناہ یہ ہے کہ میں نے ایک مرتبہ ایک امرد لڑکے کو بدنگاہ سے دیکھ لیا تھا بس اس کا اقرار کرنا میرے لیے مشکل ہورہاہے اس لئے کہ اس خبیث گناہ کا اقرار خدا کے سامنے کرتے ہوئے شرم دامن گیر ہے ہمت نہیں کس منہ سے اقرار کروں کہ میں نے یہ گناہ کیا ہے بس اس کے عذاب میں مبتلاہوں اور یہ عقوبت اور عذاب میرے لیے سہل ہے اس سے کہ حق سبحانہ ، تعالیٰ کے سامنے اس گناہ بدنگاہی کا اقرار کروں واقعی یہ بدنگاہی ایسی ہی سخت بلا ہے اہل فن نے لکھا ہے کہ دوچیزیں قلب کا ستیاناس کرنے والی ہیں اور نوانیت کو برباد کرنے والی ایک غیبت اور ایک بدنگاہی مگر یہ ہی دونوں چیزیں آج کل لوگوں میں شیر وشکر بنی ہوئی ہیں ۔ دارالعلوم دیوبند کےبڑے جلسہ میں حسب واقعہ وعظ دینا : (ملفوظ 68 ) ایک سلسلہ گفتگو میں فر</w:t>
      </w:r>
    </w:p>
    <w:p>
      <w:pPr>
        <w:jc w:val="left"/>
      </w:pPr>
      <w:r>
        <w:rPr>
          <w:rFonts w:ascii="Jameel Noori Nastaleeq" w:hAnsi="Jameel Noori Nastaleeq"/>
          <w:i/>
          <w:color w:val="787878"/>
          <w:sz w:val="20"/>
        </w:rPr>
        <w:t>حوالہ: ملفوظات حکیم الامت جلد 4 -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۱۳۳۸: ایک شخص یک چشم تھا ایک شخص یک چشم تھا ایک شخص سے راہ میں م</w:t>
      </w:r>
    </w:p>
    <w:p>
      <w:pPr>
        <w:jc w:val="both"/>
      </w:pPr>
      <w:r>
        <w:rPr>
          <w:rFonts w:ascii="Jameel Noori Nastaleeq" w:hAnsi="Jameel Noori Nastaleeq"/>
          <w:sz w:val="24"/>
        </w:rPr>
        <w:t>ایک شخص یک چشم تھا ایک شخص یک چشم تھا ایک شخص سے راہ میں ملا اور کہا کہ توحرام زادہ تیرا باپ حرام زادہ اس نے کہا کہ میاں یہ کیا واہیات ہے راہ چلتے گالیاں دیتے ہو میں نے آخرتم کو کہا کیا تھا کہنے لگا کہ یہ مشہور ہےکہ کانا حرام زادہ توتم نے جب مجھ کو دیکھا ہوگا ضرور دل میں کہا ہوگا کہ کانا حرام زادہ تومیں نےاسکا جواب دیاکہ تو حرام زادہ تیرباپ حرام زادہ اب ایسے لزوم کا کسی کے پاس کیا علاج ۔ بدعتیوں کا مذہب اتباع ہوا : (ملفوظ70) ایک صاحب کے سوال کے جواب میں فرمایا کہ ان بدعتیوں کے یہاں سوائے تبرابازی کے اور کیا ہے یہ بھی شیعوں کی طرح ہیں نہ تو علم ہے نہ حقائق شناسی محض اتباع ہوا ان کامذہب ہے فلاں شخص ہی کی تصانیف کو دیکھ لیا جائے سوائے خرافات بکنے اور گالیاں دینے کے ان میں علوم کا نام ونشان بھی نہیں خود اس کی کتابیں دیکھ کر اس کے بہت معتقد اس سے متنفرہوگئے کیونکہ ان تصانیف میں سوائے گ</w:t>
      </w:r>
    </w:p>
    <w:p>
      <w:pPr>
        <w:jc w:val="left"/>
      </w:pPr>
      <w:r>
        <w:rPr>
          <w:rFonts w:ascii="Jameel Noori Nastaleeq" w:hAnsi="Jameel Noori Nastaleeq"/>
          <w:i/>
          <w:color w:val="787878"/>
          <w:sz w:val="20"/>
        </w:rPr>
        <w:t>حوالہ: ملفوظات حکیم الامت جلد 4 -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۱۳۳۹: ایک صاحب کی زبانی معلوم ہوا کہ اس کی بدولت بدعتی لوگ ان کی</w:t>
      </w:r>
    </w:p>
    <w:p>
      <w:pPr>
        <w:jc w:val="both"/>
      </w:pPr>
      <w:r>
        <w:rPr>
          <w:rFonts w:ascii="Jameel Noori Nastaleeq" w:hAnsi="Jameel Noori Nastaleeq"/>
          <w:sz w:val="24"/>
        </w:rPr>
        <w:t>ایک صاحب کی زبانی معلوم ہوا کہ اس کی بدولت بدعتی لوگ ان کی دشمن ہوگئے اور ان کی شکایت نظام تک پہنچائی اور تمام جرائم میں سے بڑا جرم ان کے سریہ منڈھا گیا کہ انہوں نے حضور نظام کی توہین کی ہے اب دیکھئے کیا ہوتا ہے اللہ تعالیٰ بے چاروں پررحم فرمائیں اوراس بلاسے نجات عطافرمائیں میرا مسلک تواس کے متعلق یہ ہے کہ اس قسم کے قصوں اور جھگڑوں میں پڑنا ہی نہیں چاہے خواہ مخواہ وقت بے کار جاتاہے آدمی اتنی دیراپنے اللہ کی یاد میں لگے کوئی کیساہی ہوہم کو اس سے کیا لینا ہے اپنے دین وایمان واعمال کی فکر چاہئے خود ہمیں ہی کیا خبرہے کہ ہمارے ساتھ کیا معاملہ ہوگا جب یہ خبرنہیں تو اس کے علم سے قبل بے فکری چاہئے خود ہی ہمیں ہی کیا خبرہےکہ ہمارے ساتھ کیا معاملہ ہوگا جب یہ خبرنہیں تواس کے علم سے قبل بے فکری کیسی البتہ ضرورت کے وقت جہاں دین پرحملہ ہو ا اس وقت اگرمناسب تدابیر اختیار کرے اور بشرط قوت اور وسعت وہمت کام کرے اور اس کو دین کی نصرت میں صرف کرے تو مضائقہ</w:t>
      </w:r>
    </w:p>
    <w:p>
      <w:pPr>
        <w:jc w:val="left"/>
      </w:pPr>
      <w:r>
        <w:rPr>
          <w:rFonts w:ascii="Jameel Noori Nastaleeq" w:hAnsi="Jameel Noori Nastaleeq"/>
          <w:i/>
          <w:color w:val="787878"/>
          <w:sz w:val="20"/>
        </w:rPr>
        <w:t>حوالہ: ملفوظات حکیم الامت جلد 4 -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۱۳۴۰: ایک مرتبہ طالب علمی کے زمانہ میں حضرت مولانا محمد یعقوب صاحب</w:t>
      </w:r>
    </w:p>
    <w:p>
      <w:pPr>
        <w:jc w:val="both"/>
      </w:pPr>
      <w:r>
        <w:rPr>
          <w:rFonts w:ascii="Jameel Noori Nastaleeq" w:hAnsi="Jameel Noori Nastaleeq"/>
          <w:sz w:val="24"/>
        </w:rPr>
        <w:t>ایک مرتبہ طالب علمی کے زمانہ میں حضرت مولانا محمد یعقوب صاحب رحمتہ اللہ سے عرض کیا کہ حضرت کوئی ایسا عمل بھی ہے کہ جس سے موکل تابع ہوجائیں فرمایا کہ عمل توہے مگرکیا دنیا میں عبد بننے کےلئے آئے ہو یا خدا بننے کے لئے اس روز سے طبیعت میں ان عملیات سے اس قدر انقباض پیداہوگیا کہ ایسی باتوں کے ذکر سے بھی طبیعت مکدرہوتی ہے چنانچہ یہاں بھی بعضے لوگ آتے ہیں اور مہمل گفتگوئیں کرتے ہیں جس سے مجھ کو اذیت پہنچتی ہے اس کے جواب میں مجھ کوبھی مہمل گفتگو کو حق ہے مگریہ خود ایک مستقل فن ہے جومجھ کو نہیں آتا مجھ سے ایسے مہمل جملے بیان نہیں ہوسکتے ، اس لئے صاف صاف گفتگو کرتا ہوں جس سے میرا مقصود یہ ہوتا ہے کہ ایک مسلمان کی صحیح خدمت ہوجائے اس لئے بات کو سمجھنا چاہتا ہوں مگرلوگوں کو اس فن میں ایک خاص ملکہ ہے نہ معلوم کس مدرسہ کی تعلیم ہے کہ صاف بات کوبھی الجھادینا ان کے بائیں ہاتھ کاکام ہے اس مہمل پرایک حکایت یاد آئی اور یہ حکایت حضرت مولانا گنگوہی رحمہ اللہ</w:t>
      </w:r>
    </w:p>
    <w:p>
      <w:pPr>
        <w:jc w:val="left"/>
      </w:pPr>
      <w:r>
        <w:rPr>
          <w:rFonts w:ascii="Jameel Noori Nastaleeq" w:hAnsi="Jameel Noori Nastaleeq"/>
          <w:i/>
          <w:color w:val="787878"/>
          <w:sz w:val="20"/>
        </w:rPr>
        <w:t>حوالہ: ملفوظات حکیم الامت جلد 4 -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۱۳۴۱: ایک شخص نے اپنے حقیقی بھائی کو ماں کی گالی دیں اس پرکسی نے</w:t>
      </w:r>
    </w:p>
    <w:p>
      <w:pPr>
        <w:jc w:val="both"/>
      </w:pPr>
      <w:r>
        <w:rPr>
          <w:rFonts w:ascii="Jameel Noori Nastaleeq" w:hAnsi="Jameel Noori Nastaleeq"/>
          <w:sz w:val="24"/>
        </w:rPr>
        <w:t>ایک شخص نے اپنے حقیقی بھائی کو ماں کی گالی دیں اس پرکسی نے کہا کہ وہ تمہاری بھی تو ماں ہے کہا کہ اس میں دوحیثیتیں ہیں اس کی ماں ہونے کی اور ایک میری ہونے کی تو اس کی ماں ہونے کی حیثیت سے تو وہ ایسی ہی ہے اور میری ماں ہونے کی حیثیت سے مکرمہ معظمہ ہے تو اسی طرح یہاں بھی وہ مسائل اس حیثیت سے کہ ان کی نسبت بہشتی زیور میں میری طرف ہے دیکھنے کے قابل نہیں اور اس حیثیت سے کہ درمختار وغیرہ کی طرف منسوب ہیں قابل قبول ہیں کیا ٹھکانہ ہے اس عناد کا ۔ چنانچہ بہشتی زیور میں ایک مسئلہ ہے ا ور ترکیب مذہب میں منصوص ہے مگر بدوں تحقیق اور بدوں سمجھے اعتراض کرنے سے ، غرض اور واقعہ یہ ہے کہ سمجھے تووہ جس کو علم سے مناسبت ہو دوسرے طبیعت میں انصاف اورعدل بھی ہوعناد نہ ہو ۔ نیز سمجھنے کے لیے اس کی بھی ضرورت ہے کہ خالی الذہن ہو ورنہ اگر پہلے ہی سے یہ ارادہ کرلیا جاوے کہ اس کے خلاف کرنا ہے</w:t>
      </w:r>
    </w:p>
    <w:p>
      <w:pPr>
        <w:jc w:val="left"/>
      </w:pPr>
      <w:r>
        <w:rPr>
          <w:rFonts w:ascii="Jameel Noori Nastaleeq" w:hAnsi="Jameel Noori Nastaleeq"/>
          <w:i/>
          <w:color w:val="787878"/>
          <w:sz w:val="20"/>
        </w:rPr>
        <w:t>حوالہ: ملفوظات حکیم الامت جلد 4 -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۱۳۴۲: ایک مرتبہ ایک بدعتی مولوی صاحب نے اعلان کیا کہ جس چیز کو مول</w:t>
      </w:r>
    </w:p>
    <w:p>
      <w:pPr>
        <w:jc w:val="both"/>
      </w:pPr>
      <w:r>
        <w:rPr>
          <w:rFonts w:ascii="Jameel Noori Nastaleeq" w:hAnsi="Jameel Noori Nastaleeq"/>
          <w:sz w:val="24"/>
        </w:rPr>
        <w:t>ایک مرتبہ ایک بدعتی مولوی صاحب نے اعلان کیا کہ جس چیز کو مولانا شہید حرام کہیں گے میں حلال کہوں گا اور بالعکس مولانا نے فرمایا کہ میں توماں سے نکاح کرنے کو حرام کہتاہوں وہ اس کو حلال کہیں اورمیں کلمہ ایمان کو حلال کہتا ہوں وہ اس کو حرام کہیں بس رہ گئے کوئی جواب بن بہ پڑا مدتوں کے بعد ان سب کی وفات کے بعد ان بدعتی مولوی صاحب کے ایک شاگرد نے جواب دیا کہ ہمارے مولوی صاحب کا اس فرمانے سے مقصود یہ تھا کہ جس کوکیوں نہ سوجھا ۔ غرض یہ حالت ہے ان لوگوں کے بغض وعناد کی اہل حق کے ساتھ بہشتی زیور کے مسائل پراعتراض کے متعلق ایک واقعہ یاد آیا ۔ میں ایک مرتبہ سہارنپور گیا مدرسہ میں بیٹھا ہواتھا اورحضرات بھی وہاں تشریف لائے میرے پاس اس کے قبل ایک خط آیا تھا کہ بہشتی زیور کے فلاں مسئلہ کے متعلق جواب کے لئے آمادہ رہنا وہ مسئلہ شرقی کا غیربیہ سے بواسطہ نکاح کرنے کا تھا میں قرائن سے سمجھ گیا کہ یہ وہی شخص ہیں جوبہشتی زیورپراعتراض کریں گے اس وقت بہشتی زیور پر</w:t>
      </w:r>
    </w:p>
    <w:p>
      <w:pPr>
        <w:jc w:val="left"/>
      </w:pPr>
      <w:r>
        <w:rPr>
          <w:rFonts w:ascii="Jameel Noori Nastaleeq" w:hAnsi="Jameel Noori Nastaleeq"/>
          <w:i/>
          <w:color w:val="787878"/>
          <w:sz w:val="20"/>
        </w:rPr>
        <w:t>حوالہ: ملفوظات حکیم الامت جلد 4 -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۱۳۴۳: ایک مرتبہ علی گڑھ گیاتھا ، وقارالملک کالج میں لے گئے وہاں کی</w:t>
      </w:r>
    </w:p>
    <w:p>
      <w:pPr>
        <w:jc w:val="both"/>
      </w:pPr>
      <w:r>
        <w:rPr>
          <w:rFonts w:ascii="Jameel Noori Nastaleeq" w:hAnsi="Jameel Noori Nastaleeq"/>
          <w:sz w:val="24"/>
        </w:rPr>
        <w:t>ایک مرتبہ علی گڑھ گیاتھا ، وقارالملک کالج میں لے گئے وہاں کی مسجد میں جمعہ بھی ہوا۔ اس وقت ایک اخبار ِِِ،،البشیر، اس نے لکھاکہ سرسیدنے ایک کعبہ تیار کیاتھا اب علماء کو بلابلاکراس کو کنیسہ بنانا چاہتے ہیں یہ ان لوگوں کے خیالات ہیں جس پرمسلمانی کا دعویٰ ہےاور قوم کے ریفارمرکہلائے جاتے ہیں اب اگرعلماء ان حرکات پرکچھ کہتے ہیں تواس پرکہاجاتا ہے کہ ان لوگوں کامشغلہ یہی ہے کہ بیٹھے ہوئے کافربنایا کریںیہ الزام ہے علماء پر۔ میں کہا کرتا ہوں کہ علماء کافربناتے نہیں کافر تو خود ہوتے ہیں ان کا علماء کافرہونا بتادیتے ہیں ایک نقطہ کا فرق ہے باقی کا فربنانا تواس کوکہتے ہیں کہ جیسے مسلمان ہونے کی ترغیب دیتے ہیں اسی طرح کافرہونے کی ترغیب دیں توایساکون کرتاہے کالج والوں کا مجھ سے یہ طے ہواتھا کہ وقتافوقتا بلایا کریں گے میں نے وعدہ بھی کرلیاتھا کہ میں آیاکرونگا اس سے تبلیغ ہوگی اور میدان صاف ہوجائے گا مگرشاید اخبارسے مرعوب ہوکرپھربلایا نہیں گیامیں نے ان مضا</w:t>
      </w:r>
    </w:p>
    <w:p>
      <w:pPr>
        <w:jc w:val="left"/>
      </w:pPr>
      <w:r>
        <w:rPr>
          <w:rFonts w:ascii="Jameel Noori Nastaleeq" w:hAnsi="Jameel Noori Nastaleeq"/>
          <w:i/>
          <w:color w:val="787878"/>
          <w:sz w:val="20"/>
        </w:rPr>
        <w:t>حوالہ: ملفوظات حکیم الامت جلد 4 -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۱۳۴۴: ایک صاحب کا انتقال ہونے لگا تو اپنے بیٹے کو جوکہ بہت احمق ت</w:t>
      </w:r>
    </w:p>
    <w:p>
      <w:pPr>
        <w:jc w:val="both"/>
      </w:pPr>
      <w:r>
        <w:rPr>
          <w:rFonts w:ascii="Jameel Noori Nastaleeq" w:hAnsi="Jameel Noori Nastaleeq"/>
          <w:sz w:val="24"/>
        </w:rPr>
        <w:t>ایک صاحب کا انتقال ہونے لگا تو اپنے بیٹے کو جوکہ بہت احمق تھا وصیت کی کہ بیٹا ! میرے انتقال کے بعد جومیرے دوست احباب تعزیت کوآئیں ان سے نرم شیریں گفتگو کرنا ان کو اونچی جگہ بٹھلانا بھاری کپڑوں سے ملنا قیمتی کھانا کھلانا غرض یہ کہ باپ کا انتقال ہوگیا کسی دوست کوخبر ہوئی وہ بے چارے تعزیت کوآئے مکان پرآکر دستک دی بیٹے صاحب مکان سے باہرتشریف لائے دیکھا کہ مہمان ہیں نوکروں کوحکم دیا کہ ان کومچان پربٹھاؤ چنانچہ بے چارے مچان پربٹھلائے گے اور خود بھاری کپڑے پہننے گئے وہاں سے آئے توتمام بدن قالین اور جاجم سے ملبوس اب مہمان نے دریافت کیا کہ میرے دوست کیا بیمارہوئے تھے کہ کہا روئی دریافت کیا کب انتقال ہوا کہا کہ گڑجب چند سوالات کے جواب میں یہ ہی جواب ملتارہا کہ روئی اور گڑ ! بے چارے خاموش ہوگئے تھوڑی دیرکے بعدنوکروں کوحکم دیاکہ مہمان کو مچان سے اتارو پھروقت پرکھانا آیا ان کے منہ سے نکلا کہ گوشت گلانہیں کہنے لگے خوب میں نے آپ کے لئے پچاس ورپیہ کا کت</w:t>
      </w:r>
    </w:p>
    <w:p>
      <w:pPr>
        <w:jc w:val="left"/>
      </w:pPr>
      <w:r>
        <w:rPr>
          <w:rFonts w:ascii="Jameel Noori Nastaleeq" w:hAnsi="Jameel Noori Nastaleeq"/>
          <w:i/>
          <w:color w:val="787878"/>
          <w:sz w:val="20"/>
        </w:rPr>
        <w:t>حوالہ: ملفوظات حکیم الامت جلد 4 -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۱۳۴۵: باپ کی وصیت کا الٹا مطلب لے کر مچان پر بٹھانا اور کتا ذبح کرنے کا مضحکہ خیز واقعہ</w:t>
      </w:r>
    </w:p>
    <w:p>
      <w:pPr>
        <w:jc w:val="both"/>
      </w:pPr>
      <w:r>
        <w:rPr>
          <w:rFonts w:ascii="Jameel Noori Nastaleeq" w:hAnsi="Jameel Noori Nastaleeq"/>
          <w:sz w:val="24"/>
        </w:rPr>
        <w:t>تمام بدن قالین اور جاجم سے ملبوس اب مہمان نے دریافت کیا کہ میرے دوست کیا بیمارہوئے تھے کہ کہا روئی دریافت کیا کب انتقال ہوا کہا کہ گڑجب چند سوالات کے جواب میں یہ ہی جواب ملتارہا کہ روئی اور گڑ ! بے چارے خاموش ہوگئے تھوڑی دیرکے بعدنوکروں کوحکم دیاکہ مہمان کو مچان سے اتارو پھروقت پرکھانا آیا ان کے منہ سے نکلا کہ گوشت گلانہیں کہنے لگے خوب میں نے آپ کے لئے پچاس ورپیہ کا کتا کاٹ دیا آپ پھر بھی پسند نہ آیا ۔ آخرانہوں نے دیا فت کیا کہ آپ کی کیا حرکات ہیں کہا کہ والدصاحب بوقت انتقال وصیت فرماگئے تھے کہ میرے انتقال کے بعد جومیرے دوست احباب میرے تعزیت کو آئیں ان کو اونچی جگہ بٹھلانا بھاری کپڑے پہننا نرم اورشیریں کلام کرنا قیمتی کھانا کھلانا سو اس سے زیادہ تو میرے پاس لباس نہ تھا جس کو آپ دیکھ رہے ہیں اوراس مچان سے زیادہ اونچی جگہ اور کوئی میرے یہاں نہیں جہاں آپ بیٹھے تھے اور روئی اورگڑ سے زیادہ کوئی نرم اورشیریں چیز نہیں اور جناب میرے گھر میں کتے سے زیادہ قیمتی اورکوئی جانور نہیں اس لئے وہ آپ کے لئے کٹوادیا وہ غریب یہ سن کر بھاگے ایسے ہی یہ لوگ اخلاق کے معنی سمجھتے تھے اس لئے اہل حق کو ان کی صفائی پربدنام کرتے ہیں</w:t>
      </w:r>
    </w:p>
    <w:p>
      <w:pPr>
        <w:jc w:val="left"/>
      </w:pPr>
      <w:r>
        <w:rPr>
          <w:rFonts w:ascii="Jameel Noori Nastaleeq" w:hAnsi="Jameel Noori Nastaleeq"/>
          <w:i/>
          <w:color w:val="787878"/>
          <w:sz w:val="20"/>
        </w:rPr>
        <w:t>حوالہ: ملفوظات حکیم الامت، جلد ۴، صفحہ ۷۱</w:t>
      </w:r>
    </w:p>
    <w:p>
      <w:pPr>
        <w:jc w:val="center"/>
      </w:pPr>
      <w:r>
        <w:rPr>
          <w:color w:val="C8B48C"/>
          <w:sz w:val="20"/>
        </w:rPr>
        <w:t>❖ ❖ ❖</w:t>
      </w:r>
    </w:p>
    <w:p>
      <w:pPr>
        <w:jc w:val="right"/>
      </w:pPr>
      <w:r>
        <w:rPr>
          <w:rFonts w:ascii="Jameel Noori Nastaleeq" w:hAnsi="Jameel Noori Nastaleeq"/>
          <w:b/>
          <w:color w:val="145A32"/>
          <w:sz w:val="28"/>
        </w:rPr>
        <w:t>✦ واقعہ نمبر ۱۳۴۶: ایک شخص کہتے تھے کہ میرے اندرکبرہے میں نے کہا کہ آثار بیان</w:t>
      </w:r>
    </w:p>
    <w:p>
      <w:pPr>
        <w:jc w:val="both"/>
      </w:pPr>
      <w:r>
        <w:rPr>
          <w:rFonts w:ascii="Jameel Noori Nastaleeq" w:hAnsi="Jameel Noori Nastaleeq"/>
          <w:sz w:val="24"/>
        </w:rPr>
        <w:t>ایک شخص کہتے تھے کہ میرے اندرکبرہے میں نے کہا کہ آثار بیان کرو جیسے طبیب آثار سن کر مرض کی حقیقت کو سمجھتا ہے آثار بیان کرنے پر معلوم ہوا کہ کبرنہیں خجلت ہے میں نے کہا کہ خجلت ہے کبرنہیں کبراور چیزہے خجلتااور چیز ہے یہ ایک مثال ہے تجربہ اورعدم تجربہ کے فرق کی بس یہ تھی حقیقت اس فن کی جس میں لوگوں نے اینچ پینچ لگاکر ہوابنا رکھا ہے اوربعض ناواقفوں نے ایسی چیزوں کوجن کا درجہ محض تدابیرکا ہے اصل اور مقصود بنا رکھا ہے اور بذریعہ مقصود کو مقصود سمجھتے ہیں جو غلطی عظیم ہے ۔ خانقاہ کے قواعد وضوبط کا سبب: (ملفوظ 75) ایک صاحب کی غلطی پرمتنبہ فرماتے ہوئے فرمایا کہ یہ میرے یہاں جو قواعد اورضوابط ہیں یہ گھڑے ہوئے نہیں ہیں جوں جوں تجربات ہوتے گئے ان میں اضافہ ہوتا رہا ۔ مثلا ایک یہی معمول ہے کہ یہاں نئے آنے والوں کیلئے یہ قید ہے کہ وہ مجلس میں خاموش بیٹھے رہیں اور زمانہ قیام میں مکاتبت مخاطبت قطعا نہ کریں اس کی بھی ضرورت پیش آئی یہ سب اپنے اور دوسروں ک</w:t>
      </w:r>
    </w:p>
    <w:p>
      <w:pPr>
        <w:jc w:val="left"/>
      </w:pPr>
      <w:r>
        <w:rPr>
          <w:rFonts w:ascii="Jameel Noori Nastaleeq" w:hAnsi="Jameel Noori Nastaleeq"/>
          <w:i/>
          <w:color w:val="787878"/>
          <w:sz w:val="20"/>
        </w:rPr>
        <w:t>حوالہ: ملفوظات حکیم الامت جلد 4 -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۱۳۴۷: حضرت یوسف علیہ السلام کا زلیخا کے بند دروازوں کی طرف دوڑنا اور ۷ قفلوں کا خودبخود ٹوٹنا</w:t>
      </w:r>
    </w:p>
    <w:p>
      <w:pPr>
        <w:jc w:val="both"/>
      </w:pPr>
      <w:r>
        <w:rPr>
          <w:rFonts w:ascii="Jameel Noori Nastaleeq" w:hAnsi="Jameel Noori Nastaleeq"/>
          <w:sz w:val="24"/>
        </w:rPr>
        <w:t>سات دروازے تھے اور ہرایک دروازہ پر ایک ایک مضبوط قفل لگاتھا جب یہ اطمیناہوگیا کہ ساتوں دروازے نہایت مضبوطی سے بندہوچکے تب اپنی خواہش کا اظہار کیا اب ظاہرا سیدنا یوسف علیہ السلام اگربھاگنا بھی چاہیں تو کہا ں جاسکتے ہیں اس حالت میں اگر ان کوحق تعالیٰ پرکامل بھروسہ اور توکل نہ ہوتا اور ہماری جیسی ان کی بھی ہمت ہوتی تو وہاں سے خلاصی کی کیا صورت ہوسکتی تھی مگر شان نبوت کا اقتضاء یہ اعتقاد فرماکرسیدنا یوسف علیہ السلام دروازہ کی طرف دوڑے آپ کادوڑنا تھا اورقفلوں کا خودبخود ٹوٹ ٹوٹ کردروازہ کھل جاتا تھا اسی طرح ساتوں دروازوں سے باہر ہوگئے</w:t>
      </w:r>
    </w:p>
    <w:p>
      <w:pPr>
        <w:jc w:val="left"/>
      </w:pPr>
      <w:r>
        <w:rPr>
          <w:rFonts w:ascii="Jameel Noori Nastaleeq" w:hAnsi="Jameel Noori Nastaleeq"/>
          <w:i/>
          <w:color w:val="787878"/>
          <w:sz w:val="20"/>
        </w:rPr>
        <w:t>حوالہ: ملفوظات حکیم الامت، جلد ۴، صفحہ ۷۴</w:t>
      </w:r>
    </w:p>
    <w:p>
      <w:pPr>
        <w:jc w:val="center"/>
      </w:pPr>
      <w:r>
        <w:rPr>
          <w:color w:val="C8B48C"/>
          <w:sz w:val="20"/>
        </w:rPr>
        <w:t>❖ ❖ ❖</w:t>
      </w:r>
    </w:p>
    <w:p>
      <w:pPr>
        <w:jc w:val="right"/>
      </w:pPr>
      <w:r>
        <w:rPr>
          <w:rFonts w:ascii="Jameel Noori Nastaleeq" w:hAnsi="Jameel Noori Nastaleeq"/>
          <w:b/>
          <w:color w:val="145A32"/>
          <w:sz w:val="28"/>
        </w:rPr>
        <w:t>✦ واقعہ نمبر ۱۳۴۸: ایک صاحب کے سوال کے جواب میں فرمایا کہ فن تربیت کے لیے پورے</w:t>
      </w:r>
    </w:p>
    <w:p>
      <w:pPr>
        <w:jc w:val="both"/>
      </w:pPr>
      <w:r>
        <w:rPr>
          <w:rFonts w:ascii="Jameel Noori Nastaleeq" w:hAnsi="Jameel Noori Nastaleeq"/>
          <w:sz w:val="24"/>
        </w:rPr>
        <w:t>ایک صاحب کے سوال کے جواب میں فرمایا کہ فن تربیت کے لیے پورے محکمہ کی ضرورت ہے یہ ایک مستقل محلمہ ہے اس میں داروگیر بھی ہے محاسبہ اور معاقبہ بھی ہے معافی بھی سزا بھی سب ہی کچھ ہے طبیب کے یہاں کیا کچھ نہیں ہوتا سب ہی دیکھ ہوتا ہے اور ایک چیز طبیب کے یہاں اورہوتی ہے وہ فیس ہے یہاں اس کے مقابل ٹیس یعنی چیس ہے اوریہ کوئی سفقت اورمحبت کے منافق نہیں اولادسے انسا ن کتنی زیادہ محبت ہوتی ہے مگر پھر اس کو مارتا کیوں ہے کیا مارنے پر کہہ سکتے ہیں کہ اس کو اولاد سے محبت نہیں بلکہ محبت ہی سبب ہے مارنے کاکیوں ہے کیا مارنے پرکہہ سکتے ہیں کہ اس کو اولاد سے محبت نہیں بلکہ محبت ہی سبب ہے مارنے کا اسی طرح میں نے جویہ طرز اختیار کیا ہے آخرمیر ا اس میں فائدہ ہے محض دوسروں کی اصلاح کی وجہ سے کیا ہے بھر اس کو کیوں منافی سفقت اور محبت سمجھاجاتا ہے اور حضرت ایک بات سن کر آپ کو تعجب ہوگا مگر چونکہ وہ خدا کی ایک نعمت ہےاس لئے ذکرتاہوں وہ یہ کہ میں اپنے اوپر بھی احتسا</w:t>
      </w:r>
    </w:p>
    <w:p>
      <w:pPr>
        <w:jc w:val="left"/>
      </w:pPr>
      <w:r>
        <w:rPr>
          <w:rFonts w:ascii="Jameel Noori Nastaleeq" w:hAnsi="Jameel Noori Nastaleeq"/>
          <w:i/>
          <w:color w:val="787878"/>
          <w:sz w:val="20"/>
        </w:rPr>
        <w:t>حوالہ: ملفوظات حکیم الامت جلد 4 -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۱۳۴۹: ایک شیخ کا مریدین کی بیعت سے قبل برتن میں بچی روٹی اور سالن کے تناسب سے امتحان لینا</w:t>
      </w:r>
    </w:p>
    <w:p>
      <w:pPr>
        <w:jc w:val="both"/>
      </w:pPr>
      <w:r>
        <w:rPr>
          <w:rFonts w:ascii="Jameel Noori Nastaleeq" w:hAnsi="Jameel Noori Nastaleeq"/>
          <w:sz w:val="24"/>
        </w:rPr>
        <w:t>ایک شیخ تھے بیعت کرنے سے قبل مناسبت کا عجیب امتحان لیتے تھے وہ یہ کہ اس کے لیے کھانا بھیجتے اور انداز ے سے زیادہ بھیجتے اورجب کھانے کے بعد برتن واپس آتے تو یہ دیکھتے کہ روٹی سالن تناسب سے بچاہے یا نہیں اگرتناسب سے بچتا تب تو آگے بیعت کی گفتگو کرتے ورنہ صاف انکار فرمادیتے کہ ہم میں تم میں مناسبت نہیں تم میں انتظامی مادہ نہیں اس لئے کوئی نفع نہ ہوگا اور میں تو اس قدر امتحانات بھی نہیں لیتا صرف گفتگو ہی سے معلوم کرلیتا ہوں اور اس میں اس لئے توسع نہیں کرتا کہ کوئی فوج بھر کے کہیں لام باندھنا تھوڑا ہی مقصود ہے</w:t>
      </w:r>
    </w:p>
    <w:p>
      <w:pPr>
        <w:jc w:val="left"/>
      </w:pPr>
      <w:r>
        <w:rPr>
          <w:rFonts w:ascii="Jameel Noori Nastaleeq" w:hAnsi="Jameel Noori Nastaleeq"/>
          <w:i/>
          <w:color w:val="787878"/>
          <w:sz w:val="20"/>
        </w:rPr>
        <w:t>حوالہ: ملفوظات حکیم الامت، جلد ۴، صفحہ ۷۶-۷۷</w:t>
      </w:r>
    </w:p>
    <w:p>
      <w:pPr>
        <w:jc w:val="center"/>
      </w:pPr>
      <w:r>
        <w:rPr>
          <w:color w:val="C8B48C"/>
          <w:sz w:val="20"/>
        </w:rPr>
        <w:t>❖ ❖ ❖</w:t>
      </w:r>
    </w:p>
    <w:p>
      <w:pPr>
        <w:jc w:val="right"/>
      </w:pPr>
      <w:r>
        <w:rPr>
          <w:rFonts w:ascii="Jameel Noori Nastaleeq" w:hAnsi="Jameel Noori Nastaleeq"/>
          <w:b/>
          <w:color w:val="145A32"/>
          <w:sz w:val="28"/>
        </w:rPr>
        <w:t>✦ واقعہ نمبر ۱۳۵۰: ایک شخص کے دریافت کرنے پردوسرے شخص نے کہا تھا کہ میں شہزاد</w:t>
      </w:r>
    </w:p>
    <w:p>
      <w:pPr>
        <w:jc w:val="both"/>
      </w:pPr>
      <w:r>
        <w:rPr>
          <w:rFonts w:ascii="Jameel Noori Nastaleeq" w:hAnsi="Jameel Noori Nastaleeq"/>
          <w:sz w:val="24"/>
        </w:rPr>
        <w:t>ایک شخص کے دریافت کرنے پردوسرے شخص نے کہا تھا کہ میں شہزادی سے نکاح کرنے کی فکر میں ہوں اس نے دریافت کیا کہ انتظام ہے کہ نصف سامان توہوگیا نصف باقی ہے وہ یہ کہ میں تو راضی وہوں وہ راضی نہیں ، یہ شعر بالکل اس کے حسب حال ہے وقوم یدعون وصال لیلی ولیلیٰ لاتقذلھم بذاک (لوگ لیلی کے وصل کا دعوی ٰ کرتے ہیں ، مگر لیلیٰ وصل کا اقرار نہیں کرتی ) نسبت ہوتی ہے دونوں طرف سے جس کی حقیقت یہ ہے کہ عبد کی طرف سے ذکر اور اطاعت ہواور حق کی طرف سے رضا ء ہو یہ ہے نسبت نہ کہ محض ذکر جورضاکے ترتب کے لئے کافی نہیں یہ صاحب نسبت ہونے کی علامت ہےایک بزرگ کو لذت نماز کے متعلق چالیس سال تک یہ دھوکا رہا کہ یہ نماز کا نشاط ہے چالیس سال کے بعد معلوم ہو ا کہ وہ حرارت غریزیہ کا نشان تھا جو بڑہاپے میں نہ رہا اسی لیے اس راہ میں ضرورت ہے کہ سرپر شیخ کامل ہو بدوں راہبر اور کامل کے سر پرہوئے اس راہ میں قدم رکھنا خطرہ ہی خطرہ ہے مولانا رومی ؒ اسی کو فرماتے ہیں یار باید راہ را تن</w:t>
      </w:r>
    </w:p>
    <w:p>
      <w:pPr>
        <w:jc w:val="left"/>
      </w:pPr>
      <w:r>
        <w:rPr>
          <w:rFonts w:ascii="Jameel Noori Nastaleeq" w:hAnsi="Jameel Noori Nastaleeq"/>
          <w:i/>
          <w:color w:val="787878"/>
          <w:sz w:val="20"/>
        </w:rPr>
        <w:t>حوالہ: ملفوظات حکیم الامت جلد 4 -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۱۳۵۱: ایک صاحب کے سوال کے جواب میں فرمایا کہ عدم مناسبت کی حالت م</w:t>
      </w:r>
    </w:p>
    <w:p>
      <w:pPr>
        <w:jc w:val="both"/>
      </w:pPr>
      <w:r>
        <w:rPr>
          <w:rFonts w:ascii="Jameel Noori Nastaleeq" w:hAnsi="Jameel Noori Nastaleeq"/>
          <w:sz w:val="24"/>
        </w:rPr>
        <w:t>ایک صاحب کے سوال کے جواب میں فرمایا کہ عدم مناسبت کی حالت میں فیض نہیں ہوسکتا فیض مناسبت ہی سے ہوتا ہے موسی ٰ علیہ السلام اور حضرت خضر علیہ السلام میں جوافتراق ہو ا۔ موسی ٰ علیہ السلام نے نعوذباللہ کون ساگناہ کیا تھا مگرافتراق کی بناء وہی عدم مناسبت تھی اس کی نظیر طبعی مسئلہ ہے کہ توافق انزالین سے حمل قرار پاتا ہے اگر یہ تو افق نہ ہو تو ا ولاد نہ ہوگی اسی طرح جب تک شیخ سے توافق مزاج نہ ہوگا جس کا نا م مناسبت ہے نفع نہیں ہوسکتا ایک شیخ تھے بیعت کرنے سے قبل مناسبت کا عجیب امتحان لیتے تھے وہ یہ کہ اس کے لیے کھانا بھیجتے اور انداز ے سے زیادہ بھیجتے اورجب کھانے کے بعد برتن واپس آتے تو یہ دیکھتے کہ روٹی سالن تناسب سے بچاہے یا نہیں اگرتناسب سے بچتا تب تو آگے بیعت</w:t>
      </w:r>
    </w:p>
    <w:p>
      <w:pPr>
        <w:jc w:val="left"/>
      </w:pPr>
      <w:r>
        <w:rPr>
          <w:rFonts w:ascii="Jameel Noori Nastaleeq" w:hAnsi="Jameel Noori Nastaleeq"/>
          <w:i/>
          <w:color w:val="787878"/>
          <w:sz w:val="20"/>
        </w:rPr>
        <w:t>حوالہ: ملفوظات حکیم الامت جلد 4 -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۱۳۵۲: ایک صاحب نے عرض کیا کہ حضرت جوشخص یہاں پرپہلی مرتبہ آوے اس</w:t>
      </w:r>
    </w:p>
    <w:p>
      <w:pPr>
        <w:jc w:val="both"/>
      </w:pPr>
      <w:r>
        <w:rPr>
          <w:rFonts w:ascii="Jameel Noori Nastaleeq" w:hAnsi="Jameel Noori Nastaleeq"/>
          <w:sz w:val="24"/>
        </w:rPr>
        <w:t>ایک صاحب نے عرض کیا کہ حضرت جوشخص یہاں پرپہلی مرتبہ آوے اس کوتو ضرورت ہے کہ وہ اجازت لے کر حاضر ہو مگر کیا دوبارہ آنے کے لیے بھی اجازت کی ضرورت ہے یانہیں فرمایا کہ جی نہیں ضرورت توپہلی مرتبہ بھی نہیں یہ معمولی محض اس لئے ہے کہ جومقصد لے کرآتے ہیں اس میں بعض اوقات بعض شرائط ہوتے ہیں ، مثلابعض بیعت کے لئے آتے ہیں بعض کوکوئی خاص سوال کرنا ہوتا ہے اور بعض مرتبہ ان شرائط کے نہ پائے جانے سے وہ کام نہیں ہوتا تو آنیوالے کو اپنی ناکامیابی پرافسوس ہوتا ہے سواس میں بھی دوسروں ہی کی مصلحت ہے ، میری کو ئی مصلحت نہیں اور جو محض ملاقات کے لیے آتے ہیں ان کےلئے آتے ہیں ان کے لئے کچھ قیدنہیں یہ قیدی صرف ان کے لیے ہیں جوکوئی خاص مقصد لے کر آتے ہیں مثلا ان میں بعض لکھتے ہیں کہ فیض حاصل کرنیکی غرض سیحا ضری کی اجازت کی ضرورت ہے ان سے یہ سوال کرتا ہوں کہ فیض سے کیا مراد نیز اگرفیض نہ ہوا توکیا ہوگا اس لیے کہ بعض مرتبہ فیض مزعوم ہوتا ہے بعض مرتبہ نہیں ہوتا نیز ب</w:t>
      </w:r>
    </w:p>
    <w:p>
      <w:pPr>
        <w:jc w:val="left"/>
      </w:pPr>
      <w:r>
        <w:rPr>
          <w:rFonts w:ascii="Jameel Noori Nastaleeq" w:hAnsi="Jameel Noori Nastaleeq"/>
          <w:i/>
          <w:color w:val="787878"/>
          <w:sz w:val="20"/>
        </w:rPr>
        <w:t>حوالہ: ملفوظات حکیم الامت جلد 4 -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۱۳۵۳: حضرت شیخ الہند مولانا محمود حسنؒ کا مالٹا اور ہندوستان کی آزادی پر لطیف تبصرہ</w:t>
      </w:r>
    </w:p>
    <w:p>
      <w:pPr>
        <w:jc w:val="both"/>
      </w:pPr>
      <w:r>
        <w:rPr>
          <w:rFonts w:ascii="Jameel Noori Nastaleeq" w:hAnsi="Jameel Noori Nastaleeq"/>
          <w:sz w:val="24"/>
        </w:rPr>
        <w:t>مولانا دیوبندی رحمہ اللہ جب مالٹا سے تشریف لائے تو ظرافت سے فرمایا کہ جب تک یورپ نہ دیکھا تھا توخیال ہوتا تھا کہ وہاں کا آسمان کم ازکم سونے کا ہوگا اورزمین چاندی کی مگردیکھنے سے معلوم ہوا کہ وہاں بھی ایساہی آسمان اور زمین ہے مالٹا کے متعلق ایک اور لطیف بات فرمائی کہ جب تک مالٹا میں رہے پاؤں توبندتھے مگر زبان کھلی ہوئی تھی اور ہندوستان میں آکر پاؤں توکھل گئے مگرزبان بندہوگئی</w:t>
      </w:r>
    </w:p>
    <w:p>
      <w:pPr>
        <w:jc w:val="left"/>
      </w:pPr>
      <w:r>
        <w:rPr>
          <w:rFonts w:ascii="Jameel Noori Nastaleeq" w:hAnsi="Jameel Noori Nastaleeq"/>
          <w:i/>
          <w:color w:val="787878"/>
          <w:sz w:val="20"/>
        </w:rPr>
        <w:t>حوالہ: ملفوظات حکیم الامت، جلد ۴، صفحہ ۷۹</w:t>
      </w:r>
    </w:p>
    <w:p>
      <w:pPr>
        <w:jc w:val="center"/>
      </w:pPr>
      <w:r>
        <w:rPr>
          <w:color w:val="C8B48C"/>
          <w:sz w:val="20"/>
        </w:rPr>
        <w:t>❖ ❖ ❖</w:t>
      </w:r>
    </w:p>
    <w:p>
      <w:pPr>
        <w:jc w:val="right"/>
      </w:pPr>
      <w:r>
        <w:rPr>
          <w:rFonts w:ascii="Jameel Noori Nastaleeq" w:hAnsi="Jameel Noori Nastaleeq"/>
          <w:b/>
          <w:color w:val="145A32"/>
          <w:sz w:val="28"/>
        </w:rPr>
        <w:t>✦ واقعہ نمبر ۱۳۵۴: ایک شخص نے لکھاتھا کہ آپ گورنمنٹ کے بہت خیرخواہ ہیں ٹکٹ بہ</w:t>
      </w:r>
    </w:p>
    <w:p>
      <w:pPr>
        <w:jc w:val="both"/>
      </w:pPr>
      <w:r>
        <w:rPr>
          <w:rFonts w:ascii="Jameel Noori Nastaleeq" w:hAnsi="Jameel Noori Nastaleeq"/>
          <w:sz w:val="24"/>
        </w:rPr>
        <w:t>ایک شخص نے لکھاتھا کہ آپ گورنمنٹ کے بہت خیرخواہ ہیں ٹکٹ بہت بکواتے ہیں حاصل یہ کہ ڈاک کے ٹکٹ زیادہ خرچ ہوتے ہیں اب بتلائے ایسے کوڑھ مغزوں کاکیا علاج ۔ حضرت حکیم الامت نے مدتوں بعد طریق زندہ کیا: (ملفوظ 88) ایک سلسلہ گفتگو میں فرمایا کہ طریق مردہ ہوچکاتھا مدتوں کے بعد دوبارہ زندہ ہوا اور حقیقت واضح ہوئی مگرلوگ اب بھی یہی چاہتے ہیں کہ سب غیربودہوجائے سویہ کیسے ہو سکتاہے جس کو خدا نے کشادہ کردیا اس کو بند کون کرسکتا ہے مایفتح اللہ للناس من رحمۃ فلاممسک لہاومایمسک فلامرسل لہ من بعد ہ وھوالعزیزالحکیم (اللہ جو رحمت لوگوں کے لئے کھول دے سو اس کا کوئی بند کرنے والانہیں اورجس کو بند کردے سواس کے بعد اس کا کوئی جاری کرنیوالا نہیں اور وہی غالب حکمت والاہے ۔12) اب بحمداللہ طریق</w:t>
      </w:r>
    </w:p>
    <w:p>
      <w:pPr>
        <w:jc w:val="left"/>
      </w:pPr>
      <w:r>
        <w:rPr>
          <w:rFonts w:ascii="Jameel Noori Nastaleeq" w:hAnsi="Jameel Noori Nastaleeq"/>
          <w:i/>
          <w:color w:val="787878"/>
          <w:sz w:val="20"/>
        </w:rPr>
        <w:t>حوالہ: ملفوظات حکیم الامت جلد 4 -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۱۳۵۵: ایک کامل شیخ کا پچکاری کے پانی سے ۱۰۰۰ کافروں کو فوراً مسلمان بنانا اور مرید کا امتحان</w:t>
      </w:r>
    </w:p>
    <w:p>
      <w:pPr>
        <w:jc w:val="both"/>
      </w:pPr>
      <w:r>
        <w:rPr>
          <w:rFonts w:ascii="Jameel Noori Nastaleeq" w:hAnsi="Jameel Noori Nastaleeq"/>
          <w:sz w:val="24"/>
        </w:rPr>
        <w:t>ایک مرید برسوں سے خانقاہ میں پڑا ہواتھا کرتا کراتا کچھ نہ تھا وہ لوگ آتے کوئی مہینہ میں کوئی دومہینہ میں کوئی چھ مہینے کوسال دوسال میں کام کرکیا اورصاحب اجازت ہوکر چل دیتے مگریہ شخص اسی انتظار میں تھا کہ شیخ ہی خود کچھ تصرف کریں حتی کہ انتظار میں اس کویہ وسوسہ ہونے لگا کہ غالبا شیخ بیچارے تصرف سے کورے ہیں اس خطرہ کی اطلاع شیخ کوہوگئی یہ لوگ بڑے عالی ظرف ہوتے ہیں اس کوپی گئے اتفاق سے ایک روزشیخ نے اس مرید سے فرمایا کہ آج ایک مٹکا پانی سے بھرکر خانقاہ کے دروازہ پر رکھو اورایک پچکاری لاؤ اور ہم کو اطلاع کرو غرض یہ کہ مرید صاحب نے سب انتظام مکمل کرکے شیخ کو اطلاع کی شیخ خانقاہ کے دروازہ پرپچکاری ہاتھ میں لے کربیٹھے خانقاہ کا دروازہ لب سڑک تھا ہندو مسلمان کفار کے سوسوددود سو کے غول خانقاہ کے دروازہ کے سامنے سے گذرتے تھے پچکاری بھربھر کفار کے مجمع پرمارتے جس کافر پر ایک چھینٹ بھی پڑجاتی بیسا ختہ وہی کلمہ شہادت پڑھنے لگتا ایک ہی تاریخ میں شیخ نے ہزاورں کفار کومسلمان بنادیا جب پانی ختم ہوگیا شیخ مسند پرجابیٹھے اور اس مرید کو بلاکرفرمایا کہ دیکھا کہ تمہارا شیخ کیسا صاحب تصرف ہے دیکھا شیخ کا تصرف ایک ہی تاریخ میں ہزارہاکفار کو مسلمان بنادیا کفر سے نکال کراسلام میں داخل کردیا مگر یادرکھو تجھے تو چکی ہی پسواؤ نگا</w:t>
      </w:r>
    </w:p>
    <w:p>
      <w:pPr>
        <w:jc w:val="left"/>
      </w:pPr>
      <w:r>
        <w:rPr>
          <w:rFonts w:ascii="Jameel Noori Nastaleeq" w:hAnsi="Jameel Noori Nastaleeq"/>
          <w:i/>
          <w:color w:val="787878"/>
          <w:sz w:val="20"/>
        </w:rPr>
        <w:t>حوالہ: ملفوظات حکیم الامت، جلد ۴، صفحہ ۸۲-۸۳</w:t>
      </w:r>
    </w:p>
    <w:p>
      <w:pPr>
        <w:jc w:val="center"/>
      </w:pPr>
      <w:r>
        <w:rPr>
          <w:color w:val="C8B48C"/>
          <w:sz w:val="20"/>
        </w:rPr>
        <w:t>❖ ❖ ❖</w:t>
      </w:r>
    </w:p>
    <w:p>
      <w:pPr>
        <w:jc w:val="right"/>
      </w:pPr>
      <w:r>
        <w:rPr>
          <w:rFonts w:ascii="Jameel Noori Nastaleeq" w:hAnsi="Jameel Noori Nastaleeq"/>
          <w:b/>
          <w:color w:val="145A32"/>
          <w:sz w:val="28"/>
        </w:rPr>
        <w:t>✦ واقعہ نمبر ۱۳۵۶: ایک بزرگ کی حکایت یاد آئی کہ وہ شب کوایک رکابی پلاؤ کھلاؤں</w:t>
      </w:r>
    </w:p>
    <w:p>
      <w:pPr>
        <w:jc w:val="both"/>
      </w:pPr>
      <w:r>
        <w:rPr>
          <w:rFonts w:ascii="Jameel Noori Nastaleeq" w:hAnsi="Jameel Noori Nastaleeq"/>
          <w:sz w:val="24"/>
        </w:rPr>
        <w:t>ایک بزرگ کی حکایت یاد آئی کہ وہ شب کوایک رکابی پلاؤ کھلاؤں گا تمام شب اسی طرح عبادت میں گذر جاتی اور صبح کو وہ رکابی پلاؤ کی بدستور موجود رہتی مگر یہ بھی ان ہی حضرات سے نفس تھے جوروزانہ بہلانے میں آ جاتے تھے اب توکوئی کرکے دیکھے ایک دن تونفس مان لے گا یا زائد سے زائد دودن پھرتیسرے روز قبضہ میں آنا مشکل ہوگا یوں کہے گا کہ بس تمہارے وعدوں کا تجربہ کرچکا اب قابو نہ آوں گا سواب ایسا بھی کرنا نہ چاہئے کام بھی نکال لے اور حسب وعدہ اسکو کھلابھی دے خلاصہ یہ ک نفس کو راہ پرلانے کی مختلف تدبیریں ہیں جوتبدل حالات سے بدلتی رہتی ہیں جس طرح ہوسکے کام نکالناچاہئے ۔ اصل چیز طلب اور ہمت ہے : (ملفوظ 92) ایک صا</w:t>
      </w:r>
    </w:p>
    <w:p>
      <w:pPr>
        <w:jc w:val="left"/>
      </w:pPr>
      <w:r>
        <w:rPr>
          <w:rFonts w:ascii="Jameel Noori Nastaleeq" w:hAnsi="Jameel Noori Nastaleeq"/>
          <w:i/>
          <w:color w:val="787878"/>
          <w:sz w:val="20"/>
        </w:rPr>
        <w:t>حوالہ: ملفوظات حکیم الامت جلد 4 -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۱۳۵۷: ایک صاحب کے سوال کے جواب میں فرمایا کہ ہمارے ایک بزرگ کا ار</w:t>
      </w:r>
    </w:p>
    <w:p>
      <w:pPr>
        <w:jc w:val="both"/>
      </w:pPr>
      <w:r>
        <w:rPr>
          <w:rFonts w:ascii="Jameel Noori Nastaleeq" w:hAnsi="Jameel Noori Nastaleeq"/>
          <w:sz w:val="24"/>
        </w:rPr>
        <w:t>ایک صاحب کے سوال کے جواب میں فرمایا کہ ہمارے ایک بزرگ کا ارشاد ہے کہ اگر کوئی دوام نہ ہو کبھی نہ ہوتو اس مجموعہ ہی دوام کرلو یہ بھی ایک قسم کا دوام ہے مگریہ علاج حقیقت نہیں سب تدابیر ہیں اصل چیز طلب اور ہمت ہے اس سے کام کرنے کی ضرورت ہے اور تدابیر جزئیہ حیلے ہیں اس سے کام لینے کے۔ طریق کامل کی صحبت سے سمجھ آسکتاہے : (ملفوظ 93) ایک صاحب کے سوال کے جواب میں فرمایا کہ حقیقت تویہ ہے کہ طریق کامل کی صحبت ہی سے سمجھ میں آسکتا ہے کتابو ں کے دیکھنے سے کیا ہوتا ہے کتابوں میں تو قسمت ہی کچھ ہے مگر بتلانے والے کی بھی ضرورت ہے جیسے طب کی کتابوں میں سب کچھ ہے مگر بدون طبیب حاذق کے کچھ نہیں کرسکتے ایسے ہی یہاں سمجھ لیا جائے ۔ عمل شروع کرتے ہی دشواری سہولت بن جاتی ہے : (ملفوظ 94) ایک سلسلہ گفتگو میں فرمایا کہ عمل تواگر دشواری ہوتو شروع کردے پھرسہولت بھی حق تعالی ٰ میسر فرمادیتے ہیں چنانچہ فرماتے ہیں فاما من اعطی ٰ واتقی ٰ وصدق بالحسنی ٰ فسنیسرہ للیسریٰ</w:t>
      </w:r>
    </w:p>
    <w:p>
      <w:pPr>
        <w:jc w:val="left"/>
      </w:pPr>
      <w:r>
        <w:rPr>
          <w:rFonts w:ascii="Jameel Noori Nastaleeq" w:hAnsi="Jameel Noori Nastaleeq"/>
          <w:i/>
          <w:color w:val="787878"/>
          <w:sz w:val="20"/>
        </w:rPr>
        <w:t>حوالہ: ملفوظات حکیم الامت جلد 4 -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۱۳۵۸: ایک شخص بی اے ہیں وہ یہاں پرآئے تھے ہیں سمجھدار شخص یہاں س</w:t>
      </w:r>
    </w:p>
    <w:p>
      <w:pPr>
        <w:jc w:val="both"/>
      </w:pPr>
      <w:r>
        <w:rPr>
          <w:rFonts w:ascii="Jameel Noori Nastaleeq" w:hAnsi="Jameel Noori Nastaleeq"/>
          <w:sz w:val="24"/>
        </w:rPr>
        <w:t>ایک شخص بی اے ہیں وہ یہاں پرآئے تھے ہیں سمجھدار شخص یہاں سے وطن واپس جاکر لکھا کہ میرے اندر کبرکا مرض ہے اور نفس اس لکھنے پربھی تیار نہیں کہ کبر کو اپنی طرف منسوب کرے میں نے لکھا کہ یہ مضمون مجھ کو پانچ مرتبہ لکھ کربھیج دو پانچ مرتبہ بھی نہیں لکھنے پائے کہ مرض سے شفاہوگئی اب اس سے زیادہ اور کیا تسہیل ہوگی اب وہ بتلائیں جواس طریق کو بدعت کہتے ہیں کہ اس میں بدعت کی کونسی بات ہے یہ تو تدابیر ہیں جیسے طبیب جسمانی امراض کی تدابیراختیار کرتاہے ایسے ہی اس طریق میں خاص تدابیر ہیں ان ہی تدابیر کانام مستقل فن ہوجانے کی وجہ سے تصوف رکھ دیا ہےیہ تدابیر اس مقصود کےمعین ہیں توان میں بدعت کی کونسی بات ہوئی مگرہرحال میں یہ سب کچھ موقوف ہے ارادہ پرمگر لوگ اردہ ہی نہیں کرتے محض تمنا کرتے ہیں اگر ارادہ کریں سخت سے سخت کام آسان ہوجائے اور بے ارادہ آسان سے آسان کام سخت ہوجاتاہے ہمارے خاندان کی ایک عورت کی حکایت کہ ان کو آن</w:t>
      </w:r>
    </w:p>
    <w:p>
      <w:pPr>
        <w:jc w:val="left"/>
      </w:pPr>
      <w:r>
        <w:rPr>
          <w:rFonts w:ascii="Jameel Noori Nastaleeq" w:hAnsi="Jameel Noori Nastaleeq"/>
          <w:i/>
          <w:color w:val="787878"/>
          <w:sz w:val="20"/>
        </w:rPr>
        <w:t>حوالہ: ملفوظات حکیم الامت جلد 4 -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۱۳۵۹: ایک صاحب کی غلطی پرمواخذہ فرماتے ہوئے فرمایا کہ اگر میں اخل</w:t>
      </w:r>
    </w:p>
    <w:p>
      <w:pPr>
        <w:jc w:val="both"/>
      </w:pPr>
      <w:r>
        <w:rPr>
          <w:rFonts w:ascii="Jameel Noori Nastaleeq" w:hAnsi="Jameel Noori Nastaleeq"/>
          <w:sz w:val="24"/>
        </w:rPr>
        <w:t>ایک صاحب کی غلطی پرمواخذہ فرماتے ہوئے فرمایا کہ اگر میں اخلاق متعارفہ اختیار کروں اور تمہاری للوپتو میں رہوں تو تمہاری اصلاح کیسے ہو باقی اصلاح کے اس طرز خاص میں مجھ کو اپنی کسی بات اور کسی کام اورکسی حالت پر ناز نہیں اور ناز توکس چڑیا کانام ہےمیں تو واقعی اپنے کو کلب اورخنزیر سے بدتر سمجھتاہوں بھلاکوئی اس کاکیا یقین کرسکتاہے اس لیے میں بتلاتا ہوں کہ خنزیر سے بدتر سمجھنا اس معنی کرہے کہ ان میں عقوبت کا احتمال نہیں اورہم میں عقوبت اورعذاب کا احتمال ہے اب بتلاؤ کون اچھا ہے نیز باب اصلاح میں میں بحمداللہ امیں ہوں یعنی کسی کی حالت کی اطلاع دوسرے کو نہیں کرتا اگر کسی کامضمون نقل کراتا ہوں تواس کانام نہیں نقل کراتا کہ یہ کس کا مضمون ہے غرض میں ہرقسم کی رعایت کو ملحوظ رکھتاہوں اورامراض باطنی کاسہل سے سہل علاج تجویز کرتا ہوں اورکسی مرض کو لاعلاج نہیں مگرطب روحانی میں بحمد اللہ کہیں گاڑی نہیں اٹکتی پھرجب اتنی رعایتوں پربھی مجھ کو اذیت دی جاوے توکہ</w:t>
      </w:r>
    </w:p>
    <w:p>
      <w:pPr>
        <w:jc w:val="left"/>
      </w:pPr>
      <w:r>
        <w:rPr>
          <w:rFonts w:ascii="Jameel Noori Nastaleeq" w:hAnsi="Jameel Noori Nastaleeq"/>
          <w:i/>
          <w:color w:val="787878"/>
          <w:sz w:val="20"/>
        </w:rPr>
        <w:t>حوالہ: ملفوظات حکیم الامت جلد 4 -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۱۳۶۰: ایک شخص کے سوئی چھبودی اور الگ ہوگئے اب وہ چیخ رہاہے چلارہ</w:t>
      </w:r>
    </w:p>
    <w:p>
      <w:pPr>
        <w:jc w:val="both"/>
      </w:pPr>
      <w:r>
        <w:rPr>
          <w:rFonts w:ascii="Jameel Noori Nastaleeq" w:hAnsi="Jameel Noori Nastaleeq"/>
          <w:sz w:val="24"/>
        </w:rPr>
        <w:t>ایک شخص کے سوئی چھبودی اور الگ ہوگئے اب وہ چیخ رہاہے چلارہاہے جھلا رہاہے اس کے چیخنے اور چلانے اورجھلانے کوتو سب دیکھ رہے ہیں مگر اس کے سوئی چھبونے کو کسی نے نہیں دیکھا پھراس پریہ کہا جائے کہ میاں ایک ذراسی سوئی ہی تو چھبوئی ہے اس قدر غل کیوں مچاتے ہو جی ہاں جب تمہاے چھبوئی جائے تب پتہ چلے اگرکہوں کہ ہم توبرداشت کرسکتے ہیں تومیں کہوں گا کہ تم بے حس ہوجیسے فالج زدہ پر کوئی اثرنہیں ہوتا دوسرا توبے حس نہیں اس کو محسوس ہوتا ہے ۔ حضرت حکیم الامت کا بجز حقوق مالیہ جملہ حقوق معاف فرمانا : (ملفوظ 96) ایک سلسلہ گف</w:t>
      </w:r>
    </w:p>
    <w:p>
      <w:pPr>
        <w:jc w:val="left"/>
      </w:pPr>
      <w:r>
        <w:rPr>
          <w:rFonts w:ascii="Jameel Noori Nastaleeq" w:hAnsi="Jameel Noori Nastaleeq"/>
          <w:i/>
          <w:color w:val="787878"/>
          <w:sz w:val="20"/>
        </w:rPr>
        <w:t>حوالہ: ملفوظات حکیم الامت جلد 4 -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۱۳۶۱: ایک صاحب نے گاؤں میں جمعہ کے جواز کےمتعلق سوال فرمایا کہ ام</w:t>
      </w:r>
    </w:p>
    <w:p>
      <w:pPr>
        <w:jc w:val="both"/>
      </w:pPr>
      <w:r>
        <w:rPr>
          <w:rFonts w:ascii="Jameel Noori Nastaleeq" w:hAnsi="Jameel Noori Nastaleeq"/>
          <w:sz w:val="24"/>
        </w:rPr>
        <w:t>ایک صاحب نے گاؤں میں جمعہ کے جواز کےمتعلق سوال فرمایا کہ امام صاحب کے نزدیک گاؤں میں جمعہ جائز نہیں حضرت مولانا گنگوہی ؒ نے ایک بار آبہہ والوں سے (یہ ایک گاؤں ہے ) فرمایا تھا کہ میں یہ سمجھا تھا کہ آبہہ والے میرے ہیں اور آبہہ میراہے مگرتعجب ہے کہ تم لوگ وہاں جمعہ پڑھتے ہوتب ان لوگوں نے جمعہ پڑھنا ترک کیا حضرت مولانا گنگوہی ؒ اس مسئلہ میں بہت محتاط تھے اور حضرت مولانا محمد قاسم صاحب ؒ اس مسئلہ میں قدر ے توسع رکھتے تھے ۔ سماع ڈھولک سارنگی سے کھلم کھلاحرام اور معصیت ہے : (ملفوظ 99) ایک صاحب نے سماع کے متعلق ذکرکیا فرمایا آج کل سماع کہاں ہے لہوولعب ہے ،</w:t>
      </w:r>
    </w:p>
    <w:p>
      <w:pPr>
        <w:jc w:val="left"/>
      </w:pPr>
      <w:r>
        <w:rPr>
          <w:rFonts w:ascii="Jameel Noori Nastaleeq" w:hAnsi="Jameel Noori Nastaleeq"/>
          <w:i/>
          <w:color w:val="787878"/>
          <w:sz w:val="20"/>
        </w:rPr>
        <w:t>حوالہ: ملفوظات حکیم الامت جلد 4 -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۱۳۶۲: ایک بزرگ ہیں حضرت شاہ نجات اللہ صاحب کرسی ایک مقام ہے وہاں</w:t>
      </w:r>
    </w:p>
    <w:p>
      <w:pPr>
        <w:jc w:val="both"/>
      </w:pPr>
      <w:r>
        <w:rPr>
          <w:rFonts w:ascii="Jameel Noori Nastaleeq" w:hAnsi="Jameel Noori Nastaleeq"/>
          <w:sz w:val="24"/>
        </w:rPr>
        <w:t>ایک بزرگ ہیں حضرت شاہ نجات اللہ صاحب کرسی ایک مقام ہے وہاں ان کامزار ہے کسی نے ان کے سامنے تخت پرزور سے لکڑی ماردی اس پرفرمایا کہ یہ بھی باجا ہے اس قدر احتیاط تھی اورآج کل تو ڈھولک سارنگی ستارہا رمونیم گراموفون لوگوں میں شیروشکر کی طرح رائج ہورہے ہیں یہ کوئی سماع ہے جوبعض اہل حال سے منقول ہےیہ توکھلم کھلا معصیت ہے اور قطعا حرام ہے ، خوامخواہ بزرگوں کوبدنا م کرتے ہیں بلکہ خوداصل سماع ہی کے متعلق بے حد شرائط ہیں رسالہ مذکورہ دیکھنے سے اس کی حقیقت کا انکشاف ہوجائے گا اس کو دیکھ لیا جائے پھرکسی سوال کی انشاءاللہ حاجت نہ رہے گی ۔ طریقت میں حضرت گنگوہی کی عجیب البیلی شان : (ملفوظ 100) ایک سلسلہ گفتگو میں فرمایا کہ حضرت گنگوہی ؒ کی طریقت میں بھی عجیب البیلی شان تھی حضرت کا اکثر حصہ عمرکا درس تدریس میں گذراور نہ بڑے حقائق کا اظہار ہوتا میرے ایک دوست نے ایک مرتبہ حضرت کو بعد وفات خواب میں دیکھا دوباتیں فرمائیں ایک یہ کہ ہم کو توحق تعالیٰ نے مرنے ک</w:t>
      </w:r>
    </w:p>
    <w:p>
      <w:pPr>
        <w:jc w:val="left"/>
      </w:pPr>
      <w:r>
        <w:rPr>
          <w:rFonts w:ascii="Jameel Noori Nastaleeq" w:hAnsi="Jameel Noori Nastaleeq"/>
          <w:i/>
          <w:color w:val="787878"/>
          <w:sz w:val="20"/>
        </w:rPr>
        <w:t>حوالہ: ملفوظات حکیم الامت جلد 4 -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۱۳۶۳: ایک مرتبہ حیدر آباد دکن میں میرے ایک دوست نے مدعوکیا تھا میں</w:t>
      </w:r>
    </w:p>
    <w:p>
      <w:pPr>
        <w:jc w:val="both"/>
      </w:pPr>
      <w:r>
        <w:rPr>
          <w:rFonts w:ascii="Jameel Noori Nastaleeq" w:hAnsi="Jameel Noori Nastaleeq"/>
          <w:sz w:val="24"/>
        </w:rPr>
        <w:t>ایک مرتبہ حیدر آباد دکن میں میرے ایک دوست نے مدعوکیا تھا میں وہاں ایک وعظ میں ایک مضمون بیان کیا وہ تھا ایک لطیفہ مگر بیان کیا گیا صورت استدلال میں وہاں ایک بڑے معزز وممتاز شخص ہیں فخریا ر جنگ انہوں نے مجھ سے مقام وعظ پرنہیں بلکہ جائے قیام پرآکر نہایت نرم لہجہ میں اس مقام کے متعلق اس پاکیزہ عنوان سے دریافت کیا کہ یہ استدلال کس درجہ کا ہے میں نے ان کاشبہ سمجھ کر صاف کہہ دیا کہ یہ کسی درجہ کا بھی استدلال نہیں محض ایک لطیفہ ہے جس کی صورت استدلال کی ہو گئی سوان کے اس سلیقہ سے سوال کرنے سے کوئی ناگواری نہیں ہوئی اور مزاحا فرمایا کہ اگربد سلیقی سے سوال کرتے تو میں اس کے اثر سے ناگ وارد ( یعنی مشابہ سانپ کے ) ہوجاتا ۔ تحقیقاتی سائنس سے نہ فائدہ دین نہ نفع دینا : (ملفوظ 102) ایک صاحب کے سوال کے جواب میں فرمایا کہ یہ معتقدین سائنس تومحض بیہودہ ہیں اللہ کے نہیں رسول کے نہیں ، ان میں دین نہیں ایمان نہیں شب وروز یہ ہی مشغلہ ہے کہ فلاں پہاڑ کے یہ آثار</w:t>
      </w:r>
    </w:p>
    <w:p>
      <w:pPr>
        <w:jc w:val="left"/>
      </w:pPr>
      <w:r>
        <w:rPr>
          <w:rFonts w:ascii="Jameel Noori Nastaleeq" w:hAnsi="Jameel Noori Nastaleeq"/>
          <w:i/>
          <w:color w:val="787878"/>
          <w:sz w:val="20"/>
        </w:rPr>
        <w:t>حوالہ: ملفوظات حکیم الامت جلد 4 -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۱۳۶۴: ایک درویش یہاں پرآئے تھے میں نے خود دیکھا کہ ان کے نوکر ستون</w:t>
      </w:r>
    </w:p>
    <w:p>
      <w:pPr>
        <w:jc w:val="both"/>
      </w:pPr>
      <w:r>
        <w:rPr>
          <w:rFonts w:ascii="Jameel Noori Nastaleeq" w:hAnsi="Jameel Noori Nastaleeq"/>
          <w:sz w:val="24"/>
        </w:rPr>
        <w:t>ایک درویش یہاں پرآئے تھے میں نے خود دیکھا کہ ان کے نوکر ستونوں سے لگے کھڑے رہتے تھے ہاتھ باندھے جیسے بت ہوتے ہیں اور ان درویش صاحب کو احساس بھی نہ تھا کہ میری وجہ سے دوسرے مسلمانوں کو تکلیف ہورہی ہے ۔ ظالم کی طرف داری کاعام مرض: (ملفوظ 106) ایک سلسلہ گفتگو میں فرمایا کہ آج کل یہ مرض عام پیدا ہوگیاہے کہ ظالم کی طرف داری کی جاتی ہے اور مظلوم کا کوئی پرساں حال نہیں عوام ہوں یاخواص تقریبا سب کے اندر یہ مرض عام ہوگیا ہے اسی قسم کے خاص خاص واقعات پر عنایت فرماؤں کی جو مجھ پر عنایت ہوئی تھی اس پر میں نے ایک رسالہ لکھا تھا اس کا نام تھا حکایات الشکایات میں نے اس کے خطبہ میں شکایت اور سب وشتم کے متعلق تویہ لکھا تھا کہ دوست کرتے ہیں شکایت غیر کرتے ہیں گلہ کیا قیامت ہے مجھی کو سب برا کہنے کو ہیں اور خود واقعات جمع کرنے کے متعلق یہ لکھا تھا خود گلہ کرتاہوں اپنا تونہ سن غیروں کی بات ہیں یہی کہنے کووہ بھی اورکیا کہنے کو ہیں تعجب ہے اہل انصاف کے یہاں مجھ کو اس کی بھی اجازت نہیں کہ میں اپنی تکلیف اور اذ</w:t>
      </w:r>
    </w:p>
    <w:p>
      <w:pPr>
        <w:jc w:val="left"/>
      </w:pPr>
      <w:r>
        <w:rPr>
          <w:rFonts w:ascii="Jameel Noori Nastaleeq" w:hAnsi="Jameel Noori Nastaleeq"/>
          <w:i/>
          <w:color w:val="787878"/>
          <w:sz w:val="20"/>
        </w:rPr>
        <w:t>حوالہ: ملفوظات حکیم الامت جلد 4 -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۱۳۶۵: ایک صاحب نے کسی مرض کے لئے تعویذ کی درخواست کی اور یہ بھی ع</w:t>
      </w:r>
    </w:p>
    <w:p>
      <w:pPr>
        <w:jc w:val="both"/>
      </w:pPr>
      <w:r>
        <w:rPr>
          <w:rFonts w:ascii="Jameel Noori Nastaleeq" w:hAnsi="Jameel Noori Nastaleeq"/>
          <w:sz w:val="24"/>
        </w:rPr>
        <w:t>ایک صاحب نے کسی مرض کے لئے تعویذ کی درخواست کی اور یہ بھی عرض کیا کہ فلاں مرض ہے مگر آسیب کا بھی شبہ ہے اور حالت یہ ہے سن کر فرمایا کہ کسی طبیب سے مرض کا علاج کراؤ ایسی حالت میں کہ مرض کاغالب احتمال ہے میں تعویذ نہ دوں گا تعویذ دینے میں یہ مفسدہ ہے کہ علاج کی طرف سے بلکل بے فکری ہوجائے گی سوا گر تعویذ دیدیا تواس کی مصلحت کوتو دیکھا مفسدہ کونہیں دیکھا اکثر عوام خصوص دیہاتی ہرمرض کو آسیب ہی کہنے لگتے ہیں اور ان تعویذوں کا تختہ مشق مجھ کواس لئے زیادہ بنایا جاتا ہے کہ میں کچھ لیتا نہیں اگر میں سوا روپیہ لینے لگوں تو پھر حکیم صاحب کے پاس جانے لگیں گے کیونکہ وہاں پانچ پیسے کا نسخہ ہوگا اور یہاں پانچ چونی کا تو جہاں خرچ کم ہوگا وہی کام ہوگا جیسے ایک بخیل رئیس بننے کی حکایت ہے وہ بیمار ہوا لوگوں نے علاج کرنے کا مشورہ دیا کہنے لگا علاج کا تخمینہ کرو چنانچہ تخمینہ کراکر اطلاع کی گئی کہنے لگا اب مرنے کے خرچ کا تخمینہ کرو اس کا بھی تخمینہ کیا گیا تو</w:t>
      </w:r>
    </w:p>
    <w:p>
      <w:pPr>
        <w:jc w:val="left"/>
      </w:pPr>
      <w:r>
        <w:rPr>
          <w:rFonts w:ascii="Jameel Noori Nastaleeq" w:hAnsi="Jameel Noori Nastaleeq"/>
          <w:i/>
          <w:color w:val="787878"/>
          <w:sz w:val="20"/>
        </w:rPr>
        <w:t>حوالہ: ملفوظات حکیم الامت جلد 4 -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۱۳۶۶: ایک مرتبہ یہ تجویذ کی کہ جوآیا کرے گا اس سے کچھ نہ پوچھوں گا</w:t>
      </w:r>
    </w:p>
    <w:p>
      <w:pPr>
        <w:jc w:val="both"/>
      </w:pPr>
      <w:r>
        <w:rPr>
          <w:rFonts w:ascii="Jameel Noori Nastaleeq" w:hAnsi="Jameel Noori Nastaleeq"/>
          <w:sz w:val="24"/>
        </w:rPr>
        <w:t>ایک مرتبہ یہ تجویذ کی کہ جوآیا کرے گا اس سے کچھ نہ پوچھوں گا بس بسم اللہ شریف کا تعویذ لکھ کردیدیاکروں گا اس تجویذ کی مشق کرنے کے لئے طالب تعویذ کا منتظر ہوکر بیٹھا کہ کوئی آئے تواس تدبیر پرعمل کرو اتفاق سے دوشخص آئے انہوں نے آکر حسب معمول جاہلانہ صرف اتنا ہی کہا کہ تعویذ دیدویہ نہیں کا کہ کس چیز کاتعویذ میں نے ان کے کہتے ہی بسم اللہ شریف کا تعویذ دیدیا اس قسم کا یہ پہلا ہی تعویذ دیاتھا وہ لےکرچل دیئے میں اپنی اس تجویذ پر بہت خوش ہوا اور خدا کا شکر یہ ادا کیا کہ تدبیر خوب رہی نہ کچھ پوچھ نہ کچھ بڑا آسان طریقہ سمجھ میں آیا میں نے مولوی شبیرعلی سے کہا کہ میں نے تعویذ کے متعلق بڑ ی سہولت کی تجویذ نکالی</w:t>
      </w:r>
    </w:p>
    <w:p>
      <w:pPr>
        <w:jc w:val="left"/>
      </w:pPr>
      <w:r>
        <w:rPr>
          <w:rFonts w:ascii="Jameel Noori Nastaleeq" w:hAnsi="Jameel Noori Nastaleeq"/>
          <w:i/>
          <w:color w:val="787878"/>
          <w:sz w:val="20"/>
        </w:rPr>
        <w:t>حوالہ: ملفوظات حکیم الامت جلد 4 -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۱۳۶۷: ایک بار ان ہی وقتوں کی وجہ سے کہ لوگ آکر دق کرتے ہیں یہ خی</w:t>
      </w:r>
    </w:p>
    <w:p>
      <w:pPr>
        <w:jc w:val="both"/>
      </w:pPr>
      <w:r>
        <w:rPr>
          <w:rFonts w:ascii="Jameel Noori Nastaleeq" w:hAnsi="Jameel Noori Nastaleeq"/>
          <w:sz w:val="24"/>
        </w:rPr>
        <w:t>ایک بار ان ہی وقتوں کی وجہ سے کہ لوگ آکر دق کرتے ہیں یہ خیال ہواتھا کہ ایک شخص کو ایک رجسٹرڈ دیکر خانقاہ کے دروازہ پربٹھلادو جوآیا کرئے اس کی حالت وغیرہ لکھ کرمجھ کو دکھلا دیا کرئے مگر وہی مصیبت پیش نظر ہوگئی کہ اس میں مقرب سمجھنے کاسخت اندیشہ ہے پھر وہ مقرب لوگوں کے لئے مکرب (تکلیف دینے والا ) ہوجاتا تعجب نہ تھا کہ رجسڑبھرنے کی فیس آنے والوں سے چار آنہ لینے لگتا اس لئے آنے والوں کی بہہودہ حرکات سےمتاذی ہونا گوارا کرتا ہوں مگر الحمداللہ کسی کو واسطہ ومخصوص بناکر ایک کی روایت کو دوسرے پرحجت اور اس کےمعاملہ میں موثر نہیں بناتا اور عدل ہے اس پر حق تعالیٰ کا شکرادا کرتا ہوں اور ان کا فضل سمجھتا ہوں ۔ 10/ربیع الاول 1351ھ مجلس بعد نماز ظہر یوم شنبہ ایک مسلمان کی قابل رشک ایمانداری : (ملفوظ 108) ایک سلسلہ گفتگو میں فرمایا کہ جس زمانہ میں مولوی عبدالرب صاحب دہلوی کے اہتمام سے جامع مسجد سہارنپور کی تعمیر ہورہی تھی ایک دفعہ مولوی صاحب چندہ کے لئے ب</w:t>
      </w:r>
    </w:p>
    <w:p>
      <w:pPr>
        <w:jc w:val="left"/>
      </w:pPr>
      <w:r>
        <w:rPr>
          <w:rFonts w:ascii="Jameel Noori Nastaleeq" w:hAnsi="Jameel Noori Nastaleeq"/>
          <w:i/>
          <w:color w:val="787878"/>
          <w:sz w:val="20"/>
        </w:rPr>
        <w:t>حوالہ: ملفوظات حکیم الامت جلد 4 -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۱۳۶۸: ایک دفعہ مولوی صاحب چندہ کے لئے بمبئ گئی تھے وہا سے چندہ وص</w:t>
      </w:r>
    </w:p>
    <w:p>
      <w:pPr>
        <w:jc w:val="both"/>
      </w:pPr>
      <w:r>
        <w:rPr>
          <w:rFonts w:ascii="Jameel Noori Nastaleeq" w:hAnsi="Jameel Noori Nastaleeq"/>
          <w:sz w:val="24"/>
        </w:rPr>
        <w:t>ایک دفعہ مولوی صاحب چندہ کے لئے بمبئ گئی تھے وہا سے چندہ وصول کرکے سہارنپور واپس آرہے تھے راستہ میں منگور میں مغرب کی نماز کو اترے نماز پڑھ کررقم کی ہمیانی جس میں غالبا اڑھائی ہزار روپے اور اشرفیاں تھیں مسجد ہی میں بھول گئے اور بہلی میں سوار ہوکر روانہ ہوگئے کچھ دور جاکر وہ ہمیانی یاد آئی تو بہت پریشان ہوئے اور پھر مسجد کو لوٹے یہاں یہ قصہ ہوا کہ ایک غریب چوکیدار محلہ میں رہتا تھا وہ مسجد میں تیل بتی کردیتاتھا اس نے اپنے لڑکے کو روشنی کرنے کےلیے مسجد میں بھیجا وہاں یہ ہمسانی نظر پڑی وہ اٹھا کراپنے باپ کے پاس لایا باپ کےپاس نے کسی سے ذکر نہیں کیاحفاظت سے رکھ لی جب مولوی صاحب مسجد میں واپس آئے دیکھا کہ ہمیانی ندار د بہت ہوئے مسجد میں کھڑے ہوکر اعلان کیا کہ وہ رقم مسجد کی تھی اگرکسی نے تصرف کیا سخت وبال میں مبتلا ہوگا اور اگرکوئی ادا کردے اس کو ایسا ایسا ثواب ہوگا اور پانچ سوروپیہ انعام کے طور پراس کودوں گا لوگ جمع ہوگئے وہ شخص بھی اس مجمع میں حاضر تھا کچھ بولا نہیں مولوی صاحب سےعر</w:t>
      </w:r>
    </w:p>
    <w:p>
      <w:pPr>
        <w:jc w:val="left"/>
      </w:pPr>
      <w:r>
        <w:rPr>
          <w:rFonts w:ascii="Jameel Noori Nastaleeq" w:hAnsi="Jameel Noori Nastaleeq"/>
          <w:i/>
          <w:color w:val="787878"/>
          <w:sz w:val="20"/>
        </w:rPr>
        <w:t>حوالہ: ملفوظات حکیم الامت جلد 4 -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۱۳۶۹: ایک صاحب منشی قادر بخش نہر میں ملازم تھے انہوں نے مجھے یہ ر</w:t>
      </w:r>
    </w:p>
    <w:p>
      <w:pPr>
        <w:jc w:val="both"/>
      </w:pPr>
      <w:r>
        <w:rPr>
          <w:rFonts w:ascii="Jameel Noori Nastaleeq" w:hAnsi="Jameel Noori Nastaleeq"/>
          <w:sz w:val="24"/>
        </w:rPr>
        <w:t>ایک صاحب منشی قادر بخش نہر میں ملازم تھے انہوں نے مجھے یہ روایت کی سبحان اللہ ایمان جس کو قوی ہوتا ہے اس کے مقابلہ میں روپیہ ہے ہی کیا چیز ایسے موقع پر کوئی قوت کافی نہیں ہوسکتی بجزایمان کے اور یہ حوصلہ مسلمان ہی کا ہوسکتاہے اس حوصلہ پرایک اور قصہ یا دآیا ایک مسلمان شخص کہیں کا سفر کررہے تھے کسی اسٹیشن ریلوے پر بڑا نوٹ دیکر ٹکٹ خرید ے ٹکٹ بابوجلدی میں دس روپیہ حساب سے زائد دیدیئے اس وقت تو انہوں نے دیکھا نہیں ریل میں آکربیٹھ گئے پھر جو حساب کیا تو دس روپیہ زائد تھے انہوں نے فورا ٹکٹ کلکٹر کو جا کر واپس کئے اس بابو نے جوکہ ہندو تھا اس کا صاف اقرار کیا گیا اگر یہ واقعہ ہندو کا ہوتا تو وہ ہرگز واپس نہ کرتا یہ مسلمان ہی کاکام ہے اورحوصلہ ہے۔ آج كل سجاده نشینوں کو حکام دین کی خبر نہیں: (ملفوظ 109) ایک سلسلہ گفتگو میں فرمایا کہ آج کل بزرگوں کے مزارات اور ان کے تبرکات کے بارہ میں نہایت ہی بد احتیاطی سے کام لیا جارہاہے جائز ناجائز حلال حرام کی قط</w:t>
      </w:r>
    </w:p>
    <w:p>
      <w:pPr>
        <w:jc w:val="left"/>
      </w:pPr>
      <w:r>
        <w:rPr>
          <w:rFonts w:ascii="Jameel Noori Nastaleeq" w:hAnsi="Jameel Noori Nastaleeq"/>
          <w:i/>
          <w:color w:val="787878"/>
          <w:sz w:val="20"/>
        </w:rPr>
        <w:t>حوالہ: ملفوظات حکیم الامت جلد 4 -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۱۳۷۰: ایک صاحب کے سوال کے جواب میں فرمایا کہ جی ہا ں ایسے جاہل در</w:t>
      </w:r>
    </w:p>
    <w:p>
      <w:pPr>
        <w:jc w:val="both"/>
      </w:pPr>
      <w:r>
        <w:rPr>
          <w:rFonts w:ascii="Jameel Noori Nastaleeq" w:hAnsi="Jameel Noori Nastaleeq"/>
          <w:sz w:val="24"/>
        </w:rPr>
        <w:t>ایک صاحب کے سوال کے جواب میں فرمایا کہ جی ہا ں ایسے جاہل درویشوں کی روایات تو تبرک ہیں ہی ان کی تو ذلت بھی تبرک اور عجیب بات یہ ہے علم تو ہوتا نہیں بیٹھے ہوئے چنڈوخانہ کی سی خبریں ہانکا کرتے ہیں ان کی ایسی روایات کا بس اللہ ہی حافظ ہے جن کے سر نہ پیر۔ نفس بڑا شریرہے : (ملفوظ 111) ایک سلسلہ گفتگو میں فرمایا کہ نفس بھی بڑا ہی شریرہے اور جبکہ غرض بھی شامل ہوتو پھر تو سونے پرسہاگہ کاکام کرتا ہے کاند ہلہ کے قریب ایک گاؤں ہے اس میں ایک سنی عورت کا انتقال ہوا بڑی مالدار عورت تھی خاوند شیعی تھا تو اس عورت کےبھائی نےیہ چاہا کہ سب ترکہ مجھ کو ملے اس کے خاوند کو کچھ نہ ملے تواس کی یہ تدبیر سوچی کہ مجھ کوایک استفتاء لکھ کردیا اورحکم شرعی اس طرح پوچھا کہ سنی عورت کا شیعی مرد سے نکاح توجائزنہیں جب نکاح نہیں ہوا تو اس عورت کی میراث بھی اس مرد کو نہ ملے گی میں نے کہا کہ کیا یہ مسئلہ آج معلوم ہوا پہلے سے کہاں سورہے تھے جب بہن نے نکاح کیا تھا اس وقت نہ بول</w:t>
      </w:r>
    </w:p>
    <w:p>
      <w:pPr>
        <w:jc w:val="left"/>
      </w:pPr>
      <w:r>
        <w:rPr>
          <w:rFonts w:ascii="Jameel Noori Nastaleeq" w:hAnsi="Jameel Noori Nastaleeq"/>
          <w:i/>
          <w:color w:val="787878"/>
          <w:sz w:val="20"/>
        </w:rPr>
        <w:t>حوالہ: ملفوظات حکیم الامت جلد 4 -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۱۳۷۱: ایک صاحب کے سوال کے جواب میں فرمایا کہ یہ شیعوں کے عوام الن</w:t>
      </w:r>
    </w:p>
    <w:p>
      <w:pPr>
        <w:jc w:val="both"/>
      </w:pPr>
      <w:r>
        <w:rPr>
          <w:rFonts w:ascii="Jameel Noori Nastaleeq" w:hAnsi="Jameel Noori Nastaleeq"/>
          <w:sz w:val="24"/>
        </w:rPr>
        <w:t>ایک صاحب کے سوال کے جواب میں فرمایا کہ یہ شیعوں کے عوام الناس گمراہی میں درجہ کے نہیں جس درجہ کے ان کے خواص ہیں ہروقت تلبیس کی تدابیر سوچتے رہتے ہیں ایک واقعہ میں لکھنؤ کا ایک مجتہد صاحب کے پاس ایک شیعی نواب صاحب ہانپتے کانپتے آئے کہا کہ جناب آج بڑا جرم صادر ہوا اسکا کیا کفارہ ہونا چاہئے وہ جرم یہ ہوا قبلہ کی خاک شفاء کی تسبیح بھولے سے ہاتھ رہ گئی اور بیت الخلاء میں چلی گئی اوراس کا تا گا ٹوٹ کرچند دانے پاخانہ میں گرگئے اب اس گناہ کا کیا کفارہ ہے مجتہد صاحب نے جواب دیا کہ نواب صاحب فکرنہ کیجئے وہ خاک شفاء ہی نہ تھی پاک چیز ناپاک کی طرف جاہی نہیں سکتی تمام مجلس میں اس جواب پربڑی تحسین ہوئی کہ سبحان اللہ کیا نکتہ فرمایا اس مجلس میں ایک سنی بھی تھے انہوں نے کہا کہ حضرت قبلہ آپ کے جواب سے تو آج مذہب کا قطعی فیصلہ ہوجاوے گا یہ آپ کے ہاتھ میں تسبیح ہے میں نے بارہا آپ سے سناہے کہ یہ اصلی خاک شفاء کی ہے سومجھ کو اجازت دیجئے کہ اس کا تا گا توڑ کر</w:t>
      </w:r>
    </w:p>
    <w:p>
      <w:pPr>
        <w:jc w:val="left"/>
      </w:pPr>
      <w:r>
        <w:rPr>
          <w:rFonts w:ascii="Jameel Noori Nastaleeq" w:hAnsi="Jameel Noori Nastaleeq"/>
          <w:i/>
          <w:color w:val="787878"/>
          <w:sz w:val="20"/>
        </w:rPr>
        <w:t>حوالہ: ملفوظات حکیم الامت جلد 4 -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۱۳۷۲: ایک صاحب نے مجھ سے بیان کیا تھا کہ عامی سنی سے ایک شیعی کی</w:t>
      </w:r>
    </w:p>
    <w:p>
      <w:pPr>
        <w:jc w:val="both"/>
      </w:pPr>
      <w:r>
        <w:rPr>
          <w:rFonts w:ascii="Jameel Noori Nastaleeq" w:hAnsi="Jameel Noori Nastaleeq"/>
          <w:sz w:val="24"/>
        </w:rPr>
        <w:t>ایک صاحب نے مجھ سے بیان کیا تھا کہ عامی سنی سے ایک شیعی کی گفتگو ہوئی سنی نے کہا جب فدک پرجھگڑا تھا تو حضرت علی رضی اللہ عنہ نے اپنے زمانہ خلافت میں اس کو کیوں نہ لے لیا شیعی نے جواب دیا کہ جو چیز غصب کرلی جاتی ہے پھر ہم لوگ اس کونہیں لیتے ، سنی نے جواب دیا کہ خلافت بھی تو غصب کرلی گئی تھی پھر اس کو کیوں لیا اس جواب پرشیعی دم بخود رہ گیا۔ چوتھا واقعہ ایک مولوی صاحب میرے دوست ہیں کیرانہ کے رہنے والے وطن ہی میں ان سے ایک شیعی نے کہا کہ مولوی صاحب یہ کیا بات ہے کہ آج کل جتنے نئے نئے فرقے نکلتے ہیں تہتر بہتر فرقہ جوبنے ہیں یہ سب سنیوں ہی میں سے بنتے ہیں کبھی آپ نے یہ بھی دیکھا کہ مومنین سے کوئی نیا فرقہ بناہومولوی صاحب نہایت ذہین اور ذکی شخص ہیں بڑی ظرافت سے کہا</w:t>
      </w:r>
    </w:p>
    <w:p>
      <w:pPr>
        <w:jc w:val="left"/>
      </w:pPr>
      <w:r>
        <w:rPr>
          <w:rFonts w:ascii="Jameel Noori Nastaleeq" w:hAnsi="Jameel Noori Nastaleeq"/>
          <w:i/>
          <w:color w:val="787878"/>
          <w:sz w:val="20"/>
        </w:rPr>
        <w:t>حوالہ: ملفوظات حکیم الامت جلد 4 -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۱۳۷۳: ایک صاحب نے جوبدعتی ہونے کے ساتھ جنٹلمین انگریزی خواں بھی ت</w:t>
      </w:r>
    </w:p>
    <w:p>
      <w:pPr>
        <w:jc w:val="both"/>
      </w:pPr>
      <w:r>
        <w:rPr>
          <w:rFonts w:ascii="Jameel Noori Nastaleeq" w:hAnsi="Jameel Noori Nastaleeq"/>
          <w:sz w:val="24"/>
        </w:rPr>
        <w:t>ایک صاحب نے جوبدعتی ہونے کے ساتھ جنٹلمین انگریزی خواں بھی تھے ایصال ثواب پرمجھ سے گفتگو کی اور فاتحہ جوکھانے پرہوتی ہے اس کے متعلق سوال کیا میں نے دریافت کیا کہ ثواب پہنچانے کی حقیقت کیا ہے کہ ایک چیز کا ثواب ہم کو ملا ہم نے اس کو دوسرے کو پہنچادیا میں نے کہا کہ کھانا کھلانے سے یا دینے سے قبل ظاہر ہے کوئی ثواب کا عمل صادر ہی نہیں ہوا اس لئے ثواب بھی آپ کو نہیں ملا پھر کیا چیز پہنچاتے ہو ظاہر ہے کہ دیگ میں نکال کر طشت میں رکھنے پرتو کوئی ثواب ملا نہیں جس کو پہنچایا گیا پس گم ہوگئے اسی طرح ایک گاؤں کا شخص میرے پاس آیا اور کہا ک اجی مولوی جی کھانے پرہاتھ اٹھاکر فاتحہ پڑھنا کیسا ہے میں نے کہا کہ تم نے اللہ واسطے کبھی کپڑا دیا ہوگا کیا ا</w:t>
      </w:r>
    </w:p>
    <w:p>
      <w:pPr>
        <w:jc w:val="left"/>
      </w:pPr>
      <w:r>
        <w:rPr>
          <w:rFonts w:ascii="Jameel Noori Nastaleeq" w:hAnsi="Jameel Noori Nastaleeq"/>
          <w:i/>
          <w:color w:val="787878"/>
          <w:sz w:val="20"/>
        </w:rPr>
        <w:t>حوالہ: ملفوظات حکیم الامت جلد 4 -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۱۳۷۴: ایک طالب علم ان رسوم کے مانع تھے دوسرے مجوز (جائز کہنے والے ) ا</w:t>
      </w:r>
    </w:p>
    <w:p>
      <w:pPr>
        <w:jc w:val="both"/>
      </w:pPr>
      <w:r>
        <w:rPr>
          <w:rFonts w:ascii="Jameel Noori Nastaleeq" w:hAnsi="Jameel Noori Nastaleeq"/>
          <w:sz w:val="24"/>
        </w:rPr>
        <w:t>ایک طالب علم ان رسوم کے مانع تھے دوسرے مجوز (جائز کہنے والے ) ان مجوز نے کہا کہ یہ ماتعین کا سوء ظن ہے کہ فاعلین کے عقیدہ کو فاسد سمجھتے ہیں ان کے عنوان کو مت دیکھو ان کی نیت بری نہیں وہ جوکہتے ہیں کہ یہ نیاز ہے فلاں بزرگ کی مراد یہ ہوتی ہےکہ نیاز اللہ کی اور ایصال ثواب ان بزرگ کومانع کہتا تھا کہ نیت ہی بری ہوتی ہے یہ گفتگو ایک مسجد میں ہورہی تھی کہ ایک بڑھیا کچھ مٹھائی وغیرہ لئے ہوئے آئی اور مقیم مسجد ایک طالب علم سےکہا کہ بیٹا اس پر بڑے پیرکی نیاز دے دو مانع نے امتحانا کہا کہ بڑی بی نیاز تواللہ کی ہوا اور ثواب بخش دیں بڑے پیر صاحب کوتو بڑھیا کیا کہتی ہے کہ نیاز دیدو اس وقت مانع نے مجوز سےکہا اب اپنی تاویل کودیکھ لوبڑی بی اس کو کس طرح رد کررہی ہے یہ سب خرابیاں کھانے پینے والوں کی بدولت ہورہی ہیں وہ ان تدابیر سے حلوے خوب اڑاتے ہیں بلکہ ساتھ میں حسینو ں کے جلوئے بھی کیونکہ اکثر جاہل عورتیں ایسی چیزیں لےکرآتی ہیں بڑے ہی بددین ہیں ایک ملاکی حکایت سنی ہے کہ ایک گاؤں میں ایک مسجد تھی اس میں ا</w:t>
      </w:r>
    </w:p>
    <w:p>
      <w:pPr>
        <w:jc w:val="left"/>
      </w:pPr>
      <w:r>
        <w:rPr>
          <w:rFonts w:ascii="Jameel Noori Nastaleeq" w:hAnsi="Jameel Noori Nastaleeq"/>
          <w:i/>
          <w:color w:val="787878"/>
          <w:sz w:val="20"/>
        </w:rPr>
        <w:t>حوالہ: ملفوظات حکیم الامت جلد 4 -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۱۳۷۵: ایک واقعہ یاد آیا کہ ایک بڑی بی نے مجھ سے مسئلہ پو</w:t>
      </w:r>
    </w:p>
    <w:p>
      <w:pPr>
        <w:jc w:val="both"/>
      </w:pPr>
      <w:r>
        <w:rPr>
          <w:rFonts w:ascii="Jameel Noori Nastaleeq" w:hAnsi="Jameel Noori Nastaleeq"/>
          <w:sz w:val="24"/>
        </w:rPr>
        <w:t>ایک واقعہ یاد آیا کہ ایک بڑی بی نے مجھ سے مسئلہ پوچھا کہ زکوۃ کا روپیہ ہے تاکہ وہ اس کے مصرف میں صرف کردیں وہ خوش ہوئیں اورکہا کہ مدرسہ میں جومولوی صاحب ہیں میں نے ان سے بھی پوچھا تھا انہوں نے بھی یہ ہی بتلایا تھا مگر مجھ کو اطمینان نہ ہو ا تھا کہ شاید اپنے مدرسہ کی غرض سے بتلا دیا ہو اسلئے میں نے یہ خیال کیا کہ کسی بہرے تبولے سے (یعنی غنی مستغنی ٰ سے ) پوچھوں بتلائیے یہ بدگمانی کس درجہ کی بات ہے پھر جب اہل علم پر اعتماد نہ ہوگا تومسائل کس سے پوچھیں گے اسی لئے میں کہا کرتا ہوں کہ علماء کو بہت سنبھل کررہنے کی ضرورت ہےبلکہ ان جاہل صوفیوں اوردرویشوں کی حرکات سے اس قدر عوام کی گمراہی کا اندیشہ ہے جس قدر اہل علم اورعلماء کے پھسل جانے سے اندیشہ گمراہی کا ہے ان کو بہت سنبھل کرچلنے کی ضرورت ہے ۔ بعض اہل علم کے قلوب میں دین کی بے وقعتی : (ملفوظ 114) ایک سلسلہ گفتگو میں فرمایا کہ افسوس ہے آج کل بعضے حضرات دیندار اور اہل علم کہلاتے ہیں مگر اپنی اولاد کو تعلیم دنیا کی طرف بھیجتے ہیں مجھ کو توصاف معل</w:t>
      </w:r>
    </w:p>
    <w:p>
      <w:pPr>
        <w:jc w:val="left"/>
      </w:pPr>
      <w:r>
        <w:rPr>
          <w:rFonts w:ascii="Jameel Noori Nastaleeq" w:hAnsi="Jameel Noori Nastaleeq"/>
          <w:i/>
          <w:color w:val="787878"/>
          <w:sz w:val="20"/>
        </w:rPr>
        <w:t>حوالہ: ملفوظات حکیم الامت جلد 4 -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۱۳۷۶: ایک صاحب کے سوال کے جواب میں فرمایا کہ ابن حزم کے ذہن میں ک</w:t>
      </w:r>
    </w:p>
    <w:p>
      <w:pPr>
        <w:jc w:val="both"/>
      </w:pPr>
      <w:r>
        <w:rPr>
          <w:rFonts w:ascii="Jameel Noori Nastaleeq" w:hAnsi="Jameel Noori Nastaleeq"/>
          <w:sz w:val="24"/>
        </w:rPr>
        <w:t>ایک صاحب کے سوال کے جواب میں فرمایا کہ ابن حزم کے ذہن میں کجی توہے مگر ہیں بہت تیز باقی کجی توہے مگر ہیں بہت تیز باقی کجی پیٹ بھر کے ہے اس لئے کہ ان میں حزم (احتیاط) نہیں اسی طرح داود ظاہری ہیں ، ہیں توظاہری مگر ہیں ذہین اوریہ سب حضرات ذہانت کے ساتھ متد ین متورع (متقی ) بھی ہیں اس زمانہ میں ذہن کے ساتھ اس کا بھی قحط ہے ایسی ذہانت پرایک قصہ یاد آیا کہ ایک معقولی طالب علم سے کسی نے مسئلہ پوچھا کہ گلہری کنوئیں میں گرگئی اس کا کیا حکم ہے طالب علم صاحب کو مسئلہ تو معلوم نہ تھا مگر جہل کا اقرار کیسے کریں آپ نے معقولی تشقیقات شروع کیں کہ وہ جوگری ہے تو دوحال خالی نہیں یاتوکسی نے گرائی ہے یاخودی گری ہے ، آہستہ گری ہے یازورسے پھر یہ بھی دوحال سے خالی نہیں یا توکسی آدمی نے گرائی ہے یا جانور نے یاڈر کے خودگری تو ان شقوں میں سے کونسی صورت واقع ہوئی ہے بس اسی طرح سے ان کا جہل چھپ گیا آج کل ایسی ہی ذہانت اور تیزی کمال سمجھتی جاتی ہے ایک حکایت مولانا گن</w:t>
      </w:r>
    </w:p>
    <w:p>
      <w:pPr>
        <w:jc w:val="left"/>
      </w:pPr>
      <w:r>
        <w:rPr>
          <w:rFonts w:ascii="Jameel Noori Nastaleeq" w:hAnsi="Jameel Noori Nastaleeq"/>
          <w:i/>
          <w:color w:val="787878"/>
          <w:sz w:val="20"/>
        </w:rPr>
        <w:t>حوالہ: ملفوظات حکیم الامت جلد 4 -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۱۳۷۷: ایک بزرگ تھے مولوی سالاربخش صاحب وہ اس علاقہ میں بہت زیادہ</w:t>
      </w:r>
    </w:p>
    <w:p>
      <w:pPr>
        <w:jc w:val="both"/>
      </w:pPr>
      <w:r>
        <w:rPr>
          <w:rFonts w:ascii="Jameel Noori Nastaleeq" w:hAnsi="Jameel Noori Nastaleeq"/>
          <w:sz w:val="24"/>
        </w:rPr>
        <w:t>ایک بزرگ تھے مولوی سالاربخش صاحب وہ اس علاقہ میں بہت زیادہ بااثر تھے مگر مسائل بے اصل بیان کرتے تھے مولانا کی فراست قابل ملاحظہ ہے ایک شخص مولانا سے مسئلہ پوچھنے آیا اتفاق سے اس وقت مولوی سالاربخش صاحب گنگوہ آئے ہوئے تھے مولانا نے اسی حکمت پرنظرفرما کر اس شخص سے فرمایا کہ بڑے مولوی صاحب آئے ہوئے ہیں ان سے مسئلہ پوچھو ان کے سامنے میں کیا چیز ہوں وہ شخص مولوی سالاربخش صاحب کے پاس پہنچا اور ان سے مسئلہ دریافت کیا اور یہ بھی کہہ دیا کہ میں مولانا رشید احمد صاحب سے مسئلہ پوچھنے گیاتھا انہوں نے یہ فرمایا کہ ہم مولوی صاحب کے سامنے کیا چیز ہیں مولوی سالاربخش صاحب بڑے خوش ہوئے اور خوشی کے جوش میں بولے کہ واقعی وہ بڑے ع</w:t>
      </w:r>
    </w:p>
    <w:p>
      <w:pPr>
        <w:jc w:val="left"/>
      </w:pPr>
      <w:r>
        <w:rPr>
          <w:rFonts w:ascii="Jameel Noori Nastaleeq" w:hAnsi="Jameel Noori Nastaleeq"/>
          <w:i/>
          <w:color w:val="787878"/>
          <w:sz w:val="20"/>
        </w:rPr>
        <w:t>حوالہ: ملفوظات حکیم الامت جلد 4 -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۱۳۷۸: ایک واقعہ یاد آگیا مولانا سے اکثر لوگ تبرک مانگا ک</w:t>
      </w:r>
    </w:p>
    <w:p>
      <w:pPr>
        <w:jc w:val="both"/>
      </w:pPr>
      <w:r>
        <w:rPr>
          <w:rFonts w:ascii="Jameel Noori Nastaleeq" w:hAnsi="Jameel Noori Nastaleeq"/>
          <w:sz w:val="24"/>
        </w:rPr>
        <w:t>ایک واقعہ یاد آگیا مولانا سے اکثر لوگ تبرک مانگا کرتے اب کہاں تک دیں اس لئے مولانا نے ایک ہندو عطار کے یہاں کچھ گولیاں ہاضمہ کی بنواکر رکھدی تھیں جو شخص تبرک مانگتا وہی گولیاں بتادی جاتیں کہ وہاں سے خرید کردم کرالو مولانا پریشان استغراق غالب تھی کبھی کبھی گولیاں دیتے وقت ان گولیوں پربجائے دم کرنے کے تھوک بھی دیتے تھے مگر باوجود اس کے ان گولیوں کو ہندو تک بعض ہندؤں نے ایسے ہندؤں پر اعتراض کیا کہ تم مسلمان کا تھوک کھاتے ہو ان ہندوں نے جواب دیا کہ یہ مسلمان نہیں یہ تواوتار ہیں ان کا کیا ہندو کیا مسلمان ، عجیب بات ہے مولانا نے ساری عمر تکمیل اسلام کی کوشش کی اور ان کے نزدیک مولانا مسلمان ہی نہ تھے تو اس اعتقاد کا منشاء وہی جہل تھا کہ درویشی میں کفر واسلام کی کوئی قید نہیں ۔</w:t>
      </w:r>
    </w:p>
    <w:p>
      <w:pPr>
        <w:jc w:val="left"/>
      </w:pPr>
      <w:r>
        <w:rPr>
          <w:rFonts w:ascii="Jameel Noori Nastaleeq" w:hAnsi="Jameel Noori Nastaleeq"/>
          <w:i/>
          <w:color w:val="787878"/>
          <w:sz w:val="20"/>
        </w:rPr>
        <w:t>حوالہ: ملفوظات حکیم الامت جلد 4 -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۱۳۷۹: ایک عالم کی قبر کھل گئی مگر دیکھا کہ بجائے اس میت کے ایک عو</w:t>
      </w:r>
    </w:p>
    <w:p>
      <w:pPr>
        <w:jc w:val="both"/>
      </w:pPr>
      <w:r>
        <w:rPr>
          <w:rFonts w:ascii="Jameel Noori Nastaleeq" w:hAnsi="Jameel Noori Nastaleeq"/>
          <w:sz w:val="24"/>
        </w:rPr>
        <w:t>ایک عالم کی قبر کھل گئی مگر دیکھا کہ بجائے اس میت کے ایک عورت نہایت حسین اس قبر میں ہے تعجب ہوا کہ وہ شخص جواس قبر میں دفن ہوا تھا اس کے بجائے یہ عورت قبرمیں کیسے ہے ایک آفاقی حاجی شخص نے بیان کیا کہ میں اس کو پہچانتا ہوں یہ ایک لندن کے انگریز کی بیٹی ہے جومجھ سے تعلیم حاصل کرتی تھی اورخفیہ مسلمان ہوکرمرگئی لوگوں نے یہ انتطام کیا کہ اس شخص کو مع دومکی لوگوں کے لندن بھیجا کہ وہاں اس کی قبر کھول کر دیکھو چنانچہ اس قبر میں اس مکی عالم کی میت کی نعش دیکھی گئی جس کوان دومکی ہمراہیوں نے پہچانا یہ سب واپس آئے اور بیان کیا اورحیرت بڑھی لوگوں نے اس کی مکھی شخص کے مکان پرپہنچ کر اس کی بیوی سے پوچھا کہ یہ شخص ایسا کیا یہ برا عمل کرتا تھا جس کی یہ سزادی گئی بیوی نے کہا کہ یہ جب مجھ سے مقاربت کرتے تھے تو یہ کہتے تھے کہ جنابت کے مسئلہ میں عیسائیت کا مذہب بڑے آرام کا ہے کہ جنابت کا غسل نہیں ایسی حالت میں اپنی حالت کے پرکیا ناز کرے کسی کو کیا حقیر سمجھتے اس لئے کہ کیا خبرہے کسی کوخدا کے ساتھ اس کا ک</w:t>
      </w:r>
    </w:p>
    <w:p>
      <w:pPr>
        <w:jc w:val="left"/>
      </w:pPr>
      <w:r>
        <w:rPr>
          <w:rFonts w:ascii="Jameel Noori Nastaleeq" w:hAnsi="Jameel Noori Nastaleeq"/>
          <w:i/>
          <w:color w:val="787878"/>
          <w:sz w:val="20"/>
        </w:rPr>
        <w:t>حوالہ: ملفوظات حکیم الامت جلد 4 -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۱۳۸۰: ایک شخص مار ہرہ میں تھا نہایت ہی اوباش لا اوبالی لوگ کہتے</w:t>
      </w:r>
    </w:p>
    <w:p>
      <w:pPr>
        <w:jc w:val="both"/>
      </w:pPr>
      <w:r>
        <w:rPr>
          <w:rFonts w:ascii="Jameel Noori Nastaleeq" w:hAnsi="Jameel Noori Nastaleeq"/>
          <w:sz w:val="24"/>
        </w:rPr>
        <w:t>ایک شخص مار ہرہ میں تھا نہایت ہی اوباش لا اوبالی لوگ کہتے کہ میاں خدا کوبھی مبہ دکھلانا ہے ان حرکات سے توبہ کرلو جواب میں کہتا کہ میاں ہم جانیں ہمارے اللہ میاں تم کون دخل دینے والے ایک دن دفعتہ بیٹھے بیٹھے بیساختہ اس کے منہ سے نکلا کہ میاں میرا کیا حال ہوگا پھر اور کوئی کلمہ دنیا کا زبان سے نہیں نکلا اور رونا شروع کیا اسی حالت میں دو تین روز کے بعد اسی پرختم ہوگیا اورجان دیدی اب یہ شخص قتیل محبت وہیت ہونے کی وجہ سے شہداء میں سے ہے توکیا کسی کو حقیر اورذلیل سمجھا جا سکتا ہے اسی فرماتے ہیں گناہ آئینہ عفو و رحمت ست اے شیخ مبیں بچشم حقارت گناہ گاراں را ،</w:t>
      </w:r>
    </w:p>
    <w:p>
      <w:pPr>
        <w:jc w:val="left"/>
      </w:pPr>
      <w:r>
        <w:rPr>
          <w:rFonts w:ascii="Jameel Noori Nastaleeq" w:hAnsi="Jameel Noori Nastaleeq"/>
          <w:i/>
          <w:color w:val="787878"/>
          <w:sz w:val="20"/>
        </w:rPr>
        <w:t>حوالہ: ملفوظات حکیم الامت جلد 4 -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۱۳۸۱: ایک صاحب یہاں انگریزی کی تعلیم یافتہ آئے تھے صبح سے شام تک</w:t>
      </w:r>
    </w:p>
    <w:p>
      <w:pPr>
        <w:jc w:val="both"/>
      </w:pPr>
      <w:r>
        <w:rPr>
          <w:rFonts w:ascii="Jameel Noori Nastaleeq" w:hAnsi="Jameel Noori Nastaleeq"/>
          <w:sz w:val="24"/>
        </w:rPr>
        <w:t>ایک صاحب یہاں انگریزی کی تعلیم یافتہ آئے تھے صبح سے شام تک کئی لباس بدلتے تھے وطن پہنچ کراپنے حالات کا خط لکھا میں نے علاوہ ان باتوں کے جواب کے ایک حالت یہ بھی لکھی کہ آپ جس وقت تک یہاں پرمقیم رہے آپ غزل کے مصداق رہے کہ گہے درکسوت لیلیٰ فر شد ، گہے در صورت مجنون برآمد ( کبھی لیلٰی کے لباس میں چھپ گئے کبھی مجنون کی صورت میں نکلے ۔ 12) اقرار کیا اور لکھا کہ میں خود محجوب ہوں آئندہ ان شاءاللہ ایسا نہ ہوگا ۔ 11/ربیع الاول 1531ھ مجلس خاص بوقت صبح یوم یکشنبہ تنخواہ دارملازم سے غلطی پرمواخذہ : (ملفوظ 121) حضرت والا کہ ایک تنخواہ دارملازم نے ایک مہمان سے جوحج کرکے آئے تھے سے سوال کیا کہ کچھ تبرکات بھی لائے ہو اس کی اطلاع کسی ذریعہ سے حضرت والا کو ہوگئی اس پرملازم سے سخت مواخذہ فرمایا کہ تم کوکیا حق تھا اس سوال کا جبکہ میں ہرقسم کا تمہارا</w:t>
      </w:r>
    </w:p>
    <w:p>
      <w:pPr>
        <w:jc w:val="left"/>
      </w:pPr>
      <w:r>
        <w:rPr>
          <w:rFonts w:ascii="Jameel Noori Nastaleeq" w:hAnsi="Jameel Noori Nastaleeq"/>
          <w:i/>
          <w:color w:val="787878"/>
          <w:sz w:val="20"/>
        </w:rPr>
        <w:t>حوالہ: ملفوظات حکیم الامت جلد 4 -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۱۳۸۲: منقول ہے کہ سرقہ کی بنا جرات ہے اور وہ مرد میں زیادہ ہے اور زن</w:t>
      </w:r>
    </w:p>
    <w:p>
      <w:pPr>
        <w:jc w:val="both"/>
      </w:pPr>
      <w:r>
        <w:rPr>
          <w:rFonts w:ascii="Jameel Noori Nastaleeq" w:hAnsi="Jameel Noori Nastaleeq"/>
          <w:sz w:val="24"/>
        </w:rPr>
        <w:t>منقول ہے کہ سرقہ کی بنا جرات ہے اور وہ مرد میں زیادہ ہے اور زناء کی بناء شہوت ہے جوعورت میں زیادہ ہے مگر اس جواب میں یہ خدشہ ہے کہ اس فرق کو بناء کہتے ہیں تو مجرم کی ایک قسم معذوری کا اظہار ہے اور مقام یہ ہے تقیح کا اب مولانا کی توجیہ سنئے فرماتے تھے کہ سرقہ کا صدور مرد سے زیادہ عجیب اور قبیح ہے کہ وہ کما کرکھا سکتا ہے اورعورت میں عفت وشرم وحیا زیادہ ہوتی ہے اس سے زنا کا صدور زیادہ عجیب وقبیح ہے میں نے کسی تفسیر میں یہ بات نہیں دیکھی جوحضرت مولانا محمدیعقوب صاحب رحمہ اللہ سے سنی مولانا سے میں نے جلالین کے بیس پارے پڑھے ہیں اکثر مقامات میں ایک عجیب بات ارشاد ہوتی تھی گواب سب زیادہ رہا مگر کچھ کچھ یاد ہے اور پھر باوجود ان کمالات کے یہ حالت تھی کہ اپنے کو بلکل مٹائے ہوئے اور فنا کئے ہوئے تھے اورآج کل اکثروں کی یہ حالت ہے کہ نہ علوم ہیں نہ عمل نہ کوئی تحقیق ہے نہ کوئی تدقیق ہے مگر ویسے ہی جامے سے باہر ہوئے جاتے ہیں دیکھئے ہمارے بزرگ جوہرطرح پرصاحب مال تھے ان کو جو بھی</w:t>
      </w:r>
    </w:p>
    <w:p>
      <w:pPr>
        <w:jc w:val="left"/>
      </w:pPr>
      <w:r>
        <w:rPr>
          <w:rFonts w:ascii="Jameel Noori Nastaleeq" w:hAnsi="Jameel Noori Nastaleeq"/>
          <w:i/>
          <w:color w:val="787878"/>
          <w:sz w:val="20"/>
        </w:rPr>
        <w:t>حوالہ: ملفوظات حکیم الامت جلد 4 -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۱۳۸۳: ایک صاحب کے سوال کے جواب میں فرمایا کہ ہمارے بزرگوں کی تو ظ</w:t>
      </w:r>
    </w:p>
    <w:p>
      <w:pPr>
        <w:jc w:val="both"/>
      </w:pPr>
      <w:r>
        <w:rPr>
          <w:rFonts w:ascii="Jameel Noori Nastaleeq" w:hAnsi="Jameel Noori Nastaleeq"/>
          <w:sz w:val="24"/>
        </w:rPr>
        <w:t>ایک صاحب کے سوال کے جواب میں فرمایا کہ ہمارے بزرگوں کی تو ظاہری وضع بھی سادی رہتی تھی کوئی پہنچانتا بھی نہ تھا ایک مرتبہ حضرت حاجی رحمہ اللہ دہلی تشریف رکھتے تھے دیکھا ایک جگہ مجمع ہے اور دردنامہ غمناک جوکہ حضرت کی تصنیف پڑھا جارہا ہے حضرت بھی مستمعین ( سننے والوں ) میں شریک ہوگئے اورکسی نے پہچانا بھی نہیں ایک بارپانی پت تشریف لے جارہے تھے راستہ میں دیکھا کوئی عاشق یہی دردنامہ پڑھتا جارہا ہے فرماتے تھے کہ میں نے کہا کیوں بک بک لگا رہاہے اس نے حضرت کوسختی سے جواب دیا کہ توکیا جانے حضرت کے پانی پت پہنچنے کے بعد شہرت ہوئی یہ شخص بھی ملاقات کو آیا حضرت کو پہچان کر بہت شرمندہ ہوا اور حضرت سے معافی چاہی حضرت نے فرمایا کہ بھائی تم نے کوئی بری بات تو نہیں کہی تھی یہی توکہا تھا کہ توکیا جانے واقعی میں تمہاری حالت کو کیا جانوں ، یہ حالت تھی سادگی کی اپنے</w:t>
      </w:r>
    </w:p>
    <w:p>
      <w:pPr>
        <w:jc w:val="left"/>
      </w:pPr>
      <w:r>
        <w:rPr>
          <w:rFonts w:ascii="Jameel Noori Nastaleeq" w:hAnsi="Jameel Noori Nastaleeq"/>
          <w:i/>
          <w:color w:val="787878"/>
          <w:sz w:val="20"/>
        </w:rPr>
        <w:t>حوالہ: ملفوظات حکیم الامت جلد 4 -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۱۳۸۴: ایک صاحب کی غلطی پرجوکسی خدمت کے متعلق صادر ہوئی تھی مواخزہ</w:t>
      </w:r>
    </w:p>
    <w:p>
      <w:pPr>
        <w:jc w:val="both"/>
      </w:pPr>
      <w:r>
        <w:rPr>
          <w:rFonts w:ascii="Jameel Noori Nastaleeq" w:hAnsi="Jameel Noori Nastaleeq"/>
          <w:sz w:val="24"/>
        </w:rPr>
        <w:t>ایک صاحب کی غلطی پرجوکسی خدمت کے متعلق صادر ہوئی تھی مواخزہ فرماتے ہوئےفرمایا کہ جب تک بے تکلفی نہ ہو کسی کی خدمت نہیں کرنا چاہئے ایسی خدمت سے مخدوم کو تکلیف پہنچتی ہے کیونکہ خدمت کے شرائط میں سے ایک بے تکلفی بھی ہے لوگ خدمت میں کوئی شرط ہی نہیں سمجھتے حالانکہ نماز وروزہ جوقربات مقصود سے ہیں ان تک بھی شرائط ہیں مگر لوگ اس میں کچھ بھی شرائط نہیں سمجھتے اگر شرائط خود معلوم نہ ہوں آدمی کم از کم تحقیق تو کرلے کہ کیا شرائط ہیں اول تو فطرت سلیمہ کا مقتضایہ ہی ہے کہ خود ایسی شرائط جوکہ موٹی باتیں ہیں سمجھ میں آجائیں لیکن اگرکسی کی ایسی فطرت نہ ہو تویہ موٹی بات ہے کہ کسی سے معلوم ہی کرلے لیکن یہ باتیں ہوتی ہیں فکرسے اور فکرہے نہیں جوجی میں آیا کرلیا اس پران صاحب نے معافی کی</w:t>
      </w:r>
    </w:p>
    <w:p>
      <w:pPr>
        <w:jc w:val="left"/>
      </w:pPr>
      <w:r>
        <w:rPr>
          <w:rFonts w:ascii="Jameel Noori Nastaleeq" w:hAnsi="Jameel Noori Nastaleeq"/>
          <w:i/>
          <w:color w:val="787878"/>
          <w:sz w:val="20"/>
        </w:rPr>
        <w:t>حوالہ: ملفوظات حکیم الامت جلد 4 -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۱۳۸۵: فرمایا کہ معاف ہے مگر آئندہ ایسی باتوں کا خیال رہے بے ڈھنگا پن براہے</w:t>
      </w:r>
    </w:p>
    <w:p>
      <w:pPr>
        <w:jc w:val="both"/>
      </w:pPr>
      <w:r>
        <w:rPr>
          <w:rFonts w:ascii="Jameel Noori Nastaleeq" w:hAnsi="Jameel Noori Nastaleeq"/>
          <w:sz w:val="24"/>
        </w:rPr>
        <w:t>فرمایا کہ معاف ہے مگر آئندہ ایسی باتوں کا خیال رہے بے ڈھنگا پن براہے ۔ سنی سنائی روایت پرعمل نہ فرماما : (ملفوظ 129 ) ایک گفتگو میں فرمایا کہ الحمداللہ میرے عادت ہے کہ میں سنی سنائی روایتوں پر عمل نہیں کرتا اگر مدعی علیہ اس واقعہ کا انکار کرے تو میں اس پرعمل نہیں کرتا باقی رہا شبہ سویہ میرے اختیار میں نہیں شبہ توہوہی جاتا ہے مگریہ حق تعالیٰ کا فضل ہے کہ جوچیز اختیار میں ہے اس میں کبھی حدود سے تجاوز نہیں ہوتا ۔ فناء نفس مقدم ہے مجاہدہ پر : (ملفوظ 130) ایک سلسلہ گفتگومیں فرمایا کہ جوشخص یہاں اصلاح کے لئے قیام کے ارادہ سے آتا ہے یا طالب علم مدرسہ می داخل ہونے کےلیے آتاہے اس کو دو وصیتیں کردی جاتی ہیں ایک یہ کہ کسی سے دوستی مت کرو اور دوسری یہ کہ کسی سے دشمنی مت کرو یہاں تو وہ رہ سکتا ہے جومردہ ہوکررہے یہاں زندوں کا کام نہیں اورجگہ تو ماہدہ مقدم ہے فناء نفس پراوریہاں فناء نفس مقدم ہے مجاہدہ پر۔ اعلاء السنن اور تفسیرمیں مذہب حنفی کا کام : (ملفوظ 131) ایک سلسلہ گفتگومیں فرمایا کہ مولوی صاحب ای</w:t>
      </w:r>
    </w:p>
    <w:p>
      <w:pPr>
        <w:jc w:val="left"/>
      </w:pPr>
      <w:r>
        <w:rPr>
          <w:rFonts w:ascii="Jameel Noori Nastaleeq" w:hAnsi="Jameel Noori Nastaleeq"/>
          <w:i/>
          <w:color w:val="787878"/>
          <w:sz w:val="20"/>
        </w:rPr>
        <w:t>حوالہ: ملفوظات حکیم الامت جلد 4 -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۱۳۸۶: ایک صاحب کے سوال کے جواب میں فرمایا کہ اس راہ میں صرف ایک ہ</w:t>
      </w:r>
    </w:p>
    <w:p>
      <w:pPr>
        <w:jc w:val="both"/>
      </w:pPr>
      <w:r>
        <w:rPr>
          <w:rFonts w:ascii="Jameel Noori Nastaleeq" w:hAnsi="Jameel Noori Nastaleeq"/>
          <w:sz w:val="24"/>
        </w:rPr>
        <w:t>ایک صاحب کے سوال کے جواب میں فرمایا کہ اس راہ میں صرف ایک ہی طریق ہے کامیابی کا وہ یہ کہ خدا سے محبت پیدا کرو بس یہی جڑ ہے تمام تصوف کی بدوں اس کے اس راہ میں کامیابی مشکل ہے اب رہا یہ کہ محبت پیدا کرنے کا کیا طریق ہے سووہ طریق یہ ہے کہ اہل محبت کے پاس بیٹھو ان کی صحبت اختیار کرواس کی برکت سے یہ چیز نصیب ہوجائےگی اور یہ چیز نہ پیرکی توجہ پرموقوف ہے اور نہ کسی تعویذ گنڈوں پریہ خود اپنی طلب پرموقوف ہے اب جس کوبھی عطا ہوجائے مگرطلب ضرور شرط ہے ۔ اپنا مقصود طاہرکئے بغیرکیسے اصلاح کی امید ہوسکتی ہے : (ملفوظ 134) ایک صاحب کی غلطی پرمواخذہ فرماتے ہوئے فرمایا کہ جب آدمی اپنے مقصود ہی کو ظاہر نہیں کرسکتا توآ گے اس سے کیا امید ہوسکتی ہے مجھ کوتو اس کا بھی قلق ہوتا ہے کہ سفر بھی کیا روپیہ بھی صرف ہوا وطن چھوڑا اور پھر محرومی رہی میں یہ کیسے مان لوں کہ گھر سے اتنی دور آگئے اورمقصود کوئی ذہن میں نہ ہوکیا ہونہی دیوانوں کی طرح دھکے کھاتے تھے پھرتے ہیں یا</w:t>
      </w:r>
    </w:p>
    <w:p>
      <w:pPr>
        <w:jc w:val="left"/>
      </w:pPr>
      <w:r>
        <w:rPr>
          <w:rFonts w:ascii="Jameel Noori Nastaleeq" w:hAnsi="Jameel Noori Nastaleeq"/>
          <w:i/>
          <w:color w:val="787878"/>
          <w:sz w:val="20"/>
        </w:rPr>
        <w:t>حوالہ: ملفوظات حکیم الامت جلد 4 -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۱۳۸۷: ایک بار اس رجسٹری ہوجائے پھرکوئی چیز اس میں مخل نہیں ہوتی</w:t>
      </w:r>
    </w:p>
    <w:p>
      <w:pPr>
        <w:jc w:val="both"/>
      </w:pPr>
      <w:r>
        <w:rPr>
          <w:rFonts w:ascii="Jameel Noori Nastaleeq" w:hAnsi="Jameel Noori Nastaleeq"/>
          <w:sz w:val="24"/>
        </w:rPr>
        <w:t>ایک بار اس رجسٹری ہوجائے پھرکوئی چیز اس میں مخل نہیں ہوتی پھر لطف یہ ہے کہ اگراس بے احتیاطی کا اثر دوسروں تک پہنچے اور کوئی خیرخواہ ان سے کہے کہ حضرت یہ لوگ آپ کے معتقد ہیں آپ کے فعل سے استدلال کرتے ہیں گمراہ ہوتے ہیں آپ کواحتیاط مناسب ہے تواس پر جواب ملتا ہے کہ آپ ذاتیات پرحملہ کرتے ہیں حالانکہ وہ ذاتیات نہیں ہوتے اور اگر بالفرض ذاتیات بھی ہوں تب بھی حیرت ہے کہ تم تو آیات بینات اور دینیات پر حملہ کرو اور کوئی تمہاری ذاتیات کے قلب میں ہوتی تھی اب یہی بات نہیں رہی لوگوں میں اسی کی کمی ہوگئی ۔ غفلت کی حد : (ملفوظ 138 ) ایک سلسلہ گفتگومیں فرمایا کہ تعجب ہے کہ اہل باطل کو تو اجازت ہے کہ وہ اہل حق سے تعصب رکھیں اوراہل حق کو اس کی بھی اجازت نہیں کہ وہ مدافعت بھی کرسکیں کتنے بڑے ظلم اور اندھیر کی بات ہے اور یہ اہل باطل اپنے مسلک کی اشاعت کے لئے اس قدر اہتمام کرتے ہیں کہ اگراس میں ذرا کمی ہوتوان کا زندہ رہنا دشوار ہے اس لیے کہ حق تعالیٰ کی نصرت ت</w:t>
      </w:r>
    </w:p>
    <w:p>
      <w:pPr>
        <w:jc w:val="left"/>
      </w:pPr>
      <w:r>
        <w:rPr>
          <w:rFonts w:ascii="Jameel Noori Nastaleeq" w:hAnsi="Jameel Noori Nastaleeq"/>
          <w:i/>
          <w:color w:val="787878"/>
          <w:sz w:val="20"/>
        </w:rPr>
        <w:t>حوالہ: ملفوظات حکیم الامت جلد 4 -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۱۳۸۸: ایک صاحب کے سوال کے جواب میں فرمایا کہ تحریکات حاضرہ میں کس</w:t>
      </w:r>
    </w:p>
    <w:p>
      <w:pPr>
        <w:jc w:val="both"/>
      </w:pPr>
      <w:r>
        <w:rPr>
          <w:rFonts w:ascii="Jameel Noori Nastaleeq" w:hAnsi="Jameel Noori Nastaleeq"/>
          <w:sz w:val="24"/>
        </w:rPr>
        <w:t>ایک صاحب کے سوال کے جواب میں فرمایا کہ تحریکات حاضرہ میں کس قدر جلد دینی انقلاب ہوگیا اور یہ تو اس حالت میں ہے کہ یہ لوگ اپنے مقصد میں ناکام رہے اگر سوراج مل جاتا اور کامیابی ہوجاتی تب دیکھتے کہ دین کا کیا حشر ہوتا اور عوام تو بیچارے کس شمار میں ہیں علماء تک اس گڑبڑ میں پھنس گئے اور حدود سے گذر کربے قیدی کے میدان میں آکھڑے ہوئے اور زیادہ گمراہی ان ہی لوگون کی وجہ سے پھیلی اس لئے کہ یہ لوگ مقتدا اور پیشوا کہلاتے ہیں تو ان کا اثر ہونا ہی چاہئے تھا بعضوں کی بے قیدی سن کرآپ کو تعجب ہوگا کہ ایک مشہور عالم نے اپنے وعظ میں سہارنپور میں بیان کیا کہ بعض لوگ خوامخواہ کے اوہام میں مبتلا ہیں کہتے ہیں کہ اگر سوراج مل گیا تو ہندو مسجدوں میں اذان نہ ہونے دیں گے توصاحبو کیا گھرمیں نماز نہیں ہوسکتی اور کہتے ہیں کہ گائے کی قربانی نہ ہونے دیں گے توکیا بکرے کی قربانی نہیں کرسکتے کیا گائے کی قربانی فرض و واجب ہے ، یہ واعظ ہیں اور عالم کہلاتے ہیں اتنی بات کہنے</w:t>
      </w:r>
    </w:p>
    <w:p>
      <w:pPr>
        <w:jc w:val="left"/>
      </w:pPr>
      <w:r>
        <w:rPr>
          <w:rFonts w:ascii="Jameel Noori Nastaleeq" w:hAnsi="Jameel Noori Nastaleeq"/>
          <w:i/>
          <w:color w:val="787878"/>
          <w:sz w:val="20"/>
        </w:rPr>
        <w:t>حوالہ: ملفوظات حکیم الامت جلد 4 -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۱۳۸۹: ایک شخص کا کچھ اعتبار نہیں دین فروشی کردے ملت فروشی کردے ق</w:t>
      </w:r>
    </w:p>
    <w:p>
      <w:pPr>
        <w:jc w:val="both"/>
      </w:pPr>
      <w:r>
        <w:rPr>
          <w:rFonts w:ascii="Jameel Noori Nastaleeq" w:hAnsi="Jameel Noori Nastaleeq"/>
          <w:sz w:val="24"/>
        </w:rPr>
        <w:t>ایک شخص کا کچھ اعتبار نہیں دین فروشی کردے ملت فروشی کردے قوم فروشی کردے اسی خیال سے جمہوریت قائم کرنے کی چیزہے لیلکن غور کرنے کی چیز ہے لیکن غور کرنے سے اس کا حاصل یہ نکلتا ہے کہ یہ نکلتا ہے کہ تمہارے تمدن میں نالائق بھی حاکم ہوسکتا ہے جس میں یہ احتمال ہوسکتے ہیں اور ہمارا مسلک یہ ہے کہ بادشاہ لائق ہو ایسے شخص کا انتخاب کرو جس پریہ احتمالات ہی نہ ہوں اور جیسے شبہات تم نے شخصیت میں نکالے ہیں ایسے شبہات جمہوریت میں بھی ہوسکتے ہیں جن کے انسداد کے لئے تم نے جماعت کا انتخاب کیا ہے چنانچہ ایسے واقعات بھی کثرت سے ہیں اب اس کے بعد دیکھ لوکہ کونسی بات عقل کے موافق ہے اور کون نہیں دوسری بات یہ ہے کہ رعایا پرجوہیبت ہوتی ہے وہ شخصیت ہی سے ہوتی ہے جمہوریت اور جماعت کی ایسی ہیبت نہیں ہوتی اور ان درجہ کی ترغیب کام کی ہوسکتی ہے اس لئے کہ طبعا اس کا بھی خاص اثر ہوتا ہے کام کرنے والوں پر کہ ہمارے اس کام سے امیر یا سردارخوش ہو اس سے ان کا دل بڑھتا ہے اور جم</w:t>
      </w:r>
    </w:p>
    <w:p>
      <w:pPr>
        <w:jc w:val="left"/>
      </w:pPr>
      <w:r>
        <w:rPr>
          <w:rFonts w:ascii="Jameel Noori Nastaleeq" w:hAnsi="Jameel Noori Nastaleeq"/>
          <w:i/>
          <w:color w:val="787878"/>
          <w:sz w:val="20"/>
        </w:rPr>
        <w:t>حوالہ: ملفوظات حکیم الامت جلد 4 -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۱۳۹۰: ایک صاحب کے سوال کے جواب میں فریایا کہ آج کل تو دہریت اور</w:t>
      </w:r>
    </w:p>
    <w:p>
      <w:pPr>
        <w:jc w:val="both"/>
      </w:pPr>
      <w:r>
        <w:rPr>
          <w:rFonts w:ascii="Jameel Noori Nastaleeq" w:hAnsi="Jameel Noori Nastaleeq"/>
          <w:sz w:val="24"/>
        </w:rPr>
        <w:t>ایک صاحب کے سوال کے جواب میں فریایا کہ آج کل تو دہریت اور نیچریت کا پورا غلبہ ہے قلوب پرایسا زہریلا اثرہوا ہےکہ کسی امتی پرتو کیا اطمینان ہوگا اوراس کا کیا احترم ہوگا خودحضورﷺ کی عظمت بھی قلوب سے نکلتی جارہی ہے اور مقصود تمام تر موقوف ہے اسی عظمت و محبت پرصحابہ کرام کے کام کا راز یہی ہے کہ حضورﷺ کے عاشق تھے ان کے قلوب اللہ اور رسول کی محبت وعظمت وخشیت سے پرتھے اب بھی جہاں کام ہوتا ہے اہل اللہ کی محبت سے ہوتا ہے جس کی بدولت ان حضرات کی حکومت قلوب پرہوتی ہ</w:t>
      </w:r>
    </w:p>
    <w:p>
      <w:pPr>
        <w:jc w:val="left"/>
      </w:pPr>
      <w:r>
        <w:rPr>
          <w:rFonts w:ascii="Jameel Noori Nastaleeq" w:hAnsi="Jameel Noori Nastaleeq"/>
          <w:i/>
          <w:color w:val="787878"/>
          <w:sz w:val="20"/>
        </w:rPr>
        <w:t>حوالہ: ملفوظات حکیم الامت جلد 4 -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۱۳۹۱: ایک صاحب کے سوال کے جواب میں فرمایا کہ بہت سے انتظامی کام ح</w:t>
      </w:r>
    </w:p>
    <w:p>
      <w:pPr>
        <w:jc w:val="both"/>
      </w:pPr>
      <w:r>
        <w:rPr>
          <w:rFonts w:ascii="Jameel Noori Nastaleeq" w:hAnsi="Jameel Noori Nastaleeq"/>
          <w:sz w:val="24"/>
        </w:rPr>
        <w:t>ایک صاحب کے سوال کے جواب میں فرمایا کہ بہت سے انتظامی کام حکومت ہی کرسکتی ہے ایسے کام اسی ہی کے کرنے کے ہیں مثلا باجے اگرحکومت چاہے بند کرسکتی ہے رہا کتوں کے متعلق اول توپالنے کی ممانعت ہوسکتی ہے اوراگر ضرورت کے موقع کا استثناء بھی ہوتوقیود کے ساتھ ہوسکتا ہے مثلا یہ کہ باندھ کررکھو اس لیے کہ اندھیرے میں ستاتے ہیں کسی کا دامن پکڑلیا پیر پکڑلیا ، ایک ضروری انتظام یہ کرنے کے بل ہے کہ جانوروں کے بڑے بڑے گھنٹے بند ھوا دینے شاہئیں ، ایک مرتبہ میں نماز مغرب کچھ دیرسے مکان کی طرف جارہا تھا ایک سانڈے سامنے سے آگیا اندھیرا تھا نیز میں نیچی نظر کئے ہوئے جارہا تھا بلکل تصادم ہونے کو تھا</w:t>
      </w:r>
    </w:p>
    <w:p>
      <w:pPr>
        <w:jc w:val="left"/>
      </w:pPr>
      <w:r>
        <w:rPr>
          <w:rFonts w:ascii="Jameel Noori Nastaleeq" w:hAnsi="Jameel Noori Nastaleeq"/>
          <w:i/>
          <w:color w:val="787878"/>
          <w:sz w:val="20"/>
        </w:rPr>
        <w:t>حوالہ: ملفوظات حکیم الامت جلد 4 -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۱۳۹۲: ایک شخص نے خوب کہا ہے کہ بعضی گورنمنٹ کی مثال تودق کی سی ہ</w:t>
      </w:r>
    </w:p>
    <w:p>
      <w:pPr>
        <w:jc w:val="both"/>
      </w:pPr>
      <w:r>
        <w:rPr>
          <w:rFonts w:ascii="Jameel Noori Nastaleeq" w:hAnsi="Jameel Noori Nastaleeq"/>
          <w:sz w:val="24"/>
        </w:rPr>
        <w:t>ایک شخص نے خوب کہا ہے کہ بعضی گورنمنٹ کی مثال تودق کی سی ہے جس میں گھل گھل کرمرجاتا ہے اور بعضی گورنمنٹ کی مثال ہیضہ کی سی ہے کہ چٹ پٹ کام تمام ہوجاتا ہے اور دق میں چاربرس دس تک الجھا رہتا ہے ۔ سائلوں کو چار آنے دینا : (ملفوظ 151) دوسائلوں نے آکرحضرت والا سے سوال کیا فرمایا کہ اگردوچار پیسہ لیکرتم خوش ہوجاؤ تو پیش کردوں اس پر وہ خاموش رہے فرمایا کہ جیسے میں نے صاف کہہ دیا تم بھی کہہ دو کہ ہمیں منظور ہے یا نہیں عرض کیا کہ جومرضی ہوفرمایا کہ یہ جملہ تمہارا مہمل ہے صاف نہیں ہے اس پراس سائل نے کہا کہ منظور ہے فرمایا کہ اب بات صاف ہوئی اورچار آنہ دے کرفرمایا کہ کبھی کسی کو دق مت کیا کرو صاف بات کہا کرو وہ سائل کے کرنہایت مسرت کے لہجے میں دعائیں دیتا ہوا چلا گیا حضرت والا نے اہل مجلس کی طرف مخاطب ہوکر فرمایا کہ اگر میں پیشتری ہی دو چار آنہ کہتا توان چار آنوں پران کو یہ مسرت نہ ہوتی جواب ہوئی میں ان کی نبضیں پہچانتا ہوں اب خوش بخوش چلے گئے ۔ تعو</w:t>
      </w:r>
    </w:p>
    <w:p>
      <w:pPr>
        <w:jc w:val="left"/>
      </w:pPr>
      <w:r>
        <w:rPr>
          <w:rFonts w:ascii="Jameel Noori Nastaleeq" w:hAnsi="Jameel Noori Nastaleeq"/>
          <w:i/>
          <w:color w:val="787878"/>
          <w:sz w:val="20"/>
        </w:rPr>
        <w:t>حوالہ: ملفوظات حکیم الامت جلد 4 -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۱۳۹۳: ایک شخص دیہاتی آیا اور آکر کہا کہ تعویذ دیدو میں نے کہا می</w:t>
      </w:r>
    </w:p>
    <w:p>
      <w:pPr>
        <w:jc w:val="both"/>
      </w:pPr>
      <w:r>
        <w:rPr>
          <w:rFonts w:ascii="Jameel Noori Nastaleeq" w:hAnsi="Jameel Noori Nastaleeq"/>
          <w:sz w:val="24"/>
        </w:rPr>
        <w:t>ایک شخص دیہاتی آیا اور آکر کہا کہ تعویذ دیدو میں نے کہا میں سمجھا نہیں توزور سے کہتا ہے کہ تعویذ دیدو میں نے کہا میں بہرا نہیں ہوں سن تو لیا مگرسمجھا نہیں تب خاموش ہوا میں نے کہا جاؤ یہاں سے اٹھ کرباہر اورکسی سے پوچھو کہ میں نے اتنی بات کہی ہے یہ ادھوری ہے یا پوری ہے اور اگر پوری کہنا ہو تو کس طرح کہوں تھوڑی دیر بعد آیا اجی دلوی جی اوپرے اثر کا تعویذ دیدو میں نے پوچھا کہ تیری پہلی بات ادھوری تھی یا پوری کہا کہ جی میں ہی ادھوری بات کہہ رہا تھا میں نے اس سے کہا کہ مریض کوتو وہاں جن ستا رہا ہے اس کے لئے تو تعویذ لے جا رہا ہے اور ایک تعویذ مجھے اپنے لئے لکھنا پڑے گا اس لئے کہ تو مجھے ستارہا ہے تاکہ میں تیرے ستاؤں سے بچوں علاوہ نا تمام تعبیرات کے نقص کے ان تعو یذ گنڈوں کے متعلق عوام کے عقائد بھی نہایت ہی خراب ہیں ۔ سوال کرنے کا پیشہ بنالینا برا ہے : (ملفوظ 153) ایک صاحب کے سوال کے جواب میں فرمایا کہ کچھ سوال کی عادت ہی ہو جاتی ہے ضرورت اور مجبوری ومعذوری پرتو سوال کا مضائقہ نہیں مگ</w:t>
      </w:r>
    </w:p>
    <w:p>
      <w:pPr>
        <w:jc w:val="left"/>
      </w:pPr>
      <w:r>
        <w:rPr>
          <w:rFonts w:ascii="Jameel Noori Nastaleeq" w:hAnsi="Jameel Noori Nastaleeq"/>
          <w:i/>
          <w:color w:val="787878"/>
          <w:sz w:val="20"/>
        </w:rPr>
        <w:t>حوالہ: ملفوظات حکیم الامت جلد 4 -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۱۳۹۴: ایک صاحب ہمارے بزرگ کی اولاد میں سے ہیں دو ہزار یا ڈھائی ہز</w:t>
      </w:r>
    </w:p>
    <w:p>
      <w:pPr>
        <w:jc w:val="both"/>
      </w:pPr>
      <w:r>
        <w:rPr>
          <w:rFonts w:ascii="Jameel Noori Nastaleeq" w:hAnsi="Jameel Noori Nastaleeq"/>
          <w:sz w:val="24"/>
        </w:rPr>
        <w:t>ایک صاحب ہمارے بزرگ کی اولاد میں سے ہیں دو ہزار یا ڈھائی ہزار کے قرض دارتھے مجھ سے سفارش چاہی میں نے صاف کہہ دیا کہ خطاب خاص سے تو میں سفارش نہ کروں گا اورنہ تجربہ سے اس کا کوئی نفع خاص ہے ہاں خطاب عام سے سفارش سے عذرنہیں صورت خاص میں سفارش کرنا دوحال سے خالی نہیں ایک تو خواہ اس کا جی چاہے یا نہ چاہے مگراس کو پوراہی کرے اس میں تو دوسروں پربارہوتا ہے اور یہ خیال ہوتا ہے فلاں شخص نے لکھا ہے اگرکام نہ کیا تو اس پر ناگواری کا اثر ہوگا تو اس صورت میں دینے والے کا تو دنیا کا نقصان ہوا اس لئے کہ اس میں خلوص</w:t>
      </w:r>
    </w:p>
    <w:p>
      <w:pPr>
        <w:jc w:val="left"/>
      </w:pPr>
      <w:r>
        <w:rPr>
          <w:rFonts w:ascii="Jameel Noori Nastaleeq" w:hAnsi="Jameel Noori Nastaleeq"/>
          <w:i/>
          <w:color w:val="787878"/>
          <w:sz w:val="20"/>
        </w:rPr>
        <w:t>حوالہ: ملفوظات حکیم الامت جلد 4 -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۱۳۹۵: ایک شخص دے گا ورنہ نہیں حکیم صاحب نے کہا کہ بھائی یہ تو بڑ</w:t>
      </w:r>
    </w:p>
    <w:p>
      <w:pPr>
        <w:jc w:val="both"/>
      </w:pPr>
      <w:r>
        <w:rPr>
          <w:rFonts w:ascii="Jameel Noori Nastaleeq" w:hAnsi="Jameel Noori Nastaleeq"/>
          <w:sz w:val="24"/>
        </w:rPr>
        <w:t>ایک شخص دے گا ورنہ نہیں حکیم صاحب نے کہا کہ بھائی یہ تو بڑی کرڑی شرط ہے بعض میرے ملنے والے سوداگر ہیں ان سے سفارش لکھ دیں اور مجھ کوتحریردیدی میں جاتا ہوں اللہ مالک ہے غرض کہ حکیم صاحب نے اپنے ایک دوست کو سفارش لکھ دی یہ اس کے پاس پہنچے پہلے حکیم صاحب کا پرچہ دیا اس کے بعد میری سفارشی تحریر دکھلائی وہ سوداگر ان سے کچھ زبانی باتیں دریافت کرنے لگے اس میں اتفاق سے میرا نام بھی آیا ان سوداگر کی دکان پراس وقت ایک بمبئی کے سیٹھ بیٹھے ہوئے کچھ اپنے لین دیی کی بات چیت کررہے تھے ان کے کانوں میں اس واقعہ کی کچھ بھنگ پڑی تو ان مقامی سوداگر سے سوال کیا کہ کیا بات ہے انہوں نے نے مفصل قصہ بیان کیا کہ کہ صاحب اتنی رقم کے قرضدار ہیں ایک بزرگ کی اولاد سے ہیں مگر ان کی شرط یہ ہے کہ اگر ایک ہی شخص یہ رقم دے گا تولوں گا ورنہ نہیں اور میرا نام بھی لیا کہ ان کے پاس اس کی شفارش اور تصدیق بھی ہے ان سیٹھ نے بدون کسی کنج وکاؤ کے ڈائی ہزار کے نوٹ جیب سے نکال کران کے حوالے کئے اور یہ الفاظ کہے جب ایسے شخص کی</w:t>
      </w:r>
    </w:p>
    <w:p>
      <w:pPr>
        <w:jc w:val="left"/>
      </w:pPr>
      <w:r>
        <w:rPr>
          <w:rFonts w:ascii="Jameel Noori Nastaleeq" w:hAnsi="Jameel Noori Nastaleeq"/>
          <w:i/>
          <w:color w:val="787878"/>
          <w:sz w:val="20"/>
        </w:rPr>
        <w:t>حوالہ: ملفوظات حکیم الامت جلد 4 -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۱۳۹۶: ایک شخص حاجت مند ہیں ان کی اعانت کردیجئے ورنہ آزادی میں خل</w:t>
      </w:r>
    </w:p>
    <w:p>
      <w:pPr>
        <w:jc w:val="both"/>
      </w:pPr>
      <w:r>
        <w:rPr>
          <w:rFonts w:ascii="Jameel Noori Nastaleeq" w:hAnsi="Jameel Noori Nastaleeq"/>
          <w:sz w:val="24"/>
        </w:rPr>
        <w:t>ایک شخص حاجت مند ہیں ان کی اعانت کردیجئے ورنہ آزادی میں خلل نہ ڈالئے ان بیچاروں نے وہ رقم بھیج دی مجھ کو کام کرنے سے انکار نہیں مگرجی ضرور چاہتا ہے کسی پربارنہ ہو اور طریقہ سے کام ہو اور صاحب حقیقت تو یہ ہے کہ محض نام ہوجاتا ہے کسی کا ورنہ دینے والے تو وہ خود ہی ہیں اسی کو فرماتے ہیں کارزلف تست مشک افشائی اماعاشقاں مصلحت را تہمتے برآہوئے چین بستہ اند ایک بزرگ سے لفٹنٹ گورنر ملنے گئے چلتے وقت ان بزرگ سے دریافت کیا کہ آپ کی کیا گذر کی کیا صورت ہے بزرگ نے جواب دیا کہ کل اس کا جواب دینگے اگلے روزلفٹنٹ گورنر بزرگ کی خدمت میں ایک ہزار روپیہ کی تھیلی لے کرپہنچے اور پیش کی کہ حضور اپنے صرفہ میں لے آئیں اورپھر وہی سوال کیا بزرگ نے فرمایا کہ کل کی بات کا یہی جواب ہے دیکھئے ہمارے آپ کے مذہب میں اشتراک نہیں اور کسی قسم کا آپ کو مجھ سے تعلق نہیں آپ کو کوئی نفع نہیں پہنچ سکتا باوجود اس کے پھریہ روپیہ آب نے مجھ کو دیا معلوم ہوا کہ کوئی اورہی قوت ہے جودل</w:t>
      </w:r>
    </w:p>
    <w:p>
      <w:pPr>
        <w:jc w:val="left"/>
      </w:pPr>
      <w:r>
        <w:rPr>
          <w:rFonts w:ascii="Jameel Noori Nastaleeq" w:hAnsi="Jameel Noori Nastaleeq"/>
          <w:i/>
          <w:color w:val="787878"/>
          <w:sz w:val="20"/>
        </w:rPr>
        <w:t>حوالہ: ملفوظات حکیم الامت جلد 4 -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۱۳۹۷: یہ واقعہ بھی ہے کہ ان کے پاس ان کے تمام زیورات می</w:t>
      </w:r>
    </w:p>
    <w:p>
      <w:pPr>
        <w:jc w:val="both"/>
      </w:pPr>
      <w:r>
        <w:rPr>
          <w:rFonts w:ascii="Jameel Noori Nastaleeq" w:hAnsi="Jameel Noori Nastaleeq"/>
          <w:sz w:val="24"/>
        </w:rPr>
        <w:t>یہ واقعہ بھی ہے کہ ان کے پاس ان کے تمام زیورات میں سے صرف چاندی کا ایک ہاررہ گیا تھا جب حضرت گھر میں تشریف لاتے فرماتے گھرمیں سے دنیا کوبوآتی ہے ایک مرتبہ ایک بزرگ مہمان تشریف لائے بیوی صاحبہ نے ان بزرگ صاحب سے شکایت کی کہ میرے پاس ایک ہار ہے جواس مصلحت سے رکھا ہے کہ شاید رکن الدین (صاحبزادہ ) کی شادی میں مہمانوں کے لئے ضرورت ہوجائے مگران کو اس میں دنیا کی بوآتی ہے اور ہروقت میرے پیچھے پڑے ہوئے ہیں کہ اس کو جدا کردوں ان بزرگ صاحب نے شاہ صاحب کو منع کیا کہ سب کی دنیا کی بوتم کوکیوں آتی ہے تم ان سے</w:t>
      </w:r>
    </w:p>
    <w:p>
      <w:pPr>
        <w:jc w:val="left"/>
      </w:pPr>
      <w:r>
        <w:rPr>
          <w:rFonts w:ascii="Jameel Noori Nastaleeq" w:hAnsi="Jameel Noori Nastaleeq"/>
          <w:i/>
          <w:color w:val="787878"/>
          <w:sz w:val="20"/>
        </w:rPr>
        <w:t>حوالہ: ملفوظات حکیم الامت جلد 4 -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۱۳۹۸: ایک مرتبہ ایک بزرگ مہمان تشریف لائے بیوی صاحبہ نے ان بزرگ صا</w:t>
      </w:r>
    </w:p>
    <w:p>
      <w:pPr>
        <w:jc w:val="both"/>
      </w:pPr>
      <w:r>
        <w:rPr>
          <w:rFonts w:ascii="Jameel Noori Nastaleeq" w:hAnsi="Jameel Noori Nastaleeq"/>
          <w:sz w:val="24"/>
        </w:rPr>
        <w:t>ایک مرتبہ ایک بزرگ مہمان تشریف لائے بیوی صاحبہ نے ان بزرگ صاحب سے شکایت کی کہ میرے پاس ایک ہار ہے جواس مصلحت سے رکھا ہے کہ شاید رکن الدین (صاحبزادہ ) کی شادی میں مہمانوں کے لئے ضرورت ہوجائے مگران کو اس میں دنیا کی بوآتی ہے اور ہروقت میرے پیچھے پڑے ہوئے ہیں کہ اس کو جدا کردوں ان بزرگ صاحب نے شاہ صاحب کو منع کیا کہ سب کی دنیا کی بوتم کوکیوں آتی ہے تم ان سے تعرض مت کرو اس کے بعد پھرکبھی بیوی سے اس ہار کا ذکر نہیں فرمایا ( ظرافت کے عنوان سے فرمایا کہ ) مطلب حضرت شاہ عبدالقدوس صاحب رحمہ اللہ کا یہ تھا کہ ہمارے گھرمیں ہار کیوں ہماری تو ہروقت جیت ہونی چاہئے ان ہی شیوں (شانوں ) کی وجہ سے میں نے ان حضرات کا بجائے صوفیہ کے عشاق لقب تجویز کیا ہے اورسچ یہ ہے کہ نری بزرگی سے کیا ہوتا ہے جب تک محبت نہ ہو اوراسی محبت کی شدت کا نام عشق ہے اور عشق کی خاصیت یہ ہے سوائے محبوب کے سب کوفنا کردیتا ہے اسی کومولانا رومی رحمہ اللہ فرماتے ہیں عشق آں شعلہ است کوچوں</w:t>
      </w:r>
    </w:p>
    <w:p>
      <w:pPr>
        <w:jc w:val="left"/>
      </w:pPr>
      <w:r>
        <w:rPr>
          <w:rFonts w:ascii="Jameel Noori Nastaleeq" w:hAnsi="Jameel Noori Nastaleeq"/>
          <w:i/>
          <w:color w:val="787878"/>
          <w:sz w:val="20"/>
        </w:rPr>
        <w:t>حوالہ: ملفوظات حکیم الامت جلد 4 -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۱۳۹۹: ایک صاحب نے ایک بوتل شربت کی محبت سے بطورہدیہ بھیجی تھی رات</w:t>
      </w:r>
    </w:p>
    <w:p>
      <w:pPr>
        <w:jc w:val="both"/>
      </w:pPr>
      <w:r>
        <w:rPr>
          <w:rFonts w:ascii="Jameel Noori Nastaleeq" w:hAnsi="Jameel Noori Nastaleeq"/>
          <w:sz w:val="24"/>
        </w:rPr>
        <w:t>ایک صاحب نے ایک بوتل شربت کی محبت سے بطورہدیہ بھیجی تھی رات میں نے اس کو پانی کے ساتھ استعمال کیا تو اس کا استعمال مناسب ثابت نہ ہوا اس لئے کہ موسم مناسب نہیں تھا پھر دودھ کے ساتھ استعمال کیا توگلے میں خراش ہوگیا کیا عرض کروں میں دوستوں کو مشورہ دیا کرتا ہوں کہ جوچیز دینا چاہیں پہلے مشورہ کرلیں مگر کچھ ایسی عادت ہوگئی ہے اورعادت بھی نہیں بلکہ رسم کا درجہ ہوگیا ہے کہ اپنی چاہتی چیزدیتے ہیں حالانکہ عقل کی بات یہ ہے کہ جس کوچیز دیجائے اس کی جی چاہتی ہونی چاہئے اب بعضی چیزیں ملک میں رہنے سے بھی قلب پربارہوتا ہے جب کوئی چیز مصرف سے زائد آجاتی ہے جب تک وہ ایک طرف نہ ہوجائے اس وقت تک قلب کویکسوئی نہیں ہوتی اوربعض لوگوں کا مذاق یہ ہے کہ ان کی ملک میں جس قدر چیزیں زائد ہوں اس کے قلب کو اطمینان اور سکون زائد ہ</w:t>
      </w:r>
    </w:p>
    <w:p>
      <w:pPr>
        <w:jc w:val="left"/>
      </w:pPr>
      <w:r>
        <w:rPr>
          <w:rFonts w:ascii="Jameel Noori Nastaleeq" w:hAnsi="Jameel Noori Nastaleeq"/>
          <w:i/>
          <w:color w:val="787878"/>
          <w:sz w:val="20"/>
        </w:rPr>
        <w:t>حوالہ: ملفوظات حکیم الامت جلد 4 -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۱۴۰۰: ایک صاحب نے پوچھا تھا کہ میں تین روپیہ کی مٹھائی لانا چاہتا</w:t>
      </w:r>
    </w:p>
    <w:p>
      <w:pPr>
        <w:jc w:val="both"/>
      </w:pPr>
      <w:r>
        <w:rPr>
          <w:rFonts w:ascii="Jameel Noori Nastaleeq" w:hAnsi="Jameel Noori Nastaleeq"/>
          <w:sz w:val="24"/>
        </w:rPr>
        <w:t>ایک صاحب نے پوچھا تھا کہ میں تین روپیہ کی مٹھائی لانا چاہتا ہوں اگر اجازت ہو میں نے لکھ دیا کہ اس کوتو کون کھاوے گا ایک چاقو قلم تراش کی ضرورت ہے میرے پاس ہے نہیں وہ لیتے آؤ لیکن اگر تین روپیہ سے زائد ہوگا زائد قیمت میں دوں گا وہ تین روپیہ چار آنہ کا چاقولائے میں نے لے لیا اور چارآنہ نہت خفیف رقم تھی اس لئے میں نے مع اس زیادت کے لے لیا ۔ اوسط درجہ کے کپڑے پہننے کے معمول کی حکمت : ( ملفوظ 156) ایک سلسلہ گفتگو میں فرمایا کہ ایک دوست حکیم صاحب نے لکھا تھا کہ میں نے تمہارے لئے چالیس روپیہ گز کا کپڑا منگایا ہے میں نے ایک لطیف عذر کے ساتھ نامنظور کردیا وہ عذر یہ لکھا کہ میرا جو فرض منصبی ہے یعنی تعلیم دین اس کا تعلق زیادہ تر مساکین سے ہے سو مجھ کو ایسی وضع سے رہنا چاہئے جس سے مساکین مرعوب نہ ہوں تاکہ بے تکلف استفادہ کرسکیں اس لئے میں چاہتا ہوں کہ معمولی حالت میں رہوں اور آپ حکیم ہیں جن کے لئے ظاہری شان وشوکت مناسب ہے کیونکہ ان کا تعلق اکثر امرا</w:t>
      </w:r>
    </w:p>
    <w:p>
      <w:pPr>
        <w:jc w:val="left"/>
      </w:pPr>
      <w:r>
        <w:rPr>
          <w:rFonts w:ascii="Jameel Noori Nastaleeq" w:hAnsi="Jameel Noori Nastaleeq"/>
          <w:i/>
          <w:color w:val="787878"/>
          <w:sz w:val="20"/>
        </w:rPr>
        <w:t>حوالہ: ملفوظات حکیم الامت جلد 4 -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۱۴۰۱: ایک مرتبہ حضرت علی رضی اللہ عنہ حضرت امام حسین کو گود میں لئ</w:t>
      </w:r>
    </w:p>
    <w:p>
      <w:pPr>
        <w:jc w:val="both"/>
      </w:pPr>
      <w:r>
        <w:rPr>
          <w:rFonts w:ascii="Jameel Noori Nastaleeq" w:hAnsi="Jameel Noori Nastaleeq"/>
          <w:sz w:val="24"/>
        </w:rPr>
        <w:t>ایک مرتبہ حضرت علی رضی اللہ عنہ حضرت امام حسین کو گود میں لئے بیٹھے تھے انہوں نے حضرت علی رضی اللہ عنہ سے سوال کیا کہ کیا آپ کو مجھ سے محبت ہے فرمایا ہاں کہا کہ اور بھائی سے بھی فرمایا ہاں پوچھا اوراماں سے بھی فرمایا کہ ہاں ، کہاں کہ دل کیا ہے سرائے ہے ایک کوٹھری میں ایک مسافر پھرپوچھا کہ اگرآپ کو اختیار دیا جائے کہ یا تو خدا اور رسول سے تعلق رکھا جائے یا گھروالوں سے اس وقت آپ کیا کریں گے فرمایا کہ گھروالوں کوچھوڑدوں گا کہا کہ بس تویوں فرمایئے کہ گھروالوں پرصرف شفقت ہے باقی محبت اللہ ورسول ہی سے ہے اور اس محبت کےلئے جتنے غیرضروری تعلقات کم ہوں یہ معین ہوتے ہیں حضرت حق کی محبت میں ان تحریکات میں میرے شریک نہ ہونے کے اسباب میں سے یہ بھی ہے کہ اس میں غیر ضروری تعلقات کوخاص دخل ہے مثلا بلاضروت دوسروں کو آمادہ کرنا رغبت دلانا ارے بھائی فلاں کام کرلو سواس سے مجھ کوبڑی کلفت ہوتی ہے کیونکہ اس میں ہروقت یہ ہی خیال رہے گا کہ فلاں شخص اس کام کے کرنے</w:t>
      </w:r>
    </w:p>
    <w:p>
      <w:pPr>
        <w:jc w:val="left"/>
      </w:pPr>
      <w:r>
        <w:rPr>
          <w:rFonts w:ascii="Jameel Noori Nastaleeq" w:hAnsi="Jameel Noori Nastaleeq"/>
          <w:i/>
          <w:color w:val="787878"/>
          <w:sz w:val="20"/>
        </w:rPr>
        <w:t>حوالہ: ملفوظات حکیم الامت جلد 4 -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۱۴۰۲: ایک شخص کودیدیا کہ اس کو طشت کے نیچے رکھ کراس طشت پربیٹھے</w:t>
      </w:r>
    </w:p>
    <w:p>
      <w:pPr>
        <w:jc w:val="both"/>
      </w:pPr>
      <w:r>
        <w:rPr>
          <w:rFonts w:ascii="Jameel Noori Nastaleeq" w:hAnsi="Jameel Noori Nastaleeq"/>
          <w:sz w:val="24"/>
        </w:rPr>
        <w:t>ایک شخص کودیدیا کہ اس کو طشت کے نیچے رکھ کراس طشت پربیٹھے رہنا کسی نے دیکھ لیا اورپاس کو اس طرح گذرا کہ دوچار اشرفیاں ٹپکا کرآگے بڑھ گیا یہ محافظ ان کولینے کواٹھا اس چور کا ساتھی پیچھے تھا بس طشت کواٹھا کر سب زیور اوڑالے گیا بس یہی حالت ہوجاتی ہے اس شخص کی بھی دوسروں کی اصلاح کی فکر میں خود کو بھی خراب کرلیتے ہیں جیسے لڑکے پڑھانے کی مثال میں لڑکے پربلا ضرورت محنت ہوئی اورخود اپنا دماغ خراب کرلیا اور لڑکے کو کچھ نفع نہ ہوا ۔ تعلقات بڑھانے کی خرابیاں : (ملفوظ 159 ) ایک صاحب کے سوال کے جواب میں فرمایا کہ اکثر خرابیاں تعلقات بڑھانے کی ہیں ان کوکم کرنا چاہئے میں نے تو صرف ایک تعلق کو مستثنٰے کیا ہے یعنی تصنیف کے کام کو کہ اس سےخود کو بھی نفع ہے اوردوسروں کوبھی نفع پہنچتا ہے اسی لئے علماء</w:t>
      </w:r>
    </w:p>
    <w:p>
      <w:pPr>
        <w:jc w:val="left"/>
      </w:pPr>
      <w:r>
        <w:rPr>
          <w:rFonts w:ascii="Jameel Noori Nastaleeq" w:hAnsi="Jameel Noori Nastaleeq"/>
          <w:i/>
          <w:color w:val="787878"/>
          <w:sz w:val="20"/>
        </w:rPr>
        <w:t>حوالہ: ملفوظات حکیم الامت جلد 4 -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۱۴۰۳: ایک صاحب نے سوال کیا کہ میں قرض دار ہوں دعاء فرمادیجئے اور</w:t>
      </w:r>
    </w:p>
    <w:p>
      <w:pPr>
        <w:jc w:val="both"/>
      </w:pPr>
      <w:r>
        <w:rPr>
          <w:rFonts w:ascii="Jameel Noori Nastaleeq" w:hAnsi="Jameel Noori Nastaleeq"/>
          <w:sz w:val="24"/>
        </w:rPr>
        <w:t>ایک صاحب نے سوال کیا کہ میں قرض دار ہوں دعاء فرمادیجئے اور کچھ پڑھنے کو بتلادیجئے فرمایا کہ یا مغنی بعد نماز عشاء گیارہ سو بارپڑھا کرو اول وآخر گیارہ بار درود شریف یہ عمل حضرت حاجی صاحب رحمتہ اللہ علیہ فرمایا کرتے تھے ۔ مواعظ وتصانیف پرحق تعالٰٰی کاشکر : (ملفوظ 162) حضرت والا کے رسائل اورمواعظ کا ذکرتھا فرمایا کہ مجموعہ مواعظ اور رسائل کی تعداد اس وقت بفضلہ تعالٰی پانچ سواکیاون (551) ہے پھر فرمایا بہشتی زیور کے گیارہ حصہ ہیں یہ سب مل کر ایک ہی رسالہ ہے اسی طرح تفسیر بیان القرآن کی بارہ جلدیں مل کرایک ہی کتاب ہیں اس طرح پر اس قدر مجموعی تعداد ہے اللہ تعالٰٰی کا فضل ہے کہ اس قدر کام لے لیا ورنہ مجھ میں اتنی قابلیت</w:t>
      </w:r>
    </w:p>
    <w:p>
      <w:pPr>
        <w:jc w:val="left"/>
      </w:pPr>
      <w:r>
        <w:rPr>
          <w:rFonts w:ascii="Jameel Noori Nastaleeq" w:hAnsi="Jameel Noori Nastaleeq"/>
          <w:i/>
          <w:color w:val="787878"/>
          <w:sz w:val="20"/>
        </w:rPr>
        <w:t>حوالہ: ملفوظات حکیم الامت جلد 4 -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۱۴۰۴: ایک صاحب نے موروثی کے متعلق کچھ ذکر کیا حضرت والا نے جواب د</w:t>
      </w:r>
    </w:p>
    <w:p>
      <w:pPr>
        <w:jc w:val="both"/>
      </w:pPr>
      <w:r>
        <w:rPr>
          <w:rFonts w:ascii="Jameel Noori Nastaleeq" w:hAnsi="Jameel Noori Nastaleeq"/>
          <w:sz w:val="24"/>
        </w:rPr>
        <w:t>ایک صاحب نے موروثی کے متعلق کچھ ذکر کیا حضرت والا نے جواب دیتے ہوئے فرمایا کہ میرے اساتذہ میں ایک بزرگ تھے ملا محمود صاحب ان کے ایک بھائی تحصیلداررتھے اور تھے مرتشی ( رشوت لینے والے ) مگران کی بدلی نہیں ہوئی تھی ، ایک گنوار دیہاتی بیڑا اٹھا کر چلا میں بدلی کراکرآؤں گا کلکڑیورپین تھا اس کے پاس یہ گنوار دیہاتی بنگلے پر پہنچا وہ ٹہل رہا تھا جاکر سلام کیا کلکڑ نے دریافت کیا کہ چودھری کیسے آئے کہا کہ تجھ سے ایک بات پوچھوں ہوں یہ بتلا کہ موروثی کسے کہیں ہیں کلکڑ نے جواب دیا کہ بارہ سال زمیں جس کے قبضہ میں رہے اس میں حق موروثی ہوجاتا ہے پھر اس کے قبضہ سے کوئی نہیں نکلوا سکتا کہا کہ میں بھی تیرے پاس اسی واسطے سے آیا ہوں یہ جو تحصیلدار ہے اس کو تحصیل میں گیارہ سال تو ہوگئے اگرایک سال اور تحصیل میں رہ گیا توپھر نہ تیرے باپو سے جا اورنہ میرے باپو سے جا کلکڑ سمجھ گیا اور بعد تحقیق واقعات فورا حکم تبادلہ کا بھیج دیا ان دیہاتیوں کی ذہانت بڑے غضب کی ہوت</w:t>
      </w:r>
    </w:p>
    <w:p>
      <w:pPr>
        <w:jc w:val="left"/>
      </w:pPr>
      <w:r>
        <w:rPr>
          <w:rFonts w:ascii="Jameel Noori Nastaleeq" w:hAnsi="Jameel Noori Nastaleeq"/>
          <w:i/>
          <w:color w:val="787878"/>
          <w:sz w:val="20"/>
        </w:rPr>
        <w:t>حوالہ: ملفوظات حکیم الامت جلد 4 -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۱۴۰۵: ایک صاحب نے عرض کیا کہ حضرت بعض لوگ ختم میں ایسے بھی دعاء ک</w:t>
      </w:r>
    </w:p>
    <w:p>
      <w:pPr>
        <w:jc w:val="both"/>
      </w:pPr>
      <w:r>
        <w:rPr>
          <w:rFonts w:ascii="Jameel Noori Nastaleeq" w:hAnsi="Jameel Noori Nastaleeq"/>
          <w:sz w:val="24"/>
        </w:rPr>
        <w:t>ایک صاحب نے عرض کیا کہ حضرت بعض لوگ ختم میں ایسے بھی دعاء کرانے آتےہیں جو واقع میں ظالم ہوتے ہیں مثلا ابتداء میں خود مار پیٹ کی اور پھر دعاء چاہتے ہیں ایسے لوگوں کی رقم مدختم میں داخل کرانا چاہئے یا نہیں اور ان کے لئے دعاء کرنا جائز ہے یا نہیں ایسی حالت میں طالبان دعاء سے کیا کہہ دیا کروں فرمایا کہ تم صرف یہ جواب دیدیا کرو کہ بھائی اول واقعہ بیان کرکے کسی علم سے حکم شرعی پوچھ لوکہ اس کے لئے دعاء جائز ہے یا نہیں اگروہ کہہ دیں اورہم کوبھی ان کی زبان سے سنواوو توہم دعاء کردیں گے غرض کیا کہ میں توعذر کردیتا ہوں فرمایا کہ ایک تولٹھ سامارنا ہوتا ہے اور ایک سمجھانا ہوتا ہے توعذر کی تفصیل بیان کردینے کی ضرورت ہے تاکہ وہ بھی تو سمجھ جائے ۔ آداب التربیت : (ملفوظ 166) (ملقب بہ آداب التربیۃ ) ایک سلسلہ گفتگومیں فرمایا کہ یہ تربیت اور اصلاح کا باب نہایت ہی نازک ہے اس میں بڑے تجربہ اورفن کی ضرورت ہے شیخ کا ولی ہونا قطب ہونا بزرگ ہونا ضروری نہیں مگرفن س</w:t>
      </w:r>
    </w:p>
    <w:p>
      <w:pPr>
        <w:jc w:val="left"/>
      </w:pPr>
      <w:r>
        <w:rPr>
          <w:rFonts w:ascii="Jameel Noori Nastaleeq" w:hAnsi="Jameel Noori Nastaleeq"/>
          <w:i/>
          <w:color w:val="787878"/>
          <w:sz w:val="20"/>
        </w:rPr>
        <w:t>حوالہ: ملفوظات حکیم الامت جلد 4 -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۱۴۰۶: ایک صاحب نے بذریعہ خط اپنے نفس کی صلاح کی درخواست کی تھی اس</w:t>
      </w:r>
    </w:p>
    <w:p>
      <w:pPr>
        <w:jc w:val="both"/>
      </w:pPr>
      <w:r>
        <w:rPr>
          <w:rFonts w:ascii="Jameel Noori Nastaleeq" w:hAnsi="Jameel Noori Nastaleeq"/>
          <w:sz w:val="24"/>
        </w:rPr>
        <w:t>ایک صاحب نے بذریعہ خط اپنے نفس کی صلاح کی درخواست کی تھی اس پرمیں نے لکھا کہ ہرمرض کو ایک ایک کرکے لکھ کراس کا علاج پوچھو اس پر یہ مہمل جواب آیا میں حقیقت سے توواقف ہوں مگر یہ سمجھ میں نہیں آتا کہ مجھ میں مرض کیا کیا ہیں اس پرمیں نے لکھا کہ میری سمجھ میں یہی نہیں آیا کہ حقیقت کی توخبرہواور مرض کی خبرنہ ہو اس پرجواب آیا اور بہت طویل تحریر لکھ کربھیجی جس میں اپنی تمام سوانح عمری درج کی رتھی آخرمیں لکھا تھا کہ میری حالت ہے اب آپ سمجھ لیں کہ کون کون مرض میرے اندر ہیں جوقابل علاج ہیں اس پر میں نے لکھا کہ یہ طریقہ معالجہ کا نہیں ہے کہ ایک کتاب تصنیف کرکے بھیج دی تم نے میری پہلی بات کا اب تک جواب نہٰیں دیا اور اتنی بحرطویل لکھ کرایذادی جب تم مرض کا ہونا نہ ہونا نہیں بتلاسکتے جوکہ خاص تمہارے حالت ہے تواتنے دورسے</w:t>
      </w:r>
    </w:p>
    <w:p>
      <w:pPr>
        <w:jc w:val="left"/>
      </w:pPr>
      <w:r>
        <w:rPr>
          <w:rFonts w:ascii="Jameel Noori Nastaleeq" w:hAnsi="Jameel Noori Nastaleeq"/>
          <w:i/>
          <w:color w:val="787878"/>
          <w:sz w:val="20"/>
        </w:rPr>
        <w:t>حوالہ: ملفوظات حکیم الامت جلد 4 -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۱۴۰۷: ایک مرتبہ حضرت حاجی صاحب رحمہ اللہ کوخواب میں دیکھا عرض کیا</w:t>
      </w:r>
    </w:p>
    <w:p>
      <w:pPr>
        <w:jc w:val="both"/>
      </w:pPr>
      <w:r>
        <w:rPr>
          <w:rFonts w:ascii="Jameel Noori Nastaleeq" w:hAnsi="Jameel Noori Nastaleeq"/>
          <w:sz w:val="24"/>
        </w:rPr>
        <w:t>ایک مرتبہ حضرت حاجی صاحب رحمہ اللہ کوخواب میں دیکھا عرض کیا کہ حضرت دعاء فرمادیجئے کہ میں صاحب نسبت ہوجاؤں حضرت نے جواب میں فرمایا کہ صاحب نسبت تو تم ہومگر اصلاح کراؤ اوراپنے ماموں سے کراؤ تب انہوں نے اس طرف رجوع کیا غرض بزرگی اور ولایت اور چیز ہے اور انسانیت اور آدمیت اور چیز ہے خلاصہ یہ ہے کہ یہاں پرانسان بنایا جاتا ہے اگریہ طرز کسی کونا پسند ہو یہاں نہ آئے اور کہیں جائے اور میں اس موقع پریہ پڑھا کرتا ہوں ۔ ہاں وہ نہیں وفا پرست جاؤ بے وفا سہی جس کوہوجان ودل عزیزاس کی گلی میں جائے کیوں اور میں یہ بھی بتلائے دیتا ہوں کہ انسانیت اور آدمیت بدون کسی کی جوتیاں کھائے ہوئے پیدا نہیں ہوسکتی الاماشاء اللہ اگرکسی کوخدا داد فہم سلیم عطا فرمایا گیا ہوتو یہ دوسری بات ہے مگر اکثر یہی ہے کہ جوتیاں کھانے کی ضرورت ہے اور ایسانہ ہونا مصداق ہے النادرکالمعدوم کا اور میں اس موقع پرایک مثال دیا کرتا ہوں کہ مربا جبھی بننا ہے کہ پہلے سیب کو خرید کرلاتے ہیں پھر</w:t>
      </w:r>
    </w:p>
    <w:p>
      <w:pPr>
        <w:jc w:val="left"/>
      </w:pPr>
      <w:r>
        <w:rPr>
          <w:rFonts w:ascii="Jameel Noori Nastaleeq" w:hAnsi="Jameel Noori Nastaleeq"/>
          <w:i/>
          <w:color w:val="787878"/>
          <w:sz w:val="20"/>
        </w:rPr>
        <w:t>حوالہ: ملفوظات حکیم الامت جلد 4 -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۱۴۰۸: ایک شخص کا اپنی کمرپرشیر کی تصویر گود وانے کے لئے جانا اور</w:t>
      </w:r>
    </w:p>
    <w:p>
      <w:pPr>
        <w:jc w:val="both"/>
      </w:pPr>
      <w:r>
        <w:rPr>
          <w:rFonts w:ascii="Jameel Noori Nastaleeq" w:hAnsi="Jameel Noori Nastaleeq"/>
          <w:sz w:val="24"/>
        </w:rPr>
        <w:t>ایک شخص کا اپنی کمرپرشیر کی تصویر گود وانے کے لئے جانا اورہرسوئی کے کوچنے پر یہ کہنا کہ یہ کیا بناتا ہے اور اس کا بتلانا کہ یہ کان بناتا ہوں سربناہوں پیٹ بناتا ہوں دم بناتا ہوں اوراس کا یہ کہنا کہ یہ شیرکا نقش کوئی سنے کا تھوڑا ہی یا بے دم کا شیرنہیں ہوتا اور اس پراس گودنے والے کا سوئی ہاتھ سے پھینک کریہ کہنا مفصلا مذکور ہے شیر بے گوش وسرواشکم کہ دید ایں چنیں شیرے خدا ہم نافرید گربہر زخمے تو پر کینہ شوی، پس کجا بے صیقل آئینہ شوی چوں نہ داری طاقت سوزن زون پس تواز شیر ژیاں ہم دم مزن تو صاحب اصلاح تواصلاح ہی کے طریق سے ہوسکتی ہے بدون طریقہ تو کوئی ادنی سے ادنی کام بھی انجام کونہٰیں پہنچ سکتا اور دوسرے پیروں کے یہاں جوان لوگون کی آؤبھگت ہے ان میں بعض کی نیت توصالح ہوتی ہے مزاحا فرمایا کہ اور بعض کی خسرہوتی ہے جن کی صالح ہوتی ہے وہ یہ ہوتی ہے کہ یہ لوگ ہم سے لگے بندھے رہیں کہیں کسی بدعتی وغیرہ کے ہاتھ میں جاکر نہ پھنس جائیں خیر اپنا مزاق ہے مج</w:t>
      </w:r>
    </w:p>
    <w:p>
      <w:pPr>
        <w:jc w:val="left"/>
      </w:pPr>
      <w:r>
        <w:rPr>
          <w:rFonts w:ascii="Jameel Noori Nastaleeq" w:hAnsi="Jameel Noori Nastaleeq"/>
          <w:i/>
          <w:color w:val="787878"/>
          <w:sz w:val="20"/>
        </w:rPr>
        <w:t>حوالہ: ملفوظات حکیم الامت جلد 4 -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۱۴۰۹: واقعہ یہ ہے کہ اس نے اس حکایت مٰیں معاملہ کی حقیقت کوظاہر کردیا ک</w:t>
      </w:r>
    </w:p>
    <w:p>
      <w:pPr>
        <w:jc w:val="both"/>
      </w:pPr>
      <w:r>
        <w:rPr>
          <w:rFonts w:ascii="Jameel Noori Nastaleeq" w:hAnsi="Jameel Noori Nastaleeq"/>
          <w:sz w:val="24"/>
        </w:rPr>
        <w:t>واقعہ یہ ہے کہ اس نے اس حکایت مٰیں معاملہ کی حقیقت کوظاہر کردیا کہ ہم تم سے دین کی وجہ سے تعلق رکھتے ہیں جومثل شہد کے ہے اور تم مجھ سے دنیا کی وجہ سے تعلق رکھتے ہوجومثل پاخانہ کے ہے اور ان عوام بیچاروں کی اتنی خطا نہیں ان کے خلاق تو خوشامد کرکرکے خراب کئے گئے ہیں ورنہ وہ پھربھی ان پیروں سے زیادہ محل کوسمجھتے ہیں نواب عمرخاں کے پاس جب وہ حج کوجارہے تھے جہاز میں ایک بہت بڑا افسر انگریز مزاج پرسی کو آیا نواب صاحب نے نہایت بے رخی کے ساتھ ملاقات کی لیٹے ہوئے تھے بیٹھے تک نہیں وہ کھڑا رہا اور جوسوال اس نے کیا نہایت روکھا جواب دیا جب وہ چلا گیا توسہارنپورکے ایک رئیس نے نواب صاحب سے عرض کیا کہ خان صاحب یہ آپ کا مہمان تھا گو کافر تھا مگر جناب رسول اللہ ﷺ نے خود کفار کی بھی جب کہ وہ مہمان ہوئے مدارت فرمائی ہے اس لئے آپ کو بھی مہمان ہونے کی حیثیت سے مدارت اور احترام کرنا مناسب تھا نواب صاحب نے پٹھانوں والا جواب دیا کہ الفاظ تودیہاتی تھے مگر مقصود صح</w:t>
      </w:r>
    </w:p>
    <w:p>
      <w:pPr>
        <w:jc w:val="left"/>
      </w:pPr>
      <w:r>
        <w:rPr>
          <w:rFonts w:ascii="Jameel Noori Nastaleeq" w:hAnsi="Jameel Noori Nastaleeq"/>
          <w:i/>
          <w:color w:val="787878"/>
          <w:sz w:val="20"/>
        </w:rPr>
        <w:t>حوالہ: ملفوظات حکیم الامت جلد 4 -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۱۴۱۰: ایک مرتبہ حضرت حاجی رحمہ اللہ سے حضرت مولانا محمد قاسم صاحب</w:t>
      </w:r>
    </w:p>
    <w:p>
      <w:pPr>
        <w:jc w:val="both"/>
      </w:pPr>
      <w:r>
        <w:rPr>
          <w:rFonts w:ascii="Jameel Noori Nastaleeq" w:hAnsi="Jameel Noori Nastaleeq"/>
          <w:sz w:val="24"/>
        </w:rPr>
        <w:t>ایک مرتبہ حضرت حاجی رحمہ اللہ سے حضرت مولانا محمد قاسم صاحب رحمہ اللہ نے سوال کیا کہ حضرت میرا ارادہ ہے کہ میں نوکری چھوڑدوں اگر اجازت ہوحاصل یہ تھا توکل اختیار کروں اس وقت حضرت مولانا مطبع مجتبائی میرٹھ میں دس روپیہ کے ملازم تھے اب دیکھئے حضرت حاجی رحمہ اللہ کیا جواب فرماتے ہیں کہ مولانا یہ پوچھنا خود دلیل ہے تردد کیا ورتردد دلیل ہے خامی کی اور خامی کی حالت میں ترک اسباب کرنا موجب تشویش ہوگا اور جب پختگی کی حالت پیدا ہوجائیگی تواس وقت پوچھنا تو درکنار اگر کوئی تم کو روکے گا بھی تب بھی رسے توڑا کربھاگو گے اسی طرح یہاں سمجھ لیجئے کہ شیخ</w:t>
      </w:r>
    </w:p>
    <w:p>
      <w:pPr>
        <w:jc w:val="left"/>
      </w:pPr>
      <w:r>
        <w:rPr>
          <w:rFonts w:ascii="Jameel Noori Nastaleeq" w:hAnsi="Jameel Noori Nastaleeq"/>
          <w:i/>
          <w:color w:val="787878"/>
          <w:sz w:val="20"/>
        </w:rPr>
        <w:t>حوالہ: ملفوظات حکیم الامت جلد 4 -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۱۴۱۱: ایک مرتبہ حضرت حاجی صاحب رحمہ اللہ مجلس میں یہ فرمارہے تھے ک</w:t>
      </w:r>
    </w:p>
    <w:p>
      <w:pPr>
        <w:jc w:val="both"/>
      </w:pPr>
      <w:r>
        <w:rPr>
          <w:rFonts w:ascii="Jameel Noori Nastaleeq" w:hAnsi="Jameel Noori Nastaleeq"/>
          <w:sz w:val="24"/>
        </w:rPr>
        <w:t>ایک مرتبہ حضرت حاجی صاحب رحمہ اللہ مجلس میں یہ فرمارہے تھے کہ بلاء بھی نعمت ہے اورلوگ اس تقریر سے متاثرہو رہے تھے عین اس وقت میں ایک شخص آیا جس کے ہاتھ می کسی دوسرے شخص نے لڑائی کے وقت کاٹ لیا تھا اور اس کی وجہ سے تمام ہاتھ ورم کرآیا تھا اور اس کی سخت تکلیف تھی اس نے آکرحضرت حاجی رحمہ اللہ سے عرض کیا کہ حضرت دعاء فرمادیجئے کہ میری تکلیف جاتی رہے میں بھی اس مجلس میں موجود تھا اب مجھ کو طالب علمانہ شبہ ہوا کہ حضرت ابھی ثابت فرما چکے ہیں کہ ہرمصیبت اور بلاء و تکلیف خداکی نعمت ہیں اب اس درخواست کے بعد دوہ</w:t>
      </w:r>
    </w:p>
    <w:p>
      <w:pPr>
        <w:jc w:val="left"/>
      </w:pPr>
      <w:r>
        <w:rPr>
          <w:rFonts w:ascii="Jameel Noori Nastaleeq" w:hAnsi="Jameel Noori Nastaleeq"/>
          <w:i/>
          <w:color w:val="787878"/>
          <w:sz w:val="20"/>
        </w:rPr>
        <w:t>حوالہ: ملفوظات حکیم الامت جلد 4 -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۱۴۱۲: حاجی امداد اللہ مہاجر مکیؒ کا ورم زدہ ہاتھ والے کے لیے بلا کو نعمتِ صحت سے بدلنے کی جامع دعا</w:t>
      </w:r>
    </w:p>
    <w:p>
      <w:pPr>
        <w:jc w:val="both"/>
      </w:pPr>
      <w:r>
        <w:rPr>
          <w:rFonts w:ascii="Jameel Noori Nastaleeq" w:hAnsi="Jameel Noori Nastaleeq"/>
          <w:sz w:val="24"/>
        </w:rPr>
        <w:t>ایک شخص آیا جس کے ہاتھ می کسی دوسرے شخص نے لڑائی کے وقت کاٹ لیا تھا اور اس کی وجہ سے تمام ہاتھ ورم کرآیا تھا اور اس کی سخت تکلیف تھی اس نے آکرحضرت حاجی رحمہ اللہ سے عرض کیا کہ حضرت دعاء فرمادیجئے کہ میری تکلیف جاتی رہے میں بھی اس مجلس میں موجود تھا اب مجھ کو طالب علمانہ شبہ ہوا کہ حضرت ابھی ثابت فرما چکے ہیں کہ ہرمصیبت اور بلاء و تکلیف خداکی نعمت ہیں اب اس درخواست کے بعد دوہی صورتیں ہیں اگر اس کی صحت کے لئے دعاء کی تو وہ نعمت کے دفع ہونے کی دعاء ہوگی اور اگردعانہ کی تویہ منصب شیخ کے خلاف ہوگا کہ حضرت اس کو مقام تلذذ بالنعمت پرلے گئے جس سے اس کو ذرا مناسبت نہیں تواس صورت میں حضرت عام مخلوق کے کام نہ آئے حضرت نے معمول کے خلاف اعلان کے ساتھ فرمایا کہ سب اس شخص کے لئے دعاء کریں اور باآوازبلند دعاء فرمانا شروع کی اے اللہ یہ ہم جانتے ہیں کہ یہ بلاء بھی نعمت ہے مگر ہم لوگ اپنے ضعف تحمل کے سبب اس نعمت کی برداشت نہیں کرسکتے اس لئے آپ اپنی رحمت سے اس نعمت بلا کو نعمت صحت سے مبدل فرمادیجئے</w:t>
      </w:r>
    </w:p>
    <w:p>
      <w:pPr>
        <w:jc w:val="left"/>
      </w:pPr>
      <w:r>
        <w:rPr>
          <w:rFonts w:ascii="Jameel Noori Nastaleeq" w:hAnsi="Jameel Noori Nastaleeq"/>
          <w:i/>
          <w:color w:val="787878"/>
          <w:sz w:val="20"/>
        </w:rPr>
        <w:t>حوالہ: ملفوظات حکیم الامت، جلد ۴، صفحہ ۱۴۱</w:t>
      </w:r>
    </w:p>
    <w:p>
      <w:pPr>
        <w:jc w:val="center"/>
      </w:pPr>
      <w:r>
        <w:rPr>
          <w:color w:val="C8B48C"/>
          <w:sz w:val="20"/>
        </w:rPr>
        <w:t>❖ ❖ ❖</w:t>
      </w:r>
    </w:p>
    <w:p>
      <w:pPr>
        <w:jc w:val="right"/>
      </w:pPr>
      <w:r>
        <w:rPr>
          <w:rFonts w:ascii="Jameel Noori Nastaleeq" w:hAnsi="Jameel Noori Nastaleeq"/>
          <w:b/>
          <w:color w:val="145A32"/>
          <w:sz w:val="28"/>
        </w:rPr>
        <w:t>✦ واقعہ نمبر ۱۴۱۳: مولانا رحمت اللہ کیرانویؒ کی پیشکش پر حاجی امداد اللہؒ کا سلطان عبد الحمید خان کے سلام پر قناعت</w:t>
      </w:r>
    </w:p>
    <w:p>
      <w:pPr>
        <w:jc w:val="both"/>
      </w:pPr>
      <w:r>
        <w:rPr>
          <w:rFonts w:ascii="Jameel Noori Nastaleeq" w:hAnsi="Jameel Noori Nastaleeq"/>
          <w:sz w:val="24"/>
        </w:rPr>
        <w:t>ایک مرتبہ مولانا رحمت اللہ صاحب کیرانوی نے واپسی قسطنطنیہ کے بعد حضرت سے کہا کہ سلطان عبدالحمید خان صاحب می ایسی ایسی خوبیاں ہیں اگر آپ کہیں تو سلطان سے آپ کا بھی تذکرہ کروں حضرت نے فرمایا کہ غایت مافی الباب اس تذکرہ سے وہ میرے معتقد ہوجائیں گے پھراس اعتقاد کا کیا نتیجہ ہوگا صرف یہ ہوگا کہ وہ مجھ کو آپ کی طرح بلائیں گے جس کا حاصل یہ ہوگا کہ بیت اللہ سے بعد ہوگا اور بیت السلطان سے قریب مگر اس ارشاد میں بظاہر ایک دعوٰٰی اپنے بڑے اور سلطان کے چھوٹے ہونے کا معلوم ہوتا تھا ساتھ ہی اچھا اچھا تدارک فرمایا کہ آپ سلطان کو عادل بتلاتے ہیں اورحدیث میں ہے کہ سلطان عادل کی دعاء مستحجاب ہوتی ہے سوا گرممکن ہو میرے لئے اس سے دعاء کرادیجئے مگراس کا یہ طریق توعرفا مناسب نہیں کہ ایک فقیر کے لئے سلطان سے دعاء کو کہا جائے سو مناسب صورت یہ ہے کہ ان سے میرا سلام کہہ دینا وہ اس کا جواب دینگے پس وہی جواب دعاء ہوجائے گی</w:t>
      </w:r>
    </w:p>
    <w:p>
      <w:pPr>
        <w:jc w:val="left"/>
      </w:pPr>
      <w:r>
        <w:rPr>
          <w:rFonts w:ascii="Jameel Noori Nastaleeq" w:hAnsi="Jameel Noori Nastaleeq"/>
          <w:i/>
          <w:color w:val="787878"/>
          <w:sz w:val="20"/>
        </w:rPr>
        <w:t>حوالہ: ملفوظات حکیم الامت، جلد ۴، صفحہ ۱۴۱</w:t>
      </w:r>
    </w:p>
    <w:p>
      <w:pPr>
        <w:jc w:val="center"/>
      </w:pPr>
      <w:r>
        <w:rPr>
          <w:color w:val="C8B48C"/>
          <w:sz w:val="20"/>
        </w:rPr>
        <w:t>❖ ❖ ❖</w:t>
      </w:r>
    </w:p>
    <w:p>
      <w:pPr>
        <w:jc w:val="right"/>
      </w:pPr>
      <w:r>
        <w:rPr>
          <w:rFonts w:ascii="Jameel Noori Nastaleeq" w:hAnsi="Jameel Noori Nastaleeq"/>
          <w:b/>
          <w:color w:val="145A32"/>
          <w:sz w:val="28"/>
        </w:rPr>
        <w:t>✦ واقعہ نمبر ۱۴۱۴: ایک حکیم صاحب سے حالت عرض کرتا وہ کچھ تجویذ کردیتے مگر کچھ</w:t>
      </w:r>
    </w:p>
    <w:p>
      <w:pPr>
        <w:jc w:val="both"/>
      </w:pPr>
      <w:r>
        <w:rPr>
          <w:rFonts w:ascii="Jameel Noori Nastaleeq" w:hAnsi="Jameel Noori Nastaleeq"/>
          <w:sz w:val="24"/>
        </w:rPr>
        <w:t>ایک حکیم صاحب سے حالت عرض کرتا وہ کچھ تجویذ کردیتے مگر کچھ نفع نہ ہوتا تومیں نے سمجھا یہ توجہ سے نہیں بتلاتے سرسری یاد سے کچھ کہہ دیتے ہیں لاؤ ہم ہی کتابیں مٰیں دیکھنا شروع کیا تواس مرض کے جتنے اسباب اس میں لکھے تھے میں نے دیکھا کہ سب میرے اندر موجود ہیں اب کچھ سمجھ میں نہیں آتا کہ میں کون سے سبب کا علاج تجویز کروں میں نے کتا ب لے جاکر حکیم صاحب کوحوالے کی اور کہا کہ یہ کتا ب آپ ہی کے کام کی ہے ہمارے کام کی نہیں اور راز معلوم ہوا کہ کچھ کچھ اسباب توسب ہی ہوتے مگر متعدد درجہ مٰیں سبب ہوتا ہے وہی مرض میں موثر ہوتا ہے اس کواہل فن ہی سمجھتے ہیں ہم نہیں سمجھ سکتے اسکی وجہ یہ ہے کہ وہ فن سے واقف ہیں ہم فن سے واقف نہیں غرض ندون فن کی مہارت اور واقفیت کے کسی فن میں دخل دینا درمعقولات کا مصداق ہے ۔ حضرات چشتیہ کی شان فنا : (ملفوظ 170) ایک سلسلہ گفتگو میں فرمایا کہ حضرات چشتیہ کے حالات دیکھنے سے معلوم ہوتا ہے کہ ان حضرات کو سب غیراللہ سے ذہول ہوگیا تھا ایک کے سوا سب کو فنا کردیا تھا اس فنا کے غلبہ</w:t>
      </w:r>
    </w:p>
    <w:p>
      <w:pPr>
        <w:jc w:val="left"/>
      </w:pPr>
      <w:r>
        <w:rPr>
          <w:rFonts w:ascii="Jameel Noori Nastaleeq" w:hAnsi="Jameel Noori Nastaleeq"/>
          <w:i/>
          <w:color w:val="787878"/>
          <w:sz w:val="20"/>
        </w:rPr>
        <w:t>حوالہ: ملفوظات حکیم الامت جلد 4 -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۱۴۱۵: ایک صاحب نے عرض کیا کہ حضرت بعض لوگ ذکر کے لئے علاج نیند کا</w:t>
      </w:r>
    </w:p>
    <w:p>
      <w:pPr>
        <w:jc w:val="both"/>
      </w:pPr>
      <w:r>
        <w:rPr>
          <w:rFonts w:ascii="Jameel Noori Nastaleeq" w:hAnsi="Jameel Noori Nastaleeq"/>
          <w:sz w:val="24"/>
        </w:rPr>
        <w:t>ایک صاحب نے عرض کیا کہ حضرت بعض لوگ ذکر کے لئے علاج نیند کاعلاج کرتے ہیں تاکہ نیند میں کمی اورذکرمیں بیشی ہو یہ جائز ہے یا نہیں فرمایا کہ اگر نیند حد اعتدال سے بڑھی ہوئی ہوتو مرض ہے علاج ضروری ہے اوراگراعتدال پرہوتو اس کی کمی کی سعی کرنا اپنے کو ہلاکت اور مرض میں ڈالنا ہے عرض کیا کہ بعض کہتے ہیں کہ ہم کو کم سونے سے تکلیف ہی نہٰیں ہوتی فرمایا کہ گوحال نہ ہو مگر مآل میں مثلا بڑھاپے میں اس کا نتیجہ برا ہوگا اور مضرہوگا ۔ مقربین اورمکربین : (ملفوظ 172) ایک سلسلہ گفتگو میں کہ یہ پیچ کے معتقدین بڑے غضب کے ہوتے ہیں حاجی محمد عابد صاحب رات دن ہمارے اکابر کے مجمع میں رہنے والے تھے مگر ان مصاحبین اور مقربین کی بدولت ایک زمانہ میں تفریق ہوگئی تھی میں تو کہا کرتا ہوں کہ مقربین مکربین (تکلیف دینے والے ) بن جاتے ہیں انہوں نے ہماری جماعت پر یہ الزام لگایا کہ یہ حضور ﷺ کی تنقیص کرتے ہیں نفس ذکررسول کوحرام کہتے ہیں بس اس روایت کی تصدیق کرنے سے فتنہ بڑھ گی</w:t>
      </w:r>
    </w:p>
    <w:p>
      <w:pPr>
        <w:jc w:val="left"/>
      </w:pPr>
      <w:r>
        <w:rPr>
          <w:rFonts w:ascii="Jameel Noori Nastaleeq" w:hAnsi="Jameel Noori Nastaleeq"/>
          <w:i/>
          <w:color w:val="787878"/>
          <w:sz w:val="20"/>
        </w:rPr>
        <w:t>حوالہ: ملفوظات حکیم الامت جلد 4 -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۱۴۱۶: ایک بدوی کا روضہِ اقدس پر بارش کے لیے گھی کی نذر اور ترکی صوفی کا رشک کرنا</w:t>
      </w:r>
    </w:p>
    <w:p>
      <w:pPr>
        <w:jc w:val="both"/>
      </w:pPr>
      <w:r>
        <w:rPr>
          <w:rFonts w:ascii="Jameel Noori Nastaleeq" w:hAnsi="Jameel Noori Nastaleeq"/>
          <w:sz w:val="24"/>
        </w:rPr>
        <w:t>ایک ترکی صاحب طریقت تھا ذاکرتھا کسی باطنی مقام پرالجھ گیا اس لئے مزار مبارک پرکھڑا ہوا عرض معروض کیا کرتا تھا مگر کوئی خاص بات محسوس نہیں ہوئی اسی دوران میں ایک بدوی مزار مبارک پرحاضری ہوا اورنہایت بیبا کا نہ عرض کیا کہ میں نے سنا ہے کہ آپ نبی ہیں اور امت پرشفیق ہیں اگر صحیح ہے تو ہمارے یہاں خشک سالی ہے اس کی وجہ سے پریشانی کی حالت ہے بلکل بارش نہیں آپ دعاء فرمائیں اگر بارش ہوگئی تو ایک مشکیزہ گھی کا آپ کی نذر کروں گا یہ گستاخانہ معروض مسجد شریف کے محافظ لوگ سن کرچھڑیاں لے کر مانے کودوڑے وہ بھاگ گیا جب مسجد سے باہر گیا تو وہ گاؤں کے قریب تھا اس نے دیکھا کہ بدلی کا ایک ٹکڑا اس بستی کی طرف چھایا ہوا ہے وہ بارش ہورہی ہے تو کہتا ہے کہ واقعی حضور نبی ہیں اور سچے نبی ہیں اورامت پر شفیق ہیں خود نادار تھا مگر کسی سے قرض لے کر گھی کا ایک مشکیزہ خرید کر پھر مزار شریف پراور ادھر ادھر نطر بچاکر مشکیزہ مزار مبارک پر لگا کر گھی بہا کر بھاگ گیا کیا چیز تھی اس کے قلب کے اندر اللہ اکبر یہ تواس عامی بیعلم کا حال تھا اب اس ترکی کی سنئے جو صاحب طریقت تھا کہ یہ رنگ دیکھ کر شکایت اور ناخوشی ظاہر کرکے یہ کہہ کرچل دیا کہ آپ میں بھی حمیت قومی تھی عربی کا کام ہوگیا اور ترکی کا نہ ہوا</w:t>
      </w:r>
    </w:p>
    <w:p>
      <w:pPr>
        <w:jc w:val="left"/>
      </w:pPr>
      <w:r>
        <w:rPr>
          <w:rFonts w:ascii="Jameel Noori Nastaleeq" w:hAnsi="Jameel Noori Nastaleeq"/>
          <w:i/>
          <w:color w:val="787878"/>
          <w:sz w:val="20"/>
        </w:rPr>
        <w:t>حوالہ: ملفوظات حکیم الامت، جلد ۴، صفحہ ۱۴۴</w:t>
      </w:r>
    </w:p>
    <w:p>
      <w:pPr>
        <w:jc w:val="center"/>
      </w:pPr>
      <w:r>
        <w:rPr>
          <w:color w:val="C8B48C"/>
          <w:sz w:val="20"/>
        </w:rPr>
        <w:t>❖ ❖ ❖</w:t>
      </w:r>
    </w:p>
    <w:p>
      <w:pPr>
        <w:jc w:val="right"/>
      </w:pPr>
      <w:r>
        <w:rPr>
          <w:rFonts w:ascii="Jameel Noori Nastaleeq" w:hAnsi="Jameel Noori Nastaleeq"/>
          <w:b/>
          <w:color w:val="145A32"/>
          <w:sz w:val="28"/>
        </w:rPr>
        <w:t>✦ واقعہ نمبر ۱۴۱۷: ایک صاحب کے سوال کے جواب میں فرمایا کہ عشاق سے عرفی عقل کو</w:t>
      </w:r>
    </w:p>
    <w:p>
      <w:pPr>
        <w:jc w:val="both"/>
      </w:pPr>
      <w:r>
        <w:rPr>
          <w:rFonts w:ascii="Jameel Noori Nastaleeq" w:hAnsi="Jameel Noori Nastaleeq"/>
          <w:sz w:val="24"/>
        </w:rPr>
        <w:t>ایک صاحب کے سوال کے جواب میں فرمایا کہ عشاق سے عرفی عقل کو سو دور بھاگتی ہے نری عقل اس راہ میں راہزن ہے جب تک محبت نہ ہو نری عقل سے کیا کام چلتا ہے یہاں تو دیوانہ ہوکر چلنے کی ضرورت ہے اور اس دیوانہ کی یہ شان ہوتی ہے فرماتے ہیں باز دیوانہ من اے طبیب باز سودائی شدم من اے حبیب ( سب کچھ دیکھنے کے بعد اے طبیب میں پھر دیوانہ ہوگیا ،اور اے محبوب میں پھر تیرا ہی سودائی ہوگیا ہوں ) اس عقل کو تو شریعت کے تابع رکھنا چاہئے جب تک شریعت کے تابع ہے خیر ہے ورنہ یہی وبال جان ہے ایسی ہی عقل کے متعلق فرماتے ہیں از مودم دور اندیش را، بعد ازیں دیوانہ سازم خویش را ( میں عقل دوراندیش کو آزمانے کے بعد دیوانہ بنا ہوں ۔12) 14/ ربیع الاول 1351ھ مجلس خاص بوقت صبح یوم چہارم شنبہ مدرسہ کی مادی ترقی کی مثال : (ملفوظ 175) ایک سلسلہ گفتگو میں ایک مدرسہ کا ذکر فرماتے ہوئے</w:t>
      </w:r>
    </w:p>
    <w:p>
      <w:pPr>
        <w:jc w:val="left"/>
      </w:pPr>
      <w:r>
        <w:rPr>
          <w:rFonts w:ascii="Jameel Noori Nastaleeq" w:hAnsi="Jameel Noori Nastaleeq"/>
          <w:i/>
          <w:color w:val="787878"/>
          <w:sz w:val="20"/>
        </w:rPr>
        <w:t>حوالہ: ملفوظات حکیم الامت جلد 4 -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۱۴۱۸: مولانا محمد قاسم نانویسؒ کی ذکر میں گرانی کی شکایت اور حاجی امداد اللہؒ کا انوارِ وحی سے تشبیہ دینا</w:t>
      </w:r>
    </w:p>
    <w:p>
      <w:pPr>
        <w:jc w:val="both"/>
      </w:pPr>
      <w:r>
        <w:rPr>
          <w:rFonts w:ascii="Jameel Noori Nastaleeq" w:hAnsi="Jameel Noori Nastaleeq"/>
          <w:sz w:val="24"/>
        </w:rPr>
        <w:t>ایک مرتبہ حضرت مولانا محمد قاسم صاحب رحمتہ اللہ علیہ نے حضرت حاجی صاحب رحمتہ اللہ علیہ سے شکایت کی کہ ذکرپورا نہیں ہوتا شروع کرنے ہی قلب پربے حد ثقل ہوتا ہے زبان بند ہوجاتی ہے فرمایا کہ یہ ثقل وہ ثقل ہے جو حضورﷺ کووحی کے وقت ہوتا تھا اپ پرعلوم نبوت فائض ہوتے ہیں</w:t>
      </w:r>
    </w:p>
    <w:p>
      <w:pPr>
        <w:jc w:val="left"/>
      </w:pPr>
      <w:r>
        <w:rPr>
          <w:rFonts w:ascii="Jameel Noori Nastaleeq" w:hAnsi="Jameel Noori Nastaleeq"/>
          <w:i/>
          <w:color w:val="787878"/>
          <w:sz w:val="20"/>
        </w:rPr>
        <w:t>حوالہ: ملفوظات حکیم الامت، جلد ۴، صفحہ ۱۴۵-۱۴۶</w:t>
      </w:r>
    </w:p>
    <w:p>
      <w:pPr>
        <w:jc w:val="center"/>
      </w:pPr>
      <w:r>
        <w:rPr>
          <w:color w:val="C8B48C"/>
          <w:sz w:val="20"/>
        </w:rPr>
        <w:t>❖ ❖ ❖</w:t>
      </w:r>
    </w:p>
    <w:p>
      <w:pPr>
        <w:jc w:val="right"/>
      </w:pPr>
      <w:r>
        <w:rPr>
          <w:rFonts w:ascii="Jameel Noori Nastaleeq" w:hAnsi="Jameel Noori Nastaleeq"/>
          <w:b/>
          <w:color w:val="145A32"/>
          <w:sz w:val="28"/>
        </w:rPr>
        <w:t>✦ واقعہ نمبر ۱۴۱۹: ایک صاحب نے عرض کیا کہ حضرت نماز آنکھیں بند کرکے پڑھنا جائز</w:t>
      </w:r>
    </w:p>
    <w:p>
      <w:pPr>
        <w:jc w:val="both"/>
      </w:pPr>
      <w:r>
        <w:rPr>
          <w:rFonts w:ascii="Jameel Noori Nastaleeq" w:hAnsi="Jameel Noori Nastaleeq"/>
          <w:sz w:val="24"/>
        </w:rPr>
        <w:t>ایک صاحب نے عرض کیا کہ حضرت نماز آنکھیں بند کرکے پڑھنا جائز ہے یا نہیں فرمایا کہ اگر تحصیل خشوع کے لئے ہوجائز لکھا ہے مگرسنت یہی ہے کہ آنکھ کھول کرپڑھے گو اجتماع خواطر میں کمی ہوجو کہ غیراختیاری ہے غرض آنکھ بند کرکے نماز پڑھنا خلاف اولی ہوگا عرض کیا کہ ذکر میں تو آنکھ بند کرناخلاف اولٰی نہ ہوگا فرمایا نہیں نماز میں آنکھ بند کرنے کے متعلق ایک عجیب حکایت یاد آئی ہمارے حضرت کے مخصوصین میں سے ایک صاحب کشف نے تکمیل خشوع کے لئے آنکھ بند کرکے نماز پڑھی پھر بعد فراغ نظر کشفی سے اس طرف توجہ کی تونماز مکثوف ہوئی نہایت حسین صورت میں دیکھا کہ اندھی ہے حضرت حاجی صاحب رحمتہ اللہ علیہ سے اجمالا عرض کیا کہ میں نے نہایت خشوع کے ساتھ پڑھی تھی مگر یہ صورت نظرآئی حضرت نے فورا فرمایا کہ آنکھ بند کرکے نماز پڑھی ہوگی عرض کیا جی فرمایا کہ یہ فعل سنت کے خلاف کیا یہ اس کے سبب سے ہوا انہوں نے دفع خطرات کی مصلحت بیان کی اس پرفرمایا کہ اگر آنکھ کھول کے نماز پڑھتے اور اس میں خطرات کی مصلحت بیان کی اس پرف</w:t>
      </w:r>
    </w:p>
    <w:p>
      <w:pPr>
        <w:jc w:val="left"/>
      </w:pPr>
      <w:r>
        <w:rPr>
          <w:rFonts w:ascii="Jameel Noori Nastaleeq" w:hAnsi="Jameel Noori Nastaleeq"/>
          <w:i/>
          <w:color w:val="787878"/>
          <w:sz w:val="20"/>
        </w:rPr>
        <w:t>حوالہ: ملفوظات حکیم الامت جلد 4 -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۱۴۲۰: تھانہ بھون کے عبدالرحمن چابک سوار کا وعدہ خلاف بنئے کے گھوڑے کو قصاب کی دکان پر بھیجنے کا سبق</w:t>
      </w:r>
    </w:p>
    <w:p>
      <w:pPr>
        <w:jc w:val="both"/>
      </w:pPr>
      <w:r>
        <w:rPr>
          <w:rFonts w:ascii="Jameel Noori Nastaleeq" w:hAnsi="Jameel Noori Nastaleeq"/>
          <w:sz w:val="24"/>
        </w:rPr>
        <w:t>ایک شخص تھے عبدالرحمن چابک سواری کا کام کرتے تھے ایک بنئے سے اس گھوڑا سیدھانے پرپانچ سو ورپیہ ٹھرے مگر اس نے براہ عہدی صرف تین سوہ روپیہ دینا چاہا انہوں نے مجبور ہوکر تین سو ہی روپیہ ٹھرے مگر اس نے براہ عہدی صرف تین سوہ روپیہ دینا چاہا انہوں نے مجبورہوکر تین سو ہی روپیہ کے کر دعاء دی اور کہا کہ لالہ جی آپ نے بڑی قدردانی کی گووعدہ خلافی کی مگر خیر اچھا لاؤ کیا یاد رکھو گے گھوڑے میں ایک ہنر رہ گیا ہے لاؤ وہ بھی سکھلادوں لالہ جی بہت خوش ہوئے کہ بڑا سستا کام ہوگیا اورمکمل ہوگیا اور گھوڑا سپرد کردیا یہ لے کرچلے آئے اور وہ ہنر سکھا کرسپردکر آئے وہ ہنر کیا تھا جوسکھایا کہ جس وقت لالہ سوارہوکر کہیں کوجائیں تو گھوڑا سیدھا گاؤں قصاب کی دکان پرپہنچاتا اور جب تک لالہ گوشت نہ خیرید لیں دکان سے نہ ہٹتا آخر مجبور ہوکر لالہ جی نے کہا کہ میاں صاحب وہ دوسو بھی لے لو اور چاہے دس بیس اوپرلے لو مہربانی کرو بڑا عجیب ہنرسکھایا ہے اس ہنرکو نکالو کہا کہ لاؤ بقیہ دوسوروپیہ گن دو لالہ جی نے ادا کردیئے انہوں نے ایک ہی دن میں یہ عادت گھوڑے کی چھوڑا دی</w:t>
      </w:r>
    </w:p>
    <w:p>
      <w:pPr>
        <w:jc w:val="left"/>
      </w:pPr>
      <w:r>
        <w:rPr>
          <w:rFonts w:ascii="Jameel Noori Nastaleeq" w:hAnsi="Jameel Noori Nastaleeq"/>
          <w:i/>
          <w:color w:val="787878"/>
          <w:sz w:val="20"/>
        </w:rPr>
        <w:t>حوالہ: ملفوظات حکیم الامت، جلد ۴، صفحہ ۱۴۶-۱۴۷</w:t>
      </w:r>
    </w:p>
    <w:p>
      <w:pPr>
        <w:jc w:val="center"/>
      </w:pPr>
      <w:r>
        <w:rPr>
          <w:color w:val="C8B48C"/>
          <w:sz w:val="20"/>
        </w:rPr>
        <w:t>❖ ❖ ❖</w:t>
      </w:r>
    </w:p>
    <w:p>
      <w:pPr>
        <w:jc w:val="right"/>
      </w:pPr>
      <w:r>
        <w:rPr>
          <w:rFonts w:ascii="Jameel Noori Nastaleeq" w:hAnsi="Jameel Noori Nastaleeq"/>
          <w:b/>
          <w:color w:val="145A32"/>
          <w:sz w:val="28"/>
        </w:rPr>
        <w:t>✦ واقعہ نمبر ۱۴۲۱: حکایت ہے کہ ایک شہسوار کہیں باہر سے آیا اپنے فن میں بڑاکمال رک</w:t>
      </w:r>
    </w:p>
    <w:p>
      <w:pPr>
        <w:jc w:val="both"/>
      </w:pPr>
      <w:r>
        <w:rPr>
          <w:rFonts w:ascii="Jameel Noori Nastaleeq" w:hAnsi="Jameel Noori Nastaleeq"/>
          <w:sz w:val="24"/>
        </w:rPr>
        <w:t>حکایت ہے کہ ایک شہسوار کہیں باہر سے آیا اپنے فن میں بڑاکمال رکھتا تھا ان عبدالرحمن سے اظہار کمال میں اس کا محیط 72 ہاتھ کا ہے ایک شہتیربچھوا کراس پرسے علی التعاب گھوڑوں کو گذارا جائے چنانچہ اول اس مسافر شہسوار نے اس پراپنا گھوڑا چڑھادیا اب بیچ کنویں پردونوں گھوڑے منہ ملائے اس شہتیر پرکھڑے ہیں میاں عبدالرحمن نے اس شہسوار سے کہا کہ اب دونوں کے عبور کی توکوئی صورت نہیں یہی ہوسکتا ہے کہ دونوں گھوڑوں کو لوٹاؤ مسافر نے کہا کہ میں تواتنا کمال نہیں رکھتا کہ میں گھوڑے نے فورا اپنے دونوں اگلے پیراٹھا کراور پچھلے دونوں پیرپرگھوم کرپشت کی طرف منہ کراور شہتیر سے گذر کرکنوئیں سے الگ جاکر کھڑا ہوا اس کمال پرلوگوں کو حیرت ہوگئی واقعی تھی بھی بڑے کمال کی بات ۔ تھانہ بھون میں بہت سے صاحب کمال پیدا ہوئے : (ملفوظ 178) ایک سلسلہ گفتگو میں حضرت والا نے چند مہمانوں کو جوپورپ کی طرف کے رہنے والے تھے اپنی طرف متوجہ کرکے فرمایا کہ دیکھئے یہ توہماری حالت ہے کہ الحم</w:t>
      </w:r>
    </w:p>
    <w:p>
      <w:pPr>
        <w:jc w:val="left"/>
      </w:pPr>
      <w:r>
        <w:rPr>
          <w:rFonts w:ascii="Jameel Noori Nastaleeq" w:hAnsi="Jameel Noori Nastaleeq"/>
          <w:i/>
          <w:color w:val="787878"/>
          <w:sz w:val="20"/>
        </w:rPr>
        <w:t>حوالہ: ملفوظات حکیم الامت جلد 4 -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۱۴۲۲: واقعہ یہ ہے کہ میں نے پاخانہ کا حجرہ بنوایا ہے حجرہ کا پاخانہ نہی</w:t>
      </w:r>
    </w:p>
    <w:p>
      <w:pPr>
        <w:jc w:val="both"/>
      </w:pPr>
      <w:r>
        <w:rPr>
          <w:rFonts w:ascii="Jameel Noori Nastaleeq" w:hAnsi="Jameel Noori Nastaleeq"/>
          <w:sz w:val="24"/>
        </w:rPr>
        <w:t>واقعہ یہ ہے کہ میں نے پاخانہ کا حجرہ بنوایا ہے حجرہ کا پاخانہ نہیں بنوایا پہلے آدمی تحقیق کرلے یہ فرمایا کہ حضرت والا ان مہمانوں کو ہمراہ لے کر اس مقام پرتشریف لے گئے اور اس مقام کا نقشہ سمجھا یا کہ یہ ہے وہ مقام یہ جگہ پاخانہ کی حد میں تھی مگر اس جگہ کونجاست سے کوئی تعلق نہ تھا اس لئے قد مچوں کی جگہ پراتنی کرسی دیدی گئی کہ وہ جگہ دفن ہوگئی اب اس کو داخل حجرہ لرلیا گیا ہے جس کو آپ لوگ دیکھ رہے ہیں یہ حقیقت ہے اس واقعہ کی جس کو اس طرح مسخ کیا ہے اسی واسطے میں کہا کرتا ہوں کہ بدعتیوں میں دین نہیں ہوتا اور دین کی باتوں کی وہابیت کہتے ہیں اسی بناء پرمولانا فیض الحسن صاحب مرحوم نے وہابی بدعتی کی عجیب تفسیر کی تھی کہ وہابی کے معنی ہیں بے ادب باایمان اور بدعتی کے معنی ہیں با ادب بے ایمان ۔ زمانہ تحریکات میں حضرت کو قتل کی دھمکیاں : (ملفوظ 179) ایک سلسلہ گفتگو میں فرمایا کہ زمانہ تحریک میں لوگوں نے ستانے میں کون سی کسراٹھا رکھی تھی جوکچھ نہ کہنا</w:t>
      </w:r>
    </w:p>
    <w:p>
      <w:pPr>
        <w:jc w:val="left"/>
      </w:pPr>
      <w:r>
        <w:rPr>
          <w:rFonts w:ascii="Jameel Noori Nastaleeq" w:hAnsi="Jameel Noori Nastaleeq"/>
          <w:i/>
          <w:color w:val="787878"/>
          <w:sz w:val="20"/>
        </w:rPr>
        <w:t>حوالہ: ملفوظات حکیم الامت جلد 4 -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۱۴۲۳: ایک صاحب کے سوال کے جواب میں مخالفین کے متعلق فرمایا کہ بکن</w:t>
      </w:r>
    </w:p>
    <w:p>
      <w:pPr>
        <w:jc w:val="both"/>
      </w:pPr>
      <w:r>
        <w:rPr>
          <w:rFonts w:ascii="Jameel Noori Nastaleeq" w:hAnsi="Jameel Noori Nastaleeq"/>
          <w:sz w:val="24"/>
        </w:rPr>
        <w:t>ایک صاحب کے سوال کے جواب میں مخالفین کے متعلق فرمایا کہ بکنے بھی دو جس وقت آنکھیں کھلیں گی اس وقت سب پتہ چل جائےگا اورمجھ کوجوجی چاہے کہیں مجھ پر بحمداللہ کوئی اثر نہیں نہ ان کے جواب کی فکر کہ عبث ہے اوریہ حق تعالیٰ کی رحمت اور فضل ہے کہ مجھ عبث سے طبعا نفرت ہے بلکہ غور کرنے سے معلوم ہوتا ہے کہ س فکر میں پڑنا اچھی خاصی مخلوق پرستی ہے کہ ان بیہودوں کی للو پتو کیا کریں کوئی خوش رہے یا ناراض کوئی معتقد کوئی یا نہ آئے سب برابرہے حافظ خوب کہتے ہیں ہر کہ خواہد گو بیاؤ ہر کہ خواہد گو برو داروگیروحا جب ودربان دریں درگاہ نیست ( جس کا جی چاہے آئے اورجس کا جی چاہے چلا جاوے اس درگاہ میں نہ کوئی دربان ہے نہ داروگیر۔ 12) اہل حق کا کوئی کام مخلوق کے راضی کرنے یا ناراض کرنے کی بناء پرنہیں ہوتا بلکہ ہرکام کی بناء رضا حق ہوتی ہے نہ ان کو مخلوق سے طمع ہوتی ہے نہ ان پرمخلوق کا خوف ہوتا ہے کہ جس کی</w:t>
      </w:r>
    </w:p>
    <w:p>
      <w:pPr>
        <w:jc w:val="left"/>
      </w:pPr>
      <w:r>
        <w:rPr>
          <w:rFonts w:ascii="Jameel Noori Nastaleeq" w:hAnsi="Jameel Noori Nastaleeq"/>
          <w:i/>
          <w:color w:val="787878"/>
          <w:sz w:val="20"/>
        </w:rPr>
        <w:t>حوالہ: ملفوظات حکیم الامت جلد 4 -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۱۴۲۴: ایک بزرگ کی حکایت یاد آئی کہ ان کو ایک شخص گالیاں دیا کرتا</w:t>
      </w:r>
    </w:p>
    <w:p>
      <w:pPr>
        <w:jc w:val="both"/>
      </w:pPr>
      <w:r>
        <w:rPr>
          <w:rFonts w:ascii="Jameel Noori Nastaleeq" w:hAnsi="Jameel Noori Nastaleeq"/>
          <w:sz w:val="24"/>
        </w:rPr>
        <w:t>ایک بزرگ کی حکایت یاد آئی کہ ان کو ایک شخص گالیاں دیا کرتا تھا یہ بزرگ اس کی مالی اعانت کیا کرتے تھے ایک روز اس نے یہ سمجھ کریہ تومیرے محسن ہیں بری بات ہے کہ میں ان کوگالیاں دوں گالیاں دینی بند کردیں اسی روز سے ان بزرگ نے اس کوجو روپیہ پیسہ دیا کرتے تھے بند کردیا اس نے سبب دریافت کیا آپ نے فرمایا کہ بھائی یہ تو تجارت ہے لینا دینا ہے تم ہم کودیتے تھے ہم تم کو دیتے تھے یعنی تم گالیاں دیتے تھے جس سے تہماری عبادت کا ثواب مجھ کو ملتا تھا تم نے میرے دین کا نفع بند کرلیا میں تمہاری دنیا کا نفع تم سے روک لیا اسی نکتہ کی وجہ سے مجھ پران برا کہنے والوں کی کسی بات کا اثر نہیں ہوتا بلکہ ان کو محسن سمجھتا ہوں صاحب ویسے تو کوئی عمل میرے پاس ہے نہیں یوں ہی دوسروں کے چندہ سے کچھ ذخیرہ آخرت جمع ہوجائے گا دنیوی زندگی بھی اسی طرح پوری ہوئی یعنی مفت خوری میں پہلے تو والد صاحب کی حیات میں ان کی کفالت کی وجہ سے کما کرنہ کھایا پھر معتقدین پیدا ہوگئے اب یہ کھلار</w:t>
      </w:r>
    </w:p>
    <w:p>
      <w:pPr>
        <w:jc w:val="left"/>
      </w:pPr>
      <w:r>
        <w:rPr>
          <w:rFonts w:ascii="Jameel Noori Nastaleeq" w:hAnsi="Jameel Noori Nastaleeq"/>
          <w:i/>
          <w:color w:val="787878"/>
          <w:sz w:val="20"/>
        </w:rPr>
        <w:t>حوالہ: ملفوظات حکیم الامت جلد 4 -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۱۴۲۵: ایک صاحب کے سوال کے جواب میں فرمایا کہ زمانہ تحریک بوجہ اہم</w:t>
      </w:r>
    </w:p>
    <w:p>
      <w:pPr>
        <w:jc w:val="both"/>
      </w:pPr>
      <w:r>
        <w:rPr>
          <w:rFonts w:ascii="Jameel Noori Nastaleeq" w:hAnsi="Jameel Noori Nastaleeq"/>
          <w:sz w:val="24"/>
        </w:rPr>
        <w:t>ایک صاحب کے سوال کے جواب میں فرمایا کہ زمانہ تحریک بوجہ اہمال احکام کے بڑے فتنہ کا زمانہ تھا میں نے توصاف بزریعہ اشتہاراعلان کردیا تھا کہ یہ تحریک فتنہ ہے اس اعلان ہی کی وجہ سے زیادہ دشمنی لوگوں کے دلوں میں پیدا ہوگئی تھی اس لئے کہ وہ اس کو دین سمجھ رہے تھے میں نے فتنہ کہہ دیا بعض لوگوں نے مجھ سے بیان کیا کہ یہ معترضین یوں کہتے ہیں کہ اس کی وجہ سے لاکھوں مخلوق بیٹھی ہوئی ہے میں نے سن کر کہا کہ بلکل غلط ہے میں ہی لاکھوں مخلوق کی مصلحت کی وجہ سے بیٹھا ہوا ہوں اور اس کی شرح یہ ہے کہ اگر بروز قیامت حق تعالٰٰی نے مجھ سے سوال فرمایا کہ جس مسئلہ کوتو سمجھا نہ تھا اس میں کیوں شرکت کی جس کی وجہ سے ہماری لاکھوں مخلوق تباہ اور پریشان ہوئی تو میرے پاس اس کا کوئی جواب نہیں باقی ان عوام شرکاء میں زیادہ وہ لوگ</w:t>
      </w:r>
    </w:p>
    <w:p>
      <w:pPr>
        <w:jc w:val="left"/>
      </w:pPr>
      <w:r>
        <w:rPr>
          <w:rFonts w:ascii="Jameel Noori Nastaleeq" w:hAnsi="Jameel Noori Nastaleeq"/>
          <w:i/>
          <w:color w:val="787878"/>
          <w:sz w:val="20"/>
        </w:rPr>
        <w:t>حوالہ: ملفوظات حکیم الامت جلد 4 -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۱۴۲۶: محمد علی جوہر کی تھانہ بھون آمد کے لیے حضرت تھانوی کی ۳ اصولی شرائط اور استغناء</w:t>
      </w:r>
    </w:p>
    <w:p>
      <w:pPr>
        <w:jc w:val="both"/>
      </w:pPr>
      <w:r>
        <w:rPr>
          <w:rFonts w:ascii="Jameel Noori Nastaleeq" w:hAnsi="Jameel Noori Nastaleeq"/>
          <w:sz w:val="24"/>
        </w:rPr>
        <w:t>اس ہی زمانہ تحریک میں ایک صاحب نے مجھ سے پوچھا کہ اگر مسڑمحمدعلی صاحب یہاں پر آئیں توکیا ان کو اجازت ہوسکتی ہے میں نے کہا کرآنکھوں پرآئیں مگر چند شرائط ہیں پہلے سے اس لئے ظاہر کئے دیتا ہوں کبھی آنے کے بعد ان کو خیال ہوکہ کس دیہاتی سے پالا پڑا اس لئے جوباتیں ضروری ہیں صاف صاف کہے دیتا ہوں اول شرط یہ ہے کہ آنے سے پہلے مجھ کو یہ بتلادیں کہ کس غرض سے آرہے ہیں آیا مطلق ملاقات مقصود ہے یا کہ اور کچھ اگر مطلق ملاقات مقصود ہے تو شرائط میں کمی ہوگی ورنہ شرائط زائد ہونگی اور میں اسی وقت وہ بھی بیان کئے دیتا ہوں تاکہ وہ غور کرسکیں پھر جیسے رائے ہو عمل کریں سو اول شرط ہے کہ آنے سے قبل آنے کی غرض بتلادیں ، دوئم یہ کہ جس وقت وہ یہاں پر آئیں گے میں ان کےلئے بجز اول بارکے باربار کھڑا نہ ہونگا اس لئے کہ اس طرح سے کھڑا ہونا اعتقاد تقدس کی بناء پرہوتا ہے اور میں اس میں ان کا معتقد نہیں سوئم یہ کہ زمانہ قیام خانقاہ میں ان کو اور کسی سے گفتگو کی اجازت نہ ہوگی جو کچھ بھی تعلق ہوگا وہ مجھ سے ہوگا یہ ہیں شرائط اگر یہ منظور ہوں بسم اللہ ان کا گھر ہے تشریف لے آویں اس کے بعد پھر کوئی بات نہیں معلوم ہوئی</w:t>
      </w:r>
    </w:p>
    <w:p>
      <w:pPr>
        <w:jc w:val="left"/>
      </w:pPr>
      <w:r>
        <w:rPr>
          <w:rFonts w:ascii="Jameel Noori Nastaleeq" w:hAnsi="Jameel Noori Nastaleeq"/>
          <w:i/>
          <w:color w:val="787878"/>
          <w:sz w:val="20"/>
        </w:rPr>
        <w:t>حوالہ: ملفوظات حکیم الامت، جلد ۴، صفحہ ۱۵۲-۱۵۳</w:t>
      </w:r>
    </w:p>
    <w:p>
      <w:pPr>
        <w:jc w:val="center"/>
      </w:pPr>
      <w:r>
        <w:rPr>
          <w:color w:val="C8B48C"/>
          <w:sz w:val="20"/>
        </w:rPr>
        <w:t>❖ ❖ ❖</w:t>
      </w:r>
    </w:p>
    <w:p>
      <w:pPr>
        <w:jc w:val="right"/>
      </w:pPr>
      <w:r>
        <w:rPr>
          <w:rFonts w:ascii="Jameel Noori Nastaleeq" w:hAnsi="Jameel Noori Nastaleeq"/>
          <w:b/>
          <w:color w:val="145A32"/>
          <w:sz w:val="28"/>
        </w:rPr>
        <w:t>✦ واقعہ نمبر ۱۴۲۷: ایک مرتبہ لکھنؤ ایک وعظ میں جس میں نئے تعلیم یافتہ اور بیرسڑ</w:t>
      </w:r>
    </w:p>
    <w:p>
      <w:pPr>
        <w:jc w:val="both"/>
      </w:pPr>
      <w:r>
        <w:rPr>
          <w:rFonts w:ascii="Jameel Noori Nastaleeq" w:hAnsi="Jameel Noori Nastaleeq"/>
          <w:sz w:val="24"/>
        </w:rPr>
        <w:t>ایک مرتبہ لکھنؤ ایک وعظ میں جس میں نئے تعلیم یافتہ اور بیرسڑ اور وکلاء کا زیادہ مجمع تھا بیان کیا تھا کہ ترقی ترقی گاتے ہو آخراس کے کچھ حدود بھی ہیں اوراس کا کوئی معیار بھی ہے یا نہیں کیا ہرترقی کوگو اس کے نہ اصول ہوں نہ قواعد سب ہی کو محمود سمجھتے ہواگر یہ بات ہے تو پھر مرض کی وجہ سے جو مریض کے جسم پر ورم ہوجاتا ہے جس سے وہ فربہ نظرآنے لگتا ہے ڈاکٹروں اور طبیبوں سے اسکا علاج کیوں کراتے ہو اور اس کو کیوں مذموم سمجھتے ہو وہ بھی تو ایک ترقی کی قسم ہے اس بیان کا ان لوگوں پربڑا اثر ہوا۔ زمانہ تحریکات وفودتھا نہ بھون سے سکوت لے کرگئے : (ملفوظ 183) ایک صاحب کے سوال کے جواب میں فرمایا کہ بہت لوگوں نے اس زمانہ تحریک میں تبادلہ خیالات کے لئے یہاں پرآنا چاہا اوربعضے آئے بھی مگر بحمداللہ کچھ دے کرتوگئے نہیں ( یعنی تحقیق ) لے کرہی گئے ( یعنی سکوت ) بعض وفود بھی آنے کیلئے تیارہوئے چنانچہ میرٹھ سے ایک وفد آنے والا تھا بیرسڑ وغیرہ اس کے ارکان تھے کسی نے</w:t>
      </w:r>
    </w:p>
    <w:p>
      <w:pPr>
        <w:jc w:val="left"/>
      </w:pPr>
      <w:r>
        <w:rPr>
          <w:rFonts w:ascii="Jameel Noori Nastaleeq" w:hAnsi="Jameel Noori Nastaleeq"/>
          <w:i/>
          <w:color w:val="787878"/>
          <w:sz w:val="20"/>
        </w:rPr>
        <w:t>حوالہ: ملفوظات حکیم الامت جلد 4 -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۱۴۲۸: ایک صاحب نے عرض کیا کہ حضرت اکثرلوگوں کی عادت ہے کہ سفرکے و</w:t>
      </w:r>
    </w:p>
    <w:p>
      <w:pPr>
        <w:jc w:val="both"/>
      </w:pPr>
      <w:r>
        <w:rPr>
          <w:rFonts w:ascii="Jameel Noori Nastaleeq" w:hAnsi="Jameel Noori Nastaleeq"/>
          <w:sz w:val="24"/>
        </w:rPr>
        <w:t>ایک صاحب نے عرض کیا کہ حضرت اکثرلوگوں کی عادت ہے کہ سفرکے وقت عمدہ کپڑے بدل کرچلتے ہیں اور بعض گھرپہنچ کر بدلتے ہیں فرمایا کہ جس طرح جی چاہے کرلے مگردونوں صورتوں میں منشا تفاخرو کبرنہ ہو اور بھائی ہم تو چشتی ہیں ہمارا تو پہلا قدم فناء ہے اوروں کے یہاں تو پہلے اور چیزیں ہیں بعد میں فنا ہے اور ہمارے یہاں پہلے فنا ہے بعد میں اور چیزیں ہیں ۔ مشورہ لینے والوں کی دو قسمیں : (ملفوظ 188) ایک صاحب کے سوال کے جواب میں فرمایا کہ آج کل بزرگوں سے مشورہ لینے والے اکثر دو قسم کے لوگ ہیں ایک وہ جن کے عقیدہ میں غلو ہے وہ ان کے مشورہ کو قضاء مبرم سمجھتے ہیں کہ جوبزرگ کی زبان سے نکلے گا وہی ہوگا گو اس کو برکت کے الفاظ سے تعبیر کرتے ہیں مگر عقیدہ برگت سے بہت آگے بڑھا ہوا ہے اورایک وہ ہیں کہ پہلے سے اس بات کو طے کرچکتے ہیں اورمشورہ محض اس وجہ سے لیتے ہیں تاکہ رائے تو اپنی رہے مگر کسی مصلحت سے ان کی طرف منسوب ہو اس لئے میں نے مشورہ دینا ہی چھوڑدیا ۔ خواب کے با</w:t>
      </w:r>
    </w:p>
    <w:p>
      <w:pPr>
        <w:jc w:val="left"/>
      </w:pPr>
      <w:r>
        <w:rPr>
          <w:rFonts w:ascii="Jameel Noori Nastaleeq" w:hAnsi="Jameel Noori Nastaleeq"/>
          <w:i/>
          <w:color w:val="787878"/>
          <w:sz w:val="20"/>
        </w:rPr>
        <w:t>حوالہ: ملفوظات حکیم الامت جلد 4 -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۱۴۲۹: ایک صاحب کے سوال کے جواب میں فرمایا کہ مشورہ دینے کے متعلق</w:t>
      </w:r>
    </w:p>
    <w:p>
      <w:pPr>
        <w:jc w:val="both"/>
      </w:pPr>
      <w:r>
        <w:rPr>
          <w:rFonts w:ascii="Jameel Noori Nastaleeq" w:hAnsi="Jameel Noori Nastaleeq"/>
          <w:sz w:val="24"/>
        </w:rPr>
        <w:t>ایک صاحب کے سوال کے جواب میں فرمایا کہ مشورہ دینے کے متعلق میرا یہ معمول ہے کہ اکثر لوگوں کے سوال کے جواب میں لکھ دیتا ہوں کہ مصالح کا استیعاب (احاطہ ) نہیں جومدار ہوتے ہیں مشورہ کے اس لئے دینے سے معذور ہوں ۔ تعویذ منگوانے والے کی بدفہمی : (ملفوظ 191) فرمایا کہ آج ایک خط آیا تھا دوپہرہی جواب لکھ کرروانہ کرچکا ہوں اس میں لکھا تھا کہ ایک آسیب کا تعویذ چاہئے لیکن لفافہ پرنہ خود پتہ لکھا نہ اس پرٹکٹ چسپاں کیا اس بدفہمی کو ملا حظہ فرمایئے اب کہاں تک بیٹھا ہوا ان کی کوتاہیوں کی تاویلیں کیا کروں کوئی حد بھی ہے پتہ لکھنا اور ٹکٹ چسپاں کرنا یہ میرے ذمہ رکھا میں نے یہ لکھ دیا ہے کہ تم پرخود آسیب ہے جس نے تمہارے دماغ کو محبوط کررکھا ہے پہلے اپنا علاج کرو تمہیں ااتنی تمیز نہ ہوئی کہ جب تم لفافہ پر پتہ لکھ سکتے تھے ٹکٹ چسپاں کرسکتے تھے تو ایسا کیوں نہیں کیا جب تم نے اپنے کرنے کا کام نہیں کیا تومجھ سے کسی کام کی امید کرنا یہ کم عقلی اور ندفہمی نہیں توا</w:t>
      </w:r>
    </w:p>
    <w:p>
      <w:pPr>
        <w:jc w:val="left"/>
      </w:pPr>
      <w:r>
        <w:rPr>
          <w:rFonts w:ascii="Jameel Noori Nastaleeq" w:hAnsi="Jameel Noori Nastaleeq"/>
          <w:i/>
          <w:color w:val="787878"/>
          <w:sz w:val="20"/>
        </w:rPr>
        <w:t>حوالہ: ملفوظات حکیم الامت جلد 4 -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۱۴۳۰: ایک شخص کو اس کے کام سے میرے جلد فارغ کردینے پربھی سمجھتے</w:t>
      </w:r>
    </w:p>
    <w:p>
      <w:pPr>
        <w:jc w:val="both"/>
      </w:pPr>
      <w:r>
        <w:rPr>
          <w:rFonts w:ascii="Jameel Noori Nastaleeq" w:hAnsi="Jameel Noori Nastaleeq"/>
          <w:sz w:val="24"/>
        </w:rPr>
        <w:t>ایک شخص کو اس کے کام سے میرے جلد فارغ کردینے پربھی سمجھتے ہیں کہ یہ روکھا پن ہے کیونکہ زیادہ باتیں کیوں نہیں کیں جس کی وجہ یہ ہے کہ میں کسی سے فضول تعلقات بڑھانا محض مجلس کی وزینت ہے سویہ کام کون کیا کرے بعض طالبان جاہ آنے والوں کے کام میں اس وجہ سے بھی دیرکیا کرتے ہیں کہ تھوڑی دیرمجلس آرائی توہوگی رونق بڑھیگی مگر مجھ کو ان باتوں سے طبعی نفرت ہے ۔ ظاہری رونق نہ ہونے کی حالت میں جوباطنی رونق ہوتی ہے اس سے ان لوگوں کا قلب خالی ہے جب ہی توایسی باتیں سوجھتی ہیں میں توبڑی رونق یہ جانتا ہوں اوریہی چاہتا ہوں کہ ایک دوسرے کوکوئی تکلیف نہ ہو اور یہ مذہب ہو۔ بہشت آنجاکہ آزارے نباشد کسے را با کسے کارے نباشد</w:t>
      </w:r>
    </w:p>
    <w:p>
      <w:pPr>
        <w:jc w:val="left"/>
      </w:pPr>
      <w:r>
        <w:rPr>
          <w:rFonts w:ascii="Jameel Noori Nastaleeq" w:hAnsi="Jameel Noori Nastaleeq"/>
          <w:i/>
          <w:color w:val="787878"/>
          <w:sz w:val="20"/>
        </w:rPr>
        <w:t>حوالہ: ملفوظات حکیم الامت جلد 4 -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۱۴۳۱: ایک صاحب نے عرض کیا کہ حضرت آج کل ایسے ایسے امراض پیدا ہو ر</w:t>
      </w:r>
    </w:p>
    <w:p>
      <w:pPr>
        <w:jc w:val="both"/>
      </w:pPr>
      <w:r>
        <w:rPr>
          <w:rFonts w:ascii="Jameel Noori Nastaleeq" w:hAnsi="Jameel Noori Nastaleeq"/>
          <w:sz w:val="24"/>
        </w:rPr>
        <w:t>ایک صاحب نے عرض کیا کہ حضرت آج کل ایسے ایسے امراض پیدا ہو رہے ہیں جن کے سمجھنے سے طبیب بھی قاصر ہیں فرمایا کہ حدیث شریف میں بھی توآیا ہے کہ گناہوں کی بدولت تمہارے اندر ایسے ایسے امراض پیدا ہوں گے جو کبھی تمہارے باپ دادا نے بھی نہ سنے ہوں گے ۔ پیٹ کے درد کا دم : (ملفوظ 194) ایک صاحب نے پیٹ کے درد کے لئے تعویذ کی درخواست کی فرمایا تفسیر حسینی میں نقل کیا ہے کہ ایک بزرگ تھے محمدواسع ان کے کہیں درد ہوا خادم کو حکم دیا کہ طبیب کوبلا لاؤ ، طبیب نصرانی تھا خادم اس کو بلانے جارہاتھا راستہ میں حضرت خضرعلیہ السلام ملے دریافت فرمایا کہ کہاں جارہے ہو غرض کیا کہ فلاں بزرگ کے دور ہے طبیب کوبلانے جارہا ہوں فرمایا جاؤ ان بزرگ سے میرا سلام کہو اورکہ دو کہ تم کومناسب نہیں نصرانی طبیب سے رجوع کرنا اور یہ آیت دم کردیں ۔ وبالحق انزلنہ و بالحق نزل وما ارسلنک الا مبشرا ونذیرا (اور ہم نے اس قرآن کو راستی ہی کے ساتھ نازل کیا اوروہ راستی ہی کے ساتھ نازل ہوگیا اور</w:t>
      </w:r>
    </w:p>
    <w:p>
      <w:pPr>
        <w:jc w:val="left"/>
      </w:pPr>
      <w:r>
        <w:rPr>
          <w:rFonts w:ascii="Jameel Noori Nastaleeq" w:hAnsi="Jameel Noori Nastaleeq"/>
          <w:i/>
          <w:color w:val="787878"/>
          <w:sz w:val="20"/>
        </w:rPr>
        <w:t>حوالہ: ملفوظات حکیم الامت جلد 4 -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۱۴۳۲: ایک مرتبہ مولانا رفیع الدین صاحب کے مزار پرگئے اسی سفر میں ا</w:t>
      </w:r>
    </w:p>
    <w:p>
      <w:pPr>
        <w:jc w:val="both"/>
      </w:pPr>
      <w:r>
        <w:rPr>
          <w:rFonts w:ascii="Jameel Noori Nastaleeq" w:hAnsi="Jameel Noori Nastaleeq"/>
          <w:sz w:val="24"/>
        </w:rPr>
        <w:t>ایک مرتبہ مولانا رفیع الدین صاحب کے مزار پرگئے اسی سفر میں ایک مقام ہے براس مشہور ہے کہ وہاں بعض قبور انبیاء علیھم السلام کی ہیں وہاں بھی تشریف لے گئے چند طلباء بھی ہمراہ تھے منجملہ اوروں کے میں بھی تھا مولانا ان مزاروں پرپہنچ کرمراقب ہوکر بیٹھ گئے بعضے طالب علم بھی حضرت مولانا کے پیچھے گردن جھکا کر آنکھ بند کرکے بیٹھ گئے میں نے ان سے کہا کہ باطن کی تو پہلے ہی سے آنکھیں چھوٹی ہوئی تھی مگرظاہر کی بھی پھوڑبیٹھے بس آج کل یہی ہورہا ہے یہی چیزیں معراج ترقی ہیں باطن کا منکرنہیں لیکن باطن کے ساتھ ظاہرشریعت بھی تو ہو جس کو آج کل کی درویشی میں بیکار قراردے لیا گیا ہے نہ نرے ظاہرہی سے کچھ بنتا ہے نہ نرے باطن سے دونوں کی ضرورت ہے ۔ حسن معاشرت کی تعلیم : (ملفوظ 196) ایک سلسلہ گفتگو میں فرمایا کہ آج کل بدفہمی اوربدعقلی کا ایسا بازارگرم ہے کہ اچھے خاصے لکھے پڑھے لوگ ان علتوں میں مبتلا ہورہے ہیں ایک صاحب جویہاں دو تین روز سے مقیم تھے اوریہاں سے ابھی گئے</w:t>
      </w:r>
    </w:p>
    <w:p>
      <w:pPr>
        <w:jc w:val="left"/>
      </w:pPr>
      <w:r>
        <w:rPr>
          <w:rFonts w:ascii="Jameel Noori Nastaleeq" w:hAnsi="Jameel Noori Nastaleeq"/>
          <w:i/>
          <w:color w:val="787878"/>
          <w:sz w:val="20"/>
        </w:rPr>
        <w:t>حوالہ: ملفوظات حکیم الامت جلد 4 -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۱۴۳۳: ایک صاحب کی بربادی : (ملفوظ 198) فرمایا کہ ایک خط آیا ہے جن</w:t>
      </w:r>
    </w:p>
    <w:p>
      <w:pPr>
        <w:jc w:val="both"/>
      </w:pPr>
      <w:r>
        <w:rPr>
          <w:rFonts w:ascii="Jameel Noori Nastaleeq" w:hAnsi="Jameel Noori Nastaleeq"/>
          <w:sz w:val="24"/>
        </w:rPr>
        <w:t>ایک صاحب کی بربادی : (ملفوظ 198) فرمایا کہ ایک خط آیا ہے جن صاحب کا یہ خط ہے پہلے سرکاری ملازم تھے اس تحریک کی بدولت ملازمت سے مستعفیٰ ہوگئے اب ملازمت تلاش کرتے ہیں مگرنہیں ملتی پریشان ہیں دین اور دنیا دونوں برباد ہوئے اوراس کانگریس کی وجہ سے توہر شخص پریشان ہے یہ کانگریس کی نحوست کا اثرہے اور دور تک اس کی نحوست پھیل رہی ہے میں تو کہا کرتا ہوں کہ انگریزوں کو تو خواہ نقصان پہنچا ہو یا نہیں مگر ملک توتباہ برباد ہو گیا جا بجا خونریزی ہورہی ہے بعض لوگ کہتے ہیں کہ سوراج مل جائے گا امن ہوجائے گا میں کہتا ہوں کہ خونریزی اور فساد بڑھے گا امن کو لوگ ترس جائیں گے آثار یہی کہہ رہے ہیں ۔ صفائی معاملات میں بڑی راحت ہے : (ملفوظ 199) ایک صاحب کے سوال کے جواب میں فرمایا کہ معاملہ کی</w:t>
      </w:r>
    </w:p>
    <w:p>
      <w:pPr>
        <w:jc w:val="left"/>
      </w:pPr>
      <w:r>
        <w:rPr>
          <w:rFonts w:ascii="Jameel Noori Nastaleeq" w:hAnsi="Jameel Noori Nastaleeq"/>
          <w:i/>
          <w:color w:val="787878"/>
          <w:sz w:val="20"/>
        </w:rPr>
        <w:t>حوالہ: ملفوظات حکیم الامت جلد 4 -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۱۴۳۴: ایک مرتبہ کا نپور میں میں نے وعظ میں گیارھویں کے متعلق بیان</w:t>
      </w:r>
    </w:p>
    <w:p>
      <w:pPr>
        <w:jc w:val="both"/>
      </w:pPr>
      <w:r>
        <w:rPr>
          <w:rFonts w:ascii="Jameel Noori Nastaleeq" w:hAnsi="Jameel Noori Nastaleeq"/>
          <w:sz w:val="24"/>
        </w:rPr>
        <w:t>ایک مرتبہ کا نپور میں میں نے وعظ میں گیارھویں کے متعلق بیان کیا اس میں ایک انسپکڑ پولیس بھی شریک تھے بعد وعظ کے مجھ سے کہا کہ ہماری بڑی مشکل ہے فلاں فلاں عالم تو اس کو جائز کہتے ہیں اور تم اس کو بدعت کہتے ہو ہم کیا کریں میں نے کہا کہ اس کا جواب بعد میں دوں گا پہلے یہ بتلایئے کہ آپ کو تردد رفع کرنا ہے یا اعتراض کرنا مقصود ہے کہا کہ تردد رفع کرنا مقصود ہے میں نے دریافت کیا کہ تردد تو دونوں ہی جانب ہونا چاہئے سوجیسے مجھ سے اس وقت کہا گیا ہے کبھی ان مجوزین ( جائز کہنے والوں ) سے بھی اس طرح کہاہے کہ فلاں فلاں منع کرتے ہیں اور آپ اجازت دیتے ہیں ہم کیا کریں ، بس داروغہ جی ختم ہوگئے ۔ احکام ومسائل میں اپنی رائے دینے کا مرض : (ملفوظ 201) ایک سلسلہ گفتگو میں فرمایا کہ یہ مرج آج کل بہت عام ہوگیا</w:t>
      </w:r>
    </w:p>
    <w:p>
      <w:pPr>
        <w:jc w:val="left"/>
      </w:pPr>
      <w:r>
        <w:rPr>
          <w:rFonts w:ascii="Jameel Noori Nastaleeq" w:hAnsi="Jameel Noori Nastaleeq"/>
          <w:i/>
          <w:color w:val="787878"/>
          <w:sz w:val="20"/>
        </w:rPr>
        <w:t>حوالہ: ملفوظات حکیم الامت جلد 4 -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۱۴۳۵: اس واقعہ میں حضورﷺ نےاس قدر ضعیف احتمال پر احتجاب</w:t>
      </w:r>
    </w:p>
    <w:p>
      <w:pPr>
        <w:jc w:val="both"/>
      </w:pPr>
      <w:r>
        <w:rPr>
          <w:rFonts w:ascii="Jameel Noori Nastaleeq" w:hAnsi="Jameel Noori Nastaleeq"/>
          <w:sz w:val="24"/>
        </w:rPr>
        <w:t>اس واقعہ میں حضورﷺ نےاس قدر ضعیف احتمال پر احتجاب کا وہ معاملہ کیا جیسا کہ اصل کے ساتھ یعنی عتبہ سے اس لڑکے کا نسب ثابت ہوتا معاملہ کیا جاتا آج سمجھ میں آیا یہ دونوں باتیں آج ہی سمجھ میں آئیں آپ نے سوسمار نہیں کھایا اس احتمال پرکہ یہ کوئی امت مسموخہ نہ مگر چونکہ اس وقت تک یہ محض احتمال کے درجہ میں تھا اس لئے دوسرون کو منع بھی نہیں کیا دیکھئے آپ نے اپنی ذات کے لئے احتمال کے ساتھ وہ معاملہ کیا جوحقیقت کے ساتھ کیاجاتا مگر دوسروں کو مجبور نہیں کیا اسی طرح یہاں پربھی دوسروں کو اس جبہ سے برکت حاصل کرنے پرمجبورنہ کیا جاوے اور خود اگرچاہے برکت حاصل کرے اورمیں نے ایک اور صاحب</w:t>
      </w:r>
    </w:p>
    <w:p>
      <w:pPr>
        <w:jc w:val="left"/>
      </w:pPr>
      <w:r>
        <w:rPr>
          <w:rFonts w:ascii="Jameel Noori Nastaleeq" w:hAnsi="Jameel Noori Nastaleeq"/>
          <w:i/>
          <w:color w:val="787878"/>
          <w:sz w:val="20"/>
        </w:rPr>
        <w:t>حوالہ: ملفوظات حکیم الامت جلد 4 -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۱۴۳۶: ایک شخص نے حضرت حاجی صاحب رحمتہ اللہ علیہ کو اس طرح خواب م</w:t>
      </w:r>
    </w:p>
    <w:p>
      <w:pPr>
        <w:jc w:val="both"/>
      </w:pPr>
      <w:r>
        <w:rPr>
          <w:rFonts w:ascii="Jameel Noori Nastaleeq" w:hAnsi="Jameel Noori Nastaleeq"/>
          <w:sz w:val="24"/>
        </w:rPr>
        <w:t>ایک شخص نے حضرت حاجی صاحب رحمتہ اللہ علیہ کو اس طرح خواب میں دیکھا کہ حضرت جلال آباد کا یہی جبہ پہنے ہوئے ہیں حضرت مولانا محمد قاسم صاحب رحمتہ اللہ علیہ نے تعبیر فرمائی کہ حضرت سنت کے متبع ہیں توحضرت کے ارشاد سے اس کو صحیح سمجھنے کی گنجائش معلوم ہوتی ہے ۔ حضرت مولانا گنگوہی رحمتہ اللہ علیہ نے میرے خط کے جواب میں اس کے متعلق تحریر فرمایا تھا کہ اگر منکرات سے خالی موقع مل جائے توزیارت سے ہرگز ہرگز دریغ نہ کریں میں نے اس میں ایک مقدمہ اور ملایا ہے کہ شرعی مخدوم بھی نہ ہوزیارت کرنے میں اس مقدمہ کوملانے کے بعد مطلق زیارت کرنے میں جبکہ منکرات سے پاک ہو کوئی قباحت نہیں رہتی ۔ حضرت شاہ عبدالعزیزصاحب رحمتہ اللہ علیہ نے ایسی چیزوں کے متعلق کسی تحریرمیں جس کی تعیین یاد نہیں فرمایا ہے کہ جب حضور ﷺ کا نام آگیا توہمیں احترام ہی کرنا چاہئے اوراس جبہ کے متعلق بعض اوقات اس کے خدام میں مشہور ہیں مثلا کوئی شخص زیارت کو آیا اورمخلص نہ ہوتو قفل نہیں کھلتا دوس</w:t>
      </w:r>
    </w:p>
    <w:p>
      <w:pPr>
        <w:jc w:val="left"/>
      </w:pPr>
      <w:r>
        <w:rPr>
          <w:rFonts w:ascii="Jameel Noori Nastaleeq" w:hAnsi="Jameel Noori Nastaleeq"/>
          <w:i/>
          <w:color w:val="787878"/>
          <w:sz w:val="20"/>
        </w:rPr>
        <w:t>حوالہ: ملفوظات حکیم الامت جلد 4 -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۱۴۳۷: ایک شخص تھے حاجی عبدالرحیم میرے بھائی کے کارندہ وہ بیان کر</w:t>
      </w:r>
    </w:p>
    <w:p>
      <w:pPr>
        <w:jc w:val="both"/>
      </w:pPr>
      <w:r>
        <w:rPr>
          <w:rFonts w:ascii="Jameel Noori Nastaleeq" w:hAnsi="Jameel Noori Nastaleeq"/>
          <w:sz w:val="24"/>
        </w:rPr>
        <w:t>ایک شخص تھے حاجی عبدالرحیم میرے بھائی کے کارندہ وہ بیان کرتے تھے کہ ایک شخص غریب آدمی تھا اس کو کچھ ضرورت ہوئی کہیں سے ادھار نہیں ملا تو اس نے قرآن شریف لے جاکر ایک ہندو سے کہا کہ اس کو رکھ لو اور دو روپیہ دیدو اس نے بڑے ادب واہتما م سے لے لیا اوردو روپیہ دیئے جب اس شخص میں وسعت ہوئی تو یہ اس ہندو کے پاس گیا اور کہا کہ یہ روپیہ لیلو اور قرآن شریف دیدو اس ہندو نے ہاتھ جوڑکر کہا کہ اگر لیجاؤ توتمہارا قرآن ہے لیکن اگرچھوڑدو تو بڑا احسان ہوگا جس روز سے یہ قرآن دکان میں آٰیا ہے بڑی برکت معلوم ہوتی ہے اور اس جبہ میں اورتغریوں میں فرق بیان کرتے ہوئے یہ بھی فرمایا کہ یہ تو تغریوں کا حکم اصلی ہے باقی بعض عوارض کی وجہ سے یہ بدل بھی جاتا ہے اس کے متعلق ایک واقعہ بیان فرمایا کہ ایک گاؤں ہے کانپور کے ضلع میں گجنیر پورپ میں وہاں کے لوگوں کے متعلق شدھی ہونے کی خبرسنی تھی میں اس گاؤں میں ایک مجمع کے ساتھ گیا اوراس باب میں ان لوگوں سے گفتگو کی ان میں ایک</w:t>
      </w:r>
    </w:p>
    <w:p>
      <w:pPr>
        <w:jc w:val="left"/>
      </w:pPr>
      <w:r>
        <w:rPr>
          <w:rFonts w:ascii="Jameel Noori Nastaleeq" w:hAnsi="Jameel Noori Nastaleeq"/>
          <w:i/>
          <w:color w:val="787878"/>
          <w:sz w:val="20"/>
        </w:rPr>
        <w:t>حوالہ: ملفوظات حکیم الامت جلد 4 -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۱۴۳۸: ایک شخص تھا جوذرا چودھری سمجھا جاتا تھا میں نے اس کو بلا ک</w:t>
      </w:r>
    </w:p>
    <w:p>
      <w:pPr>
        <w:jc w:val="both"/>
      </w:pPr>
      <w:r>
        <w:rPr>
          <w:rFonts w:ascii="Jameel Noori Nastaleeq" w:hAnsi="Jameel Noori Nastaleeq"/>
          <w:sz w:val="24"/>
        </w:rPr>
        <w:t>ایک شخص تھا جوذرا چودھری سمجھا جاتا تھا میں نے اس کو بلا کردریافت کیا کہ سنا ہے کہ تم شدھی ہونےکو تیار ہو اگرتم کواسلام میں کچھ شک ہوہم سے تحقیق کرلو اس نے کہا کہ میرے یہاں تعزیہ بنت ہے ( بنتا ہے ) پھرہم ہندو کا ہے کوہونے لگے میں نے اس کو تغریہ کی اجازت دیدی کیونکہ یہاں عارض کے سبب یہ بدعت وقایہ تھی کفرکی اور میری اس اجازت کا ماخذ ایک دوسرا واقعہ تھا کہ اجمیر میں حضرت مولانا محمد یعقوب صاحب رحمتہ اللہ علیہ نے اہل تعزیہ کی نصرت کا فتویٰ دیدیا تھا قصہ یہ تھا کہ مولانا ایک زمانہ میں اجمیر</w:t>
      </w:r>
    </w:p>
    <w:p>
      <w:pPr>
        <w:jc w:val="left"/>
      </w:pPr>
      <w:r>
        <w:rPr>
          <w:rFonts w:ascii="Jameel Noori Nastaleeq" w:hAnsi="Jameel Noori Nastaleeq"/>
          <w:i/>
          <w:color w:val="787878"/>
          <w:sz w:val="20"/>
        </w:rPr>
        <w:t>حوالہ: ملفوظات حکیم الامت جلد 4 -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۱۴۳۹: ایک صاحب کے سوال کے جواب میں فرمایا کہ پہلے مرتا ض لوگ بڑے</w:t>
      </w:r>
    </w:p>
    <w:p>
      <w:pPr>
        <w:jc w:val="both"/>
      </w:pPr>
      <w:r>
        <w:rPr>
          <w:rFonts w:ascii="Jameel Noori Nastaleeq" w:hAnsi="Jameel Noori Nastaleeq"/>
          <w:sz w:val="24"/>
        </w:rPr>
        <w:t>ایک صاحب کے سوال کے جواب میں فرمایا کہ پہلے مرتا ض لوگ بڑے بڑے طویل زمانہ تک حبس دم کرتے بوجہ ضعف قوی کرنے سے بھی ایسا نہیں ہوتا ، ایک فقیر نے حبس دم کا انتظار کیا تھا نا کامیاب رہا دماغ خراب ہوگیا اب قوی بوجہ کمزوری کے ایسی مشقتوں کی برداشت نہیں کرسکتے پہلے زمانہ میں توہندو بڑی بڑی محنتیں کرتے تھے اب ان میں بھی صاحب اثرنہیں گو ایسا اثر مطلوب نہیں حضرت سلطان نظام الدین قدس سرہ کے زمانہ میں ایک جوگی تھا اس نے یہ مشق کی تھی کہ مریض پرنظرڈال کرمرض سلب کرلیتا تھا ایک مرتبہ حضرت سلطان نظام الدین صاحب قدس سرہ پرایک دورہ پڑا جس میں بے ہوشی جاتی تھی ہوش آجانے پرخدام نے عرض کیا کہ اگر اجازت ہوتو فلاں جوگی کےیہاں جومرض کو سلب کرلیتا ہے حضرت کا پلنگ لے چلیں دورہ ہوگیا اور بہیوشی طاری ہوگئی مریدین کو پیرسے عشق کا درجہ ہوتا ہی بےخلوص ہوتا ہے پیرکی تکلیف برداشت نہیں کرسکتے آپس میں مشورہ کرکے اور پلنگ اٹھا کراس جوگی کے مکان پرجا رکھا اورخلاف کرنے کا تدارک معانی چاہئے سے سوچ لیا اس</w:t>
      </w:r>
    </w:p>
    <w:p>
      <w:pPr>
        <w:jc w:val="left"/>
      </w:pPr>
      <w:r>
        <w:rPr>
          <w:rFonts w:ascii="Jameel Noori Nastaleeq" w:hAnsi="Jameel Noori Nastaleeq"/>
          <w:i/>
          <w:color w:val="787878"/>
          <w:sz w:val="20"/>
        </w:rPr>
        <w:t>حوالہ: ملفوظات حکیم الامت جلد 4 -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۱۴۴۰: ایک مرتبہ حضرت سلطان جی نے فرمایا کہ کسی قوال کو بلاؤ تلاش ک</w:t>
      </w:r>
    </w:p>
    <w:p>
      <w:pPr>
        <w:jc w:val="both"/>
      </w:pPr>
      <w:r>
        <w:rPr>
          <w:rFonts w:ascii="Jameel Noori Nastaleeq" w:hAnsi="Jameel Noori Nastaleeq"/>
          <w:sz w:val="24"/>
        </w:rPr>
        <w:t>ایک مرتبہ حضرت سلطان جی نے فرمایا کہ کسی قوال کو بلاؤ تلاش کیا اس وقت نہ ملا فرمایا اچھا دیکھو قاضی حمیدالدین ناگوری کا خط آیا ہوا ہے وہ لاؤ لایا گیا فرمایا پڑھ کرسناؤ ایک خادم نے پڑھنا شروع کیا اس کے اول میں یہ عبارت تھی ازخاک پائے درویشاں وگردراہ ایشان بس اسکو سنتے ہی حضرت پروجدطاری ہوگیا تین دن رات یہ ہی کیفیت رہی نماز کے وقت ہوش ہوجاتا اورجہاں نمازسے فراغ ہوا پھراسی کیفیت کا غلبہ ہوجاتا تھا غرض ان کے مغلوب ہونے کی یہ حالت تھی اسی لئے میں کہا کرتا ہوں کہ وہ حضرات معذور تھے ان کو برا کہ کر کیوں اپنی عاقبت خراب کرتے ہو ایک شخص تھے فضل الرحمن مولانا فیض الحسن کے داماد وہ ایک پنجاب کے بزرگ کی حالت بیان کرتے تھے کہ پنکھے کی آواز پرکواڑکی آواز پران کو وجد ہوجاتا تھا اور ان کے وجد کو آج کل کے جہلاء کے سماع ووجد پرقیاس نہیں کرنا چاہئے اب توسماع شہوت اور لذت کے وابطے سنتے ہیں مولانا نصیرالدین چراغ دہلوی حضرت سلطان جی کے خلیفہ ہیں یہ سماع کے خلا</w:t>
      </w:r>
    </w:p>
    <w:p>
      <w:pPr>
        <w:jc w:val="left"/>
      </w:pPr>
      <w:r>
        <w:rPr>
          <w:rFonts w:ascii="Jameel Noori Nastaleeq" w:hAnsi="Jameel Noori Nastaleeq"/>
          <w:i/>
          <w:color w:val="787878"/>
          <w:sz w:val="20"/>
        </w:rPr>
        <w:t>حوالہ: ملفوظات حکیم الامت جلد 4 -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۱۴۴۱: ایک شخص کے اس سوال پرکہ آپ کے شیخ توصاحب سماع ہیں جواب فرم</w:t>
      </w:r>
    </w:p>
    <w:p>
      <w:pPr>
        <w:jc w:val="both"/>
      </w:pPr>
      <w:r>
        <w:rPr>
          <w:rFonts w:ascii="Jameel Noori Nastaleeq" w:hAnsi="Jameel Noori Nastaleeq"/>
          <w:sz w:val="24"/>
        </w:rPr>
        <w:t>ایک شخص کے اس سوال پرکہ آپ کے شیخ توصاحب سماع ہیں جواب فرمایا تھا کہ شیخ کافعل سنت نہیں ہوتا یہ حضرت کو پہنچایا گیا کہ نصیرالدین آپ کے متعلق ایسا فرماتے ہیں فرمایا کہ نصیرالدین راست می گویند، یہ حالت ہے ان حضرات کی اب اس کے سوا کیا کہا جاسکتا ہے کہ غلبہ حال میں ایسا ہوتا تھا اس لئے وہ حضرات معذور تھے حضرت سلطان نظام الدین صاحب قدس سرہ فوائدالفواد میں سماع کے متعلق چارشرائط فرماتے ہیں سامع مسمع ، مسموع، آلہ سماع اوراس کی اس طرح تفصیل فرماتے ہیں۔ سامع ازاہل دل باشد ازاہل ہواوشہوت نباشد ، مسمع مردتمام باشد کودک وزن نباشد ۔ مسموع مضمون ہزل نباشد ، آلہ سماع چنگ ورباب درمیان نباشد، اسی طرح ایک بزرگ سے ان کے کسی مرید نے اپنے لئے سماع کی اجازت چاہی اورخود ان کے فعل کو سند میں پیش کیا ان بزرگ نے مجلس سماع قائم کراکر اوراس شخص کے ہاتھ میں پانی کا کٹورا بھروا کررکھ دیا اور جلاد سے ظاہر میں کہا کہ اگرایک قطرہ بھی پانی کا زمیں پرگرے فورا اس شخص کی گرد</w:t>
      </w:r>
    </w:p>
    <w:p>
      <w:pPr>
        <w:jc w:val="left"/>
      </w:pPr>
      <w:r>
        <w:rPr>
          <w:rFonts w:ascii="Jameel Noori Nastaleeq" w:hAnsi="Jameel Noori Nastaleeq"/>
          <w:i/>
          <w:color w:val="787878"/>
          <w:sz w:val="20"/>
        </w:rPr>
        <w:t>حوالہ: ملفوظات حکیم الامت جلد 4 -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۱۴۴۲: ایک شخص مجھ سے کہنے لگے کہ گاؤں میں جمعہ کیون نہیں ہوتا اس</w:t>
      </w:r>
    </w:p>
    <w:p>
      <w:pPr>
        <w:jc w:val="both"/>
      </w:pPr>
      <w:r>
        <w:rPr>
          <w:rFonts w:ascii="Jameel Noori Nastaleeq" w:hAnsi="Jameel Noori Nastaleeq"/>
          <w:sz w:val="24"/>
        </w:rPr>
        <w:t>ایک شخص مجھ سے کہنے لگے کہ گاؤں میں جمعہ کیون نہیں ہوتا اس کی کیا وجہ میں نے کہا کہ بمبئی میں حج کیوں نہیں ہوتا اس کی کیا وجہ بس گم ہوگئے پھر کچھ نہیں بولے اپنے ہی اعتراض کا جواب لینا آتا ہے دوسرے کا بھی توجواب دینا چاہئے ۔ متکبرین کا علاج خانقاہ امدادیہ میں : (ملفوظ 206) ایک سلسلہ گفتگو میں فرمایا کہ ان متکبروں کا علاج بحمداللہ یہاں پرآکر بہت اچھی طرح ہوتا ہے ان کے دماغوں کاخناس خوب نکالا جاتا ہے حضرت مولانا محمود حسن صاحب رحمتہ اللہ علیہ دیوبندی ایسے لوگوں سے فریاد کرتے تھے کہ ایسے متکبروں کوتو تھانہ بھون بھیجنا چاہئے وہیں درست ہوتے ہیں حضرت مولانا محمد قاسم صاحب رحمتہ اللہ فرمایا کرتے تھے کہ جس کا پیرٹرانہ ہواس مرید کی اصلاح نہیں ہوسکتی ۔ مقصود اصلاح نفس ہے : (ملفوظ 207) ایک مولوی صاحب کے سوال کے جواب میں فرمایا کہ مقصود تو اصلاح نفس ہے اب اسکی تعبیر چاہے جن الفاط میں کرلی جاوے طریق کا مقصود اورحاصل صرف یہی ہے اوراسی اصلاح کے طرق اور ت</w:t>
      </w:r>
    </w:p>
    <w:p>
      <w:pPr>
        <w:jc w:val="left"/>
      </w:pPr>
      <w:r>
        <w:rPr>
          <w:rFonts w:ascii="Jameel Noori Nastaleeq" w:hAnsi="Jameel Noori Nastaleeq"/>
          <w:i/>
          <w:color w:val="787878"/>
          <w:sz w:val="20"/>
        </w:rPr>
        <w:t>حوالہ: ملفوظات حکیم الامت جلد 4 -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۱۴۴۳: ایک صاحب کاخط آیا ہے یہ ایک مقام پرسب جج ہیں انہوں نے بہشتی</w:t>
      </w:r>
    </w:p>
    <w:p>
      <w:pPr>
        <w:jc w:val="both"/>
      </w:pPr>
      <w:r>
        <w:rPr>
          <w:rFonts w:ascii="Jameel Noori Nastaleeq" w:hAnsi="Jameel Noori Nastaleeq"/>
          <w:sz w:val="24"/>
        </w:rPr>
        <w:t>ایک صاحب کاخط آیا ہے یہ ایک مقام پرسب جج ہیں انہوں نے بہشتی زیور کی بہت تعریف لکھی ہے اورلکھاہے کہ ایک مکمل جلد جلد سے جلد روانہ کرادی جائے ۔ میں نے لکھا ہے کہ یہ فرمائش میری گرافی کا سبب ہوئی اول میں تاجر کوتلاش کروں پھر اس سے فرمائش کروں اس کے بعد تکمیل فرمائش کی معلوم کروں اگرآپ کوکسی تاجر کا پتہ نہ معلوم ہوتو اس کا پتہ مجھ سے پوچھ سکتے ہیں اس پر فرمایا کہ اتنا بھی سلیقہ نہیں یہ سب ججی کیا خاک کرتے ہوں گے فیصلے بھی بدون تحقیق کرتے لوگ ہوں گے ۔ وساوس کا علاج : (ملفوظ 209) ایک سلسلہ گفتگو میں فرمایا کہ ایک صاحب نے وساوس کی شکایت لکھی تھی میں نے لکھا تھا کہ اس طرف التفات مت کرو اورکثرت سے میرے مواعظ دیکھا کروآج خط آیا ہے لکھا ہے کہ وہ شیطانی وساوس آنے بند ہوگئے ایک آدھ کبھی آتا بھی ہے تو اس طرح جیسے بجلی کوند کرنکل جاتی ہے اس پرفرمایا کہ جب آدمی خلوص س کام کرتا ہے اورطلب صادق ہوتی ہے ضرور نفع ہوتا ہے مگریہ بات لوگوں میں رہی ہی نہیں ۔ حق ت</w:t>
      </w:r>
    </w:p>
    <w:p>
      <w:pPr>
        <w:jc w:val="left"/>
      </w:pPr>
      <w:r>
        <w:rPr>
          <w:rFonts w:ascii="Jameel Noori Nastaleeq" w:hAnsi="Jameel Noori Nastaleeq"/>
          <w:i/>
          <w:color w:val="787878"/>
          <w:sz w:val="20"/>
        </w:rPr>
        <w:t>حوالہ: ملفوظات حکیم الامت جلد 4 -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۱۴۴۴: ایک صاحب کی ایک متکبرانہ غلطی پرمواخذہ فرماتے ہوئے فرمایا ک</w:t>
      </w:r>
    </w:p>
    <w:p>
      <w:pPr>
        <w:jc w:val="both"/>
      </w:pPr>
      <w:r>
        <w:rPr>
          <w:rFonts w:ascii="Jameel Noori Nastaleeq" w:hAnsi="Jameel Noori Nastaleeq"/>
          <w:sz w:val="24"/>
        </w:rPr>
        <w:t>ایک صاحب کی ایک متکبرانہ غلطی پرمواخذہ فرماتے ہوئے فرمایا کہ آج کل توبڑی بزرگی اورولایت یہ ہے کہ ہاتھ میں تسبیح لیلٰی اور آہستہ آہستہ جھک کرچل لئے کوئی سمجھے گا بڑے کوئی شیخ المشائخ آرہے ہیں یا خضرعلیہ السلام دریا سے نکل کرآگئے ہیں اس کا بلکل ہی ایتمام نہیں کہ ہماری بدتمیزی اور بدتہذیبی کی بھی اصلاح ہوئی یا نہیں تمہاری اس غلطی کا سبب محض تکبرہے شرم نہ آئی کہ اور مسلمانوں کی طرف پیٹھ کرکے بیٹھ گئے گویا یہ ہی سب کے بڑے ہیں آخران میں اور مسلمانوں سے کون سی زائد چیز ہے مجھ کوسب میں زیادہ تکبر سے نفرت ہے تکبر میں اور اس طریق میں توبعدالمشرقین ہے اول قدم اس طریق میں اپنے کو فنا کرنا اورذلیل سمجھنا ہے ہر شخص سے اپنے کوذلیل وخوار سمجھے اگر یہ بات نہ پیدا ہوئی تو وہ محروم رہا اس نے کچھ حاصل نہ کیا اور یہ تو امور طبعی ہیں میرے نزدیک تو یہ سکھلانے کی باتیں نہیں مگر بے حسی کا کسی کے پاس کیا علاج بعض لوگوں کو اپنے کو بزرگ سمجنھے کا مرض ہوجاتا ہے مگرجس</w:t>
      </w:r>
    </w:p>
    <w:p>
      <w:pPr>
        <w:jc w:val="left"/>
      </w:pPr>
      <w:r>
        <w:rPr>
          <w:rFonts w:ascii="Jameel Noori Nastaleeq" w:hAnsi="Jameel Noori Nastaleeq"/>
          <w:i/>
          <w:color w:val="787878"/>
          <w:sz w:val="20"/>
        </w:rPr>
        <w:t>حوالہ: ملفوظات حکیم الامت جلد 4 -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۱۴۴۵: ایک صاحب کے سوال کے جواب میں فرمایا کہ جی ہاں جن کی طبیعتوں</w:t>
      </w:r>
    </w:p>
    <w:p>
      <w:pPr>
        <w:jc w:val="both"/>
      </w:pPr>
      <w:r>
        <w:rPr>
          <w:rFonts w:ascii="Jameel Noori Nastaleeq" w:hAnsi="Jameel Noori Nastaleeq"/>
          <w:sz w:val="24"/>
        </w:rPr>
        <w:t>ایک صاحب کے سوال کے جواب میں فرمایا کہ جی ہاں جن کی طبیعتوں میں سلامتی ہوتی ہے ان کوتو ذکر وشغل سے نفع ہوتا ہے عجزوانکساری کی شان پیدا ہوتی ہے ورنہ اسی سے ناز پیدا ہوجاتا ہے کہ اپنے کو ذاکر سمجھنے لگتے ہیں میں اکثر کہا کرتا ہوں کہ دوچیزیں ایسی ہیں جن سے کج طبعوں کو ناز پیدا ہوجاتا ہے ایک ذکروشغل سے اور ایک بڑھاپے سے اس لئے کہ لوگ بوجہ بڑا ہونے کے رعایت کرنے لگتے ہیں یہ اس کو اپنی بڑائی اوربزرگی پرمحمول کرنے لگتا ہے یہ نہیں سمجھتا کہ میں بڑا آدمی ہوگیا ہوں اس لئے لوگ رعایت کرتے ہیں اور حضرت بڑائی اور بزرگی توبڑی دور کی چیز ہے اگر ایمان ہی دنیا سے سلامت چلا جائے یہ ہی غنیمت ہے اسی کو بڑی دولت سمجھنا چاہئے اور یہ مرنے سے پہلے معلوم ہو نہیں سکتا پھرنازکیسا ۔ موضع نجاست کا حکم : (ملفوظ 214) ایک صاحب کے سوال کے جواب میں فرمایا کہ جوموقع موضوع ہو، نجاست کے واسطے گواس وقت وہاں نجاست نہ ہو وہاں قرآن مجید نہ پڑھنا چاہئے جب تک اس کا وہ استعمال نہ چھ</w:t>
      </w:r>
    </w:p>
    <w:p>
      <w:pPr>
        <w:jc w:val="left"/>
      </w:pPr>
      <w:r>
        <w:rPr>
          <w:rFonts w:ascii="Jameel Noori Nastaleeq" w:hAnsi="Jameel Noori Nastaleeq"/>
          <w:i/>
          <w:color w:val="787878"/>
          <w:sz w:val="20"/>
        </w:rPr>
        <w:t>حوالہ: ملفوظات حکیم الامت جلد 4 -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۱۴۴۶: ایک صاحب کے سوال کے جواب میں فرمایا کہ اہل طریق پراعراض کرن</w:t>
      </w:r>
    </w:p>
    <w:p>
      <w:pPr>
        <w:jc w:val="both"/>
      </w:pPr>
      <w:r>
        <w:rPr>
          <w:rFonts w:ascii="Jameel Noori Nastaleeq" w:hAnsi="Jameel Noori Nastaleeq"/>
          <w:sz w:val="24"/>
        </w:rPr>
        <w:t>ایک صاحب کے سوال کے جواب میں فرمایا کہ اہل طریق پراعراض کرنے والے بدفہم ہیں ورنہ یہ حضرات ہرگز قابل ملامت نہیں مگر مدامت کرنے والوں کو ان کے عذر کی خبر نہیں دیکھئے تکرار فرض کو فقہاء منع کرتے ہیں مگر بوقت وفات حضرت سلطان جی کی یہ حالت تھی کہ باربار غشی سے اٹھتے اور پوچھتے کہ میں نے نماز پڑھی یا نہیں عرض کیا جاتا کہ پڑھ چکے شدت شوق عبادت میں فرماتے لاؤ پھر پڑھ لو نہ معلوم پھر کیا موقع ہے ایسے عاشق لوگوں پرکیا ملامت فقہا بھی اصل سے اس کے مانع نہیں منع کی علت یہ فرماتے ہیں کہ تکرار فرض منسوخ ہوگیا اس سے معلوم ہوا کہ پہلے مشروع تھا سویہ منسوخ ہونا خود مجتہدین میں مختلف فیہ ہوسکتا ہے تو ممکن ہے کہ سلطان ہی کے نزدیک منسوخ نہ ہوا ہو اور کسی ایسے عالم محقق کا مجتہد ہونا غیرمجتہد فیہ ہوسکتا ہے علماء اورمشائخ کے ایسے اختلاف میں ہمارے حضرت حاجی صاحب رحمتہ اللہ علیہ کا یہ فیصلہ تھا کہ اگراعمال ظاہرہ میں اختلاف ہوتو فقہاء کے مسئلہ پرعمل کرتا ہوں اور ا</w:t>
      </w:r>
    </w:p>
    <w:p>
      <w:pPr>
        <w:jc w:val="left"/>
      </w:pPr>
      <w:r>
        <w:rPr>
          <w:rFonts w:ascii="Jameel Noori Nastaleeq" w:hAnsi="Jameel Noori Nastaleeq"/>
          <w:i/>
          <w:color w:val="787878"/>
          <w:sz w:val="20"/>
        </w:rPr>
        <w:t>حوالہ: ملفوظات حکیم الامت جلد 4 -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۱۴۴۷: ایک صاحب نے عرض کیا کہ حضرت اس کا پتہ نہیں چلتا کہ مجھ کو م</w:t>
      </w:r>
    </w:p>
    <w:p>
      <w:pPr>
        <w:jc w:val="both"/>
      </w:pPr>
      <w:r>
        <w:rPr>
          <w:rFonts w:ascii="Jameel Noori Nastaleeq" w:hAnsi="Jameel Noori Nastaleeq"/>
          <w:sz w:val="24"/>
        </w:rPr>
        <w:t>ایک صاحب نے عرض کیا کہ حضرت اس کا پتہ نہیں چلتا کہ مجھ کو مخلوق سے وحشت کیوں فرمایا کہ اس کی تحقیق اورمعلومکرنے کی ضرورت ہی کیا ہے ابن الوقت ہونا چاہئے اگرمعلوم ہوجاوے اس پرراضی رہے اگرمعلوم نہ ہو اس پرراضی رہے ۔ چونکہ برمیخت بہ بندوبستہ باش چوں کشاید چا بک وبرجستہ باش ( جب تجھ کو باندھ دیں توبندھے رہو، اور جب کھول دیں تو ( تعمیل حکم کیلئے ) چست وچالاک رہو غرض راضی برضارہو۔ ) مبتدی کو ان تحقیقات اورفضول میں پڑنا ہی نہیں چاہئے اس سے تشویش ہوتی ہے اور تشویش سے مبتد</w:t>
      </w:r>
    </w:p>
    <w:p>
      <w:pPr>
        <w:jc w:val="left"/>
      </w:pPr>
      <w:r>
        <w:rPr>
          <w:rFonts w:ascii="Jameel Noori Nastaleeq" w:hAnsi="Jameel Noori Nastaleeq"/>
          <w:i/>
          <w:color w:val="787878"/>
          <w:sz w:val="20"/>
        </w:rPr>
        <w:t>حوالہ: ملفوظات حکیم الامت جلد 4 -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۱۴۴۸: ایک بزرگ رہتے تھے ایک اور مسافر بزرگ اس بستی میں آئے انہوں</w:t>
      </w:r>
    </w:p>
    <w:p>
      <w:pPr>
        <w:jc w:val="both"/>
      </w:pPr>
      <w:r>
        <w:rPr>
          <w:rFonts w:ascii="Jameel Noori Nastaleeq" w:hAnsi="Jameel Noori Nastaleeq"/>
          <w:sz w:val="24"/>
        </w:rPr>
        <w:t>ایک بزرگ رہتے تھے ایک اور مسافر بزرگ اس بستی میں آئے انہوں نے ان سے ملنے کا ارادہ کیا مگر ان کے قلب پروارد ہوا کہ مت جاؤ یہ نہیں گئے تھوڑی دیر بعد پھرارادہ کیا کہ ملنا چاہئے پھر وارد ہوا کہ مت جاؤ اس پرخیال ہوا کہ وجہ کیا ایک بزرگ اورنیک شخص ہیں معلوم ہوتا ہے کہ خیال بے بنیاد ہے ضرور ملنا چاہئے اٹھ کر چل دیئے تھوڑی چلے تھے ٹھوکر لگی اور گر کرٹانگ کی ہڈی ٹوٹ گئی المام ہوا کہ تمیں ملنے سے منع کیا گیا تھا اس منع کی کیوں مخالفت کی بعد میں ممانعت کی معلوم ہوئی کہ وہ بزرگ بدعتی تھے جن کی</w:t>
      </w:r>
    </w:p>
    <w:p>
      <w:pPr>
        <w:jc w:val="left"/>
      </w:pPr>
      <w:r>
        <w:rPr>
          <w:rFonts w:ascii="Jameel Noori Nastaleeq" w:hAnsi="Jameel Noori Nastaleeq"/>
          <w:i/>
          <w:color w:val="787878"/>
          <w:sz w:val="20"/>
        </w:rPr>
        <w:t>حوالہ: ملفوظات حکیم الامت جلد 4 -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۱۴۴۹: ایک صاحب نے عرض کیا کہ حضرت اکثر کرایہ کے مکان میں درخت ہوت</w:t>
      </w:r>
    </w:p>
    <w:p>
      <w:pPr>
        <w:jc w:val="both"/>
      </w:pPr>
      <w:r>
        <w:rPr>
          <w:rFonts w:ascii="Jameel Noori Nastaleeq" w:hAnsi="Jameel Noori Nastaleeq"/>
          <w:sz w:val="24"/>
        </w:rPr>
        <w:t>ایک صاحب نے عرض کیا کہ حضرت اکثر کرایہ کے مکان میں درخت ہوتے ہیں امرود کے یا بیری وغیرہ کے ان کو پھل کرایہ دار کو کھانا جائز ہے یا نہیں فرمایا کہ بلااذن جائز نہیں ایک دوسرے سوال کے جواب میں فرمایا کہ گائے کوکوئی دودھ پینے کے لئے کرایہ پرلے لے یہ جائز نہیں اس پرفرمایا کہ فقہ کا باب بھی نہایت ہی ادہم ہے مجھ کوتو فتوی دیتے ہوئے بڑا ہی خوف معلوم ہوتا ہے اور بعض لوگوں کواس بڑی جرات ہے ذرا خوف نہیں کرتے ۔ مسلمان ظلم کے سبب تباہ ہوئے : (ملفوظ 224) ایک سلسلہ گفتگو میں</w:t>
      </w:r>
    </w:p>
    <w:p>
      <w:pPr>
        <w:jc w:val="left"/>
      </w:pPr>
      <w:r>
        <w:rPr>
          <w:rFonts w:ascii="Jameel Noori Nastaleeq" w:hAnsi="Jameel Noori Nastaleeq"/>
          <w:i/>
          <w:color w:val="787878"/>
          <w:sz w:val="20"/>
        </w:rPr>
        <w:t>حوالہ: ملفوظات حکیم الامت جلد 4 -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۱۴۵۰: ایک صاحب کے سوال کے جواب میں فرمایا کہ اجی حضرت میرے اندر ک</w:t>
      </w:r>
    </w:p>
    <w:p>
      <w:pPr>
        <w:jc w:val="both"/>
      </w:pPr>
      <w:r>
        <w:rPr>
          <w:rFonts w:ascii="Jameel Noori Nastaleeq" w:hAnsi="Jameel Noori Nastaleeq"/>
          <w:sz w:val="24"/>
        </w:rPr>
        <w:t>ایک صاحب کے سوال کے جواب میں فرمایا کہ اجی حضرت میرے اندر کمال توکیا ہوتا جس زمانہ میں مدرسہ میں پڑھا کرتا تھا اسوقت بھی استعداد وغیرہ کبھی نہیں ہوئی اس لئے کہ میں نے توجہ سے پڑھا ہی نہیں اور نہ کبھی ذہن ایسا ہوا البتہ حافظہ میرا مدرسہ میں مشہور تھا اساتذہ میں بھی اور طلبہ میں بھی اور اب تویہ بھی یاد نہیں رہتا کہ مناجات مقبول کی منزل بھی پڑھی ہے یا نہیں باوجود اس نقص کے پھر جو کچھ کام ہوا یہ سب فضل خداوندی ہے اور یہ کو ئی فخر کی بات نہیں ہے وہ جس سے چاہیں اپنا کام</w:t>
      </w:r>
    </w:p>
    <w:p>
      <w:pPr>
        <w:jc w:val="left"/>
      </w:pPr>
      <w:r>
        <w:rPr>
          <w:rFonts w:ascii="Jameel Noori Nastaleeq" w:hAnsi="Jameel Noori Nastaleeq"/>
          <w:i/>
          <w:color w:val="787878"/>
          <w:sz w:val="20"/>
        </w:rPr>
        <w:t>حوالہ: ملفوظات حکیم الامت جلد 4 -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۱۴۵۱: ایک صاحب سے کہا تھا کہ گوہ کھانا کون نہیں جانتا سب جانتے ہی</w:t>
      </w:r>
    </w:p>
    <w:p>
      <w:pPr>
        <w:jc w:val="both"/>
      </w:pPr>
      <w:r>
        <w:rPr>
          <w:rFonts w:ascii="Jameel Noori Nastaleeq" w:hAnsi="Jameel Noori Nastaleeq"/>
          <w:sz w:val="24"/>
        </w:rPr>
        <w:t>ایک صاحب سے کہا تھا کہ گوہ کھانا کون نہیں جانتا سب جانتے ہیں ہاتھ میں لے کر منہ میں رکھ کرنگل جاوئے مگر دیکھنا یہ ہے کہ اس کا کھانا کیسا ہے کوئی شریف آدمی سلیم الطبع کبھی ایسی باتوں کو گوارہ نہیں کرسکتا اور نہ اختیار کرسکتا ہے طالب علموں میں جیسے غربت مسکنت انکساروغیرہ کی شان ہونا اوروں سے زیادہ احسن ہے ویسی ہی ان میں اس کے مقابل دوسری شان جیسے غرض پرستی پالیسی وغیرہ کا ہونا اوروں سے زیادہ اقبح ہے اللہ ان رذائل سے بچائے میں تو اس کی ایک مثال بیان کیا کرتا ہوں کہ خشک روٹی اگر بس بھی جائے آدمی کھاسکتا ہے لیکن زردہ پلاؤ بریانی قورمہ متنجن اگر خواب ہوگا تو گھر والوں کو توکیا پڑوسیوں تک کو محلہ میں نہ ٹھہرنے دے گا اس میں اس قدر بدبو تعفن ہوگا اسی طرح عوام کے عیوب سے علماء کے عیوب نہایت اقبح واشنع ہیں مگر افسوس ہے کہ آج کل ہم اہل علم نے دنیا کے جھگڑوں قصوں میں پڑکر درس تدریس سب ہی کچھ برباد کیا ورنہ اگر یہ اطاعت واخلاص اختیار کرتے تو بدون ان وس</w:t>
      </w:r>
    </w:p>
    <w:p>
      <w:pPr>
        <w:jc w:val="left"/>
      </w:pPr>
      <w:r>
        <w:rPr>
          <w:rFonts w:ascii="Jameel Noori Nastaleeq" w:hAnsi="Jameel Noori Nastaleeq"/>
          <w:i/>
          <w:color w:val="787878"/>
          <w:sz w:val="20"/>
        </w:rPr>
        <w:t>حوالہ: ملفوظات حکیم الامت جلد 4 -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۱۴۵۲: ایک مرتبہ سبق میں ایک طالب علم کے گھونسہ مارا وہ ہٹ گیا تو گ</w:t>
      </w:r>
    </w:p>
    <w:p>
      <w:pPr>
        <w:jc w:val="both"/>
      </w:pPr>
      <w:r>
        <w:rPr>
          <w:rFonts w:ascii="Jameel Noori Nastaleeq" w:hAnsi="Jameel Noori Nastaleeq"/>
          <w:sz w:val="24"/>
        </w:rPr>
        <w:t>ایک مرتبہ سبق میں ایک طالب علم کے گھونسہ مارا وہ ہٹ گیا تو گھونسہ زمین پرلگا اور غصہ بھڑک گیا جوتہ پھینک کرمارا وہ اس کی زد سے بھی بچ گیا اور بھی غصہ بھڑک گیا بڑا شوروغل مچا میں ان کی درسگاہ سے ایک طرف کو جارہا تھا اس طرف حضرت مولانا قاسم صاحب رحمتہ اللہ تشریف رکھتے تھے مجھ کو بلایا اور واقعہ پوچھا باوجود یہ کہ نہایت سفقت فرماتے تھے مگر جواب دینے کی اہمت نہ ہوئی بات نہ کی جاتی تھی حتی گھونسہ کا لغت بھول گیا یہ ہیبت ان حضرات کو خدا داد عطاء ہوتی ہے ۔ انتھت رسالۃ شیون اھل الحق ۔ انگریزوں نے ہم سے تہذیب سکھی ہے : (ملفوظ 229) ایک سلسلہ گفتگو میں فرمایا کہ میں تو کہا کرتا ہوں کہ انگریزوں نے ہم سے تہذیب سیکھی ہے یا ہم نے ان سے بعض لوگ کہا کرتے ہیں کہ تمہارے مزاج میں تو انگریزوں کا سا انتظام ہے یوں مت کہوکہ ہم میں ان کا سا انتظام ہے کیونکہ وہ چیزیں کہاں سے لائے یہ چیزیں توہمارے گھر کی ہیں جن کو مسلمانوں نے چھوڑدیا کا اور دوسروی قوم نے اختیار کرل</w:t>
      </w:r>
    </w:p>
    <w:p>
      <w:pPr>
        <w:jc w:val="left"/>
      </w:pPr>
      <w:r>
        <w:rPr>
          <w:rFonts w:ascii="Jameel Noori Nastaleeq" w:hAnsi="Jameel Noori Nastaleeq"/>
          <w:i/>
          <w:color w:val="787878"/>
          <w:sz w:val="20"/>
        </w:rPr>
        <w:t>حوالہ: ملفوظات حکیم الامت جلد 4 -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۱۴۵۳: ایک صاحب سے مدرسہ کے انتظام کے متعلق کہا تھا کہ اگر مجھ کو</w:t>
      </w:r>
    </w:p>
    <w:p>
      <w:pPr>
        <w:jc w:val="both"/>
      </w:pPr>
      <w:r>
        <w:rPr>
          <w:rFonts w:ascii="Jameel Noori Nastaleeq" w:hAnsi="Jameel Noori Nastaleeq"/>
          <w:sz w:val="24"/>
        </w:rPr>
        <w:t>ایک صاحب سے مدرسہ کے انتظام کے متعلق کہا تھا کہ اگر مجھ کو کامل اختیارات ہوتے تو میں اول کیا کرتا مہتمم صاحب کے ذریعہ سے واقعات معلوم کرتا اور بعد جو انتظام خود اپنی سمجھ میں آتا وہ کرتا اور اگر تردد رہتا تو سارے ہندوستان میں اشتہار دیکر علماء و عقلاء سے مشورہ لیتا اس صورت میں تمام لوگوں مدرسہ سے عشق ہوجاتا اوریہ سمجھتے کہ یہ جمہوریت صحابہ جیسی ہے کہ رائے سب کی اور حکومت ایک کی تدابیر تو سب ذہن میں مگر کوئی کرنے بھی دے اور اب تو کچھ ایسا انقلاب ہو ہے کہ پرانے لوگوں میں بھی جدید باتوں کا زہریلا اثرپیدا ہوگیا ہے نیچریت کا غلبہ ہے اس لئے کوئی مفید تحریک نہیں چلتی ۔ اعتدال مطلوب ہے : (ملفوظ 231 ) ایک سلسلہ گفتگو میں فرمایا کہ جی یوں چاہتا ہے کہ کوئی چیز اپنی حد سے نہ بڑھے اہل تحریکات کی طرح اپنی غرض پورا کرنے کے لئے احکام کو خدانخواستہ بدلنا تھوڑا ہی گوارا ہ</w:t>
      </w:r>
    </w:p>
    <w:p>
      <w:pPr>
        <w:jc w:val="left"/>
      </w:pPr>
      <w:r>
        <w:rPr>
          <w:rFonts w:ascii="Jameel Noori Nastaleeq" w:hAnsi="Jameel Noori Nastaleeq"/>
          <w:i/>
          <w:color w:val="787878"/>
          <w:sz w:val="20"/>
        </w:rPr>
        <w:t>حوالہ: ملفوظات حکیم الامت جلد 4 -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۱۴۵۴: فرمایا کہ میں نے تم کو پہچانا نہیں اور نہ تم نے خود ہی کوئی تعارف کرای</w:t>
      </w:r>
    </w:p>
    <w:p>
      <w:pPr>
        <w:jc w:val="both"/>
      </w:pPr>
      <w:r>
        <w:rPr>
          <w:rFonts w:ascii="Jameel Noori Nastaleeq" w:hAnsi="Jameel Noori Nastaleeq"/>
          <w:sz w:val="24"/>
        </w:rPr>
        <w:t>فرمایا کہ میں نے تم کو پہچانا نہیں اور نہ تم نے خود ہی کوئی تعارف کرایا عرض کیا کہ میں سہارنپور کے قریب ایک گاؤں ہے وہاں کا رہنے والا ہوں ۔ دریافت فرمایا کہ اس کا کچھ نام نہیں یہ گول مول اور ادھوری باتیں کیوں کرتے ہو کیا اس سے اذیت نہیں ہوتی کیا بدفہمی کا کوئی خاص مدرسہ ہے کہ تم لوگ وہاں تعلیم پاکر آتے ہو اور یہ بتلاؤ کہ اس آنے سے قبل کبھی خط وکتابت بھی تم نے مجھ سے کی یا نہیں ۔ عرض کیا کہ ایک خط بھیجا تھا اس کا جواب مجھ کو ملا وہ مکان پر بھول آیا۔ فرمایا کہ تمہاری طلب کا حال تو اسی سے معلوم ہوگیا معلوم ہوتا ہے کہ تم میں بے فکری کا بھی مرض ہے عرض کیا کہ راستے میں آکر یاد آیا فرمایا کہ اگر فکر ہوتی تولوٹ کرجاتے اورلیکر آتے عرض کیا کہ اس خیال سے نہیں لوٹا کہ نہ معلوم پھرکب جانا ہو ، فرمایا کہ اب یہ سوال ہے کہ گھرس لے کر کیوں نہیں چلتے تھے کیا اچھا عزر ہے کبھی ایسا بھی ہوا ہے کہ غسل</w:t>
      </w:r>
    </w:p>
    <w:p>
      <w:pPr>
        <w:jc w:val="left"/>
      </w:pPr>
      <w:r>
        <w:rPr>
          <w:rFonts w:ascii="Jameel Noori Nastaleeq" w:hAnsi="Jameel Noori Nastaleeq"/>
          <w:i/>
          <w:color w:val="787878"/>
          <w:sz w:val="20"/>
        </w:rPr>
        <w:t>حوالہ: ملفوظات حکیم الامت جلد 4 -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۱۴۵۵: فرمایا کہ اس سے تمہاری آدمیت کا پتہ چلتا ہے تم مجھ سے بلکل مناسبت نہیں</w:t>
      </w:r>
    </w:p>
    <w:p>
      <w:pPr>
        <w:jc w:val="both"/>
      </w:pPr>
      <w:r>
        <w:rPr>
          <w:rFonts w:ascii="Jameel Noori Nastaleeq" w:hAnsi="Jameel Noori Nastaleeq"/>
          <w:sz w:val="24"/>
        </w:rPr>
        <w:t>فرمایا کہ اس سے تمہاری آدمیت کا پتہ چلتا ہے تم مجھ سے بلکل مناسبت نہیں اب میں کہتا ہوں کہ تم پرچہ بھی نہ ڈالنا جواب نہ ملے گا عرض کیا کہ غلطی ہوئی فرمایا کہ غلطی ہی کا درجہ بتلارہا ہوں خدانخواستہ انتقام تھوڑا ہی لے رہاہوں میں تم کو کسی مصلح کا پتہ بتلادوں اگا اگر پوچھو گے یہ اس وجہ سے کہ اصلاح فرض ہے اور مجھ سے تمہاری اصلاح ہونہیں سکتی جس وجہ سے عدم مناسبت ہے چنانچہ اسی تھوڑی سی دیر میں تین باتیں ثابت ہوئیں ۔ طلب کی حقیقت بے فکری ۔ آدمیت اس لئے تم کو دوسری طرف رجوع کرنا چاہئے جس سے مناسبت ہو پھر فرمایا کہ میں جودوسرے کے سپرد کرنے کو کہتا ہو تو لوگ یہ سمجھتے ہیں کہ یہ عتاب اور اس کا اثر ہے حالانکہ نہ عتاب ہے ، نہ اس کا اثر تو صرف یہ ہے کہ زبان سے شکایت کرلیتا ہوں اور باقی سپرد کردینا یہ مصلحت ہے جس کا حاصل یہ ہے کہ اس طریق میں معلوم کا انقباض سد عظیم ( بڑی رکاوٹ) ہے انقباض کی حالت میں کوئی نفع نہیں ہوسکتا اور اس کا سبب عدم مناسبت ہے جب تناسب نہیں خاک نفع نہیں ہوسکتا جب نفع نہیں تو کیوں می</w:t>
      </w:r>
    </w:p>
    <w:p>
      <w:pPr>
        <w:jc w:val="left"/>
      </w:pPr>
      <w:r>
        <w:rPr>
          <w:rFonts w:ascii="Jameel Noori Nastaleeq" w:hAnsi="Jameel Noori Nastaleeq"/>
          <w:i/>
          <w:color w:val="787878"/>
          <w:sz w:val="20"/>
        </w:rPr>
        <w:t>حوالہ: ملفوظات حکیم الامت جلد 4 -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۱۴۵۶: ایک بار ان کو حکم دیا کہ شاہ عبدالقدوس صاحب رحمتہ اللہ کو</w:t>
      </w:r>
    </w:p>
    <w:p>
      <w:pPr>
        <w:jc w:val="both"/>
      </w:pPr>
      <w:r>
        <w:rPr>
          <w:rFonts w:ascii="Jameel Noori Nastaleeq" w:hAnsi="Jameel Noori Nastaleeq"/>
          <w:sz w:val="24"/>
        </w:rPr>
        <w:t>ایک بار ان کو حکم دیا کہ شاہ عبدالقدوس صاحب رحمتہ اللہ کو جس حالت میں ہوں لے آؤ ہم زیارت کریں گے شاہ عبدالقدوس صاحب رحمتہ اللہ تہجد سے فارغ ہوکر مراقب بیٹھے تھے افاقہ جوہوا دیکھا کہ موکل سامنے کھڑے ہیں دریافت کیا کہ تم کون ہو عرض کیا کہ موکل ہیں اورمحمد غوث صاحب گوالیری کے بھیجئے ہوئے وہ مشتاق زیارت ہیں اگر اجازت ہو ہم حضرت کو بہت آرام سے وہاں پرلے چلیں فرمایا کہ انہی کویہاں پرلے آؤ ، وہ موکل لوٹ گئے اور محمد غوث صاحب کو پکڑ کرلے آئے ان کو تعجب ہوا کہ قاعدہ سے تابع تو میرے اور اطاعت کی شیخ کی حضرت شاہ عبدالقدوس صاحب رحمتہ اللہ علیہ نے ان کو نصیحت کی کہ کس خرافات میں مبتلا ہو انہوں نے توبہ کی اور حضرت شیخ سے باطنی تعلق پیدا کیا بس یہ حقیقت ہے ان عملیات کی ایک مرتبہ میں نے طالب علمی کے زمانہ میں حضرت مولانا محمد یعقوب صاحب رحمتہ اللہ سے عرض کیا کہ حضرت کو ئی ایسا بھی عمل ہے کہ جس سے موکل تابع ہوجائیں فرمایا ہے تومگر یہ بتلاؤ کہ تم بندہ بننے</w:t>
      </w:r>
    </w:p>
    <w:p>
      <w:pPr>
        <w:jc w:val="left"/>
      </w:pPr>
      <w:r>
        <w:rPr>
          <w:rFonts w:ascii="Jameel Noori Nastaleeq" w:hAnsi="Jameel Noori Nastaleeq"/>
          <w:i/>
          <w:color w:val="787878"/>
          <w:sz w:val="20"/>
        </w:rPr>
        <w:t>حوالہ: ملفوظات حکیم الامت جلد 4 -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۱۴۵۷: ایک صاحب کے سوال کے جواب میں فرمایا کہ آج کل کے غیرمحقق مشا</w:t>
      </w:r>
    </w:p>
    <w:p>
      <w:pPr>
        <w:jc w:val="both"/>
      </w:pPr>
      <w:r>
        <w:rPr>
          <w:rFonts w:ascii="Jameel Noori Nastaleeq" w:hAnsi="Jameel Noori Nastaleeq"/>
          <w:sz w:val="24"/>
        </w:rPr>
        <w:t>ایک صاحب کے سوال کے جواب میں فرمایا کہ آج کل کے غیرمحقق مشائخ وہی مرغے کی ایک ٹانگ متقدمیں کے زمانہ کی تعلیم اور دو مجاہدات کے متعلق طالبوں کودئے چلے جاتے ہیں کچھ خبر نہیں کہ طالب کو فرصت کتنی ہے جسمانی قوت کا کیا حال ہے اور نہ یہ خبر کہ یہ کام کر بھی سکتا ہے اور نہ یہ معلوم کہ اس کی مناسبت کس چیز سے ہے یعنی اس کے لئے ذکروشغل کی کثرت مناسب ہے یا تلاوت قرآن کی کثرت حالانکہ شیخ کو مبصر ہونا چاہئے اس کی تشخیص اور تجویز طبیب حاذق کی طرح ہونا چاہئے مثلا آج کل قویٰ کمزور ہیں اس لیے کم کھانا کم سونا کسی طرح مناسب نہیں اس سے اندیشہ ہے تندرستی خراب ہوجانے کا میرے یہاں بحمداللہ ہرشخص کی حالت لے موافق تعلیم ہوتی ہے شاق تعلیمات پہلے لوگوں کے واسطے ہوتی تھیں وہ قوی تھے ان کے قویٰ اس قسم کے مجاہدات برداشت کرسکتے تھے اب برداشت نہیں کرسک</w:t>
      </w:r>
    </w:p>
    <w:p>
      <w:pPr>
        <w:jc w:val="left"/>
      </w:pPr>
      <w:r>
        <w:rPr>
          <w:rFonts w:ascii="Jameel Noori Nastaleeq" w:hAnsi="Jameel Noori Nastaleeq"/>
          <w:i/>
          <w:color w:val="787878"/>
          <w:sz w:val="20"/>
        </w:rPr>
        <w:t>حوالہ: ملفوظات حکیم الامت جلد 4 -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۱۴۵۸: میں فرمایا کہ فضول تحقیقات میں رکھا ہے آدمی کو عام کرنا چاہئے کا</w:t>
      </w:r>
    </w:p>
    <w:p>
      <w:pPr>
        <w:jc w:val="both"/>
      </w:pPr>
      <w:r>
        <w:rPr>
          <w:rFonts w:ascii="Jameel Noori Nastaleeq" w:hAnsi="Jameel Noori Nastaleeq"/>
          <w:sz w:val="24"/>
        </w:rPr>
        <w:t>میں فرمایا کہ فضول تحقیقات میں رکھا ہے آدمی کو عام کرنا چاہئے کام کرنے والے کبھی عبث اور فضول چیزوں کو پسند نہیں کرسکتے اور فضول تحقیق کی بالکل ایسی مثال ہے جیسے کوئی شخص کسی کے یہاں مہمان بن کرجائے اوروہ اس کی تحقیق شروع کرے کہ کھانا کہاں پکتا ہے ۔ پکانے والا کون ہے ۔ نمک مرچ گرم مصالحہ گھی آٹا کہاں سے آیا اور کون لایا اور کتنا کتنا آیا ۔ چولہے میں اپلے جلتے ہیں یا لکڑیاں اور جلتے ہیں تو کیسے دھواں کہاں جاتا ہے ارے بندہ خدا تجھے ان بکھیڑوں سے کیا غرض ہے کھانا پک کرسامنے آجاوے گا کھالینا کیوں وقت بیکار کھویا اگرکچھ بھی نہ معلوم ہو مگر کھانا ہواور برف کا پانی ہوہواکے پنکھے ہوں فرش ہواور ایک کمرے میں بٹھلا کرسب چیزیں سامنے رکھدی جائیں بس کھا کرالگ ہویا مثلا کسی نے آم کھانے کودیا اب اس کی تحقیق کرنا کہ اس آم کا کس قدر وزن ہے کتنا لمبائی ہے اس سے ملطلب ہی کیا کہا کیوں نہیں لیتا مثل مشہور ہے کہ آم کھانے سے غرض پیڑ گننے سے کیا کام ، مثلا یہ خبط نہیں تو اور کیا ہے کہ مریخ ستارے کی تحقیق میں سرگ</w:t>
      </w:r>
    </w:p>
    <w:p>
      <w:pPr>
        <w:jc w:val="left"/>
      </w:pPr>
      <w:r>
        <w:rPr>
          <w:rFonts w:ascii="Jameel Noori Nastaleeq" w:hAnsi="Jameel Noori Nastaleeq"/>
          <w:i/>
          <w:color w:val="787878"/>
          <w:sz w:val="20"/>
        </w:rPr>
        <w:t>حوالہ: ملفوظات حکیم الامت جلد 4 -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۱۴۵۹: ایک شخص نے مجھ سے کہا کہ میرے اولاد نہیں ہوتی تو تعویز دید</w:t>
      </w:r>
    </w:p>
    <w:p>
      <w:pPr>
        <w:jc w:val="both"/>
      </w:pPr>
      <w:r>
        <w:rPr>
          <w:rFonts w:ascii="Jameel Noori Nastaleeq" w:hAnsi="Jameel Noori Nastaleeq"/>
          <w:sz w:val="24"/>
        </w:rPr>
        <w:t>ایک شخص نے مجھ سے کہا کہ میرے اولاد نہیں ہوتی تو تعویز دیدو میں نے کہا ہیں میں ان تعوہزات گنڈوں سے بڑاگھبراتا ہوں اس قطعا مناسبت نہیں ۔ عملیات میں عامل کی قوت خیال کوبڑا دخل ہے : (ملفوظ 238) ایک صاحب کے سوال کے جواب میں فرمایا کہ جی ہاں عملیات میں تھوڑا تھوڑا دونوں کا اثرہوتا ہے یعنی خود الفاظ کا بھی اورعامل کے خیال کا بھی مگریہ ممکن ہے کہ ایک کا زیادہ اورایک کا کم ہوتا ہو باقی تجربہ یہ ہے کہ عامل اگربددلی یا بے توجہی سے تعویذ لکھے تواثر نہیں ہوتا عامل کی قوت خیالیہ کو اس میں داخل ہے اور کبھی بدون ان اسباب کے بھی کام چل جاتا ہے چنانچہ میرے ایک دوست ہیں ان کی لڑکی پرآسیب کا اثر ہوا میں نے اطلاع ہونے پربجائے تعویز لکھ کردینے کے ایک مضمون پرچہ پرلکھ دیا کہ اس جن کو یہ مضمون دکھلا دینا اس پرچہ کا مضمون یہ تھا کہ اگر تم مسلمان ہوتو میں تم کو قرآن وحدیث ک وہ عیدیں جو کسی مسلمان کے ستانے پروارد ہیں یاد دلاتا ہوں اوراگرتم کافرہوتو ہم اول صلح کی د</w:t>
      </w:r>
    </w:p>
    <w:p>
      <w:pPr>
        <w:jc w:val="left"/>
      </w:pPr>
      <w:r>
        <w:rPr>
          <w:rFonts w:ascii="Jameel Noori Nastaleeq" w:hAnsi="Jameel Noori Nastaleeq"/>
          <w:i/>
          <w:color w:val="787878"/>
          <w:sz w:val="20"/>
        </w:rPr>
        <w:t>حوالہ: ملفوظات حکیم الامت جلد 4 -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۱۴۶۰: ایک بزرگ فرماتے ہیں از بروں چوں گور کافرپرحلل واندروں قہر خ</w:t>
      </w:r>
    </w:p>
    <w:p>
      <w:pPr>
        <w:jc w:val="both"/>
      </w:pPr>
      <w:r>
        <w:rPr>
          <w:rFonts w:ascii="Jameel Noori Nastaleeq" w:hAnsi="Jameel Noori Nastaleeq"/>
          <w:sz w:val="24"/>
        </w:rPr>
        <w:t>ایک بزرگ فرماتے ہیں از بروں چوں گور کافرپرحلل واندروں قہر خدائے عزوجل از بروں طعنہ زنی بربایزید ورد رونت ننگ می واردیزید ( ظاہری حالت توایسی ہے کہ حضرت بایزید پربھی طعن کرتے ہو اورباطنی حالت ایسی گندی کہ یزید بھی تم سے شرماوے ۔ 12) 17/ ربیع الاول 1351ھ مجلس عبد نماز ظہر یوم شنبہ سرکاردوعالم ﷺ کی انوکھی شان : (ملفوظ 240) ایک سلسلہ گفتگو میں فرمایا کہ جناب محمدالرسول اللہ ﷺ چونکہ ہمارے ہیں اس لئے ہم کو حضور کی شان انوکھی نہیں معلوم ہوتی مگر جب دوسرے مذاہب کے آدمی غورکر کے دیکھتے ہیں تو ان کو حضور کے حالات پربڑا تعجب ہوتا ہے اور واقعی ہیں عجیب حالات اورکیسے نہ ہوں آخرمامورمن اللہ ہیں اور خاتم نبوت ہیں عالم کی آفرینش کے سبب آپ ہی ہیں سب کچھ آپ ہی کی ذات مبارک کیلئے پیدا کیا گیا اورآپ ہی کی شان یہ ہے لا یمکن الثناء کما کان حقہ بعد از خدا بزرگ توئی قصہ مختصر ( جو ثناء آپ کی شان کے لائق ہے وہ توہم سے ممکن ہی نہیں ، بس مختصر طور پرکہ سکتے ہیں کہ اللہ تعالی کے بعد آپ ہ</w:t>
      </w:r>
    </w:p>
    <w:p>
      <w:pPr>
        <w:jc w:val="left"/>
      </w:pPr>
      <w:r>
        <w:rPr>
          <w:rFonts w:ascii="Jameel Noori Nastaleeq" w:hAnsi="Jameel Noori Nastaleeq"/>
          <w:i/>
          <w:color w:val="787878"/>
          <w:sz w:val="20"/>
        </w:rPr>
        <w:t>حوالہ: ملفوظات حکیم الامت جلد 4 -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۱۴۶۱: ایک شخص نے شکایت کی کہ مجھ سے دوام نہیں ہوتا عجیب جواب فرم</w:t>
      </w:r>
    </w:p>
    <w:p>
      <w:pPr>
        <w:jc w:val="both"/>
      </w:pPr>
      <w:r>
        <w:rPr>
          <w:rFonts w:ascii="Jameel Noori Nastaleeq" w:hAnsi="Jameel Noori Nastaleeq"/>
          <w:sz w:val="24"/>
        </w:rPr>
        <w:t>ایک شخص نے شکایت کی کہ مجھ سے دوام نہیں ہوتا عجیب جواب فرمایا کہ یہ بھی ایک قسم کا دوام ہے کہ کبھی ہوگیا اور کبھی نہیں اس مجموعہ پرتودوام ہے مگر اس پر ایک طالبعلمانہ شبہ ہوتا ہے وہ یہ کہ جودوام مطلوب ہے ، وہ یہ تو نہیں اس کا جواب یہ ہے تحقیقی نہیں معالجہ کبھی غیرت حقیقت سے بھی ہوتا ہے اور اس کو طبیب ہی سمجھ سکتا ہے کہ مریض کے لئے کونسی تدبیر نافع ہوگی اور ہرشخص کے لئے جدا تدبیر ہوتی ہے معالج مریض کی خصوصیت طبیعت سے سمجھ گئےکہ اس کا علاج اس عنوان سے ہوجاوے گا اوراس مجموعہ کو دوام کہہ دینے سے دوام مطلوب بھی میسر ہوجائےگا یہ ایک طریق ہے طالب کولے کرچلنے کا تاکہ ہمت نہ ہارجائے اوریہ سب باتیں مصلح ہی سمجھ سکتاہے اس ہی لئے میں کہا کرتا ہوں کہ اس فن کی مثال بالکل طب نفع ہوجاتا ہے گواس کا مضمون متحقق نہ ہو یہ مسئلہ حدیث سے ثابت ہے کہ حضورﷺ نے بھی بہت جگہ عنوان سے کام لیا ہے معنون سے قطع نظرکرکے چنانچہ عبداللہ بن ابی کے جنازہ پرنماز پڑھنے کے وقت ح</w:t>
      </w:r>
    </w:p>
    <w:p>
      <w:pPr>
        <w:jc w:val="left"/>
      </w:pPr>
      <w:r>
        <w:rPr>
          <w:rFonts w:ascii="Jameel Noori Nastaleeq" w:hAnsi="Jameel Noori Nastaleeq"/>
          <w:i/>
          <w:color w:val="787878"/>
          <w:sz w:val="20"/>
        </w:rPr>
        <w:t>حوالہ: ملفوظات حکیم الامت جلد 4 -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۱۴۶۲: ایک مرتبہ سخت بیمارہوگیا ایک طبیب کے پاس قارورہ بھیجا قارورہ</w:t>
      </w:r>
    </w:p>
    <w:p>
      <w:pPr>
        <w:jc w:val="both"/>
      </w:pPr>
      <w:r>
        <w:rPr>
          <w:rFonts w:ascii="Jameel Noori Nastaleeq" w:hAnsi="Jameel Noori Nastaleeq"/>
          <w:sz w:val="24"/>
        </w:rPr>
        <w:t>ایک مرتبہ سخت بیمارہوگیا ایک طبیب کے پاس قارورہ بھیجا قارورہ دیکھ قارورہ لے جانے والا سے کہا کہ یہ شخص زندہ کیسے ہے اس کی حرارت عزیزیہ توبالکل ختم ہوگئی ہے اس نے آکر مجھ سے کہا مجھ بہت بڑا اثر ہوا میں نے اس سے کا یہ کیا بیہودگی ہے تم نے مجھ سے کیوں کہا اس نے غلطی ہوگئی میں نے کا اس کا تدارک بتاؤ اس نے تدارک پوچھا میں نے کہا واپس جاؤ اور آکر مجھ سے یوں کہو کہ حکیم صاحب نے کہا ہے کہ اس وقت میں نے غور نہیں کیا تھا اچھا خاصہ قارورہ ہے وہ واپس گیا اور آکر میرا سکھایا ہوا مضمون مجھ سے نقل میں نے ہی سکھا کر بھیجا ہے اور میرا ہی مضمون مجھ سے نقل کیا ہے تویہ عنوان ہی کا اثر تھا جو معنون سے بالکل خالی تھا اور ایک واقعہ اس کی تائید میں یاد آیا ۔ ریاست رام پورمیں ایک درویش تھے ان پرایک قبض کا حال طاری ہوا اس سے وہ اپنے کو یون سمجھنے لگے کہ توشیطان ہے اور تومردود ہوچکا اس حالت میں وہ درویش ایک مولوی صاحب کے پاس آئے یہ مولوی صاحب شیخ بھی تھے مولوی صاحب</w:t>
      </w:r>
    </w:p>
    <w:p>
      <w:pPr>
        <w:jc w:val="left"/>
      </w:pPr>
      <w:r>
        <w:rPr>
          <w:rFonts w:ascii="Jameel Noori Nastaleeq" w:hAnsi="Jameel Noori Nastaleeq"/>
          <w:i/>
          <w:color w:val="787878"/>
          <w:sz w:val="20"/>
        </w:rPr>
        <w:t>حوالہ: ملفوظات حکیم الامت جلد 4 -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۱۴۶۳: ایک بادشاہ نے خواب دیکھا کہ میرے سب دانت ٹوٹ گئے کسی معبر کو</w:t>
      </w:r>
    </w:p>
    <w:p>
      <w:pPr>
        <w:jc w:val="both"/>
      </w:pPr>
      <w:r>
        <w:rPr>
          <w:rFonts w:ascii="Jameel Noori Nastaleeq" w:hAnsi="Jameel Noori Nastaleeq"/>
          <w:sz w:val="24"/>
        </w:rPr>
        <w:t>ایک بادشاہ نے خواب دیکھا کہ میرے سب دانت ٹوٹ گئے کسی معبر کو بلا کرتعبیر دی کہ آپ کا سب خاندان آپ کے سامنے مرجائےگا بادشاہ یہ سن کر برہم ہوا اور معبرکو نکلوادیا اسکے بعد ایک دوسرے معبر کوبلوایا اورخواب بیان کیا تعبیر چاہی انہوں نے ی تعبیردی کہ آپ کی عمر آپ کے سب خاندان سے بڑی ہوگی اس پر بادشاہ خوش ہوا اور یہ کہا کہ بات وہی ہے صرف عنوان کا فرق ہے مگر اس سے طبیعت پرکوئی گرانی نہیں ہوئی اور اس کو خلعت دے کر نہایت عزم واحترام سے رخصت کیا اسی پرایک تفریح کرتا ہوں اگر کسی لڑکے کو کہئے اومرغی ک بچے آگ ہوجائے گا برہمی پیدا ہوجائے گی اور اگریوں کہا جائے کہ او چوزہ خوش ہوجائے گا حالانکہ مرغی کے بچے ہی کو چوزہ کہتے ہیں اور مثال لیجئے ایک عورت کوئیں پر پانی بھررہی ہے تین مسافر آ پہنچے ان میں سے ایک شخص پہنچتا ہے اور کہتا ہے کہ اماں پانی پلادو پانی پلائیگی دعائیں دیگی دوسرا شخص آتا ہے میرے باپ کی جورو پانی پلادے تو گالیاں سنائے گی تیسرے نے کہا اے وہ ع</w:t>
      </w:r>
    </w:p>
    <w:p>
      <w:pPr>
        <w:jc w:val="left"/>
      </w:pPr>
      <w:r>
        <w:rPr>
          <w:rFonts w:ascii="Jameel Noori Nastaleeq" w:hAnsi="Jameel Noori Nastaleeq"/>
          <w:i/>
          <w:color w:val="787878"/>
          <w:sz w:val="20"/>
        </w:rPr>
        <w:t>حوالہ: ملفوظات حکیم الامت جلد 4 -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۱۴۶۴: ایک صاحب لکا تھا کہ مجھ کو اللہ تعالی سے محبت تو ہے مگر اس</w:t>
      </w:r>
    </w:p>
    <w:p>
      <w:pPr>
        <w:jc w:val="both"/>
      </w:pPr>
      <w:r>
        <w:rPr>
          <w:rFonts w:ascii="Jameel Noori Nastaleeq" w:hAnsi="Jameel Noori Nastaleeq"/>
          <w:sz w:val="24"/>
        </w:rPr>
        <w:t>ایک صاحب لکا تھا کہ مجھ کو اللہ تعالی سے محبت تو ہے مگر اس درجہ کی نہیں جس درجہ آپ سے تعلق رکھنے والوں میں دیکھتا ہوں میں نے لکھا کہ نہ سہی اس درجہ کی مگر ہے تو سہی بلابودے اگرایں ہم نہ بودے ۔ انسان موجود کا شکر نہیں کرتا مفقود پرنظر کر کے ناشکری کرتا ہے اس کی بلکل ایسی مثال ہے کوئی شخص کہے کہ میرے پاس غلہ توہے مگراتنا نہیں جتنا پڑوسی کے یہاں ہے اس میں تو موجود پرشکرنہ ہوا۔ دیہات میں جمعہ کا جواز پوچھنے والے سے عجیب سوال : (ملفوظ 243) فرمایا کہ ایک شخص نے بذریعہ خط دریافت کیا ہے کہ دیہات میں جمعہ جائز ہے یا نہیں میں نے آج عجیب جواب لک</w:t>
      </w:r>
    </w:p>
    <w:p>
      <w:pPr>
        <w:jc w:val="left"/>
      </w:pPr>
      <w:r>
        <w:rPr>
          <w:rFonts w:ascii="Jameel Noori Nastaleeq" w:hAnsi="Jameel Noori Nastaleeq"/>
          <w:i/>
          <w:color w:val="787878"/>
          <w:sz w:val="20"/>
        </w:rPr>
        <w:t>حوالہ: ملفوظات حکیم الامت جلد 4 -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۱۴۶۵: ایک شخص نے لکھا تھا کہ یہ چھوٹی قومیں کیوں ذلیل ہیں میں نے</w:t>
      </w:r>
    </w:p>
    <w:p>
      <w:pPr>
        <w:jc w:val="both"/>
      </w:pPr>
      <w:r>
        <w:rPr>
          <w:rFonts w:ascii="Jameel Noori Nastaleeq" w:hAnsi="Jameel Noori Nastaleeq"/>
          <w:sz w:val="24"/>
        </w:rPr>
        <w:t>ایک شخص نے لکھا تھا کہ یہ چھوٹی قومیں کیوں ذلیل ہیں میں نے لکھا کہ دنیا میں یا آخرت میں پھر خط آیا جس میں لکھا شافی جواب نہ ملا اورکچھ اعتراضا بھی لکھا میں نے لکھ دیا کہ جہاں سے شافی جواب ملے وہاں سے منگا لولوگ اپنا تابع بنانا چاہتے ہیں ہم سے خدمت لینے کا توحق ہے مگر حکومت کرنے کا حق نہیں ۔ انگریزی تعلیم کی خرابیاں : (ملفوظ 244) ایک سلسلہ گفتگو میں فرمایا کہ یہ عورتیں آج کل انگریزی پڑھتی ہیں یہ مردوں کے بھی زیادہ آزاد ہوجاتی ہیں وجہ یہ کہ کم عقلی ہوتی ہیں اس لئے زیادہ برباد ہوتی ہیں اور مرد بھی کافی پیمانہ پرانگریزی پڑھ کر خراب ہوجاتے ہیں اسی لئے میں توکہا کرتا ہوں فتویٰ دیتا ہوں کہ جہاں داماد کا حسب نسب دیکھا جاوے وہاں ایمان بھی دیکھا جاوے اب تو وہ زمانہ ہے کہ ایمان ہی لالے پڑگئے یہاں پرقصبہ میں ایک لڑکی ہے اس کا نکاح ایک شخص سے دوسرے قریب کے قصبہ میں ہوا ہے اس شخص کا وعقیدہ سنیے کہتا ہے کہ حضور کو پیغمبر کہنا یہ ایک مذہبی خیال ہے البتہ</w:t>
      </w:r>
    </w:p>
    <w:p>
      <w:pPr>
        <w:jc w:val="left"/>
      </w:pPr>
      <w:r>
        <w:rPr>
          <w:rFonts w:ascii="Jameel Noori Nastaleeq" w:hAnsi="Jameel Noori Nastaleeq"/>
          <w:i/>
          <w:color w:val="787878"/>
          <w:sz w:val="20"/>
        </w:rPr>
        <w:t>حوالہ: ملفوظات حکیم الامت جلد 4 -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۱۴۶۶: ایک صاحب نے عرض کیا کہ حضرت ٹین کے سائبان میں امام کھڑا ہوت</w:t>
      </w:r>
    </w:p>
    <w:p>
      <w:pPr>
        <w:jc w:val="both"/>
      </w:pPr>
      <w:r>
        <w:rPr>
          <w:rFonts w:ascii="Jameel Noori Nastaleeq" w:hAnsi="Jameel Noori Nastaleeq"/>
          <w:sz w:val="24"/>
        </w:rPr>
        <w:t>ایک صاحب نے عرض کیا کہ حضرت ٹین کے سائبان میں امام کھڑا ہوتو نماز ہوسکتی ہے نمازمیں کوئی نقص تونہیں فرمایا کیوں اس میں شبہ کیوں ہوا شبہ کی وجہ بیان کیجئے عرض کیا کہ چوبی ستون کھڑے کرکے ان میں دروازے محراب کی صورت میں بنائے گئے ہیں ، فرمایا کہ کیا ستون اس قدر موٹے ہیں کہ امام مقتدیوں کو نظر آئےگا عرض کیا کہ ستون تو پتلے ہیں فرمایا کہ پاؤں اگرامام کے باہر ہوں محراب سے توجائز ہے ہاں موٹے موٹے ستون جو ساترد چھپانیوالے ہوں امام کے لئے وہاں کھڑا ہونا نہیں چاہئے ۔ حضرت امام ابوحنیفہ کی ذہانت (حکایت ) (ملفوظ 246) ایک سلسلہ گفتگو میں فرمایا کہ امام صاحب کی ذہانت مشہور ہے ایک مرد نے اپنی بیوی سے کہا اگرتومجھ سے صبح تک نہ بولی تو تجھ پرطلاق ہے عورت مرد سے الگ ہونا چاہتی تھی دل میں بڑی خوش ہوئی اس شخص کو بھی فکرہوئی امام صاحب کے پاس جاکر واقعہ عرض کیا آپ نے فرمایا کہ گھبراؤ مت جاؤ ہم کوئی صورت نکادیں گے یہ شخص بہت پریشان تھا کہ امام صاحب نے نہ کوئی م</w:t>
      </w:r>
    </w:p>
    <w:p>
      <w:pPr>
        <w:jc w:val="left"/>
      </w:pPr>
      <w:r>
        <w:rPr>
          <w:rFonts w:ascii="Jameel Noori Nastaleeq" w:hAnsi="Jameel Noori Nastaleeq"/>
          <w:i/>
          <w:color w:val="787878"/>
          <w:sz w:val="20"/>
        </w:rPr>
        <w:t>حوالہ: ملفوظات حکیم الامت جلد 4 -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۱۴۶۷: ایک طالب علم کی ذہانت کی لکھی ہے کہ ایک حسین جاریہ فروخت ہورہی</w:t>
      </w:r>
    </w:p>
    <w:p>
      <w:pPr>
        <w:jc w:val="both"/>
      </w:pPr>
      <w:r>
        <w:rPr>
          <w:rFonts w:ascii="Jameel Noori Nastaleeq" w:hAnsi="Jameel Noori Nastaleeq"/>
          <w:sz w:val="24"/>
        </w:rPr>
        <w:t>ایک طالب علم کی ذہانت کی لکھی ہے کہ ایک حسین جاریہ فروخت ہورہی تھی ایک طالب علم شخص اس کو دیکھ کر عاشق ہوگیا مگر بیچارہ مفلس تھا اتنی وسعت اور قوت نہ تھی کہ زردے کرخرید سکے غضب کی تدبیر کی ایک امیردوست کے پاس پہنچ کر ایک جوڑا ایک گھوڑا عاریت کےکر اور چند دوستوں کے جلوس لے کر بازار کی طرف سوار ہوکر چلا جس سے معلوم ہوا کہ کوئی بہت بڑا رئیس اعظم ہے اس سودا گر کی دکان پرپہنچا اوراس سے اس جاریہ کا سوداگر صرف زر کا مطالبہ کرسکتا ہے اس کی واپسی کی کوئی صورت ہی نہ رہی ذہانت بھی عجیب چیز ہے میں تو کہا کرتا ہوں کہ ذہانت توخدا کی نعمت ہے بشرطیکہ اس کا استعمال محل پر ہو ۔ پیری مریدی کی اچھی خاصی دکانداری : (ملفوظ 247) ایک سلسلہ گفتگو میں فرمایا کہ آج کل پیری مریدی کا سلسلہ بھی اچھی خاصی دکانداری ہوگئی ہے میں تواسی وجہ سے بہت کم بیعت کرتا ہوں اگردیکھتا ہوں طلب صادق ہے خلوص سے بیعت کر لیتا ہوں ورنہ صاف انکار کردیتا ہوں طلب صادق ہے خلوص سے بیعت کرلیتا ہوں ورنہ صاف انکار کردیتا ہوں ان دکاندارنا اہل جاہل</w:t>
      </w:r>
    </w:p>
    <w:p>
      <w:pPr>
        <w:jc w:val="left"/>
      </w:pPr>
      <w:r>
        <w:rPr>
          <w:rFonts w:ascii="Jameel Noori Nastaleeq" w:hAnsi="Jameel Noori Nastaleeq"/>
          <w:i/>
          <w:color w:val="787878"/>
          <w:sz w:val="20"/>
        </w:rPr>
        <w:t>حوالہ: ملفوظات حکیم الامت جلد 4 -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۱۴۶۸: ایک بزرگ سے کسی نے اولاد نہ ہونیکی شکایت کی اور گنڈا مانگا</w:t>
      </w:r>
    </w:p>
    <w:p>
      <w:pPr>
        <w:jc w:val="both"/>
      </w:pPr>
      <w:r>
        <w:rPr>
          <w:rFonts w:ascii="Jameel Noori Nastaleeq" w:hAnsi="Jameel Noori Nastaleeq"/>
          <w:sz w:val="24"/>
        </w:rPr>
        <w:t>ایک بزرگ سے کسی نے اولاد نہ ہونیکی شکایت کی اور گنڈا مانگا بذرگ نے کہا کہ گنڈا میں دیتا ہوں مگر پیرجی کے گنڈے ہی پرمت رہنا کچھ کمر کا زور بھی لگانا تو صاحب کم ازکم طلب صادق اور خلوص توہو بدوںن اس کے کام بننا مشکل ہے ۔ 18 / ربیع الاول 1351 ھ مجلس خاص بوقت صبح یوم یکشنبہ تعلیم اور تبلیغ کے حدود اور اصول : (ملفوظ 249 ) ایک سلسلہ گفتگو میں فرمایا کہ تبلیغ کرنے کے بھی حدود اصول ہیں ہم کو ہرچیز کی تعلیم دی گئی ہے اور تعلیم بھی وہ نہایت پاکیزہ بڑے بڑے فلاسفہ اس کی مثال پیش نہیں کرسکتے دیکھئے حضورﷺ کو قرآن پاک میں یہ تعلیم دی گئی ہے کہ آپ اس فکر میں نہ پڑئیے کہ یہ ایمان ہی لے آئیں آپ تو حکم پہنچا دیجئے اگر نہ مانیں تو چھوڑ دیجئے چاہے سارے دوزخ میں جائیں کس قدر مغز اور پاکیزہ تعلیم ہے اس میں راز یہ ہے کہ کہیں ثمرہ مرتب ہونے کو مقصود نہ سمجھا جائے اس صورت میں کام کرنے والے کو کبھی الجھن نہیں ہوسکتی اور نہ ہمت ٹوٹ سکتی ہے اس کے خلاف میں یہ ہوتا ہے ک</w:t>
      </w:r>
    </w:p>
    <w:p>
      <w:pPr>
        <w:jc w:val="left"/>
      </w:pPr>
      <w:r>
        <w:rPr>
          <w:rFonts w:ascii="Jameel Noori Nastaleeq" w:hAnsi="Jameel Noori Nastaleeq"/>
          <w:i/>
          <w:color w:val="787878"/>
          <w:sz w:val="20"/>
        </w:rPr>
        <w:t>حوالہ: ملفوظات حکیم الامت جلد 4 -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۱۴۶۹: واقعہ ہے کہ ایک بادشاہ نے چند صوفیہ کو کسی کی نمائی ( چغلی ) پ</w:t>
      </w:r>
    </w:p>
    <w:p>
      <w:pPr>
        <w:jc w:val="both"/>
      </w:pPr>
      <w:r>
        <w:rPr>
          <w:rFonts w:ascii="Jameel Noori Nastaleeq" w:hAnsi="Jameel Noori Nastaleeq"/>
          <w:sz w:val="24"/>
        </w:rPr>
        <w:t>واقعہ ہے کہ ایک بادشاہ نے چند صوفیہ کو کسی کی نمائی ( چغلی ) پرقتل کرنا چاہا اور جلادیا کو حکم دیا جلادنے ایک کی گردن مارنا چاہا دوسرا بولا کہ پہلے مجھ کو قتل کیا جائے اس کوقتل کرنا چاہا تو تیسرے نے کہا مجھ کو پہلے قتل کردو علی ہذا جلاد چکر میں آگیا اور بادشاہ کو اطلاع دی اس پراثر ہوا اور سب کچھ چھوڑدیا کہ ایسے لوگ بد دین نہیں ہوسکتے یہ تو طلب رضا کے متعلق استطراد احکایتیں تھیں اب اصلا مضمون کی طرف عود کرتا ہوں میں یہ کہہ رہا تھا کہ مدار اعظم کامیاب کا طلب رضا ہے اب میں کہتا ہوں کہ اول تو تدابیر ہیں کیا چیز مشیت کے سامنے اور اگر ہوں بھی تویہ بھی تو تدابیر ہی میں سے ہے کہ خدا کو راضی کیا جائے اس تدبیرسے کیوں جان چرائی جاتی ہے اور یہ وہ تدبیر ہے کہ اس پرتمام تدابیر قربان ہیں میں بقسم عرض کرتا ہوں کہ اگر مسلمان اللہ کو راضی کرلیں تو انہیں کو تمام عالم پرعزت اور غلبہ حاصل ہو اور تمام دنیا کے مالک ہوں میرا مقصود اس بیان کرنے سے یہ نہیں کہ تداب</w:t>
      </w:r>
    </w:p>
    <w:p>
      <w:pPr>
        <w:jc w:val="left"/>
      </w:pPr>
      <w:r>
        <w:rPr>
          <w:rFonts w:ascii="Jameel Noori Nastaleeq" w:hAnsi="Jameel Noori Nastaleeq"/>
          <w:i/>
          <w:color w:val="787878"/>
          <w:sz w:val="20"/>
        </w:rPr>
        <w:t>حوالہ: ملفوظات حکیم الامت جلد 4 -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۱۴۷۰: ایک صاحب مجھ سے کہنے لگے کہ تم بہت ہی اپنے نفس کی رعایت کرت</w:t>
      </w:r>
    </w:p>
    <w:p>
      <w:pPr>
        <w:jc w:val="both"/>
      </w:pPr>
      <w:r>
        <w:rPr>
          <w:rFonts w:ascii="Jameel Noori Nastaleeq" w:hAnsi="Jameel Noori Nastaleeq"/>
          <w:sz w:val="24"/>
        </w:rPr>
        <w:t>ایک صاحب مجھ سے کہنے لگے کہ تم بہت ہی اپنے نفس کی رعایت کرتے ہو میں نے کہا کہ یہ صغریٰ ہے اور کبرٰی کیا ہے کہ نفس کی رعایت جائز نہیں اگرقوی کی رعایت وحفاظت نہ کی جاتی تو اتنا کام تھوڑا ہی ہوسکتا تھا ۔ عمدہ غذائیں کھانے کی نیت : (ملفوظ 252) ایک صاحب کے سوال کے جواب میں فرمایا کہ اچھی عمدہ اورمقوی غذائیں کھانا چاہئے اور خوب کام کرنا چاہئے ہمارے حضرت حاجی صاحب رحمتہ اللہ علیہ فرمایا کرتے تھے کہ چار انگشت حریر کو جوجائز فرمایا گیا ہے اس میں بھی فقہاء نے یہی حکمت لکھی ہے جیسا بدایہ میں مذکور ہے لیکون انمرذجامن حریر الجنۃ یعنی اس کو دیکھ کرنعمائیے جنت کے نمونہ کا مشاہدہ اور اس سے رغبت ہوپھر اس رغبت سے اعمال صالحہ کی توفیق ہوگی حضرت حاجی صاحب رحمہ اللہ کا یہ ارشاد کیسا علم عظیم ہے حضرت کی اور بھی بڑی حکیمانہ باتیں ہوئی تھیں چنانچہ ایک بات فرمایا کرتے تھے کہ جوچیز کسی کے پاس حب فی اللہ کے تعلق سے آئی ہو اس میں سے ضرور کھانا چاہئے اس میں نور ہوتا</w:t>
      </w:r>
    </w:p>
    <w:p>
      <w:pPr>
        <w:jc w:val="left"/>
      </w:pPr>
      <w:r>
        <w:rPr>
          <w:rFonts w:ascii="Jameel Noori Nastaleeq" w:hAnsi="Jameel Noori Nastaleeq"/>
          <w:i/>
          <w:color w:val="787878"/>
          <w:sz w:val="20"/>
        </w:rPr>
        <w:t>حوالہ: ملفوظات حکیم الامت جلد 4 -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۱۴۷۱: ایک شخص مجھ سے کہتے تھے کہ ان سے ایک بدعتی نے کہا کہ ہم اص</w:t>
      </w:r>
    </w:p>
    <w:p>
      <w:pPr>
        <w:jc w:val="both"/>
      </w:pPr>
      <w:r>
        <w:rPr>
          <w:rFonts w:ascii="Jameel Noori Nastaleeq" w:hAnsi="Jameel Noori Nastaleeq"/>
          <w:sz w:val="24"/>
        </w:rPr>
        <w:t>ایک شخص مجھ سے کہتے تھے کہ ان سے ایک بدعتی نے کہا کہ ہم اصلاح الرسوم سے بڑا فائدہ ہوا اور وہ یہ کہ ہم بہت سی رسمیں بھول گئے تھے عورتوں سے پوچھنی پڑتی تھیں اب کتاب سامنے ہے دیکھ دیکھ کرسب رسمیں کرلیتے ہیں اس کی بلکل ایسی مثال ہے جیسے قرآن مجید کفار کے کلمات ہیں ۔ عزیرابن اللہ المسیح ابن اللہ ان اللہ ثالث ثلثہ ( حضرت عزیزاللہ کے بیٹے تھے ، حضرت مسح اللہ کے بیٹے تھے ، اللہ تین معبودوں میں ایک ہے ۔ 12) ان کو دیکھ کرکوئی کافرکہے کہ اس سے ہم کو بڑا نفع ہوا قرآن میں دیکھ دیکھ کر سب کفریات کا دعوٰی کرلیتے ہیں بھلا اس بدفہمی کا ۔ حضرت حکیم الامت بطور سرپرست دارالعلوم : (ملفوظ 255) ایک سلسلہ گفتگو میں فرمایا کہ ایک بارمدرسہ دیوبند کے متعلق بعض امور ضروریہ میں مشورہ کے لیے یہاں پرمجلس شورٰی آئی تھی اس وقت میں مدرسہ کا سرپرست تھا میں نے سب سے اول</w:t>
      </w:r>
    </w:p>
    <w:p>
      <w:pPr>
        <w:jc w:val="left"/>
      </w:pPr>
      <w:r>
        <w:rPr>
          <w:rFonts w:ascii="Jameel Noori Nastaleeq" w:hAnsi="Jameel Noori Nastaleeq"/>
          <w:i/>
          <w:color w:val="787878"/>
          <w:sz w:val="20"/>
        </w:rPr>
        <w:t>حوالہ: ملفوظات حکیم الامت جلد 4 -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۱۴۷۲: ایک صاحب نے سوال کیا کہ کیا عالم بھی بھولے ہوتے ہیں فرمایا</w:t>
      </w:r>
    </w:p>
    <w:p>
      <w:pPr>
        <w:jc w:val="both"/>
      </w:pPr>
      <w:r>
        <w:rPr>
          <w:rFonts w:ascii="Jameel Noori Nastaleeq" w:hAnsi="Jameel Noori Nastaleeq"/>
          <w:sz w:val="24"/>
        </w:rPr>
        <w:t>ایک صاحب نے سوال کیا کہ کیا عالم بھی بھولے ہوتے ہیں فرمایا بہت ، یہ تو فطری امرہے علماء بھی بھولے ہوتے ہیں بزرگ بھی بھولے ہوتے ہیں البتہ انبیاء علیہم السلام بھولے نہیں ہوتے اعلی درجہ کے عاقل ہوتے ہیں جن کا بڑے فلاسفہ کفا رلوہا مانتے تھے ورنہ وہ تو تمسخرہی اڑادیتے اور علماء میں بھی بعضے اس شان کے ہوتے ہیں چنانچہ ہماری جماعت میں مولوی حبیب الرحمن صاحب ایسے تھے کہ جس قدر یہ لیڈر پیڈر ہیں سب ان سے گھبراتے تھے حافظ احمد صاحب بھولے تھے مگر جرنیل تھے مولوی حبیب الرحمن صاحب میں صرف ایک کمی تھی وہ یہ کہ نرم تھے اور نرم آدمی سے انتظام میں گڑبڑ ہوجاتی</w:t>
      </w:r>
    </w:p>
    <w:p>
      <w:pPr>
        <w:jc w:val="left"/>
      </w:pPr>
      <w:r>
        <w:rPr>
          <w:rFonts w:ascii="Jameel Noori Nastaleeq" w:hAnsi="Jameel Noori Nastaleeq"/>
          <w:i/>
          <w:color w:val="787878"/>
          <w:sz w:val="20"/>
        </w:rPr>
        <w:t>حوالہ: ملفوظات حکیم الامت جلد 4 -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۱۴۷۳: ایک صاحب کے سوال کے جواب میں فرمایا کہ شب برات کا حلوہ اگر</w:t>
      </w:r>
    </w:p>
    <w:p>
      <w:pPr>
        <w:jc w:val="both"/>
      </w:pPr>
      <w:r>
        <w:rPr>
          <w:rFonts w:ascii="Jameel Noori Nastaleeq" w:hAnsi="Jameel Noori Nastaleeq"/>
          <w:sz w:val="24"/>
        </w:rPr>
        <w:t>ایک صاحب کے سوال کے جواب میں فرمایا کہ شب برات کا حلوہ اگر آپ نہ کھاویں تو پکانے والے پکاویں بھی نہیں یہ بدعتیں ، ڈھیلے پن سے جاری ہوئیں مزاحا فرمایا کہ اگر دھیلے ( یعنی سخت ) بن جائیں تو سب بدعتیں ختم ہوجائیں پھرفرمایا بعض بدعتیں ایسی غامض ہوتی ہیں کہ بعض دفعہ اکابر کو تنبہ نہیں ہوتا چنانچہ مولانا شیخ محمد صاحب نے حضرت حاجی حاحب رحمتہ اللہ علیہ سے عرض کیا کہ دل چاہتا ہے کہ ترک حیوانات کے ساتھ ایک چلہ کھینچوں ، حضرت نے فرمایا کہ یہ توبدعت ہے تب تنبہ ہوا قصہ رامپور میں ایک تقریب تھی ختنوں کی وہاں پر مجھ کو بلایا گیا اور اپنے اورحضرت بھی تھے وہاں پہنچ کر مجھ کو معلوم ہوا کہ کہ بڑا تفاخر کا سامان کیاگیا ہے شریک نہیں ہوا اور خفیہ گھر چلا آیا اس پرایک صاحب یہاں پربزرگوں کی نصرت کے لیے مناظرہ کی نیت سے تشریف لائے وہ اب بھی زندہ ہیں اورمجھ سے کہا کہ مجھے ان رسوم کے متعلق کچھ عرض کرنا ہے میں نے کہا کہ ضرورشوق سے</w:t>
      </w:r>
    </w:p>
    <w:p>
      <w:pPr>
        <w:jc w:val="left"/>
      </w:pPr>
      <w:r>
        <w:rPr>
          <w:rFonts w:ascii="Jameel Noori Nastaleeq" w:hAnsi="Jameel Noori Nastaleeq"/>
          <w:i/>
          <w:color w:val="787878"/>
          <w:sz w:val="20"/>
        </w:rPr>
        <w:t>حوالہ: ملفوظات حکیم الامت جلد 4 -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۱۴۷۴: ایک صاحب نے دریافت کیا اسی تقریب کی شرکت اور عدم شرکت کے مت</w:t>
      </w:r>
    </w:p>
    <w:p>
      <w:pPr>
        <w:jc w:val="both"/>
      </w:pPr>
      <w:r>
        <w:rPr>
          <w:rFonts w:ascii="Jameel Noori Nastaleeq" w:hAnsi="Jameel Noori Nastaleeq"/>
          <w:sz w:val="24"/>
        </w:rPr>
        <w:t>ایک صاحب نے دریافت کیا اسی تقریب کی شرکت اور عدم شرکت کے متعلق کہ اگریہ بات جائز تھی تو وہ کیوں نہیں شریک ہوا (مراد میں ہوں ) اور اگر ناجائز تھی تو آپ کیوں شریک ہوئے اس پرمجھ کو تومولانا نے خفیہ خط لکھا کہ اصلاح الرسوم پرنظر ثانی کی ضرورت ہے اورمجمع میں یہ جواب دیا جو میں نقل کررہاہوں کہ وہ تقوے پرعمل کرتا ہے اورہم فتوے پرعمل کرتے ہیں اس لئے بعض دفعہ ہمارا اس کا اختلاف ہوجاتا ہے میں نے مولانا خلیل الرحمن احمد صاحب رحمہ اللہ کو خط کا جواب لکھا کہ میں نظراول ثانی ثالث رابع سب کچھ کرچکا ہرنظر کا وہی نتیجہ ہے جونظر اول کا تھا ہاں اس کی اور صورت ہے وہ یہ کہ آپ نظرفرما کر اس میں غلطی نکالیں میں اس کا رد نہ کروں گا اس کوشائع کردوں گا ناظرین دونوں کو دیکھ لیں گے اب چاہے کوئی ادھرجائے یا ادھر جائے مگر جورسمیں مٹ چکی ہیں اگرآپ کی تحریرپرانہوں نے پھردوبارمدعو کیا تو اس کو آپ خود دیکھ لیں اس کے بعد حضرت مولانا نے کبھی کچھ اس کے متعلق نہیں فرمایا حضرت</w:t>
      </w:r>
    </w:p>
    <w:p>
      <w:pPr>
        <w:jc w:val="left"/>
      </w:pPr>
      <w:r>
        <w:rPr>
          <w:rFonts w:ascii="Jameel Noori Nastaleeq" w:hAnsi="Jameel Noori Nastaleeq"/>
          <w:i/>
          <w:color w:val="787878"/>
          <w:sz w:val="20"/>
        </w:rPr>
        <w:t>حوالہ: ملفوظات حکیم الامت جلد 4 -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۱۴۷۵: ایک بزرگ نے مجھ سے کہا کہ تم نے اپنی جان توبچالی اوراگرکوئی</w:t>
      </w:r>
    </w:p>
    <w:p>
      <w:pPr>
        <w:jc w:val="both"/>
      </w:pPr>
      <w:r>
        <w:rPr>
          <w:rFonts w:ascii="Jameel Noori Nastaleeq" w:hAnsi="Jameel Noori Nastaleeq"/>
          <w:sz w:val="24"/>
        </w:rPr>
        <w:t>ایک بزرگ نے مجھ سے کہا کہ تم نے اپنی جان توبچالی اوراگرکوئی اعتراض کرے کہ تمہارے اکابر کی شرکت کیوں ہوئی اس کا کیا جواب دوگے میں نے کہا کہ مجھ کو کسی نئے جواب کی ضرورت نہیں میں وہ جواب دوں گا جوہمارے اکابر نے حضرت حاجی صاحب رحمہ اللہ کے مولود میں شریک ہونے کے متعلق سکھلارکھا ہے وہ جواب یہ سکھلایا ہے کہ حضرت حاجی صاحب رحمہ اللہ کو عوام کی حالت کی زیادہ خبرنہیں ہم کوخوب خبرہے بس میں بھی یہ ہی جواب دوں گا ، اب اصلاح الرسوم بحمداللہ اپنی حالت پرہے اور یہ حضرات</w:t>
      </w:r>
    </w:p>
    <w:p>
      <w:pPr>
        <w:jc w:val="left"/>
      </w:pPr>
      <w:r>
        <w:rPr>
          <w:rFonts w:ascii="Jameel Noori Nastaleeq" w:hAnsi="Jameel Noori Nastaleeq"/>
          <w:i/>
          <w:color w:val="787878"/>
          <w:sz w:val="20"/>
        </w:rPr>
        <w:t>حوالہ: ملفوظات حکیم الامت جلد 4 -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۱۴۷۶: ایک صاحب نے عرض کیا کہ عقیدت ہی</w:t>
      </w:r>
    </w:p>
    <w:p>
      <w:pPr>
        <w:jc w:val="both"/>
      </w:pPr>
      <w:r>
        <w:rPr>
          <w:rFonts w:ascii="Jameel Noori Nastaleeq" w:hAnsi="Jameel Noori Nastaleeq"/>
          <w:sz w:val="24"/>
        </w:rPr>
        <w:t>ایک صاحب نے عرض کیا کہ عقیدت ہی سے تومحبت ہوتی ہے فرمایا کہ اول تو یہ غلط ہے بدون عقیدت بھی محبت ہوتی ہے دیکھئے اہل وعیال سے محبت ہوتی ہے عقیدت نہیں ہوتی پھر اگرشروع میں ایسا ہوا بھی ہومگر ترتب آثار کے وقت بناء عقیدت کی طرف التفات بھی نہیں ہوتا صرف محبت ہی موثر ہوتی ہے دیکھئے صحابہ کو حضورﷺ سے جو محبت ہوئی گو وہ رسالت ہی کی وجہ سے ہوئی مگر جب خدمت کرتے تھے اس وقت رسالت کا خیال بھی نہ آتا تھا مثلا ہدیہ وغیرہ جودیتے تھے رسالت کی ب</w:t>
      </w:r>
    </w:p>
    <w:p>
      <w:pPr>
        <w:jc w:val="left"/>
      </w:pPr>
      <w:r>
        <w:rPr>
          <w:rFonts w:ascii="Jameel Noori Nastaleeq" w:hAnsi="Jameel Noori Nastaleeq"/>
          <w:i/>
          <w:color w:val="787878"/>
          <w:sz w:val="20"/>
        </w:rPr>
        <w:t>حوالہ: ملفوظات حکیم الامت جلد 4 -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۱۴۷۷: ایک صاحب کے سوال کے جواب میں فرمایا کہ رات دن مسلمانوں پر م</w:t>
      </w:r>
    </w:p>
    <w:p>
      <w:pPr>
        <w:jc w:val="both"/>
      </w:pPr>
      <w:r>
        <w:rPr>
          <w:rFonts w:ascii="Jameel Noori Nastaleeq" w:hAnsi="Jameel Noori Nastaleeq"/>
          <w:sz w:val="24"/>
        </w:rPr>
        <w:t>ایک صاحب کے سوال کے جواب میں فرمایا کہ رات دن مسلمانوں پر مظالم کئے جائیں قتل وغارت کیا جائے کچھ نہیں لیکن اگرمسلمان انتقام میں بھی ایسا کریں تو گنوارپن ہے وحشت بربریت ہے خود وحشی اور گنوار اور دوسروں کو وحشی سمجھتے ہیں ۔ 19/ ربیع الاول 1351ھ مجلس خاص بوقت صبح یوم دوشنبہ اپنی تصانیف پرتقاریظ نہ لکوانے کا اہتمام : (ملفوظ 270) ایک سلسلہ گفتگو میں فرمایا کہ میں نے کتابوں پرتقریظ لکھوانے کو ایک زائد چیز سمجھا بلکہ نفرت رہی چنانچہ میری کسی کتاب پرتقریظ نہیں اوریہ اس لئے کہ اگرنافع ہے تو لوگ بلا تقریظ بھی دیکھیں گے اور اگرنا فع نہیں تو تقریظ کے بعد بھی نہ دیکھیں گے تقریظ کا مضمون کتاب پر کوئی اثر نہیں ہوتا ایک زائد سی چی</w:t>
      </w:r>
    </w:p>
    <w:p>
      <w:pPr>
        <w:jc w:val="left"/>
      </w:pPr>
      <w:r>
        <w:rPr>
          <w:rFonts w:ascii="Jameel Noori Nastaleeq" w:hAnsi="Jameel Noori Nastaleeq"/>
          <w:i/>
          <w:color w:val="787878"/>
          <w:sz w:val="20"/>
        </w:rPr>
        <w:t>حوالہ: ملفوظات حکیم الامت جلد 4 -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۱۴۷۸: ایک شخص میرے پاس دوڑا وا آیا اورمجھ سے پوچھا کہ تم فاورقی</w:t>
      </w:r>
    </w:p>
    <w:p>
      <w:pPr>
        <w:jc w:val="both"/>
      </w:pPr>
      <w:r>
        <w:rPr>
          <w:rFonts w:ascii="Jameel Noori Nastaleeq" w:hAnsi="Jameel Noori Nastaleeq"/>
          <w:sz w:val="24"/>
        </w:rPr>
        <w:t>ایک شخص میرے پاس دوڑا وا آیا اورمجھ سے پوچھا کہ تم فاورقی ہو میں کہا کہ بزرگوں سے یہی سنا ہے کہ میں حضرت عمر فاروق رضی اللہ عنہ سے پوچھ کرآتا ہوں میں اس وقت ڈراکہ دیکھئے کیا آکر کہہ دے وہ دوڑا ہوا گیا اور دوڑا ہوا آیا اور کہا میں نے پوچھا تھا یہ فرمایا کہ ہاں ہماری اولاد میں ہے اس سے وہ وسوسہ بھی جاتا رہا ایک مرتبہ حضرت حاجی صاحب رحمتہ اللہ علیہ کے ایک مرید نے حضرت عمرفاروق رضی اللہ عنہ کو ایک دفعہ خواب میں دیکھا فرمایا کہ حاجی صاحب ہماری اولاد میں سے ہمارا اسلام کہنا اور ہماری طرف سے ان کے سرپرہاتھ ٌپھیر دینا مرید نے حضرت سے یہ خواب بیان کیا آپ نے فورا سرسے ٹوپی اتار کرفرمایا کہ لوسرپرہاتھ رکھ دو مرید جھجکا کہ میرا ہاتھ اس قابل کہاں آپ نے فرمایا کہ میاں یہ تمہارا ہاتھ تھوڑا ہی ہے یہ توحضرت عمرفاروق رضی اللہ عنہ کا ہاتھ ہے تب مرید نے سرپرہاتھ رکھا ۔ ہندو اسسٹنٹ مینجر سے واقعہ ملاقات : (ملفوظ 273) ایک سلسلہ گفتگو میں فرمایا کہ جب حق تعالٰی</w:t>
      </w:r>
    </w:p>
    <w:p>
      <w:pPr>
        <w:jc w:val="left"/>
      </w:pPr>
      <w:r>
        <w:rPr>
          <w:rFonts w:ascii="Jameel Noori Nastaleeq" w:hAnsi="Jameel Noori Nastaleeq"/>
          <w:i/>
          <w:color w:val="787878"/>
          <w:sz w:val="20"/>
        </w:rPr>
        <w:t>حوالہ: ملفوظات حکیم الامت جلد 4 -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۱۴۷۹: ایک واقعہ بیان کیا کہ اس ہی ضلع میں ایک مقام ہے کک</w:t>
      </w:r>
    </w:p>
    <w:p>
      <w:pPr>
        <w:jc w:val="both"/>
      </w:pPr>
      <w:r>
        <w:rPr>
          <w:rFonts w:ascii="Jameel Noori Nastaleeq" w:hAnsi="Jameel Noori Nastaleeq"/>
          <w:sz w:val="24"/>
        </w:rPr>
        <w:t>ایک واقعہ بیان کیا کہ اس ہی ضلع میں ایک مقام ہے ککرولی وہاں بعض غرباء نے مجھے مدعو کیا تھا وہاں شیعہ رئیس اورزمیندارہیں میں مغرب کے وقت وہاں پہنچا میرے پہنچنے کے بعد ان لوگوں نے میرے پاس کہلا کر بھیجا کہ ہم ملاقات کرنا چاہتے ہیں ہم کو وقت بتلادیا جائے میں نے دوستوں سے کہا کہ انہوں نے یہ سوال کرکے اپنی تہذیب جتلائی ہے اب میں اس کے جواب میں اپنی تہذیب دکھلاؤں گا میں نے جواب کہلا کر بھیجا کہ مختصرملاقات تو اس وقت بھی ممکن ہے اور مفصل ملاقات صبح کو ہوسکتی ہے انہوں نے کہلا بھیجا ہم اسی وقت آنا چاہتے ہیں میں نے اجازت دیدی اور یہ بھی کہلا بھیجا کہ یہاں پرمیرے پاس غرباء کا مجمع کرسکتا ہوں مطلب میرا اس کہنے سے یہ تھا کہ ان لوگوں کو تہذیب کا بڑا دعوی ہوتا ہے ان کو بھی تو دکھلادوں کہ تہذیب ہے کیا چیز چنانچہ ان کو جس وقت میراجواب بہنچا ہے تڑپ ہی تو گئے کہ ہماری کس قدررعایت کی گئی ہے اور یہ کہلا کربھیجا کہ ہم غرباء ہی کے ساتھ بیٹھیں گے اور وہیں جاکر ملاقات کریں گے چنانچہ فورا جمع ہوگئے اورملاقات ہوگئ</w:t>
      </w:r>
    </w:p>
    <w:p>
      <w:pPr>
        <w:jc w:val="left"/>
      </w:pPr>
      <w:r>
        <w:rPr>
          <w:rFonts w:ascii="Jameel Noori Nastaleeq" w:hAnsi="Jameel Noori Nastaleeq"/>
          <w:i/>
          <w:color w:val="787878"/>
          <w:sz w:val="20"/>
        </w:rPr>
        <w:t>حوالہ: ملفوظات حکیم الامت جلد 4 -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۱۴۸۰: حکایت ہے کہ استاد نے مارا راجپوت توتھا ہی تلوار نکال کراستاد</w:t>
      </w:r>
    </w:p>
    <w:p>
      <w:pPr>
        <w:jc w:val="both"/>
      </w:pPr>
      <w:r>
        <w:rPr>
          <w:rFonts w:ascii="Jameel Noori Nastaleeq" w:hAnsi="Jameel Noori Nastaleeq"/>
          <w:sz w:val="24"/>
        </w:rPr>
        <w:t>حکایت ہے کہ استاد نے مارا راجپوت توتھا ہی تلوار نکال کراستاد پرحملہ کیا استاد بھاگ پڑا اورراجہ سے شکایت کی کہ لڑکے نے یہ گستاخی کی راجہ نے کہا کہ یہ بڑی بدشگونی ہوئی کہ تم بھاگ پڑے یہ اول مرتبہ اس کا حملہ تھا وہ خالی گیا اب ساری عمر اسی طرح رہے گا اس لئے تم کو سزائے قید دی جاتی ہے یہ ہی حالت ان کی ہے جیسے وہ لڑکا آپس والے مشق کرتا تھا اسی طرح یہ لوگ آپس ہی والوں پرمشق کرتے ہیں ۔ 19/ ربیع الاول ھ مجلس بعد نماز ظہر یوم دوشنبہ بدفہمی کی شکایت : (ملفوظ 276) فرم</w:t>
      </w:r>
    </w:p>
    <w:p>
      <w:pPr>
        <w:jc w:val="left"/>
      </w:pPr>
      <w:r>
        <w:rPr>
          <w:rFonts w:ascii="Jameel Noori Nastaleeq" w:hAnsi="Jameel Noori Nastaleeq"/>
          <w:i/>
          <w:color w:val="787878"/>
          <w:sz w:val="20"/>
        </w:rPr>
        <w:t>حوالہ: ملفوظات حکیم الامت جلد 4 -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۱۴۸۱: ایک صاحب کا خط آیا ہے نہ معلوم میرے پہلے جواب سے کیا سمجھے</w:t>
      </w:r>
    </w:p>
    <w:p>
      <w:pPr>
        <w:jc w:val="both"/>
      </w:pPr>
      <w:r>
        <w:rPr>
          <w:rFonts w:ascii="Jameel Noori Nastaleeq" w:hAnsi="Jameel Noori Nastaleeq"/>
          <w:sz w:val="24"/>
        </w:rPr>
        <w:t>ایک صاحب کا خط آیا ہے نہ معلوم میرے پہلے جواب سے کیا سمجھے لکھا ہے کہ اس عریضہ سے قبل ایک درخواست خدمت عالی میں گزار کر اللہ اللہ کرنے کی اجازت چاہتی تھی آپ نے ڈرا ہی دیا اور پہلا خط ساتھ بھی نہیں رکھا تاکہ میں دیکھتا کہ میں نے کیا ڈرایا ہے پہلا خط نہ بھیجا کم سمجھوں کے لیے نہایت ہی مضر ہے پتہ کیسے چلے کہ انہوں نے کیا لکھا تھا اور میں نے کیا جواب دیا جس کی بناء پرمیرے سرالزام تھوپا گیا ہے اللہ بچائے بدفہمی سے ۔ نکاح کئے ہونا امامت کے لیے شرط نہیں (ملفوظ 277) فرمایا کہ ایک خط آٰیا ہے سہارنپور سے لکھا ہے کہ ایک شخص آدھی عمر کا ہے اور نکاح اس ہوا نہیں اس کے پیچھے نماز پڑھنا جائز ہے یا نہیں میں نے لکھ دیا ہے کہ شبہ کیوں ہوا مدرسہ جاکر سمجھ لو اس پر فرمایا کہ امامت کیلئے ان بزرگ کے نزدیک یہ بھی شرط ہے کہ نکاح کئے ہو ۔ جہل سے بھی اللہ بچائے یوں سمجھتے ہوں گے کہ جس کا نکاح نہ ہوا ہو اس کی عفت کا کیا اعتبار۔ عوام کی افراط وتفریط میں ابتلا : (ملفو</w:t>
      </w:r>
    </w:p>
    <w:p>
      <w:pPr>
        <w:jc w:val="left"/>
      </w:pPr>
      <w:r>
        <w:rPr>
          <w:rFonts w:ascii="Jameel Noori Nastaleeq" w:hAnsi="Jameel Noori Nastaleeq"/>
          <w:i/>
          <w:color w:val="787878"/>
          <w:sz w:val="20"/>
        </w:rPr>
        <w:t>حوالہ: ملفوظات حکیم الامت جلد 4 -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۱۴۸۲: ایک صاحب کے سوال کے جواب میں فرمایا کہ ہم لوگ نہ غلو کی اجا</w:t>
      </w:r>
    </w:p>
    <w:p>
      <w:pPr>
        <w:jc w:val="both"/>
      </w:pPr>
      <w:r>
        <w:rPr>
          <w:rFonts w:ascii="Jameel Noori Nastaleeq" w:hAnsi="Jameel Noori Nastaleeq"/>
          <w:sz w:val="24"/>
        </w:rPr>
        <w:t>ایک صاحب کے سوال کے جواب میں فرمایا کہ ہم لوگ نہ غلو کی اجازت دیتے ہیں نہ پسند کرتے ہیں مقصود تو یہ ہے کہ احکام بیان کرنے کے وقت حدود کا خیال رکھنے کی ضرورت ہے جو درجہ جس چیز کا شرعا ہے اس کو اسی درجہ میں رکھنا چاہے ۔ غلو کی مثال میں فرمایا کہ دیوبند میں ایک قبر ہے اس میں محض چار پائی دفن ہے لوگ اس پرفاتحہ پڑھتے ہیں حضرت شاہ ابوالمعانی کی تسبیح اورعصاء کو قبر میں دفن کیاگیا ہے یہ باتیں کون پسند کرسکتا ہے اور کون اجازت دے دسکتا ہے سید کی تعظیم کیوں کی جاتی ہے : (ملفوظ 280) ایک مولوی صاحب کے سوال کے جواب میں فرمایا کہ سید کی تعظیم محض اس بناء پرکی جاتی ہے کہ روایت سے اس کا سید ہونا معلوم ہوا ہے کبھی تواترسے کبھی محض شہرت سے بس یہی درجہ جلال آباد کے جبہ کا بھی ہے گو خبرمتواتر سے نہیں ایسی چیزوں کو سند کی ضرورت نہیں ہوتی کیونکہ کوئی احکام میں سے تھوڑا ہی ہیں صرف ادب کا درجہ ہے جس کیلئے توکسی چیز کی بھی حاجت نہیں ۔ طلباء کی ذہانت (ملفوظ 281) ا</w:t>
      </w:r>
    </w:p>
    <w:p>
      <w:pPr>
        <w:jc w:val="left"/>
      </w:pPr>
      <w:r>
        <w:rPr>
          <w:rFonts w:ascii="Jameel Noori Nastaleeq" w:hAnsi="Jameel Noori Nastaleeq"/>
          <w:i/>
          <w:color w:val="787878"/>
          <w:sz w:val="20"/>
        </w:rPr>
        <w:t>حوالہ: ملفوظات حکیم الامت جلد 4 -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۱۴۸۳: ایک صاحب کے سوال کے جواب میں فرمایا کہ یہ مسببس کا اسباب پر</w:t>
      </w:r>
    </w:p>
    <w:p>
      <w:pPr>
        <w:jc w:val="both"/>
      </w:pPr>
      <w:r>
        <w:rPr>
          <w:rFonts w:ascii="Jameel Noori Nastaleeq" w:hAnsi="Jameel Noori Nastaleeq"/>
          <w:sz w:val="24"/>
        </w:rPr>
        <w:t>ایک صاحب کے سوال کے جواب میں فرمایا کہ یہ مسببس کا اسباب پرترتب محض ان کا فضل ہے انعام ہے ورنہ کوئی چیز بھی موثر حقیقی نہیں محض حکم ہے جو کچھ ہے اسی کو فرماتے ہیں نبارد ہواتانہ گوئی ببار ٭ زمین نادر تانہ گوئی ببار ( جب تک آپ کا حکم نہ ہو بارش نہیں ہوسکتی ۔ اور جب تک آپ کا حکم نہ ہوزمین کوئی چیزا گا نہیں سکتی 12)۔ پانی بالذات پیاس نہیں بجھاتا وہی بجھاتے ہیں ۔ ورنہ وہی پانی مستقی کی پیاس کو کیوں نہیں بجھاتا ۔</w:t>
      </w:r>
    </w:p>
    <w:p>
      <w:pPr>
        <w:jc w:val="left"/>
      </w:pPr>
      <w:r>
        <w:rPr>
          <w:rFonts w:ascii="Jameel Noori Nastaleeq" w:hAnsi="Jameel Noori Nastaleeq"/>
          <w:i/>
          <w:color w:val="787878"/>
          <w:sz w:val="20"/>
        </w:rPr>
        <w:t>حوالہ: ملفوظات حکیم الامت جلد 4 -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۱۴۸۴: ایک بزرگ کو ساری عمرمیں ایک روز ایک وقت پیٹ بھر کر کھانا مل</w:t>
      </w:r>
    </w:p>
    <w:p>
      <w:pPr>
        <w:jc w:val="both"/>
      </w:pPr>
      <w:r>
        <w:rPr>
          <w:rFonts w:ascii="Jameel Noori Nastaleeq" w:hAnsi="Jameel Noori Nastaleeq"/>
          <w:sz w:val="24"/>
        </w:rPr>
        <w:t>ایک بزرگ کو ساری عمرمیں ایک روز ایک وقت پیٹ بھر کر کھانا مل گیا اسی پرلرزاں اور ترساں تھے چہرہ زرد تھا جسم میں رعشہ تھا اور آنکھوں سے آنسو جاری تھے لوگوں نے عرض کیا کہ حضرت کیسے مزاج ہیں فرمایا کہ آج پیٹ بھرکرکھانا کھایا ہے خوف اس کا ہے کہ مجھ پردنیا کو فراخ کیا گیا کہیں آخرت تو تنگ نہیں کی گئی یہ حقیقت تھی عیش کی ان حضرات کی نظروں میں ۔ نوٹ : کچھ ملوظات درمیاں میں بعض عوارض کی وجہ سے چھپنے سے رہ گئے تھے ان کو اب شائع کیا جاتا ہے شاید تاریخوں کے سلسلہ کو غیر مسلسل دیکھ کرناظرین کو پریشانی ہوتی اس لئے اطلاعا عرض کردیا گیا ۔ 12مدیر۔ 14 شوال المکرم 1350 ھ مجلس بعد نماز ظہر یوم دوشنبہ ایک صاحب کا حضرت والا کودق کرنا : (ملفوظ 284) خواجہ صاحب نے عرض کیا کہ حضرت فلاں صاحب سے صبح جوغلطی ہوگئی تھی اس کے متعلق میرے واسطے سے کچھ عرض کرنا چاہتے ہیں فرمایا بہت اچھی مگر سب سے اول ان سے یہ پوچھئے کہ آنے کے وقت پریشان کیوں کیا عرض کیا کہ غلطی ہوئی اب یہ</w:t>
      </w:r>
    </w:p>
    <w:p>
      <w:pPr>
        <w:jc w:val="left"/>
      </w:pPr>
      <w:r>
        <w:rPr>
          <w:rFonts w:ascii="Jameel Noori Nastaleeq" w:hAnsi="Jameel Noori Nastaleeq"/>
          <w:i/>
          <w:color w:val="787878"/>
          <w:sz w:val="20"/>
        </w:rPr>
        <w:t>حوالہ: ملفوظات حکیم الامت جلد 4 -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۱۴۸۵: ایک مولوی صاحب نودار تشریف لائے حضرت والا کے اس دریافت فرمان</w:t>
      </w:r>
    </w:p>
    <w:p>
      <w:pPr>
        <w:jc w:val="both"/>
      </w:pPr>
      <w:r>
        <w:rPr>
          <w:rFonts w:ascii="Jameel Noori Nastaleeq" w:hAnsi="Jameel Noori Nastaleeq"/>
          <w:sz w:val="24"/>
        </w:rPr>
        <w:t>ایک مولوی صاحب نودار تشریف لائے حضرت والا کے اس دریافت فرمانے پر کہ کہاں سے تشریف لائے نہایت آہستہ سے جواب دیا جس کو حضرت والا نہ سن سکے فرمایا کہ مجھے آپ سے یہ شکایت ہے کہ آپ نے ایسی پست آواز سے جواب دیا جس کو میں نہیں سن سکا کیا اس سے دوسرے کو اذیت آپ نے پہنچائی کہ جو سوال میں نے کیا تھا اس کا جواب نہیں دیا کیا یہ سوال میرالغو تھا یا قابل جواب نہیں کہتے اس کو بے فکری کہتے ہیں اس کی فکر ہی نہیں کہ ہماری کسی بات سے دوسرے کواذیت تو نہ پہنچے گی میں نہیں کہتا کہ اذیت پہنچانے کا قصد ہے شکایت اس کی ہے کہ اس کا قصد نہیں کہ دوسرے کو اذیت نہ پہنچے حالانکہ یہ قصد ضروی ہے عرض کیا کہ مجھ کو یہاں کے اصول قواعد معلوم نہیں فرمایا کہ یہ ٹھیک ہے مگربعض</w:t>
      </w:r>
    </w:p>
    <w:p>
      <w:pPr>
        <w:jc w:val="left"/>
      </w:pPr>
      <w:r>
        <w:rPr>
          <w:rFonts w:ascii="Jameel Noori Nastaleeq" w:hAnsi="Jameel Noori Nastaleeq"/>
          <w:i/>
          <w:color w:val="787878"/>
          <w:sz w:val="20"/>
        </w:rPr>
        <w:t>حوالہ: ملفوظات حکیم الامت جلد 4 -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۱۴۸۶: ایک صاحب کے سوال کےجواب میں فرمایا کہ شیخ سے اپنے حالات کی</w:t>
      </w:r>
    </w:p>
    <w:p>
      <w:pPr>
        <w:jc w:val="both"/>
      </w:pPr>
      <w:r>
        <w:rPr>
          <w:rFonts w:ascii="Jameel Noori Nastaleeq" w:hAnsi="Jameel Noori Nastaleeq"/>
          <w:sz w:val="24"/>
        </w:rPr>
        <w:t>ایک صاحب کے سوال کےجواب میں فرمایا کہ شیخ سے اپنے حالات کی اطلاع کرتے رہنا بہت ضروری ہے بدوں اس کے اصلاح نہیں ہوسکتی اس کی مثالہ ہے جیسے حکیم صاحب ایک نسخہ لکھ دیں اور یہ ساری عمر پیتا رہے اور حالات کی اطلاع نہ دے کیا علاج ہوسکتا ہے ۔ ایک خط میں ایک مضمون لکھنے کی ہدایت (ملفوظ 287) خواجہ صاحب نے عرض کیا کہ حضرت کے یہاں یہ بھی ایک طریق اور اصول ہے کہ ایک ایک بات الگ الگ طےہوتی ہے یہ بڑا ہی اچھا اصول ہے فرمایا کہ جی ہاں اگر چار باتوں کی ایک دم تحقیق شروع ہوجائے تو خلط مبحث ہوجائے پتہ ہی چل کرنہ دے کہ کیا ہورہا ہے بعض لوگ ایسا کرتے ہیں کہہ ایک ہی خط میں دو مضمون لکھ کر بھیج دیتے ہیں میں ان میں</w:t>
      </w:r>
    </w:p>
    <w:p>
      <w:pPr>
        <w:jc w:val="left"/>
      </w:pPr>
      <w:r>
        <w:rPr>
          <w:rFonts w:ascii="Jameel Noori Nastaleeq" w:hAnsi="Jameel Noori Nastaleeq"/>
          <w:i/>
          <w:color w:val="787878"/>
          <w:sz w:val="20"/>
        </w:rPr>
        <w:t>حوالہ: ملفوظات حکیم الامت جلد 4 -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۱۴۸۷: ایک شخص کو چند مقدمات عدالت میں پیش کرنا ہے ایک مال کا ایک</w:t>
      </w:r>
    </w:p>
    <w:p>
      <w:pPr>
        <w:jc w:val="both"/>
      </w:pPr>
      <w:r>
        <w:rPr>
          <w:rFonts w:ascii="Jameel Noori Nastaleeq" w:hAnsi="Jameel Noori Nastaleeq"/>
          <w:sz w:val="24"/>
        </w:rPr>
        <w:t>ایک شخص کو چند مقدمات عدالت میں پیش کرنا ہے ایک مال کا ایک فوجداری کا کیا تو کیا وہ ایک ہی درخواست دونوں کے متعلق دے سکتا ہے ہرگز نہیں حاکم کہے گا کہ الگ الگ درخواست دو اس کا راز یہی ہے کہ خلظ مبحث سے پریشانی نہ ہواصولی بات سے کبھی انسان کو پریشانی نہیں ہوتی پریشانی جب کبھی ہوگی بے اصولی سے ہوگی ۔ شاباشی کی بات پرشاباشی (ملفوظ 288) ایک سلسلہ گفتگو میں فرمایا کہ آج صبح صاحب نے گڑبڑ کی اوراب بھی خواجہ صاحب کے واسطے کے گفتگو کی انہوں نے ایک صاف بات کوکس قدر الجھایا قلوب میں صفائی نہیں رہی حالانکہ میرے گفتگو نہایت کافی تھی معلوم ہوتا ہے کہ سمجھنے کا قصد اور ارادہ ہی نہیں کرتے خواجہ صاحب نے عرض کیا کہ فلاں صاحب جوبعد نماز فجر ملے تھے ان کی خوش فہمی پراور سمجھ کی باتوں پرحضرت والا نے ان کو شاباشی دی فرمایا کہ دیکھ لیجئے گا شاباشی کی بات پرشاباشی ملتی ہے خدابخواستہ کوئی آنے والوں سے مجھ کو عداوت تھوڑا ہی ہے وہ لوگ جیسا برتاؤ کرتے ہیں ویسا ہی ان</w:t>
      </w:r>
    </w:p>
    <w:p>
      <w:pPr>
        <w:jc w:val="left"/>
      </w:pPr>
      <w:r>
        <w:rPr>
          <w:rFonts w:ascii="Jameel Noori Nastaleeq" w:hAnsi="Jameel Noori Nastaleeq"/>
          <w:i/>
          <w:color w:val="787878"/>
          <w:sz w:val="20"/>
        </w:rPr>
        <w:t>حوالہ: ملفوظات حکیم الامت جلد 4 -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۱۴۸۸: مرزا مظہر جانِ جاناںؒ کی لطافتِ طبع اور بادشاہ کا صراحی پر کٹورا ٹیڑھا رکھنے پر سر درد</w:t>
      </w:r>
    </w:p>
    <w:p>
      <w:pPr>
        <w:jc w:val="both"/>
      </w:pPr>
      <w:r>
        <w:rPr>
          <w:rFonts w:ascii="Jameel Noori Nastaleeq" w:hAnsi="Jameel Noori Nastaleeq"/>
          <w:sz w:val="24"/>
        </w:rPr>
        <w:t>بزرگوں میں ایسے لطیف المزاج گزرے ہیں کہ بادشاہوں کی بھی ان کے سامنے کوئی حقیقت نہ تھی جیسے حضرت مرزا مظہرجان جاناں ایک مرتبہ بادشاہ زیارت کو آئے اور ان کو پیاس معلوم ہوئی اس وقت کوئی پاس نہ تھا اس لئے بادشاہ خود اٹھے اور صراحی پرکٹوارہ ڈھک دیا اور بیٹھ گئے مگر بادشاہ کو خود پانی لیکر پینا نوجہ خلاف عادت ہونے کے گراں ہوا اس لئے عرض کیا کہ اگراجازت ہوتوخدمت کیلئے کوئی آدمی بھیج دوں فرمایا کہ کیا ضرورت ہے بادشاہ نے اصرار کیا اس فرمایا کہ ایسا آدمی ہوگا جیسے آپ خود ہیں دیکھئے صراحی پر کٹورا ٹیڑھا ڈھک دیا ہے اسی وقت سے سر میں درد اور طبیعت پریشان ہے</w:t>
      </w:r>
    </w:p>
    <w:p>
      <w:pPr>
        <w:jc w:val="left"/>
      </w:pPr>
      <w:r>
        <w:rPr>
          <w:rFonts w:ascii="Jameel Noori Nastaleeq" w:hAnsi="Jameel Noori Nastaleeq"/>
          <w:i/>
          <w:color w:val="787878"/>
          <w:sz w:val="20"/>
        </w:rPr>
        <w:t>حوالہ: ملفوظات حکیم الامت، جلد ۴، صفحہ ۲۱۸</w:t>
      </w:r>
    </w:p>
    <w:p>
      <w:pPr>
        <w:jc w:val="center"/>
      </w:pPr>
      <w:r>
        <w:rPr>
          <w:color w:val="C8B48C"/>
          <w:sz w:val="20"/>
        </w:rPr>
        <w:t>❖ ❖ ❖</w:t>
      </w:r>
    </w:p>
    <w:p>
      <w:pPr>
        <w:jc w:val="right"/>
      </w:pPr>
      <w:r>
        <w:rPr>
          <w:rFonts w:ascii="Jameel Noori Nastaleeq" w:hAnsi="Jameel Noori Nastaleeq"/>
          <w:b/>
          <w:color w:val="145A32"/>
          <w:sz w:val="28"/>
        </w:rPr>
        <w:t>✦ واقعہ نمبر ۱۴۸۹: حضرت مولانا رشید احمد گنگوہیؒ کا چائے میں کچے پانی کا اثر زبان سے پہچان لینا</w:t>
      </w:r>
    </w:p>
    <w:p>
      <w:pPr>
        <w:jc w:val="both"/>
      </w:pPr>
      <w:r>
        <w:rPr>
          <w:rFonts w:ascii="Jameel Noori Nastaleeq" w:hAnsi="Jameel Noori Nastaleeq"/>
          <w:sz w:val="24"/>
        </w:rPr>
        <w:t>ایک مرتبہ مولوی سید صاحب برادر ملوی حسین احمد صاحب نے چاۓ کا انتظام اپے متعلق کر رکھا تھا ایک روزحضرت نے پیالی منہ سے لگا کر فرمایا کہ کچے پانی کا اثر ہے چاۓ میں انہوں نے دوسرے وقت خوب جوش دیا پھر بھی فرمایا وہ حیران تھے بدرجہ بعید ان کو احتمال ہوا کہ پیالی دھو کر تولیہ سے خشک نہیں کی اسلۓ پیالی کو خوب خشک کیا اس میں پی کر فرمایا کہ اس میں وہ اثر نہیں</w:t>
      </w:r>
    </w:p>
    <w:p>
      <w:pPr>
        <w:jc w:val="left"/>
      </w:pPr>
      <w:r>
        <w:rPr>
          <w:rFonts w:ascii="Jameel Noori Nastaleeq" w:hAnsi="Jameel Noori Nastaleeq"/>
          <w:i/>
          <w:color w:val="787878"/>
          <w:sz w:val="20"/>
        </w:rPr>
        <w:t>حوالہ: ملفوظات حکیم الامت، جلد ۴، صفحہ ۲۱۸-۲۱۹</w:t>
      </w:r>
    </w:p>
    <w:p>
      <w:pPr>
        <w:jc w:val="center"/>
      </w:pPr>
      <w:r>
        <w:rPr>
          <w:color w:val="C8B48C"/>
          <w:sz w:val="20"/>
        </w:rPr>
        <w:t>❖ ❖ ❖</w:t>
      </w:r>
    </w:p>
    <w:p>
      <w:pPr>
        <w:jc w:val="right"/>
      </w:pPr>
      <w:r>
        <w:rPr>
          <w:rFonts w:ascii="Jameel Noori Nastaleeq" w:hAnsi="Jameel Noori Nastaleeq"/>
          <w:b/>
          <w:color w:val="145A32"/>
          <w:sz w:val="28"/>
        </w:rPr>
        <w:t>✦ واقعہ نمبر ۱۴۹۰: ایک مرتبہ نائی حجامت بنانے آیا اس نے استرہ وغیرہ کو دھولیا پ</w:t>
      </w:r>
    </w:p>
    <w:p>
      <w:pPr>
        <w:jc w:val="both"/>
      </w:pPr>
      <w:r>
        <w:rPr>
          <w:rFonts w:ascii="Jameel Noori Nastaleeq" w:hAnsi="Jameel Noori Nastaleeq"/>
          <w:sz w:val="24"/>
        </w:rPr>
        <w:t>ایک مرتبہ نائی حجامت بنانے آیا اس نے استرہ وغیرہ کو دھولیا پھر حاضرین سے فرمایا کہ دھو کرتو لایا ہی ہوگا مگر جب اگلے کو ( یعنی دوسرے کو ) نکوچ ہی ہو ( یعنی کاوش ہو ) توبیچارہ کیا کرے حضرت کی بھی عجیب ہستی تھی بیحد تحمل ووقانہ کبھی ہنسی کی آواز سنی گئی نہ کبھی غصہ کی آواز سنی گئی اس قدر تحمل تھا بڑے لوگ بڑے ہی ہوتے ہیں کوئی کیا ان کی ریس کرسکتا ہے ایک مرتبہ مولوی سید صاحب برادر ملوی حسین احمد صاحب نے چاۓ کا انتظام اپے متعلق کر رکھا تھا ایک روزحضرت نے پیالی منہ سے لگا کر فرمایا کہ کچے پانی کا اثر ہے چاۓ میں انہوں نے دوسرے وقت خوب جوش دیا پھر بھی فرمایا وہ حیران تھے بدرجہ بعید ان کو احتمال ہوا کہ پیالی دھو کر تولیہ سے خشک نہیں کی اسلۓ پیالی کو خوب خشک کیا اس میں پی کر فرمایا کہ اس میں وہ اثر نہیں میں کہتا ہوں کہ بادشاہوں کی لطافت میزاج کی کیا حقیقت ہے ایسے حضرات کے س</w:t>
      </w:r>
    </w:p>
    <w:p>
      <w:pPr>
        <w:jc w:val="left"/>
      </w:pPr>
      <w:r>
        <w:rPr>
          <w:rFonts w:ascii="Jameel Noori Nastaleeq" w:hAnsi="Jameel Noori Nastaleeq"/>
          <w:i/>
          <w:color w:val="787878"/>
          <w:sz w:val="20"/>
        </w:rPr>
        <w:t>حوالہ: ملفوظات حکیم الامت جلد 4 -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۱۴۹۱: ایک بدصورت بہلی بان کی نہایت خوبصورت اور عفیف بیوی کا سبق آموز واقعہ</w:t>
      </w:r>
    </w:p>
    <w:p>
      <w:pPr>
        <w:jc w:val="both"/>
      </w:pPr>
      <w:r>
        <w:rPr>
          <w:rFonts w:ascii="Jameel Noori Nastaleeq" w:hAnsi="Jameel Noori Nastaleeq"/>
          <w:sz w:val="24"/>
        </w:rPr>
        <w:t>ایک مولوی صاحب نے اپنے ایک خادم سے اپنا ایک واقعہ بیان کیا اس خادم نے مجھ سے ورایت کی کہ میں نے ایک بہلی کا کرایہ کیا جب بہلی شہر کے کنارے پر پہنچی تووہاں اس بہلی والے کا مکان تھا وہاں اس نے بہلی کو روکا اس کی بیوی اس کو کھانا دینے آئی وہ بہلی بان اس قدر بدشکل تھا کہ شاید ہی کوئی اور دوسرا ایسا ہو اور وہ ایسی حسین کہ شاید ہی کوئی اور دوسری ہومگر میں اس وقت اس کو دیکھ رہا تھا کہ یہ میری طرف بھی نظر کرتی ہے یا نہیں مگر اس نے ایک نظر بھی اس طرف نہیں دیکھا اور شوہر کو کھانا دے چلی گئی</w:t>
      </w:r>
    </w:p>
    <w:p>
      <w:pPr>
        <w:jc w:val="left"/>
      </w:pPr>
      <w:r>
        <w:rPr>
          <w:rFonts w:ascii="Jameel Noori Nastaleeq" w:hAnsi="Jameel Noori Nastaleeq"/>
          <w:i/>
          <w:color w:val="787878"/>
          <w:sz w:val="20"/>
        </w:rPr>
        <w:t>حوالہ: ملفوظات حکیم الامت، جلد ۴، صفحہ ۲۲۰-۲۲۱</w:t>
      </w:r>
    </w:p>
    <w:p>
      <w:pPr>
        <w:jc w:val="center"/>
      </w:pPr>
      <w:r>
        <w:rPr>
          <w:color w:val="C8B48C"/>
          <w:sz w:val="20"/>
        </w:rPr>
        <w:t>❖ ❖ ❖</w:t>
      </w:r>
    </w:p>
    <w:p>
      <w:pPr>
        <w:jc w:val="right"/>
      </w:pPr>
      <w:r>
        <w:rPr>
          <w:rFonts w:ascii="Jameel Noori Nastaleeq" w:hAnsi="Jameel Noori Nastaleeq"/>
          <w:b/>
          <w:color w:val="145A32"/>
          <w:sz w:val="28"/>
        </w:rPr>
        <w:t>✦ واقعہ نمبر ۱۴۹۲: فرمایا کہ میں تو کہا کرتا ہوں کہ ہندوستان کی عورتیں حوریں ہیں جن کی صف</w:t>
      </w:r>
    </w:p>
    <w:p>
      <w:pPr>
        <w:jc w:val="both"/>
      </w:pPr>
      <w:r>
        <w:rPr>
          <w:rFonts w:ascii="Jameel Noori Nastaleeq" w:hAnsi="Jameel Noori Nastaleeq"/>
          <w:sz w:val="24"/>
        </w:rPr>
        <w:t>فرمایا کہ میں تو کہا کرتا ہوں کہ ہندوستان کی عورتیں حوریں ہیں جن کی صفت میں ارشاد ہے : فیھن قصرات الطرف لم یطمثھن انس قبلھم ولاجآن ۔ ( ان میں نیچی نگاہ والیاں ہوں گی کہ ان لوگوں سے پہلے ان پر نہ توکسی آدمی نے تصرف کیا ہوگا اور نہ کسی جن نے ۔12) یعنی ان باغوں کے مکانات میں ایسی عورتیں ہیں کہ سوائے اپنے شوہر کے کسی طرف نظر نہیں کرتیں ۔ ستی ہونے کی رسم ہندوستان ہی میں تھی گوقبیح ہے مگر منشا اس کا محض محبت تھا ۔</w:t>
      </w:r>
    </w:p>
    <w:p>
      <w:pPr>
        <w:jc w:val="left"/>
      </w:pPr>
      <w:r>
        <w:rPr>
          <w:rFonts w:ascii="Jameel Noori Nastaleeq" w:hAnsi="Jameel Noori Nastaleeq"/>
          <w:i/>
          <w:color w:val="787878"/>
          <w:sz w:val="20"/>
        </w:rPr>
        <w:t>حوالہ: ملفوظات حکیم الامت جلد 4 -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۱۴۹۳: اس واقعہ سے ظاہر ہے نیز جو کچھ معاملہ بصورت مواخذ</w:t>
      </w:r>
    </w:p>
    <w:p>
      <w:pPr>
        <w:jc w:val="both"/>
      </w:pPr>
      <w:r>
        <w:rPr>
          <w:rFonts w:ascii="Jameel Noori Nastaleeq" w:hAnsi="Jameel Noori Nastaleeq"/>
          <w:sz w:val="24"/>
        </w:rPr>
        <w:t>اس واقعہ سے ظاہر ہے نیز جو کچھ معاملہ بصورت مواخذہ یا محاسبہ کیا جاتا ہے وہ اصلاح کی غرض سے ہوتا ہے احقرجامع ۔12 منہ) انسان کومایوس نہ ہونا چاہیے ( ملفوظ 297) ایک سلسلہ گفتگو میں فرمایا کہ انسان کو مایوس نہ ہونا چاہئے حق تعالی سے اچھی امید رکھنی چاہئے وہ بندہ کے ظن کے ساتھ ہیں جیسا بندہ کے ساتھ گمان رکھتا ہے ویساہی معاملہ اس کے ساتھ فرماتے ہیں بڑی رحیم کریم ذات ہے مگر شرط ہے کہ طلب ہو اور کام میں لگارہے جو بھی ہوسکے کرتا رہے پھروہ اپنے بندے کیساتھ رحمت اور فضل ہی کا معاملہ فرماتے ہیں وہ کسی کی محنت اور طلب کو رائ</w:t>
      </w:r>
    </w:p>
    <w:p>
      <w:pPr>
        <w:jc w:val="left"/>
      </w:pPr>
      <w:r>
        <w:rPr>
          <w:rFonts w:ascii="Jameel Noori Nastaleeq" w:hAnsi="Jameel Noori Nastaleeq"/>
          <w:i/>
          <w:color w:val="787878"/>
          <w:sz w:val="20"/>
        </w:rPr>
        <w:t>حوالہ: ملفوظات حکیم الامت جلد 4 -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۱۴۹۴: ایک شخص کا مقولہ مکھ کو پسند آیا کہ کئے جاؤ اورلئے جاو واق</w:t>
      </w:r>
    </w:p>
    <w:p>
      <w:pPr>
        <w:jc w:val="both"/>
      </w:pPr>
      <w:r>
        <w:rPr>
          <w:rFonts w:ascii="Jameel Noori Nastaleeq" w:hAnsi="Jameel Noori Nastaleeq"/>
          <w:sz w:val="24"/>
        </w:rPr>
        <w:t>ایک شخص کا مقولہ مکھ کو پسند آیا کہ کئے جاؤ اورلئے جاو واقعی ایسی ہی ذات ہے اس قائل نے بہت بڑے اور اہم مضمون کو دولفظوں میں بیان کردیا ہاں لگا رہنا شرط ہے اور ایک یہ ضروری امرہے کہ ماضی اور مستقبل کی فکر میں نہ پڑے اس سے بھی انسان بڑی دولت سے محروم رہتا ہے اور یہ بھی توماسواللہ ہی کی مشغولی ہے خلاصہ میرے بیان کا یہ ہے کہ قصد سے ماضی اور مستقبل کے مراقبہ کی ضرورت نہیں ۔ اگر بدون قصد خیال آجائے توماضی کی کوتا ہیون پرتوبہ استغفار کرلیا کرے بس کافی پچھلے معاصی کا کاوش کے ساتھ استحضار بھی کبھی حجاب بن کر خسران کا سبب ہوجاتا ہے اور آئندہ کیلئے تجویزات کی ضرورت یہ بھی ضرررساں ہے نہ اس کی ضرورت کہ میں پہلے کیا تھا اور اب ہوگیا اورمیں کچھ ہوا یا نہیں کن جھگڑوں میں وقت ضائع کیا کام میں لگو ان فضولیات کی چھوڑو ۔ کسی حالت میں بھی مایوس نہ ہوتو وہ تو دربار ہی عجیب ہے کوئی شخص کتنا ہی گنہگار کیون نہ ہو ایک لمحہ ایک منٹ میں کا یا پلیٹ جاتی ہے بشرطیکہ خل</w:t>
      </w:r>
    </w:p>
    <w:p>
      <w:pPr>
        <w:jc w:val="left"/>
      </w:pPr>
      <w:r>
        <w:rPr>
          <w:rFonts w:ascii="Jameel Noori Nastaleeq" w:hAnsi="Jameel Noori Nastaleeq"/>
          <w:i/>
          <w:color w:val="787878"/>
          <w:sz w:val="20"/>
        </w:rPr>
        <w:t>حوالہ: ملفوظات حکیم الامت جلد 4 -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۱۴۹۵: قاضی یحییٰ بن اکثمؒ کا خواب میں مغفرت پانا اور سفید داڑھی کا پردہ</w:t>
      </w:r>
    </w:p>
    <w:p>
      <w:pPr>
        <w:jc w:val="both"/>
      </w:pPr>
      <w:r>
        <w:rPr>
          <w:rFonts w:ascii="Jameel Noori Nastaleeq" w:hAnsi="Jameel Noori Nastaleeq"/>
          <w:sz w:val="24"/>
        </w:rPr>
        <w:t>یحیی بن اکثم جوامام بخاری رحمتہ اللہ علیہ کے شیخ بھی ہیں ان وفات کے بعد کسی نے ان کو خواب میں دیکھا پوچھا حق تعالٰی کے ساتھ کیا معاملہ ہوا فرمایا مجھ کو حاضر کرکے ارشاد ہوا کہ ارے بڑے بڑے بوڑھے تونے فلاں عمل کیا فلاں معاملہ کیا اس کا کیا جواب ہے میں خاموش رہا ارشاد ہوا کہ بولتا کیوں نہیں میں نے عرض کیا کہ اے اللہ کیا جواب دوں سوچ رہاہوں ارشاد ہوا کہ کیا سوچ رہا ہے میں نے عرض کیا میں نے حدیث کی ورایت کی ہے ان اللہ یستحی من ذی الشیبۃ المسلم کہ حق تعالٰ بوڑھے مسلمان سے شرماتے ہیں لیکن یہاں اس کا عکس دیکھ رہا ہوں اب حیران ہوں اگر حدیث صحیح ہے تو یہ کیا قصہ ہے ارشاد ہوا کہ حدیث صحیح ہے جاؤ اعمال سے قطع نظر کرکے آج صرف پڑھاپے پررحم کرکے بخشش کئے دیتے ہیں</w:t>
      </w:r>
    </w:p>
    <w:p>
      <w:pPr>
        <w:jc w:val="left"/>
      </w:pPr>
      <w:r>
        <w:rPr>
          <w:rFonts w:ascii="Jameel Noori Nastaleeq" w:hAnsi="Jameel Noori Nastaleeq"/>
          <w:i/>
          <w:color w:val="787878"/>
          <w:sz w:val="20"/>
        </w:rPr>
        <w:t>حوالہ: ملفوظات حکیم الامت، جلد ۴، صفحہ ۲۲۵</w:t>
      </w:r>
    </w:p>
    <w:p>
      <w:pPr>
        <w:jc w:val="center"/>
      </w:pPr>
      <w:r>
        <w:rPr>
          <w:color w:val="C8B48C"/>
          <w:sz w:val="20"/>
        </w:rPr>
        <w:t>❖ ❖ ❖</w:t>
      </w:r>
    </w:p>
    <w:p>
      <w:pPr>
        <w:jc w:val="right"/>
      </w:pPr>
      <w:r>
        <w:rPr>
          <w:rFonts w:ascii="Jameel Noori Nastaleeq" w:hAnsi="Jameel Noori Nastaleeq"/>
          <w:b/>
          <w:color w:val="145A32"/>
          <w:sz w:val="28"/>
        </w:rPr>
        <w:t>✦ واقعہ نمبر ۱۴۹۶: ایک بزرگ بہت بھولے تھے ایک باورچی بہت منہ چڑھا تھا اور مولو</w:t>
      </w:r>
    </w:p>
    <w:p>
      <w:pPr>
        <w:jc w:val="both"/>
      </w:pPr>
      <w:r>
        <w:rPr>
          <w:rFonts w:ascii="Jameel Noori Nastaleeq" w:hAnsi="Jameel Noori Nastaleeq"/>
          <w:sz w:val="24"/>
        </w:rPr>
        <w:t>ایک بزرگ بہت بھولے تھے ایک باورچی بہت منہ چڑھا تھا اور مولوی صاحب اس کے معتقد تھے فرمایا کرتے تھے کہ اس میں سب محاسن ہیں صرف ایک ذراسی کسرہے کہ نماز نہیں پڑھتا اب بتلائیے اتنی بڑی کسر کو مولوی صاحب ذراسی کسر بتاتے ہیں ۔ پہلے لوگوں کا اختلاف (ملفوظ 298) ایک سلسلہ گفتگو میں فرمایا کہ پہلے لوگوں میں بھی اختلاف تھا مگر نفسانیت سے نہ ہوتا تھا مولوی تراب صاحب جنہوں نے قاضی مبارک وغیرہ پرحاشیہ بھی لکھا ہے مفتی سعداللہ صاحب سے ان کی ملاقات ہوئی مولود پرپہلے گفتگو ہوا کرتی تھی مولود تراب صاحب نے کہا کہ مولوی صاحب ابھی تک تمہارا انکا ر چلا ہی جاتا ہے ۔ مولوی سعداللہ صاحب نے کہا کہ اور ابھی تک تمہارا اصرار چلا ہی جاتا ہے انہوں نے کہا کہ مولوی صاحب ہم قسم کھا کر کہتے ہیں کہ سوائے متابعت سنت رسول اللہ ﷺ کے اس احتیاط کا اور کوئی داعی نہیں مولوی تراب صاحب نے کہا کہ الحمداللہ آپ اور ہم دونوں انشاءاللہ تعالٰی ناج</w:t>
      </w:r>
    </w:p>
    <w:p>
      <w:pPr>
        <w:jc w:val="left"/>
      </w:pPr>
      <w:r>
        <w:rPr>
          <w:rFonts w:ascii="Jameel Noori Nastaleeq" w:hAnsi="Jameel Noori Nastaleeq"/>
          <w:i/>
          <w:color w:val="787878"/>
          <w:sz w:val="20"/>
        </w:rPr>
        <w:t>حوالہ: ملفوظات حکیم الامت جلد 4 -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۱۴۹۷: ایک صاحب کی غلطی پرتنبہ فرماتے ہوئے فرمایا کہ اگر میں اپنے</w:t>
      </w:r>
    </w:p>
    <w:p>
      <w:pPr>
        <w:jc w:val="both"/>
      </w:pPr>
      <w:r>
        <w:rPr>
          <w:rFonts w:ascii="Jameel Noori Nastaleeq" w:hAnsi="Jameel Noori Nastaleeq"/>
          <w:sz w:val="24"/>
        </w:rPr>
        <w:t>ایک صاحب کی غلطی پرتنبہ فرماتے ہوئے فرمایا کہ اگر میں اپنے مذاق کا اخفاء کرتا تو آج بہت خوش اخلاقی مشہور ہوتا ہے یہاں پرتو ببانگ دہل بتلا دیا جاتا ہے کہ ہمارے پاس یہ کچھ ہے اگر اس سے زائد کی ضرورت ہوتو کہیں اور جاؤ اگرانسان بننا ہے تو یہاں آؤ اور یہ بھی کہا کرتا ہوں کہ بزرگ اورولی قطب اور غوث بننا تو آسان ہے مگر انسان بننا مشکل ہے ۔ قصد السبیل اور امداد السلوک (ملفوظ 300) ایک صاحب کے سوال کے جواب میں فرمایا کہ چونکہ فلاں صاحب امدادالسلوک کو سمجھتے نہیں اس لئے قصد السبیل کو اس کے معارض سمجھیں گے پھر تعارض سمجھنے کے نعد دوہی صورتیں ہونگی یا تو امدادالسلوک سے غیر معتقد ہوں گے یا قصدالسبیل سے غیر معتقد ہوں گے اس سمجھنے پریہ نظیر بتلائی کہ فلاں مولوی صاحب ندوی نے قصدالسبیل کودیکھ کر لکھا تھا کہ یہ فن بڑا مشکل معلوم ہوتا ہے یہ صریح دلیل ہے نہ سمجھنے کی ۔ حضرت حاجی صاحب کی حضرت کو نصیحت (مفلوظ 301) ایک مولوی صاحب کے سوال کے جواب میں فرمایا کہ جی</w:t>
      </w:r>
    </w:p>
    <w:p>
      <w:pPr>
        <w:jc w:val="left"/>
      </w:pPr>
      <w:r>
        <w:rPr>
          <w:rFonts w:ascii="Jameel Noori Nastaleeq" w:hAnsi="Jameel Noori Nastaleeq"/>
          <w:i/>
          <w:color w:val="787878"/>
          <w:sz w:val="20"/>
        </w:rPr>
        <w:t>حوالہ: ملفوظات حکیم الامت جلد 4 -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۱۴۹۸: ایک شخص نے مولانا کے علم کی تعریف کی مولانا نے فرمایا میرا</w:t>
      </w:r>
    </w:p>
    <w:p>
      <w:pPr>
        <w:jc w:val="both"/>
      </w:pPr>
      <w:r>
        <w:rPr>
          <w:rFonts w:ascii="Jameel Noori Nastaleeq" w:hAnsi="Jameel Noori Nastaleeq"/>
          <w:sz w:val="24"/>
        </w:rPr>
        <w:t>ایک شخص نے مولانا کے علم کی تعریف کی مولانا نے فرمایا میرا کیا خاک علم ہے اس نے کہا آپ تواضع سے فرماتے ہیں آپ نے فرمایا کہ یہ کلمہ تو تکبر کا ہے تواضع کا کلمہ نہیں ۔ یہ بات وہ شخص کہہ سکتا ہے کہ جس کی دورتک علم پرنظرہو اس کو دیکھ کر یہ ہی کہے گا تو یہ کلمہ تواضع کا کہاں ہوا اس میں توعلم کثیر کا دعوی ہوا پھرفرمایا کہ بڑے ہی کام کی بات فرمائی اس لئے کہ بعض نفی بھی اثبات پردلالت کرتی ہے ۔ بدعت نہایت مذموم چیز ہے (ملفوظ 303) ایک مولوی صاحب کے سوال کے جواب دیتے ہوئے فرمایا کہ بدعت نہایت ہی مذموم چیز ہے ابن عمررضی اللہ عنہ نے ایک شخص کو ایک عجیب جواب دیا تھا اس شخص کو چھینک آئی بجائے الحمداللہ اس نے کہا السلام علیکم ابن عمر نے فرمایا کہ تجھے بھی سلام تیری ماں کو بھی سلام اس نےبرامانا ۔ پس مقصود تعلیم دینا تھے کہ بے محل شرعی سلام کرنا ایسا ہی برا ہے جیسا تمہارہے سلام کے جواب میں ماں کو شامل لرلینا بے محل ہونے کی وجہ سے برا سمجھا گیا اس میں بعض ل</w:t>
      </w:r>
    </w:p>
    <w:p>
      <w:pPr>
        <w:jc w:val="left"/>
      </w:pPr>
      <w:r>
        <w:rPr>
          <w:rFonts w:ascii="Jameel Noori Nastaleeq" w:hAnsi="Jameel Noori Nastaleeq"/>
          <w:i/>
          <w:color w:val="787878"/>
          <w:sz w:val="20"/>
        </w:rPr>
        <w:t>حوالہ: ملفوظات حکیم الامت جلد 4 -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۱۴۹۹: ایک صاحب یہاں پر تشریف لائے تھے پہلا مو قع تھا مجھ کو اجنبی</w:t>
      </w:r>
    </w:p>
    <w:p>
      <w:pPr>
        <w:jc w:val="both"/>
      </w:pPr>
      <w:r>
        <w:rPr>
          <w:rFonts w:ascii="Jameel Noori Nastaleeq" w:hAnsi="Jameel Noori Nastaleeq"/>
          <w:sz w:val="24"/>
        </w:rPr>
        <w:t>ایک صاحب یہاں پر تشریف لائے تھے پہلا مو قع تھا مجھ کو اجنبی شخص کے خدمت کرنے سے بجائے راحت کے گرانی اور کلف ہوتی ہے میں مکان کے ارادہ سے چلا انہوں نے دوڑ کرجوتے کا جوڑا میرے ہاتھ میں سے لینا چاہا میں نے انکار کیا اس پراصرار کیا سخت پریشانی ہوئی میں نے کہا کہ اپنا جی چاہا کرتے ہو تو کرلو جوتہ لئے کھڑے رہو میں ننگے پیر چلا جاؤں گا لوگ اس طرح پرایذائیں پہنچاتے ہیں کچھ نہیں محض تمرد اور سرکشی ہے اطاعت کا مادہ ہی لوگوں میں نہیں رہا کہاں تک اصلاح کی جائے ۔ فضل کسی کمال پر موقوف نہیں (ملفوظ 309) ایک سلسلہ گفتگو میں فرمایا کہ کسی عمل کے صدور کو اپنا کمال نہ سمجھے بلکہ حق تعالٰی کی عطاء سمجھنا چاہیے اپنا کمال سمجھنے میں قلب میں دعوٰٰی استحقاق کا پیدا ہوجائے گا اور یہ سخت مضر ہے اپنے کو ناقص ہی سمجھے اور اپنا کوئی استحقاق نہ سمجھے اسی میں خیر ہے ہاں باوجود باقص سمجھنے کے ان کے فضل کا امیدوار ہے فضل کسی کمال پرموقوف نہیں ۔ غیراختیاری مصائب پرتوفیق ص</w:t>
      </w:r>
    </w:p>
    <w:p>
      <w:pPr>
        <w:jc w:val="left"/>
      </w:pPr>
      <w:r>
        <w:rPr>
          <w:rFonts w:ascii="Jameel Noori Nastaleeq" w:hAnsi="Jameel Noori Nastaleeq"/>
          <w:i/>
          <w:color w:val="787878"/>
          <w:sz w:val="20"/>
        </w:rPr>
        <w:t>حوالہ: ملفوظات حکیم الامت جلد 4 -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۱۵۰۰: ایک طالب علم ہوں ادھورا سا جو کچھ پہلے ٹوٹا پھوٹا پڑھا تھا آپ و</w:t>
      </w:r>
    </w:p>
    <w:p>
      <w:pPr>
        <w:jc w:val="both"/>
      </w:pPr>
      <w:r>
        <w:rPr>
          <w:rFonts w:ascii="Jameel Noori Nastaleeq" w:hAnsi="Jameel Noori Nastaleeq"/>
          <w:sz w:val="24"/>
        </w:rPr>
        <w:t>ایک طالب علم ہوں ادھورا سا جو کچھ پہلے ٹوٹا پھوٹا پڑھا تھا آپ وہ بھی بھول بھال گیا اور اس کام کے کرنے والے ماشاء اللہ بہت ہیں پھر یہ کہ کیا سارے مقاصد کی مشق کے لیے میں ہوں اس کی بلکل ایسی مثال ہے کہ آپ لوہا ر کے پاس جاکر کہیں پازیب اور چھاگل بنادے وہ کہے گا کہ میں اس خدمت سے قاصر ہوں معذور ہوں ہاں ! کھرپہ پھاوڑا کوئی چاہے توکوٹ چھیت پیٹ کرہاتھ دوں ۔ اسی طرح مسائل فقہیہ کی تحقیق میرا کام نہیں جہاں یہ کام ہوتا ہو وہاں جاؤ اگر خاموش بیٹھنے کی برداشت نہیں ہوسکتی تو خود بیٹھنے ہی کی کیا ضرورت ہے بس ہیٹھے بیٹھے جوش اٹھتا ہے کہ لاؤ بے کار بیٹھے مسائل ہی پوچھ لیں بے کار سے تواچھا ہے آپ نے مجلس کی یہ قدر کی ۔ میں پوچھتا ہوں کہ دیوانی کے حاکم کے یہاں کوئی فوجداری کا مقدمہ لیجائے بے جوڑ بات ہے یا نہیں خدا معلوم لوگوں کا فہم کہاں گیا اور فہم تو بدنام ہے اصل چیز وہی بے فکری ہے اگر فکر ہوتی تو پہلے</w:t>
      </w:r>
    </w:p>
    <w:p>
      <w:pPr>
        <w:jc w:val="left"/>
      </w:pPr>
      <w:r>
        <w:rPr>
          <w:rFonts w:ascii="Jameel Noori Nastaleeq" w:hAnsi="Jameel Noori Nastaleeq"/>
          <w:i/>
          <w:color w:val="787878"/>
          <w:sz w:val="20"/>
        </w:rPr>
        <w:t>حوالہ: ملفوظات حکیم الامت جلد 4 -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۱۵۰۱: ایک مرید کو جو شیخ کی خدمت میں رہتے تھے وسوسہ ہوا کہ دنیا م</w:t>
      </w:r>
    </w:p>
    <w:p>
      <w:pPr>
        <w:jc w:val="both"/>
      </w:pPr>
      <w:r>
        <w:rPr>
          <w:rFonts w:ascii="Jameel Noori Nastaleeq" w:hAnsi="Jameel Noori Nastaleeq"/>
          <w:sz w:val="24"/>
        </w:rPr>
        <w:t>ایک مرید کو جو شیخ کی خدمت میں رہتے تھے وسوسہ ہوا کہ دنیا میں بڑے بڑے مشائخ ہیں اوروں کو بھی چل کردیکھنا چاہئے شاید وہاں نفع زیادہ ہو۔ شیخ کو اطلاع ہوگئی قرائن سے یا کشف سے کہ مرید کو دوسری طرف میلان ہے کہ دنیا میں دوسرے مشائخ بھی ہیں مگر شیخ نے ظاہر نہیں فرمایا اور اس خاص لطیف عنوان سے فرمایا کہ بھائی بزرگوں نے سیاحت بھی کی ہے فامشوا فی مناکبھا ( سوتم اس کے رستوں میں چلو 12) کے اقتضاء سے سنت بھی اگر جی چاہے تم بھی سیاحت کر آؤ یہ مرید بہت خوش ہوا کہ میرانام بھی نہ ہوا اور کام بھی ہوگیا ۔ سیاحت میں چلا جاکر دیکھا کہ سب جگہ اندھیرا ہے مطلب یہ کہ اسے کچھ نظر نہیں آیا یہ ضروری نہیں کہ دوسری جگہ واقع میں بھی کچھ نہ تھا مگر حصوصیت استعداد سے مناسبت کے موقع کا اثر قلب پراس کا مصداق ہوتا ہے ۔ آفا قہا گردیدہ ام مہر بتاں و رزیدہ ام ٭ بسیار خوباں دیدہ ام لیکن تو چیز ے دیگری ( تمام جہاں چھان ڈالے بہت مجبوبوں سے محبت کرکے آزمایا ، ہزاروں حسینوں کو دیکھا لیکن تم تو کچھ چیز ہی اور ہو ، جس کا بیان مین ل</w:t>
      </w:r>
    </w:p>
    <w:p>
      <w:pPr>
        <w:jc w:val="left"/>
      </w:pPr>
      <w:r>
        <w:rPr>
          <w:rFonts w:ascii="Jameel Noori Nastaleeq" w:hAnsi="Jameel Noori Nastaleeq"/>
          <w:i/>
          <w:color w:val="787878"/>
          <w:sz w:val="20"/>
        </w:rPr>
        <w:t>حوالہ: ملفوظات حکیم الامت جلد 4 -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۱۵۰۲: ایک بزرگ سے ملنے گئے بزرگ نے بادشاہ کا مزاج دریافت کیا وزیر</w:t>
      </w:r>
    </w:p>
    <w:p>
      <w:pPr>
        <w:jc w:val="both"/>
      </w:pPr>
      <w:r>
        <w:rPr>
          <w:rFonts w:ascii="Jameel Noori Nastaleeq" w:hAnsi="Jameel Noori Nastaleeq"/>
          <w:sz w:val="24"/>
        </w:rPr>
        <w:t>ایک بزرگ سے ملنے گئے بزرگ نے بادشاہ کا مزاج دریافت کیا وزیر نے عرض کیا کہ حضور بادشاہ کا مزاج تحقیق کرتے کرتے تو ساری عمر گذرگی میں تو یہاں اپنا مزاج معلوم کرنے آیا بزرگ نے فرمایا کہ میں نے تو تمہاری دل جوئی کی غرض سے پوچھ لیا تھا ۔ دیکھئے وزیر میں طلب صادق تھی کیسی کام کی بات کی ، بعض لوگ زمانہ طاعون میں خطوط سے پوچھتے ہیں کہ طاعون وہاں تو نہیں میں یہ شعرلکھ دیتا ہوں ماقصہ سکندر و دارا نخواند ایم ٭ از ما بجز حکایت مہر و وفا مپرس ( ہم نے سکندرودار کے قصے نہیں پڑھے پڑھے ہم سے محبت کی باتوں کے سوااور کچھ مت پوچھو ۔ 12) ان فضولیات میں لوگ مبتلا ہیں جو وقت کا صائع کرنا ہے دیکھئے اگر کوئی شخص طبیب کے پاس جاکر بجائے نسخہ لکھوانے کے طبیب سے پوچھے کہ تمہارے کس قدر اولاد ہے کس قدر جائیداد ہے کس قدر آمدنی ہے یہ فضولیات ہیں یا نہیں کیوں اپنا اور اس کا ضائع جس غرض سے اور مقصود لے کر طبیب کے پاس گیا ہے اس کے متعلق پوچھ گن کرنا چاہئے حضرت مولانا محمود</w:t>
      </w:r>
    </w:p>
    <w:p>
      <w:pPr>
        <w:jc w:val="left"/>
      </w:pPr>
      <w:r>
        <w:rPr>
          <w:rFonts w:ascii="Jameel Noori Nastaleeq" w:hAnsi="Jameel Noori Nastaleeq"/>
          <w:i/>
          <w:color w:val="787878"/>
          <w:sz w:val="20"/>
        </w:rPr>
        <w:t>حوالہ: ملفوظات حکیم الامت جلد 4 -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۱۵۰۳: ایک صاحب کی غلطی پرتنبیہ فرماتے ہوئے فرمایا کہ اسی واسطے می</w:t>
      </w:r>
    </w:p>
    <w:p>
      <w:pPr>
        <w:jc w:val="both"/>
      </w:pPr>
      <w:r>
        <w:rPr>
          <w:rFonts w:ascii="Jameel Noori Nastaleeq" w:hAnsi="Jameel Noori Nastaleeq"/>
          <w:sz w:val="24"/>
        </w:rPr>
        <w:t>ایک صاحب کی غلطی پرتنبیہ فرماتے ہوئے فرمایا کہ اسی واسطے میں کہا کرتا ہوں کہ پہلے بذریعہ خط آنے کے متعلق دریافت کرلیں تاکہ میں طے کرسکوں کہ کس لئے آئے ہو تاکہ بعد میں کسی قسم کی بے لطفی بے مزگی نہ ہو یہاں آکر گڑبڑ کرتے ہیں سمجھانے پربھی نہیں سمجھتے اس پر مجھ کو تغیر ہوتا ہے اور جب میں متنبہ کرتا ہوں تو مخاطب کو تکلیف ہوتی ہے پھر شکایت کرتے ہیں افسوس ! اس زمانہ میں طریق کے احکام بالکل مسدود بلکہ مفقود ہوگئے آکروہ احکام کانوں میں پڑتے ہیں لیے وحشت ہوتی ہے اور مجھے متشدد کہتے ہیں حالانکہ میں اتنی رعایتیں اور سہولتیں کرتا ہوں کہ حقیقت شنا سوں کو اس کی ضد کا شبہ ہوجاتا ہے چنانچہ خورجہ میں ایک بزرگ ولائتی ہیں میں ان سے ملا بھی ہوں میرے متعلق ان کی یہ رائے ہے کہ ساری باتیں اچھی ہیں مگر مزاج میں مداہنت ( ڈھیلا پن ) ہے سو یہ شبہ توکسی درجہ م</w:t>
      </w:r>
    </w:p>
    <w:p>
      <w:pPr>
        <w:jc w:val="left"/>
      </w:pPr>
      <w:r>
        <w:rPr>
          <w:rFonts w:ascii="Jameel Noori Nastaleeq" w:hAnsi="Jameel Noori Nastaleeq"/>
          <w:i/>
          <w:color w:val="787878"/>
          <w:sz w:val="20"/>
        </w:rPr>
        <w:t>حوالہ: ملفوظات حکیم الامت جلد 4 -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۱۵۰۴: ایک صاحب نے مجھ سے کہا تھا کہ لوگ یہاں سے رنجیدہ ہوکر جاتے</w:t>
      </w:r>
    </w:p>
    <w:p>
      <w:pPr>
        <w:jc w:val="both"/>
      </w:pPr>
      <w:r>
        <w:rPr>
          <w:rFonts w:ascii="Jameel Noori Nastaleeq" w:hAnsi="Jameel Noori Nastaleeq"/>
          <w:sz w:val="24"/>
        </w:rPr>
        <w:t>ایک صاحب نے مجھ سے کہا تھا کہ لوگ یہاں سے رنجیدہ ہوکر جاتے ہیں میں نے کہا یہ کیوں نہیں کہا کہ رنجن دے کرجاتے ہیں، گالیاں میں نہیں دیتا ، مارتا میں نہیں ، لیتا میں کچھ نہیں ، مجھ کو ستاتے ہیں ، ظلم کرتے ہیں کہ تعجب ہے کہ ظلم تو ظلم نہ ہواور اظہار مظلومیت ظلم ہو حق تعالیٰ فرماتے ہیں : لایحب اللہ الجھر بالسوء من القول الا من ظلم وکان اللہ سمیعا علیما ۔ ( اللہ تعالٰی بری بات زبان پرلانے کو پسند نہیں کرتے بجزمظلوم کے ۔ اور اللہ تعالٰی خوب سنتے ہیں خوب جانتے ہیں ) اس شکایت کے معنی تو یہ یوئے کہ سب کا غلام بن جائے وہ کچھ کریں کچھ نہ کہا جائے تو اصلاح کی بھرکیا صورت ہواور آنے ہی سے کیا حاصل ہوا ۔ عوام کے عقائد میں غلو : (ملفوظ 316) ایک سلسلہ گفتگو میں فرمایا کہ اجکل عاملین کی بدولت عوام کے عقائد بہت ہی خراب اور برباد ہوگئے خصوص تعویز کے متعلق تو بہت ہی غلو ہوگیا ہے جس سے دین کا غلو معلوم ہوتا ہے ایک پہلوان نے بمبئی سے خط لکھا تھا کہ کشتی کے لیے ا</w:t>
      </w:r>
    </w:p>
    <w:p>
      <w:pPr>
        <w:jc w:val="left"/>
      </w:pPr>
      <w:r>
        <w:rPr>
          <w:rFonts w:ascii="Jameel Noori Nastaleeq" w:hAnsi="Jameel Noori Nastaleeq"/>
          <w:i/>
          <w:color w:val="787878"/>
          <w:sz w:val="20"/>
        </w:rPr>
        <w:t>حوالہ: ملفوظات حکیم الامت جلد 4 -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۱۵۰۵: ایک صاحب کی فضول گوئی پرمتنبہ فرماتے ہوئے فرمایا کہ آپ زیاد</w:t>
      </w:r>
    </w:p>
    <w:p>
      <w:pPr>
        <w:jc w:val="both"/>
      </w:pPr>
      <w:r>
        <w:rPr>
          <w:rFonts w:ascii="Jameel Noori Nastaleeq" w:hAnsi="Jameel Noori Nastaleeq"/>
          <w:sz w:val="24"/>
        </w:rPr>
        <w:t>ایک صاحب کی فضول گوئی پرمتنبہ فرماتے ہوئے فرمایا کہ آپ زیادہ نہ بولا کریں اور ایک تجویزیں زیادہ نہ کیا کریں اور تجویز تو بڑی چیز ہے میں تو کسی کو مشورہ بھی دینا نہیں چاہتا خواہ مخواہ دوسرے پربارہورائے میں کیا ہے لاؤ میں ہزاروں رائے بیان کردوں مثلا رائے تو میری یہ ہے کہ مجھ کو سلطنت مل جائے پھرتمام انتظامات شریعت کے موافق کروں مگر کہیں توقع بھی ہے مل جانے کی ۔ فضول باتوں سے قلب پربارہوتا ہے ایسی باتوں سے آپ کو اجتناب رکھنا چاہئے ۔ 16 شوال المکرم 1350 ھ بوقت صبح 8بجے یوم چہارم شنبہ مرمت مسجد سے بقیہ رقم واپس کرنے پراظہار مسرت : (ملفوظ 318) فرمایا کہ ایک بات کہنا چاہتا تھا کہ اس میں سبق ہے مگر بھول بھول جاتا تھا وہ یہ ہے کہ یہاں پرایک محلہ ہے اس میں جولا ہے آباد ہیں اور بچپن میں ہم لوگ بھی اس میں رہ چکے ہیں غریب لوگ ہیں بے چاروں کو ہم سے محبت ہے بچپن کے زمانہ میں ہم ان کے گھروں میں اکثر جاتے تھے وہ محبت اب تک چلی جاتی ہے اس محلہ میں ایک مسجد</w:t>
      </w:r>
    </w:p>
    <w:p>
      <w:pPr>
        <w:jc w:val="left"/>
      </w:pPr>
      <w:r>
        <w:rPr>
          <w:rFonts w:ascii="Jameel Noori Nastaleeq" w:hAnsi="Jameel Noori Nastaleeq"/>
          <w:i/>
          <w:color w:val="787878"/>
          <w:sz w:val="20"/>
        </w:rPr>
        <w:t>حوالہ: ملفوظات حکیم الامت جلد 4 -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۱۵۰۶: ایک شخص نے نبوت کا عویٰ کیا مامون رشید نے بلاکر پوچھا کہ ن</w:t>
      </w:r>
    </w:p>
    <w:p>
      <w:pPr>
        <w:jc w:val="both"/>
      </w:pPr>
      <w:r>
        <w:rPr>
          <w:rFonts w:ascii="Jameel Noori Nastaleeq" w:hAnsi="Jameel Noori Nastaleeq"/>
          <w:sz w:val="24"/>
        </w:rPr>
        <w:t>ایک شخص نے نبوت کا عویٰ کیا مامون رشید نے بلاکر پوچھا کہ نبی ہونے کا دعوٰی تو کیا ہے مگر یہ بتاؤ کہ کون سے نبی ہوکہا کہ موسیٰ ۔ مامون رشید نے کہا کہ انہوں نے تو عصاء کا معجزہ دکھایا تھا تم بھی دکھاؤ اس نے جواب دیا کہ فرعون کے مقابلہ میں ایسا ہوا تھا اس نے خدائی کا دعویٰ کیا تھا آپ نے معجزہ دکھایا اگر تم بھی خدائی کا دعوٰی کرو تو میں بھی معجزہ دکھاؤں لوگ بڑے ہی شریر ہوتے ہیں بعد میں مامون رشید کو معلوم ہوا کہ حاجت مند ہے اس کی حاجت پوری کرکے اس سے توبہ کرادی ۔ فرمایا کہ مامون رشید کو معلوم ہوا کہ حاجت مند ہے اس کی حاجت پوری کرکے اس سے تو</w:t>
      </w:r>
    </w:p>
    <w:p>
      <w:pPr>
        <w:jc w:val="left"/>
      </w:pPr>
      <w:r>
        <w:rPr>
          <w:rFonts w:ascii="Jameel Noori Nastaleeq" w:hAnsi="Jameel Noori Nastaleeq"/>
          <w:i/>
          <w:color w:val="787878"/>
          <w:sz w:val="20"/>
        </w:rPr>
        <w:t>حوالہ: ملفوظات حکیم الامت جلد 4 -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۱۵۰۷: ایک شخص اس کے پاس آیا اور سوال کیا کہ میں حج کوجارہا ہوں خ</w:t>
      </w:r>
    </w:p>
    <w:p>
      <w:pPr>
        <w:jc w:val="both"/>
      </w:pPr>
      <w:r>
        <w:rPr>
          <w:rFonts w:ascii="Jameel Noori Nastaleeq" w:hAnsi="Jameel Noori Nastaleeq"/>
          <w:sz w:val="24"/>
        </w:rPr>
        <w:t>ایک شخص اس کے پاس آیا اور سوال کیا کہ میں حج کوجارہا ہوں خرچ کی ضرورت ہے ، مامون رشید نے کہا کہ اگر تمہارے پاس ہے تو مانگتے کیوں ہواور اگر نہیں ہے تو حج ہی فرض نہیں ، پھرسوال کیوں کرتے ہوں ، اس نے جواب دیا کہ میں آپ کے پاس جوآیا ہوں بادشاہ سمجھ کر ہی آیا ہوں مفتی سمجھ کر نہیں آیا اس کام کے لئے شہرمیں علماء اور مفتی موجود ہیں اگر فتوے کی مجھ کو ضرورت ہوگی تو ان سے استفتاء کروں گا آپ زیادہ فتوے نہ بگھاریئے ، یہ مفتی نہیں اگر خرچ دینا ہے دیجئے ورنہ صاف انکار کردیجئے اس پر مامون رشید ہنس پڑا اور کافی خرچ حج کے لئے دیا ۔ فرمایا کہ مامون رشید کی حلم کی یہ حالت تھی کہ غلام تک د با لیتے تھے مگر افسوس کہ تھا معتزلی نے بہکا بہکا کر اس کو خراب کیا تھا اس قسم کے علماء ہرزمانہ میں ہوئے ہیں خواجہ صاحب نے عرض کیا کہ معتزلیوں کا عقیدہ کیا ہے فرمایا ایسا ہی عقیدہ ہے جیسے آج کل کے نیچریوں کا عقیدہ ہے کہ جو بات عقل میں آگئی اس کومان لیا جو نہ آئی انکار کردی</w:t>
      </w:r>
    </w:p>
    <w:p>
      <w:pPr>
        <w:jc w:val="left"/>
      </w:pPr>
      <w:r>
        <w:rPr>
          <w:rFonts w:ascii="Jameel Noori Nastaleeq" w:hAnsi="Jameel Noori Nastaleeq"/>
          <w:i/>
          <w:color w:val="787878"/>
          <w:sz w:val="20"/>
        </w:rPr>
        <w:t>حوالہ: ملفوظات حکیم الامت جلد 4 -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۱۵۰۸: ایک صاحب نے عرض کیا کہ حضرت ہارون رشید بادشاہ کی حالت کیا ت</w:t>
      </w:r>
    </w:p>
    <w:p>
      <w:pPr>
        <w:jc w:val="both"/>
      </w:pPr>
      <w:r>
        <w:rPr>
          <w:rFonts w:ascii="Jameel Noori Nastaleeq" w:hAnsi="Jameel Noori Nastaleeq"/>
          <w:sz w:val="24"/>
        </w:rPr>
        <w:t>ایک صاحب نے عرض کیا کہ حضرت ہارون رشید بادشاہ کی حالت کیا تھی فرمایا کہ وہ دیندار شخص تھا اس کی ایسی حالت نہ تھی ۔ عورتوں کی عدم احتیاط پراظہار افسوس (ملفوظ 320) ایک صاحب نے اپنی عزیزہ کے جل جانے کی اطلاع حضرت والا کوکی حضرت والا نے سن کرافسوس آمیز لہجہ میں ان کوتسلی کی اور دعاء عافیت فرمائی اور فرمایا کہ یہ خرابیاں اس کی ہیں کہ عورتوں میں احتیاط بالکل نہیں ہوتی ۔ پانی پت میں ایک لڑکی اسی بداحتیاطی کی بدولت جل کر حتم ہوگئی فرمایا کہ میں نے تو آج تک آگ سے سینکا تک نہیں اگرزیادہ سردی معلوم ہوئی کپڑے زیادہ پہن لئ</w:t>
      </w:r>
    </w:p>
    <w:p>
      <w:pPr>
        <w:jc w:val="left"/>
      </w:pPr>
      <w:r>
        <w:rPr>
          <w:rFonts w:ascii="Jameel Noori Nastaleeq" w:hAnsi="Jameel Noori Nastaleeq"/>
          <w:i/>
          <w:color w:val="787878"/>
          <w:sz w:val="20"/>
        </w:rPr>
        <w:t>حوالہ: ملفوظات حکیم الامت جلد 4 -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۱۵۰۹: ایک صاحب کی کلکتہ سے آمد : (ملفوظ 321) آج صبح دس بجے والی گ</w:t>
      </w:r>
    </w:p>
    <w:p>
      <w:pPr>
        <w:jc w:val="both"/>
      </w:pPr>
      <w:r>
        <w:rPr>
          <w:rFonts w:ascii="Jameel Noori Nastaleeq" w:hAnsi="Jameel Noori Nastaleeq"/>
          <w:sz w:val="24"/>
        </w:rPr>
        <w:t>ایک صاحب کی کلکتہ سے آمد : (ملفوظ 321) آج صبح دس بجے والی گاڑی سے دو صاحب حاضر ہوئے بعد مصافحہ حضرت والا نے دریافت فرمایا کہ کہاں سے آتا ہوا اور کس غرض سے ؟ عرض کیا کہ کلکتہ سے حاضری ہوئی اور بمبئی ہوکر حج کا ارادہ ہے اور یہاں پرحاضری کی غرض محض حضرت والا کی زیارت ہے دریافت فرمایا کہ یہ دوسرے صاحب کون ہیں ؟ عرض کیا کہ یہ میرے عزیزہیں فرمایا آپ کبھی اس سے قبل مجھ سے ملے ہیں ؟ عرض کیا کہ یہاں ایک مرتبہ حاضرہوا تھا فرمایا کہ بلکل یا د نہیں میرا حافظہ زیادہ قوی نہیں ۔ بعض لوگوں کا حافظہ غضب کا ہوتا ہے ایک عالم بزرگ حافظ محمد عظیم تھے پشاوری جو نابینا بھی تھے ان کے پوتے دیوبند میں درسیاست سے فارغ ہوکر یہاں پرآئے بھی تھے یہ معلوم ہوا کہ ان کے پوتے ہیں بے حد جی خوش ہوا اس لئے کہ میں پہلے سے حافظ صاحب کا معتقد تھا ایک صوبہ دار تھے میرے ہم نام کا نپور میں انہوں نے حافظ صاحب کے حافظہ کے</w:t>
      </w:r>
    </w:p>
    <w:p>
      <w:pPr>
        <w:jc w:val="left"/>
      </w:pPr>
      <w:r>
        <w:rPr>
          <w:rFonts w:ascii="Jameel Noori Nastaleeq" w:hAnsi="Jameel Noori Nastaleeq"/>
          <w:i/>
          <w:color w:val="787878"/>
          <w:sz w:val="20"/>
        </w:rPr>
        <w:t>حوالہ: ملفوظات حکیم الامت جلد 4 -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۱۵۱۰: ایک مرتبہ حضور صلی اللہ علیہ وسلم کی خواب میں زیارت ہوئی حضو</w:t>
      </w:r>
    </w:p>
    <w:p>
      <w:pPr>
        <w:jc w:val="both"/>
      </w:pPr>
      <w:r>
        <w:rPr>
          <w:rFonts w:ascii="Jameel Noori Nastaleeq" w:hAnsi="Jameel Noori Nastaleeq"/>
          <w:sz w:val="24"/>
        </w:rPr>
        <w:t>ایک مرتبہ حضور صلی اللہ علیہ وسلم کی خواب میں زیارت ہوئی حضور نے فرمایا کہ کچھ مانگو عرض کیا کہ حضور ملے گا جومیں مانگو گا فرمایا ہم اللہ سے دعا کریں گے عرض کیا کہ تمنا یہ ہے کہ اب آپ کو دیکھا ہے اس کے بعد ان آنکھوں سے کسی کو نہ دیکھو اگر دیکھوں تو آپ ہی دیکھو صبح کو سوتے سے اٹھتے تو نا بینا تھے مگر اکثر حضور صلی اللہ علیہ وسلم کی زیارت ہوتی رہتی تھی ۔ اپنی آنکھوں کو نثار کردیا کتنی بڑی محبت کی بات ہے ایک صا حب نے عرض کیا کہ حافظ صاحب کے پوتے جو جہاں یہاں پرآئے تھے کیا حضرت سے بیعت بھی ہوگئے ہیں فرمایا کہ بیعت ہی ہونے آئے تھے میں نے بیعت کرلیا۔ اصلاح الدرس : (ملفوظ 322) ( ملقب نہ اصلاح الدرس ) ایک صاحب نے اپنے صاحبزادہ کی تعلیم کے متعلق حضرت والا سے مشورہ چاہا کہ میں یہ چاہتا ہوں کہ وہ مدرس ہونے کا اہل ہوجائے تو اس کی کیا صورت اختیار کی جائے فرمایا فنون کی کتا بیں بھی پوری کرانا چاہئے اگران میں کوتاہی رہی تو استعداد کافی نہ پیدا ہوگی عرض</w:t>
      </w:r>
    </w:p>
    <w:p>
      <w:pPr>
        <w:jc w:val="left"/>
      </w:pPr>
      <w:r>
        <w:rPr>
          <w:rFonts w:ascii="Jameel Noori Nastaleeq" w:hAnsi="Jameel Noori Nastaleeq"/>
          <w:i/>
          <w:color w:val="787878"/>
          <w:sz w:val="20"/>
        </w:rPr>
        <w:t>حوالہ: ملفوظات حکیم الامت جلد 4 -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۱۵۱۱: ایک مرتبہ دو مرتبہ نہیں تین مرتبہ بتلادیا مشورہ دیدیا گیا دو</w:t>
      </w:r>
    </w:p>
    <w:p>
      <w:pPr>
        <w:jc w:val="both"/>
      </w:pPr>
      <w:r>
        <w:rPr>
          <w:rFonts w:ascii="Jameel Noori Nastaleeq" w:hAnsi="Jameel Noori Nastaleeq"/>
          <w:sz w:val="24"/>
        </w:rPr>
        <w:t>ایک مرتبہ دو مرتبہ نہیں تین مرتبہ بتلادیا مشورہ دیدیا گیا دوسرے کو تو یہ بھی نہ بتلاتا کیو نکہ آج کل کسی کو مشورہ دینا میرے مذاق کے خلاف ہے آپ ساری دنیا کے اقوال پیش کریں اور میں ان کے متعلق تحقیقات کروں یہ کس قدر تکلیف مالایطاق ہے اگر مجھ کو اس پڑھنے پڑھانے سے دلچسپی ہوتی تو اب بھی خدا کا فضل ہے کہ اگر کتا ب لے کر بیٹھو تو ٹوٹا پھوٹا پڑھا سکتا ہوں مگر پھر بھی چھوڑ دینا اس کی کافی دلیل ہے کہ دلچسپی نہیں رہی اس لئے ایسی کاوش سے گرانی ہوتی ہے اور جس چیز دوسرے کو گرانی ہو اس سے احتیاط رکھنا چاہئے دوسرے یہ تو میری قدرت میں نہیں کہ ساری دنیا کے اقوال کی تو جیہ کیا کروں اور ہرایک کے جدا جدا جوابات دیا کروں یہ تو ایک سلسلہ ہوجاوے گا جو کبھی ختم ہی نہیں ہوسکتا تیسرے اس حالت میں مشورہ لینے کا حاصل یہ ہوگا کہ رائے میری اور قبضہ ان کا یعنی ناظمان مدرسہ کا اور لا متناہی عمل فلاں صاحب کا یعنی طالب علم صاحب کا یہ جوڑ کیسے لگے گا پس اسلم یہی ہے چھوڑیئے</w:t>
      </w:r>
    </w:p>
    <w:p>
      <w:pPr>
        <w:jc w:val="left"/>
      </w:pPr>
      <w:r>
        <w:rPr>
          <w:rFonts w:ascii="Jameel Noori Nastaleeq" w:hAnsi="Jameel Noori Nastaleeq"/>
          <w:i/>
          <w:color w:val="787878"/>
          <w:sz w:val="20"/>
        </w:rPr>
        <w:t>حوالہ: ملفوظات حکیم الامت جلد 4 -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۱۵۱۲: ایک صاحب نے میرے یہ اصول سن کر مجھ سے کہا کہ انگریزی مدارس</w:t>
      </w:r>
    </w:p>
    <w:p>
      <w:pPr>
        <w:jc w:val="both"/>
      </w:pPr>
      <w:r>
        <w:rPr>
          <w:rFonts w:ascii="Jameel Noori Nastaleeq" w:hAnsi="Jameel Noori Nastaleeq"/>
          <w:sz w:val="24"/>
        </w:rPr>
        <w:t>ایک صاحب نے میرے یہ اصول سن کر مجھ سے کہا کہ انگریزی مدارس میں بھی یہ ہی دستور ہے میں نے کہا کہ انگریزوں نے ہمارے یہاں کی مفید باتیں بعد تجربوں کے ہم ہی سے تولی ہیں ایک طریقہ میں نے یہ جاری کیا تھا کہ ختم سال پر جہاں سے کتاب چھوڑی ہے آئندہ شروع سال میں وہاں ہی سے اسباق تجویز کئے جائیں ان کے تعارضات رفع کئے جائیں بس ایسا ہوتا ہے کہ جیسے جمعرات کا سبق جہاں سے چھوڑا تھا ہفتہ کے روز وہاں ہی سے شروع کرادیا گیا ایک نفع اس میں یہ تھا کہ طلبہ منتشر نہ ہوتے تھے سبق کے سلسلہ کی وجہ سے پھرضرور آتے تھے اور اگر کوئی نیاطالب علم آگیا تو اس کی وجہ جس درجہ کی قابلیت ہوئی اس کو ان کتابوں میں شریک کردیا جیسا وسط سال میں آنے والوں کے ساتھ ایسا ہی معاملہ کیاجاتا تھا اوراس طرز میں بھگدڑ بھی نہ پڑتی تھی کہ کسی طرح کتاب ختم کراؤ چاہئےطالب علم کمبخت سمجھے یا نہ سمجھے اور جس کتاب کو ختم نہ کراسکے بس وہ رہ گئی اس کوچھوڑ دیتے ہیں یہ مفاسد ہیں اس رسم متعارف میں ۔ اب تو یہ ہے کہ طالب عل</w:t>
      </w:r>
    </w:p>
    <w:p>
      <w:pPr>
        <w:jc w:val="left"/>
      </w:pPr>
      <w:r>
        <w:rPr>
          <w:rFonts w:ascii="Jameel Noori Nastaleeq" w:hAnsi="Jameel Noori Nastaleeq"/>
          <w:i/>
          <w:color w:val="787878"/>
          <w:sz w:val="20"/>
        </w:rPr>
        <w:t>حوالہ: ملفوظات حکیم الامت جلد 4 -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۱۵۱۳: فرمایا کہ رسم پرستی کو وجہ سے یہ جمود ہے اوربے حد جمود ہے اور اگرترقی</w:t>
      </w:r>
    </w:p>
    <w:p>
      <w:pPr>
        <w:jc w:val="both"/>
      </w:pPr>
      <w:r>
        <w:rPr>
          <w:rFonts w:ascii="Jameel Noori Nastaleeq" w:hAnsi="Jameel Noori Nastaleeq"/>
          <w:sz w:val="24"/>
        </w:rPr>
        <w:t>فرمایا کہ رسم پرستی کو وجہ سے یہ جمود ہے اوربے حد جمود ہے اور اگرترقی کی طرف چلے تو خلافت میں شریک ہوگئے کا نگریس میں شریک ہوگئے علوم میں ترقی نہں کرتے جہل میں ترقی کرتے چلے جاتے ہیں اور اگر اس سے بھی ترقی کی تو پھران کی معراج ترقی جیل کی طرف ہوتی ہے وہاں پرپہنچ کر بھی بڑے بڑے القاب مل جاتے ہیں ۔ میں سچ عرض کرتا کہ جواہل اللہ کے پاس نہیں رہے ان کے قلب حقیقت کے ادراک سے بلکل مردہ ہیں اور اس مردہ ہونے کے خاص آثار ہیں ایک اثر اس وقت بیان کرتا ہون جن کا یہ واقعہ ہے میں ان کا نام نہیں بتاؤں گا ۔ مگر بہت بڑے عالم ہیں ان کا مقولہ عرض کرتا ہوں جس وقت حضرت محمود حسن صاحب رحمتہ اللہ دیوبندی حج کو تشریف لے گئے تو میرے متعلق یہ مشہور کیا گیا بعض حاسدوں کی طرف سے کہ اس نے یعنی میں نے حدیث شریف کا دور شروع کرادیا ہے تو وہ عالم صاحب فرماتے ہیں کہ کیا اس کا انتظام ہی تھا کہ مولانا نعوذ باللہ یہاں سے شروع رخصت ہوں تو ہماری دکان چمکے یہ علماء ہیں ۔ اگر مولانا ہی کے سامنے شروع کرادیتا تو کون سا گناہ تھا ۔</w:t>
      </w:r>
    </w:p>
    <w:p>
      <w:pPr>
        <w:jc w:val="left"/>
      </w:pPr>
      <w:r>
        <w:rPr>
          <w:rFonts w:ascii="Jameel Noori Nastaleeq" w:hAnsi="Jameel Noori Nastaleeq"/>
          <w:i/>
          <w:color w:val="787878"/>
          <w:sz w:val="20"/>
        </w:rPr>
        <w:t>حوالہ: ملفوظات حکیم الامت جلد 4 -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۱۵۱۴: ایک صاحب نے عرض کیا کہ حضرت نے ایک مرتبہ فرمایا تھا کہ میں</w:t>
      </w:r>
    </w:p>
    <w:p>
      <w:pPr>
        <w:jc w:val="both"/>
      </w:pPr>
      <w:r>
        <w:rPr>
          <w:rFonts w:ascii="Jameel Noori Nastaleeq" w:hAnsi="Jameel Noori Nastaleeq"/>
          <w:sz w:val="24"/>
        </w:rPr>
        <w:t>ایک صاحب نے عرض کیا کہ حضرت نے ایک مرتبہ فرمایا تھا کہ میں نے کسی کی جوتیاں سیدھی نہیں کیں فرمایا اللہ فضل ہے کہ کسی کو بغیراس کے بھی علاہ فرمادیں مگر اپنے بزرگوں کو ہمیشہ دل س غلام رہا اور غلام سے بڑھ کراپنے کو سمجھا اور خدمت ظاہری اس وجہ سے نہیں کی کہ مین سمجھتا تھا کہ میرا خدمت کرنا اپنے بزرگوں کو تکلیف کا سبب ہوگا وہ گوارا نہ کریں گے ان کو ناگوارا نہ کریں گے ان کو ناگوار ہوگا ۔ باقی ان چیزوں میں قیاس نہیں چلتا ۔ ( تمت مقالہ اصلاح الدرس ) دارالعلوم کی سرپرستی سے استعفاء کے بارے میں : (ملفوظ 323) ایک سلسلہ گفتگو میں ایک مدرسہ کے متعلق فرمایا کہ جب کس مشورہ پر عمل نہیں کرتے نہ خود کوئی مشورہ لیتے ہیں تو ایسی سرپرستی سے فائدہ ہی کیا ۔ اسی وجہ سرپرستی چھوڑکر ہلکی طبیعت ہوگئی اور اگرکبھی پوچھتے بھی ہیں اور مشورہ بھہ لیتے ہیں تو عمل نہیں کرتے ۔</w:t>
      </w:r>
    </w:p>
    <w:p>
      <w:pPr>
        <w:jc w:val="left"/>
      </w:pPr>
      <w:r>
        <w:rPr>
          <w:rFonts w:ascii="Jameel Noori Nastaleeq" w:hAnsi="Jameel Noori Nastaleeq"/>
          <w:i/>
          <w:color w:val="787878"/>
          <w:sz w:val="20"/>
        </w:rPr>
        <w:t>حوالہ: ملفوظات حکیم الامت جلد 4 -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۱۵۱۵: واقعہ یہ ہے کہ صاحب ملفوظات نے اپنے والد صاحب مرحوم چاربیبیوں کا</w:t>
      </w:r>
    </w:p>
    <w:p>
      <w:pPr>
        <w:jc w:val="both"/>
      </w:pPr>
      <w:r>
        <w:rPr>
          <w:rFonts w:ascii="Jameel Noori Nastaleeq" w:hAnsi="Jameel Noori Nastaleeq"/>
          <w:sz w:val="24"/>
        </w:rPr>
        <w:t>واقعہ یہ ہے کہ صاحب ملفوظات نے اپنے والد صاحب مرحوم چاربیبیوں کا جن میں ایک حقیقی ماں اور تین سوتیلی مائیں ہیں مہر جتنا حصہ رسد اپنے ذمہ تھا ادا کرنا چاہا اور مناسخہ سے جس جس کا جتنا حق تھا تلاش کرکرکے پہنچایا اس کے متعلق مخاطبین سے فرمایا کہ ) دعا کیجئے کہ اللہ تعالٰی سب اہل حقوق کا حق جلد ادا کریں ۔ اہل حقوق خود کہتے ہیں بیچارے کہ صاحب اس وقت مہر کی معافی عام تھی دینے کی ضرورت نہیں ۔ میں نے کہا کہ مجھ ک بھی یہ معمول معلوم ہوگیا مگر جی گوار نہیں کرتا کہ اس معمول کو حجت سمجھا جاوے اور کسی کا حق محتمل بھی رکھا جائے ایک سال سے اہل حقوق کی تلاش ہورہی ہے اب تک بھی بعض کا پتہ نہیں چلا کوئی مکہ میں ہے کوئی مدینہ میں کوئی بمبئی میں کوئی کلکتہ میں کوئی لاہور میں کوئی حیدر آباد میں کوئی پھوپال میں غرضکہ ہرطرف پھیلے ہوئے ہیں الحمد للہ اکثر کا پتہ چل گیا ہے بعض باقی ہیں ان میں باوجود سعی اور کوشش کے جن کا پتہ نہ چلے گا ان کا حصہ اللہ کے واسطے</w:t>
      </w:r>
    </w:p>
    <w:p>
      <w:pPr>
        <w:jc w:val="left"/>
      </w:pPr>
      <w:r>
        <w:rPr>
          <w:rFonts w:ascii="Jameel Noori Nastaleeq" w:hAnsi="Jameel Noori Nastaleeq"/>
          <w:i/>
          <w:color w:val="787878"/>
          <w:sz w:val="20"/>
        </w:rPr>
        <w:t>حوالہ: ملفوظات حکیم الامت جلد 4 -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۱۵۱۶: ایک مرتبہ سبحان اللہ الحمد للہ کہنے سے خطبہ ادا ہوجائے گا اس</w:t>
      </w:r>
    </w:p>
    <w:p>
      <w:pPr>
        <w:jc w:val="both"/>
      </w:pPr>
      <w:r>
        <w:rPr>
          <w:rFonts w:ascii="Jameel Noori Nastaleeq" w:hAnsi="Jameel Noori Nastaleeq"/>
          <w:sz w:val="24"/>
        </w:rPr>
        <w:t>ایک مرتبہ سبحان اللہ الحمد للہ کہنے سے خطبہ ادا ہوجائے گا اس سے معلوم ہوا کہ خطبہ ذکر ہے تذکیر ( احکام پہنچانا ) نہیں اور دوسری زبان میں پڑھنے کا مشورہ دینے والے زیادہ تراسی سے استدلال کرتے ہیں کہ عربی زبان کو مخاطبین سمجھتے نہیں پھرکیا فائدہ اس کا جواب ظاہر ہوگیا کہ جب وہ تذکیر نہیں تو سمجھنے کی ضرورت نہیں اس استدلال کے ہوتے ہوئے ہم کو کسی اوراستدلال کی ضرورت بھی نہ تھی اس کے قبل یہ میرے ذہن میں کبھی نہیں آیا تھا اور اس کا ذکر ہونا خود قرآن شریف سے ثابت ہے کہ حق تعالٰی فرماتے ہیں فاسعوا الٰی ذکراللہ وذروا البیع ، اس کو ذکر فرمایا ہے ذکری بمعنی تذکیر نہیں فرمایا جیسے قرآن مجید کے متعلق فرمایا ہے وما ھوالا ذکریٰ للعلمیں پس خطبہ امر تعبدی ہے جیسے نماز میں قرآت اس میں قیاس کا کچھ دخل نہیں اس لیے اس میں قیاس بھی نہیں چلتا کہ مقصود اس سے تفہیم ہے سویہ مقصود جس طرح حاصل ہوجاوے اور فقہاء نے جو خطبہ کے متعلق لکھ دیا ہے کہ اس میں احکام کی تعلی</w:t>
      </w:r>
    </w:p>
    <w:p>
      <w:pPr>
        <w:jc w:val="left"/>
      </w:pPr>
      <w:r>
        <w:rPr>
          <w:rFonts w:ascii="Jameel Noori Nastaleeq" w:hAnsi="Jameel Noori Nastaleeq"/>
          <w:i/>
          <w:color w:val="787878"/>
          <w:sz w:val="20"/>
        </w:rPr>
        <w:t>حوالہ: ملفوظات حکیم الامت جلد 4 -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۱۵۱۷: ایک شخص نے اپنے حقیقی بھائی کو ماں کی گالی دی کسی نے کہا ک</w:t>
      </w:r>
    </w:p>
    <w:p>
      <w:pPr>
        <w:jc w:val="both"/>
      </w:pPr>
      <w:r>
        <w:rPr>
          <w:rFonts w:ascii="Jameel Noori Nastaleeq" w:hAnsi="Jameel Noori Nastaleeq"/>
          <w:sz w:val="24"/>
        </w:rPr>
        <w:t>ایک شخص نے اپنے حقیقی بھائی کو ماں کی گالی دی کسی نے کہا کہ اس کی ماں اور تیری ماں دو تھوڑا ہی ہیں جواب میں کہتا ہے کہ اس میں دو حثیتیں ہیں ایک اس کی ماں ہونے کی اور ایک میری ماں ہونے کی اس کی ہونے کی حیثیت سے وہ ایسی ویسی ہے یہی حال ان حاسدین کا ہے معاصرت بھی بڑے غضب کی چیز ہے اس میں خواہ مخواہ بھی حسد ہوتا ہے اس حسد سے اس کوبھی مثال کا قصہ یہ ہے کہ ایام عذر میں ایک سپاہی میدان جنگ میں زخمی ہوگیا تھا یہ حکایت ماموں امداد علی صاحب نے مجھ سے بیان کی تھی وہ زخم کی وجہ سے نقل و حرکت نہ کرسکتا تھا شام قریب ہونے کو تھی خیال ہوا کہ رات تنہائی میں کیسے گذرے گی دیکھا کہ ایک لالہ جی چلے جارہے ہیں آوازدی لالہ جی گھبرائے اس لئے کہ اور لاشیں بھی مردہ پڑیں تھیں وہ سمجھا کہ کوئی مردہ بھوت ہوکر پکارا رہا ہے اس نے کہا کہ گھبراؤ نہیں میں زندہ ہوں زخموں کی وجہ سے نقل وحرکت نہیں کرسکتا اور نہ آئندہ زندگی کی توقع ہے میری کمرسے روپیوں کی ہمیانی بندھی ہے یہ</w:t>
      </w:r>
    </w:p>
    <w:p>
      <w:pPr>
        <w:jc w:val="left"/>
      </w:pPr>
      <w:r>
        <w:rPr>
          <w:rFonts w:ascii="Jameel Noori Nastaleeq" w:hAnsi="Jameel Noori Nastaleeq"/>
          <w:i/>
          <w:color w:val="787878"/>
          <w:sz w:val="20"/>
        </w:rPr>
        <w:t>حوالہ: ملفوظات حکیم الامت جلد 4 -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۱۵۱۸: ایک مولوی صاحب نے بیان کیا تھا کہ اس کے پیچھے نماز جائز نہیں</w:t>
      </w:r>
    </w:p>
    <w:p>
      <w:pPr>
        <w:jc w:val="both"/>
      </w:pPr>
      <w:r>
        <w:rPr>
          <w:rFonts w:ascii="Jameel Noori Nastaleeq" w:hAnsi="Jameel Noori Nastaleeq"/>
          <w:sz w:val="24"/>
        </w:rPr>
        <w:t>ایک مولوی صاحب نے بیان کیا تھا کہ اس کے پیچھے نماز جائز نہیں جب میں نے سنا کہ میرے پیچھے نماز کو ناجائز کہتے ہیں تو میں نے ایک مضمون بصورت اسفتاء لکھ کرمولوی شبیر علی کو آس پاس کے مشاہیرے علماء کے پاس بھیجا ان میں وہ بزرگ بھی تھے انہوں نے جاکر وہ پرچہ دیا کہ اس کے متعلق جوشرعی حکم ہولکھ دیجئے دیکھ کرکہا کہ کون کہتا ہے کہ ان کے پیچھے نماز جائز نہیں کہنے لگے ( خلافت کے متعلق مسئلہ ) اختلافی اوراجتہادی مسئلہ ہے اس میں غلونہ کرنا چاہئے یا تو عدم جواز اقتدا کو بیان کیا تھا اور پوچھنے پریہ فرمایا کہ حالت تدین کی ہے اس کے بعد پھر تواسقدر نرم ہوئے کہ ہدیہ بھیجنے لگے اور بقیہ علماء نے اسی کے قریب لکھا ۔ آداب مناظرہ : (ملفوظ 330) ایک مولوی صاحب کے سوال کے جوا ب میں تحریر فرمایا کہ یہ سوال آپ کا بے محل ہے ایسے سوالات سے مخاطب کو تنگی ہوتی ہے اور دوسروں کے اقوال کا کیا میں ذمہ دار ہوں کیا ان کا قول کس مجتہد کا قول ہے جس کا اتباع ضروری یا واجب ہو اس لئے اس وقت اس کا نقل کرنا عبث ہے اور آداب مناظرہ تو</w:t>
      </w:r>
    </w:p>
    <w:p>
      <w:pPr>
        <w:jc w:val="left"/>
      </w:pPr>
      <w:r>
        <w:rPr>
          <w:rFonts w:ascii="Jameel Noori Nastaleeq" w:hAnsi="Jameel Noori Nastaleeq"/>
          <w:i/>
          <w:color w:val="787878"/>
          <w:sz w:val="20"/>
        </w:rPr>
        <w:t>حوالہ: ملفوظات حکیم الامت جلد 4 -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۱۵۱۹: ایک مولوی صاحب تین بجے والی گاڑی سے حاضر ہوئےحضرت والا کے در</w:t>
      </w:r>
    </w:p>
    <w:p>
      <w:pPr>
        <w:jc w:val="both"/>
      </w:pPr>
      <w:r>
        <w:rPr>
          <w:rFonts w:ascii="Jameel Noori Nastaleeq" w:hAnsi="Jameel Noori Nastaleeq"/>
          <w:sz w:val="24"/>
        </w:rPr>
        <w:t>ایک مولوی صاحب تین بجے والی گاڑی سے حاضر ہوئےحضرت والا کے دریافت کرنے پرعرض کیا کہ ایک مناظرہ کے سلسلہ میں دہلی جانا ہوا تھا وہاں سے واپس ارہا ہوں دریافت فرمایا کہ کیا مناظرہ تھا مناظرہ آریوں سے تھا عرض کیا کہ غیرمقلدوں سے پوچھا پھرکیا ہوا عرض کیا کہ وہ آمادہ ہی نہیں ہوئے مزاحا فرمایا کہ آپ کو اعلان کردینا تھا کہ آمادہ نر آگیا پھر فرمایا کہ کچھ نہیں اہل حق کو دق کرنا ہے سجمھتے ہیں مگر صرف ہٹ اور ضد ہے ۔ اصلاح نفس کے لئے خود علاج تجویز کرنا بھدا پن ہے (ملفوظ 335) ایک خط کے سلسلہ میں فرمایا کہ یہ لکھا ہے کہ میرے نفس کی اصلاح کے</w:t>
      </w:r>
    </w:p>
    <w:p>
      <w:pPr>
        <w:jc w:val="left"/>
      </w:pPr>
      <w:r>
        <w:rPr>
          <w:rFonts w:ascii="Jameel Noori Nastaleeq" w:hAnsi="Jameel Noori Nastaleeq"/>
          <w:i/>
          <w:color w:val="787878"/>
          <w:sz w:val="20"/>
        </w:rPr>
        <w:t>حوالہ: ملفوظات حکیم الامت جلد 4 -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۱۵۲۰: ایک صاحب کے سوال کے جواب میں فرمایا کہ جیسے اولاد کا ہونا ن</w:t>
      </w:r>
    </w:p>
    <w:p>
      <w:pPr>
        <w:jc w:val="both"/>
      </w:pPr>
      <w:r>
        <w:rPr>
          <w:rFonts w:ascii="Jameel Noori Nastaleeq" w:hAnsi="Jameel Noori Nastaleeq"/>
          <w:sz w:val="24"/>
        </w:rPr>
        <w:t>ایک صاحب کے سوال کے جواب میں فرمایا کہ جیسے اولاد کا ہونا نعمت ہے ایسے ہی نہ ہونا بھی نعمت ہے میں تو اللہ کا شکرادا کرتا ہوں کہ مجھ کو اس سے محفوظ رکھا بچوں کی تربیت بڑی مشکل چیز ہے مجھ کو تو بڑی الجھن ہوتی ایک دق لگ جاتی بچوں کی تربیت کے لئے بڑے ہی حکیم کی ضرورت ہے ۔ 17 شوال المکرم 1350 ھ مجلس خاص بوقت صبح یوم پنج شنبہ متمرد کے نکالنے پرمعزورہونا : (ملفوظ 338) ایک صاحب کی غلطی پرمواخذہ فرماتے ہوئے فرمایا کہ لوگ سیدھی اور سہل بات کوکس قدر الجھا دیتے اورسخت بنادیتے ہیں گفتگو کے ختم تک یہ بھی تو فیق نہ ہوئی کہ یہ کہہ دیتے کہ مجھ کو اس کا علم نہ تھا کہ یہ مصافحہ کا موقع ہے یا نہیں باقی غلطی کا تو اقرار کیا کرتے خناس دماغوں</w:t>
      </w:r>
    </w:p>
    <w:p>
      <w:pPr>
        <w:jc w:val="left"/>
      </w:pPr>
      <w:r>
        <w:rPr>
          <w:rFonts w:ascii="Jameel Noori Nastaleeq" w:hAnsi="Jameel Noori Nastaleeq"/>
          <w:i/>
          <w:color w:val="787878"/>
          <w:sz w:val="20"/>
        </w:rPr>
        <w:t>حوالہ: ملفوظات حکیم الامت جلد 4 -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۱۵۲۱: ایک مولوی صاحب کے سوال کے جواب میں فرمایا کام اس قدر کرنا چا</w:t>
      </w:r>
    </w:p>
    <w:p>
      <w:pPr>
        <w:jc w:val="both"/>
      </w:pPr>
      <w:r>
        <w:rPr>
          <w:rFonts w:ascii="Jameel Noori Nastaleeq" w:hAnsi="Jameel Noori Nastaleeq"/>
          <w:sz w:val="24"/>
        </w:rPr>
        <w:t>ایک مولوی صاحب کے سوال کے جواب میں فرمایا کام اس قدر کرنا چاہئے جس کا تحمل بے تکلف ہوسکے ہرکام کے لیے اسی کی ضرورت ہے ہمت سے زائد اپنے ذمہ کام رکھ لینا عقل کے خلاف ہے حضرت مولانا محمد یعقوب صاحب رحمتہ اللہ علیہ نے ایک مثال عجیب و غریب بیان فرمائی تھی کہ جس قدر کام کا ذوق وشوق ہو اس سے کچھ کام چاہئے اسی طرح جس قدر بھوک ہو اس سے کچھ کم کھانا چاہئے جیسے چکی کہ اس میں پھرانے کے وقت کچھ تاگہ چھوڑ دیا جاتا تاکہ وہ اس کے ذریعہ سے واپس آسکے اگرنہ چھوڑا جائے وہ لوٹ نہیں سکتی پھر از سرنو اہتمام کرنا پڑتا ہے اس مثال کی خوبی پرایک دوسری مثال کا قصہ بیان فرمایا گو وہ دوسرے باب کا مضمون ہے وہ قصہ مولوی محمد یسین صاحب والد مولوی محمد شفیع صاحب سے نقل فرمایا وہ مولانا محمد یعقوب صاحب رحمتہ اللہ علیہ کے پاس زیادہ بیٹھتے تھے اور دل کھلا ہوا تھا اس لئے جوجی میں آتا کہہ بھی دیتے ایک روز مولانا کے ایک مبسوط کلام ک</w:t>
      </w:r>
    </w:p>
    <w:p>
      <w:pPr>
        <w:jc w:val="left"/>
      </w:pPr>
      <w:r>
        <w:rPr>
          <w:rFonts w:ascii="Jameel Noori Nastaleeq" w:hAnsi="Jameel Noori Nastaleeq"/>
          <w:i/>
          <w:color w:val="787878"/>
          <w:sz w:val="20"/>
        </w:rPr>
        <w:t>حوالہ: ملفوظات حکیم الامت جلد 4 -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۱۵۲۲: ایک صاحب نے لکھا تھا کہ مجھ کو جیسی محبت آپ سے پہلے تھی اب</w:t>
      </w:r>
    </w:p>
    <w:p>
      <w:pPr>
        <w:jc w:val="both"/>
      </w:pPr>
      <w:r>
        <w:rPr>
          <w:rFonts w:ascii="Jameel Noori Nastaleeq" w:hAnsi="Jameel Noori Nastaleeq"/>
          <w:sz w:val="24"/>
        </w:rPr>
        <w:t>ایک صاحب نے لکھا تھا کہ مجھ کو جیسی محبت آپ سے پہلے تھی اب نہیں رہی میں نے لکھا کہ پھردینی ضرر کیا ہوا بھی مکھا تھا کہ نماز میں خشوع و خضوع نہیں رہا میں نے لکھا کہ اختیاری درجہ نہیں رہا یا غیراختیاری نہیں ریا یہ بھی لکھا تھا کہ پہلی باتیں یاد کر کے دل ڈھونڈتا ہے میں نے لکھا کہ بچپن کو یاد کرکے بھی دل ڈھونڈتا ہے اس پرفرمایا کہ ان کو تو میری محبت نہ رہنے پرحسرت ہے اگرحق سبحانہ وتعالٰٰی کے ساتھ بھی محبت طبعی نہ ہو تو اس میں بھی کوئی ضرر نہیں عقیلہ اختیاریہ ماموربہ ہے وہ ہونا چاہئے وہی کافی ہے اس ہی لئے شیخ مبصری کی اس راہ میں ضرورت ہے ورنہ اس راہ میں ہزارہا حضرات ہیں ۔ مخالفین کے قلوب میں بھی حضور صلی اللہ علیہ وسلم کی عظمت (ملفوظ 341) ایک سلسلہ گفتگو میں فرمایا کہ جوحضور علیہ الصلوۃ والسلام کے غلام ہیں وہ تو</w:t>
      </w:r>
    </w:p>
    <w:p>
      <w:pPr>
        <w:jc w:val="left"/>
      </w:pPr>
      <w:r>
        <w:rPr>
          <w:rFonts w:ascii="Jameel Noori Nastaleeq" w:hAnsi="Jameel Noori Nastaleeq"/>
          <w:i/>
          <w:color w:val="787878"/>
          <w:sz w:val="20"/>
        </w:rPr>
        <w:t>حوالہ: ملفوظات حکیم الامت جلد 4 -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۱۵۲۳: ایک شخص پرپھانسی والے کے پاس جائے کہ مجھ کو بچاؤ اور وہ اس</w:t>
      </w:r>
    </w:p>
    <w:p>
      <w:pPr>
        <w:jc w:val="both"/>
      </w:pPr>
      <w:r>
        <w:rPr>
          <w:rFonts w:ascii="Jameel Noori Nastaleeq" w:hAnsi="Jameel Noori Nastaleeq"/>
          <w:sz w:val="24"/>
        </w:rPr>
        <w:t>ایک شخص پرپھانسی والے کے پاس جائے کہ مجھ کو بچاؤ اور وہ اس کے ساتھ ہوکہ اس کے بچانے کی فکر میں لگ جائے تولوگ اس کوکیا کہیں گے یہی کہیں گے کہ تجھ کو پرائی کیا پڑی اپنی نبیڑتو ۔ طریق میں دوچیزوں کا تزکیہ : (ملفوظ 343) ایک مولوی صاحب کے سوال کے جواب میں فرمایا کہ طریق بہت ہی سہل ہے مجھ جیسے نادان آدمی نے جب اس کو سمجھ لیا پھر کیا مشکل رہا اب میں اس کوسہل عنوان سے سمجھاتا ہوں کہ اس طریق کا حاصل نفس کا تزکیہ ہے اور جس چیز سے تزکیہ کیا جاتا ہے وہ دو چیزیں ہیں شہوت اور کبر اوران کا علاج کامل کی صحبت ہے کیونکہ وہ اس کنارے سے اس کنارے لے جاکر کھڑا کردیتا ہے طالب کاکام صرف یہ ہے کہ اپنے کو اس کے سپرد کرکے وہ جوتعلیم کرے اس کو بجالائے اس میں سر موفوق نہ کرے اسی کو مولانا فرماتے ہیں: قال رابگذار مرد حال شو ٭ پیش مردے کاملے پا مال شو آج کل خرابیاں پیدا ہورہی ہیں یہ ساریاں خود رائی کی ہیں خودرائی بڑی ہی مضر چیز ہے فرماتے ہیں فکرورائے خود ودر عالم رندی</w:t>
      </w:r>
    </w:p>
    <w:p>
      <w:pPr>
        <w:jc w:val="left"/>
      </w:pPr>
      <w:r>
        <w:rPr>
          <w:rFonts w:ascii="Jameel Noori Nastaleeq" w:hAnsi="Jameel Noori Nastaleeq"/>
          <w:i/>
          <w:color w:val="787878"/>
          <w:sz w:val="20"/>
        </w:rPr>
        <w:t>حوالہ: ملفوظات حکیم الامت جلد 4 -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۱۵۲۴: ایک مرتبہ بیان فرمائی وہ یہ کہ غیبت گناہ جاہی ہے اور زنا گنا</w:t>
      </w:r>
    </w:p>
    <w:p>
      <w:pPr>
        <w:jc w:val="both"/>
      </w:pPr>
      <w:r>
        <w:rPr>
          <w:rFonts w:ascii="Jameel Noori Nastaleeq" w:hAnsi="Jameel Noori Nastaleeq"/>
          <w:sz w:val="24"/>
        </w:rPr>
        <w:t>ایک مرتبہ بیان فرمائی وہ یہ کہ غیبت گناہ جاہی ہے اور زنا گناہ باہی ہے یعنی منشاء غیبت کا تکبر ہے جوبعد غیبت کے بھی باقی رہتا ہے اور اسی لئے اکثر غیبت کرنے والے کو مذمت نہیں ہوتی ہے اور اپنے کو گنہگار نہیں سمجھتا بخلاف زنا کرنے والے کے کہ اس کو مذمت نہیں ہوتی ہے اور اپنے گنہگار نہیں سمجھتا بخلاف زنا کرنے والے کے کہ اس کو ندامت بھی ہوتی ہے اور اپنے کو گنہگار بھی سمجھتا ہے سبحان اللہ کیا ٹھکانا ہے ان علوم موہوبہ کی لطافت کا اور جوحکمتیں خود منصوص ہیں وہ ان واردات سے بھی زیادہ لطیف ہیں ۔ 17 شوال المکرم 1350ھ مجلس بعد نماز ظہر یوم پنج شنبہ چند واقعات بچپن حضرت حکیم الامت : (ملفوظ 345) فرمایا کہ بچپن میں ایسے ایسے کھیل سوجھتے تھے ایک قصبہ چرتھاول ہے وہاں پربڑی ہمشیرہ کی شادی ہوئی تھی جن کا اسی زمانہ میں انتقال بھی ہوگیا اور تائی صاحبہ بھی وہیں کی تھیں اس وجہ سے سب لوگ مرد وعورت ہم لوگوں سے بہت محبت کرتے تھے ان کا بڑا کنبہ تھا ایک بہت بڑی حویلی</w:t>
      </w:r>
    </w:p>
    <w:p>
      <w:pPr>
        <w:jc w:val="left"/>
      </w:pPr>
      <w:r>
        <w:rPr>
          <w:rFonts w:ascii="Jameel Noori Nastaleeq" w:hAnsi="Jameel Noori Nastaleeq"/>
          <w:i/>
          <w:color w:val="787878"/>
          <w:sz w:val="20"/>
        </w:rPr>
        <w:t>حوالہ: ملفوظات حکیم الامت جلد 4 -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۱۵۲۵: ایک مرتبہ میرٹھ میں ایسا ہوا کہ بارش کے ایام تھے مگر کبھی کب</w:t>
      </w:r>
    </w:p>
    <w:p>
      <w:pPr>
        <w:jc w:val="both"/>
      </w:pPr>
      <w:r>
        <w:rPr>
          <w:rFonts w:ascii="Jameel Noori Nastaleeq" w:hAnsi="Jameel Noori Nastaleeq"/>
          <w:sz w:val="24"/>
        </w:rPr>
        <w:t>ایک مرتبہ میرٹھ میں ایسا ہوا کہ بارش کے ایام تھے مگر کبھی کبھی ترشح بھی ہوتا تھا باہر صحن میں لیٹا کرتے تھے والدہ صاحبہ کا انتقال ہوگیا تھا ہم لوگ والد صاحب کے پاس رہتے تھے تین چار چارپائیاں برابر بچھی ہوئی تھیں والد صاحب کی اور ہم دونوں بھائیوں کی میں نے رسی لےکر سب کے پائے ملا کر خوب کس کرباندھد دیدیئے اور پڑکرسوگئے پھروالد صاحب بھی آکرلیٹ گئے اتفاق سے بارش آئی تو والد صاحب اٹھے اورہم کو بھی اٹھایا بچپن کی نیند تھی ہوں ہوں کرکے پھرسو گئے والد صاحب جھنائے نہیں اٹھتے تو پڑا رہنے دیا اور اپنی چار پائی گھسیٹی اب وہاں تینو چارپائیاں ایک چلی آرہی ہیں بے حد غصہ ہوئے اور فرمایا کہ ایسی ایسی حرکتیں کرتے ہیں اب سب بھیگ رہے ہیں چاقو تلاش کرکے لائے اور ان رسیوں کو کا</w:t>
      </w:r>
    </w:p>
    <w:p>
      <w:pPr>
        <w:jc w:val="left"/>
      </w:pPr>
      <w:r>
        <w:rPr>
          <w:rFonts w:ascii="Jameel Noori Nastaleeq" w:hAnsi="Jameel Noori Nastaleeq"/>
          <w:i/>
          <w:color w:val="787878"/>
          <w:sz w:val="20"/>
        </w:rPr>
        <w:t>حوالہ: ملفوظات حکیم الامت جلد 4 -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۱۵۲۶: ایک مرتبہ میرٹھ میں میاں الہی بخش صاحب مرحوم کی کوٹھی میں جو</w:t>
      </w:r>
    </w:p>
    <w:p>
      <w:pPr>
        <w:jc w:val="both"/>
      </w:pPr>
      <w:r>
        <w:rPr>
          <w:rFonts w:ascii="Jameel Noori Nastaleeq" w:hAnsi="Jameel Noori Nastaleeq"/>
          <w:sz w:val="24"/>
        </w:rPr>
        <w:t>ایک مرتبہ میرٹھ میں میاں الہی بخش صاحب مرحوم کی کوٹھی میں جو مسجد تھی سب نمازیوں کے جوتے جمع کرکے اس کے شامیانہ پرپھینک دیئے نمازیوں میں غل مچا کہ جوتے کیا ہوئے ایک شخص نے کہا کہ یہ لٹک رہے ہیں مگر کسی نے کچھ نہیں کہا یہ خدا کا فضل تھا باوجودہ ان حرکتوں کے اذیت کسی نے نہیں پہنچائی وہ ہی قصہ رہا جیسا کسی نے کہا ہے : تم کوآتا ہے پیار غصہ ٭ ہم کو غصہ پر پیار آتا ہے یہ سب اللہ کی طرف سے ہے ورنہ ایسی حرکتوں پرپٹائی ہوا کرتی ہے فرمایا کہ ایک صاحب تھے سیکری کے ہماری سوتیلی والدہ کے بھائی بہت ہی نیک اور سادہ آدمی تھے والد حاحب نے ان کو ٹھیکہ کے کام پررکھ چھوڑا تھا ایک مرتبہ کمریٹ سے گرمی میں بھوکے پیا سے پریشان گھر آئے اور کھانا نکال کرکھانے میں مشغول ہوئے گھرکے سامنے بازار ہے میں نے سڑک پرسے ایک کتے کا پلہ چھوٹا سا پکڑکر گھر آکر ان کی دال کی رکابی میں رکھ دیا بیچارے روٹی چھوڑ کر کھڑے ہوگئے اور کچھ نہیں کہاں جہاں اس قسم کی کوئی بات شوخی کی ہوتی ت</w:t>
      </w:r>
    </w:p>
    <w:p>
      <w:pPr>
        <w:jc w:val="left"/>
      </w:pPr>
      <w:r>
        <w:rPr>
          <w:rFonts w:ascii="Jameel Noori Nastaleeq" w:hAnsi="Jameel Noori Nastaleeq"/>
          <w:i/>
          <w:color w:val="787878"/>
          <w:sz w:val="20"/>
        </w:rPr>
        <w:t>حوالہ: ملفوظات حکیم الامت جلد 4 -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۱۵۲۷: ایک مرتبہ تائی صاحبہ نے والد صاحب سے فرمایا کہ بھائی تم چھوٹ</w:t>
      </w:r>
    </w:p>
    <w:p>
      <w:pPr>
        <w:jc w:val="both"/>
      </w:pPr>
      <w:r>
        <w:rPr>
          <w:rFonts w:ascii="Jameel Noori Nastaleeq" w:hAnsi="Jameel Noori Nastaleeq"/>
          <w:sz w:val="24"/>
        </w:rPr>
        <w:t>ایک مرتبہ تائی صاحبہ نے والد صاحب سے فرمایا کہ بھائی تم چھوٹے ہی کو کیوں مارتے ہو حالانکہ دنگا دونوں ہی کرتے ہیں فرمایا دو وجہ ہیں ایک تو یہ کہ سبق یاد کرلیتا ہے میرے متعلق فرمایا اس لئے یہ پیارا معلوم ہوتا ہے اور ایک یہ کہ یہ خود نہیں کرتا چھوٹا سکھلاتا ہے فرمایا میں ایک روز پیشاب کر رہا تھا بھائی صاحب نے آکر میرے سرپر پیشاب کرنا شروع کردیا ایک روزایسا کہ بھائی پیشاب کررہے تھے میں نے ان کے سرپرپیشاب کرنا شروع کردیا اتفاق سے اس وقت والد صاحب تشریف لے آئے فرمایا یہ کیا حرکت ہے میں نے عرض کیا ایک روز انہوں نے میرے سرپر پیشاب کیا تھا بھائی نے اس کا بلکل انکار کردیا مختصرسی پٹائی ہوئی اس لئے کہ میرا دعوٰی ہی دعویٰ رہ گیا تھا ثبوت کچھ نہ تھا اورمیرے فعل کا مشاہدہ تھا غرض جوکسی کو نہ سوجھتی تھی وہ ہم دونوں بھائیوں کو سوجھتی تھی بھائی صاحب بچپن میں مجھ سے کہا کرتے تھے کہ ہم ایک کرسی پربیٹھے ہوں گے سامنے میز ہوگی اور پکار پکار کرکہتے ہوں گے کہ او</w:t>
      </w:r>
    </w:p>
    <w:p>
      <w:pPr>
        <w:jc w:val="left"/>
      </w:pPr>
      <w:r>
        <w:rPr>
          <w:rFonts w:ascii="Jameel Noori Nastaleeq" w:hAnsi="Jameel Noori Nastaleeq"/>
          <w:i/>
          <w:color w:val="787878"/>
          <w:sz w:val="20"/>
        </w:rPr>
        <w:t>حوالہ: ملفوظات حکیم الامت جلد 4 -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۱۵۲۸: ایک صاحب تھے جنکی بڑی داڑھی تھی وہ ہندوستان سے شام میں گئے</w:t>
      </w:r>
    </w:p>
    <w:p>
      <w:pPr>
        <w:jc w:val="both"/>
      </w:pPr>
      <w:r>
        <w:rPr>
          <w:rFonts w:ascii="Jameel Noori Nastaleeq" w:hAnsi="Jameel Noori Nastaleeq"/>
          <w:sz w:val="24"/>
        </w:rPr>
        <w:t>ایک صاحب تھے جنکی بڑی داڑھی تھی وہ ہندوستان سے شام میں گئے تھے بڑی داڑھی کی وجہ سے بیچارے پکڑے گئے معلوم یہ ہوا کہ وہاں داڑھی رکھنا علامت ہے یہودی ہونے کی اور داڑھی منڈانا یا کٹانا علامت ہے مسلمان ہونے کی جب شام میں یہ حالت ہے تو رات میں نہ معلوم کیا ہوگی اس میں لفظی صنعت ہے مراد رات سے دارالکفر ہے جہاں ظلمت ہی ظلمت ہو پھر فرمایا اب تو یہ حالت ہورہی ہے کہ اس حالت کو دیکھ یہ شعر یا د آتا ہے : اے بسرا پردہ یثرب بخواب ٭ خیز کہ شد مشرق ومغرب خراب ( اے وہ ذات جو مدینہ منورہ میں استراحت فرمارہے ہیں اٹھئے کہ مشرق ومغرب خراب ہورہے ہیں ) ستانے کا تعویذ : (ملفوظ 347) ایک شخص نے بہت ہی پست آواز سے تعویذ مانگا فرمایا کہ زور سے بولو تاکہ میں سن لوں اس طرح پربولنا کہ دوسرا سن ہی نہ سکے کہاں سے سیکھا ہے اس نے پھر دوبارہ عرض کیا مگر قریب قریب اس ہی لہجہ میں فرمایا کہ میں نے اب بھی نہیں سنا تیسری مرتبہ میں بلند آواز سے عرض کیا ستاؤ کا تعویذ چاہے فرمایا بن</w:t>
      </w:r>
    </w:p>
    <w:p>
      <w:pPr>
        <w:jc w:val="left"/>
      </w:pPr>
      <w:r>
        <w:rPr>
          <w:rFonts w:ascii="Jameel Noori Nastaleeq" w:hAnsi="Jameel Noori Nastaleeq"/>
          <w:i/>
          <w:color w:val="787878"/>
          <w:sz w:val="20"/>
        </w:rPr>
        <w:t>حوالہ: ملفوظات حکیم الامت جلد 4 -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۱۵۲۹: ایک صاحب کا ذکر فرمایا کہ یہ فلاں مولوی صاحب کے صاحبزادے ہی</w:t>
      </w:r>
    </w:p>
    <w:p>
      <w:pPr>
        <w:jc w:val="both"/>
      </w:pPr>
      <w:r>
        <w:rPr>
          <w:rFonts w:ascii="Jameel Noori Nastaleeq" w:hAnsi="Jameel Noori Nastaleeq"/>
          <w:sz w:val="24"/>
        </w:rPr>
        <w:t>ایک صاحب کا ذکر فرمایا کہ یہ فلاں مولوی صاحب کے صاحبزادے ہیں ایک سنگین معاملہ میں پھنسے ہوئے ہیں یہاں پردعاء اور ایک عہدہ دارسے سفارش کے لئے آتے تھے میں نے دعا سفارش دونوں کردیں سفارش میں یہ لکھ دیا کہ آپ کو بعد تحقیقات صحیح جوواقعہ کا علم ہو اس عمل اور اتنا اورلکھ دیا کہ میرے پیر بھائی کے بیٹھے ہیں یہ میں نےلکھ کر ان کو دکھلا بھی دیا کہ اگر یہ کافی ہوتو دیکھ لیں ورنہ اورمضمون بدل دوں کہنے لگے بہت کافی ہے بہت زیادہ ہم لوگوں کو گالیاں دینے والے یہ صاحب تھے مگر یہ انتقام کا موقعہ تھوڑا ہی تھا بلکہ امداد کا مو قعہ تھا سو میں نے دعا بھی کی اور سفارش بھی کی اللہ تعالٰی نے ان نجات دی سخت پریشان تھے ۔ حیات المسلمین پرعمل سے فلاح دارین ہوگی</w:t>
      </w:r>
    </w:p>
    <w:p>
      <w:pPr>
        <w:jc w:val="left"/>
      </w:pPr>
      <w:r>
        <w:rPr>
          <w:rFonts w:ascii="Jameel Noori Nastaleeq" w:hAnsi="Jameel Noori Nastaleeq"/>
          <w:i/>
          <w:color w:val="787878"/>
          <w:sz w:val="20"/>
        </w:rPr>
        <w:t>حوالہ: ملفوظات حکیم الامت جلد 4 -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۱۵۳۰: ایک صاحب نے ایک شخص کے متعلق عرض کیا کہ حضرت سے وہ شخص سال</w:t>
      </w:r>
    </w:p>
    <w:p>
      <w:pPr>
        <w:jc w:val="both"/>
      </w:pPr>
      <w:r>
        <w:rPr>
          <w:rFonts w:ascii="Jameel Noori Nastaleeq" w:hAnsi="Jameel Noori Nastaleeq"/>
          <w:sz w:val="24"/>
        </w:rPr>
        <w:t>ایک صاحب نے ایک شخص کے متعلق عرض کیا کہ حضرت سے وہ شخص سال بھرکے مرید ہونے کا ارادہ کررہے ہیں مگر یہ کہتے ہیں درخواست کرتے ہوئے خوف معلوم ہوتا ہے فرمایا کہ اس شخص کے قلب میں طریق کی وقعت اور عظمت ہے یہ بھی غنیمت ہے اس معاملہ میں ان لکھوں پڑھوں سے تو یہ گنوارہی اچھے ہیں ان کی جوبات ہوتی ہے بیساختہ اور سادگی سے اورخلوص لئے ہوئے ہوتی ہے حضرت مولانا گنگوہی رحمتہ اللہ علیہ سے ایک شخص گاؤں کا رہنے والا مرید ہونے آیا حضرت نے جیسا طریقہ ہے بیعت کا معاصی سے توبہ کرائی اورنماز وغیرہ کی پابندی کا امر فرما دیا وہ کہتا ہے کہ مولوی جی جن باتوں سے تم نے توبہ کرائی ہے یہ کام تومیں کبھی کرتا بھی نہیں اور جو کرتا ہوں اس کی توبہ کرائی بھی نہیں حضرت نے دریافت فرمایا وہ کیا ہے کہتا ہے کہ میں افیم کھاتا ہوں فرمایا اچھا یہ بتلا کتنی کھاتا ہے اتنی میرے ہاتھ پررکھ دے اس ارشاد کی وجہ یہ تھی کہ اس وقت حضرت کی بینائی نہ رہی تھی چنانچہ اس نے ایک گولی بناکر ہاتھ پررکھ</w:t>
      </w:r>
    </w:p>
    <w:p>
      <w:pPr>
        <w:jc w:val="left"/>
      </w:pPr>
      <w:r>
        <w:rPr>
          <w:rFonts w:ascii="Jameel Noori Nastaleeq" w:hAnsi="Jameel Noori Nastaleeq"/>
          <w:i/>
          <w:color w:val="787878"/>
          <w:sz w:val="20"/>
        </w:rPr>
        <w:t>حوالہ: ملفوظات حکیم الامت جلد 4 -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۱۵۳۱: واقعہ ہے کہ یہاں ایک مسجد جولا ہوں کے محلہ میں ہے وہاں کے مہتم</w:t>
      </w:r>
    </w:p>
    <w:p>
      <w:pPr>
        <w:jc w:val="both"/>
      </w:pPr>
      <w:r>
        <w:rPr>
          <w:rFonts w:ascii="Jameel Noori Nastaleeq" w:hAnsi="Jameel Noori Nastaleeq"/>
          <w:sz w:val="24"/>
        </w:rPr>
        <w:t>واقعہ ہے کہ یہاں ایک مسجد جولا ہوں کے محلہ میں ہے وہاں کے مہتمم کی درخواست پرکہ وہ بھی جولا ہے ہی ہیں اور غریب آدمی ہیں آٹھ روپیہ میں نے مسجد کی مرمت کی مد میں دیئے اور یہ کہ دیا کہ فی الحال اتنا ہی انتظام ہوسکا بقیہ کا کچھ اور انتظام کرلیا جاوے انہوں نے اس میں سے سات ورپیہ رکھ لئے اور ایک روپیہ واپس نہ کرتے بعض طبیعتیں سلیم ہوتی ہیں ابوالحسن نوری ایک بزرگ ہیں ایک بار دریا کے کنارے کنارے جارہے تھے دیکھا کہ ایک کشتی سے شراب کے مٹکے اتررہے ہیں معتصم باللہ کا زمانہ تھا اس کے لئے وہ مٹکے آئے تھے مگراس اطلاع کے بعد بھی عصا لے کرمٹکے توڑنے شروع کئے مٹکے دس تھے ان میں سے نو تو توڑڈالے اورایک چھوڑ دیا متصم باللہ کو اطلاع ہوئی یہ بزرگ بلوائے گئے معتصم</w:t>
      </w:r>
    </w:p>
    <w:p>
      <w:pPr>
        <w:jc w:val="left"/>
      </w:pPr>
      <w:r>
        <w:rPr>
          <w:rFonts w:ascii="Jameel Noori Nastaleeq" w:hAnsi="Jameel Noori Nastaleeq"/>
          <w:i/>
          <w:color w:val="787878"/>
          <w:sz w:val="20"/>
        </w:rPr>
        <w:t>حوالہ: ملفوظات حکیم الامت جلد 4 -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۱۵۳۲: ایک صاحب کے سوال کے جواب میں فرمایا کہ ریا کا علاج یہ بھی ہ</w:t>
      </w:r>
    </w:p>
    <w:p>
      <w:pPr>
        <w:jc w:val="both"/>
      </w:pPr>
      <w:r>
        <w:rPr>
          <w:rFonts w:ascii="Jameel Noori Nastaleeq" w:hAnsi="Jameel Noori Nastaleeq"/>
          <w:sz w:val="24"/>
        </w:rPr>
        <w:t>ایک صاحب کے سوال کے جواب میں فرمایا کہ ریا کا علاج یہ بھی ہے کہ ایسے کام کرڈالے جس میں لوگ ریا کار سمجھیں اور اس کو شرمندگی ہوکہ لوگ تجھ کو ریا کا سمجھ رہے ہیں جوشخص بجلی سے ڈرتا ہو اس کو جنگل میں جاکر بجلی کے سامنے کھڑا ہونا چاہیے خوف نکل جائے گا مگر اس علاج کے لئے شیخ کامل کی رائے کی ضرورت ہے ورنہ نفس کو بہانہ ریا کی تقویت کامل جائےگا ۔ امربالمعروف کے وجوب کی شرائط (مفلوظ 353) ایک سلسلہ گفتگو میں فرمایا کہ امر بالمعروف کے وجوب کی دوشرطیں ہیں ایک تو یہ کہ مخاطب سے توقع ہو قبول کی اور کم ازکم کسی ضرر کا خوف نہ ہو اور ایک یہ کہ مخاطب کو اس کا علم نہ ہو اور اکثر یہی ہے کہ جہاں علم نہ ہو وہاں توقع ہوتی ہے قبول کی اور اگرعلم ہوتو اکثر ناگواری کا سبب ہوتا ہے</w:t>
      </w:r>
    </w:p>
    <w:p>
      <w:pPr>
        <w:jc w:val="left"/>
      </w:pPr>
      <w:r>
        <w:rPr>
          <w:rFonts w:ascii="Jameel Noori Nastaleeq" w:hAnsi="Jameel Noori Nastaleeq"/>
          <w:i/>
          <w:color w:val="787878"/>
          <w:sz w:val="20"/>
        </w:rPr>
        <w:t>حوالہ: ملفوظات حکیم الامت جلد 4 -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۱۵۳۳: ایک مرتبہ میں نے اورفارغ طالبعلموں نے حضرت مولانا یعقوب صاحب</w:t>
      </w:r>
    </w:p>
    <w:p>
      <w:pPr>
        <w:jc w:val="both"/>
      </w:pPr>
      <w:r>
        <w:rPr>
          <w:rFonts w:ascii="Jameel Noori Nastaleeq" w:hAnsi="Jameel Noori Nastaleeq"/>
          <w:sz w:val="24"/>
        </w:rPr>
        <w:t>ایک مرتبہ میں نے اورفارغ طالبعلموں نے حضرت مولانا یعقوب صاحب رحمتہ اللہ علیہ کی خدمت میں عرض کیا کہ حضرت یہ معلوم ہوا کہ ہم لوگوں کو مدرسہ سے سند مل رہی ہے مگرہم اپنے کو اس کا اہل نہیں سمجھتے اس لئے اگر یہ موقوف کردیاجائے تو بہتر ہے ورنہ مدرسہ کی بدنامی ہے مولانا کو جوش آگیا فرمایا کہ کون کہتا ہے کہ اہلیت نہیں ہے اپنے اساتذہ کے سامنے ایسا ہی سمجھنا چاہئے ورنہ خدا کی قسم جہاں جاؤ گے تم ہی ہوگے پھر فرمایا کہ میں تواضع سے نہیں کہتا واقعہ ہے کہ علمی لیاقت کبھی حاصل ہی نہیں ہوئی مگر اپنے بزرگوں کی دعا کی برکت سے عمر بھرکہیں شرمندگی نہیں ہوئی حضرت مولانا پراس وقت ایک خاص حالت تھی نہایت ہی وثوق سے فرمایا تھا سوالحمد اللہ ساری عمربھی کبھی شرمندگی نہیں ہوئی نہ وعظ میں نہ مناظرہ میں نہ درس میں اللہ تعالٰی نے ہمیشہ غالب ہی رکھا مگر اس کے ساتھ ہی میری یہ طبعی حالت تھی اور میں اس کوبے تکلف کہہ سکتا ہوں کہ میں نے دینی طبقاط میں سے کسی کو ناراض نہیں کیا</w:t>
      </w:r>
    </w:p>
    <w:p>
      <w:pPr>
        <w:jc w:val="left"/>
      </w:pPr>
      <w:r>
        <w:rPr>
          <w:rFonts w:ascii="Jameel Noori Nastaleeq" w:hAnsi="Jameel Noori Nastaleeq"/>
          <w:i/>
          <w:color w:val="787878"/>
          <w:sz w:val="20"/>
        </w:rPr>
        <w:t>حوالہ: ملفوظات حکیم الامت جلد 4 -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۱۵۳۴: ایک صاحب کے سوال کے جواب دیتے ہوئے فرمایا کہ بزرگوں کے پاس</w:t>
      </w:r>
    </w:p>
    <w:p>
      <w:pPr>
        <w:jc w:val="both"/>
      </w:pPr>
      <w:r>
        <w:rPr>
          <w:rFonts w:ascii="Jameel Noori Nastaleeq" w:hAnsi="Jameel Noori Nastaleeq"/>
          <w:sz w:val="24"/>
        </w:rPr>
        <w:t>ایک صاحب کے سوال کے جواب دیتے ہوئے فرمایا کہ بزرگوں کے پاس اس نیت سے بیٹھنا چاہے کہ جیسے یہ دیندار ہیں ہم بھی ویسے ہی ہوجائیں گے لیکن اس وقت دیں سے اتنی وحشت ہے کہ نیت توکیا کریں گے اس کے احتمال سے بھی ڈرتے ہیں چنانچہ میں الہ آباد گیا تھا اور وعظ بھی ہوتے مگر انگریزی اسکولوں کے بعض طلباء نے وعظ میں آنے سے اس لئے اجتناب کیا کہ ہم کو تو دنیا حاصل کرنا ہے کہیں وعظ سن کر ہم فلاں صاحب کی طرح نہ ہوجائیں یہ صاحب بالتزام وعظ میں آتے اورمتاثر ہوتے اب وہ ایک اسکول میں ہیڈ ماسڑ ہیں اور یہ ڈرایسا ہے جیسے ایک ڈوم نے یہ سن کرکہ چاند دیکھنے سے روزہ فرض ہوجاتا ہے یہ کہا تھا کہ میں چاند ہی نہ</w:t>
      </w:r>
    </w:p>
    <w:p>
      <w:pPr>
        <w:jc w:val="left"/>
      </w:pPr>
      <w:r>
        <w:rPr>
          <w:rFonts w:ascii="Jameel Noori Nastaleeq" w:hAnsi="Jameel Noori Nastaleeq"/>
          <w:i/>
          <w:color w:val="787878"/>
          <w:sz w:val="20"/>
        </w:rPr>
        <w:t>حوالہ: ملفوظات حکیم الامت جلد 4 -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۱۵۳۵: ایک صاحب درویش شیخ الہی بخش صاحب رئیس میرٹھ کے خاندان کے پی</w:t>
      </w:r>
    </w:p>
    <w:p>
      <w:pPr>
        <w:jc w:val="both"/>
      </w:pPr>
      <w:r>
        <w:rPr>
          <w:rFonts w:ascii="Jameel Noori Nastaleeq" w:hAnsi="Jameel Noori Nastaleeq"/>
          <w:sz w:val="24"/>
        </w:rPr>
        <w:t>ایک صاحب درویش شیخ الہی بخش صاحب رئیس میرٹھ کے خاندان کے پیر آئے ہوئے تھے والد صاحب اس زمانہ میں ان کے یہاں مختار ریاست تھے میں بھی اتفاق سے وہاں پروالد صاحب کے پاس گیا ہوا تھا ان درویش سے بھی ملنے گیا ان درویش کو یہ معلوم ہوا کہ یہ طالب علم ہے محبت سے بلا کر بٹھایا اور مثنوی کے اشعار کی شرح مولانا جامی کے یہ اشعار پڑھے : چندا روز یکہ پیش از روز و شب ٭ فارغ از اندوہ و آزاد از طلب متحد بودیم باشاہ وجود حکم غیریت بکلی محو ، بود ( ہم نے ہرامت کے واسطے ذبح کرنے کا طریق مقرر کیا ہے جہ وہ اس طریق پر ذبح</w:t>
      </w:r>
    </w:p>
    <w:p>
      <w:pPr>
        <w:jc w:val="left"/>
      </w:pPr>
      <w:r>
        <w:rPr>
          <w:rFonts w:ascii="Jameel Noori Nastaleeq" w:hAnsi="Jameel Noori Nastaleeq"/>
          <w:i/>
          <w:color w:val="787878"/>
          <w:sz w:val="20"/>
        </w:rPr>
        <w:t>حوالہ: ملفوظات حکیم الامت جلد 4 -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۱۵۳۶: ایک بار یہ فرمایا کہ میاں دوسروں کی جوتیوں کی حفاظت کی بدو</w:t>
      </w:r>
    </w:p>
    <w:p>
      <w:pPr>
        <w:jc w:val="both"/>
      </w:pPr>
      <w:r>
        <w:rPr>
          <w:rFonts w:ascii="Jameel Noori Nastaleeq" w:hAnsi="Jameel Noori Nastaleeq"/>
          <w:sz w:val="24"/>
        </w:rPr>
        <w:t>ایک بار یہ فرمایا کہ میاں دوسروں کی جوتیوں کی حفاظت کی بدولت کہیں اپنی گٹھڑی نہ اٹھوا دینا واقع بڑے ہی کام کی بات ہے لوگ دوسروں کی جوتیوں کی حفاظت کی بدولت کہیں اپنی فکر نہیں کرتے جس سے دوسروں کی کوئی خفیف سی مصلحت تو محفوظ ہوجاتی ہے مگر اپنا غرور عظیم ہوجاتا ہے اور ممدوح ظریف بھی بہت تھے ایک مرتبہ روڑ کی قیام تھا بارش ہوکر ختم ہوئی تھی کیچڑ ہو رہی ہے اس طرح نہیں چلنا چاہئے اندیشہ گرجانے کا ہے وہ صاف فرماتے ہیں کہ میں گرنہیں سکتا اقلیدس کی قاعدہ سے چلتا شکل بنی روڑ کی ہی کلیہ بھی واقعہ ہے کہ ایک مولوی صاحب فرماتے ہیں کیوں صاحب کونسی شکل بنی روڑ کی ہی کلیہ بھی واقعہ ہے کہ ایک مولوی صاحب باہر سے مہمان آئے اور ایک مولوی صاحب وہاں ہی مقیم تھے اور دونوں خوب موٹے تھے دونوں کی توند نکلی ہوئی تھی ملاقات کے وقت دونوں نے معانقہ کیا تو ماموں صاحب فرماتے ہیں کہ مولانا یہ تومعانقہ نہیں ہوا مباطنہ ہوگیا یعنی پیٹ سے پیٹ مل گئے ۔ تربیت کا راز سمجھ نہیں آ</w:t>
      </w:r>
    </w:p>
    <w:p>
      <w:pPr>
        <w:jc w:val="left"/>
      </w:pPr>
      <w:r>
        <w:rPr>
          <w:rFonts w:ascii="Jameel Noori Nastaleeq" w:hAnsi="Jameel Noori Nastaleeq"/>
          <w:i/>
          <w:color w:val="787878"/>
          <w:sz w:val="20"/>
        </w:rPr>
        <w:t>حوالہ: ملفوظات حکیم الامت جلد 4 -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۱۵۳۷: ایک صاحب آتا تھے یہ کہہ کر گئے ہیں کہ تربیت کے اس طرز کا بھ</w:t>
      </w:r>
    </w:p>
    <w:p>
      <w:pPr>
        <w:jc w:val="both"/>
      </w:pPr>
      <w:r>
        <w:rPr>
          <w:rFonts w:ascii="Jameel Noori Nastaleeq" w:hAnsi="Jameel Noori Nastaleeq"/>
          <w:sz w:val="24"/>
        </w:rPr>
        <w:t>ایک صاحب آتا تھے یہ کہہ کر گئے ہیں کہ تربیت کے اس طرز کا بھید ہی سمجھ میں نہیں آتا مبتلایئے یہاں کون سے اسرار میں راز ہیں جو سمجھ میں نہیں آتے ۔ کوتاہ نظری اور کوڑ مغزی کی حد : (ملفوظ 363) ایک صاحب کی غلطی پرمواخذہ فرماتے ہوئے فرمایا کہ ایسی کوتاہ نظری اور ایسی کوڑمغزی کی بھی کوئی حد ہے پھر کہتے ہیں کہ ہم پرسختی کی جاتی ہے پہلے رنجیدہ کرتے ہیں پھر کچھ کہا جاتا ہے تو رنجیدہ ہوتے ہیں ایسوں سے تویہ ہی کہنا اسلم ہے کہ بس یہاں سے جاؤ ہم برے ہی سہی کون ان کوڑمغزوں کی چاپلوسی اورغلامی کرے غیرت کے بھی تو خلاف ہے میں تو اپنے متعلق کسی شبہ کو دور کرنا بھی غیرت کے خلاف سمجھتا ہوں جیسے بیٹی کے بارہ میں کوئی بیام والا کہے کہ سنا ہے کہ تمہاری بیٹی کافی ہے تو کیا وہ جواب میں یہ کہنے بیٹھے گا کہ کانی نہیں بہت حسین ہے بلکہ یہی کہے گا کہ وہ صرف کانی ہی نہیں اندھی ہے تم نہیں چاہتے تو کہیں اور جاؤ تو کیا طریق کی اتنی بھی وقعت نہ ہو دوسرا تو اعراض ک</w:t>
      </w:r>
    </w:p>
    <w:p>
      <w:pPr>
        <w:jc w:val="left"/>
      </w:pPr>
      <w:r>
        <w:rPr>
          <w:rFonts w:ascii="Jameel Noori Nastaleeq" w:hAnsi="Jameel Noori Nastaleeq"/>
          <w:i/>
          <w:color w:val="787878"/>
          <w:sz w:val="20"/>
        </w:rPr>
        <w:t>حوالہ: ملفوظات حکیم الامت جلد 4 -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۱۵۳۸: ایک صاحب نے عرض کیا کہ شیخ علیہ الرحمتہ نے باوجود اس کے سلط</w:t>
      </w:r>
    </w:p>
    <w:p>
      <w:pPr>
        <w:jc w:val="both"/>
      </w:pPr>
      <w:r>
        <w:rPr>
          <w:rFonts w:ascii="Jameel Noori Nastaleeq" w:hAnsi="Jameel Noori Nastaleeq"/>
          <w:sz w:val="24"/>
        </w:rPr>
        <w:t>ایک صاحب نے عرض کیا کہ شیخ علیہ الرحمتہ نے باوجود اس کے سلطنت نہیں کی مگر پھر بھی اس قدر تجربات بیان فرمائے کہ ورشن دماغ تھے جب اللہ کی اطاعت ہوتی ہے قلب میں ایک نور ہوتا ہے شیخ نے جس قدر سلطنت کی بقاء کی تدابیر بیان فرمائی ہیں نہایت حکیمانہ ہیں اگرایسی تدابیر حدود شریعت کے ماتحت اختیار کی جائیں کوئی حرج نہیں بلکہ ایک خاص برکت ہوتی ہے اور شریعت کے تجاوز کرنے سے فی الحال بے برکتی اور فی المآل زوال ہوتا ہے اور حاصل اکثر تدابیر کا یہ ہے کہ لا یخدع ( بصیغہ معروف ) ( کسی کودھوکہ نہ دے ) ولا یخدع ( بصیغہ مجہول ) کسی سے دھوکہ نہ کھاوے )۔ لیڈیوں کو ساحر فرمانا (ملفوظ 365) فرمایا کہ میں تو لیڈیوں کو ساحر کہا کرتا ہوں بات کرنا ان سے غضب ہے</w:t>
      </w:r>
    </w:p>
    <w:p>
      <w:pPr>
        <w:jc w:val="left"/>
      </w:pPr>
      <w:r>
        <w:rPr>
          <w:rFonts w:ascii="Jameel Noori Nastaleeq" w:hAnsi="Jameel Noori Nastaleeq"/>
          <w:i/>
          <w:color w:val="787878"/>
          <w:sz w:val="20"/>
        </w:rPr>
        <w:t>حوالہ: ملفوظات حکیم الامت جلد 4 -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۱۵۳۹: واقعہ ہے کہ ایک نیک بخت بی بی کی آنکھوں میں کچھ امراض پیدا ہوگ</w:t>
      </w:r>
    </w:p>
    <w:p>
      <w:pPr>
        <w:jc w:val="both"/>
      </w:pPr>
      <w:r>
        <w:rPr>
          <w:rFonts w:ascii="Jameel Noori Nastaleeq" w:hAnsi="Jameel Noori Nastaleeq"/>
          <w:sz w:val="24"/>
        </w:rPr>
        <w:t>واقعہ ہے کہ ایک نیک بخت بی بی کی آنکھوں میں کچھ امراض پیدا ہوگئے تھے ان کو ہر چند سمجھایا گیا اور کئی سال تک سمجھایا گیا کہ ڈاکڑکو آنکھیں دکھلا دی جائیں شرعا جائز ہیں مگر بوجہ شرم و حیا کے منظور نہ کرتی تھیں اتفاق سے سلسلہ علاج ہی میں ان بی بی کا سفر لکھنؤ کا ہوا وہاں پر انہوں نے کہا اگر کوئی عورت ڈاکٹر کو آنکھ دکھلا دوں گی جب وہ چلی گئیں تب ان بی بی کی سمجھ میں آیا کہا کہ میں نے اب ڈاکٹر کو آنکھ دکھلانے کا ارادہ کرلیا ہے لیکن اس کے ساتھ ہی یہ بھی پختہ اردہ کیا ہے کہ تما عمر میں کسی لیڈی سے نہ ملوں گی ان سے ملنا سراسر خطرناک ہے یہ جادو گرنیاں ہیں ان کی گفتگو سے میں اس قدر مغلوب ہوئی کہ رائے بدل دی ۔ مستقبل بعید کی فکر میں نہ پڑو (ملفوظ 366) ایک صاحب نے حضرت والا سے کچھ مشورہ چاہا جس کا تعلق مستقبل بعید سے تھا فرمایا کہ میں نے تجربہ کیا ہے کہ آدمی کو ایسے مستقبل کے سوچ و بیچار میں نہ پڑنا چاہیئے یہ ایسا سلسلہ ہے کہ تازیست اس سے نجات مشکل ہ</w:t>
      </w:r>
    </w:p>
    <w:p>
      <w:pPr>
        <w:jc w:val="left"/>
      </w:pPr>
      <w:r>
        <w:rPr>
          <w:rFonts w:ascii="Jameel Noori Nastaleeq" w:hAnsi="Jameel Noori Nastaleeq"/>
          <w:i/>
          <w:color w:val="787878"/>
          <w:sz w:val="20"/>
        </w:rPr>
        <w:t>حوالہ: ملفوظات حکیم الامت جلد 4 -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۱۵۴۰: ایک صاحب کا تذکرہ ہوا فرمایا کہ کس ذوق سے تو لوگ تعلق پیدا</w:t>
      </w:r>
    </w:p>
    <w:p>
      <w:pPr>
        <w:jc w:val="both"/>
      </w:pPr>
      <w:r>
        <w:rPr>
          <w:rFonts w:ascii="Jameel Noori Nastaleeq" w:hAnsi="Jameel Noori Nastaleeq"/>
          <w:sz w:val="24"/>
        </w:rPr>
        <w:t>ایک صاحب کا تذکرہ ہوا فرمایا کہ کس ذوق سے تو لوگ تعلق پیدا کرتے ہیں اور کچھ نہیں لوگ سیر ہوتے ہیں اسی سیری کی مذمت میں کہتے ہیں ۔ مصلحت نیست مراسیری ازاں آب حیات ٭ ضاعف اللہ بہ کل زمان عطشی (اوس آب حیات سے خدا کرے اوس آب حیات کی پیاس مجھے ہردم بڑھتی ہی رہے ) ۔ فرمایا اگر ولی طلب نہ ہوتا ظاہری نباہ ہی ہوتو یہ سہی پھرنباہ سے اکثر طلب بھی پیدا ہو فاتی ہے شرم آنا چاہے کہ صرار کرکے تو تعلق پیدا کیا دوسرا انکار کررہا تھا اب صعف تعلق پروہ کیا کہے گا یہی سمجھ کرنباہ کرے ۔ تبحرفی العلوم کا فرض ہونا (ملفوظ 369) ایک صاحب نے عرض کیا کہ حضرت نے آج کل کے غالب حالات پر نظرکرکے تبحر فی العلوم کو فرض</w:t>
      </w:r>
    </w:p>
    <w:p>
      <w:pPr>
        <w:jc w:val="left"/>
      </w:pPr>
      <w:r>
        <w:rPr>
          <w:rFonts w:ascii="Jameel Noori Nastaleeq" w:hAnsi="Jameel Noori Nastaleeq"/>
          <w:i/>
          <w:color w:val="787878"/>
          <w:sz w:val="20"/>
        </w:rPr>
        <w:t>حوالہ: ملفوظات حکیم الامت جلد 4 -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۱۵۴۱: ایک صاحب نے عرض کیا کہ حضرت بعد مرجانے کے جسم کو قطع کرنے س</w:t>
      </w:r>
    </w:p>
    <w:p>
      <w:pPr>
        <w:jc w:val="both"/>
      </w:pPr>
      <w:r>
        <w:rPr>
          <w:rFonts w:ascii="Jameel Noori Nastaleeq" w:hAnsi="Jameel Noori Nastaleeq"/>
          <w:sz w:val="24"/>
        </w:rPr>
        <w:t>ایک صاحب نے عرض کیا کہ حضرت بعد مرجانے کے جسم کو قطع کرنے سے یا اس کے احراق سے کیا روح کوکوئی تکلیف ہوتی ہے فرمایا روح کا الم یعنی دکھ نہیں ہوتا البتہ قلق وحزن ہوتا ہے جیسے مثلا کسی کی رضائی بدن سے اتار کرجلادی جائے تو چونکہ اس سے ایک زمانہ تک ملابست رہ چکی ہے اس پر قلق اور رنج ہوتا ہے مگر ایسی تکلیف نہیں ہوتی چاہے پھاڑیئے چیریئے اسی طرح روح کو ایسی چیزوں سے کوئی تکلیف نہیں ہوتی ہاں قلق ضرور ہوتا ہے جس کی وجہ موانست ہے ۔ والد مرحوم کی ادائے رقوم مہر کی تقسیم کا ذکر : (ملفوظ 371) ادائے رقوم مہر کی تقسیم کے سلسلہ میں جس کا ذکر اوپر آچکا ہے کہ اپنے والد صاحب مرحوم کے ازواج اربعہ کے مہر کے حصص مستحقین کو ادا کئے گئے فرمایا کہ میں نے کاندھلے والوں کو جو بفضلہ تعالٰی معزز اور ذی وسعت ہیں اور جن کا حصہ بہت ہی حقیر رقم تھی</w:t>
      </w:r>
    </w:p>
    <w:p>
      <w:pPr>
        <w:jc w:val="left"/>
      </w:pPr>
      <w:r>
        <w:rPr>
          <w:rFonts w:ascii="Jameel Noori Nastaleeq" w:hAnsi="Jameel Noori Nastaleeq"/>
          <w:i/>
          <w:color w:val="787878"/>
          <w:sz w:val="20"/>
        </w:rPr>
        <w:t>حوالہ: ملفوظات حکیم الامت جلد 4 -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۱۵۴۲: ایک صاحب نے تعویذ مانگا فرمایا کہ یہاں تعویذ لینے آئے ہوکیا</w:t>
      </w:r>
    </w:p>
    <w:p>
      <w:pPr>
        <w:jc w:val="both"/>
      </w:pPr>
      <w:r>
        <w:rPr>
          <w:rFonts w:ascii="Jameel Noori Nastaleeq" w:hAnsi="Jameel Noori Nastaleeq"/>
          <w:sz w:val="24"/>
        </w:rPr>
        <w:t>ایک صاحب نے تعویذ مانگا فرمایا کہ یہاں تعویذ لینے آئے ہوکیا پچھلی اذیتیں پہنچانا بھول گئے اب یہ چاہتے ہیں کہ یہاں آنے کو بھی منع کردوں کیا ایسی صورت نہیں ہوسکتی کہ کسی کے ذریعہ سے اپنا کام نکال لو اور مجھ معلوم بھی نہ ہو کہ کس کا کام ہے اب یہاں کیوں بیٹھے ہوکیا پچھلی یاد دلانے کو بیٹھے ہو مجھ کو تمہاری صورت دیکھ کرسب باتیں ستانے کی تازہ ہوگئیں فرمایا اگرکسی کے ساتھ تحمل کا برتاؤ کیا جائے تو وہ آگے کو بیٹھتا ہے جو شخص کسی کی رعایت کرے اس کو چاہیے کہ وہ بھی دوسرے کا خیال رکھے مگر آج کل لوگ رعایت کرنے سے لوگ آزاد</w:t>
      </w:r>
    </w:p>
    <w:p>
      <w:pPr>
        <w:jc w:val="left"/>
      </w:pPr>
      <w:r>
        <w:rPr>
          <w:rFonts w:ascii="Jameel Noori Nastaleeq" w:hAnsi="Jameel Noori Nastaleeq"/>
          <w:i/>
          <w:color w:val="787878"/>
          <w:sz w:val="20"/>
        </w:rPr>
        <w:t>حوالہ: ملفوظات حکیم الامت جلد 4 -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۱۵۴۳: ایک صاحب نے عرض کیا کہ حضرت نے تو راہ بھی بتلادی کہ کسی اور</w:t>
      </w:r>
    </w:p>
    <w:p>
      <w:pPr>
        <w:jc w:val="both"/>
      </w:pPr>
      <w:r>
        <w:rPr>
          <w:rFonts w:ascii="Jameel Noori Nastaleeq" w:hAnsi="Jameel Noori Nastaleeq"/>
          <w:sz w:val="24"/>
        </w:rPr>
        <w:t>ایک صاحب نے عرض کیا کہ حضرت نے تو راہ بھی بتلادی کہ کسی اورکے ذریعہ سے کام نکال لینا چاہیے فرمایا کہ میں اس کی بھی رعایت رکھتا ہوں کہ کسی کے کام میں خلل نہ ہو مگر لوگ میرے رعایت کا خیال نہیں رکھتے ۔ بلا استصاب مصالح مشورہ دینا خلاف دین ہے : (ملفوظ 373) فرمایا کہ ایک خط آیا ہے یہ صاحب اہل علم ہیں لکھا ہے کہ دنیاوی معاملات میں تکلیف دینے کو دل نہیں چاہتا تھا مگر چونکہ میں اپنے کو غلام بنا چکا ہوں اس لیے کوئی نقل وحرکت بلا مشورہ نہیں کرنا چاہتا فلاں معاملہ میں حضرت والا سے مشورہ درکار ہے (جواب ) بلا استیعاب مصالح مشورہ دینا خلاف دین ہے اور مجھ کو استیعاب حاصل نہیں اس لئے میں مشورہ نہیں دے سکتا ۔ احکام اسلام کی پابندی سے غیر مسلم اقوام پراثر (ملفوظ 374) اس کا ذکر تھا کہ اگر مسلمان احکام اسلام کی پابندی پوری طرح کریں تو غیرمسلم اقوام پراس کا اثربہت زیادہ ہوتا ہے فرمایا ایک ماہواری رسالہ میں ایک انگریز کے رسالہ کا ترجمہ نکلا تھا میں نے اس میں ح</w:t>
      </w:r>
    </w:p>
    <w:p>
      <w:pPr>
        <w:jc w:val="left"/>
      </w:pPr>
      <w:r>
        <w:rPr>
          <w:rFonts w:ascii="Jameel Noori Nastaleeq" w:hAnsi="Jameel Noori Nastaleeq"/>
          <w:i/>
          <w:color w:val="787878"/>
          <w:sz w:val="20"/>
        </w:rPr>
        <w:t>حوالہ: ملفوظات حکیم الامت جلد 4 -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۱۵۴۴: واقعہ ہے کہ ان کو استنجے کی ضرورت ہوئی یہ ریل کے ڈبہ میں ٹہلتے</w:t>
      </w:r>
    </w:p>
    <w:p>
      <w:pPr>
        <w:jc w:val="both"/>
      </w:pPr>
      <w:r>
        <w:rPr>
          <w:rFonts w:ascii="Jameel Noori Nastaleeq" w:hAnsi="Jameel Noori Nastaleeq"/>
          <w:sz w:val="24"/>
        </w:rPr>
        <w:t>واقعہ ہے کہ ان کو استنجے کی ضرورت ہوئی یہ ریل کے ڈبہ میں ٹہلتے ہوئے استنجا سکھلانے لگے فراغ کے بعد انگریز نے ان سےکہا کہ میں کچھ پوچھ سکتا ہوں انھوں نے کہا کہ ضرور کہنے لگا یہ طریقہ استنجا سکھانے کا کیا اسلام کی تعلیم ہے کہ سب کے سامنے اس طرح پراستنجا سکھایا جائے انہوں نے جواب دیا کہ یہ میرا فعل ہے اسلام کی تعلیم نہیں کہنے لگا مجھ کو بھی تعجب ہوا کہ اس طریق میں توایک قسم کی بے حیائی ہے اوراسلام نہایت مہذب مذہب ہے وہ ایسی بے حیائی کی تعلیم نہیں دے سکتا دیکھئے اس پر کس قدر اثرہوا ۔ عربی پڑھنے سے لیاقت (ملفوظ 375) فرمایا میں تو کہا کرتا ہوں کہ اگرعربی دین کی غرض سے بھی نہ پڑھے تو دنیا ہی کے واسطے ضرور پڑھے اس سے اعلی درجے کی قابلیت پیدا ہوجاتی ہے مگر آجکل ہمارے ان کرتوں پاجاموں کو دیکھ کر لوگ سمجھتے ہیں کہ یہ کیا جانتے ہوں گے یہ تو یونہی اول جلول ہیں اور ابگریزی لباس چاہے وہ گاڑھے ہی کا ہوکوٹ پتلون تو اس کو قابلیت کی دلیل سمجھتے ہیں اورہم ان</w:t>
      </w:r>
    </w:p>
    <w:p>
      <w:pPr>
        <w:jc w:val="left"/>
      </w:pPr>
      <w:r>
        <w:rPr>
          <w:rFonts w:ascii="Jameel Noori Nastaleeq" w:hAnsi="Jameel Noori Nastaleeq"/>
          <w:i/>
          <w:color w:val="787878"/>
          <w:sz w:val="20"/>
        </w:rPr>
        <w:t>حوالہ: ملفوظات حکیم الامت جلد 4 -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۱۵۴۵: ایک صاحب سے سلسلہ گفتگو میں اس کی ایک مثال بیان کی تھی عجیب</w:t>
      </w:r>
    </w:p>
    <w:p>
      <w:pPr>
        <w:jc w:val="both"/>
      </w:pPr>
      <w:r>
        <w:rPr>
          <w:rFonts w:ascii="Jameel Noori Nastaleeq" w:hAnsi="Jameel Noori Nastaleeq"/>
          <w:sz w:val="24"/>
        </w:rPr>
        <w:t>ایک صاحب سے سلسلہ گفتگو میں اس کی ایک مثال بیان کی تھی عجیب مثال ہے کہ باورچی آپ کا دس روپے کا ملازم ہے اس کو کسی شخص نے کہا کہ ہم تجھ کو بیس ورپیہ دیں گے تم ہمارے یہاں آجاؤ اوروہ اس کو قبول کرلے اور آپ کو معلوم ہوتو کیا کہیں گے آپ یہ ہی کہیں گے کہ بڑا ہی بے وفا تھا ہمارا کچھ بھی خیال نہ کیا اور اگر وہ انکار کردے اوراس دس روپیہ ہی پرقناعت کرے اور بعد میں اس واقعہ میں اس کی ترقی قبول کرنے پر آپ جفا اورترقی سے انکا ر کرنے پرخوش ہوئے سواگر علماء بھی رضائے حق کے واسطے ایسا ہی کریں تو ان پرکیوں الزام ہے یہ مثال سن کرہرمنصف پر بے حد اثر ہوگا اور بہت ہی خوش ہوگا (بشرط یہ کہ علماء بھی ایسے ہوں وقلیل ماہم ۔ جدید تعلیم یافتہ کو</w:t>
      </w:r>
    </w:p>
    <w:p>
      <w:pPr>
        <w:jc w:val="left"/>
      </w:pPr>
      <w:r>
        <w:rPr>
          <w:rFonts w:ascii="Jameel Noori Nastaleeq" w:hAnsi="Jameel Noori Nastaleeq"/>
          <w:i/>
          <w:color w:val="787878"/>
          <w:sz w:val="20"/>
        </w:rPr>
        <w:t>حوالہ: ملفوظات حکیم الامت جلد 4 -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۱۵۴۶: ایک صاحب سے پانی کے لئے منگایا کٹورہ میں پانی زائد دیکھ کر</w:t>
      </w:r>
    </w:p>
    <w:p>
      <w:pPr>
        <w:jc w:val="both"/>
      </w:pPr>
      <w:r>
        <w:rPr>
          <w:rFonts w:ascii="Jameel Noori Nastaleeq" w:hAnsi="Jameel Noori Nastaleeq"/>
          <w:sz w:val="24"/>
        </w:rPr>
        <w:t>ایک صاحب سے پانی کے لئے منگایا کٹورہ میں پانی زائد دیکھ کر فرمایا کہ اس کوکم کرکے لاؤ طبیعت اس قدر ضیعف ہے کہ زائد پانی ہونے کی وجہ سے طبیعت گھبراتی ہے تھوڑا سا بھی نہیں پیا جاتا دسترخوان پرا گر روٹی زائد آجائے توایک روٹی بھی راحت سے نہیں کھا سکتا اب بتلایئے بعضے انتظامات کی یہ بناء کیسے سمجھاؤں میرے اس مواخذہ کرنے پرکہ تکنے سے تکلیف ہوتی ہے کہتے تھے کہ یہ سمجھ میں نہیں آتا کہ دیکھنے سے بھی تکلیف ہوتی ہے ۔ تبحر فی العلوم فرض ہونے میں حکمت (ملفوظ 382) ایک صاحب نے عرض کیا کہ حضرت نے ایک بار فرمایا تھا کہ آج کل تبحر فی العلوم قریب قریب عین ہے فرمایا جی ہاں وجہ اس کی یہ ہے کہ پہلے زمانہ میں عام لوگوں میں انقیاد اور بزرگوں پراعتماد زیادہ ہوتا تھا انکی تقلید علم و عمل کے لئے کافی ہوتی تھی اب یہ نہیں رہا تو پھراب کونسی صورت ہے حفاظت دین کی بس یہ حفاظت اسی میں ہے کہ شخص ضرویات کا درسی عالم ہو اس لئے ایسا نہ کرنے میں نہ تو خود دین کو سمجھ سکتے ہیں</w:t>
      </w:r>
    </w:p>
    <w:p>
      <w:pPr>
        <w:jc w:val="left"/>
      </w:pPr>
      <w:r>
        <w:rPr>
          <w:rFonts w:ascii="Jameel Noori Nastaleeq" w:hAnsi="Jameel Noori Nastaleeq"/>
          <w:i/>
          <w:color w:val="787878"/>
          <w:sz w:val="20"/>
        </w:rPr>
        <w:t>حوالہ: ملفوظات حکیم الامت جلد 4 -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۱۵۴۷: فرمایا کہ آج کل لوگ حکومت کے بعض قواعد سے ناخوش ہیں اس کا اصلی سبب یہ</w:t>
      </w:r>
    </w:p>
    <w:p>
      <w:pPr>
        <w:jc w:val="both"/>
      </w:pPr>
      <w:r>
        <w:rPr>
          <w:rFonts w:ascii="Jameel Noori Nastaleeq" w:hAnsi="Jameel Noori Nastaleeq"/>
          <w:sz w:val="24"/>
        </w:rPr>
        <w:t>فرمایا کہ آج کل لوگ حکومت کے بعض قواعد سے ناخوش ہیں اس کا اصلی سبب یہ ہے کہ ان قواعد کے تحت ہروقت روپیہ گھسیٹنے کی فکر میں رہتے ہیں رعایا کی مصلحت اوررعایا کی راحت کی ذرہ برابر پرواہ نہیں پہلے سلاطین میں یہ بات نہ تھی گواور قسم کے ظلم ہوں ۔ جیوہتیاں کوانسان ہتیا کی پرواہ نہیں (ملفوظ 385) ایک گفتگو کے سلسلہ میں فرمایا کہ جتنے فرقے جیوہتیا پر معترض ہیں ان کو انسان ہتیا کی ذرہ برابر پرواہ نہیں ان کے یہاں سانپ بچھو بھنگا مچھر کیڑی مکوڑے سب کی حفاظت ہے اگر نہیں تو آدمی کی حفاظت نہ یں ۔ اپنے نفس کا معالجہ ضروری ہے (ملفوظ 386) ایک لفافہ پرٹکٹ بالکل صاف تھا ڈاکخانہ کی مہر سے بھی بچ گیا تھا حضرت والا نے اس کو فورا چاک کرڈالا اور فرمایا کہ بعض لوگ تو استعمال کوجائز کہتے</w:t>
      </w:r>
    </w:p>
    <w:p>
      <w:pPr>
        <w:jc w:val="left"/>
      </w:pPr>
      <w:r>
        <w:rPr>
          <w:rFonts w:ascii="Jameel Noori Nastaleeq" w:hAnsi="Jameel Noori Nastaleeq"/>
          <w:i/>
          <w:color w:val="787878"/>
          <w:sz w:val="20"/>
        </w:rPr>
        <w:t>حوالہ: ملفوظات حکیم الامت جلد 4 -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۱۵۴۸: سہارنپور کے گنوار کا دیوبند کے تعویذ کی برکت سے حاکم کے فیصلے کو الٹوانے کا واقعہ</w:t>
      </w:r>
    </w:p>
    <w:p>
      <w:pPr>
        <w:jc w:val="both"/>
      </w:pPr>
      <w:r>
        <w:rPr>
          <w:rFonts w:ascii="Jameel Noori Nastaleeq" w:hAnsi="Jameel Noori Nastaleeq"/>
          <w:sz w:val="24"/>
        </w:rPr>
        <w:t>ایک حکایت یا د آئی سہارنپور میں ایک گنوارکا مقدمہ حاکم کے سامنے پیش ہوا جن کا نام ظہیر عالم تھا کہنے لگا ذرا ٹھہرجا میں نے دیوبند والے حاجی سے ترے واسطے ایک ( تویج ) تعویذ لکھوالیا تھا وہ میں باہر بھول آیا وہ لے آؤں تب پوچھیو کیا پوچھے گا حاکم اس وقت تک آزاد خیال کے تھے ایسی چیزوں کے یہ لوگ معتقد نہیں ہوتے حکم دیا جالے آدیکھیں ترے تعویز سے کیا ہوتا ہے وہ گنوار اجلاس سے باہر آیا اور اپنے کسی رفیق سے تعویذ لیا اور اس کو پگڑی میں رکھ کراجلاس پرحاکم کے سامنے حاضر ہوا اور کہا کہ دیکھ یہ رکھا ہے پگڑی میں اب پوچھ لے جو پوچھنا ہے اس نے اظہار لے کر اور اس کو بگاڑ کرمقدمہ اس شخص کے خلاف کرنے کے ارادہ سے فیصلہ لکھنا شروع کیا مگر فیصلہ لکھنے کے بعد جو اس کو بڑھتے ہیں دیکھا تو فیصلہ اس کے موافق لکھا ہوا پاتے ہیں اتنا بڑا تصرف ہوتا ہے خیال کا حاکم سخت متحیر ہونے اور دیوبند حاضر ہوکر حاجی صاحب کے سامنے اپنے پہلے خیال سے تائب ہوئے</w:t>
      </w:r>
    </w:p>
    <w:p>
      <w:pPr>
        <w:jc w:val="left"/>
      </w:pPr>
      <w:r>
        <w:rPr>
          <w:rFonts w:ascii="Jameel Noori Nastaleeq" w:hAnsi="Jameel Noori Nastaleeq"/>
          <w:i/>
          <w:color w:val="787878"/>
          <w:sz w:val="20"/>
        </w:rPr>
        <w:t>حوالہ: ملفوظات حکیم الامت، جلد ۴، صفحہ ۲۸۵</w:t>
      </w:r>
    </w:p>
    <w:p>
      <w:pPr>
        <w:jc w:val="center"/>
      </w:pPr>
      <w:r>
        <w:rPr>
          <w:color w:val="C8B48C"/>
          <w:sz w:val="20"/>
        </w:rPr>
        <w:t>❖ ❖ ❖</w:t>
      </w:r>
    </w:p>
    <w:p>
      <w:pPr>
        <w:jc w:val="right"/>
      </w:pPr>
      <w:r>
        <w:rPr>
          <w:rFonts w:ascii="Jameel Noori Nastaleeq" w:hAnsi="Jameel Noori Nastaleeq"/>
          <w:b/>
          <w:color w:val="145A32"/>
          <w:sz w:val="28"/>
        </w:rPr>
        <w:t>✦ واقعہ نمبر ۱۵۴۹: ایک صاحب کا خط آیا ہے کچھ اپنی پریشانیاں لکھی ہیں مقدمہ وغی</w:t>
      </w:r>
    </w:p>
    <w:p>
      <w:pPr>
        <w:jc w:val="both"/>
      </w:pPr>
      <w:r>
        <w:rPr>
          <w:rFonts w:ascii="Jameel Noori Nastaleeq" w:hAnsi="Jameel Noori Nastaleeq"/>
          <w:sz w:val="24"/>
        </w:rPr>
        <w:t>ایک صاحب کا خط آیا ہے کچھ اپنی پریشانیاں لکھی ہیں مقدمہ وغیرہ کی اور یہ بھی ہے کہ کوئی وظیفہ یا عمل مجرب بتلا دیں میں نے جواب لکھا ہے کہ مجرب کی قید کا مجھے کو ئی عمل یا د نہیں فرمایا کہ میں اس کام کا آدمی ہوں ہی نہیں میں نے کسی عمل کا بھی تجربہ نہیں کیا اور نہ کسی عامل سے آج تک حاصل کیا اگر مجرب کی قید سے نہ پوچھتے جومناسب سمجھتا لکھ دیتا ۔ حضرت ام حبیبہ کے مہر کی مقدار (مفلوظ 390) فرمایا کہ بڑوں میں جونکاح پرمہر کی مقدار اسی ہزار ٹکے اور دودینار سرخ تھی اس کی حقیقت اب قریب چارماہ کے معلوم ہوئی کہ حساب کرنے سے یہ تعداد حضرت ام حبیبہ رضی اللہ عنہا کے مہر کی بیٹھتی ہے تقریبا گیارہ سوروپیہ اس وقت اس مقدار میں کچھ فرق ہوتا ہے ممکن</w:t>
      </w:r>
    </w:p>
    <w:p>
      <w:pPr>
        <w:jc w:val="left"/>
      </w:pPr>
      <w:r>
        <w:rPr>
          <w:rFonts w:ascii="Jameel Noori Nastaleeq" w:hAnsi="Jameel Noori Nastaleeq"/>
          <w:i/>
          <w:color w:val="787878"/>
          <w:sz w:val="20"/>
        </w:rPr>
        <w:t>حوالہ: ملفوظات حکیم الامت جلد 4 -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۱۵۵۰: خواجہ بہاء الدین نقشبندیؒ کا مریدین کو سنت کی اتباع میں بغیر چھانے آٹے کی روٹی کھلانا</w:t>
      </w:r>
    </w:p>
    <w:p>
      <w:pPr>
        <w:jc w:val="both"/>
      </w:pPr>
      <w:r>
        <w:rPr>
          <w:rFonts w:ascii="Jameel Noori Nastaleeq" w:hAnsi="Jameel Noori Nastaleeq"/>
          <w:sz w:val="24"/>
        </w:rPr>
        <w:t>تفریح میں ایک بزرگ کی حکایت بیان فرمائی وہ حضرت خواجہ بہاءالدین نقشبندی رحمتہ اللہ علیہ کا قصہ ہے کہ آپ نے مریدین سے فرمایا کہ رسول خدا صلی اللہ علیہ وسلم جوکی ورٹی اس طرح تناول فرماتے تھے کہ غلہ کو پیس لیا اور پھونک سے بھوسی اڑادی کوئی باقاعدہ آٹا چھاننے کا التزام نہ تھا اور ہم لوگ چھان کرکھاتے ہیں اب اس سے سنت پرعمل کیا کرو چنانچہ جو کے آٹے کی ورٹی بغیر چھاننے پکائی گئی چونکہ اس کا چھلکا سخت ہوتا ہے اس لئے اس کے کھانے سے لوگوں کے پیٹ میں درد ہوا اور سب نے شکایت کی مگر دیکھئے کیا ادب تھا سنت کا کہ اس میں کسی مضرت کے وسوسہ کا ایہام بھی نہیں کیا بلکہ یہ فرمایا کہ ہم نے بے ادبی کی کہ مساوات چاہی حضورصلی اللہ علیہ وسلم کے ساتھ مساوات کا دعوٰی کیا عزیمت پر عمل کرنا ہمارا منصب نہیں ہم رخصت ہی کے لائق ہیں اور حکم دیا کہ آئندہ سے حسب معمول آٹا چھا نا جایا کرے</w:t>
      </w:r>
    </w:p>
    <w:p>
      <w:pPr>
        <w:jc w:val="left"/>
      </w:pPr>
      <w:r>
        <w:rPr>
          <w:rFonts w:ascii="Jameel Noori Nastaleeq" w:hAnsi="Jameel Noori Nastaleeq"/>
          <w:i/>
          <w:color w:val="787878"/>
          <w:sz w:val="20"/>
        </w:rPr>
        <w:t>حوالہ: ملفوظات حکیم الامت، جلد ۴، صفحہ ۲۸۷</w:t>
      </w:r>
    </w:p>
    <w:p>
      <w:pPr>
        <w:jc w:val="center"/>
      </w:pPr>
      <w:r>
        <w:rPr>
          <w:color w:val="C8B48C"/>
          <w:sz w:val="20"/>
        </w:rPr>
        <w:t>❖ ❖ ❖</w:t>
      </w:r>
    </w:p>
    <w:p>
      <w:pPr>
        <w:jc w:val="right"/>
      </w:pPr>
      <w:r>
        <w:rPr>
          <w:rFonts w:ascii="Jameel Noori Nastaleeq" w:hAnsi="Jameel Noori Nastaleeq"/>
          <w:b/>
          <w:color w:val="145A32"/>
          <w:sz w:val="28"/>
        </w:rPr>
        <w:t>✦ واقعہ نمبر ۱۵۵۱: ایک شخص نے سوال کیا کہ حضور کا عمامہ اور عصاء تو سنت عادات</w:t>
      </w:r>
    </w:p>
    <w:p>
      <w:pPr>
        <w:jc w:val="both"/>
      </w:pPr>
      <w:r>
        <w:rPr>
          <w:rFonts w:ascii="Jameel Noori Nastaleeq" w:hAnsi="Jameel Noori Nastaleeq"/>
          <w:sz w:val="24"/>
        </w:rPr>
        <w:t>ایک شخص نے سوال کیا کہ حضور کا عمامہ اور عصاء تو سنت عادات میں سے ہے اسی کی تفریح میں ایک بزرگ کی حکایت بیان فرمائی وہ حضرت خواجہ بہاءالدین نقشبندی رحمتہ اللہ علیہ کا قصہ ہے کہ آپ نے مریدین سے فرمایا کہ رسول خدا صلی اللہ علیہ وسلم جوکی ورٹی اس طرح تناول فرماتے تھے کہ غلہ کو پیس لیا اور پھونک سے بھوسی اڑادی کوئی باقاعدہ آٹا چھاننے کا التزام نہ تھا اور ہم لوگ چھان کرکھاتے ہیں اب اس سے سنت پرعمل کیا کرو چنانچہ جو کے آٹے کی ورٹی بغیر چھاننے پکائی گئی چونکہ اس کا چھلکا سخت ہوتا ہے اس لئے اس کے کھانے سے لوگوں کے پیٹ میں درد ہوا اور سب نے شکایت کی مگر دیکھئے کیا ادب تھا سنت کا کہ اس میں کسی مضرت کے وسوسہ کا ایہام بھی نہیں کیا بلکہ یہ فرمایا کہ ہم نے بے ادبی کی کہ مساوات چاہی حضورصلی اللہ علیہ وسلم کے ساتھ مساوات کا دعوٰی کیا عزیمت پر عمل کرنا ہمارا منصب نہیں ہم رخصت ہی کے لائق ہیں اور حکم دیا کہ آئندہ سے حسب معمول آٹا چھا نا جایا کرے تو خواجہ صا</w:t>
      </w:r>
    </w:p>
    <w:p>
      <w:pPr>
        <w:jc w:val="left"/>
      </w:pPr>
      <w:r>
        <w:rPr>
          <w:rFonts w:ascii="Jameel Noori Nastaleeq" w:hAnsi="Jameel Noori Nastaleeq"/>
          <w:i/>
          <w:color w:val="787878"/>
          <w:sz w:val="20"/>
        </w:rPr>
        <w:t>حوالہ: ملفوظات حکیم الامت جلد 4 -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۱۵۵۲: ایک صاحب نے سوال کیا کہ حضور کی عادیہ چیزوں کو جس کو سنن عا</w:t>
      </w:r>
    </w:p>
    <w:p>
      <w:pPr>
        <w:jc w:val="both"/>
      </w:pPr>
      <w:r>
        <w:rPr>
          <w:rFonts w:ascii="Jameel Noori Nastaleeq" w:hAnsi="Jameel Noori Nastaleeq"/>
          <w:sz w:val="24"/>
        </w:rPr>
        <w:t>ایک صاحب نے سوال کیا کہ حضور کی عادیہ چیزوں کو جس کو سنن عادات کہا گیا ہے اختیار کرنا کیسا ہے فرمایا کہ بہ نیت اتباع سنت کے موجب قرب ہے مگر اتنا مؤکد نہیں کہ اگر کوئی نہ اختیار کرے تو اس کو مطعون کرے ان کے اتنا درپے ہونا یہ حدود شرعیہ سے تجاوز ہے ۔ عرفی خوش اخلاقی نے عوام کے دماغ خراب کردیئے : (ملفوظ 392) ایک گفتگو کے سلسلہ میں فرمایا کہ الحمداللہ تجربہ سے معلوم ہوتا ہے کہ میرے معمولات سب کے سب نہایت مفید وراحت بخش ہیں مگر آج کل کے علماء ومشائخ کی عرفی خوش اخلاقی نے عوام کے دماغ بگاڑدیئے کہ وہ ان معلومات کو تشدد سمجھتے ہیں ۔ مجوزہ حالت میں بندوں کے مصالح : (ملفوظ 393) فرمایا کہ حق سبحانہ وتعالٰی نے اپنے بندوں کے لئے جوحالت بھی تجویذ فرمائی ہے اس میں ان کے مصالح کی رعایت رکھی ہے جس کے اسباب سب کے لئے جدا جدا ہیں حضرت قاضی ثناءاللہ صاحب پانی پتی رحمتہ اللہ علیہ نے تفسیر مظہری میں ایک حدیث لکھی ہے یہ حدیث قدسی ہے حق تعالٰی فرماتے ہیں بعضے بن</w:t>
      </w:r>
    </w:p>
    <w:p>
      <w:pPr>
        <w:jc w:val="left"/>
      </w:pPr>
      <w:r>
        <w:rPr>
          <w:rFonts w:ascii="Jameel Noori Nastaleeq" w:hAnsi="Jameel Noori Nastaleeq"/>
          <w:i/>
          <w:color w:val="787878"/>
          <w:sz w:val="20"/>
        </w:rPr>
        <w:t>حوالہ: ملفوظات حکیم الامت جلد 4 -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۱۵۵۳: ایک صاحب کے ذریعہ سے اپنے خاوند کی تسخیر کے لئے تعویذ لینا</w:t>
      </w:r>
    </w:p>
    <w:p>
      <w:pPr>
        <w:jc w:val="both"/>
      </w:pPr>
      <w:r>
        <w:rPr>
          <w:rFonts w:ascii="Jameel Noori Nastaleeq" w:hAnsi="Jameel Noori Nastaleeq"/>
          <w:sz w:val="24"/>
        </w:rPr>
        <w:t>ایک صاحب کے ذریعہ سے اپنے خاوند کی تسخیر کے لئے تعویذ لینا چاہا حضرت والا نے فرمایا فقہاء نے فرمایا ہے کہ خاوند کے لئے تسخیر کا تعویذ کرانا حرام ہے گو اس فتوے کی عبارت مطلق ہے مگر قواعد سے اس کی شرح یہ ہے کہ حقوق دو طرح کے ہیں ایک تو وہ حقوق جوشرعا شوہر پرواجب ہیں اور ایک وہ ہیں جوشرعا واجب نہیں سوجو حقوق واجب نہیں ان میں کسی تعویذ و عمل کے ذریعہ سے اس کو مجبور کرنا یعنی تسخیر کی ایسی تدبیر جس سے وہ مغلوب اور پاگل ہوجائے اور اپنے مصالح کی کچھ خبر نہ رہے یہ غیر واجب پر مجبور کرنا ہے یہ حرام ہے ہاں اگر حقوق واجبہ میں کوتاہی کرتا تواس کے لیے مجبورکرنا بھی جائز ہے اور چونکہ ان عملیات میں اثر تابع ہوتا ہے قصد کے اس لئے عمل ک</w:t>
      </w:r>
    </w:p>
    <w:p>
      <w:pPr>
        <w:jc w:val="left"/>
      </w:pPr>
      <w:r>
        <w:rPr>
          <w:rFonts w:ascii="Jameel Noori Nastaleeq" w:hAnsi="Jameel Noori Nastaleeq"/>
          <w:i/>
          <w:color w:val="787878"/>
          <w:sz w:val="20"/>
        </w:rPr>
        <w:t>حوالہ: ملفوظات حکیم الامت جلد 4 -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۱۵۵۴: ایک بزرگ کا ظالم کے لیے بددعا کرنے اور ہلاکت پر خوفزدہ ہو کر شرعی فتویٰ مانگنا</w:t>
      </w:r>
    </w:p>
    <w:p>
      <w:pPr>
        <w:jc w:val="both"/>
      </w:pPr>
      <w:r>
        <w:rPr>
          <w:rFonts w:ascii="Jameel Noori Nastaleeq" w:hAnsi="Jameel Noori Nastaleeq"/>
          <w:sz w:val="24"/>
        </w:rPr>
        <w:t>ایک بزرگ کا قصہ بطور تفریع کے فرمایا کہ ان سے کسی شخص کو عداوت تھی اور ان کو بہت ستایا تھا ایک مرتبہ ان بزرگ نے اس کے لئے بددعا کی اس کے بعد وہ ہلاک ہوگیا ان بزرگ نے بطور استفتاء کے مجھے لکھا کہ ایسا واقع پیش آگیا ہے مجھکو یہ خوف ہے کہ کہیں قتل کا گناہ نہ ہوا ہو یہ ان کی دین داری کی بات تھی کہ خشیت کا غلبہ ہوا اگر آجکل کسی پیر سے ایسا ہوجاوے تو مریدوں میں بڑے فخر کے ساتھ بیٹھ کر اپنی کرامت بیان کرے کہ دیکھو ہماری بددعا سے ہلاک ہو گیا ہماری بددعاء خالی تھوڑا ہی جاسکتی ہے اور ایک بزرگ ہیں کہ بیچاروں کو اس سے خوف ہوا بس رسم پرستوں اورحق پرستوں میں یہ ہی تو فرق ہوتا ہے وہ ہروقت لرزاں ترساں رہتے ہیں اورکسی چیز پر بھی نازاں نہیں ہوتے مجھ پراس خط کا بڑا اثر ہوا اور ان کی بزرگی کا معتقد ہوگیا یہ سوال ایسا تھا کہ ساری عمر بھی مجھ سے کبھی ایسا سوال نہیں کیا گیا تھا کہ جوحادثہ مشابہ کرامت ہواوراس پریہ شبہ کیا جاوے میں نے جواب لکھا کہ آپ کا اندیشہ صحیح ہے مگر اس میں تفصیل ہے وہ یہ کہ یہ دیکھا جاوے کہ آپ صاحب تصرف ہیں یا نہیں اگر نہیں تو آپ کے ذمہ اہلاک کا تو گناہ نہیں ہوا باقی بددعا کا گناہ سو اگر شرعا ایسی بددعا جائز تھی تو اس کا بھی گناہ نہیں اور اگر جائز نہ تھی توصرف بددعا کا گناہ ہوا یہ تو اس وقت ہے جب آپ صاحب تصرف نہ ہوں اور اگر آپ صاحب تصرف ہیں تو یہ دیکھنا چاہئے کہ بددعاء کے وقت آپ نے اپنے دل اور خیال کو اس کی ہلاکت کی طرف متوجہ کیا یا نہیں اگرنہیں کیا تو قتل کا گناہ نہ ہوگا ہاں بددعا ء کا گناہ بعض صورت میں ہوا جسیی ابھی اوپر مذکر ہوا اس میں توبہ استغفار کرنا چاہئے اورایک صورت یہ ہے کہ اگراس شخص کو اپنا صاحب تصرف نہ ہونا تجربہ سے معلوم ہے مثلا بارہا تصرف کا قصد کیا مگر کبھی کچھ نہیں ہوا تو اس صورت میں اگر ہلاکت کا خیال بھی کیا تب بھی قتل کا گناہ نہیں ہوا البتہ اس صورت میں اگروہ شرعا مستحق قتل نہ تھا تواس کی ہلاکت کی تمنا کا گناہ ہوگا اور تجربہ سے اپنا صاحب تصرف ہونا معلوم ہے اور پھر اس کا خیال بھی کیا اور وہ مستحق قتل نہیں تویہ شخص قاتل ہے کیونکہ تلوار سے قتل کرنا اور تصرف سے قتل کرنا دونوں سبب قتل ہونے میں برابر ہیں صرف فرق اتنا ہے کہ تلوار سے قتل عمد ہے جس میں قصاص ہے اور یہ شبہ عمد اس صورت میں دیت اورکفارہ دینا ہوگا وہ بزرگ اس مفصل جواب س بہت مسرور ہوئے</w:t>
      </w:r>
    </w:p>
    <w:p>
      <w:pPr>
        <w:jc w:val="left"/>
      </w:pPr>
      <w:r>
        <w:rPr>
          <w:rFonts w:ascii="Jameel Noori Nastaleeq" w:hAnsi="Jameel Noori Nastaleeq"/>
          <w:i/>
          <w:color w:val="787878"/>
          <w:sz w:val="20"/>
        </w:rPr>
        <w:t>حوالہ: ملفوظات حکیم الامت، جلد ۴، صفحہ ۲۸۹-۲۹۰</w:t>
      </w:r>
    </w:p>
    <w:p>
      <w:pPr>
        <w:jc w:val="center"/>
      </w:pPr>
      <w:r>
        <w:rPr>
          <w:color w:val="C8B48C"/>
          <w:sz w:val="20"/>
        </w:rPr>
        <w:t>❖ ❖ ❖</w:t>
      </w:r>
    </w:p>
    <w:p>
      <w:pPr>
        <w:jc w:val="right"/>
      </w:pPr>
      <w:r>
        <w:rPr>
          <w:rFonts w:ascii="Jameel Noori Nastaleeq" w:hAnsi="Jameel Noori Nastaleeq"/>
          <w:b/>
          <w:color w:val="145A32"/>
          <w:sz w:val="28"/>
        </w:rPr>
        <w:t>✦ واقعہ نمبر ۱۵۵۵: ایک صاحب جو بہت متمول ہیں یہاں پرآئے اور ان کے آنے کا پہلا</w:t>
      </w:r>
    </w:p>
    <w:p>
      <w:pPr>
        <w:jc w:val="both"/>
      </w:pPr>
      <w:r>
        <w:rPr>
          <w:rFonts w:ascii="Jameel Noori Nastaleeq" w:hAnsi="Jameel Noori Nastaleeq"/>
          <w:sz w:val="24"/>
        </w:rPr>
        <w:t>ایک صاحب جو بہت متمول ہیں یہاں پرآئے اور ان کے آنے کا پہلا موقع تھا وہ صاحب بہت سے کپڑے وغیرہ لائے تھے بطور ہدیہ مجھ کو دینے لگے میں نے بوجہ مخالفت شرائط عذر کردیا میں پہلے ان قواعد پربہت سختی سے پابند تھا بطول مزاح فرمایا کہ جوں جوں سن بڑھنے سے بدن ڈھیلا ہوتا جاتا ہے قواعد بھی ڈھیلے ہوتے جاتے ہیں انہوں نے اپنے ایک رفیق سے شکایت کی انہوں نے کہا کہ خدا کا لاکھ لاکھ شکر کیجئے کہ جس چیز کی تلاش لے لئے آپ نے سفر کیا تھا وہ چیز مل گئی آپ اس سفر میں جہاں جہاں گئے ہرجگہ آپ کے نام کا وظیفہ پڑھا جاتا تھا اور یہاں پریہ برتاؤ ہوا کہ کسی نے پوچھا بھی نہیں تو وہ چیز یہاں ہے ان کا سفر سے مقصود تھا کہ کسی کو اپنا رہبر بناؤں اور دین کا تعلق پیدا کروں گا اس سے ان کی تسلی ہوگئی ایک اور صاحب علم کا واقعہ ہے جن کو یہاں آکر اپنے کھانے کا خود انتظام کرنا پڑا جو ظاہرا خشکی ہے مگر بعد میں معلوم ہوا کہ یہ</w:t>
      </w:r>
    </w:p>
    <w:p>
      <w:pPr>
        <w:jc w:val="left"/>
      </w:pPr>
      <w:r>
        <w:rPr>
          <w:rFonts w:ascii="Jameel Noori Nastaleeq" w:hAnsi="Jameel Noori Nastaleeq"/>
          <w:i/>
          <w:color w:val="787878"/>
          <w:sz w:val="20"/>
        </w:rPr>
        <w:t>حوالہ: ملفوظات حکیم الامت جلد 4 -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۱۵۵۶: مرد، عورت اور سواری پر لوگوں کے باری باری اعتراضات کا مشہور سبق آموز واقعہ</w:t>
      </w:r>
    </w:p>
    <w:p>
      <w:pPr>
        <w:jc w:val="both"/>
      </w:pPr>
      <w:r>
        <w:rPr>
          <w:rFonts w:ascii="Jameel Noori Nastaleeq" w:hAnsi="Jameel Noori Nastaleeq"/>
          <w:sz w:val="24"/>
        </w:rPr>
        <w:t>پھر اس پر ایک حکایت بیان فرمائی کہ ایک شخص مع اہل وعیال سفر میں چلا خود گھوڑی پرسوار بیوی بچوں کو پیدل ہمراہ لیا ایک گاؤں پرگذر ہوا لوگوں نے دیکھ کر کہا کہ کیسا سنگدل ادمی ہے بچوں اور بیوی کو پیدل مار رکھا ہے اور ہٹا کٹا خود چڑھا جارہا ہے سمجھا کہ ٹھیک کہہ رہے ہیں خود اترلیا اور بیوی کو سوار کردیا پھر ایک گاؤں پر گذر ہوا لوگوں نے کہا کہ زن مرید ایسے ہی ہوتے ہیں جورو کا غلام ۔ خود پیدل مصیبت اٹھا رہا ہے اور اس کو بیگم بناکر سوار کر رکھا ہے سمجھا کہ یہ بھی ٹھیک کہہ رہے سب سوار ہوگئے ایک گاؤں ملا لوگوں نے دیکھ کرکہا کہ ارے ! اس گھوڑے کو کیوں ترسا ترسا کر مارا ایک گولی نہ ماردی دیکھ ! کتنے آدمی لئے آخرسب اترلئے اورلگام پکڑ کر چلا ۔ لوگوں نے دیکھ کرکہا کہ دیکھو نا شکرے ایسے ہوتے ہیں خدا تعالٰی نے گھر کی سواری دی پھر سب مررہے ہیں۔ارے باری باری چڑھتے اترچلے جاتے دوسرے جب سوارہی ہونا نہ تھا تو ساتھ لے کر چلنے کی کون سی ضرورت تھی گھر پر ہی باندھ آنا تھا ۔ تب یہ سمجھا کہ جب کو ئی شق بھی اعتراض سے محفوظ نہ رہی اورسب پر ہاتھ صاف کیا گیا تو ایسی تیسی میں جائیں اب جو اپنے جی میں آئے گا اس پر عمل کرینگے</w:t>
      </w:r>
    </w:p>
    <w:p>
      <w:pPr>
        <w:jc w:val="left"/>
      </w:pPr>
      <w:r>
        <w:rPr>
          <w:rFonts w:ascii="Jameel Noori Nastaleeq" w:hAnsi="Jameel Noori Nastaleeq"/>
          <w:i/>
          <w:color w:val="787878"/>
          <w:sz w:val="20"/>
        </w:rPr>
        <w:t>حوالہ: ملفوظات حکیم الامت، جلد ۴، صفحہ ۲۹۱-۲۹۲</w:t>
      </w:r>
    </w:p>
    <w:p>
      <w:pPr>
        <w:jc w:val="center"/>
      </w:pPr>
      <w:r>
        <w:rPr>
          <w:color w:val="C8B48C"/>
          <w:sz w:val="20"/>
        </w:rPr>
        <w:t>❖ ❖ ❖</w:t>
      </w:r>
    </w:p>
    <w:p>
      <w:pPr>
        <w:jc w:val="right"/>
      </w:pPr>
      <w:r>
        <w:rPr>
          <w:rFonts w:ascii="Jameel Noori Nastaleeq" w:hAnsi="Jameel Noori Nastaleeq"/>
          <w:b/>
          <w:color w:val="145A32"/>
          <w:sz w:val="28"/>
        </w:rPr>
        <w:t>✦ واقعہ نمبر ۱۵۵۷: ایک صاحب کی بے ڈھنگی پن کی گفتگو سے حضرت والا کو اذیت پہنچی</w:t>
      </w:r>
    </w:p>
    <w:p>
      <w:pPr>
        <w:jc w:val="both"/>
      </w:pPr>
      <w:r>
        <w:rPr>
          <w:rFonts w:ascii="Jameel Noori Nastaleeq" w:hAnsi="Jameel Noori Nastaleeq"/>
          <w:sz w:val="24"/>
        </w:rPr>
        <w:t>ایک صاحب کی بے ڈھنگی پن کی گفتگو سے حضرت والا کو اذیت پہنچی اس کی شکایت کا اظہار فرماتے ہوئے فرمایا کہ میں یہ واقعہ اس واسطے ظاہر کرتا ہوں کہ سب کے کانوں میں پڑجائے اور سب کو معلوم ہوجائے کہ ایسی بات دوسروں کی اذیت کا سبب ہوتی ہے گودارو گیر کے اس طرز سے میں بدنام ہوتا ہوں مگر بدنامی ہوا کرے اورحضرت عام نیک نامی تو کسی حالت میں بھی نہیں ہوسکتی پھر اس پر ایک حکایت بیان فرمائی کہ ایک شخص مع اہل وعیال سفر میں چلا خود گھوڑی پرسوار بیوی بچوں کو پیدل ہمراہ لیا ایک گاؤں پرگذر ہوا لوگوں نے دیکھ کر کہا کہ کیسا سنگدل ادمی ہے بچوں اور بیوی کو پیدل مار رکھا ہے اور ہٹا کٹا خود چڑھا جارہا ہے سمجھا کہ ٹھیک کہہ رہے ہیں خود اترلیا اور بیوی کو سوار کردیا پھر ایک گاؤں پر گذر ہوا لوگوں نے کہا کہ زن مرید ایسے ہی ہوتے ہیں جورو کا غلام ۔ خود پیدل مصیبت اٹھا رہا ہے اور اس کو بیگم بناکر سوار کر رکھا ہے سمجھا کہ یہ بھی ٹھیک کہہ رہے سب سوار ہوگئے ایک گاؤں ملا لوگوں</w:t>
      </w:r>
    </w:p>
    <w:p>
      <w:pPr>
        <w:jc w:val="left"/>
      </w:pPr>
      <w:r>
        <w:rPr>
          <w:rFonts w:ascii="Jameel Noori Nastaleeq" w:hAnsi="Jameel Noori Nastaleeq"/>
          <w:i/>
          <w:color w:val="787878"/>
          <w:sz w:val="20"/>
        </w:rPr>
        <w:t>حوالہ: ملفوظات حکیم الامت جلد 4 -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۱۵۵۸: ایک شخص نے ان سے کہا کہ فلاں فلاں بزرگ سماع سنتے تھے ان مو</w:t>
      </w:r>
    </w:p>
    <w:p>
      <w:pPr>
        <w:jc w:val="both"/>
      </w:pPr>
      <w:r>
        <w:rPr>
          <w:rFonts w:ascii="Jameel Noori Nastaleeq" w:hAnsi="Jameel Noori Nastaleeq"/>
          <w:sz w:val="24"/>
        </w:rPr>
        <w:t>ایک شخص نے ان سے کہا کہ فلاں فلاں بزرگ سماع سنتے تھے ان مولوی صاحب نے جواب دیا کہ ہربزرگ میں کچھ کمزوری ہوتی ہے اگر ہرایک میں اس کی کمزوری کو لے کر جمع کرکے عمل کیا جاوے تودین تو کچھ رہے گا ہی نہیں ۔ پھرفرمایا کہ حضرت مولانا محمد یعقوب رحمتہ اللہ علیہ فرمایا کرتے تھے کہ اکثر غیر مقلدوں کے مذہب کا حاصل مجموعہ رخص ( رخصتوں پرعمل کرنا ) ہے جس کا نتیجہ اکثر بددینی ہے ۔ 21شوال المکرم 1350 ھ مجلس بعد نماز ظہر یوم دوشنبہ متعدد حکایات متعلق تعویذ : (ملفوظ 398) فرمایا ایک عورت کا خط آیا ہے لکھا ہے کہ میں انڑیس پاس کرنا چاہتی ہوں ۔ میں نے امتحان دیا تھا ناکامیاب رہی آپ کوئی تعویذ دیدیں کہ میں کامیاب ہوجاؤں فرمایا کہ ان عورتوں کو کس مصیبت نے مارا یہ ان چیزوں کو حاصل کرکے کیا تیرچلائیں گی سوائے دین برباد کرنے کے اور یہ تو بے چاری عورتیں ہیں اس علم دنیا خصوص انگریزی کی بدولت تو مردوں کا دین بھی برباد ہوگیا ۔</w:t>
      </w:r>
    </w:p>
    <w:p>
      <w:pPr>
        <w:jc w:val="left"/>
      </w:pPr>
      <w:r>
        <w:rPr>
          <w:rFonts w:ascii="Jameel Noori Nastaleeq" w:hAnsi="Jameel Noori Nastaleeq"/>
          <w:i/>
          <w:color w:val="787878"/>
          <w:sz w:val="20"/>
        </w:rPr>
        <w:t>حوالہ: ملفوظات حکیم الامت جلد 4 -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۱۵۵۹: ایک شخص بھنگ بیچنے آیا آکر عرض کیا کہ حضرت دکان نہیں چلتی</w:t>
      </w:r>
    </w:p>
    <w:p>
      <w:pPr>
        <w:jc w:val="both"/>
      </w:pPr>
      <w:r>
        <w:rPr>
          <w:rFonts w:ascii="Jameel Noori Nastaleeq" w:hAnsi="Jameel Noori Nastaleeq"/>
          <w:sz w:val="24"/>
        </w:rPr>
        <w:t>ایک شخص بھنگ بیچنے آیا آکر عرض کیا کہ حضرت دکان نہیں چلتی بھنگ نہیں بکتی ایک تعویذ دیدیجئے آپ نے ایک پرچہ پرکچھ لکھ کردے اور فرمایا کہ جس سونٹے سے بھنگ گھونٹا کرتے ہو اس کو اس میں باندھ دینا خوب بھنگ بکنا شروع ہوگئی ، بعض طالب علموں کو شبہ ہوا کر بھنگ ایک حرام چیز اس کے لئے تعویذ دیدیا یہ تواعانت علی المعصیۃ ہے اتفاق سے وہ شخص اطلاع کرنے حاضرہوا آپ کو اس وسوسہ کا بھی علم ہوگیا اس شخص پینا لکھا ہے وہ تو پیویں ہی گے سواسی کی دکان سے لے لیا کریں ،، تب لوگوں کی آنکھیں کھلیں کہ اس میں اعانت علی المعصیۃ کیا</w:t>
      </w:r>
    </w:p>
    <w:p>
      <w:pPr>
        <w:jc w:val="left"/>
      </w:pPr>
      <w:r>
        <w:rPr>
          <w:rFonts w:ascii="Jameel Noori Nastaleeq" w:hAnsi="Jameel Noori Nastaleeq"/>
          <w:i/>
          <w:color w:val="787878"/>
          <w:sz w:val="20"/>
        </w:rPr>
        <w:t>حوالہ: ملفوظات حکیم الامت جلد 4 -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۱۵۶۰: حضرت مولانا رشید احمد گنگوہیؒ کا رشتہِ نکاح کے لیے 'یہ تمہارا بندہ مانتا نہیں' کا تعویذ</w:t>
      </w:r>
    </w:p>
    <w:p>
      <w:pPr>
        <w:jc w:val="both"/>
      </w:pPr>
      <w:r>
        <w:rPr>
          <w:rFonts w:ascii="Jameel Noori Nastaleeq" w:hAnsi="Jameel Noori Nastaleeq"/>
          <w:sz w:val="24"/>
        </w:rPr>
        <w:t>ایک مرتبہ حضرت گنگوہی رحمتہ اللہ علیہ کے پاس ایک شخص آیا نکاح کے لئے ایک جگہ بے حد کوشش کرتا تھا مگر نکاح نہ ہوتا تھا حضرت مولانا سے عرض کیا کہ یہ صورت ہے حضرت نے ایک تعویذ لکھا مضمون اس کا یہ تھا کہ ،، اے اللہ ! میں کچھ نہیں جانتا اور یہ تمہارا بندہ مانتا نہیں یہ تمہارا غلام تم جانو تمہارا کام ،، اس کی برکت سے نکاح ہوگیا حاصل اس کا یہ تھا کہ اس شخص کے معاملہ کوخدا کے سپرد کردیا اس کی برکت سے کام ہوگیا</w:t>
      </w:r>
    </w:p>
    <w:p>
      <w:pPr>
        <w:jc w:val="left"/>
      </w:pPr>
      <w:r>
        <w:rPr>
          <w:rFonts w:ascii="Jameel Noori Nastaleeq" w:hAnsi="Jameel Noori Nastaleeq"/>
          <w:i/>
          <w:color w:val="787878"/>
          <w:sz w:val="20"/>
        </w:rPr>
        <w:t>حوالہ: ملفوظات حکیم الامت، جلد ۴، صفحہ ۲۹۳</w:t>
      </w:r>
    </w:p>
    <w:p>
      <w:pPr>
        <w:jc w:val="center"/>
      </w:pPr>
      <w:r>
        <w:rPr>
          <w:color w:val="C8B48C"/>
          <w:sz w:val="20"/>
        </w:rPr>
        <w:t>❖ ❖ ❖</w:t>
      </w:r>
    </w:p>
    <w:p>
      <w:pPr>
        <w:jc w:val="right"/>
      </w:pPr>
      <w:r>
        <w:rPr>
          <w:rFonts w:ascii="Jameel Noori Nastaleeq" w:hAnsi="Jameel Noori Nastaleeq"/>
          <w:b/>
          <w:color w:val="145A32"/>
          <w:sz w:val="28"/>
        </w:rPr>
        <w:t>✦ واقعہ نمبر ۱۵۶۱: دہلی کے درویش کا اپنے نفس سے 'نہ تو میرا خدا نہ میں تیرا بندہ' کا عارفانہ خطاب</w:t>
      </w:r>
    </w:p>
    <w:p>
      <w:pPr>
        <w:jc w:val="both"/>
      </w:pPr>
      <w:r>
        <w:rPr>
          <w:rFonts w:ascii="Jameel Noori Nastaleeq" w:hAnsi="Jameel Noori Nastaleeq"/>
          <w:sz w:val="24"/>
        </w:rPr>
        <w:t>ایک قصہ یاد آیا کہ دہلی میں ایک درویش تھے وہ بیٹھے ہوئے یہ کہ رہے تھے کہ ،، نہ تو میرا خدا نہ میں تیرا بندہ ۔ پھرمیں تیراکہنا کیوں کروں ،، اس پرلوگوں کو غصہ بھڑک رہا تھا اورکفر فتوے دے رہے تھے آخر ایک آدمی ان کو پکڑ کر قاضی کے اجلاس میں لے گئے کہ دیکھئے ! کہ کہہ رہا ہے کہ شرعی حکم اور سزا دیجئے ۔ قاضی صاحب نے درویش سے سوال کیا کہ شاہ صاحب یہ آپ کس کو کہہ رہے ہو؟ درویش ہنسا اورکہا کہ تمام دہلی شہر میں ایک شخص کوتو عقل ہے ورنہ سارے بے وقوف ہی آباد ہیں ۔ میں اپنے نفس سے</w:t>
      </w:r>
    </w:p>
    <w:p>
      <w:pPr>
        <w:jc w:val="left"/>
      </w:pPr>
      <w:r>
        <w:rPr>
          <w:rFonts w:ascii="Jameel Noori Nastaleeq" w:hAnsi="Jameel Noori Nastaleeq"/>
          <w:i/>
          <w:color w:val="787878"/>
          <w:sz w:val="20"/>
        </w:rPr>
        <w:t>حوالہ: ملفوظات حکیم الامت، جلد ۴، صفحہ ۲۹۳</w:t>
      </w:r>
    </w:p>
    <w:p>
      <w:pPr>
        <w:jc w:val="center"/>
      </w:pPr>
      <w:r>
        <w:rPr>
          <w:color w:val="C8B48C"/>
          <w:sz w:val="20"/>
        </w:rPr>
        <w:t>❖ ❖ ❖</w:t>
      </w:r>
    </w:p>
    <w:p>
      <w:pPr>
        <w:jc w:val="right"/>
      </w:pPr>
      <w:r>
        <w:rPr>
          <w:rFonts w:ascii="Jameel Noori Nastaleeq" w:hAnsi="Jameel Noori Nastaleeq"/>
          <w:b/>
          <w:color w:val="145A32"/>
          <w:sz w:val="28"/>
        </w:rPr>
        <w:t>✦ واقعہ نمبر ۱۵۶۲: ایک صاحب نے آجکل کی حالت بیان کرتے ہوئے عرض کیا کہ دغا بازی</w:t>
      </w:r>
    </w:p>
    <w:p>
      <w:pPr>
        <w:jc w:val="both"/>
      </w:pPr>
      <w:r>
        <w:rPr>
          <w:rFonts w:ascii="Jameel Noori Nastaleeq" w:hAnsi="Jameel Noori Nastaleeq"/>
          <w:sz w:val="24"/>
        </w:rPr>
        <w:t>ایک صاحب نے آجکل کی حالت بیان کرتے ہوئے عرض کیا کہ دغا بازی اورحق تلفی تو عام ہوگئی ہے فرمایا کہ حضرت مولانا محمد قاسم صاحب رحمتہ اللہ علیہ اس کے متعلق ایک عجیب لطیفہ فرمایا کرتے تھے کہ اگر کوئی مسلمان حق تلفی کبھی کرے تو مسلمان ہی کے ساتھ کرے کافر کے ساتھ نہ کرے تاکہ گھر کی نعمت گھرہی رہے اسلیئے کہ مسلمان کی نیکیاں مسلمان ہی کومل جائیں گی ۔ اسی سلسلہ میں فرمایا کہ ایک بزرگ تھے انکو ایک شخص گالیاں دیا کرتا تھا وہ بزرگ اسکی مالی امداد روپیہ پیسے سے کرتے تھے اس نے محسن سمجھ کر گالیاں دینی چھوڑ دیں ان بزرگ نے روپے پیسے دینے بند کردیئے اس شخص نے تعجب سے پوچھا حضرت یہ کیا بات ۔ فرمایا کہ بھائی دنیا لینے دینے کی جگہ ہے ۔ تم نے مجھے دینا چھوڑد</w:t>
      </w:r>
    </w:p>
    <w:p>
      <w:pPr>
        <w:jc w:val="left"/>
      </w:pPr>
      <w:r>
        <w:rPr>
          <w:rFonts w:ascii="Jameel Noori Nastaleeq" w:hAnsi="Jameel Noori Nastaleeq"/>
          <w:i/>
          <w:color w:val="787878"/>
          <w:sz w:val="20"/>
        </w:rPr>
        <w:t>حوالہ: ملفوظات حکیم الامت جلد 4 -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۱۵۶۳: ایک صاحب نے سوال کیا کہ عورتیں جوکھانا پکاتی ہیں کیا یہ شرع</w:t>
      </w:r>
    </w:p>
    <w:p>
      <w:pPr>
        <w:jc w:val="both"/>
      </w:pPr>
      <w:r>
        <w:rPr>
          <w:rFonts w:ascii="Jameel Noori Nastaleeq" w:hAnsi="Jameel Noori Nastaleeq"/>
          <w:sz w:val="24"/>
        </w:rPr>
        <w:t>ایک صاحب نے سوال کیا کہ عورتیں جوکھانا پکاتی ہیں کیا یہ شرعا ان کے ذمہ ہے فرمایا کہ میں تو ذمہ نہیں سمجھتا ۔ مگر ایک مولوی صاحب فرماتے ہیں کہ قضاء تو نہیں مگر دیانتہ ان کے ذمہ ہے اور میں سمجھتا ہوں کہ دیانتہ بھی ان کے ذمہ نہیں البتہ جس وقت شوہر حکم دے وہ اطاعت روج کے تحت میں لازم ہوجاویگا اور میں اس آیت سے استدلال کرتا ہوں ومن ایتہ ان خلق لکم من انفسکم ازواجا التسکنوا الیھا وجعل بینکم مودۃ ورحمۃ لتسکنوا سے معلوم ہوتا ہے کہ عورت جی بہلانے کے واسطے ہے روٹیاں پکانے کے واسطے نہیں ، وہ مولوی صاحب اس کو فی نفسہ واجب فرماتے ہیں میں اس کوفی نفسہ واجب نہیں سمجھتا ایک صاحب نووارد جن کو ایسی مخاطبت کی اجازت نہ تھی مجلس میں حاضر تھے انھوں نے عرض کیا کہ ان کا مستدل کیا ہے ۔ فرمایا کہ کیا یہاں پرفقہی مسائل کی تحقیق کے لئے آپ تشریف کائے ہیں یہ کام تو اور بہت جگہ ہورہا ہے اور یہاں سے اچھا ہورہا ہے یہاں پرجس کام کے لئے آئے ہو اس کے متعلق پوچھو بتاؤنگا میں</w:t>
      </w:r>
    </w:p>
    <w:p>
      <w:pPr>
        <w:jc w:val="left"/>
      </w:pPr>
      <w:r>
        <w:rPr>
          <w:rFonts w:ascii="Jameel Noori Nastaleeq" w:hAnsi="Jameel Noori Nastaleeq"/>
          <w:i/>
          <w:color w:val="787878"/>
          <w:sz w:val="20"/>
        </w:rPr>
        <w:t>حوالہ: ملفوظات حکیم الامت جلد 4 -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۱۵۶۴: ایک مرتبہ والدہ صاحبہ کو کانپور لے گئے یہاں سے کانپور تک بیل</w:t>
      </w:r>
    </w:p>
    <w:p>
      <w:pPr>
        <w:jc w:val="both"/>
      </w:pPr>
      <w:r>
        <w:rPr>
          <w:rFonts w:ascii="Jameel Noori Nastaleeq" w:hAnsi="Jameel Noori Nastaleeq"/>
          <w:sz w:val="24"/>
        </w:rPr>
        <w:t>ایک مرتبہ والدہ صاحبہ کو کانپور لے گئے یہاں سے کانپور تک بیل گاڑی میں سفرکیا البتہ حج کے سفر میں مجبور تھے ۔ پھر فرمایا کہ میں عورتوں کے سفر کو بلا ضرورت اچھا نہیں سمجھتا حتی کہ بیعت کے لئے بھی سفر کرنے کو منع کرتا ہون ۔ ایک بی بی سفر کرکے بیعت کے لیے آئی تھیں میں ان پربہت ناراض ہوا کہ محض بیعت لے لئے سفر کرنے کی کیا ضرورت تھی اور میں نے انکوبیعت نہیں کیا ۔ بلا بیعت کیے ہوئے واپس کیا ۔</w:t>
      </w:r>
    </w:p>
    <w:p>
      <w:pPr>
        <w:jc w:val="left"/>
      </w:pPr>
      <w:r>
        <w:rPr>
          <w:rFonts w:ascii="Jameel Noori Nastaleeq" w:hAnsi="Jameel Noori Nastaleeq"/>
          <w:i/>
          <w:color w:val="787878"/>
          <w:sz w:val="20"/>
        </w:rPr>
        <w:t>حوالہ: ملفوظات حکیم الامت جلد 4 -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۱۵۶۵: ایک مرتبہ دیوبند سے کسی جگہ جاتا ہوا شاہ عبدلرحیم صاحب رحمتہ</w:t>
      </w:r>
    </w:p>
    <w:p>
      <w:pPr>
        <w:jc w:val="both"/>
      </w:pPr>
      <w:r>
        <w:rPr>
          <w:rFonts w:ascii="Jameel Noori Nastaleeq" w:hAnsi="Jameel Noori Nastaleeq"/>
          <w:sz w:val="24"/>
        </w:rPr>
        <w:t>ایک مرتبہ دیوبند سے کسی جگہ جاتا ہوا شاہ عبدلرحیم صاحب رحمتہ اللہ علیہ رائے پوری کے پیر سے ملا ہوں ان کا نام بھی شاہ عبدالرحیم ہی تھا ۔ اچھے بزرگ تھے سہارنپور ہی میں ملاقات ہوئی ۔ یہ مجھے صحیح یا د نہیں رہا انھوں نے فرمایا تھا کہ پھر بھی ملنا یا میں نے خود غرض کیا تھا کہ میں اس سفر سے واپسی میں حاضر ہونگا مگر دیوبند دوسری طرف سے چلا آیا دیوبند پہنچکر خیال آیا کہ بزرگوں سے وعدہ کرکے خلاف کرنا اچھا نہیں خلاف ادب ہے میں نے دیوبند سے لکھا کہ میں اس عذر کی وجہ سے کہ دیوبند دوسرے راستہ سے چلا آیا حاضری سے مجبوررہا عذر کی وجہ سے وعدہ خلافی ہوئی جوابی ٹکٹ بھی بھیجا تھا مگر جواب آیا کہ عذر کی اطلاع دے دینا بھی ایفاء وعدہ ہی ہے وعدہ خلافی نہیں فرمایا کہ بزرگوں کی باتیں بھی بزرگ ہوتی ہیں ۔ کیسے کام کی بات فرمائی اور انھوں نے میرے لیئے دعائیں کیں ۔</w:t>
      </w:r>
    </w:p>
    <w:p>
      <w:pPr>
        <w:jc w:val="left"/>
      </w:pPr>
      <w:r>
        <w:rPr>
          <w:rFonts w:ascii="Jameel Noori Nastaleeq" w:hAnsi="Jameel Noori Nastaleeq"/>
          <w:i/>
          <w:color w:val="787878"/>
          <w:sz w:val="20"/>
        </w:rPr>
        <w:t>حوالہ: ملفوظات حکیم الامت جلد 4 -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۱۵۶۶: ایک شخص نے بلا وجہ نوکری چھوڑدی تھی پھرباوجود بے کوشش اور</w:t>
      </w:r>
    </w:p>
    <w:p>
      <w:pPr>
        <w:jc w:val="both"/>
      </w:pPr>
      <w:r>
        <w:rPr>
          <w:rFonts w:ascii="Jameel Noori Nastaleeq" w:hAnsi="Jameel Noori Nastaleeq"/>
          <w:sz w:val="24"/>
        </w:rPr>
        <w:t>ایک شخص نے بلا وجہ نوکری چھوڑدی تھی پھرباوجود بے کوشش اور سعی کے بھی تمام عمر نوکری نہیں ملی ۔ فرمایا کہ اپنے ذریعہ معاش کو چھوڑنا بلا ضرورت شدید شرعی مناسب نہیں یہ بھی ایک قسم کی ناشکری اور کفران نعمت ہے ۔ حضرت حاجی صاحب رحمتہ اللہ علیہ فرماتے کرتے تھے کہ ضعفاء کو نا جائز ذریعہ کی کوشش میں لگارہے اورحکمت یہ بیان فرمایا کرتے تھے کہ اب معصیت ہی میں مبتلا ہے اسباب معاش چھوڑ دینے کے بعد افلاس ہوگا اور اسی سے جو پریشانی ہوگی اس میں اندیشہ کفرکا ہے اوراب معصیت وقایہ ہورہی ہے کفر کا ۔ فرمایا کہ کیس حکیمانہ بات فرمائی ہاں اگر جائزصورت م</w:t>
      </w:r>
    </w:p>
    <w:p>
      <w:pPr>
        <w:jc w:val="left"/>
      </w:pPr>
      <w:r>
        <w:rPr>
          <w:rFonts w:ascii="Jameel Noori Nastaleeq" w:hAnsi="Jameel Noori Nastaleeq"/>
          <w:i/>
          <w:color w:val="787878"/>
          <w:sz w:val="20"/>
        </w:rPr>
        <w:t>حوالہ: ملفوظات حکیم الامت جلد 4 -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۱۵۶۷: فرمایا کہ مجھ کوتو بدنام کیاجاتا ہے کہ سخت ہے ان کی نرمی کوکوئی نہیں د</w:t>
      </w:r>
    </w:p>
    <w:p>
      <w:pPr>
        <w:jc w:val="both"/>
      </w:pPr>
      <w:r>
        <w:rPr>
          <w:rFonts w:ascii="Jameel Noori Nastaleeq" w:hAnsi="Jameel Noori Nastaleeq"/>
          <w:sz w:val="24"/>
        </w:rPr>
        <w:t>فرمایا کہ مجھ کوتو بدنام کیاجاتا ہے کہ سخت ہے ان کی نرمی کوکوئی نہیں دیکھتا یہ کیا کرتے ہیں ۔ اب اگر ان کے اخلاق درست کروں تم میرے اخلاق خراب ہوتے ہیں اور اگراپنے اخلاق کی درستی کرتا ہوں اورمتعارف اخلاق اختیار کرتا ہوں تو ان کے اخلاق بگڑتے ہیں میں سوچ رہا ہوں کہ اپنے ہی اخلاق درست کروں ۔ مشایخ نے ایک زمانہ میں بیعت کرنا چھوڑ دیا تھا (ملفوظ 405 ) فرمایا کہ ہاتھ پرہاتھ رکھ کر بیعت کرنے کی رسم ایک زمانہ میں مشائخ نے بھی خلفاء کے بدگمان ہونے کی وجہ سے چھوڑ دی تھیں اس لئے کہ خلفاء کو اس سے شبہ ہوتا تھا کہ یہ بھی مثل سلاطین کے بیعت لیتے ہیں حالانکہ سلاطین اورمشائخ کی بیعت میں فرق تھا ان کی اور قسم کی تھی ان کی اور قسم کی تھی اور اگر یہ ہیت بیعت کی ایسی ضروری چیز ہوتی جیسا اکثر اہل رواج سمجھتے ہیں کہ بدوں ہاتھ درہاتھ بیعت ہوہی نہیں سکتی تو لازم آئے گا کہ عورتیں کبھی بیعت ہی نہیں ہوسکتیں اس لئے کہ ہاتھ پر ہاتھ رکھ کر ان کو بیعت کرنا بوجہ حرمت مس اجنبیہ کے جائز نہیں ۔ خانقاہ میں انسان بنانے کا کا</w:t>
      </w:r>
    </w:p>
    <w:p>
      <w:pPr>
        <w:jc w:val="left"/>
      </w:pPr>
      <w:r>
        <w:rPr>
          <w:rFonts w:ascii="Jameel Noori Nastaleeq" w:hAnsi="Jameel Noori Nastaleeq"/>
          <w:i/>
          <w:color w:val="787878"/>
          <w:sz w:val="20"/>
        </w:rPr>
        <w:t>حوالہ: ملفوظات حکیم الامت جلد 4 -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۱۵۶۸: ایک شخص نے ایسے امتحانوں کے متعلق خوب کہا ہے کہ : آسان ہے</w:t>
      </w:r>
    </w:p>
    <w:p>
      <w:pPr>
        <w:jc w:val="both"/>
      </w:pPr>
      <w:r>
        <w:rPr>
          <w:rFonts w:ascii="Jameel Noori Nastaleeq" w:hAnsi="Jameel Noori Nastaleeq"/>
          <w:sz w:val="24"/>
        </w:rPr>
        <w:t>ایک شخص نے ایسے امتحانوں کے متعلق خوب کہا ہے کہ : آسان ہے حساب روز محشر ٭ مشکل ہے پر امتحاں روڈ کی اور بالکل صحیح کہا ہے جس نے کہا ، نہ اس لئے کہ وہ اس سے زیادہ عظیم الشان ہے بلکہ اس لئے کہ وہاں تو رحیم وکریم سے سابقہ ہوگا یہاں بے رحم ڈاکوؤں سے اب یہ یچارے ناکامی کے احتمال پر پریشان ہیں ان کے دل کو کوئی چیز اطمینان دلانے والی نہیں سوائے یاس اور حسرت کے بخلاف علم دین کے کہ اس کا ہرجز ہرحال میں کار آمد ہے اس میں کسی وقت بھی طالب کو یاس اور حسرت نہیں ہوسکتی خواہ قلیل ہو یا کثیر خواہ اس کی تحصیل کے بعد دنیوی کا میابی نوکری وغیرہ ہو یا نہ ہو وجہ یہ کہ علم معاش میں تو مقصود دنیوی کامیابی ہی ہے وہ نہ ہوتو پھر حسرت ہی حسرت ہے بخلاف علم دین کے کہ وہاں مقصود آخرت کی کامیابی ہے اگر دنیوی کا میابی بھی نہ ہوتو آخرت کی کامیابی سے تو یاس نہیں اس لئے حسرت کی کوئی وجہ نہیں یہ فرق ہے علم دنیا اور علم دین میں ۔</w:t>
      </w:r>
    </w:p>
    <w:p>
      <w:pPr>
        <w:jc w:val="left"/>
      </w:pPr>
      <w:r>
        <w:rPr>
          <w:rFonts w:ascii="Jameel Noori Nastaleeq" w:hAnsi="Jameel Noori Nastaleeq"/>
          <w:i/>
          <w:color w:val="787878"/>
          <w:sz w:val="20"/>
        </w:rPr>
        <w:t>حوالہ: ملفوظات حکیم الامت جلد 4 -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۱۵۶۹: فرمایا کہ بعض غیر قوم کے لوگ بھی بڑے عالی دماغ ہوتے ہیں یہ شخص کیسا وا</w:t>
      </w:r>
    </w:p>
    <w:p>
      <w:pPr>
        <w:jc w:val="both"/>
      </w:pPr>
      <w:r>
        <w:rPr>
          <w:rFonts w:ascii="Jameel Noori Nastaleeq" w:hAnsi="Jameel Noori Nastaleeq"/>
          <w:sz w:val="24"/>
        </w:rPr>
        <w:t>فرمایا کہ بعض غیر قوم کے لوگ بھی بڑے عالی دماغ ہوتے ہیں یہ شخص کیسا واقعہ کی حقیقت تک پہنچ گیا ۔ اور واقعی بعضے مدعیان عمل بالحدیث سنت سمجھ کر آمین بالجہر نہیں کہتے بلکہ شورش کی نیت سے وہ آمین بالشر ہی ہو جاتی ہے ۔ مشتبہ نومسلم کے پیچھے نماز کا حکم ( ملفوظ 409 ) فرمایا کہ ایک خط آیا ہے لکھا ہے کہ اس شہر میں تین شخص نومسلم انگریرزی داں وارد ہوئے ہیں اب وہ نماز پڑھانے تک کے لئے تیار ہیں ایسے نومسلم مشتبہ الحال کے پیچھے امام راتب ( جو پہلے سے مقرر ہو ) کے ہوتے ہوئے اقتداء صحیح ہے یا نہیں اختلاف ہو رہا ہے ۔ فرمایا کہ یہ آج کل ایسا عام مرض چلا ہے کہ لوگ نئے آنیوالے کے بہت جلد معتقد ہو جاتے ہیں اور پرانوں کو چھوڑ دیتے ہیں اس کی بھی تحقیق نہیں کرتے کہ کس خیال کا ہے اور کس عقیدہ کا ہے اس خط میں یہ بھی لکھا ہے کہ یہاں پر کمیٹی ہو کر اس پر فیصلہ ہو گیا ہے کہ حضرت کو ثالث بنایا جائے جو حضرت والا طے فرما دیں اس پر سب کو عمل کر لینا چاہئے اس پر سب راضی ہیں کوئی خلاف نہیں ۔</w:t>
      </w:r>
    </w:p>
    <w:p>
      <w:pPr>
        <w:jc w:val="left"/>
      </w:pPr>
      <w:r>
        <w:rPr>
          <w:rFonts w:ascii="Jameel Noori Nastaleeq" w:hAnsi="Jameel Noori Nastaleeq"/>
          <w:i/>
          <w:color w:val="787878"/>
          <w:sz w:val="20"/>
        </w:rPr>
        <w:t>حوالہ: ملفوظات حکیم الامت جلد 4 -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۱۵۷۰: فرمایا کہ بعض لوگ ایک دم لکھتے چلے جاتے ہیں ایک ہی خط میں اچھی خاصی کت</w:t>
      </w:r>
    </w:p>
    <w:p>
      <w:pPr>
        <w:jc w:val="both"/>
      </w:pPr>
      <w:r>
        <w:rPr>
          <w:rFonts w:ascii="Jameel Noori Nastaleeq" w:hAnsi="Jameel Noori Nastaleeq"/>
          <w:sz w:val="24"/>
        </w:rPr>
        <w:t>فرمایا کہ بعض لوگ ایک دم لکھتے چلے جاتے ہیں ایک ہی خط میں اچھی خاصی کتاب تصنیف ہو جاتی ہے ۔ سو اس طرح علاج نہیں ہوتا ۔ عورت پیر کو بھی بلا اذن شوہر خط نہیں لکھ سکتی ( ملفوظ 413 ) فرمایا کہ ایک بی بی کا خط آیا ہے کہ پہلے بھی انکا خط آیا تھا بیعت ہونے کو لکھا تھا مگر اس خط میں شوہر کی اجازت اور دستخط نہ تھے میں نے لکھا تھا کہ تمہارے اس خط میں نہ تمہارے شوہر کی اجازت ہے اور نہ دستخط ہیں اس لئے تمہارا یہ خط بھیجنا بیعت کے لئے بے اصول ہے ۔ آج کے خط میں ان کے شوہر کے دستخط ہیں اور لکھا ہے کہ میں بھی آپ ہی سی بیعت ہوں ان بی بی کو بیعت فرما لیجئے گا ۔</w:t>
      </w:r>
    </w:p>
    <w:p>
      <w:pPr>
        <w:jc w:val="left"/>
      </w:pPr>
      <w:r>
        <w:rPr>
          <w:rFonts w:ascii="Jameel Noori Nastaleeq" w:hAnsi="Jameel Noori Nastaleeq"/>
          <w:i/>
          <w:color w:val="787878"/>
          <w:sz w:val="20"/>
        </w:rPr>
        <w:t>حوالہ: ملفوظات حکیم الامت جلد 4 -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۱۵۷۱: ایک صاحب کے سوال کے جواب میں فرمایا کہ بخل اپنی ذات میں مذم</w:t>
      </w:r>
    </w:p>
    <w:p>
      <w:pPr>
        <w:jc w:val="both"/>
      </w:pPr>
      <w:r>
        <w:rPr>
          <w:rFonts w:ascii="Jameel Noori Nastaleeq" w:hAnsi="Jameel Noori Nastaleeq"/>
          <w:sz w:val="24"/>
        </w:rPr>
        <w:t>ایک صاحب کے سوال کے جواب میں فرمایا کہ بخل اپنی ذات میں مذموم نہیں خاص مصرف کے اعتبار سے برا ہے ورنہ بدوں تھوڑے سے بخل کے انتظام مشکل ہے یہ تو بخل لغوی ہے باقی اگر شرعی بخل بھی ہو اس کی نسبت بھی میں ہمیشہ کہا کرتا ہوں کہ ایسا بخل برا ہے مگر اسراف اس سے بھی زیادہ برا ہے مگر عرف میں جس قدر بخل پر مطعون کرتے ہیں اسراف پر نہیں کرتے بلکہ اس کو مستحسن سمجھتے ہیں اور فضول اور بے ہودہ طریق پر مال ضائع اور برباد کرتے ہیں مثلا بیاہ شادی کے موقع پر یا کوئی مر گیا تو تیجہ اور چہلم پر کس قدر صرف کرتے ہیں یہ نہیں سوچتے کہ جہاں بخل کی مذمت ہے وہاں اسراف کی بھی تو مذمت ہے چنانچہ فرماتے ہیں : ان اللہ لا یحب المسرفین ( بے شک اللہ تعالی پسند نہیں کرتے حد سے نکل جانے والوں کو ) بلکہ باعتبار آثار کے اسراف زیادہ مذموم ہے چنانچہ بخل کا نتیجہ صرف دوسرے کو نفع نہ</w:t>
      </w:r>
    </w:p>
    <w:p>
      <w:pPr>
        <w:jc w:val="left"/>
      </w:pPr>
      <w:r>
        <w:rPr>
          <w:rFonts w:ascii="Jameel Noori Nastaleeq" w:hAnsi="Jameel Noori Nastaleeq"/>
          <w:i/>
          <w:color w:val="787878"/>
          <w:sz w:val="20"/>
        </w:rPr>
        <w:t>حوالہ: ملفوظات حکیم الامت جلد 4 -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۱۵۷۲: ایک صاحب نے عرض کیا کہ میری عزیزہ پر آسیب کا اثر ہے اس کے ل</w:t>
      </w:r>
    </w:p>
    <w:p>
      <w:pPr>
        <w:jc w:val="both"/>
      </w:pPr>
      <w:r>
        <w:rPr>
          <w:rFonts w:ascii="Jameel Noori Nastaleeq" w:hAnsi="Jameel Noori Nastaleeq"/>
          <w:sz w:val="24"/>
        </w:rPr>
        <w:t>ایک صاحب نے عرض کیا کہ میری عزیزہ پر آسیب کا اثر ہے اس کے لۓ تعویذ کی ضرورت ہے فرمایا کہ یہ کام عامل کا ہے میں اس فن سے واقف نہیں گو میں تعویذ لکھ دوں گا انکار نہیں مگر اس کا اتنا فائدہ نہ ہو گا جتنا کسی عامل کے تعویذ سے نفع ہوتا ہے ـ فرمایا کہ عملیات میں اصل مؤثر جو چیز ہے وہ عامل کا خیال ہے جو اس کو کرتا رہتا ہے اور مشتاق ہو جاتا ہے اکثر فورا اثر مرتب ہو جاتا ہے بخلاف غیر مشتاق کے کہ اس کا اس قدر اور جلد نفع نہیں ہوتا اور مجھ کو تو اس فن سے بالکل ہی مناسبت نہیں ـ ایک خرابی اس میں یہ دیکھی گئی کہ اکثر لوگ تعویذ گنڈہ کرنے والے کی بزرگی کے معتقد ہو جاتے ہیں خصوص جس کے تعویذ گنڈوں سے نفع ہو جاتا ہے حالانکہ بزرگی سے اس کو کوئی تعلق نہیں یہ تو ایسا ہی ہے جیسے کسی طبیب کے کسی نسخہ سے مرض کو شفاء ہو جاۓ اور اس کو بزرگ خیال کرنے لگیں مگر تعویذ دینے والے کے معتقد ہیں نہ معلوم اس میں اور اس میں کیا فرق کرتے ہیں ـ میرے نزدیک تو کوئ فرق نہیں دنیوی ف</w:t>
      </w:r>
    </w:p>
    <w:p>
      <w:pPr>
        <w:jc w:val="left"/>
      </w:pPr>
      <w:r>
        <w:rPr>
          <w:rFonts w:ascii="Jameel Noori Nastaleeq" w:hAnsi="Jameel Noori Nastaleeq"/>
          <w:i/>
          <w:color w:val="787878"/>
          <w:sz w:val="20"/>
        </w:rPr>
        <w:t>حوالہ: ملفوظات حکیم الامت جلد 4 -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۱۵۷۳: ایک بار بعض حضرات مدرسہ دیوبند سے مجھ کو لے جانے کے لۓ تشر</w:t>
      </w:r>
    </w:p>
    <w:p>
      <w:pPr>
        <w:jc w:val="both"/>
      </w:pPr>
      <w:r>
        <w:rPr>
          <w:rFonts w:ascii="Jameel Noori Nastaleeq" w:hAnsi="Jameel Noori Nastaleeq"/>
          <w:sz w:val="24"/>
        </w:rPr>
        <w:t>ایک بار بعض حضرات مدرسہ دیوبند سے مجھ کو لے جانے کے لۓ تشریف لاۓ تھے خصوص فلاں مولوی صاحب کا اس پر بے حد اصرار تھا اور خدمت یہ فرمائی تھی کہ مدرسہ میں حدیث شریف کا دورہ تو مدت سے ہوتا ہی ہے مگر تفسیر میں صرف جلالین شریف ہوتی ہے اب تجویز ہے کہ اور بعض کتب تفاسیر بھی نصاب میں بڑھا دی جائیں اور یہ کتابیں بھی سال بھر میں مثل حدیث شریف کے ہو جایا کریں ۔ بس اس کے افتتاح میں میری شرکت چاہتے تھے کہ تو شروع کرا دے ۔ میں نے سفر سے اپنی معذوری پیش کی مگر اس طرف سے برابر اصرار رہا میں نے کہا کہ اگر آپ کا ایسا ہی خیال ہے اس کی دوسری صورت یہ ہو سکتی ہے کہ بیس طلباء یہاں پر آ جائیں ان کا خرچ بھی میرے ذمہ ہو گا میں ان کو یہاں ہی شروع کرا دوں گا اور مقصود حاصل ہو جائے گا کہنے لگے مدرسہ دیوبند میں تو یہ تقریب نہ ہوتی ۔ میں</w:t>
      </w:r>
    </w:p>
    <w:p>
      <w:pPr>
        <w:jc w:val="left"/>
      </w:pPr>
      <w:r>
        <w:rPr>
          <w:rFonts w:ascii="Jameel Noori Nastaleeq" w:hAnsi="Jameel Noori Nastaleeq"/>
          <w:i/>
          <w:color w:val="787878"/>
          <w:sz w:val="20"/>
        </w:rPr>
        <w:t>حوالہ: ملفوظات حکیم الامت جلد 4 -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۱۵۷۴: ایک مرتبہ دیوبند تشریف لانے کا وعدہ فرمایا تھا فرمایا جس حال</w:t>
      </w:r>
    </w:p>
    <w:p>
      <w:pPr>
        <w:jc w:val="both"/>
      </w:pPr>
      <w:r>
        <w:rPr>
          <w:rFonts w:ascii="Jameel Noori Nastaleeq" w:hAnsi="Jameel Noori Nastaleeq"/>
          <w:sz w:val="24"/>
        </w:rPr>
        <w:t>ایک مرتبہ دیوبند تشریف لانے کا وعدہ فرمایا تھا فرمایا جس حالت کی ضرورت سے میں نے وعدہ کیا تھا اب بحمد اللہ وہ حالت نہیں رہی ۔ ارتفاع علت سے معلول کا بھی ارتفاع ہو جاتا ہے اس واقعہ کو ختم کر کے پھر فرمایا خدا کا فضل و کرم ہے کہ یہ درس و تدریس کا کام اور جگہ اچھا ہو رہا ہے اب ہر شخص ایک ہی کام میں لگ جائے ۔ اس کی کون ضرورت ہے اور میں تو اب اس کام کا رہا ہی نہیں سب بھول بھال گیا جو کچھ لکھا پڑھا تھا ۔ اب مجھ سے وہ کام لینا چاہئے جس کام کو میں کر رہا ہوں ۔</w:t>
      </w:r>
    </w:p>
    <w:p>
      <w:pPr>
        <w:jc w:val="left"/>
      </w:pPr>
      <w:r>
        <w:rPr>
          <w:rFonts w:ascii="Jameel Noori Nastaleeq" w:hAnsi="Jameel Noori Nastaleeq"/>
          <w:i/>
          <w:color w:val="787878"/>
          <w:sz w:val="20"/>
        </w:rPr>
        <w:t>حوالہ: ملفوظات حکیم الامت جلد 4 -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۱۵۷۵: ایک صاحب مجھ سے خود اپنی حالت بیان کرتے تھے کہ میں ذکر و شغ</w:t>
      </w:r>
    </w:p>
    <w:p>
      <w:pPr>
        <w:jc w:val="both"/>
      </w:pPr>
      <w:r>
        <w:rPr>
          <w:rFonts w:ascii="Jameel Noori Nastaleeq" w:hAnsi="Jameel Noori Nastaleeq"/>
          <w:sz w:val="24"/>
        </w:rPr>
        <w:t>ایک صاحب مجھ سے خود اپنی حالت بیان کرتے تھے کہ میں ذکر و شغل کی حالت میں کبائر میں مبتلا تھا اور اس کو طریق کے لئے مضر نہ سمجھتا تھا کیا ٹھکانہ ہے اس جہل کا اس لئے سخت ضرورت ہے شیخ کامل کی تعلیم کی اور اس کی صحبت کی وہ اس طریق کا واقف ہے وہ اس راہ سے گذر چکا ہے اور یہ تعلیم تدریجا حالات کے پیش آنے پر ہوتی رہتی ہے اس لئے طالب کو مدت طویل تک استفادہ کے لئے آمادہ رہنا چاہئے واقعات مستقبلہ محتملہ کی ایک دم سے تحقیق نہ کرے کیونکہ شیخ بھی ایک جلسہ میں ایک تقریر میں سب اجزاء کے بیان کرنے پر قادر نہیں ہوتا ۔ اس لئے کہ بعض</w:t>
      </w:r>
    </w:p>
    <w:p>
      <w:pPr>
        <w:jc w:val="left"/>
      </w:pPr>
      <w:r>
        <w:rPr>
          <w:rFonts w:ascii="Jameel Noori Nastaleeq" w:hAnsi="Jameel Noori Nastaleeq"/>
          <w:i/>
          <w:color w:val="787878"/>
          <w:sz w:val="20"/>
        </w:rPr>
        <w:t>حوالہ: ملفوظات حکیم الامت جلد 4 -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۱۵۷۶: ایک شخص نماز پڑھنا چاہتا ہے اور اس کو نماز نہیں آتی وہ کہت</w:t>
      </w:r>
    </w:p>
    <w:p>
      <w:pPr>
        <w:jc w:val="both"/>
      </w:pPr>
      <w:r>
        <w:rPr>
          <w:rFonts w:ascii="Jameel Noori Nastaleeq" w:hAnsi="Jameel Noori Nastaleeq"/>
          <w:sz w:val="24"/>
        </w:rPr>
        <w:t>ایک شخص نماز پڑھنا چاہتا ہے اور اس کو نماز نہیں آتی وہ کہتا ہے کہ مجھ کو نماز پڑھا دو تو اس سے کہا جائے گا کہ بھائی پہلے وضو کرو یا عذر ہو تو تیمم کرو تب نماز پڑھ سکتے ہو اس پر بجائے اس کے کہ اس کا تابع ہو اس کو اپنا تابع بنا کر وہ احمق یہ کہے کہ میرا مطلوب اور مقصود تو نماز ہے وضو یا تیمم تو میں نہیں کر سکتا ۔ اب بتلائیے نماز کیا خاک ہو گئی ہر کام طریق سے ہوتا ہے اب وہ وضو کی تنگی خیال کرے اور مقصود سے بے تعلق خیال کرے تو اس وقت یہ جواب دیا جاوے گا کہ جہاں بدوں وضو نماز پڑھائی جاتی ہو وہاں جا کر پڑھ لو ہم تو بے وضو نماز نہیں پڑھا سکتے غرض اس کا علاج شیخ کے پاس بھی نہیں کہ وہ خود کچھ نہ کرے اور اگر کرے تو اپنی رائے کو دخل دے یا جو طریق ہے کام کا اس سے اعراض کرے اور شیخ کی تعلیم کو تنگی پر محمول کرے ۔ ایک حکایت یاد آ گئی اس تنگی پر حضرت مولانا فضل الرحمن صاحب رحمۃ اللہ علیہ گنج مراد آبادی سے ایک صاحب نے عرض کیا کہ حضرت حنیفہ کا جو مذہب ہے</w:t>
      </w:r>
    </w:p>
    <w:p>
      <w:pPr>
        <w:jc w:val="left"/>
      </w:pPr>
      <w:r>
        <w:rPr>
          <w:rFonts w:ascii="Jameel Noori Nastaleeq" w:hAnsi="Jameel Noori Nastaleeq"/>
          <w:i/>
          <w:color w:val="787878"/>
          <w:sz w:val="20"/>
        </w:rPr>
        <w:t>حوالہ: ملفوظات حکیم الامت جلد 4 -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۱۵۷۷: ایک صاحب کے سوال کے جواب میں فرمایا کہ میں ہمیشہ اس کی رعای</w:t>
      </w:r>
    </w:p>
    <w:p>
      <w:pPr>
        <w:jc w:val="both"/>
      </w:pPr>
      <w:r>
        <w:rPr>
          <w:rFonts w:ascii="Jameel Noori Nastaleeq" w:hAnsi="Jameel Noori Nastaleeq"/>
          <w:sz w:val="24"/>
        </w:rPr>
        <w:t>ایک صاحب کے سوال کے جواب میں فرمایا کہ میں ہمیشہ اس کی رعایت رکھتا ہوں کہ اہل علم پر کسی کی حکومت نہ ہو ۔ میں جب مدرسہ کانپور میں تھا وہاں ایک رجسٹر مدرسین کی حاضری کا تھا وہ مدرسہ کے کسی کارکن کے سپرد نہ تھا محض مدرسین کی دیانت پر ایک خاص موقع پر رکھ دیا گیا تھا کہ وہ مدرسہ میں اپنے آنے کا وقت اس میں خود لکھ دیا کریں ۔ میں نے محض اس خیال سے ایسا کیا تھا کہ ان پر کسی کی حکومت کرنا ان کے حقوق عظمت کے خلاف تھا اور مدرسہ کی رقم زائد دے دینا مدرسہ کے حقوق دیانت کے خلاف تھا اور اس معمول سے دونوں کے حقوق کا تحفظ ہو گیا</w:t>
      </w:r>
    </w:p>
    <w:p>
      <w:pPr>
        <w:jc w:val="left"/>
      </w:pPr>
      <w:r>
        <w:rPr>
          <w:rFonts w:ascii="Jameel Noori Nastaleeq" w:hAnsi="Jameel Noori Nastaleeq"/>
          <w:i/>
          <w:color w:val="787878"/>
          <w:sz w:val="20"/>
        </w:rPr>
        <w:t>حوالہ: ملفوظات حکیم الامت جلد 4 -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۱۵۷۸: ایک بزرگ بڑھاپے میں روتے تھے کسی نے رونے کا سبب دریافت کیا</w:t>
      </w:r>
    </w:p>
    <w:p>
      <w:pPr>
        <w:jc w:val="both"/>
      </w:pPr>
      <w:r>
        <w:rPr>
          <w:rFonts w:ascii="Jameel Noori Nastaleeq" w:hAnsi="Jameel Noori Nastaleeq"/>
          <w:sz w:val="24"/>
        </w:rPr>
        <w:t>ایک بزرگ بڑھاپے میں روتے تھے کسی نے رونے کا سبب دریافت کیا تو فرمایا کہ میں تیس برس تک جہل میں مبتلا رہا حرارت غریزیہ کے نشاط کو جو جوانی میں ہوتا ہے نماز کی کیفیت سمجھتا رہا ۔ اب بڑھاپے میں جو وہ حالت نہیں رہی تب معلوم ہوا کہ وہ نماز کی کیفیت نہ تھی بلکہ جوانی کا جوش تھا اگر نماز کی کیفیت ہوتی تو بڑھاپے میں اس میں اور قوت ہوتی اسی لئے کہ اس کی تو یہ کیفیت ہوتی ہے جس کو فرماتے ہیں : خود قوی تر میشود خمر کہن خاصہ آں خمرے کہ باشد من لدن ( پرانی شراب زیادہ قوی ہوتی ہے خاص کر وہ شراب جو قرب حق کی ہو ۔ 12 ) اور حقیقت میں یہ کیفیات نفسانی ہوتے ہیں عوارض نفسانیہ کے تغیر سے ان میں تغیر ہو جاتا ہے ۔ اس ہی لئے محققین اہل فن کہتے ہیں کہ یہ مقصود نہیں ہاں اگر کسی وقت مقصود کے معین بن جائیں تو محمود ہیں مگر مقصود نہی</w:t>
      </w:r>
    </w:p>
    <w:p>
      <w:pPr>
        <w:jc w:val="left"/>
      </w:pPr>
      <w:r>
        <w:rPr>
          <w:rFonts w:ascii="Jameel Noori Nastaleeq" w:hAnsi="Jameel Noori Nastaleeq"/>
          <w:i/>
          <w:color w:val="787878"/>
          <w:sz w:val="20"/>
        </w:rPr>
        <w:t>حوالہ: ملفوظات حکیم الامت جلد 4 -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۱۵۷۹: ایک واقعہ یاد آیا</w:t>
      </w:r>
    </w:p>
    <w:p>
      <w:pPr>
        <w:jc w:val="both"/>
      </w:pPr>
      <w:r>
        <w:rPr>
          <w:rFonts w:ascii="Jameel Noori Nastaleeq" w:hAnsi="Jameel Noori Nastaleeq"/>
          <w:sz w:val="24"/>
        </w:rPr>
        <w:t>ایک واقعہ یاد آیا ۔ ایک مقام پر کلکٹر اور سپرنٹنڈنٹ پولیس کو کہ دونوں انگریز تھے مجلس سماع میں مدعو کیا گیا ۔ تھوڑی دیر کے بعد ایک نے دوسرے سے کہا کہ اس وقت ایسی حالت ہے کہ اگر تھوڑی دیر رہی تو شاید کرسی سے گر پڑوں دوسرے نے کہا میرا بھی یہی حال ہے ۔ آخر باہم مشورہ کر کے اٹھ کر چل دئیے اب بتلائیے کہ کیا کلکٹر اور سپرنٹنڈنٹ بھی بزرگ تھے یہ کیفیت تو ان پر بھی طاری ہوئی ۔</w:t>
      </w:r>
    </w:p>
    <w:p>
      <w:pPr>
        <w:jc w:val="left"/>
      </w:pPr>
      <w:r>
        <w:rPr>
          <w:rFonts w:ascii="Jameel Noori Nastaleeq" w:hAnsi="Jameel Noori Nastaleeq"/>
          <w:i/>
          <w:color w:val="787878"/>
          <w:sz w:val="20"/>
        </w:rPr>
        <w:t>حوالہ: ملفوظات حکیم الامت جلد 4 -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۱۵۸۰: ایک مولوی صاحب کے جواب میں فرمایا کہ آپ نے میری تقریر میں غو</w:t>
      </w:r>
    </w:p>
    <w:p>
      <w:pPr>
        <w:jc w:val="both"/>
      </w:pPr>
      <w:r>
        <w:rPr>
          <w:rFonts w:ascii="Jameel Noori Nastaleeq" w:hAnsi="Jameel Noori Nastaleeq"/>
          <w:sz w:val="24"/>
        </w:rPr>
        <w:t>ایک مولوی صاحب کے جواب میں فرمایا کہ آپ نے میری تقریر میں غور نہیں کیا جس کی وجہ سے آپ کو یہ شبہ ہوا میں تو کہہ چکا ہوں کہ یہ کیفیات مقصود نہیں ہاں اگر مقصود میں معین بن جائیں تو محمود ہیں مطلقا تو میں نے ان کی نفی نہیں کی بلا وجہ آپ مجھ پر الزام رکھتے ہیں قصور تو اپنے سننے کا اور ذمہ دار اس کا میں اس وقت خواہ مخواہ آپ نے طبیعت کو منقبض کر دیا ۔ آپ لوگوں کو کیا ہو گیا ۔ اب ایک ہی بات کو بیٹھا ہوا کھرل کئے جاؤں اور ہندی کی چندی کئے جاؤں اتنا دماغ کہاں سے لاؤں آپ جیسے لوگوں سے تعجب ہے کہ پوری بات نہ سنیں اور اس پر اعتراض کی صورت میں سوال وارد کر دیں مجھ کو اس وقت آپ کی وجہ سے سخت کلفت ہوئی آدمی کو کچھ تو فہم سے کام لینا چاہئے نواب بنے بیٹھے ہیں کچھ حس ہی نہیں آپ تو سوئی چھبو کر الگ ہوئے ۔ اب دوسرا کم بخت اس کی سوزش سے جھلا رہا ہے بلبلا رہا ہے ۔</w:t>
      </w:r>
    </w:p>
    <w:p>
      <w:pPr>
        <w:jc w:val="left"/>
      </w:pPr>
      <w:r>
        <w:rPr>
          <w:rFonts w:ascii="Jameel Noori Nastaleeq" w:hAnsi="Jameel Noori Nastaleeq"/>
          <w:i/>
          <w:color w:val="787878"/>
          <w:sz w:val="20"/>
        </w:rPr>
        <w:t>حوالہ: ملفوظات حکیم الامت جلد 4 -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۱۵۸۱: ایک صاحب کے سوال کے جواب کے سلسلہ میں فرمایا کہ ایک غیر مقل</w:t>
      </w:r>
    </w:p>
    <w:p>
      <w:pPr>
        <w:jc w:val="both"/>
      </w:pPr>
      <w:r>
        <w:rPr>
          <w:rFonts w:ascii="Jameel Noori Nastaleeq" w:hAnsi="Jameel Noori Nastaleeq"/>
          <w:sz w:val="24"/>
        </w:rPr>
        <w:t>ایک صاحب کے سوال کے جواب کے سلسلہ میں فرمایا کہ ایک غیر مقلد قاضی صاحب یہاں پر آئے تھے یہاں کی تعلیم پر ذکر بالجہر کیا کرتے تھے کسی نے ان سے کہا کہ یہ تو بدعت ہے کہنے لگے کہ میاں اس میں مزا آتا ہے اس میں بدعت کی کیا بات ہے گویا ان کے یہاں مزہ پر مدار تھا جس میں مزہ ہو وہ بدعت نہیں ہماری جماعت کے بے حد معتقد تھے مگر تھے غیر مقلد ۔ ہر شخص اپنے خیال میں مست ہے کوئی کیفیت کے پیچھے پڑا ہوا ہے اصل مقصود جو کہ طریق کی روح ہے وہ محض تعلق مع اللہ ہے اس کی کسی کو ہوا بھی نہیں لگی الا ماشاء اللہ جو اصل چیز ہے وہ صرف یہ ہے کہ صحیح معنی میں بندہ کا تعلق اللہ تعالی سے ہو جائے مگر اس کی کسی کو فکر نہیں وہی غیر مقلد قاضی صاحب بھی کہتے تھے کہ یہاں جتنی باتیں ہیں سب سنت کے موافق ہیں صرف ایک بات کے متعلق کہا کہ بدعت ہے وہ یہ نسبتیں ہیں چشتی</w:t>
      </w:r>
    </w:p>
    <w:p>
      <w:pPr>
        <w:jc w:val="left"/>
      </w:pPr>
      <w:r>
        <w:rPr>
          <w:rFonts w:ascii="Jameel Noori Nastaleeq" w:hAnsi="Jameel Noori Nastaleeq"/>
          <w:i/>
          <w:color w:val="787878"/>
          <w:sz w:val="20"/>
        </w:rPr>
        <w:t>حوالہ: ملفوظات حکیم الامت جلد 4 -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۱۵۸۲: واقعہ ہے کہ علوم اصل میں متقدمین ہی کے پاس تھے باقی متاخرین کے</w:t>
      </w:r>
    </w:p>
    <w:p>
      <w:pPr>
        <w:jc w:val="both"/>
      </w:pPr>
      <w:r>
        <w:rPr>
          <w:rFonts w:ascii="Jameel Noori Nastaleeq" w:hAnsi="Jameel Noori Nastaleeq"/>
          <w:sz w:val="24"/>
        </w:rPr>
        <w:t>واقعہ ہے کہ علوم اصل میں متقدمین ہی کے پاس تھے باقی متاخرین کے الفاظ بے شک نہایت چکنی چپڑی عبارتیں نہایت مرتب تقریریں نہایت مہذب مگر متقدمین کے کلام کی برابر ان میں مغز نہیں ۔ قرآن و حدیث کے الفاظ نہایت سادہ اور وہی طرز بزرگوں کے کلام کا ہے مگر ان کی وقعت جو اس وقت قلوب میں کم ہے یہ خرابی نئی اصطلاحات دماغ میں رچ جانے کی وجہ سے پیدا ہوئی ہے پھر اس میں ترقی ہوتے ہوتے دنیا داروں اور بے علموں تک کا رنگ لے لیا گیا چنانچہ اب وہ طرز ہی کلام کا بدل گیا ۔ علماء تک کی تقریریں دوسرے نئے جاہلانہ رنگ میں ہونے لگیں خدا بھلا کرے ان تحریکات کا کہ بالکل ہی کایا پلٹ ہو گئی علماء کی تقاریر اور تصانیف کا رنگ نیچریوں کے طرز پر ہونے</w:t>
      </w:r>
    </w:p>
    <w:p>
      <w:pPr>
        <w:jc w:val="left"/>
      </w:pPr>
      <w:r>
        <w:rPr>
          <w:rFonts w:ascii="Jameel Noori Nastaleeq" w:hAnsi="Jameel Noori Nastaleeq"/>
          <w:i/>
          <w:color w:val="787878"/>
          <w:sz w:val="20"/>
        </w:rPr>
        <w:t>حوالہ: ملفوظات حکیم الامت جلد 4 -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۱۵۸۳: ایک صاحب کے سوال کے جواب میں فرمایا کہ جو شخص علوم عالیہ کو</w:t>
      </w:r>
    </w:p>
    <w:p>
      <w:pPr>
        <w:jc w:val="both"/>
      </w:pPr>
      <w:r>
        <w:rPr>
          <w:rFonts w:ascii="Jameel Noori Nastaleeq" w:hAnsi="Jameel Noori Nastaleeq"/>
          <w:sz w:val="24"/>
        </w:rPr>
        <w:t>ایک صاحب کے سوال کے جواب میں فرمایا کہ جو شخص علوم عالیہ کو حاصل کئے ہوئے ہو تب قرآن و حدیث کو سمجھ سکتا ہے اب جاہلوں کی اصطلاحوں کو کلام میں ٹھونس کر کام نکالنا چاہتے ہیں جس سے بالکل غیر ممکن ہے کہ حقیقت کا انکشاف ہو سکے اور علوم کے ساتھ اس انکشاف کے لئے ذوق کی بھی ضرورت ہے اور ذوق بدوں کسی کامل کی صحبت کے پیدا نہیں ہو سکتا ۔ مگر ان چیزوں کا اہتمام ہی نہیں اور یہ ساری خرابی اس کی ہیں کہ لوگوں کے قلوب میں خوف آخرت نہیں رہا اور نہ آخرت کی فکر ہے اسی لئے ہر شخص مقرر ہے ہر شخص مفسر ہے ہر شخص محدث ہے ہر شخص مصنف ہے آزادی کا زمانہ ہے نہ اصول ہیں نہ قواعد ۔ جو جی میں آتا ہے کرتے ہیں اگر فکر آخرت ہو تو ہر چیز میں احتیاط اور حقیقت کی تلاش ہو اور اس کے لئے اس کے اسباب کی کوشش ہو ۔ حکومت کا اصل مقصود اقامت دین ہے ( ملفوظ 430 ) ایک مولوی صاحب کے سوال کے جواب میں فرمایا کہ اگر اختیار ایسا ہی سستا ہے کہ ہر مقصود کے لئے اس کا استعمال جائز ہو اس میں کوئ</w:t>
      </w:r>
    </w:p>
    <w:p>
      <w:pPr>
        <w:jc w:val="left"/>
      </w:pPr>
      <w:r>
        <w:rPr>
          <w:rFonts w:ascii="Jameel Noori Nastaleeq" w:hAnsi="Jameel Noori Nastaleeq"/>
          <w:i/>
          <w:color w:val="787878"/>
          <w:sz w:val="20"/>
        </w:rPr>
        <w:t>حوالہ: ملفوظات حکیم الامت جلد 4 -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۱۵۸۴: فرمایا کہ مثلا اگر مسلمانوں کی کوئی جماعت دارالحرب میں رہتی ہو تو اس ک</w:t>
      </w:r>
    </w:p>
    <w:p>
      <w:pPr>
        <w:jc w:val="both"/>
      </w:pPr>
      <w:r>
        <w:rPr>
          <w:rFonts w:ascii="Jameel Noori Nastaleeq" w:hAnsi="Jameel Noori Nastaleeq"/>
          <w:sz w:val="24"/>
        </w:rPr>
        <w:t>فرمایا کہ مثلا اگر مسلمانوں کی کوئی جماعت دارالحرب میں رہتی ہو تو اس کے متعلق بعض ابواب سیاسیہ میں کیا احکام ہیں ۔ مفصل مستقل طور پر مدون نہیں اور اس کا ذکر غالبا اس وجہ سے نہیں فرمایا کہ ان حضرات کو اس کا وہم گمان بھی نہ تھا کہ کبھی ایسا ہو گا کہ مسلمان کفار کے ماتحت ہونگے باقی تفصیل و استقلال کی نفی سے نفس احکام کا غیر مذکور ہونا لازم نہیں آتا اور وہ بھی کافی ہے اس کے کافی ہونے کے بعد اب کسی کے اجتہاد کی ضرورت نہیں ۔ اب ایسوں کے لئے اپنی رائے سے فتوی دینے سے سکوت ہی اسلم ہے کیونکہ بعض سکوت کبھی بعض نطق سے اچھا ہوتا ہے ۔ اس پر ایک حکایت یاد آئی ایک بہو کسی گھر میں بیاہی ہوئی آئی مگر بولتی نہ تھی ساس نے کہا کہ بہو بولتی کیوں نہیں کہا کہ اماں نے منع کر دیا ہے ساس نے کہا کہ ماں تو تیری بے وقوف ہے تو بولا کر بہو کہتی ہے کہ بولوں کہا ضرور بول ۔</w:t>
      </w:r>
    </w:p>
    <w:p>
      <w:pPr>
        <w:jc w:val="left"/>
      </w:pPr>
      <w:r>
        <w:rPr>
          <w:rFonts w:ascii="Jameel Noori Nastaleeq" w:hAnsi="Jameel Noori Nastaleeq"/>
          <w:i/>
          <w:color w:val="787878"/>
          <w:sz w:val="20"/>
        </w:rPr>
        <w:t>حوالہ: ملفوظات حکیم الامت جلد 4 -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۱۵۸۵: ایک مرتبہ میں اور ایک مولوی صاحب غازی پوری اٹاوہ میں جمع ہو</w:t>
      </w:r>
    </w:p>
    <w:p>
      <w:pPr>
        <w:jc w:val="both"/>
      </w:pPr>
      <w:r>
        <w:rPr>
          <w:rFonts w:ascii="Jameel Noori Nastaleeq" w:hAnsi="Jameel Noori Nastaleeq"/>
          <w:sz w:val="24"/>
        </w:rPr>
        <w:t>ایک مرتبہ میں اور ایک مولوی صاحب غازی پوری اٹاوہ میں جمع ہو گئے وہ کہنے لگے کہ آپ لوگوں کا ہندوستان میں بڑا اثر ہے جس کی آپ لوگوں کو خبر نہیں صرف ایک کسر ہے اگر آپ لوگ مولود میں قیام کرنے لگیں تو پھر تو سارا ہندوستان آپ کا غلام ہو جائے اور میں ذمہ دار ہوتا ہوں کہ سارے ہندوستان کو آپ کا مرید کرا دوں ۔ میں نے کہا کہ اگر کسی کو مرید کرنے کی ضرورت ہی نہ ہو تو کہنے لگے کہ بس یہ بڑی مشکل ہے بتلائیے یہ علماء کے مشورہ ہیں اس ہی سے اندازہ کر لیجئے ان لوگوں کے خیالات کا اور تدین کا ۔ شیخ کی اقسام : ( ملفوظ 433 ) ایک مولوی صاحب کے سوال کے جواب میں فرمایا کہ شیخ کی دو قسمیں ہیں ایک مبطل ( باطل پر عمل کرنے والا ) ایک محق ( حق پر عمل کرنے والا ) پھر محق کی دو قسمیں ہیں</w:t>
      </w:r>
    </w:p>
    <w:p>
      <w:pPr>
        <w:jc w:val="left"/>
      </w:pPr>
      <w:r>
        <w:rPr>
          <w:rFonts w:ascii="Jameel Noori Nastaleeq" w:hAnsi="Jameel Noori Nastaleeq"/>
          <w:i/>
          <w:color w:val="787878"/>
          <w:sz w:val="20"/>
        </w:rPr>
        <w:t>حوالہ: ملفوظات حکیم الامت جلد 4 -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۱۵۸۶: ایک شخص اپنے وطن ہی میں مقیم ہے اس نے سیاحت نہیں کی مگر نگ</w:t>
      </w:r>
    </w:p>
    <w:p>
      <w:pPr>
        <w:jc w:val="both"/>
      </w:pPr>
      <w:r>
        <w:rPr>
          <w:rFonts w:ascii="Jameel Noori Nastaleeq" w:hAnsi="Jameel Noori Nastaleeq"/>
          <w:sz w:val="24"/>
        </w:rPr>
        <w:t>ایک شخص اپنے وطن ہی میں مقیم ہے اس نے سیاحت نہیں کی مگر نگاہ بہت تیز ہے جس چیز کو دیکھتا ہے صحیح دیکھتا ہے ۔ سو اس شخص کے مبصرات کم ہیں مگر ابصار زیادہ ہے ۔ ایسے ہی حضرت حاجی صاحب رحمۃ اللہ علیہ کو علم زیادہ ہے گو معلومات کم ہیں جس چیز کو بھی سمجھے ہوئے ہیں اس کی حقیقت تک پہنچے ہوئے ہیں اور درسیات پڑھنے والے اسی شخص کے مشابہ ہیں جس نے ساحت تو زیادہ کی مگر نگاہ ضعیف ہے اس کے مبصرات زیادہ ہیں اور ابصار کم پھر فرمایا کہ میں مولانا کا یہ مقولہ اس وجہ سے سناتا ہوں کہ حضرت حاجی صاحب رحمۃ اللہ علیہ کے علم کے متعلق اتنے بڑے شخص کی شہادت ہ</w:t>
      </w:r>
    </w:p>
    <w:p>
      <w:pPr>
        <w:jc w:val="left"/>
      </w:pPr>
      <w:r>
        <w:rPr>
          <w:rFonts w:ascii="Jameel Noori Nastaleeq" w:hAnsi="Jameel Noori Nastaleeq"/>
          <w:i/>
          <w:color w:val="787878"/>
          <w:sz w:val="20"/>
        </w:rPr>
        <w:t>حوالہ: ملفوظات حکیم الامت جلد 4 -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۱۵۸۷: ایک شخص نے کہا تھا کہ پھولوں کے سہرے میں بدعت کی کون سی با</w:t>
      </w:r>
    </w:p>
    <w:p>
      <w:pPr>
        <w:jc w:val="both"/>
      </w:pPr>
      <w:r>
        <w:rPr>
          <w:rFonts w:ascii="Jameel Noori Nastaleeq" w:hAnsi="Jameel Noori Nastaleeq"/>
          <w:sz w:val="24"/>
        </w:rPr>
        <w:t>ایک شخص نے کہا تھا کہ پھولوں کے سہرے میں بدعت کی کون سی بات ہے کسی نے سیدھا کر کے سونگھ لیا ۔ اور کسی نے الٹا کر کے سونگھ لیا ۔ ذہانت کیفیات کو ضعیف کر دیتی ہیں ( ملفوظ 438 ) ایک صاحب کے سوال کے جواب میں فرمایا کہ اکثر جس قدر کوئی شخص بھولا ہو گا اس پر کیفیات کا غلبہ زیادہ ہو گا اکثر یہ ذہانت و ذکاوت کیفیات کو ضعیف کر دیتی ہے اور راز اس میں یہ ہے کہ کیفیات کے لئے یکسوئی شرط عادی ہے اور ذہین آدمی کی ہر وقت یہ حالت رہتی ہے الم تر انھم فی کل واد یھیمون ( اے مخاطب کیا تم کو معلوم نہیں کہ وہ لوگ ہر میدان میں حیران پھرا کرتے ہیں ) البتہ یہ کیفیات لذیذ ہیں مگر ان کا درجہ ایسا ہے جیسے چٹنی کہ مزیدار ہے مگر تغذیہ کے لئے کافی نہیں ۔ 27 شوال المکرم 1350 ھ مجلس بعد نماز ظہر یوم یکشنبہ اصلاح معاشرت کا بحران : ( ملفوظ 439 ) ایک نووارد صاحب نے جن کو اجازت دینے کے ساتھ یہ لکھ دیا گیا تھا کہ آتے ہی خط دکھلا دیں پھر بھی خط نہ دکھلایا حضرت والا نے ان سے موا</w:t>
      </w:r>
    </w:p>
    <w:p>
      <w:pPr>
        <w:jc w:val="left"/>
      </w:pPr>
      <w:r>
        <w:rPr>
          <w:rFonts w:ascii="Jameel Noori Nastaleeq" w:hAnsi="Jameel Noori Nastaleeq"/>
          <w:i/>
          <w:color w:val="787878"/>
          <w:sz w:val="20"/>
        </w:rPr>
        <w:t>حوالہ: ملفوظات حکیم الامت جلد 4 -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۱۵۸۸: ایک صاحب کے واسطے سے معافی چاہی حضرت والا نے فرمایا کہ معاف</w:t>
      </w:r>
    </w:p>
    <w:p>
      <w:pPr>
        <w:jc w:val="both"/>
      </w:pPr>
      <w:r>
        <w:rPr>
          <w:rFonts w:ascii="Jameel Noori Nastaleeq" w:hAnsi="Jameel Noori Nastaleeq"/>
          <w:sz w:val="24"/>
        </w:rPr>
        <w:t>ایک صاحب کے واسطے سے معافی چاہی حضرت والا نے فرمایا کہ معافی تو اسی وقت ہو جاتی ہے مگر اس کا جو اثر ہوتا ہے وہ تو رہتا ہے اور اس کا ازالہ سلیقہ ہی سے ہو سکتا ہے ۔ خواجہ صاحب نے عرض کیا کہ مکاتبت مخاطبت کی اجازت نہیں پھر سلیقہ کس طرح حاصل ہو سکتا ہے فرمایا کہ یہ تو مخاطبت مکاتبت پر موقوف نہیں ہر وقت کے اٹھنے بیٹھنے سے معلوم ہو سکتا ہے کہ کون بات پسند ہے کون ناپسند ۔ مگر آج کل اصلاح معاشرت کو دین کی فہرست ہی سے خارج کر رکھا ہے اس کی فکر ہی نہیں کہ ہماری اس حرکت سے دوسرے پر کیا</w:t>
      </w:r>
    </w:p>
    <w:p>
      <w:pPr>
        <w:jc w:val="left"/>
      </w:pPr>
      <w:r>
        <w:rPr>
          <w:rFonts w:ascii="Jameel Noori Nastaleeq" w:hAnsi="Jameel Noori Nastaleeq"/>
          <w:i/>
          <w:color w:val="787878"/>
          <w:sz w:val="20"/>
        </w:rPr>
        <w:t>حوالہ: ملفوظات حکیم الامت جلد 4 -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۱۵۸۹: ایک صاحب نے عرض کیا کہ یہ صاحب کم سنتے ہیں فرمایا کہ اگر ان</w:t>
      </w:r>
    </w:p>
    <w:p>
      <w:pPr>
        <w:jc w:val="both"/>
      </w:pPr>
      <w:r>
        <w:rPr>
          <w:rFonts w:ascii="Jameel Noori Nastaleeq" w:hAnsi="Jameel Noori Nastaleeq"/>
          <w:sz w:val="24"/>
        </w:rPr>
        <w:t>ایک صاحب نے عرض کیا کہ یہ صاحب کم سنتے ہیں فرمایا کہ اگر ان میں اہتمام ہوتا تو اس کی بھی اطلاع کرتے کہ میں کم سنتا ہوں میں ان کو مشورہ دیتا کہ تم قریب بیٹھا کرو تا کہ میری باتیں سن سکو ۔ مگر جب اس قدر لاپرواہی ہے تو ایک شخص ہی کہاں تک ان جزئیات کا احاطہ کر سکتا ہے ۔ ایک بزرگ کا یا فتاح سے مضمون کا شروع کرنا : ( ملفوظ 440 ) ایک سلسلہ گفتگو میں فرمایا کہ پہلے بزرگ کسی مضمون کے شروع کرنے سے قبل یا فتاح لکھتے تھے ۔ پہلے بزرگوں کی رسمیں بھی صالح ہوتی تھیں مگر اب تو نیچریت کا غلبہ ہوتا جاتا ہے ۔</w:t>
      </w:r>
    </w:p>
    <w:p>
      <w:pPr>
        <w:jc w:val="left"/>
      </w:pPr>
      <w:r>
        <w:rPr>
          <w:rFonts w:ascii="Jameel Noori Nastaleeq" w:hAnsi="Jameel Noori Nastaleeq"/>
          <w:i/>
          <w:color w:val="787878"/>
          <w:sz w:val="20"/>
        </w:rPr>
        <w:t>حوالہ: ملفوظات حکیم الامت جلد 4 -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۱۵۹۰: ایک مرتبہ بڑے گھر میں خالہ نے جو ان کی حقیقی خالہ تھیں حضرت</w:t>
      </w:r>
    </w:p>
    <w:p>
      <w:pPr>
        <w:jc w:val="both"/>
      </w:pPr>
      <w:r>
        <w:rPr>
          <w:rFonts w:ascii="Jameel Noori Nastaleeq" w:hAnsi="Jameel Noori Nastaleeq"/>
          <w:sz w:val="24"/>
        </w:rPr>
        <w:t>ایک مرتبہ بڑے گھر میں خالہ نے جو ان کی حقیقی خالہ تھیں حضرت حاجی صاحب رحمۃ اللہ علیہ سے اس باب میں عرض کیا تھا کہ اس کے لئے اولاد کی دعا فرما دیجئے ، حضرت نے مجھ سے فرمایا کہ تمہاری خالہ نے تمہارے لئے اولاد کی دعا کرنے کو مجھ سے کہا تھا خیر بھائی دعا سے کیا عذر ہے مگر جی تو یہ چاہتا ہے کہ جو میری حالت ہے وہی تمہاری حالت رہے یعنی اولاد نہ تو یہ حضرت کی تمنا کا بھی اثر ہے ۔ کام کی کثرت سے نہ گھبرانا : ( ملفوظ 444 ) ایک سلسلہ گفتگو میں فرمایا کہ کام کی کثرت سے بحمد اللہ میں کبھی نہیں گھبراتا ۔ ہاں آنے والے جو دق کرتے ہیں اور بے تکا برتاؤ کرتے ہیں اس سے گھبراتا ہوں باقی کام تو روزانہ ہی کثرت سے رہتا ہے آپ لوگ دیکھتے ہی ہیں خود ڈاک ہی کا یک مستقل کام ہے</w:t>
      </w:r>
    </w:p>
    <w:p>
      <w:pPr>
        <w:jc w:val="left"/>
      </w:pPr>
      <w:r>
        <w:rPr>
          <w:rFonts w:ascii="Jameel Noori Nastaleeq" w:hAnsi="Jameel Noori Nastaleeq"/>
          <w:i/>
          <w:color w:val="787878"/>
          <w:sz w:val="20"/>
        </w:rPr>
        <w:t>حوالہ: ملفوظات حکیم الامت جلد 4 -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۱۵۹۱: ایک مرتبہ جب میں حضرت مولانا محمد یعقوب صاحب رحمۃ اللہ علیہ</w:t>
      </w:r>
    </w:p>
    <w:p>
      <w:pPr>
        <w:jc w:val="both"/>
      </w:pPr>
      <w:r>
        <w:rPr>
          <w:rFonts w:ascii="Jameel Noori Nastaleeq" w:hAnsi="Jameel Noori Nastaleeq"/>
          <w:sz w:val="24"/>
        </w:rPr>
        <w:t>ایک مرتبہ جب میں حضرت مولانا محمد یعقوب صاحب رحمۃ اللہ علیہ کی خدمت میں حاضر تھا ایک استفتاء جواب لکھنے کے لئے مجھ کو دیا گیا میں نے اس کا جواب لکھا اور نہایت طویل لکھا اور مولانا کے سامنے تصدیق کے لئے پیش کیا مولانا نے اس پر دستخط تو فرما دیئے مگر یہ ارشاد فرمایا کہ معلوم ہوتا کہ تم کو بہت فرصت ہے مگر جب کاغذوں کا انبار تمہارے سامنے ہو گا اس وقت دیکھیں گے کہ ایسے طویل جواب پھر بھی لکھو گے اب حضرت کا یہ مقولہ یاد آ جاتا ہے ۔ اصلاح کا طریق زندہ ہونا ( ملفوظ 445 ) ایک سلسلہ گفتگو میں فرمایا کہ اصلاح کا طریق بالکل مردہ ہو چکا تھا اب اللہ کا شکر ہے کہ اس میں دوبارہ روح پھونکی گئی ہے جس کو ناواقفی کی وجہ سے تشدد کہا جاتا ہے لیکن اس وقت طبائع میں کجی بڑھ جانے سے اسی طرز کی حاجت تھی اسی کی نسبت میں اکثر کہا کرتا ہوں کہ اس چودھویں صدی میں ایسے ہی لٹھ پیر کی ضرورت تھی ۔ جیسا میں ہوں لوگ تو یہ چاہتے ہیں کہ مردے زندہ ہو جائیں اور نہ نفخ صور ہو نہ قی</w:t>
      </w:r>
    </w:p>
    <w:p>
      <w:pPr>
        <w:jc w:val="left"/>
      </w:pPr>
      <w:r>
        <w:rPr>
          <w:rFonts w:ascii="Jameel Noori Nastaleeq" w:hAnsi="Jameel Noori Nastaleeq"/>
          <w:i/>
          <w:color w:val="787878"/>
          <w:sz w:val="20"/>
        </w:rPr>
        <w:t>حوالہ: ملفوظات حکیم الامت جلد 4 -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۱۵۹۲: ایک صاحب کے سوال کے جواب میں فرمایا کہ متعصب ہندوؤں نے قریب</w:t>
      </w:r>
    </w:p>
    <w:p>
      <w:pPr>
        <w:jc w:val="both"/>
      </w:pPr>
      <w:r>
        <w:rPr>
          <w:rFonts w:ascii="Jameel Noori Nastaleeq" w:hAnsi="Jameel Noori Nastaleeq"/>
          <w:sz w:val="24"/>
        </w:rPr>
        <w:t>ایک صاحب کے سوال کے جواب میں فرمایا کہ متعصب ہندوؤں نے قریب قریب مسلمانوں کو عضو معطل کر رکھا ہے مسلمان چاہتے ہیں کہ اتحاد ہو یہ اتحاد ہے یہ تو تابع بننا ہے اتحاد اس وقت ہوتا ہے جب کہ دونوں قومیں مساوی ہوں خدا معلوم مسلمان ہندوؤں کے اس قدر گرویدہ کیوں ہوئے ہیں جن کی نظروں میں گذشتہ دور کے واقعات ہیں وہ کبھی اس قوم پر اعتماد نہیں کر سکتے مگر آج کل کے نوجوان اس قوم کی حقیقت سے بے خبر ہیں ان کی دوستی کا نتیجہ مسلمانوں کے لئے نہایت خطرناک ثابت ہوا اور ہو گا مگر ان لوگوں کو کتنا ہی کوئی سمجھائے سنتا کون ہے میں سچ عرض کرتا ہوں کہ مسلمان آج کل بالکل</w:t>
      </w:r>
    </w:p>
    <w:p>
      <w:pPr>
        <w:jc w:val="left"/>
      </w:pPr>
      <w:r>
        <w:rPr>
          <w:rFonts w:ascii="Jameel Noori Nastaleeq" w:hAnsi="Jameel Noori Nastaleeq"/>
          <w:i/>
          <w:color w:val="787878"/>
          <w:sz w:val="20"/>
        </w:rPr>
        <w:t>حوالہ: ملفوظات حکیم الامت جلد 4 -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۱۵۹۳: میں فرمایا کہ بدوں تھوڑے سے بخل کے انتظام ہو ہی نہیں سکتا اور اس</w:t>
      </w:r>
    </w:p>
    <w:p>
      <w:pPr>
        <w:jc w:val="both"/>
      </w:pPr>
      <w:r>
        <w:rPr>
          <w:rFonts w:ascii="Jameel Noori Nastaleeq" w:hAnsi="Jameel Noori Nastaleeq"/>
          <w:sz w:val="24"/>
        </w:rPr>
        <w:t>میں فرمایا کہ بدوں تھوڑے سے بخل کے انتظام ہو ہی نہیں سکتا اور اس میں مجھ کو چاہے کوئی کچھ ہی کہے مگر حقیقت یہ ہی ہے جو میں عرض کر رہا ہوں بخل مطلقا مذموم نہیں بلکہ کوئی ملکہ بھی برا نہیں مثلا بخل ہے طمع ہے حرص ہے حتی کہ شہوت تک بھی جب تک یہ سب اپنی حد پر ہیں مذموم نہیں فرماتے ہیں : اے بسا امساک کز انفاق بہ مال حق راجز بامر حق مدہ ( بہت سے بخل سخاوت سے بہتر ہیں ۔ اللہ کے مال کو بغیر حکم الہی خرچ مت کر ۔ 12 ) اور آج کل جس کا نام سخاوت رکھا ہے وہ کھلا اسراف ہے اور یہ لوگ سخی نہیں مسرف ہیں اور اسراف ملکہ نہیں کہ اس میں دو درجے ہوں فعل ہے یعنی معصیت میں خرچ کرنا اس کی محمودیت کا کون دعوی کر سکتا ہے اسی لئے اسراف میں تقسیم نہیں کہ اس کی دو قسمیں ہوں کہ ایک محمود ہے اور ایک مذموم جیسے بخل کی تقسیم ہو سکتی ہے ایک محمود ایک مذموم بخل کے معنی ہیں قلب کی تنگی سو تنگی کی تقسیم ہو سکتی ہے مثلا کسی نے روپیہ جمع کیا اور خرچ اس لئے نہیں کیا کہ اس سے مقصود بیوی بچوں کی راحت ہے آسائش ہے فراغت ہے اس کے محم</w:t>
      </w:r>
    </w:p>
    <w:p>
      <w:pPr>
        <w:jc w:val="left"/>
      </w:pPr>
      <w:r>
        <w:rPr>
          <w:rFonts w:ascii="Jameel Noori Nastaleeq" w:hAnsi="Jameel Noori Nastaleeq"/>
          <w:i/>
          <w:color w:val="787878"/>
          <w:sz w:val="20"/>
        </w:rPr>
        <w:t>حوالہ: ملفوظات حکیم الامت جلد 4 -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۱۵۹۴: فرمایا کہ ایمان کی سلامتی تو یہ ہے کہ پیٹ بھر کر روٹی مل جائے اور عاقب</w:t>
      </w:r>
    </w:p>
    <w:p>
      <w:pPr>
        <w:jc w:val="both"/>
      </w:pPr>
      <w:r>
        <w:rPr>
          <w:rFonts w:ascii="Jameel Noori Nastaleeq" w:hAnsi="Jameel Noori Nastaleeq"/>
          <w:sz w:val="24"/>
        </w:rPr>
        <w:t>فرمایا کہ ایمان کی سلامتی تو یہ ہے کہ پیٹ بھر کر روٹی مل جائے اور عاقبت بخیر یہ ہے کہ کھل کر پاخانہ ہو جایا کرے پس یہ ہی بڑی نعمت ہے ۔ حق العمل و لو مع انخلل ( ملقب بہ حق العمل و لو مع الخلل ) ( ملفوظ 449 ) ایک سلسلہ گفتگو میں فرمایا کہ ایک مولوی صاحب نے لکھا ہے کہ میں نے ایک گھڑی خریدی ہے اس میں الارم ہے تہجد کے وقت اس سے آنکھ کھلتی ہے اس کا افسوس ہے کہ اب تک کوئی چیز پیدا نہیں ہوئی خارجی چیزوں کی حاجت ہے ۔ میں نے جواب لکھا کہ افسوس کی کیا بات ہے خارجی چیزوں سے کہاں تک بچو گے ضروری چیزیں زیادہ تر خارجی ہیں چنانچہ روٹی بھی خارجی ہے پانی خارجی ہے ان سے کہاں تک بچو گے ۔ یہ سب اللہ تعالی کی نعمتیں ہیں انہوں نے گھڑی ایجاد کرا دی ۔</w:t>
      </w:r>
    </w:p>
    <w:p>
      <w:pPr>
        <w:jc w:val="left"/>
      </w:pPr>
      <w:r>
        <w:rPr>
          <w:rFonts w:ascii="Jameel Noori Nastaleeq" w:hAnsi="Jameel Noori Nastaleeq"/>
          <w:i/>
          <w:color w:val="787878"/>
          <w:sz w:val="20"/>
        </w:rPr>
        <w:t>حوالہ: ملفوظات حکیم الامت جلد 4 -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۱۵۹۵: ایک مرتبہ اپنی لیلی کی ملاقات کے لئے اونٹنی پر سوار ہو کر چل</w:t>
      </w:r>
    </w:p>
    <w:p>
      <w:pPr>
        <w:jc w:val="both"/>
      </w:pPr>
      <w:r>
        <w:rPr>
          <w:rFonts w:ascii="Jameel Noori Nastaleeq" w:hAnsi="Jameel Noori Nastaleeq"/>
          <w:sz w:val="24"/>
        </w:rPr>
        <w:t>ایک مرتبہ اپنی لیلی کی ملاقات کے لئے اونٹنی پر سوار ہو کر چلا جس کے ساتھ بچہ بھی تھا جو اونٹنی کے پیچھے آ رہا تھا جب تک مجنوں کے ہوش حواس درست رہتے اور مہار ہاتھ میں رہتی اونٹنی چلتی رہتی اور جب اس پر محبت کا غلبہ ہوتا تو بے ہوش ہو جاتا ۔ مہار ہاتھ سے چھوٹی جاتی اونٹنی محسوس کر لیتی کہ اب سوار غافل ہے وہ پیچھے لوٹ کر بچے کے پاس جا پہنچتی پھر مجنوں کو جب ہوش آتا دوبارہ پھر مہار سنبھال کر بیٹھتا اور لے کر چلتا پھر اسی مدہوشی کی کیفیت کا غلبہ ہوتا اونٹنی پھر اسی طرح پیچھے لوٹتی ہوش آیا تو دیکھا کہ ابھی وہیں ہوں جہاں سے چلا تھا تب مجنوں نے یہ شعر پڑھا : ھوی ناقتی خلفی و قدامی الھوی فانی و ایاھا لمختلفان یعنی میرا محبوب تو آگے ہے اور اس اونٹنی کا محبوب پیچھے ۔ میرا اس کا نباہ نہیں ہو سکتا اور ساتھ ہی اوپر سے کود پڑا چوٹ بھی لگی اسی لئے کے بے تکے پن سے کودا چلنے کی بھی قوت نہ رہی تو زمین پر ہی لیٹے لیٹے لڑھکنا شروع کر دیا تو مجنون نے تو لیلی کے</w:t>
      </w:r>
    </w:p>
    <w:p>
      <w:pPr>
        <w:jc w:val="left"/>
      </w:pPr>
      <w:r>
        <w:rPr>
          <w:rFonts w:ascii="Jameel Noori Nastaleeq" w:hAnsi="Jameel Noori Nastaleeq"/>
          <w:i/>
          <w:color w:val="787878"/>
          <w:sz w:val="20"/>
        </w:rPr>
        <w:t>حوالہ: ملفوظات حکیم الامت جلد 4 -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۱۵۹۶: ایک شخص کا مقولہ ہے کہ وہ دربار ایسا ہے کہ کئے جاؤ اور لئے</w:t>
      </w:r>
    </w:p>
    <w:p>
      <w:pPr>
        <w:jc w:val="both"/>
      </w:pPr>
      <w:r>
        <w:rPr>
          <w:rFonts w:ascii="Jameel Noori Nastaleeq" w:hAnsi="Jameel Noori Nastaleeq"/>
          <w:sz w:val="24"/>
        </w:rPr>
        <w:t>ایک شخص کا مقولہ ہے کہ وہ دربار ایسا ہے کہ کئے جاؤ اور لئے جاؤ کیسی کام کی بات ہے ایسے ہی قافیہ وار اور مفید بات ایک مرتبہ ریل میں ایک گاؤں کا شخص کہہ رہا تھا کہ نیک رہو اور ایک رہو کتنے عالی مضمون کو دو مختصر جملوں میں بیان کر دیا ۔ آب زر سے لکھنے کے قابل ہیں ۔ غرض یہ شیطان کی راہ زنی ہے کہ کھاؤں گا گھی سے ورنہ جاؤں گا جی سی ۔ ایک شخص نے یہ سن کر لاصلوۃ الا بحضور القلب نماز چھوڑ دی تھی ایک صاحب یہاں پر آئے تھے کسی حاجت کے لئے مجھ سے دعا کو کہا کہ دعا کر دیجئے میں نے کہا تم بھی کرو اور میں بھی کرتا ہوں کہتے ہیں کہ جی ہماری کیا دعاء ہماری زبان ایسی کہاں ۔</w:t>
      </w:r>
    </w:p>
    <w:p>
      <w:pPr>
        <w:jc w:val="left"/>
      </w:pPr>
      <w:r>
        <w:rPr>
          <w:rFonts w:ascii="Jameel Noori Nastaleeq" w:hAnsi="Jameel Noori Nastaleeq"/>
          <w:i/>
          <w:color w:val="787878"/>
          <w:sz w:val="20"/>
        </w:rPr>
        <w:t>حوالہ: ملفوظات حکیم الامت جلد 4 -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۱۵۹۷: ایک شخص تھے یہاں پر ان کی ایک شخص نے دعوت کی جب کھانے بیٹھ</w:t>
      </w:r>
    </w:p>
    <w:p>
      <w:pPr>
        <w:jc w:val="both"/>
      </w:pPr>
      <w:r>
        <w:rPr>
          <w:rFonts w:ascii="Jameel Noori Nastaleeq" w:hAnsi="Jameel Noori Nastaleeq"/>
          <w:sz w:val="24"/>
        </w:rPr>
        <w:t>ایک شخص تھے یہاں پر ان کی ایک شخص نے دعوت کی جب کھانے بیٹھے تب تفشیش شروع کی کہ یہ چیز کہاں سے آئی یہ برتن کیسی کمائی کے ہیں ۔ وہ بے چارا پریشان بھلا پہلے ہی کیوں نہیں تحقیق فرمالی تھی کچھ نہیں یہ بھی ایک مرض ہے جو تکبر سے ناشی ہے ایسے ہی ایک مرتبہ ایک شخص نے میری دعوت کی مجھ کو شبہ تھا حرام کا ۔ میں نے تنہائی میں لطف کے ساتھ صاف کہہ دیا کہ اس شبہ کی وجہ سے مجھ کو عذر ہے اس شخص نے کہا کہ میں نے اس کا کافی انتظار کرلیا ہے مجھ کو اس کا خود خیال تھا ۔ بس قصہ ختم ہوا اور چیزاپنے موقع پراور حد پراچھی معلوم ہوتی ہے ۔</w:t>
      </w:r>
    </w:p>
    <w:p>
      <w:pPr>
        <w:jc w:val="left"/>
      </w:pPr>
      <w:r>
        <w:rPr>
          <w:rFonts w:ascii="Jameel Noori Nastaleeq" w:hAnsi="Jameel Noori Nastaleeq"/>
          <w:i/>
          <w:color w:val="787878"/>
          <w:sz w:val="20"/>
        </w:rPr>
        <w:t>حوالہ: ملفوظات حکیم الامت جلد 4 -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۱۵۹۸: ایک شخص نے جو قاری مشہور تھے یہ استفتاء کیا تھا کہ حضرت مو</w:t>
      </w:r>
    </w:p>
    <w:p>
      <w:pPr>
        <w:jc w:val="both"/>
      </w:pPr>
      <w:r>
        <w:rPr>
          <w:rFonts w:ascii="Jameel Noori Nastaleeq" w:hAnsi="Jameel Noori Nastaleeq"/>
          <w:sz w:val="24"/>
        </w:rPr>
        <w:t>ایک شخص نے جو قاری مشہور تھے یہ استفتاء کیا تھا کہ حضرت مولانا رشید احمد صاحب کے پیچھے میرے نماز ہوجاتی ہے یا نہیں وہ اپنے دل میں سمجھتے تھے کہ سب سے زیادہ فاضل اور عامل میں ہوں حالانکہ یہ لوگ بزرگوں کے صحبت یا فتہ اور حضرت مولانا کے مرید تھے میں تو کہا کرتا ہوں کہ اگر سلسلہ میں داخل ہوکر انکساراور فنا کی شان نہ پیدا ہوئی جو اس طریق کی پہلی سیڑھی ہے تو وہ شخص بالکل محروم ہے اس قرات پریاد آیا کہ ایک بار حسن بصری رحمتہ اللہ علیہ اتفاقا رات کو کہیں سے آرہے تھے راستہ میں حضرت حبیب عجمی کا گھر آگیا وہ تہجد میں قرآن شریف پڑھ رہے تھے خیال ہوا کہ میں بھی ان کا اقتداء کرلوں گا مگر دیکھا کہ بعض حروف ان کے نزدیک صحیح نہ تھے اسی لئے ان کے پیچھے نماز نہیں پڑھی حضرت حق جل شانہ کو خواب میں دیکھا عرض کیا کہ کوئی عمل ایسا ہے کہ وہ سب میں زیادتی آپ کو محبوب ہوحکم ہوالصلوۃ خلف الحبیب العجمی یعنی ان کے پیچھے نماز پڑھنا کہ وہ ہمارے نزدیک سب سے زیادہ محبوب ہے</w:t>
      </w:r>
    </w:p>
    <w:p>
      <w:pPr>
        <w:jc w:val="left"/>
      </w:pPr>
      <w:r>
        <w:rPr>
          <w:rFonts w:ascii="Jameel Noori Nastaleeq" w:hAnsi="Jameel Noori Nastaleeq"/>
          <w:i/>
          <w:color w:val="787878"/>
          <w:sz w:val="20"/>
        </w:rPr>
        <w:t>حوالہ: ملفوظات حکیم الامت جلد 4 -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۱۵۹۹: ایک صاحب کے سوال کے جواب میں فرمایا کہ بعض بزرگوں نے فرمایا</w:t>
      </w:r>
    </w:p>
    <w:p>
      <w:pPr>
        <w:jc w:val="both"/>
      </w:pPr>
      <w:r>
        <w:rPr>
          <w:rFonts w:ascii="Jameel Noori Nastaleeq" w:hAnsi="Jameel Noori Nastaleeq"/>
          <w:sz w:val="24"/>
        </w:rPr>
        <w:t>ایک صاحب کے سوال کے جواب میں فرمایا کہ بعض بزرگوں نے فرمایا ہے کہ رمضان کو اگر رات کو خوب پیٹ بھرکر کھالیا تو روزہ کی حکمت ہی اس کو حاصل نہیں ہے یعنی قوۃ بہیمیہ کی شکستگی کیونکہ ضعف بدنی تو ہوا ہی نہیں لیکن تجربہ ہے کہ شب کو خوب کھالینے کے بعد بھی روزہ سے ضعف ہوتا ہے وجہ اس کی یہ ہے کہ خلاف عادت کھانے سے تجربہ ہے کہ پوری قوت نہیں ہوتی اور معمولی پرکھانے کی خواہش ہوتی ہے اور ملتا ہے نہیں اسی لئے بدن میں ضعف ہوتا ہے اور صوم دہرے اسی لئے ممانعت کی گئی ہے کہ ایک ہی وقت کھانے کی عادت نہ ہو جاوے حالانکہ تکثیرعبادت ہے اور افضل الصوم اسکو فرمایا ہے کہ ایک دن رکھے ۔ ایک دن نہ رکھے اس میں عادت نہ ہونے کی وجہ سے روزہ میں مجاہدہ ہوگا جو حکمت ہے صوم کی ۔ بعض محبان دنیا کا طریق سے متعلق خیال (ملفوظ 454) ایک سلسلہ گفتگو میں فرمایا کہ بعض محبان دنیا اس طریق کو اس لئے مضر سمجھتے ہیں کہ آدمی نکما ہوجاتا ہے مگر یہ بھی ہے کہ نکما ہو کس کا ہوجاتا ہے وہ ایسا ن</w:t>
      </w:r>
    </w:p>
    <w:p>
      <w:pPr>
        <w:jc w:val="left"/>
      </w:pPr>
      <w:r>
        <w:rPr>
          <w:rFonts w:ascii="Jameel Noori Nastaleeq" w:hAnsi="Jameel Noori Nastaleeq"/>
          <w:i/>
          <w:color w:val="787878"/>
          <w:sz w:val="20"/>
        </w:rPr>
        <w:t>حوالہ: ملفوظات حکیم الامت جلد 4 -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۱۶۰۰: ایک شخص کے اندر مرض کبر محسوس کرکے اس کو بتلایا اس نے اتنی</w:t>
      </w:r>
    </w:p>
    <w:p>
      <w:pPr>
        <w:jc w:val="both"/>
      </w:pPr>
      <w:r>
        <w:rPr>
          <w:rFonts w:ascii="Jameel Noori Nastaleeq" w:hAnsi="Jameel Noori Nastaleeq"/>
          <w:sz w:val="24"/>
        </w:rPr>
        <w:t>ایک شخص کے اندر مرض کبر محسوس کرکے اس کو بتلایا اس نے اتنی مدت تک اس کو پتہ نہ لگا ۔ اسی طرح ایک شخص نے مجھ کولکھا کہ میں کس چیزکا علاج کروں مجھ میں کوئی مرض ہی نہیں دیکھئے مریض ہوکر اپنی صحت پراطمینان تھا ۔ طریقت کی کتب داخل درس ہونا چاہئیں (ملفوظ 455) ایک سلسلہ گفتگو میں فرمایا کہ میری رائے ہے کہ طریق کی ضروری کتابوں کودرس میں داخل کردیا جائے کچھ تو اجنبیت جاتی رہے گو پوری تکمیل نہ سہی اسی لئے کہ شیخ کی پھر بھی ضرورت رہے گی اس طریق میں شیخ سے کسی حال میں استغناء نہیں ہوسکتا ۔ مگر درس سے کچھ تو مناسبت ہوجائے گی ۔</w:t>
      </w:r>
    </w:p>
    <w:p>
      <w:pPr>
        <w:jc w:val="left"/>
      </w:pPr>
      <w:r>
        <w:rPr>
          <w:rFonts w:ascii="Jameel Noori Nastaleeq" w:hAnsi="Jameel Noori Nastaleeq"/>
          <w:i/>
          <w:color w:val="787878"/>
          <w:sz w:val="20"/>
        </w:rPr>
        <w:t>حوالہ: ملفوظات حکیم الامت جلد 4 -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۱۶۰۱: ایک شخص ہے اس کو مولوی بھی کہتے ہیں قاری بھی کہتے ہیں حافظ</w:t>
      </w:r>
    </w:p>
    <w:p>
      <w:pPr>
        <w:jc w:val="both"/>
      </w:pPr>
      <w:r>
        <w:rPr>
          <w:rFonts w:ascii="Jameel Noori Nastaleeq" w:hAnsi="Jameel Noori Nastaleeq"/>
          <w:sz w:val="24"/>
        </w:rPr>
        <w:t>ایک شخص ہے اس کو مولوی بھی کہتے ہیں قاری بھی کہتے ہیں حافظ بھی کہتے ہیں حاجی بھی کہتے ہیں تو یہ چیزیں صفات متبائنہ تھوڑا ہی ہیں ایک ہی شخص میں سب جمع ہیں اور باہم نسبت عموم وخصوص کی ہے ۔ ایک صاحب نے عرض کیا کہ مقصود اعظم تو شریعت ہی ہے فرمایا کہ خود ایک ہی چیز ہے یعنی شریعت ۔ اس کے مقابل کوئی چیز نہیں جس کی وجہ سے اعظم کہا جاوے جس کا حاصل عمل کا خالص کرنا بے شیخ اس کی تدابیر کی تعلیم کرتا ہے ان تدابیر کا نام طریقت ہے پھر اس کی برکت سے جو علوم منکشف ہوتے ہیں وہ حقیقت ہیں اوران ہی کے حقائق میں بعض کے انکشاف کا نام معرفت ہے باقی اور جوکچھ ہے مراقبہ مکاشفہ ذکر وشغل سب اسی مقصود کے معین اورمتمم ہیں اور اصل وہی ایک چیز ہے اور یہ سب کرنے کے کام ہیں مگر آج کل بجائے کچھ کرنے کے بڑا شغل دوسری کی عیب جوئی یا فضول تحقیقات رہ گئی ہیں لیکن دوسرے پرتو فتوٰی جب لگاوے جب اپنے سے فراغت حاصل کرلی ہو ایک شخص مدقوق ( مرض دق میں مبتلا ) ہے اور ایک پڑوس میں مزک</w:t>
      </w:r>
    </w:p>
    <w:p>
      <w:pPr>
        <w:jc w:val="left"/>
      </w:pPr>
      <w:r>
        <w:rPr>
          <w:rFonts w:ascii="Jameel Noori Nastaleeq" w:hAnsi="Jameel Noori Nastaleeq"/>
          <w:i/>
          <w:color w:val="787878"/>
          <w:sz w:val="20"/>
        </w:rPr>
        <w:t>حوالہ: ملفوظات حکیم الامت جلد 4 -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۱۶۰۲: ایک صاحب نے مجھ سے سوال کیا کہ یزید پر لعنت کرنا کیسا ہے می</w:t>
      </w:r>
    </w:p>
    <w:p>
      <w:pPr>
        <w:jc w:val="both"/>
      </w:pPr>
      <w:r>
        <w:rPr>
          <w:rFonts w:ascii="Jameel Noori Nastaleeq" w:hAnsi="Jameel Noori Nastaleeq"/>
          <w:sz w:val="24"/>
        </w:rPr>
        <w:t>ایک صاحب نے مجھ سے سوال کیا کہ یزید پر لعنت کرنا کیسا ہے میں نے کہا کہ اس شخص کو جائز ہے جس کو یہ خبردار اور یقین ہوکہ میں یزید سے اچھی حالت میں مروں گا اگرکہیں اس سے خراب حالت میں قبر میں رہ گئے تو وہ کہے گا کہ مجھ کو تو ایسا ایسا کہتے تجھے تھے اب تم دیکھو کس حالت میں ہوکہنے لگے تو یہ کب معلوم ہوگا میں نے کہا کہ مرنے کہا مرنے کے بعد کہنے لگے تو قبر میں لعنت کیا کریں میں نے کہا کہ ہاں کوئی کام تو وہاں ہوگا نہیں بیٹھے ہوئے لعنت اللہ علی الیزید پڑھا کرنا یہاں تو کام کی باتوں میں لگو ۔ خاتمہ کے خطرہ پرایک بزرگی کی ایک حکایت یا د آئی کہ ان سے کسی کنجڑن نے سوال کیا کہ ملاجی تمہاری داڑھی اچھی ہے یا میرے بکرے کی دم کہا کہ کبھی جواب دیے دیں گے ۔ ساری عمر گذر گئی مگر اس کنجڑن کوکوئی جواب نہیں دیا جب مرنے لگے تو وصیت کی کہ میرا جنازہ اس کنجڑن کے دوکان کے سامنے سے نکالنا جب جنازہ وہاں پہنچا اس نے کہا کہ مرگئے میرے سوال کا جواب نہ دیا بس منہ کھول دیا اور منہ پرہاتھ پھیر ک</w:t>
      </w:r>
    </w:p>
    <w:p>
      <w:pPr>
        <w:jc w:val="left"/>
      </w:pPr>
      <w:r>
        <w:rPr>
          <w:rFonts w:ascii="Jameel Noori Nastaleeq" w:hAnsi="Jameel Noori Nastaleeq"/>
          <w:i/>
          <w:color w:val="787878"/>
          <w:sz w:val="20"/>
        </w:rPr>
        <w:t>حوالہ: ملفوظات حکیم الامت جلد 4 -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۱۶۰۳: ایک مرتبہ حضرت مولانا قاسم صاحب دہلی تشریف رکھتے تھے اور ان</w:t>
      </w:r>
    </w:p>
    <w:p>
      <w:pPr>
        <w:jc w:val="both"/>
      </w:pPr>
      <w:r>
        <w:rPr>
          <w:rFonts w:ascii="Jameel Noori Nastaleeq" w:hAnsi="Jameel Noori Nastaleeq"/>
          <w:sz w:val="24"/>
        </w:rPr>
        <w:t>ایک مرتبہ حضرت مولانا قاسم صاحب دہلی تشریف رکھتے تھے اور ان کے ساتھ مولانا احمد حسن صاحب امروہی اورامیرشاہ خان صاحب بھی تھے شب کو جب سونے کے لئے لیٹے تو ان دونوں نے اپنی چارپائی ذرا الگ کو بچھالی اور باتیں کرنے لگے امیر شاہ خان صاحب نے مولوی صاحب سے کہا کہ صبح کی نماز ایک برج والی مسجد میں چل کرپڑھیں گے سنا ہے وہاں کے امام قرآن شریف بہت اچھا پڑھتے ہیں مولوی صاحب نے کہا ک ارے پٹھان جاہل (آپس میں بے تکلفی بہت تھی ) ہم اس کے پیچھے نماز پڑھیں گے وہ تو ہمارے مولانا کی تکفیر کرتا ہے مولانا نے سن لیا اورزرو سے فرمایا احمد حسن میں تو سمجھا تھا تو لکھ پڑھ گیا ہے مگر جاہل ہی رہا پھر دوسروں کو جاہل کہتا ہے ارے کیا قاسم کی تکفیر سے وہ قابل امامت نہیں رہا میں تو اس سے اس کی دینداری کا معتقد ہوگیا اس نے میری کوئی ایسی ہی بات سنی ہوگی ۔ جس کی وجہ سے میری تکفیر واجب تھی گوروایت غلط پہنچی ہوتو یہ راوی پرالزام ہے تو اس کا سبب دین ہی ہے اب میں خود اس کے پیچ</w:t>
      </w:r>
    </w:p>
    <w:p>
      <w:pPr>
        <w:jc w:val="left"/>
      </w:pPr>
      <w:r>
        <w:rPr>
          <w:rFonts w:ascii="Jameel Noori Nastaleeq" w:hAnsi="Jameel Noori Nastaleeq"/>
          <w:i/>
          <w:color w:val="787878"/>
          <w:sz w:val="20"/>
        </w:rPr>
        <w:t>حوالہ: ملفوظات حکیم الامت جلد 4 -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۱۶۰۴: ایک مرتبہ بعض غیرمقلدین کا اور نعض شیعوں کا جواب لکھا</w:t>
      </w:r>
    </w:p>
    <w:p>
      <w:pPr>
        <w:jc w:val="both"/>
      </w:pPr>
      <w:r>
        <w:rPr>
          <w:rFonts w:ascii="Jameel Noori Nastaleeq" w:hAnsi="Jameel Noori Nastaleeq"/>
          <w:sz w:val="24"/>
        </w:rPr>
        <w:t>ایک مرتبہ بعض غیرمقلدین کا اور نعض شیعوں کا جواب لکھا ۔ تحذیرالناس پر جب مولانا پرفتوے لگے تو جواب نہیں دیا یہ فرمایا کہ کافر سے مسلمان ہونے کا طریقہ بڑوں سے یہ سنا ہے کہ کلمہ پڑھنے سے مسلمان ہوجاتا ہے تو میں کلمہ پڑھتا ہوں لاالہ الا اللہ محمدرسول اللہ : ایک مرتبہ میرے لکھے ہوئے اور حضرات مولانا محمد یعقوب صاحب رحمتہ اللہ علیہ کے تصحیح کردہ ایک فتویٰ پرسائل کی طرف سے کچھ اعتراضات آئے تھے ۔ میں نے جواب لکھنے کی اجازت لینے کے لئے دکھلایا تو فرمایا کہ جواب مت لکھنا صرف یہ لکھ دو کہ ضروری جواب دیا جاچکا ہے باقی ہم مرغان جنگی نہیں کہ جنگ وجدال کا سلسلہ دراز کریں اگر ہمارے جواب سے اطمینان نہ ہو ۔ فوق کل ذی علم علیم ۔</w:t>
      </w:r>
    </w:p>
    <w:p>
      <w:pPr>
        <w:jc w:val="left"/>
      </w:pPr>
      <w:r>
        <w:rPr>
          <w:rFonts w:ascii="Jameel Noori Nastaleeq" w:hAnsi="Jameel Noori Nastaleeq"/>
          <w:i/>
          <w:color w:val="787878"/>
          <w:sz w:val="20"/>
        </w:rPr>
        <w:t>حوالہ: ملفوظات حکیم الامت جلد 4 -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۱۶۰۵: حکایت ہے کہ ایک شخص کی داڑھی میں کچھ سفید بال آگئے حجام سے کہا</w:t>
      </w:r>
    </w:p>
    <w:p>
      <w:pPr>
        <w:jc w:val="both"/>
      </w:pPr>
      <w:r>
        <w:rPr>
          <w:rFonts w:ascii="Jameel Noori Nastaleeq" w:hAnsi="Jameel Noori Nastaleeq"/>
          <w:sz w:val="24"/>
        </w:rPr>
        <w:t>حکایت ہے کہ ایک شخص کی داڑھی میں کچھ سفید بال آگئے حجام سے کہا کہ سفید بال چن چن کر نکال دینا ۔ نائی نے استرے سے تمام داڑھی صاف کرکے سامنے ڈال دی کہ لومیاں تم بیٹھے چنے جاؤ مجھے اور بھی کام ہے مجھ کو چننے کی فرصت نہیں تو کام کا آدمی توبکھیڑوں سے ضرور گھبراتا ہے یہ تو بے کارلوگوں کے مشغلے ہیں اسے برا کہہ لیا اس سے بھلا کہہ لیا اس پرفتویٰ دیا اس پرفتوٰی دیدیا ۔ ایک غیرمقلد یہاں آئے تھے ذکروشغل کرتے تھے بے چاروں کو مجھ سے محبت تھی ایک روز لوگوں سے کہنے لگے کہ یہاں پرسنت کے خلاف صرف ایک بات ہے وہ یہ کہ یہ سمجھ میں نہیں آتا کہ چشتی ، قادری ، نقشبندی ،سہروردی یہ تقسیم کسی ہے ، میں نے سن کر کہا کہ آصطلاحات میں سہولت تعبیر کے لیے نام کھ لئے ہیں یہ کوئی طریق کا جزو نہیں نہ مقصود طریق ہے اس کا انکار آپ جائز ہے۔ غرض کا رنگ ہی دوسرا ہوتا ہے مگر لوگوں کی عجییب حالت ہورہی ہے کہ اپنی فکر نہیں دوسروں کی فکر میں لگے ہوئے ہیں ۔</w:t>
      </w:r>
    </w:p>
    <w:p>
      <w:pPr>
        <w:jc w:val="left"/>
      </w:pPr>
      <w:r>
        <w:rPr>
          <w:rFonts w:ascii="Jameel Noori Nastaleeq" w:hAnsi="Jameel Noori Nastaleeq"/>
          <w:i/>
          <w:color w:val="787878"/>
          <w:sz w:val="20"/>
        </w:rPr>
        <w:t>حوالہ: ملفوظات حکیم الامت جلد 4 -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۱۶۰۶: ایک شخص نے عجیب بیان کی کہ باغ میں کوئی جاتا ہے تفریح سیرک</w:t>
      </w:r>
    </w:p>
    <w:p>
      <w:pPr>
        <w:jc w:val="both"/>
      </w:pPr>
      <w:r>
        <w:rPr>
          <w:rFonts w:ascii="Jameel Noori Nastaleeq" w:hAnsi="Jameel Noori Nastaleeq"/>
          <w:sz w:val="24"/>
        </w:rPr>
        <w:t>ایک شخص نے عجیب بیان کی کہ باغ میں کوئی جاتا ہے تفریح سیرکے لئے ، کوئی پھول سونگھنے کے لئے اور کوئی پھل کھانے کے لئے مگر سور جب جائے گا نجاست ہی کو تلاش کرے گا کہ پاخانہ بھی کہیں ہے یا نہیں ایسے ہی اس عیب چیں کی مثال ہے کہ کسی میں کتنی ہی خوبیاں کیوں نہ ہوں مگر اس کی نظر عیوب ہی کی متلاشی رہتی ہے ۔ ایک صاحب کے سوال کے جواب میں فرمایا کہ یہ تو ضروری نہیں ہے کہ کسی خاص طریق تربیت کو مثلا میرے ہی طرز کو سب اچھا ہی سمجھیں اس کی ایسی مثال ہے جیسے کسی کا لڑکا حسین ہے تو کیا ضرور ہے کہ ساری دنیا اس کو حسین ہی سمجھے بلکہ یہ اچھا ہے کہ دوسرے اس کو بدشکل اور غیر حسین سمجھیں تاکہ لڑکا بچا تو رہے گا اور پاک صاف رہے گا ۔ اسی طرح یہ کیا طرح یہ کیا ضرور ہے کہ جو چیز ایک کی نظر میں اچھی نہیں معلوم ہوتی اور اس کی اصل وجہ یہ ہے کہ اس طریق میں کام کرنے سے حقیقت کا پتہ چلتا ہے کام ہی کرنے سے راستہ سمجھ میں آسکتا ہے اور لوگ کام کرتے نہیں اسی لئے اس سے اجنبیت</w:t>
      </w:r>
    </w:p>
    <w:p>
      <w:pPr>
        <w:jc w:val="left"/>
      </w:pPr>
      <w:r>
        <w:rPr>
          <w:rFonts w:ascii="Jameel Noori Nastaleeq" w:hAnsi="Jameel Noori Nastaleeq"/>
          <w:i/>
          <w:color w:val="787878"/>
          <w:sz w:val="20"/>
        </w:rPr>
        <w:t>حوالہ: ملفوظات حکیم الامت جلد 4 -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۱۶۰۷: ایک شخص نے بمبئی میں حضرت حاجی صاحب رحمتہ اللہ علیہ سے عرض</w:t>
      </w:r>
    </w:p>
    <w:p>
      <w:pPr>
        <w:jc w:val="both"/>
      </w:pPr>
      <w:r>
        <w:rPr>
          <w:rFonts w:ascii="Jameel Noori Nastaleeq" w:hAnsi="Jameel Noori Nastaleeq"/>
          <w:sz w:val="24"/>
        </w:rPr>
        <w:t>ایک شخص نے بمبئی میں حضرت حاجی صاحب رحمتہ اللہ علیہ سے عرض کیا کہ حضرت دعا فرماویں کہ میں حج کر آؤں فرمایا کہ جس روز جہاز جانے کو ہوا اس روز تمام دن کے لئے مجھ کو تم اپنے اوپر پورا اختیار دیدینا ۔ عرض کیا کہ کیا ہوگا فرمایا یہ ہوگا کہ ٹکٹ خرید کر تمہارا پکڑ کر جہاز میں سوار کرادوں گا ۔ پھر میں دعاکروں گا وہ جہاز تم کو لے کر جدہ پہنچے گا اور پھر وہاں سے مکہ ضرور جائے گا اس طرح حج ہوجائے گا اور بدوں اس کے تو ساری عمر دعا کرتا رہوں گا اور تم ساری عمر تجارت کرتے رہو گے بس ہوچکاحج۔ حکایت کبراورکم عقلی (ملفوظ 459) ایک سلسلہ گفتگو میں فرمایا کہ معلم انگریزی اسکولوں کے ہوں یا اردو کے اکثر ان میں دوچیزیں جمع ہوتی ہیں کبر اورکم عقلی ایک حکایت ہے کسی نے نوکر سے بکری کی سری منگائی تھی وہ مغز خود کھاگیا آقا نے پوچھا مغز کیا ہوا د</w:t>
      </w:r>
    </w:p>
    <w:p>
      <w:pPr>
        <w:jc w:val="left"/>
      </w:pPr>
      <w:r>
        <w:rPr>
          <w:rFonts w:ascii="Jameel Noori Nastaleeq" w:hAnsi="Jameel Noori Nastaleeq"/>
          <w:i/>
          <w:color w:val="787878"/>
          <w:sz w:val="20"/>
        </w:rPr>
        <w:t>حوالہ: ملفوظات حکیم الامت جلد 4 -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۱۶۰۸: ایک صاحب ہیں وہ تعلیم کا سلسلہ جاری کرنا چاہتے ہیں مگر اس ق</w:t>
      </w:r>
    </w:p>
    <w:p>
      <w:pPr>
        <w:jc w:val="both"/>
      </w:pPr>
      <w:r>
        <w:rPr>
          <w:rFonts w:ascii="Jameel Noori Nastaleeq" w:hAnsi="Jameel Noori Nastaleeq"/>
          <w:sz w:val="24"/>
        </w:rPr>
        <w:t>ایک صاحب ہیں وہ تعلیم کا سلسلہ جاری کرنا چاہتے ہیں مگر اس قدر کم فہم واقع ہوئے ہیں کہ کوئی بات بھی تو ٹھکانے یا سمجھ کی نہیں میں جو لکھتا ہوں اس کا تو جواب ندارد اپنی ہی مرغ کی ایک ٹانگ ہانکے چلے جاتے ہیں ۔ فرمایا کہ مرغ کی ٹانگ یہ ایک مثل مشہور ہے اس کی بناء یہ ہے کہ کسی آقا نے باورچی کو حکم دیا کہ آج مرغ پکاؤ اس نے حکم کی تعلیم کی مگر جب دسترخوان پرکھانا گیا تو پلیٹ میں مرغ کی صرف ایک ٹانگ آقا نے مطالبہ کیا باورچی کہتا ہے کہ اس کی ایک ہی ٹانگ تھی آقا نے کہا کہ پاگل ہو کہیں ایک بھی ہوتی ہے اس نے پھراصرار کیا کہ اچھا کوئی مرغ ایک ٹانگ کا دکھلاؤ آقا نوکر کولے کرچلا اتفاق سے ایک مرغ ایک ٹانگ پر کھڑا تھا نوکر نے جوکہا کہ دیکھئے حضور ہے بھی اس کے ایک ہی ٹانگ ہے آقا نے اس مرغ کی طرف ہاتھ کرکے کہا کہ ہشت ،، مرغ دوسری ٹانگ بھی نکالدی اور بھاگ گیا۔ آقا نے کہا کہ دیکھ ! دوٹانگ ہیں یا نہیں تو باورچی کہتا ہے کہ آُپ نے وہاں ،، ہشت ،، کیوں نہیں فرمایا</w:t>
      </w:r>
    </w:p>
    <w:p>
      <w:pPr>
        <w:jc w:val="left"/>
      </w:pPr>
      <w:r>
        <w:rPr>
          <w:rFonts w:ascii="Jameel Noori Nastaleeq" w:hAnsi="Jameel Noori Nastaleeq"/>
          <w:i/>
          <w:color w:val="787878"/>
          <w:sz w:val="20"/>
        </w:rPr>
        <w:t>حوالہ: ملفوظات حکیم الامت جلد 4 -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۱۶۰۹: ایک صاحب کی غلطی پرمواخزۃ فرماتے ہوئے اور جواب کے مطالبہ پر</w:t>
      </w:r>
    </w:p>
    <w:p>
      <w:pPr>
        <w:jc w:val="both"/>
      </w:pPr>
      <w:r>
        <w:rPr>
          <w:rFonts w:ascii="Jameel Noori Nastaleeq" w:hAnsi="Jameel Noori Nastaleeq"/>
          <w:sz w:val="24"/>
        </w:rPr>
        <w:t>ایک صاحب کی غلطی پرمواخزۃ فرماتے ہوئے اور جواب کے مطالبہ پربھی جواب نہ دینے پرفرمایا کہ اگر آپ جواب نہ دیں تو میرا کوئی ضرر نہیں نہ مجھ کو جواب کا انتظار ہے اسلئے کہ جواب میں میری کوئی غرض نہیں مصلحت نہیں اگر غرض ہے تو تہماری اگرمصلحت ہے تو تمہاری یہ بھی میرا تبرع اور احسان ہے کہ اپنے کاموں خرج کرکے تم کو وقت دیتا ہوں اورتم ہو کہ نواب کی طرح خاموش بیٹھے ہو نہ ہاں کچھ بھی نہیں ۔ اگر مصلح کو غلطی کا سبب معلوم ہوجائے تووہ غور کرلے کہ معقول ہے یا نہ معقول اور علاج قابل اصلاح ہوتو اصلاح کردے اورجب سبب ہی نہ معلوم ہوتو کس بات کی اصلاح کرے مگر مرض یہ ہوگیا ہے کہ اصل بات کو بلی کے گوہ کی طرح چھپاتے ہو تو کس بات کی اصلاح کیسے ہو ۔ شیخ اور بزرگ تو بیچارے کیا چیز ہیں اور کس شمار میں ہیں انبیاء علیہم السلام ایسے شخص کی نہ اصلاح فرما سکے چنانچہ ابوطالب اورحضورصلی اللہ علیہ وسلم کا ہی واقعہ اس کی دلیل کے لئے کافی ہے آخرت</w:t>
      </w:r>
    </w:p>
    <w:p>
      <w:pPr>
        <w:jc w:val="left"/>
      </w:pPr>
      <w:r>
        <w:rPr>
          <w:rFonts w:ascii="Jameel Noori Nastaleeq" w:hAnsi="Jameel Noori Nastaleeq"/>
          <w:i/>
          <w:color w:val="787878"/>
          <w:sz w:val="20"/>
        </w:rPr>
        <w:t>حوالہ: ملفوظات حکیم الامت جلد 4 -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۱۶۱۰: ایک صاحب نے عرض کیا کہ ایسے ہوجاتے ہیں یا اس سلسلہ تعلیم می</w:t>
      </w:r>
    </w:p>
    <w:p>
      <w:pPr>
        <w:jc w:val="both"/>
      </w:pPr>
      <w:r>
        <w:rPr>
          <w:rFonts w:ascii="Jameel Noori Nastaleeq" w:hAnsi="Jameel Noori Nastaleeq"/>
          <w:sz w:val="24"/>
        </w:rPr>
        <w:t>ایک صاحب نے عرض کیا کہ ایسے ہوجاتے ہیں یا اس سلسلہ تعلیم میں آتے ہی ایسے ہیں فرمایا کہ ہوجاتے ہیں جس کی وجہ یہ ہے کہ ان میں تکبرپیدا ہوجاتا ہے ایک جماعت اطاعت گذرارں کی خدمت میں رہتی ہے یہ جو کرتے ہیں وہ بجا اور صحیح کہتے رہتے ہیں ان کا دماغ خراب ہوجاتا ہے ۔ طلب مقصود ہے وصول مقصود نہیں (ملفوظ 466) ایک سلسلہ گفتگو میں فرمایا کہ ہمارے حضرت مولانا محمد یعقوب صاحب رحمتہ اللہ علیہ فرمایا کرتے تھے کہ وصول مقصود نہیں طلب مقصود ہے اھ کیونکہ اول غیر اختیاری ہے ثانی اختیاری ہے۔ اتباع سنت اور حبرحب شیخ کی برکات : (ملفوظ 467) ایک صاحب کے سوال کے جو</w:t>
      </w:r>
    </w:p>
    <w:p>
      <w:pPr>
        <w:jc w:val="left"/>
      </w:pPr>
      <w:r>
        <w:rPr>
          <w:rFonts w:ascii="Jameel Noori Nastaleeq" w:hAnsi="Jameel Noori Nastaleeq"/>
          <w:i/>
          <w:color w:val="787878"/>
          <w:sz w:val="20"/>
        </w:rPr>
        <w:t>حوالہ: ملفوظات حکیم الامت جلد 4 -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۱۶۱۱: ایک صاحب کے سوال کے جواب میں فرمایا کہ اتباع سنت بڑی چیز ہے</w:t>
      </w:r>
    </w:p>
    <w:p>
      <w:pPr>
        <w:jc w:val="both"/>
      </w:pPr>
      <w:r>
        <w:rPr>
          <w:rFonts w:ascii="Jameel Noori Nastaleeq" w:hAnsi="Jameel Noori Nastaleeq"/>
          <w:sz w:val="24"/>
        </w:rPr>
        <w:t>ایک صاحب کے سوال کے جواب میں فرمایا کہ اتباع سنت بڑی چیز ہے ۔ مجدد صاحب نے ایک کام کی بات بیان فرمائی کہ کسی شخص میں اگر دوچیزیں نہیں تو وہ بزعم خود کتنے ہی انوار میں محاط ہو وہ انوار نہیں ۔ اور یہ بھی جاننے کی بات ہے کہ اتباع سنت وہ ہے کہ بلا چون وچراہوں اس کے متعلق بھی مجدد صاحب فرماتے ہیں کہ شرائع میں حکمت کا تلاش کرنا گویا یہ مراد ہے انکا ر کا اگر نبی کو نبی سمجھتا ہے تو پھر مصالح کے جاننے کا انتظار کیوں ہے مگرجب انتظار ہے تو یہ شخص اپنی عقل کا متبع ہوا نبی کا متبع نہ ہوا ۔ اور آج کل اس کو فلاسفی قراردے رکھا ہے فرمایا کہ جو برتا ؤ ہم حضور صلی اللہ علیہ وسلم کے ساتھ کرتے اورآُپ کی طرف سے غلام کو کیا جواب ہوگا تو گویا یہ شخص اپنے غلام کو تو غلام سمجھتا ہے اور اپنےا کو حضور کا غلام نہیں سمجھتا یہی فرق نکل سکتا ہے ۔</w:t>
      </w:r>
    </w:p>
    <w:p>
      <w:pPr>
        <w:jc w:val="left"/>
      </w:pPr>
      <w:r>
        <w:rPr>
          <w:rFonts w:ascii="Jameel Noori Nastaleeq" w:hAnsi="Jameel Noori Nastaleeq"/>
          <w:i/>
          <w:color w:val="787878"/>
          <w:sz w:val="20"/>
        </w:rPr>
        <w:t>حوالہ: ملفوظات حکیم الامت جلد 4 -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۱۶۱۲: ایک صاحب کی غلطی پر مواخذہ فرماتے ہوئے فرمایا کہ یہ حرکت اص</w:t>
      </w:r>
    </w:p>
    <w:p>
      <w:pPr>
        <w:jc w:val="both"/>
      </w:pPr>
      <w:r>
        <w:rPr>
          <w:rFonts w:ascii="Jameel Noori Nastaleeq" w:hAnsi="Jameel Noori Nastaleeq"/>
          <w:sz w:val="24"/>
        </w:rPr>
        <w:t>ایک صاحب کی غلطی پر مواخذہ فرماتے ہوئے فرمایا کہ یہ حرکت اصول کے بھی خلاف غیر کے بھی خلاف پھراگر میں سوال نہ کروں تو اس کے لئے بھی مضراور جہل میں اعانت کیا اپنے مقصود کو ظاہر کرنا طالب کے ذمہ نہیں یہ ہی تو وہ اصول ہیں کہ جن کی بدولت میں بدنام ہوں اور یہ سب کچھ بدنامی وغیرہ میں نے طریق کی غیرت کے لئے گوار کررکھا ہے تاکہ اس طریق کی شان محفوظ رہے کیونکہ ندنامی کے اندیشہ سے چاپلوسی کرنا اس کا اثر طریق پر پڑتا ہے کہ طریق کا استخفاف ہے جس کو میں ہرگز گوارا نہیں کرسکتا چاہے کسی کو اچھا معلوم ہوا یا برا کوئی بدنام کرے یا نیک نام اس بدنامی میں بھی ایک گونہ لذت معلوم ہوتی ہے ۔ کہ بد فہموں میں بدنامی ہو رہی ہے اور اس بدنامی کے متعلق تو میرا یہ مذہب ہے جس کو حافظ فرماتے ہیں گرچہ بدنامی ست نزد عاقلاں مانمی خواہیم ننگ و نام را ( ظاہری عقل والوں کے نزدیک اگرچہ یہ باتیں بدنامی کی ہیں مگر ہم اس ظاہری نامور کے طالب ہی نہیں ۔ 12) ۔</w:t>
      </w:r>
    </w:p>
    <w:p>
      <w:pPr>
        <w:jc w:val="left"/>
      </w:pPr>
      <w:r>
        <w:rPr>
          <w:rFonts w:ascii="Jameel Noori Nastaleeq" w:hAnsi="Jameel Noori Nastaleeq"/>
          <w:i/>
          <w:color w:val="787878"/>
          <w:sz w:val="20"/>
        </w:rPr>
        <w:t>حوالہ: ملفوظات حکیم الامت جلد 4 -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۱۶۱۳: ایک صاحب نے بذریعہ تحریر اپنی غلطی کی معافی چاہی دریافت فرم</w:t>
      </w:r>
    </w:p>
    <w:p>
      <w:pPr>
        <w:jc w:val="both"/>
      </w:pPr>
      <w:r>
        <w:rPr>
          <w:rFonts w:ascii="Jameel Noori Nastaleeq" w:hAnsi="Jameel Noori Nastaleeq"/>
          <w:sz w:val="24"/>
        </w:rPr>
        <w:t>ایک صاحب نے بذریعہ تحریر اپنی غلطی کی معافی چاہی دریافت فرمایا کہ ان سے پوچھئے کہ یہ عبارت کسی کی ہے عرض کیا کہ میں بنگلہ زبان جانتا ہوں اردو اچھی طرح نہیں آتی بہت کم کچی پکی آتی ہے فرمایا کہ اب یہ کیوں کراطمینان ہوکہ انہوں نے خود سمجھ کر دوسرے سے لکھوایا ہے ممکن ہے کاتب ہی کا تصرف ہو بس اصلاح اس طرح ہوتی ہے کہ اس پر بھی نظر کی گئی کہ عبارت ان کی ہے یا نہیں اس لئے یہ کام اصلاح کا بڑا مشکل ہے ۔ حکماء کی دو جماعتیں (ملفوظ 471) ایک سلسلہ گفتگو میں فرمایا کہ یہ تو ایسی باریک باتیں نہیں طبعی امور ہیں کوئی توجہ ہی نہ کرے اس کا کیا علاج ۔ حدیث شریف میں اس کے متعلق بھی تعلیم ہے کہ مریض کے پاس جا کردیر تک مت بیٹھو فلیخفف الجلوس تاکہ اس کوتنگی نہ ہو ۔ وہ ہرایک کی طرف پشت نہیں کرسکتا پیر پھیلا کر لیٹ نہیں سکتا خود مریض کے لئے بھی آداب ہیں ۔</w:t>
      </w:r>
    </w:p>
    <w:p>
      <w:pPr>
        <w:jc w:val="left"/>
      </w:pPr>
      <w:r>
        <w:rPr>
          <w:rFonts w:ascii="Jameel Noori Nastaleeq" w:hAnsi="Jameel Noori Nastaleeq"/>
          <w:i/>
          <w:color w:val="787878"/>
          <w:sz w:val="20"/>
        </w:rPr>
        <w:t>حوالہ: ملفوظات حکیم الامت جلد 4 -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۱۶۱۴: ایک مرتبہ حضرت نے فرمایا تھا کہ مشورہ دے دینے میں مسلمان کی</w:t>
      </w:r>
    </w:p>
    <w:p>
      <w:pPr>
        <w:jc w:val="both"/>
      </w:pPr>
      <w:r>
        <w:rPr>
          <w:rFonts w:ascii="Jameel Noori Nastaleeq" w:hAnsi="Jameel Noori Nastaleeq"/>
          <w:sz w:val="24"/>
        </w:rPr>
        <w:t>ایک مرتبہ حضرت نے فرمایا تھا کہ مشورہ دے دینے میں مسلمان کی اعانت ہے فرمایا کہ اس اعانت کی بھی ایک حد ہے وہ یہ کہ اگر کوئی خود پوچھے اس کو اطلاع کردی جاوے ۔ خواجہ صاحب نے عرض کیا کہ ایک مرتبہ حضرت نے فرمایا تھا کہ مشورہ دے دینے میں مسلمان کی اعانت ہے فرمایا کہ اس اعانت کی بھی ایک حد ہے وہ اگر نااہل کو مشورہ دیا تو وہ اعانت کہاں وہ تو مضرت کا سبب ہوگا ۔ اور بعض احوال میں مشہور دینے والے کے لئے بھی مضرت سمجھتا ہوں یعنی اگر اس کو یہ گمان ہوجائے کہ مجھ کو مشورہ دینے کے لئے واسطہ بنانے کے لئے منتخب کیا گیا ہے تو اس کا دماغ خراب ہوگا کہ اپنے کو مقرب سمجھنے لگے گا اس لئے اسلم یہی ہے کہ سب کہ اپنے اپنے خیال پر چھوڑ دینا چاہئے کوئی کسی کے معاملہ میں دخل ہی نہ دے باقی سفارش جو مشورہ سے بھی زیادہ بحمداللہ میرے یہاں ہے ہی نہیں اس کا بلکل ہی سد باب ہے اور سمھنے کی بات ہے کہ سفارش کی تو وہاں ضرورت ہے جہاں مواخذہ سے انتقام مقصود ہو یہاں انتقام تھوڑا ہی</w:t>
      </w:r>
    </w:p>
    <w:p>
      <w:pPr>
        <w:jc w:val="left"/>
      </w:pPr>
      <w:r>
        <w:rPr>
          <w:rFonts w:ascii="Jameel Noori Nastaleeq" w:hAnsi="Jameel Noori Nastaleeq"/>
          <w:i/>
          <w:color w:val="787878"/>
          <w:sz w:val="20"/>
        </w:rPr>
        <w:t>حوالہ: ملفوظات حکیم الامت جلد 4 -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۱۶۱۵: روایت ہے کہ حضور صلی اللہ علیہ وسلم اپنے صحابہ کی طرف تشریف لا</w:t>
      </w:r>
    </w:p>
    <w:p>
      <w:pPr>
        <w:jc w:val="both"/>
      </w:pPr>
      <w:r>
        <w:rPr>
          <w:rFonts w:ascii="Jameel Noori Nastaleeq" w:hAnsi="Jameel Noori Nastaleeq"/>
          <w:sz w:val="24"/>
        </w:rPr>
        <w:t>روایت ہے کہ حضور صلی اللہ علیہ وسلم اپنے صحابہ کی طرف تشریف لاتے تھے جن میں مہاجر بھی ہوتے تھے اور انصار بھی ۔ مگر حضور صلی اللہ علیہ وسلم اول حضرت ابوبکر صدیق اور حضرت عمر ہی کی طرف نظر فرماتے تھے اور وہ دونوں حضورصلی اللہ علیہ وسلم کی طرف نظر رکھتے تھے اور حضور پر نور صلی اللہ علیہ وسلم ان کو دیکھتے رہے تھے اور وہ دونوں تبسم کرتے رہتے تھے اور حضور صلی اللہ علیہ وسلم بھی تبسم فرماتے رہتے تھے یہ سب حالت خاص طور پر ان دونوں کے ساتھ ہوتی تھی اور باقی صحابہ کے ساتھ عام طور پر ہوتی تھی ) جب حضور نے اس کا اہتمام نہیں فرمایا تو ہم کیا چیز ہیں ۔</w:t>
      </w:r>
    </w:p>
    <w:p>
      <w:pPr>
        <w:jc w:val="left"/>
      </w:pPr>
      <w:r>
        <w:rPr>
          <w:rFonts w:ascii="Jameel Noori Nastaleeq" w:hAnsi="Jameel Noori Nastaleeq"/>
          <w:i/>
          <w:color w:val="787878"/>
          <w:sz w:val="20"/>
        </w:rPr>
        <w:t>حوالہ: ملفوظات حکیم الامت جلد 4 -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۱۶۱۶: ایک صاحب کے بہت آہستہ بولنے پر جس سے سنائی بھی نہیں دیا متن</w:t>
      </w:r>
    </w:p>
    <w:p>
      <w:pPr>
        <w:jc w:val="both"/>
      </w:pPr>
      <w:r>
        <w:rPr>
          <w:rFonts w:ascii="Jameel Noori Nastaleeq" w:hAnsi="Jameel Noori Nastaleeq"/>
          <w:sz w:val="24"/>
        </w:rPr>
        <w:t>ایک صاحب کے بہت آہستہ بولنے پر جس سے سنائی بھی نہیں دیا متنبہ فرماتے ہوئے فرمایا کہ لوگ کہتے ہونگے کہ کس قصائی سے پالا پڑا میں کہتا ہوں کہ کن بیلوں سے پالا پڑا قصائی اور بیلوں کا جوڑ بھی ہے ۔ آداب ہدیہ (ملفوظ 477) ایک سلسلہ گفتگو میں فرمایا کہ ایک صاحب یہاں پر آئے پرتکلف آدمی تھے ظہر سے عصر تک بیٹھے رہے کچھ نہیں بولے بعد نماز عصر کے پوچھتے پھرنے لگے کہ میں کچھ بطور ہدیہ کے لایا تھا کس کے ہاتھ گھر بھیجوں جاننے والوں نے ان سے کہا کہ ایسا مت کرنا بیچاروں کو دینے ہی میں پریشانی ہورہی تھی پھر فرمایا ہدیہ دینا پڑا مشکل ہے لینا تو بہت آسان ہے لیا جیب میں رکھ لیا جیسے ایک پیر جی کا مقولہ ہے کہ کھانا کون مشکل ہے منہ میں رکھا نگل لیا منہ میں رکھا نگل لیا ، اسی طرح لیا جیب میں رکھ لیا مگر دینا بڑا مشکل ہے اس لئے کہ اس میں یہ رعایات کرنی پڑتی ہیں کہ جس کو ہدیہ دیتے ہیں اس کو شرمندگی نہ ہو حجاب نہ ہو اور کسی عارض کے سبب بے موقع بے محل نہ ہو سب آداب ہی</w:t>
      </w:r>
    </w:p>
    <w:p>
      <w:pPr>
        <w:jc w:val="left"/>
      </w:pPr>
      <w:r>
        <w:rPr>
          <w:rFonts w:ascii="Jameel Noori Nastaleeq" w:hAnsi="Jameel Noori Nastaleeq"/>
          <w:i/>
          <w:color w:val="787878"/>
          <w:sz w:val="20"/>
        </w:rPr>
        <w:t>حوالہ: ملفوظات حکیم الامت جلد 4 -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۱۶۱۷: ایک مرتبہ کسی شخص نے دعوت قبول کرلی بزرگ تھے شفقت سے قبول کر</w:t>
      </w:r>
    </w:p>
    <w:p>
      <w:pPr>
        <w:jc w:val="both"/>
      </w:pPr>
      <w:r>
        <w:rPr>
          <w:rFonts w:ascii="Jameel Noori Nastaleeq" w:hAnsi="Jameel Noori Nastaleeq"/>
          <w:sz w:val="24"/>
        </w:rPr>
        <w:t>ایک مرتبہ کسی شخص نے دعوت قبول کرلی بزرگ تھے شفقت سے قبول کرلی بعد کھانا کھانے کے وعظ کی درخواست کی بہت باگوار ہوا مگر مولانا غصہ میں غل شور نہ کرتے تھے بہت ہی متانت اور وقار سے رہتے تھے مگر آٹھ آنہ نکاح کرپیش کردیئے عرض کیا کہ حضرت یہ کیا فرمایا کہ یہ کھانے کی قیمت ہے جس کے زور پرعظ کی درخواست نہایت ہی بے محل تھی ۔ فرشتہ صفت کی صحیح تعریف : (ملفوظ 478) ایک سلسلہ گفتگو میں فرمایا کہ آج گلا تو بزرگ وہ سمجھا جاتا ہے جو فرشتہ صفت ہو مطلب یہ ہے کہ باگوار بات اس کو ناگوارنہ ہو غصہ کی بات پر اس کو غصہ نہ آئے اس کو کہتے ہیں کہ فرشتے صفت ہیں لیجئے فرشتے کی صفت بھی سن لیجئے ۔ حدیث شریف سن لو ترمذی کی حدیث ہے حضرت جبرائیل علیہ السلام نے عرض کیا یا رسول اللہ ! وہ منظر قابل دیکھنے کا تھا کہ فرعون جب ڈوبنے کے وقت اللہ تعالٰی پر ایمان لا رہاتھا اور میں اس کے منہ میں کچڑٹھونس رہاتھا کہ اس کے منہ سے یہ نکلے اس حدیث کو بیان کرنے سے مقصود یہ ہے کہ فرشتے کو</w:t>
      </w:r>
    </w:p>
    <w:p>
      <w:pPr>
        <w:jc w:val="left"/>
      </w:pPr>
      <w:r>
        <w:rPr>
          <w:rFonts w:ascii="Jameel Noori Nastaleeq" w:hAnsi="Jameel Noori Nastaleeq"/>
          <w:i/>
          <w:color w:val="787878"/>
          <w:sz w:val="20"/>
        </w:rPr>
        <w:t>حوالہ: ملفوظات حکیم الامت جلد 4 -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۱۶۱۸: ایک شخص ہوں جس شخص ہوں جس کا اونٹ گم ہو گیا ہے اس کو تلاش</w:t>
      </w:r>
    </w:p>
    <w:p>
      <w:pPr>
        <w:jc w:val="both"/>
      </w:pPr>
      <w:r>
        <w:rPr>
          <w:rFonts w:ascii="Jameel Noori Nastaleeq" w:hAnsi="Jameel Noori Nastaleeq"/>
          <w:sz w:val="24"/>
        </w:rPr>
        <w:t>ایک شخص ہوں جس شخص ہوں جس کا اونٹ گم ہو گیا ہے اس کو تلاش پر اونٹ کیوں نہیں مل سکتا اس سے ایک کھٹک پیدا ہوگئی اور سلطنت چھوڑدی ۔ یہ ا براہیم ابن اور ادہم بلخی حضرت امام ابو حنیفہ رحمتہ اللہ علیہ کے شاگرد ہیں بہت بڑے عالم ہیں محدث فقیہ ہیں نرے درویش ہی نہیں اور تبع تابعی بھی ہیں ۔ ایک مولوی صاحب کے سوال کے جواب میں فرمایا کہ حضرت امام ابوحنیفہ رحمتہ اللہ علیہ کے تابعی ہونے میں اختلاف ہے مگر راجح تابعیت ہے ۔ مقبولین سے نسبت بہت بابرکت ہے ۔</w:t>
      </w:r>
    </w:p>
    <w:p>
      <w:pPr>
        <w:jc w:val="left"/>
      </w:pPr>
      <w:r>
        <w:rPr>
          <w:rFonts w:ascii="Jameel Noori Nastaleeq" w:hAnsi="Jameel Noori Nastaleeq"/>
          <w:i/>
          <w:color w:val="787878"/>
          <w:sz w:val="20"/>
        </w:rPr>
        <w:t>حوالہ: ملفوظات حکیم الامت جلد 4 -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۱۶۱۹: ایک مرتبہ حضرت حاجی صاحب رحمتہ للہ علیہ کے کسی مرید نے حضرت</w:t>
      </w:r>
    </w:p>
    <w:p>
      <w:pPr>
        <w:jc w:val="both"/>
      </w:pPr>
      <w:r>
        <w:rPr>
          <w:rFonts w:ascii="Jameel Noori Nastaleeq" w:hAnsi="Jameel Noori Nastaleeq"/>
          <w:sz w:val="24"/>
        </w:rPr>
        <w:t>ایک مرتبہ حضرت حاجی صاحب رحمتہ للہ علیہ کے کسی مرید نے حضرت عمر رضی اللہ عنہ کو خواب میں دیکھا فرمایا کہ ہماری طرف سے اپنے پیر کے سرپر ہاتھ رکھنا وہ ہماری اولاد میں سے ہیں صبح کو مرید نے حضرت حاجی رحمتہ اللہ علیہ سے یہ خواب بیان کیا آپ نے سر آگے کردیا ۔ کہ حکم کا امتثال کرو مرید جھجکا کہ میرا ہاتھ اس قابل کہاں فرمایا کہ جھہکتے کیوں ہو یہ تو حکم کا امتثال ہے اسی سلسلہ میں فرمایا کہ ایک مرتبہ بعض کاغذات کی وجہ سے مجھ کو فاروقیت کے متعلق کچھ تردد ہوگیا تھا ۔ میں نے خواب میں دیکھا کہ ایک شخص نے مجھ سے نسب کے متعلق پوچھا</w:t>
      </w:r>
    </w:p>
    <w:p>
      <w:pPr>
        <w:jc w:val="left"/>
      </w:pPr>
      <w:r>
        <w:rPr>
          <w:rFonts w:ascii="Jameel Noori Nastaleeq" w:hAnsi="Jameel Noori Nastaleeq"/>
          <w:i/>
          <w:color w:val="787878"/>
          <w:sz w:val="20"/>
        </w:rPr>
        <w:t>حوالہ: ملفوظات حکیم الامت جلد 4 -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۱۶۲۰: فرمایا کہ کیسے زندہ رہے عمر اور علی کی کھینچا تانی میں مرجاتے ہیں اب ک</w:t>
      </w:r>
    </w:p>
    <w:p>
      <w:pPr>
        <w:jc w:val="both"/>
      </w:pPr>
      <w:r>
        <w:rPr>
          <w:rFonts w:ascii="Jameel Noori Nastaleeq" w:hAnsi="Jameel Noori Nastaleeq"/>
          <w:sz w:val="24"/>
        </w:rPr>
        <w:t>فرمایا کہ کیسے زندہ رہے عمر اور علی کی کھینچا تانی میں مرجاتے ہیں اب کی باراولاد ہوتو علی کے سپرد کردینا بڑا طویل قصہ ہے بناء اس کی یہ تھی کہ والد صاحب صاحب فاروقی ہہں اور والدہ علوی اور اب تک نام اور اب تک نام والد صاحب کے نام کے مناسب رکھے جاتے تھے مجزوب صاحب نے والدہ کے خاندان کے مناسب نام بتلایئے اس سپردگی میں اسی طرف اشارہ تھا ۔ اس میں بھی تائید ہے فاروقیت کی گو اس میں حجیت مگر حجتہ کی تقویت ہے ۔ معاشرتی کوتاہیاں : (ملفوظ 481) ایک سلسلہ گفتگو میں فرمایا کہ یہ اہل اموال جو ہم لوگون کے ساتھ معاشرتی کوتاہیاں اور غلطیاں کرتے ہیں ان کی اس بے پروائی کی وجہ محض ملانوں کی کم وقعتی ہے کم عقلی نہیں ۔ میرے دل میں تو یہ بات تجربہ سے گئی تھی ۔</w:t>
      </w:r>
    </w:p>
    <w:p>
      <w:pPr>
        <w:jc w:val="left"/>
      </w:pPr>
      <w:r>
        <w:rPr>
          <w:rFonts w:ascii="Jameel Noori Nastaleeq" w:hAnsi="Jameel Noori Nastaleeq"/>
          <w:i/>
          <w:color w:val="787878"/>
          <w:sz w:val="20"/>
        </w:rPr>
        <w:t>حوالہ: ملفوظات حکیم الامت جلد 4 -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۱۶۲۱: ایک صاحب نے بذریعہ خط اطلاع دی کہ میں ایک منی آرڈر بھیجوں گ</w:t>
      </w:r>
    </w:p>
    <w:p>
      <w:pPr>
        <w:jc w:val="both"/>
      </w:pPr>
      <w:r>
        <w:rPr>
          <w:rFonts w:ascii="Jameel Noori Nastaleeq" w:hAnsi="Jameel Noori Nastaleeq"/>
          <w:sz w:val="24"/>
        </w:rPr>
        <w:t>ایک صاحب نے بذریعہ خط اطلاع دی کہ میں ایک منی آرڈر بھیجوں گا اور اس خط میں منی آرڈر کی رقم کے متعلق تفصیل بھہ درج تھی کہ کس کس مد میں کتنا کتنا روپیہ صرف کیا جائے میں نے لکھ دیا کہ میں آپ کے اس خط کو محفوظ نہیں رکھ سکتا اگر اس منی آرڈر کے کوپن میں یہ تفصیل درج ملی تو میں اس منی آرڈر کو وصول لرلوں گا ورنہ واپس کردوں گا اسی کے متعلق زبانی ارشاد فرمایا کہ پہلے میں انتظار منی آرڈر ایسے خطوط کو محفوظ رکھ لیتا تھا مگر بار ہا ایسا ہوا کہ خط مدت دراز تک رکھا رہا اور منی آرڈر ندارد کہیں کچھ کریں کچھ لکھ تو دیتے کی منی آرڈر بھیجونگا جس سے یہ سمجھا جاتا ہے کہ قریب ہی آجاوے گا لیکن پھر بھیجا ہے نہیں مجھے تو مانت رکھنے کی زحمت فضول ہی اٹھانی پڑی ان تجربوں کی بنا پر میں نے یہ معمول مقرر کرلیا کہ صاف لکھ دیتا ہوں کہ میں خط کو محفوظ نہیں رکھ سکتا اگر کوپن میں اس رقم کے متعلق کوئی کافی تحریر نہ ہوئی تو منی آرڈر واپس کر دیا جائے گا واقعی مجھ کو خط کا یاد ر</w:t>
      </w:r>
    </w:p>
    <w:p>
      <w:pPr>
        <w:jc w:val="left"/>
      </w:pPr>
      <w:r>
        <w:rPr>
          <w:rFonts w:ascii="Jameel Noori Nastaleeq" w:hAnsi="Jameel Noori Nastaleeq"/>
          <w:i/>
          <w:color w:val="787878"/>
          <w:sz w:val="20"/>
        </w:rPr>
        <w:t>حوالہ: ملفوظات حکیم الامت جلد 5 - یونیکوڈ، صفحہ ۱۴</w:t>
      </w:r>
    </w:p>
    <w:p>
      <w:pPr>
        <w:jc w:val="center"/>
      </w:pPr>
      <w:r>
        <w:rPr>
          <w:color w:val="C8B48C"/>
          <w:sz w:val="20"/>
        </w:rPr>
        <w:t>❖ ❖ ❖</w:t>
      </w:r>
    </w:p>
    <w:p>
      <w:pPr>
        <w:jc w:val="right"/>
      </w:pPr>
      <w:r>
        <w:rPr>
          <w:rFonts w:ascii="Jameel Noori Nastaleeq" w:hAnsi="Jameel Noori Nastaleeq"/>
          <w:b/>
          <w:color w:val="145A32"/>
          <w:sz w:val="28"/>
        </w:rPr>
        <w:t>✦ واقعہ نمبر ۱۶۲۲: ایک صاحب نے کسی گاؤں سے جمعہ کے متعلق استفتا بھیجا تھا میں</w:t>
      </w:r>
    </w:p>
    <w:p>
      <w:pPr>
        <w:jc w:val="both"/>
      </w:pPr>
      <w:r>
        <w:rPr>
          <w:rFonts w:ascii="Jameel Noori Nastaleeq" w:hAnsi="Jameel Noori Nastaleeq"/>
          <w:sz w:val="24"/>
        </w:rPr>
        <w:t>ایک صاحب نے کسی گاؤں سے جمعہ کے متعلق استفتا بھیجا تھا میں نے اس پر یہ دریافت کیا کہ بازار بھی ہے یانہیں انہوں نے اس خط کو تو وہیں رکھ لیا اور ایک علحیدہ کارڈ میں لکھ بھیجا کہ بازار ہے میں نے لکھا کہ پہلا خط بھی تو بھیجنا چاہیئے کیونکہ بعضے اجزا اس میں ہوں گے جو مجھے زبانی کیسے یاد رہ سکتے ہیں اب دیکھ لیجئے کچھ حذ ہے اس بدتمیزی کی اپنی حرکتوں کو دیکھتے نہیں اور جب میں تنگ آکر ضابطے مقرر کر دیتا ہوں تو کہتے ہیں کہ صاحب بڑے بد اخلاق ہیں آپ ہی لوگوں نے مجھے ہوشیار کردیا ـ اس پر بعض ذہین لوگ کہتے ہیں کہ کیا ضرور ہے سب ایسے ہی بد تمیز ہوں تو قانون عام کیو مقررکیا جاتا ہے لیکن جس کو واقعات پیش آچکے ہوں اس کو یہ کیا خبر کہ فلاں شخص ایسا نہیں ہے واقعات کی بناء پر قانون مقرر کیا جاتا ہے پھر جب قانون مقرر ہوگیا تو اب اثتثنا کی کیا وجہ؟ بالخصوص جہاں بالکل مجہول حالت ہو جیسے کل وہ صاحب کھجور پیش کر رہے تھے اور باوجود اس سمجھا دینے کے کہ معمول نہیں می</w:t>
      </w:r>
    </w:p>
    <w:p>
      <w:pPr>
        <w:jc w:val="left"/>
      </w:pPr>
      <w:r>
        <w:rPr>
          <w:rFonts w:ascii="Jameel Noori Nastaleeq" w:hAnsi="Jameel Noori Nastaleeq"/>
          <w:i/>
          <w:color w:val="787878"/>
          <w:sz w:val="20"/>
        </w:rPr>
        <w:t>حوالہ: ملفوظات حکیم الامت جلد 5 - یونیکوڈ، صفحہ ۱۵</w:t>
      </w:r>
    </w:p>
    <w:p>
      <w:pPr>
        <w:jc w:val="center"/>
      </w:pPr>
      <w:r>
        <w:rPr>
          <w:color w:val="C8B48C"/>
          <w:sz w:val="20"/>
        </w:rPr>
        <w:t>❖ ❖ ❖</w:t>
      </w:r>
    </w:p>
    <w:p>
      <w:pPr>
        <w:jc w:val="right"/>
      </w:pPr>
      <w:r>
        <w:rPr>
          <w:rFonts w:ascii="Jameel Noori Nastaleeq" w:hAnsi="Jameel Noori Nastaleeq"/>
          <w:b/>
          <w:color w:val="145A32"/>
          <w:sz w:val="28"/>
        </w:rPr>
        <w:t>✦ واقعہ نمبر ۱۶۲۳: ایک صاحب کی غلطی پر موا خذہ فرماتے ہوئے فرمایا جب میں کسی س</w:t>
      </w:r>
    </w:p>
    <w:p>
      <w:pPr>
        <w:jc w:val="both"/>
      </w:pPr>
      <w:r>
        <w:rPr>
          <w:rFonts w:ascii="Jameel Noori Nastaleeq" w:hAnsi="Jameel Noori Nastaleeq"/>
          <w:sz w:val="24"/>
        </w:rPr>
        <w:t>ایک صاحب کی غلطی پر موا خذہ فرماتے ہوئے فرمایا جب میں کسی سے کوئی فرمائش کرتا ہو ں تو میرا قاعدہ جس پر ایسے کم عقلوں کے واسطے خود بھی عمل کرتا ہوں اور دوسروں سے بھی مشورہ دیتا ہوں کہ بات کہ کر مخاطب سے اعادہ کرالینا چایئے تاکہ غلط فہمی کا شبہ نہ رہے اور صل بات یہ ہے کہ کام میں ہر بات میں سلیقہ کی ضرورت ہے سلیقہ سے طبیعت پر اچھا اثر ہوتا ہے اور بد سلیقگی سے طبعیت مکدر ہوتی ہے مگر آجکل یہ باتیں قریب قریب لوگوں میں مفقود ہیں سمجھنا پر بھی اثر نہیں ہوتا پھر جب تجربوں کے بعد قواعد مقرر کئے جو اپنی اور دوسروں کی راحت کا سبب ہیں</w:t>
      </w:r>
    </w:p>
    <w:p>
      <w:pPr>
        <w:jc w:val="left"/>
      </w:pPr>
      <w:r>
        <w:rPr>
          <w:rFonts w:ascii="Jameel Noori Nastaleeq" w:hAnsi="Jameel Noori Nastaleeq"/>
          <w:i/>
          <w:color w:val="787878"/>
          <w:sz w:val="20"/>
        </w:rPr>
        <w:t>حوالہ: ملفوظات حکیم الامت جلد 5 - یونیکوڈ، صفحہ ۱۵</w:t>
      </w:r>
    </w:p>
    <w:p>
      <w:pPr>
        <w:jc w:val="center"/>
      </w:pPr>
      <w:r>
        <w:rPr>
          <w:color w:val="C8B48C"/>
          <w:sz w:val="20"/>
        </w:rPr>
        <w:t>❖ ❖ ❖</w:t>
      </w:r>
    </w:p>
    <w:p>
      <w:pPr>
        <w:jc w:val="right"/>
      </w:pPr>
      <w:r>
        <w:rPr>
          <w:rFonts w:ascii="Jameel Noori Nastaleeq" w:hAnsi="Jameel Noori Nastaleeq"/>
          <w:b/>
          <w:color w:val="145A32"/>
          <w:sz w:val="28"/>
        </w:rPr>
        <w:t>✦ واقعہ نمبر ۱۶۲۴: حضرت شاہ ابو المعالیؒ کا مدینہ منورہ کے سلام پر وجد اور حضور کی طرف سے سلام کی بشارت</w:t>
      </w:r>
    </w:p>
    <w:p>
      <w:pPr>
        <w:jc w:val="both"/>
      </w:pPr>
      <w:r>
        <w:rPr>
          <w:rFonts w:ascii="Jameel Noori Nastaleeq" w:hAnsi="Jameel Noori Nastaleeq"/>
          <w:sz w:val="24"/>
        </w:rPr>
        <w:t>حضرت شاہ ابوالمعالی رحمتہ اللہ علیہ کے ایک مرید حج کو گے شاہ صاحب نے مرید سے کہا کہ جب مدینہ منورہ حاضر ہو تو روضہ اقدس پر میرا بھی سلام عرض کرنا چنانچہ یہ بعد فراغ حج مدینہ منورہ حاضر ہوئے اور پیرا کا سلام عرض کیا وہاں سے ارشاد ہوا کہ اپنے بدعتی پیر سے ہمارا سلام کہ دینا جس کو ان مرید نے بھی سنا جب واپس آئے توحضرت شاہ ابوالمعالی صاحب نے پوچھا کہ ہمارا سلام بھی عرض کیا تھا انھوں نے کہا کہ میں نے عرض کردیا تھا حضورﷺ نے بھی ارشاد فرمایا کہ اپنے پیرا ہمارا بھی سلام کہ دینا شاہ صاحب نے فرمایا کہ وہی الفاظ کہو جو وہاں سے ارشاد ہوئے عرض کیا کہ جب حضورﷺ کے الفاظ حضرت کو معلوم ہیں تو پھر میرے ہی کہنے کی کیا ضرورت ہے نیز میری زبان سے وہ الفاظ اداہونا سوء ادب ہے شاہ صاحب نے فرمایا کہ معلوم ہیں مگر سننے میں اور ہی مزا ہے اور بھائی تم خود تو نہیں کہتے وہ تو حضورﷺ کے ارشاد فرمائے ہوئے ہیں تمہارا ادا کرنا تو حضور ﷺ ہی کا فرمانا ہے اس میں بے ادبی کیا ہوتی بالا خر مرید نے وہی الفاظ اداکردئیے سن کر شاہ صاحب پر وجد کی حالت طاری ہوگئی اور کھڑے ہوکر بیسا ختہ زبان پر شعر جاری ہوگیا بدم گفتی وخر سندم عفاک اللہ نکو گفتی جواب تلخ میزیبد لب لعل شکر خارا (آپ نے مجھے بڑا کہا مگر میں تو خوش ہوں اللہ تعالیٰ آپ کو جزائے خیر عنایت فرماوے آپ کے کے لب شیریں سے تو تلخ جواب بھی پیارا ہی معلوم ہوتا ہے 12ـ) غرض محبت وہ چیز ہے کہ حضور نے بدعتی بھی فرمایا اور سلام بھی فرمایا اور شاہ صاحب پر حالت بھی طاری ہرگئی اور بدعت سماع کو فرمایا</w:t>
      </w:r>
    </w:p>
    <w:p>
      <w:pPr>
        <w:jc w:val="left"/>
      </w:pPr>
      <w:r>
        <w:rPr>
          <w:rFonts w:ascii="Jameel Noori Nastaleeq" w:hAnsi="Jameel Noori Nastaleeq"/>
          <w:i/>
          <w:color w:val="787878"/>
          <w:sz w:val="20"/>
        </w:rPr>
        <w:t>حوالہ: ملفوظات حکیم الامت، جلد ۵، صفحہ ۱۶-۱۷</w:t>
      </w:r>
    </w:p>
    <w:p>
      <w:pPr>
        <w:jc w:val="center"/>
      </w:pPr>
      <w:r>
        <w:rPr>
          <w:color w:val="C8B48C"/>
          <w:sz w:val="20"/>
        </w:rPr>
        <w:t>❖ ❖ ❖</w:t>
      </w:r>
    </w:p>
    <w:p>
      <w:pPr>
        <w:jc w:val="right"/>
      </w:pPr>
      <w:r>
        <w:rPr>
          <w:rFonts w:ascii="Jameel Noori Nastaleeq" w:hAnsi="Jameel Noori Nastaleeq"/>
          <w:b/>
          <w:color w:val="145A32"/>
          <w:sz w:val="28"/>
        </w:rPr>
        <w:t>✦ واقعہ نمبر ۱۶۲۵: ایک شخص نے جو بریلوی خانصاحب کا مرید تھا گکگتہ میں یہ کہا</w:t>
      </w:r>
    </w:p>
    <w:p>
      <w:pPr>
        <w:jc w:val="both"/>
      </w:pPr>
      <w:r>
        <w:rPr>
          <w:rFonts w:ascii="Jameel Noori Nastaleeq" w:hAnsi="Jameel Noori Nastaleeq"/>
          <w:sz w:val="24"/>
        </w:rPr>
        <w:t>ایک شخص نے جو بریلوی خانصاحب کا مرید تھا گکگتہ میں یہ کہا تھا کہ کون کہتا ہے اشرف علی دیو بندیوں میں سے ہیں دیوبندی خواہ مخواہ اس کو اپنی طرف منسوب کرتے ہے وہ تو ہماری جماعت سے ہیں اسکی وجہ صرف یہ ہے کہ میں سختی نہیں کرتا ہر چیز کو اس کی حد پر رکھتا ہوں حتیٰ کہ بریلوی مسلک کے متعلق بھی غصہ سے کام نہیں لیتا اس اعتدال سے وہ سمجھ گے کہ یہ ہمارا اہم عقیدہ ہے ہمارے حضرت حاجی صاحب رحمتہ اللہ علیہ فرمایا کرتے تھے کہ ہر شخص مجھ کو کو اپنے رنگ پر سمجھتا ہے اور میں ہر رنگ سے جداہوں اس پر ایک مثال عجیب فرمایا کرتے تھے کہ میری ایسی مثال ہے جیسے پانی کہ اس میں کوئی رنگ نہیں مگر جس رنگ کی بوتل میں بھردوں اس کا وہی رنگ معلوم ہونے لگتا ہے میں اس شعر پر یہ پڑھا کرتا ہوں ے ہر کسے ازظن خود شد یار من وزدرون من نہ جست اسرار من رقعہ اور رکا (لطیفہ) (ملفوظ5) ایک شخص نے آکر نہایت بلند آواز سے عرض کیا کہ میں ایک رقعہ لایا ہوں فلاں صاحب نے بھیجا ہے حضرت والا نے وہ</w:t>
      </w:r>
    </w:p>
    <w:p>
      <w:pPr>
        <w:jc w:val="left"/>
      </w:pPr>
      <w:r>
        <w:rPr>
          <w:rFonts w:ascii="Jameel Noori Nastaleeq" w:hAnsi="Jameel Noori Nastaleeq"/>
          <w:i/>
          <w:color w:val="787878"/>
          <w:sz w:val="20"/>
        </w:rPr>
        <w:t>حوالہ: ملفوظات حکیم الامت جلد 5 - یونیکوڈ، صفحہ ۱۷</w:t>
      </w:r>
    </w:p>
    <w:p>
      <w:pPr>
        <w:jc w:val="center"/>
      </w:pPr>
      <w:r>
        <w:rPr>
          <w:color w:val="C8B48C"/>
          <w:sz w:val="20"/>
        </w:rPr>
        <w:t>❖ ❖ ❖</w:t>
      </w:r>
    </w:p>
    <w:p>
      <w:pPr>
        <w:jc w:val="right"/>
      </w:pPr>
      <w:r>
        <w:rPr>
          <w:rFonts w:ascii="Jameel Noori Nastaleeq" w:hAnsi="Jameel Noori Nastaleeq"/>
          <w:b/>
          <w:color w:val="145A32"/>
          <w:sz w:val="28"/>
        </w:rPr>
        <w:t>✦ واقعہ نمبر ۱۶۲۶: ایک مرتبہ مبمئی میں وعظ کا اتفاق ہوا مجھ کو بڑا تردد ہوا کہ</w:t>
      </w:r>
    </w:p>
    <w:p>
      <w:pPr>
        <w:jc w:val="both"/>
      </w:pPr>
      <w:r>
        <w:rPr>
          <w:rFonts w:ascii="Jameel Noori Nastaleeq" w:hAnsi="Jameel Noori Nastaleeq"/>
          <w:sz w:val="24"/>
        </w:rPr>
        <w:t>ایک مرتبہ مبمئی میں وعظ کا اتفاق ہوا مجھ کو بڑا تردد ہوا کہ کیا بیان کروں اگر مسائل مسائل اختلافیہ بیان کرتا ہوں تو وحشت ہوگی متفق علیہ بیان کروں تو ان کو سب جا نتے ہیں یعنی نماز روزہ وغیرہ تو ضرورت کا بیان کونسا کیاجاوے پھر سوچکر میں نے آیت وضرب اللہ مثلا قریتۃ کانت امتہ مطمنۃ الخ ( اور اللہ تعالی ایک بستی والوں کی حالت عجیب بیان فرماتے ہیں کہ وا امن واطمینان میں تھے ) پڑ بکر اس کا بیان کیا کہ اللہ نے آپ کو بہت نعمتیں دی ہیں مگر آپ ان کا شکر ادا نہیں کرتے یہ بیان کبھی ان کے بڑوں نے بھی نہ سنا ہوگا اس کو میں نے بھت اچھی طرح ثابت کیا میں نے بیان کرنے میں ایک شرط یہ بھی لگائی تھی کی عوام الناس کا وعظ میں اجتماع نہ ہو ہاں جو عمائد اور خوش فھم ہوں ان کو بلایا جاوے اس لئے کہ بڑے درجہ کے لوگ خواہ وہ دوسرے ہی مزہب کے ہوں عالی حوصلہ ہوتے ہیں اگر ان کے خلاف بھی بیان کیا جاوے وہ ناگواری کا اثر نہیں لیتے اور عوام الناس جاہل اکثر مفسد ہوتے ہیں خوص بمبئی کے</w:t>
      </w:r>
    </w:p>
    <w:p>
      <w:pPr>
        <w:jc w:val="left"/>
      </w:pPr>
      <w:r>
        <w:rPr>
          <w:rFonts w:ascii="Jameel Noori Nastaleeq" w:hAnsi="Jameel Noori Nastaleeq"/>
          <w:i/>
          <w:color w:val="787878"/>
          <w:sz w:val="20"/>
        </w:rPr>
        <w:t>حوالہ: ملفوظات حکیم الامت جلد 5 - یونیکوڈ، صفحہ ۱۸</w:t>
      </w:r>
    </w:p>
    <w:p>
      <w:pPr>
        <w:jc w:val="center"/>
      </w:pPr>
      <w:r>
        <w:rPr>
          <w:color w:val="C8B48C"/>
          <w:sz w:val="20"/>
        </w:rPr>
        <w:t>❖ ❖ ❖</w:t>
      </w:r>
    </w:p>
    <w:p>
      <w:pPr>
        <w:jc w:val="right"/>
      </w:pPr>
      <w:r>
        <w:rPr>
          <w:rFonts w:ascii="Jameel Noori Nastaleeq" w:hAnsi="Jameel Noori Nastaleeq"/>
          <w:b/>
          <w:color w:val="145A32"/>
          <w:sz w:val="28"/>
        </w:rPr>
        <w:t>✦ واقعہ نمبر ۱۶۲۷: علی گڑھ کالج میں برقِ سماوی اور برقِ ارضی کی سائنسی و شرعی حکمت بیان کرنے کا واقعہ</w:t>
      </w:r>
    </w:p>
    <w:p>
      <w:pPr>
        <w:jc w:val="both"/>
      </w:pPr>
      <w:r>
        <w:rPr>
          <w:rFonts w:ascii="Jameel Noori Nastaleeq" w:hAnsi="Jameel Noori Nastaleeq"/>
          <w:sz w:val="24"/>
        </w:rPr>
        <w:t>ایک مرتبہ نواب وقار الملک مجھ کو علی گڈھ کالج وہاں بیان ہوا میں بیان کے وقت سے پہلے ہی کالج میں پہنچ گیا تھا وہاں کے ارکان نے بعض مقامات کیس سیر بھی کرائی منجملہ سب کے ایک کمراہ تھا جس میں بجلی تھی اس کا بھی معائنہ کیا جب بیان شروع ہوا تو دوران تقریر میں بجلی بھی کچھ تحقیق تھی اس باب میں جوحدیث آئی وہ بھی بیان کی گئی ـ پھر میں نے کھا شاید آپ لوگوں کو یہ شبہ ہو کہ برق کی حقیتق جو حضورصلی اللہ علیہ وسلم نے ارشاد فرمائی ہے اس پر شبہ ہوسکتا ہے کہ یہ تو مشاہدہ کے خلاف ہے ہم نے خود برق بنالی ہے اس کی حقیتق تو ہ نیہں میں نے جواب میں کہا کہ ممکن ہے برق کی دوقسمیں ہوں ایک سماوی اورایک ارضی تو جس کی حقیقت حضور صلی اللہ وعلیہ وسلم نے بیان کی وہ برق سماوی ہے اور جس برق کا آپ کو مشاہدہ ہواہے وہ ارضی ہے سو اگر دونوں کی حقیقت مختلف ہو تو اس میں تعارض کیا ہوا چونکہ ایسا قریب الفہم جواب انہوں نے کبھی سنا نہ تھا ان لوگوں پر بیحد اثر تھا تمام وعظ سن لینے کے بعد کہا کہ ہم کو ایسے وعظ کی ضرورت ہے اور اسی طریق سے ہمارئ اصلاح کی ضرورت ہے اصلاح بھی ہوجاوے اور ہم کو ناگوار بھی نہ اور عام واعظین میں بعض تو ہم پر کفر کے فتوے دیتے ہیں جس سے ہم کو وحشت ہوتی ہے اور بعض ہماری ہاں میں ہاں ملاتے ہیں جس سے بجائے اصلاح کے ہمارا مرض بڑھتا ہے طلبہ کی خواہش تھی کہ کالج میں آتا رہے تاکہ ہماری ا صلاح ہو مگر کالج کے حامی ڈرگئے اگر ایک دو دفعہ اور آگیا تو تمام کالج ہی کی کا یا پلٹ ہوجائے گی</w:t>
      </w:r>
    </w:p>
    <w:p>
      <w:pPr>
        <w:jc w:val="left"/>
      </w:pPr>
      <w:r>
        <w:rPr>
          <w:rFonts w:ascii="Jameel Noori Nastaleeq" w:hAnsi="Jameel Noori Nastaleeq"/>
          <w:i/>
          <w:color w:val="787878"/>
          <w:sz w:val="20"/>
        </w:rPr>
        <w:t>حوالہ: ملفوظات حکیم الامت، جلد ۵، صفحہ ۱۹-۲۰</w:t>
      </w:r>
    </w:p>
    <w:p>
      <w:pPr>
        <w:jc w:val="center"/>
      </w:pPr>
      <w:r>
        <w:rPr>
          <w:color w:val="C8B48C"/>
          <w:sz w:val="20"/>
        </w:rPr>
        <w:t>❖ ❖ ❖</w:t>
      </w:r>
    </w:p>
    <w:p>
      <w:pPr>
        <w:jc w:val="right"/>
      </w:pPr>
      <w:r>
        <w:rPr>
          <w:rFonts w:ascii="Jameel Noori Nastaleeq" w:hAnsi="Jameel Noori Nastaleeq"/>
          <w:b/>
          <w:color w:val="145A32"/>
          <w:sz w:val="28"/>
        </w:rPr>
        <w:t>✦ واقعہ نمبر ۱۶۲۸: مولانا محمد قاسم نانویسؒ کا والد کا حقہ بھرنا اور پشتون مہمان کی خود داری و اصلاح</w:t>
      </w:r>
    </w:p>
    <w:p>
      <w:pPr>
        <w:jc w:val="both"/>
      </w:pPr>
      <w:r>
        <w:rPr>
          <w:rFonts w:ascii="Jameel Noori Nastaleeq" w:hAnsi="Jameel Noori Nastaleeq"/>
          <w:sz w:val="24"/>
        </w:rPr>
        <w:t>حضرت مولانا قاسم صاحب رحمۃ اللہ علیہ کے والد شیخ اسد علی حقہ بہت پیتے تھے جب ضرورت ہوتی فرماتے کی بیٹا قاسم حقہ بھردے مولانا یہ حالت تھی کہ فورا حکم کی تعمیل فرماتے باوجود اس کے کہ مرید اور شاگرد سب موجود مگر کچھ پرواہ نہیں اگر کوئی کہتا بھی تو فرماتے کہ یہ تمھاراکام نہیں یہ میرا کام ہے ـ اللہ اکبر کیا ٹھکانا ہے اس انکسار اور فنا کا بالکل ہی اپنے مٹادیا تھا ـ مولوی معین الدین صاحب کہتے تھے کہ ایک ولا ئیتی درویش آئے بڑے غصہ میں بھر ہوئے نماز پڑھ کر مسجد کے دروازے پر کھڑے ہوگئے جب لوگ نماز پڑھ کر نکلنے لگے مولانا کے والد بھی آئے انکا ہاتھ پکڑ لیا اور کہا کہ تم مولانا سے حقہ بھرواتا ہے آخر باپ تھے کہا کہ جی ہاں بھرواتا ہوں ان درویش نے کہا کہ کبھی باپ ہونکے بھروسہ رہو تم جس وقت مولانا حقہ بھرنے کو کھتے ہو حاملان عرش کانپ اٹھتے ہیں اگر تم نے عنقریب توبہ نہ کی تو کوئی وہاں نازل ہوگا پھر انھوںنے ایسی فرمائیش نہیں کی دوسراواقعہ حضرت مولانا ہی کا ہے جلال آباد کے ایک اخانصاحب حضرت کے مہمان ہوئے آدھی رات کو پلنگ پر پڑی ہوئے کروٹیں بدل رہے تھے مولانا بڑے ذہین تھے سمجھ گے کہ غالبا حقے کے عادی ہیں مولانا اسی وقت محلہ سے حقہ مانگ کرلائے اور بھر کر چار پائی کے برابرمیں لا کر رکھ کر فرمایا کہ میںپیتا نیہں لئے بھرنا نہیں آتا دیکھ لیجئے کسی چیز کی کمی پیشی ہوتو ٹھیک کردوں خان صاحب بیچارے پلنگ سے اتر کر الگ ہوگئے بڑی عزر معزرت کی فرمایا کہ تم مہمان ہو تمہارا حق ہے اس میں شرمندگی اور محجوب ہونیکی کونسی بات ہے ان خان صاحب کے ساتھ ایک بازاری عورت تھی بے نکاحی اور یہ پہلے سے علماء کے معتقد نہ تھے یہ کہا کرتے تھے کہ سب کو دیکھ لیا ہے صبح ہی کو حضرت مولانا مرید ہوگئے اور اس عورت کو بھی مرید کروایا اور نکاح پڑھوایا</w:t>
      </w:r>
    </w:p>
    <w:p>
      <w:pPr>
        <w:jc w:val="left"/>
      </w:pPr>
      <w:r>
        <w:rPr>
          <w:rFonts w:ascii="Jameel Noori Nastaleeq" w:hAnsi="Jameel Noori Nastaleeq"/>
          <w:i/>
          <w:color w:val="787878"/>
          <w:sz w:val="20"/>
        </w:rPr>
        <w:t>حوالہ: ملفوظات حکیم الامت، جلد ۵، صفحہ ۲۱-۲۲</w:t>
      </w:r>
    </w:p>
    <w:p>
      <w:pPr>
        <w:jc w:val="center"/>
      </w:pPr>
      <w:r>
        <w:rPr>
          <w:color w:val="C8B48C"/>
          <w:sz w:val="20"/>
        </w:rPr>
        <w:t>❖ ❖ ❖</w:t>
      </w:r>
    </w:p>
    <w:p>
      <w:pPr>
        <w:jc w:val="right"/>
      </w:pPr>
      <w:r>
        <w:rPr>
          <w:rFonts w:ascii="Jameel Noori Nastaleeq" w:hAnsi="Jameel Noori Nastaleeq"/>
          <w:b/>
          <w:color w:val="145A32"/>
          <w:sz w:val="28"/>
        </w:rPr>
        <w:t>✦ واقعہ نمبر ۱۶۲۹: ایک بار گھر میں سے کہا برادری میں ایک یہ ہی بڑی رہ گئی ہیں</w:t>
      </w:r>
    </w:p>
    <w:p>
      <w:pPr>
        <w:jc w:val="both"/>
      </w:pPr>
      <w:r>
        <w:rPr>
          <w:rFonts w:ascii="Jameel Noori Nastaleeq" w:hAnsi="Jameel Noori Nastaleeq"/>
          <w:sz w:val="24"/>
        </w:rPr>
        <w:t>ایک بار گھر میں سے کہا برادری میں ایک یہ ہی بڑی رہ گئی ہیں جو تم کو پیار کر سکتی ہیں ـ میر ٹھ میں حافظ عبدالکریم رئیس تھے ان کی عادت تھی اکثر بیٹا بیٹا کہاکرتے تھے ایک چمار آیا عمر کا آدمی تھا اس کو بھی بیٹا کہا اس چمار نے کہا کہ تمہارے باپ کی برابر تو میری عمر اور مجھ کو بیٹا کھتے ہو حافظ صاحب بہت متواضع تھے برا نہیں مانا غرض حافظ صاحب محبت سے ایسا کہتے تھے کوئی بھی برا نہ مانتا تھا اصل چیز محبت ہے تعظیم میں کیا رکھا ہے بلکہ زیادہ تعظیم ورٓتکریم تو ایک قسم لے حجاب ہیں یہ محبت کی سادگی تو ہم نے اپنے بزرگوں میں دیکھی بالکل اپنے کومٹائے ہوئے تھے پھر تکلف کہاں رہتا حضرت مولانا قاسم صاحب رحمۃ اللہ علیہ کے والد شیخ اسد علی حقہ بہت پیتے تھے جب ضرورت ہوتی فرماتے کی بیٹا قاسم حقہ بھردے مولانا یہ حالت تھی کہ فورا حکم کی تعمیل فرماتے باوجود اس کے کہ مرید اور شاگرد سب موجود مگر کچھ پرواہ نہیں اگر کوئی کہتا بھی تو فرماتے کہ یہ تمھاراکام نہیں یہ میرا</w:t>
      </w:r>
    </w:p>
    <w:p>
      <w:pPr>
        <w:jc w:val="left"/>
      </w:pPr>
      <w:r>
        <w:rPr>
          <w:rFonts w:ascii="Jameel Noori Nastaleeq" w:hAnsi="Jameel Noori Nastaleeq"/>
          <w:i/>
          <w:color w:val="787878"/>
          <w:sz w:val="20"/>
        </w:rPr>
        <w:t>حوالہ: ملفوظات حکیم الامت جلد 5 - یونیکوڈ، صفحہ ۲۱</w:t>
      </w:r>
    </w:p>
    <w:p>
      <w:pPr>
        <w:jc w:val="center"/>
      </w:pPr>
      <w:r>
        <w:rPr>
          <w:color w:val="C8B48C"/>
          <w:sz w:val="20"/>
        </w:rPr>
        <w:t>❖ ❖ ❖</w:t>
      </w:r>
    </w:p>
    <w:p>
      <w:pPr>
        <w:jc w:val="right"/>
      </w:pPr>
      <w:r>
        <w:rPr>
          <w:rFonts w:ascii="Jameel Noori Nastaleeq" w:hAnsi="Jameel Noori Nastaleeq"/>
          <w:b/>
          <w:color w:val="145A32"/>
          <w:sz w:val="28"/>
        </w:rPr>
        <w:t>✦ واقعہ نمبر ۱۶۳۰: ایک مرتبہ ایک گاؤں کا شخص مجھ سے بیعت تھا اکثر میرے پاس آیا</w:t>
      </w:r>
    </w:p>
    <w:p>
      <w:pPr>
        <w:jc w:val="both"/>
      </w:pPr>
      <w:r>
        <w:rPr>
          <w:rFonts w:ascii="Jameel Noori Nastaleeq" w:hAnsi="Jameel Noori Nastaleeq"/>
          <w:sz w:val="24"/>
        </w:rPr>
        <w:t>ایک مرتبہ ایک گاؤں کا شخص مجھ سے بیعت تھا اکثر میرے پاس آیا کرتا تھا ایک دن کہنے لگا کہ ہمارے گاؤں میں ایک فقیر آیا کرتا ہے اگر کہو تو اس کا طالب ہوجاؤں(یہ ایک صطلاح ہے گاؤں والوں کی مرید کے بعد ایک درجہ نکالا ہے طالب کا ) میں نے اسکو غصہ کے لہجئے میں ڈانٹا اس لئے کہ وہ فقیر شریعت کا پابند نہ تھا - ایک عرصہ کے بعد میں نے اس شخص سے مزاحا پوچھا کہ اب بھی کسی کا طالب بنے گا محبت بھرے لہجے میں سادگی سے کہتا ہے کہ بس اب تو تیراہی پلہ ( دامن ) پکڑ لیا مجھے اس وقت اسکا یہ کہنا بہت ہی پیارا معلوم ہوا اوریہ الفاظ کئی مرتبہ اس کی زبان سے کہلوائے ہر مرتبہ ایک نیا لطف آیا ـ محبت میں کیسے ہی</w:t>
      </w:r>
    </w:p>
    <w:p>
      <w:pPr>
        <w:jc w:val="left"/>
      </w:pPr>
      <w:r>
        <w:rPr>
          <w:rFonts w:ascii="Jameel Noori Nastaleeq" w:hAnsi="Jameel Noori Nastaleeq"/>
          <w:i/>
          <w:color w:val="787878"/>
          <w:sz w:val="20"/>
        </w:rPr>
        <w:t>حوالہ: ملفوظات حکیم الامت جلد 5 -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۱۶۳۱: ایک طالب علم نے ایک طالب علم کی کتاب اور کچہ اسباب دق کرنے کواپ</w:t>
      </w:r>
    </w:p>
    <w:p>
      <w:pPr>
        <w:jc w:val="both"/>
      </w:pPr>
      <w:r>
        <w:rPr>
          <w:rFonts w:ascii="Jameel Noori Nastaleeq" w:hAnsi="Jameel Noori Nastaleeq"/>
          <w:sz w:val="24"/>
        </w:rPr>
        <w:t>ایک طالب علم نے ایک طالب علم کی کتاب اور کچہ اسباب دق کرنے کواپنے حجرہ میں لے جاکر چھپالیا ـ مالک سامان نے اس کی اطلاع ٌپولیس میں کردی داروغہ تحقیقات کے لئے آگیا اور اس کے متعلق گفتگو ہوتی رہی داروغہ مجہ سے کہنے لگا کہ افسوس ہے کہ طالب علم بھی چوری کرتے ہیں ـ میں نے کہا کہ طالب علم کبھی چوری نہیں کر سکتا کہنے لگے کہ مشاہدات کی تکزیب ہے دیکئے یہی ایک واقعہ ہوگیا میں نے کہا کہ اس سے ثابت نہیں ہوا کہ طالب علم نے چوری کی بلکہ کبھی چور طالب علمی کرنے لگتے ہیں چور یہ سمجھتے ہیں کہ اس روپ میں مدرسہ کے اندر چوری سہولت سے ہوسکتی ہے داروغہ جی نے ھنس کر کہا کہ صاحب مولیوں سے اللہ بچائے جدھر کو چائے بات پھیردیں تو اس واقعہ میں بھی طالب علم کی تحقیر نہیں ہونے دی اور ہمیشہ اسی کو جی چاہتا ہے اہل علم کی تحقیر نہ ہو کیو نکہ اگر عوام اہل علم سے بدگمان ہوجائیں تو اندیشہ ہے گمراہی کا ـ</w:t>
      </w:r>
    </w:p>
    <w:p>
      <w:pPr>
        <w:jc w:val="left"/>
      </w:pPr>
      <w:r>
        <w:rPr>
          <w:rFonts w:ascii="Jameel Noori Nastaleeq" w:hAnsi="Jameel Noori Nastaleeq"/>
          <w:i/>
          <w:color w:val="787878"/>
          <w:sz w:val="20"/>
        </w:rPr>
        <w:t>حوالہ: ملفوظات حکیم الامت جلد 5 -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۱۶۳۲: حضرت ابراہیم بن ادہمؒ کا کشتی کے مذاق اڑانے والوں کے لیے عارفانہ دعا اور ہدایت کا واقعہ</w:t>
      </w:r>
    </w:p>
    <w:p>
      <w:pPr>
        <w:jc w:val="both"/>
      </w:pPr>
      <w:r>
        <w:rPr>
          <w:rFonts w:ascii="Jameel Noori Nastaleeq" w:hAnsi="Jameel Noori Nastaleeq"/>
          <w:sz w:val="24"/>
        </w:rPr>
        <w:t>حضرت ابرا ھیم ابن ادھم بلخی رحمتہ اللہ علیہ ایک مرتبہ جہاز میں سفر کر رہے تھے اس جہاز میں ایک ریئس بھی سوار تھا اس کو تفریح کی ضرورت ہوئ چند مسخرے ہمراہ تھے اب تلاش ہوئ کہ ایسا شخص ملے جس کو تختحہ مشق بنایا جاۓ تو تفریح مکمل ہو سو ایسی حقیر اور پست حالت میں حضرت ابراھیم ابن ادہم بلخی رحمتہ اللہ علیہ ملے انہوں نے ان ہی کو اپنے مزاق کا تختہ مشق بنایا یہ کوچھ نہیں بولے جب دیر ہو گئ تو غیرت خدا وندی جوش میں آئ الہام ہوا کہ اے ابراھیم اگر کہو تو ان سب کو ڈبو دوں عرض کیا کہ اے للہ ان کی آنکھیں نہیں یہ مجھ کو پہچانتے نہیں جیسے آپ میری بدعا ان کے حق میں قبول فرماسکتے ہی میری دعا ان کے حق میں قبول فرمالیجئے میں دعا کرتا ہو ں کہ ان کو صاحب بصیرت بنا دیجئے تاکہ مجھ کو پہچان سکیں حضرت ابراہیم کی دعا قبول ہوگئی اور سب کے سب صاحب بصیرت ہوگئے قدموں میں جا پڑے</w:t>
      </w:r>
    </w:p>
    <w:p>
      <w:pPr>
        <w:jc w:val="left"/>
      </w:pPr>
      <w:r>
        <w:rPr>
          <w:rFonts w:ascii="Jameel Noori Nastaleeq" w:hAnsi="Jameel Noori Nastaleeq"/>
          <w:i/>
          <w:color w:val="787878"/>
          <w:sz w:val="20"/>
        </w:rPr>
        <w:t>حوالہ: ملفوظات حکیم الامت، جلد ۵، صفحہ ۲۴-۲۵</w:t>
      </w:r>
    </w:p>
    <w:p>
      <w:pPr>
        <w:jc w:val="center"/>
      </w:pPr>
      <w:r>
        <w:rPr>
          <w:color w:val="C8B48C"/>
          <w:sz w:val="20"/>
        </w:rPr>
        <w:t>❖ ❖ ❖</w:t>
      </w:r>
    </w:p>
    <w:p>
      <w:pPr>
        <w:jc w:val="right"/>
      </w:pPr>
      <w:r>
        <w:rPr>
          <w:rFonts w:ascii="Jameel Noori Nastaleeq" w:hAnsi="Jameel Noori Nastaleeq"/>
          <w:b/>
          <w:color w:val="145A32"/>
          <w:sz w:val="28"/>
        </w:rPr>
        <w:t>✦ واقعہ نمبر ۱۶۳۳: ایک مرتبہ مولوی شاہ سلامت اللہ صاحب کا نپوری وعظ بیان کیا وع</w:t>
      </w:r>
    </w:p>
    <w:p>
      <w:pPr>
        <w:jc w:val="both"/>
      </w:pPr>
      <w:r>
        <w:rPr>
          <w:rFonts w:ascii="Jameel Noori Nastaleeq" w:hAnsi="Jameel Noori Nastaleeq"/>
          <w:sz w:val="24"/>
        </w:rPr>
        <w:t>ایک مرتبہ مولوی شاہ سلامت اللہ صاحب کا نپوری وعظ بیان کیا وعظ میں ایک صدر اعلی صاحب بھی شریک تھے کسی شخص نے شاہ صاحب سے مسلئہ پوچھا شاہ صاحب نے مسلئہ کا جواب دیدیا ایک شخص نے کہا کہ صدر اعلی صاحب اس طرح بتلاتے ہیں مولوی صاحب نے بید ہڑک کہا کہ صدراعلی گوہ کھاتے ہیں اب ان تہذیب اور اہلیت دیکھئےـ کھڑے ہو کر کہا کہ مولانا واقعی سود کی ڈگری دینے والے کو یہ منصب نہیں کہ دین میں دخل دے اور میں توبہ کرتا ہوں انشا اللہ آئندہ ایسا کبھی نہ ہو گا اوریہ تمام شغف انگریزی سے صرف دینوی عزت کے لئے ہے سو خود عزت دینوی ہی کوئ چیز نہیں اصل عزت آخرت کی ہے حتی کہ اگر ساری دنیا کسی کو حقیر سمجھے چاروں طرف سے اس کو دھولیں تھپڑیں لگیں ذلت ہو رسوائ ہو تب بھی کوئ چیز نہیں اگر خدا</w:t>
      </w:r>
    </w:p>
    <w:p>
      <w:pPr>
        <w:jc w:val="left"/>
      </w:pPr>
      <w:r>
        <w:rPr>
          <w:rFonts w:ascii="Jameel Noori Nastaleeq" w:hAnsi="Jameel Noori Nastaleeq"/>
          <w:i/>
          <w:color w:val="787878"/>
          <w:sz w:val="20"/>
        </w:rPr>
        <w:t>حوالہ: ملفوظات حکیم الامت جلد 5 -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۱۶۳۴: ایک صاحب نے عرض کیا معلوم ہوتا کہ گھر والوں نے تعلیم نہیں د</w:t>
      </w:r>
    </w:p>
    <w:p>
      <w:pPr>
        <w:jc w:val="both"/>
      </w:pPr>
      <w:r>
        <w:rPr>
          <w:rFonts w:ascii="Jameel Noori Nastaleeq" w:hAnsi="Jameel Noori Nastaleeq"/>
          <w:sz w:val="24"/>
        </w:rPr>
        <w:t>ایک صاحب نے عرض کیا معلوم ہوتا کہ گھر والوں نے تعلیم نہیں دی فرمایا کہ بالکل غلط فرمایا گھر والے ضرور کہتے ہیں کہ فلاں چیز کا تعویز لے آو اس سے زیادہ بتلانے کی ضرورت نہیں کیونکہ سیدھی بات ہے اور سیدھی ہی بات فطری ہوتی ہے اس کے بتلانے کی کیا ضرورت ٹیڑھی بات سکھلانے کی ہوتی ہے آج کل اگر تعلیم کرتے ہیں تو الٹی بات کی چنانچہ اکثر ایسا ہوتا ہے ـ ایک شخص مکان سے تعویز لینے چلا اور یہ بھی اس کے زہن میں ہے کہ فلاں چیز کے لئے تعویز کی ضرورت ہے اور فطرت مقتظا ہے وہ آتے ہی خود سب کہ دیتا مگر اب اس کو یہ سکھلایا جاتا ہے کہ جب تک نہ پوچھیں بولنا مت تو یہ بد تمیزیاں البتہ سکھلائی جاتی رہی سیدھی بات ـ وہ اصلی چیز ہے اس میں تعلیم کی کون سی ضرورت ہے غیر اصلی چیز میں تعلیم کی ضرورت ہوتی ہے حضرت والانے اس لڑکے سے فرمایا کہ تم نے اس وقت بد تمیزی کی جس سے سخت طبیعت پرشان ہوئی اس لئے آدھ گنٹھ کے بعد آؤ آکر پوری بات کہو اس میں تعلیم بھی ہے اور دوسرے کی پرشانی ب</w:t>
      </w:r>
    </w:p>
    <w:p>
      <w:pPr>
        <w:jc w:val="left"/>
      </w:pPr>
      <w:r>
        <w:rPr>
          <w:rFonts w:ascii="Jameel Noori Nastaleeq" w:hAnsi="Jameel Noori Nastaleeq"/>
          <w:i/>
          <w:color w:val="787878"/>
          <w:sz w:val="20"/>
        </w:rPr>
        <w:t>حوالہ: ملفوظات حکیم الامت جلد 5 -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۱۶۳۵: ایک شخص نے اپنے لڑکے کو انگریزی تعلیم پڑھانی چاہی اور اور</w:t>
      </w:r>
    </w:p>
    <w:p>
      <w:pPr>
        <w:jc w:val="both"/>
      </w:pPr>
      <w:r>
        <w:rPr>
          <w:rFonts w:ascii="Jameel Noori Nastaleeq" w:hAnsi="Jameel Noori Nastaleeq"/>
          <w:sz w:val="24"/>
        </w:rPr>
        <w:t>ایک شخص نے اپنے لڑکے کو انگریزی تعلیم پڑھانی چاہی اور اور وہ لڑکا پڑھنا نہیں چاہتا تھا اس لڑکے نے مجھ سے کہا میں نے تدبیر بتائی تم فیل ہوجایا کرو وہ دو مرتبہ فیل ہوگیا باپ نے کہا نالائق ہے جا عربی پڑھ ، ملا بن بس پیچھا چھوٹ گیا ـ اعتنٓبار ہوگا ایسے خواب پر ایک حکایت یاد آئی کہ ایک شخص رار کو چار پائی پر پیشاب کرتا تھا بیوی نے کہا تو بڈھا خرانٹ ہو ہو کرچار پائی پر موتتا ہے اس نے کہا کہ شیطان خواب میں کلے جاتا ہے اور کسی جگہ بٹھلا کر کہتا ہے کہ پیشاب کر لے سو وہ ایسا کراتا ہے میاں بیوی مفلس بھی تھے بیوی نے کہا جب شیطان سے تیری دوستی ہے ہو جنوں کا</w:t>
      </w:r>
    </w:p>
    <w:p>
      <w:pPr>
        <w:jc w:val="left"/>
      </w:pPr>
      <w:r>
        <w:rPr>
          <w:rFonts w:ascii="Jameel Noori Nastaleeq" w:hAnsi="Jameel Noori Nastaleeq"/>
          <w:i/>
          <w:color w:val="787878"/>
          <w:sz w:val="20"/>
        </w:rPr>
        <w:t>حوالہ: ملفوظات حکیم الامت جلد 5 -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۱۶۳۶: ایک صاحب کے سوال کے جواب میں فرمایا لہ جی ہاں آجکل تو بعض ع</w:t>
      </w:r>
    </w:p>
    <w:p>
      <w:pPr>
        <w:jc w:val="both"/>
      </w:pPr>
      <w:r>
        <w:rPr>
          <w:rFonts w:ascii="Jameel Noori Nastaleeq" w:hAnsi="Jameel Noori Nastaleeq"/>
          <w:sz w:val="24"/>
        </w:rPr>
        <w:t>ایک صاحب کے سوال کے جواب میں فرمایا لہ جی ہاں آجکل تو بعض علماء بھی لیڈوں کے ہم خیال بن کر سلطنت کے خواہشمند ہیں اور زیادہ حیرت تو اس پر ہے کہ اس اخواہش میں احکام کی مطلق پرواہ نہیں کرتے - زمانہ تحریکات میں جو کچھ کیاگیا وہ اظہر من الشمس ہے اور احکام کے سامنے سلطنت تو کیا چیز ہے جن جٓکے قلوب میں حق تعالیٰ کی اور اس کے احکام کی محبت پیداہوچکی ہے ان کی نظر میں تمام دنیا کا وجود مچھر کے برابر بھی نہیں ان کے نزدیک تو اسکی بالکل ایسی مثال ہے کہ جیسے چھوٹے چھوٹے بچے مٹی یا ریت کے گھر بنالیتے ہیں اور وہ اس میں سے کسی کا نام دیوان خانہ اور کسی کا بالا خانہ رکھتے ہیں تو عقلاٰٰء ان بچوں پر ہنستے ہوئے گزرتے</w:t>
      </w:r>
    </w:p>
    <w:p>
      <w:pPr>
        <w:jc w:val="left"/>
      </w:pPr>
      <w:r>
        <w:rPr>
          <w:rFonts w:ascii="Jameel Noori Nastaleeq" w:hAnsi="Jameel Noori Nastaleeq"/>
          <w:i/>
          <w:color w:val="787878"/>
          <w:sz w:val="20"/>
        </w:rPr>
        <w:t>حوالہ: ملفوظات حکیم الامت جلد 5 -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۱۶۳۷: ایک بزرگ نے ایک بادشاہ کو بتلائی تھی یعنی بادشاہ دریافت کیا</w:t>
      </w:r>
    </w:p>
    <w:p>
      <w:pPr>
        <w:jc w:val="both"/>
      </w:pPr>
      <w:r>
        <w:rPr>
          <w:rFonts w:ascii="Jameel Noori Nastaleeq" w:hAnsi="Jameel Noori Nastaleeq"/>
          <w:sz w:val="24"/>
        </w:rPr>
        <w:t>ایک بزرگ نے ایک بادشاہ کو بتلائی تھی یعنی بادشاہ دریافت کیا کہ اگر کسی موقع پر آپ جارہے ہوں - اور پانی پاس نہ ہو اور شدت پیاس سے جانپر بن رہی ہو ایسے وقت کوئی شخص ایک کٹورا پانی لے کر آئے اور یہ کہے کہ نصف سلطنت کے بدلے یہ کٹورا پانی کا فروخت کرتا ہوں آپ خرید لیں گے بادشاہ نے کہا ضرور خرید لوں گا پھر ان بزرگ نے کہا کہ اتفاق سے تم پیشاب کا بند لگ جائے اور کوئی علاج مفید نہ ہو اور کوئی شخص یہ کہے کہ اگر بصف سلطنت دو یہ کھول دوں گا کیا کروگے بادشاہ نے کہا کہ نصف سلطنت دیدوں گا ان بزرگوں نے کہ یہ حقیقت ہے تمہارے سلطنت کی کہ آدھی سلطنت کی قیمت ایک کٹورا پانی کا اور آدھی سلطنت کی قیمت ایک کٹورا پیشاب کا بس یہ ہے وہ سلطنت جس کے لئے آجکل عقلاء ان کے ہم خیال بعض مولوی سرگردان اور پر یشان حال ہیں اور آخرت کو بھی گئے ہیں سلطنت حاصل کرنے کو یا ترقی کرنے کو منع کرتا خوب ترقی کرو خوب سلطنت اور حکومت کرو میں خود ترقی کو پسند کرتا ہوں مگر اس میں کچھ شرط</w:t>
      </w:r>
    </w:p>
    <w:p>
      <w:pPr>
        <w:jc w:val="left"/>
      </w:pPr>
      <w:r>
        <w:rPr>
          <w:rFonts w:ascii="Jameel Noori Nastaleeq" w:hAnsi="Jameel Noori Nastaleeq"/>
          <w:i/>
          <w:color w:val="787878"/>
          <w:sz w:val="20"/>
        </w:rPr>
        <w:t>حوالہ: ملفوظات حکیم الامت جلد 5 -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۱۶۳۸: سلطان سنجر کا غوثِ اعظمؒ کو نصف مملکت کی پیشکش اور حضرت شیخ کی لاثانی استغناء</w:t>
      </w:r>
    </w:p>
    <w:p>
      <w:pPr>
        <w:jc w:val="both"/>
      </w:pPr>
      <w:r>
        <w:rPr>
          <w:rFonts w:ascii="Jameel Noori Nastaleeq" w:hAnsi="Jameel Noori Nastaleeq"/>
          <w:sz w:val="24"/>
        </w:rPr>
        <w:t>حضرت غوث پاک رحمتہ علیہ کی خدمت میں بادشاہ سنجر نے ایک مرتبہ لکھ کر بھیجا کہ معلوم ہوا ہے کہ حضرت کیخدمت میں اکثر مجمع خدام کا رہتا ہے اگر اجازت ہو تو ایک حصہ ملک کا خدام کے لئے حضرت کی خدمت میں پیش کردوں حضرت نے جواب میں لکھ بھیجا - چوں چتر سنجرے رخ سیاہ باد دردل اگر بود ہوس ملک سنجرم زانگہ کہ یافتم خبر از ملک نیم شب من ملک روز بیک جو نمی خرم ( اگر میرے دل میں ملک سنجر کی ہوس ہوتو جس طرح سنجر کا چتر سیاہ ہے میرا نصیب بھی سیاہ ہو - اور جس وقت سے ملک نیم شب ( یعنی عبادت نیم شبی ) کی مجھے خبر ہوئی ہے میں تو ملک روز کو ایک جو کے بدلے میں بھی نہ خریدوں</w:t>
      </w:r>
    </w:p>
    <w:p>
      <w:pPr>
        <w:jc w:val="left"/>
      </w:pPr>
      <w:r>
        <w:rPr>
          <w:rFonts w:ascii="Jameel Noori Nastaleeq" w:hAnsi="Jameel Noori Nastaleeq"/>
          <w:i/>
          <w:color w:val="787878"/>
          <w:sz w:val="20"/>
        </w:rPr>
        <w:t>حوالہ: ملفوظات حکیم الامت، جلد ۵، صفحہ ۳۰</w:t>
      </w:r>
    </w:p>
    <w:p>
      <w:pPr>
        <w:jc w:val="center"/>
      </w:pPr>
      <w:r>
        <w:rPr>
          <w:color w:val="C8B48C"/>
          <w:sz w:val="20"/>
        </w:rPr>
        <w:t>❖ ❖ ❖</w:t>
      </w:r>
    </w:p>
    <w:p>
      <w:pPr>
        <w:jc w:val="right"/>
      </w:pPr>
      <w:r>
        <w:rPr>
          <w:rFonts w:ascii="Jameel Noori Nastaleeq" w:hAnsi="Jameel Noori Nastaleeq"/>
          <w:b/>
          <w:color w:val="145A32"/>
          <w:sz w:val="28"/>
        </w:rPr>
        <w:t>✦ واقعہ نمبر ۱۶۳۹: ایک بزرگ کو کسی بادشاہ نے لکھا تھا کہ ہم مرغ کھاتے ہیں اور</w:t>
      </w:r>
    </w:p>
    <w:p>
      <w:pPr>
        <w:jc w:val="both"/>
      </w:pPr>
      <w:r>
        <w:rPr>
          <w:rFonts w:ascii="Jameel Noori Nastaleeq" w:hAnsi="Jameel Noori Nastaleeq"/>
          <w:sz w:val="24"/>
        </w:rPr>
        <w:t>ایک بزرگ کو کسی بادشاہ نے لکھا تھا کہ ہم مرغ کھاتے ہیں اور تم خشک روتی ہم دیبا اور حریر پہنتے ہیں اور تم گرڑھی اوڑھتے ہو تم مصیبت میں اور تکلیف میں ہو تم ہمارے پاس آجاؤ تو ہم تہماری خدمت کریں گے اور یہاں پر تم کو کوئی تکلیف نہ ہوگی ان بزرگ نے جواب میں لکھا کہ خوردن تو مرغ مسمی دمے طعمہ مانانک جویں ما پوشش تو اطلس دو یبا حریر بخسیہ زدہ خرقہ پشمین ما ( تیری غزا بھنا ہوا ----- مرغ اور شراب ہے ہماری خزاجوکی روٹی تیرا لباس اطلس اور دیبا اور ریشم ہے - اور ہمارا لباس ہماری پیوند زدہ گدڑی ہ ) اور آخر میں فرماتے ہیں نیک ہمیں است کہ می مگزرد راحت تو محنت دو شیں ما باش کہ تاطبل قیامت زنند آن تو نیک آیدہ ویاایں ما عنقریب یہ سب چیزیں گزر جا</w:t>
      </w:r>
    </w:p>
    <w:p>
      <w:pPr>
        <w:jc w:val="left"/>
      </w:pPr>
      <w:r>
        <w:rPr>
          <w:rFonts w:ascii="Jameel Noori Nastaleeq" w:hAnsi="Jameel Noori Nastaleeq"/>
          <w:i/>
          <w:color w:val="787878"/>
          <w:sz w:val="20"/>
        </w:rPr>
        <w:t>حوالہ: ملفوظات حکیم الامت جلد 5 -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۱۶۴۰: ایک صاحب نے عرض کیا کہ حضرت فلاں مقام پر جو جدید مدرسہ بچوں</w:t>
      </w:r>
    </w:p>
    <w:p>
      <w:pPr>
        <w:jc w:val="both"/>
      </w:pPr>
      <w:r>
        <w:rPr>
          <w:rFonts w:ascii="Jameel Noori Nastaleeq" w:hAnsi="Jameel Noori Nastaleeq"/>
          <w:sz w:val="24"/>
        </w:rPr>
        <w:t>ایک صاحب نے عرض کیا کہ حضرت فلاں مقام پر جو جدید مدرسہ بچوں کی تعلیم قرآن و دینیات کے لۓ ہم لوگوں نے جاری کیا ہے اس پر لوگ ہنستے ہیں کہ یہ تو چھے مہینے کا ہے پھر نہ مدرسہ رہے گا نہ مدرسی فرمایا کہ ہنسنے دیجیے آپ کا کیا ضرر ہے اگر ایک شخص کو ایک وقت کی نماز پڑھنے کی توفیق ہو جاہۓ تو ایک ہی وقت کی سہی ایک وقت کا تو قرض ادا ہوا نہ پڑھنے سے تو بہتر ہے مولا نا جامی رحمتہ اللہ علیہ سے کسی نے کہا تھا کہ فلاں شخص ریا سے ذکر کرتا ہے فرمایا کرتا تو ہے تم کو تو ریا سے بھی کبھی توفیق نہ ہوئ تمہارا کیا منہ ہے اعتراض کا حاصل جواب یہ ہے کہ اول تو ریا ہی کا ثبوت نہیں دوسرے ممکن ہے ریاء ہی سے عادت ہو جاۓ پھر عمل بلا ریا ہونے لگے ایک مجتہد شیعی نے ایک مولوی صاحب سے نانوتہ میں کہا تھا آپ حضرات نے فلاں کام کیا تھا جس میں خطرات بھی تھے آخر کیا نتیجہ نکلا بجز پریشانی کے جواب میں مولوی صاحب نے یہ قطعہ</w:t>
      </w:r>
    </w:p>
    <w:p>
      <w:pPr>
        <w:jc w:val="left"/>
      </w:pPr>
      <w:r>
        <w:rPr>
          <w:rFonts w:ascii="Jameel Noori Nastaleeq" w:hAnsi="Jameel Noori Nastaleeq"/>
          <w:i/>
          <w:color w:val="787878"/>
          <w:sz w:val="20"/>
        </w:rPr>
        <w:t>حوالہ: ملفوظات حکیم الامت جلد 5 -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۱۶۴۱: غدر کے میدان میں زخمی سپاہی کا لالہ جی کو تلوار مار کر پاس بٹھانے کا مضحکہ خیز واقعہ</w:t>
      </w:r>
    </w:p>
    <w:p>
      <w:pPr>
        <w:jc w:val="both"/>
      </w:pPr>
      <w:r>
        <w:rPr>
          <w:rFonts w:ascii="Jameel Noori Nastaleeq" w:hAnsi="Jameel Noori Nastaleeq"/>
          <w:sz w:val="24"/>
        </w:rPr>
        <w:t>غدر کے زمانہ میں ایک میدان میں کچھ لاشیں پڑی ہوئ تھیں ان میں ایک زخمی سپاہی بھی پڑا ہوا تھا اس سپاہی کو خیال ہوا کہ دن تو جس طرح بھی ہو گا گزر جاۓ گا مگر تنہا شب کا کاٹنا مشکل پڑے گا مزاحا فرمایا اس سپاہی کو تنہائ کی ضرورت نہ تھی تنہا کی ضرورت نہ تھی ـ ( یعنی کئ تن کی) ایک لالہ جی اس طرف سےگزر رہے تھے سپاہی نے آواز دی ـ لالہ جی آواز سن کر گبھراۓ ہ لاشوں میں کیسی آواز ہے اس سپاہی نے کہا کہ ڈر مت مرا نہیں زخمی ہو گیا ہوں اور میری کمر میں ایک ہمیانی بندھی ہے اگر میں مر گیا یونہی بیکار جاۓ گئ تم کھول کر لے جاؤ تمہارے ہی کام آۓ گی لالہ جی کے روپیہ کا نام سن کر منہ میں پانی بھر آیا اور ڈرتے ڈرتے سپاہی کے قریب پہنچے سپاہی نے کہا کہ مجھ میں تو کھول کر دینے کی قوت نہیں ہے تم خود کھول لو جب لالہ جی بالکل قریب ہو گۓ سپاہی نے برابر سے تلوار اٹھا کر لالہ جی کے پیروں پر رسید کی ، گر پڑے پھر بھی ہمیانی ٹٹولی مگر وہاں کچھ بھی نہیں تھا تب سپاہی سے پوچھا کہ یہ کیا کیا سپاہی نے کہا لالہ جی بیوقوف ہوۓ ہوۓ ہو میدان جنگ میں کوئ ہمیانی روپوں کی بھی باندھ کر آیا کرتا ہے ـ یہ تو ایک تدبیر تھی تم کو اپنے پاس رکھنے کی شام قریب ہونے کو تھی خیال ہوا کہ رات کو دل گھبراویگا کسی کو پاس رکھوں تم نظر آگۓ اب بات چیت میں رات گزرے گی ـ تب لالہ جی نے کہا کہ اوت کا اوت نہ آپ چلے نہ اور کو چلنے دے تو یہ زمانہ وہی ہے کہ نہ خد کوئ کام کریں ـ نہ دوسروں کو کرنے دیں اگر خاموش ہی رہیں تو اچھا ہے نہیں خاموش نہیں بیٹھا جاتا بلکہ اور کام میں روڑے اٹکاتے ہیں</w:t>
      </w:r>
    </w:p>
    <w:p>
      <w:pPr>
        <w:jc w:val="left"/>
      </w:pPr>
      <w:r>
        <w:rPr>
          <w:rFonts w:ascii="Jameel Noori Nastaleeq" w:hAnsi="Jameel Noori Nastaleeq"/>
          <w:i/>
          <w:color w:val="787878"/>
          <w:sz w:val="20"/>
        </w:rPr>
        <w:t>حوالہ: ملفوظات حکیم الامت، جلد ۵، صفحہ ۳۲-۳۳</w:t>
      </w:r>
    </w:p>
    <w:p>
      <w:pPr>
        <w:jc w:val="center"/>
      </w:pPr>
      <w:r>
        <w:rPr>
          <w:color w:val="C8B48C"/>
          <w:sz w:val="20"/>
        </w:rPr>
        <w:t>❖ ❖ ❖</w:t>
      </w:r>
    </w:p>
    <w:p>
      <w:pPr>
        <w:jc w:val="right"/>
      </w:pPr>
      <w:r>
        <w:rPr>
          <w:rFonts w:ascii="Jameel Noori Nastaleeq" w:hAnsi="Jameel Noori Nastaleeq"/>
          <w:b/>
          <w:color w:val="145A32"/>
          <w:sz w:val="28"/>
        </w:rPr>
        <w:t>✦ واقعہ نمبر ۱۶۴۲: ایک شخص بے نمازی سے نمازی ہو جاۓ تو کو شش بیکا ر نہیں گئ ک</w:t>
      </w:r>
    </w:p>
    <w:p>
      <w:pPr>
        <w:jc w:val="both"/>
      </w:pPr>
      <w:r>
        <w:rPr>
          <w:rFonts w:ascii="Jameel Noori Nastaleeq" w:hAnsi="Jameel Noori Nastaleeq"/>
          <w:sz w:val="24"/>
        </w:rPr>
        <w:t>ایک شخص بے نمازی سے نمازی ہو جاۓ تو کو شش بیکا ر نہیں گئ کار آمد ہوئ کچھ تو ہوا کچھ نہ ہونے سے نہتر ہوا بلکہ میں تو توسع کر کے کہتا ہوں کہ اگر ساری عمر کی کوشش کا بھی بظاہر کوئ نتیجہ نہ نکلے مثلا ایک نمازی بھی نا ہوا تب بھی کوشش بیکار نہیں کار آمد ہے ظاہر کی قید میں نے اس لیۓ لگائ کہ باطن میں اس کا نفع ہو ہی رہا ہے یعنی ثواب مل رہا ہے مگر آج کل لوگوں کی عجیب حالت ہے جس کو ماموں صاحب فرمایا کرتے تھے کہ یہ وہ زمانہ ہے کہ نہ آپ چلیں نہ دوسرے کو چلنے دیں حتی کہ کام کرنے والے کو بد دل کر دیتے ہیں ـاس پر ایک حکایت بیان فرمایا کرتے تھے کہ غدر کے زمانہ میں ایک میدان میں کچھ لاشیں پڑی ہوئ تھیں ان میں ایک زخمی سپاہی بھی پڑا ہوا تھا اس سپاہی کو خیال ہوا کہ دن تو جس طرح بھی ہو گا گزر جاۓ گا مگر تنہا شب کا کاٹنا مشکل پڑے گا مزاحا فرمایا اس سپاہی کو تنہائ کی ضرورت نہ تھی تنہا کی ضرورت نہ تھی ـ ( یعنی کئ تن کی) ایک لالہ جی اس طرف سےگزر رہے تھے سپاہی نے</w:t>
      </w:r>
    </w:p>
    <w:p>
      <w:pPr>
        <w:jc w:val="left"/>
      </w:pPr>
      <w:r>
        <w:rPr>
          <w:rFonts w:ascii="Jameel Noori Nastaleeq" w:hAnsi="Jameel Noori Nastaleeq"/>
          <w:i/>
          <w:color w:val="787878"/>
          <w:sz w:val="20"/>
        </w:rPr>
        <w:t>حوالہ: ملفوظات حکیم الامت جلد 5 -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۱۶۴۳: ایک صاحب کے سوال کے جواب میں فرمایا کہ اس طریق میں نکات اور</w:t>
      </w:r>
    </w:p>
    <w:p>
      <w:pPr>
        <w:jc w:val="both"/>
      </w:pPr>
      <w:r>
        <w:rPr>
          <w:rFonts w:ascii="Jameel Noori Nastaleeq" w:hAnsi="Jameel Noori Nastaleeq"/>
          <w:sz w:val="24"/>
        </w:rPr>
        <w:t>ایک صاحب کے سوال کے جواب میں فرمایا کہ اس طریق میں نکات اور لطائف ہیچ ہیں یہ سب باتیں طریق کی حقیقت سے بیخبری کی بدولت ہو رہی ہیں طریق تو اعمال ہے اور مقصود رضاء حق ہے یہ حقیقت ہے اس طریق کی ایسے ہی طالب میں صدق اور خلوص کی ضرورت ہے اگر یہ نہیں تو محروم رہیگا ـ بلا ضرورت سوال کا جواب نہ فرمانا ( ملفوظ 19 ) ایک سلسلہ گفتگو میں فرمایا کہ جب کوئ مجھ سے علمی سوال کرتا ہے تو میرا معمول ہے کہ میں جواب سے پہلے دو امر کی تحقیق کر لیتا ہوں پھر جواب دیتا ہوں ایک تو یہ کہ سائل کو علم کس قدر ہے ـ دوسرے یہ اطمینان ہوجائے کہ واقعی خلوص سے پوچھ رہا ہے اگر کوئی طالب سوال کرتا ہے تو اس کو یہ دیکھنا ہوں کہ اپنے استادوں سے کیوں نہیں پوچھتے بعض ایسے ذہین ہوتے ہیں کہ اساتذہ سے پوچھا تھا مگر شفاء نہیں ہوئی میں لکھتا ہوں کہ ان کی تقریر لکھو کہ انھوں نے کیا بیان کیا اور جو تم اس کا مطلب سمجھتے ہو وہ لکھو پھر جو شبہ ہو وہ لکھو تاکہ میں واقعہ اور فہم کا اندازہ کرو</w:t>
      </w:r>
    </w:p>
    <w:p>
      <w:pPr>
        <w:jc w:val="left"/>
      </w:pPr>
      <w:r>
        <w:rPr>
          <w:rFonts w:ascii="Jameel Noori Nastaleeq" w:hAnsi="Jameel Noori Nastaleeq"/>
          <w:i/>
          <w:color w:val="787878"/>
          <w:sz w:val="20"/>
        </w:rPr>
        <w:t>حوالہ: ملفوظات حکیم الامت جلد 5 -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۱۶۴۴: ایک صاحب کے سوال جواب میں فرمایا اگر نفس کے ضروری حقوق ہیں</w:t>
      </w:r>
    </w:p>
    <w:p>
      <w:pPr>
        <w:jc w:val="both"/>
      </w:pPr>
      <w:r>
        <w:rPr>
          <w:rFonts w:ascii="Jameel Noori Nastaleeq" w:hAnsi="Jameel Noori Nastaleeq"/>
          <w:sz w:val="24"/>
        </w:rPr>
        <w:t>ایک صاحب کے سوال جواب میں فرمایا اگر نفس کے ضروری حقوق ہیں یا عیاں کے حقوق میں کسی قسم کی بھی کوتاہی ہو اس حالت میں یہاں قیام کرنا نافع نہیں اللہ کا لاکھ لاکھ شکر ہے اپنے بزرگوں کی دعا کی برکت سے میرے یہاں ہر چیز اپنی حد پر ہے وہ معاملہ نہیں جیسے آجکل دکاندار مشائخ رسم پرستی کرتے ہیں اور دوسروں سے کراتے ہیں مجھ کو یہ باتیں پسند نہیں ہر بات صاف اور اپنی حد پر رہنی چایئے - جواب دینے کے لئے قیود وشرائط ( ملفوظ 21 ) ایک سلسلہ گفتگو میں فرمایا کہ مجھ کو علماء کا طرز ناپسند ہے کہ سائل کے ہر سوال کے جواب دینے کی کوشش کرتے ہیں - جواب</w:t>
      </w:r>
    </w:p>
    <w:p>
      <w:pPr>
        <w:jc w:val="left"/>
      </w:pPr>
      <w:r>
        <w:rPr>
          <w:rFonts w:ascii="Jameel Noori Nastaleeq" w:hAnsi="Jameel Noori Nastaleeq"/>
          <w:i/>
          <w:color w:val="787878"/>
          <w:sz w:val="20"/>
        </w:rPr>
        <w:t>حوالہ: ملفوظات حکیم الامت جلد 5 -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۱۶۴۵: ایک صاحب نے مجھ سے بیعت کا تعلق پیدا کرنا چاہا میں نے انکار</w:t>
      </w:r>
    </w:p>
    <w:p>
      <w:pPr>
        <w:jc w:val="both"/>
      </w:pPr>
      <w:r>
        <w:rPr>
          <w:rFonts w:ascii="Jameel Noori Nastaleeq" w:hAnsi="Jameel Noori Nastaleeq"/>
          <w:sz w:val="24"/>
        </w:rPr>
        <w:t>ایک صاحب نے مجھ سے بیعت کا تعلق پیدا کرنا چاہا میں نے انکار کردیا مگر تعلیم سے عذر نہیں کیا اور بیعت اس لئے نہیں کیا کہ مجھ کو ان کی حالت سے ابدازہ ہوچکا تھا کہ اس وقت جوش سے اگر ہوش میں آجائیں اور پھر بھی یہی رائے رہے تب ٹھیک ہے ان کا اصرار تھا میں نے کہا آپ تو بیعت پر مصر ہیں جو طبعا وعرفا بہت قوی تلعق ہے میں تعلیم میں بھی یہ شرط لگاتا ہوں کہ اگر مجھ کو شبہ پیدا ہوجائے گا کہ تو میں خط واکتابت کو بھی قطعا بند کردوں گا وہ اس کو منظور نہ کرتے تھے مگر اب وہ اعتقاد وغیرہ سب غائب ہوگیا خط و کتابت میں گڑ بڑ شروع کی میں نے منع کردیا کہ آئندہ خط و کتابت کی جازت نہیں مجھ کو اپنی رائے کے صائب ہونے پر مسرت ہوئی اب بتلایئے کہ جو صاحب مشورے دیتے ہیں کہ نرمی کرو اور یہ کرو میں ان کے کہنے سے اپنے ان تجربات کو کیسے چھوڑ دوں - عدم اذیت کا اہتمام نہ کرنا سبب بے فکری ہے ( ملفوظ 23 ) ایک صاحب کے سوال کے جواب میں فرمایا کہ اس کا توخدا نخواستہ قلب میں شبہ بھی</w:t>
      </w:r>
    </w:p>
    <w:p>
      <w:pPr>
        <w:jc w:val="left"/>
      </w:pPr>
      <w:r>
        <w:rPr>
          <w:rFonts w:ascii="Jameel Noori Nastaleeq" w:hAnsi="Jameel Noori Nastaleeq"/>
          <w:i/>
          <w:color w:val="787878"/>
          <w:sz w:val="20"/>
        </w:rPr>
        <w:t>حوالہ: ملفوظات حکیم الامت جلد 5 -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۱۶۴۶: ایک صاحب ہی خیال اور ایک ہی مشرب کے ہو کر نسبتوں سے فرق ظاہ</w:t>
      </w:r>
    </w:p>
    <w:p>
      <w:pPr>
        <w:jc w:val="both"/>
      </w:pPr>
      <w:r>
        <w:rPr>
          <w:rFonts w:ascii="Jameel Noori Nastaleeq" w:hAnsi="Jameel Noori Nastaleeq"/>
          <w:sz w:val="24"/>
        </w:rPr>
        <w:t>ایک صاحب ہی خیال اور ایک ہی مشرب کے ہو کر نسبتوں سے فرق ظاہر کریں جیسے ایک صاحب نے اپنے نام کے ساتھ اشرفی لکھا تھا بلا ضرورت ایسی نسبتیں متضمن مفاسد ہیں ایک صاحب نے عرض کیا کہ چشتی قادری ، سہردردی یہ بھی تو ایک نسبت ہے فرمایا کہ وہاں تو اپنے مسلک اور مشروب کو اہل بدعت کے مسلک سے ممتاز کرنا ہے اور یہاں جب ایک ہی مسلک اور مشرب ہے تو وہ مقصود نہیں ہو سکتا - اپنے کام کے لئے دوسروں کو مجبور نہ کرنا ( ملفوظ 26 ) ایک صاحب کے لئے واسطہ کے ذریعے خط و کتابت کرنا حضرت والا نے تجویز فرمایا تھا ان صاحب نے عرض کیا کہ وسطہ بننے پر کوئی راضی نہیں ہوتا فرمایا پھر میں کیا کروں ہاتھ جوڑ پیر پکڑو اور راضی کرو غرض آپ کاکام ہے آپ کوشش کیجئے میں اس کاکیا انتظام کروں میں تو خود اپنے کاموں کے لئے بھی دوسروں کو مجبور نہیں کرتا دوسروں کے لئے تو کیا کسی کو کچھ کہوں اور مجبور کروں - بے فکری دور کرنے کے لئے مواخزہ ( ملفوظ 27 ) ایک صاحب نے عرض کیا کہ یہ سب پریشانیاں جی</w:t>
      </w:r>
    </w:p>
    <w:p>
      <w:pPr>
        <w:jc w:val="left"/>
      </w:pPr>
      <w:r>
        <w:rPr>
          <w:rFonts w:ascii="Jameel Noori Nastaleeq" w:hAnsi="Jameel Noori Nastaleeq"/>
          <w:i/>
          <w:color w:val="787878"/>
          <w:sz w:val="20"/>
        </w:rPr>
        <w:t>حوالہ: ملفوظات حکیم الامت جلد 5 -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۱۶۴۷: ایک صاحب نے مجھ سے اپنے گھر میں کے لئے بیعت کرنے کی درخواست</w:t>
      </w:r>
    </w:p>
    <w:p>
      <w:pPr>
        <w:jc w:val="both"/>
      </w:pPr>
      <w:r>
        <w:rPr>
          <w:rFonts w:ascii="Jameel Noori Nastaleeq" w:hAnsi="Jameel Noori Nastaleeq"/>
          <w:sz w:val="24"/>
        </w:rPr>
        <w:t>ایک صاحب نے مجھ سے اپنے گھر میں کے لئے بیعت کرنے کی درخواست کی میں نے قبول کرلی چنانچہ انہوں نے ایک وقت مکان پر لے جانے کا متعین کیا اور اس وقت پر سواری کر آگے - میں مکان پر پہنچا اور مردانہ میں جاکر بیٹھ گیا پھر پردہ کر کرا گھر میں لے گئے اور ایک دالان میں میں بٹھلادیا اور وہاں ہی سب عورتیں برقع اوڑہے ہوئے بیٹھی تھیں مجھ کو یہ بھی ناگوار ہوا مگر چونکہ خیر ضروری پردہ تھا اس صبر کرکے بیٹھ گیا اب ان حضرات کوجوش اٹھا اور رسوم مروجہ کا غلبہ ہوا جن کو آج کل کے رسمی اور جاہل پیروں نے جائز کررکھا ہے وہ یہ کہ عورتوں سے کہا کہ منہ کھول دو میں نے سوچا کہ اگر اول ان سے بحث کی تو عورتوں بے پردہوچکیں گی اس لئے میں نے عورتوں سے کہا کہ کرگز منہ مت کھولنا اب وہ بیچاری بڑی کشمکش میں ادھر گھر کے مالک کا ایک حکم ادھر اس کے خلاف پیر کا کا حکم ـ کہنے لگے کہ وجہ اور کفین تو ستر نہیں میں کہا ضرورت میںیا بلا ضرورت بھی کہنے لگے کہ یہاں پر تو ضرورت ہے میں کہا کہ و</w:t>
      </w:r>
    </w:p>
    <w:p>
      <w:pPr>
        <w:jc w:val="left"/>
      </w:pPr>
      <w:r>
        <w:rPr>
          <w:rFonts w:ascii="Jameel Noori Nastaleeq" w:hAnsi="Jameel Noori Nastaleeq"/>
          <w:i/>
          <w:color w:val="787878"/>
          <w:sz w:val="20"/>
        </w:rPr>
        <w:t>حوالہ: ملفوظات حکیم الامت جلد 5 -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۱۶۴۸: حکایت ہے کہ ایک عورت کا مجمع میں بیھٹے ہوئے جس میں اس کا خاوند</w:t>
      </w:r>
    </w:p>
    <w:p>
      <w:pPr>
        <w:jc w:val="both"/>
      </w:pPr>
      <w:r>
        <w:rPr>
          <w:rFonts w:ascii="Jameel Noori Nastaleeq" w:hAnsi="Jameel Noori Nastaleeq"/>
          <w:sz w:val="24"/>
        </w:rPr>
        <w:t>حکایت ہے کہ ایک عورت کا مجمع میں بیھٹے ہوئے جس میں اس کا خاوند بھی موجود تھا پکڑ کر کھینچ لیا اور بوسہ لے لیا خاوند بے حیا کہتا ہے کہ اب تو تم متبرک ہوگیئں تم ہماری رسائی کہاں کیا ٹھکا نا ہے اس بے حیائی اور گمراہی کا - راحت کی خاطر سفر بند فرمانا ( ملفوظ 29 ) ایک صاحب کے سوال کے جواب میں فر مایا کہ سفر نہ کرنے کی میں نے قسم تھوڑا ہی کھائی بلکہ کسی قید کے سفر کرسکتا ہوں کوئی مانع نہیں ہاں اپنی راحت کے واسطے سفر بند کیا ہے لکین کسی مصلحت کے سبب جی چاہے جابھی سکتا ہوں اوو اللہ کا شکر کہ خود بدن کے اندر ایسا عزرہ فرمادیا ورنہ اگر یہ عزرہ بھی نہ ہوتا تب بھی سفر بند ہی کرنا پڑتا بڑے فتنہ کا زمانہ ہے - اکثر جاہل صوفی حفوظ نفسانیہ میں مبتلا ہیں ( ملفوظ 30 ) ایک سلسلہ گفتگو میں فرمایا کہ آج کل کے اکثر جاہل صوفی حفوظ نفسانیہ میں</w:t>
      </w:r>
    </w:p>
    <w:p>
      <w:pPr>
        <w:jc w:val="left"/>
      </w:pPr>
      <w:r>
        <w:rPr>
          <w:rFonts w:ascii="Jameel Noori Nastaleeq" w:hAnsi="Jameel Noori Nastaleeq"/>
          <w:i/>
          <w:color w:val="787878"/>
          <w:sz w:val="20"/>
        </w:rPr>
        <w:t>حوالہ: ملفوظات حکیم الامت جلد 5 -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۱۶۴۹: ایک شخص کو وجد شروع ہوا حالت وجد میں ایک پاس والے شخص نے ا</w:t>
      </w:r>
    </w:p>
    <w:p>
      <w:pPr>
        <w:jc w:val="both"/>
      </w:pPr>
      <w:r>
        <w:rPr>
          <w:rFonts w:ascii="Jameel Noori Nastaleeq" w:hAnsi="Jameel Noori Nastaleeq"/>
          <w:sz w:val="24"/>
        </w:rPr>
        <w:t>ایک شخص کو وجد شروع ہوا حالت وجد میں ایک پاس والے شخص نے امتحان کے لۓ صاحب وجد کی چادر اوتار کر قوال کو دے دی بس فورا ہی وجد ختم ہو گیا اور چادر کی وپسی کا تقاضا کرنے لگےبڑا جھگڑا ہوا یہ ان کے وجد کی حقیقت ہے محض جھوٹے مکار ـ ہر کام کیلئے استخارہ مسنون نہیں ( ملفوظ 31 ) ایک صاحب نے عرض کیا کہ حضرت یہ شیعی لوگ ہر کام پر ہر بات پر استخارہ کرتے ہیں ـ ایک صاحب کا کسی شیعی صاحب پر قرض چاہتا تھا انہوں نے اپنا قرض طلب کیا تو اس پر استخارہ دیکھا اور کہا ادا کرنے کے لۓ استخارہ نہیں آتا فرمایا کبھی لینے کے وقت بھی استخارہ کیا ہو گا کہ اس وقت نہیں لیں گے ـ استخارہ نہیں آتا ـ اسی سلسلہ میں فرمایا کہ گور گھپور میں ایک شیعی رئیس تھے ـ جب بیمار ہوتے طبیب کو بلاتے اور نسخہ کے ہر جز کے لۓ استخارہ کرتے طبیب بہت پریشان ہوتے میں نے سن کر کہا کہ استخارہ کیلۓ بھی تو استخارہ کرنا چاہیے تھا ـکہ استخارہ کریں یا نہیں پھر اس استخارہ کیلۓ بھی استخارہ کی ضرورت ہے پھر</w:t>
      </w:r>
    </w:p>
    <w:p>
      <w:pPr>
        <w:jc w:val="left"/>
      </w:pPr>
      <w:r>
        <w:rPr>
          <w:rFonts w:ascii="Jameel Noori Nastaleeq" w:hAnsi="Jameel Noori Nastaleeq"/>
          <w:i/>
          <w:color w:val="787878"/>
          <w:sz w:val="20"/>
        </w:rPr>
        <w:t>حوالہ: ملفوظات حکیم الامت جلد 5 -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۱۶۵۰: ایک صاحب کے سوال کے جواب میں فرمایا کہ یہ قبروں کے پوجنے وا</w:t>
      </w:r>
    </w:p>
    <w:p>
      <w:pPr>
        <w:jc w:val="both"/>
      </w:pPr>
      <w:r>
        <w:rPr>
          <w:rFonts w:ascii="Jameel Noori Nastaleeq" w:hAnsi="Jameel Noori Nastaleeq"/>
          <w:sz w:val="24"/>
        </w:rPr>
        <w:t>ایک صاحب کے سوال کے جواب میں فرمایا کہ یہ قبروں کے پوجنے والے نہایت گڑ بڑ کرتے ہیں اچھی خاصی بت پرستی کرتے ہیں ـ بزر گوں کی صحبت کا اثر ( ملفوظ 33 ) ایک سلسلہ گفتگو میں فرمایا کہ بچپن تھا مگر الحمد اللہ ایسے بزرگوں کی صحبت رہی کہ اس وقت بھی تہجد پڑھتا تھا چاہے بارش ہو رعد ہو برق ہو سب کچھ ہو مگر تہجد قضا نہ ہو کرتا تھا ـ وعظ سننے کا شوق تھا ـ وعظ کہنے کا شوق تھا یہ سب بزرگوں کی صحبت کا اثر تھا ـ طریق میں غیر مقصود چیزوں کی تفصیل ( ملفوظ 34 ) ایک سلسلہ گفتگو میں فرمایا کام کرنا چاہیے اس غم میں نہ پڑنا چاہیۓ کہ میرے اندر شوق نہیں خوف نہیں کیفیات نہیں لزات نہیں انوار نہیں یہ سب چیزیں غیر مقصود ہیں ہاں مقصود کی معین ہو</w:t>
      </w:r>
    </w:p>
    <w:p>
      <w:pPr>
        <w:jc w:val="left"/>
      </w:pPr>
      <w:r>
        <w:rPr>
          <w:rFonts w:ascii="Jameel Noori Nastaleeq" w:hAnsi="Jameel Noori Nastaleeq"/>
          <w:i/>
          <w:color w:val="787878"/>
          <w:sz w:val="20"/>
        </w:rPr>
        <w:t>حوالہ: ملفوظات حکیم الامت جلد 5 -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۱۶۵۱: ایک صاحب کا خط آیا تھا اس میں بیعت کی در خواست کی تھی میں ن</w:t>
      </w:r>
    </w:p>
    <w:p>
      <w:pPr>
        <w:jc w:val="both"/>
      </w:pPr>
      <w:r>
        <w:rPr>
          <w:rFonts w:ascii="Jameel Noori Nastaleeq" w:hAnsi="Jameel Noori Nastaleeq"/>
          <w:sz w:val="24"/>
        </w:rPr>
        <w:t>ایک صاحب کا خط آیا تھا اس میں بیعت کی در خواست کی تھی میں نے لکھا کہ میں جب تک یہ نہ دیکھ لوں کہ تم کو طریق سے مناسبت بھی ہے یا نہیں اس وقت تک بیعت نہیں کر سکتا اور اس کا اندازہ موقوف ہے خطوط تعلیمی کے دیکھنے پر جس کا سلسلہ پہلے سے جاری ہے آج ان کے خطوط آے ہیں تریسٹھ خطوط ہیں ایک اچھی خاصی مسل ہے میں نے سب کو دیکھنے کی بھی زحمت گوارا کی دیکھنے پر معلوم ہوا کہ بالکل مناسبت نہیں ان خطوط سے معلوم ہوا کہ بوجود تنبیہات کے پھر بھی بہت گڑبڑ کی ہے اس کا سبب صرف فہم کی کمی ہے فہم نہیں معلوم ہوتا حتی کہ آخر کے خطوط میں بھی وہی گڑبڑ ہے حالاکہ اتنے دنوں میں تو مناسبت ہو جانا چاہیۓ تھی لوگ مجھ کو تو بدنام کرتے</w:t>
      </w:r>
    </w:p>
    <w:p>
      <w:pPr>
        <w:jc w:val="left"/>
      </w:pPr>
      <w:r>
        <w:rPr>
          <w:rFonts w:ascii="Jameel Noori Nastaleeq" w:hAnsi="Jameel Noori Nastaleeq"/>
          <w:i/>
          <w:color w:val="787878"/>
          <w:sz w:val="20"/>
        </w:rPr>
        <w:t>حوالہ: ملفوظات حکیم الامت جلد 5 -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۱۶۵۲: ایک صاحب کیے سوال کے جواب میں فرمایا اس کرید سے میرا مقصود</w:t>
      </w:r>
    </w:p>
    <w:p>
      <w:pPr>
        <w:jc w:val="both"/>
      </w:pPr>
      <w:r>
        <w:rPr>
          <w:rFonts w:ascii="Jameel Noori Nastaleeq" w:hAnsi="Jameel Noori Nastaleeq"/>
          <w:sz w:val="24"/>
        </w:rPr>
        <w:t>ایک صاحب کیے سوال کے جواب میں فرمایا اس کرید سے میرا مقصود یہ معلوم کرنا ہوتا ہے کہ آیا مطلوب ان کے ذہن میں معلم مستحضر ہے یا نہیں کیونکہ طلب کی شرائط اعظم مطلوب کی تعین ہے ـ نیز اس وجہ سے بھی کہ آیا میں اس کو پورا کر سکتا ہوں کہ نہیں اور یہ معلم ہو جانے پر طرفین میں سے کسی کے ساتھ دھوکا نہیں ہوتا ـ میں بات کو صاف ہی کرنا چاہتا ہوں خدانخواستہ مواخزہ بالزات تھوڑا ہی مقصود ہوتا ہے گو وہ مواخزہ ہوتا ہے مگر محض صورۃ مواخزہ ہوتا ہے ـ اس سے اصل مقصود صفائ ہوتی ہے لوگوں کی عادت ہے کہ وہ صاف بات کو بھی الجھاتے ہیں اور تاویلات کرنا شروع کر دیتے ہیں اس کی وجہ سے ناگواری کے سبب میرے لحجے میں تغیر پیدا ہوتا ہے اس تغیر کو خفگی سے تعبیر کرتے ہیں اور یہ تو ایسا ہے کہ طبیب مریض کی بد پرہیزی پر مطلع ہو جاۓ اور وہ مریض طبیب کی خفگی سے بچنا چاہیۓ اس لیۓ اس-------- میں تاویلات اور تلبیس کرے تو اب بتلایۓ کہ اس سے طبیب کا نقصان ہے یا مریض کا ـ لوگ ذہانت سے کام</w:t>
      </w:r>
    </w:p>
    <w:p>
      <w:pPr>
        <w:jc w:val="left"/>
      </w:pPr>
      <w:r>
        <w:rPr>
          <w:rFonts w:ascii="Jameel Noori Nastaleeq" w:hAnsi="Jameel Noori Nastaleeq"/>
          <w:i/>
          <w:color w:val="787878"/>
          <w:sz w:val="20"/>
        </w:rPr>
        <w:t>حوالہ: ملفوظات حکیم الامت جلد 5 -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۱۶۵۳: ایک صاحب سے ان کی غلطی پر مواخذہ فرمایا کہ یہ حرکت کیوں ہوئ</w:t>
      </w:r>
    </w:p>
    <w:p>
      <w:pPr>
        <w:jc w:val="both"/>
      </w:pPr>
      <w:r>
        <w:rPr>
          <w:rFonts w:ascii="Jameel Noori Nastaleeq" w:hAnsi="Jameel Noori Nastaleeq"/>
          <w:sz w:val="24"/>
        </w:rPr>
        <w:t>ایک صاحب سے ان کی غلطی پر مواخذہ فرمایا کہ یہ حرکت کیوں ہوئی اس پر ان صاحب نے تاویلات شروع کردی ارشاد فرمایا کہ ابھی ذکر ہورہا تھا تاویلات کے مدموم ہونے کا اور وہی حرکت موجود ہے اب آپ حضرات دیکھ رہے ہیں کہ میری گفتگو انتہا درجہ کی صاف ہے کوئی گنجلک نہیں ابہام نہیں اشارہ کیا یہ نہیں کوئی ایسی باریک بات نہیں مگر دیکھ لیجئے کہ اس کو تاویلات کا جامہ پہنا کر کہاں سے کہاں پہچادیں گے - اپنی غلطی کے اقرار کا تو یہ لوگ سبق ہی نہیں پڑھے سب ایک مکتب کے تعلیم پائے ہوئے قسم کھا کر آتے ہیں کہ کبھی اپنی غلطی کا اقرار نہ کریں گے اور کبھی سیدھی بات صاف نہ کہیں گے - پھر بتلایئے نااہلوں کے جمع کرنے سے کیا ف</w:t>
      </w:r>
    </w:p>
    <w:p>
      <w:pPr>
        <w:jc w:val="left"/>
      </w:pPr>
      <w:r>
        <w:rPr>
          <w:rFonts w:ascii="Jameel Noori Nastaleeq" w:hAnsi="Jameel Noori Nastaleeq"/>
          <w:i/>
          <w:color w:val="787878"/>
          <w:sz w:val="20"/>
        </w:rPr>
        <w:t>حوالہ: ملفوظات حکیم الامت جلد 5 -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۱۶۵۴: ایک دفعہ ایسا ہوچکا ہے ایک شخص فتوی لکھوانے آیا میں نے لکھ</w:t>
      </w:r>
    </w:p>
    <w:p>
      <w:pPr>
        <w:jc w:val="both"/>
      </w:pPr>
      <w:r>
        <w:rPr>
          <w:rFonts w:ascii="Jameel Noori Nastaleeq" w:hAnsi="Jameel Noori Nastaleeq"/>
          <w:sz w:val="24"/>
        </w:rPr>
        <w:t>ایک دفعہ ایسا ہوچکا ہے ایک شخص فتوی لکھوانے آیا میں نے لکھ دیا اس میں غلطی ہوگئی یاد آنے پر اس قدر قلب پریشان اور مشوش ہوا کہ مسئلہ کہ بات ہے اب کیا ہو یہ بھی معلوم نہ تھا کہ وہ کہاں کا رہنے والا اور کس طرف کوگیا جب کچھ نہ بن پڑا دعا ء کی - تھوڑی دیر بعد دیکھتا ہوں کہ شخص فتوی ہاتھ میں لئے رہا ہے مجھ کو اس وقت بڑے مسرت ہوئی اور خدا کے فضل کا شکریہ ادا کیا اس شخص نے آکر کہا مولوی جی اس پر آپ نے مہر تو کی ہی نہیں میں نے کہا کہ بھائی مہر تو اب بھی نہ کروں گا مہر میرے پاس ہے ہی نہیں ہاںمسئلہ غلط لکھا گیا تھا اس کو صحیح کردوں گا غرض میں نے اس کو درست کردیا اور اس وقت سے قاعدہ مقرر کردیا کہ استفتاء اور اس کے ساتھ اپنا پتہ لکھ کر لفافہ جاؤ بذیعہ بیھج دیا جائے گا مسائل کا نازک معاملہ ہے اس کے بعد سے ایسا نہیں کرتا کہ فورا جواب لکھ کردے دوں - اس کے علاوہ اس میں ایک بات اور بھی ہے یہ وہ کہ جب تک کام لینے والا سر پر ہوتا ہے غور وفکر کا کام نہیں ہوتا</w:t>
      </w:r>
    </w:p>
    <w:p>
      <w:pPr>
        <w:jc w:val="left"/>
      </w:pPr>
      <w:r>
        <w:rPr>
          <w:rFonts w:ascii="Jameel Noori Nastaleeq" w:hAnsi="Jameel Noori Nastaleeq"/>
          <w:i/>
          <w:color w:val="787878"/>
          <w:sz w:val="20"/>
        </w:rPr>
        <w:t>حوالہ: ملفوظات حکیم الامت جلد 5 -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۱۶۵۵: ایک شخص نے شاعر سے کہا کہ اتنے</w:t>
      </w:r>
    </w:p>
    <w:p>
      <w:pPr>
        <w:jc w:val="both"/>
      </w:pPr>
      <w:r>
        <w:rPr>
          <w:rFonts w:ascii="Jameel Noori Nastaleeq" w:hAnsi="Jameel Noori Nastaleeq"/>
          <w:sz w:val="24"/>
        </w:rPr>
        <w:t>ایک شخص نے شاعر سے کہا کہ اتنے ہزار روپیہ لے لو - اور اس سال کے اندر جتنے اشعار لکھو سب دے دو اس نے وعدہ لرلیا اسی وقت سے آمدہ بند ہوگی تب اس شاعر نے روپیہ لوٹا دیا اور کہا کہ میں ایسا وعدہ نہیں کرتا اسی وقت سے آمد شروع ہوگئی - اس کو تو کام کرنے والا ہی سمجھ سکتا ہے کہ کس چیز کا اثر ہوتا ہے دوسرے کو کیا خبر - ایک شخص یہاں پر بیٹھ گئے میں نے پوچھا کیسے بیٹھے ہو کہنے لگے کہ میں دیکھ رہا ہوں میں نے کہ اگر کوئی تم کو بیٹھ کر دیکھے</w:t>
      </w:r>
    </w:p>
    <w:p>
      <w:pPr>
        <w:jc w:val="left"/>
      </w:pPr>
      <w:r>
        <w:rPr>
          <w:rFonts w:ascii="Jameel Noori Nastaleeq" w:hAnsi="Jameel Noori Nastaleeq"/>
          <w:i/>
          <w:color w:val="787878"/>
          <w:sz w:val="20"/>
        </w:rPr>
        <w:t>حوالہ: ملفوظات حکیم الامت جلد 5 -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۱۶۵۶: ایک صاحب کا خط آیا ہے ایک دفتر بے معنی ہے اور روشنائ پھیکی</w:t>
      </w:r>
    </w:p>
    <w:p>
      <w:pPr>
        <w:jc w:val="both"/>
      </w:pPr>
      <w:r>
        <w:rPr>
          <w:rFonts w:ascii="Jameel Noori Nastaleeq" w:hAnsi="Jameel Noori Nastaleeq"/>
          <w:sz w:val="24"/>
        </w:rPr>
        <w:t>ایک صاحب کا خط آیا ہے ایک دفتر بے معنی ہے اور روشنائ پھیکی ہے ـ میں نے جواب میں لکھ دیا ہے کہ اتنا طویل مضمون پھر روشنائ بھی پھیکی جس کے پڑھنے میں وقت بھی زیادہ صرف ہوا اور آنکھیں بھی ـ تو جس شخص کو بہت سا کام ہو وہ ایسی تکلیف برداشت نہیں کر سکتا ـ زبانی ارشاد فرمایا کہ کہ دس آنہ کا کام ڈھائ آنہ میں نکالنا چاہتے ہیں اگر یہی مضمون چار لففوں میں ہو تو شاید وہ بھی کیفایت نہ کرتے بعض لوگ بڑے ذہین ہوتے ہیں ایک شخص نے اس طویل کا عزر لکھا تھا کہ صاحب اگر کسی کے پاس پیسہ نہ ہو ـ میں نے لکھا کہ ہم سے منگا لو مگر ہمارے پاس خط طریقہ سے بھیجو چناچہ انہوں نے ٹکٹ کے دام بھیجنے کو لکھا میں نے ایک روپیہ بھیج دیا اور یہ لکھ دیا کہ جب یہ ختم ہو جاۓ پھر لکھو مگر ایک مرتبہ میں ایک رپیہ سے زائد نہ دوں گا حق تعالی کا لاکھ لاکھ شکر ہے کہ ہر ایک عزر کا جواب قلب میں پیدا فرما دیا ہے ـ 5 ذیقعدہ 1450 ھ پونے آٹھ بجے صبح یوم دو شنبہ مدعیان علم و فہم سے گفتگو میں تسامح کی ر</w:t>
      </w:r>
    </w:p>
    <w:p>
      <w:pPr>
        <w:jc w:val="left"/>
      </w:pPr>
      <w:r>
        <w:rPr>
          <w:rFonts w:ascii="Jameel Noori Nastaleeq" w:hAnsi="Jameel Noori Nastaleeq"/>
          <w:i/>
          <w:color w:val="787878"/>
          <w:sz w:val="20"/>
        </w:rPr>
        <w:t>حوالہ: ملفوظات حکیم الامت جلد 5 -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۱۶۵۷: ایک شخص کی تحریر کا یہ طرز ہے اس سے کیوں لکھوایا میں نے یہ</w:t>
      </w:r>
    </w:p>
    <w:p>
      <w:pPr>
        <w:jc w:val="both"/>
      </w:pPr>
      <w:r>
        <w:rPr>
          <w:rFonts w:ascii="Jameel Noori Nastaleeq" w:hAnsi="Jameel Noori Nastaleeq"/>
          <w:sz w:val="24"/>
        </w:rPr>
        <w:t>ایک شخص کی تحریر کا یہ طرز ہے اس سے کیوں لکھوایا میں نے یہ بھی لکھ دیا کہ یہ معاملہ کی گفتگو ہے میں صافصاف کہوں گا اور اس وقت میرا کلام آزد نہ ہو گا کہنے لگے پھر اب اس کا کیا تدارک ہو میں نے کہا کہ میرا ہی معاملہ اور مجھ سے ہی تدارک کی تدبیر پوچھی جاۓ ہاں اگر کسی اور کا معاملہ ہوتا تو مجھ سے اس سوال کا مضائقہ نہ ہوتا میری غیرت کا اقتضا نہیں کہ میں اپنے متعلق تدارک کی تدبیر بتلاؤں اس پر ان ہی میں سے ایک صاحب نے سب کو مخاطب کر کے کہا کہ آپ لوگوں کو خود تدارک تجویز کرنا چاہیۓ میں نے کہا کہ میں اتنی ہی رعایت کر سکتا ہوں کہ جو تدارک آپ لوگ تجویز کریں گے اس کے کافی ہونے نہ ہونے کو میں ظاہر کر دوں گا اور</w:t>
      </w:r>
    </w:p>
    <w:p>
      <w:pPr>
        <w:jc w:val="left"/>
      </w:pPr>
      <w:r>
        <w:rPr>
          <w:rFonts w:ascii="Jameel Noori Nastaleeq" w:hAnsi="Jameel Noori Nastaleeq"/>
          <w:i/>
          <w:color w:val="787878"/>
          <w:sz w:val="20"/>
        </w:rPr>
        <w:t>حوالہ: ملفوظات حکیم الامت جلد 5 -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۱۶۵۸: ایک صاحب کے ذہن میں وہی بات آئ جو میں تجویز کرتا یعنی یہ کہ</w:t>
      </w:r>
    </w:p>
    <w:p>
      <w:pPr>
        <w:jc w:val="both"/>
      </w:pPr>
      <w:r>
        <w:rPr>
          <w:rFonts w:ascii="Jameel Noori Nastaleeq" w:hAnsi="Jameel Noori Nastaleeq"/>
          <w:sz w:val="24"/>
        </w:rPr>
        <w:t>ایک صاحب کے ذہن میں وہی بات آئ جو میں تجویز کرتا یعنی یہ کہ اس تحریر کا رد لکھا جاۓ بس یہ تدارک کی کافی صورت ہے اور اس سے پہلے دو صورتیں بیان کی تھیں مجھ کو یاد نہیں اخیر صورت یہ تجویز ہوئ یعنی کہ اس غلطی کو چھپوا کر شائع کر دیں اس کی نسبت مجھ سے میں نے کہا بالکل کافی ہے پھر اس پر سوال ہوا کہ رسالہ'' النور اور الہادی '' میں شائع کر دیا جاۓ میں نے کہا وہ رسالے تو میرے کہلاتے ہیں کہا کہ اخباروں میں شائع کر دیا جاۓ میں نے کہا مجھ کو یہ بھی گوارا نہیں ـ اس لیۓ کہ اخباروں کا زیادہ حصہ نا اہلوں اور بد دینوں کے ہاتھ میں جاتا ہے میں اس کو گوارا نہیں کر سکتا کہ آپ دینداروں کی بد دینوں میں سبکی ہو ـ ہاں ایک اور صورت ہے وہ یہ کہ مستقل چھپوا کر شائع کیجۓ تقسیم کیجیۓ یہ بات تو ختم ہو گئ پھر میں نے یہ بھی کہہ دیا مجھ کو اس کے تدارک کے اعلان کا انتظار نہ ہو گا اگر جی چاہے اور یہاں سے جا کر دوسرے حضرات کے مشورہ کے بعد بھی یہی راۓ رہے جو اس وقت طے ہوئ اور</w:t>
      </w:r>
    </w:p>
    <w:p>
      <w:pPr>
        <w:jc w:val="left"/>
      </w:pPr>
      <w:r>
        <w:rPr>
          <w:rFonts w:ascii="Jameel Noori Nastaleeq" w:hAnsi="Jameel Noori Nastaleeq"/>
          <w:i/>
          <w:color w:val="787878"/>
          <w:sz w:val="20"/>
        </w:rPr>
        <w:t>حوالہ: ملفوظات حکیم الامت جلد 5 -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۱۶۵۹: ایک صاحب نے کہا میری ذاتی راۓ ہے کہ کلی اختیارات سرپرست کو</w:t>
      </w:r>
    </w:p>
    <w:p>
      <w:pPr>
        <w:jc w:val="both"/>
      </w:pPr>
      <w:r>
        <w:rPr>
          <w:rFonts w:ascii="Jameel Noori Nastaleeq" w:hAnsi="Jameel Noori Nastaleeq"/>
          <w:sz w:val="24"/>
        </w:rPr>
        <w:t>ایک صاحب نے کہا میری ذاتی راۓ ہے کہ کلی اختیارات سرپرست کو ہونے چاہئیں وہ جو مصلحت اور مناسبت سمجھے احکام صادر کرے اس پر ایک صاحب نے کہا اس کے معنی تو یہ ہیں کہ شوری بالکل حذف کر دیا جاۓ میں نے کہا یہ معنی نہیں جو آپ سمجھے بلکہ مصلحت یہی ہے کہ شوری ہوا ـ خلفا ء راشدین کا بھی یہی معلوم رہا کہ شوری ہوتا تھا خد جناب رسول مقبول صل اللہ علیہ وسلم صحابہ سے مشورہ فرمایا کرتے تھے باقی یہ کہ جب کل اختیارات ایک ہی کو ہوں گے پھر وہ کون سی مصلحت ہے جو شوری میں ہے وہ مصلحت یہ ہے کہ مختیار مطلق کی نظر کو محیط بنا دیں</w:t>
      </w:r>
    </w:p>
    <w:p>
      <w:pPr>
        <w:jc w:val="left"/>
      </w:pPr>
      <w:r>
        <w:rPr>
          <w:rFonts w:ascii="Jameel Noori Nastaleeq" w:hAnsi="Jameel Noori Nastaleeq"/>
          <w:i/>
          <w:color w:val="787878"/>
          <w:sz w:val="20"/>
        </w:rPr>
        <w:t>حوالہ: ملفوظات حکیم الامت جلد 5 -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۱۶۶۰: ایک شخص کی نظر محیط نہیں ہوتی اس لۓ اس کی ضرورت ہے کہ سب ا</w:t>
      </w:r>
    </w:p>
    <w:p>
      <w:pPr>
        <w:jc w:val="both"/>
      </w:pPr>
      <w:r>
        <w:rPr>
          <w:rFonts w:ascii="Jameel Noori Nastaleeq" w:hAnsi="Jameel Noori Nastaleeq"/>
          <w:sz w:val="24"/>
        </w:rPr>
        <w:t>ایک شخص کی نظر محیط نہیں ہوتی اس لۓ اس کی ضرورت ہے کہ سب اپنی اپنی رائے پیش کردیا کریں تاکہ اس محتیار مطلق کی نظر میں سب پہلو آجاویں پھر اس کے بعد یہ حق کسی کو نہ ہوگا کہ وہ سر پرست سے اس کا سوال کریں کہ آپ نے تجویز کی ہے میں کیا مصلحت اور کیا حکمت ہے اگر ایسا ہوا کہ وہ انہیں سمجھائیں یہ انہیں سمجھائیں تو یہ ایک مناظرہ کی صورت ہوگی اور ایسے معلامات جو ذوق اور وجدان کے ماتحت ہوتے ہیں مناظرہ اور مکالمہ سے طے نہیں ہوا کرتے ایک صاحب نے کہا کہ اگر بالکیہ احتیار سر پرست کودے دیئے جائیں تو ممکن ہے کہ کوئی اہل غرض آکر سر پرست کی رائے کو بدل دے - میں نے کہا کہ یہ تو اہل شوری میں بھی احتمال ہے کہ کوئی غرض آکر ان کی رایوں کو بدل دے اور ایسے کو سر پر ست بنایا ہی کیو جاوے جس سے اس قسم اندیشہ ہو اور شبہ ہو بلکہ ایسے کو سرپرست بنایئے جہاں اور جہاں یہ شبہ نہ اور اس پر اعتماد ہو اور وہ متدین ہو بس اس کو ایسے اختیارات دیئے جائیں اور جس میں یہ باتیں نہ تو ج</w:t>
      </w:r>
    </w:p>
    <w:p>
      <w:pPr>
        <w:jc w:val="left"/>
      </w:pPr>
      <w:r>
        <w:rPr>
          <w:rFonts w:ascii="Jameel Noori Nastaleeq" w:hAnsi="Jameel Noori Nastaleeq"/>
          <w:i/>
          <w:color w:val="787878"/>
          <w:sz w:val="20"/>
        </w:rPr>
        <w:t>حوالہ: ملفوظات حکیم الامت جلد 5 -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۱۶۶۱: ایک مرتبہ حضرت مولانا یعقوب صاحب رحمتہ اللہ عیلہ فرماتے تھے</w:t>
      </w:r>
    </w:p>
    <w:p>
      <w:pPr>
        <w:jc w:val="both"/>
      </w:pPr>
      <w:r>
        <w:rPr>
          <w:rFonts w:ascii="Jameel Noori Nastaleeq" w:hAnsi="Jameel Noori Nastaleeq"/>
          <w:sz w:val="24"/>
        </w:rPr>
        <w:t>ایک مرتبہ حضرت مولانا یعقوب صاحب رحمتہ اللہ عیلہ فرماتے تھے کہ میں نے ایک مرتبہ خط لکھ کر اپنے دستخط کرنا چاہا مگر اپنا نام بھول گیا اور ایسی عجیب بات ہے کہ میں اگر خود مولانا سے نہ سنتا تو راوی کی تکزیب کرتا بھلا کیا کوئی دعوی یا ناز کرسکتا ہے جب اتنے بڑے عال کو ایسی بات بھلادی گئی جس کا بھولنا عادۃ محال ہے - نتعم طالب علمی کے خلاف ( ملفوظ 42 ) ایک سلسلہ گفتگو میں فرمایا کہ والد صاحب نے ایک مرتبہ حضرت مولانا محمد یعقوب صاحب کے واسطے چائے بھیجی اور ایک خط بھی اس کے ہمرا ہ آیا اس میں لکھا تھا کہ کبھی اشرف علی کو بھی شریک فرمالیا کریں پھر اسی خط کے اخیر حصہ میں لکھتے ہیں کہ یہ میں نے بے سوچے لکھ دیا تھا ایسا تنعم طالب علمی کے خلاف ہے مولانا نے مجھ سے دریافت کیاکہ تمہارے والد کا خط ہے ایک خط ہی میں در باتیں لکھی ہیں کون سی پر عمل کروں میں نے عرض کیا کہ حضرت آخر کی بات ناسخ ہوتی ہے اسی پر عمل فرمایا جائے - یہ حضرات باوجود اس کے کہ ان میں بعض</w:t>
      </w:r>
    </w:p>
    <w:p>
      <w:pPr>
        <w:jc w:val="left"/>
      </w:pPr>
      <w:r>
        <w:rPr>
          <w:rFonts w:ascii="Jameel Noori Nastaleeq" w:hAnsi="Jameel Noori Nastaleeq"/>
          <w:i/>
          <w:color w:val="787878"/>
          <w:sz w:val="20"/>
        </w:rPr>
        <w:t>حوالہ: ملفوظات حکیم الامت جلد 5 -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۱۶۶۲: حضرت خالد بن ولیدؓ کا ۶۰ صحابہ کے ساتھ ۶۰،۰۰۰ رومیوں پر فتح اور حریر کا فرش الٹنا</w:t>
      </w:r>
    </w:p>
    <w:p>
      <w:pPr>
        <w:jc w:val="both"/>
      </w:pPr>
      <w:r>
        <w:rPr>
          <w:rFonts w:ascii="Jameel Noori Nastaleeq" w:hAnsi="Jameel Noori Nastaleeq"/>
          <w:sz w:val="24"/>
        </w:rPr>
        <w:t>یرموک میں جب اول روز لشکر اسلام کے مقابلہ میں حبلہ بن ایہم غسانی ساٹھ ہزار لشکر لے کر آیا ہے تو حضرت خالد بن علید رضی اللہ عنہ اس کے مقابلہ اول تیس آدمی پھا دوسروں کے کہنے سننے ساٹھ آدمی منتخب کر کے میدان میں لے گۓ حبلہ یہ سمجھا کہ خالد بن ولید صلح کیلۓ آۓ ہیں وہ دیکھ کر ہنسا حضرت خالد بن ولید نے گنگ کا اعلان کر دیا شام تک تلوار چلی کفار کی ساٹھ ہزار کی جمعیت کو ہزمیت ہوئ اور میدان چھوڑ کر بھاگ گۓ صحابہ میں پانچ یا چھے تو شہید ہوۓ اور پانچ گرفتار ہوۓ جب لاشیں بھی نہیں ملیں جب گرفتاری کا گمان ہوا تو چھے لاکھ کے لشکر میں جو باہان ارمنی کے زیرے کمان تھا ان کے چھوڑانے کیلۓ سو سپاہیوں کے ساتھ تشریف لے گۓ اور باہان کی اطلاع واجازت کے بعد جب آگۓ بڑھے تو تخت کے قریب دیبا و حریر کا فرش تھا حضرت خالد بن ولید ساتھیوں سے فرمایا کہ اس کو اولٹ دو باہان ارمنی کے کہا کہ میں نے تو آپ کی عزت کی اور حریر کا فرش بچھانے کا حکم دیا آپ نے اس کی کچھ قدر نہ کی آپ نے فرمایا کہ ولارض فرشنھا فنعم الماھدون '' خدا کا فرش تیرے فرش سے اچھا ہے باہان ارمی نے کہا کہ ہم اور تم بھائ بھائ ہو جائیں حضرت خالد بن ولید نے فرمایا کہ اسلام قبول کر لے ہم اور تو بھائ بھائ ہو جائیں گے اور اگر اسلام قبول نہ کرے گا تو وہ دن مجھے قریب نظر آتا ہے تیری گردن میں رسی ہو گی اور لوگ کھینچ کر تجھ کو امیرالمئومنین کے سامنے کھڑا کریں گے یہ سن کر باہان ارمنی آگ ہو گیا اور حکم دیا کہ ان کو پکڑو حضرت خالد بن ولید نے تلوار کھینچ کر ساتھیوں کی طرف دیکھ کر فرمایا کہ تم بھی تیار ہو جاؤ اور اس کی جرار کرار فوج کی طرف نظر نہ کرو اور اس وقت آپس میں ایک دوسرے کو نہ دیکھو اب انشااللہ آب کوثر پر ملاقات ہو گی بس باہان ڈھیلا ہو گیا اور کہنے لگا میں تو ہنستا تھا تو یہ کیا چیز تھی وہی حمیت مذہبی تھی</w:t>
      </w:r>
    </w:p>
    <w:p>
      <w:pPr>
        <w:jc w:val="left"/>
      </w:pPr>
      <w:r>
        <w:rPr>
          <w:rFonts w:ascii="Jameel Noori Nastaleeq" w:hAnsi="Jameel Noori Nastaleeq"/>
          <w:i/>
          <w:color w:val="787878"/>
          <w:sz w:val="20"/>
        </w:rPr>
        <w:t>حوالہ: ملفوظات حکیم الامت، جلد ۵، صفحہ ۵۳-۵۴</w:t>
      </w:r>
    </w:p>
    <w:p>
      <w:pPr>
        <w:jc w:val="center"/>
      </w:pPr>
      <w:r>
        <w:rPr>
          <w:color w:val="C8B48C"/>
          <w:sz w:val="20"/>
        </w:rPr>
        <w:t>❖ ❖ ❖</w:t>
      </w:r>
    </w:p>
    <w:p>
      <w:pPr>
        <w:jc w:val="right"/>
      </w:pPr>
      <w:r>
        <w:rPr>
          <w:rFonts w:ascii="Jameel Noori Nastaleeq" w:hAnsi="Jameel Noori Nastaleeq"/>
          <w:b/>
          <w:color w:val="145A32"/>
          <w:sz w:val="28"/>
        </w:rPr>
        <w:t>✦ واقعہ نمبر ۱۶۶۳: ایک صاحب کے سوال کے جواب میں فرمایا کہ اس زمانہ میں اکثر اہ</w:t>
      </w:r>
    </w:p>
    <w:p>
      <w:pPr>
        <w:jc w:val="both"/>
      </w:pPr>
      <w:r>
        <w:rPr>
          <w:rFonts w:ascii="Jameel Noori Nastaleeq" w:hAnsi="Jameel Noori Nastaleeq"/>
          <w:sz w:val="24"/>
        </w:rPr>
        <w:t>ایک صاحب کے سوال کے جواب میں فرمایا کہ اس زمانہ میں اکثر اہل حکومت کی نظر میں کام کرنے والوں کی قدر نہیں وفاداری کی قدر نہیں ـ بھائ مرحوم کہا کرتے تھے کہ اگر کوئ رشوت خدا تعالی کے خوف سے چھوڑے تو ٹھیک ہے اور اگر اس خیال سے چھوڑے کہ اہل حکومت خوش ہونگے وہ بڑا ہی بے وقوف ہے کوئ قدر نہیں اور ایسے اہل حکومت کی طرف سے جو کچھ پبلک کی راحت رسانی کا سامان کیا گیا اور کیا جا رہا ہے اس میں بھی نیت بخیر نہیں جیسے مذہبی جوش کو برباد کرنے کی سعی اور کوشش کی جارہی ہے اس کا اثر قوت باطنی پر پڑا ار ظاہری قوت کو ان اسباب عیش اور راحت سے برباد کر دیا جیسے ایک عورت کی حکایت ہے کہ سوتیلے بیٹے کو گود میں لے رکھا تھا اور اپنے بیٹے کو انگلی پکڑے پیدل لیۓ جاری تھی دیکھنے والوں نے کہا کہ کس قدر شفیق اور بے نفس طبیت عورت ہے سوتیلے بیتے کو گود میں اور اپنے بیٹے کو پیدل لۓ جارہی ہےاس عورت نے سن کر کہا اس میں بھی میری ایک حکمت ہے کہ یہ گود کا خوگر ہو کر اپاہچ ہو جاۓ</w:t>
      </w:r>
    </w:p>
    <w:p>
      <w:pPr>
        <w:jc w:val="left"/>
      </w:pPr>
      <w:r>
        <w:rPr>
          <w:rFonts w:ascii="Jameel Noori Nastaleeq" w:hAnsi="Jameel Noori Nastaleeq"/>
          <w:i/>
          <w:color w:val="787878"/>
          <w:sz w:val="20"/>
        </w:rPr>
        <w:t>حوالہ: ملفوظات حکیم الامت جلد 5 -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۱۶۶۴: مولوی عبدالحق جلال آبادی کا تاویل کے منکر پر الزامی جواب اور عقلی و شرعی حکمت</w:t>
      </w:r>
    </w:p>
    <w:p>
      <w:pPr>
        <w:jc w:val="both"/>
      </w:pPr>
      <w:r>
        <w:rPr>
          <w:rFonts w:ascii="Jameel Noori Nastaleeq" w:hAnsi="Jameel Noori Nastaleeq"/>
          <w:sz w:val="24"/>
        </w:rPr>
        <w:t>چناچہ ایک غیر مقلد نے دہلی میں وعظ کہا اس میں بیان کیا کہ قرآن حدیث سب ظاہر ہے کہیں تاویل جائز نہیں ایک طالب علم مولوی عبدالحق تھے قصبہ جلال آباد کے انہوں نے کہا کیوں کہ صاحب تاویل نہ کی جاوے گی کہا کہ کہیں نہ کی جاوے گی انہوں نے کہا کہ بہت اچھا تو میں کہتا ہوں کہ اس قائدہ کی بناء پر تو کافر ہے کہنے لگا کہ یہ کیوں انوں نے کہا کہ یہ قرآن میں ہے ومن کان فی ھذہ اعمی فہو فی الاخرۃ اعمی یہ غیر مقلد اندھا تھا کہنے لگا اس کا تو یہ مطلب نہیں بلکہ مجازی معنی مراد ہے انہوں نے کہا یہ تو تاویل ہے اور تاویل بقول آپ کے باطل ہے بڑا پر یشان ہوا فرمایا کہ واقعی اگر ضرورت اور دلیل سے بھی تاویل نہ کی جاوے گی تو ایسا ہو گا</w:t>
      </w:r>
    </w:p>
    <w:p>
      <w:pPr>
        <w:jc w:val="left"/>
      </w:pPr>
      <w:r>
        <w:rPr>
          <w:rFonts w:ascii="Jameel Noori Nastaleeq" w:hAnsi="Jameel Noori Nastaleeq"/>
          <w:i/>
          <w:color w:val="787878"/>
          <w:sz w:val="20"/>
        </w:rPr>
        <w:t>حوالہ: ملفوظات حکیم الامت، جلد ۵، صفحہ ۵۵</w:t>
      </w:r>
    </w:p>
    <w:p>
      <w:pPr>
        <w:jc w:val="center"/>
      </w:pPr>
      <w:r>
        <w:rPr>
          <w:color w:val="C8B48C"/>
          <w:sz w:val="20"/>
        </w:rPr>
        <w:t>❖ ❖ ❖</w:t>
      </w:r>
    </w:p>
    <w:p>
      <w:pPr>
        <w:jc w:val="right"/>
      </w:pPr>
      <w:r>
        <w:rPr>
          <w:rFonts w:ascii="Jameel Noori Nastaleeq" w:hAnsi="Jameel Noori Nastaleeq"/>
          <w:b/>
          <w:color w:val="145A32"/>
          <w:sz w:val="28"/>
        </w:rPr>
        <w:t>✦ واقعہ نمبر ۱۶۶۵: ایک شخص نے شیخ سعدی علیہ الرحمہ کے اس شعر کا مطلب سمجھا تھ</w:t>
      </w:r>
    </w:p>
    <w:p>
      <w:pPr>
        <w:jc w:val="both"/>
      </w:pPr>
      <w:r>
        <w:rPr>
          <w:rFonts w:ascii="Jameel Noori Nastaleeq" w:hAnsi="Jameel Noori Nastaleeq"/>
          <w:sz w:val="24"/>
        </w:rPr>
        <w:t>ایک شخص نے شیخ سعدی علیہ الرحمہ کے اس شعر کا مطلب سمجھا تھاـ دوست آن باشد کہ دوست دوست در پریشان حالی دور ماندگی ( دوست وہ ہے جو دوست کی پریشانی حالی درعاجز ہونے کے وقت مدد کرے 16 ) واقعہ یہ ہوا کہ اس کا دوست کسی سے لڑ رہا تھا اور وہ بھی ہاتھ پاؤں چلا رہا تھا اس نے پہنچ کر دوست کے دونوں ہاتھ پکڑ لۓ جس سے بیچارے کی اچھی طرح مرمت ہوئ کسی نے کہا یہ کیا حرکت ـ کہتا ہے کہ میں نے تو شیخ سعدی علیہ الرحمتہ کی تعلیم پر عمل کیا وہ فرما گۓہیں ـ دوست آن باشد کہ گیر دوست دوست در پریشانی حالی دور ماندگی اگر تاویل سے بچیں تو کوئ کلام بھی صحیح معنی میں استعمال نہیں ہو سکتا اسی طرح کسی مطلق لفظ کو مقید پر محمول کرنا ایک قسم کا مجاز اور تاویل ہے مگر دلیل کی ضرورت سے اختیار کیا جاۓ گا ـ میں ایک مرتبہ علی گڑھ اپنے چھوٹے بھائ کے پاس مہمان تھا نواب وقار الملک کی استدعاء پر کالج گیا وہاں جمعہ بھی پڑھا ـ وعظ بھی کہا وہاں کے پروفیسر نے سائنس کے کمرہ کی بھی سیر کر</w:t>
      </w:r>
    </w:p>
    <w:p>
      <w:pPr>
        <w:jc w:val="left"/>
      </w:pPr>
      <w:r>
        <w:rPr>
          <w:rFonts w:ascii="Jameel Noori Nastaleeq" w:hAnsi="Jameel Noori Nastaleeq"/>
          <w:i/>
          <w:color w:val="787878"/>
          <w:sz w:val="20"/>
        </w:rPr>
        <w:t>حوالہ: ملفوظات حکیم الامت جلد 5 -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۱۶۶۶: ایک شخص کا خط آیا ہے لکھا ہے میں فکر و شغل اس لئے نہیں کرت</w:t>
      </w:r>
    </w:p>
    <w:p>
      <w:pPr>
        <w:jc w:val="both"/>
      </w:pPr>
      <w:r>
        <w:rPr>
          <w:rFonts w:ascii="Jameel Noori Nastaleeq" w:hAnsi="Jameel Noori Nastaleeq"/>
          <w:sz w:val="24"/>
        </w:rPr>
        <w:t>ایک شخص کا خط آیا ہے لکھا ہے میں فکر و شغل اس لئے نہیں کرتا کہ کہیں تنگی معاش میں نہ مبتلا ہوجاؤں - حضرت والا نے جواب میں تحریر فرمایا کہ یہ خیال کیوں پیدا ہوا اور زبانی ارشاد فرمایا اس عقیدہ کے لوگ بھی دنیا میں موجود ہیں کہ اللہ کا نام لینے سے افلاس آتا ہے استغفراللہ - نعوذ بااللہ میں نے بھی ابھی کوئی جواب نہیں دیا اس ہی سے اس خیال کی وجہ ملعوم کی ہے دیکھئے کیا لکھتا ہے - ایک صاحب کی بد تمیزی وبے شرمی ( ملفوظ 49 ) ایک گاؤں کا شخص آیا اور مجلس کے منتہا پر کھڑے ہو کر پاجامہ کے نیفے میں سے ایک بٹوا نکال کر اس میں سے ایک پر چہ نکالا اس کے بعد حضرت والا کے قریب آکر بیھٹا حضرت والا نے دریافت فرمایا کہ میں اتنی دیر تک کیوں آکھڑا رہے عرض کیا کہ بٹوا نکال رہا تھا فرمایا کے لوگوں کے سر پر پاجامہ کو ٹٹولنا اور بٹوا نکالنا بے شرمی کی بات ہے آئندہ ایسا نہ کرنا اس کی صورت یہ تھی کہ یہاں آنے سے پہلے باہر بٹوا نکال لیتے تب یہاں آتے آدمی کو تمیز سیکھنا چ</w:t>
      </w:r>
    </w:p>
    <w:p>
      <w:pPr>
        <w:jc w:val="left"/>
      </w:pPr>
      <w:r>
        <w:rPr>
          <w:rFonts w:ascii="Jameel Noori Nastaleeq" w:hAnsi="Jameel Noori Nastaleeq"/>
          <w:i/>
          <w:color w:val="787878"/>
          <w:sz w:val="20"/>
        </w:rPr>
        <w:t>حوالہ: ملفوظات حکیم الامت جلد 5 -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۱۶۶۷: ایک صاحب کا پہلے خط آیا تھا اس کا جواب میں نے لکھا تھا کہ ذ</w:t>
      </w:r>
    </w:p>
    <w:p>
      <w:pPr>
        <w:jc w:val="both"/>
      </w:pPr>
      <w:r>
        <w:rPr>
          <w:rFonts w:ascii="Jameel Noori Nastaleeq" w:hAnsi="Jameel Noori Nastaleeq"/>
          <w:sz w:val="24"/>
        </w:rPr>
        <w:t>ایک صاحب کا پہلے خط آیا تھا اس کا جواب میں نے لکھا تھا کہ ذکر واشتغال ہی مقصود ہیں یا اصلاح اعمال بھی آج ان صاحب کا خط آیا ہے لکھا کہ سوال ہی میری سمجھ میں نہیں آیا حضرت والا نے جواب میں تحریر فرمایا کہ پھر کس طرح سمجھاؤں کسی اور سے سمجھ لو - زبانی ارشاد فرمایا کہ لوگوں کو اس طرف توجہ ہی نہیں اور وجہ اس کی بے فکری اور طریق سے بے گانگی ہے اور میرا مقصود سوالات سے پو چھنا ہی تھوڑا ہی ہوتا ہے بلکہ بتلانا ہوتا ہے مگر اس طرز میں مصلحت یہ ہے کہ اس میں ذہن پر بار پڑتا ہے خود فکرو غور کرتا ہے اور خود چل پڑتا ہے میں اول ہی میں طالب کو کام میں لگا دیتا ہوں اور بے فکری سے ہٹا کر فکر کی طرف متوجہ کر دیتا ہوں جب تک خود دوڑ سکتے ہیں دوڑیں جب تھک جائیں گے گود میں اٹھا کر راستہ طے کرادیا جاۓ گا اگر خوب فکر کے بعد بھی ذہن نہ پہنچے پھر میں خود بتلا دیتا ہوں ـ طریق میں جزب کی ضرورت ( ملفوظ51 ) ایک سلسلہ گفتگو میں فرمایا کہ اس طریق میں کسب کو دخل نہیں جزب کی</w:t>
      </w:r>
    </w:p>
    <w:p>
      <w:pPr>
        <w:jc w:val="left"/>
      </w:pPr>
      <w:r>
        <w:rPr>
          <w:rFonts w:ascii="Jameel Noori Nastaleeq" w:hAnsi="Jameel Noori Nastaleeq"/>
          <w:i/>
          <w:color w:val="787878"/>
          <w:sz w:val="20"/>
        </w:rPr>
        <w:t>حوالہ: ملفوظات حکیم الامت جلد 5 -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۱۶۶۸: بغیر کان اور پیٹ کے شیر کا نقش بنوانے کا مضحکہ خیز واقعہ اور اصلاحِ نفس کا سبق</w:t>
      </w:r>
    </w:p>
    <w:p>
      <w:pPr>
        <w:jc w:val="both"/>
      </w:pPr>
      <w:r>
        <w:rPr>
          <w:rFonts w:ascii="Jameel Noori Nastaleeq" w:hAnsi="Jameel Noori Nastaleeq"/>
          <w:sz w:val="24"/>
        </w:rPr>
        <w:t>مولانا نے ایک حکایت میں لکھی ہے کہ ایک شخص نے بدن گودنے والے سے کہا کہ میری کمر پر شیر کی تصویر بنا دے اس نے سوئ لے کر جیسے ہی چبھوئتو کہتا ہے کہ ارے یہ کیا بنا رہا ہے اس نے کہا دم بناتا ہوں کہنے لگا کہ کیا بے دم کا شیر نہیں ہوتا اس دم نے تو میرا دم ہی نکالا ہوتا اس نے وہاں چھوڑ کر دوسری طرف سوئ چبھوئ اس نے پھر ایک آہ کی اب کیا بناتا یے اس نے کہا پیٹ بناتا ہوں کہنے لگا کیا یہ کھانا کھاۓ گا جو پیٹ کی ضرورت ہو اس نے یہ چھڑ کر تیسری جگہ سعئ چبھوئ اس نے کہا اب کیا بناتا ہے کہا کہ منہ بناتا ہوں کہا کہ ارے بھائی یہ تو تصویر ہے کوئی بولے گا تھوڑا ہی اسے بھی چھوڑا اس نے اسے بھی چھوڑا اور چوتھی جگہ سوئی چبھوئی پوچھا کہ اب کیا بناتا ہے کہا کہ کان بناتا ہوں اس نے کہا کہ شیر بوچابھی ہوتا ہے اس بھی چھوڑ اس نے جھلا کر سوئی پھینک دی اور کہا جس کو مولانا رومی رحمتہ اللہ علیہ نقل فرماتے ہیں - شیر بے گو شم داشکم کہ دید ایں چنیں شیر لے خدا ہم نافرید ( بے کان ، بے سر اور بے پیٹ کا شیر بھی کسی نے دیکھا ہے ، ایسا شیر تو خدا نے بھی پیدا نہیں کیا</w:t>
      </w:r>
    </w:p>
    <w:p>
      <w:pPr>
        <w:jc w:val="left"/>
      </w:pPr>
      <w:r>
        <w:rPr>
          <w:rFonts w:ascii="Jameel Noori Nastaleeq" w:hAnsi="Jameel Noori Nastaleeq"/>
          <w:i/>
          <w:color w:val="787878"/>
          <w:sz w:val="20"/>
        </w:rPr>
        <w:t>حوالہ: ملفوظات حکیم الامت، جلد ۵، صفحہ ۵۸-۵۹</w:t>
      </w:r>
    </w:p>
    <w:p>
      <w:pPr>
        <w:jc w:val="center"/>
      </w:pPr>
      <w:r>
        <w:rPr>
          <w:color w:val="C8B48C"/>
          <w:sz w:val="20"/>
        </w:rPr>
        <w:t>❖ ❖ ❖</w:t>
      </w:r>
    </w:p>
    <w:p>
      <w:pPr>
        <w:jc w:val="right"/>
      </w:pPr>
      <w:r>
        <w:rPr>
          <w:rFonts w:ascii="Jameel Noori Nastaleeq" w:hAnsi="Jameel Noori Nastaleeq"/>
          <w:b/>
          <w:color w:val="145A32"/>
          <w:sz w:val="28"/>
        </w:rPr>
        <w:t>✦ واقعہ نمبر ۱۶۶۹: حضرت تھانویؒ کا نوجوانی میں مولانا فضل الرحمن گنج مراد آبادیؒ کی ڈانٹ کو برضا و رغبت برداشت کرنا</w:t>
      </w:r>
    </w:p>
    <w:p>
      <w:pPr>
        <w:jc w:val="both"/>
      </w:pPr>
      <w:r>
        <w:rPr>
          <w:rFonts w:ascii="Jameel Noori Nastaleeq" w:hAnsi="Jameel Noori Nastaleeq"/>
          <w:sz w:val="24"/>
        </w:rPr>
        <w:t>میں ایک مرتبہ حضرت مولانا فضل الرحمن صاحب گنج مرادی آباد رحمتہ اللہ علیہ کی خدمت میں بغرض زیارت حاضر ہو اشب کو بے وقت پہنچا حضرت مولانا خفا ہوئے اور مجھ پر ڈانٹ ڈپت کی مولا نا نہ میرے استاد تھے نہ پیر کے پیر تھے حتی کہ جس سلسلہ میں میں یعنی چشتیہ میں مولانا اس سلسلہ میں نہ میں بھی نہ تھے کیوں کہ مولا نا کا سلسلہ نقشبندی تھا مگر مولا نا خفا ہونے کا میرے دل میں ذرہ برابر ثقل نہ تھا میں اپنے نفس کو عین کے وقت خوش پاتا تھا اور ذرا کدرت یا نفرت محسوس نہ کرتا تھا اس پر میں حق تعا لیٰ کے فضل اور رحمت کا شکرادا کیا یہ اللہ سے تلعق کی علامت ہے کہ اللہ والوں کی خفگی سے دل پر ہوئی ناگواری اثر پیدا نہیں ہوا</w:t>
      </w:r>
    </w:p>
    <w:p>
      <w:pPr>
        <w:jc w:val="left"/>
      </w:pPr>
      <w:r>
        <w:rPr>
          <w:rFonts w:ascii="Jameel Noori Nastaleeq" w:hAnsi="Jameel Noori Nastaleeq"/>
          <w:i/>
          <w:color w:val="787878"/>
          <w:sz w:val="20"/>
        </w:rPr>
        <w:t>حوالہ: ملفوظات حکیم الامت، جلد ۵، صفحہ ۵۹-۶۰</w:t>
      </w:r>
    </w:p>
    <w:p>
      <w:pPr>
        <w:jc w:val="center"/>
      </w:pPr>
      <w:r>
        <w:rPr>
          <w:color w:val="C8B48C"/>
          <w:sz w:val="20"/>
        </w:rPr>
        <w:t>❖ ❖ ❖</w:t>
      </w:r>
    </w:p>
    <w:p>
      <w:pPr>
        <w:jc w:val="right"/>
      </w:pPr>
      <w:r>
        <w:rPr>
          <w:rFonts w:ascii="Jameel Noori Nastaleeq" w:hAnsi="Jameel Noori Nastaleeq"/>
          <w:b/>
          <w:color w:val="145A32"/>
          <w:sz w:val="28"/>
        </w:rPr>
        <w:t>✦ واقعہ نمبر ۱۶۷۰: ایک شخص ایک عورت کے پیچھے ہولیا - اس نے پوچھا کہ تو میرے پ</w:t>
      </w:r>
    </w:p>
    <w:p>
      <w:pPr>
        <w:jc w:val="both"/>
      </w:pPr>
      <w:r>
        <w:rPr>
          <w:rFonts w:ascii="Jameel Noori Nastaleeq" w:hAnsi="Jameel Noori Nastaleeq"/>
          <w:sz w:val="24"/>
        </w:rPr>
        <w:t>ایک شخص ایک عورت کے پیچھے ہولیا - اس نے پوچھا کہ تو میرے پیچھے کیوں آرہا ہے اس نے کہا کہ میں تجھ پر عاشق ہوگیا ہوں اس عورت نے کہا کہ مجھ بد شکل ہوکر کیالے گا میرے پیچھے میری بہن مجھ سے بہت زیادہ خوبصورت آرہی ہے وہ عاشق ہونے کے قابل بو الہوس تو تھا ہی فورا پیچھے لوٹا اور منھ پھیر کر دیکھنے لگا اس عورت نے اس کے دھول رسید کی اور کہا - گفت اے ابلہ اگر تو عاشقی در بیان دعوی خود ضادقی پس چرا بر غیر افگندی ایں بود دعوی عشق اے بے ہنر یعنی تو اپنے دعوی میں جھوٹا ہے اگر تو عاشق ہوتا تو غیر پر نظر کیوں کرتا محبت تو وہ چیز ہے کہ جس دل میں ہوتی ہے محبوب کے سوا سب کو فنا کر دیتی ہے اصلی کو مولانا فرماتے ہیں ۔ عشق آن شعلہ است کوچوں بر فروخت ہرچہ جز معشوق باقی جملہ سوخت (عشق تو وہ شعلہ ہے کہ جب یہ بھڑکتا ہے تو مشرق کے سوا سب کو پھینک دیتا ہے ) اور یہ وہ چیز ہے ۔ ہمہ شہر پر زخوہان منم وخیال ما ہے چہ کنم کہ چشم ایک بیں نہ کند بہ کس نگاہے (سارا شہر حسینوں س</w:t>
      </w:r>
    </w:p>
    <w:p>
      <w:pPr>
        <w:jc w:val="left"/>
      </w:pPr>
      <w:r>
        <w:rPr>
          <w:rFonts w:ascii="Jameel Noori Nastaleeq" w:hAnsi="Jameel Noori Nastaleeq"/>
          <w:i/>
          <w:color w:val="787878"/>
          <w:sz w:val="20"/>
        </w:rPr>
        <w:t>حوالہ: ملفوظات حکیم الامت جلد 5 -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۱۶۷۱: بادشاہ کا بھنگی کو شہزادے کے کوڑے مارنے کا حکم اور ادب و محاسبہ کے اجتماع کا راز</w:t>
      </w:r>
    </w:p>
    <w:p>
      <w:pPr>
        <w:jc w:val="both"/>
      </w:pPr>
      <w:r>
        <w:rPr>
          <w:rFonts w:ascii="Jameel Noori Nastaleeq" w:hAnsi="Jameel Noori Nastaleeq"/>
          <w:sz w:val="24"/>
        </w:rPr>
        <w:t>ایک بزرگ نے یہ مثال بیان فرمائی ہے عجیب مثال ہے کہ کسی جرم پر بھنگی کو شاہی حکم ہوا کہ شہزادہ کے بید لگاؤ تو عین بید لگانے کے وقت کیا بھنگی یہ خیال کرسکتا ہے کہ میں شہزادے سے افضل ہوں ہر گز نہیں کرسکتا - تو دیکھئے دونوں باتیں ایک وقت میں جمع ہوگیئں اس کا نقص اور جرم بھی اور اس کی عظمت اور اپنے سے افضل ہونا بھی - یقینا وہ بھنگی یہی سمجھے گا کہ بھنگی بھنگی ہی ہے شہزادہ شہزادہ ہی اسی طرح مصلح میں بھی دونوں باتیں جمع ہوسکتی ہیں</w:t>
      </w:r>
    </w:p>
    <w:p>
      <w:pPr>
        <w:jc w:val="left"/>
      </w:pPr>
      <w:r>
        <w:rPr>
          <w:rFonts w:ascii="Jameel Noori Nastaleeq" w:hAnsi="Jameel Noori Nastaleeq"/>
          <w:i/>
          <w:color w:val="787878"/>
          <w:sz w:val="20"/>
        </w:rPr>
        <w:t>حوالہ: ملفوظات حکیم الامت، جلد ۵، صفحہ ۶۱-۶۲</w:t>
      </w:r>
    </w:p>
    <w:p>
      <w:pPr>
        <w:jc w:val="center"/>
      </w:pPr>
      <w:r>
        <w:rPr>
          <w:color w:val="C8B48C"/>
          <w:sz w:val="20"/>
        </w:rPr>
        <w:t>❖ ❖ ❖</w:t>
      </w:r>
    </w:p>
    <w:p>
      <w:pPr>
        <w:jc w:val="right"/>
      </w:pPr>
      <w:r>
        <w:rPr>
          <w:rFonts w:ascii="Jameel Noori Nastaleeq" w:hAnsi="Jameel Noori Nastaleeq"/>
          <w:b/>
          <w:color w:val="145A32"/>
          <w:sz w:val="28"/>
        </w:rPr>
        <w:t>✦ واقعہ نمبر ۱۶۷۲: ایک صاحب فلاں مدرسہ کے مبروں میں سے ہیں انہوں نے مجھ کا ایک</w:t>
      </w:r>
    </w:p>
    <w:p>
      <w:pPr>
        <w:jc w:val="both"/>
      </w:pPr>
      <w:r>
        <w:rPr>
          <w:rFonts w:ascii="Jameel Noori Nastaleeq" w:hAnsi="Jameel Noori Nastaleeq"/>
          <w:sz w:val="24"/>
        </w:rPr>
        <w:t>ایک صاحب فلاں مدرسہ کے مبروں میں سے ہیں انہوں نے مجھ کا ایک یہودی تحریر لکھی تھی باوجود اس کے کہ ان کو تعلق اور محبت کا دعویٰ ہے چونکہ یہ تحریر اس کے بعد ان کے قول اور فعل میں تعارض ہے اس سے ناگواری ہوتی ہے یہاں پر وہ دوسرے متعدد ممبر آئے تھے میں نے صاف کہ دیا کہ مجھ کو شکایت تھی اور ہے اور رہے گی میں منقبض تھا اور ہوں رہوں گا جب تک اس تحریر کا تدارک نہ ہوگا باقی مہمان ہونے کی حیثیت ہونے سے ان کا احترام بھی پورا کیاگیا تو میرے قلب میں دونوں چیزیں جمع تھیں شکایت اور رنج بھی اور اکرام واحترام بھی - بحمداللہ تعالی میرے یہاں ہر چیز اپنی حد پر رہتی ہے ان یہ شبہ کہ دو چیزیں متضاد کیسے جمع ہوسکتی ہیں کیونکہ اول مستلزم ہے ان کے اعتقاد نقص کو اور ثانی استھنار عضمت کو تو میں جواب میں اس پر ایک مثال بیان کیا کرتا ہوں ایک بزرگ نے یہ مثال بیان فرمائی ہے عجیب مثال ہے کہ کسی جرم پر بھنگی کو شاہی حکم ہوا کہ شہزادہ کے بید لگاؤ تو عین بید لگانے کے وقت کیا</w:t>
      </w:r>
    </w:p>
    <w:p>
      <w:pPr>
        <w:jc w:val="left"/>
      </w:pPr>
      <w:r>
        <w:rPr>
          <w:rFonts w:ascii="Jameel Noori Nastaleeq" w:hAnsi="Jameel Noori Nastaleeq"/>
          <w:i/>
          <w:color w:val="787878"/>
          <w:sz w:val="20"/>
        </w:rPr>
        <w:t>حوالہ: ملفوظات حکیم الامت جلد 5 -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۱۶۷۳: ایک صاحب نے عرض کیا کہ میں حضرت اچھا کپڑا پہننے کو جی چاہتا</w:t>
      </w:r>
    </w:p>
    <w:p>
      <w:pPr>
        <w:jc w:val="both"/>
      </w:pPr>
      <w:r>
        <w:rPr>
          <w:rFonts w:ascii="Jameel Noori Nastaleeq" w:hAnsi="Jameel Noori Nastaleeq"/>
          <w:sz w:val="24"/>
        </w:rPr>
        <w:t>ایک صاحب نے عرض کیا کہ میں حضرت اچھا کپڑا پہننے کو جی چاہتا ہے اچھا جوتا پہننے کو جی چاہے کیا یہ تکبر ہے فرمایا تکبر نہیں ، تکبر وہ ہے حق کو رد کرکے لوگوں کو حقیر سمجھے - حضور صلی اللہ علیہ وسلم سے صحابہ نے عرض اس قسم کا سوال کیا حضور صلی اللہ علیہ وسلم نے ایسا جواب دیا کہ کبھی تنگی نہیں فرمائی لگر لوگ خود تنگیو میں پڑگے الحمد اللہ یہاں تو قران وحدیث کے موافق تعلیم ہوتی ہے اس لئے بحمد اللہ کوئی تنگی نہیں اب اگر کوئی سہل کو تنگ کرے یا تنگ سمجھے تو اس کا کوئی علاج نہیں - یہاں تو جس طریق کی تعلیم ہے وہ بہت ہی سہل ہے لیکن نوالہ میں بھی منہ تو چلامنا پڑے گا حلق سے نگنا پڑے</w:t>
      </w:r>
    </w:p>
    <w:p>
      <w:pPr>
        <w:jc w:val="left"/>
      </w:pPr>
      <w:r>
        <w:rPr>
          <w:rFonts w:ascii="Jameel Noori Nastaleeq" w:hAnsi="Jameel Noori Nastaleeq"/>
          <w:i/>
          <w:color w:val="787878"/>
          <w:sz w:val="20"/>
        </w:rPr>
        <w:t>حوالہ: ملفوظات حکیم الامت جلد 5 -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۱۶۷۴: ایک شخص ہے وہ مدرسہ میں بہشتی زیور پڑھتا تھا حیض کا بیان ج</w:t>
      </w:r>
    </w:p>
    <w:p>
      <w:pPr>
        <w:jc w:val="both"/>
      </w:pPr>
      <w:r>
        <w:rPr>
          <w:rFonts w:ascii="Jameel Noori Nastaleeq" w:hAnsi="Jameel Noori Nastaleeq"/>
          <w:sz w:val="24"/>
        </w:rPr>
        <w:t>ایک شخص ہے وہ مدرسہ میں بہشتی زیور پڑھتا تھا حیض کا بیان جو آیا اس سے بعض لوگوں نے مزا حا کہا کہ تجھ کو بھی حیض ہوتا ہے کہا کہ کوئی نہیں کہ یہ تو بھت برا مرض ہے جلدی خبر لے اور حکیم صاحب سے جاکر کہو کہ مجہ کو یہ شکایت ہے وہ بھاگا ہوگیا اور جاکر حکیم محمد ہاشم صاحب سے شکاہت کی کہ حکیم صاحب مجھ کو حیض نہیں ہوتا - حکیم صاحب بھی ہنس پڑے - اب جن لوگوں نے یہ مزاق بنایا تھا وہ اس کو اس کی حماقت کے دلائل میں ذکر کرتے ہیں مگر یہ کوئی حماقت کی بات نہیں وہ حیض کا لعنت اور اس کے معنی اور محل وقوع نہیں جانتا تھا یہ چیزیں اسک</w:t>
      </w:r>
    </w:p>
    <w:p>
      <w:pPr>
        <w:jc w:val="left"/>
      </w:pPr>
      <w:r>
        <w:rPr>
          <w:rFonts w:ascii="Jameel Noori Nastaleeq" w:hAnsi="Jameel Noori Nastaleeq"/>
          <w:i/>
          <w:color w:val="787878"/>
          <w:sz w:val="20"/>
        </w:rPr>
        <w:t>حوالہ: ملفوظات حکیم الامت جلد 5 -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۱۶۷۵: ایک صاحب ایک نوجوان شوخ مزاج انگریزی تعلیم یافتہ نواب کا ای</w:t>
      </w:r>
    </w:p>
    <w:p>
      <w:pPr>
        <w:jc w:val="both"/>
      </w:pPr>
      <w:r>
        <w:rPr>
          <w:rFonts w:ascii="Jameel Noori Nastaleeq" w:hAnsi="Jameel Noori Nastaleeq"/>
          <w:sz w:val="24"/>
        </w:rPr>
        <w:t>ایک صاحب ایک نوجوان شوخ مزاج انگریزی تعلیم یافتہ نواب کا ایک قصہ سنا تے تھے کہ ایک انگریز ( جو اردو بالکل نہ بولتا تھا ) اور نواب صاحب ایک جہاز میں سفر کررہے تھے نواب صاحب یہ سمجھے ہوئے تھے کہ یہ اردو نہیں سمجھتا اور ایسے امراء میں تہزیب بھی کم ہوتی یے اور اس کا اصل منشاء تکبر ہوتا ہے کہ کسی کو کچہ سمجھتے ہی نہیں انہوں نے تمسخر سے اس انگریز کا نام رکھا تھا اور الو کا پٹہ - اب اس کو بناتے تھے اور کہتے کہ آیئے کے پھٹے وہ الو کے پھٹۓ کے نام پر متغیر نہ ہوتا تھا تمام راستہ جہاز میں اس ہی لقب سے اس کو پکار تے رہے اورآپس میں یار دوستوںمیں ہنستے رہے اس صاحب کو اس کے متغیر نہ ہونے سے پورا یقین ہوچکا تھا کہ یہ اردو کچھ نہیں جانتا جب جہاز مبمئی آکر ٹھر اور اترنے کی تیار ہوئی وہ وہ انگریز نواب صاحب کے سامنے کھڑا ہوکر اور دنہایت ادب سے کہتا ہے کہ الو کا پٹھا آاب بجا لاتا ہے اب معلوم ہواکہ یہ تو اردو سمجھتا ہے بس گڑ ہی تو گئے کا ٹو تو خون نہیں یہ حالت</w:t>
      </w:r>
    </w:p>
    <w:p>
      <w:pPr>
        <w:jc w:val="left"/>
      </w:pPr>
      <w:r>
        <w:rPr>
          <w:rFonts w:ascii="Jameel Noori Nastaleeq" w:hAnsi="Jameel Noori Nastaleeq"/>
          <w:i/>
          <w:color w:val="787878"/>
          <w:sz w:val="20"/>
        </w:rPr>
        <w:t>حوالہ: ملفوظات حکیم الامت جلد 5 -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۱۶۷۶: ایک صاحب کی غلط پر مو خذہ فرماتے ہوئے فرمایا کہ آپ نے جو بر</w:t>
      </w:r>
    </w:p>
    <w:p>
      <w:pPr>
        <w:jc w:val="both"/>
      </w:pPr>
      <w:r>
        <w:rPr>
          <w:rFonts w:ascii="Jameel Noori Nastaleeq" w:hAnsi="Jameel Noori Nastaleeq"/>
          <w:sz w:val="24"/>
        </w:rPr>
        <w:t>ایک صاحب کی غلط پر مو خذہ فرماتے ہوئے فرمایا کہ آپ نے جو برتاؤ کیا ہے آپ کی شکایت نہیں کیونکہ میں جس جماعت میں سے ہو یعنی ملا لوگ اس کو تمام دیا حقیر سمجھتی ہے کہ حتی کہ بھنگی اور چمار بھی اس لئے آپکا قصور نہیں زمانہ کا رنگ اور رفتار ہی یہ جس لائق میں تھا آپ نے برتاؤ کیا اگر دل میں وقعت ہوتی تو ایسا نہ کرتے مسل تو ساری سامنے رکھ دی وہ بھی ایسی جس کے سر نہ پیر ان اگر اپ سے سمجھنے کے لئے اس کے متلعق کچھ دریافت کرتا ہو ں تو جواب ہی ندارو آخر کب تک تغیر نہ ہو تشریف ل</w:t>
      </w:r>
    </w:p>
    <w:p>
      <w:pPr>
        <w:jc w:val="left"/>
      </w:pPr>
      <w:r>
        <w:rPr>
          <w:rFonts w:ascii="Jameel Noori Nastaleeq" w:hAnsi="Jameel Noori Nastaleeq"/>
          <w:i/>
          <w:color w:val="787878"/>
          <w:sz w:val="20"/>
        </w:rPr>
        <w:t>حوالہ: ملفوظات حکیم الامت جلد 5 -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۱۶۷۷: ایک صاحب نے عرض کیا کہ قصد تو غالبا اذیت پہچانے کا نہ ہوگا</w:t>
      </w:r>
    </w:p>
    <w:p>
      <w:pPr>
        <w:jc w:val="both"/>
      </w:pPr>
      <w:r>
        <w:rPr>
          <w:rFonts w:ascii="Jameel Noori Nastaleeq" w:hAnsi="Jameel Noori Nastaleeq"/>
          <w:sz w:val="24"/>
        </w:rPr>
        <w:t>ایک صاحب نے عرض کیا کہ قصد تو غالبا اذیت پہچانے کا نہ ہوگا فرمایا کہ میں اس کی تکزیب نہیں کرتا نہ حلا نہ قالا میں خود کہا کرتا ہوں کہ اذیت پہچانے کا قصد تو نہیں ہوتا مگر اس کا بھی قصد اور اہتمام نہیں کہ دوسرے کو اذیت نہ پہچے شکایت تو اس کی ہے - 7 ذیقودہ 1350 ھ مجلس بعد نماز یوم چہارم شنبہ مصلح محقق کی تعلیم اور تر بیت میں شہادت کرنا یا دخل دینا سخت غمطی ہے ( ملفوظ 62 ) ایک سلسلہ گفتگو میں فرمایا کہ مصلح محقق کی تعلیم اور تر بیت میں شہادت کرنا یا دخل دینا سخت غمطی ہے جیسے طیب حازق کی تجویز اور علاج میں دخل دینا حماقت ہے بعض امور وجدانی اور ذوقی ہوتے ہیں جس کو معالج ہی سمجھ سکتا ہے دوسرا نہیں سمجھتا -</w:t>
      </w:r>
    </w:p>
    <w:p>
      <w:pPr>
        <w:jc w:val="left"/>
      </w:pPr>
      <w:r>
        <w:rPr>
          <w:rFonts w:ascii="Jameel Noori Nastaleeq" w:hAnsi="Jameel Noori Nastaleeq"/>
          <w:i/>
          <w:color w:val="787878"/>
          <w:sz w:val="20"/>
        </w:rPr>
        <w:t>حوالہ: ملفوظات حکیم الامت جلد 5 -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۱۶۷۸: ایک بزرگ کے پاس ایک شخص آئے شیخ کو قرائن اور فراست سے معلوم</w:t>
      </w:r>
    </w:p>
    <w:p>
      <w:pPr>
        <w:jc w:val="both"/>
      </w:pPr>
      <w:r>
        <w:rPr>
          <w:rFonts w:ascii="Jameel Noori Nastaleeq" w:hAnsi="Jameel Noori Nastaleeq"/>
          <w:sz w:val="24"/>
        </w:rPr>
        <w:t>ایک بزرگ کے پاس ایک شخص آئے شیخ کو قرائن اور فراست سے معلوم ہواکہ اس شخص کے قلب میں حب مال ہے دریافت فرمایا کہ تمہارے پاس کچھ مال ہے عوض کیا کہ سودینار ہیں فرمایا ان کو پیھنک کر آؤ وہ چل دیئے بلا یا پوچھا کیا کروگے عرک کیا کسی کو دے دوگا نہیں اس سے تو نفس میں حظ ہوگا کہ ہم نے دوسرے کو نفع پہنچایا دریا میں ڈال آؤ وہ چلدیئے پھر بلایا پوچھا کس طرح ڈالوگے عرض کیا ایک دم پھینک آؤں گا فرمایا نہیں ایک دینار روزانہ ڈالو شیخ کا یہ تھا کہ روزانہ نفس پر آرہ چلے بعض اہل ظاہر نے مجھ سے اس پر شبہ اور اعتراض کیا کہ یہ تواضات ہے مال کی میں نے کہا کہ اضافات اسے کہتے ہیں کہ جہاں کوئی نفع نہ ہو اور یہاں نفع ہے وہی جو شیخ نے تجویز کیا - میں بحمداللی اسکا جو جواب دیا کسی کے کلام میں نہیں دیکھا حضرت یہ لوگ بھی مجتہد ہیں حکیم ہیں - ان کو حق تعالی ایک نور عطا فرماتے ہیں جس کی وجہ سے ان کی نظر میں حقیتق آجاتی ہے اسی سلسلہ گفتگو میں فرمایا کہ زمانہ تحریک خلافت میں</w:t>
      </w:r>
    </w:p>
    <w:p>
      <w:pPr>
        <w:jc w:val="left"/>
      </w:pPr>
      <w:r>
        <w:rPr>
          <w:rFonts w:ascii="Jameel Noori Nastaleeq" w:hAnsi="Jameel Noori Nastaleeq"/>
          <w:i/>
          <w:color w:val="787878"/>
          <w:sz w:val="20"/>
        </w:rPr>
        <w:t>حوالہ: ملفوظات حکیم الامت جلد 5 -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۱۶۷۹: ایک دفعہ جو وطن سے آیا تو قاری صاحب کے لئے ایک نئی دری لایا</w:t>
      </w:r>
    </w:p>
    <w:p>
      <w:pPr>
        <w:jc w:val="both"/>
      </w:pPr>
      <w:r>
        <w:rPr>
          <w:rFonts w:ascii="Jameel Noori Nastaleeq" w:hAnsi="Jameel Noori Nastaleeq"/>
          <w:sz w:val="24"/>
        </w:rPr>
        <w:t>ایک دفعہ جو وطن سے آیا تو قاری صاحب کے لئے ایک نئی دری لایا انہوں نے اس کو طالب علم اور غریب سمجھ کر لینے سے عذر کر دیا ۔ چلا گیا دوسرے روز پھر لایا تیسرے روز پھر لایا قاری صاحب نے یہ سمجھ کر کہ اصرار کر رہا ہے دل آزاری نہ ہو لے لی اس پر وہ طالب علم کہتا ہے کہ الحمد اللہ کہ آج دو جانیں بچ گئیں آج ہم چھرا لایا تھا کہ اگر آج تم نہ لیتا تو ہم ایک تمہارے اور ایک اپنے مار لیتا اور لینے سے دو جانیں بچ گئیں ۔ طاعون سے متعلق تحقیق ( ملفوظ 63 ) ایک سلسلہ گفتگو میں فرمایا کہ طاعون کے متعلق ڈاکٹروں کی تحقیق ہے کہ جراثیم سے ہوتا ہے حضور صلی اللہ علیہ و سلم نے حدیث شریف میں اس کو وخز جن یعنی طعن جن کا اثر فرمایا ہے تو اس میں کونسا استبعاد ہے اگر حضور نے بھی ایک سبب کی خبر دے دی اور طاعون مجموعہ پر مرتب ہوتا ہے تو ان کو کیا حق ہے اس کی تکذیب کا اور اب تو بڑے بڑے فلاسفر انگریز حقائق شرعیہ کی طرف آنے لگے ہیں اور ان کے ذہنوں میں احکام اسلام کے مصالح خود ب</w:t>
      </w:r>
    </w:p>
    <w:p>
      <w:pPr>
        <w:jc w:val="left"/>
      </w:pPr>
      <w:r>
        <w:rPr>
          <w:rFonts w:ascii="Jameel Noori Nastaleeq" w:hAnsi="Jameel Noori Nastaleeq"/>
          <w:i/>
          <w:color w:val="787878"/>
          <w:sz w:val="20"/>
        </w:rPr>
        <w:t>حوالہ: ملفوظات حکیم الامت جلد 5 -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۱۶۸۰: ایک صاحب کی غلطی پر مواخذہ فرماتے ہوئے فرمایا کہ بزرگی کے ل</w:t>
      </w:r>
    </w:p>
    <w:p>
      <w:pPr>
        <w:jc w:val="both"/>
      </w:pPr>
      <w:r>
        <w:rPr>
          <w:rFonts w:ascii="Jameel Noori Nastaleeq" w:hAnsi="Jameel Noori Nastaleeq"/>
          <w:sz w:val="24"/>
        </w:rPr>
        <w:t>ایک صاحب کی غلطی پر مواخذہ فرماتے ہوئے فرمایا کہ بزرگی کے لوازم میں سے یہ بھی سمجھتے ہیں کہ بزرگوں میں بے حسی بے غیرتی ہو کسی چیز سے متاثر نہ ہوں جماد کی طرح سب کے تابع رہیں میں تو کہا کرتا ہوں کہ بزرگوں کو بت سمجھتے ہیں کہ ان کے ساتھ جو چاہو برتاؤ کرو ان کو حس ہی نہیں ہوتی اور اس کو بے نفسی کہتے ہیں ان اغبیاء کو یہ خبر نہیں کہ بے نفسی اور چیز ہے بے حسی اور چیز ہے امام شافعی نے خوب فرمایا ہے کہ جس کو غصہ دلایا جائے اور اس کو غصہ نہ آئے وہ حمار ( گدھا ) ہے اور جس سے معذرت کی جائے اور وہ معذرت کو قبول نہ کرے وہ شیطان ہے مطلب یہ کہ دونوں چیزوں سے متاثر ہونا یہ انسانیت ہے ۔ شکایت سے متعلق معاملہ ( ملفوظ 65 ) ایک سلسلہ گفتگو میں فرمایا کہ میرا معمول ہے کہ جب کوئی کسی کی شکایت لکھتا ہے تو میں اس کی تحریر کو جس کی شکایت کی ہے اس کے پاس بھیج دیتا ہوں اگر وہ تکذیب کرے تو شاکی کے قول کو حجت نہیں قرار دیتا اور معاملہ ختم کر دیا جاتا ہے اور اگر وہ اس</w:t>
      </w:r>
    </w:p>
    <w:p>
      <w:pPr>
        <w:jc w:val="left"/>
      </w:pPr>
      <w:r>
        <w:rPr>
          <w:rFonts w:ascii="Jameel Noori Nastaleeq" w:hAnsi="Jameel Noori Nastaleeq"/>
          <w:i/>
          <w:color w:val="787878"/>
          <w:sz w:val="20"/>
        </w:rPr>
        <w:t>حوالہ: ملفوظات حکیم الامت جلد 5 -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۱۶۸۱: ایک مرتبہ میں موضع اعظم گڑھ گیا تھا</w:t>
      </w:r>
    </w:p>
    <w:p>
      <w:pPr>
        <w:jc w:val="both"/>
      </w:pPr>
      <w:r>
        <w:rPr>
          <w:rFonts w:ascii="Jameel Noori Nastaleeq" w:hAnsi="Jameel Noori Nastaleeq"/>
          <w:sz w:val="24"/>
        </w:rPr>
        <w:t>ایک مرتبہ میں موضع اعظم گڑھ گیا تھا ۔ وہاں رات کو بعد عشاء بیان ہوا وہاں غیر مقلد بھی ہیں ایک شخص نے اثناء وعظ میں پرچہ دینا چاہا میں نے انکار کر دیا ایک صاحب کو بڑا ہی تعجب ہوا کہنے لگے بڑی ہی ہمت کی بات ہے ورنہ طبعی بات ہے کہ ایسا پرچہ پڑھنے کو دل چاہتا ہے میں نے کہا جی نہیں بلکہ بڑی کم ہمتی کی بات ہے یہ احتمال تھا کہ شاید اس میں کسی غیر مقلد کی طرف سے یا غیر مقلد کی نسبت کوئی بیہودہ مضمون ہو تو اگر ہمت ہوتی تو اس کو دیکھ کر ضبط کرتا اب دیکھنے کی ہمت نہ کرنا یہ کمزوری کی دلیل ہے ۔ خواب کسی واقعہ میں موثر نہیں ہوتا ( ملفوظ 67 ) ایک صاحب کے خط کے سلسلہ میں انکے سوال کا جواب دیتے ہوئے فرمایا کہ خواب</w:t>
      </w:r>
    </w:p>
    <w:p>
      <w:pPr>
        <w:jc w:val="left"/>
      </w:pPr>
      <w:r>
        <w:rPr>
          <w:rFonts w:ascii="Jameel Noori Nastaleeq" w:hAnsi="Jameel Noori Nastaleeq"/>
          <w:i/>
          <w:color w:val="787878"/>
          <w:sz w:val="20"/>
        </w:rPr>
        <w:t>حوالہ: ملفوظات حکیم الامت جلد 5 -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۱۶۸۲: ایک مرتبہ مجھ سے ماموں صاحب نےفرمایا تھا کہ میرے پاس ایک چیز</w:t>
      </w:r>
    </w:p>
    <w:p>
      <w:pPr>
        <w:jc w:val="both"/>
      </w:pPr>
      <w:r>
        <w:rPr>
          <w:rFonts w:ascii="Jameel Noori Nastaleeq" w:hAnsi="Jameel Noori Nastaleeq"/>
          <w:sz w:val="24"/>
        </w:rPr>
        <w:t>ایک مرتبہ مجھ سے ماموں صاحب نےفرمایا تھا کہ میرے پاس ایک چیز ہے جو سینہ بسینہ حضرت علی رضی اللہ عنہ سے ہم تک چلی آ رہی ہے وہ میں تم کو دینا چاہتا ہوں میں نے ادب سے مگر صاف عرض کر دیا کہ اگر وہ شریعت کے مطابق ہے تو میں لینے کو حاضر ہوں ورنہ مجھ کو ضرورت نہیں ۔ تو وحی جس کا دوسرا نام شریعت ہے ایسی چیز ہے ۔ خوابوں میں یا خلاف شریعت درویشی میں کیا رکھا ہے اصل چیز وحی ہے اور اس کا بیداری سےتعلق ہے پھر فرمایا کہ اب یہ صاحب اس جواب سے کہ خواب میں کیا رکھا ہے یہ سمجھیں گے کہ ملا ہے مگر سمجھیں اختیار ہے ملاہی ہونا تو بڑی چیز ہے مجھ سے تو جب کوئی خواب کی تعبیر پوچھتا ہے میں اکثر یہ شعر لکھ دیتا ہوں ۔ نہ شبنم نہ شب پر ستم کہ حدیث خواب گویم جو غلام آفتابہم ہمہ ز آفتاب گویم ( میں نہ رات ہوں نہ شب پرست ہوں کہ خواب کی باتیں کروں جب میں آفتاب کا غلام ہوں تو ساری باتیں آفتاب کی کہتا ہوں ۔</w:t>
      </w:r>
    </w:p>
    <w:p>
      <w:pPr>
        <w:jc w:val="left"/>
      </w:pPr>
      <w:r>
        <w:rPr>
          <w:rFonts w:ascii="Jameel Noori Nastaleeq" w:hAnsi="Jameel Noori Nastaleeq"/>
          <w:i/>
          <w:color w:val="787878"/>
          <w:sz w:val="20"/>
        </w:rPr>
        <w:t>حوالہ: ملفوظات حکیم الامت جلد 5 -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۱۶۸۳: ایک صاحب کے سوال پر کیا کافر بھی حضور کو خواب میں دیکھ سکتا</w:t>
      </w:r>
    </w:p>
    <w:p>
      <w:pPr>
        <w:jc w:val="both"/>
      </w:pPr>
      <w:r>
        <w:rPr>
          <w:rFonts w:ascii="Jameel Noori Nastaleeq" w:hAnsi="Jameel Noori Nastaleeq"/>
          <w:sz w:val="24"/>
        </w:rPr>
        <w:t>ایک صاحب کے سوال پر کیا کافر بھی حضور کو خواب میں دیکھ سکتا ہے ؟ جوابا فرمایا کہ جب بیداری میں اس کا دیکھنا ممکن ہے تو خواب میں کیا امتناع ہے ایک صاحب نے سوال کیا کہ اگر مومن حضور کو خواب میں دکیھے فرمایا کہ علامت اچھی ضروری کے طور پر اگر قلب گواہی دے دے کہ یہ حضور ہیں توبس کافی ہے عرض کیا کی اکثر لوگوں نے حضور کو خواب میں دیکھا مگر مختلف ہئیت میں ، فرمایا کہ دیکھنے والے کی مثال آئینہ کی سی ہے جیسا آئینہ ہوتا ہے اس میں ویسی ہی چیز نظر آتی ہے کسی آئینہ میں لمبامنہ نظر آتا ہے کسی میں چوڑا تویہ اختلاف مرایا ( جس چیز میں دیکھا گیا ) کا ہے مرئ (دیکھی ہوئی چیز ) کانہیں یہ تو تو جیہ ہے اس کی کہ حضور کی صورت مبارکہ دیکھنے والے کے آئینہ میں نظر آئی کبھی دیکھنے والا حضور کو کسی خاص صؤرت میں دیکھتا ہے اوع وہاں وہ صورت اس شخص کی ہوتی ہے اور حضور کی ذات مباکہ آئینہ ہوتا ہے یہ شخص غلطی سے اس کو بیان کہ میں نے حضور کو خواب میں اس شکل سے دیکھا کہ حضور رو</w:t>
      </w:r>
    </w:p>
    <w:p>
      <w:pPr>
        <w:jc w:val="left"/>
      </w:pPr>
      <w:r>
        <w:rPr>
          <w:rFonts w:ascii="Jameel Noori Nastaleeq" w:hAnsi="Jameel Noori Nastaleeq"/>
          <w:i/>
          <w:color w:val="787878"/>
          <w:sz w:val="20"/>
        </w:rPr>
        <w:t>حوالہ: ملفوظات حکیم الامت جلد 5 -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۱۶۸۴: خواب میں دیکھا کہ ایک چوراہہ ہے اس میں حضور کا لاش مبارک بے کفن رکھی</w:t>
      </w:r>
    </w:p>
    <w:p>
      <w:pPr>
        <w:jc w:val="both"/>
      </w:pPr>
      <w:r>
        <w:rPr>
          <w:rFonts w:ascii="Jameel Noori Nastaleeq" w:hAnsi="Jameel Noori Nastaleeq"/>
          <w:sz w:val="24"/>
        </w:rPr>
        <w:t>خواب میں دیکھا کہ ایک چوراہہ ہے اس میں حضور کا لاش مبارک بے کفن رکھی ہے لوگ آتے ہیں اور اس سے پاؤں لگاتے ہوئے چلے جاتے ہیں ( نعوذ باللہ ) انہوںنے فرمایاکہ معلوم ہوتا ہے کہ اب اس ملک میں حضور کی شریعت کی پامالی ہونے والی ہے اس بناء پر ہندستان سے ہجرت فرماگئے تو یہاں بھی اسلام حضور کی صورت مبارکہ میں نظر آیا - والد مرحوم کے ترکہ کی تقسیم میں فضل خداوندی ( ملفوظ 68 ) ایک صاحب نے مہر کا تر کہ تقسیم کرنے کے متعلق حضرت والا سے عرض کیا کیا کہ حضرت کی بڑی ہمت ہے کہ اتنی بڑی رقم احتمال کی بناء پر تقسیم فرمائی فرمایا کہ میری کیاہمت ہے میں نے ابھی بیان کیا تھا کہ مال مفت دل بے رحم ( مطلب یہ تھا کہ جس رقم سے دیا میریے دوست وبازو کی مکسوبہ تو نہ تھی ہدایا تھی غطایا بے مشقت ملتے ہیں اس میں سے دے دیا کون سا بڑا کمال کیا ) رہا احتمال سومیں نے احتمالی قرض سے بھی سکبدوش ہونا چاہا - اللہ تعالیٰ نے میری مدد فرمائی سب آسان ہوگیا ایک تویہ مدد کی کہ میرے دل میں</w:t>
      </w:r>
    </w:p>
    <w:p>
      <w:pPr>
        <w:jc w:val="left"/>
      </w:pPr>
      <w:r>
        <w:rPr>
          <w:rFonts w:ascii="Jameel Noori Nastaleeq" w:hAnsi="Jameel Noori Nastaleeq"/>
          <w:i/>
          <w:color w:val="787878"/>
          <w:sz w:val="20"/>
        </w:rPr>
        <w:t>حوالہ: ملفوظات حکیم الامت جلد 5 -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۱۶۸۵: ایک صاحب کی غلطی پر مواخزہ فرماتے ہوئے فرمایا کہ صاحب حاجت</w:t>
      </w:r>
    </w:p>
    <w:p>
      <w:pPr>
        <w:jc w:val="both"/>
      </w:pPr>
      <w:r>
        <w:rPr>
          <w:rFonts w:ascii="Jameel Noori Nastaleeq" w:hAnsi="Jameel Noori Nastaleeq"/>
          <w:sz w:val="24"/>
        </w:rPr>
        <w:t>ایک صاحب کی غلطی پر مواخزہ فرماتے ہوئے فرمایا کہ صاحب حاجت کو چایئے کہ خود سب ضروری قیود کا پابند ہو اور جس سے کام لینا ہے اس آزاد رکھے یہ ہے تر بیت اصول کے موافق انسان کو ہر کام میں اہتمام اور فکر ہونا چائے اس پر بھی اگر کوئی فرد گزاشت ہوجائے تو یہ سمجھ لیتا ہوں کہ بشر ہے ہاں بے فکری اور بے پروائی سے ناگواری ہوتی ہے اور میں بلاوجہ تھوڑا ہی کسی کو کچھ کہتا ہوں بے وجہ کہنا تو اس کا کام ہے کہ یا تو متکبر ہو دوسرے کی تحقیر کے لئے باتیں نکلا کرے یا دماغ میں خلل ہو وہ الٹی پلٹی ہانکا کرے حمدللہ ہو یہاں دونوں باتیں نہیں میں سب صاحبوں سے عرض کرتا ہوں کہ یہاں مجلس میں بیٹھ کر کسی قسم کی نے اصول حرکت نہ کیجائے حتی کی میں اس کو بھی پسند نہیں کرتا کہ جس وقت میں کسی پر مواخذہ کروں کوئی شخص میری نصرت اور تائید</w:t>
      </w:r>
    </w:p>
    <w:p>
      <w:pPr>
        <w:jc w:val="left"/>
      </w:pPr>
      <w:r>
        <w:rPr>
          <w:rFonts w:ascii="Jameel Noori Nastaleeq" w:hAnsi="Jameel Noori Nastaleeq"/>
          <w:i/>
          <w:color w:val="787878"/>
          <w:sz w:val="20"/>
        </w:rPr>
        <w:t>حوالہ: ملفوظات حکیم الامت جلد 5 -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۱۶۸۶: ایک صاحب کی لڑکی کا رشتہ ہورہا ہے لڑکوں والو نے ان کو لکھا</w:t>
      </w:r>
    </w:p>
    <w:p>
      <w:pPr>
        <w:jc w:val="both"/>
      </w:pPr>
      <w:r>
        <w:rPr>
          <w:rFonts w:ascii="Jameel Noori Nastaleeq" w:hAnsi="Jameel Noori Nastaleeq"/>
          <w:sz w:val="24"/>
        </w:rPr>
        <w:t>ایک صاحب کی لڑکی کا رشتہ ہورہا ہے لڑکوں والو نے ان کو لکھا ہے کہ جناب رسول مقبول صلی اللہ علیہ وسلم خواب میں تشریف لائے اور یہ فر مایا کہ شادی نہ کرنا حضور کے حکم کے خلاف تو نہ ہو گا میں نے جواب میں لکھ دیا ہے کہ ایسے امور میں حضور صل اللہ علیہ وسلم کے بیداری کے ارشادات بھی محض مشورہ ہوتے تھے جن پر عمل کرنے میں انسان مختیار ہوتا تھا وہ احکام تشریعیہ نہیں ہوتے تھے کہ لازم و واجب ہوں اور خواب تو بیداری سے بھی ضعیف ہے البتہ احیانا ( کبھی کبھی ) امر حازم بھی ہوتا تھا جس کا علم قرائن قویہ سے ہو جاتا تھا اس پر عمل واجب تھا پھر زبانی ارشاد فرمایا ایک طالب علم نے چاہا کہ میں شرح جامی پڑھوں ـ مولانا دیوبندی نے منع فرمایا اس سے اگل روز خواب بیان کیا کہ حضور صل اللہ علیہ وسلم نے فرمایا کہ تو شرح جامی پڑھ کہ خواب کو تو ہم خود سمجھ لیں گے مگر تم شرح جامی نہیں پڑھ سکتے ـ عام باتوں کی تعلیم ( ملفوظ 71 ) ایک سلسلہ گفتگو میں فرمایا کہ بعض لوگ بڑے ذہیں ہوت</w:t>
      </w:r>
    </w:p>
    <w:p>
      <w:pPr>
        <w:jc w:val="left"/>
      </w:pPr>
      <w:r>
        <w:rPr>
          <w:rFonts w:ascii="Jameel Noori Nastaleeq" w:hAnsi="Jameel Noori Nastaleeq"/>
          <w:i/>
          <w:color w:val="787878"/>
          <w:sz w:val="20"/>
        </w:rPr>
        <w:t>حوالہ: ملفوظات حکیم الامت جلد 5 -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۱۶۸۷: ایک شخص نے کسی غلطی پر میرے مواخذہ کرنے پر کہا تھا کہ اسی</w:t>
      </w:r>
    </w:p>
    <w:p>
      <w:pPr>
        <w:jc w:val="both"/>
      </w:pPr>
      <w:r>
        <w:rPr>
          <w:rFonts w:ascii="Jameel Noori Nastaleeq" w:hAnsi="Jameel Noori Nastaleeq"/>
          <w:sz w:val="24"/>
        </w:rPr>
        <w:t>ایک شخص نے کسی غلطی پر میرے مواخذہ کرنے پر کہا تھا کہ اسی واسطے تو یہاں آتے ہیں کہ غلطیوں کی اصلاح ہو میں نے کہا کل کوحوض کی نالی میں پاخانہ بھر دینا اور کہنا کہ پیر جی</w:t>
      </w:r>
    </w:p>
    <w:p>
      <w:pPr>
        <w:jc w:val="left"/>
      </w:pPr>
      <w:r>
        <w:rPr>
          <w:rFonts w:ascii="Jameel Noori Nastaleeq" w:hAnsi="Jameel Noori Nastaleeq"/>
          <w:i/>
          <w:color w:val="787878"/>
          <w:sz w:val="20"/>
        </w:rPr>
        <w:t>حوالہ: ملفوظات حکیم الامت جلد 5 -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۱۶۸۸: ایک صاحب نے آ کر حضرت ولا کو اطلاع دی کہ یہ پڑھنے سے جان بچ</w:t>
      </w:r>
    </w:p>
    <w:p>
      <w:pPr>
        <w:jc w:val="both"/>
      </w:pPr>
      <w:r>
        <w:rPr>
          <w:rFonts w:ascii="Jameel Noori Nastaleeq" w:hAnsi="Jameel Noori Nastaleeq"/>
          <w:sz w:val="24"/>
        </w:rPr>
        <w:t>ایک صاحب نے آ کر حضرت ولا کو اطلاع دی کہ یہ پڑھنے سے جان بچا کر یہاں پر آ بیٹھا ہے اس سے پوچھا گیا تو اس نے کہا کہ میں تعویز لینے آیا ہوں حضرت والا نے فرمایا کہ اس کو لے جاؤ اور اس کے استاد سے کہو کہ کسی لڑکے کو بلا اجازت کے نہ آنے دیں جس کو اجازت دینا ہو ایک پرچہ پر صرف اپنا نام لکھ دیا کریں اور اس کو کہو یہ وہ پرچہ لے کر آیا کرے اگر ایسا نہ ہو گا تو اس کی بات کی تصدیق نہ کی جاوے گی ـ مریض نسخہ خود تجویز نہیں کر سکتا ( ملفوظ 73 ) ایک خط کے جواب کے سلسلہ میں زبانی ارشاد فرمایا کہ اگر پیچش کا مریض کہے کہ بھنا ہوا گوشت دے دو بچہ کہے کہ ہاتھ میں سانپ لوں گا تو کیا دے دینا چاہۓ اس کو کیا خبر وہ کیا جانے نادان ہے اسی طرح ان کاتب خط کو کیا خبر کہ مصلحت کیا ہے ان کو چاہۓ کہ وہ تابع نہیں میں ان کا تابع کیوں بنوں آپ ہی انصاف کیجۓ جب مرض خود تجویز کر لیا اور نسخہ بھی خود ہی لکھ لیا اب مریض مریض ہی نہیں وہ تو خود مستقل طبیب ہے پھر اس کو طبیب کی کیا</w:t>
      </w:r>
    </w:p>
    <w:p>
      <w:pPr>
        <w:jc w:val="left"/>
      </w:pPr>
      <w:r>
        <w:rPr>
          <w:rFonts w:ascii="Jameel Noori Nastaleeq" w:hAnsi="Jameel Noori Nastaleeq"/>
          <w:i/>
          <w:color w:val="787878"/>
          <w:sz w:val="20"/>
        </w:rPr>
        <w:t>حوالہ: ملفوظات حکیم الامت جلد 5 -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۱۶۸۹: ایک صاحب نے عرض کیا کہ آج کل بیعت پر لوگوں کا زیادہ اصرار ہ</w:t>
      </w:r>
    </w:p>
    <w:p>
      <w:pPr>
        <w:jc w:val="both"/>
      </w:pPr>
      <w:r>
        <w:rPr>
          <w:rFonts w:ascii="Jameel Noori Nastaleeq" w:hAnsi="Jameel Noori Nastaleeq"/>
          <w:sz w:val="24"/>
        </w:rPr>
        <w:t>ایک صاحب نے عرض کیا کہ آج کل بیعت پر لوگوں کا زیادہ اصرار ہوتا ہے تولیم پر توجہ نہیں کرتے فرمایا میں اسی عقیدہ کی اصلاح چاہتا ہوں یہ بہت بڑی جہالت ہے کہ لوگ کام کو ضروری نہیں سمجھتے بیعت کو ضروری سمجھتے ہیںـ نکاح میں تحقیق کی نظر سے دیکھنے کی اجازت (ملفوظ 76 )فرمایا کہ ایک صاحب کا استفتا آیا جزم کے ساتھ لکھا ہے کہ حضور دسخط فرما دیں ان کو دوسرا احتمال ہی نہیں ہوا کہ شاید دسخط کے قابل نہ ہو اب اگر ان کا تابع بن جاؤں تو حقیقت کا ان کو کس طرح انکشاف ہو میں نے اس استفتاء کے متعلق ان سے چند سوالات کۓ ہیں اگر جواب معقول دیا گیا تو دسخط کرو گا ورنہ نہیں میں ایسے مضامین میں دو باتیں چاہتا ہوں ایک یہ کہ ضروری اور غیر ضروری میں لوگوں کوفرق معلوم ہو جاۓ غیر ضروری تفشیش کو چھوڑیں دوسرے یہ چاہتا ہوں کہ حق واضح ہو جاۓ اور رسم مٹ جاۓ جیسے اکثر تقریبات میں رسم کا اتباع کیا جاتا ہے نیز فتاوی میں مشاہیر کی موافقت بے بصیرت کر لی جاتی ہے مگر اکثر لوگ اس سے گ</w:t>
      </w:r>
    </w:p>
    <w:p>
      <w:pPr>
        <w:jc w:val="left"/>
      </w:pPr>
      <w:r>
        <w:rPr>
          <w:rFonts w:ascii="Jameel Noori Nastaleeq" w:hAnsi="Jameel Noori Nastaleeq"/>
          <w:i/>
          <w:color w:val="787878"/>
          <w:sz w:val="20"/>
        </w:rPr>
        <w:t>حوالہ: ملفوظات حکیم الامت جلد 5 -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۱۶۹۰: ایک صاحب کے سوال کے جواب میں فرمایا کہ جی ہاں اگر دائ ہندنی</w:t>
      </w:r>
    </w:p>
    <w:p>
      <w:pPr>
        <w:jc w:val="both"/>
      </w:pPr>
      <w:r>
        <w:rPr>
          <w:rFonts w:ascii="Jameel Noori Nastaleeq" w:hAnsi="Jameel Noori Nastaleeq"/>
          <w:sz w:val="24"/>
        </w:rPr>
        <w:t>ایک صاحب کے سوال کے جواب میں فرمایا کہ جی ہاں اگر دائ ہندنی بھی ہو تو ضرورت کی وجہ سے خاص مواقع دیکھ سکتی ہے اور غیر ضروری مواقع مثلا سر سینہ وغیرہ نہیں وغیرہ نہیں دیکھ سکتی بے پردگی کے حامیوں نے بعض جزیئات یاد کر لۓ ہیں اپنی غرض باطل کلۓ ان کو پیش کر دیتے ہیں ضرورت اور عدم ضرورت کے فرق سے آنکھیں کر لیتے ہیں ـ اتباع سلف صالحین کی حرص ( ملفوظ 77 ) ایک سلسلہ گفتگو میں فرمایا کہ ہم نے جن بزرگوں کو دیکھا ہے ان کے طرز پر چلنے کو جی چاہتا ہے ان حضرات کے کمالات اور ترجیح کی یہ شان تھی ـ شاید آں نیست کہ موے ومیا نے دارد بندہ طلعت آن باش کہ آنے دارد ( معشوق وہی نہیں جو زلف دراز اور پتلی کمر رکھتا ہوـ اس کے بندہ بنو جس میں ادائیں ہوں 16 ) کسی کی خاطر سے یا کسی کی جاہ سے مال کی وجہ سے اس طرز کو چھوڑا نہیں جا سکتا ـ اللہ تعالی سے دعا ہے کہ اسی طرز پر خاتمہ فرما دیں اور فلاں مدرسہ میں جو کمی آئی وہ ان حضرات کا طرز چھوڑنے ہی سے آئی ـ ویسے عمارت بھی بڑی</w:t>
      </w:r>
    </w:p>
    <w:p>
      <w:pPr>
        <w:jc w:val="left"/>
      </w:pPr>
      <w:r>
        <w:rPr>
          <w:rFonts w:ascii="Jameel Noori Nastaleeq" w:hAnsi="Jameel Noori Nastaleeq"/>
          <w:i/>
          <w:color w:val="787878"/>
          <w:sz w:val="20"/>
        </w:rPr>
        <w:t>حوالہ: ملفوظات حکیم الامت جلد 5 -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۱۶۹۱: ایک صاحب نووارد حاضر ہوۓ اور کچھ چیزیں بطور ہدیہ اپنے ہمراہ</w:t>
      </w:r>
    </w:p>
    <w:p>
      <w:pPr>
        <w:jc w:val="both"/>
      </w:pPr>
      <w:r>
        <w:rPr>
          <w:rFonts w:ascii="Jameel Noori Nastaleeq" w:hAnsi="Jameel Noori Nastaleeq"/>
          <w:sz w:val="24"/>
        </w:rPr>
        <w:t>ایک صاحب نووارد حاضر ہوۓ اور کچھ چیزیں بطور ہدیہ اپنے ہمراہ لاۓ تھے اس ہدیہ میں ایک ایسے صاحب کا ہدیہ تھا کہ حضرت والا سے خصوصیت کا تعلق ہے ان آنے والے صاحب سے حضرت والا کے ضروری تعارف فرمانے پر بھی انہوں نے اپنا ہورا تعارف نہیں کروایا اس لۓ حضرت والا نے ہدیہ قبول فرمانے سے عزر فرما دیا اور صاحب خصوصیت کا ہدیہ بھی واپس کر دیا اور فرمایا کہ پہلی ملاقات میں یا اس کے بعد بھی جب تک کہ باہم بے تکلفی پیدا نہ ہو کسی شخص کا ہدیہ قبول کرنا میرے معمول کے خلاف ہے اور آپ نے تو عدم تعلق کی مانعیت کے علاوہ آتے ہی اذیت پہنچانا شروع کر دی اور مجھ کو ستایا بھلا اس شخص کے ہدیہ سے کیا جی بھلا</w:t>
      </w:r>
    </w:p>
    <w:p>
      <w:pPr>
        <w:jc w:val="left"/>
      </w:pPr>
      <w:r>
        <w:rPr>
          <w:rFonts w:ascii="Jameel Noori Nastaleeq" w:hAnsi="Jameel Noori Nastaleeq"/>
          <w:i/>
          <w:color w:val="787878"/>
          <w:sz w:val="20"/>
        </w:rPr>
        <w:t>حوالہ: ملفوظات حکیم الامت جلد 5 -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۱۶۹۲: ایک صاحب کا حضرت والا سے بالکل مل کر بیٹھ جانے کا ذکر فرمات</w:t>
      </w:r>
    </w:p>
    <w:p>
      <w:pPr>
        <w:jc w:val="both"/>
      </w:pPr>
      <w:r>
        <w:rPr>
          <w:rFonts w:ascii="Jameel Noori Nastaleeq" w:hAnsi="Jameel Noori Nastaleeq"/>
          <w:sz w:val="24"/>
        </w:rPr>
        <w:t>ایک صاحب کا حضرت والا سے بالکل مل کر بیٹھ جانے کا ذکر فرماتے ہوۓ فرمایا کہ بہت زیادہ قریب بیٹھنے سے میری طبعیت گھبراتی ہے قلب پر ایک بوجھ سا محسوس ہونے لگتا ہے اس حالت میں یکسوئ سے کوئ کام نہیں کر سکتا حتی کہ جس زمانہ میں میں وعظ کیا کرتا تھا تو اپنےسامنےسےتھوڑی جگہ خالی چھوڑا دیتا تھا بعض مرتبہ ایسا ہوا کہ لوگ محبت کی وجہ سے اور اس خیال سے کہ تقریر سننے میں آسانی ہو گی بہت قریب بیٹھ جاتے تھے تو وعظ کے مضامین کی آمد بند ہو جاتی تھی جب سے میں نے یہ معمول کر لیا تھا ـ غیر مقلد پر عتاب نہ فرمانا ( ملفوظ82 )ایک سلسلہ گفتگو میں فرمایا کہ ایک دیہاتی شخص ہدیہ کچھ کپڑا لایا جو ایک گٹھری کی صورت میں تھا میں اس وقت ڈاک لکھ رہا تھا اس نے ڈاک کے خطوط پر وہ گٹھری رکھ دی مجھ کو ناگور ہوا میں نے غصہ سے کہا کہ میرے سر پر رکھ دے اس نے اس گٹھری کو اٹھایا اور میرے سر پر رکھ دی اور اس کو تھام کر کھڑا ہو گیا تاکہ گر نہ جاۓ فلاں مفتی صاحب میرے پاس بیٹھے تھے وہ</w:t>
      </w:r>
    </w:p>
    <w:p>
      <w:pPr>
        <w:jc w:val="left"/>
      </w:pPr>
      <w:r>
        <w:rPr>
          <w:rFonts w:ascii="Jameel Noori Nastaleeq" w:hAnsi="Jameel Noori Nastaleeq"/>
          <w:i/>
          <w:color w:val="787878"/>
          <w:sz w:val="20"/>
        </w:rPr>
        <w:t>حوالہ: ملفوظات حکیم الامت جلد 5 -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۱۶۹۳: ایک شخص نے شیخ سعدی علیہ الرحمہ کے شعر کی تفسیر کی تھی قصہ</w:t>
      </w:r>
    </w:p>
    <w:p>
      <w:pPr>
        <w:jc w:val="both"/>
      </w:pPr>
      <w:r>
        <w:rPr>
          <w:rFonts w:ascii="Jameel Noori Nastaleeq" w:hAnsi="Jameel Noori Nastaleeq"/>
          <w:sz w:val="24"/>
        </w:rPr>
        <w:t>ایک شخص نے شیخ سعدی علیہ الرحمہ کے شعر کی تفسیر کی تھی قصہ یہ ہے کہ ایک شخص کی کسی سے لڑائ ہوئ مار بھی رہا تھا مار کھا بھی رہا تھا اتفاق سے اس شخص کے ایک دوست صاحب بھی تشریف لے آۓ اور آ کر اپنے دوست کے کے دونوں ہاتھ پکڑ لیۓ اب دوست صاحب کی خوب اچھی طرح مرمت ہوئ کسی نے پوچھا کہ یہ کیا حرکت تھی کہا کہ میں نے شیخ سعدی علیہ الرحمہ کے فرمانے پر عمل کیا وہ فرماتے ہیں ـ دوست آ باشد گیر دست دوست در پریشاں حالی ودر ماندگی یہی حالت ان لوگوں کی تفسیر دانی کی ہے یہاں پر ایک ڈپٹی کلکٹر آتے تھے وہ بھی نیچری خیال کے تھے کہنے لگے میں کچھ پوچھ سکتا ہوں میں سمجھ گیا کہ کوئ اس ہی قسم کا سوال کریں گے جس خیال کے ہیں یہ بھی آج کل مرض عام ہے ان لوگوں میں کہ نصوص میں عقلی شبہات نکالتے ہیں میں نے کہا پوچھۓ مجھ کو جو معلوم ہو گا عرض کر دوں گا انہوں نے کہا کہ سود کے متعلق آپ کا کیا خیال ہے یہ طرز سوال بھی نئ روشنی والوں کا ہے کہ بجاۓ حکم شرعی کے خیال پوچھتا کرتے ہی</w:t>
      </w:r>
    </w:p>
    <w:p>
      <w:pPr>
        <w:jc w:val="left"/>
      </w:pPr>
      <w:r>
        <w:rPr>
          <w:rFonts w:ascii="Jameel Noori Nastaleeq" w:hAnsi="Jameel Noori Nastaleeq"/>
          <w:i/>
          <w:color w:val="787878"/>
          <w:sz w:val="20"/>
        </w:rPr>
        <w:t>حوالہ: ملفوظات حکیم الامت جلد 5 -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۱۶۹۴: ایک صاحب ان کے ہمرا تھے ان سے ڈپٹی صاحب کہنے لگے کہ دیکھئے</w:t>
      </w:r>
    </w:p>
    <w:p>
      <w:pPr>
        <w:jc w:val="both"/>
      </w:pPr>
      <w:r>
        <w:rPr>
          <w:rFonts w:ascii="Jameel Noori Nastaleeq" w:hAnsi="Jameel Noori Nastaleeq"/>
          <w:sz w:val="24"/>
        </w:rPr>
        <w:t>ایک صاحب ان کے ہمرا تھے ان سے ڈپٹی صاحب کہنے لگے کہ دیکھئے یہ اعلی درجہ کا فلسفہ کہ سود لینے کی ایک گنجائش نکا ل دی پھر فرمایا کہ سبحان اللہ خوب سمجھے - یہ گنجا ئش تو ایسی ہے جیسے ساحران موسی کہیں کہ موسی علیہ السلام نے ہم کو سحر کی اجازت فرمادی ہے کیو نکہ موسی علیہ السلام نے فرمایا تھا کہ القوا ما انتم ملقون کہ ڈالو جو تم ڈالنا ہے تو موسی علیہ السلام کا یہ فرمانا جواز سحر کے لئے تھوڑا ہی تھا بلکہ اس کا اظہار تھا جو کچھ دکھلاتے ہو دکھلاؤ پھر میں بھی تم کو دکھاؤں گا اسی طرح میرے جواب میں سود کے حرام ہونے کا حکم اوع اس کے نتیجہ عقوبت کا اظہار تھا لینے کے لئے تھوڑا تھا حرام ہونا دلیل ہے اس کام سے منع کرنے ایسی ٹیٹرھی سمجھ کا کس کے پاس علاج ہے - 9 ذیقعدہ 1350 ھ مجلس بعد نماز جمعہ مبلغین خانقاہ سے بیر ونجات</w:t>
      </w:r>
    </w:p>
    <w:p>
      <w:pPr>
        <w:jc w:val="left"/>
      </w:pPr>
      <w:r>
        <w:rPr>
          <w:rFonts w:ascii="Jameel Noori Nastaleeq" w:hAnsi="Jameel Noori Nastaleeq"/>
          <w:i/>
          <w:color w:val="787878"/>
          <w:sz w:val="20"/>
        </w:rPr>
        <w:t>حوالہ: ملفوظات حکیم الامت جلد 5 -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۱۶۹۵: ایک صاحب نے عرض کیا کہ حضرت کی طرح سے جو مبلغین بیرونجات می</w:t>
      </w:r>
    </w:p>
    <w:p>
      <w:pPr>
        <w:jc w:val="both"/>
      </w:pPr>
      <w:r>
        <w:rPr>
          <w:rFonts w:ascii="Jameel Noori Nastaleeq" w:hAnsi="Jameel Noori Nastaleeq"/>
          <w:sz w:val="24"/>
        </w:rPr>
        <w:t>ایک صاحب نے عرض کیا کہ حضرت کی طرح سے جو مبلغین بیرونجات میں تبیلغ کاکام کررہے ہیں ان کے وعظ اور نصائح کا لو گوں پر بہت زیادہ اثر ہو تا ہے اور لوگوں کو بہت بڑا نفع دین کا پہنچ رہا ہے لوگ بھی ان کے ساتھ محبت اور مدارات سے پیش آتے ہیں اور کسی کو ذرا وحشت نہیں ہوتی مگر لوگوں پر یہ امر بڑا شاق ہوتا ہے وہ کسی کی دعوت قبول نہیں کرتے فرمایا کہ یہ جو اتنی خاطر مدارات ہے اور وحشت نہیں ہوتی یہ سب اسی کی برکت ہے وہ کسی سے کچھ لیتے یا کھاتے نہیں اگر نہیں لیتے یا کھا تے تو یہ خاطر مدارات پھر نہ ہوتی وب تو شاق ہی گزرتا ہے مگر کھانے کے بعد شاخ میں نکلتی - ایک مرتبہ فلاں مبلغ صاحب کچھ روپے مدرسہ کے وا سطے لائے ان سے دریافت کیا گیا کہ یہ روپیہ کہاں سے اور کیوں لائے انہوں نے کہا کہ لوگوں نے اصرار کر کے مدسہ کے واسطے دیا ہے مجبورا لے لینا پڑا میں نے ان کہا کہ اس روپیہ کو واپس کرو اور ان سے کہدو کہ وہ خد آکر مدرسہ میں دیں مبلغ نے کہا وہ لوگ یہ کہتے ہیں کہ ہم</w:t>
      </w:r>
    </w:p>
    <w:p>
      <w:pPr>
        <w:jc w:val="left"/>
      </w:pPr>
      <w:r>
        <w:rPr>
          <w:rFonts w:ascii="Jameel Noori Nastaleeq" w:hAnsi="Jameel Noori Nastaleeq"/>
          <w:i/>
          <w:color w:val="787878"/>
          <w:sz w:val="20"/>
        </w:rPr>
        <w:t>حوالہ: ملفوظات حکیم الامت جلد 5 -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۱۶۹۶: واقعہ ہے کہ ایک مقام پر گئے کسی نے حاکم کے یہاں درخواست دت دی</w:t>
      </w:r>
    </w:p>
    <w:p>
      <w:pPr>
        <w:jc w:val="both"/>
      </w:pPr>
      <w:r>
        <w:rPr>
          <w:rFonts w:ascii="Jameel Noori Nastaleeq" w:hAnsi="Jameel Noori Nastaleeq"/>
          <w:sz w:val="24"/>
        </w:rPr>
        <w:t>واقعہ ہے کہ ایک مقام پر گئے کسی نے حاکم کے یہاں درخواست دت دی کہ فلاں مولوی صاحب آئے ہیں ان کے وعظ سے اندیشہ بلوہ ہے حاکم نے کو توال کو حکم دیا کہ تم جاکر مولوی صاحب سے آنے کی وجہ معلوم کرو اور اس کا انتظام کرو کہ کوئی فساد نہ ہو کہ توال مولوی صاحب کے پاس آیا مولوی صاحب نے صورت دیکھتے ہی خدام کو حکم دیا کہ اس کی داڑھی جو چڑھی ہوئی ہے اس کو اتار دو اور گٹوں سے نیچا پاجامہ ہے اس کو کاٹ ڈالو فورا توال صاحب کی داڑہی اتار دی گئی اور پاجامہ کے پائینچے کاٹ دیئے اور اس کے بعد مولوی صاحب نے فرمایا کہ جاؤ ہم تم کو کوئی جواب دینا نہیں چاہتے جب بلوہ ہوگا اس وقت گرفتار کرنے کے لئے آنا وہ بے چارہ جان بچا کر بھا گا مگر بزرگوں کا یہ طرز نہ تھا غرض وہاں کا یہ رنگ تھا اور ایسے حضرات کے لئے خوب تکلفات ہوتے تھے پھر جب سے میں ان اطراف میں جانے لگا یہ تکلفات بہت کم ہوگئے پہلے یہ حالت تھی کہ کوئی عالم پہنچ گیا تو اس کے ساتھ پچاس پچاس ادمیوں کی دعوتی ہوتی تھی می</w:t>
      </w:r>
    </w:p>
    <w:p>
      <w:pPr>
        <w:jc w:val="left"/>
      </w:pPr>
      <w:r>
        <w:rPr>
          <w:rFonts w:ascii="Jameel Noori Nastaleeq" w:hAnsi="Jameel Noori Nastaleeq"/>
          <w:i/>
          <w:color w:val="787878"/>
          <w:sz w:val="20"/>
        </w:rPr>
        <w:t>حوالہ: ملفوظات حکیم الامت جلد 5 -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۱۶۹۷: ایک شخص آگے آگے چلتا تھا راستہ صاف کرتا ہوا - ہٹو بچو - می</w:t>
      </w:r>
    </w:p>
    <w:p>
      <w:pPr>
        <w:jc w:val="both"/>
      </w:pPr>
      <w:r>
        <w:rPr>
          <w:rFonts w:ascii="Jameel Noori Nastaleeq" w:hAnsi="Jameel Noori Nastaleeq"/>
          <w:sz w:val="24"/>
        </w:rPr>
        <w:t>ایک شخص آگے آگے چلتا تھا راستہ صاف کرتا ہوا - ہٹو بچو - میرے ساتھ اول یہی برتاؤ ہوا ہم غریب لوگ نہ ایسی باتیں خود پسند کریں اور نہ اپنے بزرگوں کو ایسا کرتے دیکھا میں نے اس کا انسداد اس طرح کیا کہ اول ان سے کہا یہ کہا کہ یہ بے ادبی ہے آگے آگے مجھ ست چلتے ہو کہنے لگے کہ راہگیروں کے ہجوم سے آپ کو تلکیف ہوگی میں نے کہا کہ کیا راستہ آپ کی یا میری ملک ہے اگر وہ نہ بچیں گے ہم بچ جائیں گے یہ رسم ختم ہوئی ایک رسم یہ تھی کہ وہاں پر اکثر راستہ پالکی میں چلنا ہوتا تھا میں پالکی میں بیٹھا جارہا تھا کہ چند لوگ کچھ داہنے او</w:t>
      </w:r>
    </w:p>
    <w:p>
      <w:pPr>
        <w:jc w:val="left"/>
      </w:pPr>
      <w:r>
        <w:rPr>
          <w:rFonts w:ascii="Jameel Noori Nastaleeq" w:hAnsi="Jameel Noori Nastaleeq"/>
          <w:i/>
          <w:color w:val="787878"/>
          <w:sz w:val="20"/>
        </w:rPr>
        <w:t>حوالہ: ملفوظات حکیم الامت جلد 5 -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۱۶۹۸: ایک مرتبہ مجھ کو مہمان ہونے کی حالت میں ایک صاحب جاہ ومال کے</w:t>
      </w:r>
    </w:p>
    <w:p>
      <w:pPr>
        <w:jc w:val="both"/>
      </w:pPr>
      <w:r>
        <w:rPr>
          <w:rFonts w:ascii="Jameel Noori Nastaleeq" w:hAnsi="Jameel Noori Nastaleeq"/>
          <w:sz w:val="24"/>
        </w:rPr>
        <w:t>ایک مرتبہ مجھ کو مہمان ہونے کی حالت میں ایک صاحب جاہ ومال کے کے پاس شب کو سونے کا اتفاق ہوا اور اسی روز جماعت تو بڑی چیز ہے نماز فجر میں احتمال ہواکہ ادا بھی ہوئی یا کہ قضا ہوگئی اس روز چھوٹو ں کی باتیں کی برکت محسوس ہوئی کہ جن کو اہم اپنا چھوٹا سمجھتے ہیں ان ہی میں ملے جلے رہنے کی یہ برکت ہے کہ نماز بھی وقت پر میسر ہوجاتی ہے مجھے تو چھوٹوں کی برکت آنکھوں سے نظر آتی ہے تو وہ ظابطہ سے چھوٹے ہیں ممکن ہے کہ خدا تعالی کے نزدیک بڑے ہوں - قصد عدم ایزا ء ہونا چاہئیے ( ملفوظ 86 ) ایک سلسلہ گفتگو میں فرمایا کہ ایک تو ہے عدم قصد ایذا ء اور ایک ہے عدم ایزا ء ہے لوگوں میں عدم وصد ایزاء تو متحقق ہے مگر قصد عدم ایزاء نہیں اس سے ایزاء ہوتی ہے جس کی وجہ محض بے فکری ہے کیا کہوں میں تو دل سے چاہتا ہوں کہ سب درست ہوجایئں اس وجہ سے کبھی درشت بھی ہوجاتا ہوں جس میں نیت وہی درستی کی ہوتی ہے - عین عتاب کے وقت رنج ( ملفوظ 87 ) فرمایا کہ عین عتاب کے وقت بھی مجھ کو</w:t>
      </w:r>
    </w:p>
    <w:p>
      <w:pPr>
        <w:jc w:val="left"/>
      </w:pPr>
      <w:r>
        <w:rPr>
          <w:rFonts w:ascii="Jameel Noori Nastaleeq" w:hAnsi="Jameel Noori Nastaleeq"/>
          <w:i/>
          <w:color w:val="787878"/>
          <w:sz w:val="20"/>
        </w:rPr>
        <w:t>حوالہ: ملفوظات حکیم الامت جلد 5 -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۱۶۹۹: ایک صاحب نے عرض کیا کہ فلاں قصبہ میں طریف خاندانوں کے لڑکے</w:t>
      </w:r>
    </w:p>
    <w:p>
      <w:pPr>
        <w:jc w:val="both"/>
      </w:pPr>
      <w:r>
        <w:rPr>
          <w:rFonts w:ascii="Jameel Noori Nastaleeq" w:hAnsi="Jameel Noori Nastaleeq"/>
          <w:sz w:val="24"/>
        </w:rPr>
        <w:t>ایک صاحب نے عرض کیا کہ فلاں قصبہ میں طریف خاندانوں کے لڑکے سرکاری سکولوں میں تعلیم پاتے ہیں اچھی خاصی عمر کے لڑکے ہیں مگر کلمہ تک نہیں پڑھ سکتے نماز روزہ تو بڑی چیز ہے فرمایا ایسی حلت سن کر بے حد صدمہ ہوتا ہے آج کل اکثر امراء تعلیم انگرزی تو بچوں کو دلاتے ہیں مگر تعلیم دین کی طرف قطعا توجہ نہیں کرتے یہ سمجھتے ہیں کہ علم دین پڑھکر سواۓ ملا بننے کے ا 47ور کیا نتیجہ فرمایا کہ آلہ آباد میں ایک لڑکا دیکھا تھا عمر اس کی تقریبا گیارہ بارہ سال ہو گی بی اے کی جماعت میں تعلیم پا رہا تھا مجھ سے بڑے فخر سے کہا گیا کہ یہ عمر ہے اور یہ تعلیم ـ اتفاق سے میرے سامنے اس وقت قرآن مجید کا ایک اشتہار تھا اس میں نمونہ کیلۓ ایک طرف احمد شریف لکھی ہوئ تھی اور ایک طرف اشتہار کا مضمون تھا میں نے اس لڑکے سے کہا کہ اس کو پڑھو ـ</w:t>
      </w:r>
    </w:p>
    <w:p>
      <w:pPr>
        <w:jc w:val="left"/>
      </w:pPr>
      <w:r>
        <w:rPr>
          <w:rFonts w:ascii="Jameel Noori Nastaleeq" w:hAnsi="Jameel Noori Nastaleeq"/>
          <w:i/>
          <w:color w:val="787878"/>
          <w:sz w:val="20"/>
        </w:rPr>
        <w:t>حوالہ: ملفوظات حکیم الامت جلد 5 -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۱۷۰۰: ایک مولوی صاحب نے مجھ سے سوال کیا تھا جب حضرات چشتیہ کے اس ق</w:t>
      </w:r>
    </w:p>
    <w:p>
      <w:pPr>
        <w:jc w:val="both"/>
      </w:pPr>
      <w:r>
        <w:rPr>
          <w:rFonts w:ascii="Jameel Noori Nastaleeq" w:hAnsi="Jameel Noori Nastaleeq"/>
          <w:sz w:val="24"/>
        </w:rPr>
        <w:t>ایک مولوی صاحب نے مجھ سے سوال کیا تھا جب حضرات چشتیہ کے اس قدر پاکیزہ اصول ہیں پھر یہ بدنام کیوں ہیں میں نے کہا زیادہ تر سماع کی وجہ سے اگر یہ گانا نہ سنتے تو ان سے زیادہ کوئ نیک نام مشہور نہ ہوتا مگر الحمد للہ ہمارے سلسلہ کے قریب تو بالکل نہ سنتے تھے سو ماشااللہ ان سے نفع بھی بہت ہوا ـ چشتیہ کے یہاں کوئی غیر منقول جزوو طریق نہیں ( ملفوظ 91 تمتہ سابق ) ایک صاحب کے سوال کے جواب میں فرمایا کہ نقشبندیہ کے یہاں ذکر خفی ہے الطائف کی ساتھ اور ایک مسلئہ ان کے یہاں تصور شیخ کا ہے اوریہ تصور اور لطائف مثل جز و طریق کے ہیں اور دونوں منقول نہیں مگر کسی منقول کے مزاحم بھی نہیں اوع چشتیہ کے یہاں کوئی غیر منقول مثل جزو طریق کے نہیں - ایک تفادت اصول کا اسے سے بھی معلوم ہوسکتا ہے - چشتیہ کے یہاں</w:t>
      </w:r>
    </w:p>
    <w:p>
      <w:pPr>
        <w:jc w:val="left"/>
      </w:pPr>
      <w:r>
        <w:rPr>
          <w:rFonts w:ascii="Jameel Noori Nastaleeq" w:hAnsi="Jameel Noori Nastaleeq"/>
          <w:i/>
          <w:color w:val="787878"/>
          <w:sz w:val="20"/>
        </w:rPr>
        <w:t>حوالہ: ملفوظات حکیم الامت جلد 5 -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۱۷۰۱: ایک صاحب کے سوال کے جواب میں فرمایا کہ نقشبندیہ کے یہاں ذکر</w:t>
      </w:r>
    </w:p>
    <w:p>
      <w:pPr>
        <w:jc w:val="both"/>
      </w:pPr>
      <w:r>
        <w:rPr>
          <w:rFonts w:ascii="Jameel Noori Nastaleeq" w:hAnsi="Jameel Noori Nastaleeq"/>
          <w:sz w:val="24"/>
        </w:rPr>
        <w:t>ایک صاحب کے سوال کے جواب میں فرمایا کہ نقشبندیہ کے یہاں ذکر خفی ہے الطائف کی ساتھ اور ایک مسلئہ ان کے یہاں تصور شیخ کا ہے اوریہ تصور اور لطائف مثل جز و طریق کے ہیں اور دونوں منقول نہیں مگر کسی منقول کے مزاحم بھی نہیں اوع چشتیہ کے یہاں کوئی غیر منقول مثل جزو طریق کے نہیں - ایک تفادت اصول کا اسے سے بھی معلوم ہوسکتا ہے - چشتیہ کے یہاں اول قدم فنا ہے ( ملفوظ 92 ) ایک مولوی صاحب کے سوال کے جواب میں فرمایا کہ چشتیہ پر سب معترضین دلیر ہیں اس وجہ سے کہ یہ جواب نہیں دیتے جیسے فلانے خان صاحب کہ مجھ سے تو لڑنے کو ہر وقت تیار تھے مگر مولوی مرتضی حسن صاحب سے کبھی نہ لڑے اس لئے کہ وہ بولتے ہیں سو چشتیہ اسی لئے لوگوں کے زیادہ تختہ مشق رہے کہ یہ بولتے نہیں اور بولیں ہی کیا ان کے اندر ایک چیز ایسی ہے جو کسی کے اندر اس شان کی نہیں اور وہ شان فنا ہے ان کے یہاں طریق میں یہ پہلا قدم ہے جو دوسروں کا منتہیٰ ہے - امام مہدی علیہ السلام کا طرز صحابہ ساہوگا ( ملفوظ</w:t>
      </w:r>
    </w:p>
    <w:p>
      <w:pPr>
        <w:jc w:val="left"/>
      </w:pPr>
      <w:r>
        <w:rPr>
          <w:rFonts w:ascii="Jameel Noori Nastaleeq" w:hAnsi="Jameel Noori Nastaleeq"/>
          <w:i/>
          <w:color w:val="787878"/>
          <w:sz w:val="20"/>
        </w:rPr>
        <w:t>حوالہ: ملفوظات حکیم الامت جلد 5 -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۱۷۰۲: ایک شخص کی غلطی پر تنبیہ فرماتے ہوئے فرمایاکہ زیادہ تر جو</w:t>
      </w:r>
    </w:p>
    <w:p>
      <w:pPr>
        <w:jc w:val="both"/>
      </w:pPr>
      <w:r>
        <w:rPr>
          <w:rFonts w:ascii="Jameel Noori Nastaleeq" w:hAnsi="Jameel Noori Nastaleeq"/>
          <w:sz w:val="24"/>
        </w:rPr>
        <w:t>ایک شخص کی غلطی پر تنبیہ فرماتے ہوئے فرمایاکہ زیادہ تر جو تکیف ہوتی ہے وہ بے عقلی سے نہیں ہوتی بلکہ بے فکری سے ہوتی ہے اگر فکر سے آدمی کام لے تو موٹی موٹی باتوں میں غلطی نہیں ہو سکتی اور عقلوں میں تفاوت ضرور ہوتا ہے مگر جب فکر ہی سے کام نہ لیں تو پھر بہائم اور انسان میں فرق کیا رہ جاتا ہے کیونکہ جانور میں فکر نہیں ہے یویعنی دوسری جانب کا احتمال اس کے ذہن میں حاضر نہیں ہوتا سو آدمی کو چاہیئے کہ جو کام کرنا چاہے پہلے سوچ لے کہ نہ معلوم اس کا کوئی پہلو مصلحت کے خلاف ہو - اس شخص نے عرض کیا کہ میں معافی چاہتا ہوں فرمایا کہ معارف ہے خدا نخواستہ کوئی انتقام تھوڑا ہی لے رہا ہوں مگر کیا متنبہ بھی نہ کروں بدون تنبیہ کے یہ کیسے معلوم ہوگا کہ ایسی حرکت کونا غلطی ہے عرض کیا کیا کہ میرے مقدر میں اسی طرح تھا فرمایا کہ یہ اور بھی نامعقول عزر ہے ملعوم ہوتا ہے کہ زیادہ بولنے کا بھی مرض ہے محض بے ہودہ ہو آپ کہتے ہیں کہ مقدر میں بھی تھا اس کے معنی تو یہ ہیں</w:t>
      </w:r>
    </w:p>
    <w:p>
      <w:pPr>
        <w:jc w:val="left"/>
      </w:pPr>
      <w:r>
        <w:rPr>
          <w:rFonts w:ascii="Jameel Noori Nastaleeq" w:hAnsi="Jameel Noori Nastaleeq"/>
          <w:i/>
          <w:color w:val="787878"/>
          <w:sz w:val="20"/>
        </w:rPr>
        <w:t>حوالہ: ملفوظات حکیم الامت جلد 5 -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۱۷۰۳: یہ واقعہ ہے مولوی تمہارے تابع تو نہ بنیں گے اب رہ</w:t>
      </w:r>
    </w:p>
    <w:p>
      <w:pPr>
        <w:jc w:val="both"/>
      </w:pPr>
      <w:r>
        <w:rPr>
          <w:rFonts w:ascii="Jameel Noori Nastaleeq" w:hAnsi="Jameel Noori Nastaleeq"/>
          <w:sz w:val="24"/>
        </w:rPr>
        <w:t>یہ واقعہ ہے مولوی تمہارے تابع تو نہ بنیں گے اب رہا یہ کہ پھر مل کرکام کرنے کا طریقہ کیا ہے سووہ میں عرخ کیا کرتا ہوں کہ بنیں گے اب رہا یہ کہ پھر مل کرکام کرنے کا طریقہ کیا ہے سوہ میں عرض کرتا ہوں کہ وہ مل کر کام کرنے کی صورت یہ ہے کہ جو چیز تم کو معلوم نہیں یعنی احکام ان کو تو تم ہم سے پو چھ کر کرو اور جوہم معلوم نہیں یعنی ملک کے واقعات وہ ہم تم سے پوچھ کر اس پر احکام بتلائٰیں یہ ہے شرکت کی کی صورت باقی یہ کیسے ہوسکتا ہے کہ علوم شرعیہ اور احکام شرعیہ میں بھی آپ ہی کی رائے مانی جائے ظاہر ہے جیسا ہم قانون کے سمجنھے میں غلطی کرسکتے ہیں ایسے ہی آپ علم شریعت میں غلطی کریں گے اسکا فیصلہ آپ ہی کرلیں کہ جس نے اپنی ساری عمر دین کی خدمت میں صرف کردی ہو وہ دین کو زیادہ سمجھے گا یا وہ شخص جس نے کبھی عمر بھر دین کی طرف رخ بھی نہ کیا ہو عجیب بات ہے کہ مقدمات تو سب صیحح کو نسا امعام پایا - بلکہ خود اپنی آخرت کو خراب وبر باد کیا - 20 ربیع الاول 1351ھ مجلس بعد نماز ظہر یوم سہ شنبہ</w:t>
      </w:r>
    </w:p>
    <w:p>
      <w:pPr>
        <w:jc w:val="left"/>
      </w:pPr>
      <w:r>
        <w:rPr>
          <w:rFonts w:ascii="Jameel Noori Nastaleeq" w:hAnsi="Jameel Noori Nastaleeq"/>
          <w:i/>
          <w:color w:val="787878"/>
          <w:sz w:val="20"/>
        </w:rPr>
        <w:t>حوالہ: ملفوظات حکیم الامت جلد 5 -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۱۷۰۴: ایک مولوی صاحب نے عرخ کیا کہ قبر پر مردہ کو دفن کرنے کے بعد</w:t>
      </w:r>
    </w:p>
    <w:p>
      <w:pPr>
        <w:jc w:val="both"/>
      </w:pPr>
      <w:r>
        <w:rPr>
          <w:rFonts w:ascii="Jameel Noori Nastaleeq" w:hAnsi="Jameel Noori Nastaleeq"/>
          <w:sz w:val="24"/>
        </w:rPr>
        <w:t>ایک مولوی صاحب نے عرخ کیا کہ قبر پر مردہ کو دفن کرنے کے بعد سرہانے پائنتی کھڑے ہو کر اور قبر پر انگلی رکھ کر سورۃ بقرہ کا اول اور آخر پڑھتے ہیں اس کے متلعق کیا حکم ہے فرمایا کہ یہ پڑنا تو ثابت ہے مگر انگلی رکھ کر پڑ ھنا ثابت نہیں پھر عرخ کیا کہ اس کے پڑھنے کے قبر پر حاضر ین ہاتھ اٹھا کر مردہ کے لئے ایصال ثواب اور دعاء مغفرت کرتے ہیں فرمایا ویسے ہی دعا کردینا اور ثواب پہچادینا چاہئے ہاتھ نہیں اٹھانا چاہئے - قبر کی طرف منہ کرکے اور ہاتھ اٹھا کر دعاء کرنا فقہا ء نے منع کی اہے اس میں صاحب قبر سے استفادہ کا شبہ ہوتا ہے ہاں قبر کی طرف پشت کرکے دعاء مانگنا جائز ہے اسلام میں توحید کی بے حد حفاظت کی گئی ہے مگر لوگ خیال نہیں کرتے گڑ بڑ کرتے ہیں ان ہی باتو سے بدعات پیدا ہوگئی ہیں - حضرت حکیم الا امت کی شریعت طبیعت ثانیہ بن گئی ( ملفوظ 100 ) ایک سلسلہ گفتگو میں فرمایا کہ ایک بھت بڑے عالم نے جن کا ان انتقال ہوگیا دیوبند میں مجھ سے فرمایا کہ جب جلسہ میں بیان ہو اس میں انگریزوں کی اطاعت اور فرمانبرداری</w:t>
      </w:r>
    </w:p>
    <w:p>
      <w:pPr>
        <w:jc w:val="left"/>
      </w:pPr>
      <w:r>
        <w:rPr>
          <w:rFonts w:ascii="Jameel Noori Nastaleeq" w:hAnsi="Jameel Noori Nastaleeq"/>
          <w:i/>
          <w:color w:val="787878"/>
          <w:sz w:val="20"/>
        </w:rPr>
        <w:t>حوالہ: ملفوظات حکیم الامت جلد 5 -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۱۷۰۵: واقعہ ہے کہ ان کے پاس ایک تھیلی تھی جس نیں روپیہ گنئی پیسے سب</w:t>
      </w:r>
    </w:p>
    <w:p>
      <w:pPr>
        <w:jc w:val="both"/>
      </w:pPr>
      <w:r>
        <w:rPr>
          <w:rFonts w:ascii="Jameel Noori Nastaleeq" w:hAnsi="Jameel Noori Nastaleeq"/>
          <w:sz w:val="24"/>
        </w:rPr>
        <w:t>واقعہ ہے کہ ان کے پاس ایک تھیلی تھی جس نیں روپیہ گنئی پیسے سب ایک جگہ رکھتے تھے اور جب بازار جاتے تو اگر ایک پیسہ ک ابھی سودا لینا ہوتا تب بھی پوری تھیلی لے جاتے اور سودا خرید کر پوری تھیلی کو دکان پر لوٹ کر دکاندار کو پیسہ دیتے اور بقیہ اس میں اٹھا کر بھر لیتے - ایک روز بازار سے تھیلی ہاتھ میں لئے واپس مکان کو جارہے تھے جب مکان کے قریب ایک گلی میں داخل ہوہئے ایک بدوی راستہ سے ساتھ ہولیا تھا وہ تھیلی ہاتھ سے چھینی اور چلدیا آپ نے پیچھے مڑ کر بھی نہ دیکھا کیا ہوا سیدھے مکان پر پہچن کر اور مکان کا دروازہ بند کرکے اندر کنڈی لگالی اب وہ بدوی تھلیی لئے چلا مگر جب اس ہی گلی سے نکلنے کا ارادہ کرتا تب ہی لوٹ کر پھر اسی گلی میں آجاتا گویا راستہ بند ہوگیا سمج گیا یہ وبال کسی بات کا ہے اور پریشان ہوکر تھیلی لوٹانے کے لئے واپس شیخ کے مکان پر آیا اور آواز دی یاشیخ یاشیخ اپنی تھیلی لے لو شیخ کوئی جواب ہی نہیں دیتے یہ پھر دربارہ لے کر چلا پھر وہی صورت ک</w:t>
      </w:r>
    </w:p>
    <w:p>
      <w:pPr>
        <w:jc w:val="left"/>
      </w:pPr>
      <w:r>
        <w:rPr>
          <w:rFonts w:ascii="Jameel Noori Nastaleeq" w:hAnsi="Jameel Noori Nastaleeq"/>
          <w:i/>
          <w:color w:val="787878"/>
          <w:sz w:val="20"/>
        </w:rPr>
        <w:t>حوالہ: ملفوظات حکیم الامت جلد 5 -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۱۷۰۶: لکھا ہے کہ ایک کے قیام سے سب کھڑے ہوجائیں پھر بعض اہل دل کو ی</w:t>
      </w:r>
    </w:p>
    <w:p>
      <w:pPr>
        <w:jc w:val="both"/>
      </w:pPr>
      <w:r>
        <w:rPr>
          <w:rFonts w:ascii="Jameel Noori Nastaleeq" w:hAnsi="Jameel Noori Nastaleeq"/>
          <w:sz w:val="24"/>
        </w:rPr>
        <w:t>لکھا ہے کہ ایک کے قیام سے سب کھڑے ہوجائیں پھر بعض اہل دل کو یہ حرکت اچھی ملعوم ہوئی وہ توا جد ( وجد کی صورت بنانے ) کے طور پر کھڑے ہونے لگے اس کے بعد عوام میں اس کا عام سلسلہ ہوگیا جو جہل کے سبب لزوم کے درجہ تک پہنچ گیا اس جواب سے حضرت مولانا شاہ محمد اسحاق صاحب کے ایک قول کے معنی سمجھ میں آگئے جس کو کاپی میں ایک معمر شخص نے میرے سامنے نقل کیا تھا کہ کسی نے حضرت شاہ صاحب سے اس کا قیام کی نسبت پوچھنا تو حضرت فرمایا کہ شیخ مجلس کو دیکھنا چاہئے اسکا یہی مطلب تھا کہ شیخ مجلس جو اس ذکر پر کھڑا ہوا ہے دیکھنا چاہئے کہ اگر وہ صاحب حال ہے تو اسکا یہ قیام وجد ہے جس میں قوم کو موافقت کرنا ادب ہے اور اگر صاحب حال نہیں تو محض تصنع درسم پرستی اور لزوم مفاسد کے خوف کے مقام پر تواجد کی اجازت نہیں اس سے حضرت شاہ صاحب کی علمی شان کس درجہ معلوم ہوتی ہے پھر افسوس کہ اس پر نواب صدیق حسن شاہ صاحب کی نسبت اپنی ایک کتاب میں جس کو میں نے دیکھا ہے فرماتے ہیں کہ کان قلیل العلم کثیر العبادۃ ( یعنی شاہ صاحب کا علم ت</w:t>
      </w:r>
    </w:p>
    <w:p>
      <w:pPr>
        <w:jc w:val="left"/>
      </w:pPr>
      <w:r>
        <w:rPr>
          <w:rFonts w:ascii="Jameel Noori Nastaleeq" w:hAnsi="Jameel Noori Nastaleeq"/>
          <w:i/>
          <w:color w:val="787878"/>
          <w:sz w:val="20"/>
        </w:rPr>
        <w:t>حوالہ: ملفوظات حکیم الامت جلد 5 -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۱۷۰۷: ایک شخص جو نیم مولوی تھے اور خیر سے مجھ سے بیعت بھی تھے می</w:t>
      </w:r>
    </w:p>
    <w:p>
      <w:pPr>
        <w:jc w:val="both"/>
      </w:pPr>
      <w:r>
        <w:rPr>
          <w:rFonts w:ascii="Jameel Noori Nastaleeq" w:hAnsi="Jameel Noori Nastaleeq"/>
          <w:sz w:val="24"/>
        </w:rPr>
        <w:t>ایک شخص جو نیم مولوی تھے اور خیر سے مجھ سے بیعت بھی تھے میں نے بیعت کے وقت مریض سمجھ کر جلدی قبول کرلیا تھا میرے پاس آئے اس سے پہلے ان کا ایک خط بھی آیا تھا اس میں لکھا تھا کہ معلوم ہوتا ہے اللہ تعالی ٰ بھی عیسائیت کا حامی ہے کہ وہ غالب ہوتے چلے جاہے رہیں میں نے ڈانٹا کہ بیعت کے بعد تہماری یہ حالت تو انہوں نے صاف کہا کہ مجھے تم سے کبھی مناسبت نہیں اور بیعت تو اس امید پر کرلی تھی کہ اس کی برکت سے تندرست ہوجاؤں گا میں نے کہا کہ خیر ساری عمر میں ایک شخص سچا ملا اس سچ کی قدر کرتا ہو اور سچ کی جزا سچ ہے اس لئے میں بھی سچ کہنا چاہتاہوں کہ میرے پاس کبھی مت آنا چنانچہ وہ نہیں آہے یہ حالت ہوگئی ہے بیعت کی اور طلب کی اسی لئے مصالح یا سفارش سے بیعت کرنے کومیں پسند نہیں کرتا - ایک بار میرے پاس دو شخص آئے ایک مراد آباد کے اور ایک سنبل کے - سنبل والے نے کچھ گڑ بڑ کی تو میں نے مراد آباد والے نے ترغیب دی دریافت کرنے پر انھوں نے بھی اپنے جرم کا اقرار کیا</w:t>
      </w:r>
    </w:p>
    <w:p>
      <w:pPr>
        <w:jc w:val="left"/>
      </w:pPr>
      <w:r>
        <w:rPr>
          <w:rFonts w:ascii="Jameel Noori Nastaleeq" w:hAnsi="Jameel Noori Nastaleeq"/>
          <w:i/>
          <w:color w:val="787878"/>
          <w:sz w:val="20"/>
        </w:rPr>
        <w:t>حوالہ: ملفوظات حکیم الامت جلد 5 -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۱۷۰۸: ایک شخص کو تو جہ ہوئی وہ بھی عناد سے تو کورانہ تقلید سے سب</w:t>
      </w:r>
    </w:p>
    <w:p>
      <w:pPr>
        <w:jc w:val="both"/>
      </w:pPr>
      <w:r>
        <w:rPr>
          <w:rFonts w:ascii="Jameel Noori Nastaleeq" w:hAnsi="Jameel Noori Nastaleeq"/>
          <w:sz w:val="24"/>
        </w:rPr>
        <w:t>ایک شخص کو تو جہ ہوئی وہ بھی عناد سے تو کورانہ تقلید سے سب متوجہ ہوگئے میرے نزدیک تو اس خواب والے کی حالت شیطانی نہ تھی یہ میرے رائے گو واقع میں نہ ہو میں واقع کی نفی نہیں کرتا مگر میرے نزدیک نہ تھی بلکہ محمود حالت تھی البتہ قصد واحتیار سے ایسے کلمات کہنا گو تاویل ہی سے ہوں بے شک ٹھیک نہیں اس سے عوام کو وحشت ہوتی ہے اور عوام کو تو کیا کہا جائے خواص ہی اس طریق سے کون سی مناسبت ہے وہ بھی گڑ بڑا جاتے ہیں اس لئے بہت احتیاط واجب ہے مگر جب ایک شخص پر کسی حالت کا غلبہ ہی ہو اب کیا کیا جائے جب وہ پوچھے گا تو جواب تو دیا ہی جائے گا مگر بدون مناسبت اور مہارت فن کے ان جوابوں کا سمجھ میں آنا اضرور دشوار ہوتا ہے اس لئے معترض بھی معزور ہیں جب کہ وہ فن سے اشناہی نہیں ـ رات کو دن ( لطیفہ ) ( ملفوظ 110 ) ایک سلسلہ گفتگو میں فرمایا کہ بعضے بات کسی موقع پر خوب ہی چسپاں ہوجاتی ہے ایک لڑکا تھا کانپور کے مدرسہ میں پڑھتا تھا نہایت سیاہ فام اور دانت اس کے نہایت</w:t>
      </w:r>
    </w:p>
    <w:p>
      <w:pPr>
        <w:jc w:val="left"/>
      </w:pPr>
      <w:r>
        <w:rPr>
          <w:rFonts w:ascii="Jameel Noori Nastaleeq" w:hAnsi="Jameel Noori Nastaleeq"/>
          <w:i/>
          <w:color w:val="787878"/>
          <w:sz w:val="20"/>
        </w:rPr>
        <w:t>حوالہ: ملفوظات حکیم الامت جلد 5 -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۱۷۰۹: ایک بار میں اپنے ماموں صاحب نے کہا کہ میاں دیکھو رات کو دن</w:t>
      </w:r>
    </w:p>
    <w:p>
      <w:pPr>
        <w:jc w:val="both"/>
      </w:pPr>
      <w:r>
        <w:rPr>
          <w:rFonts w:ascii="Jameel Noori Nastaleeq" w:hAnsi="Jameel Noori Nastaleeq"/>
          <w:sz w:val="24"/>
        </w:rPr>
        <w:t>ایک بار میں اپنے ماموں صاحب نے کہا کہ میاں دیکھو رات کو دن لگے - نفس بڑا مکار ہے ( ملفوظ 111 ) ایک سلسلہ گفتگو میں فرمایا کہ ایک رئیس تھے یہاں کے رہنے والے غرر سے پہلے انتقال ہوکچا ہے بائیس گاؤں کے زمیندار تھے مگر معاشرت نہایت سادہ تھی چنانچہ جاڑوں میں روئی کا انگر کھا روئی کا پاجامہ روئی کا ٹوپ اور سختی بہت تھے پھر فرمایا کہ کبھی سادگی کبر کی وجہ سے بھی ہوتی ہے تاکہ لوگ یہ سمجھیں کہ بہت ہی متواضع ہیں حضرت موکا یعقوب صاحب فرمایا کرتے تھے کہ کبھی کبر بصورت تو اضع بھی ہے نفس بڑا ہی مکار بڑے ماموں صاحب فرمایا کرتے تھے کہ نفس سب کا مولوی ہے اپنی غرض کے لئے ایسی باتیں نکانا ہے کہ بڑے سے بڑے عالم کو بھی نہیں سوجھ سکتیں بالخصوص ان لکھوں پڑھوں کا نفس تو اور بھی زیادہ پڑھا جن ہوتا - 21 ربیع الاول 1351 ھ مجلس خاص بوقت صبح یوم چہارم شنبہ سلف صالحین کی کوئی امتیازی شان نہ تھی ( ملفوظ 112 ) ایک سلسلہ گفتگو میںفرمایا کہ اہل علم کو تو جی چاہتا ہے کہ اس</w:t>
      </w:r>
    </w:p>
    <w:p>
      <w:pPr>
        <w:jc w:val="left"/>
      </w:pPr>
      <w:r>
        <w:rPr>
          <w:rFonts w:ascii="Jameel Noori Nastaleeq" w:hAnsi="Jameel Noori Nastaleeq"/>
          <w:i/>
          <w:color w:val="787878"/>
          <w:sz w:val="20"/>
        </w:rPr>
        <w:t>حوالہ: ملفوظات حکیم الامت جلد 5 -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۱۷۱۰: ایک شخص نے عنت ( نامردی ) کی شرمندگی میں سنکھیا کھا لیا مق</w:t>
      </w:r>
    </w:p>
    <w:p>
      <w:pPr>
        <w:jc w:val="both"/>
      </w:pPr>
      <w:r>
        <w:rPr>
          <w:rFonts w:ascii="Jameel Noori Nastaleeq" w:hAnsi="Jameel Noori Nastaleeq"/>
          <w:sz w:val="24"/>
        </w:rPr>
        <w:t>ایک شخص نے عنت ( نامردی ) کی شرمندگی میں سنکھیا کھا لیا مقادر مہلک تھی مگر مزاج اس قدر بارد تھا کہ اسکا متحمل ہوگیا اور عورت پر قادر ہوگیا مگر ایسا شازو نادر ہے بعض کو شبہ ہوجاتا ہے کہ اکثر اہل علم کو جلد نفع ہوتا ہے گویا بے کئے ہی مقصود حاصل ہوتا ہے اس سے آُ یہ سمجھتے ہوں گے کہ بدون مجاہدہ کے کام ہوگیا مگر ایسا ہر گز نہیں وہ جو دس یا بیس برس تک کتاب کو سامنے رکھ کر آنکھیں سینکتے رہے ہیں اور تمام تمام شب اور تمام تمام دن رٹتے رہے ہیں یہ کیا تھوڑا مجاہدہ اسی مجاہدہ سے اس میں استعداد پیدا ہوگئی سو کام مجاہدہ ہی سے ہوا اول مجاہدہ ہوا پھر مقصود کی اہلیت و استعداد پیدا ہوگئی اور کسی کا مل کی تو جہ سے وہ مستقل اور راسخ ہوگئی باقی اگر نری تو جہ سے کوئی کیفیت پیدا کوگئی تو وہ بھی مستقل نہ ہوگی ایک عارضی ہوگی جیسے جب تک لحاف میں رہے گرمی ہے باہر نکلے وہی ٹھنٹدے کے ٹھنٹدے کیو نکہ وہ گرمی عارضی بات تھی اور ایک گرمی انڈے کا حلوہ کھانے سے ہوتی تھی سو</w:t>
      </w:r>
    </w:p>
    <w:p>
      <w:pPr>
        <w:jc w:val="left"/>
      </w:pPr>
      <w:r>
        <w:rPr>
          <w:rFonts w:ascii="Jameel Noori Nastaleeq" w:hAnsi="Jameel Noori Nastaleeq"/>
          <w:i/>
          <w:color w:val="787878"/>
          <w:sz w:val="20"/>
        </w:rPr>
        <w:t>حوالہ: ملفوظات حکیم الامت جلد 5 -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۱۷۱۱: ایک شخص کو ذکر جہر کی تعلیم فرمائی اس نے عرض کیا کہ حضرت ا</w:t>
      </w:r>
    </w:p>
    <w:p>
      <w:pPr>
        <w:jc w:val="both"/>
      </w:pPr>
      <w:r>
        <w:rPr>
          <w:rFonts w:ascii="Jameel Noori Nastaleeq" w:hAnsi="Jameel Noori Nastaleeq"/>
          <w:sz w:val="24"/>
        </w:rPr>
        <w:t>ایک شخص کو ذکر جہر کی تعلیم فرمائی اس نے عرض کیا کہ حضرت اس سے تو ریاء ہوجائے گئی ذکر خفی کر لیا کروں فرمایاکہ جی ہاں اس میں ریاء نہیں کہ گردن جھکا کر بیٹھ گئے چاہے سوہی رہے ہوں مگر دیکھنے والا سمجھے کہ نہ معلوم عرش کرسی کی سیر کررہے ہیں یا لوح وقلم کی تو صاحب اظہار کا نام ریاء نہیں ہے جب اظہار کا قصد ہو اس اکانام ریاء ہے اگر ریاء ایسی ہی سستی ہے تو اسلام اخفاء کیوں نہیں کرتے جو اصل جڑےہے ایک نقشبندی درویش سے میری گفتگو ہوئی اور میری طالب علمی کا زمانہ تھا لڑکپن تھا انھوں نے کہا کہ ذکر جہر میں ریاء ہے میں نے کہاکہ کیا اذان میں بھی ریاء ہے چپ رہ گئے حالانکہ یہ جواب محض ایک طالب علمانہ جواب تھا کیو نکہ اس کا مقصود تو بدون جہر کے حاصل ہی نہیں ہوسکتا یعنی اعلان وقت نماز لڑکپن کا زمانہ ایسا ہی ہوتا ہے ایک صاحب نے عرض کیا کہ حضرت</w:t>
      </w:r>
    </w:p>
    <w:p>
      <w:pPr>
        <w:jc w:val="left"/>
      </w:pPr>
      <w:r>
        <w:rPr>
          <w:rFonts w:ascii="Jameel Noori Nastaleeq" w:hAnsi="Jameel Noori Nastaleeq"/>
          <w:i/>
          <w:color w:val="787878"/>
          <w:sz w:val="20"/>
        </w:rPr>
        <w:t>حوالہ: ملفوظات حکیم الامت جلد 5 -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۱۷۱۲: ایک صاحب نے عرض کیا کہ حضرت اذان سے تو مقصود صرف وقت کا اعل</w:t>
      </w:r>
    </w:p>
    <w:p>
      <w:pPr>
        <w:jc w:val="both"/>
      </w:pPr>
      <w:r>
        <w:rPr>
          <w:rFonts w:ascii="Jameel Noori Nastaleeq" w:hAnsi="Jameel Noori Nastaleeq"/>
          <w:sz w:val="24"/>
        </w:rPr>
        <w:t>ایک صاحب نے عرض کیا کہ حضرت اذان سے تو مقصود صرف وقت کا اعلان ہی ہے یا ذکر بھی ہے فرمایا کہ دونوں ہیں ذکر بھی اعلان بھی اور خیر یہ قلیل وقال تو نکتے ہیں مگر جہر میں اصل مصلحت یہ ہے کہ خطرات نہ آویں اس لئے ہلکے ہلکے آواز سے ہوتا کہ مقصود بھی حاصل ہوجائے اور دوسروں کو بھی تلکیف نہ ہو قصد السبیل میں ا س کی ضروری بحث بہت اچھی ہے اس کو دیکھ لیا جائے - سفر زیارت روضہ اقدس عشق و محبت کی روسے فرض ہے ( ملفوظ 114 ) ایک سلسلہ گفتگو میں فرمایا کہ بعضے غیر مقلدین بڑے ہی بے ادب ہوتے ہیں ان میں بیبا کی بہت بڑھی ہوئی ہوتی ہے بعضوں کو دیکھا بالکل روکھے روکھے ہر بات میں کہراپن چہروں سے معلوم ہوتا ہے کہ ذرا ملاحت نہیں تو ہی ظاہری رنگ ہے اور باطنی رنگ یہ فہم میں عمق نہیں اس پر ایک حکایت یاد آئی کہ ہمارے حضرت حاجی صاحب رحمتہ اللہ علیہ سے مکہ معظمہ میں ایک غیر مقلد عالم گفتگو ہوئی حضرت نے ان سے یو چھا لیا تھا کہ مدینہ منورہ طیبہ جانے کا ارادہ ہے یا نہیں اس پر</w:t>
      </w:r>
    </w:p>
    <w:p>
      <w:pPr>
        <w:jc w:val="left"/>
      </w:pPr>
      <w:r>
        <w:rPr>
          <w:rFonts w:ascii="Jameel Noori Nastaleeq" w:hAnsi="Jameel Noori Nastaleeq"/>
          <w:i/>
          <w:color w:val="787878"/>
          <w:sz w:val="20"/>
        </w:rPr>
        <w:t>حوالہ: ملفوظات حکیم الامت جلد 5 -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۱۷۱۳: ایک شخص نے حضرت مولانا گنگوہی رحمتہ اللہ علیہ سے سفر زیارت</w:t>
      </w:r>
    </w:p>
    <w:p>
      <w:pPr>
        <w:jc w:val="both"/>
      </w:pPr>
      <w:r>
        <w:rPr>
          <w:rFonts w:ascii="Jameel Noori Nastaleeq" w:hAnsi="Jameel Noori Nastaleeq"/>
          <w:sz w:val="24"/>
        </w:rPr>
        <w:t>ایک شخص نے حضرت مولانا گنگوہی رحمتہ اللہ علیہ سے سفر زیارت قبور کے متلعق سوال کیا تھا آپ نے کیسی عجیب سلامتی اورادب کی بات فرمائی کہ اگر خود انسان احتیاط کرے یعنی خود نہ جائے مگر منع کرنے میں دورسروں پر تششد تو کرنا چاہئے ہمارے حضرات کے اعتدال کا یہ طرز تھا افسوس پھر ان حضرات کو بدعتی بدنام کرتے ہیں کہ یہ حضور صلی اللہ علیہ وسلم کی تقصیص کرتے ہیں اور بزرگوں کے مخاطب ہیں استغفراللہ ایسا الزام محض جہل اور بد دینی ہے جو بری بلا ہے غرض افراط اور تفریط سے دونوں طبقے خالی نہیں یعنی بدعتی اور غیر مقلدین میں ایک مرتبہ قنوج گیا ہواتھا ایک غیر مقلد نے میری دعوت کی میں نے قبول کرلی بعض احباب نے منع کیا کہ خلاف احتیاط ہے میں نے کہا کہ اگر ایسی کوئی بات ہوئی تو ہمارے دین کا کیا نقصان ہے اس کا دین تباہ ہوگا مقصود میرا اس کہنے کایہ ہے ہم تو بلا وجہ بد گمانی کسی کی طرف نہیں کرتے اور یہ ہماری طرف بلا دلیل بد گمانی اور بدزبانی دونوں کرتے ہیں یہ کون سے دین</w:t>
      </w:r>
    </w:p>
    <w:p>
      <w:pPr>
        <w:jc w:val="left"/>
      </w:pPr>
      <w:r>
        <w:rPr>
          <w:rFonts w:ascii="Jameel Noori Nastaleeq" w:hAnsi="Jameel Noori Nastaleeq"/>
          <w:i/>
          <w:color w:val="787878"/>
          <w:sz w:val="20"/>
        </w:rPr>
        <w:t>حوالہ: ملفوظات حکیم الامت جلد 5 -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۱۷۱۴: ایک مرتبہ قنوع گیا وہاں کچھ لوگ غیر مقلد بھی ہیں حنفی ان کو</w:t>
      </w:r>
    </w:p>
    <w:p>
      <w:pPr>
        <w:jc w:val="both"/>
      </w:pPr>
      <w:r>
        <w:rPr>
          <w:rFonts w:ascii="Jameel Noori Nastaleeq" w:hAnsi="Jameel Noori Nastaleeq"/>
          <w:sz w:val="24"/>
        </w:rPr>
        <w:t>ایک مرتبہ قنوع گیا وہاں کچھ لوگ غیر مقلد بھی ہیں حنفی ان کو جامع مسجد میں آنے نہیں دیتے تھے اور وہ عظ سننے کے لئے آنا چاہتے تھے میں نے کہا کہ آنے دو اور آمین بالجہر کی بھی اجازت دے دی کیو نکہ اگر طبیعوں میں سلامتی ہو فساد نہ ہو تو اخلاقی اعمال میں ہمارا حرج ہی کیا ہے مگر مشکل تو یہ ہے کہ اکثر امور میں فساد اور شرارت کی جاتی ہے حتی کہ آمین بالجہر میں بھی نیت دوسروں کو مشتعل کرنے کی ہوتی ہے اسی لئے آمین بالجر اس طرح کرتے ہیں گویا آمین کی اذان دیتے ہیں جو کہیں منقول نہیں غرض نماز جمعہ کے بعد احباب کے اصرار پر جامع میں بیان کیا گیا اور اس میں میں نے یہ بھی کہا تھا کہ حضور سرور عالم صلی اللہ علیہ وسلم کی سنت کے موافق اپنی بیویوں سے کہہ دو کہ اگر احکام کا اتباع نہ کریں اسی سنت پر عمل کر و یہ تو مقصود میرا یہ تھا کہ آمین اور رفع یدین میں تو اتباع سنت کا دعوی ہے اور رسوم میں اس سنت پر عمل کیو ں نہیں میں س کی قدر کرتا ہوں کہ یہ سن کر اپنے گھر جاکر</w:t>
      </w:r>
    </w:p>
    <w:p>
      <w:pPr>
        <w:jc w:val="left"/>
      </w:pPr>
      <w:r>
        <w:rPr>
          <w:rFonts w:ascii="Jameel Noori Nastaleeq" w:hAnsi="Jameel Noori Nastaleeq"/>
          <w:i/>
          <w:color w:val="787878"/>
          <w:sz w:val="20"/>
        </w:rPr>
        <w:t>حوالہ: ملفوظات حکیم الامت جلد 5 -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۱۷۱۵: ایک صاحب کے سوال جواب میں فرمایاکہ آج کل کے نیچری اور لیڈر</w:t>
      </w:r>
    </w:p>
    <w:p>
      <w:pPr>
        <w:jc w:val="both"/>
      </w:pPr>
      <w:r>
        <w:rPr>
          <w:rFonts w:ascii="Jameel Noori Nastaleeq" w:hAnsi="Jameel Noori Nastaleeq"/>
          <w:sz w:val="24"/>
        </w:rPr>
        <w:t>ایک صاحب کے سوال جواب میں فرمایاکہ آج کل کے نیچری اور لیڈر اکثر عقل سے کورے ہیں جب عقل صیحح ہی نہیں پھر ایسی عقل میں احکام اسلام کیسے آویں عقل ہو تو بقدر ضرورت آویں بھی اجمالا باتفصیلا پھر نماز نہیں روزہ نہیں زہد نہیں تقوی نہیں ان اعمال سے بھی عقل میں نور پیدا ہوتا ہے اس پر احکام شرعیہ پر شبہ کہ ہماری عقل میں نہیں آتے اس کی ایسی مثال ہے جیسے کوئی اندھا کہے کہ ہم کو تو یہ نظر نہیں آتا کہ یہ چیز سفید ہے یا سرخ تو اس پر یہی کہا جائے گا کہ اگر نگاہ ہو تو نظر آئے جب نگاہ ہی نہیں تو نظر کیسے آئے اسی طرح یہاں بھی جواب دیا جائے گا کہ عقل ہو تو کچھ عقل میں آئے جیسے اگر مشکیزہ یا پیالہ ہو تو اس میں پانی آئے اور جب یہ ہی نہ ہو ں ہو پانی کس چیز میں آئے قصور تو اپنا اور الزام اور اعتراض احکام اسلام پر ایک حبشی سفر میں چلا جاہاتھا دیھکا کہ راستہ میں ایک آئینہ پڑا ہے اس کو اٹھا کر جو دیکھا تو اس میں ایک کالی بھیانک صورت موٹۓ موٹے ہونٹ بھدی اور ہٹھی ہوئی</w:t>
      </w:r>
    </w:p>
    <w:p>
      <w:pPr>
        <w:jc w:val="left"/>
      </w:pPr>
      <w:r>
        <w:rPr>
          <w:rFonts w:ascii="Jameel Noori Nastaleeq" w:hAnsi="Jameel Noori Nastaleeq"/>
          <w:i/>
          <w:color w:val="787878"/>
          <w:sz w:val="20"/>
        </w:rPr>
        <w:t>حوالہ: ملفوظات حکیم الامت جلد 5 -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۱۷۱۶: ایک شخص کہے میاں تمام زمین آسمان گھوم رہے ہیں تمام درخت او</w:t>
      </w:r>
    </w:p>
    <w:p>
      <w:pPr>
        <w:jc w:val="both"/>
      </w:pPr>
      <w:r>
        <w:rPr>
          <w:rFonts w:ascii="Jameel Noori Nastaleeq" w:hAnsi="Jameel Noori Nastaleeq"/>
          <w:sz w:val="24"/>
        </w:rPr>
        <w:t>ایک شخص کہے میاں تمام زمین آسمان گھوم رہے ہیں تمام درخت اور سڑک اور مکانات حرکت میں ہیں اس سے کہا جائے گا کہ بھائی تمہارا سر گھوم رہا ہے چکر تمہارے دماغ میں ہے تمہارادماغ خراب ہورہا ہے اس پر وہ کہے کہ کیا غضب ہے کہ تم میرے مشاہدہ کی تکزیب کرتے ہو اس پر حقیقت شناس کہے گا کہ تیرے مشاہدہ کی تکزیب نہیں - مشاہدہ تیرا صیحح ہے مگر مشاہدہ کا آلہ ماؤف ہے جناب حقیقت کے عدم انکشاف پر انسان کچھ سے کچھ سمجھنے لگتا ہے اور حقیقت سے دو جا پڑتا ہے تو یہی حالت آج کل کے عقلا ء کی پھر اس پر دعوی ہے کہ ہم قوم کی کشتی کے ناخدا ہیں ایسوں ہی کی بدولت مسلمانوں کو نقصان پہنچ رہا ہے ہر روز ایک نیا لباس بدل کر پلیٹ فارموں اور ممبروں پر آکھڑے ہوتے ہیں ہر روز ایک نئی ق</w:t>
      </w:r>
    </w:p>
    <w:p>
      <w:pPr>
        <w:jc w:val="left"/>
      </w:pPr>
      <w:r>
        <w:rPr>
          <w:rFonts w:ascii="Jameel Noori Nastaleeq" w:hAnsi="Jameel Noori Nastaleeq"/>
          <w:i/>
          <w:color w:val="787878"/>
          <w:sz w:val="20"/>
        </w:rPr>
        <w:t>حوالہ: ملفوظات حکیم الامت جلد 5 -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۱۷۱۷: ایک بادشاہ ایک کنیزہ پر عاشق تھا وہ بیمارے ہوئی بادشاہ نے اپن</w:t>
      </w:r>
    </w:p>
    <w:p>
      <w:pPr>
        <w:jc w:val="both"/>
      </w:pPr>
      <w:r>
        <w:rPr>
          <w:rFonts w:ascii="Jameel Noori Nastaleeq" w:hAnsi="Jameel Noori Nastaleeq"/>
          <w:sz w:val="24"/>
        </w:rPr>
        <w:t>ایک بادشاہ ایک کنیزہ پر عاشق تھا وہ بیمارے ہوئی بادشاہ نے اپنے قلمرد کے تمام طبیبوں کو جمع کرلیا اور یہ کہا اگر میری محبوبہ صحت یاب ہوگئی تو میری بھی زندگی ہے ورنہ میری بھی موت ہے اس پر تمام اطبا اور ڈاکٹرں نے بالاتفاق عرض کیا جس کو مولا نا فرماتے ہیں - جملہ گفتندش کہ جانباز کیتم فہم گرد آریم انبازی کیتم ہر یکے ازمامسیحے عالمے ست ہر الم رادر کف مامر ہمے ست ( سب نے کہا کہ باہم مشورہ کرکے اور خوب سوچ سمجھ کر کوشش کرتے ہیں - ہم میں کا ہر ایک مسیح العاللم ہے ہر بیماری ہاتھ میں دوا ہے ) مولانا ان کی مادہ پرستی کو بیان فرماتے ہیں - گر خدا ہدہ نہ گفتند ازبطر پس خدا بنمودشاں عجز بشر ( ان طبیبوں نے انشااللہ - بوجہ تکبر کے نہیں کہا - لہزا حق تعالی نے ان کا عاجز ہونا دکھلایا - ) اور اس پر جو نتیجہ ہوا اس کو فرماتے ہیں - ہر چہ کرد از علاج واز دوا رنج افزوں گشت دحاجت ناردا شربت واادیہ واسباب او از طیباں برو یکسر آبرو</w:t>
      </w:r>
    </w:p>
    <w:p>
      <w:pPr>
        <w:jc w:val="left"/>
      </w:pPr>
      <w:r>
        <w:rPr>
          <w:rFonts w:ascii="Jameel Noori Nastaleeq" w:hAnsi="Jameel Noori Nastaleeq"/>
          <w:i/>
          <w:color w:val="787878"/>
          <w:sz w:val="20"/>
        </w:rPr>
        <w:t>حوالہ: ملفوظات حکیم الامت جلد 5 -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۱۷۱۸: ایک بادشاہ کی حکایت ہے کہ اس کا وزیر سے</w:t>
      </w:r>
    </w:p>
    <w:p>
      <w:pPr>
        <w:jc w:val="both"/>
      </w:pPr>
      <w:r>
        <w:rPr>
          <w:rFonts w:ascii="Jameel Noori Nastaleeq" w:hAnsi="Jameel Noori Nastaleeq"/>
          <w:sz w:val="24"/>
        </w:rPr>
        <w:t>ایک بادشاہ کی حکایت ہے کہ اس کا وزیر سے اس مسلئہ میں اختلاف رہا کرتا تھا کہ ملا نے عاقل ہوتے ہیں یا بے عقل باداشاہ ان کا معتقد تھا ایک دن بادشاہ حوض پر بیٹھے ہوئے تھے دیکھا کہ ایک طرف سے ایک خستہ حال شکستہ بال طالب علم بغل میں کتابیں دبائے آرہے ہیں بادشاہ نے امحتان کے لئے ان طالب علم کو بلایا اور ویز سے سوال کیا کہ میاں ویز یہ بتلاؤ کہ اس حوض میں کنتے کٹورے پانی آسکتا ہے عرض کیا کہ حضور کٹورہ کو مانپ مانپ کر پانی حوض میں بھرا جائے تب شم</w:t>
      </w:r>
    </w:p>
    <w:p>
      <w:pPr>
        <w:jc w:val="left"/>
      </w:pPr>
      <w:r>
        <w:rPr>
          <w:rFonts w:ascii="Jameel Noori Nastaleeq" w:hAnsi="Jameel Noori Nastaleeq"/>
          <w:i/>
          <w:color w:val="787878"/>
          <w:sz w:val="20"/>
        </w:rPr>
        <w:t>حوالہ: ملفوظات حکیم الامت جلد 5 -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۱۷۱۹: ایک شخص اس شعر کو لفظی تر جمہ دیکھ کر اجتہاد وبگہار تھا -</w:t>
      </w:r>
    </w:p>
    <w:p>
      <w:pPr>
        <w:jc w:val="both"/>
      </w:pPr>
      <w:r>
        <w:rPr>
          <w:rFonts w:ascii="Jameel Noori Nastaleeq" w:hAnsi="Jameel Noori Nastaleeq"/>
          <w:sz w:val="24"/>
        </w:rPr>
        <w:t>ایک شخص اس شعر کو لفظی تر جمہ دیکھ کر اجتہاد وبگہار تھا - دوست آن باشد کہ گیر دوست دوست در پر یشان حالی درد ماند گی ( دوست وہی ہے جو دوست کی پریشانی حالی اور عاجز ہونے کے وقت دستگیری اور امداد کرے ) اس شخص کو ایک جگہ دوست کسی دوسرے شخص سے لڑتا ہوا ملا جو بقدر قدرت انتقام بھی لے رہا تھا یہ جو پہنچے انھوں نے جاکر دوست کے ٓ----------------- دونوں ہاتھ پکڑ لئے بس احمق کی بدولت اس غریب کی خوب کافی مرمت ہوئی اور خوب زود کوب کیا گیا بعد میں اس دوست نے ردیافت کیا کہ جناب یہ کیا حرکت تھی تو فرمایا کہ شیخ سعدی جیسا تجربہ کار بزرگ اور دانشمند فرماگیا ہے کہ دوست آن باشد کہ گیرد دوست در پریشان حالی درد ماندگی غنیمت ہے دست کا تر جمہ ہاتھ ہی سمجھا کہیں دیکھ لیا ہوگا ورنہ دوست کا پاخانہ ہی اٹھا کر لایا کرتا بس یہی حالت آج کل کے مدعیوں کی ہے جو قرآن مجید کا ترجمہ دیکھ کر خود اجتہاد کرتے ہیں وہ اجتہاد اس شعر کے سمجھنے والے سے کم نہیں ایسوں ہی کی بات بدولت</w:t>
      </w:r>
    </w:p>
    <w:p>
      <w:pPr>
        <w:jc w:val="left"/>
      </w:pPr>
      <w:r>
        <w:rPr>
          <w:rFonts w:ascii="Jameel Noori Nastaleeq" w:hAnsi="Jameel Noori Nastaleeq"/>
          <w:i/>
          <w:color w:val="787878"/>
          <w:sz w:val="20"/>
        </w:rPr>
        <w:t>حوالہ: ملفوظات حکیم الامت جلد 5 -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۱۷۲۰: ایک حکیم فرماتے ہیں -</w:t>
      </w:r>
    </w:p>
    <w:p>
      <w:pPr>
        <w:jc w:val="both"/>
      </w:pPr>
      <w:r>
        <w:rPr>
          <w:rFonts w:ascii="Jameel Noori Nastaleeq" w:hAnsi="Jameel Noori Nastaleeq"/>
          <w:sz w:val="24"/>
        </w:rPr>
        <w:t>ایک حکیم فرماتے ہیں - از بروں چوں گور کافر پر خلل واندروں قہر خدا ئے عزوجل ازبروں طعنہ زنی برباد یزید وزدردت نت ننگ می دارو یزید دراصل بات وہ ہے جو میں کہا کرتا ہوں کہ بدوں کسی کامل کی صحبت میں بیٹھے ہوئے اوع بدون جوتیاں کھائے انسانیت نہیں پیدا ہوتی نہ قلب میں دین راسخ ہوتا ہے جو کوگ اس سے محروم ہیں ایسے لوگوں کا کچھ اعتبار نہیں گھڑی میں کچھ گھڑی میں کچھ جیسا دیکھا ویسا ہی گانا بجانا شروع کردیا اب اس بد فہمی اور بد عقل</w:t>
      </w:r>
    </w:p>
    <w:p>
      <w:pPr>
        <w:jc w:val="left"/>
      </w:pPr>
      <w:r>
        <w:rPr>
          <w:rFonts w:ascii="Jameel Noori Nastaleeq" w:hAnsi="Jameel Noori Nastaleeq"/>
          <w:i/>
          <w:color w:val="787878"/>
          <w:sz w:val="20"/>
        </w:rPr>
        <w:t>حوالہ: ملفوظات حکیم الامت جلد 5 -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۱۷۲۱: بت پرستی کے دوران زبان سے غلطی سے 'صمد' نکلنے پر ندائے الٰہی اور توبہ کا واقعہ</w:t>
      </w:r>
    </w:p>
    <w:p>
      <w:pPr>
        <w:jc w:val="both"/>
      </w:pPr>
      <w:r>
        <w:rPr>
          <w:rFonts w:ascii="Jameel Noori Nastaleeq" w:hAnsi="Jameel Noori Nastaleeq"/>
          <w:sz w:val="24"/>
        </w:rPr>
        <w:t>ایک شخص بت کے سامنے بیٹھا ہوا صنم صنم رٹ رہا تھا۔ ایک مرتبہ بلا قصد بھولے سے صمد نکل گیا فورا آواز آئی لبیک یا عہدی لبیک بندے کو کیا چاہئے میں موجود ہوں بس سنتے ہی اس شخص نے اس بت کے ایک لات ماری اور یہ کہا کہ کمبخت ساری عمر تیری پرستش میں ختم کر دی مگر کبھی بھی کچھ نہ ہوا آج بھولے سے اپنے حقیقی رب کا نام نکل گیا فورا جواب آیا تو حضرت ان کی تو شان ہی اور ہے</w:t>
      </w:r>
    </w:p>
    <w:p>
      <w:pPr>
        <w:jc w:val="left"/>
      </w:pPr>
      <w:r>
        <w:rPr>
          <w:rFonts w:ascii="Jameel Noori Nastaleeq" w:hAnsi="Jameel Noori Nastaleeq"/>
          <w:i/>
          <w:color w:val="787878"/>
          <w:sz w:val="20"/>
        </w:rPr>
        <w:t>حوالہ: ملفوظات حکیم الامت، جلد ۵، صفحہ ۱۲۱</w:t>
      </w:r>
    </w:p>
    <w:p>
      <w:pPr>
        <w:jc w:val="center"/>
      </w:pPr>
      <w:r>
        <w:rPr>
          <w:color w:val="C8B48C"/>
          <w:sz w:val="20"/>
        </w:rPr>
        <w:t>❖ ❖ ❖</w:t>
      </w:r>
    </w:p>
    <w:p>
      <w:pPr>
        <w:jc w:val="right"/>
      </w:pPr>
      <w:r>
        <w:rPr>
          <w:rFonts w:ascii="Jameel Noori Nastaleeq" w:hAnsi="Jameel Noori Nastaleeq"/>
          <w:b/>
          <w:color w:val="145A32"/>
          <w:sz w:val="28"/>
        </w:rPr>
        <w:t>✦ واقعہ نمبر ۱۷۲۲: ایک شخص کہتا ہے کہ میاں ہمارے پاس ایک تعویذ ہے ذرا اس کو ب</w:t>
      </w:r>
    </w:p>
    <w:p>
      <w:pPr>
        <w:jc w:val="both"/>
      </w:pPr>
      <w:r>
        <w:rPr>
          <w:rFonts w:ascii="Jameel Noori Nastaleeq" w:hAnsi="Jameel Noori Nastaleeq"/>
          <w:sz w:val="24"/>
        </w:rPr>
        <w:t>ایک شخص کہتا ہے کہ میاں ہمارے پاس ایک تعویذ ہے ذرا اس کو بھی باندھ کر دیکھ لو دیکھو تو کیا ہوتا ہے میاں مرض کے دور ہونے سے غرض ہے تو اس تدبیر میں کیا تم کو ہوا نظر آتا ہے اس سے کیوں وحشت ہے اور اگر اپنی نافرمانیوں کی کثرت پر نظر کر کے مایوسی ہو تو سمجھ لو کہ ان کی وہ شان رحمت ہے کہ ایک شخص بت کے سامنے بیٹھا ہوا صنم صنم رٹ رہا تھا۔ ایک مرتبہ بلا قصد بھولے سے صمد نکل گیا فورا آواز آئی لبیک یا عہدی لبیک بندے کو کیا چاہئے میں موجود ہوں بس سنتے ہی اس شخص نے اس بت کے ایک لات ماری اور یہ کہا کہ کمبخت ساری عمر تیری پرستش میں ختم کر دی مگر کبھی بھی کچھ نہ ہوا آج بھولے سے اپنے حقیقی رب کا نام نکل گیا فورا جواب آیا تو حضرت ان کی تو شان ہی اور ہے کیوں اپنے پیدا کنندہ سے اعراض کرتے ہو اس کے سوا اور کوئی نہ نفع پنہچا سکتا ہے نہ نقصان ان ہی سے طلب کرو وہی حاجت روائی کریں گے ان کی ایک سیکنڈ اور ایک منٹ کی رحمت تم کو مالا مال کر دے گی ذرا آؤ تو سہی بھاگتے</w:t>
      </w:r>
    </w:p>
    <w:p>
      <w:pPr>
        <w:jc w:val="left"/>
      </w:pPr>
      <w:r>
        <w:rPr>
          <w:rFonts w:ascii="Jameel Noori Nastaleeq" w:hAnsi="Jameel Noori Nastaleeq"/>
          <w:i/>
          <w:color w:val="787878"/>
          <w:sz w:val="20"/>
        </w:rPr>
        <w:t>حوالہ: ملفوظات حکیم الامت جلد 5 -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۱۷۲۳: کیمیا گری کے شوقین خان صاحب کو جنگلی ساگ کھلانے اور جوتے سیدھے کروانے کا لطیف واقعہ</w:t>
      </w:r>
    </w:p>
    <w:p>
      <w:pPr>
        <w:jc w:val="both"/>
      </w:pPr>
      <w:r>
        <w:rPr>
          <w:rFonts w:ascii="Jameel Noori Nastaleeq" w:hAnsi="Jameel Noori Nastaleeq"/>
          <w:sz w:val="24"/>
        </w:rPr>
        <w:t>ایک خان صاحب کا قصہ ہے کہ ان کو کسی شخص نے بتلادیا کہ فلاں برزگ کیمیا جانتے ہیں ان سے حاصل کرو خان صاحب کو اس علت تھی گئے جاکر پوچھا کہ تم کیمیا جانتے ہو وہ بزرگ بڑے ظریف تھے کہہ دیا کہ ہاں جانتے یئں کہا کہ ہم کو بتلادو کہا نہیں بتلاتے کوئی تمہارے باوا ک نو کرہیں ہم نے نرسوں جاننے والوں کی خدمتیں کیں تکلفیں اٹھائیں تب جاکر کچھ حاصل ہوا تم بھی مدتوں ہماری جوتیاں سیدھی کرو اگر کبھی مزاج خوش ہوگا بتلادیں گے خان صاحب بیچارے چپ رہ گئے پھر کھانے کا وقت آیا جنگلی پتوں کی بھجیا خان صاحب کے سامنے رکھی گئی بھت کوشش کی کہ حلق سے نیچے اترے مگر وہ کہاں اتر نیوالی تھی خان صاحب نے کہا کہ یہ تو میں نہیں کہا سکتا نہ میرے بس کی بات ہے وپ بزرگ بولے کہ بس اس ہی بوتے پر گھر سے کیمیا سیکھنے چلے تھے یہ تو اس کی پہلی منزل ہے اس سے آگے ہزاروں اس سے بھی بڑھ کر منزلیں ہیں ان سب کو طے کرنیکے بعد کہیں کیمیا کا پتہ چلے گا - خان صاحب بھاگ نلکے پھر ساری عمر کیمیا کا نام نہیں لیا</w:t>
      </w:r>
    </w:p>
    <w:p>
      <w:pPr>
        <w:jc w:val="left"/>
      </w:pPr>
      <w:r>
        <w:rPr>
          <w:rFonts w:ascii="Jameel Noori Nastaleeq" w:hAnsi="Jameel Noori Nastaleeq"/>
          <w:i/>
          <w:color w:val="787878"/>
          <w:sz w:val="20"/>
        </w:rPr>
        <w:t>حوالہ: ملفوظات حکیم الامت، جلد ۵، صفحہ ۱۲۵-۱۲۶</w:t>
      </w:r>
    </w:p>
    <w:p>
      <w:pPr>
        <w:jc w:val="center"/>
      </w:pPr>
      <w:r>
        <w:rPr>
          <w:color w:val="C8B48C"/>
          <w:sz w:val="20"/>
        </w:rPr>
        <w:t>❖ ❖ ❖</w:t>
      </w:r>
    </w:p>
    <w:p>
      <w:pPr>
        <w:jc w:val="right"/>
      </w:pPr>
      <w:r>
        <w:rPr>
          <w:rFonts w:ascii="Jameel Noori Nastaleeq" w:hAnsi="Jameel Noori Nastaleeq"/>
          <w:b/>
          <w:color w:val="145A32"/>
          <w:sz w:val="28"/>
        </w:rPr>
        <w:t>✦ واقعہ نمبر ۱۷۲۴: ایک صاحب کی غلطی پر مواخزہ فرماتے ہوئے فرمایا کہ یہ ایک دوس</w:t>
      </w:r>
    </w:p>
    <w:p>
      <w:pPr>
        <w:jc w:val="both"/>
      </w:pPr>
      <w:r>
        <w:rPr>
          <w:rFonts w:ascii="Jameel Noori Nastaleeq" w:hAnsi="Jameel Noori Nastaleeq"/>
          <w:sz w:val="24"/>
        </w:rPr>
        <w:t>ایک صاحب کی غلطی پر مواخزہ فرماتے ہوئے فرمایا کہ یہ ایک دوسری ایزا ہے اس طرحبولتے ہیں کہ جیسے کوئی والی ملک نواب ہوتے ہیں کیا آواز بھی نہیں نکلتی جب سنوں ہی گا نہیں تو جواب کیا خاک دوگا تم لوگوں کی عقلیں کہاں گیئں آخر میں کم بخت کہاں تک برداشت کروں اور کہاں تک ضبط کروں کوئی حد بھی نہیں آپ ئے دیکھا میں نے کیسا سیدھا سوال کیا تھا اس کا جواب ندارد اور خود اپنی طرف سے مجزوبوں والی بڑہانکنے ہیں اور وہ بھی ایسے طریق سے کہ پورے طور سے کوئی سن ہی نی سکے یہ حرکت بھی ایک مرض کے ماتحت ہے وہ مرض کمبخت کبر کا ہے کہ زور سے بولوں گا تو بات کھلے گی ممکن ہے کہ بات ہو بے ڈھنگی تو اتنے لوگوں میں سبکی ہوگی اس لئے آہستہ بولتے ہیں کہ دوسرا کوئی نہ سن لے اور یہ دل گول مول ہی بات رہ کر معاملہ ایک طرف ہو یہ ہے وہ بناء جو آہستہ بولنے کی دل میں تعلیم دے رہی ہے اور ہاں چادر سے منہ چھپارکھا ہے جیسے چور ہوتے ہیں ایک تو آپکی آواز ہی بلند ہے اور اوپر سے اس کو چادر سے لپیٹ</w:t>
      </w:r>
    </w:p>
    <w:p>
      <w:pPr>
        <w:jc w:val="left"/>
      </w:pPr>
      <w:r>
        <w:rPr>
          <w:rFonts w:ascii="Jameel Noori Nastaleeq" w:hAnsi="Jameel Noori Nastaleeq"/>
          <w:i/>
          <w:color w:val="787878"/>
          <w:sz w:val="20"/>
        </w:rPr>
        <w:t>حوالہ: ملفوظات حکیم الامت جلد 5 -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۱۷۲۵: اس واقعہ کا اجمالی ذکر اور یہ درخواست کہ مصلح کا</w:t>
      </w:r>
    </w:p>
    <w:p>
      <w:pPr>
        <w:jc w:val="both"/>
      </w:pPr>
      <w:r>
        <w:rPr>
          <w:rFonts w:ascii="Jameel Noori Nastaleeq" w:hAnsi="Jameel Noori Nastaleeq"/>
          <w:sz w:val="24"/>
        </w:rPr>
        <w:t>اس واقعہ کا اجمالی ذکر اور یہ درخواست کہ مصلح کا پتہ بتلا دیا جائے یہ سب اس پر چہ پر لکھ کر بکس میں ڈال دینا جوسہ دری میں لگا ہے پھر اس پرچہ کا جواب میں جواب دوں گا جس پر مصلح کا پتہ بھی لکھ دوں گا وہ جواب کاپر چہ اور ایک اور پرچہ جس میں یہ لکھنا کہ مجھ میں کبر کا مرض ہے اور میں اس کے ( یعنی میرے ) پاس گیا تھا اس نے تمہارا پتہ بتلادیا اور مجھ سے یہ غلطی ہوئی تھی یہ سب صاف صاف لکھ کر تجویز شدہ مصلح کے پاس بیھج دیا وہاں سے جو تعلیم ہو اس پر عمل کرنا اور ان سے بیس بار خط واکتابت کرنے کے بعد وہ سبب خطوط مجھ کو دکھلانا اس کے بعد میں ا س کو دیکھ کر پھر جو تمھارے لئے مناسب ہوگا تجویز کروں گا اس سے قبل مجھ سے اصلاح کے معاملہ میں خط واکتا بت نہ کرنا ہاں اگر کسی خیریت معلوم کرنے کو جی چاہتا ہے اسکی اجازت ہے مگر یہ شرط ہے کہ اس میں اور کوئی مضمون نہ ہو پھر فرمایا کہ ان کے اقرار کرنے میرے دل سے ساری کلفت دھوری اور فورا طرز بدل گیا اسپر مجھ کو سخت گیر اور بد اخلاق کہتے ہیں کیا یہ بد اخلاقی ہے جس کوآپ</w:t>
      </w:r>
    </w:p>
    <w:p>
      <w:pPr>
        <w:jc w:val="left"/>
      </w:pPr>
      <w:r>
        <w:rPr>
          <w:rFonts w:ascii="Jameel Noori Nastaleeq" w:hAnsi="Jameel Noori Nastaleeq"/>
          <w:i/>
          <w:color w:val="787878"/>
          <w:sz w:val="20"/>
        </w:rPr>
        <w:t>حوالہ: ملفوظات حکیم الامت جلد 5 -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۱۷۲۶: ایک مولوی صاحب نے کہا تھا کہ ہر بے رحم حکمران قومیں دو طرح ک</w:t>
      </w:r>
    </w:p>
    <w:p>
      <w:pPr>
        <w:jc w:val="both"/>
      </w:pPr>
      <w:r>
        <w:rPr>
          <w:rFonts w:ascii="Jameel Noori Nastaleeq" w:hAnsi="Jameel Noori Nastaleeq"/>
          <w:sz w:val="24"/>
        </w:rPr>
        <w:t>ایک مولوی صاحب نے کہا تھا کہ ہر بے رحم حکمران قومیں دو طرح کی ہیں بعض کی مثال تو دوق کی سی ہے مریض گھل گھل کر ختم ہو جاتا ہے اور دس پانچ برس ٹھر کر مرجاتا ہے اور بعض کی مثال ہیضہ کی سی ہے چٹ پٹ معاملہ ختم - حزب البحر اخلاص سے پڑھنا چاہیئے ( ملفوظ 124 ) فرمایا کہ ایک خط آیا لکھا ہے کہ حزب الحبر میں اس وجہ نہیں پڑھتا کہ ایک مولوی صاحب نے مجھ سے یہ کہا تھا کہ میں بھی اسکو چھوڑ نے والا ہوں اور درجہ یہ بیان کی کہ اس نے مجھ کو مفلس بنا دیا اور اس پر فرمایا کہ اکثر لوگ حزب البحر اس لئے پڑھتے ہیں کہ غنا حاصل ہو غنا نہ ہوگا تو چھوڑ نے کو تیار ہوگئے خدا معلوم کیسے مولوی ہیں جنکو اتنی بھی سمجھ نہیں آجکل مولوی تو ہزاروں ہوگئے پھر فرمایا کہ میں نے جواب یہ لکھا ہے کہ اس سے افلاں تو نہیں ہوتا لیکن اس نیت سے پڑنے سے اخلاص بھی نہی ہوتا اللہ تعالی کا نام اخلاص سے لینا چاہیئے - قیمتی کپڑوں سے نفرت ( ملفوظ 125 ) ایک مولوی صاحب کے سوال جواب میں فرمایا کہ کپڑے کے مادہ کو زینت میں زیادہ دخل نہیں زیادہ کپڑیٓے ک</w:t>
      </w:r>
    </w:p>
    <w:p>
      <w:pPr>
        <w:jc w:val="left"/>
      </w:pPr>
      <w:r>
        <w:rPr>
          <w:rFonts w:ascii="Jameel Noori Nastaleeq" w:hAnsi="Jameel Noori Nastaleeq"/>
          <w:i/>
          <w:color w:val="787878"/>
          <w:sz w:val="20"/>
        </w:rPr>
        <w:t>حوالہ: ملفوظات حکیم الامت جلد 5 -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۱۷۲۷: ایک شخص میں اور ہے دوسرے میں اور اسی لئےمیں جس کے لئے جو م</w:t>
      </w:r>
    </w:p>
    <w:p>
      <w:pPr>
        <w:jc w:val="both"/>
      </w:pPr>
      <w:r>
        <w:rPr>
          <w:rFonts w:ascii="Jameel Noori Nastaleeq" w:hAnsi="Jameel Noori Nastaleeq"/>
          <w:sz w:val="24"/>
        </w:rPr>
        <w:t>ایک شخص میں اور ہے دوسرے میں اور اسی لئےمیں جس کے لئے جو مناسب سمجھتا ہوں اس کووہی تعلیم کرتا ہوں اور ایک کی حالت پر دوسروں کی حالت کو قیاس کرنا سخت نادانی ہے جیسے بعضے لوگ بزرگوں کا لباس دیکھ کر خود بھی اسکی نقل کرنے لگتے ہیں مگر دونوں میں زمین اسمان کا فرق ہے - دوشخصوں کا ایک ہی فعل ہو دونوں کی ظاہری ایک ہی صورت ہے مگر زمین آسمان کا فرق ہوتا ہے مولانا اسی کو فرماتے ہیں - گفت منصور انا الحق لشت مست گفت فر عونے انا الحق گشت پست ( منصور نے اناء الحق کہا تو وہ محبت حق کا مست ہوگیا - اور فرعون نے اناالحق تو وہ پست ہوتا چلاگیا 12 ) لظفی صورت ایک ظاہر میں دونوں کا دعویٰٰ ایک مگر ایک مقبول اور ایک مردود - اسی وجہ سے مولانا یہ بھی فرماتے ہیں کہ اپنی حالت پر دوسروں کی حالت کو قیاس مت کرو - کار پاکاں راقیاس از خود میگر گر چہ ماندور نوشتن شیر وشیر ( پاک لوگوں کے کاموں پر اپنے کاموں کو قیاس مت کرو - ( دیکھو شیرا جاتور ) اور شیر ( بمعنی دودھ ) ایک ہی</w:t>
      </w:r>
    </w:p>
    <w:p>
      <w:pPr>
        <w:jc w:val="left"/>
      </w:pPr>
      <w:r>
        <w:rPr>
          <w:rFonts w:ascii="Jameel Noori Nastaleeq" w:hAnsi="Jameel Noori Nastaleeq"/>
          <w:i/>
          <w:color w:val="787878"/>
          <w:sz w:val="20"/>
        </w:rPr>
        <w:t>حوالہ: ملفوظات حکیم الامت جلد 5 -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۱۷۲۸: ایک صاحب کے سوال کے جواب میں فرمایا کہ میرے یہاں تو اللہ ال</w:t>
      </w:r>
    </w:p>
    <w:p>
      <w:pPr>
        <w:jc w:val="both"/>
      </w:pPr>
      <w:r>
        <w:rPr>
          <w:rFonts w:ascii="Jameel Noori Nastaleeq" w:hAnsi="Jameel Noori Nastaleeq"/>
          <w:sz w:val="24"/>
        </w:rPr>
        <w:t>ایک صاحب کے سوال کے جواب میں فرمایا کہ میرے یہاں تو اللہ الحمداللہ طالب کی حالت کو دیکھ کر اس کی ہر بات اور مصلحت پر نظر کر کے ہوتی ہے یہی وجہ ہے کہ بعض بدفہم سمجھتے ہیں کہ ٹالتا ہے اور یہ اس لئے آجتک بیچاروں نے بزرگی کی اور ہی قسمیں سنیں ہیں جو باتیں یہاں ہیں میں وہ کہاں کانوں میں پڑی ہیں - یہاں عرفی بزرگی اور ڈھونگ اور کود پھاند شور وغل اینٹھ مروڑ اچھلنا کودنا کچھ نہیں صرف دوہی چیزیں ہیں یعنی اعمال واجبیہ کی ظاہری اور ان کی باطنی بس یہاں صرف یہی ہے اصل بھی ہے اور اس کی تحصیل کے لئے مجاہدات اور ریاضات کئے جاتے ہیں کہ اعمال واجبہ کا قلب میں رسوخ ہوجائے بس صرف یہی مقصود ہے اسی کے لئے ضرورت ہے شیخ کامل کی تاکہ اس کی صحبت اور تعلیم پر عمل کرنے سے یہ اعمال واجبہ راسخ ہوجائیں - کامل ہی کی صحبت اس کے لئے شرط اور اکیسر ہے کیونکہ وہ اس راہ گزرچکا ہے وہ اس راہ کا واقف کار ہے اس کے پاس جاؤ اس سے تلعق پیدا کرو انشا اللہ لو ہے سے سونا بن جاؤ گے پتھر</w:t>
      </w:r>
    </w:p>
    <w:p>
      <w:pPr>
        <w:jc w:val="left"/>
      </w:pPr>
      <w:r>
        <w:rPr>
          <w:rFonts w:ascii="Jameel Noori Nastaleeq" w:hAnsi="Jameel Noori Nastaleeq"/>
          <w:i/>
          <w:color w:val="787878"/>
          <w:sz w:val="20"/>
        </w:rPr>
        <w:t>حوالہ: ملفوظات حکیم الامت جلد 5 -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۱۷۲۹: عیسائی پادری کے انجیل دکھا کر 'یہ کیا ہے؟' کے سوال پر حکیم مشتاق احمد کا 'کدو' کہہ کر خاموش کرنا</w:t>
      </w:r>
    </w:p>
    <w:p>
      <w:pPr>
        <w:jc w:val="both"/>
      </w:pPr>
      <w:r>
        <w:rPr>
          <w:rFonts w:ascii="Jameel Noori Nastaleeq" w:hAnsi="Jameel Noori Nastaleeq"/>
          <w:sz w:val="24"/>
        </w:rPr>
        <w:t>ایک عیسائی لکچرار دیوبند میں آیا کرتا تھا میں اس وقت مدرسہ میں پڑھاتا تھا ایک مرتبہ وہ آکر مدرسہ کے قریب تقریر کرنے لگا - طلبہ کا اور اہل قصبہ کا مجمع ہوگیا وہ عیسائی کہٹرا ہوا اور ہاتھ میں انجیل لیکر حاضرین کو دکھا کر پوچھا کہ یہ کیا - مقصود یہ تھا کہ اگر یہ جواب ملا کہ یہ انجیل ہے تو یہ چونکہ مسلمان انجیل کا مانتے ہیں تو ان پر حجت ہو جائیگی - اب اس پر مستقل گفتگو ہوگی کہ مجیب کہے گا کہ یہ منسوخ ہے وہ کہے گا غیر منسوخ ہے ابھی جواب نہیں دیا گیا تھا کہ حکیم مشتاق احمد صاحب رکن مدرسہ آگئے اور طلبہ سے کہا کہ تم ہٹو یہ تمہارا کام نہیں ایسے جاہلوں سے مناظرہ کرنا ہمارا کام ہے - اس کے بعد اس سے فرمایا کہ میاں میں تمہارا جواب دوں گا - پوچھو کیا پوچھتے ہو اس نے بڑے زور سے کہا کہ یہ میرے ہاتھ میں کیا ہے وہی انجیل ہاتھ میں لے رہا تھا انہوں نے فرمایاکہ یہ کہ کدو ؛ اس نے اس پر برہم ہوکر تم بڑے گستاخ ہو فرمایا گستاخ کی کون سی بات ہے ہماری تو یہ ہی سمجھ میں آیا تم سے کہہ دیا اس کی یہ توجیہ ہو سکتی ہے کہ تحریف</w:t>
      </w:r>
    </w:p>
    <w:p>
      <w:pPr>
        <w:jc w:val="left"/>
      </w:pPr>
      <w:r>
        <w:rPr>
          <w:rFonts w:ascii="Jameel Noori Nastaleeq" w:hAnsi="Jameel Noori Nastaleeq"/>
          <w:i/>
          <w:color w:val="787878"/>
          <w:sz w:val="20"/>
        </w:rPr>
        <w:t>حوالہ: ملفوظات حکیم الامت، جلد ۵، صفحہ ۱۳۴-۱۳۵</w:t>
      </w:r>
    </w:p>
    <w:p>
      <w:pPr>
        <w:jc w:val="center"/>
      </w:pPr>
      <w:r>
        <w:rPr>
          <w:color w:val="C8B48C"/>
          <w:sz w:val="20"/>
        </w:rPr>
        <w:t>❖ ❖ ❖</w:t>
      </w:r>
    </w:p>
    <w:p>
      <w:pPr>
        <w:jc w:val="right"/>
      </w:pPr>
      <w:r>
        <w:rPr>
          <w:rFonts w:ascii="Jameel Noori Nastaleeq" w:hAnsi="Jameel Noori Nastaleeq"/>
          <w:b/>
          <w:color w:val="145A32"/>
          <w:sz w:val="28"/>
        </w:rPr>
        <w:t>✦ واقعہ نمبر ۱۷۳۰: ایک صاحب کے سوال کے جواب میں فرمایا کہ جب مخاطب میں فہم نہی</w:t>
      </w:r>
    </w:p>
    <w:p>
      <w:pPr>
        <w:jc w:val="both"/>
      </w:pPr>
      <w:r>
        <w:rPr>
          <w:rFonts w:ascii="Jameel Noori Nastaleeq" w:hAnsi="Jameel Noori Nastaleeq"/>
          <w:sz w:val="24"/>
        </w:rPr>
        <w:t>ایک صاحب کے سوال کے جواب میں فرمایا کہ جب مخاطب میں فہم نہیں ہوتا تو خطاب میں بڑی ہی کلفت ہوتی ہے تو اسی وجہ سے اجکل مناظرہ کرنے کو پسند نہیں کرتا کہ اکثر غیر فہیم مخاطب سے سابقہ پڑتا ہے مگر ضرورت اس سے مستثنیٰ ہے چنانچہ حضرت مولانا قاسم صاحب رحمتہ اللہ علیہ نے بضرورت اہل زیغ ( کج فہموں ) سے تحریری گفتگو بھی فرمائی سر سید کے جواب میں بھی رسالہ تحریر فرمایا ہے سر سید نے اپنی ایک تحریر میں کسی شخص کے اس استفار کے جواب میں کہ کسی عالم کو تمہارے سمجھانے کے لئے آمادہ کیا جائے یہ شعر لکھاتھا حضرت ناصح جو آئیں دیدہ دل فرش راہ کوئی ہم یہ سمجھادے کہ سمجھائیں گے کیا جب مولانا کو دہ تحریر دکھلائی گئی تو مولانا نے جواب کیساتھ اسی غزل کا یہ شعر لکھا بے نیازی حد سے گزری بندہ پر درکب تلک ہم کہیں گے حال دل اور آپ فرمائینگے کیا پھر فرمایا کہ پہلے مجھ کو مناظرہ سے بہت ہی شوق تھا ویسی ہی اب نفرت ہے اس زمانہ شوق میں ایک عیسائی لکچرار دیوبند میں آیا کرتا تھا میں اس وقت مدرسہ میں پڑھاتا تھا ایک مرتبہ</w:t>
      </w:r>
    </w:p>
    <w:p>
      <w:pPr>
        <w:jc w:val="left"/>
      </w:pPr>
      <w:r>
        <w:rPr>
          <w:rFonts w:ascii="Jameel Noori Nastaleeq" w:hAnsi="Jameel Noori Nastaleeq"/>
          <w:i/>
          <w:color w:val="787878"/>
          <w:sz w:val="20"/>
        </w:rPr>
        <w:t>حوالہ: ملفوظات حکیم الامت جلد 5 -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۱۷۳۱: ایک بار ایک صاحب نے مجھ سے مسلئہ پوچھا تھا کہ ایک شخص کا ا</w:t>
      </w:r>
    </w:p>
    <w:p>
      <w:pPr>
        <w:jc w:val="both"/>
      </w:pPr>
      <w:r>
        <w:rPr>
          <w:rFonts w:ascii="Jameel Noori Nastaleeq" w:hAnsi="Jameel Noori Nastaleeq"/>
          <w:sz w:val="24"/>
        </w:rPr>
        <w:t>ایک بار ایک صاحب نے مجھ سے مسلئہ پوچھا تھا کہ ایک شخص کا انتقال ہوا ایک بھتجا ایک بھتیجی چھوڑے میراث کا کیا حکم ہے میں نے جواب دیا کہ بھتیجا میراث پائیگا - بھتیجی کو کچھ نہ ملیگا اس پر اس نے سوال کیا کہ اس کی کیا وجہ وہ پٹواری تھے میں نے کہا کہ بستہ پٹواری گیر کا تو طاق میں رکھو اور طالب علمی شروع کرو تین برس کے بعد اس سمجھنے کی قابلیت پیدا ہوگی اس کی کیا وجہ اب بتلایئے ایسے بد فہم اور بد عقل کا بجز اس کے علاج ؟ جہل اور حسد کے مفاسد ( ملفوظ 128 ) ایک سلسلہ گفتگو میں فرمایا کہ اللہ بچائے جہل اور حسد سے یہ دونوں بڑی ہی بری بلا ہیں آدمی کو اندھا بنا دیتی ہیں حق ناحق کی کچھ تمیز نہیں جوجی میں آیا کرلیا جو منہ میں آیا بک دیا بہشتی زیور پر اسی کی بدولت اعتراض کئے گئے بعض مقامات میں تو اس کو جلایا گیا میں نے سن کر کہا کہ یہ غزالی علیہ الرحمۃ کی سنت ہے جو مجھ کو نصیب ہوئی ان پر الزامات لگائے گئے اور</w:t>
      </w:r>
    </w:p>
    <w:p>
      <w:pPr>
        <w:jc w:val="left"/>
      </w:pPr>
      <w:r>
        <w:rPr>
          <w:rFonts w:ascii="Jameel Noori Nastaleeq" w:hAnsi="Jameel Noori Nastaleeq"/>
          <w:i/>
          <w:color w:val="787878"/>
          <w:sz w:val="20"/>
        </w:rPr>
        <w:t>حوالہ: ملفوظات حکیم الامت جلد 5 -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۱۷۳۲: ایک شخص مجھ سے بیان کرتے تھے کہ لکھنو میں ایک مزار پر سماع</w:t>
      </w:r>
    </w:p>
    <w:p>
      <w:pPr>
        <w:jc w:val="both"/>
      </w:pPr>
      <w:r>
        <w:rPr>
          <w:rFonts w:ascii="Jameel Noori Nastaleeq" w:hAnsi="Jameel Noori Nastaleeq"/>
          <w:sz w:val="24"/>
        </w:rPr>
        <w:t>ایک شخص مجھ سے بیان کرتے تھے کہ لکھنو میں ایک مزار پر سماع ہورہا تھا ڈھولک سارنگی کہڑک رہی اور ہج رہی تھی نماز کا وقت آگیا ایک سارنگی نواز نمازی تھا وہ مع سارنگی مسجد میں اگیا ایک شخص نے اعتراض کیا کہ ارے مسجد میں آلات معیصت لایا اس جلسہ میں ایک صوفی مولوی صاحب بھی تھے تو جواب میں کپتے ہیں کہ آپ جو آلہ زنا لئے ہوئے مسجد میں آئے کی ابہنودہ جواب ہے کیا منفصل اور متصل اور متصل چیز می فرق نہیں عقلا بھی اور نقلا بھی حتیٰ کہ عین بھی اگر اپنے معدن میں ہوا اور اس پر نجاست کا حکم نہیں کی اجاتا مثلا پیشاب پاخانہ کس کے اندر نہیں مگر اس پر نجاست کا حکم نہیں جاتا دوسرے یہ کہ جس چیز کو ان بزرگ نے آلہ معصیت کہا وہ الہ معصیت ہی نہیں آلہ معصیت وہ جو معصیت کے لئے وضع کیا جائے اور وہ معصیت کے لئے وضع نہیں کیا گیا چنانچہ ظاہر ہے یہ انکے دل میں وقعت ہے دین کی باقی بعضے اہل انصاف بھی ہوتے ہیں چنانچہ ایک صوفی منش کانپور کے رہنے والے آلہ آباد میں ملے مجھ سے کہنے</w:t>
      </w:r>
    </w:p>
    <w:p>
      <w:pPr>
        <w:jc w:val="left"/>
      </w:pPr>
      <w:r>
        <w:rPr>
          <w:rFonts w:ascii="Jameel Noori Nastaleeq" w:hAnsi="Jameel Noori Nastaleeq"/>
          <w:i/>
          <w:color w:val="787878"/>
          <w:sz w:val="20"/>
        </w:rPr>
        <w:t>حوالہ: ملفوظات حکیم الامت جلد 5 -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۱۷۳۳: ایک صاحب نے عرض کیا کہ حضرت بعض لوگ تہمد ( تہ بند ) ایسا با</w:t>
      </w:r>
    </w:p>
    <w:p>
      <w:pPr>
        <w:jc w:val="both"/>
      </w:pPr>
      <w:r>
        <w:rPr>
          <w:rFonts w:ascii="Jameel Noori Nastaleeq" w:hAnsi="Jameel Noori Nastaleeq"/>
          <w:sz w:val="24"/>
        </w:rPr>
        <w:t>ایک صاحب نے عرض کیا کہ حضرت بعض لوگ تہمد ( تہ بند ) ایسا باندتھے ہیں کہ کھل جاتی ہے فرمایا کہ اس کا حکم تو ظاہر ہے مستور بدن کھل جانے پر گہنگار ہوگا گھٹنوں سے ناف تک مرد کے لئے بدن ڈہانپنا واجب ہے عرض کیا کہ کیسا لباس پہننا سنت ہے اکی کوئی ہیئیت اور مقدار خاص ہے فرمایا کہ یہ تو کوئی ضروری نہیں کہ شلوار ہو تو اس میں اتنا کپڑا ہو پاجامہ ہو تو وہ انتے کپڑے کا ہو - رہاہیئت سو سلف سے بزرگوں کا جو طرز چلا آرہا ہے اسی کی مشابہت رکھنا چاہیئے - باقی یہ کوئی ضروری بات نہیں کہ عصا اتنا بڑا ہو کہ نہ اتنا بڑا ہو عمامہ اتنا ہو - اور ضروری نہ ہونے کی وجہ یہ کہ حضورصلی اللہ علیہ وسلم جو چیزیں استعمال فرماتے تھے وبنا بر عبادت نہیں تھیں بلکہ وہ عادت شریفہ تھی - جس مین آرام ملا اس کو اختیار فرمالیا - صاف تشبہ بالکفار سے احتراز کا حکم فرماتے تھے - غرض جس چیز کا حضورصلی اللہ علیہ وسلم نے اہتمام نہ فرمایا ہو امتی کا اس کو اکتیار کرنا تو علامت محبت کی ہے مگر ا</w:t>
      </w:r>
    </w:p>
    <w:p>
      <w:pPr>
        <w:jc w:val="left"/>
      </w:pPr>
      <w:r>
        <w:rPr>
          <w:rFonts w:ascii="Jameel Noori Nastaleeq" w:hAnsi="Jameel Noori Nastaleeq"/>
          <w:i/>
          <w:color w:val="787878"/>
          <w:sz w:val="20"/>
        </w:rPr>
        <w:t>حوالہ: ملفوظات حکیم الامت جلد 5 -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۱۷۳۴: لکھا ہے کہ آجکل جو بہبود اور نصرانی ہیں ان کی عورتوں سے نکاح</w:t>
      </w:r>
    </w:p>
    <w:p>
      <w:pPr>
        <w:jc w:val="both"/>
      </w:pPr>
      <w:r>
        <w:rPr>
          <w:rFonts w:ascii="Jameel Noori Nastaleeq" w:hAnsi="Jameel Noori Nastaleeq"/>
          <w:sz w:val="24"/>
        </w:rPr>
        <w:t>لکھا ہے کہ آجکل جو بہبود اور نصرانی ہیں ان کی عورتوں سے نکاح بغیر مسلمان کئے ہوئے جائز ہے یا ناجئز میں جواب میں لکھا کہ کہ جو شخص نکاح کر رہا ہے اس سے کہو کہ وہ خود مسلئہ دریافت کرے اور جس عورت نکاح کرنا اس کے عقیدے اس سے معلوم کر کے لکھو تب ہم مسلئہ بتائیں گے پھر فرمایا کہ اب جھلا ئیگا اور دل میں کہگا یہ پیسے بھی بیکار ہی گئے اگر اور جگہ یہ سوال جاتا تو ایک رسالہ تصنیف کر کے جواب میں روانہ کیا جاتا یہاں سے روکھا اور ضابطہ کا جواب گیا تو بیچارہ کیا خوش ہوسکتا ہے گالیاں ہی دیگا خیر دیا کرے میں نے تو اس میں آئیندہ کے لئے بھی تعلیم دیدی ہے کہ غیر ضروری چیزوں میں آدمی کو اپنا کو وقت برباد کرنا نہ چاہیئے ارے پہلے ادمی ضروری باتوں سے فراغ حاصل کرلے اور وہ غیر ضروری بات یہ ہے کہ پہلے اپنی اصلاح کی فکر کرے معلوم ہوتا ہے ان سائل صاحب کی کسی گفتگو ہوئی ہوگی اس پر یہ</w:t>
      </w:r>
    </w:p>
    <w:p>
      <w:pPr>
        <w:jc w:val="left"/>
      </w:pPr>
      <w:r>
        <w:rPr>
          <w:rFonts w:ascii="Jameel Noori Nastaleeq" w:hAnsi="Jameel Noori Nastaleeq"/>
          <w:i/>
          <w:color w:val="787878"/>
          <w:sz w:val="20"/>
        </w:rPr>
        <w:t>حوالہ: ملفوظات حکیم الامت جلد 5 -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۱۷۳۵: ایک شخص کا خط آیا تھا لکھا تھا کہ یہ چھوٹی قومیں کیوں ذلیل</w:t>
      </w:r>
    </w:p>
    <w:p>
      <w:pPr>
        <w:jc w:val="both"/>
      </w:pPr>
      <w:r>
        <w:rPr>
          <w:rFonts w:ascii="Jameel Noori Nastaleeq" w:hAnsi="Jameel Noori Nastaleeq"/>
          <w:sz w:val="24"/>
        </w:rPr>
        <w:t>ایک شخص کا خط آیا تھا لکھا تھا کہ یہ چھوٹی قومیں کیوں ذلیل ہیں میں نے لکھا کہ دنیا میں یا آخرت میں جواب آیا شافی جواب نہ ملا اور کچھ اعتراض بھی لکھے تھے میں نے لکھ دیا جہاں سے شفاء وہاں سے سوال کرلو بہبود اپنا تابع بنانا چاہتے ہیں - شریعت کا حکم بھی خلاف فطرت نہیں ( ملفوظ 132 ) ایک سلسلہ گفتگو میں فرمایا کہ اگر فطرت سیلمہ ہو تو ایک حکم بھی شریعت کا خلاف فطرت نہیں چونکہ اکثر لوگوں کی فطرت سلیمہ نہیں اس لئے اہسے لوگوں کو وہ احکام فطرت اور عقل کے خلاف معلوم ہوتے ہیں جیسے بخار کے مریض کا ذائقہ فاسد ہو جانے کی وجہ سے اس کو زرہ پلاؤ قورمہ منتجن بریانی سب کا ذائقہ بر معلوم ہوتا ہے وہ کسی کو میٹھا کسی کو کڑوا کسی کو پھیکا بتلاتا ہے اور یہ ہی چیزیں کسی تندرست کو کھلائی جایئں وہ ان کو خوش ذائقہ اور عمدہ بتلائیگا - مسئلہ بتلانے سے ڈر معلوم ہونا ( ملفوظ 133 ) ایک سلسلہ گفتگو میں فرمایا کہ میں سب میں زیادہ آسان تصوف کو سمجھتا ہوں اور سب میں زیادہ مشکل</w:t>
      </w:r>
    </w:p>
    <w:p>
      <w:pPr>
        <w:jc w:val="left"/>
      </w:pPr>
      <w:r>
        <w:rPr>
          <w:rFonts w:ascii="Jameel Noori Nastaleeq" w:hAnsi="Jameel Noori Nastaleeq"/>
          <w:i/>
          <w:color w:val="787878"/>
          <w:sz w:val="20"/>
        </w:rPr>
        <w:t>حوالہ: ملفوظات حکیم الامت جلد 5 -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۱۷۳۶: ایک بار منی آرڈر واپس ہوجاتا ہے میں خدا نخواستہ یا پاگل تھ</w:t>
      </w:r>
    </w:p>
    <w:p>
      <w:pPr>
        <w:jc w:val="both"/>
      </w:pPr>
      <w:r>
        <w:rPr>
          <w:rFonts w:ascii="Jameel Noori Nastaleeq" w:hAnsi="Jameel Noori Nastaleeq"/>
          <w:sz w:val="24"/>
        </w:rPr>
        <w:t>ایک بار منی آرڈر واپس ہوجاتا ہے میں خدا نخواستہ یا پاگل تھوڑا ہی ہوں کہ مال اور جاہ دونوں کا اپنا نقصان کروں - مال کا نقصان تو یہ کہ پھر خفا ہو کر شاید نہ دیں اور جاہ کا نقصان یہ کہ غیر معتقد ہوجائیں مگر میں اس کو خیانت سمجھتا ہوں کہ اصول صیحح کے خلاف کروں ایسا کرنے سے اپنا بھلا تو بیشک ہوجائیگا پیٹ بھر جائیگا لیکن خدمت کرنیوالوں کا اس میں کیا نفع ہو اور تو جہل ہی میں مبتلارہے ان بدنصیبوں کا تو دین برباد ہوا بگر بجائے بندل اصول کے آج کل بزرگی کی چند علامتیں ٹہر گئی یعنی نفلیں بکثرت پڑھنا تبسیح ہاتھ میں رکھنا - گھٹنوں سے نیچا کرتہ اور ٹخنوں سے اونچا پاجامہ پہننا بس ختم ہوئی خواہ اندر کیسا ہی گندا ہو - اسی کو ایک حکیم فرماتے ہیں - ازبروں چوں گور کافر پر حلل دانداروں قہر خدائے عزول جل از بروں طعنہ زنی بربایزید وزدرونت ننگ می دارد دیزید ( ظاہر میں تو ایسے جبہ قلہ سے مزین ہو کر جیسی کافر کی قبر سجی ہوئی ہو - اور باطنی حالات ایسے کہ جو خدائے عز</w:t>
      </w:r>
    </w:p>
    <w:p>
      <w:pPr>
        <w:jc w:val="left"/>
      </w:pPr>
      <w:r>
        <w:rPr>
          <w:rFonts w:ascii="Jameel Noori Nastaleeq" w:hAnsi="Jameel Noori Nastaleeq"/>
          <w:i/>
          <w:color w:val="787878"/>
          <w:sz w:val="20"/>
        </w:rPr>
        <w:t>حوالہ: ملفوظات حکیم الامت جلد 5 -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۱۷۳۷: ایک مریض کے لئے پانچ پانچ منٹ رکھے جائیں تو کتنا وقت درکار</w:t>
      </w:r>
    </w:p>
    <w:p>
      <w:pPr>
        <w:jc w:val="both"/>
      </w:pPr>
      <w:r>
        <w:rPr>
          <w:rFonts w:ascii="Jameel Noori Nastaleeq" w:hAnsi="Jameel Noori Nastaleeq"/>
          <w:sz w:val="24"/>
        </w:rPr>
        <w:t>ایک مریض کے لئے پانچ پانچ منٹ رکھے جائیں تو کتنا وقت درکار ہے وہ یہ کرتے تھے کہ نبض پر انگلی رکھی شاگردوں سے نسخہ لکھوایا اور دیا اس قدر ملکہ تھا امراض کی پہچان میں جولوگ معتقد تھے وہ کافی سمجتھے تھے اور جو لوگ معتقد نہ تھے وہ شکایت کرتے تھے کہ توجہ نہیں کرتے مگر حیکم صاحب کی یہ حالت تھی کہ صورت دیکھ کر تمام امراض کی حقیقت کو پہنچ جاتے تھے تو اتنا بڑا طبیب ہو اور اپنے فن کا ماہر اس کو حق ہے وہ اپنے مطب سے اہسے بہبودہ لوگوں کو جو وقت کریں ضائع کریں نکل جانے کا حکم کرے اب وہ کہاں تک بہٹھا ہوا نسخہ اور فن کی ان کے سامنے شرح کیا کرے - بس ایسوں کا تو ایک ہی علاج ہے کہ چلو لمبے بنو - زیادہ سے زیادہ پھر نہ آئے گا نہ آئے ایسے بد فہم کا نہ آنا ہی اچھا ہے اگر آئے گا تو سمجھ کر آئے گا آدمی بن کر آئے گاباقی خدمت سے انکار کب ہے خدانخوستہ کسی کوئی ضد نہیں - بغض نہیں عداوت نہیں مگر سلیقہ اور فہم کی تو ضرورت ہے بے فکری اور بے ڈھنگا پن کیا معنی یہاں پر بحمد اللہ ان ہی اصول کی برکت سے ایسوں کے مزاج درست ہ</w:t>
      </w:r>
    </w:p>
    <w:p>
      <w:pPr>
        <w:jc w:val="left"/>
      </w:pPr>
      <w:r>
        <w:rPr>
          <w:rFonts w:ascii="Jameel Noori Nastaleeq" w:hAnsi="Jameel Noori Nastaleeq"/>
          <w:i/>
          <w:color w:val="787878"/>
          <w:sz w:val="20"/>
        </w:rPr>
        <w:t>حوالہ: ملفوظات حکیم الامت جلد 5 -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۱۷۳۸: ایک صاحب نے یہاں ایک مجنون کو بھیج دیا - اس نے آکر مجھ سے ت</w:t>
      </w:r>
    </w:p>
    <w:p>
      <w:pPr>
        <w:jc w:val="both"/>
      </w:pPr>
      <w:r>
        <w:rPr>
          <w:rFonts w:ascii="Jameel Noori Nastaleeq" w:hAnsi="Jameel Noori Nastaleeq"/>
          <w:sz w:val="24"/>
        </w:rPr>
        <w:t>ایک صاحب نے یہاں ایک مجنون کو بھیج دیا - اس نے آکر مجھ سے تعویز مانگا میں جنون کا رتعویز نہیں جانتا میں نے انکار کردیا وہ یہاں سے چلا گیا اور واہی تباہی بکتا پھرتا تھا مشکل سے دفع ہوا - حکومت اسلامی نہ ہونے کے سبب گڑ بڑ ( ملفوظ 138 ) ایک سلسلہ گفتگو میں فرمایا کہ حکومت کی بڑی سخت ضرورت بدون حکومت کے انتطام مشکل ہے زیادہ گڑ بڑ حکومت نہ ہونے کی وجہ سے ہورہی ہے ہر شضص آزادی حضرت عمر رضی اللی عنہ کے زمانہ خلافت میں شام میں ایک شخص تھا وہ قرآن شریف کے متشابہات میں تحریف کرتا تھا اس علاقہ میں جو عامل تھے ان کو اس کی گرفتاری کے لئے حکم بھی بھیج دیا دیا چنانچہ گرفتار ہو کر آیا آپ نے ستون سے بندھوا کر حکم دیا کہ اس کے دماغ پر درے لگاؤ دوچار ہی درے لگے تھے کہ چیخ اٹھا اور یہ عرض کیا کہ ساری عمر کبھی ایسا نہ کروں گا غرض دماغ درست ہوگیا سو بدون حکومت کے ایسے</w:t>
      </w:r>
    </w:p>
    <w:p>
      <w:pPr>
        <w:jc w:val="left"/>
      </w:pPr>
      <w:r>
        <w:rPr>
          <w:rFonts w:ascii="Jameel Noori Nastaleeq" w:hAnsi="Jameel Noori Nastaleeq"/>
          <w:i/>
          <w:color w:val="787878"/>
          <w:sz w:val="20"/>
        </w:rPr>
        <w:t>حوالہ: ملفوظات حکیم الامت جلد 5 -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۱۷۳۹: ایک صاحب کے سوال جواب میں فرمایاکہ بعضے غیر مسلم بادشاہوں م</w:t>
      </w:r>
    </w:p>
    <w:p>
      <w:pPr>
        <w:jc w:val="both"/>
      </w:pPr>
      <w:r>
        <w:rPr>
          <w:rFonts w:ascii="Jameel Noori Nastaleeq" w:hAnsi="Jameel Noori Nastaleeq"/>
          <w:sz w:val="24"/>
        </w:rPr>
        <w:t>ایک صاحب کے سوال جواب میں فرمایاکہ بعضے غیر مسلم بادشاہوں میں بھی بعضی خصلتیں ایسی ہوتی ہیں کہ ان سے دوسروں کو راحت پہنچتی ہے چنانچہ مکلہ وکٹوریہ ایک دانشمند عورت تھی طبیب میں ایک خاص درجہ کا حکم اور رعایت بھی تھی اہک صاحب پولیس کے جمعدار کا واقعہ ہے جو گلاد ہٹی میں سنا تھا اور وہ مجھ سے ملے بھی تھی کہ ایک حافظ جی ان کے شنا سا ملکہ کے پاس لندن میں اردو سلکھلانے ملازم تھے انھوں نے ملکہ کی فرمائش پر وہاں سے ان کو ملکہ کی خدمت گاری کی ملازمت کے لئے بلایا جب یہ پہنچے تھے تو حافط جی نے ان سے کہا کہ تم کو پیش کروں گا تو اس طرح اداب شاہی بجالانا اس میں یہ بھی تھا کہ جھک کر سلام کرنا وغیرہ وغیرہ انھوں نے کہا کہ جھک کر سلام کرنا شریعت کے خلاف ہو میں تو ایسا نہ کروں گا حافظ جی نے کہا تب تو یہاں پر تمہارا رہنا مشکل ہے انہوں نے کہا کہ جو کچھ بھی غرض وہ خاموش ہوگے ملکہ نے خود ہی ایک روز حافظ جی دریافت کیا کہتم اس ہنوستانی کو نہیں لائے انہوں نے کہا کہ</w:t>
      </w:r>
    </w:p>
    <w:p>
      <w:pPr>
        <w:jc w:val="left"/>
      </w:pPr>
      <w:r>
        <w:rPr>
          <w:rFonts w:ascii="Jameel Noori Nastaleeq" w:hAnsi="Jameel Noori Nastaleeq"/>
          <w:i/>
          <w:color w:val="787878"/>
          <w:sz w:val="20"/>
        </w:rPr>
        <w:t>حوالہ: ملفوظات حکیم الامت جلد 5 -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۱۷۴۰: ایک مرتبہ وہ گاڑی الٹ گئے ملکہ گر گئی حاضرین دوڑ پڑے اور اٹھ</w:t>
      </w:r>
    </w:p>
    <w:p>
      <w:pPr>
        <w:jc w:val="both"/>
      </w:pPr>
      <w:r>
        <w:rPr>
          <w:rFonts w:ascii="Jameel Noori Nastaleeq" w:hAnsi="Jameel Noori Nastaleeq"/>
          <w:sz w:val="24"/>
        </w:rPr>
        <w:t>ایک مرتبہ وہ گاڑی الٹ گئے ملکہ گر گئی حاضرین دوڑ پڑے اور اٹھایا مگر یہ جمعدار ڈرکے مارے اگلے روز نہیں گئے ملکہ معلوم ہو اتو تسلی کرنے بیٹھی کہ تم نے عمدا کچھ نہیں کیا اتفاقی غلطی ہوگئی ڈر کی بات نہیں ایک مرتبہ میں نے ملکہ خواب دیکھا کہ مجھ سے یہ سوال کیا کہ مجھ کو سلام کی حقانیت میں صرف یک شبہ ہے اور کوئی شبہ نہیں وہ یہ کہ حضور صلی اللہ علیہ وسلم نبی تھے اور نبی کی شان متانت اور وقار ہوناچاہئے اور مزاح وقار کے خلاف ہے میں نے جواب دیا کہ حضور صلی اللہ علیہ وسلم میں ایک ہیبت خدا داد تھی اور منصب حضور کا تھا تبیلیغ اور افادہ اور ہیبت لوگوں کو استفادہ سے مانع ہوسکتی تھی اس کے لئے بے تکفلی کی ضرورت تھی اس بے تکلفی پیدا کرنے کے لئے حضور صلی اللہ علیہ وسلم قصدا مزاح فرماتے تھے تو مزاح مصلحت سے ہو وہ اقار کے خلاف نہیں پس اس سے یہ شبہ بھی رفع ہوگیا مولانا فضل الرحمن صاحب گنج مراد آبادی رحمتہ الل</w:t>
      </w:r>
    </w:p>
    <w:p>
      <w:pPr>
        <w:jc w:val="left"/>
      </w:pPr>
      <w:r>
        <w:rPr>
          <w:rFonts w:ascii="Jameel Noori Nastaleeq" w:hAnsi="Jameel Noori Nastaleeq"/>
          <w:i/>
          <w:color w:val="787878"/>
          <w:sz w:val="20"/>
        </w:rPr>
        <w:t>حوالہ: ملفوظات حکیم الامت جلد 5 -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۱۷۴۱: ایک صاحب نے مجھ سے بیان کیا تھا انہونے باوجود اختلاف مسلک ک</w:t>
      </w:r>
    </w:p>
    <w:p>
      <w:pPr>
        <w:jc w:val="both"/>
      </w:pPr>
      <w:r>
        <w:rPr>
          <w:rFonts w:ascii="Jameel Noori Nastaleeq" w:hAnsi="Jameel Noori Nastaleeq"/>
          <w:sz w:val="24"/>
        </w:rPr>
        <w:t>ایک صاحب نے مجھ سے بیان کیا تھا انہونے باوجود اختلاف مسلک کے فرمایا کہ فلاں شخص ( میں مراد تھا ) نے تصوف کی خوب خدمت کی ہے آسان کر کے دکھلایا بعضوں کو اس سہولت کے متعلق یہ شبہ ہوجاتا ہے کہ تعبیر بھی سہل سمجھنا بھی سہل مگر عمل کرنا تو مشکل ہی ہے میں کہتا ہوں کہ عمل بھی کون مشکل ہے صرف ہمت یعنی عزم قوی کی ضروی ہے اور اگر اشکال ایسا ہی سستا ہے تو کھانا بھی مشکل ہونا چاہئے اس لئے بدون عزم کے وہ بھی حلق سے نیچے نہیں اترتا اور تصوف کے حصول کی ایک تدبیر اس سے بھی سہل بتلاتا ہوں وہ یہ کہاہل ہمت کی صحبت واطاعت اختیار کرو اسکو دیکھ کر خود بخود</w:t>
      </w:r>
    </w:p>
    <w:p>
      <w:pPr>
        <w:jc w:val="left"/>
      </w:pPr>
      <w:r>
        <w:rPr>
          <w:rFonts w:ascii="Jameel Noori Nastaleeq" w:hAnsi="Jameel Noori Nastaleeq"/>
          <w:i/>
          <w:color w:val="787878"/>
          <w:sz w:val="20"/>
        </w:rPr>
        <w:t>حوالہ: ملفوظات حکیم الامت جلد 5 -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۱۷۴۲: ایک صاحب نے طبی کالج کے طلباء کا ذکر کیا کہ بڑے ہی آزاد ہیں</w:t>
      </w:r>
    </w:p>
    <w:p>
      <w:pPr>
        <w:jc w:val="both"/>
      </w:pPr>
      <w:r>
        <w:rPr>
          <w:rFonts w:ascii="Jameel Noori Nastaleeq" w:hAnsi="Jameel Noori Nastaleeq"/>
          <w:sz w:val="24"/>
        </w:rPr>
        <w:t>ایک صاحب نے طبی کالج کے طلباء کا ذکر کیا کہ بڑے ہی آزاد ہیں چھوٹے بڑے کی وہاں پر کوئی پرشش ہی نہیں استادوں کے ساتھ مساوات کا برتاؤ ہے فرمایاکہ اب تو چھوٹے بھی بڑوں کا اتنا ادب نہیں کرتے جتنا پہلے بڑے چھوٹوں کا ادب کرتے تھے اور آج کل نہ استاد کی پراواہ ہے نہ باپ کی نہ پیر کی عجیب گڑ بڑ پھیل رہی ہے یہی وجہ ہے کہ دنیا سے خیر وبرکت اٹھتی چل جاری ہے جمہوریت جمیوریت گاتے پھرتے ہیں یہ سب اسی کی نحوست ہے کہ نہ چھوٹے چھوٹے رہے نہ بڑے بڑے رہے اور علاوہ ان یہ سب اسی نحوست ہے کہ نہ چھوٹے چھوٹے ایک کھیل ہے جو وقت شوکت ہیبت شخصیت میں ہے جہوریت میں خال بھی نہیں اور ہو بھی کیسے محکومین سمجھتے ہیں کہ آج ایک پریسیڈنٹ ہے کل بدل دیا جائے گا یہ انتخاب کی برکت اور جمہوریت کے کرشمے ہیں اس میں نہ مستتحکم انتظار ہوسکتا ہے ورنہ وزنی کام ہوسکتا ہے بخلاف شخصیت کے کہ وہ بڑی برکت کی چیز ہے مگر عجیب عقلیں ہیں تجربہ کررہے ہیں کھلی آنکھوں مشاہدہ ہورہا ہے مگر باز نہیں آتے</w:t>
      </w:r>
    </w:p>
    <w:p>
      <w:pPr>
        <w:jc w:val="left"/>
      </w:pPr>
      <w:r>
        <w:rPr>
          <w:rFonts w:ascii="Jameel Noori Nastaleeq" w:hAnsi="Jameel Noori Nastaleeq"/>
          <w:i/>
          <w:color w:val="787878"/>
          <w:sz w:val="20"/>
        </w:rPr>
        <w:t>حوالہ: ملفوظات حکیم الامت جلد 5 -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۱۷۴۳: حجاج بن یوسف کی بوقتِ وفات عاجزانہ دعا اور حضرت حسن بصریؒ کا عارفانہ تبصرہ</w:t>
      </w:r>
    </w:p>
    <w:p>
      <w:pPr>
        <w:jc w:val="both"/>
      </w:pPr>
      <w:r>
        <w:rPr>
          <w:rFonts w:ascii="Jameel Noori Nastaleeq" w:hAnsi="Jameel Noori Nastaleeq"/>
          <w:sz w:val="24"/>
        </w:rPr>
        <w:t>حجاج بن یوسف کا ظلم مشہور ہے مگر باوجود اس کے ( اس وقت ظالموں کی یہ حالت تھی کہ ) ایک شخص میں تین سو رکعت نفل پڑھنا اس کا معمومل تھا یہ جس وقت مرنے لگا ہے تو کہتا ہے کہ اے اللہ لوگ یوں کہتے ہیں کہ حجاج بن یوسف نہیں بخش جائے گا ہم تو جب جانیں جب ہم کوبخش دو متقیوں کا بخش دینا کوئی عجیب بات نہیں - حسن بصری رحمتہ اللہ کی یا کسی دوسرے تابعی سے کسی نے جا جر کہا وہ یہ کہہ کر مراد ہے فرمایا بڑا چالاک ہے معلوم ہوتا ہے کہ اللہ میاں سے جنت بھی لے مرے گا ایک شخص نے بعد مرجانے کے اس کو خواب میں دیکھا دریافت کیا کہ کیاحال ہے کہ جس قدر مظلوم میں نے قتل کئے ہیں سب کے بدلے ایک ایک مرتبہ مجھ کو قتل کیا گیا اور سعید بن جبیر کے بدلے ستر مرتبہ قتل کیا گیا اورسخت تکلیف میں ہوں پوچھا کہ اب کیاخیال ہے کہا کہ وہی خیال ہے جو سب مسلمان کا خدا کے ساتھ ہے یعنی مغفرت کا امیداوار ہوں اور ضرور مغفرت ہوگی یہ خیال اس شخص کا ہے</w:t>
      </w:r>
    </w:p>
    <w:p>
      <w:pPr>
        <w:jc w:val="left"/>
      </w:pPr>
      <w:r>
        <w:rPr>
          <w:rFonts w:ascii="Jameel Noori Nastaleeq" w:hAnsi="Jameel Noori Nastaleeq"/>
          <w:i/>
          <w:color w:val="787878"/>
          <w:sz w:val="20"/>
        </w:rPr>
        <w:t>حوالہ: ملفوظات حکیم الامت، جلد ۵، صفحہ ۱۵۲-۱۵۳</w:t>
      </w:r>
    </w:p>
    <w:p>
      <w:pPr>
        <w:jc w:val="center"/>
      </w:pPr>
      <w:r>
        <w:rPr>
          <w:color w:val="C8B48C"/>
          <w:sz w:val="20"/>
        </w:rPr>
        <w:t>❖ ❖ ❖</w:t>
      </w:r>
    </w:p>
    <w:p>
      <w:pPr>
        <w:jc w:val="right"/>
      </w:pPr>
      <w:r>
        <w:rPr>
          <w:rFonts w:ascii="Jameel Noori Nastaleeq" w:hAnsi="Jameel Noori Nastaleeq"/>
          <w:b/>
          <w:color w:val="145A32"/>
          <w:sz w:val="28"/>
        </w:rPr>
        <w:t>✦ واقعہ نمبر ۱۷۴۴: ایک صاحب نے حضور صلی اللہ عیلہ وسلم کی سیرت لکھی ہے اس میں</w:t>
      </w:r>
    </w:p>
    <w:p>
      <w:pPr>
        <w:jc w:val="both"/>
      </w:pPr>
      <w:r>
        <w:rPr>
          <w:rFonts w:ascii="Jameel Noori Nastaleeq" w:hAnsi="Jameel Noori Nastaleeq"/>
          <w:sz w:val="24"/>
        </w:rPr>
        <w:t>ایک صاحب نے حضور صلی اللہ عیلہ وسلم کی سیرت لکھی ہے اس میں یہ بھی لکھا ہے کہ انبیا ء علیہم السلام کی کامیابی کا بڑا راز یہ ہے کہ ان میں استقلال تھا اور اس کی زندگی نظیر گاندھی موجود ہے اسغفر اللہ نعوذ باللہ سیرت بنوی پر کتاب اور نبی کو ایک مکزب نبوت سے تشبیہ کیا آفت ہے نہ معلوم کس ندر مسلمانوں نے یہ مضمون دیکھا ہوگا اور گمراہی میں پھنسے ہوں گے اور اکثر بد عقل مسلمان بھی ایسوں ہی کا تباع کرتے ہیں اور ان کو اپنا رہبر اور پیشوا مانتے ہیں میرے پاس بھی وہ کتاب بھیجی گئی میں نے یہ لکھا کر واپس کردی کہ میں ایسی کتاب کو اپنے ملک میں رکھنا نہیں چاہتا جس میں اصل سیرت یعنی نبوت کے مکزب کی مدح ہو اس کا جواب آیا کہ زمانہ جاہلیت میں اس ناچیز سے ایسی حرکت ہوگئی انہوں نے اپنے پہلے زمانہ کو</w:t>
      </w:r>
    </w:p>
    <w:p>
      <w:pPr>
        <w:jc w:val="left"/>
      </w:pPr>
      <w:r>
        <w:rPr>
          <w:rFonts w:ascii="Jameel Noori Nastaleeq" w:hAnsi="Jameel Noori Nastaleeq"/>
          <w:i/>
          <w:color w:val="787878"/>
          <w:sz w:val="20"/>
        </w:rPr>
        <w:t>حوالہ: ملفوظات حکیم الامت جلد 5 -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۱۷۴۵: ایک صاحب یہاں پر آئے تھے ایک دو روز غالبا ٹھرے تھے بوقت خصت</w:t>
      </w:r>
    </w:p>
    <w:p>
      <w:pPr>
        <w:jc w:val="both"/>
      </w:pPr>
      <w:r>
        <w:rPr>
          <w:rFonts w:ascii="Jameel Noori Nastaleeq" w:hAnsi="Jameel Noori Nastaleeq"/>
          <w:sz w:val="24"/>
        </w:rPr>
        <w:t>ایک صاحب یہاں پر آئے تھے ایک دو روز غالبا ٹھرے تھے بوقت خصت کہتے ہیں کہ میں اسٹیشن جا سکتا ہوں مہمل بت چند لفاظ ہیں جورث رکھے ہیں وہ ہی ان کے مایہ ناز ہیں ساری قابلیت ان ہی میں ختم ہے میں نے کہا کہ اللہ نے آنکھیں دیں دیکھنے کو پیر دئے چلنے گوراستہ دیکھا ہوا ہے جاکر کیوں نہیں سکتے جاسکتے ہو - اپنے بزرگوں کے نام لیواؤں میں نیچریت کا غلبہ ( ملفوظ 150 ) ایک صاحب کے سوال جواب میں فرمایا کہ دوسروں کی کیا شکایت جب اپنے ہی بزگوں کے نام لیوا پھسل گئے اس قدر انگریزیت اور نیچریت کا اس زمانہ میں غلبہ ہوا کہ اپرانے پرانے لوگ ڈھل مل ہوگئے اب یہ آفت فلاں مدرسہ میں بھی پیدا ہوگئی بعض لوگ میرا سرپرستی سے منقبض ہیں میں نے اسی بناء پر استعفادے دیا تھا مگر پھر آکر مجھ کو مجبور کیا گیا میں نے یہ مدرسہ کی مصلحت کی وجہ سے قبول کر لیا اب معلوم ہوا ہے کہ ممبران میں بعض یہ کہتے ہیں کہ دور سے بیٹھے بیٹھے ایک رائے کو ترجیح دے دیتا ہے اور وقعات صیحعہ دور سے معلوم نہی</w:t>
      </w:r>
    </w:p>
    <w:p>
      <w:pPr>
        <w:jc w:val="left"/>
      </w:pPr>
      <w:r>
        <w:rPr>
          <w:rFonts w:ascii="Jameel Noori Nastaleeq" w:hAnsi="Jameel Noori Nastaleeq"/>
          <w:i/>
          <w:color w:val="787878"/>
          <w:sz w:val="20"/>
        </w:rPr>
        <w:t>حوالہ: ملفوظات حکیم الامت جلد 5 -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۱۷۴۶: ایک صاحب نے عرض کیا کہ اگر نیت انداد حق کی یو فرمایاکہ ان ب</w:t>
      </w:r>
    </w:p>
    <w:p>
      <w:pPr>
        <w:jc w:val="both"/>
      </w:pPr>
      <w:r>
        <w:rPr>
          <w:rFonts w:ascii="Jameel Noori Nastaleeq" w:hAnsi="Jameel Noori Nastaleeq"/>
          <w:sz w:val="24"/>
        </w:rPr>
        <w:t>ایک صاحب نے عرض کیا کہ اگر نیت انداد حق کی یو فرمایاکہ ان باتوں سے حق کو کوئی امداد نہیں پہنچتی دوسرے مشروع فعل نیت سے شروع نہیں ہوجانا یہ تو محض جاہ طلبی ہے کہ جلسے ہورہے ہیں گلوں میں ہار پڑے رہے ہیں اور یہ سب بددینوں ہی سبق حاصل کئے ہیں اور سب یورپ ہی کی تقلید اور مزاح فرمایا کہ ہار ( مغلوبیت ) تو پہلے ہی گلوگیر ہے پھر کامیابی ( جیت ) کہاں - دینی مفسد ہ سے منع کیا جائے گا (ملفوظ 152 ) ایک مولوی صاحب کے سوال کے جواب مین فرمایا کہ اگر پچاس دینوی مصلتحیں ہوں اور ایک دینی مفسدہ ہو تو مفسد ہی کو غالب سمجھا جائے گا عرض کیا گیا کہ جن نصوص مین جہاد کا حکم ہے یا صبر کا اس کے اعتبار سے حکم منصوص کے ہوتے ہوئے اپنی رائے سے اس کے خلاف ایک طریقہ کا ختیار کرنا کہ وہ جہاد ہے نہ صبر ہے</w:t>
      </w:r>
    </w:p>
    <w:p>
      <w:pPr>
        <w:jc w:val="left"/>
      </w:pPr>
      <w:r>
        <w:rPr>
          <w:rFonts w:ascii="Jameel Noori Nastaleeq" w:hAnsi="Jameel Noori Nastaleeq"/>
          <w:i/>
          <w:color w:val="787878"/>
          <w:sz w:val="20"/>
        </w:rPr>
        <w:t>حوالہ: ملفوظات حکیم الامت جلد 5 -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۱۷۴۷: ایک صاحب کے سوال کے جواب میں فرمایا کہ موپلوں کی قوم بڑی جو</w:t>
      </w:r>
    </w:p>
    <w:p>
      <w:pPr>
        <w:jc w:val="both"/>
      </w:pPr>
      <w:r>
        <w:rPr>
          <w:rFonts w:ascii="Jameel Noori Nastaleeq" w:hAnsi="Jameel Noori Nastaleeq"/>
          <w:sz w:val="24"/>
        </w:rPr>
        <w:t>ایک صاحب کے سوال کے جواب میں فرمایا کہ موپلوں کی قوم بڑی جوشیلی قوم ہے عربی انسل ہیں زمانہ تحریکات میں اس قوم کو بعضے کم عقل لیزروں نے تباہ اور برباد کردیا خود تو جلسوں ہی پر اکتفا کیا اور ان بیچاروں حکومت لڑوا دیا جو شیلی قوم تھی مقابلہ پراڑ گئی اور یہ ابھارنے والے دم دہا کر بھاگتے نظر آئے پھر بیچاروں کی جاکر خبر تک نھ لی حکومت نے خوب پیسا یہی حشر ہندوستان کا بنانے کو پھرتے تھے مگر اللہ نے اپنا فضل کیا اور ان لیڈروں کی شکایت کی جائے بعض مولوی ایسے بدحواس ہوئے کہ ان کو نہ دنیا کی خبر رہی اوردین کی ایمان تک قربان اور نثار کو تیار ہوگئے اور ایک مولوی صاحب نے گاندھی کے عشق میں ایمان اور دین اور اس میں گزری ہوئی عمر کو اس پر نثار کرنے کا شعر اقرار کر لیا - مرے کہ بایات واحادیث گزشت رفتی ونثار بت پر ستے کردی</w:t>
      </w:r>
    </w:p>
    <w:p>
      <w:pPr>
        <w:jc w:val="left"/>
      </w:pPr>
      <w:r>
        <w:rPr>
          <w:rFonts w:ascii="Jameel Noori Nastaleeq" w:hAnsi="Jameel Noori Nastaleeq"/>
          <w:i/>
          <w:color w:val="787878"/>
          <w:sz w:val="20"/>
        </w:rPr>
        <w:t>حوالہ: ملفوظات حکیم الامت جلد 5 -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۱۷۴۸: ایک صاحب کی غلطی پر پھر ا س غلطی اس معزرت پر کہ وہ قاعدہ کی</w:t>
      </w:r>
    </w:p>
    <w:p>
      <w:pPr>
        <w:jc w:val="both"/>
      </w:pPr>
      <w:r>
        <w:rPr>
          <w:rFonts w:ascii="Jameel Noori Nastaleeq" w:hAnsi="Jameel Noori Nastaleeq"/>
          <w:sz w:val="24"/>
        </w:rPr>
        <w:t>ایک صاحب کی غلطی پر پھر ا س غلطی اس معزرت پر کہ وہ قاعدہ کی خبر نہ تھی مواخزہ فرماتے ہوئے فرمایا کہ ایسے ہی تو بے خبر ہو کر بے خبری کا لفظ یاد کر لیا ایسی موٹی باتوں کی خبر نہیں البتہ اصلاحی بے خبری کا دعوی صیحح ہوسکتا ہے جس کے معنی ہیں بے فکری ورنہ مقدمات کی بھی خبر نتیجہ کی بھی خبرسب خبر ہے مگر غلطی اس لئے ہوتی ہے کہ تم غریبوں کی نسبت یوں سمجھتے ہیں کہ اللہ والے جو ہوتے ہیں ان کو حس نہیں رہتی - بے حس ہوجاتے ہیں حالانکہ خود بے حس ہوتے ہیں اس لئے اوروں کو بھی بے حس خیال کرتے ہیں ہم لوگوں کے متعلق پہ سمجھتے ہیں کہ ان کو نہ کسی چیز سے تکلیف ہوتی ہے نہ ان کو ادراک ہوتا ہےنہ اذیت پہنچتی ہے حاصل یہ کہ بت ہیں چاہے کوئی چار جوتے لگا جائے تب غریب کو حس نہیں اورچاہے کوئی چڑاہا واچڑہا جائے تب حس نہیں خلاصہ یہ کہ اللہ والوں کو بت سمجھتے ہیں اور سمجھنے کا بھی کیا قصور ہے خود مشائخ ہی بے حس ہوگئے دکان گرم ہورہی ہے چہار طرف پروانے جمع ہیں بیچ میں شمع ر</w:t>
      </w:r>
    </w:p>
    <w:p>
      <w:pPr>
        <w:jc w:val="left"/>
      </w:pPr>
      <w:r>
        <w:rPr>
          <w:rFonts w:ascii="Jameel Noori Nastaleeq" w:hAnsi="Jameel Noori Nastaleeq"/>
          <w:i/>
          <w:color w:val="787878"/>
          <w:sz w:val="20"/>
        </w:rPr>
        <w:t>حوالہ: ملفوظات حکیم الامت جلد 5 -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۱۷۴۹: ایک صاحب نے سوال کیا کہ حضرت اگر میت کے ذمہ زکواۃ واجب ہوتو</w:t>
      </w:r>
    </w:p>
    <w:p>
      <w:pPr>
        <w:jc w:val="both"/>
      </w:pPr>
      <w:r>
        <w:rPr>
          <w:rFonts w:ascii="Jameel Noori Nastaleeq" w:hAnsi="Jameel Noori Nastaleeq"/>
          <w:sz w:val="24"/>
        </w:rPr>
        <w:t>ایک صاحب نے سوال کیا کہ حضرت اگر میت کے ذمہ زکواۃ واجب ہوتو اس کی طرف سےاگر ورثہ ادا کریں تو کیا وہ ہوجائے گی فرمایا کہ شریعت میں ادا ہوجانے کا وعدہ تو ہے نہیں لکین اگر تبرعا ایسا کریں تو کوئی حرج بھی نہیں اور کیا عجیب کہ ادا ہی کے درجہ میں مقبول ہوجائے - مگر شرط یہ ہے نابالغوں کے حصہ میں سے نہ ہو اور بالغوں کے حصہ میں بھی اجازت سے یا کوئی اپنے پاس سے دیدے تو پھر کسی پہلو سے بھی نامناسب نہیں - تصوف سے مناسبت کا ملہ ( ملفوظ 159 ) ایک سلسلہ گفتگو میں فرمایا کہ بدون مناسبت کے کسی فن کی کامل تحقیق نہیں ہوتی - پھر اپنے متلعق فرمایاکہ فقہ ' حدیث سے تو مجھے پوری منابست نہیں اور تفسیر سے گو پوری نہیں لکین فقہ وحدیث کی نسبت بہت زائد ہے اور بحمدا للہ تعالی تصوف سے کامل مناسبت ہے میں جس قدر فقہ سے ڈرتا ہوں اور کسی چیز سے اتنا نہیں ڈرتا اور لوگ اس ہی میں دلیر ہیں اور واقعی فقہ باپ نہایت ہی نازک ہے -</w:t>
      </w:r>
    </w:p>
    <w:p>
      <w:pPr>
        <w:jc w:val="left"/>
      </w:pPr>
      <w:r>
        <w:rPr>
          <w:rFonts w:ascii="Jameel Noori Nastaleeq" w:hAnsi="Jameel Noori Nastaleeq"/>
          <w:i/>
          <w:color w:val="787878"/>
          <w:sz w:val="20"/>
        </w:rPr>
        <w:t>حوالہ: ملفوظات حکیم الامت جلد 5 -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۱۷۵۰: ایک صاحب نے عرض کیا کہ حضرت بلی کو مارنا جائز ہے فرمایا کہا</w:t>
      </w:r>
    </w:p>
    <w:p>
      <w:pPr>
        <w:jc w:val="both"/>
      </w:pPr>
      <w:r>
        <w:rPr>
          <w:rFonts w:ascii="Jameel Noori Nastaleeq" w:hAnsi="Jameel Noori Nastaleeq"/>
          <w:sz w:val="24"/>
        </w:rPr>
        <w:t>ایک صاحب نے عرض کیا کہ حضرت بلی کو مارنا جائز ہے فرمایا کہاگر ستائے تو مارنا جائز ہے مگر ترسانا جائز نہیں - فقہاء نے تو بڑی سخت قید لکھی ہے کہ جب مارنے کی ضرورت ہو ذبح کردے اور ترسانا تو کسی جاندار کو بھی نہیں چاہئے اسی لئے ذبیحہ کے متعلق حکم ہے کہ چھری تیز ہو اور ایک زندہ جانور کے سامنے دوسرے کو ذبح نہ کیاجائے - کھیٹ اور باغ کے مسائل دقیق اور غامض ہیں ( ملفوظ 162 ) ایک صاحب کے سوال جواب میں فرمایاکہ کھیت اور باغ کے معاملات مین بہت دقیق اور غامض مسائل ہیں بلکہ فقہ کے اکثر ابواب نہایت ہی نازک ہیں اس میں ہر شخص کو فتوی دینے کی جرات نہ کرنا چاہئے مصافہ کے نرالا طریق کرنے پر مواخزہ ( ملفوظ 163 ) ایک صاحب نے حاضر ہو کر حضرت والا سے ایسے طرز کے ساتھ مصافحہ کیا کہ ہاتھ میں بھی ہاتھ نہیں آیا صرف انامل ( انگلیوں ) سے مس ہوگیا اس پر حضرت والا نے فرمایا کہ یہ کونسا طریق ہے مصافحہ کا جیسے شخص پلا چھوتا ہوا - کیا ہوگیا تم لوگوں کو جو بات دیکھو نئی اور</w:t>
      </w:r>
    </w:p>
    <w:p>
      <w:pPr>
        <w:jc w:val="left"/>
      </w:pPr>
      <w:r>
        <w:rPr>
          <w:rFonts w:ascii="Jameel Noori Nastaleeq" w:hAnsi="Jameel Noori Nastaleeq"/>
          <w:i/>
          <w:color w:val="787878"/>
          <w:sz w:val="20"/>
        </w:rPr>
        <w:t>حوالہ: ملفوظات حکیم الامت جلد 5 -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۱۷۵۱: ایک صاحب کے سوال کے جواب میں فرمایا کہ زیادہ تر سرسید ہی نے</w:t>
      </w:r>
    </w:p>
    <w:p>
      <w:pPr>
        <w:jc w:val="both"/>
      </w:pPr>
      <w:r>
        <w:rPr>
          <w:rFonts w:ascii="Jameel Noori Nastaleeq" w:hAnsi="Jameel Noori Nastaleeq"/>
          <w:sz w:val="24"/>
        </w:rPr>
        <w:t>ایک صاحب کے سوال کے جواب میں فرمایا کہ زیادہ تر سرسید ہی نے ہندوستان میں نیچریت کی بنیاد ڈالی تھی گو اس سے پہلے بھی اس خیال کے لوگ تھے مگر بہت کم اس وقت یہ بات نہ تھی جو کالج علی گڑھ کی بنیاد پڑنے کے بعد پیدا ہوگئی اور اس وقت یہ علماء ہی پر الزام تھ اکہ سر سید کے اس فعل کو بری نظروں سے دیکھتے ہیں اور ترقی کے مانع ہیںمگر اس تحریک خلافت کے بعد خود وہاں ہی کے تعلیم یافتہ جو آج کل بڑے لیڈر اور عقلاء کہلاتے ہیں - ان سب نے یہ تسلیم کرلیا کہ یہ انگریزیت اور دہریت اور نیچریت اس علی گرھ کالج کی بدولت ہندوستان میں پھیلی ہے اسی کی بدولت لوگوں کے یدن وایمان برباد ہوئے اور اس وقت کہا گیا جب کہ وہان پر ایک جلسہ قرار پایا تھا اور یہ اس میں حضرت مولانا دیوبندی رحمتہ اللہ علیہ بھی مدعو کیا گیا ان مہر بانوں نے اپنے اغراض دینوی کی وجہ سے حالت مرضن میں بھی حضرت مولانا کو آرام نہیں کرنے دیا حکومت اور جاہ کا ایسا بھوت گردن پر سوار ہوا تھا اسی زمانہ میں بعضے ثق</w:t>
      </w:r>
    </w:p>
    <w:p>
      <w:pPr>
        <w:jc w:val="left"/>
      </w:pPr>
      <w:r>
        <w:rPr>
          <w:rFonts w:ascii="Jameel Noori Nastaleeq" w:hAnsi="Jameel Noori Nastaleeq"/>
          <w:i/>
          <w:color w:val="787878"/>
          <w:sz w:val="20"/>
        </w:rPr>
        <w:t>حوالہ: ملفوظات حکیم الامت جلد 5 -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۱۷۵۲: سرسید کے قاصد کی مولانا گنگوہیؒ اور مولانا نانویسؒ سے علی گڑھ کالج پر تاریخی گفتگو</w:t>
      </w:r>
    </w:p>
    <w:p>
      <w:pPr>
        <w:jc w:val="both"/>
      </w:pPr>
      <w:r>
        <w:rPr>
          <w:rFonts w:ascii="Jameel Noori Nastaleeq" w:hAnsi="Jameel Noori Nastaleeq"/>
          <w:sz w:val="24"/>
        </w:rPr>
        <w:t>جس وقت سرسید نے علی گڑھ کالج کی بنیاد ڈالی تو نہوں نے اپنے یک خاص معتمد کو گنگوہ بھیجا اس کام کے لئے حضرت مولانا گنگوہی رحمتہ اللہ علیہ سے ملاقات کر کے مولانا کو یہ پیام پہنچاؤ - کہ میں نے مسلمانوں کی فلاح اور بہبود وترقی کے لئے ایک کالج کی بنیاد ڈالی ہے دوسری قومیں ترقی کر کے بہت آگے پہنچ چکی ہیں مسلمان جلد اپنے مقصد کامیاب ہوجاؤں گا حقیقت میں مسلمانوں کی کامیابی ہے غرضکہ سفیر وہ گنگوہ آئے اور حضرت مولانا پاس حاضر ہو کر بعد مسنون کے سر سید کا پیام عرض کیا حضرت مولانا سرسید کا پیام سن کر فرمایا کہ بھائی ہم تو آج تک مسلمانوں کی فلاح اور بہبود اور ترقی کا زینہ اور بھی کوئی ہے تو اس کے متلعق یہ ہے کہ میری ساری عمر قال اللہ وقال لرسول صلی اللہ علیہ وسلم میں گزری ہے - مجھے ان چیزوں سے ریادہ مناسبت نہیں - حضرت مولانا محمد قاسم صاحب رحمتہ اللہ علیہ کا نام لیا کہ وہ ان باتوں میں مبصر ہیں ان سے ملو وہ جو فرمائیں گے اس میں ہم ان کی تقلید کرلیں گے ہم تو مقلد ہیں یہ صاحب حضرت مولانا قاسم صاحب رحمتہ اللہ علہی ملے اور سرسید کا سلام پیام اور حضرت مولانا گنگوہی رحمتہ اللہ علیہ جو گفتگو ہوئی تھی اور اس پر حضرت مولان نے جو جواب دیا تھا سب حضرت قاسم صاحب رحمتہ اللہ علیہ کو سنا دیا گیا حضرت مولانا نے سنتے ہی فی البدیہ فرمایا کہ بات یہ ہے کام کرنیوالے تین قسم کے ہوتے ہیں ایک وہ کہ ان کی نیت تو اچھی ہے مگر عقل نہیں - دوسرے وہ لہ عقل تو ہے مگر نیت اچھی نہی تیسری یہ کہ نہ نیت اچھی نہ عقل سر سید کے متلعق ہم یہ کہہ نہیں سکتے کہ نیت اچھی نہیں مگر یہ ضرور کہیں گے کہ عقل نہیں اس لئے کہ جس زینہ سے مسلمانوں کی وہ معراج ترقی پر لیجانا چاہتے ہیں</w:t>
      </w:r>
    </w:p>
    <w:p>
      <w:pPr>
        <w:jc w:val="left"/>
      </w:pPr>
      <w:r>
        <w:rPr>
          <w:rFonts w:ascii="Jameel Noori Nastaleeq" w:hAnsi="Jameel Noori Nastaleeq"/>
          <w:i/>
          <w:color w:val="787878"/>
          <w:sz w:val="20"/>
        </w:rPr>
        <w:t>حوالہ: ملفوظات حکیم الامت، جلد ۵، صفحہ ۱۶۶-۱۶۷</w:t>
      </w:r>
    </w:p>
    <w:p>
      <w:pPr>
        <w:jc w:val="center"/>
      </w:pPr>
      <w:r>
        <w:rPr>
          <w:color w:val="C8B48C"/>
          <w:sz w:val="20"/>
        </w:rPr>
        <w:t>❖ ❖ ❖</w:t>
      </w:r>
    </w:p>
    <w:p>
      <w:pPr>
        <w:jc w:val="right"/>
      </w:pPr>
      <w:r>
        <w:rPr>
          <w:rFonts w:ascii="Jameel Noori Nastaleeq" w:hAnsi="Jameel Noori Nastaleeq"/>
          <w:b/>
          <w:color w:val="145A32"/>
          <w:sz w:val="28"/>
        </w:rPr>
        <w:t>✦ واقعہ نمبر ۱۷۵۳: ایک مولوی صاحب نے تو یہانتک اثر لیا کہ بانی کی شان میں یہ شع</w:t>
      </w:r>
    </w:p>
    <w:p>
      <w:pPr>
        <w:jc w:val="both"/>
      </w:pPr>
      <w:r>
        <w:rPr>
          <w:rFonts w:ascii="Jameel Noori Nastaleeq" w:hAnsi="Jameel Noori Nastaleeq"/>
          <w:sz w:val="24"/>
        </w:rPr>
        <w:t>ایک مولوی صاحب نے تو یہانتک اثر لیا کہ بانی کی شان میں یہ شعر لکھ دیا کہ عمرے کہ بایات وآحادیث گزشت رفتی ونثار بت پرستے کردی انااللہ مشیت حق تعالیٰ کے شامنے کسی کی کیا حقیقت ہے ( ملفوظ 167 ) ایک سلسلہ گفتفو میں فرمایا کہ فلاں قوم پالیسی اور چلاکی کے امام ہیں ہندستانیوں نے توا ابھی الف بے تے ہی شروع کی ہے تو ان کی تدابیر سے وہ کہاں ہاتھ آنے والے ہیں یہ کام تو انسے ہی کوئی سیکھ لے بظاہر ان کی بقاء کے سامان اور تدابیر کافی ہیں لیکن گر معشیت ہی اس کے خلاف ہو جائے تو پھر کس</w:t>
      </w:r>
    </w:p>
    <w:p>
      <w:pPr>
        <w:jc w:val="left"/>
      </w:pPr>
      <w:r>
        <w:rPr>
          <w:rFonts w:ascii="Jameel Noori Nastaleeq" w:hAnsi="Jameel Noori Nastaleeq"/>
          <w:i/>
          <w:color w:val="787878"/>
          <w:sz w:val="20"/>
        </w:rPr>
        <w:t>حوالہ: ملفوظات حکیم الامت جلد 5 -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۱۷۵۴: ایک واقعہ سنا ہئ کہ عیسائی اپنے جاسوسوں کو اسلام ک</w:t>
      </w:r>
    </w:p>
    <w:p>
      <w:pPr>
        <w:jc w:val="both"/>
      </w:pPr>
      <w:r>
        <w:rPr>
          <w:rFonts w:ascii="Jameel Noori Nastaleeq" w:hAnsi="Jameel Noori Nastaleeq"/>
          <w:sz w:val="24"/>
        </w:rPr>
        <w:t>ایک واقعہ سنا ہئ کہ عیسائی اپنے جاسوسوں کو اسلام کی نقل کی مشق کراتے ہیں تاکہ ممالک اسلامیہ میں جاکر جاسوسی کرسکیں مگر مسلمانوں کو اجازت نہیں کہ اس غرض سے اپنے مسلمان جاسوسوں کو عیسائیتی کی مشق کروادیں کہ اپنے گھر بیٹھے قوال وافعال کفریہ کی مشق کیا کریں کہ ممالک غیر اسلامیہ میں جا کر جاسوسی کر سکیں وہ وقعہ یہ ہے کہ کسی انگریز حاکم اور مسلمان ریئس میں ہندوستان میں رہتے ہوئے دوستانہ تعلقات ہوگئے تھے جب یہاں سے انگریز پینشتر ہو کر ولایت واپس گیا تو کچھ عرصہ کے بعد یہ ہندوستانی ریئس اتفاق سے لندن گئے اس انگریز کے پاس ٹہر گئے اتفاق سے رمضان المبارک کا زمانہ قریب ہے اگر ہم اپنے ملک ہندوستان میں ہوتے تو نماز تراویح کا افطار وسحر کا لطف سے گزارنا چاہتے ہو تو ہم انتظار کردینگے یہ بہت خوش ہوئے مگر تعجب میں تھے کہ آخر یہ انتظام کیا کریگا جب وہ دن آکیا انہوں نے انگریز سے کہا اس نے اس کو کسی دوسرے مقام پر بھیج دیا اور کسی کو</w:t>
      </w:r>
    </w:p>
    <w:p>
      <w:pPr>
        <w:jc w:val="left"/>
      </w:pPr>
      <w:r>
        <w:rPr>
          <w:rFonts w:ascii="Jameel Noori Nastaleeq" w:hAnsi="Jameel Noori Nastaleeq"/>
          <w:i/>
          <w:color w:val="787878"/>
          <w:sz w:val="20"/>
        </w:rPr>
        <w:t>حوالہ: ملفوظات حکیم الامت جلد 5 -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۱۷۵۵: ایک بزرگ مولوی سوست محمس صاحب کا بلی سے سنا جو ایک مدرسہ می</w:t>
      </w:r>
    </w:p>
    <w:p>
      <w:pPr>
        <w:jc w:val="both"/>
      </w:pPr>
      <w:r>
        <w:rPr>
          <w:rFonts w:ascii="Jameel Noori Nastaleeq" w:hAnsi="Jameel Noori Nastaleeq"/>
          <w:sz w:val="24"/>
        </w:rPr>
        <w:t>ایک بزرگ مولوی سوست محمس صاحب کا بلی سے سنا جو ایک مدرسہ میں مدرس تھے وہ قصہ بیان کرتے تھے کہا انگریز گلکشر ہو کر آیا اور آکر بعض علماء اور حفاظ کو بلایا نہایت احترام اور اعزاز سے پیش آیا اور حفاظ سے قرآن شریف سنانیکی فرمائش کی پھر علماء سے سنائے ہوئے حصہ کے ترجمہ کی فرمائیش کی مگر کچھ محظوظ نہیں ہوا پھر خود اس نے اجازت لیکر سورہ مریم کی تلاوت کی اور اس کا ترجمہ بھی کیا قرآن شریف پڑھنے کے وقت یہ ہوتا تھا کہ ممالک اسلامیہ کا مشاق قاری ہے مولوی صاحب فرماتے تھے کہ اس کا وہان جی نہیں لگا اور کوشش کر کے جدہ کی سفارت پر چلاگیا - بزرگ مختلف الا حوال ہوتے ہیں ( ملفوظ 168 ) ایک سلسلہ گفتگو میں فرمایاکہ بزرگوں کا رنگ الگ الگ ہوتا ہے مختلف الاحوال ہوتے ہیں جیسے باغ میں رنگ برنگ کے پھل اور پھول کے درخت ہوتے ہیں اور ان بزرگوں ہی پر منحصر ہے خود حضرات انبیاء علہیم السلام مختلف الحوال تھے چنانچہ اپنے بزرگوں میں حضرت مولانا قاسم رحمتہ اللہ عل</w:t>
      </w:r>
    </w:p>
    <w:p>
      <w:pPr>
        <w:jc w:val="left"/>
      </w:pPr>
      <w:r>
        <w:rPr>
          <w:rFonts w:ascii="Jameel Noori Nastaleeq" w:hAnsi="Jameel Noori Nastaleeq"/>
          <w:i/>
          <w:color w:val="787878"/>
          <w:sz w:val="20"/>
        </w:rPr>
        <w:t>حوالہ: ملفوظات حکیم الامت جلد 5 -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۱۷۵۶: ایک درویش جو بدعتی وضع کے تھے حضرت مولانا قاسم صاحب رحمتہ ال</w:t>
      </w:r>
    </w:p>
    <w:p>
      <w:pPr>
        <w:jc w:val="both"/>
      </w:pPr>
      <w:r>
        <w:rPr>
          <w:rFonts w:ascii="Jameel Noori Nastaleeq" w:hAnsi="Jameel Noori Nastaleeq"/>
          <w:sz w:val="24"/>
        </w:rPr>
        <w:t>ایک درویش جو بدعتی وضع کے تھے حضرت مولانا قاسم صاحب رحمتہ اللہ کی زیارت کو آئے مولان انے ان کی خاص مدارت کی اس کی اطلاع حضرت مولانا گنگوہی رحمتہ اللہ علیہ کو ہوئی سنکر فرمایا کہ اچھا نہیں کیا پھر اس کی اطلاع مولانا قاسم رحمتہ اللہ علیہ صاحب کو ہوئی سن کرفرمایا کہ مدارات حضور صلی اللہ علیہ وسلم نے کافروں تک کی فرمائی ہے تو بدعتی ہی تھے اسکی اطلاع پھر حضرت گنگوہی رحمتہ اللہ علیہ کو فرمایا کہ کافر کی مدارات میں فتنہ نہیں بدعتی کی مدارات میں فتنہ ہے کہ عوام اس کے معتقد ہوجائیں گے - یہ خبر پھر نہیں حضرت مولاناقاسم صاحب رحمتہ اللہ کو پہچی ناخوش ہوکرفرمایاکہ جاو بیٹھو کیو بیچ میں ادھر کی ادھر کرتے پھرتے ہو - اورفی الواقع اس میں ترجیح حضرت مولا</w:t>
      </w:r>
    </w:p>
    <w:p>
      <w:pPr>
        <w:jc w:val="left"/>
      </w:pPr>
      <w:r>
        <w:rPr>
          <w:rFonts w:ascii="Jameel Noori Nastaleeq" w:hAnsi="Jameel Noori Nastaleeq"/>
          <w:i/>
          <w:color w:val="787878"/>
          <w:sz w:val="20"/>
        </w:rPr>
        <w:t>حوالہ: ملفوظات حکیم الامت جلد 5 -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۱۷۵۷: ایک مرتبہ حضرت مولانا شہید رحمتہ اللہ کے پاس ایک شخص آیا اور</w:t>
      </w:r>
    </w:p>
    <w:p>
      <w:pPr>
        <w:jc w:val="both"/>
      </w:pPr>
      <w:r>
        <w:rPr>
          <w:rFonts w:ascii="Jameel Noori Nastaleeq" w:hAnsi="Jameel Noori Nastaleeq"/>
          <w:sz w:val="24"/>
        </w:rPr>
        <w:t>ایک مرتبہ حضرت مولانا شہید رحمتہ اللہ کے پاس ایک شخص آیا اور عرض کیا کہ حضرت میرے یہاں آباء وجداد سے تعزیہ بنتا چلا آتا ہو اور ایک تعزیہ گھر میں کہا کہ اب اسکو کیا کروں فرمایاکہ کیاجاکر جلادے توڑ دے وہ چلا گیا مگر پرانے اثر کی قوت سے ہمت نہ ہوئی پھر حضرت شاہ صاحب کے پاس جاکر بھی یہی سوال عرض کیا فرمایاکہ چاقو سے اسکے بند کاٹ ڈالو اس پر وہ راضی ہوگیا معنون ایک ہی ہے اس معدوم کرنا فرق صرف عنوان کا ہوگیا - ایک شخص حضرت مولانا شہید رحمتہ اللہ علیہ پاس آیا اور عرض کیا کہ میرے پاس کاغذ پر حضور صلی اللہ علیہ وسلم کی تصویر ہے میں کیا کروں فرمایا کرتا کیا پھاڑدے اسکی ہمت نہ ہوئی پھر حضرت شاہ صاحب کے پاس حاضر ہوا اور یہی عرض کیا آپ نے فرمایا کہ تصویر بے جان ہے اور جب خود صاحب تصویربے جاب ہوگئے تھے یعنی آپ کی وفات ہوئی تھی وہاں کیا معاملہ کیاگیا تھا عرض کی اغسل کفن دے کر مزار مبارک میں دفن کردیاگیا تھا فرمایا کہ تم بھی ایساہی کرو اس تصویر کو مشک اور</w:t>
      </w:r>
    </w:p>
    <w:p>
      <w:pPr>
        <w:jc w:val="left"/>
      </w:pPr>
      <w:r>
        <w:rPr>
          <w:rFonts w:ascii="Jameel Noori Nastaleeq" w:hAnsi="Jameel Noori Nastaleeq"/>
          <w:i/>
          <w:color w:val="787878"/>
          <w:sz w:val="20"/>
        </w:rPr>
        <w:t>حوالہ: ملفوظات حکیم الامت جلد 5 -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۱۷۵۸: ایک مرتبہ حضرت سے کسی شخص نے عرض کیا کہ فلاں پیر جی صاحب کہت</w:t>
      </w:r>
    </w:p>
    <w:p>
      <w:pPr>
        <w:jc w:val="both"/>
      </w:pPr>
      <w:r>
        <w:rPr>
          <w:rFonts w:ascii="Jameel Noori Nastaleeq" w:hAnsi="Jameel Noori Nastaleeq"/>
          <w:sz w:val="24"/>
        </w:rPr>
        <w:t>ایک مرتبہ حضرت سے کسی شخص نے عرض کیا کہ فلاں پیر جی صاحب کہتے ہیں کہ حضرت حاجی صاحب رحمتہ اللہ علیہ ان کو سماع کی اجازت فرمادی ہے فرمایاکہ وہ پیر جی غلط کہتے ہیں اور اگر بالفرض وہ صیحح کہتے ہیں تو حضرت نے غلط فرمایا مگر یہ بات بھی ہر شخص نہیں کہہ سکتا حضرت گنگوہی رحمتہ اللہ علیہ کو زیبا تھا انکا کہنا بے ادبی نہیں اور حضرت کو ان کہنا ناگوار بھی نہیں ہوسکتا اور دوسرے کا کہنا خلاف ادب بھی ہوتا اور ناگوار بھی ہوتا جس مقام سے ایسا جواب ناشی ہوتا ہے وہ مقام ہر شخص کو تو نصیب نہیں مولان اخوب فرماتے ہیں ناز رائے بیاید ھمچودرد چوں نداری گر بد خوئی مگر د زشت باشد ورئے نازیباوناز عیب باشد چشم نابینا وباز پیش یوسف نارش وخوبی مکن جز نیازو آہ یعقوبی مکن چوں تویوسف نیستی یعقوب باش ہچو اور باگریہ آشوب باش ( ناط وانداز کرنیکے کے لئے گلاب جیسا چہرہ چاہیئے اور جب تیرے پاس ایسا چہرہ نہیں ہے تو ناز وانداز کریگا تو وہ ناز نہیں بلکہ بدخوئی ہوگئی - تو ایسا مت کر</w:t>
      </w:r>
    </w:p>
    <w:p>
      <w:pPr>
        <w:jc w:val="left"/>
      </w:pPr>
      <w:r>
        <w:rPr>
          <w:rFonts w:ascii="Jameel Noori Nastaleeq" w:hAnsi="Jameel Noori Nastaleeq"/>
          <w:i/>
          <w:color w:val="787878"/>
          <w:sz w:val="20"/>
        </w:rPr>
        <w:t>حوالہ: ملفوظات حکیم الامت جلد 5 -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۱۷۵۹: واقعہ ہے کہ حضرت حاجی صاحب رحمتہ اللہ علیہ کے مشرب اور حضرت مو</w:t>
      </w:r>
    </w:p>
    <w:p>
      <w:pPr>
        <w:jc w:val="both"/>
      </w:pPr>
      <w:r>
        <w:rPr>
          <w:rFonts w:ascii="Jameel Noori Nastaleeq" w:hAnsi="Jameel Noori Nastaleeq"/>
          <w:sz w:val="24"/>
        </w:rPr>
        <w:t>واقعہ ہے کہ حضرت حاجی صاحب رحمتہ اللہ علیہ کے مشرب اور حضرت مولانا رحمتہ اللہ علیہ کے مسلک میں کسی قدر ظاہری اختلاف تھا اور ایسے اختلاف سے ظاہر بین لوگ بزگوں کو دو سمجھتے ہیں مگر واقع میں وہ اختلاف حقیقی نہیں ہوتا اتحادی ہوتا ہے بشکل تعدد اس کی بالکل ایسی مثال ہے جیسے ایج استاد نے اپنے شاگرد سے کہا دیکھو فلاں طاق میں ایک بوتل رکھنی ہے اس کو اٹھا لاؤ وہ احول ( بہینگا ) تھا اس کو ایک کی دونظر آئین واپس آ کر دریافت کیا کو کونسی اٹھا لاؤں انھوں نے دو نہیں ایک ہی اس نے صرار کیا استاد نے کہا کہ ایک پھوڑ دو ایک لے آو اس نے جاکر جو ایک کو پھوڑا دونوں نظر سے غائب ہوگیں وہ لوگ احول ہیں جو بزرگوں کو دو سمجھتے ہیں اسی کو مولانا نے ایک قصہ میں فرمایا ہے - شاہ احول کردوراہ خدا آں دور مساز خدائی راجدا ( بھینگے بادشاہ انے اللہ والے ساتھیوں کو ایک دوسرا سے جدا سمجھا ) ایک خاص صابون کا حکم ( ملفوظ 172 ) ایک صاحب</w:t>
      </w:r>
    </w:p>
    <w:p>
      <w:pPr>
        <w:jc w:val="left"/>
      </w:pPr>
      <w:r>
        <w:rPr>
          <w:rFonts w:ascii="Jameel Noori Nastaleeq" w:hAnsi="Jameel Noori Nastaleeq"/>
          <w:i/>
          <w:color w:val="787878"/>
          <w:sz w:val="20"/>
        </w:rPr>
        <w:t>حوالہ: ملفوظات حکیم الامت جلد 5 -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۱۷۶۰: ایک صاحب کے سوال جواب میں ایسے ضابون کے متلعق جس میں کوئی ن</w:t>
      </w:r>
    </w:p>
    <w:p>
      <w:pPr>
        <w:jc w:val="both"/>
      </w:pPr>
      <w:r>
        <w:rPr>
          <w:rFonts w:ascii="Jameel Noori Nastaleeq" w:hAnsi="Jameel Noori Nastaleeq"/>
          <w:sz w:val="24"/>
        </w:rPr>
        <w:t>ایک صاحب کے سوال جواب میں ایسے ضابون کے متلعق جس میں کوئی ناجائز جز پڑتا ہو فرمایا کہ بہت علماء کی رائے ہے کہ وہ صابون بوجھ اس جزو کے انقلاب حقیقت کے ظاہر ہوجاتا ہے مگر یہ میرے جی کو نہیں لگتا میرے نزدیک انقلاب یہ ہے کہ اس کے اوصاف وخواص بدل جائیں جیسے شراب کہ سر کہ ہوجانے کے بعد اس کے سب خواص بدل جاتے ہیں اور صابون میں اس جزو کے اوصاف وخواص باپی رہتے ہیں مگر جس کے جی کو ان علماء کا فتویٰ الگ جائے اس کو عمل جائز ہے - 23 ربیع الاول 1351 ھ مجلس بعد نماز جمعہ پہلی ملاقات میں ہدیہ قبول نہ فرمانے کا معمول ( ملفوظ 173 ) ایک نودارد صاحب نے بعد مصافحہ حضرت والا سے عرض کیا کہ میں کچھ اشیاء اور کچھ نقد ہدیہ پیش کرنا چاہتا ہوں اگر اجازت ہو پیش کروں فرمایاکہ یہ تمہارے خوش فہمی کی بات ہے کہ تم نے اصول اور طریقہ سے کام لیا تمہاری اس سلیقہ کی بات سے دل کو مسرت ہوئی مگر میرا معمول یہ کہ اول ملاقات میں ہدیہ نہیں لیتا ہوں میں کیا کروں اس کے خلاف مین بہت کف</w:t>
      </w:r>
    </w:p>
    <w:p>
      <w:pPr>
        <w:jc w:val="left"/>
      </w:pPr>
      <w:r>
        <w:rPr>
          <w:rFonts w:ascii="Jameel Noori Nastaleeq" w:hAnsi="Jameel Noori Nastaleeq"/>
          <w:i/>
          <w:color w:val="787878"/>
          <w:sz w:val="20"/>
        </w:rPr>
        <w:t>حوالہ: ملفوظات حکیم الامت جلد 5 -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۱۷۶۱: ایک صاحب شخص یہاں پر برادری میں سے تھے وہ ہمیشہ محبت کا دعو</w:t>
      </w:r>
    </w:p>
    <w:p>
      <w:pPr>
        <w:jc w:val="both"/>
      </w:pPr>
      <w:r>
        <w:rPr>
          <w:rFonts w:ascii="Jameel Noori Nastaleeq" w:hAnsi="Jameel Noori Nastaleeq"/>
          <w:sz w:val="24"/>
        </w:rPr>
        <w:t>ایک صاحب شخص یہاں پر برادری میں سے تھے وہ ہمیشہ محبت کا دعویٰ کرتے تھے کبھی کھانا پینے کی چیز بھی بطور ہدیہ کے بھیج دیتے تھے - ایک مرتبہ مسئلہ پوچھا ترکہ کا مسلئہ تھا میں نے بتلادیا اس میں ان کا نقصان تھا اس پر یہ کہا کہ ا تنا زمانہ خدمت کرتے ہوئے ہوگیا اب ہمارے کام وقت آیا تو ہمارے خلاف مسئلہ بتا دیا انصاف کیجئے جس کو ایسے واقعات پیش آچکے ہوں وہ اگر احتیاط نہ کرے تو اور کیا کرے یہاں پر جسقدر قواعد اور ضوابط مقرر ہوئے ہیں وہ بہت سے تجربوں کے بعد ہوئے ہیں حکومت یاشان کی بناء نہیں بلکہ طرفین کی راحت رسانی مقصود ہے - آجکل ہر شخص رائے دہندہ ہے ( ملفوظ 174 ) ایک سلسلہ گفتگو میں فرمایاکہ آجکل یہ مرض بھی عام</w:t>
      </w:r>
    </w:p>
    <w:p>
      <w:pPr>
        <w:jc w:val="left"/>
      </w:pPr>
      <w:r>
        <w:rPr>
          <w:rFonts w:ascii="Jameel Noori Nastaleeq" w:hAnsi="Jameel Noori Nastaleeq"/>
          <w:i/>
          <w:color w:val="787878"/>
          <w:sz w:val="20"/>
        </w:rPr>
        <w:t>حوالہ: ملفوظات حکیم الامت جلد 5 -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۱۷۶۲: ایک مولوی صاحب نے مجھ کو ایک خط میںلکھا تھا کہ میں نے سنا ہے</w:t>
      </w:r>
    </w:p>
    <w:p>
      <w:pPr>
        <w:jc w:val="both"/>
      </w:pPr>
      <w:r>
        <w:rPr>
          <w:rFonts w:ascii="Jameel Noori Nastaleeq" w:hAnsi="Jameel Noori Nastaleeq"/>
          <w:sz w:val="24"/>
        </w:rPr>
        <w:t>ایک مولوی صاحب نے مجھ کو ایک خط میںلکھا تھا کہ میں نے سنا ہے کہ تم بھی ایک مخترع نماز پڑھتے ہو جس جا نام تراویح ہے سنت کے لئے مضترع کا الفاظ استعمال کیا تراویح سنت ہے جو اصل کے اعتبار سے تو حضور صلی اللہ علیہ وسلم کی سنت ہے اور بعض خصوصیات کے اعتبار سے خلفاء راشدین کی سنت ہے میں نے اس پر مؤاخذہ کیا اس پر معافی کا خط آیا کہ معاف کردو ساتھ ہی اپنے اس بہبودہ قول کی تاویل بھی لکھی میں نے لکھا کہ آپ نے میری کوئی خطا نہیں کی شریعت کی خطا کی ہے اب اسکا تدارک یہ ہے کہ اول اصل واقعہ لکھیں اور پھر جو تاویل کی تھی وہ لکھیں اورپھر اس تاویل کا فاسد ہونا مع اس کے رد کے لکھیں پھر اس کو شائع کریں میںجس وقت یہ مجموعہ چھپاہوا دیکھولوں گا ایک خط انکو مبار کباد کا لکھوں گا کہ مبارک ہو کہ تم نائب ہوگئے اگر یہ نہیںتو میںایسے شخص سے خطاب کرنا ہی نہیں چاہتا جس کے دل میں شریعت کی وقعت اور عظمت نہ ہو مجھ کو جو غصہ آیا وہ طعن کرنے کی وجہ سے آیا پھر اس تاویل اور تاویل بھی فاسد - اگر انکی تحریر میں صرف اختلاف دیتا ی</w:t>
      </w:r>
    </w:p>
    <w:p>
      <w:pPr>
        <w:jc w:val="left"/>
      </w:pPr>
      <w:r>
        <w:rPr>
          <w:rFonts w:ascii="Jameel Noori Nastaleeq" w:hAnsi="Jameel Noori Nastaleeq"/>
          <w:i/>
          <w:color w:val="787878"/>
          <w:sz w:val="20"/>
        </w:rPr>
        <w:t>حوالہ: ملفوظات حکیم الامت جلد 5 -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۱۷۶۳: ایک بار تبلیغ کے لئے گجیز خلع کانپور میں گیا وہاں مسلمان ر</w:t>
      </w:r>
    </w:p>
    <w:p>
      <w:pPr>
        <w:jc w:val="both"/>
      </w:pPr>
      <w:r>
        <w:rPr>
          <w:rFonts w:ascii="Jameel Noori Nastaleeq" w:hAnsi="Jameel Noori Nastaleeq"/>
          <w:sz w:val="24"/>
        </w:rPr>
        <w:t>ایک بار تبلیغ کے لئے گجیز خلع کانپور میں گیا وہاں مسلمان رئیسوں سے ملاقات ہوئی ایک کا نام تھا ننوسنگھ دوسرے کا ادھار سنگھ سووہاں تو نام سے بھی امتیاز ہونا مشکل ہے یہ اطراف تو اپنے بزگوں کی برکت کی وجہ سے پھر غنیمت ہیں ذار ادھر ادھر نکل کر دیھکو تب حقیقت معلوم ہو کر کیا رنگ ہے اور اب تو اس طرف بھی گڑ بڑ شروع ہوگئی ایسا زہریلا اثر پھیلا ہے حق تعالیٰ ہی محافظ ہیں اس وقت تو ایمان ہی کے لالے پڑ رہے ہیں تقوی اور طہارت تو خواب وخیال ہی کے درجہ میں رہ گیا ہے - محض خط وکتابت سے اصلاح نہیں ہوسکتی ( ملفوظ 177) ایک خط کے جواب کے سلسلہ میں فرمایاکہ بہت سی غلطیوں کاپاس ہی رہنے سے ازالہ ہوتا ہے خط وکتابت سے کیا ہوتا ہے محض خط وکتابت سے یہی پتہ نہیں چلتا کہ طالب نے اپنے زہن میں جس کو اصلاح کے لئے انتخاب کیا ہے وہ صیحح بھی ہے یا نہیں بعض اوقات پیر کا انتخاب غلط ہوتا ہے مرید پچھتاتے ہیں جو بہت ہی بری بات ہے بلکہ اگر میں مرید کر کے پچھتاؤں تو وہ اتنا برا نہ</w:t>
      </w:r>
    </w:p>
    <w:p>
      <w:pPr>
        <w:jc w:val="left"/>
      </w:pPr>
      <w:r>
        <w:rPr>
          <w:rFonts w:ascii="Jameel Noori Nastaleeq" w:hAnsi="Jameel Noori Nastaleeq"/>
          <w:i/>
          <w:color w:val="787878"/>
          <w:sz w:val="20"/>
        </w:rPr>
        <w:t>حوالہ: ملفوظات حکیم الامت جلد 5 -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۱۷۶۴: ایک مولوی صاحب سے بیان کی کہ یہ کیا الٹی بات ہے وہ بڑے ذہین</w:t>
      </w:r>
    </w:p>
    <w:p>
      <w:pPr>
        <w:jc w:val="both"/>
      </w:pPr>
      <w:r>
        <w:rPr>
          <w:rFonts w:ascii="Jameel Noori Nastaleeq" w:hAnsi="Jameel Noori Nastaleeq"/>
          <w:sz w:val="24"/>
        </w:rPr>
        <w:t>ایک مولوی صاحب سے بیان کی کہ یہ کیا الٹی بات ہے وہ بڑے ذہین اور ظریف ہیں وہ کہنے لگے کہ نہیں الٹی نہیں یہ تو سیدھی بات ہے اس لئے ساٹھ برس کی عورت کو دیکھنے سے جی خوش نہیں ہوتا بکلہ اور طبیعت منقبض ہوتی ہے اس لئے اس کا پردہ ہی مناسب ہے جو ان کو دیکھ کردل خوش ہوتا ہے اس لئے اس کو بے پردہ کیا گیا - امان اللہ خان کو زرادستر سی ہوئی تھی کیا گل کھلائے ہاتھ کے ہاتھ گل کھلانیکا تماشہ دیکھ لیا چراگ ہی گل ہوگیا تمام بیداری مغزی جاہ وچشم فوج پلٹن تاج وتخت حکومت شوکت عزت سلطنت ایک آن واحد میں سب خاک میں مل گیا یوں نہیں سمجھتے کہ اسلام اور احکام اسلام کی پائمالی اپنی ہی پائمالی ہے آج کل ایسوں ہی کو بیداری مغز سمجھا جاتا ہے جو احکام اسلام کو پامال کررہے ہیں اسی طرر ہندوست</w:t>
      </w:r>
    </w:p>
    <w:p>
      <w:pPr>
        <w:jc w:val="left"/>
      </w:pPr>
      <w:r>
        <w:rPr>
          <w:rFonts w:ascii="Jameel Noori Nastaleeq" w:hAnsi="Jameel Noori Nastaleeq"/>
          <w:i/>
          <w:color w:val="787878"/>
          <w:sz w:val="20"/>
        </w:rPr>
        <w:t>حوالہ: ملفوظات حکیم الامت جلد 5 -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۱۷۶۵: ایک دفعہ فلاں مولوی صاحب نے مجہ سے کہا تھا کہ جی چاہتا ہے ک</w:t>
      </w:r>
    </w:p>
    <w:p>
      <w:pPr>
        <w:jc w:val="both"/>
      </w:pPr>
      <w:r>
        <w:rPr>
          <w:rFonts w:ascii="Jameel Noori Nastaleeq" w:hAnsi="Jameel Noori Nastaleeq"/>
          <w:sz w:val="24"/>
        </w:rPr>
        <w:t>ایک دفعہ فلاں مولوی صاحب نے مجہ سے کہا تھا کہ جی چاہتا ہے کہ لم نام جگہ میں رہوں جہاں کوئی نہ پہچانتا ہے اگر الگ رہوگے بزرگ مشہور ہوجاؤگے جو بڑا فتنہ ہے خیر اسی میں ہے کہ اپنے بزرگوں کے پاس پڑے رہو دیوبندہی میں رہو - حضرت مولام محمد یعقوب صاحب میں خدا دا دہیبت (ملفوظ 180 ) ایک سلسلہ گفتگو میں فرمایا کہ حضرت مولانا یعقوب صاحب رحمتہ اللہ علیہ میں خداداد ہیبت تھی جب مدرسہ میں آکر بیٹھ جاتے تھے یہ معلوم ہوتا تھا کہ سارا مدرسہ انوار جلال سے بھرا ہوا ہے یہ چیزیں خداداد ہوتی ہیں کسی کے کسب کو اس میں دخل نہیں بننے بنانے سے یہ چیزیں حاصل نہی ہوتیں یہ عطا ء حق ہے جس کوٓ بھی عطا دیں - سب سے بدتر حرکت ( ملفوظ 181 ) ایک سلسلہ گفتگو میں فرمایا کہ سب سے بدتر حرکت میرے نزدیک یہ حرکت ہے کہ لوگوں کو بہلا پھسلا کر کسی کا معتقد بن کر لا جائے - ایک مولوی کو اس باب میں بڑا غلو ہے انہوں نے مجہہ سے کہا تھا کہ اس سے لوگوں کو صیحح راستہ کی طرف ہدایت ہو جائے حرج کی</w:t>
      </w:r>
    </w:p>
    <w:p>
      <w:pPr>
        <w:jc w:val="left"/>
      </w:pPr>
      <w:r>
        <w:rPr>
          <w:rFonts w:ascii="Jameel Noori Nastaleeq" w:hAnsi="Jameel Noori Nastaleeq"/>
          <w:i/>
          <w:color w:val="787878"/>
          <w:sz w:val="20"/>
        </w:rPr>
        <w:t>حوالہ: ملفوظات حکیم الامت جلد 5 -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۱۷۶۶: ایک شخص کا نام لے کر اس سے تعلق رکھنے کی ترغیب دی جائے اور</w:t>
      </w:r>
    </w:p>
    <w:p>
      <w:pPr>
        <w:jc w:val="both"/>
      </w:pPr>
      <w:r>
        <w:rPr>
          <w:rFonts w:ascii="Jameel Noori Nastaleeq" w:hAnsi="Jameel Noori Nastaleeq"/>
          <w:sz w:val="24"/>
        </w:rPr>
        <w:t>ایک شخص کا نام لے کر اس سے تعلق رکھنے کی ترغیب دی جائے اور صاحب اپنا ذوق ہے مجھ کو تو ایسی ترغیب سے غیرت معلوم ہوتی ہے اور یہ امور میرے ذوقی اور فطری ہیں میں مجبور ہوں اگر دوسرں کو اس کا حساس نہ ہو یہ جدابات ہے - حضرت علی کو مشکل کشا کہنے کا حکم ( ملفوظ 182 ) ایک صاحب نے عرض کیا کہ حضرت علی کو مشکل کشا کہنا جائز ہے یا نہیں فرمایا کہ اگر مشکلات کو نیہ مراد ہیں تب جائز نہیں اگر مشکلات علمیہ مراد ہیں تع جائز ہے جیسا کہ شیخ سعدی نے فرمایا ہے کسے مشکلے علی مگر مشکلش راکند منجلی ( کوئی شخص کوئی بات حل کرنے کے لئے حضرت علی کی خدمت میں گیا کہ شاید اسکی مشکل حل فرمادیں 12) اور ان حضرات کو جو شیعی مام کہتے ہیں تو اس معنی کر نہیں کہتے جیسے امام ابو</w:t>
      </w:r>
    </w:p>
    <w:p>
      <w:pPr>
        <w:jc w:val="left"/>
      </w:pPr>
      <w:r>
        <w:rPr>
          <w:rFonts w:ascii="Jameel Noori Nastaleeq" w:hAnsi="Jameel Noori Nastaleeq"/>
          <w:i/>
          <w:color w:val="787878"/>
          <w:sz w:val="20"/>
        </w:rPr>
        <w:t>حوالہ: ملفوظات حکیم الامت جلد 5 -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۱۷۶۷: ایک صاحب کا خط آیا ہے پڑھ کر یہ معلوم ہواکہ اس شخص کے دماغ</w:t>
      </w:r>
    </w:p>
    <w:p>
      <w:pPr>
        <w:jc w:val="both"/>
      </w:pPr>
      <w:r>
        <w:rPr>
          <w:rFonts w:ascii="Jameel Noori Nastaleeq" w:hAnsi="Jameel Noori Nastaleeq"/>
          <w:sz w:val="24"/>
        </w:rPr>
        <w:t>ایک صاحب کا خط آیا ہے پڑھ کر یہ معلوم ہواکہ اس شخص کے دماغ میں خبط ہے بہشتی زیور کے ان مسائل پر اعتراض کیا ہے جو عورتوں کے متعلق ہیں اورمشورہ دیا کہ ان مسائل کو کتاب سے نکال دیا جاوے اس لئے کہ شرمناک مسائل ہیں یہ مشورہ دیکر اپنے دل میں کہتا ہوگا کہ ملانوں کو بھی تہزیب کی وہ بات نہ سوجھی جو ہم کو سوجھی طرز تحریر سے معلوم ہوتا ہے کہ کوئی انگریز تعلیم یافتہ ہے ان ہی جیسے محاورات خط میں استعمال کئے ہیں یہ اس قسم کا خناس ان بد دماغوں کے اندر بھرا ہے جب کوئی کام نہیں تو بیٹھتے ہوئے یہی مشغلہ سہی میں بھی انشا ء اللہ ایسا ہی جواب دوں گا جس سے ان کی طبیعت خوش ہوجائیگی یہ نامعقول لڑکیوں کو ڈاکٹر کی تعلیم دلواتے ہیں ان کو تجربہ کرایا جاتا ہے اس پر کبھی اعتراض نہ سوجھا وجہ اس کی یہ ہے سمجھتے ہیں کہ دنیا تو ضروری چیز ہے اور دین غیر ضروری کے لئے سب گوارا کیا جاتا ہے ان سے کوئی پوچھے کیا صحابہ کے زمانہ میں یہ مسائل نہ تھے اور کیا حضور صلی اللہ علیہ وسلم</w:t>
      </w:r>
    </w:p>
    <w:p>
      <w:pPr>
        <w:jc w:val="left"/>
      </w:pPr>
      <w:r>
        <w:rPr>
          <w:rFonts w:ascii="Jameel Noori Nastaleeq" w:hAnsi="Jameel Noori Nastaleeq"/>
          <w:i/>
          <w:color w:val="787878"/>
          <w:sz w:val="20"/>
        </w:rPr>
        <w:t>حوالہ: ملفوظات حکیم الامت جلد 5 -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۱۷۶۸: ایک صاحب کا خط آیا تھا لکھا تھا کہ قلب میں وساوس آتے ہیں اس</w:t>
      </w:r>
    </w:p>
    <w:p>
      <w:pPr>
        <w:jc w:val="both"/>
      </w:pPr>
      <w:r>
        <w:rPr>
          <w:rFonts w:ascii="Jameel Noori Nastaleeq" w:hAnsi="Jameel Noori Nastaleeq"/>
          <w:sz w:val="24"/>
        </w:rPr>
        <w:t>ایک صاحب کا خط آیا تھا لکھا تھا کہ قلب میں وساوس آتے ہیں اس کے واسطے کوئی درد بتلادو - یہ صاحب ایک بہت بڑی شیخ سے مرید میں اوور یہ آجتک خبر نہ ہوئی کہ وساوس کا علاج کہیں اور ادیا وظائف سے ہوتا ہے اس ہی لئے کہا کرتا ہوں کہ نری بیعت سے کام نہیں چلتا جبتک کہ کسی محقق کے پاس نہ رہے ان مفید تعلیمات پر مجھ کا الزام لگایا جاتا ہے بدنام کیا جاتا کہبدخلق ہے ہر شے میں ضابطہ برتنا ہے گو یا آجکل یہ جرم ہے کہ ناوقفوں کو واقف بناؤں بے خبروں کو خبردار بناؤں ظلمت اور جہل سے نکال کر نور اور ہدایت کی طرف لاؤں لیکن اگر کسی کو اس سے ناگواری ہے تو پھر پاس آتے ہی کیوں ہو میں بلائے کب گیا تھا - کیا اب اصلاح کا طریق تم سے سیکھوں جب تمہاری رانے میں مجھ کواتنی بھی تمیز نہیں کہ طریق اصلاح کیا ہے تو پھر میرے پاس کیوں آتے ہو اور مجہہ سے تعلق پیدا کرنیکی کیوں کوشش کرتے ہو مجھ کو چھوڑو دو اور بہت اور یار دنیا میں موجود ہیں وہاں جاو وہ تمہاری مرضی کے مطابق تمہارے ساتھ ب</w:t>
      </w:r>
    </w:p>
    <w:p>
      <w:pPr>
        <w:jc w:val="left"/>
      </w:pPr>
      <w:r>
        <w:rPr>
          <w:rFonts w:ascii="Jameel Noori Nastaleeq" w:hAnsi="Jameel Noori Nastaleeq"/>
          <w:i/>
          <w:color w:val="787878"/>
          <w:sz w:val="20"/>
        </w:rPr>
        <w:t>حوالہ: ملفوظات حکیم الامت جلد 5 -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۱۷۶۹: ایک صاحب نے میرے متعلق کہا تھا کہ غنیمت سمجھنا چاہیئے کہ ڈپ</w:t>
      </w:r>
    </w:p>
    <w:p>
      <w:pPr>
        <w:jc w:val="both"/>
      </w:pPr>
      <w:r>
        <w:rPr>
          <w:rFonts w:ascii="Jameel Noori Nastaleeq" w:hAnsi="Jameel Noori Nastaleeq"/>
          <w:sz w:val="24"/>
        </w:rPr>
        <w:t>ایک صاحب نے میرے متعلق کہا تھا کہ غنیمت سمجھنا چاہیئے کہ ڈپٹی مرید ہو گئے میں نے سن کر کہا کہ میں نے مرید کر لیا تم غنیمت سمجھو - میں غریبوں کو تو مرید کرلیتا ہوں اور ان امراء کو اول تو کرتا ہی نہیں اور اگر کرتا بھی ہوں تو ان کو جن کے اندر شان فنا ء اور خلوس دیکھتا ہوں یہ اس طریق میں داخل ہونے کا پہلا قدم ہے کہ فنا ء کا غلب ہو اور جگہ تو پہلے مجاہدات اور ریاضاہیں اور بعد میں فنا ء یہاں پہلے فنائ ہے بعد میں اور سب کچھ اپنے بزرگوں کو اسی رنگ میں دیکھا کہ جامع کمالات تھے مگر کسی کو پتہ بھی نہ چلتا تھا کہ یہ مول</w:t>
      </w:r>
    </w:p>
    <w:p>
      <w:pPr>
        <w:jc w:val="left"/>
      </w:pPr>
      <w:r>
        <w:rPr>
          <w:rFonts w:ascii="Jameel Noori Nastaleeq" w:hAnsi="Jameel Noori Nastaleeq"/>
          <w:i/>
          <w:color w:val="787878"/>
          <w:sz w:val="20"/>
        </w:rPr>
        <w:t>حوالہ: ملفوظات حکیم الامت جلد 5 -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۱۷۷۰: ایک شخص نے کہا تھا کہ اب میرا خیال ہے کہ میں اپنے لڑے کو ج</w:t>
      </w:r>
    </w:p>
    <w:p>
      <w:pPr>
        <w:jc w:val="both"/>
      </w:pPr>
      <w:r>
        <w:rPr>
          <w:rFonts w:ascii="Jameel Noori Nastaleeq" w:hAnsi="Jameel Noori Nastaleeq"/>
          <w:sz w:val="24"/>
        </w:rPr>
        <w:t>ایک شخص نے کہا تھا کہ اب میرا خیال ہے کہ میں اپنے لڑے کو جامع ملیہ دہلی میں داخل کردوں میں نے لکھا کہ وہ ملیہ نہیں کبھی بھول کر بھی وہاں داخل نہ کرنا علی گڑھ کالج اتنا مضر نہیں جتنا یہ جامع ملیہ ہے کیونکہ وہ لوگ دین میں دخل نہیں دیتے اپنے کو مقتدا نہیں سمجھتے اور جامع ملیہ والے ندوہ کی طرح اپنے کو مقتدا سمجھتے ہیں - ایک فرق یہی دیکھ لیجئے کہ علی گڑھ والوں نے اس کا نام رکھا کالج جس سے کسی کو دھوکہ نہیں ہوسکتا اور اس کا نام رکھا گیا جانعہ ملیہ جس کے نام ہی سے مقتدائیت کا دعویٰ ٹپکتا ہے حالانکہ وہاں ملت کا پتہ بھی نہیں البتہ ہاں ایک معنی کر بیشک جامع ملیہ ہے یعنی تمام مذاہب ملیہ یہودیت نصرانیت ہندویت محبوسیت سب کا جامع ہے - تحریک خلافت کا زمانہ پر فتن زمانہ ہے</w:t>
      </w:r>
    </w:p>
    <w:p>
      <w:pPr>
        <w:jc w:val="left"/>
      </w:pPr>
      <w:r>
        <w:rPr>
          <w:rFonts w:ascii="Jameel Noori Nastaleeq" w:hAnsi="Jameel Noori Nastaleeq"/>
          <w:i/>
          <w:color w:val="787878"/>
          <w:sz w:val="20"/>
        </w:rPr>
        <w:t>حوالہ: ملفوظات حکیم الامت جلد 5 -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۱۷۷۱: آیا ہے کہ جناب رسول مقبول صلی اللہ علیہ وسلم فرماتے ہیں بعض</w:t>
      </w:r>
    </w:p>
    <w:p>
      <w:pPr>
        <w:jc w:val="both"/>
      </w:pPr>
      <w:r>
        <w:rPr>
          <w:rFonts w:ascii="Jameel Noori Nastaleeq" w:hAnsi="Jameel Noori Nastaleeq"/>
          <w:sz w:val="24"/>
        </w:rPr>
        <w:t>آیا ہے کہ جناب رسول مقبول صلی اللہ علیہ وسلم فرماتے ہیں بعض نبی ایسے ہوئے ہیں کہ ان کے ساتھ صرف ایک امتی ہوا ہے اور یہ ظاہر ہے کہ شیطان کے ساتھ لاکھوں کروڑوں لوگ ہوگے تو یہ مقبولیت اور مردودیت کی دلیل نہین دوسرا جواب اس سے لطیف ہے وہ یہ کہ اس چیز کی دعوت دے رہا ہے اور اس طرف بلارہا ہے کہ جس کے تم پہلے سے متلاشی ہو سو چونکہ وہ تمہاری مرغوبہ اور محبوبہ دنیا کی طرف مدعو کررہا ہے اس لئے تم اس طرف بد حواس ہو کر اس کی طرف چلے جارہے ہو اور انبیاء علیہم السلام کا اصلی منصب اس فانی ناپائیدار دنیا سے نفرت دلانا ہے اور شیطان ونفس کا کام اسکی طرف بلانا اور اس پہنسانا ہے یعنی خدا سے بندہ کو الگ کردینا اور انکے تعلق کو خراب کردینا یہ شیطان ونفس کا اصل فرض منصبی ہے - اب ان جوابوں کے بعد مین کہتا ہوں کہ مسلمان کا کمال تو یہ ہے وہ احکام اسلام کی پابندی کرتے ہوئے کامیابی کی کوشش کرے اگر یہ بات نہیں اور اسلام اور احکام کو پمال کر کے ترقی اور کامیابی حاصل کی تو وہ مسلمانوں کی ترقی تھوڑا ہی ہوگئی ایسی ترقی ت</w:t>
      </w:r>
    </w:p>
    <w:p>
      <w:pPr>
        <w:jc w:val="left"/>
      </w:pPr>
      <w:r>
        <w:rPr>
          <w:rFonts w:ascii="Jameel Noori Nastaleeq" w:hAnsi="Jameel Noori Nastaleeq"/>
          <w:i/>
          <w:color w:val="787878"/>
          <w:sz w:val="20"/>
        </w:rPr>
        <w:t>حوالہ: ملفوظات حکیم الامت جلد 5 -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۱۷۷۲: ایک شخص کے جسم پر مرض کی وجہ سے درم اجاتا ہے جس سے اس کی ف</w:t>
      </w:r>
    </w:p>
    <w:p>
      <w:pPr>
        <w:jc w:val="both"/>
      </w:pPr>
      <w:r>
        <w:rPr>
          <w:rFonts w:ascii="Jameel Noori Nastaleeq" w:hAnsi="Jameel Noori Nastaleeq"/>
          <w:sz w:val="24"/>
        </w:rPr>
        <w:t>ایک شخص کے جسم پر مرض کی وجہ سے درم اجاتا ہے جس سے اس کی فربھی بڑھ جاتی ہے تو یہ بھی ایک ترقی ہے تو اس کے ازالہ کی فرمائش ڈاکٹروں اور طبیبوں سے کیو کرتے ہیں اس سے معلوم ہوا کہ ہر ترقی محمود نہیں ہوتی بعض ترقی مزموم بھی ہوتی ہے تو قانون دینی میں وہی مزموم ہوگی جو احکام سے تجاوز کرکے حاصل کیجائے اگر حدود کی قید نہین تو پھر گورنمنٹ پر کیوں اعتراض نہیں کرتے جیسے مولویوں پر کرتے ہو کہ یہ مانع ترقی ہیں گورنمنٹ بھی مانع ترقی ہے میں بتلاتا ہوں ڈکیتی کو جرم قرار دیا چوری کو جرم قرار دیا حالانکہ ان اسباب سے ایک شب میں لاکھوں روپیہ حاصل کرسکتے ہیں تو کیا یہ قانونتعزیرات ہند مانع ترقی نہیں - اس کا جو جواب تم ہم دوگے وہی ہماری طرف سے سمجھ لیاجاوے - ادھورے سوال پر مواخزہ ( ملفوظ 189 ) ایک مولوی صاحب نے عرض کیا کہ حضرت یہ جو آج کل حکومت کے مقابلہ کے واسطے لوگوں نے تدابیر اختیار کر رکھی ہیں ان کے متلعق شرعی حکم کیا ہے فرمایاکہ یہ سوال ہی مہمل ہے ان تدابی</w:t>
      </w:r>
    </w:p>
    <w:p>
      <w:pPr>
        <w:jc w:val="left"/>
      </w:pPr>
      <w:r>
        <w:rPr>
          <w:rFonts w:ascii="Jameel Noori Nastaleeq" w:hAnsi="Jameel Noori Nastaleeq"/>
          <w:i/>
          <w:color w:val="787878"/>
          <w:sz w:val="20"/>
        </w:rPr>
        <w:t>حوالہ: ملفوظات حکیم الامت جلد 5 -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۱۷۷۳: ایک شخص کسی دوسرے کے سوئی چب ھوئے وہ اس پر چلائے اور یہ اس</w:t>
      </w:r>
    </w:p>
    <w:p>
      <w:pPr>
        <w:jc w:val="both"/>
      </w:pPr>
      <w:r>
        <w:rPr>
          <w:rFonts w:ascii="Jameel Noori Nastaleeq" w:hAnsi="Jameel Noori Nastaleeq"/>
          <w:sz w:val="24"/>
        </w:rPr>
        <w:t>ایک شخص کسی دوسرے کے سوئی چب ھوئے وہ اس پر چلائے اور یہ اس سے معافی چاہ لے تو کیا معاف کردینے پر اس سوئی کی سوزش کا بھی اثر جاتا ریے گا اس کو چھوڑیئے اب یہ سوال کرتا ہوں کہ اس غلطی کا سبب نے فکری ہے یابد فہمی عرض کیا بے فکری سبب ہے میں نے بغیر سوچے سمجھے سوال کردیا کہ اب آئندہ انشاء اللہ تعالی ایسا نہ ہوگا فرمایا کہ خیر اس کا تو انسداد اور علاج ہوسکتا ہے اس لئے کہ فکر تو احتیار ہے اگر اس کا سبب بد فہمی ہوتا تو چونکہ وہ غیر اختیاری ہے اس کا علاج قریب بہ محال تھا اسی لئے میں بدفہمی کو نکال باہر کرتا ہوں اس لئے ایسے شخص سے کبھی مناسبت نہیں ہوسکتی آئندہ ایسے مہمل سوال سے احتیاط رکھئے گا اور یہ میں اپنے واسطے نہیں کہہ رہاہوں بلکہ پر شخص</w:t>
      </w:r>
    </w:p>
    <w:p>
      <w:pPr>
        <w:jc w:val="left"/>
      </w:pPr>
      <w:r>
        <w:rPr>
          <w:rFonts w:ascii="Jameel Noori Nastaleeq" w:hAnsi="Jameel Noori Nastaleeq"/>
          <w:i/>
          <w:color w:val="787878"/>
          <w:sz w:val="20"/>
        </w:rPr>
        <w:t>حوالہ: ملفوظات حکیم الامت جلد 5 -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۱۷۷۴: ایک مولوی صاحب نے عرض کیا کہ اگر اجازت ہو تو آج کل لوگوں نے</w:t>
      </w:r>
    </w:p>
    <w:p>
      <w:pPr>
        <w:jc w:val="both"/>
      </w:pPr>
      <w:r>
        <w:rPr>
          <w:rFonts w:ascii="Jameel Noori Nastaleeq" w:hAnsi="Jameel Noori Nastaleeq"/>
          <w:sz w:val="24"/>
        </w:rPr>
        <w:t>ایک مولوی صاحب نے عرض کیا کہ اگر اجازت ہو تو آج کل لوگوں نے حکومت کے مقابلہ تدابیر اختیار کر رکھی ہیں اس کے متعلق کچھ سوال کروں فرمایا اجازت ہے خدا نخواستہ مجھ کو حکم ظاہر کرنے سے اعراض تھوڑا ہی ہے ہاں یہ ضرور چاہتا ہوں کہ سلیقہ اور تمیز سے سوال کیا جائے مگر تہزیب کی رعایت ہو میں تو اپنے کو اہل علم کاخادم سمجھتا ہوں خصوصی جب کہ علمی افادہ استفادہ سے تو اس سے کیا انکار ہوسکتا ہے عرکیا کہ جتنے مقابلہ کے لئے جاتے ہیں اور گرفتار ہوتے ہیں خاموش مقابلہ کرتے ہیں اگر حکومت کی طرف سے تشدد بھی ہو تب بھی جواب نہیں جاتا ان صورتوں کے متلعق شرعی حکم کیا ہے عقلی دوہی احتمال ہیں یا تو مقابلہ کی قوت ہے یا قوت نہیں اگر قوت ہے تو گرفتار ہونے کے کیا معنی مقابلہ کرنا چاہئے اور جب مقابلہ نہیں کرسکتے تو یہ صورت عدم قوت کی ہے جیسا کہ ظاہر ہے تو عدم قوت کی حالت میں قآصدا ایسی صورت اختیار کرنے کی کہ خود ضرب وحبس میں مبتلا ہو شریعت اجازت نہیں دیتی بکلہ بجائے ایسے مخترع مقابلہ کے مکارہ ( ناگوارامور ) پر صبر سے کام</w:t>
      </w:r>
    </w:p>
    <w:p>
      <w:pPr>
        <w:jc w:val="left"/>
      </w:pPr>
      <w:r>
        <w:rPr>
          <w:rFonts w:ascii="Jameel Noori Nastaleeq" w:hAnsi="Jameel Noori Nastaleeq"/>
          <w:i/>
          <w:color w:val="787878"/>
          <w:sz w:val="20"/>
        </w:rPr>
        <w:t>حوالہ: ملفوظات حکیم الامت جلد 5 -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۱۷۷۵: کراچی کی عدالت میں تھانوی کے فتوے کا حوالہ اور انگریز جج کا بصیرت افروز فیصلہ</w:t>
      </w:r>
    </w:p>
    <w:p>
      <w:pPr>
        <w:jc w:val="both"/>
      </w:pPr>
      <w:r>
        <w:rPr>
          <w:rFonts w:ascii="Jameel Noori Nastaleeq" w:hAnsi="Jameel Noori Nastaleeq"/>
          <w:sz w:val="24"/>
        </w:rPr>
        <w:t>ایک صاحب کا جن پر گورنمنٹ کے خلاف کسی تقریر پر مقدمہ قائم کراچی میں حج کے اجلاس میں بیان ہوا جب سزاخ حکم ہو تو ان بزرگ نے میرے ایک فتوی کا حوالہ دے کر کہا اس نے بھی تو یہی فتوی دیا ہے اس پر مقدمہ کیوں نہیں حج نے جواب دیا کہ ان کی نیت فتوے سے احکام مزہبی کا ظاہر کرنا اور تمہاری نیت ضرر پہچانا ہے سلطنت کا</w:t>
      </w:r>
    </w:p>
    <w:p>
      <w:pPr>
        <w:jc w:val="left"/>
      </w:pPr>
      <w:r>
        <w:rPr>
          <w:rFonts w:ascii="Jameel Noori Nastaleeq" w:hAnsi="Jameel Noori Nastaleeq"/>
          <w:i/>
          <w:color w:val="787878"/>
          <w:sz w:val="20"/>
        </w:rPr>
        <w:t>حوالہ: ملفوظات حکیم الامت، جلد ۵، صفحہ ۱۹۶</w:t>
      </w:r>
    </w:p>
    <w:p>
      <w:pPr>
        <w:jc w:val="center"/>
      </w:pPr>
      <w:r>
        <w:rPr>
          <w:color w:val="C8B48C"/>
          <w:sz w:val="20"/>
        </w:rPr>
        <w:t>❖ ❖ ❖</w:t>
      </w:r>
    </w:p>
    <w:p>
      <w:pPr>
        <w:jc w:val="right"/>
      </w:pPr>
      <w:r>
        <w:rPr>
          <w:rFonts w:ascii="Jameel Noori Nastaleeq" w:hAnsi="Jameel Noori Nastaleeq"/>
          <w:b/>
          <w:color w:val="145A32"/>
          <w:sz w:val="28"/>
        </w:rPr>
        <w:t>✦ واقعہ نمبر ۱۷۷۶: ایک صاحب نے عرض کیا کہ حضرت کے یہاں تو بہت ہی رعایتیں کی جا</w:t>
      </w:r>
    </w:p>
    <w:p>
      <w:pPr>
        <w:jc w:val="both"/>
      </w:pPr>
      <w:r>
        <w:rPr>
          <w:rFonts w:ascii="Jameel Noori Nastaleeq" w:hAnsi="Jameel Noori Nastaleeq"/>
          <w:sz w:val="24"/>
        </w:rPr>
        <w:t>ایک صاحب نے عرض کیا کہ حضرت کے یہاں تو بہت ہی رعایتیں کی جاتی ہیں شیخ اکبر کا ایک رسالہ ہے آداب الشیخ والمرید مولوی محمد شفیع صاحب نے دیوبند سے اس کا ترجمہ شائع کیا ہے اس کو دیکھ کر پتلا چلا ہے کہ حضرت کا مسلک اور طرز نہایت نرم اور ڈھیلا ہے مزاحا جواب فرمایا کہ تم ڈھیلا ( بیائی معروف ) بتلاتے ہو اور لوگ ڈھیلا ( بیائی مجہول ) بتاتے ہیں کہ سخت ہے اس رسالہ کو ایک مولوی صاحب نے دیکھ کر مجھ سے کہا تھا کہ اس کو دیکھ ر یوں معلوم ہوتا ہے کہ پہلے مشائخ طالبوں سے بڑے سختی سے کام لیتے تھے اور آپ کے یہاں تو بڑے سے بڑے کام بھی سہولت سے ہوجاتے ہیں چنانچہ اس رسالہ میں شخ اکبر نے لکھا ہے کہ شیخ کو چاہئے کہ آپس میں مریدوں کو نہ ملنے دے واقعی بڑے کام کی بات فرمائی حقیقت میں شیخ اکبر شیخ اکبر ہی ہیں اس لئے کہ آپس میں مل کر بیٹھ کر سوائے اس کے وقت کو ضائع کریں اور ایران کی توران کی ہانکیں نتیجہ کطھ نہیں شاعری ہورہی ہے لطیفے ہورہے ہیں راز اور اسرار بیان کئے ج</w:t>
      </w:r>
    </w:p>
    <w:p>
      <w:pPr>
        <w:jc w:val="left"/>
      </w:pPr>
      <w:r>
        <w:rPr>
          <w:rFonts w:ascii="Jameel Noori Nastaleeq" w:hAnsi="Jameel Noori Nastaleeq"/>
          <w:i/>
          <w:color w:val="787878"/>
          <w:sz w:val="20"/>
        </w:rPr>
        <w:t>حوالہ: ملفوظات حکیم الامت جلد 5 -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۱۷۷۷: ایک شخص کا واقعہ یاد آگیا کہ اس نے مجھ سے تنہائی</w:t>
      </w:r>
    </w:p>
    <w:p>
      <w:pPr>
        <w:jc w:val="both"/>
      </w:pPr>
      <w:r>
        <w:rPr>
          <w:rFonts w:ascii="Jameel Noori Nastaleeq" w:hAnsi="Jameel Noori Nastaleeq"/>
          <w:sz w:val="24"/>
        </w:rPr>
        <w:t>ایک شخص کا واقعہ یاد آگیا کہ اس نے مجھ سے تنہائی میں اپنی حالت بیان کی کہ مجھ کو ایک گوالن سے عشق ہوگییا ہے میں دودھ اسی وجہ سے لیتا ہوں اس بہانے سے اس کو دیکھ لیتا ہوں حالانکہ دودھ کی مجھ ضرورت نہیں میں نے کہا کہ وہاں جاؤ مت اس کو دیکھو مت اس محلہ سے بھی کبھی نہ گزرو ہمت اور قوت سے کام لو یہی اس کا علاج ہے کہا کہ یہ تو مجھ سے نہیں ہوسکتا اس کہنے پر میں نے اس کے ایک دھول رسید کی اور کہا کہ نکل یہاں سے نالائق وہ شخص چلاگیا مجھ کو بعد میں خیال بھی</w:t>
      </w:r>
    </w:p>
    <w:p>
      <w:pPr>
        <w:jc w:val="left"/>
      </w:pPr>
      <w:r>
        <w:rPr>
          <w:rFonts w:ascii="Jameel Noori Nastaleeq" w:hAnsi="Jameel Noori Nastaleeq"/>
          <w:i/>
          <w:color w:val="787878"/>
          <w:sz w:val="20"/>
        </w:rPr>
        <w:t>حوالہ: ملفوظات حکیم الامت جلد 5 -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۱۷۷۸: ایک شخص کا گوالن پر عاشق ہونا اور حضرت تھانویؒ کے ایک تھپڑ سے فوری شفایابی کا واقعہ</w:t>
      </w:r>
    </w:p>
    <w:p>
      <w:pPr>
        <w:jc w:val="both"/>
      </w:pPr>
      <w:r>
        <w:rPr>
          <w:rFonts w:ascii="Jameel Noori Nastaleeq" w:hAnsi="Jameel Noori Nastaleeq"/>
          <w:sz w:val="24"/>
        </w:rPr>
        <w:t>مجھ کو ایک گوالن سے عشق ہوگییا ہے میں دودھ اسی وجہ سے لیتا ہوں اس بہانے سے اس کو دیکھ لیتا ہوں حالانکہ دودھ کی مجھ ضرورت نہیں میں نے کہا کہ وہاں جاؤ مت اس کو دیکھو مت اس محلہ سے بھی کبھی نہ گزرو ہمت اور قوت سے کام لو یہی اس کا علاج ہے کہا کہ یہ تو مجھ سے نہیں ہوسکتا اس کہنے پر میں نے اس کے ایک دھول رسید کی اور کہا کہ نکل یہاں سے نالائق وہ شخص چلاگیا مجھ کو بعد میں خیال بھی ہوا کہ اس سے نہ کوئی تعلق تھا نہ واقفیت تھی ایسا کیوں کیا مگر ایک سال کے بعد وہ شخص فلان مولوی صاحب سے ملا ان کو پہچان کر یہاں کی خیریت معلوم کی اور پنا قصہ بیان کیا کہ میں وہ شخص ہوں انہوں نے دریافت کیا کہا اس حالت میں کوئی فرق ہوا کہنے لگا کہ اس دھول نے اکیسر کا کام دیا بجائے عشق کے ایسا عورت سے مجھ کو نفرت کا درجہ پیدا ہوگیا اور قطعا اس مرض سے ازالہ ہوگیا دوسرے شخص کا واقعہ ہے کہ ان کی کسی غلطی پر میں نے ڈانٹ ڈپٹ کی تو انہوں نے ایک دوسرے صاحب سے کہا کہ دس برس کے مجاہد ہ سے بھی مجھ کو وہ نفع نہ ہوتا جو چند منٹ کی ڈانٹ سے حاصل ہوا ایک ذاکر شاغل صاحب کا وقعہ ہے کہ وہ مقیم تھے اور کئی باروساوس کی شکایت کرچکے تھے میں ان کی تسلی کردینا تھا ایک روز میرے پاس آئے اور کہنے لگے کہ جی یہ چاہتا ہے کہ میں نصرانی ہوجاؤں میں نے یہ سن کر ایک ریسد کی اور کہا کہ جانالائق جو جی میں آئے اہی کر اسلام ایسے بہبودوں کی ضرورت نہیں اس وقت یہی زہن میں آیا ان صاحب نے اور لوگوں سے بیان کیا کہ ایک ہی دھول میں اس خیال کا ازالہ ہوگیا</w:t>
      </w:r>
    </w:p>
    <w:p>
      <w:pPr>
        <w:jc w:val="left"/>
      </w:pPr>
      <w:r>
        <w:rPr>
          <w:rFonts w:ascii="Jameel Noori Nastaleeq" w:hAnsi="Jameel Noori Nastaleeq"/>
          <w:i/>
          <w:color w:val="787878"/>
          <w:sz w:val="20"/>
        </w:rPr>
        <w:t>حوالہ: ملفوظات حکیم الامت، جلد ۵، صفحہ ۲۰۴</w:t>
      </w:r>
    </w:p>
    <w:p>
      <w:pPr>
        <w:jc w:val="center"/>
      </w:pPr>
      <w:r>
        <w:rPr>
          <w:color w:val="C8B48C"/>
          <w:sz w:val="20"/>
        </w:rPr>
        <w:t>❖ ❖ ❖</w:t>
      </w:r>
    </w:p>
    <w:p>
      <w:pPr>
        <w:jc w:val="right"/>
      </w:pPr>
      <w:r>
        <w:rPr>
          <w:rFonts w:ascii="Jameel Noori Nastaleeq" w:hAnsi="Jameel Noori Nastaleeq"/>
          <w:b/>
          <w:color w:val="145A32"/>
          <w:sz w:val="28"/>
        </w:rPr>
        <w:t>✦ واقعہ نمبر ۱۷۷۹: قاری عبدالرحمن پانی پتیؒ کا ریل میں زنانہ اندازِ گفتگو پر ظریفانہ تبصرہ</w:t>
      </w:r>
    </w:p>
    <w:p>
      <w:pPr>
        <w:jc w:val="both"/>
      </w:pPr>
      <w:r>
        <w:rPr>
          <w:rFonts w:ascii="Jameel Noori Nastaleeq" w:hAnsi="Jameel Noori Nastaleeq"/>
          <w:sz w:val="24"/>
        </w:rPr>
        <w:t>صاحب پانی پتی رحمتہ اللہ علیہ ریل میں سفر کررہے تھے ایک گاؤں کے شخص کو جو اس ہی ڈبہ میں سوار تھا معلوم ہوا کہ یہ کوئی بہت بڑی قاری ہین تو اس نے قاری صاحب سے قران سننے کی درخواست کی قاری صاحب نے اپنے</w:t>
      </w:r>
    </w:p>
    <w:p>
      <w:pPr>
        <w:jc w:val="left"/>
      </w:pPr>
      <w:r>
        <w:rPr>
          <w:rFonts w:ascii="Jameel Noori Nastaleeq" w:hAnsi="Jameel Noori Nastaleeq"/>
          <w:i/>
          <w:color w:val="787878"/>
          <w:sz w:val="20"/>
        </w:rPr>
        <w:t>حوالہ: ملفوظات حکیم الامت، جلد ۵، صفحہ ۲۰۴-۲۰۵</w:t>
      </w:r>
    </w:p>
    <w:p>
      <w:pPr>
        <w:jc w:val="center"/>
      </w:pPr>
      <w:r>
        <w:rPr>
          <w:color w:val="C8B48C"/>
          <w:sz w:val="20"/>
        </w:rPr>
        <w:t>❖ ❖ ❖</w:t>
      </w:r>
    </w:p>
    <w:p>
      <w:pPr>
        <w:jc w:val="right"/>
      </w:pPr>
      <w:r>
        <w:rPr>
          <w:rFonts w:ascii="Jameel Noori Nastaleeq" w:hAnsi="Jameel Noori Nastaleeq"/>
          <w:b/>
          <w:color w:val="145A32"/>
          <w:sz w:val="28"/>
        </w:rPr>
        <w:t>✦ واقعہ نمبر ۱۷۸۰: لکھا ہے کہ کوئی سہل علاج اور تدبیر تحریر فرمائی جائے دیکھئے ی</w:t>
      </w:r>
    </w:p>
    <w:p>
      <w:pPr>
        <w:jc w:val="both"/>
      </w:pPr>
      <w:r>
        <w:rPr>
          <w:rFonts w:ascii="Jameel Noori Nastaleeq" w:hAnsi="Jameel Noori Nastaleeq"/>
          <w:sz w:val="24"/>
        </w:rPr>
        <w:t>لکھا ہے کہ کوئی سہل علاج اور تدبیر تحریر فرمائی جائے دیکھئے یہ طالب ہیں قدم رکھنے سے قبل ہی سہولت کی درخواست کررہے ہیں اگر کوئی شخص کسی عورت پر عاشق ہوجائے اور وہ اس عورت سے درخواست کرے کہ اگر بسہولت تم مجھ سے مل سکو تو میں اس کی تدبیر کروں ورنہ دوسرے کام میں لکھوں تو وہ کی اجواب دے گی اور یہ طالب صاحب تو خدا کے عاشق کوکر سہولت ڈھونڈتے ہیں مجنوں کو دیکھئے کہ لیلے کے عشق میں کیا حال ہوگیا تھا تو کیا خدا کا عشق لیلے کے عشق بھی کم ہے اسی کو مولانا فرماتے ہیں - عشق مولی کے کم از لیلے بود گوئے گشتن ہر اواو لے بود یہ آج کل کے طالب ہیں یہ ہیں وہ باتیں جن کی وجہ سے میں کھود کرید کرتا ہاں تاکہ معلوم تو ہو کہ اس کے جزبات خیالات ہیں کیا جس پر مجھ کو سخت کہا جاتا ہے اور شکی اور وہمی سمجھتے ہیں کیا یہ وہم کی باتیں ہیں مجھ کو بحمد اللہ تجربہ ہے تجربار کی بناء پر ایسا کرتا ہوں - جہاد نفس جہاد کفار سے زیادہ سخت ہے ( ملفوظ 200) ایک سلسلہ گفتگو میں فرمایا کہ کہ جہاد ن</w:t>
      </w:r>
    </w:p>
    <w:p>
      <w:pPr>
        <w:jc w:val="left"/>
      </w:pPr>
      <w:r>
        <w:rPr>
          <w:rFonts w:ascii="Jameel Noori Nastaleeq" w:hAnsi="Jameel Noori Nastaleeq"/>
          <w:i/>
          <w:color w:val="787878"/>
          <w:sz w:val="20"/>
        </w:rPr>
        <w:t>حوالہ: ملفوظات حکیم الامت جلد 5 -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۱۷۸۱: ایک بار تلوار لگی چلو خاتمہ ہوا اور یہاں ہر دم اور ہر وقت</w:t>
      </w:r>
    </w:p>
    <w:p>
      <w:pPr>
        <w:jc w:val="both"/>
      </w:pPr>
      <w:r>
        <w:rPr>
          <w:rFonts w:ascii="Jameel Noori Nastaleeq" w:hAnsi="Jameel Noori Nastaleeq"/>
          <w:sz w:val="24"/>
        </w:rPr>
        <w:t>ایک بار تلوار لگی چلو خاتمہ ہوا اور یہاں ہر دم اور ہر وقت اور ہر سانس پرارہ چلتا ہے اسی کو فرماتے ہیں - گشتگان خنجر تسلیم را رزماں اذغیب جانے دیگر ست ( جوحضرات خنجر تسلیم درضا کے مارے ہوئے ہوتے ہیں - ان کو ہر وقت غیب سے ایک حیات تازہ روحانی ملتی رہتی ہے ) جوگ جہاد نفس میں مشغول ہیں ان پر جو گزرتی ہے اس کووہی جانتے ہیں قبر کا حال مردہ ہی کو معلوم ہے ان کی یہ حالت ہوتی ہے جس کو کہا گیا ہے - اے تراخارے بپانشکستہ کے دانی کہ چسیت حال شیرا نے کہ شمشیر بلابر سر خور ند ( تیرے پیر میں کبھی کانٹا بھی نہیں لگا - تو ان بہادروں کی حالت کیا جانے جو سر پر تلوار کھاتے ہیں ا) اور یہ جہاد محض عشاق کی شان ہے کہ وہ ہر وقت نفس کشی میں رہتے ہیں اس کی خواہشوں لو ٌپامال کرتے رہتے ہیں دباتے رہتے ہیں بس اس میں جو ان کی حالت ہوتی ہے اس کو دوسرا کیا سمجھ سکتا ہے دل میں ذخم اور گھاؤ ہوجاتے ہیں کسی نے خوب کہا ہے - درون سینہ من ذخم بے نشان زدہ بہ حیر تم کہ عجیب تیرے بے</w:t>
      </w:r>
    </w:p>
    <w:p>
      <w:pPr>
        <w:jc w:val="left"/>
      </w:pPr>
      <w:r>
        <w:rPr>
          <w:rFonts w:ascii="Jameel Noori Nastaleeq" w:hAnsi="Jameel Noori Nastaleeq"/>
          <w:i/>
          <w:color w:val="787878"/>
          <w:sz w:val="20"/>
        </w:rPr>
        <w:t>حوالہ: ملفوظات حکیم الامت جلد 5 -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۱۷۸۲: ایک شخص مولوی صاحب موصوف کے پاس دس روپیہ لے کر آیا کہا کہ</w:t>
      </w:r>
    </w:p>
    <w:p>
      <w:pPr>
        <w:jc w:val="both"/>
      </w:pPr>
      <w:r>
        <w:rPr>
          <w:rFonts w:ascii="Jameel Noori Nastaleeq" w:hAnsi="Jameel Noori Nastaleeq"/>
          <w:sz w:val="24"/>
        </w:rPr>
        <w:t>ایک شخص مولوی صاحب موصوف کے پاس دس روپیہ لے کر آیا کہا کہ بھائی نے یہ روپیہ بیجھے ہیں اور رسید لینے کو لکھا ہے فرمایا کہ بھائی رشوت کی رسید نہیں ہواکرتی اس شخص نے کہا کہ حضرت نے اس کو رشوت کیسے فرمایا - فرمایا کہ میاں رشوت تو ہےہی یوں کون دیتا ہے سمجھتے ہیں کہ یمارے متعلق کچھ اللہ میاں سے کہہ دیں گے پس تم جہسے سرشتہ دار کودیتے ہو اسی طرح ہم کو بھی دیتے ہو سو یہ رشوت ہو تو ہوئی غرض مخدومانہ مدعیانہ باتیں نہ تھیں - علم تو خدا نے مسلمانوں ہی کو دیا ہے ( ملفوظ 202 ) ایک سلسلی گفتگو میں فرمایا کہ علم تو خدا نے مسلمانوں ہی کو دیا ہے یہ دولت نہ ہندوؤن کو نصیب نہ اہل یورپ کو - میں ایک مرتبہ بھوپال گیا انگریزی خواں لڑکوں کے اصرار پر میں کالج میں بیان کیا - ایک مرتبہ بڑی بڑی ڈگریاں ولایت سے حاصل کر کے آٰا تھا وہ اس وقت کالج میں پرنسپل تھا وہ وعظ میں شریک ہوا بعد ختم وعظ لوگوں سے کہا کہ میں نے ولایت میں بڑے بڑے لیکچراروں کو دیکھا کو نوٹ لکھ کاتے ہیں</w:t>
      </w:r>
    </w:p>
    <w:p>
      <w:pPr>
        <w:jc w:val="left"/>
      </w:pPr>
      <w:r>
        <w:rPr>
          <w:rFonts w:ascii="Jameel Noori Nastaleeq" w:hAnsi="Jameel Noori Nastaleeq"/>
          <w:i/>
          <w:color w:val="787878"/>
          <w:sz w:val="20"/>
        </w:rPr>
        <w:t>حوالہ: ملفوظات حکیم الامت جلد 5 -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۱۷۸۳: ایک صاحب مجھ سے حضرت کا قول نقل کرتے تھے کہ متکبرین کو تھان</w:t>
      </w:r>
    </w:p>
    <w:p>
      <w:pPr>
        <w:jc w:val="both"/>
      </w:pPr>
      <w:r>
        <w:rPr>
          <w:rFonts w:ascii="Jameel Noori Nastaleeq" w:hAnsi="Jameel Noori Nastaleeq"/>
          <w:sz w:val="24"/>
        </w:rPr>
        <w:t>ایک صاحب مجھ سے حضرت کا قول نقل کرتے تھے کہ متکبرین کو تھانہ بھون بیجھنا چاہئے ایسے لوگوں کا وہاں ہی علاج ہوتا ہے حالانکہ مولانا اس قدر وسیع الاخلاق تھے کہ نظیر ملنا مشکل ہے مگر متکرین کے متعلق حضرت کی بھی یہی رائے تھی حضرت مولانا محمد قاسم رحمتہ اللہ علیہ جن کا اخلاق ضرب المثل ہے اپنی جماعت سے فرمایا کرتے تھے کہ جس کا پیر ٹرانہ ہو اس مرید کی اصلاح نہیں ہوسکتی یہ تو زندوں کی رائے ہیں اب اہل برزخ کی سنئے مولوی ظفر احمد صاحب حضرت مولانا خلیل احمد صاحب رحمتہ اللہ علیہ سے بیعت ہیں انہوں نے خواب میں حضرت حاجی صاحب رحمتہ اللہ علیہ کو دیکھا اور عرض کیا کہ حضرت میرے لئے دعا فرمادیجئے کہ میں صاحب نسبت ہوجاؤں حضرت نے فرمایا کہ صاحب نسبت تو تم ہو مگر اصلاح کراؤ اور وہ بھی اپنے ماموں سے اس سے مراد میں ہوں غرض مردوں اور زندوں کی سب کی یہی رائے ہے اور واقعہ بھی یہی ہے کہ آج کل بدون ڈانٹ ڈپٹ اور روک ٹوک کے اصلاح مشکل ہے وہ بدون کسی کامل کی جوتیاں کھائے</w:t>
      </w:r>
    </w:p>
    <w:p>
      <w:pPr>
        <w:jc w:val="left"/>
      </w:pPr>
      <w:r>
        <w:rPr>
          <w:rFonts w:ascii="Jameel Noori Nastaleeq" w:hAnsi="Jameel Noori Nastaleeq"/>
          <w:i/>
          <w:color w:val="787878"/>
          <w:sz w:val="20"/>
        </w:rPr>
        <w:t>حوالہ: ملفوظات حکیم الامت جلد 5 -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۱۷۸۴: ایک صاحب کے سوال کے جواب میں فرمایا کہ بدنام کرنے سے کیا ہو</w:t>
      </w:r>
    </w:p>
    <w:p>
      <w:pPr>
        <w:jc w:val="both"/>
      </w:pPr>
      <w:r>
        <w:rPr>
          <w:rFonts w:ascii="Jameel Noori Nastaleeq" w:hAnsi="Jameel Noori Nastaleeq"/>
          <w:sz w:val="24"/>
        </w:rPr>
        <w:t>ایک صاحب کے سوال کے جواب میں فرمایا کہ بدنام کرنے سے کیا ہوتا ہے بدنام کیا کریں بگاڑ کیا سکتے ہیں بالخصوص چشتی تو نہ کسی کے بدنام کرنے کی پروا کرتے ہیں اور نہ کسی کے نیک نام کرنے کی یہ تو عاشق کو ان باتوں کی کیا پراہ وہ تو پہلے سب چیزوں کو آگ لگا کر اور فنا کر کے طریق میں قدم رکھتے ہیں ان کا تو مزہب ہی دوسرا ہے یہ زندہ مردہ ہوتے ہیں اسی کو کہتے ہیں گرچہ ندنامی ست نزد عاقلاں مانمی خواہیم ننگ ونام را ( اگرچہ عقلاء ظاہر کے نزدیک ہماری حالت بظاہر اہسی ہے جس سے بدنامی ہوتی ہے مگر ہم ایسی نیک نامی نہیں چاہتے جس میں محبوب سے تعلق نہ ہو) اور یہ بزبان حال اور ببانگ دھل یہ کہتے ہیں - عاشق بدنام کو پروائے ننگ ونام کیا اور جو خود ناکام ہو اس کو کسی سے کام کیا میں علوم کا تو نقشبدیوں کے معتقد ہوں کیو نکہ ان میں بڑے بڑے علماء گزرے ہیں چشتیوں میں اس قدر علماء نہیں گزرے مگر جانباز چشتیوں میں زیادہ ہوتے ہیں یہ بات دوسروں میں اس درجہ کی نہیں یہ خاص عشقی شا</w:t>
      </w:r>
    </w:p>
    <w:p>
      <w:pPr>
        <w:jc w:val="left"/>
      </w:pPr>
      <w:r>
        <w:rPr>
          <w:rFonts w:ascii="Jameel Noori Nastaleeq" w:hAnsi="Jameel Noori Nastaleeq"/>
          <w:i/>
          <w:color w:val="787878"/>
          <w:sz w:val="20"/>
        </w:rPr>
        <w:t>حوالہ: ملفوظات حکیم الامت جلد 5 -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۱۷۸۵: ایک صاحب کے سوال کے جواب میں کہ بعض جگہ دیکھا گیا ہے کہ قرب</w:t>
      </w:r>
    </w:p>
    <w:p>
      <w:pPr>
        <w:jc w:val="both"/>
      </w:pPr>
      <w:r>
        <w:rPr>
          <w:rFonts w:ascii="Jameel Noori Nastaleeq" w:hAnsi="Jameel Noori Nastaleeq"/>
          <w:sz w:val="24"/>
        </w:rPr>
        <w:t>ایک صاحب کے سوال کے جواب میں کہ بعض جگہ دیکھا گیا ہے کہ قرب سے سکون ہوجاتا ہے فرمایا کہ ملنے سے جو سکون ہوتا ہے وہ عارض کی وجہ سے بیجان کم ہوجاتا ہے جس کو سکون سمجھا جاتا ہے مگر اس کے بعد پھر جب جدائی ہوگی اس وقت جو بیجان ہوگا وہ پہلے سے بھی زیادہ سخت ہوگا اسیں بعض کو یہ غلطی ہوتی ہے کہ محض نظر کو جس میں بد فعلی کا خیال نہ ہو پاک محبت سمجھتے ہیں مگر یہ خیال محض غلط ہے اہل تحقیق نے تصریح کہ ہے کہ اہل شہوت کے تین درجے ہیں - قوم ینظرون وقوم یلمسون وقوم یغعلون اور بغض جگہ پر قدرت نہ ہونے کی وجہ سے فعل کا خیال غالب نہیں ہوتا اس سے غلط فہمی ہوجاتی ہے کہ ہم شہوت سے مبرا ہیں اور محض صاحب نظر ہیں سو یہ بالکل غلط ہے اس کی بالکل ایسی مثال ہے کہ کسی فاقہ زدہ یا روز دار کے سامنے کھانا ہو اور وہ حسی یا شرعی قدرت نہ ہونے کی وجہ سے اس کی طرف التفات نہ کرے تو کیا اس کو اشتیاق</w:t>
      </w:r>
    </w:p>
    <w:p>
      <w:pPr>
        <w:jc w:val="left"/>
      </w:pPr>
      <w:r>
        <w:rPr>
          <w:rFonts w:ascii="Jameel Noori Nastaleeq" w:hAnsi="Jameel Noori Nastaleeq"/>
          <w:i/>
          <w:color w:val="787878"/>
          <w:sz w:val="20"/>
        </w:rPr>
        <w:t>حوالہ: ملفوظات حکیم الامت جلد 5 -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۱۷۸۶: ایک صاحب نے سوال کیا کہ مدعی اپنے حق کا عدالت میں مدعاعلیہ</w:t>
      </w:r>
    </w:p>
    <w:p>
      <w:pPr>
        <w:jc w:val="both"/>
      </w:pPr>
      <w:r>
        <w:rPr>
          <w:rFonts w:ascii="Jameel Noori Nastaleeq" w:hAnsi="Jameel Noori Nastaleeq"/>
          <w:sz w:val="24"/>
        </w:rPr>
        <w:t>ایک صاحب نے سوال کیا کہ مدعی اپنے حق کا عدالت میں مدعاعلیہ پر دعوی کرتا ہے اور مدعی کا جو کا اس پر صرفہ ہوگا وہ مدعا علیہ کے ذمہ ہوگا یا نہیں فرمایا کہ مولانا سعد اللہ صاحب رامپوری کا تو یہ فتوی ہے کہ اس کے ذمہ نہیں اور میری اصل رائے بھی یہی ہے اور مولانا عبدالحی صاحب لکھنوی اور مولانا رشید احمد صاحب کا فتوی ہے کہ مدعا علیہ کے ذمہ واجب ہے کیونکہ اس کے تمرد سے مدعی کو نقصان پہنچا اگر یہ ایسا نہ کرتا اور مدعی کا حق ادا کردیتا تو اس کو کی ضرورت تھی اس مقصان کے برداشت کرنے کی سنو موذیوں کو ایزاء سے روکنے کابھی زریعہ ہوسکتا ہے اگر یہ معلوم ہوجائے کہ کچھ نہ دینا پڑے گا تو بڑا تمرد بڑھ جائے - پہلے زمانہ میں غیرت وحمیت کی کیفیت ( ملفوظ 208 ) ایک سلسلہ گفتگو میں فرمایا کہ فرمایا کہ ہرانے زمانہ میں دنیا دار لوگ تو دینا کو دین پر مقدم رکھتے تھے مگر اب تو علماء ہی سب سے زیادہ ڈوبنے لگے لوگوں میں پھر حمیت اور غیرت تھی اب یہ چیزیں مفقود ہیں ہمارے خاندا</w:t>
      </w:r>
    </w:p>
    <w:p>
      <w:pPr>
        <w:jc w:val="left"/>
      </w:pPr>
      <w:r>
        <w:rPr>
          <w:rFonts w:ascii="Jameel Noori Nastaleeq" w:hAnsi="Jameel Noori Nastaleeq"/>
          <w:i/>
          <w:color w:val="787878"/>
          <w:sz w:val="20"/>
        </w:rPr>
        <w:t>حوالہ: ملفوظات حکیم الامت جلد 5 -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۱۷۸۷: ایک صاحب نے عرض کیا کہ حضرت بعض جگہ دستور ہے کہ میت کو دفن</w:t>
      </w:r>
    </w:p>
    <w:p>
      <w:pPr>
        <w:jc w:val="both"/>
      </w:pPr>
      <w:r>
        <w:rPr>
          <w:rFonts w:ascii="Jameel Noori Nastaleeq" w:hAnsi="Jameel Noori Nastaleeq"/>
          <w:sz w:val="24"/>
        </w:rPr>
        <w:t>ایک صاحب نے عرض کیا کہ حضرت بعض جگہ دستور ہے کہ میت کو دفن کرنے کے بعد اس کے عزیز واقارب قبر پر بیٹ ھ کرکچھ پڑتھے ہیں فرمایا کہ کوئی حرج نہٰں - مسلمان میت کا اکرام ( ملفوظ 211) ایک صاحب جے سوال کے جواب میں فرمایا کہ جی ہاں بعض لوگوں نے سماع موتی پر اس سے استدلال کیا ہے قبرستان میں جاکر سلام کرنا دارد ہے تو میت اگر نہ سننا تو سلام سے کیا حاصل تھا دوسرے جواب میں کہتے ہیں کہ ایک امر تعبدی ہے جس سے مقصودمیت کا کرام اور اس کے لئے دعا ہے اور یہ نفع سننے پر موقوف نہیں اگر کسی کو سلام کیا جائے اور وہ نہ سنیں تب بھی نفع ہے اس لئے دعاء ہے اور دعاء کاسننے پر موقوف نہیں اسی طرح یہ چیزیں غسل دینا اچھا اور صاف کفن دینا اچھی قبر کہود وانا یہ سب مسلمان میت کا اکرام ہی تو ہیں - قبر کا سوال جواب جسد مثالی سے ہوتا ہے ( ملفوظ 212 ) ایک صاحب کے جواب میں فرمایا کہ اس روح کو برزخ میں دوسرا حسبد عطاء</w:t>
      </w:r>
    </w:p>
    <w:p>
      <w:pPr>
        <w:jc w:val="left"/>
      </w:pPr>
      <w:r>
        <w:rPr>
          <w:rFonts w:ascii="Jameel Noori Nastaleeq" w:hAnsi="Jameel Noori Nastaleeq"/>
          <w:i/>
          <w:color w:val="787878"/>
          <w:sz w:val="20"/>
        </w:rPr>
        <w:t>حوالہ: ملفوظات حکیم الامت جلد 5 -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۱۷۸۸: ایک صاحب نے سوال کیا کہ عالم برزخ میں اس جسد عنصری پر عزاب</w:t>
      </w:r>
    </w:p>
    <w:p>
      <w:pPr>
        <w:jc w:val="both"/>
      </w:pPr>
      <w:r>
        <w:rPr>
          <w:rFonts w:ascii="Jameel Noori Nastaleeq" w:hAnsi="Jameel Noori Nastaleeq"/>
          <w:sz w:val="24"/>
        </w:rPr>
        <w:t>ایک صاحب نے سوال کیا کہ عالم برزخ میں اس جسد عنصری پر عزاب وغیرہ ہوگا یامثالی پر فرمایا کہ جسد پر باقی دوزخ میں اس ہی جسد عنصر پر عزاب ہو گا - عرض کیا کہ جنت میں بھی جسد عنصری ہوگا یا مثالی جسد ہوگا - فرمایا کہ یہی جسد عنصری ہوگا عرض کیا کہ تو کیا جنت دوزخ میں مثالی جسد نہ یوگا صرف عنصری ہی ہوگا - فرمایا کہ مثالی بھی ہوگا اور اب دنیا میں بھی ہے چنانچہ جس وقت روح نکلتی ہے تو وہ مع مچالی جسد کے نکلتی ہے اس کی مثالی ایسی ہے جیسے موتی ایک ڈبہ میں اور ڈبہ صندوق میں ہے تو موتی کو جس وقت نکالا جاتا ہے یہ توڈبہ اور موٹی دونوں ساتھ ہوتے ہیں اسی طرح روح اور مثالی جسد کو اس جسد سے معا نکال لیا جاتا ہے - بزر گوں کی صحبت اکسیر اعظم ہے ( ملفوظ 214 ) ایک سلسلہ گفتگو مٰں فرمایا کہ بزرگوں کی صحبت اکسیر اعظم ہے بدون اس کے کچھ نہیں ہوتا خواہ اپنے کو کیسا ہی بڑا سمجھے ہم نے اپنے بزرگوں کو دیکھا ہے کہ ایک کلمہ کہہ دیا ساری عمر کے لئے قلب پر نقش ہوگیا اب انفکا</w:t>
      </w:r>
    </w:p>
    <w:p>
      <w:pPr>
        <w:jc w:val="left"/>
      </w:pPr>
      <w:r>
        <w:rPr>
          <w:rFonts w:ascii="Jameel Noori Nastaleeq" w:hAnsi="Jameel Noori Nastaleeq"/>
          <w:i/>
          <w:color w:val="787878"/>
          <w:sz w:val="20"/>
        </w:rPr>
        <w:t>حوالہ: ملفوظات حکیم الامت جلد 5 -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۱۷۸۹: ایک صاحب کئ سوال جواب فرمایا کہ بعض نے نفی سماع موتی پر اس</w:t>
      </w:r>
    </w:p>
    <w:p>
      <w:pPr>
        <w:jc w:val="both"/>
      </w:pPr>
      <w:r>
        <w:rPr>
          <w:rFonts w:ascii="Jameel Noori Nastaleeq" w:hAnsi="Jameel Noori Nastaleeq"/>
          <w:sz w:val="24"/>
        </w:rPr>
        <w:t>ایک صاحب کئ سوال جواب فرمایا کہ بعض نے نفی سماع موتی پر اس آیت سے استدلال کیا ہے '' انک لاتسمع الموتی '' مگر یہ استدلال بالکل ناتمام ہے اس لئے اس آیت میں موتی سے مراد تشبیہا کفار ہیں پس اس سے اتنا ثابت ہوا کہ جیسے کافر نہیں سنتے ایسے ہی مردے بھی نہیں سنتے اور ظاہر ہے کہ کافروں کا نہ سننا بایں معنے ہے کہ ایسا نہیں سنتے کہ سن کر قبول کرلیں پس اسی طرح مردے بھی ایسا نہیں سنتے کہ سن کر قبول کرلیں مثلا کوئی جاکر قبرستان میں تبلیغ کرنے لگے تو وہ سن کر اس کر اس پر عمل کرنے لگیں پس اس معنی کر نہیں سنتے حاصل یہ کہ یہاں دوچیزیں ہیں ایک مشبہ بہ یعنی موتی اور ایک مشبہ یعنی کفار سو مشبہ بہ کے سماع میں اختلاف ہے ہی مگر مشبہ کے سماع کا مشاہدہ ہے کہ مطلق سماع ثابت ہے اور سماع قبول منفی ہے پس تصیحح تشبیہہ کے لئے غیر مشاہدہ کو مشاہدہ کی طرف راجع کرین گے یعنی سماع موتی کا ویسا ہی ہے جیسے عدم سماع کفار کا اب آیت کا مطلب بے غبار ہوگیا اور کوئی شبہ نہیں رہا - ع</w:t>
      </w:r>
    </w:p>
    <w:p>
      <w:pPr>
        <w:jc w:val="left"/>
      </w:pPr>
      <w:r>
        <w:rPr>
          <w:rFonts w:ascii="Jameel Noori Nastaleeq" w:hAnsi="Jameel Noori Nastaleeq"/>
          <w:i/>
          <w:color w:val="787878"/>
          <w:sz w:val="20"/>
        </w:rPr>
        <w:t>حوالہ: ملفوظات حکیم الامت جلد 5 -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۱۷۹۰: ایک بزرگ فرماتے ہیں - ہر شے گویم کہ فرداترک ایں سوداکتم باز</w:t>
      </w:r>
    </w:p>
    <w:p>
      <w:pPr>
        <w:jc w:val="both"/>
      </w:pPr>
      <w:r>
        <w:rPr>
          <w:rFonts w:ascii="Jameel Noori Nastaleeq" w:hAnsi="Jameel Noori Nastaleeq"/>
          <w:sz w:val="24"/>
        </w:rPr>
        <w:t>ایک بزرگ فرماتے ہیں - ہر شے گویم کہ فرداترک ایں سوداکتم باز چون فرد اشور امروز را فردا کنم مسجد یا مدرسہ کی رقم قرض دینے کا عزر جواز (ملفوظ 218 ) ایک صاحب کے سوال جوان میں فرمایا کہ کہ مسجد یا مدرسہ کی رقم کسی کو قرض دینے میں علاوہ عدم جواز کے فضیحتا بڑا ہے اس میں بہت سے مفاسد ہیں ایک بڑا مفسدہ یہ ہے کہ اس میں دشمنی باہم پیدا ہوجاتی ہے مقروض سے جب تقاض کیا جاتا ہے اس کو خیال پیدا ہوتا ہے کہ کیا اس ذاتی روپیہ پئ مجھ پر اسقدر تقاضا کرتا ہے میں بھی اسکی طرف ایک مسلمان ہوں میں اور یہ برابر</w:t>
      </w:r>
    </w:p>
    <w:p>
      <w:pPr>
        <w:jc w:val="left"/>
      </w:pPr>
      <w:r>
        <w:rPr>
          <w:rFonts w:ascii="Jameel Noori Nastaleeq" w:hAnsi="Jameel Noori Nastaleeq"/>
          <w:i/>
          <w:color w:val="787878"/>
          <w:sz w:val="20"/>
        </w:rPr>
        <w:t>حوالہ: ملفوظات حکیم الامت جلد 5 -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۱۷۹۱: کہا جاتا ہے کہ تم کو خود تو عمل کر کے دکھلاؤ یعنی پہلے اپنی اصلاح</w:t>
      </w:r>
    </w:p>
    <w:p>
      <w:pPr>
        <w:jc w:val="both"/>
      </w:pPr>
      <w:r>
        <w:rPr>
          <w:rFonts w:ascii="Jameel Noori Nastaleeq" w:hAnsi="Jameel Noori Nastaleeq"/>
          <w:sz w:val="24"/>
        </w:rPr>
        <w:t>کہا جاتا ہے کہ تم کو خود تو عمل کر کے دکھلاؤ یعنی پہلے اپنی اصلاح کرو کیونکہ تمہارا نہ ظاہر ٹھیک ہے نہ باطن نہ صورت نہ سیرت اور مسلمانوں کے رہبر اور مقتدا بنتے ہو تو جواب میں کہتے ہیں کہ آپ ذاتیات پر حملہ کرتے ہیں اور مسلمانوں کے رہبر اور مقتدا بنتے ہو تو جواب میں کہتے ہیں کہ آپ ذاتیات پر حملہ کرتے ہیں ارے پہلے مانسو تم اللہ اور رسول صلی اللہ علیہ وسلم کے احکام پر حملہ کرو بجائے آللھنیہ کے اپنے دماغ سے تراشی ہوئی باتوں پر عمل کرنے کے لئے دنیا کو مجبور کرو اسلام اور احکام اسلام کی پائمالی کرو مگر دوسرا تمہاری کسی حالت پر بھی نوٹ نہ لے اس حالت میں تمہیں دوسروں ہی کے کہنے کا کیاحق ہے دوسرا ہی تمہاری کیوں ماننے لگا وہ بھی یہی کہ الگ ہوجائےگا میری ذاتیات سے آپ کو کیا بحث چلو چھٹی ہوئی ایسی موٹی بات نہیں سمجھتے آدمی کچھ تو عقل سے کام لے بس ایسوں ہی کی بدولت اسلام مسلمان بدنام ہوئے ان کی بڑی دوڑ یہ ہوتی ہے کہ جسلہ کر لیا دوچار روز لیوشن پاس کر لئے کھلا ضرر تو اس یہ ہوا کہ ملک تباہ اور برباد ہوگ</w:t>
      </w:r>
    </w:p>
    <w:p>
      <w:pPr>
        <w:jc w:val="left"/>
      </w:pPr>
      <w:r>
        <w:rPr>
          <w:rFonts w:ascii="Jameel Noori Nastaleeq" w:hAnsi="Jameel Noori Nastaleeq"/>
          <w:i/>
          <w:color w:val="787878"/>
          <w:sz w:val="20"/>
        </w:rPr>
        <w:t>حوالہ: ملفوظات حکیم الامت جلد 5 -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۱۷۹۲: ایک طالب علم سوال کررہاہے میں جواب دے رہا ہوں تمام اجلاس کا کمر</w:t>
      </w:r>
    </w:p>
    <w:p>
      <w:pPr>
        <w:jc w:val="both"/>
      </w:pPr>
      <w:r>
        <w:rPr>
          <w:rFonts w:ascii="Jameel Noori Nastaleeq" w:hAnsi="Jameel Noori Nastaleeq"/>
          <w:sz w:val="24"/>
        </w:rPr>
        <w:t>ایک طالب علم سوال کررہاہے میں جواب دے رہا ہوں تمام اجلاس کا کمرہ وکلاء اور بیسر ٹروں سے پر تھا اس لئے کہ تمام کچہری میں شہرت ہوگئی تھی کہ اس کا آج بیان ہے پہلا سوال عدالت کی طرف سے یہ ہوا کہ تمہارانام کیا ہے باپ کانام کیا ہے میں نے بتلادیا اسکے بعد سوال ہوا کہ آپ عالم ہیں میں نے اپنے دل میں کہا کہ یہ اچھا سوال ہوا اگر کپتا ہوں کہ نہیں تو یہ ایشیائی مزاق کو کیا جانے کہیگا کہ سمن کی تعمیل غلط ہوئی اس پر عالم لکھا ہے دوسرے یہ کہ اسکی نظر میں اپنی ایک قسم کی اہانت بھی ہوگئی کہیگا کہ آنے کی تکلیف ہی کیوں گوارا کی جائے - اور اگر کہتا ہوں کہ عالم ہوں تو اپنے مزاق اور مسلک کے خلاف میں کہا کہ وہاں مسلمان ایساہی سمجھتے ہیں یہ لکھ لیا گیا - دوسرا سوال اس سے بڑھ کر ہوا وہ یہ کہ کی اسب مسلمان اپکو مانتے ہیں پھر سوچ میں پڑ گیا کہتا ہوں کہ نہیں توا پنی سبکتی اور اہانت غیر مسلم کے سامنے ہوتی ہے جس کو جی گوارا نہ کرتا تھا دوسرے یہ کہ اس کہ کہنے کا مقدمہ پر اثر پڑیگا کسی نہ کسی فریق کے خلاف ہوگا اس کہنے ک</w:t>
      </w:r>
    </w:p>
    <w:p>
      <w:pPr>
        <w:jc w:val="left"/>
      </w:pPr>
      <w:r>
        <w:rPr>
          <w:rFonts w:ascii="Jameel Noori Nastaleeq" w:hAnsi="Jameel Noori Nastaleeq"/>
          <w:i/>
          <w:color w:val="787878"/>
          <w:sz w:val="20"/>
        </w:rPr>
        <w:t>حوالہ: ملفوظات حکیم الامت جلد 5 -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۱۷۹۳: ایک صاحب اسسٹنٹ انسپکٹر مدارس - میں نے دونوں کو بھی جلسہ می</w:t>
      </w:r>
    </w:p>
    <w:p>
      <w:pPr>
        <w:jc w:val="both"/>
      </w:pPr>
      <w:r>
        <w:rPr>
          <w:rFonts w:ascii="Jameel Noori Nastaleeq" w:hAnsi="Jameel Noori Nastaleeq"/>
          <w:sz w:val="24"/>
        </w:rPr>
        <w:t>ایک صاحب اسسٹنٹ انسپکٹر مدارس - میں نے دونوں کو بھی جلسہ میں شریک ہونیکی اجازت دیدی اور اپنے بعض اعزہ کو اسٹیشن پر بھیج دیا کہ تم لے اؤ اور ٹہرنے کے متلعق مولوی شبیر علی مکان تجویز کیا غرض وہ آگئے میں نے کہلا کر بھیجا کہ کھانا آپ میرے یہاں کھائیں گے انہوں نے قبول کرلیا اور میں نے یہ بھی کہلا کر بھیجا کہ اول اس کام سے فراغ مناسب ہے جس غرض سفر کیا گیا اس کے بعد کھانا نوش کیجئے یہ سب طے ہو کر میں خود ان کے فردگاہ پر پہنچا اور ملاقات کر کے گفتگو کے لئے سب بیٹھ گئے میں نے صدر وفد کو ایک پرچہ شرائط بطور اصول موضوعہ کے لکھ کر پیش کردیں کہ بوقت گفتگو یہ شرائط نظر رہیں اول یہ سوال کے وقت جو بات یاد ہوگی عرض کرودوں گا نہ یاد ہوگی جواب سے عزر کردوں گا البتہ اگر کوئی تحریری یادواشت لکھ کردیدی جائے گی بعد میں جواب بھیج دیا جائے گا - سوسرے یہ کہ صرف مسائل پوچھنے کا حق ہوگا دلائل پوچھنے کا حق نہ ہوگا - دلائل پوچھنے کی ایسی مثال ہے کہ جیسے کوئی شخص عدالت</w:t>
      </w:r>
    </w:p>
    <w:p>
      <w:pPr>
        <w:jc w:val="left"/>
      </w:pPr>
      <w:r>
        <w:rPr>
          <w:rFonts w:ascii="Jameel Noori Nastaleeq" w:hAnsi="Jameel Noori Nastaleeq"/>
          <w:i/>
          <w:color w:val="787878"/>
          <w:sz w:val="20"/>
        </w:rPr>
        <w:t>حوالہ: ملفوظات حکیم الامت جلد 5 -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۱۷۹۴: ایک صاحب کو گفتگو کے لئے منتخب کرلیاجائے سب کے بولنے میں گڑ</w:t>
      </w:r>
    </w:p>
    <w:p>
      <w:pPr>
        <w:jc w:val="both"/>
      </w:pPr>
      <w:r>
        <w:rPr>
          <w:rFonts w:ascii="Jameel Noori Nastaleeq" w:hAnsi="Jameel Noori Nastaleeq"/>
          <w:sz w:val="24"/>
        </w:rPr>
        <w:t>ایک صاحب کو گفتگو کے لئے منتخب کرلیاجائے سب کے بولنے میں گڑ بڑ ہوگی ہاں اس کی اجازت ہے کہ دوسرے اصحاب انکی امداد یعنی ان سے کہہ دیں جو کہتا ہو مجھ سے خطاب نہ کریں غرض اس پرچہ میں اسی قسم کے اصول موضوعہ کی یادواشت تھی اور وہ اصول موضوعہ اہسے مضبوط تھے کہ بجز تسلیم کے ان کا کوئی جواب نہ تھا ان ہی سے بہت باتوں کا جواب ہوگیا تھا اور میں نے جو انکو خامقاہ میں نہیں بلایا اس کی وجہ یہ تھی کہ اگر ان کو خامقاہ میں بلاتا تو مجھ کو انکی تعظیم کے لئے کھڑا ہونا پڑتا اگر میں ان کے پاس جاؤں گا وہ میری تعظیم کو کھڑے ہوں گے سوسرے اگر وہ یہاں پر آئیں گے تو میں ان کی وجہ سے محبوس ہوگا اور میں جاؤن گا تو وہ میری وجہ سے محبوس رہیں یعن</w:t>
      </w:r>
    </w:p>
    <w:p>
      <w:pPr>
        <w:jc w:val="left"/>
      </w:pPr>
      <w:r>
        <w:rPr>
          <w:rFonts w:ascii="Jameel Noori Nastaleeq" w:hAnsi="Jameel Noori Nastaleeq"/>
          <w:i/>
          <w:color w:val="787878"/>
          <w:sz w:val="20"/>
        </w:rPr>
        <w:t>حوالہ: ملفوظات حکیم الامت جلد 5 -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۱۷۹۵: اس واقعہ کے نقل کرنے سے میرا مقصود یہی جزو ہے کہ</w:t>
      </w:r>
    </w:p>
    <w:p>
      <w:pPr>
        <w:jc w:val="both"/>
      </w:pPr>
      <w:r>
        <w:rPr>
          <w:rFonts w:ascii="Jameel Noori Nastaleeq" w:hAnsi="Jameel Noori Nastaleeq"/>
          <w:sz w:val="24"/>
        </w:rPr>
        <w:t>اس واقعہ کے نقل کرنے سے میرا مقصود یہی جزو ہے کہ اللہ تعالی اپنے فضل سے وقت پر کیسی تائید فرماتے ہیں وہ سوال وجواب آگے معلوم ہوگا اب گفتگو شروع ہوتی ہے خلاصہ مقصود اس وفد کا یہ تھا کہ اوقاف کے متولی بہت خیانت کرتے ہم ایسا قانون بنانا چاہتے ہیں کہ جس کی رو سے اوقاف کا حساب کتاب گورنمنٹ لیا کرے اور گورنمنٹ ہی کے ہاتھ مین سب انتظام ہے آیا یہ شرعا جائز ہے یا نہیں اس طرف سے گفتگو کے لئ ایک بیر سٹر ہائی کورٹ کے جرح میں بہت ممتاز اور مشہور شخص ہیں منتخب ہوئے نہوں نے یہی سوال کیا مین نے کہ کہ گورنمنٹ کو اس میں مداخلت کرتا ہر گز جائز نہیں - اس لئے کہ یہ دیانات محضہ سے ہے جیسے نماز ' روزہ روز مین دخل دینا گورنمنٹ کو جائز نیں اسی طرح اس میں بھی جائز نہیں انہوں نے کہا کہ یہ قیاس صیحح نہیں اس لئے کہ یہ مالیات سے نہیں ہیں میں نے کہا کہ اچھا زکوۃ اور حج تو مالیات سے ہیں اس میں دخل دینا کب جائز ہے اس پر انہوںنے طویل سکوت کے بعد کہ اگر کسی شخص نے اپنی بیوی کو طلاق دی اور دیکر منکر ہوگیا بیوی نے</w:t>
      </w:r>
    </w:p>
    <w:p>
      <w:pPr>
        <w:jc w:val="left"/>
      </w:pPr>
      <w:r>
        <w:rPr>
          <w:rFonts w:ascii="Jameel Noori Nastaleeq" w:hAnsi="Jameel Noori Nastaleeq"/>
          <w:i/>
          <w:color w:val="787878"/>
          <w:sz w:val="20"/>
        </w:rPr>
        <w:t>حوالہ: ملفوظات حکیم الامت جلد 5 -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۱۷۹۶: ایک صاحب کا اعتراض ( ملفوظ 224 ) ایک سلسلہ گفتگو میں فرمایا</w:t>
      </w:r>
    </w:p>
    <w:p>
      <w:pPr>
        <w:jc w:val="both"/>
      </w:pPr>
      <w:r>
        <w:rPr>
          <w:rFonts w:ascii="Jameel Noori Nastaleeq" w:hAnsi="Jameel Noori Nastaleeq"/>
          <w:sz w:val="24"/>
        </w:rPr>
        <w:t>ایک صاحب کا اعتراض ( ملفوظ 224 ) ایک سلسلہ گفتگو میں فرمایا کہ ایسے ایسے بدفہم لوگ بھی دنیا مین آباد ہین ایک شخص نے اعتراض کیا تھا کہ تم نے کتاب کانام تو رکھا اصلاح الرسوم مگر اس میں بجائے اصلاح رسوم کا ابطال ہے تم نے اس نام میں بڑا دھوکادیا - میں نے جواب دیا کہ ہر چیز کی اصلاح جدا ہے مرض کی یہی اصلاح ہے کہ اس ازالہ کردیا جائے - انگریزوں نے بے وفاؤن کی تعداد میں اضافہ کیا ( ملفوظ 225 ) ایک سلسلہ گفتگو میں فرمایا کہ ہندستان میں بعضے انگریزوں نے بیوفا قوموں کو گھٹایا بڑھایا اور وفاداروں کو گھٹایا مگر اس کو جو نتیجہ ہوا سکو دیکھ کر اپنے کئے پر پشمان ہیں اور اب انکو گھٹاناچاہئتے ہیں خواہ وہ خواہش پوری ہو یا نہ ہو اس خواہش کی ایک ذمہ دار حاکم نے ایک مثال بھی بیان کی گور کہپور میں ایک ریاست ہے وہاں پر ایک حاکم اعلیٰ</w:t>
      </w:r>
    </w:p>
    <w:p>
      <w:pPr>
        <w:jc w:val="left"/>
      </w:pPr>
      <w:r>
        <w:rPr>
          <w:rFonts w:ascii="Jameel Noori Nastaleeq" w:hAnsi="Jameel Noori Nastaleeq"/>
          <w:i/>
          <w:color w:val="787878"/>
          <w:sz w:val="20"/>
        </w:rPr>
        <w:t>حوالہ: ملفوظات حکیم الامت جلد 5 -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۱۷۹۷: ایک شخص یا مرتد ہوتا ہے یا غیر مقلدی اختیار کرتا ہے تو شرع</w:t>
      </w:r>
    </w:p>
    <w:p>
      <w:pPr>
        <w:jc w:val="both"/>
      </w:pPr>
      <w:r>
        <w:rPr>
          <w:rFonts w:ascii="Jameel Noori Nastaleeq" w:hAnsi="Jameel Noori Nastaleeq"/>
          <w:sz w:val="24"/>
        </w:rPr>
        <w:t>ایک شخص یا مرتد ہوتا ہے یا غیر مقلدی اختیار کرتا ہے تو شرعا کیا حکم ہے ۔ اس پر کیا فتویٰ دیتے ہو ؟ باقی میرا مقلد یا غیر مقلد ہونا رسالہ سے کیا پوچھتے ہو فلاں غیر مقلد مولوی صاحب سے پوچھو کہ وہ مقلد سمجھتے ہیں یا غیر مقلدوں کا دشمن اس کا قصہ یہ کہ خواجہ عز یز الحسن صاحب کے ایک عزیز غیر مقلد ہیں انہوں نے میرا خط لکھنو میں سنا ان کو نفع ہوا انہوں نے مولوی صاحب سے خط لکھا کر پوچھا کہ مجھ کو فلاں شخص کے وعظ سے نفع ہوا اگر چند روز اس کے پاس رہوں تو کیسا ہے - اس سے مراد میں ہوں انہوں نے لکھا کہ اس شخص کی صحبت میں برکت ہے مگر ساتھ ہی یہ بھی خیال رکھنا کہ یہ شخص اہل حدیث کا سخت دشمن ہے اب معلوم ہوا کہ میں کیسا غیر مقلد ہوں - تتمہ قصہ کا یہ کہ میں نے جو یہ سن کر کہا کہ ان مولوی صاحب کی عقلمندی تو ملاحظ ہو کر اگر اہل حدیث حق پر ہیں تو ان کے دشمن کی صحبت میں برکت کیسی اس میں تو ظلمت ہوگی ہاں اگر اہل حدیث کے وہ معنی جو قاری عبدا لرحمن صاحب پانی پتی ف</w:t>
      </w:r>
    </w:p>
    <w:p>
      <w:pPr>
        <w:jc w:val="left"/>
      </w:pPr>
      <w:r>
        <w:rPr>
          <w:rFonts w:ascii="Jameel Noori Nastaleeq" w:hAnsi="Jameel Noori Nastaleeq"/>
          <w:i/>
          <w:color w:val="787878"/>
          <w:sz w:val="20"/>
        </w:rPr>
        <w:t>حوالہ: ملفوظات حکیم الامت جلد 5 -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۱۷۹۸: ایک صاحب علم کی شنیع حرکت پر مواخزہ فرماتے ہوئے فرمایا کہ ی</w:t>
      </w:r>
    </w:p>
    <w:p>
      <w:pPr>
        <w:jc w:val="both"/>
      </w:pPr>
      <w:r>
        <w:rPr>
          <w:rFonts w:ascii="Jameel Noori Nastaleeq" w:hAnsi="Jameel Noori Nastaleeq"/>
          <w:sz w:val="24"/>
        </w:rPr>
        <w:t>ایک صاحب علم کی شنیع حرکت پر مواخزہ فرماتے ہوئے فرمایا کہ یہ مان لیا کہ تم نے کسی کبیرہ گناہ کاارتکاب نہیں کیا اور نہ نیت تھی مگر ایسی صورت بھی کیوں اختیار کی کہ جس سے متھم ہوئے اور لوگوں کو شبہ کرنہکا اور متھم کرنے کا موقع ملا حدیث میں آیا کہ لا ینبغی للمومن ان یزل نفسہ یعنی اپنے نفسوں کو ذلیل مت کرو اور یہ رسوائی تو سب سے بڑھ کر ذلت اور خواری ہے تم لوگوں کو کیا ہوگیا کیوں تمہارے قلوب سے خوف خدا اٹھ گیا نامعقولو تم کو اسکی قطعا پروا نہیں کہ گنا ہ ہوگا خدا ناراض ہوگا یا نہیں کوئی اپنا بڑا سنکر خفا ہوگا اور مزاحا فرمایا کہ گو تم نے خفا کے لئے بہت کوشش کی مگر معلوم ہوہی گیا اور اگر خفا بھی ہوجاتا تب بھی بندہ ہی سے تو خفا ہوتا مگر خدا تو دیکھ رہا اسکی کچھ پروا نہیں لوگوں کو غیرت ہی نہیں حیا بھی نہیں اب داخلہ میں اسکی بھی ضرورت ہوا کرے گی کہ طلبہ جو یہاں پر آئیں انکا نکاح بھی ہوگیا ہو اور بیوی بھی ساتھ آئے اوع یہ جو کہاجاتا ہے کہ اچھی چیز کے</w:t>
      </w:r>
    </w:p>
    <w:p>
      <w:pPr>
        <w:jc w:val="left"/>
      </w:pPr>
      <w:r>
        <w:rPr>
          <w:rFonts w:ascii="Jameel Noori Nastaleeq" w:hAnsi="Jameel Noori Nastaleeq"/>
          <w:i/>
          <w:color w:val="787878"/>
          <w:sz w:val="20"/>
        </w:rPr>
        <w:t>حوالہ: ملفوظات حکیم الامت جلد 5 -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۱۷۹۹: ایک مرتبہ بھائی مرحوم کو ناگواری ہوئی اور لکھا اس میں اجنبیت</w:t>
      </w:r>
    </w:p>
    <w:p>
      <w:pPr>
        <w:jc w:val="both"/>
      </w:pPr>
      <w:r>
        <w:rPr>
          <w:rFonts w:ascii="Jameel Noori Nastaleeq" w:hAnsi="Jameel Noori Nastaleeq"/>
          <w:sz w:val="24"/>
        </w:rPr>
        <w:t>ایک مرتبہ بھائی مرحوم کو ناگواری ہوئی اور لکھا اس میں اجنبیت معلوم ہوتی ہے ایسا کیوں کرتے ہو میں نے لکھا کہ بھائی تم سمجھتے نہیں مثلا ایک مرتبہ تم نے چار مہینے کا خرچ اندازہ کر کے پچاس روپیہ بھیجے اور وہ یہاں دو مہینے میں صرف ہوگئے اس لئے لہ کتاب ہے ۔ کپڑا ہے ، دوادارو پہے پھر ہم نے یہاں سے اطلاع کی تو ہم کو وسوسہ کے درجہ میں شبہ ہوسکتا ہے کہ چار ماہ کا خرچ بھیجا تھا کیا ہوا دو ہی مہنتے میں صرف ہوگیا تو ایسی صورت کیوں اختیار کی جائے جو شبہ یا وسوسہ پیدا کرے گو تم اس وسوسہ پر عمل نہ کرو مگر وسوسہ اور شبہ ہوسکتا ہے اسپر سمجھ گئے اور لکھا کہ تم صئحح سمجھتے میں ہی غلطی پر تھا فہم بھی بری چیز ہے ایک ہی مرتبہ سمجھ گئے -</w:t>
      </w:r>
    </w:p>
    <w:p>
      <w:pPr>
        <w:jc w:val="left"/>
      </w:pPr>
      <w:r>
        <w:rPr>
          <w:rFonts w:ascii="Jameel Noori Nastaleeq" w:hAnsi="Jameel Noori Nastaleeq"/>
          <w:i/>
          <w:color w:val="787878"/>
          <w:sz w:val="20"/>
        </w:rPr>
        <w:t>حوالہ: ملفوظات حکیم الامت جلد 5 -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۱۸۰۰: ایک صاحب کے سوال کے جواب میں فرمایا کہ مردہ کے ایصال ثواب ک</w:t>
      </w:r>
    </w:p>
    <w:p>
      <w:pPr>
        <w:jc w:val="both"/>
      </w:pPr>
      <w:r>
        <w:rPr>
          <w:rFonts w:ascii="Jameel Noori Nastaleeq" w:hAnsi="Jameel Noori Nastaleeq"/>
          <w:sz w:val="24"/>
        </w:rPr>
        <w:t>ایک صاحب کے سوال کے جواب میں فرمایا کہ مردہ کے ایصال ثواب کو کون منع کرتا ہے ہاں صیحح طریقہ بتلایا جاتا ہے بیان اس کا یہ ہے کہ مقصود تو ثواب ہے اور ثواب موقوف سے خلوص پر اور رسم کے اتباع اور تفاخر میں خلوص کہاں پس منع کرنے کا حاصل یہی ہے اور خلوص کی حالت میں بھی ایک صورت کو دوسری صورت پر ترجیح ہے بیان اس کا یہ ثواب کھانے ۔ کپڑے ۔ نقد سب کا پہنچتا ہے اب اآگے دو صورتیں ہیں ایک تو یہ کہ مخفی طریق سے اہل حاجت کو پہنچایا جائے خدمت کردیجائے - دوسری صورت یہ ہے کہ</w:t>
      </w:r>
    </w:p>
    <w:p>
      <w:pPr>
        <w:jc w:val="left"/>
      </w:pPr>
      <w:r>
        <w:rPr>
          <w:rFonts w:ascii="Jameel Noori Nastaleeq" w:hAnsi="Jameel Noori Nastaleeq"/>
          <w:i/>
          <w:color w:val="787878"/>
          <w:sz w:val="20"/>
        </w:rPr>
        <w:t>حوالہ: ملفوظات حکیم الامت جلد 5 -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۱۸۰۱: ایک شخص تو سمجھدار ہے اس نے اپنی نیت کو درست کر لیا اور ری</w:t>
      </w:r>
    </w:p>
    <w:p>
      <w:pPr>
        <w:jc w:val="both"/>
      </w:pPr>
      <w:r>
        <w:rPr>
          <w:rFonts w:ascii="Jameel Noori Nastaleeq" w:hAnsi="Jameel Noori Nastaleeq"/>
          <w:sz w:val="24"/>
        </w:rPr>
        <w:t>ایک شخص تو سمجھدار ہے اس نے اپنی نیت کو درست کر لیا اور ریا ء اور تخافر کی نیت سے عمل نہیں کیا مگر دوسرے جو اس سے استدلال کریں گے تو سب کی نیت میں خلوص نہی ہو تا تو ایسے شخص کو وہ طریق دیکھ کر یہ بات ہاتھ آئے گی کہ فلاں نے بھی تو ایسا کیا تھا اگر ہم بھی کریں توحرج کیا ہے تو مخلص کے لئے سبب ( گناہ کا ) ہوگیا اس لئے ایہام سے بچنا چاہئے - ا ن سب باتوں کو دیکھ لیا جائے اور اکثر بدعات اسی طرح جاری ہوئیں اس لئے بہتر طریق وہی ہے کہ مخفی طریق پر خدمت کردیجائے کہ ان میں ان مفاسد کی گجنائش ہی نہیں - مساجد میں اشتہارات چسپاں کرنے کا حکم</w:t>
      </w:r>
    </w:p>
    <w:p>
      <w:pPr>
        <w:jc w:val="left"/>
      </w:pPr>
      <w:r>
        <w:rPr>
          <w:rFonts w:ascii="Jameel Noori Nastaleeq" w:hAnsi="Jameel Noori Nastaleeq"/>
          <w:i/>
          <w:color w:val="787878"/>
          <w:sz w:val="20"/>
        </w:rPr>
        <w:t>حوالہ: ملفوظات حکیم الامت جلد 5 -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۱۸۰۲: لکھا ہے کہ اگر مرد اپنی بیوی سے ہمبستری کرے اور اس میں غٰیر ع</w:t>
      </w:r>
    </w:p>
    <w:p>
      <w:pPr>
        <w:jc w:val="both"/>
      </w:pPr>
      <w:r>
        <w:rPr>
          <w:rFonts w:ascii="Jameel Noori Nastaleeq" w:hAnsi="Jameel Noori Nastaleeq"/>
          <w:sz w:val="24"/>
        </w:rPr>
        <w:t>لکھا ہے کہ اگر مرد اپنی بیوی سے ہمبستری کرے اور اس میں غٰیر عورت کا خیال کرے تو وہ ہمبستری جائز نہیں - مگر اس کے مقابل کہیں اس کا ذکر نہیں کیا اگر عورت بوقت ہمبستری غیر مرد کا خیال کرے تو اس کو ذکر نہ فرمانا بین دلیل ہے اس لئے کہ عورت کو ایسا خیال ہی نہیں آتا اس لئے اس کے ذکر کی ضرورت نہ ہوتی - طریق میں دوچیزیں راہزن ہیں ( ملفوظ 232 ) ایک سلسلہ گفتگو میں فرمایا کہ مشائخ نے دو چیزوں کو اس طریق میں سخت راہزن قرار دیا ہے ملاطفہ لمردان ولرفق بالنسوان ( لڑکوں اور عورتوں سے محبت کرنا ) مگر آج کل بڑے بڑے مکار دین کے ڈاکو امردوں کو ساتھ لئے پھرت ہیں اور واہی تباہی توجیہ اور تاولیں کرتے ہیں - شیخ سعدی ان لوگوں کی توجیہ کہ ماپاک بازیم وصاحب پز نقل کر کے خوب فرماتے ہیں '' زمن پرس فرسودہ روز گار '' یعنی بات یہ ہے کہ مجھ سے پوچھو میں پرانا خرانٹ ہوں ساری جہاں کو دیکھے ہوئے ہوں اگے اس کا مفسد ہ بیان فرمایا ہے بات یہ ہے کہ وجدان کا ادراک صاحب وجدان ہی کرسکتا ہے -</w:t>
      </w:r>
    </w:p>
    <w:p>
      <w:pPr>
        <w:jc w:val="left"/>
      </w:pPr>
      <w:r>
        <w:rPr>
          <w:rFonts w:ascii="Jameel Noori Nastaleeq" w:hAnsi="Jameel Noori Nastaleeq"/>
          <w:i/>
          <w:color w:val="787878"/>
          <w:sz w:val="20"/>
        </w:rPr>
        <w:t>حوالہ: ملفوظات حکیم الامت جلد 5 -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۱۸۰۳: ایک مولوی صاحب نے سوال کیا کہ حق تعالی نے فرشتوں سے فرمایا ہ</w:t>
      </w:r>
    </w:p>
    <w:p>
      <w:pPr>
        <w:jc w:val="both"/>
      </w:pPr>
      <w:r>
        <w:rPr>
          <w:rFonts w:ascii="Jameel Noori Nastaleeq" w:hAnsi="Jameel Noori Nastaleeq"/>
          <w:sz w:val="24"/>
        </w:rPr>
        <w:t>ایک مولوی صاحب نے سوال کیا کہ حق تعالی نے فرشتوں سے فرمایا ہے کہ میں ضرور بناؤں گا ایک نائب - فرشتوں نے عرض کیا کہ کیا آپ ایسے لوگوں کو زمین میں پیدا کریں گے جو فساد مریں اس مین اور خونریزیں کریں گے اور ہم برابر آپ کیٰ تسبیح اور تقدیس کرتے رہتے ہیں حق تعالیٰ نے ارشاد فرمایا - انی اعلم مالا تعلمون ( یعنی میں جانتا ہوں اس بات کو جس کو تم نہیں جانتے ) تو یہ مجمل جواب دیا اس کے بعد آدم علیہ السلام کو اسماء دیئے اور ملائیکہ سے فرمایا انبئونی بسماھولا ان کنتم صادقین فرشتو نے عرض کیا سبحنک لا علم لنا الا ماعلمتنا انک انت العیم الحکیم حق تعالیٰ نے فرمایا یا ادم انبئہم بسمائھم فلما انبا ھم باسمائھم الخ یہاں یہ اشکال ہوتا کہ اگر فرشتوں کوبھی بتلادیا جاتا تو ان کو بھی یہ علم حاصل ہوجاتا تو اس میں آدم علیہ السلام کی کیا فضیلت ثابت ہوئی جواب میں فرمایا کہ یہ کہیں ثابت نہیں کہ فرشتوں سے اخفا ء کیا گیا مگر فرشتوں میں خاص اااااان علوم کی استعداد نہ تھی اس لئے باوجود اعلانیہ تعلیم کے بھی ان علوم کو نہیں</w:t>
      </w:r>
    </w:p>
    <w:p>
      <w:pPr>
        <w:jc w:val="left"/>
      </w:pPr>
      <w:r>
        <w:rPr>
          <w:rFonts w:ascii="Jameel Noori Nastaleeq" w:hAnsi="Jameel Noori Nastaleeq"/>
          <w:i/>
          <w:color w:val="787878"/>
          <w:sz w:val="20"/>
        </w:rPr>
        <w:t>حوالہ: ملفوظات حکیم الامت جلد 5 -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۱۸۰۴: ایک صاحب نے عرض کیا کہ حضرت کیا خواب میں صورت شیخ میں شیطان</w:t>
      </w:r>
    </w:p>
    <w:p>
      <w:pPr>
        <w:jc w:val="both"/>
      </w:pPr>
      <w:r>
        <w:rPr>
          <w:rFonts w:ascii="Jameel Noori Nastaleeq" w:hAnsi="Jameel Noori Nastaleeq"/>
          <w:sz w:val="24"/>
        </w:rPr>
        <w:t>ایک صاحب نے عرض کیا کہ حضرت کیا خواب میں صورت شیخ میں شیطان نہیں آسکتا فرمایا کہ حدیث میں تو ہے نہیں مگر بعض صوفیہ کا قول ہے شیخ کی صورت میں نہیں آتا - اس پر ایک مولوی صاحب نے عرض کیا کہ چونکہ فنافی الرسول ہوتا ہے شاید اس کی یہ وجہ ہو فرمایا کہ اس دعوے کے یہ مقدمات ہیں سو مقدمات میں سے اگر ایک بھی کچھ خدشہ ہوجائے تو پھر کچھ بھی نہیں - اسی طرح محض کتابیں دیکھنے سے بھی کچھ نہیں ہوتا زائد سے زائد معلومات بڑھ جائیں گی مگر فن سے واقیفت اور مہارت یہ غیر ممکن ہے جب تک کہ کسی اہل فن کی صحبت میسر نہ آئی ہو اسی وجہ سے میں ہمیشہ کہا کرتا ہوں کہ طب کی کتابیں مریض کے لئے نہیں لکھی گیئں کہ وہ ان کو دیکھ کر اپنا علاج کر لیا کر</w:t>
      </w:r>
    </w:p>
    <w:p>
      <w:pPr>
        <w:jc w:val="left"/>
      </w:pPr>
      <w:r>
        <w:rPr>
          <w:rFonts w:ascii="Jameel Noori Nastaleeq" w:hAnsi="Jameel Noori Nastaleeq"/>
          <w:i/>
          <w:color w:val="787878"/>
          <w:sz w:val="20"/>
        </w:rPr>
        <w:t>حوالہ: ملفوظات حکیم الامت جلد 5 -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۱۸۰۵: ایک مولوی صاحب تھے مولوی محمد یعقوب صاحب وہ ہمارے مولانا ممل</w:t>
      </w:r>
    </w:p>
    <w:p>
      <w:pPr>
        <w:jc w:val="both"/>
      </w:pPr>
      <w:r>
        <w:rPr>
          <w:rFonts w:ascii="Jameel Noori Nastaleeq" w:hAnsi="Jameel Noori Nastaleeq"/>
          <w:sz w:val="24"/>
        </w:rPr>
        <w:t>ایک مولوی صاحب تھے مولوی محمد یعقوب صاحب وہ ہمارے مولانا مملوک علی صاحب کے شاگرد تھے ان سے ایک غالی بدعتی مولوی صاحب نے کہا کہ تم وہابی کہنے سے کیوں برامانتے ہو وہابی تو اللہ والے کو کہتے ہیں انہوں نے کہا کہ بہت اچھا ہم آپ کو کوفر کہا کریں گے تم بھی اس میں تاویل کر لیا کرو حق تعالی فرماتے ہیں فمن یکفر بالطاغوت ویومن باللہ تو کیا تم اس پر برا مانوگے ضرور مانوگے اس لئے کہ ہم اس نیت سے تھوڑا ہی کہیں گے اسی طرح تم بھی ہم کو اس نیت سے تھوڑا ہی کہتے ہو اس کو کوئی جواب نہیں دے سکتے - حضرت مولان گنگوہی کی قسم کا مفہوم ( ملفوظ 239 ) ایک سلسلہ گفتگو میں فرمایا کہ ایک بدعقل بدعتی نے حضرت مولانا گنگوہی رحمتہ اللہ علیہ پر احتجاج کیا کہ حضرت مولانا گنگوہی رحمتہ اللہ علیہ اپنے بعض مکتوبات میں قسم کھا فرماتے ہیں کہ مین کچھ نہیں تو وہ بدعتی صاحب فرماتے ہیں کہ ہم تو مولانا صاحب کو سچا سمجھتے ہیں خصوص جبکہ وہ قسم بھی کھائیں اس لئے ہم بھی ایسا ہی سمجتے ہیں کہ وہ کچھ نہیں یہ تم ہی کومبارک ہو کہ مولانا صاحب ک</w:t>
      </w:r>
    </w:p>
    <w:p>
      <w:pPr>
        <w:jc w:val="left"/>
      </w:pPr>
      <w:r>
        <w:rPr>
          <w:rFonts w:ascii="Jameel Noori Nastaleeq" w:hAnsi="Jameel Noori Nastaleeq"/>
          <w:i/>
          <w:color w:val="787878"/>
          <w:sz w:val="20"/>
        </w:rPr>
        <w:t>حوالہ: ملفوظات حکیم الامت جلد 5 -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۱۸۰۶: ایک صاحب آیا ہے اس سے پہلے خط میں انہوں لکھا ہے کہ میں مجلا</w:t>
      </w:r>
    </w:p>
    <w:p>
      <w:pPr>
        <w:jc w:val="both"/>
      </w:pPr>
      <w:r>
        <w:rPr>
          <w:rFonts w:ascii="Jameel Noori Nastaleeq" w:hAnsi="Jameel Noori Nastaleeq"/>
          <w:sz w:val="24"/>
        </w:rPr>
        <w:t>ایک صاحب آیا ہے اس سے پہلے خط میں انہوں لکھا ہے کہ میں مجلا اپنے مریض ہونے سے واقف ہوں مگر تعین مرض کی خبر نہیں ایک طویل ایسی ہی مہمل باتوں سے بھرا تھا - میں نے جواب میں لکھا دیا تھا کہ اسقدر بحر طویل لکھ ایزادی ہے اور حاصل کچھ بھی نہیں آج کل آیا ہے لکھا ہے کہ میرا اندر غصہ کا مرض ہے ان راہ پر آئے کہ مرض کی بھی خبر ہوگئی اور خبر تو پہلے بھی تھی کیا اپنا مرض انسان کو معلوم نہ یو - مگر بے فکری سے بے تمیزی باتیں کی باتیں کرنے لگتے ہیں جو آدمیت کے خلاف ہے اور یہ درجہ بیعت سے پہلے سیکھنے کا ہے اس کی کرنے لگتے ہیں جو آدمی</w:t>
      </w:r>
    </w:p>
    <w:p>
      <w:pPr>
        <w:jc w:val="left"/>
      </w:pPr>
      <w:r>
        <w:rPr>
          <w:rFonts w:ascii="Jameel Noori Nastaleeq" w:hAnsi="Jameel Noori Nastaleeq"/>
          <w:i/>
          <w:color w:val="787878"/>
          <w:sz w:val="20"/>
        </w:rPr>
        <w:t>حوالہ: ملفوظات حکیم الامت جلد 5 -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۱۸۰۷: لکھا ہے کہ تجربہ سے عقول میں تفاوت ہوجاتا ہے اور اہل حق کا قو</w:t>
      </w:r>
    </w:p>
    <w:p>
      <w:pPr>
        <w:jc w:val="both"/>
      </w:pPr>
      <w:r>
        <w:rPr>
          <w:rFonts w:ascii="Jameel Noori Nastaleeq" w:hAnsi="Jameel Noori Nastaleeq"/>
          <w:sz w:val="24"/>
        </w:rPr>
        <w:t>لکھا ہے کہ تجربہ سے عقول میں تفاوت ہوجاتا ہے اور اہل حق کا قول لکھا ہے کہ عقل فطری چیز ہے فطرۃ ایک کی عقل سے دوسری کی عقل میں تفاوت ہوتا ہے فطرت ہی سے کسی زائد ہوتی ہے کسی میں کم - مطلوبیت اور طالبیت کے خواص جدا ( ملفوظ 243) ایک سلسلہ گفتگو میں فرمایا کہ مطلوبیت کے خواس جدا ہیں طالبیت کے جدا - مطلب یہ کہ بعض شیوخ طالب اور مرید کے ساتھ ایسا معاملہ کرتے کہ دیکھنے والے کو شبہ ہوتا ہے کہ شیخ اپنی اغراض میں اس کا محتاج ہے اس لئے اس کی رعایت کرتا ہے سو یہ تو طالب مو مطلوب بنانا ہے بس اس طرح کو مطلوب بنانے سے مجھے</w:t>
      </w:r>
    </w:p>
    <w:p>
      <w:pPr>
        <w:jc w:val="left"/>
      </w:pPr>
      <w:r>
        <w:rPr>
          <w:rFonts w:ascii="Jameel Noori Nastaleeq" w:hAnsi="Jameel Noori Nastaleeq"/>
          <w:i/>
          <w:color w:val="787878"/>
          <w:sz w:val="20"/>
        </w:rPr>
        <w:t>حوالہ: ملفوظات حکیم الامت جلد 5 -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۱۸۰۸: ایک شخص کا خط آیا ہے لکھا ہے کہ الا بقاء ہمارے نام جاری کر</w:t>
      </w:r>
    </w:p>
    <w:p>
      <w:pPr>
        <w:jc w:val="both"/>
      </w:pPr>
      <w:r>
        <w:rPr>
          <w:rFonts w:ascii="Jameel Noori Nastaleeq" w:hAnsi="Jameel Noori Nastaleeq"/>
          <w:sz w:val="24"/>
        </w:rPr>
        <w:t>ایک شخص کا خط آیا ہے لکھا ہے کہ الا بقاء ہمارے نام جاری کردو - یہ بھی تو نہیں لکھا کہ جاری کرادو - میں نے جواب میں لکھ دیا ہے کہ دہلی جاکر جب میں الا بقاء کی تجارت کروں گا تو اس وقت فرمائش بھیجنا اب اگر یہ جواب نہ دیتا تو بتلایئے کی ادیتا مجھے للو پتو نہیں آتی - یوم عید میلاد النبی منانے کا حکم (ملفوظ 244 ) فرمایا کہ ایک صاحب کا خط آیا تھا کا نپور سے اس میں دریافت کیا تھا کہ یوم عید میلاد النبی کرنا کیسا ہے میں جواب میں لکھ دیا کہ کیا خیر القرون میں اس کی کوئی نظیر پائی جاتی ہے یہ اس لئے لکھا کہ اگر بدعت لکھ دیتا تو بدعت کے لفظ سے لوگ گھبراتے ہیں اب اس سے جواب بھی ہوگیا اور انہیں پر سوال باقی رہا دیکھں کیا لکھتے ہیں - 29 ربیعا الاول 1351ھ مجلس بوقت صبح یوم چہار شنبہ شاہان سلف کے قلوب میں دین کی عظمت تھی ( ملفوظ 245 ) ایک صاحب گفتگو میں فرمایا کہ شاہان سلف باوجود اس کے بعض کا دینداروں میں شمار نہیں مگر واقعات سے معلوم ہوتا ہے کہ دین کی عظم</w:t>
      </w:r>
    </w:p>
    <w:p>
      <w:pPr>
        <w:jc w:val="left"/>
      </w:pPr>
      <w:r>
        <w:rPr>
          <w:rFonts w:ascii="Jameel Noori Nastaleeq" w:hAnsi="Jameel Noori Nastaleeq"/>
          <w:i/>
          <w:color w:val="787878"/>
          <w:sz w:val="20"/>
        </w:rPr>
        <w:t>حوالہ: ملفوظات حکیم الامت جلد 5 -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۱۸۰۹: ایک مرتبہ نور جہاں قلعہ کی چھت پر سیر کررہی تھی ایک دھوبی جا</w:t>
      </w:r>
    </w:p>
    <w:p>
      <w:pPr>
        <w:jc w:val="both"/>
      </w:pPr>
      <w:r>
        <w:rPr>
          <w:rFonts w:ascii="Jameel Noori Nastaleeq" w:hAnsi="Jameel Noori Nastaleeq"/>
          <w:sz w:val="24"/>
        </w:rPr>
        <w:t>ایک مرتبہ نور جہاں قلعہ کی چھت پر سیر کررہی تھی ایک دھوبی جارہا تھا اس نے کہیں اوپر دیکھ لیا نور جہاں کو غیرت آئی اور اس کے گولی ماردی - اس کے بعد دربار شروع ہوگیا - اہل مقدمہ آنے شروع ہوگئے منجملہ اور اہل مقدمہ کے ایک دھوبن آئی جو بد حواس تھی دریافت کرنے ہر کہا کہ حجور قلعہ سے گولی چلی اور میرے خاوند کے لگی وہ مرگیا اب مین بیوہ ہوں امیرا انصاف کرو - بادشاہ نے دھوبن سے کہا کہ اس نے تم کو بیوہ کیا ہے گردن جھکا کر کہا کہ یہ تلوار رکھی ہے تم میری گردن اڑا کر اس کو بیوہ کردو اس دھوبن بے معاف کردیا - کیا ٹھکانا ہے کس قدر عدل مزاج میں تھا گو خاص یہ ہئیت انتقام کی قواعد پر منطبق نہیں مگر مادہ عدل کا رسوخ تو اس سے ثابت ہوتا ہے اور یہ وہ بادشاہ ہے جس کا شمار دینداروں میں نہیں اور یہ</w:t>
      </w:r>
    </w:p>
    <w:p>
      <w:pPr>
        <w:jc w:val="left"/>
      </w:pPr>
      <w:r>
        <w:rPr>
          <w:rFonts w:ascii="Jameel Noori Nastaleeq" w:hAnsi="Jameel Noori Nastaleeq"/>
          <w:i/>
          <w:color w:val="787878"/>
          <w:sz w:val="20"/>
        </w:rPr>
        <w:t>حوالہ: ملفوظات حکیم الامت جلد 5 -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۱۸۱۰: ایک شخص مجھ سے کہتا تھے کہ ان لیڈروں وغیرہ کو جو کہ مخالف</w:t>
      </w:r>
    </w:p>
    <w:p>
      <w:pPr>
        <w:jc w:val="both"/>
      </w:pPr>
      <w:r>
        <w:rPr>
          <w:rFonts w:ascii="Jameel Noori Nastaleeq" w:hAnsi="Jameel Noori Nastaleeq"/>
          <w:sz w:val="24"/>
        </w:rPr>
        <w:t>ایک شخص مجھ سے کہتا تھے کہ ان لیڈروں وغیرہ کو جو کہ مخالف قوموں سے ااتحاد گا نٹھتے پھرتے ہیں کیا خبر ہے ان کو ان سے سابقہ ہی کیا پڑتا ہے ہم سے کوئی پوچھتے کہ ان کی وجہ سے ہم کن مصائب اور پریشانیوں کا شکار بنے ہوتے ہیں اور کوئی فریاد سننے والا نہیں بعضے حکام بھی ان کی حرکت کو خوب اچھی طرح جانتے ہیں مگر پوشی کرتے ہیں پھر اس پر فرمایا کہ معلوم نہیں یہ اس قدر مرعوب کیوں ہیں بس جی دونوں ایک ہی ہیں فرق تھوڑا ہی ساہے - ذکر اللہ کی تمنا (ملفوظ 246 ) ایک سلسلہ گفتگو میں فرمایا کہ الحمدللہ ضروری کام سب ختم ہوگئے ایک دو باقی رہ گیا ہے وہ بھی انشاء للی تعالیٰ پورا ہاجائے گا اب کام کم کردینے کا رادہ ہے اب تحمل بھی نہیں ہوتا اب تو اس کی دعا کیجئے کہ اس بعد اللہ تعالیٰ اپنے نام لینے کی توفیق عطاء فرمادیں میں ساری دنیا کو تعلیم کرتا ہوں مگر مجھ کو اس وقت تک بھی کوئی فارغ وقت اس کے لئے نہیں ملا - تعلقات کثیرہ سے جد ا رہنے کی برکت ( ملفوظ 247 ) ایک سلسلہ گ</w:t>
      </w:r>
    </w:p>
    <w:p>
      <w:pPr>
        <w:jc w:val="left"/>
      </w:pPr>
      <w:r>
        <w:rPr>
          <w:rFonts w:ascii="Jameel Noori Nastaleeq" w:hAnsi="Jameel Noori Nastaleeq"/>
          <w:i/>
          <w:color w:val="787878"/>
          <w:sz w:val="20"/>
        </w:rPr>
        <w:t>حوالہ: ملفوظات حکیم الامت جلد 5 -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۱۸۱۱: ایک شخص نے خط لکھا کہ اہل باطل کی فلاں کتاب کا جواب لکھ دو</w:t>
      </w:r>
    </w:p>
    <w:p>
      <w:pPr>
        <w:jc w:val="both"/>
      </w:pPr>
      <w:r>
        <w:rPr>
          <w:rFonts w:ascii="Jameel Noori Nastaleeq" w:hAnsi="Jameel Noori Nastaleeq"/>
          <w:sz w:val="24"/>
        </w:rPr>
        <w:t>ایک شخص نے خط لکھا کہ اہل باطل کی فلاں کتاب کا جواب لکھ دو میں نے جواب میں لکھا کہ مجھ کو تو فرصت نہیں تو خرچ برداشت کرو تو میں کسی عالم سے حق المحنت دے کر لکھوادوں اس پر اس نے لکھا کہ خدا کا خوف کرو اس قدر دین فروش مت بنو - کتابیں چھاپ کر اتنا تو روپیہ کمایا اور پھر قناعت نہیں ایک کتاب لکھنے کی درخواست کی اس پر بھی روپیہ مانگا جاتا ہے ایک صاحب نے عرض کیا کہ حضرت یہ بہت دن کی بات ہے فرمایا کہ جی ہاں بہت دن کی بات ہے لیکن اگر ابھی کی ہوتی تب بھی ایسا جواب دینا کیا گناہ تھا کسی کا اجارہ ہے یسا جواب دینا ایک شخص کی رائے ہے اس کا اظہار کرتا ہے اس میں کسی کو کیا دخل</w:t>
      </w:r>
    </w:p>
    <w:p>
      <w:pPr>
        <w:jc w:val="left"/>
      </w:pPr>
      <w:r>
        <w:rPr>
          <w:rFonts w:ascii="Jameel Noori Nastaleeq" w:hAnsi="Jameel Noori Nastaleeq"/>
          <w:i/>
          <w:color w:val="787878"/>
          <w:sz w:val="20"/>
        </w:rPr>
        <w:t>حوالہ: ملفوظات حکیم الامت جلد 5 -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۱۸۱۲: ایک بار اور بھی دوسرے اسباب سے قلب میں ایک آگ پیدا ہوگئی ت</w:t>
      </w:r>
    </w:p>
    <w:p>
      <w:pPr>
        <w:jc w:val="both"/>
      </w:pPr>
      <w:r>
        <w:rPr>
          <w:rFonts w:ascii="Jameel Noori Nastaleeq" w:hAnsi="Jameel Noori Nastaleeq"/>
          <w:sz w:val="24"/>
        </w:rPr>
        <w:t>ایک بار اور بھی دوسرے اسباب سے قلب میں ایک آگ پیدا ہوگئی تھی حضرت حاجی صاحب کی خدمت میں عریضہ لکھا حضرت نے تسلی کے بعض الفاظ ایک حاجی صاحب کے ہاتھ کہلا بھجیئے ظہر کے وہ الفاظ پہنچے تھے کہ مغرب تک سکون ہوگیا اللہ تعالیٰ نے ہر چیز کی خاصیت رکھی ہے لفاظ مینبھی بعضی خاصیتوں ہین اس تا ثیر عنوان کی اصل سے بھی بہت سے مسائل تربیت کے متلعق نکلتے ہیں اور بڑے اشکلات حل ہوتے ہیں - چناچنہ اس پر ایک وقعہ یاد آیا جو اسی پر مبنی ہے کہ عنوان کو بعض مقاصد میں بڑا دخل ہوتا ہے وہ وقعہ یہ کہ ایک مرتبہ حضرت مولانا محمد یعقوب صاحب رحمتہ اللہ علیہ کے درس میں ایک طالب علم نے جو اس وقت شریک تھے مولانا سے ایک قصہ ریاست رامپور کا بیان کیا کہ ایک شیخ تھے پیری مرید</w:t>
      </w:r>
    </w:p>
    <w:p>
      <w:pPr>
        <w:jc w:val="left"/>
      </w:pPr>
      <w:r>
        <w:rPr>
          <w:rFonts w:ascii="Jameel Noori Nastaleeq" w:hAnsi="Jameel Noori Nastaleeq"/>
          <w:i/>
          <w:color w:val="787878"/>
          <w:sz w:val="20"/>
        </w:rPr>
        <w:t>حوالہ: ملفوظات حکیم الامت جلد 5 -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۱۸۱۳: ایک شخص نے حضرت مولانا یعقوب صاحب رحمتہ اللہ علیہ سے عرض ک</w:t>
      </w:r>
    </w:p>
    <w:p>
      <w:pPr>
        <w:jc w:val="both"/>
      </w:pPr>
      <w:r>
        <w:rPr>
          <w:rFonts w:ascii="Jameel Noori Nastaleeq" w:hAnsi="Jameel Noori Nastaleeq"/>
          <w:sz w:val="24"/>
        </w:rPr>
        <w:t>ایک شخص نے حضرت مولانا یعقوب صاحب رحمتہ اللہ علیہ سے عرض کیا کی حضرت عمل پر دوام میسر نہیں ہوتا کبھی ہوتا کبھی نہیں ہوتا فرمایا کہ یہ بھی تو ایک قسم کا دوام ہی ہے کہ کبھی ہو اور کبھی نہ ہو اس مجموعہ پر تو دوام ہے کبھی ایسے عنوانت سے طالب کی شفی ہوجاتی ہے طبیب ہی معالجہ کے اصول کو جانتا ہے کہ یہ عنوان مفید ہوگا اس تسلی کا اثر یہ یوتا ہے کہ اس سے مریض کا دل بڑھتا ہے اور عمل سلہ ہوجاتا ہے پھر اس سے دوام مطلوب بھی میسر ہوجاتا ہے حضرت مولانا ہی کی ایک تقریر سے ایک حدیث میں اس کا ماخز سمجھ میں آگیا وہ حدیث یہ کہ حضور اقدس صلی اللی علیہ وسلم نے عبداللہ ابن ابی منافق کے جنازہ کی نماز ہڑھائی حضرت عمر فاورق رضی اللہ عنہ ادب کے ساتھ اختلاف کیا اور عرض کیا کہ حق تعالیٰ کا ارشاد ہے '' استغفر لھم اولا تستغفر لھم ان تستغفر لھم سبیعن مرۃ فلن یغفرالہ لھم '' حضور جواب ارشاد فرمایا خیرنی فا خترت یعنی مجھ کو اللہ تعالیٰ نے منع نہیں فرمایا بلکہ اختیار دیا یے</w:t>
      </w:r>
    </w:p>
    <w:p>
      <w:pPr>
        <w:jc w:val="left"/>
      </w:pPr>
      <w:r>
        <w:rPr>
          <w:rFonts w:ascii="Jameel Noori Nastaleeq" w:hAnsi="Jameel Noori Nastaleeq"/>
          <w:i/>
          <w:color w:val="787878"/>
          <w:sz w:val="20"/>
        </w:rPr>
        <w:t>حوالہ: ملفوظات حکیم الامت جلد 5 -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۱۸۱۴: ایک بار مولانا کی خدمت میں حا ضر تھا مولانا اکثرافادھ کی غ</w:t>
      </w:r>
    </w:p>
    <w:p>
      <w:pPr>
        <w:jc w:val="both"/>
      </w:pPr>
      <w:r>
        <w:rPr>
          <w:rFonts w:ascii="Jameel Noori Nastaleeq" w:hAnsi="Jameel Noori Nastaleeq"/>
          <w:sz w:val="24"/>
        </w:rPr>
        <w:t>ایک بار مولانا کی خدمت میں حا ضر تھا مولانا اکثرافادھ کی غرض سے بھت دیر دیر تک کلام فرمایا کرتے تھے راوی کھتے ھیںمجھ کو شبھ ھوا کھ کتابوں میں تو لکھا ھےکھ زیادھ بولنے اچھا نھیں اور حضرت بھت بولتے ھیں اور حضرت مولانا سے یھ شبھ ظاھر بھی فرما دیا حضرت مولانا نے فرمایا کھ تقلیل کلام فی نفسھ مقصود نھیں بلکھ اصل مقصود یھ ھے کھ فضول کلام نھ ھو مگر متبدی کو جو تقلیل کلام کی تعلیم کی جاتی ھے وھ اس لیے کھ فضول کلام سے بھی رک نھیں سکتا جب تک اس کو ضد کامل پر نھ لایا جاۓ یعنی ترک کلام پر یا ایسی تقلیل پر جو قریب ترک کلام کے ھو اور اس پرایک عجیب مثال فرمائ کھ دیکھو کاغذ کو جب موڑکر رکھتے ھیں اور پھر سیدھا کرنا چاھتے ھیں توسیدھا کرنے کےلیےالٹی طرف اتنا ھی موڑتے ھیں اس سے وھ اپنی اصلی حالت پر اجاتاھے اگر پھلےھی سیدھا کر کے چھوڑدیں وھ پھر مڑجاۓ گا یھ ھے محقق ھونے کی بات پھر اس تزکرھ سے محفوظ ھے کر فرمایا کھ لوگ کھتے ھیں کھ شراب میں نشھ ھوتاھے مگر اتنا نھ</w:t>
      </w:r>
    </w:p>
    <w:p>
      <w:pPr>
        <w:jc w:val="left"/>
      </w:pPr>
      <w:r>
        <w:rPr>
          <w:rFonts w:ascii="Jameel Noori Nastaleeq" w:hAnsi="Jameel Noori Nastaleeq"/>
          <w:i/>
          <w:color w:val="787878"/>
          <w:sz w:val="20"/>
        </w:rPr>
        <w:t>حوالہ: ملفوظات حکیم الامت جلد 5 -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۱۸۱۵: ایک واقعہ یاد آیا اتفاق سے ایک مولوی صاحب کی ملاقا</w:t>
      </w:r>
    </w:p>
    <w:p>
      <w:pPr>
        <w:jc w:val="both"/>
      </w:pPr>
      <w:r>
        <w:rPr>
          <w:rFonts w:ascii="Jameel Noori Nastaleeq" w:hAnsi="Jameel Noori Nastaleeq"/>
          <w:sz w:val="24"/>
        </w:rPr>
        <w:t>ایک واقعہ یاد آیا اتفاق سے ایک مولوی صاحب کی ملاقات ایک انگریز سے ہوئی اس زنگریز نے کہا کہ گنگ - مولوی صاحب نے کہا سنگ قافیہ ملادیا جن صاحب کی معرفت اس انگریز نے ملاقات کی کوشش کی تھی ان سے مولوی صاحب نے کہا کہ کیا واہیات آدمی سے ملاقات کرائی جس نے ایک مغو حرکت کی انہوں نے وہ تو آپ کی تعریف کرتا تھا کہ مولوی صاحب بہت بڑے عالم ہے ہم نے پوچھا کہ گنگ دریاں کہاں سے نکلا ہے اس نے کہا کہ پہاڑوں سے - سنگ کے معنی سمجھا بس اسی رنگ کے ان لوگوں علوم ہیں جن پر ان کو ناز ہے پھر اس پر دعوی قرآن وحدیث کے سمجنھے کا - حضرات انبیاء علیھم السلام میں اصالتہ اور ان کے ورثہ میں وراثتا یہی بات تھی کہ علم بھی کامل تھا اور عقل بھی اور پھر اس پر کام اللہ کے واسطے ہوتا تھا خلوص سے ہوتا تھا تو یہ چیزیں اپنے اندر پیدا کرو - عین غلطی کی تنبیہ کے وقت خوف کا غلبہ ( ملفوظ 252 ) ایک صاب غلطی پر موخزہ فرماتے ہوئے فرمایا کہ عین غلطی پر تنبیہ اور مواخزہ کرنے کی حالت میں بھی مجھ پر خود ایک خوف کا غلبہ ہوتا ہے کہ میرے افعال ب</w:t>
      </w:r>
    </w:p>
    <w:p>
      <w:pPr>
        <w:jc w:val="left"/>
      </w:pPr>
      <w:r>
        <w:rPr>
          <w:rFonts w:ascii="Jameel Noori Nastaleeq" w:hAnsi="Jameel Noori Nastaleeq"/>
          <w:i/>
          <w:color w:val="787878"/>
          <w:sz w:val="20"/>
        </w:rPr>
        <w:t>حوالہ: ملفوظات حکیم الامت جلد 5 -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۱۸۱۶: حکایت ہے کہ معتوب کے لئے اردلی کو بہت نرمی اور تہزیب سے حکم دی</w:t>
      </w:r>
    </w:p>
    <w:p>
      <w:pPr>
        <w:jc w:val="both"/>
      </w:pPr>
      <w:r>
        <w:rPr>
          <w:rFonts w:ascii="Jameel Noori Nastaleeq" w:hAnsi="Jameel Noori Nastaleeq"/>
          <w:sz w:val="24"/>
        </w:rPr>
        <w:t>حکایت ہے کہ معتوب کے لئے اردلی کو بہت نرمی اور تہزیب سے حکم دیتا کہ آپکا کان پکڑ کر باہرنکال دو لہجہ نہایت نرمی کا ہوتا تھا سو وہ خلیق مشور تھا - کیا خرافات ہے یہ تو اور بھی زیادہ تکلیف دہ بات ہے کہ بات تو نرم اور سزا سخت ہو مجھ میں اس قسم کے اخلاق مروجہ نہیں نہ مجھ کو یہ پسند سو اگر کسی کو میرا یہ طرز ناپسند ہو وہ آئے میں ایسے ہی موقع پر یہ شعر پڑھا کرتا ہوں ہاں وہ نہیں وفا پعست جاؤ وہ بے وفاسہی جس کو ہوجان ودل عزیز اسکی گکلی میں جائے کیوں کشفیات میں خوض کرنا مضر ہے ( ملفوظ 253 ) ایک سلسلہ گتفگو میں فرمایا کہ صوفیہ کے جو علوم کشفیہ ہیں وہ ان احکام کے سامنے جو بزریعہ احی کے پہنچے ہیں کوئی حقیقت نہیں رکھتے ان احکام کو چھوڑ کر کشفیات میں خوض کرنا نہایت مضر ہے مثلا وحدۃ الوجود ہی کا مسئلہ ہے یا ایسے ہی مسائل میں بلا ضرورت ان کی تقریرات کرنا خصوص عوام کے سامنے سخت مضر ہے اسی کو فرماتے ہیں - ظالم آن قومکیہ چشمیاں دوختند از سخنہا عالمے راسوختند</w:t>
      </w:r>
    </w:p>
    <w:p>
      <w:pPr>
        <w:jc w:val="left"/>
      </w:pPr>
      <w:r>
        <w:rPr>
          <w:rFonts w:ascii="Jameel Noori Nastaleeq" w:hAnsi="Jameel Noori Nastaleeq"/>
          <w:i/>
          <w:color w:val="787878"/>
          <w:sz w:val="20"/>
        </w:rPr>
        <w:t>حوالہ: ملفوظات حکیم الامت جلد 5 -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۱۸۱۷: ایک طالب علم دیکھ کر فریفتہ ہوگئے مگر کریں کیا پلے کچھ تھا نہیں</w:t>
      </w:r>
    </w:p>
    <w:p>
      <w:pPr>
        <w:jc w:val="both"/>
      </w:pPr>
      <w:r>
        <w:rPr>
          <w:rFonts w:ascii="Jameel Noori Nastaleeq" w:hAnsi="Jameel Noori Nastaleeq"/>
          <w:sz w:val="24"/>
        </w:rPr>
        <w:t>ایک طالب علم دیکھ کر فریفتہ ہوگئے مگر کریں کیا پلے کچھ تھا نہیں اور قیمت بہت زیادہ ترکیب یہ کی کہ ایک رئیس دوست سے گھوڑا جوڑ لکیر سوار ہو کر پانچ چار شاگردوں کو ساتھ لے کر ریئسانہ ٹھاٹ سے سودا گر کی دوکان پر پہنچے اور اس لونڈی کو خرید کر اسی مجلس میں آزاد کر کے نکاھ کر لیا اور لے کر چل دیئے بڑے آدمی سے کون کہہ سکتا ہے پہلے قیمت دیدو تب بیع کرونگا اب صرف روپیہ قرض رہا جب ہوگا ادا کردیں گے عجیب ترکیب کی - 30 ربیع الاول 1351 ھ مجلس بعد نماز ظہر یوم پنجشنبہ پہلے مسلمان قوی الایمان اور شجا</w:t>
      </w:r>
    </w:p>
    <w:p>
      <w:pPr>
        <w:jc w:val="left"/>
      </w:pPr>
      <w:r>
        <w:rPr>
          <w:rFonts w:ascii="Jameel Noori Nastaleeq" w:hAnsi="Jameel Noori Nastaleeq"/>
          <w:i/>
          <w:color w:val="787878"/>
          <w:sz w:val="20"/>
        </w:rPr>
        <w:t>حوالہ: ملفوظات حکیم الامت جلد 5 -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۱۸۱۸: ایک صاحب نے عرض کیا کہ حضرت مکان سے میت کا جنازہ اٹھانے سے</w:t>
      </w:r>
    </w:p>
    <w:p>
      <w:pPr>
        <w:jc w:val="both"/>
      </w:pPr>
      <w:r>
        <w:rPr>
          <w:rFonts w:ascii="Jameel Noori Nastaleeq" w:hAnsi="Jameel Noori Nastaleeq"/>
          <w:sz w:val="24"/>
        </w:rPr>
        <w:t>ایک صاحب نے عرض کیا کہ حضرت مکان سے میت کا جنازہ اٹھانے سے قبل مکان ہی پر ایصال ثواب کے لئے کچھ تقسیم کردیا جائے تو کیسا فرمایا بہت مناسب ہے - عرض کیا کہ ہمارے یہاں رسم ہے کہ نماز جنازہ سے فارغ ہو کر کچھ تقسیم کرتے ہیں اور نماز جنازہ ایک خاص مقام پر ہوتی ہے وہاں تقسیم کرتے ہیں فرمایا کہ ہاں تقسیم کرنا اکثر ریا وتفاخر کی نیت سے ہوتا ہے اس لئے مکان ہی پر تقسیم کرنا مناسب ہے وہ بھی حاجتمندوں کو پہنچا دیا جائے - اس کے بعد فرمایا کہ بعضی بدعت اور سنت میں فرق کرنا نہایت ہی مشکل ہے خصوص اور عوام کو اور یہی وجہ ہے کہ بدعت میں لوگوں کو زیادہ ابتلاء ہوگیا اور بعض دفعہ سنت غیر مقصودہ میں غلط ہوجاتا ہے ہر چیز کو اپنے درجہ پر رکھنا بڑے مبصر کا کا م ہے ایک بزرگ نے حدیث میں یہ دیکھ کر کہ حضور صلی اللی علیہ وسلم اور صحابہ جو کی روٹی بے چھانے آٹے کی کھاتے تھے اپنے مریدین سے فرمایا</w:t>
      </w:r>
    </w:p>
    <w:p>
      <w:pPr>
        <w:jc w:val="left"/>
      </w:pPr>
      <w:r>
        <w:rPr>
          <w:rFonts w:ascii="Jameel Noori Nastaleeq" w:hAnsi="Jameel Noori Nastaleeq"/>
          <w:i/>
          <w:color w:val="787878"/>
          <w:sz w:val="20"/>
        </w:rPr>
        <w:t>حوالہ: ملفوظات حکیم الامت جلد 5 -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۱۸۱۹: ایک صاحب تھے دیوانجی اللہ دیا - انہوں نے حضرت مولانا قاسم ص</w:t>
      </w:r>
    </w:p>
    <w:p>
      <w:pPr>
        <w:jc w:val="both"/>
      </w:pPr>
      <w:r>
        <w:rPr>
          <w:rFonts w:ascii="Jameel Noori Nastaleeq" w:hAnsi="Jameel Noori Nastaleeq"/>
          <w:sz w:val="24"/>
        </w:rPr>
        <w:t>ایک صاحب تھے دیوانجی اللہ دیا - انہوں نے حضرت مولانا قاسم صاح﷽ رحمتہ اللہ علیہ سے بیعت کی درخواست کی حضرت مولانا فرمایا کہ گنگوہ جا کر مولانا سے بیعت ہوجاؤ عرض کیا بہت اچھا گنگوہ پہنچے اور حضرت گنگو ہی سے بیعت ہو کر دیوبند آگئے اور حضرت مولانا محمد قاسم صاحب سے پھر بیعت کی درخواست کی مولانا نے فرمایا کہ میں نے تو تم سے کہا تھا کہ گنگوہ جاکر مولانا سے بیعت ہوجاؤ عرض کیا کہ میں بیعت ہو آیا ہو اور جہاں جہاں آپ فرمائیں گے - وہاں جاکر بیعت ہو آؤ نگا مگر دل سے بیعت ہونگا آپ ہی سے کیا تھکانا ہے اس تعلق اور محبت کا آخر حضرت محمد قاسم صاحب رحمتہ اللہ علیہ نے بیعت فرمالیا - دیکھئے کیا لطیف ادب اور اطاعت ہے ایک اور واقع یاد آ گیا بلگرام کے ایک بزرگ کا قصہ ہے کہ ان کے مرید جو شاگرد بھی تھے حاضر ہوئے دیکھا کہ شیخ کا شہرہ مصمحل ہے قرینہ سے معلوم ہوا کہ کئی وقت کا فاقہ ہے اٹھ کر چلے گئے مکان پر گئے اور بہت ساکھانا اور کچھ نقد خوا نمیں لگا کر لیکر آئے او</w:t>
      </w:r>
    </w:p>
    <w:p>
      <w:pPr>
        <w:jc w:val="left"/>
      </w:pPr>
      <w:r>
        <w:rPr>
          <w:rFonts w:ascii="Jameel Noori Nastaleeq" w:hAnsi="Jameel Noori Nastaleeq"/>
          <w:i/>
          <w:color w:val="787878"/>
          <w:sz w:val="20"/>
        </w:rPr>
        <w:t>حوالہ: ملفوظات حکیم الامت جلد 5 -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۱۸۲۰: ایک شخص شاعر جو کانپور کے یہاں آئے تھے انہوں نے یہاں سے جا</w:t>
      </w:r>
    </w:p>
    <w:p>
      <w:pPr>
        <w:jc w:val="both"/>
      </w:pPr>
      <w:r>
        <w:rPr>
          <w:rFonts w:ascii="Jameel Noori Nastaleeq" w:hAnsi="Jameel Noori Nastaleeq"/>
          <w:sz w:val="24"/>
        </w:rPr>
        <w:t>ایک شخص شاعر جو کانپور کے یہاں آئے تھے انہوں نے یہاں سے جاکر ایک رسالہ بطور سفر نامہ کے لکھا تھا اس میں یہ بھی لکھا تھا کہ جوتہزیب ہم نے ساری عمر کی کوشش میں حاصل کی تھی وہ وہاں جاکر بد تہزیبی ثابت ہوئی - عارفین کا مزاق ہی جدا ہوتا ہے ( ملفوظ 261 ) ایک سلسلہ گفتگو میں فرمایا کہ عارفین کا مزاق ہی جدا ہوتا ہے وہ مزاق غیر عارف کی سمجھ میں ہی آنا ہے مشکل ہے یہ حضرت نہ فقر کو چھپادیں کو چھپادیں نہ نقائص کو چھپاویں نہ عبادت کو چھپادیں غیر عارف کے نزدیک تو عبادت کا ظاہر کرنا ریاء ہے اور عارفین کے نزدیک قصدا اخفاء عبادت ریاٰ ہے کیونکہ اگر سب ماسوا نظر سے غائب ہوتے تو یہ بات ہی کیوں قلب میں پیدا ہوتی کہ یوئی دیکھ نہ لے ان سے اخفا کرنا چاہئے یہ نظر تو غیر اللہ پر ہوتی ہے سوا عارف کی نظر میں سب ایسے ہوتے ہیں جیسے مسجد کے لوٹے چٹائی وغیرہ کہ ان کے سامنے نہ اظہار عبادت کا کوئی قصد کرتا ہے نہ اخفا کا ـ چودھیں صدی میں ایسے پیر کی ضرورت ( ملفوظ 262 ) ایک</w:t>
      </w:r>
    </w:p>
    <w:p>
      <w:pPr>
        <w:jc w:val="left"/>
      </w:pPr>
      <w:r>
        <w:rPr>
          <w:rFonts w:ascii="Jameel Noori Nastaleeq" w:hAnsi="Jameel Noori Nastaleeq"/>
          <w:i/>
          <w:color w:val="787878"/>
          <w:sz w:val="20"/>
        </w:rPr>
        <w:t>حوالہ: ملفوظات حکیم الامت جلد 5 -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۱۸۲۱: ایک صاحب نے عرض کیا کہ حضرت یہ مشہور ہے کہ بزرگوں کے پاس خا</w:t>
      </w:r>
    </w:p>
    <w:p>
      <w:pPr>
        <w:jc w:val="both"/>
      </w:pPr>
      <w:r>
        <w:rPr>
          <w:rFonts w:ascii="Jameel Noori Nastaleeq" w:hAnsi="Jameel Noori Nastaleeq"/>
          <w:sz w:val="24"/>
        </w:rPr>
        <w:t>ایک صاحب نے عرض کیا کہ حضرت یہ مشہور ہے کہ بزرگوں کے پاس خالی جاوے خالی آوے فرمایا کہ بات تو ٹھیک ہے مگر اس کے معنی یہ ہیں کہ خالی جاوے خلوص سے اور خالی آوے فیوض سے اب خلوص کی جگہ لوگوں نے قلوس کرلیا خالی جاوے فلوس سے اور خالی آوے فیوض سے یہ دکانداری کی باتیں ہیں ان کھانے کمانے والو ں کی بھی عجیب باتیں ہیں - ہر چیز میں اپنے مطلوب کی بات نکال لیتے ہیں اور ہر چیز میں تصرف کرتے ہیں اپنی ہی محبوب چیز کو اس میں بھی ٹھونس دیا وہی مثال صادق آتی ہے کہ کسی نے کسی بھوکے سے پوچھا تھا کہ ایک اور ایک کیا ہوا اس نے کہا دو روٹیاں -</w:t>
      </w:r>
    </w:p>
    <w:p>
      <w:pPr>
        <w:jc w:val="left"/>
      </w:pPr>
      <w:r>
        <w:rPr>
          <w:rFonts w:ascii="Jameel Noori Nastaleeq" w:hAnsi="Jameel Noori Nastaleeq"/>
          <w:i/>
          <w:color w:val="787878"/>
          <w:sz w:val="20"/>
        </w:rPr>
        <w:t>حوالہ: ملفوظات حکیم الامت جلد 5 -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۱۸۲۲: مغرب زدہ بیرسٹر بیٹے کا اپنے والد سے 'ول بڈھا' کہہ کر ملنا اور رشتوں کے احترام کی پامالی</w:t>
      </w:r>
    </w:p>
    <w:p>
      <w:pPr>
        <w:jc w:val="both"/>
      </w:pPr>
      <w:r>
        <w:rPr>
          <w:rFonts w:ascii="Jameel Noori Nastaleeq" w:hAnsi="Jameel Noori Nastaleeq"/>
          <w:sz w:val="24"/>
        </w:rPr>
        <w:t>ایک صاحب ولایت سے بیر سٹر پاس کر کے آئے تاریخ آمد سے اطلاع دی بعض احباب اسٹشین پر پہنچے باپ بھی بیچارے پدری شفقت کے جوش میں اسٹیشن پر پہنچ گئے جس وقت گاڑی اسٹیشن پر پہنچی اور صاحب بہادر گاڑی اترے تو باپ سے مصافحہ کرنے میں کہتا ہے کہ ول بڈھا تم اچھا ہے باپ نے اس وقت گالیاں دین اور واپس آگئے تہزیب کی یہ حالت ہوتی ہے</w:t>
      </w:r>
    </w:p>
    <w:p>
      <w:pPr>
        <w:jc w:val="left"/>
      </w:pPr>
      <w:r>
        <w:rPr>
          <w:rFonts w:ascii="Jameel Noori Nastaleeq" w:hAnsi="Jameel Noori Nastaleeq"/>
          <w:i/>
          <w:color w:val="787878"/>
          <w:sz w:val="20"/>
        </w:rPr>
        <w:t>حوالہ: ملفوظات حکیم الامت، جلد ۵، صفحہ ۲۶۲-۲۶۳</w:t>
      </w:r>
    </w:p>
    <w:p>
      <w:pPr>
        <w:jc w:val="center"/>
      </w:pPr>
      <w:r>
        <w:rPr>
          <w:color w:val="C8B48C"/>
          <w:sz w:val="20"/>
        </w:rPr>
        <w:t>❖ ❖ ❖</w:t>
      </w:r>
    </w:p>
    <w:p>
      <w:pPr>
        <w:jc w:val="right"/>
      </w:pPr>
      <w:r>
        <w:rPr>
          <w:rFonts w:ascii="Jameel Noori Nastaleeq" w:hAnsi="Jameel Noori Nastaleeq"/>
          <w:b/>
          <w:color w:val="145A32"/>
          <w:sz w:val="28"/>
        </w:rPr>
        <w:t>✦ واقعہ نمبر ۱۸۲۳: ایک صاحب کے سوال جوان میں فرمایا کہ جی ہاں اس انگریزی تعلیم</w:t>
      </w:r>
    </w:p>
    <w:p>
      <w:pPr>
        <w:jc w:val="both"/>
      </w:pPr>
      <w:r>
        <w:rPr>
          <w:rFonts w:ascii="Jameel Noori Nastaleeq" w:hAnsi="Jameel Noori Nastaleeq"/>
          <w:sz w:val="24"/>
        </w:rPr>
        <w:t>ایک صاحب کے سوال جوان میں فرمایا کہ جی ہاں اس انگریزی تعلیم یافتہ طبقے میں اکثر تہزیب کا نام ونشان نہیں ہوتا اس تعلیم کا اثر ہی یہ ہے جبکہ اسکے ساتھ علم دین نہ ہو یا کسی اللہ والے کی صحبت میسر نہ ہوئی ہو - ایک صاحب ولایت سے بیر سٹر پاس کر کے آئے تاریخ آمد سے اطلاع دی بعض احباب اسٹشین پر پہنچے باپ بھی بیچارے پدری شفقت کے جوش میں اسٹیشن پر پہنچ گئے جس وقت گاڑی اسٹیشن پر پہنچی اور صاحب بہادر گاڑی اترے تو باپ سے مصافحہ کرنے میں کہتا ہے کہ ول بڈھا تم اچھا ہے باپ نے اس وقت گالیاں دین اور واپس آگئے تہزیب کی یہ حالت ہوتی ہے جس پر نازاں ہیں کہ ہم مہزب ہیں مہزب تو خاک نہیں ہاں معزب ہیں اور معزب بھی</w:t>
      </w:r>
    </w:p>
    <w:p>
      <w:pPr>
        <w:jc w:val="left"/>
      </w:pPr>
      <w:r>
        <w:rPr>
          <w:rFonts w:ascii="Jameel Noori Nastaleeq" w:hAnsi="Jameel Noori Nastaleeq"/>
          <w:i/>
          <w:color w:val="787878"/>
          <w:sz w:val="20"/>
        </w:rPr>
        <w:t>حوالہ: ملفوظات حکیم الامت جلد 5 -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۱۸۲۴: ایک صاحب نے تحریری استفناء پیش کیا حضرت والا نے ملاحظہ فرما</w:t>
      </w:r>
    </w:p>
    <w:p>
      <w:pPr>
        <w:jc w:val="both"/>
      </w:pPr>
      <w:r>
        <w:rPr>
          <w:rFonts w:ascii="Jameel Noori Nastaleeq" w:hAnsi="Jameel Noori Nastaleeq"/>
          <w:sz w:val="24"/>
        </w:rPr>
        <w:t>ایک صاحب نے تحریری استفناء پیش کیا حضرت والا نے ملاحظہ فرمایا کرفرمایا کہ میں نے دیکھ لیا ہے اس کا جوان لکھ کر کس کو دوں عرض کیا کہ میں خود آکر لیجاؤن گا فرمایا یہ تو اس وقت ہوسکتا ہے جبکہ میں وقت متیعن کردوں کہ فلاں وقت لیجانا نہ معلوم کب فرصت ملے اور کب اسکا جواب جائے اور آپ جس وقت اویں ہو تیار نہ ہو میں اس معاملہ میں بڑی احتیاط سے کام لیتا ہوں بعض لوگ ایسی جرات کرتے ہیں کہ زبانی سوال کرنے پر فورا سائل کو جواب دیتے ہیں اس میں بعض اوقات یہ خرابی ہوتی ہے کہ سائل کے دل میں ایک بات ہوتی ہے مگر کافی لفاظ نہ ہونے کی وجہ سے وہ اس سے ادا نہیں ہوسکی اور جواب مل گیا بعد میں معلوم ہاتا ہے کہ اس میں ایک جزو اور بھی تھا جس کو مسئلہ میں دخل تھا اور وہ اس وقت اسکے دل میں تھا جو بعد میں ظاہرہوا اور سوال میں اس جزو کے نہ ہونکی وجہ سے فتویٰ غلط ہوگیا مگر وہ سائل دوسرں کے سامنے سوال دوسری طرح نقل کرتا ہے جس سے وہ جواب اس پر منطبق نہیں ہوتا اس لئے میں نے ی</w:t>
      </w:r>
    </w:p>
    <w:p>
      <w:pPr>
        <w:jc w:val="left"/>
      </w:pPr>
      <w:r>
        <w:rPr>
          <w:rFonts w:ascii="Jameel Noori Nastaleeq" w:hAnsi="Jameel Noori Nastaleeq"/>
          <w:i/>
          <w:color w:val="787878"/>
          <w:sz w:val="20"/>
        </w:rPr>
        <w:t>حوالہ: ملفوظات حکیم الامت جلد 5 -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۱۸۲۵: ایک شخص نے سوال کیا کہ حضرت ایک زمین میں مکان کی بنیاد نہ</w:t>
      </w:r>
    </w:p>
    <w:p>
      <w:pPr>
        <w:jc w:val="both"/>
      </w:pPr>
      <w:r>
        <w:rPr>
          <w:rFonts w:ascii="Jameel Noori Nastaleeq" w:hAnsi="Jameel Noori Nastaleeq"/>
          <w:sz w:val="24"/>
        </w:rPr>
        <w:t>ایک شخص نے سوال کیا کہ حضرت ایک زمین میں مکان کی بنیاد نہ کھودی گئی اس میں تین یاچار قبریں پرانی نکل آئیں اس صورت میں وہاں مکان بناسکتے ہیں یا نہیں فرمایا کہ جب بہت پرانی قبر ہو اجازت ہے مکان بناسکتے ہیں مردوں سے نہیں ڈرنا چاہیئے مردوں سے بھی بھلا ڈرا کرتے ہیں - اخلاق رذیلہ اپنی ذات سے مزموم نہیں ( ملفوظ 270 ) ایک صاحب کے سوال کے جواب میں فرمایا کہ اخلاق رذیلہ اپنی ذات سے مزموم نہیں برے محل میں صرف کرنا مزموم ہے مثلا شہوت ہے غضب ہے کیا یہ اپنی ذات میں مزمون ہیں ہرگز نہیں بکلہ ان میں حکمت ہے جس کا ظہور محل میں صرف کرنے اور غیر محل سے روکنے پر ہوتا ہے مولانا رومی رحمتہ اللہ اسی کو فرماتے ہیں - شہوت دنیا مثال گلنحن است</w:t>
      </w:r>
    </w:p>
    <w:p>
      <w:pPr>
        <w:jc w:val="left"/>
      </w:pPr>
      <w:r>
        <w:rPr>
          <w:rFonts w:ascii="Jameel Noori Nastaleeq" w:hAnsi="Jameel Noori Nastaleeq"/>
          <w:i/>
          <w:color w:val="787878"/>
          <w:sz w:val="20"/>
        </w:rPr>
        <w:t>حوالہ: ملفوظات حکیم الامت جلد 5 -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۱۸۲۶: ایک صاحب کا گنگوہ سے خط آیا ہے - لکھا ہے کہ یہ معلوم ہوا کہ</w:t>
      </w:r>
    </w:p>
    <w:p>
      <w:pPr>
        <w:jc w:val="both"/>
      </w:pPr>
      <w:r>
        <w:rPr>
          <w:rFonts w:ascii="Jameel Noori Nastaleeq" w:hAnsi="Jameel Noori Nastaleeq"/>
          <w:sz w:val="24"/>
        </w:rPr>
        <w:t>ایک صاحب کا گنگوہ سے خط آیا ہے - لکھا ہے کہ یہ معلوم ہوا کہ آپ نے قصبہ جلال آباد سے جبہ والوں کو بلایا اور بوقت زیارت بے ہوش ہوکر گر گئے یہ کہا نتک صیحح ہے ؟ فرمایا کہ یہاں پر ایک صاحب ہیں جبہ والوں کو انہوں نے بلایا اور مشور یہ ہوگیا کہ میں نے بلایا میں تو تبرکات کے ایسے اہتمام کو پسند نہیں کرتا کہ دور دور سے بلا کر زیارت کیجاوے کہ یہ افراط ہے اسی طرح تفریط بھی پسند نہیں اسی واسطے میں نے ایک رسالہ جبہ کے متعلق لکھ دیا ہے اس میں افراط وتفریط اور درجہ اعتدال کو صاف ظاہر کردیا ہے اور بوجہ اختلاف اقوال کے ایک عجیب مثال سے اس کے درجہ حترام کو ظاہر کیا ہے وہ مثال یہ کہ ہے جسے کسی کا سید ہونا مختلف فیہ ہو تو اسکا بھی ادب تو کرتے ہیں مگر نافی سیادات پر نکیر نہیں کرتے اور مثبت پر اع</w:t>
      </w:r>
    </w:p>
    <w:p>
      <w:pPr>
        <w:jc w:val="left"/>
      </w:pPr>
      <w:r>
        <w:rPr>
          <w:rFonts w:ascii="Jameel Noori Nastaleeq" w:hAnsi="Jameel Noori Nastaleeq"/>
          <w:i/>
          <w:color w:val="787878"/>
          <w:sz w:val="20"/>
        </w:rPr>
        <w:t>حوالہ: ملفوظات حکیم الامت جلد 5 -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۱۸۲۷: حضرت شاہ محمد اسحاق دہلویؒ کا اجمیر میں خواجہ معین الدین چشتیؒ کے مزار پر حاضری اور بے نفسی</w:t>
      </w:r>
    </w:p>
    <w:p>
      <w:pPr>
        <w:jc w:val="both"/>
      </w:pPr>
      <w:r>
        <w:rPr>
          <w:rFonts w:ascii="Jameel Noori Nastaleeq" w:hAnsi="Jameel Noori Nastaleeq"/>
          <w:sz w:val="24"/>
        </w:rPr>
        <w:t>جب حضرت شاہ محمد اسحاق صاحب نے ہجرت کرکے تشریف لیجانیکا ارادہ فرمایا اس وقت ان کے ایک شاگرد اجمیر میں تھے ان کو لکھا کہ ہم عرب کو جارہے ہیں اجمیر راستہ میں ہے اور خیال یہ ہے حضرت خواجہ صاحب کے مزار کی زیارت کرتے ہوئے جائیں ان شاگر نے لکھا کہ میں یہاں پر انسداد بدعت کے لئے دور دراز سے قبروں کی زیارت کے لئے سفر کرنے کو منع کرتا ہوں اگر آپ یہاں تشریف لائے تو میری تمام محنت برباد جائے گی اور انتظام شریعت سب درہم برہم ہو جائیگا لوگ یہ ہی سمجھیں گے کہ آپ اسی ارادہ سے یہان تشریف لارہے ہیں اس لئے یہاں تشریف لانا مناسب نہیں حضرت شاہ صاحب نے جواب میں تحریر فرمایا کہ جو کچھ تم لکھ رہے ہو بالکل ٹھیک ہے لیکن حضرت ہمارے مشائخ میں سے ہم سے صبر نہیں ہوسکتا کہ مزار راستہ میں ہو اور ہم زیارت نہ کریں باقی جو تم نے لکھا ہے وہ زیارت ضروری قابل روایت چیز ہے تو اس کا انتظام یہ یوسکتا ہے کہ میں تو وہاں آوں اور زیارت کروں اور تم اس ہی تاریخ میں اپنے وعظ کا اعلان کردین اور اس میں قبروں کی زیارت کے لئے سفر کرنے کی مزمت کرنا اور میں مجمع عام میں اس بیان کی تصدیق کردوں گا اور کہہ دوں گا کہ مجھ سے اس سفر میں غلطی ہوئی</w:t>
      </w:r>
    </w:p>
    <w:p>
      <w:pPr>
        <w:jc w:val="left"/>
      </w:pPr>
      <w:r>
        <w:rPr>
          <w:rFonts w:ascii="Jameel Noori Nastaleeq" w:hAnsi="Jameel Noori Nastaleeq"/>
          <w:i/>
          <w:color w:val="787878"/>
          <w:sz w:val="20"/>
        </w:rPr>
        <w:t>حوالہ: ملفوظات حکیم الامت، جلد ۵، صفحہ ۲۶۵</w:t>
      </w:r>
    </w:p>
    <w:p>
      <w:pPr>
        <w:jc w:val="center"/>
      </w:pPr>
      <w:r>
        <w:rPr>
          <w:color w:val="C8B48C"/>
          <w:sz w:val="20"/>
        </w:rPr>
        <w:t>❖ ❖ ❖</w:t>
      </w:r>
    </w:p>
    <w:p>
      <w:pPr>
        <w:jc w:val="right"/>
      </w:pPr>
      <w:r>
        <w:rPr>
          <w:rFonts w:ascii="Jameel Noori Nastaleeq" w:hAnsi="Jameel Noori Nastaleeq"/>
          <w:b/>
          <w:color w:val="145A32"/>
          <w:sz w:val="28"/>
        </w:rPr>
        <w:t>✦ واقعہ نمبر ۱۸۲۸: شیعی رہنما کے سوال 'نئے فرقے سنیوں ہی میں کیوں نکلتے ہیں؟' پر سنی عالم کا مسکت جواب</w:t>
      </w:r>
    </w:p>
    <w:p>
      <w:pPr>
        <w:jc w:val="both"/>
      </w:pPr>
      <w:r>
        <w:rPr>
          <w:rFonts w:ascii="Jameel Noori Nastaleeq" w:hAnsi="Jameel Noori Nastaleeq"/>
          <w:sz w:val="24"/>
        </w:rPr>
        <w:t>ایک مولوی صاحب سے ایک شیعی نے کہا کہ جتنے نئے فرقے نرزائی چکڑا لوی وغیرہ نکلتے ہیں یہ سب سنیوں ہی میں سے نکلتے ہیں اور شیعوں میں کوئی فرقہ بھی نکلتے نہیں سنا مولوی صاحب نے کہا جو آپ نے فرمایا بالکل صیحح ہے مگر اسکی ایک وجہ ہے وہ یہ کہ یہ تو آپ تسلیم کریں گے کہ شیطان پنا وقت بیکار تو کہوتا نہیں ہمیشہ گمراہ کرنکی فکر میں لگا رہتا ہے شیعی نے کہا کہ وہان یہ سچی بات ہے مولوی صاحب نے کہا کہ جب یہ تسلیم ہے تو اب سنتے کہ شیعوں کو تو انتہا مرکز گمراہی اس لئے ہمارے ہی پیچھے پڑا رہتا ہے اس شیعی سے کوئی جواب نہ پن پڑا - ان مولوی صاحب کو شیعوں سے بے حد نفرت ہے اسقدر کہ بعض جگہ غلو کی صورت بھی ہوجاتی ہے ایک روز کہنے لگے کہ امام حسین رضی اللہ تعالیٰ عنہ دنیا کے واسطے لڑے تھے میں نے کہا کہ یہ غلط ہے وہ حضرت دنیا کے طالب ہر گز نہ تھے بہت سے بیت یون کہہ سکتے ہو کہ سلطنت دین کے لئے کیونکہ ہر سلطنت تو دنیا نہیں '' ایت الزین ان مکنا ھم فی الارض اقامو لصلواۃ '' الخ اس کی واحض دلیل سے اسی سلسلہ سلطنت شہادت میں تحریر فرمایا کہ اودھ کی سلطنت کی تباہی اسی روز شروع ہوئی جس روز مولوی علی صاحب شہید ہوئے ہیں ان کے مقابلہ میں اودھ کی سلطنت کا لشکر بھی تھا سنا ہے کہ جس روز ان کی شیادت ہوئی کئی نے بطور تفاول کے دیوان حافط دیکھا یہ شعر نکلا - دیدی کہ خون ناحق پروانہ شمع را چندان امان نداد کہ شب راسحر کند ( تو نے دیکھا کہ پراوانہ کے خون ناحق نے شمع کو اتنی مہلت بھی نی دے کہ صبح ہی کر لیتی ) اس کے بعد جب پارلمنٹ میں اودھ کی سلطنت کے انتزاع کا مشورہ طے ہوا ہے وہ عین وہی تاریخ شہادت کی تھی اللہ والوں سے جنگ کرنا حقیقت میں خدا سے جنگ کرنا ہے ان کو اکیلا نہیں سمجھنا چاہیئے انکے ساتھ بڑی زبردست قوت ہوتی ہے حضرت مرزا صاحب کو بھی شیعوں ہی نے شہید کیا ہے سنا ہے کہ جس روز مرزا صاحب شہید ہوئے ہیں ا س روز صبح ہی سے یہ شعر بار بار اپکی زبان پر جاری ہوتا تھا - سر جدا کرو از نتم یارے کہ باما یار بود قصہ کوتہ کردورنہ سر بیسیار بود</w:t>
      </w:r>
    </w:p>
    <w:p>
      <w:pPr>
        <w:jc w:val="left"/>
      </w:pPr>
      <w:r>
        <w:rPr>
          <w:rFonts w:ascii="Jameel Noori Nastaleeq" w:hAnsi="Jameel Noori Nastaleeq"/>
          <w:i/>
          <w:color w:val="787878"/>
          <w:sz w:val="20"/>
        </w:rPr>
        <w:t>حوالہ: ملفوظات حکیم الامت، جلد ۵، صفحہ ۲۶۶-۲۶۷</w:t>
      </w:r>
    </w:p>
    <w:p>
      <w:pPr>
        <w:jc w:val="center"/>
      </w:pPr>
      <w:r>
        <w:rPr>
          <w:color w:val="C8B48C"/>
          <w:sz w:val="20"/>
        </w:rPr>
        <w:t>❖ ❖ ❖</w:t>
      </w:r>
    </w:p>
    <w:p>
      <w:pPr>
        <w:jc w:val="right"/>
      </w:pPr>
      <w:r>
        <w:rPr>
          <w:rFonts w:ascii="Jameel Noori Nastaleeq" w:hAnsi="Jameel Noori Nastaleeq"/>
          <w:b/>
          <w:color w:val="145A32"/>
          <w:sz w:val="28"/>
        </w:rPr>
        <w:t>✦ واقعہ نمبر ۱۸۲۹: ایک صاحب کے سوال کے جواب میں فرمایا کہ اعتراض کردینا کون مش</w:t>
      </w:r>
    </w:p>
    <w:p>
      <w:pPr>
        <w:jc w:val="both"/>
      </w:pPr>
      <w:r>
        <w:rPr>
          <w:rFonts w:ascii="Jameel Noori Nastaleeq" w:hAnsi="Jameel Noori Nastaleeq"/>
          <w:sz w:val="24"/>
        </w:rPr>
        <w:t>ایک صاحب کے سوال کے جواب میں فرمایا کہ اعتراض کردینا کون مشکل کام ہے لیکن پمیشہ اہل باطل منہ ہی کی کھاتے رہے ایک مولوی صاحب سے ایک شیعی نے کہا کہ جتنے نئے فرقے نرزائی چکڑا لوی وغیرہ نکلتے ہیں یہ سب سنیوں ہی میں سے نکلتے ہیں اور شیعوں میں کوئی فرقہ بھی نکلتے نہیں سنا مولوی صاحب نے کہا جو آپ نے فرمایا بالکل صیحح ہے مگر اسکی ایک وجہ ہے وہ یہ کہ یہ تو آپ تسلیم کریں گے کہ شیطان پنا وقت بیکار تو کہوتا نہیں ہمیشہ گمراہ کرنکی فکر میں لگا رہتا ہے شیعی نے کہا کہ وہان یہ سچی بات ہے مولوی صاحب نے کہا کہ جب یہ تسلیم ہے تو اب سنتے کہ شیعوں کو تو انتہا مرکز گمراہی اس لئے ہمارے ہی پیچھے پڑا رہتا ہے اس شیعی سے کوئی جواب نہ پن پڑا - ان مولوی صاحب کو شیعوں سے بے حد نفرت ہے اسقدر کہ بعض جگہ غلو کی صورت بھی ہوجاتی ہے ایک روز کہنے لگے کہ امام حسین رضی اللہ تعالیٰ عنہ دنیا کے واسطے لڑے تھے میں نے کہا کہ یہ غلط ہے وہ حضرت دنیا کے طالب ہر گز نہ تھے بہت سے بیت یون</w:t>
      </w:r>
    </w:p>
    <w:p>
      <w:pPr>
        <w:jc w:val="left"/>
      </w:pPr>
      <w:r>
        <w:rPr>
          <w:rFonts w:ascii="Jameel Noori Nastaleeq" w:hAnsi="Jameel Noori Nastaleeq"/>
          <w:i/>
          <w:color w:val="787878"/>
          <w:sz w:val="20"/>
        </w:rPr>
        <w:t>حوالہ: ملفوظات حکیم الامت جلد 5 -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۱۸۳۰: لکھا ہے کہ جس قدر عشق مسلمانوں کو اپنے پیغبر سے ہے کسی دوسرے</w:t>
      </w:r>
    </w:p>
    <w:p>
      <w:pPr>
        <w:jc w:val="both"/>
      </w:pPr>
      <w:r>
        <w:rPr>
          <w:rFonts w:ascii="Jameel Noori Nastaleeq" w:hAnsi="Jameel Noori Nastaleeq"/>
          <w:sz w:val="24"/>
        </w:rPr>
        <w:t>لکھا ہے کہ جس قدر عشق مسلمانوں کو اپنے پیغبر سے ہے کسی دوسرے مزہبی شخص کو اپنے متقدا ؤں سے نہیں اور جس قدر اپنی مزہبی کتاب بھی قرآن کا عشق اور احترام مسلمانوں کو ہے کسی عیسائی کو انجیل کا نہیں اور یہی ادب بڑی چیز ہے اور بے ادبی نہایت ہی بری چیز ہے بے ادب ہمیشہ محروم رہتا اسی کو فرماتے ہیں - زخدا جوئیم توفیق ادب بے ادب محروم گشت از فضل رب ( ہم اللہ تعالی سے ادب کی توفیق کی دعا ء کرتے ہیں - کیونکہ بے ادب حق تعالی کی مہربانی سے محروم رہتا ہے ) بے ادبی اور گستاخی کے ثمرات ( ملفوظ 275 ) ایک سلسلہ گفتگو میں فرمایا کہ حضرات صحابہ کرام خصوص خلفایئ راشدین کے شان میں گستاخی اور بے ادبی کرنا عند اللہ نہایت ہی مبغوض اور مردو فعل ہے</w:t>
      </w:r>
    </w:p>
    <w:p>
      <w:pPr>
        <w:jc w:val="left"/>
      </w:pPr>
      <w:r>
        <w:rPr>
          <w:rFonts w:ascii="Jameel Noori Nastaleeq" w:hAnsi="Jameel Noori Nastaleeq"/>
          <w:i/>
          <w:color w:val="787878"/>
          <w:sz w:val="20"/>
        </w:rPr>
        <w:t>حوالہ: ملفوظات حکیم الامت جلد 5 -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۱۸۳۱: حیدرآباد دکن میں نواب نواز جنگ سے تاریخی مکالمہ اور علماء کی لاثانی استغناء و خود داری</w:t>
      </w:r>
    </w:p>
    <w:p>
      <w:pPr>
        <w:jc w:val="both"/>
      </w:pPr>
      <w:r>
        <w:rPr>
          <w:rFonts w:ascii="Jameel Noori Nastaleeq" w:hAnsi="Jameel Noori Nastaleeq"/>
          <w:sz w:val="24"/>
        </w:rPr>
        <w:t>مجھ کو حیدر آباد دکن میں ایک دوست نے مدعو کیا تھا تقریبا چودہ روز قیام رہا جسوقت یہاں سے حیدر آباد دکن کے لئے سفر کا ارادہ کیا تو ایک خاص ضرورت سے اس وقت دیوبند بھی جانا ہوا تو نعض احباب خاص اہل علم نے مشورہ دیا کہ نواب صاحب سے مالاقات ضروری ہے میں نے کسی کو کوئی جواب نہیں دیا دل میں جو بات تھی اس کو ظاہر نہیں کیا غرض وہاں پہنچ کر غالبا پانچ سات ہی روز گزرے تھے کہ فلاں نواز جنگ صاحب کا ایک پرچہ آیا جس میں لکھاتھا کہ ایک عرضہ سے مجھ کو زیارت کا اشتیاق تھا مگر بد قسمتی سے تھانہ بھون کی حاضری نصیب نہ ہوئی خوشی قسمتی ہم لوگوں کہ کہ حضرت کا دردو اس شہر میں ہوگیا - میں برائ زیارت حاضر ہونا چاہتا ہوں اور مجھ کو فلاں وقت اپنے فرائض منصبی سے فرصت ملتی ہے مطلب یہ کہ اسکی رعایت سے مجھ کو وقت ملاقات کا بتلایا جائے - میں ان صاح﷽ سے واقف نہ تھا اس وقت مجلس میں بہت سے جنگ اور دولہ جمع تھے - میں نے ان سے سوال کیا کہ یہ کون صاحب ہیں ان میں سے ایک صاحب نے کہ وہ بھی ایک بہت بڑے عہدے پر ممتاز تھے بتلایا کہ یہ نواب صاحب کی ناک کے ہال ہیں ارکان سلطنت میں سے ہیں میں اس پرچہ کے جواب میں لکھا کہ آپکے پرچہ کے مضمون کو پڑھکر بیحد مسرت ہوئی اس لئے کہ آپ کے دل میں دین اور ہل دین کی عظمت اور محبت ہے مگر نیچے کی سطر پڑھکر افسوس کی بھی کوئی حد باقی نہیں رہی اس لئے کہ اس میں فہم سے کام نہیں لیاگیا جس سے ملنے کو زیارت کے الفاظ سے تعبیر کیاگیا اسکو تو اپنے اوقات فرصت بتلا کر پابند کیاگیا اور خود آزاد رہے - یہ کون سی تہزیب اور فہم کی بات ہے - جو شخص پرچہ لیکر آیا تھا واپس ہوگیا دس منٹ کے بعد جوان لیکر آیا اس میں لکھا تھا فی الحقیقت غور کرنے سے معلوم ہوا کہ یہ بات میری بد فہمی کی سے معافی کا خواستگار ہوں حضرت والا ہی اپنی مالاقات کے اوقات تحریر فرمادیں میں نے لکھا کہ اب بھی فہم سے کام نہیں لیا گیا مردہ بدست زندہ کی طرح مہمان میزبان کے ہاتھ میں ہوتا ہے اس لئے سفر میں اوقات کا ظبط ہونا غیر اختیاری ہے آپ ساتھ ہیں جسوقت مجھ کو فارغ دیکھیں ملاقات کر لیں اس میرے جواب پر جواب آیا کہ بد فہمی پر بدفہمی ہوتی چلی جارہی ہے میں اب تہ تو اپنے اوقات کو ظاہر کرتا ہوں اور نہ حضرت سے معلوم کرتا ہوں جس وقت فرصت ہوگئی حاضر خدمت ہوکر زیارت سے مشرف ہوجاؤں گا اگر آپ کو فرصت نہ ہوئی لوٹ آوں گا میں نے اس کا جواب لکھا کہ اب پورے فہم سے کام لیاگیا جس سے اسقدر مسرت ہوئی کہ پہلے تو آپ کا میری زیارت کو جی چاہ رہاتھا ب میرا آپ کی زیارت کو جی چاہنے لگا اگر آپ کو فرصت ہو آپ تشریف لے آئیں ورنہ مجھ کو اجازت فرمائے میں خود حاضر ہو جاؤں یہ جواب لکھ کر میں نے اہل مجلس کی طرف متوجہ ہو کر کہا کہ یہ میرا طرز اس لئے تھا کہ یہ دنیا کے لوگ جس قدر بڑے ہیں اہل دین کو بیوقوف سمجھتے ہیں انکو یہ دکھلانا تھا کہ اہل علم اور اہل دین کی یہ شان ہے تو پہلے تو تزلل سے بچنا مقصود تھا مگر جب وہ اپنی کوتاہی تسلیم کر چکے تو ان کھچنا تکبر تھا اللہ کا شکر ہے کہ دونوں سے محفوظ رکھا کوئی پندرہ ہی منٹ غالبا گزرے تھے کہ خود وہی صاحب آگئے اہل مجلس میں سے بعض لوگوں نے دورسے دیکھ کر کہا کہ فلاں صاحب آرہے ہیں میں اسوقت ڈاک لکھ رہا تھا برابر لکھتا رہا - جس وقت انہوں نے مجلس پر پہنچ کر کہا اسلام علیکم تب میں نے السلام کا جواب دیا اور کہٹرے ہوکر مصافحہ کیا بیچارے بہت ہی مہزب تھے دو زانو ہو کر سامنے بیٹھ گئے میں نے اپنی برابر جگہ دیکر کہا بھی کہ صرف آجاہیئے اس پر کہا کہ مجھ کو یہیں پر آرام ملیگا کچھ دیر تک میرے سوال پر نواب صاحب کی بیداری مغزی اور انتظام سلطنت کے واقعات بیان کرتے رہے اس کے بعد کہا کہ اگر نوان صاحب سے ملاقات ہوجائے تو بہت مناسب ہے میں نے کیا کہ یہ آپکی خواہش ہے یا نواب صاحب کی اس میرے سوال پر کچھ سکوت کے بعد کہا کہ میری ہی خواہش ہے میں نے سوال کیا کہ جس وقت آپ نے ملاقات کے مناسب نا مناسب ہونے پر غور فرمایا ہوگا اس پر بھی ضرور غور فرمایا ہوگا کہ ملاقات سے نفع کس کاہے کہا کہ نواب صاحب کا میں کہا کہ نفع تو نواب صاحب کا اور ملاقات کی ترغیب مجھ کو دی جارہی ہے طالب کو مطلوب اور مطلوب کو طالب بنایا جارہا ہے میں اگر ملاقات کو گیا تو میں طالب اور وہ مطلوب ہوں گے اس پر کوئی جواب نہیں دیا میں کہا کہ اب میں خود اسکے متلعق عرض کرتا ہوں اور وہ یہ کہ اس صورت میں کہ میں ملاقات کو جاؤں مضرت ہی مضرت ہے نفع کچھ نہیں یہ تو میں پہلے ہی عرض کرچکا کہ میں اگر ملاقات کو گیا تو وہ مطلوب اور میں طالب ہونگا تو اس صورت میں انکو تو مجھ سے کوئی نفع نہ ہوگا ہاں ان سے مجھ کو کچھ نفع ہوسکتا ہے اس لئے کہ جو چیز انکے پاس ہے وہ مجھ کو ملیگی یعنی دنیا اور جو میرے پاس ہے وہ ان کو نہ ملیگا یعنی دین لیکن ان کے پاس جو چیز ہے وہ بقدر ضرورت الحمد للہ میرے پاس بھی ہے اور جو چیز میرے پاس ہے وہ بقدر ضرورت بھی انکے پاس نہیں تو ان کو چاہیئے کے وہ مجھ سے ملاقات کریںمجھے ضرورت ان سے ملاقات کی نہیں اور اگر میں گیا بھی اور جو ان کے پاس ہے وہ مجھ کو مل بھی گئی تو اس صورت میں ایک خاص ضرر بھی ہے وہ یہ کہ اگر قبول کرتا ہوں تو اپنے مسلک کیخلاف اگر نہیں قبول کرتا آداب شاہی کے خلاف کیونکہ قبول نہ کرنے میں انکی سبکی اور اہانت ہوگی اور جو کہ اس وقت میں انکے حدود میں ہوں او اسکی پاداش میں جوچاہیں میرے لئے تجویز کر سکتے ہیں تو نواب صاحب کا کوئی نفع نی ہوگا اور میرے نقصان ہوگا ایک یہ امراء کی ملاقات کے لئے عرفا شرط ہے کہ وہ مغزز لباس کیساتھ ملاقات کے لئے جاوے جیسے چوغہ پٹکا وغیرہ سو ایسا لباس نہ میرے بزرگوں نے کبھی اختیار کیا اور نہ میں خود استعمال کرتا ہوں اور نہ اسکو پسند کرتا ہوں تو میں کیوں اپنی اچھی خاصی جان کو مصیبت میں پھنساؤں ایک یہ کہ میں اگر ملاقات کو گیا تو مجھ کو انکے قواعد کی پابندی کرتا ہوگی اور اگر وہ میرے پاس آئے تو انکو میرے قواعد کی پابندی کرتا ہوگی سو انکو تو یوں ضرورت نہیں کہ وہ سلطان ہیں اور مجھ کو یوں ضرورت نہیں مہ میں ملاہوں وہ بھی آزاد میں بھی آزاد میں اپنی آزاد جان کو وہاں جاکر کیو مصیبت میں پھنساؤں کسی نے خوب کہا ہے تمہیں غیروں سے کب فرصت ہم اپنے غم سے کم خالی چلو بس ہوچکا ملنا نہ تم خالی نہ ہم خالی نیز یہ امر بھی شان سلاطین کے خلاف ہے کہ وہ اپنی رعایا کے مدعو کئے شخص سے ملاقات کریں اس میں فہم لوگ انکو تنگ دلی کی طرف منسوب کرنیکے کہ فلاں شخص نے مدعو کیا تھا نواب صاحب نے بھی ملاقات کرلی اس میں ان کی اہانت ہے کہ کیا خود نہیں مدعو کرسکتے تھے تو اس کو جی گورا نہیں کرتا خلاصہ یہ کہ اسی میں ہے کہ نہ میں انکے پاس ملاقات کو جاؤں اور نہ وہ میرے پاس اس نیت سے آئیں اگر انکا جی چاہے تو تھانہ نھون سے مجھو کو بلالیں میں خاص شرائط طے کر کے آجاؤں گا کچھ عزر نہ ہوگا یہ سنکر نواز جنگ صاحب کی آنکھیں کھل گئیں</w:t>
      </w:r>
    </w:p>
    <w:p>
      <w:pPr>
        <w:jc w:val="left"/>
      </w:pPr>
      <w:r>
        <w:rPr>
          <w:rFonts w:ascii="Jameel Noori Nastaleeq" w:hAnsi="Jameel Noori Nastaleeq"/>
          <w:i/>
          <w:color w:val="787878"/>
          <w:sz w:val="20"/>
        </w:rPr>
        <w:t>حوالہ: ملفوظات حکیم الامت، جلد ۵، صفحہ ۲۷۱-۲۷۴</w:t>
      </w:r>
    </w:p>
    <w:p>
      <w:pPr>
        <w:jc w:val="center"/>
      </w:pPr>
      <w:r>
        <w:rPr>
          <w:color w:val="C8B48C"/>
          <w:sz w:val="20"/>
        </w:rPr>
        <w:t>❖ ❖ ❖</w:t>
      </w:r>
    </w:p>
    <w:p>
      <w:pPr>
        <w:jc w:val="right"/>
      </w:pPr>
      <w:r>
        <w:rPr>
          <w:rFonts w:ascii="Jameel Noori Nastaleeq" w:hAnsi="Jameel Noori Nastaleeq"/>
          <w:b/>
          <w:color w:val="145A32"/>
          <w:sz w:val="28"/>
        </w:rPr>
        <w:t>✦ واقعہ نمبر ۱۸۳۲: ایک شخص کا خط آیا ہے لکھا ہے کہ میں فاتحہ کا ناقائل ہو ں ن</w:t>
      </w:r>
    </w:p>
    <w:p>
      <w:pPr>
        <w:jc w:val="both"/>
      </w:pPr>
      <w:r>
        <w:rPr>
          <w:rFonts w:ascii="Jameel Noori Nastaleeq" w:hAnsi="Jameel Noori Nastaleeq"/>
          <w:sz w:val="24"/>
        </w:rPr>
        <w:t>ایک شخص کا خط آیا ہے لکھا ہے کہ میں فاتحہ کا ناقائل ہو ں نہ عامل ہوں ہاں قیام فی لملاد کا قائل ہوں مگر مجتنب رہتا ہوں میں نے جواب میں لکھا دیا ہے کہ قیام فی المیاد میں اور فاتحہ میں فرق کیا ہے اس پر فرمایا کہ میں نے اپنی طرف سے کوئی شرح نہیں کہ - جب فرق نکالنے بیٹھیں گے یا فاتحہ کے قائل ہوجائیں گے اور نہیں تو قیام فی لمیلاد کو بھی چھوڑ دیں گے - دیکھئے اس پر کیا جواب آتا ہے میں بچوں کی طرح سے تعلیم کرتا ہوں یعنی جیسے وہ سبق میں خود حرف نکالتے ہیں استاد خود نہیں بتلاتے میں بھی نہیں بتلانا ان ہی سے نکلواتا ہوں محض اس لئے کہ آئیندہ کے لئے استعداد قوی ہو طبیب کو فکر اور غور کی عادت ہو بس اس ہی لئے مجھ کو بدنام کیا جاتا ہے خشک ہے اور مجھ کو اس کی شکایت ہے کہ تم اس قدر ترہو کرتری ڈوب ہی مررہے ہو - غیر اختیاری کے پیچھے پڑنے سے باطنی ضرر ( ملفوظ 284 ) ایک سلسلہ گفتگو میں فرمایا کہ آجکل لوگ غیر ضروری یا غیر اختیاری باتوں کے پیچھے پڑے ہوئے ہیں ایک ص</w:t>
      </w:r>
    </w:p>
    <w:p>
      <w:pPr>
        <w:jc w:val="left"/>
      </w:pPr>
      <w:r>
        <w:rPr>
          <w:rFonts w:ascii="Jameel Noori Nastaleeq" w:hAnsi="Jameel Noori Nastaleeq"/>
          <w:i/>
          <w:color w:val="787878"/>
          <w:sz w:val="20"/>
        </w:rPr>
        <w:t>حوالہ: ملفوظات حکیم الامت جلد 5 -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۱۸۳۳: ایک صاحب کا خط آیا ہے لکھا ہے کہ ایسا کوئی عمل بتلادیا جائے</w:t>
      </w:r>
    </w:p>
    <w:p>
      <w:pPr>
        <w:jc w:val="both"/>
      </w:pPr>
      <w:r>
        <w:rPr>
          <w:rFonts w:ascii="Jameel Noori Nastaleeq" w:hAnsi="Jameel Noori Nastaleeq"/>
          <w:sz w:val="24"/>
        </w:rPr>
        <w:t>ایک صاحب کا خط آیا ہے لکھا ہے کہ ایسا کوئی عمل بتلادیا جائے کہ جس سے حضور صلی اللہ علیہ وسلم کی زیارت ہوجائے یہ امر غیر اختیاری ہے اور غیر اختیاری کے پیچھے پڑنے سے اندیشہ باطنی کاضرر کا ہے اور وہ ضرر یہ ہے کہ ایسی چیزیں موجب تشویش قلب ہوجاتی ہیں اور تشویش اس طریق میں سخت قل مقصود ہے دوسرے اگر زیارت بھی ہوجائے تو بیداری میں تو ہوگی نہیں خواب میں ہوگی اور خواب میں ہونے سے نفع مقصود کیا ہوا کیونکہ اس سے کوئی اصلاح تو ہو نہیں سکتی جو کہ اصل مقصود ہے یوں مطلق زیارت حضور کی بلاشبہ برکت کی چیز ہے مگر اس زیارت ہے جبکہ اصلاح نہ یو مقصود نفع کیا ہوا - آخر کیا کفار عرب کو حضور کی زیارت نہیں ہوئی مگر نفع کیا ہوا - بعض لوگوں پر محبت کا غلبہ ہوتا ہے اور اس اشتیاق کا داعی وہی محبت ہے مگر نری محبت</w:t>
      </w:r>
    </w:p>
    <w:p>
      <w:pPr>
        <w:jc w:val="left"/>
      </w:pPr>
      <w:r>
        <w:rPr>
          <w:rFonts w:ascii="Jameel Noori Nastaleeq" w:hAnsi="Jameel Noori Nastaleeq"/>
          <w:i/>
          <w:color w:val="787878"/>
          <w:sz w:val="20"/>
        </w:rPr>
        <w:t>حوالہ: ملفوظات حکیم الامت جلد 5 -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۱۸۳۴: ایک صاحب کی غلطی پر متنبہ فرماتے ہوئے فرمایا کہ مجھے ابہام</w:t>
      </w:r>
    </w:p>
    <w:p>
      <w:pPr>
        <w:jc w:val="both"/>
      </w:pPr>
      <w:r>
        <w:rPr>
          <w:rFonts w:ascii="Jameel Noori Nastaleeq" w:hAnsi="Jameel Noori Nastaleeq"/>
          <w:sz w:val="24"/>
        </w:rPr>
        <w:t>ایک صاحب کی غلطی پر متنبہ فرماتے ہوئے فرمایا کہ مجھے ابہام ( صاف بات نہ کرنا ) ایک ناگواری ہوتا ہے اس سے بیحد تکلیف ہوتی ہے بہت ہی اذیت کی چیز ہے بڑا بار ہوتا ہے قلب مشوش ہوتا ہے اس سے دوسرے کو محبت تکلیف ہوتی ہے مگر اس وقت عام عادت ہوگئی ہے - میں یہ نہیں کہتا کہ لوگ قصد کرتے ہیں ایزا کا قصد تو ایزا کا نہیں کرتے مگر وہ کام کرتے ہیں جو سبب ہوتا ہے ایزا کا اور وہ کام قصد سے ہوتا ہے اس ابہام کا موجب ایزا ہونا اگر آپکو معلوم نہیں تو نہایت بے حسی ہے اور اگر معلوم ہے تو آپ نے اس کو اختیار کیوں کیا اس کا سبب محض بے پراوائی اور بیفکری ہے اگر نہ محبت ہو نہ عقیدت ہو نہ خوف ہو یہ اسباب ہوسکتے ہیں بے پراوئی کے اگر ام میں سے ایک بھی ہوتو کبھی بے پراوائی نہیں ہوسکتی میں کیفیت کیا چیز ہوں کہ میں اس کا انٹطار کروں کہ مجھ سے محبت ہوخود انبیاء علہیم السلام سے بھی طبعی محبت کرنا فرض نہیں اور غیر انبیاء سے تو نہ عقلی محبت فرض نہ طبعی محبت فرض اس صورت میں ایس</w:t>
      </w:r>
    </w:p>
    <w:p>
      <w:pPr>
        <w:jc w:val="left"/>
      </w:pPr>
      <w:r>
        <w:rPr>
          <w:rFonts w:ascii="Jameel Noori Nastaleeq" w:hAnsi="Jameel Noori Nastaleeq"/>
          <w:i/>
          <w:color w:val="787878"/>
          <w:sz w:val="20"/>
        </w:rPr>
        <w:t>حوالہ: ملفوظات حکیم الامت جلد 5 -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۱۸۳۵: ایک مرتبہ انہوں نے حضرت حاجی صاحب کو خواب میں دیکھا عرض کیا</w:t>
      </w:r>
    </w:p>
    <w:p>
      <w:pPr>
        <w:jc w:val="both"/>
      </w:pPr>
      <w:r>
        <w:rPr>
          <w:rFonts w:ascii="Jameel Noori Nastaleeq" w:hAnsi="Jameel Noori Nastaleeq"/>
          <w:sz w:val="24"/>
        </w:rPr>
        <w:t>ایک مرتبہ انہوں نے حضرت حاجی صاحب کو خواب میں دیکھا عرض کیا کہ حضرت دعا فرمادیجئے کہ میں صاحب نسبت ہو جاؤں فرمایا کہ صاحب نسبت تو تم ہو مگر اصلاح کی ضرورت ہے اور وہ اصلاح اپنے ماموں سے کراؤ - زندوں کو مردوں کی سب کی یہی رائے ہے آجکل اصلاح بدون اس طرز کے نہیں ہوسکتی آدمی ولی بن سکتا ہے - بزرگ بن سکتا ہے قطب بن سکتا ہے غوث ابدال سب کچھ بن سکتا ہے لیکن آدمیت انسانیت اور چیز ہے اور وہ بدون کسی جوتیاں سیدھی کئے ہوئے بلکہ جوتیاں کھائے ہوئے پیدا نہیں ہوسکتی اور اس میں پر بھی بس نہیں بلکہ اس کے ساتھ اس کی بھی ضرورت ہے کہ اپنے مصلح کے سامنے جاکر سب اپنا کچا چٹھا کھول کر دے پھر انکی تعلیم پر عمل کرے اس وقت منزل مقصود پر پہنچ سکتا ہے اسی کو مولانا فرماتے ہیں قال رابگز ار مرد حال شو پیش مرد کا ملے پ</w:t>
      </w:r>
    </w:p>
    <w:p>
      <w:pPr>
        <w:jc w:val="left"/>
      </w:pPr>
      <w:r>
        <w:rPr>
          <w:rFonts w:ascii="Jameel Noori Nastaleeq" w:hAnsi="Jameel Noori Nastaleeq"/>
          <w:i/>
          <w:color w:val="787878"/>
          <w:sz w:val="20"/>
        </w:rPr>
        <w:t>حوالہ: ملفوظات حکیم الامت جلد 5 -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۱۸۳۶: ایک صاحب کے سوال پر فرمایا کہ اہتمام اور چیز ہے قصد اور چیز</w:t>
      </w:r>
    </w:p>
    <w:p>
      <w:pPr>
        <w:jc w:val="both"/>
      </w:pPr>
      <w:r>
        <w:rPr>
          <w:rFonts w:ascii="Jameel Noori Nastaleeq" w:hAnsi="Jameel Noori Nastaleeq"/>
          <w:sz w:val="24"/>
        </w:rPr>
        <w:t>ایک صاحب کے سوال پر فرمایا کہ اہتمام اور چیز ہے قصد اور چیز ہے اور ان دونوں میںلوگ فرق نہیں کرتے یہ الگ الگ دوچیزیں ہیں - بزرگوں کی ریس کرتے ہیں کہ بزرگوں نے خرفہ پہنا ہے تو کیا انہوں ایسے تکلف سے بنایا بھی ہے چند الفاظ یاد کر رکھے ہیں اور نکو بزرگوں کی طرف منسوب کردیتے ہیں اور حقیقت کی کچھ تحقیق نہیں کرتے - اصلاح اور تبلیغ کا ہر شخص اھل نہیں ( ملفوظ 288 ) ایک سلسلہ گفتگو میں فرمایا کہ اصلاح اور تبلیغ کا کااام نہایت ہی سخت ہے ہر شخص اس کا اہل نہیں ہوتا اس کام وہی کر سکتا ہے جس کو حق تعالیٰ نے اس کا ہل بنایا ہو - حضرات انبیاء علہیم السلام کی بعث کا یہی راز ہے کہ اہل سے تبیلغ کا کام لیاجاوے اور وہ حضرات نہایت ہی عالی ظرف تھے ورنہ دوسرا تو ایک دن میں مایوس ہوکر اس کام سے بیتھ جاتا مگر حضرات ابنیاٰ علہیم السلام نے اپنی ساری عمریں اس میں صرف فرمادیں اور وہی عالی ہمتی رہی دوسرے کا کیا حوصلہ ہے اور آپ یہیں دیکھ لیجئے کہ کوگ ستاتے میں میرے اصول ا</w:t>
      </w:r>
    </w:p>
    <w:p>
      <w:pPr>
        <w:jc w:val="left"/>
      </w:pPr>
      <w:r>
        <w:rPr>
          <w:rFonts w:ascii="Jameel Noori Nastaleeq" w:hAnsi="Jameel Noori Nastaleeq"/>
          <w:i/>
          <w:color w:val="787878"/>
          <w:sz w:val="20"/>
        </w:rPr>
        <w:t>حوالہ: ملفوظات حکیم الامت جلد 5 -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۱۸۳۷: ایک مرتبہ حضرت شیخ کے یہاں ایک بزرگ مہمان تشریف لائے ان سے ب</w:t>
      </w:r>
    </w:p>
    <w:p>
      <w:pPr>
        <w:jc w:val="both"/>
      </w:pPr>
      <w:r>
        <w:rPr>
          <w:rFonts w:ascii="Jameel Noori Nastaleeq" w:hAnsi="Jameel Noori Nastaleeq"/>
          <w:sz w:val="24"/>
        </w:rPr>
        <w:t>ایک مرتبہ حضرت شیخ کے یہاں ایک بزرگ مہمان تشریف لائے ان سے بیوی صاحب نے شکایت کی کہ ایک ہار میرے پاس ہے میں نے اس خیال سے رکھا ہے شاید رکن الدین صاحبزادہ کی شادی میں دوچار مہمان اجئیں تو انکو فاقہ کی تکلیف نہ ہو - مگر شیخ اس کے پیچھے پڑے ہوئے ہیں اور مجھ کو دق کرتے ہیں ان کو منع کردیجئے - شیخ نے ان سے فرمایا کہ میاں تمہیں اپنی دنیا مین سے بوآتی ہے یا ساری دنیا کی مخلوق سے بوآتی ہے آج سے ان کے دق نہ کیجئے گا کیا آپ نے ساری دنیا کا ٹھیکہ لیا ہے اس کے بعد سے حضرت شیخ نے اس ہار کے متعلق بیوی سے کچھ نہیں فرمایا یہ حالت تھی بزرگوں کے احترام اور</w:t>
      </w:r>
    </w:p>
    <w:p>
      <w:pPr>
        <w:jc w:val="left"/>
      </w:pPr>
      <w:r>
        <w:rPr>
          <w:rFonts w:ascii="Jameel Noori Nastaleeq" w:hAnsi="Jameel Noori Nastaleeq"/>
          <w:i/>
          <w:color w:val="787878"/>
          <w:sz w:val="20"/>
        </w:rPr>
        <w:t>حوالہ: ملفوظات حکیم الامت جلد 5 -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۱۸۳۸: ایک صاحب اچھے رئیس تھے مگر کھانا کھاتے ہوئے ان کے کام میں ا</w:t>
      </w:r>
    </w:p>
    <w:p>
      <w:pPr>
        <w:jc w:val="both"/>
      </w:pPr>
      <w:r>
        <w:rPr>
          <w:rFonts w:ascii="Jameel Noori Nastaleeq" w:hAnsi="Jameel Noori Nastaleeq"/>
          <w:sz w:val="24"/>
        </w:rPr>
        <w:t>ایک صاحب اچھے رئیس تھے مگر کھانا کھاتے ہوئے ان کے کام میں ایک سپیرے کی بین آواز پڑگئی کھانا چھوڑ کر اس کے قدموں میں جا پڑے تڑپنے لگے جو مناسب فطری خلقی اللہ کی دی ہوئی ہوتی ہ ے اس کا اثر رہتا ہی ہے ہمارے حضرت مولانا محمد یعقوب رحمتہ اللہ علیہ فطری توا ضع کی ساتھ خوش پوشاک بھی بہت تھے جس سے یہ معلوم ہوتا تھا کہ مولانا کے مزاج میں تکلف ہے مگر واقع میں اطاعت تھی اب مولانا کہ فطری تواضع کا واقعہ سنئے ایک روز دیکھا گیا کہ مولانا نے بجائے کسی کپڑے وغیرہ کے بان کی رسی کا کمر بند ڈال رکھا ہے پوچھنے پر فرمایا کہ اس وقت جلدی تھی کون تلاش کرتا اصل مقصود اس سے بھی حاصل ہے حضرت مولانا گنگو ہی رحمتہ اللہ کے مزاج میں بیحد الطافت تھی ہر لطیف چیز پسند تھی مگر فطری تواضع کی یہ کیفت تھی کہ ایک مرتبہ حضرت مولانا یعقوب رحمتہ اللہ علیہ پیدل سفر کر کے گنگو ہ پہنچے جماعت کھڑی ہوچکی تھی نماز شروع ہونیکوتھی کہ لوگوں نے دیکھ کر خوشی میں کہا کہ مولا نا آگئے مولانا آ</w:t>
      </w:r>
    </w:p>
    <w:p>
      <w:pPr>
        <w:jc w:val="left"/>
      </w:pPr>
      <w:r>
        <w:rPr>
          <w:rFonts w:ascii="Jameel Noori Nastaleeq" w:hAnsi="Jameel Noori Nastaleeq"/>
          <w:i/>
          <w:color w:val="787878"/>
          <w:sz w:val="20"/>
        </w:rPr>
        <w:t>حوالہ: ملفوظات حکیم الامت جلد 5 -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۱۸۳۹: ایک شخص پیران کلیر میں ایک عورت کو لے کر ایک مکان میں اپنا</w:t>
      </w:r>
    </w:p>
    <w:p>
      <w:pPr>
        <w:jc w:val="both"/>
      </w:pPr>
      <w:r>
        <w:rPr>
          <w:rFonts w:ascii="Jameel Noori Nastaleeq" w:hAnsi="Jameel Noori Nastaleeq"/>
          <w:sz w:val="24"/>
        </w:rPr>
        <w:t>ایک شخص پیران کلیر میں ایک عورت کو لے کر ایک مکان میں اپنا منہ کالا کرہا تھا اتفاق سے اور بھی مسافر آگے ان کو بھی ٹھرنے کے لئے مکان کی ضرورت تھی اس نے اس مکان کی اندر سے کنڈی لگا رکھی تھی ان لوگوں دستک دی تو آپ اندر سے کہتا ہے کہ میاں یہاں جگہ کہاں یہاں خود ہی آدمی پر آدمی پڑا ہے دیکھ لیجئے سچا آدمی تھا جھوٹ نہیں بولا کیسی ذیانت کا جواب ہے ایک جگہ مجلس سماع ہورہی تھی گانے والی شیخ مجلس کی مریدنی تھی شیخ پر وجد طاری ہوا تو اس عورت کا ہاتھ پکڑ کر ایک طرف الگ ایک مکان میں لے گئے اور اس سے اپنا منہ کالا کیا اور آکر مجمع میں اپنے اس خبیث فعل کی یہ</w:t>
      </w:r>
    </w:p>
    <w:p>
      <w:pPr>
        <w:jc w:val="left"/>
      </w:pPr>
      <w:r>
        <w:rPr>
          <w:rFonts w:ascii="Jameel Noori Nastaleeq" w:hAnsi="Jameel Noori Nastaleeq"/>
          <w:i/>
          <w:color w:val="787878"/>
          <w:sz w:val="20"/>
        </w:rPr>
        <w:t>حوالہ: ملفوظات حکیم الامت جلد 5 -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۱۸۴۰: ایک صاحب کا پرچہ لیٹر بکس سے نکلا نہایت ہی بہیودہ تحریر تھی</w:t>
      </w:r>
    </w:p>
    <w:p>
      <w:pPr>
        <w:jc w:val="both"/>
      </w:pPr>
      <w:r>
        <w:rPr>
          <w:rFonts w:ascii="Jameel Noori Nastaleeq" w:hAnsi="Jameel Noori Nastaleeq"/>
          <w:sz w:val="24"/>
        </w:rPr>
        <w:t>ایک صاحب کا پرچہ لیٹر بکس سے نکلا نہایت ہی بہیودہ تحریر تھی پڑھ کر نہایت طبیعت مکدر ہوئی میں بیچارا تو کیا چیز ہوں محض ایک گنگار آدمی ہوں بزرگ نہیں صاحب ریاضت نہیں صاحب مجاہدہ نہیں مگر یہ باتیں تو صاحب مجاہدہ صاحب ریاضت بھی برداشت نہیں کرسکتا میں پھر بہت برداشت کرتا ہوں چنانچہ باوجود کا تب پرچہ کے اسقدر بہیبودگی کے میں نے انکو صیحح راہ بتلادیا وہ یہ کہ اپنی اصلاح کے لئے کسی اور سے تعلق پیدا کرلیں اور میں نے یہ بھی لکھ دیا ہے کہ اگر تم پوچھوگے تو میں کسی مصلح کا نام بھی بتلادوں گا اس پر کوئی جواب نہیں دیا اس پر مجھ کو زیادہ تغیر ہوا مگر میں پھر بھی مصلح کا نام بتلانے کے لئے تیار ہوں - افسوس ہے فہم کا اس درجہ قحط ہوگیا ہے کہ جس کو کوئی حدود حساب نہیں آخر کہا نتک آدمی برداشت کرے خود تو بے حس ہیں ہی دوسروں کو بھی بے حس بنانا چاہتے ہیں شرم نہیں آتی ان لوگوں کو اس کی فکر ہی نہیں کہ اپنے سے کسی کو تکلیف نہ پہنچے جو جی میں آیا کر لیا جو منہ میں آ</w:t>
      </w:r>
    </w:p>
    <w:p>
      <w:pPr>
        <w:jc w:val="left"/>
      </w:pPr>
      <w:r>
        <w:rPr>
          <w:rFonts w:ascii="Jameel Noori Nastaleeq" w:hAnsi="Jameel Noori Nastaleeq"/>
          <w:i/>
          <w:color w:val="787878"/>
          <w:sz w:val="20"/>
        </w:rPr>
        <w:t>حوالہ: ملفوظات حکیم الامت جلد 5 -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۱۸۴۱: ایک شخص تنہا ادا کردے اہک ہی احسان ہو باقی یہ صورت کہ تھوڑ</w:t>
      </w:r>
    </w:p>
    <w:p>
      <w:pPr>
        <w:jc w:val="both"/>
      </w:pPr>
      <w:r>
        <w:rPr>
          <w:rFonts w:ascii="Jameel Noori Nastaleeq" w:hAnsi="Jameel Noori Nastaleeq"/>
          <w:sz w:val="24"/>
        </w:rPr>
        <w:t>ایک شخص تنہا ادا کردے اہک ہی احسان ہو باقی یہ صورت کہ تھوڑا تھوڑ جمع کیا جائے یہ کسی طرح گوارا نہیں ہوسکتا غرض ہر شعبے میں حدود ہیں آجکل حدود چھوڑ کر دکانداروں نے طریق کو بدنام کردیا کہا نتک کوئی اصلاح کرے کثرت سے گمراہ کرنے والے کمر باندھے پھرتے ہیں - لفافہ میں خط رکھنے کا انداز ( ملفوظ 295 ) ایک سلسلہ گفتگو میں فرمایا کہ میں تو یہاں تک خیال رکھتا ہوں کہ لفافہ میں جو خط رکھتا ہوں اس میں بھی اس کا خیال رہتا ہے کہ کہیں نشیب اور کہیں فراز نہ رہے مناسب کیساتھ کاغز موڑ کر رکھتا ہوں یوں جی چاہتا ہے کہ کسی کو ذرا بھی الجہن نہ ہو - آجکل کے عشاق اکثر فساق ہیں ( ملفوظ 296 ) ایک سلسلہ گفتگو میں فرمایا کے عشاق اکثر فساق ہیں عشق اور ہی چیز ہے اب تو فسق کا نام عشق رکھ لیا محض بو الہوس ہیں یہ گندم کھانے کا فساد ہے اسی کو ایک حکیم فرماتے ہیں - ای نہ عشقت آنکہ درمردم بود ایں فساد خوردن گندم بود جو عشق انسان کے ساتھ ہے وہ عشق نہیں ہے بکلہ گیوں کھانے کاف</w:t>
      </w:r>
    </w:p>
    <w:p>
      <w:pPr>
        <w:jc w:val="left"/>
      </w:pPr>
      <w:r>
        <w:rPr>
          <w:rFonts w:ascii="Jameel Noori Nastaleeq" w:hAnsi="Jameel Noori Nastaleeq"/>
          <w:i/>
          <w:color w:val="787878"/>
          <w:sz w:val="20"/>
        </w:rPr>
        <w:t>حوالہ: ملفوظات حکیم الامت جلد 5 -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۱۸۴۲: حضرت سید احمد کبیر رفاعی کا واقعہ کہ وہ حضور اقدس صلی اللہ علیہ</w:t>
      </w:r>
    </w:p>
    <w:p>
      <w:pPr>
        <w:jc w:val="both"/>
      </w:pPr>
      <w:r>
        <w:rPr>
          <w:rFonts w:ascii="Jameel Noori Nastaleeq" w:hAnsi="Jameel Noori Nastaleeq"/>
          <w:sz w:val="24"/>
        </w:rPr>
        <w:t>حضرت سید احمد کبیر رفاعی کا واقعہ کہ وہ حضور اقدس صلی اللہ علیہ وسلم کے مزار بمارک ہر حاضر ہوئے اور شدت شوق میں یہ شعار پڑھے فی حالقا البعد روحی کنت ارسلھا قتبل الارض عنی وھی نائیتی فھزہ دواۃ شاح قد حضرت فاصدد یمینک کے تخطی بھاشفتی ( دوری کی حالت میں اپنی روح کو بھیجا کرتا تھا کہ میری نائب ہو کر زمین بوسی کرے اب مجھ کو حاخری کی دولت میسر آئی ہے تو ذرا وست مبارک بڑھائیے تاکہ میں بوسہ کے شرف سے محفوظ ہوں 12 - ) فورا ہی حضور صلی اللہ وعلیہ وسلم کا دست مبارک مزار بمارک سے باہر ظاہر ہوگیا انہوں نے دوڑ کر بوسہ دیا اور بہوش ہوگئے اس وقت حضور کے دست مبارک کے نور سے سورج بھی ماند ہو گیا تھا لکھا ہے اس وقت نوے ہزار آدمی کا مجمع تھا جس میں بڑے بڑے قطب اور غوث ابدال ارتاد بھی موجود تھے حاضرین میں سے ایک بزرگ سے پوچھا گیا کہ اس وقت تم کو کچھ رشک ہوا تھا - ان بزرگ نے جواب دیا کہ میں بیچارا کیا چیز ہوں اس وقت تو</w:t>
      </w:r>
    </w:p>
    <w:p>
      <w:pPr>
        <w:jc w:val="left"/>
      </w:pPr>
      <w:r>
        <w:rPr>
          <w:rFonts w:ascii="Jameel Noori Nastaleeq" w:hAnsi="Jameel Noori Nastaleeq"/>
          <w:i/>
          <w:color w:val="787878"/>
          <w:sz w:val="20"/>
        </w:rPr>
        <w:t>حوالہ: ملفوظات حکیم الامت جلد 5 -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۱۸۴۳: ایک صاحب کی غلطی پر مواخزہ فرماتے ہوئے فرمایا کہ انسانیت تو</w:t>
      </w:r>
    </w:p>
    <w:p>
      <w:pPr>
        <w:jc w:val="both"/>
      </w:pPr>
      <w:r>
        <w:rPr>
          <w:rFonts w:ascii="Jameel Noori Nastaleeq" w:hAnsi="Jameel Noori Nastaleeq"/>
          <w:sz w:val="24"/>
        </w:rPr>
        <w:t>ایک صاحب کی غلطی پر مواخزہ فرماتے ہوئے فرمایا کہ انسانیت تو دنیا میں سے رخصت ہی ہوتی چلی جاتی ہے محض لفظوں کا پڑھنا اور تسبیح کا ہاتھ میں لینا یہی دوکام جانتے ہیں معلوم نہیں کیا یہ جانوروں میں رہے ہیں آدمیت انسانیت قریب قریب مفقود ہی ہوگئی میں نے کونسی اہسی باریک بات کا سوال کیا تھا جس کا جواب نہیں دے سکے اچھی خاصی سیدھی سادی بات کو اینچ پہنچ کر کے خود بھی پریشان ہوئے اور مجھ کو بھی بیٹھے بٹھلائے ازیت پہنچائی یہی وجہ لوگوں کی محرومی کی ہے کیونکہ نفع موقوف ہے بشاشت اور نشراح قلب پر اور جب آتے ہی ستانا شروع کردیا ازیت پہنچائی تو پھر کیا خاک نفع ہوا اگر سو برس بھی صحبت میں ریے تب بھی اس صورت میں خاک نفع نہ ہوگا بلکہ اگر پہلے</w:t>
      </w:r>
    </w:p>
    <w:p>
      <w:pPr>
        <w:jc w:val="left"/>
      </w:pPr>
      <w:r>
        <w:rPr>
          <w:rFonts w:ascii="Jameel Noori Nastaleeq" w:hAnsi="Jameel Noori Nastaleeq"/>
          <w:i/>
          <w:color w:val="787878"/>
          <w:sz w:val="20"/>
        </w:rPr>
        <w:t>حوالہ: ملفوظات حکیم الامت جلد 5 -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۱۸۴۴: ایک صاحب کے سوال کے جواب میں فرمایا کہ انگریزی خواں تو پہلے</w:t>
      </w:r>
    </w:p>
    <w:p>
      <w:pPr>
        <w:jc w:val="both"/>
      </w:pPr>
      <w:r>
        <w:rPr>
          <w:rFonts w:ascii="Jameel Noori Nastaleeq" w:hAnsi="Jameel Noori Nastaleeq"/>
          <w:sz w:val="24"/>
        </w:rPr>
        <w:t>ایک صاحب کے سوال کے جواب میں فرمایا کہ انگریزی خواں تو پہلے ہی سے ازاد اور بے فکر ہیں مگر اب عربی خواں بھی اسی نئے طرز کاشکار ہوگئے ہیں بس اب تو عربی خوں ہوں یا انگریزی خواں عوام ہوں یا خواس سب ایک ہی حالت پر اور ایک راستہ پر چلے جارہے ہیں ان سب کی ان موذی حرکات کا منشا بیفکری ہے اگر فکر اور غور سے کام لیں تو کبھی ایک سے دوسرے کو ازیت یا تکلیف نہیں پہنچ سکتی مگر فکر اور غور کی انکو ضرورت ہی کیا اسکی ضرورت تو جب ہو جب دین اور آخرت کی فکر ہو عام طور سے ایسی آزادی اور حریت کا سبق پڑھا ہے کہ خدا تعالیٰ سے اور ان کے احکام سے بھی آزاد ہوگئے جس غلامی سے نکلنے کے لئے یہ سبق یاد کیا تھا اسکی زنجیروں سے پھر بھی بجات نہ ملی اگر خدا کے غلام ہوتے انشاء اللہ پھر سب سے آزاد ہوتے مگر ان سے تو تعلق پہلے</w:t>
      </w:r>
    </w:p>
    <w:p>
      <w:pPr>
        <w:jc w:val="left"/>
      </w:pPr>
      <w:r>
        <w:rPr>
          <w:rFonts w:ascii="Jameel Noori Nastaleeq" w:hAnsi="Jameel Noori Nastaleeq"/>
          <w:i/>
          <w:color w:val="787878"/>
          <w:sz w:val="20"/>
        </w:rPr>
        <w:t>حوالہ: ملفوظات حکیم الامت جلد 5 -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۱۸۴۵: ایک شخص دوسری جماعت باطلہ میں تھا اب اس نے رجوع کرلیا اور</w:t>
      </w:r>
    </w:p>
    <w:p>
      <w:pPr>
        <w:jc w:val="both"/>
      </w:pPr>
      <w:r>
        <w:rPr>
          <w:rFonts w:ascii="Jameel Noori Nastaleeq" w:hAnsi="Jameel Noori Nastaleeq"/>
          <w:sz w:val="24"/>
        </w:rPr>
        <w:t>ایک شخص دوسری جماعت باطلہ میں تھا اب اس نے رجوع کرلیا اور آپ کی کتابیں بھی دیکھتا ہے بہت زیادہ آپ سے عقیدت تمند ہے اس لئے اسی عریضہ کے زریعہ سے اسکو غلامی کا شرف بخشیں اور بیعت فرما کر سلسلہ میں داخل فرمادیں - یہ شخص مقدمہ جاریہ میں بھی زیادہ کوشاں ہے اور اہل حق کی طرف سے گوہ بھی ہے میں نے لکھا دیا کہ اپ کے نزدیک یہ وجوہ تعجیل بیعت کے مقتضیات ہیں اور میرے نزدیک یہ وجوہ تاخیر بیعت کے مقتضیات ہیں کیونکہ اس سے معلوم ہو کہ صاحب الرائی اور رائے کا بدلا جانا مستعبد نہیں اس لئے بہت انتظار کی حاجت ہے مگر آجکل لوگوں کو بیعت پرزیادہ اصرار ہے اور کام کی جوبات ہے وہ محبت کا تعلق اور تعلیم کا اتباع ہے اس کے بعد اگر بیعت بھی کرلی جائے تو مضائقہ نہیں - تاویلں کرنا عدم محبت کا مرادف ہے</w:t>
      </w:r>
    </w:p>
    <w:p>
      <w:pPr>
        <w:jc w:val="left"/>
      </w:pPr>
      <w:r>
        <w:rPr>
          <w:rFonts w:ascii="Jameel Noori Nastaleeq" w:hAnsi="Jameel Noori Nastaleeq"/>
          <w:i/>
          <w:color w:val="787878"/>
          <w:sz w:val="20"/>
        </w:rPr>
        <w:t>حوالہ: ملفوظات حکیم الامت جلد 5 -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۱۸۴۶: ایک صاحب کا خط ایا ہے اس مین ایک عجیب اور نئی درخواست لکھی</w:t>
      </w:r>
    </w:p>
    <w:p>
      <w:pPr>
        <w:jc w:val="both"/>
      </w:pPr>
      <w:r>
        <w:rPr>
          <w:rFonts w:ascii="Jameel Noori Nastaleeq" w:hAnsi="Jameel Noori Nastaleeq"/>
          <w:sz w:val="24"/>
        </w:rPr>
        <w:t>ایک صاحب کا خط ایا ہے اس مین ایک عجیب اور نئی درخواست لکھی ہے ایسی درخواست کسی نے اج تک نہیں کی تھی لکھتے ہیں کہ میں آپ کا معتقد ہوں اور بہت زیادہ عقیدت رکھتا ہوں اس لئے یہ عرض ہے کہ میں قرضداد ہوں آپ مجھ کو کیمیا کا نسخہ بتلادیں اگر آپ نے جواب جلدی نہ دیا تو میو دل پھٹ جائیگا - میں نے لکھ دیا ہے کہ میں وعدہ کرتا ہوں کہ اگر کسی نے مجھے سکھادیا تو میں تم کو سکھادوں گا اور صورت اس کی یہ ہے کہ ایک کارڈ میں وقت مقرر کر کے اتنے وقت تک اگر کسی نے سکھا دیا تو مجھ کو اطلاع کردیجائے میرے پاس رکھدو اگر اس وقت مجھ کو کسی نے بتلادیا تو میں تم کا اطلاع کردونگا اسی سلسلہ میں فرمایا کہ کہیں یہ شعر سن لیا ہے نہ ملعوم کس نے لکھ مارا ہے کہ - کیمیاؤ ریمیاد سیمیا این نباشد جزبذات اولیا یہاں پر اولیا سے مراد اس قسم کے اولیا ہیں جن کا سبق ہے اولیاء ( یعنی فلاں شخص روپیہ پیسہ لے آ ) فضول چیزوں چیزوں کے پیچھے پڑ کر لوگ اپنے بیش بہاوقت کو بیکار کھوتے ہیں تقدیر می</w:t>
      </w:r>
    </w:p>
    <w:p>
      <w:pPr>
        <w:jc w:val="left"/>
      </w:pPr>
      <w:r>
        <w:rPr>
          <w:rFonts w:ascii="Jameel Noori Nastaleeq" w:hAnsi="Jameel Noori Nastaleeq"/>
          <w:i/>
          <w:color w:val="787878"/>
          <w:sz w:val="20"/>
        </w:rPr>
        <w:t>حوالہ: ملفوظات حکیم الامت جلد 5 -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۱۸۴۷: ایک صاحب کے سوال جواب میں فرمایا کہ میرے یہاں صاحب حاجت اور</w:t>
      </w:r>
    </w:p>
    <w:p>
      <w:pPr>
        <w:jc w:val="both"/>
      </w:pPr>
      <w:r>
        <w:rPr>
          <w:rFonts w:ascii="Jameel Noori Nastaleeq" w:hAnsi="Jameel Noori Nastaleeq"/>
          <w:sz w:val="24"/>
        </w:rPr>
        <w:t>ایک صاحب کے سوال جواب میں فرمایا کہ میرے یہاں صاحب حاجت اور ضرورت مند کے لئے کوئی متعین نہیں جس وقت حاجت لائے حتی الواسع پورا کردیتا ہوں اگر چہ ادھی رات ائے میں کہا کرتا ہوں کہ میری بد اخلاقی کا منشا ء خوش اخلاقی ہے میں طبعا خود سب کی رعایت کرتا ہوں پھر جب میں دوسروں کی رعایت کروں اور وہ اس کی قدر نہ کریں اور میری کوئی رعایت نہ کریں تو بتلایئے کہ اگر ناگواری نہ ہو تو اور کیا ہو مزاحا فرمایا کہ جب وہ ناگوری کی بات کرتے ہیں میں بھی ناگوار ہوجاتا ہوں ( مراد مشابہ سانپ کے ) اہل اللہ کی محبت ضرور رنگ لاتی ہے ( ملفوظ 310 ) ایک</w:t>
      </w:r>
    </w:p>
    <w:p>
      <w:pPr>
        <w:jc w:val="left"/>
      </w:pPr>
      <w:r>
        <w:rPr>
          <w:rFonts w:ascii="Jameel Noori Nastaleeq" w:hAnsi="Jameel Noori Nastaleeq"/>
          <w:i/>
          <w:color w:val="787878"/>
          <w:sz w:val="20"/>
        </w:rPr>
        <w:t>حوالہ: ملفوظات حکیم الامت جلد 5 -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۱۸۴۸: ایک صاحب کے سوال کے جواب میں فرمایا کہ یہ جو آج کل پختہ قبر</w:t>
      </w:r>
    </w:p>
    <w:p>
      <w:pPr>
        <w:jc w:val="both"/>
      </w:pPr>
      <w:r>
        <w:rPr>
          <w:rFonts w:ascii="Jameel Noori Nastaleeq" w:hAnsi="Jameel Noori Nastaleeq"/>
          <w:sz w:val="24"/>
        </w:rPr>
        <w:t>ایک صاحب کے سوال کے جواب میں فرمایا کہ یہ جو آج کل پختہ قبریں بناتے ہیں یہ لوگ میت پر جو رحمت کے اسباب ہوتے ہیں ان میں سے ایک سبب کو کم کردیتے ہیں ایک حدیث میں ہے کہ کوئی نبی کسی مقبرہ سے گزرے بعض اموات کو معزب دیکھا پھر ایک مدت کے بعد جو گزر ہوا تو مغفور پایا وجہ پوچھی ارشاد ہوا کہ عزاب کیوجہ تو اعمال بد تھے مگر جب ان کے کفن گل ہوگے ہڈیاں بوسیدہ ہوگئیں قبیرں منہدم ہوگئیں اس حالت پر ہم کو رحم آیا ہم نے بخشش دیا پھر عقلی طور پر سمجھو کہ جب خود ہی نہرہے اب پختہ قبر ہی میں کیا رکھا ہے اور پختہ قبر تو محض بیکار ہے اور اہل فنا کی تو یہ شان ہوتی ہے کہ بعضی برکات کی غیر ضروری چیزوں سے بھی بلکہ بعض اوقات غلبہ حال میں بعض ضرور چیزوں سے بھی ان کو دلچسپی نہیں رہتی مولوی غوث علی شاہ صاحب پانی پتی نے عین جان کندنی کے وقت جب لوگوں نے ان سے کہا کہ آپ کو کہاں دفن کریں مخدوم صاحب میں یا قلندر صاحب میں - جواب میں فرمایا کہ میں نے سب کے تلوے سہلائے اب مجھ ک</w:t>
      </w:r>
    </w:p>
    <w:p>
      <w:pPr>
        <w:jc w:val="left"/>
      </w:pPr>
      <w:r>
        <w:rPr>
          <w:rFonts w:ascii="Jameel Noori Nastaleeq" w:hAnsi="Jameel Noori Nastaleeq"/>
          <w:i/>
          <w:color w:val="787878"/>
          <w:sz w:val="20"/>
        </w:rPr>
        <w:t>حوالہ: ملفوظات حکیم الامت جلد 5 -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۱۸۴۹: ایک صاحب کے سوال کے جواب میں فرمایا کہ مولانا عبد لحی صاحب</w:t>
      </w:r>
    </w:p>
    <w:p>
      <w:pPr>
        <w:jc w:val="both"/>
      </w:pPr>
      <w:r>
        <w:rPr>
          <w:rFonts w:ascii="Jameel Noori Nastaleeq" w:hAnsi="Jameel Noori Nastaleeq"/>
          <w:sz w:val="24"/>
        </w:rPr>
        <w:t>ایک صاحب کے سوال کے جواب میں فرمایا کہ مولانا عبد لحی صاحب لکھنوی کی عمر گالبا چالیس سال کی بھی نہیں ہوئے مولانا گو باقاعدہ کسی شیخ کے پاس نہیں رہے مگر رات دن چونکہ کتاب وسنت کی خدمت میں مشغول رہتے تھے اس کی یہ سب نرکت تھی جو ان کے حالات سے ظاہر ہے جس میں بڑی نعمت مقبولین سے محبت تھی چناچنہ حضرت مولانا محمد قاسم صاحب رحمتہ اللہ جب بیمار ہوئے تو ایک روز فرمایا کہ لگڑیوں کو جی چاہتا ہے ان کو خبر ہوگئی بڑے اہتمام کے ساتھ لکھنو سے لگڑیاں بھیجیں جس وقت مولانا نے تحزیر الناس لکھی ہے کسی نے ہندوستان بھر میں مولانا کے ساتھ موافقت نہیں کی بجز مولانا عبد لحی صاحب کے مولانا کو ہمارے بزرگوں سے بے حد عقیدت اور محبت تھی - ریاستوں کے لوگوں سادگی ( ملفوظ 315 ) ایک سلسلہ گفتگو میں فرمایا کہ اکثر ریستوں کے لوگوں میں اب تک بھی سادگی خلوص مروت اور محبت ہے مگر جہاں انگریزی کا</w:t>
      </w:r>
    </w:p>
    <w:p>
      <w:pPr>
        <w:jc w:val="left"/>
      </w:pPr>
      <w:r>
        <w:rPr>
          <w:rFonts w:ascii="Jameel Noori Nastaleeq" w:hAnsi="Jameel Noori Nastaleeq"/>
          <w:i/>
          <w:color w:val="787878"/>
          <w:sz w:val="20"/>
        </w:rPr>
        <w:t>حوالہ: ملفوظات حکیم الامت جلد 5 -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۱۸۵۰: ایک مرتبہ بیگم صاحبہ ان کی زیارت کے لئے حاضر ہوئیں جب رخصت ہ</w:t>
      </w:r>
    </w:p>
    <w:p>
      <w:pPr>
        <w:jc w:val="both"/>
      </w:pPr>
      <w:r>
        <w:rPr>
          <w:rFonts w:ascii="Jameel Noori Nastaleeq" w:hAnsi="Jameel Noori Nastaleeq"/>
          <w:sz w:val="24"/>
        </w:rPr>
        <w:t>ایک مرتبہ بیگم صاحبہ ان کی زیارت کے لئے حاضر ہوئیں جب رخصت ہونے لگیں مولانا نے بیگم صاحبہ کے جعتے سیدھے کر کے رکھ دئے - بیگم صاحبہ بہت شرمائیں اور عرض کیا کہ مجھ کو آہ نے گہنگار کیا مولوی صاحب نے کہا کہ میں نے آپ کو بزرگ سمجھ کر جوتیاں سیدھی کی ہیں بیگم صاحبہ نے کہا کہ مجھ کو آپ نے بزرگ کیسے سمجھا مولوی صاحب نے کہا کہ مجھ کو آپ کے شہر میں اتبا عرصہ وعظ کہتے اور نکاح بیوگان کی ترغیب دیتے ہوگیا مگر اب تک ایک نکاح بھی نہیں ہوا - یہ تو میری بزرگی تھی اب آپ اپنی بزرگی آزما کر دیکھ لیجئے کہ بس اس کے متعلق ایک عام حکم دے دیں پھر دیکھیں اگر ایک بیوہ بھی نکاح سے رہ جائے اس سے آپ کی اور میری بزرگی معلوم ہوجائیں گی بیگم صاحبہ سمجھدار اور دیندار تھیں اگلے ہی روز صبح کو دربار میں بیٹھ کر ایک دم حکم دے دیا اور ایک مناسب مدت معین کر کے اعلان کردیا اس مدت کے اندر کوئی نکاح ثانی سے باقی نہ رہنے پاوے ورنہ سزا ہوگی جناب ہفتہ ہی دوہفتہ کے اندر تمام بیواؤں کے</w:t>
      </w:r>
    </w:p>
    <w:p>
      <w:pPr>
        <w:jc w:val="left"/>
      </w:pPr>
      <w:r>
        <w:rPr>
          <w:rFonts w:ascii="Jameel Noori Nastaleeq" w:hAnsi="Jameel Noori Nastaleeq"/>
          <w:i/>
          <w:color w:val="787878"/>
          <w:sz w:val="20"/>
        </w:rPr>
        <w:t>حوالہ: ملفوظات حکیم الامت جلد 5 -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۱۸۵۱: ایک مولوی صاحب تھے تو قدرے متشدد مگر ایک بات بڑے کام کی کہی</w:t>
      </w:r>
    </w:p>
    <w:p>
      <w:pPr>
        <w:jc w:val="both"/>
      </w:pPr>
      <w:r>
        <w:rPr>
          <w:rFonts w:ascii="Jameel Noori Nastaleeq" w:hAnsi="Jameel Noori Nastaleeq"/>
          <w:sz w:val="24"/>
        </w:rPr>
        <w:t>ایک مولوی صاحب تھے تو قدرے متشدد مگر ایک بات بڑے کام کی کہی اگر کسی بزرگ کو اعتقاد سے تو بندہ ہی سمجھنے مگر معاملہ آلہ ( معبود ) کا سا کرے وہ بھی شرک میں داخل ہے اور اس معاملہ سے جیسے حق تعالیٰ ناراض ہوح گے خود وہ بزرگ بھی ناخوش ہوں گے جیسے حاکم کو جس ہئیت سے سلام کرنے کا قاعدہ ہے اگر اس ہئیت سے کوئی شخص اجلاس پر شتہ دار کو سلام کرے تو حاکم کو تو ناگواری ہو ہی گا مگر سرشتہ دار کو بھی یقینا ناگواری ہوگا - السنتہ الجلیتہ فی الچشتیہ العلیہ کے بارے میں ( ملفوظ 318 ) ایک سلسلہ گفتگو میں فرمایا کہ فارسی گو شرعی زبان نہیں عربی کی طرح مگر</w:t>
      </w:r>
    </w:p>
    <w:p>
      <w:pPr>
        <w:jc w:val="left"/>
      </w:pPr>
      <w:r>
        <w:rPr>
          <w:rFonts w:ascii="Jameel Noori Nastaleeq" w:hAnsi="Jameel Noori Nastaleeq"/>
          <w:i/>
          <w:color w:val="787878"/>
          <w:sz w:val="20"/>
        </w:rPr>
        <w:t>حوالہ: ملفوظات حکیم الامت جلد 5 -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۱۸۵۲: ایک صاحب کی غلطی پر متنبہ فرماتے ہوئے فرمایا کہ تم کو خود ک</w:t>
      </w:r>
    </w:p>
    <w:p>
      <w:pPr>
        <w:jc w:val="both"/>
      </w:pPr>
      <w:r>
        <w:rPr>
          <w:rFonts w:ascii="Jameel Noori Nastaleeq" w:hAnsi="Jameel Noori Nastaleeq"/>
          <w:sz w:val="24"/>
        </w:rPr>
        <w:t>ایک صاحب کی غلطی پر متنبہ فرماتے ہوئے فرمایا کہ تم کو خود کہنا چاہئے تھا کہ میں فلاں غرض سے آیاہوں میرے پوچھنے کا انتظام کیا معنی مجھ کو اس قدر فراغ کہاں - اگر پوچھنا میرے ذمہ ہوتو مجھ کو ہر وقت سب کاموں سے معطل ہو کر فارغ رہنا چاہئے کیونکہ یہاں پر توہر وقت ہی آدمی آتے رہتے ہیں تو ہر وقت مجھ کو بے کار اور فارغ رہنا چاہئے کیونکہ اس صورت میں اگر کسی دوسرے کام میں میں مشغول ہوں اسی وقت دوسرا آدمی آجائے تو اس کی طرف متوجہ ہوجاوں تو گویا بس اسی ایک کام کا ہوجاؤں تو یہ کیا نامعقول حرکت ہے خدا معلوم کی سمجھ کیا ہوئی - انگریزی خواں اور عربی خواں میں موازنہ کا طریق ( ملفوظ 320 ) ایک سلسلہ گفتگو میں فرمایا کہ اکثر دیکھا جاتا ہے جس قدر کوئی زیادہ انگریزی پڑھا ہوا ہوتا ہے اسی قدر تہزیب سے دور ہوتا ہے یہ مشاہد ہ ہے اور اس کے مقابل جس قدر عربی زیادہ پڑھاہوا ہوگا اسی قدر زیادہ مہزب ہوگا مگر امگریزی خواں اور عربی خواں کے اس موازنہ میں یہ ضرور ملحوظ رہے کہ جس درجہ کا ایک ا</w:t>
      </w:r>
    </w:p>
    <w:p>
      <w:pPr>
        <w:jc w:val="left"/>
      </w:pPr>
      <w:r>
        <w:rPr>
          <w:rFonts w:ascii="Jameel Noori Nastaleeq" w:hAnsi="Jameel Noori Nastaleeq"/>
          <w:i/>
          <w:color w:val="787878"/>
          <w:sz w:val="20"/>
        </w:rPr>
        <w:t>حوالہ: ملفوظات حکیم الامت جلد 5 -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۱۸۵۳: ایک قصہ ہے کہ ایک سانپ کسی پیر کا مرید ہوگیا تھا</w:t>
      </w:r>
    </w:p>
    <w:p>
      <w:pPr>
        <w:jc w:val="both"/>
      </w:pPr>
      <w:r>
        <w:rPr>
          <w:rFonts w:ascii="Jameel Noori Nastaleeq" w:hAnsi="Jameel Noori Nastaleeq"/>
          <w:sz w:val="24"/>
        </w:rPr>
        <w:t>ایک قصہ ہے کہ ایک سانپ کسی پیر کا مرید ہوگیا تھا تمام جنگل میں سانپ کے مرید ہونے کی خبر مشور ہوگئی اور معلوم ہوگیا کہ اس نے کسی کو کا ٹنے سے توبہ کرلی ہے اب جانوروں نے ستانا شروع کیا اور وہ صبر کرتا تھا ایک روز پیر صاحب ادھر گزر ہوا دیکھا - سانپ تمام زخمی ہورہا ہے مکھیاں لپٹ رہی ہیں چیونٹیاں چمٹ رہی ہیں پیر نے پوچھا کیا حال ہے عرض کیا حضرت یہ سب بیعت کی برکت ہے سب جنگل میں میری توبہ کی خبر ہوگئی سب مطمئن ہوگئے کہ یہ کسی کو کچھ کہے گا نہیں اس لئے سب جانور ستانے لگے پیر نے کہا پیر نے فرمایا کہ ارے نادان میں نے کاٹنے ڈسنے سے توبہ کوئی تھھی یا پھنکارنے سے بھی - ذرا پھنکار دیا کر اپنی حظافت کے لئے</w:t>
      </w:r>
    </w:p>
    <w:p>
      <w:pPr>
        <w:jc w:val="left"/>
      </w:pPr>
      <w:r>
        <w:rPr>
          <w:rFonts w:ascii="Jameel Noori Nastaleeq" w:hAnsi="Jameel Noori Nastaleeq"/>
          <w:i/>
          <w:color w:val="787878"/>
          <w:sz w:val="20"/>
        </w:rPr>
        <w:t>حوالہ: ملفوظات حکیم الامت جلد 5 -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۱۸۵۴: ایک صاحب کے سوال کے جواب میں فرمایا کہ میری رائے ہے کہ قران</w:t>
      </w:r>
    </w:p>
    <w:p>
      <w:pPr>
        <w:jc w:val="both"/>
      </w:pPr>
      <w:r>
        <w:rPr>
          <w:rFonts w:ascii="Jameel Noori Nastaleeq" w:hAnsi="Jameel Noori Nastaleeq"/>
          <w:sz w:val="24"/>
        </w:rPr>
        <w:t>ایک صاحب کے سوال کے جواب میں فرمایا کہ میری رائے ہے کہ قران شریف کا ترجمہ بلا توسط کسی تفسیر کے مثل دوسرے متون کتابوں کے محقق استاد سے سبقا پڑھنا چاہئے ایسا نہ ہونے سے طلبہ کو قران مجید سے مناسبت نہیں ہوتی اور بڑی گڑ بڑ ہوتی ہے یہ خود ایک مستقل مقصود ہے اہل مدارس کو اس طرف توجہ کرنا چاہئے ستیہ گر کا ماخز سمجھ میں نہیں آتا ( ملفوظ 326 ) ایک صاحب کے سوال کے جواب میں فرمایا کہ اگر کسی ظالم کے مقابلہ میں قدرت ہوتو ضرب یضرب پر عمل ہو - گر قدرت نہ ہوتو صبر یصبر پر عمل ہو یہ بیچ کی صورت جس کو ستیہ گرہ کہا جاتا ہے اس کا کویئ ماضز سمجھ میں نہیں آتا - 5 ربیع الثانی 1351ھ مجلس خاص بوقت سبح یوم سہ شنبہ عیدین میں دع</w:t>
      </w:r>
    </w:p>
    <w:p>
      <w:pPr>
        <w:jc w:val="left"/>
      </w:pPr>
      <w:r>
        <w:rPr>
          <w:rFonts w:ascii="Jameel Noori Nastaleeq" w:hAnsi="Jameel Noori Nastaleeq"/>
          <w:i/>
          <w:color w:val="787878"/>
          <w:sz w:val="20"/>
        </w:rPr>
        <w:t>حوالہ: ملفوظات حکیم الامت جلد 5 -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۱۸۵۵: ایک مرتبہ حضرت مولانا گنگوہی رحمتہ اللہ علیہ سے کسی نے سوال</w:t>
      </w:r>
    </w:p>
    <w:p>
      <w:pPr>
        <w:jc w:val="both"/>
      </w:pPr>
      <w:r>
        <w:rPr>
          <w:rFonts w:ascii="Jameel Noori Nastaleeq" w:hAnsi="Jameel Noori Nastaleeq"/>
          <w:sz w:val="24"/>
        </w:rPr>
        <w:t>ایک مرتبہ حضرت مولانا گنگوہی رحمتہ اللہ علیہ سے کسی نے سوال کیا کہ کیا حضرت پر کسی کی شکایت سنکر کچھ ہوتا ہے فرمایا ہوتا ہے وہ اثر یہ ہوتا ہے کہ میں سمجھ جاتا ہوں کہ ان دونوں میں لڑائی ہے پھر اپنا مزاق بیان کیا کہ میرے یہاں احتمال تو ہوجاتا ہے مگر اس کو زبان سے نکالنا یا اس پر حزم کرنا یا اس کے اقتضا ء پر عمل کرنا بحمد اللہ تعالیٰ یہ نہیں ہوتا ایک مولوی صاحب کے سوال کے جواب میں فرمایا کہ اگر کوئی منکر بات سنکر نبی کی جانب دونوں احتمال ہوں تو معصیت ہے اور اگر غیر بنی پر دونوں جانب احتمال ہوتو معصیت نہیں البتہ بڑے پہلو پر عمل جائز نہیں نہ اعتقاد نہ قولا نہ فعلا البتہ اگر بمصلحت زجر کہہ دے کہ میں سزا دینے میں زیادہ تحقیق بھی نہ کروں گا تو کہہ دینا جائز ہے مگر اس پر عمل جائز نہیں اس پرحضرت مولانا محمد یعقوب رحمتہ اللہ علیہ کی ایک حکایت یاد آئی ایک موقع پر زجر کے لئے یہ فرمایا کہ میں انتظاما بھی پیٹ دوں گا ا</w:t>
      </w:r>
    </w:p>
    <w:p>
      <w:pPr>
        <w:jc w:val="left"/>
      </w:pPr>
      <w:r>
        <w:rPr>
          <w:rFonts w:ascii="Jameel Noori Nastaleeq" w:hAnsi="Jameel Noori Nastaleeq"/>
          <w:i/>
          <w:color w:val="787878"/>
          <w:sz w:val="20"/>
        </w:rPr>
        <w:t>حوالہ: ملفوظات حکیم الامت جلد 5 -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۱۸۵۶: ایک مرتبہ اسی زمانہ میں میرا دیوبند جانا ہوا اور یہ ختلاف دی</w:t>
      </w:r>
    </w:p>
    <w:p>
      <w:pPr>
        <w:jc w:val="both"/>
      </w:pPr>
      <w:r>
        <w:rPr>
          <w:rFonts w:ascii="Jameel Noori Nastaleeq" w:hAnsi="Jameel Noori Nastaleeq"/>
          <w:sz w:val="24"/>
        </w:rPr>
        <w:t>ایک مرتبہ اسی زمانہ میں میرا دیوبند جانا ہوا اور یہ ختلاف دیکھ کر پریشان ہوا کہ حاجی صاحب سے ملو یا نہ ملو - آخر میں نے حضرت مولانا دیوبندی رحمتہ اللہ علیہ اور حافظ احمد صاحب سے عرض کیا کہ میں مدرسہ میں رہا ہوں اور اس زمانہ میں حاجی عابد حسین کی خدمت میں بھی آنا جانا تھا اب نہ ملنا بے مروتی ہے لیکن بشرط جواز سوا اگر ان سے ملنا شرعا جائز ہو تو میں مل لوں حضرت مولانا دیوبندی رحمتہ اللہ علیہ نے فرمایا کہ ضرور مل لو اس میں ایک حکمت بھی ہے وہ یہ کہ مخالفت کم ہوجائے گی دیکھئے اختلاف کی حالت میں حضرت مولانا نے کس قدر رعایت فرمائی - دوسرا واقعہ</w:t>
      </w:r>
    </w:p>
    <w:p>
      <w:pPr>
        <w:jc w:val="left"/>
      </w:pPr>
      <w:r>
        <w:rPr>
          <w:rFonts w:ascii="Jameel Noori Nastaleeq" w:hAnsi="Jameel Noori Nastaleeq"/>
          <w:i/>
          <w:color w:val="787878"/>
          <w:sz w:val="20"/>
        </w:rPr>
        <w:t>حوالہ: ملفوظات حکیم الامت جلد 5 -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۱۸۵۷: ایک مرتبہ میں نے حضرت مولانا یعقوب صاحب رحمتہ اللہ علیہ مثنو</w:t>
      </w:r>
    </w:p>
    <w:p>
      <w:pPr>
        <w:jc w:val="both"/>
      </w:pPr>
      <w:r>
        <w:rPr>
          <w:rFonts w:ascii="Jameel Noori Nastaleeq" w:hAnsi="Jameel Noori Nastaleeq"/>
          <w:sz w:val="24"/>
        </w:rPr>
        <w:t>ایک مرتبہ میں نے حضرت مولانا یعقوب صاحب رحمتہ اللہ علیہ مثنوی کا سبق پڑھنا چاہا مجھ پر بہت عنایت فرماتے تھے حضرت مولانا رفیع الدین صاحب نے سن لیا مجھ کو بلا کر پوچھا سنا ہے کہ حضرت مولانا سے تم مثنوی پڑھنا چاہتے ہو - میں نے عرض کیا کہ جی ہاں فرمایا کہ مولانا کو مدرسہ میں بیٹھا رہنے دو ورنہ جنگلوں میں چڑھ جائیں گے یہ ارشاد بھی حیکم ہونے پر مبنی تھا فرمایا کہ وہ وقت بھی عجیب تھا مدرسہ کی در دیوار سے اللہ اللہ نکلتا معلوم ہوتا تھا جدھر دیکھو بزرگ نظر آتے تھے اس وقت گو عد دمیں مجمع کم تھا تو بے شک کم ہی تھا مگر زیادہ تھا اب سب کچھ ہے مگر وہ بات نہیں - اب ماشاء اللہ تعمیر بھی بہت بڑی ہے کتب خانہ بھی بہت بڑا ہے آمدنی بھی بہت زیادہ ہے مجمع بھی کثرت سے ہے مگر وہ چیز جو اس وقت</w:t>
      </w:r>
    </w:p>
    <w:p>
      <w:pPr>
        <w:jc w:val="left"/>
      </w:pPr>
      <w:r>
        <w:rPr>
          <w:rFonts w:ascii="Jameel Noori Nastaleeq" w:hAnsi="Jameel Noori Nastaleeq"/>
          <w:i/>
          <w:color w:val="787878"/>
          <w:sz w:val="20"/>
        </w:rPr>
        <w:t>حوالہ: ملفوظات حکیم الامت جلد 5 -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۱۸۵۸: ایک صاحب کا خط آیا تھا اس میں کچھ حالات لکھے تھے میں نے اس</w:t>
      </w:r>
    </w:p>
    <w:p>
      <w:pPr>
        <w:jc w:val="both"/>
      </w:pPr>
      <w:r>
        <w:rPr>
          <w:rFonts w:ascii="Jameel Noori Nastaleeq" w:hAnsi="Jameel Noori Nastaleeq"/>
          <w:sz w:val="24"/>
        </w:rPr>
        <w:t>ایک صاحب کا خط آیا تھا اس میں کچھ حالات لکھے تھے میں نے اس پر لکھا تھا کہ مجھ سے کیا چاہتے ہو آج جواب میں ایک شعر لکھتے ہیں وہ یہ ہے کہ نہ پوچھو کہ میں تم سے کیا چاہتا ہوں میں تم سے تمہاری رضا چاہتا ہوں میں جواب میں لکھ دیا ہے کہ بہتر اب میں کچھ نہیں پوچھتا جانے دو قصہ ختم کرو تمہارے ہی اس کہنے پر عمل کرتا ہوں کہ نہ پوچھو - تو بس نہیں پوچھتا اس پر فرمایا کہ کیا کام کرنے کا یہی طریقہ ہے محض مسخرہ پن شاعری بگہارنی شروع کردی کیا اب طالب کی یہی شان ہے - ذوق بہت ہی ذہین شاعر تھا ( ملفوظ 336 ) ایک سلسلہ گفتگو میں فرمایا کہ ذوق بہت ہی ذہین شاعر تھا ان کا نام ابراہیم تھا مرنے کے وقت کسی نے کہا آپ اپنی تاریخ خود ہی کہتے جایئے ہم تاریخ کو کی تلاش میں کہاں پریشان پھریں گے ذہانت دیکھئے فی البدیہہ کہتے ہیں کہ ہماری ریخ تو شیخ سعدی کہہ گئے ہیں بلغ العلی بکمالہ کیا ٹھکانا ہے اس ذہانت کا - ستانے والے دوقسم کے لوگ ( ملفوظ 337 ) ایک سلسلہ گفتگو میں فرمایا</w:t>
      </w:r>
    </w:p>
    <w:p>
      <w:pPr>
        <w:jc w:val="left"/>
      </w:pPr>
      <w:r>
        <w:rPr>
          <w:rFonts w:ascii="Jameel Noori Nastaleeq" w:hAnsi="Jameel Noori Nastaleeq"/>
          <w:i/>
          <w:color w:val="787878"/>
          <w:sz w:val="20"/>
        </w:rPr>
        <w:t>حوالہ: ملفوظات حکیم الامت جلد 5 -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۱۸۵۹: ایک مرتبہ صبح کے وقت میں حضرت گنگوہی صاحب رحمتہ اللہ علیہ کی</w:t>
      </w:r>
    </w:p>
    <w:p>
      <w:pPr>
        <w:jc w:val="both"/>
      </w:pPr>
      <w:r>
        <w:rPr>
          <w:rFonts w:ascii="Jameel Noori Nastaleeq" w:hAnsi="Jameel Noori Nastaleeq"/>
          <w:sz w:val="24"/>
        </w:rPr>
        <w:t>ایک مرتبہ صبح کے وقت میں حضرت گنگوہی صاحب رحمتہ اللہ علیہ کی خدمت میں حاضر تھا کچھ سماع کا ذکر آگیا میں نے عرض کیا کہ اب تو فلاں مولوی صاحب کو سماع میں بہت ہی غلو ہوگیا ہے سفر میں بھی قوال ساتھ رہتے ہیں حضرت کچھ نہیں بولے میں سمجھا کہ حضرت خوش ہوئے گے کیونکہ سماع خود حضرت کے مزاق کے خلاف تھا مگر صبر کے بعد حضرت نے سماع کے متلعق ایک تقریر فرمائی اور فرمایا کہ میں فلاں مولوی صاحب کو معزور سمجھتا ہوں دیکھئے حضرت نے تاویل کر کے نقص سے ان کا کیسا تنزیہ فرمادیا خلاف ت</w:t>
      </w:r>
    </w:p>
    <w:p>
      <w:pPr>
        <w:jc w:val="left"/>
      </w:pPr>
      <w:r>
        <w:rPr>
          <w:rFonts w:ascii="Jameel Noori Nastaleeq" w:hAnsi="Jameel Noori Nastaleeq"/>
          <w:i/>
          <w:color w:val="787878"/>
          <w:sz w:val="20"/>
        </w:rPr>
        <w:t>حوالہ: ملفوظات حکیم الامت جلد 5 -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۱۸۶۰: ایک مولوی صاحب نے جامع ملیہ والوں کو یہاں پر کھینچنا شروع کی</w:t>
      </w:r>
    </w:p>
    <w:p>
      <w:pPr>
        <w:jc w:val="both"/>
      </w:pPr>
      <w:r>
        <w:rPr>
          <w:rFonts w:ascii="Jameel Noori Nastaleeq" w:hAnsi="Jameel Noori Nastaleeq"/>
          <w:sz w:val="24"/>
        </w:rPr>
        <w:t>ایک مولوی صاحب نے جامع ملیہ والوں کو یہاں پر کھینچنا شروع کیا مجھ کو بےحد ناگوار ہوا - میں نے منع کردیا بلکہ وہاں ایک دوسرا امر بھی طبعا مانع ہے وہ یہ کہ ان میں اور ہم میں زمین آسمان کا فرق ہے جامعہ ملیہ والے ہم سے بہت دور میں ہاں محمد علی مرحوم سے باوجودیکہ وہ اس کے بانی ہیں مجھ کو محبت ہے ایک تو تو وہ نہایت مہزب وخوش نیت تھے دوسرے اس وجہ سے بھی کہ وضوح حق کے بعد اہل باطل کا ساتھ چھوڑ دیا تھا ایک مولوی صاحب کے سوال کے جواب میں جو کسی خاص صاحب کے متعلق تھا فرمایا کہ وہ تو مہتم ہیں ان کو ضرورت ہے مدارات کی مگر مجھ کو کیا ضرورت ہے مدارات کی ہاں میں اہانت بھی خدا نخواستہ کسی کی نہیں کرتا مجھ کو یہ بھی گوارا نہیں - مولویوں کو مالیات میں پڑنا مناسب نہیں ( ملفوظ 341 ) ایک سلسلہ گفتگو میں فرمایا کہ میں نہ کسی کی اہانت رکھتا ہو اور نہ کسی کے فیصلہ میں پڑتا ہوں دونوں سے مجتنب رہتا ہوں اپنا معمول قولا و عملا ظاہر کردینے کے لئے ایسی ہی صفائی کی ضرورت ہے اسو یہی بات اکثر لوگوں میں نہیں اسی کو روتا ہ</w:t>
      </w:r>
    </w:p>
    <w:p>
      <w:pPr>
        <w:jc w:val="left"/>
      </w:pPr>
      <w:r>
        <w:rPr>
          <w:rFonts w:ascii="Jameel Noori Nastaleeq" w:hAnsi="Jameel Noori Nastaleeq"/>
          <w:i/>
          <w:color w:val="787878"/>
          <w:sz w:val="20"/>
        </w:rPr>
        <w:t>حوالہ: ملفوظات حکیم الامت جلد 5 -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۱۸۶۱: واقعہ ہے کہ حباب کو جو مجھ پر اس قدر اعتماد ہے اسکی وہ یہی وجہ</w:t>
      </w:r>
    </w:p>
    <w:p>
      <w:pPr>
        <w:jc w:val="both"/>
      </w:pPr>
      <w:r>
        <w:rPr>
          <w:rFonts w:ascii="Jameel Noori Nastaleeq" w:hAnsi="Jameel Noori Nastaleeq"/>
          <w:sz w:val="24"/>
        </w:rPr>
        <w:t>واقعہ ہے کہ حباب کو جو مجھ پر اس قدر اعتماد ہے اسکی وہ یہی وجہ ہے کہ وہ سمجھتے ہیں کہ یہ ان قصوں میں نہیں پڑتا - روپے کی قدردانی میں اعتدال ( ملفوظ 342 ) ایک سلسلہ گفتگو میں فرمایا کہ روپیہ میں چونکہ تصویر ہوتی ہے اس لیئ وہ کویئ احترام کی چیز نہیں مگر چونکہ اس میں ایک دوسرے حیثیت بھی ہوتی ہے اور وہ حیثت اس کا خدا کی نعمت کی قدر کرنا چاہئے اس کے قابل قدر ہونے کی ایک فرغ یہ بھی ہے اس زمانہ میں خصوصیت کے ساتھ اس کی بھی ضرورت ہے کہ کچھ نقد اپنے پاس جمع رکھے تاکہ حاجت کے وقت تنگی اور تشویش نہ ہو اور اس تنگی سے دین میں خلل نہ ہوتو روپیہ کی حفاظت دین کا زریعہ بنانا اس کی اعلی درجہ کی قدردانی ہے مگر اس کے یہ معنی نہیں کہ اس قدر قدر کرو کہ دین کو بے قدری ہونے لگے اگر دونوں کو جمع نہ کرسکو تو پھر اس کو دین پر تثار کردو اور اگر جمع کر سکو تو اس کی شرط یہی ہے کہ دین محفوظ رہے حقوق واجبہ ادا ہوتے رہیں ورنہ پھع وہ مال وہال جان بلکہ ایمان ہوجائے گا حاصل</w:t>
      </w:r>
    </w:p>
    <w:p>
      <w:pPr>
        <w:jc w:val="left"/>
      </w:pPr>
      <w:r>
        <w:rPr>
          <w:rFonts w:ascii="Jameel Noori Nastaleeq" w:hAnsi="Jameel Noori Nastaleeq"/>
          <w:i/>
          <w:color w:val="787878"/>
          <w:sz w:val="20"/>
        </w:rPr>
        <w:t>حوالہ: ملفوظات حکیم الامت جلد 5 -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۱۸۶۲: ایک شخص کی بیوی نہایت حسین تھی مگر اس شخص کا تعلق ایک بازا</w:t>
      </w:r>
    </w:p>
    <w:p>
      <w:pPr>
        <w:jc w:val="both"/>
      </w:pPr>
      <w:r>
        <w:rPr>
          <w:rFonts w:ascii="Jameel Noori Nastaleeq" w:hAnsi="Jameel Noori Nastaleeq"/>
          <w:sz w:val="24"/>
        </w:rPr>
        <w:t>ایک شخص کی بیوی نہایت حسین تھی مگر اس شخص کا تعلق ایک بازاری عورت سے تھا ایک روز بیوی نے اپنی خادمہ سے کہا کہ ایک تو یہ بات دیکھ کر آکر وہ عورت مجھ سے زیارت خوبصورت ہے دوسرے یہ دیکھنا کہ یہ اس کی کس بات پر مررہا ہے معلوم ہوا کہ نہایت بد شکل عورت ہے اور یہ کہ جب یہ پینچتا ہے پانچ سات جوتیاں سر پر لگا کر کہتی ہے کہ بھڑوے تو اب تک کہاں تھا بیوی نے کہا کہ آج آنے دو میں ٹیھک کروں گی پھر معاف کرا لوں گی غرض وہ گھر آیا بیوی نے لے جوتہ ہاتھ میں اور چار پانچ کھوپری پر رسید کئے اور کہا بھڑدے تو اب تک تھا کہاں ہاتھ جوذ کر کہے لگا بس گھر میں اسی کی کمی تھی جب میں یہ لطف موجود ہے اب باہر کبھی نہیں جاؤں گا -</w:t>
      </w:r>
    </w:p>
    <w:p>
      <w:pPr>
        <w:jc w:val="left"/>
      </w:pPr>
      <w:r>
        <w:rPr>
          <w:rFonts w:ascii="Jameel Noori Nastaleeq" w:hAnsi="Jameel Noori Nastaleeq"/>
          <w:i/>
          <w:color w:val="787878"/>
          <w:sz w:val="20"/>
        </w:rPr>
        <w:t>حوالہ: ملفوظات حکیم الامت جلد 5 -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۱۸۶۳: ایک صاحب کے سوال کے جواب میں فرمایا کہ معبر ہونا بزرگی کے ل</w:t>
      </w:r>
    </w:p>
    <w:p>
      <w:pPr>
        <w:jc w:val="both"/>
      </w:pPr>
      <w:r>
        <w:rPr>
          <w:rFonts w:ascii="Jameel Noori Nastaleeq" w:hAnsi="Jameel Noori Nastaleeq"/>
          <w:sz w:val="24"/>
        </w:rPr>
        <w:t>ایک صاحب کے سوال کے جواب میں فرمایا کہ معبر ہونا بزرگی کے لوازم میں سے نہیں ابوجہل بڑا معبر تھا بس جس طرح بزرگ کا طبیب ہونا ضروری نہیں ایسے ہی بزرگ کا معبر ہونا ضروری نہیں - دوچیزوں میں مناسب معلوم ہوجائے یہ حقیقت ہے تعبیر کی اور یہ ایک مستقل فن ہے بزرگی سے اسکو تعلق نہیں حضرت سیدنا ابوبکر صدیق رضی اللہ عنہ نے ایک خواب کی تعبیر دی حضور نے فرمایا کہ کچھ صیحح اور کچھ غلط ہے اگر یہ بزرگی کے لوازم سے ہوتی تو حضرت صدیق اکبر رضی اللہ علیہ سے زیادہ کون بزرگ ہوگا پھر استطر ادا بعضی تعبیروں کا ذکر فرمایا کہ ایک مرتبہ ایک شخص نے حضرت حاجی صاحب رحمتہ اللہ علیہ کی خدمت میں خواب میں اپنے دانت ٹوٹ جائے کو بیان کیا - فرمایا دانت سخت ہوتا ہے تمہاری سختی دور ہوجائے گی ایک اور شخص نے حضرت حاجی صاحب رحمتہ اللہ علیہ سے اپنا خواب بیان کیا کہ میں نے فلاں بزرگ کو دیکھا ہے کہ برہنہ ہیں حضرت نے فرمایا کہ مجمع میں ایسا خواب بیان نہیں کیاکرتے - نہ معلوم لوگوں کے ذہ</w:t>
      </w:r>
    </w:p>
    <w:p>
      <w:pPr>
        <w:jc w:val="left"/>
      </w:pPr>
      <w:r>
        <w:rPr>
          <w:rFonts w:ascii="Jameel Noori Nastaleeq" w:hAnsi="Jameel Noori Nastaleeq"/>
          <w:i/>
          <w:color w:val="787878"/>
          <w:sz w:val="20"/>
        </w:rPr>
        <w:t>حوالہ: ملفوظات حکیم الامت جلد 5 -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۱۸۶۴: ایک صاحب نے حنفیہ کے دلائل میں ایک حدیث کی کتاب لکھی ہے اس</w:t>
      </w:r>
    </w:p>
    <w:p>
      <w:pPr>
        <w:jc w:val="both"/>
      </w:pPr>
      <w:r>
        <w:rPr>
          <w:rFonts w:ascii="Jameel Noori Nastaleeq" w:hAnsi="Jameel Noori Nastaleeq"/>
          <w:sz w:val="24"/>
        </w:rPr>
        <w:t>ایک صاحب نے حنفیہ کے دلائل میں ایک حدیث کی کتاب لکھی ہے اس میں یہ بھی لکھا ہے کہ یہ بخاری سے بھی زیادہ صیحح ہے کیا یہ بزرگوں کی تنقبص اور اہانت نہیں حقیقت میں ان کے دل میں علماٰ کی قطعا وقعت نہیں وجہ یہ کہ بدعت سے قلب میں فسادات اور ظلمت پیدا ہوجاتی ہے کتنی بڑی گستاخی اور بے ادبی کی بات ہے جرات تو دیکھے کہ یہ کتاب بکاری سے بھی اضح ہو یہ کتاب میرے پاس بھی تقریظ کے لئے بھیجی گئی تھی میں نے انکار لکھ کر واپس کردی - معلم کو ترحم اور عقل کی ضرورت ہے ( ملفوظ 346 ) ایک سلسلہ گفتگو میں فرمایا کہ آج کل بچوں کی باب میں بڑی گڑ بڑ ہورہی ہے نا اہلاستاد تعلیم دینے کے لئے مقرر ہوتے ہیں نہ تو تعلیم ہی بچوں کی ہوتی ہے نہ تربیت ایک بڑی کوتاہی یہ ہورہی ہے بچہ کو مانوس بنا کر تعلی</w:t>
      </w:r>
    </w:p>
    <w:p>
      <w:pPr>
        <w:jc w:val="left"/>
      </w:pPr>
      <w:r>
        <w:rPr>
          <w:rFonts w:ascii="Jameel Noori Nastaleeq" w:hAnsi="Jameel Noori Nastaleeq"/>
          <w:i/>
          <w:color w:val="787878"/>
          <w:sz w:val="20"/>
        </w:rPr>
        <w:t>حوالہ: ملفوظات حکیم الامت جلد 5 -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۱۸۶۵: ایک شخص کوقے ہوگئی یہ شا صاحب پیری مریدی کا بھی سلسلہ رکھت</w:t>
      </w:r>
    </w:p>
    <w:p>
      <w:pPr>
        <w:jc w:val="both"/>
      </w:pPr>
      <w:r>
        <w:rPr>
          <w:rFonts w:ascii="Jameel Noori Nastaleeq" w:hAnsi="Jameel Noori Nastaleeq"/>
          <w:sz w:val="24"/>
        </w:rPr>
        <w:t>ایک شخص کوقے ہوگئی یہ شا صاحب پیری مریدی کا بھی سلسلہ رکھتے تھے ا کے مقابل محققین کی عادت سنئے حضرت مولانا گنگوہی رحمتہ اللہ علیہ نہایت خوش الحان تھے مگر فجر کی نماز میں سورہ اذا لشمس کورت اور اذا لسماء انفطرت وامثالہما پڑھتے تھے - بے اصولی کی خرابی ( ملفوظ 348 ) ایک سلسلہ گفتگو میں فرمایا کہ بعضے غیر مقلد محض خشک اور کھرے ہوتے ہیں ایک شخص نےایک غیر مقلد عالم سے پوچھا کہ یہ منفی فاسق ہیں یا کافر کہا کہ فاسق ہیں کافر نہیں - سائل نے کہا کہ یہ لوگ امام کے ساتھ سوتۃ فاتحہ کو قصدا تر کرتے ہیں کیو نکہ</w:t>
      </w:r>
    </w:p>
    <w:p>
      <w:pPr>
        <w:jc w:val="left"/>
      </w:pPr>
      <w:r>
        <w:rPr>
          <w:rFonts w:ascii="Jameel Noori Nastaleeq" w:hAnsi="Jameel Noori Nastaleeq"/>
          <w:i/>
          <w:color w:val="787878"/>
          <w:sz w:val="20"/>
        </w:rPr>
        <w:t>حوالہ: ملفوظات حکیم الامت جلد 5 -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۱۸۶۶: ایک عالم مہمان آئے ہیں اس نگریز نے ان سے کہا کہ ہم سے بھی م</w:t>
      </w:r>
    </w:p>
    <w:p>
      <w:pPr>
        <w:jc w:val="both"/>
      </w:pPr>
      <w:r>
        <w:rPr>
          <w:rFonts w:ascii="Jameel Noori Nastaleeq" w:hAnsi="Jameel Noori Nastaleeq"/>
          <w:sz w:val="24"/>
        </w:rPr>
        <w:t>ایک عالم مہمان آئے ہیں اس نگریز نے ان سے کہا کہ ہم سے بھی ملاقات کراؤ - انہوں نے مولوی صاحب سے کہا کہ انہوں نے سرشتہ دار صاحب کی رعایت سے ملاقات کرنا قبول کرلیا ملاقات ہوئی بیٹھے ہی انگریز نے کہا کہ ہم کچھ پوچھ سکتا ہوں انہوں نے کہا پوچھئے وہ کہتا کہ کنگ - انہوں نے کہا سنگ بس ملاقات ختم ہوگئی مولوی صاحب نے سرشتہ دار سے کہا کہ تم نے کس جاہل سے ملاقات کرائی وہ بولے کہ وہ تو تمہارے علوم کی تعریف کر رہا تھا کہ مولوی صاحب بہت بڑا عالم ہے ہم نے پوچھا تھا کہ کنگ دریا تھا ایسے ہی بعضوں کے علوم کی کیفیت ہے بے باتیں کیا کرتے ہیں نہ قرآن کو سمجھیں نہ حدیث کو - ہانکنے سے غرض - لڑکوں کو مکتب سے وحشت کا سبب ( ملفوظ 349 ) ایک سلسلہ گفتگو میں فرمایا کہ لڑکوں کو جس قدر مکتب اور مدرسہ جانے سے وحشت ہوتی ہے اس قدر وحشت خوف موت سے بھی نہیں ہوتی اس لئے سخت ضرورت ہے کہ انکو مانوس بنا کر تعلیم دیجائے تاکہ یہ وحشت دور ہو مگر آج کل کے استاد بجائے مانوس بنانے کے بچوں کو اس قدر مارتے ہیں کہ وحشت بڑھ جاتی ہے سو یہ ط</w:t>
      </w:r>
    </w:p>
    <w:p>
      <w:pPr>
        <w:jc w:val="left"/>
      </w:pPr>
      <w:r>
        <w:rPr>
          <w:rFonts w:ascii="Jameel Noori Nastaleeq" w:hAnsi="Jameel Noori Nastaleeq"/>
          <w:i/>
          <w:color w:val="787878"/>
          <w:sz w:val="20"/>
        </w:rPr>
        <w:t>حوالہ: ملفوظات حکیم الامت جلد 5 -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۱۸۶۷: ایک مرتبہ مولانا رفیع الدین صاحب کے متعلق حضرت مولانا محمد ق</w:t>
      </w:r>
    </w:p>
    <w:p>
      <w:pPr>
        <w:jc w:val="both"/>
      </w:pPr>
      <w:r>
        <w:rPr>
          <w:rFonts w:ascii="Jameel Noori Nastaleeq" w:hAnsi="Jameel Noori Nastaleeq"/>
          <w:sz w:val="24"/>
        </w:rPr>
        <w:t>ایک مرتبہ مولانا رفیع الدین صاحب کے متعلق حضرت مولانا محمد قاسم صاحب رحمتہ اللہ علیہ نے فرمایا تھا کہ یہ مولانا رشید احمد صاحب سے کمالات باطنی میں کسی طرح کم نہیں - بس اتنا فرق ہے کہ وہ ظاہری علوم بھی ہیں یہ عالم نہیں ایسا ادراک اہل بصیرت ہی کو ہوسکتا ہے اور اس کووہی سمجھ سکتے ہیں ہم لوگوں کو ان کمالات کا کیا خاص پتھر علم ہوسکتا ہے البتہ اتنا یاد ہے کہ کیسا ہی رنج اور غم اور پریشانی ہوئی حضرت مولانا گنگوہی کے پاس جاکر بیٹھے اور سکون ہوا اتنی برکت تو صحبت کی یاد ہے جو ایک درجہ میں علامت بھی ہے اس برکت کا ایک اور واقعہ یاد آیا میں نے ایک بار مولانا گنگوہی سے ایک سوال کیا کہ توسل کی حقیقت کیا ہے مولانا نے پوچھا سائل کون ہے میں نے عرض کیا کہ اشرف علی تعجب سے فرمایا تم پوچھتے ہو اور کچھ نہیں فرمایا - میں نے بھی دوبارہ عرض کرنے کو خلاف ادب سمجھا مگر یہ حضرت کی برکت ہے کہ بدون کسی ظاہری ذریعہ کے اللہ تعالیٰ نے اس کی حقیقت منکشف فرمادی مقبولین کی</w:t>
      </w:r>
    </w:p>
    <w:p>
      <w:pPr>
        <w:jc w:val="left"/>
      </w:pPr>
      <w:r>
        <w:rPr>
          <w:rFonts w:ascii="Jameel Noori Nastaleeq" w:hAnsi="Jameel Noori Nastaleeq"/>
          <w:i/>
          <w:color w:val="787878"/>
          <w:sz w:val="20"/>
        </w:rPr>
        <w:t>حوالہ: ملفوظات حکیم الامت جلد 5 -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۱۸۶۸: ایک صاحب تھے وکیل اور یہی دلیل جافی ہے ان کے دنیا دار اور غ</w:t>
      </w:r>
    </w:p>
    <w:p>
      <w:pPr>
        <w:jc w:val="both"/>
      </w:pPr>
      <w:r>
        <w:rPr>
          <w:rFonts w:ascii="Jameel Noori Nastaleeq" w:hAnsi="Jameel Noori Nastaleeq"/>
          <w:sz w:val="24"/>
        </w:rPr>
        <w:t>ایک صاحب تھے وکیل اور یہی دلیل جافی ہے ان کے دنیا دار اور غیر متقی ہونے کی مگر بزرگوں کی اولاد میں سے تھے ان کے یہاں یہ ایک عجیب رسم تھی کہ جس گھر مین فاقہ ہوتا تو چھوٹے چھوٹے بچے ہنستے کھیلتے کودتے پھرتے تھے کہ آباد ہاجی ہمارے گھر شیخ کی آئے جنھوں نے مجھ سے یہ واقعہ بیان کیا وہ ان کے یہاں کئی روز سے مہمان تھے کہتے ہیں کہ گھر سے ایک روز کھانا انے مین دیر ہوئی یہ انتظار میں تھے کہ بچوں کو دیکھا وہ یہی کہتے پھرتے تھے یہ سمجھے کہ مہمان کیوجہ سے کھانا تکلف کا پکا ہوگا اس لئے تیاری میں دیر ہوئی - مگر جب بہت ہی دیر ہوگئی تو نہوں نے ان کے نوکر سے پوچھا کہ میاں یہ کیسے شیخ جی ہیں نہ تو خود نظر آئے اور نہ ہی کھانا ہی آیا اپنے ساتھ ہمیں بھی بھوکا مار دیا نوکر نے کہا کہ شیخ جی کہاں ہیں یہ فاقہ کو شیخ جی کہتے ہیں ان کے خاوندان میں یہ رسم ہے دیکھئے دنیا دار ہوکر یہ حالت تھی کہ صرف بزرگوں کی نسل کی برکت ہے تو صحبت میں کیسا اثر ہوگا جو کوگ اہل اللہ کی ص</w:t>
      </w:r>
    </w:p>
    <w:p>
      <w:pPr>
        <w:jc w:val="left"/>
      </w:pPr>
      <w:r>
        <w:rPr>
          <w:rFonts w:ascii="Jameel Noori Nastaleeq" w:hAnsi="Jameel Noori Nastaleeq"/>
          <w:i/>
          <w:color w:val="787878"/>
          <w:sz w:val="20"/>
        </w:rPr>
        <w:t>حوالہ: ملفوظات حکیم الامت جلد 5 -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۱۸۶۹: ایک صاحب کی غلطی پر مواخزہ فرماتے ہوئے فرمایا کہ مخالف کی ب</w:t>
      </w:r>
    </w:p>
    <w:p>
      <w:pPr>
        <w:jc w:val="both"/>
      </w:pPr>
      <w:r>
        <w:rPr>
          <w:rFonts w:ascii="Jameel Noori Nastaleeq" w:hAnsi="Jameel Noori Nastaleeq"/>
          <w:sz w:val="24"/>
        </w:rPr>
        <w:t>ایک صاحب کی غلطی پر مواخزہ فرماتے ہوئے فرمایا کہ مخالف کی بد تمیزی تو سہی جاتی ہے مگر مدعی محبت کی بد تمیزی نہیں سہی جاتی پھر بد تمیزی کے بھی درجات ہیں جس کا بد تمیزی ہونا کھلا ہوا ہو اس کی برداشت اور بھی مشکل ہے جیسے بضے لوگ موٹی موٹی باتوں میں الجھتے ہیں سیدھی اور صاف باتوں کو ایچ پیچ کر کے ٹیڑھا بنادیتے ہیں اگر یہاں آکر کوئی شخص پوری بات کہہ دے تو میری طرف سے ایک منٹ کی بھی دیر نہیں لگتی میں تو خدمت کے لئے ہر وقت تیار بیٹھا رہتا ہوں مگر اس پر بھی پریشان کرتے ہیں بتلایئے اس حالت میں غصہ آئے یا نہ آئے مجھے اگر پوری بات معلوم ہوجائے خواہ تحریر سے خواہ تقریر سے تو مجھے خد مت سے عزر نہیں - باقی صاحب حاجت تو کہے نہیں اور میں ہی خود کھود کرید کروں اس سے مجھے غیرت آتی ہے کام تو اس کا اور پو</w:t>
      </w:r>
    </w:p>
    <w:p>
      <w:pPr>
        <w:jc w:val="left"/>
      </w:pPr>
      <w:r>
        <w:rPr>
          <w:rFonts w:ascii="Jameel Noori Nastaleeq" w:hAnsi="Jameel Noori Nastaleeq"/>
          <w:i/>
          <w:color w:val="787878"/>
          <w:sz w:val="20"/>
        </w:rPr>
        <w:t>حوالہ: ملفوظات حکیم الامت جلد 5 -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۱۸۷۰: ایک صاحب کا خط آیا ہے اس میں ایسے ہی بیکار سوالات کئے ہیں چ</w:t>
      </w:r>
    </w:p>
    <w:p>
      <w:pPr>
        <w:jc w:val="both"/>
      </w:pPr>
      <w:r>
        <w:rPr>
          <w:rFonts w:ascii="Jameel Noori Nastaleeq" w:hAnsi="Jameel Noori Nastaleeq"/>
          <w:sz w:val="24"/>
        </w:rPr>
        <w:t>ایک صاحب کا خط آیا ہے اس میں ایسے ہی بیکار سوالات کئے ہیں چنانچہ تربیت کے تحت میں نے دریافت کیا ہے کہ کیا مسلم اور غیر مسلم کی غیبت میں کچھ فرق ہے اگر ہے تو کیا اور دونون کی غیبت سے اجتناب ایک ہی درجہ میں ضروری ہے یا کیا میں نے لکھ دیا ہے کہ کیا غیر مسلم کی غیبت کی آپکو کچھ ضرورت ہے جوفرق معلوم کیا جاتا ہے پھر فرمایا کہ لوگ مقصود سے بہت دور پڑے ہوئے ہیں غیر مقصود اور غیر ضروری چیزوں مین زیادہ ابتلا ء ہورہا ہے میں چاہتا ہوں مقصود پر لگانا بس اس میں الجھتے ہیں اغواء اور ارشاد کا فرق ( ملفوظ 355 ) ایک سلسلہ میں فرمایا کہ پہلے حکاغیر مسلم بھی شریف خاندان کے افسر آتے تھے ایک طالب علم نے ایک انگریز حاکم کا عجیب فیصلہ مجھ سے بیان کیا ایک مقام پر مقلدوں اور غیر مقلدوں میں کسی مسجد کے اندع آمین بالجہر پر جھگڑا ہوگیا اس انگریز حاکم نے تحقیقات کی اور تمام واقعہ کو سمجھ کر فیصلہ دیا اور لکھا کہ آمین کی تین قسمیں ہیں ایک امین بالجہریہ اہل اسلام کے ایک</w:t>
      </w:r>
    </w:p>
    <w:p>
      <w:pPr>
        <w:jc w:val="left"/>
      </w:pPr>
      <w:r>
        <w:rPr>
          <w:rFonts w:ascii="Jameel Noori Nastaleeq" w:hAnsi="Jameel Noori Nastaleeq"/>
          <w:i/>
          <w:color w:val="787878"/>
          <w:sz w:val="20"/>
        </w:rPr>
        <w:t>حوالہ: ملفوظات حکیم الامت جلد 5 -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۱۸۷۱: ایک شخص نے بھوپال میں ایک ہندو عورت کو اس کی درخواست پر مس</w:t>
      </w:r>
    </w:p>
    <w:p>
      <w:pPr>
        <w:jc w:val="both"/>
      </w:pPr>
      <w:r>
        <w:rPr>
          <w:rFonts w:ascii="Jameel Noori Nastaleeq" w:hAnsi="Jameel Noori Nastaleeq"/>
          <w:sz w:val="24"/>
        </w:rPr>
        <w:t>ایک شخص نے بھوپال میں ایک ہندو عورت کو اس کی درخواست پر مسلمان کرلیا ایک مسلمان حاکم کے اجلاس میں مقدمہ دائر ہوا اس نے مسلمان کرنے والے کو اغوا میں سزا کردی اپیل ہوا - حاکم انگریز تھا اس نے فیصلہ لکھا کہ فلاں حاکم فلاں عہدیدار نے اس کو مقدمہ اغوا مین سزا دی حالانکہ اغوا اور ارشاد مین فرق ہے ہر شخص اپنے مزہب کو حق سمجھتا ہے اس کی ترغیب دینا غوا نہیں ہوسکتا خیر خواہی اور ارشاد کہا جائے گا - ہاں اگر زیور کی وجہ سے یا کسی وجہ سے جائداد وغیرہ سےنفساتی خواہش کے لئے ایسا ہوتا تو اغوا ہوتا اور وہ جرم تھا مجھے اس پر بھی افسوس ہے کہ میں نے ایسا حاکم حکومت کے وسطے کیوں منتخب کیا - جس کو اغوا اور ارشاد میں فرق معلوم نہیں -یہ دونوں فیصلے عجیب ہیں - ایسی انتظامی باتوں میں ان لوگوں کا دماغ خوب کام کرتا ہے باقی حقیقی علوم سے بے بہرہ ہوتے ہیں - یہ خاص مسلمونوں کا ہی حصہ ہے اس میں انگریز ا</w:t>
      </w:r>
    </w:p>
    <w:p>
      <w:pPr>
        <w:jc w:val="left"/>
      </w:pPr>
      <w:r>
        <w:rPr>
          <w:rFonts w:ascii="Jameel Noori Nastaleeq" w:hAnsi="Jameel Noori Nastaleeq"/>
          <w:i/>
          <w:color w:val="787878"/>
          <w:sz w:val="20"/>
        </w:rPr>
        <w:t>حوالہ: ملفوظات حکیم الامت جلد 5 -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۱۸۷۲: ایک شخص جو مسلمان ہی تھا وہ منڈایاکرتا تھا لوگ ملامت کرتے</w:t>
      </w:r>
    </w:p>
    <w:p>
      <w:pPr>
        <w:jc w:val="both"/>
      </w:pPr>
      <w:r>
        <w:rPr>
          <w:rFonts w:ascii="Jameel Noori Nastaleeq" w:hAnsi="Jameel Noori Nastaleeq"/>
          <w:sz w:val="24"/>
        </w:rPr>
        <w:t>ایک شخص جو مسلمان ہی تھا وہ منڈایاکرتا تھا لوگ ملامت کرتے وہ کہتا کہ گہنگار ہیں اللہ معاف کریں کچھ روز بعد حکومت کی طرف سے حکم ہوگیا کہ داڑھی منڈانا فوج پر لازم ہے سب نے منڈوا دی اسشخص سے بھی کہا لوبھائی مبارک ہو - تمہارا ہی چاہا ہوگیا دریافت کیا کہ کیا ہوا ؟ کہا کہ حکم ہوگیا داڑھی منڈانے کا - کہنے لگا کہ اگر قانون ہوگیا تو اب نہیں منڈائیں گے پہلے تو نفس پر ستی تھی اور اب خدا کے مخالف کی اطاعت ہے چاہے کچھ بھی ہو چنانچہ ملازمت سے خارج کردیا گیا مگر کچھ پرا نہین کی اتنا قوی الایمان تھا اب آدمی کسی کو کیا حقیر سمجھے پھر کسی کو دل سے حقیر نہ سمجھنے اور انجام کے ملعوم نہ ہونے پر ایک واقعہ بیان فرمایا کہ لکھنو میں ایک خان صاحب تھے عمر رسیدہ ہوگئے تھے مگر دنیا کی تمام بازیاں ان میں جمع تھیں ملنے والے چھوٹے بڑے ملامت کرتے کہ خان صاحب ضیعفی کا وقت آگیا قبر میں پیر لٹکا رکھے ہیں اب تو ان معیصتوں سے توبہ کرلو - نماز پڑھا کرو - روزے رکھا کرو - کہتے ک</w:t>
      </w:r>
    </w:p>
    <w:p>
      <w:pPr>
        <w:jc w:val="left"/>
      </w:pPr>
      <w:r>
        <w:rPr>
          <w:rFonts w:ascii="Jameel Noori Nastaleeq" w:hAnsi="Jameel Noori Nastaleeq"/>
          <w:i/>
          <w:color w:val="787878"/>
          <w:sz w:val="20"/>
        </w:rPr>
        <w:t>حوالہ: ملفوظات حکیم الامت جلد 5 -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۱۸۷۳: ایک شخص نے پوچھا کہ حضرت عالم افضل ہے یاسید فرمایا کہ ایک</w:t>
      </w:r>
    </w:p>
    <w:p>
      <w:pPr>
        <w:jc w:val="both"/>
      </w:pPr>
      <w:r>
        <w:rPr>
          <w:rFonts w:ascii="Jameel Noori Nastaleeq" w:hAnsi="Jameel Noori Nastaleeq"/>
          <w:sz w:val="24"/>
        </w:rPr>
        <w:t>ایک شخص نے پوچھا کہ حضرت عالم افضل ہے یاسید فرمایا کہ ایک بات تو ہم جانتے ہیں کہ ایک جاہل سید ہم کو لاکر دو دس سال کے بعد عالم بنا کر تم کو دیدیں گے اور ہم تم کو ایک غیر سید دیتے ہیں تم بیس برس میں اس کو سید تو بنادینا - اتنا فرق تو ہم کو معلوم ہے عجیب جواب ہے نہ سید کی بے ادبی ہوئی نہ عالم کی شاہ صاحب کے اکثر ایسے ہی جواب ہوتے تھے - حضرت حاجی صاحب رحمتہ اللہ علیہ کی عمر ( ملفوظ 359 ) ایک صاحب نے عرض کیا کہ حضرت حاجی صاحب کی عمر کس قدر ہوئی فرمایا کہ غالبا چور اسی سال کی حضرت قوی پہلے ہی سے کمزور تھے - اور بہت پتلے دبلے تھے پھر ایک سوال پر فرمایا کہ میری پیدائش 1280 ھ کی ہے یعنی غدر سے سات برس بعد کی اور میاں جی صاحب قدس سرہ کی وفات غدر سے پہلے ھی ہوچکی تھی میں نے حضرت میاں جی صاحب قدس سرہ کو نہیں دیکھا سوال یہ تھا کہ آپ نے میاں جی</w:t>
      </w:r>
    </w:p>
    <w:p>
      <w:pPr>
        <w:jc w:val="left"/>
      </w:pPr>
      <w:r>
        <w:rPr>
          <w:rFonts w:ascii="Jameel Noori Nastaleeq" w:hAnsi="Jameel Noori Nastaleeq"/>
          <w:i/>
          <w:color w:val="787878"/>
          <w:sz w:val="20"/>
        </w:rPr>
        <w:t>حوالہ: ملفوظات حکیم الامت جلد 5 -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۱۸۷۴: ایک صاحب نے عرض کیا کہ حضرت چالیس برس کی عمر جب ہوجاتی ہے آ</w:t>
      </w:r>
    </w:p>
    <w:p>
      <w:pPr>
        <w:jc w:val="both"/>
      </w:pPr>
      <w:r>
        <w:rPr>
          <w:rFonts w:ascii="Jameel Noori Nastaleeq" w:hAnsi="Jameel Noori Nastaleeq"/>
          <w:sz w:val="24"/>
        </w:rPr>
        <w:t>ایک صاحب نے عرض کیا کہ حضرت چالیس برس کی عمر جب ہوجاتی ہے آگے عمر کا حصہ محض نفع ہی نفع میں ہےکیونکہ پھر استیلاء ضعف سے حیوۃ موھوم ہی ہو جاتی ہے فرمایا کہ اس کے مقابل یہ بھی مشہور ہے کہ چالیس برد تو خطرہ پے پھر خطرہ نہیں کیونکہ ب تو بچے اور جوان ہی زیادہ مرتے ہیں اور بوڑھے کم مذاحا فرمایا کہ بوڑھوں کی تو ویسے بھی رعایت کی جاتی ہے حتی کہ آخرت میں بھی - حضرت یحییٰ بن اکثم جو بخاری کے شیخ ہیں انتقال کے بعد جب انکی پیشی ہوئی تو حق تعالیٰ نے سوال فرمایا کہ ارے بد حال بوڑھے فلاں دن یہ کیا فلاں دن یہ کیا یہ خاموش تھے کوئی جواب نہ دیا پھر سوال ہوا لہ جواب کیوں نہیں دیتا - عرض کیا اے اللہ کیا جواب دوں یہ واقعات سب صیحھ ہیں مگر ایک بات سوچ رہا ہوں سوال ہوا کیا سوچ رہا ہے ؟ عرض کیا کہ یہاں کا تو یہ حال سنا نہ تھا ارشاد ہوا کیا سنا تھا ؟ عرض کیا کہ میں نے ایک حدیث میں پڑھا تھا اور اس کو مع سند پڑھا ان اللہ یستحیی من زی الشبیۃ المسلم یعنی اللہ تعالیٰ</w:t>
      </w:r>
    </w:p>
    <w:p>
      <w:pPr>
        <w:jc w:val="left"/>
      </w:pPr>
      <w:r>
        <w:rPr>
          <w:rFonts w:ascii="Jameel Noori Nastaleeq" w:hAnsi="Jameel Noori Nastaleeq"/>
          <w:i/>
          <w:color w:val="787878"/>
          <w:sz w:val="20"/>
        </w:rPr>
        <w:t>حوالہ: ملفوظات حکیم الامت جلد 5 -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۱۸۷۵: ایک صاحب کا خط آیا لکھا ہے کہ مین حزب البحر کی اجازت اسوقت</w:t>
      </w:r>
    </w:p>
    <w:p>
      <w:pPr>
        <w:jc w:val="both"/>
      </w:pPr>
      <w:r>
        <w:rPr>
          <w:rFonts w:ascii="Jameel Noori Nastaleeq" w:hAnsi="Jameel Noori Nastaleeq"/>
          <w:sz w:val="24"/>
        </w:rPr>
        <w:t>ایک صاحب کا خط آیا لکھا ہے کہ مین حزب البحر کی اجازت اسوقت خوشنودی حق کے لئے میں نے لکھا ہے کہ جس وقت حزب البحر نہ تھی اسوقت خوشندوی حق کا کیا طریقہ تھا - اس پر فرمایا کہ قرآن شریف وحدیث کو لوگ چھوڑ کر ان چیزوں کے پیچھے پڑے ہوئے ہیں ہاں اگر پر چیز اپنے درجہ پر رہے تو برکات کا کس کو انکار ہے - حجت صرف احکام شرعیہ ہیں ( ملفوظ 363 ) ایک سلسلہ گفتگو میں فرمایا کہ آجکل لوگوں کوکوئی بات ہاتھ لگ جائے اسکو بیٹھے ہوئے کہرل کئے جائیں یہ سب آخرت سے بیفکری کی باتیں ہیں اگر آخرت کی فکر ہوتو کبھی انسان عبث اور فضول میں نہیں پڑدسکتا اور پڑنا تو بڑی چیز ہے اس کو آنکھ اٹھا کر بھی نہیں دیکھ سکتا - گنگو سے ایک صاحب کا خط آیا تھا اس میں تقریبا سولہ سوال تھے لکھا تھا کہ ہم نے سنا ہے کہ تم حببہ والوں کو گھر بلاتے ہو یہ ( حببہ والے جلال آباد کے رہنے والے ہیں ) زیارت کراتے ہو زیارت کے وقت بے ہوش بھی ہوگئے تھے میں نے لکھ دیا کہ ہم سے مسئل شرعی پوچھو ہمارے افعال ک</w:t>
      </w:r>
    </w:p>
    <w:p>
      <w:pPr>
        <w:jc w:val="left"/>
      </w:pPr>
      <w:r>
        <w:rPr>
          <w:rFonts w:ascii="Jameel Noori Nastaleeq" w:hAnsi="Jameel Noori Nastaleeq"/>
          <w:i/>
          <w:color w:val="787878"/>
          <w:sz w:val="20"/>
        </w:rPr>
        <w:t>حوالہ: ملفوظات حکیم الامت جلد 5 -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۱۸۷۶: ایک قصہ یاد آیا - مولوی رحم الہی صاحب منکوری نہا</w:t>
      </w:r>
    </w:p>
    <w:p>
      <w:pPr>
        <w:jc w:val="both"/>
      </w:pPr>
      <w:r>
        <w:rPr>
          <w:rFonts w:ascii="Jameel Noori Nastaleeq" w:hAnsi="Jameel Noori Nastaleeq"/>
          <w:sz w:val="24"/>
        </w:rPr>
        <w:t>ایک قصہ یاد آیا - مولوی رحم الہی صاحب منکوری نہایت نیک اور سادہ بزرگ تھے مگر نہایت ہی جوشیلے اور جزبہ حق قلب میں ہوا تھا - ایسے بزرگوں کے اکثر دنیا دار لوگ مخالف ہوا ہی کرتے ہیں - اہل محلہ نے محض بہ نیت شرارت یہ حرکت میں کہ مبنزلہ ساحت ( میدان ) مشترکہ کے تھا - ناچ کی تجویز کی ایک طوائف کو بلایا گیا - شامیانہ لگایا گیا غرض خوب ٹھاٹ کیساتھ انتقام ہو کر مجلس رقص شروع ہوگئی - مولوی صاحب مکان سے عشاء کی نماز کے لئے مسجد کو چلے راستہ میں یہ طوفان بے تمیزی - خیر چلے گئے خاموش مگر نماز پڑھ کر جو واپسی ہوئی پھر وہی خرافت موجود برداشت نہ کرسکے - ماشاء اللہ ہمت اور جرات دیھئے کہ نکال جوتہ اور لے ہاتھ میں بھری مجلس کے اندر بیچ میں پینچ کر اس عورت کے سر پر بجانا شروع کردیا اہل محلہ مین شرارت سہی مگر علم اور بزرگوں کا ادب ایسا غالب ہوا کہ بولا کوئی کچھ نہیں رقص وسرور سب بند ہوگیا - اب لوگوں نے جن کی یہ شرارت تھی اس طوائف سے کہا کہ تو مولوی صاحب پر دعویٰ کر اور روپیہ ہم خرچ کریں گے شہادتیں ہم دیکنگے ا</w:t>
      </w:r>
    </w:p>
    <w:p>
      <w:pPr>
        <w:jc w:val="left"/>
      </w:pPr>
      <w:r>
        <w:rPr>
          <w:rFonts w:ascii="Jameel Noori Nastaleeq" w:hAnsi="Jameel Noori Nastaleeq"/>
          <w:i/>
          <w:color w:val="787878"/>
          <w:sz w:val="20"/>
        </w:rPr>
        <w:t>حوالہ: ملفوظات حکیم الامت جلد 5 -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۱۸۷۷: ایک شخص کہیں باہر سے میرے پاس آیا وہ ایک گھوسن عاشق ہوگیا</w:t>
      </w:r>
    </w:p>
    <w:p>
      <w:pPr>
        <w:jc w:val="both"/>
      </w:pPr>
      <w:r>
        <w:rPr>
          <w:rFonts w:ascii="Jameel Noori Nastaleeq" w:hAnsi="Jameel Noori Nastaleeq"/>
          <w:sz w:val="24"/>
        </w:rPr>
        <w:t>ایک شخص کہیں باہر سے میرے پاس آیا وہ ایک گھوسن عاشق ہوگیا اس نے اپنا واقعہ بیان کیا - میں نے تدبیر بتلائی کہ نہ اس محلہ میں جاؤ نہ اسکو دیکھو اور ضروری کا م کی طرف مشغول رہا کرو - کہنے لگا میں تو اسکے یہاں سے دودھ خریدا کرتا ہوں حالانکہ دودھ کی مجھ کو ضرورت نہیں اس کے دیکھنے کی وجہ سے خریدتا ہوں میں نے اس سے بھی منع کیا کہا کہ یہ تو نہیں ہوسکتا - میں نے اسکے بھی ایک نہ دھول رسید کی اور کیا کہ نکل یہاں سے دور ہو جب علاج نہیں کرتا پھر مرض لے کر کیوں آیا - چلا گیا اسکے بعد مجھ کو خیال ہوا کہ میں نے ایسا کیوں کیا غیر شخص تھا تعارف تک بھی نہ تھا مگر اسوقت حق تعالیٰ نے دل میں یہی ڈالا تقریبا کوئی سال بھر کے بعد فلاں مولوی صاحب سے وہ شخص ملا اس نے ان کو پہنچا نکر مصافحہ کیا اور یہاں کی خیریت اس مرض کا کیا حال ہے مھگ کو دعائیں دے کر کہا انکی دھول نے سب کام بنادیا دھول کے لگنے کیساتھ ہی بجائے عشق اور محبت اور رغبت کے ایک دم کی طرف پیدا ہو گئی حق ت</w:t>
      </w:r>
    </w:p>
    <w:p>
      <w:pPr>
        <w:jc w:val="left"/>
      </w:pPr>
      <w:r>
        <w:rPr>
          <w:rFonts w:ascii="Jameel Noori Nastaleeq" w:hAnsi="Jameel Noori Nastaleeq"/>
          <w:i/>
          <w:color w:val="787878"/>
          <w:sz w:val="20"/>
        </w:rPr>
        <w:t>حوالہ: ملفوظات حکیم الامت جلد 5 -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۱۸۷۸: ایک شخص نیچے بیٹھا قران شریف پڑھ رہا ہے یہ جائز ہے یا نہیں</w:t>
      </w:r>
    </w:p>
    <w:p>
      <w:pPr>
        <w:jc w:val="both"/>
      </w:pPr>
      <w:r>
        <w:rPr>
          <w:rFonts w:ascii="Jameel Noori Nastaleeq" w:hAnsi="Jameel Noori Nastaleeq"/>
          <w:sz w:val="24"/>
        </w:rPr>
        <w:t>ایک شخص نیچے بیٹھا قران شریف پڑھ رہا ہے یہ جائز ہے یا نہیں انہوں نے کہا بے ادبی ہے ناجائز ہے مولانا سوال کیا کہ سرین کے اونچے ہونے سے بے ادبی اگر ہے تو کھڑے ہونے میں بھی اونچے ہوتے ہیں ایسی جگہ کھڑا ہونا بھی جائز نہ ہونا چاہیئے اگر اگر پیروں کی وجہ سے بے ادبی ہے تو پاؤں تو اب بھی نیچے ہیں پھر کیوں ناجائز ہے - مولوی صاحب سے کوئی جواب نہ بن پڑا - اگر دونوں کی ہوتے تو یہ جواب دیتے کہ ادب نہ سرین کاہے نہ پاؤں کا اس کامدار عرف پر ہے - جو ہبت عرف میں بے ادبی ہو وہ جائز نہیں سو عرف میں کہڑا ہونا تو بے ادبی نہیں اور چار پائی پر بیٹھنا بے ادبی ہے - بیماری اور مصیبت میں حکمت خداوندی ( ملفوظ 369 )</w:t>
      </w:r>
    </w:p>
    <w:p>
      <w:pPr>
        <w:jc w:val="left"/>
      </w:pPr>
      <w:r>
        <w:rPr>
          <w:rFonts w:ascii="Jameel Noori Nastaleeq" w:hAnsi="Jameel Noori Nastaleeq"/>
          <w:i/>
          <w:color w:val="787878"/>
          <w:sz w:val="20"/>
        </w:rPr>
        <w:t>حوالہ: ملفوظات حکیم الامت جلد 5 -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۱۸۷۹: اس واقعہ غم کی حکمتیں اور اس کا رحمت ہونا بیان کی</w:t>
      </w:r>
    </w:p>
    <w:p>
      <w:pPr>
        <w:jc w:val="both"/>
      </w:pPr>
      <w:r>
        <w:rPr>
          <w:rFonts w:ascii="Jameel Noori Nastaleeq" w:hAnsi="Jameel Noori Nastaleeq"/>
          <w:sz w:val="24"/>
        </w:rPr>
        <w:t>اس واقعہ غم کی حکمتیں اور اس کا رحمت ہونا بیان کیا جائے - اسی سلسلہ میں فرمایا کہ عجیب بات ہے کہ میرا کسی کی بیماری سے بہت جی کڑھتا ہے اور مرنے پر اتنا نہیں کڑھتا اس لئے کہ مردے کی تو تکلیف محسوس نہیں ہوتی ہے جس سے ہمدردی کی جائے اور بیماری کی تکلیف محسوس ہوتی ہے اس لئے اس کے ساتھ ہمدردی ہوتی - سر کشی اور تمرد کا اس دربارمیں ناپسند ہونا ( ملفوظ 371 ) ایک سلسلہ گفتگو میں فرمایا کہ سر کشی ، تمرد اس دربار میں بے حد ناپسند ہے - ام کے دربار میں تو عاجزی ، عبدیت ، انکساری ، بندگی ، تواضع ، خضوع - یہ چیزیں پسند ہیں - عطا حق کا استحقاق سمجھنا زوال کاسبب ہے ( ملفوظ 372 ) ایک سلسلہ گفتگو میں فرمایا کہ جب تک نعمت خداوندی کی عطا ء سمجھ کر استعمال کرتا رہیگا کبھی زوال نہ ہوگا اور جب اپنا استحقاق سمجھے گا چونکہ اس عطاء کی بیقدری ہوگئی اس لئے زوال اس کے ساتھ ساتھ ہوگا جو بڑے خوف کی بات ہے - ایک حدیث کا مفہوم ( ملفوظ 373 ) ایک</w:t>
      </w:r>
    </w:p>
    <w:p>
      <w:pPr>
        <w:jc w:val="left"/>
      </w:pPr>
      <w:r>
        <w:rPr>
          <w:rFonts w:ascii="Jameel Noori Nastaleeq" w:hAnsi="Jameel Noori Nastaleeq"/>
          <w:i/>
          <w:color w:val="787878"/>
          <w:sz w:val="20"/>
        </w:rPr>
        <w:t>حوالہ: ملفوظات حکیم الامت جلد 5 -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۱۸۸۰: ایک صاحب نے عرض کیا کہ حضرت من قال لا الہ الا اللہ دخل الجن</w:t>
      </w:r>
    </w:p>
    <w:p>
      <w:pPr>
        <w:jc w:val="both"/>
      </w:pPr>
      <w:r>
        <w:rPr>
          <w:rFonts w:ascii="Jameel Noori Nastaleeq" w:hAnsi="Jameel Noori Nastaleeq"/>
          <w:sz w:val="24"/>
        </w:rPr>
        <w:t>ایک صاحب نے عرض کیا کہ حضرت من قال لا الہ الا اللہ دخل الجنۃ میں اتنا ہی کلمہ مراد یا پوری مع محمد رسول اللہ کے - فرمایا کہ پورا کلمہ مراد ہے اور یہ فرمانا ایسا ہے جیسے یہ کہا جائے کہ یسین پڑھ لو توکل سورہ یسین مراد ہوگئی - بعض لوگوں کو اس مسئلہ میں بڑا دھوکا ہوا ہے وہ یہ سمجھتے ہیں نجات کے لئے صرف توحید کافی ہے اگرچہ رسالت کا منکر بھی ہو وہ اس سے شاید اپنے دعوے کی تائید کریں کہ من قال لا الہ الا اللہ دخل الجنۃ حالانکہ قواعد سے یہاں پورا کلمہ مراد ہے ایک جواب تویہ ہے اور میں نے اس کا ایک اور بھی جواب دیا ہے وہ یہ کہ جورسالت کا منکر ہے وہ کبھی موحد اور لا الہ اللہ کا معتقد نہیں سکتا اس لئے انکار رسالت سے وہ خدا تعالیٰ کی ایک صفت کمال کا منکر ہے یعنی صدق کا اس نے خدا کو جھوٹا سمجھا کیونکہ حق تعالیٰ کلام پاک میں فرماتے ہیں محمد رسول اللہ اور وہ اس کی تکزیب کرتا ہے توحید کہاں رہی جس کے معنی ہیں اللہ تعالیٰ کو ذات وصفات میں یکتا مانتا میں نے ا</w:t>
      </w:r>
    </w:p>
    <w:p>
      <w:pPr>
        <w:jc w:val="left"/>
      </w:pPr>
      <w:r>
        <w:rPr>
          <w:rFonts w:ascii="Jameel Noori Nastaleeq" w:hAnsi="Jameel Noori Nastaleeq"/>
          <w:i/>
          <w:color w:val="787878"/>
          <w:sz w:val="20"/>
        </w:rPr>
        <w:t>حوالہ: ملفوظات حکیم الامت جلد 5 -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۱۸۸۱: حضرت شیخ الہندؒ کا دیوبند کی بیٹھک میں حضرت تھانویؒ کا دفاع اور مسئلہ ناسخ و منسوخ</w:t>
      </w:r>
    </w:p>
    <w:p>
      <w:pPr>
        <w:jc w:val="both"/>
      </w:pPr>
      <w:r>
        <w:rPr>
          <w:rFonts w:ascii="Jameel Noori Nastaleeq" w:hAnsi="Jameel Noori Nastaleeq"/>
          <w:sz w:val="24"/>
        </w:rPr>
        <w:t>ایک دفعہ حضرت مولانا محمود حسن صاحب مکان کی بیٹھک میں بعض لوگ بیٹھے ہوئے مجھ پر طعن وعتراض کر ررہے تھے حضرت نے سن لیا فرمایا کہ تمہیں خبر بھی ہے کہ تم ایسے شخص کی برائی کررہے تھے حضرت نے سن لیا فرمایا کہ تمہیں خبر بھی کہ تم ایسے شخص کی برائی کررہے یو جس کو میں اپنا بڑا سمجھتا ہوں - حضرت کے یہ الفاظ غلبہ شفقت اور محبت کی بناۃ پر تھے مجھ کو تو ان الظاف کے نقل سے بھی گرانی ہوتی ہے - میں کیا میری ہستی کیا کجا حضرت ، کجا میں اور یہ بھی فرمایا کہ کیا تم یہ سمجھتے ہو کہ مجھ کو وحی ہوئی ہے - اور جو کچھ کہہ رہاہوں وحی سے کہہ رہاہوں میری بھی ایک رائے ہے اس کی بھی ایک رائے ہے دونوں طرف صحت کا حتمال ہے - واقعی حضرت اس اختلاف کی حقیقت سے بحمد اللہ پوری طرح با خبر تھے یہ بیچارے کیا جانیں اور ایک شخص کے سوال ہر حضرت مولانا یہ بھی فرمایا تھا کہ ہمیں اس پر بھی فخر ہے کہ ایسا شخص جو ہندوستان بھر سے متاثر نہ ہوا وہ بھی ہماری ہی جماعت میں سے ہے - نیز جب حضرت مولانا دیوبدی کے پاس اختلاف کی خبریں پہنچے لگیں تو فرمایا کہ تولاؤ پھر میں ہی کسی قدر اپنی رائے کو چھوڑ دوں ایک صاحب نے جب کہ حضرت مولانا مالٹا سے تشریف لائے اور میں زیارت کے لئے دیوبند حاضر ہو عرض کیا کہ حضرت وہ ( یعنی میں ) یہاں آیا ہوا ہے اس وقت حضرت اس مسئلہ کے متعلق کچھ فرمادیں یہ حضرات کیسے عادل ہوتے ہیں فرمایا کہ وہ میرا الحاظ کرتا ہے اس لئے میری گفتگو کرنے پر بولیگا نہیں تنگی ہو گی سو میں تنگ کرتا نہیں چاہتا نیز گفتگو سے رائے بدلا نہیں کرتی واقعات سے بدلتی ہے باقی اس پر یقین ہے کہ جب اس کی رائے بدل گئی وہ خود اعلان کردیگا - اسی حاضری میں ایک صاحب نے دیوبندی ہی میں مجھ سے کہا کہ زمانہ غدر میں آپ کو معلوم ہے کہ آپ کے بزرگ کہڑے ہوئے تھے مطلب بزرگوں کے اتباع میں تم بھی کہڑے ہو میں نے کہا کہ ہاں یہ بھی معلوم ہے اور اس سے آگے بھی معلوم ہے جو تمہیں معلوم نہیں وہ یہ کہ آخر میں بیٹھ گئے تھے اور آخری قول یا فعل ناسخ ہوا کرتا ہے تم منسوخ پر عامل ہو اور میں ناسخ پر اب بتلاؤ بزرگوں کا متبع کون ہے تم یا ہم</w:t>
      </w:r>
    </w:p>
    <w:p>
      <w:pPr>
        <w:jc w:val="left"/>
      </w:pPr>
      <w:r>
        <w:rPr>
          <w:rFonts w:ascii="Jameel Noori Nastaleeq" w:hAnsi="Jameel Noori Nastaleeq"/>
          <w:i/>
          <w:color w:val="787878"/>
          <w:sz w:val="20"/>
        </w:rPr>
        <w:t>حوالہ: ملفوظات حکیم الامت، جلد ۵، صفحہ ۳۳۳-۳۳۵</w:t>
      </w:r>
    </w:p>
    <w:p>
      <w:pPr>
        <w:jc w:val="center"/>
      </w:pPr>
      <w:r>
        <w:rPr>
          <w:color w:val="C8B48C"/>
          <w:sz w:val="20"/>
        </w:rPr>
        <w:t>❖ ❖ ❖</w:t>
      </w:r>
    </w:p>
    <w:p>
      <w:pPr>
        <w:jc w:val="right"/>
      </w:pPr>
      <w:r>
        <w:rPr>
          <w:rFonts w:ascii="Jameel Noori Nastaleeq" w:hAnsi="Jameel Noori Nastaleeq"/>
          <w:b/>
          <w:color w:val="145A32"/>
          <w:sz w:val="28"/>
        </w:rPr>
        <w:t>✦ واقعہ نمبر ۱۸۸۲: ایک صاحب نے اس معنی بیان کئے کہ جے بمعنی فتح کے ہے اس میں ک</w:t>
      </w:r>
    </w:p>
    <w:p>
      <w:pPr>
        <w:jc w:val="both"/>
      </w:pPr>
      <w:r>
        <w:rPr>
          <w:rFonts w:ascii="Jameel Noori Nastaleeq" w:hAnsi="Jameel Noori Nastaleeq"/>
          <w:sz w:val="24"/>
        </w:rPr>
        <w:t>ایک صاحب نے اس معنی بیان کئے کہ جے بمعنی فتح کے ہے اس میں کیا حرج ہے مگر یہاں معنیٰ سے بحث ہے یا یہ بات دیکھنے کی ہے کہ کفار اسکو کس موقع پر کہتے اور پکارتے ہیں سبکو معلوم ہے کہ عبادت غیر اللہ کے موقع پر پکارتے ہیں چنانچہ گہنگار پرسے گزرتے وقت جے پکارتے ہیں سوا سکی حقیقت عرفیہ شعار کفر ہے حقیقت لغویہ کا اعتبار نہیں جس طرح ''زنار '' کی حقیقت لغویہ کیا ہے ایک تاکہ اور قشعہ کی حقیقت لغویہ کیا ہے ایک رنگ مگر عادۃ عرفا شعار کفر ہے اس لئے احکام شرعیہ میں عالامات کفر سے سمجھے جائیں گے اسی سلسلہ میں اس کا ذکر ہوا کہ بعضے لوگ ان حقائق کو سمجھتے نہیں اور بد اعتقاد ہوجاتے ہیں اسی کے متعلق ایک صاحب کے سوال کے جواب مین فرمایا کہ احموقں کا توکل جانا ہی مناسب ہے باقی جو شخص حقیقت کو سمجھ کر حق کو قبول کرے اس سے مجھ کو اس حیثیت سے تو خوشی ہوتی ہے کہ ایک شخص پر آگیا - باقی اس حیثیت سے ذرہ برابر بھی خوشی نہیں ہوتی کہ ہماری جماعت بڑھ ہی اسی سلسلہ میں اس کا</w:t>
      </w:r>
    </w:p>
    <w:p>
      <w:pPr>
        <w:jc w:val="left"/>
      </w:pPr>
      <w:r>
        <w:rPr>
          <w:rFonts w:ascii="Jameel Noori Nastaleeq" w:hAnsi="Jameel Noori Nastaleeq"/>
          <w:i/>
          <w:color w:val="787878"/>
          <w:sz w:val="20"/>
        </w:rPr>
        <w:t>حوالہ: ملفوظات حکیم الامت جلد 5 -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۱۸۸۳: ایک شخص نے کہا کہ اس سے شبہ ہوتا ہے کہ ہم لوگوں کو خدا کی</w:t>
      </w:r>
    </w:p>
    <w:p>
      <w:pPr>
        <w:jc w:val="both"/>
      </w:pPr>
      <w:r>
        <w:rPr>
          <w:rFonts w:ascii="Jameel Noori Nastaleeq" w:hAnsi="Jameel Noori Nastaleeq"/>
          <w:sz w:val="24"/>
        </w:rPr>
        <w:t>ایک شخص نے کہا کہ اس سے شبہ ہوتا ہے کہ ہم لوگوں کو خدا کی حفاظت پر بھروسہ اور اعتماد نہیں تب وہ انتظام کود ہی موقوف کردیا اسی اختلاف کے سلسلہ میں ایک صاحب کے سوال ہر فرمایا کہ ایک دفعہ حضرت مولانا محمود حسن صاحب مکان کی بیٹھک میں بعض لوگ بیٹھے ہوئے مجھ پر طعن وعتراض کر ررہے تھے حضرت نے سن لیا فرمایا کہ تمہیں خبر بھی ہے کہ تم ایسے شخص کی برائی کررہے تھے حضرت نے سن لیا فرمایا کہ تمہیں خبر بھی کہ تم ایسے شخص کی برائی کررہے یو جس کو میں اپنا بڑا سمجھتا ہوں - حضرت کے یہ الفاظ غلبہ شفقت اور محبت کی بناۃ پر تھے مجھ کو تو ان الظاف کے نقل سے بھی گرانی ہوتی ہے - میں کیا میری ہستی کیا کجا حضرت ، کجا میں اور یہ بھی فرمایا کہ کیا تم یہ سمجھتے ہو کہ مجھ کو وحی ہوئی ہے - اور جو کچھ کہہ رہاہوں وحی سے کہہ رہاہوں میری بھی ایک رائے ہے اس کی بھی ایک رائے ہے دونوں طرف صحت کا حتمال ہے - واقعی حضرت اس اختلاف کی حقیقت سے بحمد اللہ پوری طرح با خبر تھے یہ بیچارے ک</w:t>
      </w:r>
    </w:p>
    <w:p>
      <w:pPr>
        <w:jc w:val="left"/>
      </w:pPr>
      <w:r>
        <w:rPr>
          <w:rFonts w:ascii="Jameel Noori Nastaleeq" w:hAnsi="Jameel Noori Nastaleeq"/>
          <w:i/>
          <w:color w:val="787878"/>
          <w:sz w:val="20"/>
        </w:rPr>
        <w:t>حوالہ: ملفوظات حکیم الامت جلد 5 -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۱۸۸۴: ایک صاحب نے عرض کی کہ اس قسم کی ضروریات کی تعلیم اور اہتمام</w:t>
      </w:r>
    </w:p>
    <w:p>
      <w:pPr>
        <w:jc w:val="both"/>
      </w:pPr>
      <w:r>
        <w:rPr>
          <w:rFonts w:ascii="Jameel Noori Nastaleeq" w:hAnsi="Jameel Noori Nastaleeq"/>
          <w:sz w:val="24"/>
        </w:rPr>
        <w:t>ایک صاحب نے عرض کی کہ اس قسم کی ضروریات کی تعلیم اور اہتمام حضرت ہی کے یہاںہے دوسری جگہ اس کا ما ونشان بھی نہیں بہت سے بہت ذکر وشغل کی تعلیم کر دیجاتی ہے فرمایا کہ جی ہاں اور یہی تو وجہ ہے کہ یہاں آکر لوگوں کو ایک نئی چیز نظر آتی ہے اور اس وحشت ہوتی ہے حالانکہ سلف میں اس سے بھی زائد سخت تعلیمات مشائخ کے یہاں ہوتی تھیں اس زمانہ میں تو صیحح طریق نہایت ہی بری طرح بدنام ہوا کیونکہ لوگ حقیقت کو عرف کے تابع کرنے کے عادی ہوگئے ہیں اور یہ عادت مزمومہ محض دکانداروں کیوجہ سے اپنے پیٹ بھرنے کی غرض سے شائع ہوئی ہے مگر ان کی غرض پوری ہونے کے بعد کچھ ہی ہوا کرے مردہ بہشت میں جائے یا دوزخ میں اپنے حلوے انڈوں سے کام - حضرت حکیم لامت کارعب اور ہیبت ( ملفوظ 377 ) ایک صاحب کی غلطی پر مواخزہ فرماتے ہوئے فرمایا کہ اخر تم لوگوں کو ہوا کیا - کیا سب ایک ہی مدرسہ سے تعلیم پاکر آتے ہو عوام یا خواص سب ایک ہی مرض کے شکار بنے ہوئے ہیں پوری بات کہتے ہوئے دم نکلتا ہے ا</w:t>
      </w:r>
    </w:p>
    <w:p>
      <w:pPr>
        <w:jc w:val="left"/>
      </w:pPr>
      <w:r>
        <w:rPr>
          <w:rFonts w:ascii="Jameel Noori Nastaleeq" w:hAnsi="Jameel Noori Nastaleeq"/>
          <w:i/>
          <w:color w:val="787878"/>
          <w:sz w:val="20"/>
        </w:rPr>
        <w:t>حوالہ: ملفوظات حکیم الامت جلد 5 -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۱۸۸۵: ایک صاحب کے سوال کے جواب میں فرمایا کہ آجکل اقوام اور انساب</w:t>
      </w:r>
    </w:p>
    <w:p>
      <w:pPr>
        <w:jc w:val="both"/>
      </w:pPr>
      <w:r>
        <w:rPr>
          <w:rFonts w:ascii="Jameel Noori Nastaleeq" w:hAnsi="Jameel Noori Nastaleeq"/>
          <w:sz w:val="24"/>
        </w:rPr>
        <w:t>ایک صاحب کے سوال کے جواب میں فرمایا کہ آجکل اقوام اور انساب بدلنے کا مرض بھی عالمیگری ہوگیا رعرفی شرفا ء پر الزام تھا کہ یہ غریب قوموں کو نظر تحقیر سے دیکھتے ہیں مگر وہ خود ہی اس جرم کے مرتکب بنے ہوئے ہیں آخر اس کی کوشش کیوں ہے کہ کوئی اپنے کو قریشی کہلاتا چاہتا ہے کوئی انصاری بننے کو یتار ہے جس قوم میں یہ عزفا داخل ہیں اگر ان کو حقیر نہیں سمجھتے تو اس سے نکلتے کیوں ہیں - ایک طالب علم قوم سے ڈوم تھا مگر پردیس میں جاکر اپنے کوسید ظاہر کیا اور اپنا نام بھی بدلا ہندی سے عربی نام بنایا جو اسی کا ترجمہ تھا اور ایک مسلم شخص نے چنکے بزرگ برہمن تھے اس کی تحقیق کی تھی کہ ان کے باب دادا بزور شمشیر مسلمان ہوئے تھے یا اپنی خوشی سے اگر بزرو شمشیر مسلما ہوئے تھے بڑی ذلت کا کام کیا اور اگر خوشی سے مسلمان ہوئے تھے تو ان کی اولاد میں ہونے کا فخر کا سبب سمجھا جائیگا - غرض یہ خرافات ہیں جن میں لوگوں کو آج کل ابتلاء ہورہا ہے کیا یہ باتیں روک ٹوک کی نہیں یہ ت</w:t>
      </w:r>
    </w:p>
    <w:p>
      <w:pPr>
        <w:jc w:val="left"/>
      </w:pPr>
      <w:r>
        <w:rPr>
          <w:rFonts w:ascii="Jameel Noori Nastaleeq" w:hAnsi="Jameel Noori Nastaleeq"/>
          <w:i/>
          <w:color w:val="787878"/>
          <w:sz w:val="20"/>
        </w:rPr>
        <w:t>حوالہ: ملفوظات حکیم الامت جلد 5 -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۱۸۸۶: مولانا محمد یعقوب نانویسؒ کی بے مثال تواضع اور 'میں بھی خبیث ہوں' کا لطیف واقعہ</w:t>
      </w:r>
    </w:p>
    <w:p>
      <w:pPr>
        <w:jc w:val="both"/>
      </w:pPr>
      <w:r>
        <w:rPr>
          <w:rFonts w:ascii="Jameel Noori Nastaleeq" w:hAnsi="Jameel Noori Nastaleeq"/>
          <w:sz w:val="24"/>
        </w:rPr>
        <w:t>حضرت مولانا محمد یعقوب صاحب نے ایک مرتبہ خود فرمایا کہ یہ شیخزادوں کی قوم بڑی ہ خبیث ہوتی ہے ایک طالب علم نے عرض کیا کہ حضرت آپ بھی تو شیخزادے ہیں تو بے تلکف فرمایا کہ میں بھی خبیظ ہوں سبحان اللہ ان حضرات میں کبر کا نام ونشان نہ تھا اس طالب علم کو دوسرے وقت ڈانٹا کہ ایسی گستاخی کی بات نہیں کیاکرتے عرض حضرت کی یہ بے تکلفی تھی اور انکسار تھا</w:t>
      </w:r>
    </w:p>
    <w:p>
      <w:pPr>
        <w:jc w:val="left"/>
      </w:pPr>
      <w:r>
        <w:rPr>
          <w:rFonts w:ascii="Jameel Noori Nastaleeq" w:hAnsi="Jameel Noori Nastaleeq"/>
          <w:i/>
          <w:color w:val="787878"/>
          <w:sz w:val="20"/>
        </w:rPr>
        <w:t>حوالہ: ملفوظات حکیم الامت، جلد ۵، صفحہ ۳۳۸</w:t>
      </w:r>
    </w:p>
    <w:p>
      <w:pPr>
        <w:jc w:val="center"/>
      </w:pPr>
      <w:r>
        <w:rPr>
          <w:color w:val="C8B48C"/>
          <w:sz w:val="20"/>
        </w:rPr>
        <w:t>❖ ❖ ❖</w:t>
      </w:r>
    </w:p>
    <w:p>
      <w:pPr>
        <w:jc w:val="right"/>
      </w:pPr>
      <w:r>
        <w:rPr>
          <w:rFonts w:ascii="Jameel Noori Nastaleeq" w:hAnsi="Jameel Noori Nastaleeq"/>
          <w:b/>
          <w:color w:val="145A32"/>
          <w:sz w:val="28"/>
        </w:rPr>
        <w:t>✦ واقعہ نمبر ۱۸۸۷: ایک شخص یہاں پر آئے تھے کہنے لھے کہ حضرت مولانا رائے پوری</w:t>
      </w:r>
    </w:p>
    <w:p>
      <w:pPr>
        <w:jc w:val="both"/>
      </w:pPr>
      <w:r>
        <w:rPr>
          <w:rFonts w:ascii="Jameel Noori Nastaleeq" w:hAnsi="Jameel Noori Nastaleeq"/>
          <w:sz w:val="24"/>
        </w:rPr>
        <w:t>ایک شخص یہاں پر آئے تھے کہنے لھے کہ حضرت مولانا رائے پوری کے یہاں تو صبح کو چائے اور حلوہ کھانے کا ملتا تھا - مزاحا فرمایا اور یہاں اور ہی جلوہ دیکھنے میں آیا یہ طاب ہیں جن کو تعظیم اتکریم ادب واحترام کی تلاش ہے چار بسکٹ حلوی انڈے ڈھونڈتے پھرتے ہیں یہاں تو بجائے انڈے کے ڈنڈے ہیں اگر کھانےہوں ہو تو آجاؤ نہیں تو گھربیٹھو - ایک شخص نے لکھا تھا کہ آپ نے میری خط کا جواب اس لئے نہیں دیا کہ میں نے جواب کے لئے ٹکٹ نہ بیجھے تھے ایک مولوی صاحب سے ہم فتوے پوچھا کرتے تھے وہ برابر اپنے پاس سے ٹکٹ لگا کر جواب دیتے تھے - ایک ڈپٹی گلکڑ ہیں انہوں نے کہا تھا کہ اپنے فلاں مسئلہ میں مواقفت بھی کی تو فلاں بریلوی خاں صاحب کیساتھ منشاٰ ان سب باتوں صرف یہ ہے کہ اپنے تابع رکھ کر خدمت لینا چاہتے ہیں ی</w:t>
      </w:r>
    </w:p>
    <w:p>
      <w:pPr>
        <w:jc w:val="left"/>
      </w:pPr>
      <w:r>
        <w:rPr>
          <w:rFonts w:ascii="Jameel Noori Nastaleeq" w:hAnsi="Jameel Noori Nastaleeq"/>
          <w:i/>
          <w:color w:val="787878"/>
          <w:sz w:val="20"/>
        </w:rPr>
        <w:t>حوالہ: ملفوظات حکیم الامت جلد 5 -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۱۸۸۸: کانپور میں مخالفین کو مدرسہ سونپنے کی تدبیر اور رقم حاصل کرنے کا دانشمندانہ واقعہ</w:t>
      </w:r>
    </w:p>
    <w:p>
      <w:pPr>
        <w:jc w:val="both"/>
      </w:pPr>
      <w:r>
        <w:rPr>
          <w:rFonts w:ascii="Jameel Noori Nastaleeq" w:hAnsi="Jameel Noori Nastaleeq"/>
          <w:sz w:val="24"/>
        </w:rPr>
        <w:t>کانپور میں جس زمانہ جامع العوم میں تھا بعض مخالفین نے مدرسہ کے متعلق قسم قسم کی شہرتیں دیں آنے دنکا ایک مشغلہ ہوگیا حتی کہ اعتراض کے پرچے اہل مدرسہ کے نام لگے ایک روز میں نے مدرسہ کی جماعت سے جس میں مہتمم مدرسہ مبران مدرسہ اور بعض خیر خواہان مدرسہ سب موجود تھے مشورہ کیا سب نے بالااتفاق کہا کہ جمعہ میں سب آجائیں گے اس میں اس کے متعلق بیان کر کے ان معترضین پررد کرنا چاہیئے - میں نے کہا یہ مفید نہیں وہ اس در کا جواب دینگے ایسی تدبیر کرنا چاہیئے جس سے ہمیشہ کے لئے انسداد ہوجائے پوچھا گیا وہ کیا تدبیر ہے میں نے کہا وہ کرنے کی ہے کہنے کی نہیں جب وہ ہوگی دیکھ لینا اسکے بعد میں نے مخالفین کے نام کی ایک فہرست مرتب کی اور اس فہرست کی پیشانی پر لکھا کہ آپ حضرات سے مدرسہ کے متلعق کطھ مشورہ کرنا ہے - فلاں دن وقت تشریف لے آئے - مخالف بہت خوش ہوئے کہ اب اعتراض کرنے کا خوب ملے گا وقت مقررہ پر سب جمع ہوگئے میں نے کھڑے ہو کر کہا کہ آپ حضرات کو اس لئے تکلیف دی گئی کہ اس وقت تک ہم لوگ مدرسہ کا کام کرتے تھے اور اپنے کو اس کام کا اہل سجھتے تھے مگر عقلاء کے اتفاق سے معلوم ہوا کہ ہم اس کے اہل نہیں اور غیر اہل کام کرنا خیانت ہے لہزا ہم لوگ مدرسہ کو آپ حضرات کے حوالے کرتے ہیں مدرسہ کی آمد وخرچ وباقی کا حساب سمجھ لیجئے جائزہ لے لیجئے کتابوں پر قبضہ کر لیجئے طلبہ کا رجسٹر لے لیجئے - اگر اس وقت آپ نے حساب نہ لیا اور مدرسہ کے نظم ونسق کو اپنے ہاتھ میں نہ لیا تو آئیندہ ہم کسی کام کے کسی بات کے زمہ دار نہ ہونگے اور فلاں وقت مدرسہ سے الگ ہوجائیں گے ہمارے بستر بند ہے رکھے ہیں - سب کے ہوش اڑگئے آنکھیں کھلی کی کھلی رہ گئیں سب نے معاف چاہی اور نہایت خوشامد کے لہجہ میں بالاتفاق کہا کہ ہم آئیندہ کچھ نہ بولیں گے اور کسی قسم کا کوئی اعتراض نہ کریں گے - مدرسہ کا کام آپ ہی کریں - اور جس طرح چاہیں میں نے کہا کہ خیر ہم کو اس سے بھی انکار نہیں مگر کام کرنے کے لئے روپیہ کی ضرورت ہے اور مدرسہ میں روپیہ ہے نہیں پھر کام کیسے کریں - سب نے کہا کہ ہم روپیہ بھی دیں گے چنانچہ فورا ہی کافی روپیہ کا انتظام کیا مہتمم بھی محو حیرت تھے اور ممبران بھی کہ عجیب بات ہے - روپیہ بھی مخالفین سے لیا اور آئیندہ کے لئے اعتراض کا دروازہ بھی بند کردیا</w:t>
      </w:r>
    </w:p>
    <w:p>
      <w:pPr>
        <w:jc w:val="left"/>
      </w:pPr>
      <w:r>
        <w:rPr>
          <w:rFonts w:ascii="Jameel Noori Nastaleeq" w:hAnsi="Jameel Noori Nastaleeq"/>
          <w:i/>
          <w:color w:val="787878"/>
          <w:sz w:val="20"/>
        </w:rPr>
        <w:t>حوالہ: ملفوظات حکیم الامت، جلد ۵، صفحہ ۳۳۹-۳۴۱</w:t>
      </w:r>
    </w:p>
    <w:p>
      <w:pPr>
        <w:jc w:val="center"/>
      </w:pPr>
      <w:r>
        <w:rPr>
          <w:color w:val="C8B48C"/>
          <w:sz w:val="20"/>
        </w:rPr>
        <w:t>❖ ❖ ❖</w:t>
      </w:r>
    </w:p>
    <w:p>
      <w:pPr>
        <w:jc w:val="right"/>
      </w:pPr>
      <w:r>
        <w:rPr>
          <w:rFonts w:ascii="Jameel Noori Nastaleeq" w:hAnsi="Jameel Noori Nastaleeq"/>
          <w:b/>
          <w:color w:val="145A32"/>
          <w:sz w:val="28"/>
        </w:rPr>
        <w:t>✦ واقعہ نمبر ۱۸۸۹: ایک صاحب کے سوال کے جواب میں فرمایا کہ جی ہاں یہ بزرگوں کے</w:t>
      </w:r>
    </w:p>
    <w:p>
      <w:pPr>
        <w:jc w:val="both"/>
      </w:pPr>
      <w:r>
        <w:rPr>
          <w:rFonts w:ascii="Jameel Noori Nastaleeq" w:hAnsi="Jameel Noori Nastaleeq"/>
          <w:sz w:val="24"/>
        </w:rPr>
        <w:t>ایک صاحب کے سوال کے جواب میں فرمایا کہ جی ہاں یہ بزرگوں کے معتقدین تو اس قدر حدود سے تجاوز کئے ہوئے ہیں اور ان کے مقابل ایک جماعت ہے کہ وہ حضرت مخدوم صاحب کے وجود ہی کے منکر ہے کہ اس نام کے کوئی بزرگی ہی نہیں ہوئے پیر ان کلیر میں جو مخدوم صاحب مدفون ہیں یہ ان کے متعلق اس جماعت کا خیال ہے - مشورہ نہ دینے کا سبب ( ملفوظ 385 ) ایک سلسلہ گفتگو میں فرمایا کہ میرا معمول ہے کہ میں کسی کے کام یا بات میں دخل نہیں دیتا اور مشورہ بھی بہت کم دیتا ہوں اس لئے کہ بزرگ مشورہ کی حقیقت سے ناواقف ہیں اس کو حکم سمجھ کر عمل کرتے ہیں مشورہ لیکر سوچنے سمجن</w:t>
      </w:r>
    </w:p>
    <w:p>
      <w:pPr>
        <w:jc w:val="left"/>
      </w:pPr>
      <w:r>
        <w:rPr>
          <w:rFonts w:ascii="Jameel Noori Nastaleeq" w:hAnsi="Jameel Noori Nastaleeq"/>
          <w:i/>
          <w:color w:val="787878"/>
          <w:sz w:val="20"/>
        </w:rPr>
        <w:t>حوالہ: ملفوظات حکیم الامت جلد 5 -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۱۸۹۰: ایک صاحب نے حضرت والا کی خدمت میں ایک پرچہ پیش کیا ملاحظہ ف</w:t>
      </w:r>
    </w:p>
    <w:p>
      <w:pPr>
        <w:jc w:val="both"/>
      </w:pPr>
      <w:r>
        <w:rPr>
          <w:rFonts w:ascii="Jameel Noori Nastaleeq" w:hAnsi="Jameel Noori Nastaleeq"/>
          <w:sz w:val="24"/>
        </w:rPr>
        <w:t>ایک صاحب نے حضرت والا کی خدمت میں ایک پرچہ پیش کیا ملاحظہ فرما کر فرمایا کہ یہ کوئی ایسی راز کی بات نہ تھی یہ لو پرچہ اور زبانی کہو جو کچھ کہنا ہو میں بھی موجود تم بھی موجود پھر زبانی نہ کہنے میں کیا مصلحت ہے اس پر وہ صاحب خاموش رہے فرمایا جواب دو بات ختم کرو مجھ کو اور بھی کام ہیں صرف تم ہی کو لئے کیسے بیٹھا رہوں - میرے پاس اتنا زیادہ اور فضول وقت نہیں جو کہنا ہو زبانی کہو تاکہ معاملہ ایک طرف ہو - اس پر بھی وہ صاحب کچھ نہ بولے خاموش ہی رہے - فرمایا کہ دیکھو پھر شکایت کروگے اور بدنام کرتے پھروگے اب کی مرتبہ میں اور کہتا ہوں کہو کو کہنا ہو کہہ دو ورنہ پھر میں اسی طرح کہوں گا جیسے میں ایسے موقع پر کہا کرتا ہوں اب تغیر ہونیوالا ہے اور جس علت کی بناء تم پرچہ پیش کیا ہے زبانی نہیں کہا میں تہاری اس علت کو بھی سمجھ چکا ہوں اب اگر لرکا پیٹ پھونٹے والا ہے پھر بھنگے ہی بھنگے اڑتے نظر آئیں گے - یہ فرمایا کر اہل مجلس کی طرف مخاطب ہو کر فرمایا کہ اب آ</w:t>
      </w:r>
    </w:p>
    <w:p>
      <w:pPr>
        <w:jc w:val="left"/>
      </w:pPr>
      <w:r>
        <w:rPr>
          <w:rFonts w:ascii="Jameel Noori Nastaleeq" w:hAnsi="Jameel Noori Nastaleeq"/>
          <w:i/>
          <w:color w:val="787878"/>
          <w:sz w:val="20"/>
        </w:rPr>
        <w:t>حوالہ: ملفوظات حکیم الامت جلد 5 -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۱۸۹۱: ایک صاحب نے حضرت والا سے بیعت کی درخواست کی فرمایا کہ ابھی</w:t>
      </w:r>
    </w:p>
    <w:p>
      <w:pPr>
        <w:jc w:val="both"/>
      </w:pPr>
      <w:r>
        <w:rPr>
          <w:rFonts w:ascii="Jameel Noori Nastaleeq" w:hAnsi="Jameel Noori Nastaleeq"/>
          <w:sz w:val="24"/>
        </w:rPr>
        <w:t>ایک صاحب نے حضرت والا سے بیعت کی درخواست کی فرمایا کہ ابھی مین بیان کرچکا ہوں آپ تو سن رہے تھے کہ اس میں تعجیل سے کام نہ لیا جائے اور یہان کے قیام کے زمانہ میں آپکو بیعت کی درخواست بھی نہیں کرنا چاہیئے یہ میری قواعد کے خلاف ہے آپ وطن پہنچ کر جوارئے قائم ہو اس رائے سے اور اپنے دوسرے حالات سے اطلاع کرنا بیعت کے متعلق جو آصول بمنزلہ اصول موضوعہ کے ہیں وہ اصول آپ کو مکھوں گا اس سے تعلیم مبادی طے ہوجائیں گے - بدون ان کے طے ہوئے کام چلنا مشکل ہے اور یہ سب وطن کی مکاتبت سے ہوگا - باقی یہاں کے قیام کے زمانہ کی نیت تو صرف یہ ہونا چاہیئے کہ دیکھں طرفین سے مناسبت بھی ہے یا نہیں اور اس کا علم اس طرح ہوتا ہے کہ میں تم دیکھ لوں تم مجھ کو دیکھ لو تاکہ نہ مجھے دھوکہ ہو آپ کی نسبت اور نہ آپ کو دھوکہ ہو میری نسبت یہ ہیں اصول جو شخص ان اصول میں بھی اتباع نہ کرے اور اپنی رائے پر رہے اسی اصرار ہو تو وہ محروم رہے گا - نیز یہ بھی جان لینے کی بات ہے کہ ہمارے یہا</w:t>
      </w:r>
    </w:p>
    <w:p>
      <w:pPr>
        <w:jc w:val="left"/>
      </w:pPr>
      <w:r>
        <w:rPr>
          <w:rFonts w:ascii="Jameel Noori Nastaleeq" w:hAnsi="Jameel Noori Nastaleeq"/>
          <w:i/>
          <w:color w:val="787878"/>
          <w:sz w:val="20"/>
        </w:rPr>
        <w:t>حوالہ: ملفوظات حکیم الامت جلد 5 -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۱۸۹۲: ایک صاحب نے رنگون میں اس عنوان سے کہا تھا کہ اس تعلیم کا تو</w:t>
      </w:r>
    </w:p>
    <w:p>
      <w:pPr>
        <w:jc w:val="both"/>
      </w:pPr>
      <w:r>
        <w:rPr>
          <w:rFonts w:ascii="Jameel Noori Nastaleeq" w:hAnsi="Jameel Noori Nastaleeq"/>
          <w:sz w:val="24"/>
        </w:rPr>
        <w:t>ایک صاحب نے رنگون میں اس عنوان سے کہا تھا کہ اس تعلیم کا تو حاصل یہ ہے یہاں بھی آرام سے رہو اور وہاں بھی آرام سے رہو بہشت آنجا کہ ازادے بناشد کسے رابا کارے نباشد حضرت مولانا محمد یعقوب صاحب کو فن تعبیر سے خاص مناسبت تھی - ( ملفوظ 391 ) ایک سلسلہ گفتگو میں فرمایا کہ آجکل خوابوں کا بزار خوب گرم ہے بیداری کی ایک بات بھی نہیں خواب کو بڑی مہتمم بالشان چیز اور تعبیر دینے کو بزرگی کے لوازم میں سے سمجھتے ہیں حالانکہ نہ ہر معبر کا بزرگ ہونا ضروری اور نہ ہر بزرگ کا معبر ہونا ضروری اس کو بزرگی سے کوئی تعلق نہیں یہ ایک مستقل فن ہے تاریخ میں لکھا ہے کہ ابو جہل بہت بڑا معبر تھا بعض لوگوں کو تعبیر سے فطری مناسبت ہوتی ہے خواہ بزرگ ہو یا نہ ہو اور بعض کو نہیں ہوتی چنانچہ مجھ کو اس فن سے مناسبت نہیں ہمارے حضرات میں حضرت مولانا محمد یعقوب صاحب رحمتہ اللہ علیہ کو اس سے خاص مناسبت تھی حضرت کی ایک عجیب تعبیر یاد آئی - حضرت سے ایک شخص نے اپنا خواب بیان کیا کہ م</w:t>
      </w:r>
    </w:p>
    <w:p>
      <w:pPr>
        <w:jc w:val="left"/>
      </w:pPr>
      <w:r>
        <w:rPr>
          <w:rFonts w:ascii="Jameel Noori Nastaleeq" w:hAnsi="Jameel Noori Nastaleeq"/>
          <w:i/>
          <w:color w:val="787878"/>
          <w:sz w:val="20"/>
        </w:rPr>
        <w:t>حوالہ: ملفوظات حکیم الامت جلد 5 -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۱۸۹۳: ایک شخص نے اپنا خواب بیان کیا کہ میری گود میں ایک</w:t>
      </w:r>
    </w:p>
    <w:p>
      <w:pPr>
        <w:jc w:val="both"/>
      </w:pPr>
      <w:r>
        <w:rPr>
          <w:rFonts w:ascii="Jameel Noori Nastaleeq" w:hAnsi="Jameel Noori Nastaleeq"/>
          <w:sz w:val="24"/>
        </w:rPr>
        <w:t>ایک شخص نے اپنا خواب بیان کیا کہ میری گود میں ایک چھوٹی سی لڑکی ہے مگر بہت وزنی ہے جس کو میں اٹھا نہیں سکتا - میں اس فکر میں ہوں کہ اس کو کہیں رکھ دوں - میں نے دیکھا کہ ایک کتیا ہے میں نے اس کا پیٹ چاک کر کے اس میں اس لڑکی کو رکھ کر سی دیا اور گھر چل دیا مگر چونکہ اس کتیا کے پیٹ میں میری لڑکی رلھی ہوئی تھی اس لئے میں اس کو ہار بار مڑکر دیکھتا تھا کہ ساتھ بھی ہے یا نہیں تھوڑی دیر وہ میرے ساتھ رہی پھر غائب ہوگئی جس کا مجھ کو قلق ہے یہ خواب تھا حضرت</w:t>
      </w:r>
    </w:p>
    <w:p>
      <w:pPr>
        <w:jc w:val="left"/>
      </w:pPr>
      <w:r>
        <w:rPr>
          <w:rFonts w:ascii="Jameel Noori Nastaleeq" w:hAnsi="Jameel Noori Nastaleeq"/>
          <w:i/>
          <w:color w:val="787878"/>
          <w:sz w:val="20"/>
        </w:rPr>
        <w:t>حوالہ: ملفوظات حکیم الامت جلد 5 -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۱۸۹۴: یہ واقعہ تھا جس کو سن کر وہ شخص سرنگوں ہوگیا اور</w:t>
      </w:r>
    </w:p>
    <w:p>
      <w:pPr>
        <w:jc w:val="both"/>
      </w:pPr>
      <w:r>
        <w:rPr>
          <w:rFonts w:ascii="Jameel Noori Nastaleeq" w:hAnsi="Jameel Noori Nastaleeq"/>
          <w:sz w:val="24"/>
        </w:rPr>
        <w:t>یہ واقعہ تھا جس کو سن کر وہ شخص سرنگوں ہوگیا اور مجھ کو گو اس فن سے مناسبت نہیں مگر اتفاقا کبھی زہن پہنچ بھی جاتا ہے چنانچہ میرے ایک دوست نے مجھ سے بیان کیا کہ موضع سو جہڑو جو مظفر نگر کے قریب ایک موضع ہے وہاں پر ایک پترول رہتے تھے انھوں نے ایک خواب دیکھا کہ نعوز باللہ میں ایک زوجہ مطہر ہ سے ہمبستر ہوا صبح کو بوجہ دیندار اور نیک ہونے کے ان پر وحشت تھی اور یہ سمجھے مہ میں مردود ہوگیا ان میرے دوست نے جہنون نے مجھ سے اس کو روایت کیا مشورہ دیا کہ خواب تھانہ بھون لکھ دو انہوں نے لکھا میں نے یہ لکھا کہ اول تو خواب حجت شرعیہ نہیں اس لئے اسکی تعبیر کے لئے پریشانی ضرورت نہیں دوسرے تعبیر بھی سمجھ میں نہیں آتی یہ لکھ کر پھر اس کے بعد میں نے یہ لکھا کہ میں یہ لکھ ہی رہا تھا کہ تعبیر سمجھ میں آگئی اور وہ یہ ہے کہ معلوم ہوتا ہے آپ کسی مسئلہ میں شیعی مسئلہ کے معتقد ہیں اور وہ مسئلہ اسنتجے کے متلعق ہے یہ خواب اس کا اثر ہے اس تعبیر کے پہنچنے پر انھوں نے لکھا کہ یہ باکل صیحح تعبیر ہے میں یہ سمجھتا تھا کہ</w:t>
      </w:r>
    </w:p>
    <w:p>
      <w:pPr>
        <w:jc w:val="left"/>
      </w:pPr>
      <w:r>
        <w:rPr>
          <w:rFonts w:ascii="Jameel Noori Nastaleeq" w:hAnsi="Jameel Noori Nastaleeq"/>
          <w:i/>
          <w:color w:val="787878"/>
          <w:sz w:val="20"/>
        </w:rPr>
        <w:t>حوالہ: ملفوظات حکیم الامت جلد 5 -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۱۸۹۵: ایک حکیم نے عجیب بات لکھی کہ بعد میں تو بزور شمشیر مسلمان ہ</w:t>
      </w:r>
    </w:p>
    <w:p>
      <w:pPr>
        <w:jc w:val="both"/>
      </w:pPr>
      <w:r>
        <w:rPr>
          <w:rFonts w:ascii="Jameel Noori Nastaleeq" w:hAnsi="Jameel Noori Nastaleeq"/>
          <w:sz w:val="24"/>
        </w:rPr>
        <w:t>ایک حکیم نے عجیب بات لکھی کہ بعد میں تو بزور شمشیر مسلمان ہوئے مگر جنہوں نے اول شمشیر چلائی وہ کس کی شمشیر کے زور سے مسلمان یوئے تھے ان پر کس نے شمشیر اٹھایی تھی اصل اشاعت اسلام کی اسکی تعلیم و تہزیب سے ہوئی وہ تعلیم ہی ایسی ہے جس کے بدون تہزیب حقیقی آہی نہیں سکتی چنانچہ جہاں نرمی اور تواضع میں تہزیب ہو وہاں نرمی کی جائےگی اور جہاں دبانے میں تہزیب ہوگی وہاں دبائیں گے بس حقیقی مہزب مسلم ہی ہوسکتا ہے غیر مسلم میں کبھی حقیقی تہزیب نہیں آسکتی اور یہ مشاہدہ ہے مگر آجکل مسلم کی بھی قسمیں ہورہی ہیں یہ نیچری بھی اپنے کو مسلم ہی کہتے ہے مگر تعلیم انگریزی کی بدولت بکثرت اسقدر غیر مزہب ہیں کہ جس کا کوئی حد وحساب نہیں سو یہ بدتہزیبی انگریزی کی بدولت پیدا ہوئی اس سے کوئی دھوکہ نہ کھائے کہ مسلم غیر مہزب کیسے ہوا - 10 ربیع الثانی 1351 ھ مجلس بعد نماز ثہر یوم یکشنبہ حضرت کی نرمی مگر مضبوطی کی عجیب مثال ( ملفوظ 394 ) ایک سلسلہ گفتگو میں فرمایا کہا گر کسی بات یا کام کے دونوں شقوں میں کوئی شرعی محزور نہ ہو</w:t>
      </w:r>
    </w:p>
    <w:p>
      <w:pPr>
        <w:jc w:val="left"/>
      </w:pPr>
      <w:r>
        <w:rPr>
          <w:rFonts w:ascii="Jameel Noori Nastaleeq" w:hAnsi="Jameel Noori Nastaleeq"/>
          <w:i/>
          <w:color w:val="787878"/>
          <w:sz w:val="20"/>
        </w:rPr>
        <w:t>حوالہ: ملفوظات حکیم الامت جلد 5 -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۱۸۹۶: ایک مرتبہ حضرت گنگوہی کو ایک عریضہ لکھا کہ اگر منکرات سے خال</w:t>
      </w:r>
    </w:p>
    <w:p>
      <w:pPr>
        <w:jc w:val="both"/>
      </w:pPr>
      <w:r>
        <w:rPr>
          <w:rFonts w:ascii="Jameel Noori Nastaleeq" w:hAnsi="Jameel Noori Nastaleeq"/>
          <w:sz w:val="24"/>
        </w:rPr>
        <w:t>ایک مرتبہ حضرت گنگوہی کو ایک عریضہ لکھا کہ اگر منکرات سے خالی زیارت میسر ہوسکے تو ہرگز دریخ نہ کریں باقی احکام کا ادب مقدم ہے تبرکات کے ادب پر جیسے اویس قرنی کا وقعہ ہے کہ والد ہ کی خدمت کی مشغول سے کہ حکم شرعی تھ ساری عمر حضور صلی اللہ علیہ وسلم کی زیارت جو تمام برکات کی اساس تھا نہیں کرسکے تو دیکھئے انہوں نے نے حضور صلی اللہ علیہ وسلم کے احکام کو مقدم رکھا حضور کی زیارت پر یہ تو احکام عامہ تھے اب رہا میرا جزئی معاملہ جس کی نسبت اس خط میں پوچھا گیا ہے سوا گر میں ایک دفعہ بھی زیارت نہ کروں تو اس سے نفی ہوتی اور اگر پچاس مرتبہ کروں تو اس سے اس کا اثبات نہیں ہوسکتا محتمل کے ساتھ حقیقت کا سامعاملہ نہ کرنا وہاں ہے جہاں امارات ( علامات ) تکزیب کی ہوں اور جہاں امارات کی تکزیب نہ ہو وہاں ( حقیقت کا سا معاملہ ) کرنے میں کوئی حرج نہیں - سفارش میں خطاب خاص کو مزموم سمجھنا ( ملفوظ 396 ) ایک سلسلہ گفتگو میں فرمایا کہ میرا معمول ہے کہ میں خطاب خاص سے</w:t>
      </w:r>
    </w:p>
    <w:p>
      <w:pPr>
        <w:jc w:val="left"/>
      </w:pPr>
      <w:r>
        <w:rPr>
          <w:rFonts w:ascii="Jameel Noori Nastaleeq" w:hAnsi="Jameel Noori Nastaleeq"/>
          <w:i/>
          <w:color w:val="787878"/>
          <w:sz w:val="20"/>
        </w:rPr>
        <w:t>حوالہ: ملفوظات حکیم الامت جلد 5 -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۱۸۹۷: ایک صاحب نے مجھ سے سفارش چاہی کہ بھوپال میں جو فلاں</w:t>
      </w:r>
    </w:p>
    <w:p>
      <w:pPr>
        <w:jc w:val="both"/>
      </w:pPr>
      <w:r>
        <w:rPr>
          <w:rFonts w:ascii="Jameel Noori Nastaleeq" w:hAnsi="Jameel Noori Nastaleeq"/>
          <w:sz w:val="24"/>
        </w:rPr>
        <w:t>ایک صاحب نے مجھ سے سفارش چاہی کہ بھوپال میں جو فلاں شخص جالال آباد کے رہنے والے ایک بڑے عہدے پر ہیں ان کو لکھ دو مہ میرے لڑکے کو کوئی ملازمت مل جائے میں نے ان کو بجائے سفارش کے جس مین احتمال گرانی کا تھا یہ لکھا کہ فلاں شخص ایسی سفارش چاہتے ہیں اگر گرانی نہ ہوتو میں تم سے سفارش کرودوں ان بیچاروں نے مجھ کو اطلاع بھی نہیں دی اور لڑکے کو ملازم کرادیا - غرض کا م کا ہونا خلاف شرع کے ارتکاب پر موفوق نہیں - چندہ بلقان میں ایک تحصیدار کا چندہ ( ملفوظ 399 )</w:t>
      </w:r>
    </w:p>
    <w:p>
      <w:pPr>
        <w:jc w:val="left"/>
      </w:pPr>
      <w:r>
        <w:rPr>
          <w:rFonts w:ascii="Jameel Noori Nastaleeq" w:hAnsi="Jameel Noori Nastaleeq"/>
          <w:i/>
          <w:color w:val="787878"/>
          <w:sz w:val="20"/>
        </w:rPr>
        <w:t>حوالہ: ملفوظات حکیم الامت جلد 5 -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۱۸۹۸: ایک صاحب سے میرا دینی تعلق تھا وہ مالی گاؤں میں کچھ کاروبار</w:t>
      </w:r>
    </w:p>
    <w:p>
      <w:pPr>
        <w:jc w:val="both"/>
      </w:pPr>
      <w:r>
        <w:rPr>
          <w:rFonts w:ascii="Jameel Noori Nastaleeq" w:hAnsi="Jameel Noori Nastaleeq"/>
          <w:sz w:val="24"/>
        </w:rPr>
        <w:t>ایک صاحب سے میرا دینی تعلق تھا وہ مالی گاؤں میں کچھ کاروبار کرتے تھے اتفاق سے وہ یہاں پر آئے - میں نے ان سے ضروری سوالات کئے مگر بجائے جواب کے سکوت محض مجھ کو تعجب ہوا - ایک ان جے رفیق تھے انہوں نے کہا یہ معزور ہیں یہ تو تمہا نام تک نہیں سن سکتے بہوش ہوجاتے ہیں اور پھر انہوں نے ہی انکا تعارف کرایا اسکے بعد انہوں نے ایک دس روپیہ کا نوٹ بطور ہدیہ مجھ کو دیا میں نے اپنے اصول کے خلاف مروت کی بناء ہر اس خیال سے کہ کہیں رنج میں بہوش نہ یوجاویں وہ نوٹ لے لیا اب آگے سنئے انھوں نے مجھ سے ایک مسئلہ پوچھا میں نے بتلادیا اس پر کہتے ہیں القاسم میں تو اسطرح لکھا ہے میں لکھا کہ میں دنیا بھر کا ٹھیکہ دار تھوڑ ا ہی ہو مجھ کو معلوم تھا بتلادیا - القاسمکا میں جواب وہ نہیں پھر میں نے سوچا کہ جو شخص ضروری تعارف کے متلعق بات نہ کرسکتا تھا اب معارضہ کی بات کیسے کرنے لگا سوچنے سے معلوم ہوا کہ یہ برکت اس نوٹ کی ہے کہ اس احسان کی بناٰ پر قواعد سے مستثنیٰ سمجھ لیا</w:t>
      </w:r>
    </w:p>
    <w:p>
      <w:pPr>
        <w:jc w:val="left"/>
      </w:pPr>
      <w:r>
        <w:rPr>
          <w:rFonts w:ascii="Jameel Noori Nastaleeq" w:hAnsi="Jameel Noori Nastaleeq"/>
          <w:i/>
          <w:color w:val="787878"/>
          <w:sz w:val="20"/>
        </w:rPr>
        <w:t>حوالہ: ملفوظات حکیم الامت جلد 5 -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۱۸۹۹: ایک بار میں مراد آباد گیا تھا وہ زمانہ جنگ بلقان کا تھا اس</w:t>
      </w:r>
    </w:p>
    <w:p>
      <w:pPr>
        <w:jc w:val="both"/>
      </w:pPr>
      <w:r>
        <w:rPr>
          <w:rFonts w:ascii="Jameel Noori Nastaleeq" w:hAnsi="Jameel Noori Nastaleeq"/>
          <w:sz w:val="24"/>
        </w:rPr>
        <w:t>ایک بار میں مراد آباد گیا تھا وہ زمانہ جنگ بلقان کا تھا اس وقت ترکوں کے ساتھ جنگ ہورہی تھی میں وعظ میں بھی جوشاہی مسجد میں ہوا تھا اس کے متعلق کچھ بیان کیا اس بیان کے بعد ایک سنشپنر تحصیلدار نے چندہ بلقان میں ترکوں کی امداد کے لئے وہاں کی انجن ہلال احمر کو سوروپیہ دیئے اس وقت میں مسجد ہی میں تھا جب میں اس مجمع پر گزرا اور پوچھنے پر معلوم ہوا بس میرا اس مین اتنا قصور ہوا کہ میں نے ان کے دینے کی خبر سن کر یہ کہا جزاک اللہ مگر میرا یہ کہنا سزاک اللہ ہوگیا قصہ یہ ہوا کہ انہوں نے اانجمن کے منتظمین سے کہا کہ وہاں سے اس سوروپیہ کی خاص رسید منگا کردو چونکہ یہ معمول کے خلاف تھا اس لئے اہل انجمن نے اس طرف التفات نہیں کیا - جب وہاں کامیابی نہ ہوئی ان تحصیکدار صاحب نے مجھ کو لکھ اکہ میں نے تمہارے کہنے سے روپیہ دیا تھا لہزا تم رسید منگا کردو میں اہل امجمن کو لکھا کہ یہ کیا واہیات ہے ان کو اچھی طرح سمجھا کیوں نہیں دیتے مگر وہ اپنے اس مہمل درخواست پر مص</w:t>
      </w:r>
    </w:p>
    <w:p>
      <w:pPr>
        <w:jc w:val="left"/>
      </w:pPr>
      <w:r>
        <w:rPr>
          <w:rFonts w:ascii="Jameel Noori Nastaleeq" w:hAnsi="Jameel Noori Nastaleeq"/>
          <w:i/>
          <w:color w:val="787878"/>
          <w:sz w:val="20"/>
        </w:rPr>
        <w:t>حوالہ: ملفوظات حکیم الامت جلد 5 -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۱۹۰۰: ایک صاحب نے مجھ سے کچھ روپیہ کی سفارش بعض مراء سے کرنے کی د</w:t>
      </w:r>
    </w:p>
    <w:p>
      <w:pPr>
        <w:jc w:val="both"/>
      </w:pPr>
      <w:r>
        <w:rPr>
          <w:rFonts w:ascii="Jameel Noori Nastaleeq" w:hAnsi="Jameel Noori Nastaleeq"/>
          <w:sz w:val="24"/>
        </w:rPr>
        <w:t>ایک صاحب نے مجھ سے کچھ روپیہ کی سفارش بعض مراء سے کرنے کی درخواست کی میں نے کہا خطاب خاص میں گرانی کا احتمال ہے کہنے لگے کہ آخر تم طالبین کو مجاہد ہ کی تلقین کرتے ہو اس میں بھی گرادانی ہوتی ہے تو اگر یہ روپیہ بطور مجاہدہ دینے کے لئے کہا جائے تو کیا حرج ہے میں نے کہا کہ سبحان اللہ یہ خوب تاویل نکالی اول تو یہ کیا ضرور ہے کہ ان مخاطبین کی تربیت میرے متعلق ہو - دوسرے یہ کیا ضرور ہے کہ ان کو مجاہدہ مالیہ ہی کی ضرورت ہو تیسری اگر ہو بھی تو اس کی کیا ضرورت ہے کہ وہ روپیہ تعداد میں اسی قدر ہو چوتھے اس کی کیا ضرورت ہے کہ وہ آپ ہی کو دیا جائے تب ہی مجاہدہ پورا ہوگا مساکین یازوا لقربی کو اپنے ہاتھ سے دینے سے بھی تو مقصود حاصل ہوسکتا ہے - 11 ربیع الثانی 1351 ھ مجلس بعد نماز ظہر یوم دوشنبہ شیخ اور مرید کا کام ( ملفوظ 401 ) ایک نوادر صاحب کی غلطی پر مواخزہ فرماتے ہوئے فرمایا یہ میں سب کچھ اس لئے کہہ رہا ہوں تاکہ معاملہ صاف ہوجائے کیونکہ اگر دل میں تم</w:t>
      </w:r>
    </w:p>
    <w:p>
      <w:pPr>
        <w:jc w:val="left"/>
      </w:pPr>
      <w:r>
        <w:rPr>
          <w:rFonts w:ascii="Jameel Noori Nastaleeq" w:hAnsi="Jameel Noori Nastaleeq"/>
          <w:i/>
          <w:color w:val="787878"/>
          <w:sz w:val="20"/>
        </w:rPr>
        <w:t>حوالہ: ملفوظات حکیم الامت جلد 5 -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۱۹۰۱: ایک شخص کو مجھ سے مناسبت نہ ہو تو میں کیا کروں یہ امر تجرب</w:t>
      </w:r>
    </w:p>
    <w:p>
      <w:pPr>
        <w:jc w:val="both"/>
      </w:pPr>
      <w:r>
        <w:rPr>
          <w:rFonts w:ascii="Jameel Noori Nastaleeq" w:hAnsi="Jameel Noori Nastaleeq"/>
          <w:sz w:val="24"/>
        </w:rPr>
        <w:t>ایک شخص کو مجھ سے مناسبت نہ ہو تو میں کیا کروں یہ امر تجربہ لیا ہوا باقی میں تعلیم میں کسی کی تحقیر نہیں کرتا کسی کو اپنے سے ادنی نہیں سمجھتا پھر وہ عدم مناسبت خوا طالب کیوجہ سے ہو یا میری وجہ سے یا تھوڑی تھوڑی دونوں طرف سے غرض ہر حال میں مناسبت تو نہ ہوئی جس اس طریق میں نفع کے لئے اعظم شراےط میں سے ہے اور مجھے اس کو خود رنج ہوتا ہے مگر کیا کروں بدون شرائط کے تعلق پیدا کرنا بےکار ہے کوئی فوج تھوڑا ہی جمع کرنا ہے مراقبہ کی کیفیت یہ بیان کہ کہ مراقبہ میں ان حضرات کی ارواح مکشوف ہوئیں اور ان سے ملاقات ہوئی ان میں ایک بزرگ کا نام خدریا خضر معلوم ہوا اور ایک ان کے بیٹے تھے - ابراہیم اور اپنا زمانہ کرنا بتلایا تحقیق سے ملعوم ہوا کہ کوئی راجہ کرن گزرا ہے جس کو تقریبا اس وقت دوہزار برس ہوئے - حضرت حاجی صاحب کی برکات ( ملفوظ 404 ) ایک سلسلہ گفتگو میں فرمایا کہ یہ سب کچھ بڑے میاں کی برکات ہیں مراد حضرت حاجی صاحب رح</w:t>
      </w:r>
    </w:p>
    <w:p>
      <w:pPr>
        <w:jc w:val="left"/>
      </w:pPr>
      <w:r>
        <w:rPr>
          <w:rFonts w:ascii="Jameel Noori Nastaleeq" w:hAnsi="Jameel Noori Nastaleeq"/>
          <w:i/>
          <w:color w:val="787878"/>
          <w:sz w:val="20"/>
        </w:rPr>
        <w:t>حوالہ: ملفوظات حکیم الامت جلد 5 - یونیکوڈ، صفحہ ۳۵۴</w:t>
      </w:r>
    </w:p>
    <w:p>
      <w:pPr>
        <w:jc w:val="center"/>
      </w:pPr>
      <w:r>
        <w:rPr>
          <w:color w:val="C8B48C"/>
          <w:sz w:val="20"/>
        </w:rPr>
        <w:t>❖ ❖ ❖</w:t>
      </w:r>
    </w:p>
    <w:p>
      <w:pPr>
        <w:jc w:val="right"/>
      </w:pPr>
      <w:r>
        <w:rPr>
          <w:rFonts w:ascii="Jameel Noori Nastaleeq" w:hAnsi="Jameel Noori Nastaleeq"/>
          <w:b/>
          <w:color w:val="145A32"/>
          <w:sz w:val="28"/>
        </w:rPr>
        <w:t>✦ واقعہ نمبر ۱۹۰۲: ایک شخص نے کہا تھا کہ اس زمانہ میں علماء میں رازی اور غزال</w:t>
      </w:r>
    </w:p>
    <w:p>
      <w:pPr>
        <w:jc w:val="both"/>
      </w:pPr>
      <w:r>
        <w:rPr>
          <w:rFonts w:ascii="Jameel Noori Nastaleeq" w:hAnsi="Jameel Noori Nastaleeq"/>
          <w:sz w:val="24"/>
        </w:rPr>
        <w:t>ایک شخص نے کہا تھا کہ اس زمانہ میں علماء میں رازی اور غزالی پیدا نہیں ہوتے میں نے کہا کہ ہمارے بزرگوں کی تحقیقات مدد نہ کو غزالی اور رازی کی مصنفات سے موازنہ کر کے دیکھ لجیئے انشا ء اللہ تعالیٰ رازی اور غزالی سے کم ثابت نہ ہو ں گے بلکہ عجیب نہیں کہ بہترہی ہوں - حضرت نانوتوی کا علم لدنی تھا ( ملفوظ 405 ) ایک سلسلہ گفتگو میں فرمایا حضرت مولانا محمد قاسم صاحب رحمتہ اللہ علیہ عجیب جامع کمالات تھے مولانا کا علم بالکل لدنی تھا مولانا میں حق تعالیٰ جے عملی کمالات بڑے عالی درجہ کے جمع کردیئے تھے یہ عطاء حق ہے جس پر بھی فضل ہوجائے یہی شان حضرت گنگوہی رحمتہ اللہ علیہ کی تھی بلکہ اپنے تمام مجمع سے نرالی شان تھی مجھ کو گنگوہی رحمتہ اللہ علیہ سے طبعا زیادہ مناسبت ہے باقی محبت سب سے ہے حضرت مولانا گنگوہی رحمتہ اللہ میں انتظامی شان اور حضرات بالاتر تھی خلاصہ یہ کہ امام وقت تھے -</w:t>
      </w:r>
    </w:p>
    <w:p>
      <w:pPr>
        <w:jc w:val="left"/>
      </w:pPr>
      <w:r>
        <w:rPr>
          <w:rFonts w:ascii="Jameel Noori Nastaleeq" w:hAnsi="Jameel Noori Nastaleeq"/>
          <w:i/>
          <w:color w:val="787878"/>
          <w:sz w:val="20"/>
        </w:rPr>
        <w:t>حوالہ: ملفوظات حکیم الامت جلد 5 -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۱۹۰۳: ایک مرید حسینی نام سے بیان کیا اس مرید نے مولانا کے داماد م</w:t>
      </w:r>
    </w:p>
    <w:p>
      <w:pPr>
        <w:jc w:val="both"/>
      </w:pPr>
      <w:r>
        <w:rPr>
          <w:rFonts w:ascii="Jameel Noori Nastaleeq" w:hAnsi="Jameel Noori Nastaleeq"/>
          <w:sz w:val="24"/>
        </w:rPr>
        <w:t>ایک مرید حسینی نام سے بیان کیا اس مرید نے مولانا کے داماد مولوی ضیاء الحق سے بیان کیا کہ مولانا کے داماد نے مجھ سے بیان کیا تھا کہ مولانا نے 12 ربیع الثانی 1351 ھ مجلس بعد نماز ظہر یوم سہ شنبہ فن کی مناسبت الگ چیز ہے ( ملفوظ 406 ) ایک صاحب نے عرض کیا کہ نرے تحصیل علم سے دوسرے کی تربیت کا کام نہیں کرسکتا فرمایا نہیں کرسکتا جیسے طب پڑھ کر مطلب نہیں کرسلتا فن کی مناسبت الگ چیز ہے علم اور چیز ہے فرشتوں نے جو تمنا کی تھی کہ ہم خلیفہ ہوجائیں وہ ہو نہیں سکتے تھے کہ خلافت کے لئے جن علوم سے مناسبت کی ضرورت تھی فرشتے اس سے خالی تھے وجہ یہ کہ فرش</w:t>
      </w:r>
    </w:p>
    <w:p>
      <w:pPr>
        <w:jc w:val="left"/>
      </w:pPr>
      <w:r>
        <w:rPr>
          <w:rFonts w:ascii="Jameel Noori Nastaleeq" w:hAnsi="Jameel Noori Nastaleeq"/>
          <w:i/>
          <w:color w:val="787878"/>
          <w:sz w:val="20"/>
        </w:rPr>
        <w:t>حوالہ: ملفوظات حکیم الامت جلد 5 -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۱۹۰۴: ایک صاحب نے عرض کیا کہ نرے تحصیل علم سے دوسرے کی تربیت کا ک</w:t>
      </w:r>
    </w:p>
    <w:p>
      <w:pPr>
        <w:jc w:val="both"/>
      </w:pPr>
      <w:r>
        <w:rPr>
          <w:rFonts w:ascii="Jameel Noori Nastaleeq" w:hAnsi="Jameel Noori Nastaleeq"/>
          <w:sz w:val="24"/>
        </w:rPr>
        <w:t>ایک صاحب نے عرض کیا کہ نرے تحصیل علم سے دوسرے کی تربیت کا کام نہیں کرسکتا فرمایا نہیں کرسکتا جیسے طب پڑھ کر مطلب نہیں کرسلتا فن کی مناسبت الگ چیز ہے علم اور چیز ہے فرشتوں نے جو تمنا کی تھی کہ ہم خلیفہ ہوجائیں وہ ہو نہیں سکتے تھے کہ خلافت کے لئے جن علوم سے مناسبت کی ضرورت تھی فرشتے اس سے خالی تھے وجہ یہ کہ فرشتوں کے خواص اور ہیں انسان کے خواص اور ہیں ان علوم کے لئے استعداد بشری شرط تھی اس لئے فرشتے ان کو سمجھ بھی نہیں سکتے تھے بلکہ بتلانے سے بھی نہیں سمجھ سکتے تھے اس لئے حق تعالیٰ نے جواب میں تفصیل بھی نہیں فرمایہ یہ فرمایا کہ انی اعلم مالا تعلمون ہم وہ جانتے ہیں جو تم جانتے - شیخ کے جامع بین الاضداد ہونے کی ضرورت ( ملفوظ 407 ) فرمایا کہ ایک شخص کا خط آیا ہے کہ یہ غلام آنجاب کو مثل حضرت مولانا محمد قاسم صاحب رحمتہ اللہ علیہ ومولانا رشید احمد صاحب قدس سرہ کے جانتا ہے میں لکھ دیا ہے گو بلا دلیل ہے مگر تمہارے لئے اس میں اثر دلیل ہی کا ہے ایسے</w:t>
      </w:r>
    </w:p>
    <w:p>
      <w:pPr>
        <w:jc w:val="left"/>
      </w:pPr>
      <w:r>
        <w:rPr>
          <w:rFonts w:ascii="Jameel Noori Nastaleeq" w:hAnsi="Jameel Noori Nastaleeq"/>
          <w:i/>
          <w:color w:val="787878"/>
          <w:sz w:val="20"/>
        </w:rPr>
        <w:t>حوالہ: ملفوظات حکیم الامت جلد 5 -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۱۹۰۵: ایک صاحب مجلس میں بہت ہی تواضع کی صورت بنائے بیٹھے تھے اتفا</w:t>
      </w:r>
    </w:p>
    <w:p>
      <w:pPr>
        <w:jc w:val="both"/>
      </w:pPr>
      <w:r>
        <w:rPr>
          <w:rFonts w:ascii="Jameel Noori Nastaleeq" w:hAnsi="Jameel Noori Nastaleeq"/>
          <w:sz w:val="24"/>
        </w:rPr>
        <w:t>ایک صاحب مجلس میں بہت ہی تواضع کی صورت بنائے بیٹھے تھے اتفاقا حضرت والا کی نظر ان پر پڑگئی دیکھ کر فرمایا کہ ایسی توا ضع جو حدود سے آگے بڑھی ہوئی ہو وہ محمود نہیں گو نیت آپ کی تصنع کی نہیں مگر بظاہر صورت ایسی ہے جس سے تکلیف معلوم ہوتا ہے اور ایسی ہئیت سے خود میرے قلب پر بار ہوتا ہےے کہ ایک شخص بندھا بیٹھا ہے کچھ حس وحرکت ہی نہیں کرتا ہر چیز کے حدود ہیں اصول ہیں مجلس کے آداب میں سے یہ بھی ہے کہ کسی میں کوئی امتیازی شان نہ ہونا چاہئے خصوص جس سے دوسروں پر بار ہو گرانی ہو یا اس حرکت کی وجہ سے اس طرف سب کی نظریں پڑیں اور توجہ ہو جائے سو اس اصل پر آپ کی نشست کی یہ ہئیت آداب مجلس کے خلاف ہے ہمیشہ ایسی باتوں کا خیال رکھنا چاہئے - راہ طریق میں نفع مناسبت پر موقوف ہے ( ملفوظ 411 ) ایک سلسلہ گفتگو میں فرمایا کہ فلاں مولوی صاحب کو لے آئے تھے مجھ سے کہا کہ ان کو بیعت کر لیجئے میں نے کہا کہ یہ گھر سے آپ سے بیعت ہونے کی نیت سے چلے تھے مناسب یہی ہے کہ آپ</w:t>
      </w:r>
    </w:p>
    <w:p>
      <w:pPr>
        <w:jc w:val="left"/>
      </w:pPr>
      <w:r>
        <w:rPr>
          <w:rFonts w:ascii="Jameel Noori Nastaleeq" w:hAnsi="Jameel Noori Nastaleeq"/>
          <w:i/>
          <w:color w:val="787878"/>
          <w:sz w:val="20"/>
        </w:rPr>
        <w:t>حوالہ: ملفوظات حکیم الامت جلد 5 - یونیکوڈ، صفحہ ۳۵۸</w:t>
      </w:r>
    </w:p>
    <w:p>
      <w:pPr>
        <w:jc w:val="center"/>
      </w:pPr>
      <w:r>
        <w:rPr>
          <w:color w:val="C8B48C"/>
          <w:sz w:val="20"/>
        </w:rPr>
        <w:t>❖ ❖ ❖</w:t>
      </w:r>
    </w:p>
    <w:p>
      <w:pPr>
        <w:jc w:val="right"/>
      </w:pPr>
      <w:r>
        <w:rPr>
          <w:rFonts w:ascii="Jameel Noori Nastaleeq" w:hAnsi="Jameel Noori Nastaleeq"/>
          <w:b/>
          <w:color w:val="145A32"/>
          <w:sz w:val="28"/>
        </w:rPr>
        <w:t>✦ واقعہ نمبر ۱۹۰۶: ایک صاحب کہنے لگے کہ ہم اگر کچھ روز کے لئے ان تعلقات کو منق</w:t>
      </w:r>
    </w:p>
    <w:p>
      <w:pPr>
        <w:jc w:val="both"/>
      </w:pPr>
      <w:r>
        <w:rPr>
          <w:rFonts w:ascii="Jameel Noori Nastaleeq" w:hAnsi="Jameel Noori Nastaleeq"/>
          <w:sz w:val="24"/>
        </w:rPr>
        <w:t>ایک صاحب کہنے لگے کہ ہم اگر کچھ روز کے لئے ان تعلقات کو منقطع کر کے کام لگ جائیں اور پھر اس کے بعد ان کاموں میں مصروف ہوجائیں کیا اس کی گنجائش ہے میں نے کہا کہ کام کا سوال کیا ہے اب اس کا جواب بھی کام کا سنیئے وہ یہ ہے کہ اس طریق میں جس طرح تعلقات مضر ہیں ایسے ہی عزم تعلقات بھی مضر ہیں اس لئے کہ جب یہ عزم کرے گا یہ ایک دوسال پورے ہوں تو پھر ان دھندوں میں پھنسوں یہ تو بالکل ایسا ہی رہے گا جیسا کہ تعقات کو چھوڑ ہی نہیں کیونکہ اس صورت میں بھی یکسوئی میسر نہ ہوئی جو شرط ہے نفع کی اس سے کام نہیں ہوسکتا کام تو اس طرح ہوتا ہے کہ اپنے دل سے ہمیشہ کے لئے زوائد کو رخصت کردیا جائے پھر کام کرنے کے بعد جو حالت ہو میں اس کو دیکھ کر جو تجویز کروں اس اختیار کیا جائے حتی کہ اگر میں یہ کہوں کہ خادم نفس بنو تو خادم نفس بنو - اگر میں کہوں کہ خادم روح بنو تو خادم روح بنو اگر میں یہ کہوں کہ خادم قوم بنو تو خادم قوم بنو اگر میں کہوں کہ خادم ملک بنو تو خادم ملک</w:t>
      </w:r>
    </w:p>
    <w:p>
      <w:pPr>
        <w:jc w:val="left"/>
      </w:pPr>
      <w:r>
        <w:rPr>
          <w:rFonts w:ascii="Jameel Noori Nastaleeq" w:hAnsi="Jameel Noori Nastaleeq"/>
          <w:i/>
          <w:color w:val="787878"/>
          <w:sz w:val="20"/>
        </w:rPr>
        <w:t>حوالہ: ملفوظات حکیم الامت جلد 5 -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۱۹۰۷: ایک مرتبہ ریل میں سفر کر رہا تھا اسی ڈبہ میں چند دیہاتی مسلم</w:t>
      </w:r>
    </w:p>
    <w:p>
      <w:pPr>
        <w:jc w:val="both"/>
      </w:pPr>
      <w:r>
        <w:rPr>
          <w:rFonts w:ascii="Jameel Noori Nastaleeq" w:hAnsi="Jameel Noori Nastaleeq"/>
          <w:sz w:val="24"/>
        </w:rPr>
        <w:t>ایک مرتبہ ریل میں سفر کر رہا تھا اسی ڈبہ میں چند دیہاتی مسلمان بیٹھے ہوئے تحریکات حاضرہ کے متعلق آپس مین گفتگو کر رہے تھے اور اپنی اپنی کہہ چکے تھے میں بھی سن رہا تھا ایک ان میں سے خاموش بیٹھا سن رہا تھا جب سب اپنی اپنی کہہ چکے تو وہ شخص تو وہ شخص بولا اپنی اپنی تو تم کہہ چکے اب میری بھی سن لو کیوں اتنے بکھیڑے کئے اگر مسلمان دو باتوں کی پابندی کرلیں ساری دنیا ان کا کچھ نہیں بگاڑ سکتا ہے کیسی عجیب بات کہہ گیا اب زر سے لکھنے کے قابل ہے دو جملوں میں تمام احکام شترعیہ کا خلاصہ بیان کر گیا ان دیہاتیوں کا دماغ بڑا صیحح ہوتا ہے الفاظ تو بوجہ بے علمی کے ان کے پاس ہوتے نہیں مگر بات پر مغز ہوتی ہے واقعی اصول صححیہ جو وقتا فوقتا احباب کے سامنے پیش کئے جاتے ہیں ایسی ہی چیز ہیں کہ ان سے دنیا میں بھی راحت ہوتی ہے اور آخرت میں بھی راحت ملے گی چونکہ مسلمانوں نے آصول صححیہ کو چھوڑ دیا اس وجہ سے پریشان سرگردان ہیں دوسری قوموں نے اس اصول کی قدر کی اور ان کو</w:t>
      </w:r>
    </w:p>
    <w:p>
      <w:pPr>
        <w:jc w:val="left"/>
      </w:pPr>
      <w:r>
        <w:rPr>
          <w:rFonts w:ascii="Jameel Noori Nastaleeq" w:hAnsi="Jameel Noori Nastaleeq"/>
          <w:i/>
          <w:color w:val="787878"/>
          <w:sz w:val="20"/>
        </w:rPr>
        <w:t>حوالہ: ملفوظات حکیم الامت جلد 5 - یونیکوڈ، صفحہ ۳۶۲</w:t>
      </w:r>
    </w:p>
    <w:p>
      <w:pPr>
        <w:jc w:val="center"/>
      </w:pPr>
      <w:r>
        <w:rPr>
          <w:color w:val="C8B48C"/>
          <w:sz w:val="20"/>
        </w:rPr>
        <w:t>❖ ❖ ❖</w:t>
      </w:r>
    </w:p>
    <w:p>
      <w:pPr>
        <w:jc w:val="right"/>
      </w:pPr>
      <w:r>
        <w:rPr>
          <w:rFonts w:ascii="Jameel Noori Nastaleeq" w:hAnsi="Jameel Noori Nastaleeq"/>
          <w:b/>
          <w:color w:val="145A32"/>
          <w:sz w:val="28"/>
        </w:rPr>
        <w:t>✦ واقعہ نمبر ۱۹۰۸: ایک شخص نے اپنی جائداد غیر مشروط وقف کرنا چاہا حضرت سے مشو</w:t>
      </w:r>
    </w:p>
    <w:p>
      <w:pPr>
        <w:jc w:val="both"/>
      </w:pPr>
      <w:r>
        <w:rPr>
          <w:rFonts w:ascii="Jameel Noori Nastaleeq" w:hAnsi="Jameel Noori Nastaleeq"/>
          <w:sz w:val="24"/>
        </w:rPr>
        <w:t>ایک شخص نے اپنی جائداد غیر مشروط وقف کرنا چاہا حضرت سے مشورہ کیا حضرت نے اس طرح وقف کرنے سے منع فرمایا - یہ فرمایا کرتے تھے کہ نفس کے بہلانے کو بھی کچھ اپنے پاس رکھنا چاہئے کیسی حکیمانہ بات ہے حضرت مولانا محمد قاسم صاحب نے حضرت سے ملازمت چھوڑ دینے کا اور توکل کرنے کا مشورہ کیا حضرت نے فرمایا کہ مولانا ابھی تو آپ پوچھ ہی رہے ہیں پوچھنا دیلیل ہے تردد کی اور تردد دلیل ہے خامی اور اور خامی کی حالت میں ملازمت چھوڑنا موجب پریشانی اور تشویش قلب کا ہوگا اور جب پختگی کی کیفیت قلب میں پیدا ہوجائے گی تو اور لوگ منع کریں گے اور ہم رسے توڑا کر بھاگو گے وہ وقت ہے ترک اسباب کا اور یہ پختگی شیخ کامل کی نصیحت میں رہ کر نصیب ہوتی ہے غرض حضرت مولانا کو تو ملازمت کے چھوڑنے کو منع فرمایا مگر خود حضرت کا توکل بدرجہ کمال بڑھا ہوا تھا ایک نواب صاحب کو جو اپنی ریاست کا انتظام کر کے خود مہاجرین کر مکہ رہنا چاہتے تھے حضرت نے یہ تحریر فرمایا تھا کہ یہاں جو آؤ تو اپن</w:t>
      </w:r>
    </w:p>
    <w:p>
      <w:pPr>
        <w:jc w:val="left"/>
      </w:pPr>
      <w:r>
        <w:rPr>
          <w:rFonts w:ascii="Jameel Noori Nastaleeq" w:hAnsi="Jameel Noori Nastaleeq"/>
          <w:i/>
          <w:color w:val="787878"/>
          <w:sz w:val="20"/>
        </w:rPr>
        <w:t>حوالہ: ملفوظات حکیم الامت جلد 5 - یونیکوڈ، صفحہ ۳۶۳</w:t>
      </w:r>
    </w:p>
    <w:p>
      <w:pPr>
        <w:jc w:val="center"/>
      </w:pPr>
      <w:r>
        <w:rPr>
          <w:color w:val="C8B48C"/>
          <w:sz w:val="20"/>
        </w:rPr>
        <w:t>❖ ❖ ❖</w:t>
      </w:r>
    </w:p>
    <w:p>
      <w:pPr>
        <w:jc w:val="right"/>
      </w:pPr>
      <w:r>
        <w:rPr>
          <w:rFonts w:ascii="Jameel Noori Nastaleeq" w:hAnsi="Jameel Noori Nastaleeq"/>
          <w:b/>
          <w:color w:val="145A32"/>
          <w:sz w:val="28"/>
        </w:rPr>
        <w:t>✦ واقعہ نمبر ۱۹۰۹: ایک صاحب نے عرض کیا کہ حضرت شیخ احمد صابر بھی عالم تھے فرما</w:t>
      </w:r>
    </w:p>
    <w:p>
      <w:pPr>
        <w:jc w:val="both"/>
      </w:pPr>
      <w:r>
        <w:rPr>
          <w:rFonts w:ascii="Jameel Noori Nastaleeq" w:hAnsi="Jameel Noori Nastaleeq"/>
          <w:sz w:val="24"/>
        </w:rPr>
        <w:t>ایک صاحب نے عرض کیا کہ حضرت شیخ احمد صابر بھی عالم تھے فرمایا نہیں علم کے بدلے کا بھی عشق ہی مل گیا تھا ان پر زیادہ غالب استغراق تھا جسم ان کا ناسوت میں تھا اور روح ملکوت میں اگر ایسے غلبہ میں کوئی امر ظاہرا حد سے آگے نظر آئے تب بھی ان پر اعتراض کر کے اپنی عاقبت خراب کرنا ہے یہ حضرات معزور تھے حالات دیکھنے سے یقینا یہ معلوم ہوتا ہے کہ یہ حضرات ظاہرا تو اس عالم میں تھے مگر حیقیت میں اس عالم میں نہ تھے اس لئے ان عشاق کی حالت ہی جدا تھی - اہل باطن کو آرائش ظاہر کی ضرورت نہیں ( ملفوظ 419 ) ایک سلسلہ گفتگو میں فرمایا کہ اہل باطن کو آرائش ظاہر کی کیا ضرورت اس میں خود ہی سب چیزیں آرائش کی موجود ہیں میں تو جب کسی کو بناؤ سنگھار سے رہتا ہوا دیکھتا ہوں فورا سمجھ جاتا ہوں کہ یہ شخص کمال سے کورا ہے کیونکہ فضول میں وہی سخص پڑتا ہے جو کمال سے کورا ہوتا ہے اسی کو کہا ہے - بناشد اہل باطن در</w:t>
      </w:r>
    </w:p>
    <w:p>
      <w:pPr>
        <w:jc w:val="left"/>
      </w:pPr>
      <w:r>
        <w:rPr>
          <w:rFonts w:ascii="Jameel Noori Nastaleeq" w:hAnsi="Jameel Noori Nastaleeq"/>
          <w:i/>
          <w:color w:val="787878"/>
          <w:sz w:val="20"/>
        </w:rPr>
        <w:t>حوالہ: ملفوظات حکیم الامت جلد 5 - یونیکوڈ، صفحہ ۳۶۴</w:t>
      </w:r>
    </w:p>
    <w:p>
      <w:pPr>
        <w:jc w:val="center"/>
      </w:pPr>
      <w:r>
        <w:rPr>
          <w:color w:val="C8B48C"/>
          <w:sz w:val="20"/>
        </w:rPr>
        <w:t>❖ ❖ ❖</w:t>
      </w:r>
    </w:p>
    <w:p>
      <w:pPr>
        <w:jc w:val="right"/>
      </w:pPr>
      <w:r>
        <w:rPr>
          <w:rFonts w:ascii="Jameel Noori Nastaleeq" w:hAnsi="Jameel Noori Nastaleeq"/>
          <w:b/>
          <w:color w:val="145A32"/>
          <w:sz w:val="28"/>
        </w:rPr>
        <w:t>✦ واقعہ نمبر ۱۹۱۰: ایک صاحب کے سوال کے جواب مین فرمایا کہ حضرت شیخ عبد الحق مح</w:t>
      </w:r>
    </w:p>
    <w:p>
      <w:pPr>
        <w:jc w:val="both"/>
      </w:pPr>
      <w:r>
        <w:rPr>
          <w:rFonts w:ascii="Jameel Noori Nastaleeq" w:hAnsi="Jameel Noori Nastaleeq"/>
          <w:sz w:val="24"/>
        </w:rPr>
        <w:t>ایک صاحب کے سوال کے جواب مین فرمایا کہ حضرت شیخ عبد الحق محدث دہلوی بیت بڑے شیخ ہیں ظاہر کے بھی اور باطن کے بھی حالانکہ ہر فن کی صرف ایک ایک کتاب پڑھی اور باوجود اس کے ہر فن سے کامل مناسبت تھی بات یہ ہے کہ نور فہم تقوے سے پیدا ہوتا ہے ایسے شخص کو مختصر درس بھی کافی ہوجاتا ہے - سلطان شمس الدین التمش کے قطب صاحب کے نماز جنازہ پڑھانے کا واقعہ ( ملفوظ 412 ) ایک سلسلہ گفتگومیں فرمایا کہ ان حضرات کو اس ناپائیدار اور فانی دنیا سے ذرہ برابر تعلق نہیں ہوتا حضرت قطب صاحب کے پاس سلطان شمس الدین نے لکھا کہ میں اپنے مواضع کی آمدنی آپ کی خانقاہ کے نام زدہ کرتا ہوں اگر اجازت ہو جواب میں تحریر فرمایا کہ شمس الدین ہم کو تم سے محبت ہے اور ہم سمجھتے تھے کہ تم کو بھی ہم سے محبت ہوگی مگر آج معلوم ہوا کہ تم کو ہم سے محبت نہیں اگر محبت ہوتی تو ہمارے لئے وہ چیز تجویز نہ کرتے جو خدا کے نزدیک مبغوض ہے یعنی ٹھکانا ہے ان حضرات کی</w:t>
      </w:r>
    </w:p>
    <w:p>
      <w:pPr>
        <w:jc w:val="left"/>
      </w:pPr>
      <w:r>
        <w:rPr>
          <w:rFonts w:ascii="Jameel Noori Nastaleeq" w:hAnsi="Jameel Noori Nastaleeq"/>
          <w:i/>
          <w:color w:val="787878"/>
          <w:sz w:val="20"/>
        </w:rPr>
        <w:t>حوالہ: ملفوظات حکیم الامت جلد 5 - یونیکوڈ، صفحہ ۳۶۵</w:t>
      </w:r>
    </w:p>
    <w:p>
      <w:pPr>
        <w:jc w:val="center"/>
      </w:pPr>
      <w:r>
        <w:rPr>
          <w:color w:val="C8B48C"/>
          <w:sz w:val="20"/>
        </w:rPr>
        <w:t>❖ ❖ ❖</w:t>
      </w:r>
    </w:p>
    <w:p>
      <w:pPr>
        <w:jc w:val="right"/>
      </w:pPr>
      <w:r>
        <w:rPr>
          <w:rFonts w:ascii="Jameel Noori Nastaleeq" w:hAnsi="Jameel Noori Nastaleeq"/>
          <w:b/>
          <w:color w:val="145A32"/>
          <w:sz w:val="28"/>
        </w:rPr>
        <w:t>✦ واقعہ نمبر ۱۹۱۱: ایک صاحب کی غلطی پر مواخزہ فرماتے ہوئے فرمایا کہ دوستوں کی</w:t>
      </w:r>
    </w:p>
    <w:p>
      <w:pPr>
        <w:jc w:val="both"/>
      </w:pPr>
      <w:r>
        <w:rPr>
          <w:rFonts w:ascii="Jameel Noori Nastaleeq" w:hAnsi="Jameel Noori Nastaleeq"/>
          <w:sz w:val="24"/>
        </w:rPr>
        <w:t>ایک صاحب کی غلطی پر مواخزہ فرماتے ہوئے فرمایا کہ دوستوں کی طرف سے ایزا ہو اس کی برداشت نہیں ہوتی دشمنی کی ایزاء کی برداشت ہوجاتی ہے فلاں خان صاحب نے مجھ کو ساری عمر کافر کہا مگر کبھی قلب پر ذرا برابر بھی اثر نہ ہوا مگر لوگ اپنے ہوکر ایسا کریں اس کی شکایت ہے بلکہ مخالفین کی تو اس قدر رعایت کرتا ہوں کہ میں نے خودہی دوستوں کو منع کر رکھا ہے کہ میری سجہ سے اپنے تعلقات ان مخالفین سے بھی خراب نہ کریں ـ تحریک خلافت میں شعائر اسلام کی بے حرمتی ( ملفوظ 425 ) ایک سلسلہ گفتگو مین فرمایا کہ زمانہ تحریک خلافت میں لوگوں نے کچھ کسر اٹھا کر نہیں رکھی جو کچھ نہ کرتا تھا کیا اور جو نہ کہتا تھا وہ کہا اور میں بیچارا کس شمار میں ہوں اللہ اور رسول کے احکام کو اس فانی اور ناپائیدار دنیا مراد کے پیچھے چھوڑ بیٹھے ایسے شعائر اسلام کو ہندوؤں پر قربان اور نثار کرنے کو تیا ہوگئے جن ہزاروں لاکھوں مسلمانوں کی جانیئں قربان کر کے بزرگوں ہندوستانمین قائم کیا تھا اس وقت ک</w:t>
      </w:r>
    </w:p>
    <w:p>
      <w:pPr>
        <w:jc w:val="left"/>
      </w:pPr>
      <w:r>
        <w:rPr>
          <w:rFonts w:ascii="Jameel Noori Nastaleeq" w:hAnsi="Jameel Noori Nastaleeq"/>
          <w:i/>
          <w:color w:val="787878"/>
          <w:sz w:val="20"/>
        </w:rPr>
        <w:t>حوالہ: ملفوظات حکیم الامت جلد 5 - یونیکوڈ، صفحہ ۳۶۷</w:t>
      </w:r>
    </w:p>
    <w:p>
      <w:pPr>
        <w:jc w:val="center"/>
      </w:pPr>
      <w:r>
        <w:rPr>
          <w:color w:val="C8B48C"/>
          <w:sz w:val="20"/>
        </w:rPr>
        <w:t>❖ ❖ ❖</w:t>
      </w:r>
    </w:p>
    <w:p>
      <w:pPr>
        <w:jc w:val="right"/>
      </w:pPr>
      <w:r>
        <w:rPr>
          <w:rFonts w:ascii="Jameel Noori Nastaleeq" w:hAnsi="Jameel Noori Nastaleeq"/>
          <w:b/>
          <w:color w:val="145A32"/>
          <w:sz w:val="28"/>
        </w:rPr>
        <w:t>✦ واقعہ نمبر ۱۹۱۲: ایک مولوی صاحب نے عرض کیا کہ حضرت کی فراست بھی کشف کے اقسام</w:t>
      </w:r>
    </w:p>
    <w:p>
      <w:pPr>
        <w:jc w:val="both"/>
      </w:pPr>
      <w:r>
        <w:rPr>
          <w:rFonts w:ascii="Jameel Noori Nastaleeq" w:hAnsi="Jameel Noori Nastaleeq"/>
          <w:sz w:val="24"/>
        </w:rPr>
        <w:t>ایک مولوی صاحب نے عرض کیا کہ حضرت کی فراست بھی کشف کے اقسام سے ہے فرمایا جی ہاں کشف بالمعنی الاعم کے اقسام سے ہے ذوق سے ایک چیز معلوم ہوجائے اسی کو فراست کہتے ہیں اس میں اطاعت اور تقوے کو زیادہ دخل ہے اس سے اس میں برکت ہوتی ہے نور پیدا ہوتا ہے اور یہ ایسا ہے جیسے کوئی آنکھ بند کر کے بھی کھاےئ تب ذوق سے ردکھا کڑا میٹھا نمکین پیکھا ہونا معلوم ہوجاتا ہے مگر اس کو بھی اس کے درجی رکھا جاتا ہے اس کی وجہ سے حدود شرعیہ کو نہیں توڑ سکتے - اس کی بناء پر وہ کام کرسکتے ہیں کہ اگر کشف نہ ہو تب بھی اس کا کرنا جائز تھا بس ایسے ہی کام کو کرستے ہیں - خلاصہ یہ ہے وحی کے مقابلہ میں سب چیزیں ہیچ میں آصل چیز وحی ہے - نفع کے لیے مناسبت شرط اعظم ہونا ( ملفوظ 427 ) ایک سلسلہ گفتگو میں فرمایا کہ اس طریق میں اعظم شرائط نفع کے لئے مناسبت بدون مناسبت کے نفع نہیں ہوسکتا حضرت عمر فاروق رضی اللہ عنہ نے حضرت سعد بن ابی وقاص کو کوفہ کی حکومت سے صرف اسی مصلحت سے معزول کیا کہ حاکم محکوم میں مناسبت نہ ہونا محقق ہوگیا اور ن</w:t>
      </w:r>
    </w:p>
    <w:p>
      <w:pPr>
        <w:jc w:val="left"/>
      </w:pPr>
      <w:r>
        <w:rPr>
          <w:rFonts w:ascii="Jameel Noori Nastaleeq" w:hAnsi="Jameel Noori Nastaleeq"/>
          <w:i/>
          <w:color w:val="787878"/>
          <w:sz w:val="20"/>
        </w:rPr>
        <w:t>حوالہ: ملفوظات حکیم الامت جلد 5 -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۱۹۱۳: ایک مرتبہ حضرت فرالدین نے فرمایا کہ فصوص کا نسخہ صیحح نہیں م</w:t>
      </w:r>
    </w:p>
    <w:p>
      <w:pPr>
        <w:jc w:val="both"/>
      </w:pPr>
      <w:r>
        <w:rPr>
          <w:rFonts w:ascii="Jameel Noori Nastaleeq" w:hAnsi="Jameel Noori Nastaleeq"/>
          <w:sz w:val="24"/>
        </w:rPr>
        <w:t>ایک مرتبہ حضرت فرالدین نے فرمایا کہ فصوص کا نسخہ صیحح نہیں ملتا حضرت سلطان جی کی زبان سے یہ نکل گیا کہ حضرت صیحح نسخہ فلاں جگہ ہے حضرت شیخ فرالدین رحمتہ اللہ علیہ نے فرمایا کہ واقعی بدون صیحح نسخہ کے مطلب سمجھ مشکل ہے بات رفت گزشت ہوئی جب حضرت شیخ کی خد مت سے آٹھ کر باہر آئے حضرت شیخ کے صاحبزادے نے سلطان جی سے کہا کہ خبر بھی ہے حضرت نی کیا بات فرمائی - تمہاری بات مین حضرت شیخ کی استعداد علمی کی نفی کا ایہام تھا کہ گویا حلط نسخہ سے وہ کام نہیں چلاسکتے اس لئے ضرورت ہوئی صیحح نسخہ کے پتہ دینے کی نس کیا تھا حضرت سلطان جی کی تو جان نکل گئی اور حاضر ہو کر معافی چاہی مگر معافی نہیںہوئی تب صاحبزادہ کو شفیع لے گئے تب معافی ہوئی اس معافی کے بعد بھی حضرت سلطان جی عمر بھر فرماتے رہے کہ جب کبھی اپنے اس کلمہ کا خیال آجاتا ہے تو کا نٹا سا کھٹک جاتا ہے کہ میں نے ایسی بہودہ بات شیخ کے سامنے کیوں کہی اور وجہ ندامت کی یہ تھی کہ اگر فکر سے کام لیتے تو حضرت س</w:t>
      </w:r>
    </w:p>
    <w:p>
      <w:pPr>
        <w:jc w:val="left"/>
      </w:pPr>
      <w:r>
        <w:rPr>
          <w:rFonts w:ascii="Jameel Noori Nastaleeq" w:hAnsi="Jameel Noori Nastaleeq"/>
          <w:i/>
          <w:color w:val="787878"/>
          <w:sz w:val="20"/>
        </w:rPr>
        <w:t>حوالہ: ملفوظات حکیم الامت جلد 5 - یونیکوڈ، صفحہ ۳۶۹</w:t>
      </w:r>
    </w:p>
    <w:p>
      <w:pPr>
        <w:jc w:val="center"/>
      </w:pPr>
      <w:r>
        <w:rPr>
          <w:color w:val="C8B48C"/>
          <w:sz w:val="20"/>
        </w:rPr>
        <w:t>❖ ❖ ❖</w:t>
      </w:r>
    </w:p>
    <w:p>
      <w:pPr>
        <w:jc w:val="right"/>
      </w:pPr>
      <w:r>
        <w:rPr>
          <w:rFonts w:ascii="Jameel Noori Nastaleeq" w:hAnsi="Jameel Noori Nastaleeq"/>
          <w:b/>
          <w:color w:val="145A32"/>
          <w:sz w:val="28"/>
        </w:rPr>
        <w:t>✦ واقعہ نمبر ۱۹۱۴: یہ واقعہ لکھا میرے لکھنے پر حضرت نے خط سے بیعت فر</w:t>
      </w:r>
    </w:p>
    <w:p>
      <w:pPr>
        <w:jc w:val="both"/>
      </w:pPr>
      <w:r>
        <w:rPr>
          <w:rFonts w:ascii="Jameel Noori Nastaleeq" w:hAnsi="Jameel Noori Nastaleeq"/>
          <w:sz w:val="24"/>
        </w:rPr>
        <w:t>یہ واقعہ لکھا میرے لکھنے پر حضرت نے خط سے بیعت فرمایا پھر جس وقت میں مکہ معظمہ گیا اس وقت حضرت نے دست بدست بیعت فرمالیا اور یہ تو ظاہری صورت کے متعلق واقعہ تھا باقی اصل روح بیعت کی تو یہ ہے کہ شیخ یہ قصد کر کے کہ میں تعلیم کیا کروں گا اور طالب یہ قصد کرلے کہ میں اتباع کیا کروں گا پھر اس سلسلہ کے شروع کرنے کے بعد عدم مناسبت ثابت ہوجائے اور شیخ کہے کہ دوسرے سے رجوع کرو تو اس مشورہ کو بھی قبول کرنا چاہئے مگر اس وقت ایسے شیوخ بہت ہی کم ہیں ایسی سیدھی اور صاف بات کو محض اپنی دکانداروں کی وجہ سے اپنی مصنوعی رنگ میں چھپا رکھا ہے سو سمجھ لینا چاہئے کہ دین کو ذریعہ بنانا دنیا کا نہایت مبغوض اور مردود فعل ہے ایمان والے کی شان کے خلاف ہے اگر ایسا ہوگیا تھا تو اب توبہ کرلینی چاہئے وہ بڑے کریم رحیم ذات ہے معاف کردیں گے - مدتوں بعد راہ طریق زندہ ہونا ( ملفوظ 430 ) ایک سلسلہ گفتگو میں فرمایا کہ آج کل ہر شخص محقق مجتہد بننا چہاہتا ہے اول تو اصلاح کی طرف توجہ ہی نہیں کرتے اور اگر کرتے ہیں تو بے ڈھنگے پن</w:t>
      </w:r>
    </w:p>
    <w:p>
      <w:pPr>
        <w:jc w:val="left"/>
      </w:pPr>
      <w:r>
        <w:rPr>
          <w:rFonts w:ascii="Jameel Noori Nastaleeq" w:hAnsi="Jameel Noori Nastaleeq"/>
          <w:i/>
          <w:color w:val="787878"/>
          <w:sz w:val="20"/>
        </w:rPr>
        <w:t>حوالہ: ملفوظات حکیم الامت جلد 5 - یونیکوڈ، صفحہ ۳۷۰</w:t>
      </w:r>
    </w:p>
    <w:p>
      <w:pPr>
        <w:jc w:val="center"/>
      </w:pPr>
      <w:r>
        <w:rPr>
          <w:color w:val="C8B48C"/>
          <w:sz w:val="20"/>
        </w:rPr>
        <w:t>❖ ❖ ❖</w:t>
      </w:r>
    </w:p>
    <w:p>
      <w:pPr>
        <w:jc w:val="right"/>
      </w:pPr>
      <w:r>
        <w:rPr>
          <w:rFonts w:ascii="Jameel Noori Nastaleeq" w:hAnsi="Jameel Noori Nastaleeq"/>
          <w:b/>
          <w:color w:val="145A32"/>
          <w:sz w:val="28"/>
        </w:rPr>
        <w:t>✦ واقعہ نمبر ۱۹۱۵: ایک صاحب کا خط آیا ہے لکھا ہے کہ میں نے قرآن شریف حفظ کرنا</w:t>
      </w:r>
    </w:p>
    <w:p>
      <w:pPr>
        <w:jc w:val="both"/>
      </w:pPr>
      <w:r>
        <w:rPr>
          <w:rFonts w:ascii="Jameel Noori Nastaleeq" w:hAnsi="Jameel Noori Nastaleeq"/>
          <w:sz w:val="24"/>
        </w:rPr>
        <w:t>ایک صاحب کا خط آیا ہے لکھا ہے کہ میں نے قرآن شریف حفظ کرنا شروع کیا ہے اب حالت یہ کہ دماغ بے حد کمزور ہے چکر آنے لگے ہیں ایک طبیب صاحب نے فرمایا کہ قران شریف حفظ کرنا چھوڑ دو - میں نے کہا کہ اگر میں ایسا کروں گا تو قیامت کے روز اندھا ہوکر اٹھوں گا وس عالموں سے پوچھا انہوں نے فرمایا کہ کوئی گناہ نہیں - اب حضرت سے در خواست ہے کہ ایک تعویز میرے لئے روانہ فرمادیں میں نے لکھ دیا ہے کہ اس تعویز سے پہلے تم کو سلامت فہم کی ضرورت ہے اس کے بعد فرمایا کہ اگر میں تعویز لکھ دیتا تو یہ ایک بہت بڑا ضرر ہوتا جواب عقیدوں کی خرابی سے ہورہا ہے وہ یہ کہ آج کل اکثر تعویز پر بھروسہ ہوجاتا ہے کہ ہمارے پاس ایک چیز ہے خدا پر توکل اور بھروسہ نہیں رہتا اور یہ عقیدہ کی خرابی ہے جو بہت بڑا ضرر ہے اور ایک عملی ضرر ہے کہ اس کے بعد پھر نہ طبیب سے رجوع کرتے ہیں اور نہ خود کوئی تدبیر کرتے ہیں - حق تعالیٰ شانہ کی ذات وصفات میں کلام کرنا خطرناک ہے ( ملفوظ 432 ) ایک سلسلہ گف</w:t>
      </w:r>
    </w:p>
    <w:p>
      <w:pPr>
        <w:jc w:val="left"/>
      </w:pPr>
      <w:r>
        <w:rPr>
          <w:rFonts w:ascii="Jameel Noori Nastaleeq" w:hAnsi="Jameel Noori Nastaleeq"/>
          <w:i/>
          <w:color w:val="787878"/>
          <w:sz w:val="20"/>
        </w:rPr>
        <w:t>حوالہ: ملفوظات حکیم الامت جلد 5 - یونیکوڈ، صفحہ ۳۷۱</w:t>
      </w:r>
    </w:p>
    <w:p>
      <w:pPr>
        <w:jc w:val="center"/>
      </w:pPr>
      <w:r>
        <w:rPr>
          <w:color w:val="C8B48C"/>
          <w:sz w:val="20"/>
        </w:rPr>
        <w:t>❖ ❖ ❖</w:t>
      </w:r>
    </w:p>
    <w:p>
      <w:pPr>
        <w:jc w:val="right"/>
      </w:pPr>
      <w:r>
        <w:rPr>
          <w:rFonts w:ascii="Jameel Noori Nastaleeq" w:hAnsi="Jameel Noori Nastaleeq"/>
          <w:b/>
          <w:color w:val="145A32"/>
          <w:sz w:val="28"/>
        </w:rPr>
        <w:t>✦ واقعہ نمبر ۱۹۱۶: ایک شخص کا وقعہ سنا ہے کہ وہ ایک طویل سفر کر کے شیخ ابوالح</w:t>
      </w:r>
    </w:p>
    <w:p>
      <w:pPr>
        <w:jc w:val="both"/>
      </w:pPr>
      <w:r>
        <w:rPr>
          <w:rFonts w:ascii="Jameel Noori Nastaleeq" w:hAnsi="Jameel Noori Nastaleeq"/>
          <w:sz w:val="24"/>
        </w:rPr>
        <w:t>ایک شخص کا وقعہ سنا ہے کہ وہ ایک طویل سفر کر کے شیخ ابوالحسن اشعری سے ملنے آئے چونکہ کبھی پہلے ملاقات ہوئی نہ ہوتی اس لئے پہنچاتے نہ تھے اتفاقا اول ان سے ہی ملاقات ہوئی ان ہی سے دریافت کیا کہ میں ابوالحسن اشعری سے ملناچاہتا ہوں ا س وقت یہ باشاہ کے بلائے ایک مناظرہ کی مجلس میں جارے تھے فرمایا کہ آؤ ہمارے ساتھ ہم ان سے ملاقات کرادیں گےیہ ساتھ پہنچ گئے تمام مزاہب کے علماء موجود تھے کسی خاص مسئلہ کی تحقیق کے لئے سب کی تقریر ہوئی ـ ابوالحسن خاموش بیٹھے رہے سب کے بعد جو ان کی تقریر ہوئی تو سب کو نیست کردیا جب ملجس ختم ہوگئی تو ان مسافر نے ان سے کہا کہ ابو لحسن اشعری سے کب ملاؤ گے فرمایا وہ میں ہی ہوں یہ مسافر بے حد خوش ہوا کہ میں نے جیسا سنا تھا اس سے بدر جہاد افضل واکمل پایا اور عرض کیا کہ ایک میری سمجھ میں نہیں آئی وہ یہ کہ اگر آپ پہلے ہی اس مسئلہ پر تقریر فرمادیتے تو ان میں سے کسی کی بھی تقریر کرنے کی ہمت نہ ہوتی سو آپ نے پہلے ہی کیوں نہ فرم</w:t>
      </w:r>
    </w:p>
    <w:p>
      <w:pPr>
        <w:jc w:val="left"/>
      </w:pPr>
      <w:r>
        <w:rPr>
          <w:rFonts w:ascii="Jameel Noori Nastaleeq" w:hAnsi="Jameel Noori Nastaleeq"/>
          <w:i/>
          <w:color w:val="787878"/>
          <w:sz w:val="20"/>
        </w:rPr>
        <w:t>حوالہ: ملفوظات حکیم الامت جلد 5 - یونیکوڈ، صفحہ ۳۷۲</w:t>
      </w:r>
    </w:p>
    <w:p>
      <w:pPr>
        <w:jc w:val="center"/>
      </w:pPr>
      <w:r>
        <w:rPr>
          <w:color w:val="C8B48C"/>
          <w:sz w:val="20"/>
        </w:rPr>
        <w:t>❖ ❖ ❖</w:t>
      </w:r>
    </w:p>
    <w:p>
      <w:pPr>
        <w:jc w:val="right"/>
      </w:pPr>
      <w:r>
        <w:rPr>
          <w:rFonts w:ascii="Jameel Noori Nastaleeq" w:hAnsi="Jameel Noori Nastaleeq"/>
          <w:b/>
          <w:color w:val="145A32"/>
          <w:sz w:val="28"/>
        </w:rPr>
        <w:t>✦ واقعہ نمبر ۱۹۱۷: لکھا ہے کہ وہ غلبی میں شکر یہ فرماتے تھے سبحانی ما اعظم شانی</w:t>
      </w:r>
    </w:p>
    <w:p>
      <w:pPr>
        <w:jc w:val="both"/>
      </w:pPr>
      <w:r>
        <w:rPr>
          <w:rFonts w:ascii="Jameel Noori Nastaleeq" w:hAnsi="Jameel Noori Nastaleeq"/>
          <w:sz w:val="24"/>
        </w:rPr>
        <w:t>لکھا ہے کہ وہ غلبی میں شکر یہ فرماتے تھے سبحانی ما اعظم شانی مریدون نے عرض کیا کہ حضرت غلبہ کی حالت میں یہ کلمہ فرماتے ہیں فرمایا کہ میں برا کرتا ہوں آپ کی مرتبہ اگر ایسا کلمہ میرے زبان سے نکلے تو چھریاں لے بیٹھ جاؤ مجھ پر حملہ کر کے ختم کردینا چنانچہ ایسا ہی ہوا ان بزرگ پر پھر غلبہ ہوا اور زبان سے وہی ما اعظم شانی نکلا مریدین نے چہار طرف سے حسب الحکم حملہ کیا مگر خود ہی سب زخمی ہوگئے بزرگ کو ہوش ہوا اور زخمیوں کو دیکھ کر دریافت کیا کہ یہ کیا قصہ ہے حملہ نہیں کیا عرض کیا گیا واہ حضرت اچھی تدبیر بتلائی ہمیں ہی ختم کرایا ہوتا اور تمام واقعہ ظاہر کیا فرمایا تو بس اس سے معلوم ہوا کہ وہ بات میں نہیں کہتا اگر کہتا تو سزا کا مستحق ہوتا کہنے والا کوئی اور ہی ہے پھر اس کی توجیہ میں فرمایا کہ دیکھئے حضرت موسی علیہ السلام جد وقت کوہ طور پر حاضر ہوئے تو شجر طور سے آواز آئی انی انا اللہ جب شجر میں</w:t>
      </w:r>
    </w:p>
    <w:p>
      <w:pPr>
        <w:jc w:val="left"/>
      </w:pPr>
      <w:r>
        <w:rPr>
          <w:rFonts w:ascii="Jameel Noori Nastaleeq" w:hAnsi="Jameel Noori Nastaleeq"/>
          <w:i/>
          <w:color w:val="787878"/>
          <w:sz w:val="20"/>
        </w:rPr>
        <w:t>حوالہ: ملفوظات حکیم الامت جلد 5 -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۱۹۱۸: ایک صاحب نے حضرت والا سے تعویز کی درخواست کی اور یہ نہیں کہ</w:t>
      </w:r>
    </w:p>
    <w:p>
      <w:pPr>
        <w:jc w:val="both"/>
      </w:pPr>
      <w:r>
        <w:rPr>
          <w:rFonts w:ascii="Jameel Noori Nastaleeq" w:hAnsi="Jameel Noori Nastaleeq"/>
          <w:sz w:val="24"/>
        </w:rPr>
        <w:t>ایک صاحب نے حضرت والا سے تعویز کی درخواست کی اور یہ نہیں کہا کہ فلاں چیز کا تعویز دے دیجئے اس پر فرمایا کہ نام بھی تو لیا ہوتا کہ کس چیز کا تعویز میرا جی بے اصول اور ادھوری بات سے گھبراتا ہے یہی میری بد نامی کاراز ہے لوگ اس کو معمولی بات سمجھتے ہیں اور وجہ اس سمجھنے کی یہ ہے کہ بے قاعدہ کاموں کے لوگ عادی ہوگئے ہیں اس عادت کے غلبہ سے اس کی برائی دل سے نکل گئی دیکھئے اگر یہ پہلے ہی پوری بات کہہ دیتے تو مجھ پر گرانی کیوں ہوتی مگر اس پر بھی حضرت والا نے تعویز لکھ کر دے دیا اور فرمایا کہ آئندہ اسکا خیال رہ کہ پوری بات کہہ دی جایا کرے اور یہ قاعدہ میں خاص اپنے ہی لئے نہیں بتلا رہا ہوں بلکہ جہاں بھی جاؤ اور کسی سے کوئی کام لو یا کوئی بت کہو پوری کہو - اس کے بعد ان صاحب نے عرض کیا کہ ایک تعویز اور فلاں حا</w:t>
      </w:r>
    </w:p>
    <w:p>
      <w:pPr>
        <w:jc w:val="left"/>
      </w:pPr>
      <w:r>
        <w:rPr>
          <w:rFonts w:ascii="Jameel Noori Nastaleeq" w:hAnsi="Jameel Noori Nastaleeq"/>
          <w:i/>
          <w:color w:val="787878"/>
          <w:sz w:val="20"/>
        </w:rPr>
        <w:t>حوالہ: ملفوظات حکیم الامت جلد 5 - یونیکوڈ، صفحہ ۳۷۴</w:t>
      </w:r>
    </w:p>
    <w:p>
      <w:pPr>
        <w:jc w:val="center"/>
      </w:pPr>
      <w:r>
        <w:rPr>
          <w:color w:val="C8B48C"/>
          <w:sz w:val="20"/>
        </w:rPr>
        <w:t>❖ ❖ ❖</w:t>
      </w:r>
    </w:p>
    <w:p>
      <w:pPr>
        <w:jc w:val="right"/>
      </w:pPr>
      <w:r>
        <w:rPr>
          <w:rFonts w:ascii="Jameel Noori Nastaleeq" w:hAnsi="Jameel Noori Nastaleeq"/>
          <w:b/>
          <w:color w:val="145A32"/>
          <w:sz w:val="28"/>
        </w:rPr>
        <w:t>✦ واقعہ نمبر ۱۹۱۹: حضرت تھانویؒ کی نوجوانی میں بیعت کی درخواست اور حضرت گنگوہیؒ کا اصولی جواب</w:t>
      </w:r>
    </w:p>
    <w:p>
      <w:pPr>
        <w:jc w:val="both"/>
      </w:pPr>
      <w:r>
        <w:rPr>
          <w:rFonts w:ascii="Jameel Noori Nastaleeq" w:hAnsi="Jameel Noori Nastaleeq"/>
          <w:sz w:val="24"/>
        </w:rPr>
        <w:t>حضرت مولانا گنگوہی رحمتہ اللہ علیہ سے بیعت کی درخواست کی حضرت نے فرمایا کہ جب تک تحصیل علم سے فراغ نہ ہو اس قسم کے خیال کو شیطانی وسوسہ سمجھنا اس وقت تو سمجھ میں نہ آیا تھا مگر اب سمجھ میں آیا کہ شیطان کا</w:t>
      </w:r>
    </w:p>
    <w:p>
      <w:pPr>
        <w:jc w:val="left"/>
      </w:pPr>
      <w:r>
        <w:rPr>
          <w:rFonts w:ascii="Jameel Noori Nastaleeq" w:hAnsi="Jameel Noori Nastaleeq"/>
          <w:i/>
          <w:color w:val="787878"/>
          <w:sz w:val="20"/>
        </w:rPr>
        <w:t>حوالہ: ملفوظات حکیم الامت، جلد ۶، صفحہ ۲۹</w:t>
      </w:r>
    </w:p>
    <w:p>
      <w:pPr>
        <w:jc w:val="center"/>
      </w:pPr>
      <w:r>
        <w:rPr>
          <w:color w:val="C8B48C"/>
          <w:sz w:val="20"/>
        </w:rPr>
        <w:t>❖ ❖ ❖</w:t>
      </w:r>
    </w:p>
    <w:p>
      <w:pPr>
        <w:jc w:val="right"/>
      </w:pPr>
      <w:r>
        <w:rPr>
          <w:rFonts w:ascii="Jameel Noori Nastaleeq" w:hAnsi="Jameel Noori Nastaleeq"/>
          <w:b/>
          <w:color w:val="145A32"/>
          <w:sz w:val="28"/>
        </w:rPr>
        <w:t>✦ واقعہ نمبر ۱۹۲۰: دیوبند کے طالب علم کا بیمار اور مقروض استاد کی خدمت میں ۵۰۰ روپے نقد پیش کرنا</w:t>
      </w:r>
    </w:p>
    <w:p>
      <w:pPr>
        <w:jc w:val="both"/>
      </w:pPr>
      <w:r>
        <w:rPr>
          <w:rFonts w:ascii="Jameel Noori Nastaleeq" w:hAnsi="Jameel Noori Nastaleeq"/>
          <w:sz w:val="24"/>
        </w:rPr>
        <w:t>ایک طالب علم درسہ کا ایک استاد کے پاس آیا استاد بیمار تھے ان کو کچھ و ظیفہ تو حیدر آباد سے ملتا تھا اور کچھ تنخواہ مدرسہ سے - مدرسہ کا ان کے ذمہ کچھ قرض بھی تھا تنخواہ اس میں وضع ہوجاتی تھی اور کسی عارض کی وجہ سے حیدر آباد دکن سے وظیفہ بند ہوگیا اس صورت میں خرچ کی تنگی ظاہر ہے اس طالب علم نے مزاج پرسی کے ایک رومال میں ایک بندھی ہوئی رقم جس کی تعداد کسی وجہ سے بند ہے آپ کو خرچ کی تنگی ہے آپ تکلیف نہ اٹھائیں اس کو صرف کرلیں انہوں نے جواب دیا کہ تم طالب علم ہو مسافرانہ تمہاری حالت ہے نہ معلوم کس وقت اور کب یہاں سے چل دینے کا ارادہ کر لو تو میں اتنی بڑی رقم کس طرح ادا کرسکوں گا - اس طالب علم نے کہا کہ آپ اس کی فکر نہ کریں آپ صرف کرلیں میں واپس کی نیت سے پیش نہیں کررہا ہوں اب بتلایئے کہ طالب علم اور پانچ سو روپیہ اور وہ بھی واپس کی نیت سے نہیں اگر رئیس کا لڑکا</w:t>
      </w:r>
    </w:p>
    <w:p>
      <w:pPr>
        <w:jc w:val="left"/>
      </w:pPr>
      <w:r>
        <w:rPr>
          <w:rFonts w:ascii="Jameel Noori Nastaleeq" w:hAnsi="Jameel Noori Nastaleeq"/>
          <w:i/>
          <w:color w:val="787878"/>
          <w:sz w:val="20"/>
        </w:rPr>
        <w:t>حوالہ: ملفوظات حکیم الامت، جلد ۶، صفحہ ۲۹-۳۰</w:t>
      </w:r>
    </w:p>
    <w:p>
      <w:pPr>
        <w:jc w:val="center"/>
      </w:pPr>
      <w:r>
        <w:rPr>
          <w:color w:val="C8B48C"/>
          <w:sz w:val="20"/>
        </w:rPr>
        <w:t>❖ ❖ ❖</w:t>
      </w:r>
    </w:p>
    <w:p>
      <w:pPr>
        <w:jc w:val="right"/>
      </w:pPr>
      <w:r>
        <w:rPr>
          <w:rFonts w:ascii="Jameel Noori Nastaleeq" w:hAnsi="Jameel Noori Nastaleeq"/>
          <w:b/>
          <w:color w:val="145A32"/>
          <w:sz w:val="28"/>
        </w:rPr>
        <w:t>✦ واقعہ نمبر ۱۹۲۱: ایک مرتبہ مدرسہ میں ایک انجمن قائم ہوئی تھی فیض رسان اس کا ن</w:t>
      </w:r>
    </w:p>
    <w:p>
      <w:pPr>
        <w:jc w:val="both"/>
      </w:pPr>
      <w:r>
        <w:rPr>
          <w:rFonts w:ascii="Jameel Noori Nastaleeq" w:hAnsi="Jameel Noori Nastaleeq"/>
          <w:sz w:val="24"/>
        </w:rPr>
        <w:t>ایک مرتبہ مدرسہ میں ایک انجمن قائم ہوئی تھی فیض رسان اس کا نام رکھا گیا ایک لڑکا تھا فیض محمد اس کے نام پر انجمن کا نام رکھا گیا تھا حضرت مولانا محمد یقوب صاحب رحمتہ اللہ علیہ نے سنا فرمایا کہ خبیثو ایک ایک آؤ سب کو ٹھیک کروں گا میں انجمن قائم کراؤں گا اور سب نالائقوں کو نکالوں گا بس فیض کے بجائے حیض جاری ہو گیا اور اب تو اسی جگہ ایک دو کیا پچاسوں انجمنیں ہیں تعلیم تربیت تو ختم ملک کا انتظام قوم کی خدمت سیاسی معاملات کا ہر وقت شغل ہے لیکن ایک وقت میں دو کام ہونا کیسے ممکن ہے بس نتیجہ یہی ہوگا کہ علم ختم ہوجاوے گا اور ملک داری کی نقالی رہ جائے گی دو کاموں کے جمع نہ ہونے پر یاد آگیا میں نے دیو بند میں بزمانہ طالب علمی حضرت مولانا گنگوہی رحمتہ اللہ علیہ سے بیعت کی درخواست کی حضرت نے فرمایا کہ جب تک تحصیل علم سے فراغ نہ ہو اس قسم کے خیال کو شیطانی وسوسہ سمجھنا اس وقت تو سمجھ میں نہ آیا تھا مگر اب سمجھ میں آیا کہ شیطان کا ایک کید یہ نفی ہے کہ</w:t>
      </w:r>
    </w:p>
    <w:p>
      <w:pPr>
        <w:jc w:val="left"/>
      </w:pPr>
      <w:r>
        <w:rPr>
          <w:rFonts w:ascii="Jameel Noori Nastaleeq" w:hAnsi="Jameel Noori Nastaleeq"/>
          <w:i/>
          <w:color w:val="787878"/>
          <w:sz w:val="20"/>
        </w:rPr>
        <w:t>حوالہ: ملفوظات حکیم الامت جلد 6 -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۱۹۲۲: ایک صاحب کے سوال کے جواب میں فرمایا کہ بعنی حکومتوں میں سلا</w:t>
      </w:r>
    </w:p>
    <w:p>
      <w:pPr>
        <w:jc w:val="both"/>
      </w:pPr>
      <w:r>
        <w:rPr>
          <w:rFonts w:ascii="Jameel Noori Nastaleeq" w:hAnsi="Jameel Noori Nastaleeq"/>
          <w:sz w:val="24"/>
        </w:rPr>
        <w:t>ایک صاحب کے سوال کے جواب میں فرمایا کہ بعنی حکومتوں میں سلاطین کی شان نہیں ہوتی تجار ہوتے ہیں - حکومت اس طرح نہیں ہوا کرتی ایسی حکومت میں ایک بڑی کمی یہ ہوتی ہے کہ جب دنیا کی وجہ سے اس میں استغنا نہیں ہوتی تو ایسی حکومت خواہ کتنی ہی بڑی قاہر سلطنت ہو مگر لوگوں پر اس کا ذرہ برابر اثر نہیں ہوتا اس کا اصلی سبب وہی حب دنیا ہے کہ زوال حکومت کے اندیشہ سے رعایا کیا اغراض غیر صیححہ میں بھی تابع ہوجاتے ہیں اگر کوئی یہ سمجھے کہ سلطنت خواہ رہے یا جائے تو کیا مجال تھی کہ کوئی زبان بھی کھولتا اور جو شخص یہ سمجھے گا حکومت وہی کرسکتا ہے ورنہ خسر الدنیا والاخرۃ کا ظہور ہو گا - اور راز اس کا یہ ہے حب الدنیار اس العاصی ہے اور معصیت میں خاصیت ہے مسخ عقل کی یہ تجربہ کی بات ہے آخر خلفاء راشدین میں کیا بات تھی زیادہ تجربہ بھی نہ تھا اور بھی کوئی ایسی ظاہری ممتاز بات نہ تھی مگر ہر بات میں مور ہوتا تھا پھر دیکھ لیجئے کیسی حکومت کرگئے کسی نے دم تک نہیں مارا - وہ قوت اخلاص کی تھی - ( ملفوظ 4 ) شجاعت کا خا</w:t>
      </w:r>
    </w:p>
    <w:p>
      <w:pPr>
        <w:jc w:val="left"/>
      </w:pPr>
      <w:r>
        <w:rPr>
          <w:rFonts w:ascii="Jameel Noori Nastaleeq" w:hAnsi="Jameel Noori Nastaleeq"/>
          <w:i/>
          <w:color w:val="787878"/>
          <w:sz w:val="20"/>
        </w:rPr>
        <w:t>حوالہ: ملفوظات حکیم الامت جلد 6 -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۱۹۲۳: محمد بن قاسم کا ۱۷ سال کی عمر میں راجہ کا قلعہ فتح کرنا اور راجہ کی بیٹیوں کی پیشکش ٹھکرانا</w:t>
      </w:r>
    </w:p>
    <w:p>
      <w:pPr>
        <w:jc w:val="both"/>
      </w:pPr>
      <w:r>
        <w:rPr>
          <w:rFonts w:ascii="Jameel Noori Nastaleeq" w:hAnsi="Jameel Noori Nastaleeq"/>
          <w:sz w:val="24"/>
        </w:rPr>
        <w:t>محمد ابن قاسم نے جس وقت ہندوستان پر چڑھائی کی اس وقت ان کی عمر تقریبا سترہ سال کی تھی ایک راجہ کا قلعہ فتح کیا اس کی دو لڑکیاں تھی محمد ابن قاسم کو دیکھ کر عاشق ہوگئیں نکاح کی درخواست کی صاف انکار کردیا اور یہ کہا کہ ہم کو کوئی اختیار نہیں ہم اپنے امیر کے پاس تم کو بھیج دیں گے وہاں سے کو حکم اور جو فیصلہ ہو ویسا کیا جاوے گا - یہ شجاعت کا خاصہ ہے کہ ان لڑکیوں کی طرف التفات نہیں ہوا یہ قوت قلب کا اثر تھا اور قوت قلب ہی حاصل ہے شجاعت کا</w:t>
      </w:r>
    </w:p>
    <w:p>
      <w:pPr>
        <w:jc w:val="left"/>
      </w:pPr>
      <w:r>
        <w:rPr>
          <w:rFonts w:ascii="Jameel Noori Nastaleeq" w:hAnsi="Jameel Noori Nastaleeq"/>
          <w:i/>
          <w:color w:val="787878"/>
          <w:sz w:val="20"/>
        </w:rPr>
        <w:t>حوالہ: ملفوظات حکیم الامت، جلد ۶، صفحہ ۳۱</w:t>
      </w:r>
    </w:p>
    <w:p>
      <w:pPr>
        <w:jc w:val="center"/>
      </w:pPr>
      <w:r>
        <w:rPr>
          <w:color w:val="C8B48C"/>
          <w:sz w:val="20"/>
        </w:rPr>
        <w:t>❖ ❖ ❖</w:t>
      </w:r>
    </w:p>
    <w:p>
      <w:pPr>
        <w:jc w:val="right"/>
      </w:pPr>
      <w:r>
        <w:rPr>
          <w:rFonts w:ascii="Jameel Noori Nastaleeq" w:hAnsi="Jameel Noori Nastaleeq"/>
          <w:b/>
          <w:color w:val="145A32"/>
          <w:sz w:val="28"/>
        </w:rPr>
        <w:t>✦ واقعہ نمبر ۱۹۲۴: ایک بزرگ نے حجاجبن یوسف کو خواب میں دیکھا پوچھا کہ کسی گزری</w:t>
      </w:r>
    </w:p>
    <w:p>
      <w:pPr>
        <w:jc w:val="both"/>
      </w:pPr>
      <w:r>
        <w:rPr>
          <w:rFonts w:ascii="Jameel Noori Nastaleeq" w:hAnsi="Jameel Noori Nastaleeq"/>
          <w:sz w:val="24"/>
        </w:rPr>
        <w:t>ایک بزرگ نے حجاجبن یوسف کو خواب میں دیکھا پوچھا کہ کسی گزری کہا کہ جتنے بے گناہ میں قتل کئے سب کے بدلے ایک مرتبہ قتل کیا گیا اور حضرت سعیدبن جبیر کے بدلے ستر مرتبہ قتل کیا گیا اور اس وقت بھی عذاب میں بمتلا ہوں دریافت کیا کہ ان نجات کے متعلق کیا امید ہے کہا کہ جو سب مسلمانوں کو امید ہے نجات ضرور ہوگی بخشا ضرور جاؤں گا اس کا واقعہ ہے کہ جس وقت اس کی جان کندنی کا وقت تھا تو اس وقت یہ کہا کہ اے اللہ ساری دنیا یہ کہتی ہے کہ حجاج نہیں بخشا جاسکتا ہم تو جب جانیں کہ آپ مجھ کو بخش دیں اس واقعہ کی اطلاع ایک بزرگ کو کی گئی ان بزرگ نے فرمایا کہ بڑا ہی چالاک تھا یہ چالاکی سے جنت بھے لے مرے گا - ( ملفوظ 5 ) بہائم میں عدم عقل کا استدلال صیحح نہیں ایک صاحب کے سوال کے جواب میں بہائم میں عقل ہونے کے متعلق فرمایا کہ بہائم کے</w:t>
      </w:r>
    </w:p>
    <w:p>
      <w:pPr>
        <w:jc w:val="left"/>
      </w:pPr>
      <w:r>
        <w:rPr>
          <w:rFonts w:ascii="Jameel Noori Nastaleeq" w:hAnsi="Jameel Noori Nastaleeq"/>
          <w:i/>
          <w:color w:val="787878"/>
          <w:sz w:val="20"/>
        </w:rPr>
        <w:t>حوالہ: ملفوظات حکیم الامت جلد 6 -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۱۹۲۵: علامہ شبلی نعمانیؒ کا اپنے استاد مولوی فاروق کانپوری کے پاؤں دبانا اور تواضع کا مظاہرہ</w:t>
      </w:r>
    </w:p>
    <w:p>
      <w:pPr>
        <w:jc w:val="both"/>
      </w:pPr>
      <w:r>
        <w:rPr>
          <w:rFonts w:ascii="Jameel Noori Nastaleeq" w:hAnsi="Jameel Noori Nastaleeq"/>
          <w:sz w:val="24"/>
        </w:rPr>
        <w:t>مولوی شبلی صاحب کا واقعہ ہے کانپور میں کا لیکچر ہوا تھا مولوی فاروق صاحب جو ان کے استاد تھے وہ اس وقت کانپور کے ایک مدرسہ میں مدرس تھے وہ بھی اس بیان میں شریک تھے جب بیان ختم ہوچکا تو استاد کے پاس آکر بیٹھ گئے استاد نے محض سادگی سے پیر بھیلادئے کہ شبلی پیر دکھ گئے ہیں ذرا دباؤ یجؤ بس دبانے لگے اور کوئی اثر ناگواری کا ظاہر نہیں ہوا یہ اثر تھا پرانے ہونے کا</w:t>
      </w:r>
    </w:p>
    <w:p>
      <w:pPr>
        <w:jc w:val="left"/>
      </w:pPr>
      <w:r>
        <w:rPr>
          <w:rFonts w:ascii="Jameel Noori Nastaleeq" w:hAnsi="Jameel Noori Nastaleeq"/>
          <w:i/>
          <w:color w:val="787878"/>
          <w:sz w:val="20"/>
        </w:rPr>
        <w:t>حوالہ: ملفوظات حکیم الامت، جلد ۶، صفحہ ۳۲-۳۳</w:t>
      </w:r>
    </w:p>
    <w:p>
      <w:pPr>
        <w:jc w:val="center"/>
      </w:pPr>
      <w:r>
        <w:rPr>
          <w:color w:val="C8B48C"/>
          <w:sz w:val="20"/>
        </w:rPr>
        <w:t>❖ ❖ ❖</w:t>
      </w:r>
    </w:p>
    <w:p>
      <w:pPr>
        <w:jc w:val="right"/>
      </w:pPr>
      <w:r>
        <w:rPr>
          <w:rFonts w:ascii="Jameel Noori Nastaleeq" w:hAnsi="Jameel Noori Nastaleeq"/>
          <w:b/>
          <w:color w:val="145A32"/>
          <w:sz w:val="28"/>
        </w:rPr>
        <w:t>✦ واقعہ نمبر ۱۹۲۶: ایک شخص کہے کہ نماز پڑھا دو اس سے کہا جائے کہ پہلے وضو کرل</w:t>
      </w:r>
    </w:p>
    <w:p>
      <w:pPr>
        <w:jc w:val="both"/>
      </w:pPr>
      <w:r>
        <w:rPr>
          <w:rFonts w:ascii="Jameel Noori Nastaleeq" w:hAnsi="Jameel Noori Nastaleeq"/>
          <w:sz w:val="24"/>
        </w:rPr>
        <w:t>ایک شخص کہے کہ نماز پڑھا دو اس سے کہا جائے کہ پہلے وضو کرلو وہ نماز کے لئے شرط ہے وہ کہے مہربانی کر کے وضو کو حذف کردو اور نماز پڑھادو سو وہ شرائط بیعت بھی مثل وضو کے ہیں جو قبل بیعت کے مکمل کرنے چائیں - دوسرے بیعت اسلام میں کوئی واجب بھی تو نہیں - 20 ربیع الثانی 1351 ھ مجلس بعد نماز ظہر یوم چبہار شنبہ ( ملفوظ 8 ) پختہ قبر بنانے میں قباحت ایک سلسلہ گفتگو میں فرمایا کہ قبروں پر مٹی ڈالنے کی رسم گو جائز ہے مگر کچھ پسندیدہ بھی نہیں - ایک شخص نے لکھنؤ میں عجیب بات کہی کہ موت تو مٹانے ہی کے واسطے ہے خواہ مخواہ لوگ قبروں کو اجالتے ہیں - ایک شخص نے اس سے بھی عجیب بات کہی کہ یہ جو قبروں کو پختہ بناتے ہیں بعد تامل اس ما منشاء مردے سے محبت کا نہ ہونا ہے اس لئے کہ کچی قبر رہنے سے تو اس کی حفاظت کے خیال سے جانا بھی ہوجاتا ہے وہاں پہنچ ر توفیق فاتحہ کی بھی ہوجاتی ہے اور پختہ بنا کر تو بے فکر بن جاتا ہے - اور ایک بات بھائی اکبر علی صاحب مرحوم نے بڑی نفیس کہی کہ اگرسب مردوں کی قبری</w:t>
      </w:r>
    </w:p>
    <w:p>
      <w:pPr>
        <w:jc w:val="left"/>
      </w:pPr>
      <w:r>
        <w:rPr>
          <w:rFonts w:ascii="Jameel Noori Nastaleeq" w:hAnsi="Jameel Noori Nastaleeq"/>
          <w:i/>
          <w:color w:val="787878"/>
          <w:sz w:val="20"/>
        </w:rPr>
        <w:t>حوالہ: ملفوظات حکیم الامت جلد 6 -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۱۹۲۷: حضرت وحشیؓ کے واقعے سے شیخ اور مرید کے باہمی تعلق پر عارفانہ استدلال</w:t>
      </w:r>
    </w:p>
    <w:p>
      <w:pPr>
        <w:jc w:val="both"/>
      </w:pPr>
      <w:r>
        <w:rPr>
          <w:rFonts w:ascii="Jameel Noori Nastaleeq" w:hAnsi="Jameel Noori Nastaleeq"/>
          <w:sz w:val="24"/>
        </w:rPr>
        <w:t>دیکھئے آخر حضرت وحشی رضی اللہ عنہ کا واقعہ کیا ہوا کیا حضور صلی اللہ علیہ وسلم ان کو حاضری کی اجازت دینے پر قادر نہ تھے ضرور قادر تھے مگر پھر بھی حضور کا یہ فرمانا کہ ساری عمر مجھ کو صورت نہ دکھلاؤ انہیں کی مصلحت سے تھا کہ ان کو دیکھ کر حضور کو کلفت ہوتی اور اس میں حضرت وحشی کا نقصان تھا - میں نے یہی واقعہ ایک اور صاحب کو لکھ کر ان سے تعلق خاص رکھنے سے معذوری ظاہر کی انہوں نے بھی بہت ستایا تھا وہ صاحب جواب میں لکھتے ہیں کہ حضرت وحشی نے تو قتل کیا تھا میں نے قتل تھوڑا ہی کیا ہے مطلب یہ کہ یہ قیاس مع الفارق ہے اور استدلال غلط ہے میں نے جواب میں لکھا ہے بیشک حضرت وحشی کا جرم تمہارے جرم سے زیادہ عظیم تھا مگر انہوں نے کفارہ بھی تو ایسا ہی زبردست کیا تھا کہ اسلام لے آئے تھے اور تم نے س درجہ کا کفارہ کونسا کیا بس لاجواب ہوئے جب تک ذہن میں تاویل رہی ہانکتے رہے</w:t>
      </w:r>
    </w:p>
    <w:p>
      <w:pPr>
        <w:jc w:val="left"/>
      </w:pPr>
      <w:r>
        <w:rPr>
          <w:rFonts w:ascii="Jameel Noori Nastaleeq" w:hAnsi="Jameel Noori Nastaleeq"/>
          <w:i/>
          <w:color w:val="787878"/>
          <w:sz w:val="20"/>
        </w:rPr>
        <w:t>حوالہ: ملفوظات حکیم الامت، جلد ۶، صفحہ ۳۶-۳۷</w:t>
      </w:r>
    </w:p>
    <w:p>
      <w:pPr>
        <w:jc w:val="center"/>
      </w:pPr>
      <w:r>
        <w:rPr>
          <w:color w:val="C8B48C"/>
          <w:sz w:val="20"/>
        </w:rPr>
        <w:t>❖ ❖ ❖</w:t>
      </w:r>
    </w:p>
    <w:p>
      <w:pPr>
        <w:jc w:val="right"/>
      </w:pPr>
      <w:r>
        <w:rPr>
          <w:rFonts w:ascii="Jameel Noori Nastaleeq" w:hAnsi="Jameel Noori Nastaleeq"/>
          <w:b/>
          <w:color w:val="145A32"/>
          <w:sz w:val="28"/>
        </w:rPr>
        <w:t>✦ واقعہ نمبر ۱۹۲۸: ایک صاحب کی غلطی پر مواخذہ فرماتے ہوئے فرمایا کہ یہ کیا بات</w:t>
      </w:r>
    </w:p>
    <w:p>
      <w:pPr>
        <w:jc w:val="both"/>
      </w:pPr>
      <w:r>
        <w:rPr>
          <w:rFonts w:ascii="Jameel Noori Nastaleeq" w:hAnsi="Jameel Noori Nastaleeq"/>
          <w:sz w:val="24"/>
        </w:rPr>
        <w:t>ایک صاحب کی غلطی پر مواخذہ فرماتے ہوئے فرمایا کہ یہ کیا بات یہاں ہی آکر تم لوگوں میں تمامتر بیوقوفی اور جہل تازہ ہوجاتا ہے کیا ساری دنیا ایسے ہی بد فہموں سے آباد ہے میرے ہی پاس چھنٹ چھنٹ کر آتے یو یا تعلیم حماقت کا کوئی سر ہے جس میں تم لوگ تعلیم پاکر آتے ہو میں سچ عرض کرتا ہوں کہ مجھ کو خود رنج ہوتا ہے کہ ایک شخص دور دراز سے سفر کر کے خرچ کر کے آیا اور میری طرف سے اس کے ساتھ ایسا برتاؤ ہو دل دکھتا ہے مگر کلفت کہاں تک برداشت کروں - ہاں اگر آپ بھی فرمائیں کہ کلفتیں اٹھایا کر اذیتں سہا کر تو میں اس کے لئے بھی تیار ہوں مگر آپ کا جو مقصود ہے آنے سے وہ اس صورت میں حاصل نہ ہوگا یعنی نفع کیونکہ وہ موقوف ہے بشاشت پر اور جب اذیتوں کو براداشت کیا تو بشاشت کہاں بلکہ انقباض ہوگا اور انقباض میں تعلق رکھنا بھی طبعا دشوار ہے دیکھئے آخر حضرت وحشی رضی اللہ عنہ کا واقعہ کیا ہوا کیا حضور صلی اللہ علیہ وسلم ان کو حاضری کی اجازت دینے پر قادر نہ تھے ضرور قادر ت</w:t>
      </w:r>
    </w:p>
    <w:p>
      <w:pPr>
        <w:jc w:val="left"/>
      </w:pPr>
      <w:r>
        <w:rPr>
          <w:rFonts w:ascii="Jameel Noori Nastaleeq" w:hAnsi="Jameel Noori Nastaleeq"/>
          <w:i/>
          <w:color w:val="787878"/>
          <w:sz w:val="20"/>
        </w:rPr>
        <w:t>حوالہ: ملفوظات حکیم الامت جلد 6 -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۱۹۲۹: ایک صاحب کے سوال کے جواب میں فرمایا کہ محض محبت طبعی سے کام</w:t>
      </w:r>
    </w:p>
    <w:p>
      <w:pPr>
        <w:jc w:val="both"/>
      </w:pPr>
      <w:r>
        <w:rPr>
          <w:rFonts w:ascii="Jameel Noori Nastaleeq" w:hAnsi="Jameel Noori Nastaleeq"/>
          <w:sz w:val="24"/>
        </w:rPr>
        <w:t>ایک صاحب کے سوال کے جواب میں فرمایا کہ محض محبت طبعی سے کام نہیں چلتا محبت عقلی کی ضرورت ہے - ابو طالب کو حضور کی ساتھ طبعی محبت تھی مگر عقلی نہ تھی وہ کچھ بھی کام نہ آئی اگر ان کو عقلی محبت ہوتی تو سب سے پہلے وہ ایمان لاتے - ( ملفوظ 16 ) طلب صادق کے بغیر اصلاح ممکن نہیں ایک سلسلہ گفتگو میں فرمایا کہ اصلاح بدون طلب صادق اور بدون اپنے ارادہ کے نہیں ہوسکتی اس طریق میں اپنے کو بالکل منا کر قدم رکھنا پڑتا ہے یہ کوئی آسان کام نہیں اور پھر ساری عمر کی ادھیز بن ہے یہ بھی نہیں کہ اس کے لئے کوئی مدت یا وقت مقرر ہے بلکہ اگر نوح بھی کسی کو عطاء ہو تب بھی اس ادھیڑ بن سے فراغ نصیب نہیں ہوسکتا سی کو مولانا فرماتے ہیں اندریں رہ می تراش و می خراش تادم آخر دمے فارغ مباش ( اصلاح کے لئے طلب اور ہمت کی ضرورت ایک صاحب کے سوال کے جواب میں فرمایا کہ جی ہاں آدمی صاحب</w:t>
      </w:r>
    </w:p>
    <w:p>
      <w:pPr>
        <w:jc w:val="left"/>
      </w:pPr>
      <w:r>
        <w:rPr>
          <w:rFonts w:ascii="Jameel Noori Nastaleeq" w:hAnsi="Jameel Noori Nastaleeq"/>
          <w:i/>
          <w:color w:val="787878"/>
          <w:sz w:val="20"/>
        </w:rPr>
        <w:t>حوالہ: ملفوظات حکیم الامت جلد 6 -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۱۹۳۰: مولانا ظفر احمد عثمانی کا خواب اور حضرت شیخ الہندؒ کا تھانہ بھون کے متعلق تاریخی ارشاد</w:t>
      </w:r>
    </w:p>
    <w:p>
      <w:pPr>
        <w:jc w:val="both"/>
      </w:pPr>
      <w:r>
        <w:rPr>
          <w:rFonts w:ascii="Jameel Noori Nastaleeq" w:hAnsi="Jameel Noori Nastaleeq"/>
          <w:sz w:val="24"/>
        </w:rPr>
        <w:t>مولوی ظفر احمد نے حضرت حاجی صاحب رحمتہ اللہ علیہ کو خواب مین دیکھا عرض کیا کہ حضرت دعاء فرمادیجئے کہ میں صاحب نسبت ہوجاؤں فرمایا کہ صاحب نسبت تو تم ہو مگر اصلاح کی ضرورت ہے اور اگر اصلاح کراؤ تو اپنے ماموں سے کرانا - مولوی ظفر احمد حضرت مولانا خلیل احمد صاحب رحمتہ اللہ علیہ سے بیعت ہیں - مولانا کی ہجرت کے بعد اس طرف رجوع کیا تھا حضرت مولانا محمد قاسم صاحب رحمتہ اللہ علیہ فرمایا کرتے تھے کہ جس مرید کا پیر نرانہ ہو اس مرید کی اصلاھ نہیں ہوسکتی حضرت مولانا محمود حسن صاحب رحمتہ اللہ علیہ جو مجسم اخلاق تھے آخر میں یہ فرمانے لگے تھے کہ ان متکبروں کو تھانہ بھون بھیجنا چاہئے وہاں ان کے اخلاق اور دماغ درست ہوسکتے ہیں</w:t>
      </w:r>
    </w:p>
    <w:p>
      <w:pPr>
        <w:jc w:val="left"/>
      </w:pPr>
      <w:r>
        <w:rPr>
          <w:rFonts w:ascii="Jameel Noori Nastaleeq" w:hAnsi="Jameel Noori Nastaleeq"/>
          <w:i/>
          <w:color w:val="787878"/>
          <w:sz w:val="20"/>
        </w:rPr>
        <w:t>حوالہ: ملفوظات حکیم الامت، جلد ۶، صفحہ ۴۱</w:t>
      </w:r>
    </w:p>
    <w:p>
      <w:pPr>
        <w:jc w:val="center"/>
      </w:pPr>
      <w:r>
        <w:rPr>
          <w:color w:val="C8B48C"/>
          <w:sz w:val="20"/>
        </w:rPr>
        <w:t>❖ ❖ ❖</w:t>
      </w:r>
    </w:p>
    <w:p>
      <w:pPr>
        <w:jc w:val="right"/>
      </w:pPr>
      <w:r>
        <w:rPr>
          <w:rFonts w:ascii="Jameel Noori Nastaleeq" w:hAnsi="Jameel Noori Nastaleeq"/>
          <w:b/>
          <w:color w:val="145A32"/>
          <w:sz w:val="28"/>
        </w:rPr>
        <w:t>✦ واقعہ نمبر ۱۹۳۱: ایک واقعہ سنا ہے کہ کسی بندر گاہ پر سمندر کے کنارے</w:t>
      </w:r>
    </w:p>
    <w:p>
      <w:pPr>
        <w:jc w:val="both"/>
      </w:pPr>
      <w:r>
        <w:rPr>
          <w:rFonts w:ascii="Jameel Noori Nastaleeq" w:hAnsi="Jameel Noori Nastaleeq"/>
          <w:sz w:val="24"/>
        </w:rPr>
        <w:t>ایک واقعہ سنا ہے کہ کسی بندر گاہ پر سمندر کے کنارے ویسرائے کی کسی تقریب کا جلسہ تھا ایک جہاز آکر کھڑا ہوا اور مسافر اتر کر چلنے شروع ہوئے راستہ مسافروں کے گذرنے کا جلسہ گاہ کے سامنے ہی سے تھا - دفعۃ ویسرا کے میر منشی مسافروں کی طرف دوڑے ایک لنگوٹی بند مسافر کے قدموں پر جاگرے اور نہایت تعظیم سے اپنے ساتھ لائے - سب لوگوں کو حیرت ہوگئی کہ یہ کون شخص ہے جس کے اثر سے میر منشی نے اتنے بڑے جلسہ کو چھوڑ کر ویسرائے کی موجودگی میں یہ معاملہ کیا - ویسرائے نے ان میر منشی صاحب دے دریافت کیا یہ کون ہیں - عرض کیا کہ حضور یہ میرے باپ ہیں معلوم ہوا کہ کہیں راستہ میں کسی جزیرہ میں ڈاکوؤں نے لوٹ لیا تھا ویسرائے کے دل میں اس واقعہ سے میر منشی کی بڑی وقعت ہوئی اور گورنمنٹ سے ترقی کی سفارش کی اور جلسہ گاہ سے اپنی گاڑی مین باپ بیٹے کو بٹھلا کر اپنی کوٹھی یا بنگلہ تک پہنچایا - ( ملفوظ 20 ) تنہا سفر نہ کرنے میں حکمت ایک سلسلہ گفتگو میں فرمایا کہ اگر کوئی باہر بلاتا ہے تو میں بدون داعی</w:t>
      </w:r>
    </w:p>
    <w:p>
      <w:pPr>
        <w:jc w:val="left"/>
      </w:pPr>
      <w:r>
        <w:rPr>
          <w:rFonts w:ascii="Jameel Noori Nastaleeq" w:hAnsi="Jameel Noori Nastaleeq"/>
          <w:i/>
          <w:color w:val="787878"/>
          <w:sz w:val="20"/>
        </w:rPr>
        <w:t>حوالہ: ملفوظات حکیم الامت جلد 6 -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۱۹۳۲: ایک صاحب کے سوال کے جواب میں فرمایا کہ یورپین اقوام دنیا کے</w:t>
      </w:r>
    </w:p>
    <w:p>
      <w:pPr>
        <w:jc w:val="both"/>
      </w:pPr>
      <w:r>
        <w:rPr>
          <w:rFonts w:ascii="Jameel Noori Nastaleeq" w:hAnsi="Jameel Noori Nastaleeq"/>
          <w:sz w:val="24"/>
        </w:rPr>
        <w:t>ایک صاحب کے سوال کے جواب میں فرمایا کہ یورپین اقوام دنیا کے کاموں میں بڑے ہوشیار ہوتے ہیں - مادیات سے ان لوگوں کو بہت زیادہ مناسبت ہے مگر روحانیت اور عقلیات سے کوئی تعلق نہیں البتہ اکلیات سے تعلق ہے ہر وقت اکل کی فکر ہے حتے کہ ان اخلاق کی غایت بھی وہی اغراض معاشیہ ہیں اسی لئے ایسی چالاکی سے بات کرتے ہیں کہ آدمی فورا مسخر ہوجا تا ہے جس کا اثر بعض اوقات نادان کے دین پر بھی پڑجاتا ہے اسی لئے میں تو فتوی دیتا ہوں اور یہ محض تجربہ کی بناء پر ہے ان سے بلا ضرورت ملنا بھی نہ چاہئے - ( ملفوظ 25 ) اصلاح کا طریق ہی جدا ہے ایک سلسلہ گفتگو میں فرمایا کہ اصلاح کا طریق ہی جدا ہے اس کے لئے بعض اوقات سیاست کی صورت اختیار کرنا پڑتی ہے ورنہ خدانخواستہ مجھ کو کسی بے بغض نہیں عداوت نہیں بلکہ بے حد رعایت اور سہولت کرتا ہوں حتے کہ اگر مجھ کو خط و کتابت سے وجدانا یہ معلوم ہوجائے کہ سالک میں طریق کا سلیقہ پیدا ہوگیا تو میں اجازت تک دیدیتا ہوں کسی سے کوئی ضد تھوڑا</w:t>
      </w:r>
    </w:p>
    <w:p>
      <w:pPr>
        <w:jc w:val="left"/>
      </w:pPr>
      <w:r>
        <w:rPr>
          <w:rFonts w:ascii="Jameel Noori Nastaleeq" w:hAnsi="Jameel Noori Nastaleeq"/>
          <w:i/>
          <w:color w:val="787878"/>
          <w:sz w:val="20"/>
        </w:rPr>
        <w:t>حوالہ: ملفوظات حکیم الامت جلد 6 -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۱۹۳۳: ایک صاحب کے سوال کے جواب میں فرمایا کہ سلامتی اس میں ہے کہ</w:t>
      </w:r>
    </w:p>
    <w:p>
      <w:pPr>
        <w:jc w:val="both"/>
      </w:pPr>
      <w:r>
        <w:rPr>
          <w:rFonts w:ascii="Jameel Noori Nastaleeq" w:hAnsi="Jameel Noori Nastaleeq"/>
          <w:sz w:val="24"/>
        </w:rPr>
        <w:t>ایک صاحب کے سوال کے جواب میں فرمایا کہ سلامتی اس میں ہے کہ شغل سے خالی نہ رہے خواہ دنیا ہی کے کسی جائز میں مشغولی ہو ہر حال میں شغل بے شغلی سے اچھا ہے تجربہ ہے کہ جب انسان بالکل خالی ہوتا ہے اس پر شیطان مسلط ہوجاتا ہے پھر اشغال میں سب سے بہتر تو عارف کی صحبت ہے ورنہ پھر تو نوم و غفلت محضہ ہو جس میں قومی مدرکہ محض معطل رہیں غرض بیکار سے یہ سب چیزیں بہتر اور افضل ہیں - ( ملفوظ 27 ) ناقص کے لئے سکوت افضل ہے ایک صاحب کے سوال کے جواب میں فرمایا کہ کامل کے لئے تو تکلم افضل ہے اور ناقص کے لئے سکوت افضل ہے - ( ملفوظ 28 ) فضول کلام کی ممانعت ایک سلسلہ گفتگو میں فرمایا کہ ہماوے حضرت نہ تو بہت زیادہ بولتے تھے اور نہ بہت کم بولتے تھے تکلم میں اعتدال تھا اور نہایت مختصر اور جامع تقریر ہوتی تھی اور اگر کسی نے تقریر کے بعد کہا کہ ذرا پھر فرمادیجئے تو ارشاد فرماتے</w:t>
      </w:r>
    </w:p>
    <w:p>
      <w:pPr>
        <w:jc w:val="left"/>
      </w:pPr>
      <w:r>
        <w:rPr>
          <w:rFonts w:ascii="Jameel Noori Nastaleeq" w:hAnsi="Jameel Noori Nastaleeq"/>
          <w:i/>
          <w:color w:val="787878"/>
          <w:sz w:val="20"/>
        </w:rPr>
        <w:t>حوالہ: ملفوظات حکیم الامت جلد 6 -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۱۹۳۴: ایک بار یہ فرمایا کہ میری زبان پر کوئی لفظ غلط نہیں اگر کس</w:t>
      </w:r>
    </w:p>
    <w:p>
      <w:pPr>
        <w:jc w:val="both"/>
      </w:pPr>
      <w:r>
        <w:rPr>
          <w:rFonts w:ascii="Jameel Noori Nastaleeq" w:hAnsi="Jameel Noori Nastaleeq"/>
          <w:sz w:val="24"/>
        </w:rPr>
        <w:t>ایک بار یہ فرمایا کہ میری زبان پر کوئی لفظ غلط نہیں اگر کسی کتاب کے خلاف ہونے کی کسی کو شبہ ہو تو اس کو تتبع کیا جائے کسی دوسری کتاب میں میری تائید نکلے گی اور وہی راجح ہوگا - حضرت مولانا میں اتنی سادگی تھی کہ جس طرح اپنے کمالات بے ساختہ بیان فرمادیتے اسی طرح اپنے نقائض بھی صاف صاف فرمادیا کرتے تھے اور اپنے معتقدین اور شاگردوں کے سامنے ایک بار فرمایا کہ میرا سلوک ادھورا رہ گیا اگر حضرت مولانا گنگوہی رحمتہ اللہ چاہیں تو میری تکمیل ہوسکتی ہے مگر یہ کبھی توجہ ہی نہیں کرتے اور میں اپنے حضرت حاجی صاحب سے تکمیل کراسکتا ہوں مجھ کو کسی کی</w:t>
      </w:r>
    </w:p>
    <w:p>
      <w:pPr>
        <w:jc w:val="left"/>
      </w:pPr>
      <w:r>
        <w:rPr>
          <w:rFonts w:ascii="Jameel Noori Nastaleeq" w:hAnsi="Jameel Noori Nastaleeq"/>
          <w:i/>
          <w:color w:val="787878"/>
          <w:sz w:val="20"/>
        </w:rPr>
        <w:t>حوالہ: ملفوظات حکیم الامت جلد 6 -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۱۹۳۵: ایک بار جوش میں حضرت مولانا محمد قاسم صاحب کی نسبت فرمایا</w:t>
      </w:r>
    </w:p>
    <w:p>
      <w:pPr>
        <w:jc w:val="both"/>
      </w:pPr>
      <w:r>
        <w:rPr>
          <w:rFonts w:ascii="Jameel Noori Nastaleeq" w:hAnsi="Jameel Noori Nastaleeq"/>
          <w:sz w:val="24"/>
        </w:rPr>
        <w:t>ایک بار جوش میں حضرت مولانا محمد قاسم صاحب کی نسبت فرمایا کہ یہ بہت بخل کرتے ہیں اگر میں ایسا ہوتا جیسے یہ ہیں تو جنگل کےبالدیوں کو جو مویشی چراتے پھرتے ہیں ایسا بنادیتا جیسے یہ ہیں - (ملفوظ 29 ) بے فکری کے ترک کی ضرورت ایک صاحب کی غلطی پر متنبہ فرماتے ہوئے فرمایا کہ رعایت اس کی ہوتی ہے جو ہماری بھی رعایت کرے مگر اس کی فکر ہی نہیں اور یہ بے فکری ایسی چیز ہے کہ دوسرے کو جس ودر اذیت اور تکلیف پینچتی ہے وہ اسی بے فکری کی بدولت پہنچتی ہے اگر فکر ہو اہتمام ہو خیال ہو تو کبھی دوسرے کو اذیت نہ پہنچے لیکن لوگوں کی بے فکری اور بے پروائی کی اصلاح کہاں تک جاوے عادتیں پڑی ہوئی ہیں چھوٹنا مشکل ہے اس بے حسی کا کیا علاج کہ نہ اپنی تکلیف کا احساس نہ دوسرے کی تکلیف کا احساس - (ملفوظ 30 ) خانقاہ میں ذکر جہر کے ساتھ دوسروں کی راحت کا خیال ایک صاحب کے سوال کے جواب میں فرمایا کہ فقہا ء نے ذکر جہر میں قید لگائی ہے کہ نائم اور مصلی کو تکلیف نہ ہو ایسی آواذ سے ذ</w:t>
      </w:r>
    </w:p>
    <w:p>
      <w:pPr>
        <w:jc w:val="left"/>
      </w:pPr>
      <w:r>
        <w:rPr>
          <w:rFonts w:ascii="Jameel Noori Nastaleeq" w:hAnsi="Jameel Noori Nastaleeq"/>
          <w:i/>
          <w:color w:val="787878"/>
          <w:sz w:val="20"/>
        </w:rPr>
        <w:t>حوالہ: ملفوظات حکیم الامت جلد 6 -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۱۹۳۶: منشی امداد علی مرحوم کی دانشمندانہ نصیحت اور حضرت حاجی امداد اللہؒ کا تنبیہی خواب</w:t>
      </w:r>
    </w:p>
    <w:p>
      <w:pPr>
        <w:jc w:val="both"/>
      </w:pPr>
      <w:r>
        <w:rPr>
          <w:rFonts w:ascii="Jameel Noori Nastaleeq" w:hAnsi="Jameel Noori Nastaleeq"/>
          <w:sz w:val="24"/>
        </w:rPr>
        <w:t>میرے ماموں منشی امداد علی صاحب تھے تو آزاد اور مسلک بھی ہم لوگوں سے کسی قدر مغائر تھا - صاحب سماع بھی تھے اور تصوف میں قدرے غلو بھی تھا مگر بہت باتیں بڑی کام کی ہوتی تھیں - ایک مرتبہ مجھ سے فرمایا تھا کہ بھائی کہیں دوسروں کی جوتیوں کی حفاظت میں اپنی گٹھٹری مت اٹھوا دینا کیسے کام کی بات فرمائی مگر مشرب کے اختلاط سے ان کی صحبت سے مجھ میں ایک خاص سوزش اور شورش پیدا ہوگئی تھی جس کا میں تحمل نہیں کرسکا غیبی امداد نے ایک خاص صورت سے دستگیری فرمائی کہ میں نے حضرت حاجی صاحب رحمتہ اللہ علیہ کو خواب میں دیکھا فرمایا کہ ان کی صحبت میں مت جایا کرو خارش پیدا ہو جائے گی اہل تعبیر کے نزدیک خارش کی تعبیر بدعت ہے پھر میں نے ادب کے ساتھ حاضری ترک کردی</w:t>
      </w:r>
    </w:p>
    <w:p>
      <w:pPr>
        <w:jc w:val="left"/>
      </w:pPr>
      <w:r>
        <w:rPr>
          <w:rFonts w:ascii="Jameel Noori Nastaleeq" w:hAnsi="Jameel Noori Nastaleeq"/>
          <w:i/>
          <w:color w:val="787878"/>
          <w:sz w:val="20"/>
        </w:rPr>
        <w:t>حوالہ: ملفوظات حکیم الامت، جلد ۶، صفحہ ۵۱</w:t>
      </w:r>
    </w:p>
    <w:p>
      <w:pPr>
        <w:jc w:val="center"/>
      </w:pPr>
      <w:r>
        <w:rPr>
          <w:color w:val="C8B48C"/>
          <w:sz w:val="20"/>
        </w:rPr>
        <w:t>❖ ❖ ❖</w:t>
      </w:r>
    </w:p>
    <w:p>
      <w:pPr>
        <w:jc w:val="right"/>
      </w:pPr>
      <w:r>
        <w:rPr>
          <w:rFonts w:ascii="Jameel Noori Nastaleeq" w:hAnsi="Jameel Noori Nastaleeq"/>
          <w:b/>
          <w:color w:val="145A32"/>
          <w:sz w:val="28"/>
        </w:rPr>
        <w:t>✦ واقعہ نمبر ۱۹۳۷: ایک شخص اس کی غیبت کررہا تھا ایک بزرگ نے کہا کہ وہاں کسی س</w:t>
      </w:r>
    </w:p>
    <w:p>
      <w:pPr>
        <w:jc w:val="both"/>
      </w:pPr>
      <w:r>
        <w:rPr>
          <w:rFonts w:ascii="Jameel Noori Nastaleeq" w:hAnsi="Jameel Noori Nastaleeq"/>
          <w:sz w:val="24"/>
        </w:rPr>
        <w:t>ایک شخص اس کی غیبت کررہا تھا ایک بزرگ نے کہا کہ وہاں کسی سے ذاتی عداوت نہیں ہر شے میں عدل ہے سو جس طرح حجاج سے اس کے ظلم پر مواخذہ ہوگا اسی طرح تم جو اس پر ظلم کررہے ہو اس کا تم سے مواخذہ ہوگا - وہاں پر ایک عمل اثر دوسرے عمل پر نہیں پڑتا ہماوی تویہ حالت ہے کہ اگر ایک شخص سے ہم ناراض ہیں تو اس کی ہر بات سے ہم خفا رہتے ہیں خدا تعالیٰ کے یہاں یہ بات نہیں وہاں تو یہ ہیکہ فمن یعمل مثقال ذرۃ خیر ایرہ ومن یعمل مثقال ذرۃ شرایرہ جو بھی حد گزرے گا اسی سے مواخذہ ہوگا گو جس شخص کے معاملہ میں وہ حد سے گزرا ہے وہ بھی مبغوض ہو - ( ملفوظ 37 ) سود کی نیت کا گناہ اور سز ایک صاحب کے سوال کے جواب میں فرمایا کہ ذات معاملہ کا تو مقتضا یہ ہے کہ اگر کسی نے کسی کو سوروپیہ سود پر دیا پھر سود میں کچھ وصول ہوا تو ذات معاملہ رو سے یہ وصول شدہ اصل ہے اتنی مقدار اصل سے کم ہوگی مگر چونکہ نیت سود کی ہے لہذا اس کے احکام اخروی یعنی گناہ و سزا سود کے سے ہوں گے یہ بات اکثر ا</w:t>
      </w:r>
    </w:p>
    <w:p>
      <w:pPr>
        <w:jc w:val="left"/>
      </w:pPr>
      <w:r>
        <w:rPr>
          <w:rFonts w:ascii="Jameel Noori Nastaleeq" w:hAnsi="Jameel Noori Nastaleeq"/>
          <w:i/>
          <w:color w:val="787878"/>
          <w:sz w:val="20"/>
        </w:rPr>
        <w:t>حوالہ: ملفوظات حکیم الامت جلد 6 -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۱۹۳۸: بوجھ بجکڑ کا کھجور کے درخت سے آدمی کو رسے سے کھینچ کر گرانے اور ہلاک کرنے کا مضحکہ خیز واقعہ</w:t>
      </w:r>
    </w:p>
    <w:p>
      <w:pPr>
        <w:jc w:val="both"/>
      </w:pPr>
      <w:r>
        <w:rPr>
          <w:rFonts w:ascii="Jameel Noori Nastaleeq" w:hAnsi="Jameel Noori Nastaleeq"/>
          <w:sz w:val="24"/>
        </w:rPr>
        <w:t>ایک گاؤں میں ایک شخص اتفاقا کھجور کے درخت پر چڑھ گیا چڑھ تو گیا مگر اترا نہ گیا سارا گاؤں جمع ہوگیا مگر اوپر سے اتارنے کی تدبیر کسی کی سمجھ میں نہ آئی تب گاوں والوں نے بوجھ بجکڑ کو بلایا وہ آئے درخت کے نیچے کھٹرے ہو کر او پر تلے غور کیا اور سر ہلایا گویا سمجھ گئے اور حکم دیا ایک مضبوط رسہ لاؤ - رسہ آیا کہا کہ اس میں پھندا لگاؤ اور پھینک دو اس سے کہا کہ تو پکڑ لینا اور پھندا کمر لگالینا اس غریب نے بوجھ بجکڑ کی تعلیم پر عمل کیا جب کمر میں بندھ گیا تو نیچے کے لوگوں سے کہا کہ لگاؤ جھٹکا لوگوں نے جھٹکا دیا پٹاخ سے نیچے آپڑا ہڈی پسلی ٹوٹ گئیں بھجہ نکل کر دماغ سے الگ کیا - لوگوں نے کہا کہ یہ کیسی تدبیر کی وہ تو مرگیا کہا کہ مرگیا اس کی قسمت میں نے تو سیکڑوں آدمی اس تدبیر سے کنویں سے نکلوائے ہیں بس آج کل کے عقلاء اسی رنگ کے ہیں کہ قیاسیات فاسدہ</w:t>
      </w:r>
    </w:p>
    <w:p>
      <w:pPr>
        <w:jc w:val="left"/>
      </w:pPr>
      <w:r>
        <w:rPr>
          <w:rFonts w:ascii="Jameel Noori Nastaleeq" w:hAnsi="Jameel Noori Nastaleeq"/>
          <w:i/>
          <w:color w:val="787878"/>
          <w:sz w:val="20"/>
        </w:rPr>
        <w:t>حوالہ: ملفوظات حکیم الامت، جلد ۶، صفحہ ۵۳</w:t>
      </w:r>
    </w:p>
    <w:p>
      <w:pPr>
        <w:jc w:val="center"/>
      </w:pPr>
      <w:r>
        <w:rPr>
          <w:color w:val="C8B48C"/>
          <w:sz w:val="20"/>
        </w:rPr>
        <w:t>❖ ❖ ❖</w:t>
      </w:r>
    </w:p>
    <w:p>
      <w:pPr>
        <w:jc w:val="right"/>
      </w:pPr>
      <w:r>
        <w:rPr>
          <w:rFonts w:ascii="Jameel Noori Nastaleeq" w:hAnsi="Jameel Noori Nastaleeq"/>
          <w:b/>
          <w:color w:val="145A32"/>
          <w:sz w:val="28"/>
        </w:rPr>
        <w:t>✦ واقعہ نمبر ۱۹۳۹: بوجھ بجکڑ کا ہاتھی کو دیکھ کر رونا اور ہنسنا اور جاہلانہ تاویلات پر شریر طنز</w:t>
      </w:r>
    </w:p>
    <w:p>
      <w:pPr>
        <w:jc w:val="both"/>
      </w:pPr>
      <w:r>
        <w:rPr>
          <w:rFonts w:ascii="Jameel Noori Nastaleeq" w:hAnsi="Jameel Noori Nastaleeq"/>
          <w:sz w:val="24"/>
        </w:rPr>
        <w:t>کے قریب سے ایک ہاتھی گذر رہا تھا سارا گاؤں جمع ہوگیا کسی کی سمجھ میں یہ نہ آیا کہ یہ کیا چیز ہے تب بوجھ بجکڑ بلائے گئے لوگوں نے کہا کہ یہ کیا چیز جارہی ہے بوجھ بجکڑ پہلے تو روئے اور پھر ہنسے لوگوں نے کہا کہ یہ تو تم نے بھی نہ بتلایا کہ یہ کیا چیز ہے اور روئے اور ہنسے کیوں - بوجھ بجکڑ بولے کہ رویا تو یوں کہ میرے بعد تم کو ایسی باتیں کون بتایا کرے گا میرے سامنے کوئی بھی اس قابل نہ ہو جو مجھ کو اطمینان ہوجاتا اور ہنسا یوں کہ معلوم مجھ کو بھی نہیں کہ یہ ہے کیا چیز</w:t>
      </w:r>
    </w:p>
    <w:p>
      <w:pPr>
        <w:jc w:val="left"/>
      </w:pPr>
      <w:r>
        <w:rPr>
          <w:rFonts w:ascii="Jameel Noori Nastaleeq" w:hAnsi="Jameel Noori Nastaleeq"/>
          <w:i/>
          <w:color w:val="787878"/>
          <w:sz w:val="20"/>
        </w:rPr>
        <w:t>حوالہ: ملفوظات حکیم الامت، جلد ۶، صفحہ ۵۴</w:t>
      </w:r>
    </w:p>
    <w:p>
      <w:pPr>
        <w:jc w:val="center"/>
      </w:pPr>
      <w:r>
        <w:rPr>
          <w:color w:val="C8B48C"/>
          <w:sz w:val="20"/>
        </w:rPr>
        <w:t>❖ ❖ ❖</w:t>
      </w:r>
    </w:p>
    <w:p>
      <w:pPr>
        <w:jc w:val="right"/>
      </w:pPr>
      <w:r>
        <w:rPr>
          <w:rFonts w:ascii="Jameel Noori Nastaleeq" w:hAnsi="Jameel Noori Nastaleeq"/>
          <w:b/>
          <w:color w:val="145A32"/>
          <w:sz w:val="28"/>
        </w:rPr>
        <w:t>✦ واقعہ نمبر ۱۹۴۰: ایک بزرگ کا سولی پر لٹکے ہوئے چور کے قدم چومنا اور شر کے مقابلے میں خیر کی استقامت کا درس</w:t>
      </w:r>
    </w:p>
    <w:p>
      <w:pPr>
        <w:jc w:val="both"/>
      </w:pPr>
      <w:r>
        <w:rPr>
          <w:rFonts w:ascii="Jameel Noori Nastaleeq" w:hAnsi="Jameel Noori Nastaleeq"/>
          <w:sz w:val="24"/>
        </w:rPr>
        <w:t>ایک برزگ نے چلتے ہوئے دیکھا کہ شارع عام پر ایک سارق کو سولی پر لٹا رکھا ہے پوچھا یہ کس جرم میں سزا یاب ہوا عرض کیا کہ حضرت اس نے ایک مرتبہ چوری کی تو ہاتھ کاٹا گیا دوسری مرتبہ چوری کی تو پاؤں کاٹا گیا اب تیسری مرتبہ چوری کی تو حاکم نے سولی کا حکم دیدیا ان بزرگ نے اس کی لاش کے پاس جاکر اس کے قدم چومے لوگوں نے کہ آپ اتنے بڑے شیخ اور اس سارق کے قدم چومے فرمایا اس کے قدم نہیں چومے اس کی استقامت کے قدم چومے ہیں کاش ہم کو خیر میں ایسی استقامت ہو</w:t>
      </w:r>
    </w:p>
    <w:p>
      <w:pPr>
        <w:jc w:val="left"/>
      </w:pPr>
      <w:r>
        <w:rPr>
          <w:rFonts w:ascii="Jameel Noori Nastaleeq" w:hAnsi="Jameel Noori Nastaleeq"/>
          <w:i/>
          <w:color w:val="787878"/>
          <w:sz w:val="20"/>
        </w:rPr>
        <w:t>حوالہ: ملفوظات حکیم الامت، جلد ۶، صفحہ ۵۵-۵۶</w:t>
      </w:r>
    </w:p>
    <w:p>
      <w:pPr>
        <w:jc w:val="center"/>
      </w:pPr>
      <w:r>
        <w:rPr>
          <w:color w:val="C8B48C"/>
          <w:sz w:val="20"/>
        </w:rPr>
        <w:t>❖ ❖ ❖</w:t>
      </w:r>
    </w:p>
    <w:p>
      <w:pPr>
        <w:jc w:val="right"/>
      </w:pPr>
      <w:r>
        <w:rPr>
          <w:rFonts w:ascii="Jameel Noori Nastaleeq" w:hAnsi="Jameel Noori Nastaleeq"/>
          <w:b/>
          <w:color w:val="145A32"/>
          <w:sz w:val="28"/>
        </w:rPr>
        <w:t>✦ واقعہ نمبر ۱۹۴۱: ایک بزرگ کی عادت تھی کہ کسی کو برا نہ کہتے تھے ہر شخص میں ک</w:t>
      </w:r>
    </w:p>
    <w:p>
      <w:pPr>
        <w:jc w:val="both"/>
      </w:pPr>
      <w:r>
        <w:rPr>
          <w:rFonts w:ascii="Jameel Noori Nastaleeq" w:hAnsi="Jameel Noori Nastaleeq"/>
          <w:sz w:val="24"/>
        </w:rPr>
        <w:t>ایک بزرگ کی عادت تھی کہ کسی کو برا نہ کہتے تھے ہر شخص میں کوئی نہ کوئی خوبی نکال لیتے تھے کسی نے فرمایا کہ کیا کہ یزید کے متعلق آپ کیا فرماتے ہیں فرمایا کہ شاعر بہت اچھا تھا اور واقعی ہر شخص میں کوئی نہ کوئی خوبی ضرور ہوتی ہے انہوں نے وہ محاسن جمع کر رہے تھے - ایک صاحب نے مجھ سے کہا کہ اگر کوئی کوئی شیطان کی نسبت پوچھتا تو کیا کہتے میں نے کہا کہ دو یہ جواب دیتے کہ مظہر مفصل ہونے میں کامل تھا چنانچہ اپنی ضلالت کی آن کا کیسا پکا تھا - ایک برزگ نے چلتے ہوئے دیکھا کہ شارع عام پر ایک سارق کو سولی پر لٹا رکھا ہے پوچھا یہ کس جرم میں سزا یاب ہوا عرض کیا کہ حضرت اس نے ایک مرتبہ چوری کی تو ہاتھ کاٹا گیا دوسری مرتبہ چوری کی تو پاؤں کاٹا گیا اب تیسری مرتبہ چوری کی تو حاکم نے سولی کا حکم دیدیا ان بزرگ نے اس کی لاش کے پاس جاکر اس کے قدم چومے لوگوں نے کہ آپ اتنے بڑے شیخ اور اس سارق کے قدم چومے فرمایا اس کے قدم نہیں چومے اس کی استقامت کے قدم</w:t>
      </w:r>
    </w:p>
    <w:p>
      <w:pPr>
        <w:jc w:val="left"/>
      </w:pPr>
      <w:r>
        <w:rPr>
          <w:rFonts w:ascii="Jameel Noori Nastaleeq" w:hAnsi="Jameel Noori Nastaleeq"/>
          <w:i/>
          <w:color w:val="787878"/>
          <w:sz w:val="20"/>
        </w:rPr>
        <w:t>حوالہ: ملفوظات حکیم الامت جلد 6 -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۱۹۴۲: جعلی پیر کے کشف کے دعوے پر پٹھانوں کا امتحان اور رنڈی کے روپے کی دعوت سے رسوائی</w:t>
      </w:r>
    </w:p>
    <w:p>
      <w:pPr>
        <w:jc w:val="both"/>
      </w:pPr>
      <w:r>
        <w:rPr>
          <w:rFonts w:ascii="Jameel Noori Nastaleeq" w:hAnsi="Jameel Noori Nastaleeq"/>
          <w:sz w:val="24"/>
        </w:rPr>
        <w:t>ایک مکار شخص دیہات میں دورہ کرتا تھا اور اس نے عوام کو معتقد بنانے کے لئے یہ مکر گانٹھ رکھا تھا کہ جو شخص دعوت کرتا یہ مراقب ہو کر کہتا کہ یہ دعوت حلال ہے یا حرام ہے جھلاء میں صاحب کشف مشہور ہوگیا حالانکہ محض کو راتھا اس مے معیار اس کو قرار دے رکھا تھا کہ داعی کی حالت غریبی کی دیکھی تو حالال کہہ دیا ورنہ حرام کہہ دیا - کیونکہ اکثر غریبوں کی کمائی حلال ہوتی ہے اسی دورہ میں پٹھان کی ایک بستی میں پہنچا وہاں کسی ذہین آدمی کو شبہ ہوگیا اس نے امتحان کے لئے یہ ترکیب کی کہ ایک جولایہ سے اس کی دعوت کرائی اور ایک رنڈی سے اس کی حرام کمائی کا ایک روپیہ قرض دلا کر دعوت کا سامان اس سے خریدا گیا - یہ سب انتظام کر کے وہ جو لاہہ دعوت کے لئے آیا دعوت سن کر وہ مکار مراقب ہوا اور کہنے لگا کی سبحان اللہ نہایت پاکیزہ اور مطہر دعوت ہے پھر جب کھانا تیار ہوکر سامنے آیا اس وقت پھر اس سے کہا گیا کہ ذرا پھر مراقبہ کر لیجئے اس وقت بھی اس نے یہی کہا جب کھانا کھاچکا پھر کہا گیا کہنے لگے کہ کھانا کھا کر بہت انوار محسوس ہوئے پھر تو پٹھانوں ے جوتہ لیکر وہیں مرنا شروع کیا کہ بدمعاش یہ تو زنا کے روپیہ سے دعوت کی گئی ہے</w:t>
      </w:r>
    </w:p>
    <w:p>
      <w:pPr>
        <w:jc w:val="left"/>
      </w:pPr>
      <w:r>
        <w:rPr>
          <w:rFonts w:ascii="Jameel Noori Nastaleeq" w:hAnsi="Jameel Noori Nastaleeq"/>
          <w:i/>
          <w:color w:val="787878"/>
          <w:sz w:val="20"/>
        </w:rPr>
        <w:t>حوالہ: ملفوظات حکیم الامت، جلد ۶، صفحہ ۵۷-۵۸</w:t>
      </w:r>
    </w:p>
    <w:p>
      <w:pPr>
        <w:jc w:val="center"/>
      </w:pPr>
      <w:r>
        <w:rPr>
          <w:color w:val="C8B48C"/>
          <w:sz w:val="20"/>
        </w:rPr>
        <w:t>❖ ❖ ❖</w:t>
      </w:r>
    </w:p>
    <w:p>
      <w:pPr>
        <w:jc w:val="right"/>
      </w:pPr>
      <w:r>
        <w:rPr>
          <w:rFonts w:ascii="Jameel Noori Nastaleeq" w:hAnsi="Jameel Noori Nastaleeq"/>
          <w:b/>
          <w:color w:val="145A32"/>
          <w:sz w:val="28"/>
        </w:rPr>
        <w:t>✦ واقعہ نمبر ۱۹۴۳: کانپور میں حضرت معاویہؓ پر تنقید کرنے والے صوفی منش رئیس کا مسکت جواب</w:t>
      </w:r>
    </w:p>
    <w:p>
      <w:pPr>
        <w:jc w:val="both"/>
      </w:pPr>
      <w:r>
        <w:rPr>
          <w:rFonts w:ascii="Jameel Noori Nastaleeq" w:hAnsi="Jameel Noori Nastaleeq"/>
          <w:sz w:val="24"/>
        </w:rPr>
        <w:t>کانپور میں ایک صوفی نما رئیس حضرت معاوہ کی شان میں گستاخی کرتا تھا مجھ سے ایک صاحب نے کہا کہ ائر اس کیا اصلاح ہوجاوے تو بہت مناسب ہے میں ان صاحب کے ساتھ گیا انہوں نے اس رئیس سے کہا کہ میں اس کو لایا ہوں آپ اپنے سب شبہات رفع کر لیجئے کہنے لگے شبہ ہی کیا موٹی بات اور تاریخی بات ہے کہ حضرت معاوہ حضرت علی کی شان میں گستاخی کرتے تھے اور حدیث میں آیا ہے من سب اصحابی فقد سبنی اور حضرت علی صحابی ہیں تو حضرت معاویہ اس وقعید کے مورد ہوئے میں نے کہا کہ گو حدیث میں یہ الفاظ نہیں مگر اس مضمون سے انکار نہیں لئین یہ مضمون ایسا ہے کہ جیسے کوئی شخص یہ کہے کہ اگر میری اولاد کو کوئی آنکھ اٹھا کر دیکھئے گا تو اس کی آنکھیں نکال ڈالوں گا تو اس توبیخ مکا محل دوسری اولاد نہیں بکلہ غیر لوگ ہیں پس اسی طرح یہاں پر غیر اصحاب مراد ہیں خود اصحاب مراد نہیں اور یہاں دونوں صحابی ہیں لہذا حضرت معاوہ اس وعید کے محل نہیں خاموش محض ہوگئے اور شرمندہ ہو کہ کہنےلگے آپ ذہانت سے کام لیتے ہیں</w:t>
      </w:r>
    </w:p>
    <w:p>
      <w:pPr>
        <w:jc w:val="left"/>
      </w:pPr>
      <w:r>
        <w:rPr>
          <w:rFonts w:ascii="Jameel Noori Nastaleeq" w:hAnsi="Jameel Noori Nastaleeq"/>
          <w:i/>
          <w:color w:val="787878"/>
          <w:sz w:val="20"/>
        </w:rPr>
        <w:t>حوالہ: ملفوظات حکیم الامت، جلد ۶، صفحہ ۵۹</w:t>
      </w:r>
    </w:p>
    <w:p>
      <w:pPr>
        <w:jc w:val="center"/>
      </w:pPr>
      <w:r>
        <w:rPr>
          <w:color w:val="C8B48C"/>
          <w:sz w:val="20"/>
        </w:rPr>
        <w:t>❖ ❖ ❖</w:t>
      </w:r>
    </w:p>
    <w:p>
      <w:pPr>
        <w:jc w:val="right"/>
      </w:pPr>
      <w:r>
        <w:rPr>
          <w:rFonts w:ascii="Jameel Noori Nastaleeq" w:hAnsi="Jameel Noori Nastaleeq"/>
          <w:b/>
          <w:color w:val="145A32"/>
          <w:sz w:val="28"/>
        </w:rPr>
        <w:t>✦ واقعہ نمبر ۱۹۴۴: ایک شخص نے مجھ سے کہا کہ ذکر میں مزا نہیں آتا میں نے کہ کہ</w:t>
      </w:r>
    </w:p>
    <w:p>
      <w:pPr>
        <w:jc w:val="both"/>
      </w:pPr>
      <w:r>
        <w:rPr>
          <w:rFonts w:ascii="Jameel Noori Nastaleeq" w:hAnsi="Jameel Noori Nastaleeq"/>
          <w:sz w:val="24"/>
        </w:rPr>
        <w:t>ایک شخص نے مجھ سے کہا کہ ذکر میں مزا نہیں آتا میں نے کہ کہ مزا ذکر میں کہاں مزا تو مذی میں ہوتا ہے جو بی بی سے ملاعبت کے وقت خارج ہوتی ہے - یہاں کہاں مزا ڈھونڈتے پھرتے ہو لوگ ان چیزوں کو مقصود سمجھتے ہیں حالانکہہ یہ سب غیر مقصود ہیں یہ سب طریق سے ناواقفیت کی دلیل ہے اس طریق سے لوگوں کو از حد درجہ اجنیبت ہوگئی ہے عوام تو بیچارے کس شمار میں ہیں خواص بکلہ اخص الغواص تک کو ایسی غلطیوں میں ابتلا ہے لکنھو میں ایک پیر تھے جو عالم بھی تھے امیرے ایک دوست میرے کہنے سے ان سے ملے پیر صاحب نے دریافت کیا کچھ ذکر شغل کرتے ہو انہوں نے سب بتلادیا پیر صاحب دریافت کرتے ہیں کہ شخص کے وقت کچھ نظر بھی آتا ہے انہوں نے کہا کہ کچھ بھی نہیں فرماتے ہیں اس تو ثواب لئے جاؤ باقی نفع کچھ نہیں مجھ کو سن کر حیرت ہوگئی کہ اتنا بڑا شخص اور یہ عقیدہ کیا علاوہ ثواب کے اور بھی کوئی چیز مقصود ہے اس لئے کہ ثواب کی حقیقت ہے رضا ء حق اور اعمال واجبہ سے یہی مقصود ہے کہ قرب حق اور</w:t>
      </w:r>
    </w:p>
    <w:p>
      <w:pPr>
        <w:jc w:val="left"/>
      </w:pPr>
      <w:r>
        <w:rPr>
          <w:rFonts w:ascii="Jameel Noori Nastaleeq" w:hAnsi="Jameel Noori Nastaleeq"/>
          <w:i/>
          <w:color w:val="787878"/>
          <w:sz w:val="20"/>
        </w:rPr>
        <w:t>حوالہ: ملفوظات حکیم الامت جلد 6 -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۱۹۴۵: انگریزی تعلیم یافتہ خان صاحب کے کبر کا عجیب روحانی علاج اور ۵ خطوط کی تدبیر</w:t>
      </w:r>
    </w:p>
    <w:p>
      <w:pPr>
        <w:jc w:val="both"/>
      </w:pPr>
      <w:r>
        <w:rPr>
          <w:rFonts w:ascii="Jameel Noori Nastaleeq" w:hAnsi="Jameel Noori Nastaleeq"/>
          <w:sz w:val="24"/>
        </w:rPr>
        <w:t>چنانچہ ایک خان صاحب نوعمر اورا نگریزی تعلیم یافتہ مگر سمجھدار یہاں آئے تھے تین روز یہاں پر رہے اس کے بعد وطن پہنچ کر مجھ کو مکھا کہ میرے اندر کبر کا مرض ہے میں نے لکھا کہ یہی مضمون درمیان میں کچھ وفقہ دیکر پانچ مرتبہ مجھ کو دو انہوں نے ایسا ہی کیا بفضلہ تعالیٰ مرض جاتا رہا - غالبا پانچ خط پورے بھی نہں ہوئے تھے چار ہی آئے تھے مرج کا ازالہ ہوگیا</w:t>
      </w:r>
    </w:p>
    <w:p>
      <w:pPr>
        <w:jc w:val="left"/>
      </w:pPr>
      <w:r>
        <w:rPr>
          <w:rFonts w:ascii="Jameel Noori Nastaleeq" w:hAnsi="Jameel Noori Nastaleeq"/>
          <w:i/>
          <w:color w:val="787878"/>
          <w:sz w:val="20"/>
        </w:rPr>
        <w:t>حوالہ: ملفوظات حکیم الامت، جلد ۶، صفحہ ۶۳</w:t>
      </w:r>
    </w:p>
    <w:p>
      <w:pPr>
        <w:jc w:val="center"/>
      </w:pPr>
      <w:r>
        <w:rPr>
          <w:color w:val="C8B48C"/>
          <w:sz w:val="20"/>
        </w:rPr>
        <w:t>❖ ❖ ❖</w:t>
      </w:r>
    </w:p>
    <w:p>
      <w:pPr>
        <w:jc w:val="right"/>
      </w:pPr>
      <w:r>
        <w:rPr>
          <w:rFonts w:ascii="Jameel Noori Nastaleeq" w:hAnsi="Jameel Noori Nastaleeq"/>
          <w:b/>
          <w:color w:val="145A32"/>
          <w:sz w:val="28"/>
        </w:rPr>
        <w:t>✦ واقعہ نمبر ۱۹۴۶: ایک صاحب کے سوال کے جواب میں فرمایا کہ اس نیچریت کی بدولت ز</w:t>
      </w:r>
    </w:p>
    <w:p>
      <w:pPr>
        <w:jc w:val="both"/>
      </w:pPr>
      <w:r>
        <w:rPr>
          <w:rFonts w:ascii="Jameel Noori Nastaleeq" w:hAnsi="Jameel Noori Nastaleeq"/>
          <w:sz w:val="24"/>
        </w:rPr>
        <w:t>ایک صاحب کے سوال کے جواب میں فرمایا کہ اس نیچریت کی بدولت زیادہ تو لوگوں کی دینی حالت برباد ان کے یہاں ہر چیز کا معیار اور مدار محض عقل ہے لیکن موٹی بات ہے کہ مخلوق احکام خالق کا احاطہ کیسے کرسکتی ہے اور عقل بھی تو مخلوق ہی ہے وہ کہاں تک پرواز کرے گی کہیں نہ کہیں جاکر اس کی دوڑ ضرور ختم ہوجائے گی - اسی کو مولانا فرماتے ہیں از مودم عقل دور اندیش را بعد ازیں دیوانہ سازم خویش را اس لئے سخت ضرورت ہے کہ اب سب چیزوں کی وحی کے تابع بنا کر کام میں لگے - بدون وحی کے اتباع کے راہ کا ملنا کارے دارد - پس اصل چیز ہے وحی اور اگر نری عقل پرمدار رہے تو عقل کا ایک اقتضا تو یہ بھی ہے جیسا ایک شخص نے کہا تھا وہ اپنی ماں سے بدکاری کیا کرتا تھا کسی نے کہا کہ ارے خبیث یہ کیا حرکت ہے تو کہتا ہے کہ جب میں سارا ہی اس کے اندر تھا تو اگر میرا ایک جزو اس کے اندر چلا گیا تو حرج کیا ہوا یہ حکم بھی تو عقلیات میں سے ہوسکتا ہے ایک شخص گو وہ کھایا کرتا تھا اور منع کرنے پر</w:t>
      </w:r>
    </w:p>
    <w:p>
      <w:pPr>
        <w:jc w:val="left"/>
      </w:pPr>
      <w:r>
        <w:rPr>
          <w:rFonts w:ascii="Jameel Noori Nastaleeq" w:hAnsi="Jameel Noori Nastaleeq"/>
          <w:i/>
          <w:color w:val="787878"/>
          <w:sz w:val="20"/>
        </w:rPr>
        <w:t>حوالہ: ملفوظات حکیم الامت جلد 6 -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۱۹۴۷: ایک صاحب نے عرض کیا کہ حضرت ہندوؤں کے یہاں مردے جلائے جاتے</w:t>
      </w:r>
    </w:p>
    <w:p>
      <w:pPr>
        <w:jc w:val="both"/>
      </w:pPr>
      <w:r>
        <w:rPr>
          <w:rFonts w:ascii="Jameel Noori Nastaleeq" w:hAnsi="Jameel Noori Nastaleeq"/>
          <w:sz w:val="24"/>
        </w:rPr>
        <w:t>ایک صاحب نے عرض کیا کہ حضرت ہندوؤں کے یہاں مردے جلائے جاتے ہیں کیا اس کی کچھ اصل ہے - فرمایا کہ ہماوے حیدر آبادی ماموں صاحب نے اس کے متعلق ایک عجیب بات کہی کوئی تاریخی بات تو ہے نہین تخمینی ہی ہے مگر جی کو لکتی - اس میں ایک مقدمہ کی ضرورت ہے وہ یہ کہ اصل مقتضا فطرت کا یہ ہے کسی شے کے ناراہ ہوجانے کے بعد اس کو اس عنصر میں ملادیا جاوے جس اس میں غالب ہو - تو انسان میں چونکہ خاکی عنصر غالب ہے اس کو دفن کر کے خال میں ملادیتے ہیں اور ہندوؤں کے پیشواؤں میں اکثر دیوتا جنات میں سے ہوئے ہیں ان میں نازک غالب ہے تو عجب نہیں کہ ان کی شریعت میں یہ حکم ہو یا فلسفی طور پر قوم رسم ہو کہ ان کو بعد موت آگ میں جالدیتے ہوں مگر شریعت محمدیہ چونکہ عام ہے اس لئے اس وقت وقت جنات کے لئے بھی کوئی حکم خاص نہیں - ( ملفوظ 53 ) نسخہ حکمت ایمان کی ضرورت استمعال ایک سلسلہ گفتگو میں فرمایا کہ بہت دن تک حکمت یونانی اور ڈاکٹری کے نسخہ استعمال کر کے دیکھ لئے اب تو چند روز کے</w:t>
      </w:r>
    </w:p>
    <w:p>
      <w:pPr>
        <w:jc w:val="left"/>
      </w:pPr>
      <w:r>
        <w:rPr>
          <w:rFonts w:ascii="Jameel Noori Nastaleeq" w:hAnsi="Jameel Noori Nastaleeq"/>
          <w:i/>
          <w:color w:val="787878"/>
          <w:sz w:val="20"/>
        </w:rPr>
        <w:t>حوالہ: ملفوظات حکیم الامت جلد 6 -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۱۹۴۸: لکھا ہے کہ عام رواج علماء کا یہی ہے کہ ایک آدھ مقام دیکھ کر ت</w:t>
      </w:r>
    </w:p>
    <w:p>
      <w:pPr>
        <w:jc w:val="both"/>
      </w:pPr>
      <w:r>
        <w:rPr>
          <w:rFonts w:ascii="Jameel Noori Nastaleeq" w:hAnsi="Jameel Noori Nastaleeq"/>
          <w:sz w:val="24"/>
        </w:rPr>
        <w:t>لکھا ہے کہ عام رواج علماء کا یہی ہے کہ ایک آدھ مقام دیکھ کر تقریظ لکھ دیتے ہیں اب غور کیجئے کہ جب یہ شہادت ہے تو بدون پورا دیکھے کیسے شہادت لکھ دوں - بعضے لوگ جیسے خود بد احتیاط ہیں اور رسم و رواج کے پابند ہیں ایسا ہی دوسروں کو بھی سمجھتے ہیں اور پھر کتاب کی بھی دوسری جلد بھیجی جو فقہیات میں ہے جس میں بدعت و سنت کا کوئی اختلاف نہیں پہلی جلد نہیں بھجی جو معلوم ہوا کہ عقائد میں ہے اور اس میں عقائد بدعیہ کی تائید کی ہے اس کو بھیجتے تب تقریظ لکھتا اس میں سوائے مز خرافات کے اور کیا ہوگا تو اس کا تو ایک ادنی سا جز دیکھ کر بھی رایئے لکھی جاسکتی تھی اسی وجہ نہیں بھیجی - دوسے ان بزرگ کو ایسی فرمائش کرتے شرم نہ آ</w:t>
      </w:r>
    </w:p>
    <w:p>
      <w:pPr>
        <w:jc w:val="left"/>
      </w:pPr>
      <w:r>
        <w:rPr>
          <w:rFonts w:ascii="Jameel Noori Nastaleeq" w:hAnsi="Jameel Noori Nastaleeq"/>
          <w:i/>
          <w:color w:val="787878"/>
          <w:sz w:val="20"/>
        </w:rPr>
        <w:t>حوالہ: ملفوظات حکیم الامت جلد 6 -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۱۹۴۹: لکھا ہے کہ کچھ کتاب دیکھ کر تقریظ لکھ دی جاتی ہے تو جن پر اعت</w:t>
      </w:r>
    </w:p>
    <w:p>
      <w:pPr>
        <w:jc w:val="both"/>
      </w:pPr>
      <w:r>
        <w:rPr>
          <w:rFonts w:ascii="Jameel Noori Nastaleeq" w:hAnsi="Jameel Noori Nastaleeq"/>
          <w:sz w:val="24"/>
        </w:rPr>
        <w:t>لکھا ہے کہ کچھ کتاب دیکھ کر تقریظ لکھ دی جاتی ہے تو جن پر اعتماد ہوتا ہے ان کی ہر بات پر اطمینان ہوتا ہے اس اعتماد پر لکھ دی جاتی ہے گو مجھ کو تو یہ پسند نہیں - ( ملفوظ 55 ) حضرت حیکم الامت کا تحریکات حا ضرہ میں ایک سلسلہ گفتگو میں فرمایا کہ خواہ مخواہ مجھ کو ان قصوں میں پھنساتے ہیں ( کسی معاملہ میں فیصلہ کرنے کی در خواست کی گئی تھے ) یہ کون سی محبت ہے کہ ایک بے تعلق شخص کو خلجان میں مبتلا کیا جاوے پھر یہ کہ اگر وہ فیصلہ کسی کے خلاف ہوا تو میں اس فیصلہ کا نفاذ کس طرح کروں گا عدالت تو سمن جاری کرسکتی ہے پکڑ کر بلواسکتی ہے میرے پاس کون سی قوت ہے جس سے یہ انتظام ہوسکے - مانع اول کی تائید میں فرمایا کہ حضرت ابوذر غفاری رضی اللہ عنہ کو حضور صلی اللہ علیہ وسلم نے منع کیا تھا کہ دو شخصوں کے درمیان فیصلہ مت کیجئو اور یتیم کے مال کی تولیت کیجئو ان کے لئے تو یہ تجویز فرمایا اور حضرت</w:t>
      </w:r>
    </w:p>
    <w:p>
      <w:pPr>
        <w:jc w:val="left"/>
      </w:pPr>
      <w:r>
        <w:rPr>
          <w:rFonts w:ascii="Jameel Noori Nastaleeq" w:hAnsi="Jameel Noori Nastaleeq"/>
          <w:i/>
          <w:color w:val="787878"/>
          <w:sz w:val="20"/>
        </w:rPr>
        <w:t>حوالہ: ملفوظات حکیم الامت جلد 6 -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۱۹۵۰: ایک صاحب نے کہا کہ ایسے وقت وعظ کیسے کہا - میں نے کہا کہ جس</w:t>
      </w:r>
    </w:p>
    <w:p>
      <w:pPr>
        <w:jc w:val="both"/>
      </w:pPr>
      <w:r>
        <w:rPr>
          <w:rFonts w:ascii="Jameel Noori Nastaleeq" w:hAnsi="Jameel Noori Nastaleeq"/>
          <w:sz w:val="24"/>
        </w:rPr>
        <w:t>ایک صاحب نے کہا کہ ایسے وقت وعظ کیسے کہا - میں نے کہا کہ جس وقت دل دکھا ہوا ہو درد مند ہو اس وقت تو وعظ زیدہ مفید ہوتا ہے - ( ملفوظ 58 ) معترضین کا اعتراض بھی اللہ کی نعمت کا سبب بنتا ہے ایک سلسلہ گفتگو میں فرمایا کہ میں معترضین کو اور اعتراضات کو بھی اللہ تعالیٰ کی نعمت سمجھتا ہوں - ہزاروں روپیہ صرف کرنے پر بھی یہ بات نصیب نہ ہوتی جو یہ لوگ مفت میں کرتے ہیں گو ان کی نیت اچھی نہ ہو مگر مجھ کو تو اپنے زلات سے آگاہی ہوجاتی ہے اور اس مضمون کی تصیحح ہوجاتی ہے اللہ کا شکر ہے کہ مخالف سے وہ کام لے رہے ہیں جو بعض اوقات اپنے ن</w:t>
      </w:r>
    </w:p>
    <w:p>
      <w:pPr>
        <w:jc w:val="left"/>
      </w:pPr>
      <w:r>
        <w:rPr>
          <w:rFonts w:ascii="Jameel Noori Nastaleeq" w:hAnsi="Jameel Noori Nastaleeq"/>
          <w:i/>
          <w:color w:val="787878"/>
          <w:sz w:val="20"/>
        </w:rPr>
        <w:t>حوالہ: ملفوظات حکیم الامت جلد 6 -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۱۹۵۱: مولانا قاسم نانوتیؒ کا نوابِ رامپور کا بلاوا ٹھکرانا اور روڑکی کے مجسٹریٹ سے ملنے کا واقعہ</w:t>
      </w:r>
    </w:p>
    <w:p>
      <w:pPr>
        <w:jc w:val="both"/>
      </w:pPr>
      <w:r>
        <w:rPr>
          <w:rFonts w:ascii="Jameel Noori Nastaleeq" w:hAnsi="Jameel Noori Nastaleeq"/>
          <w:sz w:val="24"/>
        </w:rPr>
        <w:t>ایک مرتبہ ریاست رامپور تشریف لے گئے - نواب صاحب کو کسی ذریعہ سے معلوم ہوا کہ حضرت مولانا تشریف لائے ہیں نواب صاحب نے مولانا سے ملاقات کے لئے تشریف لانے کی درخواست کی مگر مولانا تشریف نہیں لے گئے اور یہ عذر فرمایا کہ ہم دہیات کے رہنے واہے ہیں آداب شاہی سے ناواقف نہ معلوم ہم سے کیا گڑ بڑ ہوجائے جو آداب شاہی کے خلاف ہو اس لئے مناسب نہیں نواب صاحب نے جواب میں کہلا لر بھیجا کہ آپ تشریف لائیں آپ سے آداب کون چاہتا ہے ہم خود آپ کا ادب کریں گے ملنے کا بہت اشتیاق ہے مولانا نے پہلے تو انکسار کا جواب دیا تھا جب اس پر اصرار ہوا پھر ضابطہ کا جواب کہلا کر بیجھا کہ عجیب بات اشتیاق تو آپ کو اور آؤ ں میں غرضیکہ مولانا تشریف نہیں لے گئے اور با وجود اس فطری آمادی اور استغنا کے روڑ کی میں دوسرا رنگ ظاہر ہوا کہ مجسٹریٹ کے بلانے پر ملنے سے انکار نہیں کیا اس کا قصہ یہ ہے روڑکی میں دیانند نے حضرت مولانا سے مناظرہ کا اعلان کیا حضرت مولانا کو اطلاع ہوئی آپ اس زمانہ میں ضیق النفس سے سخت علیل تھے مگر باوجود اس کے روڑکی تشریف لے گئے اور بھی چند خدام ہمراہی میں تھے آپ نے سب سے فرمایا کہ کھانا سب بازار سے کھاویں کسی پر بار نہ ڈالیں وہاں کے مجسٹریٹ کو تشریف آوری کی خبرپہنچی سنتے ہی اول یہ کہا کہ ایسے ہی روٹیاں کھانے والے مولوی ہوں گے لوگوں نے واقعہ بازار سے کھانا کھانے کا بیان کیا تب اس کے دل میں قدر ہوئی اس نے مولانا سر تشریف آوری کی درخواست کی یہ مولانا کی عادت کے بالکل خلاف تھی مولانا دنیا کے بڑے لوگوں سے ملتے نہ تھے حتے کہ نواب صاحب سے ملاقات نہیں کی مگر مجسٹریٹ سے ملنے کے لئے تشریف لے گئے یہاں مصلحت دین کو اپنی فطری عادت پر مقدم فرمایا اور وہ مصلحت مکالمہ سے معلوم ہوگی اس نے روڑکی آنے کی وجہ دریافت کی مولانا نے فرمایا کہ دیانند دعوت مناظرہ دیتا پھرتا تھا اس سے مناظرہ کے لئے آیا ہوں اب جب میں آگیا تو وہ انکار کرتا ہے - مجسٹریٹ نے کہا کہ ہم اس کو بلائیں گے غرضیکہ دیانند کو بلایا اور دریافت کیا کہ مناظرہ کیوں نہیں کرتے دیانند نے کہا کہ فساد کا خوف ہے مجسٹریٹ نے کہ فساد کا تم خوف مت کرو فساد کے ہم ذمہ دار ہیں مولانا نے فرمایا اگر مجمع اس وقت تو میں اس ارادہ سے نہیں آیا مولانا نے فرمایا کہ ارادہ تو فعل اختیاری ہے اب ارادہ کرلو مگر وہ کسی طرح آمادہ نہیں ہوا یہ شان ہے ہمارے بزرگوں کی نہ تکبر کہ باوجود مصلحت کے مجسٹریٹ سے بھی نہ ملیں سمجھیں ان حضرات کی نظر میں مقصود اصلی دین ہی تھا دین کی وجہ سے تو مجسٹریٹ سے مل لئے اور دنیا کی وجہ سے بڑے سے بڑے نواب کو بھی منہ نہ</w:t>
      </w:r>
    </w:p>
    <w:p>
      <w:pPr>
        <w:jc w:val="left"/>
      </w:pPr>
      <w:r>
        <w:rPr>
          <w:rFonts w:ascii="Jameel Noori Nastaleeq" w:hAnsi="Jameel Noori Nastaleeq"/>
          <w:i/>
          <w:color w:val="787878"/>
          <w:sz w:val="20"/>
        </w:rPr>
        <w:t>حوالہ: ملفوظات حکیم الامت، جلد ۶، صفحہ ۷۵-۷۶</w:t>
      </w:r>
    </w:p>
    <w:p>
      <w:pPr>
        <w:jc w:val="center"/>
      </w:pPr>
      <w:r>
        <w:rPr>
          <w:color w:val="C8B48C"/>
          <w:sz w:val="20"/>
        </w:rPr>
        <w:t>❖ ❖ ❖</w:t>
      </w:r>
    </w:p>
    <w:p>
      <w:pPr>
        <w:jc w:val="right"/>
      </w:pPr>
      <w:r>
        <w:rPr>
          <w:rFonts w:ascii="Jameel Noori Nastaleeq" w:hAnsi="Jameel Noori Nastaleeq"/>
          <w:b/>
          <w:color w:val="145A32"/>
          <w:sz w:val="28"/>
        </w:rPr>
        <w:t>✦ واقعہ نمبر ۱۹۵۲: نواب آف ڈھاکہ کی دعوت میں شرکت کے لیے حضرت تھانویؒ کی خود داری اور استغناء کا واقعہ</w:t>
      </w:r>
    </w:p>
    <w:p>
      <w:pPr>
        <w:jc w:val="both"/>
      </w:pPr>
      <w:r>
        <w:rPr>
          <w:rFonts w:ascii="Jameel Noori Nastaleeq" w:hAnsi="Jameel Noori Nastaleeq"/>
          <w:sz w:val="24"/>
        </w:rPr>
        <w:t>ایک مرتبہ نواب صاحب ڈھاکہ نے علماء دیوبند کا ایک وفد طلب کیا اور مجھ کو بھی خط لکھا میں نے تو عذر کردیا اور وفد تیار ہوگیا اور وفد کے اہل علم احباب خاص کے اصرار پر میں نے بھی تیار کرلی مگر میں نے یہ شرط کرلی کہ میں کرایہ نہ نواب صاحب سے لوں گا نہ مدرسہ سے خود اپنے کرایہ سے جاوں گا دوسرے یہ کہ چونکہ نواب صاحب سے عذر کرچکا ہوں اس لئے ان کے یہاں نہ ٹھیروں گا کسی مؤذن یا امام مسجد کے یہاں ٹھیروں گا - اگر نواب صاحب خاص طور پر دعوت کریں گے تو اس وقت جیسا مناسب ہوگا جب کلکتہ پہنچے تو جو صاحب نواب صاحب کی طرف سے منتظم تھے ان سے ایک گفتگو میں بے لطفی ہوگئی اس وقت دو شرائط کام آئیں چنانچہ میں اپنے کرایہ سے کلتہ ہی سے واپس ہوگیا اور الہ آباد ہوتا ہوا گھر آگیا</w:t>
      </w:r>
    </w:p>
    <w:p>
      <w:pPr>
        <w:jc w:val="left"/>
      </w:pPr>
      <w:r>
        <w:rPr>
          <w:rFonts w:ascii="Jameel Noori Nastaleeq" w:hAnsi="Jameel Noori Nastaleeq"/>
          <w:i/>
          <w:color w:val="787878"/>
          <w:sz w:val="20"/>
        </w:rPr>
        <w:t>حوالہ: ملفوظات حکیم الامت، جلد ۶، صفحہ ۷۷</w:t>
      </w:r>
    </w:p>
    <w:p>
      <w:pPr>
        <w:jc w:val="center"/>
      </w:pPr>
      <w:r>
        <w:rPr>
          <w:color w:val="C8B48C"/>
          <w:sz w:val="20"/>
        </w:rPr>
        <w:t>❖ ❖ ❖</w:t>
      </w:r>
    </w:p>
    <w:p>
      <w:pPr>
        <w:jc w:val="right"/>
      </w:pPr>
      <w:r>
        <w:rPr>
          <w:rFonts w:ascii="Jameel Noori Nastaleeq" w:hAnsi="Jameel Noori Nastaleeq"/>
          <w:b/>
          <w:color w:val="145A32"/>
          <w:sz w:val="28"/>
        </w:rPr>
        <w:t>✦ واقعہ نمبر ۱۹۵۳: ایک صاحب کے سوال کے جواب میں فرمایا کہ جی ہاں آج کل یہ مرض</w:t>
      </w:r>
    </w:p>
    <w:p>
      <w:pPr>
        <w:jc w:val="both"/>
      </w:pPr>
      <w:r>
        <w:rPr>
          <w:rFonts w:ascii="Jameel Noori Nastaleeq" w:hAnsi="Jameel Noori Nastaleeq"/>
          <w:sz w:val="24"/>
        </w:rPr>
        <w:t>ایک صاحب کے سوال کے جواب میں فرمایا کہ جی ہاں آج کل یہ مرض بھی عام ہوگیا ہے کہ دینوی مقاصد اور سائنس کے مسائل کو زبردستی قرآن پاک مین ٹھونسنا چاہتے ہیں جو نہایت ہی خطرناک بات ہے اور یہ اس کو فخر سمجھتے ہیں میں ہمیشہ اس طرز سے منع کرتا ہوں قرآن پاک کا یہی فخر ہے کہ اس میں غیر دین کچھ نہیں ہے میں نے اکثر وعظوں میں اس مضمون کو نہایت بسط اور شرح کے ساتھ بیان کیا ہے اور اس طرز کا مضر ہونا ثابت کیا ہے - لوگ دین محض کی باتوں کو کہتے ہیں کہ یہ خشک مضامین ہیں میں کہا کرتا ہوں کہ تہمارے تر مضامین ایسے ہیں کہ جن میں آگے چل کر ڈوب ہی مرنا پڑے گا بہت سے دشمن دوست نما ہوتے ہیں کہ دوستی کے پردے میں دشمنی کرتے ہیں یہ طرز اسلام کے ساتھ دوستی نہیں دشمنی ہے اگر آج ایسی چیزیں تم نے قرآن پاک سے ثابت کردیں اور کل کو وہ تحقیق کے بعد غلط ثابت ہوئیں تو یہ تو قرآن کی تکذیب کا سامان کررہے ہو - قرآن پاک کا تو یہی کمال ہے کہ اس میں غیر دین نہ ہو جیسے البر کہ اس کہ طب</w:t>
      </w:r>
    </w:p>
    <w:p>
      <w:pPr>
        <w:jc w:val="left"/>
      </w:pPr>
      <w:r>
        <w:rPr>
          <w:rFonts w:ascii="Jameel Noori Nastaleeq" w:hAnsi="Jameel Noori Nastaleeq"/>
          <w:i/>
          <w:color w:val="787878"/>
          <w:sz w:val="20"/>
        </w:rPr>
        <w:t>حوالہ: ملفوظات حکیم الامت جلد 6 -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۱۹۵۴: ایک شخص نے مجھ پر اعتراض کیا تھا کہ ٹھنڈا پانی پیتے ہیں می</w:t>
      </w:r>
    </w:p>
    <w:p>
      <w:pPr>
        <w:jc w:val="both"/>
      </w:pPr>
      <w:r>
        <w:rPr>
          <w:rFonts w:ascii="Jameel Noori Nastaleeq" w:hAnsi="Jameel Noori Nastaleeq"/>
          <w:sz w:val="24"/>
        </w:rPr>
        <w:t>ایک شخص نے مجھ پر اعتراض کیا تھا کہ ٹھنڈا پانی پیتے ہیں میں نے جواب دیا کہ یہ تو صغریٰ ہے اور کبریٰ کیا ہے ٹھنڈا پانی پینا منع ہے ناجائز ہے یہ سب خرافات ہیں مگر ان باتوں کو درویشی میں داخل کر رکھا ہے ہمارے حضرت حاجی صاحب رحمتہ اللہ علیہ فرمایا کرتے تھے پانی ٹھنڈا پیو کہ روئیں روئیں سے الحمد اللہ نکلے کیسی محققانہ اور حکیمانہ بات فرمائی - واقعی یہ حضرات حکیم ہیں اور حضرت ہی فرمایا کرتے تھے کہ خوب کھاؤ پیو اور خوب نفس سے کام لو اور صاحبو ؟ آخر نفس کے بھی تو کچھ حقوق ہیں یہ سب افراط تفریط ہے مگر لوگوں کو ان باتوں میں مزا آتا ہے حالانکہ یہ دونوں حالتیں مذموم ہیں جب خدا نے ہمارے لئے ایک چیز کو جائز فرما کر حکم دیا کہ کلوا واشربوا تو کھاؤ پیو ہاں اس کا خیال رکھو کہ ولا تسرفو بھی فرمایا ہے - اسی افراط تفریط کے متعلق مولانا نے خوب کہا ہے ـ</w:t>
      </w:r>
    </w:p>
    <w:p>
      <w:pPr>
        <w:jc w:val="left"/>
      </w:pPr>
      <w:r>
        <w:rPr>
          <w:rFonts w:ascii="Jameel Noori Nastaleeq" w:hAnsi="Jameel Noori Nastaleeq"/>
          <w:i/>
          <w:color w:val="787878"/>
          <w:sz w:val="20"/>
        </w:rPr>
        <w:t>حوالہ: ملفوظات حکیم الامت جلد 6 -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۱۹۵۵: ایک صاحب کی غلطی پر مواخذہ فرماتے ہوئے فرمایا کہ آخر تم لوگ</w:t>
      </w:r>
    </w:p>
    <w:p>
      <w:pPr>
        <w:jc w:val="both"/>
      </w:pPr>
      <w:r>
        <w:rPr>
          <w:rFonts w:ascii="Jameel Noori Nastaleeq" w:hAnsi="Jameel Noori Nastaleeq"/>
          <w:sz w:val="24"/>
        </w:rPr>
        <w:t>ایک صاحب کی غلطی پر مواخذہ فرماتے ہوئے فرمایا کہ آخر تم لوگوں کو ہوا کیا آتے ہی کیون ستانے لگتے ہو سیدھی اور صاف بات کو الجھنا دیتے ہو کیا بد فہمی کا کوئی خاص مدرسہ ہے جہاں تم سب کے سب تعلیم پا کر آتے ہو - صورت سے تو معلوم ہوتا ہے کہ خض صورت ہیں اور اندر یہ گوبر بھرا ہے کہاں تک تم لوگوں کی اصلاح کی جائے - اگر کوئی باریک اور دقیق بات ہو اور اس میں کوئی غلطی ہوجائے تو ایک درجہ میں معذوری ہے کہ سمجھ میں نہیں آئی اور ان موٹی موٹی باتوں میں الجھنا کہ جن کو ہر وقت ہر شخص سمجھ سکتا ہے اور ان میں یہ گڑ بڑ کرنا حیرت ہے مجھ کو تو بدنام کیا جاتا ہے مگر اپنی حرکات کو نہیں دیکھتے کہ ہم آکر کیا کرتے ہیں بلا وجہ اس وقت طبیعت کو مکدر کیا اور ایک سیدھے سوال کو ایچ پیچ میں ڈال کر اپنی بد عقلی اور بدفہمی کا ثبوت دیا میں نے یہی تو سوال کیا تھا کہ یہ سفر کس نیت سے کیا جس پر آپ فرمات ہیں کہ مجھ کو خبر نہیں جب اتنی بھی خبر نہیں تو آگے کیا پتھر پڑیں گے - میں ایس</w:t>
      </w:r>
    </w:p>
    <w:p>
      <w:pPr>
        <w:jc w:val="left"/>
      </w:pPr>
      <w:r>
        <w:rPr>
          <w:rFonts w:ascii="Jameel Noori Nastaleeq" w:hAnsi="Jameel Noori Nastaleeq"/>
          <w:i/>
          <w:color w:val="787878"/>
          <w:sz w:val="20"/>
        </w:rPr>
        <w:t>حوالہ: ملفوظات حکیم الامت جلد 6 -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۱۹۵۶: ایک مرتبہ میں نے خیال کیا تھا کہ لاؤ میں ہی ان اصول کو چھوڑ</w:t>
      </w:r>
    </w:p>
    <w:p>
      <w:pPr>
        <w:jc w:val="both"/>
      </w:pPr>
      <w:r>
        <w:rPr>
          <w:rFonts w:ascii="Jameel Noori Nastaleeq" w:hAnsi="Jameel Noori Nastaleeq"/>
          <w:sz w:val="24"/>
        </w:rPr>
        <w:t>ایک مرتبہ میں نے خیال کیا تھا کہ لاؤ میں ہی ان اصول کو چھوڑ دوں مگر پھر خیال آیا کہ اس میں اپنی مصلحت تو ہوگی کہ لوگ زیادہ محبت کرنے لگیں گے مجمع زیادہ ہونے لگے گا معتقد زیادہ ہوجائیں گے نذارانہ زیادہ ملنے لگے گا شہرت زیادہ ہوجائے گی مگر آنے والوں کی صیحح خدمت نہ ہوگی وہ جس خیال سے آتے ہیں اس سے ان کو محرومی رہے گی اور یہ ایک قسم کی خیانت ہوگی اور اب تو ماشاء اللہ ہر کام اصول سے ہورہا ہے میں خود بھی ان اصول کے تابع رہتا ہوں اور دوسروں کو بھی ان کا تابع رکھتا ہوں نہ میں خود دوسروں کے تابع ہوتا ہوں اور نہ دوسروں کو اپنا تابع بنانا چاہتا ہوں اس حالت میں جس کا دل چاہئے تعلق رکھے جس کا نہ چاہے نہ رکھے - ہر کہ خواہد گو بیاؤ ہر کہ خواہد گو برد وارد گیر حاجب و دربان درس درگا نیست اور ایسے موقع پر میں اکثر یہ شعر پڑھا کرتا ہوں کسی نے خوب کہا ہے - ہاں وہ نہیں وفا پرست جاؤ وہ بیوفا سہی جسکو ہو جاں و دل عزیز اس کی گلی میں جائے کیوں میں جیسا ہوں اپنا</w:t>
      </w:r>
    </w:p>
    <w:p>
      <w:pPr>
        <w:jc w:val="left"/>
      </w:pPr>
      <w:r>
        <w:rPr>
          <w:rFonts w:ascii="Jameel Noori Nastaleeq" w:hAnsi="Jameel Noori Nastaleeq"/>
          <w:i/>
          <w:color w:val="787878"/>
          <w:sz w:val="20"/>
        </w:rPr>
        <w:t>حوالہ: ملفوظات حکیم الامت جلد 6 -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۱۹۵۷: ایک صاحب کے سوال کے جواب میں فرمایا کہ کبھی تواضع بھی بصورت</w:t>
      </w:r>
    </w:p>
    <w:p>
      <w:pPr>
        <w:jc w:val="both"/>
      </w:pPr>
      <w:r>
        <w:rPr>
          <w:rFonts w:ascii="Jameel Noori Nastaleeq" w:hAnsi="Jameel Noori Nastaleeq"/>
          <w:sz w:val="24"/>
        </w:rPr>
        <w:t>ایک صاحب کے سوال کے جواب میں فرمایا کہ کبھی تواضع بھی بصورت ' تکبر ہوتی ہے بعض لوگ اس ئے تواضع کرتے ہیں کہ لوگوں کی نظروں میں ممدوح ہوجائیں سو اس نیت سے تواضع اختیار کرنا یہ بھی تکبر ہے ایسے ہی اشتبابات کت سبب اس راہ میں راہبر کی سخت ضرورت ہے اسی کو مولانا رومی رحمتہ اللہ علیہ فرماتے ہیں - یار باید راہ را تنہا مرد بے قلاؤز اندریں صحرا مرد جب اسیا رہبر مل جاوے تو تم اپنا کل کچا چھٹا اس کے سامنے کہہ دو اور وہ جو کہے اس کا تباع کرو اسی کو مولانا فرماتے ہیں - قال رابگدر مرد حال شو پیش مردے کاملے پامان شو اور یہ طریقہ اگر خلوص سے بھی اختیار نہ کرو بطور امتحان ہی کے کر کے دیکھو لو - اسی کو فرماتے ہیں -</w:t>
      </w:r>
    </w:p>
    <w:p>
      <w:pPr>
        <w:jc w:val="left"/>
      </w:pPr>
      <w:r>
        <w:rPr>
          <w:rFonts w:ascii="Jameel Noori Nastaleeq" w:hAnsi="Jameel Noori Nastaleeq"/>
          <w:i/>
          <w:color w:val="787878"/>
          <w:sz w:val="20"/>
        </w:rPr>
        <w:t>حوالہ: ملفوظات حکیم الامت جلد 6 -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۱۹۵۸: ایک شخص کہنے لگے کہ حکومت کا رعب تو نہیں رہا میں نے کہا کہ</w:t>
      </w:r>
    </w:p>
    <w:p>
      <w:pPr>
        <w:jc w:val="both"/>
      </w:pPr>
      <w:r>
        <w:rPr>
          <w:rFonts w:ascii="Jameel Noori Nastaleeq" w:hAnsi="Jameel Noori Nastaleeq"/>
          <w:sz w:val="24"/>
        </w:rPr>
        <w:t>ایک شخص کہنے لگے کہ حکومت کا رعب تو نہیں رہا میں نے کہا کہ سلیم الطبع لوگوں کے لئے تو یہ بیشک مفید ہے مگر بدمعاشوں کے لئے تو سخت خطرناک ہے ان کے لئے تو رعب ہی کی ضرورت ہے - انتظام میں ہیبت کو خاص دخل ہے - ( ملفوظ 66 ) ہیبت اور رعب خدا داد ہوتا ہے ایک صاحب کے سوال کے جواب میں فرمایا کہ ہیبت اور رعب خدا دادا ہوتا ہے اکتساب سے نہیں ہوت وہ موہوب ہوتا ہے اگر کسی کو عنا ہو اس کی بھی قدر کرنا چاہئے وہ بھی ایک بہت بڑی دولت اور نعمت سے جو محض خداوندی عچا ء ہے - دیکھ لیجئے دو کمبل پوش یعنی حضرت موسی علیہ السلام اور حضرت ہارون علیہ ولسلام تن تنہا فرعون کے پر شوکت دربار میں پہنچے مگر تمام دربار پر ہیبت چھاگئی اور بالکل اس وقت اس کا ظہور ہور رہا تھا جس کو مولانا فرماتے ہیں - ہیبت حق است ایں از خلق نیست ہیبت ایں مرد صاحب ولق نیست جہانگیر بادشاہ سے حضرت مجدد صاحب کی شکایتیں کی گئیں بادشاہ نے آپ کو بلایا اور دربار میں جو تخت تھا اس کے سامنے ایک عارضی کھڑ</w:t>
      </w:r>
    </w:p>
    <w:p>
      <w:pPr>
        <w:jc w:val="left"/>
      </w:pPr>
      <w:r>
        <w:rPr>
          <w:rFonts w:ascii="Jameel Noori Nastaleeq" w:hAnsi="Jameel Noori Nastaleeq"/>
          <w:i/>
          <w:color w:val="787878"/>
          <w:sz w:val="20"/>
        </w:rPr>
        <w:t>حوالہ: ملفوظات حکیم الامت جلد 6 -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۱۹۵۹: آیا ہے کہ کان نجارا آیا مثلا اکثر انباء علیہ السلام کے متعلق</w:t>
      </w:r>
    </w:p>
    <w:p>
      <w:pPr>
        <w:jc w:val="both"/>
      </w:pPr>
      <w:r>
        <w:rPr>
          <w:rFonts w:ascii="Jameel Noori Nastaleeq" w:hAnsi="Jameel Noori Nastaleeq"/>
          <w:sz w:val="24"/>
        </w:rPr>
        <w:t>آیا ہے کہ کان نجارا آیا مثلا اکثر انباء علیہ السلام کے متعلق آیا ہے کہ وہ بکریاں چرایا کرتے تھے تو اس کا یہ مطلب نہیں کہ یہ کام ان انبیاء کے پیشے تھے کیونکہ کوئی کام کرنا یا اس کام کے ذریعہ سے ضرورت کے وقت روزی حاصل کرلینا یہ اور بات ہے اور اس کا مام کا ہمیشہ ہوجانا یہ اور بات ہے پیشہ تو یہ ہے کہ وہ شخص اس کام کی دوکان کھول کر بیٹھ جائے اور اعلان کرے کہ جس کو جو فرمائش کرنا ہو کرے میں پورا کروں گا اور لوگ اس سے فرمائش کیا کریں اور وہ لوگوں کی فرمائش پوری کیا کرے پیشہ یہ ہے باقی اگر کسی شخص میں کوئی ہنر ہو اور آزادی کے ساتھ جب جی چاہئے اپنے گھر بیٹھ کر وہ کام کرلیا کرے اور اس سے مال حاصل کرلیا کرے تو یہ پیشہ نہیں کہلائے گا بعض بڑے بڑے حکام بعض کام جانتے ہیں اور پنے ہاتھ سے</w:t>
      </w:r>
    </w:p>
    <w:p>
      <w:pPr>
        <w:jc w:val="left"/>
      </w:pPr>
      <w:r>
        <w:rPr>
          <w:rFonts w:ascii="Jameel Noori Nastaleeq" w:hAnsi="Jameel Noori Nastaleeq"/>
          <w:i/>
          <w:color w:val="787878"/>
          <w:sz w:val="20"/>
        </w:rPr>
        <w:t>حوالہ: ملفوظات حکیم الامت جلد 6 -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۱۹۶۰: ایک مرتبہ حدیث کا درس فرمارہے تھے صحن میں بارش آگی تمام طلبا</w:t>
      </w:r>
    </w:p>
    <w:p>
      <w:pPr>
        <w:jc w:val="both"/>
      </w:pPr>
      <w:r>
        <w:rPr>
          <w:rFonts w:ascii="Jameel Noori Nastaleeq" w:hAnsi="Jameel Noori Nastaleeq"/>
          <w:sz w:val="24"/>
        </w:rPr>
        <w:t>ایک مرتبہ حدیث کا درس فرمارہے تھے صحن میں بارش آگی تمام طلباء کتابیں لیکر مکان کی طرف کو بھاگے حضرت مولانا سب کی جوتیاں جمع کررہے تھے اور اٹھا کر چلنے کا ارادہ تھا جو لوگوں نے دیکھ لیا سبحان اللہ ان حضرات میں نفس کا شائیبہ بھی نہیں تھا نہایت سادگی اور بے نفسی تھی حضرت مولانا محمد قاسم رحمتہ اللہ علیہ کی ایک لوہار نے دعوت کی اتفاق سے کھانے کے وقت تک زور کی بارش ہوتی رہی وہ سمجھا کہ ایسے میں کیا تشریف لاویں گے اس لئے نہ کھانا پکایا نہ وہ بلانے آیا مولانا شام کو خود ہی کمبل اورھ کر اس کے مکان پر پہنچ گئے وہ بڑا شرمندہ ہوا اور عرض کیا کہ میں نے تو بارش کی وجہ سے کچھ سامان بھی نہیں کیا فرمایا اخر گھر کے لئے تو کچھ پکایا ہوگا گھر کےلئے ساگ روٹی تھی وہی بیٹھ کر کھالیا ان حضرات کی کوئی بات امتیازی نہ ہوتی تھی یہ سب اتباع سنت کی برکت اور اسی کا غلبہ تھا - حضرت مولانا محمد یعقوب صاحب رحمتہ اللہ علیہ کی موضع املیا متصل دیوبند میں یک شخص نے آموں کی د</w:t>
      </w:r>
    </w:p>
    <w:p>
      <w:pPr>
        <w:jc w:val="left"/>
      </w:pPr>
      <w:r>
        <w:rPr>
          <w:rFonts w:ascii="Jameel Noori Nastaleeq" w:hAnsi="Jameel Noori Nastaleeq"/>
          <w:i/>
          <w:color w:val="787878"/>
          <w:sz w:val="20"/>
        </w:rPr>
        <w:t>حوالہ: ملفوظات حکیم الامت جلد 6 -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۱۹۶۱: ایک مرتبہ کسی گاؤں کے قریب سفر کررہے تھے ایک ضعیف العمر شخص</w:t>
      </w:r>
    </w:p>
    <w:p>
      <w:pPr>
        <w:jc w:val="both"/>
      </w:pPr>
      <w:r>
        <w:rPr>
          <w:rFonts w:ascii="Jameel Noori Nastaleeq" w:hAnsi="Jameel Noori Nastaleeq"/>
          <w:sz w:val="24"/>
        </w:rPr>
        <w:t>ایک مرتبہ کسی گاؤں کے قریب سفر کررہے تھے ایک ضعیف العمر شخص کو کوئی بوجھ سر پر لادے ہوئے دیکھ کر اس سے کہہ سن کر خود اپنے سر پر لیکر گاؤن تک پینچا دیا انتایہ بے نفسی ہے میں کہا کرتا ہوں کہ یہ حضرات باوجود اس فضل و کمال کے اپنے کو مٹائے ہوئے ہیں آج کل کے لوگوں کو دیکھو نہ کوئی فضل ہے نہ کمال ہے اس پر کوئی شیخ الحدیث بنے ہوئے ہیں کوئی شیخ التفسیر کوئی امام التفسیر کوئی امیر الہند کوئی امام الہند یہ سب نیچریت کی ساخت ہے اپنے بزرگوں میں ایسے ایسے باکمال لوگ گزرے ہیں مگر یہ القاب نہ تھے زائد سے زائد مولانا ورنہ اکثر مولوی صاحب مگر آج کل ہر چیز میں نئی تعلیم کا اثر اور جھلک پائی جاتی ہے مجھ کو تو ان چیزوں سے طبعی نفرت ہے - ( ملفوظ 71 ) اکابر دیوبند کی تواضع ایک صاحب کی غلطی پر متنبہ فرماتے ہوئے فرمایا کہ میں اسی وجہ سے مرید نہیں کرتا بے ڈھنگے لوگوں سے طبیعت پریشان ہوتی ہے اب بتلائے پرچہ میں لکھا ہے کہ جو ذکر بتلایا تھا وہ برابر کرتا ہوں یہ کئی</w:t>
      </w:r>
    </w:p>
    <w:p>
      <w:pPr>
        <w:jc w:val="left"/>
      </w:pPr>
      <w:r>
        <w:rPr>
          <w:rFonts w:ascii="Jameel Noori Nastaleeq" w:hAnsi="Jameel Noori Nastaleeq"/>
          <w:i/>
          <w:color w:val="787878"/>
          <w:sz w:val="20"/>
        </w:rPr>
        <w:t>حوالہ: ملفوظات حکیم الامت جلد 6 -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۱۹۶۲: ایک شخص کو کسی نے وضو کرا کر نماز پڑھوادی تھی پھر وہ شخص پ</w:t>
      </w:r>
    </w:p>
    <w:p>
      <w:pPr>
        <w:jc w:val="both"/>
      </w:pPr>
      <w:r>
        <w:rPr>
          <w:rFonts w:ascii="Jameel Noori Nastaleeq" w:hAnsi="Jameel Noori Nastaleeq"/>
          <w:sz w:val="24"/>
        </w:rPr>
        <w:t>ایک شخص کو کسی نے وضو کرا کر نماز پڑھوادی تھی پھر وہ شخص پانچ سا؛ کے بعد اس مقام پر آئے پوچھا نما پڑھتے ہو کیا کہ برار پڑھتا ہوں پوچھا وضو بھی کرتے ہو کہا کہ آپ اس روز کرا نہیں گئے تھے صاحب مذکو الصدر سے حضرت نے یہ بھی فرمایا کہ تم کو ابھی کئی مرتبہ ہدایت کی گئی کہ روز سے بولو منہ کھول کر بولو عرض کیا کہ میری آواز ہی اس قدر ہے دریافت فرمایا کہ کبھی آذان بھی دی ہے عرخ کیا کہ دی ہے فرمایا کہ اتنی ہی آواز سے دی ہے عرض کیا کہ اس سے زائد آواز سے فرمایا کہا تنی آواز سے یہاں کیوں نہیں بولتے عرض کیا کہ حضرت کے سامنے بولتے ہوئے آواز نہیں نکلتی فرمایا کہ جب میں حکم کررہا ہوں کیوں نہیں نکلتی عرض کیا کہ اب زور لگا کر نکالوں گا فرمایا وہاں زور لگا کر نکالو اور منہ کھول کر صاف بات کہو یہ گن گن سمجھ میں نہیں آتی ایک اس کا ہمیشہ خیال رکھو کسی کا سلام و پیام مت لاؤ کسی کی دی ہوئی چیز مت لاؤ اس میں بڑی خرابی ہے وہ یہ کہ اس سے طبع</w:t>
      </w:r>
    </w:p>
    <w:p>
      <w:pPr>
        <w:jc w:val="left"/>
      </w:pPr>
      <w:r>
        <w:rPr>
          <w:rFonts w:ascii="Jameel Noori Nastaleeq" w:hAnsi="Jameel Noori Nastaleeq"/>
          <w:i/>
          <w:color w:val="787878"/>
          <w:sz w:val="20"/>
        </w:rPr>
        <w:t>حوالہ: ملفوظات حکیم الامت جلد 6 -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۱۹۶۳: ایک بار حضرت سے حضرت مولانا محمد قاسم صاحب نے عرض کیا کہ ا</w:t>
      </w:r>
    </w:p>
    <w:p>
      <w:pPr>
        <w:jc w:val="both"/>
      </w:pPr>
      <w:r>
        <w:rPr>
          <w:rFonts w:ascii="Jameel Noori Nastaleeq" w:hAnsi="Jameel Noori Nastaleeq"/>
          <w:sz w:val="24"/>
        </w:rPr>
        <w:t>ایک بار حضرت سے حضرت مولانا محمد قاسم صاحب نے عرض کیا کہ اگر حضرت اجازت فرماویں تو میں ملازمت چھوڑ دوں اس وقت حضرت مولانا مطبع مجتبائی میں ملازم تھے تو حضرت حاجی صاحب رحمتہ اللہ علیہ نے فرمایا کہ مولانا پوچھنا دلیل ہے تردد کی اور تردد دلیل ہے خامی کی اور خامی کی حالت میں ملازمت چھوڑنا موبنب تشویش قلب ہوگا اور تشویش بعض اوقات مضر دین ہوجاتی ہے اور جب کیفیت رسوخ کی پیدا ہوجائے گی لوگ تم کو روکیں گے اور تم رسے توڑا کر بھاگو گے وہ وقت ہوگا ترک اسباب کا حضرت نے عدم رسوخ کو خامی فرمایا شیخ کی صحبت میں رہنا اس لئے بھی ضروری ہے کہ وہ اس کیفیت رسوخ کی پیدا کرنے کی کوشش کرتا ہے جب تک وہ نہ پیدا ہو خامی ہے - یہ حضرات مبصر ہوتے ہیں ہر شخص کی حالت کے مطابق نسخہ تجویز کرتے ہیں اور حضرت حاجی صاحب رحمتہ اللہ علیہ تو اپنے زمانہ کے اما</w:t>
      </w:r>
    </w:p>
    <w:p>
      <w:pPr>
        <w:jc w:val="left"/>
      </w:pPr>
      <w:r>
        <w:rPr>
          <w:rFonts w:ascii="Jameel Noori Nastaleeq" w:hAnsi="Jameel Noori Nastaleeq"/>
          <w:i/>
          <w:color w:val="787878"/>
          <w:sz w:val="20"/>
        </w:rPr>
        <w:t>حوالہ: ملفوظات حکیم الامت جلد 6 -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۱۹۶۴: ایک صاحب کے سوال کے جواب میں فرمایا کہ فن کے جاننے کی ضرورت</w:t>
      </w:r>
    </w:p>
    <w:p>
      <w:pPr>
        <w:jc w:val="both"/>
      </w:pPr>
      <w:r>
        <w:rPr>
          <w:rFonts w:ascii="Jameel Noori Nastaleeq" w:hAnsi="Jameel Noori Nastaleeq"/>
          <w:sz w:val="24"/>
        </w:rPr>
        <w:t>ایک صاحب کے سوال کے جواب میں فرمایا کہ فن کے جاننے کی ضرورت یہ ہے کہ ایک مرتبہ طالب علمی کے زمانہ میں جبکہ میں دیوبند پڑھتا تھا مجھ کو پر خشیت کا غلبہ ہوا حضرت مولانا محمد یعقوب صاحب سے جا کر عرض کیا کہ حضرت خشیت کا بے حد غلبہ ہے کوئی ایسی بات فرمایئے جس سے تسلی اور اطمینان ہو سن کر فرمایا کہ توبہ کرو کیا کفر کی درخواست کرتے ہو اتنا حضرت کا فرمانا تھا کہ میں چونگ گیا اور معلوم ہوگیا کہ تسلی تو عدم احتمال مواخذہ سے ہوسکتی ہے اور عدم احتمال خود منافی ایمان کے ہے یہ ہے فن سے واقف ہونے کی ضرورت غیر ماہر فن بے چارہ خدا معلوم کیا اڑنگ بڑنگ ہانکتا اس ہی وجہ سے کامل کی صحبت کی خاص ضرورت ہے بدون رھبر کامل کے اس راہ</w:t>
      </w:r>
    </w:p>
    <w:p>
      <w:pPr>
        <w:jc w:val="left"/>
      </w:pPr>
      <w:r>
        <w:rPr>
          <w:rFonts w:ascii="Jameel Noori Nastaleeq" w:hAnsi="Jameel Noori Nastaleeq"/>
          <w:i/>
          <w:color w:val="787878"/>
          <w:sz w:val="20"/>
        </w:rPr>
        <w:t>حوالہ: ملفوظات حکیم الامت جلد 6 -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۱۹۶۵: لکھا ہے کہ حضور اپنی توجہ اور تصور سے اس بندی کو اپنی بیعت می</w:t>
      </w:r>
    </w:p>
    <w:p>
      <w:pPr>
        <w:jc w:val="both"/>
      </w:pPr>
      <w:r>
        <w:rPr>
          <w:rFonts w:ascii="Jameel Noori Nastaleeq" w:hAnsi="Jameel Noori Nastaleeq"/>
          <w:sz w:val="24"/>
        </w:rPr>
        <w:t>لکھا ہے کہ حضور اپنی توجہ اور تصور سے اس بندی کو اپنی بیعت میں قبول فرمالیں میں نے لکھ دیا ہے کہ ہمارے طریق میں تصور نہیں تصدیق ہے - ( ملفوظ 79 ) حضرت کے تمام اصول اور قواعد کا منشا ء ایک سلسلہ گفتگو میں فرمایا کہ میرے تمام اصول اور قواعد کا منشاء دوسروں کی اور اپنی اصلاح ہے اور یہ کہ طرفین کو راحت رہے باقی ان صول اور قواعد سے حکومت کرنا مقصود نہیں اور مجھ کو ان اصول پر فخر اور ناز ہے بلکہ ہر وقت ڈرتا رہتا ہوں اور برابر اپنی اصلاح کی فکر میں بھی لگادیتا ہوں الحمد للہ میری نیت نفسانیت کی بالکل نہیں ہوتی اسی کا اثر ہوتا ہے محض اص</w:t>
      </w:r>
    </w:p>
    <w:p>
      <w:pPr>
        <w:jc w:val="left"/>
      </w:pPr>
      <w:r>
        <w:rPr>
          <w:rFonts w:ascii="Jameel Noori Nastaleeq" w:hAnsi="Jameel Noori Nastaleeq"/>
          <w:i/>
          <w:color w:val="787878"/>
          <w:sz w:val="20"/>
        </w:rPr>
        <w:t>حوالہ: ملفوظات حکیم الامت جلد 6 -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۱۹۶۶: ایک بار ان کو حکم دیا کہ شاہ عبد القدوس صاحب قدس سرہ گنگوہ</w:t>
      </w:r>
    </w:p>
    <w:p>
      <w:pPr>
        <w:jc w:val="both"/>
      </w:pPr>
      <w:r>
        <w:rPr>
          <w:rFonts w:ascii="Jameel Noori Nastaleeq" w:hAnsi="Jameel Noori Nastaleeq"/>
          <w:sz w:val="24"/>
        </w:rPr>
        <w:t>ایک بار ان کو حکم دیا کہ شاہ عبد القدوس صاحب قدس سرہ گنگوہی کو یا اس سلسلہ کے اور کوئی بزرگ تھے ان کو یہاں لے آؤ موکل پہنچے حضرت شیخ مشغول تھے موکلوں پر ہیبت طاری ہوگئی شیخ نے دفعتہ دیکھا تو کچھ اشخاص نہایت قوی ہیکل کھڑے ہیں دریافت فرمایا کہ کون عرخ کیا ہم مؤکل ہیں پوچھا کیسے آئے عرخ کیا کہ شاہ محمد غوث گوالیری نے بھیجا ہے وہ زیارت کے مشاق ہیں اگر ارشاد ہو بہت آرام سے حضرت کو وہاں پہنچادیں - فرمایا کہ ان کو ہی لے آؤ وہ موکل واپس گئے اور شاہ محمد غوث گوالیری کو لے کر چلے انہوں نے کہا بھی کہ تم تو میرے بردار ہو کہنے لگے کہ اوروں کے مقابلہ میں باقی شیخ کے مقابلہ میں ہم ان کے حکم بردار ہیں غرض ان کو لیکر گنگوہ حاضر ہوگئے شیخ نے بہت ملامت کی کہ یہ کیا واہیبات مشغلہ ہے انہوں نے اسی مجلس میں توبہ کی اور حضرت شیخ سے بیعت ہوئے ہماورے حضرت حاجی صاحت رحمتہ اللہ علیہ کے پاس ایک کولاہہ آیا کہ میری لڑکی پر اللہ بخش کا خلل ہے آپ چلئے فرمایا کہ میں عامل</w:t>
      </w:r>
    </w:p>
    <w:p>
      <w:pPr>
        <w:jc w:val="left"/>
      </w:pPr>
      <w:r>
        <w:rPr>
          <w:rFonts w:ascii="Jameel Noori Nastaleeq" w:hAnsi="Jameel Noori Nastaleeq"/>
          <w:i/>
          <w:color w:val="787878"/>
          <w:sz w:val="20"/>
        </w:rPr>
        <w:t>حوالہ: ملفوظات حکیم الامت جلد 6 -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۱۹۶۷: ایک شخص نے حضرت حاجی صاحب رحمتہ اللہ علیہ سے شکایت کی کہ ذ</w:t>
      </w:r>
    </w:p>
    <w:p>
      <w:pPr>
        <w:jc w:val="both"/>
      </w:pPr>
      <w:r>
        <w:rPr>
          <w:rFonts w:ascii="Jameel Noori Nastaleeq" w:hAnsi="Jameel Noori Nastaleeq"/>
          <w:sz w:val="24"/>
        </w:rPr>
        <w:t>ایک شخص نے حضرت حاجی صاحب رحمتہ اللہ علیہ سے شکایت کی کہ ذکر کرتا ہوں مگر کچھ فائدہ نہیں ہوتا فرمایا کہ یہ کیا تھوڑی فائدہ ہے کہ ذکر کرتے ہو اور تم کو ذکر کی توفیق دیدی گئی بس کام کرنے والے کی یہ شان ہونی چاہئے - یابم اور ایا نیابم جستجوئے میکنم حاصل آید ی نیاید آرزوئے میکنم آج کل کرنا دھرنا تو کچھ نہیں ایک ہی دن کام کر کے ولایت اور قطبیت کی تلاش ہوجاتی ہے حالانکہ یہ وہ طریق ہے کہا گر ساری عمر بھی اس میں کھپ جائے اور یہ معلوم نہ کہ کیا حاصل ہوا بکلہ یہ معلوم ہو کہ کچھ حاصل نہیں ہوا تو بس سب کچھ - حاصل ہوگیا یہی حالت نہایت مبارک ہے اس حالت پر ہزاروں کامیابیاں ہیں کچھ معلوم بھی ہے کہ یہ دولت ہے کیا یہ وہ چیز ہے کہ تمام مجاہدات اور ریاضات سے یہی مقصود ہے - 25 ربیع الثانی 1351 ھ مجلس بعد نماز ظہر یوم دوشنبہ ( ملفوظ 82 ) گانے کی آفت ایک سلسلہ گفتگو میں فرمایا کہ گانا نہایت ہی خطرنال چیز ہے خصوص جبکہ گانے والی عورت ہو اس سے دل ہاتھ سے نکل جاتا</w:t>
      </w:r>
    </w:p>
    <w:p>
      <w:pPr>
        <w:jc w:val="left"/>
      </w:pPr>
      <w:r>
        <w:rPr>
          <w:rFonts w:ascii="Jameel Noori Nastaleeq" w:hAnsi="Jameel Noori Nastaleeq"/>
          <w:i/>
          <w:color w:val="787878"/>
          <w:sz w:val="20"/>
        </w:rPr>
        <w:t>حوالہ: ملفوظات حکیم الامت جلد 6 -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۱۹۶۸: لکھا ہے کہ سلطنت کسی فقہ پر نہیں چل سکتی بجز فقہ حنفی کے یہ ا</w:t>
      </w:r>
    </w:p>
    <w:p>
      <w:pPr>
        <w:jc w:val="both"/>
      </w:pPr>
      <w:r>
        <w:rPr>
          <w:rFonts w:ascii="Jameel Noori Nastaleeq" w:hAnsi="Jameel Noori Nastaleeq"/>
          <w:sz w:val="24"/>
        </w:rPr>
        <w:t>لکھا ہے کہ سلطنت کسی فقہ پر نہیں چل سکتی بجز فقہ حنفی کے یہ ایک سیاسی تجربہ کار کا قول ہے - ( ملفوظ 85 ) ذکر اللہ باطن کی تعمیر ہوتی ہے ایک سلسلہ گفتگو میں فرمایا کہ میں جب کسی کو بناؤ سنوار کرتے دیکتا ہوں فورا سمجھ جاتا ہوں کہ یہ شخص کمال سے کورا ہے اور فضول میں پھنسا ہوا ہے بات یہ ہے ذکر اللہ سے باطن کی تعمیر ہوتی ہے اور ظاہر پر یہ اثر پڑتا ہے کہ اس کی زینت کا اہتمام نہیں رہتا - ( ملفوظ 86 ) قلت باران کا سبب ایک صاحب نے عرض کیا کہ حضرت آج کل بارش کی بڑی کمی ہوگئی اب تو نہر و غیرہ کا انتظام بھی ہے پہلے تو مدار ہی زراعت کا بارش پر تھا اس وقت کمی نہ تھی فرمایا کہ کمی کی وجہ تو تم خود بیان کررہے ہو پہلے خدا پر بھروسہ خدا پر نظر تھی اور اب نہر اور ندی پر ہے اور بعض اہل</w:t>
      </w:r>
    </w:p>
    <w:p>
      <w:pPr>
        <w:jc w:val="left"/>
      </w:pPr>
      <w:r>
        <w:rPr>
          <w:rFonts w:ascii="Jameel Noori Nastaleeq" w:hAnsi="Jameel Noori Nastaleeq"/>
          <w:i/>
          <w:color w:val="787878"/>
          <w:sz w:val="20"/>
        </w:rPr>
        <w:t>حوالہ: ملفوظات حکیم الامت جلد 6 -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۱۹۶۹: ایک صاحب نے عرض کیا کہ حضرت آج کل بارش کی بڑی کمی ہوگئی اب</w:t>
      </w:r>
    </w:p>
    <w:p>
      <w:pPr>
        <w:jc w:val="both"/>
      </w:pPr>
      <w:r>
        <w:rPr>
          <w:rFonts w:ascii="Jameel Noori Nastaleeq" w:hAnsi="Jameel Noori Nastaleeq"/>
          <w:sz w:val="24"/>
        </w:rPr>
        <w:t>ایک صاحب نے عرض کیا کہ حضرت آج کل بارش کی بڑی کمی ہوگئی اب تو نہر و غیرہ کا انتظام بھی ہے پہلے تو مدار ہی زراعت کا بارش پر تھا اس وقت کمی نہ تھی فرمایا کہ کمی کی وجہ تو تم خود بیان کررہے ہو پہلے خدا پر بھروسہ خدا پر نظر تھی اور اب نہر اور ندی پر ہے اور بعض اہل تجربہ نے یہ بیان کیا ہے کہ جب سے باغات کٹ گئے اور کم ہوگئے اس وقت سے بارش کم ہوگئی قانون قدرت یہ ہے کہ جس چیز کی ضرورت ہوتی ہے حق تعالیٰ اس کے اسباب زیادہ پیدا فرماتے ہیں چنانچہ بن میں بارش زیادہ ہوتی ہے شاداب پہاڑوں میں کثرت سے بارش ہوتی ہے وہاں بھی درخت خود درکثرت سے ہیں اور ایک سبب قلت باراں کا کثرت معصیت بھی ہے اس سے بھی بچنا چاہئے - 26 ربیع الثانی 1351 ھ مجلس خاص بوقت صبح یوم سہ شنبہ ( ملفوظ 87 ) اسلام کی عجیب جامع تعلیم ایک سلسلہ گفتگو میں فرمایا کہ ایک شخص نے مجھ سے دریافت کیا تھا اگر تمہاری حکومت ہوجائے تو انگریزوں کے ساتھ کیا برتاؤ کرو میں نے کہا کہ محکوم بنا کر رکھیں کیونک</w:t>
      </w:r>
    </w:p>
    <w:p>
      <w:pPr>
        <w:jc w:val="left"/>
      </w:pPr>
      <w:r>
        <w:rPr>
          <w:rFonts w:ascii="Jameel Noori Nastaleeq" w:hAnsi="Jameel Noori Nastaleeq"/>
          <w:i/>
          <w:color w:val="787878"/>
          <w:sz w:val="20"/>
        </w:rPr>
        <w:t>حوالہ: ملفوظات حکیم الامت جلد 6 -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۱۹۷۰: ایک صاحب نے میرا ایک فتویٰ بعض ملازمتوں کے ناجائز ہونے کا ک</w:t>
      </w:r>
    </w:p>
    <w:p>
      <w:pPr>
        <w:jc w:val="both"/>
      </w:pPr>
      <w:r>
        <w:rPr>
          <w:rFonts w:ascii="Jameel Noori Nastaleeq" w:hAnsi="Jameel Noori Nastaleeq"/>
          <w:sz w:val="24"/>
        </w:rPr>
        <w:t>ایک صاحب نے میرا ایک فتویٰ بعض ملازمتوں کے ناجائز ہونے کا کراچی میں انگریز جج کے سامنے پیش کردیا کہ وہ بھی تو یہی فتوی دے رہا ہے وہ مجرم کیوں نہیں اور میں مجرم کیوں ہوں حاکم نے جواب دیا کہ اس کا فتوی ایک سوال کا جواب ہے ایک شخص مسئلہ پوچھ رہا ہے ان کا فرض ہے کہ وہ دین کا مسئلہ بتلائیں ان کی نیت بیان حکم ہے سلطنت کا اضرار مقصود نہیں اور تم سلطنت کو ضرر پہنچانا چاہتے ہو تحریکات کے زمانہ میں میرا ایک ایسا ہی فتویٰ بڑے جلی قلم سے ایک سرخی قائم کر کے شائع کردیا ایک انسپکٹر پولیس تحقیق کو آئے میں نے اس فتویٰ کا سن رسالہ نکال کر دکھلادیا کہ چالیش برس ہوگئے جب وہ لکھا تھا اور اب تو اور زیادہ ہوگئے اور مسئلہ کا تو حق یہ ہے اگر بادشاہ بھی پوچھے تو جو مسئلہ ہے وہی بتایا جائے گا - ( ملفوظ 88 ) محافظ حقیقی حق سبحانہ و تعالیٰ ہیں ایک صاحب کے سوال کے جواب میں فرمایا کہ تحریکات کے زمانہ میں میرے متعلق یہ مشہور کیا گیا تھا کہ چھ سو روپیہ ماہانہ گورنمنٹ ہو</w:t>
      </w:r>
    </w:p>
    <w:p>
      <w:pPr>
        <w:jc w:val="left"/>
      </w:pPr>
      <w:r>
        <w:rPr>
          <w:rFonts w:ascii="Jameel Noori Nastaleeq" w:hAnsi="Jameel Noori Nastaleeq"/>
          <w:i/>
          <w:color w:val="787878"/>
          <w:sz w:val="20"/>
        </w:rPr>
        <w:t>حوالہ: ملفوظات حکیم الامت جلد 6 -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۱۹۷۱: ایک صاحب کی ایسے ہی ایک شخص سے اور گفتگو ہوئی -</w:t>
      </w:r>
    </w:p>
    <w:p>
      <w:pPr>
        <w:jc w:val="both"/>
      </w:pPr>
      <w:r>
        <w:rPr>
          <w:rFonts w:ascii="Jameel Noori Nastaleeq" w:hAnsi="Jameel Noori Nastaleeq"/>
          <w:sz w:val="24"/>
        </w:rPr>
        <w:t>ایک صاحب کی ایسے ہی ایک شخص سے اور گفتگو ہوئی - مدعی صاحب عالم بھی تھے ان کو قسم دے کر پوچھا کہ ایمان سے بتلاؤ کیا یہی بات تمہارے دل میں بھی ہے کہا کہ حاشاہ کلا دل میں ہرگز یہ بات نہیں انہوں نے کہا پھر زبان سے کیوں کہتے ہو کہا کہ اپنی آواذ کو زور دار بنانے کے لئے میں سن کر کہا کہ چلو روٹیاں پھر بھی ہماری بدولت مل رہی ہیں بڑا ہی پر فتن زمانہ تھا - قتل کی دھمکیاں خطوط عدالت میں پیش کردو میں نے کہا کہ مسلمان کی نالش غیر مسلمان کی عدالت میں پیش کرو</w:t>
      </w:r>
    </w:p>
    <w:p>
      <w:pPr>
        <w:jc w:val="left"/>
      </w:pPr>
      <w:r>
        <w:rPr>
          <w:rFonts w:ascii="Jameel Noori Nastaleeq" w:hAnsi="Jameel Noori Nastaleeq"/>
          <w:i/>
          <w:color w:val="787878"/>
          <w:sz w:val="20"/>
        </w:rPr>
        <w:t>حوالہ: ملفوظات حکیم الامت جلد 6 -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۱۹۷۲: ایک شخص ہندو راجپوت جو ضعیف العمر تھا مجھ کو جنگل میں مل گ</w:t>
      </w:r>
    </w:p>
    <w:p>
      <w:pPr>
        <w:jc w:val="both"/>
      </w:pPr>
      <w:r>
        <w:rPr>
          <w:rFonts w:ascii="Jameel Noori Nastaleeq" w:hAnsi="Jameel Noori Nastaleeq"/>
          <w:sz w:val="24"/>
        </w:rPr>
        <w:t>ایک شخص ہندو راجپوت جو ضعیف العمر تھا مجھ کو جنگل میں مل گیا کہنے لگا کہ مولوی جی کچھ معلوم بھی ہے تمہارے متعلق کیا کیا تجویزیں ہیں میں نے کہا ہاں معلوم ہے اس کے ساتھ ایک اور بات بھی معلوم ہے وہ یہ کہ بدون خدا کے چاہے کوئی کچھ نہیں کرسکتا کہا کہ تو پھر تمہارے لئے گھر جنگل سب برابر ہے جہاں چاہو پھرو اور واقعہ بھی یہی ہے کہ سچے محافظ وہی ہیں - 26 ربیع الثانی 1351 ھ مجلس بعد نماز ظہر یوم سہ شنبہ ( ملفوظ 89 ) اسماء الہیہ کا اثر عرش تک ہوتا ہے ایک صاحب کو حضرت والا نے ان فرمائش پر تعویز دے دیا ان صاحب نے عرض کیا کہ اس کو موم جامہ کر کے باندھا جائے فرمایا کہ ضروری نہیں موم تو محض اس لئے کردیا جاتا ہے کہ اگر پانی لگ جائے تو حروف دھل نہ جائیں عرض کیا کہ تعویز لے کر دریا سے بھی عبور کرنا پڑے گا شاید بغیر موم جامہ کے تعویز کا اثر جاتا رہے فرمایا کہ یہ محض غلط مشہور ہے یہ تو سنا ہے کہ سحر کا اثر دریا سے جاتا رہتا ہے کیونکہ وہ سفلی عملی ہوتا ہے ناپاک</w:t>
      </w:r>
    </w:p>
    <w:p>
      <w:pPr>
        <w:jc w:val="left"/>
      </w:pPr>
      <w:r>
        <w:rPr>
          <w:rFonts w:ascii="Jameel Noori Nastaleeq" w:hAnsi="Jameel Noori Nastaleeq"/>
          <w:i/>
          <w:color w:val="787878"/>
          <w:sz w:val="20"/>
        </w:rPr>
        <w:t>حوالہ: ملفوظات حکیم الامت جلد 6 -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۱۹۷۳: ایک صاحب چھے برس کے لڑکے کے علم دین حاصل کرنے کا شوق بیان ک</w:t>
      </w:r>
    </w:p>
    <w:p>
      <w:pPr>
        <w:jc w:val="both"/>
      </w:pPr>
      <w:r>
        <w:rPr>
          <w:rFonts w:ascii="Jameel Noori Nastaleeq" w:hAnsi="Jameel Noori Nastaleeq"/>
          <w:sz w:val="24"/>
        </w:rPr>
        <w:t>ایک صاحب چھے برس کے لڑکے کے علم دین حاصل کرنے کا شوق بیان کر رہے تھے اس پر حضرت والا نے فرمایا طبائع ہیں مگر آج کل اس کے قدر دان بہت ہی کم ہیں چنانچہ ایک طالب علم اگریزی تعلیم یافتہ کا خط آیا تھا غالبا پرسوں ہی آیا تھا لکھا تھا کہ میری شادی ہونے والی ہے یا ہوچکی ہے لڑکی والے یا تو نکاح نہیں کرتے یا رخصت نہیں کرتے اور لڑکے والے سے کہتے ہیں کہ ہم کس سے شادی کریں تمہارا لڑکا تو دیوانہ ہے باپ نے لڑکے سے کہا کہ بیٹا زیادہ نماز روزہ مت کیا کرو جس سے تم دیوانہ مشہور ہوجاؤگے اب تو یہ حالت ہے اور یہاں تک نوبت پہنچ گئی ہے ( ملفوظ 91 ) آداب مسجد فرمایا کہ آج منتظم جامع مسجد دہلی کا ایک استفتا آیا ہے لکھا ہے کہ یہاں پر مسجد میں سیاسی چلے ہوتے ہیں اس میں جھگڑے فساد تک کی نوبت پہنچ جاتی ہے حتی کہ چھریاں تک جل جاتی ہیں میں نے ایک الگ پرچہ پر سب احکام اور آداب مسجد لکھ دئے ہیں اور لکھ دیا کہ اس میں تمہارے تمام سوالوں کا جواب ہے اور تمہارے استفتے پر اس لئ</w:t>
      </w:r>
    </w:p>
    <w:p>
      <w:pPr>
        <w:jc w:val="left"/>
      </w:pPr>
      <w:r>
        <w:rPr>
          <w:rFonts w:ascii="Jameel Noori Nastaleeq" w:hAnsi="Jameel Noori Nastaleeq"/>
          <w:i/>
          <w:color w:val="787878"/>
          <w:sz w:val="20"/>
        </w:rPr>
        <w:t>حوالہ: ملفوظات حکیم الامت جلد 6 -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۱۹۷۴: ایک صاحب نے سوال کیا کہ مسجد کے فرش پر محض گذر جانے کی نیت</w:t>
      </w:r>
    </w:p>
    <w:p>
      <w:pPr>
        <w:jc w:val="both"/>
      </w:pPr>
      <w:r>
        <w:rPr>
          <w:rFonts w:ascii="Jameel Noori Nastaleeq" w:hAnsi="Jameel Noori Nastaleeq"/>
          <w:sz w:val="24"/>
        </w:rPr>
        <w:t>ایک صاحب نے سوال کیا کہ مسجد کے فرش پر محض گذر جانے کی نیت سے آنا جانا اس کا کیا حکم ہے فرمایا فقہا نے مکروہ لکھا ہے اگر کبھی اتفاقا ایسا ہو جائے تو مضائقہ نہیں مگر عادت کرنا برا ہے مسجد کا بہت ہی احترام آیا ہے آج کل لوگوں میں حس نہیں رہا ان باتوں کی قطعا پروا نہیں کرتے - ( ملفوظ 93 ) اہل ولم سے بھی تہذیب کا رخصت ہونا ایک خط کے جواب کے سلسلہ میں فرمایا کہ اگر کوئی شخص خیر خواہی سے تہذیب کے لہجے میں ہماوے خلاف میں بھی کچھ لکھے تو جواب دینے کو جی چاہتا ہے ورنہ معقول تحریر کا جواب دینے کو جی نہیں چاہتا خدا معلوم کیا بات ہے آج کل اہل علم میں سے بھی تہذیب رخصت ہوگئی بعض لوگ نرمی معقول پڑھتے ہیں اس لئے نا معقول رہتے ہیں اور ان انگریزی تعلیم یافتہ طبقے میں تو تہذیب کا نام ونشان بھی نہیں رہا الا ماشاء اللہ ایک ایسے ہی صاحب سے دہلی میں ملاقات ہوئی انہوں نے مجھ سے سوال کیا کہ آپ کے مدرسہ کے طلبہ میں کچھ لیاقت بھی ہوتی ہے میں نے کہا کہ لیاقت کا مفہو</w:t>
      </w:r>
    </w:p>
    <w:p>
      <w:pPr>
        <w:jc w:val="left"/>
      </w:pPr>
      <w:r>
        <w:rPr>
          <w:rFonts w:ascii="Jameel Noori Nastaleeq" w:hAnsi="Jameel Noori Nastaleeq"/>
          <w:i/>
          <w:color w:val="787878"/>
          <w:sz w:val="20"/>
        </w:rPr>
        <w:t>حوالہ: ملفوظات حکیم الامت جلد 6 -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۱۹۷۵: ایک صاحب کے سلسلہ گفتگو میں حضرت والا نے جواب دیتے ہوئے فرم</w:t>
      </w:r>
    </w:p>
    <w:p>
      <w:pPr>
        <w:jc w:val="both"/>
      </w:pPr>
      <w:r>
        <w:rPr>
          <w:rFonts w:ascii="Jameel Noori Nastaleeq" w:hAnsi="Jameel Noori Nastaleeq"/>
          <w:sz w:val="24"/>
        </w:rPr>
        <w:t>ایک صاحب کے سلسلہ گفتگو میں حضرت والا نے جواب دیتے ہوئے فرمایا کہ شان کرم اور شان احسان مسلمانوں کا حصہ ہے ان کے مسخر کرنے کا طریقہ صرف یہی ہے کہ ان کے ساتھ احسان کیا جائے ان کو دبانے سے تو ان میں اور اشغال پیدا ہوتا ہے - ( ملفوظ 95 ) مدرسہ میں ماموں زاد بھائی کو ملازم نہ رکھنے کا سبب ایک سلسلہ گفتگو میں فرمایا کہ میں جس زمانہ میں کانپور میں تھا میرے ایک عزیز ماموں زاد بھائی جو فتح پور ہسوہ میں پڑھاتے تھے فارسی کے استاد تھے کانپور میں ملنے آیا کرتے تھے ان کی قابلیت کی وجہ سے مدرسہ والوں نے چاہا کہ ان کو مدرسہ میں رکھ لیا جائے میں نے کہا کہ نہ بھائی میں پسند نہیں کرتا کیونکہ غیروں کے ساتھ تو اگر رعایت کروں تو کسی کو کچھ شکایت نہیں اور اس کو احسان سمجھا جاتا ہے اگر مواخذہ کرون تو ان کو ناگواری نہیں ہوتی مگر آپس والوں کے ساتھ ہر قسم کے معاملات باعث مفسدہ ہوتے ہیں - ( ملفوظ 96 ) اہل اسلام کا تقدس ایک سلسلہ گفتگو میں فرمایا کہ دوسرے مذاہب کے م</w:t>
      </w:r>
    </w:p>
    <w:p>
      <w:pPr>
        <w:jc w:val="left"/>
      </w:pPr>
      <w:r>
        <w:rPr>
          <w:rFonts w:ascii="Jameel Noori Nastaleeq" w:hAnsi="Jameel Noori Nastaleeq"/>
          <w:i/>
          <w:color w:val="787878"/>
          <w:sz w:val="20"/>
        </w:rPr>
        <w:t>حوالہ: ملفوظات حکیم الامت جلد 6 -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۱۹۷۶: ایک واقعہ یاد آیا ایک لڑکے کو اس کے چند ورثا لے کر</w:t>
      </w:r>
    </w:p>
    <w:p>
      <w:pPr>
        <w:jc w:val="both"/>
      </w:pPr>
      <w:r>
        <w:rPr>
          <w:rFonts w:ascii="Jameel Noori Nastaleeq" w:hAnsi="Jameel Noori Nastaleeq"/>
          <w:sz w:val="24"/>
        </w:rPr>
        <w:t>ایک واقعہ یاد آیا ایک لڑکے کو اس کے چند ورثا لے کر میرے پاس آئے وہ ایک بازاری عورت کے ہاتھ میں پھنس گیا تھا میں نے اس کو بے تکلف کرنے کے لئے الگ لے جاکر نہایت دلجوئی کے ساتھ اس سے واقعات دریافت کئے اس نے کہا کہ میں اس چھوڑنے کو تیار ہوں مگر میں نے اس سے وفاداری کا عہد کرلیا ہے اس نے یہ کہا تھا مردوں کا کچھ اعتبار نہیں مجھ سے کوئی اچھی مل گئی تو اس سے تعلق پیدا کر لوگے میں نے اس کی تسلی کی اس نے کہا کہ پیران کلیر چل کر حضرت مخدوم صاحب کے مزار پر عہد کرو چنانچہ وہاں گئے اور ایک مجاوز کے مزار پر ہم سے عہد لیا اب خلاف کرنے میں اندیشہ و بال کا ہے دیکھئے یہ مجاور صاحب کی حرکت ہے یہ اپنے کو بزرگوں کی طرف منسوب کرنے والے لوگ ہیں میں نے اس لڑکے سے اس اندیشہ کے ازالہ کے لئے یہ کہا کہ تہمارے میرے متعلق خیر خواہی کرنے کا اور سچ بولنے کا کیا خیال ہے کہا کہ مجھ کو ہر طرح پر آپ پر اطمینان ہے میں نے کہا کہ میں تم کو یقین دلاتا ہوں کہ اگر تم نے اس قسم اور عہد کو توڑ دیا تو تم پر کوئی وبال نہ ہوگا اور اگر</w:t>
      </w:r>
    </w:p>
    <w:p>
      <w:pPr>
        <w:jc w:val="left"/>
      </w:pPr>
      <w:r>
        <w:rPr>
          <w:rFonts w:ascii="Jameel Noori Nastaleeq" w:hAnsi="Jameel Noori Nastaleeq"/>
          <w:i/>
          <w:color w:val="787878"/>
          <w:sz w:val="20"/>
        </w:rPr>
        <w:t>حوالہ: ملفوظات حکیم الامت جلد 6 -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۱۹۷۷: ایک بزرگ کی حکایت ہے کہ کسی چور کو بادشاہ نے سولی کا حکم دی</w:t>
      </w:r>
    </w:p>
    <w:p>
      <w:pPr>
        <w:jc w:val="both"/>
      </w:pPr>
      <w:r>
        <w:rPr>
          <w:rFonts w:ascii="Jameel Noori Nastaleeq" w:hAnsi="Jameel Noori Nastaleeq"/>
          <w:sz w:val="24"/>
        </w:rPr>
        <w:t>ایک بزرگ کی حکایت ہے کہ کسی چور کو بادشاہ نے سولی کا حکم دیا اور عبرت کے لئے لاش چھوڑ دی گئی ایک بزرگ کا اس طرف گزر ہوا دیکھا کہ دار پر ایک لاش لٹکی ہے اور بزرگ نے دریافت کیا کہ کیا واقعہ ہے کسی نے عرض کیا کہ اس نے ایک مرتبہ چوری کی تو ہاتھ کاٹا گیا دوسری مرتبہ چوری کی تو پیر کاٹ دیا گیا اب تیسری مرتبہ پھر چوری کی تو سولی دی گئی ان بزرگ نے اس لاش کے قدم چومے لوگوں نے کہا آپ نے اتنے بڑے شیخ اور سارق کے قدم فرمایا کہ میں نے اس قدم نہیں چومے اس کی استقامت کے قدم چومے ہیں اور فرمایا کہ جیسی اس کو شر میں استقامت تھی کاش ہم کو خیر میں استقامت ہوتی بزرگوں کی باتیں بزرگ ہوتی ہیں معمولی باتوں میں گم ہوتے ہیں - ( ملفوظ 101 ) چشتیہ اور نقشبندیہ ایک سلسلہ گفتگو میں فرمایا کہ حضرات چشتیہ بدنام ہیں کہ یہ بعضے امور مثل سماع وغیری خلاف سنت کرتے ہیں اور نقشبندیہ متبع سنت ہیں لیکن غور نہیں کرتے کہ چشتیہ محققین نقشبندیہ سے بھی زیادہ متبع سنت ہیں چنانچہ اور</w:t>
      </w:r>
    </w:p>
    <w:p>
      <w:pPr>
        <w:jc w:val="left"/>
      </w:pPr>
      <w:r>
        <w:rPr>
          <w:rFonts w:ascii="Jameel Noori Nastaleeq" w:hAnsi="Jameel Noori Nastaleeq"/>
          <w:i/>
          <w:color w:val="787878"/>
          <w:sz w:val="20"/>
        </w:rPr>
        <w:t>حوالہ: ملفوظات حکیم الامت جلد 6 -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۱۹۷۸: ایک صاحب نے حضرت والا سے اپنے کسی دینوی معاملہ میں مشہورہ ل</w:t>
      </w:r>
    </w:p>
    <w:p>
      <w:pPr>
        <w:jc w:val="both"/>
      </w:pPr>
      <w:r>
        <w:rPr>
          <w:rFonts w:ascii="Jameel Noori Nastaleeq" w:hAnsi="Jameel Noori Nastaleeq"/>
          <w:sz w:val="24"/>
        </w:rPr>
        <w:t>ایک صاحب نے حضرت والا سے اپنے کسی دینوی معاملہ میں مشہورہ لینا چاہا فرمایا کہ اگر میں ان جھگڑوں قصوں کو پسند کرتا تو گھر کی جائداد بھائی کے ہاتھ کیوں بیع کردیتا میں بھی آج زمیندار ہوتا مگر اللہ تعالیٰ کا شکر ہے اب بھی زمینداروں سےا چھا ہوں میں کہا کرتا ہوں کہ آدمی زمیندار کیوں بنے آسما دار کیوں نہ بنے تو خدا کا شکر ہے اپنے بزرگوں کی جوتیوں کی برکت سے ہم آسماندار ہیں اور یہ سب ان ہی حضرات کی توجہ اور دعاؤں کا ثمرہ ہے - ( ملفوظ 107 ) نیاز کی ضرورت ایک صاحب کے سوال کے جواب میں فرمایا کہ ایک عقل ہی بے چاری کیا وہاں تو تمام ہی قوتیں کرو ہیں تو فضل ہی سے کام چلتا ہے نہ علم پر مدار ہے نہ عمل پر نہ حال پر نہ کمال پر نہ زہد اور تقوی پر یہ چیزیں تو نازکی ہیں وہاں تو نیاز کی ضرورت ہے -</w:t>
      </w:r>
    </w:p>
    <w:p>
      <w:pPr>
        <w:jc w:val="left"/>
      </w:pPr>
      <w:r>
        <w:rPr>
          <w:rFonts w:ascii="Jameel Noori Nastaleeq" w:hAnsi="Jameel Noori Nastaleeq"/>
          <w:i/>
          <w:color w:val="787878"/>
          <w:sz w:val="20"/>
        </w:rPr>
        <w:t>حوالہ: ملفوظات حکیم الامت جلد 6 -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۱۹۷۹: ایک قصہ یاد آیا یہاں سے قریب ایک موضع ہے وہاں ای</w:t>
      </w:r>
    </w:p>
    <w:p>
      <w:pPr>
        <w:jc w:val="both"/>
      </w:pPr>
      <w:r>
        <w:rPr>
          <w:rFonts w:ascii="Jameel Noori Nastaleeq" w:hAnsi="Jameel Noori Nastaleeq"/>
          <w:sz w:val="24"/>
        </w:rPr>
        <w:t>ایک قصہ یاد آیا یہاں سے قریب ایک موضع ہے وہاں ایک رئیس تھے مجھ سے بھی دوستی کا تعلق تھا اور اپنی ساری جماعت کے معتقد تھے ان کو اپنے متوفی بیٹے کی کچھ نمازوں کا فدیہ دینا تھا اور وہ بڑی رقم تھی تو انہوں نے کسی سے اس کا ذکر تک نہیں کیا مسئلہ بھی صرف یہاں پوچھا محض اس احتمال سے کہا گر کسی اور سے پوچھوں گا تو کوئی اپنے مدرسہ کے واسطے نہ کہہ بیٹھے ان کے ان بیٹے کا جب انتقال ہوا تھا یہاں سے اپنے ایسے لوگوں نے تعزیت کرلو اگر مدرسہ سے تم لوگوں کا تعلق نہ ہوتا تو مضائقہ نہ تھا ان چونکہ مدرسہ سے تعلق ہے ممکن ہے کہ ان کو یہ خیال ہو کہ مدرسہ کے لئے آئے ہیں کہ مدرسہ کو کچھ ملے گا غیرت آتی ہے بس ان باتوں کی بدولت میں بدنام ہوں وہمی اور شکی کہا جاتا ہوں ک</w:t>
      </w:r>
    </w:p>
    <w:p>
      <w:pPr>
        <w:jc w:val="left"/>
      </w:pPr>
      <w:r>
        <w:rPr>
          <w:rFonts w:ascii="Jameel Noori Nastaleeq" w:hAnsi="Jameel Noori Nastaleeq"/>
          <w:i/>
          <w:color w:val="787878"/>
          <w:sz w:val="20"/>
        </w:rPr>
        <w:t>حوالہ: ملفوظات حکیم الامت جلد 6 -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۱۹۸۰: ایک صاحب ذی علم یہاں سے تعلق رکھنے والے اسی نواح میں رہتے ت</w:t>
      </w:r>
    </w:p>
    <w:p>
      <w:pPr>
        <w:jc w:val="both"/>
      </w:pPr>
      <w:r>
        <w:rPr>
          <w:rFonts w:ascii="Jameel Noori Nastaleeq" w:hAnsi="Jameel Noori Nastaleeq"/>
          <w:sz w:val="24"/>
        </w:rPr>
        <w:t>ایک صاحب ذی علم یہاں سے تعلق رکھنے والے اسی نواح میں رہتے تھے اور میرے کہنے سے ان اودھ والے بزرگ سے ملتے تھے ایک بار ان بزرگ نے ان صاحب سے پوچھا کہ تم ذکر و شغل کرتے ہو انہوں نے کہا کرتا ہوں پوچھا کہ کچھ نظر بھی آتا ہے انہوں نے کہا کہ نظر تو کچھ بھی نہیں آتا کہنے لگے کہ خیر ثواب لئے جاؤ باقی نفع کچھ نہیں مجھ کو یہ سن کر حیرت ہوئی کہ عالم ہو کر ایسی بات تمام اعمال سے مقصود تو یہی ثواب ہے اور ثواب سے مقصود ہے حق تعالیٰ کا قرب اور ان کی رضا ء اس کے علاوہ اور وہ کون سی چیز ہے جو ان کے پیش نظر ہے اور جس کو نفع کہہ رہے ہیں خلاصہ یہ ہے اصل مقصود بالتحصیل ثواب ہے جو سبب ہے قرب اور رضا کا اور اصل مقصود بالتحذیر عذاب و عقاب ہے جو سبب ہے بعد حق اور عدم رضا کا بس</w:t>
      </w:r>
    </w:p>
    <w:p>
      <w:pPr>
        <w:jc w:val="left"/>
      </w:pPr>
      <w:r>
        <w:rPr>
          <w:rFonts w:ascii="Jameel Noori Nastaleeq" w:hAnsi="Jameel Noori Nastaleeq"/>
          <w:i/>
          <w:color w:val="787878"/>
          <w:sz w:val="20"/>
        </w:rPr>
        <w:t>حوالہ: ملفوظات حکیم الامت جلد 6 -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۱۹۸۱: ایک شخص نے مجھ سے بذریعہ تحریر سوال کیا تھا کہ کافر سے سود</w:t>
      </w:r>
    </w:p>
    <w:p>
      <w:pPr>
        <w:jc w:val="both"/>
      </w:pPr>
      <w:r>
        <w:rPr>
          <w:rFonts w:ascii="Jameel Noori Nastaleeq" w:hAnsi="Jameel Noori Nastaleeq"/>
          <w:sz w:val="24"/>
        </w:rPr>
        <w:t>ایک شخص نے مجھ سے بذریعہ تحریر سوال کیا تھا کہ کافر سے سود لینا کیوں حرام ہے میں نے جواب میں لکھا کہ کافر عورت سے زنا کیوں حرام ہے ایسوں کا یہی جواب ہونا چاہئے - علماء کے ڈھیلا ( بکسر الہاء اولیاء المروفۃ ) ہونے عوام کا دماگ خراب ہوا علماء کو ڈھیلا ( بکسر الہاء االمجہولہ ) ہونا چاہئے تاکہ عوام کے دماغ درست ہوں - ایک شخص نے خط سے پوچھا تھا کہ فلاں مسئلہ میں کی حکمت ہے میں نے لکھا کہ سوال عن الحکمت میں کیا حکمت ہے تم تو ہم سے خدائی احکام کی حکتمیں پوچھتے ہو ہم تہمارے ہی کام کی حکمت تم سے پوچھتے ہیں ایسا دماغ خراب ہوا ہے حضرت مجدد صاحب نے فرمایا ہے احکام میں اسرار اور حکمتیں نبوت کا پورا اعتقاد نہیں رکھتا عقل اکا تباع کرتا ہے ورنہ مصلحت عقلیہ کی تفشیش کی کیا ضرورت تھی - ( ملفوظ 114 9 مسجد میں نماز جنازہ مکروہ ہے ایک صاحب کے سوال کے جواب میں فرمایا کہ نماز جنازہ مسجد میں</w:t>
      </w:r>
    </w:p>
    <w:p>
      <w:pPr>
        <w:jc w:val="left"/>
      </w:pPr>
      <w:r>
        <w:rPr>
          <w:rFonts w:ascii="Jameel Noori Nastaleeq" w:hAnsi="Jameel Noori Nastaleeq"/>
          <w:i/>
          <w:color w:val="787878"/>
          <w:sz w:val="20"/>
        </w:rPr>
        <w:t>حوالہ: ملفوظات حکیم الامت جلد 6 -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۱۹۸۲: شیخ ابو الحسن اشعریؒ کا مناظرہ کا واقعہ اور ضرورت کے تحت علم کلام پر گفتگو کی حکمت</w:t>
      </w:r>
    </w:p>
    <w:p>
      <w:pPr>
        <w:jc w:val="both"/>
      </w:pPr>
      <w:r>
        <w:rPr>
          <w:rFonts w:ascii="Jameel Noori Nastaleeq" w:hAnsi="Jameel Noori Nastaleeq"/>
          <w:sz w:val="24"/>
        </w:rPr>
        <w:t>ایک شخص شیخ ابو لاحسن اشعری سے ملنے آئے اتفاق سے یہی مل گئے ان ہی سے پوچھا کہ میں ابوالحسن اشعری سے ملاقات کرنا چاہتا ہوں کہ کہ آو میں ملاقات کرادوں گا میرے ساتھ چلو ابو الحسن اس وقت خلیفہ کے دربار میں جارہے تھے وہاں ایک مسئلہ کلامیہ پر اہل بدعت سے کلام کرنا تھا مناظرہ کی صورت تھی وہاں پہنچے وہاں سب نے تقریریں کیں بعد میں ابو الحسن اشعری جو تقریر کی اس سب کو پست کردیا جب وہاں سے واپس ہوئے تو اس وقت ان مہمان سے کہا کہ تم ابو الحسن اشعری کو دیکھا اس نے کہا کہ نہیں فرمایا میں ہی ہوں وہ شخص بے حد مسرور ہوا اور کہا کہ جیسا سنا تھا اس سے زائد پایا - مگر ایک بات سمجھ میں نہیں آئی آپ نے سب سے پہلے گفتگو کیوں نہیں کی اگر آپ پہلے گفتگو کرتے تو ان میں سے کوئی بھی تقریر نہ کر سکتا ابو الحسن اشعری نے اس کا جو جواب دیا میں تو اس جواب کی بناء پر ابو لحسن اشعری کا معتقد ہوگیا کہا کہ ہم ان مسائل میں بلا ضرورت گفتگو کرنے کو بدعت سمجھتے ہیں لیکن اہل بدعت جب کلام کرچکے تو اب ہمارا کلام کرنا ضرورت کی وجہ سے ہوا بدعت نہ رہا پھر فرمایا کہ میں اس جواب سے ابو الحسن کا بے حد معتقد ہوں دو وجہ سے ایک اس لئے کہ اپنے بزرگوں سے اعتقاد بڑھا دوسرے یہ کہ اس سے یہ معلوم ہوا کہ متقدمین بلا ضرورت ایسے مسائل میں کلام نہیں کیا بضرورت کلام کیا اس سے میرے اس خیال کی تائید ہوئی جو میں پہلے سے سمجھے ہوئے تھا کہ یہ کلام بضرورت مدافعت تھا درجہ منع میں اسی طرح اس رسالہ میں میرا کلام کرنا بھی بضرورت ہوا اور حیرت ہے کہ ابو الحسن اشعری اتنے تو محتاط پھر ان پر ضلالت اور بدعت کا فتوی دیا جاوے اور جنہوں نے یہ فتوی دیا ہے انہوں نے خود استواء علی العرش کی ایسی تقریر کی ہے جس سے بالکل تجسیم وتمکن کا شبہ ہوتا ہے گو ان امراد تجسیم نہیں ظاہریت کے ضرر قائل ہیں مگر خیر اس کی تو بلا کیف گنجائش ہے لیکن اس کے ساتھ جو استواء کو صفت مانتے ہیں اس میں ان پر ایک سخت اشکال ہوتا ہے کہ عرض یقینا حادث ہے جب عرش نہ تھا ظاہر ہے کہ اس وقت استواء علی العرش کا تحقق بھی نہ تھا عرش کے بعد اس کا تححق ہوا تو اگر استواء علی العرش صفات میں سے ہے اور صفت حادث نہیں ہوسکتی تو اس وقت قبل عرش استوء کے کیا معنے تھے تو اس وقت بھی وہی معنی کیوں نہ سمجھو یہ بڑی ہی لطیف بات ہے اللہ سے دل میں ڈالدی اور چونکہ ان مسائل میں کلام کرنے کو خطرناک سمجھتا ہوں اس لئے اس رسالہ کے لکھنے کے وقت قلب کو اس درجہ تکلیف ہوئی کہ میں ہر ہر جاہل کو دیکھ کر تمنا کرتا تھا کہ کاش میں بھی جاہل ہوتا تو اس مبحث میں میرا ذہن نہ چلتا یہ حالت مجھ پر گزری ہے مگر معترض صاحب نے نہایت ہیبا ہے جو زبان پر آیا کہہ دیا اور جی میں آیا سمجھ لیا یہ کبھی خیال نہیں ہوا کہ میں زبان سے کیا کہہ رہا ہوں اور اس کا اثر کیا ہے پھر بھی میں نے ان کی سبت کوئی بات سخت نہیں لکھی بہت ہی قلم کو روک کر مضمون لکھا ہے اور اس مسئلہ میں بہ نسبت متکلمین کے حضرات صوفیہ کے اقوال سے بہت بڑی امداد ملی مگر ان ہی غیر مقلد صاحب نے یہ بھی لکھا تھا کہ تم شر القرون کے صوفیہ کے حمایت کرتے ہو میں نے اس کو تو کوئی جواب نہیں دیا مگر کہتا ہوں کیا صوفیہ کی حمایت کرتے ہو میں نے اس کو تو کوئی جواب نہیں دیا مگر کہتا ہوں کیا شر القرون میں سب اہل قرون شرعی ہوتے ہیں اگر یہ بات ہے تو ہم یہ کہہ سکتے ہیں کہ تم شر القرون کے محدثین کی حمایت کرتے ہو اگر وہ یہ کہیں کہ محدثین خود شر نہ تھے تو ہم کہیں گے کہ صوفیہ بھی سب خود شر نہ تھے</w:t>
      </w:r>
    </w:p>
    <w:p>
      <w:pPr>
        <w:jc w:val="left"/>
      </w:pPr>
      <w:r>
        <w:rPr>
          <w:rFonts w:ascii="Jameel Noori Nastaleeq" w:hAnsi="Jameel Noori Nastaleeq"/>
          <w:i/>
          <w:color w:val="787878"/>
          <w:sz w:val="20"/>
        </w:rPr>
        <w:t>حوالہ: ملفوظات حکیم الامت، جلد ۶، صفحہ ۱۲۳-۱۲۵</w:t>
      </w:r>
    </w:p>
    <w:p>
      <w:pPr>
        <w:jc w:val="center"/>
      </w:pPr>
      <w:r>
        <w:rPr>
          <w:color w:val="C8B48C"/>
          <w:sz w:val="20"/>
        </w:rPr>
        <w:t>❖ ❖ ❖</w:t>
      </w:r>
    </w:p>
    <w:p>
      <w:pPr>
        <w:jc w:val="right"/>
      </w:pPr>
      <w:r>
        <w:rPr>
          <w:rFonts w:ascii="Jameel Noori Nastaleeq" w:hAnsi="Jameel Noori Nastaleeq"/>
          <w:b/>
          <w:color w:val="145A32"/>
          <w:sz w:val="28"/>
        </w:rPr>
        <w:t>✦ واقعہ نمبر ۱۹۸۳: ایک صاحب کے سوال کے جواب میں فرمایا کہ بدعتی تو ایسے ہیں جی</w:t>
      </w:r>
    </w:p>
    <w:p>
      <w:pPr>
        <w:jc w:val="both"/>
      </w:pPr>
      <w:r>
        <w:rPr>
          <w:rFonts w:ascii="Jameel Noori Nastaleeq" w:hAnsi="Jameel Noori Nastaleeq"/>
          <w:sz w:val="24"/>
        </w:rPr>
        <w:t>ایک صاحب کے سوال کے جواب میں فرمایا کہ بدعتی تو ایسے ہیں جیسے گھر کے کچھ لوگ بگڑے گئے کیونکہ بزرگوں کے معتقد تو ہیں اور غیر مقلد ایسے ہیں جیسے غیر ہوتے ہیں کیونکہ بزرگوں ہی کو نہیں مانتے چنانچہ بدعتی بے ادب نہیں ہوتے ان کو بزرگوں سے تعلق ہے مگر غلط تعلق کا ایسا ہی فرق ہے جیسے آریہ اور سنا تن دھرمی میں - آر یہ بظاہر موحد معلوم ہوتے ہیں سناتن دھرمی غیر موحد مگر سناتن دھرمی مذہبی مقتداؤں کا ادب کرتے ہیں اور آریہ نہیں کرتے باقی آریہ کا موحد ہونا تو مجھ کو اس میں بھی کلام ہے اس لئے کہ تین کو یعنی مادہ اور روح اور پر میشور کو قدیم بالذات مانتے ہیں تو توحید کہاں رہی اور سناتن دھرمی قائل توہین بہت سے معبودوں کے مگر ان کو واجب اور قدیم بالذات نہیں مانتے - ( ملفوظ 118 ) خانقاہ اشرفیہ میں انسانیت کی تعلیم ایک صاحب کی غلطی پر مواخذہ فرماتے ہوئے فرمایا کہ بھائی اور جگہ تو بزرگی تقسیم ہوتی ہے مگر یہاں آدمیت تقسیم ہوتی ہے میں تو کہا کرتا ہ</w:t>
      </w:r>
    </w:p>
    <w:p>
      <w:pPr>
        <w:jc w:val="left"/>
      </w:pPr>
      <w:r>
        <w:rPr>
          <w:rFonts w:ascii="Jameel Noori Nastaleeq" w:hAnsi="Jameel Noori Nastaleeq"/>
          <w:i/>
          <w:color w:val="787878"/>
          <w:sz w:val="20"/>
        </w:rPr>
        <w:t>حوالہ: ملفوظات حکیم الامت جلد 6 -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۱۹۸۴: نواب محمد یوسف کا شیخ الہند مولانا محمود حسنؒ کو دوسرے پیروں پر ترجیح دینے کا واقعہ</w:t>
      </w:r>
    </w:p>
    <w:p>
      <w:pPr>
        <w:jc w:val="both"/>
      </w:pPr>
      <w:r>
        <w:rPr>
          <w:rFonts w:ascii="Jameel Noori Nastaleeq" w:hAnsi="Jameel Noori Nastaleeq"/>
          <w:sz w:val="24"/>
        </w:rPr>
        <w:t>نواب محمد یوسف صاحب کا قصہ سنا ہے کہ ان کو ایک صاحب ایک بزرگ کی طرف متوجہ کرتے تھے مگر وہ حضرت مولانا محمود حسن صاحب رحمتہ اللہ کی طرف زیادہ مائل تھے ان صاحب نے اس کی وجہ پوچھی نواب صاحب نے جواب دیا کہ وہ دوسرے بزرگ تو میری خاطر کرتے ہیں اور مولانا دیوبندی میں اپنے سے ایسی کشیدگی پاتا ہوں جیسے مجھ میں سے مولانا کو دنیا کی بد بو آتی ہو تو یہ دلیل ہے ان کے اللہ والے ہونے کی غرض اعتدال یہ ہے کہ امراء اگر مہمان ہوں اور اپنے آئیں تو ان کے آسائش کا تو خیال کرنا چاہئے تاکہ تکلیف نہ ہو اور اہانت اور تحقیر بھی نہیں کرنی چاہئے لیکن لپٹنا بھی نہیں چاہئے بس اس میں نہ تکبر ہوگا اور نہ تذلل</w:t>
      </w:r>
    </w:p>
    <w:p>
      <w:pPr>
        <w:jc w:val="left"/>
      </w:pPr>
      <w:r>
        <w:rPr>
          <w:rFonts w:ascii="Jameel Noori Nastaleeq" w:hAnsi="Jameel Noori Nastaleeq"/>
          <w:i/>
          <w:color w:val="787878"/>
          <w:sz w:val="20"/>
        </w:rPr>
        <w:t>حوالہ: ملفوظات حکیم الامت، جلد ۶، صفحہ ۱۲۶-۱۲۷</w:t>
      </w:r>
    </w:p>
    <w:p>
      <w:pPr>
        <w:jc w:val="center"/>
      </w:pPr>
      <w:r>
        <w:rPr>
          <w:color w:val="C8B48C"/>
          <w:sz w:val="20"/>
        </w:rPr>
        <w:t>❖ ❖ ❖</w:t>
      </w:r>
    </w:p>
    <w:p>
      <w:pPr>
        <w:jc w:val="right"/>
      </w:pPr>
      <w:r>
        <w:rPr>
          <w:rFonts w:ascii="Jameel Noori Nastaleeq" w:hAnsi="Jameel Noori Nastaleeq"/>
          <w:b/>
          <w:color w:val="145A32"/>
          <w:sz w:val="28"/>
        </w:rPr>
        <w:t>✦ واقعہ نمبر ۱۹۸۵: ایک شخص کو یہاں پر بھیج دیا واپس جا کر ان سے کہا ہے مجھ کو</w:t>
      </w:r>
    </w:p>
    <w:p>
      <w:pPr>
        <w:jc w:val="both"/>
      </w:pPr>
      <w:r>
        <w:rPr>
          <w:rFonts w:ascii="Jameel Noori Nastaleeq" w:hAnsi="Jameel Noori Nastaleeq"/>
          <w:sz w:val="24"/>
        </w:rPr>
        <w:t>ایک شخص کو یہاں پر بھیج دیا واپس جا کر ان سے کہا ہے مجھ کو کہاں بھیج دیا وہ مجذوب ہیں غنیمت ہے مجذوب کہا مجنون نہیں کہا بات یہ ہے کہ ہم سے دل جوئی ہوتی نہیں اور نہ دلجوئی کی ضرورت ہے بلکہ دلجوئی کی ضرورت ہے اور وہ زمانہ پہلے تھا کہ صرف دلجوئی سے دلشوئی ہوجاتی تھی طالب اہل فہم تھے رعایت سے اطاعت بڑھتی تھی اور اب زمانہ بدفہمی کا ہے اب وہ زمانہ نہیں رہا اب دلجوئی سے شبہ ہوتا ہے کہ اس میں کوئی غرض ہے اسلئے دلجوئی کرتے ہوئے غیرت آتی ہے - ایسے لوگوں کی غذا تو استغنا ہی ہے اعراف اور تحقیر تو بری بات ہے - میں نے حضرت حاجی صاحب رحمتہ اللہ علیہ سے سنا ہے کہ بعض درویش بڑے درجہ کے لوگوں کی قصدا تحقیر کرتے ہیں مگر یہ بھی تکبر ہے لیکن استغنا اور چیز ہے اس کی ضرورت ہے اور خود یہ بڑے لوگ بھی بشرط فہیم ہونے کے</w:t>
      </w:r>
    </w:p>
    <w:p>
      <w:pPr>
        <w:jc w:val="left"/>
      </w:pPr>
      <w:r>
        <w:rPr>
          <w:rFonts w:ascii="Jameel Noori Nastaleeq" w:hAnsi="Jameel Noori Nastaleeq"/>
          <w:i/>
          <w:color w:val="787878"/>
          <w:sz w:val="20"/>
        </w:rPr>
        <w:t>حوالہ: ملفوظات حکیم الامت جلد 6 -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۱۹۸۶: ایک صاحب ایک بزرگ کی طرف متوجہ کرتے تھے مگر وہ حضرت مولانا</w:t>
      </w:r>
    </w:p>
    <w:p>
      <w:pPr>
        <w:jc w:val="both"/>
      </w:pPr>
      <w:r>
        <w:rPr>
          <w:rFonts w:ascii="Jameel Noori Nastaleeq" w:hAnsi="Jameel Noori Nastaleeq"/>
          <w:sz w:val="24"/>
        </w:rPr>
        <w:t>ایک صاحب ایک بزرگ کی طرف متوجہ کرتے تھے مگر وہ حضرت مولانا محمود حسن صاحب رحمتہ اللہ کی طرف زیادہ مائل تھے ان صاحب نے اس کی وجہ پوچھی نواب صاحب نے جواب دیا کہ وہ دوسرے بزرگ تو میری خاطر کرتے ہیں اور مولانا دیوبندی میں اپنے سے ایسی کشیدگی پاتا ہوں جیسے مجھ میں سے مولانا کو دنیا کی بد بو آتی ہو تو یہ دلیل ہے ان کے اللہ والے ہونے کی غرض اعتدال یہ ہے کہ امراء اگر مہمان ہوں اور اپنے آئیں تو ان کے آسائش کا تو خیال کرنا چاہئے تاکہ تکلیف نہ ہو اور اہانت اور تحقیر بھی نہیں کرنی چاہئے لیکن لپٹنا بھی نہیں چاہئے بس اس میں نہ تکبر ہوگا اور نہ تذلل - ( ملفوظ 119 ) مشائخ کے اور اد و ظائف برکت کیلئے پڑھنا ایک صاحب کے سوال کے جواب میں فرمایا کہ مشائخ کے اور ادو وظئف اگر وہ کتاب و سنت کے خلاف نہ ہوں اور ان کو برکت کے لئے پڑھا جائے تو کیا مضائقہ ہے - ( ملفوظ 120 ) عشاق کی برکات ایک سلسلہ گفتگو میں فرمایا کہ ہر طبقہ میں ہر قسم کے لوگ ہوتے ہیں بدفہم بھی اور ا</w:t>
      </w:r>
    </w:p>
    <w:p>
      <w:pPr>
        <w:jc w:val="left"/>
      </w:pPr>
      <w:r>
        <w:rPr>
          <w:rFonts w:ascii="Jameel Noori Nastaleeq" w:hAnsi="Jameel Noori Nastaleeq"/>
          <w:i/>
          <w:color w:val="787878"/>
          <w:sz w:val="20"/>
        </w:rPr>
        <w:t>حوالہ: ملفوظات حکیم الامت جلد 6 -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۱۹۸۷: اندھے حافظ جی کے نکاح کی حقیقت نہ سمجھنے کا مضحکہ خیز واقعہ اور سکونِ قلب کی تمثیل</w:t>
      </w:r>
    </w:p>
    <w:p>
      <w:pPr>
        <w:jc w:val="both"/>
      </w:pPr>
      <w:r>
        <w:rPr>
          <w:rFonts w:ascii="Jameel Noori Nastaleeq" w:hAnsi="Jameel Noori Nastaleeq"/>
          <w:sz w:val="24"/>
        </w:rPr>
        <w:t>جیسے ایک اندھے حافظ جی کی حکایت ہے گو فحش ہے مگر تفہیم کے لئے گوارا کی جاتی ہے مکتب کے لڑکوں نے حافظ جی کو نکاح کی ترغیب دی کہ حافظ جی نکاح کر لو بڑا مزہ ہے حافظ جی نے کوشش کر کے نکاح کیا اور رات بھر روٹی لگا لگا کر کھائی مزا کیا خاک آتا صبح کو لڑکوں پر خفا ہوتے ہوئے آئے کہ سسرے کہتے تھے کہ بڑا مزاہے بڑا مزا ہے - ہم نے روٹی لگا کر کھائی ہمیں تو نہ نمکین معلوم ہوئی نہ میٹھی نہ کڑوی - لڑکوں نے کہ حافظ جی مارا کرتے ہیں آئی شب حافظ جی نے بے چاری کو خوش زود کوب کیا دے جوتہ دے جوتہ تمام حلہ جاگ اٹھا اور جمع ہوگیا اور حافظ جی کو برا بھلا کہا پھر صبح کو آئے اور کہنے لگے کہ سسروں نے دق کردیا رات ہم نے مارا بھی کچھ بھی مزا نہ آیا اور رسوائی بھی ہوئی تب لڑکوں نے کھول کر حقیقت بیان کی کہ مارنے سے یہ مراد ہے اب جو شب آئی تب حافظ جی کو حقیقت منکشف ہوئی صبح کو جو آئے تو مونچھ اک ایک ایک بال کھل رہا تھا اور خوشی میں بھرے ہئے تھے تو حضرت بعض کام کی حقیقت کرنے سے معلوم ہوتی ہے ایک ہندو کسی بڑے سرکاری عہدہ پر مقرر ہیں انہوں نے کہلا کر بھیجا تھا کہ میں متردد ہوں اطمینان اور سکون میسر نہیں ہوتا کوئی تدبیر بتلائی جاوے کہ جس سے سکون قلب اور اطمینان قلب میسر ہو دیکھئے یہ کتنی بڑی دولت اور نعمت ہے اس شخص سے کوئی ہوچھے اور سکون اور اطمینان کی قدر معلوم کرے کہ کیا چیز ہے میں نے کہلا بھیجا کہ کثرت سے ' اھدن الصراط المستقیم پڑھا کرو جب سے ایسا موقع نہیں ہوا ایک اور صاحب کو ایسے ہی مشورہ کے ساتھ ایک اور بات کہلا کر بھجنے کا ارادہ ہے کہ جیسے تم نے اب تک اپنی مذہبی تعلیم پر عمل کر کے دیکھا اور اطمینان قلب میسر نہیں ہوا اسی طرح ہماری شریعت کی تعلیم پر عمل کر کے دیکھو جس طرح اس پر عمل کر کے نتیجہ کے منتظر رہے اسی طرح اس پر بھی عمل کر کے نتیجہ دیکھو اگر اس کے بعد بھی اطمینان نہ ہو تو اہم ذمہ دار ہیں حق تعالیٰ کی ذات پر بھروسہ کر کے کہتا ہوں کہ انشاء اللہ تعالیٰ ضرور اطمینان میسر ہوگا نہ ہونے کی کوئی وجہ نہیں اور اس کے سوا اور کوئی چیز قلب کو اطمینان اور سکون دلانے والی ہے ہی نہیں الا بذکر اللہ تطمئن القلوب مولان رومی رحمتہ اللہ علیہ اسی کو فرماتے ہی - ھینچ کنجے بے ودو بے دام نیست جز مجلوت گاہ حق آرام نیست اور اس کی بھی ضرورت نہیں کہ اعتقاد کے ساتھ عمل ہو بلکہ امتحان ہی کے طور پر کر کے دیکھ لو سالہا تو سنگ بودی دل خراش آزمو رایک زمانے خاک باش در بہاراں کے شود سر سبز سنگ خاک شو تاگل بردید رنگ رنگ بہت سہ چیزیں ایسی ہوتی ہیں کہ بدون عمل کے ان کی کیفیت نہیں معلون ہوسکتی جیسے خدا تعالیٰ کی بہت سی نعمتیں ایسی ہیں کہ بدون کھائے ان کا مزا نہیں معلوم ہوسکتا اگر کھانے کے بعد کڑوا معلوم ہو تو تھوک دینا مت کھانا مگر منہ تک تو لیجاؤ اسی سے حقیقت معلوم ہوجاوے گی</w:t>
      </w:r>
    </w:p>
    <w:p>
      <w:pPr>
        <w:jc w:val="left"/>
      </w:pPr>
      <w:r>
        <w:rPr>
          <w:rFonts w:ascii="Jameel Noori Nastaleeq" w:hAnsi="Jameel Noori Nastaleeq"/>
          <w:i/>
          <w:color w:val="787878"/>
          <w:sz w:val="20"/>
        </w:rPr>
        <w:t>حوالہ: ملفوظات حکیم الامت، جلد ۶، صفحہ ۱۲۸-۱۲۹</w:t>
      </w:r>
    </w:p>
    <w:p>
      <w:pPr>
        <w:jc w:val="center"/>
      </w:pPr>
      <w:r>
        <w:rPr>
          <w:color w:val="C8B48C"/>
          <w:sz w:val="20"/>
        </w:rPr>
        <w:t>❖ ❖ ❖</w:t>
      </w:r>
    </w:p>
    <w:p>
      <w:pPr>
        <w:jc w:val="right"/>
      </w:pPr>
      <w:r>
        <w:rPr>
          <w:rFonts w:ascii="Jameel Noori Nastaleeq" w:hAnsi="Jameel Noori Nastaleeq"/>
          <w:b/>
          <w:color w:val="145A32"/>
          <w:sz w:val="28"/>
        </w:rPr>
        <w:t>✦ واقعہ نمبر ۱۹۸۸: ایک صاحب جے مجھ سے کہا کہ اب رازی اور غزالی نہیں پیدا ہوتے</w:t>
      </w:r>
    </w:p>
    <w:p>
      <w:pPr>
        <w:jc w:val="both"/>
      </w:pPr>
      <w:r>
        <w:rPr>
          <w:rFonts w:ascii="Jameel Noori Nastaleeq" w:hAnsi="Jameel Noori Nastaleeq"/>
          <w:sz w:val="24"/>
        </w:rPr>
        <w:t>ایک صاحب جے مجھ سے کہا کہ اب رازی اور غزالی نہیں پیدا ہوتے میں نے کہا کہ تمہارا خیال غلط ہے بفضلہ تعالیٰ ان سے بڑھ کر اس وقت محقیقن کی بھی تحقیقات دیکھ لی جاویں معلوم ہوجائے گا کہ اب بھی رازی اور غزالی بلکہ ان سے اکمل موجود ہیں فرق یہ ہے کہ وہ زمانہ غلبہ خیر کا تھا اب غلبہ شرکا ہے مگر یہ نہیں کہ اس وقت علوم اور کمالات کا خاتمہ ہوچکا ہے سو بفضلہ تعالیٰ رازی اور غزالی اب بھی موجود ہیں - ( طریق میں نفع کی شرط اعظم مناسبت ہے ایک سلسلہ گفتگو میں فرمایا کہ اس طریق میں نفع کی شرط اعظم مناسبت ہے بدون اس کے نفع نہیں ہوسکتا پھر مناسبت کے بعد منزل مقصود پر پہنچے کے لئے اعتقاد اور اتباع شرط ہے یہ بڑے غلطی ہے کہ بضعے آدمی مشائخ کے یہاں جا کر محض ان کے پاس رہنے کو کافی سمجھ کر عمل نہیں کرتے یہ ایسا ہے جیسے</w:t>
      </w:r>
    </w:p>
    <w:p>
      <w:pPr>
        <w:jc w:val="left"/>
      </w:pPr>
      <w:r>
        <w:rPr>
          <w:rFonts w:ascii="Jameel Noori Nastaleeq" w:hAnsi="Jameel Noori Nastaleeq"/>
          <w:i/>
          <w:color w:val="787878"/>
          <w:sz w:val="20"/>
        </w:rPr>
        <w:t>حوالہ: ملفوظات حکیم الامت جلد 6 -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۱۹۸۹: ایک شخص نے کہا تھا کہ میں شہزادی سے نکاح کرنا چاہتا ہوں او</w:t>
      </w:r>
    </w:p>
    <w:p>
      <w:pPr>
        <w:jc w:val="both"/>
      </w:pPr>
      <w:r>
        <w:rPr>
          <w:rFonts w:ascii="Jameel Noori Nastaleeq" w:hAnsi="Jameel Noori Nastaleeq"/>
          <w:sz w:val="24"/>
        </w:rPr>
        <w:t>ایک شخص نے کہا تھا کہ میں شہزادی سے نکاح کرنا چاہتا ہوں اور آدھا کام تو ہوگیا ہے آدھا باقی ہے کسی نے پوچھا کہ ادھا کیا ہوگیا اور ادھا کیا باقی ہے کہا کہ میں تو راضی ہوں وہ راضی نہیں سو ایسے حساب سے تو کام نہیں چلتا کام کرنا چاہئے اور کام بھی ساری عمر کا ہے جب تک زندگی ہے کام میں لگا رہے اسی کو مولانا فرماتے ہیں - اندریں رہ می تراش و می خراش تادم آخر دمے فارغ مباش اگر کام کو کام کےطریقہ سے کرے تب معلوم ہو کہ تصوف کس قدر آسان اور سہل چیز ہے دور سے ہوا نظر آتا ہے اور یہ مشکل نظر آنا بھی دکان داروں کی بدولت ہوا ورنہ اس کی اصل حقیقت</w:t>
      </w:r>
    </w:p>
    <w:p>
      <w:pPr>
        <w:jc w:val="left"/>
      </w:pPr>
      <w:r>
        <w:rPr>
          <w:rFonts w:ascii="Jameel Noori Nastaleeq" w:hAnsi="Jameel Noori Nastaleeq"/>
          <w:i/>
          <w:color w:val="787878"/>
          <w:sz w:val="20"/>
        </w:rPr>
        <w:t>حوالہ: ملفوظات حکیم الامت جلد 6 -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۱۹۹۰: ایک صاحب کے سوال کے جواب میں فرمایا کہ تصوف کی حقیقت ہے تعم</w:t>
      </w:r>
    </w:p>
    <w:p>
      <w:pPr>
        <w:jc w:val="both"/>
      </w:pPr>
      <w:r>
        <w:rPr>
          <w:rFonts w:ascii="Jameel Noori Nastaleeq" w:hAnsi="Jameel Noori Nastaleeq"/>
          <w:sz w:val="24"/>
        </w:rPr>
        <w:t>ایک صاحب کے سوال کے جواب میں فرمایا کہ تصوف کی حقیقت ہے تعمیر الظاہر وا لباطن یعنی ظاہر اور باطن دونوں کی اصلاح کا نام تصوف ہے اور یہ دونوں اصلاح تلازم کے سبب گویا ایک ہی چیز ہیں ان میں تفریق کرنا تصوف کی حقیقت میں تحریف ہے نہ ظاہر باطن سے مستغنی نہ باطن ظاہر سے ان جاہلوں کی بدولت ایک چیز کی دو چیزیں نظر آنے لگیں ورنہ حقیقت میں ایک ہی چیز ہیں - ( ملفوظ 136 ) کسی چیز کا دعویٰ کرنا ایک سلسلہ گفتگو میں فرمایا کہ بندہ ہو کر دعوی کیسا خواہ وہ دعوی علم و فضل پر یو یا حسن و جمال پر یا زہد اور تقوے پر یا شجاعت اور قوت پر طعاء پر دعوی کرنا ایسا ہے جیسے ایک چمار کو بادشاہ ایک قیمتی موتی اپنے خزانہ سے عطاء فرمائے تو کیا وہ چمار اپنے کو اہل سمجھ کر ناز کرے گا یا اس عطاء بلا استحقاق سے اور زیادہ پستی پیدا ہوگی کہ مجھ نا اہل کو اتنی بڑی قیمتی چیز سے نوازا میں اس قابل نہ تھا پھر اس پر یہ عطاء ایسے ہی یہاں پر سمجھو کہ ہر چیز ان کی عطاء فرمائی ہوئی ہے اور</w:t>
      </w:r>
    </w:p>
    <w:p>
      <w:pPr>
        <w:jc w:val="left"/>
      </w:pPr>
      <w:r>
        <w:rPr>
          <w:rFonts w:ascii="Jameel Noori Nastaleeq" w:hAnsi="Jameel Noori Nastaleeq"/>
          <w:i/>
          <w:color w:val="787878"/>
          <w:sz w:val="20"/>
        </w:rPr>
        <w:t>حوالہ: ملفوظات حکیم الامت جلد 6 -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۱۹۹۱: تحریک خلافت کے دوران حضرت تھانویؒ کو قتل کی دھمکیاں اور لاثانی دینی استقامت</w:t>
      </w:r>
    </w:p>
    <w:p>
      <w:pPr>
        <w:jc w:val="both"/>
      </w:pPr>
      <w:r>
        <w:rPr>
          <w:rFonts w:ascii="Jameel Noori Nastaleeq" w:hAnsi="Jameel Noori Nastaleeq"/>
          <w:sz w:val="24"/>
        </w:rPr>
        <w:t>زمانہ تحریکات میں لوگوں نے میری شرکت کے لئے جو کچھ زور لگانا تھا لگایا اور بدون دلائل کے مجھ کو مغلوب کرنا چاہا قسم قسم کے بھتان لگائے بدنام کیا قتل کی دھمکیاں دیں کہ یہ شریک ہو جائے یہ دین رہ گیا ہے اور ان کا ایسا کرنا اس پر دال تھا کہ انہوں نے اپنی حالت پر قیاس کیا کہ جیسے ہم مصالح پرست ہین دوسرے بھی ایسے ہی ہیں اسی کو مولانا فرماتے ہیں - از قیاس خندہ آمد خلق را کوچہ خود پنداشت صاحب دلق را اگر دب جانا اور متاثر ہونا ایسا ہی ارزاں ہے تو انبیاء علہیم السلام کے ساتھ ان کی قوم نے کیا کچھ نہیں کیا اور کون سئ کسر اٹھا رکھی تو کیا وہ ان کی وجہ سے تبلیغ حق سے رک گئے تھے یا نعوذ باللہ ان کے تابع اور منقاد ہوگئے تھے ان حضرات لا یخافون لومۃ لائم پر عمل فرماتے ہوئے اور کسی کی پروانہ کرتے ہوئے ہمیشہ حق کا اظہار کیا اور کبھی کسی خوف یا طمع کے سبب کتمان حق نہیں کیا گو ہم اس درجہ کے نہ سہی مگر منسوب تو ان ہی حضرات کی طرف ہیں کہلاتے تو ان ہی کے نائب ہیں پھر کیوں نہ اس مسلک پر عمل کریں اگر یہ بات نہیں اور برداشت نہیں کرسکتے اور ایسا ہی خوف یا طمع کا غلبہ ہے تو نیابت کا کام چھوڑ دو کام کو کیوں بدنام کرتے ہو اور خدمت دین کا دعویٰ ہی کیوں کرتے ہو اگر کرتے ہو تو اس کے لوازم کے لئے تیار رہو - عارف شیرازی فرماتے ہیں - یا مکن باپیل باناں دوستی یا بنا کن خانہ بر انداز پیل یا مکش بر چہرہ نیل عاشقی یا فرد شو جامہ تقوی بہ نیل الحمد اللہ میں اس زمانہ میں اپنے نفس کو اس پر آمادہ پاتا تھا کہ خواہ کچھ ہی ہو مگر حق کے خلاف انشاء اللہ تعالیٰ ایک انچ قدم آگے نہ اٹھے گا بحمد اللہ تعالیٰ اپنے بزرگوں کو دعا ء کی برکت سے یہ حالت میری فطرت بن گئی تھی مجھ کو اس کے خلاف پر قدرت نہیں تھی اگر تم ترک حدود میں مصالح دینوی اور اغراض کی وجہ سے اپنے کو معذور سمجھتے ہو تو بھی مصالح شرعیہ اور اپنی فطرت سے کی وجہ سے اپنے کو معزور سمجھتے ہو تو میں بھی مصالح شرعیہ اور اپنی فطرت سے معزور تھا - باقی رہے مصالح سو یہاں تو مصالح پسا کرتے ہیں سل پر کیونکہ مصالح کو جتنا زیادہ پیسا جائے اسی قدر سالن مزیدار ہوتا ہے - غرضیکہ تم بھی معذور میں بھی معذور چلو چھٹی ہوئی اسن پر یہ شعر یاد آتا ہے - تمہیں غیروں سے کب فرصت ہم اپنے غم سے کم خالی چلو بس ہو چکا ملنا نہ تم خالی نہ ہم خالی خدانخواستہ کوئی ضد نہیں تھی ہٹ تھی میں نے تو اعلان کردیا اور صاف کہہ دیا تھا کہ عالم فاضل اور مسلمان تو بڑی چیز ہیں اگر مجھ کو بھگی کا بچہ بھی سمجھا دے تو میں سمجھ میں اجانے کے بعد آج ہی تمام ہندوستان میں اعلان کردوں گا اور تحریک میں شرکت کرلوں گا مگر یہ تو کچھ نہ کیا خواہ مخواہ کی زبردستی کرنا اور تہذیب اور انسانیت سے گزر کربیجا دباؤ ڈالنا شروع کردیا الزامات کے مل باندھ دئے ہماری قوم کی ایک بات کا رونا ہو تو کوئی روئے ایک بات ہو تو اس کی شکایت کرے دین تو دین بعضوں میں تو تہذیب اور ادب بھی نہیں رہا اور یہ سب چیزیں جب خدا کا خوف قلب کے اندر ہو تب ہی پیدا ہوسکتی ہیں تمام لیڈروں میں بیچارے محمد علی کے اندر یہ بات تھی کہ وہ مہذب تھے اس ہی زمانہ میں میں نے معتبر راوی سے سنا تھا کہ علی گڑھ میں نماز کے بعد میرے لئے یہ دعا کرائی تھی کہ اے اللہ اس ہستی کو ہمارے ساتھ کردے علماۓ تک نے سب وشتم کیا برا بھلا کہا جلسوں اور لیکچروں اور پلیٹ فارموں پر زبانی بدگمانی کا اعلان کیا مگر میرا کیا بگاڑا لیا میں نے یہ علیحدگی کوئی اپنے نفس یا غرض کیوجہ سے تھوڑا ہی اختیار کی تھی محض مصالح شرعیہ اور احکام اور مسائل شرعیہ میری عدم شرکت کا سبب اور بناء تھی یہی وجہ ہے کہ اللہ تعالیٰ میرے محافظ بنے انہوں نے ہی حفاظت فرمائی</w:t>
      </w:r>
    </w:p>
    <w:p>
      <w:pPr>
        <w:jc w:val="left"/>
      </w:pPr>
      <w:r>
        <w:rPr>
          <w:rFonts w:ascii="Jameel Noori Nastaleeq" w:hAnsi="Jameel Noori Nastaleeq"/>
          <w:i/>
          <w:color w:val="787878"/>
          <w:sz w:val="20"/>
        </w:rPr>
        <w:t>حوالہ: ملفوظات حکیم الامت، جلد ۶، صفحہ ۱۴۰-۱۴۲</w:t>
      </w:r>
    </w:p>
    <w:p>
      <w:pPr>
        <w:jc w:val="center"/>
      </w:pPr>
      <w:r>
        <w:rPr>
          <w:color w:val="C8B48C"/>
          <w:sz w:val="20"/>
        </w:rPr>
        <w:t>❖ ❖ ❖</w:t>
      </w:r>
    </w:p>
    <w:p>
      <w:pPr>
        <w:jc w:val="right"/>
      </w:pPr>
      <w:r>
        <w:rPr>
          <w:rFonts w:ascii="Jameel Noori Nastaleeq" w:hAnsi="Jameel Noori Nastaleeq"/>
          <w:b/>
          <w:color w:val="145A32"/>
          <w:sz w:val="28"/>
        </w:rPr>
        <w:t>✦ واقعہ نمبر ۱۹۹۲: ایک مولوی صاحب مجھ سے خود کہتے تھے کہ اللہ معاف کرے ہم نے تو</w:t>
      </w:r>
    </w:p>
    <w:p>
      <w:pPr>
        <w:jc w:val="both"/>
      </w:pPr>
      <w:r>
        <w:rPr>
          <w:rFonts w:ascii="Jameel Noori Nastaleeq" w:hAnsi="Jameel Noori Nastaleeq"/>
          <w:sz w:val="24"/>
        </w:rPr>
        <w:t>ایک مولوی صاحب مجھ سے خود کہتے تھے کہ اللہ معاف کرے ہم نے تو اپنے مقاصد کے کامیاب بنانے کے لئے احکام شرعیہ کی بھی پروا نہیں کی - میں نے کہا کہ مولوی صاحب پھر آپ کو کامیابی کی بھی توقع تھی اس زمانہ میں بعض اہل علم کھلم کھلا کہتے تھے کہ یہ مسائل کا وقت نہیں کام کا وقت ہے - یہ مسلمانوں کے کام ہیں استغفر اللہ نعوذ باللہ پھر اسپر دوسروں کو دعوت دیتے تھے کہ تم بھی ہماری شریک ہوجاؤ مطلب یہ کہ ہماری بد دینی میں تم بھی حصہ لو - میں تو دیکھتا ہوں کہ جو مولوی ان تحریکات میں کام کرچکے ہیں وہ درس و تدریس کے کام کے نہیں رہے ان کو چند روز کسی صاحب برکت کی صحبت میں رہنے کی ضرورت ہے - ان لوگوں نے ایک دم اپنے بزرگوں کے طرز اور مسلک کو بدل دیا نہ وہ صورت رہی نہ وہ سیرت رہی بڑے ہی فتنہ کا زمانہ تھا - 28 ربیع الثانی 1351 ھ مجلس بعد نماز ظہر یوم پنج شنبہ ( ملفوظ 138 ) اعلاء السنن ایک بے نظیر کتاب ہے ایک سلسلہ گفتگو میں فرمایا کہ اعلاء السنن نہایت ہی عجیب کتاب ہے مثل بہشتی زیور کے اس کے بھی متعدد حصے کردئے گئے</w:t>
      </w:r>
    </w:p>
    <w:p>
      <w:pPr>
        <w:jc w:val="left"/>
      </w:pPr>
      <w:r>
        <w:rPr>
          <w:rFonts w:ascii="Jameel Noori Nastaleeq" w:hAnsi="Jameel Noori Nastaleeq"/>
          <w:i/>
          <w:color w:val="787878"/>
          <w:sz w:val="20"/>
        </w:rPr>
        <w:t>حوالہ: ملفوظات حکیم الامت جلد 6 -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۱۹۹۳: ایک مرتبہ طبع ہوجائے مذہب حنفیہ کی نصرت میں یہ کتاب ماشاء ال</w:t>
      </w:r>
    </w:p>
    <w:p>
      <w:pPr>
        <w:jc w:val="both"/>
      </w:pPr>
      <w:r>
        <w:rPr>
          <w:rFonts w:ascii="Jameel Noori Nastaleeq" w:hAnsi="Jameel Noori Nastaleeq"/>
          <w:sz w:val="24"/>
        </w:rPr>
        <w:t>ایک مرتبہ طبع ہوجائے مذہب حنفیہ کی نصرت میں یہ کتاب ماشاء اللہ بے نظیر ہے ہر ہر مسئلہ پر اس کے متعلق احادیث جمع کردی گئی ہیں اب معترضین کا منہ نہیں کہ وہ یہ کہہ سکیں کہ مذہب احناف حدیث کے خلاف ہے - ( ملفوظ 139 ) دوسروں کی ایذا رسانی سے بچنے کے اہتمام کی ضرورت فرمایا کہ ایک خط آیا ہے اسیے باریک قلم سے لکھا ہے کہ پڑھنا مشکل ہے اور اس پر مزید براں یہ کہ روشنائی بھی پھیکی ہے یہ بے تمیزیاں لوگوں میں ہو گئی ہیں - اس کا مطلق خیال نہیں کہ ہماری اس حرکت سے دوسرے کو تکلیف ہو گی دین کو ایک مختصر فہرست میں محدود کر رکھا ہے اور باقی اجزاء کو دین دے خارج سمجھتے ہیں حالانکہ دین میں ایک اصل عظیم یہ بھی ہے کہ اپنے سے دوسرے کو تکلیف اور اذیت نہ پہنچے مگر معاشرت ہم لوگوں کی بالکل خراب اور برباد ہوچکی ہے یہی وجہ ہے کہ یہ ذلیل و خواہ ہیں معامالات اخلاق سب خراب بس نماز روزہ نفلیں تہجد کے علاوہ اور کسی چیز کو دین کی فہرست میں داخل نہیں سمجھتے اس حالت میں کوئی ک</w:t>
      </w:r>
    </w:p>
    <w:p>
      <w:pPr>
        <w:jc w:val="left"/>
      </w:pPr>
      <w:r>
        <w:rPr>
          <w:rFonts w:ascii="Jameel Noori Nastaleeq" w:hAnsi="Jameel Noori Nastaleeq"/>
          <w:i/>
          <w:color w:val="787878"/>
          <w:sz w:val="20"/>
        </w:rPr>
        <w:t>حوالہ: ملفوظات حکیم الامت جلد 6 -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۱۹۹۴: نووارد کی بے ادبی پر تنبیہ اور 'ولایت سے پہلے آدمیت سیکھو' کی صوفیانہ تعلیم</w:t>
      </w:r>
    </w:p>
    <w:p>
      <w:pPr>
        <w:jc w:val="both"/>
      </w:pPr>
      <w:r>
        <w:rPr>
          <w:rFonts w:ascii="Jameel Noori Nastaleeq" w:hAnsi="Jameel Noori Nastaleeq"/>
          <w:sz w:val="24"/>
        </w:rPr>
        <w:t>ایک نو دارد شخص آئے اور بعد مصافحہ حضرت والا سے بیعت کی درخواست کی حضرت والا نے فرمایا کہ تم ایسی جگہ بیٹھے ہو کی جس سے معلوم ہوتا ہے کہ تم کو بیٹھنے کا بھی سیلقہ نہیں بیعت تو دور چیز ہے - ابھی تو تمیز سیکھنے کی ضرورت ہے اس پر وہ شخص اس جگہ سے ہٹ کر ایک اور صاحب کی طرف پشت کر کے بیٹھ گئے حضرت والا نے فرمایا کہ تم میں ایسی کونسی چیز یے کہ جس کی وجہ سے دوسرے مسلمانوں کو حقیر اور ذلیل سمجھتے ہو جس سے ایک مسلمان کی طرف پشت کر کے بیٹھے عرض کیا غلطی ہوئی فرمایا کہ غلطی کا منشا کیا تھا اس کا جواب دو آخر کیا سمجھ کر پشت کی جبکہ اور جگہ بھی موجود ہے عرض کیا کہ مجھ کو خبر نہ تھی یعنی یہ کہ میری پشت کی طرف کوئی آدمی ہے ) فرمایا تو کیا کوئی سوئی ہے جو نظر نہیں آئی بیٹھا ہو آدمی نظر نہیں آیا میری بات کا جواب اب بھی نہیں دیا اپنے فعل کی تاویلیں شروع کردیں یہ مرض بھی لوگوں میں عالم ہوگیا ہے کہ حقیقت پر پردہ ڈال کر دھوکا دینا چاہتے ہیں بد فہمی کا بازار کچھ ایسا گرم ہوریا ہے جس کی حد نہیں میں نے غلطی کا منشاء دریافت کیا اس کا تو جواب اندارد اور ہی کچھ ہانکنا شروع کردیا اگر ایسی ہی غلطی ہے اور نظر نہیں آتا تو میری طرف پشت کیوں نہیں کر کے بیٹھے ابھی تک تو اتنی تمیز بھی نہیں آئی نہ معلوم اور کونسا وقت سلیقہ اور تمیز سیکھنے کا ہوگا - آخر میں کہا تک تمہاری ان بد تمیزیوں پر صبر کروں اور جب کوئی امراض کو طبیب سے چھپائے گا یا اس میں تاولیں کرے گا تو وہ علاج کس طرح کرے گا میں کھود کرید کر کے مرض کے ازالہ کی فکر کرتا ہوں یہ لوگ اس میں تایلیں کر کے اس کو چھپانا چاہتے ہیں پھر اصلاح کی کیا ضرورت ہے اور اصلاح کیسے ہوگی اور یہاں آئے ہی کیوں تھے کیا یہاں کوئی تماشہ ہورہا ہے یہاں اور جنگوں کی طرح مجلس آرائی حکایت شکایات قصہ کہانیاں نہیں ہوتیں یہاں تو جس کام کو آئے اس کو کرنا چاہئے اصلاح کی غرض سے آئے ہو اصلاح شروع ہوگئی اب اگر یہ طرز اصلاح کا ناپسند ہے تو یہاں سے نکلو اور اگر اصلاح مقصود ہے تو جیسے کہا جائے گا ویسے کرنا ہوگا برا بھا سننا پڑے گا جوتیاں کھانا پڑیں گی اور اگر نواب صاحب بن کر آئے ہو تو یہاں دال نے گلے گی کہیں اور جاؤ بڑے بڑے دوکاندار ایسوں کی فکر میں منہ پھیلائے بیٹھے ہیں جاتے ہی آؤ بھئت شروع ہوجائے گی بس میری یہی باتیں ہیں جس سے لوگ خفا ہیں دیکھئے ان کو شرم نہیں آئی جگہ ہوتے ہوئے ایک مسلمان کی طرف پشت کر کے بیٹھ گئے جیسے کوئی نواب صاحب ہوتے ہیں کیا تم لوگ آدمیوں میں رہتے سہتے نہیں یا دنیا میں آدمیت ہی باقی نہیں رہی صحرائی جانوروں کی سی حرکات کرتے ہو اور یہ سب مرض بے فکری کا ہے غور اور فکر کا تو نام ہی نہیں جو جی میں آیا کرلیا جو منہ میں آیا بک دیا جس طرح جی چاہا بیٹھ گئے اٹھ گئے یہاں پر پنکھا لگا ہوا ہے بعض لوگ اس کو محبت سے کھینچنا چاہتے ہیں مگر میں ہر شخص کو اس لئے اجازت نہیں دیتا کہ سلیقہ نہ ہونے کی وجہ سے بجائے راحت کے تکلیف پہنچاتے ہیں - متین کی طرح ہاتھ چلنا شروع ہوجاتا ہے پھر خبر نہیں رہتی کہ کوئی مجلس سے اٹھ رہا ہے یا کوئی آرہا ہے کسی کے سر میں لگے گا آخر ادمی میں اور مشین میں فرق کیا ہوا اس لئے میں نے اس میں یہ قید لگائی ہے بدون اجازت کے کوئی شخص پنکھا نہ کھینچے یہاں پر جس قدر اصول اور قواعد ہیں سب تجربات کی بناء پر ہیں بظاہر تو یہ معلوم ہوتا ہے کہ بھلا پنکھا کھیچنے میں کون سے اصول اور قواعد کی ضرورت ہے مگر اب یہ سن کر معلوم ہوگا کہ کتنے بڑے اصول اور قواعد کے ماتحت اس کی ممانعت ہے میرے تمام اصول کی جڑ صرف راحت رسانی ہے حکومت مقصود نہیں طرفین کی راحت رسانی مقصود ہے - پھر اس شخص کی طرف مخاطب ہو کر فرمایا کہ جب میری بات کا تم کوئی جواب نہیں دینا چاہتے اور مجھ کو قابل خطاب نہیں سمجھتے یا میرے سوال کو لغو اور بے ہودہ بکواس سمجھتے ہو یہانن سے چلو اٹھو اور خبردار جو کبھی یہاں آکر قدم رکھا عرض کیا کہ مجھ دے خطا ہوئی اب آیندہ کبھی ایسا نہ کروں گا حضرت مجھ کو معاف فرماویں - فرمایا اب کیوں بولے پہلے سے کیا زبان سل گئی تھی تو لوگ اس وقت تک نہیں مانتے جب تک کہ تمہاری غذا تم کو نل مل جائے میں تمہاری نبضیں پہچانتا ہوں اچھا اس وقت یہاں سے اٹھو تم کو دیکھ کر اذیت پہنچتی ہے کل کو پھر اسی وقت ظہر کے بعد اگر چاہئے مجلس میں آکر بیٹھنا اور اپنی اس حرکت کا منشا بیان کرنا میرے پوچھنے کا انتظار نہ کرنا خود آکر بیٹھ کر منشا بیان کرینا تب کچھ اور بات کروں گا بیعت ہوئے چل دئے سلیقہ اور تمیز اٹھنے بیٹھے کا بھی نہیں ولی اور قطب بننے کی ہر شخص کو فکر ہے خواہش ہے مگر آدمیت سے کوسوں دور ہیں</w:t>
      </w:r>
    </w:p>
    <w:p>
      <w:pPr>
        <w:jc w:val="left"/>
      </w:pPr>
      <w:r>
        <w:rPr>
          <w:rFonts w:ascii="Jameel Noori Nastaleeq" w:hAnsi="Jameel Noori Nastaleeq"/>
          <w:i/>
          <w:color w:val="787878"/>
          <w:sz w:val="20"/>
        </w:rPr>
        <w:t>حوالہ: ملفوظات حکیم الامت، جلد ۶، صفحہ ۱۴۵-۱۴۷</w:t>
      </w:r>
    </w:p>
    <w:p>
      <w:pPr>
        <w:jc w:val="center"/>
      </w:pPr>
      <w:r>
        <w:rPr>
          <w:color w:val="C8B48C"/>
          <w:sz w:val="20"/>
        </w:rPr>
        <w:t>❖ ❖ ❖</w:t>
      </w:r>
    </w:p>
    <w:p>
      <w:pPr>
        <w:jc w:val="right"/>
      </w:pPr>
      <w:r>
        <w:rPr>
          <w:rFonts w:ascii="Jameel Noori Nastaleeq" w:hAnsi="Jameel Noori Nastaleeq"/>
          <w:b/>
          <w:color w:val="145A32"/>
          <w:sz w:val="28"/>
        </w:rPr>
        <w:t>✦ واقعہ نمبر ۱۹۹۵: ایک صاحب کے سوال کے جواب میں فرمایا کہ شیخ کامل وہ ہے جو فن</w:t>
      </w:r>
    </w:p>
    <w:p>
      <w:pPr>
        <w:jc w:val="both"/>
      </w:pPr>
      <w:r>
        <w:rPr>
          <w:rFonts w:ascii="Jameel Noori Nastaleeq" w:hAnsi="Jameel Noori Nastaleeq"/>
          <w:sz w:val="24"/>
        </w:rPr>
        <w:t>ایک صاحب کے سوال کے جواب میں فرمایا کہ شیخ کامل وہ ہے جو فن سے واقف ہو شیخ کے لئے فن جاننے کی ضرورت ہے اگر فن سے ناواقف ہے نا آشنا ہے وہ شیخ کہلائے جانے کے قابل نہیں اور نہ وہ حقیقت میں شیخ ہے جیسے طبیب کہ فن سے واقف ہونا اس کا ضروری ہے - ایسے ہی یہاں ہے ولی ہونا - برزگ ہونا - قطب ہونا - غوث ہونا الگ بات ہے شیخ ہونا الگ بات ہے فن میں مہارت ہونا شیخ ہونے کے لوازم سے ہے باقی اس کا متقی ہونا زاہد عابد ہونا مشخیت کی شرط نہیں - ہاں اگر شیخ ان اوصاف کے ساتھ بھی موصوف ہو تو اس کی تعلیم میں برکت ہوگی نور ہوگا - مگر اس وقت فن کے مردہ ہونے کی وجہ سے یہ طریق بدنام ہوگیا لوگ گمراہ ہ ہوئے اصل چیز گم ہوگئی غیر اصل کو وگوں نے مقصود سمجھ لیا اس صورت میں بعض کو تو اس سے وحشت ہوگئی وہ اس کے منکر ہوگئے اور بعض کو اس قدر ہوا کہ احکام شرعیہ سے تجاوز کرگئے غرض دونوں جماعتیں خسران میں پڑیں حقیقت دونوں کے پاس نہ تھی اب بحمد اللہ مدتوں کے بعد حقیقت کا انکشاف حق ت</w:t>
      </w:r>
    </w:p>
    <w:p>
      <w:pPr>
        <w:jc w:val="left"/>
      </w:pPr>
      <w:r>
        <w:rPr>
          <w:rFonts w:ascii="Jameel Noori Nastaleeq" w:hAnsi="Jameel Noori Nastaleeq"/>
          <w:i/>
          <w:color w:val="787878"/>
          <w:sz w:val="20"/>
        </w:rPr>
        <w:t>حوالہ: ملفوظات حکیم الامت جلد 6 -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۱۹۹۶: ایک صاحب کے سوال کے جواب میں فرمایا کہ مناسبت پیدا کرنے کے</w:t>
      </w:r>
    </w:p>
    <w:p>
      <w:pPr>
        <w:jc w:val="both"/>
      </w:pPr>
      <w:r>
        <w:rPr>
          <w:rFonts w:ascii="Jameel Noori Nastaleeq" w:hAnsi="Jameel Noori Nastaleeq"/>
          <w:sz w:val="24"/>
        </w:rPr>
        <w:t>ایک صاحب کے سوال کے جواب میں فرمایا کہ مناسبت پیدا کرنے کے لئے کم از کم چالیس روز تو شیخ کی صحبت میں رہے مگر یہ ایک کی بات ہے باقی اصل تو یہ ہے کہ اس کی کچھ مدت نہیں مناسبت پیدا ہونے کا کوئی خاص معیار نہیں بعض کو صحبت میں ساری عمر گزر جاتی ہے مناسبت نہیں پیدا ہوتی اور بعض کو اول ہی ملاقات میں ہوجاتی ہے اور یہ ایک ظاہری حکم ہے ورنہ واقع میں مناسبت تھی ملاقات کے وقت اس کا ظہور ہوگیا پیدا نہیں ہوئی اور بعض کو جو ظاہرا مناسبت ہوتی ہے اور ملاقات کے بعد جاتی رہتی ہے اس متعلق بھی یہی ہے کہ وہ مناسبت کا وسوسہ تھا حقیقت میں پہلے ہی سے مناسبت نہ تھی لیکن ہر حال میں یہ ضروری ہے کہ نفع موقوف ہے مناسبت پر بدون مناسبت کے نفع نہیں ہوسکتا حضرت موسیٰ علیہ السلام اور حضرت خضر علیہ السلام کی جدائی کا سبب یہی عدم مناسبت ہوئی ورنہ وہاں اور کیا شبہ ہوسکتا ہے مگر جو چیزیں قدرتی</w:t>
      </w:r>
    </w:p>
    <w:p>
      <w:pPr>
        <w:jc w:val="left"/>
      </w:pPr>
      <w:r>
        <w:rPr>
          <w:rFonts w:ascii="Jameel Noori Nastaleeq" w:hAnsi="Jameel Noori Nastaleeq"/>
          <w:i/>
          <w:color w:val="787878"/>
          <w:sz w:val="20"/>
        </w:rPr>
        <w:t>حوالہ: ملفوظات حکیم الامت جلد 6 -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۱۹۹۷: پیرانِ کلیئر کے جعلی درویش کا 'بنگ بوزہ' کا خرافاتی قول اور جاہل پیروں کی رسوائی</w:t>
      </w:r>
    </w:p>
    <w:p>
      <w:pPr>
        <w:jc w:val="both"/>
      </w:pPr>
      <w:r>
        <w:rPr>
          <w:rFonts w:ascii="Jameel Noori Nastaleeq" w:hAnsi="Jameel Noori Nastaleeq"/>
          <w:sz w:val="24"/>
        </w:rPr>
        <w:t>پیران کلیر چلے گئے کسی جگہ جارہے تھے پشت کی جانب سے ایک بڑے زور سے آوازآئی کہ ابے او مرغ -ا نہوں نے کوئی خیال نہ کیا - دوسری بار پھر آواز آئی انہوں نے محض شبہ کی وجہ سے پیچھے دیکھا کہ ایک شاہ صاحب بنے بیٹھے ہیں - ان کو کہا ابے تجھ ہی کو بلاتے ہیں بے چارے گئے دیکھیں شاہ صاحب کیا فرماتے ہیں کہ کہ کچھ خبر بھی ہے جب خدا نے روحوں کو پیدا کیا تو سب کو ایک جگہ جمع کر کے حکم دیا تھا کہ بنگ بوزہ ہم لوگوں کی جماعت قریب تھی ہم نے تو صیحح سن لیا اور مولوی لوگ دور تھے انہوں نے سنا نماز روزہ یہ نکتہ ہے مرشدوں کا - جا یاد رکھنا - یہ علوم ہیں ان</w:t>
      </w:r>
    </w:p>
    <w:p>
      <w:pPr>
        <w:jc w:val="left"/>
      </w:pPr>
      <w:r>
        <w:rPr>
          <w:rFonts w:ascii="Jameel Noori Nastaleeq" w:hAnsi="Jameel Noori Nastaleeq"/>
          <w:i/>
          <w:color w:val="787878"/>
          <w:sz w:val="20"/>
        </w:rPr>
        <w:t>حوالہ: ملفوظات حکیم الامت، جلد ۶، صفحہ ۱۵۰-۱۵۱</w:t>
      </w:r>
    </w:p>
    <w:p>
      <w:pPr>
        <w:jc w:val="center"/>
      </w:pPr>
      <w:r>
        <w:rPr>
          <w:color w:val="C8B48C"/>
          <w:sz w:val="20"/>
        </w:rPr>
        <w:t>❖ ❖ ❖</w:t>
      </w:r>
    </w:p>
    <w:p>
      <w:pPr>
        <w:jc w:val="right"/>
      </w:pPr>
      <w:r>
        <w:rPr>
          <w:rFonts w:ascii="Jameel Noori Nastaleeq" w:hAnsi="Jameel Noori Nastaleeq"/>
          <w:b/>
          <w:color w:val="145A32"/>
          <w:sz w:val="28"/>
        </w:rPr>
        <w:t>✦ واقعہ نمبر ۱۹۹۸: ایک شخص سے ساری دنیا کو مناسبت ہو اور کسی خاص شخص سے مناسب</w:t>
      </w:r>
    </w:p>
    <w:p>
      <w:pPr>
        <w:jc w:val="both"/>
      </w:pPr>
      <w:r>
        <w:rPr>
          <w:rFonts w:ascii="Jameel Noori Nastaleeq" w:hAnsi="Jameel Noori Nastaleeq"/>
          <w:sz w:val="24"/>
        </w:rPr>
        <w:t>ایک شخص سے ساری دنیا کو مناسبت ہو اور کسی خاص شخص سے مناسبت نہ ہونا مضر بھی نہیں اس لئے کہ وہ شخص نبی تو نہیں اور غیر نبی سے مناسبت تو کیا اگر محبت طبعی اور محبت عقلی بھی نہ ہو تب بھی کوئی مضرت نہیں باقی نبی سے بوجہ جامعیت کے سب امت کو مناسبت ہوتی ہے گو ان کے ساتھ بھی طبعی محبت ضروری نہیں مگر عقلی محبت ضروری ہے - اب اس پر یہ سبہ کہ غیر نبی سے جب کہ وہ شیخ کامل ہو مناسبت نہ ہونے میں کیا یہ تھوڑی مناسبت اختیاری ہے یا غیر اختیاری اگر کہوں اختیاری ہے تو پیدا کر لو اگر کہو کہ پیدا نہیں ہوتی تو معلوم ہوا کہ غیر اختیاری ہے اور جو چیز غیر اختیاری ہوتی ہے وہ کبھی مضر نہیں ہوتی باقی نفع نہ ہونا تو اگر یہاں سے نفع نہ ہوگا کسی اور جگہ سے ہوگا پھر کیا مضرت ہوئی - ( ملفوظ 150 ) مکار اور جاہل صوفیاء کے کفریات ایک سلسلہ گفتگو میں فرمایا کہ ان مکار اور جاہل صوفیوں کی بدولت بڑی گمراہی پھیلی - اگر کچھ واہی تباہی ہانک دیں تو اسرار رموز ہیں - گردن جھکا کر خام</w:t>
      </w:r>
    </w:p>
    <w:p>
      <w:pPr>
        <w:jc w:val="left"/>
      </w:pPr>
      <w:r>
        <w:rPr>
          <w:rFonts w:ascii="Jameel Noori Nastaleeq" w:hAnsi="Jameel Noori Nastaleeq"/>
          <w:i/>
          <w:color w:val="787878"/>
          <w:sz w:val="20"/>
        </w:rPr>
        <w:t>حوالہ: ملفوظات حکیم الامت جلد 6 -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۱۹۹۹: ایک بزرگ فرماتے تھے کہ آج کل دو پیسہ میں درویش بنتا ہے ایک</w:t>
      </w:r>
    </w:p>
    <w:p>
      <w:pPr>
        <w:jc w:val="both"/>
      </w:pPr>
      <w:r>
        <w:rPr>
          <w:rFonts w:ascii="Jameel Noori Nastaleeq" w:hAnsi="Jameel Noori Nastaleeq"/>
          <w:sz w:val="24"/>
        </w:rPr>
        <w:t>ایک بزرگ فرماتے تھے کہ آج کل دو پیسہ میں درویش بنتا ہے ایک پیشہ کا گیرو اور یک پیسہ کی تسبیح بازار سے خدید لے - گیرو میں کپڑے رنگ لے اور ہاتھ میں تسبیح لے لے چلو چھٹی ہوئی اچھے خاصے درویش بن گئے شاہ صاحب ہو گئے - ( ملفوظ 151 ) آج کے لیڑد عاقل نہیں اکل ہیں ایک سلسلہ گفتگو میں فرمایا کہ یہ لیڈر قومی ہمدردی کا صرف سبق گاتے پھرتے ہیں مگر دلوں میں ہمدردی کا نام نہیں محض زبان ہی تل محدود ہے ہزاروں مسلمانوں کو گولی کی نذر کرادیا جس سے ہزاروں بچے یتیم اور عورتیں بیوہ ہوگئیں اور لاکھوں روپیہ قوم کا برباد کرادیا اور پھر بھی صبر نہیں اب مجالس کفر یہ میں شرکت کی جارہی ہے جو حقیقت میں غٰر مسلموں کی خالص مذہبی تحریک ہے</w:t>
      </w:r>
    </w:p>
    <w:p>
      <w:pPr>
        <w:jc w:val="left"/>
      </w:pPr>
      <w:r>
        <w:rPr>
          <w:rFonts w:ascii="Jameel Noori Nastaleeq" w:hAnsi="Jameel Noori Nastaleeq"/>
          <w:i/>
          <w:color w:val="787878"/>
          <w:sz w:val="20"/>
        </w:rPr>
        <w:t>حوالہ: ملفوظات حکیم الامت جلد 6 -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۲۰۰۰: ایک مرتبہ امساک باراں سے قحط ہوگیا لوگ پریشان تھے استسقاء کی</w:t>
      </w:r>
    </w:p>
    <w:p>
      <w:pPr>
        <w:jc w:val="both"/>
      </w:pPr>
      <w:r>
        <w:rPr>
          <w:rFonts w:ascii="Jameel Noori Nastaleeq" w:hAnsi="Jameel Noori Nastaleeq"/>
          <w:sz w:val="24"/>
        </w:rPr>
        <w:t>ایک مرتبہ امساک باراں سے قحط ہوگیا لوگ پریشان تھے استسقاء کی نماز کئی روز پڑھی گئی بارش نہ ہوئی وہاں کی بازاری عورتیں جمع ہو کر وہاں کے ایک رئیس کے پاس آئیں کہ کم جنگل میں جا کر بارش کے لئے دعاء کرنا چاہتے ہیں آپ اس کا انتظام کردیں کہ وہاں جا کر ہم کو دیکھے نہیں ورنہ بھائے رحمت کے کہیں اور قہر کا نزول نہ ہو رئیس نے کافی انتظام کردیا - یہ گروہ جنگل میں پہنچا اور سجدے میں سر رکھ رونا شروع کیا اور توبہ استغفار کی اور یہ کہا کہ اے اللہ سب سے زیادہ ہم ہی گہنگار ہیں سیہ کار ہیں ہماری ہی نحوست سے آپ کی تمام مخلوق پریشان ہے آپ فضل فرماویں رحم فرماویں معاف فرماویں - سر نہ اٹھایا تھا کہ موسلا دھار بارش شروع ہوگئی تو کسی کو کیا حقیر اور ذلیل سمجھے مولانا فرماتے ہیں مابروں را ننگریم و قال را مادروں رابنگرم و حال را سونا تو کسی کو کرنا ہی نہیں چاہئے ان کی مخلوق ہے نہ معلوم کس بات پر کسس وقت کیا کردیں - آدمی اپنی خیر مناتا رہے اور ڈرتا رہے اگر چاہیں ای</w:t>
      </w:r>
    </w:p>
    <w:p>
      <w:pPr>
        <w:jc w:val="left"/>
      </w:pPr>
      <w:r>
        <w:rPr>
          <w:rFonts w:ascii="Jameel Noori Nastaleeq" w:hAnsi="Jameel Noori Nastaleeq"/>
          <w:i/>
          <w:color w:val="787878"/>
          <w:sz w:val="20"/>
        </w:rPr>
        <w:t>حوالہ: ملفوظات حکیم الامت جلد 6 -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۲۰۰۱: ایک صاحب کے سوال کے جواب میں فرمایا کہ اگر کوئی شخص یہ کہے</w:t>
      </w:r>
    </w:p>
    <w:p>
      <w:pPr>
        <w:jc w:val="both"/>
      </w:pPr>
      <w:r>
        <w:rPr>
          <w:rFonts w:ascii="Jameel Noori Nastaleeq" w:hAnsi="Jameel Noori Nastaleeq"/>
          <w:sz w:val="24"/>
        </w:rPr>
        <w:t>ایک صاحب کے سوال کے جواب میں فرمایا کہ اگر کوئی شخص یہ کہے کہ میں یہ روپیہ مدرسہ میں بطور تملیک دیتا ہوں تو یہ رقم مدرسہ کی ملک ہو جائے گی اور اس میں سے قرض دینا جائز نہ ہوگا اور اگر مدرسہ میں بطور اباحت دیا ہے اور یہ بھی کہہ دیا کہ اس میں سے قرض بھی دیا جاسکتا ہے تو یہ رقم مدرسہ کی ملک نہ ہوگی جن کو روپیہ سپرد کیا گیا ہے وہ شخص وکیل ہوگا اور مالک وہی دینے والا رہے گا اگر وہ مرگیا تو وہ باقی رقم ورثاء کو واپس دی جائے گی اس کو مدرسہ میں یا کہیں اور صرف نہیں کرسکتے اور حولانا حول پر زکوٰۃ بھی واجب ہوگی ان باتوں کا اہل مدارس کو قطعا خیال نہیں حالانکہ سخت ضرورت ہے خیال کرنے کی -</w:t>
      </w:r>
    </w:p>
    <w:p>
      <w:pPr>
        <w:jc w:val="left"/>
      </w:pPr>
      <w:r>
        <w:rPr>
          <w:rFonts w:ascii="Jameel Noori Nastaleeq" w:hAnsi="Jameel Noori Nastaleeq"/>
          <w:i/>
          <w:color w:val="787878"/>
          <w:sz w:val="20"/>
        </w:rPr>
        <w:t>حوالہ: ملفوظات حکیم الامت جلد 6 -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۲۰۰۲: ایک مرتبہ حضرت مولانا روڑکی دیا نند سر ستی سے مناظرہ کے لئے</w:t>
      </w:r>
    </w:p>
    <w:p>
      <w:pPr>
        <w:jc w:val="both"/>
      </w:pPr>
      <w:r>
        <w:rPr>
          <w:rFonts w:ascii="Jameel Noori Nastaleeq" w:hAnsi="Jameel Noori Nastaleeq"/>
          <w:sz w:val="24"/>
        </w:rPr>
        <w:t>ایک مرتبہ حضرت مولانا روڑکی دیا نند سر ستی سے مناظرہ کے لئے تشریف لے گئے اور بھی چند لوگ ہمراہ تھے مولانا نے سب سے کہہ دیا کہ اپنے بھروسہ چلنا دعوتوں کے بھروسہ نہ چلنا سب کو کھانا بازار سے کھانا ہوگا روڑکی کی پہنچ کر نہ خود کسی کی دعوت کھائی اور نہ دوسروں کو کھانے دی ایک پیشکار انگریز جنٹ کی پیشی میں تھے انہوں نے جنٹ سے کہا کہ مولانا آئے ہوئے ہیں جنٹ نے سن کر کہا کہ مولوی لوگ کھاتا پھرتا پیشکار نے کہا وہ تو دعوت بھی کھاتے تو وہ انگریز جنٹ یہ سن کر کہتا ہے کہ ہم بھی مولانا کی زیارت کریں گے اگر یہ بات ہے - غرض کہ ان پیشکار نے مولانا سے عرض کیا کہ جنٹ ملاقات کرنا چاہتا ہے آپ تشریف لے گئے وہ نہایت ادب سے ملا اور مولانا کا بڑا احترام کیا - مولانا کو صدر مقام پر بٹھایا اور خود ایک معمولی جگہ پر بیٹھا اور بعد مزاج پرسی وغیرہ کے مولانا سے روڑکی آنے کی وجہ دریافت کی</w:t>
      </w:r>
    </w:p>
    <w:p>
      <w:pPr>
        <w:jc w:val="left"/>
      </w:pPr>
      <w:r>
        <w:rPr>
          <w:rFonts w:ascii="Jameel Noori Nastaleeq" w:hAnsi="Jameel Noori Nastaleeq"/>
          <w:i/>
          <w:color w:val="787878"/>
          <w:sz w:val="20"/>
        </w:rPr>
        <w:t>حوالہ: ملفوظات حکیم الامت جلد 6 -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۲۰۰۳: ایک صاحب نے عرض کیا کہ رفا مسلمین کے عنوان سے کوئی صاحب کوئ</w:t>
      </w:r>
    </w:p>
    <w:p>
      <w:pPr>
        <w:jc w:val="both"/>
      </w:pPr>
      <w:r>
        <w:rPr>
          <w:rFonts w:ascii="Jameel Noori Nastaleeq" w:hAnsi="Jameel Noori Nastaleeq"/>
          <w:sz w:val="24"/>
        </w:rPr>
        <w:t>ایک صاحب نے عرض کیا کہ رفا مسلمین کے عنوان سے کوئی صاحب کوئی رقم دیں تو اس سے کسی حاجت من شخص کو کھانا کھلا دینا جائز ہے یا نہیں فرمایا کہ رفاہ مسلمین کے لفظ سے عام محاورپ میں مدارس کنویں سبیل شفا خانہ سمجھے جاتے ہیں اور یہ اس میں نہیں باقی اہل محاورہ سے تحقیق کرلیا جائے اگر یہ بھی داخل ہے تو ایسا کرسکتے ہیں اور اگر نہیں تو کسی خاص شخص کو کھانا کھلانا یا کپڑا دینا جائز نہ ہوگا - ( ملفوظ 157 ) بزرگوں کے کلام اور اقوال کو حواشی سے شائع کرنے کی ضرورت ایک سلسلہ گفتگو میں فرمایا کہ آج کل بڑی کوتاہی یہ ہے کہ بزرگوں کا کلام یا قول یا کوئی حکایت ویسے ہی چھاپ دیتے ہیں جس کے بعض اجزاء سے غلط فہمی ہوجاتی ہے - حالانکہ بدون حواشی کے جن میں اشکالات کا حل ہو نہیں چھاپنا چاہئے اس لئے بدون اس کے لوگ سمجھتے نہیں جس سے بجائے نفع کے نقصان ہوتا ہے - بجائے ہدایت کے گمراہی بھیلتی ہے یہ بڑی ضرور</w:t>
      </w:r>
    </w:p>
    <w:p>
      <w:pPr>
        <w:jc w:val="left"/>
      </w:pPr>
      <w:r>
        <w:rPr>
          <w:rFonts w:ascii="Jameel Noori Nastaleeq" w:hAnsi="Jameel Noori Nastaleeq"/>
          <w:i/>
          <w:color w:val="787878"/>
          <w:sz w:val="20"/>
        </w:rPr>
        <w:t>حوالہ: ملفوظات حکیم الامت جلد 6 -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۲۰۰۴: ایک صاحب کے سوال کے جواب میں فرمایا کہ ہر شخص کے معمولات کی</w:t>
      </w:r>
    </w:p>
    <w:p>
      <w:pPr>
        <w:jc w:val="both"/>
      </w:pPr>
      <w:r>
        <w:rPr>
          <w:rFonts w:ascii="Jameel Noori Nastaleeq" w:hAnsi="Jameel Noori Nastaleeq"/>
          <w:sz w:val="24"/>
        </w:rPr>
        <w:t>ایک صاحب کے سوال کے جواب میں فرمایا کہ ہر شخص کے معمولات کی شریعت کہاں تک زمہ دار ہوسکتی ہے - واقعی ضرورتوں کا لحاظ کر کے ایک ضروری قانون بنا دیا ہے اگر سب متفق ہو کر اس پر عمل کریں تو پھر دیکھیں کہ اس میں کس قدر سہولت ہے - ( ملفوظ 159 ) سفارش اور جبر میں فرق ایک صاحب کی سفارش کے سلسلہ میں فرمایا کہ اب ان قیود معمول بہا سے بھی سفارش نہ کیا کروں گا فہم میں سلامتی نہیں لوگ سفارش کی حقیقت سے بے خبر ہیں اسلئے اس زمانہ میں سفارش کرنا بھی جبر ہی ہے - رہا حدیث میں جو بریرہ سے نکاح کی سفارش کا واقعہ آیا ہے کہ حضور نے بریرہ سے مغیث کی ساتھ نکاح کے بارے میں سفارش فرمائی ہے اسی میں یہ وارد ہے کہ بریری نے عرض کیا کہ حضور کا حکم ہے یا سفارش آپ نے فرمایا کہ سفارز عرض کیا کہ میں قبول نہیں ہوتی - سو اگر اس قدر آزادی ہو تو سفارش کرنا سنت ہے اگر ایسی آزادی نہیں سفارش جبر سے مجھ کو ایسی باتوں میں بڑے احتیاط ہے ( ملفوظ 160 ) سنیوں اور شیعوں کے ایک بڑے اختلافی مسئلہ</w:t>
      </w:r>
    </w:p>
    <w:p>
      <w:pPr>
        <w:jc w:val="left"/>
      </w:pPr>
      <w:r>
        <w:rPr>
          <w:rFonts w:ascii="Jameel Noori Nastaleeq" w:hAnsi="Jameel Noori Nastaleeq"/>
          <w:i/>
          <w:color w:val="787878"/>
          <w:sz w:val="20"/>
        </w:rPr>
        <w:t>حوالہ: ملفوظات حکیم الامت جلد 6 -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۲۰۰۵: ایک صاحب کی غلطی پر مواخذہ فرمایا اور اس غلطی کا منشاء دریا</w:t>
      </w:r>
    </w:p>
    <w:p>
      <w:pPr>
        <w:jc w:val="both"/>
      </w:pPr>
      <w:r>
        <w:rPr>
          <w:rFonts w:ascii="Jameel Noori Nastaleeq" w:hAnsi="Jameel Noori Nastaleeq"/>
          <w:sz w:val="24"/>
        </w:rPr>
        <w:t>ایک صاحب کی غلطی پر مواخذہ فرمایا اور اس غلطی کا منشاء دریافت کیا وہ کوئی جواب نہ سے سکے تو حضرت والا نے خود اس غلطی کے منشاء کو سمجھایا - ان صاحب نے اس کے منشا ہونے سے انکار کیا اس پر فرمایا کہ اس واقعہ سے سے یہ معلوم ہوگیا کہ اس طریق سے لوگوں کو بہت ہی اجنبیت ہوگئی ہے بالکل خالی الذہن ہیں - موٹی بات میں نے سمجھانا چاہا مگر نہیں سمجھ سکے پھر ان صاحب کو خطاب فرمایا کہ اگر یہاں تعلق پیدا کروگے تو سمجھنا پڑے گا اور سمجھنا بھی وہ جس کو میں بھی تو سمجھ لوں کہ تم سمجھ گئے یا نہیں ورنہ ایسی جگہ جاؤ جہاں ہاتھ پھیلاتے ہی پکڑ لئے جاؤ ایسی جگہ بہت ہیں کہ وہ ایسوں کی انتظار میں جال پھیلائے بیٹھے رہتے ہیں کہ کوئی شکار آئے اور پھنسے الحمد للہ یہاں یہ بات نہیں یہاں تو سمجھنا پڑے گا اور سمجھ کر کام کرنا پڑے گا - اگر پسند نہیں تو چلو یہاں سے نکلو - ایسے کوڑ مغزوں کا یہاں کام نہیں نام کرنا تھوڑا ہی مقصود ہے کام کرنا مقصود ہے عرض کیا کہ آئن</w:t>
      </w:r>
    </w:p>
    <w:p>
      <w:pPr>
        <w:jc w:val="left"/>
      </w:pPr>
      <w:r>
        <w:rPr>
          <w:rFonts w:ascii="Jameel Noori Nastaleeq" w:hAnsi="Jameel Noori Nastaleeq"/>
          <w:i/>
          <w:color w:val="787878"/>
          <w:sz w:val="20"/>
        </w:rPr>
        <w:t>حوالہ: ملفوظات حکیم الامت جلد 6 -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۲۰۰۶: ایک صاحب نے سوال کیا کہ آج کل جو لوگ جیل میں جاتے ہیں ان کو</w:t>
      </w:r>
    </w:p>
    <w:p>
      <w:pPr>
        <w:jc w:val="both"/>
      </w:pPr>
      <w:r>
        <w:rPr>
          <w:rFonts w:ascii="Jameel Noori Nastaleeq" w:hAnsi="Jameel Noori Nastaleeq"/>
          <w:sz w:val="24"/>
        </w:rPr>
        <w:t>ایک صاحب نے سوال کیا کہ آج کل جو لوگ جیل میں جاتے ہیں ان کو جانگتے پہننے کو ملتے ہیں اور بعض مسلمان نماز بھی پڑھتے ہیں تو وہ نماز جو اس جانگتے کے ساتھ پڑھی ہو وہ نماز قابل عادہ ہوگی یا نہیں فرمایا جس من جہت العباد ہو اس میں تو نماز قضا ہوگی اور جو حبس سماوی سے ہو اس میں قضا نہ ہوگی - ( ملفوظ 163 ) ادب راحت رسانی کا نام ہے ایک سلسلہ گفتگو میں فرمایا کہ آج کل صرف تعظیم و تکریم کا نام لوگوں نے ادب رکھا ہے حالانکہ ادب نام ہے راحت رسانی کا حضرت رائے پوری رحمتہ اللہ علیہ سے ایک ثقہ راوی نے نقل کیا کہ حالت بیماری میں جب لوگوں نے زیادہ پریشان کیا تو فرمایا کہ تھانہ بھون کے قواعد اور ضوابط کی ضرورت ہے اس کی یہی وجہ ہے کہ اس میں سب کو راحت ہے جو حاصل ہے ادب کا - ( ملفوظ 164 ) مہین مولوی ایک سلسلہ گفتگو میں فرمایا کہ میرے پاس تو جو کچھ بھی ہے بڑے میاں کی توجہ کی برکت اور دعاؤں کا ثمرہ ہے ( م</w:t>
      </w:r>
    </w:p>
    <w:p>
      <w:pPr>
        <w:jc w:val="left"/>
      </w:pPr>
      <w:r>
        <w:rPr>
          <w:rFonts w:ascii="Jameel Noori Nastaleeq" w:hAnsi="Jameel Noori Nastaleeq"/>
          <w:i/>
          <w:color w:val="787878"/>
          <w:sz w:val="20"/>
        </w:rPr>
        <w:t>حوالہ: ملفوظات حکیم الامت جلد 6 -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۲۰۰۷: ایک مرتبہ مکہ معظمہ سے اس عنوان سے سلام ایک صاحب سے کہلا کر</w:t>
      </w:r>
    </w:p>
    <w:p>
      <w:pPr>
        <w:jc w:val="both"/>
      </w:pPr>
      <w:r>
        <w:rPr>
          <w:rFonts w:ascii="Jameel Noori Nastaleeq" w:hAnsi="Jameel Noori Nastaleeq"/>
          <w:sz w:val="24"/>
        </w:rPr>
        <w:t>ایک مرتبہ مکہ معظمہ سے اس عنوان سے سلام ایک صاحب سے کہلا کر بھیجا کہ ہمارے مہین مولوی سے سلام کہہ دینا کیا ٹھکانہ ہے اس فراست کا کہ طبیعت کا رنگ پورا معلوم فرمالیا - ( ملفوظ 165 ) اصول صیححہ کے اتباع کی ضرورت ایک سلسلہ گفتگو میں فرمایا کہ یہاں پر کثرت سے لوگ آتے ہیں اور ہر شخص کی مختلف طبائع مثلا پچاس آئے اب میں پچاس کا کیسے اتباع کرسکتا ہوں ہاں وہ پچاس میرا اتباع کرسکتے ہیں اور میں تو اپنا فعل بھی نہیں چاہتا اصول صیححہ کا اتباع چاہتا ہوں ان اصول صیححہ کا تم بھیا اتباع کرو اور میں بھی اتباع کروں نہ تم میرا اتباع کرو نہ میں تمہارا اتباع کروں - ( ملفوظ 166 ) بیعت ضروری چیز نہیں ایک صاحب کی غلطی پر متنبہ فرماتے ہوئے فرمایا کہ جب تم گھر سے چلے تھے تو کیا یہ قسم کھا کر چلے تھے کہ جاتے ہی ستاؤں گا اور جو وہ کہے گا اس</w:t>
      </w:r>
    </w:p>
    <w:p>
      <w:pPr>
        <w:jc w:val="left"/>
      </w:pPr>
      <w:r>
        <w:rPr>
          <w:rFonts w:ascii="Jameel Noori Nastaleeq" w:hAnsi="Jameel Noori Nastaleeq"/>
          <w:i/>
          <w:color w:val="787878"/>
          <w:sz w:val="20"/>
        </w:rPr>
        <w:t>حوالہ: ملفوظات حکیم الامت جلد 6 -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۲۰۰۸: ایک مرتبہ حضرت سے عرض کیا تھا کہ میں نابینا ہوں دوسرے طبیب ت</w:t>
      </w:r>
    </w:p>
    <w:p>
      <w:pPr>
        <w:jc w:val="both"/>
      </w:pPr>
      <w:r>
        <w:rPr>
          <w:rFonts w:ascii="Jameel Noori Nastaleeq" w:hAnsi="Jameel Noori Nastaleeq"/>
          <w:sz w:val="24"/>
        </w:rPr>
        <w:t>ایک مرتبہ حضرت سے عرض کیا تھا کہ میں نابینا ہوں دوسرے طبیب تو قارورہ دیکھ کر رنگ کر زبان یا چہرہ دیکھ کر مرض کی شناخت کرلیتے ہیں میں کوئی چیز نہی دیکھ سکتا تو میں کیسے مرض کی شناخت کرسکتا ہوں دعا کر دیجئے کہ مجھ کو نبض میں کمال ہوجاوے نبض دیکھ کر معلوم کرلیا کروں - چنانچہ حضرت کی دعاء سے یہی بات ان کے اندر پیدا ہوگئی کہ نبض دیکھ کر مرض کو شناخت کرلیتے ہیں اور یہ سب حق تعالیٰ کے قبضہ میں ہے اسباب ان کے ہاتھ میں ہیں جو رہ رزق پہنچانا چاہتے ہیں اس کے ویسے ہی اسباب پیدا فرمادیتے ہیں اور ان کی شان رزاقی ایسی ہے کہ ایک بزرگ الہام سے حق تعالیٰ کا ارشاد نقل فرماتے ہیں کہ اے بندہ جب میں تیرے منع کرنے پر بھی تیرا رزق نہیں روکتا تو کیا تیرے مانگنے پر نہ دوں گا - چنانچہ اگر کوئی شخص اللھم ارزقنی کی جگہ اللھم لاترزقنی کا وظیفہ پڑھا کرے تو کیا اس کو رزق نہ ملے گا ضرور ملے</w:t>
      </w:r>
    </w:p>
    <w:p>
      <w:pPr>
        <w:jc w:val="left"/>
      </w:pPr>
      <w:r>
        <w:rPr>
          <w:rFonts w:ascii="Jameel Noori Nastaleeq" w:hAnsi="Jameel Noori Nastaleeq"/>
          <w:i/>
          <w:color w:val="787878"/>
          <w:sz w:val="20"/>
        </w:rPr>
        <w:t>حوالہ: ملفوظات حکیم الامت جلد 6 -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۲۰۰۹: ایک صاحب کے سوال کے جواب میں فرمایا کہ کفر میں تو کچھ قوت ہ</w:t>
      </w:r>
    </w:p>
    <w:p>
      <w:pPr>
        <w:jc w:val="both"/>
      </w:pPr>
      <w:r>
        <w:rPr>
          <w:rFonts w:ascii="Jameel Noori Nastaleeq" w:hAnsi="Jameel Noori Nastaleeq"/>
          <w:sz w:val="24"/>
        </w:rPr>
        <w:t>ایک صاحب کے سوال کے جواب میں فرمایا کہ کفر میں تو کچھ قوت ہوتی ہے مگر الحاد میں بالکل قوت نہیں ہوتی ڈابھیل کے قعلہ پر جس وقت محمد ابن قاسم نے چڑھائی کی رو راجہ کے پاس بڑی جرار کرار فوج تھی محمد ابن قاسم کو یہ معلوم ہوچکا تھا کہ راجہ داھر نے اپنی بہن سے شادی کی ہے تو اپنے ساتھیوں سے یہ فرمایا کہ کافر سے تو مقابلہ میں تردد ہوسکتا ہے مگر ملحد کے مقابلہ میں کوئی تردد نہیں یقینا ہم غالب آئیں گے اس کی وجہ ظاہر ہے کہ اصل قوت مذہب میں ہے تو کافر تو صاحب مذہب ہوتا ہے مگر ملحد کا کوئی مذہب نہیں اس لئے اس میں خاص جوش نہیں ہوتا اس کے علاوہ محمد ابن قاسم یہ بھی سمجھے کہ راجہ شہوت پرست ہے اور شہوت پرست کبھی شجاع نہیں ہوسکتا اس وقت محمد ابن قاسم کی عمر تقریبا سترہ سال کی تھی مگر بوڑھے تجربہ کار لوگ ساتھ تھے اور ان کی سب اطاعت کرتے تھے محمد ابن قاسم حجاج بن یوسف کے داماد ہیں اسی حجاج کا با وجود اس قدر ظالم ہونے کے تین سو رکعت نماز نفل ایک شب میں پڑھنے کا</w:t>
      </w:r>
    </w:p>
    <w:p>
      <w:pPr>
        <w:jc w:val="left"/>
      </w:pPr>
      <w:r>
        <w:rPr>
          <w:rFonts w:ascii="Jameel Noori Nastaleeq" w:hAnsi="Jameel Noori Nastaleeq"/>
          <w:i/>
          <w:color w:val="787878"/>
          <w:sz w:val="20"/>
        </w:rPr>
        <w:t>حوالہ: ملفوظات حکیم الامت جلد 6 -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۲۰۱۰: ایک صاحب کے سوال کے جواب میں فرمایا کہ حجاج بن یوسف کو ایک</w:t>
      </w:r>
    </w:p>
    <w:p>
      <w:pPr>
        <w:jc w:val="both"/>
      </w:pPr>
      <w:r>
        <w:rPr>
          <w:rFonts w:ascii="Jameel Noori Nastaleeq" w:hAnsi="Jameel Noori Nastaleeq"/>
          <w:sz w:val="24"/>
        </w:rPr>
        <w:t>ایک صاحب کے سوال کے جواب میں فرمایا کہ حجاج بن یوسف کو ایک بزرگ نے خواب میں دیکھا پوچھا کہ کیا حال ہے کہا کہ میں ہر قتل کے بدلے ایک ایک دفعہ قتل کیا گیا اور حضرت سیعدبن جبیر کے قتل کے بدلے میں ستر مرتبہ قتل کیا گیا اور اب بھی عذاب میں مبتلا ہوں پوچھا اب کیا خیال ہے کہا کہ جو سب مسلمانوں کا خدا تعالیٰ کے ساتھ خیال ہے یعنی نجات ضرور ہوگی بخشا ضرور جاوں گا - جس وقت حجاج کی جانکدنی کا وقت تھا تو یہ جناب باری میں یہ عرض کررہا تھا کہ اے اللہ تمام دنیا یہ کہہ رہی ہے کہ حجاج جیسے ظالم کو اللہ نہیں بخشے گا ہم تو جب جانیں کہ آپ مجھ جیسے ظالم کو بخش کر یہ دکھلادیں کہ دیکھو ہم ایسے رحم کریم ہیں یہ واقعہ ایک شخص نے ایک بزرگ سے بیان کیا کہ حجاج یہ کہہ کر مرا ہے بزرگ نے فرمایا کہ بڑا ہی چالاک تھا یہ چالاکی سے کہہ کہ جنت بھی لے مرے گا مگر باوجود اس ظلم کے اس میں اسلامی جوش اس قدر تھا کہ کفار کا مسلمانوں کو ستانا سن نہیں سکتا تھا ہر وقت ان کی نصرت اور جہا</w:t>
      </w:r>
    </w:p>
    <w:p>
      <w:pPr>
        <w:jc w:val="left"/>
      </w:pPr>
      <w:r>
        <w:rPr>
          <w:rFonts w:ascii="Jameel Noori Nastaleeq" w:hAnsi="Jameel Noori Nastaleeq"/>
          <w:i/>
          <w:color w:val="787878"/>
          <w:sz w:val="20"/>
        </w:rPr>
        <w:t>حوالہ: ملفوظات حکیم الامت جلد 6 -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۲۰۱۱: ایک شخص نے عرض کیا کہ یزید کے بارے میں آپ کیا فرماتے ہیں ف</w:t>
      </w:r>
    </w:p>
    <w:p>
      <w:pPr>
        <w:jc w:val="both"/>
      </w:pPr>
      <w:r>
        <w:rPr>
          <w:rFonts w:ascii="Jameel Noori Nastaleeq" w:hAnsi="Jameel Noori Nastaleeq"/>
          <w:sz w:val="24"/>
        </w:rPr>
        <w:t>ایک شخص نے عرض کیا کہ یزید کے بارے میں آپ کیا فرماتے ہیں فرمایا کہ شاعر اچھا تھا - ( ملفوظ 174 ) ایک مسلمان طبیب کی بد دینی ایک سلسلہ گفتگو میں فرمایا کہ ایک مولوی صاحب کہتے تھے کہ تحریکات کے زمانہ میں فلاں صاحب نے ایک رسالہ گٹو کھشا کی حمایت میں لکھا - کسی نے پوچھا کہ یہ کیا حرکت ہے تو کہتے ہیں کہ یہ میرا عقیدہ تھوڑا ہی ہے میں طبیب ہوں مجھ سے ہندو بھی علاج کراتے ہیں ذرا وہ خوش ہوجائیں گے علاج کرنے زیادہ آئیں گے یہ مسلمانی ہے یہ دین ہے یہاں تک نوبت پینچ چکی ہے اب اگر کوئی کچھ اصلاح کی بات کہے تو اس کو مورد الزام ٹھیراتے ہیں ان کی حرکتوں کو نہیں دیکھتے کہ جب خود بد دین بنتے ہیں اسی سے کوئی دوسرا بھی بول پڑتا ہے - ( ملفوظ 175 ) باتیں بنانا آسان ہے ایک سلسلہ گفتگو میں فرمایا کہ آج کل اگر دلیل میں کوئی روایت لکھ دی جائے تو کہتے ہیں کہ اس کا ترجمہ کرو - بھلا ترجمہ سے استدلال کی تقریر کیا سمجھے گا زبان کی آسانی سے فن تھوڑا ہی آسان ہوسکتا ہے دیک</w:t>
      </w:r>
    </w:p>
    <w:p>
      <w:pPr>
        <w:jc w:val="left"/>
      </w:pPr>
      <w:r>
        <w:rPr>
          <w:rFonts w:ascii="Jameel Noori Nastaleeq" w:hAnsi="Jameel Noori Nastaleeq"/>
          <w:i/>
          <w:color w:val="787878"/>
          <w:sz w:val="20"/>
        </w:rPr>
        <w:t>حوالہ: ملفوظات حکیم الامت جلد 6 -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۲۰۱۲: ایک شخص پانی پت کے علاقہ کے یہاں پر آئے پندرہ روپیہ مدرسہ</w:t>
      </w:r>
    </w:p>
    <w:p>
      <w:pPr>
        <w:jc w:val="both"/>
      </w:pPr>
      <w:r>
        <w:rPr>
          <w:rFonts w:ascii="Jameel Noori Nastaleeq" w:hAnsi="Jameel Noori Nastaleeq"/>
          <w:sz w:val="24"/>
        </w:rPr>
        <w:t>ایک شخص پانی پت کے علاقہ کے یہاں پر آئے پندرہ روپیہ مدرسہ میں دئے مجھ کو شبہ ہوا کہ قریب کا مدرسہ چھوڑ کر تھانہ بھون میں روپیہ کیوں لائے - با وجود اس کے کہ وہ مرید بھی تھے مگر شبہ ہوگیا میں نے دریافت کیا کہ یہاؐ پر روپیہ دینے کی کوئی خاص وجہ ہے جو قریب کا مدرسہ چھوڑ کر یہاں پر لائے ٓ کہنے لگے کہ کوئی وجہ نہیں میں نے کہا کہ مجھ کو تو شبہ ہے وہ یہ ہے کہ تم یہاں اس لئے لائے ہو کہ پیر بھی خوش ہوں گے اور مدرسہ کا بھی نفع ہو جائے گا کہنے لگے کہ واقعی بالکل صیحح ہے تب میں روپیہ واپس کیا اور کہا کہ یہ تو ایک قسم کا شرک ہے کہ دین کا کام رضائے خلق کے لئے کیا جاوے مجھ کو اس طرح کا روپیہ لیتے ہوئے غیرت معلوم ہوئی یہاں میں ایک اشکال کا جواب دیتا ہوں وہ یہ کہ ایسے موقع پر معترضین انبیاء علہیم السلام کے واقعات پیش کر دیتے ہیں کہ کیا تبلیغ میں ان حضرات کے ایسے</w:t>
      </w:r>
    </w:p>
    <w:p>
      <w:pPr>
        <w:jc w:val="left"/>
      </w:pPr>
      <w:r>
        <w:rPr>
          <w:rFonts w:ascii="Jameel Noori Nastaleeq" w:hAnsi="Jameel Noori Nastaleeq"/>
          <w:i/>
          <w:color w:val="787878"/>
          <w:sz w:val="20"/>
        </w:rPr>
        <w:t>حوالہ: ملفوظات حکیم الامت جلد 6 -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۲۰۱۳: ایک شخص ان سے نقل کرتے تھے کہ خان صاحب ویسے ہی لیٹے رہے اٹ</w:t>
      </w:r>
    </w:p>
    <w:p>
      <w:pPr>
        <w:jc w:val="both"/>
      </w:pPr>
      <w:r>
        <w:rPr>
          <w:rFonts w:ascii="Jameel Noori Nastaleeq" w:hAnsi="Jameel Noori Nastaleeq"/>
          <w:sz w:val="24"/>
        </w:rPr>
        <w:t>ایک شخص ان سے نقل کرتے تھے کہ خان صاحب ویسے ہی لیٹے رہے اٹھ کر بھی نہیں بیٹھے اور گورنر نے جو سوال کیا تو نہایت روکھا اور ضابطہ کا جواب دیا جب گورنر چلے گئے تو انسپکٹر صاحب نے کہا کہ خان صاحب گورنر اس وقت آپ کے مہمان تھے مہمان ہونے کی حثیت سے ان کی مدارت کرنا چاہئے تھی کم از کم اٹھ کر تو بیٹھ جاتے حضور صلی اللہ علیہ وسلم نے تو کفار کی مدارات کی ہے - خان صاحب نے وہی پٹھانوں والا جواب دیا کہ سنو حضور صلی اللہ علیہ وسلم کو پیغمبری کرنی تھی مجھ کو پیغمبری کرنا نہیں یہ جواب اپنے عنوان سے تو سوء ادب کا ہے مگر اس کا معنون یہ ہے کہ کفار کو مومن بنانے کی حکمت سے آپ اسی مداراۃ کے مامور تھے اور مجھ پر بوجہ امتی ہونے کے اس کا اہتمام ضروری نہیں تو پیغمبر اور غیر پیغمبر میں یہ فرق ہے اور یہ تو سب ان معترضین کے بہانے ہیں کہ اصلاح</w:t>
      </w:r>
    </w:p>
    <w:p>
      <w:pPr>
        <w:jc w:val="left"/>
      </w:pPr>
      <w:r>
        <w:rPr>
          <w:rFonts w:ascii="Jameel Noori Nastaleeq" w:hAnsi="Jameel Noori Nastaleeq"/>
          <w:i/>
          <w:color w:val="787878"/>
          <w:sz w:val="20"/>
        </w:rPr>
        <w:t>حوالہ: ملفوظات حکیم الامت جلد 6 -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۲۰۱۴: ایک شخص ایک درخت کے نیچے پڑا سورہا تھا اور ایک اژدھا اس در</w:t>
      </w:r>
    </w:p>
    <w:p>
      <w:pPr>
        <w:jc w:val="both"/>
      </w:pPr>
      <w:r>
        <w:rPr>
          <w:rFonts w:ascii="Jameel Noori Nastaleeq" w:hAnsi="Jameel Noori Nastaleeq"/>
          <w:sz w:val="24"/>
        </w:rPr>
        <w:t>ایک شخص ایک درخت کے نیچے پڑا سورہا تھا اور ایک اژدھا اس درخت سے اس کے ڈسنے کو اتر رہا تھا اتفاق سے ایک سوار آگیا اس نے دیکھا کہ یہ اب ختم کر دے گا ایسے وقت پر آپ فیصلہ کریں کہ کیا اس گھوڑے کے سوار ہے عرض کیا کہ بلی سی فرمایا وہی نام ایک ہفتہ اور پڑھو اس کے بعد انسان کی کو پاس جاکر بادب کھڑے ہو کر یہ کہنا چاہئے تھا کہ جناب والا آپ سورہے ہیں آپ پر نیند کا غلبہ ہے اس کی وجہ سے غفلت ہے اور درخت سے اژدھا اتر کر آپ کو ڈسنے والا ہے لہذا آپ کو اٹھ کر الگ ہوجانا چاہئے ظاہر ہے کہ ایسا کرنا مضر ہے اس لئے اس سوار نے ایسا نہیں کیا بلکہ جب دیکھا کہ یہ صورت ہے گھوڑے کے ایک ایڑ مار چابک کے اور سوتے ہوئے کے ایک رسید کیا وہ ایک دم چلاتا ہوا گالیاں دیتا ہوا بھاگا اب یہ سوال ہے کہ</w:t>
      </w:r>
    </w:p>
    <w:p>
      <w:pPr>
        <w:jc w:val="left"/>
      </w:pPr>
      <w:r>
        <w:rPr>
          <w:rFonts w:ascii="Jameel Noori Nastaleeq" w:hAnsi="Jameel Noori Nastaleeq"/>
          <w:i/>
          <w:color w:val="787878"/>
          <w:sz w:val="20"/>
        </w:rPr>
        <w:t>حوالہ: ملفوظات حکیم الامت جلد 6 -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۲۰۱۵: ایک صاحب کا خط آیا ہے چند</w:t>
      </w:r>
    </w:p>
    <w:p>
      <w:pPr>
        <w:jc w:val="both"/>
      </w:pPr>
      <w:r>
        <w:rPr>
          <w:rFonts w:ascii="Jameel Noori Nastaleeq" w:hAnsi="Jameel Noori Nastaleeq"/>
          <w:sz w:val="24"/>
        </w:rPr>
        <w:t>ایک صاحب کا خط آیا ہے چند سوالات لکھے ہیں جن کا عمل سے کوئی تعلق نہیں طرز تحریر سے معلوم ہوتا ہے کہ کسی سے بحث مباحثہ کر رہے ہیں اس میں علماء کے جوڑ لگانے کی ضرورت محسوس ہوئی تو یہاں کی تحقیق معلوم کرنے لئے یہ دفتر بے معنی یہاں پر بھیجا ہے میں نے لکھ دیا ہے کہ تحریر سے یہ بات سمجھنے کی نہیں زبانی آکر سمجھو دیکھئے کیا کرتے ہیں یہ ہیں وہ باتیں جن کیوجہ سے مجھ سے لوگ خفا ہیں خشک اور ضابطہ کے جواب سے کیا کوئی خوش ہوسکتا ہے ان</w:t>
      </w:r>
    </w:p>
    <w:p>
      <w:pPr>
        <w:jc w:val="left"/>
      </w:pPr>
      <w:r>
        <w:rPr>
          <w:rFonts w:ascii="Jameel Noori Nastaleeq" w:hAnsi="Jameel Noori Nastaleeq"/>
          <w:i/>
          <w:color w:val="787878"/>
          <w:sz w:val="20"/>
        </w:rPr>
        <w:t>حوالہ: ملفوظات حکیم الامت جلد 6 -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۲۰۱۶: ایک صاحب نے عرض کیا کہ حضرت نے بیرنگ کیوں روانہ نہ کردی - ف</w:t>
      </w:r>
    </w:p>
    <w:p>
      <w:pPr>
        <w:jc w:val="both"/>
      </w:pPr>
      <w:r>
        <w:rPr>
          <w:rFonts w:ascii="Jameel Noori Nastaleeq" w:hAnsi="Jameel Noori Nastaleeq"/>
          <w:sz w:val="24"/>
        </w:rPr>
        <w:t>ایک صاحب نے عرض کیا کہ حضرت نے بیرنگ کیوں روانہ نہ کردی - فرمایا کہ مجھ کو بھی اس کا خیال تو ہوا تھا مگر دو وجہ سے اس خیال پر عمل نہ کرسکا ایک تو یہ کہ اگر نہ اصول کی تو مجھ کو ہی دینا پڑیں گے دوسرے یہ کہ وہ تو دل سے اس مونت پر راضی نہ تھے اور میں ان پر بار ڈال رہا ہوں تو اس کے جواز میں مجھ کو شبہ ہوا اس لئے ٹکٹ لگا دینا ہی مناسب سمجھا - وہ کوگ ایسا نہیں کرسکتے مگر الحمد اللہ ہم کو تو خدا کا خوف ہے - ( ملفوظ 183 ) قوم و نسب کو بدلنا مذموم ہے ایک صاحب کے سوال کے جواب م</w:t>
      </w:r>
    </w:p>
    <w:p>
      <w:pPr>
        <w:jc w:val="left"/>
      </w:pPr>
      <w:r>
        <w:rPr>
          <w:rFonts w:ascii="Jameel Noori Nastaleeq" w:hAnsi="Jameel Noori Nastaleeq"/>
          <w:i/>
          <w:color w:val="787878"/>
          <w:sz w:val="20"/>
        </w:rPr>
        <w:t>حوالہ: ملفوظات حکیم الامت جلد 6 -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۲۰۱۷: ایک صاحب کے سوال کے جواب میں فرمایا کہ آئے دن ملک میں ایک ن</w:t>
      </w:r>
    </w:p>
    <w:p>
      <w:pPr>
        <w:jc w:val="both"/>
      </w:pPr>
      <w:r>
        <w:rPr>
          <w:rFonts w:ascii="Jameel Noori Nastaleeq" w:hAnsi="Jameel Noori Nastaleeq"/>
          <w:sz w:val="24"/>
        </w:rPr>
        <w:t>ایک صاحب کے سوال کے جواب میں فرمایا کہ آئے دن ملک میں ایک نیا فتنہ پیدا ہوتا رہتا ہے - اب لوگوں کو بیٹھے بٹلائے یہی بات سوجھی ہے کہ قوم اور حسب نسب ہی کو بدلنا شروع کردیا - پھر کہتے ہیں کہ یہ بڑے قومیں چھوٹی قوموں کو حقیر و ذلیل سمجھتے ہیں مگر بالکل غلط ہے کوئی بھتان کی حد بھی ہے اگر ان قوموں میں سے کوئی عالم ہوتا ہے اس کی ویسی ہی قدر کی جاتی ہے یا غیر عالم عابد متقی پر ہیز گار ہوتا ہے اس کی بھی ہرگز بیوقعتی نہیں کی جاتی - دوسرے یہ معترضین خود چھوٹی قوموں کو ذلیل سمجھتے ہیں ورنہ ان سے خارج ہونے کی کیوں کوشش کرتے اور ان کی یہ سب حرکتیں کمبخت جاہ کی بدولت ہو رہی ہیں یہی تو ہیں وہ امراض باطنی جن کی بدولت کہاں سے کہاں نوبت پہنچ جاتی ہے اسی لئے تو کسی کامل کی صحبت کی ضرورت ہے اس کے پاس رہنے اور اس کی تعیم پر عمل کرنے سے ان رذائل کا ازالہ تو نہیں ہوتا کیونکہ ازالہ خلاف حکمت ہے ہاں امالہ ہوجاتا ہے جیسے شائستہ گھوڑا کہ بے موقع بے محل کوند بھاند ب</w:t>
      </w:r>
    </w:p>
    <w:p>
      <w:pPr>
        <w:jc w:val="left"/>
      </w:pPr>
      <w:r>
        <w:rPr>
          <w:rFonts w:ascii="Jameel Noori Nastaleeq" w:hAnsi="Jameel Noori Nastaleeq"/>
          <w:i/>
          <w:color w:val="787878"/>
          <w:sz w:val="20"/>
        </w:rPr>
        <w:t>حوالہ: ملفوظات حکیم الامت جلد 6 -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۲۰۱۸: ایک شخص کا خط آیا تھا لکھا تھا کہ ان چھوٹی قوموں کو ذلیل ا</w:t>
      </w:r>
    </w:p>
    <w:p>
      <w:pPr>
        <w:jc w:val="both"/>
      </w:pPr>
      <w:r>
        <w:rPr>
          <w:rFonts w:ascii="Jameel Noori Nastaleeq" w:hAnsi="Jameel Noori Nastaleeq"/>
          <w:sz w:val="24"/>
        </w:rPr>
        <w:t>ایک شخص کا خط آیا تھا لکھا تھا کہ ان چھوٹی قوموں کو ذلیل اور حقیر کیوں سمجھا جاتا ہے میں ے لکھا کہ دنیا میں یا آخرت میں پھر لکھا کہ شافی جواب نہیں ملا - میں نے لکھا کہ جہاں شافی جواب ملے وہاں سے معلوم کرلو یہاں تو یہی کافی ہے یہی شافی ہے اپنے تابع بنانا چاہتے ہیں میں تابع بنتا نہیں اور کیوں بنوں کیا میں ان کا نوکر ہوں - غلام ہوں البتہ خادم ہوں خدمت سے کسی حال میں انکار نہیں مجھ سے خدمت لو مگر طریقہ سے پھر آدھی رات کو بھی موجود ہوں باقی بے طریقہ اور بے ڈھنگے پن سے کوئی مجھ سے خدمت نہیں لے سکتا - بس لوگوں سے</w:t>
      </w:r>
    </w:p>
    <w:p>
      <w:pPr>
        <w:jc w:val="left"/>
      </w:pPr>
      <w:r>
        <w:rPr>
          <w:rFonts w:ascii="Jameel Noori Nastaleeq" w:hAnsi="Jameel Noori Nastaleeq"/>
          <w:i/>
          <w:color w:val="787878"/>
          <w:sz w:val="20"/>
        </w:rPr>
        <w:t>حوالہ: ملفوظات حکیم الامت جلد 6 -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۲۰۱۹: ایک مرتبہ میں اور حافظ احمد صاحب سفر میں ہمراہ تھے - لاہور ک</w:t>
      </w:r>
    </w:p>
    <w:p>
      <w:pPr>
        <w:jc w:val="both"/>
      </w:pPr>
      <w:r>
        <w:rPr>
          <w:rFonts w:ascii="Jameel Noori Nastaleeq" w:hAnsi="Jameel Noori Nastaleeq"/>
          <w:sz w:val="24"/>
        </w:rPr>
        <w:t>ایک مرتبہ میں اور حافظ احمد صاحب سفر میں ہمراہ تھے - لاہور کے اسٹیشن پو ہوٹل میں کھانا کھانے کا اتفاق ہوا ملازموں نے میز کرسی لگادی اس سے تشبہ کا خیال ہوا میں نے حافظ صاحب سے کہا کہ کیا مشورہ ہے انہوں نے کہا کہ تشبہ کے خلاف صورت اختیار کرو کرسی پر پیر لٹکا کر مت بیٹھو اٹھا کر بیٹھو اور ہاتھ میں کھانا لیکر کھاؤ میز پر رکھ کر مت کھاؤ اسی طرح کیا اور بھی متکبرین کا مجمع تھا وہ دیکھ رہے تھے کہتے ہوں گے کہ یہ کون وحشی لوگ ہیں اگر آدمی کو خیال اور فکر ہو تو حق تعالیٰ راہ نکال ہی دیتے ہیں مگر یہ اسی وقت ہے جبکہ ننگ و اعار کو بالائے طاق رکھ دے اور لا یخافون فی اللہ لومہ لائم پر عمل پیرا ہو اور جب تک یہ بات نہ ہوگی ہرگز نہیں بچ سکتا ضرور مبتلا ہوگا ننگ و عار کے باب میں تو مسلمان کی یہ شان ہونا چاہئے - ماہیچ نداریم غم ہیچ نداریم دستار ندا</w:t>
      </w:r>
    </w:p>
    <w:p>
      <w:pPr>
        <w:jc w:val="left"/>
      </w:pPr>
      <w:r>
        <w:rPr>
          <w:rFonts w:ascii="Jameel Noori Nastaleeq" w:hAnsi="Jameel Noori Nastaleeq"/>
          <w:i/>
          <w:color w:val="787878"/>
          <w:sz w:val="20"/>
        </w:rPr>
        <w:t>حوالہ: ملفوظات حکیم الامت جلد 6 -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۲۰۲۰: ایک بزرگ گھوڑے پر سوار ہوئے وہ شوخی کرنے لگا فرمایا آج ہم س</w:t>
      </w:r>
    </w:p>
    <w:p>
      <w:pPr>
        <w:jc w:val="both"/>
      </w:pPr>
      <w:r>
        <w:rPr>
          <w:rFonts w:ascii="Jameel Noori Nastaleeq" w:hAnsi="Jameel Noori Nastaleeq"/>
          <w:sz w:val="24"/>
        </w:rPr>
        <w:t>ایک بزرگ گھوڑے پر سوار ہوئے وہ شوخی کرنے لگا فرمایا آج ہم سے کوئی گناہ ہوا ہے جس کی وجہ سے یہ ہماری نافرمانی کرتا ہے - تو تو گردن از حکم دادر میچ کہ گردن نہ پیچدر حکم تو ہیچ ہر ترسید از حق و تقوے گزید ترسد ازوے جن وانس وہر کہ دید اور ایک خاص خاصیت سب سے اشد ہے وہ یہ کہ کبھی بے فکری اور بے خیالی سے صغیرہ سے کبیرہ صادر ہو جاتا ہے اور وہ سبب کفر کا ہوجاتا ہے اس لئے انسان کبھی گناہ کر کے بے فکر نہ ہو توبہ استغفار کرتا رہے مگر یہ بھی نہیں کہ اسی کو مشغلہ بنالے اور اسی مراقبہ میں رہا کرے بلکہ ایک بار خوب باقاعدہ توبہ کر</w:t>
      </w:r>
    </w:p>
    <w:p>
      <w:pPr>
        <w:jc w:val="left"/>
      </w:pPr>
      <w:r>
        <w:rPr>
          <w:rFonts w:ascii="Jameel Noori Nastaleeq" w:hAnsi="Jameel Noori Nastaleeq"/>
          <w:i/>
          <w:color w:val="787878"/>
          <w:sz w:val="20"/>
        </w:rPr>
        <w:t>حوالہ: ملفوظات حکیم الامت جلد 6 -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۲۰۲۱: ایک بار خوب باقاعدہ توبہ کر کے کام میں لگے اور اس کے بعد پ</w:t>
      </w:r>
    </w:p>
    <w:p>
      <w:pPr>
        <w:jc w:val="both"/>
      </w:pPr>
      <w:r>
        <w:rPr>
          <w:rFonts w:ascii="Jameel Noori Nastaleeq" w:hAnsi="Jameel Noori Nastaleeq"/>
          <w:sz w:val="24"/>
        </w:rPr>
        <w:t>ایک بار خوب باقاعدہ توبہ کر کے کام میں لگے اور اس کے بعد پھر جب کبھی خیال آجایا کرے اللھم اغفرلی کہہ کر پھر آگے چلے کام میں لگے - اور اس توبہ کے قبول ہونے نہ ہونے کے متعلق حضرت سلطان نظام الدین قدس سرہ نے ایک عجیب بات فرمائی کہ اگر کوئی شخص یہ معلوم کرنا چاہے کہ فلاں گناہ کرلینے کے بعد جو توبہ کی تھی وہ قبول ہو گئی یا نہیں اس کا معیار یہ ہے کہ دیکھنے کہ اس گناہ کے یاد آنے سے نفس میں حظ پیدا ہوتا ہے یا نفرت اگر نفرت ہوتی ہے تو توبہ قبول ہوچکی اگر حظ ہوتا ہے تو ابھی توبہ قبول نہیں ہوئی پھر توبہ کرے بڑی عجیب بات ہے مگر یہ علامات ظنی ہے - 2 جمادی الاولیٰ 1351 ھ مجلس خاص بوقت صبح یوم یکشنبہ ( ملفوظ 190 ) ہر چیز اللہ تعالیٰ کے قبضہ میں ہے ایک صاحب کے سوال کے جواب میں فرمایا کہ جی ہاں انسان کا وجود اور ہستی ہے ہی کیا چیز ہر چیز حق تعالیٰ کے قبضہ اور قدرت میں ہے خوا مخواہ انسان اپنی ٹانگ اڑاتا ہے اور یہ دعویٰ ترقی کا نتیجہ ہے مگر واقعات سے خدا تع</w:t>
      </w:r>
    </w:p>
    <w:p>
      <w:pPr>
        <w:jc w:val="left"/>
      </w:pPr>
      <w:r>
        <w:rPr>
          <w:rFonts w:ascii="Jameel Noori Nastaleeq" w:hAnsi="Jameel Noori Nastaleeq"/>
          <w:i/>
          <w:color w:val="787878"/>
          <w:sz w:val="20"/>
        </w:rPr>
        <w:t>حوالہ: ملفوظات حکیم الامت جلد 6 -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۲۰۲۲: ایک صاحب نے بڑی لمبی چوڑی فضول</w:t>
      </w:r>
    </w:p>
    <w:p>
      <w:pPr>
        <w:jc w:val="both"/>
      </w:pPr>
      <w:r>
        <w:rPr>
          <w:rFonts w:ascii="Jameel Noori Nastaleeq" w:hAnsi="Jameel Noori Nastaleeq"/>
          <w:sz w:val="24"/>
        </w:rPr>
        <w:t>ایک صاحب نے بڑی لمبی چوڑی فضول اور نا کافی تمہید لکھ کر لکھا تھا کہ ان جدید الوقوع حوادث اور ان کے حکم کی طرف توجہ فرمایئے میں نے لکھا کہ میں آپ کا شکر گزار ہوں کہ آپ نے ایک جدید مسئلہ مفیدہ کی طرف متوجہ کیا مگر اس میں دو ہی صورتیں ہیں یا تو مجھ کو ان حوادث کا علم ہے یا نہیں اگر ہے تو اس تمہید کی کیا ضرورت تھی براہ راست حکم کا سوال کرلیتے اور اگر علم نہیں تو پھر اس مجمل نا کافی تمہید سے ان حوادث کی مجھ کو کیا خبر ہوسکتی ہے بہر</w:t>
      </w:r>
    </w:p>
    <w:p>
      <w:pPr>
        <w:jc w:val="left"/>
      </w:pPr>
      <w:r>
        <w:rPr>
          <w:rFonts w:ascii="Jameel Noori Nastaleeq" w:hAnsi="Jameel Noori Nastaleeq"/>
          <w:i/>
          <w:color w:val="787878"/>
          <w:sz w:val="20"/>
        </w:rPr>
        <w:t>حوالہ: ملفوظات حکیم الامت جلد 6 -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۲۰۲۳: ایک مولوی صاحب تھے تمام قصبہ جلال آباد کے پٹھان ان کو اپنا س</w:t>
      </w:r>
    </w:p>
    <w:p>
      <w:pPr>
        <w:jc w:val="both"/>
      </w:pPr>
      <w:r>
        <w:rPr>
          <w:rFonts w:ascii="Jameel Noori Nastaleeq" w:hAnsi="Jameel Noori Nastaleeq"/>
          <w:sz w:val="24"/>
        </w:rPr>
        <w:t>ایک مولوی صاحب تھے تمام قصبہ جلال آباد کے پٹھان ان کو اپنا سر وار مانتا تھا مولوی صاحب قوم سے رائیں تھے مگر لوگوں نے معتقد ہونے کے وجہ سے ان کو سید مشہور کردیا تھا پٹھان تو نخوت میں محض بدنام ہی بدنام ہیں - البتہ ہماری قوم شیخ ذادے ضرور ایسے ہیں کہ یہ کسی کے معتقد مشکل سے ہوتے ہیں - کثرت سے واقعات اس کے شاہد ہیں - ( ملفوظ 199 ) آج کل حقیقی ادب مفقود ہے ایک سلسلہ گفتگو میں فرمایا کہ آج کل استادوں کا ادب اور احترام بالکل ہی جاتا رہا تو ویسی ہی علم میں خیر و برکت رہ گئی - عادۃ اللہ یہ ہے کہ استاد خوش اور راضی نہ ہو علم نہیں آسکتا اور استاد ہی کی کیا تخصیص ہے اب تو وہ زم</w:t>
      </w:r>
    </w:p>
    <w:p>
      <w:pPr>
        <w:jc w:val="left"/>
      </w:pPr>
      <w:r>
        <w:rPr>
          <w:rFonts w:ascii="Jameel Noori Nastaleeq" w:hAnsi="Jameel Noori Nastaleeq"/>
          <w:i/>
          <w:color w:val="787878"/>
          <w:sz w:val="20"/>
        </w:rPr>
        <w:t>حوالہ: ملفوظات حکیم الامت جلد 6 -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۲۰۲۴: حضرت تھانویؒ کا اپنے ابتدائی استاد کی سزا اور معافی کا ایمان افروز واقعہ</w:t>
      </w:r>
    </w:p>
    <w:p>
      <w:pPr>
        <w:jc w:val="both"/>
      </w:pPr>
      <w:r>
        <w:rPr>
          <w:rFonts w:ascii="Jameel Noori Nastaleeq" w:hAnsi="Jameel Noori Nastaleeq"/>
          <w:sz w:val="24"/>
        </w:rPr>
        <w:t>فلاں مولانا میرے ابتدائی کتابوں کے استاد تھے ایک دفعہ مجھ کو زیادہ مارا اس پر خاندان اور قصبہ میں بہت کچھ قصہ ہوا مگر انقیاد کا یہ اثر ہوا کہ بعد فراغ درسیات ایک روز مولانا نے مجھ سے بایں عنوان معافی چاہی کہ ہم تم ایک مدت تک ساتھ رہے ہیں ایسی حالت میں کچھ حقوق میں کوتاہی بھی ہوجاتی ہے مجھ سے بھی ہوگئی ہو تم معاف کردو - میں عرض کیا کہ میں سمجھ گیا جس چیز کی آپ معافی چاہتے ہیں مگر کیا وہ معافی کی چیز ہے وہ تو ایک دولت تھی اور رحمت تھی اسی کی بدولت تو آج دو حرف نصیب ہوگئے فرمایا کہ اس سے تسلی نہیں ہوتی میں نے عرض کیا کہ حضرت حکم فرماتے ہیں اس وجہ سے میں عرض کرتا ہوں کہ معاف ہے الا مرفوق الادب مولانا کی یہ حالت تھی انکسار اور سادگی اور بزرگی کی یہ ہے شان عبدیت کی پہلے استادوں کا شاگردوں کے ساتھ یہ معاملہ تھا اب شاگردوں کا بھی استادوں کیساتھ یہ معاملہ نہیں پھر کہاں علم اور کہاں برکت میں مولانا کی برکت کے متعلق کہا کرتا ہوں کہ سب سے بڑی دولت امتی کے واسطے یہ ہے کہ قلب میں دین کی محبت ہو عظمت ہو چاہے عمل میں کوتاہی ہو یہ سو یہ دولت مجھ کو مولانا کی صحبت کی برکت سے نصیب ہوئی اس لئے کہ بچپن میں شروع تعلیم انہیں سے ہوئی شروع ہی میں اس کی ضرورت ہے کہ استاد بھی صاحب محبت ہوں تاکہ شاگردوں کے جذبات اور خیالات پر ان کا اثر ہو اور شروع ہی سے صیحح تربیت اور اصلاح ہو پھر فرمایا کہ دین کی محبت اور اپنے بزرگوں کی محبت کے علاوہ اور میرے پاس ہے ہی کیا - مولانا کی وفات کے بعد ایک مرتبہ میں کانپور سے آیا مولانا کے ایک داماد تھے انہوں نے میری دعوت کی اور بیان کیا کہ مولانا کے خواب میں ان سے فرمایا کہ یہ مرغ جو گھر میں پھر رہا ہے - یہ ذبح کر کے اس کو دعوت میں کھلاؤ انہوں نے مجھ سے کہا میں نے سن کر کہا کہ میں اب ضرور کھاؤں گا یہ تو مولانا کی طرف سے دعوت ہے مولانا میں بہت ہی سادگی تھی ایک دفعہ مدرسہ میں چٹائیاں نہ رہی تھی تو مدرسہ کے بچوں سے بنوائیں جس پر رؤسا و قصبہ اعتراض بھی کیا کرتے تھے ایک مرتبہ مولانا رفیع الدین صاحب مرحوم مہتمم مدرسہ دیوبند تشریف لائے انہوں نے دیکھا کہ بچوں سے یہ کام لیتے ہیں انہوں نے مصالح پر نظر کر کے بطور نصیحت کے فرمایا کہ آپ شریفوں کے بچوں سے ایسے کام لیتے ہیں اسی واسطے قصبہ کے معزز لوگ آپ سے ناراض ہیں آئندہ شریفوں کے بچوں سے ایسا کام ہرگز نہ لیا جاوے پھر آئندہ یہ کام بچوں سے نہیں لیا اور اس مشورہ سے ذرہ برابر نا گواری کا اثر نہیں ہوا کیا ٹھکانا ہے اس بے نفسی کا اللہ کا لاکھ لاکھ شکر ہے کہ اول ہی دن سے ایسے استاد اور بزرگ نصیب فرمائے</w:t>
      </w:r>
    </w:p>
    <w:p>
      <w:pPr>
        <w:jc w:val="left"/>
      </w:pPr>
      <w:r>
        <w:rPr>
          <w:rFonts w:ascii="Jameel Noori Nastaleeq" w:hAnsi="Jameel Noori Nastaleeq"/>
          <w:i/>
          <w:color w:val="787878"/>
          <w:sz w:val="20"/>
        </w:rPr>
        <w:t>حوالہ: ملفوظات حکیم الامت، جلد ۶، صفحہ ۱۹۱-۱۹۳</w:t>
      </w:r>
    </w:p>
    <w:p>
      <w:pPr>
        <w:jc w:val="center"/>
      </w:pPr>
      <w:r>
        <w:rPr>
          <w:color w:val="C8B48C"/>
          <w:sz w:val="20"/>
        </w:rPr>
        <w:t>❖ ❖ ❖</w:t>
      </w:r>
    </w:p>
    <w:p>
      <w:pPr>
        <w:jc w:val="right"/>
      </w:pPr>
      <w:r>
        <w:rPr>
          <w:rFonts w:ascii="Jameel Noori Nastaleeq" w:hAnsi="Jameel Noori Nastaleeq"/>
          <w:b/>
          <w:color w:val="145A32"/>
          <w:sz w:val="28"/>
        </w:rPr>
        <w:t>✦ واقعہ نمبر ۲۰۲۵: ایک دفعہ مجھ کو زیادہ مارا اس پر خاندان اور قصبہ میں بہت کچ</w:t>
      </w:r>
    </w:p>
    <w:p>
      <w:pPr>
        <w:jc w:val="both"/>
      </w:pPr>
      <w:r>
        <w:rPr>
          <w:rFonts w:ascii="Jameel Noori Nastaleeq" w:hAnsi="Jameel Noori Nastaleeq"/>
          <w:sz w:val="24"/>
        </w:rPr>
        <w:t>ایک دفعہ مجھ کو زیادہ مارا اس پر خاندان اور قصبہ میں بہت کچھ قصہ ہوا مگر انقیاد کا یہ اثر ہوا کہ بعد فراغ درسیات ایک روز مولانا نے مجھ سے بایں عنوان معافی چاہی کہ ہم تم ایک مدت تک ساتھ رہے ہیں ایسی حالت میں کچھ حقوق میں کوتاہی بھی ہوجاتی ہے مجھ سے بھی ہوگئی ہو تم معاف کردو - میں عرض کیا کہ میں سمجھ گیا جس چیز کی آپ معافی چاہتے ہیں مگر کیا وہ معافی کی چیز ہے وہ تو ایک دولت تھی اور رحمت تھی اسی کی بدولت تو آج دو حرف نصیب ہوگئے فرمایا کہ اس سے تسلی نہیں ہوتی میں نے عرض کیا کہ حضرت حکم فرماتے ہیں اس وجہ سے میں عرض کرتا ہوں کہ معاف ہے الا مرفوق الادب مولانا کی یہ حالت تھی انکسار اور سادگی اور بزرگی کی یہ ہے شان عبدیت کی پہلے</w:t>
      </w:r>
    </w:p>
    <w:p>
      <w:pPr>
        <w:jc w:val="left"/>
      </w:pPr>
      <w:r>
        <w:rPr>
          <w:rFonts w:ascii="Jameel Noori Nastaleeq" w:hAnsi="Jameel Noori Nastaleeq"/>
          <w:i/>
          <w:color w:val="787878"/>
          <w:sz w:val="20"/>
        </w:rPr>
        <w:t>حوالہ: ملفوظات حکیم الامت جلد 6 -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۲۰۲۶: ایک دفعہ مدرسہ میں چٹائیاں نہ رہی تھی تو مدرسہ کے بچوں سے ب</w:t>
      </w:r>
    </w:p>
    <w:p>
      <w:pPr>
        <w:jc w:val="both"/>
      </w:pPr>
      <w:r>
        <w:rPr>
          <w:rFonts w:ascii="Jameel Noori Nastaleeq" w:hAnsi="Jameel Noori Nastaleeq"/>
          <w:sz w:val="24"/>
        </w:rPr>
        <w:t>ایک دفعہ مدرسہ میں چٹائیاں نہ رہی تھی تو مدرسہ کے بچوں سے بنوائیں جس پر رؤسا و قصبہ اعتراض بھی کیا کرتے تھے ایک مرتبہ مولانا رفیع الدین صاحب مرحوم مہتمم مدرسہ دیوبند تشریف لائے انہوں نے دیکھا کہ بچوں سے یہ کام لیتے ہیں انہوں نے مصالح پر نظر کر کے بطور نصیحت کے فرمایا کہ آپ شریفوں کے بچوں سے ایسے کام لیتے ہیں اسی واسطے قصبہ کے معزز لوگ آپ سے ناراض ہیں آئندہ شریفوں کے بچوں سے ایسا کام ہرگز نہ لیا جاوے پھر آئندہ یہ کام بچوں سے نہیں لیا اور اس مشورہ سے ذرہ برابر نا گواری کا اثر نہیں ہوا کیا ٹھکانا ہے اس بے نفسی کا اللہ کا لاکھ لاکھ شکر ہے کہ اول ہی دن سے ایسے استاد اور بزرگ نصیب فرمائے - ( ملفوظ 200 ) حمق ہمیشہ کبر سے ہوتا ہے ایک صاحب کے سوال کے جواب میں فرمایا کہ کبر ہمیشہ حمق سے پیدا ہوتا ہے اگر حمق نہ ہوتا اپنی بڑائی کا انسان کو کبھی وسوسہ بھی نہیں ہوسکتا ا</w:t>
      </w:r>
    </w:p>
    <w:p>
      <w:pPr>
        <w:jc w:val="left"/>
      </w:pPr>
      <w:r>
        <w:rPr>
          <w:rFonts w:ascii="Jameel Noori Nastaleeq" w:hAnsi="Jameel Noori Nastaleeq"/>
          <w:i/>
          <w:color w:val="787878"/>
          <w:sz w:val="20"/>
        </w:rPr>
        <w:t>حوالہ: ملفوظات حکیم الامت جلد 6 -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۲۰۲۷: حضرت تھانویؒ پر انگریزی وظیفے کے بہتان کی حقیقت اور حاسدین کا اقرار</w:t>
      </w:r>
    </w:p>
    <w:p>
      <w:pPr>
        <w:jc w:val="both"/>
      </w:pPr>
      <w:r>
        <w:rPr>
          <w:rFonts w:ascii="Jameel Noori Nastaleeq" w:hAnsi="Jameel Noori Nastaleeq"/>
          <w:sz w:val="24"/>
        </w:rPr>
        <w:t>گورنمنٹ سے تین سو روپیہ ملتے ہیں اور یہ بھی کچھ گفتگو ہوئی انہوں نے سوال کیا کہ کیا سچ مچ تمہارے دل میں بھی یہ اعتقاد ہے کہا کہ حاشاد کلا ہر گز نہیں کہا کہ پھر کیوں ایسی بات زبان سے کہتے ہو جو دل میں نہیں کہا کہ اپنی آواز کو زور دار بنانے کے لئے میں نے سن کر کہا کہ روٹیاں پھر بھی ہماری ہی بدولت</w:t>
      </w:r>
    </w:p>
    <w:p>
      <w:pPr>
        <w:jc w:val="left"/>
      </w:pPr>
      <w:r>
        <w:rPr>
          <w:rFonts w:ascii="Jameel Noori Nastaleeq" w:hAnsi="Jameel Noori Nastaleeq"/>
          <w:i/>
          <w:color w:val="787878"/>
          <w:sz w:val="20"/>
        </w:rPr>
        <w:t>حوالہ: ملفوظات حکیم الامت، جلد ۶، صفحہ ۱۹۳-۱۹۴</w:t>
      </w:r>
    </w:p>
    <w:p>
      <w:pPr>
        <w:jc w:val="center"/>
      </w:pPr>
      <w:r>
        <w:rPr>
          <w:color w:val="C8B48C"/>
          <w:sz w:val="20"/>
        </w:rPr>
        <w:t>❖ ❖ ❖</w:t>
      </w:r>
    </w:p>
    <w:p>
      <w:pPr>
        <w:jc w:val="right"/>
      </w:pPr>
      <w:r>
        <w:rPr>
          <w:rFonts w:ascii="Jameel Noori Nastaleeq" w:hAnsi="Jameel Noori Nastaleeq"/>
          <w:b/>
          <w:color w:val="145A32"/>
          <w:sz w:val="28"/>
        </w:rPr>
        <w:t>✦ واقعہ نمبر ۲۰۲۸: ایک صاحب کو میں نے اطلاع کی تھی کہ تم میں کبر کا مرض ہے اس</w:t>
      </w:r>
    </w:p>
    <w:p>
      <w:pPr>
        <w:jc w:val="both"/>
      </w:pPr>
      <w:r>
        <w:rPr>
          <w:rFonts w:ascii="Jameel Noori Nastaleeq" w:hAnsi="Jameel Noori Nastaleeq"/>
          <w:sz w:val="24"/>
        </w:rPr>
        <w:t>ایک صاحب کو میں نے اطلاع کی تھی کہ تم میں کبر کا مرض ہے اس پر برا مانا اور انکار کیا پھر پانچ سال کے بعد اقرار کیا کہ آپ کی تشخیص صیحح تھی میں نے کہا کہ بندہ خدا اب تک تو ازالہ بھی ہوجاتا یوں ہی وقت سمجھتا ہے یہ سب حماقت کے حالت ہے طلب کی ہر شخص اپنے کو مجتہد مطلق سمجھتا ہے یہ سب حماقت کے کرشمے ہیں اللہ بچائے ہر بلا سے اور فہم سلیم عطاء فرمائیں - 2 / جمادی الاولیٰ 1351 ھ مجلس بعد نماز ظہر یوم یکشنبہ ( ملفوظ 201 ) زمانہ تحریکات میں احکام شرعیہ میں تحریف ایک سلسلہ گفتگو میں فرمایا کہ میں نے قرآن شریف میرٹھ میں حفظ کیا تھا اور یہاں پر جب آیا ہوں تع عمر تقریبا بارہ سال کی تھی اس وقت سے اس وقت تک اہل قصبہ ہندو مسلمان بفضلہ تعالیٰ سب کو مجھ سے محبت رہی یہ امر ہر زمانہ</w:t>
      </w:r>
    </w:p>
    <w:p>
      <w:pPr>
        <w:jc w:val="left"/>
      </w:pPr>
      <w:r>
        <w:rPr>
          <w:rFonts w:ascii="Jameel Noori Nastaleeq" w:hAnsi="Jameel Noori Nastaleeq"/>
          <w:i/>
          <w:color w:val="787878"/>
          <w:sz w:val="20"/>
        </w:rPr>
        <w:t>حوالہ: ملفوظات حکیم الامت جلد 6 -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۲۰۲۹: ایک صاحب کی غلطی پر مواخذہ فرماتے ہوئے فرمایا کہ جو صاحب مج</w:t>
      </w:r>
    </w:p>
    <w:p>
      <w:pPr>
        <w:jc w:val="both"/>
      </w:pPr>
      <w:r>
        <w:rPr>
          <w:rFonts w:ascii="Jameel Noori Nastaleeq" w:hAnsi="Jameel Noori Nastaleeq"/>
          <w:sz w:val="24"/>
        </w:rPr>
        <w:t>ایک صاحب کی غلطی پر مواخذہ فرماتے ہوئے فرمایا کہ جو صاحب مجھ کو نرمی کرنے کی رائے دیتے ہیں وہ اگر اس جلسے میں ہوتے تو دیکھنے کہ میں نے کس قدر نرمی کا برتاؤ کیا اور اس نرمی کا نتیجہ یہ ہوا کہ مخاطب کی طرف سے ذیت بڑھتی رہی اور جب ہار کر اخیر میں سختی کی تو سختی کا نتیجہ یہ ہوا کہ اٰزیت قلع ہوگئی - دور بیٹھے رائے دیدینا بہت آسان ہے جب اپنے پر آکر پڑتی ہے تب پتہ چلتا ہے میں بہت برداشت کرتا ہوں اور میرا برداشت کرنا اس لئے نہیں معلوم ہوتا کہ للو پتو نہیں کرتا اس</w:t>
      </w:r>
    </w:p>
    <w:p>
      <w:pPr>
        <w:jc w:val="left"/>
      </w:pPr>
      <w:r>
        <w:rPr>
          <w:rFonts w:ascii="Jameel Noori Nastaleeq" w:hAnsi="Jameel Noori Nastaleeq"/>
          <w:i/>
          <w:color w:val="787878"/>
          <w:sz w:val="20"/>
        </w:rPr>
        <w:t>حوالہ: ملفوظات حکیم الامت جلد 6 -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۲۰۳۰: ایک صاحب کی غلطی پر مواخذہ فرماتے ہوئے فرمایا کہ الحمد اللہ</w:t>
      </w:r>
    </w:p>
    <w:p>
      <w:pPr>
        <w:jc w:val="both"/>
      </w:pPr>
      <w:r>
        <w:rPr>
          <w:rFonts w:ascii="Jameel Noori Nastaleeq" w:hAnsi="Jameel Noori Nastaleeq"/>
          <w:sz w:val="24"/>
        </w:rPr>
        <w:t>ایک صاحب کی غلطی پر مواخذہ فرماتے ہوئے فرمایا کہ الحمد اللہ مجھ کو ہر چیز اپنی حقیقت پر نظر آتی ہے اور الحمد للہ ہر ایک کا جدا جدا اثر ہوتا وہ اثروں میں غلط نہیں ہوتا یعنی یہ نہیں کہ ایک چیز کا اثر دوسری چیز میں ظاہر ہو - مثلا انہوں نے اس وقت مجھ کو اذیت پہنچائی اس کی وجہ سے غصہ بھی ہے لہجے میں تغیر بھی ہے مگر یہ سب اضطرار سے نہیں کہ اختیار سلب ہوگیا ہو چنانچہ اگر اس کے بعد کوئی صاحب بات کریں اور وہ سلیقہ اور ڈھنگ سے ہو اس کا اثر اس پر نہ ہوگا اپنے اپنے موقع پر ہر بات اور وہ سلیقہ اور ڈھنگ سے ہو اس جگہ نرمی ہر چیز میں بحمد اللہ فضل خداوندی سے اور اپنے بزرگوں کی برکت سے عدم اور اعتدال رہتا ہے - ایسا نہیں جیسا کہ آج کے میاں جی کہ یک لڑکے کی کسی غلطی پر غصہ آیا اور فیض امر شروع ہوگیا - قمچی پکڑی اور ایک طرف سے سبکو جھاڑ دیا - ( ملفوظ 206 ) قصر کی اصل علت ایک مولوی صاحب کی سوال کے جواب میں فرمایا کہ قصر کی اصل علت ہی مشقت مگر اس کی پہچان مشکل</w:t>
      </w:r>
    </w:p>
    <w:p>
      <w:pPr>
        <w:jc w:val="left"/>
      </w:pPr>
      <w:r>
        <w:rPr>
          <w:rFonts w:ascii="Jameel Noori Nastaleeq" w:hAnsi="Jameel Noori Nastaleeq"/>
          <w:i/>
          <w:color w:val="787878"/>
          <w:sz w:val="20"/>
        </w:rPr>
        <w:t>حوالہ: ملفوظات حکیم الامت جلد 6 -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۲۰۳۱: ایک صاحب کے سوال کے جواب میں فرمایا کہ بدون سہارے بیٹھے ہوئ</w:t>
      </w:r>
    </w:p>
    <w:p>
      <w:pPr>
        <w:jc w:val="both"/>
      </w:pPr>
      <w:r>
        <w:rPr>
          <w:rFonts w:ascii="Jameel Noori Nastaleeq" w:hAnsi="Jameel Noori Nastaleeq"/>
          <w:sz w:val="24"/>
        </w:rPr>
        <w:t>ایک صاحب کے سوال کے جواب میں فرمایا کہ بدون سہارے بیٹھے ہوئے سو جانے پر فتویی تو یہی ہے کہ وضو نہ جائیگا لیکن تجربہ سے معلوم ہوا کہ پہلے لوگوں کے قویی مضبوط ہوتے تھے ان کا بدن کسا رہتا تھا اب قویٰ کمزور ہو گئے بدن ڈھیلا ہوجاتا ہے اس لئے احتیاط سی میں ہے کہ وضو کرے یہ فتویٰ نہیں مگر احتیاط کا درجہ ہے - ( ملفوظ 208 ) وقت کی قدر کرنا چاہئے ایک صاحب نے حضرت والا سے خواب کی تعبیر معلوم کرنے کی درخواست کی اس پر حضرت والا نے فرمایا کہ خواب میں کیا رکھا ہے بیداری کی کوئی بات پوچھو - آج کل لوگ خوابوں کے پیچھے پڑے ہوئے ہیں - کثرت سے خطوط میں خواب لکھے ہوئے آتے ہیں اکثر جواب میں یہ لکھ دیتا ہوں -</w:t>
      </w:r>
    </w:p>
    <w:p>
      <w:pPr>
        <w:jc w:val="left"/>
      </w:pPr>
      <w:r>
        <w:rPr>
          <w:rFonts w:ascii="Jameel Noori Nastaleeq" w:hAnsi="Jameel Noori Nastaleeq"/>
          <w:i/>
          <w:color w:val="787878"/>
          <w:sz w:val="20"/>
        </w:rPr>
        <w:t>حوالہ: ملفوظات حکیم الامت جلد 6 -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۲۰۳۲: ایصالِ ثواب کے صحیح طریقہ بتانے پر قبلہ کی طرف پیٹھ کر کے نماز پڑھنے کی مثال</w:t>
      </w:r>
    </w:p>
    <w:p>
      <w:pPr>
        <w:jc w:val="both"/>
      </w:pPr>
      <w:r>
        <w:rPr>
          <w:rFonts w:ascii="Jameel Noori Nastaleeq" w:hAnsi="Jameel Noori Nastaleeq"/>
          <w:sz w:val="24"/>
        </w:rPr>
        <w:t>اس کی بالکل ایسی مثال ہے جیسے ایک شخص نماز پڑھنے کھڑا ہوا اور پشت قبلہ کی طرف کرلی کسی نے دیکھ کر کہا کہ میاں تمہاری نماز نہ ہوگی اس پر وہ غل مچائے کہ لوگو دیکھو یہ شخص مجھ کو نماز پڑھنے سے منع کرتا ہے بتلایئے تم اس کا کیا فیصلہ کروگے - یہی کہو گے ارے بیوقوف نماز سے منع نہیں کررہا بلکہ نماز کے صیحح ہونیکا طریقہ تجھ کو بتلا رہا ہے</w:t>
      </w:r>
    </w:p>
    <w:p>
      <w:pPr>
        <w:jc w:val="left"/>
      </w:pPr>
      <w:r>
        <w:rPr>
          <w:rFonts w:ascii="Jameel Noori Nastaleeq" w:hAnsi="Jameel Noori Nastaleeq"/>
          <w:i/>
          <w:color w:val="787878"/>
          <w:sz w:val="20"/>
        </w:rPr>
        <w:t>حوالہ: ملفوظات حکیم الامت، جلد ۶، صفحہ ۲۰۰</w:t>
      </w:r>
    </w:p>
    <w:p>
      <w:pPr>
        <w:jc w:val="center"/>
      </w:pPr>
      <w:r>
        <w:rPr>
          <w:color w:val="C8B48C"/>
          <w:sz w:val="20"/>
        </w:rPr>
        <w:t>❖ ❖ ❖</w:t>
      </w:r>
    </w:p>
    <w:p>
      <w:pPr>
        <w:jc w:val="right"/>
      </w:pPr>
      <w:r>
        <w:rPr>
          <w:rFonts w:ascii="Jameel Noori Nastaleeq" w:hAnsi="Jameel Noori Nastaleeq"/>
          <w:b/>
          <w:color w:val="145A32"/>
          <w:sz w:val="28"/>
        </w:rPr>
        <w:t>✦ واقعہ نمبر ۲۰۳۳: ایک صاحب کے سوال کے جواب میں فرمایا کہ ایصال ثواب کو کون من</w:t>
      </w:r>
    </w:p>
    <w:p>
      <w:pPr>
        <w:jc w:val="both"/>
      </w:pPr>
      <w:r>
        <w:rPr>
          <w:rFonts w:ascii="Jameel Noori Nastaleeq" w:hAnsi="Jameel Noori Nastaleeq"/>
          <w:sz w:val="24"/>
        </w:rPr>
        <w:t>ایک صاحب کے سوال کے جواب میں فرمایا کہ ایصال ثواب کو کون منع کرتا ہے البتہ ایصال ثواب کا صیحح طریقہ بتلایا جاتا ہے جس پر غل مچایا جاتا ہے اور علماء حق کو بدنام کیا جاتا ہے کہ یہ ایصال ثواب سے منع کرتے ہیں - اس کی بالکل ایسی مثال ہے جیسے ایک شخص نماز پڑھنے کھڑا ہوا اور پشت قبلہ کی طرف کرلی کسی نے دیکھ کر کہا کہ میاں تمہاری نماز نہ ہوگی اس پر وہ غل مچائے کہ لوگو دیکھو یہ شخص مجھ کو نماز پڑھنے سے منع کرتا ہے بتلایئے تم اس کا کیا فیصلہ کروگے - یہی کہو گے ارے بیوقوف نماز سے منع نہیں کررہا بلکہ نماز کے صیحح ہونیکا طریقہ تجھ کو بتلا رہا ہے - ایسے ہی یہاں سمجھ لو - عرض کیا گیا اگر ایک سورت پڑھ کر کوئی شخص دس آدمیوں کو ثواب بخشے تو کیا ہر مردہ کو پوری پوری سورت کا ثواب ملے گا - فرمایا کہ میری تحقیق یہی ہے کہ ہر مردہ کو پوری پوری سورت کا ثواب ملے گا - میں نے اس کے متعلق ایک مضمون لکھا ہے اس میں ایسی روایتیں جمع کردی گئی ہیں - ( ملفوظ 211 ) جنگل میں</w:t>
      </w:r>
    </w:p>
    <w:p>
      <w:pPr>
        <w:jc w:val="left"/>
      </w:pPr>
      <w:r>
        <w:rPr>
          <w:rFonts w:ascii="Jameel Noori Nastaleeq" w:hAnsi="Jameel Noori Nastaleeq"/>
          <w:i/>
          <w:color w:val="787878"/>
          <w:sz w:val="20"/>
        </w:rPr>
        <w:t>حوالہ: ملفوظات حکیم الامت جلد 6 -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۲۰۳۴: ایک صاحب نے ایک رسمی دکاندار درویش کا ذکر کیا کہ وہ جنگل می</w:t>
      </w:r>
    </w:p>
    <w:p>
      <w:pPr>
        <w:jc w:val="both"/>
      </w:pPr>
      <w:r>
        <w:rPr>
          <w:rFonts w:ascii="Jameel Noori Nastaleeq" w:hAnsi="Jameel Noori Nastaleeq"/>
          <w:sz w:val="24"/>
        </w:rPr>
        <w:t>ایک صاحب نے ایک رسمی دکاندار درویش کا ذکر کیا کہ وہ جنگل میں رہتے ہیں اس پر فرمایا کہ جی ہاں یہ بھی آج کل درویشی کے لوازم سے ہوگیا ہے - یہی وجہ ہے کہ آج کل ایسے لوگ بلا کسی مصلحت دینی کے جنگل کی طرف بھاگتے ہیں معلوم نہیں اس میں کیا رکھا ہے کیا آبادی کوئی بھیڑیا یا شیر یے کہ کھا جائیگی یہ سب نفس کے کید ہیں سمجھتے ہیں کہ امتیاز صورت اختیار کرنے سے شہرت ہوگی رجوعات ہوگی مگر ایسی صورت اختیار کرنے سے کوئی تارک الدنیا نہیں ہوسکتا کیونکہ اس شخص نے حصول دنیا ہی ہے لئے دنیا کو ترک کیا تو تارک الدنیا کہاں ہوا طالب دنیا ہی رہا - اس کا منشا محض حب جاہ ہے اور اس جاہ کے مرض میں لوگوں کو بکثرت ابتلا ہے اس کے دلدادہ ہیں - خیال ہوتا ہے کہ بستی میں رہتے ہوئے امتیازی شان نہیں پیدا ہوتی ہے کون پوچھتا ہے اس لئے ' جنگل کی طرف دوڑتے ہیں - اس کمبخت مرض جاہ کی بد</w:t>
      </w:r>
    </w:p>
    <w:p>
      <w:pPr>
        <w:jc w:val="left"/>
      </w:pPr>
      <w:r>
        <w:rPr>
          <w:rFonts w:ascii="Jameel Noori Nastaleeq" w:hAnsi="Jameel Noori Nastaleeq"/>
          <w:i/>
          <w:color w:val="787878"/>
          <w:sz w:val="20"/>
        </w:rPr>
        <w:t>حوالہ: ملفوظات حکیم الامت جلد 6 -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۲۰۳۵: غیر مقلد عالم کا دادا کی بیوی سے نکاح جائز ہونے کا فتویٰ اور عبرت ناک رجوع</w:t>
      </w:r>
    </w:p>
    <w:p>
      <w:pPr>
        <w:jc w:val="both"/>
      </w:pPr>
      <w:r>
        <w:rPr>
          <w:rFonts w:ascii="Jameel Noori Nastaleeq" w:hAnsi="Jameel Noori Nastaleeq"/>
          <w:sz w:val="24"/>
        </w:rPr>
        <w:t>دادا کی بیوی سے نکاح جائز ہے - مراد یہاں دادا کی بیوی سے دادا مراد نہیں بلکہ دادا نے کسی عورت سے دوسرا نکاح کرلیا وہ مراد ہے اس پر لتاڑ پڑی غنیمت ہت دوسرے رسالہ میں رجوع کرلیا</w:t>
      </w:r>
    </w:p>
    <w:p>
      <w:pPr>
        <w:jc w:val="left"/>
      </w:pPr>
      <w:r>
        <w:rPr>
          <w:rFonts w:ascii="Jameel Noori Nastaleeq" w:hAnsi="Jameel Noori Nastaleeq"/>
          <w:i/>
          <w:color w:val="787878"/>
          <w:sz w:val="20"/>
        </w:rPr>
        <w:t>حوالہ: ملفوظات حکیم الامت، جلد ۶، صفحہ ۲۰۳</w:t>
      </w:r>
    </w:p>
    <w:p>
      <w:pPr>
        <w:jc w:val="center"/>
      </w:pPr>
      <w:r>
        <w:rPr>
          <w:color w:val="C8B48C"/>
          <w:sz w:val="20"/>
        </w:rPr>
        <w:t>❖ ❖ ❖</w:t>
      </w:r>
    </w:p>
    <w:p>
      <w:pPr>
        <w:jc w:val="right"/>
      </w:pPr>
      <w:r>
        <w:rPr>
          <w:rFonts w:ascii="Jameel Noori Nastaleeq" w:hAnsi="Jameel Noori Nastaleeq"/>
          <w:b/>
          <w:color w:val="145A32"/>
          <w:sz w:val="28"/>
        </w:rPr>
        <w:t>✦ واقعہ نمبر ۲۰۳۶: ایک صاحب کے سوال کے جواب میں فرمایا کہ جی ہاں فقہ نہایت مشک</w:t>
      </w:r>
    </w:p>
    <w:p>
      <w:pPr>
        <w:jc w:val="both"/>
      </w:pPr>
      <w:r>
        <w:rPr>
          <w:rFonts w:ascii="Jameel Noori Nastaleeq" w:hAnsi="Jameel Noori Nastaleeq"/>
          <w:sz w:val="24"/>
        </w:rPr>
        <w:t>ایک صاحب کے سوال کے جواب میں فرمایا کہ جی ہاں فقہ نہایت مشکل چیز ہے - اس میں بڑی احتیاط کی ضرورت ہے اور لوگ زیادہ تر اسی میں بے احتیاطی سے کام لیتے ہیں خصوص بعضے غیر مقلدین اس باپ میں بڑے دلیر ہیں - ہمارا مذہب تو بحمد اللہ مدون ہے مگر ان مدعی غیر مقلدوں کا نہ کوئی سر ہے نہ پیر جو جی میں آیا فتویٰ دیدیا - ایک مرتبہ ایک غیر مقلد مولوی صاحب نے یہ چھاپ دیا کہ دادا کی بیوی سے نکاح جائز ہے - مراد یہاں دادا کی بیوی سے دادا مراد نہیں بلکہ دادا نے کسی عورت سے دوسرا نکاح کرلیا وہ مراد ہے اس پر لتاڑ پڑی غنیمت ہت دوسرے رسالہ میں رجوع کرلیا مگر ان بزرگ کو پہلے ہی کیسے جرات ہوئی - بس یہ حالت ہے ان لوگوں کی - میں یہ نہیں کہتا کہ شرارت سے ایسا کرتے ہیں مگر جب اتنا ذہن اور فہم نہیں جتنا ان حضرات میں تھا پھر خواہ مخواہ اجتہاد کی ہوس کیوں کرتے ہیں خود کچھ آتا نہیں اور دوسروں کے اجتہاد پر اعتراض ہے دوسروں کی تقلید سے عار ہے اور خود مجتہد لہتے اور تمام دنیا س</w:t>
      </w:r>
    </w:p>
    <w:p>
      <w:pPr>
        <w:jc w:val="left"/>
      </w:pPr>
      <w:r>
        <w:rPr>
          <w:rFonts w:ascii="Jameel Noori Nastaleeq" w:hAnsi="Jameel Noori Nastaleeq"/>
          <w:i/>
          <w:color w:val="787878"/>
          <w:sz w:val="20"/>
        </w:rPr>
        <w:t>حوالہ: ملفوظات حکیم الامت جلد 6 -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۲۰۳۷: ایک مولوی صاحب گنگوہ سے یہاں پر آئے تھے نیک آدمی ہیں بزرگوں</w:t>
      </w:r>
    </w:p>
    <w:p>
      <w:pPr>
        <w:jc w:val="both"/>
      </w:pPr>
      <w:r>
        <w:rPr>
          <w:rFonts w:ascii="Jameel Noori Nastaleeq" w:hAnsi="Jameel Noori Nastaleeq"/>
          <w:sz w:val="24"/>
        </w:rPr>
        <w:t>ایک مولوی صاحب گنگوہ سے یہاں پر آئے تھے نیک آدمی ہیں بزرگوں کی حکایت خوب بیان کرتے ہیں مگر اپنے متعلق ان کے یہاں کچھ نہیں اپنے سے بالکل بے فکری حالانکہ انسان کو پہلے اپنی فکر ہونا ضروری ہے لوگوں سے میری یہی لڑائی ہے کہ میں کہتا ہوں کہ دوسروں کی فکر میں ہر وقت پڑے رہتے ہو اپنی فکر کیوں نہیں کرتے اپنے کو تو کامل مکمل سمجھتے ہیں حالانکہ یہ وہ راہ ہے کہ ساری عمر بھی اگر اس میں کھپا دے تب بھی تھوڑا ہے اسی کو مولانا رومی رحمتہ اللہ فرماتے ہیں - اندریں رہ می تراش و می خراش تادم آخر دمے فارغ مباش ( ملفوظ 215 ) درویشی کی کوئی ظاہری صورت نہیں ہوتی ایک سلسلہ گفتگو میں فرمایا کہ آجکل بزرگی اور درویشی چند ممتاز باتوں کا نام رکھ لیا ہے حالانکہ درویشی کی کوئی ظاہری صورت نہیں ہوتی کامل وہی ہے جس کی ظاہری حالت مشابہ ہو - صحابہ رضی اللہ عنہ کو اکثر عوام اس وجہ سے ردویش نہیں سمجھتے کہ ان کی حالت بالکل مشابہ عوام کے ساتھی کامل کبھی کسی امتیاز کا اہتمام نہیں کرتا اور غیر کامل غیر عارف چونکہ کمال سے کورا ہوتا</w:t>
      </w:r>
    </w:p>
    <w:p>
      <w:pPr>
        <w:jc w:val="left"/>
      </w:pPr>
      <w:r>
        <w:rPr>
          <w:rFonts w:ascii="Jameel Noori Nastaleeq" w:hAnsi="Jameel Noori Nastaleeq"/>
          <w:i/>
          <w:color w:val="787878"/>
          <w:sz w:val="20"/>
        </w:rPr>
        <w:t>حوالہ: ملفوظات حکیم الامت جلد 6 -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۲۰۳۸: کالپی اسٹیشن سے سفر میں ڈپٹی صاحب کے ساتھ حضرت تھانویؒ کی حکمت اور اثر</w:t>
      </w:r>
    </w:p>
    <w:p>
      <w:pPr>
        <w:jc w:val="both"/>
      </w:pPr>
      <w:r>
        <w:rPr>
          <w:rFonts w:ascii="Jameel Noori Nastaleeq" w:hAnsi="Jameel Noori Nastaleeq"/>
          <w:sz w:val="24"/>
        </w:rPr>
        <w:t>کالپی اسٹیشن سے سوار ہوا - ڈپٹی صاحب سے باتیں ہوتی رہیں اس میں مغرب کا وقت آگیا - میں نماز کے لئے اٹھا اس وقت میرے ایک دوست نے مجھ سے کہا کہ ڈپٹی صاحب نماز نہیں پڑھتے ان کو کہنا چاہئے میں نے کہا کہ میں نہ کہوں گا - جنت میں تو جاویں ڈپٹی صاحب اور احسان ہو اشرف علی پر دین کسی کا طالب نہیں خود مطلوب ہے - میں کہوں کہوں کیا ان سے یہ نہیں ہو سکتا کہ اٹھ کر وضو کر کے نماز پڑھ لیں کیا نماز کی فرضیت ان کو معلوم نہیں کیا نماز نہ پڑھنے کی وعیدوں سے یہ انجان ہیں غرض ہم نے مغرب کی نماز پڑھی - ڈپٹی صاحب کا خیال یہ تھا کہ میں نے چونکہ نماز نہیں پڑھی - یہ مجھ سے اب نہ ملے گا مگر میں نماز پڑھ کر اس ہی بشاشت سے ان کے پاس جا بیٹھا اور باتیں کرنے لگا - مجھ سے تو نہیں اور ساتھیوں سے کہ میں تو ذبح ہوگیا اگر نماز کو کہا جاتا تو مغرب کی نماز تو ضرور پڑھ لیتا مگر پھر کبھی نہ پڑھتا اور اب مغرب کی نماز تو قضا ہوئی مگر پھر اور کبھی کوئی نماز قضا نہ ہوئی یکے نمازی ہوگئے</w:t>
      </w:r>
    </w:p>
    <w:p>
      <w:pPr>
        <w:jc w:val="left"/>
      </w:pPr>
      <w:r>
        <w:rPr>
          <w:rFonts w:ascii="Jameel Noori Nastaleeq" w:hAnsi="Jameel Noori Nastaleeq"/>
          <w:i/>
          <w:color w:val="787878"/>
          <w:sz w:val="20"/>
        </w:rPr>
        <w:t>حوالہ: ملفوظات حکیم الامت، جلد ۶، صفحہ ۲۰۵-۲۰۶</w:t>
      </w:r>
    </w:p>
    <w:p>
      <w:pPr>
        <w:jc w:val="center"/>
      </w:pPr>
      <w:r>
        <w:rPr>
          <w:color w:val="C8B48C"/>
          <w:sz w:val="20"/>
        </w:rPr>
        <w:t>❖ ❖ ❖</w:t>
      </w:r>
    </w:p>
    <w:p>
      <w:pPr>
        <w:jc w:val="right"/>
      </w:pPr>
      <w:r>
        <w:rPr>
          <w:rFonts w:ascii="Jameel Noori Nastaleeq" w:hAnsi="Jameel Noori Nastaleeq"/>
          <w:b/>
          <w:color w:val="145A32"/>
          <w:sz w:val="28"/>
        </w:rPr>
        <w:t>✦ واقعہ نمبر ۲۰۳۹: ایک صاحب کے سوال کے جواب میں فرمایا کہ دوسروں کی فکر میں پڑ</w:t>
      </w:r>
    </w:p>
    <w:p>
      <w:pPr>
        <w:jc w:val="both"/>
      </w:pPr>
      <w:r>
        <w:rPr>
          <w:rFonts w:ascii="Jameel Noori Nastaleeq" w:hAnsi="Jameel Noori Nastaleeq"/>
          <w:sz w:val="24"/>
        </w:rPr>
        <w:t>ایک صاحب کے سوال کے جواب میں فرمایا کہ دوسروں کی فکر میں پڑنا میں یہ نہیں کہتا کہ برا ہے بلکہ عبادت ہے کہ کسی کو نفع پہنچے مگر اس زمانہ میں اکثر دوسروں کو نفع کم پہنچتا ہے اور اپنا اچھا خاصا نقصان ہو جاتا ہے جو سبب خسران کا ہے اس لئے پہلے آدمی کو اپنی فکر کرنا چاہے پھر دوسروں کی خدمت بھی ایک حد تک سہی اور یہ اپنی فکر ایسی چیز ہے کہ مرتے دم تک بھی اس سے نجات مشکل ہے - باقی امر بالمعروف بھی اچھی چیز ہے مگر اس کے بھی حدود ہیں کیا ہمارے بزرگ امر بالمعروف نہیں کرتے تھے مگر چپٹتے بھی نہیں پھرتے تھے ان کے امر بالمعروف کا نہایت محبوناہ طرز تھا ہم کو بھی وہی طرز پسند ہے اور اب تو اس کی بھی نہایت مکروہ صورت اختیار کرتے ہیں وہ حضرات امر بالمعروف کا وہ طریق اختیار کرتے تھے کہ وہ نافع ہوتا تھا اور آجکل اس کی قطعا رعایت نہیں کی جاتی یا تو اس طرح پر امر بالمعروف کیا جاتا ہے کہ جس سے مخاطب کو وحشت ہو اور یا اس طرح خلق کے لہجہ میں کرتے ہیں کہ جس سے دین طا</w:t>
      </w:r>
    </w:p>
    <w:p>
      <w:pPr>
        <w:jc w:val="left"/>
      </w:pPr>
      <w:r>
        <w:rPr>
          <w:rFonts w:ascii="Jameel Noori Nastaleeq" w:hAnsi="Jameel Noori Nastaleeq"/>
          <w:i/>
          <w:color w:val="787878"/>
          <w:sz w:val="20"/>
        </w:rPr>
        <w:t>حوالہ: ملفوظات حکیم الامت جلد 6 -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۲۰۴۰: ایک صاحب کے سوال کے جواب میں فرمایا کہ یہ سب لغو عذرات ہیں</w:t>
      </w:r>
    </w:p>
    <w:p>
      <w:pPr>
        <w:jc w:val="both"/>
      </w:pPr>
      <w:r>
        <w:rPr>
          <w:rFonts w:ascii="Jameel Noori Nastaleeq" w:hAnsi="Jameel Noori Nastaleeq"/>
          <w:sz w:val="24"/>
        </w:rPr>
        <w:t>ایک صاحب کے سوال کے جواب میں فرمایا کہ یہ سب لغو عذرات ہیں کہ باوا دادا سے ایسا ہی ہوتا چلا آرہا ہے - میں کہا کرتا ہوں کہ اگر باوا ندھا ہوا اور تم کو خدا نے آنکھیں دے دی ہوں تو کیا اس خیال سے کہ باد دادا ندھے تھے اپنی آنکھیں پھوڑ دو گے - اس وقت گو بعضی رسمیں کم ہوگئی ہیں مگر بعض اور بڑھ گئی ہیں اس طرح سے کہ پہلے شرک و بدعت کی رسمیں زیادہ تھی مگر تفاخر کی رسمیں نہ تھیں - فضول خرچی نہ تھی - سیدا سادہ کھانا کھلا دیتے تھے - ضروری چیزوں کا سامان ایک جگہ ہوتا تھا وہاں ہی سے سب مانگ کر کام چلا لیتے تھے - اب ہر شخص کے گھر میں ایسا سامان موجود ہے - تفاخر ہر طبقہ میں ہوگیا ہے اس سے الا ماشاء اللہ کوئی شخص اس زمانہ میں بچا ہوگا ورنہ قریب قریب سب کو اس بلاء میں ابتلاء ہے - اب تو تفاخر کی یہ حالت ہے کہ صرف دنیا ہی کے کاموں میں تفاخر نہیں بلکہ دین کے کاموں میں بھی تفاخر کی نیت ہوگئی اس ہی لئے ضرورت ہے کہ کسی کامل کی صحبت میں رہے بدون شیخ کامل کی صحبت کے اور اس کی جوتیاں سیدھی کئے ہوئے اصلاح مشکل ہے</w:t>
      </w:r>
    </w:p>
    <w:p>
      <w:pPr>
        <w:jc w:val="left"/>
      </w:pPr>
      <w:r>
        <w:rPr>
          <w:rFonts w:ascii="Jameel Noori Nastaleeq" w:hAnsi="Jameel Noori Nastaleeq"/>
          <w:i/>
          <w:color w:val="787878"/>
          <w:sz w:val="20"/>
        </w:rPr>
        <w:t>حوالہ: ملفوظات حکیم الامت جلد 6 -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۲۰۴۱: ڈاکٹر صاحب کا حج کی روحانی کیفیت کا فخر کی فٹن گاڑی پر بیٹھتے ہی سلب ہو جانا</w:t>
      </w:r>
    </w:p>
    <w:p>
      <w:pPr>
        <w:jc w:val="both"/>
      </w:pPr>
      <w:r>
        <w:rPr>
          <w:rFonts w:ascii="Jameel Noori Nastaleeq" w:hAnsi="Jameel Noori Nastaleeq"/>
          <w:sz w:val="24"/>
        </w:rPr>
        <w:t>مظفر نگر میں ایک ڈاکٹر صاحب حج سے آئے تھے اور ایک کیفیت لائے تھے کسی رئیس نے کسی مریض کے دکھلانے کو ان کو بلایا اور سواری کے لئے فٹن بھجیی مجھ سے خود کہتے تھے کہ میں جس وقت فٹن میں سوار ہوا ہوں سوار ہوتے ہی جو کیفیت قلب میں لیکر حج سے آئے تھے وہ کیفیت فورا سلب ہوگئی</w:t>
      </w:r>
    </w:p>
    <w:p>
      <w:pPr>
        <w:jc w:val="left"/>
      </w:pPr>
      <w:r>
        <w:rPr>
          <w:rFonts w:ascii="Jameel Noori Nastaleeq" w:hAnsi="Jameel Noori Nastaleeq"/>
          <w:i/>
          <w:color w:val="787878"/>
          <w:sz w:val="20"/>
        </w:rPr>
        <w:t>حوالہ: ملفوظات حکیم الامت، جلد ۶، صفحہ ۲۰۷-۲۰۸</w:t>
      </w:r>
    </w:p>
    <w:p>
      <w:pPr>
        <w:jc w:val="center"/>
      </w:pPr>
      <w:r>
        <w:rPr>
          <w:color w:val="C8B48C"/>
          <w:sz w:val="20"/>
        </w:rPr>
        <w:t>❖ ❖ ❖</w:t>
      </w:r>
    </w:p>
    <w:p>
      <w:pPr>
        <w:jc w:val="right"/>
      </w:pPr>
      <w:r>
        <w:rPr>
          <w:rFonts w:ascii="Jameel Noori Nastaleeq" w:hAnsi="Jameel Noori Nastaleeq"/>
          <w:b/>
          <w:color w:val="145A32"/>
          <w:sz w:val="28"/>
        </w:rPr>
        <w:t>✦ واقعہ نمبر ۲۰۴۲: ایک صاحب کا خط آیا ہے لکھا ہے کہ میرا ایک ہندو دوست ہے وہ ق</w:t>
      </w:r>
    </w:p>
    <w:p>
      <w:pPr>
        <w:jc w:val="both"/>
      </w:pPr>
      <w:r>
        <w:rPr>
          <w:rFonts w:ascii="Jameel Noori Nastaleeq" w:hAnsi="Jameel Noori Nastaleeq"/>
          <w:sz w:val="24"/>
        </w:rPr>
        <w:t>ایک صاحب کا خط آیا ہے لکھا ہے کہ میرا ایک ہندو دوست ہے وہ قرض دار بہت ہے آپ ایسی تدبیر بتلائیں جس سے کا قرض ادا ہو جائے اس پر فرمایا کہ اگر میرے پاس ایسی کوئی چیز ہوتی تو میں ایک مسلمان کو بھی قرض دار نہ رہنے دیتا - ایک یہ لکھا ہے کہ آپ اس کا فورا جواب دیں کہیں اس کو یہ شبہ نہ ہوجاوے کہ مسلمانوں کے مولانا بھی جواب نہیں دیتے - میں نے لکھ دیا ہے کہ جب کوئی ایسا کہے تو تم یہ کہنا کہ وہ مولانا ہی نہیں ویسے ہی مشہور کردیا ہے - پھر فرمایا ان بزرگ نے ان کاموں کے لئے مولانا کو انتخاب کیا - نہ کوئی مسئلہ ہے نہ کوئی اصلاح اعمال کی تدبیر - لوگوں کا عجیب مزاق ہے دین کی تو مطلق فکر ہی نہیں علماء سے اس قسم کی خدمت لینا ایسا ہے جیسے حکیم عبدالمجید صاحب سے جوتہ گا نٹھنے کی تدبیر پوچھنا جو نہایت ہی بدتمیزی اور بد فہمی کی بات ہے جو جس کام کا ہے اس سے وہی کام لینا چاہئے - اس پر نکیر نہیں کہ دعا کی درخواست کی جائے - باقی ان کاموں کی تدابیر سو بیچارے علماء کو</w:t>
      </w:r>
    </w:p>
    <w:p>
      <w:pPr>
        <w:jc w:val="left"/>
      </w:pPr>
      <w:r>
        <w:rPr>
          <w:rFonts w:ascii="Jameel Noori Nastaleeq" w:hAnsi="Jameel Noori Nastaleeq"/>
          <w:i/>
          <w:color w:val="787878"/>
          <w:sz w:val="20"/>
        </w:rPr>
        <w:t>حوالہ: ملفوظات حکیم الامت جلد 6 -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۲۰۴۳: مدرسہ دیوبند میں خواجہ صاحب کا لالٹین کے تیل کے استعمال پر تقویٰ اور احتیاط</w:t>
      </w:r>
    </w:p>
    <w:p>
      <w:pPr>
        <w:jc w:val="both"/>
      </w:pPr>
      <w:r>
        <w:rPr>
          <w:rFonts w:ascii="Jameel Noori Nastaleeq" w:hAnsi="Jameel Noori Nastaleeq"/>
          <w:sz w:val="24"/>
        </w:rPr>
        <w:t>مدرسہ دیوبند میں خواجہ صاحب کا قیام ہوا - شب کا وقت ہو مہتمم صاحب نے مہمان خانہ میں خادم مدرسہ کو روشنی کرنے کے لئے حکم فرمایا - خواجہ صاحب نے کہا کہ اگر یہ لالٹین اور تیل آپ کا نجی ہے تب تو کوئی حرج نہیں اور اگر مدرسہ کا ہے تو میں خود انتظام کرلوں گا - امیر شاہ خان صاحب بھی اس وقت مدرسہ میں ٹھہرے ہوئے تھے سن کر میرا نام لیکر کہا کہ یہ تو اس کے ملنے والوں میں ہے - ایک مرتبہ مولانا اصغر حسین صاحب جو نپور میں بحیثیت مدرسی مقیم تھے - ایک نووار طالب علم مسجد کے چراغ میں مطالعہ کرنے بیٹھے اور جس وقت چراغ گل ہونے کا معمول تھا اس وقت خود چراغ گل کردیا اور اس کی روشنی میں پھر کتاب کا مطالعہ نہیں کیا بلکہ اپنا چراغ روشن کرلیا - مولانا اصغر حسین صاحب نے کہا کہ یہ شخص ( میرا نام لیکر کہا کہ ) فلاں شخص کا دیکھنے والا معلوم ہوتا ہے</w:t>
      </w:r>
    </w:p>
    <w:p>
      <w:pPr>
        <w:jc w:val="left"/>
      </w:pPr>
      <w:r>
        <w:rPr>
          <w:rFonts w:ascii="Jameel Noori Nastaleeq" w:hAnsi="Jameel Noori Nastaleeq"/>
          <w:i/>
          <w:color w:val="787878"/>
          <w:sz w:val="20"/>
        </w:rPr>
        <w:t>حوالہ: ملفوظات حکیم الامت، جلد ۶، صفحہ ۲۱۱-۲۱۲</w:t>
      </w:r>
    </w:p>
    <w:p>
      <w:pPr>
        <w:jc w:val="center"/>
      </w:pPr>
      <w:r>
        <w:rPr>
          <w:color w:val="C8B48C"/>
          <w:sz w:val="20"/>
        </w:rPr>
        <w:t>❖ ❖ ❖</w:t>
      </w:r>
    </w:p>
    <w:p>
      <w:pPr>
        <w:jc w:val="right"/>
      </w:pPr>
      <w:r>
        <w:rPr>
          <w:rFonts w:ascii="Jameel Noori Nastaleeq" w:hAnsi="Jameel Noori Nastaleeq"/>
          <w:b/>
          <w:color w:val="145A32"/>
          <w:sz w:val="28"/>
        </w:rPr>
        <w:t>✦ واقعہ نمبر ۲۰۴۴: ایک مرتبہ مولانا اصغر حسین صاحب جو نپور میں بحیثیت مدرسی مقی</w:t>
      </w:r>
    </w:p>
    <w:p>
      <w:pPr>
        <w:jc w:val="both"/>
      </w:pPr>
      <w:r>
        <w:rPr>
          <w:rFonts w:ascii="Jameel Noori Nastaleeq" w:hAnsi="Jameel Noori Nastaleeq"/>
          <w:sz w:val="24"/>
        </w:rPr>
        <w:t>ایک مرتبہ مولانا اصغر حسین صاحب جو نپور میں بحیثیت مدرسی مقیم تھے - ایک نووار طالب علم مسجد کے چراغ میں مطالعہ کرنے بیٹھے اور جس وقت چراغ گل ہونے کا معمول تھا اس وقت خود چراغ گل کردیا اور اس کی روشنی میں پھر کتاب کا مطالعہ نہیں کیا بلکہ اپنا چراغ روشن کرلیا - مولانا اصغر حسین صاحب نے کہا کہ یہ شخص ( میرا نام لیکر کہا کہ ) فلاں شخص کا دیکھنے والا معلوم ہوتا ہے چنانچہ یہی واقعہ ثابت ہوا اصل وجہ یہ ہے کہ اور جنگوں میں ایسی باتوں کی روک ٹوک نہیں آنے والوں کی خاطر مدارات سب کچھ ہے - باقی اصلاح اور تربیت کا مطلق خیال نہیں کیا جاتا - صرف نوافل اور تہجد پڑھ لینا - گردن جھکا کر نیچا کرتہ پہن لینا اور سینے تک داڑھی کا بڑھا لینا - بس یہ علامات رہ گئیں ولایت اور بزرگی کی - باطن کی کچھ خبر نہیں کہ ک</w:t>
      </w:r>
    </w:p>
    <w:p>
      <w:pPr>
        <w:jc w:val="left"/>
      </w:pPr>
      <w:r>
        <w:rPr>
          <w:rFonts w:ascii="Jameel Noori Nastaleeq" w:hAnsi="Jameel Noori Nastaleeq"/>
          <w:i/>
          <w:color w:val="787878"/>
          <w:sz w:val="20"/>
        </w:rPr>
        <w:t>حوالہ: ملفوظات حکیم الامت جلد 6 -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۲۰۴۵: ایک صاحب سے سلسلہ گفتگو فرمایا کہ تم اول پہلی بات کو ختم کر</w:t>
      </w:r>
    </w:p>
    <w:p>
      <w:pPr>
        <w:jc w:val="both"/>
      </w:pPr>
      <w:r>
        <w:rPr>
          <w:rFonts w:ascii="Jameel Noori Nastaleeq" w:hAnsi="Jameel Noori Nastaleeq"/>
          <w:sz w:val="24"/>
        </w:rPr>
        <w:t>ایک صاحب سے سلسلہ گفتگو فرمایا کہ تم اول پہلی بات کو ختم کرو دوسری کو اس میں نہ ملاؤ اور اگر اس بات کے متعلق میرے سوال کا آپ کے پاس جواب نہیں تو یہ ہی کہہ دو کہ میں پہلی بات کو ختم کرچکا اس کے متعلق میرے ذہن میں اور کچھ نہیں تب دوسری بات کہنے کی اجازت دے دونگا - یہ نہایت بد تہزیبی کی بات ہے کہ ایک بات میں دوسری بات کو گڈ مڈ کرنا چاہتے ہو - طریقہ سے گفتگو ہوا کرتی ہے بدون طریقے کبھی کسی بات کا نتیجہ نہیں نکلتا سوائے وقت کے خراب اور برباد کرنے کے - میں چاہتا ہوں کہ بات صاف ہو - تم الجھی ہوئی اورپینچ دار بات کر کے دونوں باتوں کو گڑ بڑ کرنا چاہتے ہو اور وجہ اس کی صرف یہی ہے کہ کوئی شخص تمیز نہیں سکھلاتا اور میں سکھلاتا ہوں اور یہی میری اور لوگوں کی لڑائی ہے - میں سب کا تختہ مشق بنا ہوا ہوں - افسوس ہے لوگ موٹی موٹی باتیں بھی نہیں سمجھتے بلکہ سمجھانے پر بھی سمجھتے - مقصود سے بہت ہی بعد ہوگیا ہے - ایسی موٹی موٹی باتیں بھی ذہن میں نہیں آتیں - یہ</w:t>
      </w:r>
    </w:p>
    <w:p>
      <w:pPr>
        <w:jc w:val="left"/>
      </w:pPr>
      <w:r>
        <w:rPr>
          <w:rFonts w:ascii="Jameel Noori Nastaleeq" w:hAnsi="Jameel Noori Nastaleeq"/>
          <w:i/>
          <w:color w:val="787878"/>
          <w:sz w:val="20"/>
        </w:rPr>
        <w:t>حوالہ: ملفوظات حکیم الامت جلد 6 -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۲۰۴۶: ایک صاحب نے عرض کیا کہ ہندوستان میں علماء مالکیہ نہیں ہی اس</w:t>
      </w:r>
    </w:p>
    <w:p>
      <w:pPr>
        <w:jc w:val="both"/>
      </w:pPr>
      <w:r>
        <w:rPr>
          <w:rFonts w:ascii="Jameel Noori Nastaleeq" w:hAnsi="Jameel Noori Nastaleeq"/>
          <w:sz w:val="24"/>
        </w:rPr>
        <w:t>ایک صاحب نے عرض کیا کہ ہندوستان میں علماء مالکیہ نہیں ہی اس وجہ سے یہ دشواری پیش آئی فرمایا کہ ان علمائ نے چھ ماہ میں ایک دفعہ تو جواب دے دیا اگر بجائے ان کے ہندوستانی ہوتے تو چھ برس میں بھی جواب آنا مشکل تھا اور یہ سب بے فکری کے کرشمے ہیں - ( ملفوظ 226 ) ایک ضروری رسالہ کی تصنیف کی ضرورت ایک مولوی صاحب نے عرض کیا کہ حضرت اگر ایک رسالہ ایسا اور لکھا جاتا کہ جس میں ہر پیشہ ور کے معاملات کے احکام کو اس میں شرعی حیثیت بصورت مسائل بیان کردیا جاتا تو بڑی سہولت ہوجاتی - اس لئے کہ لین دین وغیرہ میں آج کل نئی نئی صورتین پیدا ہوگئی ہیں اکثر احکام شرعیہ کے خلاف عمدار آمد ہو رہا ہے ان سے اجتناب کرنے کو لوگ دشوار سمجھتے ہیں یہ سب مشکلیں حل ہوجاتیں فرمایا کہ آپ آج کہہ رہے ہیں میں نے تو ایک عرصہ ہوا</w:t>
      </w:r>
    </w:p>
    <w:p>
      <w:pPr>
        <w:jc w:val="left"/>
      </w:pPr>
      <w:r>
        <w:rPr>
          <w:rFonts w:ascii="Jameel Noori Nastaleeq" w:hAnsi="Jameel Noori Nastaleeq"/>
          <w:i/>
          <w:color w:val="787878"/>
          <w:sz w:val="20"/>
        </w:rPr>
        <w:t>حوالہ: ملفوظات حکیم الامت جلد 6 -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۲۰۴۷: ترکی شیخ خلیل پاشا کا انکشاف: 'ہندوستان کے علماء میں دنیا کی محبت نہیں دیکھی'</w:t>
      </w:r>
    </w:p>
    <w:p>
      <w:pPr>
        <w:jc w:val="both"/>
      </w:pPr>
      <w:r>
        <w:rPr>
          <w:rFonts w:ascii="Jameel Noori Nastaleeq" w:hAnsi="Jameel Noori Nastaleeq"/>
          <w:sz w:val="24"/>
        </w:rPr>
        <w:t>خلیل پاشاہ انہوں نے مجھ سے کہا کہ میں نے سب جگہ کے علماء کو دیکھا مگر جیسے ہندوستان کے علماء ہیں ایسے اور کہیں کے علماء نہیں میں نے پوچھا کہ آپ نے ان میں کیا بات دیکھی انہوں نے ایک عجیب بات کہی کہ ہندوستان کے علماء میں حب دنیا نہیں دیکھی اور یہ بات الحمد اللہ ہے بھی کہ ان کے اکثر میں حب دنیا نہیں اللہ کا شکر ہے - پھر میں نے یہ بھی پوچھا خلیل پاشاہ سے کہ آپ ہندوستان کے کن علماء سے ملے ہیں - انہوں نے کہا کہ حضرت مولانا محمد قاسم صاحب رحمتہ اللہ علیہ حضرت مولانا گنگوہی رحمتہ اللہ علیہ سے - میں نے دل میں کہا یہی وجہ ہے کہ ہندوستان کے علماء کے معتقد ہوئے - ان خلیل پاشا ہ میری ملاقات کی وجہ ایک خواب ہے میں نے دیکھا کہ ایک بزرگ فرماتے ہیں کہ تم خلیل پاشاہ سے ہی نہیں ملے میں خواب ہی میں کہا کہ ضرورت ہی کیا ہے - مقصود تو ایک ہی ہے اور اس کا حاصل ہونا ضروری ہے سو وہ حضرت حاجی صاحب کی خدمت کی برکت سے حاصل ہے اس کے بعد دوسر طرق و ذرائع کا اہتمام کرنا ایسا ہے جیسے ایک راستہ مکہ معظمہ کا کراچی سے اور ایک جانگام سے اس شخص کو مکہ معظمہ پہمچ کر معلوم ہوا کہ ایک راستہ یہاں پہنچے کا چانگام سے بھی ہے اب یہ شخص جانگام واپس جائے اور وہاں سے پھر مکہ معظمہ آئے اس کی ایسی مثال ہے یہ میں نے خواب ہی میں کہا - پھر یہ خواب میں نے حضرت حاجی صاحب رحمتہ اللہ علیہ سے بیان کیا حضرت نے ان سے ملنے کا حکم دیا تب میں خلیل پاشا سے ملا لیکن صرف خواب کی بناء پر میں نے ملاقات نہیں بکلہ حضرت کے فرمانے سے ملاقات کی - حضرت حاجی صاحب رحمتہ اللہ علیہ کے یہاں ایسی باتوں میں بڑی وسعت تھی - دوسرے مشائخ تو اپنے معتقدین کے لئے کسی دو سے ملنا بھی گوارا نہیں کرتے نہ کہ خود حکم دیدیں حضرت کی بڑی البیلی شان تھی - حضرت فن تصوف کے امام تھے مجدد تھے مجتہد تھے محقق تھے یہ سب کچھ جو یہاں دیکھتے ہو یہ حضرت ہی فیوض کے برکات ہیں</w:t>
      </w:r>
    </w:p>
    <w:p>
      <w:pPr>
        <w:jc w:val="left"/>
      </w:pPr>
      <w:r>
        <w:rPr>
          <w:rFonts w:ascii="Jameel Noori Nastaleeq" w:hAnsi="Jameel Noori Nastaleeq"/>
          <w:i/>
          <w:color w:val="787878"/>
          <w:sz w:val="20"/>
        </w:rPr>
        <w:t>حوالہ: ملفوظات حکیم الامت، جلد ۶، صفحہ ۲۱۷-۲۱۸</w:t>
      </w:r>
    </w:p>
    <w:p>
      <w:pPr>
        <w:jc w:val="center"/>
      </w:pPr>
      <w:r>
        <w:rPr>
          <w:color w:val="C8B48C"/>
          <w:sz w:val="20"/>
        </w:rPr>
        <w:t>❖ ❖ ❖</w:t>
      </w:r>
    </w:p>
    <w:p>
      <w:pPr>
        <w:jc w:val="right"/>
      </w:pPr>
      <w:r>
        <w:rPr>
          <w:rFonts w:ascii="Jameel Noori Nastaleeq" w:hAnsi="Jameel Noori Nastaleeq"/>
          <w:b/>
          <w:color w:val="145A32"/>
          <w:sz w:val="28"/>
        </w:rPr>
        <w:t>✦ واقعہ نمبر ۲۰۴۸: ایک صاحب کے سوال کے جواب میں فرمایا کہ بڑے بڑے کام اور بڑے</w:t>
      </w:r>
    </w:p>
    <w:p>
      <w:pPr>
        <w:jc w:val="both"/>
      </w:pPr>
      <w:r>
        <w:rPr>
          <w:rFonts w:ascii="Jameel Noori Nastaleeq" w:hAnsi="Jameel Noori Nastaleeq"/>
          <w:sz w:val="24"/>
        </w:rPr>
        <w:t>ایک صاحب کے سوال کے جواب میں فرمایا کہ بڑے بڑے کام اور بڑے جہگوں میں ہورہے ہیں میں نے تو چھوٹے چھوٹے کام لے لئے ہیں یہی ہو جایا کریں - غنیمت ہے اور یہ وہ کام ہیں جن کو کوئی اور نہیں کرہا - میں نے یہاں درس و تدریس کو بڑھایا نہیں اس لئے کہ مدرسہ دیوبند مدرسہ سہارنپور موجود ہے اور وہاں یہ کام بہت بڑے پیمانہ ہو رہا ہے - اسی لئے میں یہاں کا نصاب محدود کردیا ہے وہ چھاپ بھی دیا گیا ہے مگر اللہ کا لاکھ لاکھ شکر ہے کہ با وجود بے سرو سامانی کے بعض کام یہاں اس درجہ کا ہورہا ہے کہ با سامانوں کے یہاں نہین ہو رہا - یہاں پر نہ چندہ ہے نہ طلب ہے اور پھر حق تعالیٰ اپنے فضل سے کام چلا رہے ہیں یہ سب اپنے بزرگوں کی دعا کی برکت ہے اور یہ ہی دعا ایک چیز ہے جو میرے پاس ہے ورنہ جو میری حالت ہے اور جیسے میرے اعمال ہیں ان کو میں ہی خوب جانتا ہوں - ( ملفوظ 128 ) سید الطائفہ حضرت حاجی صاحب کیا البیلی شان ایک سلسلسہ گفتگو میں فرمایا کہ کہ آجکل حب دنیا اکثر مشائخ اور</w:t>
      </w:r>
    </w:p>
    <w:p>
      <w:pPr>
        <w:jc w:val="left"/>
      </w:pPr>
      <w:r>
        <w:rPr>
          <w:rFonts w:ascii="Jameel Noori Nastaleeq" w:hAnsi="Jameel Noori Nastaleeq"/>
          <w:i/>
          <w:color w:val="787878"/>
          <w:sz w:val="20"/>
        </w:rPr>
        <w:t>حوالہ: ملفوظات حکیم الامت جلد 6 -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۲۰۴۹: ایک بزرگ فرماتے ہیں کہ تم خلیل پاشاہ سے ہی نہیں ملے میں خوا</w:t>
      </w:r>
    </w:p>
    <w:p>
      <w:pPr>
        <w:jc w:val="both"/>
      </w:pPr>
      <w:r>
        <w:rPr>
          <w:rFonts w:ascii="Jameel Noori Nastaleeq" w:hAnsi="Jameel Noori Nastaleeq"/>
          <w:sz w:val="24"/>
        </w:rPr>
        <w:t>ایک بزرگ فرماتے ہیں کہ تم خلیل پاشاہ سے ہی نہیں ملے میں خواب ہی میں کہا کہ ضرورت ہی کیا ہے - مقصود تو ایک ہی ہے اور اس کا حاصل ہونا ضروری ہے سو وہ حضرت حاجی صاحب کی خدمت کی برکت سے حاصل ہے اس کے بعد دوسر طرق و ذرائع کا اہتمام کرنا ایسا ہے جیسے ایک راستہ مکہ معظمہ کا کراچی سے اور ایک جانگام سے اس شخص کو مکہ معظمہ پہمچ کر معلوم ہوا کہ ایک راستہ یہاں پہنچے کا چانگام سے بھی ہے اب یہ شخص جانگام واپس جائے اور وہاں سے پھر مکہ معظمہ آئے اس کی ایسی مثال ہے یہ میں نے خواب ہی میں کہا - پھر یہ خواب میں نے حضرت حاجی صاحب رحمتہ اللہ علیہ سے بیان کیا حضرت نے ان سے ملنے کا حکم دیا تب میں خلیل پاشا سے ملا لیکن صرف خواب کی بناء پر میں نے ملاقات نہیں بکلہ حضرت کے فرمانے سے ملاقات کی - حضرت حاجی صاحب رحمتہ اللہ علیہ کے یہاں ایسی باتوں میں بڑی وسعت تھی - دوسرے مشائخ تو اپنے معتقدین کے لئے کسی دو سے ملنا بھی گوارا نہیں کرتے نہ کہ خود حکم دیدیں حضرت کی بڑی البی</w:t>
      </w:r>
    </w:p>
    <w:p>
      <w:pPr>
        <w:jc w:val="left"/>
      </w:pPr>
      <w:r>
        <w:rPr>
          <w:rFonts w:ascii="Jameel Noori Nastaleeq" w:hAnsi="Jameel Noori Nastaleeq"/>
          <w:i/>
          <w:color w:val="787878"/>
          <w:sz w:val="20"/>
        </w:rPr>
        <w:t>حوالہ: ملفوظات حکیم الامت جلد 6 -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۲۰۵۰: ایک شخص کا عجیب و غریب خط آیا ہے لکھا ہے کہ مجھ کو اپنی بی</w:t>
      </w:r>
    </w:p>
    <w:p>
      <w:pPr>
        <w:jc w:val="both"/>
      </w:pPr>
      <w:r>
        <w:rPr>
          <w:rFonts w:ascii="Jameel Noori Nastaleeq" w:hAnsi="Jameel Noori Nastaleeq"/>
          <w:sz w:val="24"/>
        </w:rPr>
        <w:t>ایک شخص کا عجیب و غریب خط آیا ہے لکھا ہے کہ مجھ کو اپنی بیوی سے اس قدر محبت ہے کہ میں یہ دعا کیا کرتا ہوں کہ جنت میں مجھ کو حور کی ضرورت نہیں مجھ کو یہی بیوی دیدیجئے گا میں نے لکھا ہے کہ اس میں اتنی ترمیم اور کردو کہ اگر دونوں چیزیں دینا منظور نہ ہوں تب یہی دیدینا اس پر فرمایا کہ جو بیویاں دنیا میں لتی ہیں وہ جنت میں حوروں سے زیادہ اجمل اور افضل ہوں گی تو جب وہ اجمل اور فضل بھی ہوں گی تو اگر اجمل اورافضل کو ترجیح دیی جائے تو کوئی حرج نہیں - ( ملفوظ 231 ) طلباء کا طبقہ بڑا ہوشیار ہے ایک طالب علم نے علمی سوال کیا اس پر حضرت والا نے فرمایا کہ پہلے اپنے اساتذہ سے حل کرو اگر پھر بھی کوئی اشکال باقی رہے تب دوسری جگہ سوال کرنے کا مضائقہ نہیں یہ طلبہ کا طبقہ بڑا ہوشیا ہوتا ہے اس کے جواب میں لکھتے ہیں یا کہتے ہیں کہ اساتذہ سے تو سوال کیا تھا مگر ان کے جواب سے تشفی نہیں ہوئی - میں ان سے یہ کہتا ہوں کہ اپنا سوال اور اس پر استاد کی تقریر لکھ کر پھر ا</w:t>
      </w:r>
    </w:p>
    <w:p>
      <w:pPr>
        <w:jc w:val="left"/>
      </w:pPr>
      <w:r>
        <w:rPr>
          <w:rFonts w:ascii="Jameel Noori Nastaleeq" w:hAnsi="Jameel Noori Nastaleeq"/>
          <w:i/>
          <w:color w:val="787878"/>
          <w:sz w:val="20"/>
        </w:rPr>
        <w:t>حوالہ: ملفوظات حکیم الامت جلد 6 -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۲۰۵۱: مولانا قاسم نانوتیؒ کا نوکری چھوڑنے کا سوال اور حضرت حاجی امداد اللہؒ کا حکیمانہ جواب</w:t>
      </w:r>
    </w:p>
    <w:p>
      <w:pPr>
        <w:jc w:val="both"/>
      </w:pPr>
      <w:r>
        <w:rPr>
          <w:rFonts w:ascii="Jameel Noori Nastaleeq" w:hAnsi="Jameel Noori Nastaleeq"/>
          <w:sz w:val="24"/>
        </w:rPr>
        <w:t>ملازمت ترک نہ کرنے کا مشورہ ایک صاحب کے سوال کے جواب میں فرمایا کہ ملازمت ترک کرنا کسی طرح مناسب نہیں ترک ملازمت پو جو پریشانیاں لاحق ہوں گی کیا خبر ہے قلبہ ان کی برداشت کرسکتا ہے یا نہیں حضرت حاجی صاحب رحمتہ اللہ علیہ سے حضرت مولانا محمد قاسم صاحب رحمتہ اللہ پوچھا کہ میرا ملازمت سے دل گھبراتا ہے اس وقت مولانا کا ایک مطیع میں دس روپیہ کا تعلق تھا اگر حضرت اجازت فرمائیں تو چھوڑ دوں حضرت نے جواب میں فرمایا کہ مولانا ابھی تو آپ پوچھ ہی رہے ہیں اور پوچھنا دلیل ہے تردد کی اور تردد دلیل ہے خامی کی اور خامی کی حالت میں ملازمت کا تعلق ترک کرنا موجب تشویش اور پریشانی کا ہوگا</w:t>
      </w:r>
    </w:p>
    <w:p>
      <w:pPr>
        <w:jc w:val="left"/>
      </w:pPr>
      <w:r>
        <w:rPr>
          <w:rFonts w:ascii="Jameel Noori Nastaleeq" w:hAnsi="Jameel Noori Nastaleeq"/>
          <w:i/>
          <w:color w:val="787878"/>
          <w:sz w:val="20"/>
        </w:rPr>
        <w:t>حوالہ: ملفوظات حکیم الامت، جلد ۶، صفحہ ۲۲۰</w:t>
      </w:r>
    </w:p>
    <w:p>
      <w:pPr>
        <w:jc w:val="center"/>
      </w:pPr>
      <w:r>
        <w:rPr>
          <w:color w:val="C8B48C"/>
          <w:sz w:val="20"/>
        </w:rPr>
        <w:t>❖ ❖ ❖</w:t>
      </w:r>
    </w:p>
    <w:p>
      <w:pPr>
        <w:jc w:val="right"/>
      </w:pPr>
      <w:r>
        <w:rPr>
          <w:rFonts w:ascii="Jameel Noori Nastaleeq" w:hAnsi="Jameel Noori Nastaleeq"/>
          <w:b/>
          <w:color w:val="145A32"/>
          <w:sz w:val="28"/>
        </w:rPr>
        <w:t>✦ واقعہ نمبر ۲۰۵۲: ایک مرتبہ رام پور گیا وعظ ہوا باوجود یہ کہ میں نے وعظ میں کو</w:t>
      </w:r>
    </w:p>
    <w:p>
      <w:pPr>
        <w:jc w:val="both"/>
      </w:pPr>
      <w:r>
        <w:rPr>
          <w:rFonts w:ascii="Jameel Noori Nastaleeq" w:hAnsi="Jameel Noori Nastaleeq"/>
          <w:sz w:val="24"/>
        </w:rPr>
        <w:t>ایک مرتبہ رام پور گیا وعظ ہوا باوجود یہ کہ میں نے وعظ میں کوئی اختلافی مسئلہ بیان نہیں کیا مگر پھر بھی بعضوں کو شبہ ہوا کہ یہ ہمارے مسلک بدعت کا مخالف ہے اس کے امتحان کے لئے ایک صاحب میرے پاس آئے اور مجھ سے سوال کیا کہ گیارھویں کے متعلق کیا حکم ہے میں نے کہا کہ آپ جو سوال کرتے ہیں استفادہ مقصود ہے یا امتحان یا کیا کیا کہ استفادہ میں نے کہا کہ آپ کو میرا مبلغ علم معلوم نہیں دیانت معلوم نہیں تو یہ آپ کو کیسے اطمینان ہوا کہ میں صیحح جواب دوں گا اور وہ قابل عمل ہوگا علماء شہر سے پوچھئے کہا کہ اچھا یہی سمجھ لیجئے کہ استفادہ مقصود نہیں امتحان ہی مقصود ہے میں نے کہا کہ میں مدرسہ دیوبند میں سالانہ ماہانہ امتحان دے چکا ہون اب میں آپ کو امتحان دینا نہیں چاہتا اور نہ آپ کو امتحان لینے کا کوئی حق ہے بس اپنا سامنہ لیکر رہ گئے -</w:t>
      </w:r>
    </w:p>
    <w:p>
      <w:pPr>
        <w:jc w:val="left"/>
      </w:pPr>
      <w:r>
        <w:rPr>
          <w:rFonts w:ascii="Jameel Noori Nastaleeq" w:hAnsi="Jameel Noori Nastaleeq"/>
          <w:i/>
          <w:color w:val="787878"/>
          <w:sz w:val="20"/>
        </w:rPr>
        <w:t>حوالہ: ملفوظات حکیم الامت جلد 6 -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۲۰۵۳: ایک صاحب کے سوال کے جواب میں فرمایا کہ اہل بدعت حضرت مولانا</w:t>
      </w:r>
    </w:p>
    <w:p>
      <w:pPr>
        <w:jc w:val="both"/>
      </w:pPr>
      <w:r>
        <w:rPr>
          <w:rFonts w:ascii="Jameel Noori Nastaleeq" w:hAnsi="Jameel Noori Nastaleeq"/>
          <w:sz w:val="24"/>
        </w:rPr>
        <w:t>ایک صاحب کے سوال کے جواب میں فرمایا کہ اہل بدعت حضرت مولانا شہید رحمتہ الہ علیہ سے خصوصیت کی ساتھ خفا ہیں اور یوں تو اہل حق سے سب ہی خفا ہیں ایک مولوی صاحب کہتے تھے کہ ایک جگہ مولانا شہید کی ایک کتاب جس کا اول اور اخر کا حصہ نہ تھا پڑھی جارہی تھی چند بدعتی جمع تھے ایک بدعتی صاحب سنتے جارہے تھے اور یہ کہتے جاریے تھے کہ سبحان اللہ کیا مضامین ہیں کیا حقیقت ہے علماء ایسے ہونے چاہئیں اب ایسے علماء کہاں ہیں جب پڑھنے سے فراغت ہوگئی تو ان بدعتی صاحب پوچھا کہ یہ کس کی کتاب ہے پڑھنے والے نے کہا کہ حضرت شہید رحمتہ اللہ علیہ کی ہے تو وہ بدعتی کہتے ہیں لاحول ولا قوۃ الا باللہ ان لوگوں کی یہ حالت ہے گویا جان بوجھ کر قصدا اہل حق کی مخالفت کرتے ہیں یہ ان لوگوں کا دین ہے یہ ایسی ہی بات ہوگئی کہ جیسے ایک بزرگ کی بیوی ان سے غیر معتقد تھیا یک روز یہ بزرگ حضرت تصرف یا کرامت سے آسمان زمین کے درمیان آرے اور اپنے مکان کے اوپر کو گئے ان کی بیوی گھر میں چند عورتوں</w:t>
      </w:r>
    </w:p>
    <w:p>
      <w:pPr>
        <w:jc w:val="left"/>
      </w:pPr>
      <w:r>
        <w:rPr>
          <w:rFonts w:ascii="Jameel Noori Nastaleeq" w:hAnsi="Jameel Noori Nastaleeq"/>
          <w:i/>
          <w:color w:val="787878"/>
          <w:sz w:val="20"/>
        </w:rPr>
        <w:t>حوالہ: ملفوظات حکیم الامت جلد 6 -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۲۰۵۴: ایک شخص آسمان پر پرواز کر رہا ہے سب عورتوں نے اور انکی بیو</w:t>
      </w:r>
    </w:p>
    <w:p>
      <w:pPr>
        <w:jc w:val="both"/>
      </w:pPr>
      <w:r>
        <w:rPr>
          <w:rFonts w:ascii="Jameel Noori Nastaleeq" w:hAnsi="Jameel Noori Nastaleeq"/>
          <w:sz w:val="24"/>
        </w:rPr>
        <w:t>ایک شخص آسمان پر پرواز کر رہا ہے سب عورتوں نے اور انکی بیوی نے بھی کہا یہ شخص بہت ہی پہنچا ہوا ہے اپنے زمانہ کا کوئی قطب ابدال معلوم ہوتا ہے پھر یہ بزرگ مکان پر آئے تو ان کی بیوی نے کہا کہ آج کل شخص آسمان کی طرف اڑ رہے تھے بہت ہی بڑے کوئی بزرگ ہیں ان پیچاروں نے شکر ادا کیا کہ خیر چلو معتقد تو ہوئی اور خوشی میں بیوی سے کہا کہ وہ میں ہی تو تھا تو جواب میں کہتی ہے کہا چھا تم تھے جب ہی ٹیڑھے آڑ رہے تھے اب بتلایئے اس کا کیا علاج یہ ہی قصہ ان بدعتیوں کا ہوا کہ کتاب کے مضامین کو سن کر تو معتقد اور سبحان اللہ اور یہ کہ کیسے مضامین ہیں کیا تحقیق ہے علماء کو ایسا ہونا چاہئے اب ایسے علماء کہاں ہیں اور جب یہ معلوم ہوا کہ حضرت شہید صاحب کے مضامین</w:t>
      </w:r>
    </w:p>
    <w:p>
      <w:pPr>
        <w:jc w:val="left"/>
      </w:pPr>
      <w:r>
        <w:rPr>
          <w:rFonts w:ascii="Jameel Noori Nastaleeq" w:hAnsi="Jameel Noori Nastaleeq"/>
          <w:i/>
          <w:color w:val="787878"/>
          <w:sz w:val="20"/>
        </w:rPr>
        <w:t>حوالہ: ملفوظات حکیم الامت جلد 6 -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۲۰۵۵: ایک صاحب کے سوال کے جواب میں فرمایا کہ بعضے آدمی بڑے ذہین ہ</w:t>
      </w:r>
    </w:p>
    <w:p>
      <w:pPr>
        <w:jc w:val="both"/>
      </w:pPr>
      <w:r>
        <w:rPr>
          <w:rFonts w:ascii="Jameel Noori Nastaleeq" w:hAnsi="Jameel Noori Nastaleeq"/>
          <w:sz w:val="24"/>
        </w:rPr>
        <w:t>ایک صاحب کے سوال کے جواب میں فرمایا کہ بعضے آدمی بڑے ذہین ہوتے ہیں ایک مولوی صاحب میرے دوست ہیں بڑے ذہین ہیں ان سے ایک بدعتی نے کہا ہے آپ حضور صلی اللہ علیہ وسلم کے ذکر ولادت کے وقت قیام سے منع کرتے ہیں تو رسول اللہ صلی اللہ علیہ وسلم کی تعظیم سے منع کرتے ہیں انہوں نے کہا کہ تم غلط کہتے ہو ہم آپ کی تعظیم سے منع نہیں کرتے بلکہ اللہ تعالیٰ کی بے تعظمیی سے منع کرتے ہیں کیونکہ جب حضور کا ذکر تو کھڑے ہو کر کرتے ہو اور اللہ کا ذکر بیٹھ کر تو ذکر اللہ کی بے تعظمیں ہوئی - البتہ اگر اللہ کے ذکر کے وقت بھی کھڑے ہوجایا کرو ہم پھر ذکر رسول کے وقت کھڑے ہوئے سے بھی منع کریں گے اس کا کوئی جواب نہ بن پڑا خیر یہ تو مولوی صاحب تھے ذہانت کی بات کہنا تعجب نہیں ایک عامی شخص لوہار نے ایک غیر مقلد مولوی صاحب سے پوچھا کہ سورہ فاتحہ اگر نماز میں نہ پڑھے تو نماز ہوگی یا نہیں کہا کہ نہیں ہوگی دریافت کیا کہ جو نماز کو قصدا ترک کرے کہا کہ وہ کافر کہا کہ جب جب فاتحہ ن</w:t>
      </w:r>
    </w:p>
    <w:p>
      <w:pPr>
        <w:jc w:val="left"/>
      </w:pPr>
      <w:r>
        <w:rPr>
          <w:rFonts w:ascii="Jameel Noori Nastaleeq" w:hAnsi="Jameel Noori Nastaleeq"/>
          <w:i/>
          <w:color w:val="787878"/>
          <w:sz w:val="20"/>
        </w:rPr>
        <w:t>حوالہ: ملفوظات حکیم الامت جلد 6 -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۲۰۵۶: ایک صاحب کا خط آیا ہے - یہ صاحب مولوی معلوم ہوتے ہیں لکھا ہ</w:t>
      </w:r>
    </w:p>
    <w:p>
      <w:pPr>
        <w:jc w:val="both"/>
      </w:pPr>
      <w:r>
        <w:rPr>
          <w:rFonts w:ascii="Jameel Noori Nastaleeq" w:hAnsi="Jameel Noori Nastaleeq"/>
          <w:sz w:val="24"/>
        </w:rPr>
        <w:t>ایک صاحب کا خط آیا ہے - یہ صاحب مولوی معلوم ہوتے ہیں لکھا ہے کہ میں نے یہاں پر درس شروع کیا ہے بدعتی لوگوں کی کثرت ہے مخالفت کرتے ہیں کوئی ایسا عمل یا عمل یا تعویذ دے دیجئے کہ جس سے یہ کہنے کے مطابق کام کرنے لگیں - تعویزوں سے کام نکالنا چاہتے ہیں میں نے لکھ دیا کہ ایسے تعویز گنڈے عاملوں کے پاس ہوتے ہیں میں عامل - نہیں ہوں ہاں البتہ دعا کرتا ہوں - ( ملفوظ 240 ) تعویذ گنڈون سے طبعی انقباض ایک صاحب کے سوال کے جواب میں فرمایا کہ مجھ کو تو تعویز گنڈوں سے اطبعی انقباض ہے مگر حضرت حاجی صاحب رحمتہ اللہ علیہ نے فرما دیا کہ جو</w:t>
      </w:r>
    </w:p>
    <w:p>
      <w:pPr>
        <w:jc w:val="left"/>
      </w:pPr>
      <w:r>
        <w:rPr>
          <w:rFonts w:ascii="Jameel Noori Nastaleeq" w:hAnsi="Jameel Noori Nastaleeq"/>
          <w:i/>
          <w:color w:val="787878"/>
          <w:sz w:val="20"/>
        </w:rPr>
        <w:t>حوالہ: ملفوظات حکیم الامت جلد 6 -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۲۰۵۷: ایک مرتبہ میں نے حضرت مولانا مھمد یعقوب صاحب رحمتہ اللہ علیہ</w:t>
      </w:r>
    </w:p>
    <w:p>
      <w:pPr>
        <w:jc w:val="both"/>
      </w:pPr>
      <w:r>
        <w:rPr>
          <w:rFonts w:ascii="Jameel Noori Nastaleeq" w:hAnsi="Jameel Noori Nastaleeq"/>
          <w:sz w:val="24"/>
        </w:rPr>
        <w:t>ایک مرتبہ میں نے حضرت مولانا مھمد یعقوب صاحب رحمتہ اللہ علیہ سے عرض کیا حضرت کوئی ایسا عمل بھی ہے جس سے جن مسخر ہوجائے فرمایا ہے مگر ایک بات پوچھتا ہوں کہ تم بندی ببننے کو پیدا ہوئے یا خدا بننے کو خدا معلوم کس دل سے یہ الفاظ حضرت نے فرمائے تھے سالہا سال کا شوق ایک منٹ میں ختم ہوگیا بکلہ خود اس فن سے درجہ انقباض کا قلب میں پیدا ہوگیا اس ہی لئے میں کہا کرتا ہوں کہ اللہ والوں کی صحبت اختیار کرو ان کی صحبت کیما کا اثر رکھتی ہے خاک کو کندن بنا دیتی ہے افسوس صحبت کے برکات لوگوں کو معلوم نہیں اسی صحبت کے متعلق ارشاد ہے</w:t>
      </w:r>
    </w:p>
    <w:p>
      <w:pPr>
        <w:jc w:val="left"/>
      </w:pPr>
      <w:r>
        <w:rPr>
          <w:rFonts w:ascii="Jameel Noori Nastaleeq" w:hAnsi="Jameel Noori Nastaleeq"/>
          <w:i/>
          <w:color w:val="787878"/>
          <w:sz w:val="20"/>
        </w:rPr>
        <w:t>حوالہ: ملفوظات حکیم الامت جلد 6 -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۲۰۵۸: ایک شخص حاضر ہوئے جن کا یہ اعتقاد تھا کہ مولانا عامل ہیں -</w:t>
      </w:r>
    </w:p>
    <w:p>
      <w:pPr>
        <w:jc w:val="both"/>
      </w:pPr>
      <w:r>
        <w:rPr>
          <w:rFonts w:ascii="Jameel Noori Nastaleeq" w:hAnsi="Jameel Noori Nastaleeq"/>
          <w:sz w:val="24"/>
        </w:rPr>
        <w:t>ایک شخص حاضر ہوئے جن کا یہ اعتقاد تھا کہ مولانا عامل ہیں - مولانا کا کشف بڑھا ہوا تھا فرمایا کہ نعوذ باللہ استغفر للہ کیا یہ سمجھتے ہو کہ ہم عامل ہیں ارے کچھ خبر بھی ہے کہ عملایات سے نسبت باطنہ سلب ہوجاتی ہے یہ مسئلہ مولانا کے ارشاد سے معلوم ہوا - سبحان اللہ یہ حضرات کیسے حکیم تھے - ( ملفوظ 241 ) حضرت خواجہ عبید اللہ صاحب احرار کا ارشاد ایک سلسلہ گفتگو میں فرمایا کہ نقشبندیوں میں اکثر توجہ دینے کا معمول ہے مگر ان ہی حضرات میں سے حضرت خواجہ عبید اللہ احرار کا ارشاد ہے کہ عارف راہمت نباشد - ہمت اصطلاح میں توجہ کو کہتے ہیں مقامات یعنی اعمال باطنہ میں اور ان عرفی عملیات توجہ وغیرہ میں منافات سمجھتے ہیں اسی سلسلہ میں فرمایا کہ بزرگوں کے حالات بھی عجیب و غریب ہیں میں تو ان حضرات کو عشاق کہا کرتا ہوں ان کے ہر قول وفعل سے عشق ہی مترشح ہوتا ہے حضرت مرزا صاحب جس روز شہید ہوئی ہیں اس روز صبح ہی سے بار بار یہ شعر پڑھ رہے تھے - سر جدا کرد از تنم یار ی</w:t>
      </w:r>
    </w:p>
    <w:p>
      <w:pPr>
        <w:jc w:val="left"/>
      </w:pPr>
      <w:r>
        <w:rPr>
          <w:rFonts w:ascii="Jameel Noori Nastaleeq" w:hAnsi="Jameel Noori Nastaleeq"/>
          <w:i/>
          <w:color w:val="787878"/>
          <w:sz w:val="20"/>
        </w:rPr>
        <w:t>حوالہ: ملفوظات حکیم الامت جلد 6 -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۲۰۵۹: ایک صاحب کا خط آیا ہے لکھا ہے کہ پندرہ ہزار کا قرض دار ہوں</w:t>
      </w:r>
    </w:p>
    <w:p>
      <w:pPr>
        <w:jc w:val="both"/>
      </w:pPr>
      <w:r>
        <w:rPr>
          <w:rFonts w:ascii="Jameel Noori Nastaleeq" w:hAnsi="Jameel Noori Nastaleeq"/>
          <w:sz w:val="24"/>
        </w:rPr>
        <w:t>ایک صاحب کا خط آیا ہے لکھا ہے کہ پندرہ ہزار کا قرض دار ہوں بہت مرتبہ جی چاہا کہ حضرت کو لکھوں مگر محض اس خیال سے کہ دنیاوی معاملہ میں کیا حضرت کو تکلیف دوں نہیں لکھا آج ہمت کر کے لکھ ہی رہا ہوں میں نے لکھ دیا ہے کہ تم سخت غلطی کی دعاء کے متعلق تم کو معلوم نہیں وہ اگر دنیا کے لئے بھی کی جائے تب بھی دین اور عبادت ہی ہے ایک شخص یہاں پر آئے قرض دار تھے مجھ سے دعا کے لئے میں نے کہا کہ میں بھی دعاء کرتا ہوں تم بھی دعا ء کرو کہنے لگے کہ اجی ہماری دعاء ہی کیا میں نے کہا کہ اس طرح تو نماز روزہ بھی چھوڑ دے کہ ہماری نماز ہی کیا ہماعرا روزہ ہی کیا - حقیقت یہ ہے کہ ان سب اعمال میں دو حیثیتیں ہیں ایک حیثیت تو یہ ہے کہ اس کو اپنا کمال سمجھے اس حیثیت سے تو وہ قابل نظر نہیں اسی درجہ میں ارشاد ہوا ہے ولئن شئنا لنذھبن بالذی او حینا الیک لایہ جب حضور کو ایسا حکم فرمایا گیا ہے اور تو کس کی مجال ہے کہ وہ دعوی کرے اور ایک حیثیت ہے کہ یہ حق تعالیٰ کا عطیہ ہے جو</w:t>
      </w:r>
    </w:p>
    <w:p>
      <w:pPr>
        <w:jc w:val="left"/>
      </w:pPr>
      <w:r>
        <w:rPr>
          <w:rFonts w:ascii="Jameel Noori Nastaleeq" w:hAnsi="Jameel Noori Nastaleeq"/>
          <w:i/>
          <w:color w:val="787878"/>
          <w:sz w:val="20"/>
        </w:rPr>
        <w:t>حوالہ: ملفوظات حکیم الامت جلد 6 -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۲۰۶۰: ایک صاحب کا خط آیا ہے جس میں اپنی حالت لکھی ہے کہ ہر معصیت</w:t>
      </w:r>
    </w:p>
    <w:p>
      <w:pPr>
        <w:jc w:val="both"/>
      </w:pPr>
      <w:r>
        <w:rPr>
          <w:rFonts w:ascii="Jameel Noori Nastaleeq" w:hAnsi="Jameel Noori Nastaleeq"/>
          <w:sz w:val="24"/>
        </w:rPr>
        <w:t>ایک صاحب کا خط آیا ہے جس میں اپنی حالت لکھی ہے کہ ہر معصیت کرنے کو جی چاہتا ہے اور یہ بھی ارادہ کرلیتا ہوں کہ اب گناہ نہ کروں گا لیکن پھر ہوجاتا ہے - ہاں یہ ضرور ہے کہ اپنے کو گہنگار سمجھتا ہوں میں نے لکھ دیا کہ جہاں سارے گناہ کرتے ہو او رغبت سے کرتے ہو وہاں ایک گناہ بے رغبتی سے بھی کرسکتے ہو وہ یہ کہ چند روز کسی گہنگار کے پاس رہو ( مراد مصلح ہے اور چونکہ مقصود اپنے پاس رہنے کا مشورہ دینا ہے اس لئے گہنگار سے تعبیر کیا ) مگر شرط یہ ہے کہ تم اس کو گہنگار نہ سمجنا پھر فرمایا کہ ابھی ان کا قلب مردہ نہیں ہوا نشاء اللہ تعالیٰ بہت جلد اس مرض سے نجات ہوجائے گی اگر توجہ کی - دیکھئے کیا جواب آتا ہے - 9 / جمادی الاولیٰ 1351 ھ مجلس خاص بوقت صبح یوم یکشنبہ ( ملفوظ 245 ) اصل سلوک ایک سلسلہ گفتگو میں فرمایا کہ ایک عامل بالحدیث لکھنؤ سے آئے تھے کئی روز قیام کر کے آج چلے گئے بڑے جوشیلے آدمی ہیں بیعت ہونے کے لئے کہتے تھے میں نے کہا کہ اس کی ضرورت نہیں پھر</w:t>
      </w:r>
    </w:p>
    <w:p>
      <w:pPr>
        <w:jc w:val="left"/>
      </w:pPr>
      <w:r>
        <w:rPr>
          <w:rFonts w:ascii="Jameel Noori Nastaleeq" w:hAnsi="Jameel Noori Nastaleeq"/>
          <w:i/>
          <w:color w:val="787878"/>
          <w:sz w:val="20"/>
        </w:rPr>
        <w:t>حوالہ: ملفوظات حکیم الامت جلد 6 -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۲۰۶۱: ایک صاحب کے سوال کے جواب میں فرمایا کہ کسی کی تصانیف کے دیک</w:t>
      </w:r>
    </w:p>
    <w:p>
      <w:pPr>
        <w:jc w:val="both"/>
      </w:pPr>
      <w:r>
        <w:rPr>
          <w:rFonts w:ascii="Jameel Noori Nastaleeq" w:hAnsi="Jameel Noori Nastaleeq"/>
          <w:sz w:val="24"/>
        </w:rPr>
        <w:t>ایک صاحب کے سوال کے جواب میں فرمایا کہ کسی کی تصانیف کے دیکھنے سے کیا ہوتا ہے جب تک آدمی اس کو اپنی آنکھ سے نہ دیکھ لے اور اس کی ہر حالت نہ دیکھ لے بدون اس کے معتقد ہونے کا کچھ اعتبار نہیں اس ہی لئے میں بیعت میں تعجیل کو منع کیا کرتا ہوں اور میں طالبین پر بدگمانی نہیں کرتا وہ دعوی اعتقاد میں سچے سہی مگر میں بھی تو ان کو دیکھ لوں یہ تو تعلق طرفین کا ہے اس میں دونوں جانب سے احتیاط ضروری ہے باقی تصانیف میں یا وعظ میں کوئی گالیاں تھوڑا ہی بھر دیتا ہے اچھی ہی باتیں لکھتا یا بیان کیا کرتا ہے اس لئے میں وعظ سن کر یا تصانیف دیکھ کر معتقد ہونے والے کا اعتبار نہیں کیا کرتا اس کو چاہئے کہ اپنی آنکھوں سے پاس رہ کر سب حالت دیکھئے اس پر بھی اگر اعتقاد باقی رہے وہ قابل اعتبار ہے ورنہ قابل</w:t>
      </w:r>
    </w:p>
    <w:p>
      <w:pPr>
        <w:jc w:val="left"/>
      </w:pPr>
      <w:r>
        <w:rPr>
          <w:rFonts w:ascii="Jameel Noori Nastaleeq" w:hAnsi="Jameel Noori Nastaleeq"/>
          <w:i/>
          <w:color w:val="787878"/>
          <w:sz w:val="20"/>
        </w:rPr>
        <w:t>حوالہ: ملفوظات حکیم الامت جلد 6 -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۲۰۶۲: ایک صاحب کا خط آیا تھا نگریزی میں با وجود اس کہ وہ جانتے تھ</w:t>
      </w:r>
    </w:p>
    <w:p>
      <w:pPr>
        <w:jc w:val="both"/>
      </w:pPr>
      <w:r>
        <w:rPr>
          <w:rFonts w:ascii="Jameel Noori Nastaleeq" w:hAnsi="Jameel Noori Nastaleeq"/>
          <w:sz w:val="24"/>
        </w:rPr>
        <w:t>ایک صاحب کا خط آیا تھا نگریزی میں با وجود اس کہ وہ جانتے تھے کہ یہ انگریزی نہیں جانتا اس کا منشا وہی تحقیر ورنہ کیا اتنی رعایت بھی ضروری نہ سمجھتے میں نے عربی میں جواب لکھا ان کو بھی معلوم ہو کہ ہماری بھی رعایت نہیں کی گئی پھر خط آیا کہ گستاخی ہوئی کہ میں نے انگریزی میں عریضہ لکھ کر روانہ کیا دماغ سیدھا ہوگیا - یہ لوگ ملانوں کو حقیر ذلیل دنی کم حوصلہ پست خیال تاریک دماغ سمجھتے ہیں مگر یہاں سب کی روشن دماغی کا پتہ چل جاتا ہے ایسے بد دماغ لوگوں کے لئے جی چاہتا ہے کہ ان کے دماغوں کی اصلاح کی جائے تاکہ ان خر دماغوں کو پتہ چلے کہ ملانوں میں بھی اسپ دماغ ہیں اور یہ مرض ملانوں کو حقیر اور ذلیل سمجھنے کا اس قدر عام ہوا ہے کہ نہایت کم حیثیت کے لوگ بھی تو آکر بیحد بے فکری کا برتاؤ کرتے ہیں - مثلا آکر کہتے ہیں کہ تعویذ دیدو بس اب یہ نہیں کہتے کہ کس چیز کا تعویز سمجھتے ہیں کہ آگے پوچھنا ان کا کام ہے پھر ملانوں کے نرم برتاؤ دیکھ کر لوگ یہ سمجھ گئے کہ</w:t>
      </w:r>
    </w:p>
    <w:p>
      <w:pPr>
        <w:jc w:val="left"/>
      </w:pPr>
      <w:r>
        <w:rPr>
          <w:rFonts w:ascii="Jameel Noori Nastaleeq" w:hAnsi="Jameel Noori Nastaleeq"/>
          <w:i/>
          <w:color w:val="787878"/>
          <w:sz w:val="20"/>
        </w:rPr>
        <w:t>حوالہ: ملفوظات حکیم الامت جلد 6 -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۲۰۶۳: ایک صاحب کے سوال کے جواب میں فرمایا کہ شیخین کی روایت ہے کہ</w:t>
      </w:r>
    </w:p>
    <w:p>
      <w:pPr>
        <w:jc w:val="both"/>
      </w:pPr>
      <w:r>
        <w:rPr>
          <w:rFonts w:ascii="Jameel Noori Nastaleeq" w:hAnsi="Jameel Noori Nastaleeq"/>
          <w:sz w:val="24"/>
        </w:rPr>
        <w:t>ایک صاحب کے سوال کے جواب میں فرمایا کہ شیخین کی روایت ہے کہ ابن مسعود رضی اللہ عنہ نے فرمایا کہ لغت ہو ایسی عورتوں پر جو بال نوچتی ہیں اور بدن گودتی ہیں اور دانتوں کے درمیان ریخ کھولتی ہیں یہ سب زینت کے لئے کرتی تھی ایک عورت نے کہا کہ تم ایسی عورتوں پر لعنت کرتے ہو انہوں نے فرمایا ایسوں پر کیوں نہ لعنت کروں جن پر رسول اللہ صلی اللہ علیہ وسلم نے لعنت فرمائی ہو اور قرآن میں بھی اس پر لعنت آئی ہو اس عورت نے کہا میں نے تمام قرآن پڑھا اس میں تو ان پر لعنت نہیں آئی فرمایا کہ تم نے قرآن کو پڑھا ہی نہیں ورنہ قرآن میں موجود ہے کیا تو نے یہ آیت نہیں پڑھی ما تکم الرسول فخذوہ وما نھکم عنہ الخ حق تعالیٰ نے فرمایا کہ جس بات کا رسول تم کو حکم دیں اس کو کرو اور جس چیز سے منع فرماسیں اس سے باز رہو کہا ہاں پڑھی ہے فرمایا بس حضور نے اس سے منع فرمایا ہے مطلب یہ کہ حدیث قرآن کے متن کی شرح ہوگئی اور حدیث میں ایسے کرنے والے پر لعنت آئی ہے - پر ان چیزوں کا موجب</w:t>
      </w:r>
    </w:p>
    <w:p>
      <w:pPr>
        <w:jc w:val="left"/>
      </w:pPr>
      <w:r>
        <w:rPr>
          <w:rFonts w:ascii="Jameel Noori Nastaleeq" w:hAnsi="Jameel Noori Nastaleeq"/>
          <w:i/>
          <w:color w:val="787878"/>
          <w:sz w:val="20"/>
        </w:rPr>
        <w:t>حوالہ: ملفوظات حکیم الامت جلد 6 -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۲۰۶۴: ایک مرتبہ ریل میں سفر کررہا تھا ایک جنٹلمین بھی اسی درجہ میں</w:t>
      </w:r>
    </w:p>
    <w:p>
      <w:pPr>
        <w:jc w:val="both"/>
      </w:pPr>
      <w:r>
        <w:rPr>
          <w:rFonts w:ascii="Jameel Noori Nastaleeq" w:hAnsi="Jameel Noori Nastaleeq"/>
          <w:sz w:val="24"/>
        </w:rPr>
        <w:t>ایک مرتبہ ریل میں سفر کررہا تھا ایک جنٹلمین بھی اسی درجہ میں سفر کر رہے تھے جن کے پاس ایک کتا بھی تھا کہنے لگے معلوم نہیں کہ شرع نے اس کے پالنے کو کیوں منع کیا ہے حالانکہ اس کے اندر فلاں فلاں خوبیاں ہیں میں نے کہا کہ اس دو جواب ہیں ایک جواب خاص اور ایک جواب عام آپ کون سا جواب چاہتے ہیں کہ دونوں فرمادیجئے میں نے کہا کہ جواب عام تو یہ ہے کہ حضور صلی اللہ علیہ وسلم نے اس کے پالنے سے منع فرمایا ہے مگر اس جواب عام سے ان کی کہاں تسلی ہوسکتی تھی کہا کہ جواب خاص کیا ہے میں نے کہا کہ جواب خاص یہ ہے کہ اس میں ساری</w:t>
      </w:r>
    </w:p>
    <w:p>
      <w:pPr>
        <w:jc w:val="left"/>
      </w:pPr>
      <w:r>
        <w:rPr>
          <w:rFonts w:ascii="Jameel Noori Nastaleeq" w:hAnsi="Jameel Noori Nastaleeq"/>
          <w:i/>
          <w:color w:val="787878"/>
          <w:sz w:val="20"/>
        </w:rPr>
        <w:t>حوالہ: ملفوظات حکیم الامت جلد 6 -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۲۰۶۵: ایک بار بریلی گیا تھا وہاں ایک تحصیلدار ملے انہوں نے بیان</w:t>
      </w:r>
    </w:p>
    <w:p>
      <w:pPr>
        <w:jc w:val="both"/>
      </w:pPr>
      <w:r>
        <w:rPr>
          <w:rFonts w:ascii="Jameel Noori Nastaleeq" w:hAnsi="Jameel Noori Nastaleeq"/>
          <w:sz w:val="24"/>
        </w:rPr>
        <w:t>ایک بار بریلی گیا تھا وہاں ایک تحصیلدار ملے انہوں نے بیان کیا کہ میں علی گڑھ کالج میں گیا تھا وہاں کے طالب علموں میں اس جواب کا بڑا چرچا تھا اور نہایت پسند کیا جارہا تھا حالانکہ اس جواب کا درجہ ایک شاعرانہ نکتہ سے زیادہ نہیں یہ ہے ان لوگوں کا فہم اور عقل - ( ملفوظ 253 ) اپنے بزرگوں کی عجیب شان ایک سلسلہ گفتگو میں فرمایا کہ اپنے بزرگوں کو دیکھا ہے کہ سب کچھ تھے مگر اپنے کو مٹائے ہوئے فنا کئے ہوئے تھے اس ہی لئے آج کل کے اکثر علماء اور مشائخ نظروں میں نہیں سماتے نہ پسند آتے ہیں ان حضرات میں ایک عجیب شان تھی جو بیان میں بھی نہیں آتی اور کسی کے دریافت کرنے پر بھی بتلائی نہیں جاسکتی بس اتنا ہی کہا جاسکتا ہے - نور حق ظاہر بود اندر ولی نیک بیس باشی اگر اہل دلی مرد حقانی کے پیشانی کا نور کب چھپا رہتا ہے پیش ذی شعور وہاں نہ خاص لباس تھا نہ خدم نہ حشم نہ عمامہ نہ چوغہ نہ پٹکانہ اگالدان نہ پاندان نہ خاصدان لیکن صورت دیکھ کر بیساختہ یہ کہنا پڑتا تھا -</w:t>
      </w:r>
    </w:p>
    <w:p>
      <w:pPr>
        <w:jc w:val="left"/>
      </w:pPr>
      <w:r>
        <w:rPr>
          <w:rFonts w:ascii="Jameel Noori Nastaleeq" w:hAnsi="Jameel Noori Nastaleeq"/>
          <w:i/>
          <w:color w:val="787878"/>
          <w:sz w:val="20"/>
        </w:rPr>
        <w:t>حوالہ: ملفوظات حکیم الامت جلد 6 -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۲۰۶۶: ایک صاحب کی اس غلطی پر کہ خلاف قاعدہ ایک پرچہ لیکر دینے لگے</w:t>
      </w:r>
    </w:p>
    <w:p>
      <w:pPr>
        <w:jc w:val="both"/>
      </w:pPr>
      <w:r>
        <w:rPr>
          <w:rFonts w:ascii="Jameel Noori Nastaleeq" w:hAnsi="Jameel Noori Nastaleeq"/>
          <w:sz w:val="24"/>
        </w:rPr>
        <w:t>ایک صاحب کی اس غلطی پر کہ خلاف قاعدہ ایک پرچہ لیکر دینے لگے ( جیسے آگے معلوم ہوگا ) مواخذہ فرماتے ہوئے فرمایا کہ نا معقول دور ہو خبر دار جو کبھی یہاں آیا یا کبھی کوئی خط بھیجا میں ایسے بد فہم آدمی سے تعلق ہی رکھنا نہیں چاہتا با وجود اصول اور قواعد کے معلوم ہونے کے پھر یہ حرکت کہ لیٹر بکس لگا ہوا ہے حالات کے پرچہ اس میں پڑتے ہیں اور خود بھی کئی مرتبہ اس میں پرچہ ڈال چکا ہے مگر صبح میری چھاتی پر پرچہ لیکر آچڑھا دریافت کرنے پر کہتا ہے کہ قواعد کی ضرورت ہی نہیں اس لئے میں نے اس عمل سے اس کو ضرورت قواعد کی بتلائی ہے اس کو یہ تو معلوم ہو کہ ستانے پر یہ ہوا کرتا ہے ایسے ایسے کوڑ مغز بد فہم بد عقل یہاں پر آکر مرتے ہیں جن کو ذرا احساس نہیں کہ ہماری اس حرکت سے دوسرے کو اذیت تو نہ پہنچے گی اب کا اور آنکھیں کھل گئیں اب ایسی حرکت نہ</w:t>
      </w:r>
    </w:p>
    <w:p>
      <w:pPr>
        <w:jc w:val="left"/>
      </w:pPr>
      <w:r>
        <w:rPr>
          <w:rFonts w:ascii="Jameel Noori Nastaleeq" w:hAnsi="Jameel Noori Nastaleeq"/>
          <w:i/>
          <w:color w:val="787878"/>
          <w:sz w:val="20"/>
        </w:rPr>
        <w:t>حوالہ: ملفوظات حکیم الامت جلد 6 -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۲۰۶۷: ایک صاحب کے سوال کے جواب میں فرمایا کہ مالی انتظام کے لئے ت</w:t>
      </w:r>
    </w:p>
    <w:p>
      <w:pPr>
        <w:jc w:val="both"/>
      </w:pPr>
      <w:r>
        <w:rPr>
          <w:rFonts w:ascii="Jameel Noori Nastaleeq" w:hAnsi="Jameel Noori Nastaleeq"/>
          <w:sz w:val="24"/>
        </w:rPr>
        <w:t>ایک صاحب کے سوال کے جواب میں فرمایا کہ مالی انتظام کے لئے تھوڑے سے بخل کی ضرورت ہے بدون بخل کے انتظام غیر ممکن ہے - اگر کوئی کہے جس قدر منتظم ہیں کیا سب بخیل ہیں واقعی بخیل ہیں گو وہ بخل شرعی نہیں مگر بخل لغوی ضرور ہے مولانا خوب فرماتے ہیں - اے بسا امساک کز انفاق بہ مال حق راجز بامر حق مدہ ( ملفوظ 257 ) ایک طالب علم کی عقل پر اظہار افسوس فرمایا کہ ایک طالب علم کا خط آیا ہے لکھا ہے کہ علم کی محبت بڑھانے کے لئے کوئی تعویز یا دوا تحریر فرمادیں میں نے صرف یہ لکھا ہے کہ افسوس اس عقل پر پھر فرمایا کہ معلوم ہوتا ہے کہ ذہن میں دعاء ہوگی لیکن دوا لکھا گیا مگر میں نے تو دوا ہی کی بناء پر جواب لکھا ہے - ( ملفوظ 258 ) مال حرام کی نحوست ایک سلسلہ گفتگو میں فرمایا کہ مال حرام کی بڑی ہی نحوست ہوتی ہے حدیث شریف میں یہ بھی آیا ہے کہ عمارت میں حرام مال مت لگاؤ یہی وجہ ہے کہ آج کل کی عمار میں جلدی منہدم ہوجاتی ہیں اور پہلے لوگوں کے مال حلال تھے ان کی عمارتیں اب تک بحنبسہ موجود ہیں - (</w:t>
      </w:r>
    </w:p>
    <w:p>
      <w:pPr>
        <w:jc w:val="left"/>
      </w:pPr>
      <w:r>
        <w:rPr>
          <w:rFonts w:ascii="Jameel Noori Nastaleeq" w:hAnsi="Jameel Noori Nastaleeq"/>
          <w:i/>
          <w:color w:val="787878"/>
          <w:sz w:val="20"/>
        </w:rPr>
        <w:t>حوالہ: ملفوظات حکیم الامت جلد 6 -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۲۰۶۸: ایک بار حضرت مولانا محمد یعقوب صاحب رحمتہ اللہ علیہ نے فرم</w:t>
      </w:r>
    </w:p>
    <w:p>
      <w:pPr>
        <w:jc w:val="both"/>
      </w:pPr>
      <w:r>
        <w:rPr>
          <w:rFonts w:ascii="Jameel Noori Nastaleeq" w:hAnsi="Jameel Noori Nastaleeq"/>
          <w:sz w:val="24"/>
        </w:rPr>
        <w:t>ایک بار حضرت مولانا محمد یعقوب صاحب رحمتہ اللہ علیہ نے فرمایا تھا کہ کبھی تکبر بشکل تواضع ہوتا ہے اسی طرح کبھی ریاء بشکل اخلاص ہوتی ہے - سو ان چیزوں میں فر کرنے اور پہچاننے کے لئے شیخ کامل کی ضرورت ہے اور ان سب میں زیادہ باریک اور نازک چیز اخلاص ہے - بزرگوں نے تصریح کی ہے کہ بعض اوقات اس کا پتہ بھی نہیں چلتا کہ کہیں اخلاص میں تو کمہ نہیں ہوگئی - اب اگر یہ کہا جائے کہ جب پتہ نہیں چلتا تو ہم اس کے مکلف بھی نہیں ہوگے - جواب یہ ہے کہ مراد یہ ہے کہ بدون تدقیق نظر کے پتہ نہیں چلتا تو ہم اس کے مکلف بھی نہیں ہوں گے - جواب یہ ہے کہ مراد یہ ہے کہ بدون تدقیق نظر کے پتہ نہیں چلتا اور بعد تدقیق پتہ چل جاتا ہے اور تدقیق فعل اختیاری ہے - ایک</w:t>
      </w:r>
    </w:p>
    <w:p>
      <w:pPr>
        <w:jc w:val="left"/>
      </w:pPr>
      <w:r>
        <w:rPr>
          <w:rFonts w:ascii="Jameel Noori Nastaleeq" w:hAnsi="Jameel Noori Nastaleeq"/>
          <w:i/>
          <w:color w:val="787878"/>
          <w:sz w:val="20"/>
        </w:rPr>
        <w:t>حوالہ: ملفوظات حکیم الامت جلد 6 -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۲۰۶۹: حکایت ہے کہ دوسرے تابعی بزرگ کے جنازہ کی نماز نہیں پڑھی - دریا</w:t>
      </w:r>
    </w:p>
    <w:p>
      <w:pPr>
        <w:jc w:val="both"/>
      </w:pPr>
      <w:r>
        <w:rPr>
          <w:rFonts w:ascii="Jameel Noori Nastaleeq" w:hAnsi="Jameel Noori Nastaleeq"/>
          <w:sz w:val="24"/>
        </w:rPr>
        <w:t>حکایت ہے کہ دوسرے تابعی بزرگ کے جنازہ کی نماز نہیں پڑھی - دریافت کرنے پر فرمایا کہ میں نیت درست کر رہا تھا اتنے میں نماز سے فراغت ہوگئی - نیت درست کرنے کی تفصیل ایک مثال سے معلوم ہوگی مثلا یہاں جنازے آتے ہیں بعض کی نماز میں خود پڑھاتا ہوں اور بعض کے لئے دوسروں کو کہہ دیتا ہوں سو چنے کی بات ہے کہ اس تفاوت کی بناء کیا ہے وہ ایک وجدانی اور ذوقی بات ہے وہ یہ کہ جنازہ کی نماز میت کے حقوق اسلام میں سے ہے اس کا مقتضا یہ تھا کہ سب مسلمانوں کے جنازہ کے ساتھ یکساں معاملہ ہو مگر پھر فرق ہونا کیا وجہ پس وہی اخلاص اور عدم اخلاص کا مسئلہ ہے جہاں بجذ حق اسلام کے اور کوئی بھی داعی ہو جیسے قرابت دوستی وجاہت وہاں تو خودپڑھاتا ہوں ورنہ بعض اوقات دوسروں سے کہہ دیتا ہوں جس سے صاف معلوم ہوتا ہے کہ ہے صرف حق اسلام ہی سبب نہیں بس یہی کمی ہے اخلاص کی پس اس معیار سے پہچاننا بوجہ عادت نہ ہونے کے مشکل ہے چنانچہ آج کل لوگ ان چیزوں سے واقف تک بھی نہیں - ( ملفوظ260) ان</w:t>
      </w:r>
    </w:p>
    <w:p>
      <w:pPr>
        <w:jc w:val="left"/>
      </w:pPr>
      <w:r>
        <w:rPr>
          <w:rFonts w:ascii="Jameel Noori Nastaleeq" w:hAnsi="Jameel Noori Nastaleeq"/>
          <w:i/>
          <w:color w:val="787878"/>
          <w:sz w:val="20"/>
        </w:rPr>
        <w:t>حوالہ: ملفوظات حکیم الامت جلد 6 -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۲۰۷۰: ایک بار عبد اللہ ابن مبارک مسجد سے باہر آئے تو نمازیوں کا</w:t>
      </w:r>
    </w:p>
    <w:p>
      <w:pPr>
        <w:jc w:val="both"/>
      </w:pPr>
      <w:r>
        <w:rPr>
          <w:rFonts w:ascii="Jameel Noori Nastaleeq" w:hAnsi="Jameel Noori Nastaleeq"/>
          <w:sz w:val="24"/>
        </w:rPr>
        <w:t>ایک بار عبد اللہ ابن مبارک مسجد سے باہر آئے تو نمازیوں کا مجمع نماز پڑھ کر جارہا تھا آپ نے دیکھ کر فرمایا کہ بحمد اللہ یہ سب جنت کی بھرتی ہیں مگر آدمی اس مجمع میں دو تین ہی ہوں گے بس یہی آدمیت وہ چیز ہے جس کی بدولت میں بدنام ہوں میں نہ بزرگی تسیم کرتا ہوں نہ کرامت نہ قطبیت نہ غوثیت اگر کسی کو ان کی ضرورت ہو تو کہیں اور جاؤ میں تو صرف انسان بناتا ہوں اگر انسان بننا ہو یہاں پر آؤ - مولوی ظفر احمد حضرت مولانا خلیل احمد صاحب رحمتہ اللہ سے بیعت ہیں ایک روز خواب میں حضرت حاجی صاحب رحمتہ اللہ علیہ کو دیکھا عرض کیا کہ حضرت دعاء فرمادیجئے کہ میں صاحب نسبت ہوجاؤں فرمایا کہ صاحب نسبت تو ہو لیکن اصلاح کراو اور وہ بھی اپنے ماموں سے ( میں مراد ہوں ) تب مولوی ظفر احمد نے اس طرف رجوع کیا تو آخر با وجود صاحب نسبت ہونے کے جو پھر اصلاح کی طرف توجہ دلائی وہ اصلاح کیا ہے مراد اس سے وہی انسانیت ہے مگر لوگ اس کو بھال کر اپنی ہی بگھاتے پھرتے ہیں - ( ملفوظ 261 ) فکر میں اعتدال کی ضرورت ا</w:t>
      </w:r>
    </w:p>
    <w:p>
      <w:pPr>
        <w:jc w:val="left"/>
      </w:pPr>
      <w:r>
        <w:rPr>
          <w:rFonts w:ascii="Jameel Noori Nastaleeq" w:hAnsi="Jameel Noori Nastaleeq"/>
          <w:i/>
          <w:color w:val="787878"/>
          <w:sz w:val="20"/>
        </w:rPr>
        <w:t>حوالہ: ملفوظات حکیم الامت جلد 6 -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۲۰۷۱: واقعہ ہے کہ ایک کتاب پڑھنے میں مشغول ہوگیا جس سےعصر کی اذان نہ</w:t>
      </w:r>
    </w:p>
    <w:p>
      <w:pPr>
        <w:jc w:val="both"/>
      </w:pPr>
      <w:r>
        <w:rPr>
          <w:rFonts w:ascii="Jameel Noori Nastaleeq" w:hAnsi="Jameel Noori Nastaleeq"/>
          <w:sz w:val="24"/>
        </w:rPr>
        <w:t>واقعہ ہے کہ ایک کتاب پڑھنے میں مشغول ہوگیا جس سےعصر کی اذان نہ سنائی دی اور بادل تھا روشنی کا بھی اندازہ نہ ہوا اور اس بناء پر عصر کی نماز کا بھی وقت نکل گیا - مغرب کے وقت اپنے گمان میں عصر سمجھ کر مسجد میں گئے تو آذان ہوتے ہی اور حسب عادت فورا جماعت کھڑی ہوگئی تعجب ہوا کہ کچھ بھی توقف کیا آخر جب امام نے جہر کیا تب معلوم ہوا کہ مغرب کا وقت ہے خود تھانہ بھون ہی کا میرا واقعہ ہے کہ ایک دفعہ رات کے وقت گھر کا راستہ بھول گیا حضرت مولانا محمد یعقوب صاحب رحمتہ اللہ علیہ سے میں خود نے سنا ہے ورنہ یقین بھی نہ آتا فرماتے تھے کہ ایک روز ایک خط کا جواب لکھا اور جب دستخط کرنے لگا اپنا نام بھول گیا یہ حقیقت ہے انسان کی جس پر یہ اسقدر ناذاں ہے - ( ملفوظ 266 ) بصیرت فی العلم کیلئے بزرگوں کی صحبت کی ضرورت ایک سلسلہ گفتگو میں فرمایا کہ بصیرت فی العلم کے لئے کسی بزرگ کی صحبت کی ضرورت ہے یعنی پہلے صحبت ہو اور اس کے بعد علوم حاصل کرے تو بے حد نافع ہے اس کی ا</w:t>
      </w:r>
    </w:p>
    <w:p>
      <w:pPr>
        <w:jc w:val="left"/>
      </w:pPr>
      <w:r>
        <w:rPr>
          <w:rFonts w:ascii="Jameel Noori Nastaleeq" w:hAnsi="Jameel Noori Nastaleeq"/>
          <w:i/>
          <w:color w:val="787878"/>
          <w:sz w:val="20"/>
        </w:rPr>
        <w:t>حوالہ: ملفوظات حکیم الامت جلد 6 -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۲۰۷۲: ایک صاحب کے سوال کے جواب میں فرمایا کہ اس طریق میں علاوہ اع</w:t>
      </w:r>
    </w:p>
    <w:p>
      <w:pPr>
        <w:jc w:val="both"/>
      </w:pPr>
      <w:r>
        <w:rPr>
          <w:rFonts w:ascii="Jameel Noori Nastaleeq" w:hAnsi="Jameel Noori Nastaleeq"/>
          <w:sz w:val="24"/>
        </w:rPr>
        <w:t>ایک صاحب کے سوال کے جواب میں فرمایا کہ اس طریق میں علاوہ اعمال کے جس قدر چیزیں ہیں اشغال و مراقبات سب کا درجہ تدابیر کا ہے اور یہ سب اعمال مقصود ہ ہی معین سمجھ کر اختیار کی جاتی ہیں - ان کو بدعت کہنا ایسا ہے جیسے کوئی شخص طبیب جسمانی کی تدابیر کو اس لئے بدعت کہے کہ یہ تدابیر قرآن و حدیث میں وادر نہیں حالانکہ محل بدعت کا افعال ہیں نہ کی تدابیر ایک نو عمر خان صاحب یہاں پر آئے تھے چند روز یہاں پر رہ کر وطن واپس ہوگئے اور مجھ کو لکھا کہ مجھ میں کبر کا مرض ہے یہاں کے زمانہ قیام میں میں نے ان کی حالت و سلامت طبع کا اندازہ کرلیا تھا - آدمی فہیم اور سمجھدار ہیں میں نے ان کو لکھا کہ اس ہی مضمون کو پانچ خطوط میں لکھ کر میرے پاس بھیج دو میں نے یہ سمجھ لیا کہ ان کے لئے یہ پانچ مرتبہ لکھنا بڑا مجاہدہ ہے اس سے مرض کا ازالہ ہو جائے گا ایسا ہی ہوا کہ انہوں نے پانچ مرتبہ سے بھی کم لکھا تھا مرض کا ازالہ ہو گیا اب اس میں بدعت کی کون سی بات ہی کیونکہ یہ مثل</w:t>
      </w:r>
    </w:p>
    <w:p>
      <w:pPr>
        <w:jc w:val="left"/>
      </w:pPr>
      <w:r>
        <w:rPr>
          <w:rFonts w:ascii="Jameel Noori Nastaleeq" w:hAnsi="Jameel Noori Nastaleeq"/>
          <w:i/>
          <w:color w:val="787878"/>
          <w:sz w:val="20"/>
        </w:rPr>
        <w:t>حوالہ: ملفوظات حکیم الامت جلد 6 -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۲۰۷۳: ایک مرتبہ کو مولانا نے شیطان کے کافر</w:t>
      </w:r>
    </w:p>
    <w:p>
      <w:pPr>
        <w:jc w:val="both"/>
      </w:pPr>
      <w:r>
        <w:rPr>
          <w:rFonts w:ascii="Jameel Noori Nastaleeq" w:hAnsi="Jameel Noori Nastaleeq"/>
          <w:sz w:val="24"/>
        </w:rPr>
        <w:t>ایک مرتبہ کو مولانا نے شیطان کے کافر ہونے کہ وجہ ارشاد فرمائی کہ اس نے اپنی رائے کو خدا تعالیٰ کے حکم پر ترجیح دی اور حق تعالیٰ کے حکم کو خلاف حکمت بتلایا اس طرح سے کہ افضل کو حکم دینا کہ مفضول کو سجدہ کرو - اس کو خلاف حکمت بتلایا سبحا اللہ کیسے کام کی بات فرمائی یہ اس پر فرمایا تھا کہ اس وقت وقف علی الا ولاد کا مسئلہ بعض نیچریوں نے شائع کر کے اس کی مصلحت اور میراث کی مضرت کہ اس میں جائداد ٹکڑے ٹکٹری ہوجاتی ہے بیان کر کے وقف کرنے کی</w:t>
      </w:r>
    </w:p>
    <w:p>
      <w:pPr>
        <w:jc w:val="left"/>
      </w:pPr>
      <w:r>
        <w:rPr>
          <w:rFonts w:ascii="Jameel Noori Nastaleeq" w:hAnsi="Jameel Noori Nastaleeq"/>
          <w:i/>
          <w:color w:val="787878"/>
          <w:sz w:val="20"/>
        </w:rPr>
        <w:t>حوالہ: ملفوظات حکیم الامت جلد 6 -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۲۰۷۴: ایک صاحب ایک سوال کے جواب میں فرمایا کہ نرا ترجمہ مقصود سمج</w:t>
      </w:r>
    </w:p>
    <w:p>
      <w:pPr>
        <w:jc w:val="both"/>
      </w:pPr>
      <w:r>
        <w:rPr>
          <w:rFonts w:ascii="Jameel Noori Nastaleeq" w:hAnsi="Jameel Noori Nastaleeq"/>
          <w:sz w:val="24"/>
        </w:rPr>
        <w:t>ایک صاحب ایک سوال کے جواب میں فرمایا کہ نرا ترجمہ مقصود سمجھنے کے لئے کافی نہیں ہوتا انگریزی میں ایک شخص نے لفظ عبد اللہ کا ترجمہ کیا تھا ادبے ڈلا اور اخبار میں چھپا کرتا تھا ایک انگریز کا بچہ بیمار ہوا ڈاکڑ نے انگریزی میں گدھی کا دودھ بتلایا اس نے خانسا ماں کو سمجھانے کے لئے ڈکشنری دیکھی اس میں اس لفظ کا ترجمہ گدھا لکھا تھا اس نے خانسا ماں سے کہا ایک گدھا لاؤ وہ ایک نر خرید کر لے گیا وہ میم صاحب کہتی ہیں کہ یہ نہیں یہ تو صاحب کا موافق ہے ہمارا موافق لاؤ یعنی گدھا لاؤ - میں ایک مرتبہ ڈھاکہ گیا نواب سلیم اللہ خان صاحب نے مدعو کیا تھا انہوں نے میری تفسیر بیان القرآن کو منگانے کے لئے میری معرفت سہانپور تاد دیا وہں اس کا ترجمہ کیا گیا لوہے کا کنواں سہانپور والوں نے مجھ کو لکھا کہ کیا لوہے کے کنویں سے مراد نل ہے اور کتنا عرض اور طول ہو ایک انگریز حاکم کے پاس ایک مسلمان پیشکار تھے یہ دفتر پہنچے وہ انگریز</w:t>
      </w:r>
    </w:p>
    <w:p>
      <w:pPr>
        <w:jc w:val="left"/>
      </w:pPr>
      <w:r>
        <w:rPr>
          <w:rFonts w:ascii="Jameel Noori Nastaleeq" w:hAnsi="Jameel Noori Nastaleeq"/>
          <w:i/>
          <w:color w:val="787878"/>
          <w:sz w:val="20"/>
        </w:rPr>
        <w:t>حوالہ: ملفوظات حکیم الامت جلد 6 -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۲۰۷۵: ایک شخص نے جیب کاٹ لی ہاتھ پکڑ کر ایک چیت رسید کیا اور کئی</w:t>
      </w:r>
    </w:p>
    <w:p>
      <w:pPr>
        <w:jc w:val="both"/>
      </w:pPr>
      <w:r>
        <w:rPr>
          <w:rFonts w:ascii="Jameel Noori Nastaleeq" w:hAnsi="Jameel Noori Nastaleeq"/>
          <w:sz w:val="24"/>
        </w:rPr>
        <w:t>ایک شخص نے جیب کاٹ لی ہاتھ پکڑ کر ایک چیت رسید کیا اور کئی چھین لی اور پھر طواف شروع کردیا اور ایک حرف زبان سے نہیں کہا یہ عالی ظرفی تھی - اخر کوئی بات تو ان کے اندر ہوتی ہے کہ حکومت کی خدمتیں ان کے سپرد ہیں اور ہم ان سے محروم ہیں - ( ملفوظ 272 ) حرم شریف میں تین سو ساٹھ اولیاء رہتے ہیں ارشاد فرمایا کہ حرم شریف میں تین سو ساٹھ اولیاء اللہ ہر وقت حاضر رہتے ہیں غالبا مراد اکثر اوقات ہوں گے پھر حضرت نے خود اپنی ایک حکایت بیان فرمائی کہ مجھ کو ایک بار کوئی باطنی پیش آیا جس سے میں پریشان ہوگیا آخر میں حرم شریف میں گیا وہاں پہنچ کر میں نے سل ہی دل میں کہا کہ تم تین سو ساٹھ کسی مرض کی دوا بھی ہو یہ خیال آنا تھا کہ ایک شخص آئے اور مجھ پر نظر کی اور وہ اشکال رفع ہوگیا - ( ملفوظ 273 ) مردہ طریق زندہ ہونا ایک سلسلہ گفتگو میں فرمایا کہ حضرت حاجی صاحب رحمتہ اللہ اپ</w:t>
      </w:r>
    </w:p>
    <w:p>
      <w:pPr>
        <w:jc w:val="left"/>
      </w:pPr>
      <w:r>
        <w:rPr>
          <w:rFonts w:ascii="Jameel Noori Nastaleeq" w:hAnsi="Jameel Noori Nastaleeq"/>
          <w:i/>
          <w:color w:val="787878"/>
          <w:sz w:val="20"/>
        </w:rPr>
        <w:t>حوالہ: ملفوظات حکیم الامت جلد 6 -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۲۰۷۶: ایک صاحب کے سوال کے جواب میں فرمایا کہ جھک مارتے ہیں جو ایس</w:t>
      </w:r>
    </w:p>
    <w:p>
      <w:pPr>
        <w:jc w:val="both"/>
      </w:pPr>
      <w:r>
        <w:rPr>
          <w:rFonts w:ascii="Jameel Noori Nastaleeq" w:hAnsi="Jameel Noori Nastaleeq"/>
          <w:sz w:val="24"/>
        </w:rPr>
        <w:t>ایک صاحب کے سوال کے جواب میں فرمایا کہ جھک مارتے ہیں جو ایسا کہتے ہیں کہ شریعت اور طریقت دو چیزیں ہیں ایک ہی چیز ہے مگر سہولت تعبیر کے لئے اصطلاحا اعمال ظاہرہ کے احکام کو شریعت کہتے ہیں - اور اعمال باطنہ مامور بہا کے احکام کو طریقت - یہ صوفیہ کی اصطلاح ہے جو محض سہولت تعبیر کے لئے الگ الگ نام رکھ لیا ہے اس اعتبار سے دو کہہ سکتے ہیں لیکن ان جاہلوں کی جو مراد ہے کہ دونوں میں تنافی بھی ہوسکتی ہے یہ جہل محض ہے یہ تو جاہلوں کی غلطی تھی اور آج کل ایک غلطی میں اہل علم تک مبتلا ہیں کہ اور اد اور وظائف کو طریق سمجھتے ہیں اور کیفیات کو ثمرہ جو محض غلط ہے نہ اور اد و وظائف طریق ہیں اور نہ کیفیات ثمرہ بلکہ اعمال ہی طریق ہیں اور مقصود رضاء حق ہے اس سے</w:t>
      </w:r>
    </w:p>
    <w:p>
      <w:pPr>
        <w:jc w:val="left"/>
      </w:pPr>
      <w:r>
        <w:rPr>
          <w:rFonts w:ascii="Jameel Noori Nastaleeq" w:hAnsi="Jameel Noori Nastaleeq"/>
          <w:i/>
          <w:color w:val="787878"/>
          <w:sz w:val="20"/>
        </w:rPr>
        <w:t>حوالہ: ملفوظات حکیم الامت جلد 6 -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۲۰۷۷: ایک بار دیوبند میں عورتوں کے جلسہ میں عورتوں کے عادات و رس</w:t>
      </w:r>
    </w:p>
    <w:p>
      <w:pPr>
        <w:jc w:val="both"/>
      </w:pPr>
      <w:r>
        <w:rPr>
          <w:rFonts w:ascii="Jameel Noori Nastaleeq" w:hAnsi="Jameel Noori Nastaleeq"/>
          <w:sz w:val="24"/>
        </w:rPr>
        <w:t>ایک بار دیوبند میں عورتوں کے جلسہ میں عورتوں کے عادات و رسوم کے متعلق بیان کیا بعد وعظ ایک صاحب نے مجھ سے کہا کہ عورتیں بہت ہی حیرت میں ہیں کہ ان کو ہمارا کچا چھٹا کس طرح معلوم ہوگیا کہ یہ ایسا کرتی ہیں ایسا کرتی ہیں میں نے کہا کہ ان کو یہ جواب دینا کہ میں بھی تو گھر والاہوں اور گھر میں عورتیں ہیں اگر میں بے گھرا ہوتا تو تعجب کی بات تھی - کچھ رسوم دیکھنے سے معلوم ہوئیں کچھ تجربہ کابیبیوں سے پوچھ کر اسی سے اصلاح الرسوم مرتب ہوگئی - ایک شخص سے اصلاح الرسوم کے متعلق تماشا کیا کہنے لگے کہ مجھ کو پہلے رسول کے ادا کرنے میں بڑی ہوتی تھی عورتوں سے پوچھنا پڑتا تھا اور اب اصلاح الرسوم دیکھ کر سب رسوم کو پوری کرلیتے ہیں - عجیب ذہین</w:t>
      </w:r>
    </w:p>
    <w:p>
      <w:pPr>
        <w:jc w:val="left"/>
      </w:pPr>
      <w:r>
        <w:rPr>
          <w:rFonts w:ascii="Jameel Noori Nastaleeq" w:hAnsi="Jameel Noori Nastaleeq"/>
          <w:i/>
          <w:color w:val="787878"/>
          <w:sz w:val="20"/>
        </w:rPr>
        <w:t>حوالہ: ملفوظات حکیم الامت جلد 6 -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۲۰۷۸: ایک صاحب کے سوال جواب میں فرمایا کہ تعجب ہے تاجر کو تجارت ک</w:t>
      </w:r>
    </w:p>
    <w:p>
      <w:pPr>
        <w:jc w:val="both"/>
      </w:pPr>
      <w:r>
        <w:rPr>
          <w:rFonts w:ascii="Jameel Noori Nastaleeq" w:hAnsi="Jameel Noori Nastaleeq"/>
          <w:sz w:val="24"/>
        </w:rPr>
        <w:t>ایک صاحب کے سوال جواب میں فرمایا کہ تعجب ہے تاجر کو تجارت کا معاملہ کر کے کوئی حقیر نہیں سمجھتا اور نوکری کے معاملہ میں حقیر سمجھتے ہیں حالانکہ مقتضا انصاف اور عقل کا یہ ہے جن ہم تاجر کو حقیر نہیں سمجھتے تو نوکر کو کیوں حقیر سمجھیں تاجر کے ساتھ بھی عقد معاوضہ ہے اور نوکر کے ساتھ بھی عقد معاوضہ صرف فرق یہ ہے کہ تجارت میں معقود علیہ اعیان ہیں اور نوکری میں منافع - سو اس کو تحقیر میں کیا دخل پھر اس کو حقیر سمجھنے کا حق کیا ہے - ( ملفوظ 279 ) حب دنیا کی بڑی خرابی ایک سلسلہ گفتگو میں فرمایا کہ اکثر ملانوں کے ذلیل سمجھنے کی وجہ کچھ نہ پوچھو یہ خود بھی ذلیل ہوئے انہوں نے دنیا داروں کی چاپلوسی اور خوشامد میں بھی حد ہی کردی ان لوگوں سے اپنی اغراض کو وابستہ سمجھ کر یہ طرز تملق کا اختیار کیا اس لئے ذلیل ہوئے اب تو ذلیل سے ذلیل آدمی بھی ان کو ذلیل سمجھتے ہیں - یہ تمامتر خرابی حب دنیا کی ہے - ( ملفوظ 280 ) احکام کی چند اقسام ایک س</w:t>
      </w:r>
    </w:p>
    <w:p>
      <w:pPr>
        <w:jc w:val="left"/>
      </w:pPr>
      <w:r>
        <w:rPr>
          <w:rFonts w:ascii="Jameel Noori Nastaleeq" w:hAnsi="Jameel Noori Nastaleeq"/>
          <w:i/>
          <w:color w:val="787878"/>
          <w:sz w:val="20"/>
        </w:rPr>
        <w:t>حوالہ: ملفوظات حکیم الامت جلد 6 -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۲۰۷۹: ایک شخص نے باوجود ہندوستای ہونے کے بلا ضرورت انگریزی میں خ</w:t>
      </w:r>
    </w:p>
    <w:p>
      <w:pPr>
        <w:jc w:val="both"/>
      </w:pPr>
      <w:r>
        <w:rPr>
          <w:rFonts w:ascii="Jameel Noori Nastaleeq" w:hAnsi="Jameel Noori Nastaleeq"/>
          <w:sz w:val="24"/>
        </w:rPr>
        <w:t>ایک شخص نے باوجود ہندوستای ہونے کے بلا ضرورت انگریزی میں خط لکھا میں جوں توں پڑھو کر عربی میں جواب لکھا جس کا پڑہنے والا بھی ان کو میسر نہیں ہوا دماغ ٹھیک ہوگیا پھراردو میں خط آیا اور معذرت چاہی - اور یہ مرض لیاقت بگھارنے کا تو اب عربی طلباء میں بھی پیدا ہوگیا ہے ایک عربی خواں بلا ضرورت مجھ کو عربی میں خط لکھا میں نے اس کی مصلحت پوچھی جواب دیا کہ اہل جنت کی زبان عربی ہے میں نے لکھا کہ جیا اگر تم یہاں آؤگے تو قسم کھا کر لکھو کہ تب بھی عربی ہی میں گفتگو کرو گے بس سیدھے ہوگئے یہ کمبخت مرض جاہ کا عالمگیر ہوگیا ہے کثرت سے ہر طبقہ کے لوگوں کو اس میں ابتلاء ہوگیا ہے مگر الحمد للہ یہاں پر تو اچھی طرح خبر لے لی جاتی ہے - اور دوسری جگہ یہ بات ہیں - بس یہی وجہ ہے کہ مجھ کو بدنام کیا جاتا ہے اب سیکھئے یہ حب جاہ ہی کے تو کرشمے ہیں کہ مخلوق الکشمنوں اور ممبریوں کے لئے ہزاروں لاکھوں روپیہ صرف کرتے ہیں زکٰوۃ کا ایک پیسہ دیتے یوئے نکلتا ہے نیز علاوہ روپیہ</w:t>
      </w:r>
    </w:p>
    <w:p>
      <w:pPr>
        <w:jc w:val="left"/>
      </w:pPr>
      <w:r>
        <w:rPr>
          <w:rFonts w:ascii="Jameel Noori Nastaleeq" w:hAnsi="Jameel Noori Nastaleeq"/>
          <w:i/>
          <w:color w:val="787878"/>
          <w:sz w:val="20"/>
        </w:rPr>
        <w:t>حوالہ: ملفوظات حکیم الامت جلد 6 -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۲۰۸۰: ایک مرتبہ میرے پاس قصصبہ کر سر پنچی کے متعلق کلکنر کا خط آیا</w:t>
      </w:r>
    </w:p>
    <w:p>
      <w:pPr>
        <w:jc w:val="both"/>
      </w:pPr>
      <w:r>
        <w:rPr>
          <w:rFonts w:ascii="Jameel Noori Nastaleeq" w:hAnsi="Jameel Noori Nastaleeq"/>
          <w:sz w:val="24"/>
        </w:rPr>
        <w:t>ایک مرتبہ میرے پاس قصصبہ کر سر پنچی کے متعلق کلکنر کا خط آیا جس کی وجہ یہ تھی کہ اس زمانہ میں اس کے لئے ہندو ' مسلمانوں میں اختلاف تھا ایک ہندو ڈپٹی کلکٹر نے کلکٹر کو یہ رائے دی کہ اس کو ( یعنی مجھ کو ) تجویز کردو کسی کو اختلاف نہ ہوگا چنانچہ اس نے فریقین کی رضا لے کر خط بھیج دیا میں نے لکھ دیا میں آپ کی عنایت کا شکر گزار ہوں لیکن میرا نشو ونما مذہبی فضا میں ہوا ہے مجھ کو ایسئ چیزوں سے مناسبت نہیں اس لئے معذور ہوں - ( ملفوظ 282 ) شریعت مقدسہ پر عمل کی برکت ایک سلسلہ گفتگو میں فرمایا کہ اگر کوئی شخص دین کا کام دین کی غرض سے نہ کرے بکلہ راحت کی غرض سے کرے تب بھی راحت ضرور ملے گی گو</w:t>
      </w:r>
    </w:p>
    <w:p>
      <w:pPr>
        <w:jc w:val="left"/>
      </w:pPr>
      <w:r>
        <w:rPr>
          <w:rFonts w:ascii="Jameel Noori Nastaleeq" w:hAnsi="Jameel Noori Nastaleeq"/>
          <w:i/>
          <w:color w:val="787878"/>
          <w:sz w:val="20"/>
        </w:rPr>
        <w:t>حوالہ: ملفوظات حکیم الامت جلد 6 -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۲۰۸۱: ایک مولوی صاحب زمانہ تحریک میں پانی پت میں ملے تحریک خلافت پ</w:t>
      </w:r>
    </w:p>
    <w:p>
      <w:pPr>
        <w:jc w:val="both"/>
      </w:pPr>
      <w:r>
        <w:rPr>
          <w:rFonts w:ascii="Jameel Noori Nastaleeq" w:hAnsi="Jameel Noori Nastaleeq"/>
          <w:sz w:val="24"/>
        </w:rPr>
        <w:t>ایک مولوی صاحب زمانہ تحریک میں پانی پت میں ملے تحریک خلافت پر کچھ گفتگو کرتے رہے مجھ سے محبت کرتے ہیں اور اس طرف بھی نہایت سر گرم ہیں سو ان کا معاملہ درجہ اختلاف ہی تک ہے خلاف کا درجہ نہیں اس لئے مجھ کو بھی ان ذرہ برابر خلش نہیں - کہنے لگے کہ آپ اخبار وغیرہ نہیں دیکھتے اس لئے واقعات سے بے خبری ہے - میں نے کہا ٹھیک ہے تو آپ اخبارات وغیرہ نہیں دیکھتے اس لئے واقعات سے بے خبری ہے میں نے کہا ٹھیک ہے تو آپ اخبارات سے واقعات کا اقتباس کر کے میرے پاس بھیج دیا کریں مجھ کو معلومات حاصل ہوجائیں گی خبر دار ہوجاؤں گا - کہنے لگے کہ لکھ کر بھیجنا احتیاط کے خلاف ہے میں نے کہا کہ میری احتیاط یا آپ کی احتیاط کہنے لگے کہ آپ کی میں نے کہا کہ میری احتیاط کے کچھ خلاف نہیں اگر ایسا خط پکڑا کیا میں کہہ دوں گا کہ میں نے کسی کو تھوڑا ہی کہا تھا کہ میرے پاس بھجا کرو میری دشمنی میں بھیج دیا اس جواب کے بعد میرا کچھ نقصان نہیں ہوگا اور آپ کو جو خطرہ ہے سو اپ اس کے لئے تیار ہیں پھر وہو احتیاط کسی کی رہی رہ گئے تمام شج</w:t>
      </w:r>
    </w:p>
    <w:p>
      <w:pPr>
        <w:jc w:val="left"/>
      </w:pPr>
      <w:r>
        <w:rPr>
          <w:rFonts w:ascii="Jameel Noori Nastaleeq" w:hAnsi="Jameel Noori Nastaleeq"/>
          <w:i/>
          <w:color w:val="787878"/>
          <w:sz w:val="20"/>
        </w:rPr>
        <w:t>حوالہ: ملفوظات حکیم الامت جلد 6 -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۲۰۸۲: ایک صاحب کے سوال کے جواب میں فرمایا کہ علم ظاہر کیا کچھ کم</w:t>
      </w:r>
    </w:p>
    <w:p>
      <w:pPr>
        <w:jc w:val="both"/>
      </w:pPr>
      <w:r>
        <w:rPr>
          <w:rFonts w:ascii="Jameel Noori Nastaleeq" w:hAnsi="Jameel Noori Nastaleeq"/>
          <w:sz w:val="24"/>
        </w:rPr>
        <w:t>ایک صاحب کے سوال کے جواب میں فرمایا کہ علم ظاہر کیا کچھ کم نعمت ہے یہ بھی بڑی نعمت ہے ظاہر ہے کہ تمام احکام شرعیہ اسی پر موقوف ہیں اور یہ آج کل کے علوم معاش جن کو علوم کہا جاتا ہے یہ تو صنعتیں ہیں علوم نہیں نہ ان کو علوم کہنا جائز ہے علوم سے تو کبھی کسی غیر مسلما اقوام کو مناسبت نہیں ہوئی علوم سے مناسبت تو ہر زماہ میں مسلمانوں ہی کو رہی اور اب بھی یہی بات ہے ایک صاحب نے عرض کیا کہ زمانہ قریب میں ہندوستان میں جیسے علماء گذرے ہیں خیال یہ ہے کہ ممالک اسلامیہ میں بھی اسیے علماء نہ گزرے ہوں - فرمایا کہ تم تو پہلا ذکر رہے رہے ہو میں اب واقعہ بیان کرتا ہوں ایک مولوی صاحب بردوانی حج کو گئے تھے علماء مجد دے ملاقات ہوئی تو کسی حدیث کا ذکر آیا نجدی عالم پوچھا کہ یہ حدیث بخاری میں کتنی جگہ آئی ہے تو ان بردوانی مولوی صاحب نے فورا کہا کہ سات جگہ آئی ہے - ظاہر ہے کہ ان کو پہلے سے کیا معلوم تھا کہ کس حدیث کا ذکر آئے گا تاکہ احت</w:t>
      </w:r>
    </w:p>
    <w:p>
      <w:pPr>
        <w:jc w:val="left"/>
      </w:pPr>
      <w:r>
        <w:rPr>
          <w:rFonts w:ascii="Jameel Noori Nastaleeq" w:hAnsi="Jameel Noori Nastaleeq"/>
          <w:i/>
          <w:color w:val="787878"/>
          <w:sz w:val="20"/>
        </w:rPr>
        <w:t>حوالہ: ملفوظات حکیم الامت جلد 6 -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۲۰۸۳: ایک مرتبہ حضرت مولانا محمد یعقوب صاحب رحمتہ اللہ علیہ نے ہم</w:t>
      </w:r>
    </w:p>
    <w:p>
      <w:pPr>
        <w:jc w:val="both"/>
      </w:pPr>
      <w:r>
        <w:rPr>
          <w:rFonts w:ascii="Jameel Noori Nastaleeq" w:hAnsi="Jameel Noori Nastaleeq"/>
          <w:sz w:val="24"/>
        </w:rPr>
        <w:t>ایک مرتبہ حضرت مولانا محمد یعقوب صاحب رحمتہ اللہ علیہ نے ہم چند طلبہ سے ایک موقع پر فرمایا تھا کہ تم لوگ جہاں جاؤ گے انشاء اللہ تم ہی تم ہوگے میدان خالی ہے وہ میرا طالب علم کا زمانہ تھا تو یہ سب کچگ ان ہی بزرگوں کی دعاؤں کی برکت ہے ایک جگہ میں محض آرام کرنے کے لئے گیا تھا لوگوں نے وعظ کی درخواست کی میں نے کسل کا عذر کیا لوگوں نے کہا کہ یہ بیچارہ وعظ کہنا کیا جانے اس کے جو عظ چھپے ہیں خواجہ صاحب لکھ کر دیدیتے ہیں اور یہ چھپوا دیتے ہیں مگر دوسرے بعض خاص دوستوں کے اصرار سے بیان ہوا اور یہ بات وعظ کے بعد مجھ کو معلوم ہوئی اگر پہلے معلوم ہوجاتا تو میں وعظ ہی نہ کہتا تاکہ لوگ اپنے اسی خیال میں رہیں غرض وعظ ہوا اور یہ وعظ خواجہ صاحب کے بڑے بھائی نے اصرار کر کے کہلوایا تھا وعظ میں ایک ہندو انجیر بھی جو ان کا دوست تھا شریک تھا وعظ کے بعد اس ہندو سے انہوں نے سوال کیا کہ بیان کے متعلق کیا رائے ہے اس نے کہا کہ رائے تو ہر سننے والا قائم کرسکتا ہے مگر</w:t>
      </w:r>
    </w:p>
    <w:p>
      <w:pPr>
        <w:jc w:val="left"/>
      </w:pPr>
      <w:r>
        <w:rPr>
          <w:rFonts w:ascii="Jameel Noori Nastaleeq" w:hAnsi="Jameel Noori Nastaleeq"/>
          <w:i/>
          <w:color w:val="787878"/>
          <w:sz w:val="20"/>
        </w:rPr>
        <w:t>حوالہ: ملفوظات حکیم الامت جلد 6 -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۲۰۸۴: ایک صاحب یورپ کی تحقیقات اور ترقی اور اس میں تغیر و تبدل کا</w:t>
      </w:r>
    </w:p>
    <w:p>
      <w:pPr>
        <w:jc w:val="both"/>
      </w:pPr>
      <w:r>
        <w:rPr>
          <w:rFonts w:ascii="Jameel Noori Nastaleeq" w:hAnsi="Jameel Noori Nastaleeq"/>
          <w:sz w:val="24"/>
        </w:rPr>
        <w:t>ایک صاحب یورپ کی تحقیقات اور ترقی اور اس میں تغیر و تبدل کا ذکر کر کرہے تھے اس پر فرمایا کہ ان واقعات سے معلوم ہوتا ہے کہ فیصلہ کن چیز صرف وحی ہے ورنہ اور چیزیں تو اس رنگ کی ہیں کہ آج کل کچھ ظلمات ہی ظلمات ہیں جن میں حقیقت مستور رہتی ہے دیکھئے اتنا زمانہ گذر گیا وحی میں کوئی تغیر تبدل نہیں ہوا - ( ملفوظ 290 ) ضرورت سے زیادہ بھولا پن بھی مضر ہے ایک سلسلہ گفتگو میں ایک بزرگ کا ذکر فرماتے ہوئے فرمایا کہ ضرورت سے زیادہ بھولاپن بھی مضر ہے وہ جیسے صدور شر سے محفوظ رکھتا ہے کہ وہاں تک ذہن نہیں پہنچتا ایسے ہی بعض خیر سے محروم رکھتا ہے کہ اس کا</w:t>
      </w:r>
    </w:p>
    <w:p>
      <w:pPr>
        <w:jc w:val="left"/>
      </w:pPr>
      <w:r>
        <w:rPr>
          <w:rFonts w:ascii="Jameel Noori Nastaleeq" w:hAnsi="Jameel Noori Nastaleeq"/>
          <w:i/>
          <w:color w:val="787878"/>
          <w:sz w:val="20"/>
        </w:rPr>
        <w:t>حوالہ: ملفوظات حکیم الامت جلد 6 -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۲۰۸۵: ایک مرتبہ مجھ سے فرمایا کہ تمہاری خالہ تمہارے لئے اولاد کی د</w:t>
      </w:r>
    </w:p>
    <w:p>
      <w:pPr>
        <w:jc w:val="both"/>
      </w:pPr>
      <w:r>
        <w:rPr>
          <w:rFonts w:ascii="Jameel Noori Nastaleeq" w:hAnsi="Jameel Noori Nastaleeq"/>
          <w:sz w:val="24"/>
        </w:rPr>
        <w:t>ایک مرتبہ مجھ سے فرمایا کہ تمہاری خالہ تمہارے لئے اولاد کی دعا کرنے کو کہتی تھیں میں نے کہہ دیا کہ میں دعا کروں گا لیکن میں تو تمہارے لئے اسی حالت کو پسند کرتا ہوں کہ جیسا میں خود ہوں یعنی بے اولاد - سامان سب کچھ ہوئے مگر چاہا ہوا بڑے میاں ہی کا ہوا اللہ تعالیٰ کا ان کے ساتھ خاص معاملہ تھا وہ کہاں ٹل سکتا تھا - ( ملفوظ 292 ) حضرت حیکم الامت کی دلسوزی ایک صاحب کی غلطی پر مواخذہ فرماتے ہوئے فرمایا کہ یہ کونسی ایسی غامض اور باریک بات جس کا تم جواب نہ سے سکے - میں یہی تو معلوم کرنا چاہتا تھا کہ کے روز قیام رہیگا اس پر تم نے اس قدت اینچ پیچ کیا اور صاف نہ بتایا - اب کہاں تک صبر کرون اور کب تک مزاج میں تغیر نہ ہو مجھ کو تو بدنام کیا جاتا ہے کہ سخت گیر ہے - بد خلق ہے اپنی نرم گیری اور خوش اخلاق کو کسی سے ظاہر نہیں کرتے - پھر سسنے والے ایسے انصاف پسند اور منصف مزاج مل گئے ہیں کہ ایک طرفہ بیان سن کر فیصلہ دے دیتے ہیں میں تو خود اپنے اس طرز سے لرزا</w:t>
      </w:r>
    </w:p>
    <w:p>
      <w:pPr>
        <w:jc w:val="left"/>
      </w:pPr>
      <w:r>
        <w:rPr>
          <w:rFonts w:ascii="Jameel Noori Nastaleeq" w:hAnsi="Jameel Noori Nastaleeq"/>
          <w:i/>
          <w:color w:val="787878"/>
          <w:sz w:val="20"/>
        </w:rPr>
        <w:t>حوالہ: ملفوظات حکیم الامت جلد 6 -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۲۰۸۶: ایک صاحب کے سوال کے جواب میں فرمایا کہ یہ جمہوریت متعارفہ ک</w:t>
      </w:r>
    </w:p>
    <w:p>
      <w:pPr>
        <w:jc w:val="both"/>
      </w:pPr>
      <w:r>
        <w:rPr>
          <w:rFonts w:ascii="Jameel Noori Nastaleeq" w:hAnsi="Jameel Noori Nastaleeq"/>
          <w:sz w:val="24"/>
        </w:rPr>
        <w:t>ایک صاحب کے سوال کے جواب میں فرمایا کہ یہ جمہوریت متعارفہ کیا ہے ایک لڑکیوں کا کھیل ہے اگر روٹی پکانے میں بھی جمہوریت ہو ایک روٹی بھی نہ پکے اگر نسخہ تجویز کرنے میں بھی جمہوریت ہو تو مریض کبھی اچھا نہ ہو آخر یہ جمہوریت معلوم نہیں کہاں سے نکالی ہے اس کے نتائج بھی بھگت رہے ہیں اپنی آنکھوں مشاہدہ کر رہے ہیں مگر جو زبان ایک دفعہ نکل گیا ہے قیامت آجائے مگر اس سے نہ ہٹیں اس قدر نفس پروری کا زمانہ ہے کہ تجربہ ہوگیا مشاہدہ ہوگیا لیکن آڑے ہوئے ہیں - ( ملفوظ 298 ) اکابرین کی بے نفسی ایک سلسلہ گفتگو میں فرمایا کہ اپنے بزرگوں کو دیکھا کیسی کیسی ہستیاں تھیں اس قدر بے نفسی اللہ اکبر اپنے مو بالکل مٹائے ہوئے اور فنا کئے ہوئے تھے اکسی فعل اور کسی قول سے یہ نہ معلوم ہوتا تھا کہ یہ کچھ ہیں</w:t>
      </w:r>
    </w:p>
    <w:p>
      <w:pPr>
        <w:jc w:val="left"/>
      </w:pPr>
      <w:r>
        <w:rPr>
          <w:rFonts w:ascii="Jameel Noori Nastaleeq" w:hAnsi="Jameel Noori Nastaleeq"/>
          <w:i/>
          <w:color w:val="787878"/>
          <w:sz w:val="20"/>
        </w:rPr>
        <w:t>حوالہ: ملفوظات حکیم الامت جلد 6 -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۲۰۸۷: مولانا محمد یعقوب نانوتویؒ کا اپنے تلامذہ کے سامنے عاجزانہ اقرار: 'میں ادھورا ہوں'</w:t>
      </w:r>
    </w:p>
    <w:p>
      <w:pPr>
        <w:jc w:val="both"/>
      </w:pPr>
      <w:r>
        <w:rPr>
          <w:rFonts w:ascii="Jameel Noori Nastaleeq" w:hAnsi="Jameel Noori Nastaleeq"/>
          <w:sz w:val="24"/>
        </w:rPr>
        <w:t>مولانا محمد یعقوب صاحب رحمتہ اللہ علیہ اپنے شاگردوں اور مریدوں کے سامنے فرمایا کرتے تھے - کہ بھائی میں ادھورا ہوں اور میں نے ان دونوں سے کئی مرتبہ کہا کہ بھائی مجھ کو بھی کچھ بتادو مگر دونوں نے بخل سے کام لیا مراد دونوں سے حضرت مولانا محمد قاسم صاحب رحمتہ اللہ علیہ اور حضرت مولانا گنگوہی رحمتہ اللہ علیہ ہیں اور فرماتے ہیں کہ اگر میں ایسا ہوتا جیسے کہ یہ دونوں تو بالدیوں ( یعنی مواشی چرانے والوں ) کو ایسا بنا دیتا جیسے یہ دونوں ہیں معلوم ہوتا ہے میں ادھورا ہی مرجاؤں گا - اپنے تلامذہ اور مریدوں کے سامنے یہ بات - اس بے نفسی کو ملا حظہ کیجئے - اس کے بعد اتفاق سے مکہ معظمہ کا سفر ہوا اور حضرت کی خدمت میں پیاس بجھ گئی</w:t>
      </w:r>
    </w:p>
    <w:p>
      <w:pPr>
        <w:jc w:val="left"/>
      </w:pPr>
      <w:r>
        <w:rPr>
          <w:rFonts w:ascii="Jameel Noori Nastaleeq" w:hAnsi="Jameel Noori Nastaleeq"/>
          <w:i/>
          <w:color w:val="787878"/>
          <w:sz w:val="20"/>
        </w:rPr>
        <w:t>حوالہ: ملفوظات حکیم الامت، جلد ۶، صفحہ ۲۶۵-۲۶۶</w:t>
      </w:r>
    </w:p>
    <w:p>
      <w:pPr>
        <w:jc w:val="center"/>
      </w:pPr>
      <w:r>
        <w:rPr>
          <w:color w:val="C8B48C"/>
          <w:sz w:val="20"/>
        </w:rPr>
        <w:t>❖ ❖ ❖</w:t>
      </w:r>
    </w:p>
    <w:p>
      <w:pPr>
        <w:jc w:val="right"/>
      </w:pPr>
      <w:r>
        <w:rPr>
          <w:rFonts w:ascii="Jameel Noori Nastaleeq" w:hAnsi="Jameel Noori Nastaleeq"/>
          <w:b/>
          <w:color w:val="145A32"/>
          <w:sz w:val="28"/>
        </w:rPr>
        <w:t>✦ واقعہ نمبر ۲۰۸۸: طالب علم کے اعتراض پر مولانا محمد یعقوب نانوتویؒ کا جواب اور چکئی کی تمثیل</w:t>
      </w:r>
    </w:p>
    <w:p>
      <w:pPr>
        <w:jc w:val="both"/>
      </w:pPr>
      <w:r>
        <w:rPr>
          <w:rFonts w:ascii="Jameel Noori Nastaleeq" w:hAnsi="Jameel Noori Nastaleeq"/>
          <w:sz w:val="24"/>
        </w:rPr>
        <w:t>بیباکی کے ساتھ پوچھا کہ حضرت آپ بولتے بہت ہیں حالانکہ بزرگوں نے زیادہ بولنے کی ممانعت کی ہے - نہایت بشاشت سے جواب میں فرمایا کہ میاں کم بولنا فی نفسہ مقصود نہیں - مقصود یہ ہے کہ فضول باتیں اور مضر باتیں نہ کرے اور اس کی صورت میں مبتدی کے لئے یہ ہے کہ ابتداء میں بہت ہی زیادہ کمی کی جاوے - پھر اس پر کاغذ کی مثال فرمائی کہ جس کاغذ کو چند روز موڑ کر یعنی لپیٹ کر رکھا گیا ہو پھر جب اس کو سیدھا کرنا ہو تو اس کا عکس کرتے ہیں یعنی دوسری کو اسی طرح موڑتے اور لپیٹتے ہیں تاکہ سیدھا ہوجائے عجیب مثال ہے</w:t>
      </w:r>
    </w:p>
    <w:p>
      <w:pPr>
        <w:jc w:val="left"/>
      </w:pPr>
      <w:r>
        <w:rPr>
          <w:rFonts w:ascii="Jameel Noori Nastaleeq" w:hAnsi="Jameel Noori Nastaleeq"/>
          <w:i/>
          <w:color w:val="787878"/>
          <w:sz w:val="20"/>
        </w:rPr>
        <w:t>حوالہ: ملفوظات حکیم الامت، جلد ۶، صفحہ ۲۶۶</w:t>
      </w:r>
    </w:p>
    <w:p>
      <w:pPr>
        <w:jc w:val="center"/>
      </w:pPr>
      <w:r>
        <w:rPr>
          <w:color w:val="C8B48C"/>
          <w:sz w:val="20"/>
        </w:rPr>
        <w:t>❖ ❖ ❖</w:t>
      </w:r>
    </w:p>
    <w:p>
      <w:pPr>
        <w:jc w:val="right"/>
      </w:pPr>
      <w:r>
        <w:rPr>
          <w:rFonts w:ascii="Jameel Noori Nastaleeq" w:hAnsi="Jameel Noori Nastaleeq"/>
          <w:b/>
          <w:color w:val="145A32"/>
          <w:sz w:val="28"/>
        </w:rPr>
        <w:t>✦ واقعہ نمبر ۲۰۸۹: ایک صاحب کے سوال کے جواب میں فرمایا کہ میں تو ہمیشہ سب کی ر</w:t>
      </w:r>
    </w:p>
    <w:p>
      <w:pPr>
        <w:jc w:val="both"/>
      </w:pPr>
      <w:r>
        <w:rPr>
          <w:rFonts w:ascii="Jameel Noori Nastaleeq" w:hAnsi="Jameel Noori Nastaleeq"/>
          <w:sz w:val="24"/>
        </w:rPr>
        <w:t>ایک صاحب کے سوال کے جواب میں فرمایا کہ میں تو ہمیشہ سب کی رعایت رکھتا ہوں مگر میری کوئی رعایت نہیں کرتا اور وہ بھی بے فکری سے اگر مجھ کو یہ معلوم ہوجائے کہ اس شخص نے میری رعایت کی - ذرا سی بھی کوشش کی پھر چاہئے اس سے بدعنوانی اور غلطی بھی ہوجائے اس سے رنج نہیں ہوتا - خدانخواستہ آنے والوں سے کوئی بغض نہیں عداوت نہیں - میں تو سچ عرض کرتا ہوں اور اس پر قسم کھا سکتا ہوں کہ آنے والوں کو اپنے لئے ذریعہ نجات سمجھتا ہوں - حضرت حاجی صاحب رحمتہ اللہ علیہ فرمایا کرتے تھے کہ میں تو لوگوں کو اس نیت سے مرید کرتا ہوں کہ اگر پیر مرحوم ہوگا مریدوں کو جنت میں لے جائیگا اورا گر مرید مرحوم ہوگا تو پیر کو جنت می</w:t>
      </w:r>
    </w:p>
    <w:p>
      <w:pPr>
        <w:jc w:val="left"/>
      </w:pPr>
      <w:r>
        <w:rPr>
          <w:rFonts w:ascii="Jameel Noori Nastaleeq" w:hAnsi="Jameel Noori Nastaleeq"/>
          <w:i/>
          <w:color w:val="787878"/>
          <w:sz w:val="20"/>
        </w:rPr>
        <w:t>حوالہ: ملفوظات حکیم الامت جلد 6 -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۲۰۹۰: ایک صاحب کے سوال کے جواب میں فرمایا کہ صوفیہ محققین اہل حق</w:t>
      </w:r>
    </w:p>
    <w:p>
      <w:pPr>
        <w:jc w:val="both"/>
      </w:pPr>
      <w:r>
        <w:rPr>
          <w:rFonts w:ascii="Jameel Noori Nastaleeq" w:hAnsi="Jameel Noori Nastaleeq"/>
          <w:sz w:val="24"/>
        </w:rPr>
        <w:t>ایک صاحب کے سوال کے جواب میں فرمایا کہ صوفیہ محققین اہل حق کی بدولر عالم میں حقائق کا انکشاف ہوا - انہیں کے فیوض سےا یسی رسوم کا قلع قمع ہوا جن کے رسم ہونے کا احتمال بھی نہ ہوتا تھا - ان ہی حضرات کی بدولت گمراہی کا پھاٹک بند ہوا پھر بھی لوگ انہیں کے پیچھے پڑے ہوئے ہیں کس قدر ظلم کی بات ہے اور خصوص بعضے مدعیان اجتہاد یہ تو بڑے بیباک اور گستاخ ہیں الا ماشاء اللہ کسی کو نہیں دیکھتے کہ کس درجہ کا ہے جس کو چاہتے ہیں جو جی میں آتا ہے کہہ ڈالتے ہیں - ان کو کام کی بات کرتے ہوئے کبھی نہ دیکھا - سوائے دوسروں پر اعتراض کرنے اور کافر اور مشرک بنانے کے ان کو اور کوئی کام ہی نہیں یہ دین ہے اللہ رحم فرمائیں - ( ملفوظ 303 ) حضرت انبیاء علہیم السلام اور اظہار حق ایک صاحب کے سوال کے جواب میں فرمایا کہ اس اظہار حق اور تبلیغ حق کی بدولت تو انبیاء علہیم السلام نے ہزار تکالیف برداشت کیں آج تو اس کا عشر عشیر بھی نہیں اور پھر لوگ کتمان حق کرتے ہیں پھر مدعی ہیں ک</w:t>
      </w:r>
    </w:p>
    <w:p>
      <w:pPr>
        <w:jc w:val="left"/>
      </w:pPr>
      <w:r>
        <w:rPr>
          <w:rFonts w:ascii="Jameel Noori Nastaleeq" w:hAnsi="Jameel Noori Nastaleeq"/>
          <w:i/>
          <w:color w:val="787878"/>
          <w:sz w:val="20"/>
        </w:rPr>
        <w:t>حوالہ: ملفوظات حکیم الامت جلد 6 -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۲۰۹۱: لکھا ہے کہ کفر سے تو زوال سلطنت نہیں ہوتا مگر ظلم زوال سلطنت</w:t>
      </w:r>
    </w:p>
    <w:p>
      <w:pPr>
        <w:jc w:val="both"/>
      </w:pPr>
      <w:r>
        <w:rPr>
          <w:rFonts w:ascii="Jameel Noori Nastaleeq" w:hAnsi="Jameel Noori Nastaleeq"/>
          <w:sz w:val="24"/>
        </w:rPr>
        <w:t>لکھا ہے کہ کفر سے تو زوال سلطنت نہیں ہوتا مگر ظلم زوال سلطنت ہوجاتا ہے - 13 / جمادی الاولیٰ 1351 ھ مجلس بعد نماز ظہر یوم پنجشنبہ ( ملفوظ 306 ) حضرت حکیم الامت کے مواعظ حسنہ سے نفع فرمایا کہ ایک صاحب کا خط آیا ہے پہلے بھی ان کے بہت لمبے چوڑے خطوط آئے مگر کوڑ مغذی سے بھرے ہوتے تھے میں نے ان کو لکھا تھا کہ تم کو سمجھ میں تم میرے سو وعظ دیکھو اس سے امید ہے کہ دین کی سمجھ پیدا ہو جاوے گی آج خط آیا ہے لکھا ہے کہ میں نے بموجب ہدایت حضرت والا کے سو وعظ کا مطالعہ کیا الحمد للہ</w:t>
      </w:r>
    </w:p>
    <w:p>
      <w:pPr>
        <w:jc w:val="left"/>
      </w:pPr>
      <w:r>
        <w:rPr>
          <w:rFonts w:ascii="Jameel Noori Nastaleeq" w:hAnsi="Jameel Noori Nastaleeq"/>
          <w:i/>
          <w:color w:val="787878"/>
          <w:sz w:val="20"/>
        </w:rPr>
        <w:t>حوالہ: ملفوظات حکیم الامت جلد 6 -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۲۰۹۲: مولانا شاہ عبد الرحیم رائپوریؒ کی حضرت گنگوہیؒ سے بیعت کا ایمان افروز واقعہ</w:t>
      </w:r>
    </w:p>
    <w:p>
      <w:pPr>
        <w:jc w:val="both"/>
      </w:pPr>
      <w:r>
        <w:rPr>
          <w:rFonts w:ascii="Jameel Noori Nastaleeq" w:hAnsi="Jameel Noori Nastaleeq"/>
          <w:sz w:val="24"/>
        </w:rPr>
        <w:t>واقعہ بیعت حضرت مولانا رائے پوری ایک مولوی صاحب کے سوال کے جواب میں فرمایا کہ مولانا رائپوری پہلے ایک اور بزرگ سے بیعت تھے اور ان پہلے پیر کے خلیفہ بھی تھے پھر حضرت مولانا گنگوہی رحمتہ اللہ علیہ سے بیعت ہوئے اور بیعت ہونا بھی عجیب طریق سے ہوا حضرت مخدوم صاحب نے حضرت رائپوری کو خواب میں فرمایا کہ گنگوہ میں مولانا سے بیعت ہوجاؤ انہوں نے کچھ التفات نہیں کیا اس کے بعد حضرت رائپوری حج کو تشریف لے گئے تو حضرت حاجی صاحب رحمتہ اللہ علیہ نے حضرت راہپوری سے فرمایا کہ مخدوم صاحب نے جو فرمایا تھا اس پر عمل نہیں کیا تب حج سے واپس آکر حضرت مولانا گنگوہی رحمتہ اللہ علیہ سے بیعت ہوئے اشرف علی عرض کرتا ہے مجھ کو یاس نہیں کہ یہ روایت میں نے بیان کی ہو ممکن ہے جامع نے کسی اپنے معتمد سے سن کر درج کردی ہو اور اپنی طرف منسوب کرنا یاد نہ رہا ہو واللہ اعلم ) اس بیعت پر حضرت رائے پوری سے بہت سے پیر بھائی خفا ہوگئے اور اعتراض کیا اور کہا کہ لٹیا ہی ڈبو دی سلسلہ کو بدنام کیا - خیر یہ تو بے ہودہ لوگ تھے جنہوں نے اس قسم کا اعتراض کیا اور جو ہوشیار تھے انہوں نے نے ایک عجیب توجیہ کی اور کہا کہ ہر شخص کو کمالات اور درجات کی ترقی کی ضرورت تو ہر وقت ہے یہ حضرت گنگوہی کے کمالات لینے گئے تھے جیسے جاذب کاغذ پر حرف آجاتے ہیں یہ عقلیں ہیں اور یہ فہم ہے کیا ان باتوں سے طریق اور سلسلہ بدنام نہیں ہوتا لوگ سن کر یہ نہ کہیں گے کہ بڑے ہی فہیم اور عقیل لوگ داخلہ سلسلہ ہیں جن کی یہ خرافات اور یہ تحقیقات ہیں</w:t>
      </w:r>
    </w:p>
    <w:p>
      <w:pPr>
        <w:jc w:val="left"/>
      </w:pPr>
      <w:r>
        <w:rPr>
          <w:rFonts w:ascii="Jameel Noori Nastaleeq" w:hAnsi="Jameel Noori Nastaleeq"/>
          <w:i/>
          <w:color w:val="787878"/>
          <w:sz w:val="20"/>
        </w:rPr>
        <w:t>حوالہ: ملفوظات حکیم الامت، جلد ۶، صفحہ ۲۷۰-۲۷۱</w:t>
      </w:r>
    </w:p>
    <w:p>
      <w:pPr>
        <w:jc w:val="center"/>
      </w:pPr>
      <w:r>
        <w:rPr>
          <w:color w:val="C8B48C"/>
          <w:sz w:val="20"/>
        </w:rPr>
        <w:t>❖ ❖ ❖</w:t>
      </w:r>
    </w:p>
    <w:p>
      <w:pPr>
        <w:jc w:val="right"/>
      </w:pPr>
      <w:r>
        <w:rPr>
          <w:rFonts w:ascii="Jameel Noori Nastaleeq" w:hAnsi="Jameel Noori Nastaleeq"/>
          <w:b/>
          <w:color w:val="145A32"/>
          <w:sz w:val="28"/>
        </w:rPr>
        <w:t>✦ واقعہ نمبر ۲۰۹۳: ایک صاحب کا خط آیا ہے پہلے بھی ان کے بہت لمبے چوڑے خطوط آئے</w:t>
      </w:r>
    </w:p>
    <w:p>
      <w:pPr>
        <w:jc w:val="both"/>
      </w:pPr>
      <w:r>
        <w:rPr>
          <w:rFonts w:ascii="Jameel Noori Nastaleeq" w:hAnsi="Jameel Noori Nastaleeq"/>
          <w:sz w:val="24"/>
        </w:rPr>
        <w:t>ایک صاحب کا خط آیا ہے پہلے بھی ان کے بہت لمبے چوڑے خطوط آئے مگر کوڑ مغذی سے بھرے ہوتے تھے میں نے ان کو لکھا تھا کہ تم کو سمجھ میں تم میرے سو وعظ دیکھو اس سے امید ہے کہ دین کی سمجھ پیدا ہو جاوے گی آج خط آیا ہے لکھا ہے کہ میں نے بموجب ہدایت حضرت والا کے سو وعظ کا مطالعہ کیا الحمد للہ حضرت کی دعاء اور توجہ و برکت سے مجھے اپنے امراض معلوم ہوگئے میں سراپا امراض ہوں اور اب کے کوئی بے ڈھنگی بات نہیں لکھی اب اصلاح شروع ہوجاوے گی میں نے جواب میں لکھ دیا ہے کہ کیا کیا امراض معلوم ہوئے لکھو یہ میں نے اس لئے لکھا ہے کہ اس طریق میں دو غلطی ہوتی ہیں ایک تو یہ کہ کوئی مریض ہو مگر اپنے کو مریض نہ سمجھے دوسری غلطی یہ ہوتی ہے کہ غیر امراض کو امراض سمجھ بیٹھے سو غلطیاں لکھنے سے معلوم ہو جائے گا کہ جن کو امراض سمجھا آیا حقیقت میں بھی وہ امراض ہیں یا نہیں دیکھئے کیا لکھتے ہیں یہ اصلاح کا کام بڑا ہی نازک ہے ہجے کرانے پڑتے ہیں لوگ میرے اسی طرز کو بد خلقی اور سخ</w:t>
      </w:r>
    </w:p>
    <w:p>
      <w:pPr>
        <w:jc w:val="left"/>
      </w:pPr>
      <w:r>
        <w:rPr>
          <w:rFonts w:ascii="Jameel Noori Nastaleeq" w:hAnsi="Jameel Noori Nastaleeq"/>
          <w:i/>
          <w:color w:val="787878"/>
          <w:sz w:val="20"/>
        </w:rPr>
        <w:t>حوالہ: ملفوظات حکیم الامت جلد 6 -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۲۰۹۴: امیر عبد الرحمن خان (حکمرانِ کابل) کا اپنی بیوی پر قصاص کا حکم اور سیاسی فراست</w:t>
      </w:r>
    </w:p>
    <w:p>
      <w:pPr>
        <w:jc w:val="both"/>
      </w:pPr>
      <w:r>
        <w:rPr>
          <w:rFonts w:ascii="Jameel Noori Nastaleeq" w:hAnsi="Jameel Noori Nastaleeq"/>
          <w:sz w:val="24"/>
        </w:rPr>
        <w:t>امیر عبد الرحمن خان صاحب کی بیوی نے کسی قصور پر ایک ماما کو پستول سے مار ڈالا اس کے ورثاۓ نے حکومت میں دعویٰ کیا امیر عبد الرحمن خان صاحب کو خیال ہوا کہ کہیں لڑکے ماں کی محبت کی وجہ سے کوئی گڑ بڑ نہ کریں ایک تنہا مکان میں اپنی بیوی کو بند کرادیا اور اس پر فوجی پہر لگادیا اور قاضی کے یہاں مقدمہ بھیج کر کہلا بھیجا کہ ہرگز اس کا خیال نہ کیا جائے کہ فلاں کی بیوی ہے اور فلاں کی والدہ جو حکم شرعی ہو اس کے مطابق فیلصہ صادر کیا جائے یہ بات بدوں قوت ایمان و خوف حق و خوف آخرت کے کبھی نہیں ہوسکتی غرض مقدمہ ہوا اور قصاص کا حکم ہوگیا امیر عبد الرحمن خان صاحب کے صاحبزادوں نے آکر عرض کیا کہ کیا والدہ کے للئے ایسی کار روائی ہوگی فرمایا جو شریعت کا حکم ہوگا وہی کیا جاوے گا اور افسوس تم کو اپنی والدہ پر تو رحم آتا ہے مگر اپنے بوڑھے باپ پر رحم نہیں آتا کہ اگر عدل اور انصاف کے خلاف ہوا تو قیامت کے روز فرشتے خدا کے سامنے کھنچے کھنچے پھریں گے رسوائی اور ذلت گلو گیر ہوگی جہنم کا کندہ بنا دیا جاؤں گا کیا باپ کی اتنی بڑی تکلیف گوارا ہے صاحبزادوں نے عرض کیا اگر ہم ورثہ کو راضی کرلیں اور وہ معاف کردیں فرمایا کہ بدوں جبر حکومت کے اگر وہ راضی ہوجائیں اور بطیب خاطر معاف کردیں کچھ حرج نہیں چنانچہ راضی کر کے معافی ہوگئی اور جان بچی یہ شان ہوتی ہے اسلام اور ایمان والوں کی دکھئے ایک حکومت یہ بھی تھی یہی صاحب جنہوں نے یہ واقعہ مجھ سے روایت کیا یہی صاحب ایک دوسرا واقعہ اپنے ساتھ گذرا ہوا بیان کرتے تھے کہ میں نے سلطنت کے مفید شب کو تنہائی میں چند نوٹ لکھے کہ صبح ان کو امیر عبد الرحمن خان صاحب کی خدمت میں بطور مشورہ پیش کروں گا کہ یہ ملک کی ترقی اور فلاح اور بہبود کے اسباب ہیں ان کو اختیار کرلیا جائے بیان کرتے تھے کہ میں حسب معمول امیر عبدالرحمن خان صاحب کے دربار میں حاضر ہوا ہنوذ پیش نہیں کیا تھا کہ امیر صاحب نے خود ہی فرمایا کہ بعض لوگ ملک کی اصلاحات اور ترقی کے لئے ایسا ایسا مشورہ دینا چاہتے ہیں لیکن اس میں اگر یہ مفاد ہیں تو فلاں فلاں مضرات بھی ہیں کہتے تھے کہ وہ نوٹ کا پرچہ میری جیب میں ہی رہا اور امیر صاحب سب کو بیان کر گئے ہیں حیرت میں تھا کہ اللہ ان کو میرے نوٹ لکھے ہوئے کیا معلوم کہتے تھے کہ منجملہ اور تمام نوٹوں کے میرے بے لکھی ہوئے نوٹ میں یہ بھی تھا کہ یہاں سے کچھ نو عمر لڑکے با عقل ہا سلیقہ انتخاب کر کے غیر ممالک مثلا جرمن جاپان وغیرہ بھیجے جائیں تاکہ وہ صنعت و حرفت سیکھ کر واپس آکر اپنے ملک والوں کو سکھا لیں اس سے بہت جلد ملک ترقی کر جائے گا اس کا یہ جواب دیا کہ مشورہ تو نیک اور مفید ہے لیکن طریق کار غلط ہے اس لئے کہ یہاں کے لوگ دوسرے ممالک میں جاکر وہاں کے خیالات اور جذبات کے کر آئیں گے اور پھر ان جذبات اور خیالات کا اثر دوسروں پر ہوگا جو قطعا مناسب نہیں اس کی مناسب صورت یہ ہے کہ دوسرے ممالک سے ماہرین فن ہلائے جائیں جو بحیثیت ملازم کے ہوں گے ان کی نگرانی بھی ہوسکتی ہے اور بہسہولت ہو سکتی ہے وہ آکر کام سکھائیں اس میں یہ اندیشہ فرمائی یہ سب نور ایمان کے برکات ہیں کہتے تھے کہ میں نے موقع پاکر دریافت کیا کہ امیر صاحب یہ نوٹ تو میں شب میں لکھ کر لایا تھا آپ کو کیسے معلوم ہوگیا کیا آپ کو کشف ہوتا ہے فرمایا کہ کشف تو بزرگوں کو ہوا کرتا ہے مجھ کو کیا کشف ہوتا مگر اللہ تعالیٰ نے عقل دی ہے مجھ کو اس سے معلوم ہوگیا میں نے عرض کیا عقل کی رسائی اسیے امور تک کیسے ممکن ہے فرمایا کہ جہاں کشف کی رسائی ہوتی ہے وہاں عقل کی بھی ہوتی</w:t>
      </w:r>
    </w:p>
    <w:p>
      <w:pPr>
        <w:jc w:val="left"/>
      </w:pPr>
      <w:r>
        <w:rPr>
          <w:rFonts w:ascii="Jameel Noori Nastaleeq" w:hAnsi="Jameel Noori Nastaleeq"/>
          <w:i/>
          <w:color w:val="787878"/>
          <w:sz w:val="20"/>
        </w:rPr>
        <w:t>حوالہ: ملفوظات حکیم الامت، جلد ۶، صفحہ ۲۷۲-۲۷۴</w:t>
      </w:r>
    </w:p>
    <w:p>
      <w:pPr>
        <w:jc w:val="center"/>
      </w:pPr>
      <w:r>
        <w:rPr>
          <w:color w:val="C8B48C"/>
          <w:sz w:val="20"/>
        </w:rPr>
        <w:t>❖ ❖ ❖</w:t>
      </w:r>
    </w:p>
    <w:p>
      <w:pPr>
        <w:jc w:val="right"/>
      </w:pPr>
      <w:r>
        <w:rPr>
          <w:rFonts w:ascii="Jameel Noori Nastaleeq" w:hAnsi="Jameel Noori Nastaleeq"/>
          <w:b/>
          <w:color w:val="145A32"/>
          <w:sz w:val="28"/>
        </w:rPr>
        <w:t>✦ واقعہ نمبر ۲۰۹۵: ایک صاحب مجلس میں بیٹھے تھے ان کی طرف پشت ہو گئی - اس پر حض</w:t>
      </w:r>
    </w:p>
    <w:p>
      <w:pPr>
        <w:jc w:val="both"/>
      </w:pPr>
      <w:r>
        <w:rPr>
          <w:rFonts w:ascii="Jameel Noori Nastaleeq" w:hAnsi="Jameel Noori Nastaleeq"/>
          <w:sz w:val="24"/>
        </w:rPr>
        <w:t>ایک صاحب مجلس میں بیٹھے تھے ان کی طرف پشت ہو گئی - اس پر حضرت والا نے فرمایا کہ آتے ہی عقلمندی کے کام شروع کر دیئے - کیا ہوگیا تم لوگوں کو کیا تم کو اتنی بھی تمیز نہیں کہ ایک مسلمان کی طرف بلا ضرورت پشت کرنا نہیں چاہئے - معلوم بھی ہے ایسی حرکتوں سے دوسرے پر کیا اثر ہوتا ہے اول تو اس کے ہی دل میں نفرت اور اعراض پیدا ہوتا ہے جس کی طرف پشت کر کے بیٹھتا ہے وہ دل میں کہتا ہے کہ یہ نہایت بہیبودہ اور بد تمیز شخص ہے اور دیکھنے والوں کو بھی برا معلوم ہوتا ہے - کیا یہ باتیں بھی میرے ہی تعلیم کرنیکی ہیں - عرض کیا کہ غلطی ہوئی فرمایئے - فرمایا معاف کو معاف ہی ہے - خدانخواستہ انتقام تھوڑا ہی لے رہا ہوں - مگر کیا اگاہ بھی نہ کروں - آئندہ ایسی بات کا خیال رکھنا چاہئے - کسی مسلمان کی طرف بلا ضرورت پشت کر کے نہیں بیٹھتا چاہئے بری بات ہے اور اگر ایسی ہی بے خبری اور بہیوشی ہے تو میری ہی کیون رعایت کی گئی - میری طرف بھی پشت کر کے بیٹھ جاتا تھا - اخر فرق کیا</w:t>
      </w:r>
    </w:p>
    <w:p>
      <w:pPr>
        <w:jc w:val="left"/>
      </w:pPr>
      <w:r>
        <w:rPr>
          <w:rFonts w:ascii="Jameel Noori Nastaleeq" w:hAnsi="Jameel Noori Nastaleeq"/>
          <w:i/>
          <w:color w:val="787878"/>
          <w:sz w:val="20"/>
        </w:rPr>
        <w:t>حوالہ: ملفوظات حکیم الامت جلد 6 -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۲۰۹۶: ایک صاحب کا خط آیا ہے لکھا ہے کہ ایک شخص نے میرا مکان دبا ل</w:t>
      </w:r>
    </w:p>
    <w:p>
      <w:pPr>
        <w:jc w:val="both"/>
      </w:pPr>
      <w:r>
        <w:rPr>
          <w:rFonts w:ascii="Jameel Noori Nastaleeq" w:hAnsi="Jameel Noori Nastaleeq"/>
          <w:sz w:val="24"/>
        </w:rPr>
        <w:t>ایک صاحب کا خط آیا ہے لکھا ہے کہ ایک شخص نے میرا مکان دبا لیا ہے مجھے کیا کرنا چاہئے میں نے جواب لکھ دیا ہے کہ تم کیا کیا کرسکتے ہو سب لکھو تب میں بتلاؤ گا کہ یہ کرو - اس پر فرمایا کہ بہت لکھتے ہیں کہ فلاں فلاں نے یہ جرم کیا اس کو کیا سزا دینا چاہئے میں لکھ دیتا ہوں کہ تم کیا کیا سزا دے سکتے ہو سب لکھو تب میں بتلاؤنگا کہ یہ سزا دو اس کے بعد پھر کوئی جواب نہیں آتا - آخر ایسے فہیم لوگوں کو اور کیا لکھو - اب دیکھئے یہی عقلمند کیا جواب لکھتے ہیں - ( ملفوظ 315 ) بے قدری بات فرمایا کہ ایک صاحب کا خط آیا ہے لکھا ہے کہ موت کا اس قدر خوف غالب ہے کہ نہ شب کو نیند آتی ہے نہ کسی وقت بھوک لگتی ہے ہر وقت بے</w:t>
      </w:r>
    </w:p>
    <w:p>
      <w:pPr>
        <w:jc w:val="left"/>
      </w:pPr>
      <w:r>
        <w:rPr>
          <w:rFonts w:ascii="Jameel Noori Nastaleeq" w:hAnsi="Jameel Noori Nastaleeq"/>
          <w:i/>
          <w:color w:val="787878"/>
          <w:sz w:val="20"/>
        </w:rPr>
        <w:t>حوالہ: ملفوظات حکیم الامت جلد 6 -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۲۰۹۷: ایک صاحب کا خط آیا ہے لکھا ہے کہ مجھ کو مرید کرلیا جائے اور</w:t>
      </w:r>
    </w:p>
    <w:p>
      <w:pPr>
        <w:jc w:val="both"/>
      </w:pPr>
      <w:r>
        <w:rPr>
          <w:rFonts w:ascii="Jameel Noori Nastaleeq" w:hAnsi="Jameel Noori Nastaleeq"/>
          <w:sz w:val="24"/>
        </w:rPr>
        <w:t>ایک صاحب کا خط آیا ہے لکھا ہے کہ مجھ کو مرید کرلیا جائے اور قصد السبیل کی عبارت تائید میں لکھی ہے کہ بیعت ہونا اس لئے چاہتا ہوں کہ مرید کے حال پر شیخ کو توجہ اور مرید کو اتباع کی رغبت بڑھ جاتی ہے - میں نے لکھ دیا ہے کہ بالکل ٹھیک ہے مگر دلائل سے باہم مناسبت ہونا بھی شرط ہے - پہلے مناسبت پیدا کرنے کی کوشش کرو - اب جب مناسبت پیدا کرنے کی تدبیر پوچھیں گے جب بتلاؤں گا - ( ملفوظ 317 ) طرز جدید پر تفسیر پڑھانے کی مذمت ایک سلسلہ گفتگو میں فرمایا کہ ج کل نیچریت کا غلبہ دینداروں پر بھی کم و بیش ہو گیا ہے - محض دنیداروں ہی پر نہیں جھلک سب میں مارنے لگی ہے اوع جو معدودے چند اپنے بزرگوں کے مسلک اور طرز پر قائم ہیں ان کو لکیر کا فقیر جامد الطبع اور خدا معلوم کیا کیا خطاب دئے گئے ہیں اور کن کن القاب سے یاد کئے جاتے ہیں - فلاں مولوی صاحب جن کو میں مولویوں کا سید احمد خاں کہا کرتا ہوں یہاں آئے تھے انہوں ے دہلی میں ایک مدرسہ جاری کیا تھا اس میں نئے</w:t>
      </w:r>
    </w:p>
    <w:p>
      <w:pPr>
        <w:jc w:val="left"/>
      </w:pPr>
      <w:r>
        <w:rPr>
          <w:rFonts w:ascii="Jameel Noori Nastaleeq" w:hAnsi="Jameel Noori Nastaleeq"/>
          <w:i/>
          <w:color w:val="787878"/>
          <w:sz w:val="20"/>
        </w:rPr>
        <w:t>حوالہ: ملفوظات حکیم الامت جلد 6 -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۲۰۹۸: ایک مرتبہ میں گھر کی چند بچیوں</w:t>
      </w:r>
    </w:p>
    <w:p>
      <w:pPr>
        <w:jc w:val="both"/>
      </w:pPr>
      <w:r>
        <w:rPr>
          <w:rFonts w:ascii="Jameel Noori Nastaleeq" w:hAnsi="Jameel Noori Nastaleeq"/>
          <w:sz w:val="24"/>
        </w:rPr>
        <w:t>ایک مرتبہ میں گھر کی چند بچیوں کو قرآن شریف کا ترجمہ پڑھا رہا تھا وہ بھائی اکبر علی مرحوم کی بچیاں تھیں - جب یہ آیت آئی قالت الیھود عزیرنہ ابن اللہ قالت النصاری المیسح ابن اللہ ذلک قولھم بافعاھھم یصناھنون قول الذین کفروا وامن قبل قاتلھم اللہ انی یؤفکون - قاتلھم اللہ انیٰ یؤفکون پر بیچوں نے سوال کیا کہ جب یہ اللہ تعالیٰ کا کلام ہے جو ان کے اہلال پر قادر ہیں پھر قاتلھم اللہ کہہ کر بد دعا کیسی - کسی دوسرے کا کلام ہوتا تو وہ اللہ ت</w:t>
      </w:r>
    </w:p>
    <w:p>
      <w:pPr>
        <w:jc w:val="left"/>
      </w:pPr>
      <w:r>
        <w:rPr>
          <w:rFonts w:ascii="Jameel Noori Nastaleeq" w:hAnsi="Jameel Noori Nastaleeq"/>
          <w:i/>
          <w:color w:val="787878"/>
          <w:sz w:val="20"/>
        </w:rPr>
        <w:t>حوالہ: ملفوظات حکیم الامت جلد 6 -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۲۰۹۹: شاہ عبد العزیزؒ کا انگریز کی چائے پینے والے خانساماں کے معاملے میں حکیماںہ تدبیر</w:t>
      </w:r>
    </w:p>
    <w:p>
      <w:pPr>
        <w:jc w:val="both"/>
      </w:pPr>
      <w:r>
        <w:rPr>
          <w:rFonts w:ascii="Jameel Noori Nastaleeq" w:hAnsi="Jameel Noori Nastaleeq"/>
          <w:sz w:val="24"/>
        </w:rPr>
        <w:t>شاہ عبد العزیز صاحب رحمتہ اللہ علیہ کے پاس ایک شخص لایا گیا مع اپنے کنبہ کے وہ خانساماں تھا اس نے انگریزی کی بچی ہوئی چایئے پی لی تھی اس کے تمام متعلقین نے اس سے نفرت ظاہر کی کہ تو توکر شٹان ہوگیا یہ شخص بہت پریشان تھا - حضرت شاہ صاحب کے پاس سب مسئلہ پوچھنے آئے - شاہ صاحب کے پاس اہل علم کا ان کے شاگردوں وغیرہم مجمع رہتا تھا - شای صاحب نے فرمایا کہ بھائی اتنی بڑی بات اتنی جلد طے نہیں ہوسکتی کل آنا کسی بڑی کتاب میں مسئلہ دیکھیں گے اور بیوی بچوں سے کہا کہ اس سے لاگ رہنا - کئی روز دق کر کے فرمایا کہ آج ایک روایت نکلی ہے - بہت بڑی بات ہوگئی تم سے - اتنے مساکین کو کھانا کھلاؤ - اتنی پڑھو - غسل کرو - غرض بڑا بکھیڑا بتلادیا - شاگردوں نے باہم جرحا کہا کہ نہ معلوم حضرت شاہ صاحب نے یہ مسئلہ کہاں سے فرمایا - حضرت شاہ صاحب نے سن کر فرمایا کہ تم کیا جانو یہ انتظامی بات ہے اگر ایسا نہ ہوتا تو لوگ دلیر ہوجاتے اور کرشٹان بنتا شروع ہوجاتے - حضرت شاہ صاحب کا طرز نہایت حیکانہ تھا عجیب باتیں ہوتی تھیں</w:t>
      </w:r>
    </w:p>
    <w:p>
      <w:pPr>
        <w:jc w:val="left"/>
      </w:pPr>
      <w:r>
        <w:rPr>
          <w:rFonts w:ascii="Jameel Noori Nastaleeq" w:hAnsi="Jameel Noori Nastaleeq"/>
          <w:i/>
          <w:color w:val="787878"/>
          <w:sz w:val="20"/>
        </w:rPr>
        <w:t>حوالہ: ملفوظات حکیم الامت، جلد ۶، صفحہ ۲۸۰-۲۸۱</w:t>
      </w:r>
    </w:p>
    <w:p>
      <w:pPr>
        <w:jc w:val="center"/>
      </w:pPr>
      <w:r>
        <w:rPr>
          <w:color w:val="C8B48C"/>
          <w:sz w:val="20"/>
        </w:rPr>
        <w:t>❖ ❖ ❖</w:t>
      </w:r>
    </w:p>
    <w:p>
      <w:pPr>
        <w:jc w:val="right"/>
      </w:pPr>
      <w:r>
        <w:rPr>
          <w:rFonts w:ascii="Jameel Noori Nastaleeq" w:hAnsi="Jameel Noori Nastaleeq"/>
          <w:b/>
          <w:color w:val="145A32"/>
          <w:sz w:val="28"/>
        </w:rPr>
        <w:t>✦ واقعہ نمبر ۲۱۰۰: ایک صاحب نے عرض کیا کہ کیا حضرت بوڑھاپے میں کسی کا خوف نہیں</w:t>
      </w:r>
    </w:p>
    <w:p>
      <w:pPr>
        <w:jc w:val="both"/>
      </w:pPr>
      <w:r>
        <w:rPr>
          <w:rFonts w:ascii="Jameel Noori Nastaleeq" w:hAnsi="Jameel Noori Nastaleeq"/>
          <w:sz w:val="24"/>
        </w:rPr>
        <w:t>ایک صاحب نے عرض کیا کہ کیا حضرت بوڑھاپے میں کسی کا خوف نہیں رہتا - فرمایا کہ مومن کے قلب میں تو ہمیشہ ایک ہی کا خوف رہتا ہے - چاہئے جوانی ہو یا بوڑھاپا ہو اور وہ حق تعالیٰ کی ذات ہے - باقی بوڑھاپے میں خصوصیت کی ساتھ طبعا بھی دوسروں کا خوف کم ہوجاتا ہے اور اس کے متعلق بھائی اکبر علی مرحوم نے عجیب بات کہی تھی جو میرے ذہن میں بھی کبھی نہیں آئی تھی وہ یہ کہ بڑھاپے میں طبعی خاصیت ہے کہ اس پر کسی کا رعب نہیں ہوتا نہ اثر ہوتا ہے - اس کو سب بچے نظر آتے ہیں اور اس کا سب پر اثر ہوتا ہے - بھائی مرحوم تھے بڑے ذہین ذہانت ہی سے جذبات کی پہچان ہوسکتی ہے - بات کام کی کہی واقعی بوڑھاپے کا یہ اثر ضرور ہے - ( ملفوظ 321 ) انتظامی بات ایک شخص نے سوال کیا کہ حضرت نے چماروں کے کنویں سے پانی پی لیا - فرمایا توبہ کرلو اور آئندہ ایسا مت کرنا جب وہ شخص چلاگیا فرمایا کہ میں نے اس لئے کہا کہ تاکہ دل میں اس کا رکاوٹ رہے آگے نہ بڑھے نفرت پیدا ہو - حضرت مولانا شاہ عبد ا</w:t>
      </w:r>
    </w:p>
    <w:p>
      <w:pPr>
        <w:jc w:val="left"/>
      </w:pPr>
      <w:r>
        <w:rPr>
          <w:rFonts w:ascii="Jameel Noori Nastaleeq" w:hAnsi="Jameel Noori Nastaleeq"/>
          <w:i/>
          <w:color w:val="787878"/>
          <w:sz w:val="20"/>
        </w:rPr>
        <w:t>حوالہ: ملفوظات حکیم الامت جلد 6 -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۲۱۰۱: ایک شخص لایا گیا مع اپنے کنبہ کے وہ خانساماں تھا اس نے انگ</w:t>
      </w:r>
    </w:p>
    <w:p>
      <w:pPr>
        <w:jc w:val="both"/>
      </w:pPr>
      <w:r>
        <w:rPr>
          <w:rFonts w:ascii="Jameel Noori Nastaleeq" w:hAnsi="Jameel Noori Nastaleeq"/>
          <w:sz w:val="24"/>
        </w:rPr>
        <w:t>ایک شخص لایا گیا مع اپنے کنبہ کے وہ خانساماں تھا اس نے انگریزی کی بچی ہوئی چایئے پی لی تھی اس کے تمام متعلقین نے اس سے نفرت ظاہر کی کہ تو توکر شٹان ہوگیا یہ شخص بہت پریشان تھا - حضرت شاہ صاحب کے پاس سب مسئلہ پوچھنے آئے - شاہ صاحب کے پاس اہل علم کا ان کے شاگردوں وغیرہم مجمع رہتا تھا - شای صاحب نے فرمایا کہ بھائی اتنی بڑی بات اتنی جلد طے نہیں ہوسکتی کل آنا کسی بڑی کتاب میں مسئلہ دیکھیں گے اور بیوی بچوں سے کہا کہ اس سے لاگ رہنا - کئی روز دق کر کے فرمایا کہ آج ایک روایت نکلی ہے - بہت بڑی بات ہ</w:t>
      </w:r>
    </w:p>
    <w:p>
      <w:pPr>
        <w:jc w:val="left"/>
      </w:pPr>
      <w:r>
        <w:rPr>
          <w:rFonts w:ascii="Jameel Noori Nastaleeq" w:hAnsi="Jameel Noori Nastaleeq"/>
          <w:i/>
          <w:color w:val="787878"/>
          <w:sz w:val="20"/>
        </w:rPr>
        <w:t>حوالہ: ملفوظات حکیم الامت جلد 6 -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۲۱۰۲: ایک صاحب کے سوال کے جواب میں فرمایا کہ عوام تو طریق کو کیا</w:t>
      </w:r>
    </w:p>
    <w:p>
      <w:pPr>
        <w:jc w:val="both"/>
      </w:pPr>
      <w:r>
        <w:rPr>
          <w:rFonts w:ascii="Jameel Noori Nastaleeq" w:hAnsi="Jameel Noori Nastaleeq"/>
          <w:sz w:val="24"/>
        </w:rPr>
        <w:t>ایک صاحب کے سوال کے جواب میں فرمایا کہ عوام تو طریق کو کیا سمجھتے انہوں نے سمجھا ہی کس زمانہ میں یہ بیچارے تو اتباع محض کرنیوالے ہوتے ہیں - خود اہل علم ہی طریق کو کم سمجھے - خصوص اس وقت تو طریق سے اس قدر بے خبری ہے کہ اس کو احکام شرعیہ اور اعمال کے علاوہ ایک چیز سمجھنے لگے - وجہ اس کی یہ ہوئی کہ علماء اہل حق نے اس طرف توجہ نہیں کی - جہلاء اور اہل باطل کے ہاتھوں اس کی یہ گت بنی کہ جو چاہا من گھڑت گھڑتے رہے اور تصوف کے نامزد کرت رہے اب ان خرافات کا تو ثمرہ یہی ہوتا کہ لوگوں کو اس سے نفرت کا درجہ پیدا ہوگیا گو افراط اور تفریط سے دونوں طبقے کی حقیقت واضح ہوئی - اب ہر بات صاف ہے - بے غبار ہے - روز روشن کی طرح اظہر من الشمس ہے - اب مخالفین طریق کو کسی معتدبہ اعتراض کی گنجائش نہیں رہی اور</w:t>
      </w:r>
    </w:p>
    <w:p>
      <w:pPr>
        <w:jc w:val="left"/>
      </w:pPr>
      <w:r>
        <w:rPr>
          <w:rFonts w:ascii="Jameel Noori Nastaleeq" w:hAnsi="Jameel Noori Nastaleeq"/>
          <w:i/>
          <w:color w:val="787878"/>
          <w:sz w:val="20"/>
        </w:rPr>
        <w:t>حوالہ: ملفوظات حکیم الامت جلد 6 -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۲۱۰۳: ایک صاحب کے سوال کے جواب میں فرمایا کہ اللہ کا شکر ہے اپنے</w:t>
      </w:r>
    </w:p>
    <w:p>
      <w:pPr>
        <w:jc w:val="both"/>
      </w:pPr>
      <w:r>
        <w:rPr>
          <w:rFonts w:ascii="Jameel Noori Nastaleeq" w:hAnsi="Jameel Noori Nastaleeq"/>
          <w:sz w:val="24"/>
        </w:rPr>
        <w:t>ایک صاحب کے سوال کے جواب میں فرمایا کہ اللہ کا شکر ہے اپنے بزرگوں کی دعاء کی برکت سے با وجود بے سرو سامانی کے یہاں پر جس قدر کام ہو رہا ہے دوسری جگہ سامان ہونے پر بھی اتنا کام نہیں ہورہا اور یہ میں فخر کی راہ سے نہیں کہہ رہا بلکہ اللہ کی ایک نعمت اور رحمت سمجھ کر اس کا اظہار کر رہا ہوں - نہ یہاں پر ترغیب ہے نہ ترہیب اور پھر جس چیز کو جی چاہتا ہے حق تعالی پورا فرمادیتے ہیں یہ ان کا فضل ہی تو ہے کہ کام سب برابر ہو رہے ہیں - اب اعلاء السنن کی بعضی جلدیں چپھوانے کا ارادہ ہے تخینہ جو کیا گیا تو کچھ کم و بیش غالبا چار ہزار روپیہ کا صرف بیٹھے گا - امید ہے ان کی ذات سے کہ انشاء اللہ تعالیٰ یہ کام بھی ہورا ہوجائے گا - یہ اعلا ء السنن مذہب احناف کی نصرت میں لکھی گئی ہے اس سے پہلے ایسی کتاب اس ترتیب سے نہیں لکھی گئی حق تعالیٰ اس کو نافع فرمائیں - 15 / جمادی الاولیٰ 1351 ھ مجلس خاص بوقت صبح یوم شنبہ ( ملفوظ 325 ) بلا ضرورت مصافحہ پر تنبیہ ایک صاحب کئ</w:t>
      </w:r>
    </w:p>
    <w:p>
      <w:pPr>
        <w:jc w:val="left"/>
      </w:pPr>
      <w:r>
        <w:rPr>
          <w:rFonts w:ascii="Jameel Noori Nastaleeq" w:hAnsi="Jameel Noori Nastaleeq"/>
          <w:i/>
          <w:color w:val="787878"/>
          <w:sz w:val="20"/>
        </w:rPr>
        <w:t>حوالہ: ملفوظات حکیم الامت جلد 6 -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۲۱۰۴: ایک صاحب کئی یوم سے خانقاہ میں مقیم تھے انہوں نے مجلس خاص م</w:t>
      </w:r>
    </w:p>
    <w:p>
      <w:pPr>
        <w:jc w:val="both"/>
      </w:pPr>
      <w:r>
        <w:rPr>
          <w:rFonts w:ascii="Jameel Noori Nastaleeq" w:hAnsi="Jameel Noori Nastaleeq"/>
          <w:sz w:val="24"/>
        </w:rPr>
        <w:t>ایک صاحب کئی یوم سے خانقاہ میں مقیم تھے انہوں نے مجلس خاص میں آکر بیٹھنے کے وقت حضرت والا سے مصافحہ کیا - اس پر حضرت نے مواخذہ فرماتے ہوئے دریافت فرمایا کہ آپ تو کئی روز سے یہاں پر مقیم ہیں پھر اس وقت مصافحہ کرنے کی کیا وجہ ہے عرض کیا کہ دوسرے صاحب مصافحہ کر رہے تھے اس وجہ سے مجھ کو بھی خیال ہوا مصافحہ کرنے کا - فرمایا کہ یہ تم کو بھی معلوم ہو گا کہ یہ نئے آدمی ہیں جو ابھی آئے ہیں اور کیا جس روز سے تم مقیم ہو اس درمیان میں اور کسی نے مصافحہ نہیں کیا - یہاں روازہ لوگوں کی آمد بر آمد رہتی ہے تو ان کو دیکھ کر کیوں نہیں مصافح</w:t>
      </w:r>
    </w:p>
    <w:p>
      <w:pPr>
        <w:jc w:val="left"/>
      </w:pPr>
      <w:r>
        <w:rPr>
          <w:rFonts w:ascii="Jameel Noori Nastaleeq" w:hAnsi="Jameel Noori Nastaleeq"/>
          <w:i/>
          <w:color w:val="787878"/>
          <w:sz w:val="20"/>
        </w:rPr>
        <w:t>حوالہ: ملفوظات حکیم الامت جلد 6 -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۲۱۰۵: ایک صاحب نے کہا تھا کہ ہم فلاں شاہ صاحب کے یہاں جاتے تھے تو</w:t>
      </w:r>
    </w:p>
    <w:p>
      <w:pPr>
        <w:jc w:val="both"/>
      </w:pPr>
      <w:r>
        <w:rPr>
          <w:rFonts w:ascii="Jameel Noori Nastaleeq" w:hAnsi="Jameel Noori Nastaleeq"/>
          <w:sz w:val="24"/>
        </w:rPr>
        <w:t>ایک صاحب نے کہا تھا کہ ہم فلاں شاہ صاحب کے یہاں جاتے تھے تو صبح کو حلوا اور چاء ملتی تھی اور یہاں تو کوئی کسی کو بھی نہیں پوچھتا با وجود اس کے میں نے یہ خیال کر کے کہ ان حضرت کے معتقد ہیں میں نے ان صاحب کی ایک وقت کی دعوت بھی کردی تھی مگر خود ان حضرت کے باوجود اس قدر اخلاق اور حلم کے آخر میں یہ رائے ہوگئی تھی - ٰ( یہ رائے مجھ کو ایک صاحب سے جو ثقہ ہیں پہیچی ) کہ سخت ضرورت ہے ایسے قواعد کی جو اشرف علی نے جاری کر رکھے ہیں پھر ان صاحب کی طرف خطاب کر کے فرمایا کہ میں آپ کو اجازت دیتا ہوں کہ آپ باہر جاکر مجھ کو بدنام کریں کہ ایسا بد خلق ہے مجھ کو بحمد اللہ اس کی پروا نہیں - لوگ یہ نظیر پیش کرتے ہیں کہ فلاں بزرگ کے ایسے اخلاق تھے لیکن ان کے اصحاب کے اخلاق کا بھی تو ذکر کرنا چاہئے کہ کیا حالت تھی اور ان بزرگ کے اخلاق سے ان کی کیا اصلاح ہوئی مگر اب تو اصلاح کا کوئی طالب ہی نہیں بس یہ سمجھتے ہیں کہ برکت کے لئے بیعت ہوگئے تو ص</w:t>
      </w:r>
    </w:p>
    <w:p>
      <w:pPr>
        <w:jc w:val="left"/>
      </w:pPr>
      <w:r>
        <w:rPr>
          <w:rFonts w:ascii="Jameel Noori Nastaleeq" w:hAnsi="Jameel Noori Nastaleeq"/>
          <w:i/>
          <w:color w:val="787878"/>
          <w:sz w:val="20"/>
        </w:rPr>
        <w:t>حوالہ: ملفوظات حکیم الامت جلد 6 -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۲۱۰۶: ڈیڑھ ماہ پیدل سفر کر کے آنیوالے درویش کی بیوقوفی اور حضرت تھانویؒ کی دلسوزی</w:t>
      </w:r>
    </w:p>
    <w:p>
      <w:pPr>
        <w:jc w:val="both"/>
      </w:pPr>
      <w:r>
        <w:rPr>
          <w:rFonts w:ascii="Jameel Noori Nastaleeq" w:hAnsi="Jameel Noori Nastaleeq"/>
          <w:sz w:val="24"/>
        </w:rPr>
        <w:t>ڈیڑھ میہنہ کا پیدل سفر کر کے حاضر ہوا ہوں اور بیعت ہونے ' کی غرض سے آیا ہوں آپ کا نام سنا تھا دریافت فرمایا کہ کس سے سنا تھا عرض کیا کہ ایک مولوی صاحب نے اپنے وعظ میں آپ کا نام لیا تھا تب معلوم ہوا تھا - فرمایا کہ اگر تم مجھ سے بذریعہ خط کے معلوم کرلیتے تو میں تم کو مناسب مشورہ دیتا اور صیحح طریقہ بتلاتا اب اس طرح آنے کا جس کو تم نے ظاہر کیا مجھ پر کیا احسان خیر جو کچھ ہوا گذر گیا وہ تو ہوچکا اب آیندہ کے لئے میں بتلاتا ہوں کہ یہ سب کام خط وکتابت سے ہوجائیں گے وطن پہنچ کر خط لکھو اس سے سب معاملہ طے ہوجائے گا اب یہ بتلاؤ کہ کتنے قیام کی نیت سے آئے ہو عرض کیا کہ جتنا حکم ہوگا تعمیل کروں گا فرمایا کہ پچاس برس تک رہو اگر میں اور تم زندہ رہے تو اس کے بعد پھر بات کنا - پھر دریافت فرمایا کہ کیا پچاس برس رہوگے عرض کیا کہ جی رہوں گا فرمایا کہ کیوں ایسی باتیں کرتے ہو دیوانوں کی سی ایسی بات کیوں کہتے ہو جو نہیں کرسکتے صاف کہو جو دل میں گھر سے سوچ کر چلے ہو عرض کیا کہ دو ماہ رہوں گا فرمایا کہ پہلے ہی یہ بات کیوں نہیں کہہ دی تھی - پھر دریافت فرمایا کہ ان دوماہ میں کھاؤ گے کہاں سے اس پر خاموش رہے فرمایا کہ کیا یہ نیت کر کے چلے ہو کہ میں پکا پکا کر کھلاؤں گا - عرض کیا کہ کھانے کو میرے پاس ہی فرمایا کہ میں تم کو خیر خواہی اور ہمدردی کی بنا پر مشورہ دیتا ہوں کہا اتنا طویل قیام یہاں پر مت کرو یوں دس پانچ روز کے لئے اگر جی چاہے مضائقہ نہیں وطن پہنچ کر خط و کتابت سے معاملہ طے کر کے کام لیں لگو یہی صورت زیادہ بہتر ہے اور اس قیام کے زمانہ میں بھی مجھ سے مکاتبت اور مخاطبت کی اجازت نہیں مجلس میں خاموش بیٹھے رہنا ہوگا جو میں کہا کروں اس کو بغور سنا کرو پھر دریافت فرمایا کہ جو میں نے کہا سن لیا اور چھی طرح سمجھ لیا عرض کیا جی سن لیا اور سمجھ لیا اسی پر عمل کروں گا فرمایا کہ یہ شخص اتنی دور سے آئے ان کی ٹانگیں دکھیں میرا دل دکھا اور ٹانگیں تو جلدی اچھی ہوجائیں گی اور جلدی دکھن جاتی رہے گی دل کی دکھن ذرا دیر سے جائے گی عام پیروں کے یہاں تو یہ قصہ ہو رہا ہے کہ آتے جاؤ اور پھنستے جاؤ میں یہ چاہتا ہوں کہ جس کام کی نیت سے سفر کیا خرچ کیا وقت صرف کیا اس میں لگو اور جو کام بھی سمجھ سے ہو اور جس غرض سے کوئی آیا ہے وہ کام ہو نری مجلس آرائی سے کیا ہوتا ہے میں سچ عرض کرتا ہوں کہ پریشان تو یہ شخص ہو اور دل دکھ رہا ہے میرا خواہ مخواہ ان واعظ مولوی صاحب نے بیچارے کو پریشان کیا کیا خال وعظ کہتے ہوں گے جیسا اس غریب کو بھکایا اسی طرح اوروں کو بھکاتے ہوں گے میں کیا عرض کروں تکلیف بھی کسی کی نہیں دیکھی جاتی اور غلام بھی نہیں بنا جاتا اور ساتھ ہی جی چاہتا ہے کہ رعایت اصل مقصود کی ہر حال میں ہو اور وہ اصل مقصود کام ہے مگر آج کل ان رسمی پیروں کی بدولت ایسی رسمیں بگڑی ہیں کہ بڑے بڑے عقلا کو ان میں ابتلاء ہے اب تو اللہ کے فضل سے بہت کچھ لوگوں کو معلوم ہوچکا لیکن پھر بھی زیادہ طقبہ بے خبری ہی نظر آتا ہے</w:t>
      </w:r>
    </w:p>
    <w:p>
      <w:pPr>
        <w:jc w:val="left"/>
      </w:pPr>
      <w:r>
        <w:rPr>
          <w:rFonts w:ascii="Jameel Noori Nastaleeq" w:hAnsi="Jameel Noori Nastaleeq"/>
          <w:i/>
          <w:color w:val="787878"/>
          <w:sz w:val="20"/>
        </w:rPr>
        <w:t>حوالہ: ملفوظات حکیم الامت، جلد ۶، صفحہ ۲۸۷-۲۸۹</w:t>
      </w:r>
    </w:p>
    <w:p>
      <w:pPr>
        <w:jc w:val="center"/>
      </w:pPr>
      <w:r>
        <w:rPr>
          <w:color w:val="C8B48C"/>
          <w:sz w:val="20"/>
        </w:rPr>
        <w:t>❖ ❖ ❖</w:t>
      </w:r>
    </w:p>
    <w:p>
      <w:pPr>
        <w:jc w:val="right"/>
      </w:pPr>
      <w:r>
        <w:rPr>
          <w:rFonts w:ascii="Jameel Noori Nastaleeq" w:hAnsi="Jameel Noori Nastaleeq"/>
          <w:b/>
          <w:color w:val="145A32"/>
          <w:sz w:val="28"/>
        </w:rPr>
        <w:t>✦ واقعہ نمبر ۲۱۰۷: ایک صاحب نے عرض کیا کہ میں ایک معاملہ میں حضرت سے مشورہ اور</w:t>
      </w:r>
    </w:p>
    <w:p>
      <w:pPr>
        <w:jc w:val="both"/>
      </w:pPr>
      <w:r>
        <w:rPr>
          <w:rFonts w:ascii="Jameel Noori Nastaleeq" w:hAnsi="Jameel Noori Nastaleeq"/>
          <w:sz w:val="24"/>
        </w:rPr>
        <w:t>ایک صاحب نے عرض کیا کہ میں ایک معاملہ میں حضرت سے مشورہ اور رائے لینا چاہتا ہوں یہ صاحب نووارد تھے - فرمایا کہ میں رائے نہیں دیا کرتا ہوں ساری عمر میں نے یہ کام نہیں کیا میری ساری عمر طالب علمی میں گذری ہے یہ بھی اس وقت کے بزرگوں کے اخلاق مروجہ کا ثمرہ ہے کہ وہ اپنے اخلاق کی وجہ سے معاملات میں رائے اور مشورہ دے دیتے ہیں تو لوگ یہ سمجھ گئے کہ بزرگ اس کام کے بھی ہیں کہ وہ معاملات میں رائے دیا کریں میں نے تجربہ کیا ہے کہ کبھی مشورہ دیدیا اور اس میں نقصان ہوا تو وہ نقصان میری ذمہ لگا دیا کہ ان کے کہنے پر عمل کرلیا اس وجہ یہ ہوا حتے کہ اگر کسی کو فرائض نکال کر دیدئے تو کہا کہ میں تو ان کے کہنے سے مان گیا ورنہ عدالت کوتا لوگوں نے خود ہوشیار بنادیا اب ہر بات ہر کام کے یہاں قواعد اور اصول منظبط ہیں اس کے خلاف نہیں ہوسکتا جو لوگ کسی وجہ سے مستثنیٰ ہیں وہ اور بات ہے اس کو میں ہی سمجھتا ہوں - ( ملفوظ 327 ) ایک صاحب کو چند روز قیام کا مشورہ ایک نو وا</w:t>
      </w:r>
    </w:p>
    <w:p>
      <w:pPr>
        <w:jc w:val="left"/>
      </w:pPr>
      <w:r>
        <w:rPr>
          <w:rFonts w:ascii="Jameel Noori Nastaleeq" w:hAnsi="Jameel Noori Nastaleeq"/>
          <w:i/>
          <w:color w:val="787878"/>
          <w:sz w:val="20"/>
        </w:rPr>
        <w:t>حوالہ: ملفوظات حکیم الامت جلد 6 -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۲۱۰۸: حضرت تھانویؒ کا اپنے گھر والوں سے بے مثال حسنِ سلوک اور گرم روٹی نہ پکوانے کا معمول</w:t>
      </w:r>
    </w:p>
    <w:p>
      <w:pPr>
        <w:jc w:val="both"/>
      </w:pPr>
      <w:r>
        <w:rPr>
          <w:rFonts w:ascii="Jameel Noori Nastaleeq" w:hAnsi="Jameel Noori Nastaleeq"/>
          <w:sz w:val="24"/>
        </w:rPr>
        <w:t>تازی اور گرم روٹی پکاتیں مجھ کو اس سے تنگی ہوتی اور تکلیف ہوتی کہ ان کو میری وجہ سے تکلیف ہے میں نے کہا میں گرم روٹی نہ کھاؤں گا ایک گھنٹہ کی رکھی ہوئی ٹھنڈی روٹی کھاؤں گا تب گھر والوں ے وہا عادت چھوڑی گو بلا التزام اب بھی ایسا ہوجاتا ہے ایک یہ کہ کبھی وقت پر کھانا نہ کھایا اور دوسرے وقت کے لئے رکھ دیا گیا تو کہہ دیتا تھا کہ تم بے فکر ہوجاؤ اور معین جگہ کر بتلاؤ میں خود اپنے ہاتھ سے لے کر کھالوں گا تم ایک جگہ رکھ دینے کا انتظام کردو جگہ کے مقرر ہونے پر مجھ کو دھونڈتے کی کلفت نہ ہوگی غرض ان کو ہر طرح پر فارغ کردیا اسی طرح اس کے متعلق بہت معمولات ہیں یہ ایک آدھ نمونہ کے طور پر ذکر کردیا</w:t>
      </w:r>
    </w:p>
    <w:p>
      <w:pPr>
        <w:jc w:val="left"/>
      </w:pPr>
      <w:r>
        <w:rPr>
          <w:rFonts w:ascii="Jameel Noori Nastaleeq" w:hAnsi="Jameel Noori Nastaleeq"/>
          <w:i/>
          <w:color w:val="787878"/>
          <w:sz w:val="20"/>
        </w:rPr>
        <w:t>حوالہ: ملفوظات حکیم الامت، جلد ۶، صفحہ ۲۸۹-۲۹۰</w:t>
      </w:r>
    </w:p>
    <w:p>
      <w:pPr>
        <w:jc w:val="center"/>
      </w:pPr>
      <w:r>
        <w:rPr>
          <w:color w:val="C8B48C"/>
          <w:sz w:val="20"/>
        </w:rPr>
        <w:t>❖ ❖ ❖</w:t>
      </w:r>
    </w:p>
    <w:p>
      <w:pPr>
        <w:jc w:val="right"/>
      </w:pPr>
      <w:r>
        <w:rPr>
          <w:rFonts w:ascii="Jameel Noori Nastaleeq" w:hAnsi="Jameel Noori Nastaleeq"/>
          <w:b/>
          <w:color w:val="145A32"/>
          <w:sz w:val="28"/>
        </w:rPr>
        <w:t>✦ واقعہ نمبر ۲۱۰۹: ایک شخص نے پرچہ کیا اس میں تعویذ کی درخواست تھی حضرت والا</w:t>
      </w:r>
    </w:p>
    <w:p>
      <w:pPr>
        <w:jc w:val="both"/>
      </w:pPr>
      <w:r>
        <w:rPr>
          <w:rFonts w:ascii="Jameel Noori Nastaleeq" w:hAnsi="Jameel Noori Nastaleeq"/>
          <w:sz w:val="24"/>
        </w:rPr>
        <w:t>ایک شخص نے پرچہ کیا اس میں تعویذ کی درخواست تھی حضرت والا نے تعویذ لکھ کردیا اور اس کی ترکیب بتلائی اس شخص نے ترکیب سننے کے بعد کوئی جواب نہیں دیا اس پر دریافت فرمایا کہ جو میں نے ترکیب بتلائی سن لی یا نہیں عرض کیا سن لی - دریافت فرمایا کہ پھر ہاں - نہ کا جواب کیوں نہیں دیا - یہ تو کہہ دیا ہوتا کہ بہت اچھا - عرض کیا کہ میں کم سنتا ہوں دریافت فرمایا کہ تم کہتے تھے کہ ترکیب سن لی تو کیا بلا سنے ہوئے ہی کہہ دیا تھا اول یہی کہنا تھا کہ میں کم سنتا ہوں - جواب دو کیا میری بات سنی نہ تھی عرض کیا کہ تھوڑی سی سنی تھی - فرمایا کہ جو کچھ سنی تھی اس ا ہی جواب دیا ہوتا - جواب سے دوسرے کو تو یکسوئی ہوجائے کہ سن لیا عرض کیا کہ کہتا ( خطا ) ہوئی فرمایا کہ اب سیسی کہتا ( خطا ) نہ کرنا کبھ</w:t>
      </w:r>
    </w:p>
    <w:p>
      <w:pPr>
        <w:jc w:val="left"/>
      </w:pPr>
      <w:r>
        <w:rPr>
          <w:rFonts w:ascii="Jameel Noori Nastaleeq" w:hAnsi="Jameel Noori Nastaleeq"/>
          <w:i/>
          <w:color w:val="787878"/>
          <w:sz w:val="20"/>
        </w:rPr>
        <w:t>حوالہ: ملفوظات حکیم الامت جلد 6 -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۲۱۱۰: ایک صاحب نے بذریعہ خط چند تعویزوں کی فرمائش بھیجی اس پر فرم</w:t>
      </w:r>
    </w:p>
    <w:p>
      <w:pPr>
        <w:jc w:val="both"/>
      </w:pPr>
      <w:r>
        <w:rPr>
          <w:rFonts w:ascii="Jameel Noori Nastaleeq" w:hAnsi="Jameel Noori Nastaleeq"/>
          <w:sz w:val="24"/>
        </w:rPr>
        <w:t>ایک صاحب نے بذریعہ خط چند تعویزوں کی فرمائش بھیجی اس پر فرمایا کہ اتنا کام ایک دم نہیں لینا چاہئے جس کو دوسرا آدمی نہ کر سکے جس کو زیادہ تعویز لینے ہوں اس کو چایئے کہ یہاں پر رہنے والوں میں سے کسی سے ملاقات پیدا کرلے اور ایک پرچہ فہرست کا لکھ کر اس کو دیدے وہ ایک تعویذ روز لے لیا کرے پھر چایے ساری عمر لیتا رہے کام سے انکار نہیں مگر قاعدہ اور طریقہ سے - ( ملفوظ 334 ) اپنے بزرگ کی تادیب و سیاست کی حکایت ایک بزرگ کا ذکر فرماتے ہوئے فرمایا کہ ایک مولوی صاحب کہتے تھے کہ خواہ مخواہ یہاں کے متعلق لوگ تشدد کہتے ہیں اور ان بزرگ کو خلیق و حلیم بتلاتے ہیں مجھ کو ان بزرگ سے سابقہ پڑا ہے خلوت میں رہتے ہیں اور ان مولوی صاحب نے ان بزرگ کی بہت سی حکایتیں تادیب و سیاسیت کی بیان کیں مجھ کو اس وقت ایک حکایت یاد ہے کہ ان بزرگ کے پاس ایک شخص آیا وہ نفلیں پڑھ رہے تھے اور اندر سے زنجیر لگا رکھی تھی اس نے کھٹ کھٹ کی وہ سلام پھیر کر آئے دروازہ پر یہ چلدیا انہوں ن</w:t>
      </w:r>
    </w:p>
    <w:p>
      <w:pPr>
        <w:jc w:val="left"/>
      </w:pPr>
      <w:r>
        <w:rPr>
          <w:rFonts w:ascii="Jameel Noori Nastaleeq" w:hAnsi="Jameel Noori Nastaleeq"/>
          <w:i/>
          <w:color w:val="787878"/>
          <w:sz w:val="20"/>
        </w:rPr>
        <w:t>حوالہ: ملفوظات حکیم الامت جلد 6 -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۲۱۱۱: ایک صاحب کے سوال کے جواب میں فرمایا کہ یہ سب حضرت حاجی صاحب</w:t>
      </w:r>
    </w:p>
    <w:p>
      <w:pPr>
        <w:jc w:val="both"/>
      </w:pPr>
      <w:r>
        <w:rPr>
          <w:rFonts w:ascii="Jameel Noori Nastaleeq" w:hAnsi="Jameel Noori Nastaleeq"/>
          <w:sz w:val="24"/>
        </w:rPr>
        <w:t>ایک صاحب کے سوال کے جواب میں فرمایا کہ یہ سب حضرت حاجی صاحب رحمتہ علیہ کے فیوض اور برکات ہیں - انہیں کی دعاؤں کے ثمرات ہیں میرے پاس تو کوئی چیز بھی نہیں حضرت ہی کے فیض باطن کی برکت سے یہ مدتوں کا مردہ طریق زندہ ہوگیا - حضرت اپنے زمانہ کے اس فن کے مجتہد تھے محقق تھے مجدد تھے امام تھے سچ یہ ہے حضرت کی شان ہی جدا تھی حضرت کے یہاں جمعیت قلب کا بہت بڑا اہتمام تھا یہ تعلیم تھی کہ اس جمعیت میں اگر تعقات مخل ہوں تو ان کو چھوڑ دینا چاہئے اور اگر عدم تعلقات مخل ہوں ان کو چھوڑ دینا چاہئے مریدوں پر حضرت باپ سے زیادہ شفیق تھے حتے کہ اس شفقت کے آثار خواب تک میں نمایاں ہوتے تھے - ایک مرتبہ حیدر آبادی ماموں صاحب کے پاس جاکر بیٹھنے کے متعلق حضرت نۓ خواب میں فرمایا کہ میاں ان کے پاک جاکر بیٹھنے سے خارش پیدا ہوجائے گی - پھر میں نہیں گیا اس پر ماموں صاحب</w:t>
      </w:r>
    </w:p>
    <w:p>
      <w:pPr>
        <w:jc w:val="left"/>
      </w:pPr>
      <w:r>
        <w:rPr>
          <w:rFonts w:ascii="Jameel Noori Nastaleeq" w:hAnsi="Jameel Noori Nastaleeq"/>
          <w:i/>
          <w:color w:val="787878"/>
          <w:sz w:val="20"/>
        </w:rPr>
        <w:t>حوالہ: ملفوظات حکیم الامت جلد 6 -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۲۱۱۲: ایک مرتبہ مجھ سے فرمایا کہ میاں کہیں دوسروں کی جوتیوں کی حفا</w:t>
      </w:r>
    </w:p>
    <w:p>
      <w:pPr>
        <w:jc w:val="both"/>
      </w:pPr>
      <w:r>
        <w:rPr>
          <w:rFonts w:ascii="Jameel Noori Nastaleeq" w:hAnsi="Jameel Noori Nastaleeq"/>
          <w:sz w:val="24"/>
        </w:rPr>
        <w:t>ایک مرتبہ مجھ سے فرمایا کہ میاں کہیں دوسروں کی جوتیوں کی حفاظت کی بدولت اپنی گٹھڑی نہ اٹھوا دینا - مجھ کو تو یہ بات بڑی پسند آئی - ایک بات میں نے یہ بھی دیکھی کہ حضرت حاجی صاحب رحمتہ اللہ کے جواب سے شفاء ہوجاتی تھی اور ماموں صاحب کے جواب سے شفاء نہ ہوتی تھی ویسے بڑے ذہین ذکی تھے اور آج کل کے رسمی پیروں کی طرح دکانداد نہ تھے لیکن سماع وغیرہ میں غلو کا درجہ تھا یہاں پولیس میں ایک تھانہ دار تھے وہ بھی ماموں صاحب کی خدمت میں حاضر ہوتے تھے ایک روز ماموں صاحب کے یہاں سماع کا سامان تھا تھانہ دار سے کہا کہ آپ بھی آئیں انہوں نے کچھ مری ہوئی آواز سے کہا کہ بہت اچھا - ماموں صاحب نے فرمایا کہ کیا تم کو اس میں کچھ کلام ہے انہوں نے کہ میں پولیس کا حاکم ہوں میرے ہاتھ سے ظلم بھی ہوتا ہے رشور بھی لیتا ہوں تو سماع تو اس سے کم ہی درجہ کا ہے اس میں کیا کلام ہوتا ماموں صاحب شرمندہ ہوگئے ایک بار اب تھانہ دار نے ماموں صاحب عرض کیا تھا کہ علماء کے مقابلہ میں آپ</w:t>
      </w:r>
    </w:p>
    <w:p>
      <w:pPr>
        <w:jc w:val="left"/>
      </w:pPr>
      <w:r>
        <w:rPr>
          <w:rFonts w:ascii="Jameel Noori Nastaleeq" w:hAnsi="Jameel Noori Nastaleeq"/>
          <w:i/>
          <w:color w:val="787878"/>
          <w:sz w:val="20"/>
        </w:rPr>
        <w:t>حوالہ: ملفوظات حکیم الامت جلد 6 -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۲۱۱۳: ایک صاحب کا خط آئرلینڈ سے آیا ہے لکھا ہے کہ میں عنقریب ہندو</w:t>
      </w:r>
    </w:p>
    <w:p>
      <w:pPr>
        <w:jc w:val="both"/>
      </w:pPr>
      <w:r>
        <w:rPr>
          <w:rFonts w:ascii="Jameel Noori Nastaleeq" w:hAnsi="Jameel Noori Nastaleeq"/>
          <w:sz w:val="24"/>
        </w:rPr>
        <w:t>ایک صاحب کا خط آئرلینڈ سے آیا ہے لکھا ہے کہ میں عنقریب ہندوستان آنے والا ہوں اور میرا روپیہ بنک میں جمع ہے اس کے سود کو لیکر کہاں خرچ کرنا چاہئے میں نے جواب میں لکھ دیا ہے کہ اس کو لیکر ہندستان آجاؤ اور پھر آکر مسئلہ پوچھو - ایسا جواب اس لئے لکھا کہ نازک مسئلہ ہے معلوم نہیں تحریر سے کچھ غلط فہمی ہوجاوے - پھر فرمایا کہ بہت ہی دور جگہ ہے لیکن ان جہازوں اور ریل کی بدولت کچھ بھی دور نہیں - ( ملفوظ338 ) کام کی ضرورت ایک سلسلہ گفتگو میں فرمایا کہ آج کل یہ مرض بھی عام ہوگیا ہے کہ لوگ باتیں زیادہ بناتے ہیں زبانی جمع خرچ چاہئے جتنا کرالو اور جب کام کرنے کا وقت آتا ہے یا کرنا پڑتا ہے اس وقت بغلیں جھانکتے نظر آتے ہیں اور جو لوگ کام کرنے والے ہیں ان پر اعتراضات کی بھر مار رہتی ہے کہ یہ کمی ہے یہ نہ کیا وہ کردیا - تو ان لوگوں کے نام کی شرم بھی تو نہ رہے خود تو کچھ نہ کرنا نہ دھرنا اوروں پر اعتراض یہی وجہ ہے کہ لوگ دین کی کوئی خدمت نہیں کرسکتے اگر کوئی</w:t>
      </w:r>
    </w:p>
    <w:p>
      <w:pPr>
        <w:jc w:val="left"/>
      </w:pPr>
      <w:r>
        <w:rPr>
          <w:rFonts w:ascii="Jameel Noori Nastaleeq" w:hAnsi="Jameel Noori Nastaleeq"/>
          <w:i/>
          <w:color w:val="787878"/>
          <w:sz w:val="20"/>
        </w:rPr>
        <w:t>حوالہ: ملفوظات حکیم الامت جلد 6 -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۲۱۱۴: ایک دفعہ کو تو مزاج درست ہوجاتے ہیں اس سے بھی جی خوش ہوتا ہ</w:t>
      </w:r>
    </w:p>
    <w:p>
      <w:pPr>
        <w:jc w:val="both"/>
      </w:pPr>
      <w:r>
        <w:rPr>
          <w:rFonts w:ascii="Jameel Noori Nastaleeq" w:hAnsi="Jameel Noori Nastaleeq"/>
          <w:sz w:val="24"/>
        </w:rPr>
        <w:t>ایک دفعہ کو تو مزاج درست ہوجاتے ہیں اس سے بھی جی خوش ہوتا ہے کہ ایسے بد فہموں کو سبق تو ملا مجھ کو تو اذیت اور تکلیف پہنچتی ہی ہے مگر ان کو بھی چھٹی تک کا دودھ یاد آجاتا ہے آخر کب تک تغیر نہ ہو کہاں تک صبر کروں اس طرھ آتے ہیں جیسے کوئی نواب صاحب ہوتے ہیں بد فہم بد عقل آج جن کو نکالا ہے ان کی کتابیں ختم ہوگئیں عالم فاضل مولانا مولوی کہلائے جانے لگے اور تمیز ابھی تک دیہاتی کے برابر بھی پیدا نہ ہوئی اب ساری عمر کے لئے کان کھل گئے اب کبھی ایسی حرکت تو کریں گے نہیں - ( ملفوظ 340 ) بعض حکومتوں کی ہوشیاری ایک سلسلہ گفتگو میں فرمایا کہ بعض گورنمنٹیں بھی بڑی ہوشیار ہیں شاہان سلف کی طرح کچھ لینا دینا تو ہے نہیں کار گزاروں پر یا آیندہ کی بعض مصلحتوں کی</w:t>
      </w:r>
    </w:p>
    <w:p>
      <w:pPr>
        <w:jc w:val="left"/>
      </w:pPr>
      <w:r>
        <w:rPr>
          <w:rFonts w:ascii="Jameel Noori Nastaleeq" w:hAnsi="Jameel Noori Nastaleeq"/>
          <w:i/>
          <w:color w:val="787878"/>
          <w:sz w:val="20"/>
        </w:rPr>
        <w:t>حوالہ: ملفوظات حکیم الامت جلد 6 -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۲۱۱۵: ایک بزرگ کی حکایت ہے کہ ایک بادشاہ اپنے بالا خانہ پر بیٹھے</w:t>
      </w:r>
    </w:p>
    <w:p>
      <w:pPr>
        <w:jc w:val="both"/>
      </w:pPr>
      <w:r>
        <w:rPr>
          <w:rFonts w:ascii="Jameel Noori Nastaleeq" w:hAnsi="Jameel Noori Nastaleeq"/>
          <w:sz w:val="24"/>
        </w:rPr>
        <w:t>ایک بزرگ کی حکایت ہے کہ ایک بادشاہ اپنے بالا خانہ پر بیٹھے تھے - یہ بزرگ چلے جارہے تھے بادشاہ نے ان کو بلایا - ان بزرگ نے کہا کہ کس طرح آؤں دروازہ بہت دور بادشاہ نے کند ڈال دی اس کو پکڑ لیا اور یہ اوپر کھنچ لئے گئے بادشاہ نے عرض کیا کہ حضرت میں نے آپ کو اس لئے تکلیف دی ہے کہ ایک مسئلہ پوچھنا ہے وہ یہ کہ آپ کی خدا تک کس طرح رسائی ہوئی فرمایا جس طرح تم رسائی ہوئی میرے پاس کون ذریعہ تھا تم تک پہنچنے کا تم نے چاہا کمند ڈال کر کھینچ لیا پہنچ گیا عجیب جواب ہے - ( ملفوظ 342 ) طلب صادق اور خلوص پیدا کرنے کی ضرورت ایک سلسلہ گفتگو میں فرمایا کہ بدوں طلب صادق اورخلوص کے کچھ نہیں ہوسکتا نہ منزل مقصود ہاتھ آسکتی ہے - طلب صادق اور خلوص ہی وہ چیز ہے کہ بظاہر بڑے بڑے اہم کاموں کو سہل کردیتا ہے اور منزل مقصود تک پہنچا دیتا ہے پس ان دونوں چیزوں کے پیدا کرنے کی ضرورت ہے پھر ان کے پیدا ہونے کے بعد منزل مقصود بالکل قریب ہے - ( ملفوظ 343 ) انسانیت کا پیدا ہونا</w:t>
      </w:r>
    </w:p>
    <w:p>
      <w:pPr>
        <w:jc w:val="left"/>
      </w:pPr>
      <w:r>
        <w:rPr>
          <w:rFonts w:ascii="Jameel Noori Nastaleeq" w:hAnsi="Jameel Noori Nastaleeq"/>
          <w:i/>
          <w:color w:val="787878"/>
          <w:sz w:val="20"/>
        </w:rPr>
        <w:t>حوالہ: ملفوظات حکیم الامت جلد 6 -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۲۱۱۶: ایک صاحب کے سوال کے جواب میں فرمایا کہ محض صورت بنانے سے کی</w:t>
      </w:r>
    </w:p>
    <w:p>
      <w:pPr>
        <w:jc w:val="both"/>
      </w:pPr>
      <w:r>
        <w:rPr>
          <w:rFonts w:ascii="Jameel Noori Nastaleeq" w:hAnsi="Jameel Noori Nastaleeq"/>
          <w:sz w:val="24"/>
        </w:rPr>
        <w:t>ایک صاحب کے سوال کے جواب میں فرمایا کہ محض صورت بنانے سے کیا ہوتا ہے بڑی چیز سیرت ہے مگر فلاح کامل میں صورت اور سیرت دونوں کے ٹھیک ہونے کی ضرورت ہے ورنہ اگر محض صورت ہی صورت ہو تو اس کے متعلق مولانا رومی رحمتہ اللہ فیصلہ فرماتے ہیں - گر بصورت آدمی انساں بدلے احمد و بو جھل ہم یکساں شدے ( ملفوظ 345 ) ایک خلاف اصول بات ایک مولوی صاحب کے سوال کے جواب میں فرمایا کہ نہایت خلاف اصول اور بالکل لغو طریق ہے کہ سب کے سب ایک ہی کام میں لگ جائیں اور ایک ہی طرف متوجہ ہوجائیں دنیا کی متمدن قومیں سب اس پر متفق ہیں کہ تقسیم عمل ہونا چاہئے اگر تمام ملک فوج ہی ان بن جائے یا پولیس ہی بن جائے یا سب کے سب دفتری ہی بن جائیں تو ہوچکا کام اور ہو چکا ملک کا انتظام یہ لوگ جو ایسا کرتے ہیں عقلاء کہاں ہیں میں تو کہا کرتا ہوں کہ یہ آج کل کے عاقل آکل ہیں عقل کی ایک بات نہین صرف اکل کی فکر ہے - ( ملفوظ 346 ) اکبر الہ آبادی مرحوم کا عجیب کلام ایک سلسلہ گفتگو میں فرمایا ک</w:t>
      </w:r>
    </w:p>
    <w:p>
      <w:pPr>
        <w:jc w:val="left"/>
      </w:pPr>
      <w:r>
        <w:rPr>
          <w:rFonts w:ascii="Jameel Noori Nastaleeq" w:hAnsi="Jameel Noori Nastaleeq"/>
          <w:i/>
          <w:color w:val="787878"/>
          <w:sz w:val="20"/>
        </w:rPr>
        <w:t>حوالہ: ملفوظات حکیم الامت جلد 6 -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۲۱۱۷: ایک شخص نے ایک پٹھان بزرگ کی تعریف کی - مخاطب نے کہا کہ بے</w:t>
      </w:r>
    </w:p>
    <w:p>
      <w:pPr>
        <w:jc w:val="both"/>
      </w:pPr>
      <w:r>
        <w:rPr>
          <w:rFonts w:ascii="Jameel Noori Nastaleeq" w:hAnsi="Jameel Noori Nastaleeq"/>
          <w:sz w:val="24"/>
        </w:rPr>
        <w:t>ایک شخص نے ایک پٹھان بزرگ کی تعریف کی - مخاطب نے کہا کہ بے دیکھے ہم نہ مانیں گے چنانچہ دونوں ان کی خدمت میں گئے اور اس مخاطب نے نے ان کو جوش دلانے کے لئے کہا کہ آپ جنگ میں تنہا رہتے ہیں جہاں شیر بھیڑیے رہتے ہیں آپ کو بہت ڈرلگتا ہوگا بزرگ کو جوش آگیا کہ بزدلی کی نسبت ان کی طرف کی کہنے لگے میں شیر بھیڑیئے سے تو ڈرتا میں خدا سے ڈرتا ہی نہیں ای بار حضرت مولانا محمد یعقوب صاحب رحمتہ اللہ علیہ نے بسبیل گفتگو فرمایا کہ یہ شیخ زادہ کی قوم بڑی خبیث ہے ایک شخص نے اسی مجلس میں کہا کہ حضرت آپ ب</w:t>
      </w:r>
    </w:p>
    <w:p>
      <w:pPr>
        <w:jc w:val="left"/>
      </w:pPr>
      <w:r>
        <w:rPr>
          <w:rFonts w:ascii="Jameel Noori Nastaleeq" w:hAnsi="Jameel Noori Nastaleeq"/>
          <w:i/>
          <w:color w:val="787878"/>
          <w:sz w:val="20"/>
        </w:rPr>
        <w:t>حوالہ: ملفوظات حکیم الامت جلد 6 -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۲۱۱۸: ایک صاحب کے سوال کے جواب میں فرمایا کہ میں طریق ہی کی حفاظت</w:t>
      </w:r>
    </w:p>
    <w:p>
      <w:pPr>
        <w:jc w:val="both"/>
      </w:pPr>
      <w:r>
        <w:rPr>
          <w:rFonts w:ascii="Jameel Noori Nastaleeq" w:hAnsi="Jameel Noori Nastaleeq"/>
          <w:sz w:val="24"/>
        </w:rPr>
        <w:t>ایک صاحب کے سوال کے جواب میں فرمایا کہ میں طریق ہی کی حفاظت کی وجہ سے کہ اس کی ذلت نہ ہو ان متکبرین کے ساتھ ایسا برتاؤ کرتا ہوں تاکہ دین کو حقیر اور ذلیل نہ سمجھیں - طالب کو مطلوب اور مطلوب کو طالب بنانا خود تحقر اور ذلت کی بات ہے طریق مطلوب ہے اب سیا برتاؤ کرنا کہ جس سے اس کا طالب ہونا ظاہر ہو اس سے غیرت آتی ہے اور آج کل کے رسمی اور دکاندوار پیروں نے یہی طرز اختیار کر رکھا ہے کہ طریق کو طالب بنا کر دکھلایا جارہا ہے اسی وجہ سے متکبر لوگوں کے دماغ ہوئے یہاں پر بحمد اللہ آکر اچھی طرح پتہ چل جاتا ہے اور دماغ درست ہوجاتا ہے - اسی وجہ سے لوگ خفا ہیں اور مجھ کو بدنام کرتے ہیں ورنہ میں نے کسی کے کون روپے مار لئے ہیں بس یہی لڑائی ہے - ( ملفوظ 351 ) سر سید نے لاکھوں مسلمانوں کے ایمان برباد کئے ایک صاحب نے عرض کیا کہ سر سید کی وجہ سے زیادہ ہندوستان میں گڑ بڑ بھیلی لوگوں کے عقائد خراب ہوئے فرمایا کہ گڑ بڑ کیا م</w:t>
      </w:r>
    </w:p>
    <w:p>
      <w:pPr>
        <w:jc w:val="left"/>
      </w:pPr>
      <w:r>
        <w:rPr>
          <w:rFonts w:ascii="Jameel Noori Nastaleeq" w:hAnsi="Jameel Noori Nastaleeq"/>
          <w:i/>
          <w:color w:val="787878"/>
          <w:sz w:val="20"/>
        </w:rPr>
        <w:t>حوالہ: ملفوظات حکیم الامت جلد 6 -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۲۱۱۹: ایک شخص انگریزی خواں وکیل ہے اس نے جناب رسول اللہ صلی اللہ</w:t>
      </w:r>
    </w:p>
    <w:p>
      <w:pPr>
        <w:jc w:val="both"/>
      </w:pPr>
      <w:r>
        <w:rPr>
          <w:rFonts w:ascii="Jameel Noori Nastaleeq" w:hAnsi="Jameel Noori Nastaleeq"/>
          <w:sz w:val="24"/>
        </w:rPr>
        <w:t>ایک شخص انگریزی خواں وکیل ہے اس نے جناب رسول اللہ صلی اللہ علیہ وسلم کے متعلق یہ کہا کہ ہم تسلیم کرتے ہیں کہ آپ بہت بڑے قوم کے رفار مر تھے آپ نے عرب جیسی جاہل قوم کی اصلاح کی - آپ بہت بڑے مصلح ہیں اس وقت کے مطابق اصلاح فرمائی باقی پیغبری یہ محض ایک مذہبی خیال ہے اور اس وقت کے لئے وہ اصلاحات کافی نہیں یوں ہی لوگ لکیر کے فقیر بنے ہوئے ہیں باقی اس سے کوئی یہ خیال نہ کرے کہ میں اس سے آپ کی توہین کرنا چاہتا ہوں نہیں نہیں میں ان کو ایک بہت بڑا رفار مر اور مصلح سمجھتا ہوں میرے دل میں آپ کی قدر ہے اب ایسے بد فہموں اور بد عقلوں کا کیا علاج اور کای فتوی دیا جائے - 12 جمادی الاولیٰ 1351 ھ مجلس بعد نماز ظہر یوم یکشنبہ ( 352 ) افراط التعظیم کی ممانعت ایک صاحب نے اتنی عجلت سے پنکھا کھینچنے کے لئے پکڑ لیا کہ حضرت والا مجلس میں اپنی جائے قیام پر اچھی طرح بیٹھنے بھی نہ پائے تھے اس پر فرمایا</w:t>
      </w:r>
    </w:p>
    <w:p>
      <w:pPr>
        <w:jc w:val="left"/>
      </w:pPr>
      <w:r>
        <w:rPr>
          <w:rFonts w:ascii="Jameel Noori Nastaleeq" w:hAnsi="Jameel Noori Nastaleeq"/>
          <w:i/>
          <w:color w:val="787878"/>
          <w:sz w:val="20"/>
        </w:rPr>
        <w:t>حوالہ: ملفوظات حکیم الامت جلد 6 -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۲۱۲۰: ایک صاحب یہاں پر آئے تھے مجھ پر بھون کی طرح مسلط ہوگئے ڈرا</w:t>
      </w:r>
    </w:p>
    <w:p>
      <w:pPr>
        <w:jc w:val="both"/>
      </w:pPr>
      <w:r>
        <w:rPr>
          <w:rFonts w:ascii="Jameel Noori Nastaleeq" w:hAnsi="Jameel Noori Nastaleeq"/>
          <w:sz w:val="24"/>
        </w:rPr>
        <w:t>ایک صاحب یہاں پر آئے تھے مجھ پر بھون کی طرح مسلط ہوگئے ڈرا اٹھا جوتے اٹھا لئے ذرا بیٹھا پنکھا کھینچنا شروع کردیا اذان ہوئی لوٹہ بھر کر رکھ دیا میں نے منع کردیا تو اس پر ایک پرچہ لکھ کر دیا کہ مجھ کو سعادت سے محروم کردیا گیا میں نے بلا کر کہا کہ جہاں سعادت بنتی ہو وہاں جاؤ یہاں تو سعادت سے محروم ہی رکھا جاتا ہے تب آنکھیں کلھیں میں نے کہا کہ جس کام کو آئے ہو وہ کرو میرے پیچھے کیوں پڑ گئے تب ان سے پیچھا چھوٹا - ( ملفوظ 353 ) اکابر کے کلام سے توافق میں مسرت ایک سلسلہ گفتگو میں فرمایا کہ بعج چیزیں ذہن میں آتی ہیں اور پھر وہ اکابر کے کلام میں نکل آتی ہیں تو بہت سے لوگ تو اس سے افسردہ ہوجاتے ہیں کہ یہ چیز ہماری طرف منسوب نہیں رہی اور مجھ کو اس سے بحمد اللہ بہت مسرت ہوتی ہے کہ کابر کے ساتھ توافق ہوا ذہن کو - ( ملفوظ 354 ) ہر بزرگ کا ررنگ جدا ہوتا ہے ایک سلسلہ گفتگو میں فرمایا کہ ہندوستان میں بدعت کا قلع قمع ح</w:t>
      </w:r>
    </w:p>
    <w:p>
      <w:pPr>
        <w:jc w:val="left"/>
      </w:pPr>
      <w:r>
        <w:rPr>
          <w:rFonts w:ascii="Jameel Noori Nastaleeq" w:hAnsi="Jameel Noori Nastaleeq"/>
          <w:i/>
          <w:color w:val="787878"/>
          <w:sz w:val="20"/>
        </w:rPr>
        <w:t>حوالہ: ملفوظات حکیم الامت جلد 6 -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۲۱۲۱: ایک صاحب کے سوال کے جواب میں فرمایا کہ جی ہاں آج کل مدعیان</w:t>
      </w:r>
    </w:p>
    <w:p>
      <w:pPr>
        <w:jc w:val="both"/>
      </w:pPr>
      <w:r>
        <w:rPr>
          <w:rFonts w:ascii="Jameel Noori Nastaleeq" w:hAnsi="Jameel Noori Nastaleeq"/>
          <w:sz w:val="24"/>
        </w:rPr>
        <w:t>ایک صاحب کے سوال کے جواب میں فرمایا کہ جی ہاں آج کل مدعیان محبت نبوی نے بدعات کا رواج دے کر لوگوں کے ایمان برباد کرنے کا بیڑا اٹھا رکھا ہے ہر وقت شرارت کا شغل ہے اور ان لوگوں کو ذرا خوف خدا نہیں ان لوگوں کا شب و روز کا یہی مشغلہ ہے کہ اہل حق کو ستاتے ہیں بے بنیاد الزامات اور بھتان لگاتے ہیں - 17 جمادی الاولیٰ 1351 ھ مجلس بعد نماز ظہر یوم دو سنبہ ( ملفوظ 356 ) ایک نووارد صاحب سے خطاب ایک نو وارد صاحب سے حضرت والا نے فرمایا کہ میں کلام اس پر کررہا ہوں کہ آپ نے اپنے سفر کی بناء تعلیم کا حاصل کرنا بتلایا ہے سو اس پر کلام ہے - کیا آپ میری بات کو سمجھتے نہیں جو ادھر ادھر کی ہانکتے ہو میں یہ کہہ رہا ہوں کہ آٹھ روز کا قیام تعلیم کے لئے کافی نہیں اس کی حقیقت معالجہ کی سی ہے ای</w:t>
      </w:r>
    </w:p>
    <w:p>
      <w:pPr>
        <w:jc w:val="left"/>
      </w:pPr>
      <w:r>
        <w:rPr>
          <w:rFonts w:ascii="Jameel Noori Nastaleeq" w:hAnsi="Jameel Noori Nastaleeq"/>
          <w:i/>
          <w:color w:val="787878"/>
          <w:sz w:val="20"/>
        </w:rPr>
        <w:t>حوالہ: ملفوظات حکیم الامت جلد 6 -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۲۱۲۲: ایک شخص پختہ قبر بناتا چاہتا تھا میں نے سوال کیا کہ زمین م</w:t>
      </w:r>
    </w:p>
    <w:p>
      <w:pPr>
        <w:jc w:val="both"/>
      </w:pPr>
      <w:r>
        <w:rPr>
          <w:rFonts w:ascii="Jameel Noori Nastaleeq" w:hAnsi="Jameel Noori Nastaleeq"/>
          <w:sz w:val="24"/>
        </w:rPr>
        <w:t>ایک شخص پختہ قبر بناتا چاہتا تھا میں نے سوال کیا کہ زمین ملک کسی کی ہے کہ وقف ہے میں نے کہا کہ وقف جگہ میں زیادہ زمین گھیرنا جائز نہیں اگر کسی ایک شخص کی ملک ہوتی تو جگہ اس کی اجازت سے گھیر سکتے ہیں لیکن پختہ قبر بنانا پھر بھی ایک فعل زائد ہوتا اس پر وہ صاحب خوش نہیں ہوئے یہ حالت آج کل لوگوں کی دین کے ساتھ ہو رہی ہے - دین کو بھی اپنے تابع بنانا چاہتے ہیں ایسا کچھ دماغوں میں خناس بھرا ہے اگر کسی عرفی پیر کا دربار ہوتا اور وہاں یہ سوال ہوتا تو اس شخص کی خوشنودی مزاج کے لئے خدا معلوم کیا مسئلہ بتایا جاتا یہاں سے تو بے چارے مایوس ہی گئے - ( ملفوظ 258 ) آج کل مسلمانوں کی قوت ایمانیہ کمزور ہے ایک مولوی صاحب کے سوال کے جواب میں فرمایا کہ ہندوؤں کو اس قدر قوت محض مسلمانوں کی وجہ سے ہوئی - یہ بے سمجھ لوگ اس بات کو اور اس راز کو نہیں سمجھے ان کے ساتھ شرکت کرلی - انہوں نے ان کی ہر قسم کی قوت کا اور ہر قسم کے کام کا بات کا بھید معلوم کرلیا دلیر ہوگئے</w:t>
      </w:r>
    </w:p>
    <w:p>
      <w:pPr>
        <w:jc w:val="left"/>
      </w:pPr>
      <w:r>
        <w:rPr>
          <w:rFonts w:ascii="Jameel Noori Nastaleeq" w:hAnsi="Jameel Noori Nastaleeq"/>
          <w:i/>
          <w:color w:val="787878"/>
          <w:sz w:val="20"/>
        </w:rPr>
        <w:t>حوالہ: ملفوظات حکیم الامت جلد 6 -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۲۱۲۳: آیا ہے کہ دنیا کو چین سے نہ بیٹھنے دے - مولانا نے چروا ہے کے</w:t>
      </w:r>
    </w:p>
    <w:p>
      <w:pPr>
        <w:jc w:val="both"/>
      </w:pPr>
      <w:r>
        <w:rPr>
          <w:rFonts w:ascii="Jameel Noori Nastaleeq" w:hAnsi="Jameel Noori Nastaleeq"/>
          <w:sz w:val="24"/>
        </w:rPr>
        <w:t>آیا ہے کہ دنیا کو چین سے نہ بیٹھنے دے - مولانا نے چروا ہے کے قصہ میں مثنوی کے اندر فرمایا ہے کہ حق تعالیٰ نے موسیٰ علیہ السلام کو فرمایا تو برائے وصل کردن آمدی نے برائے فصل کردن آمدی اس شخص کے متعلق اس کا عکس ہونا چاہئے بالکل حال ہوجائے گا تو برائے فصل کردن آمدی نے برائے وصل کردن آمدی اس کی ساری عمر ان لڑائی جھگڑوں ہی میں گزری - آئے دن جہاں رہتا ہے فساد پھیلاتا رہتا ہے - ایک صاحب نے اس شخص کی نسبت مجھ سے دریافت کیا کہ ہندو تو بالا تفاق اور کچھ مسلمان بھی جو ان تحریکات کے حامی ہیں اس کی پیروی کرتے ہیں اس کیا وجہ - میں نے کہا کہ جس چیز کی طرف وہ دعوت درے ہا ہے وہ تو لوگوں کے قلوب میں پہلے ہی سے ہے اور اس کی طلب قریب قریب سب ہی ہو ہے ی</w:t>
      </w:r>
    </w:p>
    <w:p>
      <w:pPr>
        <w:jc w:val="left"/>
      </w:pPr>
      <w:r>
        <w:rPr>
          <w:rFonts w:ascii="Jameel Noori Nastaleeq" w:hAnsi="Jameel Noori Nastaleeq"/>
          <w:i/>
          <w:color w:val="787878"/>
          <w:sz w:val="20"/>
        </w:rPr>
        <w:t>حوالہ: ملفوظات حکیم الامت جلد 6 -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۲۱۲۴: ایک صاحب نے اس شخص کی نسبت مجھ سے دریافت کیا کہ ہندو تو بال</w:t>
      </w:r>
    </w:p>
    <w:p>
      <w:pPr>
        <w:jc w:val="both"/>
      </w:pPr>
      <w:r>
        <w:rPr>
          <w:rFonts w:ascii="Jameel Noori Nastaleeq" w:hAnsi="Jameel Noori Nastaleeq"/>
          <w:sz w:val="24"/>
        </w:rPr>
        <w:t>ایک صاحب نے اس شخص کی نسبت مجھ سے دریافت کیا کہ ہندو تو بالا تفاق اور کچھ مسلمان بھی جو ان تحریکات کے حامی ہیں اس کی پیروی کرتے ہیں اس کیا وجہ - میں نے کہا کہ جس چیز کی طرف وہ دعوت درے ہا ہے وہ تو لوگوں کے قلوب میں پہلے ہی سے ہے اور اس کی طلب قریب قریب سب ہی ہو ہے یعنی دنیا - اس نے اس طرف بلایا لوگ ساتھ ہولئے - اور آپ کو اس پر تو شبہ ہوا مگر اس پر کبھی شبہ نہ ہوا کہ شیطان کے متبعین کس قدر کثرت سے ہیں اور نبیاء علہیم السلام مامور من اللہ ہو کر دنیا میں تشریف لائے ان کا اتباع کتنوں نے کیا - بعض نبی قیامت کے میدان میں ایسے ہوں گے جن کا ایک بھی امتی نہ ہوگا - صحیح مسلم کتاب لایمان کے باب آخر سے پہلے باب میں صریح حدیث ہے - یہ کوئی حق کا معیار تھوڑا ہی ہے ہاں ایک اور معیار ہے کہ جس طرف عوام الناس ایک دم چل پڑیں سمجھ لو کہ دال میں کالا ہے کیونکہ خالص حق اور دین پر چلنا نفس پر گراں ہوتا ہے اس لئے عام طور پر اس سے گھبراتے ہیں جیسے نماز خالص دین ہے</w:t>
      </w:r>
    </w:p>
    <w:p>
      <w:pPr>
        <w:jc w:val="left"/>
      </w:pPr>
      <w:r>
        <w:rPr>
          <w:rFonts w:ascii="Jameel Noori Nastaleeq" w:hAnsi="Jameel Noori Nastaleeq"/>
          <w:i/>
          <w:color w:val="787878"/>
          <w:sz w:val="20"/>
        </w:rPr>
        <w:t>حوالہ: ملفوظات حکیم الامت جلد 6 -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۲۱۲۵: ایک عالم مستحق امامت ہیں جو ہر طرح پر نماز پڑھانے کے اہل ہی</w:t>
      </w:r>
    </w:p>
    <w:p>
      <w:pPr>
        <w:jc w:val="both"/>
      </w:pPr>
      <w:r>
        <w:rPr>
          <w:rFonts w:ascii="Jameel Noori Nastaleeq" w:hAnsi="Jameel Noori Nastaleeq"/>
          <w:sz w:val="24"/>
        </w:rPr>
        <w:t>ایک عالم مستحق امامت ہیں جو ہر طرح پر نماز پڑھانے کے اہل ہیں مگر مقتدی ان کے پیچھے نماز نہیں پڑھتے توا گر کوئی ان سے سوال کرے کہ یہ مقتدی آپ کے پیچھے نماز کیوں نہیں پڑھتے آخر وہ کیا جواب دیں گے یہی جواب دیں گے کہ جو نہیں پڑھتے یہ سوال ان سے کرنے کا ہے مجھ کو کیا خبر کہ میرے پیچھے کیوں نہیں نماز پڑھتے ایسے ہی ہماری طرف سے یہ جواب ہے کہ اتباع نہ کرنے والوں سے پوچھوں کہ جو لوگ مسلمانوں میں اس کے اہل ہیں کہ ان کا اتباع کیا جائے ان کو اپنا بڑا بنالیا جائے ان اکے اتباع سے تم کو کیوں عار ہے وہی اس کا جواب دے سکتے ہیں ہمیں کیا خبر کہ اتباع نہ کرنے کے کیا اسباب ہیں اور اس سے بڑھ ر یہ کہ ایسوں کا اتباع کرتے ہیں جن کی عداوت کی یہ حالت ہے کہ ان تسسکم حسنۃ تسئوھم وان تصبکم سیئۃ یفر حوا بھا مگر باوجود اس کے ان کی عداوت کا علاج ان کے اتباع سے کرتے ہیں اور حقیقی علاج نہیں کرتے وہ علاج یہ ہے کہ ان تصبروا وتتقوا لایضرکم کیدھ شیئا ان اللہ مبا یعملون محیط جس کی وجہ یہ ہے کہ مذہب کی وقعت خود ان مذہب والوں کے</w:t>
      </w:r>
    </w:p>
    <w:p>
      <w:pPr>
        <w:jc w:val="left"/>
      </w:pPr>
      <w:r>
        <w:rPr>
          <w:rFonts w:ascii="Jameel Noori Nastaleeq" w:hAnsi="Jameel Noori Nastaleeq"/>
          <w:i/>
          <w:color w:val="787878"/>
          <w:sz w:val="20"/>
        </w:rPr>
        <w:t>حوالہ: ملفوظات حکیم الامت جلد 6 -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۲۱۲۶: ایک صاحب کے سوال کے جواب میں فرمایا کہ ایک مرتبہ دہلی میں ی</w:t>
      </w:r>
    </w:p>
    <w:p>
      <w:pPr>
        <w:jc w:val="both"/>
      </w:pPr>
      <w:r>
        <w:rPr>
          <w:rFonts w:ascii="Jameel Noori Nastaleeq" w:hAnsi="Jameel Noori Nastaleeq"/>
          <w:sz w:val="24"/>
        </w:rPr>
        <w:t>ایک صاحب کے سوال کے جواب میں فرمایا کہ ایک مرتبہ دہلی میں یہ واقعہ ہوا کہ ایک ولایتی مولوی صاحب نے قرآن پاک کی ایک آیت پر میرے وعظ کے دوران میں ایک شبہ کیا کہ حق تعالیٰ فرماتے ہیں ان لارض یرثھا عبادی الصلحون اور یہ وقت تھا کہ جنگ بلقان ہو رہی تھی ایڈ ریا نوپل بلقانیوں سے فتح کرلیا تھا شبہ یہ کیا کہ وعد تو ھق تعالیٰ آیت میں صالحین کو زمین کے مالک بنانے کا فرمارہے ہیں اور مالک ہوتے ہیں کافر اور بعض نے عقلمندی یہ کی کہ اس شبہ کو پوری شہرت دیدی اور اس سے کثرت سے انگریزی خواں مذبذب ہوگئے اور دھلی شہر میں بل چل پڑگئی قریب تھا کہ بعضے لوگ اسلام کو چھوڑ دیں دہلی سے اس خبر آئی اور ایک صاحب نے اطلاع کی کہ یہاں پر بہت گڑ بڑ ہو رہی ہے بہت جلد دہلی آجانے کی ضرورت ہے میں گیا مجھ سے بیان کی درخواست کی گئی میں نے کہا کہ میرے بیان کے چند شرائط ہیں - ایک یہ کہ میں تقریر میں کسی کا پابند نہیں ہوگا جو وقت پر ذہن میں خدا تعالیٰ ڈالے گا بیان کردوں گا - ایسے ہی</w:t>
      </w:r>
    </w:p>
    <w:p>
      <w:pPr>
        <w:jc w:val="left"/>
      </w:pPr>
      <w:r>
        <w:rPr>
          <w:rFonts w:ascii="Jameel Noori Nastaleeq" w:hAnsi="Jameel Noori Nastaleeq"/>
          <w:i/>
          <w:color w:val="787878"/>
          <w:sz w:val="20"/>
        </w:rPr>
        <w:t>حوالہ: ملفوظات حکیم الامت جلد 6 -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۲۱۲۷: ایک مرتبہ مسلمان امداد کردیں گے دو مرتبہ کردیں گے تین مرتبہ</w:t>
      </w:r>
    </w:p>
    <w:p>
      <w:pPr>
        <w:jc w:val="both"/>
      </w:pPr>
      <w:r>
        <w:rPr>
          <w:rFonts w:ascii="Jameel Noori Nastaleeq" w:hAnsi="Jameel Noori Nastaleeq"/>
          <w:sz w:val="24"/>
        </w:rPr>
        <w:t>ایک مرتبہ مسلمان امداد کردیں گے دو مرتبہ کردیں گے تین مرتبہ کردیں گے بالآخر کہاں تک پھر یہ ہوگا کہ میاں یہ تو روز روز کا قصہ ہوگیا اکتا کر امداد کرنا بند کردیں گے تو وہ صورت اختیار کرنی چایئے کہ جس سے نہ حکومت اور سلطنت ترکی کی تحقیر ہو اور مداومت کیساتھ امداد ہوتی رہے مسلمان امداد سے نہ اکتائیں وہ صورت یہی ہے کہ ان کو قرض دیا جائے اور جس وقت سلطنت ترکی میں وسعت اور گنجائش ہوجائے وہ سب کا قرض ادا کردے اس میں ایک مصلحت یہ بھی ہے کہ اگر ویسے کوئی شخص مثلا دس روپیے امداد میں دیتا تو بشرط گنجائش سو روپیہ دینے پر بطور قرض آمادہ ہوجائے گا کہ یہ رقم تو مجھ کو واپس ہی مل جائے گی حکومت ترکی کا اس میں نفع یہ ہے اس کو کافی امداد وقت پر پہنچ جائے گی اور کا وقار بڑھے گا اور ہمشہ کے لئے سلسلہ جاری رہ سکے گا میری اس رائے اور مشورہ کو سب پسند کیا - محمد علی مرحوم نے بھی مخالفت نہیں کی خیر یہ تو جملہ معترضہ تھا ب میں اپنے جلسہ وعظ کی طرف عود کرتا ہوں - جس</w:t>
      </w:r>
    </w:p>
    <w:p>
      <w:pPr>
        <w:jc w:val="left"/>
      </w:pPr>
      <w:r>
        <w:rPr>
          <w:rFonts w:ascii="Jameel Noori Nastaleeq" w:hAnsi="Jameel Noori Nastaleeq"/>
          <w:i/>
          <w:color w:val="787878"/>
          <w:sz w:val="20"/>
        </w:rPr>
        <w:t>حوالہ: ملفوظات حکیم الامت جلد 6 -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۲۱۲۸: ایک دفعہ کے وقوع سے بھی پورا ہو چکا اب کیا شبہ ہے کہا کہ کچ</w:t>
      </w:r>
    </w:p>
    <w:p>
      <w:pPr>
        <w:jc w:val="both"/>
      </w:pPr>
      <w:r>
        <w:rPr>
          <w:rFonts w:ascii="Jameel Noori Nastaleeq" w:hAnsi="Jameel Noori Nastaleeq"/>
          <w:sz w:val="24"/>
        </w:rPr>
        <w:t>ایک دفعہ کے وقوع سے بھی پورا ہو چکا اب کیا شبہ ہے کہا کہ کچھ بھی نہیں اور اس میرے جواب پر بہت مسرور ہوئے اور الحمد للہ لوگوں کے ایمان بچے ورنہ ارتداد ہی کا دروازہ کھلنے والا تھا اللہ کا لاکھ لاکھ شکر ہے کہ ضرورت کے وقت دل میں ضرورت کہ چیز ڈال دیتے ہیں یہ سب ان کا فضل اور رحمت ہے اور اپنے بزرگوں کی دعاء کی برکت ہے خصوص بڑے میاں کی توجہ اور دعاء کی برکت ہے جس کانام امداد اللہ ہے - حقیقت یہ ہے کہ حضرت حاجی صاحب رحمتہ اللہ علیہ کی ذات بابرکات مخلوق کے لئے رحمت تھی - حضرت کے فیض باطن وظاہر سے بڑا ہی نفع مخلوق کو پہنچا - آخر کوئی چیز تو حضرت میں تھی کہ جس کی وجہ سے باوجود حضرت کے اصطلاحی عالم نہ ہونے کے مولانا محمد قاسم صاحب رحمتہ الہ علیہ اور حضرت مولانا گنگوہی رحمتہ اللبیع لیہ جیسے امام وقت حضرت سے تعلق ارادات رکھنے کو اپنے لئے ذریعہ نجات سمجھتے تھے میں کسی کی راہ سے نہیں بلکہ تحدث بالنعمت کے طور پر عرض کرتا ہوں کہ یہ سب کچھ جو نظر آرہا ہے یہ</w:t>
      </w:r>
    </w:p>
    <w:p>
      <w:pPr>
        <w:jc w:val="left"/>
      </w:pPr>
      <w:r>
        <w:rPr>
          <w:rFonts w:ascii="Jameel Noori Nastaleeq" w:hAnsi="Jameel Noori Nastaleeq"/>
          <w:i/>
          <w:color w:val="787878"/>
          <w:sz w:val="20"/>
        </w:rPr>
        <w:t>حوالہ: ملفوظات حکیم الامت جلد 6 -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۲۱۲۹: ایک شخص ویسرائے کے دفتر میں تھے بڑے آدمی تھے انہوں نے مجھ</w:t>
      </w:r>
    </w:p>
    <w:p>
      <w:pPr>
        <w:jc w:val="both"/>
      </w:pPr>
      <w:r>
        <w:rPr>
          <w:rFonts w:ascii="Jameel Noori Nastaleeq" w:hAnsi="Jameel Noori Nastaleeq"/>
          <w:sz w:val="24"/>
        </w:rPr>
        <w:t>ایک شخص ویسرائے کے دفتر میں تھے بڑے آدمی تھے انہوں نے مجھ سے اجازت چاہی کہ تنہائی میں مجھ کو ملاقات کے لئے پانچ منٹ مل جاویں میں نے اجازت دیدی انہوں نے کچھ شبہات پیش کئے میں نے ان کے جواب دئے سمجھدار آدمی تھے سمجھ گئے اس کے بعد انہوں نے کہا کہ ان ہی جوابوں سے میری ساری عمر کا ذخیرہ شبہات کا ختم ہوگیا میں ملحد تھا دہری تھا نیچری تھا آج مسلمان ہوگیا دعائیں دیتے چلے گئے اب یہ انسان کا کام تھوڑا ہی ہے جب تک اس طرف سے ابداد اور فضل نہ ہو - ( نوٹ ) نظر اصلاحی کے وقت یہ واقعہ مجھ کو یاد نہیں آیا مگر راوی ثقہ ہیں ان کا یاد میرے نسان پر حسب اصول محدثین راجح ہے - اشرف علی 12 ( ملفوظ 361 ) ایک غلطی کا ازالہ ایک صاحب کے سوال کے جواب میں فرمایا کہ یہ سمجھنا ہی غلط ہے کہ کفار جو ہم پر سلطنت کر رہے ہیں ان میں کوئی لیاقت ہے نہیں بلکہ ہمارے اندر نا لائقی ہے اس وجہ سے مسلط کر دیے گئے اگر وہ نا لائقی دور ہو جائے تو پھر وہی م</w:t>
      </w:r>
    </w:p>
    <w:p>
      <w:pPr>
        <w:jc w:val="left"/>
      </w:pPr>
      <w:r>
        <w:rPr>
          <w:rFonts w:ascii="Jameel Noori Nastaleeq" w:hAnsi="Jameel Noori Nastaleeq"/>
          <w:i/>
          <w:color w:val="787878"/>
          <w:sz w:val="20"/>
        </w:rPr>
        <w:t>حوالہ: ملفوظات حکیم الامت جلد 6 -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۲۱۳۰: ایک صاحب تھے ندوہ کے فاضل</w:t>
      </w:r>
    </w:p>
    <w:p>
      <w:pPr>
        <w:jc w:val="both"/>
      </w:pPr>
      <w:r>
        <w:rPr>
          <w:rFonts w:ascii="Jameel Noori Nastaleeq" w:hAnsi="Jameel Noori Nastaleeq"/>
          <w:sz w:val="24"/>
        </w:rPr>
        <w:t>ایک صاحب تھے ندوہ کے فاضل ۔ ان کا خیال تھا کہ اگر کوشش کی جائے تو تدبیر سے مسلمانوں میں اتفاق ہو سکتا ہے ۔ میں نے کہا کہ نری تدبیر سے مسلمانوں میں اتفاق نہیں ہو سکتا ۔ اور میں نے یہ آیت پڑہی ھو الذی ایدک بنصرہ وبالمؤمنین والف بین قلوبھم لو انفقت ما فی الارض جمیعا ما الفت بین قلوبھم ولکن اللہ الف بینھم ۔</w:t>
      </w:r>
    </w:p>
    <w:p>
      <w:pPr>
        <w:jc w:val="left"/>
      </w:pPr>
      <w:r>
        <w:rPr>
          <w:rFonts w:ascii="Jameel Noori Nastaleeq" w:hAnsi="Jameel Noori Nastaleeq"/>
          <w:i/>
          <w:color w:val="787878"/>
          <w:sz w:val="20"/>
        </w:rPr>
        <w:t>حوالہ: ملفوظات حکیم الامت جلد 6 -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۲۱۳۱: ایک صاحب نے مجھ سے کہا کہ یہ حکم شرعی ہے کہ جہاں دوسری جگہ</w:t>
      </w:r>
    </w:p>
    <w:p>
      <w:pPr>
        <w:jc w:val="both"/>
      </w:pPr>
      <w:r>
        <w:rPr>
          <w:rFonts w:ascii="Jameel Noori Nastaleeq" w:hAnsi="Jameel Noori Nastaleeq"/>
          <w:sz w:val="24"/>
        </w:rPr>
        <w:t>ایک صاحب نے مجھ سے کہا کہ یہ حکم شرعی ہے کہ جہاں دوسری جگہ طاعون ہو وہاں نہیں جانا چاہئے یہ تو سمجھ میں آتا ہے مگر یہ جہاں خود رہتا ہے اگر وہاں طاعون ہوجائے تو وہاں سے بھی نہیں جانا چایئے یہ سمجھ میں نہین آتا کہ اسباب ہلاکت سے بچنے کی ممانعت کے کیا معنے اس کا جواب ضابطہ کا تو اور تھا مگر میں نے تبرعا کہا کہ پہلے میرے ایک سوال کا جواب دیجئے تب میں اس کا جواب دوں گا وہ یہ کہ بادشاہ مجازی مثلا حکومت برطانیہ کے یہاں یہ قانون ہے کہ میدان جنگ سے اگر کوئی سپاہی عین قتال کے وقت بھاگے تو اس کو گالی سے مار دو - تو یہ سپاہی کا بھاگنا کیوں جرم ہے اس لئے جو شبہ یہاں ہے جان کا اندیشہ وہی وہاں پر بھی ہے جو اس کا جواب اب آپ مجھ کو دیں گے وہی میری طرف سے سمجھ لیا جاوے اس لئے کہ یہ تو عقلا کا قانون ہے اس پر کوئی شبہ عقلی نہیں ہوسکا بس رہ گئے کہنے لگے کہ اب سمجھ میں آگیا میں نے کہا کہ اب کیوں کہ سمجھ میں آتا اب آنا ہی چاہئے تھا ان لوگوں کی یہ عقلیں ہیں جس پ</w:t>
      </w:r>
    </w:p>
    <w:p>
      <w:pPr>
        <w:jc w:val="left"/>
      </w:pPr>
      <w:r>
        <w:rPr>
          <w:rFonts w:ascii="Jameel Noori Nastaleeq" w:hAnsi="Jameel Noori Nastaleeq"/>
          <w:i/>
          <w:color w:val="787878"/>
          <w:sz w:val="20"/>
        </w:rPr>
        <w:t>حوالہ: ملفوظات حکیم الامت جلد 6 -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۲۱۳۲: ایک صاحب کے سوال کے جواب میں فرمایا کہ ویسے تو ہر موقع پر س</w:t>
      </w:r>
    </w:p>
    <w:p>
      <w:pPr>
        <w:jc w:val="both"/>
      </w:pPr>
      <w:r>
        <w:rPr>
          <w:rFonts w:ascii="Jameel Noori Nastaleeq" w:hAnsi="Jameel Noori Nastaleeq"/>
          <w:sz w:val="24"/>
        </w:rPr>
        <w:t>ایک صاحب کے سوال کے جواب میں فرمایا کہ ویسے تو ہر موقع پر سر سید احمد خاں کے اقوال پیش کئے جاتے ہیں اور ان کی بیداری مغذی بیان کی جاتی ہے مگر یہ سب بیدار مغذی احکام اسلام ہی پر اعتراض کرنے کے لئے رہ گئی ورنہ ان ہی سر سید احمد خان نے کانگریس کی مخالفت میں تقریریں کیں اور مخالفت کی مصلحتیں بھی بیان کیں چنانچہ ایک تحصلیدار مجھ سے بیان کرتے تھے کہ میں نے سر سید سے کہا کہ اس میں تو ہندوستانیوں کا نفع ہے بڑے بڑے عہد ملیں گے اس وقت کانگریس کے مقاصد محدود تھے سر سید احمد خاں نے کہا کہ تم بچے ہو اگر اس تحریک کی پاوش میں پامال کرنے کا کوئی قانون ہوگیا تو مسلمان پا مال ہوجاویں گے اور اگر کامیابی ہوگئی تو مسلمان بھی اس میں حصہ دار ہوں گے تو اسلم عیلحد گی ہے ان کی یہ بھی رائے تھی کہ قدرت نہ ہوتے ہوئے حکومت سے مخالفت نہیں کرنا چاہئے اور یہ بھی نہ تھا کہ وہ انگریزوں سے دبتے ہوں بکلہ حقیقت میں ان کی مصالح کی بناء پر یہ ایک رائے تھی تو ان معتقدین پر مبنی</w:t>
      </w:r>
    </w:p>
    <w:p>
      <w:pPr>
        <w:jc w:val="left"/>
      </w:pPr>
      <w:r>
        <w:rPr>
          <w:rFonts w:ascii="Jameel Noori Nastaleeq" w:hAnsi="Jameel Noori Nastaleeq"/>
          <w:i/>
          <w:color w:val="787878"/>
          <w:sz w:val="20"/>
        </w:rPr>
        <w:t>حوالہ: ملفوظات حکیم الامت جلد 6 -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۲۱۳۳: ایک مرتبہ مدرسہ کی حاضری کا وعدہ کرلیا تھا اس بناء پر مدرسہ</w:t>
      </w:r>
    </w:p>
    <w:p>
      <w:pPr>
        <w:jc w:val="both"/>
      </w:pPr>
      <w:r>
        <w:rPr>
          <w:rFonts w:ascii="Jameel Noori Nastaleeq" w:hAnsi="Jameel Noori Nastaleeq"/>
          <w:sz w:val="24"/>
        </w:rPr>
        <w:t>ایک مرتبہ مدرسہ کی حاضری کا وعدہ کرلیا تھا اس بناء پر مدرسہ والوں نے کئی مرتبہ مطالبہ کیا میں نے کہا وہ وعدہ ویک شرط پر تھا کہ اگر تمہاری پریشانی کم نہ ہوئی - اب اللہ کا شکر ہے وہ پریشانی نہیں رہی اس سفر سے بھی اللہ نے جاب بچالی - اور اگر جاتا بھی تو یہ خیال تھا کہ نہ یہاں غیر کروں گا نہ وہاں چپکے سے مدرسہ میں جا کھڑا ہوں گا اس لئے کہ اطلاع پر وہ مشتہر کرتے قرب و جوار کے لوگ آپہنچتے ایک اچھا خاصہ ہجوم ہوجاتا اور ہجوم سے اب طبیعت گھبراتی ہے - ( ملفوظ 366 ) آج کل کی تعذیب ہے ایک سلسلہ گفتگو میں فرمایا کہ عرب مین دیکھا کہ</w:t>
      </w:r>
    </w:p>
    <w:p>
      <w:pPr>
        <w:jc w:val="left"/>
      </w:pPr>
      <w:r>
        <w:rPr>
          <w:rFonts w:ascii="Jameel Noori Nastaleeq" w:hAnsi="Jameel Noori Nastaleeq"/>
          <w:i/>
          <w:color w:val="787878"/>
          <w:sz w:val="20"/>
        </w:rPr>
        <w:t>حوالہ: ملفوظات حکیم الامت جلد 6 -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۲۱۳۴: ایک شخص نے عرض کیا کہ حضرت میرے یہاں دو بیباں ہیں ان میں ن</w:t>
      </w:r>
    </w:p>
    <w:p>
      <w:pPr>
        <w:jc w:val="both"/>
      </w:pPr>
      <w:r>
        <w:rPr>
          <w:rFonts w:ascii="Jameel Noori Nastaleeq" w:hAnsi="Jameel Noori Nastaleeq"/>
          <w:sz w:val="24"/>
        </w:rPr>
        <w:t>ایک شخص نے عرض کیا کہ حضرت میرے یہاں دو بیباں ہیں ان میں نا اتقاقی رہتی ہے ایسا تعویذ دے دیجئے کہ دونوں میں باہم اتفاق رہا کرے فرمایا کہ اتفاق کے لئے عقل کی ضرورت ہے عقل سے کام لو یہ تعویز کا کام نہیں میرے یہاں بھی دو بیبیاں ہیں ان میں بھی تنجش تھی اب کچھ عرصہ سے بحمد اللہ بالکل نہیں اگر یہ تعویز کا کام ہوتا یا کوئی ایسا تعویذ ہوتا تو پہلے اپنے واسطے کرتا جس سے چند روزہ رنجش بھی نہ وتی مگر میں نے ایک تعویز بھی نہیں کیا اس لئے کہ اس کام کا کوئی تعویذ ہے ہی نہیں اور ہوگا بھی تو عاملین کو معلوم ہوگا میں عامل نہیں ہوں عرض کیا کہ حضرت دعاۓ فرمادیں فرمایا کہ دعاء سے کیا انکار ہے دعاء کرتا ہوں - ( ملفوظ 373 ) اصلاح بھی ضروی چیز ہے ایک دیہاتی شخص نے تعویز مانگا اور یہ نہیں بتلایا کہ کس چیز کا تعویز اس پر حضرت والا نے دریافت فرمایا کہ پوری بات کہہ چکے عرض کیا کہ جی فرمایا کہ ہم نہیں سمجھے تم لوگ سمجھدار ہو بڑے لوگ ہو عاقل ہو فہیم ہو میں ایک</w:t>
      </w:r>
    </w:p>
    <w:p>
      <w:pPr>
        <w:jc w:val="left"/>
      </w:pPr>
      <w:r>
        <w:rPr>
          <w:rFonts w:ascii="Jameel Noori Nastaleeq" w:hAnsi="Jameel Noori Nastaleeq"/>
          <w:i/>
          <w:color w:val="787878"/>
          <w:sz w:val="20"/>
        </w:rPr>
        <w:t>حوالہ: ملفوظات حکیم الامت جلد 6 -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۲۱۳۵: ایک شخص نے آکر متوحشانہ لہجپ میں کھڑے کھڑے عرض کیا کہ ایک</w:t>
      </w:r>
    </w:p>
    <w:p>
      <w:pPr>
        <w:jc w:val="both"/>
      </w:pPr>
      <w:r>
        <w:rPr>
          <w:rFonts w:ascii="Jameel Noori Nastaleeq" w:hAnsi="Jameel Noori Nastaleeq"/>
          <w:sz w:val="24"/>
        </w:rPr>
        <w:t>ایک شخص نے آکر متوحشانہ لہجپ میں کھڑے کھڑے عرض کیا کہ ایک گنڈا بنا سیجئے یہ کہہ کر خاموش ہوگیا فرمایا کہ میاں بیٹھ کر پوری بات کہو گھبرائے ہوئے اور بد حواس کیوں ہو کیا چور کر کے بھاگے ہو یہ کوئی طریقہ ہے کسی سے خدمت لینے کا - اب جو لوگ یہاں پر موجود ہیں وہ دیکھ رہے ہیں کہ یہ تیسرا واقعہ ہے اب بتلائے کہ جس کو ہر وقت ایسے لوگوں سے سابقہ پڑتا ہو وہ کہاں تک صبر کرے اور کہاں تک اس میں تغیر نہ ہو خدا معلوم بد فہمی کا کوئی خاص مدرسہ ہے جس میں یہ لوگ تعلیم پا پا کر آتے ہیں یا سارے بد فہم میرے ہی حصہ میں آگئے ہیں کہ خوب اچھی طرح مجھ کو بدنام کرائیں اب اگر مجھ کو اور</w:t>
      </w:r>
    </w:p>
    <w:p>
      <w:pPr>
        <w:jc w:val="left"/>
      </w:pPr>
      <w:r>
        <w:rPr>
          <w:rFonts w:ascii="Jameel Noori Nastaleeq" w:hAnsi="Jameel Noori Nastaleeq"/>
          <w:i/>
          <w:color w:val="787878"/>
          <w:sz w:val="20"/>
        </w:rPr>
        <w:t>حوالہ: ملفوظات حکیم الامت جلد 6 -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۲۱۳۶: ایک صاحب کا مکتوب فرمایا کہ ایک صاحب کا خط آیا ہے لکھا ہے ک</w:t>
      </w:r>
    </w:p>
    <w:p>
      <w:pPr>
        <w:jc w:val="both"/>
      </w:pPr>
      <w:r>
        <w:rPr>
          <w:rFonts w:ascii="Jameel Noori Nastaleeq" w:hAnsi="Jameel Noori Nastaleeq"/>
          <w:sz w:val="24"/>
        </w:rPr>
        <w:t>ایک صاحب کا مکتوب فرمایا کہ ایک صاحب کا خط آیا ہے لکھا ہے کہ آزان ہونے پر میرے قلب میں ایک کیفیت پیدا ہوتی ہے کبھی تو اپنے کسی کام لگ جاتا ہوں اور کبھی اسی جگہ سر بسجود ہوجاتا ہوں اور کبھی مسجد چلا جاتا ہوں تو بلا وضو ہی نماز پڑھ لیتا ہوں مگر وہ کیفیت ایسی ہوتی ہے کہ دل تمام چیزوں سے بے بے خبر ہو جاتا ہے اس پر فرمایا کہ ان کو اس فخر ہے کہ کیفیت ہو چاہئے نماز نہ ہو دین سے بھی بے خبر ہوجاتا ہے - یہ بھی لکھا ہے کہ میں کسی کو ستاتا نہیں اگر مجھ کو کوئی ستائے در گزر کرتا ہوں غرض درویشانہ اخلاق کی فہرست لکھی ہے کہ مجھ میں یہ باتیں ہیں لیکن نماز کو جواب یہ بھی لکھا ہے کہ مجھ کو کوئی ستائے نہیں ترش روئی سے کلام نہ کرے اس کی دعا کردیجئے - میں نے لکھا ہے کہ جب مخلوق کی ترش روئی و نا خوشی سے اسقدر بچتے ہو تو خدا تعالیٰ کی نا خوشی کی چیز سے تو اور بھی زیادہ ڈرنا چایئے اور وہ چیز گنا ہ ہے جس میں ترک نماذ بھی ہے جس پر حق تعالیٰ کا غضب اور قہر متوجہ ہو</w:t>
      </w:r>
    </w:p>
    <w:p>
      <w:pPr>
        <w:jc w:val="left"/>
      </w:pPr>
      <w:r>
        <w:rPr>
          <w:rFonts w:ascii="Jameel Noori Nastaleeq" w:hAnsi="Jameel Noori Nastaleeq"/>
          <w:i/>
          <w:color w:val="787878"/>
          <w:sz w:val="20"/>
        </w:rPr>
        <w:t>حوالہ: ملفوظات حکیم الامت جلد 6 -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۲۱۳۷: حکایت ہے کہ صاحب دل آدمی تھے تصوف میں کلام اچھا پوتا تھا ایسا</w:t>
      </w:r>
    </w:p>
    <w:p>
      <w:pPr>
        <w:jc w:val="both"/>
      </w:pPr>
      <w:r>
        <w:rPr>
          <w:rFonts w:ascii="Jameel Noori Nastaleeq" w:hAnsi="Jameel Noori Nastaleeq"/>
          <w:sz w:val="24"/>
        </w:rPr>
        <w:t>حکایت ہے کہ صاحب دل آدمی تھے تصوف میں کلام اچھا پوتا تھا ایسا ہی کوئی کلام ایران پہنچا کسیا ایرانی سے سنا قدر کی اور یہ سمجھا کہ جس شخؒص کے جزبان کلام میں یہ ہیں وہ خود کس حالت میں ہوگا ایسا شخص قابل زیارت ہے یہ خیال کر کے ایران سے سفر کیا اور ہندوستان پہنچا - یہ شاعر جہاں رہتے تھے وہاں لوگوں سے پتہ معلوم کر کے پہنچتے دیکھا تو اس وقت شاعر صاحب حجامت بنا ریے تھے اور داڑھی پر استرہ چل رہا تھا یہ شخص اس حالت کو دیکھ کر ششدر کھڑا رہ گیا شاعر سے سوال کیا کہ آغاریش می تراش آغا کہتے ہیں - بلے ریش می تراشم دلے دل کسے نمی خراشم - اس فورا بر جستہ جواب دیا - آرے دل رسول للہ می خراش - مطلب یہ کہ جناب رسوال اللہ صلی اللہ علیہ وسلم کی سنت کے خلاف کر رہا ہے جس سے حضور کو تکلیف پہنچ رہی</w:t>
      </w:r>
    </w:p>
    <w:p>
      <w:pPr>
        <w:jc w:val="left"/>
      </w:pPr>
      <w:r>
        <w:rPr>
          <w:rFonts w:ascii="Jameel Noori Nastaleeq" w:hAnsi="Jameel Noori Nastaleeq"/>
          <w:i/>
          <w:color w:val="787878"/>
          <w:sz w:val="20"/>
        </w:rPr>
        <w:t>حوالہ: ملفوظات حکیم الامت جلد 6 -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۲۱۳۸: ایک صاحب کی غلطی پر متنبہ فرماتے ہوئے فرمایا کہ جب تم لوگ س</w:t>
      </w:r>
    </w:p>
    <w:p>
      <w:pPr>
        <w:jc w:val="both"/>
      </w:pPr>
      <w:r>
        <w:rPr>
          <w:rFonts w:ascii="Jameel Noori Nastaleeq" w:hAnsi="Jameel Noori Nastaleeq"/>
          <w:sz w:val="24"/>
        </w:rPr>
        <w:t>ایک صاحب کی غلطی پر متنبہ فرماتے ہوئے فرمایا کہ جب تم لوگ ستاتے ہو رنج پہنچاتے ہو تو کیا خاک نفع ہو رنج کی حالت میں کوئی کام نہیں ہو سکتا رنجیدہ لینے کا بھی طریقہ ہے پہلے آدمی سلیقہ سیکھے تب آگے قدم رکھ کیا یہ موٹی موٹی باتیں بھی میرے ہی اصلاح کرنے پر موقوف ہیں یہ تو فطری چیزیں ہیں اور اسے بھی جانے دیجئے اگر کوئی بات نہ معلوم ہو تو آدمی کسی سے معلوم ہی کر لے آخر خدا نے عقل دی زبان دی آخر یہ چیزں کس کام کی ہیں اس وقت دو فرقے زیادہ تر قابل علاج کے ہیں متکبر اور بد تمیز اور میں متکبروں کو تو حقیر بھی سمجھتا ہوں - بد تمیزوں کو حقیر تو نہیں سمجھتا لیکن اس سے دل بھی خوش نہیں</w:t>
      </w:r>
    </w:p>
    <w:p>
      <w:pPr>
        <w:jc w:val="left"/>
      </w:pPr>
      <w:r>
        <w:rPr>
          <w:rFonts w:ascii="Jameel Noori Nastaleeq" w:hAnsi="Jameel Noori Nastaleeq"/>
          <w:i/>
          <w:color w:val="787878"/>
          <w:sz w:val="20"/>
        </w:rPr>
        <w:t>حوالہ: ملفوظات حکیم الامت جلد 6 -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۲۱۳۹: ایک مرتبہ ککر ولی گیا یہ ضلع مفظر نگر میں ایک گاؤں ہے وہاں پ</w:t>
      </w:r>
    </w:p>
    <w:p>
      <w:pPr>
        <w:jc w:val="both"/>
      </w:pPr>
      <w:r>
        <w:rPr>
          <w:rFonts w:ascii="Jameel Noori Nastaleeq" w:hAnsi="Jameel Noori Nastaleeq"/>
          <w:sz w:val="24"/>
        </w:rPr>
        <w:t>ایک مرتبہ ککر ولی گیا یہ ضلع مفظر نگر میں ایک گاؤں ہے وہاں پر شیعہ زمیندار رئیس ہیں - ان میں لکھنو کے تعلق ست تہذیب کا کافی اثر ہے ان لوگوں نے میرے ساتھ بڑی ہی تہذیب کا برتاؤ کیا سو جیسے انہوں نے میرے ساتھ تہذیب بترتی میں نے بھی تہذب کا جواب تہذیب سے دیا چنانچہ ان لوگوں نے بعد مغرب کہ میں اسی وقت پہنچا تھا کہ کہلا کر بھیجا کہ ہم لوگ زیارت کے مشاق ہیں اگر اجازت ہو تو حاضر خدمت ہو کر زیارت سے مشرف ہوں - ایک تو ریایت کے ساتھ رعایت ہوتی ہے - دوسرے میں یہ بھی سمجھا کہ یہ اپنی تہذیب کو ظاہر کرنا چاہتے ہیں کہ بلا اجازت ملنے نہیں آئے - میں ایک غریب سنی قصائی کے مکان پر ٹھیرا تھا اور یہی غریب سنی لوگ داعی تھے میں نے جواب میں کہلا کر بھیجا کہ اگر اجمالی ملاقات مقصود ہو تو میں اس وقت بھی حاضر ہوں اور اگر تفصیلی ملاقات مقصود ہو تو صبح کے وقت مناسب ہے - انہوں نے اس وقت ملنا چاہا - میں نے جواب دیا کہ آجائے - اور ساتھ یہ بھی کہلا بھیجا کہ اگر آپ چاہیں میں ملاقات کے لئے تخلیہ کا انتظام بھی آسانی سے</w:t>
      </w:r>
    </w:p>
    <w:p>
      <w:pPr>
        <w:jc w:val="left"/>
      </w:pPr>
      <w:r>
        <w:rPr>
          <w:rFonts w:ascii="Jameel Noori Nastaleeq" w:hAnsi="Jameel Noori Nastaleeq"/>
          <w:i/>
          <w:color w:val="787878"/>
          <w:sz w:val="20"/>
        </w:rPr>
        <w:t>حوالہ: ملفوظات حکیم الامت جلد 6 -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۲۱۴۰: ایک صاحب یہ کہتے تھے کہ اگر شیعوں میں ایسا ایک مجتہد بھی ہو</w:t>
      </w:r>
    </w:p>
    <w:p>
      <w:pPr>
        <w:jc w:val="both"/>
      </w:pPr>
      <w:r>
        <w:rPr>
          <w:rFonts w:ascii="Jameel Noori Nastaleeq" w:hAnsi="Jameel Noori Nastaleeq"/>
          <w:sz w:val="24"/>
        </w:rPr>
        <w:t>ایک صاحب یہ کہتے تھے کہ اگر شیعوں میں ایسا ایک مجتہد بھی ہوتا تو شیعوں کا مذہب زندہ ہو جاتا اور اس میں روح پیدا ہو جاتی - میں نے سن کر کا کہ چلو اپنی زبان سے یہ تو اقرار کرلیا ہے کہ ہمارا مذہب مردہ ہے شب کی مذکورہ مالاقات میں بعض شیعوں نے بیعت کی درخواست کی - میں سوچ میں پڑا کہ بدوں تشیع چھوڑے بیعت کیسے ہوسکتی ہے اور تشیع کے چھوڑنے کو خصوص جب میں اس درخواست کو محض رعایت مھما نداری سمجھتا ہوں کیسے کہوں - آخر میں نے کہا کہ بیعت کے کچھ شرائط ہیں جو اس جلسہ میں مفصل بیان نہیں ہوسکتے - اس کی مناسب صورت یہ ہے کہ میں جب وطن پہنچ جاوں اس وقت آپ کجھ سے اس کے</w:t>
      </w:r>
    </w:p>
    <w:p>
      <w:pPr>
        <w:jc w:val="left"/>
      </w:pPr>
      <w:r>
        <w:rPr>
          <w:rFonts w:ascii="Jameel Noori Nastaleeq" w:hAnsi="Jameel Noori Nastaleeq"/>
          <w:i/>
          <w:color w:val="787878"/>
          <w:sz w:val="20"/>
        </w:rPr>
        <w:t>حوالہ: ملفوظات حکیم الامت جلد 6 -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۲۱۴۱: ایک مرتبہ جوش کی حالت میں ہم چند خادموں سے یہ فرمایا تھا کہ</w:t>
      </w:r>
    </w:p>
    <w:p>
      <w:pPr>
        <w:jc w:val="both"/>
      </w:pPr>
      <w:r>
        <w:rPr>
          <w:rFonts w:ascii="Jameel Noori Nastaleeq" w:hAnsi="Jameel Noori Nastaleeq"/>
          <w:sz w:val="24"/>
        </w:rPr>
        <w:t>ایک مرتبہ جوش کی حالت میں ہم چند خادموں سے یہ فرمایا تھا کہ جہاں تم جاؤ گے انشاء اللہ تعالیٰ وہاں ہم ہی تم ہوگے تو یہ میرا کما تھوڑا ہی ہوا یہ تو حضرت کی دعا کی برکت ہے - اسی لئے بزرگوں سے تعلق بڑی دولت ہے - بڑی نعمت ہے ٓ لوگ اس کی قدر نہیں کرتے مجھ کو تو اس لئے بھی اسکی خاص قدر ہے کہ میرے پاس تو سوائے بزرگوں کی دعا کے اور کچھ ہے ہی نہیں نہ علم ہے نہ عمل ہے اگر ہے تو صرف یہی ایک چیز ہے اور جس شخص کا یہ اعتقاد ہو وہ کیا اپنی کسی بات پر ناز یا فخر کر سکتا ہے اور ناز و فخر سے کسی حالت میں بھی انسان کو نہیں کرنا چاہئے جبکہ سر تاسر نقائض و عیوب سے بھرا ہوا ہے اسی کو مولانا فرماتے ہیں - ناز راروئے بباید ہمچو ورد چوں نداری گرد بد خوئی مگرد</w:t>
      </w:r>
    </w:p>
    <w:p>
      <w:pPr>
        <w:jc w:val="left"/>
      </w:pPr>
      <w:r>
        <w:rPr>
          <w:rFonts w:ascii="Jameel Noori Nastaleeq" w:hAnsi="Jameel Noori Nastaleeq"/>
          <w:i/>
          <w:color w:val="787878"/>
          <w:sz w:val="20"/>
        </w:rPr>
        <w:t>حوالہ: ملفوظات حکیم الامت جلد 6 -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۲۱۴۲: ایک صاحب کے سوال کے جواب میں فرمایا کہ اکثر بد تمیزی کا سبب</w:t>
      </w:r>
    </w:p>
    <w:p>
      <w:pPr>
        <w:jc w:val="both"/>
      </w:pPr>
      <w:r>
        <w:rPr>
          <w:rFonts w:ascii="Jameel Noori Nastaleeq" w:hAnsi="Jameel Noori Nastaleeq"/>
          <w:sz w:val="24"/>
        </w:rPr>
        <w:t>ایک صاحب کے سوال کے جواب میں فرمایا کہ اکثر بد تمیزی کا سبب بے تعلیمی نہیں ہے بلکہ تعلیم ناقص ہے ورنہ یہ سب امور فطری ہیں اگر تعلیم بھی نہ ہو تب بھی اب بدتمیزیوں کا صدور نہ ہونا چاہئے - یہ تعلیم ہی کا اثر ہے کہ بد تمیزیاں کرتے ہیں مگر ہے وہ تعلیم ناقص - اب دیکھ لیجئے کہ بعضے تعلیم یافتہ لوگ کس قدر بد تمیز اور بد تہذیب ہوتے ہیں حالانکہ وہاں تعلیم ہے - ( ملفوظ 381 ) سر سید احمد خاں سے بہت گمراہی پھیلی ایک سلسلہ گفتگو میں فرمایا کہ سر سید احمد خاں کی وجہ سے بڑی گمراہی پھیلی - یہ نیچریت زینہ ہے اور جڑ ہے احاد کی اسس ے پھر چاخیں چلی ہیں - یہ</w:t>
      </w:r>
    </w:p>
    <w:p>
      <w:pPr>
        <w:jc w:val="left"/>
      </w:pPr>
      <w:r>
        <w:rPr>
          <w:rFonts w:ascii="Jameel Noori Nastaleeq" w:hAnsi="Jameel Noori Nastaleeq"/>
          <w:i/>
          <w:color w:val="787878"/>
          <w:sz w:val="20"/>
        </w:rPr>
        <w:t>حوالہ: ملفوظات حکیم الامت جلد 6 -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۲۱۴۳: مولانا محمد یعقوب نانوتویؒ کی دیوبند کے فضلاء کے رزق کی دعاء اور توکل کا واقعہ</w:t>
      </w:r>
    </w:p>
    <w:p>
      <w:pPr>
        <w:jc w:val="both"/>
      </w:pPr>
      <w:r>
        <w:rPr>
          <w:rFonts w:ascii="Jameel Noori Nastaleeq" w:hAnsi="Jameel Noori Nastaleeq"/>
          <w:sz w:val="24"/>
        </w:rPr>
        <w:t>دس روپیہ ماہواری کم آمدنی نہ ہوگی مگر اس وقت اتنی گرانی نہ تھی ورنہ اگر یہ زمانہ ماہواری سے کم آمدنی نہ ہوگی مگر اس وقت اتنی گرانی نہ تھی ورنہ اگر یہ زمانہ ہوتا تو درخواست میں کہتے کہ پچاس روپیہ سے کم میں کام نہیں چلتا اس زمانہ میں دس بہت تھے - اکثر اہل علم کی پانچ دس روپیہ ماہوار تنخواہ ہوتی تھی - علاوہ ارزانی کے پہلے کچھ تھی بھی متوکلانہ اہل علم کی - مولانا رحمت اللہ صاحب کے مدرسہ مکہ معظمہ میں سلطان عبد الحمید خاں نے کچھ مقرر کرنا چاہا منظور نہیں کیا اور لوگوں کے ہوچھنے پر فرمایا - نہ بھائی پھر کام نہ ہوگا - اب تو کار گزاری دکھلانے پر چندہ ملتا ہے اس لئے سب کو شش کام کرتے ہیں - پھر وہاں سے آتا مستقل طور پر - چاہے کام ہوتا یا نہ ہوتا - اب تو مدرسہ میں سرمایہ نہیں - روپیہ نہیں لیکن کام ہے اور جب یہ سب کچھ ہوتا مگر کام نہ ہوتا بے فکری ہوجاتی - اب ہی دیکھ لیجئے اس وقت ریاستوں سے وظائف پا رہے ہیں وہ بے فکر پڑے ہوئے اینڈا کرتے ہیں - پھر کام کہا تو کرتا ہوں کہ جس قوم کے مذہبی راہبر امیر ہونگے وہ مذہب اور قوم گمراہی ہو جائیگی اس لئے کہ ان کو ضرورت قوم سے واسطہ رکھنے کی رہے گی نہیں اور جب واسطہ نہ رہا تو گمراہ ہونا قریب ہے ہی - اس کا یہ سبب نہیں کہ اب واسطہ مال کے سبب ہے بلکہ امارت میں خاصہ ہے تبعید مساکین کا</w:t>
      </w:r>
    </w:p>
    <w:p>
      <w:pPr>
        <w:jc w:val="left"/>
      </w:pPr>
      <w:r>
        <w:rPr>
          <w:rFonts w:ascii="Jameel Noori Nastaleeq" w:hAnsi="Jameel Noori Nastaleeq"/>
          <w:i/>
          <w:color w:val="787878"/>
          <w:sz w:val="20"/>
        </w:rPr>
        <w:t>حوالہ: ملفوظات حکیم الامت، جلد ۶، صفحہ ۳۳۳-۳۳۴</w:t>
      </w:r>
    </w:p>
    <w:p>
      <w:pPr>
        <w:jc w:val="center"/>
      </w:pPr>
      <w:r>
        <w:rPr>
          <w:color w:val="C8B48C"/>
          <w:sz w:val="20"/>
        </w:rPr>
        <w:t>❖ ❖ ❖</w:t>
      </w:r>
    </w:p>
    <w:p>
      <w:pPr>
        <w:jc w:val="right"/>
      </w:pPr>
      <w:r>
        <w:rPr>
          <w:rFonts w:ascii="Jameel Noori Nastaleeq" w:hAnsi="Jameel Noori Nastaleeq"/>
          <w:b/>
          <w:color w:val="145A32"/>
          <w:sz w:val="28"/>
        </w:rPr>
        <w:t>✦ واقعہ نمبر ۲۱۴۴: ایک صاحب کے سوال کے جواب میں فرمایا کہ ایک بات حضرت مولانا</w:t>
      </w:r>
    </w:p>
    <w:p>
      <w:pPr>
        <w:jc w:val="both"/>
      </w:pPr>
      <w:r>
        <w:rPr>
          <w:rFonts w:ascii="Jameel Noori Nastaleeq" w:hAnsi="Jameel Noori Nastaleeq"/>
          <w:sz w:val="24"/>
        </w:rPr>
        <w:t>ایک صاحب کے سوال کے جواب میں فرمایا کہ ایک بات حضرت مولانا محمد یعقوب صاحب رحمتہ اللہ علیہ نے بڑے جوش کیساتھ فرمائی تھی کہ مجھ سے میری درخواست پر وعدہ ہوگیا ہے کہ مدرسہ دیوبند کے پڑھے ہوئے کو دس روپیہ ماہواری کم آمدنی نہ ہوگی مگر اس وقت اتنی گرانی نہ تھی ورنہ اگر یہ زمانہ ماہواری سے کم آمدنی نہ ہوگی مگر اس وقت اتنی گرانی نہ تھی ورنہ اگر یہ زمانہ ہوتا تو درخواست میں کہتے کہ پچاس روپیہ سے کم میں کام نہیں چلتا اس زمانہ میں دس بہت تھے - اکثر اہل علم کی پانچ دس روپیہ ماہوار تنخواہ ہوتی تھی - علاوہ ارزانی کے پہلے کچھ تھی بھی متوکلانہ اہل علم کی - مولانا رحمت اللہ صاحب کے مدرسہ مکہ معظمہ میں سلطان عبد الحمید خاں نے کچھ مقرر کرنا چاہا منظور نہیں کیا اور لوگوں کے ہوچھنے پر فرمایا - نہ بھائی پھر کام نہ ہوگا - اب تو کار گزاری دکھلانے پر چندہ ملتا ہے اس لئے سب کو شش کام کرتے ہیں - پھر وہاں سے آتا مستقل طور پر - چاہے کام ہوتا یا نہ ہوتا - اب تو مدرسہ</w:t>
      </w:r>
    </w:p>
    <w:p>
      <w:pPr>
        <w:jc w:val="left"/>
      </w:pPr>
      <w:r>
        <w:rPr>
          <w:rFonts w:ascii="Jameel Noori Nastaleeq" w:hAnsi="Jameel Noori Nastaleeq"/>
          <w:i/>
          <w:color w:val="787878"/>
          <w:sz w:val="20"/>
        </w:rPr>
        <w:t>حوالہ: ملفوظات حکیم الامت جلد 6 -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۲۱۴۵: حضرت تھانویؒ کا اپنی اہلیہ کو گھر میں چغلی کرنے پر زبردست تنبیہ اور اصلاح</w:t>
      </w:r>
    </w:p>
    <w:p>
      <w:pPr>
        <w:jc w:val="both"/>
      </w:pPr>
      <w:r>
        <w:rPr>
          <w:rFonts w:ascii="Jameel Noori Nastaleeq" w:hAnsi="Jameel Noori Nastaleeq"/>
          <w:sz w:val="24"/>
        </w:rPr>
        <w:t>میرے بڑے گھر میں سے ایک شخص کی شکایت کی اور وہ شخص بھائی مرحوم کے یہاں کارندہ تھے- میں نے ان کو ردوازہ پر بلا کر کہا کہ یہ تمہارے متعلق یہ کہتی ہیں - انہوں نے اپنا تبریہ کیا میں نے گھر میں سے کہا کہ ثبوت تمہارے ذمہ ہے - ثبوت دو - کہنے لگیں توبہ تم ذرا اسی دیر میں آدمی کو فضیحت کرتے ہو میں نے کہا کچھ بھی ہو مگر اب سے کسی کی چغلی مت کرنا - بس شرمندہ ہو کر رہ گئیں</w:t>
      </w:r>
    </w:p>
    <w:p>
      <w:pPr>
        <w:jc w:val="left"/>
      </w:pPr>
      <w:r>
        <w:rPr>
          <w:rFonts w:ascii="Jameel Noori Nastaleeq" w:hAnsi="Jameel Noori Nastaleeq"/>
          <w:i/>
          <w:color w:val="787878"/>
          <w:sz w:val="20"/>
        </w:rPr>
        <w:t>حوالہ: ملفوظات حکیم الامت، جلد ۶، صفحہ ۳۳۴</w:t>
      </w:r>
    </w:p>
    <w:p>
      <w:pPr>
        <w:jc w:val="center"/>
      </w:pPr>
      <w:r>
        <w:rPr>
          <w:color w:val="C8B48C"/>
          <w:sz w:val="20"/>
        </w:rPr>
        <w:t>❖ ❖ ❖</w:t>
      </w:r>
    </w:p>
    <w:p>
      <w:pPr>
        <w:jc w:val="right"/>
      </w:pPr>
      <w:r>
        <w:rPr>
          <w:rFonts w:ascii="Jameel Noori Nastaleeq" w:hAnsi="Jameel Noori Nastaleeq"/>
          <w:b/>
          <w:color w:val="145A32"/>
          <w:sz w:val="28"/>
        </w:rPr>
        <w:t>✦ واقعہ نمبر ۲۱۴۶: ایک مرتبہ تھانہ بھون کا ایک مجمع حج کو گیا</w:t>
      </w:r>
    </w:p>
    <w:p>
      <w:pPr>
        <w:jc w:val="both"/>
      </w:pPr>
      <w:r>
        <w:rPr>
          <w:rFonts w:ascii="Jameel Noori Nastaleeq" w:hAnsi="Jameel Noori Nastaleeq"/>
          <w:sz w:val="24"/>
        </w:rPr>
        <w:t>ایک مرتبہ تھانہ بھون کا ایک مجمع حج کو گیا نے حضور کی تمام سوائخ اندرونی خانگی اور بیرونی معاملات واقعات سب علم میں بہ ہانگ دہل آشکار کردئے اور ہم کو اس پرفخر ہے کہ سارا کچھ چھٹا حضور کا موجود ہے بتلاؤ کہیں انگلی رکھنے کی جگہ ہے - ( ملفوظ 382 ) حضرت حیکم الامت حکیمانہ شان ایک سلسلہ گفتگو فرمایا کہ میرے دل میں الل کا شکر ہے کہ با وجود بہت لوگوں جے ستانے کے اور بدنام کرنے کے نہ کسی کی طرف سے کینہ ہے کپٹ نہ بغض نے عداوت - یہ تو غیر معقتدین کی</w:t>
      </w:r>
    </w:p>
    <w:p>
      <w:pPr>
        <w:jc w:val="left"/>
      </w:pPr>
      <w:r>
        <w:rPr>
          <w:rFonts w:ascii="Jameel Noori Nastaleeq" w:hAnsi="Jameel Noori Nastaleeq"/>
          <w:i/>
          <w:color w:val="787878"/>
          <w:sz w:val="20"/>
        </w:rPr>
        <w:t>حوالہ: ملفوظات حکیم الامت جلد 6 -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۲۱۴۷: ہرن کی کھال سے 'بوئے وطن' آنے پر حضرت حاجی امداد اللہؒ کا عشقِ تھانہ بھون</w:t>
      </w:r>
    </w:p>
    <w:p>
      <w:pPr>
        <w:jc w:val="both"/>
      </w:pPr>
      <w:r>
        <w:rPr>
          <w:rFonts w:ascii="Jameel Noori Nastaleeq" w:hAnsi="Jameel Noori Nastaleeq"/>
          <w:sz w:val="24"/>
        </w:rPr>
        <w:t>ایک ہرن شکار کیا اور اس کی کھال درست کرا کر ایک شخص حج کو جاتے تھے ان کے ہاتھ حضرت کی خدمت میں بھجی - حضرت نے فرماہا اس کھال میں سے بوئے وطن آتی ہے عرض کیا کہ حضرت یہ تھانہ بھون کے جنگل کا ہرن تھا - یہ حالت تھی لطائف دراک کی</w:t>
      </w:r>
    </w:p>
    <w:p>
      <w:pPr>
        <w:jc w:val="left"/>
      </w:pPr>
      <w:r>
        <w:rPr>
          <w:rFonts w:ascii="Jameel Noori Nastaleeq" w:hAnsi="Jameel Noori Nastaleeq"/>
          <w:i/>
          <w:color w:val="787878"/>
          <w:sz w:val="20"/>
        </w:rPr>
        <w:t>حوالہ: ملفوظات حکیم الامت، جلد ۶، صفحہ ۳۳۵-۳۳۶</w:t>
      </w:r>
    </w:p>
    <w:p>
      <w:pPr>
        <w:jc w:val="center"/>
      </w:pPr>
      <w:r>
        <w:rPr>
          <w:color w:val="C8B48C"/>
          <w:sz w:val="20"/>
        </w:rPr>
        <w:t>❖ ❖ ❖</w:t>
      </w:r>
    </w:p>
    <w:p>
      <w:pPr>
        <w:jc w:val="right"/>
      </w:pPr>
      <w:r>
        <w:rPr>
          <w:rFonts w:ascii="Jameel Noori Nastaleeq" w:hAnsi="Jameel Noori Nastaleeq"/>
          <w:b/>
          <w:color w:val="145A32"/>
          <w:sz w:val="28"/>
        </w:rPr>
        <w:t>✦ واقعہ نمبر ۲۱۴۸: ایک مرتبہ مرے بڑے گھر میں سے ایک شخص کی شکایت کی اور وہ شخص</w:t>
      </w:r>
    </w:p>
    <w:p>
      <w:pPr>
        <w:jc w:val="both"/>
      </w:pPr>
      <w:r>
        <w:rPr>
          <w:rFonts w:ascii="Jameel Noori Nastaleeq" w:hAnsi="Jameel Noori Nastaleeq"/>
          <w:sz w:val="24"/>
        </w:rPr>
        <w:t>ایک مرتبہ مرے بڑے گھر میں سے ایک شخص کی شکایت کی اور وہ شخص بھائی مرحوم کے یہاں کارندہ تھے - میں نے ان کو دروزہ پر بلایا کر کہا کہ یہ تہمارے متعلق یہ کہتی ہیں - انہوں نے اپنا تبریہ کیا میں نے گھر میں سے کہ ثبوت تمہارے ذمہ ہے ثبوت دو - کہنے لگیں توبہ تم تو ذرا سی دیر میں آدمی کو فضیحت کرتے ہو میں نے کہا کچھ بھی ہو مگر اب سے کسی کی چغلی مت کرنا - بس شرمندہ ہو کر رہ گئیں - تو میرے یہاں یہ چیزیں نہیں اللہ کا شکر ہے - 19 جمادی الاولیٰ 1351 مجلس خاص بوقت صبح چہار شنبہ ( ملفوظ 387 ) سید الطالئفہ حضرت حاجی صاحب کا تھانہ بھون سے قلبی تعلق ایک سللہ گفتگو میں فرمایا کہ حضرت حاجی صاحب رحمتہ اللہ علیہ کی ذات بابرکات بڑی کریم ذات تھی - ایک مرتبہ تھانہ بھون کا ایک مجمع حج کو گیا</w:t>
      </w:r>
    </w:p>
    <w:p>
      <w:pPr>
        <w:jc w:val="left"/>
      </w:pPr>
      <w:r>
        <w:rPr>
          <w:rFonts w:ascii="Jameel Noori Nastaleeq" w:hAnsi="Jameel Noori Nastaleeq"/>
          <w:i/>
          <w:color w:val="787878"/>
          <w:sz w:val="20"/>
        </w:rPr>
        <w:t>حوالہ: ملفوظات حکیم الامت جلد 6 -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۲۱۴۹: ایک شخص حج کو جاتے تھے ان کے ہاتھ حضرت کی خدمت میں بھجی -</w:t>
      </w:r>
    </w:p>
    <w:p>
      <w:pPr>
        <w:jc w:val="both"/>
      </w:pPr>
      <w:r>
        <w:rPr>
          <w:rFonts w:ascii="Jameel Noori Nastaleeq" w:hAnsi="Jameel Noori Nastaleeq"/>
          <w:sz w:val="24"/>
        </w:rPr>
        <w:t>ایک شخص حج کو جاتے تھے ان کے ہاتھ حضرت کی خدمت میں بھجی - حضرت نے فرماہا اس کھال میں سے بوئے وطن آتی ہے عرض کیا کہ حضرت یہ تھانہ بھون کے جنگل کا ہرن تھا - یہ حالت تھی لطائف دراک کی - ندوہ نے مدرسہ جامع العلوم کا نہور کو اپنے تخت میں کرنا چاہا تھا - میں نے کی اور بعض باتیں جو مضر تھیں ان کو ظاہر کیا - ان صاحبوں نے حضرت حاجی صاحب رحمتہ اللہ علیہ کو لکھا کہ آپ اس کو لکھ دیں - حضرت نے مجھ کو تحریر فرمایا کہ تم وہاں کی مصلحتوں کو خوب سمجھتے ہو جو مناسب ہو کرو یہ شان مشخیت کی کہ ہر بات اپنے مرکز پر رہے - پھر خود ندو کا جو حشر ہوا سب کو معلوم ہے کہ وہ ویسوں کے ہاتھ میں مدت رہا جن کی طبیعت میں بالکل نیچریت تھی وہی سر سید احمد خاں کے قدم بقدم ان کی رفتار رہی وہی جذبات وہی خیالات - کوئی فرق نہ تھا - ( ملفوظ 388 ) جائے بزرگاں بجائے بزرگاں ایک سلسلہ گفتگو میں فرمایا کہ یہ جو مشہور ہے کہ جائے بزرگا بجائے بزرگاں اس سے برکت مراد ہے ایسی جگہ میں برکت ضرو</w:t>
      </w:r>
    </w:p>
    <w:p>
      <w:pPr>
        <w:jc w:val="left"/>
      </w:pPr>
      <w:r>
        <w:rPr>
          <w:rFonts w:ascii="Jameel Noori Nastaleeq" w:hAnsi="Jameel Noori Nastaleeq"/>
          <w:i/>
          <w:color w:val="787878"/>
          <w:sz w:val="20"/>
        </w:rPr>
        <w:t>حوالہ: ملفوظات حکیم الامت جلد 6 -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۲۱۵۰: ایک صاحب پت بیان کرتے تھے کہ مولانا شیخ محمد صاھب نے فرمایا</w:t>
      </w:r>
    </w:p>
    <w:p>
      <w:pPr>
        <w:jc w:val="both"/>
      </w:pPr>
      <w:r>
        <w:rPr>
          <w:rFonts w:ascii="Jameel Noori Nastaleeq" w:hAnsi="Jameel Noori Nastaleeq"/>
          <w:sz w:val="24"/>
        </w:rPr>
        <w:t>ایک صاحب پت بیان کرتے تھے کہ مولانا شیخ محمد صاھب نے فرمایا کہ جب حضرت حاجی صاحب رحمتہ اللہ علیہ حج کو تشریف لے گئے تو میں نے اس جگہ بیٹھ کر ذکر کیا جس جگہ حضرت ذکر کیا کرتے تھے تو انوار معلوم ہوئے - اب آنکھیں ان بزرگوں کو ڈھوننڈتی ہیں - ان ہی بزرگوں کو دیکھا - اب طبیعت بھی - دل بھی - کان بھی ان ہی چیزوں کے خو گر ہوگئے - اس کے خلاف پر وحشت ہوتی ہے اب طبیعت کو کیسے بدل دیا جائے - غیر اختیاری بات ہے - ( ملفوظ 389 ) خطبات حکیم الامت کی جامعیت ایک سلسلہ گفتگو میں فرمایا کہ آجکل ایسی طبیعت کے بھی لوگ موجود ہیں جن کو امامت کا شوق ہے لیکن اہل امامت کے نہیں - لمبے لمبے رکوع اور خطب پڑھنا باعث فخر سمجھتے ہیں - ہمارے حضرات بہت ہی مختصر پڑھتے تھے - حضرت گنگوہی رحمتہ علیہ اکثر حضرت شہید صاحب رحمتہ اللہ کا خطبہ پڑھاتے تھے وہ بہت ہی مختصر اور جامع ہے مگر اس میں سے بھی ایک حصہ حذف کردیتے تھے - میں نے جو مجموعہ خطب لکھا ہے کوئی خطبہ اس میں سورہ مرسلت سے</w:t>
      </w:r>
    </w:p>
    <w:p>
      <w:pPr>
        <w:jc w:val="left"/>
      </w:pPr>
      <w:r>
        <w:rPr>
          <w:rFonts w:ascii="Jameel Noori Nastaleeq" w:hAnsi="Jameel Noori Nastaleeq"/>
          <w:i/>
          <w:color w:val="787878"/>
          <w:sz w:val="20"/>
        </w:rPr>
        <w:t>حوالہ: ملفوظات حکیم الامت جلد 6 -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۲۱۵۱: ایک دفعہ مجھ کو مشورہ دیا تھا کہ آپ ابن تیمہ اور ابن القیم</w:t>
      </w:r>
    </w:p>
    <w:p>
      <w:pPr>
        <w:jc w:val="both"/>
      </w:pPr>
      <w:r>
        <w:rPr>
          <w:rFonts w:ascii="Jameel Noori Nastaleeq" w:hAnsi="Jameel Noori Nastaleeq"/>
          <w:sz w:val="24"/>
        </w:rPr>
        <w:t>ایک دفعہ مجھ کو مشورہ دیا تھا کہ آپ ابن تیمہ اور ابن القیم کی تصانیف دیکھا کریں - میں نے کہا تم نے تو دیکھیں ہیں - تمہارے اندر بڑی شان تحقق پیدا ہوگئی - میں ہمیشہ ایسے مباحث میں پڑنے سے بچا اور یہی مسلک اپنے بزرگوں کا رہا مگر ضرورت کو کیا کروں جس وقت یہ بحث لکھ رہا تھا تو ہر جاہل شخص کو دیکھا کر رشک ہوتا تھا کہ کاش میں بھی جاہل ہوتا - تو اس مبحث پر ذہن نہ چلتا تو اس وقت جاہل ہونے کی تمنا کرتا تھا لیکن اس کے ساتھ ہی فضل ایزدی نے دستگیری فرمائی اور یہ خیال آیا کہ یہ تمنا بھی تو علم ہی کی بدولت ہوئی تو جہل کو کسی حالت میں علم پر ترجیح نہیں - تب جاکر قلب کو سکون ہوا - ایسے دقائق میں صوفیہ کی توجیہ سب میں زیادہ اقرب دیکھی گئیں - ان سے بڑی تشقی</w:t>
      </w:r>
    </w:p>
    <w:p>
      <w:pPr>
        <w:jc w:val="left"/>
      </w:pPr>
      <w:r>
        <w:rPr>
          <w:rFonts w:ascii="Jameel Noori Nastaleeq" w:hAnsi="Jameel Noori Nastaleeq"/>
          <w:i/>
          <w:color w:val="787878"/>
          <w:sz w:val="20"/>
        </w:rPr>
        <w:t>حوالہ: ملفوظات حکیم الامت جلد 6 -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۲۱۵۲: ریل کے گارڈ کے کرایہ معاف کرنے پر حضرت تھانویؒ کا ارشاد اور آریہ لیکچرار کا اعتراف</w:t>
      </w:r>
    </w:p>
    <w:p>
      <w:pPr>
        <w:jc w:val="both"/>
      </w:pPr>
      <w:r>
        <w:rPr>
          <w:rFonts w:ascii="Jameel Noori Nastaleeq" w:hAnsi="Jameel Noori Nastaleeq"/>
          <w:sz w:val="24"/>
        </w:rPr>
        <w:t>میں ایک مرتبہ جلسہ سہارنپور میں شرکت کے لئے ریل میں سوار ہوا - اسی گاڑی سے ایک طالب علم دہلی سے آکر اترے کہنے لگے کہ میں تو آپ ہی سے ملاقات کے لئے حاضر ہوا تھا - میں کہا کہ میں اس وقت تو سہارپور جا رہا ہوں - یا تو تھانہ بھون ٹھرے رہو اور اگر جی چاہے بشرط گنجائش ساتھ چلنے کی بھی اجازت ہے دونوں شقوں پر عمل کرسکتے ہو وہ ساتھ چلنے پر آمادہ ہوئے لیکن با وجود سعی کے اس وقت ٹکٹ نہ حاصل کرسکے - میں نے کہا کہ گارڈ سے کہہ کر سوار ہوجاو - چنانچہ وہ اسی طرھ سوار ہوگئے میں نے کہا کہ نانوتہ پہنچ کر یہاں تک کے پیسے گارڈ کو دے کر رسید لے اور آگے سہارپور کا ٹکٹ خرید لو - غرضیکہ اسٹیشن نانونہ پہنچ کر انہوں نے نے سہار نپور کا ٹکٹ خرید لیا اور نانوتہ تک کا محصول گارڈ کو دینا چاہا اس نے ان کو غریب دیکھ کر کہا کہ یہ ہم تم کو معاف کرتے ہیں - انہوں نے آکر یہ قصہ بیان کیا میں نے طالب علم کے جواب میں کہا کہ گارڈ کو کوئی حق معاف کرنیکا نہیں ہے - وہ ریلوے میں بحیثیت ملازم کے ہے - بحیثیت مالک کے نمیں اس لئے یہ کرایہ تم پر ادا کرنا واجب ہے اور یہ جب تک ادا نہ کروگے ریوے کے قرضدار ہوگے - پھر میں ادا کرنے کی صورت بتلائی کہ واپس آکر نانوتہ اور تھتانہ بھون کے درمیان کا ٹکٹ خرید کر چال کردینا جس وقت میں یہ گفتگو کررہا تھا چند آریے بھی قریب بیٹھے تھے - ان میں ایک شخص لکھا پڑھا تھا اور بعد میں معلوم ہوا کہ وہا نگریزی تعلیم یافتہ اورلکچرار تھا - میری اس گفتگو پر وہ لکھا پڑھا آریہ کہنے لگا کہ میں اس وقت اپنی ایک کمزوری ظاہر کرتا ہوں وہ یہ جس وقت ان صاحب نے آپ سے آکر یہ کہا کہ گارڈ نے معاف کردیا میں خوش ہوا کہ ایک غریب آدمی کا بھلا ہوا مگر آپ کے فرمانے پر معلوم ہوا کہ میری یہ خوشی بے ایمانی پر منبی تھی - واقعی اس کو معاف کرنے کا کیا حق تھا - میں نے کہا کہ یہ آپ کی خوبی کی بات ہے کہ آپ سمجھ گئے - دوسرا چپ کے سے اپنے ساتھیوں سے بولا جس کو میرے ساتھیوں نے سنا کہ معلوم نہیں کیا بات ہے ان کی معمولی باتوں میں بھی دل کوکشش ہوتی ہے ایک نے سچ ہونے کی یہی دلیل ہے پھر اس ہی لکچرار آریہ نے مجھ سے کہا کہ اگر اجازت ہو تو مین آپ سے ایک اور سوال کرسکتا ہوں - میں نے کہا کہ خوشی سے اجازت ہے اگر مجھ کو جواب معلوم ہوگا عرج کردوں گا اور اگر نہ معلوم ہوا عذر کردوں گا - کہا کہ دو شخص ہیں - دونوں نے ایک نیک کام کیا - نفع دونوں کے کاموں سے ایک سا پہنچا - غرض سب حالات ایک - لیکن صرف فرق اتنا ہے کہ ان دونوں میں ایک مسلم ہے اور ایک غیر مسلم تو کیا دونوں کو اجر اور ثواب برابر ملے گا یا نہیں - میں سمجھ گیا کہ اس کا مقصود یہ ہے کہ یقینا یہی کہیں گے کہ ایک کو اجر اور ثواب ملے گا جو مسلم ہے اور دوسرے کو نہ ملے گا جو غیر مسلم ہے تو اس جواب پر اس کو گنجائش گفتگو کی ہوگی کہ یہ بجز تعصب کے کیا ہے کہ ایک ہی سا کام لیکن صرف غیر مسلم ہونیکی وجہ سے وہ ثواب سے محروم ہے حالانکہ جب دلائل سے ثابت ہے کہ اسلام شرط قبول اعمال ہے تو یہ فرق ضروری ہے لیکن اس اعتراض کی گنجائش ہی سنہین دی جاوے تو زیادہ بہتر ہے اس لئے کوئی ایسا جواب ہونا چاہئے کہ جو اس کی سمجھ سسے بھی باہر نہ ہو اور ہو مختصر جس سے سلسلہ جلدی ختم ہوجائے - اللہ تعالیٰ نے مدد فرمائی فورا ایک صورت جواب کی ذہن مین آگئی میں نے کہ کہ تعجب ہے اور آپ کی داشمندی سے بہت بعید ہے کہ آپ مجھ سے ایسی بات کا سوال کر رہے اور پوچھ رہے ہیں کہ جس کا جواب آپ کے ذہن میں ہے اس پر کہا ک یہ اپ کو کیسے معلوم ہوا کہ اس سوال کا جواب میرے ذہن میں ہے میں نے کہا کہ اس جواب کے مقدمات آپ کے ذہن میں ہیں اور مقدمات کے لئے تنیجہ لازم ہے اس لئے وہ جواب بھی ذہن میں ہے - کہا کہ یہ آپ کو کیسے معلوم ہوا کہ اس کے مقدمات میرے ذہن میں ہیں - میں نے کہا ابھی بتلائے دیتا ہوں - سنئے یہ ظاہر ہے کہ مذاہب موجود ہیں سب تو حق ہو نہیں سکتے - ایک حق ہوسکتا ہے اور باقی باطل اور مذہب حق والے کی مثال مطیع سلطنت کی سی سے اور باطل والے کی مثال باغنی سلطنت کی سی ہے آپ کو تسلیم کرتے ہیں - کہا ٹھیک ہے - میں نے کہا فرج کیجئے ایک شخص ہے جو بہت بڑا فلاسفر ہے - ڈاکٹری پاسس کئے ہوئے اور بہت سی ڈگریاں حاصل کرچکا ہے لیکن بوجود ان تمام خوبیوں کے وہ باغی ہے اس پر گونتمنٹ اس کو دوام حبس یا بھانسی کا حکم دے تو کیا عقلاء اس کو ظلم کہیں گے یا عقلاء اس کی تصویب کریں گے - کہنے لگا تصویب کرینگے - میں نے کہا جواب ہوگیا - دیکھئے یہ سب مقدمات آپ کے ذہم میں تھے - باوجود اس کے پھر سوال کرنا اس کا منشا صرف یہ ہوسکتا ہے کہ آپ یہ چاہتے ہیں کہ میں اپنی زبان سے آپ کو کافر کہوں - کہا واقعی یہی منشا تھا اور میں قسم کھا کر کہتا ہوں کہ ایسی ابان سے لفظ کافر سنئے سے بھی کانوں کی لذت حاصل ہوتی ہے - میں نے کہا کہ یہ آپ کی خوبی کی بات ہے مگر میری اسلامی تہذیب اس کی اجازت نہیں دیتی کہ میں بلا ضرورت آپ کو کافر کہوں</w:t>
      </w:r>
    </w:p>
    <w:p>
      <w:pPr>
        <w:jc w:val="left"/>
      </w:pPr>
      <w:r>
        <w:rPr>
          <w:rFonts w:ascii="Jameel Noori Nastaleeq" w:hAnsi="Jameel Noori Nastaleeq"/>
          <w:i/>
          <w:color w:val="787878"/>
          <w:sz w:val="20"/>
        </w:rPr>
        <w:t>حوالہ: ملفوظات حکیم الامت، جلد ۶، صفحہ ۳۳۹-۳۴۲</w:t>
      </w:r>
    </w:p>
    <w:p>
      <w:pPr>
        <w:jc w:val="center"/>
      </w:pPr>
      <w:r>
        <w:rPr>
          <w:color w:val="C8B48C"/>
          <w:sz w:val="20"/>
        </w:rPr>
        <w:t>❖ ❖ ❖</w:t>
      </w:r>
    </w:p>
    <w:p>
      <w:pPr>
        <w:jc w:val="right"/>
      </w:pPr>
      <w:r>
        <w:rPr>
          <w:rFonts w:ascii="Jameel Noori Nastaleeq" w:hAnsi="Jameel Noori Nastaleeq"/>
          <w:b/>
          <w:color w:val="145A32"/>
          <w:sz w:val="28"/>
        </w:rPr>
        <w:t>✦ واقعہ نمبر ۲۱۵۳: ایک شخص ہے جو بہت بڑا فلاسفر ہے - ڈاکٹری پاسس کئے ہوئے اور</w:t>
      </w:r>
    </w:p>
    <w:p>
      <w:pPr>
        <w:jc w:val="both"/>
      </w:pPr>
      <w:r>
        <w:rPr>
          <w:rFonts w:ascii="Jameel Noori Nastaleeq" w:hAnsi="Jameel Noori Nastaleeq"/>
          <w:sz w:val="24"/>
        </w:rPr>
        <w:t>ایک شخص ہے جو بہت بڑا فلاسفر ہے - ڈاکٹری پاسس کئے ہوئے اور بہت سی ڈگریاں حاصل کرچکا ہے لیکن بوجود ان تمام خوبیوں کے وہ باغی ہے اس پر گونتمنٹ اس کو دوام حبس یا بھانسی کا حکم دے تو کیا عقلاء اس کو ظلم کہیں گے یا عقلاء اس کی تصویب کریں گے - کہنے لگا تصویب کرینگے - میں نے کہا جواب ہوگیا - دیکھئے یہ سب مقدمات آپ کے ذہم میں تھے - باوجود اس کے پھر سوال کرنا اس کا منشا صرف یہ ہوسکتا ہے کہ آپ یہ چاہتے ہیں کہ میں اپنی زبان سے آپ کو کافر کہوں - کہا واقعی یہی منشا تھا اور میں قسم کھا کر کہتا ہوں کہ ایسی ابان سے لفظ کافر سن</w:t>
      </w:r>
    </w:p>
    <w:p>
      <w:pPr>
        <w:jc w:val="left"/>
      </w:pPr>
      <w:r>
        <w:rPr>
          <w:rFonts w:ascii="Jameel Noori Nastaleeq" w:hAnsi="Jameel Noori Nastaleeq"/>
          <w:i/>
          <w:color w:val="787878"/>
          <w:sz w:val="20"/>
        </w:rPr>
        <w:t>حوالہ: ملفوظات حکیم الامت جلد 6 -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۲۱۵۴: ایک بار وہ ہندوہ کہ اس میں ایک نوجواب رئیس زادہ - دوسرا بو</w:t>
      </w:r>
    </w:p>
    <w:p>
      <w:pPr>
        <w:jc w:val="both"/>
      </w:pPr>
      <w:r>
        <w:rPr>
          <w:rFonts w:ascii="Jameel Noori Nastaleeq" w:hAnsi="Jameel Noori Nastaleeq"/>
          <w:sz w:val="24"/>
        </w:rPr>
        <w:t>ایک بار وہ ہندوہ کہ اس میں ایک نوجواب رئیس زادہ - دوسرا بوڑھا اس کا گرہ تھا میرے پاس آیا نوجواب نے ایک سوال کی اجازت چاہی - میں نے اجازت دے دی کہنے لگا کہ اہل سالام کا عقیدہ ہے کلام اللہ خدا کا کلام ہے اور کلام ہوتا ہے زبان سے جو ایک عفو ہے - اس کے ساتھ یہ بھی عقیدہ ہے کہ کدا تعالیٰ جو ارح اور اعضائ سے منزہ ہے خدا تعالیٰ نے کلام کیسے کیا میں نے سن کر کہا کہ ہم جو زبان سے کلام کرتے ہیں تم ہم تو متکلم بواسطہ زبان کے ہوئے اور اصل متکلم زبان ہوئی تو اب اگر تکلم کے لئے زبان کی ضرورت ہے تو زبان جو متکلم ہے اس کے لئے ایک زبان ہونا چاہئے مگر اس کے زبان نہیں اور ہو پھر بھی متکلم ہے اس سے ثابت ہوا کہ زبان کو تکلم کے لئے زبان کی ضرورت نہیں تو</w:t>
      </w:r>
    </w:p>
    <w:p>
      <w:pPr>
        <w:jc w:val="left"/>
      </w:pPr>
      <w:r>
        <w:rPr>
          <w:rFonts w:ascii="Jameel Noori Nastaleeq" w:hAnsi="Jameel Noori Nastaleeq"/>
          <w:i/>
          <w:color w:val="787878"/>
          <w:sz w:val="20"/>
        </w:rPr>
        <w:t>حوالہ: ملفوظات حکیم الامت جلد 6 -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۲۱۵۵: بریلی کے مسلم ڈپٹی کا آریہ پنڈتوں کی دعوت کرنا اور توبہ کا مزاحیہ و حکیماںہ واقعہ</w:t>
      </w:r>
    </w:p>
    <w:p>
      <w:pPr>
        <w:jc w:val="both"/>
      </w:pPr>
      <w:r>
        <w:rPr>
          <w:rFonts w:ascii="Jameel Noori Nastaleeq" w:hAnsi="Jameel Noori Nastaleeq"/>
          <w:sz w:val="24"/>
        </w:rPr>
        <w:t>ڈپٹی صاحب آریہ ہوگئے - ایک صاحب مسلمان بھاگے ہوئے بھائی مرحوم کے پاس آئے کہ سیکرٹر صاھب اپ کو معلوم بھی ہے کہ ڈپٹی شہرت ہوگئی کہ ڈپتی صاحب آریہ ہوگئے - ایک صاحب مسلمان بھاگے ہوئے بھائی مرحوم کے پاس آئے کہ سیکر ٹری صاحب آپ کو معلوم بھی ہے کہ ڈپٹی صاحب آریہ ہوگئے بھائی مرحوم بڑے ذہین اور خوش مزاج تھے - نہایت متانت سے کہا کہ اگر ایسا ہوا تو تمہارا کیا حرج ہوا ایسا بد فہم تو اسلام سے جس قدر جلد نکل جائے بہتر ہے - ایسا شخص تو ننگ اسلام ہے اسلام کو ایسوں کی ضرورت نہیں اور بھائی مرحوم نے جوش میں اکر یہ بھی کہا کہ تم کو دوسروں کی کیا فکر پڑی تم خود تو مسلمان ہو جاؤ اور اگر تمام بریلی میں ایک مسلمان بھی ہوتا تو سارے بریلی کے کافر مسلمان ہوجاتے کہا کہ کی بریلی میں کوئی مسلمان نہیں - فلاں مولوی خان صاھب بھی مسلمان نہیں - بھائی مرحوم نے کہا کہ میرے نزدیک تو جیسا مسلمان ہونا چاہئے ایسے مسلمان وہ بھی نہیں اس شخص کو تو یہ جواب دے دیا مگر دوسرے وقت بھائی مرحوم جاکر ان ڈپٹی صاحب سے ملے اور اس کا ذکر کیا کہ اس واقعہ کی کیا حقیقت ہے - سنا ہے آپ آریہ ہونے والے ہیں - ڈپٹی صاحب بولے کہ کون حرام زادہ کہتا ہے - بھائی مرحوم نے کہا تمام حلال زادے بریلی کے یہی کہہ رہے ہیں - کہنے لگے کہ کیا کہوں آریہ پنڈتوں کی دعوت کرنے کی مجھ سے غلطی ہوگئی - یہ بلا اس سے سر پڑی اور بھائی مرحوم سے مشورہ کیا کہ اب میں کیا کرو﷽ بڑی بد نامی ہوئی مجھ کو اس کی کیا خبر تھی - بھائی مرحوم نے کہا کہآریہ پنڈتوں کی دعوت کر کے آریہ مشہور ہوئے - اب مولویوں کی دعوت کر کے مسلمان مشہور ہوجاؤ - چنانچہ ایسا ہی کیا گیا مولویوں کا مجمع کر کے توبہ کا اعلان کیا تب شہرت بند ہوئی</w:t>
      </w:r>
    </w:p>
    <w:p>
      <w:pPr>
        <w:jc w:val="left"/>
      </w:pPr>
      <w:r>
        <w:rPr>
          <w:rFonts w:ascii="Jameel Noori Nastaleeq" w:hAnsi="Jameel Noori Nastaleeq"/>
          <w:i/>
          <w:color w:val="787878"/>
          <w:sz w:val="20"/>
        </w:rPr>
        <w:t>حوالہ: ملفوظات حکیم الامت، جلد ۶، صفحہ ۳۴۵</w:t>
      </w:r>
    </w:p>
    <w:p>
      <w:pPr>
        <w:jc w:val="center"/>
      </w:pPr>
      <w:r>
        <w:rPr>
          <w:color w:val="C8B48C"/>
          <w:sz w:val="20"/>
        </w:rPr>
        <w:t>❖ ❖ ❖</w:t>
      </w:r>
    </w:p>
    <w:p>
      <w:pPr>
        <w:jc w:val="right"/>
      </w:pPr>
      <w:r>
        <w:rPr>
          <w:rFonts w:ascii="Jameel Noori Nastaleeq" w:hAnsi="Jameel Noori Nastaleeq"/>
          <w:b/>
          <w:color w:val="145A32"/>
          <w:sz w:val="28"/>
        </w:rPr>
        <w:t>✦ واقعہ نمبر ۲۱۵۶: محمد بن قاسم کا 17 سال کی عمر میں راجہ داہر کے مقابلے میں عفت اور فتح کا واقعہ</w:t>
      </w:r>
    </w:p>
    <w:p>
      <w:pPr>
        <w:jc w:val="both"/>
      </w:pPr>
      <w:r>
        <w:rPr>
          <w:rFonts w:ascii="Jameel Noori Nastaleeq" w:hAnsi="Jameel Noori Nastaleeq"/>
          <w:sz w:val="24"/>
        </w:rPr>
        <w:t>اصل مذہب تعلق مع الحق ہے ایک سلسلہ گفتگو میں فرمایا کہ مسلمان کا اصل مذہب تو تعلق مع الحق ہے - اسی تعلق سے اس کا اسی پر بھروسہ ہوتا ہے اور یہی کامیابی کی جڑ ہے - محمد ابن قاسم نے جس وقت ہندوستان پر چڑھائی کی تو راجاؤں کی متعدد بیٹیاں جو نہایت ہی حسین تھی اسیر ہوئیں - فتح کر لینے کے بعد ان لڑکیوں نے خود محمد ابن قاسم کی رغبت ظاہر کی مگر انہوں نے التفات بھی نہیں کیا اور ان کو صاف انکار کردیا اور ان کو دار الخلافتہ میں بھیج دیا گیا کہ خیلفہ اوقت کو اختیار ہے کہ وہ جس کے چاہئے سپرد کردیں - اس وقت اعمر محمد ابن قاسم کی تسرہ سال تھی تھی اور ان محمد ابن قاسم کے ساتھ بڑے بڑے پرانے تجربہ کار فن جنگ کے ماہر موجود تھے مگر اب ان کی اطاعت کرتے تھے اس شہوت پر آیا کہ جس وقت راجہ داھر سے مقابلہ کا اہتما ہو رہا تھا اس وقت محمد ابن قاسم کو معلوم ہوا کہ راجہ داھر نے اپنی بہن سے شادی کی ہے یہ سن کر بے فکر ہوگئے اور یہ کہا کہ اب اس کے مقابلہ میں ہم ضرور انشاء اللہ تعالیٰ کامیاب ہوں گے اس لئے کہ وہ کافر ہی نہیں ملحد بھی ہے وہ شہوت سے مغلوب ہے - کفر کیساتھ تو شجاعت جمع ہوسکتی ہے مگر شہوت سجاعت نہیں ہوسکتی - یہ محمھد ابن قاسم حجاج بن یوسف کے داماد تھے - خوف حجاج اتنے بڑے ظالم ہونے کے کفار کے مقابلہ میں بہت جو شیلا تھا - خود ظلم تک مسلمانوں پر کتا تھا لیکنن حمیت اسلام اور غیرت اسلام بھی قلب میں بے حد تھی - دوسرے مسلمانوں ستائیں اس کی برداشت نہ کرسکتا تھا اور عبادت کی رغبت میں اس شخص کی یہ حالت تھی کہ شب میں تین سو نفلیں</w:t>
      </w:r>
    </w:p>
    <w:p>
      <w:pPr>
        <w:jc w:val="left"/>
      </w:pPr>
      <w:r>
        <w:rPr>
          <w:rFonts w:ascii="Jameel Noori Nastaleeq" w:hAnsi="Jameel Noori Nastaleeq"/>
          <w:i/>
          <w:color w:val="787878"/>
          <w:sz w:val="20"/>
        </w:rPr>
        <w:t>حوالہ: ملفوظات حکیم الامت، جلد ۶، صفحہ ۳۴۵-۳۴۶</w:t>
      </w:r>
    </w:p>
    <w:p>
      <w:pPr>
        <w:jc w:val="center"/>
      </w:pPr>
      <w:r>
        <w:rPr>
          <w:color w:val="C8B48C"/>
          <w:sz w:val="20"/>
        </w:rPr>
        <w:t>❖ ❖ ❖</w:t>
      </w:r>
    </w:p>
    <w:p>
      <w:pPr>
        <w:jc w:val="right"/>
      </w:pPr>
      <w:r>
        <w:rPr>
          <w:rFonts w:ascii="Jameel Noori Nastaleeq" w:hAnsi="Jameel Noori Nastaleeq"/>
          <w:b/>
          <w:color w:val="145A32"/>
          <w:sz w:val="28"/>
        </w:rPr>
        <w:t>✦ واقعہ نمبر ۲۱۵۷: ایک صاحب مسلمان بھاگے ہوئے بھائی مرحوم کے پاس آئے کہ سیکرٹر</w:t>
      </w:r>
    </w:p>
    <w:p>
      <w:pPr>
        <w:jc w:val="both"/>
      </w:pPr>
      <w:r>
        <w:rPr>
          <w:rFonts w:ascii="Jameel Noori Nastaleeq" w:hAnsi="Jameel Noori Nastaleeq"/>
          <w:sz w:val="24"/>
        </w:rPr>
        <w:t>ایک صاحب مسلمان بھاگے ہوئے بھائی مرحوم کے پاس آئے کہ سیکرٹر صاھب اپ کو معلوم بھی ہے کہ ڈپٹی شہرت ہوگئی کہ ڈپتی صاحب آریہ ہوگئے - ایک صاحب مسلمان بھاگے ہوئے بھائی مرحوم کے پاس آئے کہ سیکر ٹری صاحب آپ کو معلوم بھی ہے کہ ڈپٹی صاحب آریہ ہوگئے بھائی مرحوم بڑے ذہین اور خوش مزاج تھے - نہایت متانت سے کہا کہ اگر ایسا ہوا تو تمہارا کیا حرج ہوا ایسا بد فہم تو اسلام سے جس قدر جلد نکل جائے بہتر ہے - ایسا شخص تو ننگ اسلام ہے اسلام کو ایسوں کی ضرورت نہیں اور بھائی مرحوم نے جوش میں اکر یہ بھی کہا کہ تم کو دوسروں کی کیا فکر پڑی تم خود تو مسلمان ہو جاؤ اور اگر تمام بریلی میں ایک مسلمان بھی ہوتا تو سارے بریلی کے کافر مسلمان ہوجاتے کہا کہ کی بریلی میں کوئی مسلمان نہیں - فلاں مولوی خان صاھب بھی مسلمان نہیں - بھائی مرحوم نے کہا کہ میرے نزدیک تو جیسا مسلمان ہونا چاہئے ایسے مسلمان وہ بھی نہیں اس شخص کو تو یہ جواب دے دیا مگر دوسرے وقت بھائی مرحوم جاکر ان ڈپٹی صاح</w:t>
      </w:r>
    </w:p>
    <w:p>
      <w:pPr>
        <w:jc w:val="left"/>
      </w:pPr>
      <w:r>
        <w:rPr>
          <w:rFonts w:ascii="Jameel Noori Nastaleeq" w:hAnsi="Jameel Noori Nastaleeq"/>
          <w:i/>
          <w:color w:val="787878"/>
          <w:sz w:val="20"/>
        </w:rPr>
        <w:t>حوالہ: ملفوظات حکیم الامت جلد 6 -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۲۱۵۸: ایک صاحب مجھ سے کہنے لگے کہ ہندؤؤں میں بڑی شجاعت ہے بھانسی</w:t>
      </w:r>
    </w:p>
    <w:p>
      <w:pPr>
        <w:jc w:val="both"/>
      </w:pPr>
      <w:r>
        <w:rPr>
          <w:rFonts w:ascii="Jameel Noori Nastaleeq" w:hAnsi="Jameel Noori Nastaleeq"/>
          <w:sz w:val="24"/>
        </w:rPr>
        <w:t>ایک صاحب مجھ سے کہنے لگے کہ ہندؤؤں میں بڑی شجاعت ہے بھانسی تک کیلئے تیار ہیں میں نے کہا یہ شجاعت تو عورتوں کی سی ہے کہ جان کھونے کے لئے کنوئیں میں جا پڑتی ہیں - اس سے آگے بھی ان کی بہادری کا کوئی درجہ دیکھا ہے - ( ملفوظ 395 ) غیر اللہ سے محبت کا مفہوم ایک صاحب کے سوال کے جواب میں فرمایا کہ غیر اللہ سے محبت کے یہ معنے تھوڑا ہی ہیں جو تم سمجھے ہو بلکہ جو چیزیں محبت حق میں معین ہوں ان کی محبت حق ہی کی محبت کہلائیگی - اسی طرح جن کی ترغیب حق تعالیٰ نے دی مثلا حور کی محبت اور رغبت محبت حق کے منافی نہیں کیونکہ جنت کی نعمتوں میں سے ہے اور حق تعالیٰ ان نعمتوں کے حق میں فرماتے ہیں وفی ذلک فلیتنا فس المنتانسون اور خدا سے محبت بلا واسطہ ہو بھی کیسے ہوسکتی ہے اس کا حوصلہ کس کو ہے - اسی واسطے محققین متاد بین نے فرمایا ہے کہ اگر کوئی تم سے پوچھے کہ خدا کیساتھ تم کو محبت ہے تو کوئی جواب نہ دو - اس لئے کہ اگر کہو کہ ہے تو اپنے منصب سے بڑا ہے اور اگر کہو ک</w:t>
      </w:r>
    </w:p>
    <w:p>
      <w:pPr>
        <w:jc w:val="left"/>
      </w:pPr>
      <w:r>
        <w:rPr>
          <w:rFonts w:ascii="Jameel Noori Nastaleeq" w:hAnsi="Jameel Noori Nastaleeq"/>
          <w:i/>
          <w:color w:val="787878"/>
          <w:sz w:val="20"/>
        </w:rPr>
        <w:t>حوالہ: ملفوظات حکیم الامت جلد 6 -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۲۱۵۹: ایک شخص ہوئے - بعد سلام مسنون و مصافحہ کے حضرت والا نے دری</w:t>
      </w:r>
    </w:p>
    <w:p>
      <w:pPr>
        <w:jc w:val="both"/>
      </w:pPr>
      <w:r>
        <w:rPr>
          <w:rFonts w:ascii="Jameel Noori Nastaleeq" w:hAnsi="Jameel Noori Nastaleeq"/>
          <w:sz w:val="24"/>
        </w:rPr>
        <w:t>ایک شخص ہوئے - بعد سلام مسنون و مصافحہ کے حضرت والا نے دریافت فرمایا کہ آپ کو کچھ کہنا ہے - عرض کیا کچھ کہنا نہیں - فرمایا کہ سمجھ لو اگر کوئی کام ہو یا کہنا ہو اب بھی اجازت ہے کہہ لو - عرض کیا کہ جی مجھے کچھ کہنا نہیں - حضرت والا ڈال کے جوابات تحریر فرمانے میں مشغول ہوگئے - کچھ تھوڑی دیر کے بعد اس ہی شخص نے ایک پرچہ پیش کرنا چاہا فرمایا کہ اس کو تو اپنے پاس رکھو جہاں سے نکالاہے وہیں رکھ لو مگر اس کو جواب دو کہ میں بھی ابھی کچھ زیادہ دیر نہیں ہوئی پوچھا تھا کہ کچھ کہنا ہے تم صاف کہا کہ کچھ کہنا نہیں - میں نے اس پر پھر دوبارہ اور پہلے سے زیادہ تاکید سے کہا کہ اگر کچھ کہنا</w:t>
      </w:r>
    </w:p>
    <w:p>
      <w:pPr>
        <w:jc w:val="left"/>
      </w:pPr>
      <w:r>
        <w:rPr>
          <w:rFonts w:ascii="Jameel Noori Nastaleeq" w:hAnsi="Jameel Noori Nastaleeq"/>
          <w:i/>
          <w:color w:val="787878"/>
          <w:sz w:val="20"/>
        </w:rPr>
        <w:t>حوالہ: ملفوظات حکیم الامت جلد 6 -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۲۱۶۰: ایک شخص تمہاری ہی درخواست پر اپنا کام چھوڑ کر تمہاری طرف م</w:t>
      </w:r>
    </w:p>
    <w:p>
      <w:pPr>
        <w:jc w:val="both"/>
      </w:pPr>
      <w:r>
        <w:rPr>
          <w:rFonts w:ascii="Jameel Noori Nastaleeq" w:hAnsi="Jameel Noori Nastaleeq"/>
          <w:sz w:val="24"/>
        </w:rPr>
        <w:t>ایک شخص تمہاری ہی درخواست پر اپنا کام چھوڑ کر تمہاری طرف متوجہ ہوا اور اس کو اس طرح پر ٹال دیا جائے اور اس سے جھوٹ بولاجائے عذر گناہ بد رعاز گنا ہ اور نئے کہ اب پوچھنے پر کہتے ہیں کہ یاد نہیں رہاتھا یہ ایک اور دوسرا جھوٹ بولا - دو جھوٹ تو ہوچکے ایک اور سوچ ساچ کر بول دے تو تین جھوٹ ہوجائیں تو جھوٹوں کا بادشاہ ہوجائے - جاؤ چلو یہاں سے نکلو ایسے کوڑ مغذ اور بد فہموں کا یہاں کچھ کام نہیں جاؤ باہر جاکر بدنام کرتے پھرو - دیکھو میرا گیا بگڑے گا - کیا یہ سمجھ میں آنیوالی بات ہے کہ گھر ست پرچہ لکھوا کر لیکر چلا اور جس کام کو آیا اس کو بھول گیا -</w:t>
      </w:r>
    </w:p>
    <w:p>
      <w:pPr>
        <w:jc w:val="left"/>
      </w:pPr>
      <w:r>
        <w:rPr>
          <w:rFonts w:ascii="Jameel Noori Nastaleeq" w:hAnsi="Jameel Noori Nastaleeq"/>
          <w:i/>
          <w:color w:val="787878"/>
          <w:sz w:val="20"/>
        </w:rPr>
        <w:t>حوالہ: ملفوظات حکیم الامت جلد 6 -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۲۱۶۱: ایک شخص تھا زمنیدار جن کا کاشتکار ان کو نوے من غلہ دے رہا</w:t>
      </w:r>
    </w:p>
    <w:p>
      <w:pPr>
        <w:jc w:val="both"/>
      </w:pPr>
      <w:r>
        <w:rPr>
          <w:rFonts w:ascii="Jameel Noori Nastaleeq" w:hAnsi="Jameel Noori Nastaleeq"/>
          <w:sz w:val="24"/>
        </w:rPr>
        <w:t>ایک شخص تھا زمنیدار جن کا کاشتکار ان کو نوے من غلہ دے رہا تھا - وہ اسی من مانگ رہے تھے اور یہ کہتے تھے کہ اسی من سے ایک دانہ کم نہ لوں گا کیا ٹھکانا ہے اس سادگی کا گنتی بھی معلوم نہ تھی اب جس قدر خود غرضی ترقی بیدار مغذی بڑھ رہی ہے اسی قدر پریشانی اور بے برکتی ہے - ( ملفوظ 401 ) مبتدی کو مختلف لوگوں سے ملنا مضر ہے ایک سلسلہ گفتگو میں فرمایا کہ پہلے تو میری یہ عادت تھی کہ جہاں جاتا تھا وہاں کے علماء اور مشائخ سے ملتا تھا چاہے کسی مشرب کا ہو اور اب تجربہ کے ' بع</w:t>
      </w:r>
    </w:p>
    <w:p>
      <w:pPr>
        <w:jc w:val="left"/>
      </w:pPr>
      <w:r>
        <w:rPr>
          <w:rFonts w:ascii="Jameel Noori Nastaleeq" w:hAnsi="Jameel Noori Nastaleeq"/>
          <w:i/>
          <w:color w:val="787878"/>
          <w:sz w:val="20"/>
        </w:rPr>
        <w:t>حوالہ: ملفوظات حکیم الامت جلد 6 -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۲۱۶۲: ایک مرتبہ آلہ آباد گیا وہاں پر ایک مشہور معقولی مولوی تھے ان</w:t>
      </w:r>
    </w:p>
    <w:p>
      <w:pPr>
        <w:jc w:val="both"/>
      </w:pPr>
      <w:r>
        <w:rPr>
          <w:rFonts w:ascii="Jameel Noori Nastaleeq" w:hAnsi="Jameel Noori Nastaleeq"/>
          <w:sz w:val="24"/>
        </w:rPr>
        <w:t>ایک مرتبہ آلہ آباد گیا وہاں پر ایک مشہور معقولی مولوی تھے ان سے ملا قات ہوئی انہوں نے مجھ سے قدرۃ علی ا لاخیار عن الواقع میں گفتگو کی - میں نے کہا کہ یہ امتناع بالذات کلام نفسی میں ہے یا کلام لفظی میں - کہنے لگے دونوں میں - میں نے کہا کہ جب زید قائم نہ ہو تو کیا قضیند زید قائم کا خلق ممتنع بالذات ہے کہ اس پر قادر نہیں کہا کہ ہاں قادر نہیں ممتنع بالذات ہے - میں نے کہا کہ اگر قائم ہوجاوے تو اگر اب قادر ہو تو ممتنع کیسے ہوگیا - اور اگر اب بھی قادر نہیں تو صدق پر بھی قادر نہ ہو پھر اس کو چھوڑ کر مایبدل القول سے استدلال کرنے لگے - میں نے کہا مایبدل ہے نقدر ان یبدل نہیں فرمایا - پھر کوئی جواب نہیں بن پڑا یہ ان مدعی لوگوں کی تحققیات ہیں - ( ملفوظ 403 ) طریقق میں آصل چیز تعلیم ہے ایک سلسلہ گفتگو میں فرمایا کہ بیعت کو نہ معلوم لوگ فرض و واجب کیوں سمجھتے ہیں اصل چیز تعلیم ہے مگر اس سے سب گھبراتے</w:t>
      </w:r>
    </w:p>
    <w:p>
      <w:pPr>
        <w:jc w:val="left"/>
      </w:pPr>
      <w:r>
        <w:rPr>
          <w:rFonts w:ascii="Jameel Noori Nastaleeq" w:hAnsi="Jameel Noori Nastaleeq"/>
          <w:i/>
          <w:color w:val="787878"/>
          <w:sz w:val="20"/>
        </w:rPr>
        <w:t>حوالہ: ملفوظات حکیم الامت جلد 6 -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۲۱۶۳: ایک مرتبہ بڑے کام کی بات فرمائی تھی وہ یہ کہ بھائی کہیں دوسر</w:t>
      </w:r>
    </w:p>
    <w:p>
      <w:pPr>
        <w:jc w:val="both"/>
      </w:pPr>
      <w:r>
        <w:rPr>
          <w:rFonts w:ascii="Jameel Noori Nastaleeq" w:hAnsi="Jameel Noori Nastaleeq"/>
          <w:sz w:val="24"/>
        </w:rPr>
        <w:t>ایک مرتبہ بڑے کام کی بات فرمائی تھی وہ یہ کہ بھائی کہیں دوسروں کی جوتیوں کی حفاظت کی بدولت اپنی گٹھٹری نہ اٹھوا دیجئو - آج کل تو ایسا ہی ہورہا ہے کہ اپنی فکر نہیں دوسروں کی فکر ہے یہی وجہ ہے کہ اصلاح نہیں ہوتی اگر ہر شخص اپنی اصلاح کی فکر میں لگ جائے تو بہت جلد اصلاح ہو جائے - ( ملفوظ 405 ) علماء دیوبند کو معقول مناسبت ایک سلسلہ گفتگو میں فرمایا کہ دوسرے علماء کا خیال ہے کہ دیوبندیوں کہ معقول نہیں آتی مگر دیکھا یہ جاتا ہے دوسروں کو فن نہیں آتا گو کتابین آتی ہیں اور فن دیوبندیوں کا حصہ ہے پانی پت ایک معقولی ملے تھے کہنے لگے کہ مجھ کو معلوم ہوا ہے کہ آپ کو معقول سے مناسبت ہے جس نے کہ</w:t>
      </w:r>
    </w:p>
    <w:p>
      <w:pPr>
        <w:jc w:val="left"/>
      </w:pPr>
      <w:r>
        <w:rPr>
          <w:rFonts w:ascii="Jameel Noori Nastaleeq" w:hAnsi="Jameel Noori Nastaleeq"/>
          <w:i/>
          <w:color w:val="787878"/>
          <w:sz w:val="20"/>
        </w:rPr>
        <w:t>حوالہ: ملفوظات حکیم الامت جلد 6 -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۲۱۶۴: ایک شخص چھوٹا سا قد خوبصورت اور نازک مرے پاس آیا میں نے پو</w:t>
      </w:r>
    </w:p>
    <w:p>
      <w:pPr>
        <w:jc w:val="both"/>
      </w:pPr>
      <w:r>
        <w:rPr>
          <w:rFonts w:ascii="Jameel Noori Nastaleeq" w:hAnsi="Jameel Noori Nastaleeq"/>
          <w:sz w:val="24"/>
        </w:rPr>
        <w:t>ایک شخص چھوٹا سا قد خوبصورت اور نازک مرے پاس آیا میں نے پوچھا کیسے آنا ہوا کہا کہ میں مسلمان ہونے آیا ہوں میں نے مسلمان کر لیا اسلام لاتے ہی ایسا ہوگیا کہ جیسےتانبے میں کوئی اکسیر ڈال دے اور وہ کندن بن جاوے اس کے بعد اس کی ہر بات میں اور ہر کام میں ایک نور اور برکت معلوم ہوتی تھی حقیقت میں اسلام جیسی بابرکت تعلیم تو دوسرے مذاہب کی ہو ہی نہیں سکتی مگر قابل میں قابیلت شرط ہے پھر تو بنو قعر دل میں گھر کرلیتی ہے - ( ملفوظ 410 ) لوگ فضولیات میں مبتلا ہیں فرمایا کہ ایک صاحب کا خط آیا ہے اس میں بیعت کی درخواست کے بعد ایک خواب لکھا ہے کہ ایک صاحب ہیں ان کے دونوں طرف صف ہیں اور وہ مخلوق کو مرید کر رہے ہیں میرے بھائی بھی ان سے مرید ہوئے میں نے بھائی</w:t>
      </w:r>
    </w:p>
    <w:p>
      <w:pPr>
        <w:jc w:val="left"/>
      </w:pPr>
      <w:r>
        <w:rPr>
          <w:rFonts w:ascii="Jameel Noori Nastaleeq" w:hAnsi="Jameel Noori Nastaleeq"/>
          <w:i/>
          <w:color w:val="787878"/>
          <w:sz w:val="20"/>
        </w:rPr>
        <w:t>حوالہ: ملفوظات حکیم الامت جلد 6 -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۲۱۶۵: ایک صاحب کا خط آیا ہے لکھا ہے کہ میری بیوی بیمار تھی میں نے</w:t>
      </w:r>
    </w:p>
    <w:p>
      <w:pPr>
        <w:jc w:val="both"/>
      </w:pPr>
      <w:r>
        <w:rPr>
          <w:rFonts w:ascii="Jameel Noori Nastaleeq" w:hAnsi="Jameel Noori Nastaleeq"/>
          <w:sz w:val="24"/>
        </w:rPr>
        <w:t>ایک صاحب کا خط آیا ہے لکھا ہے کہ میری بیوی بیمار تھی میں نے آپ کو دعائ کو لکھا تھا وہ مرگئی معلوم ہوتا ہے کہ آپ نے توجہ نہیں کی ایسے بے ہودہ خطوط بھی آتے ہیں آج کلھا ہے کہ میں نکاح کرنا چاہتا ہوں ایک ہفتہ تک برابر دعا کر دو میں نے لکھا ہے کہ اگر نکاح نہ ہوا تو پھر وہی الزام دوگے کہ توبہ نہیں کی میں محنت کروں دعاء کروں اور اوپر سے الزام اپنے سر لوں ایسی حالت میں نہ تم کو مجھ سے دعاء کرانا چاہے اور نہ مجھ کو کرنا چاہئے اور میں نے یہ بھی پوچھا ہے کہ کیا تمہارا عقیدہ یہ ہے کہ اگر میں دعاء کرتا یا متوجہ ہوتا تو وہ موت سے بچ جاتی یہ جب کا خط ہے ایک غیر مقلد صاحب ہیں حنفیوں کو مشرک بتلاتے ہیں اور خود یہ عقیدے ہیں ان کی توحید بھی ملا حظہ ہو بس باتیں ہی بناتے ہین آگے صفر ہے کچھ خبر نہیں -</w:t>
      </w:r>
    </w:p>
    <w:p>
      <w:pPr>
        <w:jc w:val="left"/>
      </w:pPr>
      <w:r>
        <w:rPr>
          <w:rFonts w:ascii="Jameel Noori Nastaleeq" w:hAnsi="Jameel Noori Nastaleeq"/>
          <w:i/>
          <w:color w:val="787878"/>
          <w:sz w:val="20"/>
        </w:rPr>
        <w:t>حوالہ: ملفوظات حکیم الامت جلد 6 -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۲۱۶۶: ایک صاحب کا خط آیا تھا میں نے ان کی چند بد عوابیوں پر متبنہ</w:t>
      </w:r>
    </w:p>
    <w:p>
      <w:pPr>
        <w:jc w:val="both"/>
      </w:pPr>
      <w:r>
        <w:rPr>
          <w:rFonts w:ascii="Jameel Noori Nastaleeq" w:hAnsi="Jameel Noori Nastaleeq"/>
          <w:sz w:val="24"/>
        </w:rPr>
        <w:t>ایک صاحب کا خط آیا تھا میں نے ان کی چند بد عوابیوں پر متبنہ کیا تھا آج پھر خط آیا ہے جس میں تاولیں کی ہیں میں نے لکھ دیا ہے کہ اس سے معلوم ہوا کہ میں بے سمجھ ہوں کہ آپ کی باتوں کو سمجھا نہیں سو ایسے بے سمجھ سے تعلق رکھنا ہی بے کار ہے لہذا بے سجھ کو چھوڑ دو کسی دمجھدار سے تعکق پیدا کرو جو تمہارے باتوں کو سمھگ سکے ایسے پر مغز اور گامض کلام کے سمجھنے سے میں قاصر ہوں اب بتلایئے ایسے کوڑ مگزوں سے پالا پڑتا ہے اب کہاں تک ان کی بے ہودہ حرکتوں پر صبر کروں اور اگر صبر کر بھی لوں اس لئے کہ اختیاری ہے تو ان کا کیا نفع یہ تو جہل ہی میں مبتلا رہے - ( ملفوظ 414 ) انگریزی خوانوں کی خوشی فہمی ایک صاحب کے سوال کے جواب میں فرمایا کہ کیا ان انگریزی خواں لوگوں کی سب کی ایک ہی حالت ہے اور ایک ہئ محاورات کیا ان کی ساری ہی باتیں بے ہودہ ہوتی ہیں اور یہ سب اس ناشی ہے کہ یہ اپنے کو بڑا عقلمن اور بیدار مغز اور روشن سمجھتے ہیں مگر بحمد اللہ یہاں پر آکر ان کو پتہ چل</w:t>
      </w:r>
    </w:p>
    <w:p>
      <w:pPr>
        <w:jc w:val="left"/>
      </w:pPr>
      <w:r>
        <w:rPr>
          <w:rFonts w:ascii="Jameel Noori Nastaleeq" w:hAnsi="Jameel Noori Nastaleeq"/>
          <w:i/>
          <w:color w:val="787878"/>
          <w:sz w:val="20"/>
        </w:rPr>
        <w:t>حوالہ: ملفوظات حکیم الامت جلد 6 -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۲۱۶۷: ریلوے کے انگریز منیجر سے ملاقات اور علماء کی عزت و وقار کی تحفظ کی تدبیر</w:t>
      </w:r>
    </w:p>
    <w:p>
      <w:pPr>
        <w:jc w:val="both"/>
      </w:pPr>
      <w:r>
        <w:rPr>
          <w:rFonts w:ascii="Jameel Noori Nastaleeq" w:hAnsi="Jameel Noori Nastaleeq"/>
          <w:sz w:val="24"/>
        </w:rPr>
        <w:t>ریلوے کا منیجر جو معاشرۃ لسانا بالکل انگریز سے آی اتھا اور میرے ایک عزیز کے مردانہ مکان میں تھڑا اور ان ہی کی معرفت مجھ سے بنتا چاہا اور آنے کی اجازت چاہی میں نے کہا کہ میں خود وہیں جاکر مل لوں گا اور اس میں مصلحت یہ سمجھی کہ اگر وہ یہاں آیا تو مجھ کو اس کی تعظیم کرنا پڑے گی اور میں وہاں گیا تو اس کو تعظیم کرنا پڑے گی - دوسرے میں اپنے اور اس کے لئے تو کرسی کا انتظام کولوں گا لیکن آگر میری وجہ سے دوسرے صلحاء اور نیک لوگ آکر بیٹھنے لگے تو میں اتنی کرسیوں کا کہاں سے انتظام کروں گا اور یہ کسی طرح گوارا نہیں ہوسکتا کہ ایک غیر مسلم تو بیٹھے کرسی پر اور اللہ والے صلحاء اور اولیائ کا طبقہ بیٹھنے زمین پر یہ بھی گوارا نہ تھا اس لئے میں نے ہی وہاں جانے کا عزم کرلیا وہاں اطلاع پہنچی کہ وہ خود ملنے آرہا ہے اس بے چارے نے کہلا کر بھیجا کہ یہ تو میرے لئے سخت گستاخی ہے کہ میں حاضر نہ ہوا اور آپ تشریف لاویں میں نے کہلا بھیجا کہ مجھ کو اسی میں راحت ہے غرض میں وہیں جاکر ملا مجھ کو بحمد اللہ ہر موقع اور محل پر حدود کا خیال رہتا ہے اللہ کے فضل سے اور اپنی بزرگوں کی دعاء سے میرے یہاں ہر چیز اپنی حد پر رہتی ہے گذ مڈ معاملہ نہیں ہے</w:t>
      </w:r>
    </w:p>
    <w:p>
      <w:pPr>
        <w:jc w:val="left"/>
      </w:pPr>
      <w:r>
        <w:rPr>
          <w:rFonts w:ascii="Jameel Noori Nastaleeq" w:hAnsi="Jameel Noori Nastaleeq"/>
          <w:i/>
          <w:color w:val="787878"/>
          <w:sz w:val="20"/>
        </w:rPr>
        <w:t>حوالہ: ملفوظات حکیم الامت، جلد ۶، صفحہ ۳۵۸-۳۵۹</w:t>
      </w:r>
    </w:p>
    <w:p>
      <w:pPr>
        <w:jc w:val="center"/>
      </w:pPr>
      <w:r>
        <w:rPr>
          <w:color w:val="C8B48C"/>
          <w:sz w:val="20"/>
        </w:rPr>
        <w:t>❖ ❖ ❖</w:t>
      </w:r>
    </w:p>
    <w:p>
      <w:pPr>
        <w:jc w:val="right"/>
      </w:pPr>
      <w:r>
        <w:rPr>
          <w:rFonts w:ascii="Jameel Noori Nastaleeq" w:hAnsi="Jameel Noori Nastaleeq"/>
          <w:b/>
          <w:color w:val="145A32"/>
          <w:sz w:val="28"/>
        </w:rPr>
        <w:t>✦ واقعہ نمبر ۲۱۶۸: ایک صاحب کا خط آیا ہے لکھا ہے کہ تہجد کے وقت آنکھ میں کھلتی</w:t>
      </w:r>
    </w:p>
    <w:p>
      <w:pPr>
        <w:jc w:val="both"/>
      </w:pPr>
      <w:r>
        <w:rPr>
          <w:rFonts w:ascii="Jameel Noori Nastaleeq" w:hAnsi="Jameel Noori Nastaleeq"/>
          <w:sz w:val="24"/>
        </w:rPr>
        <w:t>ایک صاحب کا خط آیا ہے لکھا ہے کہ تہجد کے وقت آنکھ میں کھلتی کوئی چیز پڑھئے کا بتلا دیجئے یہ بھی لکھا ہے کہ فلاں بزرگ سے بیعت ہوں ان کا انتقال ہوگیا اب آپ کے سوا کس سے عرج کروں میں نے جواب میں لکھا ہے کہ یہ آنکھ کا کھلنا نہ کھلنا اختیاری ہے یا غیر اختیاری اس کے جواب آنے پر آگے چلوں گا بچوں کی طرح ایک ایک حرف کی پہچان کر اکر سبق پڑھانا پڑتا ہے اور اس طرز میں دو نفع ہیں ایک تو فہم کا اندازی ہوجا ہے دوسرے فکر اور غور کی عادت ہوجاتی ہے جس پر اصلاح کا انحصار ہے - ( ملفوظ 417 ) اختراعی بزرگی ایک صاحب کے سوال کے جواب میں فرمایا کہ جی ہاں آج کل بزرگوں کی کمی کیا ہے کثرت سے بزرگ ہی بزرگ ہیں نزدیک ہی لوگوں کے پاس جاکر لوگ بیعت ہوتے ہیں جس میں نہ کچھ کرنا پڑے نہ دھرنا بزرگی مل جاتی ہے اور یہ ایسی ہی اختراعی بزرگی اور ولایت ہی کی بدولت انسانیت اور آدمیت آئی گئی</w:t>
      </w:r>
    </w:p>
    <w:p>
      <w:pPr>
        <w:jc w:val="left"/>
      </w:pPr>
      <w:r>
        <w:rPr>
          <w:rFonts w:ascii="Jameel Noori Nastaleeq" w:hAnsi="Jameel Noori Nastaleeq"/>
          <w:i/>
          <w:color w:val="787878"/>
          <w:sz w:val="20"/>
        </w:rPr>
        <w:t>حوالہ: ملفوظات حکیم الامت جلد 6 -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۲۱۶۹: مؤذن کا نیتِ نماز پر غلط فتویٰ دینے پر حضرت تھانویؒ کی ڈانٹ اور مجلس سے نکالنا</w:t>
      </w:r>
    </w:p>
    <w:p>
      <w:pPr>
        <w:jc w:val="both"/>
      </w:pPr>
      <w:r>
        <w:rPr>
          <w:rFonts w:ascii="Jameel Noori Nastaleeq" w:hAnsi="Jameel Noori Nastaleeq"/>
          <w:sz w:val="24"/>
        </w:rPr>
        <w:t>اذن دینے پر ان کا تقرر تھا مجلس میں آکر بیٹھے حضرت والا نے بیٹھ جانے کے بعد ان سے سوال فرمایا کہ ایک شخص تمہاری نسبت یہ کہتے تھے کہ تم نے کوئی مسئکہ ان کو بتایا ہے اور وہ مسئلہ یہ ہے کہ نماز میں نیت کے اندر یہ کہنا کہ خاص واسطے اللہ کے یہ بری بات ہے عرض کیا کہ یہ تو نہیں کہا کہ کہ یہ بری بات ہے ہاں یہ ضرورت کہا تھا کہ جب اس کے سامنے کھڑے ہیں تو اب یہ الفاظ کیوں کہے جاویں دریافت فرمایا کہ تم پہلے یہ بتاؤ کہ تم مفتی ہو یا مؤذن عرض کیا کہ مؤذن ہوں فرمایا کہ جاہل ہو کر مسئلہ میں دخل کیوں دیا تجھے حق کیا تھا مسئلہ بجھارنے کا جا دور ہو یہاں پر کبھی مت آنا جب تک کہ آدمیت نہ سیکھے یہاں پر کوئی ٹھیڑے کا تماشہ ہے جو آکر اور بیٹھ کر وازہ سننا اور دیکھتا ہے جب اتنی بھی تمیز نہیں آئی حالانکہ اتنا عرصہ یہاں پر رہتے ہوئے اور پاس بیٹھے ہوئے ہوگیا تو پھر بیٹھنے سے فائدہ ہی کیا چل اٹھ خبراد جو یہاں آکر کبھی قدم رکھا تک کہ آدمیت نہ آ جائے یہ صاحب آٹھ کر چلے گئے فرمایا کہ میں تو کہا کرتا ہوں کہ نری صحبت سے بھی کچھ نہیں ہوتا جب تک کہ خود طلب نہ ہو اپنی اصلاح کی یہاں تو خیال کرنے سے اور فکر اور ہمت سے کام چلتا ہے نرے وظائف اور صحبت سے کیا ہوتا ہے اور اس سے کیا کام چل سکتا ہے اور یہ جو احتساب اور تبلیغ ہے یہ خود ایک فن مستقل ہے اس کے قیود و ھدود و شرائط ہیں بڑی بڑی کتابیں اس فن میں لکھی ہوئی ہیں جاہل کو حق نہیں احتساب کا صرف عالم کو ھق ہے وہی اس کے حدود کی رعایت کر سکتا ہے مگر اس وقت قیود وحدود سے نفس کو دبانا جانتے ہیں نہیں بالکل آزاد رکھنا چاہتے ہیں بہت ہی آزادی کا اثر ہوگیا ہے جس کو دیکھئے حدود سے نکلا ہوا جب ایسے ایسے جاہل آزاد ہو کر مسائل شرعیہ میں دضل دینے لگے جب ہی تو گمراہی کا پھاٹک کھل گیا جدھر دیکھو اور جس طبقے کو دیکھو اور جس کو دیکھو دین کے مسائل کا مدعی تحقیق اور تفسیر کا دعویٰ نہ ان لوگوں کے قلوب میں آخرت کا خیال نہ کدا کا خوف خصوص بعج ٹیچریوں نے بیڑا اٹھا رکھا ہے قرآن وحدیث میں تحریف کرنے کا اور یہ ان کا شعار ہوگیا ہے</w:t>
      </w:r>
    </w:p>
    <w:p>
      <w:pPr>
        <w:jc w:val="left"/>
      </w:pPr>
      <w:r>
        <w:rPr>
          <w:rFonts w:ascii="Jameel Noori Nastaleeq" w:hAnsi="Jameel Noori Nastaleeq"/>
          <w:i/>
          <w:color w:val="787878"/>
          <w:sz w:val="20"/>
        </w:rPr>
        <w:t>حوالہ: ملفوظات حکیم الامت، جلد ۶، صفحہ ۳۶۰-۳۶۱</w:t>
      </w:r>
    </w:p>
    <w:p>
      <w:pPr>
        <w:jc w:val="center"/>
      </w:pPr>
      <w:r>
        <w:rPr>
          <w:color w:val="C8B48C"/>
          <w:sz w:val="20"/>
        </w:rPr>
        <w:t>❖ ❖ ❖</w:t>
      </w:r>
    </w:p>
    <w:p>
      <w:pPr>
        <w:jc w:val="right"/>
      </w:pPr>
      <w:r>
        <w:rPr>
          <w:rFonts w:ascii="Jameel Noori Nastaleeq" w:hAnsi="Jameel Noori Nastaleeq"/>
          <w:b/>
          <w:color w:val="145A32"/>
          <w:sz w:val="28"/>
        </w:rPr>
        <w:t>✦ واقعہ نمبر ۲۱۷۰: ایک صاحب جو عرصہ سے خانقاہ میں مقیم تھے اور قصبہ میں ایک مس</w:t>
      </w:r>
    </w:p>
    <w:p>
      <w:pPr>
        <w:jc w:val="both"/>
      </w:pPr>
      <w:r>
        <w:rPr>
          <w:rFonts w:ascii="Jameel Noori Nastaleeq" w:hAnsi="Jameel Noori Nastaleeq"/>
          <w:sz w:val="24"/>
        </w:rPr>
        <w:t>ایک صاحب جو عرصہ سے خانقاہ میں مقیم تھے اور قصبہ میں ایک مسجد کے اندر اذن دینے پر ان کا تقرر تھا مجلس میں آکر بیٹھے حضرت والا نے بیٹھ جانے کے بعد ان سے سوال فرمایا کہ ایک شخص تمہاری نسبت یہ کہتے تھے کہ تم نے کوئی مسئکہ ان کو بتایا ہے اور وہ مسئلہ یہ ہے کہ نماز میں نیت کے اندر یہ کہنا کہ خاص واسطے اللہ کے یہ بری بات ہے عرض کیا کہ یہ تو نہیں کہا کہ کہ یہ بری بات ہے ہاں یہ ضرورت کہا تھا کہ جب اس کے سامنے کھڑے ہیں تو اب یہ الفاظ کیوں کہے جاویں دریافت فرمایا کہ تم پہلے یہ بتاؤ کہ تم مفتی ہو یا مؤذن عرض کیا کہ مؤذن ہوں فرمایا کہ جاہل ہو کر مسئلہ میں دخل کیوں دیا تجھے حق کیا تھا مسئلہ بجھارنے کا جا دور ہو یہاں پر کبھی مت آنا جب تک کہ آدمیت نہ سیکھے یہاں پر کوئی ٹھیڑے کا تماشہ ہے جو آکر اور بیٹھ کر وازہ سننا اور دیکھتا ہے جب اتنی بھی تمیز نہیں آئی حالانکہ اتنا عرصہ یہاں پر رہتے ہوئے اور پاس بیٹھے ہوئے ہوگیا تو پھر بیٹھنے سے فائدہ ہی کیا چل اٹھ خب</w:t>
      </w:r>
    </w:p>
    <w:p>
      <w:pPr>
        <w:jc w:val="left"/>
      </w:pPr>
      <w:r>
        <w:rPr>
          <w:rFonts w:ascii="Jameel Noori Nastaleeq" w:hAnsi="Jameel Noori Nastaleeq"/>
          <w:i/>
          <w:color w:val="787878"/>
          <w:sz w:val="20"/>
        </w:rPr>
        <w:t>حوالہ: ملفوظات حکیم الامت جلد 6 - یونیکوڈ، صفحہ ۳۶۰</w:t>
      </w:r>
    </w:p>
    <w:p>
      <w:pPr>
        <w:jc w:val="center"/>
      </w:pPr>
      <w:r>
        <w:rPr>
          <w:color w:val="C8B48C"/>
          <w:sz w:val="20"/>
        </w:rPr>
        <w:t>❖ ❖ ❖</w:t>
      </w:r>
    </w:p>
    <w:p>
      <w:pPr>
        <w:jc w:val="right"/>
      </w:pPr>
      <w:r>
        <w:rPr>
          <w:rFonts w:ascii="Jameel Noori Nastaleeq" w:hAnsi="Jameel Noori Nastaleeq"/>
          <w:b/>
          <w:color w:val="145A32"/>
          <w:sz w:val="28"/>
        </w:rPr>
        <w:t>✦ واقعہ نمبر ۲۱۷۱: ایک صاحب نے ایک دوسرے نو عمر صاحب کے متعلق حضرت والا سے مشو</w:t>
      </w:r>
    </w:p>
    <w:p>
      <w:pPr>
        <w:jc w:val="both"/>
      </w:pPr>
      <w:r>
        <w:rPr>
          <w:rFonts w:ascii="Jameel Noori Nastaleeq" w:hAnsi="Jameel Noori Nastaleeq"/>
          <w:sz w:val="24"/>
        </w:rPr>
        <w:t>ایک صاحب نے ایک دوسرے نو عمر صاحب کے متعلق حضرت والا سے مشورہ لیا اور عرض کیا کہ پہلے یہ انگریزی پڑھتے تھے اب علم دین کی طرف ان کا رجحان ہے اور اسکولوں وغیرہ میں رہنے سے اندیشہ ھی ہے کہ کہیں ملحد اور دہری نہ ہو جائیں فرمایا کہ انشاء اللہ تعالیٰ ایہ ایسے نہیں کہ ان کے جذبات پر کوئی غلبہ کر سکے تو اگر اسکو لی تعلیم ہی کی حالت میں دینی تعلیم کا کچھ شغل رکھیں تو کیا حرج ہے اس کے بعد دریافت فرمایا کہ انگریزی پڑھنے کا کیا اب بھی کیا خیال ہے عرض کیا کہ بالکل نہیں دریافت فرمایا کہ تو پھر جو مصالح انگریزی پڑھنے کے ساتھ خیال میں تھے مثلا نوکری عزت تعلیم دینی میں ان کے عدم حصول پر کیا</w:t>
      </w:r>
    </w:p>
    <w:p>
      <w:pPr>
        <w:jc w:val="left"/>
      </w:pPr>
      <w:r>
        <w:rPr>
          <w:rFonts w:ascii="Jameel Noori Nastaleeq" w:hAnsi="Jameel Noori Nastaleeq"/>
          <w:i/>
          <w:color w:val="787878"/>
          <w:sz w:val="20"/>
        </w:rPr>
        <w:t>حوالہ: ملفوظات حکیم الامت جلد 6 - یونیکوڈ، صفحہ ۳۶۴</w:t>
      </w:r>
    </w:p>
    <w:p>
      <w:pPr>
        <w:jc w:val="center"/>
      </w:pPr>
      <w:r>
        <w:rPr>
          <w:color w:val="C8B48C"/>
          <w:sz w:val="20"/>
        </w:rPr>
        <w:t>❖ ❖ ❖</w:t>
      </w:r>
    </w:p>
    <w:p>
      <w:pPr>
        <w:jc w:val="right"/>
      </w:pPr>
      <w:r>
        <w:rPr>
          <w:rFonts w:ascii="Jameel Noori Nastaleeq" w:hAnsi="Jameel Noori Nastaleeq"/>
          <w:b/>
          <w:color w:val="145A32"/>
          <w:sz w:val="28"/>
        </w:rPr>
        <w:t>✦ واقعہ نمبر ۲۱۷۲: ایک صاحب کا خط آیا ہے لکھا ہے کہ حضرت داء کریں کہ میاں صاحب</w:t>
      </w:r>
    </w:p>
    <w:p>
      <w:pPr>
        <w:jc w:val="both"/>
      </w:pPr>
      <w:r>
        <w:rPr>
          <w:rFonts w:ascii="Jameel Noori Nastaleeq" w:hAnsi="Jameel Noori Nastaleeq"/>
          <w:sz w:val="24"/>
        </w:rPr>
        <w:t>ایک صاحب کا خط آیا ہے لکھا ہے کہ حضرت داء کریں کہ میاں صاحب کے علاج سے مریض کو شفاء ہوجاوے اور اس کی یہ غایت لکھی ہے کہ لوگوں کو اپنے حضرات سے عقیدت بڑھ جائے گی اور دار العولم کی وقعت لوگوں کی نظروں میں ہو جائے گی اسپر فرمایا کہ مجھ کو اس قسم کی باتو بڑی وھشت ہوتی ہے میاں خدا سے تعلق بڑھا ؤ یہ ہے کام کی با ت کس کی عقیدت اور کس کی وقعت اس لئے میں جواب میں لکھ دیا ہے کہ خدا تعالیٰ یہ ثمرات بھی مرتب فرماویں اگر چہ مقصود نہیں پھر فرمایا کہ کوئی معتقد ہو گیا تو کیا اور نہ ہوا تو کیا گو ثواب تو ان نیتوں میں بھی ہے اس لئے کہ نیت اچھی ہے مگر اس سے آگے ایک مقصود اس سے بھی زیادہ اچھا ہے وہ یہ کہ خدا کے راضی کرنے کی طرف متوجہ ہوں اور ناہیں پر نظر رہے -</w:t>
      </w:r>
    </w:p>
    <w:p>
      <w:pPr>
        <w:jc w:val="left"/>
      </w:pPr>
      <w:r>
        <w:rPr>
          <w:rFonts w:ascii="Jameel Noori Nastaleeq" w:hAnsi="Jameel Noori Nastaleeq"/>
          <w:i/>
          <w:color w:val="787878"/>
          <w:sz w:val="20"/>
        </w:rPr>
        <w:t>حوالہ: ملفوظات حکیم الامت جلد 6 - یونیکوڈ، صفحہ ۳۶۵</w:t>
      </w:r>
    </w:p>
    <w:p>
      <w:pPr>
        <w:jc w:val="center"/>
      </w:pPr>
      <w:r>
        <w:rPr>
          <w:color w:val="C8B48C"/>
          <w:sz w:val="20"/>
        </w:rPr>
        <w:t>❖ ❖ ❖</w:t>
      </w:r>
    </w:p>
    <w:p>
      <w:pPr>
        <w:jc w:val="right"/>
      </w:pPr>
      <w:r>
        <w:rPr>
          <w:rFonts w:ascii="Jameel Noori Nastaleeq" w:hAnsi="Jameel Noori Nastaleeq"/>
          <w:b/>
          <w:color w:val="145A32"/>
          <w:sz w:val="28"/>
        </w:rPr>
        <w:t>✦ واقعہ نمبر ۲۱۷۳: ایک شخص کسی کے مکان پر اس کو دریافت کرنے آیا تو اس کی بیوی</w:t>
      </w:r>
    </w:p>
    <w:p>
      <w:pPr>
        <w:jc w:val="both"/>
      </w:pPr>
      <w:r>
        <w:rPr>
          <w:rFonts w:ascii="Jameel Noori Nastaleeq" w:hAnsi="Jameel Noori Nastaleeq"/>
          <w:sz w:val="24"/>
        </w:rPr>
        <w:t>ایک شخص کسی کے مکان پر اس کو دریافت کرنے آیا تو اس کی بیوی نئی بیاہی ہوئی تھی زبان سے کیسے بولے اور بتلانا ضرور تھا اس لئے کہا ہے نہیں لہنگا ٹھا کر اور مور کر اور اس پر کو بھاند کر گئی جس سے بتلا دیا کہ دریا پار گیا ہے بس یہ شرم کی کہ منہ سے تو نہیں بولی اور شرم گاہ دکھا دی یہی حالت ہے آج کل کے ان ئے مہذبین اور ادب والوں کی ساری خرابی یہ ہے کہ قرآن شریف اور حدیث شریف کی خبر نہیں اس لئے یہ حرکتیں ہوتی ہیں یہ تو ہوتا نہیں کہ علماء کی صلحاء کی صحبت اختیار کریں جس وقت دنیا کی ضرورت پڑتی ہے تب مولوی صاحب فرائض کے لئے سوجھتے ہیں پھر ادب اور آدمیت و نسانیت کیسے پیدا ہو کوئی چیز بھی اپنے طریقہ پر نہیں رہی ہر چیز میں ایجاد بندہ موجود ہے تنگ کردیا ان موذیوں نے اگر ان کی چیزوں میں موافقت کرے تو انسان فرعون ہوجائے مثلا بعض لوگ قصدا قبلہ سے منہ پھیرا کر میری طرف منہ کر کے بیٹھےتے ہیں اگر سکوت کیا جاوے تو پہلے پہلے نا گوارا ہوگا پھیرا گوارا ہو جائے گا</w:t>
      </w:r>
    </w:p>
    <w:p>
      <w:pPr>
        <w:jc w:val="left"/>
      </w:pPr>
      <w:r>
        <w:rPr>
          <w:rFonts w:ascii="Jameel Noori Nastaleeq" w:hAnsi="Jameel Noori Nastaleeq"/>
          <w:i/>
          <w:color w:val="787878"/>
          <w:sz w:val="20"/>
        </w:rPr>
        <w:t>حوالہ: ملفوظات حکیم الامت جلد 6 - یونیکوڈ، صفحہ ۳۶۷</w:t>
      </w:r>
    </w:p>
    <w:p>
      <w:pPr>
        <w:jc w:val="center"/>
      </w:pPr>
      <w:r>
        <w:rPr>
          <w:color w:val="C8B48C"/>
          <w:sz w:val="20"/>
        </w:rPr>
        <w:t>❖ ❖ ❖</w:t>
      </w:r>
    </w:p>
    <w:p>
      <w:pPr>
        <w:jc w:val="right"/>
      </w:pPr>
      <w:r>
        <w:rPr>
          <w:rFonts w:ascii="Jameel Noori Nastaleeq" w:hAnsi="Jameel Noori Nastaleeq"/>
          <w:b/>
          <w:color w:val="145A32"/>
          <w:sz w:val="28"/>
        </w:rPr>
        <w:t>✦ واقعہ نمبر ۲۱۷۴: ایک دفعہ میں نے اس روزانہ کے جھگڑوں کی وجہ سے یہ انتظام کیا</w:t>
      </w:r>
    </w:p>
    <w:p>
      <w:pPr>
        <w:jc w:val="both"/>
      </w:pPr>
      <w:r>
        <w:rPr>
          <w:rFonts w:ascii="Jameel Noori Nastaleeq" w:hAnsi="Jameel Noori Nastaleeq"/>
          <w:sz w:val="24"/>
        </w:rPr>
        <w:t>ایک دفعہ میں نے اس روزانہ کے جھگڑوں کی وجہ سے یہ انتظام کیا کہ آنے والوں کو بھی راحت اور مجھ کو بھی راحت وہ یہ کہ ہر کام کے لئے تعویز میں بسم اللہ لکھ کر دیدی - وہ شخص آئے انہوں نے تعویذ مانگا میں نے اسی طرح بسم اللہ لکھ کر دیدیا اور خوش ہوا کہ اچھی سمجھ میں آئی اور ایک عزیز سے بیان کیا کہ ہم انے اپنی راحت کے لئے ایک نئی ایجاد کی ہے انہوں نے کہا معلوم بھی ہے اس ایجاد کا کیا نتیجہ ہوا وہ دونوں یہ کہتے جاریے تھے کہ دیکھو ہم نے کچھ بھی نہیں کہا کہ کس چیز کا تعویذ بے کہے ہوئے دل کی بات کی کبر ہوگئی میں نے کہا کہ لاحول والا قوۃ - یہ لڑائی جھگڑے سے بڑھ کر بات ہوگئی یعنی عقیدہ کی خرابی آخر اس کو بھی چھوڑا اب ان بد فہمیوں اور کم عقلیوں کا کہاں تک علاج کیا جائے اس تکلف کے ذکر میں یہ بات یاد رکھنے کی ہے کہ جتنا تکلف ہوگاا تنی ہی محبت میں کمی ہوگی اور جتنی بے تکلفی ہوگی اتنی ہی مھبت زیادہ ہوگی غرض ادب نام سہے محبت کا تعظیم کا نام ادب نہیں نیز دوسرا</w:t>
      </w:r>
    </w:p>
    <w:p>
      <w:pPr>
        <w:jc w:val="left"/>
      </w:pPr>
      <w:r>
        <w:rPr>
          <w:rFonts w:ascii="Jameel Noori Nastaleeq" w:hAnsi="Jameel Noori Nastaleeq"/>
          <w:i/>
          <w:color w:val="787878"/>
          <w:sz w:val="20"/>
        </w:rPr>
        <w:t>حوالہ: ملفوظات حکیم الامت جلد 6 -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۲۱۷۵: واقعہ ہے کہ ایک بید نے ایک شخص کی آنکھیں بنائیں جس وقت آپریشن</w:t>
      </w:r>
    </w:p>
    <w:p>
      <w:pPr>
        <w:jc w:val="both"/>
      </w:pPr>
      <w:r>
        <w:rPr>
          <w:rFonts w:ascii="Jameel Noori Nastaleeq" w:hAnsi="Jameel Noori Nastaleeq"/>
          <w:sz w:val="24"/>
        </w:rPr>
        <w:t>واقعہ ہے کہ ایک بید نے ایک شخص کی آنکھیں بنائیں جس وقت آپریشن ہو رہا تھا وہ شخص بید کو گالیا دے رہا تھا ایک شخص نے کہا کہ یہ تم کو گالیا دے رہا ہے بید نے کہا کہ یہ معذور ہے جب روشنی آنکھوں میں آجائے گی تب گالیں دے یا برا کہے وہ قابل برا ماننے کے ہوگا ایک اور حکایت ہے کہ ایک شخس جنگل میں درخت کے نیچے پڑا سورہا تھا ایک سوار کا اس طرف گزری ہو دیکھا کہ ایک اژدھا درخت سے اتر کر اس کو ڈسنے والا ہے اس سوار نے بڑی عجلت سے گھوڑا آگے کو بڑھا کر اور درخت کے پاس پہنچ کر اس سونے والے شخص کے ایک چاہک رسید کیا وہ بلبا کر ایک دم اٹھ کر بھاگا یہ برابر گھوڑا ساتھ لگائے ہوئے اور چاہک مارتا ہوا چلا جارہا ہے اور وہ بھاگتا جاتا ہے اور گالیاں دیتا ہوا جاتا ہے کہا رے ظالم میں نے تیرا کون قصور کیا ہے میں ایک مسافر غریب الوطن تو مجھ کو کیوں کمزور سمجھ کر ستا رہا ہے وہ نہیں سنتا برابر ہاتھ صاف کر رہا ہے جب سوار نے دیکھ کہ اب اژدھا دور ہوگیا تب ہاتھ روک کر کہ کہ پیچ</w:t>
      </w:r>
    </w:p>
    <w:p>
      <w:pPr>
        <w:jc w:val="left"/>
      </w:pPr>
      <w:r>
        <w:rPr>
          <w:rFonts w:ascii="Jameel Noori Nastaleeq" w:hAnsi="Jameel Noori Nastaleeq"/>
          <w:i/>
          <w:color w:val="787878"/>
          <w:sz w:val="20"/>
        </w:rPr>
        <w:t>حوالہ: ملفوظات حکیم الامت جلد 6 - یونیکوڈ، صفحہ ۳۶۹</w:t>
      </w:r>
    </w:p>
    <w:p>
      <w:pPr>
        <w:jc w:val="center"/>
      </w:pPr>
      <w:r>
        <w:rPr>
          <w:color w:val="C8B48C"/>
          <w:sz w:val="20"/>
        </w:rPr>
        <w:t>❖ ❖ ❖</w:t>
      </w:r>
    </w:p>
    <w:p>
      <w:pPr>
        <w:jc w:val="right"/>
      </w:pPr>
      <w:r>
        <w:rPr>
          <w:rFonts w:ascii="Jameel Noori Nastaleeq" w:hAnsi="Jameel Noori Nastaleeq"/>
          <w:b/>
          <w:color w:val="145A32"/>
          <w:sz w:val="28"/>
        </w:rPr>
        <w:t>✦ واقعہ نمبر ۲۱۷۶: ایک صاحب نے عرض کیا کہ حضرت جو گھڑے پانی سے بھرے ہوئے مسجد</w:t>
      </w:r>
    </w:p>
    <w:p>
      <w:pPr>
        <w:jc w:val="both"/>
      </w:pPr>
      <w:r>
        <w:rPr>
          <w:rFonts w:ascii="Jameel Noori Nastaleeq" w:hAnsi="Jameel Noori Nastaleeq"/>
          <w:sz w:val="24"/>
        </w:rPr>
        <w:t>ایک صاحب نے عرض کیا کہ حضرت جو گھڑے پانی سے بھرے ہوئے مسجد میں رکھے ہوں ان سے غسل وغیرہ کرنا جائز ہے جبکہ یہ بھی نہ معلوم ہو کہ رکھنے والے کس نیت سے سکھے ہیں فرمایا کہ اگر قرائن سے معلوم ہو کہ پینے کے لئے رکھے ہیں تب تو جائز نہیں اور اگر قرینہ سے بھی معلوم نہیں تو کوئی حرج نہیں اسی نا معلوم چیز کا استعمال جائز ہے جس کے بھی کوئی قرینہ قائم نہ ہو - ( ملفوظ 429 ) دوران تحریک خلافت اظہار ھق کی جماعت ایک سلسلہ گفتگو میں فرمایا کہ زمانہ تحریک خلافت میں تو بہت ہی زیادہ مسائل میں تحریف کی گئی بس جو مصلحت ہوتی گئی اسی کو مسئلہ بناتے گئے کثرت سے عوام کو بد عقیدگی ہوگئی کہ کبھی کچھ کبھی کچھ ایسوں نے تو حقیقت کو ہی بدل دینا چاہاا تھا مگر اللہ نے حفاظت فرمائی کہ ایک ایسی جماعت کو متعین فرما دیا کہ وہ اظہار حق کرتی رہی - ( ملفوظ 430 ) خر دماغ اور اسپ دماغ ایک سلسلہ گفتگو میں فرمایا کہ سمجداروں کے آنے سے جی خوش ہوتا ہے اور کودنوں کے آنے سے اور توحش ہوتا</w:t>
      </w:r>
    </w:p>
    <w:p>
      <w:pPr>
        <w:jc w:val="left"/>
      </w:pPr>
      <w:r>
        <w:rPr>
          <w:rFonts w:ascii="Jameel Noori Nastaleeq" w:hAnsi="Jameel Noori Nastaleeq"/>
          <w:i/>
          <w:color w:val="787878"/>
          <w:sz w:val="20"/>
        </w:rPr>
        <w:t>حوالہ: ملفوظات حکیم الامت جلد 6 - یونیکوڈ، صفحہ ۳۷۱</w:t>
      </w:r>
    </w:p>
    <w:p>
      <w:pPr>
        <w:jc w:val="center"/>
      </w:pPr>
      <w:r>
        <w:rPr>
          <w:color w:val="C8B48C"/>
          <w:sz w:val="20"/>
        </w:rPr>
        <w:t>❖ ❖ ❖</w:t>
      </w:r>
    </w:p>
    <w:p>
      <w:pPr>
        <w:jc w:val="right"/>
      </w:pPr>
      <w:r>
        <w:rPr>
          <w:rFonts w:ascii="Jameel Noori Nastaleeq" w:hAnsi="Jameel Noori Nastaleeq"/>
          <w:b/>
          <w:color w:val="145A32"/>
          <w:sz w:val="28"/>
        </w:rPr>
        <w:t>✦ واقعہ نمبر ۲۱۷۷: ایک شخص اگرہ کے رہنے والے تھے وہ لندن میں ملکہ کے پاس ملاز</w:t>
      </w:r>
    </w:p>
    <w:p>
      <w:pPr>
        <w:jc w:val="both"/>
      </w:pPr>
      <w:r>
        <w:rPr>
          <w:rFonts w:ascii="Jameel Noori Nastaleeq" w:hAnsi="Jameel Noori Nastaleeq"/>
          <w:sz w:val="24"/>
        </w:rPr>
        <w:t>ایک شخص اگرہ کے رہنے والے تھے وہ لندن میں ملکہ کے پاس ملازم تھے یہاں ان کے ذریعہ سے ایک غریب مسلمان جو گلاؤنی میں تھے مجھ سے بھی ملے ہیں پولیس میں جمعدار تھے لندن بلائے گئے اور بلکہ کے سامنے پیش کرنے قبل حافظ صاحب ان کو تعلیم دی کہ آداب شاہی یوں بجالاتا اور سلام یوں جھل کر کرنا انہوں نے کہا کہ صاحب میں نے علماء سے سنا ہے کہ سوائے خدا کے اور کسی کے سامنے جھکن جائز نہیں حافظ صاحب نے کہ بھائی یہاں مسئلہ نہ بگھار رو یہ شاہی دربار ہے انہوں نے کہا کہ ہوگا دربار خدا کے دربار سے بڑا نہیں حافظ صاحب نے کہا کہ بھائی بد قسمتی تمہاری ایسی بڑی جگہ آیا اور خالی چلا انہوں نے کہا کہ میاں بدسقمت اور کوئی ہوگا میں تو اللہ کا شکر ہے کہ خؤش قسمت ہوں اپنے دین و ایمان پر قائم ہوں غرض کہ یہ ملکہ کے سامنے پیش نہیں کئے گئے ایک روز مکلہ نے کود دریافت کیا کہ میان وہ تمہارے ہندوستانی نہیں آئے حافظ صاحب نے کہا کہ حضور وہ تو پاگل سے ہیں مکلہ نے دریافت کیا کہ وہ پاگل پن</w:t>
      </w:r>
    </w:p>
    <w:p>
      <w:pPr>
        <w:jc w:val="left"/>
      </w:pPr>
      <w:r>
        <w:rPr>
          <w:rFonts w:ascii="Jameel Noori Nastaleeq" w:hAnsi="Jameel Noori Nastaleeq"/>
          <w:i/>
          <w:color w:val="787878"/>
          <w:sz w:val="20"/>
        </w:rPr>
        <w:t>حوالہ: ملفوظات حکیم الامت جلد 6 - یونیکوڈ، صفحہ ۳۷۲</w:t>
      </w:r>
    </w:p>
    <w:p>
      <w:pPr>
        <w:jc w:val="center"/>
      </w:pPr>
      <w:r>
        <w:rPr>
          <w:color w:val="C8B48C"/>
          <w:sz w:val="20"/>
        </w:rPr>
        <w:t>❖ ❖ ❖</w:t>
      </w:r>
    </w:p>
    <w:p>
      <w:pPr>
        <w:jc w:val="right"/>
      </w:pPr>
      <w:r>
        <w:rPr>
          <w:rFonts w:ascii="Jameel Noori Nastaleeq" w:hAnsi="Jameel Noori Nastaleeq"/>
          <w:b/>
          <w:color w:val="145A32"/>
          <w:sz w:val="28"/>
        </w:rPr>
        <w:t>✦ واقعہ نمبر ۲۱۷۸: ایک شخص یوسف بیگ لکھنؤ کے ملکہ کے یہاں خان سامان مقرر ہوئے</w:t>
      </w:r>
    </w:p>
    <w:p>
      <w:pPr>
        <w:jc w:val="both"/>
      </w:pPr>
      <w:r>
        <w:rPr>
          <w:rFonts w:ascii="Jameel Noori Nastaleeq" w:hAnsi="Jameel Noori Nastaleeq"/>
          <w:sz w:val="24"/>
        </w:rPr>
        <w:t>ایک شخص یوسف بیگ لکھنؤ کے ملکہ کے یہاں خان سامان مقرر ہوئے تھے ملکہ کو معلوم ہوا کہ یہ گوشت نہیں کھاتے ان سے پوچھا انہوں نے کہا کہ یہاں ذیقہ خلاف شرع ہے مکلہ نے کہا کہ شرع کے موافق کس طرح ہوسکتا ہے انہوں نے بے ضرورت بھی بہت سانخرہ پیھلا دیا ملکہ نے ان کے بیان کے موافق حکم دیا کہ ان کے ذیبہ کے لئے ایک مکان الگ تیار کرادیا جائے ذبح کرنے والا مسلمان ہو اس کے متعلق برتن چھری کپڑا سب لاگ اور صاف ہو یہ قصہ یوسف بی نے خود مجھ سے بیان کیا یہ تو جملہ معترضہ تھا اب میں جمعدار مذکور کے قصہ کی طرف عود کرتا ہوں کہ حافظ صاحب نے کو پیش کیا یہ پہنچے اور نہ جھکے نہ اور کچھ کیا جا کر اسلام علیکم کہا ملکہ نے اپنی دستی گاڑی پر خوری کی خدمت پر ان کو ملازم رکھ لیا اور ان کی بڑی قدر تھی غرض کمزوری اپنی ہے اور دوسروں پر الزام اسی طرح مولوی عبدل الجبار صاحب وزیر بھوپال کا واقعہ ہے کہ ایک جلسہ میں ویسرائے خود تقریر کر رہے تھے کہ ان ہی مولوی عبدل الجبار صاحب نے گھڑ</w:t>
      </w:r>
    </w:p>
    <w:p>
      <w:pPr>
        <w:jc w:val="left"/>
      </w:pPr>
      <w:r>
        <w:rPr>
          <w:rFonts w:ascii="Jameel Noori Nastaleeq" w:hAnsi="Jameel Noori Nastaleeq"/>
          <w:i/>
          <w:color w:val="787878"/>
          <w:sz w:val="20"/>
        </w:rPr>
        <w:t>حوالہ: ملفوظات حکیم الامت جلد 6 -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۲۱۷۹: ایک صاحب نے ان سے کہا کہ آپ نے غضب کیا کہ تقریر بند کرادی ا</w:t>
      </w:r>
    </w:p>
    <w:p>
      <w:pPr>
        <w:jc w:val="both"/>
      </w:pPr>
      <w:r>
        <w:rPr>
          <w:rFonts w:ascii="Jameel Noori Nastaleeq" w:hAnsi="Jameel Noori Nastaleeq"/>
          <w:sz w:val="24"/>
        </w:rPr>
        <w:t>ایک صاحب نے ان سے کہا کہ آپ نے غضب کیا کہ تقریر بند کرادی انہوں نے کہا کہ کیا نماز فرض نہیں کہا کہ نماز تو فرض ہے لیکن خود چپکے سے اٹھ کر چلے آتے اعلان کی کیا ضرورت تھی انہوں نے کہا اگر اعلام سے کہتا تو تم جیسے کیسے نماز پڑھتے واقعی کام کا جواب دیا غرض خود ویسا ہو جاتا بڑی ذبردست تبلیغ ہے یہ واقعات تو ہتگی کے ہیں اب غیرت اسلامی اور حمیت اسلامی اور جوش اسلامی کا ایک واقعہ سنئے ایک راجہ گو الیار کے یہاں فوجی داڑھی منڈائین یا نہ منڈائیں اس کے متعلق کوئی قانون نہ تھا ایک شخص مسلمان نواجون فوجی ڈاڑھی منڈیا کرتھا سب برا بھلا کہتے کہ تو داڑھی منڈانا ہے وہ جواب میں کہتا کہ میاں گنا کرتا ہوں اللہ معاف کرے گا پھر اتفاق ایسا ہوا کہ راجہ کی طرف سے حکم ہوا کہ فوج میں رہنے والا شخص کوئی داڑھی نہیں رکھ سکتا جس قدر اس شخص کو تبلیغ کرنے والے تھے ایک دم سب نے داڑھی منڈا ڈالی اور اس</w:t>
      </w:r>
    </w:p>
    <w:p>
      <w:pPr>
        <w:jc w:val="left"/>
      </w:pPr>
      <w:r>
        <w:rPr>
          <w:rFonts w:ascii="Jameel Noori Nastaleeq" w:hAnsi="Jameel Noori Nastaleeq"/>
          <w:i/>
          <w:color w:val="787878"/>
          <w:sz w:val="20"/>
        </w:rPr>
        <w:t>حوالہ: ملفوظات حکیم الامت جلد 6 -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۲۱۸۰: ایک شخص کوئی کھانے کی چیز خریدے خرید نے کے وقت وہ پوچھتا ہ</w:t>
      </w:r>
    </w:p>
    <w:p>
      <w:pPr>
        <w:jc w:val="both"/>
      </w:pPr>
      <w:r>
        <w:rPr>
          <w:rFonts w:ascii="Jameel Noori Nastaleeq" w:hAnsi="Jameel Noori Nastaleeq"/>
          <w:sz w:val="24"/>
        </w:rPr>
        <w:t>ایک شخص کوئی کھانے کی چیز خریدے خرید نے کے وقت وہ پوچھتا ہے کہ بھائی اس کے کیا دام ہیں کہتا ہے کہ اجی تم سے کیا دام کھا بھی لو - کھا گئے اب دوسرے کو بھیجنا ہے وہ آکر کہتا ہے کہ اس دام لاؤ انہوں نے تخمینہ کر کے دو روپیہ دیدئے وہ کہتا ہے اس چیز کی قیمت تو بارہ روپیہ تھی اب وہ اخلاق نکل رہے ہیں اس لئے میں کہتا ہوں کہ صاف کہہ دو کہ بارہ روپیہ قیمت ہے دوسرا چاہئے لے یا نہ لے خریدے یا نہ خریدے صاف بات عجیب چیز ہے مگر لوگوں کو اس کی قدر نہیں - ( ملفوظ 433 ) ساری خرابی کا سبب ایک سلسلہ گفتگو میں فرمایا کہ آج کل ساری خرابی اس کی ہے کہ طبائع میں بے فکری ہے اس لئے کوئی چیز منظم نہیں اور میں انتظام چاہتا ہوں اس سے اختلاف ہو جاتا ہے اسی لئے میں کہا کرتا ہوں کہ یا تو مجھ کو ہیضہ یوگیا ہے انتظام کا یا اوروں کے یہاں قحط ہے انتظام کا تو ہیضہ ذدہ اور قحط ذدہ دونوں ایک جگہ جمع نہیں ہوسکتے -</w:t>
      </w:r>
    </w:p>
    <w:p>
      <w:pPr>
        <w:jc w:val="left"/>
      </w:pPr>
      <w:r>
        <w:rPr>
          <w:rFonts w:ascii="Jameel Noori Nastaleeq" w:hAnsi="Jameel Noori Nastaleeq"/>
          <w:i/>
          <w:color w:val="787878"/>
          <w:sz w:val="20"/>
        </w:rPr>
        <w:t>حوالہ: ملفوظات حکیم الامت جلد 6 - یونیکوڈ، صفحہ ۳۷۵</w:t>
      </w:r>
    </w:p>
    <w:p>
      <w:pPr>
        <w:jc w:val="center"/>
      </w:pPr>
      <w:r>
        <w:rPr>
          <w:color w:val="C8B48C"/>
          <w:sz w:val="20"/>
        </w:rPr>
        <w:t>❖ ❖ ❖</w:t>
      </w:r>
    </w:p>
    <w:p>
      <w:pPr>
        <w:jc w:val="right"/>
      </w:pPr>
      <w:r>
        <w:rPr>
          <w:rFonts w:ascii="Jameel Noori Nastaleeq" w:hAnsi="Jameel Noori Nastaleeq"/>
          <w:b/>
          <w:color w:val="145A32"/>
          <w:sz w:val="28"/>
        </w:rPr>
        <w:t>✦ واقعہ نمبر ۲۱۸۱: ایک صاحب کے متعلق فرمایا کہ پرسوں اس شخص نے بڑا پریشان کیا</w:t>
      </w:r>
    </w:p>
    <w:p>
      <w:pPr>
        <w:jc w:val="both"/>
      </w:pPr>
      <w:r>
        <w:rPr>
          <w:rFonts w:ascii="Jameel Noori Nastaleeq" w:hAnsi="Jameel Noori Nastaleeq"/>
          <w:sz w:val="24"/>
        </w:rPr>
        <w:t>ایک صاحب کے متعلق فرمایا کہ پرسوں اس شخص نے بڑا پریشان کیا پہلے تو یہ تھا کہ دوسروں کے دنیوی قصوں میں دخل دیا کرتے تھے وہ عادر تو چھوٹ گئی اب یہ حرکت کی کہ ایک شخص کو مسئلہ بتا دیا عوام سے سنا سنایا غلط اور کسی عالم سے بھی سن کر نہیں اور جاہل کو تو عالم سے سن کر بھی نہیں بتلانا چاہئے اور خیر اگر صیحھ طریق سے کسی مستند عالم سے کوئی مسئلہ معلوم ہوا ہو اور وہ اچھی طرح یاد بھی ہو اور کسی کو بتلادے تو بظاہر کوئی حرج نہیں گو اس میں بھی ایک خرابی وہ یہ کہ ایک وو مسئلہ تو ٹھیک بنائے گا لیکن پھر دیکھنے والے اس کو عالم سمجھ کر اس سے پوچھنا شروع کریں گے علم تو ہے نہیں انکار کرے گا نہیں اس لئے کہ اس میں اپنی ذلت سمجھے گا کہ لوگ کہیں گے کہ اسے کچھ آتا جاتا نہیں اس لئے اڑنگ بڑبگ ہانکنا شروع کرے گا اور گمراہی پھیلنے کا زیادہ یہی سبب ہے اس بناء پر میں نے اس شخص کو یہاں آنے سے منع کردیا اب معافی چاہئے کا پیام آیا ہے مگر ابھی ایک دو دن اور ذرا طبیعت کو ٹھی</w:t>
      </w:r>
    </w:p>
    <w:p>
      <w:pPr>
        <w:jc w:val="left"/>
      </w:pPr>
      <w:r>
        <w:rPr>
          <w:rFonts w:ascii="Jameel Noori Nastaleeq" w:hAnsi="Jameel Noori Nastaleeq"/>
          <w:i/>
          <w:color w:val="787878"/>
          <w:sz w:val="20"/>
        </w:rPr>
        <w:t>حوالہ: ملفوظات حکیم الامت جلد 6 - یونیکوڈ، صفحہ ۳۷۶</w:t>
      </w:r>
    </w:p>
    <w:p>
      <w:pPr>
        <w:jc w:val="center"/>
      </w:pPr>
      <w:r>
        <w:rPr>
          <w:color w:val="C8B48C"/>
          <w:sz w:val="20"/>
        </w:rPr>
        <w:t>❖ ❖ ❖</w:t>
      </w:r>
    </w:p>
    <w:p>
      <w:pPr>
        <w:jc w:val="right"/>
      </w:pPr>
      <w:r>
        <w:rPr>
          <w:rFonts w:ascii="Jameel Noori Nastaleeq" w:hAnsi="Jameel Noori Nastaleeq"/>
          <w:b/>
          <w:color w:val="145A32"/>
          <w:sz w:val="28"/>
        </w:rPr>
        <w:t>✦ واقعہ نمبر ۲۱۸۲: ایک شخص یہاں پر جود ھپور سے آئے تھے پولیس کے محکمہ سے تعلق</w:t>
      </w:r>
    </w:p>
    <w:p>
      <w:pPr>
        <w:jc w:val="both"/>
      </w:pPr>
      <w:r>
        <w:rPr>
          <w:rFonts w:ascii="Jameel Noori Nastaleeq" w:hAnsi="Jameel Noori Nastaleeq"/>
          <w:sz w:val="24"/>
        </w:rPr>
        <w:t>ایک شخص یہاں پر جود ھپور سے آئے تھے پولیس کے محکمہ سے تعلق تھا یہ لوگ آزاد سے ہوتے ہیں کہنے لگے کہ ہندوؤں میں جیسی شخصیت گاندھی کی ہے کہ اس کی سب پیروی کر رہے ہیں کیا مسلمانوں میں کوئی ایسی ہستی نہیں میں نے کہا یہ سوال ہم سے کرنے کا نہیں ہے تم خود اس کو دیکھو کہ مسلمانوں میں کوئی ہستی ایسی ہے یا نہیں اور معلوم کرنے کی تدبیر میں بتلاتا ہوں کہ چند روز گاندھی کے پاس بھی رہ کر دیکھ لیجئے اور جن کے میں نام بتلاؤں ان کے پاس بھی چند روز رہنے معلوم ہو جائے گا کہ کوئی ہستی اور کوئی شخصیت مسلمانوں میں ایسی ہے یا نہیں اور ان میں کون زیادہ اہل ہے اور کون نہیں مگر بات یہ ہے کہ ہندوؤں کو دنیا کی عقل ہے انہوں نے دیکھا کہ اختلاف میں ہماری دنیا کا نقصان ہے اس لئے بالاتفاق گندھی کو بڑا بنا لیا -</w:t>
      </w:r>
    </w:p>
    <w:p>
      <w:pPr>
        <w:jc w:val="left"/>
      </w:pPr>
      <w:r>
        <w:rPr>
          <w:rFonts w:ascii="Jameel Noori Nastaleeq" w:hAnsi="Jameel Noori Nastaleeq"/>
          <w:i/>
          <w:color w:val="787878"/>
          <w:sz w:val="20"/>
        </w:rPr>
        <w:t>حوالہ: ملفوظات حکیم الامت جلد 6 - یونیکوڈ، صفحہ ۳۷۷</w:t>
      </w:r>
    </w:p>
    <w:p>
      <w:pPr>
        <w:jc w:val="center"/>
      </w:pPr>
      <w:r>
        <w:rPr>
          <w:color w:val="C8B48C"/>
          <w:sz w:val="20"/>
        </w:rPr>
        <w:t>❖ ❖ ❖</w:t>
      </w:r>
    </w:p>
    <w:p>
      <w:pPr>
        <w:jc w:val="right"/>
      </w:pPr>
      <w:r>
        <w:rPr>
          <w:rFonts w:ascii="Jameel Noori Nastaleeq" w:hAnsi="Jameel Noori Nastaleeq"/>
          <w:b/>
          <w:color w:val="145A32"/>
          <w:sz w:val="28"/>
        </w:rPr>
        <w:t>✦ واقعہ نمبر ۲۱۸۳: ایک عالم امام ہیں جو ہر طرح پر نماز پڑھانے کے اہل ہیں مگر ا</w:t>
      </w:r>
    </w:p>
    <w:p>
      <w:pPr>
        <w:jc w:val="both"/>
      </w:pPr>
      <w:r>
        <w:rPr>
          <w:rFonts w:ascii="Jameel Noori Nastaleeq" w:hAnsi="Jameel Noori Nastaleeq"/>
          <w:sz w:val="24"/>
        </w:rPr>
        <w:t>ایک عالم امام ہیں جو ہر طرح پر نماز پڑھانے کے اہل ہیں مگر اہل محلہ ان کے پیچھے نماز نہیں پڑھتے اب ان سے یہ سوال کرنا بے ہودگی ہے کہ آپ کے پیھچے یہ لوگ نماز کیوں نہیں پڑھتے یہ سوال نہ پڑھنے والوں سے کرنا چاہئے کہ تم ایک عالم کے پیھچے جو ہر طرھ پر نماز پڑھانے کے اہل ہیں نماز کیوں نہیں پڑھتے وہ امام تو یہی کہیں گے کہ مقتدیوں سے پوچھو مجھے کیا خبر اس عدم اتباع اجتماع کا افسوس تو مسلمانوں کی حالت پر ہے کہ ان میں نہ قوت رہی نہ اتفاق رہا نہ دین رہا اگر دین ہو تو اتفاق ہو اور اتفاق ہو تو قوت ہو اور اگر مسلمان کسی قابل ہوتے تو پھر نصرت حق ان کیساتھ ضرور ہوتی کسی نے خوب کہا ہے - اس کے الفاط تو عام ہیں شہیدی سب پر تجھ سے کیا ضد تھی گر تو کسی قابل ہوتا بھلا خص درجہ کے مسلمانوں کا تو گاندھی سے کیا موازنہ ہوتا ہر عامی مسلمان حتی کہ فاسق سے فاسق فاجر کدا کے نزدیک ہر کافر سے افضل پے مگر جب مسلمان ہی کسی قابل نہ ہوں تو اس کا کیا علاج ہے رات دن کے مشاہدات اور واقعات ان کی عدم قابلیت کے پیش نظر ہیں اور پھر</w:t>
      </w:r>
    </w:p>
    <w:p>
      <w:pPr>
        <w:jc w:val="left"/>
      </w:pPr>
      <w:r>
        <w:rPr>
          <w:rFonts w:ascii="Jameel Noori Nastaleeq" w:hAnsi="Jameel Noori Nastaleeq"/>
          <w:i/>
          <w:color w:val="787878"/>
          <w:sz w:val="20"/>
        </w:rPr>
        <w:t>حوالہ: ملفوظات حکیم الامت جلد 6 - یونیکوڈ، صفحہ ۳۷۸</w:t>
      </w:r>
    </w:p>
    <w:p>
      <w:pPr>
        <w:jc w:val="center"/>
      </w:pPr>
      <w:r>
        <w:rPr>
          <w:color w:val="C8B48C"/>
          <w:sz w:val="20"/>
        </w:rPr>
        <w:t>❖ ❖ ❖</w:t>
      </w:r>
    </w:p>
    <w:p>
      <w:pPr>
        <w:jc w:val="right"/>
      </w:pPr>
      <w:r>
        <w:rPr>
          <w:rFonts w:ascii="Jameel Noori Nastaleeq" w:hAnsi="Jameel Noori Nastaleeq"/>
          <w:b/>
          <w:color w:val="145A32"/>
          <w:sz w:val="28"/>
        </w:rPr>
        <w:t>✦ واقعہ نمبر ۲۱۸۴: ایک صاحب کے سوال کے جواب میں فرمایا کہ یہ سب خرابی بے کفری</w:t>
      </w:r>
    </w:p>
    <w:p>
      <w:pPr>
        <w:jc w:val="both"/>
      </w:pPr>
      <w:r>
        <w:rPr>
          <w:rFonts w:ascii="Jameel Noori Nastaleeq" w:hAnsi="Jameel Noori Nastaleeq"/>
          <w:sz w:val="24"/>
        </w:rPr>
        <w:t>ایک صاحب کے سوال کے جواب میں فرمایا کہ یہ سب خرابی بے کفری کی ہے اگر آدمی فکر سے غور سے کام کرے بہت کم غلطیوں کا صدور ہو اس لئے عقل جو ھق تعالیٰ نے عطاء فرمائی ہے اس سے کام لینا چاہئے عقل بڑی دولت ہے اس کو بالکل معطل کر رکھا ہے اگر اسنان عقل سے کام نہ لے تو پھر جانور اور آدمی میں فرق ہی کیا ہے خدا معلوم کیا ہوگیا لوگوں کو جس کو دیکھو بد عقلی اور بد فہمی کے مرض میں مبتلا ہے یہی وجہ مسلمانوں کی خرابی اور بربادی کی ہے کہ سے سوچے سمجھے کام کرتے ہیں پرشان اور تباہ حال ہورہے ہیں نہ دنیا ہی درست نہ دین ہی ٹھیک ہے کسر الدنیا اوالخرۃ مصداق بنے ہوئے ہیں پھر کسی طرح ہوش نہیں آتا نہ آنکھیں کھلتی ہیں بڑا افسوس ہے - ( ملفوظ 438 ) عیدین کا یا جمعہ کے موقع پر اپنی جگہ مخصوص کرنے کا حکم ایک صاحب نے عرض کیا کہ حضرت اکثر یہ رواج ہے کہ لوگ</w:t>
      </w:r>
    </w:p>
    <w:p>
      <w:pPr>
        <w:jc w:val="left"/>
      </w:pPr>
      <w:r>
        <w:rPr>
          <w:rFonts w:ascii="Jameel Noori Nastaleeq" w:hAnsi="Jameel Noori Nastaleeq"/>
          <w:i/>
          <w:color w:val="787878"/>
          <w:sz w:val="20"/>
        </w:rPr>
        <w:t>حوالہ: ملفوظات حکیم الامت جلد 6 - یونیکوڈ، صفحہ ۳۷۹</w:t>
      </w:r>
    </w:p>
    <w:p>
      <w:pPr>
        <w:jc w:val="center"/>
      </w:pPr>
      <w:r>
        <w:rPr>
          <w:color w:val="C8B48C"/>
          <w:sz w:val="20"/>
        </w:rPr>
        <w:t>❖ ❖ ❖</w:t>
      </w:r>
    </w:p>
    <w:p>
      <w:pPr>
        <w:jc w:val="right"/>
      </w:pPr>
      <w:r>
        <w:rPr>
          <w:rFonts w:ascii="Jameel Noori Nastaleeq" w:hAnsi="Jameel Noori Nastaleeq"/>
          <w:b/>
          <w:color w:val="145A32"/>
          <w:sz w:val="28"/>
        </w:rPr>
        <w:t>✦ واقعہ نمبر ۲۱۸۵: ایک دفعہ مجھ مو سترہ یوم طاعونی بخار آیا غشی طاری رہی مگر ن</w:t>
      </w:r>
    </w:p>
    <w:p>
      <w:pPr>
        <w:jc w:val="both"/>
      </w:pPr>
      <w:r>
        <w:rPr>
          <w:rFonts w:ascii="Jameel Noori Nastaleeq" w:hAnsi="Jameel Noori Nastaleeq"/>
          <w:sz w:val="24"/>
        </w:rPr>
        <w:t>ایک دفعہ مجھ مو سترہ یوم طاعونی بخار آیا غشی طاری رہی مگر نماز ایک وقت کی بھی بحمد اللہ قضا نہیں ہوئی حالت یہ تھی کہ نہ ہوش نہ کھانا نہ پینا مگر جہاں نماز کا وقت آیا ہوچ ہو جاتا تھا اورا تنی وت ہوتی تھی کہ بدون کسے کے سہارے خود نما پڑھ لیتا تھا - یہ ان کا ہی فضل ہے رحمت ہے یہ بخاری جسلہ سہارنپور کے وعظ میں ہوا تھا اس کے قبل بخار آیا تھا نقاہت باتی تھی کہ جلسہ میں جانا ہوگیا مگر وہ وعظ کہنے سے عزر کیا ایک طبیب نے قوت کی دوا دیدی تھی کہ وعظ کہنا ممکن ہو چنانچہ وعظ شروع ہوگیا اور وعظ ہی کے درمیان میں طاعونی بخار ہوگیا وطن واپس پہنچ کر بخار بڑھ گیا غشی ہوگی اسسئ غشی کی حالت میں بحمد اللہ تعالیٰ ہر بات ٹھانیے کی ہوتی بحمد اللہ بیان بھی جلسہ میں پورا ہعگیا کام کام بھی نہیں رکا وہ جس سے چاہیں اور جس حالت میں</w:t>
      </w:r>
    </w:p>
    <w:p>
      <w:pPr>
        <w:jc w:val="left"/>
      </w:pPr>
      <w:r>
        <w:rPr>
          <w:rFonts w:ascii="Jameel Noori Nastaleeq" w:hAnsi="Jameel Noori Nastaleeq"/>
          <w:i/>
          <w:color w:val="787878"/>
          <w:sz w:val="20"/>
        </w:rPr>
        <w:t>حوالہ: ملفوظات حکیم الامت جلد 6 - یونیکوڈ، صفحہ ۳۸۰</w:t>
      </w:r>
    </w:p>
    <w:p>
      <w:pPr>
        <w:jc w:val="center"/>
      </w:pPr>
      <w:r>
        <w:rPr>
          <w:color w:val="C8B48C"/>
          <w:sz w:val="20"/>
        </w:rPr>
        <w:t>❖ ❖ ❖</w:t>
      </w:r>
    </w:p>
    <w:p>
      <w:pPr>
        <w:jc w:val="right"/>
      </w:pPr>
      <w:r>
        <w:rPr>
          <w:rFonts w:ascii="Jameel Noori Nastaleeq" w:hAnsi="Jameel Noori Nastaleeq"/>
          <w:b/>
          <w:color w:val="145A32"/>
          <w:sz w:val="28"/>
        </w:rPr>
        <w:t>✦ واقعہ نمبر ۲۱۸۶: ایک طالب علم نیک صالح دیوبند سے ملنے آئے تھے واپسی میں کر سنی ن</w:t>
      </w:r>
    </w:p>
    <w:p>
      <w:pPr>
        <w:jc w:val="both"/>
      </w:pPr>
      <w:r>
        <w:rPr>
          <w:rFonts w:ascii="Jameel Noori Nastaleeq" w:hAnsi="Jameel Noori Nastaleeq"/>
          <w:sz w:val="24"/>
        </w:rPr>
        <w:t>ایک طالب علم نیک صالح دیوبند سے ملنے آئے تھے واپسی میں کر سنی ندی کو عبور کر کے غرق ہوگے - اس گرقانی سے فوت ہوجانے پر فرمایا کہ بے چاروں کی لاش تک نہیں ملی نہ معلوم کیا ھشر ہوا اور حشر کچھ ہی ہوا مگر اجر تو کہیں گیا ہی نہیں کیونکہ جس قدر بے کسی اور بے بسی ہوتی ہے درجات بلند ہوتے رہتے ہیں فرمایا کہا ن طالب علم کے متعلق سنا ہے کہ ان یہ حالت تھی کہ اللہ کا نام لے کر ان سے جو چاہو کام لے لو - ایک مولوی صاحب مدرسہ کے بیان کرتے تھے کہ ان کے گھر سے خرچ آتا تو اور طلبہ اللہ کا واسطہ دے دے کر سب خرچ مٹھائی کھانے میں صرف کرادیتے کبھی عذر نہ کرتے اب بھی اللہ کے عاشق ایسے موجود ہیں کہ ان کو دیکھا تک نہیں اور پھر ایسا عشق اور تعجب ہی کیا ہے مقناطیس لوہے کو پہچانتا نہیں مگر اس کی طرف کھنچا چلا جاتا ہے وہ ذات ہی ایسی ہے کہ کسی میں ذرا قابلیت ہو وہ بالا ضطرار ادھر کھنیا ہے - ( ملفوظ 441 ) چھوٹے لوگوں کی دشمنی اور مخالفت زیادہ خطرناک ہے ایک سلسلہ گفتگو میں فرمایا کہ چھوٹے لوگوں کی دشمنی اور مخالفت زیادہ</w:t>
      </w:r>
    </w:p>
    <w:p>
      <w:pPr>
        <w:jc w:val="left"/>
      </w:pPr>
      <w:r>
        <w:rPr>
          <w:rFonts w:ascii="Jameel Noori Nastaleeq" w:hAnsi="Jameel Noori Nastaleeq"/>
          <w:i/>
          <w:color w:val="787878"/>
          <w:sz w:val="20"/>
        </w:rPr>
        <w:t>حوالہ: ملفوظات حکیم الامت جلد 6 - یونیکوڈ، صفحہ ۳۸۱</w:t>
      </w:r>
    </w:p>
    <w:p>
      <w:pPr>
        <w:jc w:val="center"/>
      </w:pPr>
      <w:r>
        <w:rPr>
          <w:color w:val="C8B48C"/>
          <w:sz w:val="20"/>
        </w:rPr>
        <w:t>❖ ❖ ❖</w:t>
      </w:r>
    </w:p>
    <w:p>
      <w:pPr>
        <w:jc w:val="right"/>
      </w:pPr>
      <w:r>
        <w:rPr>
          <w:rFonts w:ascii="Jameel Noori Nastaleeq" w:hAnsi="Jameel Noori Nastaleeq"/>
          <w:b/>
          <w:color w:val="145A32"/>
          <w:sz w:val="28"/>
        </w:rPr>
        <w:t>✦ واقعہ نمبر ۲۱۸۷: ایک صاحب کا خط آیا ہے لکھ ہے کہ یہاں پر بعض مولویوں نے مباح</w:t>
      </w:r>
    </w:p>
    <w:p>
      <w:pPr>
        <w:jc w:val="both"/>
      </w:pPr>
      <w:r>
        <w:rPr>
          <w:rFonts w:ascii="Jameel Noori Nastaleeq" w:hAnsi="Jameel Noori Nastaleeq"/>
          <w:sz w:val="24"/>
        </w:rPr>
        <w:t>ایک صاحب کا خط آیا ہے لکھ ہے کہ یہاں پر بعض مولویوں نے مباح رسول کو روک کر مسلمانوں کو حرام تک میں مبتلا کردیا یہاں تک نوبت آگئی ہے کہ لوگوں نے ان مانعین کی ضد میں آکر ناچ گانا سب کچھ کرایا اس پر فرمایا کہ یہ عجیب الزام ہے اگر کوئی پیغبر اپنی رسالت کا علان کرے اور کفار لوگ اس اعلان کی بناء پر ضد میں آکر خدا کی شان میں گستاخی کے کلمات بکتے لگیں تو کیا اس کا الزام پیغبر پر ہوگا کہ پہلے تو تمہاری نبوت ہی کا انکار تھا اور اب تمہاری تبلیغ سے خدا تک نوبت پہنچتی تو کیا یہ الزام معقول سمجھا جاسکتا ہے جب نہیں سمجھا جاسکتا تو یہ الزام بھی مولویوں پر اس ہی نوع کا ہے - ( ملفوظ 443 ) غالی بدعتیوں نے بد عیدگی کا دروازہ کھول دیا ایک سلسلہ گفتگو میں فرمایا کہ آج کل لوگوں کے عقائد بہت زیادہ خراب ہوگئے ہیں خصوص ان غالی بد عتیوں نے تو بالکل ہی بد عقیدگی کادروازہ کھول رکھا ہے ان لوگوں کے قلوب میں ذرا خوف خدا نہیں کانپور میں ایک بڑھیا مسجد میں مٹھائی لائی ایک</w:t>
      </w:r>
    </w:p>
    <w:p>
      <w:pPr>
        <w:jc w:val="left"/>
      </w:pPr>
      <w:r>
        <w:rPr>
          <w:rFonts w:ascii="Jameel Noori Nastaleeq" w:hAnsi="Jameel Noori Nastaleeq"/>
          <w:i/>
          <w:color w:val="787878"/>
          <w:sz w:val="20"/>
        </w:rPr>
        <w:t>حوالہ: ملفوظات حکیم الامت جلد 6 - یونیکوڈ، صفحہ ۳۸۲</w:t>
      </w:r>
    </w:p>
    <w:p>
      <w:pPr>
        <w:jc w:val="center"/>
      </w:pPr>
      <w:r>
        <w:rPr>
          <w:color w:val="C8B48C"/>
          <w:sz w:val="20"/>
        </w:rPr>
        <w:t>❖ ❖ ❖</w:t>
      </w:r>
    </w:p>
    <w:p>
      <w:pPr>
        <w:jc w:val="right"/>
      </w:pPr>
      <w:r>
        <w:rPr>
          <w:rFonts w:ascii="Jameel Noori Nastaleeq" w:hAnsi="Jameel Noori Nastaleeq"/>
          <w:b/>
          <w:color w:val="145A32"/>
          <w:sz w:val="28"/>
        </w:rPr>
        <w:t>✦ واقعہ نمبر ۲۱۸۸: ایک صاحب کے سوال کے جواب میں فرمایا کہ یہ فن بالکل ہی دنیا</w:t>
      </w:r>
    </w:p>
    <w:p>
      <w:pPr>
        <w:jc w:val="both"/>
      </w:pPr>
      <w:r>
        <w:rPr>
          <w:rFonts w:ascii="Jameel Noori Nastaleeq" w:hAnsi="Jameel Noori Nastaleeq"/>
          <w:sz w:val="24"/>
        </w:rPr>
        <w:t>ایک صاحب کے سوال کے جواب میں فرمایا کہ یہ فن بالکل ہی دنیا سے مفقود ہوچکا تھا اب اللہ کا شکر ہے کہ مدتوں کے بعد زندہ ہوگیا اب جو اس میں نزاکت ہے وہ خفا کی وجہ سے نہیں بلکہ خود باعتبار فن ہی سے ہے میں اسی نزاکت کی بناء پر یہاں تک خیال رکھتا ہوں کہ بعض خاوند اپنی بیوی کی طرف سے اپنی عبارت میں درخواست بیعت کا خط لکھتے ہیں گر اس سے اس کے جذبات کا پتہ نہیں چلتا میں لکھ دیتا ہوں کہ خود ان کی عبارت میں خط لکھو جو وہ کہتی جائیں وہ لکھوا اگر کوئی عنوان غیرہ واضح یا غیر مانوس ہو تو حاشیہ پر تم کی شرح لکھ دوہ مگر ان کے در خواست کے الفاظ بجنسہ رہنے دو تاکہ میں اس سے ن کے فہم کا جزبات کا طلب کا عقل کا اندازہ کرسکوں وجہ یہ ہے کہ کام تو انہیں کو کرنا ہے اصلاح تو ان کی ہی مقصود ہے غرض ہر بات میں طالب کی جانچ کرنا پڑتی ہے - ( ملفوظ 446 ) صیحح لفظ نظرانہ ہے ایک مولوی صاحب کے سوال کے جواب میں فرمایا کہ نظرانہ حرف ( ظ ) سے صیحح ہے ور حرف ( ذ ) سے غلط ہے اس ن</w:t>
      </w:r>
    </w:p>
    <w:p>
      <w:pPr>
        <w:jc w:val="left"/>
      </w:pPr>
      <w:r>
        <w:rPr>
          <w:rFonts w:ascii="Jameel Noori Nastaleeq" w:hAnsi="Jameel Noori Nastaleeq"/>
          <w:i/>
          <w:color w:val="787878"/>
          <w:sz w:val="20"/>
        </w:rPr>
        <w:t>حوالہ: ملفوظات حکیم الامت جلد 6 - یونیکوڈ، صفحہ ۳۸۴</w:t>
      </w:r>
    </w:p>
    <w:p>
      <w:pPr>
        <w:jc w:val="center"/>
      </w:pPr>
      <w:r>
        <w:rPr>
          <w:color w:val="C8B48C"/>
          <w:sz w:val="20"/>
        </w:rPr>
        <w:t>❖ ❖ ❖</w:t>
      </w:r>
    </w:p>
    <w:p>
      <w:pPr>
        <w:jc w:val="right"/>
      </w:pPr>
      <w:r>
        <w:rPr>
          <w:rFonts w:ascii="Jameel Noori Nastaleeq" w:hAnsi="Jameel Noori Nastaleeq"/>
          <w:b/>
          <w:color w:val="145A32"/>
          <w:sz w:val="28"/>
        </w:rPr>
        <w:t>✦ واقعہ نمبر ۲۱۸۹: ایک مرتبہ اپنے بیان کے اندر لکھنو میں اس کے متعلق بیان کیا ت</w:t>
      </w:r>
    </w:p>
    <w:p>
      <w:pPr>
        <w:jc w:val="both"/>
      </w:pPr>
      <w:r>
        <w:rPr>
          <w:rFonts w:ascii="Jameel Noori Nastaleeq" w:hAnsi="Jameel Noori Nastaleeq"/>
          <w:sz w:val="24"/>
        </w:rPr>
        <w:t>ایک مرتبہ اپنے بیان کے اندر لکھنو میں اس کے متعلق بیان کیا تھا اس بیان میں نو تعلیم یافتہ طبقہ زیادہ تھا جس میں اکثر وکلاء اور بیر سٹر بھی تھے میں نے بیان کیا تھا کہ ترقی ترقی کے ترانے تو سنے جاتے ہیں لیکن اس کے کچھ اصول حدود بھی ہیں یا نہیں کیا ہر ترقی مطلوب اور محمود ہے اگر کوئی حدود اور اصول نہیں اور ہر ترقی مطلوب ہے تو مرض کی وجہ سے جو جسم پر ورم ہوجاتا ہے کہ جس سے وہ فربہ نظر آنے لگتا ہے تو یہ بھی ترقی کی ایک قسم ہے تو اس کے انسداد یا ازالہ کی تدابیر طبیبوں اور ڈاکٹروں سے کیوں کرتے پھرتے ہو اور کیوں فیس دیتے ہو جو جواب تم اس کا ہم کو دوگے وہ ترقی مطلوب اس کو اسمل نہیں وہی جواب تم کو ہم اس کا دیں گے کہ جو ترقی حدود شرعیہ سے تجاوز کر کے یا احکام اسلام کو پا ملا کر کے تم حاصل کروگے وہ ترقی مسلوب اس کو شامل نہیں اس پر سب کوش ہوئے اور بہت زیادہ اثر ہوا خدا معلوم تدابیر مشروع اور منصوصہ پر عمل کرتے ہوئے کیوں سر کٹتا ہے ارے بطور امتحان ہی ا</w:t>
      </w:r>
    </w:p>
    <w:p>
      <w:pPr>
        <w:jc w:val="left"/>
      </w:pPr>
      <w:r>
        <w:rPr>
          <w:rFonts w:ascii="Jameel Noori Nastaleeq" w:hAnsi="Jameel Noori Nastaleeq"/>
          <w:i/>
          <w:color w:val="787878"/>
          <w:sz w:val="20"/>
        </w:rPr>
        <w:t>حوالہ: ملفوظات حکیم الامت جلد 6 - یونیکوڈ، صفحہ ۳۸۶</w:t>
      </w:r>
    </w:p>
    <w:p>
      <w:pPr>
        <w:jc w:val="center"/>
      </w:pPr>
      <w:r>
        <w:rPr>
          <w:color w:val="C8B48C"/>
          <w:sz w:val="20"/>
        </w:rPr>
        <w:t>❖ ❖ ❖</w:t>
      </w:r>
    </w:p>
    <w:p>
      <w:pPr>
        <w:jc w:val="right"/>
      </w:pPr>
      <w:r>
        <w:rPr>
          <w:rFonts w:ascii="Jameel Noori Nastaleeq" w:hAnsi="Jameel Noori Nastaleeq"/>
          <w:b/>
          <w:color w:val="145A32"/>
          <w:sz w:val="28"/>
        </w:rPr>
        <w:t>✦ واقعہ نمبر ۲۱۹۰: ایک شخص مکان بنایا چاہتا ہے اور وہ یہ چاہے کہ سب کرنے والے</w:t>
      </w:r>
    </w:p>
    <w:p>
      <w:pPr>
        <w:jc w:val="both"/>
      </w:pPr>
      <w:r>
        <w:rPr>
          <w:rFonts w:ascii="Jameel Noori Nastaleeq" w:hAnsi="Jameel Noori Nastaleeq"/>
          <w:sz w:val="24"/>
        </w:rPr>
        <w:t>ایک شخص مکان بنایا چاہتا ہے اور وہ یہ چاہے کہ سب کرنے والے ایک ہی کام پر لگ جائیں تو کیسے مکان تیار ہوسکتا ہے مثلا معمار ہے مزدرو ہے لوہار ہے بڑھئی ہے تو اگر سب کے سب لکڑی ہی چیزنے لگیں تو اور کام کون کرے گا علی ہذا اسی طرھ سب کو سمجھ لیا جائے دوسرے یہ کہ ایک کا کام دوسرا اطمینان کے ساتھ کر بھی نہیں سکتا - اب معمار لوہار کا کام آسانی کے ساتھ کس طرھ کرسکتا ہے بڑھئے کا کام مزدور کیسے کرسکتا ہے خلاصہ یہ ہے کہ ایک ہی کام پر اگر سب جمع ہو جائیں تب کام بھی نہیں ہوسکتا اور ایک اکم دوسرا بھی نہیں کرسکتا جب یہ بات ہے تو یہ ان علاء کاکیسے خیال ہے کہ سب جماعتیں مسلمانوں کی ایک ہی طرف متوجہ ہو کر ایک کام پر لگ جائیں جو حجروں کے نادر ہیں ان کو حجروں میں رہنے دو اسن سے دعاء کا کام لو مدارس میں ہیں ان کو پڑھنے پڑھانے میں ،شغول رہنے دو تاکہ آئندہ کے لئے مسئلہ مسائل بتلا نیوالی جماعت تیار ہو جو استفتے کا کام کر رہے ہیں ان سے وہی کام لو جو جماعت تبلیغ کرنے</w:t>
      </w:r>
    </w:p>
    <w:p>
      <w:pPr>
        <w:jc w:val="left"/>
      </w:pPr>
      <w:r>
        <w:rPr>
          <w:rFonts w:ascii="Jameel Noori Nastaleeq" w:hAnsi="Jameel Noori Nastaleeq"/>
          <w:i/>
          <w:color w:val="787878"/>
          <w:sz w:val="20"/>
        </w:rPr>
        <w:t>حوالہ: ملفوظات حکیم الامت جلد 6 - یونیکوڈ، صفحہ ۳۸۹</w:t>
      </w:r>
    </w:p>
    <w:p>
      <w:pPr>
        <w:jc w:val="center"/>
      </w:pPr>
      <w:r>
        <w:rPr>
          <w:color w:val="C8B48C"/>
          <w:sz w:val="20"/>
        </w:rPr>
        <w:t>❖ ❖ ❖</w:t>
      </w:r>
    </w:p>
    <w:p>
      <w:pPr>
        <w:jc w:val="right"/>
      </w:pPr>
      <w:r>
        <w:rPr>
          <w:rFonts w:ascii="Jameel Noori Nastaleeq" w:hAnsi="Jameel Noori Nastaleeq"/>
          <w:b/>
          <w:color w:val="145A32"/>
          <w:sz w:val="28"/>
        </w:rPr>
        <w:t>✦ واقعہ نمبر ۲۱۹۱: ایک صاحب مجھ سے کہنے لگے کہ ہندو بالاتقاف فلاں کا اتباع کر</w:t>
      </w:r>
    </w:p>
    <w:p>
      <w:pPr>
        <w:jc w:val="both"/>
      </w:pPr>
      <w:r>
        <w:rPr>
          <w:rFonts w:ascii="Jameel Noori Nastaleeq" w:hAnsi="Jameel Noori Nastaleeq"/>
          <w:sz w:val="24"/>
        </w:rPr>
        <w:t>ایک صاحب مجھ سے کہنے لگے کہ ہندو بالاتقاف فلاں کا اتباع کر رہے ہیں کیا مسلمان میں کوئی ایسی شخصیت نہیں کہ سب سملمان اس کا اتباع کریں میں نے کہا کہ ہندوؤں میں دنیا کی عقل ہے وہ سمجھتے ہیں کہ تفرق میں ہماری دنیا کا نقصان ہے سب نے مل کر ایک کو بڑا بنا لیا دوسرے یہ کہ جس چیز کی اس دعوت دی وہ پہلے سے سب کے قلوب میں ہے سب اس طرف دوڑ پڑے اور اس کا اتباع کرنے لگے تیسرے یہ کہ آپ کو اس میں تو شبہ ہوا مگر اس میں شبہ نہ ہوا کہ انبیاء علہیم السلام جو مامور من اللہ ہو کر دنیا میں ائے تھے ان کے کس قدر لوگ مطیع اور فرمانبداری ہوئے اور شیطان کے کس قدر حدیث شریف میں آیا ہے کہ میدان محشر میں بعض نبی ایسے ہوں گے کہ ان کے ساتھ ایک امتی بھی نہ ہوگا اس کا کیا جواب ہے اور یہاں کیا کہو گے اور اگر اس آپ کے کہنے کا یہ مطلب ہے کہ مسلمانوں میں اس کمال کا کوئی نہیں جیسا فلاں شخص ہے تو اس کا جواب یہ ہے کہ اس شخص کے پاس بھی چند دن رہنے اور میں جن کے نام بتاوں ان کے پاس</w:t>
      </w:r>
    </w:p>
    <w:p>
      <w:pPr>
        <w:jc w:val="left"/>
      </w:pPr>
      <w:r>
        <w:rPr>
          <w:rFonts w:ascii="Jameel Noori Nastaleeq" w:hAnsi="Jameel Noori Nastaleeq"/>
          <w:i/>
          <w:color w:val="787878"/>
          <w:sz w:val="20"/>
        </w:rPr>
        <w:t>حوالہ: ملفوظات حکیم الامت جلد 6 - یونیکوڈ، صفحہ ۳۹۰</w:t>
      </w:r>
    </w:p>
    <w:p>
      <w:pPr>
        <w:jc w:val="center"/>
      </w:pPr>
      <w:r>
        <w:rPr>
          <w:color w:val="C8B48C"/>
          <w:sz w:val="20"/>
        </w:rPr>
        <w:t>❖ ❖ ❖</w:t>
      </w:r>
    </w:p>
    <w:p>
      <w:pPr>
        <w:jc w:val="right"/>
      </w:pPr>
      <w:r>
        <w:rPr>
          <w:rFonts w:ascii="Jameel Noori Nastaleeq" w:hAnsi="Jameel Noori Nastaleeq"/>
          <w:b/>
          <w:color w:val="145A32"/>
          <w:sz w:val="28"/>
        </w:rPr>
        <w:t>✦ واقعہ نمبر ۲۱۹۲: ایک شخص پوست میں قوم سے برہمن وہ کہتا تھا کہ یہ قوم ہندو ب</w:t>
      </w:r>
    </w:p>
    <w:p>
      <w:pPr>
        <w:jc w:val="both"/>
      </w:pPr>
      <w:r>
        <w:rPr>
          <w:rFonts w:ascii="Jameel Noori Nastaleeq" w:hAnsi="Jameel Noori Nastaleeq"/>
          <w:sz w:val="24"/>
        </w:rPr>
        <w:t>ایک شخص پوست میں قوم سے برہمن وہ کہتا تھا کہ یہ قوم ہندو بہت ہی متعصب ہوتی ہے کہ گٹوبیتا سے تو بچتے ہیں مگر آدمی بتیا کرتے ہیں اور ہے واقع میں یہی بات - ( ملفوظ 453 ) سخی اور شجاع کی ہمدردی ایک سلسلہ گفتگو میں فرمایا کہ بخیل اور جبان آدمی کبھی کسی کی ہمردری نہیں کرسکتا سخی اور شجاع شخص ہمدردی کرسکتا ہے سخی مال سے ہمدردی کرے گا اور شجاع جان ہے - ( ملفوظ 454 )متبحر کی دو قسمیں ایک سلسلہ گفتگو میں فرمایا کہ مجھ کو اس بات شاکرانہ فخر ہے کہ میں نے اللہ کے فضل سے اور اپنے پزرگوں کی دعائ کی برکت سے فن تصوف کو بے حد سہل کردیا مگر ایک ندوی مولوی صاحب ہیں انہوں نے مجھ سے مکاتبت کرنے کے بعد بعد بطور نتیجہ کے اس کو سخت بتلایا اس فن کو میں نے اس مکابتت میں سارا فن وہ جملوں میں ان کے سامنے رکھ دیا تھا یعنی میں نے لکھ دیا تھا کہ اس فن میں انفعالات مقصود نہیں افعال مقصود ہیں مگر انہوں نے اس کی یہ قدر کی اس سے معلوم ہوا کہ اکثر اہل علم میں بھی فہم کی بے ح</w:t>
      </w:r>
    </w:p>
    <w:p>
      <w:pPr>
        <w:jc w:val="left"/>
      </w:pPr>
      <w:r>
        <w:rPr>
          <w:rFonts w:ascii="Jameel Noori Nastaleeq" w:hAnsi="Jameel Noori Nastaleeq"/>
          <w:i/>
          <w:color w:val="787878"/>
          <w:sz w:val="20"/>
        </w:rPr>
        <w:t>حوالہ: ملفوظات حکیم الامت جلد 6 - یونیکوڈ، صفحہ ۳۹۱</w:t>
      </w:r>
    </w:p>
    <w:p>
      <w:pPr>
        <w:jc w:val="center"/>
      </w:pPr>
      <w:r>
        <w:rPr>
          <w:color w:val="C8B48C"/>
          <w:sz w:val="20"/>
        </w:rPr>
        <w:t>❖ ❖ ❖</w:t>
      </w:r>
    </w:p>
    <w:p>
      <w:pPr>
        <w:jc w:val="right"/>
      </w:pPr>
      <w:r>
        <w:rPr>
          <w:rFonts w:ascii="Jameel Noori Nastaleeq" w:hAnsi="Jameel Noori Nastaleeq"/>
          <w:b/>
          <w:color w:val="145A32"/>
          <w:sz w:val="28"/>
        </w:rPr>
        <w:t>✦ واقعہ نمبر ۲۱۹۳: ایک مولوی صاحب میرے دوست ہیں اور ہیں بڑے ذہین ایک روز کہنے ل</w:t>
      </w:r>
    </w:p>
    <w:p>
      <w:pPr>
        <w:jc w:val="both"/>
      </w:pPr>
      <w:r>
        <w:rPr>
          <w:rFonts w:ascii="Jameel Noori Nastaleeq" w:hAnsi="Jameel Noori Nastaleeq"/>
          <w:sz w:val="24"/>
        </w:rPr>
        <w:t>ایک مولوی صاحب میرے دوست ہیں اور ہیں بڑے ذہین ایک روز کہنے لگے کہ متبحر کی دو قسمیں ہیں ایک کدو متبحر اور ایک مچھلی متبحر کدو تو تمام سمندر پر پھر جاتا ہے مگر اس کو سنمدر کی تہ کی خبر نہیں اور مچھلی عمق میں پہنچتی ہے تو یہ آج کل کے متبحر کدو متبحر ہیں کہ اوپر ہی اوپر سطح کے پھرتے ہیں آگے اندر کی کچھ خبر نہیں واقعی بات تو کام کی کہی - ( ملفوظ 455 ) حضور صلی اللہ علیہ وسلم کی اصل شان نبوت ہے ایک مولوی صاحب کے سوال کے جواب میں فرمایا کہ فلاں صاحب نعممای ( یہ نعمانی خوب لگایا جس سے دھوکا ہوتا ہے شاید امام صاحب کی اولاد میں ہوں ) یہ بھی سر سید احمد خاں کے قدم بقدم ہی ہیں سیرت نبوی لکھی ہے جس پر آج کے نیچری فریقتہ ہیں حضور صلی اللہ علیہ وسلم کی دو شانیں ہیں نبوت سلطنت ان میں سے صرف ایک شان سلطنت کو ان لوگوں نے لیا اسی کو شبلی نے بھی</w:t>
      </w:r>
    </w:p>
    <w:p>
      <w:pPr>
        <w:jc w:val="left"/>
      </w:pPr>
      <w:r>
        <w:rPr>
          <w:rFonts w:ascii="Jameel Noori Nastaleeq" w:hAnsi="Jameel Noori Nastaleeq"/>
          <w:i/>
          <w:color w:val="787878"/>
          <w:sz w:val="20"/>
        </w:rPr>
        <w:t>حوالہ: ملفوظات حکیم الامت جلد 6 - یونیکوڈ، صفحہ ۳۹۲</w:t>
      </w:r>
    </w:p>
    <w:p>
      <w:pPr>
        <w:jc w:val="center"/>
      </w:pPr>
      <w:r>
        <w:rPr>
          <w:color w:val="C8B48C"/>
          <w:sz w:val="20"/>
        </w:rPr>
        <w:t>❖ ❖ ❖</w:t>
      </w:r>
    </w:p>
    <w:p>
      <w:pPr>
        <w:jc w:val="right"/>
      </w:pPr>
      <w:r>
        <w:rPr>
          <w:rFonts w:ascii="Jameel Noori Nastaleeq" w:hAnsi="Jameel Noori Nastaleeq"/>
          <w:b/>
          <w:color w:val="145A32"/>
          <w:sz w:val="28"/>
        </w:rPr>
        <w:t>✦ واقعہ نمبر ۲۱۹۴: ایک مولوی صاحب نے بیان کی تھیں کہ ایک کدو متبحر ہے ایک مچھلی</w:t>
      </w:r>
    </w:p>
    <w:p>
      <w:pPr>
        <w:jc w:val="both"/>
      </w:pPr>
      <w:r>
        <w:rPr>
          <w:rFonts w:ascii="Jameel Noori Nastaleeq" w:hAnsi="Jameel Noori Nastaleeq"/>
          <w:sz w:val="24"/>
        </w:rPr>
        <w:t>ایک مولوی صاحب نے بیان کی تھیں کہ ایک کدو متبحر ہے ایک مچھلی دو کدو تو اوپر اوپر پھرتا ہے اور تمام سمندر کو دیکھ لیتا ہے مگر اس کو قعر دریا کی خبر نہیں اور مچھلی عمق پر پہنچتی ہے سو یہ آج کل کے اس قسم کے لوگ اگر متبحر بھی ہو تو کدو متبحر ہیں اوپر اوپر پھرتے ہیں حقیقت کی کچھ خبر نہیں بس ان لوگوں کو چند چیزیں یاد ہیں وہ بھی کہیں کی اینٹ کہیں کاڑوڑا بہان متی نے کنبہ جوڑا نہ مبادی ہیں نہ اصول نہ فروع من گھڑت جو جی چاہا جو منہ میں آیا بل دیا یا لکھ مارا ساری دنیا کو اپنی طرح اندھا سسمجھتے ہیں اس کا بھی تو ان لوگوں کو خیال نہیں کہ آخر اور بھی تو دنیا میں لکھے پڑے لوگ موجود ہیں وہ ہماری ان لچر اور بے ہودہ تحریرات کو دیکھیں گے تو کیا کہیں گے یہ سب قلوب میں دین نہ ہونے آثار ہیں اللہ بچائے بددینی اور جہل سے یہ دونوں بڑی بلائیں ہیں - ( ملفوظ 456 ) لکھنؤ کے ایک غیر مقلد عالم کی درخواست بیعت ایک سلسلہ گفتگو میں فرمایا کہ ایک غیر مقلد مولوی صاحب لکھنو سے یہاں آئے تھے نہایت صفائی کی باتیں کیں بڑا جی خو</w:t>
      </w:r>
    </w:p>
    <w:p>
      <w:pPr>
        <w:jc w:val="left"/>
      </w:pPr>
      <w:r>
        <w:rPr>
          <w:rFonts w:ascii="Jameel Noori Nastaleeq" w:hAnsi="Jameel Noori Nastaleeq"/>
          <w:i/>
          <w:color w:val="787878"/>
          <w:sz w:val="20"/>
        </w:rPr>
        <w:t>حوالہ: ملفوظات حکیم الامت جلد 6 - یونیکوڈ، صفحہ ۳۹۴</w:t>
      </w:r>
    </w:p>
    <w:p>
      <w:pPr>
        <w:jc w:val="center"/>
      </w:pPr>
      <w:r>
        <w:rPr>
          <w:color w:val="C8B48C"/>
          <w:sz w:val="20"/>
        </w:rPr>
        <w:t>❖ ❖ ❖</w:t>
      </w:r>
    </w:p>
    <w:p>
      <w:pPr>
        <w:jc w:val="right"/>
      </w:pPr>
      <w:r>
        <w:rPr>
          <w:rFonts w:ascii="Jameel Noori Nastaleeq" w:hAnsi="Jameel Noori Nastaleeq"/>
          <w:b/>
          <w:color w:val="145A32"/>
          <w:sz w:val="28"/>
        </w:rPr>
        <w:t>✦ واقعہ نمبر ۲۱۹۵: ایک آدمی سورہ پڑھ رہا تھا حضور اقدس صلی اللہ علیہ وسلم سے ذ</w:t>
      </w:r>
    </w:p>
    <w:p>
      <w:pPr>
        <w:jc w:val="both"/>
      </w:pPr>
      <w:r>
        <w:rPr>
          <w:rFonts w:ascii="Jameel Noori Nastaleeq" w:hAnsi="Jameel Noori Nastaleeq"/>
          <w:sz w:val="24"/>
        </w:rPr>
        <w:t>ایک آدمی سورہ پڑھ رہا تھا حضور اقدس صلی اللہ علیہ وسلم سے ذکر کیا آپ نے فرمایا یہ سورت مردہ کو عزاب قبر سے نجات دیتی ہے دیکھئے قرآن کا سننا فیض ہے یا نہیں اور مردے سے قرآن سنا تو اہل قبور سے فیض ہوا یا نہیں بے حد سرو ہوئے خوش ہوئے کہا کہ آج تک اس طرف نظر نہ گئی دوسرا مسئلہ سماع موتی کا پوچھا اور کہا اتنک لا تسمع الموتیٰ قرآن میں ہے جس سے اس کی نفی معلوم ہوتی ہے میں نے کہ حدیث میں وقوع سماع مصرح ہے اور آیت سے نفی نہیں ہوتی اس لئے کہ یہاں پر حق تعالیٰ نے کفار کو متی سے تشبیہ دی ہے اور تشبیہ میں یک مشبہ ہوتا ہے اور ایک شبہ بہ اور ایک وجہ تشبیہ جو دونوں مشترل ہوتی ہے تو یہاں وہ عدم سماع مراد ہے جو موتی اور کفار میں مشترک ہے اور اموات کا سماع و عدم سماع تو معلوم نہیں مگر کفار کا تو معلوم ہے کہ قران و حدیث کو سنتے ہیں مگر وہ سماع نافع نہیں</w:t>
      </w:r>
    </w:p>
    <w:p>
      <w:pPr>
        <w:jc w:val="left"/>
      </w:pPr>
      <w:r>
        <w:rPr>
          <w:rFonts w:ascii="Jameel Noori Nastaleeq" w:hAnsi="Jameel Noori Nastaleeq"/>
          <w:i/>
          <w:color w:val="787878"/>
          <w:sz w:val="20"/>
        </w:rPr>
        <w:t>حوالہ: ملفوظات حکیم الامت جلد 6 - یونیکوڈ، صفحہ ۳۹۵</w:t>
      </w:r>
    </w:p>
    <w:p>
      <w:pPr>
        <w:jc w:val="center"/>
      </w:pPr>
      <w:r>
        <w:rPr>
          <w:color w:val="C8B48C"/>
          <w:sz w:val="20"/>
        </w:rPr>
        <w:t>❖ ❖ ❖</w:t>
      </w:r>
    </w:p>
    <w:p>
      <w:pPr>
        <w:jc w:val="right"/>
      </w:pPr>
      <w:r>
        <w:rPr>
          <w:rFonts w:ascii="Jameel Noori Nastaleeq" w:hAnsi="Jameel Noori Nastaleeq"/>
          <w:b/>
          <w:color w:val="145A32"/>
          <w:sz w:val="28"/>
        </w:rPr>
        <w:t>✦ واقعہ نمبر ۲۱۹۶: ایک آدمی تکیہ کے لئے تجویز کر دو ایک طالب علم نئے آتھے ان ک</w:t>
      </w:r>
    </w:p>
    <w:p>
      <w:pPr>
        <w:jc w:val="both"/>
      </w:pPr>
      <w:r>
        <w:rPr>
          <w:rFonts w:ascii="Jameel Noori Nastaleeq" w:hAnsi="Jameel Noori Nastaleeq"/>
          <w:sz w:val="24"/>
        </w:rPr>
        <w:t>ایک آدمی تکیہ کے لئے تجویز کر دو ایک طالب علم نئے آتھے ان کو وہاں پہنچانے گیا ادھر خفیہ خفیہ ایک محضر نامہ پر خاص خاص لوگوں کے دستخط کرائے جارہے تھے کہ خانقاہ خالی کرائی جاوے میں جو ان طالب کو تکیہ میں پہنچانے گیا تمام ماحول سے عام طور سے لوگوں کو یہ شبہ ہوا کہ یہ تکیہ میں اسی واسطے گیا ہے کہ وہاں ذاکرین کے قیام کا انتظام کر کے خانقاہ کو خالی کردے گا خدا کی قدرت کہ جب لوگوں نے اس کا بیڑا اٹھایا تھا کہ خانقاہ خالی کرائی جائے ان ہی لوگوں نے آکر معافی چاہی اور خوشامدیں کیں میں نے بھی اس موعق کو غنیمت سمجھ کر کہا کہ یہ آپ کا محض خیال ہے کہ میں خانقاہ خالی کر رہا ہوں میں نہ خود آیا اور نہ خود حضرت حاجی صاحب رحمتہ اللہ علیہ کا بٹھلایا ہوا ہوں اذ خود کیسے خالی کردوں گا اور دل میں یہ تھا کہ بدون کسی کی تحریک کے خود تو خالی کروں گا نہیں لیکن تحریک کرنے سے اگر بھشتی کا بچہ بھی خالی کرنے کو کہے گا فورا خالی کردوں گا میری کوئی ملک تھوڑا ہی ہے مال وقف ہے جس میں سب مسلمانوں کو برابر حق ہے میں تو اسی م</w:t>
      </w:r>
    </w:p>
    <w:p>
      <w:pPr>
        <w:jc w:val="left"/>
      </w:pPr>
      <w:r>
        <w:rPr>
          <w:rFonts w:ascii="Jameel Noori Nastaleeq" w:hAnsi="Jameel Noori Nastaleeq"/>
          <w:i/>
          <w:color w:val="787878"/>
          <w:sz w:val="20"/>
        </w:rPr>
        <w:t>حوالہ: ملفوظات حکیم الامت جلد 6 - یونیکوڈ، صفحہ ۳۹۸</w:t>
      </w:r>
    </w:p>
    <w:p>
      <w:pPr>
        <w:jc w:val="center"/>
      </w:pPr>
      <w:r>
        <w:rPr>
          <w:color w:val="C8B48C"/>
          <w:sz w:val="20"/>
        </w:rPr>
        <w:t>❖ ❖ ❖</w:t>
      </w:r>
    </w:p>
    <w:p>
      <w:pPr>
        <w:jc w:val="right"/>
      </w:pPr>
      <w:r>
        <w:rPr>
          <w:rFonts w:ascii="Jameel Noori Nastaleeq" w:hAnsi="Jameel Noori Nastaleeq"/>
          <w:b/>
          <w:color w:val="145A32"/>
          <w:sz w:val="28"/>
        </w:rPr>
        <w:t>✦ واقعہ نمبر ۲۱۹۷: ایک صاحب نے لکھا کہ حسب وصیت چار ہزار روپیہ وہاں کا جمع ہے</w:t>
      </w:r>
    </w:p>
    <w:p>
      <w:pPr>
        <w:jc w:val="both"/>
      </w:pPr>
      <w:r>
        <w:rPr>
          <w:rFonts w:ascii="Jameel Noori Nastaleeq" w:hAnsi="Jameel Noori Nastaleeq"/>
          <w:sz w:val="24"/>
        </w:rPr>
        <w:t>ایک صاحب نے لکھا کہ حسب وصیت چار ہزار روپیہ وہاں کا جمع ہے باضابطہ سب رجسٹرار کے سامنے وصول یابی کی تصدیق کر دینے کی ضرورت ہوگی جب کہو روپیہ بھیج دیا جاوے میں نے لکھ دیا کہ ہم اس تصدیق کے لئے رجسٹرار کے پاس نہ جاوئ گے انہوں نے لکھا کہ خیر کوئی مجسٹریت ہو قصبہ میں ان کی تصدیق کرادیں میں نے کہا کہ مجسٹریٹ تو ہیں اور ایسے ہی کہ گھر پر آسکتے ہیں مگر ہم نہ ان کو تکلیف دینا چاہتے ہیں اور نہ خود تکلیف اٹھائیں گے انہوں نے لکھا کہ پھر کیا ہو ہم تو ضابطہ سے محبور ہیں میں نے لکھا کہ علماۓ سے استفتاء کر لو کہ ایک ایسی مشروط وصیت تھی اور ان شرئط کو فلاں مدرسہ کے کار گزار تسلیم نہیں کرتے اب ہم کو کیا کرنا چاہئے اس پر لکھا کہ بہت اچھا ہم روپیہ بھیجتے ہیں اور ایسی کوئی تصدیق وغیرہ نہیں چاہتے صرف دو طالب علموں کی شہادت لکھا دو میں نے اس کو منظور کرلیا چنانچہ روپیہ آگیا اتفاق سے اس روز یہاں پر دو گورنمنٹ آفیسر موجود تھے ایک ڈپٹی کلکٹر اور ایک سب جج میں نے</w:t>
      </w:r>
    </w:p>
    <w:p>
      <w:pPr>
        <w:jc w:val="left"/>
      </w:pPr>
      <w:r>
        <w:rPr>
          <w:rFonts w:ascii="Jameel Noori Nastaleeq" w:hAnsi="Jameel Noori Nastaleeq"/>
          <w:i/>
          <w:color w:val="787878"/>
          <w:sz w:val="20"/>
        </w:rPr>
        <w:t>حوالہ: ملفوظات حکیم الامت جلد 6 - یونیکوڈ، صفحہ ۳۹۹</w:t>
      </w:r>
    </w:p>
    <w:p>
      <w:pPr>
        <w:jc w:val="center"/>
      </w:pPr>
      <w:r>
        <w:rPr>
          <w:color w:val="C8B48C"/>
          <w:sz w:val="20"/>
        </w:rPr>
        <w:t>❖ ❖ ❖</w:t>
      </w:r>
    </w:p>
    <w:p>
      <w:pPr>
        <w:jc w:val="right"/>
      </w:pPr>
      <w:r>
        <w:rPr>
          <w:rFonts w:ascii="Jameel Noori Nastaleeq" w:hAnsi="Jameel Noori Nastaleeq"/>
          <w:b/>
          <w:color w:val="145A32"/>
          <w:sz w:val="28"/>
        </w:rPr>
        <w:t>✦ واقعہ نمبر ۲۱۹۸: اس واقعہ کے اجزاء سے اپنی آزادی محفوظ رہنے کا بھی</w:t>
      </w:r>
    </w:p>
    <w:p>
      <w:pPr>
        <w:jc w:val="both"/>
      </w:pPr>
      <w:r>
        <w:rPr>
          <w:rFonts w:ascii="Jameel Noori Nastaleeq" w:hAnsi="Jameel Noori Nastaleeq"/>
          <w:sz w:val="24"/>
        </w:rPr>
        <w:t>اس واقعہ کے اجزاء سے اپنی آزادی محفوظ رہنے کا بھی انعام خداوندی ظاہر ہوا اور خادمان دینی کو تو آزادی ہی رہنا چاہئے ورنہ یہ یسی واہیات ہے کہ اہل لم دین کی خدمت بھی کریں اور اوپر سے ان دنیا داروں کے نخرے بھی اٹھائیں چاپلوسی بھی کریں اس میں تو سراسر ذلت ہے تحقیر ہے دین کی بھی اہل دین کی بھی مجھ کو ہمشہ ان باتوں کا خیال رہتا ہے کہ دین اور اہل دین کی تحقیر نہ ہو کیونکہ یہ اہل دنیا اہل دین کو ان ہی رعایتوں کے سبب نظر تحقیر سے دیکھتے ہیں اس لئے خصوص مالی معاملات میں مجھ کو بڑی احتیاط ہے - ( ملفوظ 460 ) بیت اللہ کا بقا ضروری ہے ایک سلسلہ گفتگو میں فرمایا کہ کام کے لئے کسی خاص مدرسہ وغیرہ کی بقائ تھوڑا ہی مقصود ہے مقصود تو کام ہے خواہ کسی جگہ سے ہو جاوے باقی بقاء تو بیت اللہ کا ضروری ہے اور کوئی چیز بھی اس درجہ کی نہیں اگر بدل جائے بدل جانے دو اور آج کل جو زیادہ گڑ بڑ ہو رہی ہے اس کی وجہ یہ ہے کہ مقصود کو غیر مقصود اور غیر مقصود کو مقصود رکھا ہے یہاں پر بحمد اللہ ہر چیز اپنی حد پر ہے اس لئے کچھ ب</w:t>
      </w:r>
    </w:p>
    <w:p>
      <w:pPr>
        <w:jc w:val="left"/>
      </w:pPr>
      <w:r>
        <w:rPr>
          <w:rFonts w:ascii="Jameel Noori Nastaleeq" w:hAnsi="Jameel Noori Nastaleeq"/>
          <w:i/>
          <w:color w:val="787878"/>
          <w:sz w:val="20"/>
        </w:rPr>
        <w:t>حوالہ: ملفوظات حکیم الامت جلد 6 - یونیکوڈ، صفحہ ۴۰۰</w:t>
      </w:r>
    </w:p>
    <w:p>
      <w:pPr>
        <w:jc w:val="center"/>
      </w:pPr>
      <w:r>
        <w:rPr>
          <w:color w:val="C8B48C"/>
          <w:sz w:val="20"/>
        </w:rPr>
        <w:t>❖ ❖ ❖</w:t>
      </w:r>
    </w:p>
    <w:p>
      <w:pPr>
        <w:jc w:val="right"/>
      </w:pPr>
      <w:r>
        <w:rPr>
          <w:rFonts w:ascii="Jameel Noori Nastaleeq" w:hAnsi="Jameel Noori Nastaleeq"/>
          <w:b/>
          <w:color w:val="145A32"/>
          <w:sz w:val="28"/>
        </w:rPr>
        <w:t>✦ واقعہ نمبر ۲۱۹۹: ایک شخص نے بخارکا تعویز مانگا کا لفظ تو زور سے کہا اور تعو</w:t>
      </w:r>
    </w:p>
    <w:p>
      <w:pPr>
        <w:jc w:val="both"/>
      </w:pPr>
      <w:r>
        <w:rPr>
          <w:rFonts w:ascii="Jameel Noori Nastaleeq" w:hAnsi="Jameel Noori Nastaleeq"/>
          <w:sz w:val="24"/>
        </w:rPr>
        <w:t>ایک شخص نے بخارکا تعویز مانگا کا لفظ تو زور سے کہا اور تعویز کو آہستہ سے جس کو حضرت والا سن نہ سکے فرمایا کیوں تکلیف دیتے ہو معلوم نہیں بخار کے بعد آہستہ سے کیا کہہ دیا اس کی بالکل ایسی مژال ہے جیسے ایک واعظ تھا لٹیرا اس کے گھر میں ایک مرگ آگھسا اب سن نے اس کو جائز کرنے کی صورت نکالی کہ اس کا علان اس طرح کیا کہ یہ مرغ تو چہکے سے کہتا اور کس کا ہے زور سے جب کوئی نہ بولا بس کھا گئے اس شخص نے عرض کیا کہ بخار کا تعویز چاہئے فرمایا کہ چپکے سے کس مصلحت سے کہتے تھے اگر کوئی خاص حکمت اس میں تھی تو ہم کو بھی بتلادو تاکہ ہم بھی سمجھ جائیں اب مجھ کو کیا خبر کہ بخار کا لفظ کہہ کر تم چپکے سے دعائ کرانے کو کہتے ہو یا تعویذ لکھوانے کو کہتے ہو تم لوگوں کو کیا ہوگیا میں بیٹھا ہوا ایک ہی بات کو کہاں تک کھرل لیا کروں تم لوگ خدمت بھی لیتے ہو اور ستاتے بھی ہو ایک دو ہو توصبر کر لوں دل کو سمجھا لوں اب جب سب کے سب ایسے ہی آتے ہیں تو کہا تک صبر کروں اور خاموش رہوں خدمت کے طرق سے خدمت لی جائے ہر وقت حاضر ہو</w:t>
      </w:r>
    </w:p>
    <w:p>
      <w:pPr>
        <w:jc w:val="left"/>
      </w:pPr>
      <w:r>
        <w:rPr>
          <w:rFonts w:ascii="Jameel Noori Nastaleeq" w:hAnsi="Jameel Noori Nastaleeq"/>
          <w:i/>
          <w:color w:val="787878"/>
          <w:sz w:val="20"/>
        </w:rPr>
        <w:t>حوالہ: ملفوظات حکیم الامت جلد 6 - یونیکوڈ، صفحہ ۴۰۱</w:t>
      </w:r>
    </w:p>
    <w:p>
      <w:pPr>
        <w:jc w:val="center"/>
      </w:pPr>
      <w:r>
        <w:rPr>
          <w:color w:val="C8B48C"/>
          <w:sz w:val="20"/>
        </w:rPr>
        <w:t>❖ ❖ ❖</w:t>
      </w:r>
    </w:p>
    <w:p>
      <w:pPr>
        <w:jc w:val="right"/>
      </w:pPr>
      <w:r>
        <w:rPr>
          <w:rFonts w:ascii="Jameel Noori Nastaleeq" w:hAnsi="Jameel Noori Nastaleeq"/>
          <w:b/>
          <w:color w:val="145A32"/>
          <w:sz w:val="28"/>
        </w:rPr>
        <w:t>✦ واقعہ نمبر ۲۲۰۰: ایک شخص تعویذ کو آیا اور اس وقت میں مشغول ہوں مگر اس سے یہ</w:t>
      </w:r>
    </w:p>
    <w:p>
      <w:pPr>
        <w:jc w:val="both"/>
      </w:pPr>
      <w:r>
        <w:rPr>
          <w:rFonts w:ascii="Jameel Noori Nastaleeq" w:hAnsi="Jameel Noori Nastaleeq"/>
          <w:sz w:val="24"/>
        </w:rPr>
        <w:t>ایک شخص تعویذ کو آیا اور اس وقت میں مشغول ہوں مگر اس سے یہ نہیں کہا کہ اس وقت کام میں مشغول ہے یا طبیعت کسنمند ہے کل آنا جب آیا اور صبح کے وقت اس سے کہہ دیا بھائی دوپہر کو نا مگر لوگ ایسی جگہ خوش رہتے ہیں اور اس کو اخلاق سمجھتے ہیں میرے یہاں تو یہ ہے کہ صاف بات ہو پوری ہو دوسرے کاموں کو چھوڑ کر فورا اس کا کام کردیتا ہوں مجھ کو اس سے بے حد گرانی ہوتی ہے کہ ایک ملسمان میری وجہ سے محبوس ہے یا آنے جانے کی تکلیف میں مبتلا ہے اور ایسی رعایتوں کے ساتھ اگر کچھ کہتا سنتا ہوں وہ بالکل اصلاح کے ماتحت ہوتا ہے اب بتلاؤ کہ اخلاق وہ ہیں یا یہ ہیں - ( ملفوظ 464 ) قابل اصلاح باتیں فرمایا کہ ایک صاحب کا خط آیا ہے لکھا ہے کہ میں حاضر خدمت ہوا تھا</w:t>
      </w:r>
    </w:p>
    <w:p>
      <w:pPr>
        <w:jc w:val="left"/>
      </w:pPr>
      <w:r>
        <w:rPr>
          <w:rFonts w:ascii="Jameel Noori Nastaleeq" w:hAnsi="Jameel Noori Nastaleeq"/>
          <w:i/>
          <w:color w:val="787878"/>
          <w:sz w:val="20"/>
        </w:rPr>
        <w:t>حوالہ: ملفوظات حکیم الامت جلد 6 - یونیکوڈ، صفحہ ۴۰۲</w:t>
      </w:r>
    </w:p>
    <w:p>
      <w:pPr>
        <w:jc w:val="center"/>
      </w:pPr>
      <w:r>
        <w:rPr>
          <w:color w:val="C8B48C"/>
          <w:sz w:val="20"/>
        </w:rPr>
        <w:t>❖ ❖ ❖</w:t>
      </w:r>
    </w:p>
    <w:p>
      <w:pPr>
        <w:jc w:val="right"/>
      </w:pPr>
      <w:r>
        <w:rPr>
          <w:rFonts w:ascii="Jameel Noori Nastaleeq" w:hAnsi="Jameel Noori Nastaleeq"/>
          <w:b/>
          <w:color w:val="145A32"/>
          <w:sz w:val="28"/>
        </w:rPr>
        <w:t>✦ واقعہ نمبر ۲۲۰۱: لکھا ہے کہ میں وہی ہوں اور آپ وہی ہیں اور وہی نامناسب سوالہے</w:t>
      </w:r>
    </w:p>
    <w:p>
      <w:pPr>
        <w:jc w:val="both"/>
      </w:pPr>
      <w:r>
        <w:rPr>
          <w:rFonts w:ascii="Jameel Noori Nastaleeq" w:hAnsi="Jameel Noori Nastaleeq"/>
          <w:sz w:val="24"/>
        </w:rPr>
        <w:t>لکھا ہے کہ میں وہی ہوں اور آپ وہی ہیں اور وہی نامناسب سوالہے ایسے یسے سمجھدار اور فہیم لوگوں سے سابقہ پڑتا ہے اب بتلائے کہ یہ باتیں کیا ہیں کیا قابل اصلاح نہیں - ( ملفوظ 465 ) جملہ خرابیوں کی اصلی طریقت سے بی خبری ہے ایک سلسلہ گفتگو میں فرمایا کہ یہ ساری خرابیاں طریق کی حقیقت سے بے خبری کیوجہ سے ہیں اور اب تو بحمد اللہ بہت لوگ واقف ہوچکے ہیں لیکن با وجود معلوم ہو جانے کے ایک چیز اب بھی راہزن ہو وہی ہے اس راہ میں اور وہ دکاندار پیر اور مشائخ ہیں جن لوگوں کے ان سے تعلقات ہیں وہ اس کو نباہ رہے ہیں چھوڑنے کہ پمت نہیں ورنہ حقیقت سے اب قریب قریب بحمد اللہ تعالیٰ سب واقف ہوچکے ہیں اور یہ بات ایسی ہے جیسے کون نہیں جانتا کہ نماز فرض ہے روزہ فرج ہے حج فرض ہے زکوٰۃ فرض ہے اور یہ سب شعائر اسلام سے ہیں مگر توجہ نہیں اور کی اداگی فکر نہیں لیکن معلوم سب کو ہے اسی طرح طریق کی حقیقت سے سب باخبر ہوچکے ہیں مقلد ہوں خواہ غیر مقلد حنفی ہوں یا شافعی مالکی ہوں یا حنبلی بدعتی ہوں یا وہابی خبر سب کو ہوگئی باقی ع</w:t>
      </w:r>
    </w:p>
    <w:p>
      <w:pPr>
        <w:jc w:val="left"/>
      </w:pPr>
      <w:r>
        <w:rPr>
          <w:rFonts w:ascii="Jameel Noori Nastaleeq" w:hAnsi="Jameel Noori Nastaleeq"/>
          <w:i/>
          <w:color w:val="787878"/>
          <w:sz w:val="20"/>
        </w:rPr>
        <w:t>حوالہ: ملفوظات حکیم الامت جلد 6 - یونیکوڈ، صفحہ ۴۰۳</w:t>
      </w:r>
    </w:p>
    <w:p>
      <w:pPr>
        <w:jc w:val="center"/>
      </w:pPr>
      <w:r>
        <w:rPr>
          <w:color w:val="C8B48C"/>
          <w:sz w:val="20"/>
        </w:rPr>
        <w:t>❖ ❖ ❖</w:t>
      </w:r>
    </w:p>
    <w:p>
      <w:pPr>
        <w:jc w:val="right"/>
      </w:pPr>
      <w:r>
        <w:rPr>
          <w:rFonts w:ascii="Jameel Noori Nastaleeq" w:hAnsi="Jameel Noori Nastaleeq"/>
          <w:b/>
          <w:color w:val="145A32"/>
          <w:sz w:val="28"/>
        </w:rPr>
        <w:t>✦ واقعہ نمبر ۲۲۰۲: ایک صاحب نے کہا کہ اتنی دیر گفتگو رہی میں تو اس کو دیکھ رہا</w:t>
      </w:r>
    </w:p>
    <w:p>
      <w:pPr>
        <w:jc w:val="both"/>
      </w:pPr>
      <w:r>
        <w:rPr>
          <w:rFonts w:ascii="Jameel Noori Nastaleeq" w:hAnsi="Jameel Noori Nastaleeq"/>
          <w:sz w:val="24"/>
        </w:rPr>
        <w:t>ایک صاحب نے کہا کہ اتنی دیر گفتگو رہی میں تو اس کو دیکھ رہا تھا کہ ایک لفظ بھی تہذیب کے خلاف تقریر میں نہیں نکلا یہ بھی کہا کہ علماء میں ہم نے کسی کو ایسا پایا یہ سب مجھ کو ایک صاحب سے معلوم ہوا کہ ایسے ایسے کہہ رہے تھے کیونکہ میں مسئلہ ختم ہوتے ہی اٹھ کر چلا آیا تھا میں نے سن کر کہا کہ انہوں نے علماء ابھی دیکھے کہاں ہیں میں تو علماء کی جوتیوں کی گرد کے برابر بھی نہیں علماۓ ہی میں ہم تو ایک ادبی طالب علم ہیں ان کو ہی دیکھ کر یہ خیال ہوگیا جس روز علماء کی شان یا ان کا علم وفضل دیکھیں گے اس روز کیا ہو گا خیر جو کچھ بھی ہو میں نے اللہ کا شکر ادا کیا کہ طالب علموں کی برو﷽ رکھ لی اور میں لینے کے وقت تو ریل پر گیا نہیں تھ مگر رخصت کے وقت جب وہ لوگ اسٹیشن پر پہنچ چکے ان کے بعد میں بھی ریل کے آنے کے قبل اسٹیشن پر پہنچ گیا دیکھ کر بہت خوش ہوئے اور کہا کہ کیوں تلکیف فرمائی میں نے کہا تکلیف کیا ہوئی اور میں تو آپ کے آنے وقت بھی</w:t>
      </w:r>
    </w:p>
    <w:p>
      <w:pPr>
        <w:jc w:val="left"/>
      </w:pPr>
      <w:r>
        <w:rPr>
          <w:rFonts w:ascii="Jameel Noori Nastaleeq" w:hAnsi="Jameel Noori Nastaleeq"/>
          <w:i/>
          <w:color w:val="787878"/>
          <w:sz w:val="20"/>
        </w:rPr>
        <w:t>حوالہ: ملفوظات حکیم الامت جلد 6 - یونیکوڈ، صفحہ ۴۰۸</w:t>
      </w:r>
    </w:p>
    <w:p>
      <w:pPr>
        <w:jc w:val="center"/>
      </w:pPr>
      <w:r>
        <w:rPr>
          <w:color w:val="C8B48C"/>
          <w:sz w:val="20"/>
        </w:rPr>
        <w:t>❖ ❖ ❖</w:t>
      </w:r>
    </w:p>
    <w:p>
      <w:pPr>
        <w:jc w:val="right"/>
      </w:pPr>
      <w:r>
        <w:rPr>
          <w:rFonts w:ascii="Jameel Noori Nastaleeq" w:hAnsi="Jameel Noori Nastaleeq"/>
          <w:b/>
          <w:color w:val="145A32"/>
          <w:sz w:val="28"/>
        </w:rPr>
        <w:t>✦ واقعہ نمبر ۲۲۰۳: ایک واقعہ اور یاد آیا یک معاملہ نکاح وطلاق کا عدال</w:t>
      </w:r>
    </w:p>
    <w:p>
      <w:pPr>
        <w:jc w:val="both"/>
      </w:pPr>
      <w:r>
        <w:rPr>
          <w:rFonts w:ascii="Jameel Noori Nastaleeq" w:hAnsi="Jameel Noori Nastaleeq"/>
          <w:sz w:val="24"/>
        </w:rPr>
        <w:t>ایک واقعہ اور یاد آیا یک معاملہ نکاح وطلاق کا عدالت کانپور میں کئی سال سے پڑا ہو تھا کسی حاکم کے یہاں طے نہیں ہو ا ایک جنٹ انگریز آگیا س نے دونوں فریق مقدمہ اور ان کے وکلائ کو بلا کر کہا کہ تم اس معاملہ کو اپنے علماء سے فیصل کراؤ چنانچہ فتوی عدالت میں داخل کیا گیا جس پر متعدد علماء کے دستخط تھے اور میرے بھی تھے حاکم نے یہ تجویز کیا کہ ان میں کسی ایسے عالم کو جو فریقین کے سامنے سب کے نام لئے گئے کسی کو ایک نے تسلیم کیا تو دوسرے سے عذر کیا کسی کے ساتھ اس کا عکس ہوا اس وقت بسلسلہ ملازمت مدرسہ جامع العلوم کا نہور میں قیام کئے ہوئے تھا عمر میری اس وقت تقریبا اکیس یا بائیس سال کی ہوگی بڑی عمر کے طلبہ میں میری کم عمری کے سبب مجھ سے اسباق پڑھتے ہوئے جھجکتے تھے میرا نام بھی لیا گیا میرے نام پر دونوں فریق رضا مند اور مفق ہوگئے حاکم نے ضابطہ کے اندر میرے نام سمن جاری کردیا میں نے بہت چاہا کہ کسی طرح یہ بلا سر سے تؒے مگر سر آہی پڑی</w:t>
      </w:r>
    </w:p>
    <w:p>
      <w:pPr>
        <w:jc w:val="left"/>
      </w:pPr>
      <w:r>
        <w:rPr>
          <w:rFonts w:ascii="Jameel Noori Nastaleeq" w:hAnsi="Jameel Noori Nastaleeq"/>
          <w:i/>
          <w:color w:val="787878"/>
          <w:sz w:val="20"/>
        </w:rPr>
        <w:t>حوالہ: ملفوظات حکیم الامت جلد 6 - یونیکوڈ، صفحہ ۴۰۹</w:t>
      </w:r>
    </w:p>
    <w:p>
      <w:pPr>
        <w:jc w:val="center"/>
      </w:pPr>
      <w:r>
        <w:rPr>
          <w:color w:val="C8B48C"/>
          <w:sz w:val="20"/>
        </w:rPr>
        <w:t>❖ ❖ ❖</w:t>
      </w:r>
    </w:p>
    <w:p>
      <w:pPr>
        <w:jc w:val="right"/>
      </w:pPr>
      <w:r>
        <w:rPr>
          <w:rFonts w:ascii="Jameel Noori Nastaleeq" w:hAnsi="Jameel Noori Nastaleeq"/>
          <w:b/>
          <w:color w:val="145A32"/>
          <w:sz w:val="28"/>
        </w:rPr>
        <w:t>✦ واقعہ نمبر ۲۲۰۴: ایک صاحب نے مجھ سے کہا کہ ھاکم کا یہ خیال ہے اور اد طرح پر</w:t>
      </w:r>
    </w:p>
    <w:p>
      <w:pPr>
        <w:jc w:val="both"/>
      </w:pPr>
      <w:r>
        <w:rPr>
          <w:rFonts w:ascii="Jameel Noori Nastaleeq" w:hAnsi="Jameel Noori Nastaleeq"/>
          <w:sz w:val="24"/>
        </w:rPr>
        <w:t>ایک صاحب نے مجھ سے کہا کہ ھاکم کا یہ خیال ہے اور اد طرح پر کہتا پے مجھ کو خیال ہوا کہ جب انگریز ہو کہ بس کا خیال ہے کہ مسلمانوں کا معاملہ ہے میں تو بحمد اللہ مسلمان ہوں میرا تو فرض ہے کہ یہ معاملہ شریعت کے مطابق طے ہو جائے میں نے عدالت میں بیان دینا منظور کر لیا اب حالم کی تہذیب ملا حظہ ہو حکم دیا کہ اور گواہوں کی طرح پکارا نہ جائے اور پیادہ اجلاس تک نہ آئیں سواری پر آئیں جہاں تک ہماری سواری آتی ہے وہاں تک ان کی بھی سواری آئے غرض کہ میں سوار کو کر اجلاس تک پہنچا پہنچنے کے بعد مجھ کو کٹہڑے کے اندر بلا لیا گیا حاکم نے اردلی کو حکم دیا کہ کرسی لاؤ مگر کسی آنے میں دیر ہوئی میں دونوں ہاتھوں کی کہنیاں میز پر رکھ کر کھڑا ہو گیا بیان شروع ہوا بیان کے وقت یہ معلوم ہو رہا تھا کہ یہ مدرسہ کے اجلاس نہیں ہے اور ایک طالب علم سوال کر رہا ہے میں جواب دے رہا ہوں تمام اجلاس کا کمرہ وکلاء اور</w:t>
      </w:r>
    </w:p>
    <w:p>
      <w:pPr>
        <w:jc w:val="left"/>
      </w:pPr>
      <w:r>
        <w:rPr>
          <w:rFonts w:ascii="Jameel Noori Nastaleeq" w:hAnsi="Jameel Noori Nastaleeq"/>
          <w:i/>
          <w:color w:val="787878"/>
          <w:sz w:val="20"/>
        </w:rPr>
        <w:t>حوالہ: ملفوظات حکیم الامت جلد 6 - یونیکوڈ، صفحہ ۴۱۰</w:t>
      </w:r>
    </w:p>
    <w:p>
      <w:pPr>
        <w:jc w:val="center"/>
      </w:pPr>
      <w:r>
        <w:rPr>
          <w:color w:val="C8B48C"/>
          <w:sz w:val="20"/>
        </w:rPr>
        <w:t>❖ ❖ ❖</w:t>
      </w:r>
    </w:p>
    <w:p>
      <w:pPr>
        <w:jc w:val="right"/>
      </w:pPr>
      <w:r>
        <w:rPr>
          <w:rFonts w:ascii="Jameel Noori Nastaleeq" w:hAnsi="Jameel Noori Nastaleeq"/>
          <w:b/>
          <w:color w:val="145A32"/>
          <w:sz w:val="28"/>
        </w:rPr>
        <w:t>✦ واقعہ نمبر ۲۲۰۵: ایک صاحب استشین پر ملے جن کو نواب صاحب استقبال کے لئے بھجیا</w:t>
      </w:r>
    </w:p>
    <w:p>
      <w:pPr>
        <w:jc w:val="both"/>
      </w:pPr>
      <w:r>
        <w:rPr>
          <w:rFonts w:ascii="Jameel Noori Nastaleeq" w:hAnsi="Jameel Noori Nastaleeq"/>
          <w:sz w:val="24"/>
        </w:rPr>
        <w:t>ایک صاحب استشین پر ملے جن کو نواب صاحب استقبال کے لئے بھجیا تھا اور یہ دو شخص تھے کہ جو مدرسہ دیوبند ایک مرتبہ میرا وعظ سن چکے تھے میں نے اپنے بیان میں دنیا سے نفرت دلائی تھی اور آخرت کی ترغیب دی تھی تو اس پر ان صاحب نے یہ کہا تھا کہ میں ایسے مدرسہ کی امداد کرنا نہیں چاہتا جس میں ترک دنیا کی تعلیم دی جاتی ہو سو یہ صاحب نواب صاحب کی طرف سے مہمانداری کے انتظام کے لئے مقرر ہوئے جب قیام گاہ پر پہنچ گئے اور لوگ بھی آبیٹھے یہ صاحب بھی آئے بعد سلام مصافحہ کے بیٹھ گئے اور کہنے لگے کہ آپ کے آنے سے بہت زیادی خوشی ہوئی کہ نواب صاحب مایوس کر چکے تھے اور فرماتے تھے کہ ناہوں نے ایسی مشکل شرط لگائی کہ ہم اس ک پورا نہیں کر سکتے وہ یہ کہ ہم کو کچھ دیا نہ جاوے میں نے کہا کہ یہ شرط کونسی مشکل تھی یہ تو بہت آس</w:t>
      </w:r>
    </w:p>
    <w:p>
      <w:pPr>
        <w:jc w:val="left"/>
      </w:pPr>
      <w:r>
        <w:rPr>
          <w:rFonts w:ascii="Jameel Noori Nastaleeq" w:hAnsi="Jameel Noori Nastaleeq"/>
          <w:i/>
          <w:color w:val="787878"/>
          <w:sz w:val="20"/>
        </w:rPr>
        <w:t>حوالہ: ملفوظات حکیم الامت جلد 6 - یونیکوڈ، صفحہ ۴۱۲</w:t>
      </w:r>
    </w:p>
    <w:p>
      <w:pPr>
        <w:jc w:val="center"/>
      </w:pPr>
      <w:r>
        <w:rPr>
          <w:color w:val="C8B48C"/>
          <w:sz w:val="20"/>
        </w:rPr>
        <w:t>❖ ❖ ❖</w:t>
      </w:r>
    </w:p>
    <w:p>
      <w:pPr>
        <w:jc w:val="right"/>
      </w:pPr>
      <w:r>
        <w:rPr>
          <w:rFonts w:ascii="Jameel Noori Nastaleeq" w:hAnsi="Jameel Noori Nastaleeq"/>
          <w:b/>
          <w:color w:val="145A32"/>
          <w:sz w:val="28"/>
        </w:rPr>
        <w:t>✦ واقعہ نمبر ۲۲۰۶: ایک شخص ایک ہزار روپیہ لے کر آیا آپ نے فرمایا کہ آج کل میر</w:t>
      </w:r>
    </w:p>
    <w:p>
      <w:pPr>
        <w:jc w:val="both"/>
      </w:pPr>
      <w:r>
        <w:rPr>
          <w:rFonts w:ascii="Jameel Noori Nastaleeq" w:hAnsi="Jameel Noori Nastaleeq"/>
          <w:sz w:val="24"/>
        </w:rPr>
        <w:t>ایک شخص ایک ہزار روپیہ لے کر آیا آپ نے فرمایا کہ آج کل میرے پاس وسعت ہے مجھ کو حاجت نہیں عرض کیا کہ حضرت کہیں کسی مصرف خیر میں خرچ کردیں فرمایا کہ میں تمہارا نوکر نہیں ہوں منیجر نہیں خذانچی نہیں ہوں تو اہل دنیا سے اتنے تعلق کو بھی پسند نہیں کیا اس شخص کا صاحب دنیا ہونا آپ کو وجدانا معلوم ہوگیا ہوگا تو اصل وجہ اس انکار کی غالبا یہی ہوگی کہ ان حضرات کو اکثر معلوم ہو جاتا ہے کہ اس شخص میں خلوص ہے یا نہیں یہ کام خلسوص سے کر رہا ہے یا فخر کی راہ سے ان حضرات کا دماغ تو بادشاہوں سے بھی بڑھا ہوا ہوتا ہے نیز طبعا بھی صاھب کمال میں استغنا ہوتا ہے تیمور لنگ کا قصہ ہے کہ علامی تفتازانی جب اول اس کے دربار میں آئے تو بادشاہ کی برابر پاؤں پھیلا کر بیٹھ گئے تمیور بوجہ لنگ کے اسی طرح بیٹھا کرتا تھا تمیور کو نا گوارا ہوا مگر ادب سے کہا معذووم دار مرالنگ ست علامہ تفتازی نے بے ساختہ کیا کہ معذورم دار مراننگ آنے دیتے تھے ایک روز خا قانی جو نووادر تھا بوسیدہ ل</w:t>
      </w:r>
    </w:p>
    <w:p>
      <w:pPr>
        <w:jc w:val="left"/>
      </w:pPr>
      <w:r>
        <w:rPr>
          <w:rFonts w:ascii="Jameel Noori Nastaleeq" w:hAnsi="Jameel Noori Nastaleeq"/>
          <w:i/>
          <w:color w:val="787878"/>
          <w:sz w:val="20"/>
        </w:rPr>
        <w:t>حوالہ: ملفوظات حکیم الامت جلد 6 - یونیکوڈ، صفحہ ۴۱۶</w:t>
      </w:r>
    </w:p>
    <w:p>
      <w:pPr>
        <w:jc w:val="center"/>
      </w:pPr>
      <w:r>
        <w:rPr>
          <w:color w:val="C8B48C"/>
          <w:sz w:val="20"/>
        </w:rPr>
        <w:t>❖ ❖ ❖</w:t>
      </w:r>
    </w:p>
    <w:p>
      <w:pPr>
        <w:jc w:val="right"/>
      </w:pPr>
      <w:r>
        <w:rPr>
          <w:rFonts w:ascii="Jameel Noori Nastaleeq" w:hAnsi="Jameel Noori Nastaleeq"/>
          <w:b/>
          <w:color w:val="145A32"/>
          <w:sz w:val="28"/>
        </w:rPr>
        <w:t>✦ واقعہ نمبر ۲۲۰۷: حضرت جنید کا واقعہ ہے کہ کسی معاملہ میں بادشاہ وق</w:t>
      </w:r>
    </w:p>
    <w:p>
      <w:pPr>
        <w:jc w:val="both"/>
      </w:pPr>
      <w:r>
        <w:rPr>
          <w:rFonts w:ascii="Jameel Noori Nastaleeq" w:hAnsi="Jameel Noori Nastaleeq"/>
          <w:sz w:val="24"/>
        </w:rPr>
        <w:t>حضرت جنید کا واقعہ ہے کہ کسی معاملہ میں بادشاہ وقت سے گفتگو ہو رہی تھی بادشاہ کی گفتگو میں کچھ تیزی آگئی تو حضرت شبلی جو کہ حضرت جنید کے ساتھ تھے قالین پر جو شیر کی تصویر بنی ہوئی تھی نظر کرتے تھے تو ہو سچ مچ کا شیر بن جاتا تھا بادشاہ کی جو نظر پڑی کا کپنے لگا حضرت جنید نے بادشاہ سے فرمایا کہ آپ گھبرائیں نہیں آپ کو ہم لوگوں میں تصرف کرنے کا حق ہے اور شبلی بچے ہیں بے تکلف جو چاہے کئے آپ کو کوئی گذند نہ پہنچے گا کیونکہ حضرت جنید اس کو اپنی نظر سے مٹادیتے تھے ایک اور بزرگ کی حکایت ہے کہ ایک بادشاہ سے ترش روئی کے ساتھ ان کی گفتگو ہوئی بادشاہ نے برہم ہو کر کہا کہ کوئی ہے ان بزرگ نے بھی غصہ ہو کر کہا کہ کوئی ہے تو کمرہ کے ایک گوشہ سے ایک نہایت زبردست شیر بہر نکل کر آیا بادشاہ تو اٹھ کر بھاگا ہی مگر یہ بزرگ بھی بھاگے ان</w:t>
      </w:r>
    </w:p>
    <w:p>
      <w:pPr>
        <w:jc w:val="left"/>
      </w:pPr>
      <w:r>
        <w:rPr>
          <w:rFonts w:ascii="Jameel Noori Nastaleeq" w:hAnsi="Jameel Noori Nastaleeq"/>
          <w:i/>
          <w:color w:val="787878"/>
          <w:sz w:val="20"/>
        </w:rPr>
        <w:t>حوالہ: ملفوظات حکیم الامت جلد 6 - یونیکوڈ، صفحہ ۴۱۷</w:t>
      </w:r>
    </w:p>
    <w:p>
      <w:pPr>
        <w:jc w:val="center"/>
      </w:pPr>
      <w:r>
        <w:rPr>
          <w:color w:val="C8B48C"/>
          <w:sz w:val="20"/>
        </w:rPr>
        <w:t>❖ ❖ ❖</w:t>
      </w:r>
    </w:p>
    <w:p>
      <w:pPr>
        <w:jc w:val="right"/>
      </w:pPr>
      <w:r>
        <w:rPr>
          <w:rFonts w:ascii="Jameel Noori Nastaleeq" w:hAnsi="Jameel Noori Nastaleeq"/>
          <w:b/>
          <w:color w:val="145A32"/>
          <w:sz w:val="28"/>
        </w:rPr>
        <w:t>✦ واقعہ نمبر ۲۲۰۸: ایک شخص اس دھوکہ میں مبتلا تھے کہ فلاں طاغوت توحید کا تو ق</w:t>
      </w:r>
    </w:p>
    <w:p>
      <w:pPr>
        <w:jc w:val="both"/>
      </w:pPr>
      <w:r>
        <w:rPr>
          <w:rFonts w:ascii="Jameel Noori Nastaleeq" w:hAnsi="Jameel Noori Nastaleeq"/>
          <w:sz w:val="24"/>
        </w:rPr>
        <w:t>ایک شخص اس دھوکہ میں مبتلا تھے کہ فلاں طاغوت توحید کا تو قائل ہے ہی اور رسالت کے متعلق میری اس سے گفتگو ہوئی تو اس نے یہ کہا کہ یہ میں جانتا ہوں محمد رسول اللہ اللہ کے رسول تھے میں نے کہا کہ ایک تو جاننا ہے اور ایک ہے ماننا نرے جاننے سے کیا ہوتا ہے ماننے سے ہوتا ہے یہ جاننا ایسا ہے جیسے قیصر جرمن یہ جانتا ہے کہ جارج پنجم بادشاہ ہے اور پھر جارج سے لڑا تو کیا یہ جننا کافی ہو کیا جارج پنجم نے دل سے پوچھے کوئی کہ قیصر کیسا ہے اور قیصر کے دل دے کوئی پوچھے کہ جارج پنجم کیسا ہے معلوم ہو جائے گا اس سے کیا ہوتا ہے اور میں تم کیا کہتے حق تعالیٰ فرماتے ہیں یعرفونہ کما یعرفون ابنائ ھم کہ یہ تم کو پہچانتے ہیں مگر کیا وہ پہچننا کافی ہوگیا تھا تو گاندھی کا جاننا بھی ایسا ہی ہے آخر جب وہ توحید کا بھی قائل ہے حضور صلی اللہ علیہ وسلم کو اللہ کا</w:t>
      </w:r>
    </w:p>
    <w:p>
      <w:pPr>
        <w:jc w:val="left"/>
      </w:pPr>
      <w:r>
        <w:rPr>
          <w:rFonts w:ascii="Jameel Noori Nastaleeq" w:hAnsi="Jameel Noori Nastaleeq"/>
          <w:i/>
          <w:color w:val="787878"/>
          <w:sz w:val="20"/>
        </w:rPr>
        <w:t>حوالہ: ملفوظات حکیم الامت جلد 6 - یونیکوڈ، صفحہ ۴۱۸</w:t>
      </w:r>
    </w:p>
    <w:p>
      <w:pPr>
        <w:jc w:val="center"/>
      </w:pPr>
      <w:r>
        <w:rPr>
          <w:color w:val="C8B48C"/>
          <w:sz w:val="20"/>
        </w:rPr>
        <w:t>❖ ❖ ❖</w:t>
      </w:r>
    </w:p>
    <w:p>
      <w:pPr>
        <w:jc w:val="right"/>
      </w:pPr>
      <w:r>
        <w:rPr>
          <w:rFonts w:ascii="Jameel Noori Nastaleeq" w:hAnsi="Jameel Noori Nastaleeq"/>
          <w:b/>
          <w:color w:val="145A32"/>
          <w:sz w:val="28"/>
        </w:rPr>
        <w:t>✦ واقعہ نمبر ۲۲۰۹: ایک بزرگ سے بیعت ہیں ایک بار پیر نے مرید کی جوتیاں سیدھی کر</w:t>
      </w:r>
    </w:p>
    <w:p>
      <w:pPr>
        <w:jc w:val="both"/>
      </w:pPr>
      <w:r>
        <w:rPr>
          <w:rFonts w:ascii="Jameel Noori Nastaleeq" w:hAnsi="Jameel Noori Nastaleeq"/>
          <w:sz w:val="24"/>
        </w:rPr>
        <w:t>ایک بزرگ سے بیعت ہیں ایک بار پیر نے مرید کی جوتیاں سیدھی کر کے رکھ دیں دیکھئے ان کو کس قدر تکلیف ہوئی ہوگئی ان کی تو کسر نفسی ٹھیری اور ان بے چاروں کو تکلیف ہوئی گرانی ہوئی میں اعتراض کرتا بکلہ اگاہ کرتا ہوں اس لئے کہ کبھی غلبہ حال تواضع میں کسی کی گرانی کی طرف التفات نہیں ہوتا میرا اس کہنے سے مطلب یہ ہے کہ ایسی باتوں سے دوسرے پر گرانی ہوتی ہے اور تکلیف ہوتی ہے ایسی باتوں کے خیال رکھنے کی ضرورت ہے - ( ملفوظ 480 ) عادات کو تاثرات میں بڑا دخل ہے ایک صاحب کے سوال کے جواب میں فرمایا کہ عادت کو بھی تاثرات میں بڑا دخل ہے عادت کوئی معمولی چیز نہیں ہے عادت کے خلاف پر انسان کو ایک غیر معمولی تکلیف کا مقابلہ کرنا پڑتا ہے اس کو ایک مثال سے سمجھ لیجئے میں</w:t>
      </w:r>
    </w:p>
    <w:p>
      <w:pPr>
        <w:jc w:val="left"/>
      </w:pPr>
      <w:r>
        <w:rPr>
          <w:rFonts w:ascii="Jameel Noori Nastaleeq" w:hAnsi="Jameel Noori Nastaleeq"/>
          <w:i/>
          <w:color w:val="787878"/>
          <w:sz w:val="20"/>
        </w:rPr>
        <w:t>حوالہ: ملفوظات حکیم الامت جلد 6 - یونیکوڈ، صفحہ ۴۲۱</w:t>
      </w:r>
    </w:p>
    <w:p>
      <w:pPr>
        <w:jc w:val="center"/>
      </w:pPr>
      <w:r>
        <w:rPr>
          <w:color w:val="C8B48C"/>
          <w:sz w:val="20"/>
        </w:rPr>
        <w:t>❖ ❖ ❖</w:t>
      </w:r>
    </w:p>
    <w:p>
      <w:pPr>
        <w:jc w:val="right"/>
      </w:pPr>
      <w:r>
        <w:rPr>
          <w:rFonts w:ascii="Jameel Noori Nastaleeq" w:hAnsi="Jameel Noori Nastaleeq"/>
          <w:b/>
          <w:color w:val="145A32"/>
          <w:sz w:val="28"/>
        </w:rPr>
        <w:t>✦ واقعہ نمبر ۲۲۱۰: ایک مرتبہ میں نین سکھ پہن لیا بس معلوم ہوا کہ نین سکھ نین سک</w:t>
      </w:r>
    </w:p>
    <w:p>
      <w:pPr>
        <w:jc w:val="both"/>
      </w:pPr>
      <w:r>
        <w:rPr>
          <w:rFonts w:ascii="Jameel Noori Nastaleeq" w:hAnsi="Jameel Noori Nastaleeq"/>
          <w:sz w:val="24"/>
        </w:rPr>
        <w:t>ایک مرتبہ میں نین سکھ پہن لیا بس معلوم ہوا کہ نین سکھ نین سکھ ہی ہے ( نین آنکھ سکھ چین یعنی دیدہ اپنی آنکھوں کی چین ) بدن سکھ نہیں تمام بدن آگ لگئی اس کا عادت سے تعلق ہے ایک مرتبہ میرے پاؤں میں ایک پھانس لگ گئی تھی جو دیھکنے میں بھی نہ آئی تھی اس سے کئی روز بے چین رہا اور ایک شخص ننگے پروں پھرتا ہے بڑے بڑے کانٹے چبھ جاتے ہیں وہ پروا بھی نہیں کرتا اسی طرح کسی کو تو ذرا اسی بد تمیزی کی بھی برداشت نہیں ہوتی بعض گو بڑے بڑے واقعات پر بھی احساس نہیں ہوتا یہ سب عادت پر موقوف ہے - ( ملفوظ 481 ) حدود مسادات ایک صاحب کے سوال کے جواب میں فرمایا کہ آج کل مسادات کا بڑا زور ہے نہ اس کے حدود ہیں نہ اصول نہ قواعد مسادات مطلوبہ با محمودہ کی حقیقت سے بے خبر ہیں اس لئے فطری اور قدرتی چیزوں میں بھی دخل دینا چروع کردیا کیونکہ بعض تفاوت تو فطری چیز ہے بڑا ہی پر فتن زمانہ ہے مساوات مذکورہ جو ہے وہ حقوق اور معامالت میں ہے نہ فضائل میں ہے نہ طبائع میں نہ احکام می</w:t>
      </w:r>
    </w:p>
    <w:p>
      <w:pPr>
        <w:jc w:val="left"/>
      </w:pPr>
      <w:r>
        <w:rPr>
          <w:rFonts w:ascii="Jameel Noori Nastaleeq" w:hAnsi="Jameel Noori Nastaleeq"/>
          <w:i/>
          <w:color w:val="787878"/>
          <w:sz w:val="20"/>
        </w:rPr>
        <w:t>حوالہ: ملفوظات حکیم الامت جلد 6 - یونیکوڈ، صفحہ ۴۲۲</w:t>
      </w:r>
    </w:p>
    <w:p>
      <w:pPr>
        <w:jc w:val="center"/>
      </w:pPr>
      <w:r>
        <w:rPr>
          <w:color w:val="C8B48C"/>
          <w:sz w:val="20"/>
        </w:rPr>
        <w:t>❖ ❖ ❖</w:t>
      </w:r>
    </w:p>
    <w:p>
      <w:pPr>
        <w:jc w:val="right"/>
      </w:pPr>
      <w:r>
        <w:rPr>
          <w:rFonts w:ascii="Jameel Noori Nastaleeq" w:hAnsi="Jameel Noori Nastaleeq"/>
          <w:b/>
          <w:color w:val="145A32"/>
          <w:sz w:val="28"/>
        </w:rPr>
        <w:t>✦ واقعہ نمبر ۲۲۱۱: ایک شخص خوبصورت ہے ایک بد صورت ایک شکیل ہے ایک بد شکل ایک</w:t>
      </w:r>
    </w:p>
    <w:p>
      <w:pPr>
        <w:jc w:val="both"/>
      </w:pPr>
      <w:r>
        <w:rPr>
          <w:rFonts w:ascii="Jameel Noori Nastaleeq" w:hAnsi="Jameel Noori Nastaleeq"/>
          <w:sz w:val="24"/>
        </w:rPr>
        <w:t>ایک شخص خوبصورت ہے ایک بد صورت ایک شکیل ہے ایک بد شکل ایک حسین ہے ایک قبیح ایک جمیل ہے ایک غیر جمیل ایک قوی ہے ایک ضعیف ایک کالا ہے ایک گورا - ایک کو طبعی تحمل ہے ایک کو تحمل نہیں - آخر ایسی مساوات کہاں تک ثابت کروگے اگر کالے آدمیوں نے کمیٹی کر کے روز لیوشن پاس کیا کہ ہم کالے کیوں ہین اور تم گورے کیوں ہو ہم کو بھی حق مساوات ہونا چاہیئے تو کیا جواب ہوگا جو جواب تم دو گے وہی ہماری طرف سے مسجھ لیا جاوے - حضرت مرزا مظہر جاناں رحمتہ اللہ کا کھانا لکڑی میں نہیں پکتا تھا اس میں دھویں کا اثر محسوس ہوتا تھا کولئے کے انکاروں مین پکتا تھا - اب یہ خواص طبعی ہیں اس میں کسی کا کیا دخل ہوسکتا ہے - ( ملفوظ 482 ) حرکت میں برکت ایک صاحب کی غلطی پر متبنہ فرماتے ہوئے فرمایا کہ میاں میں تو جیسا ہوں بدل نہیں سکتا اگر پسند ہوں کام لو - نہیں پسند تو گھر بیٹھو یا اور کہیں جاؤ مشائخ بہت ہیں - اور وہ شیخ ہیں - میں میخ ہوں - اور جگہ برکت ہے یہاں حرکت ہے - یہاں پر تو</w:t>
      </w:r>
    </w:p>
    <w:p>
      <w:pPr>
        <w:jc w:val="left"/>
      </w:pPr>
      <w:r>
        <w:rPr>
          <w:rFonts w:ascii="Jameel Noori Nastaleeq" w:hAnsi="Jameel Noori Nastaleeq"/>
          <w:i/>
          <w:color w:val="787878"/>
          <w:sz w:val="20"/>
        </w:rPr>
        <w:t>حوالہ: ملفوظات حکیم الامت جلد 6 - یونیکوڈ، صفحہ ۴۲۳</w:t>
      </w:r>
    </w:p>
    <w:p>
      <w:pPr>
        <w:jc w:val="center"/>
      </w:pPr>
      <w:r>
        <w:rPr>
          <w:color w:val="C8B48C"/>
          <w:sz w:val="20"/>
        </w:rPr>
        <w:t>❖ ❖ ❖</w:t>
      </w:r>
    </w:p>
    <w:p>
      <w:pPr>
        <w:jc w:val="right"/>
      </w:pPr>
      <w:r>
        <w:rPr>
          <w:rFonts w:ascii="Jameel Noori Nastaleeq" w:hAnsi="Jameel Noori Nastaleeq"/>
          <w:b/>
          <w:color w:val="145A32"/>
          <w:sz w:val="28"/>
        </w:rPr>
        <w:t>✦ واقعہ نمبر ۲۲۱۲: ایک صاحب نے بغرض جواب وہ شبہ مجھ تک پہنچایا میں نے کہا کہ ی</w:t>
      </w:r>
    </w:p>
    <w:p>
      <w:pPr>
        <w:jc w:val="both"/>
      </w:pPr>
      <w:r>
        <w:rPr>
          <w:rFonts w:ascii="Jameel Noori Nastaleeq" w:hAnsi="Jameel Noori Nastaleeq"/>
          <w:sz w:val="24"/>
        </w:rPr>
        <w:t>ایک صاحب نے بغرض جواب وہ شبہ مجھ تک پہنچایا میں نے کہا کہ یہ مسئلہ عقلی ہے کیونکہ اس کے مقدمات عقلی ہیں اس کو ہم ثابت کرسکتے ہیں جب عقلی ہے تو عقلی ہونے حیثیت سے یہ مسئلہ مسلمانوں ہی کے ساتھ خاص نہیں تمام مذاہب سے اس مسئلہ کا تعلق ہے پھر ہم سے کیوں مطالبہ کیا جاتا ہے دوسرے بھی غور کریں ہم بھی غور کریں جس کی سمجھ میں آجاوے وہ دوسرے کو بھی بتلا دے اگر کسی کی سمجھ میں نہ آوے سب صبر کریں اسلام ہی کے ساتھ یہ مسئلہ خاص نہیں اس لئے کسی کا منہ نہیں کہ اس مسئلہ کی بناۓ پت اسلام پر اعتراض کرے میں ایک مثال پر عرض کرتا ہوں اس سے سمجھ لیجئے - ایک جائداد ہے مشترک ایک تو اس میں پندرہ آنہ کا مالک ہے اور ایک ایک آنہ کا مالک ہے کوئی مقدمہ اس جائداد کے خلاف قائم ہوجاوے اور ایک آنہ والا پندرہ آنے والے سے کہے کہ مجھ کو تو کچھ فکر نہیں تم</w:t>
      </w:r>
    </w:p>
    <w:p>
      <w:pPr>
        <w:jc w:val="left"/>
      </w:pPr>
      <w:r>
        <w:rPr>
          <w:rFonts w:ascii="Jameel Noori Nastaleeq" w:hAnsi="Jameel Noori Nastaleeq"/>
          <w:i/>
          <w:color w:val="787878"/>
          <w:sz w:val="20"/>
        </w:rPr>
        <w:t>حوالہ: ملفوظات حکیم الامت جلد 6 - یونیکوڈ، صفحہ ۴۲۵</w:t>
      </w:r>
    </w:p>
    <w:p>
      <w:pPr>
        <w:jc w:val="center"/>
      </w:pPr>
      <w:r>
        <w:rPr>
          <w:color w:val="C8B48C"/>
          <w:sz w:val="20"/>
        </w:rPr>
        <w:t>❖ ❖ ❖</w:t>
      </w:r>
    </w:p>
    <w:p>
      <w:pPr>
        <w:jc w:val="right"/>
      </w:pPr>
      <w:r>
        <w:rPr>
          <w:rFonts w:ascii="Jameel Noori Nastaleeq" w:hAnsi="Jameel Noori Nastaleeq"/>
          <w:b/>
          <w:color w:val="145A32"/>
          <w:sz w:val="28"/>
        </w:rPr>
        <w:t>✦ واقعہ نمبر ۲۲۱۳: ایک صاحب کے سوال کے جواب میں فرمایا کہ یہ خیال لوگوں کا غلط</w:t>
      </w:r>
    </w:p>
    <w:p>
      <w:pPr>
        <w:jc w:val="both"/>
      </w:pPr>
      <w:r>
        <w:rPr>
          <w:rFonts w:ascii="Jameel Noori Nastaleeq" w:hAnsi="Jameel Noori Nastaleeq"/>
          <w:sz w:val="24"/>
        </w:rPr>
        <w:t>ایک صاحب کے سوال کے جواب میں فرمایا کہ یہ خیال لوگوں کا غلط ہے مسلمانوں میں بحمد اللہ اب بھی سب کچھ ہے صرف ایک چیز کے نہ ہونے سے کچھ معلوم ہوتا وہ یہ کہ ان کیا جتماعی حالت نہیں ورنہ اور کیا چیز نہین کس چیز کی کمی ہے علم بھی عقل بھی ہے فہم بھی ہے مال بھی جائداد بھی ہے شجاعت اور قوت بھی جوش و خروش بھی ہے حمیت اسلام غیرت اسلام بھی ہے ساتھ ہی میں سکون اور صبر ہے اگر نہیں تو محض اجتماعی حالت نہیں اس کے نہ ہونے کی وجہ سے یہ معلوم ہوتا ہے کہ مسلمانوں میں کچھ بھی نہیں اللہ کے بندہ بڑے بڑے کونوں میں پڑے ہیں اس وقت بھی مسلمان ایسے گرے یوے نہیں جیسا کہ سمجھ لیا گیا ہے - ( ملفوظ 489 ) اصول صیححہ عجیب چیز ہے ' ایک مولوی صاحب کے سوال کے جواب میں فرمایا کہ اصول صیححہ عجیب</w:t>
      </w:r>
    </w:p>
    <w:p>
      <w:pPr>
        <w:jc w:val="left"/>
      </w:pPr>
      <w:r>
        <w:rPr>
          <w:rFonts w:ascii="Jameel Noori Nastaleeq" w:hAnsi="Jameel Noori Nastaleeq"/>
          <w:i/>
          <w:color w:val="787878"/>
          <w:sz w:val="20"/>
        </w:rPr>
        <w:t>حوالہ: ملفوظات حکیم الامت جلد 6 - یونیکوڈ، صفحہ ۴۲۶</w:t>
      </w:r>
    </w:p>
    <w:p>
      <w:pPr>
        <w:jc w:val="center"/>
      </w:pPr>
      <w:r>
        <w:rPr>
          <w:color w:val="C8B48C"/>
          <w:sz w:val="20"/>
        </w:rPr>
        <w:t>❖ ❖ ❖</w:t>
      </w:r>
    </w:p>
    <w:p>
      <w:pPr>
        <w:jc w:val="right"/>
      </w:pPr>
      <w:r>
        <w:rPr>
          <w:rFonts w:ascii="Jameel Noori Nastaleeq" w:hAnsi="Jameel Noori Nastaleeq"/>
          <w:b/>
          <w:color w:val="145A32"/>
          <w:sz w:val="28"/>
        </w:rPr>
        <w:t>✦ واقعہ نمبر ۲۲۱۴: ایک مولوی صاحب عرض کیا کہ حضرت بعض نے تمنا تو کی ہے جوش کی ف</w:t>
      </w:r>
    </w:p>
    <w:p>
      <w:pPr>
        <w:jc w:val="both"/>
      </w:pPr>
      <w:r>
        <w:rPr>
          <w:rFonts w:ascii="Jameel Noori Nastaleeq" w:hAnsi="Jameel Noori Nastaleeq"/>
          <w:sz w:val="24"/>
        </w:rPr>
        <w:t>ایک مولوی صاحب عرض کیا کہ حضرت بعض نے تمنا تو کی ہے جوش کی فرمایا کہ جی ہاں تمنا تو کی ہے مگر اہتمام نہیں عرض کیا کہ کیا جوش کی دعا بھی کرسکتے ہیں فرمایا کہ کر سکتے ہیں جائز ہے کیونکہ اس میں بھی ایک بات ہے وہ یہ کہ بدون جوش کے کام میں دشواری ضرور ہوتی ہے لیکن یہ بھی کوئی ضرر نہیں اول تو اسنان مشقت ہی کے لیے پیدا ہوا ہے اور مقشت پر اجر کا بھی وعدہ ہے - ( ملفوظ 490 ) حقائق نہ جاننے سے عالم پریشان ہے ایک مولوی صاحب کے سوال کے جواب میں فرمایا کہ ڈپٹی نزیر احمد نے اشتیاق کا ترجمہ کیا ہے کبڈی بالکل غلط ہے کبڈی میں مسابقت نہیں ہوتی کہ آگے بڑھنے کے لئے دوڑتے ہوں اور اگر صیحح بھی ہوتا تب بھی اس میں ایک نقص ہوتا وہ یہ کہ قرآن پاک کا ترجمہ ایسا ہونا چاہئے کہ اگر قرآن پاک کا اردو میں نزول ہوتا تو ان ہی الفاظ میں ہوتا ہے جیسے بادشاہ کا کلام عامیوں سے ممتاز</w:t>
      </w:r>
    </w:p>
    <w:p>
      <w:pPr>
        <w:jc w:val="left"/>
      </w:pPr>
      <w:r>
        <w:rPr>
          <w:rFonts w:ascii="Jameel Noori Nastaleeq" w:hAnsi="Jameel Noori Nastaleeq"/>
          <w:i/>
          <w:color w:val="787878"/>
          <w:sz w:val="20"/>
        </w:rPr>
        <w:t>حوالہ: ملفوظات حکیم الامت جلد 6 - یونیکوڈ، صفحہ ۴۲۷</w:t>
      </w:r>
    </w:p>
    <w:p>
      <w:pPr>
        <w:jc w:val="center"/>
      </w:pPr>
      <w:r>
        <w:rPr>
          <w:color w:val="C8B48C"/>
          <w:sz w:val="20"/>
        </w:rPr>
        <w:t>❖ ❖ ❖</w:t>
      </w:r>
    </w:p>
    <w:p>
      <w:pPr>
        <w:jc w:val="right"/>
      </w:pPr>
      <w:r>
        <w:rPr>
          <w:rFonts w:ascii="Jameel Noori Nastaleeq" w:hAnsi="Jameel Noori Nastaleeq"/>
          <w:b/>
          <w:color w:val="145A32"/>
          <w:sz w:val="28"/>
        </w:rPr>
        <w:t>✦ واقعہ نمبر ۲۲۱۵: ایک مولوی صاحب نے عرض کیا کہ حضرت تقریبات لکھنے میں بڑی کلفت</w:t>
      </w:r>
    </w:p>
    <w:p>
      <w:pPr>
        <w:jc w:val="both"/>
      </w:pPr>
      <w:r>
        <w:rPr>
          <w:rFonts w:ascii="Jameel Noori Nastaleeq" w:hAnsi="Jameel Noori Nastaleeq"/>
          <w:sz w:val="24"/>
        </w:rPr>
        <w:t>ایک مولوی صاحب نے عرض کیا کہ حضرت تقریبات لکھنے میں بڑی کلفت ہوتی ہوگی - فرمایا کہ کلفت کا اکام ہی نہیں کرتا ایسی درخواست پر لکھ دیتا ہوں کہ میں تمام کتاب تو دیکھ نہیں سکتا نہ میرے پاس اتنا وقت ہے اگر کہو تو کوئی خاص مقام کتاب میں دیکھ کر صرف اس مقام کے متعلق تقریض لکھ دوں اس پر اگر وہ کہتے ہیں اسی طرح لکھ دیتا ہوں باقی کہیں کہین سے دیکھ کر تمام کتاب کے متعلق تقریظ لکھنے کو میں جائز نہیں سمجھتا خیانت سمجھتا ہوں مگر آج کل اہل علم اس کی بالکل پروا نہیں کرتے دھڑا دھڑ تقریبات لکھتے چلے جاتے ہیں اور بعض جگہ اس کی ایک وجہ یہ بھی ہے وہ کہ تقریض کے لکھنے میں ایک کتاب ہتھ آتی ہے کیونکہ آج کل اہل تصانیف کا معمول ہے کہ وہ تقریظ لکھوانے کی غرض سے کتاب ساتھ بھیجئے ہیں اور ملک کر دیتے ہیں اور یہ محض تقریظ لکھوانے کی وجہ سے دیتے ہیں میں وہمی ہوں مجھ پر وہم کا فتوای ہے اس کو وہم</w:t>
      </w:r>
    </w:p>
    <w:p>
      <w:pPr>
        <w:jc w:val="left"/>
      </w:pPr>
      <w:r>
        <w:rPr>
          <w:rFonts w:ascii="Jameel Noori Nastaleeq" w:hAnsi="Jameel Noori Nastaleeq"/>
          <w:i/>
          <w:color w:val="787878"/>
          <w:sz w:val="20"/>
        </w:rPr>
        <w:t>حوالہ: ملفوظات حکیم الامت جلد 6 - یونیکوڈ، صفحہ ۴۲۸</w:t>
      </w:r>
    </w:p>
    <w:p>
      <w:pPr>
        <w:jc w:val="center"/>
      </w:pPr>
      <w:r>
        <w:rPr>
          <w:color w:val="C8B48C"/>
          <w:sz w:val="20"/>
        </w:rPr>
        <w:t>❖ ❖ ❖</w:t>
      </w:r>
    </w:p>
    <w:p>
      <w:pPr>
        <w:jc w:val="right"/>
      </w:pPr>
      <w:r>
        <w:rPr>
          <w:rFonts w:ascii="Jameel Noori Nastaleeq" w:hAnsi="Jameel Noori Nastaleeq"/>
          <w:b/>
          <w:color w:val="145A32"/>
          <w:sz w:val="28"/>
        </w:rPr>
        <w:t>✦ واقعہ نمبر ۲۲۱۶: ایک شخص وہاں گیا تو دیکھا کہ ایک شخص ذان دے رہا ہے اور بجا</w:t>
      </w:r>
    </w:p>
    <w:p>
      <w:pPr>
        <w:jc w:val="both"/>
      </w:pPr>
      <w:r>
        <w:rPr>
          <w:rFonts w:ascii="Jameel Noori Nastaleeq" w:hAnsi="Jameel Noori Nastaleeq"/>
          <w:sz w:val="24"/>
        </w:rPr>
        <w:t>ایک شخص وہاں گیا تو دیکھا کہ ایک شخص ذان دے رہا ہے اور بجائے اشہد ان محمدو رسول اللہ کے یہ کہہ رہا ہے کہ اھل القریۃ یشھدون ان مھمدا رسول اللہ اذان کے بعد پوچھا یہ کیا قصہ ہے معلوم ہوا کہ موذن رخصت پر گیا ہے اور ایک یہودی کو عوضی پر چھوڑ گیا ہے چونکہ وہ رسالت کا قائل نہین اور نیابت میں اس کا کہنا بھی ضروری ہے لہذا یہ اضافہ کیا وہں ہی کا ایک یہ قصہ ہے کہ ایک شخص نماز پڑھ رہا تھا اور ایک ٹانگ ایک طرف کو اٹھا رکھی تھی کسی نے پوچھا کہ یہ پتنگ الگ کسیے کر سکھی تھی کہ کہا کہ اس پاؤں پر کچھچھینٹ وغہر پڑ گئیں تھیں اس لئے نا پال تھی اور دھونے کی فرصت نہ تھی اس لئے میں نے اس کو نماز سے خارج کردیا ایک قصہ جہانسی کا ایک ثقہ دوست بیان کرتے تھے کہ ایک امام نے سجدہ سہو کیا اور ظاہرا کوئی سہو نہ تھا لوگوں نے پوچھا کہ کیا بات ہوگئی تھی کہتا ہے کہ ایک پھسکی نکل گئی تھی یعنی خفیف سی ہوا خارج ہوگئی تھی اس لئے سجدہ سہو کیا ایسے ایسے بھی ذہین موجود ہیں - ( ملفو</w:t>
      </w:r>
    </w:p>
    <w:p>
      <w:pPr>
        <w:jc w:val="left"/>
      </w:pPr>
      <w:r>
        <w:rPr>
          <w:rFonts w:ascii="Jameel Noori Nastaleeq" w:hAnsi="Jameel Noori Nastaleeq"/>
          <w:i/>
          <w:color w:val="787878"/>
          <w:sz w:val="20"/>
        </w:rPr>
        <w:t>حوالہ: ملفوظات حکیم الامت جلد 6 - یونیکوڈ، صفحہ ۴۳۱</w:t>
      </w:r>
    </w:p>
    <w:p>
      <w:pPr>
        <w:jc w:val="center"/>
      </w:pPr>
      <w:r>
        <w:rPr>
          <w:color w:val="C8B48C"/>
          <w:sz w:val="20"/>
        </w:rPr>
        <w:t>❖ ❖ ❖</w:t>
      </w:r>
    </w:p>
    <w:p>
      <w:pPr>
        <w:jc w:val="right"/>
      </w:pPr>
      <w:r>
        <w:rPr>
          <w:rFonts w:ascii="Jameel Noori Nastaleeq" w:hAnsi="Jameel Noori Nastaleeq"/>
          <w:b/>
          <w:color w:val="145A32"/>
          <w:sz w:val="28"/>
        </w:rPr>
        <w:t>✦ واقعہ نمبر ۲۲۱۷: ایک صاحب نے عرض کیا کہ حضرت تہجد کے وقت آنکھ نہیں کھلتی اس</w:t>
      </w:r>
    </w:p>
    <w:p>
      <w:pPr>
        <w:jc w:val="both"/>
      </w:pPr>
      <w:r>
        <w:rPr>
          <w:rFonts w:ascii="Jameel Noori Nastaleeq" w:hAnsi="Jameel Noori Nastaleeq"/>
          <w:sz w:val="24"/>
        </w:rPr>
        <w:t>ایک صاحب نے عرض کیا کہ حضرت تہجد کے وقت آنکھ نہیں کھلتی اس کا کوئی علاج فرمائیں ۔ فرمایا کہ یہ تدابیر زیادہ مؤثر ہیں ۔ عشاء کی نماز کے بعد فورا سو جانا چاہئے ۔ پیٹ بھر کر نہ کھایا جاوے ۔</w:t>
      </w:r>
    </w:p>
    <w:p>
      <w:pPr>
        <w:jc w:val="left"/>
      </w:pPr>
      <w:r>
        <w:rPr>
          <w:rFonts w:ascii="Jameel Noori Nastaleeq" w:hAnsi="Jameel Noori Nastaleeq"/>
          <w:i/>
          <w:color w:val="787878"/>
          <w:sz w:val="20"/>
        </w:rPr>
        <w:t>حوالہ: ملفوظات حکیم الامت جلد 7 -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۲۲۱۸: ایک صاحب کے سوال کے جواب میں فرمایا کہ تربیت السالک کی تبوی</w:t>
      </w:r>
    </w:p>
    <w:p>
      <w:pPr>
        <w:jc w:val="both"/>
      </w:pPr>
      <w:r>
        <w:rPr>
          <w:rFonts w:ascii="Jameel Noori Nastaleeq" w:hAnsi="Jameel Noori Nastaleeq"/>
          <w:sz w:val="24"/>
        </w:rPr>
        <w:t>ایک صاحب کے سوال کے جواب میں فرمایا کہ تربیت السالک کی تبویب مولوی عبدالمجید صاحب پھرانوی نے چھپوا دی ہے 1350 ھ تک تربیت السالک کے دو حصے مختلف طور چھپے تھے ان کو ایک جگہ کر کے چھپوا دیا ہے ۔ بڑی ضخیم کتاب ہو گئی ہے اور بہت نافع ۔ لیکن طبیب ہی کے کام کی ہے مریض کے کام کی نہیں جیسے بہت سی طب کی کتابیں علاج الغرباء و غیرہ اردو میں چھپ گئی ہیں مگر ان سے غیر طبیب علاج نہیں کر سکتا ایسے ہی اس کو دیکھ کر شیخ نہیں بن سکتا اور نہ کسی کی اصلاح کر سکتا ہے جب تک فن میں مہارت نہ ہو مثلا یہ معلوم کرنا کہ صفراء غالب ہے یا سوداء برو دت بڑھی ہوئی ہے یا حرارت مریض میں قوت اس قدر ہے کہ مسہل کا تحمل کر لے گا یا نہیں ۔ یہ باتیں محض کتاب سے کیسے معلوم ہو سکتی ہیں ۔</w:t>
      </w:r>
    </w:p>
    <w:p>
      <w:pPr>
        <w:jc w:val="left"/>
      </w:pPr>
      <w:r>
        <w:rPr>
          <w:rFonts w:ascii="Jameel Noori Nastaleeq" w:hAnsi="Jameel Noori Nastaleeq"/>
          <w:i/>
          <w:color w:val="787878"/>
          <w:sz w:val="20"/>
        </w:rPr>
        <w:t>حوالہ: ملفوظات حکیم الامت جلد 7 -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۲۲۱۹: ایک صاحب کے سوال کے جواب میں فرمایا کہ اللہ کا لاکھ لاکھ شک</w:t>
      </w:r>
    </w:p>
    <w:p>
      <w:pPr>
        <w:jc w:val="both"/>
      </w:pPr>
      <w:r>
        <w:rPr>
          <w:rFonts w:ascii="Jameel Noori Nastaleeq" w:hAnsi="Jameel Noori Nastaleeq"/>
          <w:sz w:val="24"/>
        </w:rPr>
        <w:t>ایک صاحب کے سوال کے جواب میں فرمایا کہ اللہ کا لاکھ لاکھ شکر ہے کہ بہت کچھ کام ہو گیا اب تو کام کو گھٹا رہا ہوں ۔ صرف ایک چیز کا انتظار ہے اور اب اس کا وقت قریب ہے ایک صاحب نے عرض کیا کہ حضرت کس چیز کا انتظار ہے فرمایا کہ جب ویسے نہیں سمجھے تو کیوں پیچھے پڑے کوئی تحقیق کرنا فرض نہیں واجب نہیں کام کی بات کی تحقیق کیا کرتے ہیں اس عبث سوال سے شبہ ہوتا ہے کہ قلب میں چور ہے عبث اور فضول کی طرف متوجہ ہے ۔ یہ باتیں خیال رکھنے کی ہیں اور ہر بات بتلانے کی بھی نہیں ہوا کرتی ۔ سمجھنے والے سمجھ جاتے ہیں ۔</w:t>
      </w:r>
    </w:p>
    <w:p>
      <w:pPr>
        <w:jc w:val="left"/>
      </w:pPr>
      <w:r>
        <w:rPr>
          <w:rFonts w:ascii="Jameel Noori Nastaleeq" w:hAnsi="Jameel Noori Nastaleeq"/>
          <w:i/>
          <w:color w:val="787878"/>
          <w:sz w:val="20"/>
        </w:rPr>
        <w:t>حوالہ: ملفوظات حکیم الامت جلد 7 -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۲۲۲۰: محمد بن قاسم کا 17 سال کی عمر میں راجہ داہر کی بیٹیوں سے عفت اور حجاج ابن یوسف کی توبہ</w:t>
      </w:r>
    </w:p>
    <w:p>
      <w:pPr>
        <w:jc w:val="both"/>
      </w:pPr>
      <w:r>
        <w:rPr>
          <w:rFonts w:ascii="Jameel Noori Nastaleeq" w:hAnsi="Jameel Noori Nastaleeq"/>
          <w:sz w:val="24"/>
        </w:rPr>
        <w:t>محمد بن قاسم حجاج بن یوسف کے داماد تھے جس وقت ہندوستان پر چڑہائی کی ہے اس وقت سترہ سال کی عمر تھی ۔ لشکر میں بڑے بڑے پرانے تجربہ کار ہمراہ تھے ۔ مگر سب ان کی اطاعت کرتے تھے ۔ یہ سب برکت ایمان اور فہم صحیح کی تھی ۔ سترہ سال کی عمر اور دوسرے ممالک پر چڑھائی ۔ زمانہ جناب رسول اللہ صلی اللہ علیہ و سلم کے قریب تھا اس وقت فہم عام تھا اب جس قدر حضور صلی اللہ علیہ و سلم کے زمانہ سے بعد ہو جاتا ہے اس قدر اس میں کمی ہو رہی ہے ۔ راجہ داہر پر چڑھائی کا ارادہ کیا ۔ اس کے پاس بڑا سازو سامان تھا ان کو فکر تھی کامیابی کی کیا صورت اختیار کی جائے کسی نے خبر دی کہ راجہ داہر نے اپنی بہن سے شادی کی ہے ۔ یہ سنتے ہی کہ بہن سے نکاح کیا ہے محمد بن قاسم کہا کہ اب ہم غالب آئیں گے اس لئے کہ وہ کافر ہی نہیں بلکہ ملحد بھی ہے ۔ کافر میں شجاعت ہو سکتی ہے ۔ ملحد میں شجاعت نہیں ہو سکتی ۔ دیکھئے جذبات کو کیسا پہچانا ۔ شہوت پر ست زانی کبھی شجاع نہیں ہو سکتا ۔ پھر جس وقت راجہ داہر کے مقابلہ میں فتح پا چکے اور قلعہ پر قبضہ ہو گیا اوت تمام مسلح فوجیں وغیرہ اپنے اپنے مقام پر حفاظت کےلئے قائم کر دی گئیں اس وقت محمد بن قاسم گھوڑے کی پیٹھ سے اترے قلعہ وغیرہ کو دیکھا اس وقت دو لڑکیاں قلعہ میں شاہی خاندان کی تھیں جو حسن میں یکتا تھیں انہوں نے محمد بن قاسم کو دیکھا عاشق ہو گئیں ۔ محمد بن قاسم کا ایک تو شباب پھر تقوی اور نور ایمان کی جھلک ان سب نے مل کر حسن کو دوبالا کر دیا تھا غرض دن گزر جانے پر شب کو ان دونوں لڑکیوں نے چلانا شروع کیا کہ درد ہے ۔ محمد بن قاسم اس وقت اپنے خیمہ میں سو رہے تھے ان کو جگایا ۔ ان لڑکیوں کے پاس پہنچے انہوں نے کہا کہ ہمارے درد وغیرہ کچھ نہیں آپ کی محبت کا درد ہے ۔ ہماری تمنا ہے کہ ہم براہ راست آپ کی خدمت کریں ۔ محمد بن قاسم جواب میں کہتے ہیں کہ میں تو محکوم ہوں تم کو خلیفہ وقت کے پاس بھیج دیا جائے گا وہ جو چاہیں کریں مجھ کو کوئی اختیار نہیں ۔ یہ ہے تقوی اور قوت ایمانیہ ۔ اس سے یہ بھی معلوم ہو گیا کہ محمد بن قاسم شہوت پرست نہ تھے ۔ یہی چیز ہے جس سے ان میں اس قدر شجاعت اور بہادری تھی ۔ یہ لوگ بندہ شہوت نہ تھے بلکہ خدا کے فوجی لوگ تھے ۔ شمشیر زن تھے لیکن زن کے مقابلہ میں شمشیر ہی تھے ۔ ان قصوں کو دیکھ کر حیرت ہوتی ہے ۔ اور اس زمانہ کے اتقیاء تو اتقیاء تھے ہی غیر اتقیاء میں بھی عجیب جذبات تھے ۔ ایک مقام پر کفار نے مسلمانوں پر کچھ مظالم کئے تھے حجاج ابن یوسف اس وقت عامل تھا ۔ خبر پہنچتے ہی حجاج بے چین ہو گیا اس سے معلوم ہوتا ہے کہ دوسری قوموں کے مقابلہ میں اسلام اور مسلمانوں کا بہت ہی بڑا ہمدرد تھا ۔ یہ اس وقت کے ظالم کے حالات ہیں کہ حمیت اسلامی جوش اسلامی اس کے اندر کافی موجود تھا ۔ نیز یہی حجاج ابن یوسف ہر شب میں تین سو رکعت نماز نفل پڑھتا تھا ۔ یہ روزنہ معمول تھا آج کل کے مشائخ اور عابد زاہد بھی یقینا اتنی رکعتیں ایک شب میں نہیں پڑھتے ۔ یہ جس وقت مرنے لگا ہے تو کہتا ہے کہ یا اللہ لوگ کہتے ہیں کہ آپ حجاج جیسے ظالم شخص کو ہرگز ہرگز نہ بخشیں گے ہم تو جب جانیں کہ مجھ کو بخش دیں اور آپ کی شان رحیمی کریمی کو مخلوق دیکھ لے کہ ایسے رحیم کریم ہیں کہ حجاج جیسے ظالم کو بخش دیا کسی نے جا کر حسن بصریؒ سے</w:t>
      </w:r>
    </w:p>
    <w:p>
      <w:pPr>
        <w:jc w:val="left"/>
      </w:pPr>
      <w:r>
        <w:rPr>
          <w:rFonts w:ascii="Jameel Noori Nastaleeq" w:hAnsi="Jameel Noori Nastaleeq"/>
          <w:i/>
          <w:color w:val="787878"/>
          <w:sz w:val="20"/>
        </w:rPr>
        <w:t>حوالہ: ملفوظات حکیم الامت، جلد ۷، صفحہ ۳۰-۳۲</w:t>
      </w:r>
    </w:p>
    <w:p>
      <w:pPr>
        <w:jc w:val="center"/>
      </w:pPr>
      <w:r>
        <w:rPr>
          <w:color w:val="C8B48C"/>
          <w:sz w:val="20"/>
        </w:rPr>
        <w:t>❖ ❖ ❖</w:t>
      </w:r>
    </w:p>
    <w:p>
      <w:pPr>
        <w:jc w:val="right"/>
      </w:pPr>
      <w:r>
        <w:rPr>
          <w:rFonts w:ascii="Jameel Noori Nastaleeq" w:hAnsi="Jameel Noori Nastaleeq"/>
          <w:b/>
          <w:color w:val="145A32"/>
          <w:sz w:val="28"/>
        </w:rPr>
        <w:t>✦ واقعہ نمبر ۲۲۲۱: ایک صاحب کے سوال کے جواب میں فرمایا کہ یہ طریق بہت ہی نازک</w:t>
      </w:r>
    </w:p>
    <w:p>
      <w:pPr>
        <w:jc w:val="both"/>
      </w:pPr>
      <w:r>
        <w:rPr>
          <w:rFonts w:ascii="Jameel Noori Nastaleeq" w:hAnsi="Jameel Noori Nastaleeq"/>
          <w:sz w:val="24"/>
        </w:rPr>
        <w:t>ایک صاحب کے سوال کے جواب میں فرمایا کہ یہ طریق بہت ہی نازک ہے اس میں طبیب جسمانی کی طرح معالجہ کرنا پڑتا ہے ہر دقیق سے دقیق بات پر نظر کی جاتی ہے ۔ یہی وجہ ہے کہ اہل ظاہر خشک لوگ کم فہمی سے اس کو بدعت کہنے لگے ہیں حالانکہ اس میں بدعت کی ایک بات بھی نہیں ۔ ہاں سجھ ذرا دیر میں آتی ہے اور جن کو ذوق صحیح ہے وہ فورا سمجھ جاتے ہیں اور واقعی جب تک حقیقت کسی چیز کی مخفی رہتی ہے سمجھ میں آنا مشکل بھی ہوتا ہے اب معالجہ اور تریبت و اصلاح کے ماتحت میں اس کی ایک مثال عرض کرتا ہوں کہ ایک شخص گناہ کرنا چاہتا ہے اب اس کو روکنے کے واسطے کی اتدبیر ہے اس سے کہا جائے گا کہ گناہ کرنے کے وقت رحمت خداوندی پر نظر نہ کرنا چاہئے ۔ بلکہ عذاب پر عقاب پر نظر کرنا چاہئے گو اعتقاد اس وقت بھی رحمت پر رہے مگر اس وقت اس پر التفات و نظر نہ رکھو ۔</w:t>
      </w:r>
    </w:p>
    <w:p>
      <w:pPr>
        <w:jc w:val="left"/>
      </w:pPr>
      <w:r>
        <w:rPr>
          <w:rFonts w:ascii="Jameel Noori Nastaleeq" w:hAnsi="Jameel Noori Nastaleeq"/>
          <w:i/>
          <w:color w:val="787878"/>
          <w:sz w:val="20"/>
        </w:rPr>
        <w:t>حوالہ: ملفوظات حکیم الامت جلد 7 -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۲۲۲۲: میں فرمایا کہ مولویوں غریب ہونے سے دل بھی دکھتا ہے مگر خیر اسی م</w:t>
      </w:r>
    </w:p>
    <w:p>
      <w:pPr>
        <w:jc w:val="both"/>
      </w:pPr>
      <w:r>
        <w:rPr>
          <w:rFonts w:ascii="Jameel Noori Nastaleeq" w:hAnsi="Jameel Noori Nastaleeq"/>
          <w:sz w:val="24"/>
        </w:rPr>
        <w:t>میں فرمایا کہ مولویوں غریب ہونے سے دل بھی دکھتا ہے مگر خیر اسی میں ہے کہ مولوی غریب ہی رہیں جو امیر مولوی ہیں یا جن کو ریاستوں سے وظیفہ ملتا ہے وہ دین کا ذرا سا بھی کام نہیں کرتے خالی پڑے رہتے ہیں کچھ بھی نہیں کرتے اس لئے ان کا غریب رہنا ہی مصلحت ہے ۔ (12) چالاکی اور پھوڑ پن میں فرق ایک سلسلہ گفتگو میں فرمایا کہ چالاکی تو وہ ہے جس کو کوئی نہ سجھ سکے ورنہ تو پوڑ پن ہے جب پتہ لگ گیا تو ہوشیاری اور چالاکی ہی کیا ہوئی ۔ (13) ایک خط بد خط لکھا ہوا آیا اس کے سلسلہ میں فرمایا کہ ہمارے حضرت حاجی صاحب رحمتہ اللہ علیہ کا خط نہایت پاکیزہ تھا ۔ میر پنجہ کش کے شاگرد تھے ۔</w:t>
      </w:r>
    </w:p>
    <w:p>
      <w:pPr>
        <w:jc w:val="left"/>
      </w:pPr>
      <w:r>
        <w:rPr>
          <w:rFonts w:ascii="Jameel Noori Nastaleeq" w:hAnsi="Jameel Noori Nastaleeq"/>
          <w:i/>
          <w:color w:val="787878"/>
          <w:sz w:val="20"/>
        </w:rPr>
        <w:t>حوالہ: ملفوظات حکیم الامت جلد 7 -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۲۲۲۳: پادری فنڈر کا مقامات حریری کو قرآن سے افضل بتانا اور مولانا نور الحسن کاندھلوی کا جواب</w:t>
      </w:r>
    </w:p>
    <w:p>
      <w:pPr>
        <w:jc w:val="both"/>
      </w:pPr>
      <w:r>
        <w:rPr>
          <w:rFonts w:ascii="Jameel Noori Nastaleeq" w:hAnsi="Jameel Noori Nastaleeq"/>
          <w:sz w:val="24"/>
        </w:rPr>
        <w:t>پادری فنڈر اور مولانا نورالحسن صاحب کاندہلوی آگرہ میں اتفاقا ایک اسکول میں جمع ہو گئے ۔ پادری فنڈر نے ایک طالب سے کہا کہ وہ کتاب لاؤ جو قرآن سے بھی زیادہ فصیح اور بلیغ ہے مولانا نے کہاکہ وہ کون سی کتاب ہے جو قرآن سے بھی زیادہ فصیح اور بلیغ ہے کہنے لگا کہ مقامات حریری ۔ یہ ان کے علوم ہیں مولانا نے کہا کہ اور میں یہ کہتا ہوں کہ قرآن سے زیادہ فصیح اور بلیغ کوئی کتاب نہیں ۔ اب رہا اس کا فیصلہ اس کی صورت یہ ہے کہ پہلے یہ معلوم کر لیا جائے کہ عربیت میں میں زیادہ ماہر ہوں یا آپ اس کی یہ صورت ہے کہ ایک مضمون میں بھی عربی میں لکھوں اور آپ بھی اور یہ ظاہر نہ کیا جاوے کہ کس کا کاتب مسلمان ہے اور کس کا عیسائی اور وہ دونوں تحریریں بیروت اور سکندریہ بھیج دی جائیں اگر وہاں آپ کا مضمون فصیح مانا جائے تو جس کتاب کو آپ فصیح اور بلیغ کہہ دیں میں تسلیم کر لوں گا اور اگر میرے مضمون کو زیادہ فصیح اور بلیغ مانا جاوے تو پھر جس کتاب کو کہہ دوں آپ تسلیم کر لیں پھر فرمایا کہ اس پادری کا عملی کمال تو اسی سے ظاہر ہے کہ مقامات حریری کو قرآن سے زیادہ فصیح اور بلیغ بتلایا</w:t>
      </w:r>
    </w:p>
    <w:p>
      <w:pPr>
        <w:jc w:val="left"/>
      </w:pPr>
      <w:r>
        <w:rPr>
          <w:rFonts w:ascii="Jameel Noori Nastaleeq" w:hAnsi="Jameel Noori Nastaleeq"/>
          <w:i/>
          <w:color w:val="787878"/>
          <w:sz w:val="20"/>
        </w:rPr>
        <w:t>حوالہ: ملفوظات حکیم الامت، جلد ۷، صفحہ ۳۴</w:t>
      </w:r>
    </w:p>
    <w:p>
      <w:pPr>
        <w:jc w:val="center"/>
      </w:pPr>
      <w:r>
        <w:rPr>
          <w:color w:val="C8B48C"/>
          <w:sz w:val="20"/>
        </w:rPr>
        <w:t>❖ ❖ ❖</w:t>
      </w:r>
    </w:p>
    <w:p>
      <w:pPr>
        <w:jc w:val="right"/>
      </w:pPr>
      <w:r>
        <w:rPr>
          <w:rFonts w:ascii="Jameel Noori Nastaleeq" w:hAnsi="Jameel Noori Nastaleeq"/>
          <w:b/>
          <w:color w:val="145A32"/>
          <w:sz w:val="28"/>
        </w:rPr>
        <w:t>✦ واقعہ نمبر ۲۲۲۴: ایک صاحب کا خط آیا تھا اس میں بیعت کی درخواست کی تھی میں نے</w:t>
      </w:r>
    </w:p>
    <w:p>
      <w:pPr>
        <w:jc w:val="both"/>
      </w:pPr>
      <w:r>
        <w:rPr>
          <w:rFonts w:ascii="Jameel Noori Nastaleeq" w:hAnsi="Jameel Noori Nastaleeq"/>
          <w:sz w:val="24"/>
        </w:rPr>
        <w:t>ایک صاحب کا خط آیا تھا اس میں بیعت کی درخواست کی تھی میں نے لکھ دیا تھا کہ بیعت کےلئے مناسبت شرط ہے ۔ آج خط آیا ہے لکھا ہے کہ مناسبت سے کیا مراد ہے اب جو لوگ مجھ کو وہمی کہتے ہیں اور کہتے ہیں کہ ہر بات میں کھود کرید کرتا ہے وہ مشورہ دیں کہ اگر کھود کرید نہ کروں تو اس شخص کو تو یہ بھی پتہ نہیں کہ مناسبت کسے کہتے ہیں ۔ ایسے شخص کو کیا تعلیم کروں ۔ (16) طریقت کی قلوب میں وقعت پیدا کرنے کی ضرورت فرمایا کہ فلاں خان صاحب کے ایک مرید کا خط آیا ہے لکھا ہے کہ میں پچتیس برس سے فلا</w:t>
      </w:r>
    </w:p>
    <w:p>
      <w:pPr>
        <w:jc w:val="left"/>
      </w:pPr>
      <w:r>
        <w:rPr>
          <w:rFonts w:ascii="Jameel Noori Nastaleeq" w:hAnsi="Jameel Noori Nastaleeq"/>
          <w:i/>
          <w:color w:val="787878"/>
          <w:sz w:val="20"/>
        </w:rPr>
        <w:t>حوالہ: ملفوظات حکیم الامت جلد 7 -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۲۲۲۵: اکبر بادشاہ کی بوقتِ وفات توبہ اور حضرت مجدد الف ثانیؒ کی جہانگیر کے دربار میں عزیمت</w:t>
      </w:r>
    </w:p>
    <w:p>
      <w:pPr>
        <w:jc w:val="both"/>
      </w:pPr>
      <w:r>
        <w:rPr>
          <w:rFonts w:ascii="Jameel Noori Nastaleeq" w:hAnsi="Jameel Noori Nastaleeq"/>
          <w:sz w:val="24"/>
        </w:rPr>
        <w:t>جس درجہ اکبر بادشاہ کے بدنام کیا گیا ہے وہ اس درجہ کا نہ تھا خیالات اتنے برے نہیں تھے ۔ چنانچہ جس وقت مرا ہے علماء کو صلحاء کو قراء کو حفاظ کو جمع کر کے توبہ کی اور اس کے بعد پھر کوئی بات دنیا کی نہیں کی اس حالت میں اکبر بادشاہ مرا ہے ۔ اسی سلسلہ میں فرمایا کہ جو لوگ سمجھدار ہیں وہ کہتے ہیں کہ اکبر بادشاہ نے جس ہندوؤں ک اہانت کی ہے ۔ عالمگیر رحمتہ اللہ علیہ نے ذرہ برابر بھی نہیں کی ۔ اکبر بادشاہ نے تو رانیاں لیں اور عالمگیر عفیف تھے کبھی نظر اٹھا کر بھی نہیں دیکھا ۔ متبع شریعت متبع سنت تھے ۔ (19) حضرت مجدد کی گوالیر میں نظر بندی ایک سلسلہ گفتگو میں فرمایا کہ جس زمانہ میں جیسے سلاطین گزرے ہیں ان کی اصلاح کے لئے بزرگ بھی اسی درجہ کے گزرے ہیں ۔ جہانگر بادشاہ نے یہ سن کہ مجدد صاحب تخت شاہی کے سامنے سجدہ کرنے کو منع فرماتے ہیں ان کو بلوایا اور ایک عارضی کھڑکی دربار میں تخت کے کے سامنے بنوائی تاکہ جب اس میں ہو کر آئیں گےتو تخت کے سامنے جھکنے کی شکل ہو جائے گی ۔ مجدد صاحب نے یہ ترکیب کی کہ کھڑکی میں اول پاؤں داخل کئے اس پر بادشاہ نے برہم ہو کر قتل کا حکم دیا ایک بزرگ دربار میں بیٹھے تھے بادشاہ جن کے معتقد تھے انہوں نے مجدد صاحب کی سفارش کی تب قتل کا حکم تو منسوخ ہوا مگر گوالیر کے قلعہ میں نظر بند کیا گیا</w:t>
      </w:r>
    </w:p>
    <w:p>
      <w:pPr>
        <w:jc w:val="left"/>
      </w:pPr>
      <w:r>
        <w:rPr>
          <w:rFonts w:ascii="Jameel Noori Nastaleeq" w:hAnsi="Jameel Noori Nastaleeq"/>
          <w:i/>
          <w:color w:val="787878"/>
          <w:sz w:val="20"/>
        </w:rPr>
        <w:t>حوالہ: ملفوظات حکیم الامت، جلد ۷، صفحہ ۳۶-۳۷</w:t>
      </w:r>
    </w:p>
    <w:p>
      <w:pPr>
        <w:jc w:val="center"/>
      </w:pPr>
      <w:r>
        <w:rPr>
          <w:color w:val="C8B48C"/>
          <w:sz w:val="20"/>
        </w:rPr>
        <w:t>❖ ❖ ❖</w:t>
      </w:r>
    </w:p>
    <w:p>
      <w:pPr>
        <w:jc w:val="right"/>
      </w:pPr>
      <w:r>
        <w:rPr>
          <w:rFonts w:ascii="Jameel Noori Nastaleeq" w:hAnsi="Jameel Noori Nastaleeq"/>
          <w:b/>
          <w:color w:val="145A32"/>
          <w:sz w:val="28"/>
        </w:rPr>
        <w:t>✦ واقعہ نمبر ۲۲۲۶: ایک صاحب کی طرف اشارہ کر کے عرض کیا کہ ان صاحب نے کہا تھا ک</w:t>
      </w:r>
    </w:p>
    <w:p>
      <w:pPr>
        <w:jc w:val="both"/>
      </w:pPr>
      <w:r>
        <w:rPr>
          <w:rFonts w:ascii="Jameel Noori Nastaleeq" w:hAnsi="Jameel Noori Nastaleeq"/>
          <w:sz w:val="24"/>
        </w:rPr>
        <w:t>ایک صاحب کی طرف اشارہ کر کے عرض کیا کہ ان صاحب نے کہا تھا کہ یہاں کو بیٹھ جاؤ فرمایا کہ کسی نے کہا سہی تمہیں خدا نے عقل اور فہم دیا ہے اگر یہ صاحب یہ کہتے کہ جو میرے سامنے ڈیکس کاغذات کا رکھا ہے اس پر بیٹھ جاؤ تو کیا تم اس پر بیٹھ جاتے عرض کیا نہیں ۔ فرمایا کیوں جب گھر کی تو عقل تم کو ہے نہیں دوسروں کے کہنے پر چلتے ہو تو اس کے نہ ماننے کی کیا وجہ ۔ عرض کیا کہ اب خود فکر سے اور سوچ کر کام کیا کروں گا معافی کا خواستگار ہوں فرمایا ہمیشہ اس کا خیال رکھو بری بات ہے ۔ اصل چیز سلوک میں یہی ہے کہ اپنے سے دوسرے کو تکلیف نہ پہنچے عرض کی اکہ اب کبھی ایسا نہ ہو گا ۔</w:t>
      </w:r>
    </w:p>
    <w:p>
      <w:pPr>
        <w:jc w:val="left"/>
      </w:pPr>
      <w:r>
        <w:rPr>
          <w:rFonts w:ascii="Jameel Noori Nastaleeq" w:hAnsi="Jameel Noori Nastaleeq"/>
          <w:i/>
          <w:color w:val="787878"/>
          <w:sz w:val="20"/>
        </w:rPr>
        <w:t>حوالہ: ملفوظات حکیم الامت جلد 7 -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۲۲۲۷: ایک شخص کو نیک مشورہ دیا تھا</w:t>
      </w:r>
    </w:p>
    <w:p>
      <w:pPr>
        <w:jc w:val="both"/>
      </w:pPr>
      <w:r>
        <w:rPr>
          <w:rFonts w:ascii="Jameel Noori Nastaleeq" w:hAnsi="Jameel Noori Nastaleeq"/>
          <w:sz w:val="24"/>
        </w:rPr>
        <w:t>ایک شخص کو نیک مشورہ دیا تھا ۔ یہ سب ان ہی کی عقلمندی ہے ۔ (18) اکبر بادشاہ کی بوقت وفات توبہ ایک سلسلہ گفتگو میں فرمایا جس درجہ اکبر بادشاہ کے بدنام کیا گیا ہے وہ اس درجہ کا نہ تھا خیالات اتنے برے نہیں تھے ۔ چنانچہ جس وقت مرا ہے علماء کو صلحاء کو قراء کو حفاظ کو جمع کر کے توبہ کی اور اس کے بعد پھر کوئی بات دنیا کی نہیں کی اس حالت میں اکبر بادشاہ مرا ہے ۔</w:t>
      </w:r>
    </w:p>
    <w:p>
      <w:pPr>
        <w:jc w:val="left"/>
      </w:pPr>
      <w:r>
        <w:rPr>
          <w:rFonts w:ascii="Jameel Noori Nastaleeq" w:hAnsi="Jameel Noori Nastaleeq"/>
          <w:i/>
          <w:color w:val="787878"/>
          <w:sz w:val="20"/>
        </w:rPr>
        <w:t>حوالہ: ملفوظات حکیم الامت جلد 7 -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۲۲۲۸: ایک صاحب نے عرض کیا کہ یہ لوگ ہر قسم کے نشے استعمال کرتے ہی</w:t>
      </w:r>
    </w:p>
    <w:p>
      <w:pPr>
        <w:jc w:val="both"/>
      </w:pPr>
      <w:r>
        <w:rPr>
          <w:rFonts w:ascii="Jameel Noori Nastaleeq" w:hAnsi="Jameel Noori Nastaleeq"/>
          <w:sz w:val="24"/>
        </w:rPr>
        <w:t>ایک صاحب نے عرض کیا کہ یہ لوگ ہر قسم کے نشے استعمال کرتے ہیں ۔ گندے رہتے ہیں جاہل ہوتے ہیں ۔ چرس ایک نشہ ہے نہایت گندی چیز ہے اس تک کو استعمال کرتے ہیں فرمایا کہ خیر چرس تو چرس ہی ہے فقیری اور بزرگی تو ایسی چیز ہے کہ کوئی چیز بھی اس کے منافی نہیں اس میں بڑی گنجائش اور وسعت ہے ۔ (21) ایک لطیفہ ایک صاحب کے سوال کے جواب میں فرمایا کہ تحریک کے زمانہ میں لوگوں نے بہت ستایا اب تو وہ زمانہ ہی ختم ہو گیا نہ وہ تحریک ہے نہ صاحب تحریک ہیں اور لطیفہ کے طور پر فرمایا کہ تحریک ہمیشہ تھوڑا ہی رہا کرتی ہے تندرستی بھی ہو جاتی ہے اب تو اس کے متعلق یہ شعر پڑھا کرتا ہوں ۔</w:t>
      </w:r>
    </w:p>
    <w:p>
      <w:pPr>
        <w:jc w:val="left"/>
      </w:pPr>
      <w:r>
        <w:rPr>
          <w:rFonts w:ascii="Jameel Noori Nastaleeq" w:hAnsi="Jameel Noori Nastaleeq"/>
          <w:i/>
          <w:color w:val="787878"/>
          <w:sz w:val="20"/>
        </w:rPr>
        <w:t>حوالہ: ملفوظات حکیم الامت جلد 7 -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۲۲۲۹: ایک صاحب نے عرض کیا کہ حضرت پڑوس کی کہاں تک حد ہے</w:t>
      </w:r>
    </w:p>
    <w:p>
      <w:pPr>
        <w:jc w:val="both"/>
      </w:pPr>
      <w:r>
        <w:rPr>
          <w:rFonts w:ascii="Jameel Noori Nastaleeq" w:hAnsi="Jameel Noori Nastaleeq"/>
          <w:sz w:val="24"/>
        </w:rPr>
        <w:t>ایک صاحب نے عرض کیا کہ حضرت پڑوس کی کہاں تک حد ہے ۔ فرمایا کہ عرف میں جہاں تک پڑوس کہلاتا ہے ۔ پھر اس میں جتنا زیادہ قریب ہے اتنا ہی زیادہ حق زائد ہے اور جتنا دور ہے اتنا ہی حق کم ہے ۔ (23) مجتہد کا فہم ایک صاحب نے عرض کیا کہ حضرت ایک صاحب نے مجدد صاحب کا مکتوب نقل کیا تھا کہ مجدد صاحب نے نماز میں تلفظ بالنیۃ کو بدعت کہا ہے ۔</w:t>
      </w:r>
    </w:p>
    <w:p>
      <w:pPr>
        <w:jc w:val="left"/>
      </w:pPr>
      <w:r>
        <w:rPr>
          <w:rFonts w:ascii="Jameel Noori Nastaleeq" w:hAnsi="Jameel Noori Nastaleeq"/>
          <w:i/>
          <w:color w:val="787878"/>
          <w:sz w:val="20"/>
        </w:rPr>
        <w:t>حوالہ: ملفوظات حکیم الامت جلد 7 -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۲۲۳۰: مولانا احمد علی محدث سہارنپوریؒ کا شاہ اسماعیل شہیدؒ کی تقویتۃ الایمان کے معترض کو دندان شکن جواب</w:t>
      </w:r>
    </w:p>
    <w:p>
      <w:pPr>
        <w:jc w:val="both"/>
      </w:pPr>
      <w:r>
        <w:rPr>
          <w:rFonts w:ascii="Jameel Noori Nastaleeq" w:hAnsi="Jameel Noori Nastaleeq"/>
          <w:sz w:val="24"/>
        </w:rPr>
        <w:t>شہید رحمتہ اللہ علیہ کی تقویتۃ الایمان کی عبارت پر اعتراض کرتے ہیں وہ عبارت یہ ہے کہ اگر خدا چاہے تو محمد جیسے سینکڑوں بنا ڈالے یہ ایک بڑا اعتراض ہے جس پر مخالفین کا ناز ہے کہ اس کا کوئی جواب نہیں ۔ حضرت مولانا احمد علی صاحب محدث سہانپوریؒ نے ایک مولوی صاحب کو اس عبارت پر اعتراض کرنے کے وقت جو جواب دیا تھا عجیب و غریب ہے اور بزرگوں کے جواب ہوتے ہی ہیں عجیب مناظرین کا ذہن وہاں تک نہیں پہنچتا ۔ اس مولوی صاحب نے یہ اعتراض کیا تھا کہ حضرت شہید صاحب رحمتہ اللہ علیہ نے تقویتۃ الایمان میں اس عنوان سے ایک عبارت لکھی ہے کہ اگر خدا چاہے تو محمد جیسے سینکڑوں بنا ڈالے اور محاورہ میں یہ صیغہ بنا ڈالے تحقیر کا ہے تو اس میں حضور صلی اللہ علیہ و سلم کی تحقیر ہے اور یہ کفر ہے ۔ حضرت مولانا نے جواب فرمایا کہ تحقیر تو ہے مگر فعل کی تحقیر ہے مفعول کی نہیں ۔ بنانے کی تحقیر ہے یعنی بنانا سہل ہے عظیم اور ثقیل نہیں ۔ کہنے لگے حضرت یہ تو تاویل ہے ۔ فرمایا بہت اچھا اگر تاویل ہے جانے دیجئے یہ حضرات عجیب شان کے تھے کسی بات کے پیچھے نہ پڑتے تھے بڑے ظرف کے لوگ تھے کسی بات کے درپے نہ ہوتے تھے ۔ اتفاق سے دو تین ہی روز کے بعد یہی معترض مولوی صاحب مولانا سے عرض کرنے لگے کہ حضرت مشکوۃ شریف ۔ ترمذی شریف تو آپ کے یہاں چھپ چکیں اب بیضادی شریف بھی چھاپ ڈالیے ۔ مولانا نے فورا فرمایا کہ مولوی صاحب یہ وہی ڈالنا ہے جس سے تحقیر ہوتی ہے آپ نے بیضادی کی تحقیر کی جو مشتمل ہے قرآن پر اور کل کی تحقیر جزو کی تحقیر ہے ۔ اور قرآن کی تحقیر کفر ہے اب بتلائیے وہی کفر کا فتوی آپ پر ہوتا ہے یا نہیں ۔ اس وقت معترض مولوی صاحب کی آنکھیں کھلیں اور عرض کیا کہ کیا حضرت واقعی اس کا مطلب اور مفہوم تو خود میرے ذہن میں وہی تھا کہ آپ کے پاس سامان موجود ہے آپ کا چھاپ دینا آسان ہے فعل ہی کی تحقیر تھی مفعول کی نہ تھی</w:t>
      </w:r>
    </w:p>
    <w:p>
      <w:pPr>
        <w:jc w:val="left"/>
      </w:pPr>
      <w:r>
        <w:rPr>
          <w:rFonts w:ascii="Jameel Noori Nastaleeq" w:hAnsi="Jameel Noori Nastaleeq"/>
          <w:i/>
          <w:color w:val="787878"/>
          <w:sz w:val="20"/>
        </w:rPr>
        <w:t>حوالہ: ملفوظات حکیم الامت، جلد ۷، صفحہ ۴۰-۴۱</w:t>
      </w:r>
    </w:p>
    <w:p>
      <w:pPr>
        <w:jc w:val="center"/>
      </w:pPr>
      <w:r>
        <w:rPr>
          <w:color w:val="C8B48C"/>
          <w:sz w:val="20"/>
        </w:rPr>
        <w:t>❖ ❖ ❖</w:t>
      </w:r>
    </w:p>
    <w:p>
      <w:pPr>
        <w:jc w:val="right"/>
      </w:pPr>
      <w:r>
        <w:rPr>
          <w:rFonts w:ascii="Jameel Noori Nastaleeq" w:hAnsi="Jameel Noori Nastaleeq"/>
          <w:b/>
          <w:color w:val="145A32"/>
          <w:sz w:val="28"/>
        </w:rPr>
        <w:t>✦ واقعہ نمبر ۲۲۳۱: تعزیہ اور تصویر سے توبہ پر شاہ اسماعیل شہیدؒ اور شاہ عبد العزیزؒ کے اندازِ تربیت کا موازنہ</w:t>
      </w:r>
    </w:p>
    <w:p>
      <w:pPr>
        <w:jc w:val="both"/>
      </w:pPr>
      <w:r>
        <w:rPr>
          <w:rFonts w:ascii="Jameel Noori Nastaleeq" w:hAnsi="Jameel Noori Nastaleeq"/>
          <w:sz w:val="24"/>
        </w:rPr>
        <w:t>حضرت مولانا شہید صاحب رحمۃ اللہ علیہ کے پاس ایک شخص آیا اور عرض کیا کہ حضرت میرے آباء اجداد سے تعزیہ بنتا چلا آتا ہے ۔ میں بھی بناتا ہوں لیکن اب آپ کے فرمانے سے معلوم ہوا کہ یہ شرک و بدعت ہے ۔ دین کا کام نہیں بد دینی کا کام ہے نیکی نہیں بدی ہے ثواب کا کام نہیں گناہ کا کام ہے مگر ایک بنا ہوا تعزیہ میرے گھر رکھا ہے اس کو کیا کروں ۔ حضرت شہید صاحب رحمتہ اللہ علیہ نے جواب میں فرمایا کرتا کیا توڑ پھوڑ جلا پھونک کر الگ کر اور کیا کرتا وہ چونکہ ایک زمانہ تک اس کی وقعت اور احترام کرتا رہا تھا اس عنوان کا متحمل نہ ہوا اور حضرت مولانا شاہ عبدالعزیز صاحب رحمۃ اللہ علیہ سے جا کر اس واقعہ کو اسی طرح عرض کیا کہ حضرت شاہ صاحب رحمۃ اللہ علیہ نے فرمایا کہ بھائی گھر جا کر اس کے بند کاٹ ڈالو اس نے بخوشی جا کر بند کاٹ ڈالے معنوں میں ایک عنوان جدا جدا لیکن اثر میں زمین آسمان کا فرق ۔ دوسرا واقعہ ۔ حضرت شہید صاحبؒ کے پاس ایک شخص آیا اور عرض کیا کہ حضور صلی اللہ علیہ و سلم کی ایک کاغذی تصویر میرے پاس ہے میں اس کو کیا کروں ۔ فرمایا کہ توڑ پھوڑ الگ کرو اور کیا کرتے وہ شخص حضرت شاہ عبدالعزیز صاحب رحمتہ اللہ علیہ کے پاس حاضر ہوا اور یہی عرض کیا سن کر فرمایا کہ وہ تصویر جاندار ہے یا بے جان ۔ عرض کیا کہ بے جان ۔ فرمایا کہ صاحب تصویر بے جان ہو گئے تھے اور وفات پا گئے تھے تو ان کے ساتھ کیا معاملہ کیا گیا تھا ۔ عرض کیا غسل و کفن دے کر دفن کر دیا تھا ۔ فرمایا کہ تم بھی یہی معاملہ کرو ۔ مشک اور عنبر کے پانی سے غسل دو قیمتی کپڑے کا کفن دو اور ایسے مقام پر دفن کر دو جہاں کسی کا پاؤں نہ پڑے اس شخص نے بخوشی اس تدبیر کو قبول کر کے عمل کر لیا ۔ حضرت مولانا شہید صاحب رحمۃ اللہ علیہ حضرت شاہ عبدالعزیز صاحب رحمۃ اللہ علیہ کی طرح تعلیم میں ایسے لطائف کی رعایت نہ فرماتے تھے اس لئے لوگ حضرت شہید صاحب رحمۃ اللہ علیہ کی تعلیم کے متحمل نہ ہوئے اور حضرت شاہ عبدالعزیز صاحب رحمۃ اللہ علیہ کی تعلیم رعایت مذاق عوام کے ساتھ ہوتی تھی اس کے لوگ متحمل ہوئے ۔ اور میں ان دونوں تنظیموں کے تفاوت کو اس طرح بیان کیا کرتا ہوں کہ حضرت مولانا شاہ عبدالعزیز صاحب رحمتہ اللہ علیہ کی تعلیم کا نفع عام تھا تام نہ تھا اور حضرت مولانا شہید رحمۃ اللہ علیہ کی تعلیم کا نفع تام تھا عام نہ تھا</w:t>
      </w:r>
    </w:p>
    <w:p>
      <w:pPr>
        <w:jc w:val="left"/>
      </w:pPr>
      <w:r>
        <w:rPr>
          <w:rFonts w:ascii="Jameel Noori Nastaleeq" w:hAnsi="Jameel Noori Nastaleeq"/>
          <w:i/>
          <w:color w:val="787878"/>
          <w:sz w:val="20"/>
        </w:rPr>
        <w:t>حوالہ: ملفوظات حکیم الامت، جلد ۷، صفحہ ۴۱-۴۲</w:t>
      </w:r>
    </w:p>
    <w:p>
      <w:pPr>
        <w:jc w:val="center"/>
      </w:pPr>
      <w:r>
        <w:rPr>
          <w:color w:val="C8B48C"/>
          <w:sz w:val="20"/>
        </w:rPr>
        <w:t>❖ ❖ ❖</w:t>
      </w:r>
    </w:p>
    <w:p>
      <w:pPr>
        <w:jc w:val="right"/>
      </w:pPr>
      <w:r>
        <w:rPr>
          <w:rFonts w:ascii="Jameel Noori Nastaleeq" w:hAnsi="Jameel Noori Nastaleeq"/>
          <w:b/>
          <w:color w:val="145A32"/>
          <w:sz w:val="28"/>
        </w:rPr>
        <w:t>✦ واقعہ نمبر ۲۲۳۲: ایک شخص آیا اور عرض کیا کہ حضرت میرے آباء اجداد سے تعزیہ ب</w:t>
      </w:r>
    </w:p>
    <w:p>
      <w:pPr>
        <w:jc w:val="both"/>
      </w:pPr>
      <w:r>
        <w:rPr>
          <w:rFonts w:ascii="Jameel Noori Nastaleeq" w:hAnsi="Jameel Noori Nastaleeq"/>
          <w:sz w:val="24"/>
        </w:rPr>
        <w:t>ایک شخص آیا اور عرض کیا کہ حضرت میرے آباء اجداد سے تعزیہ بنتا چلا آتا ہے ۔ میں بھی بناتا ہوں لیکن اب آپ کے فرمانے سے معلوم ہوا کہ یہ شرک و بدعت ہے ۔ دین کا کام نہیں بد دینی کا کام ہے نیکی نہیں بدی ہے ثواب کا کام نہیں گناہ کا کام ہے مگر ایک بنا ہوا تعزیہ میرے گھر رکھا ہے اس کو کیا کروں ۔ حضرت شہید صاحب رحمتہ اللہ علیہ نے جواب میں فرمایا کرتا کیا توڑ پھوڑ جلا پھونک کر الگ کر اور کیا کرتا وہ چونکہ ایک زمانہ تک اس کی وقعت اور احترام کرتا رہا تھا اس عنوان کا متحمل نہ ہوا اور حضرت مولانا شاہ عبدالعزیز صاحب رحمۃ اللہ علیہ سے جا کر اس واقعہ کو اسی طرح عرض کیا کہ حضرت شاہ صاحب رحمۃ اللہ علیہ نے فرمایا کہ بھائی گھر جا کر اس کے بند کاٹ ڈالو اس نے بخوشی جا کر بند کاٹ ڈالے معنوں میں ایک عنوان جدا جدا لیکن اثر میں زمین آسمان کا فرق ۔</w:t>
      </w:r>
    </w:p>
    <w:p>
      <w:pPr>
        <w:jc w:val="left"/>
      </w:pPr>
      <w:r>
        <w:rPr>
          <w:rFonts w:ascii="Jameel Noori Nastaleeq" w:hAnsi="Jameel Noori Nastaleeq"/>
          <w:i/>
          <w:color w:val="787878"/>
          <w:sz w:val="20"/>
        </w:rPr>
        <w:t>حوالہ: ملفوظات حکیم الامت جلد 7 -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۲۲۳۳: ایک بزرگ کے پاس ایک شخص آیا اور عرض کیا کہ حضرت کوئی کہتا ہ</w:t>
      </w:r>
    </w:p>
    <w:p>
      <w:pPr>
        <w:jc w:val="both"/>
      </w:pPr>
      <w:r>
        <w:rPr>
          <w:rFonts w:ascii="Jameel Noori Nastaleeq" w:hAnsi="Jameel Noori Nastaleeq"/>
          <w:sz w:val="24"/>
        </w:rPr>
        <w:t>ایک بزرگ کے پاس ایک شخص آیا اور عرض کیا کہ حضرت کوئی کہتا ہے کہ آٹھ تراویح ہیں کوئی بارہ بتلاتا ہے کوئی بیس ۔ اس میں کیا ہونا چاہئے ۔ سائل عامی شخص تھا فرمایا کہ میاں اگر کسی زمیندار سے مال گزاری کا مطالبہ کیا جاوے اور اس کو تحصیل میں بلایا جاوے مگر مال گزرای کی مقدار اس کو معلوم نہ ہو ایک شخص کہے کہ آٹھ روپیہ مال گزاری کےلئے جائیں گے دوسرا کہے کہ بارہ روپیہ لئے جائیں گے ۔ تیسرا کہے کہ بیس روپیہ لئے جائیں گے ۔</w:t>
      </w:r>
    </w:p>
    <w:p>
      <w:pPr>
        <w:jc w:val="left"/>
      </w:pPr>
      <w:r>
        <w:rPr>
          <w:rFonts w:ascii="Jameel Noori Nastaleeq" w:hAnsi="Jameel Noori Nastaleeq"/>
          <w:i/>
          <w:color w:val="787878"/>
          <w:sz w:val="20"/>
        </w:rPr>
        <w:t>حوالہ: ملفوظات حکیم الامت جلد 7 -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۲۲۳۴: ایک شخص آیا اور عرض کیا کہ فلاں حافظ صاحب نے یہ دریافت کیا</w:t>
      </w:r>
    </w:p>
    <w:p>
      <w:pPr>
        <w:jc w:val="both"/>
      </w:pPr>
      <w:r>
        <w:rPr>
          <w:rFonts w:ascii="Jameel Noori Nastaleeq" w:hAnsi="Jameel Noori Nastaleeq"/>
          <w:sz w:val="24"/>
        </w:rPr>
        <w:t>ایک شخص آیا اور عرض کیا کہ فلاں حافظ صاحب نے یہ دریافت کیا ہے کہ حضرت علی اور حضرت معاویہ میں جنگ ہوئی کون حق پر تھا ان عالم نے دریافت فرمایا کہ وہ حافظ صاحب کیا کام کرتے ہیں عرض کیا کہ جوتے بیچتے ہیں ۔ پوچھا تم کیا کرتے ہو ۔ عرض کیا کہ کپڑے رنگا کرتا ہوں ۔ فرمایا کہ تم جا کر کپڑے رنگو اور حافظ صاحب سے کہو کہ جوتے بیچیں ۔</w:t>
      </w:r>
    </w:p>
    <w:p>
      <w:pPr>
        <w:jc w:val="left"/>
      </w:pPr>
      <w:r>
        <w:rPr>
          <w:rFonts w:ascii="Jameel Noori Nastaleeq" w:hAnsi="Jameel Noori Nastaleeq"/>
          <w:i/>
          <w:color w:val="787878"/>
          <w:sz w:val="20"/>
        </w:rPr>
        <w:t>حوالہ: ملفوظات حکیم الامت جلد 7 -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۲۲۳۵: ایک شخص نے لکھا کہ فلاں مسئلہ میں کیا حکمت ہے میں نے لکھا</w:t>
      </w:r>
    </w:p>
    <w:p>
      <w:pPr>
        <w:jc w:val="both"/>
      </w:pPr>
      <w:r>
        <w:rPr>
          <w:rFonts w:ascii="Jameel Noori Nastaleeq" w:hAnsi="Jameel Noori Nastaleeq"/>
          <w:sz w:val="24"/>
        </w:rPr>
        <w:t>ایک شخص نے لکھا کہ فلاں مسئلہ میں کیا حکمت ہے میں نے لکھا کہ سوال عن الحکمۃ میں کیا حکمت ہے ۔ تم خدا تعالی کے افعال کی حکمتیں ہم سے پوچھتے ہو ہم خود تمہارے ہی فعل کی حکمت سے تم سے پوچھتے ہیں ۔ (28) صوفیاء کا انداز تبلیغ ایک سلسلہ گفتگو میں فرمایا کہ بعض لوگ صوفیا پر اعتراض کرتے ہیں کہ یہ امر بالمعروف نہیں کرتے ۔ یہ بے شک قولا زیادہ نہیں کرتے مگر عملا کرتے ہیں ۔</w:t>
      </w:r>
    </w:p>
    <w:p>
      <w:pPr>
        <w:jc w:val="left"/>
      </w:pPr>
      <w:r>
        <w:rPr>
          <w:rFonts w:ascii="Jameel Noori Nastaleeq" w:hAnsi="Jameel Noori Nastaleeq"/>
          <w:i/>
          <w:color w:val="787878"/>
          <w:sz w:val="20"/>
        </w:rPr>
        <w:t>حوالہ: ملفوظات حکیم الامت جلد 7 -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۲۲۳۶: ایک صاحب وہاں کے رئیس ریل کے سفر میں میرے ساتھ تھے</w:t>
      </w:r>
    </w:p>
    <w:p>
      <w:pPr>
        <w:jc w:val="both"/>
      </w:pPr>
      <w:r>
        <w:rPr>
          <w:rFonts w:ascii="Jameel Noori Nastaleeq" w:hAnsi="Jameel Noori Nastaleeq"/>
          <w:sz w:val="24"/>
        </w:rPr>
        <w:t>ایک صاحب وہاں کے رئیس ریل کے سفر میں میرے ساتھ تھے ۔ کھانا ساتھ تھا ۔ جب کھانے بیٹھے تو ایک بوٹی ان کے ہاتھ سے چھوٹ کر تختہ پر گر گئی ۔ ان صاحب نے جوتے سے اس کو اور زیادہ تختے کے نیچے سرکا دیا مجھ کو ناگوار ہوا کہ خدا کی نعمت کی یہ بے قدری کی ۔</w:t>
      </w:r>
    </w:p>
    <w:p>
      <w:pPr>
        <w:jc w:val="left"/>
      </w:pPr>
      <w:r>
        <w:rPr>
          <w:rFonts w:ascii="Jameel Noori Nastaleeq" w:hAnsi="Jameel Noori Nastaleeq"/>
          <w:i/>
          <w:color w:val="787878"/>
          <w:sz w:val="20"/>
        </w:rPr>
        <w:t>حوالہ: ملفوظات حکیم الامت جلد 7 -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۲۲۳۷: کالپی کی ریل کا سفر اور بے نمازی افسر کا حضرت تھانویؒ کے حسنِ اخلاق سے پابندِ نماز بننا</w:t>
      </w:r>
    </w:p>
    <w:p>
      <w:pPr>
        <w:jc w:val="both"/>
      </w:pPr>
      <w:r>
        <w:rPr>
          <w:rFonts w:ascii="Jameel Noori Nastaleeq" w:hAnsi="Jameel Noori Nastaleeq"/>
          <w:sz w:val="24"/>
        </w:rPr>
        <w:t>ایک مرتبہ میں کالپی سے ریل میں سوار ہوا ۔ ایک صاحب سرکاری عہدہ دار پہلے سے سوار تھے جو نماز کے پابند نہ تھے وہ مجھ سے باتیں کرنے لگے ۔ اس میں مغرب کا وقت ہو گیا ۔ نماز کی تیاری ہوئی ۔ خواجہ عزیزالحسن صاحب نے ان صاحب کے متعلق مجھ سے کہا کہ ان کو بھی نماز کےلئے کہا جاوے ۔ میں نے کہا کہ مجھ کو تو غیرت آتی ہے کہ جنت میں تو جاویں ، یہ اور خوشامد کرے اشرف علی ۔ غرض وہ صاحب بیٹھے رہے ہم لوگوں نے نماز پڑھی اب بعد نماز ان کو خیال تھا کہ اب یہ لوگ چونکہ میں نے نماز نہیں پڑھی اس لطف سے گفتگو نہ کریں گے مگر میں پھر ان ہی کے پاس بیٹھ گیا اور اسی لطف سے گفتگو شروع کر دی ۔ مجھ سے تو نہیں اور کسی سے کہا کہ آج سے ساری عمر کےلئے پکا نمازی ہو گیا ۔ اگر مجھ کو نماز کےلئے کہا جاتا تو مغرب کی نماز تو پڑھ لیتا مگر ساری عمر بے نمازی رہتا مگر اس نہ کہنے نے گو مغرب کی نماز تو نہیں پڑھی مگر ساری عمر کےلئے نمازی بنا دیا ۔ شریف طبیعتوں پر ایسے برتاؤں سے اثر ہوتا ہے ۔ البتہ اگر اس نیت سے سکوت کرے کہ کہہ کر کون برا سنا دے یہ تو برا ہے لیکن اگر قرآن دیکھ کر یہ نیت ہو کہ کہنے سے نہ کہنے کا زیادہ اثر ہو گا تو یہ اچھا ہے ۔ شریف طبیعتوں پر لطف کا اثر ہوتا ہی ہے تو ان کا امر بالمعروف نہی عن المنکر عملا ہوتا ہے قولا کم ہوتا ہے</w:t>
      </w:r>
    </w:p>
    <w:p>
      <w:pPr>
        <w:jc w:val="left"/>
      </w:pPr>
      <w:r>
        <w:rPr>
          <w:rFonts w:ascii="Jameel Noori Nastaleeq" w:hAnsi="Jameel Noori Nastaleeq"/>
          <w:i/>
          <w:color w:val="787878"/>
          <w:sz w:val="20"/>
        </w:rPr>
        <w:t>حوالہ: ملفوظات حکیم الامت، جلد ۷، صفحہ ۴۴</w:t>
      </w:r>
    </w:p>
    <w:p>
      <w:pPr>
        <w:jc w:val="center"/>
      </w:pPr>
      <w:r>
        <w:rPr>
          <w:color w:val="C8B48C"/>
          <w:sz w:val="20"/>
        </w:rPr>
        <w:t>❖ ❖ ❖</w:t>
      </w:r>
    </w:p>
    <w:p>
      <w:pPr>
        <w:jc w:val="right"/>
      </w:pPr>
      <w:r>
        <w:rPr>
          <w:rFonts w:ascii="Jameel Noori Nastaleeq" w:hAnsi="Jameel Noori Nastaleeq"/>
          <w:b/>
          <w:color w:val="145A32"/>
          <w:sz w:val="28"/>
        </w:rPr>
        <w:t>✦ واقعہ نمبر ۲۲۳۸: ایک شخص نے کہا تھا کہ میں ایک پیسہ کا گھی مہینے بھر میں کھ</w:t>
      </w:r>
    </w:p>
    <w:p>
      <w:pPr>
        <w:jc w:val="both"/>
      </w:pPr>
      <w:r>
        <w:rPr>
          <w:rFonts w:ascii="Jameel Noori Nastaleeq" w:hAnsi="Jameel Noori Nastaleeq"/>
          <w:sz w:val="24"/>
        </w:rPr>
        <w:t>ایک شخص نے کہا تھا کہ میں ایک پیسہ کا گھی مہینے بھر میں کھاتا ہوں ۔ صورت اس کی یہ کرتا تھا کہ گھی سامنے رکھ لیا اور روٹی لے کہ بیٹھتا اور کہتا جاتا کہ تجھ کو کھاؤں مگر نہ کھاتا نہ پیتا جب مہینہ ختم ہوا اس روز کھا لیا ۔ ایک ایسے ہی منتظم ان سے اور ملے اور کہا کہ تو بڑا فضول خرچ معلوم ہوتا ہے کہ مہینہ میں ایک پیسہ کا گھی کھا جاتا ہے ۔ ہم تو یہ کرتے ہیں کہ جس مکان میں سے ہنڈیا بھننے کی خوشبو آتی ہے اس مکان کی دیوار کے نیچے روٹی لے کر کھڑے ہو جاتے ہیں اور ناک سے خوشبو سونگتے رہتے ہیں اور روٹی کھالیتے ہیں پس</w:t>
      </w:r>
    </w:p>
    <w:p>
      <w:pPr>
        <w:jc w:val="left"/>
      </w:pPr>
      <w:r>
        <w:rPr>
          <w:rFonts w:ascii="Jameel Noori Nastaleeq" w:hAnsi="Jameel Noori Nastaleeq"/>
          <w:i/>
          <w:color w:val="787878"/>
          <w:sz w:val="20"/>
        </w:rPr>
        <w:t>حوالہ: ملفوظات حکیم الامت جلد 7 -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۲۲۳۹: ایک شخص تمام میووں اور مٹھائیوں کی حقیقت بیان کرے اور کھان</w:t>
      </w:r>
    </w:p>
    <w:p>
      <w:pPr>
        <w:jc w:val="both"/>
      </w:pPr>
      <w:r>
        <w:rPr>
          <w:rFonts w:ascii="Jameel Noori Nastaleeq" w:hAnsi="Jameel Noori Nastaleeq"/>
          <w:sz w:val="24"/>
        </w:rPr>
        <w:t>ایک شخص تمام میووں اور مٹھائیوں کی حقیقت بیان کرے اور کھانے کو ایک بھی نہ ملے تو محض بے کار اور اگر نام ایک چیز کا بھی نہ معلوم ہو نہ صورت دیکھی ہو اندھیرے میں ایک رقاب بھر کر کوئی اس کے سامنے رکھ دیے اور یہ کھائے تو سب کچھ ہے ۔ (30) عورت کے خط پر شوہر کے دستخط ہونے میں مصلحت ایک سلسلہ گفتگو میں فرمایا کہ میرا ایک یہ بھی معمول ہے کہ اصلاح کے ماتحت اگر کوئی عورت خط بھیجنا چاہے تو اپنے خاوند کے دستخط کراکر بھیجے اس میں بڑی حکمتیں اور بہت سے فتن کا سد باب ہے یہ ہیں وہ باتیں جن کی بدولت میں بد نام ہوں ۔ بعض بیبیوں نے لکھا کہ خاوند پردیس میں ہے میں نے لکھا کہ پردیس میں اس مضمون کو بھیج کر اس کےدستخط کراکر منگا لو پھر میرے پاس</w:t>
      </w:r>
    </w:p>
    <w:p>
      <w:pPr>
        <w:jc w:val="left"/>
      </w:pPr>
      <w:r>
        <w:rPr>
          <w:rFonts w:ascii="Jameel Noori Nastaleeq" w:hAnsi="Jameel Noori Nastaleeq"/>
          <w:i/>
          <w:color w:val="787878"/>
          <w:sz w:val="20"/>
        </w:rPr>
        <w:t>حوالہ: ملفوظات حکیم الامت جلد 7 -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۲۲۴۰: ایک شخص مرغ کے پلاؤ کی رقاب بھری ہوئی لایا اور دے کر چل دی</w:t>
      </w:r>
    </w:p>
    <w:p>
      <w:pPr>
        <w:jc w:val="both"/>
      </w:pPr>
      <w:r>
        <w:rPr>
          <w:rFonts w:ascii="Jameel Noori Nastaleeq" w:hAnsi="Jameel Noori Nastaleeq"/>
          <w:sz w:val="24"/>
        </w:rPr>
        <w:t>ایک شخص مرغ کے پلاؤ کی رقاب بھری ہوئی لایا اور دے کر چل دیا ۔ انہوں نے خوب پیٹ بھر کر کھایا اب جو پلاؤ بچا تو بڑی گڑ بڑ اور کشمکش میں پڑے کہ پھر کےلئے رکھ لوں کیونکہ شاید پھر قریب وقت میں نہ ملے یا کسی کو دے دوں اور آئندہ کےلئے توکل رکھوں ۔ آخر میں ترجیح دینے ہی کو ہوئی تو جامع مسجد کی سیڑھیوں پر پہنچ کر کسی حاجتمند کے منتظر رہے ایک نظر آیا اس کو دے دیا دینے کے بعد ہی ایک طرف سے ایک مجذوب نکلے جو باآواز بلند کہتے ہوئے جا رہے تھے کہ خوب سمجھا بے سا لے خوب سمجھا اگر نہ دیتا تو یہ طے ہو گیا تھا کہ سالے کو ایک دانہ مت دو مگر جان بچ گیا ۔ (32) حضرت حکیم الامت کا بکھیڑوں سے گھبرانے کا اصل سبب ایک صاحب کے سوال کے جواب میں فرمایا کہ جی ہاں یہ جو میری طبیعت کا رنگ ہے کہ بکھیڑوں سے گھبراتی ہے اس کی ایک بڑی وجہ یہ بھی ہے کہ میں</w:t>
      </w:r>
    </w:p>
    <w:p>
      <w:pPr>
        <w:jc w:val="left"/>
      </w:pPr>
      <w:r>
        <w:rPr>
          <w:rFonts w:ascii="Jameel Noori Nastaleeq" w:hAnsi="Jameel Noori Nastaleeq"/>
          <w:i/>
          <w:color w:val="787878"/>
          <w:sz w:val="20"/>
        </w:rPr>
        <w:t>حوالہ: ملفوظات حکیم الامت جلد 7 -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۲۲۴۱: مجذوب حضرت حافظ غلام مرتضیٰ صاحبؒ کی حضرت تھانویؒ کی ولادت سے قبل نبوئی بشارت</w:t>
      </w:r>
    </w:p>
    <w:p>
      <w:pPr>
        <w:jc w:val="both"/>
      </w:pPr>
      <w:r>
        <w:rPr>
          <w:rFonts w:ascii="Jameel Noori Nastaleeq" w:hAnsi="Jameel Noori Nastaleeq"/>
          <w:sz w:val="24"/>
        </w:rPr>
        <w:t>میں ایک مجذوب کی دعاء سے پیدا ہوا ہوں جن کا نام حافظ غلام مرتضی صاحب ہے ۔ ان سے کہا گیا تھا کہ اس لڑکی یعنی میری والدہ کی اولاد زندہ نہیں رہتی تو فرمایا کہ عمر اور علی کی کھنچا تانی میں ٹوٹ جاتی ہے اب جو اولاد ہو علی کے سپرد کر دینا اس کو کوئی نہیں سمجھا میری والدہ جن کی نسبت سنا ہے کہ صاحب ذوق تھیں سمجھ گئیں اور کہنے لگیں کہ باپ فاروقی ہیں اور ماں علوی اور نام بچوں کے والد کے نام پر رکھے جاتے ہیں اب جو اولاد ہو ماں کے خاندان پر نام رکھو یعنی اس میں لفظ علی ہو خوش ہوئے اور فرمایا یہ لڑکی بڑی ذہین ہے یہی مطلب ہے ۔ نانی صاحبہ نے عرض کیا کہ پھر آپ ہی نام رکھ دیجئے فرمایا دو لڑکے ہوں گے ایک کا نام اشرف علی خاں رکھنا اور ایک کا نام اکبرعلی خاں ۔ عرض کیا گیا کہ کیا پٹھان ہیں ۔ فرمایا ہاں ہاں ایک کا اشرف علی اور ایک کا اکبر علی رکھنا ۔ ایک ہمارا ہو گا وہ حافظ اور مولوی ہو گا</w:t>
      </w:r>
    </w:p>
    <w:p>
      <w:pPr>
        <w:jc w:val="left"/>
      </w:pPr>
      <w:r>
        <w:rPr>
          <w:rFonts w:ascii="Jameel Noori Nastaleeq" w:hAnsi="Jameel Noori Nastaleeq"/>
          <w:i/>
          <w:color w:val="787878"/>
          <w:sz w:val="20"/>
        </w:rPr>
        <w:t>حوالہ: ملفوظات حکیم الامت، جلد ۷، صفحہ ۴۷</w:t>
      </w:r>
    </w:p>
    <w:p>
      <w:pPr>
        <w:jc w:val="center"/>
      </w:pPr>
      <w:r>
        <w:rPr>
          <w:color w:val="C8B48C"/>
          <w:sz w:val="20"/>
        </w:rPr>
        <w:t>❖ ❖ ❖</w:t>
      </w:r>
    </w:p>
    <w:p>
      <w:pPr>
        <w:jc w:val="right"/>
      </w:pPr>
      <w:r>
        <w:rPr>
          <w:rFonts w:ascii="Jameel Noori Nastaleeq" w:hAnsi="Jameel Noori Nastaleeq"/>
          <w:b/>
          <w:color w:val="145A32"/>
          <w:sz w:val="28"/>
        </w:rPr>
        <w:t>✦ واقعہ نمبر ۲۲۴۲: حضرت شاہ عبد العزیز دہلویؒ کا طالب کو دہلی کے مستور صاحبِ خدمت (ابدال) بزرگ دکھانا</w:t>
      </w:r>
    </w:p>
    <w:p>
      <w:pPr>
        <w:jc w:val="both"/>
      </w:pPr>
      <w:r>
        <w:rPr>
          <w:rFonts w:ascii="Jameel Noori Nastaleeq" w:hAnsi="Jameel Noori Nastaleeq"/>
          <w:sz w:val="24"/>
        </w:rPr>
        <w:t>حضرت شاہ عبدالعزیز صاحب رحمۃ اللہ علیہ کے زمانہ میں ایک شخص نے حضرت شاہ صاحب سے شکایت کی کہ حضرت آج کل دہلی کے اندر منتظم حکام میں بڑی سستی چھائی ہوئی ہے ۔ ہر کام میں اندھیر ہے ۔ فرمایا میاں آج کل یہاں کے صاحب خدمت ڈھیلے ( بیائے اول معروف ) ہیں ۔ مزاحا فرمایا کہ انتظام کےلئے ضرورت ہے ڈھیلے ( بیائے اول مجہول ) ہونے کی ۔ عرض کیا گیا کہ کون صاحب ہیں فرمایا کہ بازار میں فلاں سمت میں جو کنجڑے خربوزے بیچ رہے ہیں وہ ہیں عرض کیا گیا کہ ملاقات کر آؤں فرمایا کہ آؤ یہ شخص ان کے پاس پہنچا جا کر سلام مسنون عرض کر کے کہا کہ مجھ کو کچھ خربوزوں کی ضرورت ہے کہا کہ لے لو ۔ اس نے کہا کہ پہلے دیکھ لوں کہ پھیکے تو نہیں ۔ کہا کہ دیکھ لو ۔ اس شخص نے تمام خربوزے ٹوکرے کے کاٹ ڈالے اور اخیر میں کہہ دیا کہ اچھے نہیں میں نہیں لیتا کہا بہتر ۔ یہ چلا آیا آ کر حضرت شاہ صاحبؒ سے تمام واقعہ بیان کیا ۔ فرمایا دیکھ لو یہ ایسے ہیں ۔ ان ہی کا اثر ظاہری حکام پر ہے تقریبا ایک مہینہ ہی گزرا تھا کہ دفعۃ تمام کاروبار میں ترقی لوگوں میں تیزی اور چستی پیدا ہو گئی اسی شخص نے پھر دوبارہ حضرت شاہ صاحبؒ سے جا کر عرض کیا کہ آج کل تو دہلی کے اندر کاروبار میں بڑی رونق ہے ۔ لوگوں میں خوب چستی طراری پیدا ہو گئی فرمایا کہ اب صاحب خدمت بھی ایسے ہی تیز اور طرار ہیں ۔ عرض کیا کہ وہ کون ہیں فرمایا کہ فتح پوری کے بازار میں ایک سقے ایک چھدام میں ایک کٹورہ پانی پلاتے پھرتے ہیں صاحب خدمت وہ ہیں جو دو کٹوروں کی جھنکار لگا رہے ہونگے ۔ کہ ملاقات کر آؤں فرمایا کر آؤ ۔ یہ شخص فتحپوری بازار میں پہنچا دیکھا کہ ایک صاحب مشک کاندھے پر لگائے اور کٹوروں کی جھنکار کے ساتھ یہ کہتے پھرتے ہیں کہ ایک چھدام میں ایک کٹورا پانی ۔ اس شخص نے ایک چھدام دی اور ایک کٹورا پانی مانگا انہوں نے دے دیا اس نے یہ کہہ کر گرا دیا کہ اس میں تنکا ہے اور دوبارہ مانگا انہوں نے دریافت کیا کہ چھدام ہے ۔ اس شخص نے کہا کہ اور تو میرے پاس چھدام نہیں ۔ اس کہنے کے ساتھ ہی ایک چپت رسید کیا اور کہا کہ جب چھدام نہ تھی تو دوسرا کٹورا کیسے مانگا کیا خربوزے والا سمجھا ہو گا ۔ یہ شخص بھاگا اور حضرت شاہ صاحبؒ سےیہ واقعہ عرض کیا کہ حضرت وہ تو بڑے ہی تیز ہیں ۔ فرمایا کہ تم ہی دیکھ لو ۔ ایک اور واقعہ ہے ۔ ایک شخص حضرت شاہ صاحبؒ ممدوح کے پاس حاضر ہوا اور عرض کیا کہ حضرت میں صاحب خدمت کو دیکھنا چاہتا ہوں ۔ فرمایا بہت اچھا ایک کوری ٹھیکری لاؤ وہ شخص کوری ٹھیکری لایا ۔ حضرت شاہ صاحبؒ نے اس پر کچھ لکیریں سی بنا کر فرمایا کہ فلاں مقام پر سرکاری فوج پڑی ہے ۔ وہاں کچھ فاصلہ سےایک شخص جوتے گانٹھتے ملیں گے ان کو یہ ٹھیکری دے دینا وہ شخص ٹھیکری لے کر پہنچا دیکھا کہ ایک شخص بیٹھے ہوئے جوتے گانٹھ رہے ہیں بظاہر صورت بھی چماروں جیسی بنا رکھی تھی اس شخص نے جا کر ٹھیکری دی انہوں نے لے کر جوتے گانٹھنے کا جو سازو سامان پھیلا پڑا تھا اس کو ایک جگہ جمع کیا اس طرف فورا فوجی افسر نے بگل دیا کہ کوچ ہے سب سامان جمع کر لو پھر انہوں نے اس سامان کو اپنی جھولی میں بھرا ۔ دوسرا بگل ہوا کہ سب خیمے ڈیڑے اکھاڑ ڈالو فوج نے ایک دم خیمے ڈیڑے اکھاڑ ڈالے ۔۔۔۔۔۔۔۔۔۔۔ وہ جھولی گلے میں ڈال کر کھڑے ہوئے ایک دم بگل ہوا کہ کوچ کےلئے تیار رہو ۔ اس کے بعد یہ بیٹھ گئے تو بگل ہوا کہ سب سامان اتار ڈالو پھر جھولی میں سے سامان نکالا سب خیمے گاڑ دینے کا بگل ہوا پھر اس سامان کو پھیلایا تو سب فوج نے بھی بگل پر سب سامان پھیلا دیا ۔ اسی طرح دو تین مرتبہ ہوا فوجی لوگوں نے باہم کہا کہ افسر کا دماغ خراب ہو گیا ہے اس کی ڈاکٹری کراؤ ۔ یہ شخص یہ تماشہ دیکھ کر چلا آیا اور آ کر حضرت شاہ صاحبؒ سے سب قصہ بیان کیا فرمایا کہ اہل خدمت ایسے ہوتے ہیں</w:t>
      </w:r>
    </w:p>
    <w:p>
      <w:pPr>
        <w:jc w:val="left"/>
      </w:pPr>
      <w:r>
        <w:rPr>
          <w:rFonts w:ascii="Jameel Noori Nastaleeq" w:hAnsi="Jameel Noori Nastaleeq"/>
          <w:i/>
          <w:color w:val="787878"/>
          <w:sz w:val="20"/>
        </w:rPr>
        <w:t>حوالہ: ملفوظات حکیم الامت، جلد ۷، صفحہ ۴۸-۴۹</w:t>
      </w:r>
    </w:p>
    <w:p>
      <w:pPr>
        <w:jc w:val="center"/>
      </w:pPr>
      <w:r>
        <w:rPr>
          <w:color w:val="C8B48C"/>
          <w:sz w:val="20"/>
        </w:rPr>
        <w:t>❖ ❖ ❖</w:t>
      </w:r>
    </w:p>
    <w:p>
      <w:pPr>
        <w:jc w:val="right"/>
      </w:pPr>
      <w:r>
        <w:rPr>
          <w:rFonts w:ascii="Jameel Noori Nastaleeq" w:hAnsi="Jameel Noori Nastaleeq"/>
          <w:b/>
          <w:color w:val="145A32"/>
          <w:sz w:val="28"/>
        </w:rPr>
        <w:t>✦ واقعہ نمبر ۲۲۴۳: ایک شخص نے حضرت شاہ صاحب سے شکایت کی کہ حضرت آج کل دہلی کے</w:t>
      </w:r>
    </w:p>
    <w:p>
      <w:pPr>
        <w:jc w:val="both"/>
      </w:pPr>
      <w:r>
        <w:rPr>
          <w:rFonts w:ascii="Jameel Noori Nastaleeq" w:hAnsi="Jameel Noori Nastaleeq"/>
          <w:sz w:val="24"/>
        </w:rPr>
        <w:t>ایک شخص نے حضرت شاہ صاحب سے شکایت کی کہ حضرت آج کل دہلی کے اندر منتظم حکام میں بڑی سستی چھائی ہوئی ہے ۔ ہر کام میں اندھیر ہے ۔ فرمایا میاں آج کل یہاں کے صاحب خدمت ڈھیلے ( بیائے اول معروف ) ہیں ۔ مزاحا فرمایا کہ انتظام کےلئے ضرورت ہے ڈھیلے ( بیائے اول مجہول ) ہونے کی ۔</w:t>
      </w:r>
    </w:p>
    <w:p>
      <w:pPr>
        <w:jc w:val="left"/>
      </w:pPr>
      <w:r>
        <w:rPr>
          <w:rFonts w:ascii="Jameel Noori Nastaleeq" w:hAnsi="Jameel Noori Nastaleeq"/>
          <w:i/>
          <w:color w:val="787878"/>
          <w:sz w:val="20"/>
        </w:rPr>
        <w:t>حوالہ: ملفوظات حکیم الامت جلد 7 -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۲۲۴۴: مولانا فیض الحسن سہارنپوریؒ کا لاہور میں پھیکے خربوزے واپس نہ کرنے والے دکاندار کو سبق سکھانا</w:t>
      </w:r>
    </w:p>
    <w:p>
      <w:pPr>
        <w:jc w:val="both"/>
      </w:pPr>
      <w:r>
        <w:rPr>
          <w:rFonts w:ascii="Jameel Noori Nastaleeq" w:hAnsi="Jameel Noori Nastaleeq"/>
          <w:sz w:val="24"/>
        </w:rPr>
        <w:t>مولانا فیض الحسن صاحب ادیب تھے اور ذہین بڑے تھے ۔ لاہور کے زمانہ قیام میں ایک دکاندار سے خربوزے خرید کر گھر لائے اب جس کو چیرتے ہیں وہی پھیکا ۔ سب پھیکے نکل گئے ۔ واپس دکاندار کے پاس لائے کہ بھائی یہ سب پھیکے نکل گئے واپس کر لو ۔ دکاندار نے کہا کہ اب کٹنے کے بعد میرے کس کام کے ہیں ۔ کہا کہ اچھا بھائی اور کہہ کر اس کی دکان کے برابر چادر بچھائی اور اس پر وہ خربوزے رکھ کر بیٹھ گئے اب جو خریدار اس کی دکان پر آتا ہے مولانا کہتے ہیں کہ بھائی پہلے نمونہ دیکھ لو تب خریدنا ۔ اب بکری ہی بند ہو گئی اب دکان دار گھبرایا کہ یہ کیا بلا سر پڑی کہا کہ مولوی صاحب اپنے چار آنہ لو اور میرا پیچھا چھوڑو اپنے چار آنہ لے کر اور اس کے خربوزے دے کر اپنے گھر چلے آئے ۔ عجیب حکایت ہے خوب سوجھی ان کو قاعدہ سے خیار عیب کا حق حاصل تھا اپنے حق سے منتفع ہوئے</w:t>
      </w:r>
    </w:p>
    <w:p>
      <w:pPr>
        <w:jc w:val="left"/>
      </w:pPr>
      <w:r>
        <w:rPr>
          <w:rFonts w:ascii="Jameel Noori Nastaleeq" w:hAnsi="Jameel Noori Nastaleeq"/>
          <w:i/>
          <w:color w:val="787878"/>
          <w:sz w:val="20"/>
        </w:rPr>
        <w:t>حوالہ: ملفوظات حکیم الامت، جلد ۷، صفحہ ۴۹-۵۰</w:t>
      </w:r>
    </w:p>
    <w:p>
      <w:pPr>
        <w:jc w:val="center"/>
      </w:pPr>
      <w:r>
        <w:rPr>
          <w:color w:val="C8B48C"/>
          <w:sz w:val="20"/>
        </w:rPr>
        <w:t>❖ ❖ ❖</w:t>
      </w:r>
    </w:p>
    <w:p>
      <w:pPr>
        <w:jc w:val="right"/>
      </w:pPr>
      <w:r>
        <w:rPr>
          <w:rFonts w:ascii="Jameel Noori Nastaleeq" w:hAnsi="Jameel Noori Nastaleeq"/>
          <w:b/>
          <w:color w:val="145A32"/>
          <w:sz w:val="28"/>
        </w:rPr>
        <w:t>✦ واقعہ نمبر ۲۲۴۵: ایک شخص حضرت شاہ صاحبؒ ممدوح کے پاس حاضر ہوا اور عرض کیا ک</w:t>
      </w:r>
    </w:p>
    <w:p>
      <w:pPr>
        <w:jc w:val="both"/>
      </w:pPr>
      <w:r>
        <w:rPr>
          <w:rFonts w:ascii="Jameel Noori Nastaleeq" w:hAnsi="Jameel Noori Nastaleeq"/>
          <w:sz w:val="24"/>
        </w:rPr>
        <w:t>ایک شخص حضرت شاہ صاحبؒ ممدوح کے پاس حاضر ہوا اور عرض کیا کہ حضرت میں صاحب خدمت کو دیکھنا چاہتا ہوں ۔ فرمایا بہت اچھا ایک کوری ٹھیکری لاؤ وہ شخص کوری ٹھیکری لایا ۔ حضرت شاہ صاحبؒ نے اس پر کچھ لکیریں سی بنا کر فرمایا کہ فلاں مقام پر سرکاری فوج پڑی ہے ۔ وہاں کچھ فاصلہ سےایک شخص جوتے گانٹھتے ملیں گے ان کو یہ ٹھیکری دے دینا وہ شخص ٹھیکری لے کر پہنچا دیکھا کہ ایک شخص بیٹھے ہوئے جوتے گانٹھ رہے ہیں بظاہر صورت بھی چماروں جیسی بنا رکھی تھی اس شخص نے جا کر ٹھیکری دی انہوں نے لے کر جوتے گانٹھنے کا جو سازو سامان پھیلا پڑا تھا اس کو ایک جگہ جمع کیا اس طرف فورا فوجی افسر نے بگل دیا کہ کوچ ہے سب سامان جمع کر لو پھر انہوں نے اس سامان کو اپنی جھولی میں بھرا ۔</w:t>
      </w:r>
    </w:p>
    <w:p>
      <w:pPr>
        <w:jc w:val="left"/>
      </w:pPr>
      <w:r>
        <w:rPr>
          <w:rFonts w:ascii="Jameel Noori Nastaleeq" w:hAnsi="Jameel Noori Nastaleeq"/>
          <w:i/>
          <w:color w:val="787878"/>
          <w:sz w:val="20"/>
        </w:rPr>
        <w:t>حوالہ: ملفوظات حکیم الامت جلد 7 -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۲۲۴۶: ایک مرتبہ کانپور و نواح کانپور میں نمازیوں کی اس قدر کثرت ہو</w:t>
      </w:r>
    </w:p>
    <w:p>
      <w:pPr>
        <w:jc w:val="both"/>
      </w:pPr>
      <w:r>
        <w:rPr>
          <w:rFonts w:ascii="Jameel Noori Nastaleeq" w:hAnsi="Jameel Noori Nastaleeq"/>
          <w:sz w:val="24"/>
        </w:rPr>
        <w:t>ایک مرتبہ کانپور و نواح کانپور میں نمازیوں کی اس قدر کثرت ہوئی کہ کوئی حد باقی نہیں رہی کسی سےمعلوم ہوا تھا کہ اس وقت جو وہاں پر قطب تھے وہ نمازی تھے یہ حالت تھی کہ جس نے ساری عمر نماز نہ پڑھی تھی وہ بھی نماز پڑھنے لگا تھا ۔ شیخ اکبر فرماتے ہیں کہ ہر ہر گاؤں میں ایک قطب ہوتا ہے مگر اکثر مجذوب ہوتا ہے اور کارخانہ تکوینیہ اکثر مجذوبین کے ہاتھ میں ہوتا ہے کبھی کبھی سالک بھی ہوتا ہے ۔ (35) حکایت حضرت مولانا فیض الحسن صاحبؒ ایک سلسلہ گفتگو میں فرمایا کہ ذہانت بھی خدا تعالی کی ایک بہت بڑی نعمت ہے اور نہایت مفید ہے ۔ مولانا فیض الحسن صاحب ادیب تھے اور ذہین بڑے تھے ۔</w:t>
      </w:r>
    </w:p>
    <w:p>
      <w:pPr>
        <w:jc w:val="left"/>
      </w:pPr>
      <w:r>
        <w:rPr>
          <w:rFonts w:ascii="Jameel Noori Nastaleeq" w:hAnsi="Jameel Noori Nastaleeq"/>
          <w:i/>
          <w:color w:val="787878"/>
          <w:sz w:val="20"/>
        </w:rPr>
        <w:t>حوالہ: ملفوظات حکیم الامت جلد 7 -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۲۲۴۷: ایک صاحب کے سوال کے جواب میں فرمایا کہ اہل بدعت اکثر بد فہم</w:t>
      </w:r>
    </w:p>
    <w:p>
      <w:pPr>
        <w:jc w:val="both"/>
      </w:pPr>
      <w:r>
        <w:rPr>
          <w:rFonts w:ascii="Jameel Noori Nastaleeq" w:hAnsi="Jameel Noori Nastaleeq"/>
          <w:sz w:val="24"/>
        </w:rPr>
        <w:t>ایک صاحب کے سوال کے جواب میں فرمایا کہ اہل بدعت اکثر بد فہم ہوتے ہیں بوجہ ظلمت بدعت کے علوم اور حقائق سے کورے ہوتے ہیں ۔ ویسے ہی لغویات ہانکتے رہتے ہیں جس کے سر نہ پیر ۔ مثلا یہ کہ حضور صلی اللہ علیہ و سلم کو علم غیب محیط ہے اور یہ کہ حضور صلی اللہ علیہ و سلم کا مماثل پیدا کرنے کی اللہ کو قدرت نہیں ۔ اس قسم کے ان کے عقائد ہیں اور پہلے تو اکثر بدعتی بھی اللہ اللہ کرنے والے ہوتے تھے اس لئے فساد عقائد سے گزر کر فساد اعمال فساد اخلاق ان میں نہ ہوتا تھا اور اب تو اکثر شریر بلکہ فاسق فاجر ہیں ۔</w:t>
      </w:r>
    </w:p>
    <w:p>
      <w:pPr>
        <w:jc w:val="left"/>
      </w:pPr>
      <w:r>
        <w:rPr>
          <w:rFonts w:ascii="Jameel Noori Nastaleeq" w:hAnsi="Jameel Noori Nastaleeq"/>
          <w:i/>
          <w:color w:val="787878"/>
          <w:sz w:val="20"/>
        </w:rPr>
        <w:t>حوالہ: ملفوظات حکیم الامت جلد 7 -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۲۲۴۸: ایک مرتبہ ریاست رامپور ایک مدرسہ کے جلسے میں گیا ہوا تھا ایک</w:t>
      </w:r>
    </w:p>
    <w:p>
      <w:pPr>
        <w:jc w:val="both"/>
      </w:pPr>
      <w:r>
        <w:rPr>
          <w:rFonts w:ascii="Jameel Noori Nastaleeq" w:hAnsi="Jameel Noori Nastaleeq"/>
          <w:sz w:val="24"/>
        </w:rPr>
        <w:t>ایک مرتبہ ریاست رامپور ایک مدرسہ کے جلسے میں گیا ہوا تھا ایک مجلس میں ایک مولوی صاحب جو ذاکر شاغل تھے وحدۃ الوجود کا بیان بڑے زور شور سے کر رہے تھے ۔ اثناء بیان میں میں پہنچ گیا مجھ پر نظر پڑتے ہی ایک دام اس بیان کو قطع کر دیا اس کے بعد ایک حرف اس کے متعلق نہیں کہا بہت ہی محبت فرماتے تھے غلطی میں ابتلا تھا قصد نہ تھا اور یہ سب ذکر اللہ اور خلوص کا اثر تھا جس کی اب کمی ہے ۔ (38) تعلق مع اللہ پیدا کرنے کی ضرورت ایک سلسلہ گفتگو میں فرمایا کہ ہماری جماعت سے جو بعض جماعتوں کو حسد ہے اس کی وجہ یہ ہے کہ ان کے یہاں تو رات دن معتقد بنانے کی کوشش ہے اس لئے کہ جاہ پسند ہیں اور ہمارے حضرات کسی کو منہ بھی نہیں لگاتے بلکہ اور ا س کی الٹی کوشش کرتے ہیں کہ کوئی معتقد نہ رہے</w:t>
      </w:r>
    </w:p>
    <w:p>
      <w:pPr>
        <w:jc w:val="left"/>
      </w:pPr>
      <w:r>
        <w:rPr>
          <w:rFonts w:ascii="Jameel Noori Nastaleeq" w:hAnsi="Jameel Noori Nastaleeq"/>
          <w:i/>
          <w:color w:val="787878"/>
          <w:sz w:val="20"/>
        </w:rPr>
        <w:t>حوالہ: ملفوظات حکیم الامت جلد 7 -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۲۲۴۹: میں فرمایا کہ علماء سلف پر خشیت غالب تھی</w:t>
      </w:r>
    </w:p>
    <w:p>
      <w:pPr>
        <w:jc w:val="both"/>
      </w:pPr>
      <w:r>
        <w:rPr>
          <w:rFonts w:ascii="Jameel Noori Nastaleeq" w:hAnsi="Jameel Noori Nastaleeq"/>
          <w:sz w:val="24"/>
        </w:rPr>
        <w:t>میں فرمایا کہ علماء سلف پر خشیت غالب تھی ۔ ذرا بھی شبہ ہوتا تھا وہ فتوی نہیں دیتے تھے آج کل خشیت کی کمی ہے کمی کیا بلکہ قریب قریب مفقود کے ہے جیسے چاہئے فتوی دلوا لو ۔ الا ماشاء اللہ ۔ (40) آج کل کا مناظرہ واہیات ہے ایک مولوی صاحب کے سوال کے جواب میں فرمایا کہ آج کل کا مناظرہ ہے ہی واہیات چیز اس میں احتیاط ہو ہی نہیں سکتی گڑ بڑ ہی ہو جاتی ہے اس لئے مجھ کو اس سے سخت نفرت ہے ۔</w:t>
      </w:r>
    </w:p>
    <w:p>
      <w:pPr>
        <w:jc w:val="left"/>
      </w:pPr>
      <w:r>
        <w:rPr>
          <w:rFonts w:ascii="Jameel Noori Nastaleeq" w:hAnsi="Jameel Noori Nastaleeq"/>
          <w:i/>
          <w:color w:val="787878"/>
          <w:sz w:val="20"/>
        </w:rPr>
        <w:t>حوالہ: ملفوظات حکیم الامت جلد 7 -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۲۲۵۰: قاری عبدالرحمن پانی پتیؒ کا کیوڑہ کے بجائے کافور والی فیرینی میزبان کی خاطر نوش فرمانا</w:t>
      </w:r>
    </w:p>
    <w:p>
      <w:pPr>
        <w:jc w:val="both"/>
      </w:pPr>
      <w:r>
        <w:rPr>
          <w:rFonts w:ascii="Jameel Noori Nastaleeq" w:hAnsi="Jameel Noori Nastaleeq"/>
          <w:sz w:val="24"/>
        </w:rPr>
        <w:t>عبدالرحمن صاحب پانی پتی کی ایک شخص نے دعوت کر دی اور بجائے کیوڑہ کے فیرینی میں کافور ڈال دیا ۔ لوگوں نے ناک منہ چڑھایا ۔ فرمایا کہ ناگواری کا اظہار نہ کیا جاوے اس کی دل شکنی ہو گی اور خود اسی کو نوش فرمایا</w:t>
      </w:r>
    </w:p>
    <w:p>
      <w:pPr>
        <w:jc w:val="left"/>
      </w:pPr>
      <w:r>
        <w:rPr>
          <w:rFonts w:ascii="Jameel Noori Nastaleeq" w:hAnsi="Jameel Noori Nastaleeq"/>
          <w:i/>
          <w:color w:val="787878"/>
          <w:sz w:val="20"/>
        </w:rPr>
        <w:t>حوالہ: ملفوظات حکیم الامت، جلد ۷، صفحہ ۵۲</w:t>
      </w:r>
    </w:p>
    <w:p>
      <w:pPr>
        <w:jc w:val="center"/>
      </w:pPr>
      <w:r>
        <w:rPr>
          <w:color w:val="C8B48C"/>
          <w:sz w:val="20"/>
        </w:rPr>
        <w:t>❖ ❖ ❖</w:t>
      </w:r>
    </w:p>
    <w:p>
      <w:pPr>
        <w:jc w:val="right"/>
      </w:pPr>
      <w:r>
        <w:rPr>
          <w:rFonts w:ascii="Jameel Noori Nastaleeq" w:hAnsi="Jameel Noori Nastaleeq"/>
          <w:b/>
          <w:color w:val="145A32"/>
          <w:sz w:val="28"/>
        </w:rPr>
        <w:t>✦ واقعہ نمبر ۲۲۵۱: ایک صاحب کے سوال کے جواب میں فرمایا کہ آج کل لوگوں کا مذاق</w:t>
      </w:r>
    </w:p>
    <w:p>
      <w:pPr>
        <w:jc w:val="both"/>
      </w:pPr>
      <w:r>
        <w:rPr>
          <w:rFonts w:ascii="Jameel Noori Nastaleeq" w:hAnsi="Jameel Noori Nastaleeq"/>
          <w:sz w:val="24"/>
        </w:rPr>
        <w:t>ایک صاحب کے سوال کے جواب میں فرمایا کہ آج کل لوگوں کا مذاق بالکل خراب اور برباد ہو گیا کسی مفید کام کی طرف تو متوجہ ہیں نہیں ویسے ہی شور و غل فتنہ فساد برپا کرتے پھرتے ہیں ۔ نہایت بھدی طبیعتیں ہیں ۔ میں نے ایک کتاب لکھی ہے حیوۃ المسلمین اس میں سب کچھ مسلمانوں کی فلاح و بہبود کے مضامین جمع کر دیے اگر ان پر کار بند ہوں اور ان مضامین کی اشاعت کریں اور ان پر عمل کریں تو چند روز میں ان شاء اللہ تعالی کایا پلٹ ہو جائے ۔ اس میں جو مضامین ہیں میں نے بہت سوچ سوچ کر لکھے ہیں اور عام فہم کرنے کےلئے سہل بھی کر دیئے ہیں اس پر عمل کرنے سے مسلمانوں کی دنیا اور دونوں کی فلاح اور بہبود ہے ۔</w:t>
      </w:r>
    </w:p>
    <w:p>
      <w:pPr>
        <w:jc w:val="left"/>
      </w:pPr>
      <w:r>
        <w:rPr>
          <w:rFonts w:ascii="Jameel Noori Nastaleeq" w:hAnsi="Jameel Noori Nastaleeq"/>
          <w:i/>
          <w:color w:val="787878"/>
          <w:sz w:val="20"/>
        </w:rPr>
        <w:t>حوالہ: ملفوظات حکیم الامت جلد 7 -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۲۲۵۲: واقعہ یہ ہے کہ اسلام اور مسلمانوں کا کوئی بھی دوست نہیں</w:t>
      </w:r>
    </w:p>
    <w:p>
      <w:pPr>
        <w:jc w:val="both"/>
      </w:pPr>
      <w:r>
        <w:rPr>
          <w:rFonts w:ascii="Jameel Noori Nastaleeq" w:hAnsi="Jameel Noori Nastaleeq"/>
          <w:sz w:val="24"/>
        </w:rPr>
        <w:t>واقعہ یہ ہے کہ اسلام اور مسلمانوں کا کوئی بھی دوست نہیں ۔ سب دشمن ہیں مگر یہ سب سے پیوند جوڑتے پھرتے ہیں ۔ میں تو مسلمانوں کی حالت کو دیکھ کر کہا کرتا ہوں کہ اگر ایسوں کے بھروسہ کوئی کام کیا جائے تو نہایت بے عقلی ہے وقت پر سب الگ ہو جاتے ہیں ساری بلا ایک ہی کے سر پڑ جاتی ہے جس کا نتیجہ یہ ہو گا کہ دین کے جو اور کام کر رہے ہیں ان سے بھی محرومی ہو جائے گی اس لئےایسے کام کرنے کو کہ جس کام میں دوسروں کا تعلق ہو اس میں پڑنے کو جی نہیں چاہتا ۔ اور کیا یہ بھی کوئی کام ہے کہ جیل خانہ چلے گئے ۔</w:t>
      </w:r>
    </w:p>
    <w:p>
      <w:pPr>
        <w:jc w:val="left"/>
      </w:pPr>
      <w:r>
        <w:rPr>
          <w:rFonts w:ascii="Jameel Noori Nastaleeq" w:hAnsi="Jameel Noori Nastaleeq"/>
          <w:i/>
          <w:color w:val="787878"/>
          <w:sz w:val="20"/>
        </w:rPr>
        <w:t>حوالہ: ملفوظات حکیم الامت جلد 7 -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۲۲۵۳: انگریز کلکٹر کا حضرت تھانویؒ کو خط اور حضرت تھانویؒ کا علماء کا وقار قائم رکھنے والا جواب</w:t>
      </w:r>
    </w:p>
    <w:p>
      <w:pPr>
        <w:jc w:val="both"/>
      </w:pPr>
      <w:r>
        <w:rPr>
          <w:rFonts w:ascii="Jameel Noori Nastaleeq" w:hAnsi="Jameel Noori Nastaleeq"/>
          <w:sz w:val="24"/>
        </w:rPr>
        <w:t>ایک انگریز کلکٹر کا میرے پاس خط آیا جس میں تحریکات سے علیحدگی پر شکریہ ادا کیا تھا ۔ میں نے لکھ دیا میں آپ کے کسی شکریہ کا مستحق نہیں ہوں اس لئے کہ میں نے جو کچھ اس بات میں لکھا ہے اپنے بھائیوں کی بہبود اور فلاح کےلیے لکھا ہے ۔ لیکن اگر اس پر بھی آپ شکریہ ادا کرتے ہیں تو میں آپ کے اس شکریہ کا شکریہ ادا کرتا ہوں کہ باوجود آپ کو نفع نہ پہنچانے کے میرا شکریہ ادا کرتے ہیں اور آپ کےلئے دعا کرتا ہوں کہ اللہ تعالی آپ مخلوق کو نفع پہنچائے ۔ میں نے کسی عہدے کی دعاء نہیں دی بلکہ بندگان خدا کا خادم ہی رکھا</w:t>
      </w:r>
    </w:p>
    <w:p>
      <w:pPr>
        <w:jc w:val="left"/>
      </w:pPr>
      <w:r>
        <w:rPr>
          <w:rFonts w:ascii="Jameel Noori Nastaleeq" w:hAnsi="Jameel Noori Nastaleeq"/>
          <w:i/>
          <w:color w:val="787878"/>
          <w:sz w:val="20"/>
        </w:rPr>
        <w:t>حوالہ: ملفوظات حکیم الامت، جلد ۷، صفحہ ۵۴</w:t>
      </w:r>
    </w:p>
    <w:p>
      <w:pPr>
        <w:jc w:val="center"/>
      </w:pPr>
      <w:r>
        <w:rPr>
          <w:color w:val="C8B48C"/>
          <w:sz w:val="20"/>
        </w:rPr>
        <w:t>❖ ❖ ❖</w:t>
      </w:r>
    </w:p>
    <w:p>
      <w:pPr>
        <w:jc w:val="right"/>
      </w:pPr>
      <w:r>
        <w:rPr>
          <w:rFonts w:ascii="Jameel Noori Nastaleeq" w:hAnsi="Jameel Noori Nastaleeq"/>
          <w:b/>
          <w:color w:val="145A32"/>
          <w:sz w:val="28"/>
        </w:rPr>
        <w:t>✦ واقعہ نمبر ۲۲۵۴: ایک صاحب کے سوال کے جواب میں فرمایا کہ جی ہاں حکام سے نہ کب</w:t>
      </w:r>
    </w:p>
    <w:p>
      <w:pPr>
        <w:jc w:val="both"/>
      </w:pPr>
      <w:r>
        <w:rPr>
          <w:rFonts w:ascii="Jameel Noori Nastaleeq" w:hAnsi="Jameel Noori Nastaleeq"/>
          <w:sz w:val="24"/>
        </w:rPr>
        <w:t>ایک صاحب کے سوال کے جواب میں فرمایا کہ جی ہاں حکام سے نہ کبھی ملنا نہ جلنا نہ واسطہ نہ مطلب مگر ہم تو موالاتی اور یہ طاعنین ان کے یہاں جا جا کر شب و روز کرسیوں پر ڈٹے رہیں ۔ صورت ۔ سیرت ان کی سی ۔ لباس وضع قطع ان جیسی ۔</w:t>
      </w:r>
    </w:p>
    <w:p>
      <w:pPr>
        <w:jc w:val="left"/>
      </w:pPr>
      <w:r>
        <w:rPr>
          <w:rFonts w:ascii="Jameel Noori Nastaleeq" w:hAnsi="Jameel Noori Nastaleeq"/>
          <w:i/>
          <w:color w:val="787878"/>
          <w:sz w:val="20"/>
        </w:rPr>
        <w:t>حوالہ: ملفوظات حکیم الامت جلد 7 -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۲۲۵۵: ایک صاحب کی کسی غلطی پر حضرت والا نے متنبہ فرمایا تھا</w:t>
      </w:r>
    </w:p>
    <w:p>
      <w:pPr>
        <w:jc w:val="both"/>
      </w:pPr>
      <w:r>
        <w:rPr>
          <w:rFonts w:ascii="Jameel Noori Nastaleeq" w:hAnsi="Jameel Noori Nastaleeq"/>
          <w:sz w:val="24"/>
        </w:rPr>
        <w:t>ایک صاحب کی کسی غلطی پر حضرت والا نے متنبہ فرمایا تھا ۔ ان صاحب نے اس کے بعد جو خط بھیجا اس میں اس غلطی کی معذرت نہ تھی اس پر ان کو لکھا گیا کہ تم نے اور نیا مضمون تو لکھ مارا مگر اپنی پہلی غلطی کی معذرت نہ چاہی تم کو معذرت کرنا چاہئے تھا ۔ اس پر جو ان صاحب کا جواب آیا اس کا خلاصہ حسب ذیل ہے ۔ واقعی میری غلطی تھی اور غلطی کی معذرت نہ چاہئے پر نادم ہوں اور خواستگار معافی کا ہوں کیا براہ بندہ نوازی آپ مجھے معاف فرمائیں گے ۔</w:t>
      </w:r>
    </w:p>
    <w:p>
      <w:pPr>
        <w:jc w:val="left"/>
      </w:pPr>
      <w:r>
        <w:rPr>
          <w:rFonts w:ascii="Jameel Noori Nastaleeq" w:hAnsi="Jameel Noori Nastaleeq"/>
          <w:i/>
          <w:color w:val="787878"/>
          <w:sz w:val="20"/>
        </w:rPr>
        <w:t>حوالہ: ملفوظات حکیم الامت جلد 7 -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۲۲۵۶: ایک شخص کو جہل سے نجات ہوئی کیا یہ بد خلقی ہے</w:t>
      </w:r>
    </w:p>
    <w:p>
      <w:pPr>
        <w:jc w:val="both"/>
      </w:pPr>
      <w:r>
        <w:rPr>
          <w:rFonts w:ascii="Jameel Noori Nastaleeq" w:hAnsi="Jameel Noori Nastaleeq"/>
          <w:sz w:val="24"/>
        </w:rPr>
        <w:t>ایک شخص کو جہل سے نجات ہوئی کیا یہ بد خلقی ہے ۔ سخت گیری ہے یا خوش خلقی اور نرم گیری ہے خود ہی فیصلہ کر لیجئے (46) اصول کوئی بے کار چیز نہیں ایک نووارد صاحب حاضر ہوئے بعد سلام مسنون اور مصافحہ کے حضرت والا نے دریافت فرمایا کہ کہاں سے آنا ہوا ۔ کے روز قیام رہے گا ۔ غرض آنے کی کیا ہے ۔</w:t>
      </w:r>
    </w:p>
    <w:p>
      <w:pPr>
        <w:jc w:val="left"/>
      </w:pPr>
      <w:r>
        <w:rPr>
          <w:rFonts w:ascii="Jameel Noori Nastaleeq" w:hAnsi="Jameel Noori Nastaleeq"/>
          <w:i/>
          <w:color w:val="787878"/>
          <w:sz w:val="20"/>
        </w:rPr>
        <w:t>حوالہ: ملفوظات حکیم الامت جلد 7 -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۲۲۵۷: ایک صاحب کو تنبیہہ ایک صاحب نے جو کہ خانقاہ میں مقیم تھے</w:t>
      </w:r>
    </w:p>
    <w:p>
      <w:pPr>
        <w:jc w:val="both"/>
      </w:pPr>
      <w:r>
        <w:rPr>
          <w:rFonts w:ascii="Jameel Noori Nastaleeq" w:hAnsi="Jameel Noori Nastaleeq"/>
          <w:sz w:val="24"/>
        </w:rPr>
        <w:t>ایک صاحب کو تنبیہہ ایک صاحب نے جو کہ خانقاہ میں مقیم تھے ۔ دوسرے صاحب سے کوئی معاملہ لین دین کا کیا جو اصول اور قواعد خانقاہ کے خلاف تھا اور وہ بھی ادھار اس کی اطلاع حضرت والا کو ہوئی تو ان صاحب کو بلا کر ان کی اس حرکت پر مواخذہ فرماتے ہوئے فرمایا کہ بدون میری اطلاع اور میری اجازت کے ایسا کیوں کیا ۔ پھریہ بتلائیے کہ وہ بے چارے جانے والے ہیں ۔ انتظار سے ان کی نجات کی کیا صورت ہے ۔</w:t>
      </w:r>
    </w:p>
    <w:p>
      <w:pPr>
        <w:jc w:val="left"/>
      </w:pPr>
      <w:r>
        <w:rPr>
          <w:rFonts w:ascii="Jameel Noori Nastaleeq" w:hAnsi="Jameel Noori Nastaleeq"/>
          <w:i/>
          <w:color w:val="787878"/>
          <w:sz w:val="20"/>
        </w:rPr>
        <w:t>حوالہ: ملفوظات حکیم الامت جلد 7 -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۲۲۵۸: ایک صاحب کے سوال کے جواب میں فرمایا کہ استواء علی العرش کے</w:t>
      </w:r>
    </w:p>
    <w:p>
      <w:pPr>
        <w:jc w:val="both"/>
      </w:pPr>
      <w:r>
        <w:rPr>
          <w:rFonts w:ascii="Jameel Noori Nastaleeq" w:hAnsi="Jameel Noori Nastaleeq"/>
          <w:sz w:val="24"/>
        </w:rPr>
        <w:t>ایک صاحب کے سوال کے جواب میں فرمایا کہ استواء علی العرش کے متعلق جو لکھا ہے بہت ہی ڈرتے ڈرتے لکھا ہے کہ کہیں حدود سے تجاوز نہ ہو جائے اپنے نزدیک تو بہت ہی احتیاط سے کام لیا ہے ۔۔ بہت ہی نازک بحث ہے اور جن پر خشیت غالب ہے ان کو تو ڈر ہی لگتا ہے ۔ اور جو اس سے کورے ہیں ان کے نزدیک تو یہ ایک معمولی چیز ہے اللہ بچائے جرات سے میرا تو نہ کہنے کے وقت ہاتھ تک کانپ رہا تھا اور قلب کی کیفیت احاطہ بیان ہے باہر ہے بڑی نازک بات ہے مگر بضرورت قلم اٹھایا ۔</w:t>
      </w:r>
    </w:p>
    <w:p>
      <w:pPr>
        <w:jc w:val="left"/>
      </w:pPr>
      <w:r>
        <w:rPr>
          <w:rFonts w:ascii="Jameel Noori Nastaleeq" w:hAnsi="Jameel Noori Nastaleeq"/>
          <w:i/>
          <w:color w:val="787878"/>
          <w:sz w:val="20"/>
        </w:rPr>
        <w:t>حوالہ: ملفوظات حکیم الامت جلد 7 -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۲۲۵۹: ایک صاحب کے سوال کے جواب میں فرمایا کہ بعض قوموں کے بعض خوا</w:t>
      </w:r>
    </w:p>
    <w:p>
      <w:pPr>
        <w:jc w:val="both"/>
      </w:pPr>
      <w:r>
        <w:rPr>
          <w:rFonts w:ascii="Jameel Noori Nastaleeq" w:hAnsi="Jameel Noori Nastaleeq"/>
          <w:sz w:val="24"/>
        </w:rPr>
        <w:t>ایک صاحب کے سوال کے جواب میں فرمایا کہ بعض قوموں کے بعض خواص تقریبا فطری ہوتے ہیں ۔ کسی قوم کی اس میں کوئی تخصیص نہیں ۔ چوسانہ کے رئیس محمود خاں کہتے تھے کہ ایک قوم کےایک چودھری کسی پیر سے مرید تھے اس نے پیر سے کہا تھا کہ پیر جی اپنے صاحبزادے کو منع کر دینا کہ ہماری قوم کے کسی شخص کو مرید نہ کرے انہوں نے وجہ پوچھی کہنے لگا کہ کئی مرتبہ میرے جی میں آیا کہ تمہاری بھینس کھول کر لے جاؤں ۔ مگر پیر سمجھ کر نفس کو دبا رکھا ہے اور آئندہ نسل میں یہ بات نہ رہے گی کہ پیر کی رعایت نفس سے زیادہ کریں ۔</w:t>
      </w:r>
    </w:p>
    <w:p>
      <w:pPr>
        <w:jc w:val="left"/>
      </w:pPr>
      <w:r>
        <w:rPr>
          <w:rFonts w:ascii="Jameel Noori Nastaleeq" w:hAnsi="Jameel Noori Nastaleeq"/>
          <w:i/>
          <w:color w:val="787878"/>
          <w:sz w:val="20"/>
        </w:rPr>
        <w:t>حوالہ: ملفوظات حکیم الامت جلد 7 -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۲۲۶۰: سرحدی طالب علم کے قاری عبدالرحمن پانی پتیؒ اور شاہ محمد اسحاق دہلویؒ کے ساتھ دلچسپ واقعات</w:t>
      </w:r>
    </w:p>
    <w:p>
      <w:pPr>
        <w:jc w:val="both"/>
      </w:pPr>
      <w:r>
        <w:rPr>
          <w:rFonts w:ascii="Jameel Noori Nastaleeq" w:hAnsi="Jameel Noori Nastaleeq"/>
          <w:sz w:val="24"/>
        </w:rPr>
        <w:t>قاری عبدالرحمن صاحب پانی پتیؒ کی ایک حکایت ہے کہ باندہ میں مدرس تھے ایک سرحدی طالب علم ان سے پڑھتا تھا ایک روز وہ قاری صاحب کے پاس ایک دری لایا اور عرض کیا کہ ہم آپ کے واسطے دری لایا ہے ۔ قاری صاحب نے یہ سمجھ کر کہ طالب علم ہے غریب پردیسی ہے فرمایا کہ تم طالب علم آدمی ہو اپنے کام میں لاؤ ۔ میرے پاس بسترہ کافی ہے ۔ واپس لے گیا ۔ دوسرے روز پھر لایا قاری صاحب نے عذر کر دیا واپس لے گیا ۔ پھر تیسرے روز لایا قاری صاحب نے اصرار کی وجہ سے اور یہ سمجھ کر کہ اس کی دل آزاری ہو گی قبول فرما لی تو وہ سرحدی طالب علم کہتا ہے کہ شکر ہے آج دو مسلمانوں کی جان بچ گئی ورنہ آج ہم ایک چھرا لایا تھا ایک ہاتھ تمہارے مارتا اور ایک اپنے ۔ دونوں ختم ہو جاتے ۔ مولانا محمد اسحاق صاحب کی ایک حکایت ہے کہ ایک سرحدی طالب علم آپ کے پاس پڑھتا تھا مولانا بہت ہی متواضع تھے ایک بار پیاس لگی صراحی قریب رکھی تھی خود پانی لے کر پی لیا ۔ اس نے باوجود اس کے کہ شاگرد تھا مولانا کا ہاتھ مروڑ دیا اور کہا کہ ہم سے پانی کیوں نہیں مانگا ۔ ہم کس واسطے ہے ہم خدمت کے واسطے ہے</w:t>
      </w:r>
    </w:p>
    <w:p>
      <w:pPr>
        <w:jc w:val="left"/>
      </w:pPr>
      <w:r>
        <w:rPr>
          <w:rFonts w:ascii="Jameel Noori Nastaleeq" w:hAnsi="Jameel Noori Nastaleeq"/>
          <w:i/>
          <w:color w:val="787878"/>
          <w:sz w:val="20"/>
        </w:rPr>
        <w:t>حوالہ: ملفوظات حکیم الامت، جلد ۷، صفحہ ۵۸</w:t>
      </w:r>
    </w:p>
    <w:p>
      <w:pPr>
        <w:jc w:val="center"/>
      </w:pPr>
      <w:r>
        <w:rPr>
          <w:color w:val="C8B48C"/>
          <w:sz w:val="20"/>
        </w:rPr>
        <w:t>❖ ❖ ❖</w:t>
      </w:r>
    </w:p>
    <w:p>
      <w:pPr>
        <w:jc w:val="right"/>
      </w:pPr>
      <w:r>
        <w:rPr>
          <w:rFonts w:ascii="Jameel Noori Nastaleeq" w:hAnsi="Jameel Noori Nastaleeq"/>
          <w:b/>
          <w:color w:val="145A32"/>
          <w:sz w:val="28"/>
        </w:rPr>
        <w:t>✦ واقعہ نمبر ۲۲۶۱: ایک صاحب کا خط آیا ہے لکھا ہے کہ میں عرصہ سے اپنی اصلاح کی</w:t>
      </w:r>
    </w:p>
    <w:p>
      <w:pPr>
        <w:jc w:val="both"/>
      </w:pPr>
      <w:r>
        <w:rPr>
          <w:rFonts w:ascii="Jameel Noori Nastaleeq" w:hAnsi="Jameel Noori Nastaleeq"/>
          <w:sz w:val="24"/>
        </w:rPr>
        <w:t>ایک صاحب کا خط آیا ہے لکھا ہے کہ میں عرصہ سے اپنی اصلاح کی فکر میں تھا آج اللہ تعالی نے دل میں یہ بات ڈالی کہ جب تک فلاں شخص سے ( اس سے مراد میں ہوں ) مرید نہ ہو گا اصلاح نہ ہوگی اور یہ لکھ کر مجھ پر زور ڈالا ۔ میں نے لکھ دیا کہ الہام تو تم کو ہوا اور عمل مجھ پر واجب ہے ۔ یہ عجیب ہے ۔ پھر الہام بھی ہوا تو مرید ہونے کا جس کا حاصل یہ ہے کہ مرید ہونا اصلاح کےلئے شرط ہے اس لئے یہ الہام ہی غلط ہے ۔</w:t>
      </w:r>
    </w:p>
    <w:p>
      <w:pPr>
        <w:jc w:val="left"/>
      </w:pPr>
      <w:r>
        <w:rPr>
          <w:rFonts w:ascii="Jameel Noori Nastaleeq" w:hAnsi="Jameel Noori Nastaleeq"/>
          <w:i/>
          <w:color w:val="787878"/>
          <w:sz w:val="20"/>
        </w:rPr>
        <w:t>حوالہ: ملفوظات حکیم الامت جلد 7 -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۲۲۶۲: ایک صاحب نے عرض کیا کہ حضرت دل میں برے برے خیال آتے ہیں کیا</w:t>
      </w:r>
    </w:p>
    <w:p>
      <w:pPr>
        <w:jc w:val="both"/>
      </w:pPr>
      <w:r>
        <w:rPr>
          <w:rFonts w:ascii="Jameel Noori Nastaleeq" w:hAnsi="Jameel Noori Nastaleeq"/>
          <w:sz w:val="24"/>
        </w:rPr>
        <w:t>ایک صاحب نے عرض کیا کہ حضرت دل میں برے برے خیال آتے ہیں کیا کروں دریافت فرمایا کہ خود لاتے ہو یا وہ خود آتے ہیں ۔ عرض کیا خود ہی آتے ہیں ۔ فرمایا کہ اگر اس طرح آویں آنے دو ۔ کل کو کہنا کہ سڑک پر بھنگی چمار سب ہی چل رہے ہیں کیا کروں ۔</w:t>
      </w:r>
    </w:p>
    <w:p>
      <w:pPr>
        <w:jc w:val="left"/>
      </w:pPr>
      <w:r>
        <w:rPr>
          <w:rFonts w:ascii="Jameel Noori Nastaleeq" w:hAnsi="Jameel Noori Nastaleeq"/>
          <w:i/>
          <w:color w:val="787878"/>
          <w:sz w:val="20"/>
        </w:rPr>
        <w:t>حوالہ: ملفوظات حکیم الامت جلد 7 -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۲۲۶۳: ایک صاحب یہاں پر آئے تھے</w:t>
      </w:r>
    </w:p>
    <w:p>
      <w:pPr>
        <w:jc w:val="both"/>
      </w:pPr>
      <w:r>
        <w:rPr>
          <w:rFonts w:ascii="Jameel Noori Nastaleeq" w:hAnsi="Jameel Noori Nastaleeq"/>
          <w:sz w:val="24"/>
        </w:rPr>
        <w:t>ایک صاحب یہاں پر آئے تھے ۔ ایک مہمان یہاں سے رخصت ہونے لگے تو وہ صاحب مجھ سے پوچھتے ہیں کہ کیا میں بھی اسٹیشن جا سکتا ہوں ۔ میں نے کہا کہ خدا نے پیر دیے چلنے کو آنکھیں دیں دیکھنے کو جاکیوں نہیں سکتے چل دو پہنچ جاؤ گے ۔ یہ ہےان لوگوں کی تہذیب اور محاورات جن سے الجھن ہو ۔</w:t>
      </w:r>
    </w:p>
    <w:p>
      <w:pPr>
        <w:jc w:val="left"/>
      </w:pPr>
      <w:r>
        <w:rPr>
          <w:rFonts w:ascii="Jameel Noori Nastaleeq" w:hAnsi="Jameel Noori Nastaleeq"/>
          <w:i/>
          <w:color w:val="787878"/>
          <w:sz w:val="20"/>
        </w:rPr>
        <w:t>حوالہ: ملفوظات حکیم الامت جلد 7 -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۲۲۶۴: ایک شخص سفر کر کے سفر کی پریشانی صعوبت اٹھا کر آتا ہے مگر</w:t>
      </w:r>
    </w:p>
    <w:p>
      <w:pPr>
        <w:jc w:val="both"/>
      </w:pPr>
      <w:r>
        <w:rPr>
          <w:rFonts w:ascii="Jameel Noori Nastaleeq" w:hAnsi="Jameel Noori Nastaleeq"/>
          <w:sz w:val="24"/>
        </w:rPr>
        <w:t>ایک شخص سفر کر کے سفر کی پریشانی صعوبت اٹھا کر آتا ہے مگر اپنی ان حرکتوں کی وجہ سے اس آنے والے کی نہ مزاج پرسی کی جا سکتی ہے نہ دل جوئی ۔ اس سے مجھ کو کس قدر شرمندگی ہوتی ہے مگر کیا کروں مجبور ہوں کیونکہ اگر خاموش رہوں تو اصلاح نہ ہو جہل میں ابتلاء رہے اس لئے بولنا پڑتا ہے مگر اس سے بدنامی اور شرمندگی بھی ہوتی ہے ۔ افسوس معاشرت تو بالکل ہی خراب اور برباد ہو گئی اصول تو رہے ہی نہیں جو جی میں آیا وہ کر لیا آدمی کو اللہ نے فہم دیا عقل دی اس سے کام لینا چاہیے ۔ (58) حدود و انتظام ایک سلسلہ گفتگو میں فرمایا کہ آج جو ہاپوڑ سے ایک بی بی اپنے جوان لڑکے کو ساتھ لے کر آئیں ہیں معلوم ہوا کہ آنے کی غرض بیعت ہے ۔</w:t>
      </w:r>
    </w:p>
    <w:p>
      <w:pPr>
        <w:jc w:val="left"/>
      </w:pPr>
      <w:r>
        <w:rPr>
          <w:rFonts w:ascii="Jameel Noori Nastaleeq" w:hAnsi="Jameel Noori Nastaleeq"/>
          <w:i/>
          <w:color w:val="787878"/>
          <w:sz w:val="20"/>
        </w:rPr>
        <w:t>حوالہ: ملفوظات حکیم الامت جلد 7 -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۲۲۶۵: ایک مرتبہ حج کر چکتی تھی دوبارہ حج میں جانے کو بھی مناسب نہی</w:t>
      </w:r>
    </w:p>
    <w:p>
      <w:pPr>
        <w:jc w:val="both"/>
      </w:pPr>
      <w:r>
        <w:rPr>
          <w:rFonts w:ascii="Jameel Noori Nastaleeq" w:hAnsi="Jameel Noori Nastaleeq"/>
          <w:sz w:val="24"/>
        </w:rPr>
        <w:t>ایک مرتبہ حج کر چکتی تھی دوبارہ حج میں جانے کو بھی مناسب نہیں فرماتے تھے یہ حدود ہیں انتظام ہے بس اہل ظاہر بے ذوق لوگ ایسی باتیں سن کر گھبراتے ہیں ۔ (59) آںے والوں کے ساتھ رعایت ایک سلسلہ گفتگو میں فرمایا کہ گھر کی بعض باتیں مجلس میں بیان کر دیتا ہوں مگر کون سی باتیں صرف وہ جن سے کوئی نفع دینی ہو باقی خانگی اسرار پر تھوڑا ہی مطلع کیا جاتا ہے کہ محض فضول ہے ان مفید حالات کا نمونہ بتلاتا ہوں ۔ ہمارے گھر ایک عورت مرید ہونے آئی ۔ اپنی ساتھن سے کہا کہ ہم تو سمجھتی تھیں کہ درویش ہیں ان کے یہاں تو پاند ان بھی ہے مطلب یہ کہ پاند ان منافی درویشی ہے ۔</w:t>
      </w:r>
    </w:p>
    <w:p>
      <w:pPr>
        <w:jc w:val="left"/>
      </w:pPr>
      <w:r>
        <w:rPr>
          <w:rFonts w:ascii="Jameel Noori Nastaleeq" w:hAnsi="Jameel Noori Nastaleeq"/>
          <w:i/>
          <w:color w:val="787878"/>
          <w:sz w:val="20"/>
        </w:rPr>
        <w:t>حوالہ: ملفوظات حکیم الامت جلد 7 -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۲۲۶۶: ایک صاحب کی غلطی پر مواخذہ فرماتے ہوئے فرمایا کہ تم بد فہم</w:t>
      </w:r>
    </w:p>
    <w:p>
      <w:pPr>
        <w:jc w:val="both"/>
      </w:pPr>
      <w:r>
        <w:rPr>
          <w:rFonts w:ascii="Jameel Noori Nastaleeq" w:hAnsi="Jameel Noori Nastaleeq"/>
          <w:sz w:val="24"/>
        </w:rPr>
        <w:t>ایک صاحب کی غلطی پر مواخذہ فرماتے ہوئے فرمایا کہ تم بد فہم معلوم ہوتے ہو تم کو مجھ سے مناسبت نہیں ۔ میں تمہاری خدمت سے معذور ہوں ۔ تمہاری اصلاح یہاں نہیں ہو سکتی کہیں اور جا کر اصلاح کا تعلق پیدا کرو اگر کسی مصالح کا نام مجھ سے دریافت کرو گے میں بتلا دوں گا نہ پوچھو تو اپنا کام کرو ۔ یہاں سے رخصت کون بیٹھا ہوا ان بد فہموں کی چاپلوسیاں کیا کرے یہاں بحمد اللہ یہ جھگڑا ہی نہیں کہ لوگوں کو گھیرا جاوے ۔</w:t>
      </w:r>
    </w:p>
    <w:p>
      <w:pPr>
        <w:jc w:val="left"/>
      </w:pPr>
      <w:r>
        <w:rPr>
          <w:rFonts w:ascii="Jameel Noori Nastaleeq" w:hAnsi="Jameel Noori Nastaleeq"/>
          <w:i/>
          <w:color w:val="787878"/>
          <w:sz w:val="20"/>
        </w:rPr>
        <w:t>حوالہ: ملفوظات حکیم الامت جلد 7 -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۲۲۶۷: ایک صاحب نے ایک پرچہ پیش کیا حضرت والا نے اس کو ملاحظہ فرما</w:t>
      </w:r>
    </w:p>
    <w:p>
      <w:pPr>
        <w:jc w:val="both"/>
      </w:pPr>
      <w:r>
        <w:rPr>
          <w:rFonts w:ascii="Jameel Noori Nastaleeq" w:hAnsi="Jameel Noori Nastaleeq"/>
          <w:sz w:val="24"/>
        </w:rPr>
        <w:t>ایک صاحب نے ایک پرچہ پیش کیا حضرت والا نے اس کو ملاحظہ فرمایا کہ میں عامل تو نہیں ہوں اور یہ کام عاملوں کا ہے لیکن اگر تم کہو تو اللہ کا نام لکھ دوں ۔ عرض کیا کہ حضرت کو اختیار ہے ۔ فرمایا اگر مجھ کو اختیار دیتے ہو تو جاؤ میں نہیں لکھتا ۔ بندہ خدا یہ میری بات کا جواب ہوا ۔</w:t>
      </w:r>
    </w:p>
    <w:p>
      <w:pPr>
        <w:jc w:val="left"/>
      </w:pPr>
      <w:r>
        <w:rPr>
          <w:rFonts w:ascii="Jameel Noori Nastaleeq" w:hAnsi="Jameel Noori Nastaleeq"/>
          <w:i/>
          <w:color w:val="787878"/>
          <w:sz w:val="20"/>
        </w:rPr>
        <w:t>حوالہ: ملفوظات حکیم الامت جلد 7 -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۲۲۶۸: ایک صاحب مجلس میں بیٹھے ہوئے تھے انہوں نے ان تعویذ طلب کرنے</w:t>
      </w:r>
    </w:p>
    <w:p>
      <w:pPr>
        <w:jc w:val="both"/>
      </w:pPr>
      <w:r>
        <w:rPr>
          <w:rFonts w:ascii="Jameel Noori Nastaleeq" w:hAnsi="Jameel Noori Nastaleeq"/>
          <w:sz w:val="24"/>
        </w:rPr>
        <w:t>ایک صاحب مجلس میں بیٹھے ہوئے تھے انہوں نے ان تعویذ طلب کرنے والے صاحب سے کچھ کہا اس پر حضرت والا نے فرمایا کہ کسی کی بات میں دخل دینا بالکل تہذیب کے خلاف ہے دیکھئے میں بتلاتا ہوں امراء کی مجلس کی تہذیب اور ہے اور غریبوں کی مجلس کی تہذیب اور ہے دوسرے اس سے معلوم ہوتا ہے کہ ہم مخصوصین میں سے ہیں اور ایڈی کانگ ہیں ۔ تیسرے چہار طرف سے آنے والے پر ہجوم کرنا وہ بے چارا گھبرا جاتا ہے کہ یہ چہار طرف سے کیا بلا نازل ہوئی میرا مضمون چاہے کتنا ہی روکھا ہو مگر حدود سے متجاوز نہیں ہوتا ۔ میں سوچ کر الفاظ زبان سے نکالتا ہوں ۔ پھر یہ کہ میں اگر کچھ کہہ لوں تو اس کا تدارک بھی کر سکتا ہوں ۔</w:t>
      </w:r>
    </w:p>
    <w:p>
      <w:pPr>
        <w:jc w:val="left"/>
      </w:pPr>
      <w:r>
        <w:rPr>
          <w:rFonts w:ascii="Jameel Noori Nastaleeq" w:hAnsi="Jameel Noori Nastaleeq"/>
          <w:i/>
          <w:color w:val="787878"/>
          <w:sz w:val="20"/>
        </w:rPr>
        <w:t>حوالہ: ملفوظات حکیم الامت جلد 7 -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۲۲۶۹: حیدرآباد دکن کی ٹکسال کی زیارت اور انگریز انجینئر کے سامنے اسلامی اخلاق و تہذیب کا اثبات</w:t>
      </w:r>
    </w:p>
    <w:p>
      <w:pPr>
        <w:jc w:val="both"/>
      </w:pPr>
      <w:r>
        <w:rPr>
          <w:rFonts w:ascii="Jameel Noori Nastaleeq" w:hAnsi="Jameel Noori Nastaleeq"/>
          <w:sz w:val="24"/>
        </w:rPr>
        <w:t>میں حیدر آباد دکن گیا تھا ایک دوست نے مدعو کیا تھا اسی دوران میں بعض احباب کے استدعا ، پر دارالضرب دیکھنے گیا جہاں سکہ اور ٹکٹ وغیرہ بنتا ہے ۔ ان چیزوں کا دکھلانے والا ایک انگریز تھا جب سب دیکھ کر ہم دروازہ پر لوٹ کر آئے اور اس سے رخصت ہونے لگے تو میں نے بطور شکریہ کے کہا کہ آپ کے اخلاق تو ایسے ہیں جیسے مسلمانوں کے اخلاق ہوتے ہیں ۔ ایک بڑے عہدہ دار میرے ہمراہ تھے انہوں نے کہا کہ آپ نے تو غضب ہی کیا عجیب طرز سے تعریف کی کہ تعریف کے ساتھ ہی اس کی تنقیص بھی ہو گئی کہ اخلاق میں تم ہم سے گھٹے ہوئے ہو ۔ میں نے کہا کہ میں نے حقیقت بیان کر دی کد کہیں اس کو ناز ہو کہ ہمارے اخلاق ایسے ہیں ۔ میں نے یہ بتلا دیا کہ یہ ہمارے گھر کی چیز ہے جو تمہارے پاس ہے ۔ باقی جس خاص تہذیب پر ان کو ناز ہے وہ تہذیب ہی نہیں تعذیب ہے تہذیب حقیقی اسلامی تعلیم ہی کے اندر ہے</w:t>
      </w:r>
    </w:p>
    <w:p>
      <w:pPr>
        <w:jc w:val="left"/>
      </w:pPr>
      <w:r>
        <w:rPr>
          <w:rFonts w:ascii="Jameel Noori Nastaleeq" w:hAnsi="Jameel Noori Nastaleeq"/>
          <w:i/>
          <w:color w:val="787878"/>
          <w:sz w:val="20"/>
        </w:rPr>
        <w:t>حوالہ: ملفوظات حکیم الامت، جلد ۷، صفحہ ۶۵-۶۶</w:t>
      </w:r>
    </w:p>
    <w:p>
      <w:pPr>
        <w:jc w:val="center"/>
      </w:pPr>
      <w:r>
        <w:rPr>
          <w:color w:val="C8B48C"/>
          <w:sz w:val="20"/>
        </w:rPr>
        <w:t>❖ ❖ ❖</w:t>
      </w:r>
    </w:p>
    <w:p>
      <w:pPr>
        <w:jc w:val="right"/>
      </w:pPr>
      <w:r>
        <w:rPr>
          <w:rFonts w:ascii="Jameel Noori Nastaleeq" w:hAnsi="Jameel Noori Nastaleeq"/>
          <w:b/>
          <w:color w:val="145A32"/>
          <w:sz w:val="28"/>
        </w:rPr>
        <w:t>✦ واقعہ نمبر ۲۲۷۰: امام مالکؒ کا امام شافعیؒ کی ضیافت کے موقع پر برتاؤ اور مہمان کی تنگی دور کرنے کی حکمت</w:t>
      </w:r>
    </w:p>
    <w:p>
      <w:pPr>
        <w:jc w:val="both"/>
      </w:pPr>
      <w:r>
        <w:rPr>
          <w:rFonts w:ascii="Jameel Noori Nastaleeq" w:hAnsi="Jameel Noori Nastaleeq"/>
          <w:sz w:val="24"/>
        </w:rPr>
        <w:t>امام مالکؒ کے یہاں امام شافعیؒ مہمان ہوئے جس وقت کھانا آیا امام مالکؒ نے غلام سے فرمایا اور یہ سب رسم و عرف کے خلاف تھا ۔ اس میں راز یہ تھا کہ تجربہ کی اور طبعی بات ہے کہ کھانا کھانے میں سبقت کرتے ہوئے مہمان کو گرانی ہوتی ہے اور یہ مہمان کا حق ہے کہ اس پر کسی قسم کی گرانی اور بار نہ ہو اس لئے میزبان خود شروع کرے تاکہ مہمان کا دل کھل جائے دیکھئے کیسی عمیق اور دقیق بات سمجھی کہ ہرچیز میں خود پیش قدمی فرمائی ۔ ہاتھ پہلے اپنے دھلوائے کھانا اپنے سامنے پہلے رکھوایا ۔ خود پہلے کھانا شروع کر دیا</w:t>
      </w:r>
    </w:p>
    <w:p>
      <w:pPr>
        <w:jc w:val="left"/>
      </w:pPr>
      <w:r>
        <w:rPr>
          <w:rFonts w:ascii="Jameel Noori Nastaleeq" w:hAnsi="Jameel Noori Nastaleeq"/>
          <w:i/>
          <w:color w:val="787878"/>
          <w:sz w:val="20"/>
        </w:rPr>
        <w:t>حوالہ: ملفوظات حکیم الامت، جلد ۷، صفحہ ۶۶</w:t>
      </w:r>
    </w:p>
    <w:p>
      <w:pPr>
        <w:jc w:val="center"/>
      </w:pPr>
      <w:r>
        <w:rPr>
          <w:color w:val="C8B48C"/>
          <w:sz w:val="20"/>
        </w:rPr>
        <w:t>❖ ❖ ❖</w:t>
      </w:r>
    </w:p>
    <w:p>
      <w:pPr>
        <w:jc w:val="right"/>
      </w:pPr>
      <w:r>
        <w:rPr>
          <w:rFonts w:ascii="Jameel Noori Nastaleeq" w:hAnsi="Jameel Noori Nastaleeq"/>
          <w:b/>
          <w:color w:val="145A32"/>
          <w:sz w:val="28"/>
        </w:rPr>
        <w:t>✦ واقعہ نمبر ۲۲۷۱: حضرت معاویہؓ کے دسترخوان پر بدوی کا ایک جملے پر کھانا چھوڑ کر چلے جانا اور اسلامی حمیت</w:t>
      </w:r>
    </w:p>
    <w:p>
      <w:pPr>
        <w:jc w:val="both"/>
      </w:pPr>
      <w:r>
        <w:rPr>
          <w:rFonts w:ascii="Jameel Noori Nastaleeq" w:hAnsi="Jameel Noori Nastaleeq"/>
          <w:sz w:val="24"/>
        </w:rPr>
        <w:t>ایک بدوی حضرت معاویہ کے دسترخوان پر کھانا کھا رہا تھا ۔ حضرت نے فرمایا کہ بھائی ذرا لقمہ چھوٹا لو کبھی حلق میں پھنس کر تکلیف نہ ہو ۔ اس بدوی نے ایک دم کھانا چھوڑا اور چل دیا ۔ حضرت معاویہ نے بے حد کوشش روکنے کی کی اس نے کہا کہ تم کھانا کھاتے ہوئے مہمان کو دیکھتے ہو تمہارے دستر خوان پر کھانا کریم کو جائز نہیں</w:t>
      </w:r>
    </w:p>
    <w:p>
      <w:pPr>
        <w:jc w:val="left"/>
      </w:pPr>
      <w:r>
        <w:rPr>
          <w:rFonts w:ascii="Jameel Noori Nastaleeq" w:hAnsi="Jameel Noori Nastaleeq"/>
          <w:i/>
          <w:color w:val="787878"/>
          <w:sz w:val="20"/>
        </w:rPr>
        <w:t>حوالہ: ملفوظات حکیم الامت، جلد ۷، صفحہ ۶۶</w:t>
      </w:r>
    </w:p>
    <w:p>
      <w:pPr>
        <w:jc w:val="center"/>
      </w:pPr>
      <w:r>
        <w:rPr>
          <w:color w:val="C8B48C"/>
          <w:sz w:val="20"/>
        </w:rPr>
        <w:t>❖ ❖ ❖</w:t>
      </w:r>
    </w:p>
    <w:p>
      <w:pPr>
        <w:jc w:val="right"/>
      </w:pPr>
      <w:r>
        <w:rPr>
          <w:rFonts w:ascii="Jameel Noori Nastaleeq" w:hAnsi="Jameel Noori Nastaleeq"/>
          <w:b/>
          <w:color w:val="145A32"/>
          <w:sz w:val="28"/>
        </w:rPr>
        <w:t>✦ واقعہ نمبر ۲۲۷۲: ایک صاحب کا خط آیا ہے لکھا ہے کہ میں نے آپ کا بتلایا ہوا وظ</w:t>
      </w:r>
    </w:p>
    <w:p>
      <w:pPr>
        <w:jc w:val="both"/>
      </w:pPr>
      <w:r>
        <w:rPr>
          <w:rFonts w:ascii="Jameel Noori Nastaleeq" w:hAnsi="Jameel Noori Nastaleeq"/>
          <w:sz w:val="24"/>
        </w:rPr>
        <w:t>ایک صاحب کا خط آیا ہے لکھا ہے کہ میں نے آپ کا بتلایا ہوا وظیفہ شروع کیا تھا ایک چلہ ختم ہو گیا کوئی اثر نہیں ہوا ۔ اس سے کوئی پوچھے کہ بندہ خدا میں نے یہ کب دعوی کیا تھا کہ ضرور اثر ہو گا ۔ فرمایا کہ میں جو مناسب قیود لگا دیتا ہوں ان سے یہ نفع ہے کہ میں اب یہ جواب دے سکتا ہوں ۔ پیر جیوں نے لوگوں کے عقائد کا ناس کر دیا ہے ۔</w:t>
      </w:r>
    </w:p>
    <w:p>
      <w:pPr>
        <w:jc w:val="left"/>
      </w:pPr>
      <w:r>
        <w:rPr>
          <w:rFonts w:ascii="Jameel Noori Nastaleeq" w:hAnsi="Jameel Noori Nastaleeq"/>
          <w:i/>
          <w:color w:val="787878"/>
          <w:sz w:val="20"/>
        </w:rPr>
        <w:t>حوالہ: ملفوظات حکیم الامت جلد 7 -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۲۲۷۳: ایک صاحب نے کانپور میں بطور اعتراض کے مجھ سے کہا کہ آپ گیار</w:t>
      </w:r>
    </w:p>
    <w:p>
      <w:pPr>
        <w:jc w:val="both"/>
      </w:pPr>
      <w:r>
        <w:rPr>
          <w:rFonts w:ascii="Jameel Noori Nastaleeq" w:hAnsi="Jameel Noori Nastaleeq"/>
          <w:sz w:val="24"/>
        </w:rPr>
        <w:t>ایک صاحب نے کانپور میں بطور اعتراض کے مجھ سے کہا کہ آپ گیارہویں کو منع کرتے ہیں اور دوسرے جائز کہتے ہیں اب ہم کیا کریں ۔ میں نے کہا سچ کہئے کہ آپ نے ان مجوزین سے بھی کہا ہے کہ تم گیارہویں کو جائز کہتے ہو اور دوسرے منع کرتے ہیں ۔ ہم کیا کریں بس خاموش ۔ میں نے کہا کہ یہ حق کی طلب اور تحقیق نہیں ۔</w:t>
      </w:r>
    </w:p>
    <w:p>
      <w:pPr>
        <w:jc w:val="left"/>
      </w:pPr>
      <w:r>
        <w:rPr>
          <w:rFonts w:ascii="Jameel Noori Nastaleeq" w:hAnsi="Jameel Noori Nastaleeq"/>
          <w:i/>
          <w:color w:val="787878"/>
          <w:sz w:val="20"/>
        </w:rPr>
        <w:t>حوالہ: ملفوظات حکیم الامت جلد 7 -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۲۲۷۴: ایک صاحب کے سوال کے جواب میں فرمایا کہ مستحب طریقہ سے ایصال</w:t>
      </w:r>
    </w:p>
    <w:p>
      <w:pPr>
        <w:jc w:val="both"/>
      </w:pPr>
      <w:r>
        <w:rPr>
          <w:rFonts w:ascii="Jameel Noori Nastaleeq" w:hAnsi="Jameel Noori Nastaleeq"/>
          <w:sz w:val="24"/>
        </w:rPr>
        <w:t>ایک صاحب کے سوال کے جواب میں فرمایا کہ مستحب طریقہ سے ایصال ثواب تو بعد کی چیز ہے ۔ سب سے پہلے دیکھنے کی اور ضروری چیزیں یہ ہیں کہ مرحوم کے ذمہ قرض تو نہیں اگر قرض ہے تو یہ فرض ہے کہ پہلے اس کو ادا کیا جاوے ۔ اگر قرض نہیں یا ادا ہو کر کچھ ترکہ بچ گیا تو یہ دیکھو کہ مرحوم کی کچھ وصیت تو نہیں جب اس سے بھی یکسوئی ہو جاوے اور ترکہ خالص وارثوں کا قرار پا جاوے تو پھر دوسرے خیر خیرات خصوصا متعارف رسمیات سے مقدم یہ دیکھنا ہے کہ میت کے ذمہ کچھ نماز اور روزہ تو قضاء نہیں اگر ہے تو اس کا فدیہ دیں اگر اس کے ذمہ زکوۃ ہو اس کو ادا کریں ۔ محلہ میں جو غرباء یتیم بیوہ محتاج ہوں ان کو تقسیم کر دیا جائے ۔</w:t>
      </w:r>
    </w:p>
    <w:p>
      <w:pPr>
        <w:jc w:val="left"/>
      </w:pPr>
      <w:r>
        <w:rPr>
          <w:rFonts w:ascii="Jameel Noori Nastaleeq" w:hAnsi="Jameel Noori Nastaleeq"/>
          <w:i/>
          <w:color w:val="787878"/>
          <w:sz w:val="20"/>
        </w:rPr>
        <w:t>حوالہ: ملفوظات حکیم الامت جلد 7 -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۲۲۷۵: ایک صاحب کے سوال کے جواب میں ثواب کےلئے کھانا کھلانے کے متع</w:t>
      </w:r>
    </w:p>
    <w:p>
      <w:pPr>
        <w:jc w:val="both"/>
      </w:pPr>
      <w:r>
        <w:rPr>
          <w:rFonts w:ascii="Jameel Noori Nastaleeq" w:hAnsi="Jameel Noori Nastaleeq"/>
          <w:sz w:val="24"/>
        </w:rPr>
        <w:t>ایک صاحب کے سوال کے جواب میں ثواب کےلئے کھانا کھلانے کے متعلق فرمایا کہ اگر ایک دم کھانا پکا کر کھلایا جائے اس صورت میں تو زیادہ تر برادری ہی کھا جاوے گی ۔ جیسے کہ رسم ہو رہی ہے اس سے وہ صورت بہتر ہے جو میں عرض کرتا ہوں کہ اس کی تین صورتیں ہیں پکا کر کھلایا جائے خشک جنس دے دی جائے ۔ نقد تقسیم کر دیا جاوے ۔ سو سب سے افضل اور بہتر صورت تو یہی ہے کہ مستحقین کو نقد تقسیم کر دیا جاوے کیونکہ معلوم نہیں ان کو کیا ضرورت پیش ہو ۔</w:t>
      </w:r>
    </w:p>
    <w:p>
      <w:pPr>
        <w:jc w:val="left"/>
      </w:pPr>
      <w:r>
        <w:rPr>
          <w:rFonts w:ascii="Jameel Noori Nastaleeq" w:hAnsi="Jameel Noori Nastaleeq"/>
          <w:i/>
          <w:color w:val="787878"/>
          <w:sz w:val="20"/>
        </w:rPr>
        <w:t>حوالہ: ملفوظات حکیم الامت جلد 7 -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۲۲۷۶: ہمشیرہ کے انتقال پر حضرت تھانویؒ کا جامع العلوم کانپور میں اجتماعی قرآن خوانی کے بجائے انفرادی ایصالِ ثواب کا حکم</w:t>
      </w:r>
    </w:p>
    <w:p>
      <w:pPr>
        <w:jc w:val="both"/>
      </w:pPr>
      <w:r>
        <w:rPr>
          <w:rFonts w:ascii="Jameel Noori Nastaleeq" w:hAnsi="Jameel Noori Nastaleeq"/>
          <w:sz w:val="24"/>
        </w:rPr>
        <w:t>میری ہمشیرہ والدہ مولوی ظفر احمد کا انتقال ہوا میں اس وقت مدرسہ جامع العوم کانپور میں تھا عین درس کی حالت میں خط پہنچا رنج ہوا طلبہ نے محسوس کیا ۔ سبق نہیں پڑھا چہرہ سے معلوم کر لیا کہ کوئی حادثہ ہوا حالانکہ میں نے ظاہر نہیں کیا تھا مگرمعلوم ہو گیا مجھ سے اجازت چاہی کہ جمع ہو کر قرآن خوانی کریں ۔ میں نے کہا کہ ایسا نہ کرو ۔ بلکہ اگر جی چاہے سب اپنے اپنے حجروں میں جس قدر جی چاہے قرآن پاک پڑھ کر ثواب پہنچا دو ۔ اور مجھ کو بھی خبر نہ کرو اور اس صورت میں اگر تین بار قل ہو اللہ پڑھ کر بخش دو گے جس سے ایک قرآن کا ثواب مل جاوے گا یہ اس سے اچھا ہے کہ دس پارہ پڑھ کر مجھ کو جتلاؤ ۔ اللہ تعالی کے یہاں تھوڑے بہت کو نہیں دیکھا جاتا خلوص اور نیت دیکھی جاتی ہے اور یہ طریق اس لئے تجویز کیا گیا کہ اگر جمع ہونگے تو کچھ تو خلوص سے پڑھیں گے اور کچھ اس لئے شریک ہونگے کہ اگر شریک نہ ہوئے تو یہ کہیں گے کہ ان کو ہم سے ہمدردی نہیں پھر ثواب کہاں اور احسان کی گٹھڑی سر پر رہی ۔ اور حق تعالی خلوص کو دیکھتے ہیں</w:t>
      </w:r>
    </w:p>
    <w:p>
      <w:pPr>
        <w:jc w:val="left"/>
      </w:pPr>
      <w:r>
        <w:rPr>
          <w:rFonts w:ascii="Jameel Noori Nastaleeq" w:hAnsi="Jameel Noori Nastaleeq"/>
          <w:i/>
          <w:color w:val="787878"/>
          <w:sz w:val="20"/>
        </w:rPr>
        <w:t>حوالہ: ملفوظات حکیم الامت، جلد ۷، صفحہ ۷۰</w:t>
      </w:r>
    </w:p>
    <w:p>
      <w:pPr>
        <w:jc w:val="center"/>
      </w:pPr>
      <w:r>
        <w:rPr>
          <w:color w:val="C8B48C"/>
          <w:sz w:val="20"/>
        </w:rPr>
        <w:t>❖ ❖ ❖</w:t>
      </w:r>
    </w:p>
    <w:p>
      <w:pPr>
        <w:jc w:val="right"/>
      </w:pPr>
      <w:r>
        <w:rPr>
          <w:rFonts w:ascii="Jameel Noori Nastaleeq" w:hAnsi="Jameel Noori Nastaleeq"/>
          <w:b/>
          <w:color w:val="145A32"/>
          <w:sz w:val="28"/>
        </w:rPr>
        <w:t>✦ واقعہ نمبر ۲۲۷۷: ایک شخص ایک امرود کسی کو خلوص اور محبت سے دے اور ایک بدون</w:t>
      </w:r>
    </w:p>
    <w:p>
      <w:pPr>
        <w:jc w:val="both"/>
      </w:pPr>
      <w:r>
        <w:rPr>
          <w:rFonts w:ascii="Jameel Noori Nastaleeq" w:hAnsi="Jameel Noori Nastaleeq"/>
          <w:sz w:val="24"/>
        </w:rPr>
        <w:t>ایک شخص ایک امرود کسی کو خلوص اور محبت سے دے اور ایک بدون خلوص اور محبت کے سو روپیہ دے تو ان میں وہ ایک امرود دینے والا عنداللہ افضل ہو گا ۔ (69) حق تعالی شانہ کی بے انتہا رحمتیں ایک صاحب کے سوال کے جواب میں فرمایا کہ مشاہدہ اور معمول ہے کہ کثیر قلیل پر خود ہماری ہی نظر نہیں ہوتی محبت و خلوص کو دیکھتے ہیں تو حق سبحانہ تعالی تو کیا نظر فرماتے ۔ بھوپال کے قریب کی ایک ریاست کے نواب صاحب کے بھیجے ہوئے ایک شخص یہاں پر آئے تھے بہت کچھ لائے تھے مگر میں نے عذر کر دیا کہ بدون بے تکلفی کے پہلی ملاقات میں ہدیہ لیا نہیں کرتا ۔ میرا یہ معمول ہے اس لئے نہیں لیا کیونکہ خلوص مشکوک تھا اور ایک غریب ایک اکنی لے کر آیا اور کہا کہ ایک پیسہ رکھ لو اور باقی تین پیسے واپس کر دو محبت اور خلوص کے جوش میں لے کر آگیا ۔</w:t>
      </w:r>
    </w:p>
    <w:p>
      <w:pPr>
        <w:jc w:val="left"/>
      </w:pPr>
      <w:r>
        <w:rPr>
          <w:rFonts w:ascii="Jameel Noori Nastaleeq" w:hAnsi="Jameel Noori Nastaleeq"/>
          <w:i/>
          <w:color w:val="787878"/>
          <w:sz w:val="20"/>
        </w:rPr>
        <w:t>حوالہ: ملفوظات حکیم الامت جلد 7 -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۲۲۷۸: ایک شخص کے انتقال کا ذکر فرماتے ہوئے فرمایا کہ عین انتقال</w:t>
      </w:r>
    </w:p>
    <w:p>
      <w:pPr>
        <w:jc w:val="both"/>
      </w:pPr>
      <w:r>
        <w:rPr>
          <w:rFonts w:ascii="Jameel Noori Nastaleeq" w:hAnsi="Jameel Noori Nastaleeq"/>
          <w:sz w:val="24"/>
        </w:rPr>
        <w:t>ایک شخص کے انتقال کا ذکر فرماتے ہوئے فرمایا کہ عین انتقال کے وقت اس نے یہ کہا کہ وہ ایک اونٹی لے کر مجھ کو لینے آیا ہے (اس سے میں مراد ہوں) اس سے معلوم ہوتا ہے کہ کبھی حق تعالی نے اپنی رحمت کی بناء پر ملا مکہ کو اس شکل میں بھیج دیتے ہیں تاکہ میت کو انس ہو جان کندنی کے وقت سہولت ہو ۔ جس شخص کی شکل نظر آتی ہے اس کی حقیقت نہیں ہوتی صرف صورت ہوتی ہے حق تعالی کی حکمتیں ہیں ۔ رحمتیں ہیں ۔ کیا کوئی ان کا احاطہ کر سکتا ہے وہ ماں باپ سے بھی زیادہ بندوں پر شفیق اور رحیم ہیں ۔</w:t>
      </w:r>
    </w:p>
    <w:p>
      <w:pPr>
        <w:jc w:val="left"/>
      </w:pPr>
      <w:r>
        <w:rPr>
          <w:rFonts w:ascii="Jameel Noori Nastaleeq" w:hAnsi="Jameel Noori Nastaleeq"/>
          <w:i/>
          <w:color w:val="787878"/>
          <w:sz w:val="20"/>
        </w:rPr>
        <w:t>حوالہ: ملفوظات حکیم الامت جلد 7 -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۲۲۷۹: ایک صاحب نے عرض کیا کہ حضرت قبر پر قرآن شریف پڑھ آیا کروں</w:t>
      </w:r>
    </w:p>
    <w:p>
      <w:pPr>
        <w:jc w:val="both"/>
      </w:pPr>
      <w:r>
        <w:rPr>
          <w:rFonts w:ascii="Jameel Noori Nastaleeq" w:hAnsi="Jameel Noori Nastaleeq"/>
          <w:sz w:val="24"/>
        </w:rPr>
        <w:t>ایک صاحب نے عرض کیا کہ حضرت قبر پر قرآن شریف پڑھ آیا کروں ۔ فرمایا اجرت پر جائز نہیں ویسے کوئی حرج نہیں اور اجرت پر تو خود اسے ہی ثواب نہ ملے گا تو بخشے گا کیا عرض کیا کہ بعضے لوگ بڑے پیر صاحب کی نذر و نیاز کرتے ہیں منتیں مانتے ہیں اس کا کیا حکم ہے ۔ فرمایا کہ علاوہ فساد عقیدہ کے نیت پر نظر کر کے دیکھ لیا جاوے کہ ہم جیسوں پر اس سے گرانی ہوتی ہے کہ ہم کو کوئی ہدیہ دے کر کسی کام کی فرمائش کرے تو بڑے پیر صاحب کو دینوی غرض سے ثواب بخشنے میں تو وہ اس کو منہ بھی نہ لگائیں گے اپنی ضروری حاجتیں تو خدا سے طلب کرو ایصال ثواب کو اس کا آلہ کیوں بناؤ ۔ باقی ثواب بخشنا سو خلوص نیت سے اللہ کے واسطے صرف کر کے حضرت بڑے پیر صاحب کو ثواب پہنچاؤ منع کون کرتا ہے ۔</w:t>
      </w:r>
    </w:p>
    <w:p>
      <w:pPr>
        <w:jc w:val="left"/>
      </w:pPr>
      <w:r>
        <w:rPr>
          <w:rFonts w:ascii="Jameel Noori Nastaleeq" w:hAnsi="Jameel Noori Nastaleeq"/>
          <w:i/>
          <w:color w:val="787878"/>
          <w:sz w:val="20"/>
        </w:rPr>
        <w:t>حوالہ: ملفوظات حکیم الامت جلد 7 -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۲۲۸۰: ایک مولوی صاحب کے سوال کے جواب میں فرمایا کہ اس طریق سے زیاد</w:t>
      </w:r>
    </w:p>
    <w:p>
      <w:pPr>
        <w:jc w:val="both"/>
      </w:pPr>
      <w:r>
        <w:rPr>
          <w:rFonts w:ascii="Jameel Noori Nastaleeq" w:hAnsi="Jameel Noori Nastaleeq"/>
          <w:sz w:val="24"/>
        </w:rPr>
        <w:t>ایک مولوی صاحب کے سوال کے جواب میں فرمایا کہ اس طریق سے زیادہ نازک چیز اصلاح کا کام ہے ۔ یہ بدون شیخ کامل کے نہیں ہو سکتا ۔ اور شیخ کامل سے مراد بزرگ ولی قطب غوث نہیں بلکہ فن داں مراد ہے جو فن جانتا ہو جس کو فن سے مناسبت ہو ۔ پھر اگر اس کے ساتھ تقوی طہارت بھی ہو تو اس کی تعلیم میں نور ہو گا برکت ہو گی لیکن خود فن کےلئے وہ شرط نہیں یہ تو بالکل فن طب کی طرح پر ایک فن ہے تو جیسے طبیب جسمانی کا بزرگ ولی قطب غوث ہونا شرط نہیں ایسے ہی یہاں بھی شرط نہیں ہاں فن داں ہو فن کو جانتا ہو اصلاح کےلئے کافی ہے اور اگر بزرگ ولی قطب غوث ہو مگر فن نہ جانتا ہو وہ اصلاح نہیں کر سکتا ۔</w:t>
      </w:r>
    </w:p>
    <w:p>
      <w:pPr>
        <w:jc w:val="left"/>
      </w:pPr>
      <w:r>
        <w:rPr>
          <w:rFonts w:ascii="Jameel Noori Nastaleeq" w:hAnsi="Jameel Noori Nastaleeq"/>
          <w:i/>
          <w:color w:val="787878"/>
          <w:sz w:val="20"/>
        </w:rPr>
        <w:t>حوالہ: ملفوظات حکیم الامت جلد 7 -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۲۲۸۱: میں فرمایا کہ اگر طلب کی حقیقت نہ ہو تو صورت تو ہو وہ صورت پر بھ</w:t>
      </w:r>
    </w:p>
    <w:p>
      <w:pPr>
        <w:jc w:val="both"/>
      </w:pPr>
      <w:r>
        <w:rPr>
          <w:rFonts w:ascii="Jameel Noori Nastaleeq" w:hAnsi="Jameel Noori Nastaleeq"/>
          <w:sz w:val="24"/>
        </w:rPr>
        <w:t>میں فرمایا کہ اگر طلب کی حقیقت نہ ہو تو صورت تو ہو وہ صورت پر بھی فضل فرما دیتے ہیں بڑی کریم رحیم ذات ہے لیکن جب کوئی اس طرف رخ ہی نہ کرے اور منہ پھیر کر چلے تو اس کا کسی کے پاس کیا علاج ہے اس کے متعلق فرماتے ہیں انلزمکموھا و انتم لھا کرھون ۔ غرض اس طرف متوجہ ہونا طلب کرنا جس طرح بھی ہو ۔ یہ انسان کا کام ہے آگے وہ خود سب کچھ کر لیں گے یہی طلب اور نیاز ہے جس کو مولانا گریہ سے تعبیر فرماتے ہیں ۔ اے خوشا چشمے کہ آں گریاں اوست اے خوشا اں دل کہ آں بریاں اوست در تضرع باش تاشا داں شوی گر یہ کن تابے دہاں خندہ شوی درپس ہر گریہ آخر خندہ ایست مرد آخر بیس مبارک بندہ ایست اور اگر نیاز نہیں تو نرے رونے سے کچھ نہ ہو گا جب تک کہ قلب اس کے ساتھ ساتھ نہ ہو کیونکہ آنکھ سے رونا سو بعض کو رونا آ جاتا ہے بعض کو نہیں اتایہ فعل غیر اختیاری ہے جس کا منشا محض ایک غیر اختیاری کیفیت ہے جو مقصود نہیں گو محمود ہے چنانچہ بعض کو ساری عمر رونا نہیں آتا اور سب کام بن جاتا ہے اور اسی نرے رونے کو بدون نیاز کے کہتے ہیں ۔</w:t>
      </w:r>
    </w:p>
    <w:p>
      <w:pPr>
        <w:jc w:val="left"/>
      </w:pPr>
      <w:r>
        <w:rPr>
          <w:rFonts w:ascii="Jameel Noori Nastaleeq" w:hAnsi="Jameel Noori Nastaleeq"/>
          <w:i/>
          <w:color w:val="787878"/>
          <w:sz w:val="20"/>
        </w:rPr>
        <w:t>حوالہ: ملفوظات حکیم الامت جلد 7 -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۲۲۸۲: ایک بزرگ رونے کے بارہ میں فرماتے ہیں</w:t>
      </w:r>
    </w:p>
    <w:p>
      <w:pPr>
        <w:jc w:val="both"/>
      </w:pPr>
      <w:r>
        <w:rPr>
          <w:rFonts w:ascii="Jameel Noori Nastaleeq" w:hAnsi="Jameel Noori Nastaleeq"/>
          <w:sz w:val="24"/>
        </w:rPr>
        <w:t>ایک بزرگ رونے کے بارہ میں فرماتے ہیں ۔ توائے افسردہ دل زاہد یکے در بزم رنداں شو کہ بینی خندہ برلبہا زآئش پارہ دردلہا غرض یہی نیاز کے ساتھ گریہ زاری کامیابی کا مقدمہ ہے اسی کو مولانا رومی رحمتہ اللہ علیہ فرماتے ہیں ۔ تانہ گرید کو دک حلوا فروش بر بخشا یش نمی آید بجوش تانہ گرید طفل کے جوشد لبن تانہ گریدابر کے خند و چمن کام تو موقوف زاری دلست بے تضرع کامیابی مشکل ست ہر کجا پستی ست آب آنجارود ہر کجا مشکل جواب آنجارود ہر کجارنجے شفا آنجارود ہر کجا دردے دوا آنجارود (78) معاشی پریشانیوں کے ازالہ کےلیے وظیفہ ایک نووارد صاحب حاضر ہوئے ۔ حضرت والا کے دریافت فرمانے پر عرض کیا کہ مجھ کو کچھ تنہائی میں عرض کرنا ہے ۔</w:t>
      </w:r>
    </w:p>
    <w:p>
      <w:pPr>
        <w:jc w:val="left"/>
      </w:pPr>
      <w:r>
        <w:rPr>
          <w:rFonts w:ascii="Jameel Noori Nastaleeq" w:hAnsi="Jameel Noori Nastaleeq"/>
          <w:i/>
          <w:color w:val="787878"/>
          <w:sz w:val="20"/>
        </w:rPr>
        <w:t>حوالہ: ملفوظات حکیم الامت جلد 7 -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۲۲۸۳: فرمایا کہ جو میں نے کہا وہ بھی بغور سن لیا</w:t>
      </w:r>
    </w:p>
    <w:p>
      <w:pPr>
        <w:jc w:val="both"/>
      </w:pPr>
      <w:r>
        <w:rPr>
          <w:rFonts w:ascii="Jameel Noori Nastaleeq" w:hAnsi="Jameel Noori Nastaleeq"/>
          <w:sz w:val="24"/>
        </w:rPr>
        <w:t>فرمایا کہ جو میں نے کہا وہ بھی بغور سن لیا ۔ عرض کیا کہ جی سن لیا فرمایا کہ بعد نماز عشاء چودہ سو چودہ مرتبہ یا وہاب پڑھ کر خلوص دل سے دعا کیا کرو ۔ اللہ بہتر فرمانے والے ہیں ۔ آج کل رزق کے معاملہ میں مخلوق کثرت سے پریشان ہے ۔</w:t>
      </w:r>
    </w:p>
    <w:p>
      <w:pPr>
        <w:jc w:val="left"/>
      </w:pPr>
      <w:r>
        <w:rPr>
          <w:rFonts w:ascii="Jameel Noori Nastaleeq" w:hAnsi="Jameel Noori Nastaleeq"/>
          <w:i/>
          <w:color w:val="787878"/>
          <w:sz w:val="20"/>
        </w:rPr>
        <w:t>حوالہ: ملفوظات حکیم الامت جلد 7 -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۲۲۸۴: ایک شخص نے مجھ سے کہا کہ میں ذکر کرتا ہوں مزا نہیں آتا میں</w:t>
      </w:r>
    </w:p>
    <w:p>
      <w:pPr>
        <w:jc w:val="both"/>
      </w:pPr>
      <w:r>
        <w:rPr>
          <w:rFonts w:ascii="Jameel Noori Nastaleeq" w:hAnsi="Jameel Noori Nastaleeq"/>
          <w:sz w:val="24"/>
        </w:rPr>
        <w:t>ایک شخص نے مجھ سے کہا کہ میں ذکر کرتا ہوں مزا نہیں آتا میں نے عرفی تہذیب چھوڑ کر کہا کہ مزا تو مذی میں ہوتا ہے ۔ ذکر میں مزا کہاں ڈھونڈتا پھرتا ہے ۔ یہ سب طریق کی حقیقت سے بے خبری کی بناء پر لوگوں کو غلطیوں میں ابتلاء ہو رہا ہے ۔ (81) درویشی کی حقیقت ایک صاحب کے سوال کے جواب میں فرمایا کہ بزرگی کی چند علامتیں عوام نے انتخاب کر رکھی ہیں پھر آگے چاہیے وہ ڈاکو ہی ہو چور ہو رہزن ہو جھوٹا ہو مکار ہو فریبی ہو ۔</w:t>
      </w:r>
    </w:p>
    <w:p>
      <w:pPr>
        <w:jc w:val="left"/>
      </w:pPr>
      <w:r>
        <w:rPr>
          <w:rFonts w:ascii="Jameel Noori Nastaleeq" w:hAnsi="Jameel Noori Nastaleeq"/>
          <w:i/>
          <w:color w:val="787878"/>
          <w:sz w:val="20"/>
        </w:rPr>
        <w:t>حوالہ: ملفوظات حکیم الامت جلد 7 -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۲۲۸۵: حکایت ہے کہ اپنی ماں سے منہ کالا کیا کرتا تھا</w:t>
      </w:r>
    </w:p>
    <w:p>
      <w:pPr>
        <w:jc w:val="both"/>
      </w:pPr>
      <w:r>
        <w:rPr>
          <w:rFonts w:ascii="Jameel Noori Nastaleeq" w:hAnsi="Jameel Noori Nastaleeq"/>
          <w:sz w:val="24"/>
        </w:rPr>
        <w:t>حکایت ہے کہ اپنی ماں سے منہ کالا کیا کرتا تھا ۔ اور یہ کہا کرتا تھا کہ جب میں سارا ہی اس کے اندر تھا تو اگر میرا ایک جزو اس کے اندر چلا گیا تو کیا حرج اور کیا گناہ ہے ۔ ایک شخص گوہ کھایا کرتا تھا اور کہتا تھا کہ جب میرے ہی اندر تھا تو پھر اگر میرے اندر چلا گیا تو کیا حرج ہے ایسے ہی عقل پرستوں کی نسبت مولانا فرماتے ہیں ۔ آزمو دم عقل دور اندیش را بعد ازیں دیوانہ سازم خویش را اور جن کو تم دیوانہ سمجھتے ہو ایسی دیوانگی کی نسبت فرماتے ہیں ۔</w:t>
      </w:r>
    </w:p>
    <w:p>
      <w:pPr>
        <w:jc w:val="left"/>
      </w:pPr>
      <w:r>
        <w:rPr>
          <w:rFonts w:ascii="Jameel Noori Nastaleeq" w:hAnsi="Jameel Noori Nastaleeq"/>
          <w:i/>
          <w:color w:val="787878"/>
          <w:sz w:val="20"/>
        </w:rPr>
        <w:t>حوالہ: ملفوظات حکیم الامت جلد 7 -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۲۲۸۶: واقعہ یہ ہے کہ بدون محبت کے کسی کا کام کا ہونا سخت دشوار اور مشکل</w:t>
      </w:r>
    </w:p>
    <w:p>
      <w:pPr>
        <w:jc w:val="both"/>
      </w:pPr>
      <w:r>
        <w:rPr>
          <w:rFonts w:ascii="Jameel Noori Nastaleeq" w:hAnsi="Jameel Noori Nastaleeq"/>
          <w:sz w:val="24"/>
        </w:rPr>
        <w:t>واقعہ یہ ہے کہ بدون محبت کے کسی کا کام کا ہونا سخت دشوار اور مشکل ہوتا ہے ان حضرات کی حکومت قلوب پر ہوتی ہے جس کی بناء وہی محبت ہے اور ان سلاطین کی حکومت جسم پر ۔ ان حضرات کے خدام اور محکومین کی شان ہی جدا ہوتی ہے جو کہہ دیا جاتا ہے وہ کرتے ہیں کسی بات سے انکار نہیں ہوتا ۔ رسم پرست اور ظاہر پرست تو کبھی ایسا نہیں کر سکتے اور یہ زمانہ تو بڑا نازک ہے اس میں رسم پرستی کا اور ظاہر پرستی ہی کا غلبہ ہے اور زیادہ مذاق لوگوں کا اس نیچریت کی بدولت خراب ہے مگر الحمد للہ ایسوں کا مذاق اور مزاج درست کر دیا جاتا ہے ۔</w:t>
      </w:r>
    </w:p>
    <w:p>
      <w:pPr>
        <w:jc w:val="left"/>
      </w:pPr>
      <w:r>
        <w:rPr>
          <w:rFonts w:ascii="Jameel Noori Nastaleeq" w:hAnsi="Jameel Noori Nastaleeq"/>
          <w:i/>
          <w:color w:val="787878"/>
          <w:sz w:val="20"/>
        </w:rPr>
        <w:t>حوالہ: ملفوظات حکیم الامت جلد 7 -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۲۲۸۷: میں فرمایا کہ زمانہ تحریک خلافت میں بھی کم و بیش میں سفر کرتا تھ</w:t>
      </w:r>
    </w:p>
    <w:p>
      <w:pPr>
        <w:jc w:val="both"/>
      </w:pPr>
      <w:r>
        <w:rPr>
          <w:rFonts w:ascii="Jameel Noori Nastaleeq" w:hAnsi="Jameel Noori Nastaleeq"/>
          <w:sz w:val="24"/>
        </w:rPr>
        <w:t>میں فرمایا کہ زمانہ تحریک خلافت میں بھی کم و بیش میں سفر کرتا تھا باوجود یہ کہ زمانہ میں قتل تک کی دھمکیوں کے خطوط آ رہے تھے ۔ ایک سفر اس زمانہ میں مراد آباد ۔ ٹانڈہ باولی ۔ امروہہ ۔</w:t>
      </w:r>
    </w:p>
    <w:p>
      <w:pPr>
        <w:jc w:val="left"/>
      </w:pPr>
      <w:r>
        <w:rPr>
          <w:rFonts w:ascii="Jameel Noori Nastaleeq" w:hAnsi="Jameel Noori Nastaleeq"/>
          <w:i/>
          <w:color w:val="787878"/>
          <w:sz w:val="20"/>
        </w:rPr>
        <w:t>حوالہ: ملفوظات حکیم الامت جلد 7 -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۲۲۸۸: فرمایا کہ قصور کی بھی سزا ہے کہ اس وقت مجلس سے اٹھو اور کسی شخص کے واس</w:t>
      </w:r>
    </w:p>
    <w:p>
      <w:pPr>
        <w:jc w:val="both"/>
      </w:pPr>
      <w:r>
        <w:rPr>
          <w:rFonts w:ascii="Jameel Noori Nastaleeq" w:hAnsi="Jameel Noori Nastaleeq"/>
          <w:sz w:val="24"/>
        </w:rPr>
        <w:t>فرمایا کہ قصور کی بھی سزا ہے کہ اس وقت مجلس سے اٹھو اور کسی شخص کے واسطہ سے بدون اسباب کے طے ہوئے مجلس میں بھی آ کر مت بیٹھو ۔ عرض کیا کہ جو بات ہے وہ ابھی عرض کر دوں گا ۔ فرمایا کہ ماشاءاللہ جو بات ہے ایک سے ایک بڑھ کر ہے یا تو وہ راز کی بات تھی ۔ خلوت میں کہنے کی تھی یا اب جلوت میں آ گئی تو کیا ایک مسلمان کا وقت خراب کرنا اس کو دھوکا دینا جائز ہے ۔</w:t>
      </w:r>
    </w:p>
    <w:p>
      <w:pPr>
        <w:jc w:val="left"/>
      </w:pPr>
      <w:r>
        <w:rPr>
          <w:rFonts w:ascii="Jameel Noori Nastaleeq" w:hAnsi="Jameel Noori Nastaleeq"/>
          <w:i/>
          <w:color w:val="787878"/>
          <w:sz w:val="20"/>
        </w:rPr>
        <w:t>حوالہ: ملفوظات حکیم الامت جلد 7 -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۲۲۸۹: ایک شخص کے ساتھ طبیب کے یہاں بھیج دیا اور نسخہ لا کر کھلان</w:t>
      </w:r>
    </w:p>
    <w:p>
      <w:pPr>
        <w:jc w:val="both"/>
      </w:pPr>
      <w:r>
        <w:rPr>
          <w:rFonts w:ascii="Jameel Noori Nastaleeq" w:hAnsi="Jameel Noori Nastaleeq"/>
          <w:sz w:val="24"/>
        </w:rPr>
        <w:t>ایک شخص کے ساتھ طبیب کے یہاں بھیج دیا اور نسخہ لا کر کھلانے کو فرمایا اور یہ نسخہ کے دام میں دوں گا جو حضرات ۔ حضرت والا کے مسلک پر معترض ہیں وہ اس واقعہ سے سبق حاصل کریں کہ کیا اسی کو بد خلقی اور سختی کہتے ہیں ۔ معذور سمجھ کر ایک دم ترحم کا برتاؤ شروع فرما دیا ۔ حقیقت یہ ہے کہ ان حضرات کا ہر کام اللہ کے واسطے ہوتا ہے ۔</w:t>
      </w:r>
    </w:p>
    <w:p>
      <w:pPr>
        <w:jc w:val="left"/>
      </w:pPr>
      <w:r>
        <w:rPr>
          <w:rFonts w:ascii="Jameel Noori Nastaleeq" w:hAnsi="Jameel Noori Nastaleeq"/>
          <w:i/>
          <w:color w:val="787878"/>
          <w:sz w:val="20"/>
        </w:rPr>
        <w:t>حوالہ: ملفوظات حکیم الامت جلد 7 -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۲۲۹۰: ایک صاحب کے سوال کے جواب میں فرمایا کہ حکومت ہی کی کیا تخصی</w:t>
      </w:r>
    </w:p>
    <w:p>
      <w:pPr>
        <w:jc w:val="both"/>
      </w:pPr>
      <w:r>
        <w:rPr>
          <w:rFonts w:ascii="Jameel Noori Nastaleeq" w:hAnsi="Jameel Noori Nastaleeq"/>
          <w:sz w:val="24"/>
        </w:rPr>
        <w:t>ایک صاحب کے سوال کے جواب میں فرمایا کہ حکومت ہی کی کیا تخصیص ہے ایک خاص حالت میں ہر چیز کو زوال ہے چاہے وہ حکومت ہو یا قوت اور شجاعت ہو مال ہو عزت ہو جاہ ہو علم ہو عمل ہو فضل ہو کمال ہو ۔ اور وہ یہ ہے کہ یہ شخص اس کو اپنا کمال سمجھنے لگے ۔ عطیہ خداوندی نہ سمجھے اور راز اس کا یہ ہے کہ اس کو اپنا کمال سمجھ کر اس میں حقوق کی طرف نظر نہیں رہتی اسی لئے اس امانت سے برطرف کر دیا جاتا ہے ۔ یہی وجہ ہے کہ کل ہمارے پاس سب کچھ تھا آج کچھ بھی نہیں ۔</w:t>
      </w:r>
    </w:p>
    <w:p>
      <w:pPr>
        <w:jc w:val="left"/>
      </w:pPr>
      <w:r>
        <w:rPr>
          <w:rFonts w:ascii="Jameel Noori Nastaleeq" w:hAnsi="Jameel Noori Nastaleeq"/>
          <w:i/>
          <w:color w:val="787878"/>
          <w:sz w:val="20"/>
        </w:rPr>
        <w:t>حوالہ: ملفوظات حکیم الامت جلد 7 -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۲۲۹۱: ایک صاحب کے سوال کے جواب میں فرمایا کہ یہ بھی آج کل بعض لوگ</w:t>
      </w:r>
    </w:p>
    <w:p>
      <w:pPr>
        <w:jc w:val="both"/>
      </w:pPr>
      <w:r>
        <w:rPr>
          <w:rFonts w:ascii="Jameel Noori Nastaleeq" w:hAnsi="Jameel Noori Nastaleeq"/>
          <w:sz w:val="24"/>
        </w:rPr>
        <w:t>ایک صاحب کے سوال کے جواب میں فرمایا کہ یہ بھی آج کل بعض لوگوں کا طریقہ ہو گیا ہے کہ مختلف بزرگوں سے ملتے پھرتے ہیں اس سے حالت میں گڑ بڑ ہو جانے کا اندیشہ ہے ۔ غالبا سا معین کے نزدیک یہ ایک نئ بات مگر ہے تجربہ کی ۔ میں اپنے دوستوں کو اس سے منع کرتا ہوں ۔ (93) خود کو افضل سمجھنا ناجائز ایک مولوی صاحب کے سوال کے جواب میں فرمایا کہ کسی عالم کو اس جاہل کے مقابلہ میں اپنے کو اکمل سمجھنا تو جائز ہے مگر افضل سمجھنا جائز نہیں جیسے ایک شخص کو پندرہ پارہ یاد ہیں ۔</w:t>
      </w:r>
    </w:p>
    <w:p>
      <w:pPr>
        <w:jc w:val="left"/>
      </w:pPr>
      <w:r>
        <w:rPr>
          <w:rFonts w:ascii="Jameel Noori Nastaleeq" w:hAnsi="Jameel Noori Nastaleeq"/>
          <w:i/>
          <w:color w:val="787878"/>
          <w:sz w:val="20"/>
        </w:rPr>
        <w:t>حوالہ: ملفوظات حکیم الامت جلد 7 -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۲۲۹۲: ایک شخص کو پندرہ پارہ یاد ہیں</w:t>
      </w:r>
    </w:p>
    <w:p>
      <w:pPr>
        <w:jc w:val="both"/>
      </w:pPr>
      <w:r>
        <w:rPr>
          <w:rFonts w:ascii="Jameel Noori Nastaleeq" w:hAnsi="Jameel Noori Nastaleeq"/>
          <w:sz w:val="24"/>
        </w:rPr>
        <w:t>ایک شخص کو پندرہ پارہ یاد ہیں ۔ اور پچاس جگہ بھولتا ہے ۔ اور ہم کو سارا قرآن شریف یاد ہے اور پچاس برس تک بھی پچاس جگہ نہیں بھولے تو اکمل تو سمجھیں گے افضل نہ سمجھیں گے اور اس کو اکمل سمجھنا ناجائز اور اپنے کو افضل سمجھنا ناجائز ۔ (94) حضرت حاجی صاحب کی عجیب تواضع ایک سلسلہ گفتگو میں فرمایا کہ کیا کوئی اس بات پر ناز کرے ہمارے حضرت حاجی صاحب رحمتہ اللہ علیہ کی یہ حالت تھی کہ جب کوئی مشائخ میں سے ملاقات کےلئے آتے اور حضرت کے کمالات کی تعریف کرتے ان کے چلے جانے کے بعد فرمایا کرتے تھے کہ اللہ میاں کی ستاری ہے کہ اہل نظر کی نظر سے بھی میرے عیوب چھپا رکھے ہیں ۔</w:t>
      </w:r>
    </w:p>
    <w:p>
      <w:pPr>
        <w:jc w:val="left"/>
      </w:pPr>
      <w:r>
        <w:rPr>
          <w:rFonts w:ascii="Jameel Noori Nastaleeq" w:hAnsi="Jameel Noori Nastaleeq"/>
          <w:i/>
          <w:color w:val="787878"/>
          <w:sz w:val="20"/>
        </w:rPr>
        <w:t>حوالہ: ملفوظات حکیم الامت جلد 7 -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۲۲۹۳: ایک صاحب کے سوال کے جواب میں فرمایا کہ میں جو منع کرتا ہوں</w:t>
      </w:r>
    </w:p>
    <w:p>
      <w:pPr>
        <w:jc w:val="both"/>
      </w:pPr>
      <w:r>
        <w:rPr>
          <w:rFonts w:ascii="Jameel Noori Nastaleeq" w:hAnsi="Jameel Noori Nastaleeq"/>
          <w:sz w:val="24"/>
        </w:rPr>
        <w:t>ایک صاحب کے سوال کے جواب میں فرمایا کہ میں جو منع کرتا ہوں کہ مختلف بزرگوں کی خدمت میں جانا اندیشہ کی چیز ہے اس سے بدعتی ہی مراد نہیں بلکہ اہل حق بھی مراد ہیں وجہ یہ کہ مزاج کا اختلاف طبائع کا اختلاف وجوہ تربیت کا اختلاف یہ تو سب میں ہوتا ہے حتی کہ اہل حق میں بھی ۔ اسی لئے طالب تشویش میں مبتلا ہو جاتا ہے اس لئے سب سے منع کرتا ہوں ۔ (96) مختلف بزرگوں سے نہ ملنے میں حکمت ایک صاحب کے سوال کے جواب میں فرمایا کہ پہلے ایسی شرارتیں کہاں تھیں ۔ بدعتی بھی اللہ اللہ کرنے والے ذاکر شاغل نیک نیت ہوتے تھے اللہ کے نام لینے کی برکت سے قلب میں رقت انکسار عاجزی فتا تواضع ہوتی تھی ۔</w:t>
      </w:r>
    </w:p>
    <w:p>
      <w:pPr>
        <w:jc w:val="left"/>
      </w:pPr>
      <w:r>
        <w:rPr>
          <w:rFonts w:ascii="Jameel Noori Nastaleeq" w:hAnsi="Jameel Noori Nastaleeq"/>
          <w:i/>
          <w:color w:val="787878"/>
          <w:sz w:val="20"/>
        </w:rPr>
        <w:t>حوالہ: ملفوظات حکیم الامت جلد 7 -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۲۲۹۴: ایک شخص نے مجھ سے کہا کہ اس مجمع میں ایک ڈھولک باز بدعتی آ</w:t>
      </w:r>
    </w:p>
    <w:p>
      <w:pPr>
        <w:jc w:val="both"/>
      </w:pPr>
      <w:r>
        <w:rPr>
          <w:rFonts w:ascii="Jameel Noori Nastaleeq" w:hAnsi="Jameel Noori Nastaleeq"/>
          <w:sz w:val="24"/>
        </w:rPr>
        <w:t>ایک شخص نے مجھ سے کہا کہ اس مجمع میں ایک ڈھولک باز بدعتی آیا کرتا ہے ذرا اس کی خبر لیجئے ۔ میں نے کہا کہ میں خبر لیا نہیں کرتا خبر دیا کرتا ہوں ۔ اور میں نے کبھی اس کے اس مسلک سے تصریحا تعرض نہیں کیا نتیجہ یہ ہوا کہ خود بخود اس کی اصلاح ہو گئی ۔ یکم جمادی الثانی 1351ھ مجلس خاص بوقت صبح یوم دو شنبہ (97) مدارس میں کمیشن پر سفر ایک مولوی صاحب نے عرض کیا کہ حضرت اگر مدارس کی طرف سے کمیشن پر ( یعنی آمدنی کا ایک حصہ نسبت سے ) سفیر رکھے جائیں یہ جائز ہے ۔</w:t>
      </w:r>
    </w:p>
    <w:p>
      <w:pPr>
        <w:jc w:val="left"/>
      </w:pPr>
      <w:r>
        <w:rPr>
          <w:rFonts w:ascii="Jameel Noori Nastaleeq" w:hAnsi="Jameel Noori Nastaleeq"/>
          <w:i/>
          <w:color w:val="787878"/>
          <w:sz w:val="20"/>
        </w:rPr>
        <w:t>حوالہ: ملفوظات حکیم الامت جلد 7 -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۲۲۹۵: ایک صاحب کے سوال کے جواب میں فرمایا کہ نام کو تو علم بظاہر</w:t>
      </w:r>
    </w:p>
    <w:p>
      <w:pPr>
        <w:jc w:val="both"/>
      </w:pPr>
      <w:r>
        <w:rPr>
          <w:rFonts w:ascii="Jameel Noori Nastaleeq" w:hAnsi="Jameel Noori Nastaleeq"/>
          <w:sz w:val="24"/>
        </w:rPr>
        <w:t>ایک صاحب کے سوال کے جواب میں فرمایا کہ نام کو تو علم بظاہر ترقی کرتا ہوا معلوم ہو رہا ہے مگر حقیقت میں جہل ترقی کر رہا ہے ۔ مثلا انگریزی وغیرہ ہیں کیا وہ بھی کوئی علوم ہیں ۔ محض نام ہے حقیقت علم کی نہیں ۔ اور غیر قوموں میں تو کبھی علوم ہوئے ہی نہیں ۔</w:t>
      </w:r>
    </w:p>
    <w:p>
      <w:pPr>
        <w:jc w:val="left"/>
      </w:pPr>
      <w:r>
        <w:rPr>
          <w:rFonts w:ascii="Jameel Noori Nastaleeq" w:hAnsi="Jameel Noori Nastaleeq"/>
          <w:i/>
          <w:color w:val="787878"/>
          <w:sz w:val="20"/>
        </w:rPr>
        <w:t>حوالہ: ملفوظات حکیم الامت جلد 7 -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۲۲۹۶: میں فرمایا کہ مرد تو قلیل الحیاء ہوتے ہی ہیں لیکن عورتوں کو تو ک</w:t>
      </w:r>
    </w:p>
    <w:p>
      <w:pPr>
        <w:jc w:val="both"/>
      </w:pPr>
      <w:r>
        <w:rPr>
          <w:rFonts w:ascii="Jameel Noori Nastaleeq" w:hAnsi="Jameel Noori Nastaleeq"/>
          <w:sz w:val="24"/>
        </w:rPr>
        <w:t>میں فرمایا کہ مرد تو قلیل الحیاء ہوتے ہی ہیں لیکن عورتوں کو تو کثیر الحیاء ہونا چاہیے ۔ یہ کیسے بے پردگی پر راضی ہو گئیں ۔ ایک نام کی اسلامی حکومت کے قانون میں جو ان عورتوں کو پردہ کرنا جرم ہے اور ساٹھ برس کی عورت کو پردہ کی اجازت ہے ۔ مجھ کو یہ روایت سن کر تعجب تھا کہ یہ الٹی بات ہے ۔</w:t>
      </w:r>
    </w:p>
    <w:p>
      <w:pPr>
        <w:jc w:val="left"/>
      </w:pPr>
      <w:r>
        <w:rPr>
          <w:rFonts w:ascii="Jameel Noori Nastaleeq" w:hAnsi="Jameel Noori Nastaleeq"/>
          <w:i/>
          <w:color w:val="787878"/>
          <w:sz w:val="20"/>
        </w:rPr>
        <w:t>حوالہ: ملفوظات حکیم الامت جلد 7 -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۲۲۹۷: ایک شخص نے تعویذ کی درخواست کی کہ یہ ذرا دور اور بوڑھے تھے</w:t>
      </w:r>
    </w:p>
    <w:p>
      <w:pPr>
        <w:jc w:val="both"/>
      </w:pPr>
      <w:r>
        <w:rPr>
          <w:rFonts w:ascii="Jameel Noori Nastaleeq" w:hAnsi="Jameel Noori Nastaleeq"/>
          <w:sz w:val="24"/>
        </w:rPr>
        <w:t>ایک شخص نے تعویذ کی درخواست کی کہ یہ ذرا دور اور بوڑھے تھے ۔ حضرت والا نے ایک صاحب سے جو مجلس میں بیٹھے تھے فرمایا کہ ان سے کہہ دو کہ اس قسم کے امراض کا تعویذ گنڈا نہیں جانتا نہ میں عامل ہوں ۔ ہاں برکت کےلئے جو جی میں آئے گا لکھ دوں گا اگر منظور ہو تو زبان سے کہیں لکھ دوں ۔ عرض کیا کہ لکھ دیجئے ۔</w:t>
      </w:r>
    </w:p>
    <w:p>
      <w:pPr>
        <w:jc w:val="left"/>
      </w:pPr>
      <w:r>
        <w:rPr>
          <w:rFonts w:ascii="Jameel Noori Nastaleeq" w:hAnsi="Jameel Noori Nastaleeq"/>
          <w:i/>
          <w:color w:val="787878"/>
          <w:sz w:val="20"/>
        </w:rPr>
        <w:t>حوالہ: ملفوظات حکیم الامت جلد 7 -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۲۲۹۸: ایک مرتبہ فرمایا تھا کہ اگر کوئی آیا کرے تو جو جی میں آئے ال</w:t>
      </w:r>
    </w:p>
    <w:p>
      <w:pPr>
        <w:jc w:val="both"/>
      </w:pPr>
      <w:r>
        <w:rPr>
          <w:rFonts w:ascii="Jameel Noori Nastaleeq" w:hAnsi="Jameel Noori Nastaleeq"/>
          <w:sz w:val="24"/>
        </w:rPr>
        <w:t>ایک مرتبہ فرمایا تھا کہ اگر کوئی آیا کرے تو جو جی میں آئے اللہ کا نام لکھ دیا کرنا ورنہ مجھ کو تو اس سے وحشت ہوتی ہے ۔ ایک ضرر اس میں یہ ہے کہ اس میں پڑ کر آدمی ضروری کاموں سے رہ جاتا ہے کیونکہ شہرت اور ہجوم اس کےلوازم سے ہے پھر اور کام کہاں ۔ پھر فرمایا کہ ان سے پوچھو کہ جو میں نے کہا وہ اچھی طرح سن لیا اور سمجھ لیا ۔ عرض کیا کہ جی سن لیا اور سمجھ لیا اس کے بعد ایک تعویز لکھ کر دے دیا وہ شخص لے کر چلے گئے ۔</w:t>
      </w:r>
    </w:p>
    <w:p>
      <w:pPr>
        <w:jc w:val="left"/>
      </w:pPr>
      <w:r>
        <w:rPr>
          <w:rFonts w:ascii="Jameel Noori Nastaleeq" w:hAnsi="Jameel Noori Nastaleeq"/>
          <w:i/>
          <w:color w:val="787878"/>
          <w:sz w:val="20"/>
        </w:rPr>
        <w:t>حوالہ: ملفوظات حکیم الامت جلد 7 -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۲۲۹۹: ایک صاحب نے اس کو بیان کیا</w:t>
      </w:r>
    </w:p>
    <w:p>
      <w:pPr>
        <w:jc w:val="both"/>
      </w:pPr>
      <w:r>
        <w:rPr>
          <w:rFonts w:ascii="Jameel Noori Nastaleeq" w:hAnsi="Jameel Noori Nastaleeq"/>
          <w:sz w:val="24"/>
        </w:rPr>
        <w:t>ایک صاحب نے اس کو بیان کیا ۔ میں نے کہا کہ یہ بالکل صحیح ہے مگر یہ کون سی کتاب میں ہے کہ کفار سے مراد ایک ہی قوم ہے ۔ دوسری قوم تو بہت پکے مسلمان ہیں ان سے تو استخلاص وطن ضروری ہی نہیں ۔ میں تو یہ کہتا ہوں پہلی قوم سے زیادہ دشمن اسلام اور مسلمانوں کی دوسری قوم ہے اس پر معترضین کہتے ہیں کہ یہ عدد میں کم ہیں پہلے ان سے فارغ ہو جائیں میں نے کہا کہ جب دوسری قوم زائد ہیں اور ہیں زیادہ دشمن اس لئے سب مل کر ان کو کمزور کریں تو اس میں نفع کی صورت ہے اور اگر پہلی قوم نکل گئی تو پھر دوسری قوم کی قوت بڑھ جائے گے اور ہیں یہ زیادہ دشمن اس لئے اس صورت میں زیادہ خطرہ ہے جیسا کہ مشاہدہ ہے کہ باوجود پوری قوت نہ ہونے کے اور ایک قوم کی ان کے سر پر حکومت ہونے کے آئے دن مسلمانوں کے ساتھ ناگوار برتاؤ کرتے رہتے ہیں ۔</w:t>
      </w:r>
    </w:p>
    <w:p>
      <w:pPr>
        <w:jc w:val="left"/>
      </w:pPr>
      <w:r>
        <w:rPr>
          <w:rFonts w:ascii="Jameel Noori Nastaleeq" w:hAnsi="Jameel Noori Nastaleeq"/>
          <w:i/>
          <w:color w:val="787878"/>
          <w:sz w:val="20"/>
        </w:rPr>
        <w:t>حوالہ: ملفوظات حکیم الامت جلد 7 -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۲۳۰۰: ایک مرتبہ ایک شیعی نے ان سے کہا کہ مولوی صاحب آج یہ جس قدر ن</w:t>
      </w:r>
    </w:p>
    <w:p>
      <w:pPr>
        <w:jc w:val="both"/>
      </w:pPr>
      <w:r>
        <w:rPr>
          <w:rFonts w:ascii="Jameel Noori Nastaleeq" w:hAnsi="Jameel Noori Nastaleeq"/>
          <w:sz w:val="24"/>
        </w:rPr>
        <w:t>ایک مرتبہ ایک شیعی نے ان سے کہا کہ مولوی صاحب آج یہ جس قدر نئے فرقے بنتے ہیں یہ سب سینوں میں سے بنتے ہیں آپ نے شیعوں میں سے کوئی فرقہ باطلہ بنتے نہ دیکھا ہو گا انہوں نے اس شیعی کو جواب دیا کہ بنتے دیکھنا تو کیا معنے سنا بھی نہیں یہ تو واقعہ ہے جو بالکل صحیح ہے جس کو آپ نے بیان کیا مگر اس کی وجہ جناب کو غالبا معلوم نہیں وہ مجھ کو معلوم ہے اور وہ یہ ہے کہ یہ تو آپ کو تسلیم ہو گا کہ شیطان اپنا وقت بے کار نہیں کھوتا پھرتا جو اس کا فرض منصبی ہے شب و روز اس کی انجام دہی میں</w:t>
      </w:r>
    </w:p>
    <w:p>
      <w:pPr>
        <w:jc w:val="left"/>
      </w:pPr>
      <w:r>
        <w:rPr>
          <w:rFonts w:ascii="Jameel Noori Nastaleeq" w:hAnsi="Jameel Noori Nastaleeq"/>
          <w:i/>
          <w:color w:val="787878"/>
          <w:sz w:val="20"/>
        </w:rPr>
        <w:t>حوالہ: ملفوظات حکیم الامت جلد 7 -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۲۳۰۱: ایک صاحب نے حضرت سے عرض کیا کہ اس وقت اشرف علی یہاں موجود ہ</w:t>
      </w:r>
    </w:p>
    <w:p>
      <w:pPr>
        <w:jc w:val="both"/>
      </w:pPr>
      <w:r>
        <w:rPr>
          <w:rFonts w:ascii="Jameel Noori Nastaleeq" w:hAnsi="Jameel Noori Nastaleeq"/>
          <w:sz w:val="24"/>
        </w:rPr>
        <w:t>ایک صاحب نے حضرت سے عرض کیا کہ اس وقت اشرف علی یہاں موجود ہے ۔ حضرت اپنی زبان سے کچھ فرما دیں تاکہ مسائل حاضرہ میں یہ اختلاف کی صورت ختم ہو جائے ۔ حضرت نے جواب میں فرمایا کہ وہ میرا لحاظ کرتا ہے وہ میرے سامنے کچھ نہ بولے گا ۔ میرے کہنے سے اس کو تنگی اور تکلیف ہو گی اور کہنے سننے اور گفتگو سے رائے نہیں بدلا کرتی ۔</w:t>
      </w:r>
    </w:p>
    <w:p>
      <w:pPr>
        <w:jc w:val="left"/>
      </w:pPr>
      <w:r>
        <w:rPr>
          <w:rFonts w:ascii="Jameel Noori Nastaleeq" w:hAnsi="Jameel Noori Nastaleeq"/>
          <w:i/>
          <w:color w:val="787878"/>
          <w:sz w:val="20"/>
        </w:rPr>
        <w:t>حوالہ: ملفوظات حکیم الامت جلد 7 -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۲۳۰۲: ایک مرتبہ کچھ لوگ حضرت ہی کی بیٹھک میں بیٹھے ہوئے مجھ کو برا</w:t>
      </w:r>
    </w:p>
    <w:p>
      <w:pPr>
        <w:jc w:val="both"/>
      </w:pPr>
      <w:r>
        <w:rPr>
          <w:rFonts w:ascii="Jameel Noori Nastaleeq" w:hAnsi="Jameel Noori Nastaleeq"/>
          <w:sz w:val="24"/>
        </w:rPr>
        <w:t>ایک مرتبہ کچھ لوگ حضرت ہی کی بیٹھک میں بیٹھے ہوئے مجھ کو برا بھلا کہہ رہے تھے ۔ حضرت کے کان میں وہ الفاظ پڑ گئے ۔ حضرت نے سب کو ڈانٹا اور فرمایا کہ تم ایسے شخص کی شان میں یہ الفاظ کہہ رہے ہو جس کو میں اپنا بڑا سمجھتا ہوں ۔ یہ الفاظ نقل کرتے ہوئے حجاب ہوتا ہے یہ الفاظ میری ذات سے کہیں اعلی اور ارفع ہیں محض حضرت کی شفقت اور محبت ہی پر محمول کیا جا سکتا ہے ۔</w:t>
      </w:r>
    </w:p>
    <w:p>
      <w:pPr>
        <w:jc w:val="left"/>
      </w:pPr>
      <w:r>
        <w:rPr>
          <w:rFonts w:ascii="Jameel Noori Nastaleeq" w:hAnsi="Jameel Noori Nastaleeq"/>
          <w:i/>
          <w:color w:val="787878"/>
          <w:sz w:val="20"/>
        </w:rPr>
        <w:t>حوالہ: ملفوظات حکیم الامت جلد 7 -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۲۳۰۳: ایک بار حضرت نے اس کی نسبت فرما دیا تھا کہ کیا میرے پاس کو</w:t>
      </w:r>
    </w:p>
    <w:p>
      <w:pPr>
        <w:jc w:val="both"/>
      </w:pPr>
      <w:r>
        <w:rPr>
          <w:rFonts w:ascii="Jameel Noori Nastaleeq" w:hAnsi="Jameel Noori Nastaleeq"/>
          <w:sz w:val="24"/>
        </w:rPr>
        <w:t>ایک بار حضرت نے اس کی نسبت فرما دیا تھا کہ کیا میرے پاس کوئی وحی آتی ہے یہ محض میری رائے ہے اس طرح اس کی بھی ایک رائے ہے تو یہ حضرات تو ہر چیز کو اپنی حد پر رکھنے والے تھے اب تو اتباع کا محض دعوی ہی دعوی ہے اور میں تو ایک اور بات کہا کرتا ہوں کہ حضرت مولانا کو ان لوگوں نے پہچانا ہی نہیں اپنے اوپر قیاس کرتے ہیں ۔ حضرت جیسی ہستی اب کہاں ۔ کار پاکاں را قیاس از خود گیر گرچہ ماند درنوشتن شیر و شیر (105) بزرگوں کا متبع کون ہے ایک مولوی صاحب کے سوال کے جواب میں فرمایا کہ ایک واقعہ اور بھی اس سفر کا ہے جس وقت حضرت مالٹا سے تشریف لائے تھے تو ایک مولوی صاحب جو ذرا بے تکلف ہیں مجھ سے کہا کہ آپ کو خبر بھی ہے کہ غدر میں آپ کے بزرگ کھڑے ہوئے تھے ۔ میں نے کہا کہ جی ہاں خبر ہے اور ایک بات کی اور بھی خبر ہے وہ یہ کہ بعد میں بیٹھ بھی گئے تھے تو تم منسوخ پر عمل کرو اور میں ناسخ پر ۔</w:t>
      </w:r>
    </w:p>
    <w:p>
      <w:pPr>
        <w:jc w:val="left"/>
      </w:pPr>
      <w:r>
        <w:rPr>
          <w:rFonts w:ascii="Jameel Noori Nastaleeq" w:hAnsi="Jameel Noori Nastaleeq"/>
          <w:i/>
          <w:color w:val="787878"/>
          <w:sz w:val="20"/>
        </w:rPr>
        <w:t>حوالہ: ملفوظات حکیم الامت جلد 7 -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۲۳۰۴: ایک صاحب سرکاری عہدہ دار ہیں وہ اکثر میرے پاس آتے جاتے تھے</w:t>
      </w:r>
    </w:p>
    <w:p>
      <w:pPr>
        <w:jc w:val="both"/>
      </w:pPr>
      <w:r>
        <w:rPr>
          <w:rFonts w:ascii="Jameel Noori Nastaleeq" w:hAnsi="Jameel Noori Nastaleeq"/>
          <w:sz w:val="24"/>
        </w:rPr>
        <w:t>ایک صاحب سرکاری عہدہ دار ہیں وہ اکثر میرے پاس آتے جاتے تھے سونے کی انگوٹھی پہنے ہوتےتھے میں نے ان کو کبھی نہیں ٹوکا ایک روز انہوں نے مجھ سے بیعت کی درخواست کی اس روز مجھ کو خیال ہوا کہ مجھ کو حق ہے ان کو اس پر مطلع کرنے کا میں نے بیعت کر لیا ۔ بعد بیعت کے ارادہ ہی تھا کہ انگوٹھی سے متعلق ان سے کہوں گا انہوں نے بیعت ہوتے ہی انگوٹھی اتار کر مجھ کو دی کہ اس کو کسی مناسب مصرف میں صرف کر دیا جائے ۔ میں نے کہا کہ اگر اس کو اپنے گھر والوں کو دے دیں تو کوئی حرج نہیں آپ کو تو پہننا جائز نہیں مگر گھر کی عورتیں پہن سکتی ہیں کہا کہ نہیں بہت دنوں تک معصیت میں مبتلا رہا اب اس کا کفارہ یہی ہے ۔ دیکھئے کسی کے قلب کی حالت کی کسی کو کیا خبر کیسا خالص عمل کیا ۔</w:t>
      </w:r>
    </w:p>
    <w:p>
      <w:pPr>
        <w:jc w:val="left"/>
      </w:pPr>
      <w:r>
        <w:rPr>
          <w:rFonts w:ascii="Jameel Noori Nastaleeq" w:hAnsi="Jameel Noori Nastaleeq"/>
          <w:i/>
          <w:color w:val="787878"/>
          <w:sz w:val="20"/>
        </w:rPr>
        <w:t>حوالہ: ملفوظات حکیم الامت جلد 7 -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۲۳۰۵: میں فرمایا کہ ان اطراف میں اپنے بزرگوں کی برکت کی بدولت بڑا امن</w:t>
      </w:r>
    </w:p>
    <w:p>
      <w:pPr>
        <w:jc w:val="both"/>
      </w:pPr>
      <w:r>
        <w:rPr>
          <w:rFonts w:ascii="Jameel Noori Nastaleeq" w:hAnsi="Jameel Noori Nastaleeq"/>
          <w:sz w:val="24"/>
        </w:rPr>
        <w:t>میں فرمایا کہ ان اطراف میں اپنے بزرگوں کی برکت کی بدولت بڑا امن ہے ۔ یہاں سے باہر جا کر پتہ چلتا ہے کہ چہار طرف گمراہ اور مکار لوگوں کے ہاتھ میں ایک مخلوق پھنسی ہوئی ہے اپنے اغراض نفسانی کو پورا کرنے کی غرض سے ان میں حقائق کا نام و نشان تک نظر نہیں آتا ۔ باقی اس طرف تو بفضہ تعالی اتنا فرق ہے کہ جن مشائخ کو ہمارے علماء بدعتی کہتے ہیں وہ دوسری جگہ وہابی کہلاتے ہیں ۔ حضرت مولانا گنگوہی رحمتہ اللہ علیہ فرمایا کرتے تھے کہ ہمارے یہاں کے بدعتی اور جگہ جا کر وہابی کہلاتے ہی اس اطراف میں ایک شاہ صاحب جو بہت بڑے مشائخ میں سے مشہور ہیں ۔</w:t>
      </w:r>
    </w:p>
    <w:p>
      <w:pPr>
        <w:jc w:val="left"/>
      </w:pPr>
      <w:r>
        <w:rPr>
          <w:rFonts w:ascii="Jameel Noori Nastaleeq" w:hAnsi="Jameel Noori Nastaleeq"/>
          <w:i/>
          <w:color w:val="787878"/>
          <w:sz w:val="20"/>
        </w:rPr>
        <w:t>حوالہ: ملفوظات حکیم الامت جلد 7 -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۲۳۰۶: ایک دفعہ شکایت کی کہ دیکھو مولانا نے وعظ بند فرما دیا پوچھا</w:t>
      </w:r>
    </w:p>
    <w:p>
      <w:pPr>
        <w:jc w:val="both"/>
      </w:pPr>
      <w:r>
        <w:rPr>
          <w:rFonts w:ascii="Jameel Noori Nastaleeq" w:hAnsi="Jameel Noori Nastaleeq"/>
          <w:sz w:val="24"/>
        </w:rPr>
        <w:t>ایک دفعہ شکایت کی کہ دیکھو مولانا نے وعظ بند فرما دیا پوچھا کیا احسان کیا کہا کہ اب جو مبتلا ہو یہ محض معصیت ہی ہے اور وعظ سن کر مخالفت کرنے میں اندیشہ کفر کا تھا تو تم کو مولانا نے کفر سے بچایا اس سے بڑھ کر اور کیا احسان ہو گا اور یہ حال تو اس طرف کے مشائخ اور پیر جیوں کا ہے جو زیادہ بعید نہیں کیونکہ پھر دین والے کہلاتے ہیں ۔ اس طرف کے تو سلاطین دوسری جگہوں کے سلاطین سے بہتر تھے ۔ مثلا اودھ وغیرہ کے سلاطین سے دہلی کے سلاطین ہر طرح پر بہتر اور غنیمت تھے میں ان اطراف کو جس میں دہلی بھی داخل ہے دارالایمان و الامان کہا کرتا ہوں ۔ بفضلہ تعالی یہی نواح ایسی ہے کہ اس میں بڑے بڑے اکابر اور بزرگان دین گزرے ہیں ۔</w:t>
      </w:r>
    </w:p>
    <w:p>
      <w:pPr>
        <w:jc w:val="left"/>
      </w:pPr>
      <w:r>
        <w:rPr>
          <w:rFonts w:ascii="Jameel Noori Nastaleeq" w:hAnsi="Jameel Noori Nastaleeq"/>
          <w:i/>
          <w:color w:val="787878"/>
          <w:sz w:val="20"/>
        </w:rPr>
        <w:t>حوالہ: ملفوظات حکیم الامت جلد 7 -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۲۳۰۷: ایک صاحب کا خط آیا تھا اس میں سوال تھا کہ تمام دنیا کی قومو</w:t>
      </w:r>
    </w:p>
    <w:p>
      <w:pPr>
        <w:jc w:val="both"/>
      </w:pPr>
      <w:r>
        <w:rPr>
          <w:rFonts w:ascii="Jameel Noori Nastaleeq" w:hAnsi="Jameel Noori Nastaleeq"/>
          <w:sz w:val="24"/>
        </w:rPr>
        <w:t>ایک صاحب کا خط آیا تھا اس میں سوال تھا کہ تمام دنیا کی قوموں میں مساوات ہے یا نہیں اچھی طرح سوال یاد نہیں رہا اسی قسم کا مضمون تھا میں نے جواب میں لکھا کہ احکام دنیا میں یا احکام آخرت میں ۔ بس ختم ہو گئے ۔ اسی سلسلہ میں فرمایا کہ کابل سے ایک شخص پشاور آیا وہ تھا تو جولاہا لیکن لوگوں کے دریافت کرنے پر کہا کہ میں پٹھان ہوں کوئی وجہ لوگوں کے پاس تکذیب کی نہ تھی ۔ پھر اتفاق سے ایک پٹھان آئے ان کو یہ قصہ معلوم ہوا کہ فلاں شخص نے اپنے آپ کو پٹھان بتلایا ہے ان سے جو لوگوں نے پوچھا انہوں نے سوچا کہ میں پٹھان بتلاتا ہوں تو اس کے برابر سمجھا جاؤں گا اس لئے کہا کہ میں سید ہوں ۔</w:t>
      </w:r>
    </w:p>
    <w:p>
      <w:pPr>
        <w:jc w:val="left"/>
      </w:pPr>
      <w:r>
        <w:rPr>
          <w:rFonts w:ascii="Jameel Noori Nastaleeq" w:hAnsi="Jameel Noori Nastaleeq"/>
          <w:i/>
          <w:color w:val="787878"/>
          <w:sz w:val="20"/>
        </w:rPr>
        <w:t>حوالہ: ملفوظات حکیم الامت جلد 7 -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۲۳۰۸: ایک بار جون پور میں وعظ ہوا جس میں بعض اختلافی مسائل پر بھ</w:t>
      </w:r>
    </w:p>
    <w:p>
      <w:pPr>
        <w:jc w:val="both"/>
      </w:pPr>
      <w:r>
        <w:rPr>
          <w:rFonts w:ascii="Jameel Noori Nastaleeq" w:hAnsi="Jameel Noori Nastaleeq"/>
          <w:sz w:val="24"/>
        </w:rPr>
        <w:t>ایک بار جون پور میں وعظ ہوا جس میں بعض اختلافی مسائل پر بھی بیان تھا جو بعض علماء حاضرین کو ناگوار ہوا اور تہذیب کے ساتھ مخالفت کا بھی اظہار کیا ۔ میں ادب کے ساتھ جواب دے رہا تھا کہ اسی دوران میں وہاں ہی کے ایک اور مولوی صاحب جو فاضل اور مصنف تھے اور بڑے پیمانے میں ان کا طبعی میلان بدعت کی طرف بھی تھا وہ معترض صاحب کے مقابلہ میں آ کھڑے ہوئے اور بھرے مجمع میں یہ کہا کہ صاحبو میں مولودیا ہوں قیامیا ہوں لیکن حق وہی ہے جو انہوں نے بیان کیا اور میرے ہی متعلق ان مولوی صاحب نے اپنے ایک رسالہ میں متکلم ۔ مناظرہ صوفی محدث فقیہ اوصاف لکھے حالانکہ یہاں کچھ بھی نہیں۔ محض اپنے بزرگوں کی جوتیوں کا طفیل ہے ۔</w:t>
      </w:r>
    </w:p>
    <w:p>
      <w:pPr>
        <w:jc w:val="left"/>
      </w:pPr>
      <w:r>
        <w:rPr>
          <w:rFonts w:ascii="Jameel Noori Nastaleeq" w:hAnsi="Jameel Noori Nastaleeq"/>
          <w:i/>
          <w:color w:val="787878"/>
          <w:sz w:val="20"/>
        </w:rPr>
        <w:t>حوالہ: ملفوظات حکیم الامت جلد 7 -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۲۳۰۹: ایک صاحب بصیرت و تجربہ کہا کرتے تھے کہ ان دیوبندیوں وہابیوں</w:t>
      </w:r>
    </w:p>
    <w:p>
      <w:pPr>
        <w:jc w:val="both"/>
      </w:pPr>
      <w:r>
        <w:rPr>
          <w:rFonts w:ascii="Jameel Noori Nastaleeq" w:hAnsi="Jameel Noori Nastaleeq"/>
          <w:sz w:val="24"/>
        </w:rPr>
        <w:t>ایک صاحب بصیرت و تجربہ کہا کرتے تھے کہ ان دیوبندیوں وہابیوں کو اپنی قوت معلوم نہیں یہ اپنے کو ہیچ درہیچ ناکارہ سمجھتے ہیں ۔ مخالفین کو ان کی قوت معلوم ہے ۔ یہی وجہ ہے کہ مخالفین ان پر حسد کرتے ہیں ۔ یہ ایسی بات ہے جیسے کہ مشہور ہے کہ بھیڑئے کو اپنی قوت معلوم نہیں ۔</w:t>
      </w:r>
    </w:p>
    <w:p>
      <w:pPr>
        <w:jc w:val="left"/>
      </w:pPr>
      <w:r>
        <w:rPr>
          <w:rFonts w:ascii="Jameel Noori Nastaleeq" w:hAnsi="Jameel Noori Nastaleeq"/>
          <w:i/>
          <w:color w:val="787878"/>
          <w:sz w:val="20"/>
        </w:rPr>
        <w:t>حوالہ: ملفوظات حکیم الامت جلد 7 -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۲۳۱۰: ایک شخص کا خط آیا تھا لکھا تھا کہ میرے دل میں اللہ تعالی ہ</w:t>
      </w:r>
    </w:p>
    <w:p>
      <w:pPr>
        <w:jc w:val="both"/>
      </w:pPr>
      <w:r>
        <w:rPr>
          <w:rFonts w:ascii="Jameel Noori Nastaleeq" w:hAnsi="Jameel Noori Nastaleeq"/>
          <w:sz w:val="24"/>
        </w:rPr>
        <w:t>ایک شخص کا خط آیا تھا لکھا تھا کہ میرے دل میں اللہ تعالی ہیں یہ میرا عقیدہ ہے ۔ میں نے جواب میں لکھا تھا کہ اس کی دلیل کیا ہے ۔ آج خط آیا ہے پہلا خط بھی ساتھ ہے آج کے خط میں لکھا ہے کہ میں نے ایک اور صاحب سے خط لکھوایا تھا اور ان سے اس عنوان سے کہا تھا کہ میرے دل میں اللہ تعالی کا خیال ہے انہوں نے کہا کہ یہ عنوان صحیح نہیں بلکہ اس طرح تعبیر کیا کرتے ہیں جس طرح لکھا گیا وہ لکھے پڑھے شخص ہیں اس لئے میں خاموش ہو گیا ورنہ نہ میرا یہ عقیدہ ہے اور نہ میرے پاس اس کی کوئی دلیل ہے ۔ اب آئندہ ایسے شخص سے خط لکھوایا کروں گا جو وہاں کا صحبت یافتہ ہو تاکہ گڑ بڑ نہ کرے ۔</w:t>
      </w:r>
    </w:p>
    <w:p>
      <w:pPr>
        <w:jc w:val="left"/>
      </w:pPr>
      <w:r>
        <w:rPr>
          <w:rFonts w:ascii="Jameel Noori Nastaleeq" w:hAnsi="Jameel Noori Nastaleeq"/>
          <w:i/>
          <w:color w:val="787878"/>
          <w:sz w:val="20"/>
        </w:rPr>
        <w:t>حوالہ: ملفوظات حکیم الامت جلد 7 -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۲۳۱۱: فرمایا کہ جو لوگ رعایتوں کا مشورہ دیا کرتے ہیں اصل میں وہ بد خواہی کرت</w:t>
      </w:r>
    </w:p>
    <w:p>
      <w:pPr>
        <w:jc w:val="both"/>
      </w:pPr>
      <w:r>
        <w:rPr>
          <w:rFonts w:ascii="Jameel Noori Nastaleeq" w:hAnsi="Jameel Noori Nastaleeq"/>
          <w:sz w:val="24"/>
        </w:rPr>
        <w:t>فرمایا کہ جو لوگ رعایتوں کا مشورہ دیا کرتے ہیں اصل میں وہ بد خواہی کرتے ہیں اگر اس پر مواخذہ نہ کرتا تو وہ لکھنے والا شخص یہ کہتا کہ دیکھا اسی طرح لکھا کرتے ہیں ۔ اسی تعبیر کیا کرتے ہیں اور یہی عقیدہ صحیح ہے ۔ مصلح کو مشورہ دینا طبیب کو مشورہ دینا ہے جس کا ہر شخص اہل نہیں ہاں مریض کو مشورہ دینا چاہیے کہ طبیب سے رجوع کرے ۔ (114) نظر کا تعویذ ایک لڑکے نے تعویذ کی درخواست کی اور یہ نہیں کہا کہ کس چیز کا تعویذ حضرت کے دریافت کرنے پر کہا کہ نظر کا تعویذ چاہیے ۔</w:t>
      </w:r>
    </w:p>
    <w:p>
      <w:pPr>
        <w:jc w:val="left"/>
      </w:pPr>
      <w:r>
        <w:rPr>
          <w:rFonts w:ascii="Jameel Noori Nastaleeq" w:hAnsi="Jameel Noori Nastaleeq"/>
          <w:i/>
          <w:color w:val="787878"/>
          <w:sz w:val="20"/>
        </w:rPr>
        <w:t>حوالہ: ملفوظات حکیم الامت جلد 7 -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۲۳۱۲: ایک صاحب دور سے کھڑے ہوئے مجھ کو مصافحہ کےلئے ہاتھ دکھلا رہ</w:t>
      </w:r>
    </w:p>
    <w:p>
      <w:pPr>
        <w:jc w:val="both"/>
      </w:pPr>
      <w:r>
        <w:rPr>
          <w:rFonts w:ascii="Jameel Noori Nastaleeq" w:hAnsi="Jameel Noori Nastaleeq"/>
          <w:sz w:val="24"/>
        </w:rPr>
        <w:t>ایک صاحب دور سے کھڑے ہوئے مجھ کو مصافحہ کےلئے ہاتھ دکھلا رہے تھے ۔ میں اس وقت سنتوں کی نیت باندھنے والا تھا اور وہ ان کی کمیٹی اور مشورہ کا وقت تھا اگر ایسا ہی ارزاں مصافحہ ہے تو تھوڑے دنوں میں لوگ کہیں عین نماز میں مصافہ نہ کرنے لگیں ۔ آخر کہاں تک صبر کروں اور کب تک تغیر نہ ہو ۔ ایک شخص نے دیوبند میں مسجد کے اندر جب کہ میں نماز پڑھانے کےلئے مصلے کے قریب پہنچ چکا تھا میرا ہاتھ پکڑ کر غالبا تیسری صف میں لے جا کر مصافحہ کر کے کہا کہ اب جاؤ ۔</w:t>
      </w:r>
    </w:p>
    <w:p>
      <w:pPr>
        <w:jc w:val="left"/>
      </w:pPr>
      <w:r>
        <w:rPr>
          <w:rFonts w:ascii="Jameel Noori Nastaleeq" w:hAnsi="Jameel Noori Nastaleeq"/>
          <w:i/>
          <w:color w:val="787878"/>
          <w:sz w:val="20"/>
        </w:rPr>
        <w:t>حوالہ: ملفوظات حکیم الامت جلد 7 -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۲۳۱۳: ایک شخص نے چپکے سے دوسرے کے سوئی چھبو دی اس نے زور سے آہ ک</w:t>
      </w:r>
    </w:p>
    <w:p>
      <w:pPr>
        <w:jc w:val="both"/>
      </w:pPr>
      <w:r>
        <w:rPr>
          <w:rFonts w:ascii="Jameel Noori Nastaleeq" w:hAnsi="Jameel Noori Nastaleeq"/>
          <w:sz w:val="24"/>
        </w:rPr>
        <w:t>ایک شخص نے چپکے سے دوسرے کے سوئی چھبو دی اس نے زور سے آہ کی تو کیا اس پر یہ کہا جا سکتا ہے کہ بھالا تو نہیں مارا تلوار یا چھرا تو نہیں مارا پھر اس آہ واویلا کی کونسی ضرورت ہے ۔ معلوم بھی ہے کہ بعض اوقات بڑے ہتھیار کے مارنے سے وہ تکلیف نہیں ہوتی جو چھوٹے سے ہوتی ہے مثلا سوئی سے جس کا فورا ہی اثر محسوس ہوتا ہے اور سوئی تو پھر بڑی چیز ہے ۔ پھانس ہی کو دیکھ لو اس کا کیا وجود ہوتا ہے جس کا غور سے دیکھنے کے بعد بھی نظر آنا مشکل ہی ہوتا ہے ، لیکن اس کی چھبن کا اندازہ اسی کو ہوتا ہے جس کے لگی ہوتی ہے ۔ اسی طرح بعض اوقات چھوٹی سی بات سے بہت زیادہ تکلیف ہوتی ہے خصوصا اس تصور سے کہ ایسی حرکت کرنے والا بھی اس کو چھوٹا سمجھے ۔</w:t>
      </w:r>
    </w:p>
    <w:p>
      <w:pPr>
        <w:jc w:val="left"/>
      </w:pPr>
      <w:r>
        <w:rPr>
          <w:rFonts w:ascii="Jameel Noori Nastaleeq" w:hAnsi="Jameel Noori Nastaleeq"/>
          <w:i/>
          <w:color w:val="787878"/>
          <w:sz w:val="20"/>
        </w:rPr>
        <w:t>حوالہ: ملفوظات حکیم الامت جلد 7 -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۲۳۱۴: میں فرمایا کہ مخالف کے ستانے پر تو صبر ہو سکتا ہے مگر دوست کے ست</w:t>
      </w:r>
    </w:p>
    <w:p>
      <w:pPr>
        <w:jc w:val="both"/>
      </w:pPr>
      <w:r>
        <w:rPr>
          <w:rFonts w:ascii="Jameel Noori Nastaleeq" w:hAnsi="Jameel Noori Nastaleeq"/>
          <w:sz w:val="24"/>
        </w:rPr>
        <w:t>میں فرمایا کہ مخالف کے ستانے پر تو صبر ہو سکتا ہے مگر دوست کے ستانے پر صبر نہیں ہو سکتا ۔ فلاں خان صاحب نے ہمیشہ گالیاں دیں مگر مجھ پر کبھی ذرا برابر اثر نہیں ہوا مگر جو لوگ محبت کا دعوی کر کے آتے ہیں پھر ایذا پہچاتے ہیں ۔ ستاتے ہیں تکلیف دیتے ہیں سو محبت کے ساتھ یہ چیزیں جمع نہیں ہو سکتیں ۔ اس پر صبر بھی نہیں کیا جا سکتا ۔</w:t>
      </w:r>
    </w:p>
    <w:p>
      <w:pPr>
        <w:jc w:val="left"/>
      </w:pPr>
      <w:r>
        <w:rPr>
          <w:rFonts w:ascii="Jameel Noori Nastaleeq" w:hAnsi="Jameel Noori Nastaleeq"/>
          <w:i/>
          <w:color w:val="787878"/>
          <w:sz w:val="20"/>
        </w:rPr>
        <w:t>حوالہ: ملفوظات حکیم الامت جلد 7 -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۲۳۱۵: ایک شخص بیان کرتے تھے کہ ایک تحصلدار اپنے پیر سے آلہ آباد</w:t>
      </w:r>
    </w:p>
    <w:p>
      <w:pPr>
        <w:jc w:val="both"/>
      </w:pPr>
      <w:r>
        <w:rPr>
          <w:rFonts w:ascii="Jameel Noori Nastaleeq" w:hAnsi="Jameel Noori Nastaleeq"/>
          <w:sz w:val="24"/>
        </w:rPr>
        <w:t>ایک شخص بیان کرتے تھے کہ ایک تحصلدار اپنے پیر سے آلہ آباد ملنے آئے تھے ۔ پیر نے کہا کہ پاخانہ میں لوٹا رکھ کر آؤ ۔ کیا واہیات ہے ۔ کیا خود کے ہاتھ کٹ گئے تھے ایک مسلمان کو بلا ضرورت بدبو میں بھیجنا ۔</w:t>
      </w:r>
    </w:p>
    <w:p>
      <w:pPr>
        <w:jc w:val="left"/>
      </w:pPr>
      <w:r>
        <w:rPr>
          <w:rFonts w:ascii="Jameel Noori Nastaleeq" w:hAnsi="Jameel Noori Nastaleeq"/>
          <w:i/>
          <w:color w:val="787878"/>
          <w:sz w:val="20"/>
        </w:rPr>
        <w:t>حوالہ: ملفوظات حکیم الامت جلد 7 -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۲۳۱۶: میں فرمایا کہ جن کو دین حاصل ہو گیا اور اہل دین کی صحیح معنوں می</w:t>
      </w:r>
    </w:p>
    <w:p>
      <w:pPr>
        <w:jc w:val="both"/>
      </w:pPr>
      <w:r>
        <w:rPr>
          <w:rFonts w:ascii="Jameel Noori Nastaleeq" w:hAnsi="Jameel Noori Nastaleeq"/>
          <w:sz w:val="24"/>
        </w:rPr>
        <w:t>میں فرمایا کہ جن کو دین حاصل ہو گیا اور اہل دین کی صحیح معنوں میں صحبت نصیب ہو گئی ان میں تو تہذیب پیدا ہو جاتی ہے ورنہ اس کے پیدا ہونے کا اور کوئی ذریعہ نہیں اور یہ جو آج کل کے بد دینوں کی تہذیب ہے اس کو میں کہا کرتا ہوں کہ یہ سب تہذیب نہیں تعذیب ہے بڑی تکلیف ہوتی ہے ۔ (121) مانسرہ سے ایک ماسٹر صاحب کا اشکال ایک سلسلہ گفتگو میں فرمایا کہ ان نو تعلیم یافتہ انگریزی خوانوں میں اور خصوصا جو اسکولوں میں ماسٹر یا ٹیچر ہیں عقل کا نام و نشان نہیں ہوتا ۔ کچھ تو اس تعلیم انگریزی کی نحوست پھر بچوں لڑکوں کی صحبت بس عقل رخصت ہو جاتی ہے ۔ ایک صاح نے جو ماسٹر ہیں مانسرہ سے زمانہ تحریک خلافت میں باوجود یہ کہ مجھسے بیعت بھی ہیں لکھا تھا کہ لوگ اعتراض کرتے ہیں کہ سب علماء وغیرہ تو تحریکات میں شریک ہیں تمہارے پیر کیوں شریک نہیں ۔</w:t>
      </w:r>
    </w:p>
    <w:p>
      <w:pPr>
        <w:jc w:val="left"/>
      </w:pPr>
      <w:r>
        <w:rPr>
          <w:rFonts w:ascii="Jameel Noori Nastaleeq" w:hAnsi="Jameel Noori Nastaleeq"/>
          <w:i/>
          <w:color w:val="787878"/>
          <w:sz w:val="20"/>
        </w:rPr>
        <w:t>حوالہ: ملفوظات حکیم الامت جلد 7 -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۲۳۱۷: ایک صاحب کے سوال کے جواب میں فرمایا کہ ہمارے حضرت حاجی صاحب</w:t>
      </w:r>
    </w:p>
    <w:p>
      <w:pPr>
        <w:jc w:val="both"/>
      </w:pPr>
      <w:r>
        <w:rPr>
          <w:rFonts w:ascii="Jameel Noori Nastaleeq" w:hAnsi="Jameel Noori Nastaleeq"/>
          <w:sz w:val="24"/>
        </w:rPr>
        <w:t>ایک صاحب کے سوال کے جواب میں فرمایا کہ ہمارے حضرت حاجی صاحبؒ چاروں سلسلوں میں اس لئے بیعت فرماتے تھے تاکہ دوسرے سلسلوں کی تحقیر اور بد گمانی بد ظنی کا قلب میں وسوسہ نہ آ سکے ۔ اس سے حضرت کا محقق ہونا معلوم ہوتا ہے ۔ بہت بزرگوں کو دیکھا مگر جو شان تحقیق اور حدود کی رعایت حضرت کے یہاں دیکھی وہ کسی کے یہاں نہیں دیکھی ۔ ہر چیز حضرت کے یہاں اپنی اپنی حد پر رہتی تھی جس چیز کو مضر سمجھا اس کو وہ عملی جامہ پہنایا کہ جڑ ہی اکھیڑ کر پھینک دی اور حاصل مقصود تو سب سلسلوں کا ایک ہی ہے ۔</w:t>
      </w:r>
    </w:p>
    <w:p>
      <w:pPr>
        <w:jc w:val="left"/>
      </w:pPr>
      <w:r>
        <w:rPr>
          <w:rFonts w:ascii="Jameel Noori Nastaleeq" w:hAnsi="Jameel Noori Nastaleeq"/>
          <w:i/>
          <w:color w:val="787878"/>
          <w:sz w:val="20"/>
        </w:rPr>
        <w:t>حوالہ: ملفوظات حکیم الامت جلد 7 -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۲۳۱۸: ایک صاحب کو چالیس مواعظ دیکھنے کا مشورہ ایک سلسلہ گفتگو میں</w:t>
      </w:r>
    </w:p>
    <w:p>
      <w:pPr>
        <w:jc w:val="both"/>
      </w:pPr>
      <w:r>
        <w:rPr>
          <w:rFonts w:ascii="Jameel Noori Nastaleeq" w:hAnsi="Jameel Noori Nastaleeq"/>
          <w:sz w:val="24"/>
        </w:rPr>
        <w:t>ایک صاحب کو چالیس مواعظ دیکھنے کا مشورہ ایک سلسلہ گفتگو میں فرمایا کہ قریب زمانہ میں پچھلے دنوں ایک خط احمد رضا خان صاحب کے ایک مرید کا آیا تھا جس میں لکھا تھا کہ میں پچتیس سال سے مولوی احمد رضا خان صاحب سے مرید تھا اب ان عقائد باطلہ سے توبہ کرتا ہوں اور حضرت سے بیعت کی درخواست کرتا ہوں عمر کے متعلق لکھا تھا کہ اس وقت میری عمر تقریبا پینسٹھ سال کی ہے اس لئے جلد از جلد مرید ہونا چاہتا ہوں اور بھی اسی قسم کا مضمون تھا ۔ میں نے جواب میں لکھ دیا تھا کہ تعجیل مناسب نہیں ۔ آج ان کا پھر خط آیا ہے لکھا ہے کہ تعجیل کی حد بتلا دی جائے تاکہ میں اس وقت تک کچھ نہ بولوں ۔ میں نے لکھ دیا ہے کہ جب تک میرے چالیس وعظ اور رسائل نہ دیکھ لو اور بیس مرتبہ خط و کتاب نہ کر لو اور دس بار ملاقات نہ کر لو ۔</w:t>
      </w:r>
    </w:p>
    <w:p>
      <w:pPr>
        <w:jc w:val="left"/>
      </w:pPr>
      <w:r>
        <w:rPr>
          <w:rFonts w:ascii="Jameel Noori Nastaleeq" w:hAnsi="Jameel Noori Nastaleeq"/>
          <w:i/>
          <w:color w:val="787878"/>
          <w:sz w:val="20"/>
        </w:rPr>
        <w:t>حوالہ: ملفوظات حکیم الامت جلد 7 -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۲۳۱۹: ایک شخص کے بدن میں کیڑے پڑ رہے ہیں مگر اس کی ان پر نظر نہی</w:t>
      </w:r>
    </w:p>
    <w:p>
      <w:pPr>
        <w:jc w:val="both"/>
      </w:pPr>
      <w:r>
        <w:rPr>
          <w:rFonts w:ascii="Jameel Noori Nastaleeq" w:hAnsi="Jameel Noori Nastaleeq"/>
          <w:sz w:val="24"/>
        </w:rPr>
        <w:t>ایک شخص کے بدن میں کیڑے پڑ رہے ہیں مگر اس کی ان پر نظر نہیں ۔ اور دوسرے کےبدن پر مکھی ہے اس پر نظر ہے ۔ یہ کون سی عقل کی بات ہےغرض یہ کہنا کہ میں سخت ہوں غلط ہے یہ سختی نہیں ہے بلکہ مضبوطی ہے اور صاحب اس سے کیا بحث اچھا سخت ہی سہی مگر میں کسی کو بلانے تو نہیں جاتا جیسا ہوں ہوں اگر میرا طرز اور مسلک پسند نہیں مت آؤ کہیں اور جاؤ اور یہ سمجھ لو ۔ در کوئے نیک نامی مارا گزر نداوند گر تو نمی پسندی تغییر کن قضا را اور میں ایسے موقع پر اکثر یہ شعر پڑھا کرتا ہوں کہ کسی نے خوب ہی کہا ہے ہاں وہ نہیں وفا پرست جاؤ وہ بے وفا سہی جس کو ہو جان و دل عزیز اس کی گلی میں جائے کیوں سو کسی کی وجہ سے اپنے طرز اور مسلک کو بدل نہیں سکتا جب تک کہ میرے ہاتھ میں اصلاح کا کام ہے (126) وظائف عامل لوگ جانتے ہیں فرمایا کہ ایک صاحب کا خط آیا ہے لکھا ہے کہ فلاں بزرگ سے مرید تھا ان کا انتقال ہو گیا ہے ۔</w:t>
      </w:r>
    </w:p>
    <w:p>
      <w:pPr>
        <w:jc w:val="left"/>
      </w:pPr>
      <w:r>
        <w:rPr>
          <w:rFonts w:ascii="Jameel Noori Nastaleeq" w:hAnsi="Jameel Noori Nastaleeq"/>
          <w:i/>
          <w:color w:val="787878"/>
          <w:sz w:val="20"/>
        </w:rPr>
        <w:t>حوالہ: ملفوظات حکیم الامت جلد 7 -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۲۳۲۰: ایک صاحب کا خط آیا ہے</w:t>
      </w:r>
    </w:p>
    <w:p>
      <w:pPr>
        <w:jc w:val="both"/>
      </w:pPr>
      <w:r>
        <w:rPr>
          <w:rFonts w:ascii="Jameel Noori Nastaleeq" w:hAnsi="Jameel Noori Nastaleeq"/>
          <w:sz w:val="24"/>
        </w:rPr>
        <w:t>ایک صاحب کا خط آیا ہے ۔ بی اے ہیں لکھا ہے کہ مجھ کو فضل ایزوی قرآن شریف یاد کرنے کا شوق ہوا ۔ اب کچھ پارے باقی ہیں ۔ رمضان المبارک میں تراویح میں سنانے کا ارادہ ہے ۔</w:t>
      </w:r>
    </w:p>
    <w:p>
      <w:pPr>
        <w:jc w:val="left"/>
      </w:pPr>
      <w:r>
        <w:rPr>
          <w:rFonts w:ascii="Jameel Noori Nastaleeq" w:hAnsi="Jameel Noori Nastaleeq"/>
          <w:i/>
          <w:color w:val="787878"/>
          <w:sz w:val="20"/>
        </w:rPr>
        <w:t>حوالہ: ملفوظات حکیم الامت جلد 7 -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۲۳۲۱: ایک صاحب ہیں وہ کہتے ہیں کہ تیس دن تک چالیس مرتبہ روزانہ (</w:t>
      </w:r>
    </w:p>
    <w:p>
      <w:pPr>
        <w:jc w:val="both"/>
      </w:pPr>
      <w:r>
        <w:rPr>
          <w:rFonts w:ascii="Jameel Noori Nastaleeq" w:hAnsi="Jameel Noori Nastaleeq"/>
          <w:sz w:val="24"/>
        </w:rPr>
        <w:t>ایک صاحب ہیں وہ کہتے ہیں کہ تیس دن تک چالیس مرتبہ روزانہ ( یاد نہیں رہا ) یہ پڑھ لیا کرو قرآن شریف حفظ ہو جائے گا ۔ حضرت والا سے عرض ہے کہ کیا پڑھ لیا کروں کوئی حرج تو نہیں ۔ میں نے لکھ دیا کہ کیا حرج ہے پڑھ لیا کرو ۔ (128) اولاد کے حقوق ادا کرنا دین ہے فرمایا کہ ایک صاحب کا خط آیا ہے لکھا ہے کہ میری لڑکی ہے جب وہ بیمار ہوتی ہے تو بد حواس ہو جاتا ہوں ۔</w:t>
      </w:r>
    </w:p>
    <w:p>
      <w:pPr>
        <w:jc w:val="left"/>
      </w:pPr>
      <w:r>
        <w:rPr>
          <w:rFonts w:ascii="Jameel Noori Nastaleeq" w:hAnsi="Jameel Noori Nastaleeq"/>
          <w:i/>
          <w:color w:val="787878"/>
          <w:sz w:val="20"/>
        </w:rPr>
        <w:t>حوالہ: ملفوظات حکیم الامت جلد 7 -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۲۳۲۲: ایک صاحب کے سوال کے جواب میں فرمایا کہ یہ زمانہ نہایت ہی پر</w:t>
      </w:r>
    </w:p>
    <w:p>
      <w:pPr>
        <w:jc w:val="both"/>
      </w:pPr>
      <w:r>
        <w:rPr>
          <w:rFonts w:ascii="Jameel Noori Nastaleeq" w:hAnsi="Jameel Noori Nastaleeq"/>
          <w:sz w:val="24"/>
        </w:rPr>
        <w:t>ایک صاحب کے سوال کے جواب میں فرمایا کہ یہ زمانہ نہایت ہی پر فتن ہے ۔ اس میں تو ایمان ہی کے لالے پڑے ہیں ۔ اسی وجہ سے میں نے بزرگان دین کی صحبت کو فرض عین قرار دیا ہے میں تو فتوی دیتا ہوں کہ صحبت بزرگان دین کی اس زمانہ میں فرض عین ہے اور اس میں شبہ کیا ہو سکتا ہے اس لئے کہ جس چیز پر تجربہ سے تحفظ دین تحفظ ایمان موقوف ہو اس کے فرض ہونے میں کیا شبہ کی گنجائش ہے ۔ 3جمادی الثانی 1351ھ مجلس خاص بوقت صبح یوم چہارم شنبہ (130) ایک کافر قوم سے مراعات خود غرضی پر مبنی ہیں ایک سلسلہ گفتگو میں فرمایا کہ یہ سمجھ میں نہیں آتا کہ ہندوستان میں دو قومیں کافر ہیں پھر یہ کیا بات ہے کہ ایک ہی قوم سے اس قدر دشمنی کیوں ہے اور دوسری قوم سے نہیں اگر اس کا سبب کفر ہے تو یہ چیز تو دوسری قوم میں بھی ہے جس سے اتحاد کا سبق پڑھا جا رہا ہے اور اگر سبب اس دشمنی کا مسلمان کو نقصان پہنچانا ہے تو دوسری ہی قوم کی طرف سے مسلمانوں کے ساتھ کون</w:t>
      </w:r>
    </w:p>
    <w:p>
      <w:pPr>
        <w:jc w:val="left"/>
      </w:pPr>
      <w:r>
        <w:rPr>
          <w:rFonts w:ascii="Jameel Noori Nastaleeq" w:hAnsi="Jameel Noori Nastaleeq"/>
          <w:i/>
          <w:color w:val="787878"/>
          <w:sz w:val="20"/>
        </w:rPr>
        <w:t>حوالہ: ملفوظات حکیم الامت جلد 7 -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۲۳۲۳: ایک صاحب کے سوال کے جواب میں فرمایا کہ مسلمانوں کی غفلت شعا</w:t>
      </w:r>
    </w:p>
    <w:p>
      <w:pPr>
        <w:jc w:val="both"/>
      </w:pPr>
      <w:r>
        <w:rPr>
          <w:rFonts w:ascii="Jameel Noori Nastaleeq" w:hAnsi="Jameel Noori Nastaleeq"/>
          <w:sz w:val="24"/>
        </w:rPr>
        <w:t>ایک صاحب کے سوال کے جواب میں فرمایا کہ مسلمانوں کی غفلت شعاری کی کوئی انتہا نہیں رہی ۔ کسی طرح بیداری نہیں ہوتی ۔ مسلمانوں کو تو ہر وقت فکر چاہیے ۔ یہ ان کی غفلت کا وقت نہیں ۔</w:t>
      </w:r>
    </w:p>
    <w:p>
      <w:pPr>
        <w:jc w:val="left"/>
      </w:pPr>
      <w:r>
        <w:rPr>
          <w:rFonts w:ascii="Jameel Noori Nastaleeq" w:hAnsi="Jameel Noori Nastaleeq"/>
          <w:i/>
          <w:color w:val="787878"/>
          <w:sz w:val="20"/>
        </w:rPr>
        <w:t>حوالہ: ملفوظات حکیم الامت جلد 7 -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۲۳۲۴: ایک مولوی صاحب کے سوال کے جواب میں فرمایا کہ مسلمان تو خود ا</w:t>
      </w:r>
    </w:p>
    <w:p>
      <w:pPr>
        <w:jc w:val="both"/>
      </w:pPr>
      <w:r>
        <w:rPr>
          <w:rFonts w:ascii="Jameel Noori Nastaleeq" w:hAnsi="Jameel Noori Nastaleeq"/>
          <w:sz w:val="24"/>
        </w:rPr>
        <w:t>ایک مولوی صاحب کے سوال کے جواب میں فرمایا کہ مسلمان تو خود اپنے ہاتھوں تباہ ہوتے ہیں ان کو کبھی دوسرے لوگ نقصان نہیں پہنچا سکتے ۔ ان کو جب نقصان پہنچتا ہے اپنے ہی بھائیوں سے پہنچتا ہے وجہ اس کی بقول ایک مولوی صاحب کے یہ ہے کہ مسلمان خوف سے مغلوب نہیں ہوتا مگر طمع سے مغلوب ہو جاتا ہے بس دشمن سے روپیہ لے کر بھائی کو نقصان پہنچاتا ہے ۔ یہ راز ہے ان سے نقصان پہنچنے کا ۔ یہاں ایک مکان ہے ہندؤں کا محلہ ہے اس میں کچھ گندے لوگ آباد ہیں ۔</w:t>
      </w:r>
    </w:p>
    <w:p>
      <w:pPr>
        <w:jc w:val="left"/>
      </w:pPr>
      <w:r>
        <w:rPr>
          <w:rFonts w:ascii="Jameel Noori Nastaleeq" w:hAnsi="Jameel Noori Nastaleeq"/>
          <w:i/>
          <w:color w:val="787878"/>
          <w:sz w:val="20"/>
        </w:rPr>
        <w:t>حوالہ: ملفوظات حکیم الامت جلد 7 -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۲۳۲۵: ایک صاحب کا خط آیا ہے لکھا ہے کہ تہجد قضا ہو جاتی ہے جس سے</w:t>
      </w:r>
    </w:p>
    <w:p>
      <w:pPr>
        <w:jc w:val="both"/>
      </w:pPr>
      <w:r>
        <w:rPr>
          <w:rFonts w:ascii="Jameel Noori Nastaleeq" w:hAnsi="Jameel Noori Nastaleeq"/>
          <w:sz w:val="24"/>
        </w:rPr>
        <w:t>ایک صاحب کا خط آیا ہے لکھا ہے کہ تہجد قضا ہو جاتی ہے جس سے سخت تکلیف ہوتی ہے ۔ اس کا کوئی علاج تحریر فرما دیں ۔ میں نے لکھ دیا کہ علاج معصیت کا ہوتا ہے یا غیر معصیت کا بھی ۔ کیا یہ معصیت ہے ۔</w:t>
      </w:r>
    </w:p>
    <w:p>
      <w:pPr>
        <w:jc w:val="left"/>
      </w:pPr>
      <w:r>
        <w:rPr>
          <w:rFonts w:ascii="Jameel Noori Nastaleeq" w:hAnsi="Jameel Noori Nastaleeq"/>
          <w:i/>
          <w:color w:val="787878"/>
          <w:sz w:val="20"/>
        </w:rPr>
        <w:t>حوالہ: ملفوظات حکیم الامت جلد 7 -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۲۳۲۶: فرمایا کہ اب دیکھئے کیا جواب آتا ہے خواہ مخواہ خود لوگ اپنے لئے سختیاں</w:t>
      </w:r>
    </w:p>
    <w:p>
      <w:pPr>
        <w:jc w:val="both"/>
      </w:pPr>
      <w:r>
        <w:rPr>
          <w:rFonts w:ascii="Jameel Noori Nastaleeq" w:hAnsi="Jameel Noori Nastaleeq"/>
          <w:sz w:val="24"/>
        </w:rPr>
        <w:t>فرمایا کہ اب دیکھئے کیا جواب آتا ہے خواہ مخواہ خود لوگ اپنے لئے سختیاں کر لیتے ہیں ۔ یہ سب بے خبری کی باتیں ہیں ۔ (135) اہل قصبہ کی حضرت حکیم الامت سے محبت ایک سلسلہ گفتگو میں فرمایا کہ یہاں قصبہ کے اندر جس قدر رہنے والے لوگ ہیں محبت تو سب کو ہے ۔ میں اس نعمت پر بھی حق تعالی کا شکر ادا کرتا ہوں اور یہ چیز قصبہ کے ہندو بھنگی جماروں تک میں ہے ۔</w:t>
      </w:r>
    </w:p>
    <w:p>
      <w:pPr>
        <w:jc w:val="left"/>
      </w:pPr>
      <w:r>
        <w:rPr>
          <w:rFonts w:ascii="Jameel Noori Nastaleeq" w:hAnsi="Jameel Noori Nastaleeq"/>
          <w:i/>
          <w:color w:val="787878"/>
          <w:sz w:val="20"/>
        </w:rPr>
        <w:t>حوالہ: ملفوظات حکیم الامت جلد 7 -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۲۳۲۷: ایک شخص نے اپنا نام بتلایا اللہ دیا</w:t>
      </w:r>
    </w:p>
    <w:p>
      <w:pPr>
        <w:jc w:val="both"/>
      </w:pPr>
      <w:r>
        <w:rPr>
          <w:rFonts w:ascii="Jameel Noori Nastaleeq" w:hAnsi="Jameel Noori Nastaleeq"/>
          <w:sz w:val="24"/>
        </w:rPr>
        <w:t>ایک شخص نے اپنا نام بتلایا اللہ دیا ۔ وہ عرب پریشان کہ ایش اللہ دیا حضرت مولانا محمد یعقوب صاحب رحمتہ اللہ علیہ بڑے ظریف تھے ۔ فرمایا اللہ اعطی ورنہ سیدھا ترجمہ عطاءاللہ تھا پھر فرمایا دیکھئے عطاءاللہ کس قدر پر شوکت نام معلوم ہوتا ہے اور اللہ دیا میں وہ بات نہیں ۔ واقعی عربی میں ہے ہی شوکت دیکھئے عائشہ کا ترجمہ ہے جیونی مگر عربی میں کیسی شوکت معلوم ہوتی ہے اور ترجمہ کے بعد کیا معلوم ہوتا ہے ۔</w:t>
      </w:r>
    </w:p>
    <w:p>
      <w:pPr>
        <w:jc w:val="left"/>
      </w:pPr>
      <w:r>
        <w:rPr>
          <w:rFonts w:ascii="Jameel Noori Nastaleeq" w:hAnsi="Jameel Noori Nastaleeq"/>
          <w:i/>
          <w:color w:val="787878"/>
          <w:sz w:val="20"/>
        </w:rPr>
        <w:t>حوالہ: ملفوظات حکیم الامت جلد 7 -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۲۳۲۸: ایک شخص جو یہیں کے رہنے والے تھے وہ جنگل سے گھاس کا بوجھ ل</w:t>
      </w:r>
    </w:p>
    <w:p>
      <w:pPr>
        <w:jc w:val="both"/>
      </w:pPr>
      <w:r>
        <w:rPr>
          <w:rFonts w:ascii="Jameel Noori Nastaleeq" w:hAnsi="Jameel Noori Nastaleeq"/>
          <w:sz w:val="24"/>
        </w:rPr>
        <w:t>ایک شخص جو یہیں کے رہنے والے تھے وہ جنگل سے گھاس کا بوجھ لے کر آئے ۔ ماموں صاحب بیٹھے ہوئے تھے کہا کہ بھائی صاحب آج ہم نے ایک شعر کہا ہے مگر ایک ہی مصرع ہے سنو دوستو کیا ہے عجب ماجرا ۔ آگے تم ٹھیک کر لو شعر بنا دو ۔ ماموں صاحب نے فرمایا کہ بہت اچھا میں شعر بناتا ہوں ۔</w:t>
      </w:r>
    </w:p>
    <w:p>
      <w:pPr>
        <w:jc w:val="left"/>
      </w:pPr>
      <w:r>
        <w:rPr>
          <w:rFonts w:ascii="Jameel Noori Nastaleeq" w:hAnsi="Jameel Noori Nastaleeq"/>
          <w:i/>
          <w:color w:val="787878"/>
          <w:sz w:val="20"/>
        </w:rPr>
        <w:t>حوالہ: ملفوظات حکیم الامت جلد 7 -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۲۳۲۹: ایک صاحب کے سوال کے جواب میں فرمایا کہ آج کل تو یہ چاہتے ہی</w:t>
      </w:r>
    </w:p>
    <w:p>
      <w:pPr>
        <w:jc w:val="both"/>
      </w:pPr>
      <w:r>
        <w:rPr>
          <w:rFonts w:ascii="Jameel Noori Nastaleeq" w:hAnsi="Jameel Noori Nastaleeq"/>
          <w:sz w:val="24"/>
        </w:rPr>
        <w:t>ایک صاحب کے سوال کے جواب میں فرمایا کہ آج کل تو یہ چاہتے ہیں کہ سب کچھ ہو جائیں سب کچھ کھلائے جانے لگیں ۔ اور کام کے نام صفر ۔ لمبے لمبے چوڑے چوڑے القاب ہوں جیسے کہ آض کل ۔ امیر الشریعت ۔</w:t>
      </w:r>
    </w:p>
    <w:p>
      <w:pPr>
        <w:jc w:val="left"/>
      </w:pPr>
      <w:r>
        <w:rPr>
          <w:rFonts w:ascii="Jameel Noori Nastaleeq" w:hAnsi="Jameel Noori Nastaleeq"/>
          <w:i/>
          <w:color w:val="787878"/>
          <w:sz w:val="20"/>
        </w:rPr>
        <w:t>حوالہ: ملفوظات حکیم الامت جلد 7 -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۲۳۳۰: واقعہ یہ ہے کہ حضرت مولانا کو ان لوگوں نے پہچانا ہی نہیں</w:t>
      </w:r>
    </w:p>
    <w:p>
      <w:pPr>
        <w:jc w:val="both"/>
      </w:pPr>
      <w:r>
        <w:rPr>
          <w:rFonts w:ascii="Jameel Noori Nastaleeq" w:hAnsi="Jameel Noori Nastaleeq"/>
          <w:sz w:val="24"/>
        </w:rPr>
        <w:t>واقعہ یہ ہے کہ حضرت مولانا کو ان لوگوں نے پہچانا ہی نہیں ۔ اور اس سے بھی زیادہ عجیب و غریب القاب اور خطاب سنئے ۔ بلبل ہند ۔ طوطی ہند ۔</w:t>
      </w:r>
    </w:p>
    <w:p>
      <w:pPr>
        <w:jc w:val="left"/>
      </w:pPr>
      <w:r>
        <w:rPr>
          <w:rFonts w:ascii="Jameel Noori Nastaleeq" w:hAnsi="Jameel Noori Nastaleeq"/>
          <w:i/>
          <w:color w:val="787878"/>
          <w:sz w:val="20"/>
        </w:rPr>
        <w:t>حوالہ: ملفوظات حکیم الامت جلد 7 -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۲۳۳۱: ایک صاحب نے عرض کیا کہ حضرت مولانا محمد قاسم صاحب رحمتہ الل</w:t>
      </w:r>
    </w:p>
    <w:p>
      <w:pPr>
        <w:jc w:val="both"/>
      </w:pPr>
      <w:r>
        <w:rPr>
          <w:rFonts w:ascii="Jameel Noori Nastaleeq" w:hAnsi="Jameel Noori Nastaleeq"/>
          <w:sz w:val="24"/>
        </w:rPr>
        <w:t>ایک صاحب نے عرض کیا کہ حضرت مولانا محمد قاسم صاحب رحمتہ اللہ علیہ کے مزار پر دیوبند میں جو کتبہ لگا ہے اس پر شیخ الاسلام کا لقب لکھا دیکھا ہے ۔ فرمایا کہ یہ نیا لقب نہیں یہ پرانا لقب ہے اس سے وحشت نہیں ہوتی ۔ (140) دنیائے فانی کی حقیقت ایک مولوی صاحب کی گفتگو کے سلسلہ میں فرمایا کہ یہ آپ نے بالکل صحیح فرمایا کہ سلف میں بزرگان دین نے بڑی بڑی مشقتیں اور تکلیفیں اٹھا کر دین کی خدمت کی ہے ایک بزرگ عالم تھے جن کا نام اس وقت یاد نہیں القاسم میں ان کا واقعہ پڑھا ہے ان پر کئی کئی روز کے فاقے ہو جاتے تھے ۔ ایک باورچی تھا ان بزرگ کا معتقد تھا وہ کھانے کی دوکان کیا کرتا تھا ۔</w:t>
      </w:r>
    </w:p>
    <w:p>
      <w:pPr>
        <w:jc w:val="left"/>
      </w:pPr>
      <w:r>
        <w:rPr>
          <w:rFonts w:ascii="Jameel Noori Nastaleeq" w:hAnsi="Jameel Noori Nastaleeq"/>
          <w:i/>
          <w:color w:val="787878"/>
          <w:sz w:val="20"/>
        </w:rPr>
        <w:t>حوالہ: ملفوظات حکیم الامت جلد 7 -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۲۳۳۲: ایک شخص روزانہ بسترے پر پیشاب کر لیتا تھا ایک روز بیوی نے</w:t>
      </w:r>
    </w:p>
    <w:p>
      <w:pPr>
        <w:jc w:val="both"/>
      </w:pPr>
      <w:r>
        <w:rPr>
          <w:rFonts w:ascii="Jameel Noori Nastaleeq" w:hAnsi="Jameel Noori Nastaleeq"/>
          <w:sz w:val="24"/>
        </w:rPr>
        <w:t>ایک شخص روزانہ بسترے پر پیشاب کر لیتا تھا ایک روز بیوی نے کہا کہ یہ کیا مصیبت ہے کہ روز کے روز ایسا کرتے ہو ۔ شوہر نے کہا کہ شیطان مجھ کو خواب میں روزانہ سیر کراتا ہے اور ایسا کھلاتا ہے کہ میں کسی نالی پر پیشاب کر رہا ہوں بیوی نے کہا کہ اس کو تو سب خزانے معلوم ہیں اس سے یہ کہو کہ سیر ہی کراتے ہو پریشان ہی کرتے ہو کوئی نفع بھی تو پہنچاؤ وہ یہ کہ کچھ روپیہ دلواؤ ۔ شوہر نے کہا کہ آج کہوں گا ۔ غرض رات کو خواب میں شیطان آیا اس شخص نے اس سے کہا کہ میاں ہم غریب آدمی ہیں اور تم کو خزائن معلوم ہیں ۔</w:t>
      </w:r>
    </w:p>
    <w:p>
      <w:pPr>
        <w:jc w:val="left"/>
      </w:pPr>
      <w:r>
        <w:rPr>
          <w:rFonts w:ascii="Jameel Noori Nastaleeq" w:hAnsi="Jameel Noori Nastaleeq"/>
          <w:i/>
          <w:color w:val="787878"/>
          <w:sz w:val="20"/>
        </w:rPr>
        <w:t>حوالہ: ملفوظات حکیم الامت جلد 7 -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۲۳۳۳: واقعہ یہ ہے کہ اب تو خواب میں جس وقت آنکھ کھلے گی اور آخرت میں پہ</w:t>
      </w:r>
    </w:p>
    <w:p>
      <w:pPr>
        <w:jc w:val="both"/>
      </w:pPr>
      <w:r>
        <w:rPr>
          <w:rFonts w:ascii="Jameel Noori Nastaleeq" w:hAnsi="Jameel Noori Nastaleeq"/>
          <w:sz w:val="24"/>
        </w:rPr>
        <w:t>واقعہ یہ ہے کہ اب تو خواب میں جس وقت آنکھ کھلے گی اور آخرت میں پہنچو گے تب معلوم ہو گا کہ وہ سب چیزیں ندارد پاخانہ یعنی اس کی مضرتیں اور گناہوں کی پوٹ موجود ۔ بس یہ حقیقت ہے اس دنیا کی ۔ حق تعالی ان ہی خزائن سے جدا ہونے کو فرماتے ہیں ۔ ولقد جئتمونا فرادی کما خلقنکم اول مرۃ و ترکتم ما خولناکم وراء ظھورکم ۔</w:t>
      </w:r>
    </w:p>
    <w:p>
      <w:pPr>
        <w:jc w:val="left"/>
      </w:pPr>
      <w:r>
        <w:rPr>
          <w:rFonts w:ascii="Jameel Noori Nastaleeq" w:hAnsi="Jameel Noori Nastaleeq"/>
          <w:i/>
          <w:color w:val="787878"/>
          <w:sz w:val="20"/>
        </w:rPr>
        <w:t>حوالہ: ملفوظات حکیم الامت جلد 7 -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۲۳۳۴: ایک صاحب کے سوال کے جواب میں فرمایا کہ حضرت حاجی صاحب رحمتہ</w:t>
      </w:r>
    </w:p>
    <w:p>
      <w:pPr>
        <w:jc w:val="both"/>
      </w:pPr>
      <w:r>
        <w:rPr>
          <w:rFonts w:ascii="Jameel Noori Nastaleeq" w:hAnsi="Jameel Noori Nastaleeq"/>
          <w:sz w:val="24"/>
        </w:rPr>
        <w:t>ایک صاحب کے سوال کے جواب میں فرمایا کہ حضرت حاجی صاحب رحمتہ اللہ علیہ اس فن طریق کے امام تھے ۔ مجدد تھے وہ تحقیقات فرمائی ہیں کہ آج ان کی نظیر مشکل ہے ۔ چنانچہ حضرت فرمایا کرتے تھے انوار ملکوتی حجابات نورانی ہیں اور کائنات نا سوتیہ حجابات ظلمانی اور حجب نورانیہ اشد ہیں ۔ حجب ظلمانیہ سے اس لئے کہ انسان کو مقصود سمجھ کر آگے کی ترقی سے رہ جاتا ہے اور حق تعالی سے محجوبی ہو جاتی ہے اور حجابات ظلمانی کو ہر شخص ناقابل التفات اور حجاب مذموم اور برا سمجھتا ہے ۔</w:t>
      </w:r>
    </w:p>
    <w:p>
      <w:pPr>
        <w:jc w:val="left"/>
      </w:pPr>
      <w:r>
        <w:rPr>
          <w:rFonts w:ascii="Jameel Noori Nastaleeq" w:hAnsi="Jameel Noori Nastaleeq"/>
          <w:i/>
          <w:color w:val="787878"/>
          <w:sz w:val="20"/>
        </w:rPr>
        <w:t>حوالہ: ملفوظات حکیم الامت جلد 7 -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۲۳۳۵: ایک شخص نے حضرت سعدی علیہ رحمتہ کے ایک شعر کی تفسیر کی تھی</w:t>
      </w:r>
    </w:p>
    <w:p>
      <w:pPr>
        <w:jc w:val="both"/>
      </w:pPr>
      <w:r>
        <w:rPr>
          <w:rFonts w:ascii="Jameel Noori Nastaleeq" w:hAnsi="Jameel Noori Nastaleeq"/>
          <w:sz w:val="24"/>
        </w:rPr>
        <w:t>ایک شخص نے حضرت سعدی علیہ رحمتہ کے ایک شعر کی تفسیر کی تھی اور معنے سمجھے تھے وہ شعر یہ ہے ۔ دوست آں باشد کہ گیرد دست دوست در پریشان حالی و درماند گی قصہ یہ ہوا کہ ایک شخص کی کسی سے لڑائی ہوئی مار بھی رہا تھا اور مار کھا بھی رہا تھا اتفاق سے اس شخص کے ایک دوست صاحب تشریف لے آئے جو ان ہی جیسے تعلیم یافتہ ہوں گے ۔ جا کر دوست کے دونوں ہاتھ پکڑ لئے ۔ اب دوست صاحب کی خوب اچھی طرح مرمت ہوئی ۔</w:t>
      </w:r>
    </w:p>
    <w:p>
      <w:pPr>
        <w:jc w:val="left"/>
      </w:pPr>
      <w:r>
        <w:rPr>
          <w:rFonts w:ascii="Jameel Noori Nastaleeq" w:hAnsi="Jameel Noori Nastaleeq"/>
          <w:i/>
          <w:color w:val="787878"/>
          <w:sz w:val="20"/>
        </w:rPr>
        <w:t>حوالہ: ملفوظات حکیم الامت جلد 7 -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۲۳۳۶: ڈپٹی کلکٹر سے سود کے حرام ہونے پر گفتگو اور حرام کو حلال سمجھنے کی قانونی مثال</w:t>
      </w:r>
    </w:p>
    <w:p>
      <w:pPr>
        <w:jc w:val="both"/>
      </w:pPr>
      <w:r>
        <w:rPr>
          <w:rFonts w:ascii="Jameel Noori Nastaleeq" w:hAnsi="Jameel Noori Nastaleeq"/>
          <w:sz w:val="24"/>
        </w:rPr>
        <w:t>حق تعالی فرماتے ہیں و احل اللہ البیع و حرم الربوا ۔ کہنے لگے فلاں دہلوی تو اس کی یہ تفسیر کرتے ہیں ۔ میں نے کہا وہ بے چارہ کیا جانے قرآن کی تفسیر ۔ اس کو اس طرح سمجھئے کہ آپ قانون کی دفعات کی بناء پر فیصلے دیتے ہیں ۔ آپ وہ قانون اور دفعات مجھ کو دیجئے میں اس کی شرح کروں گا ۔ اس کے بعد آپ اس شرح کے ماتحت فیصلے دیا کریں پھر دیکھئے کہ گورنمنٹ کی طرف سے آپ کو کیسی لتاڑ پڑتی ہے ۔ اور آپ سے کیسا جواب طلب ہوتا ہے آپ اس پر اگر یہ کہیں کہ فلاں شخص نے قانون کی بھی شرح کی ہے اور وہ عربی فارسی اور اردو سب جانتا ہے اس سے میں نے یہ فیصلہ لکھا ہے تو جواب یہی ملے گا کہ زبان دانی اور چیز ہے قانون دانی اور چیز ہے</w:t>
      </w:r>
    </w:p>
    <w:p>
      <w:pPr>
        <w:jc w:val="left"/>
      </w:pPr>
      <w:r>
        <w:rPr>
          <w:rFonts w:ascii="Jameel Noori Nastaleeq" w:hAnsi="Jameel Noori Nastaleeq"/>
          <w:i/>
          <w:color w:val="787878"/>
          <w:sz w:val="20"/>
        </w:rPr>
        <w:t>حوالہ: ملفوظات حکیم الامت، جلد ۷، صفحہ ۱۲۱</w:t>
      </w:r>
    </w:p>
    <w:p>
      <w:pPr>
        <w:jc w:val="center"/>
      </w:pPr>
      <w:r>
        <w:rPr>
          <w:color w:val="C8B48C"/>
          <w:sz w:val="20"/>
        </w:rPr>
        <w:t>❖ ❖ ❖</w:t>
      </w:r>
    </w:p>
    <w:p>
      <w:pPr>
        <w:jc w:val="right"/>
      </w:pPr>
      <w:r>
        <w:rPr>
          <w:rFonts w:ascii="Jameel Noori Nastaleeq" w:hAnsi="Jameel Noori Nastaleeq"/>
          <w:b/>
          <w:color w:val="145A32"/>
          <w:sz w:val="28"/>
        </w:rPr>
        <w:t>✦ واقعہ نمبر ۲۳۳۷: ایک صاحب ان ڈپٹی صاحب کے ہمراہ تھے ان سے کہنے لگے کہ دیکھو</w:t>
      </w:r>
    </w:p>
    <w:p>
      <w:pPr>
        <w:jc w:val="both"/>
      </w:pPr>
      <w:r>
        <w:rPr>
          <w:rFonts w:ascii="Jameel Noori Nastaleeq" w:hAnsi="Jameel Noori Nastaleeq"/>
          <w:sz w:val="24"/>
        </w:rPr>
        <w:t>ایک صاحب ان ڈپٹی صاحب کے ہمراہ تھے ان سے کہنے لگے کہ دیکھو یہ ہے اعلی درجہ کا فلسفہ ۔ غالبا وہ اپنے نزدیک اس کو اجازت سمجھے مگر یہ اجازت ایسی ہے جیسا ساحران موسی کہیں کہ موسی علیہ السلام نے ہم کو سحر کی اجازت فرما دی کہ القوا ماانتم ملقون فرما دیا یعنی ڈالو جو تم کو ڈالنا ہے ۔ تو موسی علیہ السلام کا یہ فرمانا جواز سحر کےلئے تھوڑا ہی تھا بلکہ عدم مبالاۃ کا اظہار تھا کہ تم جو کچھ رکھتے ہو دکھلاؤ ہم کو کچھ فکر نہیں ۔ پھر میں بھی دکھلاؤں گا اسی طرح میرے جواب میں سود کے حرام ہونے کا صریح حکم تھا ۔</w:t>
      </w:r>
    </w:p>
    <w:p>
      <w:pPr>
        <w:jc w:val="left"/>
      </w:pPr>
      <w:r>
        <w:rPr>
          <w:rFonts w:ascii="Jameel Noori Nastaleeq" w:hAnsi="Jameel Noori Nastaleeq"/>
          <w:i/>
          <w:color w:val="787878"/>
          <w:sz w:val="20"/>
        </w:rPr>
        <w:t>حوالہ: ملفوظات حکیم الامت جلد 7 -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۲۳۳۸: ایک صاحب نے عرض کیا کہ حضرت کشمیر میں بھنگی کا پیشہ مسلمان</w:t>
      </w:r>
    </w:p>
    <w:p>
      <w:pPr>
        <w:jc w:val="both"/>
      </w:pPr>
      <w:r>
        <w:rPr>
          <w:rFonts w:ascii="Jameel Noori Nastaleeq" w:hAnsi="Jameel Noori Nastaleeq"/>
          <w:sz w:val="24"/>
        </w:rPr>
        <w:t>ایک صاحب نے عرض کیا کہ حضرت کشمیر میں بھنگی کا پیشہ مسلمان کرتے ہیں ۔ بہت ہی برا معلوم ہوتا ہے ۔ اب کچھ تعلیم کا سلسلہ جاری ہوا ہے ۔ مطلب یہ کہ تعلیم کے بعد یہ پیشہ چھوڑ دیں گے ۔</w:t>
      </w:r>
    </w:p>
    <w:p>
      <w:pPr>
        <w:jc w:val="left"/>
      </w:pPr>
      <w:r>
        <w:rPr>
          <w:rFonts w:ascii="Jameel Noori Nastaleeq" w:hAnsi="Jameel Noori Nastaleeq"/>
          <w:i/>
          <w:color w:val="787878"/>
          <w:sz w:val="20"/>
        </w:rPr>
        <w:t>حوالہ: ملفوظات حکیم الامت جلد 7 -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۲۳۳۹: ایک شخص بجائے قبلہ رخ ہونے کے نماز میں پورب کو منہ کر کے ک</w:t>
      </w:r>
    </w:p>
    <w:p>
      <w:pPr>
        <w:jc w:val="both"/>
      </w:pPr>
      <w:r>
        <w:rPr>
          <w:rFonts w:ascii="Jameel Noori Nastaleeq" w:hAnsi="Jameel Noori Nastaleeq"/>
          <w:sz w:val="24"/>
        </w:rPr>
        <w:t>ایک شخص بجائے قبلہ رخ ہونے کے نماز میں پورب کو منہ کر کے کھڑا ہو اور اس کو کوئی آگاہ کرے اور صحیح نماز کے ادا کرنے کا طریقہ بتلائے اور وہ اس پر شور و غل کرے کہ لوگو دیکھو یہ شخص مجھ کو نماز پڑھنے سے منع کرتا ہے تو تم ہی فیصلہ کرو تم بڑے عاقل اور بیدار مغز ہو کہ کیا یہ نماز پڑھنے سے منع کرتا ہے ۔ یا نماز کا طریقہ بتلا رہا ہے ۔ اس زمانہ میں نہ کوئی اصول ہیں نہ کوئی قاعدہ ایسا بد فہمی کا زمانہ ہے ۔ اللہ تعالی مسلمانوں کو عقل کامل اور فہم سلیم عطا فرمائیں ۔</w:t>
      </w:r>
    </w:p>
    <w:p>
      <w:pPr>
        <w:jc w:val="left"/>
      </w:pPr>
      <w:r>
        <w:rPr>
          <w:rFonts w:ascii="Jameel Noori Nastaleeq" w:hAnsi="Jameel Noori Nastaleeq"/>
          <w:i/>
          <w:color w:val="787878"/>
          <w:sz w:val="20"/>
        </w:rPr>
        <w:t>حوالہ: ملفوظات حکیم الامت جلد 7 -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۲۳۴۰: ایک شخص یہاں پر آئے تھے ایک شنیع حرکت ان سے خلاف شرع سر زد</w:t>
      </w:r>
    </w:p>
    <w:p>
      <w:pPr>
        <w:jc w:val="both"/>
      </w:pPr>
      <w:r>
        <w:rPr>
          <w:rFonts w:ascii="Jameel Noori Nastaleeq" w:hAnsi="Jameel Noori Nastaleeq"/>
          <w:sz w:val="24"/>
        </w:rPr>
        <w:t>ایک شخص یہاں پر آئے تھے ایک شنیع حرکت ان سے خلاف شرع سر زد ہوئی تھی کئی سال کی بات ہے مگر نام سن کر مجھ کو وہ بات یاد آ گئی تو اس سے مجھ کو انقباض ہوا ہے ۔ وہ پھر آئے ہوئے ہیں ۔ میں نے کہلا بھیجا ہے کہ آپ کے یہ واقعات ہیں اور ان کے پیام کا جواب بذریعہ تحریر دے دیا ہے ۔ مگر ملنے کو جی نہیں چاہا ۔</w:t>
      </w:r>
    </w:p>
    <w:p>
      <w:pPr>
        <w:jc w:val="left"/>
      </w:pPr>
      <w:r>
        <w:rPr>
          <w:rFonts w:ascii="Jameel Noori Nastaleeq" w:hAnsi="Jameel Noori Nastaleeq"/>
          <w:i/>
          <w:color w:val="787878"/>
          <w:sz w:val="20"/>
        </w:rPr>
        <w:t>حوالہ: ملفوظات حکیم الامت جلد 7 -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۲۳۴۱: ایک صاحب میرے پاس آئے</w:t>
      </w:r>
    </w:p>
    <w:p>
      <w:pPr>
        <w:jc w:val="both"/>
      </w:pPr>
      <w:r>
        <w:rPr>
          <w:rFonts w:ascii="Jameel Noori Nastaleeq" w:hAnsi="Jameel Noori Nastaleeq"/>
          <w:sz w:val="24"/>
        </w:rPr>
        <w:t>ایک صاحب میرے پاس آئے ۔ اس وقت ایک غیر مقلد صاحب بھی پاس بیٹھے ہوئے تھے انہوں نے مجھ سے کہا کہ مجھ کو شہوت کا غلبہ رہتا ہے اور نکاح کی وسعت نہیں کوئی علاج تجویز کر دیجئے میں ابھی بولا بھی نہ تھا کہ وہ غیر مقلد صاحب بولے کہ روزہ رکھا کرو ۔ انہوں نے کہا کہ میں روزہ بھی رکھ چکا ہوں کسی قسم کی کمی نہیں ہوئی ۔ اس پر وہ غیر مقلد صاحب تو خاموش ہو گئے گویا کہ سب ترکی تمام ہو گئی ۔</w:t>
      </w:r>
    </w:p>
    <w:p>
      <w:pPr>
        <w:jc w:val="left"/>
      </w:pPr>
      <w:r>
        <w:rPr>
          <w:rFonts w:ascii="Jameel Noori Nastaleeq" w:hAnsi="Jameel Noori Nastaleeq"/>
          <w:i/>
          <w:color w:val="787878"/>
          <w:sz w:val="20"/>
        </w:rPr>
        <w:t>حوالہ: ملفوظات حکیم الامت جلد 7 -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۲۳۴۲: ایک شخص نے سوال کیا کہ نماز میں یہ کیا حرکت تھی کہا کہ حدی</w:t>
      </w:r>
    </w:p>
    <w:p>
      <w:pPr>
        <w:jc w:val="both"/>
      </w:pPr>
      <w:r>
        <w:rPr>
          <w:rFonts w:ascii="Jameel Noori Nastaleeq" w:hAnsi="Jameel Noori Nastaleeq"/>
          <w:sz w:val="24"/>
        </w:rPr>
        <w:t>ایک شخص نے سوال کیا کہ نماز میں یہ کیا حرکت تھی کہا کہ حدیث میں آیا ہے ۔ انہوں نے کہا کہ بھائی ہم نے تو آج تک کوئی حدیث ایسی نہیں سنی نہ دیکھی ۔ آج کل چونکہ بڑی بڑی حدیثوں کی کتابوں کے ترجمہ اردو میں چھپ گئے ہیں وہ ایک کتاب مترجم اٹھا لائے اس میں امام کے متعلق حدیث تھی کہ من ام منکم فلیخفف یعنی امام کو چاہیے کہ وہ خفیف یعنی ہلکی نماز پڑھائے تاکہ مقتدیوں پر گرانی نہ ہو ۔ آپ نے اس ہلکی بیائے معروف کے لفظ کو ہلکے بیائے مجھول پڑھا اور عمل شروع کر دیا ۔</w:t>
      </w:r>
    </w:p>
    <w:p>
      <w:pPr>
        <w:jc w:val="left"/>
      </w:pPr>
      <w:r>
        <w:rPr>
          <w:rFonts w:ascii="Jameel Noori Nastaleeq" w:hAnsi="Jameel Noori Nastaleeq"/>
          <w:i/>
          <w:color w:val="787878"/>
          <w:sz w:val="20"/>
        </w:rPr>
        <w:t>حوالہ: ملفوظات حکیم الامت جلد 7 -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۲۳۴۳: ایک مرتبہ پانی پت سے آ رہا تھا ایک شخص دہلی تک پہنچانے کےلئے</w:t>
      </w:r>
    </w:p>
    <w:p>
      <w:pPr>
        <w:jc w:val="both"/>
      </w:pPr>
      <w:r>
        <w:rPr>
          <w:rFonts w:ascii="Jameel Noori Nastaleeq" w:hAnsi="Jameel Noori Nastaleeq"/>
          <w:sz w:val="24"/>
        </w:rPr>
        <w:t>ایک مرتبہ پانی پت سے آ رہا تھا ایک شخص دہلی تک پہنچانے کےلئے ساتھ آئے تھے ۔ اسٹیشن دہلی پر پہنچ کر وہ صاحب مصافحہ کر کے چل دیئے میں تنہا رہ گیا ۔ ایک رائیس پنجاب کے اس ہی ڈبہ میں سوار تھے ۔ مجھ سے پوچھا کہ آپ اشرف علی کو بھی جانتے ہیں ۔</w:t>
      </w:r>
    </w:p>
    <w:p>
      <w:pPr>
        <w:jc w:val="left"/>
      </w:pPr>
      <w:r>
        <w:rPr>
          <w:rFonts w:ascii="Jameel Noori Nastaleeq" w:hAnsi="Jameel Noori Nastaleeq"/>
          <w:i/>
          <w:color w:val="787878"/>
          <w:sz w:val="20"/>
        </w:rPr>
        <w:t>حوالہ: ملفوظات حکیم الامت جلد 7 -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۲۳۴۴: ایک صاحب کے سوال کے جواب میں فرمایا کہ جی ہاں آج کل بے پردگ</w:t>
      </w:r>
    </w:p>
    <w:p>
      <w:pPr>
        <w:jc w:val="both"/>
      </w:pPr>
      <w:r>
        <w:rPr>
          <w:rFonts w:ascii="Jameel Noori Nastaleeq" w:hAnsi="Jameel Noori Nastaleeq"/>
          <w:sz w:val="24"/>
        </w:rPr>
        <w:t>ایک صاحب کے سوال کے جواب میں فرمایا کہ جی ہاں آج کل بے پردگی کا زور ہے بڑے فتنہ کا زمانہ ہے ۔ یہ اعتراض کیا جاتا ہے کہ یہ پردہ عورتوں کو قید میں رکھنا ہے ۔ میں کہتا ہوں یہ قید نہیں بلکہ حفاظت ہے جو ہر نفیس چیز کےلئے عقلا تجویز کی جاتی ہے ۔ دیکھو ریل کے سفر میں کوئی اپنے روپیہ پیسہ کو کھول کر عام منظر پر دکھلاتا ہوا نہیں چلتا کیسی حفاظت سے رکھتا ہے ایسے ہی عورت کو عام منظر پر لانا ظاہر ہے کہ خطرات سے خالی نہیں پس جو اندیشہ وہاں ہے وہی اندیشہ یہاں ہے ۔</w:t>
      </w:r>
    </w:p>
    <w:p>
      <w:pPr>
        <w:jc w:val="left"/>
      </w:pPr>
      <w:r>
        <w:rPr>
          <w:rFonts w:ascii="Jameel Noori Nastaleeq" w:hAnsi="Jameel Noori Nastaleeq"/>
          <w:i/>
          <w:color w:val="787878"/>
          <w:sz w:val="20"/>
        </w:rPr>
        <w:t>حوالہ: ملفوظات حکیم الامت جلد 7 -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۲۳۴۵: انہوں نے کہا کہ قید کا مطلب نہیں سمجھا کہ کہ یہ ہی جس کو تو پرد</w:t>
      </w:r>
    </w:p>
    <w:p>
      <w:pPr>
        <w:jc w:val="both"/>
      </w:pPr>
      <w:r>
        <w:rPr>
          <w:rFonts w:ascii="Jameel Noori Nastaleeq" w:hAnsi="Jameel Noori Nastaleeq"/>
          <w:sz w:val="24"/>
        </w:rPr>
        <w:t>انہوں نے کہا کہ قید کا مطلب نہیں سمجھا کہ کہ یہ ہی جس کو تو پردہ کہتا ہے انہوں نے کہا کہ یہ قید ہے ذرا مجھ کو سمجھا دیجئے اس لئے کہ قید کا مفہوں تو یہ ہے کہ کسی شخص کو بند کیا جائے اور اس کو وہ بند کرنا ناگوار ہو وہ بھاگنا چاہتا ہو اس پر پہرہ چوکی قائم کرتا ہو آپ نے کسی مسلمان کے گھر پر پہرہ چوکی دیکھا ہے ۔ کہا کہ پہرہ چوکی تو نہیں دیکھا ۔ انہوں نے کہا کہ پھر آپ نے قید کیسے کہ بلکہ ان کو باہر نکالنا قید ہے ۔ کیونکہ وہ ان کی طبیعت کے خلاف ہے اگر بالفرض ہم ان کو باہر جانے کو کہیں تو وہ اندر کو بھاگیں تو اصول کی رو سے یہ پردہ آزادی ہے اور بے پردگی قید ہے غرض یہ قید نہیں حیا ہے جو تمہاری عورتوں میں نہیں اس پر وہ انگریز خاموش ہو گیا ۔</w:t>
      </w:r>
    </w:p>
    <w:p>
      <w:pPr>
        <w:jc w:val="left"/>
      </w:pPr>
      <w:r>
        <w:rPr>
          <w:rFonts w:ascii="Jameel Noori Nastaleeq" w:hAnsi="Jameel Noori Nastaleeq"/>
          <w:i/>
          <w:color w:val="787878"/>
          <w:sz w:val="20"/>
        </w:rPr>
        <w:t>حوالہ: ملفوظات حکیم الامت جلد 7 -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۲۳۴۶: ایک شخص نے حج کا ارادہ کیا ایک پیسہ پاس نہ تھا اور اس میں</w:t>
      </w:r>
    </w:p>
    <w:p>
      <w:pPr>
        <w:jc w:val="both"/>
      </w:pPr>
      <w:r>
        <w:rPr>
          <w:rFonts w:ascii="Jameel Noori Nastaleeq" w:hAnsi="Jameel Noori Nastaleeq"/>
          <w:sz w:val="24"/>
        </w:rPr>
        <w:t>ایک شخص نے حج کا ارادہ کیا ایک پیسہ پاس نہ تھا اور اس میں تمام کمالوں میں صرف ایک کمال یہ تھا کہ گدھے کی بولی بولنا جانتا تھا ۔ ایک سیٹھ نے بولتے ہوئے سن لیا اپنی تفریح کےلئے سفر حج میں اس کو ہمراہ لے لیا بعد فراغ حج اسی کمال کی بدولت بدؤں سے ریل میل ہو گیا ان کی معیت میں مدینہ منورہ پہنچ گیا ۔ دیکھ لیجئے ارادہ حج خلوص سے کیا حق تعالی نے سب آسان فرما دیا ۔ اسی کو فرماتے ہیں ۔</w:t>
      </w:r>
    </w:p>
    <w:p>
      <w:pPr>
        <w:jc w:val="left"/>
      </w:pPr>
      <w:r>
        <w:rPr>
          <w:rFonts w:ascii="Jameel Noori Nastaleeq" w:hAnsi="Jameel Noori Nastaleeq"/>
          <w:i/>
          <w:color w:val="787878"/>
          <w:sz w:val="20"/>
        </w:rPr>
        <w:t>حوالہ: ملفوظات حکیم الامت جلد 7 -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۲۳۴۷: ایک مرتبہ فرمایا تھا کہ جب کوئی ایسا موقع پیش آئے تو مخالف ک</w:t>
      </w:r>
    </w:p>
    <w:p>
      <w:pPr>
        <w:jc w:val="both"/>
      </w:pPr>
      <w:r>
        <w:rPr>
          <w:rFonts w:ascii="Jameel Noori Nastaleeq" w:hAnsi="Jameel Noori Nastaleeq"/>
          <w:sz w:val="24"/>
        </w:rPr>
        <w:t>ایک مرتبہ فرمایا تھا کہ جب کوئی ایسا موقع پیش آئے تو مخالف کے سامنے سب رطب دیا بس رکھ کر الگ ہو جاؤ اس میں عافیت ہے ۔ واقعی ان باتوں میں پڑ کر آدمی کسی کام کا نہیں رہتا اور مجھ کو تو ان باتوں سے طبعا نفرت ہے ۔ یہی وجہ ہے کہ میں مناظرہ مروجہ کو پسند نہیں کرتا سوائے تضیع اوقات کے اس میں کیا رکھا ہے ۔ مولانا نے ایک حکایت مثنوی میں لکھی ہے کہ ایک بانسری بجانے والا بڑا مسخرہ تھا ۔</w:t>
      </w:r>
    </w:p>
    <w:p>
      <w:pPr>
        <w:jc w:val="left"/>
      </w:pPr>
      <w:r>
        <w:rPr>
          <w:rFonts w:ascii="Jameel Noori Nastaleeq" w:hAnsi="Jameel Noori Nastaleeq"/>
          <w:i/>
          <w:color w:val="787878"/>
          <w:sz w:val="20"/>
        </w:rPr>
        <w:t>حوالہ: ملفوظات حکیم الامت جلد 7 -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۲۳۴۸: کانپور مدرسہ پر مخالفین کی سازش اور حضرت تھانویؒ کا مجلس میں جا کر چابیاں سونپنا</w:t>
      </w:r>
    </w:p>
    <w:p>
      <w:pPr>
        <w:jc w:val="both"/>
      </w:pPr>
      <w:r>
        <w:rPr>
          <w:rFonts w:ascii="Jameel Noori Nastaleeq" w:hAnsi="Jameel Noori Nastaleeq"/>
          <w:sz w:val="24"/>
        </w:rPr>
        <w:t>ایک جماعت میں سازش ہوئی کہ اس مدرسہ کے مقابلہ دوسرا مدرسہ کھولنا چاہیے ۔ پھر شازش ہوئی کہ اس پر قبضہ کرو ۔ مجھ کو معلوم ہوا کہ یہ قصہ ہے ۔ شب کو ایک مکان میں مجھ سے مخفی کمیٹی قرار پائی موقع ایسا تھا کہ وہ مکان میرے مکان سے قریب تھا عین کمیٹی کے وقت جب کہ ایک مقرر تقریر فرما رہے تھے میں دفعتہ پہنچ گیا اور جا کر السلام علیکم کر کے میں نے کہا کہ میں نے آپ حضرات کو بڑی تکلیف دی آپ کا بڑا حرج کیا اس وقت تمام جلسہ پر ایک سناٹا چھایا ہوا تھا سب دم بخود تھے ۔ میں نے کہا کہ میں نے ایک ضرورت سے یہ جرات کی اور ابھی ایک ضروری مختصر بات کہہ کر واپس جاتا ہوں ۔ آپ کے جلسہ میں مخل نہ ہوں گا اور وہ بات یہ ہے کہ مدرسہ پر جس وقت آپ کا جی چاہے قبضہ کر لیں ( تمام ارکان اس سازش کے کرنے والے جمع تھے ) صبح کو آپ حضرات مدرسہ میں تشریف لا کر اس کی تمام چیزوں کو ہم سے وصول کر لیں ۔ صرف وہ کتابیں جو میرے اثر سے آئی ہیں دو سال تک نہ دوں گا لیکن اگر ضرورت ہو گی عاریتہ دے دوں گا کیونکہ میرے اثر سے جمع ہوئی ہیں ۔ میرے ہی اعتقاد پر آئی ہیں دو سال کے بعد جب میں دیکھوں گا کہ مدرسہ کا کام اچھا ہو رہا ہے وہ کتابیں بھی مدرسہ میں داخل کر دوں گا اور یہ کہہ کر میں نے کہا کہ میں جاتا ہوں ۔ صرف یہی کہنے آیا تھا السلام علیکم ۔ بس پھر نہ وہ جلسہ رہا اور نہ مقرر نے تقریر کی وہ مشورہ ہی ختم ہو</w:t>
      </w:r>
    </w:p>
    <w:p>
      <w:pPr>
        <w:jc w:val="left"/>
      </w:pPr>
      <w:r>
        <w:rPr>
          <w:rFonts w:ascii="Jameel Noori Nastaleeq" w:hAnsi="Jameel Noori Nastaleeq"/>
          <w:i/>
          <w:color w:val="787878"/>
          <w:sz w:val="20"/>
        </w:rPr>
        <w:t>حوالہ: ملفوظات حکیم الامت، جلد ۷، صفحہ ۱۳۲</w:t>
      </w:r>
    </w:p>
    <w:p>
      <w:pPr>
        <w:jc w:val="center"/>
      </w:pPr>
      <w:r>
        <w:rPr>
          <w:color w:val="C8B48C"/>
          <w:sz w:val="20"/>
        </w:rPr>
        <w:t>❖ ❖ ❖</w:t>
      </w:r>
    </w:p>
    <w:p>
      <w:pPr>
        <w:jc w:val="right"/>
      </w:pPr>
      <w:r>
        <w:rPr>
          <w:rFonts w:ascii="Jameel Noori Nastaleeq" w:hAnsi="Jameel Noori Nastaleeq"/>
          <w:b/>
          <w:color w:val="145A32"/>
          <w:sz w:val="28"/>
        </w:rPr>
        <w:t>✦ واقعہ نمبر ۲۳۴۹: ایک مرتبہ ایک جماعت میں سازش ہوئی کہ اس مدرسہ کے مقابلہ دوسر</w:t>
      </w:r>
    </w:p>
    <w:p>
      <w:pPr>
        <w:jc w:val="both"/>
      </w:pPr>
      <w:r>
        <w:rPr>
          <w:rFonts w:ascii="Jameel Noori Nastaleeq" w:hAnsi="Jameel Noori Nastaleeq"/>
          <w:sz w:val="24"/>
        </w:rPr>
        <w:t>ایک مرتبہ ایک جماعت میں سازش ہوئی کہ اس مدرسہ کے مقابلہ دوسرا مدرسہ کھولنا چاہیے ۔ پھر شازش ہوئی کہ اس پر قبضہ کرو ۔ مجھ کو معلوم ہوا کہ یہ قصہ ہے ۔ شب کو ایک مکان میں مجھ سے مخفی کمیٹی قرار پائی موقع ایسا تھا کہ وہ مکان میرے مکان سے قریب تھا عین کمیٹی کے وقت جب کہ ایک مقرر تقریر فرما رہے تھے میں دفعتہ پہنچ گیا اور جا کر السلام علیکم کر کے میں نے کہا کہ میں نے آپ حضرات کو بڑی تکلیف دی آپ کا بڑا حرج کیا اس وقت تمام جلسہ پر ایک سناٹا چھایا ہوا تھا سب دم بخود تھے ۔</w:t>
      </w:r>
    </w:p>
    <w:p>
      <w:pPr>
        <w:jc w:val="left"/>
      </w:pPr>
      <w:r>
        <w:rPr>
          <w:rFonts w:ascii="Jameel Noori Nastaleeq" w:hAnsi="Jameel Noori Nastaleeq"/>
          <w:i/>
          <w:color w:val="787878"/>
          <w:sz w:val="20"/>
        </w:rPr>
        <w:t>حوالہ: ملفوظات حکیم الامت جلد 7 -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۲۳۵۰: قاری صاحب کا بمبئی کے حج جہاز میں بھنگی بننا اور انگریز افسر کا تلاوت سن کر اسلام لانا</w:t>
      </w:r>
    </w:p>
    <w:p>
      <w:pPr>
        <w:jc w:val="both"/>
      </w:pPr>
      <w:r>
        <w:rPr>
          <w:rFonts w:ascii="Jameel Noori Nastaleeq" w:hAnsi="Jameel Noori Nastaleeq"/>
          <w:sz w:val="24"/>
        </w:rPr>
        <w:t>صاحب کا قصہ بیان کیا تھا کہ کل ایک روپیہ چار آنہ ان کے پاس تھے اور حج کا ارادہ کر دیا ۔ ایک روپیہ کہ بھنے ہوئے چنے لئے اور چار آنہ میں ایک تھیلہ بنوایا اور اس میں چنے بھر کر کندھے پر ڈال کر بمبئی کو چل دیئے ۔ جہاز کی روانگی کے وقت جہاز کے ایک افسر انگریز سے کہا کہ میرا ارادہ حج کا ہے آپ کوئی ملازمت مجھ کو جہاز میں دے دیں اس نے صورت شان دیکھ کر کہا کہ تمہارے لائق کوئی نوکری نہیں کہنے لگے اس کو مت دیکھو کوئی بھی ہو اس نے بھلا کر کہا کہ بھنگی کی نوکری ہے ۔ قاری صاحب نے کہا مجھ کو منظور ہے میرا نام ملازموں میں لکھ لیجئے اس نے عاجز کرنے کےلئے کہا کہ اس میں بوجھ بھی اٹھانا پڑے گا ۔ انہوں نے کہا کہ اٹھاؤں گا وہاں ایک بورا پڑا تھا کئی من کا ۔ کہا کہ اچھا یہ اٹھا کر دکھاؤ مگر وہ ان کی قوت سے باہر تھا اول تو کبھی وزن اٹھانے کا اتفاق نہ ہوا تھا پھر وزن بھی اتنا زائد ۔ اس وقت انہوں نے دل ہی دل میں خدا سے دعاء کی کہ اے اللہ یہاں تک تو میرا کام تھا اب آپ کی نصرت اور امداد کی ضرورت ہے آپ اتنی قوت عطا فرما دیں کہ اس وزن کو اٹھا سکوں یہ کہہ کر اور اللہ کا نام لے کر اس بورے کو سر سے اونچا اٹھا کر دور پھینک دیا انگریز بہت خوش ہوا وہی نوکری دے دی ۔ انہوں نے بڑی خوشی سے قبول کر لی ۔ وہ شخص وہاں اور کھڑے تھے انہوں نے کہا کہ ہم بھی جانا چاہتے ہیں اور ہیں غریب ادمی ہمارا نام بھی کسی خالی نوکری میں لکھ لیجئے ۔ اس نے کہا کہ بھنگی ہی کی اور ملازمت بھی ہے ۔ نام سن کر وہاں سے بھاگے ۔ ان دونوں میں کچھ فرق معلوم ہے وہ یہ ہے کہ ایک کے دل کو لگی ہوئی تھی اور دوسرے کے نہ لگی تھی ۔ قاری صاحب نے فرمایا بھاگو مت تمہارا کام بھی میں ہی کروں گا ۔ ان کا نام بھی لکھ لیا گیا ۔ غرض قاری صاحب نے بھنگی کا کام شروع کر دیا اپنا بھی اور ان دو کا بھی ۔ شب کو معمول تھا کہ تہجد کے وقت قرآن پاک کی نفلوں میں تلاوت فرماتے ایک روز وہ انگریز عین تہجد کے وقت ان کی طرف پہنچ گیا جب تک یہ نماز سے فارغ نہیں ہوئے کھڑا قرآن شریف سنتا رہا ۔ قاری صاحب نہایت خوش الحان تھے پھر دل میں درد تھا قلب میں اللہ کی محبت تھی اس تلاوت قرآن نے اس انگریز پر وہ اثر کیا کہ قاری صاحب سے ریافت کیا کہ یہ تم کیا پڑھتے ہو انہوں نے کہا کہ یہ کلام اللہ ہے یعنی خدا کا کلام ۔ اس نے کہا کہ یہ ہم کو بھی سکھا دو انہوں نے کہا کہ یہ یوں نہیں سیکھایا جاتا اس کےلئے پاکی شرط ہے اس نے کہا کہ ہم غسل کرے گا انہوں نے کہا کہ اس سے کیا ہوتا ہے باطن کی پاکی ہونا چاہیے اس نے کہا کہ وہ کیا ہے ۔ فرمایا کلمہ پڑھو ۔ اس نے کہا کہ اچھا ہم کو کلمہ سکھاؤ ۔ اسی وقت کلمہ پڑھا مگر اس کو یہ خبر نہ تھی کہ اس سے مسلمان ہو جاتا ہے اور قاری صاحب سے قرآن شریف یاد کرنا شروع کیا اور ہر وقت کلمہ پڑھتا رہتا تھا ۔ دوسرے انگریز نے کہا کیا تم مسلمان ہو گئے اس نے کہا نہیں جب اس سے بار بار کہا گیا تو وہ قاری صاحب کے پاس پہنچا اور اس کا ذکر کیا انہوں نے فرمایا آج کیا تم تو بہت دن سے مسلمان ہو گئے اول تو وہ مبہوت سا ہوا پھر سب سے کہہ دیا کہ مسلمان سہی اسی حالت میں جب جدہ پہنچا کہا کہ ہم بھی حج کو چلے گا اور نوکری بھی چھوڑی اور قاری صاحب کی خدمت میں اپنی عمر گزار دی</w:t>
      </w:r>
    </w:p>
    <w:p>
      <w:pPr>
        <w:jc w:val="left"/>
      </w:pPr>
      <w:r>
        <w:rPr>
          <w:rFonts w:ascii="Jameel Noori Nastaleeq" w:hAnsi="Jameel Noori Nastaleeq"/>
          <w:i/>
          <w:color w:val="787878"/>
          <w:sz w:val="20"/>
        </w:rPr>
        <w:t>حوالہ: ملفوظات حکیم الامت، جلد ۷، صفحہ ۱۳۳-۱۳۵</w:t>
      </w:r>
    </w:p>
    <w:p>
      <w:pPr>
        <w:jc w:val="center"/>
      </w:pPr>
      <w:r>
        <w:rPr>
          <w:color w:val="C8B48C"/>
          <w:sz w:val="20"/>
        </w:rPr>
        <w:t>❖ ❖ ❖</w:t>
      </w:r>
    </w:p>
    <w:p>
      <w:pPr>
        <w:jc w:val="right"/>
      </w:pPr>
      <w:r>
        <w:rPr>
          <w:rFonts w:ascii="Jameel Noori Nastaleeq" w:hAnsi="Jameel Noori Nastaleeq"/>
          <w:b/>
          <w:color w:val="145A32"/>
          <w:sz w:val="28"/>
        </w:rPr>
        <w:t>✦ واقعہ نمبر ۲۳۵۱: ایک مولوی صاحب نے ایک رسالہ کا مسودہ حضرت والا سے دیکھنے کےل</w:t>
      </w:r>
    </w:p>
    <w:p>
      <w:pPr>
        <w:jc w:val="both"/>
      </w:pPr>
      <w:r>
        <w:rPr>
          <w:rFonts w:ascii="Jameel Noori Nastaleeq" w:hAnsi="Jameel Noori Nastaleeq"/>
          <w:sz w:val="24"/>
        </w:rPr>
        <w:t>ایک مولوی صاحب نے ایک رسالہ کا مسودہ حضرت والا سے دیکھنے کےلئے طلب کیا حضرت والا نے فرمایا کہ میں سب صفحات درست کر کے دوں گا ۔ وہمی آدمی ہوں اگر صفحات لگانے میں کچھ فرو گزاشت ہو گئی تو خواہ مخواہ کسی پر کیوں شبہ کیا جاوے ۔ اس پر میں سخت مشہور ہوں اگر یہ سختی ہے تو میں اپنے نفس پر بھی تو سخت ہوں اور یہ ظاہر ہے کہ اپنے نفس کےلئے کوئی شخص سختی گوارا نہیں کیا کرتا معلوم ہوا کہ یہ سختی نہیں اور اگر پھر بھی یہ سختی ہے تو میں جب اپنے لئے کرتا ہوں ہوں تو پھر دوسروں کو کیسے چھوڑ سکتا ہوں اور اصل بات تو یہ ہے کہ نہ میں تم سے اپنا اتباع چاہتا ہوں اور نہ میں خود کسی کا متبع بنتا ہوں بس یہ چاہتا ہوں کہ اصول صحیحہ کے تم بھی تابع بنو اور میں بھی تابع بنوں ۔ (160) رسمی مشائخ کا مخلوق کو گمراہ کرنا ایک سلسلہ گفتگو میں فرمایا کہ خدا بھلا کرے ان رسمی مشائخ اور دکاندار پیروں کا انہوں نے مخلوق کو گمراہ کر دیا ان کی بدولت مخلوق کے عقائد اس قدر خراب ار برباد ہوئے کہ جس کا کوئی حساب نہیں ۔</w:t>
      </w:r>
    </w:p>
    <w:p>
      <w:pPr>
        <w:jc w:val="left"/>
      </w:pPr>
      <w:r>
        <w:rPr>
          <w:rFonts w:ascii="Jameel Noori Nastaleeq" w:hAnsi="Jameel Noori Nastaleeq"/>
          <w:i/>
          <w:color w:val="787878"/>
          <w:sz w:val="20"/>
        </w:rPr>
        <w:t>حوالہ: ملفوظات حکیم الامت جلد 7 -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۲۳۵۲: مولانا گنگوہیؒ کا خط میں 'میں کچھ نہیں' تحریر فرمانا اور حضرت تھانویؒ کا اعتراض دفع کرنا</w:t>
      </w:r>
    </w:p>
    <w:p>
      <w:pPr>
        <w:jc w:val="both"/>
      </w:pPr>
      <w:r>
        <w:rPr>
          <w:rFonts w:ascii="Jameel Noori Nastaleeq" w:hAnsi="Jameel Noori Nastaleeq"/>
          <w:sz w:val="24"/>
        </w:rPr>
        <w:t>حضرت مولانا گنگوی رحمتہ اللہ علیہ نے اپنے کسی مکتوب میں بقسم یہ تحریر فرمایا ہے کہ میں کچھ نہیں اس پر بعض کج فہم معاندین نے یہ کہا کہ مولانا خود ہی فرماتے ہیں کہ میں کچھ نہیں ۔ سو ہم تو مولانا کو سچا سمجھتے ہیں اس لئے یہی سمجھتے ہیں کہ مولانا کچھ نہیں ۔ خیر یہ تو معاندین کے بے ہودگی تھی ۔ تعجب کی بات یہ ہے کہ اپنی جماعت کے ایک عالم فاضل شخص حضرت مولانا سے از حد درجہ خلوص اور محبت رکھنے والے ہر طرح پر معتقد اور جان نثا وہ اس شبہ میں مبتلا ہو گئے اور مجھ سے کہنے لگے کہ ہم تو حضرت کے کمالات کے بھی معتقد ہیں اور ان کے صدق کے بھی یہ دونوں کیسے جمع ہو سکتے ہیں ۔ میں نے کہا مولوی صاحب آپ سے تعجب ہے ، کہ آپ جیسا عالم فاضل شخص ذکی اور ذہین ایک واہیات اور لچر شبہ میں پڑ گئے ۔ جواب ظاہر ہے وہ یہ ہے کہ کمالات کی دو قسمیں ہیں ایک کمالات واقعیہ اور ایک کمالات متوقعہ ۔ حضرت مولانا تو کمالات متوقعہ پر نظر کر کے فرماتے ہیں کہ میں کچھ بھی نہیں اور ہم کمالات واقعہ پر نظر کر کے معتقد ہیں</w:t>
      </w:r>
    </w:p>
    <w:p>
      <w:pPr>
        <w:jc w:val="left"/>
      </w:pPr>
      <w:r>
        <w:rPr>
          <w:rFonts w:ascii="Jameel Noori Nastaleeq" w:hAnsi="Jameel Noori Nastaleeq"/>
          <w:i/>
          <w:color w:val="787878"/>
          <w:sz w:val="20"/>
        </w:rPr>
        <w:t>حوالہ: ملفوظات حکیم الامت، جلد ۷، صفحہ ۱۳۶-۱۳۷</w:t>
      </w:r>
    </w:p>
    <w:p>
      <w:pPr>
        <w:jc w:val="center"/>
      </w:pPr>
      <w:r>
        <w:rPr>
          <w:color w:val="C8B48C"/>
          <w:sz w:val="20"/>
        </w:rPr>
        <w:t>❖ ❖ ❖</w:t>
      </w:r>
    </w:p>
    <w:p>
      <w:pPr>
        <w:jc w:val="right"/>
      </w:pPr>
      <w:r>
        <w:rPr>
          <w:rFonts w:ascii="Jameel Noori Nastaleeq" w:hAnsi="Jameel Noori Nastaleeq"/>
          <w:b/>
          <w:color w:val="145A32"/>
          <w:sz w:val="28"/>
        </w:rPr>
        <w:t>✦ واقعہ نمبر ۲۳۵۳: ایک صاحب کے سوال کے جواب میں فرمایا کہ جی ہاں پنجاب کے بعضے</w:t>
      </w:r>
    </w:p>
    <w:p>
      <w:pPr>
        <w:jc w:val="both"/>
      </w:pPr>
      <w:r>
        <w:rPr>
          <w:rFonts w:ascii="Jameel Noori Nastaleeq" w:hAnsi="Jameel Noori Nastaleeq"/>
          <w:sz w:val="24"/>
        </w:rPr>
        <w:t>ایک صاحب کے سوال کے جواب میں فرمایا کہ جی ہاں پنجاب کے بعضے پیر سلاطین کی سی شان رکھتے ہیں جب چلتے ہیں بڑا مجعع ساتھ ہوتا ہے ۔ لباس فاخرہ ہوتا ہے مگر حالت یہ ہے کہ خود ان میں امراض بھرے ہوتے ہیں ۔ دوسروں کا کیا علاج کریں گے الحمد للہ ہمارے بزرگوں میں یہ بات نہ تھی وہ تو اپنے کو مٹائے ہوئے رہتے تھے اور یہ حالت تھی کہ باوجود اس کے کہ جامع تھے کمالات کے اور پھر دیکھنے والوں کو یہ معلوم نہ ہوتا تھا کہ یہ کچھ جانتے بھی ہیں یا ان کے اندر کوئی کمال بھی ہے حالانکہ کمال کی یہ کیفیت تھی کہ ۔ بر کفے جام شریعت برکفے سندان عشق ہر ہو سنا کے نداند جام و سندان باختن لیکن گو وہ اپنے کو ظاہر نہ فرماتے تھے اپنے کو فنا کئے ہوئے اور مٹائے ہوئے رہتے تھے مگر مشک کہیں چھپائے چھپتا ہے ان حضرات کے چہروں پر نور عیاں تھا اور یہ حالت تھی جس کو حق تعالی فرماتے ہیں سیماھم فی وجوھھم من اثرالسجود اسی کو مولانا رومی رحمۃ اللہ علیہ فرماتے ہیں ۔</w:t>
      </w:r>
    </w:p>
    <w:p>
      <w:pPr>
        <w:jc w:val="left"/>
      </w:pPr>
      <w:r>
        <w:rPr>
          <w:rFonts w:ascii="Jameel Noori Nastaleeq" w:hAnsi="Jameel Noori Nastaleeq"/>
          <w:i/>
          <w:color w:val="787878"/>
          <w:sz w:val="20"/>
        </w:rPr>
        <w:t>حوالہ: ملفوظات حکیم الامت جلد 7 -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۲۳۵۴: ایک صاحب کے سوال کے جواب میں فرمایا کہ حضرت مولانا گنگوی رح</w:t>
      </w:r>
    </w:p>
    <w:p>
      <w:pPr>
        <w:jc w:val="both"/>
      </w:pPr>
      <w:r>
        <w:rPr>
          <w:rFonts w:ascii="Jameel Noori Nastaleeq" w:hAnsi="Jameel Noori Nastaleeq"/>
          <w:sz w:val="24"/>
        </w:rPr>
        <w:t>ایک صاحب کے سوال کے جواب میں فرمایا کہ حضرت مولانا گنگوی رحمتہ اللہ علیہ نے اپنے کسی مکتوب میں بقسم یہ تحریر فرمایا ہے کہ میں کچھ نہیں اس پر بعض کج فہم معاندین نے یہ کہا کہ مولانا خود ہی فرماتے ہیں کہ میں کچھ نہیں ۔ سو ہم تو مولانا کو سچا سمجھتے ہیں اس لئے یہی سمجھتے ہیں کہ مولانا کچھ نہیں ۔ خیر یہ تو معاندین کے بے ہودگی تھی ۔ تعجب کی بات یہ ہے کہ اپنی جماعت کے ایک عالم فاضل شخص حضرت مولانا سے از حد درجہ خلوص اور محبت رکھنے والے ہر طرح پر معتقد اور جان نثا وہ اس شبہ میں مبتلا ہو گئے اور مجھ سے کہنے لگے کہ ہم تو حضرت</w:t>
      </w:r>
    </w:p>
    <w:p>
      <w:pPr>
        <w:jc w:val="left"/>
      </w:pPr>
      <w:r>
        <w:rPr>
          <w:rFonts w:ascii="Jameel Noori Nastaleeq" w:hAnsi="Jameel Noori Nastaleeq"/>
          <w:i/>
          <w:color w:val="787878"/>
          <w:sz w:val="20"/>
        </w:rPr>
        <w:t>حوالہ: ملفوظات حکیم الامت جلد 7 -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۲۳۵۵: میں فرمایا کہ میں نے جس قدر قرآن و حدیث سے مسائل تصوف کا استنباط</w:t>
      </w:r>
    </w:p>
    <w:p>
      <w:pPr>
        <w:jc w:val="both"/>
      </w:pPr>
      <w:r>
        <w:rPr>
          <w:rFonts w:ascii="Jameel Noori Nastaleeq" w:hAnsi="Jameel Noori Nastaleeq"/>
          <w:sz w:val="24"/>
        </w:rPr>
        <w:t>میں فرمایا کہ میں نے جس قدر قرآن و حدیث سے مسائل تصوف کا استنباط اور ان پر استدلال کیا ہے وہ نکات کے درجہ میں نہیں بلکہ وہ وجوہ دلالت لئے ہوئے ہیں جو اہل علم کے نزدیک بھی وجوہ دلالت ہیں ۔ میں نے ایسے مسائل کی ایک فہرست تیار کرائی ہے اس کو ذرا لوگ دیکھیں تو کہ تصوف کتاب و سنت سے کیسا ثابت ہے جس کو خلاف کتاب و سنت سمجھتے تھے اس فہرست سے سب معلوم ہو جائے گا اور حقیقت کا انکشاف ہو جائے گا ۔ اس فہرست کا نام ہے عنوانات التصوف وہ چھپ بھی گئی ۔ (164) لوگوں کو معتقد بنانے کی تدبیر بے غیرتی کا سبب ہے ایک سلسلہ گفتگو میں فرمایا کہ مجھ کو جو بیعت کے توقف میں انتظار ہوتا ہے وہ مناسبت کا ہوتا ہے اور یہ مناسبت اکثر زیادہ ملنے جلنے سے پیدا ہو جاتی ہے لوگ اس کو ٹالنا سمجھتے ہیں اور اگر مناسبت نہیں دیکھتا تو صاف کہہ دیتا ہوں کہ تم کو مجھ سے مناسبت نہیں کسی اور جگہ اصلاح کا تعلق پیدا کر لو ۔</w:t>
      </w:r>
    </w:p>
    <w:p>
      <w:pPr>
        <w:jc w:val="left"/>
      </w:pPr>
      <w:r>
        <w:rPr>
          <w:rFonts w:ascii="Jameel Noori Nastaleeq" w:hAnsi="Jameel Noori Nastaleeq"/>
          <w:i/>
          <w:color w:val="787878"/>
          <w:sz w:val="20"/>
        </w:rPr>
        <w:t>حوالہ: ملفوظات حکیم الامت جلد 7 -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۲۳۵۶: ایک صاحب کے سوال کے جواب میں فرمایا کہ اصل چیز محبت اور اتب</w:t>
      </w:r>
    </w:p>
    <w:p>
      <w:pPr>
        <w:jc w:val="both"/>
      </w:pPr>
      <w:r>
        <w:rPr>
          <w:rFonts w:ascii="Jameel Noori Nastaleeq" w:hAnsi="Jameel Noori Nastaleeq"/>
          <w:sz w:val="24"/>
        </w:rPr>
        <w:t>ایک صاحب کے سوال کے جواب میں فرمایا کہ اصل چیز محبت اور اتباع ہے پھر اس میں بھی اساس محبت ہے اتباع عادۃ اس پر مرتب ہو جاتا ہے اس لئے کہ محب محبوب کے خلاف نہیں کر سکتا باقی بیعت وہ محض ایک برکت کی چیز ہے اس پر نہ تعلیم موقوف ہے اور نہ نفع ۔ مگر آج کل کے پیروں نے اس بیعت سے لوگوں کو پھنسانے کا اچھا خاصہ آلہ بنا رکھا ہے ۔ لوگوں کے عقائد بیعت کے متعلق درجہ منکر تک پہنچ گئے ہیں کہ اس کو فرض واجب سمجھتے ہیں علماء اہل حق کو اسی طرف متوجہ ہو کر اصلاح کرنے کی ضرورت ہے جیسے اور بدعتوں کی اصلاح کرتے ہیں یہ بھی تو بدعت ہے اور قابل اصلاح آخر فرق دونوں میں کیا ہے ۔</w:t>
      </w:r>
    </w:p>
    <w:p>
      <w:pPr>
        <w:jc w:val="left"/>
      </w:pPr>
      <w:r>
        <w:rPr>
          <w:rFonts w:ascii="Jameel Noori Nastaleeq" w:hAnsi="Jameel Noori Nastaleeq"/>
          <w:i/>
          <w:color w:val="787878"/>
          <w:sz w:val="20"/>
        </w:rPr>
        <w:t>حوالہ: ملفوظات حکیم الامت جلد 7 -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۲۳۵۷: ایک صاحب کا لفافہ آیا ہے جس میں نہ واپس ہونے والے لفافہ پر</w:t>
      </w:r>
    </w:p>
    <w:p>
      <w:pPr>
        <w:jc w:val="both"/>
      </w:pPr>
      <w:r>
        <w:rPr>
          <w:rFonts w:ascii="Jameel Noori Nastaleeq" w:hAnsi="Jameel Noori Nastaleeq"/>
          <w:sz w:val="24"/>
        </w:rPr>
        <w:t>ایک صاحب کا لفافہ آیا ہے جس میں نہ واپس ہونے والے لفافہ پر پتہ لکھا ہے ۔ اور نہ اندر کے خط پر کہیں پتہ لکھا ہے اب بتلائیے کہ یہ خط جائے گا کیسے ۔ اس پر فرمایا کہ لوگوں میں بیداری نہیں غفلت ہے ایسی کھلی بات اور اس میں یہ غلطی جس سے دوسرے کو ایذا پہنچے ۔ اب اس لفافہ کی حفاظت کرنا امانت میں رکھنا کس قدر گرانی کا کام ہے ۔</w:t>
      </w:r>
    </w:p>
    <w:p>
      <w:pPr>
        <w:jc w:val="left"/>
      </w:pPr>
      <w:r>
        <w:rPr>
          <w:rFonts w:ascii="Jameel Noori Nastaleeq" w:hAnsi="Jameel Noori Nastaleeq"/>
          <w:i/>
          <w:color w:val="787878"/>
          <w:sz w:val="20"/>
        </w:rPr>
        <w:t>حوالہ: ملفوظات حکیم الامت جلد 7 -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۲۳۵۸: ایک صاحب خط آیا تھا لکھا تھا کہ میں پچیس سال سے فلاں خان صا</w:t>
      </w:r>
    </w:p>
    <w:p>
      <w:pPr>
        <w:jc w:val="both"/>
      </w:pPr>
      <w:r>
        <w:rPr>
          <w:rFonts w:ascii="Jameel Noori Nastaleeq" w:hAnsi="Jameel Noori Nastaleeq"/>
          <w:sz w:val="24"/>
        </w:rPr>
        <w:t>ایک صاحب خط آیا تھا لکھا تھا کہ میں پچیس سال سے فلاں خان صاحب کا مرید ہوں اب تحقیق کے بعد معلوم ہوا کہ ان کے عقائد فاسد تھے اس لئے ان عقائد باطلہ سے توبہ کر کے آپ کی طرف رجوع کرتا ہوں اور آپ کے دست مبارک پر بیعت ہونا چاہتا ہوں عمر میری تقریبا پینسٹھ سال کی ہے اس لئے جلد از جلد مجھ کو بیعت فرما لیا جائے ۔ اس وقت تک میں کچھ نہ بولوں گا ۔ میں نے لکھ دیا کہ جب تک میری چالیس وعظ اور رسائل نہ دیکھ لو ۔ بیس مرتبہ خط و کتابت نہ کر لو ۔</w:t>
      </w:r>
    </w:p>
    <w:p>
      <w:pPr>
        <w:jc w:val="left"/>
      </w:pPr>
      <w:r>
        <w:rPr>
          <w:rFonts w:ascii="Jameel Noori Nastaleeq" w:hAnsi="Jameel Noori Nastaleeq"/>
          <w:i/>
          <w:color w:val="787878"/>
          <w:sz w:val="20"/>
        </w:rPr>
        <w:t>حوالہ: ملفوظات حکیم الامت جلد 7 -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۲۳۵۹: امی شیخ عبد العزیز دباغؒ کا نورِ قدیم و حادث سے قرآن و حدیث اور امتی کے کلام میں تمیز کرنا</w:t>
      </w:r>
    </w:p>
    <w:p>
      <w:pPr>
        <w:jc w:val="both"/>
      </w:pPr>
      <w:r>
        <w:rPr>
          <w:rFonts w:ascii="Jameel Noori Nastaleeq" w:hAnsi="Jameel Noori Nastaleeq"/>
          <w:sz w:val="24"/>
        </w:rPr>
        <w:t>ایک بزرگ ہیں عبدالعزیز دباغ یہ عالم نہ تھے ۔ ایک شخص بطور امتحان آپ کے پاس پہنچا اور کچھ قرآن پاک کی آیت کے الفاظ اور کچھ حدیث شریف کے الفاظ اور کچھ ویسے ہی عربی کے الفاظ ایک جگہ ملا کر پڑھے ۔ آپ نے فرمایا کہ اتنا تو قرآن ہے اور اتنی حدیث ہے ۔ اور آگے نہ قرآن نہ حدیث ویسے ہی عربی کے الفاظ ہیں ۔ اس شخص کو بڑا تعجب ہوا کہ یہ بزرگ عالم نہیں پھر کیسے معلوم کر لیا ۔ عرض کیا کہ حضرت نے یہ کیسے معلوم کر لیا کہ اتنا قرآن ہے اور اتنی حدیث ہے اور آگے نہ قرآن نہ حدیث فرمایا کہ جب کوئی پڑھنا شروع کرتا ہے اگر اس کے ساتھ نور قدیم ظاہر ہو تو سمجھتا ہوں کہ یہ قرآن ہے اور اگر نور حادث ظاہر ہوا تو حدیث سمجھتا ہوں اور اگر نور ظاہر نہ ہو تو امتی کا کلام سمجھتا ہوں ماشاءاللہ کیا ٹھکانا ہے اس ادراک کا</w:t>
      </w:r>
    </w:p>
    <w:p>
      <w:pPr>
        <w:jc w:val="left"/>
      </w:pPr>
      <w:r>
        <w:rPr>
          <w:rFonts w:ascii="Jameel Noori Nastaleeq" w:hAnsi="Jameel Noori Nastaleeq"/>
          <w:i/>
          <w:color w:val="787878"/>
          <w:sz w:val="20"/>
        </w:rPr>
        <w:t>حوالہ: ملفوظات حکیم الامت، جلد ۷، صفحہ ۱۴۰</w:t>
      </w:r>
    </w:p>
    <w:p>
      <w:pPr>
        <w:jc w:val="center"/>
      </w:pPr>
      <w:r>
        <w:rPr>
          <w:color w:val="C8B48C"/>
          <w:sz w:val="20"/>
        </w:rPr>
        <w:t>❖ ❖ ❖</w:t>
      </w:r>
    </w:p>
    <w:p>
      <w:pPr>
        <w:jc w:val="right"/>
      </w:pPr>
      <w:r>
        <w:rPr>
          <w:rFonts w:ascii="Jameel Noori Nastaleeq" w:hAnsi="Jameel Noori Nastaleeq"/>
          <w:b/>
          <w:color w:val="145A32"/>
          <w:sz w:val="28"/>
        </w:rPr>
        <w:t>✦ واقعہ نمبر ۲۳۶۰: ایک صاحب کے سوال کے جواب میں فرمایا کہ تعجب ہے ہم تو ہنود ک</w:t>
      </w:r>
    </w:p>
    <w:p>
      <w:pPr>
        <w:jc w:val="both"/>
      </w:pPr>
      <w:r>
        <w:rPr>
          <w:rFonts w:ascii="Jameel Noori Nastaleeq" w:hAnsi="Jameel Noori Nastaleeq"/>
          <w:sz w:val="24"/>
        </w:rPr>
        <w:t>ایک صاحب کے سوال کے جواب میں فرمایا کہ تعجب ہے ہم تو ہنود کے نزدیک گاؤ کشی کر کے ظالم اور وہ خود کشی کرتے ہیں اور ظالم نہیں ۔ عجیب ۔ (178) برا کہنے والوں نے کسی کو نہیں بخشا ایک صاحب کے سوال کے جواب میں فرمایا کہ برا بھلا کہنے والوں نے کس کو چھوڑ دیا ۔ اللہ کو چھوڑ دیا اللہ کے رسول کو چھوڑ دیا ۔</w:t>
      </w:r>
    </w:p>
    <w:p>
      <w:pPr>
        <w:jc w:val="left"/>
      </w:pPr>
      <w:r>
        <w:rPr>
          <w:rFonts w:ascii="Jameel Noori Nastaleeq" w:hAnsi="Jameel Noori Nastaleeq"/>
          <w:i/>
          <w:color w:val="787878"/>
          <w:sz w:val="20"/>
        </w:rPr>
        <w:t>حوالہ: ملفوظات حکیم الامت جلد 7 -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۲۳۶۱: ایک شخص ہیں حافظ بھی ہیں ان سے ایک بات شریعت کے خلاف ہو گئ</w:t>
      </w:r>
    </w:p>
    <w:p>
      <w:pPr>
        <w:jc w:val="both"/>
      </w:pPr>
      <w:r>
        <w:rPr>
          <w:rFonts w:ascii="Jameel Noori Nastaleeq" w:hAnsi="Jameel Noori Nastaleeq"/>
          <w:sz w:val="24"/>
        </w:rPr>
        <w:t>ایک شخص ہیں حافظ بھی ہیں ان سے ایک بات شریعت کے خلاف ہو گئی تھی بات سخت تھی میرے مواخذہ پر اس کا انہوں نے اقرار کیا ۔ میں نے کہا کہ تم اپنی غلطی کو شائع کرو (یعنی الر بالر و العلانیتہ بالعلانیتہ کے قاعدہ سے توبہ ہو ) اس لئے کہ تمہاری اس حرکت سے نیک اور اہل علم بدنام ہوئے کہ مولوی حافظ بھی ایسا کرتے ہیں اس پر انہوں نے مجھ سے وعدہ کیا کہ میں اپنی غلطی ضرور شائع کروں گا ۔ لیکن سال کے قریب ہو گئے اب تک خبر نے نباشد پروا تک بھی نہیں کی ۔ ایک تو حرکت خلاف شریعت پھر وعدہ خلافی ۔</w:t>
      </w:r>
    </w:p>
    <w:p>
      <w:pPr>
        <w:jc w:val="left"/>
      </w:pPr>
      <w:r>
        <w:rPr>
          <w:rFonts w:ascii="Jameel Noori Nastaleeq" w:hAnsi="Jameel Noori Nastaleeq"/>
          <w:i/>
          <w:color w:val="787878"/>
          <w:sz w:val="20"/>
        </w:rPr>
        <w:t>حوالہ: ملفوظات حکیم الامت جلد 7 -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۲۳۶۲: مولانا محمد یعقوب نانوتویؒ کا ایک شخص کے سر نہ ہونے کے وہم کا جوتے سے علاج فرمانا</w:t>
      </w:r>
    </w:p>
    <w:p>
      <w:pPr>
        <w:jc w:val="both"/>
      </w:pPr>
      <w:r>
        <w:rPr>
          <w:rFonts w:ascii="Jameel Noori Nastaleeq" w:hAnsi="Jameel Noori Nastaleeq"/>
          <w:sz w:val="24"/>
        </w:rPr>
        <w:t>حضرت مولانا محمد یعقوب صاحبؒ نے ایک شخص کا علاج کیا تھا اس کو یہ وہم ہو گیا تھا کہ میرا سر نہیں ایک بڑا سا پگڑ باندھے پھرا کرتا تھا حضرت مولانا نے سر سے پگڑ اتارا اور جوتہ لے کر سر پر بجانا شروع کیا اس پر رویا چلایا اور کہا کہ حضرت مر گیا چوٹ لگتی ہے ۔ دریافت فرمایا کہاں چوٹ لگتی ہے کہا کہ سر میں ۔ فرمایا تیرے تو سر ہی نہیں کہا کہ حضرت ہے ۔ پھر کبھی یہ وہم اس کو نہیں ہوا</w:t>
      </w:r>
    </w:p>
    <w:p>
      <w:pPr>
        <w:jc w:val="left"/>
      </w:pPr>
      <w:r>
        <w:rPr>
          <w:rFonts w:ascii="Jameel Noori Nastaleeq" w:hAnsi="Jameel Noori Nastaleeq"/>
          <w:i/>
          <w:color w:val="787878"/>
          <w:sz w:val="20"/>
        </w:rPr>
        <w:t>حوالہ: ملفوظات حکیم الامت، جلد ۷، صفحہ ۱۴۵</w:t>
      </w:r>
    </w:p>
    <w:p>
      <w:pPr>
        <w:jc w:val="center"/>
      </w:pPr>
      <w:r>
        <w:rPr>
          <w:color w:val="C8B48C"/>
          <w:sz w:val="20"/>
        </w:rPr>
        <w:t>❖ ❖ ❖</w:t>
      </w:r>
    </w:p>
    <w:p>
      <w:pPr>
        <w:jc w:val="right"/>
      </w:pPr>
      <w:r>
        <w:rPr>
          <w:rFonts w:ascii="Jameel Noori Nastaleeq" w:hAnsi="Jameel Noori Nastaleeq"/>
          <w:b/>
          <w:color w:val="145A32"/>
          <w:sz w:val="28"/>
        </w:rPr>
        <w:t>✦ واقعہ نمبر ۲۳۶۳: ایک صاحب کے سوال کے جواب میں فرمایا کہ بیعت ہونے سے اکثر یہ</w:t>
      </w:r>
    </w:p>
    <w:p>
      <w:pPr>
        <w:jc w:val="both"/>
      </w:pPr>
      <w:r>
        <w:rPr>
          <w:rFonts w:ascii="Jameel Noori Nastaleeq" w:hAnsi="Jameel Noori Nastaleeq"/>
          <w:sz w:val="24"/>
        </w:rPr>
        <w:t>ایک صاحب کے سوال کے جواب میں فرمایا کہ بیعت ہونے سے اکثر یہ فائدہ ضرور ہے کہ اپنے بزرگوں سے محبت بڑھ جاتی ہے اور حدیث المرء مع من احب میں محبت کے ساتھ معیت کا وعدہ ہے ۔ اب اس کو سن کر خشک منکر طریق لوگ کہیں گے کہ ازدیاد محبت کا خیال محض وہم ہے ہم کہتے ہیں کہ وہم ہی سہی جس سے مقصود حاصل ہو بلا سے وہ کچھ ہی ہو ۔ جیسے کسی کو سوکھی روٹی کھانے میں شیر مال کا مزہ آتا ہو تو اس کو ضرورت نہیں کہ وہ اس روٹی کو شیر مال ثابت کرے ۔ ایسے ہی ہم کو یہ ثابت کرنے کی ضرورت نہیں ک یہ محبت کا ذریعہ ہے مگر یہ بات بھی قابل تنبیہہ ہے کہ کسی چیز کے سبب ہونے سے اس کا شرط ہونا لازم نہیں آتا ایسی محبت مقبولین سے بدون بیعت بھی ہو سکتی ہے ۔</w:t>
      </w:r>
    </w:p>
    <w:p>
      <w:pPr>
        <w:jc w:val="left"/>
      </w:pPr>
      <w:r>
        <w:rPr>
          <w:rFonts w:ascii="Jameel Noori Nastaleeq" w:hAnsi="Jameel Noori Nastaleeq"/>
          <w:i/>
          <w:color w:val="787878"/>
          <w:sz w:val="20"/>
        </w:rPr>
        <w:t>حوالہ: ملفوظات حکیم الامت جلد 7 -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۲۳۶۴: ایک صاحب کی غلطی پر مواخذہ فرماتے ہوئے فرمایا کہ اگر تم ہم</w:t>
      </w:r>
    </w:p>
    <w:p>
      <w:pPr>
        <w:jc w:val="both"/>
      </w:pPr>
      <w:r>
        <w:rPr>
          <w:rFonts w:ascii="Jameel Noori Nastaleeq" w:hAnsi="Jameel Noori Nastaleeq"/>
          <w:sz w:val="24"/>
        </w:rPr>
        <w:t>ایک صاحب کی غلطی پر مواخذہ فرماتے ہوئے فرمایا کہ اگر تم ہم سے دین کی کوئی خدمت لوگے ہم خدمت کریں گے بشرط یہ کہ ڈھنگ اور طریقہ سے خدمت لی جائے ورنہ چلتے بنو ۔ کیا کوئی تمہارا نوکر ہے ۔ بعضے نواب صاحب بن کر آتے ہیں ۔ بے ڈھنگی باتیں کرتے ہیں جس سے اذیت ہوتی ہے کہاں تک صبر کیا جائے اور تغیر نہ ہو ۔</w:t>
      </w:r>
    </w:p>
    <w:p>
      <w:pPr>
        <w:jc w:val="left"/>
      </w:pPr>
      <w:r>
        <w:rPr>
          <w:rFonts w:ascii="Jameel Noori Nastaleeq" w:hAnsi="Jameel Noori Nastaleeq"/>
          <w:i/>
          <w:color w:val="787878"/>
          <w:sz w:val="20"/>
        </w:rPr>
        <w:t>حوالہ: ملفوظات حکیم الامت جلد 7 -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۲۳۶۵: دیوبندی دیہاتی کا پگڑی میں تعویذ رکھ کر پیش ہونا اور نیچری مجسٹریٹ کا فیصلہ تبدیل ہونا</w:t>
      </w:r>
    </w:p>
    <w:p>
      <w:pPr>
        <w:jc w:val="both"/>
      </w:pPr>
      <w:r>
        <w:rPr>
          <w:rFonts w:ascii="Jameel Noori Nastaleeq" w:hAnsi="Jameel Noori Nastaleeq"/>
          <w:sz w:val="24"/>
        </w:rPr>
        <w:t>ایک گاؤں والے شخص کا عدالت میں مقدمہ تھا وہ ایک بزرگ سے مقدمہ کےلئے تعویذ لایا تھا حاکم نیچرل عقیدہ کا آدمی تھا جس وقت آواز دلوائی گئی تو گاؤں والا پیش ہوا ۔ اجلاس میں پہنچ کر اس کو خیال ہوا کہ جو تعویذ میں نے حاکم کے نرم ہونے کےلئے کرایا تھا وہ اس وقت ساتھ نہیں ہے ۔ باہر بھول آیا ہوں ۔ ان لوگوں میں اکثر سادگی ہوتی ہے گو اب تو گاؤں والوں میں بھی یہ بات نہیں رہی ۔ غرض حاکم سے کہتا ہے کہ میں (مقدمہ ) کےلئے و یبس (دیوبند ) والے حاجی سے تسبیح (تعویذ ) لایا تھا وہ باہر بھول آیا ذرا ٹھہر جائیں ( تعویذ) لے آؤں ۔ اس نے اپنے نیچری خیال کے موافق کہا کہ جایے دیکھیں تعویذ کیا کرے گا ۔ وہ باہر گیا اور اپنے ساتھ والے سے تعویذ لے آیا اور حاکم سے کہا کہ تسبیح لے آیا اور یہ میری پگڑی میں ہے اب پوچھ کیا پوچھے حاکم کی نیت سزا کی تھی مگر حق تعالی کی قدرت کہ بر وقت فیصلہ لکھنا چاہت ہے سزا اور لکھا جاتا ہے بری ۔ اپنے خیال کے موافق جب فیصلہ سناتا ہے تو بری ۔ حاکم حیران رہ گیا اور ان</w:t>
      </w:r>
    </w:p>
    <w:p>
      <w:pPr>
        <w:jc w:val="left"/>
      </w:pPr>
      <w:r>
        <w:rPr>
          <w:rFonts w:ascii="Jameel Noori Nastaleeq" w:hAnsi="Jameel Noori Nastaleeq"/>
          <w:i/>
          <w:color w:val="787878"/>
          <w:sz w:val="20"/>
        </w:rPr>
        <w:t>حوالہ: ملفوظات حکیم الامت، جلد ۷، صفحہ ۱۴۶</w:t>
      </w:r>
    </w:p>
    <w:p>
      <w:pPr>
        <w:jc w:val="center"/>
      </w:pPr>
      <w:r>
        <w:rPr>
          <w:color w:val="C8B48C"/>
          <w:sz w:val="20"/>
        </w:rPr>
        <w:t>❖ ❖ ❖</w:t>
      </w:r>
    </w:p>
    <w:p>
      <w:pPr>
        <w:jc w:val="right"/>
      </w:pPr>
      <w:r>
        <w:rPr>
          <w:rFonts w:ascii="Jameel Noori Nastaleeq" w:hAnsi="Jameel Noori Nastaleeq"/>
          <w:b/>
          <w:color w:val="145A32"/>
          <w:sz w:val="28"/>
        </w:rPr>
        <w:t>✦ واقعہ نمبر ۲۳۶۶: ایک صاحب نے عرض کیا کہ حضرت میری بیوی ایک عرصہ سے بیمار ہے</w:t>
      </w:r>
    </w:p>
    <w:p>
      <w:pPr>
        <w:jc w:val="both"/>
      </w:pPr>
      <w:r>
        <w:rPr>
          <w:rFonts w:ascii="Jameel Noori Nastaleeq" w:hAnsi="Jameel Noori Nastaleeq"/>
          <w:sz w:val="24"/>
        </w:rPr>
        <w:t>ایک صاحب نے عرض کیا کہ حضرت میری بیوی ایک عرصہ سے بیمار ہے ۔ حکیم صاحب سے علاج کرایا کوئی نفع نہیں ہوا حضرت دعاء فرما دیں اور کوئی عمل بتلا دیں ۔ فرمایا کہ دعاء کرتا ہوں مگر عامل نہیں ہوں ۔ ہاں بزرگوں سے سنا ہے کہ صبح کی نماز کے بعد اکتالیس بار الحمد شریف پڑھ کر پانی پر دم کر کے مریض کو پلا دیا جائے تو امید نفع کی ہے ۔</w:t>
      </w:r>
    </w:p>
    <w:p>
      <w:pPr>
        <w:jc w:val="left"/>
      </w:pPr>
      <w:r>
        <w:rPr>
          <w:rFonts w:ascii="Jameel Noori Nastaleeq" w:hAnsi="Jameel Noori Nastaleeq"/>
          <w:i/>
          <w:color w:val="787878"/>
          <w:sz w:val="20"/>
        </w:rPr>
        <w:t>حوالہ: ملفوظات حکیم الامت جلد 7 -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۲۳۶۷: ایک صاحب نے عرض کیا کہ حضرت میں ایک جگہ مدرس ہوں</w:t>
      </w:r>
    </w:p>
    <w:p>
      <w:pPr>
        <w:jc w:val="both"/>
      </w:pPr>
      <w:r>
        <w:rPr>
          <w:rFonts w:ascii="Jameel Noori Nastaleeq" w:hAnsi="Jameel Noori Nastaleeq"/>
          <w:sz w:val="24"/>
        </w:rPr>
        <w:t>ایک صاحب نے عرض کیا کہ حضرت میں ایک جگہ مدرس ہوں ۔ بعض لوگ اوقات تعلیم کے وقت پاس آ کر بیٹھ جاتے ہیں ان سے باتیں کرنے میں جو طلبہ کا حرج ہوتا ہے کیا یہ خیانت ہو گی ۔ فرمایا کہ بے شک خیانت ہے ۔ ان لوگوں کو منع کر دینا چاہیے کہ یہ کام کا وقت ہے ۔</w:t>
      </w:r>
    </w:p>
    <w:p>
      <w:pPr>
        <w:jc w:val="left"/>
      </w:pPr>
      <w:r>
        <w:rPr>
          <w:rFonts w:ascii="Jameel Noori Nastaleeq" w:hAnsi="Jameel Noori Nastaleeq"/>
          <w:i/>
          <w:color w:val="787878"/>
          <w:sz w:val="20"/>
        </w:rPr>
        <w:t>حوالہ: ملفوظات حکیم الامت جلد 7 -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۲۳۶۸: ایک صاحب نے مجھ سے سوال کیا تھا بے چارے مریض ہیں</w:t>
      </w:r>
    </w:p>
    <w:p>
      <w:pPr>
        <w:jc w:val="both"/>
      </w:pPr>
      <w:r>
        <w:rPr>
          <w:rFonts w:ascii="Jameel Noori Nastaleeq" w:hAnsi="Jameel Noori Nastaleeq"/>
          <w:sz w:val="24"/>
        </w:rPr>
        <w:t>ایک صاحب نے مجھ سے سوال کیا تھا بے چارے مریض ہیں ۔ میں نے بحمد اللہ تسلی کر دی بہت خوش ہوئے ۔ حاصل میرے جواب کا یہ تھا کہ اگر حالت مرض میں قلب کے اس طرف مشغول ہونے کی وجہ سے استحضار معتاد میں کمی وہ جائے تو اس وقت جس قدر استخصار ہے وہی کامل ہے ۔ اس کو یوں سمجھ لیا جائے کہ جیسے مریض کی وجہ سے کوئی شخص کھڑے ہو کر نماز نہیں پڑھ سکتا ہے بیٹھ کر پڑھتا ہے تو اس کی وہی نماز جو بیٹھ کر پڑھی ہے کامل ہے ۔</w:t>
      </w:r>
    </w:p>
    <w:p>
      <w:pPr>
        <w:jc w:val="left"/>
      </w:pPr>
      <w:r>
        <w:rPr>
          <w:rFonts w:ascii="Jameel Noori Nastaleeq" w:hAnsi="Jameel Noori Nastaleeq"/>
          <w:i/>
          <w:color w:val="787878"/>
          <w:sz w:val="20"/>
        </w:rPr>
        <w:t>حوالہ: ملفوظات حکیم الامت جلد 7 -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۲۳۶۹: ایک شخص مرض کی وجہ سے وضو نہیں کر سکتا تیمم کرتا ہے اس کی</w:t>
      </w:r>
    </w:p>
    <w:p>
      <w:pPr>
        <w:jc w:val="both"/>
      </w:pPr>
      <w:r>
        <w:rPr>
          <w:rFonts w:ascii="Jameel Noori Nastaleeq" w:hAnsi="Jameel Noori Nastaleeq"/>
          <w:sz w:val="24"/>
        </w:rPr>
        <w:t>ایک شخص مرض کی وجہ سے وضو نہیں کر سکتا تیمم کرتا ہے اس کی وہی طہارت کامل ہے حاصل یہ ہے کہ جتنا اس وقت مامور بہ ہے وہی کامل ہے ناقص نہیں تو پھر ہمیں اس تفاوت کے دیکھنے کی کونسی ضرورت ہے ۔ ایک شخص ہے کہ وہ ایک شخص کو ایک روپیہ کی سیر مٹھائی دیتا ہے اور ایک کو آٹھ آنہ سیر دیتا ہے تو اس آٹھ آنہ والے کو کونسی ضرورت ہے کہ یہ اس پر افسوس کرے کہ مجھ سے کم لیا بلکہ خوش ہونے کا موقع ہے کہ تھوڑا لیا اور زیادہ دیا اور صورت میں جو کمی ہے وہ کمی حسا ہے حکما و معنی نہیں ۔ غرض ہر حال میں جب کہ حتی الوسع امثال کر لیا بندہ کو خدا کے ساتھ نیک گمان رکھنا چاہیے ۔ (188) مراقبہ جمال خدا وندی ایک سلسلہ گفتگو میں فرمایا کہ حق تعالی کا مراقبہ جلال کا تو نافع ہے ہی مگر جمال کا اس سے زیادہ نافع ہے خصوصا ضعفاء کو جمال کا مراقبہ زیادہ چاہیے اس سے محبت بڑھ کر بہت جلد کامیابی ہوتی ہے ۔</w:t>
      </w:r>
    </w:p>
    <w:p>
      <w:pPr>
        <w:jc w:val="left"/>
      </w:pPr>
      <w:r>
        <w:rPr>
          <w:rFonts w:ascii="Jameel Noori Nastaleeq" w:hAnsi="Jameel Noori Nastaleeq"/>
          <w:i/>
          <w:color w:val="787878"/>
          <w:sz w:val="20"/>
        </w:rPr>
        <w:t>حوالہ: ملفوظات حکیم الامت جلد 7 -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۲۳۷۰: ایک صاحب کے سوال کے جواب میں فرمایا کہ غیر اختیاری عارض پیش</w:t>
      </w:r>
    </w:p>
    <w:p>
      <w:pPr>
        <w:jc w:val="both"/>
      </w:pPr>
      <w:r>
        <w:rPr>
          <w:rFonts w:ascii="Jameel Noori Nastaleeq" w:hAnsi="Jameel Noori Nastaleeq"/>
          <w:sz w:val="24"/>
        </w:rPr>
        <w:t>ایک صاحب کے سوال کے جواب میں فرمایا کہ غیر اختیاری عارض پیش آنے سے عمل کے ثواب میں کمی نہیں کی جاتی یہ ان کی رحمت ہے مثلا بیماری ہے تو یہ اختیاری تھوڑی ہی ہے ۔ ایک غیر اختیاری چیز ہے سو اس کی وجہ سے بظاہر جو اعمال میں کمی ہوتی ہے وہ صورۃ کمی ہے حقیقۃ کمی نہیں ان تشویشات میں نہیں پڑنا چاہیے اس وقت اس کا مراقبہ کرے کہ میرے لئے یہی بہتر ہے جو اس طرف سے تجویز ہوئی ۔ (190) اپنے ضعف کا اظہار ایک سلسلہ گفتگو میں فرمایا کہ میں تو کمزور ہوں ضعیف ہوں ۔ میں نے تو اپنے ضعف کی وجہ سے ایسے ایسے مسائل ڈھونڈ رکھے ہیں کہ جن میں کام تو کم کرنا پڑے اور ثواب پورا ملنے کی امید ہو اور اس کے ساتھ یہ بھی ہے کہ میرے پاس دلائل بھی ہیں یہ نہیں کہ بلا دلیل کے کہہ رہا ہوں ۔</w:t>
      </w:r>
    </w:p>
    <w:p>
      <w:pPr>
        <w:jc w:val="left"/>
      </w:pPr>
      <w:r>
        <w:rPr>
          <w:rFonts w:ascii="Jameel Noori Nastaleeq" w:hAnsi="Jameel Noori Nastaleeq"/>
          <w:i/>
          <w:color w:val="787878"/>
          <w:sz w:val="20"/>
        </w:rPr>
        <w:t>حوالہ: ملفوظات حکیم الامت جلد 7 -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۲۳۷۱: ایک صاحب کے سوال کے جواب میں فرمایا کہ طریق اصلاح کا باب نہ</w:t>
      </w:r>
    </w:p>
    <w:p>
      <w:pPr>
        <w:jc w:val="both"/>
      </w:pPr>
      <w:r>
        <w:rPr>
          <w:rFonts w:ascii="Jameel Noori Nastaleeq" w:hAnsi="Jameel Noori Nastaleeq"/>
          <w:sz w:val="24"/>
        </w:rPr>
        <w:t>ایک صاحب کے سوال کے جواب میں فرمایا کہ طریق اصلاح کا باب نہایت ہی نازک ہے ۔ اس میں طالب کی ہمت بڑھانے کےلئے عنوانات اختیار کئے جاتے ہیں اور اس کی سخت ضرورت ہے مایوسی اور ہر اس کو تو کبھی اس طریق میں راہ ہی نہ دیا جائے مگر یہ اس وقت ہوتا ہے جب کہ اہل فن کے ہاتھ میں ہاتھ ہو ایسے صاحب فن کو اصلاح میں شیخ کامل بھی کہتے ہیں مراد اس سے ماہر فن ہی ہے کہ طالب کی کوئی بھی حالت ہو اس کو کام میں لگائے رکھے اس کو سمجھا دے کہ وہ چلا چلے ادھر ادھر نہ دیکھے ۔ مثلا اگر کوئی غیر اختیاری حادثہ پیش آئے جیسے بیماری وغیرہ ہے تو اس وقت اس کو بھی سمجھا جائے کہ قلت اعمال کی وجہ سے مایوس نہ ہو وہ ہمارے نزدیک کمی ہے مگر چونکہ امر کے موافق ہے اس لئے ان کے نزدیک وہی کامل ہے ۔ سنئے اس پر ایک صاف دلیل یاد آئی حق تعالی فرماتے ہیں فمن یعمل مثقال ذرۃ خیرا یرہ کوئی خیر ذرہ سے کم تو نہیں ہو گی اس پر بھی وعدہ ہے اجر کا اور یرہ میں ایک لطیف اشارہ ہے کہ اجرت عمل سے زیادہ ملے</w:t>
      </w:r>
    </w:p>
    <w:p>
      <w:pPr>
        <w:jc w:val="left"/>
      </w:pPr>
      <w:r>
        <w:rPr>
          <w:rFonts w:ascii="Jameel Noori Nastaleeq" w:hAnsi="Jameel Noori Nastaleeq"/>
          <w:i/>
          <w:color w:val="787878"/>
          <w:sz w:val="20"/>
        </w:rPr>
        <w:t>حوالہ: ملفوظات حکیم الامت جلد 7 -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۲۳۷۲: ایک مرتبہ ریاست رام پور میں نواب صاحب نے علماء دیوبند کو قاد</w:t>
      </w:r>
    </w:p>
    <w:p>
      <w:pPr>
        <w:jc w:val="both"/>
      </w:pPr>
      <w:r>
        <w:rPr>
          <w:rFonts w:ascii="Jameel Noori Nastaleeq" w:hAnsi="Jameel Noori Nastaleeq"/>
          <w:sz w:val="24"/>
        </w:rPr>
        <w:t>ایک مرتبہ ریاست رام پور میں نواب صاحب نے علماء دیوبند کو قادیانیوں سے مناظرہ کےلئے مدعو کیا تھا ۔ بعض حضرات کے اصرار پر میں بھی چلا گیا تھا ۔ ایک خاص وقت سب علماء دربار میں بیٹھے تھے میں نواب صاحب سے بہت دور بیٹھا تھا ۔ نواب صاحب نے اپنے ایک مصاحب سے جو انگریزی سب انسپکٹر تھے کہا تھا کہ یہ جو شخص جو ایک طرف کو گردن جھکائے بیٹھا رہتا تھا کون ہے ؟ یہ سب کشش اللہ تعالی کی طرف سے ہے اور یہ سب اپنے بزرگوں کی دعاء اور توجہ کی برکت ہے ۔</w:t>
      </w:r>
    </w:p>
    <w:p>
      <w:pPr>
        <w:jc w:val="left"/>
      </w:pPr>
      <w:r>
        <w:rPr>
          <w:rFonts w:ascii="Jameel Noori Nastaleeq" w:hAnsi="Jameel Noori Nastaleeq"/>
          <w:i/>
          <w:color w:val="787878"/>
          <w:sz w:val="20"/>
        </w:rPr>
        <w:t>حوالہ: ملفوظات حکیم الامت جلد 7 -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۲۳۷۳: ایک شخص ایک جلد ساز کے پاس قرآن شریف کی جلد بندھوانے کے وا</w:t>
      </w:r>
    </w:p>
    <w:p>
      <w:pPr>
        <w:jc w:val="both"/>
      </w:pPr>
      <w:r>
        <w:rPr>
          <w:rFonts w:ascii="Jameel Noori Nastaleeq" w:hAnsi="Jameel Noori Nastaleeq"/>
          <w:sz w:val="24"/>
        </w:rPr>
        <w:t>ایک شخص ایک جلد ساز کے پاس قرآن شریف کی جلد بندھوانے کے واسطے لے گئے انکو یہ پہلے سے معلوم تھا کہ اس کی عادت ہے کہ جو کتاب یا قرآن جلد بندھنے کےلئے ان کے پاس آتا ہے یہ اپنی طرف سے اس میں کچھ نہ کچھ اصلاح کر دیتے ہیں انہوں نے کہا کہ بھائی قرآن شریف کی جلد بندھوانا ہے معلوم ہوا کہ تم ہر کتاب میں اپنی طرف سے کتر بونت کرتے ہو ۔ دیکھو یہ اللہ کا کلام ہے اس میں کچھ گڑ بڑ نہ کرنا ۔ کہا کہ اب تو میں نے یہ حرکت چھوڑ دی ہے آپ بالکل مطمئن رہیں وہ دے کر چلے گئے ۔ اور یہ وعدہ پر قرآن شریف لینے گئے دیکھا کہ جلد بندھ کر تیار ہے انہوں نے دریافت کیا کہ کہو بھائی کوئی کتر بونت تو نہیں کی ۔</w:t>
      </w:r>
    </w:p>
    <w:p>
      <w:pPr>
        <w:jc w:val="left"/>
      </w:pPr>
      <w:r>
        <w:rPr>
          <w:rFonts w:ascii="Jameel Noori Nastaleeq" w:hAnsi="Jameel Noori Nastaleeq"/>
          <w:i/>
          <w:color w:val="787878"/>
          <w:sz w:val="20"/>
        </w:rPr>
        <w:t>حوالہ: ملفوظات حکیم الامت جلد 7 -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۲۳۷۴: ایک صاحب کے سوال کے جواب میں فرمایا کہ شجاعت اور تدبیر ایک</w:t>
      </w:r>
    </w:p>
    <w:p>
      <w:pPr>
        <w:jc w:val="both"/>
      </w:pPr>
      <w:r>
        <w:rPr>
          <w:rFonts w:ascii="Jameel Noori Nastaleeq" w:hAnsi="Jameel Noori Nastaleeq"/>
          <w:sz w:val="24"/>
        </w:rPr>
        <w:t>ایک صاحب کے سوال کے جواب میں فرمایا کہ شجاعت اور تدبیر ایک جگہ جمع ہو سکتی ہیں دیکھئے شیر جیسا بہادر اور شجاع جانور چھپ کر شکار کرتا ہے اس سے معلوم ہوا کہ یہ دونوں ایک جگہ جمع ہو سکتے ہیں یہ جو عام لوگ کہتے ہیں کہ تدبیر شجاعت کے خلاف ہے محض غلط ہے فرمایا شیر کے ذکر پر اس کی ہیبت کے متعلق یا آ گیا ۔ ایک مدراسی طالب علم بیان کرتے تھے کہ ایک پہلوان تھا فربہی کے سبب اس کے ہاتھ کی انگلی میں ایک انگوٹھی پھنس گئی تھی کسی طرح نکلتی نہ تھی ۔ ایک مرتبہ چھکڑے میں بیلوں کو ہانکتا ہوا سفر کر رہا تھا جنگل کا موقع تھا سامنے سے شیر آ گیا اس کو دیکھ کر انگوٹھی ہاتھ سے نکل گئی ۔ (199) حضرت حکیم الامت کی شان استغناء ایک سلسلہ گفتگو میں فرمایا کہ کل ایک صاحب کا منی آرڈر آیا تھا بندہ خدا نے منی آرڈر تو بھیجا اور یہ نہیں لکھا کہ کس مد کا ہے ۔</w:t>
      </w:r>
    </w:p>
    <w:p>
      <w:pPr>
        <w:jc w:val="left"/>
      </w:pPr>
      <w:r>
        <w:rPr>
          <w:rFonts w:ascii="Jameel Noori Nastaleeq" w:hAnsi="Jameel Noori Nastaleeq"/>
          <w:i/>
          <w:color w:val="787878"/>
          <w:sz w:val="20"/>
        </w:rPr>
        <w:t>حوالہ: ملفوظات حکیم الامت جلد 7 -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۲۳۷۵: ایک صاحب نے چار ہزار اٹھائیس روپیہ یہاں پر مدرسہ کےلئے بھیج</w:t>
      </w:r>
    </w:p>
    <w:p>
      <w:pPr>
        <w:jc w:val="both"/>
      </w:pPr>
      <w:r>
        <w:rPr>
          <w:rFonts w:ascii="Jameel Noori Nastaleeq" w:hAnsi="Jameel Noori Nastaleeq"/>
          <w:sz w:val="24"/>
        </w:rPr>
        <w:t>ایک صاحب نے چار ہزار اٹھائیس روپیہ یہاں پر مدرسہ کےلئے بھیجنا چاہا وہ ایک صاحب کی وصیت تھی ۔ لکھا کہ فلاں صاحب کی وصیت کی بناء پر چار ہزار رپیہ بھیجا جاتا ہے لہذا ایک تو رسید بھیج دیں اور ایک یہ کہ اس رسید پر سب رجسٹرار کی تصدیق کراکر رجسٹری کراکر بھیج دیں ۔ میں نے لکھ دیا کہ نہ یہاں سے رسید بھیجنے کا معمول ہے اور نہ ہم سب رجسٹرار کے پاس جائیں گے ۔ دوبارہ لکھا کہ کسی مجسٹریٹ کی ہی تصدیق کرا کر بھیج دیں جو وہاں پر ہوں ۔</w:t>
      </w:r>
    </w:p>
    <w:p>
      <w:pPr>
        <w:jc w:val="left"/>
      </w:pPr>
      <w:r>
        <w:rPr>
          <w:rFonts w:ascii="Jameel Noori Nastaleeq" w:hAnsi="Jameel Noori Nastaleeq"/>
          <w:i/>
          <w:color w:val="787878"/>
          <w:sz w:val="20"/>
        </w:rPr>
        <w:t>حوالہ: ملفوظات حکیم الامت جلد 7 -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۲۳۷۶: ایک شخص کی یہ وصیت تھی اور ہم اس وصیت کے موافق ان شرائط سے</w:t>
      </w:r>
    </w:p>
    <w:p>
      <w:pPr>
        <w:jc w:val="both"/>
      </w:pPr>
      <w:r>
        <w:rPr>
          <w:rFonts w:ascii="Jameel Noori Nastaleeq" w:hAnsi="Jameel Noori Nastaleeq"/>
          <w:sz w:val="24"/>
        </w:rPr>
        <w:t>ایک شخص کی یہ وصیت تھی اور ہم اس وصیت کے موافق ان شرائط سے روپیہ دینا چاہتے ہیں ۔ خادمان مدرسہ ان شرائط کو قبول نہیں کرتے اس میں کیا فتوی ہے بس جو فتوی ہو اس پر عمل کر لیا جائے ۔ اس پر لکھا ہوا آیا کہ نہ ہم رسید چاہتے ہیں اور نہ تصدیق مذکور صرف دو طالب علموں کی تصدیق کرا دیں اور روپیہ بھیجتے ہیں ۔ میں نے منظور کر لیا اتفاق سے اس وقت ہمارے یہاں دو افسر سرکاری ایک جج اور ڈپٹی کلکٹر قیام کئے ہوئے تھے ۔</w:t>
      </w:r>
    </w:p>
    <w:p>
      <w:pPr>
        <w:jc w:val="left"/>
      </w:pPr>
      <w:r>
        <w:rPr>
          <w:rFonts w:ascii="Jameel Noori Nastaleeq" w:hAnsi="Jameel Noori Nastaleeq"/>
          <w:i/>
          <w:color w:val="787878"/>
          <w:sz w:val="20"/>
        </w:rPr>
        <w:t>حوالہ: ملفوظات حکیم الامت جلد 7 -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۲۳۷۷: ایک شخص ایک ہزار روپیہ لے کر آیا اور خدمت میں پیش کیا</w:t>
      </w:r>
    </w:p>
    <w:p>
      <w:pPr>
        <w:jc w:val="both"/>
      </w:pPr>
      <w:r>
        <w:rPr>
          <w:rFonts w:ascii="Jameel Noori Nastaleeq" w:hAnsi="Jameel Noori Nastaleeq"/>
          <w:sz w:val="24"/>
        </w:rPr>
        <w:t>ایک شخص ایک ہزار روپیہ لے کر آیا اور خدمت میں پیش کیا ۔ فرمایا کہ آج کل مجھ کو حاجت نہیں کیا کروں گا ۔ عرض کیا کہ حضرت کسی مصرف خیر میں میں صرف فرما دیں ۔ فرمایا کہ تمہارا نوکر ہوں ۔</w:t>
      </w:r>
    </w:p>
    <w:p>
      <w:pPr>
        <w:jc w:val="left"/>
      </w:pPr>
      <w:r>
        <w:rPr>
          <w:rFonts w:ascii="Jameel Noori Nastaleeq" w:hAnsi="Jameel Noori Nastaleeq"/>
          <w:i/>
          <w:color w:val="787878"/>
          <w:sz w:val="20"/>
        </w:rPr>
        <w:t>حوالہ: ملفوظات حکیم الامت جلد 7 -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۲۳۷۸: ایک بزرگ نے بہت اچھی بات لکھی ہے</w:t>
      </w:r>
    </w:p>
    <w:p>
      <w:pPr>
        <w:jc w:val="both"/>
      </w:pPr>
      <w:r>
        <w:rPr>
          <w:rFonts w:ascii="Jameel Noori Nastaleeq" w:hAnsi="Jameel Noori Nastaleeq"/>
          <w:sz w:val="24"/>
        </w:rPr>
        <w:t>ایک بزرگ نے بہت اچھی بات لکھی ہے ۔ بڑے کام کی بات ہے کہ اے عزیز بزرگوں کے ملفوظات کے یاد کرنے کا اہتمام نہ کرو بلکہ اس کی کوشش کرو کہ تم ایسے ہو جاؤ کہ تمہاری زبان سے بھی وہی نکلنے لگے جو ان کی زبان سے نکلا ۔ اس کی ایک مثال ہے کہ ایک قلعہ ہے اس میں رسد جمع کرنا ہے تو پانی کا ایک بہت بڑا حوض تیار کرایا اور اس کو بیرونی پانی سے بھر لیا مگر اس سے اچھا یہ ہے کہ ایک چھوٹا سا کنواں اندر کھود لو گو پانی تھوڑا ہو گا مگر آتا رہے گا ۔ برابر خرچ کرتے رہو نکالتے رہو ۔</w:t>
      </w:r>
    </w:p>
    <w:p>
      <w:pPr>
        <w:jc w:val="left"/>
      </w:pPr>
      <w:r>
        <w:rPr>
          <w:rFonts w:ascii="Jameel Noori Nastaleeq" w:hAnsi="Jameel Noori Nastaleeq"/>
          <w:i/>
          <w:color w:val="787878"/>
          <w:sz w:val="20"/>
        </w:rPr>
        <w:t>حوالہ: ملفوظات حکیم الامت جلد 7 -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۲۳۷۹: میں فرمایا کہ حقیقی مسرت بچوں کو نصیب ہوتی ہے کہ وہ تکلف سے مسرت</w:t>
      </w:r>
    </w:p>
    <w:p>
      <w:pPr>
        <w:jc w:val="both"/>
      </w:pPr>
      <w:r>
        <w:rPr>
          <w:rFonts w:ascii="Jameel Noori Nastaleeq" w:hAnsi="Jameel Noori Nastaleeq"/>
          <w:sz w:val="24"/>
        </w:rPr>
        <w:t>میں فرمایا کہ حقیقی مسرت بچوں کو نصیب ہوتی ہے کہ وہ تکلف سے مسرت ظاہر نہیں کرتے جو کچھ دل میں ہوتا ہے اسی کو ظاہر کرتے ہیں اسی واسطے ان کی ہر ادا محبوب اور پیاری ہوتی ہے ۔ حضرت مرزا مظہر جانان رحمتہ اللہ علیہ نے باوجود حد درجہ نازک مزاج ہونے کے اور باوجود بچوں کے بے تمیز ہونے کے ان کی ادائیں دیکھنے کےلئے اپنے ایک مرید سے فرمایا کہ میاں تم ان لڑکوں کو ہم کو دکھاؤ یہ سمجھے کہ حضرت نازک مزاج ہیں بچے شوخ ہوتے ہیں کوئی گڑ بڑ کریں گے حضرت کو تکلیف ہو گی اس خیال سے ٹال گئے ۔ حضرت نے پھر فرمایا کہ میاں تم سے بچوں کے لانے کو کہا تھا ۔ اس طرح کئی دفعہ فرمایا ۔</w:t>
      </w:r>
    </w:p>
    <w:p>
      <w:pPr>
        <w:jc w:val="left"/>
      </w:pPr>
      <w:r>
        <w:rPr>
          <w:rFonts w:ascii="Jameel Noori Nastaleeq" w:hAnsi="Jameel Noori Nastaleeq"/>
          <w:i/>
          <w:color w:val="787878"/>
          <w:sz w:val="20"/>
        </w:rPr>
        <w:t>حوالہ: ملفوظات حکیم الامت جلد 7 -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۲۳۸۰: ایک شخص کی ماں بدکار تھی اس نے ماں کو قتل کر دیا</w:t>
      </w:r>
    </w:p>
    <w:p>
      <w:pPr>
        <w:jc w:val="both"/>
      </w:pPr>
      <w:r>
        <w:rPr>
          <w:rFonts w:ascii="Jameel Noori Nastaleeq" w:hAnsi="Jameel Noori Nastaleeq"/>
          <w:sz w:val="24"/>
        </w:rPr>
        <w:t>ایک شخص کی ماں بدکار تھی اس نے ماں کو قتل کر دیا ۔ لوگوں نے پوچھا کہ یہ کیا کیا ان بد معاشوں کو کیوں نہ قتل کیا کہا کہ جڑ تو یہی تھی اس لئے جڑ ہی کو الگ کر دینا چاہیے ۔ یہ حکایت اس پر بیان فرمائی کہ ایک صاحب اپنی ملازمت کا ذکر کرتے ہوئے بیان کر رہے تھے کہ بہت سے کام ایسے ایسے کرنے پڑتے ہیں جن کو بوجہ خلاف دین ہونے کے کرنے کو دل نہیں چاہتا ۔ (205) عورت کو مطیع بنانے کی تدبیر ایک سلسلہ گفتگو میں فرمایا کہ عورت کو مطیع بنانے کی یہی ایک تدبیر ہے کہ اس کو خوش رکھے اور یہی خاوند کو راضی رکھنے کی تدبیر ہے ۔</w:t>
      </w:r>
    </w:p>
    <w:p>
      <w:pPr>
        <w:jc w:val="left"/>
      </w:pPr>
      <w:r>
        <w:rPr>
          <w:rFonts w:ascii="Jameel Noori Nastaleeq" w:hAnsi="Jameel Noori Nastaleeq"/>
          <w:i/>
          <w:color w:val="787878"/>
          <w:sz w:val="20"/>
        </w:rPr>
        <w:t>حوالہ: ملفوظات حکیم الامت جلد 7 -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۲۳۸۱: ایک صاحب کا خط آیا ہے</w:t>
      </w:r>
    </w:p>
    <w:p>
      <w:pPr>
        <w:jc w:val="both"/>
      </w:pPr>
      <w:r>
        <w:rPr>
          <w:rFonts w:ascii="Jameel Noori Nastaleeq" w:hAnsi="Jameel Noori Nastaleeq"/>
          <w:sz w:val="24"/>
        </w:rPr>
        <w:t>ایک صاحب کا خط آیا ہے ۔ انہوں نے مد ختم میں دعاء کرائی تھی بحمد اللہ کامیاب ہو گئے ۔ لکھتے ہیں کہ حضور کو اور ذاکرین کو کچھ مٹھائی پہنچانے کا ارادہ ہے اگر اجازت ہو ۔ میں نے لکھ دیا کہ معمول کے خلاف ہے اس پر فرمایا کہ غنیمت ہے کہ فہم سے کام لیا اجازت حاصل کی ۔</w:t>
      </w:r>
    </w:p>
    <w:p>
      <w:pPr>
        <w:jc w:val="left"/>
      </w:pPr>
      <w:r>
        <w:rPr>
          <w:rFonts w:ascii="Jameel Noori Nastaleeq" w:hAnsi="Jameel Noori Nastaleeq"/>
          <w:i/>
          <w:color w:val="787878"/>
          <w:sz w:val="20"/>
        </w:rPr>
        <w:t>حوالہ: ملفوظات حکیم الامت جلد 7 -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۲۳۸۲: ایک صاحب کا خط آیا ہے لکھا ہے کہ یہاں پر ایک شخص ہیں وہ عرض</w:t>
      </w:r>
    </w:p>
    <w:p>
      <w:pPr>
        <w:jc w:val="both"/>
      </w:pPr>
      <w:r>
        <w:rPr>
          <w:rFonts w:ascii="Jameel Noori Nastaleeq" w:hAnsi="Jameel Noori Nastaleeq"/>
          <w:sz w:val="24"/>
        </w:rPr>
        <w:t>ایک صاحب کا خط آیا ہے لکھا ہے کہ یہاں پر ایک شخص ہیں وہ عرضی نویسی کا کام کرتے ہیں ان کو وعظ کہنے کا شوق ہے اور وہ جمعہ سے پہلے وعظ بیان کرتے ہیں جس سے لوگوں کی سنتوں میں خلل پڑتا ہے اس کے متعلق کیا حکم ہے میں نے جواب میں لکھا ہے کہ وہ شخص فتوی دیکھ کر رک جائیں گے اگر یہ امید ہے تو ان سے کہے کہ وہ خود پوچھیں ۔ اس پر فرمایا کہ اس جواب سے فتنہ فساد کا بھی سد باب ہو گیا اور عاقل کے نزدیک حکم بھی ظاہر ہو گیا ۔ ورنہ اچھا خاصا جنگ کا سامان ہوتا ۔ اس خط میں یہ بھی لکھا ہے کہ امیر مختار کی شرح فرمائیے ۔</w:t>
      </w:r>
    </w:p>
    <w:p>
      <w:pPr>
        <w:jc w:val="left"/>
      </w:pPr>
      <w:r>
        <w:rPr>
          <w:rFonts w:ascii="Jameel Noori Nastaleeq" w:hAnsi="Jameel Noori Nastaleeq"/>
          <w:i/>
          <w:color w:val="787878"/>
          <w:sz w:val="20"/>
        </w:rPr>
        <w:t>حوالہ: ملفوظات حکیم الامت جلد 7 -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۲۳۸۳: ایک صاحب نے عرض کیا کہ حضرت یہ غیر مقلد بظاہر تو متبع سنت م</w:t>
      </w:r>
    </w:p>
    <w:p>
      <w:pPr>
        <w:jc w:val="both"/>
      </w:pPr>
      <w:r>
        <w:rPr>
          <w:rFonts w:ascii="Jameel Noori Nastaleeq" w:hAnsi="Jameel Noori Nastaleeq"/>
          <w:sz w:val="24"/>
        </w:rPr>
        <w:t>ایک صاحب نے عرض کیا کہ حضرت یہ غیر مقلد بظاہر تو متبع سنت معلوم ہوتے ہیں فرمایا جی ہاں یہاں تک کہ سنت کے پیچھے بعضے فرائض تک کو بھی چھوڑ بیٹھتے ہیں یہ ایسے متبع سنت ہیں۔ اکابر امت کی شان میں گستاخی کرنا کیا یہ فرض کا ترک نہیں ۔ بہت ہی بیباک فرقہ ہے ۔ ابن تیمیہ اور ابن القیم جو ان کے بڑے ہیں اور یہ ان کو امام مانتے ہیں اور واقع میں ہیں بھی بڑے درجہ کے مگر جرات سے وہ بھی خالی نہیں ۔</w:t>
      </w:r>
    </w:p>
    <w:p>
      <w:pPr>
        <w:jc w:val="left"/>
      </w:pPr>
      <w:r>
        <w:rPr>
          <w:rFonts w:ascii="Jameel Noori Nastaleeq" w:hAnsi="Jameel Noori Nastaleeq"/>
          <w:i/>
          <w:color w:val="787878"/>
          <w:sz w:val="20"/>
        </w:rPr>
        <w:t>حوالہ: ملفوظات حکیم الامت جلد 7 -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۲۳۸۴: ایک صاحب نے لکھا تھا کہ میں حضور اقدس کے دیدار سے مشرف ہو ک</w:t>
      </w:r>
    </w:p>
    <w:p>
      <w:pPr>
        <w:jc w:val="both"/>
      </w:pPr>
      <w:r>
        <w:rPr>
          <w:rFonts w:ascii="Jameel Noori Nastaleeq" w:hAnsi="Jameel Noori Nastaleeq"/>
          <w:sz w:val="24"/>
        </w:rPr>
        <w:t>ایک صاحب نے لکھا تھا کہ میں حضور اقدس کے دیدار سے مشرف ہو کر دست مبارک پر بیعت ہونا چاہتا ہوں ۔ میں نے لکھا کہ کیا ان دونوں کا جمع کرنا لازم ہے یہ بھی لکھا ہے کہ ۔ یک زمانے صجتت با اولیا بہتر از صد سالہ طاعت بے ریا میں نے لکھا کہ یہ معمہ بازی چھوڑ کر ایک جز کو صاف صاف لکھ کر اس کا جواب معلوم کرو جب وہ طے ہو جائے تب دوسری بات لکھو یہ بھی لکھا ہے کہ حضور بیعت فرما کر مشرف فرمائیں اس میں بھی صفائی اور سادگی نہیں اور بات جب تک صاف نہ ہو تلخیص اور تمحیص کی . ضرورت ہوتی ہے کہ اس کا مطلب ہے کیا ۔ اس تمحیص پر مجھ کو لوگ وہمی کہتے ہیں ۔</w:t>
      </w:r>
    </w:p>
    <w:p>
      <w:pPr>
        <w:jc w:val="left"/>
      </w:pPr>
      <w:r>
        <w:rPr>
          <w:rFonts w:ascii="Jameel Noori Nastaleeq" w:hAnsi="Jameel Noori Nastaleeq"/>
          <w:i/>
          <w:color w:val="787878"/>
          <w:sz w:val="20"/>
        </w:rPr>
        <w:t>حوالہ: ملفوظات حکیم الامت جلد 7 -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۲۳۸۵: ایک صاحب بیعت پر بے حد مصر تھے انہوں نے بھی لکھا تھا کہ میں</w:t>
      </w:r>
    </w:p>
    <w:p>
      <w:pPr>
        <w:jc w:val="both"/>
      </w:pPr>
      <w:r>
        <w:rPr>
          <w:rFonts w:ascii="Jameel Noori Nastaleeq" w:hAnsi="Jameel Noori Nastaleeq"/>
          <w:sz w:val="24"/>
        </w:rPr>
        <w:t>ایک صاحب بیعت پر بے حد مصر تھے انہوں نے بھی لکھا تھا کہ میں ہر حکم کے بجا لانے کےلئے تیار ہوں ۔ میں نے لکھا کہ اچھا ایک حکم یہ ہے کہ بیعت پر اصرار کرنا چھوڑ دو ۔ جواب لکھا ہے کہ حضور بھلا یہ کیسے ہو سکتا ہے میں نے لکھا کہ پھر یہ بات لکھی ہی کیوں تھی ۔ یہ ہر حکم کی تعمیل کہاں ہے ان لوگوں کی نبضیں میں ہی خوب پہچانتا ہوں ۔</w:t>
      </w:r>
    </w:p>
    <w:p>
      <w:pPr>
        <w:jc w:val="left"/>
      </w:pPr>
      <w:r>
        <w:rPr>
          <w:rFonts w:ascii="Jameel Noori Nastaleeq" w:hAnsi="Jameel Noori Nastaleeq"/>
          <w:i/>
          <w:color w:val="787878"/>
          <w:sz w:val="20"/>
        </w:rPr>
        <w:t>حوالہ: ملفوظات حکیم الامت جلد 7 -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۲۳۸۶: ایک شخص کو معلوم نہیں کہ سنکھیا مضر اور سبب ہلاکت کا ہے اس</w:t>
      </w:r>
    </w:p>
    <w:p>
      <w:pPr>
        <w:jc w:val="both"/>
      </w:pPr>
      <w:r>
        <w:rPr>
          <w:rFonts w:ascii="Jameel Noori Nastaleeq" w:hAnsi="Jameel Noori Nastaleeq"/>
          <w:sz w:val="24"/>
        </w:rPr>
        <w:t>ایک شخص کو معلوم نہیں کہ سنکھیا مضر اور سبب ہلاکت کا ہے اس کو تو بتلانا فرض ہے اور جس کو معلوم ہو اس کو بتلانا فرض نہیں ویسے اگر اس کو کھاتے دیکھے اور بتلائے تو تبرع اور احسان ہے ۔ (212) تبلیغ فرض اور تبلیغ مستحب ایک سلسلہ گفتگو میں حضرت حاجی صاحب رحمۃ اللہ علیہ کی ذات اقدس بڑی ہی با برکت ذات تھی حضرت کے فیوض باطنی سے ایک عالم منور ہو گیا ۔ ایک مرتبہ حضرت مولانا گنگوہی رحمتہ اللہ علیہ حافظ ضامن صاحب رحمتہ اللہ علیہ کا ذکر فرما رہے تھے اور ذکر میں درجہ محویت کا تھا مگر ذکر کرتے کرتے دفعۃ فرمایا کہ یہ سب کچھ ہے مگر جو بات حضرت حاجی صاحب رحمتہ اللہ علیہ میں تھی وہ کسی میں بھی نہیں تھی ۔ واقعی حضرت حاجی صاحب عجیب جامع تھے ۔</w:t>
      </w:r>
    </w:p>
    <w:p>
      <w:pPr>
        <w:jc w:val="left"/>
      </w:pPr>
      <w:r>
        <w:rPr>
          <w:rFonts w:ascii="Jameel Noori Nastaleeq" w:hAnsi="Jameel Noori Nastaleeq"/>
          <w:i/>
          <w:color w:val="787878"/>
          <w:sz w:val="20"/>
        </w:rPr>
        <w:t>حوالہ: ملفوظات حکیم الامت جلد 7 -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۲۳۸۷: ایک صاحب نے عرض کیا کہ حضرت</w:t>
      </w:r>
    </w:p>
    <w:p>
      <w:pPr>
        <w:jc w:val="both"/>
      </w:pPr>
      <w:r>
        <w:rPr>
          <w:rFonts w:ascii="Jameel Noori Nastaleeq" w:hAnsi="Jameel Noori Nastaleeq"/>
          <w:sz w:val="24"/>
        </w:rPr>
        <w:t>ایک صاحب نے عرض کیا کہ حضرت ۔ حضرت حاجی صاحب رحمتہ اللہ علیہ کے ذکر میں ایک خاص کیف ہوتا ہے ۔ فرمایا کہ مقبول کی یہی شان ہوتی ہے ۔ (214) مقبول کی شان ایک سلسلہ گفتگو میں فرمایا کہ یہ اصلاح کا باب بڑا ہی نازک ہے ۔</w:t>
      </w:r>
    </w:p>
    <w:p>
      <w:pPr>
        <w:jc w:val="left"/>
      </w:pPr>
      <w:r>
        <w:rPr>
          <w:rFonts w:ascii="Jameel Noori Nastaleeq" w:hAnsi="Jameel Noori Nastaleeq"/>
          <w:i/>
          <w:color w:val="787878"/>
          <w:sz w:val="20"/>
        </w:rPr>
        <w:t>حوالہ: ملفوظات حکیم الامت جلد 7 -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۲۳۸۸: ایک صاحب نے اپنے حالات لکھے تھے</w:t>
      </w:r>
    </w:p>
    <w:p>
      <w:pPr>
        <w:jc w:val="both"/>
      </w:pPr>
      <w:r>
        <w:rPr>
          <w:rFonts w:ascii="Jameel Noori Nastaleeq" w:hAnsi="Jameel Noori Nastaleeq"/>
          <w:sz w:val="24"/>
        </w:rPr>
        <w:t>ایک صاحب نے اپنے حالات لکھے تھے ۔ ان کی چند مرتبہ کی مکاتبت کے بعد میں نے لکھا کہ آپ نے نا تمام جواب دیا ہے یہ تو خیال کا انقلاب ہے ۔ میں اعمال کا انقلاب پوچھتا ہوں ۔ (215) ایک صاحب سے اعمال کے انقلاب کا سوال ایک صاحب نے عرض کیا کہ حضرت ایک صاحب ہیں نہایت قابل ہیں پہلے وہ بالکل جنٹلمین تھے ۔</w:t>
      </w:r>
    </w:p>
    <w:p>
      <w:pPr>
        <w:jc w:val="left"/>
      </w:pPr>
      <w:r>
        <w:rPr>
          <w:rFonts w:ascii="Jameel Noori Nastaleeq" w:hAnsi="Jameel Noori Nastaleeq"/>
          <w:i/>
          <w:color w:val="787878"/>
          <w:sz w:val="20"/>
        </w:rPr>
        <w:t>حوالہ: ملفوظات حکیم الامت جلد 7 -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۲۳۸۹: ایک صاحب نے ان سے کہا کہ ہندوستان میں حضرت سے بڑھ کر کوئی ن</w:t>
      </w:r>
    </w:p>
    <w:p>
      <w:pPr>
        <w:jc w:val="both"/>
      </w:pPr>
      <w:r>
        <w:rPr>
          <w:rFonts w:ascii="Jameel Noori Nastaleeq" w:hAnsi="Jameel Noori Nastaleeq"/>
          <w:sz w:val="24"/>
        </w:rPr>
        <w:t>ایک صاحب نے ان سے کہا کہ ہندوستان میں حضرت سے بڑھ کر کوئی نہیں انہوں نے کہا کہ نہیں بلکہ تمام دنیا میں حضرت مولانا سے بڑھ کر کوئی نہیں ۔ فرمایا کہ انہوں نے دنیا دیکھی کہاں ہے جو ان کا یہ کہنا صحیح مانا جائے یہ تو ایسی بات ہے کہ جیسے ہماری ایک تائی صاحبہ تھیں انہوں نے کسی بات پر بھائی اکبر علی مرحوم سے کہا کہ دنیا میں یوں ہی ہوتا ہے ۔ بھائی مرحوم نے کہا کہ تمکو دنیا کی کیا خبر ۔ میرا گھر تمہارا گھر ہے بس یہ تمہاری دنیا ہے تم نے دنیا دیکھی کہا ہے ۔</w:t>
      </w:r>
    </w:p>
    <w:p>
      <w:pPr>
        <w:jc w:val="left"/>
      </w:pPr>
      <w:r>
        <w:rPr>
          <w:rFonts w:ascii="Jameel Noori Nastaleeq" w:hAnsi="Jameel Noori Nastaleeq"/>
          <w:i/>
          <w:color w:val="787878"/>
          <w:sz w:val="20"/>
        </w:rPr>
        <w:t>حوالہ: ملفوظات حکیم الامت جلد 7 -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۲۳۹۰: ایک صاحب نے عرض کیا حضرت السنۃ الجلیہ میں وحدتہ الوجود کی ب</w:t>
      </w:r>
    </w:p>
    <w:p>
      <w:pPr>
        <w:jc w:val="both"/>
      </w:pPr>
      <w:r>
        <w:rPr>
          <w:rFonts w:ascii="Jameel Noori Nastaleeq" w:hAnsi="Jameel Noori Nastaleeq"/>
          <w:sz w:val="24"/>
        </w:rPr>
        <w:t>ایک صاحب نے عرض کیا حضرت السنۃ الجلیہ میں وحدتہ الوجود کی بحث ہے ، یا نہیں فرمایا کہ السنۃ الجلیہ میں بزرگوں کی چیزوں کی تحقیق ہے جن سے لوگ تمسک کرتے ہیں مثلا سماع ہے کہتے ہیں کہ انہوں نے سنا تھا ہم نہیں سنیں گے مگر یہ کوئی نہیں کہتا کہ حسین بن منصور نے انا الحق کہا تھا ہم بھی کہیں گے اس لئے وحدۃ الوجود کے مسئلہ کا اس میں کوئی جوڑنہ تھا ۔ (217) السنۃ الجلیہ کے مضامین ایک سلسلسہ گفتگو میں فرمایا کہ اپنی رائے سے کسی قسم کا مراقبہ وغیرہ کرنا بدوں مصلح کی اجازت کے مناسب نہیں بلکہ بعض اوقات بجائے نفع کے مضرت کا اندیشہ ہے کبھی ایسا نہیں کرنا چاہیے ۔ جیسے مریض</w:t>
      </w:r>
    </w:p>
    <w:p>
      <w:pPr>
        <w:jc w:val="left"/>
      </w:pPr>
      <w:r>
        <w:rPr>
          <w:rFonts w:ascii="Jameel Noori Nastaleeq" w:hAnsi="Jameel Noori Nastaleeq"/>
          <w:i/>
          <w:color w:val="787878"/>
          <w:sz w:val="20"/>
        </w:rPr>
        <w:t>حوالہ: ملفوظات حکیم الامت جلد 7 -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۲۳۹۱: ایک شخص نے مجھ سے خود بیان کیا کہ میں حضرت حاجی صاحب رحمتہ</w:t>
      </w:r>
    </w:p>
    <w:p>
      <w:pPr>
        <w:jc w:val="both"/>
      </w:pPr>
      <w:r>
        <w:rPr>
          <w:rFonts w:ascii="Jameel Noori Nastaleeq" w:hAnsi="Jameel Noori Nastaleeq"/>
          <w:sz w:val="24"/>
        </w:rPr>
        <w:t>ایک شخص نے مجھ سے خود بیان کیا کہ میں حضرت حاجی صاحب رحمتہ اللہ علیہ کی خدمت میں بیٹھا ہوا اول ہی دل میں کہہ رہا تھا کہ معلوم نہیں عند اللہ حضرت حاجی صاحب رحمتہ اللہ علیہ کا مرتبہ زیادہ ہے یا حضرت حافظ محمد ضامن صاحب رحمتہ اللہ علیہ کا ۔ حضرت اس خطرہ پر مطلع ہو گئے فرمایا میاں تم کو اس سے کیا بحث بادل کا ہر ٹکڑا سیراب کرنے کےلئے تو کافی ہے پھر تم کو اس کی کیا فکر کہ ان میں کون سا ٹکڑا بڑا ہے کون سا چھوٹا ۔ (220) لوگوں کا ایک مرض ایک سلسلہ گفتگو میں فرمایا کہ جن بزرگوں پر اعتراض ہے کہ متبع شریعت نہ تھے محض غلط ہے یہ حضرات سلف کے طریق پر تھے ان میں خشیت تھی ۔ اور بعضی خلاف ظاہر باتوں کا جو ان سے صدور ہوا وہ اس وجہ سے کہ بعض حضرات پر شورش کا غلبہ تھا اس میں معذور تھے اور بھلا احکام شریعت میں تو کیا کوتاہی کرتے ۔</w:t>
      </w:r>
    </w:p>
    <w:p>
      <w:pPr>
        <w:jc w:val="left"/>
      </w:pPr>
      <w:r>
        <w:rPr>
          <w:rFonts w:ascii="Jameel Noori Nastaleeq" w:hAnsi="Jameel Noori Nastaleeq"/>
          <w:i/>
          <w:color w:val="787878"/>
          <w:sz w:val="20"/>
        </w:rPr>
        <w:t>حوالہ: ملفوظات حکیم الامت جلد 7 -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۲۳۹۲: ایک بار فصوص کا ذکر آ گیا شیخ فرید رحمتہ اللہ علیہ کی زبان</w:t>
      </w:r>
    </w:p>
    <w:p>
      <w:pPr>
        <w:jc w:val="both"/>
      </w:pPr>
      <w:r>
        <w:rPr>
          <w:rFonts w:ascii="Jameel Noori Nastaleeq" w:hAnsi="Jameel Noori Nastaleeq"/>
          <w:sz w:val="24"/>
        </w:rPr>
        <w:t>ایک بار فصوص کا ذکر آ گیا شیخ فرید رحمتہ اللہ علیہ کی زبان سے نکلا کہ فصوص کے نسخے اکثر غلط ہیں ۔ سلطان جی کی زبان سے نکل گیا کہ حضرت فلاں شخص کے پاس صحیح نسخہ ہے ۔ شیخ نے فرمایا کہ جی ہاں واقعی بدوں صحیح نسخہ کے مطلب سمجھ میں نہیں آتا ۔ بات آئی گئی ہوئی ۔</w:t>
      </w:r>
    </w:p>
    <w:p>
      <w:pPr>
        <w:jc w:val="left"/>
      </w:pPr>
      <w:r>
        <w:rPr>
          <w:rFonts w:ascii="Jameel Noori Nastaleeq" w:hAnsi="Jameel Noori Nastaleeq"/>
          <w:i/>
          <w:color w:val="787878"/>
          <w:sz w:val="20"/>
        </w:rPr>
        <w:t>حوالہ: ملفوظات حکیم الامت جلد 7 -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۲۳۹۳: ایک بزرگ سے ایک شخص مرید ہونے آیا غضب کا امتحان لیا کہا کہ</w:t>
      </w:r>
    </w:p>
    <w:p>
      <w:pPr>
        <w:jc w:val="both"/>
      </w:pPr>
      <w:r>
        <w:rPr>
          <w:rFonts w:ascii="Jameel Noori Nastaleeq" w:hAnsi="Jameel Noori Nastaleeq"/>
          <w:sz w:val="24"/>
        </w:rPr>
        <w:t>ایک بزرگ سے ایک شخص مرید ہونے آیا غضب کا امتحان لیا کہا کہ میں ایک بلا میں مبتلا ہو گیا ہوں اور مریدوں سے کہہ نہیں سکتا اعتقاد جاتا رہے گا اور تم ابھی مرید نہیں ہوئے محض دوست ہو اس لئے تم پر ظاہر کرتا ہوں اس میں تمہاری امداد کی ضرورت ہے وہ یہ ہے کہ میں ایک عورت پر عاشق ہوں بہت سی سعی اور کوشش کے بعد اس نے یہ وعدہ کیا ہے کہ وہ ایک شب کےلئے میرے پا آ جائے ۔ لہذا آج وہ آئے گی اس کے مکان کا یہ پتہ ہے اور مشورہ سے ایک خاص آواز تجویز ہو گئی ہے کہ ایسے آواز پر وہ میرے فرستادہ کے ساتھ چلی آئے گی لہذا تم ایسی آواز دے کر اس کو اپنی ہمراہ لے آنا ۔ اور یہ بزرگ یہ سمجھے کہ یہ اب میرے پاس نہیں آئے گا اور یہ خیال کرے گا کہ یہ شیخ کدھر سے ہے یہ تو زانی ہے مگر وہ اس بی بی کو لے کر آ گیا اب یہ سمجھے کہ صبح کو نظر نہ آئے گا مگر صبح کو دیکھا کہ گھڑے کے نیچے چولہے میں پانی گرم کرنے کےلئے آگ جلا رہا ہے ۔ پوچھا کہ کیا کرتا ہے کہا غسل کےلئے پانی گرم کر رہا ہوں ۔</w:t>
      </w:r>
    </w:p>
    <w:p>
      <w:pPr>
        <w:jc w:val="left"/>
      </w:pPr>
      <w:r>
        <w:rPr>
          <w:rFonts w:ascii="Jameel Noori Nastaleeq" w:hAnsi="Jameel Noori Nastaleeq"/>
          <w:i/>
          <w:color w:val="787878"/>
          <w:sz w:val="20"/>
        </w:rPr>
        <w:t>حوالہ: ملفوظات حکیم الامت جلد 7 -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۲۳۹۴: ایک بزرگ کا مرید سے بڑا امتحان ایک سلسلہ گفتگو میں فرمایا ک</w:t>
      </w:r>
    </w:p>
    <w:p>
      <w:pPr>
        <w:jc w:val="both"/>
      </w:pPr>
      <w:r>
        <w:rPr>
          <w:rFonts w:ascii="Jameel Noori Nastaleeq" w:hAnsi="Jameel Noori Nastaleeq"/>
          <w:sz w:val="24"/>
        </w:rPr>
        <w:t>ایک بزرگ کا مرید سے بڑا امتحان ایک سلسلہ گفتگو میں فرمایا کہ بزرگان سلف کا طرز عمل اور مسلک اصلاح کے باب میں دیکھ لیا جائے کہ کیسے کیسے امتحانات طابعین کےلئے ہیں اور وہ لوگ کس قدر ثابت رہے ایک رسالہ ہے اداب الشیخ و المرید یہ شیخ اکبر کا رسالہ ہے عربی میں تھا اب اس کا ترجمہ اردو میں ہو گیا اس کے دیکھنے سے حقیقت معلوم ہو گی کہ طالب کےلئے کیا شرائط لکھے ہیں ۔ یہ تو اس زمانہ کے شیخ نہیں سلف میں سے ہیں جن کا مسلک حجت ہے اور میرا انتظام وہاں تک پہنچا ہوا بھی نہیں مگر مجھ کو بد نام کیا جاتا ہے سخت بتلایا جاتا ہے حالانکہ میں نے کبھی امتحان کا قصد بھی نہیں کیا ۔ شروع ہی سے تعلیم شروع کر دیتا ہے ۔ امتحان سے تو میں خود ہی ڈرتا ہوں ۔</w:t>
      </w:r>
    </w:p>
    <w:p>
      <w:pPr>
        <w:jc w:val="left"/>
      </w:pPr>
      <w:r>
        <w:rPr>
          <w:rFonts w:ascii="Jameel Noori Nastaleeq" w:hAnsi="Jameel Noori Nastaleeq"/>
          <w:i/>
          <w:color w:val="787878"/>
          <w:sz w:val="20"/>
        </w:rPr>
        <w:t>حوالہ: ملفوظات حکیم الامت جلد 7 -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۲۳۹۵: ایک شخص ایک بزرگ سے اسم اعظم معلوم کرنا چاہتا تھا ان بزرگ</w:t>
      </w:r>
    </w:p>
    <w:p>
      <w:pPr>
        <w:jc w:val="both"/>
      </w:pPr>
      <w:r>
        <w:rPr>
          <w:rFonts w:ascii="Jameel Noori Nastaleeq" w:hAnsi="Jameel Noori Nastaleeq"/>
          <w:sz w:val="24"/>
        </w:rPr>
        <w:t>ایک شخص ایک بزرگ سے اسم اعظم معلوم کرنا چاہتا تھا ان بزرگ نے معلوم کیا کہ اس میں ضبط کا مادہ نہیں معلوم نہیں کس کس کو سکھلا دے گا اس لئے یہ اس کا اہل نہیں ۔ عرض کیا کہ حضرت کبھی حکم کے خلاف نہ کروں گا یہ لوگ بڑے ظرف کے ہوتے ہیں فرمایا اچھا ٹھہرو یہ ٹھہر گیا ۔ دو چار روز کے بعد دو پلیٹ بند لا کر اس شخص کو دیں اور فرمایا فلاں مسجد میں ایک بزرگ رہتے ہیں ان کو یہ پہنچا آؤ مگر راستہ میں کھول کر نہ دیکھنا ۔ یہ شخص لے کر چلا اب راستہ میں اس پر کشمکش کا غلبہ ہوا کہ اس میں ہے کیا ۔</w:t>
      </w:r>
    </w:p>
    <w:p>
      <w:pPr>
        <w:jc w:val="left"/>
      </w:pPr>
      <w:r>
        <w:rPr>
          <w:rFonts w:ascii="Jameel Noori Nastaleeq" w:hAnsi="Jameel Noori Nastaleeq"/>
          <w:i/>
          <w:color w:val="787878"/>
          <w:sz w:val="20"/>
        </w:rPr>
        <w:t>حوالہ: ملفوظات حکیم الامت جلد 7 -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۲۳۹۶: ایک صاحب کے سوال کے جواب میں فرمایا کہ اگر ایک شیخ سے مناسب</w:t>
      </w:r>
    </w:p>
    <w:p>
      <w:pPr>
        <w:jc w:val="both"/>
      </w:pPr>
      <w:r>
        <w:rPr>
          <w:rFonts w:ascii="Jameel Noori Nastaleeq" w:hAnsi="Jameel Noori Nastaleeq"/>
          <w:sz w:val="24"/>
        </w:rPr>
        <w:t>ایک صاحب کے سوال کے جواب میں فرمایا کہ اگر ایک شیخ سے مناسبت نہ ہو دوسرے سے تعلق پیدا کر لے وہاں بھی نہ ہو تو تیسرے سے کر لے اگر کسی سے بھی نہ ہو تو سب کو چھوڑ دے ۔ قرآن ہے ۔ حدیث ہے فقہ ہے ان پر خلوص سے عمل کرے اور ہدایت و استقامت کی دعا کرتا رہے بس کافی ہے خوانخواستہ کاملین میں یہ احتمال تھوڑا ہی ہے کہ جس سے ان کو انقباض ہو اس کے دوزخ میں جانے کی تمنا کریں پھر آخرت میں یہ انقباض بھی جاتا رہے گا و نزعنا ما فی صدورھم من غل تجری من تحتھم الانھر ایک صاحب تھے ان کو مناسبت ہی نہ تھی بلکہ اور اوپر سے ان میں اعتراض کا مادہ بھی تھا اور انہوں نے اپنی کج فہمی سے طریق کا خلاصہ یہ نکالا تھا کہ بس پیر پرستی کرو یہ خود رائی خود اس کی دلیل ہے کہ اس شخص</w:t>
      </w:r>
    </w:p>
    <w:p>
      <w:pPr>
        <w:jc w:val="left"/>
      </w:pPr>
      <w:r>
        <w:rPr>
          <w:rFonts w:ascii="Jameel Noori Nastaleeq" w:hAnsi="Jameel Noori Nastaleeq"/>
          <w:i/>
          <w:color w:val="787878"/>
          <w:sz w:val="20"/>
        </w:rPr>
        <w:t>حوالہ: ملفوظات حکیم الامت جلد 7 -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۲۳۹۷: ایک شخص کا کوئی غلام ہے تو وہ غلام اس شخص کے بھائی کا حکم</w:t>
      </w:r>
    </w:p>
    <w:p>
      <w:pPr>
        <w:jc w:val="both"/>
      </w:pPr>
      <w:r>
        <w:rPr>
          <w:rFonts w:ascii="Jameel Noori Nastaleeq" w:hAnsi="Jameel Noori Nastaleeq"/>
          <w:sz w:val="24"/>
        </w:rPr>
        <w:t>ایک شخص کا کوئی غلام ہے تو وہ غلام اس شخص کے بھائی کا حکم تھوڑا ہی مانے گا حکم تو اس کا ہی مانے گا جس کا غلام ہے ۔ البتہ بھائی ہونے کے دوسرے جو حقوق ہیں وہ ادا کرے گا ۔ اسی طرح شیخ کی تعلیم ہوتے ہوئے دوسری تعلیم کی طرف توجہ مضر ہے ہاں تعظیم و ادب و اعتقاد سب شیوخ کا ضروری ہے ۔ (226) امت محمدیہ علیہ الصلوۃ و السلام کی عجیب مثال ایک سلسلہ گفتگو میں فرمایا کہ بعض باتیں صورۃ دین ہوتی ہیں مگر حقیقت میں دین نہیں ہوتیں نفسانیت سے ان کو دین سمجھ بیٹھتا ہے ۔</w:t>
      </w:r>
    </w:p>
    <w:p>
      <w:pPr>
        <w:jc w:val="left"/>
      </w:pPr>
      <w:r>
        <w:rPr>
          <w:rFonts w:ascii="Jameel Noori Nastaleeq" w:hAnsi="Jameel Noori Nastaleeq"/>
          <w:i/>
          <w:color w:val="787878"/>
          <w:sz w:val="20"/>
        </w:rPr>
        <w:t>حوالہ: ملفوظات حکیم الامت جلد 7 -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۲۳۹۸: ایک شخص تھے لکھے پڑھے مولوی</w:t>
      </w:r>
    </w:p>
    <w:p>
      <w:pPr>
        <w:jc w:val="both"/>
      </w:pPr>
      <w:r>
        <w:rPr>
          <w:rFonts w:ascii="Jameel Noori Nastaleeq" w:hAnsi="Jameel Noori Nastaleeq"/>
          <w:sz w:val="24"/>
        </w:rPr>
        <w:t>ایک شخص تھے لکھے پڑھے مولوی ۔ ان کو اس مسئلہ میں عملا غلو ہو گیا تھا کہ دیہات میں جمعہ نہیں ہوتا ۔ مسئلہ تو احناف کے مسلک کے موافق صحیح ہے ۔ جو علماء ان کے مقابل تھے ان پر احتجاج کےلئے انہوں نے ایک فتوی مرتب کر کے اس پر تمام ہندوستان کے مشاہیر علماء کے جن کو وہ جانتے تھے دستخط کرائے ۔</w:t>
      </w:r>
    </w:p>
    <w:p>
      <w:pPr>
        <w:jc w:val="left"/>
      </w:pPr>
      <w:r>
        <w:rPr>
          <w:rFonts w:ascii="Jameel Noori Nastaleeq" w:hAnsi="Jameel Noori Nastaleeq"/>
          <w:i/>
          <w:color w:val="787878"/>
          <w:sz w:val="20"/>
        </w:rPr>
        <w:t>حوالہ: ملفوظات حکیم الامت جلد 7 -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۲۳۹۹: ایک شخص نے لکھا تھا</w:t>
      </w:r>
    </w:p>
    <w:p>
      <w:pPr>
        <w:jc w:val="both"/>
      </w:pPr>
      <w:r>
        <w:rPr>
          <w:rFonts w:ascii="Jameel Noori Nastaleeq" w:hAnsi="Jameel Noori Nastaleeq"/>
          <w:sz w:val="24"/>
        </w:rPr>
        <w:t>ایک شخص نے لکھا تھا ۔ کہ اگر کسی عورت کو اس نیت سے دیکھے کہ اگر اس سے نکاح ہو گیا تو اسی طرح دیکھو گا تو کیسا ہے ۔ ذرا یہ شیطانی اور نفسانی تدبیر ملاحظہ ہو ۔ میں نے لکھا کہ اگر کسی عورت سے زنا کرے اس نیت سے کہ اگر اس سے نکاح ہو گیا تو اسی طرح صحبت کیا کروں گا تو کیسا ہے ۔</w:t>
      </w:r>
    </w:p>
    <w:p>
      <w:pPr>
        <w:jc w:val="left"/>
      </w:pPr>
      <w:r>
        <w:rPr>
          <w:rFonts w:ascii="Jameel Noori Nastaleeq" w:hAnsi="Jameel Noori Nastaleeq"/>
          <w:i/>
          <w:color w:val="787878"/>
          <w:sz w:val="20"/>
        </w:rPr>
        <w:t>حوالہ: ملفوظات حکیم الامت جلد 7 -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۲۴۰۰: واقعہ ہے کہ میں بہت نرم ہوں</w:t>
      </w:r>
    </w:p>
    <w:p>
      <w:pPr>
        <w:jc w:val="both"/>
      </w:pPr>
      <w:r>
        <w:rPr>
          <w:rFonts w:ascii="Jameel Noori Nastaleeq" w:hAnsi="Jameel Noori Nastaleeq"/>
          <w:sz w:val="24"/>
        </w:rPr>
        <w:t>واقعہ ہے کہ میں بہت نرم ہوں ۔ خورجہ میں ایک ولایتی بزرگ تھے ۔ میں ان سے ملا ہوں انہوں نے میری نسبت ایک شخص سے کہا کہ بہت اچھے آدمی ہیں مگر مزاج میں قدرے مداہنت ہے بتلائیے ان کی یہ رائے تھی گویا میں اتنا نرم ہوں کہ ان کو مجھ پر شبہ مداہنت کا ہوا ۔ بات یہ ہے کہ سمجھنے کےلئے فہم اور عقل کی ضرورت ہے ۔</w:t>
      </w:r>
    </w:p>
    <w:p>
      <w:pPr>
        <w:jc w:val="left"/>
      </w:pPr>
      <w:r>
        <w:rPr>
          <w:rFonts w:ascii="Jameel Noori Nastaleeq" w:hAnsi="Jameel Noori Nastaleeq"/>
          <w:i/>
          <w:color w:val="787878"/>
          <w:sz w:val="20"/>
        </w:rPr>
        <w:t>حوالہ: ملفوظات حکیم الامت جلد 7 -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۲۴۰۱: میں فرمایا کہ میری نظر احتمالات پر بہت جاتی ہے اور یہ خدا کی نعم</w:t>
      </w:r>
    </w:p>
    <w:p>
      <w:pPr>
        <w:jc w:val="both"/>
      </w:pPr>
      <w:r>
        <w:rPr>
          <w:rFonts w:ascii="Jameel Noori Nastaleeq" w:hAnsi="Jameel Noori Nastaleeq"/>
          <w:sz w:val="24"/>
        </w:rPr>
        <w:t>میں فرمایا کہ میری نظر احتمالات پر بہت جاتی ہے اور یہ خدا کی نعمت ہے کہ مضر احتمالوں کو روکتا ہوں ۔ جس سے دوسروں کو نفع پہنچتا ہے اس روک ٹوک کو لوگ بد اخلاقی سمجھتے ہیں اس کے متعلق میں کہا کرتا ہوں کہ میری بد اخلاقی کا منشا خوش اخلاقی ہے کہ سب کو راحت پہنچانا چاہتا ہوں اور کلفت کے اسباب کو روکتا ہوں ۔ (231) مضر احتمالات سے روکنا اللہ کی بڑی نعمت ہے ایک سلسلہ گفتگو میں فرمایا کہ میں تو جیسے دوسروں کی اصلاح کا اہتمام کرتا ہوں الحمد للہ اپنے سے بھی غافل نہیں ہوں ہر وقت اپنی اصلاح کی فکر میں رہتا ہوں اور یہ تو راہ ہی ایسی ہے ۔ اندریں رہ می تراش و می خراش تا دم آخر دمے فارغ مباش (232) حضرت اپنی فکر اصلاح سے غافل نہیں تھے ایک سلسلہ گفتگو میں فرمایا کہ الحمد للہ میں خود کسی پر اپنی طرف سے بار ڈالنا نہیں چاہتا آپ کو سن کر تعجب ہو گا کہ اوروں پر تو کیا بار ڈالتا اپنے گھر والو کے ساتھ ایسا برتاؤ رکھتا ہوں کہ میری وجہ سے ان پر ذرہ برابر گرانی اور بار نہ ہو ۔</w:t>
      </w:r>
    </w:p>
    <w:p>
      <w:pPr>
        <w:jc w:val="left"/>
      </w:pPr>
      <w:r>
        <w:rPr>
          <w:rFonts w:ascii="Jameel Noori Nastaleeq" w:hAnsi="Jameel Noori Nastaleeq"/>
          <w:i/>
          <w:color w:val="787878"/>
          <w:sz w:val="20"/>
        </w:rPr>
        <w:t>حوالہ: ملفوظات حکیم الامت جلد 7 -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۲۴۰۲: ایک شخص کے واقعہ سے دوسرے کے معاملہ پر اثر نہیں ہوتا یہ کی</w:t>
      </w:r>
    </w:p>
    <w:p>
      <w:pPr>
        <w:jc w:val="both"/>
      </w:pPr>
      <w:r>
        <w:rPr>
          <w:rFonts w:ascii="Jameel Noori Nastaleeq" w:hAnsi="Jameel Noori Nastaleeq"/>
          <w:sz w:val="24"/>
        </w:rPr>
        <w:t>ایک شخص کے واقعہ سے دوسرے کے معاملہ پر اثر نہیں ہوتا یہ کیا ان کا تھوڑا فضل ہے ۔ (234) قلب میں عدل کا ہونا اللہ کی بڑی نعمت ہے ایک سلسلہ گفتگو میں فرمایا کہ ایک نعمت ہو تو ذکر کروں نعمتیں ہی نعمتیں ہیں الحمد للہ مجھ میں رحم دلی اس قدر ہے کہ اگر کوئی بچہ کو مارتا ہو اور وہ اسی کا بچہ ہو اور میرا اس شخص سے تعلق ہو تو اس کو ڈانٹتا ہوں کہ میرے سامنے مت مارو دل دکھتا ہے ۔ نیز میں سوتے ہوئے شخص کو نہیں اٹھاتا حالانکہ ثواب ہے کہ سوتے ہوئے کو نماز کےلئے اٹھایا جائے مگر اپنے ثواب کی وجہ سے اس کو اٹھانے کی ہمت نہیں ہوتی ۔ یہ خیال ہوتا ہے کہ اس سونے والے کو تو کوئی گناہ نہیں کہ اس پر ایک غیر اختیاری چیز مسلط ہے اور اٹھانے سے ممکن ہے کہ تکلیف ہو ۔</w:t>
      </w:r>
    </w:p>
    <w:p>
      <w:pPr>
        <w:jc w:val="left"/>
      </w:pPr>
      <w:r>
        <w:rPr>
          <w:rFonts w:ascii="Jameel Noori Nastaleeq" w:hAnsi="Jameel Noori Nastaleeq"/>
          <w:i/>
          <w:color w:val="787878"/>
          <w:sz w:val="20"/>
        </w:rPr>
        <w:t>حوالہ: ملفوظات حکیم الامت جلد 7 -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۲۴۰۳: ایک شخص مجھ سے بیعت تھا اس نے مجھ سے پوچھا کہ ایک فقیر ہما</w:t>
      </w:r>
    </w:p>
    <w:p>
      <w:pPr>
        <w:jc w:val="both"/>
      </w:pPr>
      <w:r>
        <w:rPr>
          <w:rFonts w:ascii="Jameel Noori Nastaleeq" w:hAnsi="Jameel Noori Nastaleeq"/>
          <w:sz w:val="24"/>
        </w:rPr>
        <w:t>ایک شخص مجھ سے بیعت تھا اس نے مجھ سے پوچھا کہ ایک فقیر ہمارے گاؤں میں آیا ہے اگر اجازت ہو تو میں اس کا طالب بن جاؤں چونکہ ایک عبث فعل تھا اور کچھ پتہ بھی نہ تھا کہ وہ فقیر کیسا تھا اس لئے میں نے اس کو ڈانٹا کہ کیا واہیات خرافات ہے ۔ چند روز بعد پھر ملا میں نے مزاحا پوچھا کہو بھائی طالب ہو گئے کہنے لگا بس اب تو تیرا ہی پلہ پکڑ لیا ہے ۔ یہ سادگی سے کہنا ایسا اچھا معلوم ہوتا تھا کہ جی چاہتا تھا کہ یہ یوں ہی کہے جائے یہ اس کا کہنا بہت ہی پیارا ہوتا تھا ۔ (235) خر دماغ اور اسپ دماغ ایک نووارد شخص انگریز و تعلیم یافتہ کی غلطی پر مواخذہ فرماتے ہوئے فرمایا کہ تم لوگوں کو تہذیب کا بڑا دعوی ہے اپنے کو مہذب سمجھتے ہو اور دوسروں کو بد تہذیب اور غیر مہذب اپنے کو عاقل دوسروں کو بے وقوف مگر یہ بتلاؤ کیا یہی تہذیب ہے یہی عقل کی بات ہے کہ باوجود خط میں</w:t>
      </w:r>
    </w:p>
    <w:p>
      <w:pPr>
        <w:jc w:val="left"/>
      </w:pPr>
      <w:r>
        <w:rPr>
          <w:rFonts w:ascii="Jameel Noori Nastaleeq" w:hAnsi="Jameel Noori Nastaleeq"/>
          <w:i/>
          <w:color w:val="787878"/>
          <w:sz w:val="20"/>
        </w:rPr>
        <w:t>حوالہ: ملفوظات حکیم الامت جلد 7 -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۲۴۰۴: فرمایا کہ بس یہی میں تشخیص کرتا تھا مگر چونکہ تم نے حقیقت اور واقعیت ک</w:t>
      </w:r>
    </w:p>
    <w:p>
      <w:pPr>
        <w:jc w:val="both"/>
      </w:pPr>
      <w:r>
        <w:rPr>
          <w:rFonts w:ascii="Jameel Noori Nastaleeq" w:hAnsi="Jameel Noori Nastaleeq"/>
          <w:sz w:val="24"/>
        </w:rPr>
        <w:t>فرمایا کہ بس یہی میں تشخیص کرتا تھا مگر چونکہ تم نے حقیقت اور واقعیت کو ظاہر کر دیا کسی تلبیس اور تاویل سے کام نہیں لیا اس لئے تمام کلفت دور ہو گئی ۔ مجلس میں بیٹھئے اور آئندہ ایسی بات سے احتیاط رکھیے ۔ اور میرے مواخذہ کا حاصل بھی یہی تھا کہ تم کو معلوم ہو جائے کہ ہماری چوری پکڑنے والا اور ہمارے نفس کی چالاکی اور مکر و فریب کو سمجھنے والا بھی کوئی ہے تاکہ پتہ چلے کہ ہم تو خر دماغ ہیں ہی مگر کوئی دوسرا بھی اسپ دماغ ہے ۔ (236) ہر وقت نیاز کی ضرورت ایک سلسلہ گفتگو میں فرمایا ہم تو مشین ہیں ۔</w:t>
      </w:r>
    </w:p>
    <w:p>
      <w:pPr>
        <w:jc w:val="left"/>
      </w:pPr>
      <w:r>
        <w:rPr>
          <w:rFonts w:ascii="Jameel Noori Nastaleeq" w:hAnsi="Jameel Noori Nastaleeq"/>
          <w:i/>
          <w:color w:val="787878"/>
          <w:sz w:val="20"/>
        </w:rPr>
        <w:t>حوالہ: ملفوظات حکیم الامت جلد 7 -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۲۴۰۵: ایک صاحب کے سوال کے جواب میں فرمایا کہ مخالفین کا ہمارے بزر</w:t>
      </w:r>
    </w:p>
    <w:p>
      <w:pPr>
        <w:jc w:val="both"/>
      </w:pPr>
      <w:r>
        <w:rPr>
          <w:rFonts w:ascii="Jameel Noori Nastaleeq" w:hAnsi="Jameel Noori Nastaleeq"/>
          <w:sz w:val="24"/>
        </w:rPr>
        <w:t>ایک صاحب کے سوال کے جواب میں فرمایا کہ مخالفین کا ہمارے بزرگوں پر یہ اعتراض کہ فلاں بزرگ کے بعضے متعلقین ایسے ایسے ہیں نہایت ہی لغو اعتراض ہے ۔ ہم نے یہ دعوی کب کیا ہے کہ جتنے لوگ ہمارے بزرگوں کی طرف منسوب ہیں وہ سب کے سب ولی کامل ہیں خود امتی تمام تر حضور صلی اللہ علیہ و سلم کی طرف اپنی نسبت کرتے ہیں مگر ان میں کوئی فاسق ہے کوئی فاجر ہے کوئی بدعتی ہے تو اس میں حضور پر کیا شبہ ہوتا ہے ۔ البتہ اگر ہمارے بزرگ ان مصائب کی تعلیم فرماتے تو شبہ صحیح تھا ۔ ہاں پھر بھی یہ بات ضرور ہے کہ ہمارے بزرگوں کے ساتھ نسبت رکھنے والے اور صحبت میں رہنے والے اکثر دیندار او</w:t>
      </w:r>
    </w:p>
    <w:p>
      <w:pPr>
        <w:jc w:val="left"/>
      </w:pPr>
      <w:r>
        <w:rPr>
          <w:rFonts w:ascii="Jameel Noori Nastaleeq" w:hAnsi="Jameel Noori Nastaleeq"/>
          <w:i/>
          <w:color w:val="787878"/>
          <w:sz w:val="20"/>
        </w:rPr>
        <w:t>حوالہ: ملفوظات حکیم الامت جلد 7 -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۲۴۰۶: ایک صاحب نے جو مجلس میں بیٹھے ہوئے تھے ہدیہ پیش کرنے والے ص</w:t>
      </w:r>
    </w:p>
    <w:p>
      <w:pPr>
        <w:jc w:val="both"/>
      </w:pPr>
      <w:r>
        <w:rPr>
          <w:rFonts w:ascii="Jameel Noori Nastaleeq" w:hAnsi="Jameel Noori Nastaleeq"/>
          <w:sz w:val="24"/>
        </w:rPr>
        <w:t>ایک صاحب نے جو مجلس میں بیٹھے ہوئے تھے ہدیہ پیش کرنے والے صاحب سے تسبیح کی قیمت معلوم کرنا چاہا اس پر حضرت والا نے فرمایا کہ ہدیہ کے وقت قیمت نہیں پوچھا کرتے یہ ہدیہ کے آداب میں سے ہے اس سے مہدی کے دل پر ناگواری کا اثر ہوتا ہے کہ شاید قیمت کی کمی سن کر ہدیہ کو خفیف سمجھیں ۔ اور ان مہدی صاحب کی طرف مخاطب ہو کر فرمایا کہ چونکہ مجھ کو ضرورت نہیں اس لئے مجھ کو لینےسے انکار ہے اور دوسری وجہ نہ لینے کی یہ ہے کہ میرا معمول ہے کہ میں جب تک بے تکلفی نہ ہو ہدیہ قبول نہیں کرتا اور آپ سے تو یہ پہلی ہی ملاقات ہے ۔ اور میں آپ کو یہ بھی بتلائے دیتا ہوں کہ میرے یہاں جس قدر اصول اور قواعد اور معمولات ہیں یہ سب تجربات کی بناء پر ہیں ۔ اگر میں ان کے اسباب تجویز بیان کروں تو ایک اچھا کاصہ ضخیم رسالہ تیار ہو جائے ۔</w:t>
      </w:r>
    </w:p>
    <w:p>
      <w:pPr>
        <w:jc w:val="left"/>
      </w:pPr>
      <w:r>
        <w:rPr>
          <w:rFonts w:ascii="Jameel Noori Nastaleeq" w:hAnsi="Jameel Noori Nastaleeq"/>
          <w:i/>
          <w:color w:val="787878"/>
          <w:sz w:val="20"/>
        </w:rPr>
        <w:t>حوالہ: ملفوظات حکیم الامت جلد 7 -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۲۴۰۷: فرمایا کہ لاؤ میں تمہاری دل آزاری کرنا نہیں چاہتا اور قبول فرمالی</w:t>
      </w:r>
    </w:p>
    <w:p>
      <w:pPr>
        <w:jc w:val="both"/>
      </w:pPr>
      <w:r>
        <w:rPr>
          <w:rFonts w:ascii="Jameel Noori Nastaleeq" w:hAnsi="Jameel Noori Nastaleeq"/>
          <w:sz w:val="24"/>
        </w:rPr>
        <w:t>فرمایا کہ لاؤ میں تمہاری دل آزاری کرنا نہیں چاہتا اور قبول فرمالی ۔ (242) اہمال کا سبب ایک دیہاتی شخص نے تعویذ مانگا اور یہ نہیں بتلایا کہ کس چیز کا تعویذ ۔ حضرت والا نے فرمایا کہ جب سمجھ لوں گا تب جواب دوں گا ابھی میں سمجھا نہیں پوری بات کہو ۔ عرض کیا کہ اوپر کے اثر کا تعویذ چاہیے ۔</w:t>
      </w:r>
    </w:p>
    <w:p>
      <w:pPr>
        <w:jc w:val="left"/>
      </w:pPr>
      <w:r>
        <w:rPr>
          <w:rFonts w:ascii="Jameel Noori Nastaleeq" w:hAnsi="Jameel Noori Nastaleeq"/>
          <w:i/>
          <w:color w:val="787878"/>
          <w:sz w:val="20"/>
        </w:rPr>
        <w:t>حوالہ: ملفوظات حکیم الامت جلد 7 -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۲۴۰۸: ایک صاحب کے سوال کے جواب میں فرمایا کہ حضور صلی اللہ علیہ و</w:t>
      </w:r>
    </w:p>
    <w:p>
      <w:pPr>
        <w:jc w:val="both"/>
      </w:pPr>
      <w:r>
        <w:rPr>
          <w:rFonts w:ascii="Jameel Noori Nastaleeq" w:hAnsi="Jameel Noori Nastaleeq"/>
          <w:sz w:val="24"/>
        </w:rPr>
        <w:t>ایک صاحب کے سوال کے جواب میں فرمایا کہ حضور صلی اللہ علیہ و سلم کو یقینا تمام قرآن شریف حفظ یاد تھا اس میں شبہ کیا ہے حضرت جبریل علیہ السلام سے حضور صلی اللہ علیہ و سلم دور بھی فرماتے تھے اور یہ حفظ ہو جانا قرآن مجید کا محض عطاء خداوندی ہے اور بے حد عجیب بات ہے کہ اتنی بڑی کتاب کیسے یاد ہو جاتی ہے اور وہ بھی چھوٹے بچوں کو آخر یہ بات کیا ہے بجز عطاء حق و اعجاز قرآن کے ۔ پھر فرمایا کہ قرآن شریف پر ایک واقعہ یاد آ گیا ۔ یہاں پر قریب ہی ایک قصبہ ہے جلال آباد وہاں پر ایک جبہ تبرک مشہور ہے اس کے ساتھ ایک حمائل شریف ہے عام طور پر کہتے ہیں کہ وہ حضرت علی رضی اللہ عنہ کے ہاتھ کی لکھی ہوئی ہے ۔ ایک رئیس شیعی ہیں جہنجانہ میں اور قاضی اشتیاق احمد ایک بڑے ذہین ہیں ۔</w:t>
      </w:r>
    </w:p>
    <w:p>
      <w:pPr>
        <w:jc w:val="left"/>
      </w:pPr>
      <w:r>
        <w:rPr>
          <w:rFonts w:ascii="Jameel Noori Nastaleeq" w:hAnsi="Jameel Noori Nastaleeq"/>
          <w:i/>
          <w:color w:val="787878"/>
          <w:sz w:val="20"/>
        </w:rPr>
        <w:t>حوالہ: ملفوظات حکیم الامت جلد 7 -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۲۴۰۹: ایک بار ان رئیس کے گھر زیارت ہوئی مگر وہ ریئس زیادہ تر حما</w:t>
      </w:r>
    </w:p>
    <w:p>
      <w:pPr>
        <w:jc w:val="both"/>
      </w:pPr>
      <w:r>
        <w:rPr>
          <w:rFonts w:ascii="Jameel Noori Nastaleeq" w:hAnsi="Jameel Noori Nastaleeq"/>
          <w:sz w:val="24"/>
        </w:rPr>
        <w:t>ایک بار ان رئیس کے گھر زیارت ہوئی مگر وہ ریئس زیادہ تر حمائل شریف کی طرف ملتفت تھے چونکہ اس کی نسبت حضرت علی کی طرف تھی ۔ ان سنی صاحب نے ان شیعی سے کہا کہ آپ جس قدر توجہ اس حمائل شریف کی طرف کرتے ہیں جبہ کی طرف اس کا عشر عشیر بھی التفات نہیں ان شیعی نے کہا کہ یہ حضرت امیر المومنین علی مرتضی کے دست مبارک کی لکھی ہوئی ہے ۔ ان سنی صاحب نے کہا کہ ہم کو تو یقین نہیں کہا کہ تم بد عقیدہ ہو ۔ ان سنی نے کہا کہ کیا آپ کو پورا یقین ہے انہوں نے کہا بیشک مجھ کو یقین ہے ان سنی نے کہا مگر بالکل یقین ہے انہوں نے کہا کہ بالکل یقین ہے دریافت کیا کہ بالکل شک نہیں کہا کہ بالکل شک نہیں وہ شیعی بے چارے خالی الذہن تھے سمجھے نہیں کہ یہ کیا نتیجہ نکالیں گے جس وقت یہ گفتگو ہو رہی تھی مجمع کافی تھا ان سنی صاحب نے کہا کہ تو بس آج شیعی اور سنی مذاہب کا کافی فیصلہ ہو گیا اب آپ یہ دیکھ لیں کہ یہ قرآن سنیوں کے قرآن سے ملتا جلتا ہے یا نہیں اگر اس کے موافق ہے تو سنیوں کا</w:t>
      </w:r>
    </w:p>
    <w:p>
      <w:pPr>
        <w:jc w:val="left"/>
      </w:pPr>
      <w:r>
        <w:rPr>
          <w:rFonts w:ascii="Jameel Noori Nastaleeq" w:hAnsi="Jameel Noori Nastaleeq"/>
          <w:i/>
          <w:color w:val="787878"/>
          <w:sz w:val="20"/>
        </w:rPr>
        <w:t>حوالہ: ملفوظات حکیم الامت جلد 7 -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۲۴۱۰: ایک صاحب کا خط آیا ہے لکھا ہے کہ فدوی کو نماز میں وسوسے آتے</w:t>
      </w:r>
    </w:p>
    <w:p>
      <w:pPr>
        <w:jc w:val="both"/>
      </w:pPr>
      <w:r>
        <w:rPr>
          <w:rFonts w:ascii="Jameel Noori Nastaleeq" w:hAnsi="Jameel Noori Nastaleeq"/>
          <w:sz w:val="24"/>
        </w:rPr>
        <w:t>ایک صاحب کا خط آیا ہے لکھا ہے کہ فدوی کو نماز میں وسوسے آتے ہیں کوئی تعویذ دے دیجئے ۔ دیکھئے مریض ہیں اور طبیب سے اپنی تجویز بیان کرتے ہیں کہ مربا سیب دے دیجئے اس بد فہمی اور کوڑ مغزی کی کوئی حد ہے یہ درخواست کرنا چاہئے کہ کوئی علاج کر دو اب جو مناسب ہو (246) ادب میں غلو کی مذمت ایک سلسلہ گفتگو میں فرمایا کہ بعض کو تو ادب میں بہت ہی غلو ہوتا ہے میں چاہتا ہوں کہ سب بے تکلف ہو کر رہیں اور اس کے ساتھ اپنی راحت کا بھی خیال رکھیں اور میری راحت کا بھی اس سے آگے بڑھنا اچھا نہیں معلوم ہوتا اور جانبین کو تکلیف بھی ہوتی ہے ۔ 8 جمادی الثانی 1351 ھ مجلس خاص بوقت صبح یوم دو شنبہ (247) ترتیب تلاوت اور رسم الخط کی حفاظت کے اہتمام کی ضرورت ایک مولوی صاحب کے سوال کے جواب میں فرمایا کہ تلاوت کی ترتیب اور ہے اور نزول کی ترتیب اور ہے ۔ قرآن شریف کی حفاظت کے اہتمام میں یہ بھی ہے کہ اس کی ترتیب تلاوت میں بھی کوئی تغیر نہ کیا جائے حتی کہ یہ بھی جائز نہیں کہ رسم</w:t>
      </w:r>
    </w:p>
    <w:p>
      <w:pPr>
        <w:jc w:val="left"/>
      </w:pPr>
      <w:r>
        <w:rPr>
          <w:rFonts w:ascii="Jameel Noori Nastaleeq" w:hAnsi="Jameel Noori Nastaleeq"/>
          <w:i/>
          <w:color w:val="787878"/>
          <w:sz w:val="20"/>
        </w:rPr>
        <w:t>حوالہ: ملفوظات حکیم الامت جلد 7 -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۲۴۱۱: ایک صاحب کے سوال کے جواب میں فرمایا کہ حضور صلی اللہ علیہ و</w:t>
      </w:r>
    </w:p>
    <w:p>
      <w:pPr>
        <w:jc w:val="both"/>
      </w:pPr>
      <w:r>
        <w:rPr>
          <w:rFonts w:ascii="Jameel Noori Nastaleeq" w:hAnsi="Jameel Noori Nastaleeq"/>
          <w:sz w:val="24"/>
        </w:rPr>
        <w:t>ایک صاحب کے سوال کے جواب میں فرمایا کہ حضور صلی اللہ علیہ و سلم کو جوشخص خواب میں دیکھے وہ حضور ہی ہوتے ہیں مگر ہیات و حالات کا اختلاف اس لئے ہوتا ہے کہ حضور آئینہ بھی ہیں ۔ ایک شخص نے حضور کو خواب میں حقہ پیتے دیکھا ۔ میں نے کہا کہ تم نے اپنی حالت دیکھی حضور آئنہ ہیں ۔ اپنی حالت تم کو نظر آئی (250) حضور صلی اللہ علیہ و سلم کے خواب میں زیارت کا ایک بڑا انعام ایک صاحب کے سوال کے جواب میں فرمایا کہ زیارت جس کو خواب میں ہو جاتی ہے اس کا خاتمہ ایمان پر ہو گا ۔</w:t>
      </w:r>
    </w:p>
    <w:p>
      <w:pPr>
        <w:jc w:val="left"/>
      </w:pPr>
      <w:r>
        <w:rPr>
          <w:rFonts w:ascii="Jameel Noori Nastaleeq" w:hAnsi="Jameel Noori Nastaleeq"/>
          <w:i/>
          <w:color w:val="787878"/>
          <w:sz w:val="20"/>
        </w:rPr>
        <w:t>حوالہ: ملفوظات حکیم الامت جلد 7 -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۲۴۱۲: میں فرمایا کہ خدا تعالی کی لا متنا ہی نعمتیں ہیں کہاں تک انسان ش</w:t>
      </w:r>
    </w:p>
    <w:p>
      <w:pPr>
        <w:jc w:val="both"/>
      </w:pPr>
      <w:r>
        <w:rPr>
          <w:rFonts w:ascii="Jameel Noori Nastaleeq" w:hAnsi="Jameel Noori Nastaleeq"/>
          <w:sz w:val="24"/>
        </w:rPr>
        <w:t>میں فرمایا کہ خدا تعالی کی لا متنا ہی نعمتیں ہیں کہاں تک انسان شکر ادا کر سکتا ہے اسی کو فرماتے ہیں و ان تعدوا نعمۃ اللہ لا تحصوھا اب میں ان میں سے صرف ایک نعمت کا ذکر کرتا ہوں ۔ واللہ جعل لکم من بیوتکم سکنا یعنی اللہ تعالی نے تمہارے بیوت سے تمہارے لئے مسکن بنایا ۔ یعنی اللہ نے تم کو ایک ایسی چیز دی جس میں تم رہتے ہو ۔ میں نے شہروں میں دیکھا کہ چھوٹی سی کوٹھڑی تاریک آگے صحن نہیں وہیں کھانا وہیں ہگنا ۔</w:t>
      </w:r>
    </w:p>
    <w:p>
      <w:pPr>
        <w:jc w:val="left"/>
      </w:pPr>
      <w:r>
        <w:rPr>
          <w:rFonts w:ascii="Jameel Noori Nastaleeq" w:hAnsi="Jameel Noori Nastaleeq"/>
          <w:i/>
          <w:color w:val="787878"/>
          <w:sz w:val="20"/>
        </w:rPr>
        <w:t>حوالہ: ملفوظات حکیم الامت جلد 7 -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۲۴۱۳: ایک شخص نے ایک بزرگ سے کہا کہ تم کہاں سے کھاتے ہو انہوں نے</w:t>
      </w:r>
    </w:p>
    <w:p>
      <w:pPr>
        <w:jc w:val="both"/>
      </w:pPr>
      <w:r>
        <w:rPr>
          <w:rFonts w:ascii="Jameel Noori Nastaleeq" w:hAnsi="Jameel Noori Nastaleeq"/>
          <w:sz w:val="24"/>
        </w:rPr>
        <w:t>ایک شخص نے ایک بزرگ سے کہا کہ تم کہاں سے کھاتے ہو انہوں نے کہا کہ دنیا ہمارا گھر نہیں ہم یہاں خدا تعالی کے مہمان ہیں اور مہمان کا حق مہمانی تین روز ہوتا ہے اور دن کی مقدار اس آیت میں ارشاد فرماتے ہیں و ان یوما عند ربک کالف سنۃ مما تعدون یعنی اللہ تعالی کے یہاں ایک ہزار برس کا دن ہوتا ہے پس اس حساب سے تین ہزار برس تک تو یہ سوال ہی نہیں ہو سکتا اس کے بعد پھر سوال کرنا کہ کہاں سے کھاتے ہو ۔ غرض ہمارے پاس جو کچھ ہے وہ عطاء ہے اور عطاء پر انسان کو ناز نہ کرنا چاہیے جب چاہیں نکال باہر کریں پھر ناز کیسا ہاں شکر کرو اور اہل اللہ کو چونکہ نعمت کی حقیقت زیادہ معلوم ہے اس لئے ان کو نعمت پر شکر زیادہ ہوتا ہے مگر اس کے جس قدر تعلق نعمت سے ہے اس سے زیادہ منعم سے تعلق ہوتا ہے ان کی زیادہ نظر منعم پر ہوتی ہے ۔ نیز وہ</w:t>
      </w:r>
    </w:p>
    <w:p>
      <w:pPr>
        <w:jc w:val="left"/>
      </w:pPr>
      <w:r>
        <w:rPr>
          <w:rFonts w:ascii="Jameel Noori Nastaleeq" w:hAnsi="Jameel Noori Nastaleeq"/>
          <w:i/>
          <w:color w:val="787878"/>
          <w:sz w:val="20"/>
        </w:rPr>
        <w:t>حوالہ: ملفوظات حکیم الامت جلد 7 -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۲۴۱۴: ایک شخص نے شکایت کی ایک بزرگ سے مجھے افلاس زیادہ ہے</w:t>
      </w:r>
    </w:p>
    <w:p>
      <w:pPr>
        <w:jc w:val="both"/>
      </w:pPr>
      <w:r>
        <w:rPr>
          <w:rFonts w:ascii="Jameel Noori Nastaleeq" w:hAnsi="Jameel Noori Nastaleeq"/>
          <w:sz w:val="24"/>
        </w:rPr>
        <w:t>ایک شخص نے شکایت کی ایک بزرگ سے مجھے افلاس زیادہ ہے ۔ فرمایا کہ میاں اگر دل میں امن و اطمینان ہو ۔ بدن میں کوئی مرض نہ ہو ۔ ایک دن کے کھانے کو ہو اس سے زیادہ اور کیا چاہیے ۔</w:t>
      </w:r>
    </w:p>
    <w:p>
      <w:pPr>
        <w:jc w:val="left"/>
      </w:pPr>
      <w:r>
        <w:rPr>
          <w:rFonts w:ascii="Jameel Noori Nastaleeq" w:hAnsi="Jameel Noori Nastaleeq"/>
          <w:i/>
          <w:color w:val="787878"/>
          <w:sz w:val="20"/>
        </w:rPr>
        <w:t>حوالہ: ملفوظات حکیم الامت جلد 7 -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۲۴۱۵: ایک بزرگ تھے ان کے گھر میں سات کوٹھڑیاں تھیں ایک گری دوسری</w:t>
      </w:r>
    </w:p>
    <w:p>
      <w:pPr>
        <w:jc w:val="both"/>
      </w:pPr>
      <w:r>
        <w:rPr>
          <w:rFonts w:ascii="Jameel Noori Nastaleeq" w:hAnsi="Jameel Noori Nastaleeq"/>
          <w:sz w:val="24"/>
        </w:rPr>
        <w:t>ایک بزرگ تھے ان کے گھر میں سات کوٹھڑیاں تھیں ایک گری دوسری میں جا یٹھے دوسری گری تیسری میں جابیٹھے اس طرح ساتویں کوٹھڑی میں انتقال ہو گیا ۔ بس ان حضرات کی دنیا سے تعلق نہ ہونے کی یہ حالت ہوتی ہے اور میں یہ نہیں کہتا کہ سب ایسا کریں یہ بتلا دیا کہ یہ بھی اہل اللہ کا ایک رنگ ہے اگر ایسا نہ کر سکو تو اس کو پسند تو کرو ۔ اور ان حضرات کو اگر کسی نعمت کی طلب ہوتی ہے وہ بھی ان ہی کے واسطے کہ جمیعت قلب میسر ہو قلب کو پریشانی نہ ہوتی کہ اطمینان کے ساتھ کام میں لگیں اس لئے ان حضرات کے یہاں جمیعت قلب کا بڑا اہتمام ہے ۔ چنانچہ حضور صلی اللہ علیہ و سلم سال بھر کا سامان ازواج کو عطا فرما دیتے تھے گو حضور ﷺ کو جمیعت اس پر موقوف نہ تھی مگر حضور ﷺ نے اپنے مذاق مبارک کے خلاف صرف ہماری رعایت کی اور ایسا کر کے اس فعل کو جائز سے آگے بڑھا کر سنت بنا دیا ۔</w:t>
      </w:r>
    </w:p>
    <w:p>
      <w:pPr>
        <w:jc w:val="left"/>
      </w:pPr>
      <w:r>
        <w:rPr>
          <w:rFonts w:ascii="Jameel Noori Nastaleeq" w:hAnsi="Jameel Noori Nastaleeq"/>
          <w:i/>
          <w:color w:val="787878"/>
          <w:sz w:val="20"/>
        </w:rPr>
        <w:t>حوالہ: ملفوظات حکیم الامت جلد 7 -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۲۴۱۶: میں فرمایا کہ حضرت حاجی صاحب رحمتہ اللہ علیہ کی غلبہ حضور کی یہ</w:t>
      </w:r>
    </w:p>
    <w:p>
      <w:pPr>
        <w:jc w:val="both"/>
      </w:pPr>
      <w:r>
        <w:rPr>
          <w:rFonts w:ascii="Jameel Noori Nastaleeq" w:hAnsi="Jameel Noori Nastaleeq"/>
          <w:sz w:val="24"/>
        </w:rPr>
        <w:t>میں فرمایا کہ حضرت حاجی صاحب رحمتہ اللہ علیہ کی غلبہ حضور کی یہ کیفیت تھی حضرت کے ایک خادم خاص کہتے تھے کہ میں نے حضرت کو پاؤں پھیلا کر سوتے نہیں دیکھا میں نے پوچھا کہ حضرت کیا آرام ملتا ہو گا ۔ فرمایا کہ ارے باؤ لے کوئی محبوب کے سامنے پاؤں پھیلایا کرتا ہے ۔ حضرت سیاہ نری اور کمسبخت کا جوتہ نہ پہنتے تھے ۔ خادم کے پوچھنے پر فرمایا کہ ارے باؤلے میں نے جب سے خانہ کعبہ کا غلاف سیاہ دیکھا ہے اور روضہ مبارک پر سبز غلاف دیکھا ہے اس رنگ کو پاؤں میں ڈالنا خلاف ادب سمجھا ہوں اسی سلسلہ میں ذکر فرمایا کہ حضرت حاجی صاحب رحمتہ اللہ علیہ خواجہ معین الدین رحمتہ اللہ علیہ کو واقعہ میں دیکھا کہ کچھ دے رہے ہیں اور یہ فرماتے ہیں کہ لاکھوں روپے تمہارے ہاتھ پر صرف ہوں گے ۔</w:t>
      </w:r>
    </w:p>
    <w:p>
      <w:pPr>
        <w:jc w:val="left"/>
      </w:pPr>
      <w:r>
        <w:rPr>
          <w:rFonts w:ascii="Jameel Noori Nastaleeq" w:hAnsi="Jameel Noori Nastaleeq"/>
          <w:i/>
          <w:color w:val="787878"/>
          <w:sz w:val="20"/>
        </w:rPr>
        <w:t>حوالہ: ملفوظات حکیم الامت جلد 7 -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۲۴۱۷: ایک مولوی صاحب کے سوال کے جواب میں فرمایا کہ نفس ایمان پر بھ</w:t>
      </w:r>
    </w:p>
    <w:p>
      <w:pPr>
        <w:jc w:val="both"/>
      </w:pPr>
      <w:r>
        <w:rPr>
          <w:rFonts w:ascii="Jameel Noori Nastaleeq" w:hAnsi="Jameel Noori Nastaleeq"/>
          <w:sz w:val="24"/>
        </w:rPr>
        <w:t>ایک مولوی صاحب کے سوال کے جواب میں فرمایا کہ نفس ایمان پر بھی دخول جنت ہو جاتا ہے یہ دوسری بات ہے کہ دخول اولی نہ ہو ۔ (263) اساتذہ کالجز و سکولز کی عقلیں لڑکے چھین لیتے ہیں ایک سلسلہ گفتگو میں فرمایا کہ اکثر ان اسکولوں اور کالجوں کے مدرسین اور ماسٹروں کی عقلیں لڑکے ہی چھین لیتے ہیں (264) منعم کی طرف توجہ ہونا ضروری ہے ایک سلسلہ گفتگو میں فرمایا کہ نعمت کے ساتھ تعلق جبھی مذموم نہیں البتہ اس سے زیادہ منعم کی طرف توجہ ہونا ضروری ہے ۔ حق تعالی فرماتے ہیں قل ان کان اباؤکم و ابناءکم و اخوانکم و ازواجکم و عشیرتکم و اموال ن اقترفتموھا و تجارۃ تخشون کسادھا و مسکن ترضونھا احب الیکم من اللہ و رسولہ و جھاد فی سبیلہ فتربصو حتی یاتی اللہ بامرہ واللہ لا یھدی القوم الفسقین یعنی یہ چیزیں جو غیر اللہ ہیں اگر تمہیں اللہ اور رسول سے زیادہ پیاری ہوں تو تم منتظر رہو کہ تم پر کوئی وبال آئے گا حاصل یہ ہے کہ یہ نعمتیں بھی خدا کی ہیں ان کا نبعا محبوب ہونا برا نہیں مگر اللہ رسول سے احب یعنی زیادہ محبوب ہونا برا ہ</w:t>
      </w:r>
    </w:p>
    <w:p>
      <w:pPr>
        <w:jc w:val="left"/>
      </w:pPr>
      <w:r>
        <w:rPr>
          <w:rFonts w:ascii="Jameel Noori Nastaleeq" w:hAnsi="Jameel Noori Nastaleeq"/>
          <w:i/>
          <w:color w:val="787878"/>
          <w:sz w:val="20"/>
        </w:rPr>
        <w:t>حوالہ: ملفوظات حکیم الامت جلد 7 -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۲۴۱۸: فرمایا کہ درد از یارست و درمان نیز ہم دل فدائے اوشد و جان نیز ہم یعنی</w:t>
      </w:r>
    </w:p>
    <w:p>
      <w:pPr>
        <w:jc w:val="both"/>
      </w:pPr>
      <w:r>
        <w:rPr>
          <w:rFonts w:ascii="Jameel Noori Nastaleeq" w:hAnsi="Jameel Noori Nastaleeq"/>
          <w:sz w:val="24"/>
        </w:rPr>
        <w:t>فرمایا کہ درد از یارست و درمان نیز ہم دل فدائے اوشد و جان نیز ہم یعنی آگے فورا سنبھالا الا رحمتہ من ربک یعنی ایک چیز ہے جو آپ کی محافظ ہے اور اس کے محافظ ہونے کے طرق میں ایک طریق یہ بھی ہے کہ وہ رحمت پروردگار کی ہے ۔ حق تعالی اس بقاء علوم کےلئے ایک وظیفہ بتلاتے ہیں کہ آپ یہ دعا کیا کیجئے کہ رب زدنی علما ۔ پھر بطور تفریح کے فرمایا جب حضور ﷺ کو ضرورت اس وظیفہ کی ہے تو آج کل جو علوم حاصلہ کو اپنا کمال سمجھ کر اپنے محسن استاد سے بے فکر ہو جاتے ہیں اور سمجھتے ہیں کہ اب تو یہ علم ہمارے پاس رہے ہی گا یہ سمجھنا کہاں تک صحیح ہو سکتا ہے ۔ کانپور جامع العلوم میں ایک شاگرد</w:t>
      </w:r>
    </w:p>
    <w:p>
      <w:pPr>
        <w:jc w:val="left"/>
      </w:pPr>
      <w:r>
        <w:rPr>
          <w:rFonts w:ascii="Jameel Noori Nastaleeq" w:hAnsi="Jameel Noori Nastaleeq"/>
          <w:i/>
          <w:color w:val="787878"/>
          <w:sz w:val="20"/>
        </w:rPr>
        <w:t>حوالہ: ملفوظات حکیم الامت جلد 7 -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۲۴۱۹: ایک بزرگ کو کسی نے دیکھا کہ مرغ کھا رہے ہیں شبہ ہوا کہ یہ ل</w:t>
      </w:r>
    </w:p>
    <w:p>
      <w:pPr>
        <w:jc w:val="both"/>
      </w:pPr>
      <w:r>
        <w:rPr>
          <w:rFonts w:ascii="Jameel Noori Nastaleeq" w:hAnsi="Jameel Noori Nastaleeq"/>
          <w:sz w:val="24"/>
        </w:rPr>
        <w:t>ایک بزرگ کو کسی نے دیکھا کہ مرغ کھا رہے ہیں شبہ ہوا کہ یہ لذات نفس میں مبتلا ہیں ۔ بعد نماز جمعہ ان بزرگ نے کئی گھنٹے وعظ کہا اور اس شخص نے پوچھا کہ اب بھی مجھ کو مرغ کھانا جائز ہے یا نہیں یعنی اس مصلحت سے کھایا تھا کہ اس طاعت کی قوت ہو یہ شخص بہت شرمندہ ہوا ۔ (266) بے نتیجہ خیالات میں وقت ضائع نہ کرو ایک سلسلہ گفتگو میں فرمایا کہ انسان کو چاہیے کہ کام میں لگے اور بے نتیجہ فکروں میں نہ پڑے مثلا یہ کہ معصیت ہو گئی تھی اس سے توبہ بھی کر لی تھی معلوم نہیں وہ قبول ہوئی یا نہیں آخر اس سے کیا فائدہ اگر کسی وقت زیادہ پریشان ہو تجدید توبہ کر لے اور پھر کام میں لگ جاوے مطلب میرا یہ ہے کہ آگے چلنے کی فکر کرے بے نتیجہ خیالات میں وقت صرف نہ کرے اعمال میں وقت صرف کرے اور راز اس کا یہ ہے کہ انسان مکسوب اور اختیاری اعمال کا مکلف ہے چنانچہ ارشاد ہے للرجال نصیب مما اکتسبوا و للنساء</w:t>
      </w:r>
    </w:p>
    <w:p>
      <w:pPr>
        <w:jc w:val="left"/>
      </w:pPr>
      <w:r>
        <w:rPr>
          <w:rFonts w:ascii="Jameel Noori Nastaleeq" w:hAnsi="Jameel Noori Nastaleeq"/>
          <w:i/>
          <w:color w:val="787878"/>
          <w:sz w:val="20"/>
        </w:rPr>
        <w:t>حوالہ: ملفوظات حکیم الامت جلد 7 -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۲۴۲۰: ایک بزرگ نے کسی سے پوچھا کہ آج کل کیا کر رہے ہو</w:t>
      </w:r>
    </w:p>
    <w:p>
      <w:pPr>
        <w:jc w:val="both"/>
      </w:pPr>
      <w:r>
        <w:rPr>
          <w:rFonts w:ascii="Jameel Noori Nastaleeq" w:hAnsi="Jameel Noori Nastaleeq"/>
          <w:sz w:val="24"/>
        </w:rPr>
        <w:t>ایک بزرگ نے کسی سے پوچھا کہ آج کل کیا کر رہے ہو ۔ کہا کہ توکل کی مشق کر رہا ہوں ۔ فرمایا کہ میاں ساری عمر پیٹ ہی کے دھندے میں رہو گے یعنی توکل کی مشق کا مقصود یہی ہے کہ پیٹ سے بے فکری ہو جاوے اصل چیز میں کب لگو گے پس توکل اختیار کرو خواہ مشق ہو یا نہ ہو یہ تو مامور بہ نہیں صرف نفس کا مقصود مشق سے یہ ہے کہ مشقت نہ ہو سو مشقت سے بچنے کی کیا ضرورت ہے اسی طرح یہ خیالات مضرہین کہ میں کامل ہوا یا نہیں ۔ میں کچھ ہوا یا نہیں غرض بے نتیجہ خیالات اس راہ میں راہزن ہیں کام کرنے والوں کی شان ہی جدا ہوتی ہے وہ ایسی چیزوں کو کب دیکھتے ہیں ۔</w:t>
      </w:r>
    </w:p>
    <w:p>
      <w:pPr>
        <w:jc w:val="left"/>
      </w:pPr>
      <w:r>
        <w:rPr>
          <w:rFonts w:ascii="Jameel Noori Nastaleeq" w:hAnsi="Jameel Noori Nastaleeq"/>
          <w:i/>
          <w:color w:val="787878"/>
          <w:sz w:val="20"/>
        </w:rPr>
        <w:t>حوالہ: ملفوظات حکیم الامت جلد 7 -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۲۴۲۱: ایک صاحب کا خط آیا ہے پہلے ان کا خط آیا تھا اس میں آنے کی ا</w:t>
      </w:r>
    </w:p>
    <w:p>
      <w:pPr>
        <w:jc w:val="both"/>
      </w:pPr>
      <w:r>
        <w:rPr>
          <w:rFonts w:ascii="Jameel Noori Nastaleeq" w:hAnsi="Jameel Noori Nastaleeq"/>
          <w:sz w:val="24"/>
        </w:rPr>
        <w:t>ایک صاحب کا خط آیا ہے پہلے ان کا خط آیا تھا اس میں آنے کی اجازت چاہی تھی ۔ میں نے لکھ دیا تھا کہ اگر یہاں پر آ کر نہ بولو اور خاموش رہو تو اجازت ہے آج جو خط آیا ہے اس میں میرے اس مضمون کے جواب پر لکھتے ہیں کہ حضور جیسا حکم دیں گے بندہ تعمیل کرے گا اگر حکم بولنے کا دیں گے تو بولوں گا ورنہ خاموش رہوں گا میری کیا مجال ہے کہ حضور کی عدول حکمی کر سکوں ۔ میں نے لکھ دیا کہ نہ بولنے کی شرط کی ہے یا حکم کیا ہے جب تم کو اتنی بھی تمیز نہیں نہ آںا چاہیے آ کر اور ستاؤ گے اب اس کو لوگ سختی سمجھتے ہیں اگر خدا عقل اور فہم دے اور سمجھ دے تو سمجھ سکتے ہیں کہ اس سختی پر ہزاروں نرمیاں قربان ہیں اس لئے کہ آنے سے اور تعلق پیدا کرنے سے مقصود تو اصلاح ہے وہ میں نے بدوں آئے شروع کر دی اگر سمجھ ہوئی تو سمجھ جائیں ۔ اگر نہیں تو بد فہموں اور کوڑ مغزوں کی یہاں ضرورت نہیں ۔</w:t>
      </w:r>
    </w:p>
    <w:p>
      <w:pPr>
        <w:jc w:val="left"/>
      </w:pPr>
      <w:r>
        <w:rPr>
          <w:rFonts w:ascii="Jameel Noori Nastaleeq" w:hAnsi="Jameel Noori Nastaleeq"/>
          <w:i/>
          <w:color w:val="787878"/>
          <w:sz w:val="20"/>
        </w:rPr>
        <w:t>حوالہ: ملفوظات حکیم الامت جلد 7 -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۲۴۲۲: ایک صاحب کو دوسروں کی اذیت برداشت کرنے کی نصیحت ایک صاحب نے</w:t>
      </w:r>
    </w:p>
    <w:p>
      <w:pPr>
        <w:jc w:val="both"/>
      </w:pPr>
      <w:r>
        <w:rPr>
          <w:rFonts w:ascii="Jameel Noori Nastaleeq" w:hAnsi="Jameel Noori Nastaleeq"/>
          <w:sz w:val="24"/>
        </w:rPr>
        <w:t>ایک صاحب کو دوسروں کی اذیت برداشت کرنے کی نصیحت ایک صاحب نے عرض کیا کہ دوسروں کے معتقد ہونے سے تکلیف ہوتی ہے ۔ فرمایا کہ اس تکلیف کو برداشت کیجئے ۔ عرض کیا کہ اپنے کو برا بھلا کہا جاوے تاکہ کسی کو اعتقاد نہ ہو فرمایا کہ اس سے اور زیادہ اعتقاد ہو گا ۔ اور اگر تکلیف بھی ہوتی ہے تو کس کس تکلیف سے بچے گا ۔</w:t>
      </w:r>
    </w:p>
    <w:p>
      <w:pPr>
        <w:jc w:val="left"/>
      </w:pPr>
      <w:r>
        <w:rPr>
          <w:rFonts w:ascii="Jameel Noori Nastaleeq" w:hAnsi="Jameel Noori Nastaleeq"/>
          <w:i/>
          <w:color w:val="787878"/>
          <w:sz w:val="20"/>
        </w:rPr>
        <w:t>حوالہ: ملفوظات حکیم الامت جلد 7 -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۲۴۲۳: ایک صاحب نے ایک پرچہ پیش کیا حضرت والا نے ملاحظہ فرما کر فر</w:t>
      </w:r>
    </w:p>
    <w:p>
      <w:pPr>
        <w:jc w:val="both"/>
      </w:pPr>
      <w:r>
        <w:rPr>
          <w:rFonts w:ascii="Jameel Noori Nastaleeq" w:hAnsi="Jameel Noori Nastaleeq"/>
          <w:sz w:val="24"/>
        </w:rPr>
        <w:t>ایک صاحب نے ایک پرچہ پیش کیا حضرت والا نے ملاحظہ فرما کر فرمایا کہ واقعہ تو اس میں لکھا مگر یہ نہیں لکھا کہ اس میں میرے کرنے کا کیا کام ہے ۔عرض کیا کہ تعویذ دے دیجئے ۔ فرمایا کہ اس میں تو نہیں لکھا اگر زبانی کہنا تھا تو ساری ہی بات زبانی کہہ دیتے اور اگر پرچہ دینا تھا تو ساری بات اس میں لکھواتے یہ کیا کہ آدھی بات تحریر میں اور آدھی زبانی ۔ ذرا عرضی تو دینا کسی حاکم کے یہاں جس میں آدھی بات لکھی ہوئی ہو اور آدھی زبانی ۔</w:t>
      </w:r>
    </w:p>
    <w:p>
      <w:pPr>
        <w:jc w:val="left"/>
      </w:pPr>
      <w:r>
        <w:rPr>
          <w:rFonts w:ascii="Jameel Noori Nastaleeq" w:hAnsi="Jameel Noori Nastaleeq"/>
          <w:i/>
          <w:color w:val="787878"/>
          <w:sz w:val="20"/>
        </w:rPr>
        <w:t>حوالہ: ملفوظات حکیم الامت جلد 7 -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۲۴۲۴: ایک شخص نے عرض کیا کہ حضرت روز گار کےلئے ایک تعویز دے دیجئ</w:t>
      </w:r>
    </w:p>
    <w:p>
      <w:pPr>
        <w:jc w:val="both"/>
      </w:pPr>
      <w:r>
        <w:rPr>
          <w:rFonts w:ascii="Jameel Noori Nastaleeq" w:hAnsi="Jameel Noori Nastaleeq"/>
          <w:sz w:val="24"/>
        </w:rPr>
        <w:t>ایک شخص نے عرض کیا کہ حضرت روز گار کےلئے ایک تعویز دے دیجئے ۔ فرمایا کہ روز گار کےلئے تعویز نہیں ہوتا ۔ اگر کچھ پڑھ سکو تو اللہ کا نام بتلا دوں ۔ عرض کیا بتلا دیجئے ۔</w:t>
      </w:r>
    </w:p>
    <w:p>
      <w:pPr>
        <w:jc w:val="left"/>
      </w:pPr>
      <w:r>
        <w:rPr>
          <w:rFonts w:ascii="Jameel Noori Nastaleeq" w:hAnsi="Jameel Noori Nastaleeq"/>
          <w:i/>
          <w:color w:val="787878"/>
          <w:sz w:val="20"/>
        </w:rPr>
        <w:t>حوالہ: ملفوظات حکیم الامت جلد 7 -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۲۴۲۵: ایک شخص حضرت مولانا فضل الرحمن صاحب گنج مراد آبادی کے پاس</w:t>
      </w:r>
    </w:p>
    <w:p>
      <w:pPr>
        <w:jc w:val="both"/>
      </w:pPr>
      <w:r>
        <w:rPr>
          <w:rFonts w:ascii="Jameel Noori Nastaleeq" w:hAnsi="Jameel Noori Nastaleeq"/>
          <w:sz w:val="24"/>
        </w:rPr>
        <w:t>ایک شخص حضرت مولانا فضل الرحمن صاحب گنج مراد آبادی کے پاس آیا اور عرض کیا کہ حضرت میرا فلاں کام ہے یہ ہو جائے ۔ فرمایا اچھا بھائی میں دعاء کرتا ہوں کہا کہ حضرت دعاء تو میں بھی کر سکتا ہوں ۔ اس کام کو کر دیجئے ۔ آپ کا مزاج تیز تھا ۔</w:t>
      </w:r>
    </w:p>
    <w:p>
      <w:pPr>
        <w:jc w:val="left"/>
      </w:pPr>
      <w:r>
        <w:rPr>
          <w:rFonts w:ascii="Jameel Noori Nastaleeq" w:hAnsi="Jameel Noori Nastaleeq"/>
          <w:i/>
          <w:color w:val="787878"/>
          <w:sz w:val="20"/>
        </w:rPr>
        <w:t>حوالہ: ملفوظات حکیم الامت جلد 7 -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۲۴۲۶: ایک صاحب نے بریلی سے لکھا کہ میں آنا چاہتا ہوں اور تین روپی</w:t>
      </w:r>
    </w:p>
    <w:p>
      <w:pPr>
        <w:jc w:val="both"/>
      </w:pPr>
      <w:r>
        <w:rPr>
          <w:rFonts w:ascii="Jameel Noori Nastaleeq" w:hAnsi="Jameel Noori Nastaleeq"/>
          <w:sz w:val="24"/>
        </w:rPr>
        <w:t>ایک صاحب نے بریلی سے لکھا کہ میں آنا چاہتا ہوں اور تین روپیہ کی مٹھائی لانا چاہتا ہوں ۔ میں نے لکھا کہ تین روپیہ کی مٹھائی کیاکروں گا مجھ کو ایک قلمتراش کی ضرورت ہے وہ لیتے آنا لیکن اگر تین سے زائد قیمت ہو گی وہ میں دے دوں گا وہ چاقو لائے جو تین روپیہ چار آنہ کا تھا ۔ میں نے وہ زائد چار آنہ بھی خفیف سمجھ کر نہیں دئے وہ خوش ہو گئے ۔ ہر چیز اور ہر کام میں رسوم کا اس قدر غلبہ ہو گیا ہے کہ حقائق قریب قریب بالکل ہی مٹ ہی گئے ۔</w:t>
      </w:r>
    </w:p>
    <w:p>
      <w:pPr>
        <w:jc w:val="left"/>
      </w:pPr>
      <w:r>
        <w:rPr>
          <w:rFonts w:ascii="Jameel Noori Nastaleeq" w:hAnsi="Jameel Noori Nastaleeq"/>
          <w:i/>
          <w:color w:val="787878"/>
          <w:sz w:val="20"/>
        </w:rPr>
        <w:t>حوالہ: ملفوظات حکیم الامت جلد 7 -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۲۴۲۷: ایک بزرگ کی حکایت سنی ہے کہ جس زمانہ میں روم روس کی لڑائی ہ</w:t>
      </w:r>
    </w:p>
    <w:p>
      <w:pPr>
        <w:jc w:val="both"/>
      </w:pPr>
      <w:r>
        <w:rPr>
          <w:rFonts w:ascii="Jameel Noori Nastaleeq" w:hAnsi="Jameel Noori Nastaleeq"/>
          <w:sz w:val="24"/>
        </w:rPr>
        <w:t>ایک بزرگ کی حکایت سنی ہے کہ جس زمانہ میں روم روس کی لڑائی ہو رہی تھی اس وقت ایک شخص نے ان بزرگ کو پانچ روپیہ بطور ہدیہ دیئے ۔ ان بزرگ نے اس کے سامنے ہی چندہ میں دے دیئے ۔ میں اس کو بھی نا پسند کرتا ہوں اس میں اس کی افسردگی ہے ۔ (272) بے تکلفی نفع باطن کےلیے شرط اعظم ہے ایک مولوی صاحب کے سوال کے جواب میں فرمایا کہ جس قدر الفت اور محبت بڑھتی ہے اسی قدر تکلف جاتارہتا ہے اور یہ بے تکلفی اور دل کا ملنا شرط اعظم ہے نفع باطن کےلئے مگر اکثر لوگوں کو ان باتوں کی خبر ہی نہیں ۔</w:t>
      </w:r>
    </w:p>
    <w:p>
      <w:pPr>
        <w:jc w:val="left"/>
      </w:pPr>
      <w:r>
        <w:rPr>
          <w:rFonts w:ascii="Jameel Noori Nastaleeq" w:hAnsi="Jameel Noori Nastaleeq"/>
          <w:i/>
          <w:color w:val="787878"/>
          <w:sz w:val="20"/>
        </w:rPr>
        <w:t>حوالہ: ملفوظات حکیم الامت جلد 7 -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۲۴۲۸: ایک بزرگ کے خشک لکڑیاں ہدیہ میں دینے کی حکایت ایک سلسلہ گفت</w:t>
      </w:r>
    </w:p>
    <w:p>
      <w:pPr>
        <w:jc w:val="both"/>
      </w:pPr>
      <w:r>
        <w:rPr>
          <w:rFonts w:ascii="Jameel Noori Nastaleeq" w:hAnsi="Jameel Noori Nastaleeq"/>
          <w:sz w:val="24"/>
        </w:rPr>
        <w:t>ایک بزرگ کے خشک لکڑیاں ہدیہ میں دینے کی حکایت ایک سلسلہ گفتگو میں فرمایا کہ لوگ اکثر ہدایا میں بڑھیا چیز دیتے ہیں مگر میری نظر میں بوجہ آمیزش رسم کے وہ بڑھیا ہوتی ہے ۔ دنیا محبت اور خلوص سے ہونا چاہیے خواہ وہ کسی درجہ کی چیز ہو ۔ خواہ وہ فلوس ہی ہو ۔ ایک بزرگ دوسرے بزرگ سے ملاقات کرنے کےلئے گھر سے چلے پاس کچھ نہ تھا راستہ میں خیال آیا کہ کچھ ہدیہ ضرور چاہیے تو راستہ میں سے کچھ خشک لکڑیاں چن لیں کہ بزرگ کے یہاں ایک وقت کی روٹی ہی پک جائے گی لے کر پہنچے اور لکڑیاں پیش کیں ان بزرگ نے اس ہدیہ کی خاص قدر کی اور خادم سے فرمایا کہ ان لکڑیوں کو</w:t>
      </w:r>
    </w:p>
    <w:p>
      <w:pPr>
        <w:jc w:val="left"/>
      </w:pPr>
      <w:r>
        <w:rPr>
          <w:rFonts w:ascii="Jameel Noori Nastaleeq" w:hAnsi="Jameel Noori Nastaleeq"/>
          <w:i/>
          <w:color w:val="787878"/>
          <w:sz w:val="20"/>
        </w:rPr>
        <w:t>حوالہ: ملفوظات حکیم الامت جلد 7 -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۲۴۲۹: ایک شخص کے پاس ملنے گئے اور اس نے دودھ سوئیوں کا پیالہ بھر</w:t>
      </w:r>
    </w:p>
    <w:p>
      <w:pPr>
        <w:jc w:val="both"/>
      </w:pPr>
      <w:r>
        <w:rPr>
          <w:rFonts w:ascii="Jameel Noori Nastaleeq" w:hAnsi="Jameel Noori Nastaleeq"/>
          <w:sz w:val="24"/>
        </w:rPr>
        <w:t>ایک شخص کے پاس ملنے گئے اور اس نے دودھ سوئیوں کا پیالہ بھر کر رکھ دیا اور خواہش ہے نہیں تو کیا کھانے سے عذر کر دینا کفران ہو گا ۔ کفران ایسا سستا نہیں کہ چمٹتا پھرے اور سب معاملات میں تو بڑا معیار تو شریعت ہے ۔ اگر فتوے سے عذر کی اجازت ہے تو پھر کفران کہاں کیوں کفران کی تو اجازت شریعت میں نہیں سو جو کفران کی فرد ہو گی اس میں شریعت کی ممانعت بھی ہو گی ۔ اور یہاں ممانعت ہے نہیں اس سے معلوم ہوا کہ وہ کفران بھی نہیں پس مسلمانوں کےلئے تو بڑا اچھا معیار شریعت ہے مگر فتوی ایسی چیزوں میں اسی کا معتبر ہے جو جامع شریعت و طریقت ہو اس لئے کہ اہل ظاہر بلا ضرورت کہیں جائز کہہ دے گا اور کہیں نا جائز ۔</w:t>
      </w:r>
    </w:p>
    <w:p>
      <w:pPr>
        <w:jc w:val="left"/>
      </w:pPr>
      <w:r>
        <w:rPr>
          <w:rFonts w:ascii="Jameel Noori Nastaleeq" w:hAnsi="Jameel Noori Nastaleeq"/>
          <w:i/>
          <w:color w:val="787878"/>
          <w:sz w:val="20"/>
        </w:rPr>
        <w:t>حوالہ: ملفوظات حکیم الامت جلد 7 -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۲۴۳۰: حیدرآباد دکن کے دارالضرب کے انگریز افسر کا واقعہ اور اسلامی اخلاق و تہذیب کی حقیقت</w:t>
      </w:r>
    </w:p>
    <w:p>
      <w:pPr>
        <w:jc w:val="both"/>
      </w:pPr>
      <w:r>
        <w:rPr>
          <w:rFonts w:ascii="Jameel Noori Nastaleeq" w:hAnsi="Jameel Noori Nastaleeq"/>
          <w:sz w:val="24"/>
        </w:rPr>
        <w:t>میں جب حیدر آباد دکن گیا تھا ایک مولوی صاحب میرے دوست تھے انہوں نے مدعو کیا تھا رخصت کے قریب بعض احباب نے مشہور چیزوں کی سیر کرائی اس سلسلہ میں دارالضرب بھی دیکھنے گیا وہاں ایک انگریز دکھلانے والا تھا جب سب کچھ دیکھ کر واپسی کےلئے دروازہ پر آئے تو میں نے اس انگریز سے کہا کہ آپ کے اخلاق سے بڑا جی خوش ہوا آپ کے اخلاق تو ایسے ہیں جیسے مسلمانوں کے ہوتے ہیں اس پر وہ تو خوش ہوا کہ ایک مذہبی شخص نے اس کی تعریف کی ۔ میرے ساتھ ایک بڑے افیسر مسلمان بھی تھے انہوں نے مجھ سے آگے چل کر کہا کہ آپ نے تو غضب ہی کر دیا عجیب و غریب طرز سے تعریف کی ۔ بڑھا بھی دیا اور گھٹا بھی دیا وہ تو اس پر خوش ہوا اور بڑا اثر ہوا کہ ایک مذہبی شخص اپنے مذہبی لوگوں کی ساتھ مجھ کو تشبیہ دیتا ہے اور گھٹا یوں دیا کہ اخلاق میں مسلمانوں کو کامل اور اس کو ناقص قرار دیا ۔ میں نے جواب دیا کہ میں نے حقیقت کو بیان کیا کہ اپنے اخلاق پر ناز نہ کرنا یہ سب تم نے اسلام سے اور مسلمانوں سے لیا ہے ۔ یہ تمہارے گھر کی چیز نہیں بلکہ مسلمانوں کے گھر کی چیز ہے</w:t>
      </w:r>
    </w:p>
    <w:p>
      <w:pPr>
        <w:jc w:val="left"/>
      </w:pPr>
      <w:r>
        <w:rPr>
          <w:rFonts w:ascii="Jameel Noori Nastaleeq" w:hAnsi="Jameel Noori Nastaleeq"/>
          <w:i/>
          <w:color w:val="787878"/>
          <w:sz w:val="20"/>
        </w:rPr>
        <w:t>حوالہ: ملفوظات حکیم الامت، جلد ۷، صفحہ ۱۹۲-۱۹۳</w:t>
      </w:r>
    </w:p>
    <w:p>
      <w:pPr>
        <w:jc w:val="center"/>
      </w:pPr>
      <w:r>
        <w:rPr>
          <w:color w:val="C8B48C"/>
          <w:sz w:val="20"/>
        </w:rPr>
        <w:t>❖ ❖ ❖</w:t>
      </w:r>
    </w:p>
    <w:p>
      <w:pPr>
        <w:jc w:val="right"/>
      </w:pPr>
      <w:r>
        <w:rPr>
          <w:rFonts w:ascii="Jameel Noori Nastaleeq" w:hAnsi="Jameel Noori Nastaleeq"/>
          <w:b/>
          <w:color w:val="145A32"/>
          <w:sz w:val="28"/>
        </w:rPr>
        <w:t>✦ واقعہ نمبر ۲۴۳۱: ایک شخص مجھ سے روایت کرتے تھے کہ میں امراء کے ایک مجمع میں</w:t>
      </w:r>
    </w:p>
    <w:p>
      <w:pPr>
        <w:jc w:val="both"/>
      </w:pPr>
      <w:r>
        <w:rPr>
          <w:rFonts w:ascii="Jameel Noori Nastaleeq" w:hAnsi="Jameel Noori Nastaleeq"/>
          <w:sz w:val="24"/>
        </w:rPr>
        <w:t>ایک شخص مجھ سے روایت کرتے تھے کہ میں امراء کے ایک مجمع میں موجود تھا وہ سب آپس میں یہ کہہ رہے تھے کہ اب تو یہ لوگ آ گئے کچھ کرنا ہی پڑے گا اور میرا نام لے کر کہا کہ اس کی سی صفائی کسی میں بھی نہیں ۔ ایک صاحب ہماری برادری کے یہاں تھے وہ ایک مسجد کے چندہ کےلئے سفر کرنے کے بعد جب واپس آئے اس وقت خود مجھ سے کہتے تھے کہ میں پہلے خیال کیا کرتا تھا ( یعنی میرے متعلق ) کہ اگر کسی سے چندہ کےلئے سفارش کر دیں تو کار خیر ہے حرج کیا ہے لیکن اس سفر میں واقعات اور مشاہدات سے معلوم ہوا کہ فی الحقیقت آپ کے یہاں جس قدر اصول اور قواعد ہیں نہایت پاکیزہ ہیں اس سے وہ شبہ جاتا رہا ۔ (277) اودھ کا تکلف ایک سلسلہ گفتگو میں فرمایا کہ جس قدر غیر مسلم اقوام ہیں سب نے اسلام کے اصول لے لیے ہیں راحت اٹھا رہے ہیں ۔ اور مسلمانوں نے چھوڑ دیئے پریشان ہیں تکلف اٹھا رہے ہیں اور اس میں ایک انگریز مسلمان ہوا نماز کےلئے مسجد میں آیا دیکھا کہ نالی میں صفائی نہ تھی اس نے اس پر خا</w:t>
      </w:r>
    </w:p>
    <w:p>
      <w:pPr>
        <w:jc w:val="left"/>
      </w:pPr>
      <w:r>
        <w:rPr>
          <w:rFonts w:ascii="Jameel Noori Nastaleeq" w:hAnsi="Jameel Noori Nastaleeq"/>
          <w:i/>
          <w:color w:val="787878"/>
          <w:sz w:val="20"/>
        </w:rPr>
        <w:t>حوالہ: ملفوظات حکیم الامت جلد 7 -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۲۴۳۲: ایک شخص نے کہا تھا کہ اس کے مزاج میں تو انگریزوں کا سا انت</w:t>
      </w:r>
    </w:p>
    <w:p>
      <w:pPr>
        <w:jc w:val="both"/>
      </w:pPr>
      <w:r>
        <w:rPr>
          <w:rFonts w:ascii="Jameel Noori Nastaleeq" w:hAnsi="Jameel Noori Nastaleeq"/>
          <w:sz w:val="24"/>
        </w:rPr>
        <w:t>ایک شخص نے کہا تھا کہ اس کے مزاج میں تو انگریزوں کا سا انتظام ہے میں نے کہا کہ کیا لغو بات ہے اگر یہ کہا جائے کہ انگریزوں میں مسلمانوں جیسا انتظام ہے تو یہ تو ٹھکانے کی بات بھی ہے کیونکہ انہوں نے یہ سب اسلام سے لیا ہے نہ کہ اس کا عکس میں جب حیدر آباد دکن گیا تھا ایک مولوی صاحب میرے دوست تھے انہوں نے مدعو کیا تھا رخصت کے قریب بعض احباب نے مشہور چیزوں کی سیر کرائی اس سلسلہ میں دارالضرب بھی دیکھنے گیا وہاں ایک انگریز دکھلانے والا تھا جب سب کچھ دیکھ کر واپسی کےلئے دروازہ پر آئے تو میں نے اس انگریز سے کہا کہ آپ کے اخلاق سے بڑا جی خوش ہوا آپ کے اخلاق تو ایسے ہیں جیسے مسلمانوں کے ہوتے ہیں اس پر وہ تو خوش ہوا کہ ایک مذہبی شخص نے اس کی تعریف کی ۔ میرے ساتھ ایک بڑے افی</w:t>
      </w:r>
    </w:p>
    <w:p>
      <w:pPr>
        <w:jc w:val="left"/>
      </w:pPr>
      <w:r>
        <w:rPr>
          <w:rFonts w:ascii="Jameel Noori Nastaleeq" w:hAnsi="Jameel Noori Nastaleeq"/>
          <w:i/>
          <w:color w:val="787878"/>
          <w:sz w:val="20"/>
        </w:rPr>
        <w:t>حوالہ: ملفوظات حکیم الامت جلد 7 -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۲۴۳۳: امام شافعیؒ کی مہمان نوازی میں امام مالکؒ کا بے تکلفی کے لیے پہلے کھانا شروع فرمانا</w:t>
      </w:r>
    </w:p>
    <w:p>
      <w:pPr>
        <w:jc w:val="both"/>
      </w:pPr>
      <w:r>
        <w:rPr>
          <w:rFonts w:ascii="Jameel Noori Nastaleeq" w:hAnsi="Jameel Noori Nastaleeq"/>
          <w:sz w:val="24"/>
        </w:rPr>
        <w:t>امام شافعیؒ سماع حدیث کےلئے امام مالک صاحبؒ کے مہمان ہوئے ۔ کھانے کے وقت خادم نے اطلاع کی کہ کھانا تیار ہے ۔ فرمایا لے آؤ وہ ہاتھ دھلانے کےلئے پانی لایا اور پہلے امام شافعی رحمۃ اللہ علیہ کے ہاتھ دھلانے چاہے امام مالک نے فرمایا کہ پہلے ہمارے ہاتھ دھلاؤ ۔ اسی طرح کھانا رکھتے وقت فرمایا کہ کھانا پہلے ہمارے سامنے رکھو اس کے بعد خود پہلے کھانا شروع کر دیا ۔ یہ ترتیب اس وقت کے رسم و تکلف کے خلاف ہے لین اس میں ایک بہت بڑے دقیقہ پر امام کی نظر گئی اس لئے کہ مہمان کو پیش قدمی کرتے ہوئے شرم دا منگیر ہوتی ہے ۔ خصوصا کھانے میں ابتداء کرتا ہوا مہمان شرماتا ہے ۔ یہ تجربہ سے معلوم ہوا اس لئے آپ نےمہمان کو بے تکلف کرنے کے لئے یہ ترتیب اختیار فرمائی</w:t>
      </w:r>
    </w:p>
    <w:p>
      <w:pPr>
        <w:jc w:val="left"/>
      </w:pPr>
      <w:r>
        <w:rPr>
          <w:rFonts w:ascii="Jameel Noori Nastaleeq" w:hAnsi="Jameel Noori Nastaleeq"/>
          <w:i/>
          <w:color w:val="787878"/>
          <w:sz w:val="20"/>
        </w:rPr>
        <w:t>حوالہ: ملفوظات حکیم الامت، جلد ۷، صفحہ ۱۹۳</w:t>
      </w:r>
    </w:p>
    <w:p>
      <w:pPr>
        <w:jc w:val="center"/>
      </w:pPr>
      <w:r>
        <w:rPr>
          <w:color w:val="C8B48C"/>
          <w:sz w:val="20"/>
        </w:rPr>
        <w:t>❖ ❖ ❖</w:t>
      </w:r>
    </w:p>
    <w:p>
      <w:pPr>
        <w:jc w:val="right"/>
      </w:pPr>
      <w:r>
        <w:rPr>
          <w:rFonts w:ascii="Jameel Noori Nastaleeq" w:hAnsi="Jameel Noori Nastaleeq"/>
          <w:b/>
          <w:color w:val="145A32"/>
          <w:sz w:val="28"/>
        </w:rPr>
        <w:t>✦ واقعہ نمبر ۲۴۳۴: ایک مرتبہ قصبہ کیرانہ گیا تھا وہاں پر جو اس وقت تحصیلدار تھے</w:t>
      </w:r>
    </w:p>
    <w:p>
      <w:pPr>
        <w:jc w:val="both"/>
      </w:pPr>
      <w:r>
        <w:rPr>
          <w:rFonts w:ascii="Jameel Noori Nastaleeq" w:hAnsi="Jameel Noori Nastaleeq"/>
          <w:sz w:val="24"/>
        </w:rPr>
        <w:t>ایک مرتبہ قصبہ کیرانہ گیا تھا وہاں پر جو اس وقت تحصیلدار تھے سندیلہ کے رہنے والے تعلق دار تھے وہ اس خیال سے کہ یہ (یعنی میں ) میرے باپ کا ملنے والا ہے محبت کرتے تھے انہوں نے میری دعوت بھی کی مجھ کو کوئی وجہ عذر کی نہ تھی قبول کر لی ان کے یہاں لکھنئو کا باورچی تھا بہت نفیس نفیس کھانے تیار کرائے ۔ اور غایت تکلف سے کھانے کے وقت وہ مجھ پر مسلط ہو گئے کہ یہ کھائیے وہ کھائیے پہلے تو میں نے برداشت کیا مگر جب وہ تسلط ختم نہ ہوا تب مجبور ہو کر میں نے گنوار پن سے کام لیا اور اس تسلط کے اٹھانے کےلئے عرض کیا مگر نہیں مانا ۔ اودھ میں تکلف ختم ہے اس کا اثر تھا بے چاروں پر ۔ نتیجہ یہ ہوا کہ میں شکم سیر ہو کر کھانا نہ کھا سکا اور دودھ کے تکلف پر ایک قصہ یاد آیا کہ دو شخص اودھ کے تھے ۔</w:t>
      </w:r>
    </w:p>
    <w:p>
      <w:pPr>
        <w:jc w:val="left"/>
      </w:pPr>
      <w:r>
        <w:rPr>
          <w:rFonts w:ascii="Jameel Noori Nastaleeq" w:hAnsi="Jameel Noori Nastaleeq"/>
          <w:i/>
          <w:color w:val="787878"/>
          <w:sz w:val="20"/>
        </w:rPr>
        <w:t>حوالہ: ملفوظات حکیم الامت جلد 7 -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۲۴۳۵: حضرت معاویہؓ کے دسترخوان سے لقمہ پر ٹوکنے پر بدوی اعرابی کا غصہ ہو کر اٹھ جانا</w:t>
      </w:r>
    </w:p>
    <w:p>
      <w:pPr>
        <w:jc w:val="both"/>
      </w:pPr>
      <w:r>
        <w:rPr>
          <w:rFonts w:ascii="Jameel Noori Nastaleeq" w:hAnsi="Jameel Noori Nastaleeq"/>
          <w:sz w:val="24"/>
        </w:rPr>
        <w:t>یاد آیا وہ حضرت معاویہ رضی اللہ عنہ کا واقعہ ہے ایک اعرابی بدوی آپ کے دستر خوان پر کھانا کھا رہا تھا اور بڑے بڑے لقمے کھا رہا تھا آپ انتظام و نگرانی فرما رہے تھے ۔ آپ نے شفقت سے فرمایا کہ بھائی اتنا بڑا لقمہ مت لو بعض دفعہ تکلیف ہو جاتی ہے ۔ وہ بدوی فورا دستر خوان سے اٹھ گیا اور کہا کہ آپ نگرانی کرتے ہیں مہمانوں کے لقموں کی یہ دستر خوان اس قابل نہیں کہ کوئی بھلا آدمی اس پر کھانا کھائے یہ کہہ کہ دسترخوان سے اٹھ کر چل دیا ہر چند حضرت معاویہ نے کوشش کی مگر نہیں رکا چلا گیا</w:t>
      </w:r>
    </w:p>
    <w:p>
      <w:pPr>
        <w:jc w:val="left"/>
      </w:pPr>
      <w:r>
        <w:rPr>
          <w:rFonts w:ascii="Jameel Noori Nastaleeq" w:hAnsi="Jameel Noori Nastaleeq"/>
          <w:i/>
          <w:color w:val="787878"/>
          <w:sz w:val="20"/>
        </w:rPr>
        <w:t>حوالہ: ملفوظات حکیم الامت، جلد ۷، صفحہ ۱۹۴</w:t>
      </w:r>
    </w:p>
    <w:p>
      <w:pPr>
        <w:jc w:val="center"/>
      </w:pPr>
      <w:r>
        <w:rPr>
          <w:color w:val="C8B48C"/>
          <w:sz w:val="20"/>
        </w:rPr>
        <w:t>❖ ❖ ❖</w:t>
      </w:r>
    </w:p>
    <w:p>
      <w:pPr>
        <w:jc w:val="right"/>
      </w:pPr>
      <w:r>
        <w:rPr>
          <w:rFonts w:ascii="Jameel Noori Nastaleeq" w:hAnsi="Jameel Noori Nastaleeq"/>
          <w:b/>
          <w:color w:val="145A32"/>
          <w:sz w:val="28"/>
        </w:rPr>
        <w:t>✦ واقعہ نمبر ۲۴۳۶: شاہِ ایران کے صابن پینے پر یورپی میزبانوں کا احترام اور انگریز افسر کا نواب زادہ کو جواب</w:t>
      </w:r>
    </w:p>
    <w:p>
      <w:pPr>
        <w:jc w:val="both"/>
      </w:pPr>
      <w:r>
        <w:rPr>
          <w:rFonts w:ascii="Jameel Noori Nastaleeq" w:hAnsi="Jameel Noori Nastaleeq"/>
          <w:sz w:val="24"/>
        </w:rPr>
        <w:t>ایک مرتبہ یورپ میں شاہ ایران مہمان ہوئے کھانے کے بعد پیالیوں میں نہایت رنگین اور خوش نما اور خوشبو دار صابن ہاتھ صاف کرنے کےلئے آیا یہ سمجھے کہ یہ کوئی کھانے کی چیز ہے یا پینے کی اس کو پی گئے اس کھانے پر جس قدر انگریز تھے سب نے اس کو پیا محض اس خیال سے کہ ان کو کوئی شرمندگی نہ ہو ۔ ایسی باتوں کا بہت خیال رکھتے ہیں ۔ ایک نواب زادہ کی حکایت ہے ایک شخص بیان کرتے تھے کہ یہ نواب زادہ ایک جہاز میں سوار تھے اور ان کے چند دوست احباب بھی ہمراہ تھے ۔ ایک انگریز بھی بڑے درجہ کا اس جہاز میں سفر کر رہا تھا اور ان کو رئیس سمجھ کر ان کے پاس ملنے آتا تھا اور انگریزی میں بات چیت کرتا تھا یہ یوں سمجھے کہ یہ اردو نہیں جانتا انہوں نے مذاق میں اس کا نام الو کا بچہ رکھا تھا اور یہی سمجھتے تھے کہ یہ اس کو نہیں سمجھتا اور وہ باوجود سمجھنے کے کبھی چین بچین نہ ہوا ۔ جب جہاز سے اتر کر چلنے لگے تو وہ نواب زادہ سے رخصت ہونے کےلئے کہتا ہے کہ الو کا بچہ اداب بجا لاتا ہے ۔ اودھ کا سا سلام کیا اس وقت معلوم ہوا کہ یہ اردو اعلی درجہ کے جانتے ہیں مگر غضب یہ کیا کہ سارے راستہ ان کو محسوس نہیں ہونے دیا کہ میں اس کو سمجھتا ہوں ۔ برابر اس کہنے پر بولتا رہا اور کوئی ناگواری نہیں ہوئی ۔ نواب زادہ کی تو یہ حالت ہوئی کہ مارے شرمندگی کے پسینے پسینے ہو گئے</w:t>
      </w:r>
    </w:p>
    <w:p>
      <w:pPr>
        <w:jc w:val="left"/>
      </w:pPr>
      <w:r>
        <w:rPr>
          <w:rFonts w:ascii="Jameel Noori Nastaleeq" w:hAnsi="Jameel Noori Nastaleeq"/>
          <w:i/>
          <w:color w:val="787878"/>
          <w:sz w:val="20"/>
        </w:rPr>
        <w:t>حوالہ: ملفوظات حکیم الامت، جلد ۷، صفحہ ۱۹۴-۱۹۵</w:t>
      </w:r>
    </w:p>
    <w:p>
      <w:pPr>
        <w:jc w:val="center"/>
      </w:pPr>
      <w:r>
        <w:rPr>
          <w:color w:val="C8B48C"/>
          <w:sz w:val="20"/>
        </w:rPr>
        <w:t>❖ ❖ ❖</w:t>
      </w:r>
    </w:p>
    <w:p>
      <w:pPr>
        <w:jc w:val="right"/>
      </w:pPr>
      <w:r>
        <w:rPr>
          <w:rFonts w:ascii="Jameel Noori Nastaleeq" w:hAnsi="Jameel Noori Nastaleeq"/>
          <w:b/>
          <w:color w:val="145A32"/>
          <w:sz w:val="28"/>
        </w:rPr>
        <w:t>✦ واقعہ نمبر ۲۴۳۷: ایک صاحب کی غلطی پر مواخذہ فرماتے ہوئے فرمایا کہ یہ جو کچھ</w:t>
      </w:r>
    </w:p>
    <w:p>
      <w:pPr>
        <w:jc w:val="both"/>
      </w:pPr>
      <w:r>
        <w:rPr>
          <w:rFonts w:ascii="Jameel Noori Nastaleeq" w:hAnsi="Jameel Noori Nastaleeq"/>
          <w:sz w:val="24"/>
        </w:rPr>
        <w:t>ایک صاحب کی غلطی پر مواخذہ فرماتے ہوئے فرمایا کہ یہ جو کچھ لکھ پڑھ لیتے ہیں ان کے دماغ سب سے زیادہ خراب ہو جاتے ہیں ۔ کل دو صاحب آئے تھے اہل علم تھے مگر جو بات کی انیچ پیچ ہی کی کی میرے پوچھنے پر بھی صاف بات نہ کہی جو لوگ محض جاہل ہیں اکثر وہ بھی صاف بات کہہ دیتے ہیں ۔ چنانچہ چند معمولی لوگ ملنے آئے مگر میرے دریافت کرنے پر صاف کہہ دیا کہ بارات میں آئے تھے تم سے بھی ملنے آ گئے مگر معلوم نہیں یہ لکھے پڑھوں میں مکرو فریب کہاں سے ا گئے سیدھی بات تھی جب میں نے پوچھا تھا کہ یہ سفر کس غرض سے ہوا تو صاف</w:t>
      </w:r>
    </w:p>
    <w:p>
      <w:pPr>
        <w:jc w:val="left"/>
      </w:pPr>
      <w:r>
        <w:rPr>
          <w:rFonts w:ascii="Jameel Noori Nastaleeq" w:hAnsi="Jameel Noori Nastaleeq"/>
          <w:i/>
          <w:color w:val="787878"/>
          <w:sz w:val="20"/>
        </w:rPr>
        <w:t>حوالہ: ملفوظات حکیم الامت جلد 7 -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۲۴۳۸: ایک مولوی صاحب کے سوال کے جواب میں فرمایا کہ ہدیہ دینا سنت ہ</w:t>
      </w:r>
    </w:p>
    <w:p>
      <w:pPr>
        <w:jc w:val="both"/>
      </w:pPr>
      <w:r>
        <w:rPr>
          <w:rFonts w:ascii="Jameel Noori Nastaleeq" w:hAnsi="Jameel Noori Nastaleeq"/>
          <w:sz w:val="24"/>
        </w:rPr>
        <w:t>ایک مولوی صاحب کے سوال کے جواب میں فرمایا کہ ہدیہ دینا سنت ہے جب سنت ہے تو اس میں برکت کیسے نہ ہو گی نہ ہونے کے کیا معنی لیکن مثل دیگر طاعات کے وہ بھی مناسب شرائط کے ساتھ مشروط ہے چنانچہ ایک بڑی شرط باہم بے تکلفی ہے ۔ بے تکلفی ہی میں ہدیہ کا لطف بھی ہے اور اس مادی ہدیہ سے بھی بڑا ہدیہ یہ ہے کہ محبت سے مل لئے اگر یہ نہیں ہے تو ہدیہ میں کیا رکھا ہے ۔ (284) بعض اثار طبعیہ فطری ہوتے ہیں ایک سلسلہ گفتگو می فرمایا کہ بعض آثار طبعیہ فطری ہوتے ہیں وہ زائل نہیں ہوتے گو کمی تو ہو جاتی ہے مگر رہتے ضرور ہیں چنانچہ باوجود اس کے کہ اتنا زمانہ ہدایا قبول کرتے ہوئے ہو گیا مگر اب تک طبیعت میں جھجک ہے اور اجنبی سے تو بالکل ہی طبیعت قبول نہیں کرتی جی شرماتا ہے ۔ بے تکلفی کی جگہ بھی جھجک تو ہوتی ہے مگر کم ۔</w:t>
      </w:r>
    </w:p>
    <w:p>
      <w:pPr>
        <w:jc w:val="left"/>
      </w:pPr>
      <w:r>
        <w:rPr>
          <w:rFonts w:ascii="Jameel Noori Nastaleeq" w:hAnsi="Jameel Noori Nastaleeq"/>
          <w:i/>
          <w:color w:val="787878"/>
          <w:sz w:val="20"/>
        </w:rPr>
        <w:t>حوالہ: ملفوظات حکیم الامت جلد 7 -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۲۴۳۹: ایک صاحب کے سوال کے جواب میں فرمایا کہ ہدیہ لینے میں بعض او</w:t>
      </w:r>
    </w:p>
    <w:p>
      <w:pPr>
        <w:jc w:val="both"/>
      </w:pPr>
      <w:r>
        <w:rPr>
          <w:rFonts w:ascii="Jameel Noori Nastaleeq" w:hAnsi="Jameel Noori Nastaleeq"/>
          <w:sz w:val="24"/>
        </w:rPr>
        <w:t>ایک صاحب کے سوال کے جواب میں فرمایا کہ ہدیہ لینے میں بعض اوقات ایک تو طبعی انقباض ہوتا ہے اس کا تو کچھ ذکر نہیں اور ایک صورت یہ ہوتی ہے کہ بعض مرتبہ تجربہ کی بناء پر ہدیہ قبول کر کے پچتانا پڑتا ہے اس میں انتظام کی ضرورت ہے ۔ یہاں ہماری برادری میں ایک صاحب تھے جن کا حضرت حاجی صاحب رحمتہ اللہ علیہ سے خادمی کا تعلق تھا اس بناء پر مجھ سے بھی محبت کرت تھے ان کے یہاں کوئی پھل آیا کوئی اچھا کھانا پکا میرے لئے بھیج دیتے تھے اور یہاں سے بھی جاتا رہتا تھا مگر کم و بیش کا تفاوت تھا ۔ اتفاق سے ایک فرائض کا مسئلہ انہوں نے مجھ سے پوچھا ۔ میں نے بتلا دیا وہ ان کے خلاف تھا اور اس میں ان کے فریق مخالف کا نفع تھا اس پر کہا کہ ہم اتنے زمانہ سے خدمت کرتے ہیں مگر جب ہمارے کام کا وقت آیا تو ہماری کچھ رعایت نہ کی ۔</w:t>
      </w:r>
    </w:p>
    <w:p>
      <w:pPr>
        <w:jc w:val="left"/>
      </w:pPr>
      <w:r>
        <w:rPr>
          <w:rFonts w:ascii="Jameel Noori Nastaleeq" w:hAnsi="Jameel Noori Nastaleeq"/>
          <w:i/>
          <w:color w:val="787878"/>
          <w:sz w:val="20"/>
        </w:rPr>
        <w:t>حوالہ: ملفوظات حکیم الامت جلد 7 -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۲۴۴۰: دہلی کے حکیم نابینا کا مولانا رشید احمد گنگوہیؒ کی دعاء سے نباضی میں بے مثل ہونا</w:t>
      </w:r>
    </w:p>
    <w:p>
      <w:pPr>
        <w:jc w:val="both"/>
      </w:pPr>
      <w:r>
        <w:rPr>
          <w:rFonts w:ascii="Jameel Noori Nastaleeq" w:hAnsi="Jameel Noori Nastaleeq"/>
          <w:sz w:val="24"/>
        </w:rPr>
        <w:t>دہلی میں جو حکیم نابینا ہیں ان کی نباضی مشہور ہے ۔ اس کا قصہ یہ ہے کہ انہوں نے حضرت مولانا گنگوہی رحمتہ اللہ علیہ سے عرض کیا تھا کہ حضرت میں نابینا ہوں بجز نبض کے اور علامات کا مشاہدہ نہیں کرتا ۔ نبض شناسی کی دعاء کر دیجئے آپ نے نبض کےلئے دعاء فرما دی جس میں اس کا کمال مشاہد ہے تو یہ اس دعاء کی برکت</w:t>
      </w:r>
    </w:p>
    <w:p>
      <w:pPr>
        <w:jc w:val="left"/>
      </w:pPr>
      <w:r>
        <w:rPr>
          <w:rFonts w:ascii="Jameel Noori Nastaleeq" w:hAnsi="Jameel Noori Nastaleeq"/>
          <w:i/>
          <w:color w:val="787878"/>
          <w:sz w:val="20"/>
        </w:rPr>
        <w:t>حوالہ: ملفوظات حکیم الامت، جلد ۷، صفحہ ۱۹۸</w:t>
      </w:r>
    </w:p>
    <w:p>
      <w:pPr>
        <w:jc w:val="center"/>
      </w:pPr>
      <w:r>
        <w:rPr>
          <w:color w:val="C8B48C"/>
          <w:sz w:val="20"/>
        </w:rPr>
        <w:t>❖ ❖ ❖</w:t>
      </w:r>
    </w:p>
    <w:p>
      <w:pPr>
        <w:jc w:val="right"/>
      </w:pPr>
      <w:r>
        <w:rPr>
          <w:rFonts w:ascii="Jameel Noori Nastaleeq" w:hAnsi="Jameel Noori Nastaleeq"/>
          <w:b/>
          <w:color w:val="145A32"/>
          <w:sz w:val="28"/>
        </w:rPr>
        <w:t>✦ واقعہ نمبر ۲۴۴۱: ایک مرتبہ حضرت نے فرمایا کہ میاں تم بہت دنوں سے آتے ہو</w:t>
      </w:r>
    </w:p>
    <w:p>
      <w:pPr>
        <w:jc w:val="both"/>
      </w:pPr>
      <w:r>
        <w:rPr>
          <w:rFonts w:ascii="Jameel Noori Nastaleeq" w:hAnsi="Jameel Noori Nastaleeq"/>
          <w:sz w:val="24"/>
        </w:rPr>
        <w:t>ایک مرتبہ حضرت نے فرمایا کہ میاں تم بہت دنوں سے آتے ہو ۔ ہم نے تمہیں کبھی کھانا نہیں کھلایا آج تمہاری دعوت ہے ۔ دیکھئے اس سے سادگی کی کیسی عجیب و غریب شان مترشح ہوتی ہے جو محبوبانہ انداز کی بڑی فرد ہے ۔ 9 جمادی الثانی 1351 ھ مجلس بعد نماز ظہر یوم سہ شنبہ (286) خاصان حق کی صحبت میں برکت ایک سلسلہ گفتگو میں فرمایا کہ اہل اللہ اور خاصان حق کی صحبت میں ان کی دعاء میں ان کی نصیحت میں سب میں نور اور برکت ہوتی ہے دہلی میں جو حکیم نابینا ہیں ان کی نباضی مشہور ہے ۔</w:t>
      </w:r>
    </w:p>
    <w:p>
      <w:pPr>
        <w:jc w:val="left"/>
      </w:pPr>
      <w:r>
        <w:rPr>
          <w:rFonts w:ascii="Jameel Noori Nastaleeq" w:hAnsi="Jameel Noori Nastaleeq"/>
          <w:i/>
          <w:color w:val="787878"/>
          <w:sz w:val="20"/>
        </w:rPr>
        <w:t>حوالہ: ملفوظات حکیم الامت جلد 7 -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۲۴۴۲: ایک صاحب نے زمانہ تحریکات میں میرا نام لے کر کہا کہ اگر ان</w:t>
      </w:r>
    </w:p>
    <w:p>
      <w:pPr>
        <w:jc w:val="both"/>
      </w:pPr>
      <w:r>
        <w:rPr>
          <w:rFonts w:ascii="Jameel Noori Nastaleeq" w:hAnsi="Jameel Noori Nastaleeq"/>
          <w:sz w:val="24"/>
        </w:rPr>
        <w:t>ایک صاحب نے زمانہ تحریکات میں میرا نام لے کر کہا کہ اگر ان کو انگریزوں کی حالت معلوم ہو جائے تو ہم سے زیادہ ان تحریکات کے حامی ہو جائیں ۔ میں نے سن کر کہا کہ ہمیں کسی دوسری قوم کے ساتھ دوستی نہیں کہ حالات معلوم ہونے سے بغض ہو جاوے گا ۔ اپنی قوم سے دوستی ہے تحریکات کو ان کےلئے مضر سمجھ کر علیحدہ ہوں ۔ (289) بعض اشیاء کا فروخت کرنا منع ہے ایک صاحب کے سوال کے جواب میں فرمایا کہ دیکھئے ایک پہلو پر تو نظر گئی کہ انگریزوں کو نفع نہ پہنچے ان سے کوئی چیز نہ خریدو اور ہندوں کو اگر نفع پہنچے تو اس کو گوارا کیا جاتا ہے اس لیے کہ تمام تجارتیں ان کے ہاتھ میں ہیں اس لئے تجارت کا نفع ان ہی کو زیادہ پہنچتا ہے ۔</w:t>
      </w:r>
    </w:p>
    <w:p>
      <w:pPr>
        <w:jc w:val="left"/>
      </w:pPr>
      <w:r>
        <w:rPr>
          <w:rFonts w:ascii="Jameel Noori Nastaleeq" w:hAnsi="Jameel Noori Nastaleeq"/>
          <w:i/>
          <w:color w:val="787878"/>
          <w:sz w:val="20"/>
        </w:rPr>
        <w:t>حوالہ: ملفوظات حکیم الامت جلد 7 -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۲۴۴۳: ایک صاحب نے بوقت رخصت عرض کیا کہ حضرت معاف فرماویں جو کچھ م</w:t>
      </w:r>
    </w:p>
    <w:p>
      <w:pPr>
        <w:jc w:val="both"/>
      </w:pPr>
      <w:r>
        <w:rPr>
          <w:rFonts w:ascii="Jameel Noori Nastaleeq" w:hAnsi="Jameel Noori Nastaleeq"/>
          <w:sz w:val="24"/>
        </w:rPr>
        <w:t>ایک صاحب نے بوقت رخصت عرض کیا کہ حضرت معاف فرماویں جو کچھ مجھ سے حضرت کو تکلیف پہنچی ہے ۔ فرمایا کہ تم نے مجھے کیا تکلیف دی جو معاف کرانے کی ضرورت ہے ۔ اور اگر میرے مواخذہ سے شبہ ہوا تو اس کا سبب میری کسی مصلحت کا فوت ہونا نہیں ۔ بلکہ میں جو کچھ کہتا ہوں اس سے آپ لوگوں کی تعلیم اور اصلاح مقصود ہے جو ایذاء رسانی سے مسبب ہوتا ہے بلکہ مجھے خود آپ سے معاف کرانا چاہیے کہ میں نے تم کو ستایا ۔</w:t>
      </w:r>
    </w:p>
    <w:p>
      <w:pPr>
        <w:jc w:val="left"/>
      </w:pPr>
      <w:r>
        <w:rPr>
          <w:rFonts w:ascii="Jameel Noori Nastaleeq" w:hAnsi="Jameel Noori Nastaleeq"/>
          <w:i/>
          <w:color w:val="787878"/>
          <w:sz w:val="20"/>
        </w:rPr>
        <w:t>حوالہ: ملفوظات حکیم الامت جلد 7 -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۲۴۴۴: ایک صاحب کے سوال کے جواب میں فرمایا کہ انگریزی دوا باستشناء</w:t>
      </w:r>
    </w:p>
    <w:p>
      <w:pPr>
        <w:jc w:val="both"/>
      </w:pPr>
      <w:r>
        <w:rPr>
          <w:rFonts w:ascii="Jameel Noori Nastaleeq" w:hAnsi="Jameel Noori Nastaleeq"/>
          <w:sz w:val="24"/>
        </w:rPr>
        <w:t>ایک صاحب کے سوال کے جواب میں فرمایا کہ انگریزی دوا باستشناء نادر میں خود تو استعمال نہیں کرتا مگر دوسروں کےلئے برا نہیں سمجھتا کیونکہ ضرورت شدیدہ میں جائز ہے ۔ 10 جمادی الثانی 1351 ھ مجلس خاص بوقت صبح یوم چہار شنبہ (293) خانقاہ اشرفیہ میں انسانیت کی تعلیم دی جاتی ہے ایک نووارد صاحب حاضر ہوئے چادر سے منہ چھپائے چپکے سے آ کر مجلس میں بیٹھ گئے ۔ حضرت والا نے دریافت فرمایا کون صاحب ہیں ۔ عرض کیا کہ مسافر ہوں ۔</w:t>
      </w:r>
    </w:p>
    <w:p>
      <w:pPr>
        <w:jc w:val="left"/>
      </w:pPr>
      <w:r>
        <w:rPr>
          <w:rFonts w:ascii="Jameel Noori Nastaleeq" w:hAnsi="Jameel Noori Nastaleeq"/>
          <w:i/>
          <w:color w:val="787878"/>
          <w:sz w:val="20"/>
        </w:rPr>
        <w:t>حوالہ: ملفوظات حکیم الامت جلد 7 -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۲۴۴۵: ایک صاحب نے عرض کیا کہ حضرت ایک مرتبہ فلاں مقام پر تشریف لے</w:t>
      </w:r>
    </w:p>
    <w:p>
      <w:pPr>
        <w:jc w:val="both"/>
      </w:pPr>
      <w:r>
        <w:rPr>
          <w:rFonts w:ascii="Jameel Noori Nastaleeq" w:hAnsi="Jameel Noori Nastaleeq"/>
          <w:sz w:val="24"/>
        </w:rPr>
        <w:t>ایک صاحب نے عرض کیا کہ حضرت ایک مرتبہ فلاں مقام پر تشریف لے گئے تھے اسٹیشن سے دو میل کے فاصلے پرایک بزرگ مدفون ہیں حضرت نے اسٹیشن ہی پر فرمایا کہ یہاں پر کسی بزرگ کا مرقد ہے کیا یہ بات صحیح ہے فرمایا کہ مجھ کو نہیہ درجہ حاصل اور نہ یہ میری عادت ۔ خلاصہ یہ کہ جو بات طالب علموں میں نہیں ہوتی وہ ہم میں نہیں اگر طالب علمی کا نام درویشی ہے تو ہم درویش ہیں اور اگر کسی اور چیز کا نام درویشی ہے تو ہم درویش نہیں اور نہ ان چیزوں کا دویشی سے کوئی تعلق جیسا عام خیال ہے اور یہ ساری خرابی کہ غلط خیالات میں ابتلا ہو رہا ہے اس کی ہے کہ لوگ طریق سے بے خبر ہیں جن چیزوں کو طریق سمجھتے ہیں وہ حقیقت سے کوسوں دور ہیں ۔ خارجی چیزوں کا بلکہ اکثر تو واہی تباہی باتوں کا نام طریق رکھ چھوڑا ہے ۔ حقیقت یہ ہے کہ اعمال مامور بہا طریق ہیں اور رضاء حق اس طریق کا مقصود ہے اس سے آگے جو شیخ کامل تجویز کرتا ہے یا سلف کا معمول رہا ہے وہ سب تدا</w:t>
      </w:r>
    </w:p>
    <w:p>
      <w:pPr>
        <w:jc w:val="left"/>
      </w:pPr>
      <w:r>
        <w:rPr>
          <w:rFonts w:ascii="Jameel Noori Nastaleeq" w:hAnsi="Jameel Noori Nastaleeq"/>
          <w:i/>
          <w:color w:val="787878"/>
          <w:sz w:val="20"/>
        </w:rPr>
        <w:t>حوالہ: ملفوظات حکیم الامت جلد 7 -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۲۴۴۶: ایک بزرگ کی مجلس میں لفظ زندیق کی لغوی و فقہی تحقیق ہو رہی</w:t>
      </w:r>
    </w:p>
    <w:p>
      <w:pPr>
        <w:jc w:val="both"/>
      </w:pPr>
      <w:r>
        <w:rPr>
          <w:rFonts w:ascii="Jameel Noori Nastaleeq" w:hAnsi="Jameel Noori Nastaleeq"/>
          <w:sz w:val="24"/>
        </w:rPr>
        <w:t>ایک بزرگ کی مجلس میں لفظ زندیق کی لغوی و فقہی تحقیق ہو رہی تھی ۔ اسی سلسلہ میں ایک عالم نے کہا کہ زندیق ایسے ہی کو کہتے ہونگے جیسے محی الدین ابن عربی ۔ یہ بزرگ کچھ نہیں بولے ۔ پھر خاص مجلس میں ایک صاحب نے ان بزرگ سے سوال کیا کہ حضرت آج کل قطب کون ہیں فرمایا محی الدین ابن عربی ہیں ۔</w:t>
      </w:r>
    </w:p>
    <w:p>
      <w:pPr>
        <w:jc w:val="left"/>
      </w:pPr>
      <w:r>
        <w:rPr>
          <w:rFonts w:ascii="Jameel Noori Nastaleeq" w:hAnsi="Jameel Noori Nastaleeq"/>
          <w:i/>
          <w:color w:val="787878"/>
          <w:sz w:val="20"/>
        </w:rPr>
        <w:t>حوالہ: ملفوظات حکیم الامت جلد 7 -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۲۴۴۷: ایک صاحب نےایک تسبیح سیپ کی جو خاصی قیمتی تھی بطور ہدیہ حضر</w:t>
      </w:r>
    </w:p>
    <w:p>
      <w:pPr>
        <w:jc w:val="both"/>
      </w:pPr>
      <w:r>
        <w:rPr>
          <w:rFonts w:ascii="Jameel Noori Nastaleeq" w:hAnsi="Jameel Noori Nastaleeq"/>
          <w:sz w:val="24"/>
        </w:rPr>
        <w:t>ایک صاحب نےایک تسبیح سیپ کی جو خاصی قیمتی تھی بطور ہدیہ حضرت والا کی خدمت میں پیش کی ۔ اور مہدی کی دل آزاری کی وجہ سے حضرت والا نے اپنے معمول کے خلاف قبول فرما لی ۔ اس تسبیح کو تقریبا چار یوم تک حضرت والا نے استعمال فرمایا اس درمیان میں ایک دانہ اس تسبیح کا ٹوٹ گیا ۔ مہدی صاحب ابھی تک قیام کئے ہوئے تھے مجلس میں موجود تھے ان کی طرف متوجہ ہو کر فرمایا کہ اس تسبیح کی حفاظت نہیں کر سکتا کیونکہ یہ ایک مستقل شغل ہو گا اس لئے میری درخواست ہے کہ آپ نے مجھ کو دی تھی اب میں بطور ہدیہ پیش کرتا ہوں واپس نہیں کرتا اور مجھے امید ہے کہ جیسے میں نے آپ کی رعایت کرتے ہوئے قبول کر لی تھی آپ میری رعایت کرتے ہوئے قبول کر لیں گے جیسے میں نے آپ کا دل خوش کیا آپ میرا دل قبول کر کے خوش کریں گے ۔</w:t>
      </w:r>
    </w:p>
    <w:p>
      <w:pPr>
        <w:jc w:val="left"/>
      </w:pPr>
      <w:r>
        <w:rPr>
          <w:rFonts w:ascii="Jameel Noori Nastaleeq" w:hAnsi="Jameel Noori Nastaleeq"/>
          <w:i/>
          <w:color w:val="787878"/>
          <w:sz w:val="20"/>
        </w:rPr>
        <w:t>حوالہ: ملفوظات حکیم الامت جلد 7 -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۲۴۴۸: امیر کابل عبدالرحمن خان کا بیگم پر قصاص کا حکم اور جرمنی محصلین پر فراستِ عقلی</w:t>
      </w:r>
    </w:p>
    <w:p>
      <w:pPr>
        <w:jc w:val="both"/>
      </w:pPr>
      <w:r>
        <w:rPr>
          <w:rFonts w:ascii="Jameel Noori Nastaleeq" w:hAnsi="Jameel Noori Nastaleeq"/>
          <w:sz w:val="24"/>
        </w:rPr>
        <w:t>محمد خان صاحب خواجہ والے ایک واقعہ امیر عبدالرحمن خان والی کابل کا بیان کرتے تھے کہ ان کی بیوی کے ہاتھ سے ایک قتل ہو گیا ۔ ایک ماما کو کسی قصور پر ریوالور سے مار ڈالا ۔ امیر عبدالرحمن خان سے ماما کے ورثاء نے فریاد کی حکم فرمایا کہ قاضی شرع کی عدالت میں دعوی دائر کر دیا جائے اور بعد تحقیق شرعی کے جو حکم ہو اس پر عمل کیا جائے ۔ چنانچہ وہاں دعوی دائر ہوا ۔ قاضی نے کہلا کر بھیجا کہ مجرم کو حراست کی ضرورت ہے مگر شاہی محل کا معاملہ ہے وہاں تک رسائی کیسے ہو سکتی ہے فورا فوج کو حکم دیا کہ قاضی صاحب کے ماتحت کام کریں باضابطہ محل سے گرفتاری ہوئی اور بیانات لئے گئے مقدمہ شروع ہو گیا ۔ امیر صاحب کے صاحبزادے امیر صاحب کی خدمت میں حاضر ہوئے ۔ عرض کیا کہ والدہ کے متعلق کیا ہو گا ۔ فرمایا کہ بیٹا میں اس میں مجبور ہوں جو حکم شرعی ہو گا وہ ہو گا اور یہ بھی فرمایا کہ تمہاری تو ماں ہے اس لئے تمہیں اس کا خیال ہے اور میری بیوی ہے اس لئے مجھ کو بھی خیال ہے مگر حکم شرعی کے سامنے چوں و چرا کی کیا گنجائش ہے اور تعجب ہے کہ تم کو اپنی بڑھیا ماں کا تو خیال ہے اور بڈھے باپ کا خیال نہیں کہ رعایت کرنے سے میدان محشر میں خدا کے سامنے گھسٹا گھسٹا پھرے گا ۔ غرض مقدمہ ہوا اور قاتلہ اقرار سے قتل ثابت ہو گیا ۔ قاضی شرع نے حکم قصاص کا صادر کر دیا ۔ صاحبزادوں نے امیر صاحب سے عرض کیا کہ اگر ہم مقتول کے ورثاء کو کچھ دے کر راضی کر لیں اور وہ اپنا حق معاف کر دیں تو اس میں تو کوئی حرج نہیں ۔ فرمایا کوئی حرج نہیں ۔ شریعت میں اس کو دیت کہتے ہیں مگر شرط یہ ہے کہ وہ طیب خاطر سے اس پر رضا مند ہوں ۔ کوئی حکومت کا اثر یا دباؤ ان پر نہ ڈالا جائے ۔ غرض کہ کوشش کر کے ان کو راضی کیا انہوں نے بخوشی معاف کر دیا ۔ تب بیگم صاحبہ کی جان بچی یہ ہے عدل ایسے شخص کو حکومت کرنا جائز ہے ۔ اور اگر بادشاہ ہو کر اس میں عدل نہ ہو بلکہ ظلم ہو بے حد قبیح ہے ۔ دوسرا واقعہ امیر عبدالرحمن خان کی فراست کا بیان کیا ۔ وہی محمد خان راوی ہیں ( وہ چند روز امیر صاحب کے مہمان بھی رہے ہیں کہتے تھے کہ میں نے ایک شب میں خلوت میں فلاح ملک کے متعلق کچھ اصلاحی یاد داشت بطور نوٹ کے لکھیں تھیں اس خیال سے کہ صبح دربار میں امیر صاحب کو مشورہ دوں گا کہ ان چیزوں کی ملک میں ضرورت ہے ۔ وہ یاد داشت جیب میں رکھ کر امیر صاحب کے دربار میں گیا ۔ موقع کا منتظر رہا کہ موقع ملے تو وہ اصلاحی نوٹ پیش کر دوں کہ دفعتہ خود بولے کہ بعض احباب ملک کی اصلاحات کے متعلق یہ مشورہ دیتے ہیں کہ فلاں فلاں چیزیں ملک کی ترقی کےلئے مفید ہیں ۔ اور اس کے بعد نمبروار ہر نوٹ کے جوابات دینے شروع کئے ۔ کہ اس میں اگر یہ مفاد ہے تو یہ مضرت ہے ۔ من جملہ اور نوٹوں کے ایک نوٹ یہ بھی تھا کہ ملک سے ہوشیار اور سمجھدار نو عمر لوگ منتخب کر کے جرمن وغیرہ بھیجے جائیں تاکہ صنعت و حرفت سیکھ کر آئیں اور پھر دوسرے لوگوں کو ملک میں آ گر سکھائیں اس پر فرمایا کہ مشورہ تو بالکل ٹھیک ہے اور اس کی ضرورت بھی ہے کہ ایسا ہو مگر طریقہ کار غلط ہے اس لئے کہ جو لوگ یہاں سے بھیجے جائیں گے وہ وہاں جا کر آزاد ہو جائیں گے دوسری جگہ کے جذبات اور خیالات کا ان پر اثر ہو گا ۔ پھر جب ملک میں آئیں گے تو ان کی وجہ سے اندیشہ ہے کہ اوروں کے اندر بھی وہی جذبات اور خیالات پیدا ہو جائیں گے اس لئے اس کی دوسری مفید صورت یہ ہے کہ اہل کمال لوگوں کو صنعت و حرفت میں ماہرین کو باہر سے بلایا جائے اور ان کے ذریعہ سے یہاں کے لوگوں کو سکھلایا جائے تو چونکہ وہ محکوم ہونگے اور ہر قسم کی ان کی نگرانی ہو گی اس سے وہ اندیشہ نہ ہو گا ۔ راوی بیان کرتے تھے کہ ان کو کیسے معلوم ہوا کہ یہ نوٹ لکھ کر لایا ہے اور اس ترتیب سے نوٹ ہیں یہ کہتے تھے کہ میں نے دربار پر برخاست ہونے پر امیر صاحب سے دریافت کیا کہ آپ کو کشف ہوتا ہے یہ تو میں لکھ کر لایا تھا اور کسی کو اطلاع نہ تھی ۔ فرمایا کہ کشف تو بزرگوں کو ہوا کرتا ہے میں ایک گنہگار شخص مجھ کو کیا کشف ہوتا لیکن حق تعالی نے عقل عطاء فرمائی ہے اور یہ بھی فرمایا کہ جہاں تک کشف کی رسائی ہوتی ہے وہیں تک عقل کی رسائی ہو سکتی ہے ۔ اور اس پر ایک مثال بیان فرمائی کہ دیکھو دو چیزیں ہیں ایک ٹیلی فون اور ایک ٹیلی گراف سو کشف ٹیلی فون کے مشابہ ہے جس میں صاف صاف گفتگو ہوتی ہے اور عقل ٹیلیگراف ہے اس میں کچھ اشارات ہوتے ہیں</w:t>
      </w:r>
    </w:p>
    <w:p>
      <w:pPr>
        <w:jc w:val="left"/>
      </w:pPr>
      <w:r>
        <w:rPr>
          <w:rFonts w:ascii="Jameel Noori Nastaleeq" w:hAnsi="Jameel Noori Nastaleeq"/>
          <w:i/>
          <w:color w:val="787878"/>
          <w:sz w:val="20"/>
        </w:rPr>
        <w:t>حوالہ: ملفوظات حکیم الامت، جلد ۷، صفحہ ۲۰۳-۲۰۵</w:t>
      </w:r>
    </w:p>
    <w:p>
      <w:pPr>
        <w:jc w:val="center"/>
      </w:pPr>
      <w:r>
        <w:rPr>
          <w:color w:val="C8B48C"/>
          <w:sz w:val="20"/>
        </w:rPr>
        <w:t>❖ ❖ ❖</w:t>
      </w:r>
    </w:p>
    <w:p>
      <w:pPr>
        <w:jc w:val="right"/>
      </w:pPr>
      <w:r>
        <w:rPr>
          <w:rFonts w:ascii="Jameel Noori Nastaleeq" w:hAnsi="Jameel Noori Nastaleeq"/>
          <w:b/>
          <w:color w:val="145A32"/>
          <w:sz w:val="28"/>
        </w:rPr>
        <w:t>✦ واقعہ نمبر ۲۴۴۹: فرمایا کہ کشف تو بزرگوں کو ہوا کرتا ہے میں ایک گنہگار شخص مجھ کو کیا ک</w:t>
      </w:r>
    </w:p>
    <w:p>
      <w:pPr>
        <w:jc w:val="both"/>
      </w:pPr>
      <w:r>
        <w:rPr>
          <w:rFonts w:ascii="Jameel Noori Nastaleeq" w:hAnsi="Jameel Noori Nastaleeq"/>
          <w:sz w:val="24"/>
        </w:rPr>
        <w:t>فرمایا کہ کشف تو بزرگوں کو ہوا کرتا ہے میں ایک گنہگار شخص مجھ کو کیا کشف ہوتا لیکن حق تعالی نے عقل عطاء فرمائی ہے اور یہ بھی فرمایا کہ جہاں تک کشف کی رسائی ہوتی ہے وہیں تک عقل کی رسائی ہو سکتی ہے ۔ اور اس پر ایک مثال بیان فرمائی کہ دیکھو دو چیزیں ہیں ایک ٹیلی فون اور ایک ٹیلی گراف سو کشف ٹیلی فون کے مشابہ ہے جس میں صاف صاف گفتگو ہوتی ہے اور عقل ٹیلیگراف ہے اس میں کچھ اشارات ہوتے ہیں قدرے خوض کی ضرورت ہوتی ہے ۔ عجیب تحقیق بیان کی ۔ یہی تو ہے مومن کی فراست جو ایک نور ہے اور عطاء خداوندی ہے اور یہ اکثر پیدا ہوتا ہے تقوے طہارت سے ۔</w:t>
      </w:r>
    </w:p>
    <w:p>
      <w:pPr>
        <w:jc w:val="left"/>
      </w:pPr>
      <w:r>
        <w:rPr>
          <w:rFonts w:ascii="Jameel Noori Nastaleeq" w:hAnsi="Jameel Noori Nastaleeq"/>
          <w:i/>
          <w:color w:val="787878"/>
          <w:sz w:val="20"/>
        </w:rPr>
        <w:t>حوالہ: ملفوظات حکیم الامت جلد 7 -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۲۴۵۰: ایک صاحب کی بد فہمی پر مواخذہ ایک صاحب کی غلطی پر مواخذہ فر</w:t>
      </w:r>
    </w:p>
    <w:p>
      <w:pPr>
        <w:jc w:val="both"/>
      </w:pPr>
      <w:r>
        <w:rPr>
          <w:rFonts w:ascii="Jameel Noori Nastaleeq" w:hAnsi="Jameel Noori Nastaleeq"/>
          <w:sz w:val="24"/>
        </w:rPr>
        <w:t>ایک صاحب کی بد فہمی پر مواخذہ ایک صاحب کی غلطی پر مواخذہ فرماتے ہوئے فرمایا کہ جس طرح تم آتے ہو ایسا جانا تو بت پرستوں کے یہاں ہوتا ہے کہ بت کو تو کچھ بھی خبر نہیں ہوتی اور بت پرست اپنا حساب لگا لیتا ہے تو ایسے آنے سے کیا نفع اچھا اگر نفع نہ ہوا تو کیا آپ ٹھہریں گے ۔ عرض کیا کہ جی ۔ فرمایا کہ جب مقصود حاصل نہ ہوا اور نفع نہ ہوا تو ٹھہرنے سے مطلب ۔ تم بہت ہی بد فہم معلوم ہوتے ہو ۔</w:t>
      </w:r>
    </w:p>
    <w:p>
      <w:pPr>
        <w:jc w:val="left"/>
      </w:pPr>
      <w:r>
        <w:rPr>
          <w:rFonts w:ascii="Jameel Noori Nastaleeq" w:hAnsi="Jameel Noori Nastaleeq"/>
          <w:i/>
          <w:color w:val="787878"/>
          <w:sz w:val="20"/>
        </w:rPr>
        <w:t>حوالہ: ملفوظات حکیم الامت جلد 7 -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۲۴۵۱: ایک صاحب نے عرض کیا کہ پیر مرید کو ولی بنا سکتا ہے</w:t>
      </w:r>
    </w:p>
    <w:p>
      <w:pPr>
        <w:jc w:val="both"/>
      </w:pPr>
      <w:r>
        <w:rPr>
          <w:rFonts w:ascii="Jameel Noori Nastaleeq" w:hAnsi="Jameel Noori Nastaleeq"/>
          <w:sz w:val="24"/>
        </w:rPr>
        <w:t>ایک صاحب نے عرض کیا کہ پیر مرید کو ولی بنا سکتا ہے ۔ فرمایا کہ ولی مقبول کو کہتے ہیں یہ کسی کے قبضہ میں نہیں کہ کوئی کسی کو مقبول بنا سکے ہاں جس کو کیفیت باطنی اور عوام نسبت بھی کہتے ہیں وہ حاصل ہو جاتی ہے مگر وہ نسبت حقیقی کہ بندہ کو خدا کے ساتھ عشق کا سا تعلق ہو جائے اور حق تعالی کو بندہ کے ساتھ رضا کا تعلق ہو جاوے یہ موقوف ہے دوام طاعت اور کثرت ذکر پر یہ بدوں اس کے نصیب نہیں ہو سکتی اور یہی نسبت مطلوب ہے باقی جو نسبت بمعنی کیفیت ہے وہ مطلوب نہیں ۔ (303) بے فکری کی خرابی ایک سلسلہ گفتگو میں فرمایا کہ معاشرت تو لوگوں کی بالکل ہی خراب اور برباد ہو گئی ۔ ایک صاحب نے میرے پاس خط بھیجا ہے ایک پرچہ دوسرے صاحب کے نام اس میں رکھ دیا ہے میں نے ان صاحب سے پوچھ ک</w:t>
      </w:r>
    </w:p>
    <w:p>
      <w:pPr>
        <w:jc w:val="left"/>
      </w:pPr>
      <w:r>
        <w:rPr>
          <w:rFonts w:ascii="Jameel Noori Nastaleeq" w:hAnsi="Jameel Noori Nastaleeq"/>
          <w:i/>
          <w:color w:val="787878"/>
          <w:sz w:val="20"/>
        </w:rPr>
        <w:t>حوالہ: ملفوظات حکیم الامت جلد 7 -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۲۴۵۲: ایک صاحب نے بعض جسمانی شکایتیں حضرت والا کی ضبط کیں تھیں اس</w:t>
      </w:r>
    </w:p>
    <w:p>
      <w:pPr>
        <w:jc w:val="both"/>
      </w:pPr>
      <w:r>
        <w:rPr>
          <w:rFonts w:ascii="Jameel Noori Nastaleeq" w:hAnsi="Jameel Noori Nastaleeq"/>
          <w:sz w:val="24"/>
        </w:rPr>
        <w:t>ایک صاحب نے بعض جسمانی شکایتیں حضرت والا کی ضبط کیں تھیں اس لئے کہ دہلی کے مشہور اطباء سے مشورہ کر کے تدابیر کی جاویں ۔ اس پر انہوں نے حضرت والا سے عرض کیا کہ ارادہ تو یہ تھا کہ جمعہ کے روز جاؤں گا مگر جمعہ کے روز جانے میں پھر اگلے جمعہ کو مشورہ کی نوبت آئے گی ( شاید ان طبیب کے یہاں مشورہ کےلئے جمعہ ہی کا دن مقرر ہو مصلح کو واقعہ یاد نہیں ) اس لئے ارادہ یہ ہے کہ کل بروز پنج شنبہ کو دہلی پہنچ جاؤں فرمایا جب چاہو جاؤ مجھ کو کچھ ایسی عجلت نہیں میری گاڑی چل ہی رہی ہے انشاء اللہ تعالی ایسی جلد اٹکنے والی نہیں ۔ اسی سلسلہ میں فرمایا کہ ایک مرتبہ ایسا ہوا کہ ہمارے گھر میں ایک بڑی بی تھیں وہ کہنے لگیں کہ ہمارا وقت تو قریب ہے ۔ میں نے کہا ہمارا تمہارا دونوں ہی کا قریب ہے اس پر گھر کی مستورات پر اثر ہوا اور یہ کہا کہ ہمارے سر پر تو کوئی بھی نہیں اس اثر کو محسوس کر کے میں پھر کبھی ایسا لفظ محبین کے سامنے زبان پر نہیں لاتا کہ دوسروں کی تکلیف کا سبب ہ</w:t>
      </w:r>
    </w:p>
    <w:p>
      <w:pPr>
        <w:jc w:val="left"/>
      </w:pPr>
      <w:r>
        <w:rPr>
          <w:rFonts w:ascii="Jameel Noori Nastaleeq" w:hAnsi="Jameel Noori Nastaleeq"/>
          <w:i/>
          <w:color w:val="787878"/>
          <w:sz w:val="20"/>
        </w:rPr>
        <w:t>حوالہ: ملفوظات حکیم الامت جلد 7 -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۲۴۵۳: ایک صاحب کے سوال کے جواب میں فرمایا کہ مسلمانوں کی فلاح اور</w:t>
      </w:r>
    </w:p>
    <w:p>
      <w:pPr>
        <w:jc w:val="both"/>
      </w:pPr>
      <w:r>
        <w:rPr>
          <w:rFonts w:ascii="Jameel Noori Nastaleeq" w:hAnsi="Jameel Noori Nastaleeq"/>
          <w:sz w:val="24"/>
        </w:rPr>
        <w:t>ایک صاحب کے سوال کے جواب میں فرمایا کہ مسلمانوں کی فلاح اور بہبود کی صورت اسی میں ہے کہ ہر جگہ انجمن قائم ہو جائیں تاکہ ایک دوسرے کی خبر گیری کر سکے ۔ ایک صورت یہ ہے کہ جیسے دنیا کے کاموں کےلئے پنچایت کرتے ہیں ایسے ہی دین کےلئے اور اپنے بھائیوں کی حفاظت کےلئے بھی پنچایتیں قائم کریں مگر مشکل تو یہ ہے کہ دنیا کی باتوں کو تو ضروری سمجھتے ہیں اور ان مقاصد کو ضروری نہیں سمجھتے حالانکہ بیحد ضروری ہیں ۔ (306) استغناء میں صاحب واقعہ کی بے فکری فرمایا کہ ایک شخص کا خط آیا ہے لکھا ہے کہ ایک شخص نے اپنی سالی سے بد فعلی کی تو اس کی بیوی نکاح میں رہی یا نہیں ۔ میں نے لکھا ہے کہ نکاح کو تو پوچھا اور یہ نہ پوچھا کہ اس نالائق حرکت پر جوگناہ ہوا اس سے نجاست کی کیا صورت ہے اگر وہ اس طرح سوال کرے کے ایک شخص سے یہ حرکت ہوئی اس کے متعلق دو سوال ہیں کہ اس حرکت کا کیا تدارک ہے اور نکاح رہا یا نہیں تو اس طرح کا سوال جواب کے قابل ہوتا ۔</w:t>
      </w:r>
    </w:p>
    <w:p>
      <w:pPr>
        <w:jc w:val="left"/>
      </w:pPr>
      <w:r>
        <w:rPr>
          <w:rFonts w:ascii="Jameel Noori Nastaleeq" w:hAnsi="Jameel Noori Nastaleeq"/>
          <w:i/>
          <w:color w:val="787878"/>
          <w:sz w:val="20"/>
        </w:rPr>
        <w:t>حوالہ: ملفوظات حکیم الامت جلد 7 -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۲۴۵۴: ایک مرتبہ میں نے کہا تھا کہ اللہ نے نیچریوں کی نبض شناسی مجھ</w:t>
      </w:r>
    </w:p>
    <w:p>
      <w:pPr>
        <w:jc w:val="both"/>
      </w:pPr>
      <w:r>
        <w:rPr>
          <w:rFonts w:ascii="Jameel Noori Nastaleeq" w:hAnsi="Jameel Noori Nastaleeq"/>
          <w:sz w:val="24"/>
        </w:rPr>
        <w:t>ایک مرتبہ میں نے کہا تھا کہ اللہ نے نیچریوں کی نبض شناسی مجھ کو عطاء فرمائی ہے ایک مولوی صاحب کہنے لگے کہ اس شناخت کا کیا طریقہ ہے ۔ میں نے کہا کیا بتلا دوں ہر بات کے بیان پر قدرت نہیں ہوتی ۔ (308) منکر رسالت کافر ہے ایک صاحب نے عرض کیا کہ حضرت فلاں شخص نے حضرت کے پاس ایک سوال بھیجا تھا کہ ایک شخص ہے وہ تمام نیک کام کرتا ہے صرف رسالت کو تسلیم نہیں کرتا اس کے متعلق کیا حکم ہے حضرت نے جواب میں لکھا تھا کہ قرآن پاک میں ہے محمد رسول اللہ تو یہ شخص خدا کو نعوذ باللہ جھوٹا سمجھتا ہے اس لئے کافر ہے اور کوئی عمل اور نیکی مقبول نہیں ۔ (309) تصدیق کے دو درجے ایک سلسلہ گفتگو میں فرمایا کہ ایک صاحب لکھے پڑھے اس خبط میں مبتلا تھے کہ گاندہی موحد تو ہے ہی باقی رسالت تو اس کے متعلق سوال کرنے</w:t>
      </w:r>
    </w:p>
    <w:p>
      <w:pPr>
        <w:jc w:val="left"/>
      </w:pPr>
      <w:r>
        <w:rPr>
          <w:rFonts w:ascii="Jameel Noori Nastaleeq" w:hAnsi="Jameel Noori Nastaleeq"/>
          <w:i/>
          <w:color w:val="787878"/>
          <w:sz w:val="20"/>
        </w:rPr>
        <w:t>حوالہ: ملفوظات حکیم الامت جلد 7 -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۲۴۵۵: ایک صاحب نے مجھ سے بیان کیا تھا کہ ایک یورپین عورت پانچوں و</w:t>
      </w:r>
    </w:p>
    <w:p>
      <w:pPr>
        <w:jc w:val="both"/>
      </w:pPr>
      <w:r>
        <w:rPr>
          <w:rFonts w:ascii="Jameel Noori Nastaleeq" w:hAnsi="Jameel Noori Nastaleeq"/>
          <w:sz w:val="24"/>
        </w:rPr>
        <w:t>ایک صاحب نے مجھ سے بیان کیا تھا کہ ایک یورپین عورت پانچوں وقت کی نماز پڑھتی ہے اور کہتی ہے کہ ہم کو نماز اچھی اور پیاری معلوم ہوتی ہے مگر اللہ رسول اللہ صلی اللہ علیہ و سلم کو اپنے پر حاکم نہیں سمجھتی تو اس سے ایمان اور اسلام تھوڑا ہی ثابت ہو سکتا ہے یہ تو ایک حکیمانہ طرز پر تسلیم کرنا ہے جو ایمان کےلئے کافی نہیں حاصل یہ کہ ہر ماننا اسلام نہیں ۔ (310) طاعات میں لذت نہ ہونے کی مثال طاعات میں لذت ہونے نہ ہونے کا ذکر تھا فرمایا کہ ایک لذت ہوتی ہےاور ایک ضرورت ہوتی ہے مثلا دوا میں لذت نہیں ہوتی ضرورت کےلئے مستعمل ہوتی ہے ۔ سو طاعات بعض طبائع کے اعتبار سے دوا ہوتی ہے جس میں لذت نہیں ہوتی اور بعض طبائع کے اعتبار سے غذا ہوتی ہے جس میں لذت بھی ہوتی ہے بعض طالب شکایت کرتے ہیں کہ ذکر میں لذت نہیں آتی جی نہیں لگتا وسوسے آتے ہیں تو وہ سمجھ لیں ذکر لذ</w:t>
      </w:r>
    </w:p>
    <w:p>
      <w:pPr>
        <w:jc w:val="left"/>
      </w:pPr>
      <w:r>
        <w:rPr>
          <w:rFonts w:ascii="Jameel Noori Nastaleeq" w:hAnsi="Jameel Noori Nastaleeq"/>
          <w:i/>
          <w:color w:val="787878"/>
          <w:sz w:val="20"/>
        </w:rPr>
        <w:t>حوالہ: ملفوظات حکیم الامت جلد 7 -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۲۴۵۶: ایک شخص نے مجھ سے کہا تھا کہ ذکر میں مزا نہیں آتا میں نے م</w:t>
      </w:r>
    </w:p>
    <w:p>
      <w:pPr>
        <w:jc w:val="both"/>
      </w:pPr>
      <w:r>
        <w:rPr>
          <w:rFonts w:ascii="Jameel Noori Nastaleeq" w:hAnsi="Jameel Noori Nastaleeq"/>
          <w:sz w:val="24"/>
        </w:rPr>
        <w:t>ایک شخص نے مجھ سے کہا تھا کہ ذکر میں مزا نہیں آتا میں نے مزاحا کہا کہ مزا تو مذی میں آیا کرتا ہے ۔ یہاں ذکر میں مزا کہاں ڈھونڈتے پھرتے ہو ۔ لوگ حقیقت سے بے خبر ہیں اس لئے ان غلطیوں میں ابتلا ہو رہا ہے ۔ (311) ادھورے علم سے شبہات پیدا ہوتے ہیں ایک صاحب نے عرض کیا کہ حضرت قرآن شریف جو یاد کرنا شروع کر لے اور کامیاب نہ ہو تو کیا بروز قیامت اندھا اٹھے گا ۔</w:t>
      </w:r>
    </w:p>
    <w:p>
      <w:pPr>
        <w:jc w:val="left"/>
      </w:pPr>
      <w:r>
        <w:rPr>
          <w:rFonts w:ascii="Jameel Noori Nastaleeq" w:hAnsi="Jameel Noori Nastaleeq"/>
          <w:i/>
          <w:color w:val="787878"/>
          <w:sz w:val="20"/>
        </w:rPr>
        <w:t>حوالہ: ملفوظات حکیم الامت جلد 7 -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۲۴۵۷: ایک صاحب نے عرض کیا کہ بعض لوگوں سے اگر کوئی لغزش ہو جاتی ہ</w:t>
      </w:r>
    </w:p>
    <w:p>
      <w:pPr>
        <w:jc w:val="both"/>
      </w:pPr>
      <w:r>
        <w:rPr>
          <w:rFonts w:ascii="Jameel Noori Nastaleeq" w:hAnsi="Jameel Noori Nastaleeq"/>
          <w:sz w:val="24"/>
        </w:rPr>
        <w:t>ایک صاحب نے عرض کیا کہ بعض لوگوں سے اگر کوئی لغزش ہو جاتی ہے تو طعنے دیتے ہیں فرمایا کہ تم طعنے سے بچنا چاہتے ہو یا گناہ سے ۔ طعنے تو نبیوں کو بھی دیتے ہیں ۔ اللہ کو دیتے ہیں ۔ صحابہ کرام اور ائمہ مجتہدین کو دیتے ہیں ۔</w:t>
      </w:r>
    </w:p>
    <w:p>
      <w:pPr>
        <w:jc w:val="left"/>
      </w:pPr>
      <w:r>
        <w:rPr>
          <w:rFonts w:ascii="Jameel Noori Nastaleeq" w:hAnsi="Jameel Noori Nastaleeq"/>
          <w:i/>
          <w:color w:val="787878"/>
          <w:sz w:val="20"/>
        </w:rPr>
        <w:t>حوالہ: ملفوظات حکیم الامت جلد 7 -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۲۴۵۸: تحریک خلافت کا فتنہ، مولانا خلیل احمد سہارنپوریؒ کا فتویٰ اور مخالف علماء کا خانقاہ میں آنا</w:t>
      </w:r>
    </w:p>
    <w:p>
      <w:pPr>
        <w:jc w:val="both"/>
      </w:pPr>
      <w:r>
        <w:rPr>
          <w:rFonts w:ascii="Jameel Noori Nastaleeq" w:hAnsi="Jameel Noori Nastaleeq"/>
          <w:sz w:val="24"/>
        </w:rPr>
        <w:t>تحریک خلافت کا زمانہ بھی بڑا پر فتن او پر آشوب زمانہ تھا ۔ ایک عجب ہڑبونگ مجا ہوا تھا ۔ نہ حدود شرعیہ کی رعایت تھی نہ حق و باطل میں امتیاز تھا نہ اپنے نفع نقصان پر نظر تھی ۔ اسی زمانہ میں سہارنپور میں چند علماء کا مجمع حضرت مولانا خلیل احمد صاحب رحمتہ اللہ علیہ کے پاس حاضر ہوا اور مولانا سے میری نسبت کہا کہ اب تو اس پرچڑہائی کرنا چاہیئے اور ہر ممکن ذریعہ سے اس کو مجبور کرنا چاہیے ۔ مولانا بے حد محبت فرماتے تھے مولانا نے جواب دیا کہ کوئی بات خلاف نہ کرنا چاہئے مگر ان لوگوں پر جنون سوار تھا کچھ اثر نہیں ہوا اور یہاں اسی جوش میں بھرے ہوئے پہنچے ۔ اس کے بہت قبل مولانا ایک خاص آدمی بوجہ محبت کے میرے پاس بھیج چکے تھے اور یہ مشورہ دیا تھا کہ یہ ایک بہت بڑا فتنہ کا زمانہ ہے جس میں اندیشہ جان کا بھی ہے ۔ ایسے وقت کےلئے فقہاء نے مسئلہ اکراہ کو رکھا ہے اگر اس پر عمل کرتے ہوئے بظاہر تھوڑی سی شرکت فرما لی جائے تو کوئی مضائقہ نہیں ۔ نیز یہ کہ اپنی جان کی حفاظت کا بھی انتطام رکھا جائے میں نے جواب میں لکھ کر بھیجا کہ جس مسئلہ کو میں نہیں سمجھا اس میں شرکت کرنے کو میں منافقت سمجھتا ہوں کہ دل میں کچھ اور ظاہر میں کچھ میں اس کےلئے بالکل تیار نہیں کہ بدون سمجھے ایک انچ آگے قدم رکھوں میں اس کے خلاف پر قادر نہیں ۔ رہا اکراہ کا مسئلہ فقہا کا یہ اس کےلئے ہے جس پر کسی قادر کا تسلط ہو ۔ اور میں ان لوگوں کو ایسا قادر نہیں سمجھتا ۔ باقی جان کی حفاظت سو جنہوں نے اب تک حفاظت فرمائی وہی آئندہ بھی فرمائیں گے اور اگر وقت ہی آ گیا تو گھر بیٹھے دولت شہادت کی نصیب ہو گی ۔ غرض یہاں پر جلسہ کی تاریخ متعین ہوئی اور حضرت مولانا کو بھی اس میں شرکت کی دعوت دی گئی حضرت نے فرمایا کہ وہ ( یعنی میں ) وہاں پر موجود ہے میرے جانے سے اس کو تنگی ہو گی اس لئے میں شرکت سے معذور ہوں ۔ جو صاحب بانی جلسہ تھے وہ اس ہی قصبہ کے باشندہ تھے ۔ خانقاہ والوں کو لوگوں نے جتلانا شروع کیا کہ اب تم ٹھیک بنائے جاؤ گے ۔ میں نے سب کو سمجھا دیا کہ خبردار جو کچھ جواب دیا یا کوئی کار روائی کی ۔ ایک مولوی صاحب نے اس جلسہ سے کئی روز قبل آ کر خبر دی کہ مکان کےسامنے ایک ایک مجذوب آ لئے ہیں ممکن ہے کہ انتظام اور حفاظت کےلئے ان کا تقرر ہوا ہو ۔ میں نے کہا میاں ہماری نظر تو جاذب پر ہے ہمیں مجذوب سے کیا لینا ۔ غرض تاریخ جلسہ کا دن آ گیا ۔ علماء کی آمد شروع ہوئی کچھ سہارنپور کی طرف سے آئے اور کچھ دہلی کی طرف سے قبل از نماز مغرب سب میں مشورہ ہوا کہ چلو پہلے اس سے مل آئیں ۔ سب اپنی فرود گاہ پر رہے اور سب نے ملکر ایک مولوی صاحب رامپوری کو میرے پاس بھیجا ۔ اس وقت خانقاہ میں سناٹا تھا سوائے میرے کوئی شخص خانقاہ میں نظر نہ آتا تھا ۔ آ کر کہا کہ ہم لوگ بغرض زیارت حاضر ہونا چاہتے ہیں مگر بلا اجازت آتے ہوئے خوف معلوم ہوتا ہے اگر اجازت ہو تو سب حاضر ہو جائیں ۔ میں نے کہا کہ میں تو وہی ہون جو پہلے تھا ویسا ہی نیاز مند ہوں جیسے پہلے تھا ۔ آپ حضرات تشریف لے آویں آپ کا گھر ہے وہ واپس ہو گئے اور میں بھی گھر چلا گیا ۔ نماز میں کچھ دیر تھی ۔ میں جس وقت آیا اذان ہو چکی تھی ۔ دیکھا سب مجمع موجود ہے ۔ میں اس وقت کسی سے نہیں ملا ۔ نماز پڑھائی بعد نماز مسجد ہی میں بیٹھ گیا ۔ سب نے آ کر مصافحہ کیا اور بیٹھ گئے اور بہت ہی نیاز مندانہ برتاؤ کیا ۔ یہ سب اللہ کی طرف سے ہے میری کیا ہستی اور کیا وجود اور اپنے بزرگوں کی دعاء قصبہ والے بھی جمع ہو گئے اور یہ منظر دیکھ کر سخت حیرت زدہ ہوئے اور کہنے لگے کہ لائے تو ہم اور سب آ کر یہاں گھس گئے ۔ نماز عشاء تک سب بیٹھے رہے لطف کی گفتگو ہوتی رہی اس کے بعد سب نے اجازت رخصت کی چاہی میں نے کہا کہ جی تو نہیں چاہتا کہ آپ دوسری جگہ قیام فرمائیں مگر چونکہ داعی دوسرے لوگ ہیں وہ کہیں گے کہ بلایا ہم نے اور چھین لیا اس نے اس لئے روکنا مناسب نہیں ۔ سب حضرات رخصت ہو گئے ۔ شب کو جلسہ ہوا وعظ میں میرے ساتھ اپنا تعلق اعتقاد بیان کیا ۔ پھر یہاں سے یہ لوگ کاندھلہ پہنچے وہاں وعظ ہوئے ان میں بھی ایسے ہی مضامین بیان کئے الحمد للہ اب تک تو یہی رہا خدا کے فضل سے سب مغلوب ہی رہے اگر کوئی اور ہوتا تو حکام سے مدد لینا اپنے لوگوں کی حفاظت کےلئے متعین کر دیتا دور دور خطوط لکھ دیتا اس لئے کہ بڑی ہی شورش کا زمانہ تھا مگر خدا پر نظر تھی کہ جب وہ محافظ ہیں کسی سے کچھ نہیں ہو سکتا ۔ یہاں پر ایک شخص تھا ہندو راج پوت پرانا آدمی تھا ۔ میں صبح کو جنگل میں آ رہا تھا وہ مل گیا کہنے لگا کہ کچھ خبر بھی ہے تمہارے لئے کیا کیا تجویزیں ہو رہی ہیں اکیلے مت پھرا کرو ۔ میں نے کہا کہ جس چیز کی تم کو خبر ہے مجھ کو اس کی بھی خبر ہے اور ایک اور چیز کی بھی خبر ہے جس کی تم کو خبر نہیں پوچھا وہ کیا میں نے کہا وہ یہ کہ بدون خدا کے حکم کے کسی سے کچھ نہیں ہو سکتا ۔ کہنے لگا کہ پھر تو جہاں چاہو پھرو ۔ تمہیں کچھ جو کہم (یعنی اندیشہ ) نہیں</w:t>
      </w:r>
    </w:p>
    <w:p>
      <w:pPr>
        <w:jc w:val="left"/>
      </w:pPr>
      <w:r>
        <w:rPr>
          <w:rFonts w:ascii="Jameel Noori Nastaleeq" w:hAnsi="Jameel Noori Nastaleeq"/>
          <w:i/>
          <w:color w:val="787878"/>
          <w:sz w:val="20"/>
        </w:rPr>
        <w:t>حوالہ: ملفوظات حکیم الامت، جلد ۷، صفحہ ۲۱۱-۲۱۳</w:t>
      </w:r>
    </w:p>
    <w:p>
      <w:pPr>
        <w:jc w:val="center"/>
      </w:pPr>
      <w:r>
        <w:rPr>
          <w:color w:val="C8B48C"/>
          <w:sz w:val="20"/>
        </w:rPr>
        <w:t>❖ ❖ ❖</w:t>
      </w:r>
    </w:p>
    <w:p>
      <w:pPr>
        <w:jc w:val="right"/>
      </w:pPr>
      <w:r>
        <w:rPr>
          <w:rFonts w:ascii="Jameel Noori Nastaleeq" w:hAnsi="Jameel Noori Nastaleeq"/>
          <w:b/>
          <w:color w:val="145A32"/>
          <w:sz w:val="28"/>
        </w:rPr>
        <w:t>✦ واقعہ نمبر ۲۴۵۹: ایک صاحب کے جو مبتلائے وساوس تھے سوال کے جواب میں فرمایا کہ</w:t>
      </w:r>
    </w:p>
    <w:p>
      <w:pPr>
        <w:jc w:val="both"/>
      </w:pPr>
      <w:r>
        <w:rPr>
          <w:rFonts w:ascii="Jameel Noori Nastaleeq" w:hAnsi="Jameel Noori Nastaleeq"/>
          <w:sz w:val="24"/>
        </w:rPr>
        <w:t>ایک صاحب کے جو مبتلائے وساوس تھے سوال کے جواب میں فرمایا کہ شیطان کے بھکانے کی تدبیر یہ ہے کہ ہمت سے اس کا مقابلہ کرو اور مقابلہ یہی ہے کہ اس کی طرف التفات مت کرو جیسے کٹ کہنا کتا بھونکتا ہے بھونکنے دو ۔ بھگانے سے اور زیادہ بھونکے گا ۔ انہوں نے کہا کہ ایک یہ عرض ہے کہ حضور کے پاس دو چار روز رہوں اور باتیں سنا کروں ۔ فرمایا کہ رہو ۔</w:t>
      </w:r>
    </w:p>
    <w:p>
      <w:pPr>
        <w:jc w:val="left"/>
      </w:pPr>
      <w:r>
        <w:rPr>
          <w:rFonts w:ascii="Jameel Noori Nastaleeq" w:hAnsi="Jameel Noori Nastaleeq"/>
          <w:i/>
          <w:color w:val="787878"/>
          <w:sz w:val="20"/>
        </w:rPr>
        <w:t>حوالہ: ملفوظات حکیم الامت جلد 7 -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۲۴۶۰: ایک صاحب کل آئے تھے گڑ بڑ کی ویسا ہی میں نے برتاؤ کیا ایک ش</w:t>
      </w:r>
    </w:p>
    <w:p>
      <w:pPr>
        <w:jc w:val="both"/>
      </w:pPr>
      <w:r>
        <w:rPr>
          <w:rFonts w:ascii="Jameel Noori Nastaleeq" w:hAnsi="Jameel Noori Nastaleeq"/>
          <w:sz w:val="24"/>
        </w:rPr>
        <w:t>ایک صاحب کل آئے تھے گڑ بڑ کی ویسا ہی میں نے برتاؤ کیا ایک شخص رجسٹری کرانے عدالت میں جاتا ہے اور ایک ڈاکو پکڑا ہوا عدالت میں آتا ہے تو کیا دونوں کو پھانسی دی جائے گی ۔ میں بحمد اللہ مصالح پر نظر کر کے اختیار اور قصد کے ساتھ مواخذہ کرتا ہوں اضطرار سے نہیں کرتا ۔ (314) زمانہ تحریکات بڑا پر فتن تھا ایک مولوی صاحب کے سوال کے جواب میں فرمایا کہ تحریک خلافت کا زمانہ بھی بڑا پر فتن او پر آشوب زمانہ تھا ۔ ایک عجب ہڑبونگ مجا ہوا تھا ۔</w:t>
      </w:r>
    </w:p>
    <w:p>
      <w:pPr>
        <w:jc w:val="left"/>
      </w:pPr>
      <w:r>
        <w:rPr>
          <w:rFonts w:ascii="Jameel Noori Nastaleeq" w:hAnsi="Jameel Noori Nastaleeq"/>
          <w:i/>
          <w:color w:val="787878"/>
          <w:sz w:val="20"/>
        </w:rPr>
        <w:t>حوالہ: ملفوظات حکیم الامت جلد 7 -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۲۴۶۱: ایک شخص تھا ہندو راج پوت پرانا آدمی تھا</w:t>
      </w:r>
    </w:p>
    <w:p>
      <w:pPr>
        <w:jc w:val="both"/>
      </w:pPr>
      <w:r>
        <w:rPr>
          <w:rFonts w:ascii="Jameel Noori Nastaleeq" w:hAnsi="Jameel Noori Nastaleeq"/>
          <w:sz w:val="24"/>
        </w:rPr>
        <w:t>ایک شخص تھا ہندو راج پوت پرانا آدمی تھا ۔ میں صبح کو جنگل میں آ رہا تھا وہ مل گیا کہنے لگا کہ کچھ خبر بھی ہے تمہارے لئے کیا کیا تجویزیں ہو رہی ہیں اکیلے مت پھرا کرو ۔ میں نے کہا کہ جس چیز کی تم کو خبر ہے مجھ کو اس کی بھی خبر ہے اور ایک اور چیز کی بھی خبر ہے جس کی تم کو خبر نہیں پوچھا وہ کیا میں نے کہا وہ یہ کہ بدون خدا کے حکم کے کسی سے کچھ نہیں ہو سکتا ۔ کہنے لگا کہ پھر تو جہاں چاہو پھرو ۔</w:t>
      </w:r>
    </w:p>
    <w:p>
      <w:pPr>
        <w:jc w:val="left"/>
      </w:pPr>
      <w:r>
        <w:rPr>
          <w:rFonts w:ascii="Jameel Noori Nastaleeq" w:hAnsi="Jameel Noori Nastaleeq"/>
          <w:i/>
          <w:color w:val="787878"/>
          <w:sz w:val="20"/>
        </w:rPr>
        <w:t>حوالہ: ملفوظات حکیم الامت جلد 7 -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۲۴۶۲: ایک صاحب نے اپنے مدرسہ کےلئے مجھ سے کسی مالدار سے سفارش چاہ</w:t>
      </w:r>
    </w:p>
    <w:p>
      <w:pPr>
        <w:jc w:val="both"/>
      </w:pPr>
      <w:r>
        <w:rPr>
          <w:rFonts w:ascii="Jameel Noori Nastaleeq" w:hAnsi="Jameel Noori Nastaleeq"/>
          <w:sz w:val="24"/>
        </w:rPr>
        <w:t>ایک صاحب نے اپنے مدرسہ کےلئے مجھ سے کسی مالدار سے سفارش چاہی تھی میں نے بجائے ترغیب ان کو یہ لکھ دیا کہ یہ شخص بہت بڑے متدین ہیں ۔ اگر کوئی مدرسہ میں کچھ دے گا یہ مدرسہ میں پہنچا دیں گے باقی ہی ترغیب دینا یہ تو آج کل مانگنا ہےمجھ کو اس سے بھی غیرت معلوم ہوتی ہے ۔ (316) انگریزی کلکٹروں سے بھی اصول و قواعد کا استعمال ایک سلسلہ گفتگو میں فرمایا کہ میں تو یہاں تک معاملہ صاف رکھتا ہوں کہ زمانہ تحریکات میں بعض انگریز کلکٹروں نے یہاں سے کچھ کتابیں تحریک کے متعلق منگائیں ۔ میں نے لکھ دیا کہ کتابیں سوداگروں سے طلب کیجئے یہاں تجارت نہیں ہوتی ۔</w:t>
      </w:r>
    </w:p>
    <w:p>
      <w:pPr>
        <w:jc w:val="left"/>
      </w:pPr>
      <w:r>
        <w:rPr>
          <w:rFonts w:ascii="Jameel Noori Nastaleeq" w:hAnsi="Jameel Noori Nastaleeq"/>
          <w:i/>
          <w:color w:val="787878"/>
          <w:sz w:val="20"/>
        </w:rPr>
        <w:t>حوالہ: ملفوظات حکیم الامت جلد 7 -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۲۴۶۳: ایک صاحب کے سوال کے جواب میں فرمایا میری مجلس میں دو مولوی</w:t>
      </w:r>
    </w:p>
    <w:p>
      <w:pPr>
        <w:jc w:val="both"/>
      </w:pPr>
      <w:r>
        <w:rPr>
          <w:rFonts w:ascii="Jameel Noori Nastaleeq" w:hAnsi="Jameel Noori Nastaleeq"/>
          <w:sz w:val="24"/>
        </w:rPr>
        <w:t>ایک صاحب کے سوال کے جواب میں فرمایا میری مجلس میں دو مولوی صاحبوں میں گفتگو ہوئی ایک مولوی صاحب نے ہندوستان کے متعلق کچھ شکایت کی دوسرے مولوی صاحب نے جو انگریزوں کے زیادہ شاکی تھے جواب میں یہ کہا کہ یہ بھی انگریزوں کے بہکائے ہوئے ہیں ۔ ان مولوی صاحب نے کہا کہ اگر یہ بات ہے تو انگریز شیطان کے بہکائے ہوئے ہیں تو انگریزوں کو بھی کچھ مت کہو شیطان کو کہو جو کچھ کہنا ہے کہو ۔ وہ مولوی صاحب خاموش ہو گئے ۔ (318) حضرت حکیم الامت رحمتہ اللہ علیہ کا عدم کتمان حق ایک سلسلہ گفتگو میں فرمایا کہ میں نے ایک وقت میں کانگریس کے خلاف ایک تازہ فتوی دیا تھا ۔</w:t>
      </w:r>
    </w:p>
    <w:p>
      <w:pPr>
        <w:jc w:val="left"/>
      </w:pPr>
      <w:r>
        <w:rPr>
          <w:rFonts w:ascii="Jameel Noori Nastaleeq" w:hAnsi="Jameel Noori Nastaleeq"/>
          <w:i/>
          <w:color w:val="787878"/>
          <w:sz w:val="20"/>
        </w:rPr>
        <w:t>حوالہ: ملفوظات حکیم الامت جلد 7 -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۲۴۶۴: ایک بار یہاں آنے کو لکھا اور صرف محبت کی وجہ سے آنا چاہتے</w:t>
      </w:r>
    </w:p>
    <w:p>
      <w:pPr>
        <w:jc w:val="both"/>
      </w:pPr>
      <w:r>
        <w:rPr>
          <w:rFonts w:ascii="Jameel Noori Nastaleeq" w:hAnsi="Jameel Noori Nastaleeq"/>
          <w:sz w:val="24"/>
        </w:rPr>
        <w:t>ایک بار یہاں آنے کو لکھا اور صرف محبت کی وجہ سے آنا چاہتے تھے اور اس سے قبل بھی آیا کرتے تھے مگر اس زمانہ میں وہ فتوی مذکور لکھا گیا تھا میں نے بوجہ اس کے کہ وہ فتوی ان کے پیر صاحب کی مرضی کے بھی خلاف تھا ان کو لکھ دیا کہ پیر صاحب سے آنے کی اجازت ضرور حاصل کر لیں اس لئے کہ ہمارے ان کے درمیان اس مسئلہ میں اختلاف ہے اور چونکہ وہ تمہارے پیر ہیں ان کی رعایت ضروری ہے میری رعایت مناسب نہیں ۔ انہوں نے لکھا کہ میں ایسے اختلافات سے متاثر نہیں ۔ میں نے لکھ دیا کہ ممکن ہے کہ آپ پر اثر نہ ہو مگر آپ کے . پیر صاحب پر اثر ہو ۔ لکھا کہ وہ بھی ایسے نہیں ۔</w:t>
      </w:r>
    </w:p>
    <w:p>
      <w:pPr>
        <w:jc w:val="left"/>
      </w:pPr>
      <w:r>
        <w:rPr>
          <w:rFonts w:ascii="Jameel Noori Nastaleeq" w:hAnsi="Jameel Noori Nastaleeq"/>
          <w:i/>
          <w:color w:val="787878"/>
          <w:sz w:val="20"/>
        </w:rPr>
        <w:t>حوالہ: ملفوظات حکیم الامت جلد 7 -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۲۴۶۵: ایک صاحب کے سوال کے جواب میں فرمایا کہ اس زمانہ میں اچھے بر</w:t>
      </w:r>
    </w:p>
    <w:p>
      <w:pPr>
        <w:jc w:val="both"/>
      </w:pPr>
      <w:r>
        <w:rPr>
          <w:rFonts w:ascii="Jameel Noori Nastaleeq" w:hAnsi="Jameel Noori Nastaleeq"/>
          <w:sz w:val="24"/>
        </w:rPr>
        <w:t>ایک صاحب کے سوال کے جواب میں فرمایا کہ اس زمانہ میں اچھے برے کی تو کوئی تمیز ہی نہ تھی ۔ اغراض پرستی نفس پرستی ہوا پرستی دنیا پرستی کا بازار گرم تھا ۔ ایک شخص نےایک حامی تحریک سے کہا تھا کہ شراب پر تو پیکٹنگ اور پہرہ لگاتے ہو مگر رنڈیوں پر بھی پیکٹنگ اور پہرہ لگاؤ یہ بھی تو برا کام ہے اور یہ کہا کہ اگر دین کی وجہ سے برے کاموں کو روکتے ہو تو جو بھی برے کام ہیں سب کو بند کرو بلکہ شراب کے پینے سے تو زنا اشد ہے چنانچہ شراب کے نہ پینے پر اگر ظالم حاکم وغیرہ قتل کی دھمکی دے شراب کا پی لینا ایسے وقت میں جائز ہے اور اگر کوئی زنا پر قتل کی ایسی ہی دھمکی دے تو ایسے وقت میں زنا کرنا جائز نہیں تو زنا جو کہ شراب کے پینے سے بھی زیادہ اشد چیز ہے ۔ آپ لوگوں نے زنا کو کیوں نہیں روکا نہ اس پر پیکٹنگ ہوا نہ پہرہ لگایا اس کی کیا وجہ ۔</w:t>
      </w:r>
    </w:p>
    <w:p>
      <w:pPr>
        <w:jc w:val="left"/>
      </w:pPr>
      <w:r>
        <w:rPr>
          <w:rFonts w:ascii="Jameel Noori Nastaleeq" w:hAnsi="Jameel Noori Nastaleeq"/>
          <w:i/>
          <w:color w:val="787878"/>
          <w:sz w:val="20"/>
        </w:rPr>
        <w:t>حوالہ: ملفوظات حکیم الامت جلد 7 -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۲۴۶۶: ایک صاحب کے سوال کے جواب میں فرمایا کہ یہ کیا ضرور ہے کہ دش</w:t>
      </w:r>
    </w:p>
    <w:p>
      <w:pPr>
        <w:jc w:val="both"/>
      </w:pPr>
      <w:r>
        <w:rPr>
          <w:rFonts w:ascii="Jameel Noori Nastaleeq" w:hAnsi="Jameel Noori Nastaleeq"/>
          <w:sz w:val="24"/>
        </w:rPr>
        <w:t>ایک صاحب کے سوال کے جواب میں فرمایا کہ یہ کیا ضرور ہے کہ دشمن کے مقابلہ کی ایک ہی تدبیر ہو ۔ مثلا ایک کتا ہے وہ حملہ کرتا ہے تو ایک علاج تو یہ ہے کہ اس کے لاٹھی مارے اور ایک یہ ہے کہ اس کے سامنے روغنی روٹی ڈال دے بعض کتا لکڑی دکھلانے سے اور زیادہ مشتعل ہوتا ہے اس کا علاج روغنی روٹی ہے مگر نفس بعض اوقات کسی معین تدبیر کو کو اس لئے ترجیح دیتا ہے کہ اس میں شہرت اور فخر زیادہ ہے ۔ (321) ہر ڈرنا شریعت میں مذموم ہے ایک صاحب کے سوال کے جواب میں فرمایا کہ معترضین یہ بھی کہتے ہیں کہ انگریزوں سے ڈرتے ہیں میں کہتا ہوں کہ تم تو کسی سے ڈرتے ہی نہیں ۔ صاحب ہم تو واقعی بھیڑئیے سے بھی ڈرتے ہیں سانپ سے بھی ڈرتے ہیں بچھو سے بھی حتی کہ کھٹمل سے بھی اور موذی سے تو سب ہی ڈرتے ہیں پھر جن کے ہاتھ میں توپ ہیں بندوقیں ہیں مشین گنیں ہیں ک</w:t>
      </w:r>
    </w:p>
    <w:p>
      <w:pPr>
        <w:jc w:val="left"/>
      </w:pPr>
      <w:r>
        <w:rPr>
          <w:rFonts w:ascii="Jameel Noori Nastaleeq" w:hAnsi="Jameel Noori Nastaleeq"/>
          <w:i/>
          <w:color w:val="787878"/>
          <w:sz w:val="20"/>
        </w:rPr>
        <w:t>حوالہ: ملفوظات حکیم الامت جلد 7 -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۲۴۶۷: ایک بزرگ جنگل میں رہتے تھےان کی بزرگی نے ان کے مشتعل کرنے ک</w:t>
      </w:r>
    </w:p>
    <w:p>
      <w:pPr>
        <w:jc w:val="both"/>
      </w:pPr>
      <w:r>
        <w:rPr>
          <w:rFonts w:ascii="Jameel Noori Nastaleeq" w:hAnsi="Jameel Noori Nastaleeq"/>
          <w:sz w:val="24"/>
        </w:rPr>
        <w:t>ایک بزرگ جنگل میں رہتے تھےان کی بزرگی نے ان کے مشتعل کرنے کو ان سے کہا کہ آپ تنہا جنگل میں رہتے ہیں اور یہاں بھیڑیے شیر وغیرہ ہیں آپ کو تو بہت ڈر معلوم ہوتا ہو گا تو اس کے جواب میں فرماتے ہیں کہ تم شیر بھیڑیوں سے ڈرنے کو کہتے ہو ۔ میں تو خدا سے ہی نہیں ڈرتا یہ حدود شریعہ سے تجاوز کرنا اس کی بین دلیل ہے کہ تم واقعی کامل نڈر ہو تم خدا تعالی سے بھی نہیں ڈرتے پھر جب خدا ہی سے نہیں ڈرتے جو خالق اور مالک ہیں اور جن کے قبضہ قدرت میں تمام عالم ہے تو انگریزوں کا تم کو کیا خوف ہوتا اچھا یہ بتلاؤ کہ جب تم ایسے بہادر ہو تو پھر ہندوؤں سے کیسا ملاپ اور کیسا اتحاد اور کیسا دوستانہ یہ آئندہ کس خوف کا پیش خیمہ ہے ۔ یہاں تک کہ بعض مواقع پر اگر کوئی مسئلہ بیان کیا جاتا ہے اور حق کا اظہار ہوتا ہے تو کہتے ہو کہ اس سے ہندو ناراض ہو جائیں گے اور اتحاد میں ٹھیس لگ جائے گی یہ بھی تو خوف ہی کی ایک فرد ہے سو یہ متضاد باتیں کیسی جن کی قوت اپنی قوت سے اور ظاہر اسباب</w:t>
      </w:r>
    </w:p>
    <w:p>
      <w:pPr>
        <w:jc w:val="left"/>
      </w:pPr>
      <w:r>
        <w:rPr>
          <w:rFonts w:ascii="Jameel Noori Nastaleeq" w:hAnsi="Jameel Noori Nastaleeq"/>
          <w:i/>
          <w:color w:val="787878"/>
          <w:sz w:val="20"/>
        </w:rPr>
        <w:t>حوالہ: ملفوظات حکیم الامت جلد 7 -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۲۴۶۸: میں فرمایا کہ بہت لوگ وہ ہیں جو مجھ سے خفا ہیں اس لئے کہ میں کوئ</w:t>
      </w:r>
    </w:p>
    <w:p>
      <w:pPr>
        <w:jc w:val="both"/>
      </w:pPr>
      <w:r>
        <w:rPr>
          <w:rFonts w:ascii="Jameel Noori Nastaleeq" w:hAnsi="Jameel Noori Nastaleeq"/>
          <w:sz w:val="24"/>
        </w:rPr>
        <w:t>میں فرمایا کہ بہت لوگ وہ ہیں جو مجھ سے خفا ہیں اس لئے کہ میں کوئی کام اور بات خفا میں نہیں رکھتا بہت کم ایسے ہیں جو خوش ہیں اور جو خفا ہیں وہ میرے اخلاق کو مذموم کہتے ہیں اور میں ان کے اخلاق کو مذموم کہتا ہوں ۔ زمانہ بد فہمی کا ہے رسم کا غلبہ ہے حقائق مٹ گئے اور یہ سب جاہل دکاندار پیروں کی بدولت لوگوں کے دماغ اور اخلاق خراب ہوئے مگر جو یہاں آ پھنستا ہے الحمد للہ اس کا تو دماغ درست ہو جات ہے ۔ 11 جمادی الثانی 1351 ھ مجلس بعد نماز ظہر یوم پنجشنبہ (323) دیہاتی لوگوں کی بے حسی ایک دیہاتی شخص نے آ گر عرض کیا کہ مولوی جی ایک تعویذ دے دو یہ کہہ کر خاموش ہو گیا ۔ یہ نہیں کہا کہ کس چیز کا تعویذ ۔</w:t>
      </w:r>
    </w:p>
    <w:p>
      <w:pPr>
        <w:jc w:val="left"/>
      </w:pPr>
      <w:r>
        <w:rPr>
          <w:rFonts w:ascii="Jameel Noori Nastaleeq" w:hAnsi="Jameel Noori Nastaleeq"/>
          <w:i/>
          <w:color w:val="787878"/>
          <w:sz w:val="20"/>
        </w:rPr>
        <w:t>حوالہ: ملفوظات حکیم الامت جلد 7 -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۲۴۶۹: ایک صاحب کے عربی میں خط لکھنے کا منشاء فرمایا کہ ایک صاحب ک</w:t>
      </w:r>
    </w:p>
    <w:p>
      <w:pPr>
        <w:jc w:val="both"/>
      </w:pPr>
      <w:r>
        <w:rPr>
          <w:rFonts w:ascii="Jameel Noori Nastaleeq" w:hAnsi="Jameel Noori Nastaleeq"/>
          <w:sz w:val="24"/>
        </w:rPr>
        <w:t>ایک صاحب کے عربی میں خط لکھنے کا منشاء فرمایا کہ ایک صاحب کا آج اور ایک خط آیا ہے عربی میں لکھا ہے ۔ میں نے لکھا ہے کہ آپ زبان اردو پر اگر قادر ہیں تو پھر عربی میں خط لکھنے کی کیا مصلحت ہے اور اگر قادر نہیں تو عذر لکھنا چاہیے تھا ۔ اس پر فرمایا کہ محض اظہار قابلیت مقصود ہے ۔ لوگوں کو بجز فخر اور بڑائی کے دوسری فکر ہی نہیں رہی اور یہ مرض اس قدر عام ہوا ہے کہ اس میں سب ہی مبتلا ہیں الا ماشاء اللہ ۔</w:t>
      </w:r>
    </w:p>
    <w:p>
      <w:pPr>
        <w:jc w:val="left"/>
      </w:pPr>
      <w:r>
        <w:rPr>
          <w:rFonts w:ascii="Jameel Noori Nastaleeq" w:hAnsi="Jameel Noori Nastaleeq"/>
          <w:i/>
          <w:color w:val="787878"/>
          <w:sz w:val="20"/>
        </w:rPr>
        <w:t>حوالہ: ملفوظات حکیم الامت جلد 7 -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۲۴۷۰: بزرگ کا بے کار شخص کو سلام نہ کرنا اور مٹی میں مشغول ہونے پر سلام فرمانا</w:t>
      </w:r>
    </w:p>
    <w:p>
      <w:pPr>
        <w:jc w:val="both"/>
      </w:pPr>
      <w:r>
        <w:rPr>
          <w:rFonts w:ascii="Jameel Noori Nastaleeq" w:hAnsi="Jameel Noori Nastaleeq"/>
          <w:sz w:val="24"/>
        </w:rPr>
        <w:t>بزرگ اپنے خدام کے ساتھ جا رہے تھے ۔ ایک شخص راستہ کے قریب بیٹھا ہوا تھا ۔ بزرگ نے اس کو سلام نہیں کیا پھر واپسی اسی راستے سے ہوئی وہی شخص پھر بیٹھا تھا اور زمین کرید رہا تھا ان بزرگ نے اس کو سلام کیا ۔ لوگوں نے دریافت کیا کہ حضرت اس میں کیا راز تھا کہ اس شخص کو پہلے سلام نہیں کیا اور اب کیا ۔ فرمایا کہ پہلے بے کار بیٹھا تھا اس لئے اس کے قلب میں شیطان تصرف کر رہا تھا اور اب مشغول ہے گو بے کار فعل ہی سہی جو معصیت بھی نہیں اس لئے شیطان اس سے دور ہے</w:t>
      </w:r>
    </w:p>
    <w:p>
      <w:pPr>
        <w:jc w:val="left"/>
      </w:pPr>
      <w:r>
        <w:rPr>
          <w:rFonts w:ascii="Jameel Noori Nastaleeq" w:hAnsi="Jameel Noori Nastaleeq"/>
          <w:i/>
          <w:color w:val="787878"/>
          <w:sz w:val="20"/>
        </w:rPr>
        <w:t>حوالہ: ملفوظات حکیم الامت، جلد ۷، صفحہ ۲۱۹</w:t>
      </w:r>
    </w:p>
    <w:p>
      <w:pPr>
        <w:jc w:val="center"/>
      </w:pPr>
      <w:r>
        <w:rPr>
          <w:color w:val="C8B48C"/>
          <w:sz w:val="20"/>
        </w:rPr>
        <w:t>❖ ❖ ❖</w:t>
      </w:r>
    </w:p>
    <w:p>
      <w:pPr>
        <w:jc w:val="right"/>
      </w:pPr>
      <w:r>
        <w:rPr>
          <w:rFonts w:ascii="Jameel Noori Nastaleeq" w:hAnsi="Jameel Noori Nastaleeq"/>
          <w:b/>
          <w:color w:val="145A32"/>
          <w:sz w:val="28"/>
        </w:rPr>
        <w:t>✦ واقعہ نمبر ۲۴۷۱: ایک صاحب نے اسی طرح عربی میں مجھ کو خط لکھا</w:t>
      </w:r>
    </w:p>
    <w:p>
      <w:pPr>
        <w:jc w:val="both"/>
      </w:pPr>
      <w:r>
        <w:rPr>
          <w:rFonts w:ascii="Jameel Noori Nastaleeq" w:hAnsi="Jameel Noori Nastaleeq"/>
          <w:sz w:val="24"/>
        </w:rPr>
        <w:t>ایک صاحب نے اسی طرح عربی میں مجھ کو خط لکھا ۔ میں نے پوچھا کہ عربی میں خط کیوں لکھا جب کہ اردو میں لکھ سکتے تھے ۔ جواب میں لکھتے ہیں کہ جنتیوں کی زبان عربی ہی ہو گی اس لئے برکت کےلئے عربی میں لکھا ۔ میں نے لکھا کہ قسم کھا کر لکھو کہ اگر تم کبھی یہاں پر آئے تو کیا عربی میں گفتگو کرو گے اس لئے کہ جیسے عربی تحریر میں برکت ہے ایسے ہی عربی تقریر میں بھی برکت ہے۔</w:t>
      </w:r>
    </w:p>
    <w:p>
      <w:pPr>
        <w:jc w:val="left"/>
      </w:pPr>
      <w:r>
        <w:rPr>
          <w:rFonts w:ascii="Jameel Noori Nastaleeq" w:hAnsi="Jameel Noori Nastaleeq"/>
          <w:i/>
          <w:color w:val="787878"/>
          <w:sz w:val="20"/>
        </w:rPr>
        <w:t>حوالہ: ملفوظات حکیم الامت جلد 7 -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۲۴۷۲: ایک بزرگ اپنے خدام کے ساتھ جا رہے تھے</w:t>
      </w:r>
    </w:p>
    <w:p>
      <w:pPr>
        <w:jc w:val="both"/>
      </w:pPr>
      <w:r>
        <w:rPr>
          <w:rFonts w:ascii="Jameel Noori Nastaleeq" w:hAnsi="Jameel Noori Nastaleeq"/>
          <w:sz w:val="24"/>
        </w:rPr>
        <w:t>ایک بزرگ اپنے خدام کے ساتھ جا رہے تھے ۔ ایک شخص راستہ کے قریب بیٹھا ہوا تھا ۔ بزرگ نے اس کو سلام نہیں کیا پھر واپسی اسی راستے سے ہوئی وہی شخص پھر بیٹھا تھا اور زمین کرید رہا تھا ان بزرگ نے اس کو سلام کیا ۔ لوگوں نے دریافت کیا کہ حضرت اس میں کیا راز تھا کہ اس شخص کو پہلے سلام نہیں کیا اور اب کیا ۔</w:t>
      </w:r>
    </w:p>
    <w:p>
      <w:pPr>
        <w:jc w:val="left"/>
      </w:pPr>
      <w:r>
        <w:rPr>
          <w:rFonts w:ascii="Jameel Noori Nastaleeq" w:hAnsi="Jameel Noori Nastaleeq"/>
          <w:i/>
          <w:color w:val="787878"/>
          <w:sz w:val="20"/>
        </w:rPr>
        <w:t>حوالہ: ملفوظات حکیم الامت جلد 7 -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۲۴۷۳: ایک شخص نے پرچہ پیش کیا حضرت والا نے ملاحظہ فرما کر فرمایا</w:t>
      </w:r>
    </w:p>
    <w:p>
      <w:pPr>
        <w:jc w:val="both"/>
      </w:pPr>
      <w:r>
        <w:rPr>
          <w:rFonts w:ascii="Jameel Noori Nastaleeq" w:hAnsi="Jameel Noori Nastaleeq"/>
          <w:sz w:val="24"/>
        </w:rPr>
        <w:t>ایک شخص نے پرچہ پیش کیا حضرت والا نے ملاحظہ فرما کر فرمایا اس قسم کےتعویذ گنڈے مجھے نہیں آتے ۔ عرض کیا کہ میں تو دس کوس سے چل کر آیا ہوں ۔ فرمایا یہ میری بات کا جواب ہوا یہ میں نے کب پوچھا ہے کہ کے کوس سے چل کر آئے ہو کیا میری بات سنی نہیں ۔ عرض کیا کہ سنی تو ہے فرمایا تو اس کے معنی یہ ہیں کہ چاہے جانتے ہو یا نہ جانتے ہو مگر لکھدو تو کیا بڑھاپے میں تمہاری ضرورت سے کہیں جا کر سیکھ کر آؤں گا جو میں نے کہا ہے ۔</w:t>
      </w:r>
    </w:p>
    <w:p>
      <w:pPr>
        <w:jc w:val="left"/>
      </w:pPr>
      <w:r>
        <w:rPr>
          <w:rFonts w:ascii="Jameel Noori Nastaleeq" w:hAnsi="Jameel Noori Nastaleeq"/>
          <w:i/>
          <w:color w:val="787878"/>
          <w:sz w:val="20"/>
        </w:rPr>
        <w:t>حوالہ: ملفوظات حکیم الامت جلد 7 -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۲۴۷۴: ایک شخص صبح آئے تھے میں اپنا کام چھوڑ کر ان کی طرف متوجہ ہ</w:t>
      </w:r>
    </w:p>
    <w:p>
      <w:pPr>
        <w:jc w:val="both"/>
      </w:pPr>
      <w:r>
        <w:rPr>
          <w:rFonts w:ascii="Jameel Noori Nastaleeq" w:hAnsi="Jameel Noori Nastaleeq"/>
          <w:sz w:val="24"/>
        </w:rPr>
        <w:t>ایک شخص صبح آئے تھے میں اپنا کام چھوڑ کر ان کی طرف متوجہ ہوا کہ بھائی کچھ کہنا ہو تو کہہ لو جواب میں کہتا ہے کہ اللہ کا شکر ہے ۔ میں بڑی حیرت میں گیا کہ یہ بات کیا ہوئی ۔ میں نے کہا کہ اس سے میں کیا سمجھوں اتنا بڑا علم اور قابلیت تو مجھ میں نہیں میں نے بہت ہی کھود کرید کی تب کہا کہ مرید ہونے آیا ہوں ۔ میں نے کہا کہ نکل موذی یہاں سے مگر بیٹھا رہا ۔</w:t>
      </w:r>
    </w:p>
    <w:p>
      <w:pPr>
        <w:jc w:val="left"/>
      </w:pPr>
      <w:r>
        <w:rPr>
          <w:rFonts w:ascii="Jameel Noori Nastaleeq" w:hAnsi="Jameel Noori Nastaleeq"/>
          <w:i/>
          <w:color w:val="787878"/>
          <w:sz w:val="20"/>
        </w:rPr>
        <w:t>حوالہ: ملفوظات حکیم الامت جلد 7 -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۲۴۷۵: ایک شخص نے عرض کیا کہ فلاں شخص نے خواب دیکھا ہے</w:t>
      </w:r>
    </w:p>
    <w:p>
      <w:pPr>
        <w:jc w:val="both"/>
      </w:pPr>
      <w:r>
        <w:rPr>
          <w:rFonts w:ascii="Jameel Noori Nastaleeq" w:hAnsi="Jameel Noori Nastaleeq"/>
          <w:sz w:val="24"/>
        </w:rPr>
        <w:t>ایک شخص نے عرض کیا کہ فلاں شخص نے خواب دیکھا ہے ۔ فرمایا کہ مجھ کو خواب کی تعبیر سے مناسبت نہیں ہم تو طالب علم ہیں طالب علموں والی باتیں جانتے ہیں وہی آ کر ہم سے پوچھنا چاہیے ۔ اور یہ باتیں پیر جیوں کے یہاں جا کر کرنا چاہیے ۔ عرض کیا کہ حضور کے پاس تو خزانے ہیں فرمایا اتنا اور بھی کہہ دو کہ ہر چیز کے توکل کو ایک چار پائی لے آنا کہ اس کو بن دو اس لئے کہ آپ کے پاس ہر چیز کے خزانے ہیں ۔</w:t>
      </w:r>
    </w:p>
    <w:p>
      <w:pPr>
        <w:jc w:val="left"/>
      </w:pPr>
      <w:r>
        <w:rPr>
          <w:rFonts w:ascii="Jameel Noori Nastaleeq" w:hAnsi="Jameel Noori Nastaleeq"/>
          <w:i/>
          <w:color w:val="787878"/>
          <w:sz w:val="20"/>
        </w:rPr>
        <w:t>حوالہ: ملفوظات حکیم الامت جلد 7 -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۲۴۷۶: ایک شخص کا خط آیا ہے لکھا ہے کہ میں وظائف پڑھتا ہوں ان کے</w:t>
      </w:r>
    </w:p>
    <w:p>
      <w:pPr>
        <w:jc w:val="both"/>
      </w:pPr>
      <w:r>
        <w:rPr>
          <w:rFonts w:ascii="Jameel Noori Nastaleeq" w:hAnsi="Jameel Noori Nastaleeq"/>
          <w:sz w:val="24"/>
        </w:rPr>
        <w:t>ایک شخص کا خط آیا ہے لکھا ہے کہ میں وظائف پڑھتا ہوں ان کے نام بھی لکھے ہیں ہفت ہیکل شش قفل خدا معلوم یہ کیا چیزیں ہیں ۔ پھر لکھا ہے کہ اتنے وظائف پڑھتا ہوں فکر افلاس پھر بھی نہٰیں گیا میری زبان میں(عثر ) اثر نہیں رہا عین سے اثر لکھا ہے ۔ پھر لکھا ہے کہ میری قسمت ۔ پھر لکھا ہے کہ اگر آپ فرمائیں تو ان وظائف کو چھوڑ دوں ۔</w:t>
      </w:r>
    </w:p>
    <w:p>
      <w:pPr>
        <w:jc w:val="left"/>
      </w:pPr>
      <w:r>
        <w:rPr>
          <w:rFonts w:ascii="Jameel Noori Nastaleeq" w:hAnsi="Jameel Noori Nastaleeq"/>
          <w:i/>
          <w:color w:val="787878"/>
          <w:sz w:val="20"/>
        </w:rPr>
        <w:t>حوالہ: ملفوظات حکیم الامت جلد 7 -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۲۴۷۷: ایک صاحب کو حضرت حکیم الامت کی خدمت میں خاموش بیٹھنے کا نفع</w:t>
      </w:r>
    </w:p>
    <w:p>
      <w:pPr>
        <w:jc w:val="both"/>
      </w:pPr>
      <w:r>
        <w:rPr>
          <w:rFonts w:ascii="Jameel Noori Nastaleeq" w:hAnsi="Jameel Noori Nastaleeq"/>
          <w:sz w:val="24"/>
        </w:rPr>
        <w:t>ایک صاحب کو حضرت حکیم الامت کی خدمت میں خاموش بیٹھنے کا نفع فرمایا کہ ایک صاحب کا خط آیا ہے یہ ایک ہفتہ یہاں پر رہ بھی گئے ہیں لکھا ہے کہ خاموش مجلس میں بیٹھے رہنے سے وہ نفع ہوا کہ بارہ برس گھر پر رہ کر کام کرنے س بھی وہ نفع نہ ہوتا لکھا ہے کہ اصلاح اور تعلق مع اللہ اس قدر میسر ہوا کہ جس کو بیان نہیں کر سکتا ۔ لکھا ہے کہ رخصت کے وقت جی چاہتا تھا کہ قدم چوموں مگر چونکہ حضور کی اجازت مکاتبت مخاطبت کی بھی نہ تھی ڈر کی وجہ سے نہ چوم سکا ۔ یہ خاموش بیٹھا رہنا بے حد مفید ثابت ہوا ۔ (336) تقسیم عمل نظام عالم کا جزو ہے ایک سلسلہ گفتگو میں فرمایا کہ تقسیم عمل نظام عالم ایک جزو ہے کہ جس کا جو کام ہے اس سے وہی کام لینا چاہیے ۔</w:t>
      </w:r>
    </w:p>
    <w:p>
      <w:pPr>
        <w:jc w:val="left"/>
      </w:pPr>
      <w:r>
        <w:rPr>
          <w:rFonts w:ascii="Jameel Noori Nastaleeq" w:hAnsi="Jameel Noori Nastaleeq"/>
          <w:i/>
          <w:color w:val="787878"/>
          <w:sz w:val="20"/>
        </w:rPr>
        <w:t>حوالہ: ملفوظات حکیم الامت جلد 7 -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۲۴۷۸: ایک صاحب کا خط آیا ہے اپنی لڑکی کے رشتہ کے بارے میں مجھ سے</w:t>
      </w:r>
    </w:p>
    <w:p>
      <w:pPr>
        <w:jc w:val="both"/>
      </w:pPr>
      <w:r>
        <w:rPr>
          <w:rFonts w:ascii="Jameel Noori Nastaleeq" w:hAnsi="Jameel Noori Nastaleeq"/>
          <w:sz w:val="24"/>
        </w:rPr>
        <w:t>ایک صاحب کا خط آیا ہے اپنی لڑکی کے رشتہ کے بارے میں مجھ سے مشورہ کیا لکھا ہے ۔ یہ بھی وہی مرض ہے جس کا کام ہے اس سے وہ کام تو نہیں لیا جاتا اور دوسرے کاموں کی اس سے امید اور توقع کی جاتی ہے ۔ بھلا مجھ کو رشتوں کے معاملات کیا تعلق ہاں دعاء وغیرہ کےلئے جو لکھا جائے اس کا مضائقہ نہیں ۔ یہ خرابیاں بھی پیر جیوں کی بدولت پیدا ہوئیں ۔</w:t>
      </w:r>
    </w:p>
    <w:p>
      <w:pPr>
        <w:jc w:val="left"/>
      </w:pPr>
      <w:r>
        <w:rPr>
          <w:rFonts w:ascii="Jameel Noori Nastaleeq" w:hAnsi="Jameel Noori Nastaleeq"/>
          <w:i/>
          <w:color w:val="787878"/>
          <w:sz w:val="20"/>
        </w:rPr>
        <w:t>حوالہ: ملفوظات حکیم الامت جلد 7 -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۲۴۷۹: ایک بزرگ کی حکایت ہے کہ حضرت خضر علیہ السلام ان سے ملے ان ب</w:t>
      </w:r>
    </w:p>
    <w:p>
      <w:pPr>
        <w:jc w:val="both"/>
      </w:pPr>
      <w:r>
        <w:rPr>
          <w:rFonts w:ascii="Jameel Noori Nastaleeq" w:hAnsi="Jameel Noori Nastaleeq"/>
          <w:sz w:val="24"/>
        </w:rPr>
        <w:t>ایک بزرگ کی حکایت ہے کہ حضرت خضر علیہ السلام ان سے ملے ان بزرگ نے زیادہ التفات نہیں کیا تو حضرت خضر علیہ السلام نے فرمایا کہ مجھ کو آپ نے پہچانا نہیں ۔ کہا کہ خدا ہی کے پہچاننے سے مجھ کو فرصت نہیں گو دینوی یا دینی ضرورت سے کسی سے تعلق یا توجہ کرنا شغل مع اللہ کے منافی نہیں مگر بعض اوقات اس تعلق کا اثر ضرورت پر غالب ہوتا ہے ۔ (338) ہر گاؤں میں ایک قطب ہوتا ہے ایک صاحب کے سوال کے جواب میں فرمایا کہ حضرت شیخ محی الدین ابن عربی رحمتہ اللہ علیہ نے لکھا ہے کہ ہر ہر گاؤں میں قطب ہوتا ہے چاہے چھوٹی ہی آبادی ہو لیکن اصل یہی ہے کہ ان باتوں ہی میں نہ پڑنا چاہیے کوئی قطب ہو تو کیا اور غوث ہو تو کیا سب زائد باتیں ہیں آخرت کی فکر میں لگنا چاہیے ۔ (339) تقدیر کا مسئلہ ہمت بڑھانے کےلئے فرمایا گیا ایک مولوی صاحب کے سوال کے جواب میں فرمایا کہ حدیث شریف میں یہ قصہ آیا ہ</w:t>
      </w:r>
    </w:p>
    <w:p>
      <w:pPr>
        <w:jc w:val="left"/>
      </w:pPr>
      <w:r>
        <w:rPr>
          <w:rFonts w:ascii="Jameel Noori Nastaleeq" w:hAnsi="Jameel Noori Nastaleeq"/>
          <w:i/>
          <w:color w:val="787878"/>
          <w:sz w:val="20"/>
        </w:rPr>
        <w:t>حوالہ: ملفوظات حکیم الامت جلد 7 -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۲۴۸۰: ایک صاحب کا خط آیا ہے</w:t>
      </w:r>
    </w:p>
    <w:p>
      <w:pPr>
        <w:jc w:val="both"/>
      </w:pPr>
      <w:r>
        <w:rPr>
          <w:rFonts w:ascii="Jameel Noori Nastaleeq" w:hAnsi="Jameel Noori Nastaleeq"/>
          <w:sz w:val="24"/>
        </w:rPr>
        <w:t>ایک صاحب کا خط آیا ہے ۔ یہ کچھ روز یہاں پر قیام بھی کر گئے ہیں ۔ انگریزی تعلیم یافتہ ہیں ۔ آدمی تو برے نہیں اچھے ہیں لیکن اس تعلیم کا اثر ان پر ضرور ہے انہوں نے وطن پہنچ کر یہاں کے زمانہ قیام کے نفع اور اپنی مناسبت کو لکھا تھا اور اظہار عقیدت کیا تھا اور یہ بھی پوچھا تھا کہ غالبا آپ مجھ کو پہچان گئے ہوں گے میں نے یہاں ان کے قیام کے زمانہ میں دیکھا تھا کہ دن بھر میں وہ کئی قسم کا لباس جس کی وضع قطع بھی جدا جدا ہوتی تھی بدلتے رہتے تھے ۔</w:t>
      </w:r>
    </w:p>
    <w:p>
      <w:pPr>
        <w:jc w:val="left"/>
      </w:pPr>
      <w:r>
        <w:rPr>
          <w:rFonts w:ascii="Jameel Noori Nastaleeq" w:hAnsi="Jameel Noori Nastaleeq"/>
          <w:i/>
          <w:color w:val="787878"/>
          <w:sz w:val="20"/>
        </w:rPr>
        <w:t>حوالہ: ملفوظات حکیم الامت جلد 7 -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۲۴۸۱: ایک صاحب کا خط آیا ہے جس میں بصورت سوال ایک طویل تحریر ہے</w:t>
      </w:r>
    </w:p>
    <w:p>
      <w:pPr>
        <w:jc w:val="both"/>
      </w:pPr>
      <w:r>
        <w:rPr>
          <w:rFonts w:ascii="Jameel Noori Nastaleeq" w:hAnsi="Jameel Noori Nastaleeq"/>
          <w:sz w:val="24"/>
        </w:rPr>
        <w:t>ایک صاحب کا خط آیا ہے جس میں بصورت سوال ایک طویل تحریر ہے ۔ سوال یہ ہے کہ اہتمام کے ساتھ جلسہ و جلوس کا منعقد کرنا ۔ مثلا جھنڈے اور جھنڈیوں کا ہونا بازاروں میں آواز ملا کر نعرہ لگانا مسجدوں میں شور برپا کر سیاسی قیدیوں کو بازاروں میں گھماتے پھرنا حاجی لوگ جب وہ حج کو جائیں ان کے گلوں میں پھول ڈالنا وغیرہ وغیرہ یہ امور زمانہ حضور صلی اللہ علیہ و سلم یا زمانہ صحابہ و تابعین و تبع تابعین سے ثابت ہیں ۔ یا ازروئے کتب فقہ و حدیث ایسے امورات جائز ہیں یا ناجائز ۔</w:t>
      </w:r>
    </w:p>
    <w:p>
      <w:pPr>
        <w:jc w:val="left"/>
      </w:pPr>
      <w:r>
        <w:rPr>
          <w:rFonts w:ascii="Jameel Noori Nastaleeq" w:hAnsi="Jameel Noori Nastaleeq"/>
          <w:i/>
          <w:color w:val="787878"/>
          <w:sz w:val="20"/>
        </w:rPr>
        <w:t>حوالہ: ملفوظات حکیم الامت جلد 7 -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۲۴۸۲: ایک صاحب کے سوال کے جواب میں فرمایا کہ یہ تو خیال ہی خیال ہ</w:t>
      </w:r>
    </w:p>
    <w:p>
      <w:pPr>
        <w:jc w:val="both"/>
      </w:pPr>
      <w:r>
        <w:rPr>
          <w:rFonts w:ascii="Jameel Noori Nastaleeq" w:hAnsi="Jameel Noori Nastaleeq"/>
          <w:sz w:val="24"/>
        </w:rPr>
        <w:t>ایک صاحب کے سوال کے جواب میں فرمایا کہ یہ تو خیال ہی خیال ہے کہ جوش نہ ہونے کو نقص سمجھتے ہیں بعض کو محبت ہوتی ہے عمل میں خلوص بھی ہوتا ہے مگر جوش نہ ہونے کی وجہ سے اس کا احساس نہیں ہوتا مگر جوش کوئی مقصود چیز نہیں یہ اختلاف فطری ہے بعض میں ضبط ہوتا ہے اور بعض میں جوش و خروش ۔ (349) فضیلت کی حقیقت ایک مولوی صاحب کے سوال کے جواب میں فرمایا کہ کسی صفت میں اپنے کو دوسرے سے اکمل سمجھنا جائز ہے کیونکہ وہ حسی چیز ہے افضل سمجھنا ناجائز ہے کیونکہ وہ غیبی چیز ہے فضیلت کی حقیقت ہے کثرت ثواب عند اللہ جس کا حاصل مقبولیت ہے ۔ مثلا ایک شخص کی ایک آنکھ ہے اور دوسرے کے دو ہیں تو دو والے کو یہ سمجھنا کہ میں اکمل ہوں میرے پاس خدا کی دی ہوئی نعمت ہے یہ جائز ہے اور اس سے افضل سمجھنا یہ ناجائز ہے کیونکہ آنکھ کو قرب عند اللہ میں کوئی دخل نہیں ۔ یا ایک شخص عالم ہے اور ایک جاہل تو یہ اکمل تو ہے مگر افضل ہونا</w:t>
      </w:r>
    </w:p>
    <w:p>
      <w:pPr>
        <w:jc w:val="left"/>
      </w:pPr>
      <w:r>
        <w:rPr>
          <w:rFonts w:ascii="Jameel Noori Nastaleeq" w:hAnsi="Jameel Noori Nastaleeq"/>
          <w:i/>
          <w:color w:val="787878"/>
          <w:sz w:val="20"/>
        </w:rPr>
        <w:t>حوالہ: ملفوظات حکیم الامت جلد 7 -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۲۴۸۳: ایک شخص پر ایک ایسی باطنی حالت غالب تھی کہ وہ یہ سمجھتا تھ</w:t>
      </w:r>
    </w:p>
    <w:p>
      <w:pPr>
        <w:jc w:val="both"/>
      </w:pPr>
      <w:r>
        <w:rPr>
          <w:rFonts w:ascii="Jameel Noori Nastaleeq" w:hAnsi="Jameel Noori Nastaleeq"/>
          <w:sz w:val="24"/>
        </w:rPr>
        <w:t>ایک شخص پر ایک ایسی باطنی حالت غالب تھی کہ وہ یہ سمجھتا تھا کہ اگر میں فرعون ہوتا تو اس حالت سے بہتر تھا کیونکہ وہ اس بلا میں مبتلا نہ تھا ۔ رہا کفر تو وہ حالت کفر کو ایک منٹ میں درست کر لیتا اور اس موجودہ حالت کو درست نہیں کر سکتا اور اس کے ساتھ ہی یہ بھی عقیدہ تھا کہ وہ کافر تھا اور میں مومن اور مومن کافر سے اچھا ہوتا ہے اور یہ ایسی حالت ہے کہ جس کو دیکھ کر اگر کوئی اعتراض کرے تو اس کو بجائے سمجھانے کے یہی جواب دیا جاوے گا ۔ اے ترا خارے بپا شکستہ کے دانی کہ چیست حال شیرانی کہ شمشیر بلا بر سر خورند (350) فعل کو برا سمجھنا تکبر نہیں ایک مولوی صاحب نے عرض کیا کہ حضرت حدیث شریف میں آیا ہے کہ اگر منکر فعل کو ہوتے ہوئے دیکھے تو ہاتھ سے روک دے ۔ اس پر قدرت نہ ہو تو زبان سے روک دے اس پر بھی قدرت نہ ہو تو اس کو دل سے برا سمجھے ۔</w:t>
      </w:r>
    </w:p>
    <w:p>
      <w:pPr>
        <w:jc w:val="left"/>
      </w:pPr>
      <w:r>
        <w:rPr>
          <w:rFonts w:ascii="Jameel Noori Nastaleeq" w:hAnsi="Jameel Noori Nastaleeq"/>
          <w:i/>
          <w:color w:val="787878"/>
          <w:sz w:val="20"/>
        </w:rPr>
        <w:t>حوالہ: ملفوظات حکیم الامت جلد 7 -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۲۴۸۴: ایک شخص حسین ہے مگر اس نے یا اور کسی نے اس کے چہرہ پر سیاہ</w:t>
      </w:r>
    </w:p>
    <w:p>
      <w:pPr>
        <w:jc w:val="both"/>
      </w:pPr>
      <w:r>
        <w:rPr>
          <w:rFonts w:ascii="Jameel Noori Nastaleeq" w:hAnsi="Jameel Noori Nastaleeq"/>
          <w:sz w:val="24"/>
        </w:rPr>
        <w:t>ایک شخص حسین ہے مگر اس نے یا اور کسی نے اس کے چہرہ پر سیاہی مل دی اور ایک بد شکل ہے اس نے پوڈر مل لیا کیا اس ک حسن میں یا دوسرے کے قبح میں کوئی فرق آ گیا جس وقت وہ سیاہی دھل جائے گی وہ ویسا ہی حسین ہے اور جس وقت دوسرے کا پوڈر دھل جائے گا اس کی قلعی کھل جائے گی ۔ دوسری مثال ایک عورت نہایت حسین ایک عورت بد شکل مگر اس بد شکل میں ایسی ادا ہے کہ خاوند کو وہ محبوب ہے تو اس کی وجہ سے اس عورت کا حسن اس کی نظر میں خاک اور گرد ہے اسی طرح اللہ تعالی کے بعض بندوں میں کوئی ایسی خدا داد صفت ہوتی ہے جس کی وجہ سے اس کے سامنے دوسروں کے کمالات گرد ہوتے ہیں اس لئے کسی کی کسی کمی کو دیکھ کر اس کو ناقص اور اپنے کو کامل سمجھنا غلطی ہے ممکن ہے اس کا نقص عارضی ہو اسی طرح تمہارا کمال اس عارض کے ارتفاع کے بعد عکس کا ظہور ہو جائے گا تو حتمی فیصلہ کیسے کیا جا سکتا ہے ۔ (353) اللہ تعالی کی شان میں لفظ بے پرواہ کا استعمال گستاخی ہے فرمایا کہ مجالس تعزیت میں یہ بات دیک</w:t>
      </w:r>
    </w:p>
    <w:p>
      <w:pPr>
        <w:jc w:val="left"/>
      </w:pPr>
      <w:r>
        <w:rPr>
          <w:rFonts w:ascii="Jameel Noori Nastaleeq" w:hAnsi="Jameel Noori Nastaleeq"/>
          <w:i/>
          <w:color w:val="787878"/>
          <w:sz w:val="20"/>
        </w:rPr>
        <w:t>حوالہ: ملفوظات حکیم الامت جلد 7 -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۲۴۸۵: ایک بزرگ نے یاس کے بعد بارش ہونے پر یہ کہہ دیا تھا کہ آج کی</w:t>
      </w:r>
    </w:p>
    <w:p>
      <w:pPr>
        <w:jc w:val="both"/>
      </w:pPr>
      <w:r>
        <w:rPr>
          <w:rFonts w:ascii="Jameel Noori Nastaleeq" w:hAnsi="Jameel Noori Nastaleeq"/>
          <w:sz w:val="24"/>
        </w:rPr>
        <w:t>ایک بزرگ نے یاس کے بعد بارش ہونے پر یہ کہہ دیا تھا کہ آج کیا اچھے موقع پر بارش ہوئی فورا مواخذہ ہوا کہ بے ادب یہ بتلا کہ بے موقع کب ہوئی تھی ۔ یہ ایسا ہے کہ کسی ماہر استاد سے کہو کہ آج کھانا بہت اچھا پکا ہے کیا یہ مطلب نہیں سمجھا جاوے گا کہ پہلے اچھا نہ پکا تھا اور میں ترقی کر کے کہتا ہوں کہ ان اقوال میں تو کچھ قریب یا بعید سوء ادب بھی ہے بندہ کا حق تو یہ ہے کہ جو خالص طاعت بھی ہو اس میں بھی لرزان ترسان رہے ناز نہ کرے کیونکہ وہ بھی ان کے شان عظیم کے لائق تو نہیں ۔ حاصل یہ ہے کہ اپنے کسی عمل یا اپنی کسی حالت پر ناز نہ کرو ۔ نیاز پیدا کرنے کی کوشش کرو ۔</w:t>
      </w:r>
    </w:p>
    <w:p>
      <w:pPr>
        <w:jc w:val="left"/>
      </w:pPr>
      <w:r>
        <w:rPr>
          <w:rFonts w:ascii="Jameel Noori Nastaleeq" w:hAnsi="Jameel Noori Nastaleeq"/>
          <w:i/>
          <w:color w:val="787878"/>
          <w:sz w:val="20"/>
        </w:rPr>
        <w:t>حوالہ: ملفوظات حکیم الامت جلد 7 -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۲۴۸۶: ایک صاحب کا خط آیا ہے لکھا ہے کہ میرے ایک دوست ہیں وہ ایک ع</w:t>
      </w:r>
    </w:p>
    <w:p>
      <w:pPr>
        <w:jc w:val="both"/>
      </w:pPr>
      <w:r>
        <w:rPr>
          <w:rFonts w:ascii="Jameel Noori Nastaleeq" w:hAnsi="Jameel Noori Nastaleeq"/>
          <w:sz w:val="24"/>
        </w:rPr>
        <w:t>ایک صاحب کا خط آیا ہے لکھا ہے کہ میرے ایک دوست ہیں وہ ایک عرصہ سے آپ سے بیعت کے متمنی ہیں آپ ان کو بیعت کر لیجئے ۔ میں نے لکھ دیا ہے کہ یہ خط اسی مثل مشہور کا مصداق ہے کہ مدعی سست گواہ چست ۔ اس پر فرمایا کہ ان کو طلب ہے تو خود کیوں نہیں لکھتے دوسروں سے کیوں لکھواتے ہیں ۔ کبھی عدالت میں بھی کسی دوسرے کی طرف سے درخواست دی ہے کہ فلاں شخص پر بڑا ظلم ہوا ہے اس کی مدد کیجئے باقی وکالت اور چیز ہے اس میں خطاب تو موکل ہی کی طرف سے ہوتا ہے وکیل صرف اعانت کرتا ہے پھر فرمایا کہ لوگ یہ بے ہودگیاں کرتے ہیں ۔</w:t>
      </w:r>
    </w:p>
    <w:p>
      <w:pPr>
        <w:jc w:val="left"/>
      </w:pPr>
      <w:r>
        <w:rPr>
          <w:rFonts w:ascii="Jameel Noori Nastaleeq" w:hAnsi="Jameel Noori Nastaleeq"/>
          <w:i/>
          <w:color w:val="787878"/>
          <w:sz w:val="20"/>
        </w:rPr>
        <w:t>حوالہ: ملفوظات حکیم الامت جلد 7 -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۲۴۸۷: ایک شخص حاضر ہوا اور عرض کیا کہ حضور مجھ کو بھی اجازت ہو ج</w:t>
      </w:r>
    </w:p>
    <w:p>
      <w:pPr>
        <w:jc w:val="both"/>
      </w:pPr>
      <w:r>
        <w:rPr>
          <w:rFonts w:ascii="Jameel Noori Nastaleeq" w:hAnsi="Jameel Noori Nastaleeq"/>
          <w:sz w:val="24"/>
        </w:rPr>
        <w:t>ایک شخص حاضر ہوا اور عرض کیا کہ حضور مجھ کو بھی اجازت ہو جائے چلنے کی ۔ فرمایا کہ گول بات سمجھنے کی مجھے عادت نہیں اس پر وہ شخص ہنسا فرمایا کہ یہ بات ہنسنے کی نہیں رونے کی ہے حضرت والا کے بہت زیادہ کھود کرید کرنے پر کہا کہ مرید ہونا چاہتا ہوں اس پر فرمایا کہ کل ایک شخص آیا اس نے کہا کہ میں کچھ کہنا چاہتا ہوں میں نے کہا کہ کہو کیا اللہ کا شکر ہے اب میں کیا سمجھتا بہت کچھ کھود کرید کے بعد کہا کہ بیعت ہونا چاہتا ہوں تب میں نے اس کو ڈانٹا اور نکالا ۔ نیز میں نے اس سے مواخذہ کرنے کے</w:t>
      </w:r>
    </w:p>
    <w:p>
      <w:pPr>
        <w:jc w:val="left"/>
      </w:pPr>
      <w:r>
        <w:rPr>
          <w:rFonts w:ascii="Jameel Noori Nastaleeq" w:hAnsi="Jameel Noori Nastaleeq"/>
          <w:i/>
          <w:color w:val="787878"/>
          <w:sz w:val="20"/>
        </w:rPr>
        <w:t>حوالہ: ملفوظات حکیم الامت جلد 7 -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۲۴۸۸: ایک شخص ایسے ہی اہل رموذ میں سے کانپور آیا اور وعظ میں یہ</w:t>
      </w:r>
    </w:p>
    <w:p>
      <w:pPr>
        <w:jc w:val="both"/>
      </w:pPr>
      <w:r>
        <w:rPr>
          <w:rFonts w:ascii="Jameel Noori Nastaleeq" w:hAnsi="Jameel Noori Nastaleeq"/>
          <w:sz w:val="24"/>
        </w:rPr>
        <w:t>ایک شخص ایسے ہی اہل رموذ میں سے کانپور آیا اور وعظ میں یہ بیان کیا کہ اللہ تعالی عالم الغیب نہیں پھر کہا کہ آپ لوگوں کو بڑی وحشت ہوئی ہو گی مگر شرح سنو بتلاؤ خدا سے کون سی چیز چھپی ہوئی ہے جب کوئی چیز ان سے غائب نہیں تو عالم الغیب کہا ہوئے لا حول ولا قوۃ الا باللہ واہیات خرافات یہ رموز ہیں اور سنئے ایک بات تھوڑا ہی ہے بہت رموز ہیں اور عجیب عجیب ہیں ایک صاحب الرموز کہتے ہیں کہ خدا نے تو ارواح کو فرمایا تھا بنگ بوزہ مولویوں نے نماز روزہ سمجھ لیا ایک جاہل درویش نے والضحی واللیل اذا سجی کا ترجمہ کیا تھا اے نفس تیری یہی سجا (سزا) ایسے ایسے رموز اور حقائق ہیں استغفر اللہ ۔ (357) شیطانی اور نفسانی تاویلات ایک سلسلہ گفتگو میں فرمایا کہ لوگوں کو ویسے تو اپنی غلطی کی کچھ خبر نہیں ہوتی جب میں ڈانٹ ڈپٹ کرتا ہوں تب اپنی حرکت کو محسوس کرتے ہیں اور ندامت ہوتی ہے ۔ کثرت سے</w:t>
      </w:r>
    </w:p>
    <w:p>
      <w:pPr>
        <w:jc w:val="left"/>
      </w:pPr>
      <w:r>
        <w:rPr>
          <w:rFonts w:ascii="Jameel Noori Nastaleeq" w:hAnsi="Jameel Noori Nastaleeq"/>
          <w:i/>
          <w:color w:val="787878"/>
          <w:sz w:val="20"/>
        </w:rPr>
        <w:t>حوالہ: ملفوظات حکیم الامت جلد 7 -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۲۴۸۹: ایک صاحب کے سوال کے جواب میں تبسم فرماتے ہوئے فرمایا کہ بس</w:t>
      </w:r>
    </w:p>
    <w:p>
      <w:pPr>
        <w:jc w:val="both"/>
      </w:pPr>
      <w:r>
        <w:rPr>
          <w:rFonts w:ascii="Jameel Noori Nastaleeq" w:hAnsi="Jameel Noori Nastaleeq"/>
          <w:sz w:val="24"/>
        </w:rPr>
        <w:t>ایک صاحب کے سوال کے جواب میں تبسم فرماتے ہوئے فرمایا کہ بس جی میری قسمت میں مرید ہی کم ہیں ۔ ایسے سخت گیر کا کون مرید ہو اور ان کی یہ رائے ہے بھی ٹھیک اور اس حالت میں وہ تو کہتے ہیں کہ کس قصائی سے پالا پڑا اور میں کہتا ہوں کہ کن بیلوں سے پالا پڑا دونوں معذور ہیں ۔ (359) اشاعت طریق کا مفہوم ایک سلسلہ گفتگو میں فرمایا کہ بعضے مجھ پر تو قف بیعت ہیں اعتراض کرتے کہ اس طریق کی اشاعت کم ہوتی ہے سو یہ تو ٹھیک ہے کہ شیخ کو اشاعت طریق پر حریص ہونا چاہیے ۔ جیسا بزرگوں نے تصریح کی ہے مگر کیا بیعت کرنے کو اشاعت طریق کہتے ہیں ۔</w:t>
      </w:r>
    </w:p>
    <w:p>
      <w:pPr>
        <w:jc w:val="left"/>
      </w:pPr>
      <w:r>
        <w:rPr>
          <w:rFonts w:ascii="Jameel Noori Nastaleeq" w:hAnsi="Jameel Noori Nastaleeq"/>
          <w:i/>
          <w:color w:val="787878"/>
          <w:sz w:val="20"/>
        </w:rPr>
        <w:t>حوالہ: ملفوظات حکیم الامت جلد 7 -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۲۴۹۰: ایک شخص حضرت گنگوہی رحمتہ اللہ علیہ کے پاس آیا</w:t>
      </w:r>
    </w:p>
    <w:p>
      <w:pPr>
        <w:jc w:val="both"/>
      </w:pPr>
      <w:r>
        <w:rPr>
          <w:rFonts w:ascii="Jameel Noori Nastaleeq" w:hAnsi="Jameel Noori Nastaleeq"/>
          <w:sz w:val="24"/>
        </w:rPr>
        <w:t>ایک شخص حضرت گنگوہی رحمتہ اللہ علیہ کے پاس آیا ۔ بیعت کی درخواست کی حضرت نے انکار فرمایا دیا بے حد اصرار کیا رویا پیٹا مگر حضرت انکار ہی فرماتے رہے بعد میں معلوم ہوا کہ خفیہ پولیس کا افسر تھا یہ حضرت کی فراست تھی اور فراست صادقہ کشف سے بڑھی ہوئی ہوتی ہے ۔ کشف تو ناز سے بھی ہوتا ہے یعنی اشغال و ریاضات سے حرارت اور اس سے لطافت ادراک حاصل ہوئی ہے اور فراست مومن کے نور ہی سے ہوتی ہے حضرت کی فراست کا ایک واقعہ یاد آیا ۔ دو شخص آدھی رات کے قریب آپ کی خدمت میں آئے کہ یہ روپیہ ہے اس کو مجاہدین سرحد کے پاس پہنچا دیجئے ۔</w:t>
      </w:r>
    </w:p>
    <w:p>
      <w:pPr>
        <w:jc w:val="left"/>
      </w:pPr>
      <w:r>
        <w:rPr>
          <w:rFonts w:ascii="Jameel Noori Nastaleeq" w:hAnsi="Jameel Noori Nastaleeq"/>
          <w:i/>
          <w:color w:val="787878"/>
          <w:sz w:val="20"/>
        </w:rPr>
        <w:t>حوالہ: ملفوظات حکیم الامت جلد 7 -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۲۴۹۱: ایک صاحب نوجوان یہاں پر تشریف لائے تھے عالم آدمی تھے ان کو</w:t>
      </w:r>
    </w:p>
    <w:p>
      <w:pPr>
        <w:jc w:val="both"/>
      </w:pPr>
      <w:r>
        <w:rPr>
          <w:rFonts w:ascii="Jameel Noori Nastaleeq" w:hAnsi="Jameel Noori Nastaleeq"/>
          <w:sz w:val="24"/>
        </w:rPr>
        <w:t>ایک صاحب نوجوان یہاں پر تشریف لائے تھے عالم آدمی تھے ان کو اس سے انقباض تھا کہ کافروں کو ابدالا باد کےلئے جہنم میں بھیجا جائے گا رحمت اس کو کیسے گوارا کرے گی دیکھئے آج کل ان بے کار چیزوں میں سوچ ہے فکر ہے اور جو کام کی بات ہے وہ ایک بھی نہیں آخر ان تحقیقات میں پڑتے کیوں ہو جو حکم ہے اس کو کرتے رہو اسرار کے درپے ہونا بھی بے ادبی ہے ۔ دیکھئے اگر ہمارا کوئی نوکر گھر کے اسرار معلوم کرنا چاہے اور بدوں اسرار بتلائے ہماری تجویزوں کو قبول نہ کرے تو نہ تو خود اس پر جوش آتا ہے کہ اس سے اسرار بیان کریں اور اگر وہ اس کی درخواست بھی کرے تو دو چار تھپڑ تو لگا دیے جائیں گے مگر اسرار نہیں بتلائے جاتے ۔ اس طرح سے اپنی راؤں کو دخل دینا یہ سب شیطانی اور نفسانی حرکات ہیں اس نے بھی یہی کہا کہ خلقتنی من نار و خلقتہ من طین جس کا حاصل یہ تھا کہ اسی حالت میں سجدہ کا حکم کس حکمت سے ہے ۔ دیکھو پھر کیا حشر ہوا اگر حق تعالی چاہتے تو حکیمانہ جواب فرما سکتے تھے مگر یہ</w:t>
      </w:r>
    </w:p>
    <w:p>
      <w:pPr>
        <w:jc w:val="left"/>
      </w:pPr>
      <w:r>
        <w:rPr>
          <w:rFonts w:ascii="Jameel Noori Nastaleeq" w:hAnsi="Jameel Noori Nastaleeq"/>
          <w:i/>
          <w:color w:val="787878"/>
          <w:sz w:val="20"/>
        </w:rPr>
        <w:t>حوالہ: ملفوظات حکیم الامت جلد 7 -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۲۴۹۲: ایک صاحب نے عرض کیا کہ حضرت دم کئے ہوئے پانی کو غسل کے پانی</w:t>
      </w:r>
    </w:p>
    <w:p>
      <w:pPr>
        <w:jc w:val="both"/>
      </w:pPr>
      <w:r>
        <w:rPr>
          <w:rFonts w:ascii="Jameel Noori Nastaleeq" w:hAnsi="Jameel Noori Nastaleeq"/>
          <w:sz w:val="24"/>
        </w:rPr>
        <w:t>ایک صاحب نے عرض کیا کہ حضرت دم کئے ہوئے پانی کو غسل کے پانی میں ملانا اس سے احترام میں تو کوئی فرق نہ آئے گا ۔ فرمایا کہ اس کا احترام اس درجہ ضروری نہیں البتہ جو پانی اپنی ذات میں محترم ہو اس کا احترام ضروری ہے جیسے زمزم شریف اس کا احترام ضروری ہے ۔ اس سے استنجاء وغیرہ ممنوع ہے ۔ (365) فتح و نصرت کا مدار مرضیات الہی پر چلنے میں ہے ایک مولوی صاحب کے سوال کے جواب میں فرمایا کہ فتح و نصرت کا مدار قلت اور کثرت پر نہیں وہ چیز ہی اور ہے ۔</w:t>
      </w:r>
    </w:p>
    <w:p>
      <w:pPr>
        <w:jc w:val="left"/>
      </w:pPr>
      <w:r>
        <w:rPr>
          <w:rFonts w:ascii="Jameel Noori Nastaleeq" w:hAnsi="Jameel Noori Nastaleeq"/>
          <w:i/>
          <w:color w:val="787878"/>
          <w:sz w:val="20"/>
        </w:rPr>
        <w:t>حوالہ: ملفوظات حکیم الامت جلد 7 -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۲۴۹۳: فرمایا کہ امت محمدیہ کو ہلاک کراؤ گے تب ساٹھ آدمی تجویز کئے یعنی ایک ہ</w:t>
      </w:r>
    </w:p>
    <w:p>
      <w:pPr>
        <w:jc w:val="both"/>
      </w:pPr>
      <w:r>
        <w:rPr>
          <w:rFonts w:ascii="Jameel Noori Nastaleeq" w:hAnsi="Jameel Noori Nastaleeq"/>
          <w:sz w:val="24"/>
        </w:rPr>
        <w:t>فرمایا کہ امت محمدیہ کو ہلاک کراؤ گے تب ساٹھ آدمی تجویز کئے یعنی ایک ہزار کے مقابلہ میں ایک آدمی ۔ قلت و کثرت کی طرف ان حضرات کا خیال نہ تھا ۔ (366) ذہانت بھی عجیب چیز ہے ایک سلسلہ گفتگو میں فرمایا کہ ذہانت بھی عجیب ہے ۔ ایک ریاست میں تنخواہ میں روپیہ کی جگہ ملازموں کو صرف چنے ملتے تھے ایک مولوی صاحب جو بڑے شوخ اور ذہین تھے وہ ریاست کی مسجد میں تنخواہ دار امام تھے ان کو بھی چنے ملے انہوں نے کیا کیا کہ سویرے سے نماز پڑھیں اور بیٹھ جاویں مقتدی آویں اپنی اپنی پڑھ کر چلے جاویں بالاخر لوگوں نے دریافت کیا کہ کیا معاملہ کیا ہے آپ وقت مقرر سے پہلے نماز پڑھ لیتے ہیں مقتدیوں کو جماعت نہیں ملتی کہا کہ چنے کھانے کی وجہ سے دیر تک وضو نہیں رہتا ۔</w:t>
      </w:r>
    </w:p>
    <w:p>
      <w:pPr>
        <w:jc w:val="left"/>
      </w:pPr>
      <w:r>
        <w:rPr>
          <w:rFonts w:ascii="Jameel Noori Nastaleeq" w:hAnsi="Jameel Noori Nastaleeq"/>
          <w:i/>
          <w:color w:val="787878"/>
          <w:sz w:val="20"/>
        </w:rPr>
        <w:t>حوالہ: ملفوظات حکیم الامت جلد 7 -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۲۴۹۴: ایک صاحب کے سوال کے جواب میں فرمایا کہ اصل رعب وہ ہے جو عظم</w:t>
      </w:r>
    </w:p>
    <w:p>
      <w:pPr>
        <w:jc w:val="both"/>
      </w:pPr>
      <w:r>
        <w:rPr>
          <w:rFonts w:ascii="Jameel Noori Nastaleeq" w:hAnsi="Jameel Noori Nastaleeq"/>
          <w:sz w:val="24"/>
        </w:rPr>
        <w:t>ایک صاحب کے سوال کے جواب میں فرمایا کہ اصل رعب وہ ہے جو عظمت سے ہو اور محض غصہ سے جو رعب ہوتا ہے وہ رعب نہیں وحشت ہے ۔ اس میں یہ خیال ہوتا ہے کہ کہیں یہ نقصان نہ پہنچا دیں اور عظمت کے ساتھ جو رعب ہوتا ہے اس میں ایک محبوبانہ شان ہوتی ہے ۔ دلکشی ہوتی ہے حتی کہ اس کے غصہ کی بھی یہ کیفیت ہوتی ہے ۔ تم کو آتا ہے پیار پر غصہ ہم کو غصہ پر پیار آتا ہے حضرت مولانا گنگوہی رحمتہ اللہ علیہ کی خدا داد ہیبت کی یہ حالت تھی کہ اگر خود کلام میں ابتداء فرماتے تو دوسروں کی ہمت کلام لرنے کی ہو جاتی تھی ورنہ بڑے بڑے ویسے واپس ہو جاتے تھے اور کہتے تھے کہ ہمت نہیں ہوئی کلام کرنے کی یہ خدا داد بات ہوتی ہے ۔</w:t>
      </w:r>
    </w:p>
    <w:p>
      <w:pPr>
        <w:jc w:val="left"/>
      </w:pPr>
      <w:r>
        <w:rPr>
          <w:rFonts w:ascii="Jameel Noori Nastaleeq" w:hAnsi="Jameel Noori Nastaleeq"/>
          <w:i/>
          <w:color w:val="787878"/>
          <w:sz w:val="20"/>
        </w:rPr>
        <w:t>حوالہ: ملفوظات حکیم الامت جلد 7 -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۲۴۹۵: ایک صاحب کا خط آیا ہے اپنی معتقد ایک جماعت کی شکایتیں لکھی</w:t>
      </w:r>
    </w:p>
    <w:p>
      <w:pPr>
        <w:jc w:val="both"/>
      </w:pPr>
      <w:r>
        <w:rPr>
          <w:rFonts w:ascii="Jameel Noori Nastaleeq" w:hAnsi="Jameel Noori Nastaleeq"/>
          <w:sz w:val="24"/>
        </w:rPr>
        <w:t>ایک صاحب کا خط آیا ہے اپنی معتقد ایک جماعت کی شکایتیں لکھی ہیں اور لکھا ہے کہ دعاء کر دیجئے کہ یہ لوگ مجھ سے برگشتہ ہو جائیں ۔ میں نے لکھ دیا کہ برگشتگی تو تمہارے اختیار میں ہے اپنی برگشتگی عملا ظاہر کر دو وہ خود برگشتہ ہو جائیں گے پھر فرمایا کہ یہ فکر بھی عبث اور لا حاصل ہے ۔ نہ اس کی فکر چاہیے کہ کوئی اپنا بنے اور نہ اس کی کہ کوئی بے تعلق رہے ۔ اپنے کام میں مشغول رہے ۔</w:t>
      </w:r>
    </w:p>
    <w:p>
      <w:pPr>
        <w:jc w:val="left"/>
      </w:pPr>
      <w:r>
        <w:rPr>
          <w:rFonts w:ascii="Jameel Noori Nastaleeq" w:hAnsi="Jameel Noori Nastaleeq"/>
          <w:i/>
          <w:color w:val="787878"/>
          <w:sz w:val="20"/>
        </w:rPr>
        <w:t>حوالہ: ملفوظات حکیم الامت جلد 7 -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۲۴۹۶: ایک صاحب کے قلب و دماغ ماؤف ہونے کا شبہ ایک صاحب کی طویل تح</w:t>
      </w:r>
    </w:p>
    <w:p>
      <w:pPr>
        <w:jc w:val="both"/>
      </w:pPr>
      <w:r>
        <w:rPr>
          <w:rFonts w:ascii="Jameel Noori Nastaleeq" w:hAnsi="Jameel Noori Nastaleeq"/>
          <w:sz w:val="24"/>
        </w:rPr>
        <w:t>ایک صاحب کے قلب و دماغ ماؤف ہونے کا شبہ ایک صاحب کی طویل تحریر آئی جس میں اپنے قلبی حالات اور کیفیت لکھی تھی جس سے شبہ قلب و دماغ کے ماؤف ہونے کا ہوتا تھا اس پر حضرت والا نے جواب میں تحریر فرمایا کہ پہلے اپنی نبض اور قاردرہ کسی طبیب کو دیکھلا دو اگر وہ دیکھ کر کہہ دے بلکہ لکھ دے کہ تمہارا قلب اور دماغ سالم ہے تو پھر اپنے حالات لکھو جب جواب ملے گا ۔ اس پر فرمایا کہ وہ ان کیفیات سے سمجھے ہونگے کہ ولایت مل گئی کبھی دماغ کی یا قلب کی خرابی سے بھی ایسی کیفیات پیدا ہو جاتی ہیں ۔ یہ سب باتیں تجربہ پر موقوف ہیں ۔ (375) بیداری کی حالت درست کرنےکی ضرورت ایک سلسلہ گفتگو میں فرمایا کہ لوگ عبث اور فضول میں زیادہ مبتلا ہیں آج کل خوابوں کی اس قدر بھر مار ہے کہ جس کا حدو حساب نہیں ۔</w:t>
      </w:r>
    </w:p>
    <w:p>
      <w:pPr>
        <w:jc w:val="left"/>
      </w:pPr>
      <w:r>
        <w:rPr>
          <w:rFonts w:ascii="Jameel Noori Nastaleeq" w:hAnsi="Jameel Noori Nastaleeq"/>
          <w:i/>
          <w:color w:val="787878"/>
          <w:sz w:val="20"/>
        </w:rPr>
        <w:t>حوالہ: ملفوظات حکیم الامت جلد 7 -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۲۴۹۷: ایک صاحب کے سوال کے جواب میں فرمایا کہ کام ضروری ہیں ان کو</w:t>
      </w:r>
    </w:p>
    <w:p>
      <w:pPr>
        <w:jc w:val="both"/>
      </w:pPr>
      <w:r>
        <w:rPr>
          <w:rFonts w:ascii="Jameel Noori Nastaleeq" w:hAnsi="Jameel Noori Nastaleeq"/>
          <w:sz w:val="24"/>
        </w:rPr>
        <w:t>ایک صاحب کے سوال کے جواب میں فرمایا کہ کام ضروری ہیں ان کو کرنا چاہیے خواہ جی لگے یا نہ لگے یہ تو حالت ہی بری ہے کہ جی لگنے کا انتظار کیا جاوے ۔ کیا اپنے جی کی پرستش کرتے ہو اپنے جی کے بندہ ہو ۔ (378) الٹے پاؤں چلنے کی مذمت ایک صاحب مجلس میں سے اٹھ کر پچھلے پروں ہٹ کر چلے اس پر فرمایا کہ میاں ادمی کی طرح چلو یہ ریل کی طرح آگے پیچھے کیوں ہو رہے ہو ۔ اس پر فرمایا کہ جو لوگ پچھلے پیروں ہٹتے ہیں مجھ کو تو اس حرکت سے اس قدر گرانی ہوتی ہے کہ میں بیان نہیں کر سکتا نہ معلوم قبلہ سمجھتے ہیں یا کیا یہ سب پیر زادوں کی بگاڑی ہوئی رسمیں ہیں ایسی حرکات سے بڑا ہی جی الجھتا</w:t>
      </w:r>
    </w:p>
    <w:p>
      <w:pPr>
        <w:jc w:val="left"/>
      </w:pPr>
      <w:r>
        <w:rPr>
          <w:rFonts w:ascii="Jameel Noori Nastaleeq" w:hAnsi="Jameel Noori Nastaleeq"/>
          <w:i/>
          <w:color w:val="787878"/>
          <w:sz w:val="20"/>
        </w:rPr>
        <w:t>حوالہ: ملفوظات حکیم الامت جلد 7 -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۲۴۹۸: ایک صاحب نے بہت عرصہ تک خط و کتابت کی اور ہر خط میں بیعت کی</w:t>
      </w:r>
    </w:p>
    <w:p>
      <w:pPr>
        <w:jc w:val="both"/>
      </w:pPr>
      <w:r>
        <w:rPr>
          <w:rFonts w:ascii="Jameel Noori Nastaleeq" w:hAnsi="Jameel Noori Nastaleeq"/>
          <w:sz w:val="24"/>
        </w:rPr>
        <w:t>ایک صاحب نے بہت عرصہ تک خط و کتابت کی اور ہر خط میں بیعت کی درخواست کی مگر میرا جی قبول نہ کرتا تھا آخر بہت سی کھود کرید کے بعد چور نکلا ایک خط میں لکھا کہ میں سمجھتا ہوں کہ آپ کے مزاج میں سختی ہے کیا اس خیال کے ساتھ نفع ہو سکتا ہے اب بتلائیے میں مرید کر لیتا اور اس کے بعد یہ خط آتا کتنا رنج ہوتا ۔ بعض چیزیں ذوقی اور وجدانی ہوتی ہیں پہلے سے انقباض کی دلیل کیا بیان کی جاوے اس کا کوئی کیا انتظام کر سکتا ہے ۔ میں نے لکھ دیا کہ کہیں اور جگہ اصلاح کا تعلق پیدا کر لو مجھ سے تو تم کو نفع نہ ہو گا ۔ اعتراض اور نفع دونوں متضاد چیزیں ہیں ۔</w:t>
      </w:r>
    </w:p>
    <w:p>
      <w:pPr>
        <w:jc w:val="left"/>
      </w:pPr>
      <w:r>
        <w:rPr>
          <w:rFonts w:ascii="Jameel Noori Nastaleeq" w:hAnsi="Jameel Noori Nastaleeq"/>
          <w:i/>
          <w:color w:val="787878"/>
          <w:sz w:val="20"/>
        </w:rPr>
        <w:t>حوالہ: ملفوظات حکیم الامت جلد 7 -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۲۴۹۹: ایک صاحب نے عرض کیا کہ شاہ لال والی مسجد میں لکڑیوں کی چھت</w:t>
      </w:r>
    </w:p>
    <w:p>
      <w:pPr>
        <w:jc w:val="both"/>
      </w:pPr>
      <w:r>
        <w:rPr>
          <w:rFonts w:ascii="Jameel Noori Nastaleeq" w:hAnsi="Jameel Noori Nastaleeq"/>
          <w:sz w:val="24"/>
        </w:rPr>
        <w:t>ایک صاحب نے عرض کیا کہ شاہ لال والی مسجد میں لکڑیوں کی چھت ہے جو بوسیدہ حالت میں ہے اس کے سو روپیہ جمع ہیں اب ڈاٹ کا ارادہ ہے حضرت کی اجازت کی ضرورت ہے فرمایا کہ اس میں میرا کوئی دخل نہیں متولی نہیں منتظم نہیں میں اجازت کے معنی نہیں سمجھا ۔ عرض کیا کہ ضرورت تو ہے ۔ فرمایا جو بات دل میں ہے صاف کہو ۔ عرض کیا کہ برکت کےلئے اجازت کی ضرورت ہے ، فرمایا کہ اس کو اجازت کیوں کہتے ہو دعاء کہو مگر بات اب بھی صاف نہیں ہوئی میں دعاء کروں گا لیکن آپ کو جو دلی مقصود ہے وہ اب بھی صاف ظاہر نہ ہوا صاف بات کہے ایسی گول مول بات سے دوسرے کو تکلیف ہوتی ہے کیا صبح ہی صبح تکلیف دینے آئے ہو عرض کیا کہ جتنا مادہ یعنی سلیقہ تھا عرض کر دیا ۔</w:t>
      </w:r>
    </w:p>
    <w:p>
      <w:pPr>
        <w:jc w:val="left"/>
      </w:pPr>
      <w:r>
        <w:rPr>
          <w:rFonts w:ascii="Jameel Noori Nastaleeq" w:hAnsi="Jameel Noori Nastaleeq"/>
          <w:i/>
          <w:color w:val="787878"/>
          <w:sz w:val="20"/>
        </w:rPr>
        <w:t>حوالہ: ملفوظات حکیم الامت جلد 7 -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۲۵۰۰: فرمایا کہ اب تو بتلا دیا کہ دعاء اور چیز ہے اور اجازت اور چیز ہے</w:t>
      </w:r>
    </w:p>
    <w:p>
      <w:pPr>
        <w:jc w:val="both"/>
      </w:pPr>
      <w:r>
        <w:rPr>
          <w:rFonts w:ascii="Jameel Noori Nastaleeq" w:hAnsi="Jameel Noori Nastaleeq"/>
          <w:sz w:val="24"/>
        </w:rPr>
        <w:t>فرمایا کہ اب تو بتلا دیا کہ دعاء اور چیز ہے اور اجازت اور چیز ہے ۔ دعاء کرنے کا وعدہ کرتا ہوں اس کے علاوہ تو کوئی اور پتا نہیں ۔ عرض کیا گیا اگر ان سو روپیہ میں ڈاٹ نہ لگی یا پوری نہ ہو سکی تو حضرت بھی اس میں امداد فرما دیں ۔ فرمایا کہ اب بتلایا کہ اس گول بات کا مطلب کیا تھا کہ اجازت دے دیجئے اگر کمی رہتی تو آ کر کہتے کہ آپ ہی نے تو اجازت دی تھی اس میں پچاس روپے کی کمی ہے اور ایک گول بات کہہ کر ایک مسلمان کو دھوکا دینا ہے اور اس کو تکلیف میں ڈالنا ہے اگر میں کھود کرید نہ کرتا تو کیا یہ مطلب معلوم ہو سکتا تھا جو اس وقت ظاہر ہوا کہ جب کمی رہتی میرے سر پر جن کی طرح آ کھڑے ہوتے کہ لاؤ یہ کمی ہے کیا یہ دھوکا نہیں ہے لوگ مجھ کو دہمی کہتے ہیں اس واقعہ کو دیکھیں اور فیصلہ کریں تب حقیقت معلوم ہو کیا مجھ کو علم غیب ہے ۔</w:t>
      </w:r>
    </w:p>
    <w:p>
      <w:pPr>
        <w:jc w:val="left"/>
      </w:pPr>
      <w:r>
        <w:rPr>
          <w:rFonts w:ascii="Jameel Noori Nastaleeq" w:hAnsi="Jameel Noori Nastaleeq"/>
          <w:i/>
          <w:color w:val="787878"/>
          <w:sz w:val="20"/>
        </w:rPr>
        <w:t>حوالہ: ملفوظات حکیم الامت جلد 7 -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۲۵۰۱: میں فرمایا کہ کل ایک نائی گنگوہ سے آیا تھا ایسی بے ہودگیاں لوگ ک</w:t>
      </w:r>
    </w:p>
    <w:p>
      <w:pPr>
        <w:jc w:val="both"/>
      </w:pPr>
      <w:r>
        <w:rPr>
          <w:rFonts w:ascii="Jameel Noori Nastaleeq" w:hAnsi="Jameel Noori Nastaleeq"/>
          <w:sz w:val="24"/>
        </w:rPr>
        <w:t>میں فرمایا کہ کل ایک نائی گنگوہ سے آیا تھا ایسی بے ہودگیاں لوگ کرتے ہیں وہ پشت کی طرف آ کر کھڑا ہو گیا ۔ میں نے کہا کہ کون صاحب ہیں تب سامنے آیا اور ایک پرچہ دیا اس وقت تک میں نماز سے بھی فارغ نہ ہوا تھا ۔ مغرب کے بعد کا وقت تھا اس وقت لالٹین بھی روشن نہ تھی پھر یہ بھی نہیں بتلایا کہ مجھ کو فلاں شخص نے بھیجا ہے ۔ بہت لوگ آتے ہیں پرچہ لاتے ہیں ان کی اپنی حاجت ہوتی ہے اس لئے اس میں دوسرے وقت آنے کو کہہ دیتا ہوں مگر میں نے کہا کہ اب تمہارے لئے لالٹین جلاؤں پھر بڑھاؤں کیونکہ اس وقت کا جلانا محض اسی کی ہی ضرورت سے ہوتا ہے پھر یہ سلسلہ لامتنا ہی بھی تو ہو سکتا ہے کہ پھر کوئی آ جائے پھر جلاؤں بس میں اسی کا ہو رہا غرض وہ شخص بے بتلائے چلا گیا اور پھر صبح بھی نہیں ملا ایسے ایسے کوڑ مغز اور بد فہم لوگ دنیا میں آباد ہیں ۔</w:t>
      </w:r>
    </w:p>
    <w:p>
      <w:pPr>
        <w:jc w:val="left"/>
      </w:pPr>
      <w:r>
        <w:rPr>
          <w:rFonts w:ascii="Jameel Noori Nastaleeq" w:hAnsi="Jameel Noori Nastaleeq"/>
          <w:i/>
          <w:color w:val="787878"/>
          <w:sz w:val="20"/>
        </w:rPr>
        <w:t>حوالہ: ملفوظات حکیم الامت جلد 7 -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۲۵۰۲: ایک صاحب کے سوال کے جواب میں فرمایا کہ حجتہ اللہ البالغہ می</w:t>
      </w:r>
    </w:p>
    <w:p>
      <w:pPr>
        <w:jc w:val="both"/>
      </w:pPr>
      <w:r>
        <w:rPr>
          <w:rFonts w:ascii="Jameel Noori Nastaleeq" w:hAnsi="Jameel Noori Nastaleeq"/>
          <w:sz w:val="24"/>
        </w:rPr>
        <w:t>ایک صاحب کے سوال کے جواب میں فرمایا کہ حجتہ اللہ البالغہ میں کفائت کے متعلق صاف طور پر لکھا ہے کہ شاید کسی نے اس عنوان سے نہ لکھا ہو گا ایک حدیث انا خطب احدکم من ترضون دینہ و خلقہ فزوجوہ ان لا تفعلو تکن فتنتہ فی الارض و فساد عریض نقل کر کے لکھتے ہیں ایسی ایسی چھوٹی چھوٹی باتوں کو مت دیکھو کہ بہت حسین بھی ہے یا نہیں زیادہ مال بھی ہے یا نہیں ۔ یہ نہیں کہ کفائت بھی کوئی چیز نہیں یہ تو فطری امر ہے ۔ شریعت کبھی ایسی چیز کو مہمل نہیں چھوڑ سکتی اس میں رد و قدح کرنا قتل سے بھی زیادہ اشد ہے اور سب آدمی اپنے اپنے درجات پر ہیں ۔ حضرت عمر فاروق رضی اللہ عنہ ف</w:t>
      </w:r>
    </w:p>
    <w:p>
      <w:pPr>
        <w:jc w:val="left"/>
      </w:pPr>
      <w:r>
        <w:rPr>
          <w:rFonts w:ascii="Jameel Noori Nastaleeq" w:hAnsi="Jameel Noori Nastaleeq"/>
          <w:i/>
          <w:color w:val="787878"/>
          <w:sz w:val="20"/>
        </w:rPr>
        <w:t>حوالہ: ملفوظات حکیم الامت جلد 7 -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۲۵۰۳: ایک صاحب نے عرض کیا کہ حضرت شرفاء کے غلو کو بھی غالبا اس می</w:t>
      </w:r>
    </w:p>
    <w:p>
      <w:pPr>
        <w:jc w:val="both"/>
      </w:pPr>
      <w:r>
        <w:rPr>
          <w:rFonts w:ascii="Jameel Noori Nastaleeq" w:hAnsi="Jameel Noori Nastaleeq"/>
          <w:sz w:val="24"/>
        </w:rPr>
        <w:t>ایک صاحب نے عرض کیا کہ حضرت شرفاء کے غلو کو بھی غالبا اس میں دخل ہے کہ وہ بعض قوموں کی تحقیر کرتے ہیں اس لئے وہ دوسری معزز قوموں میں داخل ہونا چاہتے ہیں ۔ فرمایا کے پہلے تو ایسا ہوتا ہو گا مگر اب تو مستحق ادب کا بے حد ادب کرتے ہیں کسی قوم کا کوئی عالم ہو اس کو سرہانا دیتے ہیں اب تو تہذیب کا اثر غالب ہے کوئی بے حرمتی یا تحقیر نہیں کرتا یہ مشاہد ہے ۔ باقی یہ فرق کہ باپ کو بیٹا ایسے لہجے سے سلام کرے کہ سلام کے لہجے سے معلوم ہو جائے کہ سلام کرنے والا بیٹا ہے اس میں کونسا حرج ہے اور کون سی تحقیر کی بات ہے س اگر دوسری قومیں عالی خاندان والوں کے ساتھ اس فرق کی رعایت رکھیں سو یہ تو تہذیب کی بات ہے مگر اب تو مساواۃ کا ہیضہ ہو گیا ہے سو اگر مساوات کے یہ معنی ہیں جو آج کل بیان کئے جاتے ہیں تو یہ خود صحیح نہیں اس لئے کہ آخر نوکر اور آقا میں تو فرق ہوتا ہی ہے حاکم اور محکوم میں فرق ہے ۔ خاوند اور بیوی میں فرق ہے ۔</w:t>
      </w:r>
    </w:p>
    <w:p>
      <w:pPr>
        <w:jc w:val="left"/>
      </w:pPr>
      <w:r>
        <w:rPr>
          <w:rFonts w:ascii="Jameel Noori Nastaleeq" w:hAnsi="Jameel Noori Nastaleeq"/>
          <w:i/>
          <w:color w:val="787878"/>
          <w:sz w:val="20"/>
        </w:rPr>
        <w:t>حوالہ: ملفوظات حکیم الامت جلد 7 -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۲۵۰۴: ایک بادشاہ ہے ایک رعیت ہے ایک باپ ہے ایک بیٹا ہے ایک استاد ہے</w:t>
      </w:r>
    </w:p>
    <w:p>
      <w:pPr>
        <w:jc w:val="both"/>
      </w:pPr>
      <w:r>
        <w:rPr>
          <w:rFonts w:ascii="Jameel Noori Nastaleeq" w:hAnsi="Jameel Noori Nastaleeq"/>
          <w:sz w:val="24"/>
        </w:rPr>
        <w:t>ایک بادشاہ ہے ایک رعیت ہے ایک باپ ہے ایک بیٹا ہے ایک استاد ہے ایک شاگرد ہے ایک پیر ہے ایک مرید ہے ایک مرد ہے ایک عورت ہے ایک جوان ہے ایک بوڑھا ہے ایک حسین ہے اور ایک بد شکل ہے ایک عالم ہے اور ایک جاہل ہے ایک گورا ہے اور ایک کالا ہے تو کرو مساوات کہاں تک کرو گے ۔ اگر تمام کالے جمع ہو کر ایک کمیٹی قائم کر کے یہ رزو لیوشن پاس کریں کہ گوروں سے مطالبہ کریں کہ ہم کو مساوات ہونا چاہیے ہم کالے کیوں تم گورے کیوں تو کیا جواب ہو گا جو ان کو جواب دو وہی ہماری طرف سے سمجھ لیا جائے ۔ (386) کفائت فی الدین ایک صاحب کے سوال کے جواب میں فرمایا کہ آج کل شادی کرنے میں اس کو کوئی نہیں دیکھتا کہ لڑکے میں دین بھی ہے یا نہیں ایمان بھی ہے یا نہیں اب تو اس کو دیکھتے ہیں کہ مال بھی ہے یا نہیں پھر چاہے بے ایمان ہو بد شکل ہو بد اخلاق ہو کچھ نہیں دیکھتے کہتے ہیں کہ دیکھنے کی بات یہ ہے کہ دو پیسے لڑکی کو کما کر کھلا سکے بس قصہ ختم اب چاہے وہ کما کر رشوت سے لائے</w:t>
      </w:r>
    </w:p>
    <w:p>
      <w:pPr>
        <w:jc w:val="left"/>
      </w:pPr>
      <w:r>
        <w:rPr>
          <w:rFonts w:ascii="Jameel Noori Nastaleeq" w:hAnsi="Jameel Noori Nastaleeq"/>
          <w:i/>
          <w:color w:val="787878"/>
          <w:sz w:val="20"/>
        </w:rPr>
        <w:t>حوالہ: ملفوظات حکیم الامت جلد 7 -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۲۵۰۵: ایک صاحب کے سوال کے جواب میں فرمایا کہ حضرت مولانا محمد قاس</w:t>
      </w:r>
    </w:p>
    <w:p>
      <w:pPr>
        <w:jc w:val="both"/>
      </w:pPr>
      <w:r>
        <w:rPr>
          <w:rFonts w:ascii="Jameel Noori Nastaleeq" w:hAnsi="Jameel Noori Nastaleeq"/>
          <w:sz w:val="24"/>
        </w:rPr>
        <w:t>ایک صاحب کے سوال کے جواب میں فرمایا کہ حضرت مولانا محمد قاسم صاحب رحمتہ اللہ علیہ نے باوجود اس کے کہ حضرت مولانا فانی محض تھے مگر اپنے ایک سمد ہی سے ایک موقع پر صاف فرما دیا تھا کہ شیخ عبدالقدوس رحمۃ اللہ علیہ کی اولاد ہونے کی وجہ سے تم کو لڑکی دے دی ورنہ تم عجمی ہو نسب میں ہمارے برابر نہیں اور حضرت مولانا کا یہ فرمانا فخر کی راہ سے نہ تھا بلکہ ایک نعمت کا اظہار تھا اگر فخر ہوتا تو یہ شادی کیوں واقع ہوتی ۔ یہ حضرات جامع ہیں ہر چیز ان کے یہاں حد پر رہتی ہے حدود سے باہر کبھی کوئی بات نہیں ہوتی یہ ان کی شان ہوتی ہے ۔ بر کفے جام شریعت بر کفے سندان عشق ہر ہومنا کے نداند جام و سندان با ختن (388) اپنا حسب نسب تبدیل کرنا معصیت اور ذلت کا سبب ہے ایک صاحب کے سوال کے جواب میں فرمایا کہ سب باتوں کو چھوڑیئے دیکھنے کی ایک بات ہے وہ یہ کہ جو قومیں اپنے حسب اور نسب کو بدلنا چاہتی ہیں ان قوموں میں لکھے پڑھے لوگ بھی ہیں انہیں عار نہیں آتی کہ غیر آباء کی طر</w:t>
      </w:r>
    </w:p>
    <w:p>
      <w:pPr>
        <w:jc w:val="left"/>
      </w:pPr>
      <w:r>
        <w:rPr>
          <w:rFonts w:ascii="Jameel Noori Nastaleeq" w:hAnsi="Jameel Noori Nastaleeq"/>
          <w:i/>
          <w:color w:val="787878"/>
          <w:sz w:val="20"/>
        </w:rPr>
        <w:t>حوالہ: ملفوظات حکیم الامت جلد 7 -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۲۵۰۶: ایک صاحب کے سوال کے جواب میں فرمایا کہ یہ آپ کا خیال ہی خیا</w:t>
      </w:r>
    </w:p>
    <w:p>
      <w:pPr>
        <w:jc w:val="both"/>
      </w:pPr>
      <w:r>
        <w:rPr>
          <w:rFonts w:ascii="Jameel Noori Nastaleeq" w:hAnsi="Jameel Noori Nastaleeq"/>
          <w:sz w:val="24"/>
        </w:rPr>
        <w:t>ایک صاحب کے سوال کے جواب میں فرمایا کہ یہ آپ کا خیال ہی خیال ہے کہ متعارف شرفاء متکبرین ہیں وہ لوگ تو اب تک بھی کوئی دعوی نہیں کرتے بلکہ باوجود تواتر کے کہتے ہیں کہ ہمیں خبر نہیں کہ ہم صدیقی ہیں یا فاروقی یا عثمانی یا علوی یا انصاری اور جس شخص کو حقیقت حاصل ہوتی ہے اس کی یہی شان ہوتی ہے ان میں تصنع و تکلف نہیں ہوتا بس یہ رنگ ہوتا ہے ۔ زیر بارند درختان کہ ثمر ہادارند اے خوشا سرو کہ ازبند غم آزاد آمد نباشد اہل باطن درپئے ارایش ظاہر نبقاش احتیاجے نیست دیوار گلستان را دلفریبان نباتی ہمہ زیور بستند دلبر ماست کہ باحسن خدا داد آمد 18 جمادی الثانی 1351 ھ مجلس خاص بوقت صبح یوم پنجشنبہ (390) اہل کمال کے ذہن میں جمود نہیں ہوتا ایک سلسلہ گفتگو میں فرمایا کہ آج کل اکثر اسکو کمال سمجھا جاتا ہے کہ ایک مرتبہ قلم ہاتھ میں اٹھا کر تمام مضمون کو لکھ جائے دوبارہ صاف کرنے کی ضرورت نہ ہو ۔ قاضی ارحم تھانوی کہتے تھے کہ ایک شخص ریاست بھوپال میں بڑے عہدہ داروں میں تھے وہ ایک ہی مضم</w:t>
      </w:r>
    </w:p>
    <w:p>
      <w:pPr>
        <w:jc w:val="left"/>
      </w:pPr>
      <w:r>
        <w:rPr>
          <w:rFonts w:ascii="Jameel Noori Nastaleeq" w:hAnsi="Jameel Noori Nastaleeq"/>
          <w:i/>
          <w:color w:val="787878"/>
          <w:sz w:val="20"/>
        </w:rPr>
        <w:t>حوالہ: ملفوظات حکیم الامت جلد 7 -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۲۵۰۷: ایک بار ان صاحبوں سے استفسار فرمایا کہ میاں تم دونوں میں ک</w:t>
      </w:r>
    </w:p>
    <w:p>
      <w:pPr>
        <w:jc w:val="both"/>
      </w:pPr>
      <w:r>
        <w:rPr>
          <w:rFonts w:ascii="Jameel Noori Nastaleeq" w:hAnsi="Jameel Noori Nastaleeq"/>
          <w:sz w:val="24"/>
        </w:rPr>
        <w:t>ایک بار ان صاحبوں سے استفسار فرمایا کہ میاں تم دونوں میں کبھی رنجش بھی ہوتی ہے عرض کیا کہ ہوتی ہے فرمایا تو ان شاء اللہ تعالی تمہاری دوستی باقی رہے گی ۔ دیکھئے یہ حضرات کیسے مبصر ہوتے ہیں جو چیز دوسروں کے یہاں نقص ہے ان کے یہاں کمال جو دوسروں کے یہاں کمال ہے وہ ان حضرات کے یہاں نقص بات یہ ہے کہ یہ حضرات حقیقت شناس ہوتے ہیں عارف ہوتے ہیں کیسی عجیب اور معنی خیز اور پاکیزہ بات فرمائی ۔ بظاہر تو معمولی سی بات ہے لیکن حقیقت میں بڑی بات ہے کہ جب تک شکایت رہے دوستی باقی ہے کیونکہ شکایت کو بےکار سمجھتے ہیں اسی سے کہا گیا ہے و یقی الود ما بقی العتاب ذوق کا شعر ہے ۔ بے شکایت نہیں اے ذوق محبت کے مزے بے محبت نہیں اے ذوق شکایت کے مزے (392) اصلاح کےلئے ڈانٹ ڈپٹ ضروری ہے</w:t>
      </w:r>
    </w:p>
    <w:p>
      <w:pPr>
        <w:jc w:val="left"/>
      </w:pPr>
      <w:r>
        <w:rPr>
          <w:rFonts w:ascii="Jameel Noori Nastaleeq" w:hAnsi="Jameel Noori Nastaleeq"/>
          <w:i/>
          <w:color w:val="787878"/>
          <w:sz w:val="20"/>
        </w:rPr>
        <w:t>حوالہ: ملفوظات حکیم الامت جلد 7 -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۲۵۰۸: واقعہ ہے کہ ان کے متعلق یہ جی چاہتا ہے کہ یہ مجھ سے اچھے ہو جا</w:t>
      </w:r>
    </w:p>
    <w:p>
      <w:pPr>
        <w:jc w:val="both"/>
      </w:pPr>
      <w:r>
        <w:rPr>
          <w:rFonts w:ascii="Jameel Noori Nastaleeq" w:hAnsi="Jameel Noori Nastaleeq"/>
          <w:sz w:val="24"/>
        </w:rPr>
        <w:t>واقعہ ہے کہ ان کے متعلق یہ جی چاہتا ہے کہ یہ مجھ سے اچھے ہو جائیں گو عام لوگ اس کو عدم مناسبت اور بے تعلقی کی دلیل سمجھتے ہیں ۔ دیکھئے جس لڑکے کو استاد ڈانتا ڈپٹتا مارتا پیٹتا رہتا ہے سمجھ لو کہ اس کی طرف خاص توجہ ہے شفقت ہے اس کو کسی قابل بنانا چاہتا ہے یا باپ اپنی اولاد کو مارتا ہے تو کیا یہ بے تعلقی ہے کوئی عاقل یہ کہہ سکتا ہے ہرگز نہیں بلکہ ہر عاقل اور سمجھدار شخص یہی کہے گا کہ اس کو بنا رہا ہے سنوار رہا ہے ایک مولوی صاحب یہاں چندے مقیم تھے اور تھے بہت خوش وضع اور پر تکلف کبھی اصلاح کےلئے ان کو روک ٹوک کرتا ڈانٹ ڈپٹ کرتا تو قرائن سے معلوم ہوا کہ ان کو ناگوار ہوتا ۔ میں نے اپنے دل میں کہا کہ مجھ ہی کو کونسی غرض ہے میں نے اپنے طرز کو بدل دیا اور ان پر ظاہر بھی کر دیا بہت خوش ہوئے کہ میری تعظیم و تکریم ہونے لگی حالانکہ یہ رنج کی بات تھی ۔ مگر سمجھدار اور فہیم شخص ہی کے لئے یہ سب کچھ ہے بد فہم کوڑ مغز کےلئے کچھ بھی نہیں ۔</w:t>
      </w:r>
    </w:p>
    <w:p>
      <w:pPr>
        <w:jc w:val="left"/>
      </w:pPr>
      <w:r>
        <w:rPr>
          <w:rFonts w:ascii="Jameel Noori Nastaleeq" w:hAnsi="Jameel Noori Nastaleeq"/>
          <w:i/>
          <w:color w:val="787878"/>
          <w:sz w:val="20"/>
        </w:rPr>
        <w:t>حوالہ: ملفوظات حکیم الامت جلد 7 -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۲۵۰۹: ایک شخص کے لڑکے کا انتقال ہو گیا تو ایک شخص نے تاریخ نکالی</w:t>
      </w:r>
    </w:p>
    <w:p>
      <w:pPr>
        <w:jc w:val="both"/>
      </w:pPr>
      <w:r>
        <w:rPr>
          <w:rFonts w:ascii="Jameel Noori Nastaleeq" w:hAnsi="Jameel Noori Nastaleeq"/>
          <w:sz w:val="24"/>
        </w:rPr>
        <w:t>ایک شخص کے لڑکے کا انتقال ہو گیا تو ایک شخص نے تاریخ نکالی داغ جگر ۔ پھر دوسرے سال دوسرے لڑکے کا انتقال ہو گیا تو کہا کہ داغ د گر جیم اور دال کے عدد میں ایک فرق ہے ۔ ایک جنازہ جا رہا تھا آندھی بڑے زور سے آئی تو ایک شاعر نے مادہ تاریخ کہا کہ مٹی خراب ۔ ایک صاحب دل بھی ساتھ کہنے لگے کہ مسلمان کا جنازہ ہے ایسا نہیں کہنا چاہیے یوں کہو کہ مات بخیر اور لطف یہ ہے کہ اس میں بھی وہی تاریخ ہے کیونکہ حروف بالکل مشترک ہیں صرف ترتیب کا فرق ہے ۔</w:t>
      </w:r>
    </w:p>
    <w:p>
      <w:pPr>
        <w:jc w:val="left"/>
      </w:pPr>
      <w:r>
        <w:rPr>
          <w:rFonts w:ascii="Jameel Noori Nastaleeq" w:hAnsi="Jameel Noori Nastaleeq"/>
          <w:i/>
          <w:color w:val="787878"/>
          <w:sz w:val="20"/>
        </w:rPr>
        <w:t>حوالہ: ملفوظات حکیم الامت جلد 7 -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۲۵۱۰: ایک صاحب کے سوال کے جواب میں فرمایا ہمارے بزرگ تو سارے ہی ن</w:t>
      </w:r>
    </w:p>
    <w:p>
      <w:pPr>
        <w:jc w:val="both"/>
      </w:pPr>
      <w:r>
        <w:rPr>
          <w:rFonts w:ascii="Jameel Noori Nastaleeq" w:hAnsi="Jameel Noori Nastaleeq"/>
          <w:sz w:val="24"/>
        </w:rPr>
        <w:t>ایک صاحب کے سوال کے جواب میں فرمایا ہمارے بزرگ تو سارے ہی نرالی شان رکھتے ہیں ان کی معمولی باتوں میں نور ہوتا تھا ایک مرتبہ حضرت مولانا گنگوہی رحمتہ اللہ علیہ کا وعظ جامع مسجد دیوبند میں ہوا ۔ ایک مضمون کے سلسلہ میں حضرت نے ایک مرتبہ کہا اللہ تمام مجمع ایک دم نیم بسمل کی طرح لوٹنے لگا ۔ قاضی محمد اسمعیل صاحب منگوری بھی موجود تھے جوش میں آ کر کہتے ہیں کہ ہاں مولوی جی کبھی کبھی یوں کر دیا کرو یہی میری خواہش ہے اشارہ تھا ایک قصہ کی طرف قاضی صاحب نے حضرت مولانا کو ایک بار م</w:t>
      </w:r>
    </w:p>
    <w:p>
      <w:pPr>
        <w:jc w:val="left"/>
      </w:pPr>
      <w:r>
        <w:rPr>
          <w:rFonts w:ascii="Jameel Noori Nastaleeq" w:hAnsi="Jameel Noori Nastaleeq"/>
          <w:i/>
          <w:color w:val="787878"/>
          <w:sz w:val="20"/>
        </w:rPr>
        <w:t>حوالہ: ملفوظات حکیم الامت جلد 7 -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۲۵۱۱: ایک بار مشورہ دیا تھا کہ توجہ بھی دیا کیجئے حضرت نے فرمایا</w:t>
      </w:r>
    </w:p>
    <w:p>
      <w:pPr>
        <w:jc w:val="both"/>
      </w:pPr>
      <w:r>
        <w:rPr>
          <w:rFonts w:ascii="Jameel Noori Nastaleeq" w:hAnsi="Jameel Noori Nastaleeq"/>
          <w:sz w:val="24"/>
        </w:rPr>
        <w:t>ایک بار مشورہ دیا تھا کہ توجہ بھی دیا کیجئے حضرت نے فرمایا کیا جانوں ۔ ججیب و غریب زمانہ تھا جب یہ سب حضرات جمع تھے ۔ (397) بزرگان سلف کی یاد میں ایک سلسلہ گفتگو میں فرمایا کہ اپنے بزرگوں کی آنکھیں ڈھونڈتی ہیں 1295 ء کے اخیر سے اور 1297 ء تک بہت بزرگ اٹھ گئے مولانا احمد علی صاحب ۔ مولوی غوث علی صاحب ۔</w:t>
      </w:r>
    </w:p>
    <w:p>
      <w:pPr>
        <w:jc w:val="left"/>
      </w:pPr>
      <w:r>
        <w:rPr>
          <w:rFonts w:ascii="Jameel Noori Nastaleeq" w:hAnsi="Jameel Noori Nastaleeq"/>
          <w:i/>
          <w:color w:val="787878"/>
          <w:sz w:val="20"/>
        </w:rPr>
        <w:t>حوالہ: ملفوظات حکیم الامت جلد 7 -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۲۵۱۲: ایک صاحب کے سوال کے جواب میں فرمایا کہ ایک مولوی صاحب کہتے</w:t>
      </w:r>
    </w:p>
    <w:p>
      <w:pPr>
        <w:jc w:val="both"/>
      </w:pPr>
      <w:r>
        <w:rPr>
          <w:rFonts w:ascii="Jameel Noori Nastaleeq" w:hAnsi="Jameel Noori Nastaleeq"/>
          <w:sz w:val="24"/>
        </w:rPr>
        <w:t>ایک صاحب کے سوال کے جواب میں فرمایا کہ ایک مولوی صاحب کہتے تھے کہ مسلمان خوف سے تو مغلوب نہیں ہوتے مگر طمع سے مغلوب ہو جاتے ہیں اور میرا یقین ہے کہ اگر کسی کامل کی صحبت میں کچھ روز رہے تو یہ طمع کا مادہ مغلوب ہو جائے گا پھر اس سے بھی مغلوب نہ ہو گا ۔ (401) علماء و مشائخ کےلئے تملق کی بدنامی سے تکبر کی بد نامی بہتر ہے ایک سلسلہ گفتگو میں فرمایا کہ اکثر علماء و مشائخ نے خود ایسا طرز اختیار کر رکھا ہے جس کی وجہ سے لوگوں کو ان کو نظر تحقیر سے دیکھنے کا موقع ملا ۔ ہمارے بزرگوں نے ہمیشہ ایسے طرز سے بحمد اللہ اجتناب رکھا ایک ثقہ شخص روایت کرتے تھے کہ حیدر آباد دکن میں ایک رئیس کے پاس بیٹھا تھا اس رائیس کے پیر صاحب تشریف لائے ہیں اس رئیس نے یہ سن کر کہا کہ آ لیا خبیث ڈاکو دنیا کو لوٹتا پھرتا ہے اور پھر دروازہ پر جا کر استقبال کیا اور بڑے احترام سے لا کر مسند پر بٹھلایا اور خود ایک طرف دوزانوں ہو کر بیٹھا اور معقول نڈردی جب وہ پیر صاحب چلے گئے پھر</w:t>
      </w:r>
    </w:p>
    <w:p>
      <w:pPr>
        <w:jc w:val="left"/>
      </w:pPr>
      <w:r>
        <w:rPr>
          <w:rFonts w:ascii="Jameel Noori Nastaleeq" w:hAnsi="Jameel Noori Nastaleeq"/>
          <w:i/>
          <w:color w:val="787878"/>
          <w:sz w:val="20"/>
        </w:rPr>
        <w:t>حوالہ: ملفوظات حکیم الامت جلد 7 -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۲۵۱۳: منقول ہے کہ جب تم اس کو پڑھتے ہوئے سنو تو یہ معلوم ہو کہ خدا س</w:t>
      </w:r>
    </w:p>
    <w:p>
      <w:pPr>
        <w:jc w:val="both"/>
      </w:pPr>
      <w:r>
        <w:rPr>
          <w:rFonts w:ascii="Jameel Noori Nastaleeq" w:hAnsi="Jameel Noori Nastaleeq"/>
          <w:sz w:val="24"/>
        </w:rPr>
        <w:t>منقول ہے کہ جب تم اس کو پڑھتے ہوئے سنو تو یہ معلوم ہو کہ خدا سے ڑر رہا ہے ۔ (404) اہل علم کی عظمت فطری امر ہے فرمایا کہ ایک صاحب کا خط آیا ہے لکھا ہے کہ یہاں کے لوگ ہر وقت آمادہ فساد اور بر سر پر خاش رہتے ہیں محض اس خیال سے کہ خیالات میں ہم سے مختلف ہے ۔ اس پر فرمایا کہ سمجھ میں نہیں آتا کہ محض اس بناء پر تو فساد کرتے ہوں کوئی اور بات ہو گی اپنے طرز کو بدلنا چاہیے طبعی بات ہے کہ حکومت کو تو لوگ ہر طرح برداشت کر لیتے ہیں ۔ مگر بدوں حکومت کے کوئی کسی کا دباؤ نہیں سہ سکتا ہے ۔</w:t>
      </w:r>
    </w:p>
    <w:p>
      <w:pPr>
        <w:jc w:val="left"/>
      </w:pPr>
      <w:r>
        <w:rPr>
          <w:rFonts w:ascii="Jameel Noori Nastaleeq" w:hAnsi="Jameel Noori Nastaleeq"/>
          <w:i/>
          <w:color w:val="787878"/>
          <w:sz w:val="20"/>
        </w:rPr>
        <w:t>حوالہ: ملفوظات حکیم الامت جلد 7 -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۲۵۱۴: ایک مرتبہ وہ کاپی گئے جمعہ کی نماز کےلئے مسجد گئے ایک کوتوال</w:t>
      </w:r>
    </w:p>
    <w:p>
      <w:pPr>
        <w:jc w:val="both"/>
      </w:pPr>
      <w:r>
        <w:rPr>
          <w:rFonts w:ascii="Jameel Noori Nastaleeq" w:hAnsi="Jameel Noori Nastaleeq"/>
          <w:sz w:val="24"/>
        </w:rPr>
        <w:t>ایک مرتبہ وہ کاپی گئے جمعہ کی نماز کےلئے مسجد گئے ایک کوتوال بھی نماز کے لئے آئے جو نمازی تو تھے مگر ولایتی نماز پڑھتے تھے نماز کے بعد اس گندھی نے کہا کہ حضور آپ کی نماز نہیں ہوئی اسے پھر سے پڑھ لیجئے ارکان نماز صحیح ادا کیجئے اس پر کوتوال صاحب نے اس کو گالیاں دیں اس نے پھر وہی نصیحت کی تو اس کو مارا کہ بد معاش ہم پر حکومت کرتا ہے جانتا ہے کہ ہم کون ہیں کہا اور مار لو مگر نماز پھر سے پڑھ لو اور بلا صحیح نماز پڑھے نہ جانے دوں گا اس کہنے پر کوتوال پر اثر ہوا اور پھر دوبارہ نماز کا اعادہ کیا اور اس گندھی سے معافی چاہی ساری کاپی میں شہرت ہو گئی کہ فلاں گندھی نے تو کوتوال کو صحیح نماز پڑھا کر چھوڑی ۔ لوگ عزت کرنے لگے اپنے مکان دکان پر بلانے لگے ضرورت بلا ضرورت عطر اور تیل خریدنے لگے خوب سوداگری چمکی تبلیغ کی بدولت دنیا اور دین دونوں حاصل ہو گئے سو اگر ہمت ہو تو پھر ایسے ہی ہو جاؤ اور سنئے حضرت نوح علیہ السلام کی عمر چودہ سو برس کی ہوئی اور ساڑ</w:t>
      </w:r>
    </w:p>
    <w:p>
      <w:pPr>
        <w:jc w:val="left"/>
      </w:pPr>
      <w:r>
        <w:rPr>
          <w:rFonts w:ascii="Jameel Noori Nastaleeq" w:hAnsi="Jameel Noori Nastaleeq"/>
          <w:i/>
          <w:color w:val="787878"/>
          <w:sz w:val="20"/>
        </w:rPr>
        <w:t>حوالہ: ملفوظات حکیم الامت جلد 7 -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۲۵۱۵: ایک شخص کو وعظ میں ٹخنوں سے نیچایا پاجامہ پہنے دیکھا جب سب</w:t>
      </w:r>
    </w:p>
    <w:p>
      <w:pPr>
        <w:jc w:val="both"/>
      </w:pPr>
      <w:r>
        <w:rPr>
          <w:rFonts w:ascii="Jameel Noori Nastaleeq" w:hAnsi="Jameel Noori Nastaleeq"/>
          <w:sz w:val="24"/>
        </w:rPr>
        <w:t>ایک شخص کو وعظ میں ٹخنوں سے نیچایا پاجامہ پہنے دیکھا جب سب لوگ وعظ سے اٹھ کر چلے گئے اس شخص کو روک لیا اور فرمایا کہ میاں میں کھڑا ہوتا ہوں ذرا یہ دیکھنا کہ میں جو پاجامہ پہن رہا ہوں یہ خلاف شریعت ٹخنوں سے نیچا تو نہیں وہ شخص سمجھ گیا کہ حضرت میں ہی خلاف پر ہوں اس وقت زائد پائچہ پھاڑ ڈالا اور توبہ کی ۔ حضرت مولانا محمد قاسم صاحب رحمۃ اللہ علیہ کا قصہ سنئے ایک خان صاحب آپ کے معتقد تھے اور بچپن کے دوست بھی تھے حتی کہ جمعہ کو ایک ہی جگہ غسل کر کے کپڑے بدلتے تھے مگر بظاہر وضع خلاف شریعت تھی ایک روز حضرت مولانا نے خان صاحب سے کہا کہ خان صاحب آپ کو معلوم ہے کہ ہماری تمہاری پرانی دوستی ہے اچھا نہیں معلوم ہوتا کہ تم اس وضع میں رہو اور میں اس وضع میں اس لئے آج جب نہانے آؤ تو اپنے دو جوڑے لے کر آنا ایک اپنے لئے ایک ہمارے لئے میں بھی آج تمہاری جیسی وضع اختیار کروں گا ۔ خان صاحب مارے شرمندگی کے پانی پانی ہو گئے اور اسی روز سے شرعی لباس پہن لیا ۔ ناصح</w:t>
      </w:r>
    </w:p>
    <w:p>
      <w:pPr>
        <w:jc w:val="left"/>
      </w:pPr>
      <w:r>
        <w:rPr>
          <w:rFonts w:ascii="Jameel Noori Nastaleeq" w:hAnsi="Jameel Noori Nastaleeq"/>
          <w:i/>
          <w:color w:val="787878"/>
          <w:sz w:val="20"/>
        </w:rPr>
        <w:t>حوالہ: ملفوظات حکیم الامت جلد 7 -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۲۵۱۶: ایک شخص میرے پاس آیا اور کہا کہ میری تو ند بڑھی ہوئی ہے نا</w:t>
      </w:r>
    </w:p>
    <w:p>
      <w:pPr>
        <w:jc w:val="both"/>
      </w:pPr>
      <w:r>
        <w:rPr>
          <w:rFonts w:ascii="Jameel Noori Nastaleeq" w:hAnsi="Jameel Noori Nastaleeq"/>
          <w:sz w:val="24"/>
        </w:rPr>
        <w:t>ایک شخص میرے پاس آیا اور کہا کہ میری تو ند بڑھی ہوئی ہے ناپاکی کے بال کس طرح لوں اور کہا کہ فلاں عالم نے میرے سوال پر یہ بتلایا کہ بیوی سے اتروایا کرو جنہوں نے یہ بتلایا تھا بہت بڑے عالم ہیں اس وجہ سے وہ شخص پریشان تھا ۔ میں نے کہا کہ یہاں ایک لطیفہ ہے گو کشیفہ ہے وہ یہ کہ اگر بیومی خفا ہو جائے اور استرہ سے صفائی کر دے تو بڑا مزہ ہو ۔ پھر میں نے پڑتال اور چونہ کی ترکیب بتلائی وہ بہت خوش ہوا اس لئے علم کے ساتھ عقل کی بھی ضرورت ہے اور عقل کی افزونی عادۃ موقوف ہے تجربہ پر اور اکثر بوڑھوں کو زیادہ ہوتا ہے ۔ اس لئے میں آج کل اہل علم نوجوان سے کہا کرتا ہوں کہ تم عالم تو ہو مگر بڈھے نہیں ہو اس لئے بڈھوں سے پوچھ پاچھ رکھا کرو بد</w:t>
      </w:r>
    </w:p>
    <w:p>
      <w:pPr>
        <w:jc w:val="left"/>
      </w:pPr>
      <w:r>
        <w:rPr>
          <w:rFonts w:ascii="Jameel Noori Nastaleeq" w:hAnsi="Jameel Noori Nastaleeq"/>
          <w:i/>
          <w:color w:val="787878"/>
          <w:sz w:val="20"/>
        </w:rPr>
        <w:t>حوالہ: ملفوظات حکیم الامت جلد 7 -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۲۵۱۷: حکایت ہے کہ ایک بارات میں گئے وہاں لڑکی والے نے سب براتیوں کے</w:t>
      </w:r>
    </w:p>
    <w:p>
      <w:pPr>
        <w:jc w:val="both"/>
      </w:pPr>
      <w:r>
        <w:rPr>
          <w:rFonts w:ascii="Jameel Noori Nastaleeq" w:hAnsi="Jameel Noori Nastaleeq"/>
          <w:sz w:val="24"/>
        </w:rPr>
        <w:t>حکایت ہے کہ ایک بارات میں گئے وہاں لڑکی والے نے سب براتیوں کے ہاتھوں کو سیدھا کر کے ان پر کھچیان بند ہوا دیں اور کہا کہ اسی طرح کھانا پڑے گا اب سب گھبرائے کہ کیسے کھا سکتے ہیں منہ تک تو ہاتھ جا نہیں سکتا بڑے میاں نے کہا کیا دیکھتے ہو آمنے سامنے بیٹھ جاؤ اور ہر شخص اپنے سامنے کے منہ میں لقمہ دیتا رہے یہ تو بوڑھاپے کی دنیا میں برکت ہے اور آخرت میں یہ ہے کہ حدیث میں ہے کہ اللہ تعالی بوڑھوں کا لحاظ کرتے ہیں مریحیی ابن اکثم کی جو کہ بخاری کے استاد ہیں جب وفات ہو گئ اور خدا تعالی کے سامنے پیشی ہوئی تو حق تعالی نے دریافت فرمایا کہ اے بوڑھے کیا لے کر آیا اب یہ خاموش ہیں پھر دوبارہ سوال ہوا پھر خاموش تیسری بار فرمایا کہ اے بوڑھے تجھ سے ہی سوال ہے جواب کیوں نہیں دیتا ۔ عرض کیا کہ اے اللہ میں نے سند کے ساتھ حدیث سنی ہے اور سند بھی ذکر کر دی وہ حدیث یہ ہے کہ ان اللہ یستحی من ذی الشبیۃ المسلم یعنی اللہ تعالی بوڑھے مسلمان کا لحاظ کرتے ہیں مگر آج معاملہ</w:t>
      </w:r>
    </w:p>
    <w:p>
      <w:pPr>
        <w:jc w:val="left"/>
      </w:pPr>
      <w:r>
        <w:rPr>
          <w:rFonts w:ascii="Jameel Noori Nastaleeq" w:hAnsi="Jameel Noori Nastaleeq"/>
          <w:i/>
          <w:color w:val="787878"/>
          <w:sz w:val="20"/>
        </w:rPr>
        <w:t>حوالہ: ملفوظات حکیم الامت جلد 7 -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۲۵۱۸: میں فرمایا کہ جس کے پاس خود سرمایہ ہو اس کو تبلیغ کا انتظام کرنا</w:t>
      </w:r>
    </w:p>
    <w:p>
      <w:pPr>
        <w:jc w:val="both"/>
      </w:pPr>
      <w:r>
        <w:rPr>
          <w:rFonts w:ascii="Jameel Noori Nastaleeq" w:hAnsi="Jameel Noori Nastaleeq"/>
          <w:sz w:val="24"/>
        </w:rPr>
        <w:t>میں فرمایا کہ جس کے پاس خود سرمایہ ہو اس کو تبلیغ کا انتظام کرنا چاہیے مطلب یہ کہ علماء اس کےلئے چندہ نہ مانگیں کیونکہ اس سے علماء کی وقعت نہیں رہتی ۔ وعظ کہہ کر جہاں چندہ مانگا سب اثر گڑ بڑ ہو گیا ۔ بڑے زور شور کی تقریر گھنٹے دو گھنٹے کی محنت ایک لفظ چندہ کا کہتے ہی سب ختم ۔ اس لئے چندہ بھی وہی کرے جس کے پاس سرمایہ ہو اور علماء صرف تبلیغ کریں اس وقت تبلیغ موثر ہو سکتی ہے ۔</w:t>
      </w:r>
    </w:p>
    <w:p>
      <w:pPr>
        <w:jc w:val="left"/>
      </w:pPr>
      <w:r>
        <w:rPr>
          <w:rFonts w:ascii="Jameel Noori Nastaleeq" w:hAnsi="Jameel Noori Nastaleeq"/>
          <w:i/>
          <w:color w:val="787878"/>
          <w:sz w:val="20"/>
        </w:rPr>
        <w:t>حوالہ: ملفوظات حکیم الامت جلد 7 -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۲۵۱۹: ایک واقعہ یاد آیا نواب جمشید علی خان صاحب نے باغپت</w:t>
      </w:r>
    </w:p>
    <w:p>
      <w:pPr>
        <w:jc w:val="both"/>
      </w:pPr>
      <w:r>
        <w:rPr>
          <w:rFonts w:ascii="Jameel Noori Nastaleeq" w:hAnsi="Jameel Noori Nastaleeq"/>
          <w:sz w:val="24"/>
        </w:rPr>
        <w:t>ایک واقعہ یاد آیا نواب جمشید علی خان صاحب نے باغپت بلایا تھا اس وقت تک ان سے ملاقات نہ ہوئی تھی میں نے شرط کر لی تھی کہ کچھ لوں گا نہیں مگر گھر میں ان کی والدہ صاحبہ نے بلایا ۔ یہ بی بی حضرت حاجی رحمتہ اللہ علیہ سے بیعت ہیں سو روپیہ دینا چاہا میں نے عذر کر دیا کہ خلاف شرط ہے امراء کے ساتھ ضابطہ کا بتاؤ مناسب ہے جب تک بے تکلفی اور خلوص کا اطمینان نہ ہو جاوے چنانچہ اس کے بعد موصوف کے تمام خاندان سے ایسا ہی تعلق ہو گیا اب برتاؤ بھی بدل دیا ۔ ایک واعظ مولوی صاحب کی حکایت قصبہ بڈھانہ میں جا کر سنی کہ ان کا وعظ آٹھ آنہ سے پانچ روپیہ تک کا ہوتا تھا ہر قسم کے طبائع</w:t>
      </w:r>
    </w:p>
    <w:p>
      <w:pPr>
        <w:jc w:val="left"/>
      </w:pPr>
      <w:r>
        <w:rPr>
          <w:rFonts w:ascii="Jameel Noori Nastaleeq" w:hAnsi="Jameel Noori Nastaleeq"/>
          <w:i/>
          <w:color w:val="787878"/>
          <w:sz w:val="20"/>
        </w:rPr>
        <w:t>حوالہ: ملفوظات حکیم الامت جلد 7 -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۲۵۲۰: ایک صاحب ہیں وہ مجھ سے آپ کے نام شفارش چاہتے ہیں</w:t>
      </w:r>
    </w:p>
    <w:p>
      <w:pPr>
        <w:jc w:val="both"/>
      </w:pPr>
      <w:r>
        <w:rPr>
          <w:rFonts w:ascii="Jameel Noori Nastaleeq" w:hAnsi="Jameel Noori Nastaleeq"/>
          <w:sz w:val="24"/>
        </w:rPr>
        <w:t>ایک صاحب ہیں وہ مجھ سے آپ کے نام شفارش چاہتے ہیں ۔ پانچ سو روپیہ کے قرض دار ہیں اگر میں ان کی سفارش آپ کو لکھ دوں تو کیا آپ اس کی اجازت دیتے ہیں اس کی جواب میں جو رقم آ گئی ۔ ایک جگہ سے پچاس روپیہ ایک جگہ سے دو سو روپیہ ایک جگہ سے اڑھائی سو روپیہ کی نکلتی ہوئی کتابیں ۔ بے چاروں کا بھلا ہو گیا ۔</w:t>
      </w:r>
    </w:p>
    <w:p>
      <w:pPr>
        <w:jc w:val="left"/>
      </w:pPr>
      <w:r>
        <w:rPr>
          <w:rFonts w:ascii="Jameel Noori Nastaleeq" w:hAnsi="Jameel Noori Nastaleeq"/>
          <w:i/>
          <w:color w:val="787878"/>
          <w:sz w:val="20"/>
        </w:rPr>
        <w:t>حوالہ: ملفوظات حکیم الامت جلد 7 -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۲۵۲۱: ایک صاحب ہیں ان کا مجھ سے تعلق ہے میرے پاس آئے اور کہا کہ م</w:t>
      </w:r>
    </w:p>
    <w:p>
      <w:pPr>
        <w:jc w:val="both"/>
      </w:pPr>
      <w:r>
        <w:rPr>
          <w:rFonts w:ascii="Jameel Noori Nastaleeq" w:hAnsi="Jameel Noori Nastaleeq"/>
          <w:sz w:val="24"/>
        </w:rPr>
        <w:t>ایک صاحب ہیں ان کا مجھ سے تعلق ہے میرے پاس آئے اور کہا کہ میں ڈھائی ہزار یا دو ہزار کا قرض دار ہوں ۔ میں نے کہا کہ خطاب خاص سے تو میں کسی کو کچھ لکھوں گا نہیں ہاں خطاب عام میں لکھ دوں گا وہ بے چارے اس پر ہی راضی ہو گئے میں نے ایک عام مضمون لکھ دیا کہ سب مسلمانوں سے التماس ہے کہ یہ حاجتمند ہیں ان کی اعانت موجب ثواب ہے یہاں سے میرٹھ پہنچی اور اپنی جماعت کے بزرگوں سے تعلق رکھنے والے ایک متمول صاحب سے ملے اور میرا تصدیق کردہ پرچہ دکھلایا انہوں نے اسی کو دیکھ کر کہا کہ میاں اتنی بڑی رقم بھلا کہیں یوں ادا ہو سکتی ہے اور کچھ کہا ہو گا ان کو جوش آ گیا اور خدا کی قسم کھا کر کہا کہ اب اگر کوئی شخص ڈھائی ہزار روپیہ یکمشت دے گا تو لوں گا ورنہ ایک پیسہ کم ڈھائی ہزار بھی نہ لوں گا یہ کہہ کر اٹھ کر چل دیئے وہ صاحب ایک کافی رقم کا ایک نوٹ دیتے رہے انہوں نے انکار کر دیا اور کہا کہ اگر ڈھائی ہزار دو تو لوں گا ۔ وہاں سے دہلی پہنچے وہاں پر اپنے جماعت کے ایک</w:t>
      </w:r>
    </w:p>
    <w:p>
      <w:pPr>
        <w:jc w:val="left"/>
      </w:pPr>
      <w:r>
        <w:rPr>
          <w:rFonts w:ascii="Jameel Noori Nastaleeq" w:hAnsi="Jameel Noori Nastaleeq"/>
          <w:i/>
          <w:color w:val="787878"/>
          <w:sz w:val="20"/>
        </w:rPr>
        <w:t>حوالہ: ملفوظات حکیم الامت جلد 7 -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۲۵۲۲: ایک شخص دے سکتا ہے مگر بظاہر ایسا کوئی معلوم نہیں ہوتا ہاں</w:t>
      </w:r>
    </w:p>
    <w:p>
      <w:pPr>
        <w:jc w:val="both"/>
      </w:pPr>
      <w:r>
        <w:rPr>
          <w:rFonts w:ascii="Jameel Noori Nastaleeq" w:hAnsi="Jameel Noori Nastaleeq"/>
          <w:sz w:val="24"/>
        </w:rPr>
        <w:t>ایک شخص دے سکتا ہے مگر بظاہر ایسا کوئی معلوم نہیں ہوتا ہاں تھوڑا تھوڑا ایک ایک شخص دے سکتا ہے انہوں نے کہا کہ میں ایک پیسہ کم ڈھائی ہزار بھی نہیں لے سکتا ۔ میں خدا کی قسم کھا چکا ہوں حکیم صاحب نے کہا کہ میں ایک پرچہ اپنے دوست کو لکھ کر تم کو دیتا ہوں ان کے پاس تم لے جاؤ حق تعالی کفیل ہیں ۔ انہوں نے کہا کہ آپ لکھئے میں جاؤں گا حکیم صاحب نے پرچہ اور میرا تصدیقی پرچہ لے جا کر انہوں نے ان سوداگر کو دیا وہ ان سے اس کے متعلق سوالات کرنے لگے اتفاق سے بمبئی کے ایک سیٹھ ان سوداگر کے یہاں مہمان تھے وہ اپنی تجارتی کاروبار کی غرض سے آئے ہوئے تھے عقائد بھی ہمارے بزرگوں کے مسلک کے بالکل خلاف تھے وہ بھی ان کی باتوں کو سن رہا تھا اس نے دہلی کے سوداگر سے سوال کیا کہ کیا معامل</w:t>
      </w:r>
    </w:p>
    <w:p>
      <w:pPr>
        <w:jc w:val="left"/>
      </w:pPr>
      <w:r>
        <w:rPr>
          <w:rFonts w:ascii="Jameel Noori Nastaleeq" w:hAnsi="Jameel Noori Nastaleeq"/>
          <w:i/>
          <w:color w:val="787878"/>
          <w:sz w:val="20"/>
        </w:rPr>
        <w:t>حوالہ: ملفوظات حکیم الامت جلد 7 -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۲۵۲۳: حضرت تھانویؒ کا اڑھائی ہزار قرض دار کا پرچہ تصدیق فرمانا اور بمبئی کے سیٹھ کا غیباً روپیہ دینا</w:t>
      </w:r>
    </w:p>
    <w:p>
      <w:pPr>
        <w:jc w:val="both"/>
      </w:pPr>
      <w:r>
        <w:rPr>
          <w:rFonts w:ascii="Jameel Noori Nastaleeq" w:hAnsi="Jameel Noori Nastaleeq"/>
          <w:sz w:val="24"/>
        </w:rPr>
        <w:t>انہوں نے کہا کہ آپ لکھئے میں جاؤں گا حکیم صاحب نے پرچہ اور میرا تصدیقی پرچہ لے جا کر انہوں نے ان سوداگر کو دیا وہ ان سے اس کے متعلق سوالات کرنے لگے اتفاق سے بمبئی کے ایک سیٹھ ان سوداگر کے یہاں مہمان تھے وہ اپنی تجارتی کاروبار کی غرض سے آئے ہوئے تھے عقائد بھی ہمارے بزرگوں کے مسلک کے بالکل خلاف تھے وہ بھی ان کی باتوں کو سن رہا تھا اس نے دہلی کے سوداگر سے سوال کیا کہ کیا معاملہ ہے ان سوداگر نے کہا کہ یہ بے چارے قرضدار ہیں اور میرا نام لیا اس کی تصدیق ہے اور شرط یہ ہے کہ ایک شخص اڑھائی ہزار روپیہ دے تو لے سکتا ہوں ورنہ نہیں اس سیٹھ نے یہسن کر جیب میں ہاتھ ڈال کر ڈھائی ہزار کی ایک گڈی نوٹوں کی ان کے حوالے کی اور یہ کہا کہ میں جس وقت گھر سے چلا تھا یہ ڈھائی ہزار روپیہ اس نیت سے لے کر چلا تھا کہ کسی مصرف خیر میں صرف کر دوں گا تو اس سے بہتر مصرف خیر کیا ہو گا ایک مسلمان قرض دار پریشان ہے اور معتبر شخص کی تصدیق بھی موجود ہے جناب رقم لے کر سیدھے گھر پہنچے اور جن کا قرض تھا ان کا ادا کیا اور دوسرے یا تیسرے روز میرے پاس آئے میں نے جب آتے دیکھا تو میں سمجھا کہ بے چارے ناکامیاب آتے ہوئے معلوم ہوتے ہیں ڈھائی ہزار روپیہ کون اتنی جلدی دے سکتا ہے وہ آ کر جب میرے پاس بیٹھے تو چہرے پر بشاشت کے آثار پاتا تھا اس سے معلوم ہوتا تھا کہ کامیاب آئے بالا خر میں نے سوال کیا کہ کیا ہوا آپ کے معاملہ میں کہا کہ اللہ کا شکر ہے اور آپ کی دعاء سے میں کامیاب ہو گیا اور قرضداروں کا دے کر فراغ حاصل کر کے حاضر ہوا ہوں</w:t>
      </w:r>
    </w:p>
    <w:p>
      <w:pPr>
        <w:jc w:val="left"/>
      </w:pPr>
      <w:r>
        <w:rPr>
          <w:rFonts w:ascii="Jameel Noori Nastaleeq" w:hAnsi="Jameel Noori Nastaleeq"/>
          <w:i/>
          <w:color w:val="787878"/>
          <w:sz w:val="20"/>
        </w:rPr>
        <w:t>حوالہ: ملفوظات حکیم الامت، جلد ۷، صفحہ ۲۶۱</w:t>
      </w:r>
    </w:p>
    <w:p>
      <w:pPr>
        <w:jc w:val="center"/>
      </w:pPr>
      <w:r>
        <w:rPr>
          <w:color w:val="C8B48C"/>
          <w:sz w:val="20"/>
        </w:rPr>
        <w:t>❖ ❖ ❖</w:t>
      </w:r>
    </w:p>
    <w:p>
      <w:pPr>
        <w:jc w:val="right"/>
      </w:pPr>
      <w:r>
        <w:rPr>
          <w:rFonts w:ascii="Jameel Noori Nastaleeq" w:hAnsi="Jameel Noori Nastaleeq"/>
          <w:b/>
          <w:color w:val="145A32"/>
          <w:sz w:val="28"/>
        </w:rPr>
        <w:t>✦ واقعہ نمبر ۲۵۲۴: ایک شخص اڑھائی ہزار روپیہ دے تو لے سکتا ہوں ورنہ نہیں اس س</w:t>
      </w:r>
    </w:p>
    <w:p>
      <w:pPr>
        <w:jc w:val="both"/>
      </w:pPr>
      <w:r>
        <w:rPr>
          <w:rFonts w:ascii="Jameel Noori Nastaleeq" w:hAnsi="Jameel Noori Nastaleeq"/>
          <w:sz w:val="24"/>
        </w:rPr>
        <w:t>ایک شخص اڑھائی ہزار روپیہ دے تو لے سکتا ہوں ورنہ نہیں اس سیٹھ نے یہسن کر جیب میں ہاتھ ڈال کر ڈھائی ہزار کی ایک گڈی نوٹوں کی ان کے حوالے کی اور یہ کہا کہ میں جس وقت گھر سے چلا تھا یہ ڈھائی ہزار روپیہ اس نیت سے لے کر چلا تھا کہ کسی مصرف خیر میں صرف کر دوں گا تو اس سے بہتر مصرف خیر کیا ہو گا ایک مسلمان قرض دار پریشان ہے اور معتبر شخص کی تصدیق بھی موجود ہے جناب رقم لے کر سیدھے گھر پہنچے اور جن کا قرض تھا ان کا ادا کیا اور دوسرے یا تیسرے روز میرے پاس آئے میں نے جب آتے دیکھا تو میں سمجھا کہ بے چارے ناکامیاب آتے ہوئے معلوم ہوتے ہیں ڈھائی ہزار روپیہ کون اتنی جلدی دے سکتا ہے وہ آ کر جب میرے پاس بیٹھے تو چہرے پر بشاشت کے آثار پاتا تھا اس سے معلوم ہوتا تھا کہ کامیاب آئے بالا خر میں نے سوال کیا کہ کیا ہوا آپ کے معاملہ میں کہا کہ اللہ کا شکر ہے اور آپ کی دعاء سے میں کامیاب ہو گیا اور قرضداروں کا دے کر فراغ حاصل کر کے حاضر ہوا ہوں پھر یہ سارا قصہ بیان</w:t>
      </w:r>
    </w:p>
    <w:p>
      <w:pPr>
        <w:jc w:val="left"/>
      </w:pPr>
      <w:r>
        <w:rPr>
          <w:rFonts w:ascii="Jameel Noori Nastaleeq" w:hAnsi="Jameel Noori Nastaleeq"/>
          <w:i/>
          <w:color w:val="787878"/>
          <w:sz w:val="20"/>
        </w:rPr>
        <w:t>حوالہ: ملفوظات حکیم الامت جلد 7 -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۲۵۲۵: ایک صاحب نووارد مجلس میں بیٹھے ہوئے تھے انہوں نے بلا اجازت</w:t>
      </w:r>
    </w:p>
    <w:p>
      <w:pPr>
        <w:jc w:val="both"/>
      </w:pPr>
      <w:r>
        <w:rPr>
          <w:rFonts w:ascii="Jameel Noori Nastaleeq" w:hAnsi="Jameel Noori Nastaleeq"/>
          <w:sz w:val="24"/>
        </w:rPr>
        <w:t>ایک صاحب نووارد مجلس میں بیٹھے ہوئے تھے انہوں نے بلا اجازت حاصل کئے ہوئے پنکھا کھینچنا شروع کر دیا اس پر حضرت والا نے فرمایا کہ بیٹھے بیٹھے یہ کیا جوش اٹھا ہر جگہ کے قواعد اور اصول جدا ہوتے ہیں کم از کم تم کو پوچھنا تو چاہیے تھا کچھ نہیں رسموں نے حقائق کو مٹا دیا اگر کوئی اجنبی شخص آ کر جس سے آپ کا کوئی تعلق نہ ہو آپ کو پنکھا جھلنے لگے تو گرانی ہو گی یا نہیں ۔ عرض کیا کہ غلطی ہوئی معافی کا خواستگار ہوں فرمایا کہ معاف ہے مگر کیا اس کہنے سے جو اس وقت اذیت پہنچی وہ بھی جاتی رہے گی حضرت والا نے پنکھے کی رسی کو ہاتھ میں سے رکھ دینے کو فرمایا کہ اب تو اس کا پیچھا چھوڑ دو ۔ ان باتوں میں نہ پڑو جس کام کو آئے ہو اس کی فکر میں لگو ۔ میری پرستش کرنے آئے ہو یا خدا کی پرستش کا طریقہ معلوم کرنے خدا کا بندہ بننے آئے ہو یا مجھ کو فرعون بنانے یوں ہی تو مخدوموں کے دماغ خراب ہو جاتے ہیں کہ جب لوگ ہماری خدمتیں کرتے ہیں تعظیم و تکریم کرتے ہیں تو ہم ضرور کچھ ہ</w:t>
      </w:r>
    </w:p>
    <w:p>
      <w:pPr>
        <w:jc w:val="left"/>
      </w:pPr>
      <w:r>
        <w:rPr>
          <w:rFonts w:ascii="Jameel Noori Nastaleeq" w:hAnsi="Jameel Noori Nastaleeq"/>
          <w:i/>
          <w:color w:val="787878"/>
          <w:sz w:val="20"/>
        </w:rPr>
        <w:t>حوالہ: ملفوظات حکیم الامت جلد 7 -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۲۵۲۶: ایک صاحب کے سوال کے جواب میں فرمایا کہ میں کسی کو خدمت کرنے</w:t>
      </w:r>
    </w:p>
    <w:p>
      <w:pPr>
        <w:jc w:val="both"/>
      </w:pPr>
      <w:r>
        <w:rPr>
          <w:rFonts w:ascii="Jameel Noori Nastaleeq" w:hAnsi="Jameel Noori Nastaleeq"/>
          <w:sz w:val="24"/>
        </w:rPr>
        <w:t>ایک صاحب کے سوال کے جواب میں فرمایا کہ میں کسی کو خدمت کرنے سے منع نہیں کرتا نہ خدمت لینے سے انکار ہے مگر شرط یہ ہے کہ اگر خدمت کرنے کا ایسا ہی شوق ہے تو اول بے تکلفی پیدا کرو اور یہ اپنی اختیاری چیز ہے اور جن سے بے تکلفی ہے ان سے خدمت لینے میں کوئی تکلف نہیں کرتا ۔ (410) اصول صحیحہ کے اتباع کی ضرورت ایک سلسلہ گفتگو میں فرمایا کہ میں تو کہتا ہوں کہ اپنی تجویزوں کو خاک میں ملا کر آنا چاہیے اور جس کے پاس آئے ہو اس کا اتباع کرنا چاہیے اور ظاہر ہے کہ پچاس آدمی تو ایک کا اتباع کر سکتے ہیں مگر ایک آدمی پچاس کا اتباع نہیں کر سکتا مگر میں تو یہ بھی نہیں چاہتا کہ تم میرا اتباع کرو ۔ نہ تم میرا اتباع کرو ۔ نہ میں تمہارا اتباع کروں ۔</w:t>
      </w:r>
    </w:p>
    <w:p>
      <w:pPr>
        <w:jc w:val="left"/>
      </w:pPr>
      <w:r>
        <w:rPr>
          <w:rFonts w:ascii="Jameel Noori Nastaleeq" w:hAnsi="Jameel Noori Nastaleeq"/>
          <w:i/>
          <w:color w:val="787878"/>
          <w:sz w:val="20"/>
        </w:rPr>
        <w:t>حوالہ: ملفوظات حکیم الامت جلد 7 -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۲۵۲۷: ایک صاحب کے سوال کے جواب میں فرمایا کہ یہ باتیں دوسری جگہ ا</w:t>
      </w:r>
    </w:p>
    <w:p>
      <w:pPr>
        <w:jc w:val="both"/>
      </w:pPr>
      <w:r>
        <w:rPr>
          <w:rFonts w:ascii="Jameel Noori Nastaleeq" w:hAnsi="Jameel Noori Nastaleeq"/>
          <w:sz w:val="24"/>
        </w:rPr>
        <w:t>ایک صاحب کے سوال کے جواب میں فرمایا کہ یہ باتیں دوسری جگہ اگر محاسن میں سے ہوں تو ہوں میں تو ان کو منکر اور مذموم سمجھتا ہوں اور ساری دنیا کے خیالات کا اتباع مجھ پر کوئی فرض ہے ۔ میں ایسی خدمات کو رشوت سمجھتا ہوں جو ذریعہ ہو کام لینے کا اپنی طرف متوجہ کرنے کا جس کے معنی یہ ہیں کہ اپنی پرستش کرا کر اس کی طرف متوجہ ہو اب ان صاحب کا واقعہ ہے کہ پنکھا جھلنے بیٹھ گئے اگر میں ان کو اسی طرح جھلنے بیٹھ جاتا تو کیا یہ گوارا کر لیتے تو میں ہی کیوں گوارا کروں اگر اس ناگواری کا ان کو اندازہ نہ ہو تو لاؤ اب بیٹھتا ہوں دیکھو گوارا کر لیں گے یہ منکرات اور پیروں کے یہاں ہیں یہاں پر پیروں کا دربار نہیں ۔ پیر تو وہ لوگ ہیں جو لوگوں کے سر آتے ہیں چمٹتے پھرتے ہیں بقول عوام کے کہ فلاں پیر سر آ رہے ہیں تو جیسے مردہ پیر چمٹتے پھرتے ہیں یہ زندہ بھی ان سے اس معاملہ میں کم نہیں بلکہ غور کیا جاوے تو یہ بھی حقیقت کے اعتبار سے باطن کے اعتبار سے روحانیت کے اعتبار سے م</w:t>
      </w:r>
    </w:p>
    <w:p>
      <w:pPr>
        <w:jc w:val="left"/>
      </w:pPr>
      <w:r>
        <w:rPr>
          <w:rFonts w:ascii="Jameel Noori Nastaleeq" w:hAnsi="Jameel Noori Nastaleeq"/>
          <w:i/>
          <w:color w:val="787878"/>
          <w:sz w:val="20"/>
        </w:rPr>
        <w:t>حوالہ: ملفوظات حکیم الامت جلد 7 -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۲۵۲۸: ایک شخص گیا سے آئے تھے محض تعویذ کےلئے</w:t>
      </w:r>
    </w:p>
    <w:p>
      <w:pPr>
        <w:jc w:val="both"/>
      </w:pPr>
      <w:r>
        <w:rPr>
          <w:rFonts w:ascii="Jameel Noori Nastaleeq" w:hAnsi="Jameel Noori Nastaleeq"/>
          <w:sz w:val="24"/>
        </w:rPr>
        <w:t>ایک شخص گیا سے آئے تھے محض تعویذ کےلئے ۔ میں نے تعویذ نہیں دیا میں نے کہا کہ گیا جا کر تعویذ بذریعہ خط منگاؤ ۔ بعض احباب نے پوچھا کہ اس میں کیا مصلحت ہے میں نے کہا کہ سب سے جا کر یہ قصہ کہیں گے دوسرے مسلمان نقصان سے بچیں گے اور اگر تعویذ کر دیا تو وہاں جا کر یہ کہیں گے کہ گو خفا تو ہوئے مگر کام تو ہو گیا بس پھر یہی سبق سیکھ لیں گے ۔ لوگوں کا عجیب حال ہے کہ قاعدہ سے دم نکلتا ہے اور گھپر مسپٹر میں چاہے کتنی ہی تکلیفیں ہوں خوش ہیں ۔</w:t>
      </w:r>
    </w:p>
    <w:p>
      <w:pPr>
        <w:jc w:val="left"/>
      </w:pPr>
      <w:r>
        <w:rPr>
          <w:rFonts w:ascii="Jameel Noori Nastaleeq" w:hAnsi="Jameel Noori Nastaleeq"/>
          <w:i/>
          <w:color w:val="787878"/>
          <w:sz w:val="20"/>
        </w:rPr>
        <w:t>حوالہ: ملفوظات حکیم الامت جلد 7 -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۲۵۲۹: مولانا رشید احمد گنگوہیؒ کا حضرت تھانویؒ کی دعوت فرمانا اور معترض کو ڈانٹنا</w:t>
      </w:r>
    </w:p>
    <w:p>
      <w:pPr>
        <w:jc w:val="both"/>
      </w:pPr>
      <w:r>
        <w:rPr>
          <w:rFonts w:ascii="Jameel Noori Nastaleeq" w:hAnsi="Jameel Noori Nastaleeq"/>
          <w:sz w:val="24"/>
        </w:rPr>
        <w:t>ایک مرتبہ گنگوہ حاضر ہوا حضرت مولانا گنگوہی رحمتہ اللہ علیہ نے فرمایا کہ بھائی ہم نے تمہاری کبھی دعوت نہیں کی حضرت کے مزاج میں بے حد سادگی تھی جو خود انتظام نہیں فرمایا صاحبزادے مولوی مسعود احمد سے فرمایا کہ تم کھانے کا انتظام کر دو ان میں رئیسانہ شان تھی مطلب حضرت کا یہی تھا کہ ذرا اچھا کھانا ہو اس کی یہ صورت اختیار کی کہ صاحبزادے سے فرما دیا انہوں نے کئی قسم کا کھانا پکوایا کئی قسم کے عمدہ آم منگائے حضرت بہت ہی شفقت فرماتے تھے ۔ ایک صاحب نے حضرت سے عرض کیا کہ حضرت وہ تو ( میں مراد ہوں ) حضرت نے خفا ہو کر فرمایا کہ تم تو اندھے ہو میں تو اندھا نہیں ۔ یہ فرمانا کس قدر شفقت کی دلیل ہے</w:t>
      </w:r>
    </w:p>
    <w:p>
      <w:pPr>
        <w:jc w:val="left"/>
      </w:pPr>
      <w:r>
        <w:rPr>
          <w:rFonts w:ascii="Jameel Noori Nastaleeq" w:hAnsi="Jameel Noori Nastaleeq"/>
          <w:i/>
          <w:color w:val="787878"/>
          <w:sz w:val="20"/>
        </w:rPr>
        <w:t>حوالہ: ملفوظات حکیم الامت، جلد ۷، صفحہ ۲۶۶</w:t>
      </w:r>
    </w:p>
    <w:p>
      <w:pPr>
        <w:jc w:val="center"/>
      </w:pPr>
      <w:r>
        <w:rPr>
          <w:color w:val="C8B48C"/>
          <w:sz w:val="20"/>
        </w:rPr>
        <w:t>❖ ❖ ❖</w:t>
      </w:r>
    </w:p>
    <w:p>
      <w:pPr>
        <w:jc w:val="right"/>
      </w:pPr>
      <w:r>
        <w:rPr>
          <w:rFonts w:ascii="Jameel Noori Nastaleeq" w:hAnsi="Jameel Noori Nastaleeq"/>
          <w:b/>
          <w:color w:val="145A32"/>
          <w:sz w:val="28"/>
        </w:rPr>
        <w:t>✦ واقعہ نمبر ۲۵۳۰: ایک شخص کانپور میں تھے وہ ایک مالدار شخص کو بنا کر لائے کہ</w:t>
      </w:r>
    </w:p>
    <w:p>
      <w:pPr>
        <w:jc w:val="both"/>
      </w:pPr>
      <w:r>
        <w:rPr>
          <w:rFonts w:ascii="Jameel Noori Nastaleeq" w:hAnsi="Jameel Noori Nastaleeq"/>
          <w:sz w:val="24"/>
        </w:rPr>
        <w:t>ایک شخص کانپور میں تھے وہ ایک مالدار شخص کو بنا کر لائے کہ جو میں کہوں گا اس کی تائید کرنا یہ کہا کہ میں تائید کرتا ہوں جب وقت آیا تو کہتا ہے کہ میں تردید کرتا ہوں پھر انہوں نے اشارہ کیا تو کہتا ہے کہ میں تارید کرتا ہوں پھر اشارہ کیا تو کہا میں تاکید کرتا ہوں خیر غنیمت سے کچھ تو قریب آئے یہ لیاقت کی حالت ہے ۔ (417) ہر کام طریقہ سے ہوتا ہے ایک سلسلہ گفتگو میں فرمایا کہ اصول صحیحہ پر اگر عمل ہو مخلوق کو بڑی راحت میسر ہو اور وہ اصول اور قواعد ہی کیا ہیں صرف یہ چاہتا ہوں کہ کام سب کے ہو جائیں اور تکلیف کسی کو نہ ہو ۔ خدمت سے انکار نہیں مگر غلام نہیں بنا جاتا ہر کام طریقہ سے ہوتا ہے لوگ چاہتے ہیں کہ جس طرح اور جس وقت ہم چاہیں کام ہو جائے سو یہ کیسے ہو سکتا ہے ۔ (418) بد فہمی غیر اختیاری چیز ہے</w:t>
      </w:r>
    </w:p>
    <w:p>
      <w:pPr>
        <w:jc w:val="left"/>
      </w:pPr>
      <w:r>
        <w:rPr>
          <w:rFonts w:ascii="Jameel Noori Nastaleeq" w:hAnsi="Jameel Noori Nastaleeq"/>
          <w:i/>
          <w:color w:val="787878"/>
          <w:sz w:val="20"/>
        </w:rPr>
        <w:t>حوالہ: ملفوظات حکیم الامت جلد 7 -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۲۵۳۱: ایک صاحب کی غلطی پر حضرت والا نے مواخذہ فرماتے ہوئے فرمایا</w:t>
      </w:r>
    </w:p>
    <w:p>
      <w:pPr>
        <w:jc w:val="both"/>
      </w:pPr>
      <w:r>
        <w:rPr>
          <w:rFonts w:ascii="Jameel Noori Nastaleeq" w:hAnsi="Jameel Noori Nastaleeq"/>
          <w:sz w:val="24"/>
        </w:rPr>
        <w:t>ایک صاحب کی غلطی پر حضرت والا نے مواخذہ فرماتے ہوئے فرمایا کہ جب ایک بات بتلا دی گئی سمجھا دی گئی پھر اس کے خلاف کرنا کیا معنی رکھتا ہے ۔ عرض کیا کہ حضرت نافہمی کی وجہ سے آپ کا کلام سمجھا نہیں تھا اس لئے حضرت کو تکلیف پہنچی ۔ فرمایا بد فہمی اس کا اصلی سبب ہے یا بے فکری عرض کیا کہ بد فہمی ۔ فرمایا چلو بس معاملہ ہی ختم ہوا ۔</w:t>
      </w:r>
    </w:p>
    <w:p>
      <w:pPr>
        <w:jc w:val="left"/>
      </w:pPr>
      <w:r>
        <w:rPr>
          <w:rFonts w:ascii="Jameel Noori Nastaleeq" w:hAnsi="Jameel Noori Nastaleeq"/>
          <w:i/>
          <w:color w:val="787878"/>
          <w:sz w:val="20"/>
        </w:rPr>
        <w:t>حوالہ: ملفوظات حکیم الامت جلد 7 -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۲۵۳۲: ایک صاحب نے ایک پرچہ پیش کیا جس میں ان کتابوں کی فہرست بھی</w:t>
      </w:r>
    </w:p>
    <w:p>
      <w:pPr>
        <w:jc w:val="both"/>
      </w:pPr>
      <w:r>
        <w:rPr>
          <w:rFonts w:ascii="Jameel Noori Nastaleeq" w:hAnsi="Jameel Noori Nastaleeq"/>
          <w:sz w:val="24"/>
        </w:rPr>
        <w:t>ایک صاحب نے ایک پرچہ پیش کیا جس میں ان کتابوں کی فہرست بھی تھی جن کو وہ مطالعہ میں رکھتے تھے حضرت والا نے پرچہ ملاحظہ فرما کر فرمایا کہ جی ہاں کافی ہیں مگر میرے مواعظ کو بکثرت مطالعہ میں رکھنا چاہیے اور یہ اوراد اور وظائف تو برکت کے واسطے ہیں اصلاح ان سے نہیں ہو سکتی اور ضرورت ہے اصلاح کی ان کو بھی زیر مطالعہ رکھئے مگر مواعظ کے دیکھنے کا اہتمام کیجئے ۔ میں اکثر دوستوں کو اس کا مشورہ دیا کرتا ہوں ۔ تجربہ سے معلوم ہوا کہ یہ مطالعہ مواعظ کا اصلاح کےلئے بے حد مفید ہے ۔ (421) ساری پریشانیوں کا علاج ایک سلسلہ گفتگو میں فرمایا کہ مسلمان اگر اسی پر آمادہ ہو جائیں کہ ہم کو آخرت میں سب کچھ مل جائے گا تب بھی ان کی ساری پریشانیاں دور ہو جائیں اور تمام دنیا کے مقابلہ میں کھڑے ہو سکتے ہیں اور خیر آخرت تو بڑی چیز ہے دنیا ہی کے بہت سے مفاد ایسے ہیں کہ وہ اتفاق پر موقوف ہیں یہ تو دنیاوی کاموں کےلئے بھی اتفاق نہیں کرتے ۔</w:t>
      </w:r>
    </w:p>
    <w:p>
      <w:pPr>
        <w:jc w:val="left"/>
      </w:pPr>
      <w:r>
        <w:rPr>
          <w:rFonts w:ascii="Jameel Noori Nastaleeq" w:hAnsi="Jameel Noori Nastaleeq"/>
          <w:i/>
          <w:color w:val="787878"/>
          <w:sz w:val="20"/>
        </w:rPr>
        <w:t>حوالہ: ملفوظات حکیم الامت جلد 7 -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۲۵۳۳: ایک شخص نے تعویذ کی درخواست کی اور یہ نہیں بتلایا کہ کس چی</w:t>
      </w:r>
    </w:p>
    <w:p>
      <w:pPr>
        <w:jc w:val="both"/>
      </w:pPr>
      <w:r>
        <w:rPr>
          <w:rFonts w:ascii="Jameel Noori Nastaleeq" w:hAnsi="Jameel Noori Nastaleeq"/>
          <w:sz w:val="24"/>
        </w:rPr>
        <w:t>ایک شخص نے تعویذ کی درخواست کی اور یہ نہیں بتلایا کہ کس چیز کا تعویذ دریافت فرمایا کہ پوری بات کہہ چکے عرض کیا کہ جی ۔ فرمایا ہماری سمجھ میں نہیں آئی اور کیا ادھوری بات کو کوئی سمجھ سکتا ہے ۔ عرض کیا کہ بخار کے واسطے ضرورت ہے ۔ دریافت فرمایا کہ کیا پہلے یہ کہا تھا عرض کیا کہ نہیں ۔</w:t>
      </w:r>
    </w:p>
    <w:p>
      <w:pPr>
        <w:jc w:val="left"/>
      </w:pPr>
      <w:r>
        <w:rPr>
          <w:rFonts w:ascii="Jameel Noori Nastaleeq" w:hAnsi="Jameel Noori Nastaleeq"/>
          <w:i/>
          <w:color w:val="787878"/>
          <w:sz w:val="20"/>
        </w:rPr>
        <w:t>حوالہ: ملفوظات حکیم الامت جلد 7 -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۲۵۳۴: ایک صاحب کی درخواست بیعت فرمایا کہ آج ایک صاحب کا خط آیا ہے</w:t>
      </w:r>
    </w:p>
    <w:p>
      <w:pPr>
        <w:jc w:val="both"/>
      </w:pPr>
      <w:r>
        <w:rPr>
          <w:rFonts w:ascii="Jameel Noori Nastaleeq" w:hAnsi="Jameel Noori Nastaleeq"/>
          <w:sz w:val="24"/>
        </w:rPr>
        <w:t>ایک صاحب کی درخواست بیعت فرمایا کہ آج ایک صاحب کا خط آیا ہے اس میں ایک خواب لکھا ہے کہ حضور صلی اللہ علیہ و سلم کو خواب میں دیکھا اور اس کے بعد مجھ سے بیعت کی درخواست ہے اس میں جوڑ کیا ہوا پھر جنہوں نے حضور صلی اللہ علیہ و سلم کو خواب میں دیکھا ہم سے تو وہ ہی اچھے ہیں ایسے اچھوں کو بروں کے ہاتھوں میں ہاتھ دینے کی کیا ضرورت ہے افضل کو مفضول سے بیعت کرنا عجیب ہے ۔ (427) حضرت حکیم الامت کی خواب میں زیارت رسول اللہ صلی اللہ علیہ و سلم فرمایا کہ تحدث بالنعمۃ کے طور پر ایک اپنا خواب بھی یاد آ گیا ۔ خواب یہ ہے کہ گویا میں کانپور کی جامع مسجد میں ہوں مگر علم ضروری کی طرح یہ سمجھے ہوئے ہوں کہ حضور صلی اللہ علیہ و سلم نماز پڑھا رہے ہیں ۔ میں بھی شریک ہوں اور بہت لوگ ہیں ۔</w:t>
      </w:r>
    </w:p>
    <w:p>
      <w:pPr>
        <w:jc w:val="left"/>
      </w:pPr>
      <w:r>
        <w:rPr>
          <w:rFonts w:ascii="Jameel Noori Nastaleeq" w:hAnsi="Jameel Noori Nastaleeq"/>
          <w:i/>
          <w:color w:val="787878"/>
          <w:sz w:val="20"/>
        </w:rPr>
        <w:t>حوالہ: ملفوظات حکیم الامت جلد 7 -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۲۵۳۵: ایک صاحب کے سوال کے جواب میں فرمایا کہ حضرت شاہ عبد العزیز</w:t>
      </w:r>
    </w:p>
    <w:p>
      <w:pPr>
        <w:jc w:val="both"/>
      </w:pPr>
      <w:r>
        <w:rPr>
          <w:rFonts w:ascii="Jameel Noori Nastaleeq" w:hAnsi="Jameel Noori Nastaleeq"/>
          <w:sz w:val="24"/>
        </w:rPr>
        <w:t>ایک صاحب کے سوال کے جواب میں فرمایا کہ حضرت شاہ عبد العزیز صاحب رحمتہ اللہ علیہ کی یہ رائے تھی کہ حضور صلی اللہ علیہ و سلم کو جس میں بھی دیکھے وہ حضور ہی ہیں اور جو کمی دیکھے وہ اس دیکھنے والے کی کمی ہے ۔ (429) ادائیگی حقوق العباد میں ترتیب ایک سلسلہ گفتگو میں فرمایا کہ اللہ کا شکر ہے اپنے بزرگوں کی دعاء اور توجہ کی برکت سے میرے یہاں ہر چیز اپنی حد پر ہے میں نے اصلاح انقلاب میں مربیوں میں دلائل سے یہ ترتیب ثابت کی ہے کہ اول ماں باپ کا حق ہے ۔ دوسرے درجہ میں استاد کا تیسرے درجہ میں پیر کا ۔ ماں باپ کی مثال اینٹ مٹی جمع کرنے والے کے ہے ۔</w:t>
      </w:r>
    </w:p>
    <w:p>
      <w:pPr>
        <w:jc w:val="left"/>
      </w:pPr>
      <w:r>
        <w:rPr>
          <w:rFonts w:ascii="Jameel Noori Nastaleeq" w:hAnsi="Jameel Noori Nastaleeq"/>
          <w:i/>
          <w:color w:val="787878"/>
          <w:sz w:val="20"/>
        </w:rPr>
        <w:t>حوالہ: ملفوظات حکیم الامت جلد 7 -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۲۵۳۶: ایک بار فرمایا کہ شیخ اپنے پاس سے کچھ نہیں دیتا مرید ہی می</w:t>
      </w:r>
    </w:p>
    <w:p>
      <w:pPr>
        <w:jc w:val="both"/>
      </w:pPr>
      <w:r>
        <w:rPr>
          <w:rFonts w:ascii="Jameel Noori Nastaleeq" w:hAnsi="Jameel Noori Nastaleeq"/>
          <w:sz w:val="24"/>
        </w:rPr>
        <w:t>ایک بار فرمایا کہ شیخ اپنے پاس سے کچھ نہیں دیتا مرید ہی میں سب ذخیرہ ہے شیخ سے اس کا ظہور ہوتا ہے اور ساتھ ہی یہ فرمایا کہ لیکن مرید کو یہ نہیں سمجھنا چاہیے ۔ سبحان اللہ ۔ تحقیق اور تربیت دونوں کو کس طرح جمع فرما دیا ۔ واقعی اپنے فن کے امام تھے محقق تھے مجتہد تھے مجدد تھے حضرت کے فیض باطنی سے ایک عالم منور اور روشن ہو گیا سبحان اللہ کیسی ذات تھی ۔</w:t>
      </w:r>
    </w:p>
    <w:p>
      <w:pPr>
        <w:jc w:val="left"/>
      </w:pPr>
      <w:r>
        <w:rPr>
          <w:rFonts w:ascii="Jameel Noori Nastaleeq" w:hAnsi="Jameel Noori Nastaleeq"/>
          <w:i/>
          <w:color w:val="787878"/>
          <w:sz w:val="20"/>
        </w:rPr>
        <w:t>حوالہ: ملفوظات حکیم الامت جلد 7 -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۲۵۳۷: ایک صاحب نے عرض کیا کہ حضرت فلاں بزرگ کی حالت دیکھ کر یہ مع</w:t>
      </w:r>
    </w:p>
    <w:p>
      <w:pPr>
        <w:jc w:val="both"/>
      </w:pPr>
      <w:r>
        <w:rPr>
          <w:rFonts w:ascii="Jameel Noori Nastaleeq" w:hAnsi="Jameel Noori Nastaleeq"/>
          <w:sz w:val="24"/>
        </w:rPr>
        <w:t>ایک صاحب نے عرض کیا کہ حضرت فلاں بزرگ کی حالت دیکھ کر یہ معلوم ہوتا ہے کہ ان کے شیخ نے قطعا ان کی تربیت کی طرف توجہ نہیں فرمائی ۔ فرمائی ۔ فرمایا نری توجہ سے کیا ہوتا ہے جب تک دوسری طرف سے بھی طلب نہ ہو ۔ حضرات انبیاء علیہم السلام سے تو زیادہ کسی کو توجہ نہیں ہو سکتی مگر جہاں دوسری طرف سے طلب نہیں ہوئی کچھ بھی نہ ہوا ۔</w:t>
      </w:r>
    </w:p>
    <w:p>
      <w:pPr>
        <w:jc w:val="left"/>
      </w:pPr>
      <w:r>
        <w:rPr>
          <w:rFonts w:ascii="Jameel Noori Nastaleeq" w:hAnsi="Jameel Noori Nastaleeq"/>
          <w:i/>
          <w:color w:val="787878"/>
          <w:sz w:val="20"/>
        </w:rPr>
        <w:t>حوالہ: ملفوظات حکیم الامت جلد 7 -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۲۵۳۸: ایک صاحب نے عرض کیا کہ حضرت گنگوہ میں ایک بزرگ کا مزار ہے ج</w:t>
      </w:r>
    </w:p>
    <w:p>
      <w:pPr>
        <w:jc w:val="both"/>
      </w:pPr>
      <w:r>
        <w:rPr>
          <w:rFonts w:ascii="Jameel Noori Nastaleeq" w:hAnsi="Jameel Noori Nastaleeq"/>
          <w:sz w:val="24"/>
        </w:rPr>
        <w:t>ایک صاحب نے عرض کیا کہ حضرت گنگوہ میں ایک بزرگ کا مزار ہے جو امام صاحب کا مزار کہلاتا ہے ۔ لوگ منتیں مانتے ہیں کہ اگر فلاں کام ہمارا ہو گیا تو ہم ان کے نام کی اس قدر مٹھائی تقسیم کریں گے کبھی وہ کام ہو بھی جاتا ہے تو وہ اس منت کا ثمرہ سمجھ کر چند دوست احباب کو ساتھ لے کر اور مٹھائی کو ہمراہ لے کر مزار پر پہنچتے ہیں ۔ مٹھائی کو مزار پر رکھ کر سب مل کر فاتحہ پڑھتے ہیں اس کے بعد وہ مٹھائی وہاں سے لے کر واپس آتے ہیں اور اس مٹھائی کو بطور تبرک تقسیم کر دیا جاتا ہے اس کے متعلق کیا حکم ہے فرمایا کہ جو صورت بیان کی گئی یہ تو کھلا ہوا شرک ہے وہاں لے جا کر رکھنا علامت ہے اس کی کہ عقیدہ میں فساد ہے اگر مزار پر صرف فاتحہ پڑھتے اور مٹھائی گھر پر بدوں مزار پر لے جائے تقسیم کر دیتے تو گنجائش تھی اور اس وقت ان سے صرف سوال یہ کیا جاتا کہ تمہاری نیت کیا ہے ۔ با</w:t>
      </w:r>
    </w:p>
    <w:p>
      <w:pPr>
        <w:jc w:val="left"/>
      </w:pPr>
      <w:r>
        <w:rPr>
          <w:rFonts w:ascii="Jameel Noori Nastaleeq" w:hAnsi="Jameel Noori Nastaleeq"/>
          <w:i/>
          <w:color w:val="787878"/>
          <w:sz w:val="20"/>
        </w:rPr>
        <w:t>حوالہ: ملفوظات حکیم الامت جلد 7 -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۲۵۳۹: ایک صاحب کا رسالہ فرمایا کہ آج ایک رسالہ آیا ہے اس میں سب ب</w:t>
      </w:r>
    </w:p>
    <w:p>
      <w:pPr>
        <w:jc w:val="both"/>
      </w:pPr>
      <w:r>
        <w:rPr>
          <w:rFonts w:ascii="Jameel Noori Nastaleeq" w:hAnsi="Jameel Noori Nastaleeq"/>
          <w:sz w:val="24"/>
        </w:rPr>
        <w:t>ایک صاحب کا رسالہ فرمایا کہ آج ایک رسالہ آیا ہے اس میں سب بدعت کی چیزوں کو جائز لکھا ہے اور ایسے کھلم کھلا واقعات کی تاویلیں کی ہیں کہ العیاذ باللہ ۔ ایک صاحب سرحدی بمبئی میں تجارت کا کام کرتے ہیں انہوں نے مجھ کو لکھا ہے کہ اس رسالہ میں تمہارا نام لکھ کر بھی بہت زہر اگلا ہے آپ اس کا جواب لکھیں ۔ اور میں نے اس سرحدی صاحب کو جواب میں لکھ دیا ہے کہ جواب لکھنے سے جو آپ کا خیال ہے کہ مخالف اس کو مان لے اس کی تو امید نہیں ۔ اور جو موافق ہیں وہ خود اپنے دل سے پوچھ لیں جواب ملے گا پھر جواب کی کس کےلئے حاجت رہی پھر فرمایا کہ خدا معلوم رسالے میرے پاس کیوں بھیجتے ہیں میرے پاس ان فضولیا کےلئے اتنا وقت کہاں ہے ۔</w:t>
      </w:r>
    </w:p>
    <w:p>
      <w:pPr>
        <w:jc w:val="left"/>
      </w:pPr>
      <w:r>
        <w:rPr>
          <w:rFonts w:ascii="Jameel Noori Nastaleeq" w:hAnsi="Jameel Noori Nastaleeq"/>
          <w:i/>
          <w:color w:val="787878"/>
          <w:sz w:val="20"/>
        </w:rPr>
        <w:t>حوالہ: ملفوظات حکیم الامت جلد 7 -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۲۵۴۰: ایک شخص کو پچاس کا جواب لکھنا پڑا یہ کیسے ہو سکتا ہے اس کا</w:t>
      </w:r>
    </w:p>
    <w:p>
      <w:pPr>
        <w:jc w:val="both"/>
      </w:pPr>
      <w:r>
        <w:rPr>
          <w:rFonts w:ascii="Jameel Noori Nastaleeq" w:hAnsi="Jameel Noori Nastaleeq"/>
          <w:sz w:val="24"/>
        </w:rPr>
        <w:t>ایک شخص کو پچاس کا جواب لکھنا پڑا یہ کیسے ہو سکتا ہے اس کا سہل طریقہ تو یہ ہے کہ جس کا جواب خود سمجھ میں نہ آئے اس کو بصورت سوال ہم سے معلوم کر لیں ۔ اور وہ بھی اس طرح کہ ایک سوال آوے اس کے جواب کے بعد دوسرا آوے خواہ عمر بھر بھیجتے رہیں ۔ ایک صاحب نے عرض کیا کہ حضرت صاحب رسالہ نے جیسے سب چیزوں کو جائز لکھا ہے دلیلیں بھی تو لکھیں ہونگی ۔ فرمایا کہ اس کو کون دیکھتا ہے دلیل ہے یا نہیں ۔</w:t>
      </w:r>
    </w:p>
    <w:p>
      <w:pPr>
        <w:jc w:val="left"/>
      </w:pPr>
      <w:r>
        <w:rPr>
          <w:rFonts w:ascii="Jameel Noori Nastaleeq" w:hAnsi="Jameel Noori Nastaleeq"/>
          <w:i/>
          <w:color w:val="787878"/>
          <w:sz w:val="20"/>
        </w:rPr>
        <w:t>حوالہ: ملفوظات حکیم الامت جلد 7 -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۲۵۴۱: مولانا محمد یعقوب نانوتویؒ کا روڑکی میں غالی صوفی کو مولانا روم سے سماع کے استدلال پر لاجواب کرنا</w:t>
      </w:r>
    </w:p>
    <w:p>
      <w:pPr>
        <w:jc w:val="both"/>
      </w:pPr>
      <w:r>
        <w:rPr>
          <w:rFonts w:ascii="Jameel Noori Nastaleeq" w:hAnsi="Jameel Noori Nastaleeq"/>
          <w:sz w:val="24"/>
        </w:rPr>
        <w:t>روڑکی میں تشریف فرما تھے ۔ ایک شخص نے حضرت کی دعوت کی اور ایک غالی صوفی بستی میں آئے ہوئے تھے ان کی بھی دعوت کر دی ۔ صوفی صاحب کو خبر نہ تھی کہ مجلس میں کوئی شیر بھی ہے آپ نے مثنوی کا یہ شعر پڑھا ۔ بشنواز نے چوں حکایت می کندالخ اور فرمایا دیکھئے مولانا مزا میر کا حکم فرماتے ہیں اور امر کا صیغہ وجوب کےلئے ہوتا ہے ۔ حضرت مولانا دیر تک اس کی واہی تباہی باتیں سنتے رہے اور گپ شپ کی برداشت کرتے رہے جب دیکھا کہ اب حد سے گزر چلا تب بضروت مولانا بولے اور فرمایا کہ حضرت پہلے یہ تو ثابت کر دیجئے کہ مولانا کا قول حجت بھی ہے یا نہیں اور قول کے حجت ہونے کےلئے سب سے پہلی شرط اسلام ہے تو پہلے مولانا کا اسلام ہی ثابت کر دیجئے ۔ مولانا کو معاذ اللہ انکار کرنا تھوڑا ہی مقصود تھا بلکہ ان صوفی صاحب کا ججز ثابت کرنا تھا کہ ہم تو ان کا اسلام مانتے ہیں ۔ مگر تم ثابت کرو ۔ ایسے بے ہودوں کا یہی جواب ہے پس پھر کہاں تھے غائب</w:t>
      </w:r>
    </w:p>
    <w:p>
      <w:pPr>
        <w:jc w:val="left"/>
      </w:pPr>
      <w:r>
        <w:rPr>
          <w:rFonts w:ascii="Jameel Noori Nastaleeq" w:hAnsi="Jameel Noori Nastaleeq"/>
          <w:i/>
          <w:color w:val="787878"/>
          <w:sz w:val="20"/>
        </w:rPr>
        <w:t>حوالہ: ملفوظات حکیم الامت، جلد ۷، صفحہ ۲۷۵-۲۷۶</w:t>
      </w:r>
    </w:p>
    <w:p>
      <w:pPr>
        <w:jc w:val="center"/>
      </w:pPr>
      <w:r>
        <w:rPr>
          <w:color w:val="C8B48C"/>
          <w:sz w:val="20"/>
        </w:rPr>
        <w:t>❖ ❖ ❖</w:t>
      </w:r>
    </w:p>
    <w:p>
      <w:pPr>
        <w:jc w:val="right"/>
      </w:pPr>
      <w:r>
        <w:rPr>
          <w:rFonts w:ascii="Jameel Noori Nastaleeq" w:hAnsi="Jameel Noori Nastaleeq"/>
          <w:b/>
          <w:color w:val="145A32"/>
          <w:sz w:val="28"/>
        </w:rPr>
        <w:t>✦ واقعہ نمبر ۲۵۴۲: شاہ شرف الدین بو علی قلندرؒ کا خادم کو طمانچہ مارنے پر سلطانِ دہلی کو تادیبی پرچہ</w:t>
      </w:r>
    </w:p>
    <w:p>
      <w:pPr>
        <w:jc w:val="both"/>
      </w:pPr>
      <w:r>
        <w:rPr>
          <w:rFonts w:ascii="Jameel Noori Nastaleeq" w:hAnsi="Jameel Noori Nastaleeq"/>
          <w:sz w:val="24"/>
        </w:rPr>
        <w:t>ایک خادم مبارز خاں چلے جا رہے تھے ادھر سے بادشاہ کے مقرر کردہ صوبہ دار گھوڑے پر سوار ہٹو بچو کرتے ہوئے آ رہے تھے اتفاق سے حضرت شاہ صاحب کے یہ خادم نہ بچ سکے تو اس عہدہ دار نے اس خادم کے ایک طمانچہ رسید کیا اس نے جا کر حضرت شاہ صاحب سے فریاد کی انکو جوش آ گیا اور اسی وقت قلم دوات منگا کر ایک ردی سے کاغذ پر بادشاہ دہلی کو پرچہ لکھا ۔ مضمون یہ تھا کہ شحنہ دہلی را اعلام آنکہ ( نہ بادشاہ نہ کوئی القاب نہ آداب ) پیش بریدہ بس دریدہ نا حق طمانچہ بروئے درویش کشیدہ کہ آہش از عرش ر سیدہ یا بجائے اور دیگر فرست یا بجائے تو دیگر رسیدہ یہ پرچہ لے کر ایک خادم دہلی پہنچا ۔ بادشاہ کو اطلاع ہوئی فورا دربار میں بلا لیا گیا اس نے بادشاہ کے سامنے حضرت کا والا نامہ پیش کر دیا ۔ بادشاہ پڑھ کر کاننپے لگا اور فورا ایک شخص کو حکم دیا کہ اس سے جا کر فورا کام لے لو اور اس کو یہ حکم دیا کہ بلا مشورہ حضرت کے کوئی کام نہ کرنا اس وقت کے سلاطین کی بھی یہ حالت تھی ۔ ان کے قلب میں صلحاء و</w:t>
      </w:r>
    </w:p>
    <w:p>
      <w:pPr>
        <w:jc w:val="left"/>
      </w:pPr>
      <w:r>
        <w:rPr>
          <w:rFonts w:ascii="Jameel Noori Nastaleeq" w:hAnsi="Jameel Noori Nastaleeq"/>
          <w:i/>
          <w:color w:val="787878"/>
          <w:sz w:val="20"/>
        </w:rPr>
        <w:t>حوالہ: ملفوظات حکیم الامت، جلد ۷، صفحہ ۲۷۶-۲۷۷</w:t>
      </w:r>
    </w:p>
    <w:p>
      <w:pPr>
        <w:jc w:val="center"/>
      </w:pPr>
      <w:r>
        <w:rPr>
          <w:color w:val="C8B48C"/>
          <w:sz w:val="20"/>
        </w:rPr>
        <w:t>❖ ❖ ❖</w:t>
      </w:r>
    </w:p>
    <w:p>
      <w:pPr>
        <w:jc w:val="right"/>
      </w:pPr>
      <w:r>
        <w:rPr>
          <w:rFonts w:ascii="Jameel Noori Nastaleeq" w:hAnsi="Jameel Noori Nastaleeq"/>
          <w:b/>
          <w:color w:val="145A32"/>
          <w:sz w:val="28"/>
        </w:rPr>
        <w:t>✦ واقعہ نمبر ۲۵۴۳: ایک بادشاہ کسی درویش سے ملنے گئے خادم نے بادشاہ کو دروازہ پر</w:t>
      </w:r>
    </w:p>
    <w:p>
      <w:pPr>
        <w:jc w:val="both"/>
      </w:pPr>
      <w:r>
        <w:rPr>
          <w:rFonts w:ascii="Jameel Noori Nastaleeq" w:hAnsi="Jameel Noori Nastaleeq"/>
          <w:sz w:val="24"/>
        </w:rPr>
        <w:t>ایک بادشاہ کسی درویش سے ملنے گئے خادم نے بادشاہ کو دروازہ پر روک دیا کہ بلا اجازت اندر نہیں جا سکتے یہ مرید لوگ پیر کے سامنے کسی کی بھی حقیقت نہیں سمجھتے ۔ بادشاہ کو سخت ناگوار ہوا مگر اس وقت کچھ نہیں بولا خادم نے درویش کو اطلاع دی کہ بادشاہ زیارت کےلئے حاضر ہوئے ہیں ۔ درویش نے اجازت فرما دی کہ آنے دو ۔ بادشاہ دم بخود رہ گیا اور کچھ جواب نہیں بن پڑا ۔</w:t>
      </w:r>
    </w:p>
    <w:p>
      <w:pPr>
        <w:jc w:val="left"/>
      </w:pPr>
      <w:r>
        <w:rPr>
          <w:rFonts w:ascii="Jameel Noori Nastaleeq" w:hAnsi="Jameel Noori Nastaleeq"/>
          <w:i/>
          <w:color w:val="787878"/>
          <w:sz w:val="20"/>
        </w:rPr>
        <w:t>حوالہ: ملفوظات حکیم الامت جلد 7 -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۲۵۴۴: فرمایا کہ اس مناسبت کے شرط ہونے پر یاد آیا کہ حضرت مرزا مظہر جان جانان</w:t>
      </w:r>
    </w:p>
    <w:p>
      <w:pPr>
        <w:jc w:val="both"/>
      </w:pPr>
      <w:r>
        <w:rPr>
          <w:rFonts w:ascii="Jameel Noori Nastaleeq" w:hAnsi="Jameel Noori Nastaleeq"/>
          <w:sz w:val="24"/>
        </w:rPr>
        <w:t>فرمایا کہ اس مناسبت کے شرط ہونے پر یاد آیا کہ حضرت مرزا مظہر جان جانان رحمتہ اللہ علیہ کے پاس ایک عالم مرید ہونے آئے ان کی داڑھی حد سے بڑھی ہوئی تھی ۔ حضرت مرزا صاحب کے لطافت طبع مشہور ہے حضرت نے ان صاحب کی صورت دیکھ کر آنکھوں پر ہاتھ رکھ لیا اور فرمایا کہو میاں کیا کہتے ہو اور کیا چاہتے ہو جلدی کہو ۔ عرض کیا کہ مرید ہونے آیا ہوں ۔ فرمایا کہ فیض کےلئے مناسبت شرط ہے آدمی اور ریچھ میں کیا مناسبت یہ صاحب وہاں سے جھلاتے ہوئے چل دئے کہ یہ کیا بزرگی ہے مگر تھے طالب بہت جگہ پھرے مگر جیسا شیخ چاہتے تھے کہیں نظر نہ آیا تو داڑھی ٹھیک کرا کر پھر حضرت کی خدمت میں حاضر ہوئے دریافت فرمایا کون ہو عرض کیا کہ فلاں شخص ہوں فرمایا ہاں دیکھو اب آدمیوں کی سی صورت ہوئی اب ہم مرید کر لیں گے ۔</w:t>
      </w:r>
    </w:p>
    <w:p>
      <w:pPr>
        <w:jc w:val="left"/>
      </w:pPr>
      <w:r>
        <w:rPr>
          <w:rFonts w:ascii="Jameel Noori Nastaleeq" w:hAnsi="Jameel Noori Nastaleeq"/>
          <w:i/>
          <w:color w:val="787878"/>
          <w:sz w:val="20"/>
        </w:rPr>
        <w:t>حوالہ: ملفوظات حکیم الامت جلد 7 -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۲۵۴۵: ایک بزرگ کے حال میں لکھا ہے کہ ان کے مکان میں ایک درخت تھا</w:t>
      </w:r>
    </w:p>
    <w:p>
      <w:pPr>
        <w:jc w:val="both"/>
      </w:pPr>
      <w:r>
        <w:rPr>
          <w:rFonts w:ascii="Jameel Noori Nastaleeq" w:hAnsi="Jameel Noori Nastaleeq"/>
          <w:sz w:val="24"/>
        </w:rPr>
        <w:t>ایک بزرگ کے حال میں لکھا ہے کہ ان کے مکان میں ایک درخت تھا مگر وہ بھول گئے ایک روز گھر والوں سے پوچھا کہ یہ اتنا بڑا درخت کہاں سے آ گیا گھر والوں نے عرض کیا کہ یہ تو بہت عرصہ سے ہے فرمایا کہ مجھ کو یاد نہیں ایسے بہت سے واقعات ہیں حضرت شیخ عبد الحق ردولوی رحمۃ اللہ علیہ نے تیس برس تک با جماعت جامع مسجد میں نماز پڑھی مگر راستہ جامع مسجد کا یاد نہیں ہوا ۔ بختیار آپ کا خادم آگے آگے حق حق کرتا جاتا تھا اس آواز پر جامع مسجد تشریف لے جاتے اور تشریف لے آتے مگر باوجود اس قدر غلبہ اور استغراق کے جماعت کا اہتما رہا اور جماعت تو بڑی چیز ہے خلاف سنت بھی کبھی کوئی فعل صادر نہیں ہوا سو کاملین سے تو غلبہ حال میں ذہول اور بھول تو ہوئی ہی مگر کوئی کام خلاف شرع نہیں ہوا اور غیر کامل سے ایسا بھی ہوتا ہے مگرمعذور ہے ۔ (442) مزامیر کے ساتھ سماع سننا کسی بزرگ سے ثابت نہیں ایک صاحب نے عرض کیا کہ حضرت بعض بزرگوں سے مجرو سماع کا سننا ثابت ہے اور بعض سے مع مزامیر م</w:t>
      </w:r>
    </w:p>
    <w:p>
      <w:pPr>
        <w:jc w:val="left"/>
      </w:pPr>
      <w:r>
        <w:rPr>
          <w:rFonts w:ascii="Jameel Noori Nastaleeq" w:hAnsi="Jameel Noori Nastaleeq"/>
          <w:i/>
          <w:color w:val="787878"/>
          <w:sz w:val="20"/>
        </w:rPr>
        <w:t>حوالہ: ملفوظات حکیم الامت جلد 7 -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۲۵۴۶: ایک مرتبہ حضرت سلطان جی نے فرمایا کہ کچھ سننے کو جی چاہتا ہے</w:t>
      </w:r>
    </w:p>
    <w:p>
      <w:pPr>
        <w:jc w:val="both"/>
      </w:pPr>
      <w:r>
        <w:rPr>
          <w:rFonts w:ascii="Jameel Noori Nastaleeq" w:hAnsi="Jameel Noori Nastaleeq"/>
          <w:sz w:val="24"/>
        </w:rPr>
        <w:t>ایک مرتبہ حضرت سلطان جی نے فرمایا کہ کچھ سننے کو جی چاہتا ہے کسی کو بلاؤ اتفاق سے اس وقت کوئی قوال نہیں ملا ۔ عرض کیا گیا کہ کوئی ملا نہیں فرمایا کہ اچھا مولانا حمید الدین صاحب ناگوری رحمۃ اللہ علیہ کے مکتوبات لاؤ ۔ مکتوبات لائے گئے ۔ ان میں سے ایک مکتوب پڑھ کر سنایا گیا یہ مکتوب ایسا نہ تھا جس میں کوئی نظم ہو نہ کوئی خاص شورش کا مضمون تھا اس کے شروع میں اس قسم کی عبارت تھی از خاکپائے درویشاں و گرد راہ ایشان ۔</w:t>
      </w:r>
    </w:p>
    <w:p>
      <w:pPr>
        <w:jc w:val="left"/>
      </w:pPr>
      <w:r>
        <w:rPr>
          <w:rFonts w:ascii="Jameel Noori Nastaleeq" w:hAnsi="Jameel Noori Nastaleeq"/>
          <w:i/>
          <w:color w:val="787878"/>
          <w:sz w:val="20"/>
        </w:rPr>
        <w:t>حوالہ: ملفوظات حکیم الامت جلد 7 -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۲۵۴۷: ایک مرتبہ حضرت مولانا محمد یعقوب صاحب رحمۃ اللہ وضو فرما رہے</w:t>
      </w:r>
    </w:p>
    <w:p>
      <w:pPr>
        <w:jc w:val="both"/>
      </w:pPr>
      <w:r>
        <w:rPr>
          <w:rFonts w:ascii="Jameel Noori Nastaleeq" w:hAnsi="Jameel Noori Nastaleeq"/>
          <w:sz w:val="24"/>
        </w:rPr>
        <w:t>ایک مرتبہ حضرت مولانا محمد یعقوب صاحب رحمۃ اللہ وضو فرما رہے تھے ایک عورت کے رونے کی آواز آئی اس کا بچہ مر گیا تھا حضرت مولانا بیچین ہو گئے اور یہاں تک حالت طاری ہوئی کہ قریب تھا کہ زمین پر گر جاتے ۔ باقی ان حضرات کی قلبی کیفیات پر اعتراض کر دینا بہت آسان ہے ۔ مگر ضرورت سمجھنے کی ہے ۔ دوسرا واقعہ حضرت مولانا محمد یعقوب صاحب رحمۃ اللہ علیہ کا اور ہے ۔</w:t>
      </w:r>
    </w:p>
    <w:p>
      <w:pPr>
        <w:jc w:val="left"/>
      </w:pPr>
      <w:r>
        <w:rPr>
          <w:rFonts w:ascii="Jameel Noori Nastaleeq" w:hAnsi="Jameel Noori Nastaleeq"/>
          <w:i/>
          <w:color w:val="787878"/>
          <w:sz w:val="20"/>
        </w:rPr>
        <w:t>حوالہ: ملفوظات حکیم الامت جلد 7 -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۲۵۴۸: ایک مرتبہ ایسا ہوا کہ دوپہر کی گاڑی سے ایک مہمان آ گئے ان کی</w:t>
      </w:r>
    </w:p>
    <w:p>
      <w:pPr>
        <w:jc w:val="both"/>
      </w:pPr>
      <w:r>
        <w:rPr>
          <w:rFonts w:ascii="Jameel Noori Nastaleeq" w:hAnsi="Jameel Noori Nastaleeq"/>
          <w:sz w:val="24"/>
        </w:rPr>
        <w:t>ایک مرتبہ ایسا ہوا کہ دوپہر کی گاڑی سے ایک مہمان آ گئے ان کی وجہ سے میں دوپہر کو آرام نہ کر سکا بعد نماز ظہر جب ڈاک کے جوابات لکھنے بیٹھا تب نیند کا غلبہ ہوا اور وہ ایسی شان کا تھا کہ اگر گفتگو کرتا ہوں تو کوئی اثر نہیں معلوم ہوتا تھا اور جہاں خطوط لکھنا شروع کئے نوم کا غلبہ لیکن لکھتا برابر رہا مگر لکھنے کے بعد جب نظر ثانی کرتا تب معلوم ہوتا کہ غلط لکھا گیا پھر اس کو کاٹ کر لکھتا اس روز کتنے ہی خطوط میں یہ گڑ بڑ ہوئی اور کاٹ پھانٹ کرنی پڑی تو جب ادنی سے نوم کے غلبہ کی یہ حالت ہوگئی تو جن حضرات پر کسی اعلی درجہ کی حالت کا غلبہ ہو ان</w:t>
      </w:r>
    </w:p>
    <w:p>
      <w:pPr>
        <w:jc w:val="left"/>
      </w:pPr>
      <w:r>
        <w:rPr>
          <w:rFonts w:ascii="Jameel Noori Nastaleeq" w:hAnsi="Jameel Noori Nastaleeq"/>
          <w:i/>
          <w:color w:val="787878"/>
          <w:sz w:val="20"/>
        </w:rPr>
        <w:t>حوالہ: ملفوظات حکیم الامت جلد 7 -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۲۵۴۹: رام پور میں غلبہ حال میں درویش کی خودکشی اور مولانا یعقوب نانوتویؒ کا طالب علم کو جواب</w:t>
      </w:r>
    </w:p>
    <w:p>
      <w:pPr>
        <w:jc w:val="both"/>
      </w:pPr>
      <w:r>
        <w:rPr>
          <w:rFonts w:ascii="Jameel Noori Nastaleeq" w:hAnsi="Jameel Noori Nastaleeq"/>
          <w:sz w:val="24"/>
        </w:rPr>
        <w:t>اسی غلبہ حال میں ایک درویش نے ریاست رام پور میں خود کشی کر لی تھی ہمارے حضرت مولانا محمد یعقوب صاحب رحمتہ اللہ علیہ ایک بار موجز کے درس میں مشغول تھے ہم چند طلبہ حاضر خدمت تھے ۔ اثناء درس میں ایک رامپوری طالب علم مظہرالدین نامی نے حضرت سے اس کا قصہ عرض کر کے یہ بھی سوال کیا کہ حضرت اس خود کشی پر ان درویش کو گناہ ہوا یا نہیں حضرت نے فرمایا کہ جا بندہ خدا اس نے تو محبت میں جان دے دی</w:t>
      </w:r>
    </w:p>
    <w:p>
      <w:pPr>
        <w:jc w:val="left"/>
      </w:pPr>
      <w:r>
        <w:rPr>
          <w:rFonts w:ascii="Jameel Noori Nastaleeq" w:hAnsi="Jameel Noori Nastaleeq"/>
          <w:i/>
          <w:color w:val="787878"/>
          <w:sz w:val="20"/>
        </w:rPr>
        <w:t>حوالہ: ملفوظات حکیم الامت، جلد ۷، صفحہ ۲۸۱</w:t>
      </w:r>
    </w:p>
    <w:p>
      <w:pPr>
        <w:jc w:val="center"/>
      </w:pPr>
      <w:r>
        <w:rPr>
          <w:color w:val="C8B48C"/>
          <w:sz w:val="20"/>
        </w:rPr>
        <w:t>❖ ❖ ❖</w:t>
      </w:r>
    </w:p>
    <w:p>
      <w:pPr>
        <w:jc w:val="right"/>
      </w:pPr>
      <w:r>
        <w:rPr>
          <w:rFonts w:ascii="Jameel Noori Nastaleeq" w:hAnsi="Jameel Noori Nastaleeq"/>
          <w:b/>
          <w:color w:val="145A32"/>
          <w:sz w:val="28"/>
        </w:rPr>
        <w:t>✦ واقعہ نمبر ۲۵۵۰: ایک شخص اونٹ پر زاد راہ رکھ کر سفر میں چلا کسی منزل پر پہن</w:t>
      </w:r>
    </w:p>
    <w:p>
      <w:pPr>
        <w:jc w:val="both"/>
      </w:pPr>
      <w:r>
        <w:rPr>
          <w:rFonts w:ascii="Jameel Noori Nastaleeq" w:hAnsi="Jameel Noori Nastaleeq"/>
          <w:sz w:val="24"/>
        </w:rPr>
        <w:t>ایک شخص اونٹ پر زاد راہ رکھ کر سفر میں چلا کسی منزل پر پہنچ کر اونٹ کو پاس کھڑا کر کے سو گیا وہ اونٹ مع سامان چل دیا اب دفعۃ اس مسافر کی آنکھ کھلی تو دیکھا کہ اونٹ غائب اب حالت اس کی معلوم ہے کہ سفر کا تھکا ماندا چلنا دشوار ۔ سرمایہ اور زاد راہ کچھ پاس نہیں کوئی آس پاس امداد کرنے والا نہیں غرض یہ کہ زیست کے تمام اسباب مفقود ہیں اس حالت میں وہ مایوس ہو کر مرنے کےلئے تیار ہو کر پھر سو گیا ۔ پھر جو دفعۃ آنکھ کھلی تو دیکھتا ہے کہ اونٹ مع سامان موجود ہے اس شدت فرح میں کہتا ہے اللھم انت عبدی و انا ربک اس کے ساتھ حضور اقدس صلی اللہ علیہ و سلم کا ارشاد ہے اخطاء من شدۃ الفرح دیکھئے اس حدیث میں اس کے اس خطا پر نکیر نہیں فرمایا گیا جس سے معلوم ہوا کہ وہ شرعا معذور ہے اس پر کوئی مواخذہ نہیں گناہ نہیں شدت فرح میں لغزش ہو گئی ۔</w:t>
      </w:r>
    </w:p>
    <w:p>
      <w:pPr>
        <w:jc w:val="left"/>
      </w:pPr>
      <w:r>
        <w:rPr>
          <w:rFonts w:ascii="Jameel Noori Nastaleeq" w:hAnsi="Jameel Noori Nastaleeq"/>
          <w:i/>
          <w:color w:val="787878"/>
          <w:sz w:val="20"/>
        </w:rPr>
        <w:t>حوالہ: ملفوظات حکیم الامت جلد 7 -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۲۵۵۱: ایک شخص صورت سوال لکھ کر حکم معلوم کرتا ہے علماء کا تو یہی</w:t>
      </w:r>
    </w:p>
    <w:p>
      <w:pPr>
        <w:jc w:val="both"/>
      </w:pPr>
      <w:r>
        <w:rPr>
          <w:rFonts w:ascii="Jameel Noori Nastaleeq" w:hAnsi="Jameel Noori Nastaleeq"/>
          <w:sz w:val="24"/>
        </w:rPr>
        <w:t>ایک شخص صورت سوال لکھ کر حکم معلوم کرتا ہے علماء کا تو یہی کام ہے کہ وہ حکم شرعی ظاہر کر دیں اگر شبہ ہو کہ فتوی لکھنے والوں کی نسبت مولانا رومی فرماتے ہیں ۔ چوں قلم در دست غدارے فتاد لا جرم منصور بردارے فتاد جواب خود اسی شعر میں ہے غدران نہیں فرمایا کہ اہل فتوی مراد ہو سکیں غدار فرمایا ہے سو ایک شخص مراد ہو سکتا ہے ممکن ہے کہ وزیر مراد ہو اور چونکہ تنقید عقوبت کی اس کے حکم سے ہوئی اس لئے اس کے قلم کی طرف نسبت کی گئی تو فتوی میں وہ علماء کو بھی معذور سمجھتے ہیں اور اس ایک مستفتی کی وجہ سے واقعہ کا ہونا بیان فرماتے ہیں ۔ غرض اہل طریق سے بد گمانی نہایت خطرناک بات ہے یہی حاصل ہے اس تمام تقریر کا ۔ (443) تاویل اور توجیہ کا ایک معیار ایک صاحب نے عرض کیا کہ حضرت اگر تاویل کی جائے تو پھر کوئی بھی مواخذہ کے قابل نہیں رہتا تاویل میں تو بڑی وسعت ہے ۔</w:t>
      </w:r>
    </w:p>
    <w:p>
      <w:pPr>
        <w:jc w:val="left"/>
      </w:pPr>
      <w:r>
        <w:rPr>
          <w:rFonts w:ascii="Jameel Noori Nastaleeq" w:hAnsi="Jameel Noori Nastaleeq"/>
          <w:i/>
          <w:color w:val="787878"/>
          <w:sz w:val="20"/>
        </w:rPr>
        <w:t>حوالہ: ملفوظات حکیم الامت جلد 7 -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۲۵۵۲: حضرت بایزید بسطامیؒ کا 'سبحانی ما اعظم شانی' فرمانا اور مریدوں کی چھریوں کا غیبی پلٹنا</w:t>
      </w:r>
    </w:p>
    <w:p>
      <w:pPr>
        <w:jc w:val="both"/>
      </w:pPr>
      <w:r>
        <w:rPr>
          <w:rFonts w:ascii="Jameel Noori Nastaleeq" w:hAnsi="Jameel Noori Nastaleeq"/>
          <w:sz w:val="24"/>
        </w:rPr>
        <w:t>حضرت بایزید بسطامی رحمۃ اللہ علیہ نے ایک دفعہ فرمایا سبحانی ما اعظم شانی مریدوں نے عرض کیا کہ حضرت یہ آپ نے کیا فرمایا ۔ فرمایا کہ اگر میں ایسا کہتا ہوں تو واقعی کفر ہے اگر اب کے ایسا کہوں تو مجھ کو قتل کر دینا اگر دوکاندار ہوتے تو کیا ایسی بات کی اجازت فرماتے کیا دوکاندار شخص ایسا کر سکتا ہے مرید بھی ایسے ہوتے تھے کہ ذرا کوئی بات شیخ کی خلاف شریعت دیکھی فورا امر بالمعروف کر دیا آج کل کی سی حالت نہ تھی کہ ایسے الفاظ سے اور مریدیں کا اعتقاد بڑھتا ہے ۔ غرض یہ کہ مریدیں نے چھریاں تیار کر لیں شیخ پر پھر غلبہ طاری ہوا اور سبحانی ما اعظم شانی زبان سے نکلا مریدیں نے چہار طرف سے چھریاں مارنا شروع کیں اب تماشہ یہ ہوا کہ جس مقام پر شیخ کے جسم پر چھری مارتے ہیں لوٹ کر اسی جگہ اپنے جسم پر چھری لگتی تمام مریدیں زخمی ہو گئے شیخ کو افاقہ ہوا تو دیکھا کہ تمام زمین پر پڑے تڑپ رہے ہیں دریافت فرمایا کہ یہ کیا ہوا غرض کیا گیا کہ واہ حضرت اچھی تدبیر بتلائی ہم کو تو ہلاک ہی کیا ہوتا اور سب قصہ بیان کیا فرمایا کہ اگر یہ بات ہے تو بس معلوم ہوا کہ میں نہیں کہتا کوئی اور کہتا ہے کہ جس پر کوئی حملہ نہیں کر سکتا پھر اس کی نظیر آیت سے بیان کی کہ حضرت موسی علیہ السلام جس وقت اپنی بیوی کو لے کر چلے اور وہ کوہ طور کے قریب منزل پر آئے اور آگ کی ضرورت ہوئی تو ایک درخت پر آگ نظر آئی آپ آگ لینے گئے تو اس درخت میں سے آواز آئی ان یموسی انی انا اللہ رب العلمین الایہ تو کیا وہ نداء درخت کی تھی سو جب ایسی آواز درخت میں پیدا ہو سکتی ہے س اگر منصور اور بایزید میں پیدا ہو جاوے جو درخت سے کہیں زیادہ مظہر ہے تو اس میں استبعاد کیا ہے</w:t>
      </w:r>
    </w:p>
    <w:p>
      <w:pPr>
        <w:jc w:val="left"/>
      </w:pPr>
      <w:r>
        <w:rPr>
          <w:rFonts w:ascii="Jameel Noori Nastaleeq" w:hAnsi="Jameel Noori Nastaleeq"/>
          <w:i/>
          <w:color w:val="787878"/>
          <w:sz w:val="20"/>
        </w:rPr>
        <w:t>حوالہ: ملفوظات حکیم الامت، جلد ۷، صفحہ ۲۸۳</w:t>
      </w:r>
    </w:p>
    <w:p>
      <w:pPr>
        <w:jc w:val="center"/>
      </w:pPr>
      <w:r>
        <w:rPr>
          <w:color w:val="C8B48C"/>
          <w:sz w:val="20"/>
        </w:rPr>
        <w:t>❖ ❖ ❖</w:t>
      </w:r>
    </w:p>
    <w:p>
      <w:pPr>
        <w:jc w:val="right"/>
      </w:pPr>
      <w:r>
        <w:rPr>
          <w:rFonts w:ascii="Jameel Noori Nastaleeq" w:hAnsi="Jameel Noori Nastaleeq"/>
          <w:b/>
          <w:color w:val="145A32"/>
          <w:sz w:val="28"/>
        </w:rPr>
        <w:t>✦ واقعہ نمبر ۲۵۵۳: ایک شخص سے غیر معتقد اور مرنے کے بعد معتقد بس یہ غیر معتقد</w:t>
      </w:r>
    </w:p>
    <w:p>
      <w:pPr>
        <w:jc w:val="both"/>
      </w:pPr>
      <w:r>
        <w:rPr>
          <w:rFonts w:ascii="Jameel Noori Nastaleeq" w:hAnsi="Jameel Noori Nastaleeq"/>
          <w:sz w:val="24"/>
        </w:rPr>
        <w:t>ایک شخص سے غیر معتقد اور مرنے کے بعد معتقد بس یہ غیر معتقد ہونا ہمعصری کی وجہ سے ہوتا ہے لیکن خود یہ بناء ہی لغو ہے کیا محض معاصرۃ کمال کے منافی ہے نہ کی جاوے گی ۔ اور مستحقین تاویل کی شان میں اگر تاویل بھی نہ کی جاوے تب بھی کف لسان واجب ہے گو ان کا معتقد ہونا بھی واجب نہیں ۔ جیسے شیخ محی الدین ابن عربی رحمۃ اللہ علیہ ہیں یا بایزید رحمۃ اللہ علیہ ہیں ان کا معتقد ہونا واجب نہیں ۔ مگر گستاخی بھی محل خطر ہے اور خطر بھی ایسا جس کو امام غزالی علیہ الرحمۃ نے فرمایا کہ اہل طریق سے بد گمانی کرنے سے اندیشہ سوء خاتمہ کا ہے اور اگر کچھ نہ کہو تو کچھ اند</w:t>
      </w:r>
    </w:p>
    <w:p>
      <w:pPr>
        <w:jc w:val="left"/>
      </w:pPr>
      <w:r>
        <w:rPr>
          <w:rFonts w:ascii="Jameel Noori Nastaleeq" w:hAnsi="Jameel Noori Nastaleeq"/>
          <w:i/>
          <w:color w:val="787878"/>
          <w:sz w:val="20"/>
        </w:rPr>
        <w:t>حوالہ: ملفوظات حکیم الامت جلد 7 -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۲۵۵۴: ایک صاحب کے سوال کے جواب میں فرمایا کہ ان غالی اور جاہل صوف</w:t>
      </w:r>
    </w:p>
    <w:p>
      <w:pPr>
        <w:jc w:val="both"/>
      </w:pPr>
      <w:r>
        <w:rPr>
          <w:rFonts w:ascii="Jameel Noori Nastaleeq" w:hAnsi="Jameel Noori Nastaleeq"/>
          <w:sz w:val="24"/>
        </w:rPr>
        <w:t>ایک صاحب کے سوال کے جواب میں فرمایا کہ ان غالی اور جاہل صوفیوں نے تصوف کو بد نام کیا یہ لوگ اپنی بے احتیاطیوں سے امت میں کفر پھیلاتے ہیں ۔ ایک اسلامی ریاست میں مشائخ نے فصوص کو داخل نصاب کر رکھا ہے ۔ اس کا جو نتیجہ ہو گا ظاہر ہے اس لئے کہ پڑھنے والے جاہل ہوں گے پڑھانے والے نور علی نور ۔ اب جس کو دیکھو اوست ہانک رہا ہے بھلا کوئی پوچھے کہ ایسی حالت میں اس کتاب کو سمجھے گا کون ۔</w:t>
      </w:r>
    </w:p>
    <w:p>
      <w:pPr>
        <w:jc w:val="left"/>
      </w:pPr>
      <w:r>
        <w:rPr>
          <w:rFonts w:ascii="Jameel Noori Nastaleeq" w:hAnsi="Jameel Noori Nastaleeq"/>
          <w:i/>
          <w:color w:val="787878"/>
          <w:sz w:val="20"/>
        </w:rPr>
        <w:t>حوالہ: ملفوظات حکیم الامت جلد 7 -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۲۵۵۵: مولانا رشید احمد گنگوہیؒ کا گمراہ فرقوں کو تکفیر سے بچانا اور قیامت میں بخشش کی بشارت</w:t>
      </w:r>
    </w:p>
    <w:p>
      <w:pPr>
        <w:jc w:val="both"/>
      </w:pPr>
      <w:r>
        <w:rPr>
          <w:rFonts w:ascii="Jameel Noori Nastaleeq" w:hAnsi="Jameel Noori Nastaleeq"/>
          <w:sz w:val="24"/>
        </w:rPr>
        <w:t>ایک سلسلہ گفتگو میں جس میں اپنے بزرگوں کی شان رحمت کا تذکرہ تھا فرمایا کہ حضرت مولانا گنگوہی رحمۃ اللہ علیہ کے یہاں کچھ لوگ اہل علم جمع تھے اور اہل بدعت فرقوں کے اقوال کو بغرض ان کی تکفیر کے نقل کر رہے تھے اور حضرت تکفیر سے بچانے کےلئے ان کی تاویل فرما رہے تھے سب کو لا جواب کر کے اخیر میں فرمایا کہ میاں کیا کافر کافر لئے پھرتے ہو ( اس وقت حضرت پر رحمت کا جوش تھا ) بعضے وہ لوگ جن کو تم دنیا میں کافر قطعی سمجھتے ہو قیامت میں دیکھو گے کہ بخشے جائیں گے اور وہ واقع میں کافر نہ ہوں گے</w:t>
      </w:r>
    </w:p>
    <w:p>
      <w:pPr>
        <w:jc w:val="left"/>
      </w:pPr>
      <w:r>
        <w:rPr>
          <w:rFonts w:ascii="Jameel Noori Nastaleeq" w:hAnsi="Jameel Noori Nastaleeq"/>
          <w:i/>
          <w:color w:val="787878"/>
          <w:sz w:val="20"/>
        </w:rPr>
        <w:t>حوالہ: ملفوظات حکیم الامت، جلد ۷، صفحہ ۲۸۵</w:t>
      </w:r>
    </w:p>
    <w:p>
      <w:pPr>
        <w:jc w:val="center"/>
      </w:pPr>
      <w:r>
        <w:rPr>
          <w:color w:val="C8B48C"/>
          <w:sz w:val="20"/>
        </w:rPr>
        <w:t>❖ ❖ ❖</w:t>
      </w:r>
    </w:p>
    <w:p>
      <w:pPr>
        <w:jc w:val="right"/>
      </w:pPr>
      <w:r>
        <w:rPr>
          <w:rFonts w:ascii="Jameel Noori Nastaleeq" w:hAnsi="Jameel Noori Nastaleeq"/>
          <w:b/>
          <w:color w:val="145A32"/>
          <w:sz w:val="28"/>
        </w:rPr>
        <w:t>✦ واقعہ نمبر ۲۵۵۶: ایک صاحب نے عرض کیا کہ حضرت ایک صاحب کے پاس حضور صلی اللہ ع</w:t>
      </w:r>
    </w:p>
    <w:p>
      <w:pPr>
        <w:jc w:val="both"/>
      </w:pPr>
      <w:r>
        <w:rPr>
          <w:rFonts w:ascii="Jameel Noori Nastaleeq" w:hAnsi="Jameel Noori Nastaleeq"/>
          <w:sz w:val="24"/>
        </w:rPr>
        <w:t>ایک صاحب نے عرض کیا کہ حضرت ایک صاحب کے پاس حضور صلی اللہ علیہ و سلم کے نامزد حضور ﷺ کی تصویر ہے اس کے متعلق کیا حکم ہے اس کے ساتھ کیا معاملہ کرنا چاہیے ۔ فرمایا کہ حضرت مولانا شہید صاحب رحمۃ اللہ علیہ اور حضرت شاہ عبد العزیز صاحب رحمۃ اللہ علیہ کے زمانہ میں بھی ایسی ہی بات پیش آئی تھی ۔ ایک شخص نے آ کر حضرت شہید صاحب رحمۃ اللہ علیہ سے سوال کیا کہ میرے پاس ایک تصویر ہے جو حضور صلی اللہ علیہ و سلم کے ساتھ نامزد ہے میں اس کے ساتھ کیا معاملہ اور کیا برتاؤ کروں فرمایا معاملہ کیا ہوتا حضور ﷺ کے نامزد ہونے سے حکم شرعی نہیں بدلتا ۔ پھر یہ شخص حضرت شاہ عبدالعزیز صاحب رحمۃ اللہ علیہ کے پاس پہنچا اور یہی عرض کیا حضرت شاہ صاحب رحمۃ اللہ علیہ نے دریافت فرمایا کہ جاندار ہے یا بے جان ۔</w:t>
      </w:r>
    </w:p>
    <w:p>
      <w:pPr>
        <w:jc w:val="left"/>
      </w:pPr>
      <w:r>
        <w:rPr>
          <w:rFonts w:ascii="Jameel Noori Nastaleeq" w:hAnsi="Jameel Noori Nastaleeq"/>
          <w:i/>
          <w:color w:val="787878"/>
          <w:sz w:val="20"/>
        </w:rPr>
        <w:t>حوالہ: ملفوظات حکیم الامت جلد 7 -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۲۵۵۷: واقعہ ہے کہ بزرگ بھی باوجود اتحاد مقصود کے مختلف الاحوال اور م</w:t>
      </w:r>
    </w:p>
    <w:p>
      <w:pPr>
        <w:jc w:val="both"/>
      </w:pPr>
      <w:r>
        <w:rPr>
          <w:rFonts w:ascii="Jameel Noori Nastaleeq" w:hAnsi="Jameel Noori Nastaleeq"/>
          <w:sz w:val="24"/>
        </w:rPr>
        <w:t>واقعہ ہے کہ بزرگ بھی باوجود اتحاد مقصود کے مختلف الاحوال اور مختلف الطباع ہوتے ہیں اس لئے نفس احکام میں تو نہیں مگر رائے میں اختلاف ہو جاتا ہے چنانچہ حضرت شاہ عبدالعزیز صاحب رحمۃ اللہ علیہ اتفاق سے کہیں باہر تشریف لے گئے اور حضرت شہید رحمۃ اللہ علیہ سے فرما گئے کہ تم وعظ کہہ دیا کرنا حضرت شہید صاحب رحمۃ اللہ علیہ نے وعظ شروع کر دیا تھوڑے ہی دنوں میں سب مجمع ختم ۔ حضرت شاہ صاحب تشریف لائے لوگوں کو معلوم ہوا کہ حضرت شاہ صاحب تشریف لے آئے ہیں پھر وہی مخلوق کا اژدھام ہو گیا اور یہ مزاج کا فرق فطری چیز ہے حضرت سیدنا ابوبکر صدیق رضی اللہ عنہ کا مزاج اور تھا اور عمر فاروق رضی اللہ عنہ کا مزاج اور تھا ۔ مولوی محمد علی صاحب مونگیری نے حضرت مولانا فضل الرحمن صاحب اور لوگوں کی شکایت کے متعلق بڑی اچھی بات کہی تھی کہ بزرگی عطاء ہونے سے پہلے مزاج عطاء ہوتا ہے تو بزرگی سے مزاج تھوڑا ہی بدلتا ہے پھر فرمایا کہ اس فطری اختلاف پر ایک حکایت یاد آئی ایک بادشا</w:t>
      </w:r>
    </w:p>
    <w:p>
      <w:pPr>
        <w:jc w:val="left"/>
      </w:pPr>
      <w:r>
        <w:rPr>
          <w:rFonts w:ascii="Jameel Noori Nastaleeq" w:hAnsi="Jameel Noori Nastaleeq"/>
          <w:i/>
          <w:color w:val="787878"/>
          <w:sz w:val="20"/>
        </w:rPr>
        <w:t>حوالہ: ملفوظات حکیم الامت جلد 7 -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۲۵۵۸: ایک بادشاہ نے سال بھر تک ایک بلی کو تعلیم دی کہ وہ سر پر چراغ</w:t>
      </w:r>
    </w:p>
    <w:p>
      <w:pPr>
        <w:jc w:val="both"/>
      </w:pPr>
      <w:r>
        <w:rPr>
          <w:rFonts w:ascii="Jameel Noori Nastaleeq" w:hAnsi="Jameel Noori Nastaleeq"/>
          <w:sz w:val="24"/>
        </w:rPr>
        <w:t>ایک بادشاہ نے سال بھر تک ایک بلی کو تعلیم دی کہ وہ سر پر چراغ رکھ کر کھڑی رہتی اور روشنی میں بادشاہ کام کرتا رہتا گویا زندہ چراغ ہو گیا ۔ ایک روز بادشاہ نے وزیر سے اس کا ذکر کیا کہ ہماری بلی بڑی تعلیم یافتہ ہے حکم کے موافق کام کرتی ہے ۔ وزیر نے عرض کیا کہ حضور امتحان بھی لیا ہے ۔ بادشاہ نے کہا کہ امتحان ہی کیا تھا روزانہ ایسا ہی ہوتا ہے وزیر نے عرض کیا کہ آج حضور اس کا امتحان کر لیا جائے وزیر نے ایک چوہا پکڑوایا اور جب شب کو بلی کے سر پر چراغ رکھا گیا اس کے سامنے چوہا چھوڑ دیا اسی وقت بلی چراغ پھینک کر چوہے کے پیچھے دوڑ پڑی بادشاہ کو بڑی شرمندگی ہوئی ۔</w:t>
      </w:r>
    </w:p>
    <w:p>
      <w:pPr>
        <w:jc w:val="left"/>
      </w:pPr>
      <w:r>
        <w:rPr>
          <w:rFonts w:ascii="Jameel Noori Nastaleeq" w:hAnsi="Jameel Noori Nastaleeq"/>
          <w:i/>
          <w:color w:val="787878"/>
          <w:sz w:val="20"/>
        </w:rPr>
        <w:t>حوالہ: ملفوظات حکیم الامت جلد 7 -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۲۵۵۹: ایک صاحب کے سوال کے جواب میں فرمایا کہ اب تو فلاں مدرسہ میں</w:t>
      </w:r>
    </w:p>
    <w:p>
      <w:pPr>
        <w:jc w:val="both"/>
      </w:pPr>
      <w:r>
        <w:rPr>
          <w:rFonts w:ascii="Jameel Noori Nastaleeq" w:hAnsi="Jameel Noori Nastaleeq"/>
          <w:sz w:val="24"/>
        </w:rPr>
        <w:t>ایک صاحب کے سوال کے جواب میں فرمایا کہ اب تو فلاں مدرسہ میں کیا فساد ہے اس سے بھی زبردست فساد ہو چکا ہے ہاں ایک نوعیت سے اگر اس کو سخت کہا جاوے تو ٹھیک ہے کہ وہ فساد بیرونی تھا اور یہ اندرونی ہے اس وقت اپنے سب لوگ ایک طرف تھے اور اہل قصبہ ایک طرف اب آپس میں اختلاف ہے وہ زمانہ حضرت گنگوہی رحمۃ اللہ علیہ کا تھا ۔ بناء اس فساد کی صرف یہ تھی کہ اہل قصبہ چاہتے تھے کہ ایک ممبر ہمارے میں سے ہو میرا اس زمانہ میں اتفاق سے وہاں جانا ہوا وہاں کی حالت معلوم ہونے پر میں نے حضرت گنگوہی رحمۃ اللہ علیہ کو ایک خط لکھا کہ اہل قصبہ صرف اپنا ایک ممبر مدرسہ میں رکھنا چاہتے ہیں سو اگر ایسا ہو جائے تو کیا حرج ہے اس لئے کہ کثرت تو پھر بھی حضرت ہی کے خدام کی رہے گی ایک ادمی کر کیا سکتا ہے اور اگر حضرت نے اجازت نہ فرمائی تو مدرسہ بظاہر نہایت خطرہ میں ہے شاید بقا کی بھی کوئی صورت نہ رہے ۔ حضرت نے مجھ کو جواب میں لکھا کہ نا اہل کو کام سپرد کرنا یہ خیانت ہے ایسا کرنے</w:t>
      </w:r>
    </w:p>
    <w:p>
      <w:pPr>
        <w:jc w:val="left"/>
      </w:pPr>
      <w:r>
        <w:rPr>
          <w:rFonts w:ascii="Jameel Noori Nastaleeq" w:hAnsi="Jameel Noori Nastaleeq"/>
          <w:i/>
          <w:color w:val="787878"/>
          <w:sz w:val="20"/>
        </w:rPr>
        <w:t>حوالہ: ملفوظات حکیم الامت جلد 7 -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۲۵۶۰: ایک صاحب نے مجھ سے کہا کہ حضرت راے پوری رحمۃ اللہ علیہ کے ی</w:t>
      </w:r>
    </w:p>
    <w:p>
      <w:pPr>
        <w:jc w:val="both"/>
      </w:pPr>
      <w:r>
        <w:rPr>
          <w:rFonts w:ascii="Jameel Noori Nastaleeq" w:hAnsi="Jameel Noori Nastaleeq"/>
          <w:sz w:val="24"/>
        </w:rPr>
        <w:t>ایک صاحب نے مجھ سے کہا کہ حضرت راے پوری رحمۃ اللہ علیہ کے یہاں وسعت ہے اور تیرے یہاں تنگی ہے میں نے کہا کہ اصلاح کے دو طریقے ہیں ایک برکت کا ۔ اور ایک حرکت کا ۔ حضرت رائے پوری کے یہاں برکت ہے اور میرے یہاں حرکت ہے وہ شیخ ہیں میں میخ ہوں جب میں با برکت نہیں تو اگر حرکت بھی نہ کروں تو پھر کوئی بھی صورت اصلاح کی نہ رہے اس لئے زبان سے ہاتھ سے حرکت کرتا ہوں جس سے اصلاح ہو جاتی ہے ۔ حضرت حاجی صاحب رحمۃ اللہ علیہ کے یہاں بھی بڑی وسعت تھی ۔</w:t>
      </w:r>
    </w:p>
    <w:p>
      <w:pPr>
        <w:jc w:val="left"/>
      </w:pPr>
      <w:r>
        <w:rPr>
          <w:rFonts w:ascii="Jameel Noori Nastaleeq" w:hAnsi="Jameel Noori Nastaleeq"/>
          <w:i/>
          <w:color w:val="787878"/>
          <w:sz w:val="20"/>
        </w:rPr>
        <w:t>حوالہ: ملفوظات حکیم الامت جلد 7 -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۲۵۶۱: ایک شخص نے حضرت سے بیعت کی درخواست کی اور یہ شرائط پیش کیں</w:t>
      </w:r>
    </w:p>
    <w:p>
      <w:pPr>
        <w:jc w:val="both"/>
      </w:pPr>
      <w:r>
        <w:rPr>
          <w:rFonts w:ascii="Jameel Noori Nastaleeq" w:hAnsi="Jameel Noori Nastaleeq"/>
          <w:sz w:val="24"/>
        </w:rPr>
        <w:t>ایک شخص نے حضرت سے بیعت کی درخواست کی اور یہ شرائط پیش کیں ۔ ایک تو یہ کہ نماز نہ پڑھوں گا ۔ دوسرے یہ کہ ناچ دیکھنا نہ چھوڑوں گا حضرت نے دونوں شرائط کے ساتھ بیعت میں قبول فرمایا مگر حضرت کو خدا تعالی کی ذات پر ایسا بھروسہ تھا کہ کیسا ہی کوئی آیا اس کو لے لیا ۔ اب برکت سنئے ۔</w:t>
      </w:r>
    </w:p>
    <w:p>
      <w:pPr>
        <w:jc w:val="left"/>
      </w:pPr>
      <w:r>
        <w:rPr>
          <w:rFonts w:ascii="Jameel Noori Nastaleeq" w:hAnsi="Jameel Noori Nastaleeq"/>
          <w:i/>
          <w:color w:val="787878"/>
          <w:sz w:val="20"/>
        </w:rPr>
        <w:t>حوالہ: ملفوظات حکیم الامت جلد 7 -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۲۵۶۲: ایک صاحب کے سوال کے جواب میں فرمایا کہ اس میں تو کوئی بھی ت</w:t>
      </w:r>
    </w:p>
    <w:p>
      <w:pPr>
        <w:jc w:val="both"/>
      </w:pPr>
      <w:r>
        <w:rPr>
          <w:rFonts w:ascii="Jameel Noori Nastaleeq" w:hAnsi="Jameel Noori Nastaleeq"/>
          <w:sz w:val="24"/>
        </w:rPr>
        <w:t>ایک صاحب کے سوال کے جواب میں فرمایا کہ اس میں تو کوئی بھی تعجب نہیں اگر کسی بزرگ کی دعاء مستجاب ہو جائے اور اس کا ظہور ہو جائے ۔ دعاء تو وہ چیز ہے اور اس میں ایسی وسعت ہے کہ شیطان نے عین مردودیت کے وقت دعاء بھی عجیب شان میں کی اور قبول ہوئی ۔ اسی سلسلہ میں فرمایا کہ میں اور بھائی اکبر علی مرحوم ایک مجذوب کی دعاء کی برکت سے جو بصورت پیشین گوئی ظاہر ہوئی تھی پیدا ہوئے اور انہوں نے دعاء ہی کے وقت نام بھی رکھ دیئے تھے کہ ایک کا اشرف علی نام ہو گا اور ایک کا اکبر علی ۔ اور یہ بھی فرمایا تھا کہ ایک ہمارا ہو گا وہ حافظ مولوی ہو گا اور دوسرا تمہارا ہو گا اور چونکہ میں ایک مجذوب کی دعاء سے پیدا ہوا ہوں یہ خاص رنگ آزادی طبیعت میں اسی کا اثر ہے اس ہی لئے دوسرے اہل رسم کی رائے میں اور میری رائے میں اکثر توافق نہیں ہو سکتا ۔</w:t>
      </w:r>
    </w:p>
    <w:p>
      <w:pPr>
        <w:jc w:val="left"/>
      </w:pPr>
      <w:r>
        <w:rPr>
          <w:rFonts w:ascii="Jameel Noori Nastaleeq" w:hAnsi="Jameel Noori Nastaleeq"/>
          <w:i/>
          <w:color w:val="787878"/>
          <w:sz w:val="20"/>
        </w:rPr>
        <w:t>حوالہ: ملفوظات حکیم الامت جلد 7 -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۲۵۶۳: ایک صاحب نے مجھ سے پوچھا تھا کہ اصلاح کی کوئی صورت بھی ہے</w:t>
      </w:r>
    </w:p>
    <w:p>
      <w:pPr>
        <w:jc w:val="both"/>
      </w:pPr>
      <w:r>
        <w:rPr>
          <w:rFonts w:ascii="Jameel Noori Nastaleeq" w:hAnsi="Jameel Noori Nastaleeq"/>
          <w:sz w:val="24"/>
        </w:rPr>
        <w:t>ایک صاحب نے مجھ سے پوچھا تھا کہ اصلاح کی کوئی صورت بھی ہے ۔ میں نے کہا کہ ہے وہ یہ کہ سال بھر کےلئے مجھ کو پورے اختیار رات دے دیئے جاویں اور جس قدر منتظمین مدرسین طلبہ ہیں سب استعفے داخل کر دیں پھر جس کو چاہوں رکھوں اور جس کو نہ چاہوں نہ رکھوں یہ صورت اصلاح کی ہے اور اس کے خلاف یہ عادۃ اصلاح نا ممکن ہے اس لئے کہ جو پرانے ہیں وہ فن پالیسی اور چالاکی میں مہارت کا درجہ حاصل کر چکے ہیں جب تک ان کا اخراج مدرسہ سے نہ ہو گا معاملات کا روبہ اصلاح ہونا امر محال ہے ۔ پارٹی بندیاں ہو رہی ہیں ادھر سے ادھر بے تار کی خبریں چلتی ہیں اس سے توڑ اس سے جوڑ شب و روز یہی مشغلہ ہے پھر اصلاح کہاں ۔</w:t>
      </w:r>
    </w:p>
    <w:p>
      <w:pPr>
        <w:jc w:val="left"/>
      </w:pPr>
      <w:r>
        <w:rPr>
          <w:rFonts w:ascii="Jameel Noori Nastaleeq" w:hAnsi="Jameel Noori Nastaleeq"/>
          <w:i/>
          <w:color w:val="787878"/>
          <w:sz w:val="20"/>
        </w:rPr>
        <w:t>حوالہ: ملفوظات حکیم الامت جلد 7 -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۲۵۶۴: ایک صاحب کے سوال کے جواب میں فرمایا کہ اب فلاں مدرسہ میں اص</w:t>
      </w:r>
    </w:p>
    <w:p>
      <w:pPr>
        <w:jc w:val="both"/>
      </w:pPr>
      <w:r>
        <w:rPr>
          <w:rFonts w:ascii="Jameel Noori Nastaleeq" w:hAnsi="Jameel Noori Nastaleeq"/>
          <w:sz w:val="24"/>
        </w:rPr>
        <w:t>ایک صاحب کے سوال کے جواب میں فرمایا کہ اب فلاں مدرسہ میں اصلاح محض تدابیر سے محال ہے اب تو ضرورت قوت کی ہے اس لئے کہ اصلاح تو غلطی کی ہوتی ہے جو بلا قصد کے ہوتی ہے اور جو قصد سے ہو اور نفس کی شرارت کا اس میں دخل ہو ۔ اور پھر اس میں اغراض بھی وابستہ ہوں وہاں کیسے اصلاح ہو سکتی ہے اب رہا یہ کہ قوت سے تو اصلاح ہو سکتی ہے سو اس سے کام لیا جاوے سو میں یہ مذاق کسی کا دیکھتا نہیں سب صالح پر ست ہیں کام تو کام کے طریقہ سے ہو سکتا ہے اور جس درجہ کا کام ہو اسی درجہ کی قوت کی ضرورت ہوتی ہے اور اس کووہاں قریب قریب مفقود پاتا ہوں ۔ 23 جمادی الثانی 1351 ھ مجلس خاص بوقت صبح یوم سہ شنبہ (454) چار چیزوں سے عقل بڑھتی ہے ایک سلسلہ گفتگو میں فرمایا کہ غالبا حضرت امام شافعی رحمۃ اللہ علیہ کا ارشاد ہے کہ خانہ کعبہ کی طرف منہ کر کے بیٹھنے سے نگاہ بڑھتی ہے اور پشت کر کے بیٹھنے سے گھٹتی ہے اور یہ بھی فرماتے ہیں کہ چار چیزوں سے عقل بڑھتی ہے کم بولنے سےمسواک کرنے سے</w:t>
      </w:r>
    </w:p>
    <w:p>
      <w:pPr>
        <w:jc w:val="left"/>
      </w:pPr>
      <w:r>
        <w:rPr>
          <w:rFonts w:ascii="Jameel Noori Nastaleeq" w:hAnsi="Jameel Noori Nastaleeq"/>
          <w:i/>
          <w:color w:val="787878"/>
          <w:sz w:val="20"/>
        </w:rPr>
        <w:t>حوالہ: ملفوظات حکیم الامت جلد 7 -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۲۵۶۵: فرمایا کہ آپ کون ہیں اور کہاں سے آئے اپنا ضروری تعارف کرائیے اور جو کہ</w:t>
      </w:r>
    </w:p>
    <w:p>
      <w:pPr>
        <w:jc w:val="both"/>
      </w:pPr>
      <w:r>
        <w:rPr>
          <w:rFonts w:ascii="Jameel Noori Nastaleeq" w:hAnsi="Jameel Noori Nastaleeq"/>
          <w:sz w:val="24"/>
        </w:rPr>
        <w:t>فرمایا کہ آپ کون ہیں اور کہاں سے آئے اپنا ضروری تعارف کرائیے اور جو کہنا ہو وہ کہہ لیجئے ۔ عرض کیا کہ میں فلاں جگہ سے آیا ہوں اور کہنا کچھ نہیں ۔ دریافت فرمایا کہ اگر کچھ کہنا نہیں تو پھر آئے کیوں عرض کیا کہ صحبت میں بیٹھنے کےلئے اور میں بیعت بھی ہوں ۔ دریافت فرمایا کہ بیعت کب ہوئے تھے عرض کیا کہ بیعت تو نہیں ہوا بیعت کا تعلق لگا ہوا ہے فرمایا کہ یہ انگریزی ہماری سمجھ میں نہیں آئی کہ بیعت کا تعلق لگا ہوا ہے اس کا کیا مطلب ہے صاف کہو ۔</w:t>
      </w:r>
    </w:p>
    <w:p>
      <w:pPr>
        <w:jc w:val="left"/>
      </w:pPr>
      <w:r>
        <w:rPr>
          <w:rFonts w:ascii="Jameel Noori Nastaleeq" w:hAnsi="Jameel Noori Nastaleeq"/>
          <w:i/>
          <w:color w:val="787878"/>
          <w:sz w:val="20"/>
        </w:rPr>
        <w:t>حوالہ: ملفوظات حکیم الامت جلد 7 -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۲۵۶۶: ایک شخص اپنا گھر بار بچوں کو چھوڑ کر وقت اور روپیہ صرف کر</w:t>
      </w:r>
    </w:p>
    <w:p>
      <w:pPr>
        <w:jc w:val="both"/>
      </w:pPr>
      <w:r>
        <w:rPr>
          <w:rFonts w:ascii="Jameel Noori Nastaleeq" w:hAnsi="Jameel Noori Nastaleeq"/>
          <w:sz w:val="24"/>
        </w:rPr>
        <w:t>ایک شخص اپنا گھر بار بچوں کو چھوڑ کر وقت اور روپیہ صرف کر کے سفر کی صعوبتیں اور تکالیف اٹھا کر آیا ہے تو اس کا حال تو معلوم کروں کیا ضرورت اور کیا حاجت ہے اس کا یہ نتیجہ نکلتا ہے کہ سیدھا جواب نہیں ۔ پھر ان صاحب کی طرف مخاطب ہو کر دریافت فرمایا کہ یہ بتلاؤ کے روز قیام ہو گا ۔ عرض کیا کہ تین دن ۔ فرمایا کہ اس زمانہ قیام میں مکاتبت اور مخاطبت کی اجازت نہیں ہو گی اور جب وطن پہنچ جاؤ تو اپنے مصلح کو یہ سب واقعہ لکھنا کہ وہاں گیا تھا اور مجھ سے یہ حرکت ہوئی تھی سب واقعہ بالتفصیل لکھنا کبھی کتر بونت لگاؤ اور ان سے اس کی اصلاح کی درخواست کرنا ۔</w:t>
      </w:r>
    </w:p>
    <w:p>
      <w:pPr>
        <w:jc w:val="left"/>
      </w:pPr>
      <w:r>
        <w:rPr>
          <w:rFonts w:ascii="Jameel Noori Nastaleeq" w:hAnsi="Jameel Noori Nastaleeq"/>
          <w:i/>
          <w:color w:val="787878"/>
          <w:sz w:val="20"/>
        </w:rPr>
        <w:t>حوالہ: ملفوظات حکیم الامت جلد 7 -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۲۵۶۷: ایک صاحب کے جواب میں فرمایا کہ عدالتوں ہی میں کیا داد رسی ہ</w:t>
      </w:r>
    </w:p>
    <w:p>
      <w:pPr>
        <w:jc w:val="both"/>
      </w:pPr>
      <w:r>
        <w:rPr>
          <w:rFonts w:ascii="Jameel Noori Nastaleeq" w:hAnsi="Jameel Noori Nastaleeq"/>
          <w:sz w:val="24"/>
        </w:rPr>
        <w:t>ایک صاحب کے جواب میں فرمایا کہ عدالتوں ہی میں کیا داد رسی ہو سکتی ہے اس لئے کہ وہاں تو شہادتوں پر مدار ہے اور ظالم ہی کی وہاں بھی کہنے والے ہوتے ہیں پہلے زمانے کی طرح چھان بین ہوتی نہیں حکام عیش طلب آرام طلب ہیں تحقیق کی کون محنت اٹھائے ۔ دوسرے یہ کہ نہ وہ فہم رہا نہ عقل نہ علم جو حقیقت کا انکشاف ہو ۔ اب تو یہ بات طے شدہ ہے کہ آدمی پھنس جائے پھر ساری عم کےلئے اس کی زندگی تلخ ہو جاتی ہے دیتا دیتا مر جائے مگر ان ظولموں کی ادائیگی نہیں ہوتی ۔ سود ک ایسا گو رکھ دھندا پھیلاتے ہیں کہ اس کے پھندے سے نکلنا مشکل ہو جاتا ہے مگر مسلمان ہیں کہ ان کو قرض ل</w:t>
      </w:r>
    </w:p>
    <w:p>
      <w:pPr>
        <w:jc w:val="left"/>
      </w:pPr>
      <w:r>
        <w:rPr>
          <w:rFonts w:ascii="Jameel Noori Nastaleeq" w:hAnsi="Jameel Noori Nastaleeq"/>
          <w:i/>
          <w:color w:val="787878"/>
          <w:sz w:val="20"/>
        </w:rPr>
        <w:t>حوالہ: ملفوظات حکیم الامت جلد 7 -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۲۵۶۸: ایک صاحب کا خط آیا ہے لکھا ہے کہ حق تعالی کی عظمت اور ادب ک</w:t>
      </w:r>
    </w:p>
    <w:p>
      <w:pPr>
        <w:jc w:val="both"/>
      </w:pPr>
      <w:r>
        <w:rPr>
          <w:rFonts w:ascii="Jameel Noori Nastaleeq" w:hAnsi="Jameel Noori Nastaleeq"/>
          <w:sz w:val="24"/>
        </w:rPr>
        <w:t>ایک صاحب کا خط آیا ہے لکھا ہے کہ حق تعالی کی عظمت اور ادب کا اس قدر غلبہ ہے کہ ذرا کوئی حرکت ہو جاتی ہے تو مارے شرم کے ہسینے پسینے ہو جاتا ہوں ۔ پیر پھیلا کر سونا پاخانہ میں جا کر ستر کھولنا پہاڑ معلوم ہوتا ہے ۔ غرض کہاں تک عرض کروں ہر وقت عظمت اور ادب کا دھیان بندھا رہتا ہے یہ مجھے کیا ہوا میں نے لکھ دیا ہے کہ کیا ہوتا فضل ہوا ۔ (460) گفتگو میں ضرورت اعتدال ایک صاحب کی غلطی پر مواخذہ فرماتے ہوئے فرمایا کہ یہ کون سی انسانیت ہے کہ ضروری سوال پر بھی آپ جواب نہیں دیتے اس متانت اور بزرگی سے یہاں کام نہ چلے گا یہ سکہ اور بازاروں میں چلتا ہے جہاں بڑی بڑی دکانیں جمائے بیٹھے ہیں اور بضرورت بولنا تو مصنوعی بزرگی کے بھی منافی نہیں البتہ زیادہ بولنا منافی بزرگی کے ہو سکتا ہے اور واقعہ میں اس میں بھی ایک تفصیل ہے اس پر ایک مفید واقعہ یاد آیا ایک بے تکلف مزاج مولوی صاحب مولانا محمد یعقوب صاحب رحمۃ اللہ علیہ سے عرض کیا کہ حضرت بزرگوں نے لکھا ہے کہ زیاد</w:t>
      </w:r>
    </w:p>
    <w:p>
      <w:pPr>
        <w:jc w:val="left"/>
      </w:pPr>
      <w:r>
        <w:rPr>
          <w:rFonts w:ascii="Jameel Noori Nastaleeq" w:hAnsi="Jameel Noori Nastaleeq"/>
          <w:i/>
          <w:color w:val="787878"/>
          <w:sz w:val="20"/>
        </w:rPr>
        <w:t>حوالہ: ملفوظات حکیم الامت جلد 7 -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۲۵۶۹: ایک شخص کو ذکر جہر تعلیم فرمایا اس نے کہا حضرت اس میں ریا</w:t>
      </w:r>
    </w:p>
    <w:p>
      <w:pPr>
        <w:jc w:val="both"/>
      </w:pPr>
      <w:r>
        <w:rPr>
          <w:rFonts w:ascii="Jameel Noori Nastaleeq" w:hAnsi="Jameel Noori Nastaleeq"/>
          <w:sz w:val="24"/>
        </w:rPr>
        <w:t>ایک شخص کو ذکر جہر تعلیم فرمایا اس نے کہا حضرت اس میں ریا ہو جاوے گی اگر اجازت ہو خفی کر لیا کروں حضرت نے عجیب جواب دیا کہ میاں ذکر جہر میں تو یہی معلوم ہو گا کہ اللہ اللہ الا اللہ الا اللہ کر رہا ہے اور خفی میں جب گردن جھکا کر بیٹھو گے تو دیکھنے والوں کو یہ معلوم ہو گا کہ نہ معلوم یہ عرض کرسی کی سیر کر رہا ہے یا لوح قلم کی ۔ کی اس میں ریا نہیں اس میں تو ذکر جہر سے بھی زیادہ ریا کا شبہ ہو سکتا ہے ۔ واقعی بات یہ ہے کہ یہ حضرات حکیم ہیں خوب نبض کو پہنچانتے ہیں ۔ (462) علماء کی ناداری میں حکمت ایک صاحب کے سوال کے جواب میں فرمایا کہ ہندوستان میں اکثر علماء نادار ہیں اس لئے دین کی خدمت ہندوستان میں زیادہ ہو رہی ہے ۔</w:t>
      </w:r>
    </w:p>
    <w:p>
      <w:pPr>
        <w:jc w:val="left"/>
      </w:pPr>
      <w:r>
        <w:rPr>
          <w:rFonts w:ascii="Jameel Noori Nastaleeq" w:hAnsi="Jameel Noori Nastaleeq"/>
          <w:i/>
          <w:color w:val="787878"/>
          <w:sz w:val="20"/>
        </w:rPr>
        <w:t>حوالہ: ملفوظات حکیم الامت جلد 7 -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۲۵۷۰: ایک صاحب کے سوال کے جواب میں فرمایا کہ جن لوگوں نے پردہ اٹھ</w:t>
      </w:r>
    </w:p>
    <w:p>
      <w:pPr>
        <w:jc w:val="both"/>
      </w:pPr>
      <w:r>
        <w:rPr>
          <w:rFonts w:ascii="Jameel Noori Nastaleeq" w:hAnsi="Jameel Noori Nastaleeq"/>
          <w:sz w:val="24"/>
        </w:rPr>
        <w:t>ایک صاحب کے سوال کے جواب میں فرمایا کہ جن لوگوں نے پردہ اٹھا دیا اور بے پردگی کے حامی ہیں یہ بے غیرت ہیں علاوہ احکام شریعہ کے طبعی غیرت بھی تو اس سے مانع ہے یہ معلوم ہوتا ہے کہ یہ لوگ بے غیرت بے حیا پہلے ہی سے تھے اسی سے انہوں نے دین کو دنیا کی خواہشات اور نفسانیت کا تابع بنا دیا کیا یہ اسلام ہے ۔ (465) تحریف قرآن کا اعتقاد صحیح کفر ہے ایک مولوی صاحب نے عرض کیا کہ حضرت جو غالی شیعہ ہیں اور صحابہ کرام پر تبرا کرتے ہیں کیا یہ کافر ہیں فرمایا کہ محض تبرے پر تو کافر کا فتوی مختلف فیہ ہے البتہ تحریف قرآن کا اعتقاد یہ صریح کفر ہے (466) کفر کا ایک شعبہ ایک سلسلہ گفتگو میں فرمایا کہ آج کل آزاد لوگوں نے اسلام میں کتر بیونت جاری کر رکھی ہے چنانچہ مدرسہ عالیہ کلکتہ میں سنا ہے کہ اب ابواب فقہیہ کو خارج</w:t>
      </w:r>
    </w:p>
    <w:p>
      <w:pPr>
        <w:jc w:val="left"/>
      </w:pPr>
      <w:r>
        <w:rPr>
          <w:rFonts w:ascii="Jameel Noori Nastaleeq" w:hAnsi="Jameel Noori Nastaleeq"/>
          <w:i/>
          <w:color w:val="787878"/>
          <w:sz w:val="20"/>
        </w:rPr>
        <w:t>حوالہ: ملفوظات حکیم الامت جلد 7 -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۲۵۷۱: فرمایا کہ اس خط کے دکھلانے میں کیا حکمت تھی</w:t>
      </w:r>
    </w:p>
    <w:p>
      <w:pPr>
        <w:jc w:val="both"/>
      </w:pPr>
      <w:r>
        <w:rPr>
          <w:rFonts w:ascii="Jameel Noori Nastaleeq" w:hAnsi="Jameel Noori Nastaleeq"/>
          <w:sz w:val="24"/>
        </w:rPr>
        <w:t>فرمایا کہ اس خط کے دکھلانے میں کیا حکمت تھی ۔ عرض کیا کہ تعارف کے لئے ۔ فرمایا تعارف تو آپ زبانی کرا سکتے تھے ۔ اس کارٖڈ سے تو صرف یہ معلوم ہوا کہ فلاں صاحب سے آپ کا تعلق ہے اور آپ ان کا مجھ سے اس سے وہ تعارف تو معلوم نہیں ہوا جو مقصود ہے بلکہ اس کا حاصل تو یہ ہے کہ مقصود مجھ پر اثر ڈالنا ہے کہ دیکھو میرا فلاں سے تعلق ہے مجھ سے خصوصیت کا معاملہ برتا جائے ۔</w:t>
      </w:r>
    </w:p>
    <w:p>
      <w:pPr>
        <w:jc w:val="left"/>
      </w:pPr>
      <w:r>
        <w:rPr>
          <w:rFonts w:ascii="Jameel Noori Nastaleeq" w:hAnsi="Jameel Noori Nastaleeq"/>
          <w:i/>
          <w:color w:val="787878"/>
          <w:sz w:val="20"/>
        </w:rPr>
        <w:t>حوالہ: ملفوظات حکیم الامت جلد 7 -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۲۵۷۲: ایک صاحب کا خط آیا ہے مجھ کو کتابوں کی فرمائش لکھی ہے</w:t>
      </w:r>
    </w:p>
    <w:p>
      <w:pPr>
        <w:jc w:val="both"/>
      </w:pPr>
      <w:r>
        <w:rPr>
          <w:rFonts w:ascii="Jameel Noori Nastaleeq" w:hAnsi="Jameel Noori Nastaleeq"/>
          <w:sz w:val="24"/>
        </w:rPr>
        <w:t>ایک صاحب کا خط آیا ہے مجھ کو کتابوں کی فرمائش لکھی ہے ۔ ان احمقوں سے کوئی پوچھے کہ کیا میرے نام سے کوئی اشتہار دیکھا ہے کہ میں کتابیں فروخت کرتا ہوں ۔ پہلے میں ایسا کرتا تھا اگر اتفاقا کوئی فرمائش کسی نے بھیج دی میں یہ سمجھ کر کہ بے چارے کو معلوم نہیں ایک مدت تک مولوی عبداللہ مرحوم اس کے بعد مولوی شبیر علی کو دے دیتا تھا اس میں یہ خرابی ہوئی کہ کسی فرمائش کی تعمیل میں ان کی مرضی کے خلاف کوئی بات ہو گئی تو عقلمند مجھ سے مواخذہ کرتے تھے تب سے میں نے یہ معمول کر لیا ہے کہ واپس کر دیتا ہوں تاکہ کار خانہ والوں سے براہ راست خود معاملہ کریں ۔ یہاں پر جس قدر قواعد مرتب ہوئے ہیں وہ سب تجربوں کے بعد مرتب ہوئے ہیں چنانچہ فرمائشوں کی واپسی کا واقعہ آپ نے سن لیا ۔</w:t>
      </w:r>
    </w:p>
    <w:p>
      <w:pPr>
        <w:jc w:val="left"/>
      </w:pPr>
      <w:r>
        <w:rPr>
          <w:rFonts w:ascii="Jameel Noori Nastaleeq" w:hAnsi="Jameel Noori Nastaleeq"/>
          <w:i/>
          <w:color w:val="787878"/>
          <w:sz w:val="20"/>
        </w:rPr>
        <w:t>حوالہ: ملفوظات حکیم الامت جلد 7 -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۲۵۷۳: ایک طالب علم نے کہا کہ حضرت یہ آیت نہیں یہ تو حدیث ہے کہنے لگے</w:t>
      </w:r>
    </w:p>
    <w:p>
      <w:pPr>
        <w:jc w:val="both"/>
      </w:pPr>
      <w:r>
        <w:rPr>
          <w:rFonts w:ascii="Jameel Noori Nastaleeq" w:hAnsi="Jameel Noori Nastaleeq"/>
          <w:sz w:val="24"/>
        </w:rPr>
        <w:t>ایک طالب علم نے کہا کہ حضرت یہ آیت نہیں یہ تو حدیث ہے کہنے لگے کہ یہ حدیث ہے میں نے تو قرآن ہی سمجھا تھا اس لئے تمام مقاصد میں اس کی ضرورت ہے کہ منقولات پڑھی جاویں ۔ (470) فن ریاضی میں مناسبت نہیں ایک سلسلہ گفتگو میں فرمایا کہ میں نے حساب باقاعدہ نہیں سیکھا اور یہ فرائض وغیرہ نکال لینا اور چیز ہے ۔ فن میں مہارت ہونا اور چیز ہے مجھ کو فن میں مہارت نہیں ۔ (471) بریلوی خان صاحب کے ایک مرید کی درخواست بیعت ایک سلسلہ گفتگو میں فرمایا کہ بریلوی خان صاحب کے ایک مرید تھے اب انہوں نے ان عقائد سے توبہ کر کے اس طرف رجوع کیا ہے ۔</w:t>
      </w:r>
    </w:p>
    <w:p>
      <w:pPr>
        <w:jc w:val="left"/>
      </w:pPr>
      <w:r>
        <w:rPr>
          <w:rFonts w:ascii="Jameel Noori Nastaleeq" w:hAnsi="Jameel Noori Nastaleeq"/>
          <w:i/>
          <w:color w:val="787878"/>
          <w:sz w:val="20"/>
        </w:rPr>
        <w:t>حوالہ: ملفوظات حکیم الامت جلد 7 -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۲۵۷۴: ایک صاحب کے سوال کے جواب میں فرمایا کہ آج کل جو سوانح لکھی</w:t>
      </w:r>
    </w:p>
    <w:p>
      <w:pPr>
        <w:jc w:val="both"/>
      </w:pPr>
      <w:r>
        <w:rPr>
          <w:rFonts w:ascii="Jameel Noori Nastaleeq" w:hAnsi="Jameel Noori Nastaleeq"/>
          <w:sz w:val="24"/>
        </w:rPr>
        <w:t>ایک صاحب کے سوال کے جواب میں فرمایا کہ آج کل جو سوانح لکھی جاتی ہیں ان میں سے اکثر کی خرابیاں سنئے ۔ سلف کے بعد کافی بشری کمزوریاں سب میں کچھ نہ کچھ ہوتی ہی ہیں تو صدق کے معنی تو یہ ہیں کہ وہ سب لکھ دو مگر ایسا نہیں کرتے بلکہ ان کمزوریوں کو بھی تاویل کر کے محاسن میں داخل کر کے لکھتے ہیں اور اس میں ایک راز ہے باریک وہ یہ کہ اگر ان کمزوریوں کو ظاہر کرتے ہیں تو سمجھتے ہیں کہ لوگ کہیں گے کہ ایسے ناکارہ پیر سے کیا تعلق رکھیں اس لئے ایسی چیزوں پر پردہ ڈالتے ہیں اور سوانح میں اس طرح سے سب باتوں کا اظہار نہ کرنا تاریخی حیثیت سے تو موضوع سوانح کے خلاف ہی ہے مگر دینی</w:t>
      </w:r>
    </w:p>
    <w:p>
      <w:pPr>
        <w:jc w:val="left"/>
      </w:pPr>
      <w:r>
        <w:rPr>
          <w:rFonts w:ascii="Jameel Noori Nastaleeq" w:hAnsi="Jameel Noori Nastaleeq"/>
          <w:i/>
          <w:color w:val="787878"/>
          <w:sz w:val="20"/>
        </w:rPr>
        <w:t>حوالہ: ملفوظات حکیم الامت جلد 7 -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۲۵۷۵: میں فرمایا کہ یہ میرے مذاق کے خلاف ہے کہ کسی سے اتنی محبت کی جائ</w:t>
      </w:r>
    </w:p>
    <w:p>
      <w:pPr>
        <w:jc w:val="both"/>
      </w:pPr>
      <w:r>
        <w:rPr>
          <w:rFonts w:ascii="Jameel Noori Nastaleeq" w:hAnsi="Jameel Noori Nastaleeq"/>
          <w:sz w:val="24"/>
        </w:rPr>
        <w:t>میں فرمایا کہ یہ میرے مذاق کے خلاف ہے کہ کسی سے اتنی محبت کی جائے کہ جس کی وجہ سے حقائق پر پردہ پڑ جائے ۔ ہر چیز کو اپنی حد پر رکھنا واجب ہے اگر غلبہ حال سے کوئی بات ہو جاوے وہ اس قاعدہ سے مستثنی ہے مگر آج کل حدود کی ذرہ برابر پرواہ نہیں کی جاتی سو یہ بہت ہی بڑی کوتاہی ہے ۔ (475) آجکل کی بزرگی ایک سلسلہ گفتگو میں فرمایا کہ آج کل بزرگی بھی چھوئی موئی کا درخت ہو گئی اس کی حفاظت کےلئے لوگ ہزاروں تدابیر کرتے ہیں جس میں کلفت بھی برداشت کرنا پڑتی ہے جس سے وہ بزرگی اچھی خاصی زندگی کو بے لطف بنانے والی چیز ہو جاتی ہے ۔ چنانچہ آج کل کے رسمی پیروں کو دیکھا جاتا ہے کہ بے چارے معتقدین کے سامنے ایسے اہتمام سے رہتے ہیں کہ جس کا حدو حساب نہیں ۔</w:t>
      </w:r>
    </w:p>
    <w:p>
      <w:pPr>
        <w:jc w:val="left"/>
      </w:pPr>
      <w:r>
        <w:rPr>
          <w:rFonts w:ascii="Jameel Noori Nastaleeq" w:hAnsi="Jameel Noori Nastaleeq"/>
          <w:i/>
          <w:color w:val="787878"/>
          <w:sz w:val="20"/>
        </w:rPr>
        <w:t>حوالہ: ملفوظات حکیم الامت جلد 7 -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۲۵۷۶: ایک صاحب نے حضرت مولانا گنگوہی رحمۃ اللہ علیہ کی تقریر درس</w:t>
      </w:r>
    </w:p>
    <w:p>
      <w:pPr>
        <w:jc w:val="both"/>
      </w:pPr>
      <w:r>
        <w:rPr>
          <w:rFonts w:ascii="Jameel Noori Nastaleeq" w:hAnsi="Jameel Noori Nastaleeq"/>
          <w:sz w:val="24"/>
        </w:rPr>
        <w:t>ایک صاحب نے حضرت مولانا گنگوہی رحمۃ اللہ علیہ کی تقریر درس سن کر عرض کیا تھا کہ حضرت کے یہاں تو حدیث بھی آ کر خفی ہو جاتی ہے اسی طرح حضرت حاجی صاحب رحمۃ اللہ علیہ کے یہاں وساوس بھی آ کر عبادت ہو جاتے ہیں ۔ (477) مصلح کے معمولات کو دیکھنا غلطی ہے ایک سلسلہ گفتگو میں فرمایا کہ آج کل بعض طالبین صالح کی اعمال کی کمی کی زیادتی کو دیکھتے ہیں جو سخت غلطی ہے اس کی بالکل ایسی مثال ہے جیسے کوئی مریض طبیب کے معمولات کو دیکھے کہ یہ تو خود ہی ایک روٹی کھاتا ہے اور ہم کو کہنا ہے کہ چار پانچ کھایا کرو کوئی اس کو دیکھنے</w:t>
      </w:r>
    </w:p>
    <w:p>
      <w:pPr>
        <w:jc w:val="left"/>
      </w:pPr>
      <w:r>
        <w:rPr>
          <w:rFonts w:ascii="Jameel Noori Nastaleeq" w:hAnsi="Jameel Noori Nastaleeq"/>
          <w:i/>
          <w:color w:val="787878"/>
          <w:sz w:val="20"/>
        </w:rPr>
        <w:t>حوالہ: ملفوظات حکیم الامت جلد 7 -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۲۵۷۷: ایک صاحب کا خط آیا ہے لکھا ہے کہ دو سال سے خط و کتابت کر رہ</w:t>
      </w:r>
    </w:p>
    <w:p>
      <w:pPr>
        <w:jc w:val="both"/>
      </w:pPr>
      <w:r>
        <w:rPr>
          <w:rFonts w:ascii="Jameel Noori Nastaleeq" w:hAnsi="Jameel Noori Nastaleeq"/>
          <w:sz w:val="24"/>
        </w:rPr>
        <w:t>ایک صاحب کا خط آیا ہے لکھا ہے کہ دو سال سے خط و کتابت کر رہا ہوں جس میں تعلیم اور بیعت کی درخواست ہوتی ہے مگر حضور فرماتے ہیں کہ بیعت اور تعلیم دونوں الگ جگہ جمع نہیں ہو سکتیں ( بہت سے مصالح سے یہی معمول ہے ) اس پر فرمایا کہ انہوں نے جو بیچ میں بیعت کی لم لگا رکھی ہے یہی وجہ ہے کہ اب تک اصل مقصود میں کامیاب نہیں ہوئے بیعت کو بڑا ہی اہم سمجھتے ہیں ۔ میں لوگوں کو اسی جہل سے نکالنا چاہتا ہوں ۔ میں نے جواب میں لکھ دیا ہے کہ بیعت کےلئے مناسبت کا انتظار ہوتا ہے اور مناسبت کے پیدا ہونے کی کوئی حد نہیں ممکن ہے بہت ہی دیر لگ جاوے سو اس کے پیچھے پڑ کر اصل مقصود سے محروم رہنا بجز بے عقلی کے کیا ہے ۔ (481) طلباء کو عہدہ امارت وغیرہ دینے کی مذمت ایک سلسلہ گفتگو میں فرمایا کہ آج کل کوئی کام ہو کام کرنے والوں میں نہ اس کے اصول ہیں نہ حدود نہ اہل کو دیکھا جاتا ہے نہ نا اہل کو بڑی ہی گڑ بڑ ہو رہی ہے حالانکہ کام کرنے سے قبل ہمیشہ اس کے نتائج پر غور کرنا اور اصول صحیحہ کے تابع ہو کر کام کرنا ضروری ہے</w:t>
      </w:r>
    </w:p>
    <w:p>
      <w:pPr>
        <w:jc w:val="left"/>
      </w:pPr>
      <w:r>
        <w:rPr>
          <w:rFonts w:ascii="Jameel Noori Nastaleeq" w:hAnsi="Jameel Noori Nastaleeq"/>
          <w:i/>
          <w:color w:val="787878"/>
          <w:sz w:val="20"/>
        </w:rPr>
        <w:t>حوالہ: ملفوظات حکیم الامت جلد 7 -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۲۵۷۸: ایک طالب علم کا خط آیا تھا لکھا تھا کہ ایک جماعت کی طرف سے میرے</w:t>
      </w:r>
    </w:p>
    <w:p>
      <w:pPr>
        <w:jc w:val="both"/>
      </w:pPr>
      <w:r>
        <w:rPr>
          <w:rFonts w:ascii="Jameel Noori Nastaleeq" w:hAnsi="Jameel Noori Nastaleeq"/>
          <w:sz w:val="24"/>
        </w:rPr>
        <w:t>ایک طالب علم کا خط آیا تھا لکھا تھا کہ ایک جماعت کی طرف سے میرے سپرد شعبہ تبلیغ کی امارت ہے ، جمعرات کے روز مبلغین کو جمع کر کے تبلیغ کےلئے بھیجنا میرے ذمہ ہے اور بعض مرتبہ بعض مقام پر میں خود بھی تبلیغ کےلئے جاتا ہوں اس مرتبہ ایک طالب علم سے کچھ غلطی ہو گئی میں نے اس کی غلطی پر تنبیہہ کی اس نے کہا کہ مجھ کو سزا دیجئے میں نے اس کے کان پکڑوا دیے اس کے بعد مجھ کو بے حد ندامت ہوئی اور اس طالب علم سے معافی چاہی ۔ مجھ کو ایسا کرنا چاہیے تھا یا نہیں اور یہ اچھا ہوا یا برا ۔ آج پھر خط آیا ہے لکھا ہے کہ میں اسی وقت سے امارت سے مستعفی ہو گیا ہوں اور اپنی اس حرکت اور بے وقوفی پر نادم ہوں ۔ میں نے لکھا ہے کہ امارت ہی کو چھوڑا ہے یا تبلیغ کے کام کو بھی چھوڑ دیا ۔</w:t>
      </w:r>
    </w:p>
    <w:p>
      <w:pPr>
        <w:jc w:val="left"/>
      </w:pPr>
      <w:r>
        <w:rPr>
          <w:rFonts w:ascii="Jameel Noori Nastaleeq" w:hAnsi="Jameel Noori Nastaleeq"/>
          <w:i/>
          <w:color w:val="787878"/>
          <w:sz w:val="20"/>
        </w:rPr>
        <w:t>حوالہ: ملفوظات حکیم الامت جلد 7 -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۲۵۷۹: ایک صاحب نے عرض کیا کہ حضرت یہ آج کل جو نمائش وغیرہ ہوتی ہے</w:t>
      </w:r>
    </w:p>
    <w:p>
      <w:pPr>
        <w:jc w:val="both"/>
      </w:pPr>
      <w:r>
        <w:rPr>
          <w:rFonts w:ascii="Jameel Noori Nastaleeq" w:hAnsi="Jameel Noori Nastaleeq"/>
          <w:sz w:val="24"/>
        </w:rPr>
        <w:t>ایک صاحب نے عرض کیا کہ حضرت یہ آج کل جو نمائش وغیرہ ہوتی ہے ان میں جا کر اشیاء خریدنے کا کیا حکم ہے ۔ فرمایا اس نمائش کی مثال بازار کی سی ہے جو بازار کے آداب ہیں وہی اس کے آداب ہیں ۔ سو بلا ضرورت نہ بازار میں جانا مناسب ہے اور نہ ان میں ۔ عرض کیا کہ ان میں عرض کیا کہ ان میں تماشہ وغیرہ کا اضافہ ہوتا ہے ۔</w:t>
      </w:r>
    </w:p>
    <w:p>
      <w:pPr>
        <w:jc w:val="left"/>
      </w:pPr>
      <w:r>
        <w:rPr>
          <w:rFonts w:ascii="Jameel Noori Nastaleeq" w:hAnsi="Jameel Noori Nastaleeq"/>
          <w:i/>
          <w:color w:val="787878"/>
          <w:sz w:val="20"/>
        </w:rPr>
        <w:t>حوالہ: ملفوظات حکیم الامت جلد 7 -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۲۵۸۰: ایک مرتبہ طالب علمی کے زمانہ میں میرٹھ میں نو چندی دیکھنے گی</w:t>
      </w:r>
    </w:p>
    <w:p>
      <w:pPr>
        <w:jc w:val="both"/>
      </w:pPr>
      <w:r>
        <w:rPr>
          <w:rFonts w:ascii="Jameel Noori Nastaleeq" w:hAnsi="Jameel Noori Nastaleeq"/>
          <w:sz w:val="24"/>
        </w:rPr>
        <w:t>ایک مرتبہ طالب علمی کے زمانہ میں میرٹھ میں نو چندی دیکھنے گیا ۔ شیخ الہی بخش صاحب کے یہاں والد صاحب ملازم تھے میاں الہی بخش صاحب کے برادر زادہ شیخ غلام محی الدین نے مجھ سے دریافت کیا کہ مولوی صاحب نو چندی میں جانا کیسا ہے میں نے کہا کہ جو مقتدا بننے والا ہو اس کو جانا جائز ہے اس لئے کہ اگر وہ کسی کو منع کرے گا اور اس وقت اس پر یہ سوال کیا جاوے کہ اس میں کیا خرابی ہے تو اپنی آنکھ سے دیکھی ہوئی خرابیوں کو بے دھڑک بیان کر سکے گا یہ سن کر وہ بہت ہنسے کہ بھائی مولوی لوگ اگر گناہ بھی کریں تو اس کو دین بنا لیتے ہیں ۔ فرمایا کہ لڑکپن میں ذہن بہت چلتا تھا گو کبھی ٹیڑھا بھی چلتا تھا جیسا اس واقعہ میں نفس کی شوخی تھی اب ایسی باتوں سے نفرت معلوم ہوتی ہے ۔ (483) قدیم تہذیب کا ایک نمونہ ایک سلسلہ گفتگو میں فرمایا کہ شیخ الہی بخش صاحب رئیس چھاونی میرٹھ کے خاندان کے ایک پیر جن کا نام حافظ عبدالرحمن صاحب تھا میرٹھ آئے میں بھی اس زمانہ میں میرٹھ تھا ۔</w:t>
      </w:r>
    </w:p>
    <w:p>
      <w:pPr>
        <w:jc w:val="left"/>
      </w:pPr>
      <w:r>
        <w:rPr>
          <w:rFonts w:ascii="Jameel Noori Nastaleeq" w:hAnsi="Jameel Noori Nastaleeq"/>
          <w:i/>
          <w:color w:val="787878"/>
          <w:sz w:val="20"/>
        </w:rPr>
        <w:t>حوالہ: ملفوظات حکیم الامت جلد 7 -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۲۵۸۱: ایک مرتبہ شیخ الہی بخش صاحب مرحوم کے دستر خوان پر مولوی عبدا</w:t>
      </w:r>
    </w:p>
    <w:p>
      <w:pPr>
        <w:jc w:val="both"/>
      </w:pPr>
      <w:r>
        <w:rPr>
          <w:rFonts w:ascii="Jameel Noori Nastaleeq" w:hAnsi="Jameel Noori Nastaleeq"/>
          <w:sz w:val="24"/>
        </w:rPr>
        <w:t>ایک مرتبہ شیخ الہی بخش صاحب مرحوم کے دستر خوان پر مولوی عبدالسمیع صاحب صاحب مولد تھے شیخ صاحب ان کے متعقد بھی نہ تھے شیخ صاحب کو پانی کی ضرورت ہوئی نوکر نے پانی پیش کیا چونکہ داہنے ہاتھ سے کھا رہے تھے انگلیاں بھری ہوئی تھیں اس لئے بائیں ہاتھ سے پانی لے کر پی لیا ۔ مولوی عبدالسمیع صاحب نے کہا کہ بعض لوگوں نے ہر کام میں نصرانیت اختیار کر لی ہے حتی کہ پانی بھی بائیں ہاتھ سے پینے لگے جو خلاف سنت ہے ۔ ان کو تو باوجود زیادہ متبع سنت نہ ہونے کے اظہار حق کی شان دیکھئے ایسے علماء اگر امراء سے ملیں تو چنداں مضر نہیں گو جانا ان کے دروازوں پر احتیاج کی صورت ضرور کہتا ہے جو مناسب نہیں اور دوسری طرف شیخ صاحب کی بے نفسی اور تہذیب ملاحظہ ہو کہ باوجود ان سے معتقد نہ ہونے کے حق بات پ ناگواری نہیں ہوئی اور باوجود پیاس نہ ہونے کے قبول حق کو عملا اس طرح ظاہر کیا کہ بلا ضرورت پھر نوکر سے پانی منگایا اور اس کو داہنے ہاتھ میں لے کرپیا اور زبان سے کچھ نہیں کہا ۔</w:t>
      </w:r>
    </w:p>
    <w:p>
      <w:pPr>
        <w:jc w:val="left"/>
      </w:pPr>
      <w:r>
        <w:rPr>
          <w:rFonts w:ascii="Jameel Noori Nastaleeq" w:hAnsi="Jameel Noori Nastaleeq"/>
          <w:i/>
          <w:color w:val="787878"/>
          <w:sz w:val="20"/>
        </w:rPr>
        <w:t>حوالہ: ملفوظات حکیم الامت جلد 7 -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۲۵۸۲: ایک شخص ان کے پاس آیا اور سوال کیا کہ حضور صلی اللہ علیہ و</w:t>
      </w:r>
    </w:p>
    <w:p>
      <w:pPr>
        <w:jc w:val="both"/>
      </w:pPr>
      <w:r>
        <w:rPr>
          <w:rFonts w:ascii="Jameel Noori Nastaleeq" w:hAnsi="Jameel Noori Nastaleeq"/>
          <w:sz w:val="24"/>
        </w:rPr>
        <w:t>ایک شخص ان کے پاس آیا اور سوال کیا کہ حضور صلی اللہ علیہ و سلم کے والدین شریفیں کے متعلق آپ کا کیا خیال ہے ۔ انہوں نے اس سائل سے دریافت کیا کہ تم سے موت کے وقت یا قبر میں یا حشر میں یا میزان پر یا پل صراط پر یہ سوال ہو گا ۔ عرض کیا کہ نہیں پھر کہا کہ کیا تم کو معلوم ہے کہ قیامت میں نماز کی اول پوچھ ہو گی عرض کیا کہ جی معلوم ہے ۔ کہا کہ اچھا بتلاؤ نماز میں فرض واجبات سنن مستحبات کیا کیا ہیں بے چارہ گم ہو گیا ۔</w:t>
      </w:r>
    </w:p>
    <w:p>
      <w:pPr>
        <w:jc w:val="left"/>
      </w:pPr>
      <w:r>
        <w:rPr>
          <w:rFonts w:ascii="Jameel Noori Nastaleeq" w:hAnsi="Jameel Noori Nastaleeq"/>
          <w:i/>
          <w:color w:val="787878"/>
          <w:sz w:val="20"/>
        </w:rPr>
        <w:t>حوالہ: ملفوظات حکیم الامت جلد 7 -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۲۵۸۳: ایک صاحب نے عرض کیا کہ حضرت مسلمان اس زمانہ میں فضول اخراجا</w:t>
      </w:r>
    </w:p>
    <w:p>
      <w:pPr>
        <w:jc w:val="both"/>
      </w:pPr>
      <w:r>
        <w:rPr>
          <w:rFonts w:ascii="Jameel Noori Nastaleeq" w:hAnsi="Jameel Noori Nastaleeq"/>
          <w:sz w:val="24"/>
        </w:rPr>
        <w:t>ایک صاحب نے عرض کیا کہ حضرت مسلمان اس زمانہ میں فضول اخراجات کی بدولت تباہ و برباد ہیں مگر اب تک یہ حالت ہے کہ فضول اخراجات سے نہیں رکتے ۔ فرمایا کہ یہی ہو رہا ہے پھر جب پیسہ پاس نہیں رہتا تو جھوٹ فریب کا اس میں پیسہ اور پیشہ کا تجنیس کی لطیفہ ہے پیشہ اختیار کر لیتے ہیں ۔ 26 جمادی الثانی 1351 ھ مجلس بعد نماز جعمہ (487) نماز کا ایک ضروری مسئلہ ایک صاحب نے عرض کیا کہ حضرت ایک شخص مسجد میں پہنچا اس کو یہ خیال ہوا کہ اذان اور جماعت ہو چکی اس خیال سے اس نے اپنی نماز پڑھ لی بعد میں معلوم ہوا کہ نہ اذان ہوئی نہ جماعت پھر دوبارہ جو نماز میں شرکت کرے گا تو کیا فرضوں ہی کی نیت کرے گا ۔ فرمایا کہ ایک سوال اس میں اور اضافہ کر لیا جائے کہ کن کن اوقات م</w:t>
      </w:r>
    </w:p>
    <w:p>
      <w:pPr>
        <w:jc w:val="left"/>
      </w:pPr>
      <w:r>
        <w:rPr>
          <w:rFonts w:ascii="Jameel Noori Nastaleeq" w:hAnsi="Jameel Noori Nastaleeq"/>
          <w:i/>
          <w:color w:val="787878"/>
          <w:sz w:val="20"/>
        </w:rPr>
        <w:t>حوالہ: ملفوظات حکیم الامت جلد 7 -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۲۵۸۴: ایک شخص یہ کہتا ہے کہ پہلے جو فرض پڑھے ہیں وہ نفلیں ہو گئی</w:t>
      </w:r>
    </w:p>
    <w:p>
      <w:pPr>
        <w:jc w:val="both"/>
      </w:pPr>
      <w:r>
        <w:rPr>
          <w:rFonts w:ascii="Jameel Noori Nastaleeq" w:hAnsi="Jameel Noori Nastaleeq"/>
          <w:sz w:val="24"/>
        </w:rPr>
        <w:t>ایک شخص یہ کہتا ہے کہ پہلے جو فرض پڑھے ہیں وہ نفلیں ہو گئیں ۔ اب دوبارہ جو پڑھے گا وہ فرض ہونگے ۔ فرمایا کہ یہ اس نے غلط بیان کیا اس کی بالکل ایسی مثال ہو گی کہ ایک شخص نے سرکاری خزانہ میں مال گزاری کا روپیہ داخل کیا اور اس کے بعد حاکم خزانہ کے پاس ڈالی لے کر گیا اب کہتا ہے کہ جو رقم میں نے پہلے داخل کی ہے اس کو تو ڈالی سمجھو اور اس کو مالگزاری سو یہ کہنا محض لغو ہو گا ۔ ایسی ہی اس کی مثال ہے کہ فرض جو پڑھ چکا ان کو نفل بتلانا اور نفل کو فرض بتلایا ۔</w:t>
      </w:r>
    </w:p>
    <w:p>
      <w:pPr>
        <w:jc w:val="left"/>
      </w:pPr>
      <w:r>
        <w:rPr>
          <w:rFonts w:ascii="Jameel Noori Nastaleeq" w:hAnsi="Jameel Noori Nastaleeq"/>
          <w:i/>
          <w:color w:val="787878"/>
          <w:sz w:val="20"/>
        </w:rPr>
        <w:t>حوالہ: ملفوظات حکیم الامت جلد 7 -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۲۵۸۵: ایک شخص یہاں پر مقیم ہے انہوں نے دوسرے شخص کو ایک نصیحت کی</w:t>
      </w:r>
    </w:p>
    <w:p>
      <w:pPr>
        <w:jc w:val="both"/>
      </w:pPr>
      <w:r>
        <w:rPr>
          <w:rFonts w:ascii="Jameel Noori Nastaleeq" w:hAnsi="Jameel Noori Nastaleeq"/>
          <w:sz w:val="24"/>
        </w:rPr>
        <w:t>ایک شخص یہاں پر مقیم ہے انہوں نے دوسرے شخص کو ایک نصیحت کی اور یہاں کے قواعد میں مصالح تربیت کی بناء پر یہ بھی داخل ہے کہ ایک دوسرے کو کچھ نہ کہے ۔ میں خود ہی ہر بات کا انتظام رکھتا ہوں ۔ کیونکہ ایک طالب کے دوسرے طالب کو کچھ کہنے میں عوارض کی وجہ سے بڑی خرابیاں بڑے مفسدے ہیں میں نے ان سے مواخذہ کیا کہ تم نے ان کو نصیحت کیوں کی ۔ شاید یہ جواب دیا کہ دین سمجھ کر ۔</w:t>
      </w:r>
    </w:p>
    <w:p>
      <w:pPr>
        <w:jc w:val="left"/>
      </w:pPr>
      <w:r>
        <w:rPr>
          <w:rFonts w:ascii="Jameel Noori Nastaleeq" w:hAnsi="Jameel Noori Nastaleeq"/>
          <w:i/>
          <w:color w:val="787878"/>
          <w:sz w:val="20"/>
        </w:rPr>
        <w:t>حوالہ: ملفوظات حکیم الامت جلد 7 -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۲۵۸۶: ایک شخص ہر حال میں دوسرے کو اپنے سے اچھا سمجھنے پر کہتے تھ</w:t>
      </w:r>
    </w:p>
    <w:p>
      <w:pPr>
        <w:jc w:val="both"/>
      </w:pPr>
      <w:r>
        <w:rPr>
          <w:rFonts w:ascii="Jameel Noori Nastaleeq" w:hAnsi="Jameel Noori Nastaleeq"/>
          <w:sz w:val="24"/>
        </w:rPr>
        <w:t>ایک شخص ہر حال میں دوسرے کو اپنے سے اچھا سمجھنے پر کہتے تھے کہ مثلا میں نے تو نماز پڑھی اور دوسرے نے نہیں پڑھی تو اس سے اپنے کو کمتر کیسے سمجھوں ۔ میں نے ایک مثال سے سمجھایا کہ کسی جرم کی بناء پر بادشاہ نے شہزادے کو بید لگانے کا بھنگی کو حکم دیا ۔ اب بتلاؤ کہ عین بید لگانے کے وقت کیا بھنگی اپنے کو شہزادے سے افضل سمجھے گا ہرگز نہیں بلکہ یہی خیال کرے گا کہ شاہی حکم کی بناء پر بید لگا رہا ہوں باقی شہزادہ شہزادہ ہے اور میں بے چارہ ایک بھنگی تو دونوں باتیں یعنی اس کو مجرم سمجھنا اور اپنے سے افضل سمجھنا ایک وقت میں جمع ہو سکتی ہیں ۔ (488) تکبر اور اس کی فرع ایک سلسلہ گفتگو میں فرمایا کہ متکبرین کی سی وضع اختیار کرنا اس کا سا لباس پہننا اس میں خاصیت ہے کبر کی جس سے ایک ظلمت پیدا ہوتی ہے اور قلب بگڑتا ہے اسی طرح اپنی حیثیت</w:t>
      </w:r>
    </w:p>
    <w:p>
      <w:pPr>
        <w:jc w:val="left"/>
      </w:pPr>
      <w:r>
        <w:rPr>
          <w:rFonts w:ascii="Jameel Noori Nastaleeq" w:hAnsi="Jameel Noori Nastaleeq"/>
          <w:i/>
          <w:color w:val="787878"/>
          <w:sz w:val="20"/>
        </w:rPr>
        <w:t>حوالہ: ملفوظات حکیم الامت جلد 7 -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۲۵۸۷: واقعہ ہے کہ اگر طالب علم دینی کتابیں سمجھ کر پڑھ لے پھر ان کی</w:t>
      </w:r>
    </w:p>
    <w:p>
      <w:pPr>
        <w:jc w:val="both"/>
      </w:pPr>
      <w:r>
        <w:rPr>
          <w:rFonts w:ascii="Jameel Noori Nastaleeq" w:hAnsi="Jameel Noori Nastaleeq"/>
          <w:sz w:val="24"/>
        </w:rPr>
        <w:t>واقعہ ہے کہ اگر طالب علم دینی کتابیں سمجھ کر پڑھ لے پھر ان کی قابلیت کے مقابلہ میں کوئی کتنی ہی ڈگریاں حاصل کیا ہوا ہو ہرگز قابلیت نہیں ظاہر کر سکتا ۔ (490) امتیاز قومی ایک صاحب نے عرض کیا کہ حضرت اس تشبہ کے مسئلہ پر مولوی طیب صاحب نے ایک رسالہ لکھا ہے عجیب بحث کی ہے اور بہت سی حضرت کی فرمائی ہوئی باتیں اور مثالیں اس میں لکھی ہیں ۔ فرمایا کہ جی ہاں میرا خیال ہوا تھا کہ ان صاحب کو جنہوں نے من تشبہ بقوم فھو منھم کا مطلب سمجھنے سے اپنے کو قاصر لکھا ہے ( جن کو مقولہ اوپر کے ملفوظ میں بیان کیا گیا ہے ) اس رسالہ کا پتہ لکھ دوں گا پھر یہ خیال ہوا کہ ابھی نہیں ذرا یہ دیکھ لوں کہ استعداد فہم بھی سمجھنے کی ہے یا نہیں ۔ اس کے بعد پتہ بتلاؤں گا ۔</w:t>
      </w:r>
    </w:p>
    <w:p>
      <w:pPr>
        <w:jc w:val="left"/>
      </w:pPr>
      <w:r>
        <w:rPr>
          <w:rFonts w:ascii="Jameel Noori Nastaleeq" w:hAnsi="Jameel Noori Nastaleeq"/>
          <w:i/>
          <w:color w:val="787878"/>
          <w:sz w:val="20"/>
        </w:rPr>
        <w:t>حوالہ: ملفوظات حکیم الامت جلد 7 -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۲۵۸۸: ایک صاحب کا خط آیا ہے لکھا ہے کہ بلا مجامعت اور خلوت صحیحہ</w:t>
      </w:r>
    </w:p>
    <w:p>
      <w:pPr>
        <w:jc w:val="both"/>
      </w:pPr>
      <w:r>
        <w:rPr>
          <w:rFonts w:ascii="Jameel Noori Nastaleeq" w:hAnsi="Jameel Noori Nastaleeq"/>
          <w:sz w:val="24"/>
        </w:rPr>
        <w:t>ایک صاحب کا خط آیا ہے لکھا ہے کہ بلا مجامعت اور خلوت صحیحہ کے ایک شخص نے اپنی عورت کو تین طلاق دے دیں اس صورت میں عدت ہے یا نہیں ۔ یہ سوال اگر کہیں اور جگہ جاتا تو جواب میں یہی لکھ دیتے کہ عدت نہیں ۔ مگر مجھ کو وہم ہوا کہ معلوم نہیں یہ شخص خلوت صحیحہ کو بھی سمجھتا ہے یا نہیں ۔ جواب سے پہلے اس کے معلوم کرنے کی ضرورت ہے اس لئے میں نے لکھا ہے کہ خلوت صحیحہ تم کسے سمجھتے ہو تمہارے ذہن میں خلوت صحیحہ کا مفہوم ہے کیا ۔</w:t>
      </w:r>
    </w:p>
    <w:p>
      <w:pPr>
        <w:jc w:val="left"/>
      </w:pPr>
      <w:r>
        <w:rPr>
          <w:rFonts w:ascii="Jameel Noori Nastaleeq" w:hAnsi="Jameel Noori Nastaleeq"/>
          <w:i/>
          <w:color w:val="787878"/>
          <w:sz w:val="20"/>
        </w:rPr>
        <w:t>حوالہ: ملفوظات حکیم الامت جلد 7 -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۲۵۸۹: ایک مرتبہ ایک صاحب نے مجھ سے پوچھا کہ تصور شیخ کے متعلق کیا</w:t>
      </w:r>
    </w:p>
    <w:p>
      <w:pPr>
        <w:jc w:val="both"/>
      </w:pPr>
      <w:r>
        <w:rPr>
          <w:rFonts w:ascii="Jameel Noori Nastaleeq" w:hAnsi="Jameel Noori Nastaleeq"/>
          <w:sz w:val="24"/>
        </w:rPr>
        <w:t>ایک مرتبہ ایک صاحب نے مجھ سے پوچھا کہ تصور شیخ کے متعلق کیا حکم ہے اس وقت زیادہ تجربہ نہ تھا عمر بھی تھوڑی تھی میں کہہ دیتا کہ کوئی حرج نہیں مگر خدا نے سنبھالا ۔ میں ے کہا کہ آپ تصور شیخ کا مطلب کیا سمجھتے ہیں ۔ کہنے لگے کہ خدا کو پیر کی شکل میں سمجھنا ۔ میں نے اپنے دل میں کہا کہ اللہ ہی نے خیر کی ورنہ یہ شخص ہمیشہ کےلئے گمراہی میں مبتلا ہو جاتا ۔</w:t>
      </w:r>
    </w:p>
    <w:p>
      <w:pPr>
        <w:jc w:val="left"/>
      </w:pPr>
      <w:r>
        <w:rPr>
          <w:rFonts w:ascii="Jameel Noori Nastaleeq" w:hAnsi="Jameel Noori Nastaleeq"/>
          <w:i/>
          <w:color w:val="787878"/>
          <w:sz w:val="20"/>
        </w:rPr>
        <w:t>حوالہ: ملفوظات حکیم الامت جلد 7 -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۲۵۹۰: ایک صاحب کے سوال کے جواب میں فرمایا کہ سب سے بڑی مانع چیز خ</w:t>
      </w:r>
    </w:p>
    <w:p>
      <w:pPr>
        <w:jc w:val="both"/>
      </w:pPr>
      <w:r>
        <w:rPr>
          <w:rFonts w:ascii="Jameel Noori Nastaleeq" w:hAnsi="Jameel Noori Nastaleeq"/>
          <w:sz w:val="24"/>
        </w:rPr>
        <w:t>ایک صاحب کے سوال کے جواب میں فرمایا کہ سب سے بڑی مانع چیز خدا کے دربار میں رسائی سے اور مقبول ہونے سے کبر ہے اور اس وقت اس میں الا ماشاء اللہ عام ابتلا ہو رہا ہے حتی کہ اہل علم بھی اس مرض میں مبتلا ہیں اور عوام سے زیادہ مضر اہل علم کا ابتلا ہے اس لئے کہ جب پیشوا ہی گم کردہ راہ ہوں تو ہدایت کی بظاہر کوئی صورت نہیں ۔ (493) مرزا قادیانی اور اس کے ماننے والے کافر ہیں ایک صاحب نے عرض کیا کہ حضرت آج کل قادیانیوں کی وجہ سے بڑا فتنہ ہو رہا ہے ۔ ہر جگہ ان کا مشن کام کر رہا ہے ۔ ایک قادیانی چند مرتبہ تو میرے پاس اپنے مذہب کی کتابیں</w:t>
      </w:r>
    </w:p>
    <w:p>
      <w:pPr>
        <w:jc w:val="left"/>
      </w:pPr>
      <w:r>
        <w:rPr>
          <w:rFonts w:ascii="Jameel Noori Nastaleeq" w:hAnsi="Jameel Noori Nastaleeq"/>
          <w:i/>
          <w:color w:val="787878"/>
          <w:sz w:val="20"/>
        </w:rPr>
        <w:t>حوالہ: ملفوظات حکیم الامت جلد 7 -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۲۵۹۱: ایک صاحب کے سوال کے جواب میں فرمایا کہ اگر صحیح اصول کا اتب</w:t>
      </w:r>
    </w:p>
    <w:p>
      <w:pPr>
        <w:jc w:val="both"/>
      </w:pPr>
      <w:r>
        <w:rPr>
          <w:rFonts w:ascii="Jameel Noori Nastaleeq" w:hAnsi="Jameel Noori Nastaleeq"/>
          <w:sz w:val="24"/>
        </w:rPr>
        <w:t>ایک صاحب کے سوال کے جواب میں فرمایا کہ اگر صحیح اصول کا اتباع کیا جاوے تو کوئی بھی پریشان نہیں خصوصا اس طریق میں تو پریشانی ہے ہی نہیں ۔ دین اور پریشانی عجیب بات ہے ۔ دین میں پریشانی تو ہے ہی نہیں خواہ وہ احکام ظاہرہ ہوں یا باطنہ ۔ لوگوں نے بوجہ لا علمی کے اور فن سے ناواقف ہونے کے خود اپنے اوپر پریشانیاں لے رکھی ہیں اور سختیوں میں پڑے ہوئے ہیں اور اگر کوئی بات نفس کے خلاف بھی ہو تو جب اس میں عبد کا سراسر نفع ہے تو پھر اعتراض اور شبہ پریشانی کا کیسا تعجب ہے کہ دین ہی اس قسم کی نکتہ چینیوں اور اعتراضوں کے لئے رہ گیا ہے ۔</w:t>
      </w:r>
    </w:p>
    <w:p>
      <w:pPr>
        <w:jc w:val="left"/>
      </w:pPr>
      <w:r>
        <w:rPr>
          <w:rFonts w:ascii="Jameel Noori Nastaleeq" w:hAnsi="Jameel Noori Nastaleeq"/>
          <w:i/>
          <w:color w:val="787878"/>
          <w:sz w:val="20"/>
        </w:rPr>
        <w:t>حوالہ: ملفوظات حکیم الامت جلد 7 -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۲۵۹۲: ایک شخص تھے دیوان اللہ دیا انہوں نے حضرت مولانا محمد قاسم</w:t>
      </w:r>
    </w:p>
    <w:p>
      <w:pPr>
        <w:jc w:val="both"/>
      </w:pPr>
      <w:r>
        <w:rPr>
          <w:rFonts w:ascii="Jameel Noori Nastaleeq" w:hAnsi="Jameel Noori Nastaleeq"/>
          <w:sz w:val="24"/>
        </w:rPr>
        <w:t>ایک شخص تھے دیوان اللہ دیا انہوں نے حضرت مولانا محمد قاسم صاحب رحمۃ اللہ علیہ سے بیعت کی درخواست کی ۔ حضرت مولانا نے فرمایا کہ میں کیا چیز ہوں اور حضرت مولانا گنگوہی رحمۃ اللہ علیہ کا نام بتلایا کہ وہاں جا کر مرید ہو جاؤ ۔ انہوں نے کچھ چوں و چرا نہیں کی سیدھے گنگوہ حضرت کی خدمت میں پہنچے اور جا کر مرید ہو گئے ۔ پھر دیوبند واپس آئے اور حضرت مولانا محمد قاسم صاحب رحمۃ اللہ علیہ سے پھر عرض کیا کہ حضرت بیعت کر لیجئے ۔</w:t>
      </w:r>
    </w:p>
    <w:p>
      <w:pPr>
        <w:jc w:val="left"/>
      </w:pPr>
      <w:r>
        <w:rPr>
          <w:rFonts w:ascii="Jameel Noori Nastaleeq" w:hAnsi="Jameel Noori Nastaleeq"/>
          <w:i/>
          <w:color w:val="787878"/>
          <w:sz w:val="20"/>
        </w:rPr>
        <w:t>حوالہ: ملفوظات حکیم الامت جلد 7 -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۲۵۹۳: ایک شخص سے نکاح چاہتی ہے اس نے کہا کہ بیوی نکاح تو میں کرت</w:t>
      </w:r>
    </w:p>
    <w:p>
      <w:pPr>
        <w:jc w:val="both"/>
      </w:pPr>
      <w:r>
        <w:rPr>
          <w:rFonts w:ascii="Jameel Noori Nastaleeq" w:hAnsi="Jameel Noori Nastaleeq"/>
          <w:sz w:val="24"/>
        </w:rPr>
        <w:t>ایک شخص سے نکاح چاہتی ہے اس نے کہا کہ بیوی نکاح تو میں کرتا نہیں ہاں پچاس روپیہ ماہوار تجھ کو دیا کروں گا تو اس عورت کا اس میں کیا حرج ہے لیکن اگر نکاح ہی پر اصرار ہے تو معلوم ہوا کہ اس میں شہوت ہے ایسے ہی یہاں سمجھ لیا جائے کہ جب بدون بیعت ہوئے ہی وہ کام ہو جائے جو بیعت ہونے سے ہوتا تو پھر بیعت پر کیوں اصرار ہے اس سے معلوم ہوتا ہے کہ دال میں کالا ہے کوئی نفسانی غرض قلب میں بیٹھ ہوئی جو مثل شہوت کے ہے اور میں اس کو بتلائے دیتا ہوں کہ کام کرنا مقصود نہیں نام کرنا مقصود ہے کہ ہم بھی فلاں سے تعلق رکھنے والے ہیں جس کا منشا جاہ ہے اور یہ ناشی ہے کبر سے گو بظاہر دین کی بات ہے مگر اس میں یہ شخص ایسے امراض کا شکار بنا ہوا ہے جو ام الامراض ہے ۔ یہ حقیقت ہے آج کل کے اصرار بیعت کی جو میں سمجھا ہوں ۔ اللہ کا شکر ہے کہ مجھ کو نبض شناسی عطاء فرمائی ۔ (497) حضرت کا والد مرحوم کے ترکہ سے چاروں منکوحات کی ادائیگی مہر کا اہتمام ایک سلسلہ گفتگو میں فرمایا ک</w:t>
      </w:r>
    </w:p>
    <w:p>
      <w:pPr>
        <w:jc w:val="left"/>
      </w:pPr>
      <w:r>
        <w:rPr>
          <w:rFonts w:ascii="Jameel Noori Nastaleeq" w:hAnsi="Jameel Noori Nastaleeq"/>
          <w:i/>
          <w:color w:val="787878"/>
          <w:sz w:val="20"/>
        </w:rPr>
        <w:t>حوالہ: ملفوظات حکیم الامت جلد 7 -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۲۵۹۴: ایک بار دفعۃ تنبہ ہوا (اور اس عام عادت پر قناعت نہ ہوئی</w:t>
      </w:r>
    </w:p>
    <w:p>
      <w:pPr>
        <w:jc w:val="both"/>
      </w:pPr>
      <w:r>
        <w:rPr>
          <w:rFonts w:ascii="Jameel Noori Nastaleeq" w:hAnsi="Jameel Noori Nastaleeq"/>
          <w:sz w:val="24"/>
        </w:rPr>
        <w:t>ایک بار دفعۃ تنبہ ہوا (اور اس عام عادت پر قناعت نہ ہوئی ۔ اس بناء پر میرے حصہ پر شرعی مسئلہ کی رو سے جو رقم بیٹھی تھی اس کو تقسیم کرنے کا انتظام کیا اس لئے کہ وہ جائیداد تو والد صاحب کی ہم ہی لوگوں کو پہنچی اسی کے ذمہ یہ دین مہر بھی ہونا چاہیے اس لئے فرائض نکلوائی صرف مناسخہ کی اجرت میں مجھ کو چودہ روپیہ دینے پڑے اور تقریبا سا بھر کے عرصہ میں ورثہ کی تحقیق ہوئی ۔ کوئی مکہ معظمہ ہے کوئی مدینہ منورہ میں کوئی بمبئی میں کوئی کلکتہ میں کوئی لاہور میں ۔ غرض الحمد للہ بعد تحقیق سب کو رقمیں پہنچا دی گئی غالبا آٹھ سو روپیہ سے کچھ کم یا زائد میرے حصہ پر رقم بیٹھی جس میں سے صرف دو جگہ باقی ہیں جہاں ابھی رقمیں ن</w:t>
      </w:r>
    </w:p>
    <w:p>
      <w:pPr>
        <w:jc w:val="left"/>
      </w:pPr>
      <w:r>
        <w:rPr>
          <w:rFonts w:ascii="Jameel Noori Nastaleeq" w:hAnsi="Jameel Noori Nastaleeq"/>
          <w:i/>
          <w:color w:val="787878"/>
          <w:sz w:val="20"/>
        </w:rPr>
        <w:t>حوالہ: ملفوظات حکیم الامت جلد 7 -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۲۵۹۵: ایک صاحب ہیں جو طبیب ہیں اور ایک کالج کے پروفیسر بھی ہیں ان</w:t>
      </w:r>
    </w:p>
    <w:p>
      <w:pPr>
        <w:jc w:val="both"/>
      </w:pPr>
      <w:r>
        <w:rPr>
          <w:rFonts w:ascii="Jameel Noori Nastaleeq" w:hAnsi="Jameel Noori Nastaleeq"/>
          <w:sz w:val="24"/>
        </w:rPr>
        <w:t>ایک صاحب ہیں جو طبیب ہیں اور ایک کالج کے پروفیسر بھی ہیں ان کے حصہ پر تریپن روپیہ بیٹھے ۔ میں نے بذریعہ منی آرڈر روانہ کر دیئے ۔ روپیہ تو وصول کر لیا اور مجھ کو لکھتے ہیں کہ معلوم نہیں کہ آپ نے کس قاعدہ سے ترکہ تقسیم کیا کہیں حیلہ شرعی کر کے تھوڑی سی رقم سے تو کام نہیں چلا لیا ۔ یہ صلہ ملا ۔</w:t>
      </w:r>
    </w:p>
    <w:p>
      <w:pPr>
        <w:jc w:val="left"/>
      </w:pPr>
      <w:r>
        <w:rPr>
          <w:rFonts w:ascii="Jameel Noori Nastaleeq" w:hAnsi="Jameel Noori Nastaleeq"/>
          <w:i/>
          <w:color w:val="787878"/>
          <w:sz w:val="20"/>
        </w:rPr>
        <w:t>حوالہ: ملفوظات حکیم الامت جلد 7 -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۲۵۹۶: ایک صاحب سے جو میرے لئے امیر المومنین ہونا تجویز کرتے تھے ع</w:t>
      </w:r>
    </w:p>
    <w:p>
      <w:pPr>
        <w:jc w:val="both"/>
      </w:pPr>
      <w:r>
        <w:rPr>
          <w:rFonts w:ascii="Jameel Noori Nastaleeq" w:hAnsi="Jameel Noori Nastaleeq"/>
          <w:sz w:val="24"/>
        </w:rPr>
        <w:t>ایک صاحب سے جو میرے لئے امیر المومنین ہونا تجویز کرتے تھے عرض کیا کہ اگر کاغذی امیر المومنین بنانا چاہتے ہو تو نتیجہ یہ ہو گا کہ آج امیر المومنین ہونگا اور کل کو اسیر الکافرین (499) بعض خوابوں کی تعبیر مشکل ہوتی ہے ایک سلسلہ گفتگو میں فرمایا کہ بعض خواب کا سمجھنا مشکل ہے ایک شخص نے مصر میں حضور کو خواب میں دیکھنا اور حضور کا فرمانا کہ اشرب الخمر بیان کیا عموما علماء نے سن کر فرمایا کہ اس کو غلط یاد رہا حضور نے یہ فرمایا ہو گا لا تشرب الخمر میں نے سن کر کہا کہ اگر میں اس مجلس میں ہوتا تو میں کہتا کہ اگر اشرب الخمر بھی فرمایا ہو تو اس سے مراد شراب محبت ہے اس کو تشبیہ دی شراب سے سکر کی وجہ سے (500) اللہ تعالی انفعال سے منزہ ہیں ایک سلسلہ گفتگو میں فرمایا کہ اللہ کا شکر ہے کہ وہ اپنے فضل سے اور اپنے بزرگوں کی</w:t>
      </w:r>
    </w:p>
    <w:p>
      <w:pPr>
        <w:jc w:val="left"/>
      </w:pPr>
      <w:r>
        <w:rPr>
          <w:rFonts w:ascii="Jameel Noori Nastaleeq" w:hAnsi="Jameel Noori Nastaleeq"/>
          <w:i/>
          <w:color w:val="787878"/>
          <w:sz w:val="20"/>
        </w:rPr>
        <w:t>حوالہ: ملفوظات حکیم الامت جلد 7 -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۲۵۹۷: ایک صاحب سے جو چند روز ملکہ کی کسی خدمت پر نوکر رہے ملکہ کے</w:t>
      </w:r>
    </w:p>
    <w:p>
      <w:pPr>
        <w:jc w:val="both"/>
      </w:pPr>
      <w:r>
        <w:rPr>
          <w:rFonts w:ascii="Jameel Noori Nastaleeq" w:hAnsi="Jameel Noori Nastaleeq"/>
          <w:sz w:val="24"/>
        </w:rPr>
        <w:t>ایک صاحب سے جو چند روز ملکہ کی کسی خدمت پر نوکر رہے ملکہ کے عجیب و غریب قصے ترحم و رعایت کے سننے میں آئے اور ایک واقعہ تو اکثر جگہ عجیب پیش آیا وہ یہ کہ جب ملکہ مر گئی تو اکثر کھانے پکوا کر تقسیم کئے جا رہے تھے جب کوئی پوچھتا کہ یہ کیا ہو رہا ہے تو اکثر یہ جواب ملتا کہ ملکہ کو ایصال ثواب کیا جا رہا ہے بعض کا بیان ہے کہ خفیہ مسلمان تھی واللہ اعلم (502) سر سید کے عقل و دین میں کمی ایک سلسلہ گفتگو میں فرمایا کہ سر سید کی نیت تو بری نہ تھی مسلمانوں کا ہمدرد تھا مگر عقل و دین کی کمی کی وجہ سے جو راہ مسلمانوں کی فلاح اور بہبود کےلئے نکالی وہ مضر ثابت ہوئی وجہ یہ کہ اصل مقصود دنیا کو سمجھا پھر دین کیسے محفوظ رہتا چنانچہ ایک مرتبہ سر سید میرٹھ آئے تھے</w:t>
      </w:r>
    </w:p>
    <w:p>
      <w:pPr>
        <w:jc w:val="left"/>
      </w:pPr>
      <w:r>
        <w:rPr>
          <w:rFonts w:ascii="Jameel Noori Nastaleeq" w:hAnsi="Jameel Noori Nastaleeq"/>
          <w:i/>
          <w:color w:val="787878"/>
          <w:sz w:val="20"/>
        </w:rPr>
        <w:t>حوالہ: ملفوظات حکیم الامت جلد 7 -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۲۵۹۸: ایک مرتبہ سر سید میرٹھ آئے تھے</w:t>
      </w:r>
    </w:p>
    <w:p>
      <w:pPr>
        <w:jc w:val="both"/>
      </w:pPr>
      <w:r>
        <w:rPr>
          <w:rFonts w:ascii="Jameel Noori Nastaleeq" w:hAnsi="Jameel Noori Nastaleeq"/>
          <w:sz w:val="24"/>
        </w:rPr>
        <w:t>ایک مرتبہ سر سید میرٹھ آئے تھے ان سے ایک رئیس نے پوچھا تھا کہ تم چاہتے کیا ہو دنیا یا دین ۔ جواب تو واقعی سچا دیا کہ میں نہ دنیا چاہتا ہوں نہ دین صرف یہ چاہتا ہوں کہ میرے بھائی ننگے بھوکے نہ رہیں ۔ بس یہ میری مراد ہے مگر بندہ خدا نے یہ نہ دیکھا کہ ننگے بھوکے تو دین پر عمل کرتے ہوئے بھی نہ رہتے وہی عقل کی کمی سبب ہے ایسے جواب کا ۔ (503) سلطان عبدالحمید کا شاہی دماغ ایک سلسلہ گفتگو میں فرمایا کہ ذہانت بھی عجیب چیز ہے بشرطیکہ اس ک</w:t>
      </w:r>
    </w:p>
    <w:p>
      <w:pPr>
        <w:jc w:val="left"/>
      </w:pPr>
      <w:r>
        <w:rPr>
          <w:rFonts w:ascii="Jameel Noori Nastaleeq" w:hAnsi="Jameel Noori Nastaleeq"/>
          <w:i/>
          <w:color w:val="787878"/>
          <w:sz w:val="20"/>
        </w:rPr>
        <w:t>حوالہ: ملفوظات حکیم الامت جلد 7 -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۲۵۹۹: ایک صاحب کے سوال کے جواب میں فرمایا کہ ہمیشہ سے جس قدر مسلم</w:t>
      </w:r>
    </w:p>
    <w:p>
      <w:pPr>
        <w:jc w:val="both"/>
      </w:pPr>
      <w:r>
        <w:rPr>
          <w:rFonts w:ascii="Jameel Noori Nastaleeq" w:hAnsi="Jameel Noori Nastaleeq"/>
          <w:sz w:val="24"/>
        </w:rPr>
        <w:t>ایک صاحب کے سوال کے جواب میں فرمایا کہ ہمیشہ سے جس قدر مسلمانوں کے مذہب کے مٹانے کی کوشش کی جاری ہے اور مخالفت ہو رہی ہے اگر اس سے ہزارواں حصہ کوشش بھی کسی دوسرے مذہب کے مٹانے کی کی جاتی تو اب تک کبھی کافنا ہو چکتا اس سے معلوم ہوتا ہے کہ اس کا کوئی حامی ہے اس لئے انشاء اللہ تعالی یہ مٹ نہیں سکتا اور یہ بھی ایک وجہ ہے مسلمانوں کے بے فکری کی سمجھتے ہیں کہ اگر اس کا کوئی بھی حامی نہ ہو تب بھی خدا تعالی تو حامی ہے وہ خود اپنے دین کے محافظ ہیں اور اسی پر کیا حصر ہے استغناء مطلقا مسلمانوں کا خاصہ ہے اور یہ شجاعت کے لوازم سے ہے ۔ اسی طرح حسن ظن ترحم اعتماد یہ سب شجاعت کے لوازم سے ہے اور دوسری قوموں میں نہیں ۔ 27 جمادی الثانی 1351 ھ مجلس بعد نماز ظہر یوم شنبہ (505) غلام احمد قادیانی کی گمراہی کا سبب ایک صاحب کے سوال کے جواب میں فرمایا کہ میری رائے یہ ہے کہ غلام احمد قادیانی کو اول فساد متخیلہ ہوا پھر اس حالت کے خیالات کی پچ ہو گئی اور اس کا نباہ</w:t>
      </w:r>
    </w:p>
    <w:p>
      <w:pPr>
        <w:jc w:val="left"/>
      </w:pPr>
      <w:r>
        <w:rPr>
          <w:rFonts w:ascii="Jameel Noori Nastaleeq" w:hAnsi="Jameel Noori Nastaleeq"/>
          <w:i/>
          <w:color w:val="787878"/>
          <w:sz w:val="20"/>
        </w:rPr>
        <w:t>حوالہ: ملفوظات حکیم الامت جلد 7 -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۲۶۰۰: ایک شخص نے مجلس میں کھڑے ہو کر حضور والا سے کچھ عرض کرنا چ</w:t>
      </w:r>
    </w:p>
    <w:p>
      <w:pPr>
        <w:jc w:val="both"/>
      </w:pPr>
      <w:r>
        <w:rPr>
          <w:rFonts w:ascii="Jameel Noori Nastaleeq" w:hAnsi="Jameel Noori Nastaleeq"/>
          <w:sz w:val="24"/>
        </w:rPr>
        <w:t>ایک شخص نے مجلس میں کھڑے ہو کر حضور والا سے کچھ عرض کرنا چاہا ۔ فرمایا کہ بیٹھ کر کہو جو کچھ کہنا ہو کھڑے ہو کر کہنے سے مخاطب کے قلب پر بار ہوتا ہے جس کا مطلب یہ ہے کہ دیکھو ہم کھڑے ہیں اپنا کام چھوڑ کر پہلے ہمارا کام کرو ۔ یہ امراء کے دربار کے آداب ہیں وہاں پر تو بلا اجازت بیٹھنا بھی جرم ہے ۔ یہ متکبرین کے آداب ہیں اور ہم تو غریب ملانے ہیں ہمیں یہ باتیں پسند نہیں ۔</w:t>
      </w:r>
    </w:p>
    <w:p>
      <w:pPr>
        <w:jc w:val="left"/>
      </w:pPr>
      <w:r>
        <w:rPr>
          <w:rFonts w:ascii="Jameel Noori Nastaleeq" w:hAnsi="Jameel Noori Nastaleeq"/>
          <w:i/>
          <w:color w:val="787878"/>
          <w:sz w:val="20"/>
        </w:rPr>
        <w:t>حوالہ: ملفوظات حکیم الامت جلد 7 -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۲۶۰۱: ایک صاحب کا خط آیا تھا اس میں لکھا تھا کہ میں مرض غیبت میں</w:t>
      </w:r>
    </w:p>
    <w:p>
      <w:pPr>
        <w:jc w:val="both"/>
      </w:pPr>
      <w:r>
        <w:rPr>
          <w:rFonts w:ascii="Jameel Noori Nastaleeq" w:hAnsi="Jameel Noori Nastaleeq"/>
          <w:sz w:val="24"/>
        </w:rPr>
        <w:t>ایک صاحب کا خط آیا تھا اس میں لکھا تھا کہ میں مرض غیبت میں مبتلا ہوں اس کا کوئی طریقہ علاج کا بتلائے ۔ میں نے لکھ دیا کہ یہ فعل اختیاری ہے یا غیر اختیاری آج پھر خط آیا ہے لکھتے ہیں کہ ہم تو اختیاری مگر بغیر علاج کے اصلاح غیر ممکن ہے میں نے لکھا ہے کہ اگر کوئی شخص کہے کہ زنا تو اختیاری ہے مگر بدوں علاج کے اصلاح غیر ممکن ہے تو کیا بجز ترک کے اس کی اصلاح کا اور پھر کوئی طریقہ آپ کے نزدیک ہے (508) علم کے نافع و مضر ہونے کی مثال ایک اہل علم کے خلاف احکام شریعہ افعال کا ذکر فرماتے ہوئے فرمایا کہ علم پڑھ کر بھی جس میں خشیت نہ پیدا ہو اس سے وہ جاہل اچھا جس میں خشیت ہو علم کی مثال نافع و مضر ہونے میں</w:t>
      </w:r>
    </w:p>
    <w:p>
      <w:pPr>
        <w:jc w:val="left"/>
      </w:pPr>
      <w:r>
        <w:rPr>
          <w:rFonts w:ascii="Jameel Noori Nastaleeq" w:hAnsi="Jameel Noori Nastaleeq"/>
          <w:i/>
          <w:color w:val="787878"/>
          <w:sz w:val="20"/>
        </w:rPr>
        <w:t>حوالہ: ملفوظات حکیم الامت جلد 7 -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۲۶۰۲: ایک صاحب کے سوال کے جواب میں فرمایا کہ آج کل کا مناظرہ بھی</w:t>
      </w:r>
    </w:p>
    <w:p>
      <w:pPr>
        <w:jc w:val="both"/>
      </w:pPr>
      <w:r>
        <w:rPr>
          <w:rFonts w:ascii="Jameel Noori Nastaleeq" w:hAnsi="Jameel Noori Nastaleeq"/>
          <w:sz w:val="24"/>
        </w:rPr>
        <w:t>ایک صاحب کے سوال کے جواب میں فرمایا کہ آج کل کا مناظرہ بھی بہت ہی خطرناک چیز ہے اس لئے ہر شخص کو مناظرہ کرنا مناسب نہیں اس کےلئے بڑے ہی فہم اور عقل و عمل کی ضرورت ہے میں نے خود بہت لوگوں کو دیکھا ہے کہ مناظرہ کرتے کرتے خود بگڑ گئے اور بد دین ہو گئے ۔ بس سلامتی اسی میں ہے کہ سیدھا سیدھا اپنے نماز روزہ میں لگا رہے اور جھگڑوں میں نہ پڑے ۔ (510) عقل پرستوں کے بے عقلی ایک سلسلہ گفتگو میں فرمایا کہ جتنے عقل پرست ہیں ان کو جو سوجھتی ہے سب بے عقلی ہی کی باتیں سوجھتی ہیں باقی دین کو تو ان لوگوں نے تختہ مشق بنا رکھا ہے خاندان ریاست میں سے ایک صاحب نے مجھ سے ریاست رام پور میں معراج کے متعلق سوال کیا کہ آپ کی اس کے متعلق کیا رائے ہے میں نے کہا کہ رائے کیا چیز ہے میں تو ایک مذہبی شخص ہوں مجھ سے</w:t>
      </w:r>
    </w:p>
    <w:p>
      <w:pPr>
        <w:jc w:val="left"/>
      </w:pPr>
      <w:r>
        <w:rPr>
          <w:rFonts w:ascii="Jameel Noori Nastaleeq" w:hAnsi="Jameel Noori Nastaleeq"/>
          <w:i/>
          <w:color w:val="787878"/>
          <w:sz w:val="20"/>
        </w:rPr>
        <w:t>حوالہ: ملفوظات حکیم الامت جلد 7 -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۲۶۰۳: ایک صاحب کا خط آیا ہے لکھا ہے کہ انگریزی پڑھنے کےلئے وقف کر</w:t>
      </w:r>
    </w:p>
    <w:p>
      <w:pPr>
        <w:jc w:val="both"/>
      </w:pPr>
      <w:r>
        <w:rPr>
          <w:rFonts w:ascii="Jameel Noori Nastaleeq" w:hAnsi="Jameel Noori Nastaleeq"/>
          <w:sz w:val="24"/>
        </w:rPr>
        <w:t>ایک صاحب کا خط آیا ہے لکھا ہے کہ انگریزی پڑھنے کےلئے وقف کرنے پر ثواب ہو گا یا نہیں ۔ میں نے جواب میں لکھ دیا ہے انگریزی پڑھنے سے نیت کیا ہے اور انگریزی پڑھنے کے قواعد کیا ہیں اور کورس کیا ہے اور یہ بھی لکھا ہے کہ بادشاہ وقت کے حامی ہوتے ہوئے اس کی ضرورت کیا ہے اب جیسا جواب دیں گے حکم اس پر مرتب ہو گا ۔ (512) حافظہ کےلئے تقویت دماغ کی ضرورت فرمایا کہ ایک طالب علم کا خط آیا ہے فلاں مدرسہ میں پڑھتے ہیں لکھا ہے کہ چھٹیوں کے زمانہ میں فیض حاصل کرنے کی غرض سے حاضر ہونا چاہتا ہوں ۔ میں نے لکھ دیا کہ اگر فیض حاصل نہ ہو اور انہوں نے یہ بھی لکھا ہے کہ ذہن اور حافظہ کی قوت کےلئے کوئی طریقہ بتلا دیا جاوے ۔</w:t>
      </w:r>
    </w:p>
    <w:p>
      <w:pPr>
        <w:jc w:val="left"/>
      </w:pPr>
      <w:r>
        <w:rPr>
          <w:rFonts w:ascii="Jameel Noori Nastaleeq" w:hAnsi="Jameel Noori Nastaleeq"/>
          <w:i/>
          <w:color w:val="787878"/>
          <w:sz w:val="20"/>
        </w:rPr>
        <w:t>حوالہ: ملفوظات حکیم الامت جلد 7 -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۲۶۰۴: ایک صاحب کے سوال کے جواب میں فرمایا کہ بلا واسطہ قوت ذہن کے</w:t>
      </w:r>
    </w:p>
    <w:p>
      <w:pPr>
        <w:jc w:val="both"/>
      </w:pPr>
      <w:r>
        <w:rPr>
          <w:rFonts w:ascii="Jameel Noori Nastaleeq" w:hAnsi="Jameel Noori Nastaleeq"/>
          <w:sz w:val="24"/>
        </w:rPr>
        <w:t>ایک صاحب کے سوال کے جواب میں فرمایا کہ بلا واسطہ قوت ذہن کے بھی علوم صحیحہ ذہن میں آ سکتے ہیں اور یہ تقوے کی برکت ہے مگر خود ذہن تقوے سے نہیں بڑھتا ۔ جیسے کسی شخص کی بینائی کمزور ہو تو وہ تقوے سے بھی نہیں بڑھ سکتی ہاں تقوے کی برکت سے ذہن میں آ جاتی ہیں ۔ 28 جمادی الثانی 1351 ھ مجلس خاص بوقت صبح یوم یکشنبہ (514) فطری امور میں ناواقفیت کا عذر درست نہیں ایک نووارد صاحب حاضر ہوئے ۔ حضرت والا سے مصافحہ کر کے چل دیے فرمایا کہ یہ بھی کوئی انسانیت ہے کہ اپنا جی تو خوش کر لیا اور دوسرے کے قلب کو مشغول کر دیا ۔</w:t>
      </w:r>
    </w:p>
    <w:p>
      <w:pPr>
        <w:jc w:val="left"/>
      </w:pPr>
      <w:r>
        <w:rPr>
          <w:rFonts w:ascii="Jameel Noori Nastaleeq" w:hAnsi="Jameel Noori Nastaleeq"/>
          <w:i/>
          <w:color w:val="787878"/>
          <w:sz w:val="20"/>
        </w:rPr>
        <w:t>حوالہ: ملفوظات حکیم الامت جلد 7 -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۲۶۰۵: ایک صاحب نے عرض کیا کہ حضرت یہ مشہور ہے کہ چودہویں صدی کے ب</w:t>
      </w:r>
    </w:p>
    <w:p>
      <w:pPr>
        <w:jc w:val="both"/>
      </w:pPr>
      <w:r>
        <w:rPr>
          <w:rFonts w:ascii="Jameel Noori Nastaleeq" w:hAnsi="Jameel Noori Nastaleeq"/>
          <w:sz w:val="24"/>
        </w:rPr>
        <w:t>ایک صاحب نے عرض کیا کہ حضرت یہ مشہور ہے کہ چودہویں صدی کے بعد کا کوئی بیان نہیں آیا کیا اس کی کوئی اصل ہے فرمایا کہ یہ تو یوں ہی مشہور ہو گیا روایات میں نہ تیرہویں کی تخصیص ہے نہ چودھویں کی نہ پندرہویں کی ۔ (516) تصنیف بھی حضور صلی اللہ علیہ و سلم کی امت کے خصائص میں سے ہے ایک سلسلہ گفتگو میں فرمایا کہ ایک مولوی صاحب کسی بزرگ کا قول نقل فرماتے تھے کہ تصنیف بھی اس امت کے خصائص میں سے ہے ۔ فرمایا واقعی اور امتوں میں اس شان کی تصنیف نہیں ہوئی ۔ ایک ایک حدیث کو حضور تک پہنچا سکتے ہیں اور وسائط کے نام بتلا سکتے ہیں کہ فلاں سے فلاں نے روایت کی ۔</w:t>
      </w:r>
    </w:p>
    <w:p>
      <w:pPr>
        <w:jc w:val="left"/>
      </w:pPr>
      <w:r>
        <w:rPr>
          <w:rFonts w:ascii="Jameel Noori Nastaleeq" w:hAnsi="Jameel Noori Nastaleeq"/>
          <w:i/>
          <w:color w:val="787878"/>
          <w:sz w:val="20"/>
        </w:rPr>
        <w:t>حوالہ: ملفوظات حکیم الامت جلد 7 -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۲۶۰۶: واقعہ ہے کہ شہر میں دفعۃ ایک شور برپا ہو گیا</w:t>
      </w:r>
    </w:p>
    <w:p>
      <w:pPr>
        <w:jc w:val="both"/>
      </w:pPr>
      <w:r>
        <w:rPr>
          <w:rFonts w:ascii="Jameel Noori Nastaleeq" w:hAnsi="Jameel Noori Nastaleeq"/>
          <w:sz w:val="24"/>
        </w:rPr>
        <w:t>واقعہ ہے کہ شہر میں دفعۃ ایک شور برپا ہو گیا ۔ خلیفہ وقت تخت پر بیٹھا ہوا تھا کانپ اٹھا کہ یہ کیسا شور ہے کیا کوئی غنیم چڑھ آیا یا کوئی بلوہ ہو گیا یا قوم نے بغاوت کی تحقیق کےلئے فورا سوار بھیجا معلوم ہوا کہ عبداللہ ابن مبارک نے چھینک لی تھی اس پر الحمد للہ کہا ۔ سننے والے نے یر حمک اللہ کہا ایک سے سن کر دوسرے نے اس سے سن کر تیسرے نے غرض اسی سلسلہ سے تمام شہر نے یر حکم اللہ کہا یہ اس کا شور تھا خلیفہ وقت نے کہا کہ اگر کبھی یہ شخص مخالفت میں کھڑا ہو جاوے تو ہماری تو اس کے سامنے کچھ بھی ہستی نہیں جب علماء کے متعلق بادشاہوں</w:t>
      </w:r>
    </w:p>
    <w:p>
      <w:pPr>
        <w:jc w:val="left"/>
      </w:pPr>
      <w:r>
        <w:rPr>
          <w:rFonts w:ascii="Jameel Noori Nastaleeq" w:hAnsi="Jameel Noori Nastaleeq"/>
          <w:i/>
          <w:color w:val="787878"/>
          <w:sz w:val="20"/>
        </w:rPr>
        <w:t>حوالہ: ملفوظات حکیم الامت جلد 7 -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۲۶۰۷: ایک بادشاہ کے دربار میں تعظیمی سجدہ جائز سمجھا جاتا ہے اس نے</w:t>
      </w:r>
    </w:p>
    <w:p>
      <w:pPr>
        <w:jc w:val="both"/>
      </w:pPr>
      <w:r>
        <w:rPr>
          <w:rFonts w:ascii="Jameel Noori Nastaleeq" w:hAnsi="Jameel Noori Nastaleeq"/>
          <w:sz w:val="24"/>
        </w:rPr>
        <w:t>ایک بادشاہ کے دربار میں تعظیمی سجدہ جائز سمجھا جاتا ہے اس نے سنا ہے کہ مجدد صاحب اس کو منع کرتے ہیں ان کو بلایا اور ترکیب یہ کی کہ تخت کے سامنے ایک چھوٹی سی کھڑکی عارضی دربار میں قائم کرا دی تاکہ داخل ہونے کے وقت اس میں جھک کر نکلیں اسی کو بجائے سجدہ کے سمجھا جائے گا مجدد صاحب تشریف لے گئے ۔ اور یہ منظر دیکھ کر آپ نے اس میں پہلے پاؤں داخل فرمائے بادشاہ برہم ہو گیا اور مشہور ہے کہ مجدد صاحب کے قتل کا حکم دیا مگر اس وقت ایک عالم دربار میں تھے ان کی سفارش پر قتل تو موقوف کیا گیا اور قید کا حکم کیا گیا ۔ علماء اہل حق کے ساتھ ہمیشہ بادشاہوں نے ایسے معاملات کئے مگر ان حضرات نے اظہار حق اور امر بالمعروف اور نہی عن المنکر تلواروں کے نیچے گردنیں دے کر کیا ۔ کسی کا منہ ہے ان کو کچھ کہنے کی بات یہ ہے کہ بد فہمی بد عقلی نفس پرستی اغراض پرستی دنیا پرستی کا زمانہ ہو رہا ہے ۔</w:t>
      </w:r>
    </w:p>
    <w:p>
      <w:pPr>
        <w:jc w:val="left"/>
      </w:pPr>
      <w:r>
        <w:rPr>
          <w:rFonts w:ascii="Jameel Noori Nastaleeq" w:hAnsi="Jameel Noori Nastaleeq"/>
          <w:i/>
          <w:color w:val="787878"/>
          <w:sz w:val="20"/>
        </w:rPr>
        <w:t>حوالہ: ملفوظات حکیم الامت جلد 7 -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۲۶۰۸: ایک صاحب کی غلطی پر مواخذہ فرماتے ہوئے فرمایا کہ بد فہم لوگ</w:t>
      </w:r>
    </w:p>
    <w:p>
      <w:pPr>
        <w:jc w:val="both"/>
      </w:pPr>
      <w:r>
        <w:rPr>
          <w:rFonts w:ascii="Jameel Noori Nastaleeq" w:hAnsi="Jameel Noori Nastaleeq"/>
          <w:sz w:val="24"/>
        </w:rPr>
        <w:t>ایک صاحب کی غلطی پر مواخذہ فرماتے ہوئے فرمایا کہ بد فہم لوگوں کی یہ حالت ہوتی ہے کہ جہاں کسی نے ہاتھ میں تسبیح لے لی اسی کو بے حس سمجھتے ہیں کہ یہ تو فنا فی اللہ ہے اسے کسی چیز کی خبر نہیں دنیا و ما فیہا سے بے خبر ہے اس میں نہ شہوت رہی نہ غصہ رہا اس لئے نہ عورتیں ان سے پرہیز کرتی ہیں اور نہ ان کے ساتھ بد تمیزی کرتے ہوئے ی گمان ہوتا ہے کہ ان کو کوئی بات ناگوار ہو گی اور اگر کوئی ناگواری ظاہر کرتا ہے تو تعجب ہوتا ہے کہ یہ کیسے درویش ہیں کہ ایسی باتوں سے متغیر ہوتے ہیں اور شہوت کے محل میں بے حسی کا اظہار اس قسم کی شرارتیں</w:t>
      </w:r>
    </w:p>
    <w:p>
      <w:pPr>
        <w:jc w:val="left"/>
      </w:pPr>
      <w:r>
        <w:rPr>
          <w:rFonts w:ascii="Jameel Noori Nastaleeq" w:hAnsi="Jameel Noori Nastaleeq"/>
          <w:i/>
          <w:color w:val="787878"/>
          <w:sz w:val="20"/>
        </w:rPr>
        <w:t>حوالہ: ملفوظات حکیم الامت جلد 7 -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۲۶۰۹: ایک عالم کو تنبیہ ایک نووارد شخص نے ایک پرچہ پیش کیا جس کو</w:t>
      </w:r>
    </w:p>
    <w:p>
      <w:pPr>
        <w:jc w:val="both"/>
      </w:pPr>
      <w:r>
        <w:rPr>
          <w:rFonts w:ascii="Jameel Noori Nastaleeq" w:hAnsi="Jameel Noori Nastaleeq"/>
          <w:sz w:val="24"/>
        </w:rPr>
        <w:t>ایک عالم کو تنبیہ ایک نووارد شخص نے ایک پرچہ پیش کیا جس کو اپنی ہی طرف منسوب بتلایا ۔ حضرت والا نے لفافہ لکھا ہوا ملاحظہ کر کے فرمایا کہ یہ تو فلاں صاحب کے ہاتھ کا لکھا ہوا معلوم ہوتا ہے عرض کیا کہ جی ہاں ۔ فرمایا کہ انہوں نے دوسرے کے نام سے مسئلہ کیوں پوچھا کیا دھوکا دینا چاہتے ہیں کہ اپنے معاملہ کو دوسرے کی طرف منسوب کرنا چاہتے ہیں جب دھوکا دینا چاہتے ہیں تو ہمارے یہاں سے جواب نہ ملے گا ۔ یہ عالم ہیں اور یہ چالیں ۔</w:t>
      </w:r>
    </w:p>
    <w:p>
      <w:pPr>
        <w:jc w:val="left"/>
      </w:pPr>
      <w:r>
        <w:rPr>
          <w:rFonts w:ascii="Jameel Noori Nastaleeq" w:hAnsi="Jameel Noori Nastaleeq"/>
          <w:i/>
          <w:color w:val="787878"/>
          <w:sz w:val="20"/>
        </w:rPr>
        <w:t>حوالہ: ملفوظات حکیم الامت جلد 7 -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۲۶۱۰: ایک صاحب کی بے فکری ایک سلسلہ گفتگو میں فرمایا کہ اس زمانہ</w:t>
      </w:r>
    </w:p>
    <w:p>
      <w:pPr>
        <w:jc w:val="both"/>
      </w:pPr>
      <w:r>
        <w:rPr>
          <w:rFonts w:ascii="Jameel Noori Nastaleeq" w:hAnsi="Jameel Noori Nastaleeq"/>
          <w:sz w:val="24"/>
        </w:rPr>
        <w:t>ایک صاحب کی بے فکری ایک سلسلہ گفتگو میں فرمایا کہ اس زمانہ میں رسوم کا اس قدر غلبہ ہے کہ حقائق بالکل ہی فنا ہو گئے اب اگر آنے والوں سے کسی ضروری بات کے متعلق نہ پوچھوں تب تو یہ شکایت کہ بات تک بھی نہ پوچھی اور پوچھتا ہوں تو سیدھا اور صاف جواب نہیں ملتا اگر ایسی غلطیوں پر مطلع کرتا ہوں تو بد خلق مشہور کرتے ہیں پھر اگر مطلع نہ کروں تو آخر ان کو اپنے جہل پر کس طرح اطلاع ہو غرض ہر طرح مشکل ہے اب بتلائیے ایک شخص آج ہی آئے تھے وہ مقام لاہور سے کہیں آگے ہے مگر صرف ایک چادر اوڑھے ہوئے تھے اگر پورب سے آتے تو یہی خیال ہوتا کہ اس طرف ابھی سردی نہ ہو گی مگر اس طرف تو اچھی خاصی سردی شروع ہو گئی اور پنجاب میں یہاں سے بھی زیادہ ہوتی ہے مگر سردی کا کوئی سامان نہیں لائے ۔ یہ سب باتیں بے فکری کی ہیں قرآئن سے یہ بھی احتمال نہ ہوتا تھا کہ نادار مفلس ہیں اور اس بے فکری کی وجہ</w:t>
      </w:r>
    </w:p>
    <w:p>
      <w:pPr>
        <w:jc w:val="left"/>
      </w:pPr>
      <w:r>
        <w:rPr>
          <w:rFonts w:ascii="Jameel Noori Nastaleeq" w:hAnsi="Jameel Noori Nastaleeq"/>
          <w:i/>
          <w:color w:val="787878"/>
          <w:sz w:val="20"/>
        </w:rPr>
        <w:t>حوالہ: ملفوظات حکیم الامت جلد 7 -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۲۶۱۱: فرمایا کہ میں کسی کے فیصلے وغیرہ میں پڑا نہیں کرتا اور ایک طرف بات سنک</w:t>
      </w:r>
    </w:p>
    <w:p>
      <w:pPr>
        <w:jc w:val="both"/>
      </w:pPr>
      <w:r>
        <w:rPr>
          <w:rFonts w:ascii="Jameel Noori Nastaleeq" w:hAnsi="Jameel Noori Nastaleeq"/>
          <w:sz w:val="24"/>
        </w:rPr>
        <w:t>فرمایا کہ میں کسی کے فیصلے وغیرہ میں پڑا نہیں کرتا اور ایک طرف بات سنکر تو کیا فیصلہ دیتا جیسا اس میں خواہش کی گئی ہے اگر دونوں فریق بھی جمع ہو کر آتے میں تب بھی فیصلے سے انکار کر دیتا ابھی تھوڑے دنوں کی بات ہے کہ ایک ایسی بستی میں چند لوگوں کے درمیان آپس میں کسی معاملہ کی بناء پر اختلاف ہو گیا اور پھر اس سے نزاع تک کا درجہ پیدا ہو گیا ان لوگوں نے مجھ سے فیصلہ کرانے کےلئے بے حد کوشش کی ۔ میں نے صاف انکار کر دیا حتی کہ اس معاملہ کی مثال عدالت سے بھی میرے پاس آئی ۔ میں نے اس کو بھی واپس کر دیا ۔ بات یہ ہے کہ میرا تعلق لوگوں سے تعلیم و تربیت کا ہے میں اگر ایسے قصوں میں پڑوں گا تو میرے متعلق فریق بندی کا شبہ پیدا ہو جائے گا اور اس سے لوگوں کو دین کا نقصان پہنچے گا پھر بوجہ عدم اعتماد کے کوئی خدمت دین کی نہ لے سکیں گے اور اب تو میرے نزدیک سب برابر ہیں اور لوگ بھی یہی سمجھتے ہیں ۔</w:t>
      </w:r>
    </w:p>
    <w:p>
      <w:pPr>
        <w:jc w:val="left"/>
      </w:pPr>
      <w:r>
        <w:rPr>
          <w:rFonts w:ascii="Jameel Noori Nastaleeq" w:hAnsi="Jameel Noori Nastaleeq"/>
          <w:i/>
          <w:color w:val="787878"/>
          <w:sz w:val="20"/>
        </w:rPr>
        <w:t>حوالہ: ملفوظات حکیم الامت جلد 7 -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۲۶۱۲: ایک صاحب کے سوال کے جواب میں فرمایا کہ خود یہی بڑی غلطی ہے</w:t>
      </w:r>
    </w:p>
    <w:p>
      <w:pPr>
        <w:jc w:val="both"/>
      </w:pPr>
      <w:r>
        <w:rPr>
          <w:rFonts w:ascii="Jameel Noori Nastaleeq" w:hAnsi="Jameel Noori Nastaleeq"/>
          <w:sz w:val="24"/>
        </w:rPr>
        <w:t>ایک صاحب کے سوال کے جواب میں فرمایا کہ خود یہی بڑی غلطی ہے کہ ایک دم اتنا بڑا کام شروع کر دیتے ہیں جس کام کا آدمی سنبھال نہ سکے نباہ نہ سکے اس کام کو کرے ہی کیوں اور اگر کرے بھی تو چھوٹے پیمانہ پر شروع کرے پھر اللہ تعالی اپنے فضل سے کوئی آمدنی کی سبیل فرما دیں تو جس قدر آمدنی بڑھتی رہے کام کو بڑھاتے رہیں جیسے بتدریج بچہ پرورش پاتا ہے اور ایسا ہی کام دیر پا اور مستقل بھی ہوتا ہے اور اسی کو قوت ہوتی ہے جو رفتہ رفتہ ترقی کرتا ہے مگر اس وقت اکثر مسلمانوں کے ہر کام میں صرف جوش ہوتا ہے اس وقت ہوش باقی نہیں رہتا اس وقت تو یہ معلوم ہوتا ہے کہ اس کام کو شائد منتہا سے بھی آگے پہنچا دیں گے مگر پھر کچھ ہی وقت گزرنے کے بعد خبر نباشد ۔ سوڈے کی بوتل کاسا جوش ہوتا ہے اس کا نتیجہ یہ ہوتا ہے کہ پھر وہ چھوٹا سا کام بھی نہیں رہتا وہی مثل صادق آتی ہے کھاؤں تو گھی سے نہیں جاؤں جی سے اور یہ بات بالکل ہی بے قاعدہ اور بے اصول ہے ۔ (522) ایک شخص کو آداب مجلس کی تع</w:t>
      </w:r>
    </w:p>
    <w:p>
      <w:pPr>
        <w:jc w:val="left"/>
      </w:pPr>
      <w:r>
        <w:rPr>
          <w:rFonts w:ascii="Jameel Noori Nastaleeq" w:hAnsi="Jameel Noori Nastaleeq"/>
          <w:i/>
          <w:color w:val="787878"/>
          <w:sz w:val="20"/>
        </w:rPr>
        <w:t>حوالہ: ملفوظات حکیم الامت جلد 7 -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۲۶۱۳: ایک شخص کو آداب مجلس کی تعلیم ایک دیہاتی شخص حضرت والا سے</w:t>
      </w:r>
    </w:p>
    <w:p>
      <w:pPr>
        <w:jc w:val="both"/>
      </w:pPr>
      <w:r>
        <w:rPr>
          <w:rFonts w:ascii="Jameel Noori Nastaleeq" w:hAnsi="Jameel Noori Nastaleeq"/>
          <w:sz w:val="24"/>
        </w:rPr>
        <w:t>ایک شخص کو آداب مجلس کی تعلیم ایک دیہاتی شخص حضرت والا سے بالکل مل کر آبیٹھا پھر اس پر بھی اور جھک کر کچھ کہنا چاہتا تھا فرمایا کہ میاں میری چھاتی پر کیوں چڑھا آتا ہے کیا مجھ کو بہرا سمجھا ہے اگر ذرا فاصلہ ہی سے بیٹھا ہوا کہتا تو کیا میں نہ سنتا جاؤ وہاں بیٹھو اور جو کہنا ہے کہو یہ بھی کوئی انسانیت ہے کہ ایک شخص پر جن کی طرح مسلط ہو گیا وہ شخص اٹھ کر دوسری جگہ جا بیٹھا ۔ فرمایا کہ اب کہو کیا کہنا ہے ۔ عرض کیا کہ ہم چار پانچ آدمی ہیں ایک قتل کے الزام میں مبتلا ہیں ۔ ایک تعویذ دے دو ۔</w:t>
      </w:r>
    </w:p>
    <w:p>
      <w:pPr>
        <w:jc w:val="left"/>
      </w:pPr>
      <w:r>
        <w:rPr>
          <w:rFonts w:ascii="Jameel Noori Nastaleeq" w:hAnsi="Jameel Noori Nastaleeq"/>
          <w:i/>
          <w:color w:val="787878"/>
          <w:sz w:val="20"/>
        </w:rPr>
        <w:t>حوالہ: ملفوظات حکیم الامت جلد 7 -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۲۶۱۴: فرمایا کہ اس کا تو بعد میں جواب دوں گا پہلے یہ بتلاؤ کہ اس قدر قریب او</w:t>
      </w:r>
    </w:p>
    <w:p>
      <w:pPr>
        <w:jc w:val="both"/>
      </w:pPr>
      <w:r>
        <w:rPr>
          <w:rFonts w:ascii="Jameel Noori Nastaleeq" w:hAnsi="Jameel Noori Nastaleeq"/>
          <w:sz w:val="24"/>
        </w:rPr>
        <w:t>فرمایا کہ اس کا تو بعد میں جواب دوں گا پہلے یہ بتلاؤ کہ اس قدر قریب اور پھر اس پر بھی جھک کر منہ سے منہ ملا کر کہنا چاہتے تھے یہ کون سی راز کی بات تھی عرض کیا کہ خطا ہوئی معاف کر دو ۔ فرمایا کہ معافی سے کیا عذر ہے خدانخواستہ انتقام تھوڑا ہی لے رہا ہوں جس سے معافی چاہتے ہو ۔ صرف آئندہ کےلئے کان کھولتا ہوں جہاں جایا کرتے ہیں ایسی حرکت نہیں کیا کرتے جس سے دوسرے کو تکلیف ہو پھر فرمایا کہ اس کے بعد تعویذ کے متعلق کہتا ہوں کہ چار پانچ آدمی مبتلا ہو اور تعویذ ایک مانگتے ہو ایک تعویذ سب کے کیسے کام آوے گا عرض کیا کہ جیسے حضور کی رائے ہو دریافت فرمایا کہ کیا یہ میری بات کا جواب ہوا یہ تو ایسا ہی جواب ہے جیسے ایک بڈھے آدمی مدرسہ دیوبند میں پڑھتے تھے اور یہ معلوم تھا کہ مولوی فضل حق صاحب یا مولوی عبدالحق صاحب خیر آبادی کے شاگرد تھے ۔ ساری عمر طالب علمی میں گزار دی ان کے بیٹے بھی مدرسہ ہی میں پڑھتے تھے باوا بیٹے دونوں ایک ہی جماعت اور ایک ہی سبق میں شریک تھے حضرت مولانا محمود حسن صاحب رحمۃ اللہ علیہ</w:t>
      </w:r>
    </w:p>
    <w:p>
      <w:pPr>
        <w:jc w:val="left"/>
      </w:pPr>
      <w:r>
        <w:rPr>
          <w:rFonts w:ascii="Jameel Noori Nastaleeq" w:hAnsi="Jameel Noori Nastaleeq"/>
          <w:i/>
          <w:color w:val="787878"/>
          <w:sz w:val="20"/>
        </w:rPr>
        <w:t>حوالہ: ملفوظات حکیم الامت جلد 7 -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۲۶۱۵: ایک شخص میرے پاس اصلاح کےلئے آئے اور میں اس کو جہل میں مبت</w:t>
      </w:r>
    </w:p>
    <w:p>
      <w:pPr>
        <w:jc w:val="both"/>
      </w:pPr>
      <w:r>
        <w:rPr>
          <w:rFonts w:ascii="Jameel Noori Nastaleeq" w:hAnsi="Jameel Noori Nastaleeq"/>
          <w:sz w:val="24"/>
        </w:rPr>
        <w:t>ایک شخص میرے پاس اصلاح کےلئے آئے اور میں اس کو جہل میں مبتلا رکھوں ۔ کیوں اس جہل میں رکھا جائے اور کیوں اس کے جہل پر اس کو نہ مطلع کیا جائے اپنے ذمہ کیوں مواخذہ رکھا جائے ۔ اگر بینم کہ نابینا وچاہ است اگر خاموش بنشینم گناہ است بلکہ جہل تو کوئیں سے بھی بد تر اور مہلک چیز ہے اگر ایک شخص کنویں میں گرنا چاہتا تھا اور دوسرے شخص نے اس کا ہاتھ پکڑ لیا اور کوئی کہتا ہے کہ چھوڑ دو اس لئے کہ تمہارے ہاتھ میں جھٹکا آ جائے گا یہ خیر خواہی ہوئی یا دشمنی ۔ وہ ہاتھ پکڑنے والابھی کہے گا کہ صاحب ہاتھ میں جھٹکا آئے یا کچھ ہو میں تو اس کے بچانے ہی کی کوشش کروں گا ۔</w:t>
      </w:r>
    </w:p>
    <w:p>
      <w:pPr>
        <w:jc w:val="left"/>
      </w:pPr>
      <w:r>
        <w:rPr>
          <w:rFonts w:ascii="Jameel Noori Nastaleeq" w:hAnsi="Jameel Noori Nastaleeq"/>
          <w:i/>
          <w:color w:val="787878"/>
          <w:sz w:val="20"/>
        </w:rPr>
        <w:t>حوالہ: ملفوظات حکیم الامت جلد 7 -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۲۶۱۶: ایک مرتبہ میرے چیرمین بنانے پر سب اہل قصبہ ہندو مسلمانوں کا</w:t>
      </w:r>
    </w:p>
    <w:p>
      <w:pPr>
        <w:jc w:val="both"/>
      </w:pPr>
      <w:r>
        <w:rPr>
          <w:rFonts w:ascii="Jameel Noori Nastaleeq" w:hAnsi="Jameel Noori Nastaleeq"/>
          <w:sz w:val="24"/>
        </w:rPr>
        <w:t>ایک مرتبہ میرے چیرمین بنانے پر سب اہل قصبہ ہندو مسلمانوں کا اتفاق ہو گیا ۔ کلکٹر عقلمند نے اس کے منظوری کےلئے مجھ کو لکھا میں نے جواب میں لکھ دیا کہ میری زندگی مذہبی زندگی ہے میری ساری عمر مذہبی کاموں میں گزر گئی مجھ کو ایسے کاموں سے مناسبت نہیں جب وہ بلا سر سے ٹلی تو ان لوگوں نے یہ سمجھا تھا کہ یہ بہت خوش ہو گا کہ بڑی عزت ملی ۔ (525) خانقاہ اشرفیہ میں متکبرین کا علاج ایک سلسلہ گفتگو میں فرمایا کہ ان متکبرین کے قلوب میں اہل علم کی ذرہ برابر وقعت نہیں ان کو حقیر اور ذلیل سمجھتے ہیں اس لئے جی چاہتا ہے کہ ان کو بھی ایسا ہی ذلیل کیا جائے جب ہی ان کا دماغ درست ہوتا ہے ۔ بحمد اللہ یہاں تو متکبرین کی خوب اچھی طرح خدمت کی جاتی</w:t>
      </w:r>
    </w:p>
    <w:p>
      <w:pPr>
        <w:jc w:val="left"/>
      </w:pPr>
      <w:r>
        <w:rPr>
          <w:rFonts w:ascii="Jameel Noori Nastaleeq" w:hAnsi="Jameel Noori Nastaleeq"/>
          <w:i/>
          <w:color w:val="787878"/>
          <w:sz w:val="20"/>
        </w:rPr>
        <w:t>حوالہ: ملفوظات حکیم الامت جلد 7 -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۲۶۱۷: ایک صاحب کے سوال کے جواب میں فرمایا کہ طریق سے لوگوں کی عدم</w:t>
      </w:r>
    </w:p>
    <w:p>
      <w:pPr>
        <w:jc w:val="both"/>
      </w:pPr>
      <w:r>
        <w:rPr>
          <w:rFonts w:ascii="Jameel Noori Nastaleeq" w:hAnsi="Jameel Noori Nastaleeq"/>
          <w:sz w:val="24"/>
        </w:rPr>
        <w:t>ایک صاحب کے سوال کے جواب میں فرمایا کہ طریق سے لوگوں کی عدم مناسبت کا سبب اس کی حقیقت سے بے خبری ہے رسوم کا نام ان جاہلوں نے تصوف رکھ لیا ہے ایسی ایسی بے اصل باتیں طریق کے سر تھوپ رکھی ہیں کہ جن کے نہ سر نہ پاؤں نہ کوئی اصل ۔ اکثر چزوں کو ان جاہلو نے ہندو جوگیوں سے لے کر جزو طریق بنا رکھا ہے ۔ اب بحمد اللہ تعالی مدتوں کے بعد مردہ طریق زندہ ہوا ہے قرآن و حدیث سے بخوبی ثابت کر دیا گیا ہے کہ طریق کی حقیقت اعمال ہیں اور مقصود طریق رضاء حق ہے اس سے آگے یا تو بے تعلق چیزیں ہیں یا ان کا درجہ مثل تدابیر طیبہ کے تدابیر کا درجہ ہے یا اگر وہ غیر اختیاری کیفیات ہیں تو یہ مقصود نہیں گو محمود ہیں اور مقصود میں معین بھی ہیں ان تدابیر کو بدعت کہنا اصول سے ناواقفی ہے ۔ ان کو بدعت اس وقت کہا جا سکتا ہے جب کہ طبیب جسمانی کی تدابیر کو بدعت کہا جائے اور یہ تفصیل و تحقیق سب خدا کا فضل ہے اور اپنے بزرگوں کی دعاء کی برکت ہے کہ میرے ہاتھوں اس طریق کی حقیقت کو سہل</w:t>
      </w:r>
    </w:p>
    <w:p>
      <w:pPr>
        <w:jc w:val="left"/>
      </w:pPr>
      <w:r>
        <w:rPr>
          <w:rFonts w:ascii="Jameel Noori Nastaleeq" w:hAnsi="Jameel Noori Nastaleeq"/>
          <w:i/>
          <w:color w:val="787878"/>
          <w:sz w:val="20"/>
        </w:rPr>
        <w:t>حوالہ: ملفوظات حکیم الامت جلد 7 -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۲۶۱۸: ایک صاحب کے سوال کے جواب میں فرمایا کہ بدوں کام میں لگے کسی</w:t>
      </w:r>
    </w:p>
    <w:p>
      <w:pPr>
        <w:jc w:val="both"/>
      </w:pPr>
      <w:r>
        <w:rPr>
          <w:rFonts w:ascii="Jameel Noori Nastaleeq" w:hAnsi="Jameel Noori Nastaleeq"/>
          <w:sz w:val="24"/>
        </w:rPr>
        <w:t>ایک صاحب کے سوال کے جواب میں فرمایا کہ بدوں کام میں لگے کسی چیز کی حقیقت نہیں معلوم ہوا کرتی اس کی ایسی مثال ہے جیسے بدوں چکھے ہوئے کسی چیز کا کوئی ذائقہ معلوم کرنا چاہیے جس کےلئے کوئی بیان کافی نہیں ۔ بہت سی چیزیں وجدانی اور ذوقی ہوتی ہیں ان کو کیسے کوئی بیان کر سکتا ہے اور اس طریق میں کام میں لگنے سے مراد مجاہدہ ہے اور سب سے بڑا مجاہدہ یہی ہے کہ کسی کامل کے سامنے اپنے کو پامال کر دے مٹا دے فنا کر دے اسی کو مولانا رومی رحمۃ اللہ علیہ فرماتے ہیں ۔ قال بکذار مرد حال شو پیش مردے کاملے پامال شو بدوں صحبت کامل کام بننا مشکل ہے اس کی جوتیاں سیدھی کرو ۔ سیدھی کیا بلکہ جوتیاں کھانے کے ارادہ سے جاؤ خواہ وہ مارے نہیں مگر تم کو تو اسی نیت اور ارادہ کے ساتھ اس کے پاس جانا چاہے تب کچھ حاصل کر سکتے ہو اور اگر یہ نہیں تو اس میں قدم رکھنے ہی کا نام نہ لینا چاہے اس میں قدم رکھنے کی جو پہلی شرط ہے وہ یہ ہے ۔</w:t>
      </w:r>
    </w:p>
    <w:p>
      <w:pPr>
        <w:jc w:val="left"/>
      </w:pPr>
      <w:r>
        <w:rPr>
          <w:rFonts w:ascii="Jameel Noori Nastaleeq" w:hAnsi="Jameel Noori Nastaleeq"/>
          <w:i/>
          <w:color w:val="787878"/>
          <w:sz w:val="20"/>
        </w:rPr>
        <w:t>حوالہ: ملفوظات حکیم الامت جلد 7 -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۲۶۱۹: ایک صاحب کے سوال کے جواب میں فرمایا کہ ان چیزوں کے روکنے کی</w:t>
      </w:r>
    </w:p>
    <w:p>
      <w:pPr>
        <w:jc w:val="both"/>
      </w:pPr>
      <w:r>
        <w:rPr>
          <w:rFonts w:ascii="Jameel Noori Nastaleeq" w:hAnsi="Jameel Noori Nastaleeq"/>
          <w:sz w:val="24"/>
        </w:rPr>
        <w:t>ایک صاحب کے سوال کے جواب میں فرمایا کہ ان چیزوں کے روکنے کی اور کوئی صورت نہیں صرف ایک ہی صورت ہے وہ یہ کہ سیف ہاتھ میں ہو قوت ہو مقابلہ ہو اور اس کے علاوہ دوسری صورت نہیں اور یہ بظاہر متوقع نہیں ۔ بس اب تو یہی ہو سکتا ہے کہ خدا سے دعاء کی جائے چہار طرف گمراہی کے پھاٹک کھلے ہوئے ہیں جو اسلامی ممالک ہیں اور اسلامی حکومتیں ہیں وہ خود ہی ان چیزوں کا شکار بنی ہوئی ہیں خدا کے دین کے دشمن دنیا میں بھرے ہوئے ہیں حامی اور ناصر کوئی نظر نہیں آتا خود مسلمان دین کو پامال کر رہے ہیں دوسروں کی کیا شکایت کی جائے ایک دم سے بہت زبردست انقلاب ہو گیا مسلمانوں کی حالت سن سن کر بے حد افسوس اور قلق ہوتا ہے اللہ تعالی اپنا رحم فرمائیں ۔ (531) جائے بزرگان بجائے بزرگان ایک صاحب نے عرض کیا کہ حضرت ایک مقولہ مشہور ہے کہ جائے بزرگان بجائے بزرگان ۔ اس کی کیا حقیقت ہے فرمایا کہ اس سے برکت مراد ہے اور یہ واقعہ ہے کہ اس میں برکت ضرور ہے ۔</w:t>
      </w:r>
    </w:p>
    <w:p>
      <w:pPr>
        <w:jc w:val="left"/>
      </w:pPr>
      <w:r>
        <w:rPr>
          <w:rFonts w:ascii="Jameel Noori Nastaleeq" w:hAnsi="Jameel Noori Nastaleeq"/>
          <w:i/>
          <w:color w:val="787878"/>
          <w:sz w:val="20"/>
        </w:rPr>
        <w:t>حوالہ: ملفوظات حکیم الامت جلد 7 -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۲۶۲۰: واقعہ ہے کہ اس میں برکت ضرور ہے</w:t>
      </w:r>
    </w:p>
    <w:p>
      <w:pPr>
        <w:jc w:val="both"/>
      </w:pPr>
      <w:r>
        <w:rPr>
          <w:rFonts w:ascii="Jameel Noori Nastaleeq" w:hAnsi="Jameel Noori Nastaleeq"/>
          <w:sz w:val="24"/>
        </w:rPr>
        <w:t>واقعہ ہے کہ اس میں برکت ضرور ہے ۔ مولانا شیخ محمد صاحب فرمایا کرتے تھے کہ حضرت حاجی صاحب رحمۃ اللہ علیہ کی جگہ پر بیٹھ کر جب ذکر کرتا ہوں تو زیادہ انوار اور برکات محسوس ہوتی ہیں ۔ (532) غلطی کے دو اسباب ایک نووارد صاح کے سوال کے جواب میں فرمایا کہ آپ میں بولنے کا مرض زیادہ معلوم ہوتا ہے کیا آپ یہاں فقہی مسائل کی تحقیق کےلئے تشریف لائے ہیں اور وہ بھی غیر ضروری جب آپ کو اتنی بھی تمیز نہیں کہ کون شخص کس کام کا ہے اور کس سے کیا کام لینا چاہیے تو آگے آپ سے کیا امید ہو سکتی ہے اور ہاں یہ تو بتلائے کہ جب آپ آئے تھے کیا آپ سے یہ نہیں کہہ دیا گیا تھا کہ خاموش مجلس میں بیٹھا رہنا ہو گا مکاتبت مخاطبت کی اجازت نہیں ہو گی عرض کیا کہ حضرت نے یہ فرمایا تھا ۔ دریافت فرمایا کہ پھر کیوں ایک صریح بات کی مخالفت کی گئی ۔</w:t>
      </w:r>
    </w:p>
    <w:p>
      <w:pPr>
        <w:jc w:val="left"/>
      </w:pPr>
      <w:r>
        <w:rPr>
          <w:rFonts w:ascii="Jameel Noori Nastaleeq" w:hAnsi="Jameel Noori Nastaleeq"/>
          <w:i/>
          <w:color w:val="787878"/>
          <w:sz w:val="20"/>
        </w:rPr>
        <w:t>حوالہ: ملفوظات حکیم الامت جلد 7 -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۲۶۲۱: فرمایا کہ اوروں کے تم ٹھیکیدار ہو تم کو جو کہا گیا تھا اس کے خلاف کیوں</w:t>
      </w:r>
    </w:p>
    <w:p>
      <w:pPr>
        <w:jc w:val="both"/>
      </w:pPr>
      <w:r>
        <w:rPr>
          <w:rFonts w:ascii="Jameel Noori Nastaleeq" w:hAnsi="Jameel Noori Nastaleeq"/>
          <w:sz w:val="24"/>
        </w:rPr>
        <w:t>فرمایا کہ اوروں کے تم ٹھیکیدار ہو تم کو جو کہا گیا تھا اس کے خلاف کیوں کیا اس کا جواب دو کیا یہ میرا کہنا مشروط تھا کہ اگر اور کوئی صاحب بولیں یا سوالات کریں تو تم بھی بولنا اچھا اگر یہی بات ہے تو کل بھی تو تم خاموش بیٹھے رہے حالانکہ کل بھی لوگ سوالات کر رہے تھے تم نے کیوں نہیں کیا تھا ۔ عرض کیا کہ غلطی ہوئی معاف فرما دیجئے ۔ فرمایا معاف ہے مگر اس غلطی کا سبب کیا ہے جب تک اس کو ظاہر نہ کرو گے پیچھا نہ چھوٹے گا کوئی بچوں کا کھیل ہے اس کے دو ہی سبب ہو سکتے ہیں بے فکری ۔ یا بد فہمی ان میں سے کون چیز سبب ہے آپ کی اس غلطی کا ۔</w:t>
      </w:r>
    </w:p>
    <w:p>
      <w:pPr>
        <w:jc w:val="left"/>
      </w:pPr>
      <w:r>
        <w:rPr>
          <w:rFonts w:ascii="Jameel Noori Nastaleeq" w:hAnsi="Jameel Noori Nastaleeq"/>
          <w:i/>
          <w:color w:val="787878"/>
          <w:sz w:val="20"/>
        </w:rPr>
        <w:t>حوالہ: ملفوظات حکیم الامت جلد 7 -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۲۶۲۲: فرمایا کہ اب سچ یہی کہلوانا چاہتا تھا</w:t>
      </w:r>
    </w:p>
    <w:p>
      <w:pPr>
        <w:jc w:val="both"/>
      </w:pPr>
      <w:r>
        <w:rPr>
          <w:rFonts w:ascii="Jameel Noori Nastaleeq" w:hAnsi="Jameel Noori Nastaleeq"/>
          <w:sz w:val="24"/>
        </w:rPr>
        <w:t>فرمایا کہ اب سچ یہی کہلوانا چاہتا تھا ۔ لیجئے صاحب مجھ کو وہمی بتلاتے ہیں اگر اس طرح کھود کرید نہ کریوں یہ کہاں قبضہ میں آ سکتے تھے ان لوگوں کی نبضیں میں ہی خوب پہچانتا ہوں اپنے بچھڑے کے دانت قصائی کو خوب معلوم ہوتے ہیں ۔ (533) انتقام کےلئے قدرے سخت ہونے کی ضرورت ایک مولوی صاحب کے سوال کے جواب میں فرمایا کہ فلاں مدرسہ کے منتظمین نے میرے مشورہ پر عمل نہیں کیا ورنہ تمام فساد ایک دم کافور ہو جاتا البتہ اس مشورہ پر عمل کرنے کےلئے قوت قلب کی ضرورت تھی ۔ کمزوری اور ڈھیلے پن سے انتظام نہیں ہو سکتا ۔</w:t>
      </w:r>
    </w:p>
    <w:p>
      <w:pPr>
        <w:jc w:val="left"/>
      </w:pPr>
      <w:r>
        <w:rPr>
          <w:rFonts w:ascii="Jameel Noori Nastaleeq" w:hAnsi="Jameel Noori Nastaleeq"/>
          <w:i/>
          <w:color w:val="787878"/>
          <w:sz w:val="20"/>
        </w:rPr>
        <w:t>حوالہ: ملفوظات حکیم الامت جلد 7 -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۲۶۲۳: اکیس سالہ حضرت تھانویؒ کا انگریز جج کی عدالت میں شہادت دینا اور وکلاء کو لاجواب کرنا</w:t>
      </w:r>
    </w:p>
    <w:p>
      <w:pPr>
        <w:jc w:val="both"/>
      </w:pPr>
      <w:r>
        <w:rPr>
          <w:rFonts w:ascii="Jameel Noori Nastaleeq" w:hAnsi="Jameel Noori Nastaleeq"/>
          <w:sz w:val="24"/>
        </w:rPr>
        <w:t>نکاح و طلاق کا کانپور میں کئی سال سے عدالت میں چل رہا تھا کسی حاکم سے وہ طے نہیں ہوا وہ معاملہ ایک جنٹ انگریز کے یہاں آ گیا اس نے کہا کہ اتنے عرصہ سے یہ معاملہ عدالت میں ہے اور آج تک فیصلہ نہیں ہوا مناسب یہ معلوم ہوتا ہے کہ تم اپنے علماء سے اس مسئلہ کا شرعی فیصلہ کرا لو اور اس کی صورت یہ ہے کہ فتوی حاصل کر لو ۔ اس کے مطابق حکم نافذ کر دیا جائے گا ۔ اس پر دونوں فریق رضا مند ہو گئے چنانچہ علمائے شہر کے دستخطوں سے فتوی لکھا گیا اب عدالت میں فریقین کو علماء کے نام بتلا کر ان کی رضا مندی کسی خاص عالم پر پوچھی گئی ۔ اب کسی پر ایک فریق رضا مند ہوا تو دوسرا نہیں ہوا کسی پر دوسرا رضا مند ہوا پہلا نہیں ہوا ۔ میں بھی اس وقت بسلسلہ ملازمت مدرسہ جامع العلوم کانپور میں قیام کئے ہوئے تھا میرے بھی دستخط اس فتوی پر تھے عمر میری اس وقت غالبا تقریبا اکیس یا بائیس سال کی ہو گی ۔ طلبہ بھی اس وقت بوجہ میری کم عمری کے مجھ سے سبق پڑھتے ہوئے جھجھکتے تھے ان ناموں کے ساتھ میرا نام بھی لیا گیا ۔ میرے نام پر دونوں فریق رضا مند اور متفق ہو گئے حاکم نے ضابطہ کے اندر میرے نام سمن جاری کر دیا میں نے بہت چاہا کہ کسی طرح یہ بلا سر سے ٹلے مگر سر آ ہی پڑی تاریخ مقرر پر عدالت میں گیا ۔ میں کسی واقعہ کا گواہ نہ تھا مسائل کی تحقیق مطلوب تھی مجھ کو عدالت کے احاطہ میں دیکھ کر تمام وکلاء اور کبیر سٹر جمع ہو گئے اور دریافت کیا کہ آپ کہاں مقدمہ کے وکیل صاحب بھی اس وقت وہاں پر موجود تھے میں نے ان کی طرف اشارہ کر کے کہا کہ ان حضرت کی عنایت کا نتیجہ ہے واقعہ معلوم ہونے پر سب نے اس کی سعی اور کوشش کی کہ میری شہادت نہ ہو ۔ وکیل کو مجبور کیا کہ ایک درخواست دو کہ ہم ان کی شہادت نہیں چاہتے ۔ چنانچہ طوعا و کرہا وکیل نے یہ درخواست دی اور حاکم سے زبانی یہ بھی کہہ دیا کہ وہ آ بھی گئے ہیں حاکم نے کہا کہ ضابطہ سے تو ہم کچھ نہیں کہہ سکتے اس لئے کہ درخواست گزر چکی ہے اب مستثنی کرنا لازم ہے ہم کو کوئی حق ان کی شہادت لینے کا نہیں رہا اور اگر وہ سمن پر بھی نہ آتے تو میں اس وقت بھی کوئی ضابطہ کی کاروائی نہ کرتا مگر مشورۃ کہتا ہوں کہ اگر وہ اپنا بیان دے دیں تو مسلمان کا جھگڑا ہے شریعت کا مسئلہ ہے یہ معاملہ طے ہو جائے گا بشرط یہ کہ وہ بخوشی اس کو منظور فرما لیں ۔ میں اسی بیان کے مطابق حکم نافذ کروں گا مجھ سے کہا گیا کہ حاکم کا یہ خیال ہے کہ مجھ کو بھی خیال ہوا کہ انگریز ہو کر اس کا یہ خیال ہے کہ مسلمانوں کا معاملہ ہے اور وہ پریشان ہیں تو میں تو بحمد اللہ مسلمانوں ہوں میرا تو فرض ہے کہ یہ معاملہ طے ہو جائے ۔ میں نے بیان دینے کو منظور کر لیا اب حاکم کی تہذیب ملاحظہ ہو حکم دیا کہ گواہوں کی طرح پکارا نہ جائے اور پیادہ اجلاس تک نہ آئیں سواری میں آئیں جہاں تک ہماری سواری آتی ہے وہاں تک سواری آئے کرسی منگائی جاوے غرض میں اجلاس پر پہنچا تو کٹھرہ کے اندر بلا لیا گیا کرسی آنے میں دیر ہوئی میں دونوں ہاتھ میز پر ٹیک کر کھڑا ہو گیا ۔ بیان شروع ہوا ۔ بیان کے وقت مجھ کو یہ معلوم ہو رہا تھا کہ یہ مدرسہ ہے اجلاس نہیں ۔ ایک طالب علم سوال کر رہا ہے میں جواب دے رہا ہوں تمام اجلاس کا کمرہ وکلاء اور بیر سٹروں سے پر ہو گیا اس لئے کہ اس کی شہرت ہو گئی تھی کہ اس کا بیان ہے لوگ یہ دیکھنے آئے تھے کہ دیکھیں اجلاس میں کیا بیان ہوتا ہے ۔ غرض پہلا سوال یہ ہوا کہ تمہارا نام کیا ہے باپ کا نام کیا ہے اس کے بعد حاکم نے سوال کیا کہ آپ عالم ہیں میں نے اپنے دل میں خیال کیا کہ واہ اچھا سوال ہوا اب اگر کہتا ہوں کہ نہیں تو یہ ایشیائی مذاق کو کیا جانے کہے گا کہ سمن کی تعمیل غلط ہوئی اس پر عالم لکھا ہے اور اس کی نظر میں اپنی ایک قسم کی تحقیر اور اہانت بھی ہو گی کہے گا کہ پھر آنے کی تکلیف ہی کیوں گوارا فرمائی جب کہ آپ عالم نہیں اور یہ مسئلہ متعلق ہے اہل علم سے اور اگر کہتا ہوں کہ عالم ہوں تو یہ اپنے مسلک اور مذاق کے خلاف خود سنائی ہے میں نے کہا کہ مسلمان ایسا ہی سمجھتے ہیں یہ لکھ لیا گیا دوسرا سوال اس سے بھی بڑھ کر ہوا کہ کیا سب مسلمان آپ کو مانتے ہیں ۔ میں نے سوچا کہ اگر کہتا ہوں کہ نہیں تو ایک غیر مسلم کے سامنے اپنی سبکی اور اہانت اس کو بھی جی گوارا نہ کرتا تھا مزاحا فرمایا گو سبکی نہ تھی دوسرے مقدمہ پر برا اثر پڑے گا کیونکہ میرا بیان کسی نہ کسی فریق کے تو ضرور مخالف ہو گا اس کو اس کہنے کی گنجائش ہو گی کہ وہ تو خود ہی کہہ گے کہ سب مسلمان نہیں مانتے سو ہم بھی نہیں مانتے اور اگر کہتا ہوں کہ سب مسلمان مانتے ہیں تو کانپور میں آئے دن ہندو مسلمان میں فساد ہوتے رہتے ہیں میرے اس اقرار کی بناء پر مجھ کو حکم کیا جا سکتا ہے کہ تم کو سب مانتے ہیں تم اس کا انتظام کرو میں اس کا ذمہ دار قرار دیا جاؤں گا میں نے جواب میں کہا کہ ماننے کے دو معنی ہیں ایک تصدیق کرنا اور ایک تسلیم کرنا تو تصدیق کے درجہ میں تو سب مسلمان مانتے ہیں یعنی کوئی مسلمان ہمارے بتلائے ہوئے مسئلہ کو جھوٹا نہیں کہہ سکتا اس سے مقدمہ پر بھی اچھا اثر ہوا اور تسلیم کے درجہ میں ہماری حکومت تو ہے نہیں صرف اعتقاد ہے اور اعتقاد کسی کو ہے اور کسی کو نہیں جو ہم کو معلوم نہیں پھر نفس مسئلہ پر بیان ہوا جب میں بیان دے کر اجلاس سے باہر آیا تو تمام بیر سٹر اور وکلاء جمع ہو گئے اور کہنے لگے کہ عجیب و غریب جواب ہوئے اور دوسرے سوال کے جواب میں تو ہم بھی چکر میں تھے واقعی یہ سوال خطرہ سے خالی نہ تھا مگر جواب بھی ایسا ہوا کہ ہماری سمجھ میں بھی نہ آیا تھا میں نے کہا کہ یہ سب عربی مدارس کی برکت ہے وہاں اس قسم کے احتمالات نکالا کرتے ہیں یہ بات انگریزی تعلیم میں تھوڑا ہی پیدا ہو سکتی ہے ۔ یہ عربی ہی تعلیم کے اندر برکت ہے ۔ اور اس قسم کے احتمالات کا نکالنا عربی ہی طلبہ کا کام ہے ۔ انگریزی طلبہ قیامت تک بھی ایسے احتمالات نہیں نکال سکتے</w:t>
      </w:r>
    </w:p>
    <w:p>
      <w:pPr>
        <w:jc w:val="left"/>
      </w:pPr>
      <w:r>
        <w:rPr>
          <w:rFonts w:ascii="Jameel Noori Nastaleeq" w:hAnsi="Jameel Noori Nastaleeq"/>
          <w:i/>
          <w:color w:val="787878"/>
          <w:sz w:val="20"/>
        </w:rPr>
        <w:t>حوالہ: ملفوظات حکیم الامت، جلد ۷، صفحہ ۳۴۰-۳۴۲</w:t>
      </w:r>
    </w:p>
    <w:p>
      <w:pPr>
        <w:jc w:val="center"/>
      </w:pPr>
      <w:r>
        <w:rPr>
          <w:color w:val="C8B48C"/>
          <w:sz w:val="20"/>
        </w:rPr>
        <w:t>❖ ❖ ❖</w:t>
      </w:r>
    </w:p>
    <w:p>
      <w:pPr>
        <w:jc w:val="right"/>
      </w:pPr>
      <w:r>
        <w:rPr>
          <w:rFonts w:ascii="Jameel Noori Nastaleeq" w:hAnsi="Jameel Noori Nastaleeq"/>
          <w:b/>
          <w:color w:val="145A32"/>
          <w:sz w:val="28"/>
        </w:rPr>
        <w:t>✦ واقعہ نمبر ۲۶۲۴: ہائی کورٹ کے بیرسٹروں کے وفد سے وقف پر گفتگو اور 'ضرر' و 'عدم النفع' میں محققانہ فرق</w:t>
      </w:r>
    </w:p>
    <w:p>
      <w:pPr>
        <w:jc w:val="both"/>
      </w:pPr>
      <w:r>
        <w:rPr>
          <w:rFonts w:ascii="Jameel Noori Nastaleeq" w:hAnsi="Jameel Noori Nastaleeq"/>
          <w:sz w:val="24"/>
        </w:rPr>
        <w:t>ایک مولوی صاحب نے عرض کیا کہ سنا ہے اوقات کے متعلق حضرت والا کی خدمت میں تحقیق مسائل کےلئے ایک وفد آیا تھا ۔ فرمایا کہ جی ہاں آیا تھا جو نو شخصوں پر مشتمل تھا سب انگریزی خواں بڑے بڑے بیر سٹر اور وکلاء تھے ان سے گفتگو ہوئی اس وقت سب گفتگو تو محفوظ نہیں مگر اس کا خلاصہ بیان کرتا ہوں میں نے پہلے تو بطور اصول موضوعہ کے شرائط گفتگو طے کر لیے تھے ۔ مثلا ایک یہ کہ جو بات گفتگو کے وقت یاد ہو گی عرض کر دوں گا نہ یاد ہو گی تو عذر کر دوں گا اگر پھر بھی اس کا جواب مطلوب ہو تو آپ ایک تحریر یاداشت لکھ کر لے جائے گا ۔ بعد میں جواب بھیج دیا جائے گا دوسرے یہ کہ آپ کو صرف مسائل پوچھنے کا حق ہو گا دلائل پوچھنے کا حق نہ ہو گا ۔ اسی طرح حکمتیں اور علل اور اسرار کے دریافت کرنے کا حق نہ ہو گا ۔ نیز ہم جو مسئلہ بیان کریں گے وہ درمختار ۔ شامی ۔ کنز الد قائق سے بیان کریں گے وہ قابل تسلیم ہو گا ۔ صرف تصحیح نقل ہمارے ذمہ ہو گی اس لئے کہ ہم قانون ساز نہیں قانون دان ہیں تیسرے یہ کہ عقلیات میں گفتگو کرنے کا آپ کو حق نہ ہو گا صرف منقولات سے ہر بات کا جواب دیا جائے گا میں نے ایک پرچہ لکھ کر ان کو دے دیا جس میں اس قسم کے اصول موضوعہ کی یاد داشت تھی وہ ان اصول موضوعہ ہی کو سن کر پھیکے سے پڑ گئے تھے ایک کام میں نے یہ کیا کہ ان کو آنے کے وقت اسٹیشن پر لینے کو نہیں گیا ۔ دوسرے یہ کہ ان کو خانقاہ میں نہیں بلایا اور نہ ٹھہرایا اس لئے کہ وہ یہاں پر آئیں گے تو مجھ کو ان کی تعظیم کےلئے اٹھنا پڑے گا اور میں ان کے پاس جاؤں گا تو وہ اٹھیں گے نیز وہ یہاں پر آئیں تو میں محبوس ہوں گا اور میں وہاں پر جاؤں گا وہ محبوس ہونگے اس لئے مولوی شبیرعلی کے مکان پر ٹھہرا دیا تھا ایک یہ بھی مصلحت تھی کہ میرے ان کے پاس جانے پر ان کو قدر ہو گی کہ ہمارا اتنا اکرام کیا کہ ہمارے پاس قصد کر کے آیا ان وجوہ سے یہ سب انتظام کیا گیا تھا ۔ جس غرض سے وہ لوگ آئے تھے وہ مسئلہ اوقاف کا تھا ۔ اس گفتگو میں ایک سوال بڑا ٹھہرایا تھا جس کے پیش کرنے کا مجھ کو پہلے سے احتمال تھا اور اس احتمال کی وجہ سے اس کے متعلق میں نے یہاں پر پہلے ہی اپنے بعض احباب سے مشورہ کیا تھا کہ اگر یہ سوال ہوا تو کیا جواب ہو گا کسی کی سمجھ میں نہ آیا سب چکر میں تھے خود میری ہی سمجھ میں نہ آیا تھا میں نے دعاء بھی کی تھی کہ خدا کرے یہ سوال ہی نہ ہو ۔ حاصل مطلب ان کا یہ تھا کہ متولیوں کی بد عنوانیوں کے سبب ہم ایسا قانون بنوانا چاہتے ہیں کہ اوقاف کا حساب کتاب گورنمنٹ لیا کرے یہ شرعا جائز ہے یا نہیں میں نے اس کی بالکل مخالفت کی کہ گورنمنٹ کو اس میں مداخلت کرنا ہرگز جائز نہیں کیونکہ یہ دیا نات محصۃ میں سے ہے جیسے نماز روزہ پس جس طرح اس میں دخیل ہونا گورنمنٹ کو جائز نہیں اس طرح اس میں بھی جائز نہیں ان کی طرف سے ایک بہت بڑے بیرسٹر ہائی کورٹ کے جو جرح میں مشہور و ممتاز شخص ہیں گفتگو کےلئے منتخب ہوئے تھے انہوں نے کہا کہ یہ مسئلہ مالیات کے متعلق ہے نماز روزہ مالیات سے نہیں میں نے کہا کہ اچھا زکوۃ اور حج تو مالیات سے ہیں کیا اس میں ایسا دخل گوارا ہے اس پر انہوں نے کافی سکوت کے بعد کہا کہ اگر کسی نے اپنی بیوی کو طلاق دی اور پھر منکر ہو گیا اور بیوی نے عدالت میں مقدمہ دائر کر دیا اور گواہ پیش کر کے طلاق کو ثابت کر دیا تو کیا یہ دخل جائز نہیں حالانکہ یہ بھی طلاق میں جو کہ دیانات سے ہے گورنمنٹ کا دخل ہے یہی تھا وہ سوال جس کا جواب ذہن میں نہ تھا مگر عین وقت پر اللہ تعالی نے مدد فرمائی سوال کے ساتھ ہی جواب ذہن میں القاء فرما دیا میں نے کہا کہ آپ نے غور نہیں فرمایا ۔ یہاں دو چیزیں ہیں ایک نفس طلاق کہ دیانات محفہ سے ہے اور دوسری چیز اس کا اثر یعنی عورت کو طلاق کے بعد جو آزادی حاصل ہو چکی تھی اب اس کو آزادی نہ ملنے پر اس کا ضرر ہے ۔ گورنمنٹ سے اس ضرر کے دفع میں مدد ملے گی اور وہ معاملہ ہے تو گورنمنٹ سے یہ مدد لینا دیانات میں نہیں بلکہ معاملہ میں دفعہ ضرر ہے اس پر انہوں نے کہا کہ اسی طرح نفس وقف بھی دیانات محفہ ہے مگر متولی کو بد دیانتی اور بد انتظامی کی وجہ سے جو غرباء اور مساکین کا ضرر ہے گورنمنٹ سے اس ضرر کے دفع کےلئے مدد لی جاتی ہے ۔ میں نے کہا کہ آپ نے غور نہیں کیا اس میں مساکین کا ضرر نہیں اس لئے کہ ان کا حق پہلے سے ثابت نہیں محض استحقاق نفع کا ہے تو بد دیانتی سے اس نفع کا عدم ہوا کسی فرد کا ثبوت نہیں ہوا اور وہاں اس عورت کا حق ثابت ہو چکا تو اس صورت میں عورت کا ضرر ہے اور مساکین کا ضرر نہیں عدم النفع ہے اور ضرر اور عدم النفع جدا جدا چیزیں ہیں ۔ اور اس کی ایسی مثال ہے کہ میں آپ کو سو روپیہ کا نوٹ دینا چاہتا ہوں کسی نے منع کر دیا تو اس صورت میں آپ کا ضرر نہیں عدم النفع ہوا ۔۔۔۔۔۔۔۔۔۔۔ اور اگر کوئی شخص آپ کے جیب سے سو روپیہ کا نوٹ نکال لے اس کو بے شک ضرر کہیں گے چہار طرف سے سب کی زبان سے حتی کی وفد کے منھ سے بھی نکلا سبحان اللہ اور یہ کہا کہ عدم النفع اور ضرر کا فرق ساری عمر بھی نہ سنا تھا ۔ یہ بھی کہا کہ تمام جگہوں میں علماء سے مسائل میں گفتگو کرتے آ رہے ہیں مگر کہیں یہ لطف نہیں آیا اور نہ یہ تحقیقات سنیں ہم کو آج تک خبر نہ تھی کہ علماء میں بھی اس دماغ کے لوگ موجود ہیں یہ بھی کہا کہ عجیب بات یہ ہے کہ نہ تو گفتگو کے وقت کسی کی وجاہت کا طبیعت پر اثر تھا اور نہ کہیں تقریر میں بے ربطی تھی اور ہر دعوے کے ساتھ دلیل اور اس وفد میں بعض شیعہ حضرات بھی تھے جو شاعر بھی تھے انہوں نے کہا کہ اتنی دیر گفتگو رہی مگر ایک لفظ بھی تہذیب سے گرا ہوا تقریر میں نہیں نکلا ۔ مجھ سے یہ سب ایک صاحب نے بیان کیا جو ان سے ملے ہوئے بیٹھے تھے ۔ میں نے یہ سن کر کہا کہ انہوں نے ابھی علماء دیکھے کہاں ہیں میں تو علماء کی جوتیوں کی گرد بھی نہیں ۔ علماء کی شان انہوں نے ابھی دیکھی کیا ہے ۔ خیر جو کچھ بھی ہوا میں نے اللہ کا شکر ادا کیا کہ طالب علموں کی آبرو رکھ لی ۔ میں ان کو لینے کےلئے تو ریل پر گیا نہیں تھا مگر رخصت کے وقت جب وہ لوگ اسٹیشن پر پہنچ چکے میں بھی پہنچ گیا دیکھ کر بہت خوش ہوئے اور کہا کہ کیوں تکلیف گوارا فرمائی ۔ میں نے کہا کہ اگر آنے کے وقت ریل پر آتا تو یہ آپ کی جاہ کا اثر سمجھا جاتا اور اب رخصت کے وقت کا آنا چاہ کا اثر ہے اس پر بھی سبحان اللہ کی</w:t>
      </w:r>
    </w:p>
    <w:p>
      <w:pPr>
        <w:jc w:val="left"/>
      </w:pPr>
      <w:r>
        <w:rPr>
          <w:rFonts w:ascii="Jameel Noori Nastaleeq" w:hAnsi="Jameel Noori Nastaleeq"/>
          <w:i/>
          <w:color w:val="787878"/>
          <w:sz w:val="20"/>
        </w:rPr>
        <w:t>حوالہ: ملفوظات حکیم الامت، جلد ۷، صفحہ ۳۴۲-۳۴۵</w:t>
      </w:r>
    </w:p>
    <w:p>
      <w:pPr>
        <w:jc w:val="center"/>
      </w:pPr>
      <w:r>
        <w:rPr>
          <w:color w:val="C8B48C"/>
          <w:sz w:val="20"/>
        </w:rPr>
        <w:t>❖ ❖ ❖</w:t>
      </w:r>
    </w:p>
    <w:p>
      <w:pPr>
        <w:jc w:val="right"/>
      </w:pPr>
      <w:r>
        <w:rPr>
          <w:rFonts w:ascii="Jameel Noori Nastaleeq" w:hAnsi="Jameel Noori Nastaleeq"/>
          <w:b/>
          <w:color w:val="145A32"/>
          <w:sz w:val="28"/>
        </w:rPr>
        <w:t>✦ واقعہ نمبر ۲۶۲۵: انہوں نے کہا کہ اسی طرح نفس وقف بھی دیانات محفہ ہے مگر متولی کو</w:t>
      </w:r>
    </w:p>
    <w:p>
      <w:pPr>
        <w:jc w:val="both"/>
      </w:pPr>
      <w:r>
        <w:rPr>
          <w:rFonts w:ascii="Jameel Noori Nastaleeq" w:hAnsi="Jameel Noori Nastaleeq"/>
          <w:sz w:val="24"/>
        </w:rPr>
        <w:t>انہوں نے کہا کہ اسی طرح نفس وقف بھی دیانات محفہ ہے مگر متولی کو بد دیانتی اور بد انتظامی کی وجہ سے جو غرباء اور مساکین کا ضرر ہے گورنمنٹ سے اس ضرر کے دفع کےلئے مدد لی جاتی ہے ۔ میں نے کہا کہ آپ نے غور نہیں کیا اس میں مساکین کا ضرر نہیں اس لئے کہ ان کا حق پہلے سے ثابت نہیں محض استحقاق نفع کا ہے تو بد دیانتی سے اس نفع کا عدم ہوا کسی فرد کا ثبوت نہیں ہوا اور وہاں اس عورت کا حق ثابت ہو چکا تو اس صورت میں عورت کا ضرر ہے اور مساکین کا ضرر نہیں عدم النفع ہے اور ضرر اور عدم النفع جدا جدا چیزیں ہیں ۔ اور اس کی ایسی مثال ہے کہ میں آپ کو سو روپیہ کا نوٹ دینا چاہتا ہوں کسی نے منع کر دیا تو اس صورت میں آپ کا ضرر نہیں عدم النفع ہوا ۔۔</w:t>
      </w:r>
    </w:p>
    <w:p>
      <w:pPr>
        <w:jc w:val="left"/>
      </w:pPr>
      <w:r>
        <w:rPr>
          <w:rFonts w:ascii="Jameel Noori Nastaleeq" w:hAnsi="Jameel Noori Nastaleeq"/>
          <w:i/>
          <w:color w:val="787878"/>
          <w:sz w:val="20"/>
        </w:rPr>
        <w:t>حوالہ: ملفوظات حکیم الامت جلد 7 -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۲۶۲۶: ایک صاحب نے بیان کیا جو ان سے ملے ہوئے بیٹھے تھے</w:t>
      </w:r>
    </w:p>
    <w:p>
      <w:pPr>
        <w:jc w:val="both"/>
      </w:pPr>
      <w:r>
        <w:rPr>
          <w:rFonts w:ascii="Jameel Noori Nastaleeq" w:hAnsi="Jameel Noori Nastaleeq"/>
          <w:sz w:val="24"/>
        </w:rPr>
        <w:t>ایک صاحب نے بیان کیا جو ان سے ملے ہوئے بیٹھے تھے ۔ میں نے یہ سن کر کہا کہ انہوں نے ابھی علماء دیکھے کہاں ہیں میں تو علماء کی جوتیوں کی گرد بھی نہیں ۔ علماء کی شان انہوں نے ابھی دیکھی کیا ہے ۔ خیر جو کچھ بھی ہوا میں نے اللہ کا شکر ادا کیا کہ طالب علموں کی آبرو رکھ لی ۔</w:t>
      </w:r>
    </w:p>
    <w:p>
      <w:pPr>
        <w:jc w:val="left"/>
      </w:pPr>
      <w:r>
        <w:rPr>
          <w:rFonts w:ascii="Jameel Noori Nastaleeq" w:hAnsi="Jameel Noori Nastaleeq"/>
          <w:i/>
          <w:color w:val="787878"/>
          <w:sz w:val="20"/>
        </w:rPr>
        <w:t>حوالہ: ملفوظات حکیم الامت جلد 7 -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۲۶۲۷: ایک صاحب کو ان کی بد تمیزی پر تنبیہہ ایک نووارد صاحب حاضر ہ</w:t>
      </w:r>
    </w:p>
    <w:p>
      <w:pPr>
        <w:jc w:val="both"/>
      </w:pPr>
      <w:r>
        <w:rPr>
          <w:rFonts w:ascii="Jameel Noori Nastaleeq" w:hAnsi="Jameel Noori Nastaleeq"/>
          <w:sz w:val="24"/>
        </w:rPr>
        <w:t>ایک صاحب کو ان کی بد تمیزی پر تنبیہہ ایک نووارد صاحب حاضر ہوئے انہوں نے اس کے قبل بذریعہ خط حضرت والا سے کسی اپنی پریشانی کے متعلق عمل دریافت کیا تھا اس مضمون کا خلاصہ یہ تھا کہ میں فلاں پریشانی میں مبتلا ہوں حضرت والا کوئی عمل مجرب تحریر فرما دیں بعد کامیابی کے میں آپ کی خدمت بھی کر دوں گا ۔ آج بوقت ملاقات بعد مصافحہ حضرت والا کے دریافت فرمانے پر معلوم ہوا کہ یہ فلاں صاحب ہیں جنہوں نے اس قسم کا مضمون لکھا تھا اس پر حضرت والا نے دریافت فرمایا کہ عمل کے دریافت کرنے کا تو مضائقہ نہ تھا مگر یہ جو لکھا تھا کہ میں خدمت بھی کروں گا تو کیا میں کوئی تجارت کرتا ہوں جس کی بناء پر مجھ کو لالچ دیا گیا یہ کون سی انسانیت اور تہذیب کی بات ہے عرض کیا کہ بعض بزرگ اس قسم کے ہوتے ہیں کہ وہ بغیر نذرانہ لئے ہوئے کوئی کام نہیں</w:t>
      </w:r>
    </w:p>
    <w:p>
      <w:pPr>
        <w:jc w:val="left"/>
      </w:pPr>
      <w:r>
        <w:rPr>
          <w:rFonts w:ascii="Jameel Noori Nastaleeq" w:hAnsi="Jameel Noori Nastaleeq"/>
          <w:i/>
          <w:color w:val="787878"/>
          <w:sz w:val="20"/>
        </w:rPr>
        <w:t>حوالہ: ملفوظات حکیم الامت جلد 7 -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۲۶۲۸: واقعہ ہے کہ میں عملیا ت نہیں جانتا یہ تو عاملوں کے کام ہیں میں</w:t>
      </w:r>
    </w:p>
    <w:p>
      <w:pPr>
        <w:jc w:val="both"/>
      </w:pPr>
      <w:r>
        <w:rPr>
          <w:rFonts w:ascii="Jameel Noori Nastaleeq" w:hAnsi="Jameel Noori Nastaleeq"/>
          <w:sz w:val="24"/>
        </w:rPr>
        <w:t>واقعہ ہے کہ میں عملیا ت نہیں جانتا یہ تو عاملوں کے کام ہیں میں علی الاعلان کہتا ہوں کہ میں صرف اللہ کا نام جانتا ہوں الحمد للہ ان تک کے پہنچنے کا سیدھا راستہ معلوم ہے وہ معلوم کر لو اس سے آگے مجھے کچھ نہیں آتا میرا تو یہ مذہب اور مشرب ہے ۔ ماقصہ سکندر و دارا نہ خواندہ آیم ازما بجز حکایت مہرو وفا مپرس اس لئے کہ میرے پاس دنیاوی غرض لے کر آنا محض دنیاوی اغراض کےلئے سفر کرنا روپیہ اور وقت صرف کرنا مجھ کو اس سےتنگی ہوتی ہے مجھ پر اس کا برا اثر ہوتا ہے اس سے میرے قلب پر بار ہوتا ہے اس کا یہ مطلب نہیں کہ میں دنیاوی غرض کو کسی کے سامنے پیش کرنے کو برا سمجھتا ہوں یہ مطلب ہرگز نہیں اور میرا یہ مشرب ہے ہاں ان اغراض کےلئے اہتمام کر کے سفر کرنا اور خرچ کرنا اس سے قلب پر بار ضرور ہوتا ہے کیونکہ یہ کام تو خط و کتابت سے بھی ہو سکتا ہے اور ایسے کاموں کےلئے غیبت زیادہ نافع ہے حضور سے اس لئے کہ نا جنسوں اور نااہلوں کے کے حضور سے کلفت ہوتی ہے یہی شخص اگر میر</w:t>
      </w:r>
    </w:p>
    <w:p>
      <w:pPr>
        <w:jc w:val="left"/>
      </w:pPr>
      <w:r>
        <w:rPr>
          <w:rFonts w:ascii="Jameel Noori Nastaleeq" w:hAnsi="Jameel Noori Nastaleeq"/>
          <w:i/>
          <w:color w:val="787878"/>
          <w:sz w:val="20"/>
        </w:rPr>
        <w:t>حوالہ: ملفوظات حکیم الامت جلد 7 -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۲۶۲۹: ایک صاحب کے سوال کے جواب میں فرمایا کہ جی ہاں آج کل کے رسمی</w:t>
      </w:r>
    </w:p>
    <w:p>
      <w:pPr>
        <w:jc w:val="both"/>
      </w:pPr>
      <w:r>
        <w:rPr>
          <w:rFonts w:ascii="Jameel Noori Nastaleeq" w:hAnsi="Jameel Noori Nastaleeq"/>
          <w:sz w:val="24"/>
        </w:rPr>
        <w:t>ایک صاحب کے سوال کے جواب میں فرمایا کہ جی ہاں آج کل کے رسمی پیروں کی بدولت زیادہ گمراہی پھیلی ہے طریق کی حقیقت سے لوگ دور جا پڑے اس سے اس قدر بعد ہو گیا کہ علماء ت اس طریق کی حقیقت سے نا آشناء ہو گئے مگر اب بحمد اللہ طریق کی حیقیقت واضح ہو گئی اور ان رسم پرستوں کا پول کھل گیا اللہ کا شکر ہے اپنے بزرگوں کی دعاء کی برکت سے طریق میں کوئی ابہام نہیں رہا ۔ (538) تشکیک کے ساتھ جواب کی ممانعت ایک دیہاتی شخص نے عرض کیا کہ ہمارے گاؤں کی مسجد کی دکان پر ایک ہندو نے قبضہ کر لیا ہے اب وہ کرایہ بھی اس دکان کا نہیں دیتا ۔ مسلمانوں نے اس ہندو کی دکان پر قبضہ کر لیا ۔ مگر مسجد کی جس دکان پر ہندو نے قبضہ کیا ہے اس کی آمدنی کم ہے اور ہندو کی جس دکان پر مسلمانوں نے قبضہ کیا ہے اس کی آمدنی زائد ہے ۔</w:t>
      </w:r>
    </w:p>
    <w:p>
      <w:pPr>
        <w:jc w:val="left"/>
      </w:pPr>
      <w:r>
        <w:rPr>
          <w:rFonts w:ascii="Jameel Noori Nastaleeq" w:hAnsi="Jameel Noori Nastaleeq"/>
          <w:i/>
          <w:color w:val="787878"/>
          <w:sz w:val="20"/>
        </w:rPr>
        <w:t>حوالہ: ملفوظات حکیم الامت جلد 7 -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۲۶۳۰: مولانا رشید احمد گنگوہیؒ کا خواب میں مرید کو بار بار حضرت تھانویؒ کی مجلس میں بیٹھنے کی تاکید</w:t>
      </w:r>
    </w:p>
    <w:p>
      <w:pPr>
        <w:jc w:val="both"/>
      </w:pPr>
      <w:r>
        <w:rPr>
          <w:rFonts w:ascii="Jameel Noori Nastaleeq" w:hAnsi="Jameel Noori Nastaleeq"/>
          <w:sz w:val="24"/>
        </w:rPr>
        <w:t>انہوں نے خواب میں مولانا گنگوہی رحمۃ اللہ علیہ کو دیکھا ہے اور چند بار دیکھا ۔ حضرت مولانا نے ان کو یہاں آنے پر ہر بار تاکید فرمائی ۔ کہ اس کے پاس جا کر بیٹھا کرو یہ صاحب حضرت سے بیعت ہیں ۔ اس پر فرمایا کہ حضرت مولانا کو مجھ سے بہت ہی تعلق تھا ۔ نابینا ہونے کے بعد فرمایا تھا کہ بتلاؤں بینائی نہیں رہی ورنہ تھانہ بھون جا کر وہاں کا مجمع دیکھ کر آتا</w:t>
      </w:r>
    </w:p>
    <w:p>
      <w:pPr>
        <w:jc w:val="left"/>
      </w:pPr>
      <w:r>
        <w:rPr>
          <w:rFonts w:ascii="Jameel Noori Nastaleeq" w:hAnsi="Jameel Noori Nastaleeq"/>
          <w:i/>
          <w:color w:val="787878"/>
          <w:sz w:val="20"/>
        </w:rPr>
        <w:t>حوالہ: ملفوظات حکیم الامت، جلد ۷، صفحہ ۳۴۸-۳۴۹</w:t>
      </w:r>
    </w:p>
    <w:p>
      <w:pPr>
        <w:jc w:val="center"/>
      </w:pPr>
      <w:r>
        <w:rPr>
          <w:color w:val="C8B48C"/>
          <w:sz w:val="20"/>
        </w:rPr>
        <w:t>❖ ❖ ❖</w:t>
      </w:r>
    </w:p>
    <w:p>
      <w:pPr>
        <w:jc w:val="right"/>
      </w:pPr>
      <w:r>
        <w:rPr>
          <w:rFonts w:ascii="Jameel Noori Nastaleeq" w:hAnsi="Jameel Noori Nastaleeq"/>
          <w:b/>
          <w:color w:val="145A32"/>
          <w:sz w:val="28"/>
        </w:rPr>
        <w:t>✦ واقعہ نمبر ۲۶۳۱: ایک صاحب نے ایک پرچہ حضرت والا کی خدمت میں پیش کیا ملاحظہ ف</w:t>
      </w:r>
    </w:p>
    <w:p>
      <w:pPr>
        <w:jc w:val="both"/>
      </w:pPr>
      <w:r>
        <w:rPr>
          <w:rFonts w:ascii="Jameel Noori Nastaleeq" w:hAnsi="Jameel Noori Nastaleeq"/>
          <w:sz w:val="24"/>
        </w:rPr>
        <w:t>ایک صاحب نے ایک پرچہ حضرت والا کی خدمت میں پیش کیا ملاحظہ فرما کر فرمایا کہ بڑا اچھا خواب ہے کسی کی قسمت کہ ایسے بزرگوں کی زیارت نصیب ہو گو خواب ہی میں سہی اور اہل مجلس کی طرف مخاطب ہو کر فرمایا کہ انہوں نے خواب میں مولانا گنگوہی رحمۃ اللہ علیہ کو دیکھا ہے اور چند بار دیکھا ۔ حضرت مولانا نے ان کو یہاں آنے پر ہر بار تاکید فرمائی ۔ کہ اس کے پاس جا کر بیٹھا کرو یہ صاحب حضرت سے بیعت ہیں ۔ اس پر فرمایا کہ حضرت مولانا کو مجھ سے بہت ہی تعلق تھا ۔</w:t>
      </w:r>
    </w:p>
    <w:p>
      <w:pPr>
        <w:jc w:val="left"/>
      </w:pPr>
      <w:r>
        <w:rPr>
          <w:rFonts w:ascii="Jameel Noori Nastaleeq" w:hAnsi="Jameel Noori Nastaleeq"/>
          <w:i/>
          <w:color w:val="787878"/>
          <w:sz w:val="20"/>
        </w:rPr>
        <w:t>حوالہ: ملفوظات حکیم الامت جلد 7 -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۲۶۳۲: ایک صاحب کے سوال کے جواب میں فرمایا کہ آپ کے خطوط میں اکثر</w:t>
      </w:r>
    </w:p>
    <w:p>
      <w:pPr>
        <w:jc w:val="both"/>
      </w:pPr>
      <w:r>
        <w:rPr>
          <w:rFonts w:ascii="Jameel Noori Nastaleeq" w:hAnsi="Jameel Noori Nastaleeq"/>
          <w:sz w:val="24"/>
        </w:rPr>
        <w:t>ایک صاحب کے سوال کے جواب میں فرمایا کہ آپ کے خطوط میں اکثر خواب لکھے ہوئے آتے ہیں میں آپ کو یہ بتلانا چاہتا ہوں کہ خواب کی باتوں میں کیا رکھا ہے بیداری کی باتوں کا خیال ہونا چاہئے آج کل یہ مرض بھی لوگوں میں عام ہو گیا ہے کہ خوابوں کے پیچھے پڑے ہوئے ہیں پھر اکثر وہ خواب بھی نہیں ہوتے ۔ خیالات کا نام خواب رکھ لیا ہے ۔ اور تعبیر خواب کی ہوتی ہے ۔ خیالات کی کیا تعبیر ہوگی ۔</w:t>
      </w:r>
    </w:p>
    <w:p>
      <w:pPr>
        <w:jc w:val="left"/>
      </w:pPr>
      <w:r>
        <w:rPr>
          <w:rFonts w:ascii="Jameel Noori Nastaleeq" w:hAnsi="Jameel Noori Nastaleeq"/>
          <w:i/>
          <w:color w:val="787878"/>
          <w:sz w:val="20"/>
        </w:rPr>
        <w:t>حوالہ: ملفوظات حکیم الامت جلد 7 -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۲۶۳۳: حضرت تھانویؒ کا تحریک خلافت میں شتر سوار لڑکی کو خواب میں دیکھنا اور نجدی حکومت کے قیام کی تعبیر</w:t>
      </w:r>
    </w:p>
    <w:p>
      <w:pPr>
        <w:jc w:val="both"/>
      </w:pPr>
      <w:r>
        <w:rPr>
          <w:rFonts w:ascii="Jameel Noori Nastaleeq" w:hAnsi="Jameel Noori Nastaleeq"/>
          <w:sz w:val="24"/>
        </w:rPr>
        <w:t>شب کو میں نے صبح کے قریب ایک خواب دیکھا جس کو اسی روز اپنے بعض دوستو سے جو ہمراہ سفر تھے بیان بھی کر دیا تھا وہ خواب یہ تھا کہ گویا میں اپنے ہی مکان کے صحن میں ہوں کہ ایک لڑکی سیاہ فام شتر سوار جس کی عمر تقربیا بارہ سال کی ہو گی جان ب مغرب سے میرے پاس آئی اس شتر کے پاؤں میں چاندی کا زیور بہت زیادہ ہے مجھ کو اس لڑکی سے بوجہ خلوت کے کلام کرتے ہوئے حجاب معلوم ہوا مگر چونکہ اور کوئی ذریعہ گفتگو کا نہ تھا اس لئے طوعا کرہا میں نے اس لڑکی سے سوال کیا کہ تو کہاں سے آئی ہے اس نے زبان سے کوئی جواب نہیں دیا اور شہادت کی انگلی سے جانب مغرب اشارہ کیا جس کا مطلب یہ تھا کہ اس طرف سے آئی ہوں ۔ میں نے سوال کیا کہ کس نے بھیجا ہے کہا کہ ظہور نے بھیجا ہے میں نے حالت خواب ہی میں سمجھا کہ ظہور سے مراد امام مہدی علیہ السلام ہیں میں نے سوال کیا کہ ظہور تمہارے کچھ رشتہ دار ہیں کہا کہ رشتہ دار تو نہ تھے مگر اب رشتہ دار ہو گئے اور وہ یہ کہ انہوں نے میری ماں سے نکاح کر لیا ہے اور یہ کہہ کر اس لڑکی نے مجھ کو ایک لفافہ دیا اور یہ کہا کہ یہ آپ کے پاس ظہور نے بھیجا ہے میں نے اس لفافہ کو اس کے ہاتھ سے لے کر اور کھول کر دیکھا تو بجائے کسی پرچہ کے یا مضمون کے اس میں کئی قسم کے لیموں کے آچار کا نمونہ ہے اس وقت چونکہ مجھ پر حجاب کا غلبہ تھا مزید واقعات دریافت کرنے کی ہمت نہ ہوئی اس صحن سے زنانہ مکان کی طرف ایک کھڑکی بھی تھی میں نے اس لڑکی سے کہا کہ تم اس کھڑکی سے زنانہ مکان میں چلو وہاں ٹھیرنا لڑکی اس کھڑکی سے زنانہ مکان میں داخل ہوئی اور میں بھی اس خیال سے زنانہ مکان کی طرف چلا کہ گھر والوں سے کہوں گا کہ میں تو بوجہ حجاب خلوت کے اس لڑکی سے مزید حالات و واقعات معلوم کر نہیں سکا تم معلوم کر لو اس خیال کو دل میں لئے ہوئے کھڑکی کے دروازہ تک پہنچا تھا کہ آنکھ کھل گئی آنکھ کھلنے کے ساتھ ہی اس خواب کی تعبیر ذہن میں ی موجود تھی کہ شتر سے مراد عرب کی سلطنت ہے اس کے پاؤں میں چاندی کا زیور ہونا اشارہ تمول کی طرف ہے لڑکی کی عمر کا بارہ سالہ ہونا چونکہ ازروئے شرع بلوغ کا حکم اکثر اس وقت پندرہ سال میں ہوتا ہے اشارہ ہے تین سال انتظار کی طرف اس لئے عرب میں سلطنت قائم ہو گی جو مالدار ہو گی اور تین سال سلطنت کے قائم ہونے میں اور باقی ہیں ظہور سے مراد چونکہ امام مہدی علیہ السلام کا ظہور ہے اس لئے نکاح کر لینا بناء کا قائم ہونا ہے ۔ لفافہ میں لیموں کے آچار کا کئی قسم کا نمونہ کا ہونا یہ ذرا ٹھیڑی کھیر تھی لیکن اس کے متعلق یہ تعبیر ذہن میں تھی کہ رومی بنی اصفر ہیں اور لیمو قاطع صفرا ہے تو سلطنت عرب کا تسلط ترکوں پر بھی ہو گا اشرف علی کے یہاں آنا اس سے مراد یہ ہے کہ اشرف سید کو کہتے ہیں اور علی سے مراد حضرت کی اولاد اور امام مہدی علیہ السلام حضرت علی کی اولاد سے ہونگے ۔ حساب جو لگایا تو پورے تین سال بعد نجدیوں کی سلطنت مغرب میں قائم ہوئی جن کو مہدی علیہ السلام کی سلطنت کی تمہید کہہ سکتے ہیں ایسے واقعات سے یہی اثر ہوا کہ اگر ساتھ کے ساتھ تعبیر ذہن میں آئی اس کو خواب سمجھتا ہوں ورنہ خیال میں گھڑ مڑ ہو کر کھینچ تان کر کبھی تعبیر کو چسپاں نہیں کرتا اس لئے کہ وہ تعبیر ہی نہیں ہوتی تکلف ہوتا ہے فقط</w:t>
      </w:r>
    </w:p>
    <w:p>
      <w:pPr>
        <w:jc w:val="left"/>
      </w:pPr>
      <w:r>
        <w:rPr>
          <w:rFonts w:ascii="Jameel Noori Nastaleeq" w:hAnsi="Jameel Noori Nastaleeq"/>
          <w:i/>
          <w:color w:val="787878"/>
          <w:sz w:val="20"/>
        </w:rPr>
        <w:t>حوالہ: ملفوظات حکیم الامت، جلد ۷، صفحہ ۳۵۱-۳۵۳</w:t>
      </w:r>
    </w:p>
    <w:p>
      <w:pPr>
        <w:jc w:val="center"/>
      </w:pPr>
      <w:r>
        <w:rPr>
          <w:color w:val="C8B48C"/>
          <w:sz w:val="20"/>
        </w:rPr>
        <w:t>❖ ❖ ❖</w:t>
      </w:r>
    </w:p>
    <w:p>
      <w:pPr>
        <w:jc w:val="right"/>
      </w:pPr>
      <w:r>
        <w:rPr>
          <w:rFonts w:ascii="Jameel Noori Nastaleeq" w:hAnsi="Jameel Noori Nastaleeq"/>
          <w:b/>
          <w:color w:val="145A32"/>
          <w:sz w:val="28"/>
        </w:rPr>
        <w:t>✦ واقعہ نمبر ۲۶۳۴: ایک شخص نے اپنا خواب لکھا تھا کہ نعوذ باللہ میں نے حضرت عا</w:t>
      </w:r>
    </w:p>
    <w:p>
      <w:pPr>
        <w:jc w:val="both"/>
      </w:pPr>
      <w:r>
        <w:rPr>
          <w:rFonts w:ascii="Jameel Noori Nastaleeq" w:hAnsi="Jameel Noori Nastaleeq"/>
          <w:sz w:val="24"/>
        </w:rPr>
        <w:t>ایک شخص نے اپنا خواب لکھا تھا کہ نعوذ باللہ میں نے حضرت عائشہ صدیقہ رضی اللہ عنہا کے ساتھ ایک نازبیا حرکت کی ہے مجھ سے خواب بیان کیا گیا سنتے ہی فورا ذہن میں آیا کہ یہ شخص کسی شیعی مسئلہ کا معتقد ہے جو اس عضو کے ساتھ مخصوص ہے ۔ میں نے بھی جواب میں لکھ دیا ان کو تعبیر پڑھ کر حیرت ہو گئی کہ یہ کیسے سمجھ میں آیا ۔ ایک میرے دوست بیان کرتے تھے جن سے صاحب واقعہ نے بیان کیا تھا کہ ڈھیلے سے استنجا سکھلانے کا نہ معتقد تھا اور نہ میں اس پر عامل تھا اس لئے اپنے لئے تعبیر سے عدم مناسبت بھی نہیں کہہ سکتا پس غالب یہی ہے کہ جس خواب کو دیکھتے ہی ذہن میں تعبیر آ جاتی ہے اس کو تو میں خواب سمجھتا ہوں اور اس کے خلاف کو خیال ۔ (544) تعبیر خواب کے متعلق ایک تجربہ ایک مولوی صاحب کے سوال کے جواب میں فرمایا کہ اس کا اکثر تجربہ ہو چکا ہے کہ جس خواب کی تعبیر مطلوب ہوتی ہے خواہ وہ میں نے دیکھا ہو یا اور کسی نے اگر تعبیر فورا ذہن میں آ جائے یا میں نے اگر دیکھا ہو اور</w:t>
      </w:r>
    </w:p>
    <w:p>
      <w:pPr>
        <w:jc w:val="left"/>
      </w:pPr>
      <w:r>
        <w:rPr>
          <w:rFonts w:ascii="Jameel Noori Nastaleeq" w:hAnsi="Jameel Noori Nastaleeq"/>
          <w:i/>
          <w:color w:val="787878"/>
          <w:sz w:val="20"/>
        </w:rPr>
        <w:t>حوالہ: ملفوظات حکیم الامت جلد 7 -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۲۶۳۵: ایک مرتبہ قصبہ بچہراؤں مدعو کیا گیا تھا اس وقت تحریک خلافت ک</w:t>
      </w:r>
    </w:p>
    <w:p>
      <w:pPr>
        <w:jc w:val="both"/>
      </w:pPr>
      <w:r>
        <w:rPr>
          <w:rFonts w:ascii="Jameel Noori Nastaleeq" w:hAnsi="Jameel Noori Nastaleeq"/>
          <w:sz w:val="24"/>
        </w:rPr>
        <w:t>ایک مرتبہ قصبہ بچہراؤں مدعو کیا گیا تھا اس وقت تحریک خلافت کا زمانہ تھا ترکوں سے جنگ ہو رہی تھی ۔ شب کو میں نے صبح کے قریب ایک خواب دیکھا جس کو اسی روز اپنے بعض دوستو سے جو ہمراہ سفر تھے بیان بھی کر دیا تھا وہ خواب یہ تھا کہ گویا میں اپنے ہی مکان کے صحن میں ہوں کہ ایک لڑکی سیاہ فام شتر سوار جس کی عمر تقربیا بارہ سال کی ہو گی جان ب مغرب سے میرے پاس آئی اس شتر کے پاؤں میں چاندی کا زیور بہت زیادہ ہے مجھ کو اس لڑکی سے بوجہ خلوت کے کلام کرتے ہوئے حجاب معلوم ہوا مگر چونکہ اور کوئی ذریعہ گفتگو کا نہ تھا اس لئے طوعا کرہا میں نے اس لڑکی سے سوال کیا کہ تو کہاں سے آئی ہے اس نے زبان سے کوئی</w:t>
      </w:r>
    </w:p>
    <w:p>
      <w:pPr>
        <w:jc w:val="left"/>
      </w:pPr>
      <w:r>
        <w:rPr>
          <w:rFonts w:ascii="Jameel Noori Nastaleeq" w:hAnsi="Jameel Noori Nastaleeq"/>
          <w:i/>
          <w:color w:val="787878"/>
          <w:sz w:val="20"/>
        </w:rPr>
        <w:t>حوالہ: ملفوظات حکیم الامت جلد 7 -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۲۶۳۶: مولانا محمود حسن دیوبندیؒ کا دیوبند میں اپنے ہندو مہمان کے سوتے میں پیر دبانا</w:t>
      </w:r>
    </w:p>
    <w:p>
      <w:pPr>
        <w:jc w:val="both"/>
      </w:pPr>
      <w:r>
        <w:rPr>
          <w:rFonts w:ascii="Jameel Noori Nastaleeq" w:hAnsi="Jameel Noori Nastaleeq"/>
          <w:sz w:val="24"/>
        </w:rPr>
        <w:t>ایک مرتبہ قصبہ رامپور سے دیوبند پہنچا میرا ایک مقدمہ تھا میرے ساتھ ایک ہندو بھی تھا اس کا مقدمہ سے تعلق تھا اس ہندو نے دیوبند پہنچ کر مجھ سے پوچھا کہ کہاں ٹھہرو گے میں نے کہا کہ میں حضرت مولانا کے یہاں ٹھہروں گا اس نے کہا کہ میں کھانا تو بازار سے کھا لوں گا باقی قیام کےلئے ایک تھوڑی سی جگہ اور ایک چھوٹی سی چار پائی مولانا کے یہاں مجھ کو بھی مل جائے تو بڑی آسانی ہو اور عدالت میں جمع ہو کر چلنے میں کوئی تکلف نہ ہو ۔ مولوی صاحب کہتے تھے کہ میں نے حضرت مولانا ہی کی بیٹھک میں انتظام کر دیا ایک روز میں اور وہ ہندو اپنی اپنی چار پائیوں پر لیٹے ہوئے تھے دو پہر کا وقت تھا حضرت زنانہ مکان سے دبے دبے پیروں بیٹھک میں تشریف لائے اور اس ہندو کی چار پائی پر بیٹھ کر اس کے پیر دبانا شروع کر دیئے وہ اس قدر بے ہوش سو رہا تھا کہ خراٹوں کی آواز آرہی تھی میں چونکہ جاگ رہا تھا اس لئے برداشت نہ کر سکا فورا اٹھ کر پہنچا اور عرض کیا کہ میں دبا دوں گا فرمایا کہ میرا مہمان ہے مجھ پر حق ہے ۔ میں نے پھر اصرار کیا فرمایا جاؤ تم دخل دینے والے کون ہوتے ہو آرام کرو زیادہ بات کرنے سے بے چارے کی آنکھ کھل جائے گی اور تکلیف ہو گی کیا ٹھکانا ہے اس بے نفسی کا مجھ کو تو یہ حکایت سن کر حیرت ہو گئی کہ اے اللہ اپنے کو بالکل مٹا ہی دیا تھا یہ حضرات عادل ہوتے ہیں اس وقت مہمان ہونے کے حقوق ادا کئے اور اگر دوسری حیثیت</w:t>
      </w:r>
    </w:p>
    <w:p>
      <w:pPr>
        <w:jc w:val="left"/>
      </w:pPr>
      <w:r>
        <w:rPr>
          <w:rFonts w:ascii="Jameel Noori Nastaleeq" w:hAnsi="Jameel Noori Nastaleeq"/>
          <w:i/>
          <w:color w:val="787878"/>
          <w:sz w:val="20"/>
        </w:rPr>
        <w:t>حوالہ: ملفوظات حکیم الامت، جلد ۸، صفحہ ۲۶-۲۷</w:t>
      </w:r>
    </w:p>
    <w:p>
      <w:pPr>
        <w:jc w:val="center"/>
      </w:pPr>
      <w:r>
        <w:rPr>
          <w:color w:val="C8B48C"/>
          <w:sz w:val="20"/>
        </w:rPr>
        <w:t>❖ ❖ ❖</w:t>
      </w:r>
    </w:p>
    <w:p>
      <w:pPr>
        <w:jc w:val="right"/>
      </w:pPr>
      <w:r>
        <w:rPr>
          <w:rFonts w:ascii="Jameel Noori Nastaleeq" w:hAnsi="Jameel Noori Nastaleeq"/>
          <w:b/>
          <w:color w:val="145A32"/>
          <w:sz w:val="28"/>
        </w:rPr>
        <w:t>✦ واقعہ نمبر ۲۶۳۷: ایک صاحب نے جو لکھے پڑھے بھی تھے مجھ سے پوچھا کہ کسی سے بعض</w:t>
      </w:r>
    </w:p>
    <w:p>
      <w:pPr>
        <w:jc w:val="both"/>
      </w:pPr>
      <w:r>
        <w:rPr>
          <w:rFonts w:ascii="Jameel Noori Nastaleeq" w:hAnsi="Jameel Noori Nastaleeq"/>
          <w:sz w:val="24"/>
        </w:rPr>
        <w:t>ایک صاحب نے جو لکھے پڑھے بھی تھے مجھ سے پوچھا کہ کسی سے بعض فی اللہ بھی ہو پھر اس کی دل میں تحقیر بھی نہ ہو یہ کیسے ہو سکتا ہے ۔ میں نے ایک مثال دے کر سمجھایا کہ ایک بادشاہ نے اپنے شہزادہ کو کسی جرم کی سزا پر بید لگانے کا حکم دیا اور بید لگانے والا بھنگی ہے تو کیا عین بید لگانے کے وقت بھنگی کو یہ خیال ہوا کہ شہزادے سے افضل ہوں ہرگز نہیں یہی سمجھے گا کہ میں بے چارہ بھنگی اور یہ شہزادہ اس کے سامنے کیا چیز ہوں ۔ تو شہزادے کو اپنے سے لاکھوں درجہ افضل اور اپنے کو اس سے کمتر اور اس فعل موجب سزا کو قبیح و مبغوض سمجھنا یہ سب باتیں ایک وقت میں جمع ہو سکتی ہیں اس مثال کو سن کر بہت خوش ہوئے اور یہ کہا کہ بہت عرصہ کا شبہ آج حل ہو گیا ۔ پھر فرمایا کہ ایسے علوم کا تعبیر کر دینا تو آسان ہے مگر عمل کے وقت ان کا استحضار بڑا مشکل ہے وہ جامعیت ہی کے ساتھ ہو سکتا ہے اور جامعیت کےلئے ان چیزوں کی ضرورت ہے کہ یا تو اس نے مجاہدہ عظیم کیا ہو یا کسی کامل کی صحبت م</w:t>
      </w:r>
    </w:p>
    <w:p>
      <w:pPr>
        <w:jc w:val="left"/>
      </w:pPr>
      <w:r>
        <w:rPr>
          <w:rFonts w:ascii="Jameel Noori Nastaleeq" w:hAnsi="Jameel Noori Nastaleeq"/>
          <w:i/>
          <w:color w:val="787878"/>
          <w:sz w:val="20"/>
        </w:rPr>
        <w:t>حوالہ: ملفوظات حکیم الامت جلد 8 -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۲۶۳۸: میں فرمایا کہ بعض لوگ اسلام کے بڑے ہمدرد اور خیر خواہ بنتے ہیں ا</w:t>
      </w:r>
    </w:p>
    <w:p>
      <w:pPr>
        <w:jc w:val="both"/>
      </w:pPr>
      <w:r>
        <w:rPr>
          <w:rFonts w:ascii="Jameel Noori Nastaleeq" w:hAnsi="Jameel Noori Nastaleeq"/>
          <w:sz w:val="24"/>
        </w:rPr>
        <w:t>میں فرمایا کہ بعض لوگ اسلام کے بڑے ہمدرد اور خیر خواہ بنتے ہیں اور کہتے ہیں کہ اسلام تلوار کے زور سے نہیں پھیلا اور کہتے ہیں کہ جہاد کا جو حکم ہے سو جہاد تلوار ہاتھ میں لے کر لڑنے کو نہیں کہتے اسلام نے اس کی تعلیم نہیں دی کیونکہ یہ ایک وحشیانہ حرکت ہے یہ ہم بھی مانتے ہیں کہ جہاد اسلام پھیلانے کے واسطے نہیں ہے ۔ ورنہ جزیہ مشروع نہ ہوتا مگر کیا دفع مضرت کےلئے بھی اس کا اختیار کرنا وحشیانہ حرکت ہے اگر یہ ہے تو سارے عالم کی قومیں اس پر کیوں متفق ہیں اور تمام عالم کا اس پر عمل کیوں چلا آ رہا ہے ۔ دفع مضرت کےلئے سب تلوار اٹھاتے ہیں تو پھر اسلام ہی پر کیا اعتراض ہے بلکہ اس کو تو امر فطری کہہ سکتے ہیں سو یہ عجیب بات ہے کہ اگر اسلام ایک بات کہے تو اس کو وحشیانہ حرکت سمجھا جائے اور خود وہی بات کریں تو حرکت انسانیہ سمجھا جائے باوجود اس کے پھر بھی ایسے عقلمند لوگ آج کل بہت موجود ہیں جو اسلام کی دوستی کے پردے میں دشمنی کرتے ہیں دوست نما دشمن ایسوں ہی پر صادق آتاہے ۔ ایسوں سے کہنا چاہئے کہ ارے تم جہاد</w:t>
      </w:r>
    </w:p>
    <w:p>
      <w:pPr>
        <w:jc w:val="left"/>
      </w:pPr>
      <w:r>
        <w:rPr>
          <w:rFonts w:ascii="Jameel Noori Nastaleeq" w:hAnsi="Jameel Noori Nastaleeq"/>
          <w:i/>
          <w:color w:val="787878"/>
          <w:sz w:val="20"/>
        </w:rPr>
        <w:t>حوالہ: ملفوظات حکیم الامت جلد 8 -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۲۶۳۹: ایک صاحب کی غلطی پر کہ انہوں نے بے تحقیق ایک بات کہہ دی موا</w:t>
      </w:r>
    </w:p>
    <w:p>
      <w:pPr>
        <w:jc w:val="both"/>
      </w:pPr>
      <w:r>
        <w:rPr>
          <w:rFonts w:ascii="Jameel Noori Nastaleeq" w:hAnsi="Jameel Noori Nastaleeq"/>
          <w:sz w:val="24"/>
        </w:rPr>
        <w:t>ایک صاحب کی غلطی پر کہ انہوں نے بے تحقیق ایک بات کہہ دی مواخذہ فرماتے ہوئے فرمایا کہ بدون تحقیق کے آپ نے یہ بات کیسے کہی کیا زیادہ بولنے کا بھی آپ میں مرض ہے کہ واقعہ کی تحقیق نہ کی اور بکنا شروع کر دیا جب ایسے مہذب لوگوں کی یہ حالت ہے تو اوروں کی کیا شکایت کی جاوے ۔ یہ حالت بالکل اس کے مصداق ہے جو کفر از کعبہ بر خیزد کجا ماند مسلمانی ۔ کہاں تک ان لوگوں کی اصلاح کی جائے جب خود ہی اپنی اصلاح کی فکر نہیں تو پھر کیا خاک اصلاح ہو سکتی ہے ان ہی باتوں پر مجھ کو بد خلق اور سخت گیر کہا جاتا ہے اپنے اخلاق حسنہ اور نرم گیری کو نہیں دیکھتے کہ بے اصول باتوں سے دوسروں کو ایذاء پہنچاتے ہیں جب ان صاحب نے اس کا کچھ جواب نہ دیا تو فرمایا کہ جواب کیوں نہیں دیا جاتا کیا زبان سل گئی پہلے تو بڑی چبڑ چبڑ لگا رکھی تھی اب کیوں نہیں زبان چلتی ۔ عرض کیا کہ فی الحقیقت مجھ سے غلطی ہوئی ۔</w:t>
      </w:r>
    </w:p>
    <w:p>
      <w:pPr>
        <w:jc w:val="left"/>
      </w:pPr>
      <w:r>
        <w:rPr>
          <w:rFonts w:ascii="Jameel Noori Nastaleeq" w:hAnsi="Jameel Noori Nastaleeq"/>
          <w:i/>
          <w:color w:val="787878"/>
          <w:sz w:val="20"/>
        </w:rPr>
        <w:t>حوالہ: ملفوظات حکیم الامت جلد 8 -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۲۶۴۰: ایک صاحب مجھ سے کہنے لگے کہ نیکوں کو تو حکم ہے کہ بدوں کی ص</w:t>
      </w:r>
    </w:p>
    <w:p>
      <w:pPr>
        <w:jc w:val="both"/>
      </w:pPr>
      <w:r>
        <w:rPr>
          <w:rFonts w:ascii="Jameel Noori Nastaleeq" w:hAnsi="Jameel Noori Nastaleeq"/>
          <w:sz w:val="24"/>
        </w:rPr>
        <w:t>ایک صاحب مجھ سے کہنے لگے کہ نیکوں کو تو حکم ہے کہ بدوں کی صحبت سے بچو اور بدوں کو حکم ہے کہ نیکوں کی صحبت اختیار کرو تو اس صورت میں نیک اپنی صحبت میں بدوں کو آنے کیوں دیں گے جبکہ ان کو حکم ہے کہ بدوں کی صحبت سے بچو پھر بدوں کو نیکوں کی صحبت کیونکر میسر ہو گی ۔ فرمایا کہ جواب سننے کے بعد تو کچھ بھی اشکال نہیں رہتا مگر اول وھلہ میں تو بڑا ہی سخت اشکال ہے ۔ اور ایسی باتیں اکثر ان نیچریوں اور ملحدوں اور بد دینوں کی ہوتی ہیں ان کو نہ علم سے تعلق نہ دین کی خبر اور غیر ضروری تحقیقات کا مرض یہ حاصل ہے ان تحقیقات کا ۔ (7) اکابر علماء کا مسلک و مشرب ایک سلسلہ گفتگو میں فرمایا کہ ہمارے حضرات کا ہمیشہ یہ مسلک اور مشرب رہا ہے کہ غرباء اور دینداروں سے محبت رکھتے تھے اور اہل دنیا خصوصا اہل مال سے جو امراء کہلاتے ہیں خصوصیت کا تعلق نہ رکھتے تھے اور امراء سے مراد وہ لوگ ہیں جو متمول ہونے کے ساتھ دنیا دار بھی ہیں لیکن اگر ان میں سے بھی کوئی دیندار ہو تو اس</w:t>
      </w:r>
    </w:p>
    <w:p>
      <w:pPr>
        <w:jc w:val="left"/>
      </w:pPr>
      <w:r>
        <w:rPr>
          <w:rFonts w:ascii="Jameel Noori Nastaleeq" w:hAnsi="Jameel Noori Nastaleeq"/>
          <w:i/>
          <w:color w:val="787878"/>
          <w:sz w:val="20"/>
        </w:rPr>
        <w:t>حوالہ: ملفوظات حکیم الامت جلد 8 -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۲۶۴۱: ایک صاحب نے مجھ سے کہا تھا کہ اب اس زمانہ میں رازی اور غزال</w:t>
      </w:r>
    </w:p>
    <w:p>
      <w:pPr>
        <w:jc w:val="both"/>
      </w:pPr>
      <w:r>
        <w:rPr>
          <w:rFonts w:ascii="Jameel Noori Nastaleeq" w:hAnsi="Jameel Noori Nastaleeq"/>
          <w:sz w:val="24"/>
        </w:rPr>
        <w:t>ایک صاحب نے مجھ سے کہا تھا کہ اب اس زمانہ میں رازی اور غزالی نہیں پیدا ہوتے ۔ میں نے کہا کہ ہمارے اکابر کے ملفوظات اور تحقیقات دیکھ لو معلوم ہو جائے گا کہ اس زمانہ میں بھی رازی اور غزالی موجود ہیں ۔ صاحب نبوت ہی تو ختم ہوئی ہے باقی اور کمالات کا دروازہ کھلا ہوا ہے ۔ فرق صرف یہ ہے کہ ان کا زمانہ اس قدر فتن اور شر کا نہ تھا جیسا کہ اب ہے ۔</w:t>
      </w:r>
    </w:p>
    <w:p>
      <w:pPr>
        <w:jc w:val="left"/>
      </w:pPr>
      <w:r>
        <w:rPr>
          <w:rFonts w:ascii="Jameel Noori Nastaleeq" w:hAnsi="Jameel Noori Nastaleeq"/>
          <w:i/>
          <w:color w:val="787878"/>
          <w:sz w:val="20"/>
        </w:rPr>
        <w:t>حوالہ: ملفوظات حکیم الامت جلد 8 -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۲۶۴۲: ایک بار میری ایک لکھی ہوئی تقریر سن کر فرمایا کہ میرے دل م</w:t>
      </w:r>
    </w:p>
    <w:p>
      <w:pPr>
        <w:jc w:val="both"/>
      </w:pPr>
      <w:r>
        <w:rPr>
          <w:rFonts w:ascii="Jameel Noori Nastaleeq" w:hAnsi="Jameel Noori Nastaleeq"/>
          <w:sz w:val="24"/>
        </w:rPr>
        <w:t>ایک بار میری ایک لکھی ہوئی تقریر سن کر فرمایا کہ میرے دل میں یہی تقریر تھی تو نے میرے سینہ کی شرح کر دی ۔ یہ نقل کر کے حضرت والا پر ایک خاص کیفیت اور حالت طاری ہو گئی اور اس حالت میں فرمایا کہ میں فخر کی راہ سے نہیں کہہ رہا اور میں کیا فخر کر سکتا ہوں میں بقسم کہتا ہوں کہ میں اپنے کو تمام موجودات سے کمتر سمجھتا ہوں ۔ تو فخر کیا کرتا محض اللہ کا فضل ہے کہ یہ دولت نصیب فرمائی اور دعوی اور فخر تو بہت دور ہے میں سمجھتا ہوں کہ اگر ایمان ہی کے ساتھ دنیا سے چلا جاؤں یہی بڑا فضل ہے باقی درجات کا تو کبھی قلب میں وسوسہ بھی نہیں ہوتا اور ہم درجات کی کیا تمنا کریں ۔ ہماری ہستی ہی کیا ہے سب ان کی عطاء ہے اور عطاء پر کیا کوئی دعوی اور فخر کر سکتا ہے ۔</w:t>
      </w:r>
    </w:p>
    <w:p>
      <w:pPr>
        <w:jc w:val="left"/>
      </w:pPr>
      <w:r>
        <w:rPr>
          <w:rFonts w:ascii="Jameel Noori Nastaleeq" w:hAnsi="Jameel Noori Nastaleeq"/>
          <w:i/>
          <w:color w:val="787878"/>
          <w:sz w:val="20"/>
        </w:rPr>
        <w:t>حوالہ: ملفوظات حکیم الامت جلد 8 -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۲۶۴۳: ایک مولوی صاحب کے سوال کے جواب میں فرمایا کہ حق تعالی کی محض</w:t>
      </w:r>
    </w:p>
    <w:p>
      <w:pPr>
        <w:jc w:val="both"/>
      </w:pPr>
      <w:r>
        <w:rPr>
          <w:rFonts w:ascii="Jameel Noori Nastaleeq" w:hAnsi="Jameel Noori Nastaleeq"/>
          <w:sz w:val="24"/>
        </w:rPr>
        <w:t>ایک مولوی صاحب کے سوال کے جواب میں فرمایا کہ حق تعالی کی محض عظمت ہی کا اعتقاد کافی نہیں ۔ ان کی تمام صفات پر اعتقاد ہونا چاہیے اور وہ بھی اجمالا و ابہاما جیسا نصوص میں وارد ہے اسی میں خیریت ہے اور جب تفصیل کرے گا خطرہ میں پڑے گا جس کا حاصل قیاس الغائب علی الشاہد ہو گا ۔ لیکن اکثر علم رسمی کی بدولت یہ تفصیل ذہن میں آہی جاتی ہے مگر اس کا مقابلہ ہمت سے کرنا چاہئے اور ذہن کو روکنا چاہئے اس مقاومت کی سخت ضرورت ہے اور اس کے ساتھ ہی آہ و زاری و تضرع و گریہ میں لگ جائے ۔ حفاظت کی دعا کرے ، میں یہ تدبیر تجربہ کے بعد عرض کر رہا ہوں یہی ایک تدبیر ہے کہ تدبیر کی بھی ان ہی سے درخواست کی جائے اور اس سے یہ نہ سمجھا جاوے کہ علم مضر چیز ہے ایسا نہیں بلکہ علم سے جیسے بعضی مضرت کا اندیشہ ہے ویسے ہی صاحب علم کی جلد رہبری بھی کرتا ہے ۔</w:t>
      </w:r>
    </w:p>
    <w:p>
      <w:pPr>
        <w:jc w:val="left"/>
      </w:pPr>
      <w:r>
        <w:rPr>
          <w:rFonts w:ascii="Jameel Noori Nastaleeq" w:hAnsi="Jameel Noori Nastaleeq"/>
          <w:i/>
          <w:color w:val="787878"/>
          <w:sz w:val="20"/>
        </w:rPr>
        <w:t>حوالہ: ملفوظات حکیم الامت جلد 8 -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۲۶۴۴: ایک صاحب کے سوال کے جواب میں ایک ایسے شخص کے متعلق جو پہلے</w:t>
      </w:r>
    </w:p>
    <w:p>
      <w:pPr>
        <w:jc w:val="both"/>
      </w:pPr>
      <w:r>
        <w:rPr>
          <w:rFonts w:ascii="Jameel Noori Nastaleeq" w:hAnsi="Jameel Noori Nastaleeq"/>
          <w:sz w:val="24"/>
        </w:rPr>
        <w:t>ایک صاحب کے سوال کے جواب میں ایک ایسے شخص کے متعلق جو پہلے ایک غیر محقق شیخ سے بزرگ سے بیعت تھے فرمایا کہ اب چاہے کیسی ہی مفید صحبت ملے اور کیسی ہی اصلاح کی جائے مگر ان کے پہلے تعلق کا اثر کچھ نہ کچھ ضرور رہے گا اور یہی وجہ ہے کہ ان سے اس قسم کی حرکات کا صدور ہو جاتا ہے ۔ میں تو یہاں تک کہتا ہوں کہ مختلف محقق بزرگوں کی خدمت میں رہ کر بھی مذاق فاسد ہو جاتا ہے چہ جائیکہ کسی غیر محقق سے تعلق رہا ہو اس وقت تو جو باتیں بری پیدا ہو چکی ہیں ان کا اثر بھی رہ جاتا ہے گو ان کے صدور کی نیت نہ ہو مگر بری باتیں تو بلا نیت کے بھی بری ہی ہیں اس لئے اول ہی تعلق کے وقت ضرورت ہے کہ جس کے ہاتھ میں ہاتھ دے خوب سوچ سمجھ کر دے کسی اہل باطل کے ہاتھ میں پھنس جانے سے اصلاح کے بعد بھی وہ رنگ ضرور رہتا ہے اس کی ایسی مثال ہے کہ جب ہنڈیا پک گئی اور خراب ہو گئی ہے تو ٹھیک کرنے پر بھی وہ خراب رہتی ہے ایک دوسری مثال بھی ہے کہ ایک</w:t>
      </w:r>
    </w:p>
    <w:p>
      <w:pPr>
        <w:jc w:val="left"/>
      </w:pPr>
      <w:r>
        <w:rPr>
          <w:rFonts w:ascii="Jameel Noori Nastaleeq" w:hAnsi="Jameel Noori Nastaleeq"/>
          <w:i/>
          <w:color w:val="787878"/>
          <w:sz w:val="20"/>
        </w:rPr>
        <w:t>حوالہ: ملفوظات حکیم الامت جلد 8 -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۲۶۴۵: ایک شخص ایک گھوڑی اور ایک بیوی ایک بچہ کو لے کر سفر میں چل</w:t>
      </w:r>
    </w:p>
    <w:p>
      <w:pPr>
        <w:jc w:val="both"/>
      </w:pPr>
      <w:r>
        <w:rPr>
          <w:rFonts w:ascii="Jameel Noori Nastaleeq" w:hAnsi="Jameel Noori Nastaleeq"/>
          <w:sz w:val="24"/>
        </w:rPr>
        <w:t>ایک شخص ایک گھوڑی اور ایک بیوی ایک بچہ کو لے کر سفر میں چلا خود گھوڑی پر سوار ہو لیا اس لئے ترتیب میں آخر کسی کی تو تقدیم ہوتی ہے ۔ بیوی بچہ کو پیدل ساتھ لےلیا ۔ ایک گاؤں پر گزر ہوا لوگوں نے دیکھ کر کہا کہ دیکھو ہٹا کٹا خود تو گھوڑی پر سوار اور بے چارے بیوی بچے کو پیدل رگڑ رکھا ہے اگر ان کو سوار کر دیتا تو کونسا حرج تھا ۔ یہ شخص گھوڑی سے اتر لیا اور بیوی بچہ کو گھوڑی پر سوار کر کے چلا ایک اور گاؤں پر گزر ہوا ۔</w:t>
      </w:r>
    </w:p>
    <w:p>
      <w:pPr>
        <w:jc w:val="left"/>
      </w:pPr>
      <w:r>
        <w:rPr>
          <w:rFonts w:ascii="Jameel Noori Nastaleeq" w:hAnsi="Jameel Noori Nastaleeq"/>
          <w:i/>
          <w:color w:val="787878"/>
          <w:sz w:val="20"/>
        </w:rPr>
        <w:t>حوالہ: ملفوظات حکیم الامت جلد 8 -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۲۶۴۶: تہماتِ نبوت پر حضرت تھانویؒ کا عدمِ تبرئیہ اور بریلی کے حکیم صاحب کا چالیس وعظ پڑھ کر توبہ کرنا</w:t>
      </w:r>
    </w:p>
    <w:p>
      <w:pPr>
        <w:jc w:val="both"/>
      </w:pPr>
      <w:r>
        <w:rPr>
          <w:rFonts w:ascii="Jameel Noori Nastaleeq" w:hAnsi="Jameel Noori Nastaleeq"/>
          <w:sz w:val="24"/>
        </w:rPr>
        <w:t>مرتبہ لوگوں نے مجھ کو بڑا بدنام کیا کہ نعوذ باللہ میں نے نبوت کا دعوی کیا ہے اور سبب اس بدنام کرنے کا ایک شخص کا خواب تھا ۔ میں نے اس خواب کے جواب میں یہ لکھ دیا تھا کہ اس میں بشارت ہے کہ جس سے تمہارا تعلق ہے (یعنی مجھ سے ) وہ متبع سنت ہے ۔ میرا جرم یہ ہے کہ میں نے اس خواب کو شیطانی وسوسہ کیوں نہیں کہا ۔ اس کی بڑی شہرت دی گئی ۔ کتابوں میں اشتہاروں میں چھاپ چھاپ کر شائع کیا گیا گالیوں کے خطوط آنے لگے کسی میں کافر کسی میں منافق کسی میں فاجر ۔ میں نے کسی کا جواب نہیں دیا ۔ حضرت مولانا خلیل احمد صاحب نے فرمایا کہ یہ موقع اچھا ہے مجمع ہے بدنامی بہت ہوئی ہے وعظ میں اپنا تبریہ کر دیا جائے ۔ میں نے کہا کہ میں تو اپنا تبریہ ہرگز نہ کروں گا اس لئے کہ عادۃ منشا ایسے تبریہ کا اشتباہ کا معتدبہ ہونا ہے جس سے معلوم ہوتا ہے کہ واقعہ کی کوئی حقیقت یا اس کو کوئی اہمیت ہے جب ہی تو تبریہ کیا گیا ۔ اور میں نے اس پر مثال کے طور پر یہ کہا کہ والد صاحب مرحوم میرٹھ میں ایک رائیس کے ملازم تھے اور جو مکان ریاست سے سکونت کےلئے ملا تھا اس کی پشت پر چمار بستے تھے سو اگر اس جوار کو قرینہ بنا کرکوئی میرے متعلق یوں کہنے لگے کہ یہ تو چمار ہے تو کیا اس وقت یہ مشورہ دیا جاوے گا کہ اس سے تبریہ کرو ۔ ظاہر ہے کہ اس وقت یہ مشورہ ہرگز نہ دیا جاوے گا تو اس میں اور اس میں کیا فرق ہے اس لئے میں یہاں بھی ہر گزر ہرگز اپنا تبریہ نہ کروں گا ۔ مولانا کو بہت محبت اور شفقت تھی فرمایا کہ اچھا تم نہ کہنا میں کہہ دوں میں نے کہا کہ آپ فرما دیں اختیار ہے مگر میں مجلس سے اٹھ کر چلا جاؤں گا میں اس مجلس میں بھی نہ بیٹھوں گا جس میں میرا تبریہ کیا جائے ۔ پھر میں نے کہا کہ آخر اس میں میرا ضرور کیا ہے ۔ فرمایا کہ دوسرں کا تو ضرر ہے وہ بد اعتقاد ہوتے ہیں بد گمان ہوتے ہیں برا بھلا کہنے سے گنہگار ہوتے ہیں ۔ میں نے کہا کہ دو صورتیں ہیں یا تو ان کے پاس شرعی دلیل نہیں یا شرعی دلیل ہے اگر شرعی دلیل نہیں تو وہ خود اپنے ہاتھوں گناہ میں مبتلا ہوئے تو ہم کو اوروں کے بچانے کی کیا ضرورت اور اگر کوئی شرعی دلیل ہے تو گناہ ہی نہیں پھر ان کو اس سے بچانے کی کیا ضرورت اس پر مولانا خاموش ہو گئے ۔ اس شہرت کی وجہ سے بعض کا خیال تھا کہ اب کی مرتبہ وعظ میں مجمع نہ ہو گا یا کم ہو گا اس لئے کہ بدنامی زیادہ ہو چکی ہے لیکن اور مرتبوں سے زیادہ مجمع ہوا ۔ خود مخالف لوگوں نے یہ سمجھا کہ مسلمان عالم کے وعظ تو بہت سنے ہیں اب کے ایک غیر مسلم کا بھی وعظ سن لیں ۔ پھر وعظ جو ہوا وہ اتفاق سے ایک خاص ترتیب کے لحاظ سے جس کا سلسلہ پہلے سے چلا آرہا تھا اس آیت کا ہوا ، اذ تلقونہ بالسنتکم و تقولون بافواھکم ما لیس لکم بہ علم و تحسبونہ ھینا وھو عنداللہ عظیم سو اس کے ضمن میں بلا قصد اس معاملہ کے متعلق . بھی سب کچھ بیان ہو گیا جس سے مولانا بہت خوش ہوئے ۔ غرض تبریہ ہی میں کیا رکھا ہے اور اسی میں کیا رکھا ہے کہ مخلوق ہمیں اچھا سمجھے انسان کےلئے جو اچھائی کی چیز ہے وہ یہ ہے کہ خداوند جل جلالہ کے ساتھ بندہ کا صحیح تعلق ہو پھر چاہے کوئی خوش رہے یا ناراض عارف کی نظر میں مخلوق کی حیثیت اس سے زیادہ نہیں جیسے مسجد کے لوٹے اور چٹائیاں ۔ ان حضرات کا کوئی کام مخلوق کےلئے نہیں ہوتا سب اللہ کے واسطے ہوتا ہے اور ایسا ہی شخص عارف کہلائے جانے کے قابل ہے ۔ حضرت حاجی صاحب رحمۃ اللہ علیہ نے ایک موقع پر فرمایا تھا کہ اگر میں عنداللہ مومن ہوں اور ساری دنیا مجھ کو مردود سمجھے میرا کچھ ضرر نہیں اور اگر عنداللہ مردود ہوں اور ساری دنیا قطب غوث اور ابدال سمجھے تو کچھ نفع نہیں ۔ فلاں خان صاحب نے ساری عمر اسی میں صرف کی کہ مجھ کو برا بھلا کہا مگر الحمد للہ میں نے ایک سطر بھی جواب میں نہیں لکھی تو میرا کیا بگڑ گیا ۔ قرآن شریف کا بھی یہی طرز ہے کہ احکام بیان کر دیئے مخالف پر زیادہ رد و قدح نہیں کیا ۔ ایک مولوی صاحب نے عجیب بات کہی کہ تاریخ سے معلوم ہوتا ہے کہ لوگوں کو نفع مناظرہ سے کبھی نہیں ہوا ۔ جب ہوا تبلیغ سے ہوا اور وہ بھی اس تبلیغ سے جو و جادلھم بالتی ھی احسن کے ماتحت ہوئی ۔ حضرت لوگوں کو خبر نہیں مجھ کو خبر ہے کہ ان خان صاحب کے بعضے مرید خود ان کی تصنیفات کو دیکھ کر بد اعتقاد ہوئے میری تصنیفات کو دیکھ کر بد اعتقاد نہیں ہوئے ۔ میری تصنیفات کو اٹھا کر اب دیکھ لیا جائے بحمد اللہ ان میں اس قسم کے مضامین نہ ملیں گے جن میں کسی سے بد اعتقاد ہونے کی ترغیب دی گئی ہو بس حق کو واضح کر دیا ہے اب جس طرف کسی کا جی چاہے جاوے ہر شخص اپنے دین کا ذمہ دار ہے ۔ البتہ خود ان کی ہی تصنیفات کو دیکھ کر بعضے بد اعتقاد ہوئے اور یہ کہا کہ اس میں تو تہذیب انسانی بھی نہیں عالم اور بزرگ ہونا تو بڑی چیز ہے ۔ ابھی کا واقعہ ہے کہ بریلی میں ایک حکیم صاحب ہیں عمر رسیدہ آدمی ہیں پچیس سال سے ان کے مرید تھے ان ہی چیزوں کو دیکھ کر اب انہون نے ان عقائد باطلہ سے توبہ کر لی ہے اور اس طرف رجوع کیا ہے مجھ کو لکھا کہ میں آپ سے مرید ہونا چاہتا ہوں ۔ میں نے لکھ دیا کہ اس کام میں تعجیل مناسب نہیں اس کے بعد پھر ایک خط آیا کہ تعجیل نہ کرنے کی حد فرمائی جاوے ۔ میں نے لکھ دیا کہ جب تک میرے چالیس وعظ اور رسائل نہ دیکھ لو اور بیس مرتبہ خط و کتابت اور دس مرتبہ ملاقات نہ کر لو اس وقت تک یہ حد پوری نہ ہوگی ۔ اس پر انہوں نے لکھا کہ میں وعظ اور رسائل بھی دیکھ لونگا خط و کتابت اور ملاقات بھی کر لوں گا یہ بھی لکھا کہ میں نے ان خان صاحب کے صاحبزادے سے بذریعہ اشتہار چند سوالات بھی کئے ہیں ان کا انہوں نے جواب بھی دیا ہے میں پھر کچھ سوالات کر رہا ہوں وہ بھی آپ کے پاس بھیجوں گا ۔ میں نے لکھا کہ مجھ کو ان چیزوں سے دلچسپی نہیں مجھ سے جس مقصد کےلئے رجوع کیا ہے وہ اس سے حاصل نہیں ہو سکتا اگر آپ کے نزدیک یہ سوال و جواب ضروری ہیں تو مناسب یہ معلوم ہوتا ہے کہ جس مقصد کےلئے مجھ سے رجوع کیا ہے اس کو موخر کر دیا جائے اور جس میں اس وقت آپ کو انہماک ہے اس کو مقدم رکھا جائے جب اس سے فارغ ہو لیں اس وقت مجھ سے خط وکتابت کی جائے چاہے آپ سال بھر میں فارغ ہوں یا دو سال میں اس پر لکھا ہوا آیا کہ آپ نے ایسے عنوان سےلکھا ہے کہ مجھ کو اس سے نفرت ہو گئی اور اب میں کچھ نہ بولوں گا مجھ کو آنے کی اجازت فرمائی جاوے آدمی سمجھدار معلوم ہوتے ہیں ۔ میں نے لکھ دیا کہ ابھی جلدی کیا ہے کچھ خط وکتابت ہو لینے دیجئے اور اگر آپ آنا ہی چاہتے ہیں تو اس کے متعلق یہ ہے کہ یہاں پر رہتے ہوئے مجلس میں چپ بیٹھا رہنا ہو گا مکاتبت اور مخاطبت کی اجازت نہ ہو گی اس پر لکھا کہ میں کچھ نہ بولوں گا مجلس میں خاموش بیٹھا رہوں گا ۔ پھر فرمایا کہ اس مضمون سے ان کو اس قدر نفع ہوا کہ تمام عمر کے مجاہدات اور ریاضات سے بھی وہ نفع نہ ہوتا اگر میرا مذاق بھی وہی مروج ہوتا تو ان کی اس تحریر سے میں خوش ہوتا کہ میرے ساری عمر کے دشمن کے مقابلہ میں میری نصرت کر رہے ہیں بلکہ اور ترغیب دیتا مضمون منگا منگا کر دیکھتا اس میں مشور دیتا ۔ لیکن اللہ کا لاکھ لاکھ شکر ہے اور ان کا فضل ہے کہ مجھ کو ہمیشہ ان چیزوں سے محفوظ رکھا اور ان خرافات سے میری حفاظت فرمائی ۔ اب آپ ہی انصاف کیجئے کہ آیا یہ شق زیادہ مفید ہے کہ ایک شخص کو فضول لایعنی بات سے ہٹا کر کام میں لگا دیا ، یا وہ مفید تھا ۔ جو انہوں نے تجویز کیا تھا نیز اگر درخواست بیعت کی کرتے ہی ان کو مرید کر لیتا اس قدر نفع ہو سکتا تھا جس قدر اب ہوا بلکہ الٹا اثر ہوتا یہ شبہ ہو سکتا تھا کہ معلوم ہوتا ہے کہ منتظر تھے کہ ادھر سے کوئی ٹوٹ کر آئے تو ہم اس کو دبوچیں اس صورت سے خاک نفع نہیں ہو سکتا تھا کیونکہ اس صورت کا حاصل تو یہ ہے کہ طالب مطلوب ہو جاتا ہے اور مطلوب طالب پھر نفع کہاں نفع جب ہی ہو سکتا ہے جب ہر چیز حد پر رہے ۔ نیز حق میں حق تعالی نے قوت دی ہے اور تالیف قلوب ضعف کی وجہ سے کی جاتی ہے ۔ اگر کبھی کسی عارض سے ایسا ہوا تو اس کو باقی اور مستمر تو نہیں رکھا گیا ۔ حق کی قوت کو ارشاد فرمایا گیا ہے قل جاء الحق و زھق الباطل ان الباطل کان زھوقا اور تعجب ہے کہ لوگ سب چیزوں میں خاصیت کے قائل ہیں مگر حق کی خاصیت کے قائل نہیں عجیب عقلیں ہیں تمت رسالۃ الااعراض عن الاعترض</w:t>
      </w:r>
    </w:p>
    <w:p>
      <w:pPr>
        <w:jc w:val="left"/>
      </w:pPr>
      <w:r>
        <w:rPr>
          <w:rFonts w:ascii="Jameel Noori Nastaleeq" w:hAnsi="Jameel Noori Nastaleeq"/>
          <w:i/>
          <w:color w:val="787878"/>
          <w:sz w:val="20"/>
        </w:rPr>
        <w:t>حوالہ: ملفوظات حکیم الامت، جلد ۸، صفحہ ۳۷-۴۱</w:t>
      </w:r>
    </w:p>
    <w:p>
      <w:pPr>
        <w:jc w:val="center"/>
      </w:pPr>
      <w:r>
        <w:rPr>
          <w:color w:val="C8B48C"/>
          <w:sz w:val="20"/>
        </w:rPr>
        <w:t>❖ ❖ ❖</w:t>
      </w:r>
    </w:p>
    <w:p>
      <w:pPr>
        <w:jc w:val="right"/>
      </w:pPr>
      <w:r>
        <w:rPr>
          <w:rFonts w:ascii="Jameel Noori Nastaleeq" w:hAnsi="Jameel Noori Nastaleeq"/>
          <w:b/>
          <w:color w:val="145A32"/>
          <w:sz w:val="28"/>
        </w:rPr>
        <w:t>✦ واقعہ نمبر ۲۶۴۷: واقعہ ہے کہ بریلی میں ایک حکیم صاحب ہیں عمر رسیدہ آدمی ہیں پچی</w:t>
      </w:r>
    </w:p>
    <w:p>
      <w:pPr>
        <w:jc w:val="both"/>
      </w:pPr>
      <w:r>
        <w:rPr>
          <w:rFonts w:ascii="Jameel Noori Nastaleeq" w:hAnsi="Jameel Noori Nastaleeq"/>
          <w:sz w:val="24"/>
        </w:rPr>
        <w:t>واقعہ ہے کہ بریلی میں ایک حکیم صاحب ہیں عمر رسیدہ آدمی ہیں پچیس سال سے ان کے مرید تھے ان ہی چیزوں کو دیکھ کر اب انہون نے ان عقائد باطلہ سے توبہ کر لی ہے اور اس طرف رجوع کیا ہے مجھ کو لکھا کہ میں آپ سے مرید ہونا چاہتا ہوں ۔ میں نے لکھ دیا کہ اس کام میں تعجیل مناسب نہیں اس کے بعد پھر ایک خط آیا کہ تعجیل نہ کرنے کی حد فرمائی جاوے ۔ میں نے لکھ دیا کہ جب تک میرے چالیس وعظ اور رسائل نہ دیکھ لو اور بیس مرتبہ خط و کتابت اور دس مرتبہ ملاقات نہ کر لو اس وقت تک یہ حد پوری نہ ہوگی ۔ اس پر انہوں نے لکھا کہ میں وعظ اور رسائل بھی دیکھ لونگا خط و کتابت اور ملاقات بھی کر لوں گا یہ بھی لکھا کہ میں نے ان خان صاحب کے صاحبزادے سے بذریعہ اشتہار چند سوالات بھی کئے ہیں ان کا انہوں نے جواب بھی دیا ہے میں پھر کچھ سوالات کر رہا ہوں وہ بھی آپ کے پاس بھیجوں گا ۔</w:t>
      </w:r>
    </w:p>
    <w:p>
      <w:pPr>
        <w:jc w:val="left"/>
      </w:pPr>
      <w:r>
        <w:rPr>
          <w:rFonts w:ascii="Jameel Noori Nastaleeq" w:hAnsi="Jameel Noori Nastaleeq"/>
          <w:i/>
          <w:color w:val="787878"/>
          <w:sz w:val="20"/>
        </w:rPr>
        <w:t>حوالہ: ملفوظات حکیم الامت جلد 8 -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۲۶۴۸: ایک شخص کو فضول لایعنی بات سے ہٹا کر کام میں لگا دیا ، یا</w:t>
      </w:r>
    </w:p>
    <w:p>
      <w:pPr>
        <w:jc w:val="both"/>
      </w:pPr>
      <w:r>
        <w:rPr>
          <w:rFonts w:ascii="Jameel Noori Nastaleeq" w:hAnsi="Jameel Noori Nastaleeq"/>
          <w:sz w:val="24"/>
        </w:rPr>
        <w:t>ایک شخص کو فضول لایعنی بات سے ہٹا کر کام میں لگا دیا ، یا وہ مفید تھا ۔ جو انہوں نے تجویز کیا تھا نیز اگر درخواست بیعت کی کرتے ہی ان کو مرید کر لیتا اس قدر نفع ہو سکتا تھا جس قدر اب ہوا بلکہ الٹا اثر ہوتا یہ شبہ ہو سکتا تھا کہ معلوم ہوتا ہے کہ منتظر تھے کہ ادھر سے کوئی ٹوٹ کر آئے تو ہم اس کو دبوچیں اس صورت سے خاک نفع نہیں ہو سکتا تھا کیونکہ اس صورت کا حاصل تو یہ ہے کہ طالب مطلوب ہو جاتا ہے اور مطلوب طالب پھر نفع کہاں نفع جب ہی ہو سکتا ہے جب ہر چیز حد پر رہے ۔ نیز حق میں حق تعالی نے قوت دی ہے اور تالیف قلوب ضعف کی وجہ سے کی جاتی ہے ۔ اگر کبھی کسی عارض سے ایسا ہوا تو اس کو باقی اور مستمر تو نہیں رکھا گیا ۔</w:t>
      </w:r>
    </w:p>
    <w:p>
      <w:pPr>
        <w:jc w:val="left"/>
      </w:pPr>
      <w:r>
        <w:rPr>
          <w:rFonts w:ascii="Jameel Noori Nastaleeq" w:hAnsi="Jameel Noori Nastaleeq"/>
          <w:i/>
          <w:color w:val="787878"/>
          <w:sz w:val="20"/>
        </w:rPr>
        <w:t>حوالہ: ملفوظات حکیم الامت جلد 8 -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۲۶۴۹: شاہ اسماعیل شہیدؒ اور حضرت تھانویؒ کا صوفی سماع پر دلنشین اور مسکت جواب</w:t>
      </w:r>
    </w:p>
    <w:p>
      <w:pPr>
        <w:jc w:val="both"/>
      </w:pPr>
      <w:r>
        <w:rPr>
          <w:rFonts w:ascii="Jameel Noori Nastaleeq" w:hAnsi="Jameel Noori Nastaleeq"/>
          <w:sz w:val="24"/>
        </w:rPr>
        <w:t>ایک شاہ صاحب اہل سماع سے تھے اتفاق سے آلہ آباد میں ملے کہنے لگے کہ آپ تو چشتی ہیں پھر آپ سماع کے کیوں مخالف ہیں ۔ میں نے کہا کہ اس کا جواب تو بعد میں دوں گا پہلے آپ میرے ایک سوال کا جواب دیں آپ یہ بتلائیں کہ طریق کی روح کیا ہے کہا کہ مجاہدہ ۔ میں نے کہا کہ بالکل ٹھیک ہے آپ یہ بتلائیں کہ مجاہد کی حقیقت کیا ہے کہا کہ نفس کے خلاف کرنا ۔ میں نے دریافت کیا کہ اب آپ سچ بتلایئے کہ سماع سننے کو آپ کا جی چاہتا ہے یا نہیں کہا کہ چاہتا ہے میں نے کہا کہ ہمارا بھی چاہتا ہے ۔ مگر آپ جی چاہا کرتے ہیں اور ہم نہیں کرتے تو صاحب مجاہد تم ہوئے یا ہم صوفی تم ہوئے یا ہم درویش تم ہوئے یا ہم سمجھ گئے اور کہا کہ ایک عرصہ سے اس میں ابتلاء تھا آج حقیقت معلوم ہوئی عنوان ہی کی برکت ہے اگر ویسے مناظرانہ گفتگو ہوتی تو سوائے قیل قال کے کوئی بھی نتیجہ نہ نکلتا</w:t>
      </w:r>
    </w:p>
    <w:p>
      <w:pPr>
        <w:jc w:val="left"/>
      </w:pPr>
      <w:r>
        <w:rPr>
          <w:rFonts w:ascii="Jameel Noori Nastaleeq" w:hAnsi="Jameel Noori Nastaleeq"/>
          <w:i/>
          <w:color w:val="787878"/>
          <w:sz w:val="20"/>
        </w:rPr>
        <w:t>حوالہ: ملفوظات حکیم الامت، جلد ۸، صفحہ ۴۱-۴۲</w:t>
      </w:r>
    </w:p>
    <w:p>
      <w:pPr>
        <w:jc w:val="center"/>
      </w:pPr>
      <w:r>
        <w:rPr>
          <w:color w:val="C8B48C"/>
          <w:sz w:val="20"/>
        </w:rPr>
        <w:t>❖ ❖ ❖</w:t>
      </w:r>
    </w:p>
    <w:p>
      <w:pPr>
        <w:jc w:val="right"/>
      </w:pPr>
      <w:r>
        <w:rPr>
          <w:rFonts w:ascii="Jameel Noori Nastaleeq" w:hAnsi="Jameel Noori Nastaleeq"/>
          <w:b/>
          <w:color w:val="145A32"/>
          <w:sz w:val="28"/>
        </w:rPr>
        <w:t>✦ واقعہ نمبر ۲۶۵۰: مولانا رشید احمد گنگوہیؒ کا 'میں کچھ نہیں ہوں' فرمانا اور کمالاتِ واقعہ و متوقعہ کا علمی فرق</w:t>
      </w:r>
    </w:p>
    <w:p>
      <w:pPr>
        <w:jc w:val="both"/>
      </w:pPr>
      <w:r>
        <w:rPr>
          <w:rFonts w:ascii="Jameel Noori Nastaleeq" w:hAnsi="Jameel Noori Nastaleeq"/>
          <w:sz w:val="24"/>
        </w:rPr>
        <w:t>مولانا گنگوہی رحمۃ اللہ علیہ نے ایک مکتوب میں بقسم فرمایا ہے کہ میں کچھ نہیں ہوں بعض مخالفین اس پر کہتے ہیں کہ ہم تو مولانا کے قول کو صحیح سمجھتے ہیں اس لئے ہمارا بھی یہی اعتقاد ہے کہ وہ کچھ نہ تھے یہ نقل کر کے کہا کہ شبہ کی تو بات ہے مولانا کو سچا سمجھ کر پھر ان کے معتقد ہونے کیا صورت ہو سکتی ہے ۔ میں نے کہا کہ مولوی صاحب تعجب ہے کہ آپ جیسا عالم اور ایسی بات میں شبہ ۔ اب اس کا جواب سنئے کمالات کی دو قسمیں ہیں ایک کمالات واقعہ اور ایک کمالات متوقعہ تو حضرت مولانا کا یہ فرمانا کہ میں کچھ نہیں ہوں یہ کمالات متوقعہ کے اعتبار سے ہے اور ہم جو مولانا کے معتقد ہیں وہ کمالات واقعہ کے اعتبار سے</w:t>
      </w:r>
    </w:p>
    <w:p>
      <w:pPr>
        <w:jc w:val="left"/>
      </w:pPr>
      <w:r>
        <w:rPr>
          <w:rFonts w:ascii="Jameel Noori Nastaleeq" w:hAnsi="Jameel Noori Nastaleeq"/>
          <w:i/>
          <w:color w:val="787878"/>
          <w:sz w:val="20"/>
        </w:rPr>
        <w:t>حوالہ: ملفوظات حکیم الامت، جلد ۸، صفحہ ۴۲</w:t>
      </w:r>
    </w:p>
    <w:p>
      <w:pPr>
        <w:jc w:val="center"/>
      </w:pPr>
      <w:r>
        <w:rPr>
          <w:color w:val="C8B48C"/>
          <w:sz w:val="20"/>
        </w:rPr>
        <w:t>❖ ❖ ❖</w:t>
      </w:r>
    </w:p>
    <w:p>
      <w:pPr>
        <w:jc w:val="right"/>
      </w:pPr>
      <w:r>
        <w:rPr>
          <w:rFonts w:ascii="Jameel Noori Nastaleeq" w:hAnsi="Jameel Noori Nastaleeq"/>
          <w:b/>
          <w:color w:val="145A32"/>
          <w:sz w:val="28"/>
        </w:rPr>
        <w:t>✦ واقعہ نمبر ۲۶۵۱: ایک مرتبہ اپنی جماعت کے ایک مولوی صاحب میرے پاس آئے اور یہ ک</w:t>
      </w:r>
    </w:p>
    <w:p>
      <w:pPr>
        <w:jc w:val="both"/>
      </w:pPr>
      <w:r>
        <w:rPr>
          <w:rFonts w:ascii="Jameel Noori Nastaleeq" w:hAnsi="Jameel Noori Nastaleeq"/>
          <w:sz w:val="24"/>
        </w:rPr>
        <w:t>ایک مرتبہ اپنی جماعت کے ایک مولوی صاحب میرے پاس آئے اور یہ کہا کہ حضرت ......... مولانا گنگوہی رحمۃ اللہ علیہ نے ایک مکتوب میں بقسم فرمایا ہے کہ میں کچھ نہیں ہوں بعض مخالفین اس پر کہتے ہیں کہ ہم تو مولانا کے قول کو صحیح سمجھتے ہیں اس لئے ہمارا بھی یہی اعتقاد ہے کہ وہ کچھ نہ تھے یہ نقل کر کے کہا کہ شبہ کی تو بات ہے مولانا کو سچا سمجھ کر پھر ان کے معتقد ہونے کیا صورت ہو سکتی ہے ۔ میں نے کہا کہ مولوی صاحب تعجب ہے کہ آپ جیسا عالم اور ایسی بات میں شبہ ۔ اب اس کا جواب سنئے کمالات کی دو قسمیں ہیں ایک کمالات واقعہ اور ایک کمالات متوقعہ تو حضرت مولانا کا یہ فرمانا کہ میں کچھ نہیں ہوں یہ کمالات متوقعہ کے اعتبار سے ہے اور ہم جو مولانا کے معتقد ہیں وہ کمالات واقعہ کے اعتبار سے یہ جواب سن کر بہت خوش ہوئے غرض اللہ کا شکر ہے کہ ہر ضروری چیز کا حل قلب میں رکھ دیا ہے کہیں گاڑی نہیں اٹکتی اور یہ سب اپنے بزرگوں کی دعاء کی برکت ہے باقی مجھے تو کچھ آتا جاتا ن</w:t>
      </w:r>
    </w:p>
    <w:p>
      <w:pPr>
        <w:jc w:val="left"/>
      </w:pPr>
      <w:r>
        <w:rPr>
          <w:rFonts w:ascii="Jameel Noori Nastaleeq" w:hAnsi="Jameel Noori Nastaleeq"/>
          <w:i/>
          <w:color w:val="787878"/>
          <w:sz w:val="20"/>
        </w:rPr>
        <w:t>حوالہ: ملفوظات حکیم الامت جلد 8 -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۲۶۵۲: ایک صاحب کے سوال کے جواب میں فرمایا کہ اہل تحقیق کا قول ہے</w:t>
      </w:r>
    </w:p>
    <w:p>
      <w:pPr>
        <w:jc w:val="both"/>
      </w:pPr>
      <w:r>
        <w:rPr>
          <w:rFonts w:ascii="Jameel Noori Nastaleeq" w:hAnsi="Jameel Noori Nastaleeq"/>
          <w:sz w:val="24"/>
        </w:rPr>
        <w:t>ایک صاحب کے سوال کے جواب میں فرمایا کہ اہل تحقیق کا قول ہے کہ سلطنت کا زوال ظلم سے ہوتا ہے کفر سے نہیں ہوتا ۔ (23) اہل محبت کی صحبت کی ضرورت ایک سلسلہ گفتگو میں فرمایا کہ سلف علوم میں محض قیل و قال پر اکتفاء نہ کرتے تھے ان سے ضروری نفع حاصل کرتے تھے اور خلف اکثر زوائد میں مشغول ہو گئے ۔ چنانچہ اخیر شب میں نزول رب الی السماء کی جو حدیث ہے اس سے سلف نے تو یہ کام لیا کہ اس سے ان کو رات کو اٹھ کر نماز پڑھنے کی اور ابتہال الی اللہ کی رغبت ہو گئی اور انہوں نے اس حدیث کے متعلق کبھی یہ تفتیش نہیں کی کہ جب حق تعال</w:t>
      </w:r>
    </w:p>
    <w:p>
      <w:pPr>
        <w:jc w:val="left"/>
      </w:pPr>
      <w:r>
        <w:rPr>
          <w:rFonts w:ascii="Jameel Noori Nastaleeq" w:hAnsi="Jameel Noori Nastaleeq"/>
          <w:i/>
          <w:color w:val="787878"/>
          <w:sz w:val="20"/>
        </w:rPr>
        <w:t>حوالہ: ملفوظات حکیم الامت جلد 8 -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۲۶۵۳: ہندو پنڈت کا کلامِ الٰہی پر اعتراض اور حضرت تھانویؒ کا عقلی جواب سن کر سنگترے پیش کرنا</w:t>
      </w:r>
    </w:p>
    <w:p>
      <w:pPr>
        <w:jc w:val="both"/>
      </w:pPr>
      <w:r>
        <w:rPr>
          <w:rFonts w:ascii="Jameel Noori Nastaleeq" w:hAnsi="Jameel Noori Nastaleeq"/>
          <w:sz w:val="24"/>
        </w:rPr>
        <w:t>ایک ہندو جو اپنے مذہب کا جاننے والا معلوم ہوتا تھا اور صاحب ریاضت و صاحب ریاست بھی تھا مجھ سے ملنے آیا اور ایک معمر شخص جو غالبا اس کا گرو معلوم ہوتا تھا اس کے ساتھ تھا ۔ مجھ سےکہنے لگا کہ میں ایک سوال کرنا چاہتا ہوں ۔ اگر اجازت ہو تو پیش کروں میں نے کہا کہئے وہ سوال کیا ہے کہ آپ قرآن پاک کو کلام اللہ کہتے ہیں اور کلام ہوتا ہے زبان سے اور ساتھ ہی اس کے اہل اسلام کا عقیدہ ہے کہ خدا جوارح سے مبرا اور منزہ ہے تو پھر کلام کس چیز سے کیا گیا جبکہ زبان نہیں ۔ میں نے کہا کہ انسان تو متکلم ہے بواسطہ زبان کے جس سے معلوم ہوا کہ اصل متکلم ہونے کےلئے زبان شرط نہیں بدون زبان کے بھی تکلم ممکن ہے پھر جب زبان بدون زبان کے تکلم پر قادر ہے تو کیا حق تعالی کی قدرت زبان سے بھی کم ہے وہ بدون زبان کیوں نہیں کلام کر سکتا ۔ سمجھ گیا ساتھی سے کہنے لگا کہ دیکھئے علم اس کو کہتے ہیں اس کے سمجھ جانے کی وجہ سے اور آگے میری ہمت بڑھی میں نے کہا کہ اور دیکھیئے آدمی دیکھتا ہے بواسطہ آنکھ کے مگر آنکھ بلا واسطہ آںکھ کے دیکھتی ہے اس کے کونسی آنکھ ہے جس سے یہ دیکھتی ہے تو جب آنکھ کو قدرت ہے کہ بدون آنکھ کے دیکھ سکے تو کیا خدا کو اتنی بھی قدرت نہیں کہ وہ بدون آںکھ کے دیکھ سکیں ۔ اسی طرح کان کو سمجھ لیجئے ۔ بہت خوش ہوا اس نے اپنا بکس کھولا اور چند سنگترے اس میں سے نکال کر بطور ہدیہ پیش کئے میں نے دل میں کہا کہ میں نے دماغ سے کام لیا ہے جو حق تعالی کی مشین ہے اس کو قوت پہنچانے کےلئے ان سے دلوا رہے ہیں میں نے لےلئے نیز مخالف سے مجھ کو ہدیہ لینے میں کبھی گرانی نہیں ہوتی اس لئے کہ مخالف تو حقیقت سے واقف ہوتا ہے ۔ کہ میں اس کے اعتقاد کے خلاف ہوں اس کو دھوکہ نہیں ہوتا مثلا اس ہندو ہی نے سنگترے دیے اس کو کیا دھوکہ ہو سکتا تھا خوب سمجھتا تھا کہ میں ہندو یہ مسلمان ان کا مذہب اور میرا مذہب اور اس لئے ہدیہ میں بھی دوستوں ہی کے ساتھ شرطیں لگاتا ہوں کیونکہ ان کو حسن ظن میں دھوکہ ہو سکتا ہے</w:t>
      </w:r>
    </w:p>
    <w:p>
      <w:pPr>
        <w:jc w:val="left"/>
      </w:pPr>
      <w:r>
        <w:rPr>
          <w:rFonts w:ascii="Jameel Noori Nastaleeq" w:hAnsi="Jameel Noori Nastaleeq"/>
          <w:i/>
          <w:color w:val="787878"/>
          <w:sz w:val="20"/>
        </w:rPr>
        <w:t>حوالہ: ملفوظات حکیم الامت، جلد ۸، صفحہ ۴۴-۴۵</w:t>
      </w:r>
    </w:p>
    <w:p>
      <w:pPr>
        <w:jc w:val="center"/>
      </w:pPr>
      <w:r>
        <w:rPr>
          <w:color w:val="C8B48C"/>
          <w:sz w:val="20"/>
        </w:rPr>
        <w:t>❖ ❖ ❖</w:t>
      </w:r>
    </w:p>
    <w:p>
      <w:pPr>
        <w:jc w:val="right"/>
      </w:pPr>
      <w:r>
        <w:rPr>
          <w:rFonts w:ascii="Jameel Noori Nastaleeq" w:hAnsi="Jameel Noori Nastaleeq"/>
          <w:b/>
          <w:color w:val="145A32"/>
          <w:sz w:val="28"/>
        </w:rPr>
        <w:t>✦ واقعہ نمبر ۲۶۵۴: فرمایا کہ سخت افسوس ہے آپ کی حالت پر کہاں تک آخر صبر کروں اگر کہتا ہوں</w:t>
      </w:r>
    </w:p>
    <w:p>
      <w:pPr>
        <w:jc w:val="both"/>
      </w:pPr>
      <w:r>
        <w:rPr>
          <w:rFonts w:ascii="Jameel Noori Nastaleeq" w:hAnsi="Jameel Noori Nastaleeq"/>
          <w:sz w:val="24"/>
        </w:rPr>
        <w:t>فرمایا کہ سخت افسوس ہے آپ کی حالت پر کہاں تک آخر صبر کروں اگر کہتا ہوں اور غلطیوں بدعنوانیوں پر مطلع کرتا ہوں تو بدنام ہوتا ہوں اگر نہ کہوں تم خراب اور برباد ہوتے ہو مگر اچھا آئندہ کےلئے آپ وعدہ کرتے ہیں ۔ بہتر اب سوال کیجئے میں بھی دیکھوں اب وہ غلطی نہ کریں گے ۔ اس پر ان مولوی صاحب نے دوبارہ سوال کیا فرمایا کہ اب بالکل ٹھیک ہے دیکھئے ذرا فکر سے سوال صحیح ہو گیا میں تو کہا کرتا ہوں کہ غلطیوں کا سبب زیادہ بد فہمی نہیں ہے بلکہ بے فکری ہے اسی وقت مشاہدہ کر لیجئے کہ اگر بدفہمی اس کا سبب ہوتی تو پھر اس وقت ایسی جلدی کیسے سمجھ میں آ سکتا تھا چونکہ بے فکری اس کا سبب ہوئی تھی فکر کیا سوال ٹھیک ہو گیا فرمایا کہ سوال کا جواب یہ ہے کہ انبیاء علیہم السلام سے حقیقی غلطی نہیں ہوتی ان کی شان ہی یہ ہے کہ غلطی سے معصوم ہوں اور اگر بظاہر کوئی غلطی معلوم بھی ہو تو اس غلطی کو حق تعالی ہی غلطی فرما سکتے ہیں ہم کو حق نہیں کہ ہم اس کو غلطی کہیں وجہ اس کی یہ ہے کہ حقیقت میں وہ غلطی ہوتی ہی نہیں بلکہ وہ بھی طاعت</w:t>
      </w:r>
    </w:p>
    <w:p>
      <w:pPr>
        <w:jc w:val="left"/>
      </w:pPr>
      <w:r>
        <w:rPr>
          <w:rFonts w:ascii="Jameel Noori Nastaleeq" w:hAnsi="Jameel Noori Nastaleeq"/>
          <w:i/>
          <w:color w:val="787878"/>
          <w:sz w:val="20"/>
        </w:rPr>
        <w:t>حوالہ: ملفوظات حکیم الامت جلد 8 -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۲۶۵۵: ایک مرتبہ جناب رسول اللہ صلی اللہ علیہ و سلم ایک کافر رئیس ک</w:t>
      </w:r>
    </w:p>
    <w:p>
      <w:pPr>
        <w:jc w:val="both"/>
      </w:pPr>
      <w:r>
        <w:rPr>
          <w:rFonts w:ascii="Jameel Noori Nastaleeq" w:hAnsi="Jameel Noori Nastaleeq"/>
          <w:sz w:val="24"/>
        </w:rPr>
        <w:t>ایک مرتبہ جناب رسول اللہ صلی اللہ علیہ و سلم ایک کافر رئیس کو سلام کی تعلیم فرما رہے تھے ایسے وقت میں حضرت عبداللہ ابن مکتوم اعمی آئے اور آ کر ہی باآواز بلند عرض کیا علمنی یا رسول اللہ مما علمک اللہ یہ سن کر حضور صلی اللہ علیہ و سلم کے چہرہ مبارک پر ترش روئی کے آثار پیدا ہو گئے جس کا منشاء یہ تھا کہ میں اس وقت اصول اسلام کی تعلیم کر رہا ہوں اور یہ فروع کی تعلیم چاہتا ہے اور ظاہر ہے کہ اصول مقدم ہیں فروع پر ۔ اس پر حق تعالی فرماتے ہیں عبس و تولی ، ان جاءہ الاعمی ، وما یدریک لعلہ یزکی ، او یذکر فتنفعہ الذکری ، اما من استغنی فانت لہ تصدی ۔ وما علیک الا یزکی ، و اما من جاءک یسعی، وھو یخشی ، فانت عنہ تلھی ، کلا انھا تذکرۃ فمن شاہ ذکرہ ۔ اب دیکھ لیجئے کہ یہ تعلیم حضور صلی اللہ علیہ و سلم کی طاعت تھی یا غیر طاعت ظاہر ہے کہ طاعت تھی لیکن یہ خطاب عتاب اصول کی تقدیم فروع پر علی الاطلاق نہیں بلکہ اس مقام پر ہے جہاں دونوں کا اثر متماثل ہو باقی تعلیم</w:t>
      </w:r>
    </w:p>
    <w:p>
      <w:pPr>
        <w:jc w:val="left"/>
      </w:pPr>
      <w:r>
        <w:rPr>
          <w:rFonts w:ascii="Jameel Noori Nastaleeq" w:hAnsi="Jameel Noori Nastaleeq"/>
          <w:i/>
          <w:color w:val="787878"/>
          <w:sz w:val="20"/>
        </w:rPr>
        <w:t>حوالہ: ملفوظات حکیم الامت جلد 8 -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۲۶۵۶: ایک صاحب کے سوال کے جو قبض و بسط کے متعلق تھا جواب میں فرما</w:t>
      </w:r>
    </w:p>
    <w:p>
      <w:pPr>
        <w:jc w:val="both"/>
      </w:pPr>
      <w:r>
        <w:rPr>
          <w:rFonts w:ascii="Jameel Noori Nastaleeq" w:hAnsi="Jameel Noori Nastaleeq"/>
          <w:sz w:val="24"/>
        </w:rPr>
        <w:t>ایک صاحب کے سوال کے جو قبض و بسط کے متعلق تھا جواب میں فرمایا کہ ان باتوں کو وہی سمجھ سکتا ہے جس نے کسی شیخ کی تعلیم سے کچھ خلوت میں کام کیا ہو محض زبانی جمع خرچ سے سمجھ میں نہیں آسکتا کیونکہ یہ امور حالی وذ وقی ہیں جو کام کرنے پر معلوم ہو سکتے ہیں بدون کام میں لگے ان کا پتہ چلنا مشکل ہے آپ سوال ہی تو کر رہے ہیں کبھی کچھ کر کے بھی دیکھا ہے ۔ کر کے دیکھنے کی چیز کو میں تقریر میں کیسے بیان کر دوں کہ قبض اور بسط کیا چیز ہیں ۔ سوال کےلئے مناسبت کی ضرورت ہے آپ کی تو ایک ٹکا بھر زبان ہل گئی نہ فکر ہوئی نہ غور کیا کہ آخر اس سوال سے دوسرے کو کیا تنگی اور بار ہو گا وہ حال کو قال سے کیسے سمجھا دے گا ۔ عرض کیا کہ معافی کا خواستگار ہوں فرمایا کہ یہ تم لوگوں نے ایک آسان نسخہ یاد کر لیا ہے کہ معافی کا خواستگار ہوں معاف کو معاف ہی ہے مگر کیا اس معافی سے تکلیف بھی جاتی رہی آئند ایسے سوال سے سخت احتیاط کی ضرورت ہے کیا قبض اور بسط کی حقیقت معلوم کر کے آپ ک</w:t>
      </w:r>
    </w:p>
    <w:p>
      <w:pPr>
        <w:jc w:val="left"/>
      </w:pPr>
      <w:r>
        <w:rPr>
          <w:rFonts w:ascii="Jameel Noori Nastaleeq" w:hAnsi="Jameel Noori Nastaleeq"/>
          <w:i/>
          <w:color w:val="787878"/>
          <w:sz w:val="20"/>
        </w:rPr>
        <w:t>حوالہ: ملفوظات حکیم الامت جلد 8 -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۲۶۵۷: ایک صاحب کی اس غلطی پر کہ وہ مجلس میں ایک صاحب کی طرف پشت ک</w:t>
      </w:r>
    </w:p>
    <w:p>
      <w:pPr>
        <w:jc w:val="both"/>
      </w:pPr>
      <w:r>
        <w:rPr>
          <w:rFonts w:ascii="Jameel Noori Nastaleeq" w:hAnsi="Jameel Noori Nastaleeq"/>
          <w:sz w:val="24"/>
        </w:rPr>
        <w:t>ایک صاحب کی اس غلطی پر کہ وہ مجلس میں ایک صاحب کی طرف پشت کر کے بیٹھے مواخذہ فرماتے ہوئے فرمایا کہ یہ کونسی انسانیت اور تہذیب کی بات ہے کہ ایک مسلمان کی طرف باوجود جگہ وسیع ہونے کے بلا ضرورت پشت کر کے بیٹھ گئے کیا یہ بھی خبر نہیں کہ کسی مسلمان کی طرف بدون کسی سخت معذوری کے پشت کر نازیبا نہیں ، آداب مجلس کے خلاف ہے ۔ کیا ایسی موٹی موٹی باتیں بھی محتاج تعلیم ہیں یہ باتیں تو ہر انسان میں امر فطری ہیں آخر تم میں ایسا کون سا سرخاب کا پر لگا ہے اور تم کو ایک مسلمان کی اہانت کا کیا حق ہے عرض کیا کہ مجھ سے غلطی ہوئی میں معافی چاہتا ہوں اللہ کے واسطے معاف فرما دیں ۔ فرمایا کہ میں بھی تو اللہ ہی کے واسطے کہہ رہا ہوں سو تمہاری اللہ کے واسطے معافی چاہنے میں اور میرے اللہ کے واسطے کے کہنے میں مابہ الفرق کیا ہے اس کو بیان کرو تاکہ میں اپنے کہنے کو بند کر لوں اور تم کو معافی دے کر خاموش ہو جاؤں ۔ اس پر وہ صاحب خاموش رہے ۔</w:t>
      </w:r>
    </w:p>
    <w:p>
      <w:pPr>
        <w:jc w:val="left"/>
      </w:pPr>
      <w:r>
        <w:rPr>
          <w:rFonts w:ascii="Jameel Noori Nastaleeq" w:hAnsi="Jameel Noori Nastaleeq"/>
          <w:i/>
          <w:color w:val="787878"/>
          <w:sz w:val="20"/>
        </w:rPr>
        <w:t>حوالہ: ملفوظات حکیم الامت جلد 8 -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۲۶۵۸: ایک شخص ان کے پاس آیا اس کا ایک مقدمہ اسی حاکم کے یہاں تھا</w:t>
      </w:r>
    </w:p>
    <w:p>
      <w:pPr>
        <w:jc w:val="both"/>
      </w:pPr>
      <w:r>
        <w:rPr>
          <w:rFonts w:ascii="Jameel Noori Nastaleeq" w:hAnsi="Jameel Noori Nastaleeq"/>
          <w:sz w:val="24"/>
        </w:rPr>
        <w:t>ایک شخص ان کے پاس آیا اس کا ایک مقدمہ اسی حاکم کے یہاں تھا جن کے یہ پیش کار تھے اس نے بھائی مرحوم کو تین روپیہ دئیے ۔ پوچھا یہ کیسے ہیں کہا کہ میں آپ کو خوشی سے دیتا ہوں ۔ انہوں نے کہا کہ میں اول تو لیا نہیں کرتا ۔ دوسرے مقدمہ میں خلاف روئداد کوشش نہ کروں گا پھر مجھ کو کیوں دیتے ہو کہا کہ بھلا آپ نے کیا خیال کیا میں تو محض محبت کی وجہ سے دے رہا ہوں ۔</w:t>
      </w:r>
    </w:p>
    <w:p>
      <w:pPr>
        <w:jc w:val="left"/>
      </w:pPr>
      <w:r>
        <w:rPr>
          <w:rFonts w:ascii="Jameel Noori Nastaleeq" w:hAnsi="Jameel Noori Nastaleeq"/>
          <w:i/>
          <w:color w:val="787878"/>
          <w:sz w:val="20"/>
        </w:rPr>
        <w:t>حوالہ: ملفوظات حکیم الامت جلد 8 -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۲۶۵۹: ایک صاحب کے سوال کے جواب میں فرمایا کہ کسی میں بدعت ہونے کے</w:t>
      </w:r>
    </w:p>
    <w:p>
      <w:pPr>
        <w:jc w:val="both"/>
      </w:pPr>
      <w:r>
        <w:rPr>
          <w:rFonts w:ascii="Jameel Noori Nastaleeq" w:hAnsi="Jameel Noori Nastaleeq"/>
          <w:sz w:val="24"/>
        </w:rPr>
        <w:t>ایک صاحب کے سوال کے جواب میں فرمایا کہ کسی میں بدعت ہونے کےلئے یہ ضروری تھوڑا ہی ہے کہ اس میں ساری ہی باتیں بدعت کی ہوں جیسے کفر کےلئے ایک بات بھی کافی ہے کیا کفر کی ایک بات کرنے سے کافر نہ ہو گا اس طرح ایک بات بدعت کی کرنے سے بھی بدعتی ہو گا 2 رجب المرجب سنہ 1351ھ مجلس بعد نماز ظہر یوم چہار شنبہ (32) امراض باطنی کے علاج کا نیا طریقہ فرمایا کہ ایک صاحب کا خط آیا ہے کچھ امراض باطنی لکھ کر علاج پوچھا ہے میں نے انہیں سے پوچھا ہے کہ تمہارے نزدیک اس کا کیا علاج مناسب ہے دیکھو کیا لکھتے ہیں اس سے ان کے فہم کا بھی اندازہ ہو جائے گا نیز ایک بات یہ بھی ہے کہ اگر میں کوئی علاج تجویز کرتا ہوں تو لوگ اس کو سخت سمجھتے ہیں اب یہ جو کچھ لکھیں گے میں اس میں تسہیل کر دوں گا تو نرمی کی قدر تو ہو گی اسی وجہ سے میں نے اپنا طرز بدل دیا ہے ۔ پہلے خود مریض سے اس کی تجویز پوچھتا ہوں بعد میں اسے مشورہ دیتا ہوں ۔ نیز اس سے علاوہ رعایت کی قدر کے ان لوگوں کو فکر اور</w:t>
      </w:r>
    </w:p>
    <w:p>
      <w:pPr>
        <w:jc w:val="left"/>
      </w:pPr>
      <w:r>
        <w:rPr>
          <w:rFonts w:ascii="Jameel Noori Nastaleeq" w:hAnsi="Jameel Noori Nastaleeq"/>
          <w:i/>
          <w:color w:val="787878"/>
          <w:sz w:val="20"/>
        </w:rPr>
        <w:t>حوالہ: ملفوظات حکیم الامت جلد 8 -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۲۶۶۰: میں فرمایا کہ بعضی ایسی باتیں ہوتی ہیں کہ ہر ایک کی سمجھ میں نہی</w:t>
      </w:r>
    </w:p>
    <w:p>
      <w:pPr>
        <w:jc w:val="both"/>
      </w:pPr>
      <w:r>
        <w:rPr>
          <w:rFonts w:ascii="Jameel Noori Nastaleeq" w:hAnsi="Jameel Noori Nastaleeq"/>
          <w:sz w:val="24"/>
        </w:rPr>
        <w:t>میں فرمایا کہ بعضی ایسی باتیں ہوتی ہیں کہ ہر ایک کی سمجھ میں نہیں آتیں ۔ حضرت شاہ عبدالعزیز صاحب رحمۃ اللہ علیہ کے زمانہ میں ایک خاندان کے نام اس قافیہ پر تھے ماشاءاللہ ، تبارک اللہ ، بسم اللہ ، ان شاءاللہ ، پھر ایک لڑکی ہوئی تو ان لوگوں نے اس کا نام رکھا الحمد اللہ ، حضرت شاہ صاحب نے اس نام کو سن کر فرمایا کہ اب آگے اس خاندان کا خاتمہ ہے یعنی نسل نہ چلے گی ۔ چنانچہ ایسا ہی ہوا لوگوں نے پوچھا کہ حضرت آپ کیسے گئے تھے فرمایا کہ جس وقت یہ نام سنا فورا یہ آیت میرے قلب میں آئی و اخر دعواھم ان الحمد للہ رب العالمین اسی سے بے ساختہ خیال میں آیا کہ اب یہ آخری ندا معلوم ہوتی ہے مگر یہ باتیں کسی ضابطہ میں نہیں ایک قسم کی فراست ہے ۔ (34) نفس سے ہمیشہ ہوشیار رہنے کی ضرورت ایک سلسلہ گفتگو میں فرمایا کہ نفس سے ہمیشہ ہوشیار رہنے کی ضرورت ہے یہ جب موقع پائے گا اور اسباب دیکھے گا ضرور اپنا کام کئے بدون نہ رہے گا ۔</w:t>
      </w:r>
    </w:p>
    <w:p>
      <w:pPr>
        <w:jc w:val="left"/>
      </w:pPr>
      <w:r>
        <w:rPr>
          <w:rFonts w:ascii="Jameel Noori Nastaleeq" w:hAnsi="Jameel Noori Nastaleeq"/>
          <w:i/>
          <w:color w:val="787878"/>
          <w:sz w:val="20"/>
        </w:rPr>
        <w:t>حوالہ: ملفوظات حکیم الامت جلد 8 -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۲۶۶۱: میں فرمایا کہ اس راہ میں خود رائی اور خود بینی سخت راہزن اور سم</w:t>
      </w:r>
    </w:p>
    <w:p>
      <w:pPr>
        <w:jc w:val="both"/>
      </w:pPr>
      <w:r>
        <w:rPr>
          <w:rFonts w:ascii="Jameel Noori Nastaleeq" w:hAnsi="Jameel Noori Nastaleeq"/>
          <w:sz w:val="24"/>
        </w:rPr>
        <w:t>میں فرمایا کہ اس راہ میں خود رائی اور خود بینی سخت راہزن اور سم قاتل ہے ۔ ایسا شخص کہ جس کے اندر یہ چیزیں ہو نگی وہ قطعا محروم رہے گا کوئی حصہ اس کا اس راہ میں اس کو نصیب نہ ہو گا پہلا قدم اس راہ میں فنا ہے اور اپنے کو مٹانا ہے اس خود رائی کو حافظ شیرازی رحمۃ اللہ علیہ فرماتے ہیں ۔ فکر خودو رائے خود در عالم رندی نیست کفر ست دریں مذہب و خود و خود رائی (36) حب جاہ تکبر سے ناشی ہے ایک سلسلہ گفتگو میں فرمایا کہ یہ بھی آج کل لوگوں میں ایک عام مرض ہو گیا ہے کہ اس کی بڑی فکر رہتی ہے کہ کوئی ہم کو برا نہ کہے یہ مرض حب جاہ کہلاتا ہے اور یہ مرض تکبر سے ناشی ہے اور بڑا ہی مہلک مرض ہے اس سے بچنے کی سخت ضرورت ہے دنیا میں بھی اس کی بدولت جو کلفتیں ہوتی ہیں وہ محتاج بیان نہیں اور آخرت تو اس کی بدولت بہت ہی خراب اور برباد ہو جاتی ہے اس کی تو فکر ہی نہ ہونا چاہئے کوئی کچھ کہے کہا کرے اس سے بگڑتا کیا ہے ایک فوری کلفت تو اس میں یہ ہے کہ آدمی اس سوچ اور فکر میں پڑ کر کسی کام کا نہیں رہتا بڑا حصہ وقت کا اس م</w:t>
      </w:r>
    </w:p>
    <w:p>
      <w:pPr>
        <w:jc w:val="left"/>
      </w:pPr>
      <w:r>
        <w:rPr>
          <w:rFonts w:ascii="Jameel Noori Nastaleeq" w:hAnsi="Jameel Noori Nastaleeq"/>
          <w:i/>
          <w:color w:val="787878"/>
          <w:sz w:val="20"/>
        </w:rPr>
        <w:t>حوالہ: ملفوظات حکیم الامت جلد 8 -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۲۶۶۲: ایک صاحب کا لفافہ آیا ہے لفافہ کے پتہ کے اوپر لکھا ہے امانت</w:t>
      </w:r>
    </w:p>
    <w:p>
      <w:pPr>
        <w:jc w:val="both"/>
      </w:pPr>
      <w:r>
        <w:rPr>
          <w:rFonts w:ascii="Jameel Noori Nastaleeq" w:hAnsi="Jameel Noori Nastaleeq"/>
          <w:sz w:val="24"/>
        </w:rPr>
        <w:t>ایک صاحب کا لفافہ آیا ہے لفافہ کے پتہ کے اوپر لکھا ہے امانت شیخ معروف کرخی ۔ ان لوگوں کا یہ عقیدہ ہے کہ ایسا لکھنے سے وہ چیز محفوظ ہو جاتی ہے مثلا یہ لفافہ ہی ہے ان صاحب کے خیال میں یہ کہیں گم نہیں ہو سکتا ۔ اس قسم کا عقیدہ صاف شرک ہے جاہلوں نے بزرگوں کے متعلق اس قسم کی حکایتیں گھڑ رکھی ہیں ۔ ایک حکایت ہے کہ ایک شخص کی دیوار جھکی ہوئی تھی اندیشہ اسکے گر جانے کا تھا ۔</w:t>
      </w:r>
    </w:p>
    <w:p>
      <w:pPr>
        <w:jc w:val="left"/>
      </w:pPr>
      <w:r>
        <w:rPr>
          <w:rFonts w:ascii="Jameel Noori Nastaleeq" w:hAnsi="Jameel Noori Nastaleeq"/>
          <w:i/>
          <w:color w:val="787878"/>
          <w:sz w:val="20"/>
        </w:rPr>
        <w:t>حوالہ: ملفوظات حکیم الامت جلد 8 -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۲۶۶۳: ایک صاحب کے سوال کے جواب میں فرمایا کہ پہلے زمانہ کے بدعتی</w:t>
      </w:r>
    </w:p>
    <w:p>
      <w:pPr>
        <w:jc w:val="both"/>
      </w:pPr>
      <w:r>
        <w:rPr>
          <w:rFonts w:ascii="Jameel Noori Nastaleeq" w:hAnsi="Jameel Noori Nastaleeq"/>
          <w:sz w:val="24"/>
        </w:rPr>
        <w:t>ایک صاحب کے سوال کے جواب میں فرمایا کہ پہلے زمانہ کے بدعتی بھی اللہ اللہ کرنے والے ہوتے تھے اب تو بکثر کھلم کھلا فسق و فجور میں مبتلا ہیں ۔ نفوس میں شرارت بھری ہے ہوا پرستی اور عیش پرستی میں مبتلا ہیں صریح بد دینی پر اترے ہوئے ہیں ۔ گانا بجانا امرد لڑکوں اور بازاری عورتوں سے اختلاط ان کا شعار ہو گیا ہے ۔ بزرگوں کے مزارات پر شب روز یہی فسق و فجور اور خرافات مہیا رہتا ہے ۔</w:t>
      </w:r>
    </w:p>
    <w:p>
      <w:pPr>
        <w:jc w:val="left"/>
      </w:pPr>
      <w:r>
        <w:rPr>
          <w:rFonts w:ascii="Jameel Noori Nastaleeq" w:hAnsi="Jameel Noori Nastaleeq"/>
          <w:i/>
          <w:color w:val="787878"/>
          <w:sz w:val="20"/>
        </w:rPr>
        <w:t>حوالہ: ملفوظات حکیم الامت جلد 8 -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۲۶۶۴: ایک شخص حکایت بیان کرتے تھے ذہین تو ہر طبقے میں ہوتے ہیں گ</w:t>
      </w:r>
    </w:p>
    <w:p>
      <w:pPr>
        <w:jc w:val="both"/>
      </w:pPr>
      <w:r>
        <w:rPr>
          <w:rFonts w:ascii="Jameel Noori Nastaleeq" w:hAnsi="Jameel Noori Nastaleeq"/>
          <w:sz w:val="24"/>
        </w:rPr>
        <w:t>ایک شخص حکایت بیان کرتے تھے ذہین تو ہر طبقے میں ہوتے ہیں گو عاقل ہر طبقے میں نہیں ہوتے ۔ یہ دولت اہل حق ہی کے حصہ میں آئی ہے ۔ کہتے تھے کہ پیران کلیر میں میلے کے ہنگامہ پر ایک مکان میں ایک مدعی عقیدت اولیاء ایک عورت سے منہ کالا کر رہا تھا اور اندر سے دروازہ کی زنجیر لگا رکھی تھی ۔ کچھ مسافر لوگ آئے انہوں نے مکان کی زنجیر ہلائی کہ وہ بھی وہاں آرام کریں تو وہ اندر سے کہتا ہے کہ میاں یہاں جگہ کہاں ہے یہاں تو آپ ہی آدمی پر آدمی پڑا ہے ۔</w:t>
      </w:r>
    </w:p>
    <w:p>
      <w:pPr>
        <w:jc w:val="left"/>
      </w:pPr>
      <w:r>
        <w:rPr>
          <w:rFonts w:ascii="Jameel Noori Nastaleeq" w:hAnsi="Jameel Noori Nastaleeq"/>
          <w:i/>
          <w:color w:val="787878"/>
          <w:sz w:val="20"/>
        </w:rPr>
        <w:t>حوالہ: ملفوظات حکیم الامت جلد 8 -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۲۶۶۵: میں فرمایا کہ آج کل کی ترقی کا حاصل یہ ہے کہ ایک کو ترقی ہو اور</w:t>
      </w:r>
    </w:p>
    <w:p>
      <w:pPr>
        <w:jc w:val="both"/>
      </w:pPr>
      <w:r>
        <w:rPr>
          <w:rFonts w:ascii="Jameel Noori Nastaleeq" w:hAnsi="Jameel Noori Nastaleeq"/>
          <w:sz w:val="24"/>
        </w:rPr>
        <w:t>میں فرمایا کہ آج کل کی ترقی کا حاصل یہ ہے کہ ایک کو ترقی ہو اور دس کو پستی و تنزل ۔ اس پر ایک حکایت یاد آئی ۔ ایک میاں جی کسی صاحب کے یہاں لڑکے پڑھانے پر ملازم تھے وہ صاحب کہیں جا کر بڑے عہدہ پر ممتاز ہوئے ۔ تنخواہ معقول ہوئی انہوں نے اپنے گھر والوں کو بذریعہ خط اس کی اطلاع کی گھر والوں میں کوئی خط کا پڑھنے والا نہ تھا وہ خط پڑھ کر سنانے کےلئے میاں جی کے سپر کیا گیا ۔</w:t>
      </w:r>
    </w:p>
    <w:p>
      <w:pPr>
        <w:jc w:val="left"/>
      </w:pPr>
      <w:r>
        <w:rPr>
          <w:rFonts w:ascii="Jameel Noori Nastaleeq" w:hAnsi="Jameel Noori Nastaleeq"/>
          <w:i/>
          <w:color w:val="787878"/>
          <w:sz w:val="20"/>
        </w:rPr>
        <w:t>حوالہ: ملفوظات حکیم الامت جلد 8 -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۲۶۶۶: ایک صاحب کی غلطی پر (جو عنقریب مذکور ہے) مواخذہ فرماتے ہوئے</w:t>
      </w:r>
    </w:p>
    <w:p>
      <w:pPr>
        <w:jc w:val="both"/>
      </w:pPr>
      <w:r>
        <w:rPr>
          <w:rFonts w:ascii="Jameel Noori Nastaleeq" w:hAnsi="Jameel Noori Nastaleeq"/>
          <w:sz w:val="24"/>
        </w:rPr>
        <w:t>ایک صاحب کی غلطی پر (جو عنقریب مذکور ہے) مواخذہ فرماتے ہوئے فرمایا کہ میں پہلے ہی بدنام ہوں ۔ اگر تم سے قیل و قال یا جرح قدح کروں گا اس سے اور زیادہ بدنامی میں شہرت ہو گئی اس لئے جانے ہی دو جب تم سمجھتے ہی نہیں اور اپنی اصلاح ہی نہیں چاہتے تو میں کیا اپنا سر دے ماروں مجھ کو تو سب کہنے کو تیار ہیں مگر اس کو کوئی نہیں دیکھتا کہ دوسرے لوگ میرے ساتھ کیا معاملہ کرتے ہیں ۔ اب آپ ہی بتلائیے کہ میں اس میں کیا تاویل کروں آپ سے پوچھا یہ تھا کہ دوپہر جو تم سے غلطی ہوئی تھی اور اس پر میں نے تم کو سمجھایا تھا تم اپنی غلطی کی حقیقت سمجھ بھی گئے یا نہیں اگر نہ سمجھے ہوں تو پھر سمجھا دونگا اس پر جواب ملتا ہے کہ معاف فرما دیجئے میں معافی چاہتا ہوں ۔ اب اس کا مطلب سوائے اس کے کیا ہو سکتا ہے کہ مجھ کو سمجھانے سے معاف رکھو یعنی سمجھاؤ نہیں کیا یہ مہمل جواب نہیں ۔</w:t>
      </w:r>
    </w:p>
    <w:p>
      <w:pPr>
        <w:jc w:val="left"/>
      </w:pPr>
      <w:r>
        <w:rPr>
          <w:rFonts w:ascii="Jameel Noori Nastaleeq" w:hAnsi="Jameel Noori Nastaleeq"/>
          <w:i/>
          <w:color w:val="787878"/>
          <w:sz w:val="20"/>
        </w:rPr>
        <w:t>حوالہ: ملفوظات حکیم الامت جلد 8 -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۲۶۶۷: ایک صاحب واسطہ تجویز ہوئے ان کو بیچ میں ڈال کر حضرت والا نے</w:t>
      </w:r>
    </w:p>
    <w:p>
      <w:pPr>
        <w:jc w:val="both"/>
      </w:pPr>
      <w:r>
        <w:rPr>
          <w:rFonts w:ascii="Jameel Noori Nastaleeq" w:hAnsi="Jameel Noori Nastaleeq"/>
          <w:sz w:val="24"/>
        </w:rPr>
        <w:t>ایک صاحب واسطہ تجویز ہوئے ان کو بیچ میں ڈال کر حضرت والا نے فرمایا کہ ان سے یہ پوچھو کہ اپنی غلطی تمہاری سمجھ میں آئی یا نہیں ۔ عرض کیا نہیں فرمایا پوچھو کہ میں نے دوپہر ایک غلطی تو بتلا دی اور سمجھا دی تھی گو ہیں تو چند غلطیاں پھر کیوں سمجھ میں نہیں آئیں ۔ عرض کیا کہ یاد نہیں رہی فرمایا پوچھو کہ اس سے بے فکری ثابت ہوئی یا نہیں ۔ عرض کیا کہ جی بے فکری ثابت ہوئی ۔</w:t>
      </w:r>
    </w:p>
    <w:p>
      <w:pPr>
        <w:jc w:val="left"/>
      </w:pPr>
      <w:r>
        <w:rPr>
          <w:rFonts w:ascii="Jameel Noori Nastaleeq" w:hAnsi="Jameel Noori Nastaleeq"/>
          <w:i/>
          <w:color w:val="787878"/>
          <w:sz w:val="20"/>
        </w:rPr>
        <w:t>حوالہ: ملفوظات حکیم الامت جلد 8 -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۲۶۶۸: فرمایا کہ اچھا ان سے ایک اور سوال کرو کہ سمجھ میں نہیں آیا تھا یا یاد</w:t>
      </w:r>
    </w:p>
    <w:p>
      <w:pPr>
        <w:jc w:val="both"/>
      </w:pPr>
      <w:r>
        <w:rPr>
          <w:rFonts w:ascii="Jameel Noori Nastaleeq" w:hAnsi="Jameel Noori Nastaleeq"/>
          <w:sz w:val="24"/>
        </w:rPr>
        <w:t>فرمایا کہ اچھا ان سے ایک اور سوال کرو کہ سمجھ میں نہیں آیا تھا یا یاد نہیں رہا تھا ۔ عرض کیا کہ سمجھ میں تو آ گیا تھا مگر یاد نہیں رہا ۔ فرمایا کہ یہ سب بے فکری اور بے توجہی کے سبب ہے ۔ ابھی دیکھئے سب یاد آیا جاتا ہے اور ایسا یاد ہو گا کہ تازیست بھی پھر کوئی سبق نہ بھولیں گے کہو ان سے کہ تم بھی معذور ہو کہ یاد نہیں رہتا اور میں بھی معذور ہوں کہ ایسے شخص سے تعلق رکھنا نہیں چاہتا اس لئے کہ میں بتایا کروں گا یہ بھلایا کریں گے یا ان کو یاد نہ ہو گا تو کام کیسے چلے گا کبھی حکیم سے نسخہ لکھوا کر دوا لا کر اس کو نہ پیا ہو. اور حکیم سے جا کر کہا ہو کہ حکیم جی نسخہ پینا یاد نہیں رہا یہ ساری بھول دین ہی کےلئے رہ گئی میں ایسی حالت میں جبکہ مجھ سے بیعت کا تعلق ہے میرے مرید کہلاتے ہیں مہمل حالت پر نہیں چھوڑ سکتا ۔</w:t>
      </w:r>
    </w:p>
    <w:p>
      <w:pPr>
        <w:jc w:val="left"/>
      </w:pPr>
      <w:r>
        <w:rPr>
          <w:rFonts w:ascii="Jameel Noori Nastaleeq" w:hAnsi="Jameel Noori Nastaleeq"/>
          <w:i/>
          <w:color w:val="787878"/>
          <w:sz w:val="20"/>
        </w:rPr>
        <w:t>حوالہ: ملفوظات حکیم الامت جلد 8 -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۲۶۶۹: فرمایا کہ یہ لوگ پیروں کے بگاڑے ہوئے ہیں</w:t>
      </w:r>
    </w:p>
    <w:p>
      <w:pPr>
        <w:jc w:val="both"/>
      </w:pPr>
      <w:r>
        <w:rPr>
          <w:rFonts w:ascii="Jameel Noori Nastaleeq" w:hAnsi="Jameel Noori Nastaleeq"/>
          <w:sz w:val="24"/>
        </w:rPr>
        <w:t>فرمایا کہ یہ لوگ پیروں کے بگاڑے ہوئے ہیں ۔ مشائخ بھی ان چیزوں کی تعلیم نہیں کرتے صرف وظائف اور اوراد کی تعلیم کی جاتی ہے ۔ کیفیات پوچھی جاتی ہیں کہ کچھ نظر آیا یا نہیں قلب میں کچھ شورش اور و سوزش پیدا ہوئی یا نہیں یہ سب کیفیات نفسانیہ ہیں جو بعض احوال میں گو محمود ہیں مگر کسی حال میں مقصود نہیں اور یہ سب انفعالات اور غیر مامور بہا ہیں ۔ جو بعضے کافروں کو بھی میسر ہو جاتے ہیں ۔</w:t>
      </w:r>
    </w:p>
    <w:p>
      <w:pPr>
        <w:jc w:val="left"/>
      </w:pPr>
      <w:r>
        <w:rPr>
          <w:rFonts w:ascii="Jameel Noori Nastaleeq" w:hAnsi="Jameel Noori Nastaleeq"/>
          <w:i/>
          <w:color w:val="787878"/>
          <w:sz w:val="20"/>
        </w:rPr>
        <w:t>حوالہ: ملفوظات حکیم الامت جلد 8 -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۲۶۷۰: میں فرمایا کہ اکثر لوگوں میں ادب کی اس قدر کمی ہے کہ اگر کوئی کا</w:t>
      </w:r>
    </w:p>
    <w:p>
      <w:pPr>
        <w:jc w:val="both"/>
      </w:pPr>
      <w:r>
        <w:rPr>
          <w:rFonts w:ascii="Jameel Noori Nastaleeq" w:hAnsi="Jameel Noori Nastaleeq"/>
          <w:sz w:val="24"/>
        </w:rPr>
        <w:t>میں فرمایا کہ اکثر لوگوں میں ادب کی اس قدر کمی ہے کہ اگر کوئی کام بگڑ جاتا ہے تو اس کو تقدیر کی طرف منسوب کرتے ہیں ۔ کہتے ہیں کہ قدرت کو یہی منظور تھا اور یہ نہیں دیکھتے کہ قدرت ہی کا حکم اس سے بچنے کا بھی تھا ۔ اس میں فرق باطلہ جبریہ وغیرہ کو جو غلطیاں ہوئیں وہ صرف ایک صفت پر نظر کرنے سے ہوئیں مثلا قدرت پر اور اہل حق نے سب صفات پر نظر کی مثلا قدرت کے ساتھ عدل اور حکمت پر بھی اس لئے یہ راہ پر رہے اور وہ گمراہی کی طرف چلے گئے قال تعالی ان ھذا صراطی مستقیما فاتبعوہ ولا تتبعوا السبل فتفرق بکم عن سبیلہ ۔</w:t>
      </w:r>
    </w:p>
    <w:p>
      <w:pPr>
        <w:jc w:val="left"/>
      </w:pPr>
      <w:r>
        <w:rPr>
          <w:rFonts w:ascii="Jameel Noori Nastaleeq" w:hAnsi="Jameel Noori Nastaleeq"/>
          <w:i/>
          <w:color w:val="787878"/>
          <w:sz w:val="20"/>
        </w:rPr>
        <w:t>حوالہ: ملفوظات حکیم الامت جلد 8 -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۲۶۷۱: ایک صاحب کی غلطی پر مواخذہ فرماتے ہوئے فرمایا کہ آتے ہی پور</w:t>
      </w:r>
    </w:p>
    <w:p>
      <w:pPr>
        <w:jc w:val="both"/>
      </w:pPr>
      <w:r>
        <w:rPr>
          <w:rFonts w:ascii="Jameel Noori Nastaleeq" w:hAnsi="Jameel Noori Nastaleeq"/>
          <w:sz w:val="24"/>
        </w:rPr>
        <w:t>ایک صاحب کی غلطی پر مواخذہ فرماتے ہوئے فرمایا کہ آتے ہی پوری بات کیوں نہیں کہہ دی آخر کس بات کا انتظار تھا جو اب دریافت کرنے پر کہی اور وہ بھی ادھوری ۔ عرض کیا کہ حضرت لکھ رہے تھے فرمایا کہ کیا تمہاری وجہ سے لکھنا بند کر دیتا ۔ کوئی مجھ کو علم غیب ہے کہ جو بدون کہے یا بتلائے ہوئے یہ معلوم ہو جائے کہ فلاں صاحب آئے ہیں وہ یہ بات کہیں گے لکھنا بند کر دینا چاہئے ۔ اچھا اب کیوں کہا ۔</w:t>
      </w:r>
    </w:p>
    <w:p>
      <w:pPr>
        <w:jc w:val="left"/>
      </w:pPr>
      <w:r>
        <w:rPr>
          <w:rFonts w:ascii="Jameel Noori Nastaleeq" w:hAnsi="Jameel Noori Nastaleeq"/>
          <w:i/>
          <w:color w:val="787878"/>
          <w:sz w:val="20"/>
        </w:rPr>
        <w:t>حوالہ: ملفوظات حکیم الامت جلد 8 -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۲۶۷۲: ایک صاحب کے سوال کے جواب میں فرمایا کہ جو حوادث غم اور حزن</w:t>
      </w:r>
    </w:p>
    <w:p>
      <w:pPr>
        <w:jc w:val="both"/>
      </w:pPr>
      <w:r>
        <w:rPr>
          <w:rFonts w:ascii="Jameel Noori Nastaleeq" w:hAnsi="Jameel Noori Nastaleeq"/>
          <w:sz w:val="24"/>
        </w:rPr>
        <w:t>ایک صاحب کے سوال کے جواب میں فرمایا کہ جو حوادث غم اور حزن کی ہیں ان سے غم اور حزن سب کو ہوتا ہے ۔ فرق یہ ہے کہ جو لوگ محبت سے کورے اور خالی ہیں ان کے یہاں حدود سے نکل کی جزع فزع بھی ہوتا ہے اور جن حضرات کے قلوب محبت سے پر ہیں وہاں جزح اورفزع نہیں ہوتا یہ فرق دونوں کے اندر ۔ (46) کام کی علامت ایک سلسلہ گفتگو میں فرمایا کہ جس قدر جس کو حضور صلی اللہ علیہ و سلم کے ساتھ تشبہ ہو اسی درجہ وہ کامل ہے ۔ مگر آج کل لوگوں نے تعریف گڑھ رکھی ہے جس کو ہر وقت استغراق رہے کسی چیز کی خبر نہ ہو اب حقیقت سنئے ۔</w:t>
      </w:r>
    </w:p>
    <w:p>
      <w:pPr>
        <w:jc w:val="left"/>
      </w:pPr>
      <w:r>
        <w:rPr>
          <w:rFonts w:ascii="Jameel Noori Nastaleeq" w:hAnsi="Jameel Noori Nastaleeq"/>
          <w:i/>
          <w:color w:val="787878"/>
          <w:sz w:val="20"/>
        </w:rPr>
        <w:t>حوالہ: ملفوظات حکیم الامت جلد 8 -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۲۶۷۳: میں فرمایا کہ کیا ٹھکانا ہے حضور صلی اللہ علیہ و سلم کی شان رفیع</w:t>
      </w:r>
    </w:p>
    <w:p>
      <w:pPr>
        <w:jc w:val="both"/>
      </w:pPr>
      <w:r>
        <w:rPr>
          <w:rFonts w:ascii="Jameel Noori Nastaleeq" w:hAnsi="Jameel Noori Nastaleeq"/>
          <w:sz w:val="24"/>
        </w:rPr>
        <w:t>میں فرمایا کہ کیا ٹھکانا ہے حضور صلی اللہ علیہ و سلم کی شان رفیع کا یہ حضور صلی اللہ علیہ و سلم ہی کی مبارک زندگی ہے کہ آپ کی خانگی زندگی تک ضبط کی گئی اور عالم میں شائع ہوئی اور پھر اس پر اصولی کوئی اعتراض نہیں ہو سکا ۔ باقی معاندین کا ذکر نہیں وہ تو حق تعالی پر بھی اعتراض کرنے سے نہیں رکے یہ عناد کم بخت ہے بری چیز ۔ اس کے سامنے کوئی انصاف کوئی دیانت نہیں چلتی ۔ (48) افکار دنیا سے حسن ظاہری بھی فنا ہو جاتا ہے ایک سلسلہ گفتگو میں فرمایا کہ انہماک دنیا اور افکار دنیا اور تشویشات دنیا سے انسان کا حسن ظاہری بھی فنا اور برباد ہو جاتا ہے ۔</w:t>
      </w:r>
    </w:p>
    <w:p>
      <w:pPr>
        <w:jc w:val="left"/>
      </w:pPr>
      <w:r>
        <w:rPr>
          <w:rFonts w:ascii="Jameel Noori Nastaleeq" w:hAnsi="Jameel Noori Nastaleeq"/>
          <w:i/>
          <w:color w:val="787878"/>
          <w:sz w:val="20"/>
        </w:rPr>
        <w:t>حوالہ: ملفوظات حکیم الامت جلد 8 -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۲۶۷۴: مولانا فضل الرحمن گنج مراد آبادیؒ کی شانِ استغناء اور لیفٹیننٹ گورنر کی آمد پر نصیحت</w:t>
      </w:r>
    </w:p>
    <w:p>
      <w:pPr>
        <w:jc w:val="both"/>
      </w:pPr>
      <w:r>
        <w:rPr>
          <w:rFonts w:ascii="Jameel Noori Nastaleeq" w:hAnsi="Jameel Noori Nastaleeq"/>
          <w:sz w:val="24"/>
        </w:rPr>
        <w:t>ایک مرتبہ لیفٹیننٹ گورنر زیارت کو آئے ۔ پہلے اپنے آنے کی اطلاع دے دی تھی ۔ اطلاع ہونے پر فرمایا کہ کیوں آ رہا ہے ۔ پھر فرمایا کہ میاں اس کو بٹھلائیں گے کہاں ۔ ہمارے یہاں تو چاندی سونے کی کرسی بھی نہیں ۔ لوگوں نے عرض کیا کہ حضرت لکڑی ہی کی کرسی پر بیٹھ جاویں گے فرمایا اچھا ۔ غرض وہ آپہنچا ۔ حضرت کو اس کے آنے کی اطلاع دی گئی کہ لیفٹیننٹ گورنر آ گئے ہیں حضرت اس وقت ایک گہری چار پائی پر لیٹے ہوئے تھے فرمایا کہ بلا لو بلا لیا گیا اس نے حاضر ہو کر سلام کیا آپ اٹھ کر بیٹھ گئے ۔ لیفٹیننٹ گورنر نے آپ کے قوی کا حال پوچھا فرمایا بہت اچھے ہیں گورنر نے تبرک مانگا ۔ خادم سے فرمایا کہ ارے بھائی دیکھو اگر کسی برتن میں کسی مٹھائی کا کچھ چورا وغیرہ پڑا ہو دے دو ۔ خادم نے ایک مٹی کے برتن میں مٹھائی کا چورا لا کر لیفٹیننٹ گورنر کے سامنے کی اس نے نہایت احترام کے ساتھ لیا ۔ گورنر نے عرض کیا کہ کچھ نصیحت کیجئے ۔ فرمایا انصاف کرنا ظلم نہ کرنا ۔ لیفٹیننٹ گورنر سلام کر کے واپس ہو گیا یہ شان تھی حضرت کی اور ان حضرات کی تو ہر بات میں کشش ہوتی ہے حتی کہ ان کے غصہ میں بھی ایک شان محبوبیت کی ہوتی ہے جیسے بچہ کی طرف کشش ہوتی ہے اور اس کی ہر ادا محبوب معلوم ہوتی ہے اور راز اس کا یہ ہے کہ ان کی ہر بات اللہ کے واسطے ہوتی ہے اس میں خلوص اور سادگی ہوتی ہے ۔ اغراض کا شائبہ نہیں ہوتا یہ اس کا اثر ہوتا ہے اور یہ چیز ان ہی میں ہوتی ہے جن کو سوائے ایک کے راضی کرنے کے اور کسی کی طرف نظر نہیں ہوتی حضرت کی اور بھی بہت سی باتیں اسی قسم کی ہوتی تھیں ۔ ایک مرتبہ فرمایا کہ جب ہم مر جائیں گے اور جنت میں جائیں اور حوریں ہمارے پاس آئیں گی تو ہم ان سے کہیں گے کہ بی اگر قرآن شریف پڑھ کر سناؤ تو ہمارے پاس بیٹھو ورنہ اپنا کام کرو ۔ آپ کو قرآن شریف سے عشق کی کیفیت تھی ۔ ایک مرتبہ فرمایا کہ ہم ایک دفعہ بیمار ہو گئے ہم کو مرنے سے بہت ڈر لگتا ہے ہم نے خواب میں حضرت فاطمہ رضی اللہ عنہا کو دیکھا انہوں نے ہم کو اپنے سینے سے چمٹا لیا ہم اچھے ہو گئے ۔ ایک واقعہ حضرت نے فرمایا کہ میاں ایک جذامی یہاں پر آیا لوگوں نے اس سے نفرت کی ہم نے اس کو اپنے ساتھ کھانا کھلایا وہ اچھا ہو گیا ۔ حضور صلی اللہ علیہ و سلم نے بھی ایک جذامی کو اپنے ساتھ کھانا کھلایا تھا ہم نے اس پر عمل کیا وہ اس عمل بالسنہ کی برکت سے اچھا ہوا یہ نہیں فرمایا کہ میری برکت سے اچھا ہو گیا اور عجیب بات ہے کہ حضرت پر جذب کی کیفیت غالب تھی مگر اس پر یہ بھی ہوش کہ ہر بات میں حدود کی رعایت اور علوم کا ظہور کیا ٹھکانا ہے ۔ اس اتباع سنت کا ۔ کہاں ہیں وہ معترض جو بزرگوں پر خلاف سنت کا الزام لگاتے اور اعتراضات کرتے ہیں ۔ ایک شخص کو حاضرین میں سے حضرت کے متعلق وسوسہ ہوا کہ حضرت کے پاس کوئی عمل تسخیر کا ہو گا جس کی وجہ سے حضرت کی طرف اس قدر رجوع عام ہے فرمایا کہ توبہ توبہ ارے معلوم بھی ہے کہ عمل سے نسبت باطنی سلب ہو جاتی ہے کیسی عجیب اور کام کی بات فرمائی ۔ ایک مرتبہ ایک سائل نے عرض کی کہ حضرت یہ جو مفقود الخبر کے متعلق امام صاحب کا مسئلہ ہے اس میں تو بڑا حرج ہے ۔ فرمایا کہ ہاں بڑا حرج ہے اور جہاد کا مسئلہ بھی تو قرآن شریف میں ہے اس میں اس سے زیادہ حرج ہے اس کو بھی قرآن شریف سے نکال دو ۔ کیسا پاکیزہ جواب ہے ۔ ایک مرتبہ ایک مقیم خانقاہ کے پاس کہیں سے آیا ہوا کھانا بھیج دیا وہ ذرا گستاخ سے تھے آ کر عرض کیا حضرت تحقیق بھی فرما لیا تھا کہ یہ جائز ہے یا ناجائز ۔ فرمایا کہ ارے جا بڑا جائز ناجائز والا نکلا ہے ۔ ایسی تحقیق کرے گا تو بھوکوں مر جائے گا ۔ مطلب یہ ہے کہ جہاں کوئی قوی وجہ شبہ کی نہ ہو وہاں ان وہموں کی ضرورت نہیں ۔ ایک شخص نے حضرت سے دریافت کیا کہ مولود کا کیا حکم ہے ۔ فرمایا ہم تو ہر وقت ہی مولود پڑھتے ہیں لا الہ الا اللہ محمد رسول اللہ پڑھتے ہیں اگر حضور صلی اللہ علیہ و سلم نہ ہوتے تو یہ کلمہ کہاں سے پڑھتے ۔ اہل معنے کے نزدیک اس میں مولد کی حقیقت بیان فرما دی ۔ غرض آپ کی بڑی ہی محققانہ اور حکیمانہ باتیں ہوتی تھیں اور یہ بھی اس حالت میں جبکہ حضرت پر اکثر جذب کا غلبہ رہتا تھا مجھ کو تو ان حضرات کے تذکرہ میں بھی ایک جذب کی سی کیفیت معلوم ہوتی ہے</w:t>
      </w:r>
    </w:p>
    <w:p>
      <w:pPr>
        <w:jc w:val="left"/>
      </w:pPr>
      <w:r>
        <w:rPr>
          <w:rFonts w:ascii="Jameel Noori Nastaleeq" w:hAnsi="Jameel Noori Nastaleeq"/>
          <w:i/>
          <w:color w:val="787878"/>
          <w:sz w:val="20"/>
        </w:rPr>
        <w:t>حوالہ: ملفوظات حکیم الامت، جلد ۸، صفحہ ۶۵-۶۷</w:t>
      </w:r>
    </w:p>
    <w:p>
      <w:pPr>
        <w:jc w:val="center"/>
      </w:pPr>
      <w:r>
        <w:rPr>
          <w:color w:val="C8B48C"/>
          <w:sz w:val="20"/>
        </w:rPr>
        <w:t>❖ ❖ ❖</w:t>
      </w:r>
    </w:p>
    <w:p>
      <w:pPr>
        <w:jc w:val="right"/>
      </w:pPr>
      <w:r>
        <w:rPr>
          <w:rFonts w:ascii="Jameel Noori Nastaleeq" w:hAnsi="Jameel Noori Nastaleeq"/>
          <w:b/>
          <w:color w:val="145A32"/>
          <w:sz w:val="28"/>
        </w:rPr>
        <w:t>✦ واقعہ نمبر ۲۶۷۵: ایک شخص ہے جس کو بہت سا روپیہ مل گیا جس سے مسرت ہو گی مگر</w:t>
      </w:r>
    </w:p>
    <w:p>
      <w:pPr>
        <w:jc w:val="both"/>
      </w:pPr>
      <w:r>
        <w:rPr>
          <w:rFonts w:ascii="Jameel Noori Nastaleeq" w:hAnsi="Jameel Noori Nastaleeq"/>
          <w:sz w:val="24"/>
        </w:rPr>
        <w:t>ایک شخص ہے جس کو بہت سا روپیہ مل گیا جس سے مسرت ہو گی مگر ساتھ ہی اس کی حفاظت کی فکر اس کے زوال کی فکر سو مسرت تو ہوئی مگر خالص اور کامل نہ ہوئی اور ایک بچہ ہے اسکو اگر کسی بات پر مسرت ہو گی وہ کدورت افکار سے خالص اور کامل ہو گی بلکہ مسرت کی کیا تخصیص اس کی ہر بات خالص اور کامل ہو گی اس لئے کہ وہاں مصالح پرستی پیش نظر نہیں ۔ مسرت ہے تو کامل ۔ رنج ہے تو کامل ، غصہ ہے تو کامل غرض ہر چیز کامل پس جس کا بچوں کی طرح پرتشویش سے دل خالی ہو ظاہر ہے کہ اس کی بھی یہی شان ہو گی ۔ پھر ان میں بعض کی یہ شان ذرا دقیق ہوتی ہے اور بعض کی بالکل نمایاں چنانچہ حضرت مولانا فضل الرحمان صاحب رحمۃ اللہ علیہ گنج مراد آبادی کی یہ حالت بالکل ظاہر تھی میرے سامنے کا واقعہ ہے کہ ایک روزان کے پوتے گھر میں پٹاخے چھوڑ رہے تھے ۔</w:t>
      </w:r>
    </w:p>
    <w:p>
      <w:pPr>
        <w:jc w:val="left"/>
      </w:pPr>
      <w:r>
        <w:rPr>
          <w:rFonts w:ascii="Jameel Noori Nastaleeq" w:hAnsi="Jameel Noori Nastaleeq"/>
          <w:i/>
          <w:color w:val="787878"/>
          <w:sz w:val="20"/>
        </w:rPr>
        <w:t>حوالہ: ملفوظات حکیم الامت جلد 8 -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۲۶۷۶: ایک مرتبہ فرمایا کہ جب ہم مر جائیں گے اور جنت میں جائیں اور</w:t>
      </w:r>
    </w:p>
    <w:p>
      <w:pPr>
        <w:jc w:val="both"/>
      </w:pPr>
      <w:r>
        <w:rPr>
          <w:rFonts w:ascii="Jameel Noori Nastaleeq" w:hAnsi="Jameel Noori Nastaleeq"/>
          <w:sz w:val="24"/>
        </w:rPr>
        <w:t>ایک مرتبہ فرمایا کہ جب ہم مر جائیں گے اور جنت میں جائیں اور حوریں ہمارے پاس آئیں گی تو ہم ان سے کہیں گے کہ بی اگر قرآن شریف پڑھ کر سناؤ تو ہمارے پاس بیٹھو ورنہ اپنا کام کرو ۔ آپ کو قرآن شریف سے عشق کی کیفیت تھی ۔ ایک مرتبہ فرمایا کہ ہم ایک دفعہ بیمار ہو گئے ہم کو مرنے سے بہت ڈر لگتا ہے ہم نے خواب میں حضرت فاطمہ رضی اللہ عنہا کو دیکھا انہوں نے ہم کو اپنے سینے سے چمٹا لیا ہم اچھے ہو گئے ۔ ایک واقعہ حضرت نے فرمایا کہ میاں ایک جذامی یہاں پر آیا لوگوں نے اس سے نفرت کی ہم نے اس کو اپنے ساتھ کھانا کھلایا وہ اچھا ہو گیا ۔</w:t>
      </w:r>
    </w:p>
    <w:p>
      <w:pPr>
        <w:jc w:val="left"/>
      </w:pPr>
      <w:r>
        <w:rPr>
          <w:rFonts w:ascii="Jameel Noori Nastaleeq" w:hAnsi="Jameel Noori Nastaleeq"/>
          <w:i/>
          <w:color w:val="787878"/>
          <w:sz w:val="20"/>
        </w:rPr>
        <w:t>حوالہ: ملفوظات حکیم الامت جلد 8 -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۲۶۷۷: ایک مرتبہ ایک سائل نے عرض کی کہ حضرت یہ جو مفقود الخبر کے مت</w:t>
      </w:r>
    </w:p>
    <w:p>
      <w:pPr>
        <w:jc w:val="both"/>
      </w:pPr>
      <w:r>
        <w:rPr>
          <w:rFonts w:ascii="Jameel Noori Nastaleeq" w:hAnsi="Jameel Noori Nastaleeq"/>
          <w:sz w:val="24"/>
        </w:rPr>
        <w:t>ایک مرتبہ ایک سائل نے عرض کی کہ حضرت یہ جو مفقود الخبر کے متعلق امام صاحب کا مسئلہ ہے اس میں تو بڑا حرج ہے ۔ فرمایا کہ ہاں بڑا حرج ہے اور جہاد کا مسئلہ بھی تو قرآن شریف میں ہے اس میں اس سے زیادہ حرج ہے اس کو بھی قرآن شریف سے نکال دو ۔ کیسا پاکیزہ جواب ہے ۔ ایک مرتبہ ایک مقیم خانقاہ کے پاس کہیں سے آیا ہوا کھانا بھیج دیا وہ ذرا گستاخ سے تھے آ کر عرض کیا حضرت تحقیق بھی فرما لیا تھا کہ یہ جائز ہے یا ناجائز ۔</w:t>
      </w:r>
    </w:p>
    <w:p>
      <w:pPr>
        <w:jc w:val="left"/>
      </w:pPr>
      <w:r>
        <w:rPr>
          <w:rFonts w:ascii="Jameel Noori Nastaleeq" w:hAnsi="Jameel Noori Nastaleeq"/>
          <w:i/>
          <w:color w:val="787878"/>
          <w:sz w:val="20"/>
        </w:rPr>
        <w:t>حوالہ: ملفوظات حکیم الامت جلد 8 -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۲۶۷۸: ایک شخص نے حضرت سے دریافت کیا کہ مولود کا کیا حکم ہے</w:t>
      </w:r>
    </w:p>
    <w:p>
      <w:pPr>
        <w:jc w:val="both"/>
      </w:pPr>
      <w:r>
        <w:rPr>
          <w:rFonts w:ascii="Jameel Noori Nastaleeq" w:hAnsi="Jameel Noori Nastaleeq"/>
          <w:sz w:val="24"/>
        </w:rPr>
        <w:t>ایک شخص نے حضرت سے دریافت کیا کہ مولود کا کیا حکم ہے ۔ فرمایا ہم تو ہر وقت ہی مولود پڑھتے ہیں لا الہ الا اللہ محمد رسول اللہ پڑھتے ہیں اگر حضور صلی اللہ علیہ و سلم نہ ہوتے تو یہ کلمہ کہاں سے پڑھتے ۔ اہل معنے کے نزدیک اس میں مولد کی حقیقت بیان فرما دی ۔ غرض آپ کی بڑی ہی محققانہ اور حکیمانہ باتیں ہوتی تھیں اور یہ بھی اس حالت میں جبکہ حضرت پر اکثر جذب کا غلبہ رہتا تھا مجھ کو تو ان حضرات کے تذکرہ میں بھی ایک جذب کی سی کیفیت معلوم ہوتی ہے ۔</w:t>
      </w:r>
    </w:p>
    <w:p>
      <w:pPr>
        <w:jc w:val="left"/>
      </w:pPr>
      <w:r>
        <w:rPr>
          <w:rFonts w:ascii="Jameel Noori Nastaleeq" w:hAnsi="Jameel Noori Nastaleeq"/>
          <w:i/>
          <w:color w:val="787878"/>
          <w:sz w:val="20"/>
        </w:rPr>
        <w:t>حوالہ: ملفوظات حکیم الامت جلد 8 -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۲۶۷۹: ایک صاحب کے سوال کے جواب میں فرمایا کہ شریعت میں مطلق رونے</w:t>
      </w:r>
    </w:p>
    <w:p>
      <w:pPr>
        <w:jc w:val="both"/>
      </w:pPr>
      <w:r>
        <w:rPr>
          <w:rFonts w:ascii="Jameel Noori Nastaleeq" w:hAnsi="Jameel Noori Nastaleeq"/>
          <w:sz w:val="24"/>
        </w:rPr>
        <w:t>ایک صاحب کے سوال کے جواب میں فرمایا کہ شریعت میں مطلق رونے کو منع نہیں کیا ۔ نوحہ کرنے کی ممانعت کی ہے بلکہ اگر کوئی رویا بھی اور جزع فزع نہ کیا اس نے دونوں حق ادا کئے خدا کا بھی میت کا بھی ۔ یہ جامعیت ہے اسی کو کسی نے خوب کہا ہے ۔ برکفے جام شریعت برکفے سندان عشق ہر ہو سنا کے نداند جام و سندان باختن اور جس نے اس جامعیت کی طاہری دشواری دیکھ کر تنگی ظاہر کی ہے معلوم ہوتا ہے کہ بے چارا کورا تھا بلکہ کور تھا اس تنگی کے متعلق کہتا ہے ۔</w:t>
      </w:r>
    </w:p>
    <w:p>
      <w:pPr>
        <w:jc w:val="left"/>
      </w:pPr>
      <w:r>
        <w:rPr>
          <w:rFonts w:ascii="Jameel Noori Nastaleeq" w:hAnsi="Jameel Noori Nastaleeq"/>
          <w:i/>
          <w:color w:val="787878"/>
          <w:sz w:val="20"/>
        </w:rPr>
        <w:t>حوالہ: ملفوظات حکیم الامت جلد 8 -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۲۶۸۰: ایک صاحب نظر فرماتے ہیں</w:t>
      </w:r>
    </w:p>
    <w:p>
      <w:pPr>
        <w:jc w:val="both"/>
      </w:pPr>
      <w:r>
        <w:rPr>
          <w:rFonts w:ascii="Jameel Noori Nastaleeq" w:hAnsi="Jameel Noori Nastaleeq"/>
          <w:sz w:val="24"/>
        </w:rPr>
        <w:t>ایک صاحب نظر فرماتے ہیں ۔ ایں نہ عشق ست آنکہ در مردم بود ایں فساد خوردن گندم بود اس کے مناسب ایک حکایت یاد آئی ایک شخص ایک عورت کے پیچھے ہو لیا اس نے دریافت کیا تو میرے پیچھے کیسے آ رہا ہے ۔ کہا کہ میں تجھ پر عاشق ہو گیا ہوں اس عورت نے کہا کہ مجھ پر عاشق ہو کر کیا لے گا ۔ میری بہن مجھ سے بہت زیادہ حسین اور خوبصورت پیچھے آ رہی ہے اس پر عاشق ہو ۔</w:t>
      </w:r>
    </w:p>
    <w:p>
      <w:pPr>
        <w:jc w:val="left"/>
      </w:pPr>
      <w:r>
        <w:rPr>
          <w:rFonts w:ascii="Jameel Noori Nastaleeq" w:hAnsi="Jameel Noori Nastaleeq"/>
          <w:i/>
          <w:color w:val="787878"/>
          <w:sz w:val="20"/>
        </w:rPr>
        <w:t>حوالہ: ملفوظات حکیم الامت جلد 8 -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۲۶۸۱: ایک صاحب کے سوال کے جواب میں فرمایا کہ لوگ تو مجھ کو حلال ک</w:t>
      </w:r>
    </w:p>
    <w:p>
      <w:pPr>
        <w:jc w:val="both"/>
      </w:pPr>
      <w:r>
        <w:rPr>
          <w:rFonts w:ascii="Jameel Noori Nastaleeq" w:hAnsi="Jameel Noori Nastaleeq"/>
          <w:sz w:val="24"/>
        </w:rPr>
        <w:t>ایک صاحب کے سوال کے جواب میں فرمایا کہ لوگ تو مجھ کو حلال کریں کیا میں جلال بھی نہ کروں وہ بھی محض اس غرض سے کہ ان کی کسی طرح اصلاح ہو ۔ ان میں انسانیت پیدا ہو آدمیت آئے ۔ میری اس میں کوئی خاص غرض نہیں ہے میں جو کچھ کرتا ہوں یا کہتا ہوں مغلوب ہو کر نہیں کرتا بلکہ سب قصد سے کرتا ہوں اور کہتا ہوں ۔ بحمد اللہ تعالی مجھ پر اضطرار کی کیفیت کسی وقت بھی نہیں ہوتی اگر چاہوں تو نہ کہوں نہ بولوں کوئی مجبور تھوڑا ہی ہوں یہ دوسری بات ہے کہ ضبط پر تکلیف ہو ۔</w:t>
      </w:r>
    </w:p>
    <w:p>
      <w:pPr>
        <w:jc w:val="left"/>
      </w:pPr>
      <w:r>
        <w:rPr>
          <w:rFonts w:ascii="Jameel Noori Nastaleeq" w:hAnsi="Jameel Noori Nastaleeq"/>
          <w:i/>
          <w:color w:val="787878"/>
          <w:sz w:val="20"/>
        </w:rPr>
        <w:t>حوالہ: ملفوظات حکیم الامت جلد 8 -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۲۶۸۲: ایک صاحب کے سوال کے جواب میں فرمایا کہ اس زمانہ پر فتن میں</w:t>
      </w:r>
    </w:p>
    <w:p>
      <w:pPr>
        <w:jc w:val="both"/>
      </w:pPr>
      <w:r>
        <w:rPr>
          <w:rFonts w:ascii="Jameel Noori Nastaleeq" w:hAnsi="Jameel Noori Nastaleeq"/>
          <w:sz w:val="24"/>
        </w:rPr>
        <w:t>ایک صاحب کے سوال کے جواب میں فرمایا کہ اس زمانہ پر فتن میں جس میں آئے دن ملک میں ایک نیا فتنہ کھڑا رہتا ہے اپنے بزرگ یاد آتے ہیں ۔ خصوصا حضرت مولانا گنگوہی رحمۃ اللہ علیہ وہ اگر زندہ ہوتے تو اپنے مجمع میں کوئی بھی مخالفت نہ کرتا اور وجدان سے کہتا ہوں کہ تحریکات حاضرہ میں عجب نہیں حضرت مولانا محمد قاسم صاحب رحمۃ اللہ علیہ تو شرکت فرما لیتے مگر حفظ حدود شرعیہ کے ساتھ اور حضرت مولانا گنگوہی رحمۃ اللہ علیہ شرکت نہ فرماتے یہ ایک وجدانی اور ذوقی بات ہے ۔ (55) دور حاضر میں تقوی و طہارت کی کمی ایک سلسلہ گفتگو میں فرمایا کہ تقوے اور طہارت کی تو ہر طبقے میں کمی ہو گئی خواہ علماء ہوں یا درویش خواہ زاہد ہوں یا عابد ۔ یہ چیز قریب بہت ہی کم کسی میں پائی جاتی ہے ۔</w:t>
      </w:r>
    </w:p>
    <w:p>
      <w:pPr>
        <w:jc w:val="left"/>
      </w:pPr>
      <w:r>
        <w:rPr>
          <w:rFonts w:ascii="Jameel Noori Nastaleeq" w:hAnsi="Jameel Noori Nastaleeq"/>
          <w:i/>
          <w:color w:val="787878"/>
          <w:sz w:val="20"/>
        </w:rPr>
        <w:t>حوالہ: ملفوظات حکیم الامت جلد 8 -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۲۶۸۳: ایک صاحب نے دوسرے صاحب کے حالات دینداری بیان کر کے عرض کیا</w:t>
      </w:r>
    </w:p>
    <w:p>
      <w:pPr>
        <w:jc w:val="both"/>
      </w:pPr>
      <w:r>
        <w:rPr>
          <w:rFonts w:ascii="Jameel Noori Nastaleeq" w:hAnsi="Jameel Noori Nastaleeq"/>
          <w:sz w:val="24"/>
        </w:rPr>
        <w:t>ایک صاحب نے دوسرے صاحب کے حالات دینداری بیان کر کے عرض کیا کہ صرف اگر کمی ہے تو یہ ہے کہ پانچ وقت کی جماعت کی پابندی نہیں جہاں ہوتے ہیں وہاں نماز پڑھ لیتے ہیں فرمایا کہ میں اپنے دوستوں کو اکثر مشورہ دیا کرتا ہوں کہ روزانہ میرے مواعظ دیکھا کریں ۔ ان میں اللہ کے فضل سے سب کچھ ہے تجربہ سے ثابت ہوا کہ مواعظ کے دیکھنے سے لوگوں کو بے حد نفع ہوا یہی انکےلئے بھی تجویز کرتا ہوں اگر انہوں نے یہ مشورہ قبول کر لیا تو ان شاہ اللہ تعالی یہ کمی بھی بہت جلد دور ہو جائے گی ۔ جہاں اور کاموں کے وقت مقرر ہیں اسکےلئے بھی ایک وقت مقرر کر لیں چاہے وہ پندرہ ہی منٹ ہوں مگر ہوں روزانہ ۔ ان شاء اللہ تعالی بہت جلد نفع ہو گا اور بہت زیادہ ہو گا ۔</w:t>
      </w:r>
    </w:p>
    <w:p>
      <w:pPr>
        <w:jc w:val="left"/>
      </w:pPr>
      <w:r>
        <w:rPr>
          <w:rFonts w:ascii="Jameel Noori Nastaleeq" w:hAnsi="Jameel Noori Nastaleeq"/>
          <w:i/>
          <w:color w:val="787878"/>
          <w:sz w:val="20"/>
        </w:rPr>
        <w:t>حوالہ: ملفوظات حکیم الامت جلد 8 -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۲۶۸۴: ایک صاحب کے سوال کے جواب میں فرمایا کہ مسلمان اگر تباہ اور</w:t>
      </w:r>
    </w:p>
    <w:p>
      <w:pPr>
        <w:jc w:val="both"/>
      </w:pPr>
      <w:r>
        <w:rPr>
          <w:rFonts w:ascii="Jameel Noori Nastaleeq" w:hAnsi="Jameel Noori Nastaleeq"/>
          <w:sz w:val="24"/>
        </w:rPr>
        <w:t>ایک صاحب کے سوال کے جواب میں فرمایا کہ مسلمان اگر تباہ اور برباد نہ ہوں تو اور کیا ہوں اور اس تباہی اور بربادی کی وجہ زیادہ تر بد انتظامی ہے جو دلیل ہے بے فکری کی ۔ اسی بے فکری کی بدولت ہزاروں زمیندار رئیس اور نواب بھیک مانگتے پھرتے ہیں حتی کہ اسی کی وجہ سے سلطنتیں دے بیٹھے ۔ اس کی بدولت دنیا تو دنیا دین تک تباہ اور برباد ہو جاتا ہے ۔ میں کیا عرض کروں میری جو آنے والوں کے ساتھ لڑائی ہوتی ہے اس کا اصل سبب یہی ہے کہ لوگوں میں فکر نہیں جو جی میں آیا کر لیا جو جی میں آیا کہہ ڈالا ۔</w:t>
      </w:r>
    </w:p>
    <w:p>
      <w:pPr>
        <w:jc w:val="left"/>
      </w:pPr>
      <w:r>
        <w:rPr>
          <w:rFonts w:ascii="Jameel Noori Nastaleeq" w:hAnsi="Jameel Noori Nastaleeq"/>
          <w:i/>
          <w:color w:val="787878"/>
          <w:sz w:val="20"/>
        </w:rPr>
        <w:t>حوالہ: ملفوظات حکیم الامت جلد 8 -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۲۶۸۵: ایک صاحب نے بنئے سے سات سو روپے قرض لئے پھر بے فکر ہو گئے و</w:t>
      </w:r>
    </w:p>
    <w:p>
      <w:pPr>
        <w:jc w:val="both"/>
      </w:pPr>
      <w:r>
        <w:rPr>
          <w:rFonts w:ascii="Jameel Noori Nastaleeq" w:hAnsi="Jameel Noori Nastaleeq"/>
          <w:sz w:val="24"/>
        </w:rPr>
        <w:t>ایک صاحب نے بنئے سے سات سو روپے قرض لئے پھر بے فکر ہو گئے وہ بھی خاموش رہا ۔ ایک مدت کے بعد چالیس ہزار روپیہ ہو گیا اس پر بھی اس بنئے نے کہا کہ فلاں دوکان مجھ کو دے دو اور بے باقی قرض کی رسید لے لو ۔ مگر ایک ملازم نے اپنی بعض اغراض کے سبب بہکایا اور دوکان نہیں دینے دی نتیجہ یہ ہوا کہ تمام جائیداد مع گھر دوکان سب ہاتھ سے نکل گئیں۔ کانپور ہی کے ایک شخص کی حکایت ہے کہ اس کے باپ کا انتقال ہوا ۔</w:t>
      </w:r>
    </w:p>
    <w:p>
      <w:pPr>
        <w:jc w:val="left"/>
      </w:pPr>
      <w:r>
        <w:rPr>
          <w:rFonts w:ascii="Jameel Noori Nastaleeq" w:hAnsi="Jameel Noori Nastaleeq"/>
          <w:i/>
          <w:color w:val="787878"/>
          <w:sz w:val="20"/>
        </w:rPr>
        <w:t>حوالہ: ملفوظات حکیم الامت جلد 8 -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۲۶۸۶: ایک شخص کانپور کی جامع مسجد میں سقاوہ میں پانی بھرا کرتے ت</w:t>
      </w:r>
    </w:p>
    <w:p>
      <w:pPr>
        <w:jc w:val="both"/>
      </w:pPr>
      <w:r>
        <w:rPr>
          <w:rFonts w:ascii="Jameel Noori Nastaleeq" w:hAnsi="Jameel Noori Nastaleeq"/>
          <w:sz w:val="24"/>
        </w:rPr>
        <w:t>ایک شخص کانپور کی جامع مسجد میں سقاوہ میں پانی بھرا کرتے تھے ۔ لوگ ان کو نواب صاحب کہتے تھے تحقیق پر معلوم ہوا کہ فی الحقیقت نواب تھے عیاشی اور فضول خرچی کی بدولت تباہ اور برباد ہو گئے یہ سب بے فکری اور غفلت کے نتائج ہیں جن کی بدولت مسلمان تباہ ہوئے اور ہو رہے ہیں ۔ دین اور دنیا دونوں اس کی بدولت ہاتھ سے جاتے رہے اور پھر بھی آنکھیں نہیں کھلتیں رات دن یہ تباہی اور بربادی دیکھ رہے ہیں مگر پتھر پر جونک نہیں لگتی دیکھئے آئندہ اور کیا حشر ہونا ہے ۔ سن سن کر بہت ہی قلب میں قلق اور رنج ہوتاہے ۔</w:t>
      </w:r>
    </w:p>
    <w:p>
      <w:pPr>
        <w:jc w:val="left"/>
      </w:pPr>
      <w:r>
        <w:rPr>
          <w:rFonts w:ascii="Jameel Noori Nastaleeq" w:hAnsi="Jameel Noori Nastaleeq"/>
          <w:i/>
          <w:color w:val="787878"/>
          <w:sz w:val="20"/>
        </w:rPr>
        <w:t>حوالہ: ملفوظات حکیم الامت جلد 8 -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۲۶۸۷: ایک صاحب کے سوال کے جواب میں فرمایا کہ یہ واقعہ ہے کہ امراء</w:t>
      </w:r>
    </w:p>
    <w:p>
      <w:pPr>
        <w:jc w:val="both"/>
      </w:pPr>
      <w:r>
        <w:rPr>
          <w:rFonts w:ascii="Jameel Noori Nastaleeq" w:hAnsi="Jameel Noori Nastaleeq"/>
          <w:sz w:val="24"/>
        </w:rPr>
        <w:t>ایک صاحب کے سوال کے جواب میں فرمایا کہ یہ واقعہ ہے کہ امراء کے یہاں نوکروں کی کوئی عزت نہیں ہوتی ۔ ان کے ساتھ نہایت ذلت کا برتاؤ اور حدود سے تجاوز کیا جاتا ہے مگر سب امراء بھی ایسے نہیں ہوتے ۔ چنانچہ ایک امیر کی حکایت بیان کرتا ہوں ۔ بھوپال کی ایک رئیسہ جو کانپور میں رہتی تھیں ۔</w:t>
      </w:r>
    </w:p>
    <w:p>
      <w:pPr>
        <w:jc w:val="left"/>
      </w:pPr>
      <w:r>
        <w:rPr>
          <w:rFonts w:ascii="Jameel Noori Nastaleeq" w:hAnsi="Jameel Noori Nastaleeq"/>
          <w:i/>
          <w:color w:val="787878"/>
          <w:sz w:val="20"/>
        </w:rPr>
        <w:t>حوالہ: ملفوظات حکیم الامت جلد 8 -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۲۶۸۸: حضرت ام سلیم رضی اللہ عنہا کا بیٹا فوت ہونے پر بے مثال صبر اور حضرت ابو طلحہؓ کا واقعہ</w:t>
      </w:r>
    </w:p>
    <w:p>
      <w:pPr>
        <w:jc w:val="both"/>
      </w:pPr>
      <w:r>
        <w:rPr>
          <w:rFonts w:ascii="Jameel Noori Nastaleeq" w:hAnsi="Jameel Noori Nastaleeq"/>
          <w:sz w:val="24"/>
        </w:rPr>
        <w:t>حضرت ام سلیم کا بچہ بیمار ہوا اور مر گیا ۔ شب کا وقت تھا انہوں نے بیٹے کے انتقال کی خبر خاوند یعنی ابوطلحہ کو نہیں کی تاکہ صبح تک پریشان نہ رہیں ۔ اول ابوطلحہ نے بیٹے کو پوچھا کہ اب کیا حالت ہے ۔ جواب میں کہا کہ سکون ہے ۔ واقعی موت سے بڑھ کر سکون کی اور کیا چیز ہو گی ۔ معمول کے موافق خاوند کی خدمت کی چہرہ سے بھی کوئی ملال یا رنج کا اظہار نہ ہونے دیا کھانا کھلایا بسترہ لگایا ۔ شب کو ہمبستری کی طرف صحابی کو رغبت ہوئی اس سے بھی انکار نہیں کیا ۔ جب تمام شب گزر چکی اور صبح ہوئی تو میاں سے مسئلہ پوچھا کہ کسی نے ایک شخص کے پاس کوئی امانت رکھی اب وہ اس کو مانتا ہے اس کو بخوشی اس کے سپرد کر دینا چاہئے یا رنج کرنا چاہئے ۔ صحابی نے کہا کہ بخوشی سپرد کر دینا چاہئے رنج کی کون سے بات ہے ۔ تب کہتی ہیں کہ لڑکے کا انتقال ہو چکا ہے اس کو دفن کر آؤ ۔ صحابی بہت خفا ہوئے ک بھلی مانس میں تمام شب خواہش نفس میں مبتلا رہا کھانا کھایا اور تو نے ذکر نہیں کیا وہ جواب دیتی ہیں کہ کیا نتیجہ ہوتا میں تو پریشان تھی ہی تم بھی پریشان ہوتے ۔ اللہ اللہ یہ عورت تھیں ذکر کرنا تو بہت آسان ہے مگر جب اپنے پر گزرے تب پتہ چلے ۔ اللہ اکبر حضور صلی اللہ علیہ و سلم کی بھی کیا شان تھی ۔ عرب کی کیا حالت تھی ، آپ کی برکت سے کیا سے کیا ہو گئی ۔ حضور صلی اللہ علیہ و سلم کی ایک نظر میں کیمیا تو کیا کیمیا ساز بن گئے ۔ سبحان اللہ</w:t>
      </w:r>
    </w:p>
    <w:p>
      <w:pPr>
        <w:jc w:val="left"/>
      </w:pPr>
      <w:r>
        <w:rPr>
          <w:rFonts w:ascii="Jameel Noori Nastaleeq" w:hAnsi="Jameel Noori Nastaleeq"/>
          <w:i/>
          <w:color w:val="787878"/>
          <w:sz w:val="20"/>
        </w:rPr>
        <w:t>حوالہ: ملفوظات حکیم الامت، جلد ۸، صفحہ ۷۵-۷۶</w:t>
      </w:r>
    </w:p>
    <w:p>
      <w:pPr>
        <w:jc w:val="center"/>
      </w:pPr>
      <w:r>
        <w:rPr>
          <w:color w:val="C8B48C"/>
          <w:sz w:val="20"/>
        </w:rPr>
        <w:t>❖ ❖ ❖</w:t>
      </w:r>
    </w:p>
    <w:p>
      <w:pPr>
        <w:jc w:val="right"/>
      </w:pPr>
      <w:r>
        <w:rPr>
          <w:rFonts w:ascii="Jameel Noori Nastaleeq" w:hAnsi="Jameel Noori Nastaleeq"/>
          <w:b/>
          <w:color w:val="145A32"/>
          <w:sz w:val="28"/>
        </w:rPr>
        <w:t>✦ واقعہ نمبر ۲۶۸۹: حضرت ام سلیم رضی اللہ عنھا کا واقعہ صبر ایک سلسلہ گفتگو میں فرمایا</w:t>
      </w:r>
    </w:p>
    <w:p>
      <w:pPr>
        <w:jc w:val="both"/>
      </w:pPr>
      <w:r>
        <w:rPr>
          <w:rFonts w:ascii="Jameel Noori Nastaleeq" w:hAnsi="Jameel Noori Nastaleeq"/>
          <w:sz w:val="24"/>
        </w:rPr>
        <w:t>حضرت ام سلیم رضی اللہ عنھا کا واقعہ صبر ایک سلسلہ گفتگو میں فرمایا کہ جو چیزیں حضور صلی اللہ علیہ و سلم کے زمانہ کی عورتوں تک میں پائی جاتی تھیں وہ اس وقت کے بہت سے علماء و مشائخ میں نہیں ۔ حضرت ام سلیم کا بچہ بیمار ہوا اور مر گیا ۔ شب کا وقت تھا انہوں نے بیٹے کے انتقال کی خبر خاوند یعنی ابوطلحہ کو نہیں کی تاکہ صبح تک پریشان نہ رہیں ۔ اول ابوطلحہ نے بیٹے کو پوچھا کہ اب کیا حالت ہے ۔</w:t>
      </w:r>
    </w:p>
    <w:p>
      <w:pPr>
        <w:jc w:val="left"/>
      </w:pPr>
      <w:r>
        <w:rPr>
          <w:rFonts w:ascii="Jameel Noori Nastaleeq" w:hAnsi="Jameel Noori Nastaleeq"/>
          <w:i/>
          <w:color w:val="787878"/>
          <w:sz w:val="20"/>
        </w:rPr>
        <w:t>حوالہ: ملفوظات حکیم الامت جلد 8 -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۲۶۹۰: واقعہ ہے کہ اسلام اور مسلمانوں کو کبھی دوسرے اغیار اتنا نقصان</w:t>
      </w:r>
    </w:p>
    <w:p>
      <w:pPr>
        <w:jc w:val="both"/>
      </w:pPr>
      <w:r>
        <w:rPr>
          <w:rFonts w:ascii="Jameel Noori Nastaleeq" w:hAnsi="Jameel Noori Nastaleeq"/>
          <w:sz w:val="24"/>
        </w:rPr>
        <w:t>واقعہ ہے کہ اسلام اور مسلمانوں کو کبھی دوسرے اغیار اتنا نقصان نہیں پہنچا سکے جس قدر نقصان ان مدعیان اسلام سے ہی پہنچا ۔ یہ لوگ اسلام اور مسلمانوں کے دوست نما دشمن ہیں ۔ اسلام کی دوستی کے پردے میں اسلام اور مسلمانوں کی بدخواہی کر رہے ہیں ۔ ایسوں ہی نے ناس کیا ہے دین کا اور دین کا کیا ناس کرتے ۔</w:t>
      </w:r>
    </w:p>
    <w:p>
      <w:pPr>
        <w:jc w:val="left"/>
      </w:pPr>
      <w:r>
        <w:rPr>
          <w:rFonts w:ascii="Jameel Noori Nastaleeq" w:hAnsi="Jameel Noori Nastaleeq"/>
          <w:i/>
          <w:color w:val="787878"/>
          <w:sz w:val="20"/>
        </w:rPr>
        <w:t>حوالہ: ملفوظات حکیم الامت جلد 8 -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۲۶۹۱: ایک صاحب نے عرض کیا کہ حضرت یہ سنا ہے کہ جس دن رجب کی چوتھی</w:t>
      </w:r>
    </w:p>
    <w:p>
      <w:pPr>
        <w:jc w:val="both"/>
      </w:pPr>
      <w:r>
        <w:rPr>
          <w:rFonts w:ascii="Jameel Noori Nastaleeq" w:hAnsi="Jameel Noori Nastaleeq"/>
          <w:sz w:val="24"/>
        </w:rPr>
        <w:t>ایک صاحب نے عرض کیا کہ حضرت یہ سنا ہے کہ جس دن رجب کی چوتھی تاریخ ہوتی ہے اسی دن رمضان شریف کی پہلی تاریخ ہوتی ہے ۔ فرمایا کہ یہ اکثری ہے کلی نہیں ۔ پھر رجب اور رمضان شریف ہی کی کچھ تخصیص نہیں سب مہینوں میں یہی بات ہے کہ جس مہینہ کی جس روز چوتھی ہو گئی اس سے تیسرے مہینہ کی اسی روز پہلی ہو گی ۔ مثلا محرم کی جس دن چوتھی ہو گی صفر کا مہینہ چھوڑ کر ربیع الاول کی اس دن پہلی ہو گی ۔</w:t>
      </w:r>
    </w:p>
    <w:p>
      <w:pPr>
        <w:jc w:val="left"/>
      </w:pPr>
      <w:r>
        <w:rPr>
          <w:rFonts w:ascii="Jameel Noori Nastaleeq" w:hAnsi="Jameel Noori Nastaleeq"/>
          <w:i/>
          <w:color w:val="787878"/>
          <w:sz w:val="20"/>
        </w:rPr>
        <w:t>حوالہ: ملفوظات حکیم الامت جلد 8 -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۲۶۹۲: ایک صاحب نے عرض کیا کہ حضرت رجب کے مہینہ میں اکثر ستائیس کا</w:t>
      </w:r>
    </w:p>
    <w:p>
      <w:pPr>
        <w:jc w:val="both"/>
      </w:pPr>
      <w:r>
        <w:rPr>
          <w:rFonts w:ascii="Jameel Noori Nastaleeq" w:hAnsi="Jameel Noori Nastaleeq"/>
          <w:sz w:val="24"/>
        </w:rPr>
        <w:t>ایک صاحب نے عرض کیا کہ حضرت رجب کے مہینہ میں اکثر ستائیس کا روزہ مشہور ہے فرمایا یہ سمجھ کر کہ حضرت صلی اللہ علیہ و سلم کی سنت ہے نہ رکھے اگر ویسے ہی رکھ لے تو کوئی حرج نہیں لیکن اس کے روزہ سے کوئی استدلال کرنے لگے اس کو دیکھ لیا جاوے اس کے بعد بعض روایات ضعیفہ میں نظر سے گزرا جس سے فضائل اعمال میں گنجائش ہو سکتی ہے ۔ (63) بیعت کے اصول فرمایا کہ ایک صاحب کا خط آیا ہے لکھا ہے کہ میں حضور سے مرید ہونا چاہتا ہوں اور اشتیاق کا اس قدر غلبہ ہے کہ شب روز تڑپتا ہوں کہ جس طرح بھی ہو بیعت ہو جاؤں اگر حضور نے مرید نہ کیا تو مثل ماہی بے آب کے تڑپ کر جان نکل جائے گی ۔ میں</w:t>
      </w:r>
    </w:p>
    <w:p>
      <w:pPr>
        <w:jc w:val="left"/>
      </w:pPr>
      <w:r>
        <w:rPr>
          <w:rFonts w:ascii="Jameel Noori Nastaleeq" w:hAnsi="Jameel Noori Nastaleeq"/>
          <w:i/>
          <w:color w:val="787878"/>
          <w:sz w:val="20"/>
        </w:rPr>
        <w:t>حوالہ: ملفوظات حکیم الامت جلد 8 -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۲۶۹۳: ایک شخص کہتا ہے کہ اپنا فلاں مکان میرے نام رجسڑی کر دو ورن</w:t>
      </w:r>
    </w:p>
    <w:p>
      <w:pPr>
        <w:jc w:val="both"/>
      </w:pPr>
      <w:r>
        <w:rPr>
          <w:rFonts w:ascii="Jameel Noori Nastaleeq" w:hAnsi="Jameel Noori Nastaleeq"/>
          <w:sz w:val="24"/>
        </w:rPr>
        <w:t>ایک شخص کہتا ہے کہ اپنا فلاں مکان میرے نام رجسڑی کر دو ورنہ تڑپ کر مرجاؤں گا ۔ کیا رجسٹری کرانے کا یہی طریقہ ہے آدمی کی طرح اگر مانگو تو شاید رجسٹری بھی ہو جائے ۔ (64) جوابی لفافہ پر پتہ نہ لکھنے والوں کی رعایت ایک صاحب نے جوابی لفافہ پر اپنا پتہ نہ لکھا تھا بلا پتہ لکھا ہوا لفافہ جوابی اندر سے نکلا حضرت والا کو ان کے خط میں سے پتہ کاٹ کر اس لفافہ پر چسپاں کرنے کی زحمت ہوئی ۔ یہ اس لئے کہ حضرت والا کا بہت سی مصلحتوں سے یہ معمول ہے کہ کاتب خط ہی کے ہاتھ کا لکھا ہوا پتہ کاٹ کر لفافہ پر چسپاں فرما دیتے ہیں اس خیال سے بھی ایسا کیا جاتا ہے کہ پہنچنے نہ پہنچنے کے وہ خود ذمہ دار ہیں اس سلسلہ میں فرمایا کہ میں تو ایسوں کی بھی رعایت کرتا ہوں جو ضابطہ سے میرے تابع ہیں اور تعجب ہے کہ یہ لوگ ایسے شخص کی بھی رعایت نہ کریں جو ضابطہ سے ان کا تابع نہیں اگر اپنے ہاتھ سے لفافہ پر اپنا پتہ لکھ دیتے تو ان کا کیا حرج تھا ۔</w:t>
      </w:r>
    </w:p>
    <w:p>
      <w:pPr>
        <w:jc w:val="left"/>
      </w:pPr>
      <w:r>
        <w:rPr>
          <w:rFonts w:ascii="Jameel Noori Nastaleeq" w:hAnsi="Jameel Noori Nastaleeq"/>
          <w:i/>
          <w:color w:val="787878"/>
          <w:sz w:val="20"/>
        </w:rPr>
        <w:t>حوالہ: ملفوظات حکیم الامت جلد 8 -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۲۶۹۴: ایک صاحب کے سوال کے جواب میں فرمایا کہ ہمیں تو اس پر فخر ہے</w:t>
      </w:r>
    </w:p>
    <w:p>
      <w:pPr>
        <w:jc w:val="both"/>
      </w:pPr>
      <w:r>
        <w:rPr>
          <w:rFonts w:ascii="Jameel Noori Nastaleeq" w:hAnsi="Jameel Noori Nastaleeq"/>
          <w:sz w:val="24"/>
        </w:rPr>
        <w:t>ایک صاحب کے سوال کے جواب میں فرمایا کہ ہمیں تو اس پر فخر ہے کہ مسلمانوں کے برابر کوئی بھی عاقل نہیں گو بعضے بھولے ہیں ۔ یعنی چالاک نہیں مکار نہیں عاقل ہونا اور بات ہے چالاک ہونا اور بات ہے جو اس کی حقیقت نہیں جانتے انہوں نے ایک طاغوت کو مشہور کیا ہے کہ بڑا عاقل ہے مگر عقل کی تو اس کو ہوا بھی نہیں لگی ہاں چالاک ہے ۔ دونوں میں فرق کی سمعی دلیل قرآن پاک میں ہے جس میں عورتوں کے بارہ میں ان کیدکن عظیم فرمایا ۔ باوجود اسکے کہ حدیث میں ان کو ناقص العقل کہا گیا ہے اس سے معلوم ہوا کہ چالاکی اور قید کا عقل سے کوئی تعلق نہیں ۔</w:t>
      </w:r>
    </w:p>
    <w:p>
      <w:pPr>
        <w:jc w:val="left"/>
      </w:pPr>
      <w:r>
        <w:rPr>
          <w:rFonts w:ascii="Jameel Noori Nastaleeq" w:hAnsi="Jameel Noori Nastaleeq"/>
          <w:i/>
          <w:color w:val="787878"/>
          <w:sz w:val="20"/>
        </w:rPr>
        <w:t>حوالہ: ملفوظات حکیم الامت جلد 8 -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۲۶۹۵: ایک شخص نے ایک پرچہ پیش کیا حضرت والا نے ملاحظہ فرما کر فر</w:t>
      </w:r>
    </w:p>
    <w:p>
      <w:pPr>
        <w:jc w:val="both"/>
      </w:pPr>
      <w:r>
        <w:rPr>
          <w:rFonts w:ascii="Jameel Noori Nastaleeq" w:hAnsi="Jameel Noori Nastaleeq"/>
          <w:sz w:val="24"/>
        </w:rPr>
        <w:t>ایک شخص نے ایک پرچہ پیش کیا حضرت والا نے ملاحظہ فرما کر فرمایا کہ اس پرچہ میں تو یہ لکھا ہے کہ پانی پڑھ کر جو دیا تھا اس سے کوئی فائدہ نہیں ہوا ۔ میں نے پانی پڑھ کر دیتے وقت کب کہا تھا کہ نفع ضروری ہو گا اور میں نفع کا ذمہ دار بھی ہوں ۔ معلوم لوگ ہم لوگوں کو ٹھیکیدار سمجھتے ہیں عرض کیا کہ حضرت معاف فرما دیں اور پانی پڑھ دین ۔ فرمایا کہ معاف ہے لیکن معاف کرنے کے یہ معنے تھوڑا ہی ہیں کہ کام بھی کر دوں جاؤ اب دل برا کر دیا اب کام نہ ہو گا جب آدمی بن کر آؤ گے اور ستاؤ گے نہیں اس وقت کام ہو گا ۔</w:t>
      </w:r>
    </w:p>
    <w:p>
      <w:pPr>
        <w:jc w:val="left"/>
      </w:pPr>
      <w:r>
        <w:rPr>
          <w:rFonts w:ascii="Jameel Noori Nastaleeq" w:hAnsi="Jameel Noori Nastaleeq"/>
          <w:i/>
          <w:color w:val="787878"/>
          <w:sz w:val="20"/>
        </w:rPr>
        <w:t>حوالہ: ملفوظات حکیم الامت جلد 8 -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۲۶۹۶: ایک صاحب کے سوال کے جواب میں فرمایا کہ آج کل عقلمندی نام رک</w:t>
      </w:r>
    </w:p>
    <w:p>
      <w:pPr>
        <w:jc w:val="both"/>
      </w:pPr>
      <w:r>
        <w:rPr>
          <w:rFonts w:ascii="Jameel Noori Nastaleeq" w:hAnsi="Jameel Noori Nastaleeq"/>
          <w:sz w:val="24"/>
        </w:rPr>
        <w:t>ایک صاحب کے سوال کے جواب میں فرمایا کہ آج کل عقلمندی نام رکھا ہے کمانے کھانے کا جو کما کھا لے وہ عقلمند ہے لیکن کما کھا تو جانور بھی لیتے ہیں پیٹ بھی بھر لیتے ہیں کیا یہ کوئی انسانیت ہے اس کے متعلق غالبا مولانا رومی رحمۃ اللہ علیہ کا ارشاد ہوئے ۔ آدمیت لحم و شحم و پوست نیست آدمیت جز رضائے دوست نیست (69) ہر بات کا موقع و محل ایک صاحب نے عرض کیا کہ حضرت ڈاکخانہ کے سود کے متعلق شرعی حکم کیا ہے اس کو کیا کرنا چاہیے فرمایا یہ بات مجلس میں پوچھنے کی نہیں ۔ مجلس میں ہر قسم کے لوگ ہوتے ہیں ممکن ہے کہ بعض کی سمجھ میں نہ آئے اور حدود سے گزر کر کیا گڑ بڑ شروع کر دے اور ہر بات ہر شخص کی سمجھ میں آنا مشکل ہوتا ہے ۔ یہ سب میرے تجربے ہیں ۔</w:t>
      </w:r>
    </w:p>
    <w:p>
      <w:pPr>
        <w:jc w:val="left"/>
      </w:pPr>
      <w:r>
        <w:rPr>
          <w:rFonts w:ascii="Jameel Noori Nastaleeq" w:hAnsi="Jameel Noori Nastaleeq"/>
          <w:i/>
          <w:color w:val="787878"/>
          <w:sz w:val="20"/>
        </w:rPr>
        <w:t>حوالہ: ملفوظات حکیم الامت جلد 8 -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۲۶۹۷: بہشتی زیور کی مقبولیت، ریاست پالن پور میں ممانعت اور ریل گاڑی میں طوائف کی توبہ</w:t>
      </w:r>
    </w:p>
    <w:p>
      <w:pPr>
        <w:jc w:val="both"/>
      </w:pPr>
      <w:r>
        <w:rPr>
          <w:rFonts w:ascii="Jameel Noori Nastaleeq" w:hAnsi="Jameel Noori Nastaleeq"/>
          <w:sz w:val="24"/>
        </w:rPr>
        <w:t>اس کی مقبولیت عامہ کے متعلق ایک واقعہ یاد آیا ۔ بھائی اکبر علی مرحوم ایک دفعہ ریل کے سکنڈ کے درجہ میں سفر کر رہے تھے اتفاق سے ایک طوائف بھی اس درجہ میں سفر کر رہی تھی جو اسی راجہ کے یہاں ایک تقریب میں رقص و سرور کے لئے جارہی تھی اس نے ان سے ان کا نام و نشان پوچھا اسی کے جواب میں جب اس نے تھانہ بھون کا نام سنا اس نے میرا نام لے کر پوچھا کہ تم اشرف علی کو بھی جانتے ہو انہوں نے کہا کہ میں ان کا بھائی ہوں یہ سن کر تختے سے نیچے اتر کر بھائی مرحوم کے قدموں پر سر رکھ دیا اور یہ کہا کہ مجھ کو ان کی زیارت کی بڑی تمنا ہے ۔ ان کی بہشتی زیور کتاب میرے پاس ہے اس کو میں پڑھا کرتی ہوں ۔ خیر ان کی زیارت نصیب نہ ہوئی تو ان کے بھائی کی زیارت خوش قسمتی سے ہو گئی ۔ بھائی مرحوم نے کہا کہ جب تم کو ان سے اس قدر عقیدت ہے اور بہشتی زیور پڑھتی ہو تو پھر بھی اس رقص و سرود کے پیشے کو نہیں چھوڑتی ہو ۔ کہنے لگی کہ مجھ کو اس سے سخت نفرت ہے اب عنقریب چھوڑنے والی ہوں ۔ یہ کہہ کر بھائی مرحوم سے کہا کہ میرے پاس کچھ کھانا ہے اس میں سے اگر آپ ذرا سا کھا لیں تو میرا دل خوش ہو جائے گا ۔ بھائی مرحوم کہتے تھے جی تو گوارا نہ کرتا تھا مگر اس کی حالت اور خلوص کو دیکھ کر دو لقمے میں نے کھا ہی لئے اللہ تعالی معاف فرما دیں ۔ تو حضرت اللہ کا لاکھ لاکھ شکر ہے بہشتی زیور کا نفع اس قدر عام ہے</w:t>
      </w:r>
    </w:p>
    <w:p>
      <w:pPr>
        <w:jc w:val="left"/>
      </w:pPr>
      <w:r>
        <w:rPr>
          <w:rFonts w:ascii="Jameel Noori Nastaleeq" w:hAnsi="Jameel Noori Nastaleeq"/>
          <w:i/>
          <w:color w:val="787878"/>
          <w:sz w:val="20"/>
        </w:rPr>
        <w:t>حوالہ: ملفوظات حکیم الامت، جلد ۸، صفحہ ۸۱-۸۲</w:t>
      </w:r>
    </w:p>
    <w:p>
      <w:pPr>
        <w:jc w:val="center"/>
      </w:pPr>
      <w:r>
        <w:rPr>
          <w:color w:val="C8B48C"/>
          <w:sz w:val="20"/>
        </w:rPr>
        <w:t>❖ ❖ ❖</w:t>
      </w:r>
    </w:p>
    <w:p>
      <w:pPr>
        <w:jc w:val="right"/>
      </w:pPr>
      <w:r>
        <w:rPr>
          <w:rFonts w:ascii="Jameel Noori Nastaleeq" w:hAnsi="Jameel Noori Nastaleeq"/>
          <w:b/>
          <w:color w:val="145A32"/>
          <w:sz w:val="28"/>
        </w:rPr>
        <w:t>✦ واقعہ نمبر ۲۶۹۸: ایک صاحب نے عرض کیا کہ حضرت بہشتی زیور سے رسم و رواج کی جس</w:t>
      </w:r>
    </w:p>
    <w:p>
      <w:pPr>
        <w:jc w:val="both"/>
      </w:pPr>
      <w:r>
        <w:rPr>
          <w:rFonts w:ascii="Jameel Noori Nastaleeq" w:hAnsi="Jameel Noori Nastaleeq"/>
          <w:sz w:val="24"/>
        </w:rPr>
        <w:t>ایک صاحب نے عرض کیا کہ حضرت بہشتی زیور سے رسم و رواج کی جس قدر اصلاح ہوئی ہے وہ قابل مسرت ہے ۔ فرمایا اسی واسطے بہشتی زیور کو بعض مقامات پر جلایا گیا اور مجھ کو اطلاع دی گئی ۔ میں نے کہا کہ میرا کیا نقصان ہوا بلکہ تاجروں کا بھی نقصان نہیں ہوا اس لئے کہ وہ بھی فروخت کر چکے تھے ۔ اب تو نقصان ان کا ہوا جن کے وہ ملک میں تھے ۔</w:t>
      </w:r>
    </w:p>
    <w:p>
      <w:pPr>
        <w:jc w:val="left"/>
      </w:pPr>
      <w:r>
        <w:rPr>
          <w:rFonts w:ascii="Jameel Noori Nastaleeq" w:hAnsi="Jameel Noori Nastaleeq"/>
          <w:i/>
          <w:color w:val="787878"/>
          <w:sz w:val="20"/>
        </w:rPr>
        <w:t>حوالہ: ملفوظات حکیم الامت جلد 8 -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۲۶۹۹: ایک صاحب ملے جو ریاست پالن پور کے وکیل تھے وہ کہتے تھے کہ م</w:t>
      </w:r>
    </w:p>
    <w:p>
      <w:pPr>
        <w:jc w:val="both"/>
      </w:pPr>
      <w:r>
        <w:rPr>
          <w:rFonts w:ascii="Jameel Noori Nastaleeq" w:hAnsi="Jameel Noori Nastaleeq"/>
          <w:sz w:val="24"/>
        </w:rPr>
        <w:t>ایک صاحب ملے جو ریاست پالن پور کے وکیل تھے وہ کہتے تھے کہ میں نے نواب پالن پور سے خود پوچھا کہ یہ آپ نے بہشتی زیور کے متعلق ایسا کیوں کیا کہ حدود ریاست میں داخلہ بند کر دیا ۔ نواب پالن پور نے جواب میں کہا کہ میں ان جاہلوں کا کیا علاج کروں ۔ آخر ان کے فتنوں کو بھی کسی طرح فرو کرتا ۔ یہ حقیقت تھی اس حکم کی مگر اس کے بعد پھر پہلے سے زیادہ لوگوں نے خریدا اور پڑھا ۔</w:t>
      </w:r>
    </w:p>
    <w:p>
      <w:pPr>
        <w:jc w:val="left"/>
      </w:pPr>
      <w:r>
        <w:rPr>
          <w:rFonts w:ascii="Jameel Noori Nastaleeq" w:hAnsi="Jameel Noori Nastaleeq"/>
          <w:i/>
          <w:color w:val="787878"/>
          <w:sz w:val="20"/>
        </w:rPr>
        <w:t>حوالہ: ملفوظات حکیم الامت جلد 8 -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۲۷۰۰: ایک شخص کا قول سنا ہے کہتے تھے کہ صاحب اصلاح الرسوم سے ہم</w:t>
      </w:r>
    </w:p>
    <w:p>
      <w:pPr>
        <w:jc w:val="both"/>
      </w:pPr>
      <w:r>
        <w:rPr>
          <w:rFonts w:ascii="Jameel Noori Nastaleeq" w:hAnsi="Jameel Noori Nastaleeq"/>
          <w:sz w:val="24"/>
        </w:rPr>
        <w:t>ایک شخص کا قول سنا ہے کہتے تھے کہ صاحب اصلاح الرسوم سے ہم کو بڑا فائدہ ہوا ۔ ان سے دریافت کیا گیا کہا کہ بہت سی رسمیں ہم کو خود معلوم نہ تھیں وقت پر توں سے پوچھنا پڑتا تھا اب جب ضرورت ہوتی ہے اصلاح الرسوم میں دیکھ کر پوری کر دیتے ہیں ۔ اس بندہ خدا سے کوئی پوچھے کہ کیا اصلاح الرسوم میں رسوم کا جمع کرنا اس لئے تھا کہ کتاب میں دیکھ دیکھ کر ان کو کیا کرو گے مگر اس شخص نے اس سے یہ نتیجہ نکالا ۔ (72) قیل وقال سے گریز میں نفع عظیم ایک سلسلہ گفتگو میں فرمایا کہ معترض کا کبھی جواب نہیں دیتا کہہ دیتا ہوں کہ جو کام ہم سے ہو سکا ہم نے کر دیا اب جو تم سے ہو سکے تو کرو یہ کیا ضروری ہے کہ سارا کام ایک ہی کے ذمہ رکھا جائے بعض لوگ تصانیف کے متعلق مشورہ دیا کرتے ہیں کہ اس میں فلاں کمی رہ گئی میں کہہ دیتا ہوں کہ تم پورا کر دو</w:t>
      </w:r>
    </w:p>
    <w:p>
      <w:pPr>
        <w:jc w:val="left"/>
      </w:pPr>
      <w:r>
        <w:rPr>
          <w:rFonts w:ascii="Jameel Noori Nastaleeq" w:hAnsi="Jameel Noori Nastaleeq"/>
          <w:i/>
          <w:color w:val="787878"/>
          <w:sz w:val="20"/>
        </w:rPr>
        <w:t>حوالہ: ملفوظات حکیم الامت جلد 8 -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۲۷۰۱: ایک مرتبہ فرمایا تھا کہ کبھی قیل و قال میں نہ پڑنا اگر کوئی</w:t>
      </w:r>
    </w:p>
    <w:p>
      <w:pPr>
        <w:jc w:val="both"/>
      </w:pPr>
      <w:r>
        <w:rPr>
          <w:rFonts w:ascii="Jameel Noori Nastaleeq" w:hAnsi="Jameel Noori Nastaleeq"/>
          <w:sz w:val="24"/>
        </w:rPr>
        <w:t>ایک مرتبہ فرمایا تھا کہ کبھی قیل و قال میں نہ پڑنا اگر کوئی معترض ہو سب رطب و یا بس اس کے حوالے کر کے الگ ہو جانا اور کسی ضروری کام میں لگ جانا ۔ یہ طریق مجھ کو نہایت ہی پسند ہے اور اس سے بے حد نفع ہو اور نہ بہت سے ضروری کام رہ جاتے ۔ اللہ کا شکر ہے کہ انہوں نے ہمیشہ فضول اور عبث سے محفوظ رکھا ۔ (73) حالت فراغ میں بھی دعاء اور الحاج و زاری کی ضرورت ایک سلسلہ گفتگو میں فرمایا کہ دعا اور التجاء اور توبہ تو بالکل ہی مروک ہو گئیں ۔</w:t>
      </w:r>
    </w:p>
    <w:p>
      <w:pPr>
        <w:jc w:val="left"/>
      </w:pPr>
      <w:r>
        <w:rPr>
          <w:rFonts w:ascii="Jameel Noori Nastaleeq" w:hAnsi="Jameel Noori Nastaleeq"/>
          <w:i/>
          <w:color w:val="787878"/>
          <w:sz w:val="20"/>
        </w:rPr>
        <w:t>حوالہ: ملفوظات حکیم الامت جلد 8 -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۲۷۰۲: ایک شخص گھوڑا خریدنے بازار جا رہا تھا ایک ملنے والے راستہ</w:t>
      </w:r>
    </w:p>
    <w:p>
      <w:pPr>
        <w:jc w:val="both"/>
      </w:pPr>
      <w:r>
        <w:rPr>
          <w:rFonts w:ascii="Jameel Noori Nastaleeq" w:hAnsi="Jameel Noori Nastaleeq"/>
          <w:sz w:val="24"/>
        </w:rPr>
        <w:t>ایک شخص گھوڑا خریدنے بازار جا رہا تھا ایک ملنے والے راستہ میں مل گئے ۔ انہوں نے پوچھا کہ کہاں جا رہے ہو کہا کہ گھوڑا خریدنے جا رہا ہوں انہوں نے کہا کہ میاں ان شاء اللہ تعالی تو کہہ لیا ہوتا کہنے لگے کہ اس میں اللہ کے چاہنے کی کون سی بات ہے روپیہ میرے پس موجود ۔ گھوڑے بازار میں ۔ میں جاؤں گا خرید لاؤں گا ۔</w:t>
      </w:r>
    </w:p>
    <w:p>
      <w:pPr>
        <w:jc w:val="left"/>
      </w:pPr>
      <w:r>
        <w:rPr>
          <w:rFonts w:ascii="Jameel Noori Nastaleeq" w:hAnsi="Jameel Noori Nastaleeq"/>
          <w:i/>
          <w:color w:val="787878"/>
          <w:sz w:val="20"/>
        </w:rPr>
        <w:t>حوالہ: ملفوظات حکیم الامت جلد 8 -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۲۷۰۳: میں فرمایا کہ طاعت بڑی چیز ہے اس کے آثار چہرہ تک پر ظاہر ہونے لگ</w:t>
      </w:r>
    </w:p>
    <w:p>
      <w:pPr>
        <w:jc w:val="both"/>
      </w:pPr>
      <w:r>
        <w:rPr>
          <w:rFonts w:ascii="Jameel Noori Nastaleeq" w:hAnsi="Jameel Noori Nastaleeq"/>
          <w:sz w:val="24"/>
        </w:rPr>
        <w:t>میں فرمایا کہ طاعت بڑی چیز ہے اس کے آثار چہرہ تک پر ظاہر ہونے لگتے ہیں اس سے ایک قسم کی ملاحت اور نور پیدا ہو جاتا ہے اور یہ حالت ہوتی ہے ۔ نور حق ظاہر بود اندر ولی نیک بین باشی اگر اہل ولی خوب ترجمہ کیا ہے مرد حقانی کی پیشانی کا نور کب چھپا رہتا ہے پیش ذی شعور سیماھم فی وجوھھم من اثر السجود کا ظہور ہونے لگتا ہے ۔ بخلاف نا فرمانی کے کہ اس چہرہ پر ظلمت اور وحشت برسنے لگتی ہے ظاہری حسن اور جمال کو بھی خاک میں ملا دیتی ہے اور باطن کو اس قدر خراب اور برباد کرتی ہے کہ قریب قریب باطن تو مردہ ہی ہو جاتا ہے حدیث میں ہے کہ معصیت سے دل پر ایک سیاہ دھبہ پیدا ہوتا ہے اگر توبہ نہ کی تو وہ بڑھنا شروع ہو جاتا ہے حتی کہ سارے قلب کو گھیر لیتا ہے ۔ اسی کو مولانا فرماتے ہیں ۔</w:t>
      </w:r>
    </w:p>
    <w:p>
      <w:pPr>
        <w:jc w:val="left"/>
      </w:pPr>
      <w:r>
        <w:rPr>
          <w:rFonts w:ascii="Jameel Noori Nastaleeq" w:hAnsi="Jameel Noori Nastaleeq"/>
          <w:i/>
          <w:color w:val="787878"/>
          <w:sz w:val="20"/>
        </w:rPr>
        <w:t>حوالہ: ملفوظات حکیم الامت جلد 8 -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۲۷۰۴: فرمایا کہ میں نے آپ کو پہچانا نہیں آپ اپنا ضروری تعارف کرا دیجئے کیا ن</w:t>
      </w:r>
    </w:p>
    <w:p>
      <w:pPr>
        <w:jc w:val="both"/>
      </w:pPr>
      <w:r>
        <w:rPr>
          <w:rFonts w:ascii="Jameel Noori Nastaleeq" w:hAnsi="Jameel Noori Nastaleeq"/>
          <w:sz w:val="24"/>
        </w:rPr>
        <w:t>فرمایا کہ میں نے آپ کو پہچانا نہیں آپ اپنا ضروری تعارف کرا دیجئے کیا نام ہے کہاں سے آئے کیا کام کرتے ہیں ۔ آنے کی غرض کیا ہے ۔ عرض کیا کہ فلاں نام ہے فلاں مقام سے حاضر ہوا ۔ زراعت کا کام کرتا ہوں ۔</w:t>
      </w:r>
    </w:p>
    <w:p>
      <w:pPr>
        <w:jc w:val="left"/>
      </w:pPr>
      <w:r>
        <w:rPr>
          <w:rFonts w:ascii="Jameel Noori Nastaleeq" w:hAnsi="Jameel Noori Nastaleeq"/>
          <w:i/>
          <w:color w:val="787878"/>
          <w:sz w:val="20"/>
        </w:rPr>
        <w:t>حوالہ: ملفوظات حکیم الامت جلد 8 -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۲۷۰۵: فرمایا کہ بہت اچھا ، پھر دریافت فرمایا کہ یہ بات تو طے ہو گئی اس کے عل</w:t>
      </w:r>
    </w:p>
    <w:p>
      <w:pPr>
        <w:jc w:val="both"/>
      </w:pPr>
      <w:r>
        <w:rPr>
          <w:rFonts w:ascii="Jameel Noori Nastaleeq" w:hAnsi="Jameel Noori Nastaleeq"/>
          <w:sz w:val="24"/>
        </w:rPr>
        <w:t>فرمایا کہ بہت اچھا ، پھر دریافت فرمایا کہ یہ بات تو طے ہو گئی اس کے علاوہ کچھ اور کہنا نہیں ۔ میں ڈاک کا کام شروع کرتا ہوں ۔ عرض کیا کہ ایک تعویذ دے دیجئے ۔ فرمایا کہ گھر سے تو دین کی نیت کر کے چلے یعنی بیعت ہونے اور اس میں دنیا کو ٹھونس دیا ۔</w:t>
      </w:r>
    </w:p>
    <w:p>
      <w:pPr>
        <w:jc w:val="left"/>
      </w:pPr>
      <w:r>
        <w:rPr>
          <w:rFonts w:ascii="Jameel Noori Nastaleeq" w:hAnsi="Jameel Noori Nastaleeq"/>
          <w:i/>
          <w:color w:val="787878"/>
          <w:sz w:val="20"/>
        </w:rPr>
        <w:t>حوالہ: ملفوظات حکیم الامت جلد 8 -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۲۷۰۶: فرمایا کہ خریدو یا کسی سے عاریت لو</w:t>
      </w:r>
    </w:p>
    <w:p>
      <w:pPr>
        <w:jc w:val="both"/>
      </w:pPr>
      <w:r>
        <w:rPr>
          <w:rFonts w:ascii="Jameel Noori Nastaleeq" w:hAnsi="Jameel Noori Nastaleeq"/>
          <w:sz w:val="24"/>
        </w:rPr>
        <w:t>فرمایا کہ خریدو یا کسی سے عاریت لو ۔ عرض کیا کہ جی ایسا ہو سکتا ہے فرمایا کہ ایسا صرف ہو سکتا ہے مگر ارادہ نہیں ۔ عرض کیا کہ ارادہ ہے فرمایا کہ پھر یہ انگریزی محاورات کیوں بولتے ہو ۔ پھر دریافت فرمایا کہ آپ کچھ لکھے پڑھے ہیں ۔</w:t>
      </w:r>
    </w:p>
    <w:p>
      <w:pPr>
        <w:jc w:val="left"/>
      </w:pPr>
      <w:r>
        <w:rPr>
          <w:rFonts w:ascii="Jameel Noori Nastaleeq" w:hAnsi="Jameel Noori Nastaleeq"/>
          <w:i/>
          <w:color w:val="787878"/>
          <w:sz w:val="20"/>
        </w:rPr>
        <w:t>حوالہ: ملفوظات حکیم الامت جلد 8 -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۲۷۰۷: ایک صاحب نے عرض کیا کہ حضرت فلاں جماعت کے لوگ حضرات دیوبندی</w:t>
      </w:r>
    </w:p>
    <w:p>
      <w:pPr>
        <w:jc w:val="both"/>
      </w:pPr>
      <w:r>
        <w:rPr>
          <w:rFonts w:ascii="Jameel Noori Nastaleeq" w:hAnsi="Jameel Noori Nastaleeq"/>
          <w:sz w:val="24"/>
        </w:rPr>
        <w:t>ایک صاحب نے عرض کیا کہ حضرت فلاں جماعت کے لوگ حضرات دیوبندیوں کو ایسا ایسا فرماتے ہیں ۔ فرمایا کہ وہ تو فرماتے ہوں گے یا نہ فرماتے ہوں گے اور نہ ان کے فرمانے کی خبر ہوئی لیکن اصل تکلیف کے سبب تو آپ ہیں کہ تم کو محبت کا تو دعوی اور پھر دوسروں کے اقوال بیان کر کر کے تکلیف پہنچاؤ ۔ اس کی ایسی مثال ہے کہ جیسے ایک دشمن نے پشت کی طرف سے تیر مارا تھا اور وہ نہیں لگا زمین پر گر گیا ۔ کسی دوست نے وہ تیر اٹھا کر اس کو چبھو کر کہا کہ دیکھو فلاں دشمن نے تمہارے یہ تیر مارا تھا تو دشمن تو سبب تکلیف کا نہ ہوا مگر دوست تکلیف کا سبب ہوا بالکل اس وقت آپ کی یہی مثال ہوئی ۔</w:t>
      </w:r>
    </w:p>
    <w:p>
      <w:pPr>
        <w:jc w:val="left"/>
      </w:pPr>
      <w:r>
        <w:rPr>
          <w:rFonts w:ascii="Jameel Noori Nastaleeq" w:hAnsi="Jameel Noori Nastaleeq"/>
          <w:i/>
          <w:color w:val="787878"/>
          <w:sz w:val="20"/>
        </w:rPr>
        <w:t>حوالہ: ملفوظات حکیم الامت جلد 8 -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۲۷۰۸: ایک شخص نے کسی مخالف کا قول نقل کیا کہ حضرت فلاں شخص آپ کی</w:t>
      </w:r>
    </w:p>
    <w:p>
      <w:pPr>
        <w:jc w:val="both"/>
      </w:pPr>
      <w:r>
        <w:rPr>
          <w:rFonts w:ascii="Jameel Noori Nastaleeq" w:hAnsi="Jameel Noori Nastaleeq"/>
          <w:sz w:val="24"/>
        </w:rPr>
        <w:t>ایک شخص نے کسی مخالف کا قول نقل کیا کہ حضرت فلاں شخص آپ کی نسبت یہ کہتا ہے ۔ حضرت نے فرمایا کہ وہ شخص بہت اچھا ہے اس نے اتنا تو لحاظ کیا کہ منہ پر نہیں کہا اور تو اس قدر بد لحاظ نکلا کہ منہ پر کہہ رہا ہے اس وقت وہ شخص مارے ندامت اور شرمندگی کے پانی پانی ہو گیا اور اس کو کبھی چغل خوری کی ہمت نہیں ہوئی حوصلہ پست ہو گیا یہ بھی ایک بڑا مرض ہے کہ دوسروں کے اقوال افعال قصے جھگڑے لئے پھرتے ہیں ارے اپنی خبر لو دوسروں کے تو صرف مکھیاں بھنک رہی ہیں اس پر اعتراض ہے اور اپنے کیڑے پڑ رہے ان کی بھی فکر نہیں انسان کو اپنی فکر ضروری ہے جب اس سے فارغ ہو جائے اس وقت دوسرے کی فکر میں لگے اور ایسا فراغ قبل از موت نصیب نہ ہو گا جس کا حاصل یہ ہے کہ جس کو اپنی فکر ہو گی وہ ساری عمر بھی دوسروں کی حکایت شکایت اور قصوں جھگڑوں میں نہ پڑے گا ۔ کام کرنے والوں کا تو یہ مذہب اور مشروب ہوتا ہے ۔ ماقصہ سکندر و دارا نخواندہ ایم از ما بجز حکایت مہرو وفا مپرس</w:t>
      </w:r>
    </w:p>
    <w:p>
      <w:pPr>
        <w:jc w:val="left"/>
      </w:pPr>
      <w:r>
        <w:rPr>
          <w:rFonts w:ascii="Jameel Noori Nastaleeq" w:hAnsi="Jameel Noori Nastaleeq"/>
          <w:i/>
          <w:color w:val="787878"/>
          <w:sz w:val="20"/>
        </w:rPr>
        <w:t>حوالہ: ملفوظات حکیم الامت جلد 8 -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۲۷۰۹: مولانا محمد قاسم نانوتویؒ کا روڑکی میں پنڈت دیا نند سرسوتی سے مناظرہ اور انگریز مجسٹریٹ کا تاثر</w:t>
      </w:r>
    </w:p>
    <w:p>
      <w:pPr>
        <w:jc w:val="both"/>
      </w:pPr>
      <w:r>
        <w:rPr>
          <w:rFonts w:ascii="Jameel Noori Nastaleeq" w:hAnsi="Jameel Noori Nastaleeq"/>
          <w:sz w:val="24"/>
        </w:rPr>
        <w:t>روڑ کی میں جس وقت دیا نند سرستی نے اعلان کیا کہ میں تو مولوی کاسم (حضرت مولانا محمد قاسم صاحب ) ہی سے مناظرہ کروں گا اور یہ اعلان اس کا خیال سے تھا کہ اس کو یہ معلوم ہو گیا تھا کہ مولانا اس وقت ضیق النفس کے عارضہ میں مبتلا ہیں ۔ جس سے بات کرنا مشکل ہے وہ تشریف نہیں لاسکتے ۔ لوگوں نے حضرت مولانا کو اطلاع دی ۔ حضرت اسی حالت میں چل کھڑے ہوئے خدام نے کہا بھی کہ حضرت کی طبیعت اچھی نہیں ایسی حالت میں سفر کرنا مناسب نہیں فرمایا کہ میرا نام لے کر اعلان کرتا ہے بڑی غیرت کی بات ہے کہ میں نہ جاؤں ضرور جاؤں گا ایک مجمع ساتھ ہو لیا ۔ حضرت مولانا نے ساتھیوں سے فرمایا کہ دیکھو بھائی میں وہاں نہ خود کسی کے یہاں کھاؤں گا اور نہ کسی کو کھانے دوں گا اپنا اپنا کھانا ہو گا وہاں پر بازار موجود ہے ۔ غرضیکہ حضرت روڑ کی پہنچے پنڈت جی کو معلوم ہوا کہ مولانا تشریف لے آئے ہیں اس کے ہوش و حواس گم ہو گئے بڑی کوشش کی گئی مگر مقابلہ پر نہیں آیا اس زمانہ میں وہاں پر ایک انگریز جنٹ تھا اس کے ایک مسلمان پیش کار تھے ۔ انہوں نے جنٹ سے ذکر کیا کہ مولانا تشریف لائے ہوئے ہیں اس نے کہا کہ ایسے ہی کھانے کمانے کو پھرتے ہوں گے انہوں نے کہا کہ وہ تو کسی کی دعوت بھی قبول نہیں کرتے کہنے لگا کہ اگر یہ بات ہے تو وہ عالم ہیں ہم ان کی زیارت کریں گے ہم کو ان سے ملاؤ ۔ پیش کار نے مولانا سے عرض کیا کہ جنٹ ملاقات چاہتا ہے مولانا نے فرمایا کہ ہم خود چل کر ملیں گے حالانکہ وہ خود حاضر ہونا چاہتا تھا مگر مولانا کی کسر نفسی اور اخلاق مشہور ہیں دوسرے دین کی مصلحت تھی اس لئے وہ خود تشریف لے گئے جنٹ کو اطلاع ہوئی بہت ہی ادب سے پیش آیا اور بہت ہی احترام سے بٹھایا ۔ فلسفہ سے دل چسپی رکھتا تھا ۔ فلسفہ کے متعلق مولانا سے کچھ سوال کیا مولانا نے اس پرتقریر کی بے حد خوش ہوا ۔ فرط مسرت سے کھڑا ہو جاتا تھا اور باربار اپنی ران پر ہاتھ مارتا تھا جب تقریر ختم ہو چکی تو عرض کیا کہ حضور نے یہاں پر اس قصبہ میں آنے کی کیسے تکلیف گوارا فرمائی ۔ فرمایا کہ دیا نند سرستی نے مناظرہ کا اعلان کیا ہے اور میرا نام لے کر اعلان کیا ہے کہ اسی سے مناظرہ کروں گا ۔ اب میں باوجود علیل ہونے کے آ گیا لیکن وہ مناظرہ کیلئے آمادہ نہیں ہوتا نہ مقابلہ پر آتا ہے جنٹ نے عرض کیا کہ میں بلاتا ہوں ایک حکم جنٹ نے پنڈت جی کے نام بھیج دیا پنڈت جی حاضر ہو گئے ۔ جنٹ نے سوال کیا کہ جب تم مناظرہ کا اعلان کر چکا تم اب تو مناظرہ کیوں نہیں کرتا پنڈت جی نے کہا کہ اندیشہ فساد کا ہے ۔ مولانا کے بھی معتقد ہیں میرے بھی معتقد ہیں ۔ جنٹ نے کہا کہ تم اس کی فکر مت کرو اس کا ذمہ دار ہم ہے ۔ ہم انتظام کرے گا تم مناظرہ کرو تم کو اس سے بحث نہیں ۔ مولانا نے پنڈت جی سے فرمایا کہ اس موقع پر اور اس وقت پر تو کسی فساد اور بلوہ کا اندیشہ نہیں ۔ یہیں پر اس وقت گفتگو سہی ۔ پنڈت جی نے عرض کیا کہ اس وقت تو میں اس ارادہ سے نہیں آیا ۔ مولانا نے فرمایا کہ ارادہ تو فعل اختیاری ہے اب ارادہ کر لیجئے بس اس کی ترقی سب تمام ہو گئی ۔ مولانا کے سامنے بولنا بڑا مشکل تھا کوئی نہیں بول سکتا تھا وہ بے چارہ کیا بولتا مگر اس نے کچھ تحریری سوالات بھیجے مولانا نے جواب بھیجے جن پر دیا نند سرستی نے کہا کہ تھا کہ میں تو بانچتے بانچتے تھک جاتا ہوں ۔ بات یہ ہے کہ مولانا کا تو ہر سوال پر ایک مستقل رسالہ ہو جاتا تھا اور وہ محض جاہل تھا ۔ معلوم نہیں ہنود اس کے اس قدر کیوں معتقد تھے غرضکہ کسی صورت سے بھی وہ تقریری مناظرہ کےلئے آمادہ نہیں ہوا ۔ اور تحریر کی عوام کو کوئی اطلاع نہ ہوتی تھی اس لئے لوگوں نے مولانا سے عرض کیا کہ وہ کسی طرح بھی گفتگو کےلئے تیار نہیں ہوتا جس کا عوام پر اثر ہوتا تو حضرت ایک وعظ ہی فرما دیں ۔ مولانا نے اس علالت ہی کی حالت میں قبول فرما لیا وعظ کا اعلان ہو گیا ۔ اس زمانہ میں روڑ کی کا لج میں بڑے بڑے انگریز ریاضی اور سائنس کے ماہر تھے وہ بھی وعظ میں شریک ہوئے ہر قسم کے طبقے کے لوگوں کا مجمع تھا ۔ مولانا نے نبوت کے اثبات پر بیان فرمایا اس بیان کا یہ اثر تھا کہ ان انگریز استادوں کے آنسو جاری تھے ۔ ریاضی اقلیدس مساحت فلسفہ منطق کوئی فن نہیں چھوڑا ہر فن سے مولانا نے اپنے مدعا کو موید کیا اور عجیب بات ہے کہ سارے بیان میں مولانا کو ایک مرتبہ بھی کھانسی نہیں اٹھی ۔ یہ بات اس پر چلی تھی کہ مال کا نہ لینا بڑا اثر رکھتا ہے ۔ چنانچہ وہ جنٹ مولانا کا صرف یہ معلوم کر کے اس لئے معتقد ہوا کہ وہ دعوت تک قبول نہیں کرتا اگر تمام علماء اسی شان کے ہو جائیں تو ایک دم کایا پلٹ جائے مگر علماء میں اس کی بڑی کمی ہے ۔ خصوصا اکثر اہل مدارس میں کہ وہ چندہ کے باب میں قطعا احتیاط نہیں کرتے</w:t>
      </w:r>
    </w:p>
    <w:p>
      <w:pPr>
        <w:jc w:val="left"/>
      </w:pPr>
      <w:r>
        <w:rPr>
          <w:rFonts w:ascii="Jameel Noori Nastaleeq" w:hAnsi="Jameel Noori Nastaleeq"/>
          <w:i/>
          <w:color w:val="787878"/>
          <w:sz w:val="20"/>
        </w:rPr>
        <w:t>حوالہ: ملفوظات حکیم الامت، جلد ۸، صفحہ ۸۹-۹۱</w:t>
      </w:r>
    </w:p>
    <w:p>
      <w:pPr>
        <w:jc w:val="center"/>
      </w:pPr>
      <w:r>
        <w:rPr>
          <w:color w:val="C8B48C"/>
          <w:sz w:val="20"/>
        </w:rPr>
        <w:t>❖ ❖ ❖</w:t>
      </w:r>
    </w:p>
    <w:p>
      <w:pPr>
        <w:jc w:val="right"/>
      </w:pPr>
      <w:r>
        <w:rPr>
          <w:rFonts w:ascii="Jameel Noori Nastaleeq" w:hAnsi="Jameel Noori Nastaleeq"/>
          <w:b/>
          <w:color w:val="145A32"/>
          <w:sz w:val="28"/>
        </w:rPr>
        <w:t>✦ واقعہ نمبر ۲۷۱۰: ایک صاحب کا خط آیا ہے لکھا ہے کہ دیوبند سے فلاں مولوی صاحب</w:t>
      </w:r>
    </w:p>
    <w:p>
      <w:pPr>
        <w:jc w:val="both"/>
      </w:pPr>
      <w:r>
        <w:rPr>
          <w:rFonts w:ascii="Jameel Noori Nastaleeq" w:hAnsi="Jameel Noori Nastaleeq"/>
          <w:sz w:val="24"/>
        </w:rPr>
        <w:t>ایک صاحب کا خط آیا ہے لکھا ہے کہ دیوبند سے فلاں مولوی صاحب تشریف لائے ہوئے ہیں جن سے لوگوں کو بے حد نفع ہوا اور نفع ہونے کی وجہ یہ لکھی ہے کہ انہوں نے کسی سے کچھ لیا نہیں ۔ لوگ خلوص اور محبت سے خدمت کرنا چاہتے تھے ۔ لیکن قبول نہیں کیا اس سے لوگوں پر زیادہ اثر ہوا ۔ ماشاء اللہ اگر سب علماء ایسے ہی ہو جائیں تو لوگوں کے قلوب میں دین اور اہل دین کی کس قدر عظمت اور محبت پیدا ہو جائے ۔</w:t>
      </w:r>
    </w:p>
    <w:p>
      <w:pPr>
        <w:jc w:val="left"/>
      </w:pPr>
      <w:r>
        <w:rPr>
          <w:rFonts w:ascii="Jameel Noori Nastaleeq" w:hAnsi="Jameel Noori Nastaleeq"/>
          <w:i/>
          <w:color w:val="787878"/>
          <w:sz w:val="20"/>
        </w:rPr>
        <w:t>حوالہ: ملفوظات حکیم الامت جلد 8 -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۲۷۱۱: ایک مرتبہ بھی کھانسی نہیں اٹھی</w:t>
      </w:r>
    </w:p>
    <w:p>
      <w:pPr>
        <w:jc w:val="both"/>
      </w:pPr>
      <w:r>
        <w:rPr>
          <w:rFonts w:ascii="Jameel Noori Nastaleeq" w:hAnsi="Jameel Noori Nastaleeq"/>
          <w:sz w:val="24"/>
        </w:rPr>
        <w:t>ایک مرتبہ بھی کھانسی نہیں اٹھی ۔ یہ بات اس پر چلی تھی کہ مال کا نہ لینا بڑا اثر رکھتا ہے ۔ چنانچہ وہ جنٹ مولانا کا صرف یہ معلوم کر کے اس لئے معتقد ہوا کہ وہ دعوت تک قبول نہیں کرتا اگر تمام علماء اسی شان کے ہو جائیں تو ایک دم کایا پلٹ جائے مگر علماء میں اس کی بڑی کمی ہے ۔ خصوصا اکثر اہل مدارس میں کہ وہ چندہ کے باب میں قطعا احتیاط نہیں کرتے ۔</w:t>
      </w:r>
    </w:p>
    <w:p>
      <w:pPr>
        <w:jc w:val="left"/>
      </w:pPr>
      <w:r>
        <w:rPr>
          <w:rFonts w:ascii="Jameel Noori Nastaleeq" w:hAnsi="Jameel Noori Nastaleeq"/>
          <w:i/>
          <w:color w:val="787878"/>
          <w:sz w:val="20"/>
        </w:rPr>
        <w:t>حوالہ: ملفوظات حکیم الامت جلد 8 -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۲۷۱۲: لکھا ہے کہ ایک روز حضور صلی اللہ علیہ و سلم کی زیارت حالت بے</w:t>
      </w:r>
    </w:p>
    <w:p>
      <w:pPr>
        <w:jc w:val="both"/>
      </w:pPr>
      <w:r>
        <w:rPr>
          <w:rFonts w:ascii="Jameel Noori Nastaleeq" w:hAnsi="Jameel Noori Nastaleeq"/>
          <w:sz w:val="24"/>
        </w:rPr>
        <w:t>لکھا ہے کہ ایک روز حضور صلی اللہ علیہ و سلم کی زیارت حالت بے خودی میں نصیب ہوئی اور آنحضرت علیہ الصلوۃ والسلام نے اس حقیر سے یہ ارشاد فرمایا کہ کیا تمہیں ذراری یعنی اطفال مشرکین کے جہنمی ہونے میں شک ہے ۔ ارشاد ایسے طریقے سے تھا کہ جس سے ان کا جہنمی ہونا معلوم ہوتا تھا ۔ یہ ایک مسئلہ شرعی ہے اس سے قبل میرا غلبہ ظن ان کے ناجی ہونے کا تھا اور ناجی ہونے کی روایت کو راحج سمجھتا تھا مگر اس ارشاد کے بعد سے اپنا خیال بھی برعکس ہو گیا اور اس وقت اس مسئلہ کا بالکل وہم و گمان بھی نہ تھا اچانک بیٹھے بیٹھے بے خودی طاری ہو کر (یعنی بدون النوم الخالص ) زیارت اور ارشاد کی برکات نصیب ہوئیں یہ خواب تھا (انتھی قول المفتی ) یہ ایسا نازک مسئلہ کہ اگر عوام کے سامنے بیان کیا جائے تو وہ یہ سمجھ کر کہ خدا کے یہاں کوئی معیار ہی نہیں کوئی کفر وغیرہ کرے تب اور نہ کر لے تب اس کو دوزخ میں جھونک دیتے ہیں ۔ اور اس شبہ کی وجہ سے ہزاروں مسلمان کافر ہو سکتے ہیں میں نے لکھا ہے کہ مسئلہ مستقل تحقیق کے قابل ہے کوئی حکم نہیں</w:t>
      </w:r>
    </w:p>
    <w:p>
      <w:pPr>
        <w:jc w:val="left"/>
      </w:pPr>
      <w:r>
        <w:rPr>
          <w:rFonts w:ascii="Jameel Noori Nastaleeq" w:hAnsi="Jameel Noori Nastaleeq"/>
          <w:i/>
          <w:color w:val="787878"/>
          <w:sz w:val="20"/>
        </w:rPr>
        <w:t>حوالہ: ملفوظات حکیم الامت جلد 8 -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۲۷۱۳: ایک صاحب نے استوی علی العرش کے مسئلہ پر اعتراض کیا تھا</w:t>
      </w:r>
    </w:p>
    <w:p>
      <w:pPr>
        <w:jc w:val="both"/>
      </w:pPr>
      <w:r>
        <w:rPr>
          <w:rFonts w:ascii="Jameel Noori Nastaleeq" w:hAnsi="Jameel Noori Nastaleeq"/>
          <w:sz w:val="24"/>
        </w:rPr>
        <w:t>ایک صاحب نے استوی علی العرش کے مسئلہ پر اعتراض کیا تھا ۔ میں نے تفسیر بیان القرآن میں اس مسئلہ میں اس طرح ترتیب رکھی تھی کہ متن میں تو متاخرین کے قول کو رکھا تھا اور حاشیہ میں متقدمین کے قول کو اور یہ ظاہر کر دیا تھا کہ رائج مسلک متقدمین ہی کا ہے مگر ان معترض صاحب نے متاخرین کے مسلک پر اس قدر گستاخی اور بے باکی سے قلم اٹھایا ہے کہ جس کا کوئی حدو حساب نہیں متاخرین کو گمراہ تک کہا مجھ کو ان کی یہ حرکت ناگوار ہوئی اس پر جو میں نے بطور جواب کے ایک رسالہ لکھا ہے جس کا نام ہے تمھید العرش فی تحدید العرش وہ بھی ایک عجیب چیز ہے لیکن مسئلہ کے نازک ہونے کے سبب اس کے لکھنے کے وقت جو کچھ مجھ پر صعوبت گزری ہے اور اس کو بھی میں نے رسالہ میں ظاہر کر دیا ہے میں ہی جانتا ہوں میں سچ عرض کرتا ہوں کہ اس وقت یہ تمنا ہوتی تھی کہ کاش میں جاہل محض ہوتا تو اچھا ہوتا کہ یہ چیزیں ذہن ہی میں نہ آتیں مگر اس وقت اللہ ہی نے دستگیری فرمائی اور ذہن نے پلٹا کھایا اور یہ سم</w:t>
      </w:r>
    </w:p>
    <w:p>
      <w:pPr>
        <w:jc w:val="left"/>
      </w:pPr>
      <w:r>
        <w:rPr>
          <w:rFonts w:ascii="Jameel Noori Nastaleeq" w:hAnsi="Jameel Noori Nastaleeq"/>
          <w:i/>
          <w:color w:val="787878"/>
          <w:sz w:val="20"/>
        </w:rPr>
        <w:t>حوالہ: ملفوظات حکیم الامت جلد 8 -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۲۷۱۴: ایک شخص کی گئی کھوئی گئی بہت تلاش کی نہ ملی دوسرے نے پا کر</w:t>
      </w:r>
    </w:p>
    <w:p>
      <w:pPr>
        <w:jc w:val="both"/>
      </w:pPr>
      <w:r>
        <w:rPr>
          <w:rFonts w:ascii="Jameel Noori Nastaleeq" w:hAnsi="Jameel Noori Nastaleeq"/>
          <w:sz w:val="24"/>
        </w:rPr>
        <w:t>ایک شخص کی گئی کھوئی گئی بہت تلاش کی نہ ملی دوسرے نے پا کر پھینک کر اس کے ماتھے پر ماری جس سے چوٹ بھی آئی تو کیا اس چوٹ کی وجہ سے گنی کو نہ اٹھائے گا یا اس کو پھینک دے گا ہرگز نہیں بلکہ اس کو تو اٹھا کر جیب میں رکھ لے گا اور ماتھے کو تھوڑی دیر سیلا کر ٹھیک کر لے گا ۔ (79) حق تعالی شانہ کی عطا پر نیاز کی ضرورت ایک سلسلہ گفتگو میں فرمایا کہ آدمی کو اپنی کسی چیز پر بھی ناز نہ کرنا چاہئے نہ علم و فضل پر نہ عقل و فہم پر نہ زہد و تقوے پر نہ عبادت اور اعمال پر نہ شجاعت اور قوت پر نہ حسن اور جمال پر یہ سب حق تعالی کی عطاء ہیں ۔ پھر ناز کس بات پر ، ناز تو اپنے کمال پر ہوتا ہے اور جب اپنا کمال کچھ بھی نہیں سب عطاء حق ہے تو پھر تو نیاز کی ضرورت ہے اگر بیجا ناز کرے گا تو پھر خیر نہیں اس کو فرماتے ہیں ۔ ناز راروئے بباید ہمچو ورد چون نداری گرد بدخوئی مگرد عیب باشد چشم نابیناؤ باز زشت باشد روئی نازیباؤ ناز (80) حضرات انبیاء علیہم السلام کی قوت قلبی ایک</w:t>
      </w:r>
    </w:p>
    <w:p>
      <w:pPr>
        <w:jc w:val="left"/>
      </w:pPr>
      <w:r>
        <w:rPr>
          <w:rFonts w:ascii="Jameel Noori Nastaleeq" w:hAnsi="Jameel Noori Nastaleeq"/>
          <w:i/>
          <w:color w:val="787878"/>
          <w:sz w:val="20"/>
        </w:rPr>
        <w:t>حوالہ: ملفوظات حکیم الامت جلد 8 -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۲۷۱۵: ایک صاحب کے سوال کے جواب میں فرمایا کہ جی ہاں جب کوئی حالت</w:t>
      </w:r>
    </w:p>
    <w:p>
      <w:pPr>
        <w:jc w:val="both"/>
      </w:pPr>
      <w:r>
        <w:rPr>
          <w:rFonts w:ascii="Jameel Noori Nastaleeq" w:hAnsi="Jameel Noori Nastaleeq"/>
          <w:sz w:val="24"/>
        </w:rPr>
        <w:t>ایک صاحب کے سوال کے جواب میں فرمایا کہ جی ہاں جب کوئی حالت شاقہ اپنے پر گزرتی ہے تب حقیقت معلوم ہوتی ہے اور اس وقت یہ اندازہ ہوتا ہے کہ حضرات انبیاء علیہم السلام کا کیسا تحمل تھا کہ اعداء سے سب کچھ سنتے تھے اور سہتے تھے کیا ٹھکانا ہے اس قوت قلبی کا اور ایک ہم ہیں کہ ایسے موقع پر کم از کم کچھ کہہ سن کر دل تو ٹھنڈا کر لیتے ہیں اور اگر انبیاء میں یہ بات نہ ہوتی تو آخر تبلیغ کیسے ہوتی اور وجہ اس تحمل کی یہ تھی کہ وہ مامور من اللہ تھے اس لئے بڑا عالی ظرف رکھتے تھے سبحان اللہ ۔ (81) سید الطائفہ حضرت حاجی صاحب کی شان علم ایک مولوی صاحب کے سوال کے جواب میں فرمایا کہ اس میں بھی کیا شک ہے کہ انبیاء علیہم السلام نہایت کامل العلوم ہیں اور جو نائب الرسول ہیں ان کو بھی حق تعالی علوم انبیاء علیہم السلام کے مشابہ عطا فرماتے ہیں ۔ امثلہ بھی عجیب غریب ان حضرات</w:t>
      </w:r>
    </w:p>
    <w:p>
      <w:pPr>
        <w:jc w:val="left"/>
      </w:pPr>
      <w:r>
        <w:rPr>
          <w:rFonts w:ascii="Jameel Noori Nastaleeq" w:hAnsi="Jameel Noori Nastaleeq"/>
          <w:i/>
          <w:color w:val="787878"/>
          <w:sz w:val="20"/>
        </w:rPr>
        <w:t>حوالہ: ملفوظات حکیم الامت جلد 8 -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۲۷۱۶: ایک صاحب کے سوال کے جواب میں فرمایا کہ نرمی تمنا سے کیا ہوت</w:t>
      </w:r>
    </w:p>
    <w:p>
      <w:pPr>
        <w:jc w:val="both"/>
      </w:pPr>
      <w:r>
        <w:rPr>
          <w:rFonts w:ascii="Jameel Noori Nastaleeq" w:hAnsi="Jameel Noori Nastaleeq"/>
          <w:sz w:val="24"/>
        </w:rPr>
        <w:t>ایک صاحب کے سوال کے جواب میں فرمایا کہ نرمی تمنا سے کیا ہوتا ہے کوئی تمنا کرے کہ میں کلکٹر ہو جاؤں اور تدابیر نہ کرے تو کیا نتیجہ یا نتخواہ کی تمنا کرے اور نوکری نہ کرے یا غلہ کی تمنا کرے اور کھیتی نہ کرے یا روپیہ کی تمنا کرے اور تجارت نہ کرے یا اولاد کی تمنا کرے اور نکاح نہ کرے یا دہلی پہنچنے کی تمنا کرے اور سفر نہ کرے جب یہ معلوم ہے کہ نری تمنا سے کام نہیں چلتا تو آخرت ہی میں اس قاعدہ کو کیوں بھول گئے نرے رونے پیٹنے سے اس میں بھی کام نہ چلے گا جب تک کہ اعمال مامور بہا کو اختیار نہ کرو گے اور معاصی سے نہ بچو گے دین کےلئے بھی تو اس کی تدابیر اختیار کرو عرفی نے خوب کہا ہے ۔ عرفی اگر بگر یہ میسر شدے وصال صد سال می تو ان بہ تمنا گریستن ہم جو کچھ کرتے ہیں سب حیلے حوالے ہیں کام تو کرنے سے ہوا کرتا ہے کام میں لگو کام کرو ۔ کارکن کار بگزار از گفتار اندریں راہ کار باید کار (84) شریعت میں ہر چیز کے حدود ہیں ایک سلسلہ گفتگو میں فرمایا کہ آج کل کہنے</w:t>
      </w:r>
    </w:p>
    <w:p>
      <w:pPr>
        <w:jc w:val="left"/>
      </w:pPr>
      <w:r>
        <w:rPr>
          <w:rFonts w:ascii="Jameel Noori Nastaleeq" w:hAnsi="Jameel Noori Nastaleeq"/>
          <w:i/>
          <w:color w:val="787878"/>
          <w:sz w:val="20"/>
        </w:rPr>
        <w:t>حوالہ: ملفوظات حکیم الامت جلد 8 -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۲۷۱۷: ایک شخص نے مجھ سے پوچھا تھا کہ ایک شخص حضور صلی اللہ علیہ</w:t>
      </w:r>
    </w:p>
    <w:p>
      <w:pPr>
        <w:jc w:val="both"/>
      </w:pPr>
      <w:r>
        <w:rPr>
          <w:rFonts w:ascii="Jameel Noori Nastaleeq" w:hAnsi="Jameel Noori Nastaleeq"/>
          <w:sz w:val="24"/>
        </w:rPr>
        <w:t>ایک شخص نے مجھ سے پوچھا تھا کہ ایک شخص حضور صلی اللہ علیہ و سلم کے علم غیب کا قائل ہے اس کے متعلق کیا حکم ہے ۔ میں نے کہا کہ جو شخص علم بلا واسطہ کا قائل ہے وہ تو کافر ہے اور جو علم بواسطہ کا قائل ہو یعنی خدا کی عطاء کے واسطہ کا وہ کافر نہیں اگرچہ وہ علم محیط ہی کا قائل ہو گو یہ اعتقاد کذب تو ہے مگر ہر کذب تو کفر نہیں ۔ ہاں البتہ عقیدہ کی معصیت فسق ضرور ہے اور میں تو کبھی ایسے شخص کو بھی کافر نہیں کہتا جو مجھے کافر کہے کیونکہ کسی مسلمان شخص کو کافر کہنا عقیدہ کی تو معصیت اور فسق ہے مگر کفر نہیں اور واقعہ تو یہ ہے کہ بلا ضرورت ایسے مشاغل خود دلیل اس کی ہے کہ یہ شخص ضروری فکر سے خالی ہے ۔ میں تو اس موقع پر یہ پڑھا کرتا ہوں ۔</w:t>
      </w:r>
    </w:p>
    <w:p>
      <w:pPr>
        <w:jc w:val="left"/>
      </w:pPr>
      <w:r>
        <w:rPr>
          <w:rFonts w:ascii="Jameel Noori Nastaleeq" w:hAnsi="Jameel Noori Nastaleeq"/>
          <w:i/>
          <w:color w:val="787878"/>
          <w:sz w:val="20"/>
        </w:rPr>
        <w:t>حوالہ: ملفوظات حکیم الامت جلد 8 -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۲۷۱۸: ایک مولوی صاحب تھے عرض کیا کہ حضرت اگر ایسے امور اظہار حق کے</w:t>
      </w:r>
    </w:p>
    <w:p>
      <w:pPr>
        <w:jc w:val="both"/>
      </w:pPr>
      <w:r>
        <w:rPr>
          <w:rFonts w:ascii="Jameel Noori Nastaleeq" w:hAnsi="Jameel Noori Nastaleeq"/>
          <w:sz w:val="24"/>
        </w:rPr>
        <w:t>ایک مولوی صاحب تھے عرض کیا کہ حضرت اگر ایسے امور اظہار حق کےلئے ہوں تو کیا اس کو بھی یہی کہا جائے گا کہ یہ دوسروں کی فکر میں ہے فرمایا کہ یہ ذوق سے معلوم ہو جاتا ہے کہ اس کا مدعا اظہار حق ہے یا دوسروں کے درپے ہونا ہے یہ تقریر سے تحریر سے معلوم ہو جاتا ہے کیونکہ نصرت حق کا رنگ ہی دوسرا ہوتا ہے ۔ نیز اس سے بھی معلوم ہو جاتا ہے کہ اظہار حق بقدر ضرورت ایک دو تین چار دفعہ کر دیا یہ کیا بات کہ ساری ساری عمریں اسی میں کھپا دیتے ہیں ایک دوسرے کا مقابل بنا ہوا ہے اظہار حق اس پر تو موقوف نہیں شریعت میں ہر چیز کے حدود ہیں ۔ قرآن شریف سے بھی یہی طرز ثابت ہے کہ زیادہ تر حق کو ظاہر فرمایا گیا ہے مخالف پر زیادہ رد و قدح نہیں کیا گیا باقی آج کل تو لوگوں نے اکھاڑے جما رکھے ہیں ایک مولوی صاحب جمعہ فی القری کے پیچھے پڑے ہوئے تھے کہ قریہ میں جمعہ جائز نہیں اس میں ان کو اسقدر شغف تھا کہ ایک بڑا وقت اس میں کھپا دیا ۔ دیوبند سہارنپور ، دہلی مراد آباد ، کانپور لکھنؤ اور خدا معلوم کہاں کہاں کے مشاہیر علماء کے اس</w:t>
      </w:r>
    </w:p>
    <w:p>
      <w:pPr>
        <w:jc w:val="left"/>
      </w:pPr>
      <w:r>
        <w:rPr>
          <w:rFonts w:ascii="Jameel Noori Nastaleeq" w:hAnsi="Jameel Noori Nastaleeq"/>
          <w:i/>
          <w:color w:val="787878"/>
          <w:sz w:val="20"/>
        </w:rPr>
        <w:t>حوالہ: ملفوظات حکیم الامت جلد 8 -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۲۷۱۹: میں فرمایا کہ اس وقت اکثر علماء کا بے وقعت ہو جانا زیادہ تر ان ک</w:t>
      </w:r>
    </w:p>
    <w:p>
      <w:pPr>
        <w:jc w:val="both"/>
      </w:pPr>
      <w:r>
        <w:rPr>
          <w:rFonts w:ascii="Jameel Noori Nastaleeq" w:hAnsi="Jameel Noori Nastaleeq"/>
          <w:sz w:val="24"/>
        </w:rPr>
        <w:t>میں فرمایا کہ اس وقت اکثر علماء کا بے وقعت ہو جانا زیادہ تر ان کے حرص اور طمع کے سبب ہے یہ بلا کم بخت کسی طرح پوری نہیں ہوتی ۔ اسی کو کہتے ہیں ۔ کوزہ چشم حریصاں پر تشد تاصدف قانع تشد پر درتشد (86) بدعت کی اصل ایک مولوی صاحب کے سوال کے جواب میں فرمایا کہ جس بدعت کی کوئی اصل نہ ہو اس سے اتنی مضرت کا اندیشہ نہیں جتنا اصل ہونے کی حالت میں اندیشہ ہے کیونکہ متبدع لوگوں کو اس میں ذرا سہارا مل جاتا ہے اس کو آگے بڑھا لیتے ہیں ۔ (87) جاہل پیروں کی من گھڑت ایجاد ایک سلسلہ گفتگو میں فرمایا کہ ان دکاندار جاہل پیروں کی بدولت بڑی گمراہی پھیلی ۔</w:t>
      </w:r>
    </w:p>
    <w:p>
      <w:pPr>
        <w:jc w:val="left"/>
      </w:pPr>
      <w:r>
        <w:rPr>
          <w:rFonts w:ascii="Jameel Noori Nastaleeq" w:hAnsi="Jameel Noori Nastaleeq"/>
          <w:i/>
          <w:color w:val="787878"/>
          <w:sz w:val="20"/>
        </w:rPr>
        <w:t>حوالہ: ملفوظات حکیم الامت جلد 8 -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۲۷۲۰: ایک صاحب نے ایک خط ہاتھ میں لئے ہوئے اس کا خلاصہ حضرت والا</w:t>
      </w:r>
    </w:p>
    <w:p>
      <w:pPr>
        <w:jc w:val="both"/>
      </w:pPr>
      <w:r>
        <w:rPr>
          <w:rFonts w:ascii="Jameel Noori Nastaleeq" w:hAnsi="Jameel Noori Nastaleeq"/>
          <w:sz w:val="24"/>
        </w:rPr>
        <w:t>ایک صاحب نے ایک خط ہاتھ میں لئے ہوئے اس کا خلاصہ حضرت والا سے زبانی عرض کیا کہ فلاں صاحب کا یہ خط آیا ہے ۔ حضرت والا کی خیریت دریافت کی ہے اور دعاء کےلئے عرض کیا ہے اور یہ درخواست کی ہے کہ براہ راست خط و کتابت کی اجازت فرما دی جاوے جس میں محض حضرت والا کی خیریت معلوم کر لیا کروں اور اپنے لئے دعاء کی درخواست کر لیا کروں ۔ فرمایا کہ ان کا تو پہلے بھی غالبا اسی مضمون کا خط آیا تھا ۔ عرض کیا کہ جی آیا تھا فرمایا مجھے یاد نہیں رہا کہ میں نے اس پر کیا جواب دیا تھا ۔</w:t>
      </w:r>
    </w:p>
    <w:p>
      <w:pPr>
        <w:jc w:val="left"/>
      </w:pPr>
      <w:r>
        <w:rPr>
          <w:rFonts w:ascii="Jameel Noori Nastaleeq" w:hAnsi="Jameel Noori Nastaleeq"/>
          <w:i/>
          <w:color w:val="787878"/>
          <w:sz w:val="20"/>
        </w:rPr>
        <w:t>حوالہ: ملفوظات حکیم الامت جلد 8 -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۲۷۲۱: ایک صاحب مجھ سے کہنے لگے کہ کیا تمہارے بزرگوں نے تمہارے سات</w:t>
      </w:r>
    </w:p>
    <w:p>
      <w:pPr>
        <w:jc w:val="both"/>
      </w:pPr>
      <w:r>
        <w:rPr>
          <w:rFonts w:ascii="Jameel Noori Nastaleeq" w:hAnsi="Jameel Noori Nastaleeq"/>
          <w:sz w:val="24"/>
        </w:rPr>
        <w:t>ایک صاحب مجھ سے کہنے لگے کہ کیا تمہارے بزرگوں نے تمہارے ساتھ بھی ایسا ہی برتاؤ کیا ہے جیسا تم دوسروں کے ساتھ کرتے ہو ۔ میں نے کہا یہ بھی تو پوچھا ہوتا کہ میں نے بھی اپنے بزرگوں کے ساتھ ایسا برتاؤ کیا ہے جیسا یہ لوگ میرے ساتھ کرتے ہیں بس ختم آگے کچھ نہیں بولے ۔ ہر ضرورت کے جواب کو اللہ تعالی دل میں پیدا فرما دیتے ہیں ۔ یہ ان کا فضل اور احسان ہے کہیں گاڑی نہیں اٹکتی ۔</w:t>
      </w:r>
    </w:p>
    <w:p>
      <w:pPr>
        <w:jc w:val="left"/>
      </w:pPr>
      <w:r>
        <w:rPr>
          <w:rFonts w:ascii="Jameel Noori Nastaleeq" w:hAnsi="Jameel Noori Nastaleeq"/>
          <w:i/>
          <w:color w:val="787878"/>
          <w:sz w:val="20"/>
        </w:rPr>
        <w:t>حوالہ: ملفوظات حکیم الامت جلد 8 -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۲۷۲۲: ایک مرتبہ حضرت مولانا فضل الرحمن صاحب گنج مراد آبادی کی خدمت</w:t>
      </w:r>
    </w:p>
    <w:p>
      <w:pPr>
        <w:jc w:val="both"/>
      </w:pPr>
      <w:r>
        <w:rPr>
          <w:rFonts w:ascii="Jameel Noori Nastaleeq" w:hAnsi="Jameel Noori Nastaleeq"/>
          <w:sz w:val="24"/>
        </w:rPr>
        <w:t>ایک مرتبہ حضرت مولانا فضل الرحمن صاحب گنج مراد آبادی کی خدمت میں حاضر ہوا ۔ مولانا حالانکہ میرے نہ استاد تھے نہ پیر تھے اور پہلی ہی حاضری تھی اور پہنچتے ہی بے حد مجھ پر ڈانٹ پڑی چونکہ میں اعتقاد کے ساتھ گیا تھا بزرگ سمجھ کر گیا تھا اس ڈانٹ ڈپٹ کے وقت میں اپنے نفس کو ٹٹولتا تھا سوذرہ برابر گرانی نہ پاتا تھا ۔ میں اس نعمت پر اور بھی محظوظ اور مسرور تھا کہ نفس میں ناگواری نہیں ہوئی اور اس وقت چاہیے بھی یہی کہ جب انسان کسی کے پاس جائے اس کے حقوق کے خیال رکھنے کی ضرورت ہے بالکل ایسا ہونا چاہیے جس کو عارف شیرازی رحمۃ اللہ علیہ فرماتے ہیں ۔ یا مکن باپیلبا نان دوستی یا بنا کن خانہ بر انداز پیل یا مکشن بر چہرہ نیل عاشقی یافر و شو جامہ تقوی بہ نیل یہاں پر لوگ آتے ہیں میں ان کی بے اصولی اور بے تکی باتوں پر روک ٹوک کرتا ہوں اس کی برداشت نہیں کرتے ۔</w:t>
      </w:r>
    </w:p>
    <w:p>
      <w:pPr>
        <w:jc w:val="left"/>
      </w:pPr>
      <w:r>
        <w:rPr>
          <w:rFonts w:ascii="Jameel Noori Nastaleeq" w:hAnsi="Jameel Noori Nastaleeq"/>
          <w:i/>
          <w:color w:val="787878"/>
          <w:sz w:val="20"/>
        </w:rPr>
        <w:t>حوالہ: ملفوظات حکیم الامت جلد 8 -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۲۷۲۳: ایک شخص اپنی کمر پر شیر کی تصویر بنوانے گیا تھا اور ہر کو</w:t>
      </w:r>
    </w:p>
    <w:p>
      <w:pPr>
        <w:jc w:val="both"/>
      </w:pPr>
      <w:r>
        <w:rPr>
          <w:rFonts w:ascii="Jameel Noori Nastaleeq" w:hAnsi="Jameel Noori Nastaleeq"/>
          <w:sz w:val="24"/>
        </w:rPr>
        <w:t>ایک شخص اپنی کمر پر شیر کی تصویر بنوانے گیا تھا اور ہر کو چنے پر چیخ پکار کرنے لگا اس گودنے والے نے سوئی پھینک کر کہا تھا جس کو مولانا نقل فرماتے ہیں ۔ وربہر زخمے تو پر کینہ شوی پس کجا بے صیقل آئینہ شوی تو بیک زخمے گریزانی زعشق تو بجزنامے چہ می دانی زعشق کیا آنے سے پہلے ان کو یہ خبر نہ تھی ۔ دررہ منزل لیلی کہ خطرہاست بجان شرط اول قدم آنست کہ مجنون باشی باہر جا کر شکایت کرتے ہیں اور اس شکایت کو ادھوری اور نا تمام واقعہ نقل کرتے ہیں جس میں تدین اور دیانت کا نام نہیں اپنے جرم کو گھٹاتے ہیں میرے مواخذہ کو بڑھاتے ہیں ۔ (92) حضرت حکیم الامت پر ایک زمانہ میں ایک شدید کیفیت ایک سلسلہ گفتگو میں فرمایا کہ ایک زمانہ میں مجھ پر ایک شدید حالت طاری تھی اس حالت میں بہت لوگوں نے مجھ سے بیعت ہونے کو کہا میں نے انکار کر دیا کہ اس وقت خود مجھ پر ایک حالت ہے جو مانع ہے دوسرے کی طرف اصلاحی توجہ سے اس لئے تم لوگوں کو مجھ سے کوئی نفع نہ ہو گا مگر وہ لوگ نہیں ما</w:t>
      </w:r>
    </w:p>
    <w:p>
      <w:pPr>
        <w:jc w:val="left"/>
      </w:pPr>
      <w:r>
        <w:rPr>
          <w:rFonts w:ascii="Jameel Noori Nastaleeq" w:hAnsi="Jameel Noori Nastaleeq"/>
          <w:i/>
          <w:color w:val="787878"/>
          <w:sz w:val="20"/>
        </w:rPr>
        <w:t>حوالہ: ملفوظات حکیم الامت جلد 8 -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۲۷۲۴: ایک شخص حسین ہے ہم کو تو پسند ہے او دوسرے شخص کو سمجھا دیا</w:t>
      </w:r>
    </w:p>
    <w:p>
      <w:pPr>
        <w:jc w:val="both"/>
      </w:pPr>
      <w:r>
        <w:rPr>
          <w:rFonts w:ascii="Jameel Noori Nastaleeq" w:hAnsi="Jameel Noori Nastaleeq"/>
          <w:sz w:val="24"/>
        </w:rPr>
        <w:t>ایک شخص حسین ہے ہم کو تو پسند ہے او دوسرے شخص کو سمجھا دیا اور وہ متاثر بھی ہو گیا مگر اس کی نظر میں حسن کا دوسرا نقشہ ہے اس لئے وہ عارضی اثر چند روز میں زائل ہو جاوے گا ۔ حسن صورت اور حسن سیرت ان دونوں کے احکام قریب قریب ہیں پس مناسبت فطری نہ ہونے کی صورت میں ترغیبی عارضی پسند کو بقاء نہ ہو گا ۔ نیز بعض مرتبہ اس ترغیب میں یہ مشترکہ خرابی ہوتی ہے کہ یہ طالب اپنے کو مطلوب سمجھنے لگتا ہے کہ مجھ میں کوئی خوبی ہو گی جو مجھ کو اپنی طرف کھنچا جاتا ہے اور نفع کا انحصار ہے طلب پر اس لئے طالب بن کر تو نفع ہو سکتا ہے مطلوب بن کر نفع نہیں ہو سکتا اس لئے اس کو نفع نہ ہو گا اور بہت خرابیاں ہیں جن کو میں اکثر وقتا فوقتا بیان کرتا رہتا ہوں ۔ (95) اہل ظاہر اور اہل باطن کے مذا</w:t>
      </w:r>
    </w:p>
    <w:p>
      <w:pPr>
        <w:jc w:val="left"/>
      </w:pPr>
      <w:r>
        <w:rPr>
          <w:rFonts w:ascii="Jameel Noori Nastaleeq" w:hAnsi="Jameel Noori Nastaleeq"/>
          <w:i/>
          <w:color w:val="787878"/>
          <w:sz w:val="20"/>
        </w:rPr>
        <w:t>حوالہ: ملفوظات حکیم الامت جلد 8 -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۲۷۲۵: ایک صاحب نے مجھ سے کہا تھا کہ اب اس زمانہ کے علماء میں رازی</w:t>
      </w:r>
    </w:p>
    <w:p>
      <w:pPr>
        <w:jc w:val="both"/>
      </w:pPr>
      <w:r>
        <w:rPr>
          <w:rFonts w:ascii="Jameel Noori Nastaleeq" w:hAnsi="Jameel Noori Nastaleeq"/>
          <w:sz w:val="24"/>
        </w:rPr>
        <w:t>ایک صاحب نے مجھ سے کہا تھا کہ اب اس زمانہ کے علماء میں رازی اور غزالی نہیں پیدا ہوتے میں نے کہا ان سے بڑھ کر موجو د ہو سکتے ہیں ۔ سب بزرگوں کے ملفوظات اور تحقیقات کو دیکھ لیا جائے معلوم ہو جائے گا ۔ پھر حضرت حاجی صاحب رحمۃ اللہ علیہ کی ایک عجیب تحقیق کو نقل فرمایا وہ یہ کہ بعض اہل ظاہر کثرت عبادت پر نکیر کرتے ہیں اور کہتے ہیں کہ یہ ولا تلقوا بایدیکم الی التھلکۃ کے خلاف ہے حضرت نے جواب میں فرمایا کہ اہل باطن اور عشاق کہتے ہیں کہ قلت عبادت ہمارے لئے القاء الی التھلکہ ہے ہم کو اس سے تکلیف شدید ہوتی ہے ہم اس آیت سے اس کے خلاف پر استدلال کرتے ہیں یہ نمونہ ہے حضرت کے علوم اور معارف کا ۔ سبحان اللہ ۔</w:t>
      </w:r>
    </w:p>
    <w:p>
      <w:pPr>
        <w:jc w:val="left"/>
      </w:pPr>
      <w:r>
        <w:rPr>
          <w:rFonts w:ascii="Jameel Noori Nastaleeq" w:hAnsi="Jameel Noori Nastaleeq"/>
          <w:i/>
          <w:color w:val="787878"/>
          <w:sz w:val="20"/>
        </w:rPr>
        <w:t>حوالہ: ملفوظات حکیم الامت جلد 8 -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۲۷۲۶: ایک بزرگ کا نام لے کر کہتے ہیں کہ رحجان اعتقادی ان کی طرف ن</w:t>
      </w:r>
    </w:p>
    <w:p>
      <w:pPr>
        <w:jc w:val="both"/>
      </w:pPr>
      <w:r>
        <w:rPr>
          <w:rFonts w:ascii="Jameel Noori Nastaleeq" w:hAnsi="Jameel Noori Nastaleeq"/>
          <w:sz w:val="24"/>
        </w:rPr>
        <w:t>ایک بزرگ کا نام لے کر کہتے ہیں کہ رحجان اعتقادی ان کی طرف نہیں مگر طبعی کشش ہے ۔ ایسی حالت میں ان کو تعلق پیدا کرنے کےلئے کیا مشورہ دوں ۔ فرمایا کہ اصل مقصود کام کرنا ہے اور کام کرنے کا طریق مفید اس صورت میں یہ ہے کہ دونوں جگہ میں سے ابھی کسی کو انتخاب نہ کریں بلکہ کام شروع کر دیں اور اس کی یہ صورت ہو کہ جو حالات پیش آئیں ان کو دونوں جگہ لکھیں اور دونوں جگہ سے جو جواب آئیں ان میں جو دل کو لگے نیز عمل کرنے سے نفع معلوم ہو ان سے اپنی تعلیم و اصلاح کا تعلق رکھیں خواہ مرید ساری عمر بھی نہ ہوں ۔ کوئی حرج نہیں ان کو یہ مشورہ دیجئے ان شاء اللہ تعالی نافع ہو گا ۔</w:t>
      </w:r>
    </w:p>
    <w:p>
      <w:pPr>
        <w:jc w:val="left"/>
      </w:pPr>
      <w:r>
        <w:rPr>
          <w:rFonts w:ascii="Jameel Noori Nastaleeq" w:hAnsi="Jameel Noori Nastaleeq"/>
          <w:i/>
          <w:color w:val="787878"/>
          <w:sz w:val="20"/>
        </w:rPr>
        <w:t>حوالہ: ملفوظات حکیم الامت جلد 8 -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۲۷۲۷: میں فرمایا کہ آج کل بے پردگی کی زہریلی ہوا چل رہی ہے بڑی ہی خطرن</w:t>
      </w:r>
    </w:p>
    <w:p>
      <w:pPr>
        <w:jc w:val="both"/>
      </w:pPr>
      <w:r>
        <w:rPr>
          <w:rFonts w:ascii="Jameel Noori Nastaleeq" w:hAnsi="Jameel Noori Nastaleeq"/>
          <w:sz w:val="24"/>
        </w:rPr>
        <w:t>میں فرمایا کہ آج کل بے پردگی کی زہریلی ہوا چل رہی ہے بڑی ہی خطرناک چیز کی طرف مخلوق جارہی ہے اس کے نتائج نہایت ہی خراب نکلیں گے ۔ بے حیائی کا بازار تو پہلے ہی کھلا ہوا تھا اب بیباکی بھی شروع ہو گئی اور غضب یہ ہے کہ قرآن و حدیث سے اس پر استدلال کرتے ہیں جو سراسر دین کی تحریف ہے ۔ یہ سب بے حیائی کے کرشمے ہیں ۔ بڑے ہی فسق و فجور و الحاد کا زمانہ ہے ۔</w:t>
      </w:r>
    </w:p>
    <w:p>
      <w:pPr>
        <w:jc w:val="left"/>
      </w:pPr>
      <w:r>
        <w:rPr>
          <w:rFonts w:ascii="Jameel Noori Nastaleeq" w:hAnsi="Jameel Noori Nastaleeq"/>
          <w:i/>
          <w:color w:val="787878"/>
          <w:sz w:val="20"/>
        </w:rPr>
        <w:t>حوالہ: ملفوظات حکیم الامت جلد 8 -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۲۷۲۸: ایک صاحب کے سوال کے جواب میں فرمایا کہ آج کل ہر شخص ترقی کا</w:t>
      </w:r>
    </w:p>
    <w:p>
      <w:pPr>
        <w:jc w:val="both"/>
      </w:pPr>
      <w:r>
        <w:rPr>
          <w:rFonts w:ascii="Jameel Noori Nastaleeq" w:hAnsi="Jameel Noori Nastaleeq"/>
          <w:sz w:val="24"/>
        </w:rPr>
        <w:t>ایک صاحب کے سوال کے جواب میں فرمایا کہ آج کل ہر شخص ترقی کا دلدادہ ہے جس کے نہ کچھ اصول ہیں نہ حدود اسی لئے میں اکثر کہا کرتا ہوں کہ ترقی ترقی کے سبق گاتے پھرتے ہو مگر ہر ترقی تو مطلوب نہیں ۔ میں نے اپنے ایک بیان میں جس میں بڑے بڑے انگریزی تعلیم یافتہ لوگوں کا طبقہ شریک تھا ۔ بیر سٹر اور وکلاء بھی تھے کہا تھا کہ اگر ہر ترقی مطلوب ہے اور اس کے کچھ حدود اور اصول نہیں تو اگر کسی کے جسم پر ورم ہو جائے اسکے ازالہ کی تدبیر اطباء اور ڈاکٹروں سے کیوں کراتے ہو ترقی ہی تو ہوئی فربہی بڑھی اس مثال کا بہت زیادہ اثر ہوا اور میں اس پر ایک اور مثال عرض کرتا ہوں کہ آپ کا ایک باورچی ہے آپ اس کو دس روپیہ ماہوار اور کھانا دیتے ہیں اتفاق سے ایک صاحب آپ کے یہاں مہمان ہوئے ان کو اس باورچی کا پکایا ہوا کھانا پسند آیا آپ سے تو ظاہر نہیں کیا لیکن دل میں رکھا اور موقع پا کر اس باورچی سے پوچھا کہ تم کو کیا تنخواہ ملتی ہے اس نے کہا کہ دس روپیہ ماہوار اور</w:t>
      </w:r>
    </w:p>
    <w:p>
      <w:pPr>
        <w:jc w:val="left"/>
      </w:pPr>
      <w:r>
        <w:rPr>
          <w:rFonts w:ascii="Jameel Noori Nastaleeq" w:hAnsi="Jameel Noori Nastaleeq"/>
          <w:i/>
          <w:color w:val="787878"/>
          <w:sz w:val="20"/>
        </w:rPr>
        <w:t>حوالہ: ملفوظات حکیم الامت جلد 8 -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۲۷۲۹: ایک صاحب کو آداب مجلس کی تعلیم ایک صاحب مجلس میں اس طرح پر</w:t>
      </w:r>
    </w:p>
    <w:p>
      <w:pPr>
        <w:jc w:val="both"/>
      </w:pPr>
      <w:r>
        <w:rPr>
          <w:rFonts w:ascii="Jameel Noori Nastaleeq" w:hAnsi="Jameel Noori Nastaleeq"/>
          <w:sz w:val="24"/>
        </w:rPr>
        <w:t>ایک صاحب کو آداب مجلس کی تعلیم ایک صاحب مجلس میں اس طرح پر بیٹھے تھے کہ تمام منہ چادر سے ڈھکا ہوا تھا حضرت والا نے دیکھ کر فرمایا کہ یہ چوروں کی طرح یا جیسے کوئی سی آئی ڈی ہوتا ہے اس طرح کیوں بیٹھے ہو کیا مجلس میں بیٹھنے کا یہی طریقہ ہے آخر یہ عورتوں کا سا گھونگٹ کیوں نکال رکھا ہے اگر کوئی خاص وجہ ہے تو اس کو بیان کرو تاکہ معلوم ہو ۔ عرض کیا کہ کوئی خاص وجہ تو نہیں فرمایا پھر اس حرکت کا منشاء کیا ہے ۔ اس کا جواب اس قدر آہستہ آواز میں دیا کہ کوئی بھی نہ سن سکا فرمایا کہ دیکھا گھونگٹ کا اثر آواز بھی عورتوں ہی جیسی ہو گئی کیا حلق بند ہو گیا کم از کم آدمی اس طرح تو بولے کہ دوسرا سن لے یہ دوسری حرکت تکلیف کی شروع کی عرض کیا کہ غلطی ہوئی فرمایا کہ غلطی کی یہ سزا ہے کہ اس وقت مجلس سے اٹھو تم کو دیکھ کر تکلیف ہوتی ہے جس سے خواہ مخواہ مزاج میں تغیر ہو گا ۔ اب یہ ہو گا کہ تمہاری حرکتوں کو تو کوئی نہیں دیکھتا اور نہ تم خود محسوس کرتے ہو اور میرے بول</w:t>
      </w:r>
    </w:p>
    <w:p>
      <w:pPr>
        <w:jc w:val="left"/>
      </w:pPr>
      <w:r>
        <w:rPr>
          <w:rFonts w:ascii="Jameel Noori Nastaleeq" w:hAnsi="Jameel Noori Nastaleeq"/>
          <w:i/>
          <w:color w:val="787878"/>
          <w:sz w:val="20"/>
        </w:rPr>
        <w:t>حوالہ: ملفوظات حکیم الامت جلد 8 -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۲۷۳۰: ایک صاحب نے ایک اور صاحب کے حالات بیان کرتے ہوئے حضرت والا</w:t>
      </w:r>
    </w:p>
    <w:p>
      <w:pPr>
        <w:jc w:val="both"/>
      </w:pPr>
      <w:r>
        <w:rPr>
          <w:rFonts w:ascii="Jameel Noori Nastaleeq" w:hAnsi="Jameel Noori Nastaleeq"/>
          <w:sz w:val="24"/>
        </w:rPr>
        <w:t>ایک صاحب نے ایک اور صاحب کے حالات بیان کرتے ہوئے حضرت والا سے عرض کیا کہ قلت تنخواہ کے سبب اکثر پریشان رہتے ہیں ۔ ہر چند یہاں کی حاضری کی کوشش کرتے ہیں مگر مجبور ہیں ۔ فرمایا کہ مجھ کو تو ان کا حال معلوم نہیں ہوا میں نے تو اپنے دوستوں سے کہہ رکھا ہے کہ جب ایسا موقع ہوا کرے بے تکلف مجھ کو لکھ دیا کریں میں بھی بے تکلف اگر کچھ سامان ہو گیا بھیج دوں گا اگر نہ ہو گا عذر کر دوں گا ۔ پھر فرمایا کہ ایک روز اسی قسم کی گفتگو ہو رہی تھی ایک صاحب کہنے لگے کہ آپ سے لینا چاہئے یا آپ کو دینا چاہئے ۔</w:t>
      </w:r>
    </w:p>
    <w:p>
      <w:pPr>
        <w:jc w:val="left"/>
      </w:pPr>
      <w:r>
        <w:rPr>
          <w:rFonts w:ascii="Jameel Noori Nastaleeq" w:hAnsi="Jameel Noori Nastaleeq"/>
          <w:i/>
          <w:color w:val="787878"/>
          <w:sz w:val="20"/>
        </w:rPr>
        <w:t>حوالہ: ملفوظات حکیم الامت جلد 8 -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۲۷۳۱: ایک صاحب کے سوال کے جواب میں فرمایا کہ بے چارا حسین بن منصو</w:t>
      </w:r>
    </w:p>
    <w:p>
      <w:pPr>
        <w:jc w:val="both"/>
      </w:pPr>
      <w:r>
        <w:rPr>
          <w:rFonts w:ascii="Jameel Noori Nastaleeq" w:hAnsi="Jameel Noori Nastaleeq"/>
          <w:sz w:val="24"/>
        </w:rPr>
        <w:t>ایک صاحب کے سوال کے جواب میں فرمایا کہ بے چارا حسین بن منصور تو کس شمار میں ہے جو اعتراض سے بچتا وہ تو معترضین کا تختہ مشق ہے ۔ معترضین نے تو انبیاء علیہم السلام تک کو ساحر اور کاذب کہا سوا بن منصور بے چارا تو کس شمار میں ہے وہ تو کوئی کاملین سے بھی نہیں گو معذور ہو اگر کسی معترض نے کچھ کہہ دیا تو کیا تعجب ہے ۔ (106) اعتقاد اور عدم اعتقاد کا مدار ایک سلسلہ گفتگو میں فرمایا کہ یہاں ایک غیر مقلد عالم پنجاب سے آئے تھے بسبیل گفتگو میں نے ان سے کہا کہ اصل مدار اعتقاد اور عدم اعتقاد کا حسن ظن اور سو ظن ہے آپ ابن تیمیہ ابن القیم کے معتقد ہیں وہ اگر بے دلیل بھی کوئی بات کہیں آپ کو شبہ نہیں ہوتا حالانکہ میں ان کا ایک رسالہ دکھاؤں جس میں دھڑا دھڑ یجوز لا یجوز کہتے چلے جاتے ہیں اور دلیل ندا رد مگر آپ کو ان پر اعتماد ہے کہ وہ جو کہتے ہیں قرآن و حدیث سے کہتے ہیں اس لئے بلا تردد اس کو قبول کرتے ہیں حالانکہ بہت سے دعوؤں کے ساتھ قرآن و</w:t>
      </w:r>
    </w:p>
    <w:p>
      <w:pPr>
        <w:jc w:val="left"/>
      </w:pPr>
      <w:r>
        <w:rPr>
          <w:rFonts w:ascii="Jameel Noori Nastaleeq" w:hAnsi="Jameel Noori Nastaleeq"/>
          <w:i/>
          <w:color w:val="787878"/>
          <w:sz w:val="20"/>
        </w:rPr>
        <w:t>حوالہ: ملفوظات حکیم الامت جلد 8 -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۲۷۳۲: میں فرمایا کہ دوسرے اداروں میں تو مالی ذخائر ہیں اور یہاں ان کی</w:t>
      </w:r>
    </w:p>
    <w:p>
      <w:pPr>
        <w:jc w:val="both"/>
      </w:pPr>
      <w:r>
        <w:rPr>
          <w:rFonts w:ascii="Jameel Noori Nastaleeq" w:hAnsi="Jameel Noori Nastaleeq"/>
          <w:sz w:val="24"/>
        </w:rPr>
        <w:t>میں فرمایا کہ دوسرے اداروں میں تو مالی ذخائر ہیں اور یہاں ان کی نسبت بے سرو سامانی ہے مگر اللہ کا فضل ہے کہ جس قدر مفید کام یہاں ہو رہا ہے دوسری جگہ نہیں ہو رہا ۔ یہاں پر درس و تدریس کا کام تو معمولی ہے لیکن تصنیف کا کام نیز تربیت و اصلاح کا کام خاص اہتمام سے ہو رہا ہے ۔ اللہ کا لاکھ لاکھ شکر ہے یہ میں کوئی فخر کی راہ سے نہیں کہہ رہا بلکہ ایک نعمت حق سمجھ کر تحدث بالنعمۃ کے طور پر عرض کر رہا ہوں اور اس میں فخر ہی کی کونسی بات ہے ۔ سب اپنے بزرگوں کی دعاء کی برکت اور خدا وند جل جلالہ کی رحمت ہے ۔</w:t>
      </w:r>
    </w:p>
    <w:p>
      <w:pPr>
        <w:jc w:val="left"/>
      </w:pPr>
      <w:r>
        <w:rPr>
          <w:rFonts w:ascii="Jameel Noori Nastaleeq" w:hAnsi="Jameel Noori Nastaleeq"/>
          <w:i/>
          <w:color w:val="787878"/>
          <w:sz w:val="20"/>
        </w:rPr>
        <w:t>حوالہ: ملفوظات حکیم الامت جلد 8 -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۲۷۳۳: ایک صاحب کے سوال کے جواب میں فرمایا کہ بھائی اکبر علی مرحوم</w:t>
      </w:r>
    </w:p>
    <w:p>
      <w:pPr>
        <w:jc w:val="both"/>
      </w:pPr>
      <w:r>
        <w:rPr>
          <w:rFonts w:ascii="Jameel Noori Nastaleeq" w:hAnsi="Jameel Noori Nastaleeq"/>
          <w:sz w:val="24"/>
        </w:rPr>
        <w:t>ایک صاحب کے سوال کے جواب میں فرمایا کہ بھائی اکبر علی مرحوم سمجھ دار آدمی تھے تجربہ کار تھے ان کی یہ رائے تھی کہ لڑکی دے تو دین دار مولوی کو دینا چاہیے اور یہ بھی کہا کرتے تھے کہ مولوی ہونا بھی مطلوب نہیں دین دار ہونا مطلوب ہے واقعی کام کی بات ہے اور انکی یہ رائے سب طبقات والوں کو دیکھ کر ہوئی تھی ۔ الحمد اللہ یہاں پر جو آ کر رہتے ہیں ان سب میں یہی شان دین کی پیدا ہو جاتی ہے ۔ آج کل یہاں ایک مولوی صاحب ہیں جو یہاں مدرس بھی ہیں ان کی یہ حالت ہے کہ اگر کبھی ان کی بیوی بیمار ہو جاتی ہے تو گھر کا سب کام خود اپنے ہاتھ سے کر لیتے ہیں حتی کہ چکی تک پیس لیتے ہیں ۔ مصالحہ پیس لیتے ہیں باوجود اس کے کہ ذی علم آدمی ہیں اور تھوڑی سی تنخواہ پر قناعت کئے ہوئے ہیں یہ سب دین کی برکت ہے ۔</w:t>
      </w:r>
    </w:p>
    <w:p>
      <w:pPr>
        <w:jc w:val="left"/>
      </w:pPr>
      <w:r>
        <w:rPr>
          <w:rFonts w:ascii="Jameel Noori Nastaleeq" w:hAnsi="Jameel Noori Nastaleeq"/>
          <w:i/>
          <w:color w:val="787878"/>
          <w:sz w:val="20"/>
        </w:rPr>
        <w:t>حوالہ: ملفوظات حکیم الامت جلد 8 -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۲۷۳۴: ایک صاحب کے سوال کے جواب میں فرمایا کہ غیر تربیت یافتہ ہمیش</w:t>
      </w:r>
    </w:p>
    <w:p>
      <w:pPr>
        <w:jc w:val="both"/>
      </w:pPr>
      <w:r>
        <w:rPr>
          <w:rFonts w:ascii="Jameel Noori Nastaleeq" w:hAnsi="Jameel Noori Nastaleeq"/>
          <w:sz w:val="24"/>
        </w:rPr>
        <w:t>ایک صاحب کے سوال کے جواب میں فرمایا کہ غیر تربیت یافتہ ہمیشہ ڈھل مل ہی رہتا ہے اس میں رسوخ تو ہوتا نہیں اس لئے وقت اور موقع پر قلب میں لغزش ہو جاتی ہے کوئی تھامنے والی چیز تو قلب میں ہوتی نہیں اس لئے سب زہد و تقوی ذکر و شغل علم و فضل دھرا رہ جاتا ہے بالکل وہ مثال ہو جاتی ہے کہ جیسے ایک بادشاہ نے ایک بلی کو تعلیم دی تھی کہ اس کے سر پر شب کو چراغ رکھ دیتا وہ لئے کھڑی رہتی جب ہر طرح پر اپنی تعلیم پر اطمینان ہو گیا تو ایک روز وزیر سے اس کی تعریف کی کہ ہماری بلی بڑی تعلیم یافتہ ہ</w:t>
      </w:r>
    </w:p>
    <w:p>
      <w:pPr>
        <w:jc w:val="left"/>
      </w:pPr>
      <w:r>
        <w:rPr>
          <w:rFonts w:ascii="Jameel Noori Nastaleeq" w:hAnsi="Jameel Noori Nastaleeq"/>
          <w:i/>
          <w:color w:val="787878"/>
          <w:sz w:val="20"/>
        </w:rPr>
        <w:t>حوالہ: ملفوظات حکیم الامت جلد 8 -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۲۷۳۵: ایک صاحب کی غلطی پر مواخذہ فرماتے ہوئے فرمایا کہ میں نے تم</w:t>
      </w:r>
    </w:p>
    <w:p>
      <w:pPr>
        <w:jc w:val="both"/>
      </w:pPr>
      <w:r>
        <w:rPr>
          <w:rFonts w:ascii="Jameel Noori Nastaleeq" w:hAnsi="Jameel Noori Nastaleeq"/>
          <w:sz w:val="24"/>
        </w:rPr>
        <w:t>ایک صاحب کی غلطی پر مواخذہ فرماتے ہوئے فرمایا کہ میں نے تم سے ایسا کون سا باریک سوال کیا تھا کہ جس کا تم جواب نہ دے سکے ۔ یہی تو پوچھا تھا کہ تم نے جو مرید ہونے کی غرض سے سفر کیا اور تین دن ٹھہرنے کو بیان کیا ۔ اگر میں نے مرید نہ کیا تو کیا پھر بھی تین دن قیام رہے گا یا کیا صورت ہو گی ۔ جس پر تم پہلے تو خاموش رہے اب اگر پچتا کر بولے بھی تو اس طرح کہ کوئی سن نہ لے تم لوگ آ کر کیوں دق کرتے ہو ایسے ہی نواب ہو تو گھر پر رہے ہوتے آئے ہی کیوں تھے کیا کوئی بلانے گیا تھا کہاں تک کوئی تمہاری اصلاح کرے ۔</w:t>
      </w:r>
    </w:p>
    <w:p>
      <w:pPr>
        <w:jc w:val="left"/>
      </w:pPr>
      <w:r>
        <w:rPr>
          <w:rFonts w:ascii="Jameel Noori Nastaleeq" w:hAnsi="Jameel Noori Nastaleeq"/>
          <w:i/>
          <w:color w:val="787878"/>
          <w:sz w:val="20"/>
        </w:rPr>
        <w:t>حوالہ: ملفوظات حکیم الامت جلد 8 -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۲۷۳۶: فرمایا کہ اب میں تم کو مشورہ دیتا ہوں کہ وطن واپس ہو جاؤ اور جا کر خط</w:t>
      </w:r>
    </w:p>
    <w:p>
      <w:pPr>
        <w:jc w:val="both"/>
      </w:pPr>
      <w:r>
        <w:rPr>
          <w:rFonts w:ascii="Jameel Noori Nastaleeq" w:hAnsi="Jameel Noori Nastaleeq"/>
          <w:sz w:val="24"/>
        </w:rPr>
        <w:t>فرمایا کہ اب میں تم کو مشورہ دیتا ہوں کہ وطن واپس ہو جاؤ اور جا کر خط و کتابت سے معاملہ طے کرو مگر یہ مشورہ ہے حکم نہیں اگر اس کے بعد بھی قیام کرنے کو دل چاہے تو اجازت ہے لیکن زمانہ قیام میں خاموش مجلس میں بیٹھے رہنا ہو گا ۔ مکاتبت مخاطبت کی اجازت نہ ہو گی اگر یہ منظور ہو تو مجھ کو ان دونوں میں سے جس کے متعلق رائے قائم کی ہو اطلاع کر دی جائے تاکہ مجھ کو یکسوئی ہو اور دوسرے کام میں لگوں ۔ عرض کیا کہ قیام رکھوں گا اور مکاتبت مخاطبت کچھ نہ کروں گا ۔ فرمایا اگر پہلے ہی اس طرح بول پڑتے تو کون سا قاضی گلا کرتا ۔</w:t>
      </w:r>
    </w:p>
    <w:p>
      <w:pPr>
        <w:jc w:val="left"/>
      </w:pPr>
      <w:r>
        <w:rPr>
          <w:rFonts w:ascii="Jameel Noori Nastaleeq" w:hAnsi="Jameel Noori Nastaleeq"/>
          <w:i/>
          <w:color w:val="787878"/>
          <w:sz w:val="20"/>
        </w:rPr>
        <w:t>حوالہ: ملفوظات حکیم الامت جلد 8 -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۲۷۳۷: ایک مرتبہ شب کو اپنے زمانہ خلافت میں رعایا کی خبر گیری کی غر</w:t>
      </w:r>
    </w:p>
    <w:p>
      <w:pPr>
        <w:jc w:val="both"/>
      </w:pPr>
      <w:r>
        <w:rPr>
          <w:rFonts w:ascii="Jameel Noori Nastaleeq" w:hAnsi="Jameel Noori Nastaleeq"/>
          <w:sz w:val="24"/>
        </w:rPr>
        <w:t>ایک مرتبہ شب کو اپنے زمانہ خلافت میں رعایا کی خبر گیری کی غرض سے گشت فرما رہے تھے ۔ دیکھا کہ مدینہ شریف کے جنگل میں ایک خیمہ میں کوئی مسافر ٹھہرا ہوا ہے اور اس کی بیوی کے دردزہ ہو رہا ہے اور وہ کسی دائی کے نہ ہونے کی وجہ سے سخت پریشان ہے تمام لوگ مدینہ شہر کے پڑے ہوئے سو رہے تھے اس خیال سے کہ کسی کی نیند نہ خراب ہو کسی کو جگانا پسند نہ فرمایا اپنی بیوی سے جا کر کہا کہ یہ قصہ ہے تم جا کر بچہ جنوا دو اور یہ مت ظاہر کرنا کہ میں امیر المومنین کی بیوی ہوں ۔ غرض حضرت سیدنا عمر فاروق رضی اللہ عنہ نے اپنی بیوی کو ہمراہ لے جا کر دائی کا کام کرایا یہ امر</w:t>
      </w:r>
    </w:p>
    <w:p>
      <w:pPr>
        <w:jc w:val="left"/>
      </w:pPr>
      <w:r>
        <w:rPr>
          <w:rFonts w:ascii="Jameel Noori Nastaleeq" w:hAnsi="Jameel Noori Nastaleeq"/>
          <w:i/>
          <w:color w:val="787878"/>
          <w:sz w:val="20"/>
        </w:rPr>
        <w:t>حوالہ: ملفوظات حکیم الامت جلد 8 -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۲۷۳۸: ہرقل کے قاصد کا حضرت عمر فاروقؓ کو درخت کے نیچے سوتے دیکھ کر ہیبت زدہ ہونا</w:t>
      </w:r>
    </w:p>
    <w:p>
      <w:pPr>
        <w:jc w:val="both"/>
      </w:pPr>
      <w:r>
        <w:rPr>
          <w:rFonts w:ascii="Jameel Noori Nastaleeq" w:hAnsi="Jameel Noori Nastaleeq"/>
          <w:sz w:val="24"/>
        </w:rPr>
        <w:t>ایک مرتبہ ہرقل کا ایک قاصد مدینہ کو روانہ ہوا ۔ مدینہ پہنچ کر لوگوں سے پوچھتا ہے جس کو مولانا نقل فرماتے ہیں ۔ گفت کو قصر خلیفہ اے چشم تامن اسپ درخت را آنجا کشم قوم گفتدش کہ اور اقصر نیست مر عمر را قصر جانے روشنے است دریافت کرتا ہے کہ اس وقت وہ ہیں کہاں ۔ لو گوں نے کہا کہ ابھی یہاں پرتھے اس طرف کو تشریف لے گئے ہیں اس طرف کو چلا معلوم ہوا کہ اموال مسلمین کی نگرانی کےلئے جنگل کی طرف تنہا تشریف لے گئے ہیں اس کے تعجب اور حیرت کی کوئی حد نہ رہی کہ عجیب معاملہ ہے کہ اس کے پاس نہ کوئی قلعہ ہے نہ فوج نہ پلٹن نہ پہرہ نہ چوکی نہ کواڑ نہ قفل نہ توپ نہ مشین گن نہ بندوق نہ تلوار اور پھر وہ کیا چیز ہے اس شخص کے اندر کہ جس سے وہ تمام مخلوق پر حکومت کر رہا ہے اور بڑے بڑے قیصر اور کسری جن کے پاس اس قدر سازو سامان کہ لاکھوں جرار کرار فوجیں وہ اس سے ترساں اور لرزاں ہیں یہ سوچتا ہوا جنگل کی طرف چل دیا جا کر دور سے دیکھا کہ تنہا دھوپ میں پڑے سو رہے ہیں ۔ اب جس قدر آگے بڑھتا ہے دیکھتا ہے کہ دل پر ایک ہیبت اور خوف طاری ہوتا جاتا ہے جسم میں رعشہ کی سی کیفیت پیدا ہو چلی بہت اپنے کو سنبھالا مگر نہ برداشت کر سکا یہ وہ شخص تھا کہ جو ہمیشہ شاہی دربار میں رہتا اور بڑے بڑے بہادر اور جرنل اور کرنل اس کے ہمرکاب رہتے اس حالت سے اس کو سخت تعجب ہوا اور سمجھا کہ ہیبت حق ست ایں از خلق نیست ہستے زیں مرد صاحب دلق نیست اس واقعہ کے بیان کرنے سے غرض اس وقت یہ تھی کہ یہ اسلام کی تعلیم ہے جس کو آج اعلی درجہ کی تہذیب بتلایا جاتا ہے ۔ ایک بزرگ کی حکایت ہے کہ ان کے ساتھ ایک شخص سفر میں چلے ان بزرگ نے فرمایا کہ سفر کا معاملہ ہے ایک کو امیر بنانا ضروری ہے چاہے تم خود بن جاؤ یا مجھ کو بنا لو وہ بے چارا سمجھا کہ یہ بزرگ ہیں بڑے ہیں انہیں کو امیر بنانا چاہیے ۔ عرض کیا کہ حضرت ہی امیر رہے ۔ فرمایا بہت اچھا ۔ سفر شروع ہو گیا ایک مقام پر پہنچ کر اس شخص نے خیمہ لگانا چاہا ان بزرگ نے اس کو منع کیا اور خود اپنے ہاتھ سے لگانے لگے ۔ یہ بولے کہ حضرت میں لگاؤں گا ۔ فرمایا کہ میں امیر ہوں میری مخالفت کرنے کا کوئی تم کو حق نہیں جو میں کہوں تم اس کی مخالفت نہیں کر سکتے ۔ سارے سفر میں تمام کام اپنے ہی ہاتھ سے کئے اس کو کچھ بھی نہیں کرنے دیا وہ بے چارا بہت پچھتایا کہ واہ اچھا امیر بنایا اس سے تو میں ہی امیر بن جاتا تو اچھا ہوتا</w:t>
      </w:r>
    </w:p>
    <w:p>
      <w:pPr>
        <w:jc w:val="left"/>
      </w:pPr>
      <w:r>
        <w:rPr>
          <w:rFonts w:ascii="Jameel Noori Nastaleeq" w:hAnsi="Jameel Noori Nastaleeq"/>
          <w:i/>
          <w:color w:val="787878"/>
          <w:sz w:val="20"/>
        </w:rPr>
        <w:t>حوالہ: ملفوظات حکیم الامت، جلد ۸، صفحہ ۱۱۷-۱۱۸</w:t>
      </w:r>
    </w:p>
    <w:p>
      <w:pPr>
        <w:jc w:val="center"/>
      </w:pPr>
      <w:r>
        <w:rPr>
          <w:color w:val="C8B48C"/>
          <w:sz w:val="20"/>
        </w:rPr>
        <w:t>❖ ❖ ❖</w:t>
      </w:r>
    </w:p>
    <w:p>
      <w:pPr>
        <w:jc w:val="right"/>
      </w:pPr>
      <w:r>
        <w:rPr>
          <w:rFonts w:ascii="Jameel Noori Nastaleeq" w:hAnsi="Jameel Noori Nastaleeq"/>
          <w:b/>
          <w:color w:val="145A32"/>
          <w:sz w:val="28"/>
        </w:rPr>
        <w:t>✦ واقعہ نمبر ۲۷۳۹: مولانا یعقوب نانوتویؒ کا اہتمام کے مسئلہ پر خفگی، گدھے پر نانوتہ سفر اور مولانا نانوتویؒ کی صلح</w:t>
      </w:r>
    </w:p>
    <w:p>
      <w:pPr>
        <w:jc w:val="both"/>
      </w:pPr>
      <w:r>
        <w:rPr>
          <w:rFonts w:ascii="Jameel Noori Nastaleeq" w:hAnsi="Jameel Noori Nastaleeq"/>
          <w:sz w:val="24"/>
        </w:rPr>
        <w:t>ایک مرتبہ اس مذکور واقعہ کا عکس ہوا کہ حضرت مولانا محمد یعقوب صاحب رحمۃ اللہ علیہ حضرت مولانا محدم قاسم صاحب رحمۃ اللہ علیہ پر خفا ہوئے اور انہوں نے تحمل کیا وہ واقعہ اس طرح ہوا کہ حضرت مولانا محمد قاسم صاحب رحمۃ اللہ علیہ ایک بچہ کے ساتھ مزاح فرما رہے تھے ۔ مزاح میں اس کی ٹوپی اتار کر اپنے سر پر رکھ لی ۔ کچھ گوٹہ کا کام تھا ، مولانا محمد یعقوب صاحب نے دیکھ کر فرمایا کہ یہ کیا مخول ہے یہ ٹوپی کیوں اوڑھی فرمایا کہ اتنی تو جائز ہے کیونکہ چارا نگل سے بہت کم تھی کہا کہ تو پھر عوام کےلئے حریر اور دیبا بھی سب جائز ہو جاوے گا اور ان پر لٹھ لے کر دوڑے مولانا نے حجرہ میں جا کر پناہ لی ۔ مولانا نے معافی مانگی بات ختم ہوئی ایک اور واقعہ ایسی ہی خفگی کا یاد آیا ۔ مولانا رفیع الدین صاحب مہتمم مدرسہ حج کو تشریف لے گئے اور حاجی محمد عابد صاحب کو اہتمام سپرد کر گئے تھے ایک روز مولانا محمد یعقوب صاحب مدرسہ میں ذرا دیر سے تشریف لائے تھے وجہ یہ تھی کہ مولانا مرجع الخلائق تھے بہت سے کام مخلوق کے نکالتے تھے مدرسہ میں دیر سے آنے کی وجہ یہی تھی اس پر حاجی صاحب نے کہا کہ جب عقد اجارہ ٹھیرا تو اتنے وقت کی تنخواہ کٹے گی ۔ معاملہ سے تو برا نہیں مانا مگر طرز اور تعلقات خصوصیت کے خلاف تھا اس لئے ناگوار ہوا اور فرمایا کہ سب ہی کاٹ لو اب ہم مدرسہ میں کام ہی نہ کریں گے دونوں طرف سے گفتگو بڑھ گئی حضرت مولانا محمد قاسم صاحب نے مولانا سے در گزر کرنے کو فرمایا ان سے بھی ناراض ہو گئے کہ ہمارے مخالف کی طرف داری کی اور ناراض ہو کر معین الدین مرحوم مولانا کے بڑے بیٹے تھے ان سے کہا کہ سواری لے آؤ ہم دیوبند نہ رہیں گے ۔ مولوی ظفر احمد کے دادا شیخ نہال احمد صاحب اثر تھے انہوں نے سب سواری والوں کو منع کر دیا ۔ فرمایا کہ مجھ کو سب معلوم ہے جو سازش ہوئی ہے اتفاقا نانوتہ سے کچھ دھوبی گدھے لے کر سودا لینےآئے تھے ان کو بلا کر اور گدھے منگا کر ان پر کتابیں لادیں اور ایک پر خود سوار ہو لئے اور بیٹے کو سوار کیا اور نانوتہ چل دئیے وہاں گھوڑے گدھے نظر میں سب برابر تھے ۔ مولانا محمد قاسم صاحب نے نانوتہ جا کر معافی چاہی مگر اس وقت غصہ تھا ۔ فرمایا دو چار لفظ یاد کر لئے ہیں اس سے کیا ہوتا ہے ۔ مولانا نے ٹوپی سر سے اتار کر پاؤں پر ڈال دی مگر ناز کے غلبہ سے وہ بھی کافی نہ ہوئی اس پر مولانا محمد قاسم نے فرمایا کہ میں اس سے زیادہ کیا کر سکتا ہوں تھوڑی دیر میں مولانا محمد یعقوب صاحب ان کی خدمت میں خود پہنچے اور ان کے پیروں پر گر گئے اور بالکل صفائی ہو گئی سب ایک کے ایک ہو گئے</w:t>
      </w:r>
    </w:p>
    <w:p>
      <w:pPr>
        <w:jc w:val="left"/>
      </w:pPr>
      <w:r>
        <w:rPr>
          <w:rFonts w:ascii="Jameel Noori Nastaleeq" w:hAnsi="Jameel Noori Nastaleeq"/>
          <w:i/>
          <w:color w:val="787878"/>
          <w:sz w:val="20"/>
        </w:rPr>
        <w:t>حوالہ: ملفوظات حکیم الامت، جلد ۸، صفحہ ۱۱۸-۱۱۹</w:t>
      </w:r>
    </w:p>
    <w:p>
      <w:pPr>
        <w:jc w:val="center"/>
      </w:pPr>
      <w:r>
        <w:rPr>
          <w:color w:val="C8B48C"/>
          <w:sz w:val="20"/>
        </w:rPr>
        <w:t>❖ ❖ ❖</w:t>
      </w:r>
    </w:p>
    <w:p>
      <w:pPr>
        <w:jc w:val="right"/>
      </w:pPr>
      <w:r>
        <w:rPr>
          <w:rFonts w:ascii="Jameel Noori Nastaleeq" w:hAnsi="Jameel Noori Nastaleeq"/>
          <w:b/>
          <w:color w:val="145A32"/>
          <w:sz w:val="28"/>
        </w:rPr>
        <w:t>✦ واقعہ نمبر ۲۷۴۰: ایک صاحب کی غلطی پر مواخذہ فرماتے ہوئے فرمایا کہ کم از کم ا</w:t>
      </w:r>
    </w:p>
    <w:p>
      <w:pPr>
        <w:jc w:val="both"/>
      </w:pPr>
      <w:r>
        <w:rPr>
          <w:rFonts w:ascii="Jameel Noori Nastaleeq" w:hAnsi="Jameel Noori Nastaleeq"/>
          <w:sz w:val="24"/>
        </w:rPr>
        <w:t>ایک صاحب کی غلطی پر مواخذہ فرماتے ہوئے فرمایا کہ کم از کم اپنی کوتاہی کا اعتراف تو ہونا ضروری ہے کہ یہ بھی ایک قسم کا کفارہ ہے باقی خود داری اور قبول حق سے استنکاف یہ تو بڑی ہی مہلک چیز ہے ۔ تو نور باطن و نور قلب کو بالکل فناہی کر دیتی ہے ۔ باطن اس سے بالکل برباد ہو جاتا ہے ۔ معلوم بھی ہے کہ یہ خود داری کبر سے ناشی ہے ۔</w:t>
      </w:r>
    </w:p>
    <w:p>
      <w:pPr>
        <w:jc w:val="left"/>
      </w:pPr>
      <w:r>
        <w:rPr>
          <w:rFonts w:ascii="Jameel Noori Nastaleeq" w:hAnsi="Jameel Noori Nastaleeq"/>
          <w:i/>
          <w:color w:val="787878"/>
          <w:sz w:val="20"/>
        </w:rPr>
        <w:t>حوالہ: ملفوظات حکیم الامت جلد 8 -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۲۷۴۱: ایک صاحب کے سوال کے جواب میں فرمایا کہ جی ہاں آج کل یہ ایک</w:t>
      </w:r>
    </w:p>
    <w:p>
      <w:pPr>
        <w:jc w:val="both"/>
      </w:pPr>
      <w:r>
        <w:rPr>
          <w:rFonts w:ascii="Jameel Noori Nastaleeq" w:hAnsi="Jameel Noori Nastaleeq"/>
          <w:sz w:val="24"/>
        </w:rPr>
        <w:t>ایک صاحب کے سوال کے جواب میں فرمایا کہ جی ہاں آج کل یہ ایک نیا فتنہ شروع ہوا ہے کہ شرف نسب ہی کی نفی کرنے لگے ۔ کہتے ہیں کہ یہ کوئی چیز نہیں لیکن اگر اس کے خواص اور آثار اکثر کلی نہیں تو اکثری تو ضرور ہیں اور یہ مشاہد ہے اور ایک بات عجیب ہے کہ یہ لوگ ایک طرف تو کہتے ہیں کہ حسب نسب کوئی چیز نہیں دوسری طرف اپنے لئے اس کی کوشش ہے اگر یہ کوئی چیز نہیں تو تم جو ہو وہی رہو ۔ دوسری طرف کیوں لپکتے اور دوڑتے ہو ورنہ جو اعتراض تم اوپر کرتے ہو وہی تم پر ہو گا ۔ کیونکہ ان میں بھی کوئی اپنے کو صدیقی ثابت کرنا چاہتا ہے کوئی انصاری کوئی قریشی کوئی فاروقی کوئی زبیری کوئی علوی پھر اپنے اعتراض کا جو جواب تم تجویز کرو گے وہی دوسری طرف سے سمجھ لیا جائے ۔</w:t>
      </w:r>
    </w:p>
    <w:p>
      <w:pPr>
        <w:jc w:val="left"/>
      </w:pPr>
      <w:r>
        <w:rPr>
          <w:rFonts w:ascii="Jameel Noori Nastaleeq" w:hAnsi="Jameel Noori Nastaleeq"/>
          <w:i/>
          <w:color w:val="787878"/>
          <w:sz w:val="20"/>
        </w:rPr>
        <w:t>حوالہ: ملفوظات حکیم الامت جلد 8 -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۲۷۴۲: ایک بار فرمایا تھا کہ حضرت مولانا محمد قاسم صاحب کے علم کی</w:t>
      </w:r>
    </w:p>
    <w:p>
      <w:pPr>
        <w:jc w:val="both"/>
      </w:pPr>
      <w:r>
        <w:rPr>
          <w:rFonts w:ascii="Jameel Noori Nastaleeq" w:hAnsi="Jameel Noori Nastaleeq"/>
          <w:sz w:val="24"/>
        </w:rPr>
        <w:t>ایک بار فرمایا تھا کہ حضرت مولانا محمد قاسم صاحب کے علم کی شان خاص کے بہت اسباب ہیں جن میں اعظم سبب تقوی ہے ایک مولوی صاحب میرے دوست ہیں ۔ انہوں نے ایک مرتبہ اپنے استاد سے نقل کیا کہ متبحر دو قسمیں ہیں ایک متبحر کدو اور ایک متبحر مچھلی ۔ کدو تو تمام سمندر پر اوپر اوپر پھر جاتا ہے مگر اس کو اندر کی کچھ خبر نہیں اور مچھلی عمق تک پہنچتی ہے تو آج کل کے اکثر متبحر کدو متبحر ہیں ۔ جن کی نظر محض سطحی ہے ۔</w:t>
      </w:r>
    </w:p>
    <w:p>
      <w:pPr>
        <w:jc w:val="left"/>
      </w:pPr>
      <w:r>
        <w:rPr>
          <w:rFonts w:ascii="Jameel Noori Nastaleeq" w:hAnsi="Jameel Noori Nastaleeq"/>
          <w:i/>
          <w:color w:val="787878"/>
          <w:sz w:val="20"/>
        </w:rPr>
        <w:t>حوالہ: ملفوظات حکیم الامت جلد 8 -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۲۷۴۳: ایک صاحب کے سوال کے جواب میں فرمایا کہ ماشاء اللہ اس طرف کے</w:t>
      </w:r>
    </w:p>
    <w:p>
      <w:pPr>
        <w:jc w:val="both"/>
      </w:pPr>
      <w:r>
        <w:rPr>
          <w:rFonts w:ascii="Jameel Noori Nastaleeq" w:hAnsi="Jameel Noori Nastaleeq"/>
          <w:sz w:val="24"/>
        </w:rPr>
        <w:t>ایک صاحب کے سوال کے جواب میں فرمایا کہ ماشاء اللہ اس طرف کے رئیسوں پر بھی دین ہی کا رنگ غالب ہے اور یہ اثر ہے ہمارے حضرات کا بخلاف پورب اور اودھ و پنجاب کے کہ وہاں یہ رنگ نہیں ۔ ہاں بعض جگہ ظاہری تہذیب بہت بڑھی ہوئی ہے جو درجہ تعذیب تک پہنچی ہوئی ہے لیکن دین کا رنگ نہیں ۔ (121) مادیات میں ترقی کا ایک نفع ایک سلسلہ گفتگو میں فرمایا کہ جس قدر مادیات میں ترقی ہو رہی ہے ہم کو دین کی تحقیق میں بہت سہولت ہو رہی ہے مثلا گرامو فون ہے جو محض جماد ہے مگر اس میں بامعنے آواز پیدا ہوتی ہے تو نامہ اعمال کی پیشی کے وقت ہاتھوں پیروں کا بولنا اس کے بہت قریب نظیر ہے اس سے اس دعوے کے سمجھانے میں ہم کو بڑی سہولت ہو گئی ۔ منکرین کا ایسی ایجادیں کرنا ہمارے لئے محبت نامہ ہو گئی خدا نے ان ہی سے وہ کام لیا جس سے خود لا جواب ہو گئے مگر باوجود اس کے اس کی قدرتوں کا انکار کرتے ہیں ۔</w:t>
      </w:r>
    </w:p>
    <w:p>
      <w:pPr>
        <w:jc w:val="left"/>
      </w:pPr>
      <w:r>
        <w:rPr>
          <w:rFonts w:ascii="Jameel Noori Nastaleeq" w:hAnsi="Jameel Noori Nastaleeq"/>
          <w:i/>
          <w:color w:val="787878"/>
          <w:sz w:val="20"/>
        </w:rPr>
        <w:t>حوالہ: ملفوظات حکیم الامت جلد 8 -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۲۷۴۴: احمد رضا خان بریلوی کی اکابر پر تکفیر، خواب میں جہنم کی کنجیوں کا تذکرہ اور مولانا تھانویؒ کا ردِ عمل</w:t>
      </w:r>
    </w:p>
    <w:p>
      <w:pPr>
        <w:jc w:val="both"/>
      </w:pPr>
      <w:r>
        <w:rPr>
          <w:rFonts w:ascii="Jameel Noori Nastaleeq" w:hAnsi="Jameel Noori Nastaleeq"/>
          <w:sz w:val="24"/>
        </w:rPr>
        <w:t>فرمایا کہ مناظرہ میں مسئلہ کی تحقیق زیادہ موثر ہوتی ہے سب و ششم سےکچھ نفع نہیں ہوتا فلاں خان صاحب نے اپنی ساری عمر اسی سب و ششم میں ختم کر دی ہر وقت لوگوں کو کافر بنانے کا شغل تھا اور مجھ پر تو خاص عنایت تھی ۔ مگر بحمد اللہ میں نے کبھی انتقام بالمثل نہیں لیا البتہ ان کا غلط کار اور بے راہ ہونا نرم الفاظ میں ظاہر کرتا تھا ۔ یہی نمونہ ایک بی بی کو خواب میں نظر آیا وہ بی بی مجھ سے مرید ہیں ۔ انہوں نے مجھ کو لکھا کہ میں نے ان خان صاحب کو خواب میں دیکھا مجھ سے پوچھا آپ کا (یعنی میرا ) نام لے کر کہ کبھی وہاں (یعنی میرے یہاں ) میرا ذکر بھی آیا ہے ۔ میں نے کہا کہ میں بتلاؤں کیا کہیں گے یوں کہیں گے کہ بڑا لچا تھا ۔ فرمایا کہ خواب گو حجت نہیں لیکن ایک لطیفہ ضرور ہے ۔ بے چارے نے سچی بات کہی کیونکہ اس لفظ کا استعمال عرفا اکثر بچوں کےلئے ایسے موقع پر کیا جاتا ہے جہاں ان کی غلطی کا تو اظہار مقصود ہو مگر زیادہ غیظ نہ ہو سو تعبیر میں خاص یہی لفظ مراد نہیں بلکہ مراد یہ ہے کہ نرم الفاظ میں غلطی کا اظہار کیا گیا ہے جیسے گمراہ اور گمراہ کن اور اس میں بھی اکثر اس احتمال کو ظاہر کرتا رہتا ہوں کہ شاید نیت اچھی ہو ۔ اور یہ واقعہ ہے راہ تو گم کر رہی چکے تھے اسی سے کفر کے فتوے دینے میں کمال جرات تھی ۔ حضرت شاہ ولی اللہ رحمۃ اللہ علیہ سے لے کر اس وقت تک کے علماء اور اولیاء اللہ پر کفر کے فتوے دیئے ہیں ۔ معلوم ہوا کہ ایک رجسٹر بنا رکھا تھا جس میں ان سب حضرات کے نام تھے اور تماشا یہ کہ ان فتوؤں پر ناز تھا چنانچہ ایک خواب اپنا خود بیان کیا کہ میرے ہاتھ میں دوزخ کی کنجیاں دیدی گئی ہیں اس کا مطلب عقلمند یہ سمجھے کہ جس کو ہم چاہیں گے کفر کا فتوی لگا کر جہنم میں بھیج دیں مگر ظاہر ہے کہ جہنم میں بھیجنا کسی کے اختیار میں تو ہے نہیں سوائے خدا تعالی کے تو یقینی بات ہے کہ اس کا یہ مطلب نہیں بلکہ معنے یہ ہیں کہ تم لوگوں کو گمراہ بنا بنا کر جہنم میں بھیج رہے ہو ۔ پھر فرمایا کہ ان حرکتوں پر سزا ہوئی ہو یا نہ ہوئی ہو اس کو تو حق تعالی ہی جانتے ہیں ۔ لیکن اپنے مسلک کی حقیقت تو میاں کو معلوم ہو گئی ہو گی جس کو خواب میں اس بی بی نے خود صاحب واقعہ سے سنا تعجب ہے کہ اس شخص میں دین کا تو کیا تہذیب کا بھی نام و نشان نہ تھا ۔ آدمی اگر کسی کو کافر سمجھے تب بھی اس کی عمر کا فضل کا کمال کا کسی کا کچھ تو خیال رکھے اور حدود سے نہ گزرے مگر اس شخص میں اس بات کا پتہ بھی نہ تھا بہت ہی مغلوب الغضب شخص تھا</w:t>
      </w:r>
    </w:p>
    <w:p>
      <w:pPr>
        <w:jc w:val="left"/>
      </w:pPr>
      <w:r>
        <w:rPr>
          <w:rFonts w:ascii="Jameel Noori Nastaleeq" w:hAnsi="Jameel Noori Nastaleeq"/>
          <w:i/>
          <w:color w:val="787878"/>
          <w:sz w:val="20"/>
        </w:rPr>
        <w:t>حوالہ: ملفوظات حکیم الامت، جلد ۸، صفحہ ۱۲۳-۱۲۴</w:t>
      </w:r>
    </w:p>
    <w:p>
      <w:pPr>
        <w:jc w:val="center"/>
      </w:pPr>
      <w:r>
        <w:rPr>
          <w:color w:val="C8B48C"/>
          <w:sz w:val="20"/>
        </w:rPr>
        <w:t>❖ ❖ ❖</w:t>
      </w:r>
    </w:p>
    <w:p>
      <w:pPr>
        <w:jc w:val="right"/>
      </w:pPr>
      <w:r>
        <w:rPr>
          <w:rFonts w:ascii="Jameel Noori Nastaleeq" w:hAnsi="Jameel Noori Nastaleeq"/>
          <w:b/>
          <w:color w:val="145A32"/>
          <w:sz w:val="28"/>
        </w:rPr>
        <w:t>✦ واقعہ نمبر ۲۷۴۵: ایک مولوی صاحب کے سوال کے جواب میں فرمایا کہ ڈپٹی نذیر احمد</w:t>
      </w:r>
    </w:p>
    <w:p>
      <w:pPr>
        <w:jc w:val="both"/>
      </w:pPr>
      <w:r>
        <w:rPr>
          <w:rFonts w:ascii="Jameel Noori Nastaleeq" w:hAnsi="Jameel Noori Nastaleeq"/>
          <w:sz w:val="24"/>
        </w:rPr>
        <w:t>ایک مولوی صاحب کے سوال کے جواب میں فرمایا کہ ڈپٹی نذیر احمد دہلوی نے عجیب بات کہی تھی بعض لوگوں نے ان کے رسالہ امہات المومنین کے متعلق ان سے کہا کہ تم پر علماء کا فتوی کفر کا ہو گیا ہے انہوں نے کہا کہ مجھ کو فکر نہیں کیونکہ ابھی کفر کے ہائی کورٹ سے تو تکفیر کا فتوی نہیں ہوا ۔ مرادان ہی اوپر کے ملفوظ والے خان صاحب ہیں ان کے وطن کو کفر کا ہائی کورٹ کہا واقعی ٹھیک کہا ۔ (124) اکابر دیوبند کا مسلک ایک سلسلہ گفتگو میں فرمایا کہ جب آدمی جدا جماعت بناتا ہے تو اس کو اس قسم کا اہتمام کرنا پڑتا ہے کہ کوئی ٹوٹ نہ جائے کوئی غیر معتقد نہ ہو جائے ہمارے بزرگوں نے الحمد للہ کبھی اس کا اہتمام نہیں کیا ہمیشہ حق کا اظہار کیا اس پر چاہے کوئی ٹوٹ جائے یا غیر معتقد ہو جائے کبھی اس کی پرواہ نہیں کی ۔ (125) قلب مسافر خانہ نہیں ایک سلسلہ گفتگو میں فرمایا کہ اصل تو یہ ہے کہ بلا ضرورت قلب کے مشغول رہنے سے گھبراتا ہوں اس کا تحمل نہیں باقی کام کی مشغولی سے نہیں گھبراتا چاہے شب و روز مجھ سے خدمت لئے جایئے عذر نہیں ال</w:t>
      </w:r>
    </w:p>
    <w:p>
      <w:pPr>
        <w:jc w:val="left"/>
      </w:pPr>
      <w:r>
        <w:rPr>
          <w:rFonts w:ascii="Jameel Noori Nastaleeq" w:hAnsi="Jameel Noori Nastaleeq"/>
          <w:i/>
          <w:color w:val="787878"/>
          <w:sz w:val="20"/>
        </w:rPr>
        <w:t>حوالہ: ملفوظات حکیم الامت جلد 8 -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۲۷۴۶: ایک شخص کو کسی احتیاط پر یہ کہا کہ میاں تم میں تو اشرف علی</w:t>
      </w:r>
    </w:p>
    <w:p>
      <w:pPr>
        <w:jc w:val="both"/>
      </w:pPr>
      <w:r>
        <w:rPr>
          <w:rFonts w:ascii="Jameel Noori Nastaleeq" w:hAnsi="Jameel Noori Nastaleeq"/>
          <w:sz w:val="24"/>
        </w:rPr>
        <w:t>ایک شخص کو کسی احتیاط پر یہ کہا کہ میاں تم میں تو اشرف علی کا سا وہم ہے گویا میرا وہم ضرب المثل ہو گیا میں نے سن کر کہا کہ اگر اس کا نام وہم ہے تو ہم یہ کہیں کے ما اگر قلاش وگر دیوانہ ایم مست آن ساقی و آن پیمانہ ایم 7رجب المرجب 1351ھ مجلس بعد نماز ظہر یوم دو شنبہ (128) اہل باطل کی دلیری کی عجیب مثال ایک مولوی صاحب نے عرض کیا کہ حضرت اہل باطل اپنے مذہب کی بڑی ہی دلیری اور کوشش سے اشاعت کرتے ہیں ذرا نہیں شرماتے کہ ہم کیا کر رہے ہیں اور ہمارا یہ عمل صحیح بھی ہے یا نہیں ۔ فرمایا کہ اگر ایسا نہ کریں تو اس میں آگے حق کا پہلو رکھا ہی کیا ہے جس سے وہ تائید حق سے چلے اور ان کی یہ دلیری بے حسی سے ہے یا بعض دفعہ ترکیب سے جیسی ایک خرگوش کی دلیری تھی جس کی ایک طویل حکایت مولانا نے مثنوی میں بیان فرمائی ہے کہ ایک تجربہ کار خرگوش ذہن میں ایک تدبیر تراش کر چلا ۔ شیر غصہ میں بھرا بیٹھا تھا کہ میرا شکا ابھی تک کیوں</w:t>
      </w:r>
    </w:p>
    <w:p>
      <w:pPr>
        <w:jc w:val="left"/>
      </w:pPr>
      <w:r>
        <w:rPr>
          <w:rFonts w:ascii="Jameel Noori Nastaleeq" w:hAnsi="Jameel Noori Nastaleeq"/>
          <w:i/>
          <w:color w:val="787878"/>
          <w:sz w:val="20"/>
        </w:rPr>
        <w:t>حوالہ: ملفوظات حکیم الامت جلد 8 -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۲۷۴۷: شاہ جہاں پور اسٹیشن پر اشرفیوں والے بیگ کا واقعہ اور مولانا تھانویؒ کی عجیب جرات</w:t>
      </w:r>
    </w:p>
    <w:p>
      <w:pPr>
        <w:jc w:val="both"/>
      </w:pPr>
      <w:r>
        <w:rPr>
          <w:rFonts w:ascii="Jameel Noori Nastaleeq" w:hAnsi="Jameel Noori Nastaleeq"/>
          <w:sz w:val="24"/>
        </w:rPr>
        <w:t>اسٹیشن پر اترا ہنگامہ زیادہ تھا باہر سے آنے والوں کو روکا جاتا تھا اور پلیٹ فارم سے باہر جانے والوں کو نہ روکا جاتا تھا ٹکٹ دو اور چلے جاؤ ۔ میں نے جب اسباب یکہ میں رکھ لیا اس وقت شبہ ہوا کہ ایک چھوٹا بیگ ریل میں رہ گیا اس میں یاد نہیں کچھ زیادہ گنیاں تھیں اتنی بڑی رقم چھوڑنے کو جی نہ چاہا ۔ میں بدون کسی خاص ذریعہ کے پھاٹک پر پہنچا ۔ گمان تھا کہ جانے نہ دیں گے مگر میں نے کچھ نہیں دیکھا ایک دم جھپٹ کر دلیری سے اندر چلا گیا کسی نے بھی نہیں روکا اپنے ڈبہ میں جا کر دیکھا تلاش کیا نہیں ملا میں انا للہ و انا الیہ راجعون پڑھ کر چلا آیا پھر یکہ میں جو دوبارہ اسباب کو دیکھا تو اسباب کے نیچے بیگ رکھا تھا شب کا وقت تھا اس لئے نظر نہ آیا ۔ ایسی ہی دلیری و بیباکی سے بعض دفعہ اہل باطل کام لیتے ہیں</w:t>
      </w:r>
    </w:p>
    <w:p>
      <w:pPr>
        <w:jc w:val="left"/>
      </w:pPr>
      <w:r>
        <w:rPr>
          <w:rFonts w:ascii="Jameel Noori Nastaleeq" w:hAnsi="Jameel Noori Nastaleeq"/>
          <w:i/>
          <w:color w:val="787878"/>
          <w:sz w:val="20"/>
        </w:rPr>
        <w:t>حوالہ: ملفوظات حکیم الامت، جلد ۸، صفحہ ۱۲۶</w:t>
      </w:r>
    </w:p>
    <w:p>
      <w:pPr>
        <w:jc w:val="center"/>
      </w:pPr>
      <w:r>
        <w:rPr>
          <w:color w:val="C8B48C"/>
          <w:sz w:val="20"/>
        </w:rPr>
        <w:t>❖ ❖ ❖</w:t>
      </w:r>
    </w:p>
    <w:p>
      <w:pPr>
        <w:jc w:val="right"/>
      </w:pPr>
      <w:r>
        <w:rPr>
          <w:rFonts w:ascii="Jameel Noori Nastaleeq" w:hAnsi="Jameel Noori Nastaleeq"/>
          <w:b/>
          <w:color w:val="145A32"/>
          <w:sz w:val="28"/>
        </w:rPr>
        <w:t>✦ واقعہ نمبر ۲۷۴۸: ایک صاحب کے سوال کے جواب میں فرمایا کہ تربیت و اصلاح کا کام</w:t>
      </w:r>
    </w:p>
    <w:p>
      <w:pPr>
        <w:jc w:val="both"/>
      </w:pPr>
      <w:r>
        <w:rPr>
          <w:rFonts w:ascii="Jameel Noori Nastaleeq" w:hAnsi="Jameel Noori Nastaleeq"/>
          <w:sz w:val="24"/>
        </w:rPr>
        <w:t>ایک صاحب کے سوال کے جواب میں فرمایا کہ تربیت و اصلاح کا کام بڑا ہی نازک ہے اس میں بڑے ماہر فن کی ضرورت ہے اس ہی لئے میں کہا کرتا ہوں کہ شیخ کا ولی ہونا بزرگ ہونا قطب ہونا غوث ہونا ضروری نہیں ماہر فن ہونا ضروری ہے بدون اس کے اصلاح اور تربیت نہیں کر سکتا پھر ایک سوال پر فرمایا کہ شیخ کا متقی پرہیز گار زاہد عابد ہونا بھی ضروری نہیں جیسے طبیب جسمانی کہ وہ خود کیسا ہی بد پرہیز ہو لیکن ماہر فن ہوا گر فن دان ہے اور حاذق ہے تو علاج کر سکتا ہے ۔ ہاں اگر اس مہارت فن کے ساتھ شیخ میں یہ چیزیں بھی ہوں تو اس کی تعلیم میں برکت ضرور ہو گی ورنہ فی نفسہ تربیت کےلئے ضروری نہیں آج کل جو آثار کا علاج ہوتا ہے مشائخ کے یہاں بھی اور طبیبوں کے یہاں بھی اسباب کا علاج نہیں ہوتا یہ بھی عدم مہارت ہی کی دلیل ہے بہت سی باتیں اسمیں ہیں یہی وجہ ہے کہ طالب کے اندر آدمیت</w:t>
      </w:r>
    </w:p>
    <w:p>
      <w:pPr>
        <w:jc w:val="left"/>
      </w:pPr>
      <w:r>
        <w:rPr>
          <w:rFonts w:ascii="Jameel Noori Nastaleeq" w:hAnsi="Jameel Noori Nastaleeq"/>
          <w:i/>
          <w:color w:val="787878"/>
          <w:sz w:val="20"/>
        </w:rPr>
        <w:t>حوالہ: ملفوظات حکیم الامت جلد 8 -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۲۷۴۹: مولانا خلیل احمد سہارنپوریؒ کا خواب، حاجی امداد اللہؒ کا ارشاد اور مولانا تھانویؒ سے اصلاح</w:t>
      </w:r>
    </w:p>
    <w:p>
      <w:pPr>
        <w:jc w:val="both"/>
      </w:pPr>
      <w:r>
        <w:rPr>
          <w:rFonts w:ascii="Jameel Noori Nastaleeq" w:hAnsi="Jameel Noori Nastaleeq"/>
          <w:sz w:val="24"/>
        </w:rPr>
        <w:t>مولوی ظفر احمد حضرت مولانا خلیل احمد صاحب رحمۃ اللہ علیہ بیعت ہیں ایک مرتبہ انہوں نے حضرت حاجی صاحب رحمتہ اللہ علیہ کو خواب میں دیکھا حضرت سے عرض کیا کہ حضرت دعاء فرماویں کہ میں صاحب نسبت ہو جاؤں ۔ فرمایا کہ تم صاحب نسبت تو ہو مگر اصلاح کی ضرورت ہے اور وہ اپنے ماموں سے کراؤ ۔ یہ میری طرف اشارہ تھا تب مولوی ظفر احمد نے مجھ سے رجوع کیا ۔ تو صاحب نسبت ہو جانا جدا چیز ہے اصلاح جدا جیز ہے یہ دونوں چیزیں الگ الگ ہیں جن میں آج کل خلط کر رکھا ہے یہ سب طریق سے بے خبری کی باتیں ہیں اللہ کا شکر ہے مدتوں کے بعد فن کی تجدید ہوئی ۔ اور طریق روز روشن کی طرح صاف اور بے غبار ہو گیا ہر چیز اپنے درجہ پر نظر آنے لگی ۔ بڑی ہی گڑ بڑ مچا رکھی تھی حقیقت طریق کی مستور ہو چکی تھی اسی مستور ہونے کی وجہ سے بعض کو درجہ غلوکا ہو گیا تھا اور بعض کو نفرت کا اور یہ افراط تفریط محض دوکاندار جاہل صوفیوں اور پیروں کی بدولت ہوا تھا جو بفضلہ تعالی اب اعتدال و تحقیق سے مبدل ہو گیا ۔ اور یہ سب حضرت حاجی صاحب رحمۃ اللہ علیہ کے فیوض و برکات ہیں ۔ ان کی ہی دعاؤں کی برکت ہے ورنہ میں کیا اور میری ہستی ہی کیا اپنے پاس نہ علم و عمل ہے نہ زہد اور عبادت ۔ اگر اپنے پاس کچھ ہے محض اپنے بزرگوں کی دعائیں اور حق تعالی کا فضل ہے ان ہی دو چیزوں پر تکیہ ہے ۔ یہاں پر بھی اور آگے آخرت میں بھی ان شاء اللہ تعالی ۔ (130) حضرت حاجی صاحب اور حضرت حافظ ضامن صاحب کی شان ایک سلسلہ گفتگو میں فرمایا کہ حضرت حاجی صاحب رحمۃ اللہ علیہ کے یہاں مرید کرنے کے متعلق اتنی کاوش نہ تھی جتنی حافظ محمد ضامن صاحب رحمۃ اللہ علیہ کے یہاں تھی جس کا نتیجہ یہ ہوا کہ ساری عمر میں حافظ صاحب کے آٹھ یا سات مرید ہوئے یہ بات نہ تھی کہ لوگ مرید ہونا نہ چاہتے تھے بہت لوگ آتے تھے لیکن حافظ صاحب مرید نہ کرتے تھے ۔ ایک مرتبہ حضرت گنگوہی رحمۃ اللہ علیہ حافظ محمد ضامن صاحب رحمۃ اللہ علیہ کے فضائل اور مناقب بیان کر رہے تھے اور ان کی عجیب عجیب باتیں بیان فرما رہے تھے اور بیان کے وقت ایک جوش تھا جب سب کچھ بیان فرما چکے تو آخر میں فرمایا کہ یہ سب کچھ تھا مگر جو بات حضرت حاجی صاحب رحمۃ اللہ علیہ میں تھی وہ کسی میں بھی نہ تھی ۔ واقعی حضرت حاجی صاحب رحمۃ اللہ علیہ کی ذات مقدس ایک تو متفق علیہ تھی مخالف اور موافق سب کے نزدیک مسلم تھی دوسرے حضرت میں ایک خاص جامعیت تھی عجیب بات یہ ہے کہ حضرت بظاہر اصطلاحی عالم نہ تھے مگر حضرت کی طرف زیادہ تر اہل علم ہی گرویدہ تھے ۔ پھر ان میں بھی ایسی ایسی ہستیاں جیسے حضرت مولانا گنگوہی رحمۃ اللہ علیہ حضرت مولانا محمد قاسم صاحب رحمۃ اللہ علیہ ۔ آخر کوئی چیز تو حضرت میں ایسی تھی جس کو یہ حضرات ان سے لینا چاہتے تھے اور وہ بات وہی ہے جو میں کہا کرتا ہوں کہ حضرت فن تصوف کے مجتہد تھے امام تھے مدتوں سے طریق مردہ پڑا تھا حضرت کی برکت سے اس کی تجدید ہوئی</w:t>
      </w:r>
    </w:p>
    <w:p>
      <w:pPr>
        <w:jc w:val="left"/>
      </w:pPr>
      <w:r>
        <w:rPr>
          <w:rFonts w:ascii="Jameel Noori Nastaleeq" w:hAnsi="Jameel Noori Nastaleeq"/>
          <w:i/>
          <w:color w:val="787878"/>
          <w:sz w:val="20"/>
        </w:rPr>
        <w:t>حوالہ: ملفوظات حکیم الامت، جلد ۸، صفحہ ۱۲۷-۱۲۸</w:t>
      </w:r>
    </w:p>
    <w:p>
      <w:pPr>
        <w:jc w:val="center"/>
      </w:pPr>
      <w:r>
        <w:rPr>
          <w:color w:val="C8B48C"/>
          <w:sz w:val="20"/>
        </w:rPr>
        <w:t>❖ ❖ ❖</w:t>
      </w:r>
    </w:p>
    <w:p>
      <w:pPr>
        <w:jc w:val="right"/>
      </w:pPr>
      <w:r>
        <w:rPr>
          <w:rFonts w:ascii="Jameel Noori Nastaleeq" w:hAnsi="Jameel Noori Nastaleeq"/>
          <w:b/>
          <w:color w:val="145A32"/>
          <w:sz w:val="28"/>
        </w:rPr>
        <w:t>✦ واقعہ نمبر ۲۷۵۰: ایک مرتبہ حضرت گنگوہی رحمۃ اللہ علیہ حافظ محمد ضامن صاحب رحم</w:t>
      </w:r>
    </w:p>
    <w:p>
      <w:pPr>
        <w:jc w:val="both"/>
      </w:pPr>
      <w:r>
        <w:rPr>
          <w:rFonts w:ascii="Jameel Noori Nastaleeq" w:hAnsi="Jameel Noori Nastaleeq"/>
          <w:sz w:val="24"/>
        </w:rPr>
        <w:t>ایک مرتبہ حضرت گنگوہی رحمۃ اللہ علیہ حافظ محمد ضامن صاحب رحمۃ اللہ علیہ کے فضائل اور مناقب بیان کر رہے تھے اور ان کی عجیب عجیب باتیں بیان فرما رہے تھے اور بیان کے وقت ایک جوش تھا جب سب کچھ بیان فرما چکے تو آخر میں فرمایا کہ یہ سب کچھ تھا مگر جو بات حضرت حاجی صاحب رحمۃ اللہ علیہ میں تھی وہ کسی میں بھی نہ تھی ۔ واقعی حضرت حاجی صاحب رحمۃ اللہ علیہ کی ذات مقدس ایک تو متفق علیہ تھی مخالف اور موافق سب کے نزدیک مسلم تھی دوسرے حضرت میں ایک خاص جامعیت تھی عجیب بات یہ ہے کہ حضرت بظاہر اصطلاحی عال</w:t>
      </w:r>
    </w:p>
    <w:p>
      <w:pPr>
        <w:jc w:val="left"/>
      </w:pPr>
      <w:r>
        <w:rPr>
          <w:rFonts w:ascii="Jameel Noori Nastaleeq" w:hAnsi="Jameel Noori Nastaleeq"/>
          <w:i/>
          <w:color w:val="787878"/>
          <w:sz w:val="20"/>
        </w:rPr>
        <w:t>حوالہ: ملفوظات حکیم الامت جلد 8 -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۲۷۵۱: شاہ عبد العزیز دہلویؒ اور شاہ اسماعیل شہیدؒ کی حکمتِ دعوت اور تعزیہ و تصویر کا موازنہ</w:t>
      </w:r>
    </w:p>
    <w:p>
      <w:pPr>
        <w:jc w:val="both"/>
      </w:pPr>
      <w:r>
        <w:rPr>
          <w:rFonts w:ascii="Jameel Noori Nastaleeq" w:hAnsi="Jameel Noori Nastaleeq"/>
          <w:sz w:val="24"/>
        </w:rPr>
        <w:t>فرمایا کہ امیر شاہ خان صاحب فرمایا کرتے تھے کہ ہم نے اپنے بزرگوں کے قلب میں جتنی عظمت حضرت شاہ عبدالعزیز صاحب کی دیکھی اتنی حضرت مولانا محمد اسمعیل صاحب شہید کی نہیں دیکھی ۔ پھر فرمایا کہ بعض لوگوں کو حضرت شاہ عبدالعزیز صاحب رحمۃ اللہ علیہ کی نسبت یہ خیال ہے کہ حضرت شاہ صاحب میں قدرے مداہنت تھی حالانکہ یہ خیال محض غلط ہے ۔ حضرت شاہ صاحب حکیم زیادہ تھے حکمت سے جواب دیتے تھے ناواقف کو رعایت کا شبہ ہو جاتا تھا چنانچہ ایک شخص تعزیہ بناتا تھا اس کی عمر کا ایک حصہ تعزیہ کے ادب و احترام میں گذر چکا تھا وہ تائب ہوا مگر اس کے یہاں ایک بنا ہوا تعزیہ تھا اس کو معدوم کرنا چاہتا تھا مگر اس کی صورت سمجھ میں نہ آتی تھی ۔ مولانا شہید صاحب رحمۃ اللہ علیہ کے پاس حاضر ہوا اور عرض کیا کہ حضرت میرے یہاں تعزیہ ہے میں کیا کروں اور اپنی حالت بیان کی فرمایا مٹا دے توڑ دے جلا دے پھونک دے مگر اس ظاہری بے ادبی کی اس کی ہمت نہ ہوئی ۔ یہ شخص حضرت شاہ عبدالعزیز صاحب رحمۃ اللہ علیہ کے پاس حاضر ہوا اور وہی عرض کیا جو وہاں عرض کیا تھا ۔ حضرت شاہ صاحب نے فرمایا کہ یہ کرو کہ اس کے بند کھول دو یا چاقو سے کاٹ ڈالو اس شخص نے جا کر چاقو سے بند کاٹ ڈالے جس سے بانس کی کھر پچیاں الگ الگ ہو گئیں اس کو ایک لطیف صورت سے ختم کرا دیا یہ حکیمانہ طرز تھا ۔ آپ سمجھ گئے کہ ایک مدت تک اس کے قلب میں تعزیہ کی عظمت اور ادب رہ چکا ہے اہانت کی صورت پر دفعۃ قادر نہ ہو گا اس لئےلطیف عنوان سے اس کو فنا کرا دیا بہ تدریج اس ناگوار صورت کو بھی گوارا کر لے گا اور وہی بات حاصل ہو جاوے گی جو حضرت شہید رحمۃ اللہ علیہ نے فرمائی لیکن عنوان اور تدریج کا فرق تھا ایک شخص کے پاس حضور اقدس صلی اللہ علیہ و سلم کے نامزد ایک کاغذی تصویر تھی جس کو رکھنا جائز نہ سمجھتا تھا وہ حضرت شہید صاحب رحمۃ اللہ علیہ کے پاس حاضر ہوا اور عرض کیا کہ حضور کی نامزد میرے پاس ایک تصویر ہے اس کو میں کیا کروں شہید صاحب رحمۃ اللہ علیہ نے فرمایا کرتا کیا توڑ پھوڑ دے تصویر کی کوئی حرمت نہیں اس کی ہمت نہ ہوئی وہاں سے یہ شخص حضرت شاہ عبدالعزیز صاحب رحمۃ اللہ علیہ کے پاس حاضر ہوا اور وہی عرض کیا جو وہاں کیا تھا حضرت شاہ صاحب نے فرمایا کہ وہ جاندار ہے یا بے جان ۔ عرض کیا بے جان ۔ فرمایا کہ جب صاحب تصویر بے جان ہو گئے تھے آپ کے ساتھ کیا معاملہ کیا گیا تھا ۔ عرض کیا کہ غسل و کفن دے کر دفن کر دیا گیا تھا ۔ فرمایا تم بھی ایسا ہی کرو اس تصویر کو خوب گلاب اور مشک و عنبر سے مل مل کر غسل دو اور ایک قیمتی کپڑے میں لپیٹ کر ایسی جگہ دفن کر دو جہاں کسی کا پیر نہ پڑے ۔ بات ایک ہی تھی صرف عنوان کا فرق ہے ۔ شاہ صاحب حکیم تھے ۔ کیا اس کو مداہنت کہتے ہیں اور حضرت شہید صاحب رحمۃ اللہ علیہ برہنہ شمشیر تھے ۔ آخر دین میں جرنیلوں اور کرنیلوں کی بھی ضرورت ہے ۔ تھی ہر ایک کی جدا شان سبحان اللہ سب حضرات سے دین کی خوب اشاعت ہوئی</w:t>
      </w:r>
    </w:p>
    <w:p>
      <w:pPr>
        <w:jc w:val="left"/>
      </w:pPr>
      <w:r>
        <w:rPr>
          <w:rFonts w:ascii="Jameel Noori Nastaleeq" w:hAnsi="Jameel Noori Nastaleeq"/>
          <w:i/>
          <w:color w:val="787878"/>
          <w:sz w:val="20"/>
        </w:rPr>
        <w:t>حوالہ: ملفوظات حکیم الامت، جلد ۸، صفحہ ۱۲۸-۱۲۹</w:t>
      </w:r>
    </w:p>
    <w:p>
      <w:pPr>
        <w:jc w:val="center"/>
      </w:pPr>
      <w:r>
        <w:rPr>
          <w:color w:val="C8B48C"/>
          <w:sz w:val="20"/>
        </w:rPr>
        <w:t>❖ ❖ ❖</w:t>
      </w:r>
    </w:p>
    <w:p>
      <w:pPr>
        <w:jc w:val="right"/>
      </w:pPr>
      <w:r>
        <w:rPr>
          <w:rFonts w:ascii="Jameel Noori Nastaleeq" w:hAnsi="Jameel Noori Nastaleeq"/>
          <w:b/>
          <w:color w:val="145A32"/>
          <w:sz w:val="28"/>
        </w:rPr>
        <w:t>✦ واقعہ نمبر ۲۷۵۲: فرمایا کہ ایسی بیماری کی حالت میں سفر کرنا اور پردیس میں رہنا بالکل مص</w:t>
      </w:r>
    </w:p>
    <w:p>
      <w:pPr>
        <w:jc w:val="both"/>
      </w:pPr>
      <w:r>
        <w:rPr>
          <w:rFonts w:ascii="Jameel Noori Nastaleeq" w:hAnsi="Jameel Noori Nastaleeq"/>
          <w:sz w:val="24"/>
        </w:rPr>
        <w:t>فرمایا کہ ایسی بیماری کی حالت میں سفر کرنا اور پردیس میں رہنا بالکل مصلحت کے خلاف ہے اور جو سبب عدم تعلیم کا وطن کے متعلق بیان کر رہے ہو وہ تو یہاں پر بھی ہے یعنی بیماری تو یہاں ہی کس طرح پڑھ سکتے ہو ۔ عرض کیا مجھ پر جن کا اثر ہے ۔ فرمایا کہ یہ میں نہیں پوچھتا کہ جن کا اثر ہے یا انسان کا میں نے جو سوال کیا ہے کیا اس کو تم نے سنا نہیں ۔ عرض کیا کہ سن لیا ۔</w:t>
      </w:r>
    </w:p>
    <w:p>
      <w:pPr>
        <w:jc w:val="left"/>
      </w:pPr>
      <w:r>
        <w:rPr>
          <w:rFonts w:ascii="Jameel Noori Nastaleeq" w:hAnsi="Jameel Noori Nastaleeq"/>
          <w:i/>
          <w:color w:val="787878"/>
          <w:sz w:val="20"/>
        </w:rPr>
        <w:t>حوالہ: ملفوظات حکیم الامت جلد 8 -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۲۷۵۳: فرمایا کہ کس قدر غلط عقیدہ ہے کہ یہاں پر رہنے کی برکت سے بیمار نہ رہوں</w:t>
      </w:r>
    </w:p>
    <w:p>
      <w:pPr>
        <w:jc w:val="both"/>
      </w:pPr>
      <w:r>
        <w:rPr>
          <w:rFonts w:ascii="Jameel Noori Nastaleeq" w:hAnsi="Jameel Noori Nastaleeq"/>
          <w:sz w:val="24"/>
        </w:rPr>
        <w:t>فرمایا کہ کس قدر غلط عقیدہ ہے کہ یہاں پر رہنے کی برکت سے بیمار نہ رہوں گا ۔ اب اگر اس پر خاموش رہتا ہوں تو گویا ایک قسم کا وعدہ ہے کہ ہاں تم رہو بیماری جاتی رہے گی ۔ کل کو خدانخواستہ بیماری نہ گئی یا اور بڑھ گئی تو یہ کہنے کو ہو جاوے گا کہ صاحب میں نے تو اپنا خیال اسی وقت ظاہر کر دیا تھا آپ نے اس پر کچھ بھی نہ فرمایا تھا ۔ بس یہ تو آزاد رہے اور ہم مجرم ۔</w:t>
      </w:r>
    </w:p>
    <w:p>
      <w:pPr>
        <w:jc w:val="left"/>
      </w:pPr>
      <w:r>
        <w:rPr>
          <w:rFonts w:ascii="Jameel Noori Nastaleeq" w:hAnsi="Jameel Noori Nastaleeq"/>
          <w:i/>
          <w:color w:val="787878"/>
          <w:sz w:val="20"/>
        </w:rPr>
        <w:t>حوالہ: ملفوظات حکیم الامت جلد 8 -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۲۷۵۴: ایک صاحب کا خط آیا ہے لکھا ہے کہ مجھ کو عرصہ سے حضرت والا س</w:t>
      </w:r>
    </w:p>
    <w:p>
      <w:pPr>
        <w:jc w:val="both"/>
      </w:pPr>
      <w:r>
        <w:rPr>
          <w:rFonts w:ascii="Jameel Noori Nastaleeq" w:hAnsi="Jameel Noori Nastaleeq"/>
          <w:sz w:val="24"/>
        </w:rPr>
        <w:t>ایک صاحب کا خط آیا ہے لکھا ہے کہ مجھ کو عرصہ سے حضرت والا سے بیعت کا اشتیاق تھا مگر اتفاق سے فلاں مولانا شاہ صاحب سے ملاقات ہو گئی ان سے بیعت ہو گیا ۔ مگر اب بھی رحجان آپ ہی کی طرف ہے ۔ اس پر فرمایا کہ یہ نتیجہ ہے جلدی بیعت ہونے کا ۔ اگر ان شاہ صاحب کو اس کی خبر ہو کہ میرے مرید کا دوسری طرف خیال ہے تو ان کو کس قدر رنج ہو ۔</w:t>
      </w:r>
    </w:p>
    <w:p>
      <w:pPr>
        <w:jc w:val="left"/>
      </w:pPr>
      <w:r>
        <w:rPr>
          <w:rFonts w:ascii="Jameel Noori Nastaleeq" w:hAnsi="Jameel Noori Nastaleeq"/>
          <w:i/>
          <w:color w:val="787878"/>
          <w:sz w:val="20"/>
        </w:rPr>
        <w:t>حوالہ: ملفوظات حکیم الامت جلد 8 -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۲۷۵۵: ایک صاحب کے سوال کے جواب میں فرمایا کہ کسی پر اعتراض کر دین</w:t>
      </w:r>
    </w:p>
    <w:p>
      <w:pPr>
        <w:jc w:val="both"/>
      </w:pPr>
      <w:r>
        <w:rPr>
          <w:rFonts w:ascii="Jameel Noori Nastaleeq" w:hAnsi="Jameel Noori Nastaleeq"/>
          <w:sz w:val="24"/>
        </w:rPr>
        <w:t>ایک صاحب کے سوال کے جواب میں فرمایا کہ کسی پر اعتراض کر دینا تو آسان ہے مگر میرے یہاں بار ہا کے تجربوں کے بعد قواعد مرتب ہوئے ہیں اس لئے ان پر واقعی اعتراض کی کوئی گنجائش نہیں لیکن آنے والے ان کی پابندی سے گھبراتے ہیں ۔ گڑ بڑ کرنا چاہتے ہیں ۔ میں چلنے نہیں دیتا اس پر خفا ہو کر چلے جاتے ہیں اور باہر جا کر بدنام کرتے ہیں ان سے نا تمام روایت سن کر سننے والے اعتراض کرتے ہیں ۔ اب یہ بیعت ہی کا معاملہ ہے اس میں میرے یہاں یہ قاعدہ ہے کہ میں تعجیل سے کام نہیں لیتا اس کو سختی پر م</w:t>
      </w:r>
    </w:p>
    <w:p>
      <w:pPr>
        <w:jc w:val="left"/>
      </w:pPr>
      <w:r>
        <w:rPr>
          <w:rFonts w:ascii="Jameel Noori Nastaleeq" w:hAnsi="Jameel Noori Nastaleeq"/>
          <w:i/>
          <w:color w:val="787878"/>
          <w:sz w:val="20"/>
        </w:rPr>
        <w:t>حوالہ: ملفوظات حکیم الامت جلد 8 -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۲۷۵۶: ایک صاحب کی غلطی پر جو مقیم خانقاہ تھے قبل نماز عصر مواخذہ</w:t>
      </w:r>
    </w:p>
    <w:p>
      <w:pPr>
        <w:jc w:val="both"/>
      </w:pPr>
      <w:r>
        <w:rPr>
          <w:rFonts w:ascii="Jameel Noori Nastaleeq" w:hAnsi="Jameel Noori Nastaleeq"/>
          <w:sz w:val="24"/>
        </w:rPr>
        <w:t>ایک صاحب کی غلطی پر جو مقیم خانقاہ تھے قبل نماز عصر مواخذہ فرمایا اور تنبیہ فرماتے ہوئے اس کے تدارک کی تدبیر بتلائی ۔ پھر بعد نماز عصر دعاء سے فراغ کے بعد مصلی ہی پر تشریف رکھتے ہوئے تمام مقیمین خانقاہ کو ٹھہرنے کا حکم دیا اور سب کو مخاطب فرما کر فرمایا کہ جتنے لوگ میرے تعلق کی وجہ سے خانقاہ میں رہنے والے ہیں وہ غور سے سن لیں کہ میرے پاس ہر قسم کے لوگ آتے ہیں اس میں غریب امیر رئیس نواب سب ہی طرح کے ہوتے ہیں تم کو اجازت نہیں کہ تم کسی سے بھی تعلق پیدا کرو یا بات چیت کرو ۔ تمہارے ایسا کرنے سے غرض کا شبہ ہوتا ہے ۔ میرے اصول اور قواعد و مصلحت سب برباد ہوتے ہیں ۔</w:t>
      </w:r>
    </w:p>
    <w:p>
      <w:pPr>
        <w:jc w:val="left"/>
      </w:pPr>
      <w:r>
        <w:rPr>
          <w:rFonts w:ascii="Jameel Noori Nastaleeq" w:hAnsi="Jameel Noori Nastaleeq"/>
          <w:i/>
          <w:color w:val="787878"/>
          <w:sz w:val="20"/>
        </w:rPr>
        <w:t>حوالہ: ملفوظات حکیم الامت جلد 8 -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۲۷۵۷: ایک صاحب کے سوال کے جواب میں فرمایا کہ یہ حرکت تو ایک صاحب</w:t>
      </w:r>
    </w:p>
    <w:p>
      <w:pPr>
        <w:jc w:val="both"/>
      </w:pPr>
      <w:r>
        <w:rPr>
          <w:rFonts w:ascii="Jameel Noori Nastaleeq" w:hAnsi="Jameel Noori Nastaleeq"/>
          <w:sz w:val="24"/>
        </w:rPr>
        <w:t>ایک صاحب کے سوال کے جواب میں فرمایا کہ یہ حرکت تو ایک صاحب کی تھی مگر میں نے کان سب کے کھول دیے ہیں تاکہ آئندہ کسی سے ایسی حرکت نہ ہو اور وہ بات یہ تھی کہ ایک صاحب حج سے آئے ان سے بزرگ نے یہ سوال کیا کہ آپ کچھ تبرک بھی لائے ہیں اور ایک صاحب رخصت ہو رہے تھے انہوں نے مجلس سے اٹھ کر باہر جا کر ان سے مصافحہ کیا ۔ اب یہ بات بظاہر تو ذراسی معلوم ہوتی ہے لیکن اگر اس کی حقیقت پر غور کیا جائے تو اس کے معنی یہ ہیں کہ ہم کو بھی دو اور آج کل کے عرف میں اس قسم کا استفسار سوال ہی کا مرادف ہے ۔ اب کسی کا جی چاہے یا نہ چاہے دینا پڑے گی ۔ اگر نہ دے گا تو محجوب ہو گا اور اس خیال سے کلفت ہو گی کہ ذرا سا سوال کیا تھا میں پورا نہ کر سکا ۔</w:t>
      </w:r>
    </w:p>
    <w:p>
      <w:pPr>
        <w:jc w:val="left"/>
      </w:pPr>
      <w:r>
        <w:rPr>
          <w:rFonts w:ascii="Jameel Noori Nastaleeq" w:hAnsi="Jameel Noori Nastaleeq"/>
          <w:i/>
          <w:color w:val="787878"/>
          <w:sz w:val="20"/>
        </w:rPr>
        <w:t>حوالہ: ملفوظات حکیم الامت جلد 8 -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۲۷۵۸: ایک صاحب نے بسبیل گفتگو حضرت والا سے عرض کیا کہ ایک صاحب ہی</w:t>
      </w:r>
    </w:p>
    <w:p>
      <w:pPr>
        <w:jc w:val="both"/>
      </w:pPr>
      <w:r>
        <w:rPr>
          <w:rFonts w:ascii="Jameel Noori Nastaleeq" w:hAnsi="Jameel Noori Nastaleeq"/>
          <w:sz w:val="24"/>
        </w:rPr>
        <w:t>ایک صاحب نے بسبیل گفتگو حضرت والا سے عرض کیا کہ ایک صاحب ہیں ان کا نام تو سراج الدین اسلامی نام ہے لیکن اعمال اور صورت دیکھ کر معلوم ہوتا ہے کہ بالکل عیسائیت ہی کا رنگ ہے اور اس کے ساتھ ہی ان صاحب کے بعض عقائد بھی حضرت والا سے بیان کئے حضرت والا نے سن کر فرمایا کہ سراج کی دو حالتیں ہیں ۔ ایک نارکی ۔ ایک نور کی تو یہ شخص نارالدین ہے ۔ دین کو آگ لگا دی ۔</w:t>
      </w:r>
    </w:p>
    <w:p>
      <w:pPr>
        <w:jc w:val="left"/>
      </w:pPr>
      <w:r>
        <w:rPr>
          <w:rFonts w:ascii="Jameel Noori Nastaleeq" w:hAnsi="Jameel Noori Nastaleeq"/>
          <w:i/>
          <w:color w:val="787878"/>
          <w:sz w:val="20"/>
        </w:rPr>
        <w:t>حوالہ: ملفوظات حکیم الامت جلد 8 -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۲۷۵۹: فرمایا کہ میری تو ساری عمر قال اللہ و قال رسول میں گذری ہے مجھ کو ان چ</w:t>
      </w:r>
    </w:p>
    <w:p>
      <w:pPr>
        <w:jc w:val="both"/>
      </w:pPr>
      <w:r>
        <w:rPr>
          <w:rFonts w:ascii="Jameel Noori Nastaleeq" w:hAnsi="Jameel Noori Nastaleeq"/>
          <w:sz w:val="24"/>
        </w:rPr>
        <w:t>فرمایا کہ میری تو ساری عمر قال اللہ و قال رسول میں گذری ہے مجھ کو ان چیزوں میں زیادہ تجربہ نہیں ہاں مولانا محمد قاسم صاحب کو ان چیزوں میں زیادہ بصیرت ہے ان سے اس کو بیان کیجئے وہ اگر شرکت کو قبول فرما لیں گے تو ہم سب ان کے ساتھ ہیں ۔ یہ بات ابھی ختم نہ ہونے پائی تھی کہ حضرت مولانا محمد قاسم صاحب نے آکر فرمایا کہ السلام علیکم یہ حضرت کی تشریف آوری اتفاقی تھی پیرجی صاحب نے سر سید کا پیام ان کو پہنچایا حضرت مولانا نے سن کر فرمایا کہ پیرجی صاحب تین قسم کے لوگ ہوتے ہیں ۔ ایک تو وہ شخص ہے کہ جس کی نیت تو اچھی ہے مگر عقل نہیں ۔ اور ایک وہ شخص ہے اس میں عقل ہے مگر نیت اچھی نہیں ۔</w:t>
      </w:r>
    </w:p>
    <w:p>
      <w:pPr>
        <w:jc w:val="left"/>
      </w:pPr>
      <w:r>
        <w:rPr>
          <w:rFonts w:ascii="Jameel Noori Nastaleeq" w:hAnsi="Jameel Noori Nastaleeq"/>
          <w:i/>
          <w:color w:val="787878"/>
          <w:sz w:val="20"/>
        </w:rPr>
        <w:t>حوالہ: ملفوظات حکیم الامت جلد 8 -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۲۷۶۰: ایک بزرگ کو شربت کا مٹکا دیکر اس کی جڑ میں بٹھلا کر عرض کیا</w:t>
      </w:r>
    </w:p>
    <w:p>
      <w:pPr>
        <w:jc w:val="both"/>
      </w:pPr>
      <w:r>
        <w:rPr>
          <w:rFonts w:ascii="Jameel Noori Nastaleeq" w:hAnsi="Jameel Noori Nastaleeq"/>
          <w:sz w:val="24"/>
        </w:rPr>
        <w:t>ایک بزرگ کو شربت کا مٹکا دیکر اس کی جڑ میں بٹھلا کر عرض کیا جائے کہ اس کو بیٹھے ہوئے اس شربت سے سینچا کرو مگر جس وقت وہ درخت برگ و بار پھول پھل لائے گا سب تلخ ہونگے اسی طرح یہاں بھی کسی عالم اور بزرگ کو شریک کر کے اس کمی کو پورا کرنے کی کوشش کی جائے تب بھی یہ کمی پوری نہیں ہو سکتی یہ ممکن ہے کہ خود شرکت کرنے والے میں اس کے الٹے آثار پیدا ہو جائیں ۔ چنانچہ تحریک خلافت کے زمانہ میں جب یہ لوگ علی گڑھ کالج کو ختم کرنے اور بند کرنے کے ارادہ سے علی گڑھ پہنچے اور جلسہ قرار دیا تو یہی کہا کہ یہ سب نقصانات اس کالج کی اور اس کی تعلیمات کی بدولت مسلمانوں کو پہنچے اس نے ہندوستان میں انگریزیت عیسائیت دہریت پھیلائی ۔ یہ کہنے والے بڑے بڑے لیڈر مسلمان تھے جو اسی کالج کے تعلیم یافتہ تھے میں نے سن کر کہا کہ یہ لوگ تو آج پچاس برس کے تجربہ کے بعد اس بات کو سمجھے اور ہمارے ایک مبصر یہی بات اس کی بنیاد پڑنے کے وقت کہہ گئے تھے کہ اس کے یہ نتائج ہوں گے ۔ مبصر او</w:t>
      </w:r>
    </w:p>
    <w:p>
      <w:pPr>
        <w:jc w:val="left"/>
      </w:pPr>
      <w:r>
        <w:rPr>
          <w:rFonts w:ascii="Jameel Noori Nastaleeq" w:hAnsi="Jameel Noori Nastaleeq"/>
          <w:i/>
          <w:color w:val="787878"/>
          <w:sz w:val="20"/>
        </w:rPr>
        <w:t>حوالہ: ملفوظات حکیم الامت جلد 8 -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۲۷۶۱: ایک شخص کی فراست اور عقل میں نور ہے دوسرے میں نہیں اور وہ</w:t>
      </w:r>
    </w:p>
    <w:p>
      <w:pPr>
        <w:jc w:val="both"/>
      </w:pPr>
      <w:r>
        <w:rPr>
          <w:rFonts w:ascii="Jameel Noori Nastaleeq" w:hAnsi="Jameel Noori Nastaleeq"/>
          <w:sz w:val="24"/>
        </w:rPr>
        <w:t>ایک شخص کی فراست اور عقل میں نور ہے دوسرے میں نہیں اور وہ نور طاعت کا ہے اس حالت میں کسی کو اپنے پر قیاس نہ کرنا چاہئے اسی کو مولانا رومی رحمۃ اللہ علیہ فرماتے ہیں ۔ کارپا کان راقیاس از خود یگر گرچہ ماند در نوشتن شیر و شیر یہی معیار میرے ذہن میں تھا جس پر میں نے ان تحریکات کی حقیقت کو سمجھا مجھ کو کتابیں دیکھنے کی کلفت نہیں ہوتی ۔ بحمد اللہ تعالی اپنے بزرگوں سے ضروری ضروری باتیں کانوں میں پڑ چکی ہیں ان کی بدولت میں زائد از ضرورت کتابوں سے مستغنی ہوں ۔ وہاں تو سر سید کے متعلق یہ فرمایا گیا تھا کہ تین قسم کے لوگ ہوتے ہیں ایک وہ شخص ہے کہ جس کی نیت تو اچھی ہے مگر عقل نہیں ۔</w:t>
      </w:r>
    </w:p>
    <w:p>
      <w:pPr>
        <w:jc w:val="left"/>
      </w:pPr>
      <w:r>
        <w:rPr>
          <w:rFonts w:ascii="Jameel Noori Nastaleeq" w:hAnsi="Jameel Noori Nastaleeq"/>
          <w:i/>
          <w:color w:val="787878"/>
          <w:sz w:val="20"/>
        </w:rPr>
        <w:t>حوالہ: ملفوظات حکیم الامت جلد 8 -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۲۷۶۲: ایک صاحب نے ایک صاحب کی حالت بیان کی کہ بڑا چوغہ بڑا عمامہ</w:t>
      </w:r>
    </w:p>
    <w:p>
      <w:pPr>
        <w:jc w:val="both"/>
      </w:pPr>
      <w:r>
        <w:rPr>
          <w:rFonts w:ascii="Jameel Noori Nastaleeq" w:hAnsi="Jameel Noori Nastaleeq"/>
          <w:sz w:val="24"/>
        </w:rPr>
        <w:t>ایک صاحب نے ایک صاحب کی حالت بیان کی کہ بڑا چوغہ بڑا عمامہ بڑے بڑے دانوں کی تسبیح ہے مگر معاملات بیحد گندے ہیں حقوق العباد تک کی فکر نہیں ۔ فرمایا کہ ایسے دیندار سے فاسق فاجر اچھا جو کھلم کھلا فسق و فجور کرتا ہے اس سے دوسروں کو تو دھوکا نہیں ہوتا اور ایسے شخص سے دھوکا ہوتا ہے جامی نے خوب فرمایا ہے ۔ گنہ آمرز راندان قدح خوار بطاعت گیر پیران ریا کار (139) ایمان کی خاصیت ایک سلسلہ گفتگو میں فرمایا کہ یہ ایمان ہی کی خاصیت ہے کہ مومن میں رحم کرم عفو رواداری شجاعت حوصلہ ہوتا ہے چونکہ دوسری غیر مسلم اقوام میں ایمان نہیں اس لئے ان میں یہ چیزیں بھی نہیں اکثر تجربات واقعات مشاہدات اس کے شاہد ہیں خصوصا ہندوؤں کو دیکھ لیجئے کہ کس قدر بے درد اور کم حوصلہ قوم ہے جہاں کہیں موقع ملا مسلمانوں کے ساتھ بے رحمی</w:t>
      </w:r>
    </w:p>
    <w:p>
      <w:pPr>
        <w:jc w:val="left"/>
      </w:pPr>
      <w:r>
        <w:rPr>
          <w:rFonts w:ascii="Jameel Noori Nastaleeq" w:hAnsi="Jameel Noori Nastaleeq"/>
          <w:i/>
          <w:color w:val="787878"/>
          <w:sz w:val="20"/>
        </w:rPr>
        <w:t>حوالہ: ملفوظات حکیم الامت جلد 8 -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۲۷۶۳: ایک مولوی صاحب تحریک خلافت میں بڑی سر گرمی سے کام کر رہے تھے</w:t>
      </w:r>
    </w:p>
    <w:p>
      <w:pPr>
        <w:jc w:val="both"/>
      </w:pPr>
      <w:r>
        <w:rPr>
          <w:rFonts w:ascii="Jameel Noori Nastaleeq" w:hAnsi="Jameel Noori Nastaleeq"/>
          <w:sz w:val="24"/>
        </w:rPr>
        <w:t>ایک مولوی صاحب تحریک خلافت میں بڑی سر گرمی سے کام کر رہے تھے مجھ سے ملنے آئے ۔ منطقی اور معقولی آدمی تھےانہوں نے مجھ سے ان مسائل کے متعلق ایک سوال کیا میں نے جواب کے سلسلہ میں کہا کہ منطقی قاعدہ ہے کہ مرکب ادنی اور اعلی سے ادنی ہوتا ہے خسیس اور نفیس کا مجموعہ خسیس ہوتا ہے کہا کہ بالکل صحیح ہے میں نے کہا کہ اب میں پوچھتا ہوں کہ جو جماعت مرکب ہو مسلم اور کافر سے وہ مسلم جماعت ہو گی یا کافر ۔ کہا کہ کافر میں نے کہا کہ ترکی سلطنت میں جمہوریت قائم ہو چکی ہے شخصیت نہیں رہی اور وہ مرکب ہے مسلم اور غیر مسلم سے تو وہ اسلامی سلطنت ہوئی یا کیا ۔ کہا کہ غیر مسلم سلطنت ہوئی میں نے کہا کہ ش</w:t>
      </w:r>
    </w:p>
    <w:p>
      <w:pPr>
        <w:jc w:val="left"/>
      </w:pPr>
      <w:r>
        <w:rPr>
          <w:rFonts w:ascii="Jameel Noori Nastaleeq" w:hAnsi="Jameel Noori Nastaleeq"/>
          <w:i/>
          <w:color w:val="787878"/>
          <w:sz w:val="20"/>
        </w:rPr>
        <w:t>حوالہ: ملفوظات حکیم الامت جلد 8 -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۲۷۶۴: ایک بزرگ کا واقعہ تھا</w:t>
      </w:r>
    </w:p>
    <w:p>
      <w:pPr>
        <w:jc w:val="both"/>
      </w:pPr>
      <w:r>
        <w:rPr>
          <w:rFonts w:ascii="Jameel Noori Nastaleeq" w:hAnsi="Jameel Noori Nastaleeq"/>
          <w:sz w:val="24"/>
        </w:rPr>
        <w:t>ایک بزرگ کا واقعہ تھا ۔ اور وہ واقعہ یہ ہے کہ حضرت مولانا محمد یعقوب صاحب رحمۃ اللہ علیہ ایک زمانہ میں اجمیر تشریف رکھتے تھے ۔ عشرہ محرم کا زمانہ آیا شہر کے شیعہ اور ہندوؤں میں ایک تعزیہ کی وجہ سے کچھ جھگڑا ہو گیا تھا ۔ سنی الگ تھے شیعہ بظاہر کمزور تھے سنیوں کو تردد تھا کہ ہم کیا کریں اپنے یہاں کے علماء سے استفتاء کیا کہ یہ صورت ہے شیعوں اور ہندوؤں کا اس میں مقابلہ ہے ہم کو کیا کرنا چاہئے ۔</w:t>
      </w:r>
    </w:p>
    <w:p>
      <w:pPr>
        <w:jc w:val="left"/>
      </w:pPr>
      <w:r>
        <w:rPr>
          <w:rFonts w:ascii="Jameel Noori Nastaleeq" w:hAnsi="Jameel Noori Nastaleeq"/>
          <w:i/>
          <w:color w:val="787878"/>
          <w:sz w:val="20"/>
        </w:rPr>
        <w:t>حوالہ: ملفوظات حکیم الامت جلد 8 -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۲۷۶۵: فرمایا کہ بدعت اور کفر کی لڑائی اس وقت ہوتی جب تعزیہ کو بدعت سمجھ کر ا</w:t>
      </w:r>
    </w:p>
    <w:p>
      <w:pPr>
        <w:jc w:val="both"/>
      </w:pPr>
      <w:r>
        <w:rPr>
          <w:rFonts w:ascii="Jameel Noori Nastaleeq" w:hAnsi="Jameel Noori Nastaleeq"/>
          <w:sz w:val="24"/>
        </w:rPr>
        <w:t>فرمایا کہ بدعت اور کفر کی لڑائی اس وقت ہوتی جب تعزیہ کو بدعت سمجھ کر اس کی مخالفت کی جاتی ۔ اور اب جو مقابلہ کر رہے ہیں وہ تو تعزیہ کو شعار اسلام سمجھ کر کر رہے ہیں اور شیعوں کو مسلمان سمجھ کر اسلئے یہ بدعت اور کفر کی لڑائی نہیں بلکہ اسلام اور کفر کی لڑائی ہے اسلئے شیعوں کی امداد کرنا چاہئے ۔ چنانچہ اہل اجمیر نے امداد دی اور مسلمانوں کو فتح ہوئی ۔ تو میں نے اس واقعہ سے اس مسئلہ میں استدلال کیا ۔</w:t>
      </w:r>
    </w:p>
    <w:p>
      <w:pPr>
        <w:jc w:val="left"/>
      </w:pPr>
      <w:r>
        <w:rPr>
          <w:rFonts w:ascii="Jameel Noori Nastaleeq" w:hAnsi="Jameel Noori Nastaleeq"/>
          <w:i/>
          <w:color w:val="787878"/>
          <w:sz w:val="20"/>
        </w:rPr>
        <w:t>حوالہ: ملفوظات حکیم الامت جلد 8 -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۲۷۶۶: ایک صاحب کے سوال کے جواب میں کسی باطنی پریشانی کے متعلق فرم</w:t>
      </w:r>
    </w:p>
    <w:p>
      <w:pPr>
        <w:jc w:val="both"/>
      </w:pPr>
      <w:r>
        <w:rPr>
          <w:rFonts w:ascii="Jameel Noori Nastaleeq" w:hAnsi="Jameel Noori Nastaleeq"/>
          <w:sz w:val="24"/>
        </w:rPr>
        <w:t>ایک صاحب کے سوال کے جواب میں کسی باطنی پریشانی کے متعلق فرمایا کہ اجی جس طرح بھی گاڑی چلے چلنے دیجئے ۔ ہمت نہ ہاریے ۔ ہمت ہارنے کا انجام خراب ہے آدمی کام سے بیٹھ جاتا ہے ہمارا کام سعی اور کوشش ہے یعنی چلنا اور گرنا ہے ۔ جیسا ناتواں بچہ کہ گر گر پڑتا ہے مگر چلنا بند نہیں کرتا ان کا کام گرتے کو سنبھالنا ہے جیسا گرتے بچہ کو اس کا باپ گود میں لے لیتا ہے ۔</w:t>
      </w:r>
    </w:p>
    <w:p>
      <w:pPr>
        <w:jc w:val="left"/>
      </w:pPr>
      <w:r>
        <w:rPr>
          <w:rFonts w:ascii="Jameel Noori Nastaleeq" w:hAnsi="Jameel Noori Nastaleeq"/>
          <w:i/>
          <w:color w:val="787878"/>
          <w:sz w:val="20"/>
        </w:rPr>
        <w:t>حوالہ: ملفوظات حکیم الامت جلد 8 -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۲۷۶۷: ایک بزرگ نے اعوذ باللہ پڑھ کر فرمایا تھا کہ شیطان تو بہت خو</w:t>
      </w:r>
    </w:p>
    <w:p>
      <w:pPr>
        <w:jc w:val="both"/>
      </w:pPr>
      <w:r>
        <w:rPr>
          <w:rFonts w:ascii="Jameel Noori Nastaleeq" w:hAnsi="Jameel Noori Nastaleeq"/>
          <w:sz w:val="24"/>
        </w:rPr>
        <w:t>ایک بزرگ نے اعوذ باللہ پڑھ کر فرمایا تھا کہ شیطان تو بہت خوش ہوا ہو گا کہ یہ مجھ سے ڈرتا ہے میں تو حکم کا امتثال کرتا ہوں ورنہ تو بے چارا ہے کیا چیز کہ میں تجھ سے ڈرتا بلکہ توسع کر کے کہتا ہوں کہ یہ تو خود ہی مومن کامل سے اسقدر ڈرتا ہے کیونکہ مومن کی تھوڑی سی توجہ اور فکر سے اس کے تمام جال اور کیدو مکر دھرے رہ جاتے ہیں ۔ اس ہی لئے ایک فقیہ اس پر ایک ہزار عابد سے زیادہ گراں ہے وہ اس کے مکرو فریب سے خود بھی بچتا ہے اور دوسروں کو بھی بچنے کی تدابیر بتلاتا ہے غرض شیطان میں کوئی قوت نہیں ۔ ہاں چالاک اور مکار فریبی ضرور ہے ۔ ترکیبیں بہت یاد ہیں مگر وہ ترکیبیں مومن کی فراست اور عقل کے سامنے سب گرد ہیں اس کی زندہ نظیر میں پیش کرتا ہوں کہ جیسے اس زمانہ میں ایک طاغوت ہے کہ عقل تو اس کو چھو بھی نہیں گئی مگر چالاک اور مکار ہے ۔</w:t>
      </w:r>
    </w:p>
    <w:p>
      <w:pPr>
        <w:jc w:val="left"/>
      </w:pPr>
      <w:r>
        <w:rPr>
          <w:rFonts w:ascii="Jameel Noori Nastaleeq" w:hAnsi="Jameel Noori Nastaleeq"/>
          <w:i/>
          <w:color w:val="787878"/>
          <w:sz w:val="20"/>
        </w:rPr>
        <w:t>حوالہ: ملفوظات حکیم الامت جلد 8 -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۲۷۶۸: ایک بادشاہ کے واقعہ میں مثنوی میں بیان فرمایا ہے کہ اس کی کنی</w:t>
      </w:r>
    </w:p>
    <w:p>
      <w:pPr>
        <w:jc w:val="both"/>
      </w:pPr>
      <w:r>
        <w:rPr>
          <w:rFonts w:ascii="Jameel Noori Nastaleeq" w:hAnsi="Jameel Noori Nastaleeq"/>
          <w:sz w:val="24"/>
        </w:rPr>
        <w:t>ایک بادشاہ کے واقعہ میں مثنوی میں بیان فرمایا ہے کہ اس کی کنیزک جس پر وہ عاشق تھا بیمار ہو گئی اس نے اپنے قلمرو کے اندر جس قدر طبیب اور ڈاکڑ تھے سب کو جمع کر کے کہا کہ اگر یہ میری کنیزک اچھی ہو جائے تو اپنے خزائن تم پر کھول دوں گا اس پر طبیبوں نے جو کہا اس کو مولانا رومی رحمۃ اللہ علیہ نقل فرماتے ہیں ۔ جملہ گفتندش کہ جانبازی کنیم فہم گرد آریم و انبازی کنیم ہر یکے ازما مسیحے عالمے است ہرالم رادر کف مامر ہمے است چونکہ ان اطباء کو اپنے علم اور تدابیر پر ناز تھا اس لئے یہ دعوی کیا جو خدا کو پسند نہیں ہوا ۔ اسی کو مولانا فرماتے ہیں ۔ گر خدا خواہد نہ گفتد از بطر پس خدا بنمود شان عجز بشر جیسے ایک شخص بازار گھوڑا خریدنے چلا جارہا تھا راستے میں ایک بے چارے ملا صفت مل گئے انہوں نے پوچھا کہاں جا رہے ہو کہا کہ بازار گھوڑا خریدنے جا رہا ہوں انہوں نے کہا کہ میاں ان شاء اللہ تو کہہ لیا ہوتا تو کہتے ہیں کہ اس میں اللہ کے چاہنے کی کونسی بات ہے بازار موجود</w:t>
      </w:r>
    </w:p>
    <w:p>
      <w:pPr>
        <w:jc w:val="left"/>
      </w:pPr>
      <w:r>
        <w:rPr>
          <w:rFonts w:ascii="Jameel Noori Nastaleeq" w:hAnsi="Jameel Noori Nastaleeq"/>
          <w:i/>
          <w:color w:val="787878"/>
          <w:sz w:val="20"/>
        </w:rPr>
        <w:t>حوالہ: ملفوظات حکیم الامت جلد 8 -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۲۷۶۹: ایک صاحب ایک پرچہ ہاتھ میں لئے ہوئے حاضر ہوئے اور حضرت والا</w:t>
      </w:r>
    </w:p>
    <w:p>
      <w:pPr>
        <w:jc w:val="both"/>
      </w:pPr>
      <w:r>
        <w:rPr>
          <w:rFonts w:ascii="Jameel Noori Nastaleeq" w:hAnsi="Jameel Noori Nastaleeq"/>
          <w:sz w:val="24"/>
        </w:rPr>
        <w:t>ایک صاحب ایک پرچہ ہاتھ میں لئے ہوئے حاضر ہوئے اور حضرت والا سے عرض کیا کہ پرسوں قبل نماز عصر اور بعد نماز عصر جن کی غلطی پر مواخذہ فرماتے ہوئے اس غلطی کے تدارک کو حضرت نے فرمایا تھا وہ آج اس مضمون کا مسودہ لکھ کر لائے ہیں اور میرے ذریعہ سے پیش کرنا چاہتے ہیں اگر اجازت ہو تو میں اس مضمون کے مسودہ کو پیش کرنے کا ذریعہ بن جاؤں ۔ فرمایا کیا حرج ہے ۔ وہ مسودہ پیش کر دیا گیا ۔ فرمایا کہ تم تو مسودہ ساتھ لے کر آئے تھے اور مجھ سے اجازت چاہ رہے تھے یہ کیا بات ۔</w:t>
      </w:r>
    </w:p>
    <w:p>
      <w:pPr>
        <w:jc w:val="left"/>
      </w:pPr>
      <w:r>
        <w:rPr>
          <w:rFonts w:ascii="Jameel Noori Nastaleeq" w:hAnsi="Jameel Noori Nastaleeq"/>
          <w:i/>
          <w:color w:val="787878"/>
          <w:sz w:val="20"/>
        </w:rPr>
        <w:t>حوالہ: ملفوظات حکیم الامت جلد 8 -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۲۷۷۰: لکھا ہے کہ آپس میں مریدین کو ایک کو دوسرے سے نہ ملنے دینا چاہ</w:t>
      </w:r>
    </w:p>
    <w:p>
      <w:pPr>
        <w:jc w:val="both"/>
      </w:pPr>
      <w:r>
        <w:rPr>
          <w:rFonts w:ascii="Jameel Noori Nastaleeq" w:hAnsi="Jameel Noori Nastaleeq"/>
          <w:sz w:val="24"/>
        </w:rPr>
        <w:t>لکھا ہے کہ آپس میں مریدین کو ایک کو دوسرے سے نہ ملنے دینا چاہئے ۔ اگر شیخ ایسا نہیں کرتا تو اس نے حق مشیخت ادا نہ کیا ۔ اور اس تمام رسالہ کا ایک خلاصہ ہے وہ سارے رسالہ کی روح ہے نام اس رسالہ کا آداب الشیخ و المرید ہے یہ رسالہ عربی میں ہے لیکن مولوی محمد شفیع صاحب مفتی دارالعلوم دیوبند نے اس کا ترجمہ اردو میں کر دیا ہے ۔ وہ خلاصہ یہ ہے وہ لکھتے ہیں کہ شیخ وہ ہے جس میں انبیاء کا سا دین ہو ۔</w:t>
      </w:r>
    </w:p>
    <w:p>
      <w:pPr>
        <w:jc w:val="left"/>
      </w:pPr>
      <w:r>
        <w:rPr>
          <w:rFonts w:ascii="Jameel Noori Nastaleeq" w:hAnsi="Jameel Noori Nastaleeq"/>
          <w:i/>
          <w:color w:val="787878"/>
          <w:sz w:val="20"/>
        </w:rPr>
        <w:t>حوالہ: ملفوظات حکیم الامت جلد 8 -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۲۷۷۱: ایک صاحب نے آکر تعویذ مانگا محض تعویذ کا نام لے کر رہ گئے ی</w:t>
      </w:r>
    </w:p>
    <w:p>
      <w:pPr>
        <w:jc w:val="both"/>
      </w:pPr>
      <w:r>
        <w:rPr>
          <w:rFonts w:ascii="Jameel Noori Nastaleeq" w:hAnsi="Jameel Noori Nastaleeq"/>
          <w:sz w:val="24"/>
        </w:rPr>
        <w:t>ایک صاحب نے آکر تعویذ مانگا محض تعویذ کا نام لے کر رہ گئے یہ نہیں کہا کہ کس چیز کا تعویذ چاہئے کچھ سکوت کے بعد حضرت والا نے فرمایا کہ کہہ چکے ۔ عرض کیا کہ جی ۔ فرمایا کہ میں اس قدر سمجھ دار نہیں ہوں کہ گول اور ادھوری بات کو سمجھ لوں ۔ عرض کیا کہ ڈر کا تعویذ چاہئے ۔</w:t>
      </w:r>
    </w:p>
    <w:p>
      <w:pPr>
        <w:jc w:val="left"/>
      </w:pPr>
      <w:r>
        <w:rPr>
          <w:rFonts w:ascii="Jameel Noori Nastaleeq" w:hAnsi="Jameel Noori Nastaleeq"/>
          <w:i/>
          <w:color w:val="787878"/>
          <w:sz w:val="20"/>
        </w:rPr>
        <w:t>حوالہ: ملفوظات حکیم الامت جلد 8 -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۲۷۷۲: فرمایا کہ دیکھو ہمیشہ پوری بات کہنا چاہئے ادھوری بات سے دوسرے کو اذیت</w:t>
      </w:r>
    </w:p>
    <w:p>
      <w:pPr>
        <w:jc w:val="both"/>
      </w:pPr>
      <w:r>
        <w:rPr>
          <w:rFonts w:ascii="Jameel Noori Nastaleeq" w:hAnsi="Jameel Noori Nastaleeq"/>
          <w:sz w:val="24"/>
        </w:rPr>
        <w:t>فرمایا کہ دیکھو ہمیشہ پوری بات کہنا چاہئے ادھوری بات سے دوسرے کو اذیت پہنچتی ہے عرض کیا آئندہ کبھی ایسا نہ ہو گا ۔ (147) بد فہمی اور بد عقلی کی گرم بازاری ایک سلسلہ گفتگو میں فرمایا کہ آج کل بدفہمی اور بد عقلی کا اس قدر بازار گرم ہے کہ مرد ہوں یا عورتیں عوام ہوں یا خواص عالم ہوں یا جاہل قریب قریب ہر طبقے کے لوگوں میں اس کی کمی پائی جاتی ہے اور ابتلاء ہو رہا ہے ۔ ایک بی بی آج گیارہ بجے والی گاڑی سے گھر پر آئی ہیں انہوں نے اس قدر پریشان کیا کہ جس کا کوئی حد و حساب نہیں ۔ خدا معلوم فہم و عقل دنیا سے رخصت ہو ہی گئے ۔</w:t>
      </w:r>
    </w:p>
    <w:p>
      <w:pPr>
        <w:jc w:val="left"/>
      </w:pPr>
      <w:r>
        <w:rPr>
          <w:rFonts w:ascii="Jameel Noori Nastaleeq" w:hAnsi="Jameel Noori Nastaleeq"/>
          <w:i/>
          <w:color w:val="787878"/>
          <w:sz w:val="20"/>
        </w:rPr>
        <w:t>حوالہ: ملفوظات حکیم الامت جلد 8 -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۲۷۷۳: ایک مرید کو یہاں پر بھیجا تھا کہ وہاں فلاں شخص سے مثنوی پڑھ</w:t>
      </w:r>
    </w:p>
    <w:p>
      <w:pPr>
        <w:jc w:val="both"/>
      </w:pPr>
      <w:r>
        <w:rPr>
          <w:rFonts w:ascii="Jameel Noori Nastaleeq" w:hAnsi="Jameel Noori Nastaleeq"/>
          <w:sz w:val="24"/>
        </w:rPr>
        <w:t>ایک مرید کو یہاں پر بھیجا تھا کہ وہاں فلاں شخص سے مثنوی پڑھ کر آؤ (میں مراد ہوں ) اس وقت میرے یہاں مثنوی ہوتی تھی ۔ اس شخص نے آکر مجھ سے کہا کہ میں مثنوی پڑھنے آیا ہوں اور ان کا بھیجا ہوا ہوں میں نے کہا کہ سبق میں بیٹھ جایا کرو لیکن ایک شرط ہے وہ یہ کہ ہم حاجی وارث علی کو اچھا نہیں سمجھتے اور گو ہمارا یہ مشغلہ تو ہے نہیں لیکن ذکر آ جانے پر ہم ان کو برائی سے یاد کرتے ہیں اور تمہاری وجہ سے ہم اس سے رکیں گے نہیں اس کو تم اگر برداشت کر سکو اجازت ہے ۔ تھے بیچارے سلیم الطبع آدمی کہنے لگے کہ صاحب آپ جانیں وہ جانیں ۔ ہم کو بڑوں کی باتوں میں کیا دخل ۔</w:t>
      </w:r>
    </w:p>
    <w:p>
      <w:pPr>
        <w:jc w:val="left"/>
      </w:pPr>
      <w:r>
        <w:rPr>
          <w:rFonts w:ascii="Jameel Noori Nastaleeq" w:hAnsi="Jameel Noori Nastaleeq"/>
          <w:i/>
          <w:color w:val="787878"/>
          <w:sz w:val="20"/>
        </w:rPr>
        <w:t>حوالہ: ملفوظات حکیم الامت جلد 8 -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۲۷۷۴: ایک مرتبہ میری ہی مجلس میں ایک طبیب سے ایک غیر طبیب فن کے مت</w:t>
      </w:r>
    </w:p>
    <w:p>
      <w:pPr>
        <w:jc w:val="both"/>
      </w:pPr>
      <w:r>
        <w:rPr>
          <w:rFonts w:ascii="Jameel Noori Nastaleeq" w:hAnsi="Jameel Noori Nastaleeq"/>
          <w:sz w:val="24"/>
        </w:rPr>
        <w:t>ایک مرتبہ میری ہی مجلس میں ایک طبیب سے ایک غیر طبیب فن کے متعلق کچھ سوالات کر رہے تھے طبیب بیچارے بہت ہی تنگ تھے آخر جب کسی طرح سوالوں کا سلسلہ منقطع نہ ہوا تو طبیب نے غصہ ہو کر کہا کہ اس طرح کے سوالات کرنا آپ کی شان سے بعید ہے آپ فن کی اہانت کر رہے ہیں اس طرح علماء کو غصہ آتا ہے کہ تم علم اور اہل علم کی اہانت کرتے ہو ۔ اور واقع میں آج کل کے جو نو تعلیم یافتہ سوال کرتے ہیں ۔ شریعت کی اہانت کرتے ہیں ۔ ان کو سوال کا بھی تو سلیقہ نہیں ۔</w:t>
      </w:r>
    </w:p>
    <w:p>
      <w:pPr>
        <w:jc w:val="left"/>
      </w:pPr>
      <w:r>
        <w:rPr>
          <w:rFonts w:ascii="Jameel Noori Nastaleeq" w:hAnsi="Jameel Noori Nastaleeq"/>
          <w:i/>
          <w:color w:val="787878"/>
          <w:sz w:val="20"/>
        </w:rPr>
        <w:t>حوالہ: ملفوظات حکیم الامت جلد 8 -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۲۷۷۵: فرمایا کہ جاؤ تم میں سلیقہ نہیں کام لینے کا</w:t>
      </w:r>
    </w:p>
    <w:p>
      <w:pPr>
        <w:jc w:val="both"/>
      </w:pPr>
      <w:r>
        <w:rPr>
          <w:rFonts w:ascii="Jameel Noori Nastaleeq" w:hAnsi="Jameel Noori Nastaleeq"/>
          <w:sz w:val="24"/>
        </w:rPr>
        <w:t>فرمایا کہ جاؤ تم میں سلیقہ نہیں کام لینے کا ۔ جس وقت پوری بات آ کر کہو گے اس وقت کام ہو گا وہ شخص اٹھ کر چلا گیا ۔ قریب آدھ گھنٹہ بعد ایک پرچہ لکھوا کر لایا جس میں تعویذ کی فرمائش پوری عبارت کے ساتھ تھی ۔ حضرت والا نے اس پرچہ کو ملاحظہ فرما کر تعویذ لکھ کر دے دیا اور فرمایا کہ آئندہ ہمیشہ پوری بات کیا کرو ۔</w:t>
      </w:r>
    </w:p>
    <w:p>
      <w:pPr>
        <w:jc w:val="left"/>
      </w:pPr>
      <w:r>
        <w:rPr>
          <w:rFonts w:ascii="Jameel Noori Nastaleeq" w:hAnsi="Jameel Noori Nastaleeq"/>
          <w:i/>
          <w:color w:val="787878"/>
          <w:sz w:val="20"/>
        </w:rPr>
        <w:t>حوالہ: ملفوظات حکیم الامت جلد 8 -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۲۷۷۶: ایک شخص ہیں میں نے پچیس برس ان کی اذیتیں اور بے ہودگیاں بر</w:t>
      </w:r>
    </w:p>
    <w:p>
      <w:pPr>
        <w:jc w:val="both"/>
      </w:pPr>
      <w:r>
        <w:rPr>
          <w:rFonts w:ascii="Jameel Noori Nastaleeq" w:hAnsi="Jameel Noori Nastaleeq"/>
          <w:sz w:val="24"/>
        </w:rPr>
        <w:t>ایک شخص ہیں میں نے پچیس برس ان کی اذیتیں اور بے ہودگیاں برداشت کیں اس کے بعد خواجہ صاحب کے سپرد کیا وہ تین ہی ماہ میں چیخ اٹھے کہ یہ شخص مخاطبت کے قابل نہیں حالانکہ خواجہ صاحب بے حد رحم دل شخص ہیں اکثر لوگوں کے افعال اقوال میں تاویلات کرتے رہتے ہیں اور مجھ سے معافی وغیرہ کی سفارش اور کوشش کرتے رہتے ہیں ۔ اس شخص سے میں اب بھی منقبض ہوں لیکن باوجود انقباض کے اس وقت بھی خیریت معلوم کرنے کی ان کو اجازت دے رکھی ہے ۔ جب میں دوسرے کی اتنی رعایت کروں اور خیال رکھو تو کیا مجھ کو اتنا بھی حق نہیں کہ میں یہ چاہوں کہ مجھ کو ستاؤ مت ۔ خدمت سے مجھے آدھی رات بھی انکار نہیں لیکن شرط یہ ہے کہ سلیقہ سے خدمت لو ۔</w:t>
      </w:r>
    </w:p>
    <w:p>
      <w:pPr>
        <w:jc w:val="left"/>
      </w:pPr>
      <w:r>
        <w:rPr>
          <w:rFonts w:ascii="Jameel Noori Nastaleeq" w:hAnsi="Jameel Noori Nastaleeq"/>
          <w:i/>
          <w:color w:val="787878"/>
          <w:sz w:val="20"/>
        </w:rPr>
        <w:t>حوالہ: ملفوظات حکیم الامت جلد 8 -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۲۷۷۷: ایک صاحب کا خط آیا ہے مجھ پر اعتراض لکھا ہے کہ اگر ایسی ہی</w:t>
      </w:r>
    </w:p>
    <w:p>
      <w:pPr>
        <w:jc w:val="both"/>
      </w:pPr>
      <w:r>
        <w:rPr>
          <w:rFonts w:ascii="Jameel Noori Nastaleeq" w:hAnsi="Jameel Noori Nastaleeq"/>
          <w:sz w:val="24"/>
        </w:rPr>
        <w:t>ایک صاحب کا خط آیا ہے مجھ پر اعتراض لکھا ہے کہ اگر ایسی ہی لفظی گرفت کرنا ہے تو ساری عمر بھی کوئی کام نہیں ہو سکتا ۔ دیکھئے یہ طالب ہیں اور یہ طریق کا ادب ہے ان رسمی پیروں اور علماء نے ان لوگوں کا بگاڑ دیا اور یہ سب اخلاق مروجہ کے برکات ہیں ۔ ان کے اخلاق تو نظر عامہ میں درست رہے ۔ لیکن عوام کے اخلاق برباد ہو گئے ۔</w:t>
      </w:r>
    </w:p>
    <w:p>
      <w:pPr>
        <w:jc w:val="left"/>
      </w:pPr>
      <w:r>
        <w:rPr>
          <w:rFonts w:ascii="Jameel Noori Nastaleeq" w:hAnsi="Jameel Noori Nastaleeq"/>
          <w:i/>
          <w:color w:val="787878"/>
          <w:sz w:val="20"/>
        </w:rPr>
        <w:t>حوالہ: ملفوظات حکیم الامت جلد 8 -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۲۷۷۸: میں فرمایا کہ میں نے ایک معترض صاحب کو لکھا تھا کہ جب تم مبادی ک</w:t>
      </w:r>
    </w:p>
    <w:p>
      <w:pPr>
        <w:jc w:val="both"/>
      </w:pPr>
      <w:r>
        <w:rPr>
          <w:rFonts w:ascii="Jameel Noori Nastaleeq" w:hAnsi="Jameel Noori Nastaleeq"/>
          <w:sz w:val="24"/>
        </w:rPr>
        <w:t>میں فرمایا کہ میں نے ایک معترض صاحب کو لکھا تھا کہ جب تم مبادی کو نہیں سمجھتے تو مقاصد کو کیا سمجھو گے ۔ بعضے لوگ باوجود نہ سمجھنے کے بڑا اختراعی کارخانہ ذہن میں جما کر علماء پر اعتراضات کرتے ہیں لیکن بحمد اللہ اپنے بزرگوں کی دعاء کی برکت سے ایک ہی جملہ میں بڑے سے بڑا جن اتر کر ففرو ہو جاتا ہے بغلیں ہی جھا نکتے رہ جاتے ہیں ۔ البتہ جن باتوں سے شبہات رفع ہوتے ہیں وہ ان کم علموں کو کتابوں سے نہیں معلوم ہو سکتیں کسی کی صحبت سے معلوم ہو سکتے ہیں ۔ اور گو ہیں وہ سب کتابوں ہی میں لیکن سمجھنے کےلئے تو فہم اور عقل کامل کی ضرورت ہے بدون اس کے سمجھ میں آنا مشکل ہے اور یہ دونوں چیزیں صرف کسی کامل کی صحبت اور اس کی جوتیاں سیدھی کرنے سے میسر ہو سکتی ہیں ۔</w:t>
      </w:r>
    </w:p>
    <w:p>
      <w:pPr>
        <w:jc w:val="left"/>
      </w:pPr>
      <w:r>
        <w:rPr>
          <w:rFonts w:ascii="Jameel Noori Nastaleeq" w:hAnsi="Jameel Noori Nastaleeq"/>
          <w:i/>
          <w:color w:val="787878"/>
          <w:sz w:val="20"/>
        </w:rPr>
        <w:t>حوالہ: ملفوظات حکیم الامت جلد 8 -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۲۷۷۹: ایک شخص حبشی راستہ پر چلا جا رہا تھا اس کو سر راہ ایک آئین</w:t>
      </w:r>
    </w:p>
    <w:p>
      <w:pPr>
        <w:jc w:val="both"/>
      </w:pPr>
      <w:r>
        <w:rPr>
          <w:rFonts w:ascii="Jameel Noori Nastaleeq" w:hAnsi="Jameel Noori Nastaleeq"/>
          <w:sz w:val="24"/>
        </w:rPr>
        <w:t>ایک شخص حبشی راستہ پر چلا جا رہا تھا اس کو سر راہ ایک آئینہ پڑا نظر آیا اٹھا کر دیکھا تو اپنا چہرہ مبارک اس میں نظر آیا حبشی ہوتے ہی ہیں بدصورت بدشکل سیاہ رو ۔ موٹی ناک موٹے موٹے ہونٹ اس آئینہ کو دور پھینک کر مارا کہ کمبخت اگر ایسا بدصورت نہ ہوتا تو تجھ کو یہاں کوئی کیوں پھینک جاتا اب بتلائیے کہ وہ آئینہ بدشکل تھا یا خود ہی جناب بدشکل تھے تو جیسے اس نے آئینہ میں کھوٹ نکالا ایسا ہی یہ شریعت مقدسہ میں کھوٹ نکالتے ہیں ۔ نیز ان کا احکام میں نقص نکالنا ایسا ہے جیسے ایک عورت اپنے بچہ کو پاخانہ پھرا رہی تھی عید کی رات کا چاند نظر آیا شور جو مچا عجلت میں بچہ کا پاخانہ کپڑے سے</w:t>
      </w:r>
    </w:p>
    <w:p>
      <w:pPr>
        <w:jc w:val="left"/>
      </w:pPr>
      <w:r>
        <w:rPr>
          <w:rFonts w:ascii="Jameel Noori Nastaleeq" w:hAnsi="Jameel Noori Nastaleeq"/>
          <w:i/>
          <w:color w:val="787878"/>
          <w:sz w:val="20"/>
        </w:rPr>
        <w:t>حوالہ: ملفوظات حکیم الامت جلد 8 -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۲۷۸۰: ایک صاحب نے نانوتہ سے کہلا کر بھیجا تھا کہ معلوم نہیں کیا ب</w:t>
      </w:r>
    </w:p>
    <w:p>
      <w:pPr>
        <w:jc w:val="both"/>
      </w:pPr>
      <w:r>
        <w:rPr>
          <w:rFonts w:ascii="Jameel Noori Nastaleeq" w:hAnsi="Jameel Noori Nastaleeq"/>
          <w:sz w:val="24"/>
        </w:rPr>
        <w:t>ایک صاحب نے نانوتہ سے کہلا کر بھیجا تھا کہ معلوم نہیں کیا بات ہے جو وہاں سے آتا ہے نالاں ہی آتا ہے ۔ میں نے کہلا کر بھیجا تھا کہ مجھ سے آ کر پوچھو کہ جو آتا ہے نالاں ہی کرتا آتا ہے ۔ اور جو نالاں آتا ہے نالاں کی بناء اسی کو تو روایت ہے دونوں سے بیان لے کر فیصلہ کرو تب حقیقت ظاہر ہو کہ کون ظالم ہے اور کون مظلوم ہے ۔ بات یہ ہے کہ تکلیف کی بات سے سب کو ہی تکلیف ہوتی ہے مجھ کو بھی ہوتی ہے بس میرے اندر یہ عیب ہے کہ میں اس کو ظاہر کر دیتا ہوں دوسرے حضرات تہذیب سے کام لیتے ہیں اور میں گنوار پن سے یہ حقیقت ہے نالاں کی ۔</w:t>
      </w:r>
    </w:p>
    <w:p>
      <w:pPr>
        <w:jc w:val="left"/>
      </w:pPr>
      <w:r>
        <w:rPr>
          <w:rFonts w:ascii="Jameel Noori Nastaleeq" w:hAnsi="Jameel Noori Nastaleeq"/>
          <w:i/>
          <w:color w:val="787878"/>
          <w:sz w:val="20"/>
        </w:rPr>
        <w:t>حوالہ: ملفوظات حکیم الامت جلد 8 -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۲۷۸۱: ایک صاحب یہاں پر آئے تھے ان سے چند غلطیاں ہوئیں میں نے زیاد</w:t>
      </w:r>
    </w:p>
    <w:p>
      <w:pPr>
        <w:jc w:val="both"/>
      </w:pPr>
      <w:r>
        <w:rPr>
          <w:rFonts w:ascii="Jameel Noori Nastaleeq" w:hAnsi="Jameel Noori Nastaleeq"/>
          <w:sz w:val="24"/>
        </w:rPr>
        <w:t>ایک صاحب یہاں پر آئے تھے ان سے چند غلطیاں ہوئیں میں نے زیادہ مواخذہ نہیں کیا البتہ اطلاع ضرور کی کہ یہ غلطیاں تم سے ہوئی وطن واپس جا کر یہ شکایت کی کہ میں تو شان فاروقی دیکھنے کے اشتیاق میں گیا تھا مگر وہاں تو شان عثمانی ہے نرمی ہی نرمی ہے جس سے اصلاح کامل نہیں ہوئی وہ نرمی سے ناراض ہوئے ۔ اب بتلائیے مخلوق کو کس طرح راضی رکھوں ۔ ایک ولایتی بزرگ خورجہ میں تھے ان سے میں بھی ملا ہوں انہوں نے کیرانہ کے ایک حکیم صاحب سے میرے متعلق کہا کہ ساری باتیں ٹھیک ہیں لیکن ذرا مداہنت یعنی ڈھیلا پن ہے جو حق گو میں نہ ہونا چاہئے ۔ اب کس کس کی موافقت کی جائے کسی</w:t>
      </w:r>
    </w:p>
    <w:p>
      <w:pPr>
        <w:jc w:val="left"/>
      </w:pPr>
      <w:r>
        <w:rPr>
          <w:rFonts w:ascii="Jameel Noori Nastaleeq" w:hAnsi="Jameel Noori Nastaleeq"/>
          <w:i/>
          <w:color w:val="787878"/>
          <w:sz w:val="20"/>
        </w:rPr>
        <w:t>حوالہ: ملفوظات حکیم الامت جلد 8 -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۲۷۸۲: ایک شخص اپنی بیوی بچوں کو ساتھ لے کر چلا تھا اور ایک ٹٹو پ</w:t>
      </w:r>
    </w:p>
    <w:p>
      <w:pPr>
        <w:jc w:val="both"/>
      </w:pPr>
      <w:r>
        <w:rPr>
          <w:rFonts w:ascii="Jameel Noori Nastaleeq" w:hAnsi="Jameel Noori Nastaleeq"/>
          <w:sz w:val="24"/>
        </w:rPr>
        <w:t>ایک شخص اپنی بیوی بچوں کو ساتھ لے کر چلا تھا اور ایک ٹٹو پاس تھا اور اس پر سوار ہونے اور پیادہ چلنے کی تمام محتمل صورتوں کو اختیار کیا تھا اور سب میں اعتراض ہی سنتا رہا آخر عاجز ہو کر یہی فیصلہ کیا کہ سب اپنی ایسی تیسی میں جاؤ اب جو جی میں آئے گا وہ کریں گے ۔ تو صاحب مخلوق کے اعتراضات سے تو کسی طرح بچ نہیں سکتے ۔ حیدرآبار والے ماموں صاحب فرمایا کرتے تھے ۔ بڑے دانشمند تھے گو مسلک تو ہمارے مسلک کے خلاف تھا ۔</w:t>
      </w:r>
    </w:p>
    <w:p>
      <w:pPr>
        <w:jc w:val="left"/>
      </w:pPr>
      <w:r>
        <w:rPr>
          <w:rFonts w:ascii="Jameel Noori Nastaleeq" w:hAnsi="Jameel Noori Nastaleeq"/>
          <w:i/>
          <w:color w:val="787878"/>
          <w:sz w:val="20"/>
        </w:rPr>
        <w:t>حوالہ: ملفوظات حکیم الامت جلد 8 -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۲۷۸۳: ایک بزرگ کے مزار پر بھیجا جاتا ہے وہاں کے لوگ اس کو ساتھ لے</w:t>
      </w:r>
    </w:p>
    <w:p>
      <w:pPr>
        <w:jc w:val="both"/>
      </w:pPr>
      <w:r>
        <w:rPr>
          <w:rFonts w:ascii="Jameel Noori Nastaleeq" w:hAnsi="Jameel Noori Nastaleeq"/>
          <w:sz w:val="24"/>
        </w:rPr>
        <w:t>ایک بزرگ کے مزار پر بھیجا جاتا ہے وہاں کے لوگ اس کو ساتھ لے کر مزار پر جاتے ہیں وہاں پر پہنچ کر اس شخص سے کہا جاتا ہے کہ اس صاحب مزار کو سجدہ کر ۔ اب دو ہی صورتیں ہیں یا تو اس نے سجدہ کر لیا یا نہیں ۔ پھر اس کو سجادہ کے پاس لایا جاتا ہے ۔ سجادہ اپنے لوگوں سے اس شخص کے متعلق پوچھتا کہ مقبول بھیا (یعنی ہوا ) یا مردود بھیا اگر وہ کہتے ہیں کہ مقبول بھیا تو فورا اس کو مرید کر لیا جاتا ہے اور اس مقبول بھیا کا مطلب یہ ہے کہ اس نے سجدہ کر لیا اور اگر وہ کہتے ہیں کہ مردود بھیا جس کا مطلب یہ ہے کہ اس نے سجدہ نہیں کیا تو اس سے کہہ دیا جاتا ہے کہ بھیا تمہارا حصہ ہمارے یہاں نہیں کہیں اور جاؤ ۔</w:t>
      </w:r>
    </w:p>
    <w:p>
      <w:pPr>
        <w:jc w:val="left"/>
      </w:pPr>
      <w:r>
        <w:rPr>
          <w:rFonts w:ascii="Jameel Noori Nastaleeq" w:hAnsi="Jameel Noori Nastaleeq"/>
          <w:i/>
          <w:color w:val="787878"/>
          <w:sz w:val="20"/>
        </w:rPr>
        <w:t>حوالہ: ملفوظات حکیم الامت جلد 8 -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۲۷۸۴: ایک صاحب کے سوال کے جواب میں فرمایا کہ بعض جگہ قدم چھونے کی</w:t>
      </w:r>
    </w:p>
    <w:p>
      <w:pPr>
        <w:jc w:val="both"/>
      </w:pPr>
      <w:r>
        <w:rPr>
          <w:rFonts w:ascii="Jameel Noori Nastaleeq" w:hAnsi="Jameel Noori Nastaleeq"/>
          <w:sz w:val="24"/>
        </w:rPr>
        <w:t>ایک صاحب کے سوال کے جواب میں فرمایا کہ بعض جگہ قدم چھونے کی بھی رسم عام ہو گئی ہے ۔ میں جب نواب صاحب کا بلایا ہوا ڈھاکہ گیا تو وہاں پر اس قسم کی یہ حالت دیکھی کہ جو آتا ہے وہی پیروں کو چھوتا ہے میں نے منع کیا کسی نے نہیں مانا ۔ میں نے اپنے دل میں کہا کہ تم لوگ یوں نہ مانو گے ترکیب کی ضرورت ہے پھر میں نے یہ کیا کہ جو شخص میرے پیر کو چھوتا میں اس کے پیر کو چھوتا اس پر گھبرا کر کہتے کہ اجی حضرت یہ کیا میں بھی کہتا کہ اجی حضرت یہ کیا ۔ میں نے یہ بھی کہا کہ اگر یہ بات اچھی ہے تو مجھ کو بھی کرنے دو اگر بری ہے تو تم بھی مت کرو اور یہ ہونہیں سکتا کہ کسی کےلئے اچھی ہو اور کسی کےلئے بری ورنہ دلیل لاؤ تب وہ لوگ سمجھے کہ یہ تو پیٹ بھر کر گنوا رہے جب پیچھا چھوٹا ۔</w:t>
      </w:r>
    </w:p>
    <w:p>
      <w:pPr>
        <w:jc w:val="left"/>
      </w:pPr>
      <w:r>
        <w:rPr>
          <w:rFonts w:ascii="Jameel Noori Nastaleeq" w:hAnsi="Jameel Noori Nastaleeq"/>
          <w:i/>
          <w:color w:val="787878"/>
          <w:sz w:val="20"/>
        </w:rPr>
        <w:t>حوالہ: ملفوظات حکیم الامت جلد 8 -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۲۷۸۵: ایک صاحب کے سوال کے جواب میں فرمایا کہ عرب میں ایسے وقت قرآ</w:t>
      </w:r>
    </w:p>
    <w:p>
      <w:pPr>
        <w:jc w:val="both"/>
      </w:pPr>
      <w:r>
        <w:rPr>
          <w:rFonts w:ascii="Jameel Noori Nastaleeq" w:hAnsi="Jameel Noori Nastaleeq"/>
          <w:sz w:val="24"/>
        </w:rPr>
        <w:t>ایک صاحب کے سوال کے جواب میں فرمایا کہ عرب میں ایسے وقت قرآن پاک کا نزول ہوا جب وہاں بڑے بڑے بلغاء فصحاء موجود تھے اس وقت حق تعالی کا یہ فرمانا کہ اس کی مثل ایک آیت ہی لے آؤ اور پھر کوئی اس کی مثل نہ لا سکا صاف دلیل ہے کہ یہ اللہ کا کلام ہے اور معجز اللہ کا کلام ہونے پر یہ کافی دلیل ہے ۔ تفصیلی وجوہ اعجاز کے بیان کرنا ضرور نہیں ۔ (158) آریہ بڑے مشرک ہیں فرمایا بعض لوگوں کو آریوں کے متعلق بت پرستی نہ کرنے کے سبب یہ دھوکہ ہو گیا ہے کہ وہ موحد ہیں جو بالکل غلط ہے یہ مشہور مشرکوں سے بھی زیادہ مشرک ہیں کیونکہ عام مشرک واجب بالذات ایک ہی کو کہتے ہیں اور یہ تین کو واجب بالذات مانتے ہیں ۔ روح ، مادہ ، پر میشور تو موحد کہاں سے ہوئے ۔</w:t>
      </w:r>
    </w:p>
    <w:p>
      <w:pPr>
        <w:jc w:val="left"/>
      </w:pPr>
      <w:r>
        <w:rPr>
          <w:rFonts w:ascii="Jameel Noori Nastaleeq" w:hAnsi="Jameel Noori Nastaleeq"/>
          <w:i/>
          <w:color w:val="787878"/>
          <w:sz w:val="20"/>
        </w:rPr>
        <w:t>حوالہ: ملفوظات حکیم الامت جلد 8 -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۲۷۸۶: ایک صاحب نے عرض کیا کہ اس صورت میں حضرت کی مصلحت فوت ہوتی ہ</w:t>
      </w:r>
    </w:p>
    <w:p>
      <w:pPr>
        <w:jc w:val="both"/>
      </w:pPr>
      <w:r>
        <w:rPr>
          <w:rFonts w:ascii="Jameel Noori Nastaleeq" w:hAnsi="Jameel Noori Nastaleeq"/>
          <w:sz w:val="24"/>
        </w:rPr>
        <w:t>ایک صاحب نے عرض کیا کہ اس صورت میں حضرت کی مصلحت فوت ہوتی ہے کہ ہر کام حضرت کو اپنے ہاتھ سے کرنا پڑتا ہے ۔ فرمایا کہ دوسروں کے مفسدہ کے مقابلہ میں میری مصلحت کوئی چیز نہیں ۔ (160) حضرت حکیم الامت کی نرم مزاجی ایک سلسلہ گفتگو میں فرمایا کہ اگر کوئی میری ذرا سی بھی رعایت کرتا ہے تو میرا دل بہت زیادہ رعایت کرنے کو چاہتا ہے سو تم ہماری رعایت کرو ہم تمہاری رعایت کریں ۔ مگر لوگ میرے مواخذہ کو دیکھتے ہیں اور رعایت نہ کرنے کی شکایت کرتے ہیں اور اپنی حرکات کو نہیں دیکھتے کہ ہم نے بھی کوئی رعایت نہیں کی ۔</w:t>
      </w:r>
    </w:p>
    <w:p>
      <w:pPr>
        <w:jc w:val="left"/>
      </w:pPr>
      <w:r>
        <w:rPr>
          <w:rFonts w:ascii="Jameel Noori Nastaleeq" w:hAnsi="Jameel Noori Nastaleeq"/>
          <w:i/>
          <w:color w:val="787878"/>
          <w:sz w:val="20"/>
        </w:rPr>
        <w:t>حوالہ: ملفوظات حکیم الامت جلد 8 -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۲۷۸۷: ایک واقعہ ہے جو حق تعالی کی نعمت ہے اور میرا امر ف</w:t>
      </w:r>
    </w:p>
    <w:p>
      <w:pPr>
        <w:jc w:val="both"/>
      </w:pPr>
      <w:r>
        <w:rPr>
          <w:rFonts w:ascii="Jameel Noori Nastaleeq" w:hAnsi="Jameel Noori Nastaleeq"/>
          <w:sz w:val="24"/>
        </w:rPr>
        <w:t>ایک واقعہ ہے جو حق تعالی کی نعمت ہے اور میرا امر فطری ہے جس کے خلاف کرنے پر میں قادر نہیں ہوں امر فطری پر فخر نہیں ہوا کرتا کیونکہ وہ تو قریبا اضطراری ہوتا ہے تو وہ اس کا کیا کمال سمجھا جا سکتا ہے ۔ (161) اطفال کی صحبت اور اختلاط کا اثر ایک نو وارد صاحب حاضر ہوئے ۔ حضرت والا کے اس دریافت کرنے پر کہ اپنا ضروری ضروری تعارف کرا دیجئے کہ کہاں سے آئے کیا نام ہے اور آنے کی غرض کیا ہے کتنا قیام ہو گا ۔ کیا کام کرتے ہو عرض کیا کہ فلاں مقام سے حاضر ہوا ۔</w:t>
      </w:r>
    </w:p>
    <w:p>
      <w:pPr>
        <w:jc w:val="left"/>
      </w:pPr>
      <w:r>
        <w:rPr>
          <w:rFonts w:ascii="Jameel Noori Nastaleeq" w:hAnsi="Jameel Noori Nastaleeq"/>
          <w:i/>
          <w:color w:val="787878"/>
          <w:sz w:val="20"/>
        </w:rPr>
        <w:t>حوالہ: ملفوظات حکیم الامت جلد 8 -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۲۷۸۸: ایک صاحب نے جو مجلس کے اندر پہلے ہی سے بیٹھے تھے اور وہ بھی</w:t>
      </w:r>
    </w:p>
    <w:p>
      <w:pPr>
        <w:jc w:val="both"/>
      </w:pPr>
      <w:r>
        <w:rPr>
          <w:rFonts w:ascii="Jameel Noori Nastaleeq" w:hAnsi="Jameel Noori Nastaleeq"/>
          <w:sz w:val="24"/>
        </w:rPr>
        <w:t>ایک صاحب نے جو مجلس کے اندر پہلے ہی سے بیٹھے تھے اور وہ بھی بطور مہمان خانقاہ میں قیام کئے ہوئے تھے انہوں نے حضرت والا سے عرض کیا کہ ان کو میں جانتا ہوں ۔ اور یہ فلاں بزرگ سے جو اپنی جماعت کے نہیں مرید ہیں یہ ان کا حضرت والا سے عرض کرنا نہایت آہستگی سے تھا جس کو وہ صاحب معاملہ نہیں سن سکے ۔ حضرت والا نے ان نو وارد کی طرف متوجہ ہو کر فرمایا کہ ایک صاحب کی زبانی معلوم ہوا کہ تم فلاں بزرگ سے مرید بھی ہو اور تم مجھ سے کہتے تھے کہ تم سے مرید ہونے آیا ہوں ۔ عرض کیا کہ میں اپنے کو ان کا مرید نہیں سمجھتا ۔</w:t>
      </w:r>
    </w:p>
    <w:p>
      <w:pPr>
        <w:jc w:val="left"/>
      </w:pPr>
      <w:r>
        <w:rPr>
          <w:rFonts w:ascii="Jameel Noori Nastaleeq" w:hAnsi="Jameel Noori Nastaleeq"/>
          <w:i/>
          <w:color w:val="787878"/>
          <w:sz w:val="20"/>
        </w:rPr>
        <w:t>حوالہ: ملفوظات حکیم الامت جلد 8 -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۲۷۸۹: ایک صاحب کے سوال کے جواب میں فرمایا کہ بدون مجاہدہ اور ریاض</w:t>
      </w:r>
    </w:p>
    <w:p>
      <w:pPr>
        <w:jc w:val="both"/>
      </w:pPr>
      <w:r>
        <w:rPr>
          <w:rFonts w:ascii="Jameel Noori Nastaleeq" w:hAnsi="Jameel Noori Nastaleeq"/>
          <w:sz w:val="24"/>
        </w:rPr>
        <w:t>ایک صاحب کے سوال کے جواب میں فرمایا کہ بدون مجاہدہ اور ریاضت کے صرف کسی متصرف کی توجہ سے بھی کام ہو سکتا ہے لیکن نادرا اور النادر کالمعدوم باقی توجہ سے جو کیفت پیدا ہوتی ہے اس کی عمر کچھ نہیں ہوتی وہ ایک وقتی چیز ہے اور نہ توجہ سے رسوخ ہو سکتا ہے جو اصل اور روح ہے طریق کی بدولت مجاہدات ریاضات اعمال ہی کی پابندی سے میسر ہوتی ہے اس کو کبھی زوال نہیں ہوتا ان شاء اللہ تعالی بشرطیکہ یہ اس کی نگرانی کرتارہے ۔ 12 رجب المرجب 1351ھ مجلس خاص بوقت صبح یوم شنبہ (163) چشتیہ اور نقشبندیہ ایک مولوی صاحب کے سوال کے جواب میں فرمایا کہ نقشبندی تو متبع سنت مشہور ہی ہیں مگر اصول کے اعتبار سے ان سے زیادہ چشتیہ متبع سنت ہیں ۔ البتہ جو چشتیہ ہونے کے محض مدعی ہی ہیں اور ہیں جاہل اور غالی ان کی نسبت میں نہیں کہتا لیکن اہل حق اور اہل علم میں جو چشتیہ ہیں وہ نقشبندیوں سے بھی زیادہ متبع سنت ہیں جیسا ان کے اصول سے معلوم ہوتا ہے اور نقشبندیوں میں بھی سب محقق نہیں تو و</w:t>
      </w:r>
    </w:p>
    <w:p>
      <w:pPr>
        <w:jc w:val="left"/>
      </w:pPr>
      <w:r>
        <w:rPr>
          <w:rFonts w:ascii="Jameel Noori Nastaleeq" w:hAnsi="Jameel Noori Nastaleeq"/>
          <w:i/>
          <w:color w:val="787878"/>
          <w:sz w:val="20"/>
        </w:rPr>
        <w:t>حوالہ: ملفوظات حکیم الامت جلد 8 -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۲۷۹۰: ایک صاحب جو ذاکر شاغل ہیں ان نقشبندی صاحب کو بزرگ سمجھ کر ا</w:t>
      </w:r>
    </w:p>
    <w:p>
      <w:pPr>
        <w:jc w:val="both"/>
      </w:pPr>
      <w:r>
        <w:rPr>
          <w:rFonts w:ascii="Jameel Noori Nastaleeq" w:hAnsi="Jameel Noori Nastaleeq"/>
          <w:sz w:val="24"/>
        </w:rPr>
        <w:t>ایک صاحب جو ذاکر شاغل ہیں ان نقشبندی صاحب کو بزرگ سمجھ کر ان سے ملنے کی غرض سے ان کے پاس گئے انہوں نے اول یہ سوال کیا کہ کچھ ذکر و شغل کرتے ہو ۔ سو اول تو یہ سوال ہی غیر مناسب ہے اس لئے کہ یہ بندہ اور خدا کے درمیان ایک راز ہے ۔ بتلاتے ہوئے حجاب معلوم ہوتا ہے ۔ اور بلا ضرورت بتلانا بھی نہیں چاہئے ۔</w:t>
      </w:r>
    </w:p>
    <w:p>
      <w:pPr>
        <w:jc w:val="left"/>
      </w:pPr>
      <w:r>
        <w:rPr>
          <w:rFonts w:ascii="Jameel Noori Nastaleeq" w:hAnsi="Jameel Noori Nastaleeq"/>
          <w:i/>
          <w:color w:val="787878"/>
          <w:sz w:val="20"/>
        </w:rPr>
        <w:t>حوالہ: ملفوظات حکیم الامت جلد 8 -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۲۷۹۱: ایک بزرگ پوچھ رہے ہیں بتلا دیا</w:t>
      </w:r>
    </w:p>
    <w:p>
      <w:pPr>
        <w:jc w:val="both"/>
      </w:pPr>
      <w:r>
        <w:rPr>
          <w:rFonts w:ascii="Jameel Noori Nastaleeq" w:hAnsi="Jameel Noori Nastaleeq"/>
          <w:sz w:val="24"/>
        </w:rPr>
        <w:t>ایک بزرگ پوچھ رہے ہیں بتلا دیا ۔ اس پر یہ سوال کیا کہ کچھ نظر بھی آتا ہے انہوں نے کہا نظر تو کچھ نہیں آتا اس پر کہتے ہیں خیر بہتر ثواب لئے جاؤ باقی نفع کچھ نہیں مجھ کو تو حیرت ہو گئی کہ اہل علم اور مشائخ میں سے ہو کر بالکل عامیانہ بات کہی کیا ثواب سے بڑی بھی کوئی چیز ہے جو مقصود ہے بلکہ جو چیزیں طریق میں مقصود سمجھی جاتی ہیں خود ان سے بھی ثواب ہی مقصود ہے ۔ اور اگر کچھ عجیب چیزیں ہی نظر آنا مقصود ہیں تو کچھ روپیہ صرف کیجئے اور کسی بڑے شہر میں چلے جائیے ۔ مثلا بمبئی ہے کلکتہ ہے رنگون ہے شملہ ہے بہت کچھ عجیب چیزیں نظر آ جائیں گی ایسے ہی لوگوں نے طریق پر منکروں کو اعتراض کا موقع دیا ۔</w:t>
      </w:r>
    </w:p>
    <w:p>
      <w:pPr>
        <w:jc w:val="left"/>
      </w:pPr>
      <w:r>
        <w:rPr>
          <w:rFonts w:ascii="Jameel Noori Nastaleeq" w:hAnsi="Jameel Noori Nastaleeq"/>
          <w:i/>
          <w:color w:val="787878"/>
          <w:sz w:val="20"/>
        </w:rPr>
        <w:t>حوالہ: ملفوظات حکیم الامت جلد 8 -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۲۷۹۲: ایک صاحب نے حضرت مولانا گنگوہی کے طریق کے متعلق کہا تھا کہ</w:t>
      </w:r>
    </w:p>
    <w:p>
      <w:pPr>
        <w:jc w:val="both"/>
      </w:pPr>
      <w:r>
        <w:rPr>
          <w:rFonts w:ascii="Jameel Noori Nastaleeq" w:hAnsi="Jameel Noori Nastaleeq"/>
          <w:sz w:val="24"/>
        </w:rPr>
        <w:t>ایک صاحب نے حضرت مولانا گنگوہی کے طریق کے متعلق کہا تھا کہ سبحان اللہ الحمدللہ کی تعلیم ہوتی ہے درویشی نہیں ہے میں نے سن کر کہا کہ اس سے تو معلوم ہوا کہ صحابہ بھی درویش نہ تھے اس لئے کہ اس وقت بھی یہ اشغال حادثہ نہ تھے ان کے یہاں بھی صرف نماز روزہ تلاوت قرآن تقوی طہارت ہی کا شغل تھا اور متعارف اشغال نہ تھے جو منہ میں آتا ہے بوجہ نادانی اور بے خبری کے ہانک دیتے ہیں یہ تمیز نہیں کہ اس کا اثر کیا ہو گا اور کہاں تک نوبت پہنچے گی اس وقت تو اکثر جگہ دعوے ہی دعوے ہیں نہ علم ہے نہ عمل بحمد اللہ تعالی اب اپنے بزرگوں کی برکت سے مدتوں کے بعد طریق زندہ ہوا ہے ۔ اب کسی کا منہ نہیں کہ اعتراضات کر سکے اور یوں تو اللہ اور رسول کو بھی کوئی اعتراضات سے نہیں چھوڑتا ۔ غیر مقلد ہوں یا مقلد صوفی ہوں یا غیر صوفی ۔ عالم ہوں یا غیر عالم ۔</w:t>
      </w:r>
    </w:p>
    <w:p>
      <w:pPr>
        <w:jc w:val="left"/>
      </w:pPr>
      <w:r>
        <w:rPr>
          <w:rFonts w:ascii="Jameel Noori Nastaleeq" w:hAnsi="Jameel Noori Nastaleeq"/>
          <w:i/>
          <w:color w:val="787878"/>
          <w:sz w:val="20"/>
        </w:rPr>
        <w:t>حوالہ: ملفوظات حکیم الامت جلد 8 -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۲۷۹۳: ایک صاحب کیفیت مگر صاحب بدعت درویش کی صحبت میں خذما صفا و د</w:t>
      </w:r>
    </w:p>
    <w:p>
      <w:pPr>
        <w:jc w:val="both"/>
      </w:pPr>
      <w:r>
        <w:rPr>
          <w:rFonts w:ascii="Jameel Noori Nastaleeq" w:hAnsi="Jameel Noori Nastaleeq"/>
          <w:sz w:val="24"/>
        </w:rPr>
        <w:t>ایک صاحب کیفیت مگر صاحب بدعت درویش کی صحبت میں خذما صفا و دع ماکدر کو پیش نظر رکھ کر بیٹھتا تھا ایک روز حضرت حاجی صاحب رحمتہ اللہ علیہ کی زیارت سے خواب میں مشرف ہوا مجھ کو ان سے درویش کے پاس بیٹھنے سے منع فرماتے ہیں کہ ان کے پاس مت بیٹھا کرو ورنہ خارش ہوجائے گی ۔ معبرین کی اصطلاح میں خارش اور جذام کی تعبیر بدعت ہے اس کے بعد میں نے ان کی صحبت چھوڑ دی ۔ خارش اور بدعت میں وجہ مناسبت یہ ہے کہ جیسے خارش میں تکلیف بھی ہے اور مزا بھی اور پہلے مزا اور بعد میں سوزش ایسے ہی بدعت میں مزا بھی اور تکلیف بھی اور پہلے مزا اور بعد میں تکلیف جو آخرت میں محسوس ہو گی اور یہ بدعت گناہوں سے بھی بدتر ہے کیونکہ گناہ کو گناہ تو سمجھ کر کرتا ہے اور</w:t>
      </w:r>
    </w:p>
    <w:p>
      <w:pPr>
        <w:jc w:val="left"/>
      </w:pPr>
      <w:r>
        <w:rPr>
          <w:rFonts w:ascii="Jameel Noori Nastaleeq" w:hAnsi="Jameel Noori Nastaleeq"/>
          <w:i/>
          <w:color w:val="787878"/>
          <w:sz w:val="20"/>
        </w:rPr>
        <w:t>حوالہ: ملفوظات حکیم الامت جلد 8 -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۲۷۹۴: ایک غریب دیہاتی کی سادگی، بے مثال استغناء اور مولانا تھانویؒ پر اس کا گہرا تاثر</w:t>
      </w:r>
    </w:p>
    <w:p>
      <w:pPr>
        <w:jc w:val="both"/>
      </w:pPr>
      <w:r>
        <w:rPr>
          <w:rFonts w:ascii="Jameel Noori Nastaleeq" w:hAnsi="Jameel Noori Nastaleeq"/>
          <w:sz w:val="24"/>
        </w:rPr>
        <w:t>کل صبح کے وقت ایک شخص گنوار گاؤں کا جو قوم سے دھنیا تھا میرے پاس آیا میں اس وقت کام میں مشغول تھا اس نے کھڑے کھڑے کہا کہ میں فلاں گاؤں سے آیا ہوں فلاں چیز کا تعویذ لینے آیا ہوں ۔ اس وقت واپس ہوں گا ۔ دور جگہ ہے اگر اجازت ہو پاس آ کر بیٹھ جاؤں میں نے خوش ہو کر بلا کر پاس بٹھلا لیا اور سب کام چھوڑ کر اس کی طرف متوجہ ہو گیا اس سے پوچھنے پر معلوم ہوا کہ تیس کوس کے فاصلہ پر مکان پے پیدل چل کر آیا تھا ۔ میں نے دریافت کیا کہ کب واپس جاؤ گے ۔ کہا کہ آج ہی جاؤں گا میں نے پوچھا کب پہنچ جاؤ گے ۔ کہا کہ آج ہی پہنچ جاؤں گا ۔ میں نے کہا کہ آج ٹھہر جاؤ اگر کوئی حرج نہ ہو کہا کہ نہیں مجھ کو جانا ضروری ہے میں نے دریافت کیا کہ پیدل کیوں آئے کہا کہ خرچ پاس نہ تھا میں نے کہا کہ خرچ مجھ سے لے لو ۔ کہا کہ آپ سے تو نہ لوں گا ۔ میں نے کہا کہ آخر حرج کیا ہے کہنے لگا کہ شرم معلوم ہوتی ہے یہ بھی کہا تھا کہ گھاٹ والوں کو بھی پیسہ نہیں دیا خرچ نہ ہونے کی وجہ سے میں نے کہا کہ گھاٹ والوں سے شرم نہ کی اور مجھ سے لینے میں شرم کرتے ہو ۔ کہا کہ قرض دے دیجئے ۔ میں نے کہا کون سی ایسی بڑی رقم ہے جو قرض دوں غرضکہ بمشکل تمام اس شخص نے کچھ پیسے لئے اور یہ کہہ گیا کہ گھر پہنچ کر جو بچے گا اللہ کے واسطے دے دوں گا ۔ میں نے کہا کہ جو چاہے کرنا تیری ملک ہے بعض فطری طور پر سلیم الطبع ہوتے ہیں مجھ پر اس کی سادگی اور صفائی کا بے حد اثر ہوا اگر میرے مزاج میں سختی ہے تو اس پر سختی کیوں نہیں کی آخر میرے کام کا تو حرج ہوا اس شخص کا استغناء ملا حظہ ہو</w:t>
      </w:r>
    </w:p>
    <w:p>
      <w:pPr>
        <w:jc w:val="left"/>
      </w:pPr>
      <w:r>
        <w:rPr>
          <w:rFonts w:ascii="Jameel Noori Nastaleeq" w:hAnsi="Jameel Noori Nastaleeq"/>
          <w:i/>
          <w:color w:val="787878"/>
          <w:sz w:val="20"/>
        </w:rPr>
        <w:t>حوالہ: ملفوظات حکیم الامت، جلد ۸، صفحہ ۱۷۲-۱۷۳</w:t>
      </w:r>
    </w:p>
    <w:p>
      <w:pPr>
        <w:jc w:val="center"/>
      </w:pPr>
      <w:r>
        <w:rPr>
          <w:color w:val="C8B48C"/>
          <w:sz w:val="20"/>
        </w:rPr>
        <w:t>❖ ❖ ❖</w:t>
      </w:r>
    </w:p>
    <w:p>
      <w:pPr>
        <w:jc w:val="right"/>
      </w:pPr>
      <w:r>
        <w:rPr>
          <w:rFonts w:ascii="Jameel Noori Nastaleeq" w:hAnsi="Jameel Noori Nastaleeq"/>
          <w:b/>
          <w:color w:val="145A32"/>
          <w:sz w:val="28"/>
        </w:rPr>
        <w:t>✦ واقعہ نمبر ۲۷۹۵: ایک صاحب نے عرض کیا کہ حضرت بہت لوگ ایسے ہیں جو بعض غلطیوں</w:t>
      </w:r>
    </w:p>
    <w:p>
      <w:pPr>
        <w:jc w:val="both"/>
      </w:pPr>
      <w:r>
        <w:rPr>
          <w:rFonts w:ascii="Jameel Noori Nastaleeq" w:hAnsi="Jameel Noori Nastaleeq"/>
          <w:sz w:val="24"/>
        </w:rPr>
        <w:t>ایک صاحب نے عرض کیا کہ حضرت بہت لوگ ایسے ہیں جو بعض غلطیوں میں مبتلا ہیں مگر ہیں نیک نیت کیا وہ بھی ولی ہو سکتے ہیں ۔ فرمایا کہ بعض غلطیاں اجتہادی ہوتی ہیں سو جو شخص اس قسم کی غلطیوں میں مبتلا ہو وہ ادنی درجہ کا ولی ہو سکتا ہے اور ان شاء اللہ تعالی اس سے مواخذہ بھی نہ ہو گا ۔ اس کی ایسی مثال سمجھئے بلا تشبیہ کہ ایک شخص کے دو لڑکے ہیں ایک بچہ گوہ موت میں آلودہ ہے اور ایک بڑا ہے صاف ستھرا تو کیا باپ کو دونوں سے ایک سا تعلق ہو گا یا دونوں کے تعلق میں کوئی فرق ہو گا ظاہر ہے کہ آلودگی کی وجہ سے خاص اس قسم کا وہ تعلق نہ ہو گا جو بڑے بیٹے سے تعلق ہے حتی کہ اس سے کبھی مشورہ بھی کرتا ہے ۔ یا کسی کا ایک بیٹا ہے جو ان خوبصورت پاک سیرت خوش لباس خوش گفتار خوش سلیقہ مہذب مودب عاقل فہیم اور ایک بچہ ہے اگر کسی وقت باپ سے کہا جاوے کہ ان میں سے ایک کی موت ضروری ہے اب تم ترجیح دو تو وہ کس کے مرنے کو پسند کرے گا گو محبوب دونوں ہیں مگر بڑے کے مقابلہ میں چھوٹے</w:t>
      </w:r>
    </w:p>
    <w:p>
      <w:pPr>
        <w:jc w:val="left"/>
      </w:pPr>
      <w:r>
        <w:rPr>
          <w:rFonts w:ascii="Jameel Noori Nastaleeq" w:hAnsi="Jameel Noori Nastaleeq"/>
          <w:i/>
          <w:color w:val="787878"/>
          <w:sz w:val="20"/>
        </w:rPr>
        <w:t>حوالہ: ملفوظات حکیم الامت جلد 8 -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۲۷۹۶: ایک صاحب کے سوال کے جواب میں فرمایا کہ ہدیہ کے آداب میں سے</w:t>
      </w:r>
    </w:p>
    <w:p>
      <w:pPr>
        <w:jc w:val="both"/>
      </w:pPr>
      <w:r>
        <w:rPr>
          <w:rFonts w:ascii="Jameel Noori Nastaleeq" w:hAnsi="Jameel Noori Nastaleeq"/>
          <w:sz w:val="24"/>
        </w:rPr>
        <w:t>ایک صاحب کے سوال کے جواب میں فرمایا کہ ہدیہ کے آداب میں سے ایک یہ بھی ہے کہ ہدیہ اتنا دے کہ جس کو دے رہا ہے اس پر بار نہ ہو ۔ نیز ایک یہ بات یاد رکھنے کی ہے کہ ہدیہ حالت جوش میں نہ دے بلکہ حالت ہوش میں دے ۔ مطلب یہ کہ دے تو محبت کے جوش ہی میں لیکن اس جوش کو سکون ہونے دے اس سکون کی حالت میں اپنے مصالح پر نظر ثانی کرے تاکہ کسی تنگی سے پچھتانا نہ پڑے یہ قانون ہے ہدیہ کا فرمایا کہ ہدیہ پر ایک عجیب حکایت یاد آئی ایک عالم نے اپنے وعظ میں اپنی حاجت پیش کی ایک شخص کے پاس ساری عمر کا ذخیرہ سو روپیہ تھے اس نے خیال کیا کہ اس سے بہتر مصرف اور کیا ہو گا ۔ عالم ہیں حاجت مند ہیں گھر جا کر سو روپیہ لا کر پیش کر دیے ۔</w:t>
      </w:r>
    </w:p>
    <w:p>
      <w:pPr>
        <w:jc w:val="left"/>
      </w:pPr>
      <w:r>
        <w:rPr>
          <w:rFonts w:ascii="Jameel Noori Nastaleeq" w:hAnsi="Jameel Noori Nastaleeq"/>
          <w:i/>
          <w:color w:val="787878"/>
          <w:sz w:val="20"/>
        </w:rPr>
        <w:t>حوالہ: ملفوظات حکیم الامت جلد 8 -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۲۷۹۷: ایک صاحب کے سوال کے جواب میں فرمایا کہ کسی سے اصلاح باطن کا</w:t>
      </w:r>
    </w:p>
    <w:p>
      <w:pPr>
        <w:jc w:val="both"/>
      </w:pPr>
      <w:r>
        <w:rPr>
          <w:rFonts w:ascii="Jameel Noori Nastaleeq" w:hAnsi="Jameel Noori Nastaleeq"/>
          <w:sz w:val="24"/>
        </w:rPr>
        <w:t>ایک صاحب کے سوال کے جواب میں فرمایا کہ کسی سے اصلاح باطن کا تعلق پیدا کر کے بلا وجہ شرعی کے توڑنا بڑی سخت بات ہے بعض مرتبہ بلا وجہ اس تعلق کے قطع کرنے سے خذلان کی نوبت آ جاتی ہے اللہ تعالی اپنی حفاظت میں رکھے ۔ (170) ایک مدرسہ سے متعلق استفتاء کا جواب ایک صاحب کے سوال کے جواب میں فرمایا کہ ہم تو انقلاب چاہنے والوں کی مخالفت نہیں کرتے ہاں یہ ضرور چاہتے ہیں کہ نعم البدل ہوبئس البدل نہ ہو ۔ اجی یہ جو اس وقت ہیں ہم بھی کہتے ہیں کہ برے ہیں لیکن اگر کوئی ان سے بھی زیادہ برا آیا</w:t>
      </w:r>
    </w:p>
    <w:p>
      <w:pPr>
        <w:jc w:val="left"/>
      </w:pPr>
      <w:r>
        <w:rPr>
          <w:rFonts w:ascii="Jameel Noori Nastaleeq" w:hAnsi="Jameel Noori Nastaleeq"/>
          <w:i/>
          <w:color w:val="787878"/>
          <w:sz w:val="20"/>
        </w:rPr>
        <w:t>حوالہ: ملفوظات حکیم الامت جلد 8 -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۲۷۹۸: ایک شخص یہاں پر آئے تھے وہ لیڈروں کو گالیاں دیتے تھے کہ ان</w:t>
      </w:r>
    </w:p>
    <w:p>
      <w:pPr>
        <w:jc w:val="both"/>
      </w:pPr>
      <w:r>
        <w:rPr>
          <w:rFonts w:ascii="Jameel Noori Nastaleeq" w:hAnsi="Jameel Noori Nastaleeq"/>
          <w:sz w:val="24"/>
        </w:rPr>
        <w:t>ایک شخص یہاں پر آئے تھے وہ لیڈروں کو گالیاں دیتے تھے کہ انہوں نے ہمارا ناس کرایا ۔ اشتعال دلا کر گورنمنٹ سے لڑا دیا ۔ گورنمنٹ نے ہزاروں موپلوں کو پھانسیاں دے دیں اور لیڈروں کو کچھ بھی نہ کہا اور نہ سزا دی غرض دوسری قوموں کے خوش کرنے کےلئے مسلمان اپنے بھائیوں کو اس طرح سے نقصان پہنچا رہے ہیں اور افسوس ہے کہ ان حالات کے مشاہدہ کے بعد بھی بعض علماء ان لیڈروں کا ساتھ دیتے ہیں اور وہ لیڈر ان کو منہ بھی نہیں لگاتے حتی کہ جو نرے لیڈر ہیں ان کے نام اور ان کے کارنامے اخباروں میں چھپتے ہیں اور مولوی صاحب دہلوی و مدنی اس قدر کام کرتے ہیں ان کا کہیں نام تک نہیں ۔ اور اس کے متعلق اخبار والوں سے بھی پوچھا معلوم ہوا کہ کبھی بھی کسی اخبار میں مولوی صاحبان کا نام نہیں ہوتا ۔</w:t>
      </w:r>
    </w:p>
    <w:p>
      <w:pPr>
        <w:jc w:val="left"/>
      </w:pPr>
      <w:r>
        <w:rPr>
          <w:rFonts w:ascii="Jameel Noori Nastaleeq" w:hAnsi="Jameel Noori Nastaleeq"/>
          <w:i/>
          <w:color w:val="787878"/>
          <w:sz w:val="20"/>
        </w:rPr>
        <w:t>حوالہ: ملفوظات حکیم الامت جلد 8 -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۲۷۹۹: ایک صاحب یہاں پر آئے تھے لکھے پڑھے تھے ایک ہزار روپیہ کے قر</w:t>
      </w:r>
    </w:p>
    <w:p>
      <w:pPr>
        <w:jc w:val="both"/>
      </w:pPr>
      <w:r>
        <w:rPr>
          <w:rFonts w:ascii="Jameel Noori Nastaleeq" w:hAnsi="Jameel Noori Nastaleeq"/>
          <w:sz w:val="24"/>
        </w:rPr>
        <w:t>ایک صاحب یہاں پر آئے تھے لکھے پڑھے تھے ایک ہزار روپیہ کے قرضدار تھے مجھ سے ایک صاحب کے پاس سفارش کرائی ۔ میں نے اس شخص کو لکھا ۔ بس آگے کیا عرض کروں انہوں نے بہت ہی کم مقدار میں لکھا ہے کہ دے سکتا ہوں جس کو اس قرض کی مقدار سے کوئی نسبت ہی نہیں اب اگر سفارش نہ کرتا تو یہ صاحب یہی سمجھتے کہ خشک برتاؤ کیا ۔ ذرا قلم چلانے پر میرا کام ہو جاتا اور سفارش کا یہ نتیجہ ہوا ۔</w:t>
      </w:r>
    </w:p>
    <w:p>
      <w:pPr>
        <w:jc w:val="left"/>
      </w:pPr>
      <w:r>
        <w:rPr>
          <w:rFonts w:ascii="Jameel Noori Nastaleeq" w:hAnsi="Jameel Noori Nastaleeq"/>
          <w:i/>
          <w:color w:val="787878"/>
          <w:sz w:val="20"/>
        </w:rPr>
        <w:t>حوالہ: ملفوظات حکیم الامت جلد 8 -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۲۸۰۰: میں فرمایا کہ بعض لوگ جو محض باتیں ہی بناتے ہیں اور فضول سوالات</w:t>
      </w:r>
    </w:p>
    <w:p>
      <w:pPr>
        <w:jc w:val="both"/>
      </w:pPr>
      <w:r>
        <w:rPr>
          <w:rFonts w:ascii="Jameel Noori Nastaleeq" w:hAnsi="Jameel Noori Nastaleeq"/>
          <w:sz w:val="24"/>
        </w:rPr>
        <w:t>میں فرمایا کہ بعض لوگ جو محض باتیں ہی بناتے ہیں اور فضول سوالات کرتے ہیں اور احکام شرعیہ کی ان کے قلوب میں عظمت اور وقعت نہیں یہ سب اس وجہ سے ہے کہ ہم کو کچھ کرنا نہیں پڑا دین مفت مل گیا اس لئے اس کی قدر نہیں ورنہ اگر یہی احکام پریشانی کے بعد ملتے تو پتہ چل جاتا کہ یہ کس درجہ کی چیزیں ہیں ۔ مولانا رومی رحمتہ اللہ علیہ اسی کو فرماتے ہیں ۔ اے گران جان خوار دیدستی مرا زانکہ بس ارزان خریدستی مرا ہرکہ او ارزان خرد ارزان دہد گوہرے طفلے بقرص نان دہد بچہ جواہرات کی کیا قدر جانے ایک بسکٹ کے ٹکڑے کے بدلے اس سے جواہرات اور بیش بہا موتی لے سکتے ہیں ۔ سو بے قدری کا سبب تو مفت ہاتھ آ جاتا ہے پھر اس بے قدری سے شبہات و اعتراضات پیدا ہوتے ہیں ورنہ عظمت کے ہوتے ہوئے اعتراض ہو ہی نہیں سکتا ۔</w:t>
      </w:r>
    </w:p>
    <w:p>
      <w:pPr>
        <w:jc w:val="left"/>
      </w:pPr>
      <w:r>
        <w:rPr>
          <w:rFonts w:ascii="Jameel Noori Nastaleeq" w:hAnsi="Jameel Noori Nastaleeq"/>
          <w:i/>
          <w:color w:val="787878"/>
          <w:sz w:val="20"/>
        </w:rPr>
        <w:t>حوالہ: ملفوظات حکیم الامت جلد 8 -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۲۸۰۱: ایک دفعہ میں نے لکھا کہ یا تو امر بالمعروف چھوڑ دو</w:t>
      </w:r>
    </w:p>
    <w:p>
      <w:pPr>
        <w:jc w:val="both"/>
      </w:pPr>
      <w:r>
        <w:rPr>
          <w:rFonts w:ascii="Jameel Noori Nastaleeq" w:hAnsi="Jameel Noori Nastaleeq"/>
          <w:sz w:val="24"/>
        </w:rPr>
        <w:t>ایک دفعہ میں نے لکھا کہ یا تو امر بالمعروف چھوڑ دو ۔ اگر نہیں چھوڑتے تو شکایت کرنا چھوڑ دو مجھ کو مت لکھا کرو میں احوال غائبہ میں کہاں کہاں مشورہ دیتا پھروں گا اور یہ شعر لکھ دیئے ۔ سرمد گلہ اختصار می باید کرد یک کار ازیں دو کارمی باید کرد یاتن برضائے دوست می باید داد یا قطع نظر زیار می باید کرد اس کے بعد پھر نہ مجھ کو کچھ لکھا اور نہ امر بالمعروف کو چھوڑا برابر اسی طرح اپنے فرائض منصبی میں مشغول کار ہیں کام کرنے والوں کی یہی حالت اور یہی صورت ہوتی ہے وہ کہاں رکنے والے ہیں ۔ باقی آج کل تو اکثر زبانی جمع خرچ جتنا چاہو کرا لو آگے کام کرنے کے نام صفر ۔</w:t>
      </w:r>
    </w:p>
    <w:p>
      <w:pPr>
        <w:jc w:val="left"/>
      </w:pPr>
      <w:r>
        <w:rPr>
          <w:rFonts w:ascii="Jameel Noori Nastaleeq" w:hAnsi="Jameel Noori Nastaleeq"/>
          <w:i/>
          <w:color w:val="787878"/>
          <w:sz w:val="20"/>
        </w:rPr>
        <w:t>حوالہ: ملفوظات حکیم الامت جلد 8 -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۲۸۰۲: ایک صاحب کے سوال کے جواب میں فرمایا کہ دنیا دار کسی اعتبار</w:t>
      </w:r>
    </w:p>
    <w:p>
      <w:pPr>
        <w:jc w:val="both"/>
      </w:pPr>
      <w:r>
        <w:rPr>
          <w:rFonts w:ascii="Jameel Noori Nastaleeq" w:hAnsi="Jameel Noori Nastaleeq"/>
          <w:sz w:val="24"/>
        </w:rPr>
        <w:t>ایک صاحب کے سوال کے جواب میں فرمایا کہ دنیا دار کسی اعتبار سے بھی بڑا ہو اس سے دین دار کو تعلق پیدا کرنا تملق کی سی شان معلوم ہوتی ہے ۔ عرض کیا کہ اگر وہ اپنے کو بڑا نہ سمجھتا ہو فرمایا کہ عادۃ یہ کیسے ہو سکتا ہے کہ ایک شخص بڑا آدمی اپنے کو بڑا نہ سمجھے ۔ ایک عالم ہے وہ یہ کیسے سمجھے گا کہ میں جاہل ہوں ۔ ایک شخص مضمون نگار ہے وہ یہ کیسے سمجھے گا کہ میں مضمون نگار نہیں ہوں البتہ یہ فانی ہی شخص کا کام ہے کہ باوجود کسی کمال کے اپنے کو باکمال نہ سمجھے اسی لئے میں نے دنیا دار کی قید لگائی ورنہ یہ مرض تو ایسا ہے کہ دینداروں تک کو اس میں ابتلا ہے اور یہ مرض اگر جاسکتا ہے تو کسی عارف کے ہاتھ میں فنا ہو جانے سے جا سکتا ہے کا طریقہ یہ ہے کہ اپنے کو اس کے سپر کر دے یعنی وہ جو تعلیم کرے اس پر عمل کرے اور جس سے منع کرے اس کو چھوڑ دے اپنی رائے کو اس کے سامنے مٹا دے اپنے حالات کی اس کو اطلاع کرتا رہے تب یہ دولتیں میسر ہو سکتی ہیں ۔</w:t>
      </w:r>
    </w:p>
    <w:p>
      <w:pPr>
        <w:jc w:val="left"/>
      </w:pPr>
      <w:r>
        <w:rPr>
          <w:rFonts w:ascii="Jameel Noori Nastaleeq" w:hAnsi="Jameel Noori Nastaleeq"/>
          <w:i/>
          <w:color w:val="787878"/>
          <w:sz w:val="20"/>
        </w:rPr>
        <w:t>حوالہ: ملفوظات حکیم الامت جلد 8 -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۲۸۰۳: ایک صاحب جن کا تعلق بیعت کا حضرت والا کے ایک اجازت یافتہ صا</w:t>
      </w:r>
    </w:p>
    <w:p>
      <w:pPr>
        <w:jc w:val="both"/>
      </w:pPr>
      <w:r>
        <w:rPr>
          <w:rFonts w:ascii="Jameel Noori Nastaleeq" w:hAnsi="Jameel Noori Nastaleeq"/>
          <w:sz w:val="24"/>
        </w:rPr>
        <w:t>ایک صاحب جن کا تعلق بیعت کا حضرت والا کے ایک اجازت یافتہ صاحب سے تھا اور عرصہ سے ان کا خانقاہ میں قیام تھا انہوں نے ایک مولوی صاحب سے جو کہ حضرت والا کے مہمان تھے ان کے قیام کے وقت میں بہت زیادہ خلا ملا رکھا پھر وہ مولوی صاحب چلے گئے ان کے رخصت ہو جانے کے بعد حضرت والا نے ان کے ساتھ اپنا برتاؤ رکھا میں نے چوبیس گھنٹہ صبر کیا اس سے میرے جوش کا یا ہوش کا پتہ چلتا ہے ۔ مگر اس وقت بھی تم نے مولوی صاحب کے رخصت ہونے کے وقت مجلس سے اٹھ کر ان سے معانقہ اور مصافحہ کیا ۔ یہ بتلاؤ کہ ان سے تمہارا یہ تعلق کب سے ہے اور کہاں سے ہے اور اس قدر اہتمام ملاقات کا ان سے کیوں تھا کیا یہ تمہارے کوئی رشتہ دار یا ہم سبق تھے یا ہم وطن تھے جو اس درجہ اہتمام تھا ۔ مجھ کو تمہاری اس حرکت سے تملق کا شبہ ہوا ۔</w:t>
      </w:r>
    </w:p>
    <w:p>
      <w:pPr>
        <w:jc w:val="left"/>
      </w:pPr>
      <w:r>
        <w:rPr>
          <w:rFonts w:ascii="Jameel Noori Nastaleeq" w:hAnsi="Jameel Noori Nastaleeq"/>
          <w:i/>
          <w:color w:val="787878"/>
          <w:sz w:val="20"/>
        </w:rPr>
        <w:t>حوالہ: ملفوظات حکیم الامت جلد 8 -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۲۸۰۴: فرمایا کہ یہ معلوم ہو جانے پر تم کو ہی ان سے انس کا تعلق پیدا ہو گیا ی</w:t>
      </w:r>
    </w:p>
    <w:p>
      <w:pPr>
        <w:jc w:val="both"/>
      </w:pPr>
      <w:r>
        <w:rPr>
          <w:rFonts w:ascii="Jameel Noori Nastaleeq" w:hAnsi="Jameel Noori Nastaleeq"/>
          <w:sz w:val="24"/>
        </w:rPr>
        <w:t>فرمایا کہ یہ معلوم ہو جانے پر تم کو ہی ان سے انس کا تعلق پیدا ہو گیا یا مولوی صاحب کو بھی ہو گیا تھا ۔ عرض کیا میں تو اپنے قلبت میں انس پاتا تھا ان کی خبر نہیں کہ ان کو بھی مجھ سے ہوا تھا یا نہیں ۔ دریافت فرمایا کہ جب یہ محض احتمالی بات تھی کہ شاید ان کو نہ ہوا ہو تو ایسا برتاؤ کہ جس سے اس کے یقینی ہونے کا درجہ معلوم ہوتا تھا کیوں کیا گیا میں دیکھتا تھا کہ تم چمٹتے تھے اور وہ تنگ ہوتے تھے حتی کہ جانے کے وقت بھی انہوں نے تمہاری طرف التفات نہیں کیا اٹھ کر چل دیے تمہاری طرف دیکھا تک نہیں اس وقت بھی تم ہی مجلس سے اٹھ کر ان کے پیچھے بھاگے ۔ اور یہ تعارف جو آپ نے ان سے حاصل کیا کہ ان کی پیدائش کی جگہ معلوم کی کیا جس قدر یہاں پر آنے والے لوگ ہیں سب سے معلوم کرتے ہو کہ تمہاری کہاں کی پیدائش ہے ۔</w:t>
      </w:r>
    </w:p>
    <w:p>
      <w:pPr>
        <w:jc w:val="left"/>
      </w:pPr>
      <w:r>
        <w:rPr>
          <w:rFonts w:ascii="Jameel Noori Nastaleeq" w:hAnsi="Jameel Noori Nastaleeq"/>
          <w:i/>
          <w:color w:val="787878"/>
          <w:sz w:val="20"/>
        </w:rPr>
        <w:t>حوالہ: ملفوظات حکیم الامت جلد 8 -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۲۸۰۵: ایک مرتبہ ان سے ان کے مصلح نے کسی پریشانی میں تسلی کےلئے یہ</w:t>
      </w:r>
    </w:p>
    <w:p>
      <w:pPr>
        <w:jc w:val="both"/>
      </w:pPr>
      <w:r>
        <w:rPr>
          <w:rFonts w:ascii="Jameel Noori Nastaleeq" w:hAnsi="Jameel Noori Nastaleeq"/>
          <w:sz w:val="24"/>
        </w:rPr>
        <w:t>ایک مرتبہ ان سے ان کے مصلح نے کسی پریشانی میں تسلی کےلئے یہ کہہ دیا کہ تم کو تو اگر تعلیم اور تلقین کی اجازت دیدی جائے تو مضائقہ نہیں ۔ اس پر شہرت دیدی کہ مجھ کو خلافت مل گئی یہ حالت ہے ان کی کم عقلی کی ۔ عملی زندگی ان کی نہایت اچھی ہے نہ معلوم یہ حرکت کیوں ہوئی ایک عرصہ سے یہاں پر رہتے ہیں مجھ سے بے حد محبت رکھتے ہیں میں بھی ان کا اکثر خیال رکھتا ہوں اور اب بھی ان کی اصلاح کی غرض سے میں نے یہ طرز اختیار کیا اور قصد سے کیا ۔ اب کبھی ساری عمر ایسی حرکت نہ کریں گے اور نیا تعلق تو اب کیا پیدا کریں گے پرانے ہی تعلقات میں ان کو جھجک پیدا ہو گئی ہو گی ۔</w:t>
      </w:r>
    </w:p>
    <w:p>
      <w:pPr>
        <w:jc w:val="left"/>
      </w:pPr>
      <w:r>
        <w:rPr>
          <w:rFonts w:ascii="Jameel Noori Nastaleeq" w:hAnsi="Jameel Noori Nastaleeq"/>
          <w:i/>
          <w:color w:val="787878"/>
          <w:sz w:val="20"/>
        </w:rPr>
        <w:t>حوالہ: ملفوظات حکیم الامت جلد 8 -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۲۸۰۶: ایک صاحب نے جو مولوی کہلاتے ہیں ایک رسالہ لکھا ہے جس کے سر</w:t>
      </w:r>
    </w:p>
    <w:p>
      <w:pPr>
        <w:jc w:val="both"/>
      </w:pPr>
      <w:r>
        <w:rPr>
          <w:rFonts w:ascii="Jameel Noori Nastaleeq" w:hAnsi="Jameel Noori Nastaleeq"/>
          <w:sz w:val="24"/>
        </w:rPr>
        <w:t>ایک صاحب نے جو مولوی کہلاتے ہیں ایک رسالہ لکھا ہے جس کے سر نہ پیر مجھ سے تقریظ لکھنے کیلئے کہا میں نے صرف رسالہ کی حقیقت بیان کر دی ہے ۔ تعریف میں ایک لفظ بھی نہیں لکھا ۔ پھر رسالہ پر دعاء کےلئے درخواست کی گئی می نے لکھ دیا کہ تمہاری مرضی کے موافق اس میں باتیں ہیں ان کو نافع فرمایا اور جو مرضی کے خلاف ہوں ان کو معاف فرما ۔ (181)حضرت شیخ الھند اور ان کا ترجمہ کلام پاک ایک سلسلہ گفتگو میں فرمایا کہ حضرت مولانا محمود حسن صاحب دیوبند رحمتہ اللہ علیہ نے زمانہ قیام مالٹا میں قرآن شریف کا ترجمہ لکھا مگر فوائد پورے نہیں ہوئے تھے دوسرے اہل علم نے پورے کئے اس کو ایک مطبع والے نے حضرت کے ورثاء سے خرید لیا معلوم ہوا کہ بہت بڑی رقم لی گئی اگر حضرت مولانا تشریف رکھتے ہوئے تو کیا وہ بھی لیتے بلکہ بعید نہ تھا کہ پانچ سو روپیہ اور ا</w:t>
      </w:r>
    </w:p>
    <w:p>
      <w:pPr>
        <w:jc w:val="left"/>
      </w:pPr>
      <w:r>
        <w:rPr>
          <w:rFonts w:ascii="Jameel Noori Nastaleeq" w:hAnsi="Jameel Noori Nastaleeq"/>
          <w:i/>
          <w:color w:val="787878"/>
          <w:sz w:val="20"/>
        </w:rPr>
        <w:t>حوالہ: ملفوظات حکیم الامت جلد 8 -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۲۸۰۷: شیخ الہند مولانا محمود حسنؒ کا ترجمہ قرآن مالٹا، مولانا تھانویؒ کی تقلید اور تقویٰ کی مثال</w:t>
      </w:r>
    </w:p>
    <w:p>
      <w:pPr>
        <w:jc w:val="both"/>
      </w:pPr>
      <w:r>
        <w:rPr>
          <w:rFonts w:ascii="Jameel Noori Nastaleeq" w:hAnsi="Jameel Noori Nastaleeq"/>
          <w:sz w:val="24"/>
        </w:rPr>
        <w:t>مولانا محمود حسن صاحب دیوبند رحمتہ اللہ علیہ نے زمانہ قیام مالٹا میں قرآن شریف کا ترجمہ لکھا مگر فوائد پورے نہیں ہوئے تھے دوسرے اہل علم نے پورے کئے اس کو ایک مطبع والے نے حضرت کے ورثاء سے خرید لیا معلوم ہوا کہ بہت بڑی رقم لی گئی اگر حضرت مولانا تشریف رکھتے ہوئے تو کیا وہ بھی لیتے بلکہ بعید نہ تھا کہ پانچ سو روپیہ اور اپنے پاس سے چھاپنے والے کو امداد کےلئے دیتے ۔ میرے اعتقاد میں تو یہ حضرات قریب قریب متقدمین کے ہم پلہ ہیں جیسے جنید ۔ غزالی تھے مگر اپنے زمانہ میں ہونے کی وجہ سے لوگ قدر نہیں کرتے ۔ صاحب مطبع نے مجھ سے حضرت مولانا کے ترجمہ پر تقریظ لکھنے کےلئے کہا ۔ میں نے جواب دیا کہ تقریظ وہ لکھ سکتا ہے جس کو تنقید کا حق حاصل ہو اور مجھ کو یہ حق نہیں بلکہ میرا تعلق حضرت سے تقلید کا ہے ایسے شخص کی تقریظ کیا معتبر ہو سکتی ہے ۔ اس وجہ سے میں تقریظ سے معذور ہوں ۔ دوسرے حضرت کے کلام پر یا ترجمہ پر تقریظ کی ضرورت ہی کیا ہے اور صاحب مطبع نے مجھ کو ایک نسخہ بھی دینا چاہا مگر میں نے مفت لینے سے انکار کردیا کہ میں اس کو اہانت سمجھتا ہوں کہ میں مفت لوں ۔ اگر توفیق ہوئی میں اسی طرح خریدوں گا جیسے اور لوگ خریدتے ہیں ۔ سچ یہ ہے حضرت مولانا کو کسی نے پہچانا نہیں الا نادرا اور وجہ یہ ہے کہ جو حق کو نہیں پہچانتا وہ اہل حق کو کیا پہچانے گا اسی وجہ سے زمانہ تحریک میں عام طور سے مجھ پر اعتراض ہوا کہ حضرت مولانا محمود حسن صاحب رحمتہ اللہ علیہ سے اختلاف کیا میں کہتا ہوں کہ امام ابوحنیفہ رحمتہ اللہ علیہ سے امام ابو یوسف امام محمد نے اختلاف کیا اس کا کیا جواب ہے دوسرے میں نے مولانا سے اختلاف کیا خلاف تو نہیں کیا خدانخواستہ میں نے کوئی بے ادبی تو نہیں کی اور نہ مولانا پر بحمد اللہ اس اختلاف سے ذرہ برابر گرانی ہوئی اس لئے کہ حضرت اختلاف کی حقیقت سے باخبر تھے اور اختلاف تو میں نے بعض مسائل میں حضرت مولانا رشید احمد صاحب گنگوہی رحمتہ اللہ علیہ سے کیا ہے جو حضرت مولانا گنگوہی رحمتہ اللہ علیہ سے عرض کیا کہ حضرت اشرف علی کے والد کا روپیہ بینک میں داخل ہے اور اس کو لینے سے انکار ہے حضرت سمجھاویں کہ وہ روپیہ لے لے ۔ فرمایا سبحان اللہ اگر کوئی شخص تقوی اختیار کرے تو کیا میں تقوے سے منع کروں ۔ اپنے اکابر کو اس رنگ پر دیکھا وہی عادت پڑی ہوئی ہے اس کے خلاف کو طبیعت قبول نہیں کرتی</w:t>
      </w:r>
    </w:p>
    <w:p>
      <w:pPr>
        <w:jc w:val="left"/>
      </w:pPr>
      <w:r>
        <w:rPr>
          <w:rFonts w:ascii="Jameel Noori Nastaleeq" w:hAnsi="Jameel Noori Nastaleeq"/>
          <w:i/>
          <w:color w:val="787878"/>
          <w:sz w:val="20"/>
        </w:rPr>
        <w:t>حوالہ: ملفوظات حکیم الامت، جلد ۸، صفحہ ۱۸۴-۱۸۵</w:t>
      </w:r>
    </w:p>
    <w:p>
      <w:pPr>
        <w:jc w:val="center"/>
      </w:pPr>
      <w:r>
        <w:rPr>
          <w:color w:val="C8B48C"/>
          <w:sz w:val="20"/>
        </w:rPr>
        <w:t>❖ ❖ ❖</w:t>
      </w:r>
    </w:p>
    <w:p>
      <w:pPr>
        <w:jc w:val="right"/>
      </w:pPr>
      <w:r>
        <w:rPr>
          <w:rFonts w:ascii="Jameel Noori Nastaleeq" w:hAnsi="Jameel Noori Nastaleeq"/>
          <w:b/>
          <w:color w:val="145A32"/>
          <w:sz w:val="28"/>
        </w:rPr>
        <w:t>✦ واقعہ نمبر ۲۸۰۸: ایک صاحب کے سوال کے جواب میں فرمایا اگر آدمی خدا کے راضی کر</w:t>
      </w:r>
    </w:p>
    <w:p>
      <w:pPr>
        <w:jc w:val="both"/>
      </w:pPr>
      <w:r>
        <w:rPr>
          <w:rFonts w:ascii="Jameel Noori Nastaleeq" w:hAnsi="Jameel Noori Nastaleeq"/>
          <w:sz w:val="24"/>
        </w:rPr>
        <w:t>ایک صاحب کے سوال کے جواب میں فرمایا اگر آدمی خدا کے راضی کرنے کو اخلاق اختیار کرتا ہے اس میں رسوخ بھی ہوتا ہے اور جس شخص کے اخلاق اپنی اغراض کےلئے ہوں کہ جیسا موقع دیکھا ویسا کر لیا اس کا کیا اعتبار ۔ مسلم من حیث المسلم اور غیر مسلم کے اخلاق میں یہی ایک فرق ہے ۔ غیر مسلم اپنی غرض کےلئے کرتے ہیں اور مسلم خدا کےلئے ۔ (183) عقل عطاء حق ہے ایک سلسلہ گفتگو میں فرمایا کہ معتزلہ کہتے ہیں کہ عقل مکتسب ہے اور اہل حق کا مذہب ہے کہ عطاء حق ہے ۔</w:t>
      </w:r>
    </w:p>
    <w:p>
      <w:pPr>
        <w:jc w:val="left"/>
      </w:pPr>
      <w:r>
        <w:rPr>
          <w:rFonts w:ascii="Jameel Noori Nastaleeq" w:hAnsi="Jameel Noori Nastaleeq"/>
          <w:i/>
          <w:color w:val="787878"/>
          <w:sz w:val="20"/>
        </w:rPr>
        <w:t>حوالہ: ملفوظات حکیم الامت جلد 8 -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۲۸۰۹: ایک صاحب جو بڑے عہدے پر ممتاز تھے جائے قیام پر آئے اور بہت</w:t>
      </w:r>
    </w:p>
    <w:p>
      <w:pPr>
        <w:jc w:val="both"/>
      </w:pPr>
      <w:r>
        <w:rPr>
          <w:rFonts w:ascii="Jameel Noori Nastaleeq" w:hAnsi="Jameel Noori Nastaleeq"/>
          <w:sz w:val="24"/>
        </w:rPr>
        <w:t>ایک صاحب جو بڑے عہدے پر ممتاز تھے جائے قیام پر آئے اور بہت سلیقہ اور ادب سے کہا کہ یہ استدلال کس درجہ کا ہے میں نے کہا کہ آپ ماشاء اللہ سمجھ گئے وہ استدلال نہ تھا بلکہ ایک لطیفہ تھا جو بصورت استدلال ہے ۔ سلیقہ بھی اللہ کی بڑی نعمت ہے ۔ انہوں نے کس خوبصورتی سے اعتراض کو ظاہر کیا ۔ اس سوال و جواب کی تفصیل نہایت لطیف وعظ اسرارالعبارۃ کے اخیر میں بعنوان حاشیہ شائع ہوئی ہے ۔</w:t>
      </w:r>
    </w:p>
    <w:p>
      <w:pPr>
        <w:jc w:val="left"/>
      </w:pPr>
      <w:r>
        <w:rPr>
          <w:rFonts w:ascii="Jameel Noori Nastaleeq" w:hAnsi="Jameel Noori Nastaleeq"/>
          <w:i/>
          <w:color w:val="787878"/>
          <w:sz w:val="20"/>
        </w:rPr>
        <w:t>حوالہ: ملفوظات حکیم الامت جلد 8 -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۲۸۱۰: نواب واجد علی شاہ کا واقعہ، سنی دروغہ کا دندان شکن جواب اور شاہ اسماعیل شہیدؒ کی حاضر جوابی</w:t>
      </w:r>
    </w:p>
    <w:p>
      <w:pPr>
        <w:jc w:val="both"/>
      </w:pPr>
      <w:r>
        <w:rPr>
          <w:rFonts w:ascii="Jameel Noori Nastaleeq" w:hAnsi="Jameel Noori Nastaleeq"/>
          <w:sz w:val="24"/>
        </w:rPr>
        <w:t>پہلے زمانہ میں پکے لوگ ہوتے تھے ۔ بادشاہوں کے دربار میں بھی معمولی معمولی لوگ حق بات کہنے سے نہیں رکتے تھے ۔ واجد علی شاہ کے زمانہ میں علی نقی وزیر اعظم تھا ۔ بڑا ہی متعصب شخص تھا اسی زمانہ میں شاہی مطبخ کے ایک داروغہ تھے سنی ان کی مہر ہو کر واجد علی شاہ کے دستر خوان پر کھانا آتا تھا ۔ ان داروغہ نے اپنی مہر پر اپنے نام کے ساتھ چار یاری بھی کندہ کرا رکھا تھا ۔ ایک روز علی نقی نے براہ شرارت ان داروغہ سے کہا کہ خان صاحب آپ کی مہر پر جو آپ کے نام کے ساتھ چار یاری ہیں مگر آپ کی بیگم سے ایک یار کم اس لئے کہ وہ پجتنی ہے واجد علی شاہ بھی سن رہے تھے وزیر پر خفا ہوئے کہ اور چھیڑ اپنے بہنوئی کو میں نے تم کو بار ہا منع کیا ہے کہ ان لوگوں کو مت چھیڑا کرو ۔ مگر تم باز نہیں آتے ۔ اب جواب کیوں نہیں دیتے خاموش کیوں ہو ۔ ایک حکایت اور یاد آئی ۔ واجد علی شاہ سواری پر چلے جا رہے تھے ایک سنی خدمت گار ساتھ تھے ایک قبرستان پر گذرا ہوا ۔ ٹوٹی پھوٹی قبریں تھیں ایک قبر پر کتا ٹانگ اٹھائے پیشاب کر رہا تھا واجد علی شاہ قرائن سے سمجھے کہ ایسے قبرستان سنیوں ہی کے ہو سکتے ہیں کیونکہ شیعوں کے قبرستان پر تکلف ہوتے تھے اس لئے کہ حکومت تھی اور یہ لوگ اکثر روپیہ والے بھی ہوتے ہیں ۔ واجد علی شاہ نے ان سنی سے کہا کہ یہ قبر کسی سنی کی معلوم ہوتی ہے ۔ ان سنی نے جواب دیا کہ جی حضور صحیح ہے بجا فرمایا جب ہی تورافضی کتا اس پر پیشاب کر رہا ہے ۔ کیا ٹھکانا ہے اس دلیری کا بادشاہ کی بھی پرواہ نہ کی فورا ترکی بترکی جواب دیا ۔ آج کل تو مصلحت پرستی ہی میں رہتے ہیں یہ ان لوگوں کی حکایت ہیں جو ملازمت بھی انہیں کے یہاں کرتے تھے اور ملازمت بھی ادنی درجہ کی ۔ اب تو کوئی برابر والے کے سامنے بھی ایسی بات نہیں کر سکتا ان لوگوں کے ایمان قوی تھے ۔ ایک مرتبہ حضرت مولانا شہید رحمتہ اللہ علیہ لکھنؤ تشریف لے گئے وہاں پر قیام تھا ایک خرگوش شکار کر کے لائے وہ ایک طرف رکھا ہوا تھا ۔ ایک شیعی مجہتد بغرض ملاقات مولانا کے پاس آئے اتفاق سے ایک کتا آیا اس نے خرگوش کو جو ذبح کیا ہوا رکھا تھا سونگھا اور ہٹ گیا ۔ مجہتد صاحب مولانا سے کہتے ہیں کہ مولانا آپ کے شکار کو تو کتا بھی نہیں کھاتا (اس کہنے کی وجہ یہ تھی کہ خرگوش شیعوں کے مذہب میں حرام ہے مولانا نے فی البد یہی جواب دیا کہ جناب مجہتد صاحب یہ شکار کتوں کے کھانے کا نہیں ۔ انسانوں کے کھانے کا ہے ۔ مجہتد بے چارے کو سانس نہیں آیا ۔ حضرت شہید صاحب رحمتہ اللہ علیہ بھی برہنہ شمشیر تھے ۔ ان کے یہاں تو ہزاروں کوس تک بھی مصلحت پرستی کا نام نہ تھا</w:t>
      </w:r>
    </w:p>
    <w:p>
      <w:pPr>
        <w:jc w:val="left"/>
      </w:pPr>
      <w:r>
        <w:rPr>
          <w:rFonts w:ascii="Jameel Noori Nastaleeq" w:hAnsi="Jameel Noori Nastaleeq"/>
          <w:i/>
          <w:color w:val="787878"/>
          <w:sz w:val="20"/>
        </w:rPr>
        <w:t>حوالہ: ملفوظات حکیم الامت، جلد ۸، صفحہ ۱۸۷-۱۸۸</w:t>
      </w:r>
    </w:p>
    <w:p>
      <w:pPr>
        <w:jc w:val="center"/>
      </w:pPr>
      <w:r>
        <w:rPr>
          <w:color w:val="C8B48C"/>
          <w:sz w:val="20"/>
        </w:rPr>
        <w:t>❖ ❖ ❖</w:t>
      </w:r>
    </w:p>
    <w:p>
      <w:pPr>
        <w:jc w:val="right"/>
      </w:pPr>
      <w:r>
        <w:rPr>
          <w:rFonts w:ascii="Jameel Noori Nastaleeq" w:hAnsi="Jameel Noori Nastaleeq"/>
          <w:b/>
          <w:color w:val="145A32"/>
          <w:sz w:val="28"/>
        </w:rPr>
        <w:t>✦ واقعہ نمبر ۲۸۱۱: ایک شخص کا خط آیا ہے لکھا ہے کہ فلاں بزرگ نے مجھے بند کر ک</w:t>
      </w:r>
    </w:p>
    <w:p>
      <w:pPr>
        <w:jc w:val="both"/>
      </w:pPr>
      <w:r>
        <w:rPr>
          <w:rFonts w:ascii="Jameel Noori Nastaleeq" w:hAnsi="Jameel Noori Nastaleeq"/>
          <w:sz w:val="24"/>
        </w:rPr>
        <w:t>ایک شخص کا خط آیا ہے لکھا ہے کہ فلاں بزرگ نے مجھے بند کر کے ذکر کرنے کی تعلیم فرمائی تھی اس تعلیم پر عمل کیا اب دماغی کیفیت سے مجنون بنا ہوا ہوں ۔ اس پر فرمایا کہ اب درویشی ان ہی چیزوں کا نام رہ گیا ہے ۔ یہ شیخ ہیں نہ طریق کی خبر نہ طالب کی حالت اور استعداد پر نظر بے چارے کو مجنون بنا دیا ۔ سنت پر عمل کرنے والے کو کہتے ہیں کہ یہ ملانوں کا کام ہے ان کو درویشی سے کیا تعلق شاید درویشی کی کوئی قسم ایسی بھی ہو گی کہ جس کو نہ شریعت سے تعلق نہ سنت سے تعلق ۔</w:t>
      </w:r>
    </w:p>
    <w:p>
      <w:pPr>
        <w:jc w:val="left"/>
      </w:pPr>
      <w:r>
        <w:rPr>
          <w:rFonts w:ascii="Jameel Noori Nastaleeq" w:hAnsi="Jameel Noori Nastaleeq"/>
          <w:i/>
          <w:color w:val="787878"/>
          <w:sz w:val="20"/>
        </w:rPr>
        <w:t>حوالہ: ملفوظات حکیم الامت جلد 8 -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۲۸۱۲: ایک صاحب نے عرض کیا کہ ڈاک خانہ میں روپیہ جمع کر دیا جائے ا</w:t>
      </w:r>
    </w:p>
    <w:p>
      <w:pPr>
        <w:jc w:val="both"/>
      </w:pPr>
      <w:r>
        <w:rPr>
          <w:rFonts w:ascii="Jameel Noori Nastaleeq" w:hAnsi="Jameel Noori Nastaleeq"/>
          <w:sz w:val="24"/>
        </w:rPr>
        <w:t>ایک صاحب نے عرض کیا کہ ڈاک خانہ میں روپیہ جمع کر دیا جائے اور سود نہ لیا جائے اس کا کیا حکم ہے فرمایا کہ بینک والے اس روپیہ کو بجنسہ محفوظ تھوڑا ہی رکھتے ہیں اس روپیہ پر دوسروں سے سود لیتے ہیں تو اس جمع کرنے میں اعانت ہوئی معصیت کی اور اس کا کوئی نفع نہ ہوا اور بینک والوں کو فائدہ پہنچا اور اس کے سر پر مفت گناہ کا بار رہا باقی اگر غلطی سے روپیہ جمع ہو چکا ہو تو اخف المفسد تین یہی ہے کہ غرباء پر تقسیم کر دیا جائے ۔ (189) حظوظ نفسانی کو دین سمجھنا غلط ہے ایک سلسلہ گفتگو میں ف</w:t>
      </w:r>
    </w:p>
    <w:p>
      <w:pPr>
        <w:jc w:val="left"/>
      </w:pPr>
      <w:r>
        <w:rPr>
          <w:rFonts w:ascii="Jameel Noori Nastaleeq" w:hAnsi="Jameel Noori Nastaleeq"/>
          <w:i/>
          <w:color w:val="787878"/>
          <w:sz w:val="20"/>
        </w:rPr>
        <w:t>حوالہ: ملفوظات حکیم الامت جلد 8 -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۲۸۱۳: ایک صاحب کا خط آیا ہے عربی میں لکھا ہے</w:t>
      </w:r>
    </w:p>
    <w:p>
      <w:pPr>
        <w:jc w:val="both"/>
      </w:pPr>
      <w:r>
        <w:rPr>
          <w:rFonts w:ascii="Jameel Noori Nastaleeq" w:hAnsi="Jameel Noori Nastaleeq"/>
          <w:sz w:val="24"/>
        </w:rPr>
        <w:t>ایک صاحب کا خط آیا ہے عربی میں لکھا ہے ۔ مگر میں نے اردو میں جواب دیا ہے اور میں نے یہ بھی لکھا ہے کہ جب تم اردو جانتے ہو تو عربی زبان میں جو خط لکھا میں اس مصلحت کی مصلحت جاننے کا مشتاق ہوں مگر مصلحت کچھ بھی نہیں محض اظہار قابلیت مقصود ہے یہ مرض بھی لوگوں میں عام ہو گیا ہے ۔ 14 رجب المرجب 1351ھ مجلس خاص بوقت صبح یوم دو شنبہ (191) کپڑے دھوئے جانے والے تالاب کا حکم ایک مولوی صاحب نے عرض کیا کہ حضرت اکثر دیہات کے قرب میں تالاب ہوتے ہیں دھوبی ان میں کپڑے دھوتے ہیں ۔ تو کیا ایسے تالابوں کا پانی پاک ہے ۔</w:t>
      </w:r>
    </w:p>
    <w:p>
      <w:pPr>
        <w:jc w:val="left"/>
      </w:pPr>
      <w:r>
        <w:rPr>
          <w:rFonts w:ascii="Jameel Noori Nastaleeq" w:hAnsi="Jameel Noori Nastaleeq"/>
          <w:i/>
          <w:color w:val="787878"/>
          <w:sz w:val="20"/>
        </w:rPr>
        <w:t>حوالہ: ملفوظات حکیم الامت جلد 8 -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۲۸۱۴: ایک صاحب نے تقریظ کےلئے بذریعہ ڈاک ایک رسالہ بھیجا</w:t>
      </w:r>
    </w:p>
    <w:p>
      <w:pPr>
        <w:jc w:val="both"/>
      </w:pPr>
      <w:r>
        <w:rPr>
          <w:rFonts w:ascii="Jameel Noori Nastaleeq" w:hAnsi="Jameel Noori Nastaleeq"/>
          <w:sz w:val="24"/>
        </w:rPr>
        <w:t>ایک صاحب نے تقریظ کےلئے بذریعہ ڈاک ایک رسالہ بھیجا ۔ حضرت والا نے چند مقامات سے اس رسالہ کو ملاحظہ فرما کر فرمایا کہ جا بھلے مانس اتنی تکلیف اٹھانے کی تجھ کو کیا ضرورت تھی محض بیجوڑ اور عجب معجون مرکب رسالہ بنایا ہے ۔ محںت تو بہت کی ہے قریب قریب تمام تفسیروں کے حوالے دئیے ہیں ۔ لفظی تحقیقات کثرت سے کی ہے مگر حاصل کچھ بھی نہیں ۔</w:t>
      </w:r>
    </w:p>
    <w:p>
      <w:pPr>
        <w:jc w:val="left"/>
      </w:pPr>
      <w:r>
        <w:rPr>
          <w:rFonts w:ascii="Jameel Noori Nastaleeq" w:hAnsi="Jameel Noori Nastaleeq"/>
          <w:i/>
          <w:color w:val="787878"/>
          <w:sz w:val="20"/>
        </w:rPr>
        <w:t>حوالہ: ملفوظات حکیم الامت جلد 8 -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۲۸۱۵: ایک مرتبہ مولوی فضل حق صاحب تھانہ بھون تشریف لائے تھے</w:t>
      </w:r>
    </w:p>
    <w:p>
      <w:pPr>
        <w:jc w:val="both"/>
      </w:pPr>
      <w:r>
        <w:rPr>
          <w:rFonts w:ascii="Jameel Noori Nastaleeq" w:hAnsi="Jameel Noori Nastaleeq"/>
          <w:sz w:val="24"/>
        </w:rPr>
        <w:t>ایک مرتبہ مولوی فضل حق صاحب تھانہ بھون تشریف لائے تھے ۔ قاضی نجابت علی صاحب رئیس مشہور نے مولوی فضل حق صاحب سے پوچھا کہ مولانا محمد اسمعیل صاحب کی نسبت آپ کا کیا خیال ہے مولوی صاحب نے فرمایا کہ قاضی صاحب وہ ایسے شخص ہیں کہ ان کے مقابل کےلئے یہی بہت بڑا فخر ہے کہ ان کا مقابل ہے ۔ پھر قاضی صاحب نے مولانا شاہ محمد اسحاق صاحب کی نسبت پوچھا وہابیت بدعت کا ان سے بھی اختلاف تھا مولوی صاحب نے فرمایا کہ اس مجلس میں انسانوں کا ذکر ہو رہا ہے کسی انسان کو پوچھئے جس وقت جبرئیل میکائیل کا ذکر ہو گا اس وقت شاہ محمد اسحاق صاحب کا ذکر کیجئے ۔ یہ حالت تھی مخالفوں کے ساتھ عقیدت کی پہلے لوگوں کا یہ طرز تھا</w:t>
      </w:r>
    </w:p>
    <w:p>
      <w:pPr>
        <w:jc w:val="left"/>
      </w:pPr>
      <w:r>
        <w:rPr>
          <w:rFonts w:ascii="Jameel Noori Nastaleeq" w:hAnsi="Jameel Noori Nastaleeq"/>
          <w:i/>
          <w:color w:val="787878"/>
          <w:sz w:val="20"/>
        </w:rPr>
        <w:t>حوالہ: ملفوظات حکیم الامت جلد 8 -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۲۸۱۶: ایک شخص کی بیہودہ بات پر مواخذہ فرماتے ہوئے فرمایا کہ لوگ</w:t>
      </w:r>
    </w:p>
    <w:p>
      <w:pPr>
        <w:jc w:val="both"/>
      </w:pPr>
      <w:r>
        <w:rPr>
          <w:rFonts w:ascii="Jameel Noori Nastaleeq" w:hAnsi="Jameel Noori Nastaleeq"/>
          <w:sz w:val="24"/>
        </w:rPr>
        <w:t>ایک شخص کی بیہودہ بات پر مواخذہ فرماتے ہوئے فرمایا کہ لوگ مجھ کو مشورہ دیتے ہیں کہ نرمی کا برتاؤ کرنا چاہئے ۔ اب یہ شخص آیا ہے کہتا ہے کہ ہمارے یہاں بیاہ شادی میں برہمن تاریخ مقرر کیا کرتے ہیں مگر میرے لئے تم کر دو اب اگر اس کے مطابق تاریخ مقرر کر دوں تو نرمی تو یہی کہلائے گی مگر حاصل اس کا یہ ہو گا کہ بجائے برہمن کے مولوی ہو لیکن تاریخ کا مقرر ہونا ضروری ہے ۔ ایسے جاہلوں کے مقابلہ میں میں نے یہ فیصلہ کیا ہے کہ معنوں تو حضرت شہید صاحب رحمتہ اللہ علیہ کا ہو یعنی صاف اور عنوان حضر</w:t>
      </w:r>
    </w:p>
    <w:p>
      <w:pPr>
        <w:jc w:val="left"/>
      </w:pPr>
      <w:r>
        <w:rPr>
          <w:rFonts w:ascii="Jameel Noori Nastaleeq" w:hAnsi="Jameel Noori Nastaleeq"/>
          <w:i/>
          <w:color w:val="787878"/>
          <w:sz w:val="20"/>
        </w:rPr>
        <w:t>حوالہ: ملفوظات حکیم الامت جلد 8 -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۲۸۱۷: ایک شخص کی گنی کھوئی گئی</w:t>
      </w:r>
    </w:p>
    <w:p>
      <w:pPr>
        <w:jc w:val="both"/>
      </w:pPr>
      <w:r>
        <w:rPr>
          <w:rFonts w:ascii="Jameel Noori Nastaleeq" w:hAnsi="Jameel Noori Nastaleeq"/>
          <w:sz w:val="24"/>
        </w:rPr>
        <w:t>ایک شخص کی گنی کھوئی گئی ۔ بہت تلاش کی نہ ملی ایک شخص نے پا کر اور نہایت بد تمیزی اور بد تہذیبی سے اس کے ماتھے پر پھینک کر ماری تو وہ اس کو اٹھا کر رکھ تو لے گا مگر ماتھے کو دیر تک سیلائے گا اور اس پر خفا بھی ہو گا کہ یہ بھی کوئی طریقہ ہے چیز کے دینے کا ۔ 14 رجب المرجب سنہ 1351ھ مجلس بعد نماز ظہر یوم دو شنبہ (199) ایک اصولی بات فرمایا کہ ایک صاحب کا خط آیا ہے میں نے ان سے ان کے ایک خلاف اصول خط کے جواب میں کچھ سوالات کئے تھے سیدھے ہو گئے کرتے ہیں تو باقاعدہ مکان تیار ہو جاتا ہے ان ہی باتوں پر لوگ مجھ سے خفا ہیں ۔ میں اصول پر چلانا چاہتا ہوں وہ بے اصول چلنا چاہتے ہیں یہی لوگوں سے میری لڑائی ہے ورنہ ان سے کیا کوئی حصہ تھوڑا ہی بانٹ رہا ہوں ۔</w:t>
      </w:r>
    </w:p>
    <w:p>
      <w:pPr>
        <w:jc w:val="left"/>
      </w:pPr>
      <w:r>
        <w:rPr>
          <w:rFonts w:ascii="Jameel Noori Nastaleeq" w:hAnsi="Jameel Noori Nastaleeq"/>
          <w:i/>
          <w:color w:val="787878"/>
          <w:sz w:val="20"/>
        </w:rPr>
        <w:t>حوالہ: ملفوظات حکیم الامت جلد 8 -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۲۸۱۸: ایک شخص تمام عالم کو کیسے خوش رکھ سکتا</w:t>
      </w:r>
    </w:p>
    <w:p>
      <w:pPr>
        <w:jc w:val="both"/>
      </w:pPr>
      <w:r>
        <w:rPr>
          <w:rFonts w:ascii="Jameel Noori Nastaleeq" w:hAnsi="Jameel Noori Nastaleeq"/>
          <w:sz w:val="24"/>
        </w:rPr>
        <w:t>ایک شخص تمام عالم کو کیسے خوش رکھ سکتا ۔ اگر تمام عالم کسی سے خوش رہ سکتا ہو تو وہ اللہ اور اللہ کے رسول کی ذات ہے مگر ان سے بھی سب خوش نہیں تو پھر کسی کا کیا منہ ہے کہ اس کا دعوی کرے یا اس کی توقع رکھے ۔ اب دیکھ لیجئے نجدیوں ہی پر کس قدر اعتراضات ہورہے ہیں ان کی سختی کے بہت لوگ شاکی ہیں حالانکہ بعضی سختی انتظام کی ضرورت سے کی گئی ہے ۔ ایک صاحب نے مجھ سے نجدیو ں کے بارے میں پوچھا تھا کہ آپ کا ان کے متعلق کیا خیال ہے میں نے کہا کہ میرا یہ خیال ہے کہ وہ نرے نجدی ہیں وجدی نہیں بس اتنی ہی کمی ہے یعنی ان میں صوفیوں کا اثر نہیں خشک لوگ ہیں ۔</w:t>
      </w:r>
    </w:p>
    <w:p>
      <w:pPr>
        <w:jc w:val="left"/>
      </w:pPr>
      <w:r>
        <w:rPr>
          <w:rFonts w:ascii="Jameel Noori Nastaleeq" w:hAnsi="Jameel Noori Nastaleeq"/>
          <w:i/>
          <w:color w:val="787878"/>
          <w:sz w:val="20"/>
        </w:rPr>
        <w:t>حوالہ: ملفوظات حکیم الامت جلد 8 -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۲۸۱۹: ایک صاحب ویسرائے کے ایک لیکچر میں شریک تھے نماز کا وقت آگیا</w:t>
      </w:r>
    </w:p>
    <w:p>
      <w:pPr>
        <w:jc w:val="both"/>
      </w:pPr>
      <w:r>
        <w:rPr>
          <w:rFonts w:ascii="Jameel Noori Nastaleeq" w:hAnsi="Jameel Noori Nastaleeq"/>
          <w:sz w:val="24"/>
        </w:rPr>
        <w:t>ایک صاحب ویسرائے کے ایک لیکچر میں شریک تھے نماز کا وقت آگیا انہوں نے کھڑے ہوکر صاف کہہ دیا کہ ہماری نماز کا وقت ہوگیا ہے ہم نماز کو جاتے ہیں جب ہم لوگ نماز پڑھ کر آجائیں تب لیکچر دیجئے گا ویسرائے فورا بیٹھ گیا یہ نماز کے لئے باہر آئے تو ان سے ایک دوسرے مسلمان صاحب بولے کہ یہ آپ نے کیا حرکت کی انہوں نے کہا کہ نماز فرض نہیں کہا کہ بیشک نماز فرض ہے مگر آپ چپکے سے اٹھ کر چلے آتے ۔ انہوں نے کہا کہ لیکن تم جیسے نماز کو کیسے آتے ۔ کہہ دینے میں یہ مصلحت ہوئی کہ جس قدر مسلمان اس مجمع میں تھے سب کو نماز کے لئے اٹھنا پڑا اس لئے کہ اگر نہ گئے تو ویسرائے کہے گا کہ یہ بے نمازی ہیں ۔ غرض آدمی کے پختہ ہونے کی ضرورت ہے اس سے دوسروں پر خود بخود اثر ہوتا ہے بڑی زبردست تبلیغ تو یہی ہے کہ خود پختہ ہو ۔</w:t>
      </w:r>
    </w:p>
    <w:p>
      <w:pPr>
        <w:jc w:val="left"/>
      </w:pPr>
      <w:r>
        <w:rPr>
          <w:rFonts w:ascii="Jameel Noori Nastaleeq" w:hAnsi="Jameel Noori Nastaleeq"/>
          <w:i/>
          <w:color w:val="787878"/>
          <w:sz w:val="20"/>
        </w:rPr>
        <w:t>حوالہ: ملفوظات حکیم الامت جلد 8 -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۲۸۲۰: حافظ محمد یوسف صاحبؒ کا وزیرِ بھوپال پر استغناء اور عامل کی تسخیر پر روحانی غلبہ</w:t>
      </w:r>
    </w:p>
    <w:p>
      <w:pPr>
        <w:jc w:val="both"/>
      </w:pPr>
      <w:r>
        <w:rPr>
          <w:rFonts w:ascii="Jameel Noori Nastaleeq" w:hAnsi="Jameel Noori Nastaleeq"/>
          <w:sz w:val="24"/>
        </w:rPr>
        <w:t>صاحبزادے حافظ محمد یوسف صاحب ریاست بھوپال میں تحصیلدار تھے ان سے مولوی عبد الجبار صاحب وزیر ریاست نے ملاقات کرنا چاہی اور عذر کردیا مگر بے حد اصرار اور سفارش پر کہا کہ چند شرطیں ہیں اگر وہ منظور ہوں ملاقات کرسکتا ہوں ۔ ایک تو یہ کہ جب جاؤں میری تعظیم کو نہ اٹھیں دوسرے جہاں بیٹھوں وہاں سے مجھ کو اٹھائیں نہیں ۔ تیسرے جب میں اٹھ کر چل دوں مجھ کوروکیں نہیں ۔ وزیر صاحب نے سب کو منظور کرلیا ۔ ملاقات کو گئے وہ تعظیم کو کھڑے ہونے لگے ۔ کہا دیکھئے شرط اول کی مخالفت ہو رہی ہے وہ بیٹھ گئے ۔ ایک معمولی جگہ پر بیٹھ گئے ۔ وزیر صاحب نے ممتاز جگہ بیٹھنے کو کہا ۔ کہنے لگے کہ دیکھئے شرط ثانی کی مخالفت ہو رہی ہے ۔ خیریت مزاج پرسی ہونے کے بعد وزیر صاحب نے کہا کہ میں کوئی عہدہ آپ کو دینا چاہتا ہوں آپ جو عہدہ منظور کریں اور پسند کریں کہا کہ میرے پچاس روپیہ تنخواہ ہے اس سے کم میں گزر مشکل ہے اس لئے یہ تو ضرور ہو ۔ باقی عہدہ ۔ سو اس کے متعلق یہ ہے کہ چاہے بھنگیوں کا جمعدار کر دیجئے ۔ یہ کہا اور السلام علیکم کہہ کر اٹھ کر چل دیئے ۔ یہ شان ہے اہل دین کی ۔ ان ہی حافظ صاحب کا واقعہ ہے ایک درویش بھوپال میں آیا خدا معلوم مسمریزم کی اس کو مشق تھی یا کیا بات تھی وہ توجہ سے لوگوں پر اثر ڈالتا تھا اور امراء کو لوٹتا تھا ۔ حافظ محمد یوسف صاحب کے پاس بھی پہنچا وہ کچھ لکھ رہے تھے ان پر بھی توجہ کی حافظ صاحب کو ادراک ہوگیا انہوں نے خود اس کی طرف جو توجہ کی اور یہ شعر پڑھا ۔ سنبھل کے رکھنا قدم دشت خارمیں مجنوں کہ اس نواح میں سودابرہنہ پا بھی ہے وہ دھڑ سے زمین پر گرا اور افاقہ کے بعد کہا کہ میں تو حضور کا شغال رنگین ہوں حافظ صاحب نے کہ کہ شاہ صاحب اس ڈھونگ میں کیا رکھا ہے اتباع سنت اختیار کرو ۔ بھاگا اٹھ کر پیچھے مڑکر نہیں دیکھا</w:t>
      </w:r>
    </w:p>
    <w:p>
      <w:pPr>
        <w:jc w:val="left"/>
      </w:pPr>
      <w:r>
        <w:rPr>
          <w:rFonts w:ascii="Jameel Noori Nastaleeq" w:hAnsi="Jameel Noori Nastaleeq"/>
          <w:i/>
          <w:color w:val="787878"/>
          <w:sz w:val="20"/>
        </w:rPr>
        <w:t>حوالہ: ملفوظات حکیم الامت، جلد ۸، صفحہ ۱۹۶-۱۹۷</w:t>
      </w:r>
    </w:p>
    <w:p>
      <w:pPr>
        <w:jc w:val="center"/>
      </w:pPr>
      <w:r>
        <w:rPr>
          <w:color w:val="C8B48C"/>
          <w:sz w:val="20"/>
        </w:rPr>
        <w:t>❖ ❖ ❖</w:t>
      </w:r>
    </w:p>
    <w:p>
      <w:pPr>
        <w:jc w:val="right"/>
      </w:pPr>
      <w:r>
        <w:rPr>
          <w:rFonts w:ascii="Jameel Noori Nastaleeq" w:hAnsi="Jameel Noori Nastaleeq"/>
          <w:b/>
          <w:color w:val="145A32"/>
          <w:sz w:val="28"/>
        </w:rPr>
        <w:t>✦ واقعہ نمبر ۲۸۲۱: فرمایا کہ اسی چور کو پکڑنا چاہتا تھا تعلیم سے انکار</w:t>
      </w:r>
    </w:p>
    <w:p>
      <w:pPr>
        <w:jc w:val="both"/>
      </w:pPr>
      <w:r>
        <w:rPr>
          <w:rFonts w:ascii="Jameel Noori Nastaleeq" w:hAnsi="Jameel Noori Nastaleeq"/>
          <w:sz w:val="24"/>
        </w:rPr>
        <w:t>فرمایا کہ اسی چور کو پکڑنا چاہتا تھا تعلیم سے انکار ۔ بیعت پر اصرار ۔ دیکھ لیجئے کہ لوگوں کو جہل میں کس قدر ابتلاء ہو رہا ہے ۔ مقصود کوغیر مقصود اور غیر مقصود کو مقصود سمجھ رکھا ہے اب اگر کھود کرید نہ کرتا تو ان کو تو جہل ہی میں ابتلاء رہتا ۔</w:t>
      </w:r>
    </w:p>
    <w:p>
      <w:pPr>
        <w:jc w:val="left"/>
      </w:pPr>
      <w:r>
        <w:rPr>
          <w:rFonts w:ascii="Jameel Noori Nastaleeq" w:hAnsi="Jameel Noori Nastaleeq"/>
          <w:i/>
          <w:color w:val="787878"/>
          <w:sz w:val="20"/>
        </w:rPr>
        <w:t>حوالہ: ملفوظات حکیم الامت جلد 8 -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۲۸۲۲: ایک صاحب کے سوال کے جواب میں فرمایا کہ دیکھ لیجئے ان انقلاب</w:t>
      </w:r>
    </w:p>
    <w:p>
      <w:pPr>
        <w:jc w:val="both"/>
      </w:pPr>
      <w:r>
        <w:rPr>
          <w:rFonts w:ascii="Jameel Noori Nastaleeq" w:hAnsi="Jameel Noori Nastaleeq"/>
          <w:sz w:val="24"/>
        </w:rPr>
        <w:t>ایک صاحب کے سوال کے جواب میں فرمایا کہ دیکھ لیجئے ان انقلاب پسند لوگوں نے کیسی گڑبڑ مچا رکھی ہے ۔ کوئی اصول یا قاعدہ ہی نہیں اور یہ تو اس صورت میں ہے کہ ابھی تو سوراج بھی نہیں ملا اس حالت میں لوگوں پر جبر تشدد اور ظلم کئے جارہے ہیں ۔ اہل حق اور اہل باطن میں یہی فرق ہے ۔ اگر اہل حق کا تحریکات میں اثر ہوتا تو وہ کسی پر جبر نہ کرتے ۔</w:t>
      </w:r>
    </w:p>
    <w:p>
      <w:pPr>
        <w:jc w:val="left"/>
      </w:pPr>
      <w:r>
        <w:rPr>
          <w:rFonts w:ascii="Jameel Noori Nastaleeq" w:hAnsi="Jameel Noori Nastaleeq"/>
          <w:i/>
          <w:color w:val="787878"/>
          <w:sz w:val="20"/>
        </w:rPr>
        <w:t>حوالہ: ملفوظات حکیم الامت جلد 8 -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۲۸۲۳: میں فرمایا کہ اگر کسی کا توکل بمعنے ترک اسباب ظنیہ کا ارادہ ہو ت</w:t>
      </w:r>
    </w:p>
    <w:p>
      <w:pPr>
        <w:jc w:val="both"/>
      </w:pPr>
      <w:r>
        <w:rPr>
          <w:rFonts w:ascii="Jameel Noori Nastaleeq" w:hAnsi="Jameel Noori Nastaleeq"/>
          <w:sz w:val="24"/>
        </w:rPr>
        <w:t>میں فرمایا کہ اگر کسی کا توکل بمعنے ترک اسباب ظنیہ کا ارادہ ہو تو بدون اپنے بزرگوں کے مشورہ کے عمل نہ کرنا چاہئے ۔ میں نے ہمیشہ اس کا خیال رکھا کہ جب کچھ کرنے کا ارادہ کیا اپنے بزرگوں سے ضرور مشورہ کرلیا ۔ کبھی بزرگوں کے بدون شریک کئے ہوئے کوئی کام نہیں کیا اس میں حکمت بھی ہے اور برکت بھی ۔ اور بعض اہل طریق ترک اسباب اس لئے اختیار کرتے ہیں کہ تعلقات سے قلب کے لئے فراغ چاہتے ہیں سو یہ بھی اپنی تجویز سے مشکل ہے اس کا بھی غیب ہی سے سامان ہو جاتا ہے جس کے لئے حق تعالی چاہتے ہیں فارغ کردیتے ہیں یہ بھی ان کی عطاء ہے خود کرنے سے کچھ نہیں ہوتا ۔</w:t>
      </w:r>
    </w:p>
    <w:p>
      <w:pPr>
        <w:jc w:val="left"/>
      </w:pPr>
      <w:r>
        <w:rPr>
          <w:rFonts w:ascii="Jameel Noori Nastaleeq" w:hAnsi="Jameel Noori Nastaleeq"/>
          <w:i/>
          <w:color w:val="787878"/>
          <w:sz w:val="20"/>
        </w:rPr>
        <w:t>حوالہ: ملفوظات حکیم الامت جلد 8 -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۲۸۲۴: ایک صاحب کے سوال کے جواب میں فرمایا کہ اس طریق محض اپنی رائ</w:t>
      </w:r>
    </w:p>
    <w:p>
      <w:pPr>
        <w:jc w:val="both"/>
      </w:pPr>
      <w:r>
        <w:rPr>
          <w:rFonts w:ascii="Jameel Noori Nastaleeq" w:hAnsi="Jameel Noori Nastaleeq"/>
          <w:sz w:val="24"/>
        </w:rPr>
        <w:t>ایک صاحب کے سوال کے جواب میں فرمایا کہ اس طریق محض اپنی رائے پر عمل کرنے سے راستہ طے نہیں ہوسکتا اس میں سخت ضرورت ہے کسی کامل کے سر ہونے کی اور بدون کسی کامل کی رائے کے اپنی رائے سے عمل کرنا مناسب نہیں ۔ اور آپ جو کہہ رہے ہیں کہ کتابوں میں سب کچھ ہے تو میں یہ آپ کو بتلائے دیتا ہوں کہ کتاب سمجھنا بھی طبیب ہی کا کام ہے مریض کا کام نہیں ۔ آخر طب کی کتابوں سے علاج کیوں نہیں کرلیتے جو وہاں مانع ہے وہی یہاں سمجھو ۔ اس میں اور اس میں فرق کیا ہے وہ طب جسمانی ہے ۔</w:t>
      </w:r>
    </w:p>
    <w:p>
      <w:pPr>
        <w:jc w:val="left"/>
      </w:pPr>
      <w:r>
        <w:rPr>
          <w:rFonts w:ascii="Jameel Noori Nastaleeq" w:hAnsi="Jameel Noori Nastaleeq"/>
          <w:i/>
          <w:color w:val="787878"/>
          <w:sz w:val="20"/>
        </w:rPr>
        <w:t>حوالہ: ملفوظات حکیم الامت جلد 8 -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۲۸۲۵: مولانا تھانویؒ کا مدرسہ جامع العلوم کانپور سے استعفیٰ اور تھانہ بھون قیام کا واقعہ</w:t>
      </w:r>
    </w:p>
    <w:p>
      <w:pPr>
        <w:jc w:val="both"/>
      </w:pPr>
      <w:r>
        <w:rPr>
          <w:rFonts w:ascii="Jameel Noori Nastaleeq" w:hAnsi="Jameel Noori Nastaleeq"/>
          <w:sz w:val="24"/>
        </w:rPr>
        <w:t>اسی سلسلہ میں ترک ملازمت مدرسہ کانپور کے واقعہ کا ذکر فرمایا کہ میں کانپور میں نہایت دل چسپی سے رہتا تھا جب حضرت رحمۃ اللہ علیہ نے ارشاد فرمایا کہ اگر کبھی کانپور سے دل برداشتہ ہوتو اور کہیں تعلق مت کرنا وطن ہی میں رہنا ۔ بہت خوش ہوا کہ حضرت نے حکم جازم نہیں دیا دل برداشتگی پر معلق فرمایا سو میں کیوں دل برداشتہ ہوں گا مگر مجھ کو معلوم نہ تھا کہ جب حضرت کا دل وطن کی اقامت کو چاہتا ہے حسب قول مولانا ۔ تو چنیں خواہی خدا خواہد چنیں می دہد یزدان مراد متقیں ضرور دل برادشتہ ہوگا چنانچہ چند ہی روز میں بلا کسی سبب ظاہری کے قیام کانپور سے وحشت ہوئی اور وطن کا عزم کیا لیکن یہ اندیشہ تھا کہ مدرسہ نہ ٹوٹ جاوے اس لئے میں نے اس کے بقاء و استحکام کا خاص انتظام کیا وہ یہ کہ اول قلت آمدنی مدرسہ کے بہانہ سے تنخواہ چھوڑی پھر اپنا لقب مدرس اول سے سر پرست مدرسہ رکھا اور مدرس دوم کو مدرس اول بنایا اور میں مدرسہ کا جو انتظامی کام مدرس اول ہونے کی حالت میں کرتا تھا وہ جدید مدرس اول کے سپرد کیا اور میں نے کہا کہ دستخط میرے نام کے ہوا کریں ۔ انتظامی کام اس طرح چلتا رہا پھر خیال ہوا کہ میرے جانے سے میرے اسباق متعلقہ میں خلل نہ پڑے ۔ مدرسہ میں طلبہ کی ایک جماعت ایسی تھی کہ جن کی کتابیں ختم ہونے والی تھیں ان کے اسباق اپنے متعلق کر لئے کیونکہ ان کی کتابیں ختم ہونے کے بعد ان اسباق کا سلسلہ ہی بند ہو جاوے گا جب کتابیں ختم ہوگئیں میں نے مدرسہ والوں سے کہا کہ میں رخصت پر وطن جا کر چندے آرام کروں گا ۔ اور یہ سب انتظام سب سے مخفی کر کے اور کام کے سب شعبوں کو بدون اپنے دخل کے چلتا ہوا دیکھ کر مطمئن ہو کر وطن روانہ ہوگیا وطن کا اتنا اشتیاق تھا کہ جس وقت گاڑی چھٹی تو اس وقت یہ معلوم ہوتا تھا کہ اللہ کا شکر ہے کہ جیل خانہ سے چھٹی ملی ۔ پھر وطن پہنچ کر مدرسہ کی خبریں منگاتا رہا جب ہر پہلو سے مطمئن ہوگیا تب مدرسہ میں لکھ بھیجا کہ اب نہ آؤں گا اور حافظ کا یہ شعر لکھ دیا ۔ از قال و قیل مدرسہ حالے دلم گرفت یک چند نیز خدمت معشوق می کنم اسکے بعد میں نے حضرت حاجی صاحب رحمۃ اللہ علیہ کو سب واقعہ لکھ دیا حضرت نے مجھ کو لکھا کہ کانپور والوں کا بھی حق ہے وہاں آتے جاتے رہنا چنانچہ مدت تک آنا جانا بھی رہا پھر سفر ہی منقطع ہو گیا</w:t>
      </w:r>
    </w:p>
    <w:p>
      <w:pPr>
        <w:jc w:val="left"/>
      </w:pPr>
      <w:r>
        <w:rPr>
          <w:rFonts w:ascii="Jameel Noori Nastaleeq" w:hAnsi="Jameel Noori Nastaleeq"/>
          <w:i/>
          <w:color w:val="787878"/>
          <w:sz w:val="20"/>
        </w:rPr>
        <w:t>حوالہ: ملفوظات حکیم الامت، جلد ۸، صفحہ ۲۰۱-۲۰۲</w:t>
      </w:r>
    </w:p>
    <w:p>
      <w:pPr>
        <w:jc w:val="center"/>
      </w:pPr>
      <w:r>
        <w:rPr>
          <w:color w:val="C8B48C"/>
          <w:sz w:val="20"/>
        </w:rPr>
        <w:t>❖ ❖ ❖</w:t>
      </w:r>
    </w:p>
    <w:p>
      <w:pPr>
        <w:jc w:val="right"/>
      </w:pPr>
      <w:r>
        <w:rPr>
          <w:rFonts w:ascii="Jameel Noori Nastaleeq" w:hAnsi="Jameel Noori Nastaleeq"/>
          <w:b/>
          <w:color w:val="145A32"/>
          <w:sz w:val="28"/>
        </w:rPr>
        <w:t>✦ واقعہ نمبر ۲۸۲۶: ایک صاحب نے عرض کیا کہ حضرت آج کل ڈاکٹر اور طبیبوں نے کچھ م</w:t>
      </w:r>
    </w:p>
    <w:p>
      <w:pPr>
        <w:jc w:val="both"/>
      </w:pPr>
      <w:r>
        <w:rPr>
          <w:rFonts w:ascii="Jameel Noori Nastaleeq" w:hAnsi="Jameel Noori Nastaleeq"/>
          <w:sz w:val="24"/>
        </w:rPr>
        <w:t>ایک صاحب نے عرض کیا کہ حضرت آج کل ڈاکٹر اور طبیبوں نے کچھ مرکبات ایجاد کی ہیں اور اپنی اصطلاحات میں ان کے مختلف نام رکھ لئے ہیں تاکہ دوسری جگہ نہ مل سکیں اور اس میں معمولی معمولی چیزوں کی قیمت بڑی بڑی لیتے ہیں اور یہ پتہ نہیں چلتا کہ اس میں ہے کیا ۔ فرمایا کہ بھائی منشی اکبر علی مرحوم کے ملنے والے ایک ڈاکٹر تھے ان کی ایک بچی بیمار ہوئی ۔ ڈاکٹر صاحب سے ذکر کیا انہوں نے ایک چھوٹی سی شیشی دوا کی دی اور غالبا بارہ آنہ اس کی قیمت لی پھر بعد میں بھائی مرحوم کو تحقیق کرنے پر معلوم ہوا کہ وہ چونے کا پانی تھا اور اس میں کوئی اور چیز نہ تھی ۔ بھائی مرحوم نے ڈاکٹر صاحب سے کہا کہ کیا ملنے کا یہی حق ادا کیا اس پر جواب دیا کہ ہمارا تو پیشہ ہی یہ ہے اور یہ بھی اقرار کیا کہ چونے کا پانی تھا اسی سلسلہ میں فرمایا کہ حضرت مولانا رشید احمد صاحب گنگوہی قدس سرہ اپنے کسی استاذ الاستاذ سے نقل فرمایا کرتے تھے کہ اگر کسی کو دین کا بنانا ہو اور دنیا سے کھونا ہو تو</w:t>
      </w:r>
    </w:p>
    <w:p>
      <w:pPr>
        <w:jc w:val="left"/>
      </w:pPr>
      <w:r>
        <w:rPr>
          <w:rFonts w:ascii="Jameel Noori Nastaleeq" w:hAnsi="Jameel Noori Nastaleeq"/>
          <w:i/>
          <w:color w:val="787878"/>
          <w:sz w:val="20"/>
        </w:rPr>
        <w:t>حوالہ: ملفوظات حکیم الامت جلد 8 -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۲۸۲۷: ایک مرتبہ عرض کیا کہ حضرت ایک صورت رہ گئی کہ اگر دونوں کا بن</w:t>
      </w:r>
    </w:p>
    <w:p>
      <w:pPr>
        <w:jc w:val="both"/>
      </w:pPr>
      <w:r>
        <w:rPr>
          <w:rFonts w:ascii="Jameel Noori Nastaleeq" w:hAnsi="Jameel Noori Nastaleeq"/>
          <w:sz w:val="24"/>
        </w:rPr>
        <w:t>ایک مرتبہ عرض کیا کہ حضرت ایک صورت رہ گئی کہ اگر دونوں کا بنانا ہو ۔ فرمایا یہ نہیں ہو سکتا ۔ 16رجب المرجب سنہ 1351 ھ مجلس بعد نماز ظہر یوم چہار شنبہ (212) حضرت شیخ اکبر رحمۃ اللہ علیہ کی شان ایک صاحب کی غلطی پر مواخذہ فرماتے ہوئے فرمایا کہ لوگ مجھ کو سخت بتلاتے ہیں محض اس لئے کہ اصلاح کے باب میں غلطیوں پر روک ٹوک کرتا اور متنبہ کرتا ہوں ۔ فلاں صاحب دریا آبادی بہت رحمدل ہیں بعض غلطیوں پر تسامح کی رائے دیتے تھے ۔</w:t>
      </w:r>
    </w:p>
    <w:p>
      <w:pPr>
        <w:jc w:val="left"/>
      </w:pPr>
      <w:r>
        <w:rPr>
          <w:rFonts w:ascii="Jameel Noori Nastaleeq" w:hAnsi="Jameel Noori Nastaleeq"/>
          <w:i/>
          <w:color w:val="787878"/>
          <w:sz w:val="20"/>
        </w:rPr>
        <w:t>حوالہ: ملفوظات حکیم الامت جلد 8 -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۲۸۲۸: ایک مرتبہ ریل میں سفر کر رہا تھا تیسرا درجہ تھا اس میں کچھ گ</w:t>
      </w:r>
    </w:p>
    <w:p>
      <w:pPr>
        <w:jc w:val="both"/>
      </w:pPr>
      <w:r>
        <w:rPr>
          <w:rFonts w:ascii="Jameel Noori Nastaleeq" w:hAnsi="Jameel Noori Nastaleeq"/>
          <w:sz w:val="24"/>
        </w:rPr>
        <w:t>ایک مرتبہ ریل میں سفر کر رہا تھا تیسرا درجہ تھا اس میں کچھ گاؤں کے لوگ آپس میں بیٹھے ہوئے تحریکات حاضرہ کے متعلق گفتگو کر رہے تھے سب اپنی اپنی کہہ رہے تھے ایک شخص خاموش حقہ پی رہا تھا ۔ جب سب کچھ کہہ چکے تب اس نے کہا کہ بھائی تم سب کہہ چکے ایک بولا ہاں کہہ چکے ۔ تو کہہ کیا کہتا ہے کہنے لگا کہ ہماری سمجھ میں تو یہ آیا ہے ایک رہو اور نیک رہو ۔ پھر تمہارا ( گالی دے کر کہا ) کوئی کچھ بھی نہیں بگاڑ سکتا ۔</w:t>
      </w:r>
    </w:p>
    <w:p>
      <w:pPr>
        <w:jc w:val="left"/>
      </w:pPr>
      <w:r>
        <w:rPr>
          <w:rFonts w:ascii="Jameel Noori Nastaleeq" w:hAnsi="Jameel Noori Nastaleeq"/>
          <w:i/>
          <w:color w:val="787878"/>
          <w:sz w:val="20"/>
        </w:rPr>
        <w:t>حوالہ: ملفوظات حکیم الامت جلد 8 -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۲۸۲۹: ایک مرتبہ میں لکھنؤ گیا ہوا تھا</w:t>
      </w:r>
    </w:p>
    <w:p>
      <w:pPr>
        <w:jc w:val="both"/>
      </w:pPr>
      <w:r>
        <w:rPr>
          <w:rFonts w:ascii="Jameel Noori Nastaleeq" w:hAnsi="Jameel Noori Nastaleeq"/>
          <w:sz w:val="24"/>
        </w:rPr>
        <w:t>ایک مرتبہ میں لکھنؤ گیا ہوا تھا ۔ یکہ میں سوار ایک طرف سے گزر رہا تھا دیکھا کہ ایک مقام پر کچھ لوگ جمع ہیں باجا بج رہا ہے ۔ میں نے یکہ والے سے پوچھا یہ کیسا ہنگامہ ہے ۔ کہا کہ یہ کمپنی ہے اس میں تماشہ ہوتا ہے معلوم ہوا تھیٹر تھا ۔</w:t>
      </w:r>
    </w:p>
    <w:p>
      <w:pPr>
        <w:jc w:val="left"/>
      </w:pPr>
      <w:r>
        <w:rPr>
          <w:rFonts w:ascii="Jameel Noori Nastaleeq" w:hAnsi="Jameel Noori Nastaleeq"/>
          <w:i/>
          <w:color w:val="787878"/>
          <w:sz w:val="20"/>
        </w:rPr>
        <w:t>حوالہ: ملفوظات حکیم الامت جلد 8 -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۲۸۳۰: ایک شخص مجھ سے آکر ملا میں نے پوچھا آپ کیا کام کرتے ہیں کہ</w:t>
      </w:r>
    </w:p>
    <w:p>
      <w:pPr>
        <w:jc w:val="both"/>
      </w:pPr>
      <w:r>
        <w:rPr>
          <w:rFonts w:ascii="Jameel Noori Nastaleeq" w:hAnsi="Jameel Noori Nastaleeq"/>
          <w:sz w:val="24"/>
        </w:rPr>
        <w:t>ایک شخص مجھ سے آکر ملا میں نے پوچھا آپ کیا کام کرتے ہیں کہا کہ میں دابتہ الارض کے محکمہ میں ملازم ہوں ۔ اول مرتبہ میں تو میں سمجھا ہی نہیں تھا حیرت ہوئی کہ یہ کونسا نیا محکمہ اضافہ ہوا ہے ۔ بعد میں سمجھ میں آیا کہ یہ قادیانی ہے ریل کو دابتہ الارض کہتا ہے ۔ ریلوے کے محکمہ میں گاڈ تھا ۔</w:t>
      </w:r>
    </w:p>
    <w:p>
      <w:pPr>
        <w:jc w:val="left"/>
      </w:pPr>
      <w:r>
        <w:rPr>
          <w:rFonts w:ascii="Jameel Noori Nastaleeq" w:hAnsi="Jameel Noori Nastaleeq"/>
          <w:i/>
          <w:color w:val="787878"/>
          <w:sz w:val="20"/>
        </w:rPr>
        <w:t>حوالہ: ملفوظات حکیم الامت جلد 8 -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۲۸۳۱: ایک صاحب نے حاضر ہوکر کھڑے ہی کھڑے تعویذ کی درخواست کی حضرت</w:t>
      </w:r>
    </w:p>
    <w:p>
      <w:pPr>
        <w:jc w:val="both"/>
      </w:pPr>
      <w:r>
        <w:rPr>
          <w:rFonts w:ascii="Jameel Noori Nastaleeq" w:hAnsi="Jameel Noori Nastaleeq"/>
          <w:sz w:val="24"/>
        </w:rPr>
        <w:t>ایک صاحب نے حاضر ہوکر کھڑے ہی کھڑے تعویذ کی درخواست کی حضرت والا نے فرمایا کہ میاں بیٹھ کر کہو جو کہنا ہو ۔ کھڑے ہو کر کہنے سے دوسرے کے قلب پر بار ہوتا ہے ۔ اس کا مطلب تو یہ ہے کہ اپنے سب کام چھوڑ کر پہلے ہمارا کام کرو ۔ کیا تم نے دیکھا نہ تھا کہ میں دوسرے کام میں مشغول تھا اس سے فارغ ہو جانے پر کام ہو سکتا تھا ۔</w:t>
      </w:r>
    </w:p>
    <w:p>
      <w:pPr>
        <w:jc w:val="left"/>
      </w:pPr>
      <w:r>
        <w:rPr>
          <w:rFonts w:ascii="Jameel Noori Nastaleeq" w:hAnsi="Jameel Noori Nastaleeq"/>
          <w:i/>
          <w:color w:val="787878"/>
          <w:sz w:val="20"/>
        </w:rPr>
        <w:t>حوالہ: ملفوظات حکیم الامت جلد 8 -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۲۸۳۲: فرمایا کہ بعض کام ایسا ہوتا ہے کہ وہ ایک ہی وقت میں ہوسکتا ہے اور اس ک</w:t>
      </w:r>
    </w:p>
    <w:p>
      <w:pPr>
        <w:jc w:val="both"/>
      </w:pPr>
      <w:r>
        <w:rPr>
          <w:rFonts w:ascii="Jameel Noori Nastaleeq" w:hAnsi="Jameel Noori Nastaleeq"/>
          <w:sz w:val="24"/>
        </w:rPr>
        <w:t>فرمایا کہ بعض کام ایسا ہوتا ہے کہ وہ ایک ہی وقت میں ہوسکتا ہے اور اس کے درمیان میں دوسرا کام ہو نہیں سکتا ۔ اب مقامات مقصودہ پر نشانات بنا دئے ہیں ۔ اب دوسری طرف توجہ کرنے سے انتشار نہ ہوگا ہاں انتظار ہو گا کہ اس کام سے فارغ ہو کر اس کو کرنا ہے ۔ یہ بھی تو بات ہے کہ انتشار کی حالت میں دوسرا کام ہوتا بھی نہیں جس کو کام کرنا کہتے ہیں ۔</w:t>
      </w:r>
    </w:p>
    <w:p>
      <w:pPr>
        <w:jc w:val="left"/>
      </w:pPr>
      <w:r>
        <w:rPr>
          <w:rFonts w:ascii="Jameel Noori Nastaleeq" w:hAnsi="Jameel Noori Nastaleeq"/>
          <w:i/>
          <w:color w:val="787878"/>
          <w:sz w:val="20"/>
        </w:rPr>
        <w:t>حوالہ: ملفوظات حکیم الامت جلد 8 -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۲۸۳۳: ایک صاحب کو منتخب کر لیا جائے</w:t>
      </w:r>
    </w:p>
    <w:p>
      <w:pPr>
        <w:jc w:val="both"/>
      </w:pPr>
      <w:r>
        <w:rPr>
          <w:rFonts w:ascii="Jameel Noori Nastaleeq" w:hAnsi="Jameel Noori Nastaleeq"/>
          <w:sz w:val="24"/>
        </w:rPr>
        <w:t>ایک صاحب کو منتخب کر لیا جائے ۔ پھر دوسرے خواہ ان کی مدد کریں مگر مجھ سے ایک ہی صاحب خطاب کریں ۔ یہ بالکل خلاف اصول ہے کہ ایک داہنے سے بول رہا ہے ایک بائیں سے ایک سامنے سے ایک پیچیھے سے خواہ مخواہ انتشار ہوتا ہے ہر چیز قاعدہ اور اصول ہی سے اچھی معلوم ہوتی ہے ۔ فرمایا کہ منکر نکیر کے سوال پر استطرادا ایک حکایت یاد آئی ۔</w:t>
      </w:r>
    </w:p>
    <w:p>
      <w:pPr>
        <w:jc w:val="left"/>
      </w:pPr>
      <w:r>
        <w:rPr>
          <w:rFonts w:ascii="Jameel Noori Nastaleeq" w:hAnsi="Jameel Noori Nastaleeq"/>
          <w:i/>
          <w:color w:val="787878"/>
          <w:sz w:val="20"/>
        </w:rPr>
        <w:t>حوالہ: ملفوظات حکیم الامت جلد 8 -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۲۸۳۴: ایک شخص نے ایک مولوی صاحب سے وعظ میں سنا کہ قبر میں اس طرح</w:t>
      </w:r>
    </w:p>
    <w:p>
      <w:pPr>
        <w:jc w:val="both"/>
      </w:pPr>
      <w:r>
        <w:rPr>
          <w:rFonts w:ascii="Jameel Noori Nastaleeq" w:hAnsi="Jameel Noori Nastaleeq"/>
          <w:sz w:val="24"/>
        </w:rPr>
        <w:t>ایک شخص نے ایک مولوی صاحب سے وعظ میں سنا کہ قبر میں اس طرح عذاب ہوتا اس طرح دوفرشتے منکر نکیر سوال کرتے ہیں اس کو خیال ہوا کہ دیکھنا چاہئے ایک روز یہ شخص قبرستان میں پہنچا اور ایک شکستہ قبر میں چادر اوڑھ کر لیٹ گیا کہ دیکھوں کیا ہوتا ہے ۔ اتفاق سے ایک سپاہی کا اس قبرستان کے پاس سے گزر ہوا جو گھوڑی پر سوار تھا ۔ یہاں پہنچ کر گھوڑی کے بچہ پیدا ہو گیا ۔ اب سپاہی پریشان تھا کہ گھوڑی کا بچہ گاؤں تک کس طرح لے جاؤں ۔</w:t>
      </w:r>
    </w:p>
    <w:p>
      <w:pPr>
        <w:jc w:val="left"/>
      </w:pPr>
      <w:r>
        <w:rPr>
          <w:rFonts w:ascii="Jameel Noori Nastaleeq" w:hAnsi="Jameel Noori Nastaleeq"/>
          <w:i/>
          <w:color w:val="787878"/>
          <w:sz w:val="20"/>
        </w:rPr>
        <w:t>حوالہ: ملفوظات حکیم الامت جلد 8 -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۲۸۳۵: ایک شخص چادر اوڑھے لیٹا ہے</w:t>
      </w:r>
    </w:p>
    <w:p>
      <w:pPr>
        <w:jc w:val="both"/>
      </w:pPr>
      <w:r>
        <w:rPr>
          <w:rFonts w:ascii="Jameel Noori Nastaleeq" w:hAnsi="Jameel Noori Nastaleeq"/>
          <w:sz w:val="24"/>
        </w:rPr>
        <w:t>ایک شخص چادر اوڑھے لیٹا ہے ۔ سپاہی نے ڈانٹ کر کہا کون لیٹا ہے ۔ باہر نکل آ ۔ اس سپاہی نے ایک چابک رسید کیا اور کہا کہ یہ گھوڑی کا بچہ گردن پر رکھ اور گاؤں تک پہنچا گھوڑی کا بچہ لاد کر گاؤں تک لے گیا اس سپاہی نے غریب سمجھ کر دو آنہ پیسے دے دیئے ۔</w:t>
      </w:r>
    </w:p>
    <w:p>
      <w:pPr>
        <w:jc w:val="left"/>
      </w:pPr>
      <w:r>
        <w:rPr>
          <w:rFonts w:ascii="Jameel Noori Nastaleeq" w:hAnsi="Jameel Noori Nastaleeq"/>
          <w:i/>
          <w:color w:val="787878"/>
          <w:sz w:val="20"/>
        </w:rPr>
        <w:t>حوالہ: ملفوظات حکیم الامت جلد 8 -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۲۸۳۶: مولانا تھانویؒ کا شملہ میں سادہ لباس پر معترض کو جواب اور واعظین کے لباس پر حکیمانہ گفتگو</w:t>
      </w:r>
    </w:p>
    <w:p>
      <w:pPr>
        <w:jc w:val="both"/>
      </w:pPr>
      <w:r>
        <w:rPr>
          <w:rFonts w:ascii="Jameel Noori Nastaleeq" w:hAnsi="Jameel Noori Nastaleeq"/>
          <w:sz w:val="24"/>
        </w:rPr>
        <w:t>بمعیت اور علماء کے شملہ میں مدعو کیا گیا ۔ اپنی یہی سادہ وضع تھی ۔ کرتا ۔ ٹوپی ۔ پائجامہ ۔ نہ عمامہ نہ چوغہ نہ پٹکا بعد نماز جمعہ میں بیان کرنے کو کھڑا ہوا تو ایک صاحب نے کرنل عبدالمجید خاں سے جن کے نام سے وعظ کا اعلام شائع ہوا تھا کہا کہ یہ آپ کے علماء کا لباس کیسا ہے جیسے پاخانہ سے نکل کر آئے ہوں انہوں نے نہایت متانت سے جواب دیا کہ اس وقت تو بیان شروع ہو گیا وعظ کے بعد کہئے ۔ جب وعظ ہو چکا اب وہ صاح کچھ نہیں بولتے ۔ کرنل صاحب نے کہا اب کہئے کیا کہتے تھے ۔ کہنے لگے میری حماقت تھی میں سمجھا تھا جیسا لباس ہوتا ہے ویسی ہی لیاقت ہوتی ہے مگر بیان سن کر اپنی حماقت کا علم ہوا ۔ یہ بات میرے کان میں بھی پہنچی تھی ۔ اتفاق سے ایک دوسرے جلسہ میں بھی میری ہی تقریر تھی جب میں تقریر پر کھڑا ہوا تو میں نے کہا کہ صاحبو مجھ کو معلوم ہوا کہ بعض حضرات کی یہ رائے ہے کہ واعظوں کو اچھا لباس قیمتی پہن کر وعظ کہنا چاہئے تاکہ لباس سے واعظ کی وقعت ہو اور اس کی وقعت سے وعظ کی وقعت اور اس سے سامعین پر اثر ہو ۔ میں نے کہا کہ بہت اچھی نیت سے یہ رائے دی گئی ہے لیکن سوال یہ ہے کہ قیمتی لباس آئے کہاں سے ۔ ظاہر ہے کہ بدون بڑی رقم کے تو آنہیں سکتا ۔ اب یہ رقم کہاں سے آئے سو اس کی دو صورتیں ہیں ۔ ایک تو بلاتفاق ہمارے تمہارے ہاں نا جائز ہے ۔ تمہارے نزدیک تو عقلا ہمارے نزدیک شرعا وہ یہ کہ ہم وعظ کے بعد یہ اعلان کریں صاحبو فلاں اسٹیشن پر ہمارا بیگ اٹھ گیا ہماری مدد کرو ۔ اور دوسری صورت جو آپ کے نزدیک جائز اور ہمارے نزدیک شرعا ناجائز وہ یہ ہے کہ ہم بڑے بڑے عہدے حاصل کریں جن کی بڑی بڑی تنخواہ ہو سو یہ دونوں صورتیں تو ہم اختیار کر نہیں سکتے اب صرف ایک تیسری صورت رہ گئی وہ یہ کہ ہر جگہ کے مسلمان خاص علماء کے وعظ کہنے کے لئے قیمتی وردی بنا کر رکھ لیں اور وعظ کہنے کے وقت وہ وردی واعظ کو پہنادی جایا کرے اب میں منتظر ہوں کہ وہ کون صاحب ہیں جو اس کا انتظام کریں گے اور اگر ایسا نہ کریں تو پھر ایسی رائے دے کر ڈوب مریں پھر کسی نے دم نہیں مارا ۔ اور اسی سلسلہ میں شملہ ہی کا ایک اور واقعہ بیان فرمایا کہ وہاں کے بعض معززین تعلیم یافتہ صاحبوں نے مولانا انور شاہ صاحب سے کہ وہ بھی اسی سفر میں تھے اعجاز قرآن پربیان کرنے کی فرمائش کی چنانچہ بیان کیا گیا مضمون غامض تھا وہ لوگ بھی نہیں سمجھے پھر اس پر اعتراض کیا گیا کہ ایسے بیان کیا نفع جب سمجھ میں ہی نہیں آیا یہ بیان تو مدرسہ دیوبند میں بیٹھ کر کرنا تھا اس کا جواب بھی وعظ میں میں نے ہی دیا کہ شاہ صاحب نے جو ایسا بیان کیا ہے وہ اضطرارا نہیں کہ سہل بیان پر قادر نہیں بلکہ ایک مصلحت سے قصدا بیان کیا ہے اور وہ مصلحت یہ ہے کہ آج کل مدعیان علم بہت زیادہ پیدا ہوئے ہیں اور اجتہاد کا دروازہ کھل گیا ہے حتی کہ انگریزی پڑھ پڑھ کر قرآن و حدیث کا اردو ترجمہ دیکھ کر علوم میں دخل دینے لگے ہیں تو شاہ صاحب نے دکھلا دیا کہ تم اہل علم کے کلام کو بھی نہیں سمجھ سکتے چہ جائیکہ قرآن و حدیث میں اجتہاد کر سکو ۔ بتلائیے اس بیان سے کیا یہ نفع تھوڑا ہوا کہ تم کو اپنے جہل پر اطلاع ہوگئی ۔ سب شرمندہ ہوگئے مجھ کو جاہلوں کا علماء پر اعتراض کرنا بھی نا گوار ہوتا ہے اس لئے بھی یہ جواب دیا گیا اسی سلسلہ میں کہ علماء پر عوام کے ایک اعتراض کا جواب دیا گیا ایک قصہ اور بیان فرمایا کہ قصبہ بگرہ میں ایک مدرسہ کا جلسہ تھا وہاں کے منتظمین نے پنڈال بنایا جس میں روپیہ زیادہ صرف کیا اور علماء کی آمد پر جھنڈیوں سے استقبال کا سامان کیا اس پر دیوبند کے مہمان علماء نے نا پسندیدگی کا اظہار کیا اور واپس چلے گئے ۔ اس پر ایک قصبہ کے رہنے والے نے میرے سامنے اعتراض کیا کہ جس وقت مدرسہ دیوبند میں لیفٹیننٹ گورنر آیا تھا اس کی آمد پر ایسے ہی تکلفات کئے گئے تھے حیرت کی بات ہے کہ ہم اگر علماء کا اکرام کریں وہ تو نا جائز اور انگریز کا اکرام جائز ۔ میں نے کہا کہ ضیف کا جو اکرام ہوتا ہے اس ضیف کے مذاق کے موافق ہوتا ہے وہاں مہمان ایک انگریز تھا ان کا مذاق یہی ہے وہ اسی کو اکرام سمجھتے ہیں اور یہاں مہمان علماء تھے ان کا یہ اکرام نہ تھا بلکہ اہانت تھی ۔ میرا جواب سن کر وہ معترض کہنے لگے کہ خوب تاویل کی ہے ۔ میں نے کہا خواہ تاویل ہی ہو مگر یہ دیکھ لو کہ معقول ہے یا نہیں کہنے لگے کہ بات کے معقول ہونے میں تو کوئی شک و شبہ نہیں</w:t>
      </w:r>
    </w:p>
    <w:p>
      <w:pPr>
        <w:jc w:val="left"/>
      </w:pPr>
      <w:r>
        <w:rPr>
          <w:rFonts w:ascii="Jameel Noori Nastaleeq" w:hAnsi="Jameel Noori Nastaleeq"/>
          <w:i/>
          <w:color w:val="787878"/>
          <w:sz w:val="20"/>
        </w:rPr>
        <w:t>حوالہ: ملفوظات حکیم الامت، جلد ۸، صفحہ ۲۱۰-۲۱۲</w:t>
      </w:r>
    </w:p>
    <w:p>
      <w:pPr>
        <w:jc w:val="center"/>
      </w:pPr>
      <w:r>
        <w:rPr>
          <w:color w:val="C8B48C"/>
          <w:sz w:val="20"/>
        </w:rPr>
        <w:t>❖ ❖ ❖</w:t>
      </w:r>
    </w:p>
    <w:p>
      <w:pPr>
        <w:jc w:val="right"/>
      </w:pPr>
      <w:r>
        <w:rPr>
          <w:rFonts w:ascii="Jameel Noori Nastaleeq" w:hAnsi="Jameel Noori Nastaleeq"/>
          <w:b/>
          <w:color w:val="145A32"/>
          <w:sz w:val="28"/>
        </w:rPr>
        <w:t>✦ واقعہ نمبر ۲۸۳۷: ایک صاحب سے بسبیل گفتگو فرمایا کہ آپ تو اپنی ہی کہہ رہے ہیں</w:t>
      </w:r>
    </w:p>
    <w:p>
      <w:pPr>
        <w:jc w:val="both"/>
      </w:pPr>
      <w:r>
        <w:rPr>
          <w:rFonts w:ascii="Jameel Noori Nastaleeq" w:hAnsi="Jameel Noori Nastaleeq"/>
          <w:sz w:val="24"/>
        </w:rPr>
        <w:t>ایک صاحب سے بسبیل گفتگو فرمایا کہ آپ تو اپنی ہی کہہ رہے ہیں ۔ اصلاح کے طریق میں میاں بیوی کے ساتھ بھی ایک معاملہ نہیں ہو سکتا ان کی بھی جدا جدا طریق سے اصلاح کی جاوے گی اس لئے کہ مردوں کے مناسب اور شرائط ہیں جو شدید ہیں اور عورتوں کے لئے وہ شرائط نہیں ۔ عورتوں کی اصلاح بمقابلہ مردوں کے ان کے مذاق اور فہم کی سہولت کی رعایت رکھتے ہوئے کی جاتی ہے اور یہی تفاوت بیعت میں ہے کہ مردوں کے ذرا زیادہ شرائط ہیں ۔ عورتوں کے لئے اتنے شرائط نہیں ۔</w:t>
      </w:r>
    </w:p>
    <w:p>
      <w:pPr>
        <w:jc w:val="left"/>
      </w:pPr>
      <w:r>
        <w:rPr>
          <w:rFonts w:ascii="Jameel Noori Nastaleeq" w:hAnsi="Jameel Noori Nastaleeq"/>
          <w:i/>
          <w:color w:val="787878"/>
          <w:sz w:val="20"/>
        </w:rPr>
        <w:t>حوالہ: ملفوظات حکیم الامت جلد 8 -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۲۸۳۸: ایک شخص نے لکھا کہ بے روزگاری کی وجہ سے پریشان ہوں کوئی مج</w:t>
      </w:r>
    </w:p>
    <w:p>
      <w:pPr>
        <w:jc w:val="both"/>
      </w:pPr>
      <w:r>
        <w:rPr>
          <w:rFonts w:ascii="Jameel Noori Nastaleeq" w:hAnsi="Jameel Noori Nastaleeq"/>
          <w:sz w:val="24"/>
        </w:rPr>
        <w:t>ایک شخص نے لکھا کہ بے روزگاری کی وجہ سے پریشان ہوں کوئی مجرب وظیفہ بتلادو ۔ میں نے لکھ دیا کہ اگر مجرب کی قید نہ ہوتو بتلا دیتا پھر خط آیا کہ مجھ سے گستاخی اور غلطی ہوئی ویسے ہی بتلا دیجئے دیکھئے سیدھے ہوگئے عقیدہ درست ہو گیا ساری عمر کے لئے جہل سے نجات مل گئی ۔ اگر میں متعارف خوش اخلاقی کا برتاؤ کرتا اور کوئی وظیفہ لکھ دیتا وہ اس کو مجرب سمجھتا اور ثمرہ مرتب نہ ہونے پر جو مفاسد پیدا ہوتے وہ ظاہر ہیں کہ آیات الہیہ کے متعلق بھی عقیدت میں خرابی پیدا ہوتی کہ کلام الہی میں بھی اثر نہیں اور مجھ کو پھر اس شکایت کی اطلاع کرتا اور میں اس وقت حقیقت بتلاتا سو میں نے پہلے ہی معاملہ ختم کر دیا یہ نفع ہے اس طرز میں ۔ (223) ہر کام طریقہ ہی سے ہو سکتا ہے ایک سلسلہ گفتگو میں فرمایا کہ ہر کام طریقہ ہی سے ہو سکتا ہے بدون طریقہ ہمیشہ گڑ بڑ رہتی ہے ۔</w:t>
      </w:r>
    </w:p>
    <w:p>
      <w:pPr>
        <w:jc w:val="left"/>
      </w:pPr>
      <w:r>
        <w:rPr>
          <w:rFonts w:ascii="Jameel Noori Nastaleeq" w:hAnsi="Jameel Noori Nastaleeq"/>
          <w:i/>
          <w:color w:val="787878"/>
          <w:sz w:val="20"/>
        </w:rPr>
        <w:t>حوالہ: ملفوظات حکیم الامت جلد 8 -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۲۸۳۹: ایک صاحب جو طبیب کے پاس بیٹھے تھے دور سے دیکھ کر کہا کہ حکی</w:t>
      </w:r>
    </w:p>
    <w:p>
      <w:pPr>
        <w:jc w:val="both"/>
      </w:pPr>
      <w:r>
        <w:rPr>
          <w:rFonts w:ascii="Jameel Noori Nastaleeq" w:hAnsi="Jameel Noori Nastaleeq"/>
          <w:sz w:val="24"/>
        </w:rPr>
        <w:t>ایک صاحب جو طبیب کے پاس بیٹھے تھے دور سے دیکھ کر کہا کہ حکیم جی آج تو رس آیا ہے نیشکر کا موسم تھا حکیم جی نے کہا کہ میری قسمت میں رس کہاں موت ہوگا ۔ واقعی اس نے آکر کہا اجی حکیم جی سارا کنبہ پڑا ہے میں نے کہا کہ الگ الگ کہاں ( کرورہ ) لے جاؤں سب کا ایک گھڑے میں جمع کر لایا ۔ حکیم صاحب بھی تھے ظریف ایک نسخہ لکھ کر دے دیا کہ لو یہ دوائیں لے جاؤ اور ایک بڑے پتیلے میں پکا کر سب کو ایک پیالہ بھر بھر کر پلا دینا ۔ لے کر چلا گیا ۔</w:t>
      </w:r>
    </w:p>
    <w:p>
      <w:pPr>
        <w:jc w:val="left"/>
      </w:pPr>
      <w:r>
        <w:rPr>
          <w:rFonts w:ascii="Jameel Noori Nastaleeq" w:hAnsi="Jameel Noori Nastaleeq"/>
          <w:i/>
          <w:color w:val="787878"/>
          <w:sz w:val="20"/>
        </w:rPr>
        <w:t>حوالہ: ملفوظات حکیم الامت جلد 8 -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۲۸۴۰: ایک شخص ہمارے پڑوس میں رہتے ہیں وہ کالکا ریلوے میں ملازم ہ</w:t>
      </w:r>
    </w:p>
    <w:p>
      <w:pPr>
        <w:jc w:val="both"/>
      </w:pPr>
      <w:r>
        <w:rPr>
          <w:rFonts w:ascii="Jameel Noori Nastaleeq" w:hAnsi="Jameel Noori Nastaleeq"/>
          <w:sz w:val="24"/>
        </w:rPr>
        <w:t>ایک شخص ہمارے پڑوس میں رہتے ہیں وہ کالکا ریلوے میں ملازم ہیں وہ رخصت پر آئے تھے ۔ بیان کرتے تھے کہ کالکا سے ایک شخص یہاں پر آئے تھے ان کی کسی غلطی پر مواخذہ کیا گیا انہوں نے واپس جاکر فلاں بابو صاحب سے کہا کہ وہاں اخلاق بالکل نہیں ۔ بابو صاحب نے جواب دیا کہ تم اب تک ایسوں ہی سے ملے ہو جو تمہارے ساتھ اپنے اغراض کو وابستہ سمجھتے ہیں اور جس شخص کی کوئی غرض وابستہ نہ ہو وہ تو صفائی کا معاملہ رکھے گا واقعی سمجھ کی بات کہی ۔ آج کل چاپلوسی کا نام اخلاق رکھا ہے ۔</w:t>
      </w:r>
    </w:p>
    <w:p>
      <w:pPr>
        <w:jc w:val="left"/>
      </w:pPr>
      <w:r>
        <w:rPr>
          <w:rFonts w:ascii="Jameel Noori Nastaleeq" w:hAnsi="Jameel Noori Nastaleeq"/>
          <w:i/>
          <w:color w:val="787878"/>
          <w:sz w:val="20"/>
        </w:rPr>
        <w:t>حوالہ: ملفوظات حکیم الامت جلد 8 -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۲۸۴۱: ایک شخص کا خط آیا ہے</w:t>
      </w:r>
    </w:p>
    <w:p>
      <w:pPr>
        <w:jc w:val="both"/>
      </w:pPr>
      <w:r>
        <w:rPr>
          <w:rFonts w:ascii="Jameel Noori Nastaleeq" w:hAnsi="Jameel Noori Nastaleeq"/>
          <w:sz w:val="24"/>
        </w:rPr>
        <w:t>ایک شخص کا خط آیا ہے ۔ عجیب باتیں لکھی ہیں جن کے نہ سر ہے نہ پیر ۔ معجون مرکب ہے ۔ یہ سب رسمی مشائخ کی تعلیمات کے برکات ہیں ۔</w:t>
      </w:r>
    </w:p>
    <w:p>
      <w:pPr>
        <w:jc w:val="left"/>
      </w:pPr>
      <w:r>
        <w:rPr>
          <w:rFonts w:ascii="Jameel Noori Nastaleeq" w:hAnsi="Jameel Noori Nastaleeq"/>
          <w:i/>
          <w:color w:val="787878"/>
          <w:sz w:val="20"/>
        </w:rPr>
        <w:t>حوالہ: ملفوظات حکیم الامت جلد 8 -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۲۸۴۲: ایک صاحب کا پہلے خط آیا تھا کچھ ایسی ہی بے جوڑ باتیں لکھ کر</w:t>
      </w:r>
    </w:p>
    <w:p>
      <w:pPr>
        <w:jc w:val="both"/>
      </w:pPr>
      <w:r>
        <w:rPr>
          <w:rFonts w:ascii="Jameel Noori Nastaleeq" w:hAnsi="Jameel Noori Nastaleeq"/>
          <w:sz w:val="24"/>
        </w:rPr>
        <w:t>ایک صاحب کا پہلے خط آیا تھا کچھ ایسی ہی بے جوڑ باتیں لکھ کر لکھا تھا کہ حضور والا میرے لئے کچھ فرمائیں ۔ میں نے لکھ دیا تھا کہ پہلے تم کچھ لکھو میں جواب دوں گا اس پر پھر آج خط آیا ہے لکھا ہے کہ پہلے آپ ہی کچھ فرمائیں ۔ اب فرمائیے اس کی کیا تاویل کروں اس کوڑ مغزی کا کیا علاج ۔ میں نے اب بھی رعایت ہی کا جواب لکھا ہے اب بھی ضابطہ نہیں برتا میں نے لکھا ہے کہ طبیب پہلے کچھ کہا کرتا ہے یا مریض ۔</w:t>
      </w:r>
    </w:p>
    <w:p>
      <w:pPr>
        <w:jc w:val="left"/>
      </w:pPr>
      <w:r>
        <w:rPr>
          <w:rFonts w:ascii="Jameel Noori Nastaleeq" w:hAnsi="Jameel Noori Nastaleeq"/>
          <w:i/>
          <w:color w:val="787878"/>
          <w:sz w:val="20"/>
        </w:rPr>
        <w:t>حوالہ: ملفوظات حکیم الامت جلد 8 -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۲۸۴۳: اس واقعہ کو دیکھ کر معترض حضرات فیصلہ کریں کہ کس</w:t>
      </w:r>
    </w:p>
    <w:p>
      <w:pPr>
        <w:jc w:val="both"/>
      </w:pPr>
      <w:r>
        <w:rPr>
          <w:rFonts w:ascii="Jameel Noori Nastaleeq" w:hAnsi="Jameel Noori Nastaleeq"/>
          <w:sz w:val="24"/>
        </w:rPr>
        <w:t>اس واقعہ کو دیکھ کر معترض حضرات فیصلہ کریں کہ کس کے اخلاق کا خراب ہونا لازم آتا ہے اور اس قسم کی بد فہمی کی باتیں زیادہ تر انگریزی خوان کرتے ہیں اس لئے ان سے استغناء ہی کا برتاؤ ہونا چاہئے یہ کہیں یہ نہ سمجھیں کہ ہمارے رجوع کرنے کو ملانے غنیمت سمجھتے ہیں یہ لوگ اکثر مغرور ہوتے ہیں مشکل سے ان کا دماغ درست اور سیدھا ہوتا ہے ویسے کہاں قبضہ میں آتے ہیں ۔ اگر سب اہل علم اس طرز کو اختیار کرلیں تو میں سچ عرض کرتا ہوں کہ بہت جلد ان لوگوں کے دماغ سیدھے ہو جائیں ایسے بد دماغوں کو منہ نہ لگایا جائے ۔ یہ اہل علم اور دین کو نظر تحقیر سے دیکھتے ہیں ۔ (228) رسمی درویشی کا انجام ایک سلسلہ گفتگو میں فرمایا کہ جن مشائخ کے یہاں رسوم کا غلبہ ہے وہاں ساری عمر لوگ جہل ہی میں مبتلا رہتے ہیں جہل سے نجات نہیں ہوتی اس کا سبب وہی رسمی درویشی ہے اور یہاں پر بحمد اللہ حقیقی درویشی ہے میں تو اللہ تعالی کا لاکھ لاکھ شکر ادا کرتا ہوں کہ طبیعت میں غلبہ طالب علمی ہی کا ہے حقیقی درویشی یہی ہے میں اس نعمت پر بڑا خوش ہوں کہ</w:t>
      </w:r>
    </w:p>
    <w:p>
      <w:pPr>
        <w:jc w:val="left"/>
      </w:pPr>
      <w:r>
        <w:rPr>
          <w:rFonts w:ascii="Jameel Noori Nastaleeq" w:hAnsi="Jameel Noori Nastaleeq"/>
          <w:i/>
          <w:color w:val="787878"/>
          <w:sz w:val="20"/>
        </w:rPr>
        <w:t>حوالہ: ملفوظات حکیم الامت جلد 8 -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۲۸۴۴: ایک راجپوت تائب کی توبہ اور ایک ہندو مسافر کا ۵۰۰ روپے نقد بحسبۃ للہ معاف کرنا</w:t>
      </w:r>
    </w:p>
    <w:p>
      <w:pPr>
        <w:jc w:val="both"/>
      </w:pPr>
      <w:r>
        <w:rPr>
          <w:rFonts w:ascii="Jameel Noori Nastaleeq" w:hAnsi="Jameel Noori Nastaleeq"/>
          <w:sz w:val="24"/>
        </w:rPr>
        <w:t>ایک راجپوت میرے پاس آتے جاتے تھے ۔ میں نے ان سے کہا کہ چودھری اپنی اصلاح کرو ۔ کہا کہ نماز میں پڑھوں ۔ روزہ میں رکھوں ۔ رنڈیوں مجمیں میں نہیں جاتا ۔ تھیٹر میں نہیں دیکھتا ۔ پھر اصلاح اپنی کس بات کی کروں میں نے کہا کہ اچھا یہ بتاؤ تم نے کبھی چوری بھی کی ہے ۔ کہا کہ جی ہاں چوری تو کی ہے ۔ میں نے کہا کیا یہ قابل اصلاح نہیں ۔ کہا کہ میرے پاس اتنا روپیہ نہیں ہے ۔ میں نے کہا کہ جتنی چوریاں کی ہیں سب کی فہرست بناؤ اور سب سے معاف کرا کے آؤ کہا کہ اگر کوئی اس اقرار پر پکڑوا دے میں نے کہا کہ جاؤ مجمع میں مت کہو پھر کوئی نہیں پکڑوا سکتا ۔ فہرست تیار کرا کر میرے پاس لائے ۔ میں نے کہا کہ ایک اور بات کرنا ہوگی جن جن سے معاف کراؤ فہرست پر ان کے دستخط بھی کراؤ اور وہ یہ لکھ دیں کہ ہم نے معاف کر دیا اور پھر وہ مجھ کو دکھلانے ہونگے بیچارے معاف کرانے گئے سب نے معاف کردیا اور خوشی سے معاف کیا ۔ منجملہ ان چوریوں کے ریل میں ایک ہندو کی پانچ سو روپیہ نقد چوری کی تھی ۔ نوٹ چرائے تھی اس نے معافی میں یہ الفاظ لکھے کہ میں حسبۃ للہ معاف کرتا ہوں مجھ یہ دیکھ کر حیرت ہوگئی کہ یہ سب اس شخص کی خلوص نیت کی برکت ہے ورنہ ہندو ایک پیسہ بھی معاف نہیں کرسکتا چہ جائیکہ پانچ سو روپیہ ۔ میں نے کہا کہ بھائی یا تو یہ تمہاری کرامت ہے یا میری یا دونوں کی تھوڑی تھوڑی اس کے بعد میں نے کہا کہ اب مجھ کو یہ کیسے یقین ہو کہ یہ دستخط معافی کے صحیح ہیں آج کل جعل سازی بہت چل رہی ہے ۔ کہا کہ جو صورت آپ فرمائیں ۔ میں نے کہا میرے اطمینان کی صورت یہ ہے کہ تم لفافے خرید کر لاؤ اور فہرست میں جتنے نام ہیں سب کے نام میں جوابی خط لکھوں گا کہ اس شخص نے تم سے معافی چاہی یا نہیں اور تم نے معاف کیا یا نہیں ۔ میں نے یہ سوچا تھا کہ اگر لفافے خرید کر لا دیے تو یہ سچے ہیں نہ لائے تو جھوٹے وہ لفافے خرید کر لے آئے میں نے کہا کہ اب ضرورت نہیں مجھ کو اطمینان ہو گیا ۔ اور یہ لفافے تم خرید کر لائے ہو تم غریب آدمی ہو تم سے بیکار ہیں اب ان کو میرے ہاتھ فروخت کر دو ۔ کہا کہ مجھ کو خود بھی ضرورت رہتی ہے میں نے تجارت کا سلسلہ کر رکھا ہے ۔ اب انتقال ہو گیا اگر آدمی آخرت میں سر خرو ہو جائے تو سلطنت کی بھی کیا حقیقت ہے</w:t>
      </w:r>
    </w:p>
    <w:p>
      <w:pPr>
        <w:jc w:val="left"/>
      </w:pPr>
      <w:r>
        <w:rPr>
          <w:rFonts w:ascii="Jameel Noori Nastaleeq" w:hAnsi="Jameel Noori Nastaleeq"/>
          <w:i/>
          <w:color w:val="787878"/>
          <w:sz w:val="20"/>
        </w:rPr>
        <w:t>حوالہ: ملفوظات حکیم الامت، جلد ۸، صفحہ ۲۱۷-۲۱۸</w:t>
      </w:r>
    </w:p>
    <w:p>
      <w:pPr>
        <w:jc w:val="center"/>
      </w:pPr>
      <w:r>
        <w:rPr>
          <w:color w:val="C8B48C"/>
          <w:sz w:val="20"/>
        </w:rPr>
        <w:t>❖ ❖ ❖</w:t>
      </w:r>
    </w:p>
    <w:p>
      <w:pPr>
        <w:jc w:val="right"/>
      </w:pPr>
      <w:r>
        <w:rPr>
          <w:rFonts w:ascii="Jameel Noori Nastaleeq" w:hAnsi="Jameel Noori Nastaleeq"/>
          <w:b/>
          <w:color w:val="145A32"/>
          <w:sz w:val="28"/>
        </w:rPr>
        <w:t>✦ واقعہ نمبر ۲۸۴۵: ایک صاحب ہم وطن مرید ہونے آئے تھے</w:t>
      </w:r>
    </w:p>
    <w:p>
      <w:pPr>
        <w:jc w:val="both"/>
      </w:pPr>
      <w:r>
        <w:rPr>
          <w:rFonts w:ascii="Jameel Noori Nastaleeq" w:hAnsi="Jameel Noori Nastaleeq"/>
          <w:sz w:val="24"/>
        </w:rPr>
        <w:t>ایک صاحب ہم وطن مرید ہونے آئے تھے ۔ میں نے صاف کہہ دیا کہ میں ہم وطنوں کو مرید نہیں کرتا ویسے خدمت کو میں آدھی رات موجود ہوں باقی ہم وطنوں کے مرید کرنے کے بہت برے نتائج ہیں ۔ یہ تو بھائی بن کر دوست بن کر رہیں یہی اچھا ہے ۔ آگے بڑھنے میں خرابی ہے ۔</w:t>
      </w:r>
    </w:p>
    <w:p>
      <w:pPr>
        <w:jc w:val="left"/>
      </w:pPr>
      <w:r>
        <w:rPr>
          <w:rFonts w:ascii="Jameel Noori Nastaleeq" w:hAnsi="Jameel Noori Nastaleeq"/>
          <w:i/>
          <w:color w:val="787878"/>
          <w:sz w:val="20"/>
        </w:rPr>
        <w:t>حوالہ: ملفوظات حکیم الامت جلد 8 -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۲۸۴۶: ایک صاحب کے خلوص کا امتحان ایک نو وارد صاحب نے حاضر ہو کر ح</w:t>
      </w:r>
    </w:p>
    <w:p>
      <w:pPr>
        <w:jc w:val="both"/>
      </w:pPr>
      <w:r>
        <w:rPr>
          <w:rFonts w:ascii="Jameel Noori Nastaleeq" w:hAnsi="Jameel Noori Nastaleeq"/>
          <w:sz w:val="24"/>
        </w:rPr>
        <w:t>ایک صاحب کے خلوص کا امتحان ایک نو وارد صاحب نے حاضر ہو کر حضرت والا سے عرض کیا کہ حضرت میں پہلے پولیس میں ملازم تھا ۔ زمانہ ملازمت میں میں نے لوگوں سے رشوت لی جو حقوق العباد میں سے ہے اور میرے ذمہ ہے اب مجھ کو کیا کرنا چاہئے ، فرمایا اپنی یاد سے اہل حقوق کی ایک فہرست بناؤ اور اپنی وسعت کو لکھو کہ ایک دم ادا کرنے پر قدرت ہے یا نہیں تب حکم شرعی بتلاؤں گا ۔ پھر فرمایا حقوق العباد کو تو لوگوں نے دین کی فہرست ہی سے نکال دیا ۔ بہت کم لوگ ایسے ہیں جو اس کا خیال کرتے ہیں ۔</w:t>
      </w:r>
    </w:p>
    <w:p>
      <w:pPr>
        <w:jc w:val="left"/>
      </w:pPr>
      <w:r>
        <w:rPr>
          <w:rFonts w:ascii="Jameel Noori Nastaleeq" w:hAnsi="Jameel Noori Nastaleeq"/>
          <w:i/>
          <w:color w:val="787878"/>
          <w:sz w:val="20"/>
        </w:rPr>
        <w:t>حوالہ: ملفوظات حکیم الامت جلد 8 -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۲۸۴۷: فرمایا کہ نہ تم اپنی کہہ سکتے ہو نہ دوسرے کی سمجھ سکتے ہو</w:t>
      </w:r>
    </w:p>
    <w:p>
      <w:pPr>
        <w:jc w:val="both"/>
      </w:pPr>
      <w:r>
        <w:rPr>
          <w:rFonts w:ascii="Jameel Noori Nastaleeq" w:hAnsi="Jameel Noori Nastaleeq"/>
          <w:sz w:val="24"/>
        </w:rPr>
        <w:t>فرمایا کہ نہ تم اپنی کہہ سکتے ہو نہ دوسرے کی سمجھ سکتے ہو ۔ اس حالت میں تم سے کلام کرنا ہی عبث ہے ۔ جب تم اپنا تعارف کرانے پر قادر نہیں ادھر ادھر کی ہانک رہے ہو آئندہ ہی کیا تم سے امید رکھی جائے کہ تم کچھ کرو گے ۔ میں ایسے شخص سے تعلق پیدا کرنا نہیں چاہتا چلو یہاں سے اس پر ان صاحب نے اپنا پورا تعارف کرا دیا اور جو حضرت والا نے دریافت فرمایا نہایت معقول جواب دیا ۔</w:t>
      </w:r>
    </w:p>
    <w:p>
      <w:pPr>
        <w:jc w:val="left"/>
      </w:pPr>
      <w:r>
        <w:rPr>
          <w:rFonts w:ascii="Jameel Noori Nastaleeq" w:hAnsi="Jameel Noori Nastaleeq"/>
          <w:i/>
          <w:color w:val="787878"/>
          <w:sz w:val="20"/>
        </w:rPr>
        <w:t>حوالہ: ملفوظات حکیم الامت جلد 8 -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۲۸۴۸: میں فرمایا کہ آج کل نفوس میں اس قدر شرارت پیدا ہوگئی ہے کہ لوگ چ</w:t>
      </w:r>
    </w:p>
    <w:p>
      <w:pPr>
        <w:jc w:val="both"/>
      </w:pPr>
      <w:r>
        <w:rPr>
          <w:rFonts w:ascii="Jameel Noori Nastaleeq" w:hAnsi="Jameel Noori Nastaleeq"/>
          <w:sz w:val="24"/>
        </w:rPr>
        <w:t>میں فرمایا کہ آج کل نفوس میں اس قدر شرارت پیدا ہوگئی ہے کہ لوگ چالاکیوں اور مکاریوں سے کام نکالتے ہیں ۔ جھنجانہ ایک قصبہ ہے وہاں ایک مسجد بن رہی تھی اس کیلئے چندہ جمع ہو رہا تھا ۔ وہاں کے ایک واعظ صاحب دہلی سے پانچ سو روپیہ زکوۃ کا لائے غریب مؤذن سے کہا ( ذرا ترکیب دیکھئے ) کہ میاں تم مسجد میں کچھ نہیں دیتے اس نے کہا کہ حضرت میں غریب آدمی ہوں میرے پاس کیا ہے کہا کہ اگر اللہ تجھے دس روپیہ دے تو مسجد میں دیدے کہا جی ہاں دیدوں پھر بیس کو پوچھا اس کا بھی یہی جواب دیا اسی طرح پچاس کو سو کو یہاں تک کہ پانچ سو کو پوچھا وہ سب پر یہی کہتا رہا خالی بات ہی تو تھی کہہ دینا کیا مشکل</w:t>
      </w:r>
    </w:p>
    <w:p>
      <w:pPr>
        <w:jc w:val="left"/>
      </w:pPr>
      <w:r>
        <w:rPr>
          <w:rFonts w:ascii="Jameel Noori Nastaleeq" w:hAnsi="Jameel Noori Nastaleeq"/>
          <w:i/>
          <w:color w:val="787878"/>
          <w:sz w:val="20"/>
        </w:rPr>
        <w:t>حوالہ: ملفوظات حکیم الامت جلد 8 -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۲۸۴۹: فرمایا کہ جی ہاں جہر میں تو سب کو معلوم ہے کہ لا الہ الا اللہ</w:t>
      </w:r>
    </w:p>
    <w:p>
      <w:pPr>
        <w:jc w:val="both"/>
      </w:pPr>
      <w:r>
        <w:rPr>
          <w:rFonts w:ascii="Jameel Noori Nastaleeq" w:hAnsi="Jameel Noori Nastaleeq"/>
          <w:sz w:val="24"/>
        </w:rPr>
        <w:t>فرمایا کہ جی ہاں جہر میں تو سب کو معلوم ہے کہ لا الہ الا اللہ ۔ لا الہ الا اللہ ۔ الا اللہ الا اللہ کر رہا ہے اس میں تو ریا ہو گی ۔ اور خفی میں جب گردن جھکا کر آنکھ بند کر کے بیٹھو گے لوگ سمجھیں گے کہ نہ معلوم لوح و قلم کی سیر کررہے ہیں یا عرش و کرسی کی ۔</w:t>
      </w:r>
    </w:p>
    <w:p>
      <w:pPr>
        <w:jc w:val="left"/>
      </w:pPr>
      <w:r>
        <w:rPr>
          <w:rFonts w:ascii="Jameel Noori Nastaleeq" w:hAnsi="Jameel Noori Nastaleeq"/>
          <w:i/>
          <w:color w:val="787878"/>
          <w:sz w:val="20"/>
        </w:rPr>
        <w:t>حوالہ: ملفوظات حکیم الامت جلد 8 -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۲۸۵۰: ایک مرتبہ کیرانہ میں حضرت حاجی صاحب رحمۃ اللہ کی خدمت میں ای</w:t>
      </w:r>
    </w:p>
    <w:p>
      <w:pPr>
        <w:jc w:val="both"/>
      </w:pPr>
      <w:r>
        <w:rPr>
          <w:rFonts w:ascii="Jameel Noori Nastaleeq" w:hAnsi="Jameel Noori Nastaleeq"/>
          <w:sz w:val="24"/>
        </w:rPr>
        <w:t>ایک مرتبہ کیرانہ میں حضرت حاجی صاحب رحمۃ اللہ کی خدمت میں ایک صاحب حاضر ہوئے پاس بیٹھے ہوئے تھے دل میں خیال کرنے لگے کہ معلوم نہیں حضرت حاجی صاحب رحمۃ اللہ علیہ کا مرتبہ بڑا ہے یا حافظ ضامن صاحب رحمۃ اللہ کا حضرت اس خطرہ پر مطلع ہوئے فرمایا کہ ایسا خیال بہت بری بات ہے تمہں اس سے کیا مطلب کہ کون بڑا اور کون چھوٹا ہی ۔ بادل کے دو ٹکڑے ہیں ایک چھوٹا ایک بڑا مگر تمہارا گھڑا بھر دینے کو تو دونوں کافی ہیں ۔ اور ایسے موقعہ پر حضرت یہ شعر ضرور پڑھا کرتے ۔ پیش اہل دل نگہ وارید دل تانبا شید از گمان بد خجل حضرت حاجی صاحب رحمۃ اللہ علیہ کی عجیب شان تھی ۔</w:t>
      </w:r>
    </w:p>
    <w:p>
      <w:pPr>
        <w:jc w:val="left"/>
      </w:pPr>
      <w:r>
        <w:rPr>
          <w:rFonts w:ascii="Jameel Noori Nastaleeq" w:hAnsi="Jameel Noori Nastaleeq"/>
          <w:i/>
          <w:color w:val="787878"/>
          <w:sz w:val="20"/>
        </w:rPr>
        <w:t>حوالہ: ملفوظات حکیم الامت جلد 8 -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۲۸۵۱: ایک صاحب کے سوال کے جواب میں فرمایا کہ کام کرنا چاہئے</w:t>
      </w:r>
    </w:p>
    <w:p>
      <w:pPr>
        <w:jc w:val="both"/>
      </w:pPr>
      <w:r>
        <w:rPr>
          <w:rFonts w:ascii="Jameel Noori Nastaleeq" w:hAnsi="Jameel Noori Nastaleeq"/>
          <w:sz w:val="24"/>
        </w:rPr>
        <w:t>ایک صاحب کے سوال کے جواب میں فرمایا کہ کام کرنا چاہئے ۔ محض بزرگوں کے قصے اور سوانح عمری جمع کرنے سے کیا حاصل ۔ میں نے ایک مرتبہ حضرت مولانا گنگوہی رحمۃ اللہ علیہ سے عرض کیا کہ حضرت حاجی صاحب رحمۃ اللہ علیہ کی کرامتیں جمع کرنے کا خیال ہے اگر حضرت کو کچھ یاد آجاوے ارشاد فرمادیں ۔ حضرت نے فرمایا کہ بھائی تم نے ایسی بات کا سوال کیا کہ ہم نے اس نظر سے کبھی حضرت کو دیکھا ہی نہیں ۔</w:t>
      </w:r>
    </w:p>
    <w:p>
      <w:pPr>
        <w:jc w:val="left"/>
      </w:pPr>
      <w:r>
        <w:rPr>
          <w:rFonts w:ascii="Jameel Noori Nastaleeq" w:hAnsi="Jameel Noori Nastaleeq"/>
          <w:i/>
          <w:color w:val="787878"/>
          <w:sz w:val="20"/>
        </w:rPr>
        <w:t>حوالہ: ملفوظات حکیم الامت جلد 8 -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۲۸۵۲: ایک صاحب کے سوال کے جواب میں فرمایا کہ حق تعالی نے انبیاء ع</w:t>
      </w:r>
    </w:p>
    <w:p>
      <w:pPr>
        <w:jc w:val="both"/>
      </w:pPr>
      <w:r>
        <w:rPr>
          <w:rFonts w:ascii="Jameel Noori Nastaleeq" w:hAnsi="Jameel Noori Nastaleeq"/>
          <w:sz w:val="24"/>
        </w:rPr>
        <w:t>ایک صاحب کے سوال کے جواب میں فرمایا کہ حق تعالی نے انبیاء علیہم السلام کو بالکل ہر طرح سے کامل پیدا فرمایا ہے ظاہرا بھی باطنا بھی حتی کہ خوبصورتی بھی کامل عطاء فرمائی گئی تھی ۔ اور ہمارے حضور صلی اللہ علیہ وسلم تو اس قدر جامع تھے کہ اگر کسی کو حضور صلی اللہ علیہ وسلم کے کمالات بھی نہ معلوم ہوں تو صورت ہی دیکھ کر کشش ہوتی تھی ۔ اور حضور تو بڑی چیز ہیں حضور صلی اللہ علیہ وسلم کے غلاموں کی صورت دیکھ کر اہل نظر کو کشش ہوتی ہے ۔ حضرت مولانا خلیل احمد صاحب سہارنپوری بریلی ایک جلسہ میں شریک ہوئے تھے ان کو ایک غالی بدعتی کے ایک مرید نے دیکھ کر ایک صاحب سے پوچھا کہ یہ کون بزرگ ہیں ۔</w:t>
      </w:r>
    </w:p>
    <w:p>
      <w:pPr>
        <w:jc w:val="left"/>
      </w:pPr>
      <w:r>
        <w:rPr>
          <w:rFonts w:ascii="Jameel Noori Nastaleeq" w:hAnsi="Jameel Noori Nastaleeq"/>
          <w:i/>
          <w:color w:val="787878"/>
          <w:sz w:val="20"/>
        </w:rPr>
        <w:t>حوالہ: ملفوظات حکیم الامت جلد 8 -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۲۸۵۳: ایک صاحب سے پوچھا کہ یہ کون بزرگ ہیں</w:t>
      </w:r>
    </w:p>
    <w:p>
      <w:pPr>
        <w:jc w:val="both"/>
      </w:pPr>
      <w:r>
        <w:rPr>
          <w:rFonts w:ascii="Jameel Noori Nastaleeq" w:hAnsi="Jameel Noori Nastaleeq"/>
          <w:sz w:val="24"/>
        </w:rPr>
        <w:t>ایک صاحب سے پوچھا کہ یہ کون بزرگ ہیں ۔ انہوں نے کہا کہ یہ مولانا خلیل احمد صاحب ہیں ۔ کہا ان کو وہابی کہتے ہیں ۔ کیا وہابی کی صورت پر ایسا نور ہو سکتا ہے ۔</w:t>
      </w:r>
    </w:p>
    <w:p>
      <w:pPr>
        <w:jc w:val="left"/>
      </w:pPr>
      <w:r>
        <w:rPr>
          <w:rFonts w:ascii="Jameel Noori Nastaleeq" w:hAnsi="Jameel Noori Nastaleeq"/>
          <w:i/>
          <w:color w:val="787878"/>
          <w:sz w:val="20"/>
        </w:rPr>
        <w:t>حوالہ: ملفوظات حکیم الامت جلد 8 -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۲۸۵۴: ایک صاحب نے مجھ سے بطور شکایت کہا کہ خواہ کسی خط کے کتنے ہی</w:t>
      </w:r>
    </w:p>
    <w:p>
      <w:pPr>
        <w:jc w:val="both"/>
      </w:pPr>
      <w:r>
        <w:rPr>
          <w:rFonts w:ascii="Jameel Noori Nastaleeq" w:hAnsi="Jameel Noori Nastaleeq"/>
          <w:sz w:val="24"/>
        </w:rPr>
        <w:t>ایک صاحب نے مجھ سے بطور شکایت کہا کہ خواہ کسی خط کے کتنے ہی صفحات ہوں مگر جواب میں تمہاری ایک سطر ہوتی ہے ۔ یعنی کون سا مشکل کام ہے اس میں وقت ہی کیا صرف ہوتا ہے میں نے کہا کہ یہ تو آپ نے دیکھا کہ ایک سطر ہوتی ہے اور یہ نہ دیکھا کہ سارا پڑھنا پڑتا ہے اور اس ایک سطر میں اس خط کے تمام مضامین سے تعرض ہوتا ہے ۔ ایک اور صاحب نے مجھ سے کہا کہ جواب شافی نہیں ہوتا ۔ میں نے کہا کہ کافی بھی ہوتا ہے کہا کہ کافی تو ہوتا ہے ۔</w:t>
      </w:r>
    </w:p>
    <w:p>
      <w:pPr>
        <w:jc w:val="left"/>
      </w:pPr>
      <w:r>
        <w:rPr>
          <w:rFonts w:ascii="Jameel Noori Nastaleeq" w:hAnsi="Jameel Noori Nastaleeq"/>
          <w:i/>
          <w:color w:val="787878"/>
          <w:sz w:val="20"/>
        </w:rPr>
        <w:t>حوالہ: ملفوظات حکیم الامت جلد 8 -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۲۸۵۵: ایک صاحب کے سوال کے جواب میں فرمایا کہ ان اہل باطل کے پاس ا</w:t>
      </w:r>
    </w:p>
    <w:p>
      <w:pPr>
        <w:jc w:val="both"/>
      </w:pPr>
      <w:r>
        <w:rPr>
          <w:rFonts w:ascii="Jameel Noori Nastaleeq" w:hAnsi="Jameel Noori Nastaleeq"/>
          <w:sz w:val="24"/>
        </w:rPr>
        <w:t>ایک صاحب کے سوال کے جواب میں فرمایا کہ ان اہل باطل کے پاس اپنا تو کوئی ذخیرہ ہوتا نہیں جس میں مشغول ہوں ۔ بیٹھے ہوئے دوسروں پر نکتہ چینی اور اعتراضات کیا کرتے ہیں ہمیشہ ہی سے ان اہل باطل کا یہی رویہ چلا آرہا ہے اب بھی موجود ہیں اسی طرح اپنے بڑوں کی تقلید کر رہے ہیں ۔ ابھی قادیانیوں نے اخبار پیغام صلح میں کچھ اعترضات شائع کئے ہیں ۔ دو اعتراض تو پرانے ہیں ۔</w:t>
      </w:r>
    </w:p>
    <w:p>
      <w:pPr>
        <w:jc w:val="left"/>
      </w:pPr>
      <w:r>
        <w:rPr>
          <w:rFonts w:ascii="Jameel Noori Nastaleeq" w:hAnsi="Jameel Noori Nastaleeq"/>
          <w:i/>
          <w:color w:val="787878"/>
          <w:sz w:val="20"/>
        </w:rPr>
        <w:t>حوالہ: ملفوظات حکیم الامت جلد 8 -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۲۸۵۶: ایک مولوی صاحب کا پادری کو انجیل پڑھانے کے متعلق سوال کا جوا</w:t>
      </w:r>
    </w:p>
    <w:p>
      <w:pPr>
        <w:jc w:val="both"/>
      </w:pPr>
      <w:r>
        <w:rPr>
          <w:rFonts w:ascii="Jameel Noori Nastaleeq" w:hAnsi="Jameel Noori Nastaleeq"/>
          <w:sz w:val="24"/>
        </w:rPr>
        <w:t>ایک مولوی صاحب کا پادری کو انجیل پڑھانے کے متعلق سوال کا جواب فرمایا کہ ایک مولوی صاحب کا خط آیا ہے لکھا ہے کہ ایک عیسائی پادری مجھ سے انجیل پڑھنا چاہتا ہے وہ انجیل عربی میں ہے ایک گھنٹہ یومیہ پڑھانے کے چالیس روپیہ ماہوار دینا چاہتا ہے ابھی میں نے اس کو کوئی جواب نہیں دیا جیسے حضرت والا فرمائیں عمل کروں میں نے جواب میں لکھ دیا ہے کہ پادری کی ایسی نوکری سے دل کو نفرت ہوتی ہے ۔ فتوے کون دے ۔ (244) عقل صحیح کا مقتضاء ایک سلسلہ گفتگو میں فرمایا کہ عقل صحیح کا مقتضاء ہر حال میں عدل ہے اور وہ منحصر ہے شریعت میں تو ہر حال میں جو حکم شریعت کا ہو اس کے ماتحت رہ کر آدمی کو رہنا اور کام کرنا چاہئے شریعت کو اپنے مصالح کے تابع نہیں بنانا چاہئے ۔ باقی نہ لڑائی فی نفسہ مقصود ہے نہ صلح بلکہ ہر چیز کا موقع اور وقت شریعت سے معلوم کرکے عمل کرے صلح اور لڑائی سب اللہ کی رضا</w:t>
      </w:r>
    </w:p>
    <w:p>
      <w:pPr>
        <w:jc w:val="left"/>
      </w:pPr>
      <w:r>
        <w:rPr>
          <w:rFonts w:ascii="Jameel Noori Nastaleeq" w:hAnsi="Jameel Noori Nastaleeq"/>
          <w:i/>
          <w:color w:val="787878"/>
          <w:sz w:val="20"/>
        </w:rPr>
        <w:t>حوالہ: ملفوظات حکیم الامت جلد 8 -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۲۸۵۷: ایک صاحب نے بعد نماز عصر مصلی ہی پر حضرت والا سے مصافحہ کرن</w:t>
      </w:r>
    </w:p>
    <w:p>
      <w:pPr>
        <w:jc w:val="both"/>
      </w:pPr>
      <w:r>
        <w:rPr>
          <w:rFonts w:ascii="Jameel Noori Nastaleeq" w:hAnsi="Jameel Noori Nastaleeq"/>
          <w:sz w:val="24"/>
        </w:rPr>
        <w:t>ایک صاحب نے بعد نماز عصر مصلی ہی پر حضرت والا سے مصافحہ کرنا چاہا فرمایا تم لوگوں کو کیا ہوگیا ۔ کیا میں مصلی سے نہ اٹھتا کیوں اس قدر عجلت ہے کیا کوئی وقت میری فرصت یا راحت کا رہا ہی نہیں ۔ عرض کیا قصور ہوا فرمایا چلو ہٹو یہاں سے ۔ اگر قصور ہوا تو اب کیوں چھاتی پر کھڑے ہو ۔</w:t>
      </w:r>
    </w:p>
    <w:p>
      <w:pPr>
        <w:jc w:val="left"/>
      </w:pPr>
      <w:r>
        <w:rPr>
          <w:rFonts w:ascii="Jameel Noori Nastaleeq" w:hAnsi="Jameel Noori Nastaleeq"/>
          <w:i/>
          <w:color w:val="787878"/>
          <w:sz w:val="20"/>
        </w:rPr>
        <w:t>حوالہ: ملفوظات حکیم الامت جلد 8 -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۲۸۵۸: ایک صاحب یہاں پر آئے تعلیم یافتہ تھے</w:t>
      </w:r>
    </w:p>
    <w:p>
      <w:pPr>
        <w:jc w:val="both"/>
      </w:pPr>
      <w:r>
        <w:rPr>
          <w:rFonts w:ascii="Jameel Noori Nastaleeq" w:hAnsi="Jameel Noori Nastaleeq"/>
          <w:sz w:val="24"/>
        </w:rPr>
        <w:t>ایک صاحب یہاں پر آئے تعلیم یافتہ تھے ۔ دور سے سفر کرکے آئے روپیہ اور وقت صرف کیا ۔ میں نے پوچھا کس غرض سے آنا ہوا ۔ جواب میں کہتے ہیں ۔</w:t>
      </w:r>
    </w:p>
    <w:p>
      <w:pPr>
        <w:jc w:val="left"/>
      </w:pPr>
      <w:r>
        <w:rPr>
          <w:rFonts w:ascii="Jameel Noori Nastaleeq" w:hAnsi="Jameel Noori Nastaleeq"/>
          <w:i/>
          <w:color w:val="787878"/>
          <w:sz w:val="20"/>
        </w:rPr>
        <w:t>حوالہ: ملفوظات حکیم الامت جلد 8 -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۲۸۵۹: ایک شخص تمام دنیا کے مذاق کی کہاں تک رعایت کرسکتا ہے اس لئ</w:t>
      </w:r>
    </w:p>
    <w:p>
      <w:pPr>
        <w:jc w:val="both"/>
      </w:pPr>
      <w:r>
        <w:rPr>
          <w:rFonts w:ascii="Jameel Noori Nastaleeq" w:hAnsi="Jameel Noori Nastaleeq"/>
          <w:sz w:val="24"/>
        </w:rPr>
        <w:t>ایک شخص تمام دنیا کے مذاق کی کہاں تک رعایت کرسکتا ہے اس لئے وہی مناسب ہے جو اپنی سمجھ میں آئے پچاس مختلف آدمی تو ایک کو راضی رکھ سکتے ہیں مگر ایک آدمی مختلف پچاس کو راضی نہیں رکھ سکتا ۔ (249) ہاتھ میں تسبیح رکھنے سے نفس مردہ نہیں ہوتا ایک صاحب کی غلطی پر مواخذہ فرماتے ہوئے فرمایا کہ جہاں کسی نے ہاتھ میں تسبیح لے لی اس کو سمجھتے ہیں کہ اس کا نفس مردہ ہو گیا یعنی بے حس ہو گیا بے غیرت ہو گیا ۔ نہ خوشی کی بات سے اس کو خوشی ہوتی ہے نہ رنج کی بات سے رنج ہوتا ہے ۔ نہ نا گوار بات ناگوار ہوتی ہے اس کو اینٹ پتھر مٹی سمجھتے ہیں ۔</w:t>
      </w:r>
    </w:p>
    <w:p>
      <w:pPr>
        <w:jc w:val="left"/>
      </w:pPr>
      <w:r>
        <w:rPr>
          <w:rFonts w:ascii="Jameel Noori Nastaleeq" w:hAnsi="Jameel Noori Nastaleeq"/>
          <w:i/>
          <w:color w:val="787878"/>
          <w:sz w:val="20"/>
        </w:rPr>
        <w:t>حوالہ: ملفوظات حکیم الامت جلد 8 -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۲۸۶۰: ایک صاحب نے عرض کیا کہ حضرت یہ جو علاوہ فرضوں کے موکد نمازی</w:t>
      </w:r>
    </w:p>
    <w:p>
      <w:pPr>
        <w:jc w:val="both"/>
      </w:pPr>
      <w:r>
        <w:rPr>
          <w:rFonts w:ascii="Jameel Noori Nastaleeq" w:hAnsi="Jameel Noori Nastaleeq"/>
          <w:sz w:val="24"/>
        </w:rPr>
        <w:t>ایک صاحب نے عرض کیا کہ حضرت یہ جو علاوہ فرضوں کے موکد نمازیں بجائے مسجد کے اگر گھر پر پڑھا جائے کیا حکم ہے ۔ فرمایا کہ فرض کے علاوہ جو نمازیں ہیں ان کے متعلق سلف میں یہی معمول تھا کہ گھر پر پڑھتے تھے اور فی نفسہ اسی میں فضیلت ہے ۔ مگر ایک جماعت ایسی پیدا ہو گئی کہ وہ موکد نماز کی منکر ہوئی اس وقت سے مسجدوں میں موکد نمازوں کا اہتمام شروع کیا گیا تاکہ اس جماعت کی طرح دوسروں پر ترک سنن کا شبہ نہ ہو ۔ اب اس عارض کی وجہ سے فضیلت اسی میں ہے کہ موکد سنت کو مساجد میں پڑھا جاوے ۔</w:t>
      </w:r>
    </w:p>
    <w:p>
      <w:pPr>
        <w:jc w:val="left"/>
      </w:pPr>
      <w:r>
        <w:rPr>
          <w:rFonts w:ascii="Jameel Noori Nastaleeq" w:hAnsi="Jameel Noori Nastaleeq"/>
          <w:i/>
          <w:color w:val="787878"/>
          <w:sz w:val="20"/>
        </w:rPr>
        <w:t>حوالہ: ملفوظات حکیم الامت جلد 8 -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۲۸۶۱: ایک صاحب نے عرض کیا کہ حضرت جن دیہات میں جمعہ جائز نہیں اگر</w:t>
      </w:r>
    </w:p>
    <w:p>
      <w:pPr>
        <w:jc w:val="both"/>
      </w:pPr>
      <w:r>
        <w:rPr>
          <w:rFonts w:ascii="Jameel Noori Nastaleeq" w:hAnsi="Jameel Noori Nastaleeq"/>
          <w:sz w:val="24"/>
        </w:rPr>
        <w:t>ایک صاحب نے عرض کیا کہ حضرت جن دیہات میں جمعہ جائز نہیں اگر وہاں پر خوف فتنہ سے جمعہ پڑھ لیا جائے کیا حکم ہے ۔ فرمایا کہ جہاں خوف فتنہ ہو وہاں تو اس سے زیادہ کی بھی اجازت ہے لیکن یہ بات یاد رکھنے کی ہے کہ خوف فتنہ جان کے اندیشہ کو کہتے ہیں یعنی جہاں مار پیٹ کا اندیشہ ہو باقی محض زبانی سب وشتم کو فتنہ نہیں کہتے ۔ یہ بات یاد رکھنے کی ہے اور آج کل ایسا فتنہ کہ کوئی دوسرے کو مارے پیٹے مشکل سامعلوم ہوتا ہے اور یوں کوئی بزدل ہی بن جائے اس کا کسی کے پاس کیا علاج ہے ۔ (252) ع</w:t>
      </w:r>
    </w:p>
    <w:p>
      <w:pPr>
        <w:jc w:val="left"/>
      </w:pPr>
      <w:r>
        <w:rPr>
          <w:rFonts w:ascii="Jameel Noori Nastaleeq" w:hAnsi="Jameel Noori Nastaleeq"/>
          <w:i/>
          <w:color w:val="787878"/>
          <w:sz w:val="20"/>
        </w:rPr>
        <w:t>حوالہ: ملفوظات حکیم الامت جلد 8 -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۲۸۶۲: ایک صاحب نے عرض کیا کہ حضرت جہاں قصبات یا شہروں میں جمعہ فر</w:t>
      </w:r>
    </w:p>
    <w:p>
      <w:pPr>
        <w:jc w:val="both"/>
      </w:pPr>
      <w:r>
        <w:rPr>
          <w:rFonts w:ascii="Jameel Noori Nastaleeq" w:hAnsi="Jameel Noori Nastaleeq"/>
          <w:sz w:val="24"/>
        </w:rPr>
        <w:t>ایک صاحب نے عرض کیا کہ حضرت جہاں قصبات یا شہروں میں جمعہ فرض ہے وہاں پر ظہر احتیاطی پڑھ لینا کیسا ہے ۔ فرمایا جہاں جمعہ فرض ہے وہاں ظہر احتیاطی پڑھنا کیا معنے اور جہاں جمعہ صحیح نہیں ہے وہاں ظہر پڑھنا فرض ہے ۔ عرفی ظہر احتیاطی محقیقین کے نزدیک بے اصل ہے ۔ (253) دارالحرب کی دو قسمیں ایک مولوی صاحب کے سوال کے جواب میں فرمایا کہ دارالحرب کے معنی دارالکفر ہیں ۔</w:t>
      </w:r>
    </w:p>
    <w:p>
      <w:pPr>
        <w:jc w:val="left"/>
      </w:pPr>
      <w:r>
        <w:rPr>
          <w:rFonts w:ascii="Jameel Noori Nastaleeq" w:hAnsi="Jameel Noori Nastaleeq"/>
          <w:i/>
          <w:color w:val="787878"/>
          <w:sz w:val="20"/>
        </w:rPr>
        <w:t>حوالہ: ملفوظات حکیم الامت جلد 8 -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۲۸۶۳: ایک صاحب کے سوال کے جواب میں فرمایا کہ غیر مقلد ہی کیا تصوف</w:t>
      </w:r>
    </w:p>
    <w:p>
      <w:pPr>
        <w:jc w:val="both"/>
      </w:pPr>
      <w:r>
        <w:rPr>
          <w:rFonts w:ascii="Jameel Noori Nastaleeq" w:hAnsi="Jameel Noori Nastaleeq"/>
          <w:sz w:val="24"/>
        </w:rPr>
        <w:t>ایک صاحب کے سوال کے جواب میں فرمایا کہ غیر مقلد ہی کیا تصوف کو تو بہت کم لوگ سمجھے یہ جتنا سہل اور آسان تھا اسی قدر اور مشکل چیز بنا دیا حقیقت سے بہت دور جا پڑے اب مدتوں کے بعد خدا کا لاکھ لاکھ شکر ہے کہ تصوف بے غبار ہوا ہے اگر حق تعالی کسی کو عقل کامل اور فہم سلیم نصیب فرمائیں تو تصوف کا ہر ہر مسئلہ قرآن وحدیث سے ثابت نظر آئے گا اس کے بعد گڑ بڑ کرنا اور نہ سمجھنا عدم واقفیت کی دلیل ہے ۔ (255) مصلح سے مناسبت پیدا کرنے کی ضرورت ایک نو وارد صاحب مجلس میں بیٹھے ہوئے تھے ایک اور صاحب نے جن کو حضرت والا</w:t>
      </w:r>
    </w:p>
    <w:p>
      <w:pPr>
        <w:jc w:val="left"/>
      </w:pPr>
      <w:r>
        <w:rPr>
          <w:rFonts w:ascii="Jameel Noori Nastaleeq" w:hAnsi="Jameel Noori Nastaleeq"/>
          <w:i/>
          <w:color w:val="787878"/>
          <w:sz w:val="20"/>
        </w:rPr>
        <w:t>حوالہ: ملفوظات حکیم الامت جلد 8 -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۲۸۶۴: ایک صاحب نے عرض کیا کہ حضرت اگر کوئی جناب رسول اللہ صلی الل</w:t>
      </w:r>
    </w:p>
    <w:p>
      <w:pPr>
        <w:jc w:val="both"/>
      </w:pPr>
      <w:r>
        <w:rPr>
          <w:rFonts w:ascii="Jameel Noori Nastaleeq" w:hAnsi="Jameel Noori Nastaleeq"/>
          <w:sz w:val="24"/>
        </w:rPr>
        <w:t>ایک صاحب نے عرض کیا کہ حضرت اگر کوئی جناب رسول اللہ صلی اللہ علیہ وسلم کو خواب میں دیکھے تو وہ حضور صلی اللہ علیہ وسلم ہی ہوں گے ۔ شیطان تو حضور صلی اللہ علیہ وسلم کی شکل میں آنہیں سکتا ۔ فرمایا کہ واقعی شیطان حضور صلی اللہ علیہ وسلم کی شکل میں نہیں آسکتا اور نہ کسی اور نبی کی شکل میں شیطان متشکل ہو سکتا ہے ۔ عرض کیا اگر صحابہ میں سے کسی کو خواب میں دیکھے مثلا حضرت سیدنا ابوبکر صدیق رضی اللہ عنہ کو یا حضرت سیدنا عمر فاروق رضی اللہ عنہ کو ان حضرات کی صورت میں شیطان آسکتا ہے ۔</w:t>
      </w:r>
    </w:p>
    <w:p>
      <w:pPr>
        <w:jc w:val="left"/>
      </w:pPr>
      <w:r>
        <w:rPr>
          <w:rFonts w:ascii="Jameel Noori Nastaleeq" w:hAnsi="Jameel Noori Nastaleeq"/>
          <w:i/>
          <w:color w:val="787878"/>
          <w:sz w:val="20"/>
        </w:rPr>
        <w:t>حوالہ: ملفوظات حکیم الامت جلد 8 -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۲۸۶۵: ایک صاحب کی حماقت ملاحظہ ہو آخر کہاں تک تاویلات کروں کوئی ح</w:t>
      </w:r>
    </w:p>
    <w:p>
      <w:pPr>
        <w:jc w:val="both"/>
      </w:pPr>
      <w:r>
        <w:rPr>
          <w:rFonts w:ascii="Jameel Noori Nastaleeq" w:hAnsi="Jameel Noori Nastaleeq"/>
          <w:sz w:val="24"/>
        </w:rPr>
        <w:t>ایک صاحب کی حماقت ملاحظہ ہو آخر کہاں تک تاویلات کروں کوئی حد بھی ہے مجھ کو بد نام کیا جاتا ہے کہ بد خلق ہے ۔ ان خوش اخلاقوں کی حرکات کو کوئی نہیں دیکھتا ۔ ظالم کے تو ہر قول وفعل کی تاویل کی جاتی ہے اور مظلوم کے کسی قول فعل کی تاویل نہیں ہوتی ۔ ان صاحب نے ختم کے متعلق مجھ سے بذریعہ خط معمول پوچھا تھا ۔</w:t>
      </w:r>
    </w:p>
    <w:p>
      <w:pPr>
        <w:jc w:val="left"/>
      </w:pPr>
      <w:r>
        <w:rPr>
          <w:rFonts w:ascii="Jameel Noori Nastaleeq" w:hAnsi="Jameel Noori Nastaleeq"/>
          <w:i/>
          <w:color w:val="787878"/>
          <w:sz w:val="20"/>
        </w:rPr>
        <w:t>حوالہ: ملفوظات حکیم الامت جلد 8 -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۲۸۶۶: ایک صاحب نے مدرسہ کے لئے دو سورپیہ کی رقم بھیجی اور لکھا کہ</w:t>
      </w:r>
    </w:p>
    <w:p>
      <w:pPr>
        <w:jc w:val="both"/>
      </w:pPr>
      <w:r>
        <w:rPr>
          <w:rFonts w:ascii="Jameel Noori Nastaleeq" w:hAnsi="Jameel Noori Nastaleeq"/>
          <w:sz w:val="24"/>
        </w:rPr>
        <w:t>ایک صاحب نے مدرسہ کے لئے دو سورپیہ کی رقم بھیجی اور لکھا کہ گذشتہ رمضان المبارک میں بھی میں نے مدرسہ کے لئے دوسو رپیہ کی رقم بھیجی تھی مدرسہ کی رسید نہیں پہنچی ۔ امسال پھر دوسورپیہ مدرسہ کے لئے بھیجتا ہوں ۔ امسال اگر مدرسہ کی رسید نہ پہنچی تو آئندہ سال میں رقم بھیجنا بند کردوں گا میں نے منی آرڈر واپس کردیا اور لکھ دیا کہ تم آئندہ سال سے بند کروگے میں اسی سال سے بند کرتا ہوں ۔ رسید وہ دے جو تحریک کرے اگر ہم پر اعتماد ہو اور ایماندار سمجھو بھیج دو اگر ایماندار نہ سمجو اور اعتماد نہ ہو مت بھیجو ۔</w:t>
      </w:r>
    </w:p>
    <w:p>
      <w:pPr>
        <w:jc w:val="left"/>
      </w:pPr>
      <w:r>
        <w:rPr>
          <w:rFonts w:ascii="Jameel Noori Nastaleeq" w:hAnsi="Jameel Noori Nastaleeq"/>
          <w:i/>
          <w:color w:val="787878"/>
          <w:sz w:val="20"/>
        </w:rPr>
        <w:t>حوالہ: ملفوظات حکیم الامت جلد 8 -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۲۸۶۷: ایک صاحب نے ڈاک خانہ اور بینک کے سود کے متعلق سوال کیا</w:t>
      </w:r>
    </w:p>
    <w:p>
      <w:pPr>
        <w:jc w:val="both"/>
      </w:pPr>
      <w:r>
        <w:rPr>
          <w:rFonts w:ascii="Jameel Noori Nastaleeq" w:hAnsi="Jameel Noori Nastaleeq"/>
          <w:sz w:val="24"/>
        </w:rPr>
        <w:t>ایک صاحب نے ڈاک خانہ اور بینک کے سود کے متعلق سوال کیا ۔ فرمایا کہ یہ مسئلہ علماء میں مختلف فیہ ہے میری رائے اس کے خلاف ہے ۔ میں ڈاک خانہ اور بینک کے سود کو ناجائز سمجھتا ہوں ۔ اسی سلسلہ میں ایک صاحب کے سوال کے جواب میں فرمایا کہ اگر کسی طبیب نے کسی خاص مریض کو کسی خاص تدبیر کے ساتھ سنکھیا کھانے کو بتلادیا تو اس کا عام اشتہار تھوڑا ہی دیا جاوے گا کہ سب سنکھیا ہی کھایا کریں اگر ایسا کیا تو ہلاکت کا سبب ہوگا ۔</w:t>
      </w:r>
    </w:p>
    <w:p>
      <w:pPr>
        <w:jc w:val="left"/>
      </w:pPr>
      <w:r>
        <w:rPr>
          <w:rFonts w:ascii="Jameel Noori Nastaleeq" w:hAnsi="Jameel Noori Nastaleeq"/>
          <w:i/>
          <w:color w:val="787878"/>
          <w:sz w:val="20"/>
        </w:rPr>
        <w:t>حوالہ: ملفوظات حکیم الامت جلد 8 -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۲۸۶۸: واقعہ ہے کہ جتنا جس چیز میں سنت سے بعد ہوگا اس میں ظاہری بھی ک</w:t>
      </w:r>
    </w:p>
    <w:p>
      <w:pPr>
        <w:jc w:val="both"/>
      </w:pPr>
      <w:r>
        <w:rPr>
          <w:rFonts w:ascii="Jameel Noori Nastaleeq" w:hAnsi="Jameel Noori Nastaleeq"/>
          <w:sz w:val="24"/>
        </w:rPr>
        <w:t>واقعہ ہے کہ جتنا جس چیز میں سنت سے بعد ہوگا اس میں ظاہری بھی کلفت ہوگی باطنی بھی ۔ مگر ایسی بے تکلفی بھی نہیں چاہئے کہ بڑوں کے ساتھ درجہ مساوت کا پیدا ہو جائے ہر چیز کے حدود ہیں اب تو حقائق پر رسوم کا غلبہ ہے اور قریب قریب اس میں سب کو ابتلاء ہے ۔ (265) تشویش مانع اثر ہوتی ہے ایک دیہاتی شخص نے آکر تعویذ مانگا اور یہ نہیں کہا کہ کس چیز کا تعویذ ۔ اس پر حضرت والا نے فرمایا کہ میاں پوری بات کہو ادھوری بات کو تو کوئی بھی نہیں سمجھ سکتا ۔</w:t>
      </w:r>
    </w:p>
    <w:p>
      <w:pPr>
        <w:jc w:val="left"/>
      </w:pPr>
      <w:r>
        <w:rPr>
          <w:rFonts w:ascii="Jameel Noori Nastaleeq" w:hAnsi="Jameel Noori Nastaleeq"/>
          <w:i/>
          <w:color w:val="787878"/>
          <w:sz w:val="20"/>
        </w:rPr>
        <w:t>حوالہ: ملفوظات حکیم الامت جلد 8 -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۲۸۶۹: ایک صاحب کی غلطی پر مواخذہ فرماتے ہوئے فرمایا کہ آج کل خوش</w:t>
      </w:r>
    </w:p>
    <w:p>
      <w:pPr>
        <w:jc w:val="both"/>
      </w:pPr>
      <w:r>
        <w:rPr>
          <w:rFonts w:ascii="Jameel Noori Nastaleeq" w:hAnsi="Jameel Noori Nastaleeq"/>
          <w:sz w:val="24"/>
        </w:rPr>
        <w:t>ایک صاحب کی غلطی پر مواخذہ فرماتے ہوئے فرمایا کہ آج کل خوش اخلاقی کے یہ معنے سمجھے جاتے ہیں کہ دوسرے کا تابع ہو جائے مگر دوسروں کی اصلاح کا کام سپرد ہوتے ہوئے میرا خوش اخلاق ہونا مشکل ہے ۔ میں تو کہا کرتا ہوں کہ میری بد اخلاقی دوسروں کی خوش اخلاقی کا مقدمہ ہے ۔ ہاں مامون رشید کا مذہب اسی متعارف خوش اخلاقی کا تھا ۔ چناچہ یحی ابن اکثم جو بخاری کے شیخ ہیں مامون رشید کے یہاں مہمان ہوئے شب کو کسی ضرورت سے مامون رشید نے اپنے غلام کو آواز دی یا غلام یا غلام ۔</w:t>
      </w:r>
    </w:p>
    <w:p>
      <w:pPr>
        <w:jc w:val="left"/>
      </w:pPr>
      <w:r>
        <w:rPr>
          <w:rFonts w:ascii="Jameel Noori Nastaleeq" w:hAnsi="Jameel Noori Nastaleeq"/>
          <w:i/>
          <w:color w:val="787878"/>
          <w:sz w:val="20"/>
        </w:rPr>
        <w:t>حوالہ: ملفوظات حکیم الامت جلد 8 -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۲۸۷۰: ایک صاحب نے جو مجھ سے بے تکلف تھے کہا کہ آپ نفس</w:t>
      </w:r>
    </w:p>
    <w:p>
      <w:pPr>
        <w:jc w:val="both"/>
      </w:pPr>
      <w:r>
        <w:rPr>
          <w:rFonts w:ascii="Jameel Noori Nastaleeq" w:hAnsi="Jameel Noori Nastaleeq"/>
          <w:sz w:val="24"/>
        </w:rPr>
        <w:t>ایک صاحب نے جو مجھ سے بے تکلف تھے کہا کہ آپ نفس پروری بہت کرتے ہیں ۔ میں نے کہا کہ یہ تو صغری ہے اور کبری کہاں ہے نفس پروری حرام ہے بلکہ اس میں تفصیل ہے کہ اگر اذن شرعی کے اندر اندر ہو تو جائز ہے ورنہ نا جائز ۔ یہ تو ضابطہ کا جواب ہے باقی اپنے مذاق کے موافق جواب یہ ہے کہ میں نفس کشی کا دعوی کب کرتا ہوں بلکہ میں اکثر کہا کرتا ہوں کہ میرے متعلق فلاں مولوی سے پوچھو وہ کہا کرتا ہے کہ اس کا عمل رخص پر ہے ۔ میں نے اس شخص کے متعلق کچھ لکھا تھا مگر اس</w:t>
      </w:r>
    </w:p>
    <w:p>
      <w:pPr>
        <w:jc w:val="left"/>
      </w:pPr>
      <w:r>
        <w:rPr>
          <w:rFonts w:ascii="Jameel Noori Nastaleeq" w:hAnsi="Jameel Noori Nastaleeq"/>
          <w:i/>
          <w:color w:val="787878"/>
          <w:sz w:val="20"/>
        </w:rPr>
        <w:t>حوالہ: ملفوظات حکیم الامت جلد 8 -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۲۸۷۱: ایک صاحب کا عجیب وغریب طریق سے علاج ایک سلسلہ گفتگو میں فرم</w:t>
      </w:r>
    </w:p>
    <w:p>
      <w:pPr>
        <w:jc w:val="both"/>
      </w:pPr>
      <w:r>
        <w:rPr>
          <w:rFonts w:ascii="Jameel Noori Nastaleeq" w:hAnsi="Jameel Noori Nastaleeq"/>
          <w:sz w:val="24"/>
        </w:rPr>
        <w:t>ایک صاحب کا عجیب وغریب طریق سے علاج ایک سلسلہ گفتگو میں فرمایا کہ تربیت کا فن بہت ہی نازک ہے ہر شخص کے ساتھ جدا معاملہ کرنا پڑتا ہے ایک نو عمر خان صاحب یہاں پر آئے تھے چند روز قیام کرکے وطن واپس ہوگئے وطن پہنچ کر لکھا کہ مجھ میں کبر کا مرض ہے ۔ میں نے ان کے اس زمانہ قیام میں ان کی طبیعت اور عقل وفہم کا اندازہ کر لیا تھا نہایت سلیم الطبع آدمی ہیں ۔ میں نے لکھا کہ اس ہی مضمون کو پانچ مرتبہ خطوط میں لکھ کر میرے پاس بھیج دو ۔ ان شاء اللہ تعالی مرض کا ازالہ ہو جائے گا ۔</w:t>
      </w:r>
    </w:p>
    <w:p>
      <w:pPr>
        <w:jc w:val="left"/>
      </w:pPr>
      <w:r>
        <w:rPr>
          <w:rFonts w:ascii="Jameel Noori Nastaleeq" w:hAnsi="Jameel Noori Nastaleeq"/>
          <w:i/>
          <w:color w:val="787878"/>
          <w:sz w:val="20"/>
        </w:rPr>
        <w:t>حوالہ: ملفوظات حکیم الامت جلد 8 -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۲۸۷۲: میں فرمایا کہ میں خیر خواہی سے عرض کرتا ہوں سب سن لیں</w:t>
      </w:r>
    </w:p>
    <w:p>
      <w:pPr>
        <w:jc w:val="both"/>
      </w:pPr>
      <w:r>
        <w:rPr>
          <w:rFonts w:ascii="Jameel Noori Nastaleeq" w:hAnsi="Jameel Noori Nastaleeq"/>
          <w:sz w:val="24"/>
        </w:rPr>
        <w:t>میں فرمایا کہ میں خیر خواہی سے عرض کرتا ہوں سب سن لیں ۔ یاد رکھنے کی بات ہے کہ اس طریق میں دو چیزیں طالب کے لئے راہزن اور سم قاتل ہیں ۔ ایک تاویل اپنی غلطی کی ۔ اور دوسرے اپنے معلم پر اعتراض ۔</w:t>
      </w:r>
    </w:p>
    <w:p>
      <w:pPr>
        <w:jc w:val="left"/>
      </w:pPr>
      <w:r>
        <w:rPr>
          <w:rFonts w:ascii="Jameel Noori Nastaleeq" w:hAnsi="Jameel Noori Nastaleeq"/>
          <w:i/>
          <w:color w:val="787878"/>
          <w:sz w:val="20"/>
        </w:rPr>
        <w:t>حوالہ: ملفوظات حکیم الامت جلد 8 -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۲۸۷۳: مولانا احمد علی محدث سہارنپوریؒ کا شاہ اسماعیل شہیدؒ کی عبارت کا دفاع اور علمی جواب</w:t>
      </w:r>
    </w:p>
    <w:p>
      <w:pPr>
        <w:jc w:val="both"/>
      </w:pPr>
      <w:r>
        <w:rPr>
          <w:rFonts w:ascii="Jameel Noori Nastaleeq" w:hAnsi="Jameel Noori Nastaleeq"/>
          <w:sz w:val="24"/>
        </w:rPr>
        <w:t>حضرت مولانا احمد علی صاحب محدث سہارنپوری کا ایک عجیب جواب نقل فرمایا بزرگوں کے جواب بھی عجیب ہوتے ہیں ۔ عام مناظرین کا ذہن وہاں تک پہنچتا بھی نہیں ۔ مولانا محدث سے ایک مولوی صاحب نے یہ اعتراض کیا کہ حضرت شہید صاحب رحمۃ اللہ علیہ نے تقویۃ الایمان میں اس عنوان سے ایک عبارت لکھی ہے کہ اگر خدا چاہے تو محمد صلی اللہ علیہ وسلم جیسے سینکڑوں بنا ڈالے اور یہ محاورہ میں صیغہ تحقیر کا ہے ۔ اس میں حضور صلی اللہ علیہ وسلم کی تحقیر ہے کہ بنا ڈالے ۔ حضرت مولانا محدث نے فرمایا کہ یہ فعل کی تحقیر ہے ۔ مفعول کی نہیں ۔ یعنی بنا ڈالنے کی تحقیر ہے کہ ان کو سہل ہے کہنے لگے کہ حضرت یہ تاویل ہے ۔ فرمایا بہت اچھا اگر تاویل ہے جانے دیجئے یہ حضرات عجیب شان کے تھے کسی فضول بات کے پیچھے نہ پڑتے تھے ۔ درپے نہ ہوتے تھے ۔ عجیب اتفاق کہ دو تین ہی روز کے بعد یہ معترض مولوی صاحب مولانا سے عرض کرنے لگے کہ حضرت مشکوۃ شریف ۔ ترمذی شریف تو آپ نے چھپوادیں اب تو بیضاوی شریف چھپوا ڈالئے ۔ مولانا نے فرمایا کہ مولوی صاحب یہ وہی ڈالنا ہے جس سے مولانا شہید پر فتوی لگایا گیا ہے ۔ اب بتلاؤ اس سے بیضاوی شریف کی تحقیر ہوئی ۔ اور کلام اللہ اس کا جزو ہے اور کل کی تحقیر مستلزم ہے جزو کی تحقیر کو اور قرآن پاک کی تحقیر کفر ہے اس وقت ان مولوی صاحب کی آنکھیں کھلیں ۔ عرض کیا کہ حضرت واقعی اس کا مطلب تو خود میرے ہی ذہن میں تھا کہ چھپوا ڈالنے سے ہرگز بیضاوی شریف کی تحقیر مقصود نہ تھی بلکہ مطلب یہ تھا کہ آپ کے پاس سامان موجود ہے آپ کو چھپوا دینا آسان ہے ۔ حضرت شہید صاحب رحمۃ اللہ علیہ پر ایک بہت بڑا اعتراض یہ تھا ۔ اس کی حقیقت مولانا کے جواب سے واضح ہو گئی ایسے ہی کل اعتراضات کی حالت ہے مگر یہ جتنے اہل باطل ہیں وہ حسد میں اندھے ہو جاتے ہیں</w:t>
      </w:r>
    </w:p>
    <w:p>
      <w:pPr>
        <w:jc w:val="left"/>
      </w:pPr>
      <w:r>
        <w:rPr>
          <w:rFonts w:ascii="Jameel Noori Nastaleeq" w:hAnsi="Jameel Noori Nastaleeq"/>
          <w:i/>
          <w:color w:val="787878"/>
          <w:sz w:val="20"/>
        </w:rPr>
        <w:t>حوالہ: ملفوظات حکیم الامت، جلد ۸، صفحہ ۲۳۸-۲۳۹</w:t>
      </w:r>
    </w:p>
    <w:p>
      <w:pPr>
        <w:jc w:val="center"/>
      </w:pPr>
      <w:r>
        <w:rPr>
          <w:color w:val="C8B48C"/>
          <w:sz w:val="20"/>
        </w:rPr>
        <w:t>❖ ❖ ❖</w:t>
      </w:r>
    </w:p>
    <w:p>
      <w:pPr>
        <w:jc w:val="right"/>
      </w:pPr>
      <w:r>
        <w:rPr>
          <w:rFonts w:ascii="Jameel Noori Nastaleeq" w:hAnsi="Jameel Noori Nastaleeq"/>
          <w:b/>
          <w:color w:val="145A32"/>
          <w:sz w:val="28"/>
        </w:rPr>
        <w:t>✦ واقعہ نمبر ۲۸۷۴: ایک بزرگ نے نقل کیا کہ جو تمہیں ستاوے نہ بدلہ لو اور نہ صبر</w:t>
      </w:r>
    </w:p>
    <w:p>
      <w:pPr>
        <w:jc w:val="both"/>
      </w:pPr>
      <w:r>
        <w:rPr>
          <w:rFonts w:ascii="Jameel Noori Nastaleeq" w:hAnsi="Jameel Noori Nastaleeq"/>
          <w:sz w:val="24"/>
        </w:rPr>
        <w:t>ایک بزرگ نے نقل کیا کہ جو تمہیں ستاوے نہ بدلہ لو اور نہ صبر کرو ۔ شرح اس کی یہ ہے کہ نہ پورا بدلہ لو اور نہ بالکل در گذر کرو ۔ مطلب یہ کہ کچھ تھوڑا سا بدلہ لے لو کچھ برا بھلا کہہ لو ۔ اس کا مبنی بھی شفقت ہے کہ صبر سے وبال پڑے گا اور پورا بدلہ لینے سے تکلیف ہو گی ۔</w:t>
      </w:r>
    </w:p>
    <w:p>
      <w:pPr>
        <w:jc w:val="left"/>
      </w:pPr>
      <w:r>
        <w:rPr>
          <w:rFonts w:ascii="Jameel Noori Nastaleeq" w:hAnsi="Jameel Noori Nastaleeq"/>
          <w:i/>
          <w:color w:val="787878"/>
          <w:sz w:val="20"/>
        </w:rPr>
        <w:t>حوالہ: ملفوظات حکیم الامت جلد 8 -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۲۸۷۵: ایک صاحب کے سوال کے جواب میں فرمایا کہ میرے یہاں تو شجرہ کی</w:t>
      </w:r>
    </w:p>
    <w:p>
      <w:pPr>
        <w:jc w:val="both"/>
      </w:pPr>
      <w:r>
        <w:rPr>
          <w:rFonts w:ascii="Jameel Noori Nastaleeq" w:hAnsi="Jameel Noori Nastaleeq"/>
          <w:sz w:val="24"/>
        </w:rPr>
        <w:t>ایک صاحب کے سوال کے جواب میں فرمایا کہ میرے یہاں تو شجرہ کی رسم ہے نہیں ایک مرتبہ فلاں مولوی صاحب نے بہت سے شجرے چھپوا کر بھیج دیے میں نے واپس کر دیے کہ میں کہاں حفاظت کروں گا ۔ ایک شخص نے منجملہ اور باتوں کے یہ بھی لکھا تھا کہ ایک شجرہ بھیج دو ۔ میں نے لکھ دیا تھا کہ گو کوئی ثمرہ نہ ہو ۔ (274) خان صاحب بریلوی کے متعلق کبھی انتقام کو نہ سوچا ایک سلسلہ گفتگو میں فرمایا کہ فلاں خان صاحب نے ہمیشہ مجھ کو گالیاں دیں مگر کبھی قلب میں وسوسہ بھی انتقام کا نہیں آیا البتہ ان کے متعلق میں یہ شعر ضرور پڑھا کرتا ہوں ۔</w:t>
      </w:r>
    </w:p>
    <w:p>
      <w:pPr>
        <w:jc w:val="left"/>
      </w:pPr>
      <w:r>
        <w:rPr>
          <w:rFonts w:ascii="Jameel Noori Nastaleeq" w:hAnsi="Jameel Noori Nastaleeq"/>
          <w:i/>
          <w:color w:val="787878"/>
          <w:sz w:val="20"/>
        </w:rPr>
        <w:t>حوالہ: ملفوظات حکیم الامت جلد 8 -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۲۸۷۶: ایک مولوی صاحب کے سوال کے جواب میں فرمایا کہ نوٹ سے سونا چان</w:t>
      </w:r>
    </w:p>
    <w:p>
      <w:pPr>
        <w:jc w:val="both"/>
      </w:pPr>
      <w:r>
        <w:rPr>
          <w:rFonts w:ascii="Jameel Noori Nastaleeq" w:hAnsi="Jameel Noori Nastaleeq"/>
          <w:sz w:val="24"/>
        </w:rPr>
        <w:t>ایک مولوی صاحب کے سوال کے جواب میں فرمایا کہ نوٹ سے سونا چاندی نہیں خرید سکتے اور چیزیں خرید سکتے ہیں ۔ ہاں نوٹ سے قرض دے سکتے ہیں ۔ خریداری اور چیز ہے ۔ قرض اور چیز ہے دونوں میں فرق ہے ۔</w:t>
      </w:r>
    </w:p>
    <w:p>
      <w:pPr>
        <w:jc w:val="left"/>
      </w:pPr>
      <w:r>
        <w:rPr>
          <w:rFonts w:ascii="Jameel Noori Nastaleeq" w:hAnsi="Jameel Noori Nastaleeq"/>
          <w:i/>
          <w:color w:val="787878"/>
          <w:sz w:val="20"/>
        </w:rPr>
        <w:t>حوالہ: ملفوظات حکیم الامت جلد 8 -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۲۸۷۷: ایک صاحب کے سوال کے جواب میں فرمایا کہ اگر واقعات کی حقیقت</w:t>
      </w:r>
    </w:p>
    <w:p>
      <w:pPr>
        <w:jc w:val="both"/>
      </w:pPr>
      <w:r>
        <w:rPr>
          <w:rFonts w:ascii="Jameel Noori Nastaleeq" w:hAnsi="Jameel Noori Nastaleeq"/>
          <w:sz w:val="24"/>
        </w:rPr>
        <w:t>ایک صاحب کے سوال کے جواب میں فرمایا کہ اگر واقعات کی حقیقت نہ معلوم ہو تو شریعت میں عفو ہے ۔ اور حقیقت معلوم ہونے پر اگر مسائل معلوم نہ ہوں تو پھر معاف نہ سمجھا جاوے ۔ مسائل کا معلوم کرنا فرض ہے ۔ (279) سالک کے تحقیقت فن کو حاصل کرنے کی مثال ایک سلسلہ گفتگو میں فرمایا کہ آج کل لوگ مریض بن کر اصلاح کرانے تھوڑا ہی آتے ہیں ۔</w:t>
      </w:r>
    </w:p>
    <w:p>
      <w:pPr>
        <w:jc w:val="left"/>
      </w:pPr>
      <w:r>
        <w:rPr>
          <w:rFonts w:ascii="Jameel Noori Nastaleeq" w:hAnsi="Jameel Noori Nastaleeq"/>
          <w:i/>
          <w:color w:val="787878"/>
          <w:sz w:val="20"/>
        </w:rPr>
        <w:t>حوالہ: ملفوظات حکیم الامت جلد 8 -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۲۸۷۸: ایک شخص عامی بے لکھا پڑھا جائے کہ مجھ کو بھی علوم بتلادو</w:t>
      </w:r>
    </w:p>
    <w:p>
      <w:pPr>
        <w:jc w:val="both"/>
      </w:pPr>
      <w:r>
        <w:rPr>
          <w:rFonts w:ascii="Jameel Noori Nastaleeq" w:hAnsi="Jameel Noori Nastaleeq"/>
          <w:sz w:val="24"/>
        </w:rPr>
        <w:t>ایک شخص عامی بے لکھا پڑھا جائے کہ مجھ کو بھی علوم بتلادو ۔ وہ کہے گا کہ جا دس برس کسی مدرسہ میں جاکر استادوں کی جوتیاں سیدھی کر ۔ جوتیاں کھا ۔ ڈنڈے اور رول کھا ۔</w:t>
      </w:r>
    </w:p>
    <w:p>
      <w:pPr>
        <w:jc w:val="left"/>
      </w:pPr>
      <w:r>
        <w:rPr>
          <w:rFonts w:ascii="Jameel Noori Nastaleeq" w:hAnsi="Jameel Noori Nastaleeq"/>
          <w:i/>
          <w:color w:val="787878"/>
          <w:sz w:val="20"/>
        </w:rPr>
        <w:t>حوالہ: ملفوظات حکیم الامت جلد 8 -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۲۸۷۹: ایک صاحب نے عرض کیا کہ حضرت ایک لڑکا ہے اس کے مزاج میں تیزی</w:t>
      </w:r>
    </w:p>
    <w:p>
      <w:pPr>
        <w:jc w:val="both"/>
      </w:pPr>
      <w:r>
        <w:rPr>
          <w:rFonts w:ascii="Jameel Noori Nastaleeq" w:hAnsi="Jameel Noori Nastaleeq"/>
          <w:sz w:val="24"/>
        </w:rPr>
        <w:t>ایک صاحب نے عرض کیا کہ حضرت ایک لڑکا ہے اس کے مزاج میں تیزی اور غصہ بہت ہے اس کے لئے ایک تعویذ دیدیجئے گا ۔ فرمایا اس کا کیا تعویذ ہوتا کسی حلیم شخص کی صحبت میں رکھنے کی ضرورت ہے اس تدبیر سے تو امید بھی ہے کہ کمی واقع ہو جائے ۔ اگر اس کا کوئی تعویذ ہوتا تو پہلے لکھ کر اپنے باندھتا اب پیرانہ سالی کی اقتضاء کی وجہ سے تو کچھ غصہ کم ہوا ہے مگر اب بھی ہے ۔ (282) علماء کو مقدمہ میں شہادت نہ دینا چاہیے ایک مولوی صاحب کے سوال کے جواب میں فرمایا کہ مولویوں کو نہیں چاہئے ایسے قصوں اور جھگڑوں میں پڑنا ان کو تو یہ چاہئے کہ دو جگہ رہیں مسجد اور گھر ایسے قصوں میں پڑنے سے اپنے اصلی کاموں سے رہ جاتے ہیں ۔</w:t>
      </w:r>
    </w:p>
    <w:p>
      <w:pPr>
        <w:jc w:val="left"/>
      </w:pPr>
      <w:r>
        <w:rPr>
          <w:rFonts w:ascii="Jameel Noori Nastaleeq" w:hAnsi="Jameel Noori Nastaleeq"/>
          <w:i/>
          <w:color w:val="787878"/>
          <w:sz w:val="20"/>
        </w:rPr>
        <w:t>حوالہ: ملفوظات حکیم الامت جلد 8 -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۲۸۸۰: منقول ہے کہ علماء کو کسی مقدمہ میں شہادت نہیں دینی چاہئے</w:t>
      </w:r>
    </w:p>
    <w:p>
      <w:pPr>
        <w:jc w:val="both"/>
      </w:pPr>
      <w:r>
        <w:rPr>
          <w:rFonts w:ascii="Jameel Noori Nastaleeq" w:hAnsi="Jameel Noori Nastaleeq"/>
          <w:sz w:val="24"/>
        </w:rPr>
        <w:t>منقول ہے کہ علماء کو کسی مقدمہ میں شہادت نہیں دینی چاہئے ۔ علامہ شامی نے لکھا ہے کہ علماء کو کسی کی دعوت نہیں کھانی چاہئے ۔ یہ سب اس لئے کہ ان چیزوں سے تعلقات یا خصوصات پیدا ہوتے ہیں اور علماء کے ساتھ سب مسلمانوں کا یکساں تعلق ہونا چاہئے ۔ (283) مسلمان اور ہندو کا فرق ایک مولوی صاحب کے سوال کے جواب میں فرمایا کہ جتنے ذہین آدمی ہیں ان کے خیالات میں اجتماع نہیں ہوتا یہی وجہ ہے کہ بنگالیوں اور ہندوستانیوں میں ذکر وشغل کے بعض آثار میں فرق ہوتا ہے ۔</w:t>
      </w:r>
    </w:p>
    <w:p>
      <w:pPr>
        <w:jc w:val="left"/>
      </w:pPr>
      <w:r>
        <w:rPr>
          <w:rFonts w:ascii="Jameel Noori Nastaleeq" w:hAnsi="Jameel Noori Nastaleeq"/>
          <w:i/>
          <w:color w:val="787878"/>
          <w:sz w:val="20"/>
        </w:rPr>
        <w:t>حوالہ: ملفوظات حکیم الامت جلد 8 -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۲۸۸۱: ایک صاحب بہت ناز سے کہنے لگے کہ آپ کے اور حضرت گنگوہی رحمۃ</w:t>
      </w:r>
    </w:p>
    <w:p>
      <w:pPr>
        <w:jc w:val="both"/>
      </w:pPr>
      <w:r>
        <w:rPr>
          <w:rFonts w:ascii="Jameel Noori Nastaleeq" w:hAnsi="Jameel Noori Nastaleeq"/>
          <w:sz w:val="24"/>
        </w:rPr>
        <w:t>ایک صاحب بہت ناز سے کہنے لگے کہ آپ کے اور حضرت گنگوہی رحمۃ اللہ علیہ کے یہاں بنگالیوں کی بڑی قدر ہے وہ فورا کامیاب ہو جاتے ہیں ۔ انہوں نے بعض آثار کو کامیابی قرار دیا ۔ میں نے کہا کہ ان کے یہاں جمود ہے ۔ اور تمہارے یہاں حرکت ہے ان کو جس کام میں لگا دیا جاتا ہے لگے رہتے ہیں اور تم کو ایک حال پر قرار نہیں ۔</w:t>
      </w:r>
    </w:p>
    <w:p>
      <w:pPr>
        <w:jc w:val="left"/>
      </w:pPr>
      <w:r>
        <w:rPr>
          <w:rFonts w:ascii="Jameel Noori Nastaleeq" w:hAnsi="Jameel Noori Nastaleeq"/>
          <w:i/>
          <w:color w:val="787878"/>
          <w:sz w:val="20"/>
        </w:rPr>
        <w:t>حوالہ: ملفوظات حکیم الامت جلد 8 -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۲۸۸۲: ایک بار ارشاد فرمایا کہ اگر تمام عمر کے مجاہدات وریاضات بع</w:t>
      </w:r>
    </w:p>
    <w:p>
      <w:pPr>
        <w:jc w:val="both"/>
      </w:pPr>
      <w:r>
        <w:rPr>
          <w:rFonts w:ascii="Jameel Noori Nastaleeq" w:hAnsi="Jameel Noori Nastaleeq"/>
          <w:sz w:val="24"/>
        </w:rPr>
        <w:t>ایک بار ارشاد فرمایا کہ اگر تمام عمر کے مجاہدات وریاضات بعد یہ سمجھے کہ مجھ کو کچھ حاصل نہیں ہوا تو اس کو سب کچھ حاصل ہو گیا بشرطیکہ اعمال میں خلل نہ ہو کیونکہ اس حالت میں اس کی کیفیات روحانی ہیں جو حقیقی کمالات ہیں ۔ دوسرے یہ سمجھنا علامت ہے فنا کی جو منتہی ہے سلوک کی ایک شخص نے مجھ کو لکھا تھا کہ اتنا زمانہ ذکر وشغل کرتے ہوئے ہو گیا لیکن کچھ بھی حاصل نہ ہوا ۔ میں نے لکھا کہ یہ یوم عید ہے جس میں یہ خیال ہے کہ مجھ کو حاصل نہیں اور وہ یوم ماتم ہوگا جس روز یہ خیال ہوگا کہ مجھ کو کچھ حاصل ہے ۔ (286) آجکل کے مصنوعی بزرگ ایک سلسلہ گفتگو میں فرمایا کہ سچ تو یہ ہے کہ ہ</w:t>
      </w:r>
    </w:p>
    <w:p>
      <w:pPr>
        <w:jc w:val="left"/>
      </w:pPr>
      <w:r>
        <w:rPr>
          <w:rFonts w:ascii="Jameel Noori Nastaleeq" w:hAnsi="Jameel Noori Nastaleeq"/>
          <w:i/>
          <w:color w:val="787878"/>
          <w:sz w:val="20"/>
        </w:rPr>
        <w:t>حوالہ: ملفوظات حکیم الامت جلد 8 -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۲۸۸۳: ایک صاحب نے مجھ کو لکھا کہ مجھ کو آپ یہ بتلادیں کہ مجھ میں</w:t>
      </w:r>
    </w:p>
    <w:p>
      <w:pPr>
        <w:jc w:val="both"/>
      </w:pPr>
      <w:r>
        <w:rPr>
          <w:rFonts w:ascii="Jameel Noori Nastaleeq" w:hAnsi="Jameel Noori Nastaleeq"/>
          <w:sz w:val="24"/>
        </w:rPr>
        <w:t>ایک صاحب نے مجھ کو لکھا کہ مجھ کو آپ یہ بتلادیں کہ مجھ میں اس طریق کی اہلیت بھی ہے یا نہیں اگر ہے تو میں اس کام میں لگوں ورنہ اور کام کروں میں نے لکھا کہ اگر کوئی شخص کسی بازاری عورت سے یہ کہے کہ بی یہ بتلادے کہ تو مجھ کو مل بھی جاوے گی اگر اس کی امید ہو تو میں کوشش کروں ورنہ کسی اور کام میں لگوں وہ اس پر دھول لگائے گی کہ نالائق یہ بات بھی کوئی مجھ سے پوچھنے کی ہے جب وہ اس سوال کو گوارا نہیں کرسکتی تو کیا خدا تعالی کی محبت کا حق اس سے بھی کم ہے ۔ خوب فرماتے ہیں ۔ عشق مولی کے کم از لیلے بود گوئے گشتن بہر او اولی بود (288) نفع کا مدار مناسبت پر ہے ایک صاحب کی غلطی پر مواخذہ فرماتے ہوئے فرمایا کہ اس ہی لئے اب میری یہ رائے ہو گئی ہے جو تجربہ سے بھی بحمد اللہ مفید ثابت ہو چکی ہے کہ یہاں پر چند روز خاموشی کے ساتھ رہو مکاتبت مخاطبت کچھ نہ کرو اس میں طرفین کی راحت ہے اور خصوصا طالب کی مصلحت زیادہ ہے وہ یہ کہ اس طریق میں مدار نفع کا مناسبت پر ہے اور اس صورت میں منا</w:t>
      </w:r>
    </w:p>
    <w:p>
      <w:pPr>
        <w:jc w:val="left"/>
      </w:pPr>
      <w:r>
        <w:rPr>
          <w:rFonts w:ascii="Jameel Noori Nastaleeq" w:hAnsi="Jameel Noori Nastaleeq"/>
          <w:i/>
          <w:color w:val="787878"/>
          <w:sz w:val="20"/>
        </w:rPr>
        <w:t>حوالہ: ملفوظات حکیم الامت جلد 8 -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۲۸۸۴: ایک صاحب کا خط آیا ہے لکھا ہے کہ میری طبیعت ذکر کی طرف نہیں</w:t>
      </w:r>
    </w:p>
    <w:p>
      <w:pPr>
        <w:jc w:val="both"/>
      </w:pPr>
      <w:r>
        <w:rPr>
          <w:rFonts w:ascii="Jameel Noori Nastaleeq" w:hAnsi="Jameel Noori Nastaleeq"/>
          <w:sz w:val="24"/>
        </w:rPr>
        <w:t>ایک صاحب کا خط آیا ہے لکھا ہے کہ میری طبیعت ذکر کی طرف نہیں آتی ۔ میں نے لکھا ہے کہ خود نہیں آتی یا لانے سے بھی نہیں آتی ۔ اس قسم کی غلطیوں میں اکثر لوگوں کو ابتلاء ہے بہت لوگ لکھتے ہیں کہ نماز کو جی نہیں چاہتا ۔ ذکر میں جی نہیں لگتا مزا نہیں آتا میں صرف ایک سوال کرتا ہوں کہ پھر اس میں دینی کیا ضرر ہے جو چیز اختیاری ہے یعنی اعمال اس پر تو قدرت ہے وہ کرتے رہو اس کا کوئی آج تک جواب نہیں دیا ۔</w:t>
      </w:r>
    </w:p>
    <w:p>
      <w:pPr>
        <w:jc w:val="left"/>
      </w:pPr>
      <w:r>
        <w:rPr>
          <w:rFonts w:ascii="Jameel Noori Nastaleeq" w:hAnsi="Jameel Noori Nastaleeq"/>
          <w:i/>
          <w:color w:val="787878"/>
          <w:sz w:val="20"/>
        </w:rPr>
        <w:t>حوالہ: ملفوظات حکیم الامت جلد 8 -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۲۸۸۵: ایک صاحب نے عرض کیا کہ حضرت اگر خانقاہ میں بجلی کی روشنی او</w:t>
      </w:r>
    </w:p>
    <w:p>
      <w:pPr>
        <w:jc w:val="both"/>
      </w:pPr>
      <w:r>
        <w:rPr>
          <w:rFonts w:ascii="Jameel Noori Nastaleeq" w:hAnsi="Jameel Noori Nastaleeq"/>
          <w:sz w:val="24"/>
        </w:rPr>
        <w:t>ایک صاحب نے عرض کیا کہ حضرت اگر خانقاہ میں بجلی کی روشنی اور پانی کا نل لے لیا جاوے تو بڑا آرام ہو جائے ۔ فرمایا کہ اب ہی کونسی تکلیف ہے ۔ میں نے تو بجلی کا گھر میں لینا بھی پسند نہیں کیا اکثر جو اس بجلی کی بدولت واقع ہوئے ہیں وہ نہایت ہی عبرتناک ہیں بلکہ جتنی نئی چیزیں سب خطر ناک ہیں ۔ دیکھئے ریل کس قدر ضرورت کی چیز ہے مگر جب تک آدمی اس کے اندر ہوتا ہے موت کے منہ میں ہوتا ہے میں تو جس زمانہ میں سفر کرتا تھا جب تک ریل سے اتر نہ لیتا تھا برابر موت کا مراقبہ رہتا تھا اس اعتبار سے سبب رحمت بھی ہے کہ موت کو یاد دلاتی ہے ۔</w:t>
      </w:r>
    </w:p>
    <w:p>
      <w:pPr>
        <w:jc w:val="left"/>
      </w:pPr>
      <w:r>
        <w:rPr>
          <w:rFonts w:ascii="Jameel Noori Nastaleeq" w:hAnsi="Jameel Noori Nastaleeq"/>
          <w:i/>
          <w:color w:val="787878"/>
          <w:sz w:val="20"/>
        </w:rPr>
        <w:t>حوالہ: ملفوظات حکیم الامت جلد 8 -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۲۸۸۶: میں فرمایا کہ جب تک آدمی دین کا پابند نہ ہو اس کی کسی بات کا بھی</w:t>
      </w:r>
    </w:p>
    <w:p>
      <w:pPr>
        <w:jc w:val="both"/>
      </w:pPr>
      <w:r>
        <w:rPr>
          <w:rFonts w:ascii="Jameel Noori Nastaleeq" w:hAnsi="Jameel Noori Nastaleeq"/>
          <w:sz w:val="24"/>
        </w:rPr>
        <w:t>میں فرمایا کہ جب تک آدمی دین کا پابند نہ ہو اس کی کسی بات کا بھی اعتبار نہیں کیونکہ اس کا کوئی کام حدود کے اندر تو ہوگا نہیں ۔ اگر دوستی ہوگی وہ حدود سے باہر دشمنی ہوگی وہ حدود سے ۔ جب حدود ہی نہیں تو ایسا شخص ظاہر ہے کہ سخت خطر ناک ہوگا ۔ ایک سندھی مولوی صاحب کی یہ رائے تھی کہ ہندوؤں کے ساتھ شرکت کرنی چاہئے مجھ سے بھی انہوں نے اپنی رائے کا اظہار کیا ۔</w:t>
      </w:r>
    </w:p>
    <w:p>
      <w:pPr>
        <w:jc w:val="left"/>
      </w:pPr>
      <w:r>
        <w:rPr>
          <w:rFonts w:ascii="Jameel Noori Nastaleeq" w:hAnsi="Jameel Noori Nastaleeq"/>
          <w:i/>
          <w:color w:val="787878"/>
          <w:sz w:val="20"/>
        </w:rPr>
        <w:t>حوالہ: ملفوظات حکیم الامت جلد 8 -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۲۸۸۷: ایک صاحب کے سوال کے جواب میں فرمایا کہ کافر جتنے ہیں سب اسل</w:t>
      </w:r>
    </w:p>
    <w:p>
      <w:pPr>
        <w:jc w:val="both"/>
      </w:pPr>
      <w:r>
        <w:rPr>
          <w:rFonts w:ascii="Jameel Noori Nastaleeq" w:hAnsi="Jameel Noori Nastaleeq"/>
          <w:sz w:val="24"/>
        </w:rPr>
        <w:t>ایک صاحب کے سوال کے جواب میں فرمایا کہ کافر جتنے ہیں سب اسلام کے دشمن ہیں کوئی گورا ہو یا کالا ۔ دونوں سانپ ہی ہیں بلکہ گورے سانپ سے کالا سانپ زیادہ زہریلا ہوتا ہے اگر گورے سانپ کو گھر سے نکال بھی دیا تو کالا ڈسنے کو موجود ہے جس کا ڈسا ہوا زندہ ہی رہنا مشکل ہے ۔ (293) اپنے بزرگ یاد آتے ہیں ایک سلسلہ گفتگو میں فرمایا کہ اس وقت اپنے بزرگ یاد آتے ہیں اگر وہ حضرات اس زمانہ میں ہوتے تو وہ قصہ سامنے آجاتا کہ شخص نے ایک بزرگ سے پوچھا تھا کہ صحابہ میں اور ہم میں کیا فرق ہے ۔ ان بزرگ نے جواب دیا کہ فرق یہ ہے کہ اگر تم اس کو دیکھتے تو مجنوں سمجھتے اور وہ تم کو دیکھتے تو کافر سمجھتے اور تم پر جہاد کرتے اور کسی کی کیا شکایت کی جائے اب تو ان بزرگوں ہی کے متوسلین کی یہ حالت ہو گئی ہے کہ ان کو دیکھ کر یہ نہیں معلوم ہوتا کہ یہ اس جماعت سے تعلق رکھنے والے ہیں ۔</w:t>
      </w:r>
    </w:p>
    <w:p>
      <w:pPr>
        <w:jc w:val="left"/>
      </w:pPr>
      <w:r>
        <w:rPr>
          <w:rFonts w:ascii="Jameel Noori Nastaleeq" w:hAnsi="Jameel Noori Nastaleeq"/>
          <w:i/>
          <w:color w:val="787878"/>
          <w:sz w:val="20"/>
        </w:rPr>
        <w:t>حوالہ: ملفوظات حکیم الامت جلد 8 -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۲۸۸۸: ایک صاحب کی چند بد عنوانیوں پر مواخذہ فرماتے ہوئے فرمایا کہ</w:t>
      </w:r>
    </w:p>
    <w:p>
      <w:pPr>
        <w:jc w:val="both"/>
      </w:pPr>
      <w:r>
        <w:rPr>
          <w:rFonts w:ascii="Jameel Noori Nastaleeq" w:hAnsi="Jameel Noori Nastaleeq"/>
          <w:sz w:val="24"/>
        </w:rPr>
        <w:t>ایک صاحب کی چند بد عنوانیوں پر مواخذہ فرماتے ہوئے فرمایا کہ ایک اور صاحب نے اسی طرح مجھ کو ستایا تھا ۔ میں نے مکاتبت مخاطبت کو بند کر دیا تھا پھر کچھ دنوں کے بعد درخواست کی کہ خط سے خیریت معلوم کرنے اور دعاء کرالینے کی اجازت ہو جائے ۔ میں نے کہا کہ اس کا ایک مسودہ تیار کر کے اس پر میرے دستخط کرا لو ۔ اور ہر خط کے ساتھ میرا وہ دستخطی منظور شدہ مسودہ بھیجا کرو ۔</w:t>
      </w:r>
    </w:p>
    <w:p>
      <w:pPr>
        <w:jc w:val="left"/>
      </w:pPr>
      <w:r>
        <w:rPr>
          <w:rFonts w:ascii="Jameel Noori Nastaleeq" w:hAnsi="Jameel Noori Nastaleeq"/>
          <w:i/>
          <w:color w:val="787878"/>
          <w:sz w:val="20"/>
        </w:rPr>
        <w:t>حوالہ: ملفوظات حکیم الامت جلد 8 -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۲۸۸۹: ایک شخص نے بذریعہ خط دریافت کیا تھا کہ ختم میں دعاء کرانا</w:t>
      </w:r>
    </w:p>
    <w:p>
      <w:pPr>
        <w:jc w:val="both"/>
      </w:pPr>
      <w:r>
        <w:rPr>
          <w:rFonts w:ascii="Jameel Noori Nastaleeq" w:hAnsi="Jameel Noori Nastaleeq"/>
          <w:sz w:val="24"/>
        </w:rPr>
        <w:t>ایک شخص نے بذریعہ خط دریافت کیا تھا کہ ختم میں دعاء کرانا چاہتا ہوں اس کا کیا معمول ہے ۔ میں نے لکھ دیا کہ ایک آنہ روز کا معمول ہے ۔ اس پر ختم کے مد میں بذریعہ منی آرڈر روپیہ بھیجا اور کوپن میں عقلمند لکھتے ہیں کہ حسب الحکم یہ رقم بھیجتا ہوں میں نے منی آرڈر واپس کردیا اور لکھ دیا کہ حکم نامہ دکھلاؤ ۔ (298) چند افراد آداب مجلس کی تعلیم ایک نو وارد صاحب جگہ ہوتے ہوئے مجلس سے بہت دور بیٹھے ۔</w:t>
      </w:r>
    </w:p>
    <w:p>
      <w:pPr>
        <w:jc w:val="left"/>
      </w:pPr>
      <w:r>
        <w:rPr>
          <w:rFonts w:ascii="Jameel Noori Nastaleeq" w:hAnsi="Jameel Noori Nastaleeq"/>
          <w:i/>
          <w:color w:val="787878"/>
          <w:sz w:val="20"/>
        </w:rPr>
        <w:t>حوالہ: ملفوظات حکیم الامت جلد 8 -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۲۸۹۰: ایک صاحب نے جو پہلے سے مجلس میں بیٹھے تھے ان صاحب کو اشارہ</w:t>
      </w:r>
    </w:p>
    <w:p>
      <w:pPr>
        <w:jc w:val="both"/>
      </w:pPr>
      <w:r>
        <w:rPr>
          <w:rFonts w:ascii="Jameel Noori Nastaleeq" w:hAnsi="Jameel Noori Nastaleeq"/>
          <w:sz w:val="24"/>
        </w:rPr>
        <w:t>ایک صاحب نے جو پہلے سے مجلس میں بیٹھے تھے ان صاحب کو اشارہ سے پاس آکر بیٹھ جانے کو کہا اس پر وہ صاحب قریب آکر بیٹھ گئے ۔ حضرت والا نے کچھ آواز سن کر دریافت فرمایا کہ کن صاحب ان کو قریب بیٹھ جانے کو کہا جن صاحب نے اشارہ کیا تھا انہوں نے عرض کیا کہ میں نے عرض کر دیا تھا ۔ فرمایا یہاں پر اس کی بھی اجازت نہیں کہ ایک دوسرے کو کچھ کہے ۔ تم نے ان سے بڑھ کر حماقت کی تم کو میری تنبیہ میں جوڑ لگانے کی کونسی ضرورت تھی ۔</w:t>
      </w:r>
    </w:p>
    <w:p>
      <w:pPr>
        <w:jc w:val="left"/>
      </w:pPr>
      <w:r>
        <w:rPr>
          <w:rFonts w:ascii="Jameel Noori Nastaleeq" w:hAnsi="Jameel Noori Nastaleeq"/>
          <w:i/>
          <w:color w:val="787878"/>
          <w:sz w:val="20"/>
        </w:rPr>
        <w:t>حوالہ: ملفوظات حکیم الامت جلد 8 -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۲۸۹۱: ایک صاحب کا خط آیا ہے</w:t>
      </w:r>
    </w:p>
    <w:p>
      <w:pPr>
        <w:jc w:val="both"/>
      </w:pPr>
      <w:r>
        <w:rPr>
          <w:rFonts w:ascii="Jameel Noori Nastaleeq" w:hAnsi="Jameel Noori Nastaleeq"/>
          <w:sz w:val="24"/>
        </w:rPr>
        <w:t>ایک صاحب کا خط آیا ہے ۔ مجھ کو سخت کہا جاتا ہے ذرا ان کی طلب کا حال ملاحظہ فرمایئے لکھتے ہیں کہ بیس برس کا عرصہ ہوا میں حضور سے مرید ہوا تھا اس وقت سے اس وقت تک دوسرے کاموں میں مشغول رہا ۔ اب ذکر وشغل کا شوق شروع ہوا ہے ۔ یہ مضمون طالب صاحب کا ۔</w:t>
      </w:r>
    </w:p>
    <w:p>
      <w:pPr>
        <w:jc w:val="left"/>
      </w:pPr>
      <w:r>
        <w:rPr>
          <w:rFonts w:ascii="Jameel Noori Nastaleeq" w:hAnsi="Jameel Noori Nastaleeq"/>
          <w:i/>
          <w:color w:val="787878"/>
          <w:sz w:val="20"/>
        </w:rPr>
        <w:t>حوالہ: ملفوظات حکیم الامت جلد 8 -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۲۸۹۲: ایک صاحب نے سوال کیا کہ حضرت میرا ایک بے جمع کا شریک ہے</w:t>
      </w:r>
    </w:p>
    <w:p>
      <w:pPr>
        <w:jc w:val="both"/>
      </w:pPr>
      <w:r>
        <w:rPr>
          <w:rFonts w:ascii="Jameel Noori Nastaleeq" w:hAnsi="Jameel Noori Nastaleeq"/>
          <w:sz w:val="24"/>
        </w:rPr>
        <w:t>ایک صاحب نے سوال کیا کہ حضرت میرا ایک بے جمع کا شریک ہے ۔ فرمایا کہ بے جمع کا شریک ہے ہم نہیں سمجھے ۔ صاف کہو ۔ عرض کیا کہ تجارت میں میرا ایک شریک ہے روپیہ میرا ۔</w:t>
      </w:r>
    </w:p>
    <w:p>
      <w:pPr>
        <w:jc w:val="left"/>
      </w:pPr>
      <w:r>
        <w:rPr>
          <w:rFonts w:ascii="Jameel Noori Nastaleeq" w:hAnsi="Jameel Noori Nastaleeq"/>
          <w:i/>
          <w:color w:val="787878"/>
          <w:sz w:val="20"/>
        </w:rPr>
        <w:t>حوالہ: ملفوظات حکیم الامت جلد 8 -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۲۸۹۳: ایک صاحب نے عرض کیا کہ حضرت فلاں مولوی صاحب نے زیادہ تنخواہ</w:t>
      </w:r>
    </w:p>
    <w:p>
      <w:pPr>
        <w:jc w:val="both"/>
      </w:pPr>
      <w:r>
        <w:rPr>
          <w:rFonts w:ascii="Jameel Noori Nastaleeq" w:hAnsi="Jameel Noori Nastaleeq"/>
          <w:sz w:val="24"/>
        </w:rPr>
        <w:t>ایک صاحب نے عرض کیا کہ حضرت فلاں مولوی صاحب نے زیادہ تنخواہ پر جانا پسند نہیں کیا فرمایا کہ مجھ کو یہ بات بہت پسند ہے ۔ اجی روپیہ تو ہے ہی ضرورت کی چیز مگر بڑی نعمت راحت اور مناسبت ہے ۔ معلوم نہیں نئی جگہ میں جا کر مناسبت ہو نہ ہو ۔ راحت ملے نہ ملے ۔</w:t>
      </w:r>
    </w:p>
    <w:p>
      <w:pPr>
        <w:jc w:val="left"/>
      </w:pPr>
      <w:r>
        <w:rPr>
          <w:rFonts w:ascii="Jameel Noori Nastaleeq" w:hAnsi="Jameel Noori Nastaleeq"/>
          <w:i/>
          <w:color w:val="787878"/>
          <w:sz w:val="20"/>
        </w:rPr>
        <w:t>حوالہ: ملفوظات حکیم الامت جلد 8 -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۲۸۹۴: ایک صاحب کے سوال کے جواب میں فرمایا کہ امراء میں خلوص کی اک</w:t>
      </w:r>
    </w:p>
    <w:p>
      <w:pPr>
        <w:jc w:val="both"/>
      </w:pPr>
      <w:r>
        <w:rPr>
          <w:rFonts w:ascii="Jameel Noori Nastaleeq" w:hAnsi="Jameel Noori Nastaleeq"/>
          <w:sz w:val="24"/>
        </w:rPr>
        <w:t>ایک صاحب کے سوال کے جواب میں فرمایا کہ امراء میں خلوص کی اکثر کمی ہوتی ہے ۔ ہاں فلوس کی فراوانی ہوتی ہے اور برکت موقوف ہے خلوص پر ۔ تو امراء سے کہا کرتا ہوں کہ جہاں تم ہزاروں روپیہ صرف کر کے مساجد اور مدارس بناتے ہو ایسے کام کرنے کے وقت کسی غریب سے بھی دو چار پیسے مانگ کر اپنی اس رقم میں برکت کے لئے شامل کر لیا کرو ۔ غرباء کے پیسہ میں بوجہ خلوص کے بڑی برکت ہوتی ہے ۔</w:t>
      </w:r>
    </w:p>
    <w:p>
      <w:pPr>
        <w:jc w:val="left"/>
      </w:pPr>
      <w:r>
        <w:rPr>
          <w:rFonts w:ascii="Jameel Noori Nastaleeq" w:hAnsi="Jameel Noori Nastaleeq"/>
          <w:i/>
          <w:color w:val="787878"/>
          <w:sz w:val="20"/>
        </w:rPr>
        <w:t>حوالہ: ملفوظات حکیم الامت جلد 8 -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۲۸۹۵: ایک شخص کے چار بیٹے ہیں اور چاروں لائق اور ایک شخص کے ایک</w:t>
      </w:r>
    </w:p>
    <w:p>
      <w:pPr>
        <w:jc w:val="both"/>
      </w:pPr>
      <w:r>
        <w:rPr>
          <w:rFonts w:ascii="Jameel Noori Nastaleeq" w:hAnsi="Jameel Noori Nastaleeq"/>
          <w:sz w:val="24"/>
        </w:rPr>
        <w:t>ایک شخص کے چار بیٹے ہیں اور چاروں لائق اور ایک شخص کے ایک درجن ہیں لیکن سب مہمل ۔ سو وہ تو اور الٹے وبال جان ہونگے بجز رنج کوفت کے اور کیا نتیجہ ہوگا ۔ (306) حضرت حکیم الامت رحمۃ اللہ علیہ کے سلف کے مذاق ہونے پر امیر شاہ خاں مرحوم کی تصدیق ایک سلسلہ گفتگو میں فرمایا کہ میں تو اسی کو خدا کا بہت بڑا فضل اور بڑی نعمت سمجھتا ہوں کہ اپنے بزرگوں کے مسلک پر چلنے کی توفیق عطاء فرمائی ۔ مجھ کو علی گڑھ ایک جلسہ میں مدعو کیا گیا تھا امیر شاہ خاں صاحب بھی آئے ہوئے تھے انہوں نے مجھ سے فرمایا کہ کوئی تمہاری کسی بات کو دیکھ رہا ہے ۔</w:t>
      </w:r>
    </w:p>
    <w:p>
      <w:pPr>
        <w:jc w:val="left"/>
      </w:pPr>
      <w:r>
        <w:rPr>
          <w:rFonts w:ascii="Jameel Noori Nastaleeq" w:hAnsi="Jameel Noori Nastaleeq"/>
          <w:i/>
          <w:color w:val="787878"/>
          <w:sz w:val="20"/>
        </w:rPr>
        <w:t>حوالہ: ملفوظات حکیم الامت جلد 8 -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۲۸۹۶: ایک صاحب کے سوال کے جواب میں فرمایا کہ اشتباہ کے موقع پر اح</w:t>
      </w:r>
    </w:p>
    <w:p>
      <w:pPr>
        <w:jc w:val="both"/>
      </w:pPr>
      <w:r>
        <w:rPr>
          <w:rFonts w:ascii="Jameel Noori Nastaleeq" w:hAnsi="Jameel Noori Nastaleeq"/>
          <w:sz w:val="24"/>
        </w:rPr>
        <w:t>ایک صاحب کے سوال کے جواب میں فرمایا کہ اشتباہ کے موقع پر احتیاط اسی میں ہے کہ ظہر پڑھیں کیونکہ جہاں جمعہ فرض ہے وہاں ظہر کی نماز پڑھنے سے وقتی فرض ساقط ہو جاتا ہے ۔ اور جہاں ظہر فرض ہے وہاں جمعہ پڑھنے سے وقتی فرض ذمہ رہتا ہے اس لئے احتیاط ظہر ہی پڑھنے میں ہوئی ۔ 26 رجب المرجب سنہ 1351 ھ مجلس بعد نماز ظہر یوم شنبہ (308) وقف قبرستان میں بالشت بھر جگہ زائد از ضرورت لینا جائز نہیں ایک صاحب نے عرض کیا کہ حضرت میرے بھی کی قبرستان میں نشیب کے موقع پر ہے بارش کے ایام میں اس پر پانی کا گزر ہوتا ہے اگر اس کے چہار طرف حفاظت کی نیت سے ایک ایک بالشت اونچی پختہ بندش کرادی جائے تو کیا حکم ہے ۔ دریافت فرمایا کہ وہ قبرستان وقف ہے یا کسی خاص شخص کی مملوک ہے ۔</w:t>
      </w:r>
    </w:p>
    <w:p>
      <w:pPr>
        <w:jc w:val="left"/>
      </w:pPr>
      <w:r>
        <w:rPr>
          <w:rFonts w:ascii="Jameel Noori Nastaleeq" w:hAnsi="Jameel Noori Nastaleeq"/>
          <w:i/>
          <w:color w:val="787878"/>
          <w:sz w:val="20"/>
        </w:rPr>
        <w:t>حوالہ: ملفوظات حکیم الامت جلد 8 -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۲۸۹۷: مولانا تھانویؒ کے ہدیہ کے اصول و ضوابط اور ایک پنجابی زائر کا تائبانہ قصہ</w:t>
      </w:r>
    </w:p>
    <w:p>
      <w:pPr>
        <w:jc w:val="both"/>
      </w:pPr>
      <w:r>
        <w:rPr>
          <w:rFonts w:ascii="Jameel Noori Nastaleeq" w:hAnsi="Jameel Noori Nastaleeq"/>
          <w:sz w:val="24"/>
        </w:rPr>
        <w:t>ایک سلسلہ گفتگو میں فرمایا کہ آج کل مدرسہ والے چندہ لینے میں اور مشائخ علماء ہدیہ لینے میں بہت بیباک ہیں نہ دوسرے کی تکلیف کا خیال رکھتے ہیں اور نہ اپنی اور دین کی ذلت کا ۔ بالکل دہ دردہ معاملہ ہو رہا ہے ۔ میں بحمد اللہ ان باتوں کا خیال رکھتا ہوں ۔ ہدیہ میں لیتا ہوں مگر ان دو باتوں کا خیال رکھتا ہوں کہ ایک تو دینے والے کو تکلیف نہ ہو ۔ دوسرے اپنی اور دین کی ذلت نہ ہو ۔ اس کا میں نے ایک نظام مقرر کر دیا ہے کہ ایک روز کی آمدنی سے کوئی زائد نہ دے ۔ اب اس پر ایک شبہ ہوا کہ کوئی شخص ہر روز دینے لگے تو اس میں ایک قید ہے کہ درمیان میں کم از کم ایک مہینہ کا فصل ہو ۔ یہ تو دوسرے کو تکلیف سے بچانے کا قاعدہ ہے اور ذلت سے بچنے کا قاعدہ یہ ہے کہ بدون پوری جان پہچان اور بے تکلفی کے ہدیہ قبول نہیں کرتا اس میں دین کی اور اپنی دونوں کی حفاظت ہے ۔ ایک صاحب یہاں پر آئے وہ کچھ ہدیہ دینے لگے ۔ میں نے کہا کہ ہدیہ کے متعلق میرا تو یہ قاعدہ ہے میں بلا خاص شناسائی کے لیتا نہیں ۔ کہنے لگے کہ یہ تو لینا ہی پڑے گا ۔ میں نے کہا کہ اس کے معنے تو یہ ہیں کہ میں آپ کی وجہ سے اپنا قاعدہ توڑ دوں ۔ کہا کہ مجھ کو مستثنی ہی کر دیجئے ۔ میں نے کہا کہ اگر ہر شخص یہی درخواست کرے اور میں قبول کر لیا کروں تو پھر کوئی قاعدہ ہی نہ رہے گا تب خاموش ہوئے ۔ ایک اور صاحب آئے ہدیہ پر اصرار کیا ۔ میں نے قاعدہ بیان کردیا ۔ قاعدہ سن کر بھی اصرار میں نے کہا کہ دیکھو اب غصہ آنا شروع ہو گیا ہے اگر اب کی مرتبہ کہوگے تو دوسری طرح سمجھاؤں گا پھر وہی مرغے کی ایک ٹانگ میں نے کہا کہ دور مو مردود نکل یہاں سے ایک چھوٹی سے پٹلیا تھی بغل میں دبا کر بھاگتے نظر آئے ۔ مسجد میں جا کر بیٹھ گئے ۔ مجھ سے تو کچھ نہیں کہا مگر اور ایک صاحب سے کہا انہوں نے مجھ سے روایت کی ۔ یہ کہتے تھے کہ دین تو یہیں ہے اس لئے کہ یہاں دنیا کی قدر نہیں ۔ دین وہیں ہو سکتا ہے جہاں دنیا کی قدر نہ ہو اور برا نہیں مانا میرے کہنے کا حالانکہ میرے الفاظ بہت ہی سخت تھے اور پہلے زیادہ ارادہ ٹھہرنے کا نہ تھا مگر پھر کئی روز ٹھہرے اور میری ہر بات پر خوش ہوتے تھے ہنستے تھے بعض ایسی سلیم طبیعتیں بھی ہوتی ہیں بیچارے پنجاب کی طرف کے رہنے والے تھے ۔ یہ بھی معلوم ہوا کہ جب وہ وطن سے چلے تھے ایک شخص سے ملے تھے جو یہاں آئے گئے ہیں اور یہاں کے اصول اور قواعد سے واقف ہیں ان سے کہا تھا کہ میں کچھ لے جا رہا ہوں ۔ انہوں نے کہ میاں پہلی ملاقت ہے بے تکلفی ہے نہیں وہ ہدیہ قبول نہیں کریں گے ۔ اس پر انہوں نے کہا کہ میاں سب کہنے کی باتیں ہیں جب چیز سامنے آتی ہے سب لے لیتے ہیں ۔ دیکھو میں دے کر آؤں گا تو کہتے تھے کہ میاں وہی سچ کہتے تھے بس یہ باتیں ہیں جن پر میری لوگوں سے لڑائی ہوتی ہے</w:t>
      </w:r>
    </w:p>
    <w:p>
      <w:pPr>
        <w:jc w:val="left"/>
      </w:pPr>
      <w:r>
        <w:rPr>
          <w:rFonts w:ascii="Jameel Noori Nastaleeq" w:hAnsi="Jameel Noori Nastaleeq"/>
          <w:i/>
          <w:color w:val="787878"/>
          <w:sz w:val="20"/>
        </w:rPr>
        <w:t>حوالہ: ملفوظات حکیم الامت، جلد ۸، صفحہ ۲۵۵-۲۵۶</w:t>
      </w:r>
    </w:p>
    <w:p>
      <w:pPr>
        <w:jc w:val="center"/>
      </w:pPr>
      <w:r>
        <w:rPr>
          <w:color w:val="C8B48C"/>
          <w:sz w:val="20"/>
        </w:rPr>
        <w:t>❖ ❖ ❖</w:t>
      </w:r>
    </w:p>
    <w:p>
      <w:pPr>
        <w:jc w:val="right"/>
      </w:pPr>
      <w:r>
        <w:rPr>
          <w:rFonts w:ascii="Jameel Noori Nastaleeq" w:hAnsi="Jameel Noori Nastaleeq"/>
          <w:b/>
          <w:color w:val="145A32"/>
          <w:sz w:val="28"/>
        </w:rPr>
        <w:t>✦ واقعہ نمبر ۲۸۹۸: ایک صاحب سے کہا انہوں نے مجھ سے روایت کی</w:t>
      </w:r>
    </w:p>
    <w:p>
      <w:pPr>
        <w:jc w:val="both"/>
      </w:pPr>
      <w:r>
        <w:rPr>
          <w:rFonts w:ascii="Jameel Noori Nastaleeq" w:hAnsi="Jameel Noori Nastaleeq"/>
          <w:sz w:val="24"/>
        </w:rPr>
        <w:t>ایک صاحب سے کہا انہوں نے مجھ سے روایت کی ۔ یہ کہتے تھے کہ دین تو یہیں ہے اس لئے کہ یہاں دنیا کی قدر نہیں ۔ دین وہیں ہو سکتا ہے جہاں دنیا کی قدر نہ ہو اور برا نہیں مانا میرے کہنے کا حالانکہ میرے الفاظ بہت ہی سخت تھے اور پہلے زیادہ ارادہ ٹھہرنے کا نہ تھا مگر پھر کئی روز ٹھہرے اور میری ہر بات پر خوش ہوتے تھے ہنستے تھے بعض ایسی سلیم طبیعتیں بھی ہوتی ہیں بیچارے پنجاب کی طرف کے رہنے والے تھے ۔ یہ بھی معلوم ہوا کہ جب وہ وطن سے چلے تھے ایک شخص سے ملے تھے جو یہاں آئے گئے ہیں اور یہاں کے اصول اور قواعد سے واقف ہیں ان سے کہا تھا کہ میں کچھ لے جا رہا ہوں ۔</w:t>
      </w:r>
    </w:p>
    <w:p>
      <w:pPr>
        <w:jc w:val="left"/>
      </w:pPr>
      <w:r>
        <w:rPr>
          <w:rFonts w:ascii="Jameel Noori Nastaleeq" w:hAnsi="Jameel Noori Nastaleeq"/>
          <w:i/>
          <w:color w:val="787878"/>
          <w:sz w:val="20"/>
        </w:rPr>
        <w:t>حوالہ: ملفوظات حکیم الامت جلد 8 -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۲۸۹۹: ایک مسلمان افسر کی ڈاڑھی منڈوانے پر ہندو کی غلط فہمی اور ڈاڑھی رکھنے کا تائبانہ واقعہ</w:t>
      </w:r>
    </w:p>
    <w:p>
      <w:pPr>
        <w:jc w:val="both"/>
      </w:pPr>
      <w:r>
        <w:rPr>
          <w:rFonts w:ascii="Jameel Noori Nastaleeq" w:hAnsi="Jameel Noori Nastaleeq"/>
          <w:sz w:val="24"/>
        </w:rPr>
        <w:t>ایک شخص مسلمان ڈاڑھی منڈاتے تھے انہوں نے کسی رسالہ میں ایک عجیب بات لکھی کہ میں نے ڈاڑھی کیوں رکھی ۔ یہ شخص دفتر میں ملازم تھے اتفاق سے کہیں کی بدلی ہو گئی ایک ہندو اس جگہ کا رہنے والا ملنے آیا اور ان کی ڈاڑھی منڈی دیکھ کر کہا کہ پر میشور کا شکر ہے کہ تم یہاں پر بدل کر آگئے ۔ پہلے یہاں ایک مسلمان خبیث تھا اس نے تمہارے بھائیوں کو بہت ذبح کیا کیا اب تم اپنے بھائی ہندوؤں کو نفع پہنچاؤگے اس پر ان کو غیرت آئی کہ اس نے ڈاڑھی ہی نہ ہونے کی وجہ سے مجھ کو کافر سمجھا ۔ انہوں نے ان ہندو کو بڑے زور کی ڈانٹ دی کہ نا معقول تو مجھ کو کافر سمجھتا ہے میں مسلمان ہوں اور جب تک یہاں پر رہوں گا خبیث تیری اور تیرے بھائیوں کی خوب خبر لوں گا ۔ وہ ہندو بہت شرمندہ ہوا ۔ یہ وجہ ہوئی ان صاحب کے ڈاڑھی رکھنے کی اب فرمایئے من تشبه بقوم فهو منهم کوئی چیز ہے یا نہیں</w:t>
      </w:r>
    </w:p>
    <w:p>
      <w:pPr>
        <w:jc w:val="left"/>
      </w:pPr>
      <w:r>
        <w:rPr>
          <w:rFonts w:ascii="Jameel Noori Nastaleeq" w:hAnsi="Jameel Noori Nastaleeq"/>
          <w:i/>
          <w:color w:val="787878"/>
          <w:sz w:val="20"/>
        </w:rPr>
        <w:t>حوالہ: ملفوظات حکیم الامت، جلد ۸، صفحہ ۲۵۶-۲۵۷</w:t>
      </w:r>
    </w:p>
    <w:p>
      <w:pPr>
        <w:jc w:val="center"/>
      </w:pPr>
      <w:r>
        <w:rPr>
          <w:color w:val="C8B48C"/>
          <w:sz w:val="20"/>
        </w:rPr>
        <w:t>❖ ❖ ❖</w:t>
      </w:r>
    </w:p>
    <w:p>
      <w:pPr>
        <w:jc w:val="right"/>
      </w:pPr>
      <w:r>
        <w:rPr>
          <w:rFonts w:ascii="Jameel Noori Nastaleeq" w:hAnsi="Jameel Noori Nastaleeq"/>
          <w:b/>
          <w:color w:val="145A32"/>
          <w:sz w:val="28"/>
        </w:rPr>
        <w:t>✦ واقعہ نمبر ۲۹۰۰: ایک صاحب نے عرض کیا کہ حضرت مولوی کے کیا معنے ہیں</w:t>
      </w:r>
    </w:p>
    <w:p>
      <w:pPr>
        <w:jc w:val="both"/>
      </w:pPr>
      <w:r>
        <w:rPr>
          <w:rFonts w:ascii="Jameel Noori Nastaleeq" w:hAnsi="Jameel Noori Nastaleeq"/>
          <w:sz w:val="24"/>
        </w:rPr>
        <w:t>ایک صاحب نے عرض کیا کہ حضرت مولوی کے کیا معنے ہیں ۔ فرمایا کہ مولوی کے معنے مولا والا اللہ والا ۔ یہ لفظ مولانا کے لفظ سے افضل ہے کیونکہ اس میں نسبت نہیں ۔ ایک صاحب نے عرض کیا کہ آج کل ہر وکیل مولوی کہلاتا ہے ۔</w:t>
      </w:r>
    </w:p>
    <w:p>
      <w:pPr>
        <w:jc w:val="left"/>
      </w:pPr>
      <w:r>
        <w:rPr>
          <w:rFonts w:ascii="Jameel Noori Nastaleeq" w:hAnsi="Jameel Noori Nastaleeq"/>
          <w:i/>
          <w:color w:val="787878"/>
          <w:sz w:val="20"/>
        </w:rPr>
        <w:t>حوالہ: ملفوظات حکیم الامت جلد 8 -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۲۹۰۱: ایک صاحب کے ایک مضمون کے جواب میں فرمایا کہ کشف اور تقوے می</w:t>
      </w:r>
    </w:p>
    <w:p>
      <w:pPr>
        <w:jc w:val="both"/>
      </w:pPr>
      <w:r>
        <w:rPr>
          <w:rFonts w:ascii="Jameel Noori Nastaleeq" w:hAnsi="Jameel Noori Nastaleeq"/>
          <w:sz w:val="24"/>
        </w:rPr>
        <w:t>ایک صاحب کے ایک مضمون کے جواب میں فرمایا کہ کشف اور تقوے میں فرق ہے ۔ تقوی کمال دینی ہے اور اس کے بہت درجات ہیں تو درجہ غیر حاصل کو دیکھ کر متقی کہتا ہے کہ میں متقی نہیں اور یہ کذب نہ ہو گا ۔ اور کشف کمال دینی نہیں ایک دنیاوہ نعمت ہے ۔ جیسے دو آنکھیں تو اگر کوئی آنکھوں والا شخص کہے کہ میرے دو آنکھیں نہیں تو یہ کذب ہو گا اسی طرح صاحب کشف کا کشف کی نفی کرنا کذب ہو گا ۔</w:t>
      </w:r>
    </w:p>
    <w:p>
      <w:pPr>
        <w:jc w:val="left"/>
      </w:pPr>
      <w:r>
        <w:rPr>
          <w:rFonts w:ascii="Jameel Noori Nastaleeq" w:hAnsi="Jameel Noori Nastaleeq"/>
          <w:i/>
          <w:color w:val="787878"/>
          <w:sz w:val="20"/>
        </w:rPr>
        <w:t>حوالہ: ملفوظات حکیم الامت جلد 8 -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۲۹۰۲: ایک صاحب کی غلطی پر مواخذہ فرماتے ہوئے فرمایا کہ آج کل خود</w:t>
      </w:r>
    </w:p>
    <w:p>
      <w:pPr>
        <w:jc w:val="both"/>
      </w:pPr>
      <w:r>
        <w:rPr>
          <w:rFonts w:ascii="Jameel Noori Nastaleeq" w:hAnsi="Jameel Noori Nastaleeq"/>
          <w:sz w:val="24"/>
        </w:rPr>
        <w:t>ایک صاحب کی غلطی پر مواخذہ فرماتے ہوئے فرمایا کہ آج کل خود تو لوگ بد اخلاقیوں میں مبتلاء ہیں اور دوسروں کو بد نام کرتے ہیں میرے یہاں تو ساری سختیاں اور احتساب صرف ان کے ساتھ ہے جو اپنی اصلاح کی غرض سے یا اعتقاد کے مدعی ہو کر آتے ہیں ۔ ورنہ ویسے ہر قسم کے لوگ آتے ہیں ۔ ہندو ، بدعتی ، غیر مقلد ، قادیانی ، نیچری ، فاسق ، فاجر ، میں کسی سے کچھ بھی نہیں کہتا ۔ کوئی آئے ۔</w:t>
      </w:r>
    </w:p>
    <w:p>
      <w:pPr>
        <w:jc w:val="left"/>
      </w:pPr>
      <w:r>
        <w:rPr>
          <w:rFonts w:ascii="Jameel Noori Nastaleeq" w:hAnsi="Jameel Noori Nastaleeq"/>
          <w:i/>
          <w:color w:val="787878"/>
          <w:sz w:val="20"/>
        </w:rPr>
        <w:t>حوالہ: ملفوظات حکیم الامت جلد 8 -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۲۹۰۳: ایک صاحب کے سوال کے جواب میں فرمایا کہ دوسرے خواہ ان باتوں</w:t>
      </w:r>
    </w:p>
    <w:p>
      <w:pPr>
        <w:jc w:val="both"/>
      </w:pPr>
      <w:r>
        <w:rPr>
          <w:rFonts w:ascii="Jameel Noori Nastaleeq" w:hAnsi="Jameel Noori Nastaleeq"/>
          <w:sz w:val="24"/>
        </w:rPr>
        <w:t>ایک صاحب کے سوال کے جواب میں فرمایا کہ دوسرے خواہ ان باتوں سے خوش ہوتے ہوں مگر مجھ کو اس سے کبھی خوشی نہیں ہوتی کہ میرے مخالف کے مقابلہ میں میری نصرت کی جائے ہاں اس سے جی خوش ہوتا ہے کہ آدمی اپنے دین کی حفاظت میں لگے اور اپنی آخرت کی فکر کرے ۔ باقی مجھ کو تو اللہ کے بھروسہ پر چھوڑ دینا چاہیے ۔ یہی میری نصرت ہے اور یہی میرے ساتھ دوستوں کی خیر خواہی اور ہمدردی ہے ۔ (318) علماء مشائخ کو عوام کی مصلحت سے وعظ کہنا چاہیے ایک سلسلہ گفتگو میں فرمایا کہ آج کل اکثر علماء وعظ بھی بجائے سامعین کی مصلحت کے اپنی مصلحت سے کہتے ہیں جس سے اپنا معتقد بنانا اپنا بد نامی کو رفع کرنا وغیرہ وغیرہ مقصود ہوتا ہے سو اس کی بالکل ایسی مثال ہے جیسے طبیب مریض نہ دیکھے اپنی مصلحت کو دیکھے وہ طبیب ہی نہیں اسی طرح وہ واعظ ہی نہیں جو سامعین کی مصلحت اور ان کی حالت کو پیش نظر نہ رکھے ایسے ہی وہ مصلح نہیں جو طالب کی مصلحت پر نظر نہ رکھے ۔</w:t>
      </w:r>
    </w:p>
    <w:p>
      <w:pPr>
        <w:jc w:val="left"/>
      </w:pPr>
      <w:r>
        <w:rPr>
          <w:rFonts w:ascii="Jameel Noori Nastaleeq" w:hAnsi="Jameel Noori Nastaleeq"/>
          <w:i/>
          <w:color w:val="787878"/>
          <w:sz w:val="20"/>
        </w:rPr>
        <w:t>حوالہ: ملفوظات حکیم الامت جلد 8 -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۲۹۰۴: ایک شخص نے لکھا تھا کہ میں نماز فرض سمجھ کر پڑھ لیتا ہوں</w:t>
      </w:r>
    </w:p>
    <w:p>
      <w:pPr>
        <w:jc w:val="both"/>
      </w:pPr>
      <w:r>
        <w:rPr>
          <w:rFonts w:ascii="Jameel Noori Nastaleeq" w:hAnsi="Jameel Noori Nastaleeq"/>
          <w:sz w:val="24"/>
        </w:rPr>
        <w:t>ایک شخص نے لکھا تھا کہ میں نماز فرض سمجھ کر پڑھ لیتا ہوں ۔ لیکن شوق اور رغبت نہیں اس کا علاج فرمایا جاوے ۔ میں لکھا کہ علاج معصیت کا ہوتا ہے کیا یہ معصیت ہے ۔ آج لکھا ہے کہ حضرت واقعی یہ معصیت نہیں اور حضرت کے اس فرمانے سے قلب کو اطمینان و سکون ہو گیا اب بتلائیے اگر میں کوئی وظیفہ بتلادیتا کیا نتیجہ تھا ۔</w:t>
      </w:r>
    </w:p>
    <w:p>
      <w:pPr>
        <w:jc w:val="left"/>
      </w:pPr>
      <w:r>
        <w:rPr>
          <w:rFonts w:ascii="Jameel Noori Nastaleeq" w:hAnsi="Jameel Noori Nastaleeq"/>
          <w:i/>
          <w:color w:val="787878"/>
          <w:sz w:val="20"/>
        </w:rPr>
        <w:t>حوالہ: ملفوظات حکیم الامت جلد 8 -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۲۹۰۵: قصبہ نانوتہ کے سنی وکیل کا عدالت میں تبرائی کے قتل کیس پر دندان شکن جواب</w:t>
      </w:r>
    </w:p>
    <w:p>
      <w:pPr>
        <w:jc w:val="both"/>
      </w:pPr>
      <w:r>
        <w:rPr>
          <w:rFonts w:ascii="Jameel Noori Nastaleeq" w:hAnsi="Jameel Noori Nastaleeq"/>
          <w:sz w:val="24"/>
        </w:rPr>
        <w:t>اسی سلسلہ میں اسطرادا فرمایا کہ ایک رافضی کو قصبہ نانوتہ میں تبرا کہنے پر ایک سنی نے قتل کر دیا ۔ عدالت میں مقدمہ گیا ۔ اہل رفض کی طرف سے کوئی رافضی ہی وکیل تھا سنیوں کے وکیل نے صفائی میں کہا چونکہ بزرگوں کی شان میں بے ہودہ کلمات کہے گئے تھے اس سے اشتعال پیدا ہو گیا اس لئے ایسے قتل سے مجرم نہیں ہو سکتا ۔ شیعی وکیل نے کہا کہ عجیب اشتعال ہے ایک شخص اپنا فرض مذہبی ادا کرتا ہے دوسروں کو اشتعال ہوتا ہے سنی وکیل نے کہا کہ آپ نے بالکل صحیح فرمایا آپ کا یہ فرض مذہبی ہے کہ تبرا کہا کریں اور ہمارا فرض مذہبی یہ ہے کہ ہم تبرائی کو قتل کیا کریں ۔ آپ اپنا فرض مذہبی ادا کیجئے اور ہم اپنا فرض مذہبی ادا کریں ۔ تم تبرا کیا کرو ۔ ہم قتل کیا کریں اور عدالت کی طرف خطاب کر کے سنی وکیل نے کہا کہ آپ مقدمہ کو خارج فرماویں اور دونوں کو اپنے فرض مذہبی ادا کرنے کی اجازت فرماویں خود فیصلہ ہو رہے گا ۔ تو صاحب یہ تبرے بازی اور گالیاں دینا تو اہل رفض کا مذہب ہے سو اس کا مرتکب نہ ہونا تو کوئی دلیل وہابی کی نہ ہوئی پھر ہم کو وہابی کیسے کہا جاتا ہے</w:t>
      </w:r>
    </w:p>
    <w:p>
      <w:pPr>
        <w:jc w:val="left"/>
      </w:pPr>
      <w:r>
        <w:rPr>
          <w:rFonts w:ascii="Jameel Noori Nastaleeq" w:hAnsi="Jameel Noori Nastaleeq"/>
          <w:i/>
          <w:color w:val="787878"/>
          <w:sz w:val="20"/>
        </w:rPr>
        <w:t>حوالہ: ملفوظات حکیم الامت، جلد ۸، صفحہ ۲۶۰-۲۶۱</w:t>
      </w:r>
    </w:p>
    <w:p>
      <w:pPr>
        <w:jc w:val="center"/>
      </w:pPr>
      <w:r>
        <w:rPr>
          <w:color w:val="C8B48C"/>
          <w:sz w:val="20"/>
        </w:rPr>
        <w:t>❖ ❖ ❖</w:t>
      </w:r>
    </w:p>
    <w:p>
      <w:pPr>
        <w:jc w:val="right"/>
      </w:pPr>
      <w:r>
        <w:rPr>
          <w:rFonts w:ascii="Jameel Noori Nastaleeq" w:hAnsi="Jameel Noori Nastaleeq"/>
          <w:b/>
          <w:color w:val="145A32"/>
          <w:sz w:val="28"/>
        </w:rPr>
        <w:t>✦ واقعہ نمبر ۲۹۰۶: ایک صاحب کے سوال کے جواب میں فرمایا کہ معلوم نہیں کہ یہ بدع</w:t>
      </w:r>
    </w:p>
    <w:p>
      <w:pPr>
        <w:jc w:val="both"/>
      </w:pPr>
      <w:r>
        <w:rPr>
          <w:rFonts w:ascii="Jameel Noori Nastaleeq" w:hAnsi="Jameel Noori Nastaleeq"/>
          <w:sz w:val="24"/>
        </w:rPr>
        <w:t>ایک صاحب کے سوال کے جواب میں فرمایا کہ معلوم نہیں کہ یہ بدعتی لوگ ہم کو وہابی کیسے کہتے ہیں اول تو بد نام شخص عبد الوہاب نہیں خواہ مخواہ بیچارے کو بد نام کیا وہ محمد ابن عبد الوہاب ہے جس نے تشدد سے کام لیا ہے اور جتنا اس کو بد نام کیا ہے وہ بھی اس درجہ کا نہیں پھر قطع نظر اس سے ہمارے عقائد بھی تو ان جیسے نہیں اگر کوئی کہے کہ بعض تو ہیں سو بعض تو تمہارے بھی ہیں مثلا محمد ابن عبد الوہاب اسلام کو حق سمجھتا ہے تم بھی حق سمجھتے ہو ۔ وہ رسالت کو حق سمجھتا ہے تم بھی حق سمجھتے ہو تو اس سے کیا نقصان ہوا ۔ اور بہت سے مسائل میں ہم کو ان سے سخت اختلاف بھی تو ہے تو ہم انکے متبع کیسے ہوئے۔ مثلا وہ حضور صلی اللہ علیہ وسلم کے مزار مبارک پر قصدا جانے کو حرام کہتے ہیں ہم مستحب بلکہ موکد کہتے ہیں ۔</w:t>
      </w:r>
    </w:p>
    <w:p>
      <w:pPr>
        <w:jc w:val="left"/>
      </w:pPr>
      <w:r>
        <w:rPr>
          <w:rFonts w:ascii="Jameel Noori Nastaleeq" w:hAnsi="Jameel Noori Nastaleeq"/>
          <w:i/>
          <w:color w:val="787878"/>
          <w:sz w:val="20"/>
        </w:rPr>
        <w:t>حوالہ: ملفوظات حکیم الامت جلد 8 -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۲۹۰۷: ایک صاحب کی غلطی پر متنبہ فرماتے ہوئے فرمایا کہ مکدر کرنے ک</w:t>
      </w:r>
    </w:p>
    <w:p>
      <w:pPr>
        <w:jc w:val="both"/>
      </w:pPr>
      <w:r>
        <w:rPr>
          <w:rFonts w:ascii="Jameel Noori Nastaleeq" w:hAnsi="Jameel Noori Nastaleeq"/>
          <w:sz w:val="24"/>
        </w:rPr>
        <w:t>ایک صاحب کی غلطی پر متنبہ فرماتے ہوئے فرمایا کہ مکدر کرنے کی حالت میں کام نہیں ہو سکتا تم نے اس وقت دل برا کر دیا جس سے کوئی کام لیا کرتے ہیں تو کیا اس کو ستایا بھی کرتے ہیں ۔ عرض کیا کہ حضرت والا معاف فرماویں ۔ فرمایا کہ معاف کرنے کو خدا نخواستہ میں پھانسی دے رہا ہوں یا کوئی انتقام لے رہا ہوں معاف ہے مگر کام نہیں ہو سکتا ۔ اس کی بالکل ایسی مثال ہے جیسے کوئی شخص کسی کے سوئی چبھودے اور پھر معافی چاہے لے تو کیا معاف کرنے سے اس کی سوزش اور درد بھی ختم ہو جائے گا تمہاری اس موذی حرکت سے جو ذیت پہنچی اور رنج ہوا وہ تو ابھی دور نہیں ہو گیا ۔</w:t>
      </w:r>
    </w:p>
    <w:p>
      <w:pPr>
        <w:jc w:val="left"/>
      </w:pPr>
      <w:r>
        <w:rPr>
          <w:rFonts w:ascii="Jameel Noori Nastaleeq" w:hAnsi="Jameel Noori Nastaleeq"/>
          <w:i/>
          <w:color w:val="787878"/>
          <w:sz w:val="20"/>
        </w:rPr>
        <w:t>حوالہ: ملفوظات حکیم الامت جلد 8 -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۲۹۰۸: ایک صاحب نے عرض کیا کہ حضرت کے یہاں عتاب ہوتا کب ہے</w:t>
      </w:r>
    </w:p>
    <w:p>
      <w:pPr>
        <w:jc w:val="both"/>
      </w:pPr>
      <w:r>
        <w:rPr>
          <w:rFonts w:ascii="Jameel Noori Nastaleeq" w:hAnsi="Jameel Noori Nastaleeq"/>
          <w:sz w:val="24"/>
        </w:rPr>
        <w:t>ایک صاحب نے عرض کیا کہ حضرت کے یہاں عتاب ہوتا کب ہے ۔ حضرت جو کچھ کرتے ہیں وہ ہماری ہی مصلحت سے کیا جاتا ہے اور حقیقت میں عتاب نہیں ہوتا ۔ فرمایا کہ صورۃ جو عتاب ہے وہ بھی مہمان کے سامنے نہیں چاہیے ۔ مگر میں کیا کروں میرے پاس تو کوئی نہ کوئی مہمان روزانہ رہتا ہی ہے اب آنے والوں مصلحت کو مقدم رکھنا پڑتا ہے ۔</w:t>
      </w:r>
    </w:p>
    <w:p>
      <w:pPr>
        <w:jc w:val="left"/>
      </w:pPr>
      <w:r>
        <w:rPr>
          <w:rFonts w:ascii="Jameel Noori Nastaleeq" w:hAnsi="Jameel Noori Nastaleeq"/>
          <w:i/>
          <w:color w:val="787878"/>
          <w:sz w:val="20"/>
        </w:rPr>
        <w:t>حوالہ: ملفوظات حکیم الامت جلد 8 -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۲۹۰۹: ایک صاحب کی غلطی پر مواخذہ فرماتے ہوئے فرمایا کہ جس شخص کو</w:t>
      </w:r>
    </w:p>
    <w:p>
      <w:pPr>
        <w:jc w:val="both"/>
      </w:pPr>
      <w:r>
        <w:rPr>
          <w:rFonts w:ascii="Jameel Noori Nastaleeq" w:hAnsi="Jameel Noori Nastaleeq"/>
          <w:sz w:val="24"/>
        </w:rPr>
        <w:t>ایک صاحب کی غلطی پر مواخذہ فرماتے ہوئے فرمایا کہ جس شخص کو اپنی اصلاح مقصود ہو گی وہ تو اس دارو گیر اور محاسبہ اور معاقبہ کو غنیمت سمجھے گا ۔ چنانچہ بعض لوگوں سے میں نے دریافت کیا کہ اور بہت جگہ ہیں تم یہاں ہی کیوں آئے انہوں نے یہاں آنے کی وجہ یہی بیان کی کہ یہاں پر روک ٹوک ہوتی ہے اصلاح خوب ہوگی اور جگہ ایسا نہیں ہے اس لئے اصلاح نہیں ہو سکتی اب بتلایئے میں کس کس کے مشورہ پر عمل کروں اور سب کو کس طرح راضی رکھ سکوں ۔ یہی ایک صورت ممکن ہے کہ جو مناسب سمجھا جاوے برتاؤ کروں ۔ (325) ایک مہمل خط کا جواب فرمایا کہ ایک شخص کا خط آیا ہے منجملہ اور باتوں کے کثرت جماع سے بچنے کا علاج دریافت کیا ہے اور تعویذ بھی مانگا ہے اور لکھا ہے کہ طرفین میں اس کی کثرت سے امراض پیدا ہوگئے ۔</w:t>
      </w:r>
    </w:p>
    <w:p>
      <w:pPr>
        <w:jc w:val="left"/>
      </w:pPr>
      <w:r>
        <w:rPr>
          <w:rFonts w:ascii="Jameel Noori Nastaleeq" w:hAnsi="Jameel Noori Nastaleeq"/>
          <w:i/>
          <w:color w:val="787878"/>
          <w:sz w:val="20"/>
        </w:rPr>
        <w:t>حوالہ: ملفوظات حکیم الامت جلد 8 -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۲۹۱۰: ایک صاحب نے عرض کیا کہ فلاں مقام پر بدعتی لوگ اہل حق کے مدر</w:t>
      </w:r>
    </w:p>
    <w:p>
      <w:pPr>
        <w:jc w:val="both"/>
      </w:pPr>
      <w:r>
        <w:rPr>
          <w:rFonts w:ascii="Jameel Noori Nastaleeq" w:hAnsi="Jameel Noori Nastaleeq"/>
          <w:sz w:val="24"/>
        </w:rPr>
        <w:t>ایک صاحب نے عرض کیا کہ فلاں مقام پر بدعتی لوگ اہل حق کے مدرسہ کو تباہ کرنا چاہتے ہیں اور آئے دن چندہ دہندگان کو زبانی اور اشتہاروں کے ذریعہ سے بہکاتے رہتے ہیں میں ان کو جواب دیتا رہتا تھا لیکن حضرت سے جب دریافت کیا گیا حضرت نے منع فرمایا اب ان کی قوت بڑھتی جاتی ہے فرمایا کہ مجھ سے ضرورت کا اظہار نہیں کیا گیا تھا ویسے ہی ایک سوال تھا ۔ میں نے فضول مشغلہ سمجھ کر منع کر دیا تھا کیونکہ طلب حق میں عبث سم قاتل ہے اب آپ کے بیان سے دین کی ضرورت معلوم ہوئی اس لئے اب اجازت ہے ۔ اپنی قوت اور وسعت کے موافق ۔ مقابلہ کیجئے بلکہ اب تو اس کو جہاد سمجھئے البتہ ایک بات ضروری یاد رکھنے کی ہے کہ مقابلہ میں حدود شرعیہ کا لحاظ رکھا جائے ۔</w:t>
      </w:r>
    </w:p>
    <w:p>
      <w:pPr>
        <w:jc w:val="left"/>
      </w:pPr>
      <w:r>
        <w:rPr>
          <w:rFonts w:ascii="Jameel Noori Nastaleeq" w:hAnsi="Jameel Noori Nastaleeq"/>
          <w:i/>
          <w:color w:val="787878"/>
          <w:sz w:val="20"/>
        </w:rPr>
        <w:t>حوالہ: ملفوظات حکیم الامت جلد 8 -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۲۹۱۱: ایک شخص کے خط کے جواب کے سلسلہ میں فرمایا کہ میں نے حضرت م</w:t>
      </w:r>
    </w:p>
    <w:p>
      <w:pPr>
        <w:jc w:val="both"/>
      </w:pPr>
      <w:r>
        <w:rPr>
          <w:rFonts w:ascii="Jameel Noori Nastaleeq" w:hAnsi="Jameel Noori Nastaleeq"/>
          <w:sz w:val="24"/>
        </w:rPr>
        <w:t>ایک شخص کے خط کے جواب کے سلسلہ میں فرمایا کہ میں نے حضرت مولانا گنگوہی رحمۃ اللہ علیہ سے عرض کیا کہ رضاء دائمی کی دعاء فرما دیجئے فرمایا کہ رضاء میں دائم کی قید کیسی ۔ رضاء تو دائم ہی ہوتی ہے وہ راضی ہو کر پھر ناراض نہیں ہوتے سبحان اللہ کیسی کام کی بات فرمائی یہ حضرات حکیم تھے جو بات فرماتے تھے جامع اور مانع ہوتی تھی ۔ (328) مشہور تاریخ وصال 12 ربیع الاول غلط ہے ایک صاحب کے سوال کے جواب میں فرمایا کہ حضور صلی اللہ علیہ وسلم کی تاریخ وفات ربیع الاول کی بارہ غلط مشہور ہے ۔ نویں تاریخ کو حضور صلی اللہ علیہ وسلم نے حج کیا اور وہ جمعہ کا دن تھا اور اسی سال وفات ہوئی اور دو شنبہ کو ہوئی ۔</w:t>
      </w:r>
    </w:p>
    <w:p>
      <w:pPr>
        <w:jc w:val="left"/>
      </w:pPr>
      <w:r>
        <w:rPr>
          <w:rFonts w:ascii="Jameel Noori Nastaleeq" w:hAnsi="Jameel Noori Nastaleeq"/>
          <w:i/>
          <w:color w:val="787878"/>
          <w:sz w:val="20"/>
        </w:rPr>
        <w:t>حوالہ: ملفوظات حکیم الامت جلد 8 -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۲۹۱۲: ایک صاحب کے سوال کے جواب میں فرمایا کہ اللہ کا لاکھ لاکھ شک</w:t>
      </w:r>
    </w:p>
    <w:p>
      <w:pPr>
        <w:jc w:val="both"/>
      </w:pPr>
      <w:r>
        <w:rPr>
          <w:rFonts w:ascii="Jameel Noori Nastaleeq" w:hAnsi="Jameel Noori Nastaleeq"/>
          <w:sz w:val="24"/>
        </w:rPr>
        <w:t>ایک صاحب کے سوال کے جواب میں فرمایا کہ اللہ کا لاکھ لاکھ شکر ہے کہ کتابت تربیت السالک ایک جگہ جمع ہو کر چھپ گئی لیکن مریض کے لئے بدوں طبیب کے نافع نہیں ہو سکتی ۔ فن کا سمجھنا طبیب کا کام ہے نہ کہ مریض کا ۔ اس کی نظیر فن طب کی کتابیں موجود ہیں سب ان سے علاج کیوں نہیں کر لیتے ایسے ہی یہاں سمجھ لو ۔ اور ماشاء اللہ کتاب بڑی ضخیم ہو گئی ۔</w:t>
      </w:r>
    </w:p>
    <w:p>
      <w:pPr>
        <w:jc w:val="left"/>
      </w:pPr>
      <w:r>
        <w:rPr>
          <w:rFonts w:ascii="Jameel Noori Nastaleeq" w:hAnsi="Jameel Noori Nastaleeq"/>
          <w:i/>
          <w:color w:val="787878"/>
          <w:sz w:val="20"/>
        </w:rPr>
        <w:t>حوالہ: ملفوظات حکیم الامت جلد 8 -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۲۹۱۳: میں فرمایا کہ آج کل اس کو تو ہنر اور سلیقہ سمجھا جاتا ہے کہ ایسی</w:t>
      </w:r>
    </w:p>
    <w:p>
      <w:pPr>
        <w:jc w:val="both"/>
      </w:pPr>
      <w:r>
        <w:rPr>
          <w:rFonts w:ascii="Jameel Noori Nastaleeq" w:hAnsi="Jameel Noori Nastaleeq"/>
          <w:sz w:val="24"/>
        </w:rPr>
        <w:t>میں فرمایا کہ آج کل اس کو تو ہنر اور سلیقہ سمجھا جاتا ہے کہ ایسی گول مول بات کہی جاوے کہ جس سے کوئی تو کچھ مطلب سمجھے اور کوئی کچھ سمجھے اس کو کہتے ہیں کہ یہ بڑے بیدار مغز ہیں بڑے ہوشیار ہیں بڑی گہری بات فرماتے ہیں ۔ خدا معلوم لوگوں کی حس کیا ہوئی جو چیزیں موجب ایذاء ہیں ان کو کمالات میں داخل کرلیا ۔ مگر یہاں پر بحمد اللہ متکبروں اور خر دماغوں کو معلوم ہو جاتا ہے کہ ہم میں نہ عقل ہے نہ سلیقہ نہ فہم نہ بیدار مغزی گو زبان سے اقرار نہ کریں مگر دل سب کا تسلیم کر لیتا ہے ۔ معمولی بخار کا علاج تو سب کرتے ہیں مگر دق کا بھی علاج کرنا چاہیے اس کا علاج بحمد اللہ یہاں پر ہوتا ہے ۔</w:t>
      </w:r>
    </w:p>
    <w:p>
      <w:pPr>
        <w:jc w:val="left"/>
      </w:pPr>
      <w:r>
        <w:rPr>
          <w:rFonts w:ascii="Jameel Noori Nastaleeq" w:hAnsi="Jameel Noori Nastaleeq"/>
          <w:i/>
          <w:color w:val="787878"/>
          <w:sz w:val="20"/>
        </w:rPr>
        <w:t>حوالہ: ملفوظات حکیم الامت جلد 8 -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۲۹۱۴: حضرت نظام الدین اولیاءؒ کا دو زائرین کو حوض کی پیمائش پر بھیج کر زبان کی احتیاط سکھانا</w:t>
      </w:r>
    </w:p>
    <w:p>
      <w:pPr>
        <w:jc w:val="both"/>
      </w:pPr>
      <w:r>
        <w:rPr>
          <w:rFonts w:ascii="Jameel Noori Nastaleeq" w:hAnsi="Jameel Noori Nastaleeq"/>
          <w:sz w:val="24"/>
        </w:rPr>
        <w:t>اصل طریق اصلاح کا یہی تھا حضرت سلطان جی کے پاس دو شخص حاضر ہوئے وہاں کوئی حوض تھا ۔ ایک نے دوسرے سے کہا کہ ہمارے یہاں کا حوض اس سے بہت بڑا ہے ۔ دوسرے نے تصدیق کی کہ حضرت سلطان جی نے سن لیا ۔ فرمایا کہ کتنا بڑا ہے عرض کیا کہ یہ تو معلوم نہیں ۔ فرمایا جاؤ ناپ کر آؤ یہ لوگ دور کے تھے اول اس حوض کی پیمائش کی پھر وطن کا سفر اختیار کیا راستہ میں دعاء کرتے جاتے تھے کہ خدا کرے وہ حوض بڑا ہو جا کر اس کی پیمائش کی تو ایک بالشت بڑا نکلا ۔ بہت خوش ہوئے کہ حضرت کے سامنے سر خرو ہوں گے ۔ پھر خوشی خوشی واپس آئے اور عرض کیا کہ حضرت ایک بالشت بڑا ہے فرمایا عرف میں ایک بالشت بڑے حوض کو بہت بڑا نہیں کہتے ۔ معلوم ہوا تمہارے مزاج میں کلام کی احتیاط نہیں چلو یہاں سے تمہارا یہاں پر کچھ کام نہیں نکال باہر کیا ۔ اصلاح کا طریق یہی ہے مگر یہ طریق مردہ ہو چکا تھا اللہ کا لاکھ لاکھ شکر ہے کہ سلف کا طریق میرے ہاتھوں زندہ ہو گیا میں تو اس نعمت پر خوش ہوں کہ بد عقل لوگ برا مانیں</w:t>
      </w:r>
    </w:p>
    <w:p>
      <w:pPr>
        <w:jc w:val="left"/>
      </w:pPr>
      <w:r>
        <w:rPr>
          <w:rFonts w:ascii="Jameel Noori Nastaleeq" w:hAnsi="Jameel Noori Nastaleeq"/>
          <w:i/>
          <w:color w:val="787878"/>
          <w:sz w:val="20"/>
        </w:rPr>
        <w:t>حوالہ: ملفوظات حکیم الامت، جلد ۸، صفحہ ۲۶۵-۲۶۶</w:t>
      </w:r>
    </w:p>
    <w:p>
      <w:pPr>
        <w:jc w:val="center"/>
      </w:pPr>
      <w:r>
        <w:rPr>
          <w:color w:val="C8B48C"/>
          <w:sz w:val="20"/>
        </w:rPr>
        <w:t>❖ ❖ ❖</w:t>
      </w:r>
    </w:p>
    <w:p>
      <w:pPr>
        <w:jc w:val="right"/>
      </w:pPr>
      <w:r>
        <w:rPr>
          <w:rFonts w:ascii="Jameel Noori Nastaleeq" w:hAnsi="Jameel Noori Nastaleeq"/>
          <w:b/>
          <w:color w:val="145A32"/>
          <w:sz w:val="28"/>
        </w:rPr>
        <w:t>✦ واقعہ نمبر ۲۹۱۵: ایک شخص کا لگا سے یہاں پر آیا تھا اس کی کسی بد تمیزی پر می</w:t>
      </w:r>
    </w:p>
    <w:p>
      <w:pPr>
        <w:jc w:val="both"/>
      </w:pPr>
      <w:r>
        <w:rPr>
          <w:rFonts w:ascii="Jameel Noori Nastaleeq" w:hAnsi="Jameel Noori Nastaleeq"/>
          <w:sz w:val="24"/>
        </w:rPr>
        <w:t>ایک شخص کا لگا سے یہاں پر آیا تھا اس کی کسی بد تمیزی پر میں نے روک ٹوک کی ہو گی ۔ یہاں سے واپس جاکر اس نے کہا کہ اخلاق بالکل نہیں ۔ وہاں کوئی بابو صاحب ہیں دفتر میں انہوں نے جواب میں کہا کہ تم اب تک ایسوں ہی سے ملے ہو جن کو تم سے کچھ توقع ہے اس لئے وہ ایسا ہی برتاؤ کرتے ہیں جس کے تم طالب ہو اور جس کو تم سے توقع نہیں وہ ایسا برتاؤ کیوں کرے گا وہ تو آنے والے کے ساتھ وہ برتاؤ کرے گا جس کا وہ اہل ہے ۔ 28 رجب المرجب 1351 ھ مجلس بعد نماز ظہر یوم دو شنبہ (332) ایک مہمل خط کا مضمون فرمایا کہ ایک صاحب کا خط آیا ہے جس کا ہر جزو مبہم ہے چنانچہ لکھا ہے کہ مجھ نالائق سے ایسی کیا گستاخی ہو گئی کہ حضور نے مجھ سے آنکھیں ہی بدل لیں ۔</w:t>
      </w:r>
    </w:p>
    <w:p>
      <w:pPr>
        <w:jc w:val="left"/>
      </w:pPr>
      <w:r>
        <w:rPr>
          <w:rFonts w:ascii="Jameel Noori Nastaleeq" w:hAnsi="Jameel Noori Nastaleeq"/>
          <w:i/>
          <w:color w:val="787878"/>
          <w:sz w:val="20"/>
        </w:rPr>
        <w:t>حوالہ: ملفوظات حکیم الامت جلد 8 -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۲۹۱۶: ایک شخص کی غلطی پر مواخذہ فرماتے ہوئے فرمایا کہ ان لوگوں ن</w:t>
      </w:r>
    </w:p>
    <w:p>
      <w:pPr>
        <w:jc w:val="both"/>
      </w:pPr>
      <w:r>
        <w:rPr>
          <w:rFonts w:ascii="Jameel Noori Nastaleeq" w:hAnsi="Jameel Noori Nastaleeq"/>
          <w:sz w:val="24"/>
        </w:rPr>
        <w:t>ایک شخص کی غلطی پر مواخذہ فرماتے ہوئے فرمایا کہ ان لوگوں نے نہ معلوم کوئی کمیٹی بنالی ہے کہ سارے بد فہم اس میں سے مییرے ہی پاس آتے ہیں سب ایک ہی مدرسہ کے پڑھے ہوئے ہیں وہ شخص چلا گیا ۔ فرمایا کہ میں تو فہیم آدمی سے تلعق رکھنا چاہتا ہوں وہ چاہے چار ہی آدمی کیوں نہ ہوں ۔ بظاہر تو نقصان معلوم ہوتا ہے کہ یہ محروم چلا مگر محروم نہیں مرحوم ہو کر چلا ۔ ساری عمر کے لئے کان کھل گئے ۔</w:t>
      </w:r>
    </w:p>
    <w:p>
      <w:pPr>
        <w:jc w:val="left"/>
      </w:pPr>
      <w:r>
        <w:rPr>
          <w:rFonts w:ascii="Jameel Noori Nastaleeq" w:hAnsi="Jameel Noori Nastaleeq"/>
          <w:i/>
          <w:color w:val="787878"/>
          <w:sz w:val="20"/>
        </w:rPr>
        <w:t>حوالہ: ملفوظات حکیم الامت جلد 8 -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۲۹۱۷: میں فرمایا کہ فلاں مدرسہ میں ممبروں کی یہ رائے ہوئی کہ ہر تین سا</w:t>
      </w:r>
    </w:p>
    <w:p>
      <w:pPr>
        <w:jc w:val="both"/>
      </w:pPr>
      <w:r>
        <w:rPr>
          <w:rFonts w:ascii="Jameel Noori Nastaleeq" w:hAnsi="Jameel Noori Nastaleeq"/>
          <w:sz w:val="24"/>
        </w:rPr>
        <w:t>میں فرمایا کہ فلاں مدرسہ میں ممبروں کی یہ رائے ہوئی کہ ہر تین سال کے بعد ممبر اور مہتمم بدل دیئے جایا کریں اور انتخاب ہو کر تقرر ہوا کرے ۔ حاصل یہ کہ ووٹ پڑا کریں ۔ الیکشن ہوا کرے ۔ کچھ نیچریت کا ایسا زہریلا اثر پھیلا ہے کہ ہر شخص کے قلوب پر اسی کا اثر ہے ۔</w:t>
      </w:r>
    </w:p>
    <w:p>
      <w:pPr>
        <w:jc w:val="left"/>
      </w:pPr>
      <w:r>
        <w:rPr>
          <w:rFonts w:ascii="Jameel Noori Nastaleeq" w:hAnsi="Jameel Noori Nastaleeq"/>
          <w:i/>
          <w:color w:val="787878"/>
          <w:sz w:val="20"/>
        </w:rPr>
        <w:t>حوالہ: ملفوظات حکیم الامت جلد 8 -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۲۹۱۸: ایک صاحب کے عرب میں خط لکھنے کا مقصود فرمایا کہ ایک صاحب کا</w:t>
      </w:r>
    </w:p>
    <w:p>
      <w:pPr>
        <w:jc w:val="both"/>
      </w:pPr>
      <w:r>
        <w:rPr>
          <w:rFonts w:ascii="Jameel Noori Nastaleeq" w:hAnsi="Jameel Noori Nastaleeq"/>
          <w:sz w:val="24"/>
        </w:rPr>
        <w:t>ایک صاحب کے عرب میں خط لکھنے کا مقصود فرمایا کہ ایک صاحب کا خط آیا ہے لکھا ہے کہ حضور ؑ اپنی غلامی میں جلدی سے نہیں لیتے پہلے کچھ تعلیم فرماتے ہیں پھر امتحان لیتے ہیں اگر وہ کامیاب ہوا اس کو رکھتے ہیں ورنہ چھانٹ دیتے ہیں ۔ میں نے لکھ دیا ۔ کیونکہ غلامی جائز نہیں ۔ وہ اب لکھیں گے کیا بیعت جائز نہیں میں لکھوں گا کہ میں نے غلامی کو لکھا تھا بیعت کو تو نہیں لکھا ۔</w:t>
      </w:r>
    </w:p>
    <w:p>
      <w:pPr>
        <w:jc w:val="left"/>
      </w:pPr>
      <w:r>
        <w:rPr>
          <w:rFonts w:ascii="Jameel Noori Nastaleeq" w:hAnsi="Jameel Noori Nastaleeq"/>
          <w:i/>
          <w:color w:val="787878"/>
          <w:sz w:val="20"/>
        </w:rPr>
        <w:t>حوالہ: ملفوظات حکیم الامت جلد 8 -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۲۹۱۹: ایک صاحب سے کہا تھا کہ تمہارے اندر کبر ہے اس کا علاج کرو اس</w:t>
      </w:r>
    </w:p>
    <w:p>
      <w:pPr>
        <w:jc w:val="both"/>
      </w:pPr>
      <w:r>
        <w:rPr>
          <w:rFonts w:ascii="Jameel Noori Nastaleeq" w:hAnsi="Jameel Noori Nastaleeq"/>
          <w:sz w:val="24"/>
        </w:rPr>
        <w:t>ایک صاحب سے کہا تھا کہ تمہارے اندر کبر ہے اس کا علاج کرو اس وقت قبول نہیں کیا بلکہ اور برا مانا پھر پانچ برس کے بعد خود اقرار کیا کہ تمہاری تشخیص بالکل صحیح تھی میرے اندر کبر کا مرض ہے ۔ 29 رجب المرجب 1351 ھ مجلس بعد نماز ظہر یوم سہ شنبہ (337) پہلا خط ہمراہ بھیجنے میں حکمت ایک سلسلہ گفتگو میں فرمایا کہ مسلمانوں نے اصول صحیحہ چھوڑ دئیے ۔ دوسری قوموں نے اختیار کر لئے وہ راحت اٹھا رہے ہیں ۔ راحت کی چیز سے تو راحت ملتی ہی ہے جو بھی کوئی اختیار کرے اس میں مسلم اور غیر مسلم کی قید تھوڑا ہی ہے آج ہی جن صاحب نے ستایا ہے ان سے میں نے ایک یہ مواخذہ کیا تھا ۔</w:t>
      </w:r>
    </w:p>
    <w:p>
      <w:pPr>
        <w:jc w:val="left"/>
      </w:pPr>
      <w:r>
        <w:rPr>
          <w:rFonts w:ascii="Jameel Noori Nastaleeq" w:hAnsi="Jameel Noori Nastaleeq"/>
          <w:i/>
          <w:color w:val="787878"/>
          <w:sz w:val="20"/>
        </w:rPr>
        <w:t>حوالہ: ملفوظات حکیم الامت جلد 8 -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۲۹۲۰: ایک صاحب کا خط آیا ہے</w:t>
      </w:r>
    </w:p>
    <w:p>
      <w:pPr>
        <w:jc w:val="both"/>
      </w:pPr>
      <w:r>
        <w:rPr>
          <w:rFonts w:ascii="Jameel Noori Nastaleeq" w:hAnsi="Jameel Noori Nastaleeq"/>
          <w:sz w:val="24"/>
        </w:rPr>
        <w:t>ایک صاحب کا خط آیا ہے ۔ ایک ہی خط میں مختلف انواع کے سوالات کا انبار لگا دیا ہے ان لوگوں کو رحم بھی تو نہیں آتا ۔ بس یہ بے اصولیاں ہیں جن پر میں متنبہ کرتا ہوں اس پر مجھ کو بد نام کیا جاتا ہے کہ سخت ہے ۔ ایک صاحب نے بہت سے سوالات ایک خط میں لکھ کر بھیجے ۔</w:t>
      </w:r>
    </w:p>
    <w:p>
      <w:pPr>
        <w:jc w:val="left"/>
      </w:pPr>
      <w:r>
        <w:rPr>
          <w:rFonts w:ascii="Jameel Noori Nastaleeq" w:hAnsi="Jameel Noori Nastaleeq"/>
          <w:i/>
          <w:color w:val="787878"/>
          <w:sz w:val="20"/>
        </w:rPr>
        <w:t>حوالہ: ملفوظات حکیم الامت جلد 8 -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۲۹۲۱: اس واقعہ سے اخلاق محمدی کی حقیقت معلوم ہو گئی ہوگ</w:t>
      </w:r>
    </w:p>
    <w:p>
      <w:pPr>
        <w:jc w:val="both"/>
      </w:pPr>
      <w:r>
        <w:rPr>
          <w:rFonts w:ascii="Jameel Noori Nastaleeq" w:hAnsi="Jameel Noori Nastaleeq"/>
          <w:sz w:val="24"/>
        </w:rPr>
        <w:t>اس واقعہ سے اخلاق محمدی کی حقیقت معلوم ہو گئی ہوگی کہ ہر شے اپنے محل میں ہو ۔ اب اعتراض کرو ۔ اور اعتراض بھی کونسی مشکل چیز ہے اس سے تو کوئی بھی نہیں بچا اللہ تعالی کو انبیاء علیہم السلام کو صحابہ کرام کو ائمہ مجتہدین کو کسی کو بھی نہیں چھوڑا ۔ علماء تو بے بے چارے کس شمار اور کس گنتی میں ہیں جو منہ میں آیا بک دیا جو قلم میں آیا لکھ دیا نہ خدا کا خوف نہ آخرت کی فکر اور خیال اللہ تعالی ہدایت فرمائیں اور فہم سلیم اور عقل کامل عطاء فرمائیں تاکہ حقائق کو سمجھ سکیں ۔</w:t>
      </w:r>
    </w:p>
    <w:p>
      <w:pPr>
        <w:jc w:val="left"/>
      </w:pPr>
      <w:r>
        <w:rPr>
          <w:rFonts w:ascii="Jameel Noori Nastaleeq" w:hAnsi="Jameel Noori Nastaleeq"/>
          <w:i/>
          <w:color w:val="787878"/>
          <w:sz w:val="20"/>
        </w:rPr>
        <w:t>حوالہ: ملفوظات حکیم الامت جلد 8 -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۲۹۲۲: لکھنؤ وعظ میں مولانا تھانویؒ کا انگریزی خوان بیرسٹر بیٹے کی بے ادبی بیان کرنا</w:t>
      </w:r>
    </w:p>
    <w:p>
      <w:pPr>
        <w:jc w:val="both"/>
      </w:pPr>
      <w:r>
        <w:rPr>
          <w:rFonts w:ascii="Jameel Noori Nastaleeq" w:hAnsi="Jameel Noori Nastaleeq"/>
          <w:sz w:val="24"/>
        </w:rPr>
        <w:t>میں لکھنؤ گیا تھا وہاں پر بیان ہوا ۔ میں نے بیان میں کہا کہ آج کل نو تعلیم یافتہ انگریزی خواں کی تہذیب اور ادب کا یہ حال ہے کہ ایک صاحب کے بیٹے لندن پاس کرکے آئے باپ سے ملاقات ہوئی تو کہتے ہیں کہ ول بڈھا تم اچھا ہے اتفاق سے یہ دونوں باوا بیٹے وعظ میں موجود تھے ۔ دونوں بیرسٹر تھے بعد وعظ کے مجھ کو معلوم ہوا کہ جن کی تم نے حکایت بیان کی دونوں باوا بیٹے مجلس میں موجود تھے ۔ غضب کیا تم نے میں نے کہا مجھ کو کیا خبر تھی کہ یہ ان کی ہی حکایت ہے چلو اچھا ہوا سن تو لیا کانوں میں تو پڑ گیا</w:t>
      </w:r>
    </w:p>
    <w:p>
      <w:pPr>
        <w:jc w:val="left"/>
      </w:pPr>
      <w:r>
        <w:rPr>
          <w:rFonts w:ascii="Jameel Noori Nastaleeq" w:hAnsi="Jameel Noori Nastaleeq"/>
          <w:i/>
          <w:color w:val="787878"/>
          <w:sz w:val="20"/>
        </w:rPr>
        <w:t>حوالہ: ملفوظات حکیم الامت، جلد ۸، صفحہ ۲۷۰-۲۷۱</w:t>
      </w:r>
    </w:p>
    <w:p>
      <w:pPr>
        <w:jc w:val="center"/>
      </w:pPr>
      <w:r>
        <w:rPr>
          <w:color w:val="C8B48C"/>
          <w:sz w:val="20"/>
        </w:rPr>
        <w:t>❖ ❖ ❖</w:t>
      </w:r>
    </w:p>
    <w:p>
      <w:pPr>
        <w:jc w:val="right"/>
      </w:pPr>
      <w:r>
        <w:rPr>
          <w:rFonts w:ascii="Jameel Noori Nastaleeq" w:hAnsi="Jameel Noori Nastaleeq"/>
          <w:b/>
          <w:color w:val="145A32"/>
          <w:sz w:val="28"/>
        </w:rPr>
        <w:t>✦ واقعہ نمبر ۲۹۲۳: ایک صاحب کے سوال کے جواب میں فرمایا کہ متاخرین فقہاء نے تو</w:t>
      </w:r>
    </w:p>
    <w:p>
      <w:pPr>
        <w:jc w:val="both"/>
      </w:pPr>
      <w:r>
        <w:rPr>
          <w:rFonts w:ascii="Jameel Noori Nastaleeq" w:hAnsi="Jameel Noori Nastaleeq"/>
          <w:sz w:val="24"/>
        </w:rPr>
        <w:t>ایک صاحب کے سوال کے جواب میں فرمایا کہ متاخرین فقہاء نے تو اپنے ماموں اور چچا سے بھی پردہ کو مناسب کہا ہے ۔ بڑی دور نظر پہنچی ہے کہ بوجہ محرم ہونے کے اپنے لئے تو نہیں مگر اپنی اولاد کے لئے تو اس نظر سے دیکھیں گے ۔ (344) ایک اصولی بات ایک صاحب کی غلطی پر مواخذہ فرماتے ہوئے فرمایا کہ اصولی بات یہ ہے کہ آدمی جس کام کے لئے آوے صاف کہہ دے اب تو یہ چاہتے ہیں کہ دوسرا ہر حال میں تابع رہے اگر کہہ دیں تب راضی رہے نہ کہیں تب راضی رہے ۔ پوری بات کہہ دیں تب راضی ادھوری ہو تب راضی لکھے پڑھے ان پڑھ سب بد تمیزی میں مبتلاء ہیں ۔</w:t>
      </w:r>
    </w:p>
    <w:p>
      <w:pPr>
        <w:jc w:val="left"/>
      </w:pPr>
      <w:r>
        <w:rPr>
          <w:rFonts w:ascii="Jameel Noori Nastaleeq" w:hAnsi="Jameel Noori Nastaleeq"/>
          <w:i/>
          <w:color w:val="787878"/>
          <w:sz w:val="20"/>
        </w:rPr>
        <w:t>حوالہ: ملفوظات حکیم الامت جلد 8 -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۲۹۲۴: ایک صاحب کے سوال کے جواب میں فرمایا کہ جب دینی مدارس میں رہ</w:t>
      </w:r>
    </w:p>
    <w:p>
      <w:pPr>
        <w:jc w:val="both"/>
      </w:pPr>
      <w:r>
        <w:rPr>
          <w:rFonts w:ascii="Jameel Noori Nastaleeq" w:hAnsi="Jameel Noori Nastaleeq"/>
          <w:sz w:val="24"/>
        </w:rPr>
        <w:t>ایک صاحب کے سوال کے جواب میں فرمایا کہ جب دینی مدارس میں رہ کر اور پڑھ کر بھی دین نہ پیدا ہوا تو ایسے پڑھنے سے کیا فائدہ ۔ سوائے گراہی پھیلانے کے اور کیا نتیجہ ہو گا ۔ میں نے کئی مرتبہ مدرسہ والوں سے کہا کہ اپنے اصول قائم کرلو اور ان کا ملک میں اعلان کردو پھر چاہے چندہ آوے یا نہ آوے طالب علم آوے یا نہ آوے مگر مدرسہ والوں کی اس پر ہمت نہیں ہوتی اس کا کیا علاج ۔ تمام فتنے ایک دم فرو ہو جاتے اگر اس پر عمل کر لیتے مگر عملی جامہ پہنانے کے لئے قوت قلب کی ضرورت ہے ۔</w:t>
      </w:r>
    </w:p>
    <w:p>
      <w:pPr>
        <w:jc w:val="left"/>
      </w:pPr>
      <w:r>
        <w:rPr>
          <w:rFonts w:ascii="Jameel Noori Nastaleeq" w:hAnsi="Jameel Noori Nastaleeq"/>
          <w:i/>
          <w:color w:val="787878"/>
          <w:sz w:val="20"/>
        </w:rPr>
        <w:t>حوالہ: ملفوظات حکیم الامت جلد 8 -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۲۹۲۵: ایک صاحب نے مجھ سے کہا کہ اب بھی کوئی صورت فلاں مدرسہ کی اص</w:t>
      </w:r>
    </w:p>
    <w:p>
      <w:pPr>
        <w:jc w:val="both"/>
      </w:pPr>
      <w:r>
        <w:rPr>
          <w:rFonts w:ascii="Jameel Noori Nastaleeq" w:hAnsi="Jameel Noori Nastaleeq"/>
          <w:sz w:val="24"/>
        </w:rPr>
        <w:t>ایک صاحب نے مجھ سے کہا کہ اب بھی کوئی صورت فلاں مدرسہ کی اصلاح کی ہے میں نے کہا کہ سب مدرسین مہتمم کارکنان ممبران ایک دم استعفے داخل کر دیں تب انتظام کر دوں گا اس وقت دیکھنا انتظام کیسا ہوتا ہے استعفے تم دلوادو انتظام میں کر دوں گا ۔ یکم شعبان المعظم 1351 ھ مجلس خاص بوقت صبح یوم چہار شنبہ (347) بد فہمی کی گرم بازاری ایک سلسلہ گفتگو میں فرمایا کہ بد فہمی کا اس قدر بازار گرم ہے کہ جس کا کوئی حد وحساب نہیں آج صبح میں کام میں مشغول تھا ۔ ایک صاحب یہاں پر آکر کھڑے ہو گئے جیسے کسی پر کوئی سپاہی مسلط کر دیا جاتا ہے ۔ باوجود اس کے کہ کل کے آئے ہوئے ہیں اس وقت تک یہ توفیق نہ ہوئی کہ کم از کم مصافحہ ہی کر لیتے اور اپنا ضروری تعارف کرادیتے ۔</w:t>
      </w:r>
    </w:p>
    <w:p>
      <w:pPr>
        <w:jc w:val="left"/>
      </w:pPr>
      <w:r>
        <w:rPr>
          <w:rFonts w:ascii="Jameel Noori Nastaleeq" w:hAnsi="Jameel Noori Nastaleeq"/>
          <w:i/>
          <w:color w:val="787878"/>
          <w:sz w:val="20"/>
        </w:rPr>
        <w:t>حوالہ: ملفوظات حکیم الامت جلد 8 -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۲۹۲۶: ایک صاحب کے سوال کے جواب میں فرمایا کی انسان بننا فرض ہے بز</w:t>
      </w:r>
    </w:p>
    <w:p>
      <w:pPr>
        <w:jc w:val="both"/>
      </w:pPr>
      <w:r>
        <w:rPr>
          <w:rFonts w:ascii="Jameel Noori Nastaleeq" w:hAnsi="Jameel Noori Nastaleeq"/>
          <w:sz w:val="24"/>
        </w:rPr>
        <w:t>ایک صاحب کے سوال کے جواب میں فرمایا کی انسان بننا فرض ہے بزرگ بننا فرض نہیں اس لئے کہ انسان نہ بننے سے دوسروں کو تکلیف ہوگی اور بزرگ نہ بننے سے اپنے ہی کو تکلیف ہوگی وہ یہ کہ دوزخ میں جائے گا خود تکلیف اٹھائے گا انسان ہوگا تو اس سے دوسروں کو تکلیف نہ ہوگی اس لئے میں انسان بنانے کی کوشش کرتا ہوں ۔ بزرگ نہیں بناتا ۔ اور اصل تو یہ ہے کہ ان عوام غریبوں کا بھی کوئی قصور نہیں رسمی اور جاہل پیروں کے بگاڑے ہوئے ہیں ان باتوں پر کوئی روک ٹوک کرتا ہی نہیں ۔ ان کے کان ہی ان چیزوں سے نا آشنا ہیں اور یہ کیا خود مشائخ اور پیروں ہی کے کان نا آشنا ہیں اس لئے میں جو روک ٹوک کرتا ہوں وہ ایک نئی سی بات معلوم ہوتی ہے اس سے وحشت ہوتی ہے گھبراتے ہیں ۔</w:t>
      </w:r>
    </w:p>
    <w:p>
      <w:pPr>
        <w:jc w:val="left"/>
      </w:pPr>
      <w:r>
        <w:rPr>
          <w:rFonts w:ascii="Jameel Noori Nastaleeq" w:hAnsi="Jameel Noori Nastaleeq"/>
          <w:i/>
          <w:color w:val="787878"/>
          <w:sz w:val="20"/>
        </w:rPr>
        <w:t>حوالہ: ملفوظات حکیم الامت جلد 8 -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۲۹۲۷: ایک صاحب کی غلطی پر مواخذہ فرماتے ہوئے فرمایا کہ میں نے تو</w:t>
      </w:r>
    </w:p>
    <w:p>
      <w:pPr>
        <w:jc w:val="both"/>
      </w:pPr>
      <w:r>
        <w:rPr>
          <w:rFonts w:ascii="Jameel Noori Nastaleeq" w:hAnsi="Jameel Noori Nastaleeq"/>
          <w:sz w:val="24"/>
        </w:rPr>
        <w:t>ایک صاحب کی غلطی پر مواخذہ فرماتے ہوئے فرمایا کہ میں نے تو اپنے لئے یہ تجویز کر لیا ہے کہ میں ایسے غبی اور کونوں سے تعلق رکھنا نہیں چاہتا اور تم اپنے لئے یہ تجویز کر لو کہ ہم ایسے ظالم اور جلاد پیر سے تعلق نہ رکھیں گے اس پر وہ صاحب خاموش رہے ۔ فرمایا کہ جواب دو اگر جواب نہیں دیتے تو یہاں سے اٹھو مجھے اور بھی کام ہیں ۔ صرف یہی ایک کام نہیں کہ تم کو لئے بیٹھا رہوں ۔ عرض کیا کہ حضرت معاف فرمادیں ۔</w:t>
      </w:r>
    </w:p>
    <w:p>
      <w:pPr>
        <w:jc w:val="left"/>
      </w:pPr>
      <w:r>
        <w:rPr>
          <w:rFonts w:ascii="Jameel Noori Nastaleeq" w:hAnsi="Jameel Noori Nastaleeq"/>
          <w:i/>
          <w:color w:val="787878"/>
          <w:sz w:val="20"/>
        </w:rPr>
        <w:t>حوالہ: ملفوظات حکیم الامت جلد 8 -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۲۹۲۸: ایک شخص عورتوں کو گھورا کرتا تھا اندھا ہو گیا اب کہتا ہے ک</w:t>
      </w:r>
    </w:p>
    <w:p>
      <w:pPr>
        <w:jc w:val="both"/>
      </w:pPr>
      <w:r>
        <w:rPr>
          <w:rFonts w:ascii="Jameel Noori Nastaleeq" w:hAnsi="Jameel Noori Nastaleeq"/>
          <w:sz w:val="24"/>
        </w:rPr>
        <w:t>ایک شخص عورتوں کو گھورا کرتا تھا اندھا ہو گیا اب کہتا ہے کہ اے اللہ اب نہ گھوروں گا ۔ گھورے گا کس طرح گھورنے کی چیز ہی کو ختم کر دیا ۔ فنا کر دیا ۔ اسی طرح میں جب تعلق ہی ختم کرتا ہوں جیسا ابھی کہہ چکا ہوں تو اس کے حقوق بھی ختم ہوگئے ۔</w:t>
      </w:r>
    </w:p>
    <w:p>
      <w:pPr>
        <w:jc w:val="left"/>
      </w:pPr>
      <w:r>
        <w:rPr>
          <w:rFonts w:ascii="Jameel Noori Nastaleeq" w:hAnsi="Jameel Noori Nastaleeq"/>
          <w:i/>
          <w:color w:val="787878"/>
          <w:sz w:val="20"/>
        </w:rPr>
        <w:t>حوالہ: ملفوظات حکیم الامت جلد 8 -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۲۹۲۹: ایک صاحب نے عرض کیا کہ حضرت اگر اپنے حقوق لینے میں یا وصول</w:t>
      </w:r>
    </w:p>
    <w:p>
      <w:pPr>
        <w:jc w:val="both"/>
      </w:pPr>
      <w:r>
        <w:rPr>
          <w:rFonts w:ascii="Jameel Noori Nastaleeq" w:hAnsi="Jameel Noori Nastaleeq"/>
          <w:sz w:val="24"/>
        </w:rPr>
        <w:t>ایک صاحب نے عرض کیا کہ حضرت اگر اپنے حقوق لینے میں یا وصول کرنے میں دوسرے کو تکلیف ہو یا اذیت پہنچے ۔ فرمایا کہ اس کا ذمہ دار وہ ہے ۔ ابتداء اس کی طرف سے ہے البادی اظلم ظالم وہ ہے ۔ اس کی بالکل ایسی مثال ہے کہ بلا وجہ ایک شخص کسی کے لاٹھی مارے تو اس کے لاٹھی تو ماری ہی جاوے گی اس پر جو اس کو تکلیف یااذیت پہنچی اس کا وہ خود ذمہ دار ہے ۔</w:t>
      </w:r>
    </w:p>
    <w:p>
      <w:pPr>
        <w:jc w:val="left"/>
      </w:pPr>
      <w:r>
        <w:rPr>
          <w:rFonts w:ascii="Jameel Noori Nastaleeq" w:hAnsi="Jameel Noori Nastaleeq"/>
          <w:i/>
          <w:color w:val="787878"/>
          <w:sz w:val="20"/>
        </w:rPr>
        <w:t>حوالہ: ملفوظات حکیم الامت جلد 8 -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۲۹۳۰: ایک دفعہ بھی توفیق نہ ہوئی کہ ان کو تبلیغ کرتے کیونکہ یہاں</w:t>
      </w:r>
    </w:p>
    <w:p>
      <w:pPr>
        <w:jc w:val="both"/>
      </w:pPr>
      <w:r>
        <w:rPr>
          <w:rFonts w:ascii="Jameel Noori Nastaleeq" w:hAnsi="Jameel Noori Nastaleeq"/>
          <w:sz w:val="24"/>
        </w:rPr>
        <w:t>ایک دفعہ بھی توفیق نہ ہوئی کہ ان کو تبلیغ کرتے کیونکہ یہاں ملتا ہی کیا باہر ہی جاکر تبلیغ ہوتی ہے کیونکہ وہاں ملتا ہے بیس برس کاٹ میں رہے چلتے وقت ٹانگ تڑائی ۔ اور ایسے شخص کے ذمہ سفر کرکر کے تبلیغ ہی کہاں واجب ہے جس میں خرچ کرنے کی وسعت نہ ہو ۔ کہتے ہیں کہ توکل پر تبلیغ کا ارادہ ہے ۔ یہ مانگتے پھرنا عجیب توکل ہے ۔</w:t>
      </w:r>
    </w:p>
    <w:p>
      <w:pPr>
        <w:jc w:val="left"/>
      </w:pPr>
      <w:r>
        <w:rPr>
          <w:rFonts w:ascii="Jameel Noori Nastaleeq" w:hAnsi="Jameel Noori Nastaleeq"/>
          <w:i/>
          <w:color w:val="787878"/>
          <w:sz w:val="20"/>
        </w:rPr>
        <w:t>حوالہ: ملفوظات حکیم الامت جلد 8 -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۲۹۳۱: ایک صاحب کا خط آیا ہے لکھا ہے کہ ایک عورت ہے جو بے پردہ ہے</w:t>
      </w:r>
    </w:p>
    <w:p>
      <w:pPr>
        <w:jc w:val="both"/>
      </w:pPr>
      <w:r>
        <w:rPr>
          <w:rFonts w:ascii="Jameel Noori Nastaleeq" w:hAnsi="Jameel Noori Nastaleeq"/>
          <w:sz w:val="24"/>
        </w:rPr>
        <w:t>ایک صاحب کا خط آیا ہے لکھا ہے کہ ایک عورت ہے جو بے پردہ ہے ۔ بھنگی چماروں تک کے سامنے آتی ہے اور آوارہ پھرتی ہے اور خاوند بھی ایسا ہی ہے اس عورت کے ہاتھ کا پکا ہوا کھانا کھانا کیسا ہے ۔ میں نے لکھ دیا ہے کہ جب کافر کے ہاتھ کا کھانا جائز ہے تو وہ مسلمان ہے ۔ اور یہ بھی لکھا ہے کہ باعتبار فتوے کے کیا حکم ہے اور باعتبار تقوے کے کیا حکم ہے ۔</w:t>
      </w:r>
    </w:p>
    <w:p>
      <w:pPr>
        <w:jc w:val="left"/>
      </w:pPr>
      <w:r>
        <w:rPr>
          <w:rFonts w:ascii="Jameel Noori Nastaleeq" w:hAnsi="Jameel Noori Nastaleeq"/>
          <w:i/>
          <w:color w:val="787878"/>
          <w:sz w:val="20"/>
        </w:rPr>
        <w:t>حوالہ: ملفوظات حکیم الامت جلد 8 -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۲۹۳۲: ایک صاحب کا خط آیا ہے جواب کے لئے بجائے اندر لفافہ رکھنے کے</w:t>
      </w:r>
    </w:p>
    <w:p>
      <w:pPr>
        <w:jc w:val="both"/>
      </w:pPr>
      <w:r>
        <w:rPr>
          <w:rFonts w:ascii="Jameel Noori Nastaleeq" w:hAnsi="Jameel Noori Nastaleeq"/>
          <w:sz w:val="24"/>
        </w:rPr>
        <w:t>ایک صاحب کا خط آیا ہے جواب کے لئے بجائے اندر لفافہ رکھنے کے پانچ پیسہ کا ٹکٹ رکھا ہے ۔ میں اس پر اکثر شکایت لکھا کرتا ہوں کہ اگر بجائے ٹکٹ رکھنے کے لفافہ رکھ دیتے تو مجھ کو پریشانی نہ ہوتی اس لئے کہ بعض اوقات ٹکٹ گر جاتا ہے اس کی تلاش میں تکلیف ہوتی ہے ان کو یہی لکھا جواب میں ٹکٹ بھیجنے کی وجہ یہ لکھتے ہیں کہ وزن زائد ہو جانے کی وجہ سے ٹکٹ بھیج رہا ہوں ۔ میں نے لکھا ہے کہ یہ عذر عجیب ہے وزن کرکے دیکھ لیا ہوتا ۔ پھر لکھتے ہیں کہ لفافہ موجود بھی نہیں ۔</w:t>
      </w:r>
    </w:p>
    <w:p>
      <w:pPr>
        <w:jc w:val="left"/>
      </w:pPr>
      <w:r>
        <w:rPr>
          <w:rFonts w:ascii="Jameel Noori Nastaleeq" w:hAnsi="Jameel Noori Nastaleeq"/>
          <w:i/>
          <w:color w:val="787878"/>
          <w:sz w:val="20"/>
        </w:rPr>
        <w:t>حوالہ: ملفوظات حکیم الامت جلد 8 -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۲۹۳۳: فرمایا کہ پہلے اپنا تعارف کرائیے میں نے آپ ہی کو نہی پہچانا پہلے کو مق</w:t>
      </w:r>
    </w:p>
    <w:p>
      <w:pPr>
        <w:jc w:val="both"/>
      </w:pPr>
      <w:r>
        <w:rPr>
          <w:rFonts w:ascii="Jameel Noori Nastaleeq" w:hAnsi="Jameel Noori Nastaleeq"/>
          <w:sz w:val="24"/>
        </w:rPr>
        <w:t>فرمایا کہ پہلے اپنا تعارف کرائیے میں نے آپ ہی کو نہی پہچانا پہلے کو مقدم ہونا چاہئے ۔ دوسرے کا موخر عرض کیا کہ میں طالب علم ہوں فلاں مدرسہ میں پڑھتا ہوں اتنا کہہ کر خاموش ہوگئے ۔ حضرت والا نے ذرا سکوت کے بعد دریافت فرمایا کہ کیا اتنا کہہ دینے سے آپ کے نزدیک ضروری تعارف ہوگیا اس پر وہ صاحب خاموش رہے دوبارہ دریافت فرمایا کہ نہ آپ کا کوئی نام ہے نہ وطن ہے اس پر بھی وہ صاحب خاموش رہے ۔ فرمایا کہ اس کو تو کوئی میرے پاس علاج ہی نہیں کہ میری شکایت پر بھی اپنا تعارف نہیں کرایا ۔</w:t>
      </w:r>
    </w:p>
    <w:p>
      <w:pPr>
        <w:jc w:val="left"/>
      </w:pPr>
      <w:r>
        <w:rPr>
          <w:rFonts w:ascii="Jameel Noori Nastaleeq" w:hAnsi="Jameel Noori Nastaleeq"/>
          <w:i/>
          <w:color w:val="787878"/>
          <w:sz w:val="20"/>
        </w:rPr>
        <w:t>حوالہ: ملفوظات حکیم الامت جلد 8 -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۲۹۳۴: ایک شخص کا خط آیا ہے کوڑ مغزی ملاحظہ ہو</w:t>
      </w:r>
    </w:p>
    <w:p>
      <w:pPr>
        <w:jc w:val="both"/>
      </w:pPr>
      <w:r>
        <w:rPr>
          <w:rFonts w:ascii="Jameel Noori Nastaleeq" w:hAnsi="Jameel Noori Nastaleeq"/>
          <w:sz w:val="24"/>
        </w:rPr>
        <w:t>ایک شخص کا خط آیا ہے کوڑ مغزی ملاحظہ ہو ۔ لکھا ہے کہ مریم علیہا السلام کا کسی شخص سے نکاح ہوا تھا اور ان کے بطن سے محض عیسی علیہ السلام ہی پیدا ہوئے یا اور کوئی بھی اور یوسف نجار آپ کا کیا ہوتا تھا ۔ میں نے لکھ دیا ہے کہ کیا ان تحقیقات پر کوئی دینی ضرورت موقوف ہے یا دنیوہ ۔ اس پر فرمایا کہ اب جواب دیکھ کر خفا ہوگا اور کہے گا کہ نہایت بد اخلاق شخص ہے یہ بھی کوئی جواب ہے ۔</w:t>
      </w:r>
    </w:p>
    <w:p>
      <w:pPr>
        <w:jc w:val="left"/>
      </w:pPr>
      <w:r>
        <w:rPr>
          <w:rFonts w:ascii="Jameel Noori Nastaleeq" w:hAnsi="Jameel Noori Nastaleeq"/>
          <w:i/>
          <w:color w:val="787878"/>
          <w:sz w:val="20"/>
        </w:rPr>
        <w:t>حوالہ: ملفوظات حکیم الامت جلد 8 -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۲۹۳۵: ایک صاحب کا خط آیا ہے یہ صاحب رمضان شریف میں یہاں آکر رہنا</w:t>
      </w:r>
    </w:p>
    <w:p>
      <w:pPr>
        <w:jc w:val="both"/>
      </w:pPr>
      <w:r>
        <w:rPr>
          <w:rFonts w:ascii="Jameel Noori Nastaleeq" w:hAnsi="Jameel Noori Nastaleeq"/>
          <w:sz w:val="24"/>
        </w:rPr>
        <w:t>ایک صاحب کا خط آیا ہے یہ صاحب رمضان شریف میں یہاں آکر رہنا چاہتے ہیں ۔ میں نے لکھ دیا ہے کہ اگر اپنے مصارف کا خود انتظام کر سکو کسی سے قرض بھی نہ لینا پڑے اور مجلس میں خاموش بیٹھے رہو نہ مکاتبت کرو نہ مخاطبت ۔ انے کی اجازت ہے ۔ اس پر فرمایا کہ میں چاہتا یہ ہوں کہ بات صاف ہو کسی قسم کا ابہام نہ رہے ۔</w:t>
      </w:r>
    </w:p>
    <w:p>
      <w:pPr>
        <w:jc w:val="left"/>
      </w:pPr>
      <w:r>
        <w:rPr>
          <w:rFonts w:ascii="Jameel Noori Nastaleeq" w:hAnsi="Jameel Noori Nastaleeq"/>
          <w:i/>
          <w:color w:val="787878"/>
          <w:sz w:val="20"/>
        </w:rPr>
        <w:t>حوالہ: ملفوظات حکیم الامت جلد 8 -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۲۹۳۶: ایک صاحب کے سوال کے جواب میں فرمایا کہ نئے آدمی کے لئے مجلس</w:t>
      </w:r>
    </w:p>
    <w:p>
      <w:pPr>
        <w:jc w:val="both"/>
      </w:pPr>
      <w:r>
        <w:rPr>
          <w:rFonts w:ascii="Jameel Noori Nastaleeq" w:hAnsi="Jameel Noori Nastaleeq"/>
          <w:sz w:val="24"/>
        </w:rPr>
        <w:t>ایک صاحب کے سوال کے جواب میں فرمایا کہ نئے آدمی کے لئے مجلس میں خاموش بیٹھے رہنے سے بڑے نفع کی امید ہے ۔ تجربہ سے یہ تجویز بیحد نافع ثابت ہوئی ۔ اس قید کے ساتھ جو لوگ یہاں پر رہ گئے انہوں نے لکھا ہے کہ دس برس کے مجاہدہ سے بھی ہم کو یہ بات نصیب نہ ہوتی جو دس روز کے خاموش مجلس میں بیٹھنے سے نصیب ہوئی ۔ (362) کیا برہمن اور چمار کے ساتھ بیٹھ کر کھانا جائز ہے ایک صاحب نے عرض کیا کہ حضرت مسئلہ شرعی کے اعتبار سے برہمن اور چمار ایک ہیں پھر ایک کے ہاتھ سے کھاپی لیتے ہیں اور ایک کے ہاتھ سے نہیں ۔</w:t>
      </w:r>
    </w:p>
    <w:p>
      <w:pPr>
        <w:jc w:val="left"/>
      </w:pPr>
      <w:r>
        <w:rPr>
          <w:rFonts w:ascii="Jameel Noori Nastaleeq" w:hAnsi="Jameel Noori Nastaleeq"/>
          <w:i/>
          <w:color w:val="787878"/>
          <w:sz w:val="20"/>
        </w:rPr>
        <w:t>حوالہ: ملفوظات حکیم الامت جلد 8 -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۲۹۳۷: ایک بزرگ کی حکایت یاد آئی ایک ظالم بادشاہ نے ایک بزرگ کو در</w:t>
      </w:r>
    </w:p>
    <w:p>
      <w:pPr>
        <w:jc w:val="both"/>
      </w:pPr>
      <w:r>
        <w:rPr>
          <w:rFonts w:ascii="Jameel Noori Nastaleeq" w:hAnsi="Jameel Noori Nastaleeq"/>
          <w:sz w:val="24"/>
        </w:rPr>
        <w:t>ایک بزرگ کی حکایت یاد آئی ایک ظالم بادشاہ نے ایک بزرگ کو دربار میں بلایا اور سور کا گوشت ایک پلیٹ میں سامنے پیش کیا گیا کہ اس کو کھاؤ ۔ اگر نہ کھاؤ گے تو یہ تلوار ہے ۔ قتل کردیئے جاؤ گے ۔ بزرگ نے فرمایا کہ قتل ہونا منظور ہے مگر یہ نہ کھاؤں گا جب بادشاہ نے بزرگ کو اس قدر پختہ پایا تو پلیٹ سامنے سے اٹھالی گئی ۔</w:t>
      </w:r>
    </w:p>
    <w:p>
      <w:pPr>
        <w:jc w:val="left"/>
      </w:pPr>
      <w:r>
        <w:rPr>
          <w:rFonts w:ascii="Jameel Noori Nastaleeq" w:hAnsi="Jameel Noori Nastaleeq"/>
          <w:i/>
          <w:color w:val="787878"/>
          <w:sz w:val="20"/>
        </w:rPr>
        <w:t>حوالہ: ملفوظات حکیم الامت جلد 8 -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۲۹۳۸: ایک صاحب کے سوال کے جواب میں فرمایا کہ غیر مقلدوں میں ایک ب</w:t>
      </w:r>
    </w:p>
    <w:p>
      <w:pPr>
        <w:jc w:val="both"/>
      </w:pPr>
      <w:r>
        <w:rPr>
          <w:rFonts w:ascii="Jameel Noori Nastaleeq" w:hAnsi="Jameel Noori Nastaleeq"/>
          <w:sz w:val="24"/>
        </w:rPr>
        <w:t>ایک صاحب کے سوال کے جواب میں فرمایا کہ غیر مقلدوں میں ایک بات بری ہے وہ جڑ ہے تمام خرابیوں کی ۔ وہ بد گمانی ہے اور اسی سے بد زبانی پیدا ہوتی ہے اگر یہ بات اس گروہ میں نہ ہوتی تو یہ بھی ایک طریق ہے گو خطرناک ہے ۔ (364) شیخ کا تکدر نہایت مضر چیز ہے ایک سلسلہ گفتگو میں فرمایا کہ اس طریق میں شیخ کا تکدر نہایت مضر چیز ہے ۔ لوگوں کو اس کی نہ فکر ہے اور نہ اہتمام ۔</w:t>
      </w:r>
    </w:p>
    <w:p>
      <w:pPr>
        <w:jc w:val="left"/>
      </w:pPr>
      <w:r>
        <w:rPr>
          <w:rFonts w:ascii="Jameel Noori Nastaleeq" w:hAnsi="Jameel Noori Nastaleeq"/>
          <w:i/>
          <w:color w:val="787878"/>
          <w:sz w:val="20"/>
        </w:rPr>
        <w:t>حوالہ: ملفوظات حکیم الامت جلد 8 -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۲۹۳۹: ایک مولوی صاحب کے سوال کے جواب میں فرمایا کہ ہمارے حضرات کی</w:t>
      </w:r>
    </w:p>
    <w:p>
      <w:pPr>
        <w:jc w:val="both"/>
      </w:pPr>
      <w:r>
        <w:rPr>
          <w:rFonts w:ascii="Jameel Noori Nastaleeq" w:hAnsi="Jameel Noori Nastaleeq"/>
          <w:sz w:val="24"/>
        </w:rPr>
        <w:t>ایک مولوی صاحب کے سوال کے جواب میں فرمایا کہ ہمارے حضرات کی عجیب ہستی تھی کبھی کسی بات کے پیچھے نہ پڑتے تھے ۔ ضرورت کے کام سے انکار نہ تھا ۔ عبث اور فضول سے نفرت تھی سچ یہ ہے کہ ان ہی حضرات کے ہم لوگ بگاڑے ہوئے ہیں ۔ اس پر لوگ بد نام کرتے ہیں حالانکہ حق تعالی نے خود اس کی تعلیم فرمائی ہے اسی تعلیم کے ماتحت ان کا یہ عمل تھا ۔</w:t>
      </w:r>
    </w:p>
    <w:p>
      <w:pPr>
        <w:jc w:val="left"/>
      </w:pPr>
      <w:r>
        <w:rPr>
          <w:rFonts w:ascii="Jameel Noori Nastaleeq" w:hAnsi="Jameel Noori Nastaleeq"/>
          <w:i/>
          <w:color w:val="787878"/>
          <w:sz w:val="20"/>
        </w:rPr>
        <w:t>حوالہ: ملفوظات حکیم الامت جلد 8 -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۲۹۴۰: ایک شخص نے مجھ سے پوچھا کہ یزید پر لعنت کرنا کیسا ہے</w:t>
      </w:r>
    </w:p>
    <w:p>
      <w:pPr>
        <w:jc w:val="both"/>
      </w:pPr>
      <w:r>
        <w:rPr>
          <w:rFonts w:ascii="Jameel Noori Nastaleeq" w:hAnsi="Jameel Noori Nastaleeq"/>
          <w:sz w:val="24"/>
        </w:rPr>
        <w:t>ایک شخص نے مجھ سے پوچھا کہ یزید پر لعنت کرنا کیسا ہے ۔ میں نے کہا کہ جس شخص کو یقین کے ساتھ ثابت ہو جائے کہ ہم یزید سے اچھے ہیں اس کو جائز ہے ۔ اور یقین مرنے کے بعد ہو سکتا ہے تو پھر قبر میں بیٹھے بیٹھے یہی وظیفہ رٹا کرنا کہ لعنت بر یزید لعنت بر یزید ۔ باقی یہاں تو ابھی اپنی ہی کشتی ڈانوں ڈول ہے بقول کسے گہ رشک بروفرشتہ بر پا کی ما گہ خندہ زند دیوز نا پاکی ما ایمان چو سلامت بہ لب گور پریم احسنت بریں چستی وچالاکی ما حضرت کسی کو کیا خبر ہے کہ میرے ساتھ کیا معاملہ ہونے والا ہے ۔</w:t>
      </w:r>
    </w:p>
    <w:p>
      <w:pPr>
        <w:jc w:val="left"/>
      </w:pPr>
      <w:r>
        <w:rPr>
          <w:rFonts w:ascii="Jameel Noori Nastaleeq" w:hAnsi="Jameel Noori Nastaleeq"/>
          <w:i/>
          <w:color w:val="787878"/>
          <w:sz w:val="20"/>
        </w:rPr>
        <w:t>حوالہ: ملفوظات حکیم الامت جلد 8 -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۲۹۴۱: ایک شخص کو پھانسی کا حکم ہو جائے اور اس کے سامنے کسی دوسرے</w:t>
      </w:r>
    </w:p>
    <w:p>
      <w:pPr>
        <w:jc w:val="both"/>
      </w:pPr>
      <w:r>
        <w:rPr>
          <w:rFonts w:ascii="Jameel Noori Nastaleeq" w:hAnsi="Jameel Noori Nastaleeq"/>
          <w:sz w:val="24"/>
        </w:rPr>
        <w:t>ایک شخص کو پھانسی کا حکم ہو جائے اور اس کے سامنے کسی دوسرے کا ذکر کرو وہ کہے گا کہ تم اپنی ہی لئے پھرتے ہو مجھے اپنی ہی لگی ہے یہ سب باتیں بے فکری کی بدولت سوجھتی ہیں ۔ کام میں لگو اپنی فکر کرو دوسروں کو چھوڑو ۔ میرٹھ سے ایک صاحب کا خط آیا تھا ۔ ان کا مجھ سے تعلق تھا جس کا خلاصہ دو مضمون تھے ۔</w:t>
      </w:r>
    </w:p>
    <w:p>
      <w:pPr>
        <w:jc w:val="left"/>
      </w:pPr>
      <w:r>
        <w:rPr>
          <w:rFonts w:ascii="Jameel Noori Nastaleeq" w:hAnsi="Jameel Noori Nastaleeq"/>
          <w:i/>
          <w:color w:val="787878"/>
          <w:sz w:val="20"/>
        </w:rPr>
        <w:t>حوالہ: ملفوظات حکیم الامت جلد 8 -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۲۹۴۲: ایک صاحب کے سوال کے جواب میں فرمایا کہ آپ تو ان معمولی مصائ</w:t>
      </w:r>
    </w:p>
    <w:p>
      <w:pPr>
        <w:jc w:val="both"/>
      </w:pPr>
      <w:r>
        <w:rPr>
          <w:rFonts w:ascii="Jameel Noori Nastaleeq" w:hAnsi="Jameel Noori Nastaleeq"/>
          <w:sz w:val="24"/>
        </w:rPr>
        <w:t>ایک صاحب کے سوال کے جواب میں فرمایا کہ آپ تو ان معمولی مصائب اور تکالیف ہی سے گھبرا اٹھے جس کا سبب ضعف تعلق مع اللہ ہے ۔ اصل مصیبت اور مشقت کی چیز موت ہے جسے حق تعالی نے بھی مصیبت کے لفظ سے تعبیر فرمایا ہے اصابتكم مصيبته الموت اور کسی مشقت کا نام لے کر اس کو مصیبت نہیں فرمایا مگر ان کی یاد کرنے والوں کی تو حالت ہوتی ہے کہ ان کو موت جیسی مصیبت بھی لذیذ اور مطلوب اور محبوب ہوتی ہے ۔ عارف شرازی فرماتے ہیں ۔ خرم آنروز کزیں منزل ویران بروم راحت جان طلہم وزپئے جاناں بروم نذر کردم کہ گر آید بسر ایں غم روزے تادر میکدہ شادان وغزل خواں بروم اللہ اکبر ایسا اطمینان ہے کہ موت کی تمنا کر رہے ہیں اور اسی اثر سے ایک بزرگ نے اپنے ایک مرید کو وصیت کی تھی کہ ہمارے جنازے کے ساتھ یہ پڑھتے چلنا ہماری روح کو مسرت ہو گی ۔</w:t>
      </w:r>
    </w:p>
    <w:p>
      <w:pPr>
        <w:jc w:val="left"/>
      </w:pPr>
      <w:r>
        <w:rPr>
          <w:rFonts w:ascii="Jameel Noori Nastaleeq" w:hAnsi="Jameel Noori Nastaleeq"/>
          <w:i/>
          <w:color w:val="787878"/>
          <w:sz w:val="20"/>
        </w:rPr>
        <w:t>حوالہ: ملفوظات حکیم الامت جلد 8 -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۲۹۴۳: ایک صاحب کے سوال کے جواب میں فرمایا کہ اکثر غیر مقلدوں میں</w:t>
      </w:r>
    </w:p>
    <w:p>
      <w:pPr>
        <w:jc w:val="both"/>
      </w:pPr>
      <w:r>
        <w:rPr>
          <w:rFonts w:ascii="Jameel Noori Nastaleeq" w:hAnsi="Jameel Noori Nastaleeq"/>
          <w:sz w:val="24"/>
        </w:rPr>
        <w:t>ایک صاحب کے سوال کے جواب میں فرمایا کہ اکثر غیر مقلدوں میں یہی ایک بات بری ہے وہ بد گمانی ہے اسی کی بدولت بد زبانی ہوتی ہے لیکن بعض میں تدین اور انصاف بھی ہوتا ہے لکھنؤ سے ایک غیر مقلد عالم یہاں پر آئے تھے غالبا دو تین روز یہاں پر قیام کیا ۔ تھے سمجھدار ایک روز انہوں نے مجھ سے سوال کیا کہ سماع موتی کے بارے میں آپ کی کیا تحقیق ہے اس لئے کہ نص انکار کر رہی ہے قرآن پاک میں ہے انك لاتسمع الموتي میں نے کہا کہ یہی آیت سماع کو ثاب کر رہی ہے اس لئے کہ بالاتفاق اس میں کفار کو موتی سے تشبیہ دی گئی ہے اور مشبہ کا سماع حسی مشاہد ہے صرف سماع قبول منفی ہے پس یہی</w:t>
      </w:r>
    </w:p>
    <w:p>
      <w:pPr>
        <w:jc w:val="left"/>
      </w:pPr>
      <w:r>
        <w:rPr>
          <w:rFonts w:ascii="Jameel Noori Nastaleeq" w:hAnsi="Jameel Noori Nastaleeq"/>
          <w:i/>
          <w:color w:val="787878"/>
          <w:sz w:val="20"/>
        </w:rPr>
        <w:t>حوالہ: ملفوظات حکیم الامت جلد 8 -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۲۹۴۴: ایک اہلحدیث عالم کو مولانا تھانویؒ کے سماعِ موتی اور استفادہ قبور پر دندان شکن دلائل</w:t>
      </w:r>
    </w:p>
    <w:p>
      <w:pPr>
        <w:jc w:val="both"/>
      </w:pPr>
      <w:r>
        <w:rPr>
          <w:rFonts w:ascii="Jameel Noori Nastaleeq" w:hAnsi="Jameel Noori Nastaleeq"/>
          <w:sz w:val="24"/>
        </w:rPr>
        <w:t>لکھنؤ سے ایک غیر مقلد عالم یہاں پر آئے تھے غالبا دو تین روز یہاں پر قیام کیا ۔ تھے سمجھدار ایک روز انہوں نے مجھ سے سوال کیا کہ سماع موتی کے بارے میں آپ کی کیا تحقیق ہے اس لئے کہ نص انکار کر رہی ہے قرآن پاک میں ہے انك لاتسمع الموتي میں نے کہا کہ یہی آیت سماع کو ثاب کر رہی ہے اس لئے کہ بالاتفاق اس میں کفار کو موتی سے تشبیہ دی گئی ہے اور مشبہ کا سماع حسی مشاہد ہے صرف سماع قبول منفی ہے پس یہی حالت مشبہ بہ کی ہو گی کہ سماع حسی ثابت اور سماع قبول منفی ۔ چنانچہ ظاہر ہے کہ مردے سماع مواعظ سے منتفع نہیں ہوتے تو اس آیت سے نفی سماع پر دلالت کہاں ہوئی ۔ دوسرا سوال یہ کیا کہ کیا اہل قبور سے فیض ہوتا ہے ۔ میں نے کہا کہ ہوتا ہے اور حدیث سے ثابت ہے اس پر بہت چوکنے ہوئے ۔ میں نے کہا کہ حدیث شریف میں قصہ ہے کہ ایک صحابی نے قبر پر بھولے سے خیمہ لگا لیا تھا ۔ مردہ بیٹھا ہوا قرآن شریف پڑھ رہا تھا ۔ انہوں نے سنا اور قرآن سننے سے ظاہر ہے کہ ثواب ہوتا ہے تو یہ فیض اہل قبور ہی سے ہوا ۔ یہ عالم ایک غیر مقلد ہی عالم سے بیعت تھے مجھ سے یہ ظاہر کر چکے تھے ۔ پھر مجھ سے بیعت ہونے کو کہا میں نے کہا کہ جب آپ ایک سے بیعت ہیں دوسرے سے بیعت ہونا مناسب نہیں ۔ اس پر سوال کیا کہ کیا یہ حدیث میں ہے کہ دوسرے سے بیعت ہونا مناسب نہیں میں نے کہا کہ جی حدیث میں بھی ہے ۔ یہ بتلائیے کہ مامور بہ میں جو چیز مخل ہو وہ منہی عنہ ہوگی یا نہیں ۔ کہا کہ ضرور ہوگی ۔ میں نے کہا کہ حب فی اللہ مامور بہ ہے یا نہیں کہا کہ ہے میں نے کہا کہ بعض طبیعتیں ایسی ہوتی ہیں کہ وہ ایسے واقعات سے اثر قبول کرتی ہیں ۔ جب پہلے شیخ کو یہ معلوم ہوگا کہ مجھ سے تعلق ہونے کے باوجود پھر دوسرے سے تعلق کیا تو ان کو کدورت ہوگی اور اس کدورت سے نوبت عدم تعلق اور ناگواری کی پہنچے گی اور یہ مامور بہ یعنی حب فی اللہ میں مخل ہوگی اور اس کی ممانعت خود آپ کو مسلم ہے ۔ سمجھ گئے مجھ سے تو نہیں مگر دوسرے خانقاہ میں رہنے والوں سے کہا کہ علم یہ ہے ۔ یہاں تو ہر بات حدیث ہی کے تحت میں ہے ۔ یہ بھی کہا کہ حقیقت یہ ہے کہ ہماری جماعت یعنی اہل حدیث کے اصول میں ہے ۔ میں نے سن کر کہا کہ بھول کیا ہوتی اصل بات یہ ہے کہ سمجھ کے لئے ضروری ہے نور کی اور نور پیدا ہوتا ہے کثرت ذکر اللہ اور تقوے سے اور اس</w:t>
      </w:r>
    </w:p>
    <w:p>
      <w:pPr>
        <w:jc w:val="left"/>
      </w:pPr>
      <w:r>
        <w:rPr>
          <w:rFonts w:ascii="Jameel Noori Nastaleeq" w:hAnsi="Jameel Noori Nastaleeq"/>
          <w:i/>
          <w:color w:val="787878"/>
          <w:sz w:val="20"/>
        </w:rPr>
        <w:t>حوالہ: ملفوظات حکیم الامت، جلد ۸، صفحہ ۲۸۵-۲۸۶</w:t>
      </w:r>
    </w:p>
    <w:p>
      <w:pPr>
        <w:jc w:val="center"/>
      </w:pPr>
      <w:r>
        <w:rPr>
          <w:color w:val="C8B48C"/>
          <w:sz w:val="20"/>
        </w:rPr>
        <w:t>❖ ❖ ❖</w:t>
      </w:r>
    </w:p>
    <w:p>
      <w:pPr>
        <w:jc w:val="right"/>
      </w:pPr>
      <w:r>
        <w:rPr>
          <w:rFonts w:ascii="Jameel Noori Nastaleeq" w:hAnsi="Jameel Noori Nastaleeq"/>
          <w:b/>
          <w:color w:val="145A32"/>
          <w:sz w:val="28"/>
        </w:rPr>
        <w:t>✦ واقعہ نمبر ۲۹۴۵: ایک شخص بھی معترض یا بد مذاق ہوتو فیوض بند ہو جاتے ہیں</w:t>
      </w:r>
    </w:p>
    <w:p>
      <w:pPr>
        <w:jc w:val="both"/>
      </w:pPr>
      <w:r>
        <w:rPr>
          <w:rFonts w:ascii="Jameel Noori Nastaleeq" w:hAnsi="Jameel Noori Nastaleeq"/>
          <w:sz w:val="24"/>
        </w:rPr>
        <w:t>ایک شخص بھی معترض یا بد مذاق ہوتو فیوض بند ہو جاتے ہیں ۔ اس ہی لئے سماع میں شرط ہے کہ مجلس میں کوئی منکر سماع نہ ہو ۔ اسوقت میری طبیعت میں انقباض ہو گیا ۔ اورمیرا یہ بر تاؤ مواخذہ کا ان کے ساتھ ہوتا ہے جو طلب لے کر آتے ہیں ۔</w:t>
      </w:r>
    </w:p>
    <w:p>
      <w:pPr>
        <w:jc w:val="left"/>
      </w:pPr>
      <w:r>
        <w:rPr>
          <w:rFonts w:ascii="Jameel Noori Nastaleeq" w:hAnsi="Jameel Noori Nastaleeq"/>
          <w:i/>
          <w:color w:val="787878"/>
          <w:sz w:val="20"/>
        </w:rPr>
        <w:t>حوالہ: ملفوظات حکیم الامت جلد 8 -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۲۹۴۶: میں فرمایا کہ اپنا اپنا مذاق ہے مجھے دوسروں کے مسلک پر اعتراض کر</w:t>
      </w:r>
    </w:p>
    <w:p>
      <w:pPr>
        <w:jc w:val="both"/>
      </w:pPr>
      <w:r>
        <w:rPr>
          <w:rFonts w:ascii="Jameel Noori Nastaleeq" w:hAnsi="Jameel Noori Nastaleeq"/>
          <w:sz w:val="24"/>
        </w:rPr>
        <w:t>میں فرمایا کہ اپنا اپنا مذاق ہے مجھے دوسروں کے مسلک پر اعتراض کرنا مقصود نہیں ۔ بلکہ حقیقت کا اظہار مقصود ہے ۔ اب اسی کو دیکھ لیجئے کہ دوسرے مشائخ اور پیروں کے یہاں لوگوں کے پھانسنے کی کوشش کی جاتی ہے اور میرے یہاں دور کرنے کی البتہ اگر اصول صحیحہ کے تابع ہوکر کوئی خدمت لینا چاہے تعلق رکھنا چاہے اور اس میں بھی یہ شرط ہے کہ طلب صادق ہو تو خدمت سے انکار نہیں آدھی رات خدمت کو موجود ہوں ۔ فلاں مولوی صاحب یہاں پر آنا چاہتے تھے اجازت لینے کے لئے خط آیا میں نے لکھا کہ یہاں پر آکر بولو گے یا خاموش رہو گے اور اگر بولو گے تو کیا بولو گےاس کا تو کوئی جواب نہیں دیا مگر فلاں مولوی صاحب کو سفارش کے لئے ساتھ لے کر آگئے کہ مجھ کو بیعت کرادو ۔</w:t>
      </w:r>
    </w:p>
    <w:p>
      <w:pPr>
        <w:jc w:val="left"/>
      </w:pPr>
      <w:r>
        <w:rPr>
          <w:rFonts w:ascii="Jameel Noori Nastaleeq" w:hAnsi="Jameel Noori Nastaleeq"/>
          <w:i/>
          <w:color w:val="787878"/>
          <w:sz w:val="20"/>
        </w:rPr>
        <w:t>حوالہ: ملفوظات حکیم الامت جلد 8 -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۲۹۴۷: ایک مولوی صاحب نے عرض کیا کہ حضرت دہلی فلاں طبیب صاحب کے پاس</w:t>
      </w:r>
    </w:p>
    <w:p>
      <w:pPr>
        <w:jc w:val="both"/>
      </w:pPr>
      <w:r>
        <w:rPr>
          <w:rFonts w:ascii="Jameel Noori Nastaleeq" w:hAnsi="Jameel Noori Nastaleeq"/>
          <w:sz w:val="24"/>
        </w:rPr>
        <w:t>ایک مولوی صاحب نے عرض کیا کہ حضرت دہلی فلاں طبیب صاحب کے پاس میں اپنے ایک عزیز کو بغرض علاج لے گیا اور بعض حضرات کی سفارشی چھٹھی اس غرض سے لے گیا کہ صاحب توجہ سے علاج کریں ۔ میرا سفارشی چھٹی کا پیش کرنا تھا کہ طبیب صاحب ایک دم بگڑ گئے اور بہت خفاء ہوئے ۔ علاج تو انہوں نے کیا مگر بے حد قیود اور شرائط کے ساتھ ۔ اور مریضوں کا بھی علاج کرتے ہوئے ان طبیب صاحب کو دیکھا مریضوں کے ساتھ اصول اور قواعد کے ماتحت علاج کرتے ہیں اس پر حضرت والا نے فرمایا کہ اگر وہ لوگ ایسا برتاؤ کریں تو وہ بڑے لوگ سمجھے جاتے ہیں صاحب کمال سمجھے جاتے ہیں اور ان کو ایسے برتاؤ حق دار سمجھا جاتا ہے لیکن ہم غریب ملانوں کو اس کا حق نہیں ۔</w:t>
      </w:r>
    </w:p>
    <w:p>
      <w:pPr>
        <w:jc w:val="left"/>
      </w:pPr>
      <w:r>
        <w:rPr>
          <w:rFonts w:ascii="Jameel Noori Nastaleeq" w:hAnsi="Jameel Noori Nastaleeq"/>
          <w:i/>
          <w:color w:val="787878"/>
          <w:sz w:val="20"/>
        </w:rPr>
        <w:t>حوالہ: ملفوظات حکیم الامت جلد 8 -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۲۹۴۸: ایک مولوی صاحب کے سوال کے جواب میں فرمایا کہ عوام تو عوام خو</w:t>
      </w:r>
    </w:p>
    <w:p>
      <w:pPr>
        <w:jc w:val="both"/>
      </w:pPr>
      <w:r>
        <w:rPr>
          <w:rFonts w:ascii="Jameel Noori Nastaleeq" w:hAnsi="Jameel Noori Nastaleeq"/>
          <w:sz w:val="24"/>
        </w:rPr>
        <w:t>ایک مولوی صاحب کے سوال کے جواب میں فرمایا کہ عوام تو عوام خواص بھی مجذوب اور مجنون میں فرق کو نہیں سمجھ سکتے ۔ وہ فرق یہ ہے یہاں سبب زوال عقل اور ہے یعنی مرض اور وہاں اور ہے یعنی وارد ۔ مگر آج کل تو مجنوں کو بھی مجذوب ہی سمجھتے ہیں سب سے بہتر احتیاط کی بات یہ ہے کہ ایسے لوگوں کے پاس ہی نہ پھٹکا جائے گو وہ واقعی مجذوب ہی ہو ۔ (374) گمنامی میں بڑی عافیت ہے ایک مولوی صاحب کے سوال کے جواب میں فرمایا کہ گمنامی بڑی عافیت کی چیز ہے اور شہرت میں دینی اور دنیوی دونوں ضرر ہیں ۔</w:t>
      </w:r>
    </w:p>
    <w:p>
      <w:pPr>
        <w:jc w:val="left"/>
      </w:pPr>
      <w:r>
        <w:rPr>
          <w:rFonts w:ascii="Jameel Noori Nastaleeq" w:hAnsi="Jameel Noori Nastaleeq"/>
          <w:i/>
          <w:color w:val="787878"/>
          <w:sz w:val="20"/>
        </w:rPr>
        <w:t>حوالہ: ملفوظات حکیم الامت جلد 8 -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۲۹۴۹: ایک صاحب کی غلطی پر متنبہ فرماتے ہوئے فرمایا کہ آج کل عوام</w:t>
      </w:r>
    </w:p>
    <w:p>
      <w:pPr>
        <w:jc w:val="both"/>
      </w:pPr>
      <w:r>
        <w:rPr>
          <w:rFonts w:ascii="Jameel Noori Nastaleeq" w:hAnsi="Jameel Noori Nastaleeq"/>
          <w:sz w:val="24"/>
        </w:rPr>
        <w:t>ایک صاحب کی غلطی پر متنبہ فرماتے ہوئے فرمایا کہ آج کل عوام تو کیا خواص بھی سلیقہ کو دین نہیں سمجھتے دین کی فہرست سے خارج سمجھ رکھا ہے چند چیزوں کا نام دین سمجھ رکھا ہے حالانکہ قرآن وحدیث میں اس کے متعلق کافی تعلیم موجود ہے ۔ (376) فقہ کا فن بڑا نازک ہے ایک مولوی صاحب نے ایک فقہی مسئلہ دریافت کیا ۔ حضرت والا نے فرمایا کہ کتاب میں دیکھ لیا جائے ۔ یہ فقہ کا فن بڑا ہی نازک ہے میں اتنا کسی چیز سے نہیں ڈرتا جتنا اس سے ڈرتا ہوں ۔</w:t>
      </w:r>
    </w:p>
    <w:p>
      <w:pPr>
        <w:jc w:val="left"/>
      </w:pPr>
      <w:r>
        <w:rPr>
          <w:rFonts w:ascii="Jameel Noori Nastaleeq" w:hAnsi="Jameel Noori Nastaleeq"/>
          <w:i/>
          <w:color w:val="787878"/>
          <w:sz w:val="20"/>
        </w:rPr>
        <w:t>حوالہ: ملفوظات حکیم الامت جلد 8 -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۲۹۵۰: ایک صاحب نے عرض کیا کہ حضرت کو تو علاوہ اور کاموں کے ڈاک ہی</w:t>
      </w:r>
    </w:p>
    <w:p>
      <w:pPr>
        <w:jc w:val="both"/>
      </w:pPr>
      <w:r>
        <w:rPr>
          <w:rFonts w:ascii="Jameel Noori Nastaleeq" w:hAnsi="Jameel Noori Nastaleeq"/>
          <w:sz w:val="24"/>
        </w:rPr>
        <w:t>ایک صاحب نے عرض کیا کہ حضرت کو تو علاوہ اور کاموں کے ڈاک ہی کا مستقل کام بہت ہے فرمایا کہ نرے ڈاک کے کام سے مجھ پر تعب نہیں ہوتا البتہ تصنیف کے کام سے بہت تعب سو تصنیف کا کام اب نہیں ہوتا ۔ تصانیف میں تمام مضامین پر احاطہ کرنا پڑتا ہے اس لئے تصنیف کا کام بہت بڑاہے پہلے دماغ میں تمام مضامین کا جمع کرنا ۔ پھر مرتب کرنا ۔ ان کو محفوظ رکھنا بہت ہی بڑی مشقت کا شغل ہے ۔</w:t>
      </w:r>
    </w:p>
    <w:p>
      <w:pPr>
        <w:jc w:val="left"/>
      </w:pPr>
      <w:r>
        <w:rPr>
          <w:rFonts w:ascii="Jameel Noori Nastaleeq" w:hAnsi="Jameel Noori Nastaleeq"/>
          <w:i/>
          <w:color w:val="787878"/>
          <w:sz w:val="20"/>
        </w:rPr>
        <w:t>حوالہ: ملفوظات حکیم الامت جلد 8 -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۲۹۵۱: ایک صاحب نے عرض کیا کہ حضرت کی تو ساری عمر کا حصہ دین ہی کی</w:t>
      </w:r>
    </w:p>
    <w:p>
      <w:pPr>
        <w:jc w:val="both"/>
      </w:pPr>
      <w:r>
        <w:rPr>
          <w:rFonts w:ascii="Jameel Noori Nastaleeq" w:hAnsi="Jameel Noori Nastaleeq"/>
          <w:sz w:val="24"/>
        </w:rPr>
        <w:t>ایک صاحب نے عرض کیا کہ حضرت کی تو ساری عمر کا حصہ دین ہی کی خدمت میں صرف ہوا اور اللہ کی مخلوق کو سیدھا راستہ بتلا دیا ۔ فرمایا کہ جی ہاں اب تک دوسروں ہی کو راہ بتلانے میں وقت صرف ہوا ۔ اب اپنا بھی تو جی چاہتا ہے کہ کچھ اللہ اللہ کروں اور یہ فراغ تو وہ نعمت ہے کہ خود حضور صلی اللہ علیہ وسلم کے لئے بھی ایسا وقت تجویز فرمایا گیا ۔ حق تعالی فرماتے ہیں اذا جاء نصر الله والفتح ورايت الناس يدخلون في دين الله افواجا فسبح بحمد ربك واستغفره انه كان توابا ۔</w:t>
      </w:r>
    </w:p>
    <w:p>
      <w:pPr>
        <w:jc w:val="left"/>
      </w:pPr>
      <w:r>
        <w:rPr>
          <w:rFonts w:ascii="Jameel Noori Nastaleeq" w:hAnsi="Jameel Noori Nastaleeq"/>
          <w:i/>
          <w:color w:val="787878"/>
          <w:sz w:val="20"/>
        </w:rPr>
        <w:t>حوالہ: ملفوظات حکیم الامت جلد 8 -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۲۹۵۲: ایک صاحب کی غلطی پر مواخذہ فرماتے ہوئے فرمایا کہ لوگ مجھ کو</w:t>
      </w:r>
    </w:p>
    <w:p>
      <w:pPr>
        <w:jc w:val="both"/>
      </w:pPr>
      <w:r>
        <w:rPr>
          <w:rFonts w:ascii="Jameel Noori Nastaleeq" w:hAnsi="Jameel Noori Nastaleeq"/>
          <w:sz w:val="24"/>
        </w:rPr>
        <w:t>ایک صاحب کی غلطی پر مواخذہ فرماتے ہوئے فرمایا کہ لوگ مجھ کو بد نام کرتے ہیں کہتے ہیں کہ ذرا ذرا سی بات پر خفاء ہو جاتا ہے ۔ ان کے نزدیک وہ بات ذرا سی ہوتی ہے اس کی بالکل ایسی مثال ہے کہ کسی شخص کے سوئی چبھودی اس نے کہا آہ اس سے کہا جائے کہ کوئی چھری یا تلوار تھوڑا ہی ماری ہے جو اس قدر زور سے آہ کی تو کیا سوئی کے چبھنے سے تکلیف نہ ہو گی ۔ میں سچ عرض کرتا ہوں کہ اغبیاء کی حرکتوں سے میرے دماغ پر تبخیر شروع ہو جاتی ہے اور اس کا قریب قریب روزانہ سابقہ پڑتا ہے اسی وجہ سے میں اغبیاء سے براہ راست خطاب نہیں کرتا ۔ دوسرے شخص کے واسطہ سے کرتا ہوں ۔</w:t>
      </w:r>
    </w:p>
    <w:p>
      <w:pPr>
        <w:jc w:val="left"/>
      </w:pPr>
      <w:r>
        <w:rPr>
          <w:rFonts w:ascii="Jameel Noori Nastaleeq" w:hAnsi="Jameel Noori Nastaleeq"/>
          <w:i/>
          <w:color w:val="787878"/>
          <w:sz w:val="20"/>
        </w:rPr>
        <w:t>حوالہ: ملفوظات حکیم الامت جلد 8 -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۲۹۵۳: ایک صاحب کی غلطی پر مواخذہ فرماتے ہوئے فرمایا کہ بندہ خدا ا</w:t>
      </w:r>
    </w:p>
    <w:p>
      <w:pPr>
        <w:jc w:val="both"/>
      </w:pPr>
      <w:r>
        <w:rPr>
          <w:rFonts w:ascii="Jameel Noori Nastaleeq" w:hAnsi="Jameel Noori Nastaleeq"/>
          <w:sz w:val="24"/>
        </w:rPr>
        <w:t>ایک صاحب کی غلطی پر مواخذہ فرماتے ہوئے فرمایا کہ بندہ خدا اب بھی باوجود قرار غلطی کے تاویل ہی کئے جا رہے ہو ۔ سو میرا اس میں کیا ضرر ہے میں تو تمہارے ہی نفع کے لئے اپنا دماغ اور وقت صرف کر رہا ہوں ۔ اگر تاویلیں کرتے ہو جس کے معنی یہ ہیں کہ غلطی نہیں ہوئی تو پھر یہاں پر آنے ہی کی کونسی ضرورت تھی اپنے گھر بیٹھے رہے ہوتے ۔ میں پھر رعایت کرتا ہوں اور پوچھتا ہوں ۔</w:t>
      </w:r>
    </w:p>
    <w:p>
      <w:pPr>
        <w:jc w:val="left"/>
      </w:pPr>
      <w:r>
        <w:rPr>
          <w:rFonts w:ascii="Jameel Noori Nastaleeq" w:hAnsi="Jameel Noori Nastaleeq"/>
          <w:i/>
          <w:color w:val="787878"/>
          <w:sz w:val="20"/>
        </w:rPr>
        <w:t>حوالہ: ملفوظات حکیم الامت جلد 8 -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۲۹۵۴: ایک صاحب کے خط کے جواب کے سلسلہ میں فرمایا کہ اس بے فکری کا</w:t>
      </w:r>
    </w:p>
    <w:p>
      <w:pPr>
        <w:jc w:val="both"/>
      </w:pPr>
      <w:r>
        <w:rPr>
          <w:rFonts w:ascii="Jameel Noori Nastaleeq" w:hAnsi="Jameel Noori Nastaleeq"/>
          <w:sz w:val="24"/>
        </w:rPr>
        <w:t>ایک صاحب کے خط کے جواب کے سلسلہ میں فرمایا کہ اس بے فکری کا منشاء اور مبنی میں سمجھتا ہوں میں ان کی نبضیں خوب پہچانتا ہوں مجھ کو معلوم ہے کہ بے وقعتی اس کا سبب ہے اس ہی وجہ سے مجھ کو اس قدر جلد تغیر ہو جاتا ہے ۔ لوگ تو اس صادر ہونے والی بات کو دیکھتے ہیں ۔ اور میں اس کے منشاء کو دیکھتا ہوں اس لئے ان کے نزدیک وہ بات ہلکی ہے اور میرے نزدیک بھاری ہے ۔ (384) نعم الھیہ پر اظہار تشکر ایک مولوی صاحب نے عرض کیا کہ حضرت والا کی ذات اقدس سے امت محمدیہ صلی اللہ علیہ وسلم کو جو ہدایت ہوئی اور تصانیف وغیرہ سے جو نفع پہنچا وہ احاطہ بیان سے باہر حق تعالی حضرت والا کی ذات مقدس کو مد</w:t>
      </w:r>
    </w:p>
    <w:p>
      <w:pPr>
        <w:jc w:val="left"/>
      </w:pPr>
      <w:r>
        <w:rPr>
          <w:rFonts w:ascii="Jameel Noori Nastaleeq" w:hAnsi="Jameel Noori Nastaleeq"/>
          <w:i/>
          <w:color w:val="787878"/>
          <w:sz w:val="20"/>
        </w:rPr>
        <w:t>حوالہ: ملفوظات حکیم الامت جلد 8 -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۲۹۵۵: کانپور مچھلی بازار مسجد تنازعہ پر مولانا تھانویؒ کا پولیس انسپکٹر کو بے باکانہ جواب</w:t>
      </w:r>
    </w:p>
    <w:p>
      <w:pPr>
        <w:jc w:val="both"/>
      </w:pPr>
      <w:r>
        <w:rPr>
          <w:rFonts w:ascii="Jameel Noori Nastaleeq" w:hAnsi="Jameel Noori Nastaleeq"/>
          <w:sz w:val="24"/>
        </w:rPr>
        <w:t>کانپور میں مچھلی بازار کی مسجد پر فساد ہوا تھا معزز مسلمانوں کے مشورہ سے ایک فیصلہ مرتب کیا گیا اس فیصلہ کے متعلق سرکاری طور پر میری رائے بھی معلوم کی گئی کہ اس فیصلہ کے متعلق کی کیا رائے ہے ۔ میں نے صاف لکھوادیا کہ یہ فیصلہ مذہب اسلام کے خلاف ہے اس لئے میری رائے اس کے خلاف ہے ۔ مگر اس کا الزام ویسرائے پر نہیں بلکہ ان مسلمانوں پر الزام ہے جنہوں نے ویسرائے کو غلط مشورہ دیا اب مسلمانوں کو چہئے کہ اس فیصلہ کی منسوخی کی درخواست کریں اگر درخواست منظور ہو جائے شکریہ کے ساتھ قبول کریں اور اگر منظور نہ ہو تو خاموشی کے ساتھ صبر کریں ۔ جو انسپکٹر میری تحقیق رائے کے لئے آئے تھے کہنے لگے کہ فیصلہ کو غلط بتلانا بہت سخت بات ہے میں نے کہا کہ سخت ہوا کرے اس کے وہ ذمہ دار ہیں کیوں ہم سے رائے لی گئی ۔ رائے تو وہی ظاہر کی جائے گی جو شریعت کا حکم ہے ۔ مسئلہ تو اگر بادشاہ بھی پوچھے گا اس جواب بھی وہی دیا جائے گا جو شرعی حکم ہے ۔ اور ان کی حکومت ہمارے ہاتھ پیروں پر ہے قلب پر حکومت نہیں حق کے واضح کرنے میں ان کی کوئی رعایت نہیں کر سکتے ۔ اور میں نے یہ بھی کہا کہ انہوں نے خود سوال کیا رائے معلوم کی اس سے حق ان کے کانوں میں پڑ جائے گا ۔ اب آگے وہ جانییں وہ ذمہ دار ہیں جو چاہے نافذ کریں تو صاحب ہم کو انگریزوں سے ایسا تعلق ہے اس پر بھی اگر کوئی بد فہم اور کوڑ مغز تعلق سمجھے اس کا میرے پاس کوئی علاج نہیں اور یہ معترضین خود ہنود کی خوشامدوں میں دین وایمان کو تباہ اور برباد کر رہے ہیں اس کی کچھ پروا نہیں</w:t>
      </w:r>
    </w:p>
    <w:p>
      <w:pPr>
        <w:jc w:val="left"/>
      </w:pPr>
      <w:r>
        <w:rPr>
          <w:rFonts w:ascii="Jameel Noori Nastaleeq" w:hAnsi="Jameel Noori Nastaleeq"/>
          <w:i/>
          <w:color w:val="787878"/>
          <w:sz w:val="20"/>
        </w:rPr>
        <w:t>حوالہ: ملفوظات حکیم الامت، جلد ۸، صفحہ ۲۹۶-۲۹۷</w:t>
      </w:r>
    </w:p>
    <w:p>
      <w:pPr>
        <w:jc w:val="center"/>
      </w:pPr>
      <w:r>
        <w:rPr>
          <w:color w:val="C8B48C"/>
          <w:sz w:val="20"/>
        </w:rPr>
        <w:t>❖ ❖ ❖</w:t>
      </w:r>
    </w:p>
    <w:p>
      <w:pPr>
        <w:jc w:val="right"/>
      </w:pPr>
      <w:r>
        <w:rPr>
          <w:rFonts w:ascii="Jameel Noori Nastaleeq" w:hAnsi="Jameel Noori Nastaleeq"/>
          <w:b/>
          <w:color w:val="145A32"/>
          <w:sz w:val="28"/>
        </w:rPr>
        <w:t>✦ واقعہ نمبر ۲۹۵۶: ایک مولوی صاحب کے سوال میں فرمایا کہ میرے پاس تو کوئی داڑھی</w:t>
      </w:r>
    </w:p>
    <w:p>
      <w:pPr>
        <w:jc w:val="both"/>
      </w:pPr>
      <w:r>
        <w:rPr>
          <w:rFonts w:ascii="Jameel Noori Nastaleeq" w:hAnsi="Jameel Noori Nastaleeq"/>
          <w:sz w:val="24"/>
        </w:rPr>
        <w:t>ایک مولوی صاحب کے سوال میں فرمایا کہ میرے پاس تو کوئی داڑھی منڈا آئے یا بد عمل آئے میں اس کی کوشش کرتا ہوں کہ تعلق پیدا ہو پھر عمل کی توفیق ایک منٹ میں پیدا ہو جاتی ہے ۔ (387) بیکار وقت کھونا بہت برا ہے ایک سلسلہ گفتگو میں فرمایا کہ بے کار وقت کا کھونا نہایت برا ہے اگر کچھ بھی کام نہ ہو تو انسان گھر کے کام میں لگ جائے ۔ گھر کے کام میں لگنے سے دل بھی بہلتا ہے اور عبادت بھی ہے یہ مجمعوں میں بیٹھنا خطرہ سے خالی نہیں کسی کی حکایت کسی کی شکایت بعض مرتبہ غیبت تک نو بت آجاتی ہے اس سے اجتناب کی ضرورت ہے ۔ (388) عقل سے کام لینے کی ضرورت ایک نو وارد صاحب نے جو ایک روز قبل سے خانقاہ میں مقیم تھے مجلس میں آکر بیٹھنے سے قبل</w:t>
      </w:r>
    </w:p>
    <w:p>
      <w:pPr>
        <w:jc w:val="left"/>
      </w:pPr>
      <w:r>
        <w:rPr>
          <w:rFonts w:ascii="Jameel Noori Nastaleeq" w:hAnsi="Jameel Noori Nastaleeq"/>
          <w:i/>
          <w:color w:val="787878"/>
          <w:sz w:val="20"/>
        </w:rPr>
        <w:t>حوالہ: ملفوظات حکیم الامت جلد 8 -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۲۹۵۷: فرمایا کہ غالبا آپ توکل سے آئے ہوئے ہیں</w:t>
      </w:r>
    </w:p>
    <w:p>
      <w:pPr>
        <w:jc w:val="both"/>
      </w:pPr>
      <w:r>
        <w:rPr>
          <w:rFonts w:ascii="Jameel Noori Nastaleeq" w:hAnsi="Jameel Noori Nastaleeq"/>
          <w:sz w:val="24"/>
        </w:rPr>
        <w:t>فرمایا کہ غالبا آپ توکل سے آئے ہوئے ہیں ۔ عرض کیا جی دریافت فرمایا کہ پھر یہ مصافحہ اس وقت کیسا کیا اس لئے کہ آنے کے وقت مصافحہ کرنا چاہیے یا جانے کے وقت کیا آپ اس وقت جا رہے ہیں ۔ عرض کیا کہ اس وقت تو نہیں جا رہا پھر مصافحہ کی وجہ اس وقت کیا ہے ۔ عرض کیا کہ اور بعض حضرات نے بھی مصافحہ کیا اس خیال سے میں نے بھی کر لیا ۔</w:t>
      </w:r>
    </w:p>
    <w:p>
      <w:pPr>
        <w:jc w:val="left"/>
      </w:pPr>
      <w:r>
        <w:rPr>
          <w:rFonts w:ascii="Jameel Noori Nastaleeq" w:hAnsi="Jameel Noori Nastaleeq"/>
          <w:i/>
          <w:color w:val="787878"/>
          <w:sz w:val="20"/>
        </w:rPr>
        <w:t>حوالہ: ملفوظات حکیم الامت جلد 8 -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۲۹۵۸: ایک مولوی صاحب نے ایک مدرسہ دینی کا ذکر کرتے ہوئے حضرت والا</w:t>
      </w:r>
    </w:p>
    <w:p>
      <w:pPr>
        <w:jc w:val="both"/>
      </w:pPr>
      <w:r>
        <w:rPr>
          <w:rFonts w:ascii="Jameel Noori Nastaleeq" w:hAnsi="Jameel Noori Nastaleeq"/>
          <w:sz w:val="24"/>
        </w:rPr>
        <w:t>ایک مولوی صاحب نے ایک مدرسہ دینی کا ذکر کرتے ہوئے حضرت والا سے عرض کیا کہ آج کل یہ حالت ہے کہ نہ تو خود کوئی دینی خدمت کرتے ہیں اور نہ دوسروں کو کرنے دیتے ہیں بے اصل اور بے سروپا اعتراضات کرنے کو تیار ہو جاتے ہیں ۔ پھر مدرسہ کے حالات وواقعات اورامانت ودیانت کے ساتھ اس کی خدمات کو اپنا انجام دینا اور اس پر لوگوں کے اعتراضات کرنا خلاصہ کے طور پر بیان کئے ٹھیک ہیں ۔ یہی حالت ہے آج کل مسلمانوں کی اس ہی لئے کسی کام میں کھڑے ہونے کو جی نہیں چاہتا ۔ اور مدرسہ کی کیا تخصیص ہے ہر اس کام کی جس کا تعلق عام مسلمانوں سے ہے یہی گت بن رہی ہے ۔</w:t>
      </w:r>
    </w:p>
    <w:p>
      <w:pPr>
        <w:jc w:val="left"/>
      </w:pPr>
      <w:r>
        <w:rPr>
          <w:rFonts w:ascii="Jameel Noori Nastaleeq" w:hAnsi="Jameel Noori Nastaleeq"/>
          <w:i/>
          <w:color w:val="787878"/>
          <w:sz w:val="20"/>
        </w:rPr>
        <w:t>حوالہ: ملفوظات حکیم الامت جلد 8 -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۲۹۵۹: فرمایا کہ مجھ کو مقامی حالات معلوم نہیں اس لئے کوئی مشورہ تو دے نہیں س</w:t>
      </w:r>
    </w:p>
    <w:p>
      <w:pPr>
        <w:jc w:val="both"/>
      </w:pPr>
      <w:r>
        <w:rPr>
          <w:rFonts w:ascii="Jameel Noori Nastaleeq" w:hAnsi="Jameel Noori Nastaleeq"/>
          <w:sz w:val="24"/>
        </w:rPr>
        <w:t>فرمایا کہ مجھ کو مقامی حالات معلوم نہیں اس لئے کوئی مشورہ تو دے نہیں سکتا اس کو تو آپ ہی سمجھ سکتے ہیں مگر ہاں ایک تجربہ کی بات عرض کئے دیتا ہوں وہ یہ ہے اور نہایت ہی نافع اور موثر ہے کہ کسی چیز کے درپے نہ ہونا چاہئے اس میں دو خرابیاں ہیں ایک تو یہ کہ لوگوں کو غرض کا شبہ ہو جاتا ہے کہ اس قدر جو کاوش ہے اس میں اس کی کوئی ذاتی غرض ہے ۔ دوسرے یہ کہ اس صورت میں فریق بندی ہو جاتی ہے پھر کوئی کام نہیں ہوتا ۔ ان ہی قصے جھگڑوں میں پڑ جاتے ہیں ۔ او توسع کر کے کہتا ہوں کہ یہ دو خرابیاں تو مسلمات سے ہیں ۔</w:t>
      </w:r>
    </w:p>
    <w:p>
      <w:pPr>
        <w:jc w:val="left"/>
      </w:pPr>
      <w:r>
        <w:rPr>
          <w:rFonts w:ascii="Jameel Noori Nastaleeq" w:hAnsi="Jameel Noori Nastaleeq"/>
          <w:i/>
          <w:color w:val="787878"/>
          <w:sz w:val="20"/>
        </w:rPr>
        <w:t>حوالہ: ملفوظات حکیم الامت جلد 8 -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۲۹۶۰: ایک شخص مجھ سے کہتے تھے کہ سلف میں اس قدر پردہ کے بارے میں</w:t>
      </w:r>
    </w:p>
    <w:p>
      <w:pPr>
        <w:jc w:val="both"/>
      </w:pPr>
      <w:r>
        <w:rPr>
          <w:rFonts w:ascii="Jameel Noori Nastaleeq" w:hAnsi="Jameel Noori Nastaleeq"/>
          <w:sz w:val="24"/>
        </w:rPr>
        <w:t>ایک شخص مجھ سے کہتے تھے کہ سلف میں اس قدر پردہ کے بارے میں سختی نہ تھی ۔ میں نے کہا کہ اس قدر ضرورت بھی نہ تھی ۔ اب شرور اور فتن کا زمانہ ہے نفسانیت کا غلبہ ہے ۔ فقہا فقہاء نے اس راز کو سمجھا انہوں نے عورتوں کو مساجد میں آنے سے منع کردیا ۔</w:t>
      </w:r>
    </w:p>
    <w:p>
      <w:pPr>
        <w:jc w:val="left"/>
      </w:pPr>
      <w:r>
        <w:rPr>
          <w:rFonts w:ascii="Jameel Noori Nastaleeq" w:hAnsi="Jameel Noori Nastaleeq"/>
          <w:i/>
          <w:color w:val="787878"/>
          <w:sz w:val="20"/>
        </w:rPr>
        <w:t>حوالہ: ملفوظات حکیم الامت جلد 8 -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۲۹۶۱: ایک شخص تابع ہو کر آئے اس کے ساتھ متبوع کا سا معاملہ کیا ج</w:t>
      </w:r>
    </w:p>
    <w:p>
      <w:pPr>
        <w:jc w:val="both"/>
      </w:pPr>
      <w:r>
        <w:rPr>
          <w:rFonts w:ascii="Jameel Noori Nastaleeq" w:hAnsi="Jameel Noori Nastaleeq"/>
          <w:sz w:val="24"/>
        </w:rPr>
        <w:t>ایک شخص تابع ہو کر آئے اس کے ساتھ متبوع کا سا معاملہ کیا جائے میں تو اس میں بڑی ذلت سمجھتا ہوں ۔ ایک اس میں یہ بھی خرابی ہے کہ اس صورت میں آنے والے کو کوئی نفع نہ ہوگا جس کے لئے اس نے اپنا وقت اور روپیہ صرف کیا ہے اور یہ ساری خرابی اس کی ہے کہ باب معاشرت کو لوگوں نے دین کی فہرست سے خارج سمجھ رکھا ہے ۔ محض نماز روزہ اور وظائف کو دین سمجھتے ہیں ۔ حالانکہ باب معاشرت کی تعلیم سے قرآن وحدیث پر ہیں ۔</w:t>
      </w:r>
    </w:p>
    <w:p>
      <w:pPr>
        <w:jc w:val="left"/>
      </w:pPr>
      <w:r>
        <w:rPr>
          <w:rFonts w:ascii="Jameel Noori Nastaleeq" w:hAnsi="Jameel Noori Nastaleeq"/>
          <w:i/>
          <w:color w:val="787878"/>
          <w:sz w:val="20"/>
        </w:rPr>
        <w:t>حوالہ: ملفوظات حکیم الامت جلد 8 -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۲۹۶۲: ایک شخص بلا وضوء کے نماز پڑھ رہا ہے اس کو کہا جائے کہ پڑھن</w:t>
      </w:r>
    </w:p>
    <w:p>
      <w:pPr>
        <w:jc w:val="both"/>
      </w:pPr>
      <w:r>
        <w:rPr>
          <w:rFonts w:ascii="Jameel Noori Nastaleeq" w:hAnsi="Jameel Noori Nastaleeq"/>
          <w:sz w:val="24"/>
        </w:rPr>
        <w:t>ایک شخص بلا وضوء کے نماز پڑھ رہا ہے اس کو کہا جائے کہ پڑھنے بھی دو پڑھنا نہ پڑھنے سے بہتر ہے ۔ بہتر کہاں ہے وہ نماز ہی کب ہے کہ اس کا پڑھنا نہ پڑھنے سے بہتر ہو ۔ سب نفسانی اغراض ہیں ۔ ان کو دین کا جامہ پہنا کر اس عنوان سے ظاہر کیا جاتا ہے یہ تو اچھی خاصی مخلوق پرستی ہے ۔</w:t>
      </w:r>
    </w:p>
    <w:p>
      <w:pPr>
        <w:jc w:val="left"/>
      </w:pPr>
      <w:r>
        <w:rPr>
          <w:rFonts w:ascii="Jameel Noori Nastaleeq" w:hAnsi="Jameel Noori Nastaleeq"/>
          <w:i/>
          <w:color w:val="787878"/>
          <w:sz w:val="20"/>
        </w:rPr>
        <w:t>حوالہ: ملفوظات حکیم الامت جلد 8 -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۲۹۶۳: ایک صاحب نے عرض کیا کہ حضرت والا سے بچے بے خوف رہتے ہیں ذرا</w:t>
      </w:r>
    </w:p>
    <w:p>
      <w:pPr>
        <w:jc w:val="both"/>
      </w:pPr>
      <w:r>
        <w:rPr>
          <w:rFonts w:ascii="Jameel Noori Nastaleeq" w:hAnsi="Jameel Noori Nastaleeq"/>
          <w:sz w:val="24"/>
        </w:rPr>
        <w:t>ایک صاحب نے عرض کیا کہ حضرت والا سے بچے بے خوف رہتے ہیں ذرا نہیں ڈرتے ۔ فرمایا کہ میں ڈراتا بھی نہیں جب حق تعالی ہی نے مکلف نہیں بنایا بندے کیوں مکلف بنائیں ۔ (396) آقا کو جھک کر سلام کرنا کیسا ہے ایک خط کے جواب کے سلسلہ میں فرمایا کہ ایک رئیس کے ملازم کا خط آیا ہے سوال کیا ہے کہ کیا آقا کو جھک کرسلام کرنا درست ہے ۔ اب اگر لکھتا ہوں کہ درست ہے تو جواب غلط ہے اور اگر لکھتا ہوں کہ نہیں تو آقا کو معلوم ہونے پر خیال ہوگا کہ ہمارے نوکر کو بے ادب بنایا ۔</w:t>
      </w:r>
    </w:p>
    <w:p>
      <w:pPr>
        <w:jc w:val="left"/>
      </w:pPr>
      <w:r>
        <w:rPr>
          <w:rFonts w:ascii="Jameel Noori Nastaleeq" w:hAnsi="Jameel Noori Nastaleeq"/>
          <w:i/>
          <w:color w:val="787878"/>
          <w:sz w:val="20"/>
        </w:rPr>
        <w:t>حوالہ: ملفوظات حکیم الامت جلد 8 -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۲۹۶۴: ایک نو مسلم انگریز جوڑے کا بغیر پردہ ہندوستان آنے پر مولانا تھانویؒ کا محققانہ فتویٰ</w:t>
      </w:r>
    </w:p>
    <w:p>
      <w:pPr>
        <w:jc w:val="both"/>
      </w:pPr>
      <w:r>
        <w:rPr>
          <w:rFonts w:ascii="Jameel Noori Nastaleeq" w:hAnsi="Jameel Noori Nastaleeq"/>
          <w:sz w:val="24"/>
        </w:rPr>
        <w:t>لندن سے ایک انگریز نے سوال کیا تھا یہ مع اپنی اہلیہ کے مسلمان ہو گیا تھا کہ ہم ہندوستان آنا چاہتے ہیں اور ہماری میم بھی ہمراہ ہوگی اور وہ پردہ نہ کرے گی کیا ہم کو ذلیل تو نہ سمجھا جاویگا ۔ اب خیال یہ ہوا کہ شریعت میں تو بے پردگی کی اجازت نہیں اگر اجازت دی تو اس پر یہ خدشہ کہ اس کو سند بناکر عام آزادی کی لہر نہ پھیل جائے اور اگر منع کیا جاتا ہے تو واجب لغیرہ پر جبر کا کیا حق ہے پھر شریعت پر تنگی کا شبہ ہوگا ۔اللہ نے مدد فرمائی اور دل میں یہ ڈالا کہ گو شریعت میں اجازت نہیں مگر علت کیا ہے وہ فتنہ ہے تو اتنا گہرا پردہ فتنہ کے سبب سے ہے اور یہ تجربہ سے ثابت ہوگیا ہے کہ مفتوح قوم فاتح قوم پر نظر بد نہیں کر سکتی جیسا کہ مشاہد ہے ۔ میں نے لکھ دیا کہ آپ کے لئے اجازت ہے جو قید ہے اس اجازت میں وہ اس قدر اہم اور سخت ہے کہ اس ہر شخص کو میسر آنا قریب محال کے ہے یعنی یہ کہ وہ قوم فاتح ہو یہ سوال اور جگہ جاتا تو نہ معلوم اس کی کیا گت بنتی لیکن وہ انگریز ہندوستان آیا نہیں</w:t>
      </w:r>
    </w:p>
    <w:p>
      <w:pPr>
        <w:jc w:val="left"/>
      </w:pPr>
      <w:r>
        <w:rPr>
          <w:rFonts w:ascii="Jameel Noori Nastaleeq" w:hAnsi="Jameel Noori Nastaleeq"/>
          <w:i/>
          <w:color w:val="787878"/>
          <w:sz w:val="20"/>
        </w:rPr>
        <w:t>حوالہ: ملفوظات حکیم الامت، جلد ۸، صفحہ ۳۰۳-۳۰۴</w:t>
      </w:r>
    </w:p>
    <w:p>
      <w:pPr>
        <w:jc w:val="center"/>
      </w:pPr>
      <w:r>
        <w:rPr>
          <w:color w:val="C8B48C"/>
          <w:sz w:val="20"/>
        </w:rPr>
        <w:t>❖ ❖ ❖</w:t>
      </w:r>
    </w:p>
    <w:p>
      <w:pPr>
        <w:jc w:val="right"/>
      </w:pPr>
      <w:r>
        <w:rPr>
          <w:rFonts w:ascii="Jameel Noori Nastaleeq" w:hAnsi="Jameel Noori Nastaleeq"/>
          <w:b/>
          <w:color w:val="145A32"/>
          <w:sz w:val="28"/>
        </w:rPr>
        <w:t>✦ واقعہ نمبر ۲۹۶۵: ایک صاحب کی غلطی پر مواخذہ فرماتے ہوئے فرمایا کہ یہاں تو یہ</w:t>
      </w:r>
    </w:p>
    <w:p>
      <w:pPr>
        <w:jc w:val="both"/>
      </w:pPr>
      <w:r>
        <w:rPr>
          <w:rFonts w:ascii="Jameel Noori Nastaleeq" w:hAnsi="Jameel Noori Nastaleeq"/>
          <w:sz w:val="24"/>
        </w:rPr>
        <w:t>ایک صاحب کی غلطی پر مواخذہ فرماتے ہوئے فرمایا کہ یہاں تو یہ کہنا غضب ہے کہ اصلاح کی غرض سے آیا ہوں ۔ ویسے کوئی آئے اس کے ساتھ روک ٹوک ڈانٹ ڈپٹ کا معاملہ نہیں کیا جاتا اس کی بالکل ایسی مثال ہے جیسے کوئی مریض طبیب کے پاس آئے اس نیت سے کہ میرا علاج کرو تو علاج تو علاج ہی کے طریق سے ہو گا ۔ میرے یہاں تو دوستوں سے شکایت ہوتی ہے ان کی حرکات سکنات پر پکڑ دھکڑ روک ٹوک ڈانٹ ڈپٹ محاسبہ معاقبہ ہوتا ہے اور مشائخ کے یہاں اس کا عکس ہے دوستوں کی تو رعایت کرتے ہیں اور دشمنوں پر دانت پیستے ہیں ۔ میں مخالفوں اور دشمنوں کے ساتھ دوستی کا برتاؤ کرتا ہوں ان کی کسی بات پر بھی مجھ کو نہ غصہ آتا ہے اور نہ رنج ہوتا ہے ۔</w:t>
      </w:r>
    </w:p>
    <w:p>
      <w:pPr>
        <w:jc w:val="left"/>
      </w:pPr>
      <w:r>
        <w:rPr>
          <w:rFonts w:ascii="Jameel Noori Nastaleeq" w:hAnsi="Jameel Noori Nastaleeq"/>
          <w:i/>
          <w:color w:val="787878"/>
          <w:sz w:val="20"/>
        </w:rPr>
        <w:t>حوالہ: ملفوظات حکیم الامت جلد 8 -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۲۹۶۶: ایک صاحب کا خط اسی قسم کا آیا تھا اس میں بھی یہاں پر آنے کی</w:t>
      </w:r>
    </w:p>
    <w:p>
      <w:pPr>
        <w:jc w:val="both"/>
      </w:pPr>
      <w:r>
        <w:rPr>
          <w:rFonts w:ascii="Jameel Noori Nastaleeq" w:hAnsi="Jameel Noori Nastaleeq"/>
          <w:sz w:val="24"/>
        </w:rPr>
        <w:t>ایک صاحب کا خط اسی قسم کا آیا تھا اس میں بھی یہاں پر آنے کی اجازت چاہی تھی میں لکھ دیا تھا کہ آنے کی غرض سے اطلاع دو آج خط آیا ہے لکھا ہے کہ تحصیل فوائد صحت کے لئے آرہا ہوں ۔ میں نے لکھا ہے کہ فوائد صحبت سے تمہاری کیا مراد ہے یہ اس لئے کہ نہ معلوم ان کی اس سے مراد کیا ہے ۔ ممکن ہے کہ وہ اس سے جو مراد لے رہے ہیں وہ یہاں پر آکر حاصل نہ ہو اور روپیہ اور وقت صرف کرکے پچھتائیں ۔ میں پہلے ہی سب معاملہ طے کر لیتا ہوں تاکہ کسی کو دھوکہ نہ ہو ۔</w:t>
      </w:r>
    </w:p>
    <w:p>
      <w:pPr>
        <w:jc w:val="left"/>
      </w:pPr>
      <w:r>
        <w:rPr>
          <w:rFonts w:ascii="Jameel Noori Nastaleeq" w:hAnsi="Jameel Noori Nastaleeq"/>
          <w:i/>
          <w:color w:val="787878"/>
          <w:sz w:val="20"/>
        </w:rPr>
        <w:t>حوالہ: ملفوظات حکیم الامت جلد 8 -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۲۹۶۷: ایک صاحب کا خط آیا ہے لکھا ہے کہ میں بہت سے وظائف اور عملیا</w:t>
      </w:r>
    </w:p>
    <w:p>
      <w:pPr>
        <w:jc w:val="both"/>
      </w:pPr>
      <w:r>
        <w:rPr>
          <w:rFonts w:ascii="Jameel Noori Nastaleeq" w:hAnsi="Jameel Noori Nastaleeq"/>
          <w:sz w:val="24"/>
        </w:rPr>
        <w:t>ایک صاحب کا خط آیا ہے لکھا ہے کہ میں بہت سے وظائف اور عملیات پڑھ چکا ہوں مگر کوئی نفع نہیں ہوا ۔ میں قرض دار ہوں آپ ہی کوئی مجرب عمل بتلا دیجئے ۔ میں نے لکھ دیا ہے کہ اس قید (مجرب ( کے ساتھ مجھ کو کوئی عمل معلوم نہیں اور فی نفسہ دعاء سے بڑھ کر کوئی عمل نہیں اس پر فرمایا کہ یہ جو میں اکثر کہا کرتا ہوں کہ وظائف اور عملیات کی تعلیم سے بعضے لوگوں کے عقائد خراب ہو جاتے ہیں یہ اس کا نمونہ ہے اب اگر اس شخص کو کوئی آیت وغیرہ بتلادی جاتی اور قرض ادا نہ ہوتا تو اس کے عقیدے میں یہ بات پیدا ہو جاتی کہ آیات الہیہ میں بھی اثر نہیں اور یہ سب کچھ ان عاملوں کی بدولت ہوا ۔ (402) کج فہم آدمی کو تعویذ دینا مناسب نہیں فرمایا کج فہم آدمی کو تویذ وغیرہ نہ دیا جائے اگر کوئی اثر ظاہر نہ ہوا سمجھتا ہے کہ اسماء الہیہ یا</w:t>
      </w:r>
    </w:p>
    <w:p>
      <w:pPr>
        <w:jc w:val="left"/>
      </w:pPr>
      <w:r>
        <w:rPr>
          <w:rFonts w:ascii="Jameel Noori Nastaleeq" w:hAnsi="Jameel Noori Nastaleeq"/>
          <w:i/>
          <w:color w:val="787878"/>
          <w:sz w:val="20"/>
        </w:rPr>
        <w:t>حوالہ: ملفوظات حکیم الامت جلد 8 -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۲۹۶۸: ایک شخص کی غلطی پر مواخذہ فرماتے ہوئے فرمایا کہ میرا متنبہ</w:t>
      </w:r>
    </w:p>
    <w:p>
      <w:pPr>
        <w:jc w:val="both"/>
      </w:pPr>
      <w:r>
        <w:rPr>
          <w:rFonts w:ascii="Jameel Noori Nastaleeq" w:hAnsi="Jameel Noori Nastaleeq"/>
          <w:sz w:val="24"/>
        </w:rPr>
        <w:t>ایک شخص کی غلطی پر مواخذہ فرماتے ہوئے فرمایا کہ میرا متنبہ کرنے سے انتقام لینا مقصود نہیں ہوتا بلکہ یہ ظاہر کرنا مقصود ہوتا ہے کہ تم کو مجھ سے اور مجھ کو تم سے مناسبت نہیں یہ اس لئے کہ نفع موقوف ہے مناسبت پر اور مناسبت ہے نہیں تو ایسوں کو یہاں آنے سے کیا فائدہ ۔ موسی علیہ السلام نے نعوذ بااللہ کونسی معصیت کی تھی ۔ عدم مناسبت ہی تو تھی جس پر خضر علیہ السلام نے کہا کہ هذا فراق بيني وبينك تو اسی طرح میری اور آپ کی مفارقت کی بناء معصیت نہیں ہے بلکہ عدم مناسبت ہے بلکہ اگر معصیت ہو تو وہ استفادہ سے ایسی مانع نہیں اس لئے کہ اس کے ازالہ ہی کے لئے تو تعلق پیدا کیا جاتا ہے البتہ مانع عدم مناسبت ہے ۔ (404) سیدھی اور صاف بات کہنے کی ضرورت ایک مولوی صاحب نے عرض کیا کہ حضرت فلاں مولوی صاحب یہ کہتے تھے کہ حضرت کو جلال بہت ہے اس وجہ سے لوگ گھبرا جاتے ہیں ۔</w:t>
      </w:r>
    </w:p>
    <w:p>
      <w:pPr>
        <w:jc w:val="left"/>
      </w:pPr>
      <w:r>
        <w:rPr>
          <w:rFonts w:ascii="Jameel Noori Nastaleeq" w:hAnsi="Jameel Noori Nastaleeq"/>
          <w:i/>
          <w:color w:val="787878"/>
          <w:sz w:val="20"/>
        </w:rPr>
        <w:t>حوالہ: ملفوظات حکیم الامت جلد 8 -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۲۹۶۹: ایک صاحب کے سوال کے جواب میں فرمایا کہ سودا ادھار لینے میعص</w:t>
      </w:r>
    </w:p>
    <w:p>
      <w:pPr>
        <w:jc w:val="both"/>
      </w:pPr>
      <w:r>
        <w:rPr>
          <w:rFonts w:ascii="Jameel Noori Nastaleeq" w:hAnsi="Jameel Noori Nastaleeq"/>
          <w:sz w:val="24"/>
        </w:rPr>
        <w:t>ایک صاحب کے سوال کے جواب میں فرمایا کہ سودا ادھار لینے میعصیت کا درجہ تو نہیں جبکہ اس میں سود نہ ہو مگر دنیا کا خسارہ تو ہے یہ بھی یاد رکھنے کی بات ہے کہ ادھار میں آٹھ آنہ کی چیز بارہ آنہ میں لیتے ہیں حتی الامکان اس سے بھی ہر مسلمان کو بچنا چاہیے ۔ بعض لوگوں میں یہ مرض بھی ہوتا ہے کہ پیسہ پاس ہوتے ہوئے خانگی اشیاء ادھار خریدتے ہیں ۔ (407) اللہ تعالی کی بڑی نعمت ایک سلسلہ گفتگو میں فرمایا کہ یہ اللہ کی نعمت ہے اور بڑی نعمت ہے کہ قلب میں تشویش نہیں غصہ تو ہے مگر تشویش کے قلب خالی ہے ۔ غصہ کا یہ ہے کہ آیا اور ختم ہو گیا قلب فارغ ہو جاتا ہے میں اس کو حق تعالی کی بڑی نعمت سمجھتا ہوں ۔</w:t>
      </w:r>
    </w:p>
    <w:p>
      <w:pPr>
        <w:jc w:val="left"/>
      </w:pPr>
      <w:r>
        <w:rPr>
          <w:rFonts w:ascii="Jameel Noori Nastaleeq" w:hAnsi="Jameel Noori Nastaleeq"/>
          <w:i/>
          <w:color w:val="787878"/>
          <w:sz w:val="20"/>
        </w:rPr>
        <w:t>حوالہ: ملفوظات حکیم الامت جلد 8 -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۲۹۷۰: ایک صاحب کی غلطی پر مواخذہ فرماتے ہوئے فرمایا کہ آدمی بن کر</w:t>
      </w:r>
    </w:p>
    <w:p>
      <w:pPr>
        <w:jc w:val="both"/>
      </w:pPr>
      <w:r>
        <w:rPr>
          <w:rFonts w:ascii="Jameel Noori Nastaleeq" w:hAnsi="Jameel Noori Nastaleeq"/>
          <w:sz w:val="24"/>
        </w:rPr>
        <w:t>ایک صاحب کی غلطی پر مواخذہ فرماتے ہوئے فرمایا کہ آدمی بن کر کسی کے پاس جانا چاہئے یہ بیلوں کی طرح آگھسنا کونسی انسانیت ہے ۔ یہ باتیں تو محتاج تعلیم نہیں یہ تو فطری چیزیں ہیں جس کے پاس جائے یا جس سے کام لے اس کے تابع رہ کر کام کرے اور جب تک بے تکلفی نہ ہو جائے زیادہ گفتگو نہیں کرنا چاہئے اور اس کے خلاف پر یہاں تنبیہ کی جاتی ہے تو بد اخلاق مشہور کرتے ہیں ۔ میں کہتا کہ مصلح تو کبھی صاحب اخلاق مشہور ہو ہی نہیں سکتا اس کی ایسی مثال ہے جیسے منکر نکیر عالم برزخ میں آکر سوال کرتے ہیں ت</w:t>
      </w:r>
    </w:p>
    <w:p>
      <w:pPr>
        <w:jc w:val="left"/>
      </w:pPr>
      <w:r>
        <w:rPr>
          <w:rFonts w:ascii="Jameel Noori Nastaleeq" w:hAnsi="Jameel Noori Nastaleeq"/>
          <w:i/>
          <w:color w:val="787878"/>
          <w:sz w:val="20"/>
        </w:rPr>
        <w:t>حوالہ: ملفوظات حکیم الامت جلد 8 -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۲۹۷۱: ایک مولوی صاحب نے عرض کیا کہ حضرت اگر حسن کی طرف میلان نہ ہو</w:t>
      </w:r>
    </w:p>
    <w:p>
      <w:pPr>
        <w:jc w:val="both"/>
      </w:pPr>
      <w:r>
        <w:rPr>
          <w:rFonts w:ascii="Jameel Noori Nastaleeq" w:hAnsi="Jameel Noori Nastaleeq"/>
          <w:sz w:val="24"/>
        </w:rPr>
        <w:t>ایک مولوی صاحب نے عرض کیا کہ حضرت اگر حسن کی طرف میلان نہ ہو تو یہ بڑا کمال ہے فرمایا کہ جی نہیں یہ تو کوئی کمال کی بات نہیں کمال تو یہ ہے کہ میلان ہو اور پھر اس کو دبایا جاوے اور اگر میلان نہ ہو تو تقوی کا نور کیسے پیدا ہو تقوے کی ہنڈیا تو اس ہی سے تیار ہوتی ہے مولانا اسی کو فرماتے ہیں ۔ شہوت دنیا مثال کلخن است کہ از وحمام تقوے روشن است اور اگر میلان ہی نہ ہو تو بے حسی ہے جیسے دیوار ۔ (411) غیبت متعین شخص کی ہوتی ہے ایک مولوی صاحب نے عرض کیا کہ حضرت بعض حکایات یا مقولے ضرب المثل کے طور پر کسی قوم کے متعلق مشہور ہوں ان کا بیان کرنا غیبت میں تو داخل نہیں ۔ فرمایا کہ فقہاء نے اور امام غزالی نے اس کے متعلق لکھا ہے کہ قوم کی غیبت نہیں ہوا کرتی اس لئے کہ غیبت متعین کی ہوتی ہے غیر معین کی نہیں ہوتی ۔</w:t>
      </w:r>
    </w:p>
    <w:p>
      <w:pPr>
        <w:jc w:val="left"/>
      </w:pPr>
      <w:r>
        <w:rPr>
          <w:rFonts w:ascii="Jameel Noori Nastaleeq" w:hAnsi="Jameel Noori Nastaleeq"/>
          <w:i/>
          <w:color w:val="787878"/>
          <w:sz w:val="20"/>
        </w:rPr>
        <w:t>حوالہ: ملفوظات حکیم الامت جلد 8 -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۲۹۷۲: ایک مولوی صاحب کے سوال کے جواب میں فرمایا کہ زمانہ سلف میں ک</w:t>
      </w:r>
    </w:p>
    <w:p>
      <w:pPr>
        <w:jc w:val="both"/>
      </w:pPr>
      <w:r>
        <w:rPr>
          <w:rFonts w:ascii="Jameel Noori Nastaleeq" w:hAnsi="Jameel Noori Nastaleeq"/>
          <w:sz w:val="24"/>
        </w:rPr>
        <w:t>ایک مولوی صاحب کے سوال کے جواب میں فرمایا کہ زمانہ سلف میں کتب زیادہ نہ تھیں لیکن علوم زیادہ تھے ۔ حضور اقدس صلی اللہ علیہ وسلم کے قرب زمانہ کی وجہ سے برکت زائد تھی خیر کا غلبہ تھا حافظے قوی تھے ۔ نور ایمان بڑھا ہوا تھا ۔ نیز علوم میں برکت اور ترقی تقوے سے بھی ہوتی ہے اور اس زمانہ میں کتب زیادہ ہیں مگر نہ وہ علوم ہیں نہ فنون نہ وہ برکت بلکہ اب تو اکثر جہل کا نام علم رکھ لیا گیا ہے ۔</w:t>
      </w:r>
    </w:p>
    <w:p>
      <w:pPr>
        <w:jc w:val="left"/>
      </w:pPr>
      <w:r>
        <w:rPr>
          <w:rFonts w:ascii="Jameel Noori Nastaleeq" w:hAnsi="Jameel Noori Nastaleeq"/>
          <w:i/>
          <w:color w:val="787878"/>
          <w:sz w:val="20"/>
        </w:rPr>
        <w:t>حوالہ: ملفوظات حکیم الامت جلد 8 -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۲۹۷۳: ایک بزرگ کی حکایت سنی کہ ان کے پیر کسی بات پر ان</w:t>
      </w:r>
    </w:p>
    <w:p>
      <w:pPr>
        <w:jc w:val="both"/>
      </w:pPr>
      <w:r>
        <w:rPr>
          <w:rFonts w:ascii="Jameel Noori Nastaleeq" w:hAnsi="Jameel Noori Nastaleeq"/>
          <w:sz w:val="24"/>
        </w:rPr>
        <w:t>ایک بزرگ کی حکایت سنی کہ ان کے پیر کسی بات پر ان ناراض ہو گئے ہر ممکن ذریعہ سے کوشش معافی کی معافی نہیں کیا خانقاہ سے نکال دیا چلے گئے اب ان کو اس کی فکر ہوئی کہ کسی چیز سے خوش بھی ہوتے ہیں اور کسی بات کا شوق بھی ہے اسی کو ذریعہ بناؤں معلوم ہوا کہ شیخ کو بندر کا کھیل بہت پسند ہے اس سے بہت خوش ہوتے ہیں اور واقعی بندر کی حرکتیں ہوتی بھی ہیں بہت دلکش بندریا روٹھتی ہے بندر مناتا ہے اور نہ معلوم کیا کیا خرافات ہوتی ہیں ۔ غرض یہ شخص جنگل پہنچے بندر کے</w:t>
      </w:r>
    </w:p>
    <w:p>
      <w:pPr>
        <w:jc w:val="left"/>
      </w:pPr>
      <w:r>
        <w:rPr>
          <w:rFonts w:ascii="Jameel Noori Nastaleeq" w:hAnsi="Jameel Noori Nastaleeq"/>
          <w:i/>
          <w:color w:val="787878"/>
          <w:sz w:val="20"/>
        </w:rPr>
        <w:t>حوالہ: ملفوظات حکیم الامت جلد 8 -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۲۹۷۴: فرمایا کہ تم نے ہم کو خوش کیا ہم تم کو خوش کرنا چاہتے ہیں کچھ اور مانگ</w:t>
      </w:r>
    </w:p>
    <w:p>
      <w:pPr>
        <w:jc w:val="both"/>
      </w:pPr>
      <w:r>
        <w:rPr>
          <w:rFonts w:ascii="Jameel Noori Nastaleeq" w:hAnsi="Jameel Noori Nastaleeq"/>
          <w:sz w:val="24"/>
        </w:rPr>
        <w:t>فرمایا کہ تم نے ہم کو خوش کیا ہم تم کو خوش کرنا چاہتے ہیں کچھ اور مانگو ۔ عرض کیا کہ اگر مانگوں گا تو حضور دیں گے فرمایا کہ اگر ہماری قدرت میں ہوا تو ضرور دیں گے عرض کیا کہ قدرت میں ہے واللہ آپ کی قدرت میں ہے مگر حضور وعدہ فرمالیں شیخ نے وعدہ فرمالیا ۔ عرض کیا کہ میں فلاں شخص ہوں جس کو خانقاہ سے حضور نے ناراض ہوکر نکال دیا تھا اللہ کے واسطے میری خطاء معاف کر دیجئے اور مجھ کو خدمت میں رہنے کی اجازت فرمادیجئے شیخ نے سینے سے لگالیا اور معاف کردیا اور خانقاہ میں رہنے کی اجازت فرمادی یہ بندروں کو لیجا کر جنگل میں چھوڑ آئے ۔ یہ حکایت فرما کر حضرت والا نے فرمایا کہ یہ وہی کر سکتا ہے کہ جس کو کچھ ملا ہو اور پھر اس میں کمی محسوس ہو اس کی تو یہ حالت ہوگی جس کو فرماتے ہیں ۔</w:t>
      </w:r>
    </w:p>
    <w:p>
      <w:pPr>
        <w:jc w:val="left"/>
      </w:pPr>
      <w:r>
        <w:rPr>
          <w:rFonts w:ascii="Jameel Noori Nastaleeq" w:hAnsi="Jameel Noori Nastaleeq"/>
          <w:i/>
          <w:color w:val="787878"/>
          <w:sz w:val="20"/>
        </w:rPr>
        <w:t>حوالہ: ملفوظات حکیم الامت جلد 8 -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۲۹۷۵: ایک صاحب کے سوال کے جواب میں فرمایا کہ بسا اوقات صورت کا بھ</w:t>
      </w:r>
    </w:p>
    <w:p>
      <w:pPr>
        <w:jc w:val="both"/>
      </w:pPr>
      <w:r>
        <w:rPr>
          <w:rFonts w:ascii="Jameel Noori Nastaleeq" w:hAnsi="Jameel Noori Nastaleeq"/>
          <w:sz w:val="24"/>
        </w:rPr>
        <w:t>ایک صاحب کے سوال کے جواب میں فرمایا کہ بسا اوقات صورت کا بھی اثر ہوتا ہے اچھی کا بھی بری کا بھی ۔ اس کے متعلق بزرگوں نے ایک عجیب مسئلہ لکھا ہے وہ یہ کہ جو شخص صوفیوں کی صورت اختیار کرے خواہ ریاء سے ہو یا مکاری سے ہو اس کی بھی تحقیر نہ کرو اس لئے کہ آدمی صورت اسی کی اختیار کرتا ہے جس کی عظمت اور احترام قلب میں ہوتا ہے ۔ سو یہ نقل کرنا اس کی تو دلیل ہو گئی کہ اس کے دل میں اس جماعت کی عظمت ہے اور اس سے نیچریوں کے شبہ کا جواب بھی نکل آیا وہ جو حدیث من تشبه بقوم فهو منهم میں اشکال کیا کرتے ہیں کیونکہ اگر ان کے قلب میں اہل باطل کی عظمت اور احترام نہ ہوتا تو ان کے ساتھ تشبہ نہ کرتے ۔ (418) مقصود کو متعین کرنے کی ضرورت ایک سلسلہ گفتگو میں فرمایا کہ جہلاء صوفیاء نے حقائق کو مٹا ہی دیا ۔</w:t>
      </w:r>
    </w:p>
    <w:p>
      <w:pPr>
        <w:jc w:val="left"/>
      </w:pPr>
      <w:r>
        <w:rPr>
          <w:rFonts w:ascii="Jameel Noori Nastaleeq" w:hAnsi="Jameel Noori Nastaleeq"/>
          <w:i/>
          <w:color w:val="787878"/>
          <w:sz w:val="20"/>
        </w:rPr>
        <w:t>حوالہ: ملفوظات حکیم الامت جلد 8 -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۲۹۷۶: ایک صاحب یہاں پر آنا چاہتے تھے اس کی اجازت چاہی میں نے لکھا</w:t>
      </w:r>
    </w:p>
    <w:p>
      <w:pPr>
        <w:jc w:val="both"/>
      </w:pPr>
      <w:r>
        <w:rPr>
          <w:rFonts w:ascii="Jameel Noori Nastaleeq" w:hAnsi="Jameel Noori Nastaleeq"/>
          <w:sz w:val="24"/>
        </w:rPr>
        <w:t>ایک صاحب یہاں پر آنا چاہتے تھے اس کی اجازت چاہی میں نے لکھا کہ کس نیت اور غرض سے آنا چاہتے ہو پہلے اس کو طے کر لو اس کی سخت ضرورت ہے کہ پہلے آدمی اپنے مقصود کو متعین کرلے اس کے بعد کام میں لگے طریق سے کام کرنے میں آدمی منزل مقصود پر پہنچ جاتا ہے اور بے ڈھنگے پن سے ساری عمر بھی اگر خرچ کردے تو مقصود کی ہوا بھی نہیں لگتی ۔ 15 شعبان المعظم 1351 ھ مجلس بعد نماز ظہر یوم چہار شنبہ (419) دنیا دار لوگ علماء کو حریص اور مطالع سمجھتے ہیں ایک سلسلہ گفتگو میں فرمایا کہ آج کل دنیا دار لوگ علماء کو حریص اور مطالع سمجھتے ہیں اس لئے ان کے دل میں علماء کی وقعت اور عظمت نہیں رہی اور بعض اہل علم بھی ایسی ہی حرکتیں کرتے ہیں جن سے ان کی بے وقعتی اور بے عظمتی ہوتی ہے ۔ میں جب اہل علم کے متعلق ایسی باتیں اور واقعات سنتا ہوں بڑی غیرت آتی ہے ۔ میں ضلع اظم گڑھ گیا ہوا تھا ایک شخص مجھ کو اپنے گ</w:t>
      </w:r>
    </w:p>
    <w:p>
      <w:pPr>
        <w:jc w:val="left"/>
      </w:pPr>
      <w:r>
        <w:rPr>
          <w:rFonts w:ascii="Jameel Noori Nastaleeq" w:hAnsi="Jameel Noori Nastaleeq"/>
          <w:i/>
          <w:color w:val="787878"/>
          <w:sz w:val="20"/>
        </w:rPr>
        <w:t>حوالہ: ملفوظات حکیم الامت جلد 8 -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۲۹۷۷: ایک شخص مجھ کو اپنے گھر لے گئے وہاں پر کچھ نذر پیش کی میں</w:t>
      </w:r>
    </w:p>
    <w:p>
      <w:pPr>
        <w:jc w:val="both"/>
      </w:pPr>
      <w:r>
        <w:rPr>
          <w:rFonts w:ascii="Jameel Noori Nastaleeq" w:hAnsi="Jameel Noori Nastaleeq"/>
          <w:sz w:val="24"/>
        </w:rPr>
        <w:t>ایک شخص مجھ کو اپنے گھر لے گئے وہاں پر کچھ نذر پیش کی میں نے کہا کہ گھر پر لاکر دینے میں دوسرے غرباء کی اپنے یہاں لے جانے کی ہمت نہ ہوگی یہی خیال ہوگا کہ ہم کیا دیدیں گے ۔ میں جہاں ٹھہرا ہوا ہوں وہاں آکر دو پھر مجھ کو اختیار ہوگا کہ میں لوں یا نہ لوں ۔ باقی گھر پر لاکر دینے میں تو دوسرے کو ذلیل کرنا ہے ۔ اس پر وہ صاحب خفاء ہو گئے اور اپنے مجمع میں یہ کہا کہ میاں یہ بھی ایک تدبیر ہے کمانے کی یہ اغنیاء اکثر اغبیاء ہوتے ہیں یہ سن کر مجھ کو ہنسی آئی کہ یہ بھی کمانے کی تدبیر ہے ۔</w:t>
      </w:r>
    </w:p>
    <w:p>
      <w:pPr>
        <w:jc w:val="left"/>
      </w:pPr>
      <w:r>
        <w:rPr>
          <w:rFonts w:ascii="Jameel Noori Nastaleeq" w:hAnsi="Jameel Noori Nastaleeq"/>
          <w:i/>
          <w:color w:val="787878"/>
          <w:sz w:val="20"/>
        </w:rPr>
        <w:t>حوالہ: ملفوظات حکیم الامت جلد 8 -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۲۹۷۸: ایک صاحب کا خط آیا ہے لکھا ہے کہ میں نے ایک کارڈ خدمت والا</w:t>
      </w:r>
    </w:p>
    <w:p>
      <w:pPr>
        <w:jc w:val="both"/>
      </w:pPr>
      <w:r>
        <w:rPr>
          <w:rFonts w:ascii="Jameel Noori Nastaleeq" w:hAnsi="Jameel Noori Nastaleeq"/>
          <w:sz w:val="24"/>
        </w:rPr>
        <w:t>ایک صاحب کا خط آیا ہے لکھا ہے کہ میں نے ایک کارڈ خدمت والا میں روانہ کیا تھا جس میں وصولی الی اللہ کی تعلیم کے لئے اور حضرت والا سے بیعت کی درخواست تھی اس کا جواب ہی نہیں ملا ۔ میں نے جواب میں لکھا ہے کہ جواب ہی نہیں ملایا مرضی کے موافق نہیں ملا ۔ پھر اس کے بعد لکھتے ہیں کہ مجھ کو بیحد افسوس ہے میں نے لکھا ہے کہ اپنی حالت پر یا میری حالت پر ۔ اس پر فرماہا کہ اس میں بھی تعلیم ہی مقصود ہے خدا نخواستہ مواخذہ مقصود نہیں تاکہ گول بات لکھنے سے ہیمشہ اجتناب رکھیں ۔</w:t>
      </w:r>
    </w:p>
    <w:p>
      <w:pPr>
        <w:jc w:val="left"/>
      </w:pPr>
      <w:r>
        <w:rPr>
          <w:rFonts w:ascii="Jameel Noori Nastaleeq" w:hAnsi="Jameel Noori Nastaleeq"/>
          <w:i/>
          <w:color w:val="787878"/>
          <w:sz w:val="20"/>
        </w:rPr>
        <w:t>حوالہ: ملفوظات حکیم الامت جلد 8 -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۲۹۷۹: ایک صاحب کا خط آیا ہے جس میں بڑا لمبا چوڑا خواب لکھا ہے اب</w:t>
      </w:r>
    </w:p>
    <w:p>
      <w:pPr>
        <w:jc w:val="both"/>
      </w:pPr>
      <w:r>
        <w:rPr>
          <w:rFonts w:ascii="Jameel Noori Nastaleeq" w:hAnsi="Jameel Noori Nastaleeq"/>
          <w:sz w:val="24"/>
        </w:rPr>
        <w:t>ایک صاحب کا خط آیا ہے جس میں بڑا لمبا چوڑا خواب لکھا ہے اب یہاں سے جواب یہ جائے گا کہ مجھ کو تعبیر سے مناسبت نہیں اس پر خفاء ہوں گے کہ دو یا اڑھائی آنے بھی کھوئے اس پر فرمایا کہ رکھا کیا ہے خواب میں بیداری کی باتیں پوچھنا چاہئے اور گو الحمد للہ خواب کی تعبیر سے ایک گونہ مناسبت بھی ہے مگر ان کو تعبیر دینے میں خرابی یہ ہے کہ گویا ان کو ان قصوں میں مشغول رکھنا ہے پھر ہمیشہ خواب ہی لکھا کریں گے یہ خرابی ہے تعبیر دینے میں اور تعبیر نہ دینے میں ان کو اس جہل سے نکالنا ہے ان باتوں پر لوگ مجھ سے خفاء ہوتے ہیں اور بد اخلاق مشہور کرتے ہیں اس میں کونسی بد اخلاقی کی بات ہے کچھ نہیں مذاق ہی لوگوں کا بگڑ گیا ۔ (422) حضرت شیخ الہند رحمہ اللہ علیہ کا شوق شہادت ایک سلسلہ گفتگو میں فرمایا کہ صحابہ کی تمام جد وجہد اور دوڑ دھوپ ملک کبیر کے وسطے تھی ا</w:t>
      </w:r>
    </w:p>
    <w:p>
      <w:pPr>
        <w:jc w:val="left"/>
      </w:pPr>
      <w:r>
        <w:rPr>
          <w:rFonts w:ascii="Jameel Noori Nastaleeq" w:hAnsi="Jameel Noori Nastaleeq"/>
          <w:i/>
          <w:color w:val="787878"/>
          <w:sz w:val="20"/>
        </w:rPr>
        <w:t>حوالہ: ملفوظات حکیم الامت جلد 8 -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۲۹۸۰: فرمایا کہ اس کو بند کرو اس پر شوکت علی نے عرض کیا کہ حضرت جے کے معنی ف</w:t>
      </w:r>
    </w:p>
    <w:p>
      <w:pPr>
        <w:jc w:val="both"/>
      </w:pPr>
      <w:r>
        <w:rPr>
          <w:rFonts w:ascii="Jameel Noori Nastaleeq" w:hAnsi="Jameel Noori Nastaleeq"/>
          <w:sz w:val="24"/>
        </w:rPr>
        <w:t>فرمایا کہ اس کو بند کرو اس پر شوکت علی نے عرض کیا کہ حضرت جے کے معنی فتح کے ہیں ۔ حضرت مولانا نے فرمایا اگر یہ بات ہے تو رام رام کہا کرو اس لئے کہ رام رام کے معنی اللہ کے ہیں اور حضرت نے پھر فرمایا کہ کچھ بھی ہو شعار کفر ہے اسی طرح حضرت مولانا دیوبند اور قرب وجوار دیوبند میں اپنے اہتمام سے گائے کی قربانیاں کرئیں ۔ حضرت مولانا محمود حسن صاحب رحمۃ اللہ علیہ کے یہ جذبات تھے ۔ ان کے اتباع کے دعوی کرنے والے ذرا آنکھیں کھول کر دیکھیں ۔</w:t>
      </w:r>
    </w:p>
    <w:p>
      <w:pPr>
        <w:jc w:val="left"/>
      </w:pPr>
      <w:r>
        <w:rPr>
          <w:rFonts w:ascii="Jameel Noori Nastaleeq" w:hAnsi="Jameel Noori Nastaleeq"/>
          <w:i/>
          <w:color w:val="787878"/>
          <w:sz w:val="20"/>
        </w:rPr>
        <w:t>حوالہ: ملفوظات حکیم الامت جلد 8 -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۲۹۸۱: ایک مرتبہ کوئی صاحب دیوبند میں مہمان ہوئے تو یہ مہمان اور حض</w:t>
      </w:r>
    </w:p>
    <w:p>
      <w:pPr>
        <w:jc w:val="both"/>
      </w:pPr>
      <w:r>
        <w:rPr>
          <w:rFonts w:ascii="Jameel Noori Nastaleeq" w:hAnsi="Jameel Noori Nastaleeq"/>
          <w:sz w:val="24"/>
        </w:rPr>
        <w:t>ایک مرتبہ کوئی صاحب دیوبند میں مہمان ہوئے تو یہ مہمان اور حضرت مولانا محمود حسن صاحب رحمۃ اللہ حضرت مولانا محمد قاسم صاحب رحمۃ اللہ علیہ کے مزار پر تشریف لے گئے فلاں مولوی صاحب نے حضرت مولانا دیوبندی رحمۃ اللہ علیہ سے عرض کیا کہ حضرت یہ جگہ آپ کی قبر کے لئے مناسب ہے فرمایا کہ یہ تمہاری محبت کی بات ہے باقی میرا جی تو نہیں چاہتا عرض کیا کہ اور کہاں چاہتا ہے ۔ یہاں تو آپ کے شیخ اور استاد پھر بھی جی نہیں چاہتا ۔ فرمایا کہ میدان معرکہ ہو جہاد ہوتا ہو ۔ سر کہیں ہو پیر کہیں ہو ہاتھ کہیں دھڑ کہیں ہو ۔</w:t>
      </w:r>
    </w:p>
    <w:p>
      <w:pPr>
        <w:jc w:val="left"/>
      </w:pPr>
      <w:r>
        <w:rPr>
          <w:rFonts w:ascii="Jameel Noori Nastaleeq" w:hAnsi="Jameel Noori Nastaleeq"/>
          <w:i/>
          <w:color w:val="787878"/>
          <w:sz w:val="20"/>
        </w:rPr>
        <w:t>حوالہ: ملفوظات حکیم الامت جلد 8 -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۲۹۸۲: ایک صاحب کی غلطی پر متنبہ فرماتے ہوئے فرمایا کہ بڑا عیب جو</w:t>
      </w:r>
    </w:p>
    <w:p>
      <w:pPr>
        <w:jc w:val="both"/>
      </w:pPr>
      <w:r>
        <w:rPr>
          <w:rFonts w:ascii="Jameel Noori Nastaleeq" w:hAnsi="Jameel Noori Nastaleeq"/>
          <w:sz w:val="24"/>
        </w:rPr>
        <w:t>ایک صاحب کی غلطی پر متنبہ فرماتے ہوئے فرمایا کہ بڑا عیب جو میرے اندر لوگوں کو معلوم ہوا وہ میری صفائی ہے ۔ میں فخر کی راہ سے بیان نہیں کرتا بلکہ خدا کی ایک نعمت کا اظہار کرتا ہوں کہ میری وجہ سے کوئی دھوکہ میں نہیں پڑ سکتا ۔ ہر بات میری بحمد اللہ صاف ہوتی ہے ۔ یہی دوسروں سے چاہتا ہوں کہ ہر بات صاف رکھو ذرہ برابر دوسرے کو دھوکہ نہ ہو ۔</w:t>
      </w:r>
    </w:p>
    <w:p>
      <w:pPr>
        <w:jc w:val="left"/>
      </w:pPr>
      <w:r>
        <w:rPr>
          <w:rFonts w:ascii="Jameel Noori Nastaleeq" w:hAnsi="Jameel Noori Nastaleeq"/>
          <w:i/>
          <w:color w:val="787878"/>
          <w:sz w:val="20"/>
        </w:rPr>
        <w:t>حوالہ: ملفوظات حکیم الامت جلد 8 -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۲۹۸۳: فرمایا کہ میرا معمول ہے کہ میں اول ملاقات میں ہدیہ قبول نہیں کیا کرتا</w:t>
      </w:r>
    </w:p>
    <w:p>
      <w:pPr>
        <w:jc w:val="both"/>
      </w:pPr>
      <w:r>
        <w:rPr>
          <w:rFonts w:ascii="Jameel Noori Nastaleeq" w:hAnsi="Jameel Noori Nastaleeq"/>
          <w:sz w:val="24"/>
        </w:rPr>
        <w:t>فرمایا کہ میرا معمول ہے کہ میں اول ملاقات میں ہدیہ قبول نہیں کیا کرتا ۔ نیز اس شخص کا ہدیہ بھی جس سے بے تکلفی نہ ہو ۔ عرض کیا کہ میں حکم خدا سے لایا ہوں مجھ کو حکم ہوا ہے کہ جانماز خرید کر لیجاؤ اور پیش کردو ۔ فرمایا کہ خدا کا حکم نبیوں کے پاس آتا ہے غیر نبی کے پاس حکم نہیں آتا ۔</w:t>
      </w:r>
    </w:p>
    <w:p>
      <w:pPr>
        <w:jc w:val="left"/>
      </w:pPr>
      <w:r>
        <w:rPr>
          <w:rFonts w:ascii="Jameel Noori Nastaleeq" w:hAnsi="Jameel Noori Nastaleeq"/>
          <w:i/>
          <w:color w:val="787878"/>
          <w:sz w:val="20"/>
        </w:rPr>
        <w:t>حوالہ: ملفوظات حکیم الامت جلد 8 -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۲۹۸۴: ایک مولوی صاحب نے عرض کیا کہ حضرت بظاہر حالت ان صاحب کی جنون</w:t>
      </w:r>
    </w:p>
    <w:p>
      <w:pPr>
        <w:jc w:val="both"/>
      </w:pPr>
      <w:r>
        <w:rPr>
          <w:rFonts w:ascii="Jameel Noori Nastaleeq" w:hAnsi="Jameel Noori Nastaleeq"/>
          <w:sz w:val="24"/>
        </w:rPr>
        <w:t>ایک مولوی صاحب نے عرض کیا کہ حضرت بظاہر حالت ان صاحب کی جنون کی سی معلوم ہوتی ہے کہ ان کو جنون ہے فرمایا کہ بعض جنون کا علاج ڈنڈا اور جوتا ہوتا ہے ان سے دماغ درست ہو جاتا ہے ۔ میں اس کے متعلق کہا کرتا ہوں کہ گائے بیل غیر مکلف ہیں لیکن جب وہ سینگ مارتے ہیں تو ان کے ڈنڈے کیوں مارتے ہو جبکہ وہ مکلف نہیں اس سے معلوم ہوا کہ غیر مکلف سے بھی انتقام لینا جائز ہے اور ایک بات یہ بھی ہے کہ ان میں عقل نہ مگر حواس تو ہوتے ہیں تو عقل نہ ہونے سے غیر مکلف شرعی سہی لیکن حواس ہونے سے جواز مکافات میں تو مکلف ہوگا ۔ مجھے ان قواعد اور اصول سے انتقام مقصود نہیں ہوتا کہ اپنی حفاظت مقصود ہوتی ہے بلکہ توسع کرکے کہتا ہوں کہ طرفین کی حفاظت مقصود ہوتی ہے ۔ (426) دنیا وآخرت میں کامیابی کے لئے حیوۃ المسلمین اور دستور صیانۃ المسلمین کافی ہے ایک مولوی صاحب کے سوال کے جواب میں فرمایا کہ مسلمانوں کی کامیابی کو کس کا جی نہیں چاہتا ہر مسلمان کا چاہتا ہے مگر اس کی کوئی صورت بھی تو ہو قوت اور وسعت کو بھی تو دیکھا جائے گا ۔</w:t>
      </w:r>
    </w:p>
    <w:p>
      <w:pPr>
        <w:jc w:val="left"/>
      </w:pPr>
      <w:r>
        <w:rPr>
          <w:rFonts w:ascii="Jameel Noori Nastaleeq" w:hAnsi="Jameel Noori Nastaleeq"/>
          <w:i/>
          <w:color w:val="787878"/>
          <w:sz w:val="20"/>
        </w:rPr>
        <w:t>حوالہ: ملفوظات حکیم الامت جلد 8 -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۲۹۸۵: میں فرمایا کہ حد سے گذر کر ہر چیز مذموم ہے</w:t>
      </w:r>
    </w:p>
    <w:p>
      <w:pPr>
        <w:jc w:val="both"/>
      </w:pPr>
      <w:r>
        <w:rPr>
          <w:rFonts w:ascii="Jameel Noori Nastaleeq" w:hAnsi="Jameel Noori Nastaleeq"/>
          <w:sz w:val="24"/>
        </w:rPr>
        <w:t>میں فرمایا کہ حد سے گذر کر ہر چیز مذموم ہے ۔ حدیث میں تعلیم ہے کہ حد سے گذر کر دوستی مت کرو ممکن ہے کہ کسی دن بغض ہو جاوے ۔ اسی طرح حد سے گذر کر دشمنی مت کرو ممکن ہے پھر تعلقات دوستی کے ہو جائیں تو اس وقت شرمندگی ہوگی کہ ہم نے اس شخص کے ساتھ کیوں دشمنی کی تھی غرض اسلامی تعلیم میں ہر طرح کی راحت ہی ہے کیسی پاکیزہ اور عجیب تعلیم ہے ۔ سبحان اللہ یہ باتیں ہیں قابل وجد ۔</w:t>
      </w:r>
    </w:p>
    <w:p>
      <w:pPr>
        <w:jc w:val="left"/>
      </w:pPr>
      <w:r>
        <w:rPr>
          <w:rFonts w:ascii="Jameel Noori Nastaleeq" w:hAnsi="Jameel Noori Nastaleeq"/>
          <w:i/>
          <w:color w:val="787878"/>
          <w:sz w:val="20"/>
        </w:rPr>
        <w:t>حوالہ: ملفوظات حکیم الامت جلد 8 -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۲۹۸۶: فرمایا کہ نہ خواب کوئی معتد بہ چیز اور نہ الہام صرف وحی کا اتباع ضروری</w:t>
      </w:r>
    </w:p>
    <w:p>
      <w:pPr>
        <w:jc w:val="both"/>
      </w:pPr>
      <w:r>
        <w:rPr>
          <w:rFonts w:ascii="Jameel Noori Nastaleeq" w:hAnsi="Jameel Noori Nastaleeq"/>
          <w:sz w:val="24"/>
        </w:rPr>
        <w:t>فرمایا کہ نہ خواب کوئی معتد بہ چیز اور نہ الہام صرف وحی کا اتباع ضروری ہے پھر یہ کہ آپ کا الہام آپ پر حجت ہے مجھ پر نہیں ۔ نہ میں اپنے الہام پر آپ کو مجبور کر سکتا ہوں اور نہ تم اپنے الہام پر مجھ کو مجبور کر سکتے ہو ۔ اور آپ کو جو الہام ہوا تھا کہ جانماز خرید کر لیجاؤ تم نے اس پر عمل کر لیا اتنے ہی کے تم مکلف تھے باقی اس الہام یا خواب میں یہ تو نہیں کہا گیا تھا کہ قبول بھی ہو جاوے گی ۔ عرض کیا کہ نہیں ۔</w:t>
      </w:r>
    </w:p>
    <w:p>
      <w:pPr>
        <w:jc w:val="left"/>
      </w:pPr>
      <w:r>
        <w:rPr>
          <w:rFonts w:ascii="Jameel Noori Nastaleeq" w:hAnsi="Jameel Noori Nastaleeq"/>
          <w:i/>
          <w:color w:val="787878"/>
          <w:sz w:val="20"/>
        </w:rPr>
        <w:t>حوالہ: ملفوظات حکیم الامت جلد 8 -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۲۹۸۷: ایک صاحب نے عرض کیا کہ حضرت میں اپنے لڑکے کو دندان سازی کا</w:t>
      </w:r>
    </w:p>
    <w:p>
      <w:pPr>
        <w:jc w:val="both"/>
      </w:pPr>
      <w:r>
        <w:rPr>
          <w:rFonts w:ascii="Jameel Noori Nastaleeq" w:hAnsi="Jameel Noori Nastaleeq"/>
          <w:sz w:val="24"/>
        </w:rPr>
        <w:t>ایک صاحب نے عرض کیا کہ حضرت میں اپنے لڑکے کو دندان سازی کا کام سکھانا چاہتا ہوں اگر حضرت والا ایک سفارشی چٹھی لاہور ڈاکٹر صاحب کو لکھ دیں تو امید ان کی زیادہ توجہ کی ہے ۔ فرمایا لکھنے سے مجھ کو انکار نہیں لیکن بڑی چیز استاد شاگرد میں مناسبت ہے اس لئے ملفوظات حکیم الامت جلد 8۔ 21 پہلے سفارش کا بار ڈالنا مناسبت نہیں اس سے یہ ہوتا ہے کہ جی چاہے نہ چاہے مناسبت ہو یا نہ عمل کرنا پڑتا ہے اور جو شرائط وہ کام سکھانے کے متعلق لگاتے سفارش کے بعد بوجہ آزادی نہ ہونے کے وہ نہ لگاسکیں گے آزادی ان کی سلب ہو جائے گی بہر صورت یہ کام شروع کردیں اس وقت توجہ خاص کے لئے میں سفارش کردوں گا یہ سفارش سونے پر سہاگے کا کام دے گی اور اول ہی میں سفارش کرنے پر ان کا دل تن</w:t>
      </w:r>
    </w:p>
    <w:p>
      <w:pPr>
        <w:jc w:val="left"/>
      </w:pPr>
      <w:r>
        <w:rPr>
          <w:rFonts w:ascii="Jameel Noori Nastaleeq" w:hAnsi="Jameel Noori Nastaleeq"/>
          <w:i/>
          <w:color w:val="787878"/>
          <w:sz w:val="20"/>
        </w:rPr>
        <w:t>حوالہ: ملفوظات حکیم الامت جلد 8 -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۲۹۸۸: فرمایا کہ کسی ضروری چیز کا خفا نہیں رکھتا صاف کہہ دیتا ہوں اس لئے خفا</w:t>
      </w:r>
    </w:p>
    <w:p>
      <w:pPr>
        <w:jc w:val="both"/>
      </w:pPr>
      <w:r>
        <w:rPr>
          <w:rFonts w:ascii="Jameel Noori Nastaleeq" w:hAnsi="Jameel Noori Nastaleeq"/>
          <w:sz w:val="24"/>
        </w:rPr>
        <w:t>فرمایا کہ کسی ضروری چیز کا خفا نہیں رکھتا صاف کہہ دیتا ہوں اس لئے خفا ہوتے ہیں ۔ (430) اہل کمال میں تصنع نہیں ہوتا ایک مولوی صاحب کے سوال کے جواب میں فرمایا کہ جی ہاں اہل کمال میں تصنع نہیں ہوتا یہ خاصہ ہے کمال کا خواہ وہ کمال کسی قسم کا ہو ہر اہل فن اور ہر اہل کمال کی یہی حالت ہوتی ہے وجہ یہ ہے کہ اس کے حظ کے لئے خود کمال ہی کافی ہے دوسروں پر ظاہر کرنے کی اور تصنع کی ضرورت ہی کیا ہے یہی وجہ ہے کہ اہل کمال کا ظاہر اور باطن ایک ہوتا ہے ان کو اس کی پروا نہیں ہوتی کہ کوئی کیا کہے گا ۔ دوسرا جو کہے گا یہ اس سے زیادہ خود اپنے کو کہنے کو تیار ہیں ۔ میں ہی اپنی حالت بیان کرتا ہوں حالانکہ میں اہل کمال سے بھی نہیں ہاں اہل کمال کو دیکھا ضرور ہے اس کا یہ اثر ہے کہ بحمد اللہ ذرہ برابر بھی وسوسہ نہیں ہوتا کہ کوئی کیا کہے گا ۔</w:t>
      </w:r>
    </w:p>
    <w:p>
      <w:pPr>
        <w:jc w:val="left"/>
      </w:pPr>
      <w:r>
        <w:rPr>
          <w:rFonts w:ascii="Jameel Noori Nastaleeq" w:hAnsi="Jameel Noori Nastaleeq"/>
          <w:i/>
          <w:color w:val="787878"/>
          <w:sz w:val="20"/>
        </w:rPr>
        <w:t>حوالہ: ملفوظات حکیم الامت جلد 8 -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۲۹۸۹: ایک صاحب کے سوال کے جواب میں قرآن مجید خوش آوازی کے ساتھ پڑ</w:t>
      </w:r>
    </w:p>
    <w:p>
      <w:pPr>
        <w:jc w:val="both"/>
      </w:pPr>
      <w:r>
        <w:rPr>
          <w:rFonts w:ascii="Jameel Noori Nastaleeq" w:hAnsi="Jameel Noori Nastaleeq"/>
          <w:sz w:val="24"/>
        </w:rPr>
        <w:t>ایک صاحب کے سوال کے جواب میں قرآن مجید خوش آوازی کے ساتھ پڑھنے کے متعلق فرمایا کہ گانا اور چیز ہے اور خوش الحانی اور مزین ہونا اور چیز ہے سب کے درجات اور احکام جدا جدا ہیں اور یہ واقعہ ہے کہ سادہ قرآن شریف میں جو حسن اور دلربائی ہوتی ہے ۔ بناکر پڑھنے سے وہ بات نہیں ہوتیی اور اس کے یہ معنی نہیں کہ سادہ بنانے کی کوشش کی جائے ہاں ترک تکلف کو کوشش کی جائے پھر چاہے وہ سادہ ہو جاوے یا مزین ہو جاوے اور اگر ہر مزین پڑھنے کا گانا کہا جائے جیسا بعض خشک مزاجوں کا خیال ہے تو خود معترض صاحب بھی گانے سے خالی نہیں جس کا میں ایک معیار عرض کرتا ہوں اس اندازہ ہو جائے گا وہ یہ ہے کہ جو محض اس کا مدعی ہو کہ میں سادہ قرآن پڑھنے والا ہوں اس کو شافیہ کافیہ دیا جائے وہ اس کو پڑھے اس کا ایک لہجہ ہوگا پھر اس سے قرآن شریف پڑھوائیے اب شافیہ کافیہ کے لہجے اور قرآن شریف کے لہجے میں جتنا فرق ہوگا وہی گانا ہے اور اس سے کوئی بھی نہیں بچ سکتا ۔ قرآن شریف کے پڑھنے میں ایک</w:t>
      </w:r>
    </w:p>
    <w:p>
      <w:pPr>
        <w:jc w:val="left"/>
      </w:pPr>
      <w:r>
        <w:rPr>
          <w:rFonts w:ascii="Jameel Noori Nastaleeq" w:hAnsi="Jameel Noori Nastaleeq"/>
          <w:i/>
          <w:color w:val="787878"/>
          <w:sz w:val="20"/>
        </w:rPr>
        <w:t>حوالہ: ملفوظات حکیم الامت جلد 8 -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۲۹۹۰: ایک صاحب کے سوال کے جواب میں فرمایا کہ گانے سے مرض کا علاج</w:t>
      </w:r>
    </w:p>
    <w:p>
      <w:pPr>
        <w:jc w:val="both"/>
      </w:pPr>
      <w:r>
        <w:rPr>
          <w:rFonts w:ascii="Jameel Noori Nastaleeq" w:hAnsi="Jameel Noori Nastaleeq"/>
          <w:sz w:val="24"/>
        </w:rPr>
        <w:t>ایک صاحب کے سوال کے جواب میں فرمایا کہ گانے سے مرض کا علاج ہو جانا کون سی عجیب بات ہے اس لئے کہ اصل میں صحت کا مدار ہے نشاط طبیعت پر تو اگر وہ گانے سے حاصل ہو جائے تو علاج مرض کا ہو سکتا ہے اور اس سے مرض زائل ہو سکتا ہے اور اس کے اور بھی بعضے برے آثار ہیں ۔ تان سین کے گانے کی یہ حالت تھی کہ اس سے بارش ہو جایا کرتی تھی اس راگنی کو لاد کہتے ہیں ۔ ایک اور راگنی ہے اس کا نام ہے دیپک اس سے چراغ روشن ہو جاتا ہے ۔ حضرت مولانا گنگوہی رحمۃ اللہ علیہ نے حضرت حاجی صاحب رحمۃ اللہ علیہ سے روایت کی تھی کہ دہلی می ایک شخص تھا اس نے ایک بار لگایا ہے اس سے تمام درو دیوار میں ایک زلزلہ تھا اسی طرح اس سے بعض</w:t>
      </w:r>
    </w:p>
    <w:p>
      <w:pPr>
        <w:jc w:val="left"/>
      </w:pPr>
      <w:r>
        <w:rPr>
          <w:rFonts w:ascii="Jameel Noori Nastaleeq" w:hAnsi="Jameel Noori Nastaleeq"/>
          <w:i/>
          <w:color w:val="787878"/>
          <w:sz w:val="20"/>
        </w:rPr>
        <w:t>حوالہ: ملفوظات حکیم الامت جلد 8 -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۲۹۹۱: ایک مولوی صاحب کے سوال کے جواب میں فرمایا کہ اس میں اختلاف ہ</w:t>
      </w:r>
    </w:p>
    <w:p>
      <w:pPr>
        <w:jc w:val="both"/>
      </w:pPr>
      <w:r>
        <w:rPr>
          <w:rFonts w:ascii="Jameel Noori Nastaleeq" w:hAnsi="Jameel Noori Nastaleeq"/>
          <w:sz w:val="24"/>
        </w:rPr>
        <w:t>ایک مولوی صاحب کے سوال کے جواب میں فرمایا کہ اس میں اختلاف ہے کہ ذمی اگر حضور صلی اللہ علیہ وسلم کی شان میں گستاخی یا کسی قسم کی اہانت کرتے تو وہ حربی ہو جاتا ہے یا نہیں ۔ میں اس کے متعلق عرض کرتا ہوں کہ گستاخی کی ایک صورت تو یہ ہے کہ بطریق مناظرہ رسالت کی نفی کرتے سو یہ کفر تو ہے مگر کفر سے حربی نہیں ہوتا ۔ اور ایک صورت یہ ہے بطریق طعن واستہزاء کے رسالت کی نفی کرے اس صورت میں عہد ٹوٹ جاتا ہے اس باب میں حق تعالی فرماتے ہیں وان نكثوا ايمانهم من بعد عهدهم وطعنوا في دينكم اس تفصیل سے اقوال مختلفہ میں تطبیق ہو گئی ۔ (434) تبلیغ کا ایک ادب ایک مولوی صاحب کے سوال کے جواب میں فرمایا کہ تبلیغ کا کام بڑا کام ہے اور اس کا ادب یہ ہے کہ مبلغ کو اپنا کام کر دینا چاہیے کسی ثمرہ کا انتظار نہ کرنا چاہیے ثمرہ جن کے قبضہ میں ہے جب حکمت اور مصلحت ہوگی وہ مرتب فرما دیں گے اور اگر نہ مرتب فرمائیں تو یہ بھی ایک ثمرہ ہے کہ کوئی ثمرہ نہیں سو آدمی کو اس کنج وکاوش میں نہ پڑنا چاہئے آدمی اپنا کام کرے جو کہ اختیاری</w:t>
      </w:r>
    </w:p>
    <w:p>
      <w:pPr>
        <w:jc w:val="left"/>
      </w:pPr>
      <w:r>
        <w:rPr>
          <w:rFonts w:ascii="Jameel Noori Nastaleeq" w:hAnsi="Jameel Noori Nastaleeq"/>
          <w:i/>
          <w:color w:val="787878"/>
          <w:sz w:val="20"/>
        </w:rPr>
        <w:t>حوالہ: ملفوظات حکیم الامت جلد 8 -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۲۹۹۲: ایک صاحب کا خط آیا ہے لکھا ہے کہ دوسروں کی تکلیف نہیں دیکھی</w:t>
      </w:r>
    </w:p>
    <w:p>
      <w:pPr>
        <w:jc w:val="both"/>
      </w:pPr>
      <w:r>
        <w:rPr>
          <w:rFonts w:ascii="Jameel Noori Nastaleeq" w:hAnsi="Jameel Noori Nastaleeq"/>
          <w:sz w:val="24"/>
        </w:rPr>
        <w:t>ایک صاحب کا خط آیا ہے لکھا ہے کہ دوسروں کی تکلیف نہیں دیکھی جاتی تکلیف میں دیکھ کر امداد کرتا ہوں پھر خود کو تنگی ہوتی ہے ۔ اس کا علاج فرمایئے میں نے لکھ دیا ہے کہ اپنی راحت اور دوسروں کی راحت علی وجہ الکمال جمع نہیں ہو سکتی اب اس میں دو مشرب ہیں بعض کو اپنی راحت مقدم ہوتی ہے اور بعض کو دوسروں کی اب اپنا تحمل اور قوت وہمت دیکھ لیں ۔ جب تک آدمی برداشت کر سکے کرے جب اپنے کو تکلیف ہونے لگے چھوڑ دے ۔ دوسرے کی تقدیم میں کبھی یہ خرابی ہوتی ہے کہ حقوق واجبہ فوت ہونے لگتے ہیں ۔</w:t>
      </w:r>
    </w:p>
    <w:p>
      <w:pPr>
        <w:jc w:val="left"/>
      </w:pPr>
      <w:r>
        <w:rPr>
          <w:rFonts w:ascii="Jameel Noori Nastaleeq" w:hAnsi="Jameel Noori Nastaleeq"/>
          <w:i/>
          <w:color w:val="787878"/>
          <w:sz w:val="20"/>
        </w:rPr>
        <w:t>حوالہ: ملفوظات حکیم الامت جلد 8 -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۲۹۹۳: ایک صاحب کا خط آیا تھا اس میں تعلیم کی درخواست کی تھی</w:t>
      </w:r>
    </w:p>
    <w:p>
      <w:pPr>
        <w:jc w:val="both"/>
      </w:pPr>
      <w:r>
        <w:rPr>
          <w:rFonts w:ascii="Jameel Noori Nastaleeq" w:hAnsi="Jameel Noori Nastaleeq"/>
          <w:sz w:val="24"/>
        </w:rPr>
        <w:t>ایک صاحب کا خط آیا تھا اس میں تعلیم کی درخواست کی تھی ۔ میں نے لکھ دیا کہ میرے بیس وعظ دیکھو اور عمل کرو پھر اپنی حالت سے اطلاع دو کہ کوئی انقلاب ہوا یا نہیں بیس وعظ دیکھ کر لکھا کہ کوئی انقلاب میری حالت میں نہیں ہوا ۔ میں نے لکھا کہ کیا اصلاح کی نیت سے وعظ نہیں دیکھے تھے یا ان میں اصلاح کے مضامین نہ تھے ۔ یا تم میں کوئی بات بات قابل اصلاح نہیں ہے لکھا ہے کہ میں نے اصلاح کی نیت سے نہ دیکھے تھے ۔</w:t>
      </w:r>
    </w:p>
    <w:p>
      <w:pPr>
        <w:jc w:val="left"/>
      </w:pPr>
      <w:r>
        <w:rPr>
          <w:rFonts w:ascii="Jameel Noori Nastaleeq" w:hAnsi="Jameel Noori Nastaleeq"/>
          <w:i/>
          <w:color w:val="787878"/>
          <w:sz w:val="20"/>
        </w:rPr>
        <w:t>حوالہ: ملفوظات حکیم الامت جلد 8 -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۲۹۹۴: ایک شخص محبت کی وجہ سے اپنا گھر بار چھوڑ کر بال بچوں سے جد</w:t>
      </w:r>
    </w:p>
    <w:p>
      <w:pPr>
        <w:jc w:val="both"/>
      </w:pPr>
      <w:r>
        <w:rPr>
          <w:rFonts w:ascii="Jameel Noori Nastaleeq" w:hAnsi="Jameel Noori Nastaleeq"/>
          <w:sz w:val="24"/>
        </w:rPr>
        <w:t>ایک شخص محبت کی وجہ سے اپنا گھر بار چھوڑ کر بال بچوں سے جدا ہوکر روپیہ اور وقت صرف کرکے آیا اور پھر میں اس سے ایسی خشک گفتگو کروں مگر کیا کروں اگر غلطیوں پر متنبہ نہ کروں تو یہ بھی خیانت ہے جیسے طبیب کے پاس کوئی مریض علاج کے واسطے جائے اور طبیب یہ سمجھ کر کہ مہمان ہے اور دور سے آیا ہے اس کو کڑوی دوا نہ بتلائے متعارف خوش اخلاقی کا برتاؤ کرے ہر شخص سمجھ سکتا ہے کہ وہ طبیب خائن ہے ۔ میں ہمدردی کی بناء پر مشورہ دیتا ہوں کان کھول کر سن لیجئے کہ یہاں پر تو محض اس لئے آنا چاہئے کہ مجلس میں خاموش بیٹھا رہے اور باتیں سنا کرے اس میں بھی یہ شرط ہے کہ جو بات سمجھ میں نہ آوے اس کے متعلق سوال نہ کیا جائے اس کو چھوڑ دیا جاوے پھر کسی دوسرے وقت ان شاء اللہ سمجھ میں آجاوے گی ۔ یہاں کا آنا تو محض اس لئے ہو کہ وہ باتیں سنے جن کی دوسری جگہ کانوں میں پڑنے کی امید نہ ہو ۔ آپ سکوت کرکے دیکھی</w:t>
      </w:r>
    </w:p>
    <w:p>
      <w:pPr>
        <w:jc w:val="left"/>
      </w:pPr>
      <w:r>
        <w:rPr>
          <w:rFonts w:ascii="Jameel Noori Nastaleeq" w:hAnsi="Jameel Noori Nastaleeq"/>
          <w:i/>
          <w:color w:val="787878"/>
          <w:sz w:val="20"/>
        </w:rPr>
        <w:t>حوالہ: ملفوظات حکیم الامت جلد 8 -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۲۹۹۵: ایک طالب علم نے مجھ سے مثنوی پڑھنا چاہی</w:t>
      </w:r>
    </w:p>
    <w:p>
      <w:pPr>
        <w:jc w:val="both"/>
      </w:pPr>
      <w:r>
        <w:rPr>
          <w:rFonts w:ascii="Jameel Noori Nastaleeq" w:hAnsi="Jameel Noori Nastaleeq"/>
          <w:sz w:val="24"/>
        </w:rPr>
        <w:t>ایک طالب علم نے مجھ سے مثنوی پڑھنا چاہی ۔ میں نے پوچھا کہ تمہاری کتابییں بھی ختم ہو گئیں کہا کہ نہیں ۔ میں نے کہا کہ ابھی تو دو کام باقی ہیں ایک کتابیں پڑھنا پھر ان کا بھلانا تب مثنوی پڑھنے کے لائق ہو گے ۔ اب رہا یہ شبہ کہ جو اجزاء دین کے ضروری ضروری ہیں ان کی تحصیل شیخ سے کیوں مضر ہے ۔</w:t>
      </w:r>
    </w:p>
    <w:p>
      <w:pPr>
        <w:jc w:val="left"/>
      </w:pPr>
      <w:r>
        <w:rPr>
          <w:rFonts w:ascii="Jameel Noori Nastaleeq" w:hAnsi="Jameel Noori Nastaleeq"/>
          <w:i/>
          <w:color w:val="787878"/>
          <w:sz w:val="20"/>
        </w:rPr>
        <w:t>حوالہ: ملفوظات حکیم الامت جلد 8 -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۲۹۹۶: میں فرمایا کہ بعض قانون تو ایسے ہوتے ہیں جو سختی ہی کے واسطے وضع</w:t>
      </w:r>
    </w:p>
    <w:p>
      <w:pPr>
        <w:jc w:val="both"/>
      </w:pPr>
      <w:r>
        <w:rPr>
          <w:rFonts w:ascii="Jameel Noori Nastaleeq" w:hAnsi="Jameel Noori Nastaleeq"/>
          <w:sz w:val="24"/>
        </w:rPr>
        <w:t>میں فرمایا کہ بعض قانون تو ایسے ہوتے ہیں جو سختی ہی کے واسطے وضع کئے جاتے ہیں ان کو سخت کہنا صحیح ہے اور بعض قانون ایسے ہوتے ہیں جن سے مقصود سہولت ہوتی ہے گو اس پر عمل کرایا جاتا ہے سختی سے سو اس کو سخت کہنا صحیح نہیں ۔ مثلا خدا کا قانون ہے کہ نماز فرض ہے اور اس میں بے حد سہولتیں رکھی گئی ہیں گو اس کے ترک پر سزائیں سخت ہیں تو نماز کو سخت نہ کہیں گے الحمد للہ یہاں ایسے ہی قانون ہیں ان کو سخت کہنا محض نا حقیقت شناسی ہے ۔ (442) علماء کو تمہید الفرش فی تحدید العرش کے مطالعہ کا مشورہ ایک سلسلہ گفتگو میں فرمایا کہ میں نے استوء علی العرش کی بحث میں ایک رسالہ لکھا ہے التمھید الفرش فی تحدید الفرش وہ اہل علم کے دیکھنے کی چیز ہے ۔ اس پر ایک مولوی صاحب نے عرض کیا کہ حضرت فلاں شخص یہ کہتے تھے کہ اس رسالہ کی تصنیف کا سبب میں ہی ہوا (کیوکنہ انہوں نے کچ خطوط بھیجے تھے جن کا غالب حصہ بے اصول اعتراضا تھے ان کے جواب میں وہ رسالہ لکھا گیا ہے ) لہذا مولانا کو ایک رسالہ میرے پاس ضرور بھیجنا چاہیے تھا ۔</w:t>
      </w:r>
    </w:p>
    <w:p>
      <w:pPr>
        <w:jc w:val="left"/>
      </w:pPr>
      <w:r>
        <w:rPr>
          <w:rFonts w:ascii="Jameel Noori Nastaleeq" w:hAnsi="Jameel Noori Nastaleeq"/>
          <w:i/>
          <w:color w:val="787878"/>
          <w:sz w:val="20"/>
        </w:rPr>
        <w:t>حوالہ: ملفوظات حکیم الامت جلد 8 -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۲۹۹۷: فرمایا کہ میرے پاس بھی قریب قریب اس ہی قسم کے مضمون کا خط ایا تھا اس ک</w:t>
      </w:r>
    </w:p>
    <w:p>
      <w:pPr>
        <w:jc w:val="both"/>
      </w:pPr>
      <w:r>
        <w:rPr>
          <w:rFonts w:ascii="Jameel Noori Nastaleeq" w:hAnsi="Jameel Noori Nastaleeq"/>
          <w:sz w:val="24"/>
        </w:rPr>
        <w:t>فرمایا کہ میرے پاس بھی قریب قریب اس ہی قسم کے مضمون کا خط ایا تھا اس کی بالکل ایسی مثال ہے بلا تشبیہ کہ شیطان نبیوں سے کہے کہ میں آپ کی بعثت کا سبب ہوا نہ میں شرارت کرتا نہ مخلوق کو بہکاتا نہ آپ کو نبی بنا کر بھیجا جاتا لہذا میری تعظیم کیا کرو کیا خرافات بناء ہے ۔ (443) حزب البحر کی اجازت طلب کرنے والوں کو جواب ایک سلسلہ گفتگو میں فرمایا کہ ایک غیر مقلد مجھ سے کہنے لگے کہ ابن تیمیہ اور ابن القیم کی تصنیفات دیکھو ۔ میں نے کہا کہ ہم نے ان سے بڑوں کی تصنیفات دیکھی ہیں ۔ اور میں نے یہ بھی کہا کہ آخر ابن تیمیہ اور اب القیم نے کس کی تصنیفات دیکھی تھیں ان ہی کی ہم نے دیکھ لیں یہ ایسی ہی بات ہے کہ جیسے بعض لوگ حزب البحر کی اجازت لیا کرتے ہیں ۔</w:t>
      </w:r>
    </w:p>
    <w:p>
      <w:pPr>
        <w:jc w:val="left"/>
      </w:pPr>
      <w:r>
        <w:rPr>
          <w:rFonts w:ascii="Jameel Noori Nastaleeq" w:hAnsi="Jameel Noori Nastaleeq"/>
          <w:i/>
          <w:color w:val="787878"/>
          <w:sz w:val="20"/>
        </w:rPr>
        <w:t>حوالہ: ملفوظات حکیم الامت جلد 8 -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۲۹۹۸: ایک صاحب کے سوال کے جواب میں فرمایا کہ جی ہاں لذت اور مزے ک</w:t>
      </w:r>
    </w:p>
    <w:p>
      <w:pPr>
        <w:jc w:val="both"/>
      </w:pPr>
      <w:r>
        <w:rPr>
          <w:rFonts w:ascii="Jameel Noori Nastaleeq" w:hAnsi="Jameel Noori Nastaleeq"/>
          <w:sz w:val="24"/>
        </w:rPr>
        <w:t>ایک صاحب کے سوال کے جواب میں فرمایا کہ جی ہاں لذت اور مزے کے لوگ درپے ہیں یہ طریق کی حقیقت سے بے خبری کی دلیل ہے اکثر لوگ خطوط میں شکایت لکھ کر بھیجتے ہیں کہ شروع میں تو ذکر کے اندر مزا آتا تھا اب نہیں آتا ۔ اس کا جواب حضرت مولانا فضل الرحمن صاحب رحمۃ اللہ علیہ نے ایک مجذوبانہ رنگ میں عجیب طرح ارشاد فرمایا ۔ ایک شخص نے یہی عرض کیا تھا کہ حضرت اب ذکر میں پہلے جیسا مزا نہیں آتا فرمایا کہ میاں تم نے سنا نہیں پرانی جو رواماں ہو جاتی ہے ۔ (448) عزت منجانب اللہ ہے ایک مولوی صاحب کے سوال کے جواب میں فرمایا کہ عزت جو ہے یہ خدا کی دی ہوئی ہے چالاکی سے مکرو فریب سے عزت نہیں ہوا کرتی ۔</w:t>
      </w:r>
    </w:p>
    <w:p>
      <w:pPr>
        <w:jc w:val="left"/>
      </w:pPr>
      <w:r>
        <w:rPr>
          <w:rFonts w:ascii="Jameel Noori Nastaleeq" w:hAnsi="Jameel Noori Nastaleeq"/>
          <w:i/>
          <w:color w:val="787878"/>
          <w:sz w:val="20"/>
        </w:rPr>
        <w:t>حوالہ: ملفوظات حکیم الامت جلد 8 -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۲۹۹۹: ایک شخص کی سمجھ میں ایا کہ یہ لکھا ہے الم تركيف فعل ربك با</w:t>
      </w:r>
    </w:p>
    <w:p>
      <w:pPr>
        <w:jc w:val="both"/>
      </w:pPr>
      <w:r>
        <w:rPr>
          <w:rFonts w:ascii="Jameel Noori Nastaleeq" w:hAnsi="Jameel Noori Nastaleeq"/>
          <w:sz w:val="24"/>
        </w:rPr>
        <w:t>ایک شخص کی سمجھ میں ایا کہ یہ لکھا ہے الم تركيف فعل ربك باصحب الفيل ۔ کہاں خیال اور دماغ پہنچا ۔ یہ سب خدا کی طرف سے ہے کسی کو اپنے ادراک پر ناز نہیں کرنا چاہیے ۔ (450) دارو گیر اور محاسبہ میں حکمت ایک سلسلہ گفتگو میں فرمایا کہ اس وقت میری روک ٹوک محاسبہ معاقبہ دارو گیر ڈانٹ ڈپٹ لوگوں کو نا گوار ہے مگر عنقریب حقیقت کا انکشاف ہونے پر معلوم ہوگا کہ یہ چیزیں عین رحمت تھیں جیسے ایک سوار درخت کے نیچے سو رہا تھا ایک گھوڑے کا سوار اس طرف سے گزر رہاتا دیکھا کہ درخت پر سے ایک اثدہا اس سون</w:t>
      </w:r>
    </w:p>
    <w:p>
      <w:pPr>
        <w:jc w:val="left"/>
      </w:pPr>
      <w:r>
        <w:rPr>
          <w:rFonts w:ascii="Jameel Noori Nastaleeq" w:hAnsi="Jameel Noori Nastaleeq"/>
          <w:i/>
          <w:color w:val="787878"/>
          <w:sz w:val="20"/>
        </w:rPr>
        <w:t>حوالہ: ملفوظات حکیم الامت جلد 8 -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۳۰۰۰: ایک صاحب کا خط آیا ہے لکھا ہے میرا بیعت ہونے کو جی چاہتا ہے</w:t>
      </w:r>
    </w:p>
    <w:p>
      <w:pPr>
        <w:jc w:val="both"/>
      </w:pPr>
      <w:r>
        <w:rPr>
          <w:rFonts w:ascii="Jameel Noori Nastaleeq" w:hAnsi="Jameel Noori Nastaleeq"/>
          <w:sz w:val="24"/>
        </w:rPr>
        <w:t>ایک صاحب کا خط آیا ہے لکھا ہے میرا بیعت ہونے کو جی چاہتا ہے مگر اب دو طرف جی ہے ۔ ایک آپ کی طرف اور ایک بدعتی ہیں کوئی شاہ صاحب ان کو نام لکھا ہے کہ ان کی طرف میں کیا کروں ۔ میں نے لکھ دیا کہ اگر میرا نام اس میں نہ ہوتا تو میں مشورہ دیتا مگر چونکہ اس میں میرا نام بھی ہے اس لئے مشورہ دینا تو خیانت ہوگا یا بے حیائی ۔ اس پر فرمایا کہ اس جواب میں سمجھ دار کے لئے تو سب کچھ آگیا ۔</w:t>
      </w:r>
    </w:p>
    <w:p>
      <w:pPr>
        <w:jc w:val="left"/>
      </w:pPr>
      <w:r>
        <w:rPr>
          <w:rFonts w:ascii="Jameel Noori Nastaleeq" w:hAnsi="Jameel Noori Nastaleeq"/>
          <w:i/>
          <w:color w:val="787878"/>
          <w:sz w:val="20"/>
        </w:rPr>
        <w:t>حوالہ: ملفوظات حکیم الامت جلد 8 -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۳۰۰۱: حضرت جلال الدین کبیر الاولیاء کا واقعہ ہے کہ مرض میں کمزوری از حد درج</w:t>
      </w:r>
    </w:p>
    <w:p>
      <w:pPr>
        <w:jc w:val="both"/>
      </w:pPr>
      <w:r>
        <w:rPr>
          <w:rFonts w:ascii="Jameel Noori Nastaleeq" w:hAnsi="Jameel Noori Nastaleeq"/>
          <w:sz w:val="24"/>
        </w:rPr>
        <w:t>حضرت جلال الدین کبیر الاولیاء کا واقعہ ہے کہ مرض میں کمزوری از حد درجہ بڑھ گئی تھی ۔ دوا پینے کو لائی گئی تو چار پائی سے نیچے اتر کر دوا پی اور یہ فرمایا کہ حضور صلی اللہ علیہ وسلم سے چار پائی یا تخت پر کھانا پینا ثابت نہیں ۔ آپ ہی انصاف کیجئے کہ جو اس قدر اتباع سنت کا اہتمام کرے گا کیا وہ سنت کے خلاف کر سکتا ہے اس رسالہ میں ایک بحث سخت ہے وہ یہ ہے کہ بعض بزرگوں کا تلبیس بالمسکرات منقول ہے ۔ میں نے اس کے متعلق ایک مستقل رسالہ لکھ کر اور اس کا ایک مستقل نام رکھ کر السنۃ الجلیہ ہی کا ایک جز</w:t>
      </w:r>
    </w:p>
    <w:p>
      <w:pPr>
        <w:jc w:val="left"/>
      </w:pPr>
      <w:r>
        <w:rPr>
          <w:rFonts w:ascii="Jameel Noori Nastaleeq" w:hAnsi="Jameel Noori Nastaleeq"/>
          <w:i/>
          <w:color w:val="787878"/>
          <w:sz w:val="20"/>
        </w:rPr>
        <w:t>حوالہ: ملفوظات حکیم الامت جلد 8 -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۳۰۰۲: ایک صاحب نے اس پر عقلی اشکال کیا اتنے بڑے بوجھ کو اٹھانا خل</w:t>
      </w:r>
    </w:p>
    <w:p>
      <w:pPr>
        <w:jc w:val="both"/>
      </w:pPr>
      <w:r>
        <w:rPr>
          <w:rFonts w:ascii="Jameel Noori Nastaleeq" w:hAnsi="Jameel Noori Nastaleeq"/>
          <w:sz w:val="24"/>
        </w:rPr>
        <w:t>ایک صاحب نے اس پر عقلی اشکال کیا اتنے بڑے بوجھ کو اٹھانا خلاف عقل ہے ۔ میں نے ان کے فہم کے موافق جواب دیا کہ یہ مسلم ہے کہ ہر دو مستقیم حرکتوں کے درمیان سکون ضروری ہے اب اس پر تفریع سنئے کہ کسی نے ایک رائی کا دانہ اوپر کو اچھالا اور وہ ابھی اپنی قوت کو ختم نہ کر چکا تھا کہ اوپر سے ایک پہاڑ آیا اور اس رائی کے دانہ سے ٹکرایا ظاہر ہے کہ وہ دانہ لوٹے گا اور چونکہ وہ اس دانہ کی حرکت مستقیم ہوگی اس لئے اس دانہ کو بیچ میں سکون ہوگا اس کے لوازم سے ہے پہاڑ کا سکون بھی تو اس سکون کی حالت میں رائی کے دانہ نے پہاڑ کو اٹھا لیا تو اب آدمی کا جہاز کو اٹھا لینا عقلا مستبعد کیا ہے اور کرامت کے متعلق ایک عقلی استبعاد کا مضمون یاد آگیا اس کا واقعہ یہ ہے کہ میں نے کرامت کے متعلق ایک وعظ میں بیان کیا تھا جس میں بعض غیر مقلدین بھی شریک تھے جو بعض کرامات کے اعتقاد میں شرک کا شبہ کرتے تھے ۔ میں نے اس بیان کا جواب دیا تھا کہ یہ بتاؤ کہ کرامت میں فاعل کون ہے حق ۔</w:t>
      </w:r>
    </w:p>
    <w:p>
      <w:pPr>
        <w:jc w:val="left"/>
      </w:pPr>
      <w:r>
        <w:rPr>
          <w:rFonts w:ascii="Jameel Noori Nastaleeq" w:hAnsi="Jameel Noori Nastaleeq"/>
          <w:i/>
          <w:color w:val="787878"/>
          <w:sz w:val="20"/>
        </w:rPr>
        <w:t>حوالہ: ملفوظات حکیم الامت جلد 8 -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۳۰۰۳: ایک صاحب کے سوال کے جواب میں فرمایا کہ عملیات کے باب میں آج</w:t>
      </w:r>
    </w:p>
    <w:p>
      <w:pPr>
        <w:jc w:val="both"/>
      </w:pPr>
      <w:r>
        <w:rPr>
          <w:rFonts w:ascii="Jameel Noori Nastaleeq" w:hAnsi="Jameel Noori Nastaleeq"/>
          <w:sz w:val="24"/>
        </w:rPr>
        <w:t>ایک صاحب کے سوال کے جواب میں فرمایا کہ عملیات کے باب میں آج کل لوگوں کو ازحد غلو ہو گیا ہے ۔ حدود سے تجاوز کرکے آگے بڑھ گئے عقائد تک خراب ہوگئے ۔ ایک مرتبہ طالب علمی کے زمانہ میں حضرت مولانا محمد یعقوب صاحب سے عرض کیا کہ حضرت کوئی عمل جنات کی مسخر کرنے کا بھی ہے ۔ فرمایا ہے اور سہل ہے مگر یہ بتلاؤ کہ تم بندہ بننے کے لئے پیدا ہوئے یا خدا بننے کے لئے کہ اس کی مخلوق کو تابع بناتے ہو ۔</w:t>
      </w:r>
    </w:p>
    <w:p>
      <w:pPr>
        <w:jc w:val="left"/>
      </w:pPr>
      <w:r>
        <w:rPr>
          <w:rFonts w:ascii="Jameel Noori Nastaleeq" w:hAnsi="Jameel Noori Nastaleeq"/>
          <w:i/>
          <w:color w:val="787878"/>
          <w:sz w:val="20"/>
        </w:rPr>
        <w:t>حوالہ: ملفوظات حکیم الامت جلد 8 -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۳۰۰۴: ایک صاحب نے عرض کیا کہ حضرت جیسے عملیات کرنے سے نسبت سلب ہو</w:t>
      </w:r>
    </w:p>
    <w:p>
      <w:pPr>
        <w:jc w:val="both"/>
      </w:pPr>
      <w:r>
        <w:rPr>
          <w:rFonts w:ascii="Jameel Noori Nastaleeq" w:hAnsi="Jameel Noori Nastaleeq"/>
          <w:sz w:val="24"/>
        </w:rPr>
        <w:t>ایک صاحب نے عرض کیا کہ حضرت جیسے عملیات کرنے سے نسبت سلب ہو جاتی ہے ۔ اگر کوئی شخص بطور علاج دوسرے عمل کرائے ۔ فرمایا کہ عمل کرنے میں گفتگو تھی عمل کرانے میں گفتگو نہیں کیا آپ نے سنا نہ تھا یہ خلط مبحث کیسا ۔ عمل کرانا بطور علاج ضرورت کی وجہ سے ہے جب کہ حقیقت میں بھی ضرورت ہو ۔</w:t>
      </w:r>
    </w:p>
    <w:p>
      <w:pPr>
        <w:jc w:val="left"/>
      </w:pPr>
      <w:r>
        <w:rPr>
          <w:rFonts w:ascii="Jameel Noori Nastaleeq" w:hAnsi="Jameel Noori Nastaleeq"/>
          <w:i/>
          <w:color w:val="787878"/>
          <w:sz w:val="20"/>
        </w:rPr>
        <w:t>حوالہ: ملفوظات حکیم الامت جلد 8 -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۳۰۰۵: ایک صاحب نے عرض کیا کہ حضرت دعاء مانگنا زیدہ افضل ہے یا عمل</w:t>
      </w:r>
    </w:p>
    <w:p>
      <w:pPr>
        <w:jc w:val="both"/>
      </w:pPr>
      <w:r>
        <w:rPr>
          <w:rFonts w:ascii="Jameel Noori Nastaleeq" w:hAnsi="Jameel Noori Nastaleeq"/>
          <w:sz w:val="24"/>
        </w:rPr>
        <w:t>ایک صاحب نے عرض کیا کہ حضرت دعاء مانگنا زیدہ افضل ہے یا عمل پڑھنا فرمایا کہ دعاء کرنا افضل ہے حضور نے کبھی کوئی کلام عمل کے طور پر نہیں پڑھا بلکہ دعا ہی کی ہے گو بعد کے لوگ ان دعاؤں کو عمل کے طور پر استعمال کرنے لگے اور علی سبیل التنزل غالب شغل تو اس کا نہ تھا غالب معمول دعا ہی کا تھا ۔ (460) عملیات میں فتنہ کیوں ہے ایک صاحب نے عرض کیا کہ حضرت جیسے عملیات میں خطرہ ہے حالانکہ یہ بھی ایک ظاہری تدابیر میں سے ہے تو اسی طرح دوا میں بھی خطرہ ہوگا ۔ فرمایا کہ عملیات میں فتنہ ہے ۔ دوا میں فتنہ نہیں وہ فتنہ یہ ہے کہ عامل کی طرف بزرگی کا خیال ہوتا ہے طبیب کی طرف بزرگی کا خیال نہیں</w:t>
      </w:r>
    </w:p>
    <w:p>
      <w:pPr>
        <w:jc w:val="left"/>
      </w:pPr>
      <w:r>
        <w:rPr>
          <w:rFonts w:ascii="Jameel Noori Nastaleeq" w:hAnsi="Jameel Noori Nastaleeq"/>
          <w:i/>
          <w:color w:val="787878"/>
          <w:sz w:val="20"/>
        </w:rPr>
        <w:t>حوالہ: ملفوظات حکیم الامت جلد 8 -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۳۰۰۶: ایک صاحب نے عرض کیا کہ حضرت کیا کفار بھی جاتے ہیں برزخ میں</w:t>
      </w:r>
    </w:p>
    <w:p>
      <w:pPr>
        <w:jc w:val="both"/>
      </w:pPr>
      <w:r>
        <w:rPr>
          <w:rFonts w:ascii="Jameel Noori Nastaleeq" w:hAnsi="Jameel Noori Nastaleeq"/>
          <w:sz w:val="24"/>
        </w:rPr>
        <w:t>ایک صاحب نے عرض کیا کہ حضرت کیا کفار بھی جاتے ہیں برزخ میں ۔ فرمایا ہاں جاتے ہیں ۔ برزخ میں بڑی وسعت ہے علیین ۔ سجیین سب برزخ کے اجزاء ہیں ۔</w:t>
      </w:r>
    </w:p>
    <w:p>
      <w:pPr>
        <w:jc w:val="left"/>
      </w:pPr>
      <w:r>
        <w:rPr>
          <w:rFonts w:ascii="Jameel Noori Nastaleeq" w:hAnsi="Jameel Noori Nastaleeq"/>
          <w:i/>
          <w:color w:val="787878"/>
          <w:sz w:val="20"/>
        </w:rPr>
        <w:t>حوالہ: ملفوظات حکیم الامت جلد 8 -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۳۰۰۷: ایک صاحب نے عرض کیا کہ حضرت اتنا کام جس کی مسلمانوں کو ضرور</w:t>
      </w:r>
    </w:p>
    <w:p>
      <w:pPr>
        <w:jc w:val="both"/>
      </w:pPr>
      <w:r>
        <w:rPr>
          <w:rFonts w:ascii="Jameel Noori Nastaleeq" w:hAnsi="Jameel Noori Nastaleeq"/>
          <w:sz w:val="24"/>
        </w:rPr>
        <w:t>ایک صاحب نے عرض کیا کہ حضرت اتنا کام جس کی مسلمانوں کو ضرورت ہے صلح سے بھی ہو سکتا ہے پھر جہاد کیوں فرض ہے ۔ فرمایا کہ ایک اور صاحب نے بھی مجھ سے یہ بات ملفوظات حکیم الامت جلد 8 ۔ 22 کہی تھی میں نے ان کو یہ جواب دیا تھا کہ صلح کے لئے بھی قوت اور قدرت ہی کی ضرورت ہے ۔ صلح میں بھی برابری کی ضرورت ہے کیونکہ ممکن ہے کہ کسی وقت صلح توڑدیں تو اس وقت مقابلہ تو کر سکیں گے اگر پہلے سے قوت اور قدرت ہوگی ۔</w:t>
      </w:r>
    </w:p>
    <w:p>
      <w:pPr>
        <w:jc w:val="left"/>
      </w:pPr>
      <w:r>
        <w:rPr>
          <w:rFonts w:ascii="Jameel Noori Nastaleeq" w:hAnsi="Jameel Noori Nastaleeq"/>
          <w:i/>
          <w:color w:val="787878"/>
          <w:sz w:val="20"/>
        </w:rPr>
        <w:t>حوالہ: ملفوظات حکیم الامت جلد 8 -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۳۰۰۸: میں فرمایا کہ آج کل مسلمانوں کی حالت عجیب ہے دوسروں سے اسلام احک</w:t>
      </w:r>
    </w:p>
    <w:p>
      <w:pPr>
        <w:jc w:val="both"/>
      </w:pPr>
      <w:r>
        <w:rPr>
          <w:rFonts w:ascii="Jameel Noori Nastaleeq" w:hAnsi="Jameel Noori Nastaleeq"/>
          <w:sz w:val="24"/>
        </w:rPr>
        <w:t>میں فرمایا کہ آج کل مسلمانوں کی حالت عجیب ہے دوسروں سے اسلام احکام اسلام کی وقعت وعظمت اور احترام کے خوا ہشمند ہیں اور خود احکام اسلام وشریعت مقدسہ کی وقعت اور عظمت قلوب میں نہیں رہی ۔ سلطان صلاح الدین نے جب بیت المقدس فتح کرلیا وزراء نے عرض کیا کہ حضور یہاں کے نصرانی بڑے سرکش ہیں اور ملک نیا مفتوح ہوا ہے اور اسلام میں سیاسی احکام نرم ہیں اس لئے مناسب ہے کہ کچھ قوانین سخت مقرر کر دیئے جائیں تاکہ یہ لوگ شکنجہ میں کسے رہیں اور کسی قسم کی گڑ بڑ نہ کر سکیں ۔ سلطان صلاح الدین نے جو وزراء کو جواب دیا وہ آب زر سے لکھنے کا قابل ہے وہ جواب یہ ہے کہ خدا کو تو معلوم تھا کہ سلطان صلاح الدین کے زمانہ میں ایسے سرکش نصرانی ہونگے تو انہوں نے ایسے نرم احکام کیوں مقرر فرمائے ۔ میں احکام اسلام سے ایک انچ ادھر ادھر نہ ہونگا ۔</w:t>
      </w:r>
    </w:p>
    <w:p>
      <w:pPr>
        <w:jc w:val="left"/>
      </w:pPr>
      <w:r>
        <w:rPr>
          <w:rFonts w:ascii="Jameel Noori Nastaleeq" w:hAnsi="Jameel Noori Nastaleeq"/>
          <w:i/>
          <w:color w:val="787878"/>
          <w:sz w:val="20"/>
        </w:rPr>
        <w:t>حوالہ: ملفوظات حکیم الامت جلد 8 -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۳۰۰۹: میں فرمایا کہ حجاج بن یوسف نے بھی ظلم کیا وہ اظہر من الشمس ہے</w:t>
      </w:r>
    </w:p>
    <w:p>
      <w:pPr>
        <w:jc w:val="both"/>
      </w:pPr>
      <w:r>
        <w:rPr>
          <w:rFonts w:ascii="Jameel Noori Nastaleeq" w:hAnsi="Jameel Noori Nastaleeq"/>
          <w:sz w:val="24"/>
        </w:rPr>
        <w:t>میں فرمایا کہ حجاج بن یوسف نے بھی ظلم کیا وہ اظہر من الشمس ہے ۔ ایک لاکھ بیس ہزار لوگوں کو بندھوا کر قتل کرا دیا باوجود ان مظالم کے اس میں بھی ایک بات تھی یعنی بے حد اسلامی جوش تھا اور یہ قریب قریب سب ہی اسلامی سلاطین میں تھا اس سے کوئی خالی نہ تھا نیز ایک اور بات بھی تھی یعنی ایک شب میں تین سو رکعت نماز نفل پڑھنے کا معمول تھا ۔ عجیب بات ہے اتنی رکعت پڑھنے سے معلوم ہوتا ہے کہ تمام شب شب بیداری ہی رہتا تھا یہ اس وقت کے ظالموں کی حالت تھی اور قرآن پر زیر زبر لگانے کی باقیات صالحات کا بانی ہونا اس کا مشہور ہے ۔ (472) مسائل سلوک قرآن سے ثابت ہیں ایک مولوی صاحب نے عرض کیا کہ حضرت کی تحقیقات جو فن تصوف کے متعلق ہیں اور ان کو قرآن وحدیث سے ثابت کیا گیا ہے (ان مسائل اور ان کے ماخذ کی فہرست ایک رسالہ کی شکل میں جس کا نام عنوانات التصوف ہے شائع ہو چکی ہے ) اس کو دیکھ کر معلوم ہوتا ہے کہ تصوف بڑے درجہ کی چیز ہے ۔</w:t>
      </w:r>
    </w:p>
    <w:p>
      <w:pPr>
        <w:jc w:val="left"/>
      </w:pPr>
      <w:r>
        <w:rPr>
          <w:rFonts w:ascii="Jameel Noori Nastaleeq" w:hAnsi="Jameel Noori Nastaleeq"/>
          <w:i/>
          <w:color w:val="787878"/>
          <w:sz w:val="20"/>
        </w:rPr>
        <w:t>حوالہ: ملفوظات حکیم الامت جلد 8 -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۳۰۱۰: ایک مولوی صاحب کے سوال کے جواب میں فرمایا کہ تدابیر کو کون م</w:t>
      </w:r>
    </w:p>
    <w:p>
      <w:pPr>
        <w:jc w:val="both"/>
      </w:pPr>
      <w:r>
        <w:rPr>
          <w:rFonts w:ascii="Jameel Noori Nastaleeq" w:hAnsi="Jameel Noori Nastaleeq"/>
          <w:sz w:val="24"/>
        </w:rPr>
        <w:t>ایک مولوی صاحب کے سوال کے جواب میں فرمایا کہ تدابیر کو کون منع کرتا ہے تدابیر کریں لیکن حدود میں رہ کر ۔ البتہ تدابیر غیر مشروعہ غیر منصوصہ سے منع کیا جاتا ہے ۔ اسی طرح تدابیر مباحہ میں غلو سے منع کیا جاتا ہے کیونکہ غلو فی التدبیر سے توکل ضعیف ہو جاتا ہے ۔ اور یہ ضعف توکل تو تدابیر مباحہ میں غلو کرنے کا اثر ہے اور تدابیر غیر مشروعہ پر عمل کرنے اور پھر اس پر غلو کرنے کا جو نتیجہ ہوگا وہ اظہر من الشمس ہے جسا کا ہر شخص خود ہی فیصلہ کر سکتا ہے کہ پھر اس میں خیر وبرکت کہاں نور کہاں ۔</w:t>
      </w:r>
    </w:p>
    <w:p>
      <w:pPr>
        <w:jc w:val="left"/>
      </w:pPr>
      <w:r>
        <w:rPr>
          <w:rFonts w:ascii="Jameel Noori Nastaleeq" w:hAnsi="Jameel Noori Nastaleeq"/>
          <w:i/>
          <w:color w:val="787878"/>
          <w:sz w:val="20"/>
        </w:rPr>
        <w:t>حوالہ: ملفوظات حکیم الامت جلد 8 -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۳۰۱۱: ایک مولوی صاحب کے سوال کے جواب میں جو کسی مرض باطنی کے متعلق</w:t>
      </w:r>
    </w:p>
    <w:p>
      <w:pPr>
        <w:jc w:val="both"/>
      </w:pPr>
      <w:r>
        <w:rPr>
          <w:rFonts w:ascii="Jameel Noori Nastaleeq" w:hAnsi="Jameel Noori Nastaleeq"/>
          <w:sz w:val="24"/>
        </w:rPr>
        <w:t>ایک مولوی صاحب کے سوال کے جواب میں جو کسی مرض باطنی کے متعلق تھا فرمایا کہ اس کا تو بہت سہل علاج ہے کہ جب کسی خرابی میں نفس کو مبتلاء دیکھا اس پر وعظ میں ایک مضمون بیان کر دیا اس ترکیب سے ان شاء اللہ تعالی فورا فضل ہوگا ۔ یہ میرا تجربہ ہے اور میں نے ایسا کیا ہے کہ جہاں نفس میں کوئی گڑ بڑ دیکھی وعظ میں اس پر ایک مضمون بیان کر دیا فورا فضل ہو گیا ۔ اس لئے کہ اس کے بعد خلاف کرنے سے شرم معلوم ہوتی ہے کہ ممبر پر بیٹھ کر دوسروں کو تو نصیحت کی اور خود عمل نہ ہو اس لطیف تدبیر سے ان شاء اللہ تعالی بڑا نفع ہو گا کرکے دیکھنے کی چیز ہے ۔ (476 )آج کل کے توکل کی مثال ایک سلسلہ گفتگو میں فرمایا کہ آج کل توکل کا استعمال دین ہی کے کاموں میں رہ گیا دنیا کے کاموں میں کیسی سعی وکوشش جدو جہد دوڑ دھوپ کرتے ہیں پھر اگر اس پر بھی ناکام رہتے ہیں تو مایوس نہیں ہوتے ۔</w:t>
      </w:r>
    </w:p>
    <w:p>
      <w:pPr>
        <w:jc w:val="left"/>
      </w:pPr>
      <w:r>
        <w:rPr>
          <w:rFonts w:ascii="Jameel Noori Nastaleeq" w:hAnsi="Jameel Noori Nastaleeq"/>
          <w:i/>
          <w:color w:val="787878"/>
          <w:sz w:val="20"/>
        </w:rPr>
        <w:t>حوالہ: ملفوظات حکیم الامت جلد 8 -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۳۰۱۲: ایک مرتبہ خواجہ صاحب سفر میں تھے اسٹیشن سہارپور پر ٹکٹ خریدن</w:t>
      </w:r>
    </w:p>
    <w:p>
      <w:pPr>
        <w:jc w:val="both"/>
      </w:pPr>
      <w:r>
        <w:rPr>
          <w:rFonts w:ascii="Jameel Noori Nastaleeq" w:hAnsi="Jameel Noori Nastaleeq"/>
          <w:sz w:val="24"/>
        </w:rPr>
        <w:t>ایک مرتبہ خواجہ صاحب سفر میں تھے اسٹیشن سہارپور پر ٹکٹ خریدنے کا ارادہ کیا تو ایک پیسہ کی کمی تھی اب کیا کریں مانگ کسی سے سکتے نہیں ملنے والا کوئی پاس نہیں مدرسہ اسٹیشن سے دور اور نوکری پر حاضری اسی ٹرین سے سوار ہونے پر موقوف ۔ اتفاق سے ان کی جیب میں ایک کارڈ نکل آیا اس زمانہ میں کارڈ کی قیمت ایک پیسہ تھی اس کو فروخت کرنے کے لئے مسافروں سے التجا کی کسی کو رحم آگیا خرید لیا ورنہ ایک پیسہ بدون سارا کرایہ بیکار تھا ۔ خواجہ صاحب کہتے تھے کہ اس روز معلوم ہوا کہ پیسہ بھی خدا کی بڑی نعمت ہے ۔ میں اس ہی لئے کسی سے اس کی سفر کی حالت میں ہدیہ لیتے ہوئے رکتا ہوں جب تک گنجائش کا پورا اطمینان نہ</w:t>
      </w:r>
    </w:p>
    <w:p>
      <w:pPr>
        <w:jc w:val="left"/>
      </w:pPr>
      <w:r>
        <w:rPr>
          <w:rFonts w:ascii="Jameel Noori Nastaleeq" w:hAnsi="Jameel Noori Nastaleeq"/>
          <w:i/>
          <w:color w:val="787878"/>
          <w:sz w:val="20"/>
        </w:rPr>
        <w:t>حوالہ: ملفوظات حکیم الامت جلد 8 -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۳۰۱۳: ایک صاحب کے سوال کے جواب میں فرمایا کہ بعض اہل لطائف نے فرم</w:t>
      </w:r>
    </w:p>
    <w:p>
      <w:pPr>
        <w:jc w:val="both"/>
      </w:pPr>
      <w:r>
        <w:rPr>
          <w:rFonts w:ascii="Jameel Noori Nastaleeq" w:hAnsi="Jameel Noori Nastaleeq"/>
          <w:sz w:val="24"/>
        </w:rPr>
        <w:t>ایک صاحب کے سوال کے جواب میں فرمایا کہ بعض اہل لطائف نے فرمایا کہ اگر کوئی شخص مکاری سے صوفی بنے اور صوفیوں کی وضع اختیار کرے اس کی بھی تحقیر نہ کرنا چاہیے کیونکہ یہ تشبہ علامت اس کی ہے کہ اس کے قلب میں اس جماعت کی عظمت ہے کیونکہ تشبہ اسی کے ساتھ کیا جاتا ہے جس کی قلب میں عظمت اور وقعت ہوتی ہے اور اسی سے تشبہ باہل باطل کا مسئلہ حل ہو گیا اور اس بناء پر علاوہ حدیث میں ہونے کے وہ مسئلہ خود نص قرآنی میں موجود ہے ارشاد فرماتے ہیں ولا تركنوا الي الذين ظلموا فتمسكم النار یعنی مائل مت ہو تم ان لوگوں کی طرف جنہوں نے ظلم کیا کبھی تم کو بھی آگ پہنچ جائے اس سے معلوم ہوا کہ اہل باطل کی طرف میلان حرام ہے اور تشبہ بدون میلان قلبی کے ہوتا نہیں ۔ قلب می اول اس کی عظمت آتی ہے اور اس کے استحسان کا درجہ پیدا ہوتا ہے اور اس کی طرف میلان ہوتا ہے اس کے اثر سے تشبہ ہوتا ہے ۔ پس جب یہ میلان حرام ہے تو تشبہ بھی حرام ہے یہ ہے</w:t>
      </w:r>
    </w:p>
    <w:p>
      <w:pPr>
        <w:jc w:val="left"/>
      </w:pPr>
      <w:r>
        <w:rPr>
          <w:rFonts w:ascii="Jameel Noori Nastaleeq" w:hAnsi="Jameel Noori Nastaleeq"/>
          <w:i/>
          <w:color w:val="787878"/>
          <w:sz w:val="20"/>
        </w:rPr>
        <w:t>حوالہ: ملفوظات حکیم الامت جلد 8 -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۳۰۱۴: ایک مرتبہ جانا ہوا</w:t>
      </w:r>
    </w:p>
    <w:p>
      <w:pPr>
        <w:jc w:val="both"/>
      </w:pPr>
      <w:r>
        <w:rPr>
          <w:rFonts w:ascii="Jameel Noori Nastaleeq" w:hAnsi="Jameel Noori Nastaleeq"/>
          <w:sz w:val="24"/>
        </w:rPr>
        <w:t>ایک مرتبہ جانا ہوا ۔ وہاں پر بیان کیا گیا بڑا مجع تھا ۔ میں نے کہا کہ صاحبو یہ مسئلہ تشبہ کا صرف نقلی ہی عقلی بھی ہے ۔ اگر کوئی جنٹل مین اپنی بیگم صاحبہ کا زنانہ رنگین جوڑا پہن کر اجلاس میں کرسی پر آبیٹھے کیا خود اس کو یا دوسرے دیکھنے والوں کو ناگوار نہ ہوگا تو آخر نا گواری کی وجہ بجز تشبہ کے کیا ۔</w:t>
      </w:r>
    </w:p>
    <w:p>
      <w:pPr>
        <w:jc w:val="left"/>
      </w:pPr>
      <w:r>
        <w:rPr>
          <w:rFonts w:ascii="Jameel Noori Nastaleeq" w:hAnsi="Jameel Noori Nastaleeq"/>
          <w:i/>
          <w:color w:val="787878"/>
          <w:sz w:val="20"/>
        </w:rPr>
        <w:t>حوالہ: ملفوظات حکیم الامت جلد 8 -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۳۰۱۵: ایک صاحب مجھ سے کہنے لگے کہ جب ہم نے ترکی ٹوپی پہن لی تو سب</w:t>
      </w:r>
    </w:p>
    <w:p>
      <w:pPr>
        <w:jc w:val="both"/>
      </w:pPr>
      <w:r>
        <w:rPr>
          <w:rFonts w:ascii="Jameel Noori Nastaleeq" w:hAnsi="Jameel Noori Nastaleeq"/>
          <w:sz w:val="24"/>
        </w:rPr>
        <w:t>ایک صاحب مجھ سے کہنے لگے کہ جب ہم نے ترکی ٹوپی پہن لی تو سب لباس میں تشبہ نہ ہوا ۔ میں نے کہا کہ ترکی ٹوپی پہن کر باقی لباس زنانہ پہن لو اور کہہ دو کہ ٹوپی تو ترکی کی ہے تو تشبہ کہاں ۔ بات یہ ہے کہ تشبہ کبھی ناقص ہوتا ہے کبھی کامل اور دونوں مذموم ہیں گو دونوں کے درجہ میں تفاوت ہو ۔ (479) بدعات کا اثر ایک سلسلہ گفتگو میں فرمایا کہ بدعات میں یہ اثر ہے کہ اس سے ظلمت پیدا ہوتی ہے عقل بالکل ظلمانی ہو جاتی ہے ۔</w:t>
      </w:r>
    </w:p>
    <w:p>
      <w:pPr>
        <w:jc w:val="left"/>
      </w:pPr>
      <w:r>
        <w:rPr>
          <w:rFonts w:ascii="Jameel Noori Nastaleeq" w:hAnsi="Jameel Noori Nastaleeq"/>
          <w:i/>
          <w:color w:val="787878"/>
          <w:sz w:val="20"/>
        </w:rPr>
        <w:t>حوالہ: ملفوظات حکیم الامت جلد 8 -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۳۰۱۶: ایک صاحب نے عرض کیا کہ آج کل تو مریخ میں پہنچنے کی تیاری کر</w:t>
      </w:r>
    </w:p>
    <w:p>
      <w:pPr>
        <w:jc w:val="both"/>
      </w:pPr>
      <w:r>
        <w:rPr>
          <w:rFonts w:ascii="Jameel Noori Nastaleeq" w:hAnsi="Jameel Noori Nastaleeq"/>
          <w:sz w:val="24"/>
        </w:rPr>
        <w:t>ایک صاحب نے عرض کیا کہ آج کل تو مریخ میں پہنچنے کی تیاری کر رہے ہیں ۔ فرمایا کہ جس روز یہ مریخ میں پہنچ گئے میں چند رکعتیں شکرانہ کی پڑھوں گا اگر یاد رہا ۔ ایک صاحب نے عرض کیا کہ آپ کا کیا نفع ۔ میں نے کہا کہ ان لوگوں کو حضور صلی اللہ علیہ وسلم کے جسمانی معراج سے انکار ہے ۔</w:t>
      </w:r>
    </w:p>
    <w:p>
      <w:pPr>
        <w:jc w:val="left"/>
      </w:pPr>
      <w:r>
        <w:rPr>
          <w:rFonts w:ascii="Jameel Noori Nastaleeq" w:hAnsi="Jameel Noori Nastaleeq"/>
          <w:i/>
          <w:color w:val="787878"/>
          <w:sz w:val="20"/>
        </w:rPr>
        <w:t>حوالہ: ملفوظات حکیم الامت جلد 8 -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۳۰۱۷: ایک صاحب نے عرض کیا کہ آج کل حضرت کو زکام ہو رہا ہے</w:t>
      </w:r>
    </w:p>
    <w:p>
      <w:pPr>
        <w:jc w:val="both"/>
      </w:pPr>
      <w:r>
        <w:rPr>
          <w:rFonts w:ascii="Jameel Noori Nastaleeq" w:hAnsi="Jameel Noori Nastaleeq"/>
          <w:sz w:val="24"/>
        </w:rPr>
        <w:t>ایک صاحب نے عرض کیا کہ آج کل حضرت کو زکام ہو رہا ہے ۔ مزاحا فرمایا کہ زکام اچھا ہے بے کام سے اس پر فرمایا کہ میرا معمول ہے کہ اپنی علالت کی اطلاع نہیں کیا کرتا ۔ اس خیال سے کہ میں تو اچھا ہی ہو جاؤں گا لیکن دوسرے لوگوں کو بوجہ محبت کے تکلیف ہوگی مگر بعض امراض اس قسم کے ہیں مثلا کھانسی زکام یہ بدون بتلائے ہوئے معلوم ہو جاتے ہیں ۔ اب بوجہ آواز نہ نکلنے کے میں چاہتا ہوں کہ نماز نہ پڑھاؤں اور اصلی مذاق بھی یہی کہ نماز کوئی اور پڑھا دیا کرے مگر ایسا کرنے سے عیادت کرنے والوں کا ہجوم شروع ہو جاتا ہے ۔</w:t>
      </w:r>
    </w:p>
    <w:p>
      <w:pPr>
        <w:jc w:val="left"/>
      </w:pPr>
      <w:r>
        <w:rPr>
          <w:rFonts w:ascii="Jameel Noori Nastaleeq" w:hAnsi="Jameel Noori Nastaleeq"/>
          <w:i/>
          <w:color w:val="787878"/>
          <w:sz w:val="20"/>
        </w:rPr>
        <w:t>حوالہ: ملفوظات حکیم الامت جلد 8 -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۳۰۱۸: ایک صاحب نے عرض کیا کہ مہتمم صاحب موجودہ حالت مدرسہ سے بہت</w:t>
      </w:r>
    </w:p>
    <w:p>
      <w:pPr>
        <w:jc w:val="both"/>
      </w:pPr>
      <w:r>
        <w:rPr>
          <w:rFonts w:ascii="Jameel Noori Nastaleeq" w:hAnsi="Jameel Noori Nastaleeq"/>
          <w:sz w:val="24"/>
        </w:rPr>
        <w:t>ایک صاحب نے عرض کیا کہ مہتمم صاحب موجودہ حالت مدرسہ سے بہت تنگ ہیں ۔ حضرت والا نے فرمایا کہ مہتمم صاحب ڈھیلے ہیں ۔ بعض جگہ ڈھیلا ہونا مفید ہے اور بعض جگہ ڈھیلا ہونا مفید ہے اور ڈھیلا بھی پکا جو سر پھوڑ دے ۔ ایک بزرگ سے ایک سانپ مرید ہو گیا ایک مرتبہ جو سانپ حاضر ہوا بزرگ نے دیکھا کہ تمام زخمی ہے مکھیاں بھنک رہی ہیں ۔</w:t>
      </w:r>
    </w:p>
    <w:p>
      <w:pPr>
        <w:jc w:val="left"/>
      </w:pPr>
      <w:r>
        <w:rPr>
          <w:rFonts w:ascii="Jameel Noori Nastaleeq" w:hAnsi="Jameel Noori Nastaleeq"/>
          <w:i/>
          <w:color w:val="787878"/>
          <w:sz w:val="20"/>
        </w:rPr>
        <w:t>حوالہ: ملفوظات حکیم الامت جلد 8 -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۳۰۱۹: ایک مرتبہ دھوبیوں نے بادشاہ کے یہاں نالش واٹر کی کہ چور ہمار</w:t>
      </w:r>
    </w:p>
    <w:p>
      <w:pPr>
        <w:jc w:val="both"/>
      </w:pPr>
      <w:r>
        <w:rPr>
          <w:rFonts w:ascii="Jameel Noori Nastaleeq" w:hAnsi="Jameel Noori Nastaleeq"/>
          <w:sz w:val="24"/>
        </w:rPr>
        <w:t>ایک مرتبہ دھوبیوں نے بادشاہ کے یہاں نالش واٹر کی کہ چور ہمارے تمام کپڑے زبر دستی جمنا کے گھاٹ سے چھین لے گئے حضور انصاف فرمائیں دریافت کیا گیا کہ جمنا کے اس کنارے سے یا اس کنارے سے ۔ عرض کیا کہ اس کنارے سے ۔ بادشاہ فرماتے ہیں کہ تم کو معلوم نہیں کہ ہماری عملداری جمنا کے اس کنارے تک ہے اس کنارے کپڑے دھونے تم لوگو گئے کیوں تو جیسے بہادر شاہ بادشاہ کی اس کنارے تک عملداری تھی ایسے ہی میری سر پرستی ہے اجی کچھ نہیں نہ حدود ہیں نہ اصول ۔ بے ڈھنگا پن ایسے کہیں انتظام ہوا کرتا ہے ۔</w:t>
      </w:r>
    </w:p>
    <w:p>
      <w:pPr>
        <w:jc w:val="left"/>
      </w:pPr>
      <w:r>
        <w:rPr>
          <w:rFonts w:ascii="Jameel Noori Nastaleeq" w:hAnsi="Jameel Noori Nastaleeq"/>
          <w:i/>
          <w:color w:val="787878"/>
          <w:sz w:val="20"/>
        </w:rPr>
        <w:t>حوالہ: ملفوظات حکیم الامت جلد 8 -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۳۰۲۰: ایک مولوی صاحب کے سوال کے جواب میں فرمایا کہ یہ بالکل غلط ہے</w:t>
      </w:r>
    </w:p>
    <w:p>
      <w:pPr>
        <w:jc w:val="both"/>
      </w:pPr>
      <w:r>
        <w:rPr>
          <w:rFonts w:ascii="Jameel Noori Nastaleeq" w:hAnsi="Jameel Noori Nastaleeq"/>
          <w:sz w:val="24"/>
        </w:rPr>
        <w:t>ایک مولوی صاحب کے سوال کے جواب میں فرمایا کہ یہ بالکل غلط ہے کہ غیر مسلم اقوام کو علوم سے مناسبت ہے زبان تو ایسی چیز ہے کہ آسکتی ہے گفتگو تو علوم میں ہے ۔ (486) خشم وخدم دلیل کمال نہیں ایک سلسلہ گفتگو میں فرمایا کہ آج کل لوگوں نے ڈھونگ ایسے اختیار کر رکھے ہیں کہ اس سے لوگوں کو دھوکہ ہو جاتا ہے جس کے ساتھ دیکھتے ہیں کہ خشم اور خدم ہیں اس کے لوگ معتقد ہو جاتے ہیں ۔ (487) فناء کی دو قسمیں ایک مولوی صاحب کے سوال کے جواب میں فرمایا کہ اپنے علوم کے مٹانے کے یہ معنی نہیں کہ خود علوم مٹ جائیں بلکہ مراد یہ ہے کہ علوم پر نظر کرکے جو دعوی ہے وہ مٹ جائے ۔ اور فناء راذائل کے معنے یہ ہیں کہ وہ رذائل مضمحل ہو جائیں ۔</w:t>
      </w:r>
    </w:p>
    <w:p>
      <w:pPr>
        <w:jc w:val="left"/>
      </w:pPr>
      <w:r>
        <w:rPr>
          <w:rFonts w:ascii="Jameel Noori Nastaleeq" w:hAnsi="Jameel Noori Nastaleeq"/>
          <w:i/>
          <w:color w:val="787878"/>
          <w:sz w:val="20"/>
        </w:rPr>
        <w:t>حوالہ: ملفوظات حکیم الامت جلد 8 -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۳۰۲۱: ایک مولوی صاحب نے عرض کیا کہ حضرات مشائخ چشتیہ کو بری طرح سے</w:t>
      </w:r>
    </w:p>
    <w:p>
      <w:pPr>
        <w:jc w:val="both"/>
      </w:pPr>
      <w:r>
        <w:rPr>
          <w:rFonts w:ascii="Jameel Noori Nastaleeq" w:hAnsi="Jameel Noori Nastaleeq"/>
          <w:sz w:val="24"/>
        </w:rPr>
        <w:t>ایک مولوی صاحب نے عرض کیا کہ حضرات مشائخ چشتیہ کو بری طرح سے لوگوں نے بد نام کیا ہے ۔ فرمایا کہ جی ہاں آج تک بیچاروں کی کسی نے نصرت ہی نہیں کی اور وہ حضرات فانی تھے ان کو خود اس کی پروا نہ تھی ۔ مگر جواب کی حاجت تھی اس لئے میں نے ایک رسالہ مشائخ چشتیہ کی نصرت میں لکھا ہے ۔ قابل دید رسالہ ہے اس کا نام ہے السنۃ الجلیہ فی الچشتیہ العلیۃ بات یہ ہے کہ یہ حضرات عشاق تھے اور عشاق کی معذوری کو صاحب حال ہی سمجھ سکتا ہے جس پر وہ حالتیں گزر چکی ہوں جو ان حضرات پر گزری ہیں وہی محسوس کر سکتا ہے دوسرے کو کیا خبر خصوصا اس کو جو اس راہ اور کوچہ ہی سے نہ گزرا ہو ۔</w:t>
      </w:r>
    </w:p>
    <w:p>
      <w:pPr>
        <w:jc w:val="left"/>
      </w:pPr>
      <w:r>
        <w:rPr>
          <w:rFonts w:ascii="Jameel Noori Nastaleeq" w:hAnsi="Jameel Noori Nastaleeq"/>
          <w:i/>
          <w:color w:val="787878"/>
          <w:sz w:val="20"/>
        </w:rPr>
        <w:t>حوالہ: ملفوظات حکیم الامت جلد 8 -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۳۰۲۲: ایک شخص کہتے تھے کہ ایک صاحب نے جو انگریزی تعلیم یافتہ تھے</w:t>
      </w:r>
    </w:p>
    <w:p>
      <w:pPr>
        <w:jc w:val="both"/>
      </w:pPr>
      <w:r>
        <w:rPr>
          <w:rFonts w:ascii="Jameel Noori Nastaleeq" w:hAnsi="Jameel Noori Nastaleeq"/>
          <w:sz w:val="24"/>
        </w:rPr>
        <w:t>ایک شخص کہتے تھے کہ ایک صاحب نے جو انگریزی تعلیم یافتہ تھے ان شخص کو ریل میں وضوء کرتے دیکھ کر تمسخر کی راہ سے سوال کیا ۔ کہ سفر کی نماز میں تو قصر ہے وضو میں قصر کیوں نہیں ۔ اور مسائل شرعیہ پر عمل کرنے کو یہ لوگ اپنی تحقیقر کا سبب سمجھتے ہیں حالانکہ اگر عقل ہو تو اس عمل سے عامل کی وقعت ہوتی ہے عظمت ہوتی ہے اثر ہوتا ہے مؤ کے اسٹیشن پر مغرب کے وقت گاڑی آتی تھی سب نے وہیں نماز پڑھی تقریبا چار سو آدمی تھے ۔ ہنود پر اس مجمع کا ایک خاص اثر تھا ۔</w:t>
      </w:r>
    </w:p>
    <w:p>
      <w:pPr>
        <w:jc w:val="left"/>
      </w:pPr>
      <w:r>
        <w:rPr>
          <w:rFonts w:ascii="Jameel Noori Nastaleeq" w:hAnsi="Jameel Noori Nastaleeq"/>
          <w:i/>
          <w:color w:val="787878"/>
          <w:sz w:val="20"/>
        </w:rPr>
        <w:t>حوالہ: ملفوظات حکیم الامت جلد 8 -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۳۰۲۳: ایک شخص ہیں ان کے ساتھ یہ واقعہ ہوا ہے</w:t>
      </w:r>
    </w:p>
    <w:p>
      <w:pPr>
        <w:jc w:val="both"/>
      </w:pPr>
      <w:r>
        <w:rPr>
          <w:rFonts w:ascii="Jameel Noori Nastaleeq" w:hAnsi="Jameel Noori Nastaleeq"/>
          <w:sz w:val="24"/>
        </w:rPr>
        <w:t>ایک شخص ہیں ان کے ساتھ یہ واقعہ ہوا ہے ۔ ان سے جو کلمات منقول لکھے ہیں وہ بھی موحش ہیں ۔ باقی اصل بناء اس کی یہ ہے کہ ایک وزیر ان کا دشمن ہو گیا تھا اس نے علماء استفتاء پر ضابطہ کا جواب شرعی لکھ دیا جو قضیہ شرطیہ کے حکم میں ہے علماء سے اس کا کوئی خاص تعلق نہیں ہے ۔ ویسے ہی لوگوں نے علماء کے سر تھوپا ہے ۔</w:t>
      </w:r>
    </w:p>
    <w:p>
      <w:pPr>
        <w:jc w:val="left"/>
      </w:pPr>
      <w:r>
        <w:rPr>
          <w:rFonts w:ascii="Jameel Noori Nastaleeq" w:hAnsi="Jameel Noori Nastaleeq"/>
          <w:i/>
          <w:color w:val="787878"/>
          <w:sz w:val="20"/>
        </w:rPr>
        <w:t>حوالہ: ملفوظات حکیم الامت جلد 8 -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۳۰۲۴: ایک شخص کی جلالت کی وجہ سے اس میں رخنہ گوارا کر لیا جائے</w:t>
      </w:r>
    </w:p>
    <w:p>
      <w:pPr>
        <w:jc w:val="both"/>
      </w:pPr>
      <w:r>
        <w:rPr>
          <w:rFonts w:ascii="Jameel Noori Nastaleeq" w:hAnsi="Jameel Noori Nastaleeq"/>
          <w:sz w:val="24"/>
        </w:rPr>
        <w:t>ایک شخص کی جلالت کی وجہ سے اس میں رخنہ گوارا کر لیا جائے ۔ (494) احکام کا مکلف ہونا عقل پر موقوف ہے ایک مولوی صاحب کے سوال کے جواب میں فرمایا کہ ایک غلطی اہل ظاہر سے یہ ہوتی ہے کہ سلامت حواس اور سلامت عقل کو ایک سمجھ لیتے ہیں اس سے دھوکہ ہو جاتا ہے بعضے لوگ مغلوب العقل ہوتے ہیں مگت ان کے حواس درست ہوتے ہیں جیسے جانور کھاتا بھی ہے پیتا بھی ہے ۔ دوست دشمن کو پہنچتا ہے تو حواس اس کے درست ہیں لیکن چونکہ عقل کا وہ درجہ نہیں جو مدار تکلیف کا ہے اس لئے وہ مکلف نہیں اسی طرح بعضے مغلوب العقل سلیم الحواس ہوتے ہیں اہل ظاہر ان پر نکیر کرتے ہیں کہ جب یہ شخص کھاتا بھی ہے پیتا بھی ہے تو نماز کیوں نہیں پڑھتا ۔ سو حقیقت یہ ہے کہ کھانے پینے کا تعلق حواس سے ہے اور احکام کا مکلف ہونا عقل پر موقوف ہے وہ جس شخص میں نہ ہو وہ مکلف نہیں پس جو مشائخ صاحب بصیرت ہیں وہ ایسے شخص کو معذور سمجھتے ہیں اور واقعہ بھی یہی ہے کہ ہر فن کے متعلق اسی فن والا جان سکتا ہے ۔</w:t>
      </w:r>
    </w:p>
    <w:p>
      <w:pPr>
        <w:jc w:val="left"/>
      </w:pPr>
      <w:r>
        <w:rPr>
          <w:rFonts w:ascii="Jameel Noori Nastaleeq" w:hAnsi="Jameel Noori Nastaleeq"/>
          <w:i/>
          <w:color w:val="787878"/>
          <w:sz w:val="20"/>
        </w:rPr>
        <w:t>حوالہ: ملفوظات حکیم الامت جلد 8 -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۳۰۲۵: میں فرمایا کہ مشائخ کے یہاں تو یہ معاملہ ہے کہ ان کے یہاں دوستوں</w:t>
      </w:r>
    </w:p>
    <w:p>
      <w:pPr>
        <w:jc w:val="both"/>
      </w:pPr>
      <w:r>
        <w:rPr>
          <w:rFonts w:ascii="Jameel Noori Nastaleeq" w:hAnsi="Jameel Noori Nastaleeq"/>
          <w:sz w:val="24"/>
        </w:rPr>
        <w:t>میں فرمایا کہ مشائخ کے یہاں تو یہ معاملہ ہے کہ ان کے یہاں دوستوں کی رعایت ہوتی ہے اور دشمنوں پر دانت پیستے ہیں اور میرے خیال میں دوستوں کی شکایت ہوتی ہے اور دشمنوں کے ساتھ رعایت اور چشم پوشی ہوتی ہے ۔ (497) انتظامی امور میں دوسری قوموں کی ایجادات کا استعمال جائز ہونے کی دلیل ایک مولوی صاحب کے سوال کے جواب میں فرمایا کہ انتظامی امور میں دوسری قوموں کی ایجاد کردہ چیزوں کا اختیار کر لینا جائز ہے بشرطیکہ ان کا شعار قومی یا مذہبی نہ بن گیا ہو ۔ جیسے حضرت سلمان فارسی رضی اللہ عنہ نے حضور صلی اللہ علیہ وسلم کو اطلاع دی تھی کہ شاہان عجم کی عادت ہے کہ جب دشمن کا خوف ہوتا ہے تو خندق کھود لیتے ہیں ۔ حضور صلی اللہ علیہ وسلم نے خندق کھدوائی اسی طرح یہ توپ بندوق یورپ کی ایجاد ہیں مگر ان کا استعمال اسی اصل پر جائز ہے ۔</w:t>
      </w:r>
    </w:p>
    <w:p>
      <w:pPr>
        <w:jc w:val="left"/>
      </w:pPr>
      <w:r>
        <w:rPr>
          <w:rFonts w:ascii="Jameel Noori Nastaleeq" w:hAnsi="Jameel Noori Nastaleeq"/>
          <w:i/>
          <w:color w:val="787878"/>
          <w:sz w:val="20"/>
        </w:rPr>
        <w:t>حوالہ: ملفوظات حکیم الامت جلد 8 -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۳۰۲۶: ایک مولوی صاحب نے عرض کیا کہ حضرت مرزا غلام احمد قادیانی نے</w:t>
      </w:r>
    </w:p>
    <w:p>
      <w:pPr>
        <w:jc w:val="both"/>
      </w:pPr>
      <w:r>
        <w:rPr>
          <w:rFonts w:ascii="Jameel Noori Nastaleeq" w:hAnsi="Jameel Noori Nastaleeq"/>
          <w:sz w:val="24"/>
        </w:rPr>
        <w:t>ایک مولوی صاحب نے عرض کیا کہ حضرت مرزا غلام احمد قادیانی نے مسئلہ جہاد کا بالکل ہی انکار کیا ہے ۔ کہتا ہے کہ اسلام کبھی ایسی وحشیانہ تعلیم نہیں دے سکتا ۔ فرمایا کہ اس سے کسی نے یہ نہ کہا کہ کیا وہ تعلیم وحشیانہ ہے جس پر تمام دنیا کے عقلاء کا اتفاق ہے تمام دنیا کی سلطنتیں اس پر متفق ہیں اور اتفاق بھی محض زبانی ہی نہیں بلکہ عملی صورت میں بھی ہر صورت اس پر کار بند ہے وہ یہ ہے کہ آخر باغیوں اور سلطنت کے مخالفوں کے ساتھ کیا برتاؤ کیا جاتا ہے اس کا یہی جواب ہو سکتا ہے کہ مدافعت کے لئے ایسا کرتے ہیں حفاظت خود اختیاری کے لئے ایسا کرتے ہیں ۔ یہی جواب مسلمانوں کی طرف سے ہے کہ جہاد اسلام کی مدافعت کے لئے ہے حفاظت خود اختیاری کے لئے ہے ۔</w:t>
      </w:r>
    </w:p>
    <w:p>
      <w:pPr>
        <w:jc w:val="left"/>
      </w:pPr>
      <w:r>
        <w:rPr>
          <w:rFonts w:ascii="Jameel Noori Nastaleeq" w:hAnsi="Jameel Noori Nastaleeq"/>
          <w:i/>
          <w:color w:val="787878"/>
          <w:sz w:val="20"/>
        </w:rPr>
        <w:t>حوالہ: ملفوظات حکیم الامت جلد 8 -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۳۰۲۷: واقعہ ہے کہ کفار کو خود اپنی سلطنت اور حکومت میں بھی وہ چین او</w:t>
      </w:r>
    </w:p>
    <w:p>
      <w:pPr>
        <w:jc w:val="both"/>
      </w:pPr>
      <w:r>
        <w:rPr>
          <w:rFonts w:ascii="Jameel Noori Nastaleeq" w:hAnsi="Jameel Noori Nastaleeq"/>
          <w:sz w:val="24"/>
        </w:rPr>
        <w:t>واقعہ ہے کہ کفار کو خود اپنی سلطنت اور حکومت میں بھی وہ چین اور راحت نصیب نہ تھی جو اسلام کے ماتحت رہ کر نصیب ہوئی اور جو برتاؤ وہ اپنی حکومت میں اپنی رعایات کے ساتھ کرتے ہیں اسلام میں ان کے ساتھ اس سے بہتر برتاؤ کیا جاتا ہے اس کے لئے احکام اسلام ومسائل اسلام دیکھو معلوم ہوگا کہ دوسری غیر مسلم اقوام اسلام کی سی رعایتیں پیش نہیں کر سکتیں ۔ بات یہ ہے کہ اسلام اس ذات کے احکام کا نام ہے کہ جن کے یہاں باغیوں تک کے حقوق ہیں ۔ کفار باغی ہیں مگر دیکھ لیجئے کہ فرشتے ان کی حفاظت کے لئے مقرر ہیں ۔ سانپ بچھو سے ان کی حفاظت فرماتے ہیں ۔</w:t>
      </w:r>
    </w:p>
    <w:p>
      <w:pPr>
        <w:jc w:val="left"/>
      </w:pPr>
      <w:r>
        <w:rPr>
          <w:rFonts w:ascii="Jameel Noori Nastaleeq" w:hAnsi="Jameel Noori Nastaleeq"/>
          <w:i/>
          <w:color w:val="787878"/>
          <w:sz w:val="20"/>
        </w:rPr>
        <w:t>حوالہ: ملفوظات حکیم الامت جلد 8 -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۳۰۲۸: ایک مولوی صاحب نے عرض کیا کہ حضرت احکام شرعی یا تکوینی میں ح</w:t>
      </w:r>
    </w:p>
    <w:p>
      <w:pPr>
        <w:jc w:val="both"/>
      </w:pPr>
      <w:r>
        <w:rPr>
          <w:rFonts w:ascii="Jameel Noori Nastaleeq" w:hAnsi="Jameel Noori Nastaleeq"/>
          <w:sz w:val="24"/>
        </w:rPr>
        <w:t>ایک مولوی صاحب نے عرض کیا کہ حضرت احکام شرعی یا تکوینی میں حکمتیں اور اسرار تلاش کرنا جائز ہے یا نہیں ۔ فرمایا کہ جہاں منع فرما دیا گیا اس کے جاننے کی کوشش کرنا حرام جیسے مسئلہ قدر بعضے اسرار حضرات انبیاء علیہم السلام بھی مخفی ہیں ۔ (500) مجلس میں تقدم تاخر کا سبب مہمانوں کی کثرت کی وجہ سے بعض حضرات اہل مجلس میں ملے جلے بیٹھے ہوئے تھے حضرت والا نے دیکھ کر فرمایا کہ دینی مجلس میں تقدم تاخر سے کسی کی فضیلت میں کمی نہیں ہوتی جیسے قرآن شریف میں آیات کے تقدم تاخر سے کسی آیت کی فضیلت میں کمی نہیں آتی ۔ اسی طرح قرآن شریف کے اجزاء میں سورتوں میں بھی ترتیب کی وجہ سے تقدم تاخر ہے مگر کسی کی فضیلت میں کوئی فرق نہیں ہوتا ۔</w:t>
      </w:r>
    </w:p>
    <w:p>
      <w:pPr>
        <w:jc w:val="left"/>
      </w:pPr>
      <w:r>
        <w:rPr>
          <w:rFonts w:ascii="Jameel Noori Nastaleeq" w:hAnsi="Jameel Noori Nastaleeq"/>
          <w:i/>
          <w:color w:val="787878"/>
          <w:sz w:val="20"/>
        </w:rPr>
        <w:t>حوالہ: ملفوظات حکیم الامت جلد 8 - یونیکوڈ، صفحہ ۳۵۴</w:t>
      </w:r>
    </w:p>
    <w:p>
      <w:pPr>
        <w:jc w:val="center"/>
      </w:pPr>
      <w:r>
        <w:rPr>
          <w:color w:val="C8B48C"/>
          <w:sz w:val="20"/>
        </w:rPr>
        <w:t>❖ ❖ ❖</w:t>
      </w:r>
    </w:p>
    <w:p>
      <w:pPr>
        <w:jc w:val="right"/>
      </w:pPr>
      <w:r>
        <w:rPr>
          <w:rFonts w:ascii="Jameel Noori Nastaleeq" w:hAnsi="Jameel Noori Nastaleeq"/>
          <w:b/>
          <w:color w:val="145A32"/>
          <w:sz w:val="28"/>
        </w:rPr>
        <w:t>✦ واقعہ نمبر ۳۰۲۹: ایک صاحب کے سوال کے جواب میں فرمایا کہ ہندوستان میں اکثر نا</w:t>
      </w:r>
    </w:p>
    <w:p>
      <w:pPr>
        <w:jc w:val="both"/>
      </w:pPr>
      <w:r>
        <w:rPr>
          <w:rFonts w:ascii="Jameel Noori Nastaleeq" w:hAnsi="Jameel Noori Nastaleeq"/>
          <w:sz w:val="24"/>
        </w:rPr>
        <w:t>ایک صاحب کے سوال کے جواب میں فرمایا کہ ہندوستان میں اکثر نام غلط رکھے جاتے ہیں ایک شخص کا نام تھا پیر بخش ۔ میں نے کہا کہ یہ تو نام اچھا نہیں ۔ کہا کہ بدل دو ۔ میں نے نام بدل دیا اور کبیر بخش رکھ دیا ۔</w:t>
      </w:r>
    </w:p>
    <w:p>
      <w:pPr>
        <w:jc w:val="left"/>
      </w:pPr>
      <w:r>
        <w:rPr>
          <w:rFonts w:ascii="Jameel Noori Nastaleeq" w:hAnsi="Jameel Noori Nastaleeq"/>
          <w:i/>
          <w:color w:val="787878"/>
          <w:sz w:val="20"/>
        </w:rPr>
        <w:t>حوالہ: ملفوظات حکیم الامت جلد 8 -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۳۰۳۰: ایک صاحب کا نام تھا محمد نبی</w:t>
      </w:r>
    </w:p>
    <w:p>
      <w:pPr>
        <w:jc w:val="both"/>
      </w:pPr>
      <w:r>
        <w:rPr>
          <w:rFonts w:ascii="Jameel Noori Nastaleeq" w:hAnsi="Jameel Noori Nastaleeq"/>
          <w:sz w:val="24"/>
        </w:rPr>
        <w:t>ایک صاحب کا نام تھا محمد نبی ۔ میں نے بدل کر رکھا محمد نبیہ ۔ اس بدلنے پر یاد آیا کسی جنازہ کے لے جانے کے وقت زور سے آندھی چلی ۔ ایک شاعر نے کہا مٹی خراب (یہ مادہ تاریخی ہے )ایک اہل دل بھی موجود تھے ۔</w:t>
      </w:r>
    </w:p>
    <w:p>
      <w:pPr>
        <w:jc w:val="left"/>
      </w:pPr>
      <w:r>
        <w:rPr>
          <w:rFonts w:ascii="Jameel Noori Nastaleeq" w:hAnsi="Jameel Noori Nastaleeq"/>
          <w:i/>
          <w:color w:val="787878"/>
          <w:sz w:val="20"/>
        </w:rPr>
        <w:t>حوالہ: ملفوظات حکیم الامت جلد 8 -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۳۰۳۱: ایک صاحب کی غلطی کی روک ٹوک پر برہمی کا خط ایک خط کے جواب ک</w:t>
      </w:r>
    </w:p>
    <w:p>
      <w:pPr>
        <w:jc w:val="both"/>
      </w:pPr>
      <w:r>
        <w:rPr>
          <w:rFonts w:ascii="Jameel Noori Nastaleeq" w:hAnsi="Jameel Noori Nastaleeq"/>
          <w:sz w:val="24"/>
        </w:rPr>
        <w:t>ایک صاحب کی غلطی کی روک ٹوک پر برہمی کا خط ایک خط کے جواب کے سلسلہ میں فرمایا کہ ایک صاحب یہاں پر آئے تھے ان کی کسی غلطی پر روک ٹوک ہوئی ہوگی یا مواخذہ ہوا ہو گا وطن پہنچ کر لکھتے ہیں کہ کیا جناب رسول اللہ صلی اللہ علیہ وسلم کے یہی اخلاق تھے ۔ میں نے لکھ دیا کہ جہاں اخلاق ہوں وہاں جاؤ ۔ مجھ بد اخلاق کو چھوڑ دو ۔ اب بڑھاپے میں مجھ کو سکھاتے ہیں ۔</w:t>
      </w:r>
    </w:p>
    <w:p>
      <w:pPr>
        <w:jc w:val="left"/>
      </w:pPr>
      <w:r>
        <w:rPr>
          <w:rFonts w:ascii="Jameel Noori Nastaleeq" w:hAnsi="Jameel Noori Nastaleeq"/>
          <w:i/>
          <w:color w:val="787878"/>
          <w:sz w:val="20"/>
        </w:rPr>
        <w:t>حوالہ: ملفوظات حکیم الامت جلد 8 -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۳۰۳۲: ایک صاحب کے سوال کے جواب میں فرمایا کہ جب گھر کی عقل انسان</w:t>
      </w:r>
    </w:p>
    <w:p>
      <w:pPr>
        <w:jc w:val="both"/>
      </w:pPr>
      <w:r>
        <w:rPr>
          <w:rFonts w:ascii="Jameel Noori Nastaleeq" w:hAnsi="Jameel Noori Nastaleeq"/>
          <w:sz w:val="24"/>
        </w:rPr>
        <w:t>ایک صاحب کے سوال کے جواب میں فرمایا کہ جب گھر کی عقل انسان میں نہ ہو تو نری تعلیم سے کام نہیں چلتا اور اس حکایت کا مصداق ہو جاتا ہے کہ کسی آقا نے ایک ملازم رکھا اس نے کہا کہ مجھ کو ان کاموں کی جو مجھ سے لئے جاویں گےفہرست بنا کر دی جاوے ۔ آقا نے فہرست بنا کر دے دی ایک روز آقا گھوڑے پر سوار ہو کر کہیں سفر میں چلے یہ ملازم پیدل ہمراہ ہوا ایک جگہ کسی مقام پر آقا کے کاندھے سے دو شالہ کھسک کر گر گیا تو ان ملازم صاحب نے وہ فہرست نکال کر دیکھی اس میں کسی چیز کے گرنے کے بعد اٹھالینے کو نہیں لکھا تھا آپ نے وہ دو شالہ اٹھایا آقانے منزل مقصود پر پہنچ کر دیکھا کہ دو شالہ نہیں ہے ملازم سے دریافت کیا کہ میاں دو شالہ کا کیا ہوا ۔ کہا حضور وہ تو فلاں مقام پر آپ کے کاندھے سے گر گیا تھا پھر اٹھایا کیوں نہیں ۔ فہرست سامنے رکھ دی کہ دیکھئے اس میں کہیں نہیں لکھا کہ اگر کوئی چیز گرے اس کو اٹھالیا جائے ۔</w:t>
      </w:r>
    </w:p>
    <w:p>
      <w:pPr>
        <w:jc w:val="left"/>
      </w:pPr>
      <w:r>
        <w:rPr>
          <w:rFonts w:ascii="Jameel Noori Nastaleeq" w:hAnsi="Jameel Noori Nastaleeq"/>
          <w:i/>
          <w:color w:val="787878"/>
          <w:sz w:val="20"/>
        </w:rPr>
        <w:t>حوالہ: ملفوظات حکیم الامت جلد 8 -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۳۰۳۳: میں فرمایا کہ یہ آجکل کے بیدار مغز اور روشن دماغ جس قدر ہیں ان م</w:t>
      </w:r>
    </w:p>
    <w:p>
      <w:pPr>
        <w:jc w:val="both"/>
      </w:pPr>
      <w:r>
        <w:rPr>
          <w:rFonts w:ascii="Jameel Noori Nastaleeq" w:hAnsi="Jameel Noori Nastaleeq"/>
          <w:sz w:val="24"/>
        </w:rPr>
        <w:t>میں فرمایا کہ یہ آجکل کے بیدار مغز اور روشن دماغ جس قدر ہیں ان میں اکثر خر دماغ ہیں ان لوگوں نے دین کو کھیل بنا رکھا ہے ذراہ برابر دین کی ان کے قلوب میں عظمت نہیں ۔ بھائی اکبر علی مرحوم نے مولوی شبیر علی کو جب عربی پڑھانے کے لئے انتخاب کیا تو بھائی مرحوم کے ایک دوست نے ان سے کہا کہ ہم تو آپ کو روشن دماغ سمجھتے تھے ۔ آپ نے یہ کیا کیا بھائی مرحوم نے جواب دیا کہ تمہارے دماغ میں گیس کا ہنڈا جل رہا ہو گا اس لئے تم روشن دماغ ہو گے مجھ کو تمام دنیا کی تحقیقات سے کچھ غرض نہیں ۔ میں تو خود اپنے گھر میں دو چیزوں میں موازنہ کر رہا ہوں ۔</w:t>
      </w:r>
    </w:p>
    <w:p>
      <w:pPr>
        <w:jc w:val="left"/>
      </w:pPr>
      <w:r>
        <w:rPr>
          <w:rFonts w:ascii="Jameel Noori Nastaleeq" w:hAnsi="Jameel Noori Nastaleeq"/>
          <w:i/>
          <w:color w:val="787878"/>
          <w:sz w:val="20"/>
        </w:rPr>
        <w:t>حوالہ: ملفوظات حکیم الامت جلد 8 -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۳۰۳۴: ایک شخص کے کیڑے پڑ رہے ہیں رو رہا ہے چلا رہا ہے اس پر یہ ش</w:t>
      </w:r>
    </w:p>
    <w:p>
      <w:pPr>
        <w:jc w:val="both"/>
      </w:pPr>
      <w:r>
        <w:rPr>
          <w:rFonts w:ascii="Jameel Noori Nastaleeq" w:hAnsi="Jameel Noori Nastaleeq"/>
          <w:sz w:val="24"/>
        </w:rPr>
        <w:t>ایک شخص کے کیڑے پڑ رہے ہیں رو رہا ہے چلا رہا ہے اس پر یہ شبہ ہوا کہ اب اس کا کون ہے یہ چیزیں قلب کو مشوش کرنے والی ہیں بس خیر اسی میں ہے کہ یوں سمجھے کہ ہمارے ساتھ تو اچھا برتاؤ کر رہے ہیں ہمیں ساری دنیا سے کیا غرض کچھ وجہ ہوگی ہم کو معلوم کرنے کی کیا ضرورت ہے یہ سب علاج ہیں تدابیر ہیں قلب کو تشویش سے بچانے کے لئے ۔ اب دیکھئے حاکم وقت ہے جیل میں قیدیوں کے بید لگوا رہا ہے مگر جس سے حاکم کا عنایت کا تعلق ہے کبھی اس شخص کو وسوسہ بھی نہ آئیگا کہ دوسروں کے ساتھ ایسا کیوں ہو رہا ہے اس وقت یہی سمجھے گا کہ میرے ساتھ تو اچھا برتاؤ ہے مجھے اپنے کام سے کام مجھے ساری دنیا سے کیا بحث ۔ میں اس لئے کہا کرتا ہوں کہ بعض علوم حجاب اکبر بن جاتے ہیں اور بعض تحقیقات سد راہ بن جاتی ہیں آدمی کو بالکل ایسا ہو کر رہنا</w:t>
      </w:r>
    </w:p>
    <w:p>
      <w:pPr>
        <w:jc w:val="left"/>
      </w:pPr>
      <w:r>
        <w:rPr>
          <w:rFonts w:ascii="Jameel Noori Nastaleeq" w:hAnsi="Jameel Noori Nastaleeq"/>
          <w:i/>
          <w:color w:val="787878"/>
          <w:sz w:val="20"/>
        </w:rPr>
        <w:t>حوالہ: ملفوظات حکیم الامت جلد 8 - یونیکوڈ، صفحہ ۳۵۸</w:t>
      </w:r>
    </w:p>
    <w:p>
      <w:pPr>
        <w:jc w:val="center"/>
      </w:pPr>
      <w:r>
        <w:rPr>
          <w:color w:val="C8B48C"/>
          <w:sz w:val="20"/>
        </w:rPr>
        <w:t>❖ ❖ ❖</w:t>
      </w:r>
    </w:p>
    <w:p>
      <w:pPr>
        <w:jc w:val="right"/>
      </w:pPr>
      <w:r>
        <w:rPr>
          <w:rFonts w:ascii="Jameel Noori Nastaleeq" w:hAnsi="Jameel Noori Nastaleeq"/>
          <w:b/>
          <w:color w:val="145A32"/>
          <w:sz w:val="28"/>
        </w:rPr>
        <w:t>✦ واقعہ نمبر ۳۰۳۵: ایک صاحب نے بغرض جواب وہ شبہ مجھ تک پہنچایا</w:t>
      </w:r>
    </w:p>
    <w:p>
      <w:pPr>
        <w:jc w:val="both"/>
      </w:pPr>
      <w:r>
        <w:rPr>
          <w:rFonts w:ascii="Jameel Noori Nastaleeq" w:hAnsi="Jameel Noori Nastaleeq"/>
          <w:sz w:val="24"/>
        </w:rPr>
        <w:t>ایک صاحب نے بغرض جواب وہ شبہ مجھ تک پہنچایا ۔ میں نے کہا کہ یہ مسئلہ عقلی ہے کیونکہ اس کے مقدمات عقلی ہیں اس کو ہم ثابت کر سکتے ہیں جب عقلی ہے تو عقلی ہونے کی حیثیت سے یہ مسئلہ مسلمانوں ہی کے ساتھ خاص نہیں تمام مذاہب سے اس مسئلہ کا تعلق ہے پھر ہم سے کیوں مطالبہ کیا جاتا ہے ۔ دوسرے بھی غور کریں ہم بھی غور کریں جس کی سمجھ میں آجاوے وہ دوسرے کو بھی بتلا دے اگر کسی کی سمجھ میں نہ آوے سب صبر کریں ۔ اسلام ہی کے ساتھ یہ مسئل خاص نہیں اس لئے کسی کا منہ نہیں کہ اس مسئلہ کی بناء پر اسلام پر اعتراض کرے ۔</w:t>
      </w:r>
    </w:p>
    <w:p>
      <w:pPr>
        <w:jc w:val="left"/>
      </w:pPr>
      <w:r>
        <w:rPr>
          <w:rFonts w:ascii="Jameel Noori Nastaleeq" w:hAnsi="Jameel Noori Nastaleeq"/>
          <w:i/>
          <w:color w:val="787878"/>
          <w:sz w:val="20"/>
        </w:rPr>
        <w:t>حوالہ: ملفوظات حکیم الامت جلد 8 -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۳۰۳۶: ایک صاحب کے سوال کے جواب میں فرمایا کہ یہ خیال لوگوں کا غلط</w:t>
      </w:r>
    </w:p>
    <w:p>
      <w:pPr>
        <w:jc w:val="both"/>
      </w:pPr>
      <w:r>
        <w:rPr>
          <w:rFonts w:ascii="Jameel Noori Nastaleeq" w:hAnsi="Jameel Noori Nastaleeq"/>
          <w:sz w:val="24"/>
        </w:rPr>
        <w:t>ایک صاحب کے سوال کے جواب میں فرمایا کہ یہ خیال لوگوں کا غلط ہے مسلمانوں میں بحمد اللہ اب بھی سب کچھ ہے ۔ صرف ایک چیز کے نہ ہونے سے کچھ نہیں معلوم ہوتا وہ یہ کہ ان کی اجتماعی حالت نہیں ۔ ورنہ اور کیا چیز نہیں کس چیز کی کمی ہے ۔ علم بھی ہے عقل بھی ہے فہم بھی ہے مال بھی ہے دائیداد بھی ہے شجاعت اور قوت بھی ہے جوش وخروش بھی ہے ۔</w:t>
      </w:r>
    </w:p>
    <w:p>
      <w:pPr>
        <w:jc w:val="left"/>
      </w:pPr>
      <w:r>
        <w:rPr>
          <w:rFonts w:ascii="Jameel Noori Nastaleeq" w:hAnsi="Jameel Noori Nastaleeq"/>
          <w:i/>
          <w:color w:val="787878"/>
          <w:sz w:val="20"/>
        </w:rPr>
        <w:t>حوالہ: ملفوظات حکیم الامت جلد 8 - یونیکوڈ، صفحہ ۳۶۰</w:t>
      </w:r>
    </w:p>
    <w:p>
      <w:pPr>
        <w:jc w:val="center"/>
      </w:pPr>
      <w:r>
        <w:rPr>
          <w:color w:val="C8B48C"/>
          <w:sz w:val="20"/>
        </w:rPr>
        <w:t>❖ ❖ ❖</w:t>
      </w:r>
    </w:p>
    <w:p>
      <w:pPr>
        <w:jc w:val="right"/>
      </w:pPr>
      <w:r>
        <w:rPr>
          <w:rFonts w:ascii="Jameel Noori Nastaleeq" w:hAnsi="Jameel Noori Nastaleeq"/>
          <w:b/>
          <w:color w:val="145A32"/>
          <w:sz w:val="28"/>
        </w:rPr>
        <w:t>✦ واقعہ نمبر ۳۰۳۷: ایک مولوی صاحب نے عرض کیا کہ حضرت بعض نے تمنا تو کی ہے جوش ک</w:t>
      </w:r>
    </w:p>
    <w:p>
      <w:pPr>
        <w:jc w:val="both"/>
      </w:pPr>
      <w:r>
        <w:rPr>
          <w:rFonts w:ascii="Jameel Noori Nastaleeq" w:hAnsi="Jameel Noori Nastaleeq"/>
          <w:sz w:val="24"/>
        </w:rPr>
        <w:t>ایک مولوی صاحب نے عرض کیا کہ حضرت بعض نے تمنا تو کی ہے جوش کی ۔ فرمایا کہ جی ہاں تمنا تو کی ہے مگر اہتمام نہیں ۔ عرض کیا کہ کیا جوش کی دعا بھی کر سکتے ہیں ۔ فرمایا کہ کر سکتے ہیں جائز ہے کیونکہ اس میں بھی ایک بات ہے وہ یہ بدون جوش کے کام میں دشواری ضروری ہوتی ہے لیکن یہ بھی کوئی ضرر نہیں اول تو انسن مشقت ہی کے لئے پیدا ہوا ہے اور مشقت پر اجر کا بھی وعدہ ہے ۔</w:t>
      </w:r>
    </w:p>
    <w:p>
      <w:pPr>
        <w:jc w:val="left"/>
      </w:pPr>
      <w:r>
        <w:rPr>
          <w:rFonts w:ascii="Jameel Noori Nastaleeq" w:hAnsi="Jameel Noori Nastaleeq"/>
          <w:i/>
          <w:color w:val="787878"/>
          <w:sz w:val="20"/>
        </w:rPr>
        <w:t>حوالہ: ملفوظات حکیم الامت جلد 8 - یونیکوڈ، صفحہ ۳۶۱</w:t>
      </w:r>
    </w:p>
    <w:p>
      <w:pPr>
        <w:jc w:val="center"/>
      </w:pPr>
      <w:r>
        <w:rPr>
          <w:color w:val="C8B48C"/>
          <w:sz w:val="20"/>
        </w:rPr>
        <w:t>❖ ❖ ❖</w:t>
      </w:r>
    </w:p>
    <w:p>
      <w:pPr>
        <w:jc w:val="right"/>
      </w:pPr>
      <w:r>
        <w:rPr>
          <w:rFonts w:ascii="Jameel Noori Nastaleeq" w:hAnsi="Jameel Noori Nastaleeq"/>
          <w:b/>
          <w:color w:val="145A32"/>
          <w:sz w:val="28"/>
        </w:rPr>
        <w:t>✦ واقعہ نمبر ۳۰۳۸: مالی امور میں امانت و شرعی احتیاط اور ایک پیر صاحب کے مشورہ پر مولانا تھانویؒ کا رد</w:t>
      </w:r>
    </w:p>
    <w:p>
      <w:pPr>
        <w:jc w:val="both"/>
      </w:pPr>
      <w:r>
        <w:rPr>
          <w:rFonts w:ascii="Jameel Noori Nastaleeq" w:hAnsi="Jameel Noori Nastaleeq"/>
          <w:sz w:val="24"/>
        </w:rPr>
        <w:t>فرمایا کہ آج ایک صاحب نے مد ختم میں دعاء کے لئے کچھ رقم بھیجی ہے اور کوپن پر پتہ صاف نہیں لکھا ـ میں نے اس کو واپس کر دیا ـ اس لئے کہ یہاں پر جو رقم آتی ہے اس میں صاحب رقم کا پورا پتہ اس لئے لکھا جاتا ہے کہ ممکن ہے کہ درمیان میں صاحب رقم کی رائے بدل جائے یا جس مقصد کے لئے رقم بھیجی تھی وہ مقصد پورا ہو جائے اس وجہ سے پورا پتہ لکھ لیا جاتا ہے تاکہ اس پتہ پر بقیہ رقم واپس کر دی جاوے اور یہ بھی ممکن ہے کہ صاحب رقم کا انتقال ہو جائے تو اب یہ رقم اس کی ملک سے خارج ہو کر ورثہ کی ملک ہو جائے گی یہاں پر اطلاع ہونے کے ساتھ ہی وہ بقیہ واپس کر دی جاتی ہے کیا یہ وہم کی باتیں ہیں جس میں حرام حلال جائز نا جائز کا سوال ہے ایک پیر جی یہاں پر بطور مہمان آئے تھے ان کو احکام سے تو کوئی غرض ہوتی نہیں ان کے سامنے کسی رقم کے معاملہ کا ذکر ہوا اس لئے کہ صاحب رقم کا انتقال ہو گیا تھا ـ کہنے لگے کہ واپس کرنے کی ضرورت کیا ہے رقم کو رکھا جائے اور مردے کے واسطے دعاء مغفرت کرادی جایا کرے میں نے کہا کہ جی ہاں حلوائی کی دکان پر نانا جی کی فاتحہ ملک کسی کی دعاء کسی کے واسطے احکام کو یہ لوگ سمجھتے ہیں اس وجہ سے کہ احکام کی قید سے جو جی میں آئے وہ نہیں کر سکتے ـ اور یہاں پر بحمد اللہ تعالی اپنے بزرگوں کی برکت سے احکام کے خلاف ایک انچ بھی کوئی کام نہیں ہوتا یہ ایک بہت بڑا فضل ہے</w:t>
      </w:r>
    </w:p>
    <w:p>
      <w:pPr>
        <w:jc w:val="left"/>
      </w:pPr>
      <w:r>
        <w:rPr>
          <w:rFonts w:ascii="Jameel Noori Nastaleeq" w:hAnsi="Jameel Noori Nastaleeq"/>
          <w:i/>
          <w:color w:val="787878"/>
          <w:sz w:val="20"/>
        </w:rPr>
        <w:t>حوالہ: ملفوظات حکیم الامت، جلد ۹، صفحہ ۱۶</w:t>
      </w:r>
    </w:p>
    <w:p>
      <w:pPr>
        <w:jc w:val="center"/>
      </w:pPr>
      <w:r>
        <w:rPr>
          <w:color w:val="C8B48C"/>
          <w:sz w:val="20"/>
        </w:rPr>
        <w:t>❖ ❖ ❖</w:t>
      </w:r>
    </w:p>
    <w:p>
      <w:pPr>
        <w:jc w:val="right"/>
      </w:pPr>
      <w:r>
        <w:rPr>
          <w:rFonts w:ascii="Jameel Noori Nastaleeq" w:hAnsi="Jameel Noori Nastaleeq"/>
          <w:b/>
          <w:color w:val="145A32"/>
          <w:sz w:val="28"/>
        </w:rPr>
        <w:t>✦ واقعہ نمبر ۳۰۳۹: ایک شخص کا خط آیا تھا لکھا تھا کہ مجھ کو بیعت کر لیجئے ـ م</w:t>
      </w:r>
    </w:p>
    <w:p>
      <w:pPr>
        <w:jc w:val="both"/>
      </w:pPr>
      <w:r>
        <w:rPr>
          <w:rFonts w:ascii="Jameel Noori Nastaleeq" w:hAnsi="Jameel Noori Nastaleeq"/>
          <w:sz w:val="24"/>
        </w:rPr>
        <w:t>ایک شخص کا خط آیا تھا لکھا تھا کہ مجھ کو بیعت کر لیجئے ـ میں نے لکھا کہ بیعت ضروری نہیں ـ اس پر لکھا کہ بہت ضروری ہے ـ میں نے لکھا کہ جب تم خود محقق ہو تو غیر محقق سے کیوں رجوع کرتے ہو دوسرے اس اختلاف میں یا تو میں ضروری کو غیر ضروری سمجھ رہا ہوں ـ یا تم ضروری کو ضروری سمجھ رہے ہو ـ اس صورت میں یا تو میں جاہل ہوں یا تم جاہل ہو ـ آج خط آیا ہے لکھا ہے کہ حضرت میں ہی جاہل ہوں ـ میں نے لکھ دیا کہ میں بھی متفق ہوں ـ یہ بھی لکھا ہے کہ واقعی بیعت ضروری نہیں ـ اس سلسلہ میں فرمایا کہ ایک شخص نے لکھا تھا کہ مجھ کو بھی اپنی فرزندی میں داخل کر لو ـ میں نے لکھا شریعت میں دو شخصوں کا فرزند ہونا جائز نہیں اپنے باپ کے تو فرزند ہو ہی دوسرے کے کیسے ہو سکتے ہو ـ میرے اس لکھنے اور کہنے سے مقصود یہ ہے کہ ایسے تکلف کے الفاظ سے بچنا اور پرہیز کرنا چاہیے یہ سب رسمی پیروں کے یہاں کے الفاظ ہیں اچھی طرح ہمارے پھندے اور جال میں پھنس چکا ہے خوب شکار بنا ـ مجھ کو ایسے</w:t>
      </w:r>
    </w:p>
    <w:p>
      <w:pPr>
        <w:jc w:val="left"/>
      </w:pPr>
      <w:r>
        <w:rPr>
          <w:rFonts w:ascii="Jameel Noori Nastaleeq" w:hAnsi="Jameel Noori Nastaleeq"/>
          <w:i/>
          <w:color w:val="787878"/>
          <w:sz w:val="20"/>
        </w:rPr>
        <w:t>حوالہ: ملفوظات حکیم الامت جلد 9 - یونیکوڈ، صفحہ ۱۷</w:t>
      </w:r>
    </w:p>
    <w:p>
      <w:pPr>
        <w:jc w:val="center"/>
      </w:pPr>
      <w:r>
        <w:rPr>
          <w:color w:val="C8B48C"/>
          <w:sz w:val="20"/>
        </w:rPr>
        <w:t>❖ ❖ ❖</w:t>
      </w:r>
    </w:p>
    <w:p>
      <w:pPr>
        <w:jc w:val="right"/>
      </w:pPr>
      <w:r>
        <w:rPr>
          <w:rFonts w:ascii="Jameel Noori Nastaleeq" w:hAnsi="Jameel Noori Nastaleeq"/>
          <w:b/>
          <w:color w:val="145A32"/>
          <w:sz w:val="28"/>
        </w:rPr>
        <w:t>✦ واقعہ نمبر ۳۰۴۰: ایک شخص کا خط آیا ہے لکھا ہے کہ مجھ کو بھی داخل سلسلہ کر ل</w:t>
      </w:r>
    </w:p>
    <w:p>
      <w:pPr>
        <w:jc w:val="both"/>
      </w:pPr>
      <w:r>
        <w:rPr>
          <w:rFonts w:ascii="Jameel Noori Nastaleeq" w:hAnsi="Jameel Noori Nastaleeq"/>
          <w:sz w:val="24"/>
        </w:rPr>
        <w:t>ایک شخص کا خط آیا ہے لکھا ہے کہ مجھ کو بھی داخل سلسلہ کر لیا جائے میں نے لکھا ہے کہ کس فائدہ کے لئے اور کیا وہ فائدہ بدون داخل سلسلہ ہوئے نہیں ہو سکتا یہ سب تعلیم ہے خدا نخواستہ کوئی مواخذہ یا مطالبہ تھوڑا ہی ہے تو ہر صورت میں پہلے ہی سے تعلیم شروع ہو جاتی ہے ـ ( 6 ) میخانہ کا محروم بھی محروم نہیں ہے ایک سلسلہ گفتگو میں فرمایا کہ جو شخص یہاں سے خفا ہو کر جاتا ہے یا میں کسی حرکت پر ناراض ہو جاتا ہوں اور نکال دیتا ہوں وہ بھی محروم نہیں جاتا ـ خواجہ صاحب کا ایک شعر ہے اس کا ایک مصرع یہ ہے ـ ع ـ میخانہ کو محروم بھی محروم نہیں ہے ـ میں یہ نہیں چاہتا کہ سب مجھ سے راضی رہیں ـ نہیں ناراض رہیں مگر کچھ لے لیں ـ ( 7 ) نیچریت کا اثر ایک مولوی صاح ب کے سوال کے جواب میں فرمایا کہ یہ بتلا ابھی پھیلی ہے پہلے کہیں یہ تکلفات نہیں تھے ـ نہ کوئی شیخ التفسیر کہلاتا تھا اور نہ شیخ الحدیث حتی کہ اکثر اکابر کو مولانا تک بھی نہ کہتے تھے صرف مولوی صاحب ـ اور اب تو</w:t>
      </w:r>
    </w:p>
    <w:p>
      <w:pPr>
        <w:jc w:val="left"/>
      </w:pPr>
      <w:r>
        <w:rPr>
          <w:rFonts w:ascii="Jameel Noori Nastaleeq" w:hAnsi="Jameel Noori Nastaleeq"/>
          <w:i/>
          <w:color w:val="787878"/>
          <w:sz w:val="20"/>
        </w:rPr>
        <w:t>حوالہ: ملفوظات حکیم الامت جلد 9 - یونیکوڈ، صفحہ ۱۸</w:t>
      </w:r>
    </w:p>
    <w:p>
      <w:pPr>
        <w:jc w:val="center"/>
      </w:pPr>
      <w:r>
        <w:rPr>
          <w:color w:val="C8B48C"/>
          <w:sz w:val="20"/>
        </w:rPr>
        <w:t>❖ ❖ ❖</w:t>
      </w:r>
    </w:p>
    <w:p>
      <w:pPr>
        <w:jc w:val="right"/>
      </w:pPr>
      <w:r>
        <w:rPr>
          <w:rFonts w:ascii="Jameel Noori Nastaleeq" w:hAnsi="Jameel Noori Nastaleeq"/>
          <w:b/>
          <w:color w:val="145A32"/>
          <w:sz w:val="28"/>
        </w:rPr>
        <w:t>✦ واقعہ نمبر ۳۰۴۱: ایک صاحب نے حضرت والا کے لئے کچھ دعائیہ الفاظ کہے ـ فرمایا</w:t>
      </w:r>
    </w:p>
    <w:p>
      <w:pPr>
        <w:jc w:val="both"/>
      </w:pPr>
      <w:r>
        <w:rPr>
          <w:rFonts w:ascii="Jameel Noori Nastaleeq" w:hAnsi="Jameel Noori Nastaleeq"/>
          <w:sz w:val="24"/>
        </w:rPr>
        <w:t>ایک صاحب نے حضرت والا کے لئے کچھ دعائیہ الفاظ کہے ـ فرمایا کہ یہ مجھ کو کیوں سنایا خواہ مخواہ رشوت کا شبہ ہوتا ہے چپکے سے دعاء کر لیتے ـ ہر چیز کے حدود ہیں ـ جو چیز حد سے گزرے گی وہی نا پسند ہے میں یہی حدود بتلاتا ہوں ان کا حصول موقوف ہے طالب کے عمل پر محض شیخ کی تعلیم اس میں کافی نہیں ـ میں اس کی ایک مثال عرض کرتا ہوں ـ یہ طبی مسئلہ ہے کہ عورت کے نطفہ سے بچہ بنتا ہے اور مرد کے نطفہ سے اس میں اس کی استعداد پیدا ہوتی ہے ـ ایسے ہی کام کرنے والے کے کام کرنے ہی سے کچھ حاصل ہوتا ہے اور شیخ تعلیم سے اس میں برکت اور اعانت ہوتی ہے ۤـ لوگوں کو اس میں غلو ہو گیا ہے جو ایک درجہ میں عقائد کی خرابی ہے یعنی اور جگہ اس کے خلاف تعلیم ہے کہ شیخ ہی کرتا ہے جو کچھ کرتا ہے یہی وجہ ہے کہ اس کی بدولت لوگ سمجھنے لگے کہ شیخ ہی کچھ سینے میں سے دے تو لیں اور نہ خود کچھ نہیں کرتے ـ ضرورت سمجھ کر حقائق کو ظاہر کرتا ہوں ـ 23 شعبان المعظم سنہ 1341 ھ مجلس خاص بوقت صبح</w:t>
      </w:r>
    </w:p>
    <w:p>
      <w:pPr>
        <w:jc w:val="left"/>
      </w:pPr>
      <w:r>
        <w:rPr>
          <w:rFonts w:ascii="Jameel Noori Nastaleeq" w:hAnsi="Jameel Noori Nastaleeq"/>
          <w:i/>
          <w:color w:val="787878"/>
          <w:sz w:val="20"/>
        </w:rPr>
        <w:t>حوالہ: ملفوظات حکیم الامت جلد 9 - یونیکوڈ، صفحہ ۱۹</w:t>
      </w:r>
    </w:p>
    <w:p>
      <w:pPr>
        <w:jc w:val="center"/>
      </w:pPr>
      <w:r>
        <w:rPr>
          <w:color w:val="C8B48C"/>
          <w:sz w:val="20"/>
        </w:rPr>
        <w:t>❖ ❖ ❖</w:t>
      </w:r>
    </w:p>
    <w:p>
      <w:pPr>
        <w:jc w:val="right"/>
      </w:pPr>
      <w:r>
        <w:rPr>
          <w:rFonts w:ascii="Jameel Noori Nastaleeq" w:hAnsi="Jameel Noori Nastaleeq"/>
          <w:b/>
          <w:color w:val="145A32"/>
          <w:sz w:val="28"/>
        </w:rPr>
        <w:t>✦ واقعہ نمبر ۳۰۴۲: شاہ اسماعیل شہیدؒ کا دہلی میں آمین بالجہر کا واقعہ اور شاہ عبدالقادرؒ کا محققانہ ارشاد</w:t>
      </w:r>
    </w:p>
    <w:p>
      <w:pPr>
        <w:jc w:val="both"/>
      </w:pPr>
      <w:r>
        <w:rPr>
          <w:rFonts w:ascii="Jameel Noori Nastaleeq" w:hAnsi="Jameel Noori Nastaleeq"/>
          <w:sz w:val="24"/>
        </w:rPr>
        <w:t>ایک مرتبہ دہلی میں آمین بالجہر پر کسی مسجد میں کسی مسافر شخص پر سختی کی گئی ـ حضرت مولانا شہید صاحب رحمتہ اللہ علیہ نے یہ دیکھ کر آمین بالجہر کہنا شروع کر دیا کہ مجھ کو کوئی روکے میرے ساتھ سختی کرے لوگوں نے حضرت شاہ عبدالعزیز صاحب رحمتہ اللہ علیہ نے فرمایا کہ اگر منع کرنے پر انہوں نے حدیث پیش کر دی تو میں کیا کروں گا تم میرے سامنے ان سے گفتگو کرو ـ میں غالب کے ساتھ ہو جاؤں گا ـ ان سے کون گفتگو کرتا ـ پھر یہی شکایت مولانا عبدالقادر صاحب سے کی ـ شاہ عبدالقادر نے حضرت شہید سے کہا کہ اس کی ضرورت ہی کیا ہے عوام میں شورش ہوتی ہے ـ مولانا شہید صاحب رحمتہ اللہ علیہ نے جواب دیا کہ جو مردہ سنت کو زندہ کرے سو شہیدوں کا ثواب ہے چونکہ یہ سنت مردہ ہو چکی ہے میں اس کو زندہ کرتا ہوں ـ حضرت شاہ صاحب رحمتہ اللہ علیہ نے حضرت شہید رحمتہ اللہ علیہ کو جواب دیا ہے میں اس جواب پر شاہ صاحب رحمتہ اللہ علیہ کا بے حد معتقد ہو گیا ـ عجیب ہی جواب ہے ـ یہ فرمایا کہ اسمٰعیل ہم تو سمجھے تھے کہ تم مولوی ہو گئے مگر معلوم ہوا کہ سمجھ کچھ نہیں آئی ـ حدیث اس سنت کے باب میں ہے جس کے مقابلہ میں بدعت ہو اور جس کے مقابلہ میں بھی دوسری سنت ہو وہ حدیث میں مراد نہیں تو ایک سنت کا بھی زندہ رہنا سنت کا کا زندہ رہنا ہے چونکہ وہ حضرات مناظر نہ تھے حضرت مولانا شہید صاحب رحمتہ اللہ علیہ نے مان لیا جی کو یہ بات لگ گئی قیل و قال کرنا ہوتا تو بہت گنجائش تھی گو عمل کا تبدیل کرنا تو نہیں سنا مگر جواب کچھ نہیں دیا</w:t>
      </w:r>
    </w:p>
    <w:p>
      <w:pPr>
        <w:jc w:val="left"/>
      </w:pPr>
      <w:r>
        <w:rPr>
          <w:rFonts w:ascii="Jameel Noori Nastaleeq" w:hAnsi="Jameel Noori Nastaleeq"/>
          <w:i/>
          <w:color w:val="787878"/>
          <w:sz w:val="20"/>
        </w:rPr>
        <w:t>حوالہ: ملفوظات حکیم الامت، جلد ۹، صفحہ ۲۱-۲۲</w:t>
      </w:r>
    </w:p>
    <w:p>
      <w:pPr>
        <w:jc w:val="center"/>
      </w:pPr>
      <w:r>
        <w:rPr>
          <w:color w:val="C8B48C"/>
          <w:sz w:val="20"/>
        </w:rPr>
        <w:t>❖ ❖ ❖</w:t>
      </w:r>
    </w:p>
    <w:p>
      <w:pPr>
        <w:jc w:val="right"/>
      </w:pPr>
      <w:r>
        <w:rPr>
          <w:rFonts w:ascii="Jameel Noori Nastaleeq" w:hAnsi="Jameel Noori Nastaleeq"/>
          <w:b/>
          <w:color w:val="145A32"/>
          <w:sz w:val="28"/>
        </w:rPr>
        <w:t>✦ واقعہ نمبر ۳۰۴۳: ایک صاحب کا خط آیا لکھا ہے کہ مجھ میں بد نگاہی کا مرض ہے اس</w:t>
      </w:r>
    </w:p>
    <w:p>
      <w:pPr>
        <w:jc w:val="both"/>
      </w:pPr>
      <w:r>
        <w:rPr>
          <w:rFonts w:ascii="Jameel Noori Nastaleeq" w:hAnsi="Jameel Noori Nastaleeq"/>
          <w:sz w:val="24"/>
        </w:rPr>
        <w:t>ایک صاحب کا خط آیا لکھا ہے کہ مجھ میں بد نگاہی کا مرض ہے اس کا اعلاج فرمائیں ـ میں نے لکھا ہے کہ اس سے بچنا اختیاری ہے یا غیر اختیاری اب اگر لکھیں گے کہ اختیاری ہے تو لکھوں گا کہ بچو اور اگر لکھیں گے غیر اختیاری ہے تو میں لکھوں گا پھر گناہ ہی نہیں فکر کیوں کرتے ہے ـ کچھ جواب نہ بن پڑے گا ـ اور واقع میں چونکہ اختیاری ہے تو بجز اس کے کچھ علاج نہیں کہ ہمت سے کام لے ـ ( 20 ) ایک حکیمانہ سوال فرمایا کہ ایک صاحب کا خط آیا ہے اپنے ایک دوست کے متعلق لکھا ہے کہ باوجودیکہ ان کو زنا سے نفرت ہے اور ہر ممکن ذریعہ سے بچنے کا طریق اختیار کر چکے مگر اس وقت تک نہیں رک سکے اب ان کو اس کی فکر ہے پہلی بیعت باقی رہی یا تجدید بیعت کی ضرورت ہے ـ اب اگر لکھتا ہوں کہ بیعت باقی ہے تو جرات بڑھتی ہے اگر لکھتا ہوں کہ باقی نہیں رہی تو غلط ہے ـ میں نے لکھا کہ بیعت کی حقیقت کیا ہے اس پوچھنے سے معلوم ہو جائے گا کہ بیعت کی حقیقت کیا سمجھے ہوئے ہیں اس سے ان کو یہ سمجھ لینا</w:t>
      </w:r>
    </w:p>
    <w:p>
      <w:pPr>
        <w:jc w:val="left"/>
      </w:pPr>
      <w:r>
        <w:rPr>
          <w:rFonts w:ascii="Jameel Noori Nastaleeq" w:hAnsi="Jameel Noori Nastaleeq"/>
          <w:i/>
          <w:color w:val="787878"/>
          <w:sz w:val="20"/>
        </w:rPr>
        <w:t>حوالہ: ملفوظات حکیم الامت جلد 9 -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۳۰۴۴: فرمایا کہ وہ حال کے غلبہ کی وجہ سے معذور ہوتے ہیں ـ باقی اعمال ہی زیاد</w:t>
      </w:r>
    </w:p>
    <w:p>
      <w:pPr>
        <w:jc w:val="both"/>
      </w:pPr>
      <w:r>
        <w:rPr>
          <w:rFonts w:ascii="Jameel Noori Nastaleeq" w:hAnsi="Jameel Noori Nastaleeq"/>
          <w:sz w:val="24"/>
        </w:rPr>
        <w:t>فرمایا کہ وہ حال کے غلبہ کی وجہ سے معذور ہوتے ہیں ـ باقی اعمال ہی زیادہ قیمتی ہیں حال سے عرض کیا کہ خشوع میں جو اختیار سے یکسوئی ہوگی کیا اس کو خشوع کہیں گے ـ فرمایا کہ خشوع اسی کو کہیں گے جو اختیار سے ہو ـ ( 22 ) تکثیر عبادت کی ممانعت کا اصل مفہوم ایک مولوی صاحب کے سوال کے جواب میں فرمایا کہ جی ہاں تکثیر عبادت سے جو حدیث میں ممانعت ہے اس کے متعلق محققین نے لکھا ہے کہ تکثیر عبادت سے ممانعت فی الحقیقت ۔۔۔۔</w:t>
      </w:r>
    </w:p>
    <w:p>
      <w:pPr>
        <w:jc w:val="left"/>
      </w:pPr>
      <w:r>
        <w:rPr>
          <w:rFonts w:ascii="Jameel Noori Nastaleeq" w:hAnsi="Jameel Noori Nastaleeq"/>
          <w:i/>
          <w:color w:val="787878"/>
          <w:sz w:val="20"/>
        </w:rPr>
        <w:t>حوالہ: ملفوظات حکیم الامت جلد 9 -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۳۰۴۵: ایک شخص کی عملی حالت بیان کر کے اس پر اخروی مواخزہ کا حکم</w:t>
      </w:r>
    </w:p>
    <w:p>
      <w:pPr>
        <w:jc w:val="both"/>
      </w:pPr>
      <w:r>
        <w:rPr>
          <w:rFonts w:ascii="Jameel Noori Nastaleeq" w:hAnsi="Jameel Noori Nastaleeq"/>
          <w:sz w:val="24"/>
        </w:rPr>
        <w:t>ایک شخص کی عملی حالت بیان کر کے اس پر اخروی مواخزہ کا حکم لگا دیا ـ حضرت والا نے سن کر فرمایا کہ وہاں ہمارے فتووں پر تھوڑا ہی فیصلہ ہوگا ـ بعض بات ایسی ہوتی ہے کہ خود صاحب عمل کو بھی محسوس نہیں ہوتی اور وہ نجات کا ذریعہ بن جاتی ہے اس لئے کہ بات تو وہ بظاہر چھوٹی ہوتی ہے مگر وہ ایسے خلوص کے ساتھ ہوتی ہے کہ وہ بہت بڑی ہو جاتی ہے اور وہ سبب بن جاتی ہے نجات کا ـ کسی کو کیا خبر کہ کس کے ساتھ کیا معاملہ ہوگا اور دوسروں کی کیا خبر ہوتی ہے خود اپنی ہی خبر نہیں ـ ( 24 ) ظاہری صورت کے حقوق ایک مولوی صاحب کے سوال کے جواب میں فرمایا کہ آج کل تو گڑبڑ ہے دویشوں کی صورت بناتے ہیں حالانکہ دویش نہیں بلکہ صورت بنانے کی طرح صورت بھی نہیں بناتے کیونکہ صورت بنانا بھی کوئی آسان چیز تو نہیں اس لئے کہ ظاہر کے بھی تو حقوق ہیں اس کو نبھانا بھی بڑا کام ہے معمولی کام نہیں اور صورت بنانے پر جو ملامت کی جاتی ہے یہ ملامت اس نقل پر جو محض لوگوں کی نظر میں اس جماعت میں ش</w:t>
      </w:r>
    </w:p>
    <w:p>
      <w:pPr>
        <w:jc w:val="left"/>
      </w:pPr>
      <w:r>
        <w:rPr>
          <w:rFonts w:ascii="Jameel Noori Nastaleeq" w:hAnsi="Jameel Noori Nastaleeq"/>
          <w:i/>
          <w:color w:val="787878"/>
          <w:sz w:val="20"/>
        </w:rPr>
        <w:t>حوالہ: ملفوظات حکیم الامت جلد 9 -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۳۰۴۶: ایک صاحب کا خط آیا ہے کہ اس میں کہیں مناجات مقبول کی اجازت</w:t>
      </w:r>
    </w:p>
    <w:p>
      <w:pPr>
        <w:jc w:val="both"/>
      </w:pPr>
      <w:r>
        <w:rPr>
          <w:rFonts w:ascii="Jameel Noori Nastaleeq" w:hAnsi="Jameel Noori Nastaleeq"/>
          <w:sz w:val="24"/>
        </w:rPr>
        <w:t>ایک صاحب کا خط آیا ہے کہ اس میں کہیں مناجات مقبول کی اجازت چاہی ہے اور کہیں حزب البحر کی اجازت لی ہے ـ پھر لکھتے ہیں کہ امید ہے کہ حضور میرے ان مقاصد پر توجہ فر ماکر ممنون فرمائیں گے ـ میں نے لکھ دیا ہے کہ تمہاری مرضی کے موافق یا اپنی مرضی کے موافق اس کی بالکل ایسی مثال ہے کہ جیسے خمیرہ عنبر اور خمیرہ مرد مروارید خود تجویز کر کے اور طبیب سے محض برکت کے لئے اجازت چاہے ـ تجویز تو اپنی اور توجہ اور برکت دوسروں کی ـ یہ حالت ہے آج کل لوگوں کی کسی چیز کی بھی خبر نہیں اول تو وظائف اور اور اد کو مقصود لزاتہ سمجھتے</w:t>
      </w:r>
    </w:p>
    <w:p>
      <w:pPr>
        <w:jc w:val="left"/>
      </w:pPr>
      <w:r>
        <w:rPr>
          <w:rFonts w:ascii="Jameel Noori Nastaleeq" w:hAnsi="Jameel Noori Nastaleeq"/>
          <w:i/>
          <w:color w:val="787878"/>
          <w:sz w:val="20"/>
        </w:rPr>
        <w:t>حوالہ: ملفوظات حکیم الامت جلد 9 -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۳۰۴۷: ایک صاحب کا خط آیا ہے لکھا ہے کہ میں جس مسجد میں نماز پڑھتا</w:t>
      </w:r>
    </w:p>
    <w:p>
      <w:pPr>
        <w:jc w:val="both"/>
      </w:pPr>
      <w:r>
        <w:rPr>
          <w:rFonts w:ascii="Jameel Noori Nastaleeq" w:hAnsi="Jameel Noori Nastaleeq"/>
          <w:sz w:val="24"/>
        </w:rPr>
        <w:t>ایک صاحب کا خط آیا ہے لکھا ہے کہ میں جس مسجد میں نماز پڑھتا ہوں لوگ مجھ کو امامت کے لئے کہتے ہیں ـ میں اس مہتم بالشان کام کی اپنے اندر اہلیت نہیں پاتا اس خیال سے اگر کبھی تاخیر کر کے مسجد جاتا ہوں تو ترک جماعت کا افسوس ہوتا ہے ـ میری رہبری فرمایئے ـ میں نے لکھ دیا ہے کہ اگر اعتقاد عدم اہلیت کے ساتھ امامت کی جاوے کچھ حرج نہیں ـ اس پر فرمایا کہ اس جواب سے نہ تو اپنے کو اہل سمجھیں گے اور نہ ترک جماعت کی نوبت آئے گی دونوں باتوں کی رعایت سے جواب لکھا ہے اس لئے بھی رعایت کی کہ کہیں اہل سمجھ کر عجب نہ پیدا ہو جاوے ـ ( 27 ) ایک شخص کا جاہلانہ مکتوب فرمایا کہ ریاست بہاولپور سے ایک صاحب کا خط ایک تعویذ کی درخواست میں آیا ہے اس میں ایک بزرگ کی کرامت تمہید میں لکھی ہے کہ پانی کا گھی ہو گیا تھا اس ہی لئے آپ سے تعویذ مانگتا ہوں کہ بزرگوں کی ایسی برکات ہوتی ہیں ـ میں نے لکھ دیا کہ آپ نے ان بزرگ کی کرامت لکھ کر میرے لئے عذر کو آسان کر دیا وہ یہ کہ میں ای</w:t>
      </w:r>
    </w:p>
    <w:p>
      <w:pPr>
        <w:jc w:val="left"/>
      </w:pPr>
      <w:r>
        <w:rPr>
          <w:rFonts w:ascii="Jameel Noori Nastaleeq" w:hAnsi="Jameel Noori Nastaleeq"/>
          <w:i/>
          <w:color w:val="787878"/>
          <w:sz w:val="20"/>
        </w:rPr>
        <w:t>حوالہ: ملفوظات حکیم الامت جلد 9 -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۳۰۴۸: ایک واقعہ ہوگا اس حکمت کو معلوم کرنے کا سوال ہوگا</w:t>
      </w:r>
    </w:p>
    <w:p>
      <w:pPr>
        <w:jc w:val="both"/>
      </w:pPr>
      <w:r>
        <w:rPr>
          <w:rFonts w:ascii="Jameel Noori Nastaleeq" w:hAnsi="Jameel Noori Nastaleeq"/>
          <w:sz w:val="24"/>
        </w:rPr>
        <w:t>ایک واقعہ ہوگا اس حکمت کو معلوم کرنے کا سوال ہوگا اس کے بعد پھر اس حکمت کی حکمت کی ضرورت سمجھی جاوے گی تو اس سلسلہ کا منقطع ہونا محال ہوگا ـ یہ سلسلہ صرف یوں منقطع ہو سکتا ہے کہ حق تعالی سے تعلق پیدا کرے تو ان کے کسی تصرف میں کسی سوال کا وسوسہ ہی نہ ہوگا اب یہ بات رہ گئی کہ اللہ سے کیسے تعلق پیدا ہو اس کا طریق یہ ہے کہ اللہ والوں سے تعلق پیدا کرو ـ اور یہی ایک ذریعہ ہے تعلق مع اللہ کا اور یہ تعلق مع اللہ ہی اس سلسلہ کو منقطع کر سکتا ہے ـ ( 30 ) نفس کا کید ایک مولوی صاحب کے سوال کے جواب میں فرمایا کہ نفس بری بلا ہے اس سے ہر وقت ہوشیار رہنے کی ضرورت ہے عجیب بات ہے کہ جس قدر انسان ریاضت مجاہدات عبادات میں مشغول ہوتا ہے اسی قدر اس کے اندر بھی ایک لطافت ادراک کی پیدا ہوتی رہتی ہے اور اس لطافت سے اس کے کید بھی نہایت لطیف صورت میں پیدا قوت اور ہمت کے کچھ نہیں شیطان تو لاحول سے بھاگ جاتا ہے مغلوب ہو جاتا ہے مگر یہ ظالم بجز مقابلہ کے اور وہ بھی ہمت اور قوت سے ہو قبضہ میں نہیں آتا اور ایک چیز سے ت</w:t>
      </w:r>
    </w:p>
    <w:p>
      <w:pPr>
        <w:jc w:val="left"/>
      </w:pPr>
      <w:r>
        <w:rPr>
          <w:rFonts w:ascii="Jameel Noori Nastaleeq" w:hAnsi="Jameel Noori Nastaleeq"/>
          <w:i/>
          <w:color w:val="787878"/>
          <w:sz w:val="20"/>
        </w:rPr>
        <w:t>حوالہ: ملفوظات حکیم الامت جلد 9 -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۳۰۴۹: ایک صاحب نے کسی درخواست کے لئے پرچہ پیش کیا ـ حضرت والا نے</w:t>
      </w:r>
    </w:p>
    <w:p>
      <w:pPr>
        <w:jc w:val="both"/>
      </w:pPr>
      <w:r>
        <w:rPr>
          <w:rFonts w:ascii="Jameel Noori Nastaleeq" w:hAnsi="Jameel Noori Nastaleeq"/>
          <w:sz w:val="24"/>
        </w:rPr>
        <w:t>ایک صاحب نے کسی درخواست کے لئے پرچہ پیش کیا ـ حضرت والا نے ملاحضہ فرما کر فرمایا کہ ایسی درخوستوں کے لئے میں جس درجہ کا اطمنان چاہتا ہوں وہ یہاں کی محدود موجودگی پھر وہ بھی اول ملاقات میں میسر نہیں ہو سکتا ـ یہاں آن تو صرف ملاقات کے لئے ہونا چاہئے اور دوسری باتیں اس میں کھپتی نہیں ـ دوسرا فرق یہ ہے کہ جب آنکھیں سامنے ہوتی ہیں آزادی سے کچھ کہنا ذرا مشکل ہوتا ہے اور اکثر ضرورت ہوتی ہے کہنے کی ـ او جب سامنے نہ ہوں تو بے حیا بن کر جو وہ چاہے لکھ دے جو میں چاہوں لکھ دوں اور اصل بات یہ ہے کہ اول ملاقات میں نہ مناسبت ہوتی ہے نہ موانست اس لئے نفع ہو نہیں سکتا ـ یہ سب تجربات کی بناء پر عرض کر رہا ہوں ـ ( 32 ) مصلح کے جامع بین الاضداد ہونے کی ضرورت ایک صاحب کے سوال کے جواب میں فرمایا کہ بے اصول کہاں کام چلا سکتا ہے نفع میں ضرورت اس کی ہے کہ مصلح جامع بین الاضداد ہو وہی اصلاح کر سکتا ہے مثلا دل میں تواضع ہو اور برتاؤ میں صورت تکبر کی ہو ـ ان دونوں چ</w:t>
      </w:r>
    </w:p>
    <w:p>
      <w:pPr>
        <w:jc w:val="left"/>
      </w:pPr>
      <w:r>
        <w:rPr>
          <w:rFonts w:ascii="Jameel Noori Nastaleeq" w:hAnsi="Jameel Noori Nastaleeq"/>
          <w:i/>
          <w:color w:val="787878"/>
          <w:sz w:val="20"/>
        </w:rPr>
        <w:t>حوالہ: ملفوظات حکیم الامت جلد 9 -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۳۰۵۰: ایک بزرگ کے پاس ایک بچہ کو لایا گیا اور عرض کیا کہ یہ گڑ بہ</w:t>
      </w:r>
    </w:p>
    <w:p>
      <w:pPr>
        <w:jc w:val="both"/>
      </w:pPr>
      <w:r>
        <w:rPr>
          <w:rFonts w:ascii="Jameel Noori Nastaleeq" w:hAnsi="Jameel Noori Nastaleeq"/>
          <w:sz w:val="24"/>
        </w:rPr>
        <w:t>ایک بزرگ کے پاس ایک بچہ کو لایا گیا اور عرض کیا کہ یہ گڑ بہت کھاتا ہے اس کو منع فرما دیجئے کہ یہ گڑ کھانا چھوڑ دے بزرگ نے فرمایا کہ اس کو کل لانا اگلے روز لایا گیا آپ نے اس بچہ کو گڑ کھانے سے منع فرمایا کہ میاں گڑ زیادہ نہیں کھایا کرتے بچہ پر اثر ہو گیا کھانا چھوڑ دیا ـ بزرگ سے کسی نے دریافت کیا کہ اگر کل ہی منع فرما دیتے تو کیا بات تھی ـ فرمایا کہ کل تک میں بھی کھایا کرتا تھا میں نے بھی کل سے نہیں کھایا خود چھوڑ کر کہنے کا اثر ہوا اور جس طرح تقوی شرط برکت ہے شیخ کے لئے اسی طرح اور بھی بعض چیزیں اسی برکت کی شرط ہیں مثلا شیخ کا کوئی وقت خلوت کا معمول نہ ہو تو اس کی تعلیم میں برکت نہ ہوگی ـ حق تعالی فرماتے ہیں ان لک فی النھار سبحا طویلا واذکراسم ربک وتبتل الیہ تبتیلا سے پہلے ان لک فی النھار سبحا طویلا فرمایا یعنی دن میں کام زیادہ رہتا ہے اور اس وجہ سے ذکر و تبتل کے لئے فراغ نہیں ہوتا اس لئے شب کا وقت اس کے واسطے تجویز کیا گیا اور اس کا راز</w:t>
      </w:r>
    </w:p>
    <w:p>
      <w:pPr>
        <w:jc w:val="left"/>
      </w:pPr>
      <w:r>
        <w:rPr>
          <w:rFonts w:ascii="Jameel Noori Nastaleeq" w:hAnsi="Jameel Noori Nastaleeq"/>
          <w:i/>
          <w:color w:val="787878"/>
          <w:sz w:val="20"/>
        </w:rPr>
        <w:t>حوالہ: ملفوظات حکیم الامت جلد 9 -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۳۰۵۱: ایک شخص ک وپندرہ پارے یاد ہیں اور پچاس جگہ بھولتا ہے ـ اور</w:t>
      </w:r>
    </w:p>
    <w:p>
      <w:pPr>
        <w:jc w:val="both"/>
      </w:pPr>
      <w:r>
        <w:rPr>
          <w:rFonts w:ascii="Jameel Noori Nastaleeq" w:hAnsi="Jameel Noori Nastaleeq"/>
          <w:sz w:val="24"/>
        </w:rPr>
        <w:t>ایک شخص ک وپندرہ پارے یاد ہیں اور پچاس جگہ بھولتا ہے ـ اور ہم کو سارا قرآن پاک یاد ہے اور پچاس برس تک بھی ہم پچاس جگہ نہیں بھولے تو ہم اپنے مقابلہ میں اس بھولنے والے کو اکمل کیسے سمجھیں گے بلکہ اپنے ہی کو سمجھیں گے ہاں احتمالا افضل سمجھیں گے باعتبار مال کے ـ اور یہ بہت ہی سہل ہے یعنی یہ سمجھے کہ ممکن ہے میرے انجام سے اس کا انجام بہتر ہو اور باعتبار حال کے بھی اس طرح زیادہ مستعبد نہیں کہ ممکن ہے کہ اس میں کوئی ایسی خوبی ہو جس سے خدا کے نزدیک یہ زیادہ مقبول اور پ</w:t>
      </w:r>
    </w:p>
    <w:p>
      <w:pPr>
        <w:jc w:val="left"/>
      </w:pPr>
      <w:r>
        <w:rPr>
          <w:rFonts w:ascii="Jameel Noori Nastaleeq" w:hAnsi="Jameel Noori Nastaleeq"/>
          <w:i/>
          <w:color w:val="787878"/>
          <w:sz w:val="20"/>
        </w:rPr>
        <w:t>حوالہ: ملفوظات حکیم الامت جلد 9 -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۳۰۵۲: مولانا تھانویؒ کا کانپور مدرسہ فیض عام میں ابتدائی دورِ تدریس اور چندہ سے استغناء</w:t>
      </w:r>
    </w:p>
    <w:p>
      <w:pPr>
        <w:jc w:val="both"/>
      </w:pPr>
      <w:r>
        <w:rPr>
          <w:rFonts w:ascii="Jameel Noori Nastaleeq" w:hAnsi="Jameel Noori Nastaleeq"/>
          <w:sz w:val="24"/>
        </w:rPr>
        <w:t>ایک مولوی صاحب کے سوال کے جواب میں فرمایا کہ میں جس وقت کانپور کے مدرسہ فیض عام میں مدرس ہو کر گیا ہوں تقریبا بیس برس کی عمر تھی مجھ سے کہا گیا کہ آپ وعظ میں مدرسہ کے چندہ کی ترغیب دیا کریں ـ میں نے کہا کہ نقل کے تو خلاف ہے ہی مگر عقل کے بھی تو خلاف ہے ـ اگر میں وعظ میں ترغیب دیکر مہینہ میں دو سو روپیہ جمع کروں تو پونے دو سو تو تم کو دیدوں اور پچیس روپیہ میں لیا کروں ـ اگر یہ کام کروں تو خود ہی دو سو کیوں نہ رکھوں ـ مجھ کو بحمد اللہ اس متعارف چندہ کے کام سے شروع ہی سے وحشت ہے میں نے اپنے بزرگوں کی آغوش میں پرورش پائی ہے ان کی تربیت کا اثر ہے</w:t>
      </w:r>
    </w:p>
    <w:p>
      <w:pPr>
        <w:jc w:val="left"/>
      </w:pPr>
      <w:r>
        <w:rPr>
          <w:rFonts w:ascii="Jameel Noori Nastaleeq" w:hAnsi="Jameel Noori Nastaleeq"/>
          <w:i/>
          <w:color w:val="787878"/>
          <w:sz w:val="20"/>
        </w:rPr>
        <w:t>حوالہ: ملفوظات حکیم الامت، جلد ۹، صفحہ ۳۱-۳۲</w:t>
      </w:r>
    </w:p>
    <w:p>
      <w:pPr>
        <w:jc w:val="center"/>
      </w:pPr>
      <w:r>
        <w:rPr>
          <w:color w:val="C8B48C"/>
          <w:sz w:val="20"/>
        </w:rPr>
        <w:t>❖ ❖ ❖</w:t>
      </w:r>
    </w:p>
    <w:p>
      <w:pPr>
        <w:jc w:val="right"/>
      </w:pPr>
      <w:r>
        <w:rPr>
          <w:rFonts w:ascii="Jameel Noori Nastaleeq" w:hAnsi="Jameel Noori Nastaleeq"/>
          <w:b/>
          <w:color w:val="145A32"/>
          <w:sz w:val="28"/>
        </w:rPr>
        <w:t>✦ واقعہ نمبر ۳۰۵۳: ایک صاحب نے عرض کیا کہ حضرت بدعتیوں سے ملنا کیسا ہے ـ فرمای</w:t>
      </w:r>
    </w:p>
    <w:p>
      <w:pPr>
        <w:jc w:val="both"/>
      </w:pPr>
      <w:r>
        <w:rPr>
          <w:rFonts w:ascii="Jameel Noori Nastaleeq" w:hAnsi="Jameel Noori Nastaleeq"/>
          <w:sz w:val="24"/>
        </w:rPr>
        <w:t>ایک صاحب نے عرض کیا کہ حضرت بدعتیوں سے ملنا کیسا ہے ـ فرمایا کہ اچھا نہیں ـ کانپور کے بدعتیوں کا ذکر فرماتے ہوئے حضرت والا نے فرمایا کہ مجھ سے کوئی خفا نہ تھا سب محبت کرتے تھے اور مالی خدمت بھی کرتے تھے ـ میں قبول کر لیتا تھا اور یہ جو میں نے کانپور کے بدعتیوں کا ذکر کیا ہے وہ ایسے بدعتی تھے جیسے ایک شخص کا گدھا کھویا گیا تھا وہ اس کی تلاش میں پھر رہا تھا ایک شخص سے پوچھا کہ تم نے گدھا تو نہیں دیکھا اس نے کہا کہ ایک گدھی تو دیکھی ہے کہنے لگا کہ وہی ہوگی اس نے کہا کہ تم تو کہتے تھے کہ گدھا ہے کہنے لگا کہ ایسا زیادہ گدھا بھی نہیں تھا ـ ( 41 ) بزرگوں کی تربیت کا اثر ایک مولوی صاحب کے سوال کے جواب میں فرمایا کہ میں جس وقت کانپور کے مدرسہ فیض عام میں مدرس ہو کر گیا ہوں تقریبا بیس برس کی عمر تھی مجھ سے کہا گیا کہ آپ وعظ میں</w:t>
      </w:r>
    </w:p>
    <w:p>
      <w:pPr>
        <w:jc w:val="left"/>
      </w:pPr>
      <w:r>
        <w:rPr>
          <w:rFonts w:ascii="Jameel Noori Nastaleeq" w:hAnsi="Jameel Noori Nastaleeq"/>
          <w:i/>
          <w:color w:val="787878"/>
          <w:sz w:val="20"/>
        </w:rPr>
        <w:t>حوالہ: ملفوظات حکیم الامت جلد 9 -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۳۰۵۴: مولانا محمد یعقوب نانوتویؒ کی طالب علمی کے دور میں مولانا تھانویؒ کو بشارت</w:t>
      </w:r>
    </w:p>
    <w:p>
      <w:pPr>
        <w:jc w:val="both"/>
      </w:pPr>
      <w:r>
        <w:rPr>
          <w:rFonts w:ascii="Jameel Noori Nastaleeq" w:hAnsi="Jameel Noori Nastaleeq"/>
          <w:sz w:val="24"/>
        </w:rPr>
        <w:t>ایک سلسلہ گفتگو میں فرمایا کہ اللہ کے فضل سے اور اپنے بزرگوں کی دعاء کی برکت اور توجہ سے علم کی ہر ضروری چیز قلب میں بقدر ضرورت اللہ تعالی پیدا فرما دیتے ہیں ـ یہ ان کی ایک بہت بڑی نعمت ہے ـ ایک مرتبہ زمانہ طالب علمی میں ہی حضرت مولانا محمد یعقوب صاحب رحمتہ اللہ علیہ نے فرمایا تھا کہ تم جہاں جاؤ گے تم ہی تم ہو گے میدان خالی ہے ـ خیر خالی تو نہیں دیکھا مگر مثل خالی کے دیکھا جہاں مخالف مغلوب ہی رہے</w:t>
      </w:r>
    </w:p>
    <w:p>
      <w:pPr>
        <w:jc w:val="left"/>
      </w:pPr>
      <w:r>
        <w:rPr>
          <w:rFonts w:ascii="Jameel Noori Nastaleeq" w:hAnsi="Jameel Noori Nastaleeq"/>
          <w:i/>
          <w:color w:val="787878"/>
          <w:sz w:val="20"/>
        </w:rPr>
        <w:t>حوالہ: ملفوظات حکیم الامت، جلد ۹، صفحہ ۳۲</w:t>
      </w:r>
    </w:p>
    <w:p>
      <w:pPr>
        <w:jc w:val="center"/>
      </w:pPr>
      <w:r>
        <w:rPr>
          <w:color w:val="C8B48C"/>
          <w:sz w:val="20"/>
        </w:rPr>
        <w:t>❖ ❖ ❖</w:t>
      </w:r>
    </w:p>
    <w:p>
      <w:pPr>
        <w:jc w:val="right"/>
      </w:pPr>
      <w:r>
        <w:rPr>
          <w:rFonts w:ascii="Jameel Noori Nastaleeq" w:hAnsi="Jameel Noori Nastaleeq"/>
          <w:b/>
          <w:color w:val="145A32"/>
          <w:sz w:val="28"/>
        </w:rPr>
        <w:t>✦ واقعہ نمبر ۳۰۵۵: ایک شخص ہے اس کو مٹھائی کی پوری فہرست یاد ہے اور ایک کے پا</w:t>
      </w:r>
    </w:p>
    <w:p>
      <w:pPr>
        <w:jc w:val="both"/>
      </w:pPr>
      <w:r>
        <w:rPr>
          <w:rFonts w:ascii="Jameel Noori Nastaleeq" w:hAnsi="Jameel Noori Nastaleeq"/>
          <w:sz w:val="24"/>
        </w:rPr>
        <w:t>ایک شخص ہے اس کو مٹھائی کی پوری فہرست یاد ہے اور ایک کے پاس مٹھائی ہر قسم کی ہے یہاں سے اٹھائی کھا لی وہاں سے اٹھائی کھا لی مگر مٹھائیوں کے نام اس کو یاد نہیں تو اب قابل غور یہ بات ہے کہ آیا مٹھائیوں کا مالک محتاج ہے نام والے کا یا نام والا محتاج ہے مٹھائی والے کا اسی طرح جس پر حق تعالی اپنے حبیب کی امت میں سے اپنا فضل فرماتے ہیں اس کو بھی مشابہ انبیاء علیہم السلام کے علوم عطاء فرمادیتے ہیں ـ دیکھ لیجئے ہمارے حضرت حاجی صاحب رحمتہ اللہ علیہ اصطاحی عالم نہ تھے مگر حضرت مولانا رشید احمد صاحب گنگوہی رحمتہ اللہ علیہ اور حضرت مولانا محمد قاسم صاحب رحمتہ اللہ علیہ کا ان سے خادمیت کا تعلق خود بتلا رہا ہے کہ حضرت حاجی صاحب رحمتہ اللہ علیہ میں کوئی چیز تو ضرور تھی کہ جس کی وجہ سے اور جس کی طلب میں ان حضرات نے حضرت حاجی صاحب رحمتہ اللہ علیہ سے تعلق پیدا کیا ـ بات یہ ہے کہ ہم اہل الفاظ ہیں اور حضرت حاجی صاحب رحمتہ اللہ علیہ اہل معنی ہیں ـ الفاظ سے سک</w:t>
      </w:r>
    </w:p>
    <w:p>
      <w:pPr>
        <w:jc w:val="left"/>
      </w:pPr>
      <w:r>
        <w:rPr>
          <w:rFonts w:ascii="Jameel Noori Nastaleeq" w:hAnsi="Jameel Noori Nastaleeq"/>
          <w:i/>
          <w:color w:val="787878"/>
          <w:sz w:val="20"/>
        </w:rPr>
        <w:t>حوالہ: ملفوظات حکیم الامت جلد 9 -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۳۰۵۶: ایک صاحب کا خط آیا ہے نہ طلب کا اظہار ـ نہ مطلوب کی غایت ـ</w:t>
      </w:r>
    </w:p>
    <w:p>
      <w:pPr>
        <w:jc w:val="both"/>
      </w:pPr>
      <w:r>
        <w:rPr>
          <w:rFonts w:ascii="Jameel Noori Nastaleeq" w:hAnsi="Jameel Noori Nastaleeq"/>
          <w:sz w:val="24"/>
        </w:rPr>
        <w:t>ایک صاحب کا خط آیا ہے نہ طلب کا اظہار ـ نہ مطلوب کی غایت ـ نہ اپنی ضروری حالات کا تعارف ـ نہ پہلی کبھی ملاقات جس سے احتمال حالات کی اجمالی اطلاع ہو بس ایک دم سے لکھ دیا کہ مجھ کو بیعت کو لو ـ میں نے لکھ دیا ہے کہ خواہ مخواہ ـ کیونکہ اسی خشک درخواست کا یہی جواب ہے ـ اس پر فرمایا کہ اپنی غرض کے پورا کرنے کو لوگ اصل سمجھتے ہیں اور جس سے غرض کا تعلق ہے اس کی کسی بات کی بھی رعایت نہیں کرتے کہ اس پر ہمارے اس طرز کا کیا اثر ہوگا اس کو محض اپنا تابع سمجھتے ہیں ـ اس غرض پر ایک لطیفہ یاد آیا ـ کانپور میں مدرسہ کے لئے ایک زمین خریدنا تھی جس وقت سودا ہوا تو مالک زمین نے دو ہزار روپیہ کہے میں نے کہا کہ زمین کی قیمت تو دو ہزار نہیں ـ البتہ غرض کی قیمت ہے دو ہزار مہتمم صاحب نے کہا کہ غرض کے عدد بھی اتفاق سے دو ہی ہزار ہیں ـ</w:t>
      </w:r>
    </w:p>
    <w:p>
      <w:pPr>
        <w:jc w:val="left"/>
      </w:pPr>
      <w:r>
        <w:rPr>
          <w:rFonts w:ascii="Jameel Noori Nastaleeq" w:hAnsi="Jameel Noori Nastaleeq"/>
          <w:i/>
          <w:color w:val="787878"/>
          <w:sz w:val="20"/>
        </w:rPr>
        <w:t>حوالہ: ملفوظات حکیم الامت جلد 9 -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۳۰۵۷: نواب ٹونک کا نامِ الٰہی کے احترام میں نوزائیدہ محل کو سجدہ گاہ و عبادت گاہ بنانا</w:t>
      </w:r>
    </w:p>
    <w:p>
      <w:pPr>
        <w:jc w:val="both"/>
      </w:pPr>
      <w:r>
        <w:rPr>
          <w:rFonts w:ascii="Jameel Noori Nastaleeq" w:hAnsi="Jameel Noori Nastaleeq"/>
          <w:sz w:val="24"/>
        </w:rPr>
        <w:t>نواب ٹونک نے اپنے آرام اور راحت کے لئے کوٹھی بنوائی اس میں معمار نے نواب صاحب کو خوش کرنے کے لئے کسی اونچے مقام پر کوٹھی میں لفظ اللہ لکھ دیا کوٹھی تیار ہو جانے پر نواب صاحب نے آ کر ملاحظہ کیا نہایت خوشنما و آرام دہ بنی تھی ـ بہت خوش ہوئے دفعۃ لفظ اللہ پر نظر پڑی رائے بدل گئی اور کہا کہ اب یہ سونے کا مقام نہیں سونا خلاف ادب ہے اس کو عبادت گاہ قرار دیا اور آرام کے لئے دوسری کوٹھی بنانے کا حکم دیا</w:t>
      </w:r>
    </w:p>
    <w:p>
      <w:pPr>
        <w:jc w:val="left"/>
      </w:pPr>
      <w:r>
        <w:rPr>
          <w:rFonts w:ascii="Jameel Noori Nastaleeq" w:hAnsi="Jameel Noori Nastaleeq"/>
          <w:i/>
          <w:color w:val="787878"/>
          <w:sz w:val="20"/>
        </w:rPr>
        <w:t>حوالہ: ملفوظات حکیم الامت، جلد ۹، صفحہ ۳۴</w:t>
      </w:r>
    </w:p>
    <w:p>
      <w:pPr>
        <w:jc w:val="center"/>
      </w:pPr>
      <w:r>
        <w:rPr>
          <w:color w:val="C8B48C"/>
          <w:sz w:val="20"/>
        </w:rPr>
        <w:t>❖ ❖ ❖</w:t>
      </w:r>
    </w:p>
    <w:p>
      <w:pPr>
        <w:jc w:val="right"/>
      </w:pPr>
      <w:r>
        <w:rPr>
          <w:rFonts w:ascii="Jameel Noori Nastaleeq" w:hAnsi="Jameel Noori Nastaleeq"/>
          <w:b/>
          <w:color w:val="145A32"/>
          <w:sz w:val="28"/>
        </w:rPr>
        <w:t>✦ واقعہ نمبر ۳۰۵۸: ایک صاحب نے جانماز</w:t>
      </w:r>
    </w:p>
    <w:p>
      <w:pPr>
        <w:jc w:val="both"/>
      </w:pPr>
      <w:r>
        <w:rPr>
          <w:rFonts w:ascii="Jameel Noori Nastaleeq" w:hAnsi="Jameel Noori Nastaleeq"/>
          <w:sz w:val="24"/>
        </w:rPr>
        <w:t>ایک صاحب نے جانماز بھیجی کہ اس پر چالیس روز تہجد کی نماز پڑھ دیں میں نے کہلا کر بھیجا کہ پہلے اس کی تو تحقیق کرلی ہوتی کہ میں تہجد پڑھتا بھی ہوں اور اگر پڑھتا بھی ہوں تو اس طرح کہ چالیس دن میں ایک دن بھی ناغہ نہ ہو اور اگر ایسی توفیق بھی ہو تو کیا اس کو ظاہر کروں غیرت کی بات ہے ـ ( 49 ) حضرت حکیم الامت کے ہاں پربات کا صاف ہونا ایک سلسلہ گفتگو میں فرمایا کہ اب میں بیعت بہت کم کرتا ہوں الانادرا اور یہ سب قواعد تجربوں</w:t>
      </w:r>
    </w:p>
    <w:p>
      <w:pPr>
        <w:jc w:val="left"/>
      </w:pPr>
      <w:r>
        <w:rPr>
          <w:rFonts w:ascii="Jameel Noori Nastaleeq" w:hAnsi="Jameel Noori Nastaleeq"/>
          <w:i/>
          <w:color w:val="787878"/>
          <w:sz w:val="20"/>
        </w:rPr>
        <w:t>حوالہ: ملفوظات حکیم الامت جلد 9 -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۳۰۵۹: ایک صاحب نے عرض کیا کہ حضرت جو لوگ شکی ہیں وہ تو یہی سمجھیں</w:t>
      </w:r>
    </w:p>
    <w:p>
      <w:pPr>
        <w:jc w:val="both"/>
      </w:pPr>
      <w:r>
        <w:rPr>
          <w:rFonts w:ascii="Jameel Noori Nastaleeq" w:hAnsi="Jameel Noori Nastaleeq"/>
          <w:sz w:val="24"/>
        </w:rPr>
        <w:t>ایک صاحب نے عرض کیا کہ حضرت جو لوگ شکی ہیں وہ تو یہی سمجھیں گے کہ توجیہات ہی ہیں ـ فرمایا کہ کیا قرآن میں توجیہات نہیں ـ حدیث میں توجیہات نہیں کیا توجیہات امر فضول ہے ـ دوسرے یہ کہ ساری دنیا کی ذمہ داری تھوڑا ہی ہے ـ کفار بھی یہی کہہ کر قرآن و حدیث کی تکذیب کرتے تھے ان ھذا الا اسا طیر الا ولین اس کا کیا علاج ـ ( 57 ) قادیانیوں کے کفر کی حقیقت ایک صاحب نے قادیانی فرقہ کا ذکر کرتے ہوئے حضرت والا سے عرض کیا کہ بعض مسلمان بھی قادیانیوں کو کافر نہیں سمجھتے اس کے متعلق شرعی حکم کیا ہے ـ فرمایا کہ نہ سمجھنے کی دو صورتیں ہیں ایک تو یہ کہیں کہ ان کے یہ عقائد ہی نہیں جن کی بنا پر ان کو کافر کہا جاتا ہے اور ایک یہ کہ یہ عقائد ہیں مگر پھر بھی وہ کافر نہیں تو اب ایسا سمجھنے والا شخص بھی کافر ہے جو کفر نہ کہے مگر احکام قضا میں کافر ہے باقی احکام دیانت میں خدا کو معلوم ہے شاید اس کے ذہن میں کوئی وجہ بعید ہو جس کا علم اللہ تعالی کو ہے ـ اسی سلسلہ میں فرم</w:t>
      </w:r>
    </w:p>
    <w:p>
      <w:pPr>
        <w:jc w:val="left"/>
      </w:pPr>
      <w:r>
        <w:rPr>
          <w:rFonts w:ascii="Jameel Noori Nastaleeq" w:hAnsi="Jameel Noori Nastaleeq"/>
          <w:i/>
          <w:color w:val="787878"/>
          <w:sz w:val="20"/>
        </w:rPr>
        <w:t>حوالہ: ملفوظات حکیم الامت جلد 9 -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۳۰۶۰: ایک مرتبہ اور ڈلوا دیا تین مرتبہ ہو گیا یعنی صوفیہ اعمال کی</w:t>
      </w:r>
    </w:p>
    <w:p>
      <w:pPr>
        <w:jc w:val="both"/>
      </w:pPr>
      <w:r>
        <w:rPr>
          <w:rFonts w:ascii="Jameel Noori Nastaleeq" w:hAnsi="Jameel Noori Nastaleeq"/>
          <w:sz w:val="24"/>
        </w:rPr>
        <w:t>ایک مرتبہ اور ڈلوا دیا تین مرتبہ ہو گیا یعنی صوفیہ اعمال کی تکمیل کرتے ہیں ـ باقی اصل خدمت علماء ہی کی ہے ـ اسی فقہا سے تیسرے درجہ میں صوفیہ سے ـ میں نے لکھا کہ مجھ کو اول صوفیہ سے دوسرے درجہ میں فقہا سے تیسرے درجہ میں محدثین سے ـ اپنا اپنا ذوق ہے مگر یہ ترتیب محبت میں ہے اور عظمت و جلالت میں صوفیہ کا درجہ سب کے بعد ہے ( 59 ) بزرگوں کی دعا کی برکت ایک مولوی صاحب کے سوال کے جواب میں فرمایا کہ الحمد للہ مجھ کو کسی کے عدم تعلق سے گرانی نہیں ہوتی اور یہ سب بزرگوں کی دعاء کی برکت ہے کہ ہلکا پھلکا رہتا ہوں ـ میں کہا کرتا ہوں کہ امام کے پیچھے جس قدر زیادہ مقتدی ہوں گے اس کو پریشانی بڑھے گی اس لئے کہ اگر دس ہزار مقتدی ہوئے اور نماز میں کوئی غلطی یاد آئی تو یہ شخص ساری عمر مصیبت ہی میں رہے گا اطلاع کرتا پھرے گا اور اگر دو چار مقتدی ہوئے تو بہت آسانی سے اطلاع کر دی اور سبکدوش ہوگئے ـ ( 60 ) شیخ سے تعلق محبت کی ضرورت ایک سلسلہ گفتگو میں فرمایا کہ اپ</w:t>
      </w:r>
    </w:p>
    <w:p>
      <w:pPr>
        <w:jc w:val="left"/>
      </w:pPr>
      <w:r>
        <w:rPr>
          <w:rFonts w:ascii="Jameel Noori Nastaleeq" w:hAnsi="Jameel Noori Nastaleeq"/>
          <w:i/>
          <w:color w:val="787878"/>
          <w:sz w:val="20"/>
        </w:rPr>
        <w:t>حوالہ: ملفوظات حکیم الامت جلد 9 -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۳۰۶۱: ایک صاحب کا خط آیا ہے لکھا ہے کہ جو پہلے حالت تھی وہی ہے (</w:t>
      </w:r>
    </w:p>
    <w:p>
      <w:pPr>
        <w:jc w:val="both"/>
      </w:pPr>
      <w:r>
        <w:rPr>
          <w:rFonts w:ascii="Jameel Noori Nastaleeq" w:hAnsi="Jameel Noori Nastaleeq"/>
          <w:sz w:val="24"/>
        </w:rPr>
        <w:t>ایک صاحب کا خط آیا ہے لکھا ہے کہ جو پہلے حالت تھی وہی ہے ( مطلب یہ تھا کہ ترقی نہیں ہوئی ) میں نے لکھ دیا ہے کہ اگر کسی کی نگاہ جیسی کل تھی ویسی ہی آج بھی ہے تو یہ خوشی کی بات ہے یا رنج کی ـ ہاں ایک شبہ اس پر ہو سکتا ہے اگر لکھیں گے تو جواب دوں گا وہ یہ کہ پہلے ہی نظر کم تھی ویسی ہی اب بھی کم ہے ـ جس کو وہ کمی کہے گا حقیقت میں کمی نہیں ـ یہ ایسی بات ہے کہ کوئی شخص کہے کہ کل جس قدر قد تھا آج بھی اسی قدر ہے اس پر افسوس ہے ـ یہ افسوس کا محل نہیں بلکہ خوش ہونے کا محل ہے اس لئے کہ کمی تو نہیں ہوئی ـ جیسے ایک مالدار کہے کہ کل جس قدرمالدار تھا آج بھی اسی قدر مالدار ہوں تو یہ خوش ہونے کی بات ہے یا رنج کی ظاہر ہے کہ خوش ہونے کی بات ہے کہ کمی تو کچھ نہیں ہوئی ـ (62) بد فہموں کے تعلق کی مثال فرمایا کہ ایک صاحب کا خط آیا ہے یہ وہی صاحب ہیں جنہوں نے یہاں سے وطن جا کر لکھا تھا کہ کیا حضور صلی اللہ علیہ وسلم کے ایسے ہی اخلاق تھے ان کی بعض غلطیوں پر میں</w:t>
      </w:r>
    </w:p>
    <w:p>
      <w:pPr>
        <w:jc w:val="left"/>
      </w:pPr>
      <w:r>
        <w:rPr>
          <w:rFonts w:ascii="Jameel Noori Nastaleeq" w:hAnsi="Jameel Noori Nastaleeq"/>
          <w:i/>
          <w:color w:val="787878"/>
          <w:sz w:val="20"/>
        </w:rPr>
        <w:t>حوالہ: ملفوظات حکیم الامت جلد 9 -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۳۰۶۲: ایک صاحب کا خط آیا ہے لکھا ہے کہ بجلی کی روشنی میں ذکر کرتا</w:t>
      </w:r>
    </w:p>
    <w:p>
      <w:pPr>
        <w:jc w:val="both"/>
      </w:pPr>
      <w:r>
        <w:rPr>
          <w:rFonts w:ascii="Jameel Noori Nastaleeq" w:hAnsi="Jameel Noori Nastaleeq"/>
          <w:sz w:val="24"/>
        </w:rPr>
        <w:t>ایک صاحب کا خط آیا ہے لکھا ہے کہ بجلی کی روشنی میں ذکر کرتا ہوں اس لئے کہ اندھیرے میں ذکر کرتے ہوئے طبیعت گھبراتی ہے ( مطلب یہ کہ یہ نقص ہے ) میں نے لکھ دیا کہ کیا حرج ہے روشنی تو اچھی چیز ہے اگر تجلی نہیں تو بجلی ہی سہی ـ ( 64 ) ذکر میں توجہ کی ضرورت ایک مولوی صاحب کے سوال کے جواب میں فرمایا کہ یہ بات نہیں جو آپ سمجھے کہ ذکر خالی جاتا ہے مگر ہر چیز کے شرائط ہوتے ہیں لوگ توجہ سے ذکر نہیں کرتے جو ذکر کی برکت کی شرط ہے اور توجہ عام ہے چاہے مذکر کا تصور کرے یا ذکر کا تصور کرے یا ذاکر یعنی قلب کا ـ 27 شعبان المعظم 1351 ھ مجلس خاص بوقت صبح یوم دو شنبہ ( 65 ) اھل حق کی بشارت ایک صاحب نے عرض کیا کہ حضرت آج کل فرق باطلہ کی جگہ ترقی ہے ـ فرمایا کہ جی ہاں سب ہی کو ترقی ہو رہی ہے اور اہل حق بیچارے دبتے چلے جاتے ہیں قلیل بھی ہوتے جاتے ہیں اور ذلیل بھی ہوتے ہوتے ہیں قلیل مستضعفون فی الارض کے مصداق ہو رہے ہیں کوئی یار مددگار نہیں سوائے خدا کی ذات کے ـ</w:t>
      </w:r>
    </w:p>
    <w:p>
      <w:pPr>
        <w:jc w:val="left"/>
      </w:pPr>
      <w:r>
        <w:rPr>
          <w:rFonts w:ascii="Jameel Noori Nastaleeq" w:hAnsi="Jameel Noori Nastaleeq"/>
          <w:i/>
          <w:color w:val="787878"/>
          <w:sz w:val="20"/>
        </w:rPr>
        <w:t>حوالہ: ملفوظات حکیم الامت جلد 9 -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۳۰۶۳: ایک صاحب نے لکھا تھا حاضری کو بے حد دل چاہ رہا تھا مگر والد</w:t>
      </w:r>
    </w:p>
    <w:p>
      <w:pPr>
        <w:jc w:val="both"/>
      </w:pPr>
      <w:r>
        <w:rPr>
          <w:rFonts w:ascii="Jameel Noori Nastaleeq" w:hAnsi="Jameel Noori Nastaleeq"/>
          <w:sz w:val="24"/>
        </w:rPr>
        <w:t>ایک صاحب نے لکھا تھا حاضری کو بے حد دل چاہ رہا تھا مگر والد صاحب کی بیماری کی وجہ سے حاضری سے معذور ہوں جس کا بے حد قلق ہے ـ اس پر حضرت والا نے حسب ذیل جواب راقام فرمایا ـ یہاں کا آنا تو آنہ ہی تھا اور وہاں رہنا اشرفی ہے ـ ( 69 ) ایک کام کی بات ایک مولوی صاحب کے سوال کے جواب میں فرمایا کہ مبتدی کو اس کی ضرورت ہے کہ جس قدر چیزیں قلب کو مشوش اور پریشان کرنے والی ہیں ان سے حتی الامکان اجتناب کرے ـ حاصل یہ ہے کہ اختیار سے اپنے قلب کو ایسی باتوں میں نہ پھنسائے ـ یہ میں نے تجربہ کی بناء پر عرض کیا ہے کام کی بات ہے ـ ( 70 ) تہجد چھوڑنے کی دعا فرمایا کہ ایک صاحب کا خط آیا ہے لکھا ہے کہ دعا فرمائیں کہ تہجد نہ چھوٹے میں نے لکھا ہے کہ نہ چھوٹنے کی دعا یا نہ چھوڑنے کی ـ 28 شعبان المعظم 1351 ھ مجلس خاص بوقت صبح سہ شنبہ ( 71 ) کسی کافر کے مسلمان ہونے پر زیادہ اظہار خوشی مذموم ہے ایک صاحب نے ایک راجہ کے مسلمان ہونے کا ذکر حضرت والا سے ایسے طریق سے کیا ک</w:t>
      </w:r>
    </w:p>
    <w:p>
      <w:pPr>
        <w:jc w:val="left"/>
      </w:pPr>
      <w:r>
        <w:rPr>
          <w:rFonts w:ascii="Jameel Noori Nastaleeq" w:hAnsi="Jameel Noori Nastaleeq"/>
          <w:i/>
          <w:color w:val="787878"/>
          <w:sz w:val="20"/>
        </w:rPr>
        <w:t>حوالہ: ملفوظات حکیم الامت جلد 9 -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۳۰۶۴: ایک صاحب کے سوال کے جواب میں فرمایا کہ جی ہاں یہاں پر آنے و</w:t>
      </w:r>
    </w:p>
    <w:p>
      <w:pPr>
        <w:jc w:val="both"/>
      </w:pPr>
      <w:r>
        <w:rPr>
          <w:rFonts w:ascii="Jameel Noori Nastaleeq" w:hAnsi="Jameel Noori Nastaleeq"/>
          <w:sz w:val="24"/>
        </w:rPr>
        <w:t>ایک صاحب کے سوال کے جواب میں فرمایا کہ جی ہاں یہاں پر آنے والوں کے ساتھ یہ معاملہ ہے کہ جیسے چھلنی میں جھن کر چو کر الگ اور آثار الگ ایسے ہی یہاں پر چھنٹ کر بادی بلغم الگ معاملہ ادھر یا ادھر وجہ اس کی یہ ہے کہ آج کل فہموں میں کجی پیدا ہو گئی ہے کسی کی رعایت اگر کی جائے یہ نہ سمجھے گا کہ یہ شفقت کی بناء پر ہے بلکہ یہ سمجھے گا کہ ایسا کرنا کسی غرض پر مبنی ہے بس سب سے اچھا رنگ مجذوب کا ہے جب کوئی پاس آیا اینٹ ماری پھینک کر ـ ( 73 ) نفع کا مدار نیت پر ہے ایک مولوی صاحب کے سوال کے جواب میں فرمایا کہ نفع تو ہوتا ہے مگر اس کے کچھ شرائط ہیں منجملہ اور شرائط کے ایک شرط یہ ہے کہ نفع کا مدار نیت پر ہے حتی کہ شعائر اسلام تک تو بدوں نیت کے ہوتے ہی نہیں اور تو کیا کام ہوگا ـ دیکھئے نماز بدوں نیت کے نہیں ہو سکتی روزہ بدوں نیت کے نہیں ہو سکتا ـ زکوۃ بدوں نیت کے ادا نہیں ہو سکتی ایمان جو سب کی جڑ ہے بدوں نیت کے نہیں ہو سکتا ـ غرض نیت اعظم شرائط میں سے ہے</w:t>
      </w:r>
    </w:p>
    <w:p>
      <w:pPr>
        <w:jc w:val="left"/>
      </w:pPr>
      <w:r>
        <w:rPr>
          <w:rFonts w:ascii="Jameel Noori Nastaleeq" w:hAnsi="Jameel Noori Nastaleeq"/>
          <w:i/>
          <w:color w:val="787878"/>
          <w:sz w:val="20"/>
        </w:rPr>
        <w:t>حوالہ: ملفوظات حکیم الامت جلد 9 -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۳۰۶۵: ایک صاحب کے سوال کے جواب میں فرمایا کہ شیخ کے متعلق جو کام</w:t>
      </w:r>
    </w:p>
    <w:p>
      <w:pPr>
        <w:jc w:val="both"/>
      </w:pPr>
      <w:r>
        <w:rPr>
          <w:rFonts w:ascii="Jameel Noori Nastaleeq" w:hAnsi="Jameel Noori Nastaleeq"/>
          <w:sz w:val="24"/>
        </w:rPr>
        <w:t>ایک صاحب کے سوال کے جواب میں فرمایا کہ شیخ کے متعلق جو کام ہیں وہ یہ تھوڑا ہی ہیں کہ کتاب پڑھا دی یا حقیقت بیان کردی ـ یہ کام تو استاد کا ہے ـ مراض باطنہ رذیلہ کی تشخیص کرنا اس کی تدبیر کا تجویز کرنا یہ کام شیخ کا ہے ـ غرضیکہ استاد سناتے ہیں سمجھاتے ہیں اور شیخ دکھلاتے ہیں اور بتاتے ہیں کہ یہ تمہاری منزل مقصود ہے اس لئے علوم کی تکمیل کے بعد شیخ کی خدمت میں جانا چاہئے اور جس طرح سات برس یا دس برس تعلیم ظاہری میں صرف کئے ہیں کم از کم ایک سال تو اپنی اصلاح اور تربیت کے لئے نکال لئے جاویں مگر اس کی طرف مطلقا کسی کو توجہ نہیں ـ اور یہ شرط ساتھ ساتھ لازم ہے کہ اس راہ میں قدم رکھنے سے قبل ایسا بن جائے جس کو فرماتے ہیں ـ دررہ منزل لیلی کہ خطرہاست بجان شرط اول قدم انست کہ مجنوں باشی ( 82 ) خاموش بیٹھنے سے نفع ہوتا ہے فرمایا کہ ایک مولوی صاحب کا خط آیا لکھا ہے کہ میں حضرت والا کی خدمت میں حاضر ہو کر فیض حاصل کرنا چاہتا ہوں ـ میں نے لکھ دیا کہ اجازت</w:t>
      </w:r>
    </w:p>
    <w:p>
      <w:pPr>
        <w:jc w:val="left"/>
      </w:pPr>
      <w:r>
        <w:rPr>
          <w:rFonts w:ascii="Jameel Noori Nastaleeq" w:hAnsi="Jameel Noori Nastaleeq"/>
          <w:i/>
          <w:color w:val="787878"/>
          <w:sz w:val="20"/>
        </w:rPr>
        <w:t>حوالہ: ملفوظات حکیم الامت جلد 9 -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۳۰۶۶: سیدنا شیخ عبدالقادر جیلانیؒ کا ابلیس کی شیطانی روشنی اور مکر کو ناکام بنانا</w:t>
      </w:r>
    </w:p>
    <w:p>
      <w:pPr>
        <w:jc w:val="both"/>
      </w:pPr>
      <w:r>
        <w:rPr>
          <w:rFonts w:ascii="Jameel Noori Nastaleeq" w:hAnsi="Jameel Noori Nastaleeq"/>
          <w:sz w:val="24"/>
        </w:rPr>
        <w:t>حضرت شاہ عبدالقادر جیلانی رحمتہ اللہ علیہ کو ایک روز شیطان نے دھوکا دینا چاہا ایک روشنی آپ کو نظر آئی آپ نے لاحول پڑھی وہ روشنی گم ہو گئی اور یہ کہتا ہوا شیطان بھاگا کہ جا عبدلقادر تجھ کو تیرے علم نے بچا لیا ـ اس پر حضرت نے فرمایا کہ جا مردود یہ دوسرا دھوکا ہے کہ علم نے بچا لیا ـ علم بے چارا کیا چیز ہے جو بچالے ـ اللہ نے بچا لیا</w:t>
      </w:r>
    </w:p>
    <w:p>
      <w:pPr>
        <w:jc w:val="left"/>
      </w:pPr>
      <w:r>
        <w:rPr>
          <w:rFonts w:ascii="Jameel Noori Nastaleeq" w:hAnsi="Jameel Noori Nastaleeq"/>
          <w:i/>
          <w:color w:val="787878"/>
          <w:sz w:val="20"/>
        </w:rPr>
        <w:t>حوالہ: ملفوظات حکیم الامت، جلد ۹، صفحہ ۴۶</w:t>
      </w:r>
    </w:p>
    <w:p>
      <w:pPr>
        <w:jc w:val="center"/>
      </w:pPr>
      <w:r>
        <w:rPr>
          <w:color w:val="C8B48C"/>
          <w:sz w:val="20"/>
        </w:rPr>
        <w:t>❖ ❖ ❖</w:t>
      </w:r>
    </w:p>
    <w:p>
      <w:pPr>
        <w:jc w:val="right"/>
      </w:pPr>
      <w:r>
        <w:rPr>
          <w:rFonts w:ascii="Jameel Noori Nastaleeq" w:hAnsi="Jameel Noori Nastaleeq"/>
          <w:b/>
          <w:color w:val="145A32"/>
          <w:sz w:val="28"/>
        </w:rPr>
        <w:t>✦ واقعہ نمبر ۳۰۶۷: حضرت علی مرتضیٰ رضی اللہ عنہ کا سائل کو ایک پاؤں اٹھوا کر جبر و اختیار کا بلیغ جواب</w:t>
      </w:r>
    </w:p>
    <w:p>
      <w:pPr>
        <w:jc w:val="both"/>
      </w:pPr>
      <w:r>
        <w:rPr>
          <w:rFonts w:ascii="Jameel Noori Nastaleeq" w:hAnsi="Jameel Noori Nastaleeq"/>
          <w:sz w:val="24"/>
        </w:rPr>
        <w:t>ایک معترض نے حضرت علی رضی اللہ عنہ سے سوال کیا تھا کہ یہ مسئلہ سمجھ میں نہیں آتا کہ اختیار بھی ہے اور جبر بھی ہے فرمایا کہ زمین سے ایک پیر اٹھاؤ ـ اٹھا لیا فرمایا کہ دوسرا بھی اٹھاؤ نہیں اٹھا سکا فرمایا کہ بس یہ اختیار ہے اور یہ جبر ہے</w:t>
      </w:r>
    </w:p>
    <w:p>
      <w:pPr>
        <w:jc w:val="left"/>
      </w:pPr>
      <w:r>
        <w:rPr>
          <w:rFonts w:ascii="Jameel Noori Nastaleeq" w:hAnsi="Jameel Noori Nastaleeq"/>
          <w:i/>
          <w:color w:val="787878"/>
          <w:sz w:val="20"/>
        </w:rPr>
        <w:t>حوالہ: ملفوظات حکیم الامت، جلد ۹، صفحہ ۴۶</w:t>
      </w:r>
    </w:p>
    <w:p>
      <w:pPr>
        <w:jc w:val="center"/>
      </w:pPr>
      <w:r>
        <w:rPr>
          <w:color w:val="C8B48C"/>
          <w:sz w:val="20"/>
        </w:rPr>
        <w:t>❖ ❖ ❖</w:t>
      </w:r>
    </w:p>
    <w:p>
      <w:pPr>
        <w:jc w:val="right"/>
      </w:pPr>
      <w:r>
        <w:rPr>
          <w:rFonts w:ascii="Jameel Noori Nastaleeq" w:hAnsi="Jameel Noori Nastaleeq"/>
          <w:b/>
          <w:color w:val="145A32"/>
          <w:sz w:val="28"/>
        </w:rPr>
        <w:t>✦ واقعہ نمبر ۳۰۶۸: ایک مولوی صاحب نے عرض کیا کہ حضرت حق تعالی کا خوف بندہ کے لئ</w:t>
      </w:r>
    </w:p>
    <w:p>
      <w:pPr>
        <w:jc w:val="both"/>
      </w:pPr>
      <w:r>
        <w:rPr>
          <w:rFonts w:ascii="Jameel Noori Nastaleeq" w:hAnsi="Jameel Noori Nastaleeq"/>
          <w:sz w:val="24"/>
        </w:rPr>
        <w:t>ایک مولوی صاحب نے عرض کیا کہ حضرت حق تعالی کا خوف بندہ کے لئے زیادہ انفع ہے یا محبت فرمایا کہ اس کا کوئی حکم کلی نہیں کسی کے لئے محبت انفع ہے اور کسی کے لئے خوف ـ کسی کے لئے شوق ہر شخص کا خدا تعالی سے جدا معاملہ ہے باقی اکثر کے لئے جو چیز زیادہ نافع ثابت ہوئی وہ یہ ہے کہ اس کا مراقبہ کرے کہ اللہ تعالی مجھ کو چاہتے ہیں یعنی اپنی محبوبیت کا مراقبہ ـ یہ تو انفعیت میں کلام ہے باقی کچھ کچھ سب ہی چیزوں کی ضرورت ہے کوئی ایک چیز کافی نہیں جیسے کھانا پکانے کے لئے آگ کی بھی ضرورت ہے ـ پانی کی بھی ضرورت ہے ایسے ہی محبت اور خوف دونوں کی ضرورت ہے غلبہ میں تفصیل ہے اسی سلسلہ میں ایک مولوی صاحب نے عرض کیا کہ حضرت حق تعالی سے تو ہر ایمان والا تعلق رکھنا چاہتا ہے تو محبت عام ہوئی ـ فرمایا کہ چاہنے کے دو ترجمہ ہیں ایک تمنا اور ایک ارادہ اگر محض تمنا ہے تو اس کے معنی تو جی چاہنے کے ہوئے اور مطلق جی چاہنا کام نہیں آ سکتا اور ایک یہ کہ جی چاہنے پر اس مقصود کے اسباب کو شروع کر دیا اس کو ارادہ کہتے ہیں ـ کام ب</w:t>
      </w:r>
    </w:p>
    <w:p>
      <w:pPr>
        <w:jc w:val="left"/>
      </w:pPr>
      <w:r>
        <w:rPr>
          <w:rFonts w:ascii="Jameel Noori Nastaleeq" w:hAnsi="Jameel Noori Nastaleeq"/>
          <w:i/>
          <w:color w:val="787878"/>
          <w:sz w:val="20"/>
        </w:rPr>
        <w:t>حوالہ: ملفوظات حکیم الامت جلد 9 -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۳۰۶۹: ایک صاحب کے سوال کے جواب میں فرمایا کہ محض مطلق تعلق بدوں ع</w:t>
      </w:r>
    </w:p>
    <w:p>
      <w:pPr>
        <w:jc w:val="both"/>
      </w:pPr>
      <w:r>
        <w:rPr>
          <w:rFonts w:ascii="Jameel Noori Nastaleeq" w:hAnsi="Jameel Noori Nastaleeq"/>
          <w:sz w:val="24"/>
        </w:rPr>
        <w:t>ایک صاحب کے سوال کے جواب میں فرمایا کہ محض مطلق تعلق بدوں عمل کیا کام دے سکتا ہے اس تعلق کی بالکل ایسی مثال ہوگی کہ نکاح تو کر لے اور اولاد کی تمنا بھی ہو لیکن مباشرت کا نام نہ لے تو اولاد ہو چکی ـ ایسے ہی یہاں سمجھ لیا جاوے ـ 29 شعبان المعظم 1351 ھ مجلس بعد نماز ظہر یوم چہار شنبہ ( 87 ) علاج کے لئے حسب وقت ضرورت ہر چیز کی ہے ایک صاحب کی غلطی پر مواخزہ فراماتے ہوئے فرمایا کہ علاج کے لئے حسب اقتضائے وقت ہر چیز کی ضرورت ہوتی ہے ـ آپریشن کی بھی مرہم کی بھی ـ دبا دبا کر مادہ نکالنے کی بھی ـ انگلیاں ڈال کر اندر سے مادہ نکالنے کی بھی ـ نرے مرہم پٹی سے کیا ہوتا ہے مگر اس وقت صرف مرہم ہی کو کافی سمجھ کر آپریشن سے گھبراتے ہیں اور اکثر منشا غلطیوں کا یہی ہے ـ ( 88 ) مخلوق کی ہر محبت مذموم نہیں ایک مولوی صاحب کے سوال کے جواب میں فرمایا کہ مخلوق کی ہر محبت مذموم تھوڑا ہی ہے مثلا بھوک ہوتی ہے تو کیا کھانے سے محبت نہیں ہوتی پیاس ہوتی ہے تو کیا پانی سے</w:t>
      </w:r>
    </w:p>
    <w:p>
      <w:pPr>
        <w:jc w:val="left"/>
      </w:pPr>
      <w:r>
        <w:rPr>
          <w:rFonts w:ascii="Jameel Noori Nastaleeq" w:hAnsi="Jameel Noori Nastaleeq"/>
          <w:i/>
          <w:color w:val="787878"/>
          <w:sz w:val="20"/>
        </w:rPr>
        <w:t>حوالہ: ملفوظات حکیم الامت جلد 9 -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۳۰۷۰: لکھا ہے کہ یہ محض سالک تھا اس میں جذب نہ تھا اس ہی لئے گمراہ</w:t>
      </w:r>
    </w:p>
    <w:p>
      <w:pPr>
        <w:jc w:val="both"/>
      </w:pPr>
      <w:r>
        <w:rPr>
          <w:rFonts w:ascii="Jameel Noori Nastaleeq" w:hAnsi="Jameel Noori Nastaleeq"/>
          <w:sz w:val="24"/>
        </w:rPr>
        <w:t>لکھا ہے کہ یہ محض سالک تھا اس میں جذب نہ تھا اس ہی لئے گمراہ ہوا ـ جذب کی قدر کرنا چاہئے اور جو ذریعہ ہے جذب کے پیدا ہونے کا اس کی بھی قدر اور احترام کرنا چاہیے اور وہ اہل اللہ کی صحبت ہے ان کی صحبت کی برکت سے جذب حق پیدا ہوتا ہے ـ اسی سلسلہ میں ایک مولوی صاحب کے سوال کے جواب میں فرمایا کہ اصل وصول جذب ہی سے ہوتا ہے اور ایسا واصل بھر راجع نہیں ہوتا ـ مولانا نے عجیب مثال لکھی ہے کہ جیسے بالغ ہو کر پھر نا بالغ نہیں ہوتا شیطان واصل ہی نہ تھا کیونکہ اس میں جذب نہ تھا اسی وجہ سے گمراہ ہوا ـ ( 90 ) حزب البحر کی اجازت سے زیادہ نافع دعا ہے فرمایا کہ ایک مولوی صاحب کا خط آیا ہے لکھا ہے کہ برکت کے لئے حزب البحر کی اجازت فرما دیجئے میں نے لکھ دیا ہے کہ اس اجازت سے زیادہ نافع دعا و برکت کی درخواست کیوں نہیں کرتے ـ بعضے لوگ لکھتے ہیں کہ حزب البحر کی اجازت دیدو ـ میں پوچھتا ہوں کہ حزب البحر</w:t>
      </w:r>
    </w:p>
    <w:p>
      <w:pPr>
        <w:jc w:val="left"/>
      </w:pPr>
      <w:r>
        <w:rPr>
          <w:rFonts w:ascii="Jameel Noori Nastaleeq" w:hAnsi="Jameel Noori Nastaleeq"/>
          <w:i/>
          <w:color w:val="787878"/>
          <w:sz w:val="20"/>
        </w:rPr>
        <w:t>حوالہ: ملفوظات حکیم الامت جلد 9 -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۳۰۷۱: ایک صاحب کے سوال کے جواب میں فرمایا کہ مسلمان بھی دوزخ میں</w:t>
      </w:r>
    </w:p>
    <w:p>
      <w:pPr>
        <w:jc w:val="both"/>
      </w:pPr>
      <w:r>
        <w:rPr>
          <w:rFonts w:ascii="Jameel Noori Nastaleeq" w:hAnsi="Jameel Noori Nastaleeq"/>
          <w:sz w:val="24"/>
        </w:rPr>
        <w:t>ایک صاحب کے سوال کے جواب میں فرمایا کہ مسلمان بھی دوزخ میں جاویں گے لیکن مسلمانوں کا جانا وجہ سے ہے اور کفار کا جانا اور وجہ سے ہے ـ مسلمانوں میں تہذیب یعنی تطہیر کے لئے جاویں گے اور کفار تعزیب کے لئے ـ خاتمہ ـ الحمدللہ آج شب جمعہ 17 ربیع الاول کو ان ملفوظات ضبط کردہ حافظ صغیر احمد مرحوم پر نظر اصلاحی سے فراغ ہوا اور آج میری عمر سترہ دن کم اناسی سال کی ہوئی کیونکہ میری ولادت 5 ربیع الثانی 1280 ھ کی ہے ـ اے اللہ بقیہ عمر کو اپنی مرضیات میں صرف فرما اور عمر گذشتہ کی کوتاہیوں سے در گذر فرما لطیفہ ـ ان ملفوظات کا خاتمہ تبشیر و انذار پر اس کے مشابہ ہو جیسا آیات قرآنیہ کا خاتمہ تبشیر و انذار کی اس آیت پر ہوا واتقوا یوما ترجعون فیہ الی اللہ ثم توفی کل نفس ما کسبت وھم لا یظلمون والحمد للہ اولا و آخرا وباطنا و ظاہرا و صلی اللہ تعالی علی خیر خلقہ محمد طیبا و طاہرا و علی آلہ وصحبہ من تبعہ الی یوم القیمۃ وسلم سلاما تتابعا و متواترا ـ فقط اشرف علی تھا</w:t>
      </w:r>
    </w:p>
    <w:p>
      <w:pPr>
        <w:jc w:val="left"/>
      </w:pPr>
      <w:r>
        <w:rPr>
          <w:rFonts w:ascii="Jameel Noori Nastaleeq" w:hAnsi="Jameel Noori Nastaleeq"/>
          <w:i/>
          <w:color w:val="787878"/>
          <w:sz w:val="20"/>
        </w:rPr>
        <w:t>حوالہ: ملفوظات حکیم الامت جلد 9 -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۳۰۷۲: ایک صاحب جن سے کچھ غلطی ہو گئی تھی اور خیال تھا کہ ان کی اس</w:t>
      </w:r>
    </w:p>
    <w:p>
      <w:pPr>
        <w:jc w:val="both"/>
      </w:pPr>
      <w:r>
        <w:rPr>
          <w:rFonts w:ascii="Jameel Noori Nastaleeq" w:hAnsi="Jameel Noori Nastaleeq"/>
          <w:sz w:val="24"/>
        </w:rPr>
        <w:t>ایک صاحب جن سے کچھ غلطی ہو گئی تھی اور خیال تھا کہ ان کی اس غلطی پر ان کو کچھ تنبیہ نہ کی گئی تو ان کی اصلاح نہ ہو گی اور آئندہ پھر یہ ایسی بلکہ اس سے بڑی غلطی کریں گے ان کے متعلق حضرت والا نے مجلس میں ارشاد فرمایا کہ ان کا خط آیا ہے اور انہوں نے یہاں میرے پاس آنے کی اجازت مانگی ہے تو میں نے اس اجازت کی درخواست کے جواب میں صرف اتنا لکھ دیا ہے کہ تمہاری سزا تو یہی ہے کہ تم کو آنے کی اجازت نہ دی جاوے ـ پھر حضرت والا نے حاضرین سے فرمایا کہ گو میں نے ان کو یہ لکھا ہے کہ تمہاری سزا یہی ہے مگر اس سے میرا مطلب یہ نہیں کہ یہ سزا ان کو دی بھی جائے گی اور ان کو حاضری سے منع کر دیا جاوے گا بلکہ مقصود اس لکھنے سے میرا یہ ہے کہ تمہارے جرم اصلی کی سزا تو یہی ہے گو یہ سزا تم کو دونگا نہیں ـ پھر حضرت والا نے ارشاد فرمایا کہ یہاں سے قرآن شریف کی ایک آیت کا مطلب بھی سمجھ میں آ گیا ہو گا وہ آیت یہ ہے کہ حق تعالی فرماتے ہیں ومن یقتل مؤمنا متعمدا فجزاءہ جھمنم</w:t>
      </w:r>
    </w:p>
    <w:p>
      <w:pPr>
        <w:jc w:val="left"/>
      </w:pPr>
      <w:r>
        <w:rPr>
          <w:rFonts w:ascii="Jameel Noori Nastaleeq" w:hAnsi="Jameel Noori Nastaleeq"/>
          <w:i/>
          <w:color w:val="787878"/>
          <w:sz w:val="20"/>
        </w:rPr>
        <w:t>حوالہ: ملفوظات حکیم الامت جلد 9 -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۳۰۷۳: ایک صاحب کا خط آیا ہے اس میں انہوں نے لکھا ہے کہ میری یہ حا</w:t>
      </w:r>
    </w:p>
    <w:p>
      <w:pPr>
        <w:jc w:val="both"/>
      </w:pPr>
      <w:r>
        <w:rPr>
          <w:rFonts w:ascii="Jameel Noori Nastaleeq" w:hAnsi="Jameel Noori Nastaleeq"/>
          <w:sz w:val="24"/>
        </w:rPr>
        <w:t>ایک صاحب کا خط آیا ہے اس میں انہوں نے لکھا ہے کہ میری یہ حالت ہے کہ جب میرا کوئی دنیوی نقصان ہو جاتا ہے تو اس نقصان کی وجہ سے میرے دل میں ایک فکر سی پیدا ہو جاتی ہے اور اس سے قلق اور صدمہ ہوتا ہے کہ دنیا کے نقصان کی وجہ سے فکر کیوں ہوئی لہٰذا احقر کی اس حالت کا علاج فرمایا جاوے تاکہ حقر کے اندر سے یہ بات دفع ہو جائے ـ اور مجھ کو دنیا کے نقصان سے کچھ رنج نہ ہوا کرے ـ میں نے ان کو جواب لکھا ہے کہ دنیا کے نقصان سے جو فکر ہو جاتی ہے اس فکر کا دفع ہونا کمال نہیں بلکہ اس فکر کے باقی رہتے ہوئے صبر و رضا سے کام لینا کمال یہ ہے لہٰذا صرف اس کا خیال رکھ</w:t>
      </w:r>
    </w:p>
    <w:p>
      <w:pPr>
        <w:jc w:val="left"/>
      </w:pPr>
      <w:r>
        <w:rPr>
          <w:rFonts w:ascii="Jameel Noori Nastaleeq" w:hAnsi="Jameel Noori Nastaleeq"/>
          <w:i/>
          <w:color w:val="787878"/>
          <w:sz w:val="20"/>
        </w:rPr>
        <w:t>حوالہ: ملفوظات حکیم الامت جلد 9 -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۳۰۷۴: ایک صاحب کا خط آیا وہ لکھتے ہیں کہ میری بیوی کا انتقال ہو گ</w:t>
      </w:r>
    </w:p>
    <w:p>
      <w:pPr>
        <w:jc w:val="both"/>
      </w:pPr>
      <w:r>
        <w:rPr>
          <w:rFonts w:ascii="Jameel Noori Nastaleeq" w:hAnsi="Jameel Noori Nastaleeq"/>
          <w:sz w:val="24"/>
        </w:rPr>
        <w:t>ایک صاحب کا خط آیا وہ لکھتے ہیں کہ میری بیوی کا انتقال ہو گیا ہے اس کی موت کے صدمہ سے میرے قلب پر ایک قسم کی گرانی رہتی ہے تو میری یہ حالت رضا بالقضاء کے خلاف تو نہیں اگر رضابالقضاء کے خلاف ہو تو براہ کرم اس کا علاج فرمایا جاوے ـ میں نے اس کا جواب لکھا ہے کہ تمہاری یہ حالت ہرگز رضابالقضاء کے خلاف نہیں اب رہی یہ بات کہ پھر اس کی موت سے قلب پر یہ گرانی اور ثقل کیوں ہے تو اس کا جواب یہ ہے کہ یہ عقل ضبط سے پیدا ہوا ہے ( یہ قرائن قویہ سے معلوم ہو گیا تھا ) یعنی اس کی موت سے جو تم کو صدمہ پہنچا تم نے اس صدمہ کو ضبط کیا اظہار نہیں کیا اس وجہ سے یہ گرانی پیدا ہوئی جو کہ ایک امر طبعی ہے اور جو چیز طبعی ہوتی ہے اس میں انسان معذور ہوتا ہے ـ اس کے بعد پھر ان صاحب کا خط آیا کہ بضلہ تعالی میری سمجھ میں آ گیا کہ واقعی یہ ثقل کا نہ تھا اور بفضلہ تعالی اب وہ ثقل نہیں رہا ـ پھر حضرت والا نے حاضرین سے فرمایا کہ اگر کسی اور جگہ یہ صاحب اپنی اس گرانی کی اطلاع</w:t>
      </w:r>
    </w:p>
    <w:p>
      <w:pPr>
        <w:jc w:val="left"/>
      </w:pPr>
      <w:r>
        <w:rPr>
          <w:rFonts w:ascii="Jameel Noori Nastaleeq" w:hAnsi="Jameel Noori Nastaleeq"/>
          <w:i/>
          <w:color w:val="787878"/>
          <w:sz w:val="20"/>
        </w:rPr>
        <w:t>حوالہ: ملفوظات حکیم الامت جلد 9 -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۳۰۷۵: ایک بار فلاں خان صاحب نے جو شاہ جہانپور کے رہنے والے اور ع</w:t>
      </w:r>
    </w:p>
    <w:p>
      <w:pPr>
        <w:jc w:val="both"/>
      </w:pPr>
      <w:r>
        <w:rPr>
          <w:rFonts w:ascii="Jameel Noori Nastaleeq" w:hAnsi="Jameel Noori Nastaleeq"/>
          <w:sz w:val="24"/>
        </w:rPr>
        <w:t>ایک بار فلاں خان صاحب نے جو شاہ جہانپور کے رہنے والے اور علیگڑھ کالج کے پرنسپل کے میر منشی تھے ـ انہوں نے مجھ سے دریافت کیا کہ صاحب فاتحہ دلانا کیسا ہے اور وہ فاتحہ بہت دلایا کرتے تھے ـ کہنے لگے کہ ہمارے یہاں یہ طریقہ ہے کہ جب کسی کو کچھ ثواب بخشنا ہوتا ہے تو اول کھانا پکواتے ہیں جب کھانا پک چکتا ہے تو اول اس میں سے تھوڑا سا کھانا الگ نکال کر جو شخص فاتحہ دیتا ہے اس شخص کے سامنے رکھ دیا جاتا ہے تب وہ شخص فاتحہ دیتا ہے اس کے بعد اس تمام پکے ہوئے کھانے کو تقسیم کر دیا جاتا ہے تو اس طریقہ سے ہم لوگ فاتحہ دلاتے ہیں تو اس کا کیا حکم ہے ـ اور وہ خان صاحب انگریزی پڑھے ہوئے تھے کوڑ مغز بھی نہ تھے ـ میں نے ان سے کہا کہ بجائے اس کے میں آپ کو اس کا حکم بتلاؤں اس کے متعلق آپ سے چند امور بطور مقدمات کے بیان کرتا ہوں جن کو سن کر آپ خود فیصلہ کر لیں گے کہ ایسی فاتحہ کا کیا حکم ہے میں نے کہا کہ یہ تو ظاہر ہے کہ آپ جو فاتحہ دلاتے ہیں تو اس سے آپ کا مقصود</w:t>
      </w:r>
    </w:p>
    <w:p>
      <w:pPr>
        <w:jc w:val="left"/>
      </w:pPr>
      <w:r>
        <w:rPr>
          <w:rFonts w:ascii="Jameel Noori Nastaleeq" w:hAnsi="Jameel Noori Nastaleeq"/>
          <w:i/>
          <w:color w:val="787878"/>
          <w:sz w:val="20"/>
        </w:rPr>
        <w:t>حوالہ: ملفوظات حکیم الامت جلد 9 -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۳۰۷۶: ایک شخص جب جماعت کے</w:t>
      </w:r>
    </w:p>
    <w:p>
      <w:pPr>
        <w:jc w:val="both"/>
      </w:pPr>
      <w:r>
        <w:rPr>
          <w:rFonts w:ascii="Jameel Noori Nastaleeq" w:hAnsi="Jameel Noori Nastaleeq"/>
          <w:sz w:val="24"/>
        </w:rPr>
        <w:t>ایک شخص جب جماعت کے ساتھ نماز پڑھتا تھا تو نیت باندھنے کے وقت جب زبان سے کہتا تھا کہ پیچھے اس امام کے تو انگلی سے امام کی طرف اشارہ بھی کرتا تھا اور صرف اسی اشارہ پر بس نہ کرتا تھا بلکہ اشارہ کے وقت امام کو انگلی سے چھوتا بھی تھا کہ پیچھے اس امام کے ـ تب اس کا اطمنان ہوتا تھا اس کے بعد وہ تکبیر تحریمہ کہتا تھا ـ اور اگر کسی جاہل کا یہ عقیدہ ہو کہ ایصال ثواب کھانا سامنے رکھنے پر ہی موقوف ہے بغیر کھانا سامنے رکھے ثواب</w:t>
      </w:r>
    </w:p>
    <w:p>
      <w:pPr>
        <w:jc w:val="left"/>
      </w:pPr>
      <w:r>
        <w:rPr>
          <w:rFonts w:ascii="Jameel Noori Nastaleeq" w:hAnsi="Jameel Noori Nastaleeq"/>
          <w:i/>
          <w:color w:val="787878"/>
          <w:sz w:val="20"/>
        </w:rPr>
        <w:t>حوالہ: ملفوظات حکیم الامت جلد 9 -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۳۰۷۷: ایک صاحب نے دریافت کیا کہ بعض لوگ کہتے ہیں کہ ایک ایسا عمل</w:t>
      </w:r>
    </w:p>
    <w:p>
      <w:pPr>
        <w:jc w:val="both"/>
      </w:pPr>
      <w:r>
        <w:rPr>
          <w:rFonts w:ascii="Jameel Noori Nastaleeq" w:hAnsi="Jameel Noori Nastaleeq"/>
          <w:sz w:val="24"/>
        </w:rPr>
        <w:t>ایک صاحب نے دریافت کیا کہ بعض لوگ کہتے ہیں کہ ایک ایسا عمل ہے کہ اس کے ذریعہ سے جب چاہیں مردہ کی روح کو بلا سکتے ہیں تو کیا یہ صحیح ہے ـ میں نے ایک ایسے شخص سے جو ہر قسم کے جلسوں میں آتے جاتے تھے کہا کہ تم ان واقعات کی تحقیق کر کے مجھ سے بیان کرو ـ چناچہ بعد تحقیق کے وہ آئے اور انہوں نے بیان کیا کہ صاحب طلسماتی انگوٹھی سے بھی زیادہ عجیب بات معلوم ہوئی ہے وہ یہ کہ ایک عمل ایسا ہے کہ اس کے ذریعہ سے جس مردہ کی روح کو چاہیں بلا سکتے ہیں ـ مجھ کو سن کر بہت بڑی حیرت ہوئی اور خود دیکھنا چاہا ـ اس شخص نے کہا میں ان آدمیوں کو جو اس عمل کو کرتے ہیں بلا کر لاؤ گا اور آپ کے سامنے یہ عمل کراوں گا ـ چناچہ وہ لوگ ہمارے پاس آئے یہ تین شخص تھے مگر ہم نے مدرسہ میں تو یہ شغل مناسب نہ سمجھا اس لئے ایک دوسری جگہ اس کام کے لئے تجویز کی اس مکان</w:t>
      </w:r>
    </w:p>
    <w:p>
      <w:pPr>
        <w:jc w:val="left"/>
      </w:pPr>
      <w:r>
        <w:rPr>
          <w:rFonts w:ascii="Jameel Noori Nastaleeq" w:hAnsi="Jameel Noori Nastaleeq"/>
          <w:i/>
          <w:color w:val="787878"/>
          <w:sz w:val="20"/>
        </w:rPr>
        <w:t>حوالہ: ملفوظات حکیم الامت جلد 9 -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۳۰۷۸: ایک بار فلاں پایہ اٹھے اور اگر نہیں آتی تو دوبار اٹھے چناچ</w:t>
      </w:r>
    </w:p>
    <w:p>
      <w:pPr>
        <w:jc w:val="both"/>
      </w:pPr>
      <w:r>
        <w:rPr>
          <w:rFonts w:ascii="Jameel Noori Nastaleeq" w:hAnsi="Jameel Noori Nastaleeq"/>
          <w:sz w:val="24"/>
        </w:rPr>
        <w:t>ایک بار فلاں پایہ اٹھے اور اگر نہیں آتی تو دوبار اٹھے چناچہ دو بار اٹھا ـ تو خود انہی کے قاعدہ سے روح کے آنے کا غلط ہونا ثابت ہو گیا ـ اصل بات یہی ہے کہ یہ سب تصرفات خیال کے ہیں ـ اور ہاتھ رگڑنے کی یہ مصلحت ہے کہ رگڑ سے قوت برقیہ منعتش و مشتعل ہوتی ہے اور وہ معین ہو جاتی ہے ـ ہاتھ یا انگلی اس لئے رکھی جاتی ہے کہ اس سے خیال کو بہت مدد ملتی ہے ـ اگر زیادہ مشق بڑھائی جاوے تو پھر ہاتھ یا انگلی رکھنے کی بھی ضرورت نہ رہے محض خیال کرنے سے پایا اٹھ سکتا ہے پھر تو یہ ہوا کہ ہم نے سب طالب علموں سے یہ عمل کرایا اب جو شخص ہاتھ رکھ کر بیٹھتا ہے اسی کے ہاتھ سے پایا اٹھ جاتا ہے ـ ساری حقیقت کھل گئی ـ ان سارے واقعات کے بعد اتفاق سے مدرسہ کا جلسہ فراغ تھا جس میں ظاہر تھا کہ معمول سے زیادہ آدمی آنے والے تھے مگر مقدار زیادتی کے معلوم ہونے کا کوئی ذریعہ نہ تھا ہم نے کہا کہ لاؤ اس عمل سے یہ معلوم کریں کہ آج جامع مسجد میں جس میں جلسہ تھا کتنی صفیں ہونگی چناچہ</w:t>
      </w:r>
    </w:p>
    <w:p>
      <w:pPr>
        <w:jc w:val="left"/>
      </w:pPr>
      <w:r>
        <w:rPr>
          <w:rFonts w:ascii="Jameel Noori Nastaleeq" w:hAnsi="Jameel Noori Nastaleeq"/>
          <w:i/>
          <w:color w:val="787878"/>
          <w:sz w:val="20"/>
        </w:rPr>
        <w:t>حوالہ: ملفوظات حکیم الامت جلد 9 -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۳۰۷۹: واقعہ یہ ہے کہ ایک قلمدان میں بہت سے قلم جن کی گنتی معلوم نہ تھی</w:t>
      </w:r>
    </w:p>
    <w:p>
      <w:pPr>
        <w:jc w:val="both"/>
      </w:pPr>
      <w:r>
        <w:rPr>
          <w:rFonts w:ascii="Jameel Noori Nastaleeq" w:hAnsi="Jameel Noori Nastaleeq"/>
          <w:sz w:val="24"/>
        </w:rPr>
        <w:t>واقعہ یہ ہے کہ ایک قلمدان میں بہت سے قلم جن کی گنتی معلوم نہ تھی اور ایک پرکار رکھا ہوا تھا اس کی تعداد معلوم کرنے کے لئے عمل کیا تو اکیس مرتبہ پایہ اٹھا ـ گنے تو معلوم ہوا کہ انیس تو قلم تھے اور ایک پرکار تھا کل بیس عدد تھی ـ تعجب ہوا کہ ایک مرتبہ زیادہ اٹھا ـ سمجھ میں آیا کہ پرکار میں دو پھل ہوتے ہیں اس لئے ایک کے بجائے دو بار اٹھا ـ پھر فرمایا کہ صفوں کے اور قلمدان کے دو واقعے عجیب ہیں باقی سب واہیات مگر اس میں تھوڑے فلسفہ جاننے کی ضرورت ہے وہ یہ کہ جیسے یہ ضروری نہیں کہ ہر چیز کا علم حاصل ہو جائے اسی طرح یہ بھی ضروری نہیں کہ اگر کسی چیز کا علم حاصل ہو جائے تو اس علم کا علم بھی ہو جاوے بعض مرتبہ ایک چیز کا علم حاصل ہو جاتا ہے اس طرح کہ وہ چیز خزانہ خیال میں آ جاتی ہے مگر آدمی کو اس چیز کا احساس نہیں ہوتا یعنی اس چیز کے علم کا علم نہیں ہوتا حالانکہ اس چیز کو قاعدہ کی روح سے معلومات میں داخل کیا جائے گا کیونکہ خزانہ خیال میں موجود ہے چنا</w:t>
      </w:r>
    </w:p>
    <w:p>
      <w:pPr>
        <w:jc w:val="left"/>
      </w:pPr>
      <w:r>
        <w:rPr>
          <w:rFonts w:ascii="Jameel Noori Nastaleeq" w:hAnsi="Jameel Noori Nastaleeq"/>
          <w:i/>
          <w:color w:val="787878"/>
          <w:sz w:val="20"/>
        </w:rPr>
        <w:t>حوالہ: ملفوظات حکیم الامت جلد 9 -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۳۰۸۰: ایک شخص کے متخیلہ کا دوسرے پر عکس پڑنے کی اگرچہ اس کا قصد</w:t>
      </w:r>
    </w:p>
    <w:p>
      <w:pPr>
        <w:jc w:val="both"/>
      </w:pPr>
      <w:r>
        <w:rPr>
          <w:rFonts w:ascii="Jameel Noori Nastaleeq" w:hAnsi="Jameel Noori Nastaleeq"/>
          <w:sz w:val="24"/>
        </w:rPr>
        <w:t>ایک شخص کے متخیلہ کا دوسرے پر عکس پڑنے کی اگرچہ اس کا قصد بھی نہ ہو ـ ایسی مثال ہے کہ جیسے اگر کوئی شخص آئینہ کے پاس کھڑا ہو تو اس کی صورت کا عکس آئینہ پر پڑے گا اگرچہ اس شخص کو اس کی خبر بھی نہ ہو کہ میری صورت کا عکس آئینہ پر پڑ رہا ہے پس اسی طرح جب ایک ذہن کی محاذاۃ دوسرے ذہن سے ہوتی ہے تو ایک کا عکس دوسرے پر خود بخود پڑتا ہے کیونکہ جیسے آئینہ میں خاصیت ہے انعکاس کی اسی طرح حق تعالی نے اذہان کے اندر بھی خاصیت رکھی ہے انعکاس اور انطباع کی اور اسی خیال کی تقویت کے لئے اس انگوٹھی میں دیکھنے والا ایسا تجویز کیا جاتا ہے جو بچہ ہو کیونکہ بچہ کا متخیلہ مختلف خیالات سے خالی ہونے کے سبب اور سادگی کے سبب زیادہ اثر قبول کرتا ہے بہ نسبت کسی بڑے شخص کے جس کے ذہن میں سزاجت کم ہو اور یہی حکمت ہے اس میں کہ</w:t>
      </w:r>
    </w:p>
    <w:p>
      <w:pPr>
        <w:jc w:val="left"/>
      </w:pPr>
      <w:r>
        <w:rPr>
          <w:rFonts w:ascii="Jameel Noori Nastaleeq" w:hAnsi="Jameel Noori Nastaleeq"/>
          <w:i/>
          <w:color w:val="787878"/>
          <w:sz w:val="20"/>
        </w:rPr>
        <w:t>حوالہ: ملفوظات حکیم الامت جلد 9 -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۳۰۸۱: مولانا محمد یعقوب نانوتویؒ کا زائر پر باطنی توجہ اور مولانا رفیع الدینؒ پر رنج</w:t>
      </w:r>
    </w:p>
    <w:p>
      <w:pPr>
        <w:jc w:val="both"/>
      </w:pPr>
      <w:r>
        <w:rPr>
          <w:rFonts w:ascii="Jameel Noori Nastaleeq" w:hAnsi="Jameel Noori Nastaleeq"/>
          <w:sz w:val="24"/>
        </w:rPr>
        <w:t>چناچہ ہمارے استاد حضرت مولانا محمد یعقوب صاحب رحمتہ اللہ علیہ کی خدمت میں ایک صاحب دہلی سے تشریف لائے تھے تو مولانا ان کو بعد مغرب توجہ دیا کرتے تھے اور وہ صاحب مچھلی کی طرح تڑپا کرتے تھے مولانا تو توجہ دے کر ان کو جدا کر دیتے تھے مگر ان صاحب پر مولانا کی اس توجہ کا بہت دیر تک برابر اثر رہتا تھا ہم لوگ ڈرتے تھے کہ کہیں ان صاحب کے چوٹ نہ لگ جائے اس لئے ہم ان کو پکڑتے تھے تو مولانا نے ہم کو منع فرمایا کہ پکڑو مت ہاں اس کا خیال رکھو کہ یہ کہیں اونچے نیچے میں نہ جا پڑیں باقی رہی چوٹ جس کا تم کو اندیشہ ہے تو چوٹ تو ان کے لگ چکی ہے اب کیا لگے گی ـ پھر حکیم الامتہ دام ظلہم العالی نے فرمایا کہ اس عمل توجہ سے توجہ دینے والے کے قوی طبعیہ پر بہت اثر پڑتا ہے حتے کہ توجہ دینے والے کے بیمار پڑنے کا اندیشہ ہو جاتا ہے چناچہ مدرسہ دیوبند میں ہمارے قیام کے زمانہ میں مولانا رفیع الدین صاحب مہتمم مدرسہ مدرسہ کے طلبہ کو توجہ دیا کرتے تھے تو مولانا رفیع الدین صاحب بیمار پڑ گئے جب مولانا محمد یعقوب صاحب کو اس کی خبر ہوئی تو آپ ناراض ہوئے اور فرمایا کہ مولانا رفیع الدین صاحب کو ایسا نہ کرنا چاہیے یہ طلبہ یہاں مدرسہ میں پڑھنے آئے ہیں یا توجہ لینے آئے ہیں</w:t>
      </w:r>
    </w:p>
    <w:p>
      <w:pPr>
        <w:jc w:val="left"/>
      </w:pPr>
      <w:r>
        <w:rPr>
          <w:rFonts w:ascii="Jameel Noori Nastaleeq" w:hAnsi="Jameel Noori Nastaleeq"/>
          <w:i/>
          <w:color w:val="787878"/>
          <w:sz w:val="20"/>
        </w:rPr>
        <w:t>حوالہ: ملفوظات حکیم الامت، جلد ۹، صفحہ ۶۲</w:t>
      </w:r>
    </w:p>
    <w:p>
      <w:pPr>
        <w:jc w:val="center"/>
      </w:pPr>
      <w:r>
        <w:rPr>
          <w:color w:val="C8B48C"/>
          <w:sz w:val="20"/>
        </w:rPr>
        <w:t>❖ ❖ ❖</w:t>
      </w:r>
    </w:p>
    <w:p>
      <w:pPr>
        <w:jc w:val="right"/>
      </w:pPr>
      <w:r>
        <w:rPr>
          <w:rFonts w:ascii="Jameel Noori Nastaleeq" w:hAnsi="Jameel Noori Nastaleeq"/>
          <w:b/>
          <w:color w:val="145A32"/>
          <w:sz w:val="28"/>
        </w:rPr>
        <w:t>✦ واقعہ نمبر ۳۰۸۲: ایک بزرگ کا مزار ہے وہاں گیا تب وہ ظلمت رفع ہوئی ـ ناقل ملف</w:t>
      </w:r>
    </w:p>
    <w:p>
      <w:pPr>
        <w:jc w:val="both"/>
      </w:pPr>
      <w:r>
        <w:rPr>
          <w:rFonts w:ascii="Jameel Noori Nastaleeq" w:hAnsi="Jameel Noori Nastaleeq"/>
          <w:sz w:val="24"/>
        </w:rPr>
        <w:t>ایک بزرگ کا مزار ہے وہاں گیا تب وہ ظلمت رفع ہوئی ـ ناقل ملفوظ مذکورہ بالا ایک واقعہ مناسب مبحث مذکور کے عرض کرتا ہے کہ ایک شخص نے اپنے گھر کا حال حضرت والا سے عرض کیا کہ میری والدہ کا انتقال زچہ خانہ ہی میں ہو گیا تھا جس کی وجہ یہ ہوئی تھی کہ آنول نال باہر نہ آئی تھی اب جو شخص ان کی والدہ کو خواب میں دیکھتا ہے تو اسی طرح کہ ان کے بچہ ہوا ہے مگر پاک و صاف ہیں ـ اب سے کوئی سات ماہ کے قریب ہوئے میرے گھر میں بھی یہی خواب دیکھا اپنے متعلق کہ وہ زچہ خانہ میں ہیں اور آنول نال نہیں آئی اور پاک صاف ہیں اب آج صبح کا وقت کا قصہ ہے کہ میری بھاوج نے بھی جو آج کل میرے گھر کے پاس ہی ہیں میرے گھر میں کے متعلق یہی خواب دیکھا کہ وضع حمل میں گو بہت آسانی ہوئی ہے مگر آنول نال نہیں آئی ہے اور پاک صاف ہیں اور آج ہی دوپہر کا قصہ ہے کہ چونکہ احقر کے گھر میں وضع حمل قریب ہے اس لئے جو دائی بلائی ہوئی آئی اس نے بھی خواب میں دیکھا کہ آنول نال آدھا آیا ہے باقی ٹوٹ کر</w:t>
      </w:r>
    </w:p>
    <w:p>
      <w:pPr>
        <w:jc w:val="left"/>
      </w:pPr>
      <w:r>
        <w:rPr>
          <w:rFonts w:ascii="Jameel Noori Nastaleeq" w:hAnsi="Jameel Noori Nastaleeq"/>
          <w:i/>
          <w:color w:val="787878"/>
          <w:sz w:val="20"/>
        </w:rPr>
        <w:t>حوالہ: ملفوظات حکیم الامت جلد 9 -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۳۰۸۳: نفسانی تاویلات کے علاج میں مولانا تھانویؒ کا لاکھ روپے کا محققانہ نسخہ</w:t>
      </w:r>
    </w:p>
    <w:p>
      <w:pPr>
        <w:jc w:val="both"/>
      </w:pPr>
      <w:r>
        <w:rPr>
          <w:rFonts w:ascii="Jameel Noori Nastaleeq" w:hAnsi="Jameel Noori Nastaleeq"/>
          <w:sz w:val="24"/>
        </w:rPr>
        <w:t>ایک صاحب کو اپنی اصلاح باطنی کی طرف توجہ ہوئی اور انہوں نے یہ چاہا کہ میرے اخلاق کی اصلاح ہو جائے تو انہوں نے ایک بار اپنا حال ایک عریضہ میں لکھ کر حضرت والا کی خدمت میں ارسال کیا ـ حضرت والا نے اس عریضہ کو ملاحضہ فرمایا اور جب جواب اس عریضہ کا تحریر فرمایا تو بلا اظہار نام کاتب عریضہ کے حاضرین سے اس عریضہ کے متعلق فرمایا کہ ایک صاحب نے تحریر کیا ہے کہ جب مجھ سے کوئی ایسا فعل سرزد ہوتا ہے کہ جس کے متعلق مجھ کو شبہ ہوتا ہے کہ یہ عادت تو تیری مذموم ہے تجھ کو چاہئے کہ اپنی اس مذموم عادت کی اصلاح کرے تو فورا میرا نفس اس کا ایک ایسا جواب دیتا ہے جس سے مجھ کو اس فعل کے مذموم ہونے میں شبہ پڑ جاتا ہے اور خیال ہوتا ہے کہ جب یہ فعل مذموم نہیں تو پھر اس کی اصلاح کی تجھ کو کیا ضرورت ہے مثلا اگر مجھ کو کسی پر غصہ آتا ہے تو نفس یہ کہتا ہے کہ یہ غصہ تجھ کو اپنے نفس کے لئے تھوڑا ہی آیا ہے بلکہ یہ غصہ تو تیرا اللہ تعالی کے واسطے ہے اور جو غصہ کہ اللہ تعالی کے واسطے ہو وہ مذموم نہیں بلکہ محمود ہے لہٰذا تجھ کو اپنے اس فعل کی اصلاح کی کوئی ضرورت نہیں اسی طرح کبھی ایسا ہوتا ہے کہ میں اپنی زبان سے لوگوں کے سامنے اپنے کسی کمال کا اظہار کرنے لگتا ہوں اور بعد کو مجھ اپنے اس فعل پر ندامت موتی ہے اور مجھ کو اپنے اندر کبر و عجب کا شبہ ہوتا ہے اور میں اپنی اس حالت کی اصلاح کرنا چاہتا ہوں تو فورا میرا نفس مجھ کو جواب دیتا ہے کہ یہ جو تو نے اظہار کمال کیا اس کا منشا خوش پسندی عجب نہ تھا بلکہ اس میں ایک مصلحت تھی وہ یہ کہ جن لوگوں کے سامنے تو نے اس اپنے کمال کا اظہار کیا ہے تو چونکہ وہ لوگ تیرے معتقد ہیں اور تیرے متعلق ان کو حسن ظن ہے اور تجھ کو نیک سمجھتے ہیں لہٰذا تیری یہ بات سن کر ان کو شوق ہو گا کہ ہم بھی اس فعل میں اس کی اقتداء کریں تو یہ تیرا اظہار کمال سبب ہو جائے گا ایک فعل خیر کی طرف رغبت ہو جانے کا لہٰذا یہ تیرا فعل مذموم نہیں جس کی اصلاح کی ضرورت ہو بلکہ محمود ہے غرض میرا نفس اپنے ہر ایک عیب کو خوبی میں داخل کر دیتا ہے مگر ساتھ ہی مجھ کو یہ خیال بھی ہوتا ہے کہ کہیں یہ تیرے نفس کا کید نہ ہو کہ اس طرح تیرا نفس تیرے عیوب پر پردہ ڈالنا چاہتا ہو لہٰذا مجھ کو کوئی ایسی علمی بات ارشاد فرمائی جاوے کہ جس سے مجھ کو اپنے ہر فعل کی حقیقت واضح ہو جائے اور میں اپنے نفس کے کید میں نہ آؤں انتہی ـ اس کے بعد حضرت حکیم الامتہ دام ظلہم العالی نے حاضرین سے فرمایا کہ اگر یہ خط کسی مدتق کے پاس جاتا تو اس کے جواب میں وہ یہ کرتا کہ وہ ہر عیب کی حقیقت اور تعریف لکھ کر بھیج دیتا ـ اور یہ کوئی مشکل کام نہ تھا اس لئے کہ کتابوں کے اندر یہ سب چیزیں موجود ہیں لیکن وہ جواب جب اس طالب کے پاس جاتا اور وہ اس کے اندر غور کرتا تو اس کو حقائق اور تعریفات پر شبہات پیدا ہوتے جیسا کہ ایک طالب علم کو استاد کی تقریر پر شبہات پیش آیا کرتے ہیں پھر وہ ان شبہات کو لکھ کر ان مصلح صاحب کے پاس بھیجتا اور پھر وہ مصلح صاحب ان شبہات کا جواب لکھ کر اس طالب کے پاس بھیجتے تو اس سوال و جواب کا نتیجہ یہ ہوتا کہ ان طالب صاحب میں اور ان کے مرشد میں ایک مناظرہ چھڑ جاتا اور معالجہ جو کہ مقصود تھا اس کا نام و نشان بھی نہ رہتا ـ اس لئے میں نے ان صاحب کے جواب میں ایسا نہیں کیا بلکہ میں نے ان صاحب کو ایک ایسا مختصر جواب لکھا ہے کہ جو لاکھوں روپے کا ہے اور وہ ایسا جواب ہے جو صرف ان ہی صاحب کے لئے نہیں بلکہ ہر اس شخص کے لئے کہ جس کی ایسی ہی حالت ہو جو ان صاحب کی ہے نہایت مفید ہے اور وہ جواب یہ ہے کہ تم کو چاہئے کہ تم احتمال حقیقت کو بھی حقیقت سمجھو اور اسی کو ایک تحقیق سمجھ کر عمل شروع کر دو ـ پھر ان طالب صاحب کاتب خط کی اس حالت کے متعلق ارشاد فرمایا کہ بزرگوں نے نفس و شیطان کے ساتھ مناظرہ کرنے سے منع فرمایا ہے کیونکہ ایک مرتبہ یہ شخص اگر اس مناظرہ کے اندر جیت بھی گیا تو یہ نہیں ہوتا کہ پھر وہ مناظرہ ختم ہو کر بات ایک طرف ہو جائے بلکہ کچھ عرصہ کے بعد پھر یہ مناظرہ شروع ہو جاتا ہے یہاں تک کہ ہمیشہ یہی سلسلہ جاری رہتا ہے اور کہیں اس کی انتہا نہیں ہوتی بلکہ ہمیشہ اسی کے اندر مشغولی رہتی ہے اور جو مقصود ہے یعنی عمل اس سے آدمی رہ جاتا ہے</w:t>
      </w:r>
    </w:p>
    <w:p>
      <w:pPr>
        <w:jc w:val="left"/>
      </w:pPr>
      <w:r>
        <w:rPr>
          <w:rFonts w:ascii="Jameel Noori Nastaleeq" w:hAnsi="Jameel Noori Nastaleeq"/>
          <w:i/>
          <w:color w:val="787878"/>
          <w:sz w:val="20"/>
        </w:rPr>
        <w:t>حوالہ: ملفوظات حکیم الامت، جلد ۹، صفحہ ۶۴-۶۶</w:t>
      </w:r>
    </w:p>
    <w:p>
      <w:pPr>
        <w:jc w:val="center"/>
      </w:pPr>
      <w:r>
        <w:rPr>
          <w:color w:val="C8B48C"/>
          <w:sz w:val="20"/>
        </w:rPr>
        <w:t>❖ ❖ ❖</w:t>
      </w:r>
    </w:p>
    <w:p>
      <w:pPr>
        <w:jc w:val="right"/>
      </w:pPr>
      <w:r>
        <w:rPr>
          <w:rFonts w:ascii="Jameel Noori Nastaleeq" w:hAnsi="Jameel Noori Nastaleeq"/>
          <w:b/>
          <w:color w:val="145A32"/>
          <w:sz w:val="28"/>
        </w:rPr>
        <w:t>✦ واقعہ نمبر ۳۰۸۴: حضرت شمویل ؑ و طالوت کے واقعہ سے سیاسیات اور نبوت/مولویت کے عدم تلازم پر دلائل</w:t>
      </w:r>
    </w:p>
    <w:p>
      <w:pPr>
        <w:jc w:val="both"/>
      </w:pPr>
      <w:r>
        <w:rPr>
          <w:rFonts w:ascii="Jameel Noori Nastaleeq" w:hAnsi="Jameel Noori Nastaleeq"/>
          <w:sz w:val="24"/>
        </w:rPr>
        <w:t>بلکہ قرآن پاک کے اندر غور کرنے سے معلوم ہوتا ہے کہ ان کا یہ دعوی کہ ہر مولوی کو سیاسیات کے اندر مشغول ہونا ضروری ہے غلط ہے چناچہ دوسرے پارہ کے آخر میں بنی اسرائیل کا قصہ مذکور ہے کہ الم تر الی الملامن بنی اسرائیل من بعد موسی اذ قالوا لنبی لھم ابعث لنا ملکا نقاتل فی سبیل اللہ الخ جس کی تفصیل یہ ہے کہ حضرت موسی علیہ السلام کی وفات کے بعد جب بنی اسرائیل حق تعالی کے احکام کی مخالفت اور نا فرمانی کرنے لگے تو حق تعالی نے کفارہ عمالقہ کو ان پر مسلط کر دیا چناچہ جالوت کافر قوم عمالقہ کا بادشاہ تھا وہ ان بنی اسرائیل پر طرح طرح کے ظلم کیا کرتا تھا یہاں تک کہ اس بادشاہ نے بنی اسرائیل کے کئی صوبے چھین کر اپنی سلطنت میں شامل کر لئے تھے جب بنی اسرائیل اس کے مظالم سے بہت تنگ آ گئے تو سب نے اکھٹے ہو کر اپنے اس زمانہ کے نبی سے جن کا نام حضرت شمویل تھا ان کی خدمت میں حاضر ہو کر درخواست کی کہ چونکہ کفار کے مظالم اب بہت بڑھ گئے ہیں اور اب ہم ان کے ان مظالم کی تاب نہیں لا سکتے لہٰذا ہم اس پر تیار ہو گئے ہیں کہ اس سے جہاد کریں لہٰذا آپ سے ہماری یہ درخواست ہے کہ آپ ہمارے اوپر کسی شخص کو سردار اور بادشاہ مقرر فرمادیں تاکہ ہم سب اس کے زیر کمان اس جہاد کے کام کو انجام دیں تو حضرت شمویل نے ان کی یہ درخواست قبول فرمائی اور ارشاد فرمایا کہ حق سبحانہ تعالی نے طالوت کو تمہارے لئے بادشاہ مقرر فرمایا ہے بنی اسرائیل نے جب طالوت کا نام سنا تا عرض کیا کہ حضرت ہمارے اوپر ہمارے ہوتے ہوئے اس کو بادشاہ بنانا مناسب نہیں معلوم ہوتا اس سے زیادہ تو ہم مستحق ہیں بادشاہی کے ان کے پاس کچھ مالی وسعت بھی نہیں ہے بلکہ وہ ایک غریب آدمی ہیں لہٰذا ہم میں سے کسی کو آپ بادشاہ مقرر فرمادیں تو بہتر ہے اس پر حضرت شمویل علیہ السلام نے فرمایا کہ اول تو حق تعالی نے تمہارے مقابلہ میں اس کو منتخب فرمایا ہے اور انتخاب کی مصلحتوں کو اللہ تعالی خوب جانتے ہیں اور دوسرے علم ( سیاست ) اور جسامت میں اس کو تم سب تفوق دیا ہے اور بادشاہ ہونے کے لئے اس علم کی زیادہ ضرورت ہے تاکہ ملکی انتظام پر قادر ہو اور جسامت بھی بایں معنی مناسب ہے کہ موافق و مخالف کے قلوب میں اس کی وقعت و ہیبت ہو ـ اور تیسرے اللہ تعالی مالک الملک ہیں اپنا ملک جس کو چاہیں دیں اور چوتھے اللہ تعالی وسعت دینے والے ہیں ان کو کسی کو مال دے دینا کیا مشکل ہے ـ لہٰذا تمہارا یہ خیال کہ وہ تم پر بادشاہ بنائے جانے کا مستحق نہیں بالکل غلط ہے چناچہ بنی اسرئیل نے آخر کار حضرت طالوت ہی کو اپنا بادشاہ تسلیم کر لیا اور جملہ ملکی اور سیاسی امور کا انتظام کیجئے بلکہ ان کی درخواست پر بجائے نبی کے ایک دوسرے شخص کو بادشاہ بنایا جانا تجویز کیا تو معلوم ہوا کہ ان کو یہ بات پہلے سے معلوم تھی کہ نبی کے لئے سیاسیات میں دخل دینا ضروری نہیں اور اگر کہا جاوے کہ بنی اسرائیل نے غلطی کی کہ نبی کے ہوتے ہوئے غیر نبی سے یہ کام لینا چاہا تو اس کا جواب یہ ہے کہ اگر بنی اسرائیل نے غلطی کی تو ان کے نبی کے فعل کو تو کوئی غلط نہیں کہہ سکتا اگر بنی اسرائیل نے غلطی کی تھی کہ نبی کے ہوتے ہوئے غیر نبی سے کام لینا چاہا تھا اور یہ مذموم تھا تو حضرت شمویل کو چاہئے تھا کہ ان کو اس غلطی پر متنبہ فرماتے کہ میرے موجود ہوتے ہوئے ضرورت کیا ہے کہ کسی دوسرے کو بادشاہ بنایا جاوے بلکہ میں ہی تمہارے تمام سیاسی اور ملکی کام انجام دوں گا ـ اور اگر نبی نے بنی اسرائیل کو ان کی اس غلطی پر متنبہ نہیں کیا تھا تو اللہ میاں نے اپنے نبی کو اس غلطی پر کیوں نہ متنبہ فرما دیا کہ شمویل تم جو دوسرے شخص کو بادشاہ بنا رہے ہو تو تم کیسے ہو تم خود جا کر ان کا یہ کام کیوں نہیں انجام دیتے کیا تم اپنی جان بچاتے ہو بلکہ ۔۔۔۔۔۔۔۔۔ بنی اسرائیل کی اس تجویز کی کہ نبی اپنے نبوت کے فرائض انجام دے اور سیاسی امور کی انجام دہی کے لئے کسی دوسرے شخص کو ہمارے لئے بادشاہ تجویز کر دیا جاوے حق تعالی نے موافقت فرمائی اور قبول فرمایا اور حضرت شمویل کے ہوتے ہوئے طالوت کو ان کا بادشاہ مقرر فرمایا ـ پس معلوم ہوا کہ بنی اسرائیل کی یہ تجویز کہ نبی اپنی نبوت کے فرائض کی انجام دہی میں مشغول رہے اور سیاسی امور کی انجام دہی کسی دوسرے شخص کے سپرد کی جاوے حق تعالی نے بھی پسند فرمائی پس خود قرآن سے ثابت ہو گیا کہ نبوت کے لئے سیاست لازم نہیں اگر کہا جاوے کہ گو اس خاص واقعہ میں حضرت شمویل علیہ السلام کے ایسا کیا گیا کہ سیاست کو اور نبوت کو الگ الگ رکھا گیا مگر اکثر تو اس کے خلاف ہی ہوا ہے کہ جو نبی ہوا ہے وہی بادشاہ بھی ہوا ہے تو اس کا جواب یہ ہے کہ اس میں شک نہیں کہ بعض انبیاء ایسے بھی ہوئے ہیں جو جامع تھے نبوت اور سلطنت کے جیسے ہمارے حضور صلی اللہ علیہ وسلم کہ آپ کو حق تعالی نے جیسے کمالات نبوت سے سرفراز فرمایا تھا اسی طرح آپ کو سلطنت بھی عطا فرمائی تھی مگر یہ بات کہ اکثر ایسا ہی ہوا ہو کہ جو نبی ہو وہی اس قوم کا بادشاہ بھی ہوا ہو اول تو یہ دعوی محتاج دلیل ہے بلکہ بنی اسرائیل کے باب میں تو بعض مفسرین نے اس کے خلاف کی تصریح کی ہے اور صاف صاف لکھا ہے کہ اکثر ایسا ہی ہوتا تھا کہ نبی کو سیاسیات سے الگ رکھا جاتا تھا اور ہر نبی کے زمانہ میں اس قوم کا ایک بادشاہ بھی ہوا کرتا تھا وہ نبی اللہ تعالی کے احکام کی تبلیغ فرماتے تھے اور وہ بادشاہ ان احکام کو نافذ کرتا تھا کذا فی الجذء الثانی من تفسیر ابن جریر ص 281 مطبوعہ مصر ـ اور اگر تھوڑی دیر کے لئے اس کو تسلیم بھی کر لیا جاوے کہ اکثر ایسا ہی ہوا کہ جو نبی ہوا ہے وہی اس قوم کا بادشاہ بھی ہوا ہے اور اس کے خلاف کا وقوع کم ہوا ہے تو یہ ہمارے دعوی کے لئے مضر نہیں کیونکہ ہمارا دعوی تو یہ ہے کہ نبوت اور سیاست میں تلازم نہیں بلکہ بعض نبی ایسے بھی ہوئے ہیں کہ وہ صرف نبوت کے فرائض کو انجام دیتے تھے اور بادشاہ نہ تھے تو اس دعوی کی صحت کے لئے ہم کو صرف اتنا کافی ہے کہ ہم کوئی ایک واقعہ بھی ایسا ثابت کر دیں کہ جس کے اندر نبی کو سیاسیات سے الگ رکھا گیا ہو اگرچہ وہ واقعہ عدد میں ایک ہی کیوں نہ ہو چناچہ حضرت شمویل علیہ السلام کا واقعہ جو کہ قرآن کے اندر موجود ہے ہمارے دعوی کے اثبات کے لئے کافی ہے 12 ) الغرض یہ امر کہ نبوت اور سیاست میں تلازم نہیں ـ خود قرآن سے ثابت ہو گیا ـ پس جبکہ نبوت کے لئے سیاست لازم نہ ہوئی تو مولویت کے لئے سیاست کیسے لازم ہو گی اور ہر مولوی پر یہ کیسے ضروری ہو گا کہ وہ سیاست میں کیوں مشغول نہیں ہوتے بالکل لغو اور بیجا ہے اور یہ جو بیان جو کچھ کیا گیا نقلی ثبوت تھا اس بات کا کہ مولویت کے لئے سیاست لازم نہیں اور اگر عقلی ثبوت کی ضرورت ہو تو وہ یہ ہے کہ جیسے تمدن کا یہ مسئلہ ہے کہ تقسیم عمل ضروری ہے اسی طرح اہل تمدن نے اس کی بھی تصریح کی ہے کہ ہر شخص کے سپرد وہ کام کرنا چاہئے کہ جس سے اس کو مناسبت اور اس میں اس کو مہارت ہو ـ اگر اس کے خلاف کیا ـ مثلا کسی شخص کے سپرد وہ کام کیا گیا کہ جس سے اس کو مناسبت نہ تھی تو وہ شخص اس کام میں کبھی ترقی نہیں کر سکتا ـ مثلا ایک شخص ایک مکان بنوانا چاہتا ہے تو اس مکان کی تعمیر کے لئے جیسے اس کی ضرورت ہے کہ کچھ لوگ ایسے ہوں جو معماری کا کام کریں اسی طرح اس کی بھی ضرورت ہو گی کہ کچھ لوگوں سے نجاری کا کام لیا جاوے اسی طرح یہ ضروری ہو گا کہ کچھ لوگوں سے لوہار کا کام لیا جاوے مگر اس کی دو صورتیں ہیں ایک تو یہ کہ ان کارکنوں میں سے ہر ایک کے سپرد وہ کام کیا جاوے جس سے اس کو مناسبت نہ ہو اور اس کام کو وہ جانتا نہ ہو جیسے معمار کے سپرد نجاری کا کام کر دیا جاوے اور نجار کے سپرد معمار کا کام کر دیا جاوے تو اس صورت میں ظاہر ہے کہ کوئی شخص بھی اپنا کام پورے طور پر آنجام نہیں دے سکتا اور اس مکان کی تعمیر ہی دشوار ہو جائے گی ـ اور دوسری صورت یہ ہے کہ ان کارکنوں میں سے ہر ایک کے سپرد وہ کام کیا گیا کہ جس سے اس کو کافی مناسبت تھی مثلا لوہار کے سپرد لوہار کا کام کیا گیا اور معمار کے سپرد معمار کا اور نجار کے سپرد نجار کا تو اس صورت میں ہرشخص اپنے کام میں بہت جلد ترقی کرے گا اور مکان بہت جلد اور بسہولت تعمیر ہو جائے گا ـ جب تمدنی حیثیت سے یہ ضروری ہوا کہ ہر شخص کے سپرد وہ کام کیا جاوے کہ جس سے اس کو مناسبت ہو اور یہ بھی ظاہر ہے کہ ہر شخص کو ہر فن سے مناسبت ہونا ضروری نہیں کسی کو کسی فن سے مناسبت ہوتی ہے کسی کو کسی فن سے اور بعض فنون س مناسبت نہ ہونا کوئی نقص بھی نہیں ہے ہو سکتا ہے کہ ایک شخص اپنے کام میں بہت بڑا کامل ہو مگر اس کو دوسرے فن سے مناسبت نہ ہو ـ اب ہمارے حضور صلی اللہ علیہ و آلہ وصحابہ وسلم سے بڑھ کر ظاہر ہے کہ کون کامل ہو سکتا ہے کہ بعد از خدا بزرگ کوئی قصہ مختصر مگر باوجود اس کے آپ کو فن کاشتکاری سے مناسبت نہ تھی چناچہ آپ نے صاف صاف ارشاد فرمایا کہ انتم اعلم بامور دنیاکم شان ورود اس حدیث شریف کا یہ ہے کہ جب ہمارے حضور صلی اللہ تعالی علیہ وسلم ہجرت فرما کر مدینہ منورہ تشریف لے آئے تو آپ نے دیکھا کہ وہاں زیادہ تر لوگ کاشتکاری کرے ہیں اور کھجور کے باغات بہت ہیں اور اس کے اندر وہ لوگ عمل تابیر کرتے ہیں یہاں قریب میں ایک قصبہ ہے وہاں کچھ لوگ کھجور کے درخت میں یہ عمل تابیر کیا کرتے ہیں ان سے میں نے اس عمل کو مفصل معلوم کیا کہ وہ کیا ہے تو انہوں نے بیان کیا کہ کھجور دو قسم کی ہوتی ہے ایک تو نر کہلاتی ہے جس پر صرف پھول آتا ہے اور ایک مادہ ہوتی ہے کہ اس پر پھول کے ساتھ پھل بھی آتا ہے تو ان لوگوں نے مجھ سے کہا کہ ہم یہ کرتے ہیں کہ جب اس کا موسم آتا ہے تو مادہ کھجور کے درخت کے نیچے کھڑے ہو کر نر کھجور کو اس طرح اچھالتے ہیں کہ وہ مادہ کی شاخوں سے مس کرتا ہوا نیچے گر پڑتا ہے اب جب یہ مس ہو گیا تو گویا مادہ کو حمل رہ گیا یہ ہے فعل تابیر ـ اور اس کی خاصیت یہ ہے کہ اس عمل سے پھل بہت آتا ہے تو مدینہ کے لوگ زیادہ تر کاشتکاری تھے اور وہاں یہ کھجوروں کے درخت زیادہ تھے تو وہاں عام طور پر لوگ اس فعل تابیر کو کیا کرتے تھے ہمارے حضور صلی اللہ تعالی علیہ وآلہ وسلم نے جب اس عمل تابیر کو ملاحظہ فرمایا تو اول اول آپ کو عمل پسند نہ آیا کیونکہ آپ کو یہ شبہ ہوا کہ ممکن ہے یہ کوئی ٹوٹکا یا شگون ہو اور لوگ اس کو بطور شگون کے کرتے ہوں کیونکہ حضور صلی اللہ علیہ وسلم کو یہ معلوم نہ تھا کہ اس عمل کا یہ خاصہ ہے اس وجہ سے آپ نے صحابہ کو نرمی سے بطور مشورہ کے منع فرما دیا کہ یہ عمل نہ کیا جاوے تو اچھا ہے تو صحابہ تو جان نثار تھے انہوں نے فوار حکم کی تعمیل کی اور اس سال یہ عمل نہ کیا لیکن جب فصل آئی تو پھل بہت کم آیا ـ ہمارے حضور صلی اللہ علیہ وسلم کو جب اس کا علم ہوا کہ اس سال پھل بہت کم آیا ہے تو اس وقت وہ شبہ جو شگون کا تھا رفع ہو گیا اور اطمنان ہو گیا کہ یہ کوئی ٹوٹکا نہیں بلکہ یہ ایک طبعی فعل ہے جس کے اندر حق تعالی نے ایک خاصیت رکھی ہے زیادتی پیداوار کی لہٰذا اس میں کچھ برائی نہیں ـ چناچہ اس کے بعد ہمارے حضور صلی اللہ علیہ وسلم نے سب لوگوں کو اس کی اجازت دیدی اور ارشاد فرمایا کہ دیکھو اگر میں تم کو کسی دین کی بات کا حکم دوں تب تو تم پر اس کا امتثال واجب ہے اور اگر کوئی حکم نہ دوں بلکہ تم سے تمہارے دنیوی امور کے متعلق بطور مشورہ کے کوئی بات کہوں تو انتم اعلم بامور دنیا کم تو گو ہمارے حضور صلی اللہ علیہ وسلم کو فن کاشتکاری سے مناسبت نہ تھی مگر نعوذباللہ کیا کوئی کہہ سکتا ہے کہ اس سے ہمارے حضور صلی اللہ تعالی علیہ وسلم کی شان میں کوئی نقص آ گیا ـ کیا انبیاء پر یہ بھی ضرور ہے کہ وہ کاشتکاری سے واقف ہوں ـ کیا ایک ویسرائے کے لئے یہ بھی لازم ہے کہ وہ جوتے گانٹھنا جانتا ہو ـ البتہ انبیاء علیہم السلام کے احکام سے واقف ہونا ضروری ہے سو احکام کا علم ہمارے حضور صلی اللہ علیہ وسلم کو بکمالہ حاصل تھا اب رہے بعض دوسرے دنیوی امور مثلا فن کاشتکاری سو فن کاشتکاری کا نہ حضور کے منصب سے کوئی تعلق تھا اور نہ اس سے نا واقفی حضور کے لئے موجب نقص ہو سکتی ہے یا جیسے حضرت شمویل کو سیاست سے مناسبت نہ تھی اور اسی وجہ سے حضرت شمویل کو سیاسیات سے الگ رکھا گیا اور بنی اسرائیل پر بادشاہ نہ بنایا گیا باوجودیکہ حضرت شمویل کی بادشاہت میں کسی کو اختلاف بھی نہ ہوتا تھا اور بجائے حضرت شمویل کے طالوت کو بادشاہ مقرر کیا گیا حالانکہ طالوت کے بادشاہ بنائے جانے کے بارہ میں بنی اسرائیل کا اختلاف بھی ظاہر ہو گیا چناچہ ان کا مقولہ طالوت کے متعلق قرآن پاک میں موجود ہے ولم یؤت سعۃ من المال مگر بنی اسرائیل کے اس اختلاف کی بھی پروا نہ کی گئی اور طالوت کی ہی بادشاہ تجویز کیا گیا ـ غرض ہر شخص کو ہر فن سے مناسبت ہونا ضروری نہیں اسی طرح ہر نبی اور ہر مولوی کے لئے یہ ضروری نہیں کہ اس کو سیاست سے مناسبت ہو اور اصول تمدن کی رو سے یہ ضروری قرار پا چکا ہے کہ ہر شخص کے سپرد وہ کام کیا جانا چاہئے جس سے اس کو مناسبت ہو تو اب اگر ہر مولوی کے لئے سیاسیات میں دخل دینا ضروری قرار دیا جاوے گا تو لازم آئے گا کہ ان کے سپرد ایسا کام کیا گیا جس سے ان کو مناسبت نہ تھی اور یہ اصول تمدن کے بھی بالکل خلاف ہے ـ غرض ثابت ہو گیا اور اسی طرح مولویت کے لئے سیاست کو لازمی قرار دینا جیسے نقلا باطل ہے اسی طرح عقلا مذموم ہے اور علماء پر یہ اعتراض کہ وہ سیاسیات میں کیوں شرکت نہیں کرتے شرعی اور تمدنی دونوں حیثیت سے لغو ہے اور افسوس ہے کہ علماء کے لئے سیاسیات میں شرکت تو ضروری قرار دی جاتی ہے مگر جو کام کہ علماء کے فرائض منصبی میں داخل ہے وہ کام علماء سے لیا نہیں جاتا ـ اور وہ کام یہ ہے کہ قانون شریعت میں حق تعالی کے اوامر و نہی کا تعلق جیسے عبادات سے ہے اسی طرح سیاسیات سے بھی ہے اور جیسے عبادات کے اندر بعض امور جائز ہیں اور بعض نا جائز مثلا نماز فرض ہے مگر بلا وضو سجدہ کرنا حرام ہے اسی طرح سیاسیات کے اندر بعض امور جائز بعض نا جائز تو وہ لوگ سیاسیات میں مشغول ہیں ان پر یہ ضروری ہے کہ جب وہ کوئی نیا کام کریں تو اول علماء سے استفتاء لے کر کیا کریں کہ یہ کام مذہب کے تو خلاف نہیں ـ پھر جب کہ علماء سے ایسا استفتاء کیا جائے تو اب علماء کا کام یہ ہے کہ مذہبی کتابوں میں غور فکر کر کے ان جزئیات کا حکم معلوم کریں اور ان استفتوں کا جواب دیں تاکہ جو تدبیر سیاسی جائز ہوں ان پر عمل کیا جا سکے اور جو تدابیر سیاسی خدا اور رسول صلی اللہ علیہ وسلم کے حکم کے خلاف ہوں ان سے بچا جا سکے ـ اور اسی سلسلے میں حدیث انتم اعلم بامور دنیا کم کی شرح کے ذیل میں فرمایا کہ اس ثابت ہوا کہ دنیوی فنون کے اندر ہو سکتا ہے کہ غیر نبی ، نبی سے اعلم ہو جائے اور امور دنیا کے اندر جیسے فن کاشتکاری داخل ہے اسی طرح فن سیاست بھی ـ تو جیسے غیر نبی فن کاشتکاری میں نبی سے اعلم ہو سکتا ہے اسی طرح فن سیاست میں ممکن ہے کہ غیر نبی نبی سے اعلم ہو جائے اور جیسے اگر کوئی کاشتکار فن کاشتکاری میں نبی سے اعلم ہو تو یہ بات اس نبی کے لئے موجب نقص نہ ہو گی ـ کیونکہ فن کاشتکاری کوئی کمالات نبوت میں سے نہیں ـ اسی طرح اگر کوئی شخص فن سیاست میں نبی سے اعلم ہو جائے تو اس سے بھی نبی کے کمالات میں کچھ نقص نہ آئے گا پس جبکہ فن سیاست میں غیر نبی اعلم ہو سکتا ہے نبی سے اور اس سے اس نبی کی فضیلت میں کچھ کمی نہ ہو گی تو ایک عالم کے لئے تو یہ امر بدرجہ اولی ممکن ہے کہ فن سیاست میں کوئی غیر عالم اس سے بڑھ جائے اور اس سے عالم کی فضیلت میں کوئی کمی نہ ہو گی ـ ( اور اگر اس استدلال پر یہ شبہ ہو کہ ہمارا مستدل قصہ جو قرآن میں مذکور ہے یہ شرائع من قبلنا میں داخل ہے اور شرائع من قبلنا ہمارے اوپر حجت نہیں تو جواب اس کا یہ ہے کہ شرائع من قبلنا کو اگر ذکر فرما کر ان پر نکیر نہ فرمائی گئی ہو تو وہ ہمارے لئے بھی حجت ہیں لہٰذا یہ قصہ جو ہمارا مستدل ہے ہمارے لئے بھی حجت ہے لہٰذا اس قصہ سے استدلال کرنا صحیح ہے ـ نوٹ :۔ یہ بحث صاحب ملفوظات کے ایک رسالہ میں مبسوط بیان کی گئی ہے اور اس رسالہ کا نام دفع بعض الشبھات عن السیاسیات ہے</w:t>
      </w:r>
    </w:p>
    <w:p>
      <w:pPr>
        <w:jc w:val="left"/>
      </w:pPr>
      <w:r>
        <w:rPr>
          <w:rFonts w:ascii="Jameel Noori Nastaleeq" w:hAnsi="Jameel Noori Nastaleeq"/>
          <w:i/>
          <w:color w:val="787878"/>
          <w:sz w:val="20"/>
        </w:rPr>
        <w:t>حوالہ: ملفوظات حکیم الامت، جلد ۹، صفحہ ۶۶-۷۳</w:t>
      </w:r>
    </w:p>
    <w:p>
      <w:pPr>
        <w:jc w:val="center"/>
      </w:pPr>
      <w:r>
        <w:rPr>
          <w:color w:val="C8B48C"/>
          <w:sz w:val="20"/>
        </w:rPr>
        <w:t>❖ ❖ ❖</w:t>
      </w:r>
    </w:p>
    <w:p>
      <w:pPr>
        <w:jc w:val="right"/>
      </w:pPr>
      <w:r>
        <w:rPr>
          <w:rFonts w:ascii="Jameel Noori Nastaleeq" w:hAnsi="Jameel Noori Nastaleeq"/>
          <w:b/>
          <w:color w:val="145A32"/>
          <w:sz w:val="28"/>
        </w:rPr>
        <w:t>✦ واقعہ نمبر ۳۰۸۵: ایک مرتبہ یہ شخص اگر اس مناظرہ کے اندر جیت بھی گیا تو یہ نہی</w:t>
      </w:r>
    </w:p>
    <w:p>
      <w:pPr>
        <w:jc w:val="both"/>
      </w:pPr>
      <w:r>
        <w:rPr>
          <w:rFonts w:ascii="Jameel Noori Nastaleeq" w:hAnsi="Jameel Noori Nastaleeq"/>
          <w:sz w:val="24"/>
        </w:rPr>
        <w:t>ایک مرتبہ یہ شخص اگر اس مناظرہ کے اندر جیت بھی گیا تو یہ نہیں ہوتا کہ پھر وہ مناظرہ ختم ہو کر بات ایک طرف ہو جائے بلکہ کچھ عرصہ کے بعد پھر یہ مناظرہ شروع ہو جاتا ہے یہاں تک کہ ہمیشہ یہی سلسلہ جاری رہتا ہے اور کہیں اس کی انتہا نہیں ہوتی بلکہ ہمیشہ اسی کے اندر مشغولی رہتی ہے اور جو مقصود ہے یعنی عمل اس سے آدمی رہ جاتا ہے ـ پھر ارشاد فرمایا کہ یہ صاحب جن کا یہ خط ہے کوئی مولوی معلوم ہوتے ہیں مگر ان کو جانتا نہیں کہ یہ کون شخص ہیں ـ ( 100 ) ہر عالم کا سیاست میں ماہر ہونا ضروری نہیں آج کل بعض علماء جو سیاسیات میں بہت کودتے پھاندتے ہیں اور چند واقعات و جزئیات معلوم کر کے سمجھتے ہیں کہ ہم بڑے سیاست دان ہیں وہ دوسرے اپنے ہم عصر علماء پر جو یکسوئی کے ساتھ قوم کی خالص مذہبی دینی خدمات میں مشغول ہیں اعتراض کرتے ہیں کہ یہ لوگ سیاسات میں کیوں مشغول نہیں ہوتے اور ایسے سیاسی لوگوں کا یہ دعوی ہے کہ ہر مولوی کے لئے یہ ضروری ہے کہ وہ سیاسیات میں دخل دے اور</w:t>
      </w:r>
    </w:p>
    <w:p>
      <w:pPr>
        <w:jc w:val="left"/>
      </w:pPr>
      <w:r>
        <w:rPr>
          <w:rFonts w:ascii="Jameel Noori Nastaleeq" w:hAnsi="Jameel Noori Nastaleeq"/>
          <w:i/>
          <w:color w:val="787878"/>
          <w:sz w:val="20"/>
        </w:rPr>
        <w:t>حوالہ: ملفوظات حکیم الامت جلد 9 -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۳۰۸۶: ایک بادشاہ بھی ہوا کرتا تھا وہ نبی اللہ تعالی کے احکام کی تبل</w:t>
      </w:r>
    </w:p>
    <w:p>
      <w:pPr>
        <w:jc w:val="both"/>
      </w:pPr>
      <w:r>
        <w:rPr>
          <w:rFonts w:ascii="Jameel Noori Nastaleeq" w:hAnsi="Jameel Noori Nastaleeq"/>
          <w:sz w:val="24"/>
        </w:rPr>
        <w:t>ایک بادشاہ بھی ہوا کرتا تھا وہ نبی اللہ تعالی کے احکام کی تبلیغ فرماتے تھے اور وہ بادشاہ ان احکام کو نافذ کرتا تھا کذا فی الجذء الثانی من تفسیر ابن جریر ص 281 مطبوعہ مصر ـ اور اگر تھوڑی دیر کے لئے اس کو تسلیم بھی کر لیا جاوے کہ اکثر ایسا ہی ہوا کہ جو نبی ہوا ہے وہی اس قوم کا بادشاہ بھی ہوا ہے اور اس کے خلاف کا وقوع کم ہوا ہے تو یہ ہمارے دعوی کے لئے مضر نہیں کیونکہ ہمارا دعوی تو یہ ہے کہ نبوت اور سیاست میں تلازم نہیں بلکہ بعض نبی ایسے بھی ہوئے ہیں کہ وہ صرف نبوت کے فرائض کو انجام دیتے تھے اور بادشاہ نہ تھے تو اس دعوی کی صحت کے لئے ہم کو صرف اتنا کافی ہے کہ ہم کوئی ایک واقعہ بھی ایسا ثابت کر دیں کہ جس کے اندر نبی کو سیاسیات سے الگ رکھا گیا ہو اگرچہ وہ واقعہ عدد میں ایک ہی کیوں نہ ہو چناچہ حضرت شمویل علیہ السلام کا واقعہ جو کہ قرآن کے ان</w:t>
      </w:r>
    </w:p>
    <w:p>
      <w:pPr>
        <w:jc w:val="left"/>
      </w:pPr>
      <w:r>
        <w:rPr>
          <w:rFonts w:ascii="Jameel Noori Nastaleeq" w:hAnsi="Jameel Noori Nastaleeq"/>
          <w:i/>
          <w:color w:val="787878"/>
          <w:sz w:val="20"/>
        </w:rPr>
        <w:t>حوالہ: ملفوظات حکیم الامت جلد 9 -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۳۰۸۷: ایک شخص ایک مکان بنوانا چاہتا ہے تو اس مکان کی تعمیر کے لئ</w:t>
      </w:r>
    </w:p>
    <w:p>
      <w:pPr>
        <w:jc w:val="both"/>
      </w:pPr>
      <w:r>
        <w:rPr>
          <w:rFonts w:ascii="Jameel Noori Nastaleeq" w:hAnsi="Jameel Noori Nastaleeq"/>
          <w:sz w:val="24"/>
        </w:rPr>
        <w:t>ایک شخص ایک مکان بنوانا چاہتا ہے تو اس مکان کی تعمیر کے لئے جیسے اس کی ضرورت ہے کہ کچھ لوگ ایسے ہوں جو معماری کا کام کریں اسی طرح اس کی بھی ضرورت ہو گی کہ کچھ لوگوں سے نجاری کا کام لیا جاوے اسی طرح یہ ضروری ہو گا کہ کچھ لوگوں سے لوہار کا کام لیا جاوے مگر اس کی دو صورتیں ہیں ایک تو یہ کہ ان کارکنوں میں سے ہر ایک کے سپرد وہ کام کیا جاوے جس سے اس کو مناسبت نہ ہو اور اس کام کو وہ جانتا نہ ہو جیسے معمار کے سپرد نجاری کا کام کر دیا جاوے اور نجار کے سپرد معمار کا کام کر دیا جاوے تو اس صورت میں ظاہر ہے کہ کوئی شخص بھی اپنا کام پورے طور پر آنجام نہیں دے سکتا اور اس مکان کی تعمیر ہی دشوار ہو جائے گی ـ اور دوسری صورت یہ ہے کہ ان کارکنوں میں سے ہر ایک کے سپرد وہ کام کیا گیا کہ جس سے اس کو کافی مناسبت تھی مثلا لوہار کے سپرد لوہار کا کام کیا گیا اور معمار کے سپرد معمار کا اور</w:t>
      </w:r>
    </w:p>
    <w:p>
      <w:pPr>
        <w:jc w:val="left"/>
      </w:pPr>
      <w:r>
        <w:rPr>
          <w:rFonts w:ascii="Jameel Noori Nastaleeq" w:hAnsi="Jameel Noori Nastaleeq"/>
          <w:i/>
          <w:color w:val="787878"/>
          <w:sz w:val="20"/>
        </w:rPr>
        <w:t>حوالہ: ملفوظات حکیم الامت جلد 9 -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۳۰۸۸: ایک شخص اپنے کام میں بہت بڑا کامل ہو مگر اس کو دوسرے فن سے</w:t>
      </w:r>
    </w:p>
    <w:p>
      <w:pPr>
        <w:jc w:val="both"/>
      </w:pPr>
      <w:r>
        <w:rPr>
          <w:rFonts w:ascii="Jameel Noori Nastaleeq" w:hAnsi="Jameel Noori Nastaleeq"/>
          <w:sz w:val="24"/>
        </w:rPr>
        <w:t>ایک شخص اپنے کام میں بہت بڑا کامل ہو مگر اس کو دوسرے فن سے مناسبت نہ ہو ـ اب ہمارے حضور صلی اللہ علیہ و آلہ وصحابہ وسلم سے بڑھ کر ظاہر ہے کہ کون کامل ہو سکتا ہے کہ بعد از خدا بزرگ کوئی قصہ مختصر مگر باوجود اس کے آپ کو فن کاشتکاری سے مناسبت نہ تھی چناچہ آپ نے صاف صاف ارشاد فرمایا کہ انتم اعلم بامور دنیاکم شان ورود اس حدیث شریف کا یہ ہے کہ جب ہمارے حضور صلی اللہ تعالی علیہ وسلم ہجرت فرما کر مدینہ منورہ تشریف لے آئے تو آپ نے دیکھا کہ وہاں زیادہ تر لوگ کاشتکاری کرے ہیں اور کھجور کے باغات بہت ہیں اور اس کے اندر وہ لوگ عمل تابیر کرتے ہیں یہاں قریب میں ایک قصبہ ہے وہاں کچھ لوگ کھجور کے درخت میں یہ عمل تابیر کیا کرتے ہیں ان سے میں نے اس عمل کو مفصل معلوم کیا کہ وہ کیا ہے تو انہوں نے بیان کیا کہ کھجور دو قسم کی ہوتی ہے ایک تو نر کہلاتی ہے جس پر صرف پھول آتا ہے اور ایک مادہ ہوتی ہے کہ اس پر پھول کے ساتھ پھل بھی آتا ہے تو ان لوگوں نے مجھ سے کہا کہ ہ</w:t>
      </w:r>
    </w:p>
    <w:p>
      <w:pPr>
        <w:jc w:val="left"/>
      </w:pPr>
      <w:r>
        <w:rPr>
          <w:rFonts w:ascii="Jameel Noori Nastaleeq" w:hAnsi="Jameel Noori Nastaleeq"/>
          <w:i/>
          <w:color w:val="787878"/>
          <w:sz w:val="20"/>
        </w:rPr>
        <w:t>حوالہ: ملفوظات حکیم الامت جلد 9 -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۳۰۸۹: ایک عالم کے لئے تو یہ امر بدرجہ اولی ممکن ہے کہ فن سیاست می</w:t>
      </w:r>
    </w:p>
    <w:p>
      <w:pPr>
        <w:jc w:val="both"/>
      </w:pPr>
      <w:r>
        <w:rPr>
          <w:rFonts w:ascii="Jameel Noori Nastaleeq" w:hAnsi="Jameel Noori Nastaleeq"/>
          <w:sz w:val="24"/>
        </w:rPr>
        <w:t>ایک عالم کے لئے تو یہ امر بدرجہ اولی ممکن ہے کہ فن سیاست میں کوئی غیر عالم اس سے بڑھ جائے اور اس سے عالم کی فضیلت میں کوئی کمی نہ ہو گی ـ ( اور اگر اس استدلال پر یہ شبہ ہو کہ ہمارا مستدل قصہ جو قرآن میں مذکور ہے یہ شرائع من قبلنا میں داخل ہے اور شرائع من قبلنا ہمارے اوپر حجت نہیں تو جواب اس کا یہ ہے کہ شرائع من قبلنا کو اگر ذکر فرما کر ان پر نکیر نہ فرمائی گئی ہو تو وہ ہمارے لئے بھی حجت ہیں لہٰذا یہ قصہ جو ہمارا مستدل ہے ہمارے لئے بھی حجت ہے لہٰذا اس قصہ سے استدلال کرنا صحیح ہے ـ نوٹ :۔ یہ بحث صاحب ملفوظات کے ایک رسالہ میں مبسوط بیان کی گئی ہے اور اس رسالہ کا نام دفع بعض الشبھات عن السیاسیات ہے ( 101 ) محبت کی دو قسمیں فرمایا کہ محبت دو قسم کی ہوتی ہے ایک تو وہ محبت جو ماں کو ہوتی ہے</w:t>
      </w:r>
    </w:p>
    <w:p>
      <w:pPr>
        <w:jc w:val="left"/>
      </w:pPr>
      <w:r>
        <w:rPr>
          <w:rFonts w:ascii="Jameel Noori Nastaleeq" w:hAnsi="Jameel Noori Nastaleeq"/>
          <w:i/>
          <w:color w:val="787878"/>
          <w:sz w:val="20"/>
        </w:rPr>
        <w:t>حوالہ: ملفوظات حکیم الامت جلد 9 -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۳۰۹۰: مولانا رشید احمد گنگوہیؒ کی مہمان نوازی میں اصولی حکمت اور مصلحین کی شفقتِ پدرانہ</w:t>
      </w:r>
    </w:p>
    <w:p>
      <w:pPr>
        <w:jc w:val="both"/>
      </w:pPr>
      <w:r>
        <w:rPr>
          <w:rFonts w:ascii="Jameel Noori Nastaleeq" w:hAnsi="Jameel Noori Nastaleeq"/>
          <w:sz w:val="24"/>
        </w:rPr>
        <w:t>پس اسی طرح شیوخ کو بھی طالبین کے ساتھ ایسی محبت ہوتی ہے جیسے ماں کو اپنی اولاد سے ہوتی ہے کہ وہ حضرات بوجہ غلبہ شفقت طالب کی ہر فرمائش کو پورا کر دیتے ہیں اگرچہ وہ فرمائش اس طالب کی اصلاح یا اخلاق کے لئے مضر ہی کیوں نہ ہو ـ اور بعض شیوخ کو طالبین کے ساتھ ایسی محبت ہوتی ہے کہ جیسے باپ کو اپنی اولاد کے ساتھ ہوتی ہے کہ وہ طالب کی ہر خوائش کی پیروی نہیں کرتے بلکہ ہر طالب کے ساتھ وہی برتاؤ کرتے ہیں جس میں اس کی ظاہری اور باطنی مصالح کی پوری پوری رعایت ہو اگرچہ وہ برتاؤ اس طالب کو بظاہر خشک ہی کیوں نہ معلوم ہو اور اس طالب کو اس برتاؤ سے قدرے نا گواری ہی کیوں نہ ہو اور ہماری جماعت کے اندر بھی یہی دونوں رنگ دیکھے جاتے ہیں چناچہ ایک بزرگ ہماری جماعت میں ایسے تھے کہ جب ان کے یہاں کوئی مہمان آ جاتا سردی کا زمانہ ہوتا وہ مہمان اپنے ہمراہ اپنے کپڑے نہ لاتا تو وہ بزرگ اپنا بچھونا اپنا لحاف وغیرہ سب مہمان کو دے دیتے اور خود سردی میں بلا گرم کپڑوں کے لیٹ کر رات بسر کر دیتے بخلاف مولانا رشید احمد صاحب رحمتہ اللہ تعالی علیہ کے کہ ان کی یہ شان تھی کہ ان کے یہاں ایک بار سردی کا زمانہ تھا ایک مہمان آیا مولانا نے اپنے کسی خادم سے فرمایا کہ جاؤ ان مہمان سے شب کے سونے کے متعلق دریافت کر آؤ</w:t>
      </w:r>
    </w:p>
    <w:p>
      <w:pPr>
        <w:jc w:val="left"/>
      </w:pPr>
      <w:r>
        <w:rPr>
          <w:rFonts w:ascii="Jameel Noori Nastaleeq" w:hAnsi="Jameel Noori Nastaleeq"/>
          <w:i/>
          <w:color w:val="787878"/>
          <w:sz w:val="20"/>
        </w:rPr>
        <w:t>حوالہ: ملفوظات حکیم الامت، جلد ۹، صفحہ ۷۳-۷۴</w:t>
      </w:r>
    </w:p>
    <w:p>
      <w:pPr>
        <w:jc w:val="center"/>
      </w:pPr>
      <w:r>
        <w:rPr>
          <w:color w:val="C8B48C"/>
          <w:sz w:val="20"/>
        </w:rPr>
        <w:t>❖ ❖ ❖</w:t>
      </w:r>
    </w:p>
    <w:p>
      <w:pPr>
        <w:jc w:val="right"/>
      </w:pPr>
      <w:r>
        <w:rPr>
          <w:rFonts w:ascii="Jameel Noori Nastaleeq" w:hAnsi="Jameel Noori Nastaleeq"/>
          <w:b/>
          <w:color w:val="145A32"/>
          <w:sz w:val="28"/>
        </w:rPr>
        <w:t>✦ واقعہ نمبر ۳۰۹۱: ایک بزرگ نے تو اپنا لحاف بچھونا سب مہمان کو دے دیا اور مولا</w:t>
      </w:r>
    </w:p>
    <w:p>
      <w:pPr>
        <w:jc w:val="both"/>
      </w:pPr>
      <w:r>
        <w:rPr>
          <w:rFonts w:ascii="Jameel Noori Nastaleeq" w:hAnsi="Jameel Noori Nastaleeq"/>
          <w:sz w:val="24"/>
        </w:rPr>
        <w:t>ایک بزرگ نے تو اپنا لحاف بچھونا سب مہمان کو دے دیا اور مولانا رشید احمد صاحب نے لحاف بچھونا دینا تو در کنار اس کے متعلق سوال کرنے پر بھی نا گواری کا اظہار فرمایا تو اب ان بزرگوں کے یہ دونوں واقعے کسی جاہل کے سامنے بیان کئے جاویں اور یہ نہ بتلایا جاوے کہ یہ واقعہ فلاں کا ہے اور یہ واقعہ فلاں کا ہے تو وہ جاہل کس بزرگ کی تعریف کرے گا ظاہر ہے کہ انہیں بزرگ کی تعریف کرے گا کہ جنہوں نے اپنا لحاف بچھونا تو مہمان کو دے دیا اور خود سردی میں رات بسر کی حالانکہ اگر غور کر کے دیکھا جاوے تو مرتبہ کے اعتبار سے حضرت مولانا رشید احمد صاحب ہی کا فعل بڑھا ہوا ہے کیونکہ مولانا رشید احمد صاحب نے جو اس شخص کے ساتھ یہ برتاؤ کیا اس کا یہ اثر ہوا کہ مولانا خود بھی تکلیف سے بچے اور دوسروں کو بھی اس کی تکلیف سے بچایا کیونکہ مولانا نے جو اس شخص کے ساتھ یہ برتاؤ کیا کہ اس کو لحاف بچھونا نہیں دیا تو اب اس برتاؤ کے بعد وہ شخص مہمان بھی جاوے گا اپنے کپڑے ساتھ لے کر جائ</w:t>
      </w:r>
    </w:p>
    <w:p>
      <w:pPr>
        <w:jc w:val="left"/>
      </w:pPr>
      <w:r>
        <w:rPr>
          <w:rFonts w:ascii="Jameel Noori Nastaleeq" w:hAnsi="Jameel Noori Nastaleeq"/>
          <w:i/>
          <w:color w:val="787878"/>
          <w:sz w:val="20"/>
        </w:rPr>
        <w:t>حوالہ: ملفوظات حکیم الامت جلد 9 -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۳۰۹۲: ایک بار ایک صاحب مقام گیا سے حضرت حکیم الامتہ دام ظلہم الع</w:t>
      </w:r>
    </w:p>
    <w:p>
      <w:pPr>
        <w:jc w:val="both"/>
      </w:pPr>
      <w:r>
        <w:rPr>
          <w:rFonts w:ascii="Jameel Noori Nastaleeq" w:hAnsi="Jameel Noori Nastaleeq"/>
          <w:sz w:val="24"/>
        </w:rPr>
        <w:t>ایک بار ایک صاحب مقام گیا سے حضرت حکیم الامتہ دام ظلہم العالی کی خدمت میں حاضر ہوئے حضرت والا نے دریافت فرمایا کہ کس غرض سے آنا ہوا کہا کہ مجھ کو ایک تعویذ کی ضرورت ہے اس غرض سے خدمت میں حاضر ہوا ہوں فرمایا کہ صرف تعویذ کی غرض سے آپ نے اتنا سفر کیا ـ عرض کیا کہ جی ہاں ـ فرمایا بڑے افسوس کی بات ہے جو کام ایک آنہ کے لفافہ سے نکل سکتا تھا اس کے لئے آپ نے اتنا روپیہ ضائع کیا اور اتنا وقت ضائع کیا ـ بجائے اس کے اگر آپ میرے پاس ایک لفافہ بھیج دیتے اور اس کے اندر ایک لفافہ پر اپنا پتہ لکھ کر رکھ دیتے تو میں اس ایک آنہ والے لفافہ میں رکھ کر آپ کے پاس تعویذ بھیج دیتا نہ آپ کا اتنا روپیہ ضائع ہوتا نہ وقت ضایع ہوتا اول تو مسلمانوں کے پاس روپیہ ہے ہی نہیں اور جتنا کچھ ہے بھی اس کو اس طرح برباد کرنا مذموم نہیں اور کیا فعل مذموم قابل اصلاح نہیں لہٰذا اب میں نے یہ تجویذ کیا ہے کہ اب میں یہاں آپ کو تعویذ نہ دونگا بلکہ جب آپ اپنے گھر پر پہنچ کر میرے پاس س</w:t>
      </w:r>
    </w:p>
    <w:p>
      <w:pPr>
        <w:jc w:val="left"/>
      </w:pPr>
      <w:r>
        <w:rPr>
          <w:rFonts w:ascii="Jameel Noori Nastaleeq" w:hAnsi="Jameel Noori Nastaleeq"/>
          <w:i/>
          <w:color w:val="787878"/>
          <w:sz w:val="20"/>
        </w:rPr>
        <w:t>حوالہ: ملفوظات حکیم الامت جلد 9 -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۳۰۹۳: ایک صاحب جو جوان صالح اور مدرسہ عربیہ دیوبند کے فارغ التحصی</w:t>
      </w:r>
    </w:p>
    <w:p>
      <w:pPr>
        <w:jc w:val="both"/>
      </w:pPr>
      <w:r>
        <w:rPr>
          <w:rFonts w:ascii="Jameel Noori Nastaleeq" w:hAnsi="Jameel Noori Nastaleeq"/>
          <w:sz w:val="24"/>
        </w:rPr>
        <w:t>ایک صاحب جو جوان صالح اور مدرسہ عربیہ دیوبند کے فارغ التحصیل ہیں اور آج کل ایک مقام پر تدریس علم دین میں مشغول ہیں ان کی طالب علمی کے زمانہ کا واقعہ حضرت والا نے ارشاد فرمایا کہ جب وہ صاحب علمی میں مشغول تھے تو ایک مرتبہ ان کی ایسی حالت ہو گئی تھی کہ ان کو کشف ہونے لگا تھا الہام ہونے لگا تھا یہ حالت دیکھ کر ان کے گھر والے دو فریق ہو گئے بعض ان کے معتقد ہو گئے اور بعض ان کے مخالف ہو گئے تھے حتی کہ ایک بار ان کو الہام ہوا اور ایک آواز آنا شروع ہوئی کہ تم کو اہل خدمت بنایا جاوے گا اب وہ حیران ہوئے کہ مجھ کو کیا کرنا چاہئے اور اس کا میں کیا جواب دوں منظور کروں یا نہیں چناچہ وہ دیوبند سے میرے پاس آئے اور انہوں نے مجھ سے اپنا سارا واقعہ بیان کیا اور دریافت کیا کہ مجھ کو اس موقعہ پر کیا کرنا چاہئے اگر جناب کے نزدیک یہ کام میرے لئے مناسب نہ ہو تو ارشاد فرمایا جاوے تو رائے تو میری شروع سے یہی تھی کہ یہ اس خدمت سے باز رہیں کیونکہ ان کے لئے اس خدمت</w:t>
      </w:r>
    </w:p>
    <w:p>
      <w:pPr>
        <w:jc w:val="left"/>
      </w:pPr>
      <w:r>
        <w:rPr>
          <w:rFonts w:ascii="Jameel Noori Nastaleeq" w:hAnsi="Jameel Noori Nastaleeq"/>
          <w:i/>
          <w:color w:val="787878"/>
          <w:sz w:val="20"/>
        </w:rPr>
        <w:t>حوالہ: ملفوظات حکیم الامت جلد 9 -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۳۰۹۴: لکھا ہے کہ امتی کو جو علم بواسطہ نبی کے پہنچی اس کے لئے معتبر</w:t>
      </w:r>
    </w:p>
    <w:p>
      <w:pPr>
        <w:jc w:val="both"/>
      </w:pPr>
      <w:r>
        <w:rPr>
          <w:rFonts w:ascii="Jameel Noori Nastaleeq" w:hAnsi="Jameel Noori Nastaleeq"/>
          <w:sz w:val="24"/>
        </w:rPr>
        <w:t>لکھا ہے کہ امتی کو جو علم بواسطہ نبی کے پہنچی اس کے لئے معتبر ہے اور وہی اس کے لئے خیر ہے اور علم اس کو بلا واسطہ نبی کے پہنچے خواہ وہ کشف ہو یا الہام وہ معتبر نہیں اور نہ وہ خطرہ سے خالی ہے بلکہ اس میں دو خطرے ہیں ایک خطرہ تو یہ ہے کہ اس شخص کو کبھی عجب پیدا ہو جاتا ہے یعنی ایسا شخص اپنے آپ کو بزرگ سمجھنے لگتا ہے دوسرے یہ اندیشہ ہے کہ اس تعلیم بلا واسطہ کو دیکھ کر کہیں وہ اپنے نبی سے یا اپنے شیخ سے اپنے آپ کو مستغنی نہ سمجھنے لگے اور اگر یہ دونوں خطرے نہ بھی ہوں تب بھی جو علوم بلا واسطہ وحی کے حاصل ہوں وہ معتبر نہیں کیونکہ خود ان کی ذات میں دونوں احتمال ہیں یہ بھی احتمال ہے کہ حق تعالی کی طرف سے ہوں اور یہ بھی احتمال ہے کہ شیطانی تصرف ہو چناچہ شیخ اکبر نے لکھا ہے کہ بعض مرتبہ سالک کو شیطان اس طرح دھوکہ دیتا ہے کہ اپنی قوت متخیلہ سے اس شخص کو ایک آسمان دکھلاتا ہے اور اس آسمان میں اس کو اجسام نورانیہ چلتے پھرتے دکھلاتا ہے اور ان کے منہ سے بعض امور خلاف شریعت سنتا ہے اور وہ شخص سمجھتا ہے ک</w:t>
      </w:r>
    </w:p>
    <w:p>
      <w:pPr>
        <w:jc w:val="left"/>
      </w:pPr>
      <w:r>
        <w:rPr>
          <w:rFonts w:ascii="Jameel Noori Nastaleeq" w:hAnsi="Jameel Noori Nastaleeq"/>
          <w:i/>
          <w:color w:val="787878"/>
          <w:sz w:val="20"/>
        </w:rPr>
        <w:t>حوالہ: ملفوظات حکیم الامت جلد 9 -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۳۰۹۵: ایک بار میں بیمار ہوا جب مجھ کو صحت ہو گئی تو مجھ کو بہت ض</w:t>
      </w:r>
    </w:p>
    <w:p>
      <w:pPr>
        <w:jc w:val="both"/>
      </w:pPr>
      <w:r>
        <w:rPr>
          <w:rFonts w:ascii="Jameel Noori Nastaleeq" w:hAnsi="Jameel Noori Nastaleeq"/>
          <w:sz w:val="24"/>
        </w:rPr>
        <w:t>ایک بار میں بیمار ہوا جب مجھ کو صحت ہو گئی تو مجھ کو بہت ضعف تھا اور اتفاق سے اس وقت ایک جلسہ میں شریک ہونا پڑا اور بیان کی درخواست کی گئی میں نے ضعف کا عذر کیا تو ایک طبیب نے ایک قوی ماء للحم کی ایک خوراک دیدی اس کے پینے سے مجھ کو فوری قوت محسوس ہونے لگی اور بیان شروع کر دیا مگر بیان کے اندر ہی مجھ کو طاعونی بخار ہو گیا اور ایک عرصہ تک سخت تکلیف ہوئی ـ اور واقعی ہر بات کا وقوع اپنے وقت اور موقعہ ہی پر خیر ہوتا ہے اور وقت سے پہلے خطرناک اور یہی راز تھا پہلے مشائخ کے اس طرز کا کہ وہ طالبین کی تربیت کے اندر ترتیب و تدریج کی رعایت کرتے تھے یعنی یہ نہ تھا کہ جو آیا اس کو ذر و شغل تعلیم کر دیا بلکہ جس شخص کے لئے وہ اول مجاہدہ اور ریاضت کی ضرورت سمجھتے تھے اس کو برسوں تک مجاہدہ اور ریاضت ہی میں مشغول رکھتے تھے ذکر کی ہرگز تعلیم نہ کرتے تھے جب دیکھ لیتے تھے کہ اب کامل طور پر اس میں استعداد پیدا ہو گئی اس</w:t>
      </w:r>
    </w:p>
    <w:p>
      <w:pPr>
        <w:jc w:val="left"/>
      </w:pPr>
      <w:r>
        <w:rPr>
          <w:rFonts w:ascii="Jameel Noori Nastaleeq" w:hAnsi="Jameel Noori Nastaleeq"/>
          <w:i/>
          <w:color w:val="787878"/>
          <w:sz w:val="20"/>
        </w:rPr>
        <w:t>حوالہ: ملفوظات حکیم الامت جلد 9 -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۳۰۹۶: ایک بزرگ کا قصہ ہے جس کا ماحصل یہ ہے کہ ان کی خدمت میں بہت</w:t>
      </w:r>
    </w:p>
    <w:p>
      <w:pPr>
        <w:jc w:val="both"/>
      </w:pPr>
      <w:r>
        <w:rPr>
          <w:rFonts w:ascii="Jameel Noori Nastaleeq" w:hAnsi="Jameel Noori Nastaleeq"/>
          <w:sz w:val="24"/>
        </w:rPr>
        <w:t>ایک بزرگ کا قصہ ہے جس کا ماحصل یہ ہے کہ ان کی خدمت میں بہت سے ذاکرین شاغلین رہتے تھے ایک بار ایک شخص کہیں باہر سے ان بزرگ کی خدمت میں حاضر ہوا اور درخواست کی کہ حضور صلی اللہ علیہ وسلم سے میں اپنے نفس کی اصلاح کرانا چاہتا ہوں لہٰذا مجھ کو بھی اپنے خدام کے زمرہ میں داخل فرما لیا جاوے اور اپنی خدمت میں قیام کی اجازت دی جاوے شیخ نے اس کی درخواست کو منظور کر لیا اور دوسرے طالبین کی طرح اس کو بھی اپنی خدمت میں قیام کی اجازت دیدی چناچہ وہ شخص وہاں رہ کر اپنے نفس کی اصلاح میں مشغول ہو گیا اور جو حالت نئی پیش آتی اس کی شیخ کو اطلاع کرتا اور جو کچھ وہ تعلیم فرماتے اس پر عمل کرتا تھوڑے ہی دن گذرے تھے کہ ایک دن ان بزرگ نے اس شخص کو اپنے پاس بلایا اور فرمایا کہ یہاں قیام سے جو تمہارا مقصود تھا وہ بفضلہ تعالی تم کو حاصل ہو گیا لہٰذا یہاں قیام کی اب تم کو چندان کی ضرورت نہیں اور اس کے بعد اس کو خلعت خلافت سے بھی سرفراز فرما دیا ـ چناچہ وہ شخص حضرت شیخ</w:t>
      </w:r>
    </w:p>
    <w:p>
      <w:pPr>
        <w:jc w:val="left"/>
      </w:pPr>
      <w:r>
        <w:rPr>
          <w:rFonts w:ascii="Jameel Noori Nastaleeq" w:hAnsi="Jameel Noori Nastaleeq"/>
          <w:i/>
          <w:color w:val="787878"/>
          <w:sz w:val="20"/>
        </w:rPr>
        <w:t>حوالہ: ملفوظات حکیم الامت جلد 9 -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۳۰۹۷: اس واقعہ سے ہمارے متعلق تم کو یہ شبہ ہوا کہ ہم کو</w:t>
      </w:r>
    </w:p>
    <w:p>
      <w:pPr>
        <w:jc w:val="both"/>
      </w:pPr>
      <w:r>
        <w:rPr>
          <w:rFonts w:ascii="Jameel Noori Nastaleeq" w:hAnsi="Jameel Noori Nastaleeq"/>
          <w:sz w:val="24"/>
        </w:rPr>
        <w:t>اس واقعہ سے ہمارے متعلق تم کو یہ شبہ ہوا کہ ہم کو تمہاری طرف پوری توجہ نہیں سو یاد رکھو کہ یہ خیال تمہارا بالکل غلط ہے بلکہ ہم کو جیسی توجہ اس شخص کی طرف تھی ویسی ہی تمہاری طرف ہے گو باوجود اس کے پھر جو وہ جلد کامیاب ہو گیا اور تم کو دیر لگی تو اس کی وجہ یہ ہے کہ تم لوگوں کا حال تو گیلی لکڑیوں کا سا ہے اور وہ شخص جو آیا تھا وہ سوکھی لکڑی تھا ـ یعنی اس شخص کے اندر بھی گو مثل تمہارے اول اول رذائل نفس کی رطوبات موجود تھیں مگر وہ شخص اپنی ان رطوبات کو مجاہدات و ریاضت اختیاریہ یا اضطرایہ کی حرارت سے یہاں پہنچنے سے مدتوں پہلے فنا کر چکھا تھا جس کی وجہ سے وصول حق کی</w:t>
      </w:r>
    </w:p>
    <w:p>
      <w:pPr>
        <w:jc w:val="left"/>
      </w:pPr>
      <w:r>
        <w:rPr>
          <w:rFonts w:ascii="Jameel Noori Nastaleeq" w:hAnsi="Jameel Noori Nastaleeq"/>
          <w:i/>
          <w:color w:val="787878"/>
          <w:sz w:val="20"/>
        </w:rPr>
        <w:t>حوالہ: ملفوظات حکیم الامت جلد 9 -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۳۰۹۸: ایک بزرگ کا قصہ لکھا ہوا ہے کہ ان کے یہاں ایک بار مہمان آئے</w:t>
      </w:r>
    </w:p>
    <w:p>
      <w:pPr>
        <w:jc w:val="both"/>
      </w:pPr>
      <w:r>
        <w:rPr>
          <w:rFonts w:ascii="Jameel Noori Nastaleeq" w:hAnsi="Jameel Noori Nastaleeq"/>
          <w:sz w:val="24"/>
        </w:rPr>
        <w:t>ایک بزرگ کا قصہ لکھا ہوا ہے کہ ان کے یہاں ایک بار مہمان آئے ان مہمانوں کے لئے ان بزرگ کو کھانا پکوانے کی ضرورت ہوئی اور سامان تھا نہیں تو ایک طباخ نے عرض کیا کہ حضور کے مہمانوں کے لئے آج میں کھانا حاضر کروں گا چناچہ وقت پر جب اس نے کھانا حاضر کیا تو وہ بزرگ اس طباخ سے بہت خوش ہوئے اور فرمایا کہ مانگو کیا مانگتے ہو جو تم مانگو گے وہی دیا جائے گا اس نے عرض کیا کہ حضور میں یہ چاہتا ہوں کہ جیسے آپ ہیں ویسا ہی مجھ کو بھی بنادیں ان بزرگ نے فرمایا کہ وہاں بیشک ہم یہ بھی کر</w:t>
      </w:r>
    </w:p>
    <w:p>
      <w:pPr>
        <w:jc w:val="left"/>
      </w:pPr>
      <w:r>
        <w:rPr>
          <w:rFonts w:ascii="Jameel Noori Nastaleeq" w:hAnsi="Jameel Noori Nastaleeq"/>
          <w:i/>
          <w:color w:val="787878"/>
          <w:sz w:val="20"/>
        </w:rPr>
        <w:t>حوالہ: ملفوظات حکیم الامت جلد 9 -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۳۰۹۹: لکھا ہے کہ وہ طباخ اس توجہ کے بعد زندہ نہیں رہا بلکہ کوٹھڑی م</w:t>
      </w:r>
    </w:p>
    <w:p>
      <w:pPr>
        <w:jc w:val="both"/>
      </w:pPr>
      <w:r>
        <w:rPr>
          <w:rFonts w:ascii="Jameel Noori Nastaleeq" w:hAnsi="Jameel Noori Nastaleeq"/>
          <w:sz w:val="24"/>
        </w:rPr>
        <w:t>لکھا ہے کہ وہ طباخ اس توجہ کے بعد زندہ نہیں رہا بلکہ کوٹھڑی میں سے نکلنے کے تھوڑے عرصہ کے بعد مر گیا بلکہ ہمارے حضرت حاجی صاحب رحمتہ اللہ علیہ نے تو حضرت ابراہیم ابن ادہم کے صاحبزادے محمود کے انتقال کی توجیہ بھی یہی فرمائی ہے ـ تفصیل اس کی یہ ہے کہ کتابوں میں حضرت ابراہیم ابن ادھم کے صاحبزادے کا قصہ لکھا ہوا ہے کہ جب وہ مکہ معظمہ اپنے والد بزگوار حضرت ابراہیم کی خدمت میں حاضر ہوئے اور حضرت ابراہم کی نظر ان صاحبزادے پر پڑی تو فورا ہی ان صاحبزادے کا انتقال ہو گیا تو ان صاحبزادے کے انتقال کی وجہ بعض مصنفین غیر محقیقین نے تو اور کچھ بیان کی ہے اور وہ یہ ہے کہ جب حضرت ابراہیم کی نظر ان صاحبزادے پر پڑی تو چونکہ مدت باپ بیٹے میں جدائی</w:t>
      </w:r>
    </w:p>
    <w:p>
      <w:pPr>
        <w:jc w:val="left"/>
      </w:pPr>
      <w:r>
        <w:rPr>
          <w:rFonts w:ascii="Jameel Noori Nastaleeq" w:hAnsi="Jameel Noori Nastaleeq"/>
          <w:i/>
          <w:color w:val="787878"/>
          <w:sz w:val="20"/>
        </w:rPr>
        <w:t>حوالہ: ملفوظات حکیم الامت جلد 9 -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۳۱۰۰: ایک دفعہ فرمایا تھا کہ بعض لوگوں کو شبہ ہوا کرتا ہے کہ علما</w:t>
      </w:r>
    </w:p>
    <w:p>
      <w:pPr>
        <w:jc w:val="both"/>
      </w:pPr>
      <w:r>
        <w:rPr>
          <w:rFonts w:ascii="Jameel Noori Nastaleeq" w:hAnsi="Jameel Noori Nastaleeq"/>
          <w:sz w:val="24"/>
        </w:rPr>
        <w:t>ایک دفعہ فرمایا تھا کہ بعض لوگوں کو شبہ ہوا کرتا ہے کہ علماء جو مشائخ سے تربیت باطنی کراتے ہیں انہوں نے جہاں کام کرنا شروع کیا اور ان کو نفع ہونا شروع ہوا اور ہم لوگوں کو مدتیں گذر جاتی ہیں اور نفع نہیں ہوتا حالانکہ یہ علماء زیادہ ریاضت و مجاہدہ بھی نہیں کرتے تو اس کا جواب یہ ہے کہ نہ یہ خیال صحیح ہے کہ علماء کو اول ہی دن نفع شروع ہو جاتا ہے اور غیر عالم کو نہیں ہوتا اور نہ یہ خیال صحیح ہے کہ علماء مجاہدہ نہیں کرتے کیونکہ علماء جو یہ درس و تدریس میں مشغول رہتے ہیں اور پڑھتے پڑھاتے ہیں یہ سب مجاہدہ ہی تو ہے تو ان کا مجاہدہ اور ان کا سلوک تو اسی وقت سے شروع ہو جاتا ہے کہ جب سے یہ اول کتاب پڑھنا شروع کرتے ہیں اور جب تک درس و تدریس میں مشغول رہتے ہیں برابر مجاہدہ ہی رہتا ہے تو علماء کو جو کچھ حاصل ہوتا ہے وہ بھی مجاہدہ ہی سے حاصل ہوتا ہے ایسا کوئی نہیں جس کو بلا مجاہدہ حصول کمال ہوا ہو ( الا ماشاءاللہ ) لہٰذا سالک کو چاہے کہ وہ صبر و استقلال</w:t>
      </w:r>
    </w:p>
    <w:p>
      <w:pPr>
        <w:jc w:val="left"/>
      </w:pPr>
      <w:r>
        <w:rPr>
          <w:rFonts w:ascii="Jameel Noori Nastaleeq" w:hAnsi="Jameel Noori Nastaleeq"/>
          <w:i/>
          <w:color w:val="787878"/>
          <w:sz w:val="20"/>
        </w:rPr>
        <w:t>حوالہ: ملفوظات حکیم الامت جلد 9 -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۳۱۰۱: ایک بار مجلس کے اندر ایک صاحب نے دریافت کیا کہ اگر حضور وا</w:t>
      </w:r>
    </w:p>
    <w:p>
      <w:pPr>
        <w:jc w:val="both"/>
      </w:pPr>
      <w:r>
        <w:rPr>
          <w:rFonts w:ascii="Jameel Noori Nastaleeq" w:hAnsi="Jameel Noori Nastaleeq"/>
          <w:sz w:val="24"/>
        </w:rPr>
        <w:t>ایک بار مجلس کے اندر ایک صاحب نے دریافت کیا کہ اگر حضور والا کے مواعظ و ملفوظات کے مطالعہ کے وقت ان مواعظ و ملفوظات میں امراض نفس میں سے کسی مرض کا علاج دیکھنے میں آئے اور اس مطالعہ کرنے والے کو یہ بات معلوم ہو کہ یہ مرض میرے نفس کے اندر موجود ہے مثلا کسی وعظ میں مرض تکبر کا بیان ہو اور ا کے اندر اس مرض کا علاج بھی بیان کیا گیا ہو اور اس مطالعہ کرنے والے کو معلوم ہو کہ میرے اندر بھی یہ مرض تکبر موجودہ جس کا علاج ضروری ہے تو کیا وہ شخص اس نفسانی مرض کے نسخہ کو حضور کے مواعظ و ملفوظات میں دیکھ کر اس استعمال شروع کر دے اور حضور کو یا اس کے مرشد کوئی دوسرے بزرگ ہوں تو ان کو اطلاع دینے کی ضرورت نہیں یا بلا اپنے شیخ سے دریافت کئے اس علاج کا جو کہ اس مرض نفسانی کا اس نے دیکھا ہے استعمال نہ کرے حضرت حکیم الامت رحمتہ اللہ علیہ نے ارشاد فرمایا یہ دیکھنا چاہئے کہ اس شخص کو طریق باطن سے کافی مناسبت</w:t>
      </w:r>
    </w:p>
    <w:p>
      <w:pPr>
        <w:jc w:val="left"/>
      </w:pPr>
      <w:r>
        <w:rPr>
          <w:rFonts w:ascii="Jameel Noori Nastaleeq" w:hAnsi="Jameel Noori Nastaleeq"/>
          <w:i/>
          <w:color w:val="787878"/>
          <w:sz w:val="20"/>
        </w:rPr>
        <w:t>حوالہ: ملفوظات حکیم الامت جلد 9 -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۳۱۰۲: اس واقعہ کو بطور اطلاع کے شیخ کو لکھ دے بطور دریا</w:t>
      </w:r>
    </w:p>
    <w:p>
      <w:pPr>
        <w:jc w:val="both"/>
      </w:pPr>
      <w:r>
        <w:rPr>
          <w:rFonts w:ascii="Jameel Noori Nastaleeq" w:hAnsi="Jameel Noori Nastaleeq"/>
          <w:sz w:val="24"/>
        </w:rPr>
        <w:t>اس واقعہ کو بطور اطلاع کے شیخ کو لکھ دے بطور دریافت کے نہ لکھے کہ اس کا کیا علاج کروں کیونکہ ایسی صورت سے دریافت کرنے میں مصلح کی طبیعت پر بلا ضرورت بار پڑتا ہے کیونکہ اس طرز میں مصلح کی ذمہ داری بڑھ جاتی ہے اور اس کو از سر نو تمام پہلوؤں پر غور کر کے جواب دینا ہوتا ہے اور دوسری خرابی اس دریافت کے طرز میں یہ ہے کہ انسان کی طبیعت کا رنگ ہر وقت یکساں نہیں رہتا بلکہ ہر زمانہ میں جدا گانہ ہوتا ہے تو جس شیخ کے مواعظ و ملفوظ میں وہ علاج دیکھا ہے اگر اس شیخ سے پھر اسی مرض کا علاج دوبارہ دریافت کیا گیا تو ممکن ہے کہ شیخ کی سمجھ میں اس وقت اس مرض کا علاج کوئی دوسرا آئے تو شیخ کے کلام میں بظاہر اس سائل کو تعارض کا شبہ ہو گا اور طالب چونکہ حقیقت سے واقف نہیں اس لئے شیخ کے اس فعل پر طالب کے دل میں ایک گونہ اعتراض پیدا ہو گا کہ پہلے یوں فرمایا تھا اب یوں فرماتے ہیں اس اعتراض سے اندیشہ ہے کہ</w:t>
      </w:r>
    </w:p>
    <w:p>
      <w:pPr>
        <w:jc w:val="left"/>
      </w:pPr>
      <w:r>
        <w:rPr>
          <w:rFonts w:ascii="Jameel Noori Nastaleeq" w:hAnsi="Jameel Noori Nastaleeq"/>
          <w:i/>
          <w:color w:val="787878"/>
          <w:sz w:val="20"/>
        </w:rPr>
        <w:t>حوالہ: ملفوظات حکیم الامت جلد 9 -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۳۱۰۳: ایک بار جس زمانہ میں میں ان سے تھانہ بھون میں پڑھا کرتا تھ</w:t>
      </w:r>
    </w:p>
    <w:p>
      <w:pPr>
        <w:jc w:val="both"/>
      </w:pPr>
      <w:r>
        <w:rPr>
          <w:rFonts w:ascii="Jameel Noori Nastaleeq" w:hAnsi="Jameel Noori Nastaleeq"/>
          <w:sz w:val="24"/>
        </w:rPr>
        <w:t>ایک بار جس زمانہ میں میں ان سے تھانہ بھون میں پڑھا کرتا تھا اس زمانہ میں ان سے کسی نے میری غلط شکایت کر دی بزرگوں کو چونکہ ہر شخص کے ساتھ حسن ظن ہوتا ہے اس لئے مولانا نے ان کی روایت کو سچا سمجھ کر مجھ کو تنبیہ فرمائی اور اس کے اندر حدود سے تجاوز ہو گیا اس زمانہ میں تو مولانا نے مجھ پر اس کا کچھ اظہار نہ فرمایا جب میں مولانا سے پڑھ کر دیوبند سے فارغ ہو کر تھانہ بھون آیا اس وقت مولانا فتح محمد صاحب نے مجھ سے فرمایا کہ بھائی اگر مجھ سے تعلیم کے زمانہ میں کچھ زیادتی ہو گئی ہو تو معاف کر دینا میں نے ہر چند عرض کیا کہ آپ تو میرے استاد تھے آپ کی میرے اوپر کیا زیادتی ہوتی اور اگر ہو بھی تو یہ سب کچھ اسی کی برکت ہے مگر مولانا فتح محمد صاحب نے میری ایک نہ مانی اور جب تک میری زبان سے معافی کا لفظ نہ کہلوا لیا اس وقت تک مولانا کو چین نہ آیا ـ اسی سلسلہ میں ایک قصہ بیان کیا کہ گنگوہ میں ایک حافظ صاحب کیرانہ کے رہنے والے تھے جو بچوں کو پڑھایا کرتے تھے</w:t>
      </w:r>
    </w:p>
    <w:p>
      <w:pPr>
        <w:jc w:val="left"/>
      </w:pPr>
      <w:r>
        <w:rPr>
          <w:rFonts w:ascii="Jameel Noori Nastaleeq" w:hAnsi="Jameel Noori Nastaleeq"/>
          <w:i/>
          <w:color w:val="787878"/>
          <w:sz w:val="20"/>
        </w:rPr>
        <w:t>حوالہ: ملفوظات حکیم الامت جلد 9 -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۳۱۰۴: ایک بار ایک شخص نے عرض کیا کہ بعض مرتبہ مجھے اپنے ملازمین</w:t>
      </w:r>
    </w:p>
    <w:p>
      <w:pPr>
        <w:jc w:val="both"/>
      </w:pPr>
      <w:r>
        <w:rPr>
          <w:rFonts w:ascii="Jameel Noori Nastaleeq" w:hAnsi="Jameel Noori Nastaleeq"/>
          <w:sz w:val="24"/>
        </w:rPr>
        <w:t>ایک بار ایک شخص نے عرض کیا کہ بعض مرتبہ مجھے اپنے ملازمین پر ڈانٹ ڈپٹ میں حد سے زیادتی ہو جاتی ہے تو کیا میں اپنے ملازمین سے اپنی اس خطا کی معافی مانگ لیا کروں ـ حضرت حکیم الامت دام ظلہم العالی نے ارشاد فرمایا کہ نہیں اپنے ملازمین سے صریحا معافی مانگنا مناسب نہیں کہ اس سے ان کے گستاخ ہو جانے کا اندیشہ ہے البتہ جب زیادتی ہو جایا کرے تو اس کے بعد ان کو اپنے برتاؤ سے خوش کر دینا چاہیے البتہ جب وہ ملازم تمہاری ملازمت سے برطرف ہو کر جانے لگے تو اس وقت اس سے زبانی طور پر بھی کہا سنا معاف کرا لے ـ اور یہ سب اجتہادی احکام ہیں اگر اس کے خلاف تحقیق ہو اس پر عمل کیا جاوے ـ ( 105 ) طریق باطن ہی سب سے اہم چیز ہے فرمایا اس طریق باطن میں سب سے اہم چیز نفس کی اصلاح ہے ـ یعنی خواہ کوئی مرید ہو یا شیخ کسی شخص کو اپنے نفس کی طرف سے غافل نہ ہونا چاہیے ـ بلکہ جیسے ایک مرید پر ضروری ہے کہ وہ اپنے نفس کی اصلاح کرے اسی طرح شیوخ کو بھی چاہیے کہ وہ اپنے نفس کی دیک</w:t>
      </w:r>
    </w:p>
    <w:p>
      <w:pPr>
        <w:jc w:val="left"/>
      </w:pPr>
      <w:r>
        <w:rPr>
          <w:rFonts w:ascii="Jameel Noori Nastaleeq" w:hAnsi="Jameel Noori Nastaleeq"/>
          <w:i/>
          <w:color w:val="787878"/>
          <w:sz w:val="20"/>
        </w:rPr>
        <w:t>حوالہ: ملفوظات حکیم الامت جلد 9 -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۳۱۰۵: ایک بار حضرت حکیم الامت دام ظلہم العالی نے اسی مسئلہ مذکور</w:t>
      </w:r>
    </w:p>
    <w:p>
      <w:pPr>
        <w:jc w:val="both"/>
      </w:pPr>
      <w:r>
        <w:rPr>
          <w:rFonts w:ascii="Jameel Noori Nastaleeq" w:hAnsi="Jameel Noori Nastaleeq"/>
          <w:sz w:val="24"/>
        </w:rPr>
        <w:t>ایک بار حضرت حکیم الامت دام ظلہم العالی نے اسی مسئلہ مذکور کی تحقیق فرماتے ہوئے ارشاد فرمایا کہ حضرت شاہ رفیع الدین صاحب مہتمم مدرسہ دیوبند حضرت مولانا شاہ عبدالغنی صاحب دہلوی سے بیعت تھے اور ایک مستقل شیخ تھے ـ مگر باوجود اس کے جب شاہ عبدالغنی صاحب کا انتقال ہو گیا تو شاہ رفیع الدین صاحب نے یہ خیال نہیں کیا کہ میری تو تکمیل ہو چکی ہے اب مجھ کو کسی دوسرے بزرگ کی طرف رجوع کرنے کی کیا ضرورت ہے بلکہ شاہ عبدالغنی صاحب کے بعد وہ حضرت حاجی صاحب سے بیعت ہو گئے ـ بعض لوگوں نے جب عرض کیا کہ حضرت آپ تو خود مستقل شیخ ہیں آپ کو اب کیا ضرورت تھی شاہ رفیع الدین صاحب نے اس کی وجہ بیان فرمائی کہ بھائی آدمی جب تک زندہ رہے اس کو چاہئے کہ سر پر کسی نہ کسی بڑے کو موجود رکھے ـ پہلے میرے شیخ موجود تھے اس لئے ضرورت نہ تھی اب جب ان کا انتقال ہو گیا تو میں نے حضرت حاجی صاحب کی طرف رجوع کیا ـ پھر حضرت حکیم الامت نے ارشاد فرمایا کہ اگر کوئی بڑا نہ میسر ہو تو کسی چھ</w:t>
      </w:r>
    </w:p>
    <w:p>
      <w:pPr>
        <w:jc w:val="left"/>
      </w:pPr>
      <w:r>
        <w:rPr>
          <w:rFonts w:ascii="Jameel Noori Nastaleeq" w:hAnsi="Jameel Noori Nastaleeq"/>
          <w:i/>
          <w:color w:val="787878"/>
          <w:sz w:val="20"/>
        </w:rPr>
        <w:t>حوالہ: ملفوظات حکیم الامت جلد 9 -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۳۱۰۶: ایک بار ایک شخص نے عرض کیا کہ طلب جاہ عندالخالق جس کو بعض</w:t>
      </w:r>
    </w:p>
    <w:p>
      <w:pPr>
        <w:jc w:val="both"/>
      </w:pPr>
      <w:r>
        <w:rPr>
          <w:rFonts w:ascii="Jameel Noori Nastaleeq" w:hAnsi="Jameel Noori Nastaleeq"/>
          <w:sz w:val="24"/>
        </w:rPr>
        <w:t>ایک بار ایک شخص نے عرض کیا کہ طلب جاہ عندالخالق جس کو بعض عارفین نے مذموم قرار دیا ہے کیا اس کی حقیقت یہ ہے کہ ایک تو ہے درجات قرب میں سے کسی درجہ کا اپنے نفس کو مستحق سمجھنا کہ ہمارے اعمال ایسے کامل ہیں کہ ان کی وجہ سے ہم درجات کے مستحق ہو گئے ہیں یہ درجہ جاہ عندالخالق کا مذموم ہے اور ایک ان درجات قرب کا اپنے نفس کو محتاج سمجھ کر ان کے حصول کی تمنا اور دعا کرنا جیسا کہ حدیث شریف میں آیا ہے کہ حق تعالی سے جب تم مانگو تو جنت الفردوس مانگو یہ محمود اور مامور بہ ہے کیا یہ صحیح ہے ارشاد فرمایا کہ ہاں صحیح ہے اور جاہ عندالخالق جو مذموم ہے اس کی حقیقت یہی ہے اور اس کی مذمت بطور حال کے اس وقت سمجھ میں آتی ہے کہ جب حق تعالی کسی کو تواضع نصیب فرماتے ہیں بلکہ جس کو حقیقی تواضع نصیب ہو جاتی ہے اس شخص کی تو یہ حالت ہوتی ہے کہ درجات قرب کا اپنے آپ کو مستحق سمجھنا تو کجا یہ شخص تو اس کو بھی غنیمت سمجھتا ہے کہ جوتیوں سے نجات ہو جائے ـ اس کے بعد ارشاد فر</w:t>
      </w:r>
    </w:p>
    <w:p>
      <w:pPr>
        <w:jc w:val="left"/>
      </w:pPr>
      <w:r>
        <w:rPr>
          <w:rFonts w:ascii="Jameel Noori Nastaleeq" w:hAnsi="Jameel Noori Nastaleeq"/>
          <w:i/>
          <w:color w:val="787878"/>
          <w:sz w:val="20"/>
        </w:rPr>
        <w:t>حوالہ: ملفوظات حکیم الامت جلد 9 -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۳۱۰۷: ایک شخص ہے جو کہ مفلس اور قلاش اور لنگڑا لولا اندھا گنجا ہ</w:t>
      </w:r>
    </w:p>
    <w:p>
      <w:pPr>
        <w:jc w:val="both"/>
      </w:pPr>
      <w:r>
        <w:rPr>
          <w:rFonts w:ascii="Jameel Noori Nastaleeq" w:hAnsi="Jameel Noori Nastaleeq"/>
          <w:sz w:val="24"/>
        </w:rPr>
        <w:t>ایک شخص ہے جو کہ مفلس اور قلاش اور لنگڑا لولا اندھا گنجا ہے وہ اپنے آپ کو اس کا مستحق سمجھے کہ فلاں شہزادی جو کہ اتنی حسین و جمیل ہے کہ دنیا میں اس کی نظیر نہیں مجھ پر عاشق ہو جائے پس جیسے یہاں ہر شخص جو ذرا بھی عقل رکھتا ہوگا اس شخص کے اس خیال کو اس شخص کی اعلی درجہ کی حماقت کہے گا ـ اسی طرح بندہ کا یہ خیال کہ میں درجات قرب کا مستحق ہوں محض حماقت ہے کیونکہ جیسے وہ لنگڑا لولا فقیر اس حسین و جمیل شہزادی کے مقابلہ میں ہیچ در ہیچ ہے اسی طرح اس سے کہیں زیادہ بندہ حق تعالی اس دعوی استحقاق کا کوئی حق نہیں تو حق تعالی کے مقابلہ میں اپنے آپ کو کسی مرتبہ کا کیسے مستحق سمجھا جا سکتا ہے لہٰذا جاہ عندالخالق بایں معنی جیسے کہ شرعا مزموم ہے کہ ناشی ہے تکبر سے اسی طرح عقلا بھی قبیح ہے ـ ( 107 ) ایک صاحب کا مقام ناز اودھ کی طرف مولانا امیر علی صاحب شہید کے زمانہ میں ایک خان صاحب تھے جن کی</w:t>
      </w:r>
    </w:p>
    <w:p>
      <w:pPr>
        <w:jc w:val="left"/>
      </w:pPr>
      <w:r>
        <w:rPr>
          <w:rFonts w:ascii="Jameel Noori Nastaleeq" w:hAnsi="Jameel Noori Nastaleeq"/>
          <w:i/>
          <w:color w:val="787878"/>
          <w:sz w:val="20"/>
        </w:rPr>
        <w:t>حوالہ: ملفوظات حکیم الامت جلد 9 -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۳۱۰۸: یہ واقعہ پیش آیا کہ ان ہی اطراف میں ہنوماں گڑھی ا</w:t>
      </w:r>
    </w:p>
    <w:p>
      <w:pPr>
        <w:jc w:val="both"/>
      </w:pPr>
      <w:r>
        <w:rPr>
          <w:rFonts w:ascii="Jameel Noori Nastaleeq" w:hAnsi="Jameel Noori Nastaleeq"/>
          <w:sz w:val="24"/>
        </w:rPr>
        <w:t>یہ واقعہ پیش آیا کہ ان ہی اطراف میں ہنوماں گڑھی ایک مقام تھا وہاں ہندو مسلمانوں میں کوئی مذہبی نزاع ہو گیا اور مسلمانوں پر ظلم کیا گیا ادوھ کی سلطنت تھی مگر مسلمانوں کی مدد نہیں کی گئی ـ جب مولوی امیر علی صاحب کو یہ حال معلوم ہوا تو انہوں نے امداد کا ارادہ کیا اور مسلمانوں کو جب مولوی امیر علی صاحب کے اس ارادہ کی اطلاع ہوئی تو بہت سے مسلمان مولوی صاحب کے ساتھ ہو گئے ـ اس وقت یہ خان صاحب بھی مولوی امیر علی صاحب کی خدمت میں حاضر ہوئے اور عرض کیا کہ مولوی صاحب میں یہ دریافت کرنا چاہتا ہوں کہ کیا اللہ میاں مجھ جیسے گنہگار سیہ کار کو بھی اپنے یہاں قبول فرما سکتے ہیں ـ مولوی صاحب نے جواب دیا کہ کیوں نہیں ـ ان کی تو بڑی شان ہے وہ تو بڑے غفور الرحیم ہیں ـ ان کے دربار میں توبہ کا دروازہ ہر وقت کھلا ہوا ہے ـ جب جس کا دل چاہے آ جائے ـ خان صاحب نے جب یہ جواب سنا تو خان صاحب بھی مولوی صاحب کے ساتھ آ کر شریک ہو گئے ـ ایک روز ہنومان گڑھی کفار سے مقابلہ ہوا تو یہ خان صاحب بھی شریک تھے ـ تلوار ہاتھ میں ل</w:t>
      </w:r>
    </w:p>
    <w:p>
      <w:pPr>
        <w:jc w:val="left"/>
      </w:pPr>
      <w:r>
        <w:rPr>
          <w:rFonts w:ascii="Jameel Noori Nastaleeq" w:hAnsi="Jameel Noori Nastaleeq"/>
          <w:i/>
          <w:color w:val="787878"/>
          <w:sz w:val="20"/>
        </w:rPr>
        <w:t>حوالہ: ملفوظات حکیم الامت جلد 9 -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۳۱۰۹: ایک صاحب کا خط آیا جس کے اندر انہوں نے لکھا تھا کہ میری طبی</w:t>
      </w:r>
    </w:p>
    <w:p>
      <w:pPr>
        <w:jc w:val="both"/>
      </w:pPr>
      <w:r>
        <w:rPr>
          <w:rFonts w:ascii="Jameel Noori Nastaleeq" w:hAnsi="Jameel Noori Nastaleeq"/>
          <w:sz w:val="24"/>
        </w:rPr>
        <w:t>ایک صاحب کا خط آیا جس کے اندر انہوں نے لکھا تھا کہ میری طبیعت آج کل اس قدر متوحش ہے کہ اس توحش کے سبب سے میری زندگی تلخ ہے اور میں نے بہت کوشش کی مگر کسی طرح میری اس حالت کو سکون نہیں ہوتا بلکہ روز بروز میری اس وحشت میں ترقی ہوتی جاتی ہے اور سبب اس توحش کے دو امر ہیں ـ ایک تو یہ کہ دنیا کے اندر عام طور پر خلوص کا فقدان ہو جاتا ہے ـ دشمن تو دشمن تھے ہی مگر جو دوست ہیں ان کے اندر بی کوئی شخص نظر ایسا نہیں آتا جو کہ مخلص ہو اور اس کی دوستی کا مبنی محض خلوص ہو ـ اور دوسری وجہ یہ ہے کہ میں دیکھ رہا ہوں کہ بعض تحریکات اس وقت ایسی ہیں کہ جو اصول کے لحاظ سے بالکل غلط ہیں مگر مسلمان عام طور پر غیر قوموں کا ساتھ دے کر اس میں شرکت کر رہے ہیں ـ اور اس تحریک میں شرکت کی وجہ سے مسلمانوں کو بہت سخت نقصان پہنچ رہا ہے ـ اور صرف دنیا بلکہ مسلمانوں کا دین بھی اس تحریک میں شرکت کی بدولت تباہ ہو رہا ہے ـ مگر مسلمانوں کو اس کی بالکل پروا نہیں ـ اور سب سے زیادہ</w:t>
      </w:r>
    </w:p>
    <w:p>
      <w:pPr>
        <w:jc w:val="left"/>
      </w:pPr>
      <w:r>
        <w:rPr>
          <w:rFonts w:ascii="Jameel Noori Nastaleeq" w:hAnsi="Jameel Noori Nastaleeq"/>
          <w:i/>
          <w:color w:val="787878"/>
          <w:sz w:val="20"/>
        </w:rPr>
        <w:t>حوالہ: ملفوظات حکیم الامت جلد 9 -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۳۱۱۰: ایک عالم نہیں بلکہ دوسرے علماء بھی ملک کے اندر موجود ہیں جن</w:t>
      </w:r>
    </w:p>
    <w:p>
      <w:pPr>
        <w:jc w:val="both"/>
      </w:pPr>
      <w:r>
        <w:rPr>
          <w:rFonts w:ascii="Jameel Noori Nastaleeq" w:hAnsi="Jameel Noori Nastaleeq"/>
          <w:sz w:val="24"/>
        </w:rPr>
        <w:t>ایک عالم نہیں بلکہ دوسرے علماء بھی ملک کے اندر موجود ہیں جن سے اس ضروری بات کا جواب لیا جا سکتا ہے تو بھی کسی خالص عالم سے ہی اس بات کے جواب کے مطالبہ کا حق نہیں ـ بلکہ جب ایک عالم عذر کرے تو دوسرے سے اس کا جواب لیا جا سکتا ہے ـ اسی طرح جن صورتوں میں جواب دیا جانا ضرروی ہے تو اس کے یہ معنی نہیں کہ جواب تحریر ہی دیا جائے اور نہ یہ ضروری ہے کہ وہ جواب فتوی کی صورت میں ہی دیا جائے بلکہ اگر اس بات کا جواب زبانی دے دیا جائے تو بھی کافی ہے ـ اسی طرح اگر اس بات کا جواب فتوی کی صورت میں نہ دیا جائے بلکہ خط کی شکل میں جواب دے دیا جائے تب بھی کافی ہے ـ</w:t>
      </w:r>
    </w:p>
    <w:p>
      <w:pPr>
        <w:jc w:val="left"/>
      </w:pPr>
      <w:r>
        <w:rPr>
          <w:rFonts w:ascii="Jameel Noori Nastaleeq" w:hAnsi="Jameel Noori Nastaleeq"/>
          <w:i/>
          <w:color w:val="787878"/>
          <w:sz w:val="20"/>
        </w:rPr>
        <w:t>حوالہ: ملفوظات حکیم الامت جلد 9 -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۳۱۱۱: ایک بار میں نے بیان کیا تھا کہ شیخ سے مرید کو مناسبت تامہ</w:t>
      </w:r>
    </w:p>
    <w:p>
      <w:pPr>
        <w:jc w:val="both"/>
      </w:pPr>
      <w:r>
        <w:rPr>
          <w:rFonts w:ascii="Jameel Noori Nastaleeq" w:hAnsi="Jameel Noori Nastaleeq"/>
          <w:sz w:val="24"/>
        </w:rPr>
        <w:t>ایک بار میں نے بیان کیا تھا کہ شیخ سے مرید کو مناسبت تامہ کی علامت یہ ہے کہ شیخ کے کسی فعل پر مرید کے دل میں اعتراض نہ پیدا ہو مگر اب میں اس کی شرح کرتا ہوں وہ یہ کہ شیخ کوئی فرشتہ تو ہوتا نہیں کہ جس سے کبھی کسی وقت غلطی کا صدور ہی نہ ہو سکے بلکہ وہ ایک انسان ہے بہت ممکن ہے کہ اس سے بھی کسی وقت کوئی فعل ایسا سرزد ہو جو شرعا قبیح ہو تو ایسے موقع پر مرید کے دل میں شیخ کے فعل پر اعتراض نہ پیدا ہونا ـ ( جس کو اوپر مناسبت تامہ کی علامت قرار دیا گیا تھا ) اس کا یہ مطلب نہیں کہ مرید شیخ کے اس ناجائز فعل کو نا جائز نہ سمجھے اور اس کے اس برے فعل کو برا نہ سمجھے بلکہ مطلب یہ ہے کہ شیخ سے ایسا فعل سرزد دیکھ کر مرید کے دل میں تردد نہ پیدا ہو کہ میں اب اس شیخ سے تعلق رکھوں یا نہ رکھوں اور بیعت باقی رکھوں یا توڑوں بلکہ جب شیخ سے ایسا فعل جو شرعا قبیح ہو سرزد ہوتا دیکھے تو گو اس کو نا جائز اور برا سمجھے مگر ساتھ ہی اس کے یہ بھی سمجھے کہ شیخ کوئی فرشتہ ن</w:t>
      </w:r>
    </w:p>
    <w:p>
      <w:pPr>
        <w:jc w:val="left"/>
      </w:pPr>
      <w:r>
        <w:rPr>
          <w:rFonts w:ascii="Jameel Noori Nastaleeq" w:hAnsi="Jameel Noori Nastaleeq"/>
          <w:i/>
          <w:color w:val="787878"/>
          <w:sz w:val="20"/>
        </w:rPr>
        <w:t>حوالہ: ملفوظات حکیم الامت جلد 9 -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۳۱۱۲: ایک بار ان دونوں میں ناچاقی بڑھ گئی تو میں نے مولوی صادق ا</w:t>
      </w:r>
    </w:p>
    <w:p>
      <w:pPr>
        <w:jc w:val="both"/>
      </w:pPr>
      <w:r>
        <w:rPr>
          <w:rFonts w:ascii="Jameel Noori Nastaleeq" w:hAnsi="Jameel Noori Nastaleeq"/>
          <w:sz w:val="24"/>
        </w:rPr>
        <w:t>ایک بار ان دونوں میں ناچاقی بڑھ گئی تو میں نے مولوی صادق الیقین کے والد کو ایک خط لکھا اور وہ خط مدت ہوئی بعض احباب نے مفید دیکھ کر چھاپ بھی دیا ہے نام اس کا مکتوب محبوب القلوب ہے اس کے اندر میں نے اول اختلافی مسائل کے متعلق محقیقین اہل حق کے مسلک کو ظاہر کیا ہے اور اس کے بعد تشدد اور مدابنت اور افراط و تفریط دونوں کے مذمت بیان کی ہے ـ اس خط کو مولوی صادق الیقین کے والد پر ایسا اثر ہوا کہ دونوں باپ بیٹوں میں صلح ہو گئی ـ مگر کبھی کبھی مجھ کو مولانا گنگوہی کی شان انتظامی دیکھ کر یہ خیال ہوا کرتا تھا کہ اس مکتوب میں میں نے جو اختیار کیا ہے شاید مولانا گنگوہی کو نا پسند ہو مگر ایک بار ایسا اتفاق ہوا کہ جب گنگوہ گیا تو ایک شخص نے ایک دن میری بھی دعوت کی اور مولانا گنگوہی کو بھی دعوت کی ـ اس مجمع میں ایک صاحب نے مولانا گنگوہی رحمتہ اللہ علیہ سے عرض کیا کہ حضرت مولوی صادق الیقین اور ان کے والد کے درمیان جو کشیدگی ہو گئی تھی معلوم نہیں کہ وہ ابھ</w:t>
      </w:r>
    </w:p>
    <w:p>
      <w:pPr>
        <w:jc w:val="left"/>
      </w:pPr>
      <w:r>
        <w:rPr>
          <w:rFonts w:ascii="Jameel Noori Nastaleeq" w:hAnsi="Jameel Noori Nastaleeq"/>
          <w:i/>
          <w:color w:val="787878"/>
          <w:sz w:val="20"/>
        </w:rPr>
        <w:t>حوالہ: ملفوظات حکیم الامت جلد 9 -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۳۱۱۳: لکھا ہے کہ آپ کی اس تعلیم سے میری بہت بڑی مشکل حل ہو گئی اور</w:t>
      </w:r>
    </w:p>
    <w:p>
      <w:pPr>
        <w:jc w:val="both"/>
      </w:pPr>
      <w:r>
        <w:rPr>
          <w:rFonts w:ascii="Jameel Noori Nastaleeq" w:hAnsi="Jameel Noori Nastaleeq"/>
          <w:sz w:val="24"/>
        </w:rPr>
        <w:t>لکھا ہے کہ آپ کی اس تعلیم سے میری بہت بڑی مشکل حل ہو گئی اور کوئی دشواری پیش نہیں آئے گی چناچہ آج ان کا خ خط آیا ہے جس کے اندر انہوں نے میرے اس جواب پر بہت خوشی کا اظہار کیا ہے ـ اور لکھا ہے کہ آپ کی اس تعلیم سے میری بہت بڑی مشکل حل ہو گئی اور واقعی یہ بات جو میں نے ان کو لکھی تھی گو بظاہر معلولی تھی مگر جو شخص کام کرے اور اس کام کے اندر اس کو دشواری پیش آئے وہ شخص اس کی قدر کر سکتا ہے اور جو شخص کوئی کام ہی نہ کرے اور اس کو کبھی کوئی دشواری ہی پیش نہ آئے تو اس کو میرے اس جواب سے کیا مسرت ہو سکتی ہے ـ اور وہ اس کی کیا قدر کر سکتا ہے بلکہ ایسا شخص اگر بناوٹ سے کسی مسرت اور خوشی کا اظہار کرتا ہے تو اس کا اثر قلب پر نہیں ہوتا کیونکہ وہ حالت اس کے قلب میں تو ہے ہی نہیں پھر اثر ہو تو کس چیز کا جیسے کسی شخص نے شراب نہ پی ہو مگر وہ لوگوں کو دھوکہ دینے کے لئے جھومنے لگے اور ایک وہ شخص ہے کہ جو سچ مچ شراب پئے ہوئے ہو اور اس کی وجہ سے جھوم رہا ہو تو ان دونوں کے جھومنے میں فرق ہوگا ـ اور پتہ چل جائ</w:t>
      </w:r>
    </w:p>
    <w:p>
      <w:pPr>
        <w:jc w:val="left"/>
      </w:pPr>
      <w:r>
        <w:rPr>
          <w:rFonts w:ascii="Jameel Noori Nastaleeq" w:hAnsi="Jameel Noori Nastaleeq"/>
          <w:i/>
          <w:color w:val="787878"/>
          <w:sz w:val="20"/>
        </w:rPr>
        <w:t>حوالہ: ملفوظات حکیم الامت جلد 9 -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۳۱۱۴: لکھا ہے کہ بچہ کے سامنے کوئی حرکت ایسی نہ کرے جو بے حیائی کی</w:t>
      </w:r>
    </w:p>
    <w:p>
      <w:pPr>
        <w:jc w:val="both"/>
      </w:pPr>
      <w:r>
        <w:rPr>
          <w:rFonts w:ascii="Jameel Noori Nastaleeq" w:hAnsi="Jameel Noori Nastaleeq"/>
          <w:sz w:val="24"/>
        </w:rPr>
        <w:t>لکھا ہے کہ بچہ کے سامنے کوئی حرکت ایسی نہ کرے جو بے حیائی کی ہو کیونکہ اس وقت جو چیز اس کے سامنے آئے گی وہ اس کے دماغ میں محفوظ ہو جائے گی پھر بڑے ہو کر اس سے ویسے ہی بے حیائی کی بات کا ظہور ہونے لگا گا ـ (114) شیخ کامل کی تعلیم میں خودرائی سخت مضر ہے ارشاد فرمایا کہ اس طریق سلوک میں طالب کو چاہیے کہ جس سے وہ اپنی اصلاح باطن کا تعلق قاتم کرنا چاہتا ہے اس تعلق سے قبل یہ دیکھ لے کہ اس شیخ کے اندر شرائط مشیخیت ہیں یا نہیں جب اس کی طرف سے اطمنان ہو جائے اور اس شیخ سے اپنی اصلاح نفس کا تعلق قائم کر لیا جاوے تو پھر اس کی تعلیم میں خودرائی کو ہرگز دخل نہ دے بلکہ اس پر کامل اعتماد کرے اور جو کچھ وہ تعلیم کرے بلا چون و چرا اس کا کامل اتباع کرے کامیابی اسی میں ہے ورنہ اگر اس نے اپنے شیخ پر اعتماد نہ کیا اور اس تعلیم کی قدر نہ کی تو نتیجہ اس کا سوائے محرومی اور پریشانی کے اور کچھ نہیں ـ حضرت حافظ کا ارشاد ہے ـ فکر خود رائے خود دو عالم رندی نیست کفراست دریں مذہب خود بینی و خود رائی پھر حضرت والا نے</w:t>
      </w:r>
    </w:p>
    <w:p>
      <w:pPr>
        <w:jc w:val="left"/>
      </w:pPr>
      <w:r>
        <w:rPr>
          <w:rFonts w:ascii="Jameel Noori Nastaleeq" w:hAnsi="Jameel Noori Nastaleeq"/>
          <w:i/>
          <w:color w:val="787878"/>
          <w:sz w:val="20"/>
        </w:rPr>
        <w:t>حوالہ: ملفوظات حکیم الامت جلد 9 -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۳۱۱۵: ایک صاحب اہل علم جو حضرت حکیم الامت دام ظلہم العالی کے مجاز</w:t>
      </w:r>
    </w:p>
    <w:p>
      <w:pPr>
        <w:jc w:val="both"/>
      </w:pPr>
      <w:r>
        <w:rPr>
          <w:rFonts w:ascii="Jameel Noori Nastaleeq" w:hAnsi="Jameel Noori Nastaleeq"/>
          <w:sz w:val="24"/>
        </w:rPr>
        <w:t>ایک صاحب اہل علم جو حضرت حکیم الامت دام ظلہم العالی کے مجازین میں سے ہیں اور مشہور واعظ ہیں انہوں نے ایک مرتبہ حضرت والا کے وعظ و تصانیف کو عوام و خواص میں جو مقبولیت حاصل ہے اس کا ذکر کرتے ہوئے عرض کیا کہ مولانا خلیل احمد صاحب سہارنپوری رحمتہ اللہ علیہ حضور کا وعظ سن کر بہت ہی خوش ہوتے تھے ایک بار مولانا خلیل احمد صاحب سہارنپوری رحمتہ اللہ علیہ نے فرمایا کہ بھائی مولانا اشرف علی صاحب کے بعد وعظ کہنا تو ایسا ہے جیسے منہ چڑانا ـ حضرت ولا نے ارشاد فرمایا کہ جی ہاں مولانا سہارنپوری نے میرے سامنے بھی اسی کے قریب قریب فرمایا تھا ـ ایک بار جو بعض لوگوں نے میری تصانیف پر کچھ اعتراض کئے تھے تو مولانا رحمتہ اللہ علیہ نے فرمایا تھا کہ خیر تصانیف میں تو اپنی کم فہمی سے جو چاہے کچھ کہہ لے مگر ان کے وعظ میں تو کہیں</w:t>
      </w:r>
    </w:p>
    <w:p>
      <w:pPr>
        <w:jc w:val="left"/>
      </w:pPr>
      <w:r>
        <w:rPr>
          <w:rFonts w:ascii="Jameel Noori Nastaleeq" w:hAnsi="Jameel Noori Nastaleeq"/>
          <w:i/>
          <w:color w:val="787878"/>
          <w:sz w:val="20"/>
        </w:rPr>
        <w:t>حوالہ: ملفوظات حکیم الامت جلد 9 -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۳۱۱۶: ایک بار توبہ اور کثرت استغفار کی فضیلت کا بیان کرتے ہوئے ا</w:t>
      </w:r>
    </w:p>
    <w:p>
      <w:pPr>
        <w:jc w:val="both"/>
      </w:pPr>
      <w:r>
        <w:rPr>
          <w:rFonts w:ascii="Jameel Noori Nastaleeq" w:hAnsi="Jameel Noori Nastaleeq"/>
          <w:sz w:val="24"/>
        </w:rPr>
        <w:t>ایک بار توبہ اور کثرت استغفار کی فضیلت کا بیان کرتے ہوئے ارشاد فرمایا کہ کثرت استغفار میں دین کا تو نفع ہے ہی دنیا کا بھی نفع ہے ـ دین کا نفع تو ظاہر ہے کہ استغفار سے گناہ معاف ہوتے ہیں اور گناہ ہی وہ چیز ہے کہ جو سبب ہوتا ہے دوزخ کے عذاب کا اور حق تعالی کے قہر کا سو استغفار سے گناہ معاف ہوتے ہیں اور یہ گناہوں کی معافی سبب ہو جاتی ہے حق تعالی کے قہر سے اور آخرت کے عذاب سے نجات کا ـ تو یہ استغفار کا دینی نفع ہوا ـ اور استغفار سے دنیا کا بھی نفع ہوتا ہے اور وہ نفع دو ہیں ایک تو یہ کہ کثرت استغفار کے سبب دنیوی مصائب دفع ہوتے ہیں ـ چناچہ مشکوۃ کی حدیث من لزم الا ستغفار جعل اللہ لہ من کل ضیق مخرجا ومن کل ھم فرجا و رزقہ من حیث لا یحتسب رواہ احمد و ابوداؤد ابن ماجہ اور دوسرا نفع دنیوی یہ ہے کہ سب سے زیادہ مضر چیز انسان کے لئے پریشانی ہے جو مصائب کی وجہ سے انسان کو ہوتی ہے خاص کر وہ مصائب کہ جن کو انسان اپنے ہوتھوں خریدے یعنی ان مصائب کے جو اسباب</w:t>
      </w:r>
    </w:p>
    <w:p>
      <w:pPr>
        <w:jc w:val="left"/>
      </w:pPr>
      <w:r>
        <w:rPr>
          <w:rFonts w:ascii="Jameel Noori Nastaleeq" w:hAnsi="Jameel Noori Nastaleeq"/>
          <w:i/>
          <w:color w:val="787878"/>
          <w:sz w:val="20"/>
        </w:rPr>
        <w:t>حوالہ: ملفوظات حکیم الامت جلد 9 -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۳۱۱۷: ایک صاحب نے دریافت کیا کہ بزرگوں کے مزارات پر جب حاضر ہوا ج</w:t>
      </w:r>
    </w:p>
    <w:p>
      <w:pPr>
        <w:jc w:val="both"/>
      </w:pPr>
      <w:r>
        <w:rPr>
          <w:rFonts w:ascii="Jameel Noori Nastaleeq" w:hAnsi="Jameel Noori Nastaleeq"/>
          <w:sz w:val="24"/>
        </w:rPr>
        <w:t>ایک صاحب نے دریافت کیا کہ بزرگوں کے مزارات پر جب حاضر ہوا جاتا ہے تو یہ دیکھا جاتا ہے کہ بعض بزوگوں کے مزار پر حاضر ہو کر ایک قسم کا انس اور انبساط محسوس ہوتا ہے اور بعض کے مزارات پر بجائے انس کے ہیبت اور جلال محسوس ہوتا ہے اس کی کیا وجہ ـ ارشاد فرمایا کہ بزرگوں کے مختلف حالات ہوتے ہیں جیسے دنیا کے اندر بعض اہل اللہ کی تو یہ شان ہوتی ہے کہ وہ صرف اپنے ہی نفس کی دیکھ بھال میں اور حق تعالی کے ذکر و فکر میں ہر وقت مشغول رہتے ہیں اور عام مخلوق کی کوئی خدمت ان کے سپرد نہیں ہوتی اور بعض اہل اللہ کی یہ شان ہوتی ہے کہ حق تعالی کی طرف سے مخلوق کی کوئی خدمت ان کے سپرد ہو جاتی ہو اب اگر وہ خدمت تکوینی ہوئی تو ایسے شخص کو قطب التکوین کہتے ہیں اور اگر وہ خدمت تشریعی ہوئی تو اس صاحب خدمت کو قطب الاشاد کہتے ہیں ـ اسی طرح وفات کے بعد بھی بزرگ</w:t>
      </w:r>
    </w:p>
    <w:p>
      <w:pPr>
        <w:jc w:val="left"/>
      </w:pPr>
      <w:r>
        <w:rPr>
          <w:rFonts w:ascii="Jameel Noori Nastaleeq" w:hAnsi="Jameel Noori Nastaleeq"/>
          <w:i/>
          <w:color w:val="787878"/>
          <w:sz w:val="20"/>
        </w:rPr>
        <w:t>حوالہ: ملفوظات حکیم الامت جلد 9 -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۳۱۱۸: لکھا ہے کہ وہ بہت بڑا معبر تھا تو چونکہ عوام الناس خواب کی تع</w:t>
      </w:r>
    </w:p>
    <w:p>
      <w:pPr>
        <w:jc w:val="both"/>
      </w:pPr>
      <w:r>
        <w:rPr>
          <w:rFonts w:ascii="Jameel Noori Nastaleeq" w:hAnsi="Jameel Noori Nastaleeq"/>
          <w:sz w:val="24"/>
        </w:rPr>
        <w:t>لکھا ہے کہ وہ بہت بڑا معبر تھا تو چونکہ عوام الناس خواب کی تعبیر کو لوازم بزگی سے شمار کرنے لگے ہیں اس لئے عوام الناس کے اس عقیدہ کی اصلاح کیلئے بزرگوں کو چاہئے کہ وہ اکثر خواب کی تعبیر نہ دیا کریں تاکہ عوام الناس کی مشاہدہ ہو جائے کہ بزرگی کے لئے تعبیر سے واقفیت ضروری نہیں بلکہ بعض بزرگ ایسے بھی ہیں کہ وہ بزرگ ہیں مگر خواب کی تعبیر نہیں دیتے تاکہ آئندہ لوگ کسی بزرگ سے محض ان کے تعبیر سے نا واقف ہونے کی بناء پر بد اعتقاد ہو کر فیض سے محروم نہ ہوں اور کسی نا اہل کے محض تعبیر سے واقف ہونے کی بناء پر معتقد ہو کر گمراہ نہ ہوں ـ ( 120 ) اصل تصوف فرمایا تصوف کا اطلاق عرف میں دو چیزوں پر آتا ہے ان میں ایک تو اصل فن سے اور دوسرا جز زوائد اور رسوم چونکہ زوائد اصل کے اندر داخل نہیں ہوا کرتے اس لئے وہ زوائد حقیقتا تصوف سے خارج ہیں اس لئے ان کا اس وقت ذکر نہیں لیکن جو اصل تصوف ہے اس کے متعلق کہتا ہوں کہ تحقیق بلیغ کے بعد یہ بات سمجھ میں آئی ہے کہ تصوف ایسی چیز ہے کہ اس وقت کوئی شخص اس کو تصوف نہیں س</w:t>
      </w:r>
    </w:p>
    <w:p>
      <w:pPr>
        <w:jc w:val="left"/>
      </w:pPr>
      <w:r>
        <w:rPr>
          <w:rFonts w:ascii="Jameel Noori Nastaleeq" w:hAnsi="Jameel Noori Nastaleeq"/>
          <w:i/>
          <w:color w:val="787878"/>
          <w:sz w:val="20"/>
        </w:rPr>
        <w:t>حوالہ: ملفوظات حکیم الامت جلد 9 -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۳۱۱۹: ایک شخص نے یہ دعوی کیا تھا کہ نماز کے اندر قرآن مجید کی جو</w:t>
      </w:r>
    </w:p>
    <w:p>
      <w:pPr>
        <w:jc w:val="both"/>
      </w:pPr>
      <w:r>
        <w:rPr>
          <w:rFonts w:ascii="Jameel Noori Nastaleeq" w:hAnsi="Jameel Noori Nastaleeq"/>
          <w:sz w:val="24"/>
        </w:rPr>
        <w:t>ایک شخص نے یہ دعوی کیا تھا کہ نماز کے اندر قرآن مجید کی جو قرآت کی جاتی ہے یہ قرآت بجائے عربی کے اردو میں ہونا چاہیے تاکہ قرآن سے جو مقصود ہے یعنی مضمون کا سمجھنا اور اس سے نصیحت اخز کرنا وہ حاصل ہو ـ مولانا نے فرمایا عجیب بات ہے کہ سید احمد خان نے بھی اس شخص کو اس کا یہ جواب دیا کہ یہی مقدمہ غلط ہے قرات جو نماز کے اندر کی جاتی ہے اس سے مقصود یہ ہے کہ اس مضمون کے معانی علوم کیے جاویں بلکہ حقیقت یہ ہے کہ نماز کا مقصود یہ نہیں ہے بلکہ نماز کے اندر زیادہ لحاظ اس بات کا رکھا گیا ہے کہ نماز میں ہر بات سے حق تعالی کی جلالت اور عظمت کا اظہار ہو پس نماز سے مقصود عظمت و جلالت الٰہیہ کا اظہار ہوتا ہے پس جب یہ بات ہے تو نماز کے اندر زبان بھی ایسی ہی ہونی چاہیے کہ جو پر شوکت ہو اور یہ مسلمات سے ہے کہ عربی زبان سے زیادہ متانت و جزالت و شوکت و عظمت کسی زبان میں نہیں لہٰذا ثابت ہو گیا کہ نماز کے اندر سوائے عربی زبان کے دوسری زبان ہرگز مناسب نہیں کیونکہ</w:t>
      </w:r>
    </w:p>
    <w:p>
      <w:pPr>
        <w:jc w:val="left"/>
      </w:pPr>
      <w:r>
        <w:rPr>
          <w:rFonts w:ascii="Jameel Noori Nastaleeq" w:hAnsi="Jameel Noori Nastaleeq"/>
          <w:i/>
          <w:color w:val="787878"/>
          <w:sz w:val="20"/>
        </w:rPr>
        <w:t>حوالہ: ملفوظات حکیم الامت جلد 9 -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۳۱۲۰: ایک بار اس کا تذکرہ تھا کہ وہ کون سے اسباب ہیں کہ جن کو اخ</w:t>
      </w:r>
    </w:p>
    <w:p>
      <w:pPr>
        <w:jc w:val="both"/>
      </w:pPr>
      <w:r>
        <w:rPr>
          <w:rFonts w:ascii="Jameel Noori Nastaleeq" w:hAnsi="Jameel Noori Nastaleeq"/>
          <w:sz w:val="24"/>
        </w:rPr>
        <w:t>ایک بار اس کا تذکرہ تھا کہ وہ کون سے اسباب ہیں کہ جن کو اختیار کرنے سے مسلمان موجودہ پستی اور تنزل سے نجات حاصل کر کے ترقی حاصل کر سکتے ہیں ارشاد فرمایا کہ بفضلہ تعالی ایسی تدابیر موجود ہیں اور ان کو ضبط کر کے رفاہ عام کے لئے شائع بھی کر دیا گیا ہے چنانچہ ابھی کچھ عرصہ ہوا کہ میں نے مسلمانوں کی موجودہ تباہی اور بربادی سے بے چین ہو کر دو کتابیں تصنیف کی تھیں جن سے ایک کا نام صیانتہ المسلمین ہے اور دوسری کتاب کا نام حیات المسلمین ہے ـ ان دو کتابوں کے اندر میں نے ان مصائب کا جو اس وقت مسلمانوں پر آ رہے ہیں پورا پورا علاج ضبط کر دیا ہے تو مسلمان ان ہی دو کتابوں پر پورا پورا عمل کر کے دیکھیں کہ ان کو کتنا نفع ہوتا ہے مگر مشکل تو یہ ہے کہ لوگ عمل تو کرتے نہیں بس شکایت کرتے ہیں کہ علماء ہماری طرف توجہ نہیں کرتے ہماری رہبری نہیں کرتے حالانکہ ـ عاشق کہ شد کہ یار بحالش نظر نہ کرو ایخواجہ دود نیست وگرنہ طبیب ہست پھر دوسری کمزوری مسلمانوں میں یہ ہے ک</w:t>
      </w:r>
    </w:p>
    <w:p>
      <w:pPr>
        <w:jc w:val="left"/>
      </w:pPr>
      <w:r>
        <w:rPr>
          <w:rFonts w:ascii="Jameel Noori Nastaleeq" w:hAnsi="Jameel Noori Nastaleeq"/>
          <w:i/>
          <w:color w:val="787878"/>
          <w:sz w:val="20"/>
        </w:rPr>
        <w:t>حوالہ: ملفوظات حکیم الامت جلد 9 -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۳۱۲۱: ایک صاحب نے کچھ کام شروع کیا تھا جس کے نافع ہونے کا مشاہدہ</w:t>
      </w:r>
    </w:p>
    <w:p>
      <w:pPr>
        <w:jc w:val="both"/>
      </w:pPr>
      <w:r>
        <w:rPr>
          <w:rFonts w:ascii="Jameel Noori Nastaleeq" w:hAnsi="Jameel Noori Nastaleeq"/>
          <w:sz w:val="24"/>
        </w:rPr>
        <w:t>ایک صاحب نے کچھ کام شروع کیا تھا جس کے نافع ہونے کا مشاہدہ ان کو شروع ہی سے ہونے لگا تھا مگر تھوڑے ہی دنوں کے بعد انہوں نے اس کام کو ختم اور ترک کر دیا ـ ( 124 ) فن سلوک میں اصل مجاہدہ ترک معاصی ہے فرمایا فن سلوک میں اصل مجاہدہ ترک معاصی ہے کہ خواہ کتنا ہی نفس کا تقاضا ہو مگر حق تعالی کی نافرمانی کے پاس نہ جائے ـ باقی رہے دوسرے مجاہدات کہ وہ تقلیل طعام اور تقلیل منام اور تقلیل کلام اور تقلیل اختلاط مع الانام ہیں سو ان چاروں مجاہدات میں سے کوئی مقصود بالذات اور فی نفسہ ضروری نہیں مگر چونکہ یہ مجاہدات معین ہوتے ہیں ترک معاصی میں ـ</w:t>
      </w:r>
    </w:p>
    <w:p>
      <w:pPr>
        <w:jc w:val="left"/>
      </w:pPr>
      <w:r>
        <w:rPr>
          <w:rFonts w:ascii="Jameel Noori Nastaleeq" w:hAnsi="Jameel Noori Nastaleeq"/>
          <w:i/>
          <w:color w:val="787878"/>
          <w:sz w:val="20"/>
        </w:rPr>
        <w:t>حوالہ: ملفوظات حکیم الامت جلد 9 -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۳۱۲۲: ایک صاحب نے اپنی اصلاح باطن کے متعلق حضرت والا کی خدمت میں</w:t>
      </w:r>
    </w:p>
    <w:p>
      <w:pPr>
        <w:jc w:val="both"/>
      </w:pPr>
      <w:r>
        <w:rPr>
          <w:rFonts w:ascii="Jameel Noori Nastaleeq" w:hAnsi="Jameel Noori Nastaleeq"/>
          <w:sz w:val="24"/>
        </w:rPr>
        <w:t>ایک صاحب نے اپنی اصلاح باطن کے متعلق حضرت والا کی خدمت میں ایک عریضہ ارسال کیا اس کے متعلق حضرت والا نے حاضرین مجلس سے ارشاد فرمایا کہ ایک صاحب نے اپنا حال تحریر کیا ہے اور غفلت کی شکایت لکھی ہے کہ ذکر کی توفیق نہیں ہوتی اور اکثر اوقات غفلت ہو جاتی ہے میں نے اس کا جواب لکھا ہے کہ یاد کی تمنا اور اس کی کمی پر حسرت یہ بھی ایک قسم یاد کی ہے لہٰذا پریشان نہ ہونا چاہیے اور جتنے ذکر کی توفیق ہو اس کو کرتے رہنا چاہیے ـ ( 127 ) فیض باطنی کا مدار شیخ و مرید کی مناسبت پر ہے جب کوئی شخص اپنی تربیت اور اصلاح کی غرض سے حضرت والا سے اصلاح کا تعلق</w:t>
      </w:r>
    </w:p>
    <w:p>
      <w:pPr>
        <w:jc w:val="left"/>
      </w:pPr>
      <w:r>
        <w:rPr>
          <w:rFonts w:ascii="Jameel Noori Nastaleeq" w:hAnsi="Jameel Noori Nastaleeq"/>
          <w:i/>
          <w:color w:val="787878"/>
          <w:sz w:val="20"/>
        </w:rPr>
        <w:t>حوالہ: ملفوظات حکیم الامت جلد 9 -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۳۱۲۳: ایک صاحب نے عرض کیا کہ حضرت میرے قلب میں عرصہ سے یہ تمنا ہے</w:t>
      </w:r>
    </w:p>
    <w:p>
      <w:pPr>
        <w:jc w:val="both"/>
      </w:pPr>
      <w:r>
        <w:rPr>
          <w:rFonts w:ascii="Jameel Noori Nastaleeq" w:hAnsi="Jameel Noori Nastaleeq"/>
          <w:sz w:val="24"/>
        </w:rPr>
        <w:t>ایک صاحب نے عرض کیا کہ حضرت میرے قلب میں عرصہ سے یہ تمنا ہے کہ مجھ کو خواب میں جناب رسول اللہ صلی اللہ علیہ وسلم کی زیارت نصیب ہو جائے اور مختلف وظیفے بھی اس کے متعلق پڑھ چکا ہوں مگر مجھ کو اس میں کامیابی نہیں ہوتی ـ اس وجہ سے میری طبیعت آج کل بہت پریشان ہے اور کوئی صورت سمجھ میں نہیں آتی جس سے میری پریشانی رفع ہو حضرت والا نے ارشاد فرمایا کہ جس کا خلاصہ غالبا حق تعالی کے سپرد کر دے اور جو کچھ ان کا اور پریشانی نہ ہو اور صبر سے کام لے اور اس معاملہ کو حق تعالی کے سپرد کر دے اور جو کچھ ان کا حکم ہو اس پر راضی رہے اور جناب رسول مقبول صلی اللہ علیہ وسلم کی زیارت ہونا یہ نعمت بھی ایسی ہے کہ اس کا حصول حق تعالی کے فضل پر ہے بندہ کے اخت</w:t>
      </w:r>
    </w:p>
    <w:p>
      <w:pPr>
        <w:jc w:val="left"/>
      </w:pPr>
      <w:r>
        <w:rPr>
          <w:rFonts w:ascii="Jameel Noori Nastaleeq" w:hAnsi="Jameel Noori Nastaleeq"/>
          <w:i/>
          <w:color w:val="787878"/>
          <w:sz w:val="20"/>
        </w:rPr>
        <w:t>حوالہ: ملفوظات حکیم الامت جلد 9 -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۳۱۲۴: ایک بار بھی نصیب ہو جائے تو بھی اسی کا فضل ہے ـ ایں سعادت</w:t>
      </w:r>
    </w:p>
    <w:p>
      <w:pPr>
        <w:jc w:val="both"/>
      </w:pPr>
      <w:r>
        <w:rPr>
          <w:rFonts w:ascii="Jameel Noori Nastaleeq" w:hAnsi="Jameel Noori Nastaleeq"/>
          <w:sz w:val="24"/>
        </w:rPr>
        <w:t>ایک بار بھی نصیب ہو جائے تو بھی اسی کا فضل ہے ـ ایں سعادت بزور بازو نیست تانہ بخشد خدائے بخشذہ حضرت ولا جب جواب کی تقریر ختم فرما چکے تو ان سے دریافت فرمایا کہ آپ سمجھ گئے یا نہیں انہوں نے عرض کی کہ حضرت آپ کے جواب سے میری پوری تسلی ہو گئی حضرت والا نے ارشاد فرمایا کہ آپ اس خیال میں نہ رہئے کہ تسلی ابھی نہیں ہوئی بلکہ تسلی اس وقت سمجھئے کہ جتنے دن آپ کو اس حالت کے اندر گزرے ہیں اتنے ہی دن گزر جائیں اور یہ حالت عود نہ کرے تب سمجھنا چاہیے کہ آپ کی حالت قابل اطمنان ہے پھر فرمایا کہ ایک حالت تو یہ ہے کہ حضور صلی اللہ علیہ وسلم کی زیارت کی تمنا ہو اور ایک درجہ اس سے بھی بڑھ کر ہے وہ یہ کہ بندہ اپنے آپ کو اس قابل ہی نہ سمجھے کہ اس کو جناب رسول مقبول صلی اللہ علیہ وسلم کی زیارت نصیب ہو بلکہ زیارت تو بڑی چیز ہے عشاق پر تو جب فنا کا غلبہ ہوا ہے تو محبوب کی مجلس میں اپنے ذکر اپنے نام تک کا پہنچنا ان کو خلاف ادب معلوم ہونے لگا ہے چنانچہ بوستان میں ش</w:t>
      </w:r>
    </w:p>
    <w:p>
      <w:pPr>
        <w:jc w:val="left"/>
      </w:pPr>
      <w:r>
        <w:rPr>
          <w:rFonts w:ascii="Jameel Noori Nastaleeq" w:hAnsi="Jameel Noori Nastaleeq"/>
          <w:i/>
          <w:color w:val="787878"/>
          <w:sz w:val="20"/>
        </w:rPr>
        <w:t>حوالہ: ملفوظات حکیم الامت جلد 9 -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۳۱۲۵: ایک بار بڑی آرزؤں کے بعد جب اسکو اپنے محبوب سے وصال نصیب ہ</w:t>
      </w:r>
    </w:p>
    <w:p>
      <w:pPr>
        <w:jc w:val="both"/>
      </w:pPr>
      <w:r>
        <w:rPr>
          <w:rFonts w:ascii="Jameel Noori Nastaleeq" w:hAnsi="Jameel Noori Nastaleeq"/>
          <w:sz w:val="24"/>
        </w:rPr>
        <w:t>ایک بار بڑی آرزؤں کے بعد جب اسکو اپنے محبوب سے وصال نصیب ہوا و اس نے اپنے محبوب کے سامنے اپنے عشقانہ سوز و گداز کا اظہار شروع کیا کہ میں تیرے عشق میں یوں جلتا رہا اور تیرے فراق میں یوں پگھلتا رہا اور مجھ کو تیری اتنی محبت ہے تو اس کے محبوب نے کہا کہ یہ سب کچھ سہی مگر ابھی اتنی کسر باقی ہے کہ تم بول رہے ہو جو دلیل ہے اس کی کہ تمہارا وجود ابھی معدوم نہیں ہوا بلکہ موجود ہے اور تمہاری ہستی ابھی مٹی نہیں بلکہ باقی ہے ارے تجھ کو تو چاہیے تھا کہ اپنی ہستی کو بالکل مٹا دیتا کہ اس کا نام و نشان نہ رہتا اس وقت میں سمجھتا کہ تو اپنے دعوی محبت سے سچا ہے ـ لہٰذا اگر ہم بھی اپنی محبت کامل کرنا چاہتے ہیں تو ہم کو چاہیے کہ اپنی خواہش کو اپنے محبوب کی مرضیات میں فنا کر دیں جو ان کا حکم ہوا اس پر راضی رہیں ـ اگر خواب میں زیارت ہو جائے تو ہزارہا شکر ادا کریں اور ساری عمر بھی اگر زیارت نہ ہو تو شکایت نہ کریں بس اپنا یہ مذاق دکھیں ـ فراق وصل چہ رضائے دوست طلب</w:t>
      </w:r>
    </w:p>
    <w:p>
      <w:pPr>
        <w:jc w:val="left"/>
      </w:pPr>
      <w:r>
        <w:rPr>
          <w:rFonts w:ascii="Jameel Noori Nastaleeq" w:hAnsi="Jameel Noori Nastaleeq"/>
          <w:i/>
          <w:color w:val="787878"/>
          <w:sz w:val="20"/>
        </w:rPr>
        <w:t>حوالہ: ملفوظات حکیم الامت جلد 9 -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۳۱۲۶: ایک صاحب کا خط آیا اس خط میں انہوں نے دو مضمون یکے بعد دیگر</w:t>
      </w:r>
    </w:p>
    <w:p>
      <w:pPr>
        <w:jc w:val="both"/>
      </w:pPr>
      <w:r>
        <w:rPr>
          <w:rFonts w:ascii="Jameel Noori Nastaleeq" w:hAnsi="Jameel Noori Nastaleeq"/>
          <w:sz w:val="24"/>
        </w:rPr>
        <w:t>ایک صاحب کا خط آیا اس خط میں انہوں نے دو مضمون یکے بعد دیگرے ایسے طور پر لکھے تھے کہ نہ تو ایک مضمون کا دوسرے مضمون سے کچھ ربط معلوم ہوتا تھا اور نہ اس میں کوئی ایسا لفظ یا علامت یا قرینہ تھا جس سے معلوم ہوتا کہ یہ مضمون پہلے مضمون سے جدا ہے اس پر حضرت والا نے فرمایا کہ یہ جو آج کل بعض کی عادت ہے کہ تحریر کے اندر ایسے الفاظ کو استعمال نہیں کرتے جس سے یہ معلوم ہو کہ پہلا مضمون شروع کر دیتے ہیں یہ نہایت وہیات بات ہے اس سے ذہن منتشر ہو جاتا ہے اگر یہ صاحب میرے زیر تربیت ہوتے تو میں اس پر ان کو تنبیہ کرتا ـ ( 30 ) نیک لوگوں کی دو قسمیں فرمایا ـ نیک لوگ دو قسم کے ہیں یعنی میں نے ان کی دو قسمیں کر رکھی ہیں ـ ایک تو وہ لوگ ہیں جو محض کتاب دیکھ کر نیک ہوئے ہیں نہ انہوں نے کسی بزرگ کی صحبت اٹھائی نہ وہ کسی بزرگ کی زیر تربیت رہے اور دوسری قسم کے وہ لوگ ہی کہ وہ بزرگ کی صحبت میں بھی رہے اور انہوں نے ان بزرگ سے اپنی تربیت بھی کرائی ہے میں ان دونوں قس</w:t>
      </w:r>
    </w:p>
    <w:p>
      <w:pPr>
        <w:jc w:val="left"/>
      </w:pPr>
      <w:r>
        <w:rPr>
          <w:rFonts w:ascii="Jameel Noori Nastaleeq" w:hAnsi="Jameel Noori Nastaleeq"/>
          <w:i/>
          <w:color w:val="787878"/>
          <w:sz w:val="20"/>
        </w:rPr>
        <w:t>حوالہ: ملفوظات حکیم الامت جلد 9 -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۳۱۲۷: ایک صاحب سے سلسلہ گفتگو میں فرمایا کہ اس کا تو مشاہدہ ہے کہ</w:t>
      </w:r>
    </w:p>
    <w:p>
      <w:pPr>
        <w:jc w:val="both"/>
      </w:pPr>
      <w:r>
        <w:rPr>
          <w:rFonts w:ascii="Jameel Noori Nastaleeq" w:hAnsi="Jameel Noori Nastaleeq"/>
          <w:sz w:val="24"/>
        </w:rPr>
        <w:t>ایک صاحب سے سلسلہ گفتگو میں فرمایا کہ اس کا تو مشاہدہ ہے کہ جو شخص متکبر ہوتا ہے اس کے دماغ میں خلل ضرور ہوتا ہے ـ فرمایا اس طریق باطن میں بڑی چیز انقیاد ہے اپنے مربی کا غالبا طبقات کبری میں تو یہاں تک لکھا ہے کہ اگر کوئی شیخ اپنے کسی طالب کے اندر کوئی باطنی مرض مثلا کبر و عجب وغیرہ کی تشخیص کرے اور واقعہ میں وبال شیخ کی رائے غلط ہو اور طالب کے اندر وہ مرض نہ ہو تب بھی بجائے اس کے شیخ پر اعتراض کرے طالب کو چاہیے کہ شیخ کی اس تشخیص کی صحت کا اقرار کر کہ عرض کرے کہ حضرت جو کچھ اس کا تدارک ہو وہ ارشاد فرمایا جاوے میں اس کو بجا لانے کے لئے حاضر ہوں ـ ( 132 ) ماں کو اپنی اولاد سے بے انتہا محبت ہوتی ہے حضرت والا نے ایک صاحب کا قصہ بیان فرمایا کہ ایک بار وہ مع اپنے متعلقین کے میری ہمراہی میں ریل کا سفر کر رہے تھے ـ جب میرٹھ کے اسٹیشن پر اترے رات کا وقت تھا ـ اترنے کے وقت ان کا ایک کمسن بچہ گم ہو گیا ـ بہت ڈھونڈا مگر کہیں پتہ نہ چلا ـ اس لڑکے کے</w:t>
      </w:r>
    </w:p>
    <w:p>
      <w:pPr>
        <w:jc w:val="left"/>
      </w:pPr>
      <w:r>
        <w:rPr>
          <w:rFonts w:ascii="Jameel Noori Nastaleeq" w:hAnsi="Jameel Noori Nastaleeq"/>
          <w:i/>
          <w:color w:val="787878"/>
          <w:sz w:val="20"/>
        </w:rPr>
        <w:t>حوالہ: ملفوظات حکیم الامت جلد 9 -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۳۱۲۸: ایک شخص ہے اس کے پاس صرف ایک روپیہ تھا زیادہ نہ موجود ہے ا</w:t>
      </w:r>
    </w:p>
    <w:p>
      <w:pPr>
        <w:jc w:val="both"/>
      </w:pPr>
      <w:r>
        <w:rPr>
          <w:rFonts w:ascii="Jameel Noori Nastaleeq" w:hAnsi="Jameel Noori Nastaleeq"/>
          <w:sz w:val="24"/>
        </w:rPr>
        <w:t>ایک شخص ہے اس کے پاس صرف ایک روپیہ تھا زیادہ نہ موجود ہے اور نہ حاصل کر سکتا ہے وہ اس نے اپنے ایک دوست کو دے دیا اب اگر وہ اپنے دوست کو کچھ اس سے زیادہ دینا چاہے تو نہیں دے سکتا کیونکہ اس سے زیادہ دینا اس کے اختیار ہی میں نہیں ـ اسی طرح جتنی محبت ماں کے اندر حق تعالی نے اس کی اولاد کی رکھ دی ہے اس سے زیادہ ماں کے اختیار ہی میں نہیں ـ اور حق تعالی کی محبت کی ایسی مثال چاہیں دے سکتا ہے اسی طرح حق تعالی کی محبت چونکہ اختیاری ہے جس کی کوئی حد نہیں تو وہ اس محبت و رحمت کو اپنے بندوں کے لئے جتنا چاہیں بڑھا سکتے ہیں مگر حق تعالی حکیم بھی ہیں اور مقتضاء حکمت یہ ہے کہ خاص ایک مقدار سے عطا فرماتے ہیں اس لئے محبت کی بھی ایک مقدار ہے لیکن بناء پر نصوص مانگنے سے زیادہ بھی دے سکتے ہیں اور وہ مقدار بھی کثیر اور لا تقف عند حد ہوگی تو ہر طرح حق تعالی کی محبت بڑھی رہی ـ ( 133 ) بزرگان سلف کا حال فرمایا میں نے بزرگان سلف کے تذکرے دیکھے ہیں ان کے دیکھنے سے م</w:t>
      </w:r>
    </w:p>
    <w:p>
      <w:pPr>
        <w:jc w:val="left"/>
      </w:pPr>
      <w:r>
        <w:rPr>
          <w:rFonts w:ascii="Jameel Noori Nastaleeq" w:hAnsi="Jameel Noori Nastaleeq"/>
          <w:i/>
          <w:color w:val="787878"/>
          <w:sz w:val="20"/>
        </w:rPr>
        <w:t>حوالہ: ملفوظات حکیم الامت جلد 9 -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۳۱۲۹: ایک بار آپ وضو</w:t>
      </w:r>
    </w:p>
    <w:p>
      <w:pPr>
        <w:jc w:val="both"/>
      </w:pPr>
      <w:r>
        <w:rPr>
          <w:rFonts w:ascii="Jameel Noori Nastaleeq" w:hAnsi="Jameel Noori Nastaleeq"/>
          <w:sz w:val="24"/>
        </w:rPr>
        <w:t>ایک بار آپ وضو کرنے میں انگلیوں کا خلال کرنا بھول گئے تو غیب سے آواز آئی کہ محبت رسول کا دعوی اور سنت رسول اللہ صلی اللہ علیہ وسلم کا ترک ـ آپ نے فورا توبہ کی کہ آئندہ ایسی حرکت نہ کروں گا اور لکھا ہے کہ آپ کی یہ حالت تھی کہ جہاں آپ آگ کو دیکھتے تو کانپ اٹھتے کہ کہیں قیامت کے روز اس کی سزا نہ ہو ـ تو اتباع سنت میں ان حضرات کا وہی حال تھا جو حضرات صحابہ کا تھا ـ البتہ نفس کشی کے لئے جیسے مجاہدات شاقہ ان بزرگان سل</w:t>
      </w:r>
    </w:p>
    <w:p>
      <w:pPr>
        <w:jc w:val="left"/>
      </w:pPr>
      <w:r>
        <w:rPr>
          <w:rFonts w:ascii="Jameel Noori Nastaleeq" w:hAnsi="Jameel Noori Nastaleeq"/>
          <w:i/>
          <w:color w:val="787878"/>
          <w:sz w:val="20"/>
        </w:rPr>
        <w:t>حوالہ: ملفوظات حکیم الامت جلد 9 -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۳۱۳۰: ایک شخص پر اپنا احسان فرمایا کہ اس کو ایک ایسے عمل کی توفی</w:t>
      </w:r>
    </w:p>
    <w:p>
      <w:pPr>
        <w:jc w:val="both"/>
      </w:pPr>
      <w:r>
        <w:rPr>
          <w:rFonts w:ascii="Jameel Noori Nastaleeq" w:hAnsi="Jameel Noori Nastaleeq"/>
          <w:sz w:val="24"/>
        </w:rPr>
        <w:t>ایک شخص پر اپنا احسان فرمایا کہ اس کو ایک ایسے عمل کی توفیق عطاء فرمائی کہ جس سے وہ حق تعالی کی رضا کا مستحق ہو گیا تو اس پر تو یہ واجب ہے کہ حق تعالی کا شکریہ ادا کرے نہ یہ کہ دوسری چیزیں جن کا حق تعالی کی طرف سے وعدہ بھی نہ تھا ان کے نہ ملنے کی وجہ سے تنگدل ہو اور حق تعالی کی شکایت کرے ـ ( 135 ) ہیبت کے تین اسباب فرمایا عام لوگوں کا یہ خیال ہے کہ محبت و ہیبت جمع نہیں ہوتے اور اسی لئے محبت کے لئے یہ ضروری نہیں سمجھا جاتا کہ اس کے قلب میں محبوب کی ہیبت ہو ـ مگر یہ بات غلط ہے ـ بلکہ ہیبت کے تین اسباب ہیں جن میں سے ایک سبب محبت بھی ہے اور اس کی وہی لوگ جان سکتے ہیں کہ جنہوں نے کبھی محبت کا مزہ چکھا ہے محب جانتا ہے کہ محبوب میرا کچھ نہیں کر سکتا مگر</w:t>
      </w:r>
    </w:p>
    <w:p>
      <w:pPr>
        <w:jc w:val="left"/>
      </w:pPr>
      <w:r>
        <w:rPr>
          <w:rFonts w:ascii="Jameel Noori Nastaleeq" w:hAnsi="Jameel Noori Nastaleeq"/>
          <w:i/>
          <w:color w:val="787878"/>
          <w:sz w:val="20"/>
        </w:rPr>
        <w:t>حوالہ: ملفوظات حکیم الامت جلد 9 -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۳۱۳۱: ایک بار کسی مسلمان نے خواب دیکھا تھا کہ حضور صلی اللہ علیہ</w:t>
      </w:r>
    </w:p>
    <w:p>
      <w:pPr>
        <w:jc w:val="both"/>
      </w:pPr>
      <w:r>
        <w:rPr>
          <w:rFonts w:ascii="Jameel Noori Nastaleeq" w:hAnsi="Jameel Noori Nastaleeq"/>
          <w:sz w:val="24"/>
        </w:rPr>
        <w:t>ایک بار کسی مسلمان نے خواب دیکھا تھا کہ حضور صلی اللہ علیہ وسلم اس شخص سے ارشاد فرمارہے ہیں کہ اشرب الخمر یعنی تو شراب پر تو اس شخص نے علماء سے تحقیق کی تو علماء مصر باتفاق دے دیا کہ مرگز حلال نہیں بلکہ تم کو حضور کا ارشاد یاد نہیں رہا اور اگر میں اس مجمع میں ہوتا تو جواب دیتا کہ اگر صحیح بھی یاد ہوتا تب بھی شراب سے یہ دنیوی شراب مراد نہیں بلکہ مراد شرب سے شراب محبت ہے یعنی مطلب حضور کا یہ ہے کہ تم خداد رسول ﷺ کی محبت اپنے اندر پیدا کرع - اسی طرح خواب کو غلط سجھنے کا کانپور کا ایک واقعہ ہے کہ وہاں ایک شخص درویش تھے جو حقہ پیاا کرتے تھے پھر انہوں نے بیان کیا کہ میں نے خواب میں</w:t>
      </w:r>
    </w:p>
    <w:p>
      <w:pPr>
        <w:jc w:val="left"/>
      </w:pPr>
      <w:r>
        <w:rPr>
          <w:rFonts w:ascii="Jameel Noori Nastaleeq" w:hAnsi="Jameel Noori Nastaleeq"/>
          <w:i/>
          <w:color w:val="787878"/>
          <w:sz w:val="20"/>
        </w:rPr>
        <w:t>حوالہ: ملفوظات حکیم الامت جلد 9 -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۳۱۳۲: ایک بار حضرت والا یہ ارشاد فرمارہے تھے کہ اس طریق باطن میں</w:t>
      </w:r>
    </w:p>
    <w:p>
      <w:pPr>
        <w:jc w:val="both"/>
      </w:pPr>
      <w:r>
        <w:rPr>
          <w:rFonts w:ascii="Jameel Noori Nastaleeq" w:hAnsi="Jameel Noori Nastaleeq"/>
          <w:sz w:val="24"/>
        </w:rPr>
        <w:t>ایک بار حضرت والا یہ ارشاد فرمارہے تھے کہ اس طریق باطن میں مقصود اعمال ہیں - باقی رہے حالات اور مکاشفات اور تصرفات سو یہ مقصود نہیں ان کا حصول اختیاری ہے اور نہ ان کے عدم حصول سے سالک کا کچھ ضرر - بس اصل چیز اعمال ہیں کہ بغیر ان کے ایک قدم بھی راستہ طے نہیں ہوسکتا - خلاف پیمبر کسے رہ گزید کہ ہرگز بمنزل نخواہد رسید پھر اسی رشاد کی تائید میں حضرت حکیم الامۃ دام ظہلم العالی نے ایک حکایت بیان فرمائی کہ بعض اولیاء اللہ ایسے بھی گزرے ہیں کہ خواب میں یا حالت غیبت میں روز مرہ ان کو درب</w:t>
      </w:r>
    </w:p>
    <w:p>
      <w:pPr>
        <w:jc w:val="left"/>
      </w:pPr>
      <w:r>
        <w:rPr>
          <w:rFonts w:ascii="Jameel Noori Nastaleeq" w:hAnsi="Jameel Noori Nastaleeq"/>
          <w:i/>
          <w:color w:val="787878"/>
          <w:sz w:val="20"/>
        </w:rPr>
        <w:t>حوالہ: ملفوظات حکیم الامت جلد 9 -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۳۱۳۳: شیخ عبدالحق محدث دہلویؒ کا شرابی مدعی درویش کو ٹھکرانا اور دربارِ نبویؐ کا حیرت انگیز واقعہ</w:t>
      </w:r>
    </w:p>
    <w:p>
      <w:pPr>
        <w:jc w:val="both"/>
      </w:pPr>
      <w:r>
        <w:rPr>
          <w:rFonts w:ascii="Jameel Noori Nastaleeq" w:hAnsi="Jameel Noori Nastaleeq"/>
          <w:sz w:val="24"/>
        </w:rPr>
        <w:t>بعض اولیاء اللہ ایسے بھی گزرے ہیں کہ خواب میں یا حالت غیبت میں روز مرہ ان کو دربار نبوی ﷺ میں حاضری کی دولت نصیب ہوتی تھی ایسے حضرات صاحب حضوری کہلاتے ہیں انہیں میں سے ایک حضرت شیخ عبد الحق محدث دہلوی ہیں کہ یہ بھی اس دولت سے مشرف تھے اور صاحب حضور ﷺ تھے ان کا ایک قصہ ہے کہ جب شیخ کو ہندوستان آنے کا حکم ہوا تو انہوں نے عرض کیا کہ مجھ کو مفارقت گوارا نہیں حکم ہوا کہ پریشان مت ہو تم کو روزانہ زیارت ہوا کرے گی اس پر مطمئن ہوکر جب مدینہ منورہ سے ہندوستان آنے لگے تو حضور صلی اللہ علیہ وسلم سے ان کو ارشاد ہوا کہ غریبان ہند پر نظر عنایت رکھنا اس کا حضرت شیخ پر بہت اثر ہوا چنانچہ جب ہندوستان تشریف لے آئے تو اس وقت سے شیخ نے اپنا یہ معمول کرلیا تھا کہ جب سنتے کہ فلاں مقام پر کوئی باخد ادرویش اور فقیر ہے تو اس کی خدمت میں حاضر ہوتے اور اس سے ملاقات کرتے ایک بار انہوں نے سنا کہ فلاں جگہ ایک درویش رہتاا ہے تو وہاں بھی تشریف لے گئے تو جب شیخ اس درویش کے پاس پہنچے تو دیکھا کہ اس کے پاس ایک بہت بڑا مجمع ہے اور بہت لوگ اس کے معتقد ہیں اس درویش نے حضرت شیخ سے ملاقات کی اور حضرت شیخ کی خاطر مدارات کی اور سی سلسلہ میں شیخ کی خدمت میں شرب کا پیالہ پیش کیا کہ یہ بھی نوش کیجئے اس وقت ان کو معلوم ہوا کہ یہ درویش شراب نوش ہے - تو حضرت شیخ نے شراب پینے سے انکار کیا اور فرمایا کہ یہ تو حرام ہے میں نہیں پی سکت اور اس درویش نے کہا کچھ بھی ہو یہ تو پینی پڑے گی حضرت شیخ نے پھر انکار فرمایا کہنے لگے کہ اگر نہ پئے گا تو پچھتائے گا شیخ نے جواب دیا کہ ہرگز نہیں جو شخص شریعت پر عمل کرے گا وہ کبھی نہیں پچھتاےئ گا اور یہ کہہ کر اس درویش کے پاس سے چلے آئے شب کو حسب معمول حضرت شیخ کو دربار نبوی ﷺ میں جب حضوری ہوئی تو انہوں نے دیکھا کہ جس مکان مبارک میں حضور تشریف فرماہیں اس مکان کے دروازہ پر وہ درویش کھڑا ہوا ہے اور پہرا دے رہا ہے - جب شیخ نے اندر دربار نبوی میں حاضر ہونا چاہا تو شیخ کو اس درویش نے روک دیا اور کہا کہ جب تم میرا کہنا نہ مانوگے اس وقت تک اندر نہ جانے دوں گا - خیر یہ مجبور ہوگئے - صبح کو شیخ پھر اس درویش کے پاس گئے تو وہ درویش ظالم صاحب کشف بھی اس درجہ کا تھا کہ شیخ کے پہنچتے ہی قبل اس کے کہ شیخ اس سے شب کا واقعہ بیان کریں خود ہی شیخ سے کہنے لگا کہ کیوں دیکھا ہمارا کہنا نہ ماننے کا یہ نتیجہ ہوا کہ حاضری سے محروم رہے - اگر ہمارا کہنا مان لیتے اور شراب کا پیالا پی لیتے تو کیوں محروم رہتے حضرت شیخ نے جواب دیا کہ اگر حاضری سے محروم رہا تو کیا مضائقہ ہے حضور ﷺ مجھ سے راضی تو ہیں اور اگر میں شراب کا پیالہ پی لیتا تو گو مجھ کو حاضری نصیب ہوجاتی مگر حضور ﷺ تو مجھ سے ناراض ہو جاتے اس لئے کہ حاضری فرض نہ تھی اور شراب کا نہ پینا فرض تھا کیونکہ شراب حرام ہے پس اگر میں شراب پی لیتا تو فرض ترک ہوتا اور فرض کے ترک پر حضور ﷺ کی ناراضی یقینی تھی اور حضرت شیخ نے اس سے یہ بھی کہا کہ تو جو اپنے ایسے تصرفات دکھا کہ یہ چاہتا ہے کہ تیرے دھوکے میں آجاؤں تو یہ نہیں ہوسکتا بلکہ ان تصرفات سے اگر زیادہ تصرفات بھی تیرے دیکھ لوں گا تب بھی میں شریعت کے احکام کو نہیں چھوڑ سکتا اس کے بعد دوسری شرب پھر یہی قصہ ہوا کہ شیخ نے دربار نبوی میں جب حاضر ہونا چاہا تو دروازہ پر اس درویش کو دیکھا - جب شیخ نے اندر جانا چاہا تو اس درویش نے کل کی طرح پھر حضرت شیخ کو اندر جانے سے روک دیا صبح کو شیخ پھر اس درویش کے پاس گئے تو اس نے پھر شیخ وہی سے کہا کہ کیوں ہم نہ کہتے تھے کہ شراب پی لو ورنہ پچھتاؤگے تو شیخ نے پھر وہی جواب دیا جو کل دیا تھا تیسرے دن بھی شب کے وقت جب شیخ نے دربار نبوی میں حاضر ہونا چاہا تو دروازہ پر اس درویش نے حضرت شیخ کو پھر روک دیا - اب شیخ حیران ہوئے کہ کیا تدبیر کی جاوے کہ حاضری نصیب ہو کہ اسی وقت شیخ نے سنا کہ جناب رسول مقبول صلی اللہ علیہ وسلم حاضرین سے ارشاد فرمارہے ہیں کہ کیا بات ہے دو دن سے عبد الحق نہیں آئے بس حضرت شیخ نے جو یہ سنا فورا چیخ کر عرض کیا کہ حضور ﷺ یہ شخص مجھ کو اندر آنے نہیں دیتا بس حضور ﷺ نے اس درویش کی طرف مخاطب ہوکر فرمایا کہ اخسآ یا کلب یعنی دور ہو اے کتے اور حضرات صحابہ کو حکم دیا کہ اس شخص کو یہاں سے نکال دو چنانچہ اس کو نکال دیا گیا - اور شیخ اندر حاضر ہوگئے - صبح کو پھر شیخ اس درویش کے پاس تشریف لے گئے تو وہاں اس درویش کے یہاں بڑا مجمع رہتا تھا اور تو سب لوگ وہاں موجود تھے مگر وہ درویش نہ تھا انہوں نے خادموں سے دریافت کیا کہ تمہارے مرشد کہاں ہیں خادموں نے کہا کہ حجرہ میں ہیں دریافت کیا کہ آج باہر کیوں نہیں آئے کہا کہ معلوم نہیں کیا بات ہوئی ہم خود ان کے منتظر ہیں شیخ حجرہ میں پہنچے اور جاکر آواز دی مگر کوئی جواب نہ آیا تب شیخ حضرہ کے اندر پہنچے تو دیکھا کہ وہاں کوئی نہیں تو خادموں سے پھر دریافت کیا تو خادموں نے حجرہ میں آکر دیکھا تب بھی نہ پایا تو اب وہ خدام بڑے حیران ہوئے کہ آخر وہ گئے کہاں پھر حضرت شیخ نے ان خدام سے فریافت کیا کہ اچھا یہ تو بتلاؤ کہ تم اس مکان میں سے کسی کو بھی نکلتے دیکھا تھا تو خدام نے کہا کہ ہاں آج ایک کتے کو بیشک یہاں سے نکلتے دیکھا تھا - ہم سمجھے کہ باہر سے گھس آیا ہوگا تب حضرت شیخ نے ان لوگوں سے کہا یہ کتا وہی درویش تھا اس کی صورت کو کتے کی صورت میں مسخ کردیا گیا ہے - اور شب کا سارا واقعہ اپنا اور اس درویش کا بیان فرمایا اس قصہ کو دن کر لوگوں پر بڑا اثر ہوا اور اس درویش کے تمام خادموں نے توبہ کی اور حضرت شیخ سے بیعت ہوگئے پھر حضرت حکیم الامۃ دام ظلہم العالی نے فرمایا کہ ایک بات یہاں بھی قابل غور ہے کہ درویش کے خدام تو اس درویش کے دھوکے میں آگئے اور حضرت شیخ اس درویش کے دھوکے میں نہ آئے تو اس کی وجہ تھی کہ ااس درویش کے خدام تو کیفیات اور مکاشفات اور تصرفات اور وادرات کو مقصود سمجھتے تھے اور انہیں چیزوں کے طالب تھے اور یہ چیزیں اس درویش کے اندر موجود تھیں اور اعمال جو کہ اصل چیز ہیں ان کو یہ لوگ مقصود نہیں سمجھتے تھے لہذا جب یہ مکاشفات وغیرہ ان لوگوں نے اس درویش کے اندر دیکھے تو اس کو کافی سمجھا اور اس کے معتقد ہوگئے اور شیخ اعمال کو مقصود سمجھتے تھے اس لئے شیخ نے جب اس کو خلاف شریعت دیکھا تو پھر اس کے مکاشفات اور تصرفات کا کچھ اعتبار نہیں کیا اور اس کے معتقد نہ ہوئے - پھر حاضرین میں سے ایک صاحب نے حضرت حکیم الامۃ دام ظہلم العالی سے عرض کیا کہ حضرت باوجود فسق و فجور کے حضور صلی اللہ علیہ وسلم کے دربار تک اس درویش کی رسائی کیونکہ ہو گئی تو ارشاد فرمایا کہ وہ درویش تو دربار کے باہر ہی کھڑ تھا لیکن حضور صلی اللہ علیہ وسلم کی خدمت میں تو کفار اور مشرکین تک حاضر ہوا کرتے تھے - لیکن اس حاضری کے بعد بھی وہ کفار اور منکرین ویسے ہی مبغوض رہتے تھے جیسے حاضری سے قبل تھے ایسی حاضری اور رسائی کی جو مبغوضیت کے ساتھ ہو ایسی مثال ہے کہ جیسے بعض مرتبہ ایک چور کی جب وہ بادشاہ کے یہاں چوری کرنے کی غرض سے نکلتا ہے ایوان شاہی تک رسائی ہوجاتی ہے مگر اس کا نتیجہ یہ ہوتا ہے کہ جب اطلاع ہوتی ہے تو اس چور کے جوتیاں لگتی ہیں تو ایسی رسائی جو کہ مبغوضیت کے ساتھ تھی اس درویش کے کیا کام آسکتی تھی اور یہ رسائی اس درویش کی مقبولیت کی دلیل کیسے ہوسکتی تھی بس اصل بات یہ ہے جو نہایت کام کی ہے کہ وصول مقصود نہیں بلکہ قبول مقصود</w:t>
      </w:r>
    </w:p>
    <w:p>
      <w:pPr>
        <w:jc w:val="left"/>
      </w:pPr>
      <w:r>
        <w:rPr>
          <w:rFonts w:ascii="Jameel Noori Nastaleeq" w:hAnsi="Jameel Noori Nastaleeq"/>
          <w:i/>
          <w:color w:val="787878"/>
          <w:sz w:val="20"/>
        </w:rPr>
        <w:t>حوالہ: ملفوظات حکیم الامت، جلد ۹، صفحہ ۱۲۴-۱۲۷</w:t>
      </w:r>
    </w:p>
    <w:p>
      <w:pPr>
        <w:jc w:val="center"/>
      </w:pPr>
      <w:r>
        <w:rPr>
          <w:color w:val="C8B48C"/>
          <w:sz w:val="20"/>
        </w:rPr>
        <w:t>❖ ❖ ❖</w:t>
      </w:r>
    </w:p>
    <w:p>
      <w:pPr>
        <w:jc w:val="right"/>
      </w:pPr>
      <w:r>
        <w:rPr>
          <w:rFonts w:ascii="Jameel Noori Nastaleeq" w:hAnsi="Jameel Noori Nastaleeq"/>
          <w:b/>
          <w:color w:val="145A32"/>
          <w:sz w:val="28"/>
        </w:rPr>
        <w:t>✦ واقعہ نمبر ۳۱۳۴: ایک صاحب نے حضرت حکیم الامۃ دام ظہلم العالی سے عرض کیا کہ ح</w:t>
      </w:r>
    </w:p>
    <w:p>
      <w:pPr>
        <w:jc w:val="both"/>
      </w:pPr>
      <w:r>
        <w:rPr>
          <w:rFonts w:ascii="Jameel Noori Nastaleeq" w:hAnsi="Jameel Noori Nastaleeq"/>
          <w:sz w:val="24"/>
        </w:rPr>
        <w:t>ایک صاحب نے حضرت حکیم الامۃ دام ظہلم العالی سے عرض کیا کہ حضرت باوجود فسق و فجور کے حضور صلی اللہ علیہ وسلم کے دربار تک اس درویش کی رسائی کیونکہ ہو گئی تو ارشاد فرمایا کہ وہ درویش تو دربار کے باہر ہی کھڑ تھا لیکن حضور صلی اللہ علیہ وسلم کی خدمت میں تو کفار اور مشرکین تک حاضر ہوا کرتے تھے - لیکن اس حاضری کے بعد بھی وہ کفار اور منکرین ویسے ہی مبغوض رہتے تھے جیسے حاضری سے قبل تھے ایسی حاضری اور رسائی کی جو مبغوضیت کے ساتھ ہو ایسی مثال ہے کہ جیسے بعض مرتبہ ایک چور کی جب وہ بادشاہ کے یہاں چوری کرنے کی غرض سے نکلتا ہے ایوان شاہی تک رسائی ہوجاتی ہے مگر اس کا نتیجہ یہ ہوتا ہے کہ جب اطلاع ہوتی ہے تو اس چور کے جوتیاں لگتی ہیں تو ایسی رسائی جو کہ مبغوضیت کے ساتھ تھی اس درویش کے کیا کام آسکتی تھی اور یہ رسائی اس درویش کی مقبولیت کی دلیل کیسے ہوسکتی تھی بس اصل بات یہ ہے جو نہایت کام کی ہے کہ وصول مقصود نہیں ب</w:t>
      </w:r>
    </w:p>
    <w:p>
      <w:pPr>
        <w:jc w:val="left"/>
      </w:pPr>
      <w:r>
        <w:rPr>
          <w:rFonts w:ascii="Jameel Noori Nastaleeq" w:hAnsi="Jameel Noori Nastaleeq"/>
          <w:i/>
          <w:color w:val="787878"/>
          <w:sz w:val="20"/>
        </w:rPr>
        <w:t>حوالہ: ملفوظات حکیم الامت جلد 9 -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۳۱۳۵: لکھا ہے کہ ان پر ایک قسم کی مدہوشی سی رہتی تھی تو اس کی وجہ ب</w:t>
      </w:r>
    </w:p>
    <w:p>
      <w:pPr>
        <w:jc w:val="both"/>
      </w:pPr>
      <w:r>
        <w:rPr>
          <w:rFonts w:ascii="Jameel Noori Nastaleeq" w:hAnsi="Jameel Noori Nastaleeq"/>
          <w:sz w:val="24"/>
        </w:rPr>
        <w:t>لکھا ہے کہ ان پر ایک قسم کی مدہوشی سی رہتی تھی تو اس کی وجہ بھی وہی شیاطین کے متعلق جو لکھا ہے کہ ان پر ایک قسم کی مدہوشی سی رہتی تھی تو اس کی وجہ سے بھی وہی شیاطین کے اثر کا غلبہ تھا اور کاہنوں کا تو شیاطین سے خاص تعلق ہوتا ہے کیونکہ وہ شیاطین ہی سے ادھر ادھر کی خبریں دریافت کرتے ہیں تو چونکہ دجال کے پاس بھی شیاطین کی آمدو رفعت ہوگی اس لے اس پر بھی شیاطین کے اثر کا غلبہ ہوگا اس وجہ سے دجال پر بھی ایک قسم کا سکر اور بے خودی سی طاری ہوگی - ( 138 ) صل مقصود رضائے الہٰی ہے فرمایا اصل مقصود رضاء ہے محض وصول مقصود نہیں یعنی جو وصول حق تعالیٰ کا حق تعالی کی رضاء کے ساتھ نہ ہو وہ وصول مقصود نہیں بلکہ وصول وہی مقصود ہے جس کے ساتھ رضاء بھی ہو اور وصول بلا رضا کی مثال ایسی ہے کہ دہلی کے شاہی زمانہ کا واقعہ مشہور ہے کہ ایک شخص دیہاتی غریب دہلی میں آیا ور س کو شوق ہوا کہ میں بادشاہ کا دیدار کروں مگر حیران تھا کہ کس طرح یہ مقصود حاصل ہو کہ ایک</w:t>
      </w:r>
    </w:p>
    <w:p>
      <w:pPr>
        <w:jc w:val="left"/>
      </w:pPr>
      <w:r>
        <w:rPr>
          <w:rFonts w:ascii="Jameel Noori Nastaleeq" w:hAnsi="Jameel Noori Nastaleeq"/>
          <w:i/>
          <w:color w:val="787878"/>
          <w:sz w:val="20"/>
        </w:rPr>
        <w:t>حوالہ: ملفوظات حکیم الامت جلد 9 -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۳۱۳۶: ایک شخص دیہاتی غریب دہلی میں آیا ور س کو شوق ہوا کہ میں با</w:t>
      </w:r>
    </w:p>
    <w:p>
      <w:pPr>
        <w:jc w:val="both"/>
      </w:pPr>
      <w:r>
        <w:rPr>
          <w:rFonts w:ascii="Jameel Noori Nastaleeq" w:hAnsi="Jameel Noori Nastaleeq"/>
          <w:sz w:val="24"/>
        </w:rPr>
        <w:t>ایک شخص دیہاتی غریب دہلی میں آیا ور س کو شوق ہوا کہ میں بادشاہ کا دیدار کروں مگر حیران تھا کہ کس طرح یہ مقصود حاصل ہو کہ ایک شخص ملے جو بہ ظاہر بھلے مانس معلوم ہوتے تھے ان سے اس نے کہا کہ مجھ کو کوئی ایسا طریقہ بتلاؤ کہ میں بادشاہ کا دیدار کرلوں انہوں نے اس شخص سے کہا کہ یہ کیا دشوار ہے کسی بھلے مانس کو پیٹ پاٹ دو بس دیدار ہوجائے گا - وہ شخص پکڑ کر خود تجھے درباع میں لے جائے گا بس دیدار ہوجائے گا - اس دیہاتی نے کہ اجی بھلا تم سے زیادہ بھلا مانس کون ہوگا اور یہ کہہ کر اس دیہاتی نے اس شخص کو پیٹ دیا تو وہ صاحب چونکہ ایک معزز آدمی تھے اور س دیہاتی کے ہاتھوں ان کی بڑی بے عزتی ہوئی تھی اس لئے ان کو بڑا غصہ ایا اور اس دیہاتی کو پکڑ کو خود دربار میں لے گئے اور اس طرح اس دیہاتی کو بادشاہ کا دیدار ہوگیا تو کیا کوئی ایسے دیدار کو مستحسن سمجھے گا ہرگز نہیں رونہ پھر اس طرح تو ہر شخص بادشاہ کا دیدار کر سکتا ہے بلکہ دیدار وہی محمود ہے جو بادشاہ کی خوشی</w:t>
      </w:r>
    </w:p>
    <w:p>
      <w:pPr>
        <w:jc w:val="left"/>
      </w:pPr>
      <w:r>
        <w:rPr>
          <w:rFonts w:ascii="Jameel Noori Nastaleeq" w:hAnsi="Jameel Noori Nastaleeq"/>
          <w:i/>
          <w:color w:val="787878"/>
          <w:sz w:val="20"/>
        </w:rPr>
        <w:t>حوالہ: ملفوظات حکیم الامت جلد 9 -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۳۱۳۷: موجودہ بناء کعبہ اور حضرت زینبؓ کے نکاح کے دو واقعات پر مولانا محمد قاسم نانوتویؒ اور تھانویؒ کی تفریق</w:t>
      </w:r>
    </w:p>
    <w:p>
      <w:pPr>
        <w:jc w:val="both"/>
      </w:pPr>
      <w:r>
        <w:rPr>
          <w:rFonts w:ascii="Jameel Noori Nastaleeq" w:hAnsi="Jameel Noori Nastaleeq"/>
          <w:sz w:val="24"/>
        </w:rPr>
        <w:t>ایک اہل علم نے سوال کیا کہ اگر کوئی فعل شرعا فی نفسہ تو قبیح نہ ہو بلکہ محمود اور مستحسن ہو لیکن عوام اپنے نزدیک اس کو برا اور مذموم سمجھتے ہوں اور اس لئے اندیشہ ہو کہ اگر اس فعل کو کیا جاوے گا تو عوام اس کام کے کرنے والی کی طرف سے بدگمان ہوں گے اور س کو بدنام کریں گے تو ایسی صورت میں کیا کرنا چاہیے آیا یہ مخلوق کی ملامت اور طعن کی پرواہ نہ کرے اور اس کام کو کر لے یا ملامت اور بدنامی کے خوف سے اس فعل سے اجتناب کرے اور اس کام کو نہ کرے حضرت حکیم الامت دام ظلہم العالی نے ارشاد فرمایا کہ یہی اس سوال کا جواب حضرت مالانا محمد قاسم صاحب کی ایک تقریر میں فرمایا تھا کہ اس کا فیصلہ کرنا بھی حکیم ہی کا کام ہے یعنی ایسی صورت میں نہ علی الاطلاق اس فعل کے ارتکاب کی اجازت دے سکتے ہیں اور نہ علی الاطلاق اس فعل کو منع کرسکتے ہیں - بلکہ کتاب و سنت میں نظر کرنے سے معلوم ہوتا ہے کہ اس کے اندر تفصیل ہے چنانچہ اس وقت میں دو واقعے بیان کرتا ہوں وہ دونوں واقعے ایسے تھے کہ ان کو حضور صلی اللہ علیہ وسلم نہ کرنا چاہتے تھے کیونکہ عوام الناس کے نزدیک قابل ملامت تھے مگر ایک مقام پر تو حق تعالیٰ نے حضور کی رائے کو باقی رکھا اور دوسرے واقعہ میں آپ کی رائے کے خلاف حکم دیا اور واقعہ تو ادخال عظیم فی البیت کا ہے جس کی شرح یہ ہے کہ ہمارے حضور صلی اللہ علیہ وسلم کے زمانہ میں آپ کی نبوت سے قبل جب کعبہ کی تجدید بناء کی ضرورت ہوئی تو قریش نے کعبہ کو منہدم کر کے پھر اس سر نو تعمیر کرنے کا ارادہ کیا مگر شروع میں تو قریش کا خیال تھا کہ کعبہ کی تعمیر بناء ابراہیمی کے ہی مطابق ہونا چاہیے مگر اثنا تعمیر میں جب نفقہ کے اندر کمی محسوس کی تو پھر انہوں نے بناء ابراہیمی کی موافقت کے خیال کو ترک کر کے کعبہ کے حدود میں اختصار کیا یعنی تعظیم کو جو کہ کعبہ ہی کا ایک جزو ہے - اور پہلے کعبہ ہی کے اندر داخل تھا خارج کر کے ااسی جگہ کعبہ کی تعمیر ختم کردی - تو چونکہ تعظیم کعبہ ہی کا ایک جزو ہے اس لئے حضور صلی اللہ علیہ وسلم نے ایک بار یہ ارادہ کیا تھا کہ مثل سابق اب بھی تعظیم کو کعبہ کے اندر داخل کردیا جاوے - مگر چونکہ یہ ادخال تعظیم فی البیت بغیر اس کے ممکن نہ تھا کہ کعبہ کی عمارت کو منہدم کیا جاوے اور کعبہ کو منہدم کرنا ایک اسیا فعل تھا کہ جس کی وجہ سے اندیشہ تھا کہ کفار حضور کو بدنام کریں گے کہ اچھے نبی ہیں کہ کعبہ کو منہدم کردیا اس لئے حضور نے اس کو پسند نہ فرمایا کہ موجودہ بناء میں تغیر کیا جاوے تو اس مقام پر حق تعالی نے حضور کی رائے مبارک کو باقی رکھا اور اس فعل موجب ملامت کر کے ارتکاب کی اجازت نہیں دی اور دوسرا واقعہ جہاں ملامت خلق کی پروا نہیں کی گئی وہ واقعہ حضرت زینب رضی اللہ عنہا کے نکاح کا ہے جو خود کلام اللہ میں مذکور ہے اس واقعہ کی شرح یہ ہے کہ حضرت زینب رضی اللہ تعالٰی عنہما کا نکاح اول حضرت زیدبن حارثہ سے ہوا تھا یہ زیدبن حارثہ ( جیسا کہ بیان القرآن میں مذکور بھی ہوا ہے عربی الاصل نبی کلب میں سے ہیں پر اپنے نینیال میں گئے ہوئے تھے کہ وہاں لوٹ مار ہوئی اور یہ گرفتار ہوکر سوق عکاظہ میں بیچے گئے اور حضرت خدیجہ نے اپنے برادر زادہ حکم بن حزام کو ایک ہوشیار غلام خرید نے کے لئے کہہ رکھا تھا انہون نے ان کو خریدا پھر جب حضرت خدیجہ رضی اللہ عنہما سے حضور نے نکاح کیا تو آپ نے ان سے زیدبن حارثہ کو بطور ہبہ کے لے لیا یہ سفر شام میں اپنی قوم میں سے گزرے تو ان کے چچا اور رباب نے ان کو پہچان لیا اور سب حال سن کر مکہ میں حضور کی خدتم میں حاضر ہو کر ان کو مانگا آپ نے حضرت زید ہی کو اختیار دے دیا - انہوں نے آپ ہی کے پاس رہنا پسند کیا ان کے عزیزوں نے کہا بھی کہ تم غلامی کوپسند کرتے ہو انہوں نے کہا چاہے کچھ ہو میں حضور ﷺ کو نہ چھوڑوں گا آپ ﷺ نے خوش ہو کر ان کو آزاد کردیا اور اپنا متنبی بنالیا اس سے وہ لوگ بھی خوش ہوگئے - ااس کے بعد حضور ﷺ نے چاہا کہ حضرت زید کا نکاح حضرت زینب سے جو حضور ﷺ کی پھوپھی زاد بہن تھیں کردیا جاوے چونکہ حضرت زید عام میں غلام مشہور ہوچکے تھے حضرت زینب نے اور ان کے بھائی نے اس نکاح کی منظوری سے عذر کیا مگر اس کے بعد اس کے متعلق آیت نازل ہوئی محض خدا و رسول ﷺ کی خوشنودی کو ضروری سمجھ کر حضرت زینب نے یہ نکاح منظور کرلیا مگر اتفاق سے حطضرت زید بن حارثہ اور حضرت زینب کے مزاجوں میں توافق نہ ہوا حضرت زید نے طلاق دینا چاہا اور حضور صلی اللہ علیہ وسلم سے مشورہ کیا آپ نے فہمائش کی کہ طلاق مت دو مگر جب کسی طرح موافقت نہ ہوئی اور پھر عزم طلاق ظاہر کیا اس وقت حضور کو بوحی الہٰی معلوم ہوا کہ زید ضروری طلاق دیں گے اور زینب کا نکاح آپ سے ہوگا اور اس وقت مصلحت بھی یہی تھی کیونکہ اول تو یہ نکاح خلاف مرضی ہونے کی وسجہ سے موجب رنج طبعی ہوا تھا پھر اس پر طلاق دینا اور زیادہ موجب کلفت اور دل شکنی تھا - اس دل شکنی کا تدارک جس سے حضرت زینب کی اشک سوئی ہوسکتی تھی اس سے بہتر اور کوئی نہ تھا کہ حضور ﷺ ان سے نکاح کر کے ان کی دلجوئی اور قدر افزائی فرمادیں - مگر ساتھ ہی اس کے حضور ﷺ کو یہ بھی خیال تھا کہ اگر میرا نکاح زینب سے ہوا تو عام طعن کریں گے کہ متنبی کی بیوی سے نکاح کرلیا اور اس وجہ سے حضور ﷺ حضرت زینب رضی اللہ عمہما سے نکاح کو پسند نہ فرماتے تھے مگر آخر کار بحکم خداوندی آپ نے حضرت زینب سے نکاح کیا - تو اس مقام پر عوام کی بدنامی کے خیال سے س فعل کو ترک نہیں کیا گیا بخلاف قصہ ادخال تعظیم فی البیت کے کہ وہاں پر عوام کو طعن کے خیال سے اس فعل کی اجازت نہیں دی گئی تو اس سے معلوم ہوا کہ اس کے اندر نفصیل ہے اسی کو مولانا محمد قاسم صاحب نے فرمایا تھا کہ یہ سمجھنا حکیم کا کام ہے کہاں پر خوف ملامت سے کسی فعل کو ترک کرنا چاہیے اور کہاں پر نہیں تو یہاں تک مولانا محمد قاسم صاحب ؒ کا ارشاد تھا اب اگے ان دونوں واقعوں میں فرق جس کی وجہ سے ایک میں یعنی حضرت زینب سے نکاح میں ملامت کے خوف کی رعایت نہیں کی گئی اور دوسرے واقعہ میں یعنی ادخال تعظیم فی البیت کے واقعہ میں ملامت کے خوف کی رعایت کی گئی سو وہ فرق میری سمجھ میں یہ آیا ہے کہ کتاب و سنت میں نظر کرنے سے یہ قاعدہ مستنبط ہوتا ہے کہ وہ فعل جو لوگوں کے نزدیک قابل ملامت ہے اگر واجب یا مقصود فی الدین ہے تب بدنامی کے خوف سے اس کو ترک نہ کیا جاوے گا - اور گر وہ فعل جو لوگوں کے نزدیک قابل ملامت ہے نہ واجب ہو اور نہ مقصود فی الدین ہو کہ اس کے ترک میں کوئی حرج ہو تو اس کو نہ کیا جاوے گا پس حضرت زینب کے واقعہ میں جو لوگوں کے بدنان کرنے کی وجہ سے ترک نہیں کیا گیا اس کہ وجہ یہ تھی کہ چونکہ یہ زید بن حارثہ حضور ﷺ کے متنبی رہ چکے تھے اور اس زمانہ میں عوام الناس متنبی کی منکوحہ سے نکاح کرنے کو نا جائز اور حرام اور ایسا قبیح سمجھتے تھے کہ عوا م کے اس فساد عقیدہ کی اصلاح کے لئے اس وقت صرف تبلیغ قولی کافی نہ تھی بلکہ ضرورت تھی کہ تبلیغ فعلی کی جاوے اور یہ نکاح کرنا تبلیغ فعلی تھا اور تبلیغ وجب اور مقصود فی الدین ہے - لہذا یہ نکاح کرنا مقصود فیا الدین تھا اس لئے حضور ﷺ نے یہاں لوگوں کی ملمت کی پرواہ نہ کی اور نکاح فرمایا - اس کی دوسری نظیر دیکھئے کہ حضور ﷺ نے جب لوگوں کو توحید کی طرف دعوت دی تو لوگوں نے حضور ﷺ کو کتنا بدنام کیا مگر کیا حضور نے ان کے بدنام کرنے کی وجہ سے تو حید کی دعوت ترک کردی - ایک تیسرے نظیر اس کی جو اس وقت خیال میں آئی معراج کا واقعہ ہے کہ جو حدیثوں میں مذکور ہے اور نشر الطبیب کی فصل بارھویں واقعہ بسر و سوم میں منقول ہے کہ معراج کی صبح کو جب حضور ﷺ ام ہانی کے گھر سے باہر تشریف لے چلے تاکہ جو کچھ رات کو واقعہ ہوا اس کا لوگوں پر اظہار فرمائیں تو ام ہانی نے آپ کی چادر مبارک کا گوشہ پکڑ لیا اور عرض کیا کہ یا رسول اللہ ﷺ آپ لوگوں سے یہ قصہ نہ کہے پ کی لوگ تکذیب کریں گے تو حضور ﷺ نے ام ہانی کے اس مشورہ پر عمل نہ کیا بلکہ صاف فرماادیا کہ والل میں ضرور ان سے اس کو بیان کروں گا اور اس کے بعد آپ نے جب لوگوں سے معراج کے واقعہ کو بیان فرمایا تو لوگوں نے حضور ﷺ کو کتنا بدنام کیا مگر حضور نے اس بدنامی کی پرواہ نہ کی اور برابر اس واقعہ کا اظہار فرماتے تہے کیونکہ معراج کے واقعہ کا اظہار مقصود فی الدین تھا اور مقصود فی الدین کو ملامت کے خوف سے ترک نہیں کیا جاسکتا بخلاف ادخال تعظیم فی البیت کے کہ وہ کوئی ضروری فی الدین فعل نہ تھا بلکہ محض ایک فعل مستحسن تھا جس پر کوئی ضروری مقصود موقوف نہ تھا ور ادخال تعظیم فی البیت کا درجہ تو بعد کو ہے جب عبد اللہ بن زبیر نے خود کعبہ کو از سر نو تعمیر فرمایا تھا اس وقت عمارت کعبہ کا وجود نہ تھا مگر سارے ضروری کام ہو رہے تھے البتہ اس وقت اتنا ضرور کیا گیا تھا کہ لکڑیاں کھڑی کر کے کعبہ کی جگہ پر پردے ٹانگ دئے گئے تھے - نکاح کے واقعہ میں جو ملامت کی پرواہ نہیں کی گئی - اس کی وجہ اس فعل کا مامور بہ ہونا تھا اور ادخال تعظیم فی البیت کو جو ملامت کی وجہ سے ترک کردیا گیا اس کی وجہ اس فعل کا غیر ضروری ہونا تھا</w:t>
      </w:r>
    </w:p>
    <w:p>
      <w:pPr>
        <w:jc w:val="left"/>
      </w:pPr>
      <w:r>
        <w:rPr>
          <w:rFonts w:ascii="Jameel Noori Nastaleeq" w:hAnsi="Jameel Noori Nastaleeq"/>
          <w:i/>
          <w:color w:val="787878"/>
          <w:sz w:val="20"/>
        </w:rPr>
        <w:t>حوالہ: ملفوظات حکیم الامت، جلد ۹، صفحہ ۱۲۹-۱۳۳</w:t>
      </w:r>
    </w:p>
    <w:p>
      <w:pPr>
        <w:jc w:val="center"/>
      </w:pPr>
      <w:r>
        <w:rPr>
          <w:color w:val="C8B48C"/>
          <w:sz w:val="20"/>
        </w:rPr>
        <w:t>❖ ❖ ❖</w:t>
      </w:r>
    </w:p>
    <w:p>
      <w:pPr>
        <w:jc w:val="right"/>
      </w:pPr>
      <w:r>
        <w:rPr>
          <w:rFonts w:ascii="Jameel Noori Nastaleeq" w:hAnsi="Jameel Noori Nastaleeq"/>
          <w:b/>
          <w:color w:val="145A32"/>
          <w:sz w:val="28"/>
        </w:rPr>
        <w:t>✦ واقعہ نمبر ۳۱۳۸: اس واقعہ کی شرح یہ ہے کہ حضرت زینب رضی اللہ تعالٰ</w:t>
      </w:r>
    </w:p>
    <w:p>
      <w:pPr>
        <w:jc w:val="both"/>
      </w:pPr>
      <w:r>
        <w:rPr>
          <w:rFonts w:ascii="Jameel Noori Nastaleeq" w:hAnsi="Jameel Noori Nastaleeq"/>
          <w:sz w:val="24"/>
        </w:rPr>
        <w:t>اس واقعہ کی شرح یہ ہے کہ حضرت زینب رضی اللہ تعالٰی عنہما کا نکاح اول حضرت زیدبن حارثہ سے ہوا تھا یہ زیدبن حارثہ ( جیسا کہ بیان القرآن میں مذکور بھی ہوا ہے عربی الاصل نبی کلب میں سے ہیں پر اپنے نینیال میں گئے ہوئے تھے کہ وہاں لوٹ مار ہوئی اور یہ گرفتار ہوکر سوق عکاظہ میں بیچے گئے اور حضرت خدیجہ نے اپنے برادر زادہ حکم بن حزام کو ایک ہوشیار غلام خرید نے کے لئے کہہ رکھا تھا انہون نے ان کو خریدا پھر جب حضرت خدیجہ رضی اللہ عنہما سے حضور نے نکاح کیا تو آپ نے ان سے زیدبن حارثہ کو بطور ہبہ کے لے لیا یہ سفر شام میں اپنی قوم میں سے گزرے تو ان کے چچا اور رباب نے ان کو پہچان لیا اور سب حال سن کر مکہ میں حضور کی خدتم میں حاضر ہو کر ان کو مانگا آپ نے حضرت زید ہی کو اختیار دے دیا - انہوں نے آپ ہی کے پاس رہنا پسند کیا ان کے عزیزوں نے کہا بھی کہ تم غلامی کوپسند کرتے ہو انہوں نے کہا چاہے کچھ ہو میں حضور ﷺ کو نہ چھوڑوں گا آپ ﷺ نے خوش ہو کر ان کو آزاد کردیا اور اپنا متنبی بنالیا اس سے وہ لوگ بھی خوش ہوگئے -</w:t>
      </w:r>
    </w:p>
    <w:p>
      <w:pPr>
        <w:jc w:val="left"/>
      </w:pPr>
      <w:r>
        <w:rPr>
          <w:rFonts w:ascii="Jameel Noori Nastaleeq" w:hAnsi="Jameel Noori Nastaleeq"/>
          <w:i/>
          <w:color w:val="787878"/>
          <w:sz w:val="20"/>
        </w:rPr>
        <w:t>حوالہ: ملفوظات حکیم الامت جلد 9 -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۳۱۳۹: واقعہ ہے کہ جو حدیثوں میں مذکور ہے اور نشر الطبیب کی فصل بارھو</w:t>
      </w:r>
    </w:p>
    <w:p>
      <w:pPr>
        <w:jc w:val="both"/>
      </w:pPr>
      <w:r>
        <w:rPr>
          <w:rFonts w:ascii="Jameel Noori Nastaleeq" w:hAnsi="Jameel Noori Nastaleeq"/>
          <w:sz w:val="24"/>
        </w:rPr>
        <w:t>واقعہ ہے کہ جو حدیثوں میں مذکور ہے اور نشر الطبیب کی فصل بارھویں واقعہ بسر و سوم میں منقول ہے کہ معراج کی صبح کو جب حضور ﷺ ام ہانی کے گھر سے باہر تشریف لے چلے تاکہ جو کچھ رات کو واقعہ ہوا اس کا لوگوں پر اظہار فرمائیں تو ام ہانی نے آپ کی چادر مبارک کا گوشہ پکڑ لیا اور عرض کیا کہ یا رسول اللہ ﷺ آپ لوگوں سے یہ قصہ نہ کہے پ کی لوگ تکذیب کریں گے تو حضور ﷺ نے ام ہانی کے اس مشورہ پر عمل نہ کیا بلکہ صاف فرماادیا کہ والل میں ضرور ان سے اس کو بیان کروں گا اور اس کے بعد آپ نے جب لوگوں سے معراج کے واقعہ کو بیان فرمایا تو ل</w:t>
      </w:r>
    </w:p>
    <w:p>
      <w:pPr>
        <w:jc w:val="left"/>
      </w:pPr>
      <w:r>
        <w:rPr>
          <w:rFonts w:ascii="Jameel Noori Nastaleeq" w:hAnsi="Jameel Noori Nastaleeq"/>
          <w:i/>
          <w:color w:val="787878"/>
          <w:sz w:val="20"/>
        </w:rPr>
        <w:t>حوالہ: ملفوظات حکیم الامت جلد 9 -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۳۱۴۰: اس واقعہ کا اظہار فرماتے تہے کیونکہ معراج کے واقع</w:t>
      </w:r>
    </w:p>
    <w:p>
      <w:pPr>
        <w:jc w:val="both"/>
      </w:pPr>
      <w:r>
        <w:rPr>
          <w:rFonts w:ascii="Jameel Noori Nastaleeq" w:hAnsi="Jameel Noori Nastaleeq"/>
          <w:sz w:val="24"/>
        </w:rPr>
        <w:t>اس واقعہ کا اظہار فرماتے تہے کیونکہ معراج کے واقعہ کا اظہار مقصود فی الدین تھا اور مقصود فی الدین کو ملامت کے خوف سے ترک نہیں کیا جاسکتا بخلاف ادخال تعظیم فی البیت کے کہ وہ کوئی ضروری فی الدین فعل نہ تھا بلکہ محض ایک فعل مستحسن تھا جس پر کوئی ضروری مقصود موقوف نہ تھا ور ادخال تعظیم فی البیت کا درجہ تو بعد کو ہے جب عبد اللہ بن زبیر نے خود کعبہ کو از سر نو تعمیر فرمایا تھا اس وقت عمارت کعبہ کا وجود نہ تھا مگر سارے ضروری کام ہو رہے تھے البتہ اس وقت اتنا ضرور کیا گیا تھا کہ لکڑیاں کھڑی کر کے کعبہ کی جگہ پر پردے ٹانگ دئے گئے تھے - نکاح کے واقعہ میں جو ملامت کی پرواہ نہیں کی گئی - اس کی وجہ اس فعل کا مامور بہ ہونا تھا اور ادخال تعظیم فی البیت کو جو ملامت کی وجہ سے ترک کردیا گیا اس کی وجہ اس فعل کا غیر ضروری ہونا تھا - اب یہاں پر بعض لوگوں کو ایک شبہ اور ہوا ہے اس کا جواب دینا ضروری ہے وہ شبہ یہ ہے کہ کلام اللہ میں حضرت زینب سے حضور ﷺ کے نکاح کے واقعہ کے بیان میں ہمارے حضور کے متعلق ارشاد ہوا ہ</w:t>
      </w:r>
    </w:p>
    <w:p>
      <w:pPr>
        <w:jc w:val="left"/>
      </w:pPr>
      <w:r>
        <w:rPr>
          <w:rFonts w:ascii="Jameel Noori Nastaleeq" w:hAnsi="Jameel Noori Nastaleeq"/>
          <w:i/>
          <w:color w:val="787878"/>
          <w:sz w:val="20"/>
        </w:rPr>
        <w:t>حوالہ: ملفوظات حکیم الامت جلد 9 -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۳۱۴۱: ایک بار آٹا گوندھتے ہوئے دیکھ لیا تھا اس وقت سے حضور ﷺ کو</w:t>
      </w:r>
    </w:p>
    <w:p>
      <w:pPr>
        <w:jc w:val="both"/>
      </w:pPr>
      <w:r>
        <w:rPr>
          <w:rFonts w:ascii="Jameel Noori Nastaleeq" w:hAnsi="Jameel Noori Nastaleeq"/>
          <w:sz w:val="24"/>
        </w:rPr>
        <w:t>ایک بار آٹا گوندھتے ہوئے دیکھ لیا تھا اس وقت سے حضور ﷺ کو ان سے محبت ہوگئی تھی اور بعض اقوال شاذۃ غیر مستندۃ الی الدلیل الصحیح کی بناء پر آیت و تخفی فی نفسک ما اللہ مبدیہ کی تفسیر محبت سے کی ہے مگر محققین کے نزدیک یہ روایت صحیح نہیں کیونکہ وہ حضور صلی اللہ علیہ وسلم کی پھوپھی زاد بہن تھی اور حجاب نازل ہونے سے قبل حضور شب و روز ان کو دیکھتے تھے پھر یہ احتمال کیسے ہوسکتا ہے اور گر یہ دلیل نفی کی کسی وہمی کے نزدیک کافی نہ ہوتو اس کے لئے نفی دلیل کافی ہوگی یعنی اس دعوی محبت کی کوئی دلیل نہیں اور دعوی بلا دلیل محض لاشے ہے - بلکہ حقیقت یہ ہے کہ حضور صلی اللہ علیہ وسلم کو جو حضرت زینب کے نکاح کی طرف توجہ ہوئی تو اس کی وجہ یہ تھی کہ چونکہ حضرت زینب کا نکاح</w:t>
      </w:r>
    </w:p>
    <w:p>
      <w:pPr>
        <w:jc w:val="left"/>
      </w:pPr>
      <w:r>
        <w:rPr>
          <w:rFonts w:ascii="Jameel Noori Nastaleeq" w:hAnsi="Jameel Noori Nastaleeq"/>
          <w:i/>
          <w:color w:val="787878"/>
          <w:sz w:val="20"/>
        </w:rPr>
        <w:t>حوالہ: ملفوظات حکیم الامت جلد 9 -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۳۱۴۲: ایک بار حضرت والا طریق تصوف کے کسی مسئلہ کا بیان فرمارہے ت</w:t>
      </w:r>
    </w:p>
    <w:p>
      <w:pPr>
        <w:jc w:val="both"/>
      </w:pPr>
      <w:r>
        <w:rPr>
          <w:rFonts w:ascii="Jameel Noori Nastaleeq" w:hAnsi="Jameel Noori Nastaleeq"/>
          <w:sz w:val="24"/>
        </w:rPr>
        <w:t>ایک بار حضرت والا طریق تصوف کے کسی مسئلہ کا بیان فرمارہے تھے اس بیان میں حضرت سلطن نظام الدین محبوب الہیٰؒ کی حکایت ارشاد فرمائی کہ ایک بار حضرت سلطان جی اپنے شیخ حضرت بابا فرید شکر گنج ؒ کی خدمت میں حاضر تھے کہ کتاب فتوحات مکیہ فصوص کا مجلس میں تذکرہ آی تو حضرت شیخ فرید نے فرمایا فتوحات کا نسخہ صحیح نہیں ملتا اس پر حضرت سلطان جی نے عرض کیا کہ فلاں شخص کے پاس اسکا صحیح نسخہ ہے - حضرت شیخ نے فرمایا کہ جی ہاں بغیر نسخے کے ' اس کتاب کے مطلب کا سمجھنا بھی مشکل ہے - اس وقت یہ تذکرہ ختم ہوگیا جب مجلس برخاست ہوئی اور سب خدام باہر آگئے تو حضرت شیخ فرید کے صحبزادے نے سلطان جی سے کہا کہ کچھ معلوم بھی ہے کہ بابا فرید نے یہ کیوں فرمایا کہ بغیر صحیح نسخے کے اس کا مطلب بھی</w:t>
      </w:r>
    </w:p>
    <w:p>
      <w:pPr>
        <w:jc w:val="left"/>
      </w:pPr>
      <w:r>
        <w:rPr>
          <w:rFonts w:ascii="Jameel Noori Nastaleeq" w:hAnsi="Jameel Noori Nastaleeq"/>
          <w:i/>
          <w:color w:val="787878"/>
          <w:sz w:val="20"/>
        </w:rPr>
        <w:t>حوالہ: ملفوظات حکیم الامت جلد 9 -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۳۱۴۳: ایک بار کہا کہ آج کل قرآن مجید صحیح کم چھپتا ہے اور اس کو</w:t>
      </w:r>
    </w:p>
    <w:p>
      <w:pPr>
        <w:jc w:val="both"/>
      </w:pPr>
      <w:r>
        <w:rPr>
          <w:rFonts w:ascii="Jameel Noori Nastaleeq" w:hAnsi="Jameel Noori Nastaleeq"/>
          <w:sz w:val="24"/>
        </w:rPr>
        <w:t>ایک بار کہا کہ آج کل قرآن مجید صحیح کم چھپتا ہے اور اس کو سن کر کوئی شخص کہے کہ فلاں جگہ ایک نسخہ قرآن شریف کا بہت صحیح ہے تو اس سے یہ سمجھا جاسکتا ہے کہ اس شخص کے نزدیک اس حافظ کو قرآن پختہ یاد نہیں اس لئے صحیح نسخہ کا پتہ بتلادیا گیا اور یہ در حقیقت اس حافظ کے حفظ کی تنقیص ہے - بس اسی طرح اس جملہ کو سمجھنا چاہے جو حضرت سلطان جی کو زبان سے نکلا چنانچہ ان صاحبزادے نے جب حضرت سلطان جی کو متنبہ کیا تو سلطان جی کے ہوش اڑگے اور فورا حضرت شیخ فرید کی خدمت میں حاضر ہو کر دست بستہ معافی کے خواستگار ہوئے اور بہت روئے اور بہت گڑ گڑائے مگر حضرت فرید کو ان کا یہ فعل اس درجہ برا معلوم ہوا تھا کہ اس قدر معذرت کے باوجود راضی نہیں ہوئے جب سلطان جی مجبور ہوگئے اور کوئی صورت خطا کی معافی کی سمجھ نہیں آئی تو آخر کار ان کے صاحبزادے سے کہا کہ آپ میری سفارش کریں چونکہ وہ صاحبزادے تھے اور اولاد کو اپنے ماں باپ پر ایک قسم کا ناز ہوتا ہے اس لئے یہ صاحبزادے حضرت</w:t>
      </w:r>
    </w:p>
    <w:p>
      <w:pPr>
        <w:jc w:val="left"/>
      </w:pPr>
      <w:r>
        <w:rPr>
          <w:rFonts w:ascii="Jameel Noori Nastaleeq" w:hAnsi="Jameel Noori Nastaleeq"/>
          <w:i/>
          <w:color w:val="787878"/>
          <w:sz w:val="20"/>
        </w:rPr>
        <w:t>حوالہ: ملفوظات حکیم الامت جلد 9 -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۳۱۴۴: ایک بار شیوع طریقت کی محبت اور توجہ کا بیان فرمرہے تھے جو</w:t>
      </w:r>
    </w:p>
    <w:p>
      <w:pPr>
        <w:jc w:val="both"/>
      </w:pPr>
      <w:r>
        <w:rPr>
          <w:rFonts w:ascii="Jameel Noori Nastaleeq" w:hAnsi="Jameel Noori Nastaleeq"/>
          <w:sz w:val="24"/>
        </w:rPr>
        <w:t>ایک بار شیوع طریقت کی محبت اور توجہ کا بیان فرمرہے تھے جو ان کو اپنے مردیدین اور طالبین کے ساتھ ہوتی ہے اس کے ضمن میں یہ بھی ارشاد فرمایا کہ ہر بزرگ کے ساتھ اس توجہ میں حق تعالیٰ کا جدا معاملہ ہوتا ہے - بعض بزرگ یسے بھی گزرے ہیں بلکہ دیکھے بھی گئے ہیں کہ جب ان کو اپنے کسی مرید طالب کے ساتھ زیادہ محبت اور انس ہوا ہے تو س مرید کو موت دے دی گئی اور جلد اس کو دنیا سے اٹھالیا گیا ہے اور اس کی وجہ ان بزرگ کا مقبول عند اللہ ہونا ہے یعنی حق تعالیٰ کو یہ بات نا پسند ہوتی ہے کہ ہمارے اور ہمارے ایک مقبول بندے کے درمیان میں کوئی حجاب ہو اس لئے غیب سے اس حجاب کے ارتفاع کا یہ انتظام کیا جاتا ہے کہ ان بزرگ کے اس محبوب کو بہت جلد دنیا سے اٹھا لیا جاتا ہے - اور یہ ان بزرگ کی غیبی تربیت ہوتی ہے - ہماری جماعت میں بھی ایک بزرگ ایسے تھے کہ ان کے ساتھ بھی حق تعالیٰ کا یہی معاملہ تھا کہ جس کے ساتھ ان کو محبت ہوئی اس کو دنیا سے جلد اٹھالیا گیا - احقر نقل ملفوظ ہ</w:t>
      </w:r>
    </w:p>
    <w:p>
      <w:pPr>
        <w:jc w:val="left"/>
      </w:pPr>
      <w:r>
        <w:rPr>
          <w:rFonts w:ascii="Jameel Noori Nastaleeq" w:hAnsi="Jameel Noori Nastaleeq"/>
          <w:i/>
          <w:color w:val="787878"/>
          <w:sz w:val="20"/>
        </w:rPr>
        <w:t>حوالہ: ملفوظات حکیم الامت جلد 9 -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۳۱۴۵: ایک بار اسی مضمون کے ارشاد کے وقت کہ ہر بزرگ کے ساتھ حق تع</w:t>
      </w:r>
    </w:p>
    <w:p>
      <w:pPr>
        <w:jc w:val="both"/>
      </w:pPr>
      <w:r>
        <w:rPr>
          <w:rFonts w:ascii="Jameel Noori Nastaleeq" w:hAnsi="Jameel Noori Nastaleeq"/>
          <w:sz w:val="24"/>
        </w:rPr>
        <w:t>ایک بار اسی مضمون کے ارشاد کے وقت کہ ہر بزرگ کے ساتھ حق تعالیٰ کا جدا معاملہ ہوتا ہے یہ بھی ارشاد فرمایا کہ ہر بزرگ کو ایک خاص شرف امتیاز حق تعالیٰ کی جانب سے عطا ہوتا ہے چنانچہ ایک حکایت ہے کہ غالبا حضرت سری سقطی رحمتہ اللہ علیہ کی مریدنی تھیں ان کے ساتھ ھق تعالیٰ کا یہ معاملہ تھا کہ ان بی بی کو کوئی تکلیف پہنچنے والی ہوتی تھی تو قبل اس کے کہ وہ واقعہ پیش آئے ان بی بی کو اس واقعہ کی اطلع فرمادی جاتی تھیں چنانچہ ان بی بی کا واقعہ خود حضرت سری سقطی کے ایک مرید اس طرح بیان کرتے ہیں کہ ہمارے پیر کی ایک مریدنی تھیں ان کا ایک لڑکا کہیں پانی میں ڈوب کر مر گیا جب یہ خبر مشہور ہوئی تو حضرت سری سقطی اٹھ کر اس مریدنی کے گھر گئے اور صبر کی نصیحت کی - وہ مریدنی کہنے لگی کہ حضرت آپ کا یہ صبر کا مضمون کیوں فرمارہے ہیں انہوں نے فرمایا کہ مجھ کو معلوم ہوا ہے کہ تیرا بیٹا ڈوب کر مرگیا وہ بی بی تعجب س کہنے لگیں کہ میرا بیٹا - انہوں نے فرمایا کہ ہاں تیرا بی</w:t>
      </w:r>
    </w:p>
    <w:p>
      <w:pPr>
        <w:jc w:val="left"/>
      </w:pPr>
      <w:r>
        <w:rPr>
          <w:rFonts w:ascii="Jameel Noori Nastaleeq" w:hAnsi="Jameel Noori Nastaleeq"/>
          <w:i/>
          <w:color w:val="787878"/>
          <w:sz w:val="20"/>
        </w:rPr>
        <w:t>حوالہ: ملفوظات حکیم الامت جلد 9 -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۳۱۴۶: واقعہ یہ ہے کہ ایک بار ان کے ایک خادم نے جو ایک امیر کبیر آدمی تھ</w:t>
      </w:r>
    </w:p>
    <w:p>
      <w:pPr>
        <w:jc w:val="both"/>
      </w:pPr>
      <w:r>
        <w:rPr>
          <w:rFonts w:ascii="Jameel Noori Nastaleeq" w:hAnsi="Jameel Noori Nastaleeq"/>
          <w:sz w:val="24"/>
        </w:rPr>
        <w:t>واقعہ یہ ہے کہ ایک بار ان کے ایک خادم نے جو ایک امیر کبیر آدمی تھا اپنے بیٹے کے ولیمہ میں شہر کے امراء و غرباء کی دعوت کی اور ان کو کھانا کھلایا تو حضرت شیخ بھی امتحانا وہاں تشریف لے گئے اس طرح سے کہ کسی کو س تشریف لے جانے کی اطلاع نہ ہو لباس بدل کر اور شب کے وقت تشریف لے گئے اور وہاں پنچ کر غربا کی مجلس میں جاکر بیٹھ گئے تو دیکھا کہ وہ خادم اس موقعہ پر خود موجود ہیں اور دیکھا کہ جس طرح امراء کی خاطر و مدارات کی جارہی ہے اسی طرح غرباء کا بھی اعزازو اکرام کیا جارہا ہے بس حضرت شیخ وہاں بیٹھے رہے مگر اس خادم کو چونکہ اس کا احتمال بھی نہ تھا کہ حضرت ش</w:t>
      </w:r>
    </w:p>
    <w:p>
      <w:pPr>
        <w:jc w:val="left"/>
      </w:pPr>
      <w:r>
        <w:rPr>
          <w:rFonts w:ascii="Jameel Noori Nastaleeq" w:hAnsi="Jameel Noori Nastaleeq"/>
          <w:i/>
          <w:color w:val="787878"/>
          <w:sz w:val="20"/>
        </w:rPr>
        <w:t>حوالہ: ملفوظات حکیم الامت جلد 9 -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۳۱۴۷: ایک بار حضرت والا اس کے متعلق ارشاد فرمارہے تھے کہ مرید کو</w:t>
      </w:r>
    </w:p>
    <w:p>
      <w:pPr>
        <w:jc w:val="both"/>
      </w:pPr>
      <w:r>
        <w:rPr>
          <w:rFonts w:ascii="Jameel Noori Nastaleeq" w:hAnsi="Jameel Noori Nastaleeq"/>
          <w:sz w:val="24"/>
        </w:rPr>
        <w:t>ایک بار حضرت والا اس کے متعلق ارشاد فرمارہے تھے کہ مرید کو شیخ سے نفع باطنی حاصل ہونے کی یہ بھی شرط ہے کہ اس کو شیخ سے اعتقاد ہو اور شیخ کو اس مرید کی طرف سے تکدر نہ ہو ااس کے بعد یہ بھی ارشاد فرمایا کہ یہاں پر ایک سوال ہوتا ہے جس کا جواب ضروری ہے وہ یہ کہ اگر مرید کو شیخ کے کسی فعل پر کوئی شبہ واقع ہوجائے تو اس اپنے شبہ کو وہ مرید آیا حل کرے یا نہ کرے کیونکہ وہ حل کرتا ہے تب تو یہ شبہ ہوت ہے کہ کہیں شیخ کا قلب اس شبہ کو سن کر مرید کی طرف سے مکدر نہ ہوجائے کیونکہ مرید کا وہ شبہ خود اس شیخ ہی کے فعل پر ہے اور اگر اس شبہ کو حل نہیں کیا جاتااا تو اندیشہ ہوتا ہے کہ کہیں اس مرید کے اعتقاد میں خلل نہ پڑ جائے اور تکدر شیخ یا مرید کے اعتقاد میں خلل - ان دونوں کا نتیجہ مرید کے لئے محرومی ہے تو ایسی صورت میں وہ مرید کیا کرے تو اس جواب یہ ہے کہ اس طالب کو یہ چاہیے کہ اپنے اس شبی کو تو حل کرے مگر اپنے شیخ سے حل نہ کرے بلکہ شیخ کے متعلقین میں سے کسی س</w:t>
      </w:r>
    </w:p>
    <w:p>
      <w:pPr>
        <w:jc w:val="left"/>
      </w:pPr>
      <w:r>
        <w:rPr>
          <w:rFonts w:ascii="Jameel Noori Nastaleeq" w:hAnsi="Jameel Noori Nastaleeq"/>
          <w:i/>
          <w:color w:val="787878"/>
          <w:sz w:val="20"/>
        </w:rPr>
        <w:t>حوالہ: ملفوظات حکیم الامت جلد 9 -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۳۱۴۸: ایک شخص نے تکبر کے متعلق دریافت کیا التکبر مع المتکبر صدقۃ</w:t>
      </w:r>
    </w:p>
    <w:p>
      <w:pPr>
        <w:jc w:val="both"/>
      </w:pPr>
      <w:r>
        <w:rPr>
          <w:rFonts w:ascii="Jameel Noori Nastaleeq" w:hAnsi="Jameel Noori Nastaleeq"/>
          <w:sz w:val="24"/>
        </w:rPr>
        <w:t>ایک شخص نے تکبر کے متعلق دریافت کیا التکبر مع المتکبر صدقۃ کے مقتضی پر میں عمل کرسکتا ہوں یا نہیں اور یہ صاحب حضرات والا سے اپنے تکبر کا علاج کرا رہے تھے تو حضرت والا جوب عطا فرمایا کہ مبتدی کے لئے کوئی تفصیل نہیں بلکہ مبتدی کو کسی جگہ بھی تواضع کو ترک نہ کرنا چاہیے خواہ اس موقع پر شرعا ترک تواضع کی اجازت ہی ہو پھر ارشاد فرمایا کہ یاد رکھنا چاہیے کہ تربیت کی حقیقت تحقیق نہیں بلکہ علاج ہے لہٰذا تربیت کے ساتھ وہ معاملہ نہ کرنا چاہیے جو تحقیق کے ساتھ کیا جاتا ہے یعنی اگر کوئی بات فی نفسہ جائز ہو لیکن اگر اس بات کی مخاطب کو اجازت دیتے ہیں تو ہم کو اندیشہ ہوتا کہ اس اجازت پر عمل کرنے سے وہ حدود سے نکل جائے گا اور اس کے اخلاق خراب ہوں گے اور اس کو اپنے مرض باطن سے جس کا وہ ہم سے علاج کر رہا ہے شفا نصیب نہ ہوگی تو ہم کو چاہیے کہ ایسی بات کی اس شخص کو کبھی اجازت نہ دیں ورنہ پھر اس شخص کی تربیت نہیں ہوسکتی - ( 148 ) جذبات پر مواخذاہ نہ ہوگا ایک با</w:t>
      </w:r>
    </w:p>
    <w:p>
      <w:pPr>
        <w:jc w:val="left"/>
      </w:pPr>
      <w:r>
        <w:rPr>
          <w:rFonts w:ascii="Jameel Noori Nastaleeq" w:hAnsi="Jameel Noori Nastaleeq"/>
          <w:i/>
          <w:color w:val="787878"/>
          <w:sz w:val="20"/>
        </w:rPr>
        <w:t>حوالہ: ملفوظات حکیم الامت جلد 9 -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۳۱۴۹: ایک بار حضرت حکیم الامۃ دام ظلہم العالی نے اس کی حد بیان ف</w:t>
      </w:r>
    </w:p>
    <w:p>
      <w:pPr>
        <w:jc w:val="both"/>
      </w:pPr>
      <w:r>
        <w:rPr>
          <w:rFonts w:ascii="Jameel Noori Nastaleeq" w:hAnsi="Jameel Noori Nastaleeq"/>
          <w:sz w:val="24"/>
        </w:rPr>
        <w:t>ایک بار حضرت حکیم الامۃ دام ظلہم العالی نے اس کی حد بیان فرمائی کہ مرید کو اپنے شیخ کا کہاں تک اتباع کرنا چاہئے تو فرمایا کہ جب تک اس کا شیخ اس کو کسی خلاف شرع بات کا حکم نہ دے اس وقت تک مرید کو اس حکم میں شیخ کا اتباع چاہئے پھر فرمایا کہ خلاف شرع سے مراد مکروہ اور حرام ہے باقی رہا خلاف اولی سو وہ مراد نہیں یعنی اگر شیخ اپنے مرید کو کسی خلاف اولیٰ کا حکم کرے تو مرید کو چاہئے کہ اس حکم میں وہ اپنے شیخ کی مخالفت نہ کرے بلکہ اس حکم کو بجالائے گو وہ خلاف اولی ہی ہو - ( 149 ) مختلف مذاق کے لوگوں سے ملنا کیوں مضر ہے ایک صاحب نے عرض کیا کہ اگر کوئی شخص اپنے اخلاق سئیہ اور رذائل نفس کی اصلاح نہ کرائے اور وہ رذائل اس شخص کے اندر ہمیشہ موجود بھی رہیں تو کیا قیامت میں اس پر مواخذاہ ہوگا کہ تو نے اپنی اصلاح کیوں نہ کی - حضرت حکیم الامۃ دام ظلہم العلی نے ارشاد فرمایا</w:t>
      </w:r>
    </w:p>
    <w:p>
      <w:pPr>
        <w:jc w:val="left"/>
      </w:pPr>
      <w:r>
        <w:rPr>
          <w:rFonts w:ascii="Jameel Noori Nastaleeq" w:hAnsi="Jameel Noori Nastaleeq"/>
          <w:i/>
          <w:color w:val="787878"/>
          <w:sz w:val="20"/>
        </w:rPr>
        <w:t>حوالہ: ملفوظات حکیم الامت جلد 9 -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۳۱۵۰: ایک شخص کا میرے پاس ایک خط آیا ہے اور ایسا خط آج تک کسی کا</w:t>
      </w:r>
    </w:p>
    <w:p>
      <w:pPr>
        <w:jc w:val="both"/>
      </w:pPr>
      <w:r>
        <w:rPr>
          <w:rFonts w:ascii="Jameel Noori Nastaleeq" w:hAnsi="Jameel Noori Nastaleeq"/>
          <w:sz w:val="24"/>
        </w:rPr>
        <w:t>ایک شخص کا میرے پاس ایک خط آیا ہے اور ایسا خط آج تک کسی کا میرے پاس نہیں آیا اس شخص نے جو اس خط میں اپنی حالت ظاہر کی ہے اس حالت کے متعلق سوائے اس کے کیا کہا جا سکتا ہے کہ حق تعالی کا قہر ہے مگر علاج بھی ایسے امراض کا حق تعالی ہی دل میں ڈالتے ہیں چنانچہ میں نے اس خط کا جو جواب لکھا ہے وہ ان کے مرض کا ایسا علاج ہے کہ اگر انہوں نے اس علاج کا استعمال کیا تو ان شاء اللہ تعالی ان کی حالت درست ہو جائے گی اور ساتھ ہی اس کے اس جواب میں یہ بھی بات ہے کہ اس میرے جواب کو پڑھ کر یہ نہ سمجھیں گے کہ مجھ سے ناخوش ہوگئے ناراض ہو گئے اس کے بعد وہ خط پڑھ کر حاضرین کو سنایا مگر اس شخص کا نام ظاہر نہیں کیا وہ خط یہ تھا ۔ نقل خط ۔ خاکسار کی مختصر سوانح عمری یہ ہے کہ کچھ دنوں والد بزرگوار سے تعلیم پائی پھر فلاں مقام پر جا کر مولانا ۔۔</w:t>
      </w:r>
    </w:p>
    <w:p>
      <w:pPr>
        <w:jc w:val="left"/>
      </w:pPr>
      <w:r>
        <w:rPr>
          <w:rFonts w:ascii="Jameel Noori Nastaleeq" w:hAnsi="Jameel Noori Nastaleeq"/>
          <w:i/>
          <w:color w:val="787878"/>
          <w:sz w:val="20"/>
        </w:rPr>
        <w:t>حوالہ: ملفوظات حکیم الامت جلد 9 -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۳۱۵۱: ذکر ہے کہ جو موقع کفار کی تبلیغ کا تھا کیونکہ کفار کے بعض رو</w:t>
      </w:r>
    </w:p>
    <w:p>
      <w:pPr>
        <w:jc w:val="both"/>
      </w:pPr>
      <w:r>
        <w:rPr>
          <w:rFonts w:ascii="Jameel Noori Nastaleeq" w:hAnsi="Jameel Noori Nastaleeq"/>
          <w:sz w:val="24"/>
        </w:rPr>
        <w:t>ذکر ہے کہ جو موقع کفار کی تبلیغ کا تھا کیونکہ کفار کے بعض روساء حضور ﷺ کی خدمت میں حاضر ہوئے تھے ان کو اصول کی تبلیغ کی ضرورت تھی تو گو وہ موقع اصول کی تبلیغ کا تھا مگر وہاں متیقن نہ تھا اور دوسرا موقع ان نابینا صحابی کی تبلیغ کو ان کفار کی تبلیغ پر ترجیح دی گئی ۔ ( 152 ) حضرات صحابہ پر عشق نبوی ﷺ کا اثر آج کل لوگوں کی یہ حالت ہے کہ بزرگی کے لوازم سے ایک بات یہ بھی سمجھتے ہیں کہ اس بزرگ کو کسی بات کی حس نہ رہے کوئی شخص کتنی ہی تکلیف اس کو پہنچائے مگر اس کو اذیت نہ ہو اور کوئی بزرگ کسی کی بدتمیزی پر اس کو روک ٹوک کرتے ہیں تو ان کو سخت مشہور کیا جاتا ہے اس کے متعلق حضرت حکیم الامت دام ظلہم العالی نے فرمایا کہ ایک بار حضور ﷺ کی خدمت میں بیٹھ کر بعض لوگ بے ضرورت آپس میں باتیں کرنے لگے تھے تو حضور ﷺ کو</w:t>
      </w:r>
    </w:p>
    <w:p>
      <w:pPr>
        <w:jc w:val="left"/>
      </w:pPr>
      <w:r>
        <w:rPr>
          <w:rFonts w:ascii="Jameel Noori Nastaleeq" w:hAnsi="Jameel Noori Nastaleeq"/>
          <w:i/>
          <w:color w:val="787878"/>
          <w:sz w:val="20"/>
        </w:rPr>
        <w:t>حوالہ: ملفوظات حکیم الامت جلد 9 -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۳۱۵۲: ایک بار حضور ﷺ کی خدمت میں بیٹھ کر بعض لوگ بے ضرورت آپس می</w:t>
      </w:r>
    </w:p>
    <w:p>
      <w:pPr>
        <w:jc w:val="both"/>
      </w:pPr>
      <w:r>
        <w:rPr>
          <w:rFonts w:ascii="Jameel Noori Nastaleeq" w:hAnsi="Jameel Noori Nastaleeq"/>
          <w:sz w:val="24"/>
        </w:rPr>
        <w:t>ایک بار حضور ﷺ کی خدمت میں بیٹھ کر بعض لوگ بے ضرورت آپس میں باتیں کرنے لگے تھے تو حضور ﷺ کو ان لوگوں کی اس حرکت سے اذیت محسوس ہوئی تھی اور اذیت بھی ایسی کہ اس کی شہادت حق تعالی نے دی چنانچہ قرآن میں اس واقعہ کے متعلق ارشاد ہے ان ذلکم کان یؤذی النبی الایۃ تو جب حضور ﷺ کو جو کہ سید الانبیاء تھے اذیت کی بات سے اذیت کا احساس ہوا تو پھر کیسے کہا جا سکتا ہے کہ اذیتکی بات سے اذیت محسوس ہونا بزرگی کے خلاف ہے اب رہی یہ بات کہ آگے ارشاد ہے فیستحیی منکم جس سے معلوم ہوتا ہے کہ حضور ﷺ کو گو اذیت پہنچی تھی مگر حضور ﷺ اس اذیت کو برداشت فرماتے تھے اور ان لوگوں پر کچھ دارو گیر نہ فرماتے تھے تو اس کا جواب یہ ہے کہ فیستحیی منکم سے آگے جو ارشاد ہے اس کو بھی تو دیکھنا چاہیے وہ یہ کہ واللہ لا فیستحیی من الحق یعنی اللہ تعالی حق سے بات کے ظاہر کرنے میں کسی کا لحاظ نہیں فرماتے پس معلوم ہوا کہ اگر خاموش رہنا سنت نبویہ ﷺ ہے تو روک ٹوک کرنا بھی سنت لہیہ ہے بس اگر ای</w:t>
      </w:r>
    </w:p>
    <w:p>
      <w:pPr>
        <w:jc w:val="left"/>
      </w:pPr>
      <w:r>
        <w:rPr>
          <w:rFonts w:ascii="Jameel Noori Nastaleeq" w:hAnsi="Jameel Noori Nastaleeq"/>
          <w:i/>
          <w:color w:val="787878"/>
          <w:sz w:val="20"/>
        </w:rPr>
        <w:t>حوالہ: ملفوظات حکیم الامت جلد 9 -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۳۱۵۳: ایک بزرگ نے سنت نبویہ ﷺ اور اخلاق محمدی ﷺ پر عمل کیا تو دوس</w:t>
      </w:r>
    </w:p>
    <w:p>
      <w:pPr>
        <w:jc w:val="both"/>
      </w:pPr>
      <w:r>
        <w:rPr>
          <w:rFonts w:ascii="Jameel Noori Nastaleeq" w:hAnsi="Jameel Noori Nastaleeq"/>
          <w:sz w:val="24"/>
        </w:rPr>
        <w:t>ایک بزرگ نے سنت نبویہ ﷺ اور اخلاق محمدی ﷺ پر عمل کیا تو دوسرا اگر لوگوں کی اصلاح کی غرض سے ان کی نامناسب باتوں پر ان کو آگاہ کرتا ہے تو وہ سنت الہیہ پر عمل کرتا ہے اس کو سخت مزاج اور بد مزاج کیوں مشہور کیا جاتا ہے کیونکہ جیسے اخلاق محمدیہ ﷺ اور سنت نبویہ ﷺ قابل عمل ہیں اسی طرح بلکہ اس سے زیدہ اخلاق الہیہ اور سنت الہیہ قابل عمل ہے ۔ ( 153 ) اسماء اور مسمیات میں کچھ منسبت ضروری ہے ۔ ایک بار حضرت والا اکابر مثل حضرت مولانا گنگوہی و حضرت مولانا محمد قاسم صاحب و حضرت مولانا محمد یعقوب صاحب وغیرہ کا تذکرہ فرما رہے تھے اور ان حضرات کے مجاہد و محاسن بیان فرما رہے تھے پھر ان حضرات کے فرقت پر اظہار افسوس فرما کر ارشاد فرمایا کہ ان حضرات کی زندگی مین گو اس کا عقیدہ تھا کہ ایک دن سب کو مرنا ہے مگر ان کی زندگی میں ہم لوگوں کو</w:t>
      </w:r>
    </w:p>
    <w:p>
      <w:pPr>
        <w:jc w:val="left"/>
      </w:pPr>
      <w:r>
        <w:rPr>
          <w:rFonts w:ascii="Jameel Noori Nastaleeq" w:hAnsi="Jameel Noori Nastaleeq"/>
          <w:i/>
          <w:color w:val="787878"/>
          <w:sz w:val="20"/>
        </w:rPr>
        <w:t>حوالہ: ملفوظات حکیم الامت جلد 9 -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۳۱۵۴: ایک بار علم قیافہ کے متعلق حضرت والا کچھ ارشاد فرما رہے تھ</w:t>
      </w:r>
    </w:p>
    <w:p>
      <w:pPr>
        <w:jc w:val="both"/>
      </w:pPr>
      <w:r>
        <w:rPr>
          <w:rFonts w:ascii="Jameel Noori Nastaleeq" w:hAnsi="Jameel Noori Nastaleeq"/>
          <w:sz w:val="24"/>
        </w:rPr>
        <w:t>ایک بار علم قیافہ کے متعلق حضرت والا کچھ ارشاد فرما رہے تھے کہ اس کے اندر یہ بھی ارشاد فرمایا کہ بقراط کے زمانہ میں ایک شخص بڑا قیافہ داں تھا اس شخص کے کمال کی یہ حالت تھی کہ اس کو کسی شخص کے دیکھنے کی ضرورت نہ پڑتی تھی بلکہ وہ صرف اس شخص کی تصویر دیکھ کر بتلادیا کرتا تھا کہ یہ شخص ایسا ہے ۔ ایک مرتبہ کسی نے اس کا امتحان لیا اور اس کے پاس بقراط کی تصویر لایا اور اس شخص پر یہ ظاہر نہیں کیا کہ یہ کس کی تصویر ہے تو اس قیافہ داں نے اس تصویر کو دیکھا تو کہا کہ جس شخص کی یہ تصویر ہے وہ ایک زانی شخص ہے تو یہ سن کر وہ سائل ہنسا اور کہا کہ صاحب یہ تو حکیم بقراط کی تصویر</w:t>
      </w:r>
    </w:p>
    <w:p>
      <w:pPr>
        <w:jc w:val="left"/>
      </w:pPr>
      <w:r>
        <w:rPr>
          <w:rFonts w:ascii="Jameel Noori Nastaleeq" w:hAnsi="Jameel Noori Nastaleeq"/>
          <w:i/>
          <w:color w:val="787878"/>
          <w:sz w:val="20"/>
        </w:rPr>
        <w:t>حوالہ: ملفوظات حکیم الامت جلد 9 -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۳۱۵۵: ایک بار علم قیافہ کا حاصل بیان فرمایا تھا کہ باطنی نقص پر</w:t>
      </w:r>
    </w:p>
    <w:p>
      <w:pPr>
        <w:jc w:val="both"/>
      </w:pPr>
      <w:r>
        <w:rPr>
          <w:rFonts w:ascii="Jameel Noori Nastaleeq" w:hAnsi="Jameel Noori Nastaleeq"/>
          <w:sz w:val="24"/>
        </w:rPr>
        <w:t>ایک بار علم قیافہ کا حاصل بیان فرمایا تھا کہ باطنی نقص پر حق تعالٰٰی کسی ظاہری ہیئت کو علامت بنادیتے ہیں تاکہ ایسے شخص سے احتیاط ممکن ہو یہ حاصل ہے اس علم قیافہ کا مگر ایسے امور علامات میں کوئی حجت شرعیہ نہیں ۔ اور اس ہیئت کے متعلق بعض کا قول ہے کہ انسان کے ہر عمل سے خواہ وہ عمل خیر ہویا شر اس شخص کے اندر اس عمل کے کرنے سے اس کے مناسب ایک ہیئت پیدا ہوجاتی ہے کہ جس کو اہل بصیرت پہنچانتے ہیں اور بعض نے کراما کاتین کے اعمال لکھنے کی یہی حقیقت بیان کی ہے کہ وہ اعمال کے بعد ان نیتوں کو فاعل کے اندر پیدا کردیتے ہیں اور ووجعلوا ماعملوا حاضرا میں حضور کی تفسیران نیتوں کے ساتھ کی ہے مگر یہ سب ذوقیات ہیں اور اوپر جو میں نے بعض کا قول نقل کیا ہے کہ ہر عمل سے بدن میں ایک ہیئت پیدا ہوتی ہے اس کی قید نہیں کہ وہ عمل دینی ہو بلکہ جب کوئی شخص کوئی دینوی کام کرتا ہے تو اس سے بھی اس شخص کے</w:t>
      </w:r>
    </w:p>
    <w:p>
      <w:pPr>
        <w:jc w:val="left"/>
      </w:pPr>
      <w:r>
        <w:rPr>
          <w:rFonts w:ascii="Jameel Noori Nastaleeq" w:hAnsi="Jameel Noori Nastaleeq"/>
          <w:i/>
          <w:color w:val="787878"/>
          <w:sz w:val="20"/>
        </w:rPr>
        <w:t>حوالہ: ملفوظات حکیم الامت جلد 9 -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۳۱۵۶: ایک شخص کو دیکھا جو نماز پڑھتے آیا تھا اس کو دیکھ کر ایک ب</w:t>
      </w:r>
    </w:p>
    <w:p>
      <w:pPr>
        <w:jc w:val="both"/>
      </w:pPr>
      <w:r>
        <w:rPr>
          <w:rFonts w:ascii="Jameel Noori Nastaleeq" w:hAnsi="Jameel Noori Nastaleeq"/>
          <w:sz w:val="24"/>
        </w:rPr>
        <w:t>ایک شخص کو دیکھا جو نماز پڑھتے آیا تھا اس کو دیکھ کر ایک بزرگ نے یہ کہا کہ یہ شخص بڑھئی ہے دوسرے بزرگ نے کہا کہ یہ لوہار ہے جب اس شخص سے دریافت کیا گیا تو اس نے بیان کیا کہ پہلے میں بڑھئی کا کام کرتا تھا مگر آج کل میں لوہار کا کام کرتا ہوں تو چونکہ یہ بزرگ اہل کشف تھے اس لئے ان کو وہ ہیئت مکشوف ہوئی جو اس شخص کے عمل سے اس کے اندر پیدا ہوگئی تھی مگر اس کو وہ ہیئت مکشوف ہوئی جو نجاری سے پیدا ہوئی تھی اس وجہ سے انہوں نے اس کو نجار سمجھا اور دوسرے کو وہ ہیئت مکشوف ہوئی جو آہنگری سے پیدا ہوئی تھی اس وجہ سے انہوں نے اس کو لوہار خیال کیا ۔ اسی طرح حضرت شیخ عبدالقادر جیلانی کی خدمت میں ایک شخص حاضر ہوا بغرض اصلاح باطن شیخ نے اس کو دیکھا تو اس کے اندر آثار شقاوت آپ کو محسوس ہوئے آپ نے اس شخص سے عذر فرما دیا کہ میں شقی کی تربیت نہیں کرسکتا ۔ اس کے بعد وہ شخص شیخ سید احمد کبیر رفاعی کی خدمت میں حاضر ہوا آپ نے اس کو دیکھا تو فرمایا کہ آؤ بھائی آؤ تم</w:t>
      </w:r>
    </w:p>
    <w:p>
      <w:pPr>
        <w:jc w:val="left"/>
      </w:pPr>
      <w:r>
        <w:rPr>
          <w:rFonts w:ascii="Jameel Noori Nastaleeq" w:hAnsi="Jameel Noori Nastaleeq"/>
          <w:i/>
          <w:color w:val="787878"/>
          <w:sz w:val="20"/>
        </w:rPr>
        <w:t>حوالہ: ملفوظات حکیم الامت جلد 9 -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۳۱۵۷: ایک صاحب نے ایک شخص کی بد انتظامی کا ذکر کیا کہ اپنے کاروبا</w:t>
      </w:r>
    </w:p>
    <w:p>
      <w:pPr>
        <w:jc w:val="both"/>
      </w:pPr>
      <w:r>
        <w:rPr>
          <w:rFonts w:ascii="Jameel Noori Nastaleeq" w:hAnsi="Jameel Noori Nastaleeq"/>
          <w:sz w:val="24"/>
        </w:rPr>
        <w:t>ایک صاحب نے ایک شخص کی بد انتظامی کا ذکر کیا کہ اپنے کاروبار کی طرف بالکل توجہ نہیں کرتے ۔ ارشاد فرمایا کہ اگر انسان کو کسی دین کے کام میں مشغولی ہو اس وجہ سے وہ اپنے دینوی کارو بار کی دیکھ بھال نہ کر سکے تو یہ بھی اس کی کوتاہی ہے کیونکہ دین کے اندر مشغولی دینوی امور کے انتظام سے مانع نہیں بلکہ اور داعی ہے کیونکہ اس انتظام سے دین میں بھی اعانت ہوتی ہے لیکن جو شخص دین کے اندر بھی مشغولی نہ ہو اور پھر وہ اپنی دنیا کے انتظام کی طرف توجہ نہ کرے تو اس کے پاس کوئی عذر ہو ہی نہیں سکتا ۔ ( 157 ) بڑا ہونا ہر شخص کے لئے مناسب نہیں ارشاد فرمایا کہ بڑا ہونا بھی ہر شخص کے لئے مناسب نہیں بلکہ بعض کے لئے اسی میں خیر</w:t>
      </w:r>
    </w:p>
    <w:p>
      <w:pPr>
        <w:jc w:val="left"/>
      </w:pPr>
      <w:r>
        <w:rPr>
          <w:rFonts w:ascii="Jameel Noori Nastaleeq" w:hAnsi="Jameel Noori Nastaleeq"/>
          <w:i/>
          <w:color w:val="787878"/>
          <w:sz w:val="20"/>
        </w:rPr>
        <w:t>حوالہ: ملفوظات حکیم الامت جلد 9 -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۳۱۵۸: ایک بار وہ مسجد میں گئے</w:t>
      </w:r>
    </w:p>
    <w:p>
      <w:pPr>
        <w:jc w:val="both"/>
      </w:pPr>
      <w:r>
        <w:rPr>
          <w:rFonts w:ascii="Jameel Noori Nastaleeq" w:hAnsi="Jameel Noori Nastaleeq"/>
          <w:sz w:val="24"/>
        </w:rPr>
        <w:t>ایک بار وہ مسجد میں گئے ۔ وہاں کے ملاجی کو دیکھا کہ بہت دبلے اور خستہ حال ہورہے ہیں پوچھا ملاجی کیا حال ہے ملاجی نے کہا کہ اللہ تعالٰٰی کا شکر ہے اچھا حال ہے خاں صاحب نے کہا کہ ملاجی یہ تو بتلاؤ کہ تم نے اس وقت شکر کس بات پر ادا کیا کیونکہ بظاہر تو اس وقت کوئی بات ایسی نہیں معلوم ہوتی کہ جو سبب ہو شکر کا ملاجی نے جواب دیا کہ میں اس وقت اس بات پر شکر ادا کررہا ہوں کہ میں ایک غریب جو لاہا ہوں خاں صاحب نہ ہوا کہ میں اس وقت تو لوگ مجھ پر ہی ظلم کرتے ہیں تو یہاں کی زندگی تو تھوڑے ہی دنوں کی ہے جس طرح بھی ہوسکے گزاری جاسکتی مگر وہاں آخرت میں تو میرے لئے خزانہ جمع ہورہاہے اور اگر خاں صاحب ہوتا تو یہاں دنیا میں نہ معلوم کس کس پر ظلم کرتا جس کی وجہ سے میرا ساری عمر کا نماز روزہ دوسروں کے پاس چلا جاتا اور میں قیامت کے روزہ کو رارہ جاتا ۔ ( 158 ) بزرگوں کی صحبت افادہ سے خالی نہیں فرمایا آج کل تو خوش اخلاقی یہ ہے کہ بس طالبین کی غلامی کرو اگرچہ اس غل</w:t>
      </w:r>
    </w:p>
    <w:p>
      <w:pPr>
        <w:jc w:val="left"/>
      </w:pPr>
      <w:r>
        <w:rPr>
          <w:rFonts w:ascii="Jameel Noori Nastaleeq" w:hAnsi="Jameel Noori Nastaleeq"/>
          <w:i/>
          <w:color w:val="787878"/>
          <w:sz w:val="20"/>
        </w:rPr>
        <w:t>حوالہ: ملفوظات حکیم الامت جلد 9 -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۳۱۵۹: ایک صاحب اپنے شیخ سے ملنے گئے جب شیخ سے ملاقات کرکے واپسی ک</w:t>
      </w:r>
    </w:p>
    <w:p>
      <w:pPr>
        <w:jc w:val="both"/>
      </w:pPr>
      <w:r>
        <w:rPr>
          <w:rFonts w:ascii="Jameel Noori Nastaleeq" w:hAnsi="Jameel Noori Nastaleeq"/>
          <w:sz w:val="24"/>
        </w:rPr>
        <w:t>ایک صاحب اپنے شیخ سے ملنے گئے جب شیخ سے ملاقات کرکے واپسی کے قصد سے اٹھے تو جوتہ ڈھونڈ نے لگے پیر صاحب نے فوار ان مرید کا جوتہ لاکر ان کے سامنے رکھ دیا ۔ ہم سے ایسا نہیں ہوسکتا کیونکہ یہ تو طالب کی اصلاح نہ ہوئی بلکہ اگر اس نے اس کو گورا کر لیا تب تو اس کا دماغ بگاڑنا ہوا اور اگر اس نے اس کو گوارا نہ کیا تو دیکھنا چاہیئے کہ شیخ کے اس فعل سے مرید کو کس قدر گرانی اور اذیت ہوتی ہوگی میرے پاس ایک صاحب سندھ سے آئے تھے ۔ جب مجھ کو گھر جانے کی ضرورت ہوئی تو میں اپنا جوتہ اٹھا کر چلا تو ان صاحب نے جوتہ میرے ہاتھ سے چھین لیا اور خود لے چلے میں نے نرمی سے منع کیا کہ آپ نہ لے چلئے بلکہ مجھ کو دے دیجئے کیونکہ میرا معمول ہے کہ جن لوگوں سے میری بے تکلفی نہیں ہوتی ان سے میں کوئی اپنی خدمت نہیں لیتا کیونکہ ایک اجنبی شخص سے خدمت لینے میں تبعا شرم معلوم ہوتی ہے اور طبیعت پر گرانی ہوتی ہے مگر انہوں نے نہ مانا آخر جب میں مجبور ہوگیا تو میں نے کہا کہ اچھا صاح</w:t>
      </w:r>
    </w:p>
    <w:p>
      <w:pPr>
        <w:jc w:val="left"/>
      </w:pPr>
      <w:r>
        <w:rPr>
          <w:rFonts w:ascii="Jameel Noori Nastaleeq" w:hAnsi="Jameel Noori Nastaleeq"/>
          <w:i/>
          <w:color w:val="787878"/>
          <w:sz w:val="20"/>
        </w:rPr>
        <w:t>حوالہ: ملفوظات حکیم الامت جلد 9 -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۳۱۶۰: ایک مرتبہ ایک شخص کسی گاؤں سے آیا اور حکیم صاحب صاحب کے لئے</w:t>
      </w:r>
    </w:p>
    <w:p>
      <w:pPr>
        <w:jc w:val="both"/>
      </w:pPr>
      <w:r>
        <w:rPr>
          <w:rFonts w:ascii="Jameel Noori Nastaleeq" w:hAnsi="Jameel Noori Nastaleeq"/>
          <w:sz w:val="24"/>
        </w:rPr>
        <w:t>ایک مرتبہ ایک شخص کسی گاؤں سے آیا اور حکیم صاحب صاحب کے لئے گھوڑا لایا کہ ایک مریض ہے اس کو چل کر دیکھ لیئے حکیم صاحب نے کہا کہ بھائی یہ وقت تو مطلب کا ہے سوتو اپنا کیوں حرج کرتا ہے تو چلا جا اور گھوڑا چھوڑ جامیں مطب کے بعد آجاؤں گا ۔ وہ شخص چلاگیا جب حکیم صاحب مطب سے فارغ ہوئے تو اس گھوڑے پر سوار ہوکر روانہ ہوئے راستہ میں گھوڑے نے جو شرارت کی تو اس کی زین کا تنگ ٹوٹ گیا اور حکیم صاحب مع چارجامہ کے گھوڑے سے نیچے گر پڑے اور گھوڑا بھاگ گیا اب حکیم صاحب بے چارے حیران کھڑے تھے آخر کار حکیم صاحب کو اس حالت میں دیکھا تو پوچھا کہ اجی حکیم جی یہ کیا کہنے لگے کہ بھائی گھوڑا تو پھر بھی آجائے گا مگر یہ چار جامہ تو اپنے پاؤں نہیں آسکتا تھا کوئی اٹھا کر لے جاتا اس لئے میں لے آیا تو اب مثلا حکیم صاحب کا جو یہ فعل تھا کہ چار جامہ خود اٹھا کر لے گئے یہ بھی ایک کھلی ہوئی تواضع تھی جس کا مضائقہ نہیں بخلاف اس کے کہ بلا ضرورت مرید کا جوتا اٹھا اٹھا کر رکھنا</w:t>
      </w:r>
    </w:p>
    <w:p>
      <w:pPr>
        <w:jc w:val="left"/>
      </w:pPr>
      <w:r>
        <w:rPr>
          <w:rFonts w:ascii="Jameel Noori Nastaleeq" w:hAnsi="Jameel Noori Nastaleeq"/>
          <w:i/>
          <w:color w:val="787878"/>
          <w:sz w:val="20"/>
        </w:rPr>
        <w:t>حوالہ: ملفوظات حکیم الامت جلد 9 -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۳۱۶۱: ایک صاحب کا خط آیا ہے وہ ابھی کچھ دنوں یہاں قیام بھی کر کے</w:t>
      </w:r>
    </w:p>
    <w:p>
      <w:pPr>
        <w:jc w:val="both"/>
      </w:pPr>
      <w:r>
        <w:rPr>
          <w:rFonts w:ascii="Jameel Noori Nastaleeq" w:hAnsi="Jameel Noori Nastaleeq"/>
          <w:sz w:val="24"/>
        </w:rPr>
        <w:t>ایک صاحب کا خط آیا ہے وہ ابھی کچھ دنوں یہاں قیام بھی کر کے گئے ہیں اور ہر روز وہ بعد ظہر مجلس میں بھی آیا کرتے تھے انہوں نے لکھا ہے کہ مجلس میں جو کچھ آپ فرمایا کرتے تھے اس کو جائے قیام پر جاکر لکھ لیا کرتا تھا جب لکھتا تھا تو خیال کرتا تھا کہ آب تو سب باتیں بین ہو چکیں ۔ اب دیکھئے کل کیا باتیں بیان فرمائیں گے پھر جب دو سرا دن ہوتا تھا اوت گھر آکر اس دو سرے روز کے ملفوظات لکھنے بیٹھتا تھا تو پھر یہی خیال ہوتا تھا کہ آج تو سب باتیں بیان ہوگئیں اور کوئی ضروری بات نہیں رہی اب دیکھئے کل حضرت کیا بیان فرمائیں گے مگر پھر خیال ہوا کہ خود یہ خیال ہی غلط ہے بھلا کہیں سمندر بھی ختم ہوا کرتا ہے ۔ اس کے بعد حضرت حکیم الامتہ دام ظلہم العالی نے فرمایا کہ لوگوں نے آج کل صحبت کو سب سے گھٹیا درجہ کی چیز سمجھ رکھا ہے حالانکہ یہ سب سے بڑی چیز ہے لوگ یہ خیال کرتے ہیں کہ اگر کسی بزرگ کی صحبت میں ہم جاکر بیٹھ گئے تو خالی صحبت سے اور محض پاس بیٹھنے سے کیا فائدہ</w:t>
      </w:r>
    </w:p>
    <w:p>
      <w:pPr>
        <w:jc w:val="left"/>
      </w:pPr>
      <w:r>
        <w:rPr>
          <w:rFonts w:ascii="Jameel Noori Nastaleeq" w:hAnsi="Jameel Noori Nastaleeq"/>
          <w:i/>
          <w:color w:val="787878"/>
          <w:sz w:val="20"/>
        </w:rPr>
        <w:t>حوالہ: ملفوظات حکیم الامت جلد 9 -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۳۱۶۲: ایک بزرگ کا قصہ لکھا ہے کہ ان سے کوئی شخص مرید ہونے آیا تو</w:t>
      </w:r>
    </w:p>
    <w:p>
      <w:pPr>
        <w:jc w:val="both"/>
      </w:pPr>
      <w:r>
        <w:rPr>
          <w:rFonts w:ascii="Jameel Noori Nastaleeq" w:hAnsi="Jameel Noori Nastaleeq"/>
          <w:sz w:val="24"/>
        </w:rPr>
        <w:t>ایک بزرگ کا قصہ لکھا ہے کہ ان سے کوئی شخص مرید ہونے آیا تو آپ نے دریافت کیا کہ کیا تم کو کسی چیز سے محبت بھی ہے کہاں جی ہاں میری ایک بھینس ہے اس سے مجھ کو بہت محبت ہے فرمایا بس تم یہ کیا کرو کہ چالیس روز تک ایک گوشہ میں بیٹھ کر اس بھینس کا تصور کیا کرو جب چالیس روز گزرگئے تو وہ بزرگ اپنے مرید کے پاس گئے اور اس کا حکم دیا باہر آؤ جب آنے لگا تو در میں پہنچ کر رک گیا اور کہا کہ سینگ اڑتے ہیں کیونکر آؤں وہ بزرگ یہ سن کر بہت خوش ہوئے اور کہا کہ بس اب ساری چیزیں اس کے قلب سے نکل گئی ہیں صرف بھینس رہ گئی ہے اس کو میں دفع کروں گا اور پھر اس شخص کو تعلق مع اللہ باسانی حاصل ہوجائے گا تو جب تصور کے اندر اتنا اثر ہے تو صحبت کا درجہ تو اس سے کہیں زیادہ ہے اس کے اندر اثر کیوں نہ ہوگا ۔ پھر بھینس کے تصور کی حکمت کے سلسلہ میں ارشاد فرمایا کہ یہ عشق مجازی بھی ایک جاروب ہے جیسے کہ جھاڑو سے تمام مکان کا کوڑا ایک جگہ اکٹھا کر دیا جاتا ہے تاکہ وہاں سے اٹھا کر</w:t>
      </w:r>
    </w:p>
    <w:p>
      <w:pPr>
        <w:jc w:val="left"/>
      </w:pPr>
      <w:r>
        <w:rPr>
          <w:rFonts w:ascii="Jameel Noori Nastaleeq" w:hAnsi="Jameel Noori Nastaleeq"/>
          <w:i/>
          <w:color w:val="787878"/>
          <w:sz w:val="20"/>
        </w:rPr>
        <w:t>حوالہ: ملفوظات حکیم الامت جلد 9 -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۳۱۶۳: ایک صاحب نے سوال کیا کہ کیا پہلے لوگوں کا عشق مجازی زیادہ ق</w:t>
      </w:r>
    </w:p>
    <w:p>
      <w:pPr>
        <w:jc w:val="both"/>
      </w:pPr>
      <w:r>
        <w:rPr>
          <w:rFonts w:ascii="Jameel Noori Nastaleeq" w:hAnsi="Jameel Noori Nastaleeq"/>
          <w:sz w:val="24"/>
        </w:rPr>
        <w:t>ایک صاحب نے سوال کیا کہ کیا پہلے لوگوں کا عشق مجازی زیادہ قوی ہوتا فرمایا جی ہاں یہ بھی تھا مگر ساتھ ہی اس کے یہ بھی تھا کہ پہلے لوگوں کے قوی اچھے ہوتے تھے اس لئے ان کے اندر قوت مقاومت بھی زیادہ قوی ہوتی تھی اس لئے صبر و ضبط سے کام لے کر کوئی امر عفت کے خلاف نہ کرتے تھے بخلاف اس کے کہ اب توفسق وفجور میں مبتلا ہوجاتے ہیں اور یہی ضعف مقاومت راز ہے اس کا کہ جو لوگ بوڑھے ہوتے ہیں وہ بھی فسق وفجور میں مبتلائے ہوجائے ہیں ۔ چنانچہ بہت سے بوڑھے امرء پرستی میں مبتلا ہیں کیونکہ گو بڑھاپے میں جوش کم ہوجاتا ہے مگر ساتھ مگر ساتھ ہی اس کے قوت مقاومت بھی ضعیف ہوجاتی ہے اس کی وجہ قبلہ ولمس ونظر رک نہیں سکتے اس کے بعد ایک صاحب کے سوال کے جواب میں ارشاد فرمایا کہ بخاری شریف کے</w:t>
      </w:r>
    </w:p>
    <w:p>
      <w:pPr>
        <w:jc w:val="left"/>
      </w:pPr>
      <w:r>
        <w:rPr>
          <w:rFonts w:ascii="Jameel Noori Nastaleeq" w:hAnsi="Jameel Noori Nastaleeq"/>
          <w:i/>
          <w:color w:val="787878"/>
          <w:sz w:val="20"/>
        </w:rPr>
        <w:t>حوالہ: ملفوظات حکیم الامت جلد 9 -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۳۱۶۴: ایک بار ایک حضرت آئے جو کہ اجنبی تھے انہوں نے بالکل اپنا ت</w:t>
      </w:r>
    </w:p>
    <w:p>
      <w:pPr>
        <w:jc w:val="both"/>
      </w:pPr>
      <w:r>
        <w:rPr>
          <w:rFonts w:ascii="Jameel Noori Nastaleeq" w:hAnsi="Jameel Noori Nastaleeq"/>
          <w:sz w:val="24"/>
        </w:rPr>
        <w:t>ایک بار ایک حضرت آئے جو کہ اجنبی تھے انہوں نے بالکل اپنا تعارف نہ کرایا بس ملاقات کرکے خاموش بیٹھ گئے حضرت والا کو اس سے اذیت ہوئی ۔ اول حضرت والا نے ان سے اس تعارف نہ کرانے کی وجہ دریافت کی جب وہ صاحب اس کا کوئی معقول جواب نہ دے سکے تو حضرت والا نے ان کو تنبہیہ فرمائی اور اسی سلسلہ میں یہ بھی ارشاد فرمایا کہ یہ تو ظاہر بات ہے کہ جب کوئی اجنبی کسی کے پاس جاتا ہے تو اس میزبان کے دل میں طبعی طور پر سوال پیدا ہوتا ہے کہ یہ شخص کو کون سے اور کہاں سے آیا ہے اور کیوں آیا ہے اس سے معلوم ہوا کہ ایک اجنبی کے متعلق بوقت ملاقات تعارف ہونا ضروری ہے اب اتنی رہ گئی کہ آٰیا یہ اجنبی کے ذمہ ہے کہ وہ اپنا تعارف کرائے یا اس میزبان کے ذمہ ہے کہ وہ ہر آنے والے سے ان کو دریافت کیا کرے ۔ سومیرے نزدیک جو شخص یہ خیال کرے کہ ایسے امور کا دریافت کرنا میزبان کے ذمہ ہے نہایت ہی بے حس ہے کیونکہ یہ دیکھنا چاہیے کہ تعارف میں مصلحت اور غرض کس کی ہے سو ہر شخص سمجھ سکتا ہ</w:t>
      </w:r>
    </w:p>
    <w:p>
      <w:pPr>
        <w:jc w:val="left"/>
      </w:pPr>
      <w:r>
        <w:rPr>
          <w:rFonts w:ascii="Jameel Noori Nastaleeq" w:hAnsi="Jameel Noori Nastaleeq"/>
          <w:i/>
          <w:color w:val="787878"/>
          <w:sz w:val="20"/>
        </w:rPr>
        <w:t>حوالہ: ملفوظات حکیم الامت جلد 9 -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۳۱۶۵: ایک صاحب جو حضرت والا کے خاص اعزہ میں سے ہیں ان کے یہاں ایک</w:t>
      </w:r>
    </w:p>
    <w:p>
      <w:pPr>
        <w:jc w:val="both"/>
      </w:pPr>
      <w:r>
        <w:rPr>
          <w:rFonts w:ascii="Jameel Noori Nastaleeq" w:hAnsi="Jameel Noori Nastaleeq"/>
          <w:sz w:val="24"/>
        </w:rPr>
        <w:t>ایک صاحب جو حضرت والا کے خاص اعزہ میں سے ہیں ان کے یہاں ایک مرتبہ چوری ہو گئی بہت مال چوری ہوگیا ۔ جس سے سب کو بہت افسوس تھا خاص کر ان کے مستورات کو بے حد صدمہ تھا ایک صاحب نے حضرت والا سے عرض کیا کہ دل چاہتا تھا کہ اگر وہ لوگ یہاں اس وقت بھی تھانہ بھون میں ہوتے تو صبر کے متعلق حضرت والا کا ایک وعظ سن لیتے جس سے ان لوگوں کی تسلی تشفی ہوجاتی حضرت والا نے فرمایا کہ نہیں یہ بات غلط ہے ہمیشہ یاد رکھیے کہ تازہ غم میں کبھی وعظ و نصیحت نہ کرنا چاہیے ایسی حالت میں وہ نصیحت اس مصیبت زدہ کے لئے کچھ مفید نہیں ہوتی بلکہ الٹی اور مضر ہوتی ہے اور وجہ اس کے مضر ہونے کی یہ ہے کہ اس وقت نصیحت تو ہوتی ہے اس بات کہ تم اپنے جذبہ غم کو رو کو اور وہ مصیبت زدہ اس نصیحت کو سن کر کوشش بھی کرتا ہے غم کے روکنے کی مگر چونکہ اس وقت غم کے شدت ہوتی ہے اس لئے اس کے روکنے سے یہ بات تو ہوتی نہیں کہ غم فرو ہوجائے بس یہ ہوتا ہے کہ وہ غم دل کا دل ہی میں رہتا ہے ۔ اور زیادہ ع</w:t>
      </w:r>
    </w:p>
    <w:p>
      <w:pPr>
        <w:jc w:val="left"/>
      </w:pPr>
      <w:r>
        <w:rPr>
          <w:rFonts w:ascii="Jameel Noori Nastaleeq" w:hAnsi="Jameel Noori Nastaleeq"/>
          <w:i/>
          <w:color w:val="787878"/>
          <w:sz w:val="20"/>
        </w:rPr>
        <w:t>حوالہ: ملفوظات حکیم الامت جلد 9 -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۳۱۶۶: ایک صاحب نے عرض کیا کہ ایسے وقت</w:t>
      </w:r>
    </w:p>
    <w:p>
      <w:pPr>
        <w:jc w:val="both"/>
      </w:pPr>
      <w:r>
        <w:rPr>
          <w:rFonts w:ascii="Jameel Noori Nastaleeq" w:hAnsi="Jameel Noori Nastaleeq"/>
          <w:sz w:val="24"/>
        </w:rPr>
        <w:t>ایک صاحب نے عرض کیا کہ ایسے وقت میں اگر اس مصیبت زدہ کے سامنے اس کے نقصان پر کچھ اظہار افسوس نہ کیا جاوے تو اس کو یہ شبہ ہوتا ہے کہ ان کو میرے ساتھ ہمدردی نہیں ۔ حضرت والا نے ارشاد فرمایا کہ یہ سب اوہام ہیں البتہ یہ شبہ عدم ہمدردی کا اس پر ہوتا ہے کہ جو اس مصیبت زدہ کا مخالف ہو اور محبت والے کے متعلق ایسا شبہ نہیں ہوتا ۔ اب بھلا میرے اوپر بھی کہیں ان کو شبہ ہوسکتا ہے کہ مجھ کو ان کے ساتھ ہمدردی نہیں حالانکہ میں نے ان کو خط میں ا</w:t>
      </w:r>
    </w:p>
    <w:p>
      <w:pPr>
        <w:jc w:val="left"/>
      </w:pPr>
      <w:r>
        <w:rPr>
          <w:rFonts w:ascii="Jameel Noori Nastaleeq" w:hAnsi="Jameel Noori Nastaleeq"/>
          <w:i/>
          <w:color w:val="787878"/>
          <w:sz w:val="20"/>
        </w:rPr>
        <w:t>حوالہ: ملفوظات حکیم الامت جلد 9 -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۳۱۶۷: ایک صاحب نے دریافت کیا کہ اگر دو شخصوں نے کسی نیک کام کے کر</w:t>
      </w:r>
    </w:p>
    <w:p>
      <w:pPr>
        <w:jc w:val="both"/>
      </w:pPr>
      <w:r>
        <w:rPr>
          <w:rFonts w:ascii="Jameel Noori Nastaleeq" w:hAnsi="Jameel Noori Nastaleeq"/>
          <w:sz w:val="24"/>
        </w:rPr>
        <w:t>ایک صاحب نے دریافت کیا کہ اگر دو شخصوں نے کسی نیک کام کے کرنے کا ارادہ کیا اور اس کی کوشش بھی کی مگر ایک شخص تو اپنی کوشش میں کامیاب ہوگیا اور دوسرا ناکامیاب رہا تو ثواب ان دونوں شخصوں کو برابر ملے گا یا کم وبیش مثلا دو شخصوں نے کلام مجید سیکھنا شروع کیا ان میں سے ایک تو اپنی کوشش میں کامیاب ہوگیا یعنی تلاوت پر وقار ہوگیا اور اس کے بعد وہ برابر تلاوت کرتا رہا اور دوسروں کو بھی پڑھاتا رہا اور دوسرا شخص بوجہ اپنے ضعف یا مرض یا غباوت وغیرہ کے ناکامیاب رہا اور اس کو کلام مجید پڑھنا نہ آیا مگر اس نے اپنی ساری عمر اسی کوشش اور سیکھنے میں گزاردی ۔ تو اب دونوں کو ثواب برابر ملے گا یا کم وبیش ۔ حضرت والا نے ارشاد فرمایا کہ دونوں کو ثواب برابر ملے گا بلکہ عجب نہیں کہ ایسے ناکامیاب کا اجر کہ جس نے کوشش میں کمی نہیں کی اس کامیاب سے بڑھ جائے ۔ چنانچہ مشکوۃ میں حدیث ہے ۔</w:t>
      </w:r>
    </w:p>
    <w:p>
      <w:pPr>
        <w:jc w:val="left"/>
      </w:pPr>
      <w:r>
        <w:rPr>
          <w:rFonts w:ascii="Jameel Noori Nastaleeq" w:hAnsi="Jameel Noori Nastaleeq"/>
          <w:i/>
          <w:color w:val="787878"/>
          <w:sz w:val="20"/>
        </w:rPr>
        <w:t>حوالہ: ملفوظات حکیم الامت جلد 9 -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۳۱۶۸: ایک صاحب نے سوال کیا کہ جب ذکر کرنے بیٹھتا ہوں تو کوئی کام</w:t>
      </w:r>
    </w:p>
    <w:p>
      <w:pPr>
        <w:jc w:val="both"/>
      </w:pPr>
      <w:r>
        <w:rPr>
          <w:rFonts w:ascii="Jameel Noori Nastaleeq" w:hAnsi="Jameel Noori Nastaleeq"/>
          <w:sz w:val="24"/>
        </w:rPr>
        <w:t>ایک صاحب نے سوال کیا کہ جب ذکر کرنے بیٹھتا ہوں تو کوئی کام یاد آجاتا ہے جس کا انجام دینا فوار مناسب ہوتا ہے تو کیا ایسی حالت میں ذکر ترک کرکے اس کام کو انجام دیا جاسکتا ہے یا ذکر کو ترک نہ کرے اور اس کام کو بعد فراغ کے انجام دے لے حضرت والا نے ارشاد فرمایا کہ یہ دیکھنا چاہیئے کہ ایسا اتفاق کبھی کبھی ہوتا ہے یا اکثر اگر کبھی کبھی ہوتو پہلے اس کام کو کر لے اس کے بعد اپنا معمول ادا کرے اور اگر اکثر ایسا ہی ہوتا ہے کہ جب ذکر کرنے بیٹھتا ہے تب ہی کوئی نہ کوئی کام یاد آتا ہے تو ا</w:t>
      </w:r>
    </w:p>
    <w:p>
      <w:pPr>
        <w:jc w:val="left"/>
      </w:pPr>
      <w:r>
        <w:rPr>
          <w:rFonts w:ascii="Jameel Noori Nastaleeq" w:hAnsi="Jameel Noori Nastaleeq"/>
          <w:i/>
          <w:color w:val="787878"/>
          <w:sz w:val="20"/>
        </w:rPr>
        <w:t>حوالہ: ملفوظات حکیم الامت جلد 9 -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۳۱۶۹: ایک صاحب کا خط آیا ہے لکھا ہے کہ میں ایک ملازم پیشہ شخص ہوں</w:t>
      </w:r>
    </w:p>
    <w:p>
      <w:pPr>
        <w:jc w:val="both"/>
      </w:pPr>
      <w:r>
        <w:rPr>
          <w:rFonts w:ascii="Jameel Noori Nastaleeq" w:hAnsi="Jameel Noori Nastaleeq"/>
          <w:sz w:val="24"/>
        </w:rPr>
        <w:t>ایک صاحب کا خط آیا ہے لکھا ہے کہ میں ایک ملازم پیشہ شخص ہوں میری تنخواہ بھی کافی ہے مگر باوجود اس کے مجھ کو اس کی خواہش ہے کہ میری ترقی ہو اور میں اس کی کوشش بھی کرنا چاہتا ہوں اس سے معلوم ہوتا ہے کہ میرے اندر حب دنیا کا مرض ہے لہذا میرے اس مرض کا علاج ہو وہ فرما دیا جاوے حضرت والا نے حاضرین سے ارشاد فرمایا کہ ان کے خط سے معلوم ہوتا ہے کہ ابھی تک یہ مرض باطنی کی حقیقت ہی نہیں سمجھے اس پر ایک صاحب نے عرض کیا کہ حضرت مرض باطنی کی کیا حقیقت ہے فرمایا مرض باطن کی تعریف یہ ہے کہ جو بات معصیت ہو وہ مرض ہے اور جو معصیت نہیں وہ مرض نہیں اب مثلا حب دنیا کو مرض کہا گیا ہے تو اس کا مطلب یہ نہیں کہ حب دنیا کی ہر قسم مرض ہے بلکہ حب دنیا کی جو قسم معصیت میں داخل ہے مثلا روپے پیسے کی اتنی محبت ہونا کہ اس کے پیچھے حلال وحرام کی بھی تمیز نہ رہے یہ معصیت ہے اور حب دنیا کی یہی قسم مرض باطن ہے اسی طرح حرص ہے کہ اس کو جو مرض قرار دیا گیا ہے تو اس کے یہ معنی ک</w:t>
      </w:r>
    </w:p>
    <w:p>
      <w:pPr>
        <w:jc w:val="left"/>
      </w:pPr>
      <w:r>
        <w:rPr>
          <w:rFonts w:ascii="Jameel Noori Nastaleeq" w:hAnsi="Jameel Noori Nastaleeq"/>
          <w:i/>
          <w:color w:val="787878"/>
          <w:sz w:val="20"/>
        </w:rPr>
        <w:t>حوالہ: ملفوظات حکیم الامت جلد 9 -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۳۱۷۰: ایک بار مجھ پر خوف کا بے حد غلبہ ہوا تو میں نے مولانا محمد</w:t>
      </w:r>
    </w:p>
    <w:p>
      <w:pPr>
        <w:jc w:val="both"/>
      </w:pPr>
      <w:r>
        <w:rPr>
          <w:rFonts w:ascii="Jameel Noori Nastaleeq" w:hAnsi="Jameel Noori Nastaleeq"/>
          <w:sz w:val="24"/>
        </w:rPr>
        <w:t>ایک بار مجھ پر خوف کا بے حد غلبہ ہوا تو میں نے مولانا محمد یعقوب صاحب سے عرض کیا کہ حضرت کوئی ایسی تدبیر ارشاد فرمایئے کہ جس سے اطمینان حاصل ہوتو فرمایا کہ کیا کفر کی تمنا کرتے ہو ۔ ( 165 ) بد گمانی سے بچنے کا طریقہ ایک بار حضرت والا مجلس کے اندر مختلف حقائق ومعارف بیان فرمارہے تھے اسی کے ضمن میں ارشاد فرمایا کہ یہ جو بعضے علوم مجھ کو عطا ہوئے ہیں یہ سب حضرت حاجی صاحب کی صحبت کی برکت ہے ۔ اس وقت مجلس شریف میں ایک بزرگ اہل علم بھی جو حضرت والا سے بے تکلف ہیں تشریف رکھتے تھے انہوں نے عرض کیا کہ حضرت اس کی کیا وجہ ہے کہ حضرت حاجی صاحب کی صحبت تو اور حضرات کو بھی نصیب ہوئی مگر بعض کو یہ علوم حاصل نہیں ہوئے جناب کو حاصل ہوئے جواب ارشاد فرمایا کہ اس کی وجہ وہ عقیدت ہے جو مجھ کو حضرت حاجی صاحب سے تھی پھر حضرت والا نے ارشاد فرمایا کہ آجکل لوگ بزرگوں کی صحبت میں تو رہتے ہیں مگر جیسی عقیدت ان بزرگ سے ہونا چاہیئے وہ نہیں ہوتی عقیدت تو یہ ہے کہ بزرگو</w:t>
      </w:r>
    </w:p>
    <w:p>
      <w:pPr>
        <w:jc w:val="left"/>
      </w:pPr>
      <w:r>
        <w:rPr>
          <w:rFonts w:ascii="Jameel Noori Nastaleeq" w:hAnsi="Jameel Noori Nastaleeq"/>
          <w:i/>
          <w:color w:val="787878"/>
          <w:sz w:val="20"/>
        </w:rPr>
        <w:t>حوالہ: ملفوظات حکیم الامت جلد 9 -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۳۱۷۱: ایک صاحب حضرت والا کے زیر تربیت باطنی تھے انہوں نے ایک بار</w:t>
      </w:r>
    </w:p>
    <w:p>
      <w:pPr>
        <w:jc w:val="both"/>
      </w:pPr>
      <w:r>
        <w:rPr>
          <w:rFonts w:ascii="Jameel Noori Nastaleeq" w:hAnsi="Jameel Noori Nastaleeq"/>
          <w:sz w:val="24"/>
        </w:rPr>
        <w:t>ایک صاحب حضرت والا کے زیر تربیت باطنی تھے انہوں نے ایک بار حضرت والا کی خدمت میں ایک عریضہ ارسال کیا کہ میرے اندر سے فلاں مرض باطنی تو جاتا رہا ہے اب میں فلانے دوسرے مرض کا علاج دریافت کرنا چاہتا ہوں حضرت والا نے حاضرین سے ارشاد فرمایا کہ میں نے ان کو جواب تحریر کیا ہے کہ مگر میرا دل قبول نہیں کرتا کہ تمہارے اندر سے وہ مرض ابھی جاتا رہا ہوں پھر ارشاد فرمایا کہ یہاں بظاہر شبہ ہوسکتا ہے کہ جب ایک شخص یہ کہہ رہا ہے کہ میرے اندر فلاں مرض نہیں تو بلا وجہ اس کی تکزیب کی کیا وجہ بلکہ اس کو اس دعوی میں سچا سمجھ لینا چاہیے ۔ ورنہ یہ تو بدگمانی ہوگی ایک مسلمان کی طرف سے سو اس کا جواب یہ ہے کہ یہ تو ٹھیک ہے کہ بلا وجہ کسی طرف سے بدگمانی جائز نہیں مگر بدگمانی کے مذموم ہونے سے یہ لازم تو لازم نہیں آتا کہ دنیا بھر کو سچا ہی سمجھتا رہے بلکہ اگر کسی کی کوئی بات دل قبول نہ کرے اور اس قول کے سچا ہونے میں کسی وجہ سے شبہ پیدا ہوجائے تو ہاں پر گناہ سے بچنے کے لئے اتنا کافی ہے کہ اس قائل کو یقینا ،، جھوٹا</w:t>
      </w:r>
    </w:p>
    <w:p>
      <w:pPr>
        <w:jc w:val="left"/>
      </w:pPr>
      <w:r>
        <w:rPr>
          <w:rFonts w:ascii="Jameel Noori Nastaleeq" w:hAnsi="Jameel Noori Nastaleeq"/>
          <w:i/>
          <w:color w:val="787878"/>
          <w:sz w:val="20"/>
        </w:rPr>
        <w:t>حوالہ: ملفوظات حکیم الامت جلد 9 -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۳۱۷۲: ایک صاحب کا خط آیا ہے انہوںنے تحریر کیا ہے کہ میرے اندر بدگ</w:t>
      </w:r>
    </w:p>
    <w:p>
      <w:pPr>
        <w:jc w:val="both"/>
      </w:pPr>
      <w:r>
        <w:rPr>
          <w:rFonts w:ascii="Jameel Noori Nastaleeq" w:hAnsi="Jameel Noori Nastaleeq"/>
          <w:sz w:val="24"/>
        </w:rPr>
        <w:t>ایک صاحب کا خط آیا ہے انہوںنے تحریر کیا ہے کہ میرے اندر بدگمانی کا مرض ہے اس کا علاج فرمایا جاوے میں نے انکو حسب ذیل جواب لکھا ہے ۔ تم کو جولوگوں کے متعلق یہ گمان ہوتا ہے کہ ان کے اندر فلاں فلاں عیب ہوگا تو کیا تم اس کا یقین کرلیتے ہو ۔ اور کیا تم زبان سے اس بدگمانی کے مضمون کو بیان کرتے ہو ۔ اور کیا تم اس شخص کے ساتھ برتاؤ بھی ویس ہی کرتے ہو جیسا کہ تم کو اس کے متعلق گمان ہوتا ہے اگر ان تینوں باتوں میںسے کوئی بات بھی نہ ہو تو پھر تم پر موخذاہ نہیں ۔</w:t>
      </w:r>
    </w:p>
    <w:p>
      <w:pPr>
        <w:jc w:val="left"/>
      </w:pPr>
      <w:r>
        <w:rPr>
          <w:rFonts w:ascii="Jameel Noori Nastaleeq" w:hAnsi="Jameel Noori Nastaleeq"/>
          <w:i/>
          <w:color w:val="787878"/>
          <w:sz w:val="20"/>
        </w:rPr>
        <w:t>حوالہ: ملفوظات حکیم الامت جلد 9 -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۳۱۷۳: ایک بزرگ نے جو حضرت والا کے مجاز طریقت ہیں غرض کیا کہ تجربہ</w:t>
      </w:r>
    </w:p>
    <w:p>
      <w:pPr>
        <w:jc w:val="both"/>
      </w:pPr>
      <w:r>
        <w:rPr>
          <w:rFonts w:ascii="Jameel Noori Nastaleeq" w:hAnsi="Jameel Noori Nastaleeq"/>
          <w:sz w:val="24"/>
        </w:rPr>
        <w:t>ایک بزرگ نے جو حضرت والا کے مجاز طریقت ہیں غرض کیا کہ تجربہ سے یہ معلوم ہوا کہ شیخ کی محض تدبیر اور تعلیم سے طالبین کی اصلاح نہیں ہوتی بلکہ اس کے لئے شیخ میں برکت کی ضرورت ہے فرمایا کہ بے شک یہی بات ہے پھر انہیں بزرگ نے دریافت کیا کہ اس برکت کے حاصل کرنے کی تدبیر ہے ارشاد فرمایا کہ اس کا حصول تو محض منجانب اللہ تعالٰٰی ہے بندہ کے اختیار میں نہیں جب حق تعالٰی کسی سے کام لینا چاہتے ہیں اس میں برکت بھی عطا فرما دیتے ہیں مگر تاہم اس میں خلوص اور صدق کو خاص دخل ہے بالخصوص اس میں فنا کو زیادہ دخل ہے شیخ کو چاہیے کہ جہاں تک تک ہو سکے اپنے آپ کو فنا کرے اور دعوے کو مٹائیے (170) ملکہ یاد داشت کو نسبت کہنا غلط ہے ایک بار ایک صاحب کے پاس جو حضرت والا سے اپنے امراض باطنہ کی اصلاح کرا رہے تھے حضرت والا نے جب عقلی اور طبعی تفسیر لکھ کر بھیجی اور یہ بھی تحریر فرمایا کہ انسان دنیا کی حب عقلی کے ازالہ کا مکلف ہے نہ کہ حب طبعی کا اس کے بعد ان صاحب کا خط آی</w:t>
      </w:r>
    </w:p>
    <w:p>
      <w:pPr>
        <w:jc w:val="left"/>
      </w:pPr>
      <w:r>
        <w:rPr>
          <w:rFonts w:ascii="Jameel Noori Nastaleeq" w:hAnsi="Jameel Noori Nastaleeq"/>
          <w:i/>
          <w:color w:val="787878"/>
          <w:sz w:val="20"/>
        </w:rPr>
        <w:t>حوالہ: ملفوظات حکیم الامت جلد 9 -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۳۱۷۴: ایک بزرگ نے جو حضرت والا سے بے تکف ہیں عرض کیا کہ حضرت قرآن</w:t>
      </w:r>
    </w:p>
    <w:p>
      <w:pPr>
        <w:jc w:val="both"/>
      </w:pPr>
      <w:r>
        <w:rPr>
          <w:rFonts w:ascii="Jameel Noori Nastaleeq" w:hAnsi="Jameel Noori Nastaleeq"/>
          <w:sz w:val="24"/>
        </w:rPr>
        <w:t>ایک بزرگ نے جو حضرت والا سے بے تکف ہیں عرض کیا کہ حضرت قرآن وحدیث کے جن حقائق پر جناب کو اطلاع ہوئی دوسرے اکثر حضرات کی نگاہ وہاں تک نہیں پہنچی اس کی کیا وجہ ۔ فرمایا میں جو کچھ کہتاہوں کتاب وسنت میں فکر کرکے کہتا ہوِں ۔ اور جب عقلی اور طبعی کے متعلق جو تحقیق میںنے ان صاحب کو لکھی تھی اس کا ماخذ بھی کتاب وسنت ہی ہے چنانچہ جہاں ایک مقام پر کتا وسنت میں جب دنیا کی مذمت ہے تو دوسرے مقام پر یہ بھی ارشاد ہے کہ لا یکلف اللہ نفسا الا وسعہا اور یہ مشاہدہ ہے کہ حب طبعی باوجود کو شش کے بھی زائل نہیں ہوتی بس حب ان سے مقدمات کو ذہن میں جمع کرلیا جاوے تو سمجھ میں آجاوے گا کہ حب دنیا بے شک مذموم ہے مگر اس حب مذموم سے مراد وہ حب ہے جو طبعی نہ ہو کیونکہ حب طبعی کا ازالہ وسعت سے خارج ہوتا ہے اور جو چیز وسعت سے خارج ہو انسان کا مکلف نہیں لہذا</w:t>
      </w:r>
    </w:p>
    <w:p>
      <w:pPr>
        <w:jc w:val="left"/>
      </w:pPr>
      <w:r>
        <w:rPr>
          <w:rFonts w:ascii="Jameel Noori Nastaleeq" w:hAnsi="Jameel Noori Nastaleeq"/>
          <w:i/>
          <w:color w:val="787878"/>
          <w:sz w:val="20"/>
        </w:rPr>
        <w:t>حوالہ: ملفوظات حکیم الامت جلد 9 -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۳۱۷۵: ایک بار بہت ہی سخت اور ناراضی کا خط لکھا تھا مگر باوجود اس</w:t>
      </w:r>
    </w:p>
    <w:p>
      <w:pPr>
        <w:jc w:val="both"/>
      </w:pPr>
      <w:r>
        <w:rPr>
          <w:rFonts w:ascii="Jameel Noori Nastaleeq" w:hAnsi="Jameel Noori Nastaleeq"/>
          <w:sz w:val="24"/>
        </w:rPr>
        <w:t>ایک بار بہت ہی سخت اور ناراضی کا خط لکھا تھا مگر باوجود اس کے جس کا دل چاہے وہ اس خط کو ان سے لے کر دیکھ لے کہ ایک بھی لفظ اس خط میں ایسا نہیں ہے جو ان کی شان کے خلاف ہو تفصیل اس واقعہ کی یہ ہے کہ انہوں نے ایک بار مجھ کو لکھا تھا کہ میں نے سنا ہے کہ آپ مجھ سے ناراض ہیں میں نے جواب دیا کہ ہان صحیح ہے ۔ لیکن وہ ناراضی ایسی ہے جیسے اگر کسی شخص کی اولاد میں سے کوئی سنکھیا کھالے اور اس لڑکے کی ایسی نازک حالت ہو کہ مرنے لگے تو اس بنا پر اس لڑکے پر اس کی حرکت کی وجہ سے غصہ بھی ہوگا مگر اس کے ساتھ ہی اس کی اس حالت زار کو دیکھ کر رحم بھی آءے گا بس وہی حال میرا تمہارے ساتھ ہے ۔ (173) سلسلہ چشتیہ میں تخلیہ سے مقدم ہے فرمایا فلسفہ نے جو علم کے متعلق بحث کی ہے کہ علم مقولہ کیف سے ہے یا مقولہ انفعال سے یا مقولہ اضافت سے تو یہ باری تعالٰٰی کے علم کے متعلق نہیں ہے بلکہ یہ بحث صرف مخلوق کے علم کے متعلق ہے با</w:t>
      </w:r>
    </w:p>
    <w:p>
      <w:pPr>
        <w:jc w:val="left"/>
      </w:pPr>
      <w:r>
        <w:rPr>
          <w:rFonts w:ascii="Jameel Noori Nastaleeq" w:hAnsi="Jameel Noori Nastaleeq"/>
          <w:i/>
          <w:color w:val="787878"/>
          <w:sz w:val="20"/>
        </w:rPr>
        <w:t>حوالہ: ملفوظات حکیم الامت جلد 9 -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۳۱۷۶: ایک بار حضرت والا یہ بیان فرما رہے تھے کہ سلوک کے اندر اصل</w:t>
      </w:r>
    </w:p>
    <w:p>
      <w:pPr>
        <w:jc w:val="both"/>
      </w:pPr>
      <w:r>
        <w:rPr>
          <w:rFonts w:ascii="Jameel Noori Nastaleeq" w:hAnsi="Jameel Noori Nastaleeq"/>
          <w:sz w:val="24"/>
        </w:rPr>
        <w:t>ایک بار حضرت والا یہ بیان فرما رہے تھے کہ سلوک کے اندر اصل چیز اصلاح اخلاق واعمال ہے مگر اسی کی طرف سے لوگ بالکل بے تو جہی کرتے ہیں اور جن لوگوں کو اصلاح کی طرف توجہ ہوتی بھی ہے تو وہ صرف وظیفوں کو اصلاح نفس کے لئے کافی سمجھ بیٹھتے ہیں اسی کے ضمن میں ارشاد فرمایا کہ اصلاح یعنی ازالہ رزائل کا اہتمام یوں تو تمام سلاسل میں ہے مگر سلسلہ چشتیہ میں سب سے زیادہ اس کا اہتمام کیا گیا ہے یہی چشتیہ میں مرید کا تخلیہ مقدم ہے تجلیہ سے ۔ بخلاف نقشبندیہ کے ہاں تجلیہ مقدم ہوتا ہے تخلیہ سے ۔ ( 176 ) حضرت خواجہ صاحب ضبط ملفوظات کے مشورہ کا جواب ایک صاحب نے دریافت کیا کہ یہ تو عقیدہ ہے کہ حق تعالٰی کے سوا تمام اشیاء حادث ہیں اور ان اشیاء میں عرش بھی داخل ہے لیکن اگر عرش کو قدیم نہ مانیں بلکہ حادث کہیں اور کسی دو سری چیز میں قدم کا شبہ بھی نہیں تو کوئی چیز بھی قدیم نہ ہوگی اور اس صورت میں ظاہرا صفات باری تعالٰی کا تعطل لازم آتا ہے کہ ان کا کوئی اثر ہی ظاہر ن</w:t>
      </w:r>
    </w:p>
    <w:p>
      <w:pPr>
        <w:jc w:val="left"/>
      </w:pPr>
      <w:r>
        <w:rPr>
          <w:rFonts w:ascii="Jameel Noori Nastaleeq" w:hAnsi="Jameel Noori Nastaleeq"/>
          <w:i/>
          <w:color w:val="787878"/>
          <w:sz w:val="20"/>
        </w:rPr>
        <w:t>حوالہ: ملفوظات حکیم الامت جلد 9 -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۳۱۷۷: ایک صاحب نے مجھ کو لکھا تھا کہ میرے اندر بدنظری کا مرض ہے ا</w:t>
      </w:r>
    </w:p>
    <w:p>
      <w:pPr>
        <w:jc w:val="both"/>
      </w:pPr>
      <w:r>
        <w:rPr>
          <w:rFonts w:ascii="Jameel Noori Nastaleeq" w:hAnsi="Jameel Noori Nastaleeq"/>
          <w:sz w:val="24"/>
        </w:rPr>
        <w:t>ایک صاحب نے مجھ کو لکھا تھا کہ میرے اندر بدنظری کا مرض ہے اور انہوں نے اپنے اس مرض کا علاج دریافت کیا تھا اور حاضری کی اجازت چاہی تھی میں نے ان کو ان کے مرض کا علاج تحریر کردیا تھا اور لکھ دیا تھا کہ جب تک اس مرض سے شفا نہ ہوجائے اس وقت تک یہاں حاضری کی اجازت نہیں اس کے ایک عرصہ کے بعد انہوں نے لکھا کہ چونکہ میں نے جناب کے تجویز فرمودہ معالجہ پر پورا عمل کیا اسلئے اب میرے اندر وہ مرض نہیں رہا لہذا اب مجھ کو حاضری کی اجازت عطا فرمائی جاوے حضرت والا نے تحریر فرمایا کہ خدا کرے ایسا ہی ہو مگر میرا قلب شہادت نہیں دیتا کہ تمہارے اندر سے ابھی وہ مرض چلا گیا ہو اس کے بعد اب ان کا دوسرا خط آیا ہے اس میں لکھا ہے کہ واقعی یہ میرا دعویٰ ہی دعوٰی تھا کہ اور یہ بات میں نے حاضری کی اجازت کے شوق میں عرض کردی تھی ۔ میں نے اب اس خیانت سے ناراضی ظاہر کرنے کے لئے یہ کیا کہ ان کا خط بلا جواب واپس کردیا پھر حاضرین سے حضرت والا نے فرمایا کہ قلب کی شہادت کی وجہ</w:t>
      </w:r>
    </w:p>
    <w:p>
      <w:pPr>
        <w:jc w:val="left"/>
      </w:pPr>
      <w:r>
        <w:rPr>
          <w:rFonts w:ascii="Jameel Noori Nastaleeq" w:hAnsi="Jameel Noori Nastaleeq"/>
          <w:i/>
          <w:color w:val="787878"/>
          <w:sz w:val="20"/>
        </w:rPr>
        <w:t>حوالہ: ملفوظات حکیم الامت جلد 9 -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۳۱۷۸: ایک صاحب نے اپنی ہمشیرہ کے چھوٹے بچے کے انتقال کا حال بیان</w:t>
      </w:r>
    </w:p>
    <w:p>
      <w:pPr>
        <w:jc w:val="both"/>
      </w:pPr>
      <w:r>
        <w:rPr>
          <w:rFonts w:ascii="Jameel Noori Nastaleeq" w:hAnsi="Jameel Noori Nastaleeq"/>
          <w:sz w:val="24"/>
        </w:rPr>
        <w:t>ایک صاحب نے اپنی ہمشیرہ کے چھوٹے بچے کے انتقال کا حال بیان کر کے استفسار کیا کہ آٰیا یہ یقینی ہے کہ ایسے بچے اپنے ماں باپ کو جنت میں ضرور لیجائیں گے جیسا کہ حدیث شریف میں آیا ہے فرمایا کہ جی ہاں اگر کوئی اس کا معارض قوی نہ ہوا جیسے گل بنفشہ کا پینا جبھی مفید ہے کہ اس کے معارض کوئی چیز نہ کھائی جاوے مثلا کسی نے گل بنفشہ پیا اور اوپر سے دو تولہ سنکھیا بھی کھالیا تو کیا ایسی صورت میں بھی گل بنفشہ کا پینا کچھ فائدہ مند ہوسکتا ہے ۔ قرآن و حدیث میں جو مختلف اعمال وا حوال کی خاصیتیں مذکور ہیں اس کا مطلب یہ ہے کہ ان میں فی نفسیہ خاصیت ہے باقی اگر کوئی معارض قوی ہوا تو ظاہر ہے کہ اس معارض کا اثر غالب ہو جائے گا غرض ان میں اثر ضرور ہے بشرطیکہ کوئی معارض قوی نہ ہو یہ حضرت مولانا یعقوب صاحب رحمتہ اللہ علیہ کے تحقیق ہے جو میں نے کہیں منقول نہیں دیکھی سبحان اللہ قرآن حدیث پڑھے تو ایسے سے پڑھے ۔ دیکھئے اس تحقیق سے ہزاروں بلکہ لاکھوں نصوص جن میں مخلتلف ا</w:t>
      </w:r>
    </w:p>
    <w:p>
      <w:pPr>
        <w:jc w:val="left"/>
      </w:pPr>
      <w:r>
        <w:rPr>
          <w:rFonts w:ascii="Jameel Noori Nastaleeq" w:hAnsi="Jameel Noori Nastaleeq"/>
          <w:i/>
          <w:color w:val="787878"/>
          <w:sz w:val="20"/>
        </w:rPr>
        <w:t>حوالہ: ملفوظات حکیم الامت جلد 9 -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۳۱۷۹: ایک بار فرمایا کہ نیچری بھی بدعتوں سے نفرت کرتے ہیں لیکن ا</w:t>
      </w:r>
    </w:p>
    <w:p>
      <w:pPr>
        <w:jc w:val="both"/>
      </w:pPr>
      <w:r>
        <w:rPr>
          <w:rFonts w:ascii="Jameel Noori Nastaleeq" w:hAnsi="Jameel Noori Nastaleeq"/>
          <w:sz w:val="24"/>
        </w:rPr>
        <w:t>ایک بار فرمایا کہ نیچری بھی بدعتوں سے نفرت کرتے ہیں لیکن ان کی نفرت بیدینی کی وجہ سے ہے اور یہ بدعت سے بھی بدتر ہے ۔ ان سے تو بدعتی ہی ہزار درجہ بہتر ہیں کیونکہ بدعت کا منشاء اتنا فاسد نہیں جتنا کہ نیچریت کا بلکہ اس کا منشاء تو غلو فی الدین ہے نہ کہ بیدینی ( 182 ) سنت عادیہ اور سنت عبادت میں فرق اس کا تذکرہ تھا کہ باوجود معصوم ہونے کے انبیاء علہیم السلام بھی ہمیشہ اللہ تعالٰٰی سے خائف ہی رہتے تھے کیونکہ اللہ تعالٰٰی کو جہاں یہ قدرت ہے کہ جس کو چاہیں نبوت عطا فرمادیں وہاں یہ قدرت بھی تو ان کو حاصل ہے کہ اپنی دی ہوئی چیز کو جب چاہیں واپس لے لیں نیز عظمت جس کے لوازم سے ہیبت ہے اللہ تعالٰی کی ذاتی صفت ہے جیسے بلا شبہ اگر کوئی شیر کٹڑے کے اندر بند ہو اور یہ بالکل اطمینان ہوکہ ایسی حالت میں وہ ہرگز حملہ نہیں کرسکتا پھر</w:t>
      </w:r>
    </w:p>
    <w:p>
      <w:pPr>
        <w:jc w:val="left"/>
      </w:pPr>
      <w:r>
        <w:rPr>
          <w:rFonts w:ascii="Jameel Noori Nastaleeq" w:hAnsi="Jameel Noori Nastaleeq"/>
          <w:i/>
          <w:color w:val="787878"/>
          <w:sz w:val="20"/>
        </w:rPr>
        <w:t>حوالہ: ملفوظات حکیم الامت جلد 9 -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۳۱۸۰: ایک صاحب نے استفسار کیا بکریاں پالنا سنت ہے</w:t>
      </w:r>
    </w:p>
    <w:p>
      <w:pPr>
        <w:jc w:val="both"/>
      </w:pPr>
      <w:r>
        <w:rPr>
          <w:rFonts w:ascii="Jameel Noori Nastaleeq" w:hAnsi="Jameel Noori Nastaleeq"/>
          <w:sz w:val="24"/>
        </w:rPr>
        <w:t>ایک صاحب نے استفسار کیا بکریاں پالنا سنت ہے ۔ فرمایا جی ہاں سنت ہے لیکن سنت عادیہ ہے سنت عبادت نہیں اور اصل مقصودیت سنت عبادت میں ہے البتہ سنت عادیہ میں اگر منشاء اس کا محبت ہو ایک درجہ کا ثواب اور برکت ہے ۔ اس میں غلوینی سنت عبادت کا سا اہتمام اور معاملہ نہ کیا جاوے ۔ بعض لوگ اس کی تحقیق میں رات دن رہتے ہیں کہ حضور سرور عالم صل اللہ علیہ وسلم کا عصائے مبارک کتنا بڑا تھا اور عمامہ شریف کتنا بڑا تھا ۔</w:t>
      </w:r>
    </w:p>
    <w:p>
      <w:pPr>
        <w:jc w:val="left"/>
      </w:pPr>
      <w:r>
        <w:rPr>
          <w:rFonts w:ascii="Jameel Noori Nastaleeq" w:hAnsi="Jameel Noori Nastaleeq"/>
          <w:i/>
          <w:color w:val="787878"/>
          <w:sz w:val="20"/>
        </w:rPr>
        <w:t>حوالہ: ملفوظات حکیم الامت جلد 9 -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۳۱۸۱: فرمایا کہ حضرت امام مالک ہمارے امام صاحب کے معاصر تھے گو عمر میں چھوٹے</w:t>
      </w:r>
    </w:p>
    <w:p>
      <w:pPr>
        <w:jc w:val="both"/>
      </w:pPr>
      <w:r>
        <w:rPr>
          <w:rFonts w:ascii="Jameel Noori Nastaleeq" w:hAnsi="Jameel Noori Nastaleeq"/>
          <w:sz w:val="24"/>
        </w:rPr>
        <w:t>فرمایا کہ حضرت امام مالک ہمارے امام صاحب کے معاصر تھے گو عمر میں چھوٹے تھے وہ امام صاحب کی ذہانت کے اس درجہ قائل تھے کہ کسی کے استفسار پر فرمایا کہ اتنے ذہین تھے کہ اگر اس ستون کو سونے کا ثابت کرنا چاہتے تو ثابت کرکے دکھا دیتے ۔ عرض کیا گیا کہ کیا زمانہ میں دو دو مجتہد بھی ہوسکتے ہیں ۔ فرمایا کہ کیوں نہیں کیا ایک زمانہ میں دو پہلوان نہیں ہوتے اس زمانہ میں بھی سینکڑوں مجتہدین تھے لیکن خدا کی مصلحت ہے کہ ان کا مذہب چلا نہیں اور ان چار اماموں کا چل گیا باوجود یہ کہ اس کے لئے نہ کوئی پرو پیگنڈہ کیا گیا نہ کوئی خاص اہتمام کیا گیا ۔ استفسار پر فرمایا کہ مجتہد اب بھی ہوسکتے ہیں مگر ہوئے نہیں جیسے عیسی علیہ السلام بے باپ کے پیدا ہوئے پھر کوئی نہیں ہوا ۔</w:t>
      </w:r>
    </w:p>
    <w:p>
      <w:pPr>
        <w:jc w:val="left"/>
      </w:pPr>
      <w:r>
        <w:rPr>
          <w:rFonts w:ascii="Jameel Noori Nastaleeq" w:hAnsi="Jameel Noori Nastaleeq"/>
          <w:i/>
          <w:color w:val="787878"/>
          <w:sz w:val="20"/>
        </w:rPr>
        <w:t>حوالہ: ملفوظات حکیم الامت جلد 9 -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۳۱۸۲: ایک بزرگ سے پوچھا تھا کہ معراج شریف میں کیا کیا حالتیں گزری</w:t>
      </w:r>
    </w:p>
    <w:p>
      <w:pPr>
        <w:jc w:val="both"/>
      </w:pPr>
      <w:r>
        <w:rPr>
          <w:rFonts w:ascii="Jameel Noori Nastaleeq" w:hAnsi="Jameel Noori Nastaleeq"/>
          <w:sz w:val="24"/>
        </w:rPr>
        <w:t>ایک بزرگ سے پوچھا تھا کہ معراج شریف میں کیا کیا حالتیں گزریں انہوں نے جواب دیا اکنوں کرا دماغ کہ پرسد زباغباں بلبل چہ گفت وگل چہ شنید و صاحبہ کرو پھر اس سے قطع نظر جو شخص مشغول بحق ہوا اسے اسرار کی تحقیق کی فرصت ہی کہاں بلکہ جو درپے ہوا اسرار کے اس کو تو بجائے اسرار پر مطلع کرنے کے اشرار میں داخل کیا جاتا ہے وہ سزا کے قابل ہے اس کی ایسی مثال ہے جیسےکوئی بادشاہ اپنے خادم کو ازراہ عنایت اپنے خاص محل کی سیر کرادے اور پھر اس کو یہ جرات ہوجائے کہ وہ یہ درخواست کرے کہ حضور اپنی بیگمات کی بھی دکھادیجئے تو اس کے سرپر جوتے پڑیں گے کہ نالائق تیرا منہ اور یہ درخواست ۔ تو جناب اسرار الیہ بھی مثل مخدرات کے ہیں ان کی درخواست کرنا اور واقفیت کے درپے ہونا جوتے کھانا ہے بس سالک کا تو یہ مسلک ہونا چاہیے زباں تازہ کردن بہ اقرار تو نینگیختن علت از کار تو تسلیم در رضا چاہیے اگر آقا کی طرف سے ہمارے پاس فیرینی آئے تو سعادت مندی یہ ہے کہ اس کا شکر ادا کرکے کھالو</w:t>
      </w:r>
    </w:p>
    <w:p>
      <w:pPr>
        <w:jc w:val="left"/>
      </w:pPr>
      <w:r>
        <w:rPr>
          <w:rFonts w:ascii="Jameel Noori Nastaleeq" w:hAnsi="Jameel Noori Nastaleeq"/>
          <w:i/>
          <w:color w:val="787878"/>
          <w:sz w:val="20"/>
        </w:rPr>
        <w:t>حوالہ: ملفوظات حکیم الامت جلد 9 -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۳۱۸۳: ایک بزرگ نے گھر کی حفاظت کے لئے ایک کتیا پال لی جب وہ بیائی</w:t>
      </w:r>
    </w:p>
    <w:p>
      <w:pPr>
        <w:jc w:val="both"/>
      </w:pPr>
      <w:r>
        <w:rPr>
          <w:rFonts w:ascii="Jameel Noori Nastaleeq" w:hAnsi="Jameel Noori Nastaleeq"/>
          <w:sz w:val="24"/>
        </w:rPr>
        <w:t>ایک بزرگ نے گھر کی حفاظت کے لئے ایک کتیا پال لی جب وہ بیائی تو ان بزرگ نے اس کے بچے ہونے کی خوش میں تمام شہر کی دعوت کی ۔ لوگ بزرگ کے بہت معتقد تھے حتی کہ بادشاہ بھی معتقد تھا ۔ اس کو بھی دعوت دی سب نے شرکت کو سمجھا ۔ ایک بزرگ تھے جو کسی مسجد میں موذن تھے وہ صاحب نسبت تھے اور صاحب مقام تھے ان بزرگ کے پاس آتے جاتے رہتے تھے اور آپس میں جو دوستانہ تھا ان کی دعوت نہیں کی ۔</w:t>
      </w:r>
    </w:p>
    <w:p>
      <w:pPr>
        <w:jc w:val="left"/>
      </w:pPr>
      <w:r>
        <w:rPr>
          <w:rFonts w:ascii="Jameel Noori Nastaleeq" w:hAnsi="Jameel Noori Nastaleeq"/>
          <w:i/>
          <w:color w:val="787878"/>
          <w:sz w:val="20"/>
        </w:rPr>
        <w:t>حوالہ: ملفوظات حکیم الامت جلد 9 -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۳۱۸۴: ایک دفعہ سبحان اللہ کہنا ہے یہ احمق یوں سمجھتا ہے کہ میں مح</w:t>
      </w:r>
    </w:p>
    <w:p>
      <w:pPr>
        <w:jc w:val="both"/>
      </w:pPr>
      <w:r>
        <w:rPr>
          <w:rFonts w:ascii="Jameel Noori Nastaleeq" w:hAnsi="Jameel Noori Nastaleeq"/>
          <w:sz w:val="24"/>
        </w:rPr>
        <w:t>ایک دفعہ سبحان اللہ کہنا ہے یہ احمق یوں سمجھتا ہے کہ میں محقق ہوگیا ۔ صاحب اسرار ہوگیا ارے کاش تو سبحان اللہ میں مشغول ہوتا تو تیرے لئے زیادہ اچھا ہوتا ۔ جب بندوں کے اسرار پر مطلع ہونا مشکل ہے تو اللہ تعالٰی کے اسرار پر کوئی کیوں کر مطلع ہوسکتا ہے اور اللہ تعالٰٰی کے بھی اسرار دو قسم کے ہیں اسرار کونیہ اور اسرار ذات صفات جب اسرار کونیہ بھی ہم لوگوں کی سمجھ سے باہر ہیں جیسا کہ حضرت حافظ فرماتے ہیں ۔ حدیث مطرب ومے گو وراز دہر کمتر جو کہ کش مکشو دو نکشاید بحکمت ایں معمی را تو اسرار وصفات تو کیا کسی کی سمجھ میں آسکتے ہیں جن کے بارے میں حضرت حافظ کہتے ہیں ۔</w:t>
      </w:r>
    </w:p>
    <w:p>
      <w:pPr>
        <w:jc w:val="left"/>
      </w:pPr>
      <w:r>
        <w:rPr>
          <w:rFonts w:ascii="Jameel Noori Nastaleeq" w:hAnsi="Jameel Noori Nastaleeq"/>
          <w:i/>
          <w:color w:val="787878"/>
          <w:sz w:val="20"/>
        </w:rPr>
        <w:t>حوالہ: ملفوظات حکیم الامت جلد 9 -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۳۱۸۵: فرمایا کہ مجھے اس سے بھی وحشت ہوتی ہے کہ میری ملک میں زیادہ چیزیں ہوں</w:t>
      </w:r>
    </w:p>
    <w:p>
      <w:pPr>
        <w:jc w:val="both"/>
      </w:pPr>
      <w:r>
        <w:rPr>
          <w:rFonts w:ascii="Jameel Noori Nastaleeq" w:hAnsi="Jameel Noori Nastaleeq"/>
          <w:sz w:val="24"/>
        </w:rPr>
        <w:t>فرمایا کہ مجھے اس سے بھی وحشت ہوتی ہے کہ میری ملک میں زیادہ چیزیں ہوں بہت تھوڑی چیزیں ہیں جن کا میں مالک ہوں ۔ بس بدویانہ زندگی پسند ہے ۔ سچ جانئے یہ جو ہاتھوں سے کھچنے والی گاڑی نواب صاحب باغبت نے بھیج دی اس میں گو بضرورت بیٹھتا ہوں مگر شرم آتی ہے کیونکہ ذرا تکلیف کی چیز ہے ۔ میں نے تو چاہا تھا کہ ایک دیہاتی گاڑی بنوالوں یا کم از کم اس کے بہہےنکلوا کر سادہ قسم کے پہہے چھڑوا دوں تاکہ لیڑھوں کی شکل کی ہوجائے لیکن گاڑی کا تخمینہ کرایا تو بہت لاگت بیٹھتی ہے اور پہیے اس سے اچھے آرام کے بن نہیں سکتے مجبور ہوگیا ۔</w:t>
      </w:r>
    </w:p>
    <w:p>
      <w:pPr>
        <w:jc w:val="left"/>
      </w:pPr>
      <w:r>
        <w:rPr>
          <w:rFonts w:ascii="Jameel Noori Nastaleeq" w:hAnsi="Jameel Noori Nastaleeq"/>
          <w:i/>
          <w:color w:val="787878"/>
          <w:sz w:val="20"/>
        </w:rPr>
        <w:t>حوالہ: ملفوظات حکیم الامت جلد 9 -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۳۱۸۶: ایک صاحب نے حضرت اقدس کو انڈے کو نیم برشت کرنے کی ایک خاص ت</w:t>
      </w:r>
    </w:p>
    <w:p>
      <w:pPr>
        <w:jc w:val="both"/>
      </w:pPr>
      <w:r>
        <w:rPr>
          <w:rFonts w:ascii="Jameel Noori Nastaleeq" w:hAnsi="Jameel Noori Nastaleeq"/>
          <w:sz w:val="24"/>
        </w:rPr>
        <w:t>ایک صاحب نے حضرت اقدس کو انڈے کو نیم برشت کرنے کی ایک خاص ترکیب بتلائی جس میں زردی کو باریک کپڑے میں رکھ کر کھولتے ہوئے پانی میں روزانہ بمرات مختلفہ غوطے دینے پڑتے ہیں ۔ جب کئی دن اس ترکیب کو بتلایا ہوئے ہوگئے تو استفسار کیا گیا کہ آیا انڈوں کو اس ترکیب سے کھانا ابھی شروع فرمایا گیا یا نہیں ۔ فرمایا کہ میں ایک دم سے کوئی کام نہیں کرتا رفتہ رفتہ کرتا ہوں اور طبعی امر ہے ۔ پہلے گھر میں اس ترکیب کا ذکر کردیا ہے پھر ایک آدھ مرتبہ اس کا ذکر کردوں گا ۔</w:t>
      </w:r>
    </w:p>
    <w:p>
      <w:pPr>
        <w:jc w:val="left"/>
      </w:pPr>
      <w:r>
        <w:rPr>
          <w:rFonts w:ascii="Jameel Noori Nastaleeq" w:hAnsi="Jameel Noori Nastaleeq"/>
          <w:i/>
          <w:color w:val="787878"/>
          <w:sz w:val="20"/>
        </w:rPr>
        <w:t>حوالہ: ملفوظات حکیم الامت جلد 9 -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۳۱۸۷: ایک شخص نے اظہار مسرت کیا کہ اچھا ہے اب مفسدہ پر وازی نہ ک</w:t>
      </w:r>
    </w:p>
    <w:p>
      <w:pPr>
        <w:jc w:val="both"/>
      </w:pPr>
      <w:r>
        <w:rPr>
          <w:rFonts w:ascii="Jameel Noori Nastaleeq" w:hAnsi="Jameel Noori Nastaleeq"/>
          <w:sz w:val="24"/>
        </w:rPr>
        <w:t>ایک شخص نے اظہار مسرت کیا کہ اچھا ہے اب مفسدہ پر وازی نہ کرسکے گا فرمایا کہ مسرت نہیں چاہیئے کیا خبر کس کے لئے کیا مقدر ہے اپنے ہی بارے مین کسی کو کیا اطمینان ہے کہ اس کے لئے کیا ہونے والا ہے ۔ ہاں مفسدہ پر واز جماعت کی کمزوری کی دعا عام کی جاوے کسی خاص شخص کی مصیبت پر بجائے خوشی کے اس کی اصلاح کی دعا کی جاوے پھر فرمایا کہ مفسدہ کی حرکتوں پر غصہ آتا ہے لیکن جب اس کی حرکتوں کی وجہ سے اس پر کوئی مصیبت آتی ہے تو دل فورا ،، پگھل جاتا ہے ۔ مشرقی کی حرکتوں پر سخت غصہ تھا لیکن جب اس کو قید ہوگئی تو رحم آیا کہ کیوں ایسی حرکتی</w:t>
      </w:r>
    </w:p>
    <w:p>
      <w:pPr>
        <w:jc w:val="left"/>
      </w:pPr>
      <w:r>
        <w:rPr>
          <w:rFonts w:ascii="Jameel Noori Nastaleeq" w:hAnsi="Jameel Noori Nastaleeq"/>
          <w:i/>
          <w:color w:val="787878"/>
          <w:sz w:val="20"/>
        </w:rPr>
        <w:t>حوالہ: ملفوظات حکیم الامت جلد 9 -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۳۱۸۸: ایک مرتبہ دہلی کے چاندنی چوک میں جارہا تھا کہ ایک مجذوب نظر</w:t>
      </w:r>
    </w:p>
    <w:p>
      <w:pPr>
        <w:jc w:val="both"/>
      </w:pPr>
      <w:r>
        <w:rPr>
          <w:rFonts w:ascii="Jameel Noori Nastaleeq" w:hAnsi="Jameel Noori Nastaleeq"/>
          <w:sz w:val="24"/>
        </w:rPr>
        <w:t>ایک مرتبہ دہلی کے چاندنی چوک میں جارہا تھا کہ ایک مجذوب نظر پڑے جو برہنہ سراور برہنہ پا تھے میں نے ان کو دیکھتے ہی دل میں یہ ارادہ کیا کہ بازار سے خرید کر ان کو جوتا اور ٹوپی پہناؤں گا یہ خیال دل میں آنا تھا کہ ان مجذوب نے بہت ڈانٹ کریہ شعر پڑھا ۔ بابرہنہ نعستم وارم کلاہ چار ترک ترک دنیا ترک عقبٰی ترک مولٰی ترک ترک اس شعر کی تاویل اہل طریق جانتے ہیں پھر اس شیعی لڑکے نے تھانہ بھون کے لئے دعا کرائی کہتا تھا خدا جانے سچ یا جھوٹ کہ اس مجذوب نے کہا کہ تھانہ بھون کے لئے دعا کراتا ہے ارے وہ قصبہ تو اس قابل ہے کہ غرق کردیا جائے مگر دو شخصوں کی وجہ سے بچا ہو اہے ۔ ایک مردہ کی وجہ سے اور ایک زندہ کی وجہ سے مردہ تو شاہ ولایت صاحب کو بتلایا کہ وہ قبر میں مچل رہا ہے غرق نہیں ہونے دیتا زندوں میں میرا نام لیا مگر ان کشفوں سے کیا جی خوش ہو کشف کوئی حجت شرعی نہیں بڑی چیز تو شریعت ہے ۔ اور کسی چیز کا اعتبار نہیں ۔</w:t>
      </w:r>
    </w:p>
    <w:p>
      <w:pPr>
        <w:jc w:val="left"/>
      </w:pPr>
      <w:r>
        <w:rPr>
          <w:rFonts w:ascii="Jameel Noori Nastaleeq" w:hAnsi="Jameel Noori Nastaleeq"/>
          <w:i/>
          <w:color w:val="787878"/>
          <w:sz w:val="20"/>
        </w:rPr>
        <w:t>حوالہ: ملفوظات حکیم الامت جلد 9 -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۳۱۸۹: ایک صاحب نے میرا مطبوعہ اعلان دیکھ کر جس میں یہ لکھا ہے کہ</w:t>
      </w:r>
    </w:p>
    <w:p>
      <w:pPr>
        <w:jc w:val="both"/>
      </w:pPr>
      <w:r>
        <w:rPr>
          <w:rFonts w:ascii="Jameel Noori Nastaleeq" w:hAnsi="Jameel Noori Nastaleeq"/>
          <w:sz w:val="24"/>
        </w:rPr>
        <w:t>ایک صاحب نے میرا مطبوعہ اعلان دیکھ کر جس میں یہ لکھا ہے کہ بوجہ ضعف میں خدمت تربیت وافتاد وغیرہ سے معذور ہوں دس روپے بھجیے کہ ضعف بہت ہوگیا ہے یہ روپے غذا دووا میں صرف کئے جاویں تاکہ ضعف رفع ہو مجھے غیرت آئی گویا میں نے معذوری اس لئے ظاہر کی کہ لوگ روپے دیں اس لئے میں نے منی آرڈر واپس کردیا علاوہ غیرت کے یہ بھی خیال ہوا کہ وہ سمجھ رہے ہوں گے کہ نہ جانے کتنا ضعف ہوگیا اور دراصل اتنا نہ ہوتو اس مصروف میں جو بنا ہدیہ کے خلاف ہو صرف کرنا جائز کہاں تھا اور کیا میں ان کے دس</w:t>
      </w:r>
    </w:p>
    <w:p>
      <w:pPr>
        <w:jc w:val="left"/>
      </w:pPr>
      <w:r>
        <w:rPr>
          <w:rFonts w:ascii="Jameel Noori Nastaleeq" w:hAnsi="Jameel Noori Nastaleeq"/>
          <w:i/>
          <w:color w:val="787878"/>
          <w:sz w:val="20"/>
        </w:rPr>
        <w:t>حوالہ: ملفوظات حکیم الامت جلد 9 -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۳۱۹۰: فرمایا کہ شریعت مقدسہ کے قوانین میں حقائق اور مصالح واقعیہ مرعی ہوتے ہ</w:t>
      </w:r>
    </w:p>
    <w:p>
      <w:pPr>
        <w:jc w:val="both"/>
      </w:pPr>
      <w:r>
        <w:rPr>
          <w:rFonts w:ascii="Jameel Noori Nastaleeq" w:hAnsi="Jameel Noori Nastaleeq"/>
          <w:sz w:val="24"/>
        </w:rPr>
        <w:t>فرمایا کہ شریعت مقدسہ کے قوانین میں حقائق اور مصالح واقعیہ مرعی ہوتے ہیں اور باقی جتنے قوانین جتنے قوانین ہیں وہ سب اغراض کے تابع ہیں ۔ شریعت کے قوانین اٹل ہیں ۔ اور اکثر ان کا نفع جب معلوم ہوتا ہے جب ان پر عمل کیا جاوے ۔ چنانچہ حضور ﷽ سرور عالم ﷽ کی وفات کے بعد جب حضرت ابوبکر صدیق رضی اللہ عنہ خلیفہ ہوئے تین اہم امور پیش تھے ۔</w:t>
      </w:r>
    </w:p>
    <w:p>
      <w:pPr>
        <w:jc w:val="left"/>
      </w:pPr>
      <w:r>
        <w:rPr>
          <w:rFonts w:ascii="Jameel Noori Nastaleeq" w:hAnsi="Jameel Noori Nastaleeq"/>
          <w:i/>
          <w:color w:val="787878"/>
          <w:sz w:val="20"/>
        </w:rPr>
        <w:t>حوالہ: ملفوظات حکیم الامت جلد 9 -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۳۱۹۱: سیدنا ابوبکر صدیقؓ کی مانعینِ زکوۃ و مرتدین کے خلاف تاریخی پختگی اور حکمتِ خلافت</w:t>
      </w:r>
    </w:p>
    <w:p>
      <w:pPr>
        <w:jc w:val="both"/>
      </w:pPr>
      <w:r>
        <w:rPr>
          <w:rFonts w:ascii="Jameel Noori Nastaleeq" w:hAnsi="Jameel Noori Nastaleeq"/>
          <w:sz w:val="24"/>
        </w:rPr>
        <w:t>مانعین زکوۃ کے خلاف جہاد کے جواز ہی میں صحابہ رضی اللہ عنہم کو کلام تھا لیکن حضرت ابوبکر صدیق رضی اللہ عنہ کی یہ قطعی رائے تھی کہ ان کے خلاف جہاد کرنا واجب ہے کیونکہ وہ تاویل کے ساتھ ایک رکن اسلام کے منکر تھے (کیونکہ ضروریات دین میں تاویل دافع کفر نہیں ) چنانچہ حضرت نے نہایت شدومد کے ساتھ فرمایا کہ اگرکوئی مجھ حضور سرورعالم صلی اللہ علیہ وسلم کے زمانہ میں ایک رسی بھی زکوۃ میں نکالتا تھا اور اب دینے سے انکار کرتا ہے تو میں اس کے خلاف بھی جہاد کروں گا چاہے کوئی میرا ساتھ دے یا نہ دے اور حضرت عمر رضی اللہ عنہ سے فرمایا کہ اجبار فی الجاہلیۃ خوار فی الاسلام تم جاہلیت میں ایسے مضبوط تھے اسلام میں آکر ایسے بودے ہوگئے یہ تقریر سن کر حضرت عمر رضی اللہ عنہ کو بھی اس کے متعلق بالکل شرح صدر ہوگیا ۔ نیز حضرات صحابہ رضی اللہ عنہم کی یہ بھی رائے تھی کہ جیش اسامہ کو ابھی نہ روانہ کیا جاے کیونکہ اندرون ملک میں جو گڑبرا ہے پہلے اس کو رفع کیا جائے لیکن حضرت ابوبکر صدیق رضی اللہ عنہ نے فرمایا کہ جس ٹھنڈے کو حضور سرور عالم صلی اللہ علیہ وسلم نے اپنے دست مبارک سے باندھا ہے میں اس کو کسی حال نہیں کھول سکتا میں اس لشکر کو ضرور روانہ کروں گا ۔ چاہے مدینہ کے اندر کتنا ہی فتنہ وفساد کیوں نہ برپا ہوجائے حتی کہ میں اس کی بھی پرواہ نہیں کروں گا کہ فتنہ و فساد کی وجہ سے خدانخواستہ مقدس بیبیوں کی ٹانگیں پکڑ کر کتے مدینے کی گلیوں میں گھسٹیتے پھریں ۔ چنانچہ یہ ہی کیا اور تینوں کام ایک ساتھ شروع کردیئے ۔ ما بعین زکوۃ کۓ کلاف جہاد کی کاروائی بھی شروع کردی ۔ مرتدین کے مقابلہ میں بھی لشکر کشی کردی اور جیش اسامہ کو بھی روانہ کردیا ۔ اس سے تمام کفار پر رعب طاری ہوگیا کہ معلوم ہوتا ہے کہ مسلمانوں کے پاس اندرونی کوئی بڑی زبردست قوت ہے کہ تین تین جگہ لڑائی چھیڑرکھی ہے ۔ دیکھئے حضرت ابوبکر صدیق رضی اللہ عنہ نے شریعت ہوگئے جس کا پہلے سے کسی کو علم نہ تھا مسلمانوں کی دھاک تمام بلاد ومصارمیں بیٹھ گئی ۔ غرض اکثر شریعت مقدسہ کے مصالح اس پر عمل کرنے کے بعد معلوم ہوتے ہیں</w:t>
      </w:r>
    </w:p>
    <w:p>
      <w:pPr>
        <w:jc w:val="left"/>
      </w:pPr>
      <w:r>
        <w:rPr>
          <w:rFonts w:ascii="Jameel Noori Nastaleeq" w:hAnsi="Jameel Noori Nastaleeq"/>
          <w:i/>
          <w:color w:val="787878"/>
          <w:sz w:val="20"/>
        </w:rPr>
        <w:t>حوالہ: ملفوظات حکیم الامت، جلد ۹، صفحہ ۱۸۱</w:t>
      </w:r>
    </w:p>
    <w:p>
      <w:pPr>
        <w:jc w:val="center"/>
      </w:pPr>
      <w:r>
        <w:rPr>
          <w:color w:val="C8B48C"/>
          <w:sz w:val="20"/>
        </w:rPr>
        <w:t>❖ ❖ ❖</w:t>
      </w:r>
    </w:p>
    <w:p>
      <w:pPr>
        <w:jc w:val="right"/>
      </w:pPr>
      <w:r>
        <w:rPr>
          <w:rFonts w:ascii="Jameel Noori Nastaleeq" w:hAnsi="Jameel Noori Nastaleeq"/>
          <w:b/>
          <w:color w:val="145A32"/>
          <w:sz w:val="28"/>
        </w:rPr>
        <w:t>✦ واقعہ نمبر ۳۱۹۲: مولانا تھانویؒ کی استاد مولانا محمد یعقوب نانوتویؒ سے وفاداری اور جلسہ دستار بندی میں عاجزی</w:t>
      </w:r>
    </w:p>
    <w:p>
      <w:pPr>
        <w:jc w:val="both"/>
      </w:pPr>
      <w:r>
        <w:rPr>
          <w:rFonts w:ascii="Jameel Noori Nastaleeq" w:hAnsi="Jameel Noori Nastaleeq"/>
          <w:sz w:val="24"/>
        </w:rPr>
        <w:t>جب ہم حضرت مولانا محمد یعقوب صاحب رحمتہ اللہ علیہ سے حدیث پڑھتے تھے تو اسی زمانہ میں حضرت مولانا گنگوہی رحمتہ کے یہاں بھی حدیث کا دورہ شروع ہوگیا اور طالب یہاں سے ٹوٹ ٹوٹ کر وہاں جانے لگے ۔ مگر مجھے الحمداللہ کبھی اس کا وسوسہ بھی نہیں آیا کہ وہاں چلا جاؤں حالانکہ میرا یہ اعتقاد تھا اور اب بھی ہے کہ حضرت مولانا گنگوہی مولانا محمد یعقوب صاحب رحمتہ اللہ علیہ سے علم وفضل میں بہت بڑے ہوئے تھے لیکن باوجود اس کے جب کسی نے مجھ سے چلنے کے لئے کہا تو میں نے یہی جواب دیے دیا کہ جس دن مولانا فرمادیں گے کہ مجھے اب حدیث پڑھانا نہیں آتا اس وقت کسی دوسرے کو ڈھونڈوں گا باقی میں کامل بننا نہیں چاہتا ناقص ہی سہی ۔ بلا ضرورت مولانا کو نہ چھوڑوں گا وربہ جناب رسم کا مقتضاء تو یہ تھا کہ میں بھی حضرت مولانا گنگوہی کے یہاں حدیث پڑھنے چلا جاتا کیونکہ وہ بڑی جگہ تھی اور عام دستور یہی ہے کہ ۔ خاک از تو دہ کلاں بردار تو دیکھئے جناب ہم نے بڑے مدرسی کو چھوڑ کر چھوڑ مدرس سے پڑھا اور سند ان سے بھی نہیں لی بلکہ جب سند فراغ دوستار بندی کا وقت ہوا تو ہم لوگ یعنی جن جن کی جلسہ میں دستار بندی ہونی تجویز ہوئی تھی حضر مولانا محمدیعقوب صاحب رحمتہ اللہ علیہ کی خدمت میں حاضر ہوئے اور عرض کیا کہ حضرت ہم نے یہ سنا ہے کہ جلسہ میں ہماری دستار بندی کی جائے گئ ۔ اگر یہ حکم ہے تب تو ہمیں انکار نہیں اور اگر ہمارے اخیتار کو بھی اس میں کچھ دخل ہے ۔ تو ہم بادب عرض کرتے ہیں کہ اسے موقوف فرما دیاجائے ۔ اس واسطے کہ ہمیں کچھ آتا جاتا تو ہے نہیں مدرسہ کی بدنامی ہوگی کہ ایسے نالائقوں کی دستار بندی کی گئی ۔ تو لیجئے ہم سند کے لئے تو کیا کہتے کہا تو یہ کہا ۔ سند کی درخواست تو کیا کرتے ۔ ملتی ہوئی سند کو بلکہ ملتی ہوئی دستار کو بھی اپنی طرف سے روک دیا اور یہ نہیں کہ تکلف سے بلکہ سچے دل سے اور اس وقت تو اپنے آپ کو کسی قابل کیا سمجھتے الحمداللہ اب تک یہی اعتقاد ہے آپ چاہے حلف لے لیجئے کہ مجھے کچھ نہیں آتا ہم تو اسی غنیمت سمجھتے ہیں کہ خیر کا تو علم نہ ہوا تو بڑی چیز ہے ۔ اپنے جہل کا تو علم ہوگیا ۔ جب ہم لوگوں نے یہ عرض کیا تو مولانا کو جوش آیا فرمایا کون کہتا ہے کہ لیاقت نہیں اس کو م جانو یا ہم جانیں اپنے اساتذہ کے سامنے ایسا ہی معلوم ہوتاہے اور تم لوگوں کو یہی سمجھنا چاہیئے ورنہ خدا کی قسم جہاں جاؤ گے تم ہی تم ہوگے میدان خالی ہے میدان خالی ہے یہ فقرہ کہ میدان خالی ہے کئی بار فرمایا ۔ اب ڈر کے مارے بولے نہیں کہ کہیں مولانا خفا نہ ہوجائیں ۔ ہم لوگ مولانا سے ڈرتے بہت تھے پھر مولانا نے تماشا کیا کہ عین جلسہ میں فرمایا کہ ہم نے ان لوگوں کو قرآن حدیث فقہ فلسفہ متعلق وغیرہ اتنے فتنوں میں فارغ کردیا ہے اور ہمارا یہ اعتقاد ہے کہ یہ ان فتنوں میں صاحب کمال ہوگئے ہیں اگر کسی کو ان کے فضل وکمال میں شک ہوتو وہ جس فن میں چاہیئے اسی جلسہ میں ان کا امتحان لے لے ۔ لو صاحب ہم تو دستار بندی ہی کرنے سے ڈرہے تھے اور اس کے ملتوی کرنے کی درخواست کی تھی یہاں مولانا نے علی الاعلان بر سر جلسہ فرمادیا کہ جو چاہے اسی وقت ان کا احتمال لے لے مگر صاحب ان حضرات کی ہیئت ایسی تھی کہ کسی کی مجال نہ تھی جو ہم سے کوئی سوال کرتا اور محض اہلیت ہی نہیں بلکہ سب کو یقین تھا کہ جیسا مولانا فرمارہے ہیں ویسے ہی ہوں گے ۔ کسی نے امتحان کی درحقیقت کوئی ضرورت ہی نہ سمجھی ۔ اور اس موقع پر بھی ہمیں کوئی سند نہیں دی گئی ۔ بس یہ دستار ہی سند تھی ۔ اس کے بعد جب پڑھانے کا وقت آیا تو اول ہی میر زاہد امور عامہ کا سبق میرے ذمہ ہوا ۔ دوپہر کو مطالعہ جو کیا تو کچھ سمجھ میں نہ آیا دعا کی اے اللہ یہاں استاد تو موجود نہیں اگر یہ مقام حل نہ ہوا تو پڑھاتے وقت بڑی ذلت ہوگی ۔ پھر ظہر کی نماز پڑھ کر جو مطالعہ کرنے بیٹھتا ہوں تو کتاب بس پانی تھی ۔ پھر تو خدا کے فضل سے ایسی طبیعت کھلی کہ اس زمانہ میں کانپور میں بڑے بڑے فضلاء موجود تھے اور کئی مدرسے تھے اور بعض طلباء مشترک بھی تھے کی یہ پتہ نہ چلا کہ اس کو کچھ آتا نہیں ۔ ہاں یہ رکاوٹ تو کچھ دن رہی کہ طلبہ یہ کہتے تھے کہ یہ بہت کم عمر ہے اس سے پڑھنے میں عار معلوم ہوتی ہے بس سات آٹھ طالب علموں کو لے کر بیٹھتا رہتا تھا کوئی کم عمر سمجھ کر پڑھتا ہی نہ تھا ۔ پھر جو داڑھی بڑھی ہوئی طالب علموں کی تعداد بھی بڑھنے لگی بس پھر طالب علم خوب آنے لگے ۔ پھر تو حالت تھی کہ خدا کے فضل اور بزرگوں کی دعاء سے جس نے مجھ سے ایک بار بھی پڑھ لیا پھر کبھی اس نے کسی دوسرے سے پڑھنا پسند نہیں کیا ۔ ایک شیعی مجتہد نے ایک مرتبہ کہلا بھیجا کہ مناظرہ کرلو میں نے بھیجا کہ آجاؤ حالانکہ یہ لوگ اپنے یہاں کی کتابیں بھی اور ہمارے یہاں کی کتابیں بھی دیکھے ہوئے ہوتے ہیں کیونکہ مناظرہ کے موقع پیش آتے رہتے ہیں نیز ویسے بھی انہیں بحث مباحثوں میں دلچسپی ہوتی ہے مجھے نہ کبھی شیعوں سے مناظرہ کا اتفاق ہوا تھا نہ کبھی ان کی کتابیں دیکھنے کا شوق ہوا ۔ مگر چونکہ اس نے مناظرہ کے لئے کہلا بھیجا تھا اگر اس دعوت مناظرہ کو قبول نہ کرتا تو بڑی ذلت تھی ۔ تو کلا علی اللہ کہلا بھیجا کہ آجاؤ ۔ مگر ڈرتا رہا کہ دیکھئے کیا ہوتا ہے خدا تعالی عزت رکھ لے ۔ اسی تردد میں تھا کہ رات کو خواب میں دیکھا کہ میں مولانا محمد یعقوب صاحب رحمتہ اللہ علیہ کے سامنے بخاری شریف کا درس دے رہا ہوں بخاری کا نسخہ ایک مولانا کے سامنے ہے ایک میرے سامنے ہے اور مولانانے رومال بچھا رکھا ہے اور کنگھا کر رہے ہیں ۔ درس کے وقت بھی مولانا کا یہی معمول تھا کہ کنگھا فرماتے رہتے تھے اور سامنے رومال بچھا لیتے تھے تاکہ جو بال گریں رومال پر گریں فرماتے تھے کہ کنگھے سے سر کے مسامات کھل جاتے ہیں اور دماغ کے بخارات نکل جاتے ہیں ۔ غرض میں نے خواب میں دیکھا کہ میں بخاری شریف پڑھا رہا ہوں اور میری تقریر مولانا فرماتے جاتے ہیں کہ ٹھیک ہے پھر تومیرے دل میں اتنی قوت ہوگئی کہ چاہے مجتہد کا دادا بھی آجائے میں اس پر غالب آجاؤں گا ۔ حضرت اس خواب کی ایسی برکت ہوئی کہ اس شیعی مجتہد کی ہمت ہی نہیں ہوئی کہ وہ مناظرہ کےلئے میرے پاس آتا ہاں چند روز بعد آیا تو نیاز مندانہ اور معتقدانہ آیا بس کانپور میں بڑے بڑے رئیس شیعی سنی سب کے قلب میں خدا تعالٰی نے ایسی بات ڈال دی تھی کہ سب نیاز مندانہ اور معتقدانہ آتے تھے یہ سب بزرگوں کی برکت تھی ورنہ لیاقت جس کا نام ہے اس وقت تو کیا اتنی عمر گزر گئی اب تک بھی حاصل نہیں ہوئی ۔ اللہ تعالٰی نے اس وقت بھی پردہ پوشی فرمائی اور اب آسان عذر ہے کہ بڑھاپے سے مجھے قوت نہیں دوسری جگہ سے دریافت کرلو</w:t>
      </w:r>
    </w:p>
    <w:p>
      <w:pPr>
        <w:jc w:val="left"/>
      </w:pPr>
      <w:r>
        <w:rPr>
          <w:rFonts w:ascii="Jameel Noori Nastaleeq" w:hAnsi="Jameel Noori Nastaleeq"/>
          <w:i/>
          <w:color w:val="787878"/>
          <w:sz w:val="20"/>
        </w:rPr>
        <w:t>حوالہ: ملفوظات حکیم الامت، جلد ۹، صفحہ ۱۸۲-۱۸۵</w:t>
      </w:r>
    </w:p>
    <w:p>
      <w:pPr>
        <w:jc w:val="center"/>
      </w:pPr>
      <w:r>
        <w:rPr>
          <w:color w:val="C8B48C"/>
          <w:sz w:val="20"/>
        </w:rPr>
        <w:t>❖ ❖ ❖</w:t>
      </w:r>
    </w:p>
    <w:p>
      <w:pPr>
        <w:jc w:val="right"/>
      </w:pPr>
      <w:r>
        <w:rPr>
          <w:rFonts w:ascii="Jameel Noori Nastaleeq" w:hAnsi="Jameel Noori Nastaleeq"/>
          <w:b/>
          <w:color w:val="145A32"/>
          <w:sz w:val="28"/>
        </w:rPr>
        <w:t>✦ واقعہ نمبر ۳۱۹۳: ایک صاحب جو اس سے قبل بخاری شریف کے سند لینے کی بلا ضرورت ا</w:t>
      </w:r>
    </w:p>
    <w:p>
      <w:pPr>
        <w:jc w:val="both"/>
      </w:pPr>
      <w:r>
        <w:rPr>
          <w:rFonts w:ascii="Jameel Noori Nastaleeq" w:hAnsi="Jameel Noori Nastaleeq"/>
          <w:sz w:val="24"/>
        </w:rPr>
        <w:t>ایک صاحب جو اس سے قبل بخاری شریف کے سند لینے کی بلا ضرورت اور باوجود مشاہدہ ہجوم اشغال وکسل وتعب درخواست کرچکے تھے (اور جن کو حضرت نے ڈانٹ دیا تھا کہ یہ کیا پیروں کی سی رسمیں یہاں برتنے لگے ۔ مجھے فرصت دھری ہے ایسی غیر ضروری باتوں کی اس کا منشاء سوائے کید نفس کے کہ دیکھئے ہم بڑے محدث ہیں فلاں فلاں سے ہم کو سند حاصل ہے اور کیا ہے وہ صاحب ) بغرض معذرت حاضر ہوئے اور حضرت کےا س استفسار پر کہ سچ سچ بتلائیے اس درخواست کا اصل منشا کیا ہے ۔ اپنے کید نفس کا اقرار کیا ۔ پھر دیر تک ایسی حالت میں سند حاصل کرنے کے فضول ہونے کے متعلق تقریر فرماتے رہے یہ بھی فرمایا کہ دوحال سے خالی نہیں کتاب آتی ہے یا نہیں آتی اگر کتاب آتی ہوگی تو سند کی ضرورت ہی کیاہے طالب علم خود سمجھ لیں گے کہ کتاب آتی ہے اور اگر کتاب نہ آتی ہوگی تو کیا محض سند دکھانے سے طالب علموں کی تسلی ہوجائے گی کیا یہ کہنا کافی ہوجائے گا مجھے اس مقام کا مطلب سمجھانا آیا نیہں مگر میں سند لاکر دکھ</w:t>
      </w:r>
    </w:p>
    <w:p>
      <w:pPr>
        <w:jc w:val="left"/>
      </w:pPr>
      <w:r>
        <w:rPr>
          <w:rFonts w:ascii="Jameel Noori Nastaleeq" w:hAnsi="Jameel Noori Nastaleeq"/>
          <w:i/>
          <w:color w:val="787878"/>
          <w:sz w:val="20"/>
        </w:rPr>
        <w:t>حوالہ: ملفوظات حکیم الامت جلد 9 -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۳۱۹۴: ایک بار بھی پڑھ لیا پھر کبھی اس نے کسی دوسرے سے پڑھنا پسند</w:t>
      </w:r>
    </w:p>
    <w:p>
      <w:pPr>
        <w:jc w:val="both"/>
      </w:pPr>
      <w:r>
        <w:rPr>
          <w:rFonts w:ascii="Jameel Noori Nastaleeq" w:hAnsi="Jameel Noori Nastaleeq"/>
          <w:sz w:val="24"/>
        </w:rPr>
        <w:t>ایک بار بھی پڑھ لیا پھر کبھی اس نے کسی دوسرے سے پڑھنا پسند نہیں کیا ۔ ایک شیعی مجتہد نے ایک مرتبہ کہلا بھیجا کہ مناظرہ کرلو میں نے بھیجا کہ آجاؤ حالانکہ یہ لوگ اپنے یہاں کی کتابیں بھی اور ہمارے یہاں کی کتابیں بھی دیکھے ہوئے ہوتے ہیں کیونکہ مناظرہ کے موقع پیش آتے رہتے ہیں نیز ویسے بھی انہیں بحث مباحثوں میں دلچسپی ہوتی ہے مجھے نہ کبھی شیعوں سے مناظرہ کا اتفاق ہوا تھا نہ کبھی ان کی کتابیں دیکھنے کا شوق ہوا ۔ مگر چونکہ اس نے مناظرہ کے لئے کہلا بھیجا تھا اگر اس دعوت مناظرہ کو قبول نہ کرتا تو بڑی ذلت تھی ۔ تو کلا علی اللہ کہلا بھیجا کہ آجاؤ ۔</w:t>
      </w:r>
    </w:p>
    <w:p>
      <w:pPr>
        <w:jc w:val="left"/>
      </w:pPr>
      <w:r>
        <w:rPr>
          <w:rFonts w:ascii="Jameel Noori Nastaleeq" w:hAnsi="Jameel Noori Nastaleeq"/>
          <w:i/>
          <w:color w:val="787878"/>
          <w:sz w:val="20"/>
        </w:rPr>
        <w:t>حوالہ: ملفوظات حکیم الامت جلد 9 -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۳۱۹۵: خواب میں دیکھا کہ میں مولانا محمد یعقوب صاحب رحمتہ اللہ علیہ کے سامن</w:t>
      </w:r>
    </w:p>
    <w:p>
      <w:pPr>
        <w:jc w:val="both"/>
      </w:pPr>
      <w:r>
        <w:rPr>
          <w:rFonts w:ascii="Jameel Noori Nastaleeq" w:hAnsi="Jameel Noori Nastaleeq"/>
          <w:sz w:val="24"/>
        </w:rPr>
        <w:t>خواب میں دیکھا کہ میں مولانا محمد یعقوب صاحب رحمتہ اللہ علیہ کے سامنے بخاری شریف کا درس دے رہا ہوں بخاری کا نسخہ ایک مولانا کے سامنے ہے ایک میرے سامنے ہے اور مولانانے رومال بچھا رکھا ہے اور کنگھا کر رہے ہیں ۔ درس کے وقت بھی مولانا کا یہی معمول تھا کہ کنگھا فرماتے رہتے تھے اور سامنے رومال بچھا لیتے تھے تاکہ جو بال گریں رومال پر گریں فرماتے تھے کہ کنگھے سے سر کے مسامات کھل جاتے ہیں اور دماغ کے بخارات نکل جاتے ہیں ۔ غرض میں نے خواب میں دیکھا کہ میں بخاری شریف پڑھا رہا ہوں اور میری تقریر مولانا فرماتے جاتے ہیں کہ ٹھیک ہے پھر تومیرے دل میں اتنی قوت ہوگئی کہ چاہے مجتہد کا دادا بھی آجائے میں اس پر غالب آجاؤں گا ۔ حضرت اس خواب کی ایسی برکت ہوئی کہ اس شیعی مجتہد کی ہمت ہی نہیں ہوئی کہ وہ مناظرہ کےلئے میرے پاس آتا ہاں چند روز بعد آیا تو نیاز مندانہ اور معتقدانہ آیا بس کانپور میں بڑے بڑے رئیس شیعی سنی سب کے قلب میں خدا تعالٰی نے ایسی بات ڈال دی تھی</w:t>
      </w:r>
    </w:p>
    <w:p>
      <w:pPr>
        <w:jc w:val="left"/>
      </w:pPr>
      <w:r>
        <w:rPr>
          <w:rFonts w:ascii="Jameel Noori Nastaleeq" w:hAnsi="Jameel Noori Nastaleeq"/>
          <w:i/>
          <w:color w:val="787878"/>
          <w:sz w:val="20"/>
        </w:rPr>
        <w:t>حوالہ: ملفوظات حکیم الامت جلد 9 -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۳۱۹۶: ایک صاحب نے خط میں حزب البحر کی اجازت طلب کی</w:t>
      </w:r>
    </w:p>
    <w:p>
      <w:pPr>
        <w:jc w:val="both"/>
      </w:pPr>
      <w:r>
        <w:rPr>
          <w:rFonts w:ascii="Jameel Noori Nastaleeq" w:hAnsi="Jameel Noori Nastaleeq"/>
          <w:sz w:val="24"/>
        </w:rPr>
        <w:t>ایک صاحب نے خط میں حزب البحر کی اجازت طلب کی ۔ حضرت اقدس نے حسب معمول اس کی غایت دریافت فرمائی اور حاضرین مجلس سے زبانی فرمایا کہ مشائخ کے یہاں یہ بھی ایک سلسلہ ہے معتقدین کے بڑھانے کا ۔ کوئی آرہا ہے ، کوئی جا رہا ہے ۔ میں بعضوں سے غایت پوچھتا ہوں تو کہتے ہیں کہ اللہ کی رضا کے واسطے ۔</w:t>
      </w:r>
    </w:p>
    <w:p>
      <w:pPr>
        <w:jc w:val="left"/>
      </w:pPr>
      <w:r>
        <w:rPr>
          <w:rFonts w:ascii="Jameel Noori Nastaleeq" w:hAnsi="Jameel Noori Nastaleeq"/>
          <w:i/>
          <w:color w:val="787878"/>
          <w:sz w:val="20"/>
        </w:rPr>
        <w:t>حوالہ: ملفوظات حکیم الامت جلد 9 -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۳۱۹۷: حضرت عمر رضی اللہ عنہ کا واقعہ بیان فرمایا کہ ایک شخص کو حاضر</w:t>
      </w:r>
    </w:p>
    <w:p>
      <w:pPr>
        <w:jc w:val="both"/>
      </w:pPr>
      <w:r>
        <w:rPr>
          <w:rFonts w:ascii="Jameel Noori Nastaleeq" w:hAnsi="Jameel Noori Nastaleeq"/>
          <w:sz w:val="24"/>
        </w:rPr>
        <w:t>حضرت عمر رضی اللہ عنہ کا واقعہ بیان فرمایا کہ ایک شخص کو حاضر کیا اور کہا کہ یہ اقرار کر رہاہے کہ اس نے خواب میں میری ماں کے ساتھ زنا کیا ہے اس پر حد جاری کی جائے ۔ حضرت عمر رضٰی اللہ عنہ پڑے عاقل تھے سوچا کہ یہ جاہل ہے یوں اس کی تسلی نہ ہوگی فرمایا کہ اچھا اس کو دھوپ میں کھڑا کرو اور اس کے سایہ پر سو درے مار دو ۔ چونکہ خواب میں اس نے خود تو یہ حرکت کی نہیں اس کے وجود ظلی نے کی ہے تو وہی سزا کا مستوجب ہے نہ کہ اس کا وجود اصلی اسی سلسلہ میں یاکسی اور سلسلہ میں یہ واقعی بھی فرمایا کہ حضرت عمر رضی اللہ عنہ کے پاس ایک کافر اپنے باپ اور دادا کی دو کھوپڑیاں قبر سے اکھاڑ کر</w:t>
      </w:r>
    </w:p>
    <w:p>
      <w:pPr>
        <w:jc w:val="left"/>
      </w:pPr>
      <w:r>
        <w:rPr>
          <w:rFonts w:ascii="Jameel Noori Nastaleeq" w:hAnsi="Jameel Noori Nastaleeq"/>
          <w:i/>
          <w:color w:val="787878"/>
          <w:sz w:val="20"/>
        </w:rPr>
        <w:t>حوالہ: ملفوظات حکیم الامت جلد 9 -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۳۱۹۸: ایک بار حضرت عمر رضی اللہ عنہ مع چند ہمراہیوں کے تشریف لے</w:t>
      </w:r>
    </w:p>
    <w:p>
      <w:pPr>
        <w:jc w:val="both"/>
      </w:pPr>
      <w:r>
        <w:rPr>
          <w:rFonts w:ascii="Jameel Noori Nastaleeq" w:hAnsi="Jameel Noori Nastaleeq"/>
          <w:sz w:val="24"/>
        </w:rPr>
        <w:t>ایک بار حضرت عمر رضی اللہ عنہ مع چند ہمراہیوں کے تشریف لے جارہے تھے ظاہر ہے کہ ہمراہی بڑے بڑۓ حضرات ہی ہونگے جتنے ہمراہ ہی تھے وہ سب مارے ہیلمبت کے گھنٹوں کے بل کر گئے ۔ اس پر بجائے اپنے رعب پر خوش ہونے کے حضرت عمر رضی اللہ عنہ روئے اور اللہ تعالٰٰی سے عرض کیا کہ اے اللہ آپ جانتے ہیں کہ میں نے اس نیت سے ان کو نہیں دیکھا تھا اور اے اللہ آپ یہ بھی جانتے ہیں کہ جتنا یہ لوگ مجھ سے ڈرتے ہیں اس سے زیادہ میں آپ سے ڈرتا ہوں ۔ اسی سلسلہ میںیا کسی اور سلسلہ میں حضرت عمر رضی اللہ عنہ کا حضرت علی کرم اللہ وجہہ کے متعلق یہ قول بھی نقل فرمایا کہ خلافت کے سب اوصاف موجود ہیں چونکہ طبیعت میں مزاج زیادہ ہے اس لئے ہیبت کی کمی ہے جو سلطنت کے لئے بہت ضروری ہے ۔ کیونکہ بہت کام تو ہیبت ہی سے نکل جاتے ہیں اور انتظام میں اس سے بہت سہولتیں پیدا ہوجاتی ہیں ۔</w:t>
      </w:r>
    </w:p>
    <w:p>
      <w:pPr>
        <w:jc w:val="left"/>
      </w:pPr>
      <w:r>
        <w:rPr>
          <w:rFonts w:ascii="Jameel Noori Nastaleeq" w:hAnsi="Jameel Noori Nastaleeq"/>
          <w:i/>
          <w:color w:val="787878"/>
          <w:sz w:val="20"/>
        </w:rPr>
        <w:t>حوالہ: ملفوظات حکیم الامت جلد 9 -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۳۱۹۹: ایک بزرگ کی صاحبزادی پر اپنے والد کا اثر ایک طالب نے حاضر ہ</w:t>
      </w:r>
    </w:p>
    <w:p>
      <w:pPr>
        <w:jc w:val="both"/>
      </w:pPr>
      <w:r>
        <w:rPr>
          <w:rFonts w:ascii="Jameel Noori Nastaleeq" w:hAnsi="Jameel Noori Nastaleeq"/>
          <w:sz w:val="24"/>
        </w:rPr>
        <w:t>ایک بزرگ کی صاحبزادی پر اپنے والد کا اثر ایک طالب نے حاضر ہو کر ایک سال کے قیام خانقاہ کی اجازت طلب کی اور حسب معمول عرض کیا کہ اس دوران میں مخاطبت اور مکاتبت نہ کرنے کی شرط بھی بجا لاؤں گا حضرت اقدس نے استفسار فرمایا کہ عدم مخاطبت و مکاتبت کی صورت میں قیا م سے کیا فائدہ ہوگا ۔ اس کے جواب میں انہوں نے تامل کیا تھوڑی دیر انتظام کر کے حضرت نے ان کو یہ فرما کر اٹھادیا کہ جب تک اس کا معقول جواب نہ دو گے میں قیام کی اجازت نہ دوں گا ۔ یہ صاحب مدرسہ دیوبند سے فارغ التحصیل ہوکر حاضر ہوئے تھے قبل واپسی وطن ایک سال خانقاہ میں قیام کرنے کے قصد سے آئے تھے جب وہ مجلس سے اٹھ کر چلے گئے تو حضرت اقدس نے حاضرین مجلس سے فرمایا کہ ان کو میں نہیں کہہتا کہ ان کی نیت اچھی نہیں لیکن بعضوں نے فارغ التحصیل ہونے کے بعد یہاں ایک سال قیام کیا اور پھر اپنے ملک پہنچ کر یہ فخر کیا کہ ہم ایک سال خانقاہ میں بھی رہ آئے ہیں جب سے مجھے ایسے موقعوں پر بہت شبہات ہونے لگے کہ ی</w:t>
      </w:r>
    </w:p>
    <w:p>
      <w:pPr>
        <w:jc w:val="left"/>
      </w:pPr>
      <w:r>
        <w:rPr>
          <w:rFonts w:ascii="Jameel Noori Nastaleeq" w:hAnsi="Jameel Noori Nastaleeq"/>
          <w:i/>
          <w:color w:val="787878"/>
          <w:sz w:val="20"/>
        </w:rPr>
        <w:t>حوالہ: ملفوظات حکیم الامت جلد 9 -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۳۲۰۰: ایک شخص تو کپڑے کو پیٹ پیٹ کر دھوم رہا ہے اور ایک بیٹھا صا</w:t>
      </w:r>
    </w:p>
    <w:p>
      <w:pPr>
        <w:jc w:val="both"/>
      </w:pPr>
      <w:r>
        <w:rPr>
          <w:rFonts w:ascii="Jameel Noori Nastaleeq" w:hAnsi="Jameel Noori Nastaleeq"/>
          <w:sz w:val="24"/>
        </w:rPr>
        <w:t>ایک شخص تو کپڑے کو پیٹ پیٹ کر دھوم رہا ہے اور ایک بیٹھا صابن مل رہا ہے کوئی کہے کہ ارے یہ دھوا دھو دھوار دھو کیوں پیٹ رہا ہے ۔ اس کا جواب یہی ہے کہ جب یہ کپڑے سوکھ جاویں تب دونوں کوملا لیحیوں کون سا کپڑا زیادہ صاف ہوا ۔ اس وقت معلوم ہوجائے گا کہ کوٹنا پیٹنا اچھا ہے یا کہ محض ملنا جلنا ۔ الحمد اللہ یہاں کے جو اطفال ہیں یعنی محض مبتدی ان میں دولت سمجھ کی اور نیک نیتی کی ہے وہ اور جگہ کے بعض مشائخ کو بھی حاصل نہیں ۔</w:t>
      </w:r>
    </w:p>
    <w:p>
      <w:pPr>
        <w:jc w:val="left"/>
      </w:pPr>
      <w:r>
        <w:rPr>
          <w:rFonts w:ascii="Jameel Noori Nastaleeq" w:hAnsi="Jameel Noori Nastaleeq"/>
          <w:i/>
          <w:color w:val="787878"/>
          <w:sz w:val="20"/>
        </w:rPr>
        <w:t>حوالہ: ملفوظات حکیم الامت جلد 9 -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۳۲۰۱: فرمایا کہ بعض مرتبہ جوش میں شیخی کیسی باتیں منہ سے نکل جاتی ہیں اللہ ت</w:t>
      </w:r>
    </w:p>
    <w:p>
      <w:pPr>
        <w:jc w:val="both"/>
      </w:pPr>
      <w:r>
        <w:rPr>
          <w:rFonts w:ascii="Jameel Noori Nastaleeq" w:hAnsi="Jameel Noori Nastaleeq"/>
          <w:sz w:val="24"/>
        </w:rPr>
        <w:t>فرمایا کہ بعض مرتبہ جوش میں شیخی کیسی باتیں منہ سے نکل جاتی ہیں اللہ تعالٰی معاف فرمائے اور اگر نیت میں کوئی خرابی ہو تو اس کو دور فرمائے ۔ (196) ظلم کی حقیقت ایک طالب نے بذریعہ تحریر اپنا ایک مرض باطنی عرض کیا جس کا خلاصہ یہ تھا کہ جب تنہا کھانا کھاتا ہوں تو کوئی مقوی حلوا بھی دسترخوان پر ہوتا ہے لیکن جب کوئی مہمان کھانے میں شریک ہوتا ہے تو سادہ کھانا ہوتاہے تاکہ خرچ بھی زیادہ نہ ہو اور اپنی خاص مقوی خوراک میں کوئی دوسرا شریک نہ ہو ۔ حضرت اقدس نے مجلس میں بلا اظہار نام ذکر فرمایا کہ آج ایک عجیب سوال مجھ سے کیا گیا ہے اور اس کا جواب بھی میں نے عجیب دیا ہے پھر حضرت اقدس نے وہ سوال اور اپنا جواب پڑھ کر سنایا اس جواب یاصواب ولا جواب کو سن کر حاضرین مجلس عش عش کرنے لگے ۔ وہ سوال وجواب یہ ہے ۔</w:t>
      </w:r>
    </w:p>
    <w:p>
      <w:pPr>
        <w:jc w:val="left"/>
      </w:pPr>
      <w:r>
        <w:rPr>
          <w:rFonts w:ascii="Jameel Noori Nastaleeq" w:hAnsi="Jameel Noori Nastaleeq"/>
          <w:i/>
          <w:color w:val="787878"/>
          <w:sz w:val="20"/>
        </w:rPr>
        <w:t>حوالہ: ملفوظات حکیم الامت جلد 9 -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۳۲۰۲: فرمایا کہ بس پیر کرے تو کم ہمت کو کرے لیکن اناڑی کو نہ کرے کسی واقف کو</w:t>
      </w:r>
    </w:p>
    <w:p>
      <w:pPr>
        <w:jc w:val="both"/>
      </w:pPr>
      <w:r>
        <w:rPr>
          <w:rFonts w:ascii="Jameel Noori Nastaleeq" w:hAnsi="Jameel Noori Nastaleeq"/>
          <w:sz w:val="24"/>
        </w:rPr>
        <w:t>فرمایا کہ بس پیر کرے تو کم ہمت کو کرے لیکن اناڑی کو نہ کرے کسی واقف کو کرے ۔ پھر غالبا اسی سلسلہ میں فرمایا کہ لوگ عقل عقل ہر جگہ لئے پھرتے ہیں حالانکہ اگر عقل کا اتباع کیا جاوے تو وہ ہر جگہ سخت فتوی دے ۔ چنانچہ اللہ تعالٰی کا بھی ارشاد ہے ۔ لو یطیعکم فی کثیر من الامر لعنتم یعنی اگر رسوال للہ صلی اللہ علیہ وسلم تمہاری اکثر باتیں مانتے تو تم سخت مشقت میں پڑ جاتے ۔</w:t>
      </w:r>
    </w:p>
    <w:p>
      <w:pPr>
        <w:jc w:val="left"/>
      </w:pPr>
      <w:r>
        <w:rPr>
          <w:rFonts w:ascii="Jameel Noori Nastaleeq" w:hAnsi="Jameel Noori Nastaleeq"/>
          <w:i/>
          <w:color w:val="787878"/>
          <w:sz w:val="20"/>
        </w:rPr>
        <w:t>حوالہ: ملفوظات حکیم الامت جلد 9 -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۳۲۰۳: ایک صاحب جو عرصہ دراز سے حضرت کے خادم ہیں عرصہ تک کوئی خط و</w:t>
      </w:r>
    </w:p>
    <w:p>
      <w:pPr>
        <w:jc w:val="both"/>
      </w:pPr>
      <w:r>
        <w:rPr>
          <w:rFonts w:ascii="Jameel Noori Nastaleeq" w:hAnsi="Jameel Noori Nastaleeq"/>
          <w:sz w:val="24"/>
        </w:rPr>
        <w:t>ایک صاحب جو عرصہ دراز سے حضرت کے خادم ہیں عرصہ تک کوئی خط وکتابت یا آمد و رفت اپنی اصلاح کے متعلق نہ رکھی ۔ بہت دن بعد کچھ ہوش آیا تو دس یا بیس روپے کا منی آرڈر حضرت اقدس کی خدمت میں بھیجا ۔ حضرت اقدس نے زجرا منی آرڈر واپس فرما دیا کہ کیا رشوت دے کر راضی کرنا چاہتے ہو ۔ پھر ایک عرصہ دراز کی خاموشی کے بعد غالبا یہ سمجھ کر اب شاید بھول گئے ہوں دوبارہ دس یا بیس روپے بھیجے ۔</w:t>
      </w:r>
    </w:p>
    <w:p>
      <w:pPr>
        <w:jc w:val="left"/>
      </w:pPr>
      <w:r>
        <w:rPr>
          <w:rFonts w:ascii="Jameel Noori Nastaleeq" w:hAnsi="Jameel Noori Nastaleeq"/>
          <w:i/>
          <w:color w:val="787878"/>
          <w:sz w:val="20"/>
        </w:rPr>
        <w:t>حوالہ: ملفوظات حکیم الامت جلد 9 -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۳۲۰۴: فرمایا کہ تم کو کیا غرض</w:t>
      </w:r>
    </w:p>
    <w:p>
      <w:pPr>
        <w:jc w:val="both"/>
      </w:pPr>
      <w:r>
        <w:rPr>
          <w:rFonts w:ascii="Jameel Noori Nastaleeq" w:hAnsi="Jameel Noori Nastaleeq"/>
          <w:sz w:val="24"/>
        </w:rPr>
        <w:t>فرمایا کہ تم کو کیا غرض ۔ انہوں نے لکھا کر معمولات بفضلہ ادا ہوجاتے ہیں اس کا یہ جواب تحریر فرمایا کہ من جملہ ان معمولات کے ستانا بھی ہے انہوں نے لکھا کہ گھر میں سب بفضلہ خیرت سے ہیں تو حضرت نے تحریر فرمایا کہ خوشی کی بات ہے تاکہ اطمینان سے ستاسکو اور ان کے اس لکھنے پر آج کل سفر نامہ سہارنپور لکھنو و لاہور کا مطالعہ کر رہا ہوں بفضلہ بہت کچھ نفع باطنی محسوس ہو رہا ہے یہ تحریر فرمایا کہ باطن ہی خراب ہوگیا ہے کہ ظلم کی ظلمت محسوس نہیں ہوئی ۔ آخر میں انہوں نے مطالعہ سفر نامہ کا یہ بھی فائدہ لکھا کہ معمولات میں بھی اضافہ کی ہمت پیدا ہوگئی ہے اس پر بھی حضرت نے تنبہا یہ پیرایہ اعتراض تحریر فرمایا کہ بڑے فائدہ کی چیز ہے اس ہمت سے بہت کام نکلتے ہیں ان میں سے ظلم بھی ہے ۔ اس ظلم کے لفظ پر احقر نے عرض کیا کہ کہیں وہ اور کوئی خاص ظلم نہ سمجھ جاویں جس کا محل متحمل ایک خاص واقعہ ہو بھی چکا تھا ۔</w:t>
      </w:r>
    </w:p>
    <w:p>
      <w:pPr>
        <w:jc w:val="left"/>
      </w:pPr>
      <w:r>
        <w:rPr>
          <w:rFonts w:ascii="Jameel Noori Nastaleeq" w:hAnsi="Jameel Noori Nastaleeq"/>
          <w:i/>
          <w:color w:val="787878"/>
          <w:sz w:val="20"/>
        </w:rPr>
        <w:t>حوالہ: ملفوظات حکیم الامت جلد 9 -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۳۲۰۵: کہا جاتا ہے کہ لاصفرۃ فیہ کہ اس چیز میں زردی ہے تو اس طرح در حقیق</w:t>
      </w:r>
    </w:p>
    <w:p>
      <w:pPr>
        <w:jc w:val="both"/>
      </w:pPr>
      <w:r>
        <w:rPr>
          <w:rFonts w:ascii="Jameel Noori Nastaleeq" w:hAnsi="Jameel Noori Nastaleeq"/>
          <w:sz w:val="24"/>
        </w:rPr>
        <w:t>کہا جاتا ہے کہ لاصفرۃ فیہ کہ اس چیز میں زردی ہے تو اس طرح در حقیقت قرآن میں کوئی شک نہیں ہے اور جو اس میں شک کرتا ہے اس کے فہم کا قصور ہے ۔ مولانا یوں فرمایا کرتے تھے کہ قرآن مجید میں جہاں کوئی شبہ ہو وہیں ایک لفظ ایسا ہے جس میں اس شبہ کا جواب ہے جیسے تکوین نظام میں جہاں بچھو ڈنک کا درخت ہوتا ہے اسی کی جڑ میں ایک اور درخت نکلتا ہے جو اس کا علاج ہے اور اسی کے پاس ہوتا ہے ۔ اسی طرح چونکہ آم ثقیل ہوتا ہے اس لے اسی موسم میں جامن بھی ہوتی ہے جو اس کی مصلح ہے اور خود جامن میں بھی جو ایک ثقل ہے اس کا آم میں علاج ہے غرض آم کی مصلح جامن ہے اور جامن کا مصلح آم ہے چنانچہ اس آیت پر بھی ایک اشکال مشہور ہے ۔ لن یجعل اللہ للکفرین علی المومنین سبیلا ۔</w:t>
      </w:r>
    </w:p>
    <w:p>
      <w:pPr>
        <w:jc w:val="left"/>
      </w:pPr>
      <w:r>
        <w:rPr>
          <w:rFonts w:ascii="Jameel Noori Nastaleeq" w:hAnsi="Jameel Noori Nastaleeq"/>
          <w:i/>
          <w:color w:val="787878"/>
          <w:sz w:val="20"/>
        </w:rPr>
        <w:t>حوالہ: ملفوظات حکیم الامت جلد 9 -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۳۲۰۶: ایک بار شبہ ہوا کہ حضرت امام ابو حنیفہ حضرت امام شافعی بلک</w:t>
      </w:r>
    </w:p>
    <w:p>
      <w:pPr>
        <w:jc w:val="both"/>
      </w:pPr>
      <w:r>
        <w:rPr>
          <w:rFonts w:ascii="Jameel Noori Nastaleeq" w:hAnsi="Jameel Noori Nastaleeq"/>
          <w:sz w:val="24"/>
        </w:rPr>
        <w:t>ایک بار شبہ ہوا کہ حضرت امام ابو حنیفہ حضرت امام شافعی بلکہ سب مجتہدین عارف بھی تھے ۔ چنانچہ شیخ اکبر جو بہت بڑے عارف ہیں انہوں نے فرمایا کہ مجتہدین علماء کا حشر انبیاء کے ساتھ ہوگا تو امت محمد یہ میں سب سے بڑا طبقہ مجتیدین ہی کا ہے اس لئے مجھے مولانا کے اس شعر پر شبہ ہوا ۔ مثنوی شریف میرے پاس رکھی رہتی ہے جس کو کبھی کبھی رہے ہوں گو میں نے ساری کتابیں اپنی ملک میں جدا کردی ہیں بجز چند کے جن میں مثنوی شریف بھی ہے ان کو میں نے اپنی ملک می جدا نہیں کیا حضرت حاجی صاحب کو بھی مثنوی کا بہت شوق تھا ۔ خیر ایسا تو مجھ کو نہیں لیکن ایسا ضرور ہے جیسا حضرت شیخ سعدی علیہ الرحمتہ کی ایک حکایت مشہور ہے کہ کوئی عاشق اپنے محبوب کے عشق میں کوٹھے پر سے گر پڑا تھا وہاں لوگ جمع تھے آپ نے پوچھا تو یہ واقعہ ہوا آپ بھی زینہ پر دو سیڑھی چڑھ کر کود پڑے اور کہا کہ عشق سعدی تابزا نو تو ہمارا عشق مثنوی شریف کے ساتھ زانو تک ہے حضرت حاجی صاحب کو کامل عشق تھا ہم کو ناقص</w:t>
      </w:r>
    </w:p>
    <w:p>
      <w:pPr>
        <w:jc w:val="left"/>
      </w:pPr>
      <w:r>
        <w:rPr>
          <w:rFonts w:ascii="Jameel Noori Nastaleeq" w:hAnsi="Jameel Noori Nastaleeq"/>
          <w:i/>
          <w:color w:val="787878"/>
          <w:sz w:val="20"/>
        </w:rPr>
        <w:t>حوالہ: ملفوظات حکیم الامت جلد 9 -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۳۲۰۷: فرمایا کہ اللہ کا فضل ہے کہ جب کسی بیماری کے بعد مجھے صحت ہوتی ہے تو ط</w:t>
      </w:r>
    </w:p>
    <w:p>
      <w:pPr>
        <w:jc w:val="both"/>
      </w:pPr>
      <w:r>
        <w:rPr>
          <w:rFonts w:ascii="Jameel Noori Nastaleeq" w:hAnsi="Jameel Noori Nastaleeq"/>
          <w:sz w:val="24"/>
        </w:rPr>
        <w:t>فرمایا کہ اللہ کا فضل ہے کہ جب کسی بیماری کے بعد مجھے صحت ہوتی ہے تو طبیعت خود بخود دو اسے ہٹ جاتی ہے حکیم محمد ہاشم صاحب مرحوم فن طب میں کامل تھے بہت اچھے طبیب تھے دوا پیتے پیتے ان سے جس دن کہتا کہ آج تو دوا پینے کو جی نہیں چاہتا وہ سمجھ لیتے ہیں کہ بس صحت ہوگئی اور نبض سے اس کی تائید ہوتی ۔ اس کے تو اطباء بھی قائل ہیں کہ طبیعت مدبر عادل ہے اطباء محقیقن نے یہی لکھا ہے ۔ اتنا فرق ہے کہ زمانہ جاہلیت میں اسی کو علی الاطلاق مدبر بدن لکھتے تھے ۔ اسلام میں یہ فرق ہوگیا کہ جہاں طبیعت کو مدبر بدن لکھا ہے وہاں یہ الفاظ بھی بڑھا دیئے ہیں ۔</w:t>
      </w:r>
    </w:p>
    <w:p>
      <w:pPr>
        <w:jc w:val="left"/>
      </w:pPr>
      <w:r>
        <w:rPr>
          <w:rFonts w:ascii="Jameel Noori Nastaleeq" w:hAnsi="Jameel Noori Nastaleeq"/>
          <w:i/>
          <w:color w:val="787878"/>
          <w:sz w:val="20"/>
        </w:rPr>
        <w:t>حوالہ: ملفوظات حکیم الامت جلد 9 -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۳۲۰۸: ایک صاحب کو جو مقیم خانقاہ ہیں ایک طویل خط میں اپنے مفصل حا</w:t>
      </w:r>
    </w:p>
    <w:p>
      <w:pPr>
        <w:jc w:val="both"/>
      </w:pPr>
      <w:r>
        <w:rPr>
          <w:rFonts w:ascii="Jameel Noori Nastaleeq" w:hAnsi="Jameel Noori Nastaleeq"/>
          <w:sz w:val="24"/>
        </w:rPr>
        <w:t>ایک صاحب کو جو مقیم خانقاہ ہیں ایک طویل خط میں اپنے مفصل حالات اس غرض سے لکھے کہ وہ حضرت اقدس کے گوش گزار کر دئے جائیں اس میں بار بار تحریر تھا کہ کاش یہ ہوتا کاش وہ ہوتا ۔ حضرت اقدس نے اس کو سن کر فرمایا کہ میری سمجھ میں تو کچھ آیا نہیں کہ ان کا مقصود کیا ہے یہ تو حالات ہوئے کہ کاش یہ ہوتا کاش وہ ہوتا ۔ اس پر فرمایا کہ ہے تو فحش لیکن یہ // ہوتا ہوتا // تو ایسا ہی ہے جیسا حضرت مولانا روم رحتہ اللہ علیہ کا ایک شعر ہے ۔ خالہ را خایہ بودے خالو شدے ایں بتقدیر است یعنی گرو بدے اس میں بھی بدے بدے ہے ۔</w:t>
      </w:r>
    </w:p>
    <w:p>
      <w:pPr>
        <w:jc w:val="left"/>
      </w:pPr>
      <w:r>
        <w:rPr>
          <w:rFonts w:ascii="Jameel Noori Nastaleeq" w:hAnsi="Jameel Noori Nastaleeq"/>
          <w:i/>
          <w:color w:val="787878"/>
          <w:sz w:val="20"/>
        </w:rPr>
        <w:t>حوالہ: ملفوظات حکیم الامت جلد 9 -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۳۲۰۹: فرمایا کہ آپ ان کو یہی لکھ دیجئے کہ جو کچھ ان کو لکھنا ہو وہ خود مجھ ک</w:t>
      </w:r>
    </w:p>
    <w:p>
      <w:pPr>
        <w:jc w:val="both"/>
      </w:pPr>
      <w:r>
        <w:rPr>
          <w:rFonts w:ascii="Jameel Noori Nastaleeq" w:hAnsi="Jameel Noori Nastaleeq"/>
          <w:sz w:val="24"/>
        </w:rPr>
        <w:t>فرمایا کہ آپ ان کو یہی لکھ دیجئے کہ جو کچھ ان کو لکھنا ہو وہ خود مجھ کو لکھیں ۔ پھر فرمایا کہ اس طریق میں تو ساکین کا مردود کا ساحال ہے کہ ایک کے ساتھ جدا معاملہ ہے ۔ مثلا // ایک ہی مرتبہ میں دو مردے ہیں ۔ ایک مرحوم ہے ایک مقہور ۔</w:t>
      </w:r>
    </w:p>
    <w:p>
      <w:pPr>
        <w:jc w:val="left"/>
      </w:pPr>
      <w:r>
        <w:rPr>
          <w:rFonts w:ascii="Jameel Noori Nastaleeq" w:hAnsi="Jameel Noori Nastaleeq"/>
          <w:i/>
          <w:color w:val="787878"/>
          <w:sz w:val="20"/>
        </w:rPr>
        <w:t>حوالہ: ملفوظات حکیم الامت جلد 9 -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۳۲۱۰: ایک بار بھی سبحان اللہ کہہ لے تو اس سے قرب بڑھتا ہے اللہ ت</w:t>
      </w:r>
    </w:p>
    <w:p>
      <w:pPr>
        <w:jc w:val="both"/>
      </w:pPr>
      <w:r>
        <w:rPr>
          <w:rFonts w:ascii="Jameel Noori Nastaleeq" w:hAnsi="Jameel Noori Nastaleeq"/>
          <w:sz w:val="24"/>
        </w:rPr>
        <w:t>ایک بار بھی سبحان اللہ کہہ لے تو اس سے قرب بڑھتا ہے اللہ تعالٰی کے یہاں ان تحقیقات کو کوئی نہیں پوچھتا البتہ لوگ معتقد ہوجاتے ہیں ۔ عرض کیا گیا کہ ان تحقیقات سے عرفان تو حاصل ہوتا ہے جس سے وساوس دفع ہوجاتے ہیں ۔ فرمایا کہ خود دفع وساوس ہی مقصود نہیں ۔ اگر ساری عمر بھی وساوس میں گھرا ہوا رہے اور ہر وقت گھرا ہوا رہے پھر بھی مطلق ضرر نہیں ۔</w:t>
      </w:r>
    </w:p>
    <w:p>
      <w:pPr>
        <w:jc w:val="left"/>
      </w:pPr>
      <w:r>
        <w:rPr>
          <w:rFonts w:ascii="Jameel Noori Nastaleeq" w:hAnsi="Jameel Noori Nastaleeq"/>
          <w:i/>
          <w:color w:val="787878"/>
          <w:sz w:val="20"/>
        </w:rPr>
        <w:t>حوالہ: ملفوظات حکیم الامت جلد 9 -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۳۲۱۱: بیان فرمایا ہے اور ساتھ ہی یہ فرمایا کہ ہم وساوس تک سے بھی واق</w:t>
      </w:r>
    </w:p>
    <w:p>
      <w:pPr>
        <w:jc w:val="both"/>
      </w:pPr>
      <w:r>
        <w:rPr>
          <w:rFonts w:ascii="Jameel Noori Nastaleeq" w:hAnsi="Jameel Noori Nastaleeq"/>
          <w:sz w:val="24"/>
        </w:rPr>
        <w:t>بیان فرمایا ہے اور ساتھ ہی یہ فرمایا کہ ہم وساوس تک سے بھی واقف ہیں ۔ اس سے یہ سمجھے کہ وساوس کے علم کا ذکر اسی لئے فرمایا ہے کہ ان پر مواخذہ بھی فرمائیں گے جیسا کہ جابجا ارشاد ہے یعلم ماتکسبون یعلم ماتفعلون یعلم ماتصنعون یعنی جو کچھ تم عمل کرتے ہو اس کا علم اللہ تعالیٰ کو ہے اور سب کا اتفاق ہے کہ اس جگہ علم کے ذکر سے مقصود یہی ہے کہ جو کچھ عمل کرتے ہو اس پر اللہ تعالٰٰی جزا وسزا دیں گے لیکن اس آیت میں یہ مراد نہیں ہے جیسا کہ سیاق وسباق کو دیکھنے سے واضح ہے ۔ چنانچہ اس سے قبل بھی بعث ونشر کا ذکر ہے ارشاد ہے افعیینا</w:t>
      </w:r>
    </w:p>
    <w:p>
      <w:pPr>
        <w:jc w:val="left"/>
      </w:pPr>
      <w:r>
        <w:rPr>
          <w:rFonts w:ascii="Jameel Noori Nastaleeq" w:hAnsi="Jameel Noori Nastaleeq"/>
          <w:i/>
          <w:color w:val="787878"/>
          <w:sz w:val="20"/>
        </w:rPr>
        <w:t>حوالہ: ملفوظات حکیم الامت جلد 9 -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۳۲۱۲: ایک بار پیدا کردینے کے بعد مادہ تو موجود ہے گو اس کے اجزاء</w:t>
      </w:r>
    </w:p>
    <w:p>
      <w:pPr>
        <w:jc w:val="both"/>
      </w:pPr>
      <w:r>
        <w:rPr>
          <w:rFonts w:ascii="Jameel Noori Nastaleeq" w:hAnsi="Jameel Noori Nastaleeq"/>
          <w:sz w:val="24"/>
        </w:rPr>
        <w:t>ایک بار پیدا کردینے کے بعد مادہ تو موجود ہے گو اس کے اجزاء منتشر ہوگئے مگر جن مواد ہے سے انسان مرکب ہے وہ بعد مرنے کے بھی منتشر ہونے کے موجود ہیں ان کا پھر مجتمع کر دینا کیا مشکل ہے دوسرے ایک مرتبہ کسی چیز کو بنالینے کے بعد دوبارہ اس کا بنانا ویسے بھی آسان ہوجاتا ہے ۔ اسی طرح اس کے بعد بھی چنانچہ ارشاد ہے اذیتلقی الی اخر السورۃ اور جہاں کہیں اللہ تعالٰی نے بعث ونشر کا ذکر فرمایا ہے ان مواقع پر استدلال میں اپنی تین صفات کا بھی ذکر فرمایا ہے جن کی بعث ونشر کے لئے ضرورت ہے یعنی قدرت ارادہ اور علم چنانچہ یہاں بھی قدرت اور ارادہ کا ذکر تو اس آیت میں فرمایا ہے ۔ افعیینا بالخلق الاول بل ھم فی لبس من خلق جدید اس کے بعد اپنے علم کا ذکر فرماتے ہیں ۔ ونعلم ماتوسوس بہ نفسہ ونحن اقرب الیہ من حبل الورید یعنی یمارا علم ایسا وسیع ہے کہ مواد تو مواد وساوس کا ہم کو علم ہے پس جو اجزاء منتشر ہوگئے ان کے پورا علم ہے کہ کہاں کہاں موجود ہیں ان کو ہم جب چاہیں پھ</w:t>
      </w:r>
    </w:p>
    <w:p>
      <w:pPr>
        <w:jc w:val="left"/>
      </w:pPr>
      <w:r>
        <w:rPr>
          <w:rFonts w:ascii="Jameel Noori Nastaleeq" w:hAnsi="Jameel Noori Nastaleeq"/>
          <w:i/>
          <w:color w:val="787878"/>
          <w:sz w:val="20"/>
        </w:rPr>
        <w:t>حوالہ: ملفوظات حکیم الامت جلد 9 -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۳۲۱۳: واقعہ یہ ہے کہ شیطان نے حضرت</w:t>
      </w:r>
    </w:p>
    <w:p>
      <w:pPr>
        <w:jc w:val="both"/>
      </w:pPr>
      <w:r>
        <w:rPr>
          <w:rFonts w:ascii="Jameel Noori Nastaleeq" w:hAnsi="Jameel Noori Nastaleeq"/>
          <w:sz w:val="24"/>
        </w:rPr>
        <w:t>واقعہ یہ ہے کہ شیطان نے حضرت عبداللہ سے کہا ک آپ کیا لعنت میرے اوپر کیا کرتے ہیں خبر بھی ہے اللہ تعالیٰ کا ارشاد ہے ۔ ورحمتی وسعت کل شئی اور میں بھی شی میں داخل ہوں ۔ اللہ تعالٰٰی کی رحمت اتنی وسیع ہے کہ وہ مجھ پر بھی ہوگی آپ کیا لعنت لعنت لئے پھرتے ہیں حضرت عبداللہ نے جواب دیا ہاں خبر ہے رحمت تو وسیع ہے لیکن اس میں قید بھی ہے ۔ فساکتبھا للذین یتقون اس پر اس نے کہا کہ جناب قید کی آپ کی صفت ہے اللہ تعالٰی کی صفت نہیں اللہ تعال</w:t>
      </w:r>
    </w:p>
    <w:p>
      <w:pPr>
        <w:jc w:val="left"/>
      </w:pPr>
      <w:r>
        <w:rPr>
          <w:rFonts w:ascii="Jameel Noori Nastaleeq" w:hAnsi="Jameel Noori Nastaleeq"/>
          <w:i/>
          <w:color w:val="787878"/>
          <w:sz w:val="20"/>
        </w:rPr>
        <w:t>حوالہ: ملفوظات حکیم الامت جلد 9 -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۳۲۱۴: ایک بزرگ کا یہاں تک ارشاد ہے کہ اہل باطل کے شبہات کا عوام م</w:t>
      </w:r>
    </w:p>
    <w:p>
      <w:pPr>
        <w:jc w:val="both"/>
      </w:pPr>
      <w:r>
        <w:rPr>
          <w:rFonts w:ascii="Jameel Noori Nastaleeq" w:hAnsi="Jameel Noori Nastaleeq"/>
          <w:sz w:val="24"/>
        </w:rPr>
        <w:t>ایک بزرگ کا یہاں تک ارشاد ہے کہ اہل باطل کے شبہات کا عوام میں ظاہر کرنا بھی مضر ہے گو ساتھ ہی انکار رد بھی کر دیا جائے کیونکہ عوام کے ذہن پہلے سے خالی ہیں خود نقل کرنا ان کے ذہن میں خواہ مخواہ شبہات کا ڈالنا ہے پھر چاہے وہ زائل ہی کردیئے جائیں کیونکہ اس صورت میں یہ بھی احتمال ہے ک شبہات پیدا ہوجانے کے بعد پھر باوجود ان کا رد کرد ینے کے زائل ہی نہ ہوں ۔ اسی لئے مجھے اس وقت شیطان کے اس مناظرہ کو نقل کرتے ہوئے ڈر بھی معلوم ہوا لیکن خیر یہاں کوئی ایسا نہیں جس کو شبہ پڑ جائے بالخصوص جب کہ اللہ تعالٰٰی نے اس کا جواب بھی میرے ذہن میں القاء فرما دیا ہے اسکو زکوۃ سے سنئے البتہ کے سمجھنے کے لئے درسیات کی ضرورت ہے ۔ درسیاست بھی اللہ تعالٰی کی بڑی رحمت ہیں ۔ علماء کے قلوب میں یہ اللہ تعالٰی کی الہام فرمائی ہوئی ہیں ۔</w:t>
      </w:r>
    </w:p>
    <w:p>
      <w:pPr>
        <w:jc w:val="left"/>
      </w:pPr>
      <w:r>
        <w:rPr>
          <w:rFonts w:ascii="Jameel Noori Nastaleeq" w:hAnsi="Jameel Noori Nastaleeq"/>
          <w:i/>
          <w:color w:val="787878"/>
          <w:sz w:val="20"/>
        </w:rPr>
        <w:t>حوالہ: ملفوظات حکیم الامت جلد 9 -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۳۲۱۵: فرمایا کہ وہ ایک دن خلوت میں ننگے نہا رہے تھے کیونک خلوت میں ننگا ہو ک</w:t>
      </w:r>
    </w:p>
    <w:p>
      <w:pPr>
        <w:jc w:val="both"/>
      </w:pPr>
      <w:r>
        <w:rPr>
          <w:rFonts w:ascii="Jameel Noori Nastaleeq" w:hAnsi="Jameel Noori Nastaleeq"/>
          <w:sz w:val="24"/>
        </w:rPr>
        <w:t>فرمایا کہ وہ ایک دن خلوت میں ننگے نہا رہے تھے کیونک خلوت میں ننگا ہو کر نہانا جائز ہے ۔ اللہ تعالٰی نے اس پتھر کو جس پر حضرت موسی علیہ السلام کے کپڑۓ رکھے ہوئے تھے حکم دیا کہ وہ کپڑے لے بھاگے چنانچہ وہ کپڑۓ لے کر بھاگا آپ غصہ میں اس کے پیچھے پیچھے دوڑے یہاں تک کہ پتھر ایسی جگہ جا کر ٹھہر گیا جہاں بنی اسرائیل جمع تھے کیونکہ اس کو یہی حکم تھا اور وہ حکم کا تابع تھا ۔ خاک و باد و آب وآتش بندہ اند بامن و تو مردہ باحق زندہ اند حضرت موسی علیہ السلام تو غصہ میں بھرے ہوئے تھے آُپ نے پتھر پر اپنا عصا مارا یہاں تک کہ حدیث شریف میں ایا ہے کہ اس پر نشان پڑگیا اور غصہ میں اس طرف بھی خیال نہیں گیا کہ بنی اسرائیل کھڑے دیکھ رہے ہیں غرض سارے بنی اسرائیل کو اللہ تعالٰی نے دکھایا کہ حضرت موسیٰ علیہ السلام کے جسم میں کوئی عیب نہیں ۔ چنانچہ اللہ تعالٰی ارشاد فرماتے ہیں ۔</w:t>
      </w:r>
    </w:p>
    <w:p>
      <w:pPr>
        <w:jc w:val="left"/>
      </w:pPr>
      <w:r>
        <w:rPr>
          <w:rFonts w:ascii="Jameel Noori Nastaleeq" w:hAnsi="Jameel Noori Nastaleeq"/>
          <w:i/>
          <w:color w:val="787878"/>
          <w:sz w:val="20"/>
        </w:rPr>
        <w:t>حوالہ: ملفوظات حکیم الامت جلد 9 -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۳۲۱۶: یہ واقعہ مجذوبوں کے واقعہ سے مشابہ ہے کیونکہ یہ د</w:t>
      </w:r>
    </w:p>
    <w:p>
      <w:pPr>
        <w:jc w:val="both"/>
      </w:pPr>
      <w:r>
        <w:rPr>
          <w:rFonts w:ascii="Jameel Noori Nastaleeq" w:hAnsi="Jameel Noori Nastaleeq"/>
          <w:sz w:val="24"/>
        </w:rPr>
        <w:t>یہ واقعہ مجذوبوں کے واقعہ سے مشابہ ہے کیونکہ یہ دونوں واقعے اضطراری ہیں لیجئے مجذوبوں کی عریانی کی بھی اصل میں نے تلاش کرلی ۔ اسی لئے تو بعضے غیر مقلد مجھ سے خفا ہیں چنانچہ ایک غیر مقلد نے مجھے یہ لکھ کر بھیجا تھا کہ تم شرالقرون کے اولیاء کے اقوال وافعال کی بھی تاویل اور حمایت کرتے ہو ۔ میں کہتا ہوں کہ محض شراالقرون میں ہونے سے تو شرہونالازم نہیں اتا ۔ بہر حال حضرت سرمد رحمتہ اللہ علیہ عالم گیر کو لکھ کر بھیج دیا کہ آنکس کہ ترا تاج جہانبانی داد مارا ہمہ اسباب پریشانی داد پوشاند لباس اس ہر کراعیے دید بے عیباں را لباس عریانی داد لیکن جب تحقیقات کے بعد شریعت کا فتویٰٰ ہوگیا تو حضرت عالم گیر رحمتہ اللہ علیہ نے شریعت پر عمل فرمایا اور ادھر آکر حضرت سرمد رحمتہ اللہ علیہ معذور تھے تو ادھر حضرت عالم گیر رحمتہ اللہ علیہ بھی معذور تھے ۔</w:t>
      </w:r>
    </w:p>
    <w:p>
      <w:pPr>
        <w:jc w:val="left"/>
      </w:pPr>
      <w:r>
        <w:rPr>
          <w:rFonts w:ascii="Jameel Noori Nastaleeq" w:hAnsi="Jameel Noori Nastaleeq"/>
          <w:i/>
          <w:color w:val="787878"/>
          <w:sz w:val="20"/>
        </w:rPr>
        <w:t>حوالہ: ملفوظات حکیم الامت جلد 9 -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۳۲۱۷: ایک شخص تو آگے سے میرے عضو تناسل کو پکڑ کر کھینچے اور دوسر</w:t>
      </w:r>
    </w:p>
    <w:p>
      <w:pPr>
        <w:jc w:val="both"/>
      </w:pPr>
      <w:r>
        <w:rPr>
          <w:rFonts w:ascii="Jameel Noori Nastaleeq" w:hAnsi="Jameel Noori Nastaleeq"/>
          <w:sz w:val="24"/>
        </w:rPr>
        <w:t>ایک شخص تو آگے سے میرے عضو تناسل کو پکڑ کر کھینچے اور دوسرا پیچھے سے انگلی کرے ساتھ میں لڑکوں کی فوج ہو اور وہ یہ شور مچائے جائیں بھڑوا ہے رہے بھڑوا ہے رے بھڑوا اور اس وقت میں حقائق و معارف بیان کروں کیونکہ ایسی حالت میں کوئی گمراہ تو نہ ہوگا سب سمجھیں گے کہ کوئی مسخحرہ ہے مہمل باتیں کررہا ہے پھر یہ شعر پڑھا اور شعر بھی ویسا ہی سوچا جیسا مذاق تھا ۔ ایں خرقہ کہ من درام در رہن شراب اولیٰ دیں دفتر بے معنی غرق مے ناب اولیٰ یہ تو مطلع ہے جو شعر انہوں نے پڑھا تھا وہ یہ ہے من حال دل اے زاہد باخلق نخواہم گفت کیں نغمہ اگر گریم باچنگ ورباب اولی</w:t>
      </w:r>
    </w:p>
    <w:p>
      <w:pPr>
        <w:jc w:val="left"/>
      </w:pPr>
      <w:r>
        <w:rPr>
          <w:rFonts w:ascii="Jameel Noori Nastaleeq" w:hAnsi="Jameel Noori Nastaleeq"/>
          <w:i/>
          <w:color w:val="787878"/>
          <w:sz w:val="20"/>
        </w:rPr>
        <w:t>حوالہ: ملفوظات حکیم الامت جلد 9 -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۳۲۱۸: فرمایا کہ چنگ و رباب سے مراد یہ تن تن نہیں بلکہ ملامت خلق مراد ہے</w:t>
      </w:r>
    </w:p>
    <w:p>
      <w:pPr>
        <w:jc w:val="both"/>
      </w:pPr>
      <w:r>
        <w:rPr>
          <w:rFonts w:ascii="Jameel Noori Nastaleeq" w:hAnsi="Jameel Noori Nastaleeq"/>
          <w:sz w:val="24"/>
        </w:rPr>
        <w:t>فرمایا کہ چنگ و رباب سے مراد یہ تن تن نہیں بلکہ ملامت خلق مراد ہے ۔ یہ غرض ایسے آزاد تھے لیکن پھر بھی اس کا اہتمام تھا کہ عوام کے عقائد نہ بگڑنے پائیں اور شریعت کا انتظام باقی رہے وہ ایسی ایسی باتیں فرمایا کرتے تھے ۔ باتیں سب پتہ کی کہتے تھے مگر مشکل یہ ہو گئی تھی کہ لوگ بگڑتے تھے کیونکہ سمجھتے نہ تھے گو میرے ماموں تھے مگر پھر بھی میں نے اوروں کی مصلحت کی بناء پر ان سے بلکل کنارہ کرلیا تھا ۔ ادھر حضرت حاجی صاحب رحمتہ اللہ علیہ نے بھی روحانی دستگیری فرمائی خواب میں فرمایا کہ اپنے ماموں کے پاس مت بیٹھا کرو خارش ہوجائے گی ۔</w:t>
      </w:r>
    </w:p>
    <w:p>
      <w:pPr>
        <w:jc w:val="left"/>
      </w:pPr>
      <w:r>
        <w:rPr>
          <w:rFonts w:ascii="Jameel Noori Nastaleeq" w:hAnsi="Jameel Noori Nastaleeq"/>
          <w:i/>
          <w:color w:val="787878"/>
          <w:sz w:val="20"/>
        </w:rPr>
        <w:t>حوالہ: ملفوظات حکیم الامت جلد 9 -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۳۲۱۹: خواب میں دیکھا کہ بہت خوش ہیں میں سمجھا کہ ان کے مذاق کے موافق رسالہ</w:t>
      </w:r>
    </w:p>
    <w:p>
      <w:pPr>
        <w:jc w:val="both"/>
      </w:pPr>
      <w:r>
        <w:rPr>
          <w:rFonts w:ascii="Jameel Noori Nastaleeq" w:hAnsi="Jameel Noori Nastaleeq"/>
          <w:sz w:val="24"/>
        </w:rPr>
        <w:t>خواب میں دیکھا کہ بہت خوش ہیں میں سمجھا کہ ان کے مذاق کے موافق رسالہ جو لکھا ہے عجب نہیں ان کی روح خوش ہوئی ہو ۔ اب اس مسئلہ کے متعلق کچھ ضروری بیان کرتا ہوں وہ یہ کہ اصل میں یہ ایک مسئلہ کلامی ہے ۔ اس کا مراقبہ اضمحلال وجود کائنات کے استحضار کے لئے صوفیہ نے تجویز کیا ہے ورنہ دراصل یہ مسئلہ تصوف کا نہیں ہے ۔ مقصود اس مراقبہ سے اس کا پیدا کرنا ہے ۔</w:t>
      </w:r>
    </w:p>
    <w:p>
      <w:pPr>
        <w:jc w:val="left"/>
      </w:pPr>
      <w:r>
        <w:rPr>
          <w:rFonts w:ascii="Jameel Noori Nastaleeq" w:hAnsi="Jameel Noori Nastaleeq"/>
          <w:i/>
          <w:color w:val="787878"/>
          <w:sz w:val="20"/>
        </w:rPr>
        <w:t>حوالہ: ملفوظات حکیم الامت جلد 9 -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۳۲۲۰: فرمایا کہ چشتیوں کو بعض نقشبندی یہ بدعتی کہتے ہیں اور اپنے کو بہت متبع</w:t>
      </w:r>
    </w:p>
    <w:p>
      <w:pPr>
        <w:jc w:val="both"/>
      </w:pPr>
      <w:r>
        <w:rPr>
          <w:rFonts w:ascii="Jameel Noori Nastaleeq" w:hAnsi="Jameel Noori Nastaleeq"/>
          <w:sz w:val="24"/>
        </w:rPr>
        <w:t>فرمایا کہ چشتیوں کو بعض نقشبندی یہ بدعتی کہتے ہیں اور اپنے کو بہت متبع سنت سمجھتے ہیں حالانکہ حضرات چشتیہ کو اتباع سنت کا نہایت اہتمام رہا ہے مٰیں نے تو چشتیوں کے اتباع سنت کی حکایتیں جمع کی ہیں تاکہ یہ بہتان جوان ان پر بدعتی ہونے لگا ہے غلط ثابت ہوا ۔ انہی حکایتوں میں ایک یہ حکایت بھی ہے کہ جب حضرت کبیر الاولیاء جلال الدین پانی پتی بیمار ہوئے تو ان کو دوا پیش کی گئی آپ صاحب فراش تھے بیٹھنا مشکل تھا لیکن جوں توں بیٹھے پھر خادموں سے کہا مجھے اٹھا کر نیچے زمین پر بٹھلا دو ۔ خادموں نے تعمیل حکم کی جب زمین پر بیٹھ گئے اس وقت دوا نوش فرمائی اور فرمایا کہ رسول اللہ صلی اللہ علیہ وسلم سے یہ ثابت نہیں ہے کہ آپ نے سریر کوئی چیز کھائی ہو دیکھئے خلاف احتمال سے بھی بچے اور اتنی مصیبت اٹھا کر زمین پر بیٹھے اس کے بعد دوا کھائی ۔ بھلا ایسے حضرات بدعتی ہوسکتے ہیں کہ بدعتی کہہ دینا سخت بات ہے عام عادت ہوگئی ہے جوکہ اپنی وضع کے خلاف ہوا اس کو بدعتی سمجھ لیا ایسا ہرگز نہ چاہئے ۔</w:t>
      </w:r>
    </w:p>
    <w:p>
      <w:pPr>
        <w:jc w:val="left"/>
      </w:pPr>
      <w:r>
        <w:rPr>
          <w:rFonts w:ascii="Jameel Noori Nastaleeq" w:hAnsi="Jameel Noori Nastaleeq"/>
          <w:i/>
          <w:color w:val="787878"/>
          <w:sz w:val="20"/>
        </w:rPr>
        <w:t>حوالہ: ملفوظات حکیم الامت جلد 9 -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۳۲۲۱: فرمایا کہ اب کی بار ایسا کہیں تو کہہ دہنا کہ جی ہاں حضور وہ ناچتے بھی</w:t>
      </w:r>
    </w:p>
    <w:p>
      <w:pPr>
        <w:jc w:val="both"/>
      </w:pPr>
      <w:r>
        <w:rPr>
          <w:rFonts w:ascii="Jameel Noori Nastaleeq" w:hAnsi="Jameel Noori Nastaleeq"/>
          <w:sz w:val="24"/>
        </w:rPr>
        <w:t>فرمایا کہ اب کی بار ایسا کہیں تو کہہ دہنا کہ جی ہاں حضور وہ ناچتے بھی ہیں اور نچاتے بھی ہیں ۔ وہ سن کر بڑا خوش ہوا کہ خیراب ان کی بات کا کوئی جواب تو ہے ۔ پھر قصدا مولانا کی خدمت میں گیا اور خود حضرت شیخ کا ذکر چھیڑا ۔ مولانا نے حسب عادت وہی کہا کہ تمہارے نچنیا پیر آگئے ۔</w:t>
      </w:r>
    </w:p>
    <w:p>
      <w:pPr>
        <w:jc w:val="left"/>
      </w:pPr>
      <w:r>
        <w:rPr>
          <w:rFonts w:ascii="Jameel Noori Nastaleeq" w:hAnsi="Jameel Noori Nastaleeq"/>
          <w:i/>
          <w:color w:val="787878"/>
          <w:sz w:val="20"/>
        </w:rPr>
        <w:t>حوالہ: ملفوظات حکیم الامت جلد 9 -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۳۲۲۲: ایک صاحب نے استفسار کیا کہ اس جوگی کو اس طرح تصرف سے ہلاک ک</w:t>
      </w:r>
    </w:p>
    <w:p>
      <w:pPr>
        <w:jc w:val="both"/>
      </w:pPr>
      <w:r>
        <w:rPr>
          <w:rFonts w:ascii="Jameel Noori Nastaleeq" w:hAnsi="Jameel Noori Nastaleeq"/>
          <w:sz w:val="24"/>
        </w:rPr>
        <w:t>ایک صاحب نے استفسار کیا کہ اس جوگی کو اس طرح تصرف سے ہلاک کردیا تو قتل کا گناہ تو نہ ہو اہوگا ۔ فرمایا ہے کہ اول تو اس کا معاہدہ ہونا ثابت نہیں پھر ایسے گمراہ کرنے والے کو تعزیر امام بھی قتل کرسکتا ہے ۔ ( 205 ) رسومات نے حقائق کو مستور کر رکھا ہے حضرت اقدس مد ظلہم العالی بعد صحت بھی مضمحل لیٹے ہوئے کچھ کچھ کراہ رہے تھے ۔ مزاج پرسی پر ارشاد فرمایا کہ ضعف اور صحت جمع ہوسکتے ہیں کراہنے کی وجہ دریافت کرنے پر فرمایا کہ ایک کراہنا تو تکلیف کا ہوتا ہے اور ایک کراہنا تکلیف کے بعد جو سکون ہوتا ہے اس سے ناشی ہوتا ہے ۔</w:t>
      </w:r>
    </w:p>
    <w:p>
      <w:pPr>
        <w:jc w:val="left"/>
      </w:pPr>
      <w:r>
        <w:rPr>
          <w:rFonts w:ascii="Jameel Noori Nastaleeq" w:hAnsi="Jameel Noori Nastaleeq"/>
          <w:i/>
          <w:color w:val="787878"/>
          <w:sz w:val="20"/>
        </w:rPr>
        <w:t>حوالہ: ملفوظات حکیم الامت جلد 9 -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۳۲۲۳: ایک بار اسی دوران میں قبض کی شکایت فرماکر مزاحا فرمایا سال</w:t>
      </w:r>
    </w:p>
    <w:p>
      <w:pPr>
        <w:jc w:val="both"/>
      </w:pPr>
      <w:r>
        <w:rPr>
          <w:rFonts w:ascii="Jameel Noori Nastaleeq" w:hAnsi="Jameel Noori Nastaleeq"/>
          <w:sz w:val="24"/>
        </w:rPr>
        <w:t>ایک بار اسی دوران میں قبض کی شکایت فرماکر مزاحا فرمایا سالیکن کوتو قبض باطنی ہوتا ہے مجھے قبض بطنی ۔ (206) حضرت حکیم الامت کی لطافت طبع ایک طالب جنہوں نے تصوف کی کتابیں بالخصوص حضرت امام غزالی رحمتہ اللہ علیہ کی تصانیف بہت دیکھی ہیں ان کے ذکر پر فرمایا کہ تصوف کی کتابیں دیکھنا بس ایسا ہی ہے جیسے الوان نعمت سے دیکھ کر گلگلے پکانا یہ صاحب تصوف کی مختلف کتابیں دیکھ کر بہت الجھنون اور شبہات میں پڑھ گئے تھے اور بہت سے علماء سے گفتگو کرنے کے بعد بھی ان کی تسلی نہیں ہوئی تھی ۔ جس روز</w:t>
      </w:r>
    </w:p>
    <w:p>
      <w:pPr>
        <w:jc w:val="left"/>
      </w:pPr>
      <w:r>
        <w:rPr>
          <w:rFonts w:ascii="Jameel Noori Nastaleeq" w:hAnsi="Jameel Noori Nastaleeq"/>
          <w:i/>
          <w:color w:val="787878"/>
          <w:sz w:val="20"/>
        </w:rPr>
        <w:t>حوالہ: ملفوظات حکیم الامت جلد 9 -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۳۲۲۴: فرمایا کہ میرا کلام اس زمانہ کے مناسب ہے</w:t>
      </w:r>
    </w:p>
    <w:p>
      <w:pPr>
        <w:jc w:val="both"/>
      </w:pPr>
      <w:r>
        <w:rPr>
          <w:rFonts w:ascii="Jameel Noori Nastaleeq" w:hAnsi="Jameel Noori Nastaleeq"/>
          <w:sz w:val="24"/>
        </w:rPr>
        <w:t>فرمایا کہ میرا کلام اس زمانہ کے مناسب ہے ۔ اور پہلے حضرات کا اس زمانہ کے موافق تھا ۔ اور مناسبت ہی سے نفع ہوتا ہے اس سے میرے کلام کی کوئی ترجیح ثابت نہیں ہوتی ۔ مولوی عبدالماجد صاحب دریا آبادی نے مجھ سے ایک بڑا مشکل سوال کیا ۔</w:t>
      </w:r>
    </w:p>
    <w:p>
      <w:pPr>
        <w:jc w:val="left"/>
      </w:pPr>
      <w:r>
        <w:rPr>
          <w:rFonts w:ascii="Jameel Noori Nastaleeq" w:hAnsi="Jameel Noori Nastaleeq"/>
          <w:i/>
          <w:color w:val="787878"/>
          <w:sz w:val="20"/>
        </w:rPr>
        <w:t>حوالہ: ملفوظات حکیم الامت جلد 9 -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۳۲۲۵: انہوں نے کہا یہ کیا کیا کرتے ہو پورا نسخہ پینا چاہیے</w:t>
      </w:r>
    </w:p>
    <w:p>
      <w:pPr>
        <w:jc w:val="both"/>
      </w:pPr>
      <w:r>
        <w:rPr>
          <w:rFonts w:ascii="Jameel Noori Nastaleeq" w:hAnsi="Jameel Noori Nastaleeq"/>
          <w:sz w:val="24"/>
        </w:rPr>
        <w:t>انہوں نے کہا یہ کیا کیا کرتے ہو پورا نسخہ پینا چاہیے ۔ میں نے کہا کہ اٌپنی طبیعت کی مجھے زیادہ خبر ہے مجھے ادھے نسخہ سے زیادہ کا تحمل نہ ہوگا انہوں نے اصرار کیا تو میں نے کہا کہ اچھا آج پورا ہی بنا دو چنانچہ انہوں نے پورا بنا دیا لیکن پینا تھا کہ اسی وقت قے ہوگئی غرض ہر زمانہ کی ضرورت جدا ہوتی ہے ۔ اسی طرح یہ جو میری تالیفات ہیں ۔ یہ اس زمانہ کی طبعیتوں کا لحاظ کرکے لکھی گئی ہیں ۔</w:t>
      </w:r>
    </w:p>
    <w:p>
      <w:pPr>
        <w:jc w:val="left"/>
      </w:pPr>
      <w:r>
        <w:rPr>
          <w:rFonts w:ascii="Jameel Noori Nastaleeq" w:hAnsi="Jameel Noori Nastaleeq"/>
          <w:i/>
          <w:color w:val="787878"/>
          <w:sz w:val="20"/>
        </w:rPr>
        <w:t>حوالہ: ملفوظات حکیم الامت جلد 9 -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۳۲۲۶: ایک صاحب ائے تھے وہ غیر مقلد تھے اور ایسے بے باک تھے کہ آنے</w:t>
      </w:r>
    </w:p>
    <w:p>
      <w:pPr>
        <w:jc w:val="both"/>
      </w:pPr>
      <w:r>
        <w:rPr>
          <w:rFonts w:ascii="Jameel Noori Nastaleeq" w:hAnsi="Jameel Noori Nastaleeq"/>
          <w:sz w:val="24"/>
        </w:rPr>
        <w:t>ایک صاحب ائے تھے وہ غیر مقلد تھے اور ایسے بے باک تھے کہ آنے سے قبل مجھ کو لکھا تھا کہ میں جانچ کرنے کے لئے آرہا ہوں ۔ میں نے دل میں کہا کہ جانچ کرنے کے لئے کیوں آرہے ہیں میں نے دعوٰی کیا ہے کسی کمال کا ۔ غرض وہ آئے اور مجلس میں بیٹھے ہوئے تھے کہ میرے پاس ایک شخص آیا اس نے مجھ سے پوچھا کہ مجھ پر نفسانی خواہش کا غلبہ ہے جو ان آدمی تھے نکاح کی وسعت نہیں تھی مجھ سے پوچھا کہ ایسی حالت میں میں کیا کروں ۔ میں نے ابھی جواب بھی نہیں دیا تھا کہ آپ بولے روزے رکھا کرو وحدیث میں اس کایہی علاج بتلایا گیا ہے ۔</w:t>
      </w:r>
    </w:p>
    <w:p>
      <w:pPr>
        <w:jc w:val="left"/>
      </w:pPr>
      <w:r>
        <w:rPr>
          <w:rFonts w:ascii="Jameel Noori Nastaleeq" w:hAnsi="Jameel Noori Nastaleeq"/>
          <w:i/>
          <w:color w:val="787878"/>
          <w:sz w:val="20"/>
        </w:rPr>
        <w:t>حوالہ: ملفوظات حکیم الامت جلد 9 -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۳۲۲۷: فرمایا کہ بعض لوگ حضرت امام ابو حنیفہ کے اس قول پر کہ اگر نماز پڑھتے م</w:t>
      </w:r>
    </w:p>
    <w:p>
      <w:pPr>
        <w:jc w:val="both"/>
      </w:pPr>
      <w:r>
        <w:rPr>
          <w:rFonts w:ascii="Jameel Noori Nastaleeq" w:hAnsi="Jameel Noori Nastaleeq"/>
          <w:sz w:val="24"/>
        </w:rPr>
        <w:t>فرمایا کہ بعض لوگ حضرت امام ابو حنیفہ کے اس قول پر کہ اگر نماز پڑھتے میں کوئی سامنے سے گزرے تو اس سے لڑے نہیں یہ اعتراض کرتے ہیں کہ حدیث شریف میں تو صاف حکم ہے اور پھر امام صاحب اس کی ممانعت کرتے ہیں مگر اس اعتراض میں تدبر سے کام نہیں لیا گیا ورنہ معلوم ہوجاتا کہ کہ امام صاحب کے اس قول کا ماخذ ایک بہت موٹی بات ہے یہ دیکھنا چاہئے کہ نمازی کے سامنے سے گذرنے والے کو ہٹانے سے مقصود کیا ہے ۔ ظاہر ہے کہ نمازی کی حفاظت مقصود ہے اور نماز میں دوچیزیں ہیں ایک نماز کی ذات اور ایک اس کی صفت ۔ ذات تو یہی ہے جو نماز کی ہیت ہے یعنی اس کے مختلف ارکان اور اس کی صفت اس کا کمال ہے اور کمال صلوۃ کا یہ ہے کہ اس میں</w:t>
      </w:r>
    </w:p>
    <w:p>
      <w:pPr>
        <w:jc w:val="left"/>
      </w:pPr>
      <w:r>
        <w:rPr>
          <w:rFonts w:ascii="Jameel Noori Nastaleeq" w:hAnsi="Jameel Noori Nastaleeq"/>
          <w:i/>
          <w:color w:val="787878"/>
          <w:sz w:val="20"/>
        </w:rPr>
        <w:t>حوالہ: ملفوظات حکیم الامت جلد 9 -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۳۲۲۸: ایک واقعہ کیا حضرت اقدس کے غایت ذکاء حس کے صدہا وا</w:t>
      </w:r>
    </w:p>
    <w:p>
      <w:pPr>
        <w:jc w:val="both"/>
      </w:pPr>
      <w:r>
        <w:rPr>
          <w:rFonts w:ascii="Jameel Noori Nastaleeq" w:hAnsi="Jameel Noori Nastaleeq"/>
          <w:sz w:val="24"/>
        </w:rPr>
        <w:t>ایک واقعہ کیا حضرت اقدس کے غایت ذکاء حس کے صدہا واقعات ہیں اور پاس رہنے والے رات دن اس کا مشاہدہ کرتے ہیں حضرت اقدس نے اس موقع پر بھی مثل سابق تاسف کے لہجہ میں فرمایا جب میری طبیعت ہی فطرۃ اتنی ضعیف ہے تو اس میں اس کو کیسے بدل دوں ۔ اس طرح جن لوگ چھوٹی چھوٹی باتیں سمجھتے ہیں ان کا بھی میرے اوپر اتنا زیادہ اثر ہوتا ہے کہ دوسرے لوگ کا اندازہ بھی نہیں کر سکتے ایسے مواقع پر اس کا علاج یہی ہے کہ میں اپنی ایذاء کا اظہار کردیتا ہوں اس سے طبیعت ہلکی ہوجاتی ہے لوگ سمجھتے ہیں ک بڑا مزاج ہے ۔ کسی کو کیا خبر کہ مجھے ذرا ذرا سی بات سے کس درجہ ایذا پہنچتی ہے جوانی میں تو یہ حالت تھی کہ اگر کسی کی کسی حرکت پر غصہ آیا اور اس کا کسی</w:t>
      </w:r>
    </w:p>
    <w:p>
      <w:pPr>
        <w:jc w:val="left"/>
      </w:pPr>
      <w:r>
        <w:rPr>
          <w:rFonts w:ascii="Jameel Noori Nastaleeq" w:hAnsi="Jameel Noori Nastaleeq"/>
          <w:i/>
          <w:color w:val="787878"/>
          <w:sz w:val="20"/>
        </w:rPr>
        <w:t>حوالہ: ملفوظات حکیم الامت جلد 9 -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۳۲۲۹: ایک بار فرمایا کہ بعض مجددین ایسے گذرے ہیں کہ جنھوں نے صرف</w:t>
      </w:r>
    </w:p>
    <w:p>
      <w:pPr>
        <w:jc w:val="both"/>
      </w:pPr>
      <w:r>
        <w:rPr>
          <w:rFonts w:ascii="Jameel Noori Nastaleeq" w:hAnsi="Jameel Noori Nastaleeq"/>
          <w:sz w:val="24"/>
        </w:rPr>
        <w:t>ایک بار فرمایا کہ بعض مجددین ایسے گذرے ہیں کہ جنھوں نے صرف شرائع کی اصلاح کی ہے اور بعض نے صرف معاشرت کی اور بعض نے دونوں کی اھ ۔ جامع عرض کرتا ہے کہ (الحمد اللہ ) بفضلہ تعالٰی حضرت اقدس نے دونوں کی اصلاح بدرجہ اتم فرمائی ہے ۔ وذالک فضل اللہ یوتیہ من یشاء فالحمداللہ یار ما ایں وارد و آن نیز ہم خادم مذکور کو اس چائے کے واقعہ کے سلسلہ میں فرمایا کہ میں فرمائش کرکے بھی پچھتایا اور یہ تنبیہ بھی فرمائی کہ سب کام نوکروں ہی کے سپرد نہ کردینا چاہئے خود بھی نگرانی رکھنی چاہیے ۔ نیز جو خاص جزو اس کام کا ہو اس کو تو خود ہی کرنا چاہئے مثلا چائے کی پتی خود ڈالنی چاہئے تھی کیونکہ یہ کوئی مشکل کام نہیں اور اس کو</w:t>
      </w:r>
    </w:p>
    <w:p>
      <w:pPr>
        <w:jc w:val="left"/>
      </w:pPr>
      <w:r>
        <w:rPr>
          <w:rFonts w:ascii="Jameel Noori Nastaleeq" w:hAnsi="Jameel Noori Nastaleeq"/>
          <w:i/>
          <w:color w:val="787878"/>
          <w:sz w:val="20"/>
        </w:rPr>
        <w:t>حوالہ: ملفوظات حکیم الامت جلد 9 -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۳۲۳۰: فرمایا کہ کوئی شخص احتیاط خود اپنے معاملہ میں چاہے کرے یا نہ کرے لیکن</w:t>
      </w:r>
    </w:p>
    <w:p>
      <w:pPr>
        <w:jc w:val="both"/>
      </w:pPr>
      <w:r>
        <w:rPr>
          <w:rFonts w:ascii="Jameel Noori Nastaleeq" w:hAnsi="Jameel Noori Nastaleeq"/>
          <w:sz w:val="24"/>
        </w:rPr>
        <w:t>فرمایا کہ کوئی شخص احتیاط خود اپنے معاملہ میں چاہے کرے یا نہ کرے لیکن اپنے کسی عزیز یا متعلق کے معاملہ میں خاص طور سے ضروی ہے ۔ یہ بھی فرمایا کہ یوں تو باوجود احتیاط کے بھی غلطی ہوجاتی ہے لیکن اس پر افسوس نہیں ہوتا ۔ اگر ماہرا اور باسلیقہ جس میں فکر اور اہتمام بھی ہو اس چائے کے معاملہ مین غلطی کرتا تو باوجود اس شدید نقصان کے جو مجھے پہنچا مجھے افسوس نہ ہوتا ۔ کیونکہ ماہر سے بھی کبھی کبھی غلطی ہو ہی جاتی ہے یہ بھی فرمایا کہ نوکروں کو کبھی بے فکر نے ہونے دے ۔</w:t>
      </w:r>
    </w:p>
    <w:p>
      <w:pPr>
        <w:jc w:val="left"/>
      </w:pPr>
      <w:r>
        <w:rPr>
          <w:rFonts w:ascii="Jameel Noori Nastaleeq" w:hAnsi="Jameel Noori Nastaleeq"/>
          <w:i/>
          <w:color w:val="787878"/>
          <w:sz w:val="20"/>
        </w:rPr>
        <w:t>حوالہ: ملفوظات حکیم الامت جلد 9 -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۳۲۳۱: فرمایا کہ اگر فورا قبضہ کرادینے کے بعد پھر ان کی طرف سے بطور امانت یہ</w:t>
      </w:r>
    </w:p>
    <w:p>
      <w:pPr>
        <w:jc w:val="both"/>
      </w:pPr>
      <w:r>
        <w:rPr>
          <w:rFonts w:ascii="Jameel Noori Nastaleeq" w:hAnsi="Jameel Noori Nastaleeq"/>
          <w:sz w:val="24"/>
        </w:rPr>
        <w:t>فرمایا کہ اگر فورا قبضہ کرادینے کے بعد پھر ان کی طرف سے بطور امانت یہ رقم لکھ لی جاتی جیسا کہ میں نے بالتصریح کہہ دیا تھا تو یہ خرابیاں واقع نہ ہوتیں ۔ لوگوں میں خود رائی بہت بڑھ گئی ہے پھر ان صاحب سے تتیہا فرمایا کہ میں نہیں کہتا کہ دنیا ی عقل نہیں ہے لیکن دین کی عقل کم ہے اس کمی کو پورا کرنا چاہیئے جس کا ذریعہ اتباع وتوجہ ہے ۔ ( 211 ) منتبین حضرت حاجی صاحب کو بشارت حسن خاتمہ ایک سلسلہ گتفگو میں فرمایا کہ میرا اصل مذاق طالب علمی ہے اور درویشی اس کی فرع اور لوگ الٹا سمجھتے ہیں ۔ میرے دارو گیر کے طریق پر لوگ یہ شبہ کرتے ہیں کہ ہمارے بزرگوں کا یہ طرز نہ تھا ۔</w:t>
      </w:r>
    </w:p>
    <w:p>
      <w:pPr>
        <w:jc w:val="left"/>
      </w:pPr>
      <w:r>
        <w:rPr>
          <w:rFonts w:ascii="Jameel Noori Nastaleeq" w:hAnsi="Jameel Noori Nastaleeq"/>
          <w:i/>
          <w:color w:val="787878"/>
          <w:sz w:val="20"/>
        </w:rPr>
        <w:t>حوالہ: ملفوظات حکیم الامت جلد 9 -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۳۲۳۲: واقعہ ہے کہ ایک نو تعلیم یافتہ جو بڑے رئیس اور عہدہ دار تھے او</w:t>
      </w:r>
    </w:p>
    <w:p>
      <w:pPr>
        <w:jc w:val="both"/>
      </w:pPr>
      <w:r>
        <w:rPr>
          <w:rFonts w:ascii="Jameel Noori Nastaleeq" w:hAnsi="Jameel Noori Nastaleeq"/>
          <w:sz w:val="24"/>
        </w:rPr>
        <w:t>واقعہ ہے کہ ایک نو تعلیم یافتہ جو بڑے رئیس اور عہدہ دار تھے اور جن کو بعد پینشن اپنی اصلاح کی اور طریق باطن کی ایسی طلب پیدا ہوئی تھی کہ حضرت اقدس کی خدمت بابرکت میں آکر قیام پذیر ہوئے تھے وہ معتدبہ قیام کے بعد واپس ہو رہے تھے ان کو تقدیر وغیرہ کے متعلق بہت سخت اشکالات تھے جن کو وہ معتدد اکابر علماء کی خدمت میں بھی پیش کر چکے لیکن پوری تسلی کسی سے نہ ہوئی تھی ان کی واپسی سے ایک روز قبل حضرت اقدس کو ایسا شدید بخار چڑھا کہ جاوجود سہارا دینے والوں کے بھی چلنا سخت دشوار تھا باوجود شدید ضعف ونقاہت کے بھی حضرت اقدس نے اس وقت جب کہ وہ صاحب رخصت ہونے کے لئے زنانہ مکان میں جہاں ان کو بہ ضرورت پردہ کراکے بلایا گیا تھا تقریبا ڈیڑھ گھنٹہ تک نہایت جوش خروش کے ساتھ ان کے اشکالات کے متعلق اس درجہ موثر اور مدلل جامع مانع تقریرفرمائی کہ سارے حاضرین جو اتفاقا اس وقت بغرض عیادت حاضر خدمت اقدس تھے عش عش کرنے لگے اور وہ صاحب تو بیٹھے ہوئے اور زار رو رہے تھے ۔</w:t>
      </w:r>
    </w:p>
    <w:p>
      <w:pPr>
        <w:jc w:val="left"/>
      </w:pPr>
      <w:r>
        <w:rPr>
          <w:rFonts w:ascii="Jameel Noori Nastaleeq" w:hAnsi="Jameel Noori Nastaleeq"/>
          <w:i/>
          <w:color w:val="787878"/>
          <w:sz w:val="20"/>
        </w:rPr>
        <w:t>حوالہ: ملفوظات حکیم الامت جلد 9 -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۳۲۳۳: ایک بار یہاں تک فرمایا کہ اگر کوئی دینی خدمت ہی نہیں کرسکت</w:t>
      </w:r>
    </w:p>
    <w:p>
      <w:pPr>
        <w:jc w:val="both"/>
      </w:pPr>
      <w:r>
        <w:rPr>
          <w:rFonts w:ascii="Jameel Noori Nastaleeq" w:hAnsi="Jameel Noori Nastaleeq"/>
          <w:sz w:val="24"/>
        </w:rPr>
        <w:t>ایک بار یہاں تک فرمایا کہ اگر کوئی دینی خدمت ہی نہیں کرسکتا تو پھر میرے دنیا میں رہنے کی ضرورت ہی کیا ہے ۔ بھلا یہ کیسے ہوسکتا ہے کہ لوگ دور دور سے میرے پاس بغرض استفاضہ آئیں اور میں ان سے بات چیت نہ کروں ۔ یہ ارشاد ایسے حسرت آمیز لہجہ میں فرمایا جس سے سننے والوں کے قلب پر بے حد اثرہوا اور ایسا معلوم ہوتا تھا کہ حضرت اقدس کا واحد مقصد حیات یہی ہے کہ مخلوق کو فیض دینا پینچایا جائے ورنہ پھر اپنے زندہ رہنے کی بھی ضرورت نہیں سمجھتے ۔ وہ معترضین اس ارشاد سے اور اس سے عبرت حاصل کریں جو غایت کوتاہ نظری سے یہ بدگمانی کرتے ہیں کہ حضرت اقدس خلاف ارشاد بزرگان سلف اشاعت طریق کے حریص نہیں بلکہ اس میں سے قیود و ضوابط لگا رکھے ہیں حالانکہ حضرت اقدس نے جس درجہ اشاعت طریق تقریر تفریحا وحالاکی ہے اور برابر کر رہے ہیں اس کی نظیر نہ صرف موجود زمانہ میں بلکہ گزشتہ کئی صدیوں میں بھی مشکل سے ملے گی ۔</w:t>
      </w:r>
    </w:p>
    <w:p>
      <w:pPr>
        <w:jc w:val="left"/>
      </w:pPr>
      <w:r>
        <w:rPr>
          <w:rFonts w:ascii="Jameel Noori Nastaleeq" w:hAnsi="Jameel Noori Nastaleeq"/>
          <w:i/>
          <w:color w:val="787878"/>
          <w:sz w:val="20"/>
        </w:rPr>
        <w:t>حوالہ: ملفوظات حکیم الامت جلد 9 -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۳۲۳۴: ایک صاحب نے بذریعہ عریضہ اطلاع بھیجی کہ جس دن کی والدہ کو ح</w:t>
      </w:r>
    </w:p>
    <w:p>
      <w:pPr>
        <w:jc w:val="both"/>
      </w:pPr>
      <w:r>
        <w:rPr>
          <w:rFonts w:ascii="Jameel Noori Nastaleeq" w:hAnsi="Jameel Noori Nastaleeq"/>
          <w:sz w:val="24"/>
        </w:rPr>
        <w:t>ایک صاحب نے بذریعہ عریضہ اطلاع بھیجی کہ جس دن کی والدہ کو حضرت اقدس کا والا نامہ سنایا گیا کہ ان کو حضرت نے بیعت فرمالیا تو اس کو سن کر وہ بہت خوش اور مسرور ہوئیں اور اسی وقت دو تین دفعہ اپنی زبان سے یہ کہا ک پیر میاں اب کیا دیر ظہر کے بعد یہ واقعہ ہوا پھر اسی روز چار بجے شام کو پانچ منٹ کے اندر ملک عدم کو سدھار گئیں ۔ حضرت اقدس نے جواب تحریر فرمایا کہ سبحان اللہ عجیب خاتمہ ہوا سب اولیاء کو بھی یہ بات فضلیت نصیب نہیں ہوئی ان کے لئے مغفرت و درجات اور احیاء کے لئے صبر کی دعا کرتا ہوں اور پھر زبانی اظہار مسرت وحیرت فرماتے رہے اور فرمایا کہ معلوم ہوتا ہے کہ اللہ تعالی کی طرف سے خبر بیعت سن کر خاص کشش ہوئی ۔ پھر فرمایا کہ بزرگوں کا قول ہے کہ جنبتہ من جذبات الحق خیر من عمل لثقلین ہزارعمل ایک طرف اور جذبہ حق ایک طرف پھر فرمایا کہ اپنے بزرگوں سے میں نے سنا ہے کہ حضرت حاجی صاحب کے سلسلہ والوں کا خاتمہ ہمیشہ اچھا ہوتا ہے ۔ پھر کئی واقعات اپنے اہل س</w:t>
      </w:r>
    </w:p>
    <w:p>
      <w:pPr>
        <w:jc w:val="left"/>
      </w:pPr>
      <w:r>
        <w:rPr>
          <w:rFonts w:ascii="Jameel Noori Nastaleeq" w:hAnsi="Jameel Noori Nastaleeq"/>
          <w:i/>
          <w:color w:val="787878"/>
          <w:sz w:val="20"/>
        </w:rPr>
        <w:t>حوالہ: ملفوظات حکیم الامت جلد 9 -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۳۲۳۵: ایک صاحب سے فرمایا کہ میں یہ سمجھتا تھا کہ اردو کتابوں میں</w:t>
      </w:r>
    </w:p>
    <w:p>
      <w:pPr>
        <w:jc w:val="both"/>
      </w:pPr>
      <w:r>
        <w:rPr>
          <w:rFonts w:ascii="Jameel Noori Nastaleeq" w:hAnsi="Jameel Noori Nastaleeq"/>
          <w:sz w:val="24"/>
        </w:rPr>
        <w:t>ایک صاحب سے فرمایا کہ میں یہ سمجھتا تھا کہ اردو کتابوں میں علوم نہیں ہیں اس لئے میں کسی کی اردو تصانیف کو دیکھنا بے کار سمجھتا تھا لیکن جب سے تفسیر بیان القرآن دیکھنے کا اتفاق ہوا یہ معلوم ہوا کہ اردو کی تصانیف میں بھی اب علوم موجود ہیں ۔ اور اس وقت سے مجھے اردو کی کتابیں بھی پڑھنے کا شوق پیدا ہوگیا اور جو بے وقعتی اردو کی کتابوں کی میرے خیال میں پہلے تھے وہ جاتی رہی اور حضرت اقدس نے یہ قول نقل فرمایا کہ مولانا انورشاہ صاحب بہت بڑے عالم تھے یہاں تک کہ ہے تو گستاخی لیکن سچی بات کو کیوں چھپاؤں میرا یہ خیال ہے کہ وہ اپنے اکثر اساتذہ سے بھی علوم میں بڑھ گئے تھے ۔ اسی سلسلہ میں یہ واقعہ بھی بیان فرمایا کہ ایک بار مولنا کسی جلسہ میں مناظرہ میں شریک تھے جس میں اور بڑے بڑۓ علماء بھی موجود تھے اس جلسہ کا صدر ایک ہندو کو بنایا گیا تھا جو بہت ممعمراور تجربہ کا ر شخص تھا ۔ وہ جس وقت جلسہ میں آیا اس نے سب علماء کو دیکھ کر مولانا کے متعلق کہا کہ ان سب</w:t>
      </w:r>
    </w:p>
    <w:p>
      <w:pPr>
        <w:jc w:val="left"/>
      </w:pPr>
      <w:r>
        <w:rPr>
          <w:rFonts w:ascii="Jameel Noori Nastaleeq" w:hAnsi="Jameel Noori Nastaleeq"/>
          <w:i/>
          <w:color w:val="787878"/>
          <w:sz w:val="20"/>
        </w:rPr>
        <w:t>حوالہ: ملفوظات حکیم الامت جلد 9 -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۳۲۳۶: ایک صاحب کے سامنے جومیرے عزیز ہیں یہ روایت کی کہ مولانا دیو</w:t>
      </w:r>
    </w:p>
    <w:p>
      <w:pPr>
        <w:jc w:val="both"/>
      </w:pPr>
      <w:r>
        <w:rPr>
          <w:rFonts w:ascii="Jameel Noori Nastaleeq" w:hAnsi="Jameel Noori Nastaleeq"/>
          <w:sz w:val="24"/>
        </w:rPr>
        <w:t>ایک صاحب کے سامنے جومیرے عزیز ہیں یہ روایت کی کہ مولانا دیوبندی میرے متعلق فرماتے تھے کہ اس کو اس امر میں مجھ سے اختلاف ہے یہ تو کچھ اچھا نہیں معلوم ہوتا لاؤ پھر میں ہی کچھ اپنے قول سے رجو ع کرلوں ۔ جب میں نے اس قول کو نقل کردیا تو ان مولوی صاحب کے پاس بعضے لوگوں کے خطوط آنا شروع ہوگئے اس کی کیا اصل ہے ۔ اب وہ بہت گھبرائے اور جن صاحب سے انہوں نے مولانا کا قول بیان کیا تھا ان سے یہ شکایت کی اور کہا کہ دیکھو جی میں نے جو کہا تھا وہ تو ایک راز تھا اس کو ظاہر کردیا گیا اب میں کیا جواب دوں ان صاحب نے مجھ سے ذکر کیا تو میں نے کہا کہ تم ان سے کہہ دینا کہ وہی جواب دیں جو تم نے کہنا تھا چنانچہ انہوں نے ان سے یہی کہہ دیا کہنے لگے کہ اس جواب سے تحریک کمزور ہوتی ہے میں نے کہا کہ سبحان اللہ تحریک کی کمزوری تو گوارا نہیں اور حق کا خفاء گوارا ہ</w:t>
      </w:r>
    </w:p>
    <w:p>
      <w:pPr>
        <w:jc w:val="left"/>
      </w:pPr>
      <w:r>
        <w:rPr>
          <w:rFonts w:ascii="Jameel Noori Nastaleeq" w:hAnsi="Jameel Noori Nastaleeq"/>
          <w:i/>
          <w:color w:val="787878"/>
          <w:sz w:val="20"/>
        </w:rPr>
        <w:t>حوالہ: ملفوظات حکیم الامت جلد 9 -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۳۲۳۷: انہوں نے کہا کہ ان سے تو میرا دوستانہ ہے ان سے زیادہ نفع نہ ہوگ</w:t>
      </w:r>
    </w:p>
    <w:p>
      <w:pPr>
        <w:jc w:val="both"/>
      </w:pPr>
      <w:r>
        <w:rPr>
          <w:rFonts w:ascii="Jameel Noori Nastaleeq" w:hAnsi="Jameel Noori Nastaleeq"/>
          <w:sz w:val="24"/>
        </w:rPr>
        <w:t>انہوں نے کہا کہ ان سے تو میرا دوستانہ ہے ان سے زیادہ نفع نہ ہوگا ۔ حالانکہ اس طریق میں تو جتنا زیادہ دوستانہ ہوگا اتنا ہی زیادہ نفع ہوگا پھر وہ یا تو مجھ سے یہ وعدہ لیئے گئے کہ میں اپنے حالات لکھا کروں گا آپ جواب دے دیا کیجئے گا یا پھر اس روز سے ایک خط بھی نہیں بھیجا ۔ وہ تو دل میں بسی ہوئی بس ایک چیز ہے سلطنت ۔ (216) صحیح معیار ہر امر میں وحی ہوتا ہے چندہ کے ذکر کے سلسلہ میں فرمایا کہ اگر کسی قسم کا دباؤ ہو تو اس چندہ کو حلال بھی نہیں سمجھتا کیونکہ حدیث شریف میں یہ حکم صاف موجود ہے کہ لایحل مال امرء مسلم الابطیب نفس منہ دیکھئے حضور لایحل فرما رہے ہیں پھر ایسا چندہ کیس حلال ہوسکتا ہے ۔</w:t>
      </w:r>
    </w:p>
    <w:p>
      <w:pPr>
        <w:jc w:val="left"/>
      </w:pPr>
      <w:r>
        <w:rPr>
          <w:rFonts w:ascii="Jameel Noori Nastaleeq" w:hAnsi="Jameel Noori Nastaleeq"/>
          <w:i/>
          <w:color w:val="787878"/>
          <w:sz w:val="20"/>
        </w:rPr>
        <w:t>حوالہ: ملفوظات حکیم الامت جلد 9 -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۳۲۳۸: ایک صاحب نے اہل قصہ کی ایک دستخط شدہ درخواست جو اہل خیر کی</w:t>
      </w:r>
    </w:p>
    <w:p>
      <w:pPr>
        <w:jc w:val="both"/>
      </w:pPr>
      <w:r>
        <w:rPr>
          <w:rFonts w:ascii="Jameel Noori Nastaleeq" w:hAnsi="Jameel Noori Nastaleeq"/>
          <w:sz w:val="24"/>
        </w:rPr>
        <w:t>ایک صاحب نے اہل قصہ کی ایک دستخط شدہ درخواست جو اہل خیر کی خدمت میں بھیجی جا رہی تھی حضرت کی خدمت میں بھی بغرض دستخط پیش کی تھی اور قبل دستخط حضرت اقدس نے اس درخواست میں اس قسم کے الفاظ بڑھا دیے تھے کہ قلیل یا کثیر جتنی بھی رقم سے بطیب خاطر شرکت فرما سکیں فرمائیں ۔ (217) قوت اور تدبیر دونوں کی ضرورت بسلسلہ گفتگو فرمایا کہ طالب علمی کے زمانہ میں مجھ کو مناظرہ کا بہت شوق تھا کہ کوئی ہو اس سے بھڑجاتا عیسائیوں سے آریوں سےغیرملقدوں سے شیعوں سے سبھی سے مناظرے کئے مگر جتنا اس زمانہ میں مناظرہ کرنے کا شوق تھا اتنی ہی اب اس فعل سے نفرت ہے ۔ اور کہ نفرت پیدا ہوئی مناظرہ کرنے ہی سے کیونکہ مناظرہ کرنے کے بعد ہی اس کی خرابیاں معلوم ہوئیں ۔ (218) ذریعہ مقصود میں سہل صورت اختیار کرنا افضل ہے بسلسلہ گفتگو فرمایا کہ کوئی دوسرے کے ساتھ بھی کسی قسم کی گستاخی کرے تو مجھے ویسا ہی ناگوار ہوتا ہے جیسا اپنے ساتھ گستاخی کا برتاؤ کرنا ۔</w:t>
      </w:r>
    </w:p>
    <w:p>
      <w:pPr>
        <w:jc w:val="left"/>
      </w:pPr>
      <w:r>
        <w:rPr>
          <w:rFonts w:ascii="Jameel Noori Nastaleeq" w:hAnsi="Jameel Noori Nastaleeq"/>
          <w:i/>
          <w:color w:val="787878"/>
          <w:sz w:val="20"/>
        </w:rPr>
        <w:t>حوالہ: ملفوظات حکیم الامت جلد 9 -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۳۲۳۹: فرمایا کہ کسی آریہ نے اعتراض کیا تھا کہ گوشت کھانا تو بے رحمی ہے پھر ا</w:t>
      </w:r>
    </w:p>
    <w:p>
      <w:pPr>
        <w:jc w:val="both"/>
      </w:pPr>
      <w:r>
        <w:rPr>
          <w:rFonts w:ascii="Jameel Noori Nastaleeq" w:hAnsi="Jameel Noori Nastaleeq"/>
          <w:sz w:val="24"/>
        </w:rPr>
        <w:t>فرمایا کہ کسی آریہ نے اعتراض کیا تھا کہ گوشت کھانا تو بے رحمی ہے پھر اس کی کیوں اجازت ہے جن صاحب سے اس آریہ نے ی سوال کیا تھا انہوں نے مجھ سے اعتراض کا جواب پوچھا میں نے انہیں جواب دیا کہ کہ اس آریہ سے پوچھو کہ جو جانور بلا ذبح کئے ہوئے اپنی موت مرتے ہیں انہیں کون مارتا ہے ہے ۔ ظاہر ہے کہ اللہ تعالی ہی مارتے ہیں ۔ اگر جان لینا بے رحمی ہے تو وہ تو رحیم وکریم ہیں اور جانوروں کو کیوں مارتے ہیں ۔ پھر فرمایا کہ جس طرح ویسے جان لینا بے رحمی نہیں ذبح کی اجازت دے کر جان لینا بھی بے رحمی نہیں ہے ۔</w:t>
      </w:r>
    </w:p>
    <w:p>
      <w:pPr>
        <w:jc w:val="left"/>
      </w:pPr>
      <w:r>
        <w:rPr>
          <w:rFonts w:ascii="Jameel Noori Nastaleeq" w:hAnsi="Jameel Noori Nastaleeq"/>
          <w:i/>
          <w:color w:val="787878"/>
          <w:sz w:val="20"/>
        </w:rPr>
        <w:t>حوالہ: ملفوظات حکیم الامت جلد 9 -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۳۲۴۰: فرمایا کہ اسکا کوئی معیار ہے</w:t>
      </w:r>
    </w:p>
    <w:p>
      <w:pPr>
        <w:jc w:val="both"/>
      </w:pPr>
      <w:r>
        <w:rPr>
          <w:rFonts w:ascii="Jameel Noori Nastaleeq" w:hAnsi="Jameel Noori Nastaleeq"/>
          <w:sz w:val="24"/>
        </w:rPr>
        <w:t>فرمایا کہ اسکا کوئی معیار ہے ۔ ایک جماعت آج کل ننگوں کی بھی ہے وہ لوگ لباس کو بھی غیر فطری قرار دیتے ہیں ۔ بس صحیح معیار ہر امر میں وحی ہے ورنہ رایوں میں تو اتنا اختلاف ہے کہ کسی امر کے متعلق اس کا قطعی فیصلہ ہو ہی نہیں سکتا کہ حق بات کیا ہے اور پھر لطف یہ کہ ہر شخص کے پاس اپنی تائید میں دلائل موجود ہیں حتی کہ ایک کم بخت اپنی ماں سے مبتلا تھا اس کو جو لوگوں نے لعنت ملامت کی تو اس نے یہ دلیل پیش کی کہ جب میں پورا کا پورا اس کے اندر تھا تو اگر میرا ایک چھوٹا سے عضو اس کے اندر داخل ہوگیا تو اس میں کیا قباحت لازم آگئی ۔ لیجئے دلیل تو اس کے پاس بھی ایسے فعل شنیع کی موجود تھی تو پھر کیا اس سے وہ فعل جائز ہوگیا ۔</w:t>
      </w:r>
    </w:p>
    <w:p>
      <w:pPr>
        <w:jc w:val="left"/>
      </w:pPr>
      <w:r>
        <w:rPr>
          <w:rFonts w:ascii="Jameel Noori Nastaleeq" w:hAnsi="Jameel Noori Nastaleeq"/>
          <w:i/>
          <w:color w:val="787878"/>
          <w:sz w:val="20"/>
        </w:rPr>
        <w:t>حوالہ: ملفوظات حکیم الامت جلد 9 -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۳۲۴۱: فرمایا کہ میرے گھر میں سے نماز کا وقت اس انتظار میں تنگ ہوگیا کہ ہانڈی</w:t>
      </w:r>
    </w:p>
    <w:p>
      <w:pPr>
        <w:jc w:val="both"/>
      </w:pPr>
      <w:r>
        <w:rPr>
          <w:rFonts w:ascii="Jameel Noori Nastaleeq" w:hAnsi="Jameel Noori Nastaleeq"/>
          <w:sz w:val="24"/>
        </w:rPr>
        <w:t>فرمایا کہ میرے گھر میں سے نماز کا وقت اس انتظار میں تنگ ہوگیا کہ ہانڈی چولہے پر چڑھی ہوئی تھی وہ جل جاتی میں نے کہا کہ اس کا انتظام بھی کچھ مشکل تھا ۔ ہانڈی چولہے پر سے اتار کر نماز پڑھ لیتیں اور نماز کے بعد پھر چڑھا دیتیں ۔ ( 222 ) قاضی شریح ذہانت کی عجیب حکایت ایک طالب کو جو حاضر مجلس تھے اور حضرت اقدس کی جانب مسلسل تک رہے تھے مجلس سے یہ فرما کر اٹھا دیا کہ تمہیں اتنی بھی تمیز نہیں کہ اس طرح تکنے سے دوسرے کے قلب پربار ہوتا ہے ۔ تم آدمیوں میں بیٹھنے کے قابل نہیں ۔</w:t>
      </w:r>
    </w:p>
    <w:p>
      <w:pPr>
        <w:jc w:val="left"/>
      </w:pPr>
      <w:r>
        <w:rPr>
          <w:rFonts w:ascii="Jameel Noori Nastaleeq" w:hAnsi="Jameel Noori Nastaleeq"/>
          <w:i/>
          <w:color w:val="787878"/>
          <w:sz w:val="20"/>
        </w:rPr>
        <w:t>حوالہ: ملفوظات حکیم الامت جلد 9 -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۳۲۴۲: ایک شخص برابر ہماری ہر نقل وحرکت کو دیکھ رہا ہے تو ظاہر ہے</w:t>
      </w:r>
    </w:p>
    <w:p>
      <w:pPr>
        <w:jc w:val="both"/>
      </w:pPr>
      <w:r>
        <w:rPr>
          <w:rFonts w:ascii="Jameel Noori Nastaleeq" w:hAnsi="Jameel Noori Nastaleeq"/>
          <w:sz w:val="24"/>
        </w:rPr>
        <w:t>ایک شخص برابر ہماری ہر نقل وحرکت کو دیکھ رہا ہے تو ظاہر ہے کہ اس سے ضرور قلب پربار ہوگا اور توجہ بٹے گی آزادی رہے گی ۔ یہ تو ایسی حالت میں کوئی کام کر ہی نہیں سکتا ۔ عموما مشائخ تو اس سے بہت خوش ہوتے ہیں کہ یہ شخص بڑا معتقد ہے ہم کو ہر وقت تکتا ہی رہتا ہے ۔ حالانکہ اگر کسی کو ذرا بھی حس ہوتو یہ بڑی تکلیف کی بات ہے ۔</w:t>
      </w:r>
    </w:p>
    <w:p>
      <w:pPr>
        <w:jc w:val="left"/>
      </w:pPr>
      <w:r>
        <w:rPr>
          <w:rFonts w:ascii="Jameel Noori Nastaleeq" w:hAnsi="Jameel Noori Nastaleeq"/>
          <w:i/>
          <w:color w:val="787878"/>
          <w:sz w:val="20"/>
        </w:rPr>
        <w:t>حوالہ: ملفوظات حکیم الامت جلد 9 -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۳۲۴۳: ایک دفعہ شریف مکہ کے پاس کوئی رقم مہاجرین میں تقسیم کرنے کے</w:t>
      </w:r>
    </w:p>
    <w:p>
      <w:pPr>
        <w:jc w:val="both"/>
      </w:pPr>
      <w:r>
        <w:rPr>
          <w:rFonts w:ascii="Jameel Noori Nastaleeq" w:hAnsi="Jameel Noori Nastaleeq"/>
          <w:sz w:val="24"/>
        </w:rPr>
        <w:t>ایک دفعہ شریف مکہ کے پاس کوئی رقم مہاجرین میں تقسیم کرنے کے لئے آئی تو حضرت حاجی صاحب نے شریف صاحب کے پاس کہلا کر بھیجا کہ میں نے سنا ہے کہ آپ کے پاس کوئی رقم مہاجرین میں تقسیم کرنے کے لئے آئی ہے تو ہمارا حصہ ہمیں ملنا چاہیئے چنانچہ وہاں مین آنے پیسے حضرت کے حصہ کے آئے اس وقت وہاں مولانا محمد منیر صاحب نانوی توی بھی موجود تھے ان سے فرمایا کہ کیوں جی تین آنہ پیسو میں میرا کام چل جائے گا لیکن ایک مصلحت کی وجہ سے میں نے یہ رقم خود درخواست کر کے منگوائی ہے کیونکہ یہاں کا خلاصہ ہے کہ جو ذرا استغناء کے ساتھ رہتا ہے اس پر لوگ خواہ مخواہ حسد کرنے لگتے ہیں چونکہ مجھے یہاں رہنا ہے اور اپنی ساری عمر گزارنی ہے اس واسطے میں ذلیل ہوکر رہتا ہوں تاکہ استغناء کا شبہ نہ ہو ۔ پھر ہمارے حضرت اقدس مد ظلہم العالی نے فرمایا</w:t>
      </w:r>
    </w:p>
    <w:p>
      <w:pPr>
        <w:jc w:val="left"/>
      </w:pPr>
      <w:r>
        <w:rPr>
          <w:rFonts w:ascii="Jameel Noori Nastaleeq" w:hAnsi="Jameel Noori Nastaleeq"/>
          <w:i/>
          <w:color w:val="787878"/>
          <w:sz w:val="20"/>
        </w:rPr>
        <w:t>حوالہ: ملفوظات حکیم الامت جلد 9 -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۳۲۴۴: ایک شخص کے لئے صرف کتابوں پر عمل کرنے کا بدوں شیخ مشورہ دی</w:t>
      </w:r>
    </w:p>
    <w:p>
      <w:pPr>
        <w:jc w:val="both"/>
      </w:pPr>
      <w:r>
        <w:rPr>
          <w:rFonts w:ascii="Jameel Noori Nastaleeq" w:hAnsi="Jameel Noori Nastaleeq"/>
          <w:sz w:val="24"/>
        </w:rPr>
        <w:t>ایک شخص کے لئے صرف کتابوں پر عمل کرنے کا بدوں شیخ مشورہ دیا جائے گا ۔ یعنی اس کے لئے جو کسی شیخ سے مناسبت نہ رکھتا ہو کسی سے اس کی مواقفت نہ آتی ہو ۔ وہ اس کلیہ سے مستثنٰٰی ہے ۔ ایسے شخص کے لئے یہی ہے کہ وہ کسی سے رجوع نہ کرے بس کتاب وسنت پر بطور خود وعمل کرتا رہے اور چونکہ بہت مواقع پر احتمال غلطی کا بھی ہوگا اس لئے اللہ تعالٰٰی سے دعا کرتا رہے کہ غلطی سے محفوظ رکھیں اور جہاں غلطی ہو معاف کردیں ۔</w:t>
      </w:r>
    </w:p>
    <w:p>
      <w:pPr>
        <w:jc w:val="left"/>
      </w:pPr>
      <w:r>
        <w:rPr>
          <w:rFonts w:ascii="Jameel Noori Nastaleeq" w:hAnsi="Jameel Noori Nastaleeq"/>
          <w:i/>
          <w:color w:val="787878"/>
          <w:sz w:val="20"/>
        </w:rPr>
        <w:t>حوالہ: ملفوظات حکیم الامت جلد 9 -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۳۲۴۵: ایک شخص ایسا دیکھا ہے</w:t>
      </w:r>
    </w:p>
    <w:p>
      <w:pPr>
        <w:jc w:val="both"/>
      </w:pPr>
      <w:r>
        <w:rPr>
          <w:rFonts w:ascii="Jameel Noori Nastaleeq" w:hAnsi="Jameel Noori Nastaleeq"/>
          <w:sz w:val="24"/>
        </w:rPr>
        <w:t>ایک شخص ایسا دیکھا ہے ۔ ممکن ہے اور بھی دیکھے ہوں لیکن اس وقت یاد ایک ہی ہے ۔ وہ صاحب کہتے ہیں کہ میں شیخ کی صحبت میں مدینہ بھی رہا ۔ مکہ بھی رہا ہندوستان کے بھی بہت سے مشائخ کے پاس رہا مگر کسی سے مواقفت نہ آئی ۔</w:t>
      </w:r>
    </w:p>
    <w:p>
      <w:pPr>
        <w:jc w:val="left"/>
      </w:pPr>
      <w:r>
        <w:rPr>
          <w:rFonts w:ascii="Jameel Noori Nastaleeq" w:hAnsi="Jameel Noori Nastaleeq"/>
          <w:i/>
          <w:color w:val="787878"/>
          <w:sz w:val="20"/>
        </w:rPr>
        <w:t>حوالہ: ملفوظات حکیم الامت جلد 9 -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۳۲۴۶: ایک صاحب نے حضرت شاہ ولی اللہ صاحب کی کتاب القول الجمیل کا</w:t>
      </w:r>
    </w:p>
    <w:p>
      <w:pPr>
        <w:jc w:val="both"/>
      </w:pPr>
      <w:r>
        <w:rPr>
          <w:rFonts w:ascii="Jameel Noori Nastaleeq" w:hAnsi="Jameel Noori Nastaleeq"/>
          <w:sz w:val="24"/>
        </w:rPr>
        <w:t>ایک صاحب نے حضرت شاہ ولی اللہ صاحب کی کتاب القول الجمیل کا جواب دیا کہ اس میں بھی وسیلہ سے مراد شیخ ہی لیا ہے ۔ حضرت اقدس نے فرمایا ذرا عبارت دکھائے میں بھی دیکھوں کہ شاہ صاحب کے الفاظ کیا ہیں اور ان کا مطلب کیا ہے اور اگر بالفرض اس تحقیق کے خلاف ہی ہوتو حجت لازمہ تھوڑا ہی ہے جہاں کسی بزرگ کی کوئی تحقیق بظاہر خلاف اصول شرعیہ ہو ہم اس بزرگ کو اپنے ٹھکانے پر لاکر بٹھلائیں گے حکم کو اپنی جگہ سے نہیں ہٹائیں گے بلکہ خود ان کو ٹھیک جگہ پر لاکر بٹھلادیں گے یعنی کوئی تاویل ایسی کردیں گے کہ ان پر اعتراض نہ ہو اسی لئے میں کہا کرتا ہوں کہ صرف کتابیں دیکھنا مضر ہے اب اسی مقام کو دیکھئے کہ اگر وسیلہ سے مراد بیعت لی جائے تو ہزاروں لاکھوں مسلمانوں کا معصیت کا مرتکب ہونا لازم آیا ہے کیونکہ وابتغوا امر کا صیغہ ہے جو وجوب کے لئے گویا سب لوگ تارک واجب ہوئے توبہ توبہ بات یہی ہے کہ وسیلہ کی یہ تفسیر ہی نہیں بلکہ اس سے مراد اعمال صالحہ ہیں ہاں عموم مین تعلق شی</w:t>
      </w:r>
    </w:p>
    <w:p>
      <w:pPr>
        <w:jc w:val="left"/>
      </w:pPr>
      <w:r>
        <w:rPr>
          <w:rFonts w:ascii="Jameel Noori Nastaleeq" w:hAnsi="Jameel Noori Nastaleeq"/>
          <w:i/>
          <w:color w:val="787878"/>
          <w:sz w:val="20"/>
        </w:rPr>
        <w:t>حوالہ: ملفوظات حکیم الامت جلد 9 -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۳۲۴۷: ایک بار وعظ کہہ رہا تھا کہ ایک شخص نے وعظ سے فارغ ہوتے ہی</w:t>
      </w:r>
    </w:p>
    <w:p>
      <w:pPr>
        <w:jc w:val="both"/>
      </w:pPr>
      <w:r>
        <w:rPr>
          <w:rFonts w:ascii="Jameel Noori Nastaleeq" w:hAnsi="Jameel Noori Nastaleeq"/>
          <w:sz w:val="24"/>
        </w:rPr>
        <w:t>ایک بار وعظ کہہ رہا تھا کہ ایک شخص نے وعظ سے فارغ ہوتے ہی مجھ کو ایک پرچہ دیا اور چلا گیا بعد وعظ میں نے اس کو بلا پڑھے ہوئے دیا سلائی سے جلادیا اس پر احباب نے بہت تعجب کیا کہ بے پڑھے دل کو کیسے چین آیا ۔ میں نے کہا کہ اگر کوئی بات قابل جواب اور قابل اہتمام ہوتی تو وہ شخص ہی بے جواب لئے کیوں چلا جاتا جب اسی کے نزدیک وہ بات قابل اہتمام نہ تھی تو میں اس کے پڑھنے مین اپنا وقت کیوں خواہ مخواہ ضائع کرتا اس نے تو ایک فضول حرکت کی ہے میں کیوں فضول حرکت کرتا حضرت اقدس کی طبع مبارک فطرۃ ایسی منظم اور با اصول واقع ہوئی ہے کہ فضول کام کے لئے ایک منٹ بھی ضائع کرنا گوار نہیں ہوتا اور اگر کوئی ضروری کام ہوتو بڑی بڑی مشقتیں اٹھا کر اور بہت بہت وقت دے کر اس کو انجام دیتے ہیں اور وقت بے وقت لگ لپٹے رہتے ہیں جب تک کم سے کم وقت میں اس کو انجام کو نہیں پہنچادیتے چین نہیں لیتے ۔ یہ رات دن کا مشاہدہ ہے ۔ فرماتے ہیں کام لے پڑے رہنے سے مجھے بڑی الجھن ہوتی ہے جی</w:t>
      </w:r>
    </w:p>
    <w:p>
      <w:pPr>
        <w:jc w:val="left"/>
      </w:pPr>
      <w:r>
        <w:rPr>
          <w:rFonts w:ascii="Jameel Noori Nastaleeq" w:hAnsi="Jameel Noori Nastaleeq"/>
          <w:i/>
          <w:color w:val="787878"/>
          <w:sz w:val="20"/>
        </w:rPr>
        <w:t>حوالہ: ملفوظات حکیم الامت جلد 9 -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۳۲۴۸: ایک بار فرمایا کہ لوگ حکام کے ساتھ بے فکری کا معاملہ نہیں</w:t>
      </w:r>
    </w:p>
    <w:p>
      <w:pPr>
        <w:jc w:val="both"/>
      </w:pPr>
      <w:r>
        <w:rPr>
          <w:rFonts w:ascii="Jameel Noori Nastaleeq" w:hAnsi="Jameel Noori Nastaleeq"/>
          <w:sz w:val="24"/>
        </w:rPr>
        <w:t>ایک بار فرمایا کہ لوگ حکام کے ساتھ بے فکری کا معاملہ نہیں کرتے جس کی وجہ یہی ہے کہ قلب مین ان کی عظمت ہے اور ملانوں کی نہیں ۔ اس سے مجھے غیرت آتی ہے اور چونکہ غیرت اور غصہ کا ایک ہی لہجہ ہوتا ہے لوگ سمجھتے ہیں کہ غصہ کر رہا ہے حالانکہ وہ غصہ نہیں ہوتا بلکہ غیرت کا اظہار ہوتا ہے ایک صاحب نے اس فرق کے بتلانے میں بہت صاف گوئی سے کام لیا اور کہا کہ صاحب حکام کے ساتھ جو بے فکری کا معاملہ نہیں کیا جاتا اس جا سبب زیادہ تر خوف ہوتا ہے نہ کہ عظمت ۔ میں نے کہا کہ یہ سچ ہے لیکن بے فکری کا مانع جہاں خوف ہوتا وہاں محبت بھی تو ہے غرض دو چیزیں ہیں جو بے فکری سے مانع ہیں خوف اور محبت ۔ مانا کہ ہم لوگوں سے خوف نہیں ہے جو موجب شکایت بھی نہیں لیکن یہ ماننا پڑے گا کہ محبت بھی نہیں ہے اور یہی موجب شکایت ہے گو میں محبت یا بہ لفظ دیگر عقیدت کا اہل نہیں ہوں لیکن جو میرے پاس آتے ہیں ان کا بزبان حال یہی دعوی ہے کہ ہم کو محبت وعقیدت ہے ان کے اس دعوہ ہی کی بناء پر ت</w:t>
      </w:r>
    </w:p>
    <w:p>
      <w:pPr>
        <w:jc w:val="left"/>
      </w:pPr>
      <w:r>
        <w:rPr>
          <w:rFonts w:ascii="Jameel Noori Nastaleeq" w:hAnsi="Jameel Noori Nastaleeq"/>
          <w:i/>
          <w:color w:val="787878"/>
          <w:sz w:val="20"/>
        </w:rPr>
        <w:t>حوالہ: ملفوظات حکیم الامت جلد 9 -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۳۲۴۹: ایک صاحب نے کوئی بھولے پن کی بات خط میں لکھ دی تھی اس پر فر</w:t>
      </w:r>
    </w:p>
    <w:p>
      <w:pPr>
        <w:jc w:val="both"/>
      </w:pPr>
      <w:r>
        <w:rPr>
          <w:rFonts w:ascii="Jameel Noori Nastaleeq" w:hAnsi="Jameel Noori Nastaleeq"/>
          <w:sz w:val="24"/>
        </w:rPr>
        <w:t>ایک صاحب نے کوئی بھولے پن کی بات خط میں لکھ دی تھی اس پر فرمایا کہ اتنی بھولا پن گناہ تو نہیں لیکن پسندیدہ نہیں کیونکہ یہ حضرات انبیاء علیہم السلام کی وضع کے موافق نہیں ۔ حضرات انبیاء علیہم السلام سب کے سب نہایت عاقل نہایت ذہین اور نہایت زکی نہایت بے دار نہایت مدربر نہایت ہوش مند نہایت روشن دماغ ہوئے ہیں ۔ ان میں سے ایک بھی تو بھولے نہیں ہوئے گو بھولے مسلمان بھی جنت مین تو جاویں گے لیکن قرب کے درجات عالیہ انہیں کو ملیں گے جن کی حالت علما وعملا اصولا واخلاقا انبیاء علیہم السلام کی مشابہ ہوگی 10 ایک جمعہ کو حضرت عبد اللہ بن مبارک نے مسجد جامع کے سامنے مسلمانوں کا کثیر مجمع دیکھ بہت اظہار مسرت فرمایا لیکن اس کے ساتھ ہی یہ بھی فرمایا کہ سب جنت کی بھرتی ہیں مگر آدمی ان میں بس ایک ہی دو ہوگا ۔ قاضی شریح حضرت عمر کے زمانہ مٰن عہدۃ قضاء پر مقرر کئے گئے تھے ان کی عمر اچھی ہوئی اور اس عہدۃ پر حضرت علی کی خلافت تک مام</w:t>
      </w:r>
    </w:p>
    <w:p>
      <w:pPr>
        <w:jc w:val="left"/>
      </w:pPr>
      <w:r>
        <w:rPr>
          <w:rFonts w:ascii="Jameel Noori Nastaleeq" w:hAnsi="Jameel Noori Nastaleeq"/>
          <w:i/>
          <w:color w:val="787878"/>
          <w:sz w:val="20"/>
        </w:rPr>
        <w:t>حوالہ: ملفوظات حکیم الامت جلد 9 -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۳۲۵۰: حضرت علی مرتضیٰؓ اور قاضی شریحؒ کے عدالت میں یہودی کے خلاف مقدمہ کا حیرت انگیز انجام</w:t>
      </w:r>
    </w:p>
    <w:p>
      <w:pPr>
        <w:jc w:val="both"/>
      </w:pPr>
      <w:r>
        <w:rPr>
          <w:rFonts w:ascii="Jameel Noori Nastaleeq" w:hAnsi="Jameel Noori Nastaleeq"/>
          <w:sz w:val="24"/>
        </w:rPr>
        <w:t>قاضی شریح حضرت عمر کے زمانہ مٰن عہدۃ قضاء پر مقرر کئے گئے تھے ان کی عمر اچھی ہوئی اور اس عہدۃ پر حضرت علی کی خلافت تک مامور رہے ۔ ان کی عدالت مٰیں ایک شخص نے یہ دعوی دائرا کیا کہ میں نے فلاں شخص کو اتنے روپیہ بطور امانت کت سپرد کئے تھے اب وہ دینے سے انکار کرتا ہے ۔ قاضی شریح نے اس شخص کو بلا کر پوچھا کہ تو اس کی امانت کیوں نہیں واپس دیتا ۔ اس نے کہا کہ میرے پاس اس نے ایک پیسہ بھی امانت نہیں رکھوایا ۔ قاضی شریح نے مدعی سے فرمایا کہ یہ تو تمہارے دعوے کو تسلیم نہیں کرتا اگر ثابت کرنا ہوتو گواہ لاؤ ۔ اس نے کہا کہ لاؤں ۔ مقصود اخفا تھا کہ کسی اور کو اطلاع نہ ہوجائے اس لئے اس کو جنگل میں لے جاکر ایک درخت کے نیچے وہ امانت سپرد کی تھی قاضی صاحب نے فرمایا کہ جب گواہ نہیں تو پھر تمہیں شرعا صرف یہ حق ہے کہ اس سے قسم لئ لو ۔ اس نے کہا کہ اس کی قسم کا کیا اعتبار یہ تو رقم لے کر بھی انکار کررہاہے قاضی صاحب نے کہا کہ پھر کیا ہوسکتا ہے ۔ شریعت میں یہی دو صورتیں ہیں کہ مدعی یا تو گواہ پیش کرے یا مدعی علیہ سے قسم لی جائے ۔ اس طرح اس کو مایوس کرکے اس سے کہا کہ اچھا بیٹھ جاؤ پھر تھوڑی دیر مدعی کی طرف متوجہ ہوکر فرمایا کہ اچھا جاؤ اس درخت کو ہاتھ لگا آؤ گو اس کی سمجھ مٰن نہ آیا اس کا مقدمہ سے کیا تعلق چونکہ حکم کا انتثال ضروری تھا اس لئے وہ رہ گیا ۔ تھوڑی دیر بعد قاضی صاحب دفعتہ مدعی علیہ کی طرف متوجہ ہوئے اور اس سے پوچھا کہ جی اب تو وہ اس درخت کے پاس پہنچ گیا ہوگا اس کے منہ سے فورا نکلا کہ جی ہاں پہنچ گیا ہوگا یا یہ نکلا کہ نہیں پہنچا ہوگا قاضی صاحب نے فورا حکم دیا کہ اس کو گرفتار کرلو اس کا انکار کرنا غلط ہے کیونکہ جب یہ واقعہ ہی نہیں ہوا تو پھر اسے یہ خبر کیسے ہوئی کہ وہ درخت کتنے فاصلہ پر ہے بس پھر کیا تھا اس کو جرم کا اقرار کرنا پڑا اور امانت واپس کرنا پڑی ۔ تو دیکھئے قاضی شریح کیسے ذہین تھے امر واقعی معلوم کرنے کی کیسی اچھی ترکیب سوجھی اگر بھولے بھالے ہوتے تو صاحب حق کے حق کو کیسے ثابت کرسکتے ۔ یہ تابعی ہیں صحابی نہیں مگر حضرات صحابہ ان کو اپنے ہی میں سے سمجھتے تھے اور وہ بھی ان سے بے تکلف مسائل علمی اور کلام وبحث مباحثہ کرتے تھے ۔ غرض وہ اس درجہ کے تابعی تھے کہ صحابہ کے طبقہ مین سمجھے جاتے تھے چونکہ حضرت علی کے زمانے خلافت مین بھی یہ قاضی تھے ایک واقعہ خود حضرت علی کے ساتھ ہوا کہ حضرت علی کی زرہ چوری ہوگئی تھی آپ نے اس کو ایک یہودی کے پاس دیکھا اور اس کو پہچان کر اس سے کہا کہ یہ تو ہماری زرہ ہے اس نے جھوٹ انکار کیا کہ نہیں یہ آپ کی نہیں یہ تو میری ہے آپ نے قاضی شریح کے یہاں دعوی کردیا ۔ قاضی صاحب نے عرض کیا کہ ثبوت لایئے حضرت علی رضی اللہ عنہ نے اپنا ایک آزاد شدہ غلام بطور گواہ کے پیش کیا جس جا نام قنبر تھا ۔ دوسرے گواہ حضرت امام حسین تھے ان کو جب پیش کیا گیا تو قاضی شریح نے عرض کیا کہ غلام تو آزاد شدہ ہے اس کی گواہی جائز ہے مگر حضرت حسن کی گواہی مسموع نہیں ۔ کیونکہ باپ کے حق میں بیٹے کی گواہی معتبر نہیں چونکہ مسئلہ مختلف فیہ ہے حضرت علی کے نزدیک بیٹے کی گواہی معتبر تھی اس لئے حضرت حسین کو پیش کیا تھا اور قاضی شریح کے نزدیک یہ گواہی معتبر نہ تھی لہذا انہوں نے اور گواہ مانگا لیکن چونکہ اور گواہ کوئی نہ تھا اس لئے وہ زرہ یہودی ہی کی قرار دی گئی اور عدم ثبوت میں حضرت علی خارج کردیا گیا ۔ دیکھئے رعایا کو اتنا ازاد کر رکھا تھا کہ ایک طرف تو خود امیرالمومنین اور دوسری طرف ایک ادنی رعیت جو مسلمان بھی نہیں بلکہ یہودی اور وہ امیرالمومنین کو جھٹلا رہا ہے ۔ وہ فرمارہے کہ میں پہچانتا ہوں یہ میری زرہ ہے وہ نہایت بے باکی کے ساتھ کہہ رہا ہے کہ نہیں آپ کا دعوی غلط ہے یہ میری ہی زرہ ہے ۔ پھر باوجود اس صریح جھوٹ کے امیر المومنین کی طرف سے اس پر کوئی ہیبت طاری نہیں کی گئی کوئی زور نہیں ڈالا گیا ۔ کیا ٹھکانہ ہے ۔ اس یہودی کی دلیر وبے باکی کا بات یہ ہے کہ وہ جانتا تھا کہ یہ حضرات قانون کے پابند ہیں خلاف قانون کچھ نہ کریں گے اور حضرات علی کرم اللہ وجہہ نے بھی بجائے اس کے کہ خود کوئی کاروائی کرتے یا بادشاہ ہونے کی حثیت سے اپنی ہیبت طاری کرتے اپنے ایک ماتحت قاضی کے یہاں جاکر نالش کی اور دعوی دائر کیا حالانکہ زرہ کی حقیقت ہی کیا تھی درگزر ہی کرتے مگر صرف اس لئے دعوی دائر کیا کہ کبر نہ ہو اور یہ عار مانع نہ ہو کہ امیر المومنین ہوکر ایک ادنی زرہ کے لئے دعوی دائر کیا کہ کبر نہ ہو اور یہ عار مانع نہ ہو کہ امیرالمومنین ہوکر ایک ادنی زرہ کے لئے ایک ادنی یہودی کے مقابلہ میں اپنے ماتحت کے یہاں کیا نالش کروں ۔ غرض جب قاضی شریح نے حضرت علی کا دعوی خارج کردیا اور حضرت علی وہاں سے نکلے تو بالکل ہشاش بشاش اور خوش بخوش اپنی اس ناکامیابی پر کسی قسم کی ناگواری نہ تھی اس یہودی پر اس کا بہت اثر ہوا کہ مسلمان ایسے ہوتے ہیں وہ باہر آکر کہتا ہے کہ اللہ اکبر ایک بادشاہ اپنی زرہ کی چوری پر باوجور خود پہچان لینے کے اپنے اختیار سے کام نہ لے اور اپنے ماتحت قاضی کے یہاں جاکر فریادی یو اور قاضی نے یہ غضب کیا کہ اپنے بادشاہ کے خلاف ایک ادنی یہودی رعیت کے مقابلہ میں فیصلہ سنا دیا اور بادشاہ کو مطلق ناگواری نہ ہوئی بلکہ اپنے خلاف فیصلہ سن کر بھی خوش بخوش باہر نکلا اتنا انصاف اور اتنی آزادی اہل باطل میں ہو نہیں سکتی بے شک یہ مذہب حق ہے جس کی برکت سے یہ صفت حاصل ہوئی یہ کہہ کر بے ساختہ کہا اشہد ان لا الہ الا اللہ واشہد ان محمد رسول اللہ ( صلی اللہ علیہ وسلم ) پھر حضرت علی کرم اللہ وجہہ کو وہ زرہ دینے لگا کہ یہ واقعی آپ ہی کی ہے آپ نے فرمایا نہیں اب تمہیں اس کو اپنے پاس رکھو ہم نے تو یہ اب تمہیں کو دی پھر وہ آپ کے ساتھ ہی رہا اور جنگ صفین میں شہید ہوا</w:t>
      </w:r>
    </w:p>
    <w:p>
      <w:pPr>
        <w:jc w:val="left"/>
      </w:pPr>
      <w:r>
        <w:rPr>
          <w:rFonts w:ascii="Jameel Noori Nastaleeq" w:hAnsi="Jameel Noori Nastaleeq"/>
          <w:i/>
          <w:color w:val="787878"/>
          <w:sz w:val="20"/>
        </w:rPr>
        <w:t>حوالہ: ملفوظات حکیم الامت، جلد ۹، صفحہ ۲۴۸-۲۵۰</w:t>
      </w:r>
    </w:p>
    <w:p>
      <w:pPr>
        <w:jc w:val="center"/>
      </w:pPr>
      <w:r>
        <w:rPr>
          <w:color w:val="C8B48C"/>
          <w:sz w:val="20"/>
        </w:rPr>
        <w:t>❖ ❖ ❖</w:t>
      </w:r>
    </w:p>
    <w:p>
      <w:pPr>
        <w:jc w:val="right"/>
      </w:pPr>
      <w:r>
        <w:rPr>
          <w:rFonts w:ascii="Jameel Noori Nastaleeq" w:hAnsi="Jameel Noori Nastaleeq"/>
          <w:b/>
          <w:color w:val="145A32"/>
          <w:sz w:val="28"/>
        </w:rPr>
        <w:t>✦ واقعہ نمبر ۳۲۵۱: ایک بادشاہ اپنی زرہ کی چوری پر باوجور خود پہچان لینے کے اپنے</w:t>
      </w:r>
    </w:p>
    <w:p>
      <w:pPr>
        <w:jc w:val="both"/>
      </w:pPr>
      <w:r>
        <w:rPr>
          <w:rFonts w:ascii="Jameel Noori Nastaleeq" w:hAnsi="Jameel Noori Nastaleeq"/>
          <w:sz w:val="24"/>
        </w:rPr>
        <w:t>ایک بادشاہ اپنی زرہ کی چوری پر باوجور خود پہچان لینے کے اپنے اختیار سے کام نہ لے اور اپنے ماتحت قاضی کے یہاں جاکر فریادی یو اور قاضی نے یہ غضب کیا کہ اپنے بادشاہ کے خلاف ایک ادنی یہودی رعیت کے مقابلہ میں فیصلہ سنا دیا اور بادشاہ کو مطلق ناگواری نہ ہوئی بلکہ اپنے خلاف فیصلہ سن کر بھی خوش بخوش باہر نکلا اتنا انصاف اور اتنی آزادی اہل باطل میں ہو نہیں سکتی بے شک یہ مذہب حق ہے جس کی برکت سے یہ صفت حاصل ہوئی یہ کہہ کر بے ساختہ کہا اشہد ان لا الہ الا اللہ واشہد ان محمد رسول اللہ ( صلی اللہ علیہ وسلم ) پھر حضرت علی کرم اللہ وجہہ کو وہ زرہ دینے لگا کہ یہ واقعی آپ ہی کی ہے آپ نے فرمایا نہیں اب تمہیں اس کو اپنے پاس رکھو ہم نے تو یہ اب تمہیں کو دی پھر وہ آپ کے ساتھ ہی رہا اور جنگ صفین میں شہید ہوا ۔ اس زمانہ میں ایسی حالت تھی مسلمانوں کی اور اب تو وعظوں سے بھی مسلمان نہیں ہوتے اور اس وقت مسلمانوں کے واقعات وحالات دیکھ کر مسلمان ہوتے تھے ۔ ( 226 ) حقی</w:t>
      </w:r>
    </w:p>
    <w:p>
      <w:pPr>
        <w:jc w:val="left"/>
      </w:pPr>
      <w:r>
        <w:rPr>
          <w:rFonts w:ascii="Jameel Noori Nastaleeq" w:hAnsi="Jameel Noori Nastaleeq"/>
          <w:i/>
          <w:color w:val="787878"/>
          <w:sz w:val="20"/>
        </w:rPr>
        <w:t>حوالہ: ملفوظات حکیم الامت جلد 9 -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۳۲۵۲: ایک بار مراد آباد کے ایک جلسہ میں یہی مضمون باختلاف عنوان</w:t>
      </w:r>
    </w:p>
    <w:p>
      <w:pPr>
        <w:jc w:val="both"/>
      </w:pPr>
      <w:r>
        <w:rPr>
          <w:rFonts w:ascii="Jameel Noori Nastaleeq" w:hAnsi="Jameel Noori Nastaleeq"/>
          <w:sz w:val="24"/>
        </w:rPr>
        <w:t>ایک بار مراد آباد کے ایک جلسہ میں یہی مضمون باختلاف عنوان بیان کیا گیا اس سے بھی یہی اثر ہوا چانچہ اخبار المشیر کے ایڈیڑ نے مجھ سے کہا کہ میں نے اس تدبیر میں بھی کوئی شبہ ہے انہوں نے کہا کہ صاحب شبہ تو جب ہو جب اس کا تجربہ کیا جائے اور پھر ناکامیابی ہو ابھی تجربہ تو ہوا نہیں مگر دل گواہی دیتا ہے کہ صحیح ہے یہ سب کچھ کہا مگر تو فیق کسے ہو ۔ خیر مجھے تو اسی کی خوشی ہے کہ یہ تو ان جنٹلمینون کی زبان پر آتا ہے کہ اگر ہمارے سوالوں کا جواب ہو سکتاہے تو بس وہاں بھی ان سے ساتھ اعتدال کا برتاؤ کرتا ہوں کہ ان کی تحقیر کرتا ہوں نہ خوشامد ۔ (227) خوابوں پر قناعت کرنے میں مفسدہ حضرت اقدس ہرا مر میں اپنی طرف نہایت درجہ احتیاط پرتتے ہیں اور کسی قسم کی بے احتیاطی نہیں ہونے دیتے ۔ احتیاط گویا حضرت اقدس کی فطرت میں داخل ہے ۔</w:t>
      </w:r>
    </w:p>
    <w:p>
      <w:pPr>
        <w:jc w:val="left"/>
      </w:pPr>
      <w:r>
        <w:rPr>
          <w:rFonts w:ascii="Jameel Noori Nastaleeq" w:hAnsi="Jameel Noori Nastaleeq"/>
          <w:i/>
          <w:color w:val="787878"/>
          <w:sz w:val="20"/>
        </w:rPr>
        <w:t>حوالہ: ملفوظات حکیم الامت جلد 9 -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۳۲۵۳: فرمایا کہ ایک غٰیر مقلد نے ریل کے سفر میں مجھ سے پوچھا کہ اجتہاد کیا ہ</w:t>
      </w:r>
    </w:p>
    <w:p>
      <w:pPr>
        <w:jc w:val="both"/>
      </w:pPr>
      <w:r>
        <w:rPr>
          <w:rFonts w:ascii="Jameel Noori Nastaleeq" w:hAnsi="Jameel Noori Nastaleeq"/>
          <w:sz w:val="24"/>
        </w:rPr>
        <w:t>فرمایا کہ ایک غٰیر مقلد نے ریل کے سفر میں مجھ سے پوچھا کہ اجتہاد کیا ہوتا ہے میں نے کہا کہ تمہیں کیا سمجھاؤں تمہیں اس کا ذوق ہی نہیں ۔ پھر میں نے کہا کہ تم حقیقت اجتہاد کی تو کیا سمجھو گے میں تم سے ایک مسئلہ پوچھتا ہوں اس کا جواب دو اس سے کچھ پتہ اس کا لگ جائے گا دو شخص سفر میں ہیں جو سب اوصاف میں یکساں ہیں شرافت میں وجاہت میں ثقاہت میں اور جتنی صفتیںبھی امامت کے لئے قابل ترجیح ہوتی ہیں ۔ وہ سب دونوں میں بالکل برابر موجود ہیں ۔ اور کسی حیثیت سے ایک کو دوسرے پر ترجیح نہیں ۔</w:t>
      </w:r>
    </w:p>
    <w:p>
      <w:pPr>
        <w:jc w:val="left"/>
      </w:pPr>
      <w:r>
        <w:rPr>
          <w:rFonts w:ascii="Jameel Noori Nastaleeq" w:hAnsi="Jameel Noori Nastaleeq"/>
          <w:i/>
          <w:color w:val="787878"/>
          <w:sz w:val="20"/>
        </w:rPr>
        <w:t>حوالہ: ملفوظات حکیم الامت جلد 9 -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۳۲۵۴: فرمایا کہ ہم لوگوں میں یہ صفات تو موجود ہی نہیں</w:t>
      </w:r>
    </w:p>
    <w:p>
      <w:pPr>
        <w:jc w:val="both"/>
      </w:pPr>
      <w:r>
        <w:rPr>
          <w:rFonts w:ascii="Jameel Noori Nastaleeq" w:hAnsi="Jameel Noori Nastaleeq"/>
          <w:sz w:val="24"/>
        </w:rPr>
        <w:t>فرمایا کہ ہم لوگوں میں یہ صفات تو موجود ہی نہیں ۔ تقوی طہارت ۔ خشیت صدق اخلاص ان سے فہم میں نورانیت پیدا ہوتی تھی اور فہم کی ضرورت ظاہر ہے جس سے یہ حقائق منکشف ہوتے تھے اور ان دقائق تک ذہن پہنچ جاتا تھا ایک واقعہ یاد آیا آپ حیرت کریں گے کہ علماء متقدمین میں کسی درجہ تدین اور انصاف تھا ۔ دو عالموں کا غیر مدبوغ چمڑے کی پاکی ناپاکی کے متعلق اختلاف تھا باہم مناظرہ ہوا تو ان میں سے ایک نے دوسرے کو ساکت کردیا مگر اسی جلسہ میں ایک غالب صاحب نے دوسرے صاحب کا جن کو ساکت کردیا تھا قول اختیار کرلیا گو دلائل سے ان کو ساکت کردیا تھا لیکن دوران مناظرہ جن کو ساکت کر دیا مگر اسی جلسھ میں ایک غالب صاحب نے دوسرے صاحب کا جن کو ساکت کردیا تھا قول اختیار کرلیا گو دلائل سے ان کو ساکت کردیا تھا لیکن دوران مناظرہ میں ان کا قول ان کے دل لگ گیا لہذا اپنے قول سے رجوع کرلیا اس زمانہ میں حالت تھی تقوی طہارت کی اب تو تہجد وتسبیح کو سمجھتے ہیں بزرگی حالانکہ بزرگی یہ ہے ۔</w:t>
      </w:r>
    </w:p>
    <w:p>
      <w:pPr>
        <w:jc w:val="left"/>
      </w:pPr>
      <w:r>
        <w:rPr>
          <w:rFonts w:ascii="Jameel Noori Nastaleeq" w:hAnsi="Jameel Noori Nastaleeq"/>
          <w:i/>
          <w:color w:val="787878"/>
          <w:sz w:val="20"/>
        </w:rPr>
        <w:t>حوالہ: ملفوظات حکیم الامت جلد 9 -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۳۲۵۵: ایک صاحب نے اپنا ایک خواب لکھا حضرت اقدس نے حسب معمول یہ جو</w:t>
      </w:r>
    </w:p>
    <w:p>
      <w:pPr>
        <w:jc w:val="both"/>
      </w:pPr>
      <w:r>
        <w:rPr>
          <w:rFonts w:ascii="Jameel Noori Nastaleeq" w:hAnsi="Jameel Noori Nastaleeq"/>
          <w:sz w:val="24"/>
        </w:rPr>
        <w:t>ایک صاحب نے اپنا ایک خواب لکھا حضرت اقدس نے حسب معمول یہ جواب تحریر فرما دیا کہ مجھ کو تعبیر سے مناسبت نہیں پھر فرمایا کہ خوابوں کا کیا اعتبار اول تو خود خواب ہی کا حجت ہونا ثابت نہیں پھر اس کی صحیح تعبیر کا سمجھ مین آجانا ضروری نہیں ۔ اور پھر کسی کا خواب اور کسی کی تعبیر پہلے ہوجاؤ کسی قابل ۔ اگر یہ کہا جاوے کہ رویاء صالحہ کو حدیث شریف میں مبشرات فرمایا گیا ہے تو میں کہتا ہوں کہ یہ درجہ ہم لوگوں کے خواب کا ہے یاصلحاء کے خواب کا ایک تو یہ فرق ۔ پھر حضرات صحابہ کہ ہر شے کو اپنے درجہ میں رکھتے تھے ان کے خوابوں کی تعبیر دینے میں عقیقدت خراب ہونے کا مفسدہ محتمل نہ تھ</w:t>
      </w:r>
    </w:p>
    <w:p>
      <w:pPr>
        <w:jc w:val="left"/>
      </w:pPr>
      <w:r>
        <w:rPr>
          <w:rFonts w:ascii="Jameel Noori Nastaleeq" w:hAnsi="Jameel Noori Nastaleeq"/>
          <w:i/>
          <w:color w:val="787878"/>
          <w:sz w:val="20"/>
        </w:rPr>
        <w:t>حوالہ: ملفوظات حکیم الامت جلد 9 -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۳۲۵۶: ندوة العلماء کے وفد کے خواب پر مولانا رشید احمد گنگوہیؒ کی بصیرت افروز تعبیر</w:t>
      </w:r>
    </w:p>
    <w:p>
      <w:pPr>
        <w:jc w:val="both"/>
      </w:pPr>
      <w:r>
        <w:rPr>
          <w:rFonts w:ascii="Jameel Noori Nastaleeq" w:hAnsi="Jameel Noori Nastaleeq"/>
          <w:sz w:val="24"/>
        </w:rPr>
        <w:t>ایک خواب یاد آیا ہمارے حضرات ہمیشہ ندوہ کے خلاف رہے ہیں یہ اختلاف ندوہ کے خلاف رہے ہیں یہ اختلاف ندوہ والوں کو معلوم تھا انہوں نے اس اختلاف کے جواب کے لئے ایک خواب پیش کیا ۔ میں یہ نہیں کہتا کہ انہوں نے وہ خواب گھڑا ضرور دیکھا ہوگا ۔ وہ خواب یہ تھا کہ گویا ندو کا جلسہ ہے ۔ مسند بچھی ہوئی ہے ۔ اہل ندوہ مسند پر بیٹھے ہوئے کاروائی جلسہ کی کررہے ہیں ۔ باہم مشورہ ہورہاہے ۔ جناب رسول اللہ کو دیکھا کہ ایک طرف کو آپ بھی بیٹھے ہوئے ہیں ۔ بس یہ خواب تھا ۔ ان لوگوں نے اس کی یہ تعبیر دی کہ جس مجلس میں خود حضور موجود ہوں وہ مجلس یقینا عند اللہ مقبول ہے ۔ کسی نے اس خواب اور اس تعبیر کا ذکر حضرت مولانا گنگوہی رحمتہ اللہ علیہ کی خدمت میں کیا ۔ مولانا نے فرمایا کہ ان لوگوں نے اس خواب کا صحیح مطلب نہیں سمجھا کوئی ان سے کہے کہ حضور کے ہوتے کسی کا مسند پر بیٹھنا صاف دلیل ہے تقدم علی الرسول کی یعنی ان لوگوں میں خود رائی وہ اپنی رائے کو حضور کی رائے مبارک پر مقدم کرتے ہیں</w:t>
      </w:r>
    </w:p>
    <w:p>
      <w:pPr>
        <w:jc w:val="left"/>
      </w:pPr>
      <w:r>
        <w:rPr>
          <w:rFonts w:ascii="Jameel Noori Nastaleeq" w:hAnsi="Jameel Noori Nastaleeq"/>
          <w:i/>
          <w:color w:val="787878"/>
          <w:sz w:val="20"/>
        </w:rPr>
        <w:t>حوالہ: ملفوظات حکیم الامت، جلد ۹، صفحہ ۲۵۶-۲۵۷</w:t>
      </w:r>
    </w:p>
    <w:p>
      <w:pPr>
        <w:jc w:val="center"/>
      </w:pPr>
      <w:r>
        <w:rPr>
          <w:color w:val="C8B48C"/>
          <w:sz w:val="20"/>
        </w:rPr>
        <w:t>❖ ❖ ❖</w:t>
      </w:r>
    </w:p>
    <w:p>
      <w:pPr>
        <w:jc w:val="right"/>
      </w:pPr>
      <w:r>
        <w:rPr>
          <w:rFonts w:ascii="Jameel Noori Nastaleeq" w:hAnsi="Jameel Noori Nastaleeq"/>
          <w:b/>
          <w:color w:val="145A32"/>
          <w:sz w:val="28"/>
        </w:rPr>
        <w:t>✦ واقعہ نمبر ۳۲۵۷: ایک شخص نے بڑا وحشتاک خواب دیکھا کہ نعوذ باللہ نعوذ باللہ</w:t>
      </w:r>
    </w:p>
    <w:p>
      <w:pPr>
        <w:jc w:val="both"/>
      </w:pPr>
      <w:r>
        <w:rPr>
          <w:rFonts w:ascii="Jameel Noori Nastaleeq" w:hAnsi="Jameel Noori Nastaleeq"/>
          <w:sz w:val="24"/>
        </w:rPr>
        <w:t>ایک شخص نے بڑا وحشتاک خواب دیکھا کہ نعوذ باللہ نعوذ باللہ وہ قرآن شریف پر پیشاب کررہاہے آپ نے فرمایا کہ یہ بہت مبارک خواب ہے ۔ اس کی تعبیر یہ ہے کہ ان شاء للہ تعالٰٰی تہمارے لڑکا پیدا ہوگا اور وہ حافظ ہوگا ۔ چنانچہ ایسا ہی ہو اکہ اس کے لڑکا پیدا ہوا اور وہ حافظ ہوگیا ۔ اب دیکھئے یہ خواب ظاہر میں تو نامبارک تھا مگر حقیقت میں مبارک تھا اور ندوہ والوں کا خواب بظاہر ہر مبارک تھا مگر درااصل نامبارک تھا ۔</w:t>
      </w:r>
    </w:p>
    <w:p>
      <w:pPr>
        <w:jc w:val="left"/>
      </w:pPr>
      <w:r>
        <w:rPr>
          <w:rFonts w:ascii="Jameel Noori Nastaleeq" w:hAnsi="Jameel Noori Nastaleeq"/>
          <w:i/>
          <w:color w:val="787878"/>
          <w:sz w:val="20"/>
        </w:rPr>
        <w:t>حوالہ: ملفوظات حکیم الامت جلد 9 -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۳۲۵۸: ایک شخص سوتے میں پیشاب کردیا کرتا تھا جس سے روز بسترخواب ہ</w:t>
      </w:r>
    </w:p>
    <w:p>
      <w:pPr>
        <w:jc w:val="both"/>
      </w:pPr>
      <w:r>
        <w:rPr>
          <w:rFonts w:ascii="Jameel Noori Nastaleeq" w:hAnsi="Jameel Noori Nastaleeq"/>
          <w:sz w:val="24"/>
        </w:rPr>
        <w:t>ایک شخص سوتے میں پیشاب کردیا کرتا تھا جس سے روز بسترخواب ہوجاتا اوربی بی کو دھونا پڑتا وہ بہت خفا ہوتی کہ شرم نہیں آتی بڈھا ہو کر بچوں کی طرح سوتے ہیں پیشاب کر دیتا ہے ۔ اس نے کہا کہ کیا کروں شیطان خواب میں آتا ہے اور مجھے اٹھالے جاتا ہے کہ چلو سیر کریں پھر پیشاب کا تقاضا ہوتا ہے وہ ایک موری دکھاتا ہے اور کہتا ہے کہ یہاں بیٹھ جاؤ اور پیشاب کرلو ۔ میں موری سمجھ کر پیشاب کرلیتا ہوں ۔ جب آنکھ کھلتی ہے تو اپنے آپ کو بستر پر پڑا پاتا ہوں اس وقت معلوم ہوتا ہے کہ وہ موری نہیں ہوتی محض شیطان کا دھوکہ ہوتا ہے ۔</w:t>
      </w:r>
    </w:p>
    <w:p>
      <w:pPr>
        <w:jc w:val="left"/>
      </w:pPr>
      <w:r>
        <w:rPr>
          <w:rFonts w:ascii="Jameel Noori Nastaleeq" w:hAnsi="Jameel Noori Nastaleeq"/>
          <w:i/>
          <w:color w:val="787878"/>
          <w:sz w:val="20"/>
        </w:rPr>
        <w:t>حوالہ: ملفوظات حکیم الامت جلد 9 -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۳۲۵۹: لکھا ہے کہ بعض اوقات شیطان بعض سالکوں کے متخلہ میں تصرف کرتا</w:t>
      </w:r>
    </w:p>
    <w:p>
      <w:pPr>
        <w:jc w:val="both"/>
      </w:pPr>
      <w:r>
        <w:rPr>
          <w:rFonts w:ascii="Jameel Noori Nastaleeq" w:hAnsi="Jameel Noori Nastaleeq"/>
          <w:sz w:val="24"/>
        </w:rPr>
        <w:t>لکھا ہے کہ بعض اوقات شیطان بعض سالکوں کے متخلہ میں تصرف کرتا ہے اور ایک آسمان بنا کر ان کی آنکھوں کے سامنے پیش کرتا ہے پھر اس میں ان کو اسی تصرف کے اثر سے اجسام نورانی چلتے پھرتے نظر آتے ہیں اور شیطان یہ دل میں ڈالتا ہے کہ یہ ملائکہ ہیں پھر وہ کچھ تعلیم کرتے ہوئے بھی سنائی دیتے ہیں اور وہ تعلیم خلاف شریعت ہوتی ہے ۔ اس لئے اگر ایسا واقعہ بھی دیکھے تب بھی کچھ پروانہ کرے ۔ ہمارے حضرت حاجی صاحب فرمایا کرتے تھے کہ کچھ بھی نظر آئے انوار تجلیات سب کو لائے نفی کے تحت میں لاکر سب کی نفی کردینی چاہئے عبدیت یہی ہے ۔ مولانا اسی طرف اشارہ فرماتے ۔</w:t>
      </w:r>
    </w:p>
    <w:p>
      <w:pPr>
        <w:jc w:val="left"/>
      </w:pPr>
      <w:r>
        <w:rPr>
          <w:rFonts w:ascii="Jameel Noori Nastaleeq" w:hAnsi="Jameel Noori Nastaleeq"/>
          <w:i/>
          <w:color w:val="787878"/>
          <w:sz w:val="20"/>
        </w:rPr>
        <w:t>حوالہ: ملفوظات حکیم الامت جلد 9 -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۳۲۶۰: ایک بزرگ کی حکایت ہے کہ ان کے ایک مرید جب ذکر شغل کرتے تو ا</w:t>
      </w:r>
    </w:p>
    <w:p>
      <w:pPr>
        <w:jc w:val="both"/>
      </w:pPr>
      <w:r>
        <w:rPr>
          <w:rFonts w:ascii="Jameel Noori Nastaleeq" w:hAnsi="Jameel Noori Nastaleeq"/>
          <w:sz w:val="24"/>
        </w:rPr>
        <w:t>ایک بزرگ کی حکایت ہے کہ ان کے ایک مرید جب ذکر شغل کرتے تو انوار نظر آتے ان کے کے شیخ کو اس کا پورا اطمینان نہ ہوا کہ یہ انوار رحمانی ہیں یا شیطانی ۔ بعض اوقات شیخ کو بھی استدلال کی ضرورت پڑتی ہے ۔ انہیں بھی ٹھیک طور پر یہ پتہ نہ لگا کہ یہ انوار کیسے ہیں چنانچہ انہوں نے اس کا امتحان لیا ۔ مرید سے کہا کہ تم کسی اصطبل میں سے بلا اجازت ایک تنکا اٹھا لاؤ تاکہ گناہ نہ ہو کیونکہ ایک تنکے کی کوئی قیمت نہیں ہوتی اس لئے اس کا اٹھا لانا بوجہ غیر متقوم ہونے کے گناہ تو نہیں جیسا کہ فقہاء نے بالتصریح لکھا ہے لیکن خلاف اولی سے چنانچہ وہ مرید تنکا اٹھا لایا ۔</w:t>
      </w:r>
    </w:p>
    <w:p>
      <w:pPr>
        <w:jc w:val="left"/>
      </w:pPr>
      <w:r>
        <w:rPr>
          <w:rFonts w:ascii="Jameel Noori Nastaleeq" w:hAnsi="Jameel Noori Nastaleeq"/>
          <w:i/>
          <w:color w:val="787878"/>
          <w:sz w:val="20"/>
        </w:rPr>
        <w:t>حوالہ: ملفوظات حکیم الامت جلد 9 -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۳۲۶۱: ایک دفعہ یہ خیال ہوا کہ میاں آخر یہ بھی بشر ہہیں ممکن ہے ان</w:t>
      </w:r>
    </w:p>
    <w:p>
      <w:pPr>
        <w:jc w:val="both"/>
      </w:pPr>
      <w:r>
        <w:rPr>
          <w:rFonts w:ascii="Jameel Noori Nastaleeq" w:hAnsi="Jameel Noori Nastaleeq"/>
          <w:sz w:val="24"/>
        </w:rPr>
        <w:t>ایک دفعہ یہ خیال ہوا کہ میاں آخر یہ بھی بشر ہہیں ممکن ہے ان کی طبیعت پر گرانی ہو کہ میاں سب جگہ چڑھا وا چڑھانا پڑتا ہے ۔ میں کم از کم اپنے یہاں تو اس سلسلہ کو بند کردوں ۔ مگر یہ تردد تھا کہ بند کیسے ہو کوئی عنوان ایسا ذہن میں نہ آتا تھا کہ جس سے یہ سلسلہ بند بھی ہوجائے اور ان کی دل شکنی بھی نہ ہو ۔ پھر ایک عنوان ذہن میں آگیا ۔</w:t>
      </w:r>
    </w:p>
    <w:p>
      <w:pPr>
        <w:jc w:val="left"/>
      </w:pPr>
      <w:r>
        <w:rPr>
          <w:rFonts w:ascii="Jameel Noori Nastaleeq" w:hAnsi="Jameel Noori Nastaleeq"/>
          <w:i/>
          <w:color w:val="787878"/>
          <w:sz w:val="20"/>
        </w:rPr>
        <w:t>حوالہ: ملفوظات حکیم الامت جلد 9 -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۳۲۶۲: ایک دفعہ آئے تو کہا کہ اب تو اس تجویز پر عمل کرتے ہوئے بہت</w:t>
      </w:r>
    </w:p>
    <w:p>
      <w:pPr>
        <w:jc w:val="both"/>
      </w:pPr>
      <w:r>
        <w:rPr>
          <w:rFonts w:ascii="Jameel Noori Nastaleeq" w:hAnsi="Jameel Noori Nastaleeq"/>
          <w:sz w:val="24"/>
        </w:rPr>
        <w:t>ایک دفعہ آئے تو کہا کہ اب تو اس تجویز پر عمل کرتے ہوئے بہت دن ہوگئے بس اب ہم سے اس عمل نہیں ہوتا بس اب تو اسی پرانے معمول کی اجازت دے دیجئے میں نے دل میں کہا کہ جب جوش سے دیتے ہیں تو اب وہ احتمال گرانی کا نہ رہا ۔ میں نے اجازت دے دی اور پھر لینے لگا ۔ لیکن اس کے ایک مدت بعد پھر لینا بند کردیا کیونکہ ایک بات پر ان سے خفا ہو گیا تھا ۔ اسی دوران میں یہاں ایک مجمع علماء کا ایک مسئلہ کی تحقیق کے لئے جمع ہوا تھا انہوں نے اس موقع پر کہا کہ میری طرف سے ان سب کی دعوت ہے میں نے انکار کردیا کہ انہیں معلوم تو ہو کہ میں خفا ہوں مگر ان بے چارے کی طرف سے کوئی تغیر نہیں ہوا اور اصل میں ایک اور مولوی صاحب سے خفگی تھی اور ان کے ساتھ موافقت کرنے کی وجہ سے ان سے بھی خفا ہوگیا تھا ۔</w:t>
      </w:r>
    </w:p>
    <w:p>
      <w:pPr>
        <w:jc w:val="left"/>
      </w:pPr>
      <w:r>
        <w:rPr>
          <w:rFonts w:ascii="Jameel Noori Nastaleeq" w:hAnsi="Jameel Noori Nastaleeq"/>
          <w:i/>
          <w:color w:val="787878"/>
          <w:sz w:val="20"/>
        </w:rPr>
        <w:t>حوالہ: ملفوظات حکیم الامت جلد 9 -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۳۲۶۳: واقعہ ہے کہ خمیرہ گاؤ زبان جواہر والا بے تولے ہوئے محض انداز س</w:t>
      </w:r>
    </w:p>
    <w:p>
      <w:pPr>
        <w:jc w:val="both"/>
      </w:pPr>
      <w:r>
        <w:rPr>
          <w:rFonts w:ascii="Jameel Noori Nastaleeq" w:hAnsi="Jameel Noori Nastaleeq"/>
          <w:sz w:val="24"/>
        </w:rPr>
        <w:t>واقعہ ہے کہ خمیرہ گاؤ زبان جواہر والا بے تولے ہوئے محض انداز سے ناظم ادویہ نے دے دیا اور اس کو نوش فرمایا گیا جس سے مقدار معین سے کچھ زائد ہوگیا سو معدہ پر فورا ثقل پیدا ہوگیا اور تھوڑی ہی دیر بعد اجابت ہوگئی اس پر فرمایا کہ طبیعت اتنی ضعیف ہے عرصہ ہوا ایک بار ایک شخص مجھ کو وضو کرتے ہوئے بلا ضرورت تک رہاتھا جس سے طبیعت پر سخت بار ہوا لیکن میں نے ضبط کیا ۔ اس ضبط کا اثر خیال پر ہوا اور خیال کا اثر بدن پر ہوا اور بدن کے واسطہ سے متاثر پر اثر پہنچا جس سے فورا قطرہ نکل آیا اور طہارت وضو کی دوبارہ ضرورت پڑگئی یہ تو تاثر کی حالت ہے اور پھرلوگ کہتے ہیں کہ غصہ کرتا ہے بد مزاج ہے میں کیا کروں مجھے بے ڈھنکی باتوں سے سخت ایذا پہنچتی ہے جس کو اگر ظاہر نہ کروں اور ضبط کرلو تو امراض پیدا ہوجائیں چنانچہ ایک بار جوانی میں غصہ کو ضبط کیا تو فورا بخار چڑھ آیا ۔ لطائف طبع پر یاد آیا کہ سیاہی یا اور کسی چیز کا ادنی دھبہ بھی کپڑوں میں لگ جاتا ہے تو سب کام چھ</w:t>
      </w:r>
    </w:p>
    <w:p>
      <w:pPr>
        <w:jc w:val="left"/>
      </w:pPr>
      <w:r>
        <w:rPr>
          <w:rFonts w:ascii="Jameel Noori Nastaleeq" w:hAnsi="Jameel Noori Nastaleeq"/>
          <w:i/>
          <w:color w:val="787878"/>
          <w:sz w:val="20"/>
        </w:rPr>
        <w:t>حوالہ: ملفوظات حکیم الامت جلد 9 -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۳۲۶۴: ایک بار کسی کے بے جا تکلیف دینے اور بے وقت پاس آبیٹھنے پر</w:t>
      </w:r>
    </w:p>
    <w:p>
      <w:pPr>
        <w:jc w:val="both"/>
      </w:pPr>
      <w:r>
        <w:rPr>
          <w:rFonts w:ascii="Jameel Noori Nastaleeq" w:hAnsi="Jameel Noori Nastaleeq"/>
          <w:sz w:val="24"/>
        </w:rPr>
        <w:t>ایک بار کسی کے بے جا تکلیف دینے اور بے وقت پاس آبیٹھنے پر خود فرمایا کہ کچھ رحم بھی تو کرنا چاہیئے ۔ اب کیا ہر وقت میں آپ لوگوں کو اپنے پاس ہی لئے بیٹھا رہوں ۔ سب دیکھنے والوں کو معلوم ہے کہ مجھے کتنے کام ہوتے ہیں ۔ میں تو محض ایک طالب علم ہوں اگر کوئی درویش ہوتا تو اس عمر اور اس علالت میں اور اس ضعف ونقاہت میں اتنا کام کرلینے کو خرق عادت سمجھا جاتا احقر نے خود درخواست کی کہ دو چار دن جب تک یہ علامت اور ضعف ونقاہت ہے ہے ملفوظات بغرض نظر اصلاحی پیش کرنا ملتوی رکھوں تو فرمایا کہ نہیں اس کی ضرورت نہیں ۔</w:t>
      </w:r>
    </w:p>
    <w:p>
      <w:pPr>
        <w:jc w:val="left"/>
      </w:pPr>
      <w:r>
        <w:rPr>
          <w:rFonts w:ascii="Jameel Noori Nastaleeq" w:hAnsi="Jameel Noori Nastaleeq"/>
          <w:i/>
          <w:color w:val="787878"/>
          <w:sz w:val="20"/>
        </w:rPr>
        <w:t>حوالہ: ملفوظات حکیم الامت جلد 9 -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۳۲۶۵: فرمایا کہ ہر امر میں اعتدال اچھا ہے</w:t>
      </w:r>
    </w:p>
    <w:p>
      <w:pPr>
        <w:jc w:val="both"/>
      </w:pPr>
      <w:r>
        <w:rPr>
          <w:rFonts w:ascii="Jameel Noori Nastaleeq" w:hAnsi="Jameel Noori Nastaleeq"/>
          <w:sz w:val="24"/>
        </w:rPr>
        <w:t>فرمایا کہ ہر امر میں اعتدال اچھا ہے ۔ جو کام کرنا ہو سوچ کرلو اور سب مصالح پر نظر کرکے کرنا چاہیئے ۔ جو اپنی رعایت کرے اس کی ہمیں بھی تو رعایت کرنی چاہیئے مجھے کسی کو ادنی تکلیف دینا بھی گوارا نہیں ۔ البتہ جب زیادہ ضرورت سمجھوں گا اس کا بھی مضائقہ نہیں لیکن ابھی تو میں مقامی معالج کے نئے تجویز کردہ نسخہ کا اثر دیکھ رہا ہوں ۔</w:t>
      </w:r>
    </w:p>
    <w:p>
      <w:pPr>
        <w:jc w:val="left"/>
      </w:pPr>
      <w:r>
        <w:rPr>
          <w:rFonts w:ascii="Jameel Noori Nastaleeq" w:hAnsi="Jameel Noori Nastaleeq"/>
          <w:i/>
          <w:color w:val="787878"/>
          <w:sz w:val="20"/>
        </w:rPr>
        <w:t>حوالہ: ملفوظات حکیم الامت جلد 9 -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۳۲۶۶: واقعہ ہے کہ میں اس پر بھی آمادہ ہوں کہ اگر میرے گھروں میں سے م</w:t>
      </w:r>
    </w:p>
    <w:p>
      <w:pPr>
        <w:jc w:val="both"/>
      </w:pPr>
      <w:r>
        <w:rPr>
          <w:rFonts w:ascii="Jameel Noori Nastaleeq" w:hAnsi="Jameel Noori Nastaleeq"/>
          <w:sz w:val="24"/>
        </w:rPr>
        <w:t>واقعہ ہے کہ میں اس پر بھی آمادہ ہوں کہ اگر میرے گھروں میں سے مجھ سے کسی وقت ذرا بھی تنگی ہو اور وہ میری قید میں رہنے کو ناپسند کریں تو میں بدون خوف اپنی مصلحت فوت ہونے کے بے تکلف آزاد کر دینے کے لئے تیار ہوں اللہ تعالٰی نے کچھ طبیعت ہی ایسی آزاد بنائی ہے ۔ اسی دوران علامت میں اعزاہ اور خدام نے بہت چاہا کہ بجائے خط کے ذریعہ سے بلانے کے معالج خاص عالی جناب حکیم خلیل احمد صاحب مدفیوں ضہم سہار نپوری کو جو خود ہی ہمیشہ ہر جمرات کو عرصہ سے حاضر خدمت معمولا ہوا کرتے ہیں بذریعہ کسی فرستادہ کے بلا لیا جائے تو اس کو منظور نہیں فرمایا اور فرمایا کہ اس صورت میں وہ بہر صورت آہی جائیں گے خواہ ان کو کیسا ہی عذر ہو ۔ چنانچہ خط لکھا گیا کہ اس کا جواب آیا کہ میں از خود حسب معمول حاضر ہورہا تھا اور روانہ بھی ہوگیا تھا لیکن دفعتا بیمار ہوگیا اور ایسی ناقابل برداشت تکلیف ہوئی کہ مجھ کو راستہ سے گھر لوٹ آنا پڑا ۔ اس پر حضرت اقدس نے فرمایا کہ دیکھئے اگر کوئی آد</w:t>
      </w:r>
    </w:p>
    <w:p>
      <w:pPr>
        <w:jc w:val="left"/>
      </w:pPr>
      <w:r>
        <w:rPr>
          <w:rFonts w:ascii="Jameel Noori Nastaleeq" w:hAnsi="Jameel Noori Nastaleeq"/>
          <w:i/>
          <w:color w:val="787878"/>
          <w:sz w:val="20"/>
        </w:rPr>
        <w:t>حوالہ: ملفوظات حکیم الامت جلد 9 -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۳۲۶۷: ایک صاحب نے کوئی چیز ہدیہ بذریعہ فرستادہ کے بھیجی</w:t>
      </w:r>
    </w:p>
    <w:p>
      <w:pPr>
        <w:jc w:val="both"/>
      </w:pPr>
      <w:r>
        <w:rPr>
          <w:rFonts w:ascii="Jameel Noori Nastaleeq" w:hAnsi="Jameel Noori Nastaleeq"/>
          <w:sz w:val="24"/>
        </w:rPr>
        <w:t>ایک صاحب نے کوئی چیز ہدیہ بذریعہ فرستادہ کے بھیجی ۔ خط میں یہ لکھا تھا کہ اگر طبیب اجازت دیں تو خود نوش فرماویں ورنہ جس جگہ چاہیں صرف فرمادیں ۔ حضرت اقدس نے فرستادہ سے فرمایا کہ طبیعت تو اجازت نہیں دیتی رہا دوسری جگہ صرف کرنا تو یہ خود ہی کریں فرستادہ نے عرض کیا کہ انہوں نے یہ بھی کہہ دیا تھا کہ اگر حضرت پرہیز کی وجہ سے خود نوش فرمادیں تو گھر میں اور لوگ کھالیں ۔ حضرت اقدس نے فرمایا کہ اس خط میں یہ نہیں لکھا پھر میں آُپ کے قول پر اس تحریر کے خلاف کیسے عمل کرسکتا ہوں ۔</w:t>
      </w:r>
    </w:p>
    <w:p>
      <w:pPr>
        <w:jc w:val="left"/>
      </w:pPr>
      <w:r>
        <w:rPr>
          <w:rFonts w:ascii="Jameel Noori Nastaleeq" w:hAnsi="Jameel Noori Nastaleeq"/>
          <w:i/>
          <w:color w:val="787878"/>
          <w:sz w:val="20"/>
        </w:rPr>
        <w:t>حوالہ: ملفوظات حکیم الامت جلد 9 -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۳۲۶۸: ایک مرتبہ دسترخوان پر موجود تھا اور وہ بخلاف شہریوں کی عادت</w:t>
      </w:r>
    </w:p>
    <w:p>
      <w:pPr>
        <w:jc w:val="both"/>
      </w:pPr>
      <w:r>
        <w:rPr>
          <w:rFonts w:ascii="Jameel Noori Nastaleeq" w:hAnsi="Jameel Noori Nastaleeq"/>
          <w:sz w:val="24"/>
        </w:rPr>
        <w:t>ایک مرتبہ دسترخوان پر موجود تھا اور وہ بخلاف شہریوں کی عادت کے جیسا کہ دیہاتیوں کا معمول ہے بڑے لقمے لے لے کر کھا رہا تھا ۔ حضرت معاویہ رضٰی اللہ تعالٰی عنہ نے اس سے فرمایا کہ میاں چھوٹا لقمہ لو کہیں پھندا نہ لگ جائے ۔ بس جناب یہ سنتے ہی دو دسترخوان پر سے فورا اٹھ کر کھڑا ہوا اور کہا کہ آپ کا دسترخوان اس قابل نہیں کہ کوئی شریف اور کریم النفس آدمی اس پر بیٹھے آپ مہمانوں کے لقموں کو دیکھتے ہیں کہ کون چھوٹا لقمہ لیتا ہے کون بڑا ۔ حضرت معاویہ رضٰی اللہ عنہ نے پھر بہت اصرار کیا اور کہا کر بھائی میں نے تو تمہاری ہی مصلحت کے لئے ٹوکا تھا مگر وہ نہ مانا اور کہا کہ چاہے کسی غرض سے ٹوکاہ ہو مگر یہ تو معلوم ہوگیا کہ آپ کھانے والوں</w:t>
      </w:r>
    </w:p>
    <w:p>
      <w:pPr>
        <w:jc w:val="left"/>
      </w:pPr>
      <w:r>
        <w:rPr>
          <w:rFonts w:ascii="Jameel Noori Nastaleeq" w:hAnsi="Jameel Noori Nastaleeq"/>
          <w:i/>
          <w:color w:val="787878"/>
          <w:sz w:val="20"/>
        </w:rPr>
        <w:t>حوالہ: ملفوظات حکیم الامت جلد 9 -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۳۲۶۹: ایک صاحب نے عرض کیا کہ حضرت کی ان عملی تنبیہات سے اصلاح بہت</w:t>
      </w:r>
    </w:p>
    <w:p>
      <w:pPr>
        <w:jc w:val="both"/>
      </w:pPr>
      <w:r>
        <w:rPr>
          <w:rFonts w:ascii="Jameel Noori Nastaleeq" w:hAnsi="Jameel Noori Nastaleeq"/>
          <w:sz w:val="24"/>
        </w:rPr>
        <w:t>ایک صاحب نے عرض کیا کہ حضرت کی ان عملی تنبیہات سے اصلاح بہت ہوتی ہے ۔ فرمایا کہ نیت تومیری نہیں ہوتی اصلاح کی گو اصلاح بھی ہوجاتی ہے ۔ اس وقت تو بس غیرت آتی ہے ۔ خدا سے تو کوئی امرپوشیدہ نہیں ۔</w:t>
      </w:r>
    </w:p>
    <w:p>
      <w:pPr>
        <w:jc w:val="left"/>
      </w:pPr>
      <w:r>
        <w:rPr>
          <w:rFonts w:ascii="Jameel Noori Nastaleeq" w:hAnsi="Jameel Noori Nastaleeq"/>
          <w:i/>
          <w:color w:val="787878"/>
          <w:sz w:val="20"/>
        </w:rPr>
        <w:t>حوالہ: ملفوظات حکیم الامت جلد 9 -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۳۲۷۰: ایک شخص نے کہا کہ یہ کبر ہے</w:t>
      </w:r>
    </w:p>
    <w:p>
      <w:pPr>
        <w:jc w:val="both"/>
      </w:pPr>
      <w:r>
        <w:rPr>
          <w:rFonts w:ascii="Jameel Noori Nastaleeq" w:hAnsi="Jameel Noori Nastaleeq"/>
          <w:sz w:val="24"/>
        </w:rPr>
        <w:t>ایک شخص نے کہا کہ یہ کبر ہے ۔ میں نے کہا کہ کبر کی بدنامی لذیز ہے بہ نسبت تملق کی بدنامی کے ۔ نواب صاحب کی حکایت سنی ہے ۔ ولایت میں عورتوں کے ساتھ تو بدکاری ہے ہی اب مردوں کے ساتھ بھی ہونے لگے ہے ۔</w:t>
      </w:r>
    </w:p>
    <w:p>
      <w:pPr>
        <w:jc w:val="left"/>
      </w:pPr>
      <w:r>
        <w:rPr>
          <w:rFonts w:ascii="Jameel Noori Nastaleeq" w:hAnsi="Jameel Noori Nastaleeq"/>
          <w:i/>
          <w:color w:val="787878"/>
          <w:sz w:val="20"/>
        </w:rPr>
        <w:t>حوالہ: ملفوظات حکیم الامت جلد 9 -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۳۲۷۱: انہوں نے کہا کہ میں تو لائق نہیں</w:t>
      </w:r>
    </w:p>
    <w:p>
      <w:pPr>
        <w:jc w:val="both"/>
      </w:pPr>
      <w:r>
        <w:rPr>
          <w:rFonts w:ascii="Jameel Noori Nastaleeq" w:hAnsi="Jameel Noori Nastaleeq"/>
          <w:sz w:val="24"/>
        </w:rPr>
        <w:t>انہوں نے کہا کہ میں تو لائق نہیں ۔ میں نے کہا کہ یہ تو میں بھی کہہ سکتا ہوں ۔ لیکن سچی بات یہ ہے کہ جنید اور شبلی نہ تو میں ہوں نہ آپ لیکن انہیں جنید وشبلی کی ضروت نہیں ۔ ان کی خدمت کت لائق میں بھی ہوں اور آپ بھی جیسے یہ طالب اسی درجہ کے ان کے شیخ کا ہونا بھی کافی ہے ۔</w:t>
      </w:r>
    </w:p>
    <w:p>
      <w:pPr>
        <w:jc w:val="left"/>
      </w:pPr>
      <w:r>
        <w:rPr>
          <w:rFonts w:ascii="Jameel Noori Nastaleeq" w:hAnsi="Jameel Noori Nastaleeq"/>
          <w:i/>
          <w:color w:val="787878"/>
          <w:sz w:val="20"/>
        </w:rPr>
        <w:t>حوالہ: ملفوظات حکیم الامت جلد 9 -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۳۲۷۲: فرمایا کہ یہ کیا ہیبت بنا رکھی ہے</w:t>
      </w:r>
    </w:p>
    <w:p>
      <w:pPr>
        <w:jc w:val="both"/>
      </w:pPr>
      <w:r>
        <w:rPr>
          <w:rFonts w:ascii="Jameel Noori Nastaleeq" w:hAnsi="Jameel Noori Nastaleeq"/>
          <w:sz w:val="24"/>
        </w:rPr>
        <w:t>فرمایا کہ یہ کیا ہیبت بنا رکھی ہے ۔ اللہ تعالٰی پسند فرماتے ہیں کہ اپنے بندے پر اپنی نعمت کا اثر دیکھیں ۔ جب خدا نے پہنے کھانے کو دیا ہے تو پہنو کھاؤ اس میں یہ مصلحت بھی ہے کہ حاجت مندوں کو معلوم ہوجائے کہ یہ موقعے ہی حاجت پیش کرنے کے نہیں تو بیچاروں کو کیا معلوم ہو کہ کس کے سامنے اپنی حاجت پیش کریں غرض میں نے کہا کہ ان کی خدمت کے لائق تو میں بھی ہوں اور آپ بھی لیکن اس طریق میں شرط نفع مناسبت ا ہے اور مناسبت ان کو جیسی آپ سے ہے مجھ سے نہیں ۔ کیونکہ آپ بھی خادم قوم ہیں یہ بھی خادم قوم اور میں ہوں نادم قوم غرض میں نے دونوں کا ٹال دیا ۔</w:t>
      </w:r>
    </w:p>
    <w:p>
      <w:pPr>
        <w:jc w:val="left"/>
      </w:pPr>
      <w:r>
        <w:rPr>
          <w:rFonts w:ascii="Jameel Noori Nastaleeq" w:hAnsi="Jameel Noori Nastaleeq"/>
          <w:i/>
          <w:color w:val="787878"/>
          <w:sz w:val="20"/>
        </w:rPr>
        <w:t>حوالہ: ملفوظات حکیم الامت جلد 9 -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۳۲۷۳: ایک مرتبہ تحیٰ ابن اکثم بخاری کے شیخ ان کے یہاں مہمان تھے دو</w:t>
      </w:r>
    </w:p>
    <w:p>
      <w:pPr>
        <w:jc w:val="both"/>
      </w:pPr>
      <w:r>
        <w:rPr>
          <w:rFonts w:ascii="Jameel Noori Nastaleeq" w:hAnsi="Jameel Noori Nastaleeq"/>
          <w:sz w:val="24"/>
        </w:rPr>
        <w:t>ایک مرتبہ تحیٰ ابن اکثم بخاری کے شیخ ان کے یہاں مہمان تھے دونوں کی آپس میں بہت بے تکلفی تھی یہاں تک کہ یححیی بن اکثم کو صرف نام لے کر پکارتے تھے حالانکہ وہ اتنے بڑے شخص تھے کہ بخاری کے استاد تھے مگر یحیی بن اکثم مامون الرشید کو امیرا لمومنین کہہ کر پکارتے تھے ۔ یہ ان کا تقوٰی تھا کہ باوجود اتنی بے تکلفی کے وہ خلیفہ ہونے کی وجہ سے بہت ادب کرتے تھے اور نام لے کر نہ پکارتے تھے لیکن وہ بھی خلیفہ کے صرف یحیی کہنے سے جتنے خوش ہوتے تھے اتنے خوش ادب کے ساتھ نام لینے سے نہ ہوتے کیونکہ یہ خصوصیت کی دلیل ہے ۔ غرض یحیی بن اکثم مامون الرشید کے یہاں ایک بار مہمان خلیفہ نے ایک رات دیھکا کہ یحیی کروٹیں بدل رہے ہیں پوچھا کیا بات ہے ۔ فرمایا پیاس لگ رہی ہے معلوم نہیں پانی کہاں ہے خلفیہ چپکے سے خود اٹھے اور پانی لاکر پیش کیا کہ لیجئے پانی حاضر ہے وہ بہت شرمائے اور کہا کہ یہ آپ نے کیا غضب کیا کسی خادم یا غلام سے فرما دیتے ۔</w:t>
      </w:r>
    </w:p>
    <w:p>
      <w:pPr>
        <w:jc w:val="left"/>
      </w:pPr>
      <w:r>
        <w:rPr>
          <w:rFonts w:ascii="Jameel Noori Nastaleeq" w:hAnsi="Jameel Noori Nastaleeq"/>
          <w:i/>
          <w:color w:val="787878"/>
          <w:sz w:val="20"/>
        </w:rPr>
        <w:t>حوالہ: ملفوظات حکیم الامت جلد 9 -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۳۲۷۴: ایک دفعہ ہی سب کو قتل کیوں نہ کردو</w:t>
      </w:r>
    </w:p>
    <w:p>
      <w:pPr>
        <w:jc w:val="both"/>
      </w:pPr>
      <w:r>
        <w:rPr>
          <w:rFonts w:ascii="Jameel Noori Nastaleeq" w:hAnsi="Jameel Noori Nastaleeq"/>
          <w:sz w:val="24"/>
        </w:rPr>
        <w:t>ایک دفعہ ہی سب کو قتل کیوں نہ کردو ۔ دن بھر کام کرتے کرتے تھک کر رات کو آرام کرنے ذرا لیٹے تھے کہ بس پکار شروع ہوگئی یا غلام یاغلام یہ سن کر یحیٰٰ ابن اکثم کو بہت غصہ آیا ۔ فرمایا کہ اے امیرالمومنین آپ نے اپنے غلاموں کو بہت گستاخ کر رکھا ہے ۔ آپ ان کے اخلاق درست کیجئے ۔</w:t>
      </w:r>
    </w:p>
    <w:p>
      <w:pPr>
        <w:jc w:val="left"/>
      </w:pPr>
      <w:r>
        <w:rPr>
          <w:rFonts w:ascii="Jameel Noori Nastaleeq" w:hAnsi="Jameel Noori Nastaleeq"/>
          <w:i/>
          <w:color w:val="787878"/>
          <w:sz w:val="20"/>
        </w:rPr>
        <w:t>حوالہ: ملفوظات حکیم الامت جلد 9 -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۳۲۷۵: ایک شخص نے مامون الرشید بہت ذہن اور ظریف تھا</w:t>
      </w:r>
    </w:p>
    <w:p>
      <w:pPr>
        <w:jc w:val="both"/>
      </w:pPr>
      <w:r>
        <w:rPr>
          <w:rFonts w:ascii="Jameel Noori Nastaleeq" w:hAnsi="Jameel Noori Nastaleeq"/>
          <w:sz w:val="24"/>
        </w:rPr>
        <w:t>ایک شخص نے مامون الرشید بہت ذہن اور ظریف تھا ۔ ظرافت سے کہا کہ دوحال سے خالی نیہں تو تو تمہارے پاس حج کے لئے سفر خرچ ہے یا نہیں اگر ہے تو پھر سوال کیوں کرے ہو اور اگر نہیں ہے تو تمہارے اوپر حج کے لئے سفر خرچ ہے یا نہیں ہے تو پھرسوال کیوں کرتے ہو اور اگر نہیں ہے تو تمہارے اوپر حج فرض سے ہی نہیں پھر کیوں مانگتے ہو اس نے بے دھڑک کہا کہ سنیئے جناب میں اپ کو بادشاہ سمجھ کے آیا ہوں ۔ یہ سن کر کربجائے اس کے کہ برا مانتے مامون الرشید نے حکم اس شخص کو حج کا پورا سفر خرچ دے دیا جائے چنانچہ دے دیا گیا دیکھئے مامون الرشید میں باوجود ایک بہٹ بڑۓ اور جلیل القدر بادشاہ ہونے کے اس قدر تحمل تھا مگر ہم باوجود غیرب اور مکسین ہونے کے اتنا تحمل نہیں کرسکتے جتنا وہ بادشاہ ہوکر کرتے تھے ۔ اسی دوران تقریر میں ایک صاحب نے ہدیہ خلاف شرط ا خاف قراد دیا پیش کیا ۔</w:t>
      </w:r>
    </w:p>
    <w:p>
      <w:pPr>
        <w:jc w:val="left"/>
      </w:pPr>
      <w:r>
        <w:rPr>
          <w:rFonts w:ascii="Jameel Noori Nastaleeq" w:hAnsi="Jameel Noori Nastaleeq"/>
          <w:i/>
          <w:color w:val="787878"/>
          <w:sz w:val="20"/>
        </w:rPr>
        <w:t>حوالہ: ملفوظات حکیم الامت جلد 9 -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۳۲۷۶: ایک شخص نے پندرہ روپیہ یہاں کے مدرسہ میں داخل کرنا چاہے مج</w:t>
      </w:r>
    </w:p>
    <w:p>
      <w:pPr>
        <w:jc w:val="both"/>
      </w:pPr>
      <w:r>
        <w:rPr>
          <w:rFonts w:ascii="Jameel Noori Nastaleeq" w:hAnsi="Jameel Noori Nastaleeq"/>
          <w:sz w:val="24"/>
        </w:rPr>
        <w:t>ایک شخص نے پندرہ روپیہ یہاں کے مدرسہ میں داخل کرنا چاہے مجھ وہم ہوا میں نے اس سے پوچھا کہ پانی پت کے مدرسہ کو چھوڑ کر تھابہ بھون کے مدرسہ میں کیوں داخل کرتے ہو ۔ اس نے کہا کہ کوئی خاص وجہ نہیں ۔ میں نے کہا کہ میں تمہارے تکذیب نہیں کرتا لیکن مجھے ایک شبہ ہے ۔ تم ہی سے تحقیق کرتا ہوں لیکن میں گمانوں پر عمل نہیں کیا کرتا ۔</w:t>
      </w:r>
    </w:p>
    <w:p>
      <w:pPr>
        <w:jc w:val="left"/>
      </w:pPr>
      <w:r>
        <w:rPr>
          <w:rFonts w:ascii="Jameel Noori Nastaleeq" w:hAnsi="Jameel Noori Nastaleeq"/>
          <w:i/>
          <w:color w:val="787878"/>
          <w:sz w:val="20"/>
        </w:rPr>
        <w:t>حوالہ: ملفوظات حکیم الامت جلد 9 -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۳۲۷۷: ایک مرتبہ نواب جمشید علی خاں صاحب نے سو روپیہ زکوۃ کا مدرسہ</w:t>
      </w:r>
    </w:p>
    <w:p>
      <w:pPr>
        <w:jc w:val="both"/>
      </w:pPr>
      <w:r>
        <w:rPr>
          <w:rFonts w:ascii="Jameel Noori Nastaleeq" w:hAnsi="Jameel Noori Nastaleeq"/>
          <w:sz w:val="24"/>
        </w:rPr>
        <w:t>ایک مرتبہ نواب جمشید علی خاں صاحب نے سو روپیہ زکوۃ کا مدرسہ میں بھیجا اور چونکہ بے تکلف اور مخلص آدمی ہیں منی آرڈر کے کوپن میں سادگی سے یہ بھی لکھ دیا کہ مجھے بے حد اشتیاق ہے آپ کو اپنا مہمان بنانے کا ۔ میں نے منی آرڈر یہ لکھ کر واپس کردیا کہ آپ یہ رقم دے کرمجھ پر زور ڈالنا چاہتے ہیں کہ میں ضرور باغ پت آؤں ۔ خواہ مجھے کوئی عذر ہی کیوں نہ ہو ۔ اس سے میری آزادی میں فرق آتا ہے اس لئے آپ اپنے روپے رکھئے اور اب آنے جانے کے متعلق گفتگو کیجئے ۔</w:t>
      </w:r>
    </w:p>
    <w:p>
      <w:pPr>
        <w:jc w:val="left"/>
      </w:pPr>
      <w:r>
        <w:rPr>
          <w:rFonts w:ascii="Jameel Noori Nastaleeq" w:hAnsi="Jameel Noori Nastaleeq"/>
          <w:i/>
          <w:color w:val="787878"/>
          <w:sz w:val="20"/>
        </w:rPr>
        <w:t>حوالہ: ملفوظات حکیم الامت جلد 9 -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۳۲۷۸: ایک شخص آئے تھے ان کی آنت کا اپریشن ہوا تھا ڈاکڑ</w:t>
      </w:r>
    </w:p>
    <w:p>
      <w:pPr>
        <w:jc w:val="both"/>
      </w:pPr>
      <w:r>
        <w:rPr>
          <w:rFonts w:ascii="Jameel Noori Nastaleeq" w:hAnsi="Jameel Noori Nastaleeq"/>
          <w:sz w:val="24"/>
        </w:rPr>
        <w:t>ایک شخص آئے تھے ان کی آنت کا اپریشن ہوا تھا ڈاکڑ نے آنت کا منہ بجائے مقعد کے پسلی کی طرف کردیا تھا لہذا پسلی ہی میں سوراخ کرنا پڑا اور وہ بجائے مقعد کے پسلی میں سے ہگتا تھا ۔ اب اگر کوئی شخص بجائے مقعد کے پسلی میں سے ہگتا ہے تو یہ کوئی گناہ نہیں لیکن نقص ہے اور عیب ہے اسی طرح اگر کسی بزرگ میں بزرگی بھی ہے تہجد بھی ہے اشراق بھی ہے مگر اسکے اقوال وافعال میں اعتدال نہیں تو گو گناہ نہ ہو لیکن اس حال کو عندالشرح پسندیدہ نہیں کہہ سکتے ہمارے بزرگوں میں</w:t>
      </w:r>
    </w:p>
    <w:p>
      <w:pPr>
        <w:jc w:val="left"/>
      </w:pPr>
      <w:r>
        <w:rPr>
          <w:rFonts w:ascii="Jameel Noori Nastaleeq" w:hAnsi="Jameel Noori Nastaleeq"/>
          <w:i/>
          <w:color w:val="787878"/>
          <w:sz w:val="20"/>
        </w:rPr>
        <w:t>حوالہ: ملفوظات حکیم الامت جلد 9 -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۳۲۷۹: ارشاد فرمایا کہ زوجنکھا لکیلا یکون علی المومنین حرج فی ازواج اد</w:t>
      </w:r>
    </w:p>
    <w:p>
      <w:pPr>
        <w:jc w:val="both"/>
      </w:pPr>
      <w:r>
        <w:rPr>
          <w:rFonts w:ascii="Jameel Noori Nastaleeq" w:hAnsi="Jameel Noori Nastaleeq"/>
          <w:sz w:val="24"/>
        </w:rPr>
        <w:t>ارشاد فرمایا کہ زوجنکھا لکیلا یکون علی المومنین حرج فی ازواج ادعیاعھم اذا قضوا منہن وطراہ ۔ یعنی ہم نے آپ کا نکاح زینب کے ساتھ کردیا ۔ (اگر لوگ برا کہیں کچھ پروا نہیں ہمیں تو یہ مسئلہ بتلانا ہ کہ متبنی بیٹیوں کے ساتھ بھی بعد علیحدگی کے نکاح کرلینا جائز ہے ) تاکہ مسلمانوں کو اس معاملہ میں خواہ مخواہ تنگی واقع نہ ہو جب وہ اپنی حاجت ٌپوری کرلیں ۔ اس ارشاد کے بعد اب حضور کو کیا عذر ہوسکتا تھا ۔</w:t>
      </w:r>
    </w:p>
    <w:p>
      <w:pPr>
        <w:jc w:val="left"/>
      </w:pPr>
      <w:r>
        <w:rPr>
          <w:rFonts w:ascii="Jameel Noori Nastaleeq" w:hAnsi="Jameel Noori Nastaleeq"/>
          <w:i/>
          <w:color w:val="787878"/>
          <w:sz w:val="20"/>
        </w:rPr>
        <w:t>حوالہ: ملفوظات حکیم الامت جلد 9 -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۳۲۸۰: فرمایا کہ وہ فرق اللہ کا شکر ہے میرے ذہن میں آگیا</w:t>
      </w:r>
    </w:p>
    <w:p>
      <w:pPr>
        <w:jc w:val="both"/>
      </w:pPr>
      <w:r>
        <w:rPr>
          <w:rFonts w:ascii="Jameel Noori Nastaleeq" w:hAnsi="Jameel Noori Nastaleeq"/>
          <w:sz w:val="24"/>
        </w:rPr>
        <w:t>فرمایا کہ وہ فرق اللہ کا شکر ہے میرے ذہن میں آگیا ۔ وہ یہ کام کہ حطیم کا داخل کعبہ کرنا تو کوئی حکم شرعی مقصود بالذات نہیں ۔ اگر سارے کعبہ کی عمارت بھی بے نشان ہو جاوے تب بھی کسی شرعی مقصود میں اس سے کوئی خلل واقع نہیں ہوتا ۔ اگر حطیم کعبہ نہیں ہوا تب بھی اس بقعہ کی فضیلت اور حکم تو وہی ہے جو داخل ہونے کی حالت میں ہے ۔</w:t>
      </w:r>
    </w:p>
    <w:p>
      <w:pPr>
        <w:jc w:val="left"/>
      </w:pPr>
      <w:r>
        <w:rPr>
          <w:rFonts w:ascii="Jameel Noori Nastaleeq" w:hAnsi="Jameel Noori Nastaleeq"/>
          <w:i/>
          <w:color w:val="787878"/>
          <w:sz w:val="20"/>
        </w:rPr>
        <w:t>حوالہ: ملفوظات حکیم الامت جلد 9 -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۳۲۸۱: ایک بزرگ کی زبان سے کسی گفتگو کی رد میں کوئی کلمہ ایسا نکل</w:t>
      </w:r>
    </w:p>
    <w:p>
      <w:pPr>
        <w:jc w:val="both"/>
      </w:pPr>
      <w:r>
        <w:rPr>
          <w:rFonts w:ascii="Jameel Noori Nastaleeq" w:hAnsi="Jameel Noori Nastaleeq"/>
          <w:sz w:val="24"/>
        </w:rPr>
        <w:t>ایک بزرگ کی زبان سے کسی گفتگو کی رد میں کوئی کلمہ ایسا نکل گیا جو دقائق ادب کے خلاف تھا ۔ چونکہ بظاہر وہ ایک معمولی بات تھی اس لئے اس کی طرف ان کو کچھ التفات بھی نہ ہوا کہ میرے منہ سے کیا نکل گیا پھر ایک مدت گزجانے کے بعد جو ایک دن حسب معمول ذکر کرنے بیٹھے تو لاکھ ہی کوشش کرتے ہیں لیکن زبان سے ذکر ہی نہیں نکلتا ۔ اب تو وہ پریشان کہ یااللہ یہ کیا آفت ہوئی ۔ پھر بہت عاجزی کے ساتھ دعا کی کہ اللہ یہ کیا معاملہ ہے ۔</w:t>
      </w:r>
    </w:p>
    <w:p>
      <w:pPr>
        <w:jc w:val="left"/>
      </w:pPr>
      <w:r>
        <w:rPr>
          <w:rFonts w:ascii="Jameel Noori Nastaleeq" w:hAnsi="Jameel Noori Nastaleeq"/>
          <w:i/>
          <w:color w:val="787878"/>
          <w:sz w:val="20"/>
        </w:rPr>
        <w:t>حوالہ: ملفوظات حکیم الامت جلد 9 -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۳۲۸۲: ایک بار حضرت مولانا محمد یعقوب صاحب رحمتہ اللہ نے ناز میں</w:t>
      </w:r>
    </w:p>
    <w:p>
      <w:pPr>
        <w:jc w:val="both"/>
      </w:pPr>
      <w:r>
        <w:rPr>
          <w:rFonts w:ascii="Jameel Noori Nastaleeq" w:hAnsi="Jameel Noori Nastaleeq"/>
          <w:sz w:val="24"/>
        </w:rPr>
        <w:t>ایک بار حضرت مولانا محمد یعقوب صاحب رحمتہ اللہ نے ناز میں آکر اللہ تعالی کی شان میں ایک خاص کلمہ دما دیا ۔ ( اور وہ مجھے معلوم ہے مگر میری زبان سے نکل نہیں سکتا ) کسی نے وہ کلمہ حضرت مولانا محمد قاسم صاحب کے سامنے نقل کردیا ۔ سن کر بحیرت پوچھا کہ کیا یہ فرمایا کہا جی ہاں ۔ فرمایا کہ یہ انہیں کا درجہ ہے جو سن لیا گیا ہم ہوتے تو کان پکڑ کر نکل دئیے جاتے ۔</w:t>
      </w:r>
    </w:p>
    <w:p>
      <w:pPr>
        <w:jc w:val="left"/>
      </w:pPr>
      <w:r>
        <w:rPr>
          <w:rFonts w:ascii="Jameel Noori Nastaleeq" w:hAnsi="Jameel Noori Nastaleeq"/>
          <w:i/>
          <w:color w:val="787878"/>
          <w:sz w:val="20"/>
        </w:rPr>
        <w:t>حوالہ: ملفوظات حکیم الامت جلد 9 -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۳۲۸۳: فرمایا کہ اب تو ملاقات کی نیت سے بھی یہاں نہ آنا چاہیے کیونکہ بیماری ک</w:t>
      </w:r>
    </w:p>
    <w:p>
      <w:pPr>
        <w:jc w:val="both"/>
      </w:pPr>
      <w:r>
        <w:rPr>
          <w:rFonts w:ascii="Jameel Noori Nastaleeq" w:hAnsi="Jameel Noori Nastaleeq"/>
          <w:sz w:val="24"/>
        </w:rPr>
        <w:t>فرمایا کہ اب تو ملاقات کی نیت سے بھی یہاں نہ آنا چاہیے کیونکہ بیماری کی ایسی حالت میں ملاقات ہونا بھی مشکل ہے ۔ اھ اتنے میں ملازم نے جو اس وقت مجلس تھے اطلاع دی کہ ایک سرحدی باہر سے زیارت کے لئے حاضر ہوئے ہیں فرمایا کہ بس چپ بیٹھے رہو میں ہر شخص کو کیسے گھر میں بلالوں یہ احتیاط کے خلاف ہے کسی کے بارہ میں کیا خبر کہ کوئی کون ہے ۔ پھر حضرت اقدس خطوط کو پڑھ پڑھ کر ان کے مختصر مگر جامع مانع جوابات خود بولتے گئے اور احقر س لکھواتے گئے اور تھوڑی ہی دیر میں پوری ڈاک ختم کردی ۔ جوابات کا حوالہ دے کہ یہ بھی احقر سے فرمایا کہ آپ بھی ایسے مختصر جواب لکھنا سیکھ لیں کہ الفاظ تو مختصر مگر جواب مکلمل یہ نہیں کہ الفاظ تو بہت اور پھر بھی جواب ناتمام ۔</w:t>
      </w:r>
    </w:p>
    <w:p>
      <w:pPr>
        <w:jc w:val="left"/>
      </w:pPr>
      <w:r>
        <w:rPr>
          <w:rFonts w:ascii="Jameel Noori Nastaleeq" w:hAnsi="Jameel Noori Nastaleeq"/>
          <w:i/>
          <w:color w:val="787878"/>
          <w:sz w:val="20"/>
        </w:rPr>
        <w:t>حوالہ: ملفوظات حکیم الامت جلد 9 -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۳۲۸۴: ایک صاحب نے عرض کیا کہ انہوں نے یہ اچھی ترکیب کی</w:t>
      </w:r>
    </w:p>
    <w:p>
      <w:pPr>
        <w:jc w:val="both"/>
      </w:pPr>
      <w:r>
        <w:rPr>
          <w:rFonts w:ascii="Jameel Noori Nastaleeq" w:hAnsi="Jameel Noori Nastaleeq"/>
          <w:sz w:val="24"/>
        </w:rPr>
        <w:t>ایک صاحب نے عرض کیا کہ انہوں نے یہ اچھی ترکیب کی ۔ فرمایا یہ سب میرے ہی سکھائے ہوئے ہیں میں نے اسی طرح تنبیہات کر کرکے ان لوگوں کو درست کیا ہے ۔ دوران خطوط نویسی ہی میں حسب تجویز حکیم صاحب چائے نوش فرمائی تو وہ کسی قدر ٹھنڈی ہوگئی تھی فرمایا کہ عورتوں میں سستی بہت ہوتی ہے معلوم ہوتا ہے کہ چائے بنانے کے مختلف مراتب میں کچھ فصل ہوگیا جس سے چائے ٹھنڈی ہوگئی ۔ پھر فرمایا کہ فصل ہوجانے سے بعض ضروری امور میں بہت خلل ہوجاتا ہے ۔</w:t>
      </w:r>
    </w:p>
    <w:p>
      <w:pPr>
        <w:jc w:val="left"/>
      </w:pPr>
      <w:r>
        <w:rPr>
          <w:rFonts w:ascii="Jameel Noori Nastaleeq" w:hAnsi="Jameel Noori Nastaleeq"/>
          <w:i/>
          <w:color w:val="787878"/>
          <w:sz w:val="20"/>
        </w:rPr>
        <w:t>حوالہ: ملفوظات حکیم الامت جلد 9 -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۳۲۸۵: یہ واقعہ پیش آگیا اور یہ قول ان کی زبان سے نکلا ت</w:t>
      </w:r>
    </w:p>
    <w:p>
      <w:pPr>
        <w:jc w:val="both"/>
      </w:pPr>
      <w:r>
        <w:rPr>
          <w:rFonts w:ascii="Jameel Noori Nastaleeq" w:hAnsi="Jameel Noori Nastaleeq"/>
          <w:sz w:val="24"/>
        </w:rPr>
        <w:t>یہ واقعہ پیش آگیا اور یہ قول ان کی زبان سے نکلا تو لوگوں نے ان کے اس قول کو حدیث سمجھ لیا حالانکہ یہ خود انہی کا قول تھا حدیث نہ تھی ۔ تو دیکھئے سند اور حدیث کی نقل میں فصل ہوجانے کی وجہ سے کتنی بڑی خرابی واقع ہوگئی چنانچہ اس کو موضوع حدیث قرار دیا گیا ۔ فصل کے مضر ہونے کی ایک اور مثال یاد آئی ۔ ہمارے امام صاحب کا فتوی ہے کہ اگر قسم کے متصل ہی ان شاہ اللہ کہہ لیا جائے قسم نہیں ہوتی اور اگر بیچ میں فصل ہوجائے تو قسم ہوجائے گی ۔</w:t>
      </w:r>
    </w:p>
    <w:p>
      <w:pPr>
        <w:jc w:val="left"/>
      </w:pPr>
      <w:r>
        <w:rPr>
          <w:rFonts w:ascii="Jameel Noori Nastaleeq" w:hAnsi="Jameel Noori Nastaleeq"/>
          <w:i/>
          <w:color w:val="787878"/>
          <w:sz w:val="20"/>
        </w:rPr>
        <w:t>حوالہ: ملفوظات حکیم الامت جلد 9 -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۳۲۸۶: فرمایا کہ بھلا اس استخواں فروشی کی کیا ضرورت تھی میں کہتا ہوں کہ تم بز</w:t>
      </w:r>
    </w:p>
    <w:p>
      <w:pPr>
        <w:jc w:val="both"/>
      </w:pPr>
      <w:r>
        <w:rPr>
          <w:rFonts w:ascii="Jameel Noori Nastaleeq" w:hAnsi="Jameel Noori Nastaleeq"/>
          <w:sz w:val="24"/>
        </w:rPr>
        <w:t>فرمایا کہ بھلا اس استخواں فروشی کی کیا ضرورت تھی میں کہتا ہوں کہ تم بزرگ کی اولاد میں سے ہو اور میں خدا تعالی کی مخلوقات میں سے ہوں اس ارشاد پر احقر نے حضرت اقدس کا ایک بہت پرانا لطیفہ نقل کیا کہ حضرت اقدس احقر کے وطن اصلی ایک تقریب نکاح میں تشریف لے گئے تو احقر نے اپنے اونچے مکان کی طرف ہاتھ اٹھا کر اشارہ کیا کہ ہمارا مکان وہ ہے ۔ اس پر حضرت اقدس نے آسمان کی طرف ہاتھ اٹھا کر فرمایا کہ اور ہمارا مکان وہ ہے ۔ اس ارشاد کے بعد کہ میں خدا کی مخلوقات میں سے ہوں فرمایا کہ کانپور میں ایک ڈپٹی کلکڑ فریمسن نے ایک دیندار صاحب سے کہا کہ تم بھی اس میں داخل ہوجاؤ کیونکہ یہ ایک ایسی جماعت ہے کہ جتنے اس میں داخل ہیں وہ سب آپس میں بھائی بھائی ہیں خواہ امیر ہوں یا غریب بڑے درجہ کے ہوں یا چھوٹے درجے کی ۔ حتی کہ ویسرائے بھی اس م میں داخل ہیں تو دیکھو ہو بھی ہمارے بھائی ہیں ۔</w:t>
      </w:r>
    </w:p>
    <w:p>
      <w:pPr>
        <w:jc w:val="left"/>
      </w:pPr>
      <w:r>
        <w:rPr>
          <w:rFonts w:ascii="Jameel Noori Nastaleeq" w:hAnsi="Jameel Noori Nastaleeq"/>
          <w:i/>
          <w:color w:val="787878"/>
          <w:sz w:val="20"/>
        </w:rPr>
        <w:t>حوالہ: ملفوظات حکیم الامت جلد 9 -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۳۲۸۷: ایک صاحب کا خط آٰیا جس میں انہوں نے اپنا نام محمود عبداللہ</w:t>
      </w:r>
    </w:p>
    <w:p>
      <w:pPr>
        <w:jc w:val="both"/>
      </w:pPr>
      <w:r>
        <w:rPr>
          <w:rFonts w:ascii="Jameel Noori Nastaleeq" w:hAnsi="Jameel Noori Nastaleeq"/>
          <w:sz w:val="24"/>
        </w:rPr>
        <w:t>ایک صاحب کا خط آٰیا جس میں انہوں نے اپنا نام محمود عبداللہ لکھا ۔ فرمایا کہ آج کل نام بھی بڑا کھا جاتا ہے ۔ سمجھتے ہیں کہ چھوٹا سا نام ہوگا تو لوگ سمجھیں گے کہ چھوٹۓ درجہ کے آدمی ہیں اس لئے نام بڑا ہونا چاہیے ۔ یہ پوری مخالفت ہے عادات عرب کی وہاں اکثر مفرد نام ہوتے تھے جیسے حسن ، حسین ، بشیر ، سعید ، یہ سب تکلف عجمیت ہے ۔</w:t>
      </w:r>
    </w:p>
    <w:p>
      <w:pPr>
        <w:jc w:val="left"/>
      </w:pPr>
      <w:r>
        <w:rPr>
          <w:rFonts w:ascii="Jameel Noori Nastaleeq" w:hAnsi="Jameel Noori Nastaleeq"/>
          <w:i/>
          <w:color w:val="787878"/>
          <w:sz w:val="20"/>
        </w:rPr>
        <w:t>حوالہ: ملفوظات حکیم الامت جلد 9 -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۳۲۸۸: ایک بار پر مٰیں نے انہیں بھی ڈانٹ دیا</w:t>
      </w:r>
    </w:p>
    <w:p>
      <w:pPr>
        <w:jc w:val="both"/>
      </w:pPr>
      <w:r>
        <w:rPr>
          <w:rFonts w:ascii="Jameel Noori Nastaleeq" w:hAnsi="Jameel Noori Nastaleeq"/>
          <w:sz w:val="24"/>
        </w:rPr>
        <w:t>ایک بار پر مٰیں نے انہیں بھی ڈانٹ دیا ۔ جب میں لکھنو میں حکیم شفاء الملک صاحب لکھوی مرحوم کے زیر علاج تھا تو حکیم مصطفی صاحب نے ایک دوست کو معالج س تشخیص مرض وغیرہ کے متعلق کچھ استفسارات کے جواب لے کر بھیجنے کولکھا اس لئے کہ حکیم صاحب بہت دفعہ میرے معالج رہ چکے تھے اور مزاج شناس تھے اسمیں ایک گونہ مصلحت بھی تھی لیکن مجھے ان کا اتنا دخل دینا بھی بہت ناگوار ہوا ۔ میں نے ان کو لکھوایا کہ آپ کو معلوم ہے کہ حکیم صاحب کے علم میں یہ بات ہے کہ آپ سے میرے کیسے تعلقات ہیں ۔ایسے خصوصی تعلقات کے ہوتے ہوئے آپ کا ان سے سوال کرنا گویا خود میرا سوال کرنا ہے اور میر ان سے سوال کرنا ظاہر ہے کہ کتنا نازیبا ہے کیونکہ مریض کو طبیب سے اس قسم کے سوال کرنے کا کوئی حق نہیں اھ ۔</w:t>
      </w:r>
    </w:p>
    <w:p>
      <w:pPr>
        <w:jc w:val="left"/>
      </w:pPr>
      <w:r>
        <w:rPr>
          <w:rFonts w:ascii="Jameel Noori Nastaleeq" w:hAnsi="Jameel Noori Nastaleeq"/>
          <w:i/>
          <w:color w:val="787878"/>
          <w:sz w:val="20"/>
        </w:rPr>
        <w:t>حوالہ: ملفوظات حکیم الامت جلد 9 -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۳۲۸۹: ایک بزرگ نے اس کو نصیحت کی ک بھائی اینتٹھ کر نہ چلو سنبھل ک</w:t>
      </w:r>
    </w:p>
    <w:p>
      <w:pPr>
        <w:jc w:val="both"/>
      </w:pPr>
      <w:r>
        <w:rPr>
          <w:rFonts w:ascii="Jameel Noori Nastaleeq" w:hAnsi="Jameel Noori Nastaleeq"/>
          <w:sz w:val="24"/>
        </w:rPr>
        <w:t>ایک بزرگ نے اس کو نصیحت کی ک بھائی اینتٹھ کر نہ چلو سنبھل کر چلو وہ کوئی بڑا آدمی تھا اس کو ان کا یہ کہنا ناگوار ہوا کڑک کر جواب دیا کہ تم جانتے نہیں میں کون ہوں ان بزرگ نے فرمایا کہ ہاں خوب جانتا ہوں کہ تم کون ۔ اولک نطفتہ منزرۃ ۔ وآخرک جیفۃ قذرۃ ۔ وانت بین ذلک تحمل العذرۃ یعنی تمہاری شروع کی حالت تو ایک ناپاک نطفہ کی ہے اور اخیر کی حالت ایک گندی لاش ہے اور ان دونوں کے درمیان کی حالت یہ ہے کہ پانچ سیر پاخانہ بھی شکم شریف میں ہر وقت موجود ہے ۔</w:t>
      </w:r>
    </w:p>
    <w:p>
      <w:pPr>
        <w:jc w:val="left"/>
      </w:pPr>
      <w:r>
        <w:rPr>
          <w:rFonts w:ascii="Jameel Noori Nastaleeq" w:hAnsi="Jameel Noori Nastaleeq"/>
          <w:i/>
          <w:color w:val="787878"/>
          <w:sz w:val="20"/>
        </w:rPr>
        <w:t>حوالہ: ملفوظات حکیم الامت جلد 9 -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۳۲۹۰: فرمایا کہ یہ کون ہیں</w:t>
      </w:r>
    </w:p>
    <w:p>
      <w:pPr>
        <w:jc w:val="both"/>
      </w:pPr>
      <w:r>
        <w:rPr>
          <w:rFonts w:ascii="Jameel Noori Nastaleeq" w:hAnsi="Jameel Noori Nastaleeq"/>
          <w:sz w:val="24"/>
        </w:rPr>
        <w:t>فرمایا کہ یہ کون ہیں ۔ معلوم ہونے پر فرمایا کہ آتے ہی اطلاع کیوں نہ کی ۔ بلا اطلاع کے چوروں کی طرح آبیٹھنااور دوسرے کے اسرار پر مطلع ہونا جائز کہاں ہے فرضا اگر تم ہی لوگوں کے متعلق یا اور کوئی راز کی ایسی بات اس وقت ہو رہی ہوتی جس کو تم سے چپھانے کی ضرورت ہوتی تو اس پر مطلع ہونا کس قدر نازیبا ہوتا ۔ بس ساری خرابی اس کی ہے کہ اپنے کو مقرب سمجھتے ہیں اور مخصوص چیز سمجھتے ہیں ۔</w:t>
      </w:r>
    </w:p>
    <w:p>
      <w:pPr>
        <w:jc w:val="left"/>
      </w:pPr>
      <w:r>
        <w:rPr>
          <w:rFonts w:ascii="Jameel Noori Nastaleeq" w:hAnsi="Jameel Noori Nastaleeq"/>
          <w:i/>
          <w:color w:val="787878"/>
          <w:sz w:val="20"/>
        </w:rPr>
        <w:t>حوالہ: ملفوظات حکیم الامت جلد 9 -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۳۲۹۱: ایک بار ایسی بار ہی کسی فضول بات پر ڈانٹ کر فرمایا کہ آپ ک</w:t>
      </w:r>
    </w:p>
    <w:p>
      <w:pPr>
        <w:jc w:val="both"/>
      </w:pPr>
      <w:r>
        <w:rPr>
          <w:rFonts w:ascii="Jameel Noori Nastaleeq" w:hAnsi="Jameel Noori Nastaleeq"/>
          <w:sz w:val="24"/>
        </w:rPr>
        <w:t>ایک بار ایسی بار ہی کسی فضول بات پر ڈانٹ کر فرمایا کہ آپ کے دماغ سے فضول باتیں نہیں نکلتیں فضول باتوں سے دوسرے پر بہت بار ہوتا ہے ۔ بعضوں بزرگ بعض فضول کلمہ پر تیس تیس برس تک روئے ہیں ۔ فضول گوئی وہ چیز ہے ۔ (240) بددینی اور بے عقلی میں فرق ایک بڑی ریاست کے مینجر نے ایک صاحب مقیم خانقاہ کے نام رجسڑی شدہ اور مہر کیا ہوا ایک لفافہ بھیجا جس میں ایک نوٹ بھی دس روپیہ کا کسی حساب کے متعلق ملفوف تھا لیکن وہ لفافہ اتنا پرانا اور کمزور تھا کہ ڈاک میں آتے آتے کناروں کی طرف سے بالکل پھٹ گیا تھا اور جاوجود مہر شدہ ہونے کے اس حالت میں مکتوب الیہ کو ملاتھا کہ جو چاہتا اندر سے خط کو بھی باآسانی نکال لیتا اور نوٹ کو بھی جو اس کے ساتھ ملفوف تھا مگر خیریت یہ ہوئی کہ کسی کو اس</w:t>
      </w:r>
    </w:p>
    <w:p>
      <w:pPr>
        <w:jc w:val="left"/>
      </w:pPr>
      <w:r>
        <w:rPr>
          <w:rFonts w:ascii="Jameel Noori Nastaleeq" w:hAnsi="Jameel Noori Nastaleeq"/>
          <w:i/>
          <w:color w:val="787878"/>
          <w:sz w:val="20"/>
        </w:rPr>
        <w:t>حوالہ: ملفوظات حکیم الامت جلد 9 -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۳۲۹۲: ایک بار فرمایا کہ خاندانی بزرگوں سے سنا ہے کہ جب بچہ تھا ت</w:t>
      </w:r>
    </w:p>
    <w:p>
      <w:pPr>
        <w:jc w:val="both"/>
      </w:pPr>
      <w:r>
        <w:rPr>
          <w:rFonts w:ascii="Jameel Noori Nastaleeq" w:hAnsi="Jameel Noori Nastaleeq"/>
          <w:sz w:val="24"/>
        </w:rPr>
        <w:t>ایک بار فرمایا کہ خاندانی بزرگوں سے سنا ہے کہ جب بچہ تھا تو کسی کے پیٹ کو نہیں دیکھ سکتا تھا فورا قے ہو جاتی تھی چونکہ لڑکوں کو یہ معلوم تھا اس لئ قصدا دکھا دکھا کر چھیڑا کرتے تھے اور میں قے کرتے کرتے پریشان ہو ہوجاتا تھا ۔ اب بھی اتنا اثر باقی ہے کہ پیٹ کا نام لینے سے ذلت محسوس ہوتی ہے اور طبیعت میں میلان پن سا ہوجاتا ہے یہ اپنے بچپن کا حال اس وقت فرمایا جب ایک ایسی دوا بھی نہ پی جاسکی جو برعایت غایت لطافت مزاج حضرت اقدس مقدار میں بھی کم تھی اور لطیف اجزاء سے بھی مرکب تھی مگر بشکل سفوف تھی اور بد مزہ تھی جب وہ لائی گئی تو حضرت اقدس نے فرمایا کہ اس دوا کے تو تصور سے بھی ہول چڑھتی ہے مگر پھر بھی باوجود سخت ناگواری کے اس کو پانی کے ساتھ پینے کی کوشش کی لیکن وہ فورا حلق ہی تک پہنچ کر لوٹ آئی اور پھندے الگ گیا جس سے سخت تکلیف ہوئی اور سانس جو رک تھا بہ مشکل اپنی اصلی حالت پر آیا ۔ فرمایا کہ اب میں دوا نہیں پیوں گا اور نہایت قوت کے ساتھ فرمایا</w:t>
      </w:r>
    </w:p>
    <w:p>
      <w:pPr>
        <w:jc w:val="left"/>
      </w:pPr>
      <w:r>
        <w:rPr>
          <w:rFonts w:ascii="Jameel Noori Nastaleeq" w:hAnsi="Jameel Noori Nastaleeq"/>
          <w:i/>
          <w:color w:val="787878"/>
          <w:sz w:val="20"/>
        </w:rPr>
        <w:t>حوالہ: ملفوظات حکیم الامت جلد 9 -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۳۲۹۳: حکایت ہے کہ کسی چوہے کی اونٹ سے دوستی ہوگئی دونوں ساتھ چلے جا</w:t>
      </w:r>
    </w:p>
    <w:p>
      <w:pPr>
        <w:jc w:val="both"/>
      </w:pPr>
      <w:r>
        <w:rPr>
          <w:rFonts w:ascii="Jameel Noori Nastaleeq" w:hAnsi="Jameel Noori Nastaleeq"/>
          <w:sz w:val="24"/>
        </w:rPr>
        <w:t>حکایت ہے کہ کسی چوہے کی اونٹ سے دوستی ہوگئی دونوں ساتھ چلے جا رہے تھے کہ بیچ میں ایک ندی پڑی ۔ اب اونٹ تو ندی کے اندر گھس گیا اور اطمینان سے پانی میں چلتا رہا جب بیچ دریا میں پہنچا گو گردن موڑ کر اپنے ساتھی چوہے کو دیکھا کہ کنارے پربیٹا ہوا ہے کہا کہ آتے کیوں نہیں چوہے نے کہا کہ آؤں کیسے ڈوب نہ جاؤں گا یہ سن کر آپ فرماتے ہیں کہ نہیں ڈوبو گے نہیں زیادتی پانی صرف گھنٹوں تک سے چوہے نے کہا کہ اجی حضور آپ کے تو گھنٹوں تک ہے میرے تو سر سے گزوں اوپر ہوجائے گا بس اسی طرح لوگ میرے طبیعت کو بھی اپنے طبیعت پر قیاس کرتے ہیں اور سمجھتے ہیں کہ جو چیز ہمارے نزدیک ذراسی ہے اور ہمیں ناگوار نہیں ہوتی وہ اسے کیوں اتنی ناگوار ہوتی ہے میں کیا کروں اللہ تعالی نے میری طبیعت ہی ایسی بنائی ہے کہ ذراسی بے ڈھنگی بات کا مجھ پر بے حد اثر ہوتا ہے اور اتنی ناگواری ہوتی ہے کہ دوسرے لوگ اس کا اندازہ بھی نہیں کرسکتے اور اگر یہ کہا جاوے کہ وہ معذور ہیں تو بس چلوں میں بھی م</w:t>
      </w:r>
    </w:p>
    <w:p>
      <w:pPr>
        <w:jc w:val="left"/>
      </w:pPr>
      <w:r>
        <w:rPr>
          <w:rFonts w:ascii="Jameel Noori Nastaleeq" w:hAnsi="Jameel Noori Nastaleeq"/>
          <w:i/>
          <w:color w:val="787878"/>
          <w:sz w:val="20"/>
        </w:rPr>
        <w:t>حوالہ: ملفوظات حکیم الامت جلد 9 -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۳۲۹۴: فرمایا کہ ایسی تجویزوں میں یہ مصلحت تو ہے کہ سب مجازی ترساں لرزاں تو ر</w:t>
      </w:r>
    </w:p>
    <w:p>
      <w:pPr>
        <w:jc w:val="both"/>
      </w:pPr>
      <w:r>
        <w:rPr>
          <w:rFonts w:ascii="Jameel Noori Nastaleeq" w:hAnsi="Jameel Noori Nastaleeq"/>
          <w:sz w:val="24"/>
        </w:rPr>
        <w:t>فرمایا کہ ایسی تجویزوں میں یہ مصلحت تو ہے کہ سب مجازی ترساں لرزاں تو رہیں گے کہ ارے نہیں معلوم کس وقت رائے بدل جائے اھ ۔ پھر فرمایا بھلا یوں زبر دستی بھی اور زور ڈال کر بھی کوئی شخص کچھ لیا کرتا ہے ۔ پھر اور بزرگ بھی تو موجود ہیں ان سے جاکر حاصل کرلو ۔ میں تو بعضوں کو محض اس توقع پر اجازت دے دیتا ہوں کہ جیسے بعضوں کو اس امید پر سند دی جاتی ہے کہ وہ سندے کے شرم سے اپنی استعداد بڑھالیں گے مگر یہاں اور بے فکری ہوگئی ۔</w:t>
      </w:r>
    </w:p>
    <w:p>
      <w:pPr>
        <w:jc w:val="left"/>
      </w:pPr>
      <w:r>
        <w:rPr>
          <w:rFonts w:ascii="Jameel Noori Nastaleeq" w:hAnsi="Jameel Noori Nastaleeq"/>
          <w:i/>
          <w:color w:val="787878"/>
          <w:sz w:val="20"/>
        </w:rPr>
        <w:t>حوالہ: ملفوظات حکیم الامت جلد 9 -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۳۲۹۵: ایک صاحب نے عرض کیا کہ سنا ہے بزرگوں کے کپڑے بہ نسبت دوسروں</w:t>
      </w:r>
    </w:p>
    <w:p>
      <w:pPr>
        <w:jc w:val="both"/>
      </w:pPr>
      <w:r>
        <w:rPr>
          <w:rFonts w:ascii="Jameel Noori Nastaleeq" w:hAnsi="Jameel Noori Nastaleeq"/>
          <w:sz w:val="24"/>
        </w:rPr>
        <w:t>ایک صاحب نے عرض کیا کہ سنا ہے بزرگوں کے کپڑے بہ نسبت دوسروں کے کم میلے ہوتے ہیں فرمایا تو بزرگوں کی باتیں ہیں یہاں بزرگی کہاں بلکہ میں تو سمجھتا ہوں کہ میل جو بدن سے نہیں نکلتا تو وہ سب دل میں جمع ہوتا رہتا ہے ۔اور بزرگ وہی ہیں جن کے بدن سے میل زیادہ نکلتا ہے کیونکہ ان کے دل کا میل خارج ہوتا رہتا ہے اور دل صاف ہوتا رہتا ہے پھر فرمایا کہ یہ تو میں نے کہیں دیھکا کہ بزرگوں کے کپڑے کم میلے ہوتے ہیں البتہ یہ دیکھا ہے کہ ان کے کپڑے پھٹنے کم ہیں اورن کی نسبت زیادہ چلتے ہیں ۔ (243) ملفوظات قلمبند کرنے کیلئے ایک نصیحت جن معالج صاحب کا علاج ہورہا ہے وہ ایک بہت بڑے پایہ کسی کے طبیب حاذق ہیں ان کے نسخہ کو ایک دوسرے طبیب نے دیکھ کر کہا کہ اس میں کوئی ایسی بات نہیں چھوڑی گئی جس کی پوری رعایت نہ کی گئی ہو لیکن تعجب ہے بھر بھی کوئی نفع نہیں ہوتا ۔ اس پر حضرت اقدس نے فرمایا کہ اللہ تعالی کی قدرت ہے ۔</w:t>
      </w:r>
    </w:p>
    <w:p>
      <w:pPr>
        <w:jc w:val="left"/>
      </w:pPr>
      <w:r>
        <w:rPr>
          <w:rFonts w:ascii="Jameel Noori Nastaleeq" w:hAnsi="Jameel Noori Nastaleeq"/>
          <w:i/>
          <w:color w:val="787878"/>
          <w:sz w:val="20"/>
        </w:rPr>
        <w:t>حوالہ: ملفوظات حکیم الامت جلد 9 -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۳۲۹۶: ایک مرتبہ ہم کاندھے گئے تھے اور میاں احتشام الحق رامپوری بھی</w:t>
      </w:r>
    </w:p>
    <w:p>
      <w:pPr>
        <w:jc w:val="both"/>
      </w:pPr>
      <w:r>
        <w:rPr>
          <w:rFonts w:ascii="Jameel Noori Nastaleeq" w:hAnsi="Jameel Noori Nastaleeq"/>
          <w:sz w:val="24"/>
        </w:rPr>
        <w:t>ایک مرتبہ ہم کاندھے گئے تھے اور میاں احتشام الحق رامپوری بھی ساتھ تھے ، کھانے کو بیٹھے تو ایک معزز رئیس کا پاؤں ، جو منتظم تھے اور بھاری جسم کے تھے ، اتفاق سے میاں احتشام کے ہاتھ پر پڑگیا تو وہ بہت تک اس کا تذکرہ کرتے رہے کہ وزن زیادہ تھا بڑی تکلیف ہوئی ۔ تو انہیں حقیر تھوڑا ہی سمجھا اپنے عدم تحمل کا اظہار کیا ۔ (244) ارتقاع مکانی فضیلت کی دلیل نہیں ۔ ایک صاحب نے ڈیوڑھی پر آکر کچھ مالی اعانت کا سوال کیا ۔</w:t>
      </w:r>
    </w:p>
    <w:p>
      <w:pPr>
        <w:jc w:val="left"/>
      </w:pPr>
      <w:r>
        <w:rPr>
          <w:rFonts w:ascii="Jameel Noori Nastaleeq" w:hAnsi="Jameel Noori Nastaleeq"/>
          <w:i/>
          <w:color w:val="787878"/>
          <w:sz w:val="20"/>
        </w:rPr>
        <w:t>حوالہ: ملفوظات حکیم الامت جلد 9 -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۳۲۹۷: حضرت بشرحافی رحمتہ اللہ علیہ کا واقعہ ہے کہ زمین پر ننگے پیر پھرا کر</w:t>
      </w:r>
    </w:p>
    <w:p>
      <w:pPr>
        <w:jc w:val="both"/>
      </w:pPr>
      <w:r>
        <w:rPr>
          <w:rFonts w:ascii="Jameel Noori Nastaleeq" w:hAnsi="Jameel Noori Nastaleeq"/>
          <w:sz w:val="24"/>
        </w:rPr>
        <w:t>حضرت بشرحافی رحمتہ اللہ علیہ کا واقعہ ہے کہ زمین پر ننگے پیر پھرا کرتے تھے جوتے اسلئے نہیں پہنتے تھے کہ یہ اللہ تعالی کا فرش ہے اس پر جوتے پہن کر چلنا بے ادبی ہے جب انہوں نے ننگے پیر پھرنا شروع کیا اللہ تعالی نے ان کی طرف سب چرندوں اور پرندوں کو حکم دے دیا کہ شہر بغداد کے اندر اندر کوئی بیٹ نہ کرے کسی بزرگ نے ایک دن بیٹ پڑی دیکھی تو فرمایا کہ معلوم ہوتا ہے کہ آج بشر حافی کا انتقال ہوگیا چنانچہ بعد کو تحقیق کیا تو معلوم ہوا کہ اسی وقت انتقال ہوا تھا بس ادھر انتقال ہوا ادھر پرندہ سے بیٹ کی قید اٹھ گئی ۔ غرض عقل اور چیز ہے اور فن دانی اور چیز اس پر یاد آیا کہ ایک بادشاہ نے اپنے بیٹے کو بڑے بڑے استادوں سے فن نجوم سکھلایا جب وہ فارغ التحصیل ہو گیا تو بادشاہ نے اس کا امتحان لینا چاہا چنانچہ امتحان کا جلسہ منعقد کیا گیا اور مٹی میں شہزادہ سے چھپا کر ایک نگین رکھ لیا اور پوچھا گیا کہ بتاؤ مٹھی میں کیا ہے چونکہ وہ واقعی فن نجوم میں ماہر ہوگیا تھا</w:t>
      </w:r>
    </w:p>
    <w:p>
      <w:pPr>
        <w:jc w:val="left"/>
      </w:pPr>
      <w:r>
        <w:rPr>
          <w:rFonts w:ascii="Jameel Noori Nastaleeq" w:hAnsi="Jameel Noori Nastaleeq"/>
          <w:i/>
          <w:color w:val="787878"/>
          <w:sz w:val="20"/>
        </w:rPr>
        <w:t>حوالہ: ملفوظات حکیم الامت جلد 9 -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۳۲۹۸: فرمایا کہ میں ضوری قیود سے گھبراتا نہیں لیکن غیر ضروری تعب بھی برداشت</w:t>
      </w:r>
    </w:p>
    <w:p>
      <w:pPr>
        <w:jc w:val="both"/>
      </w:pPr>
      <w:r>
        <w:rPr>
          <w:rFonts w:ascii="Jameel Noori Nastaleeq" w:hAnsi="Jameel Noori Nastaleeq"/>
          <w:sz w:val="24"/>
        </w:rPr>
        <w:t>فرمایا کہ میں ضوری قیود سے گھبراتا نہیں لیکن غیر ضروری تعب بھی برداشت نہیں۔میں کہتا ہوں کہ حضور سرور عالم صلی اللہ علیہ وسلم سے بڑھ کر کون عالی ہمت ہے یا ہو سکتا ہے ۔ آپ کی عالی ہمتی کے سامنے تو پہاڑ بھی ریت ہے مگر حضور کا معمول شریف حدیث میں موجود ہے کہ جب آپ کو دوشقوں میں اخیتار دیا جاتا آپ ان میں سے جو سہل شق ہوتی اس کو اختیار فرماتے ۔ اس کا ایک تو منشاء ہے اور ایک ناشی ۔</w:t>
      </w:r>
    </w:p>
    <w:p>
      <w:pPr>
        <w:jc w:val="left"/>
      </w:pPr>
      <w:r>
        <w:rPr>
          <w:rFonts w:ascii="Jameel Noori Nastaleeq" w:hAnsi="Jameel Noori Nastaleeq"/>
          <w:i/>
          <w:color w:val="787878"/>
          <w:sz w:val="20"/>
        </w:rPr>
        <w:t>حوالہ: ملفوظات حکیم الامت جلد 9 -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۳۲۹۹: ایک مرتبہ حضور کی نماز بھی قضا کرادی گئی اگر کبھی کسی کی بلا</w:t>
      </w:r>
    </w:p>
    <w:p>
      <w:pPr>
        <w:jc w:val="both"/>
      </w:pPr>
      <w:r>
        <w:rPr>
          <w:rFonts w:ascii="Jameel Noori Nastaleeq" w:hAnsi="Jameel Noori Nastaleeq"/>
          <w:sz w:val="24"/>
        </w:rPr>
        <w:t>ایک مرتبہ حضور کی نماز بھی قضا کرادی گئی اگر کبھی کسی کی بلا قصد نماز قضا ہوجائے تب بھی امت دل شکستہ نہ ہو ۔ اس کا یہ مطلب نہیں کہ طبعی قلق بھی نہ ہو بلکہ یہ سوچ کر عقلا دل کی تسلی کرلے کہ اس میں بھی مجھے غلامی کا شرف حاصل ہے کیونکہ ایک مرتبہ ہمارے آقا کے بھی نماز قضا ہوگئی تھی ۔ اسی سلسلہ میں فرمایا کہ ایک دفعہ میرے سامنے یہی مسئلہ حضور سرور عالم صلی اللہ علیہ وسلم کے نسیان اور سہو کا پیش کیا گیا سوال یہ کیا گیا کہ جس چیز کی طرف برابر توجہ رکھی جائے اس میں بھول ہو نہیں سکتی ۔ تو حضور کی جو سہو ہوا تو کیا سہوہوا کیا حضور کو بھی نماز کے سوا اور کسی طرف توجہ تھی ۔</w:t>
      </w:r>
    </w:p>
    <w:p>
      <w:pPr>
        <w:jc w:val="left"/>
      </w:pPr>
      <w:r>
        <w:rPr>
          <w:rFonts w:ascii="Jameel Noori Nastaleeq" w:hAnsi="Jameel Noori Nastaleeq"/>
          <w:i/>
          <w:color w:val="787878"/>
          <w:sz w:val="20"/>
        </w:rPr>
        <w:t>حوالہ: ملفوظات حکیم الامت جلد 9 -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۳۳۰۰: ایک دفعہ تو جمال محبوب کا مشاہدہ بواسطہ مرات کے ہوتاہے اور</w:t>
      </w:r>
    </w:p>
    <w:p>
      <w:pPr>
        <w:jc w:val="both"/>
      </w:pPr>
      <w:r>
        <w:rPr>
          <w:rFonts w:ascii="Jameel Noori Nastaleeq" w:hAnsi="Jameel Noori Nastaleeq"/>
          <w:sz w:val="24"/>
        </w:rPr>
        <w:t>ایک دفعہ تو جمال محبوب کا مشاہدہ بواسطہ مرات کے ہوتاہے اور ایک دفعہ بلا واسطہ ہوتا ہے تو ان دونوں میں توجہ الی المحبوب درجہ ہوتی ہے بلکہ محقیقین کے نزدیک تو مشاہدہ بواسطہ من وجہ زیادہ کامل سمجھا جاتا ہے کہ باجود حجاب کے بھی حجاب نے اپنا کام نہیں کیا ۔ اور مشاہدہ میں کوئی فرق نہیں آیا غرض حضور سرورعالم صلی اللہ علیہ وسلم کی کسی حالت کو غیر اکمل نہیں کہا جا سکتا ۔ یہی حکمت حضور صلی اللہ علیہ وسلم کے سہو فی الصلوۃ کی علامہ طحطاوی نے ابو سعود سے اواخر سجود اسہو میں بیان کی ہے اور اس کو دو شعر میں نظم بھی کیا ہے یہ سب مع میری ایک بسیط تقریر کے ہفت اختر اعظ کے اخیر میں منقول ہےا ور حضور ص</w:t>
      </w:r>
    </w:p>
    <w:p>
      <w:pPr>
        <w:jc w:val="left"/>
      </w:pPr>
      <w:r>
        <w:rPr>
          <w:rFonts w:ascii="Jameel Noori Nastaleeq" w:hAnsi="Jameel Noori Nastaleeq"/>
          <w:i/>
          <w:color w:val="787878"/>
          <w:sz w:val="20"/>
        </w:rPr>
        <w:t>حوالہ: ملفوظات حکیم الامت جلد 9 -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۳۳۰۱: فرمایا کہ ان حالات میں معتدبہ نفع نہیں جو کام کے ملفوظ ہوں وہی لکھے جا</w:t>
      </w:r>
    </w:p>
    <w:p>
      <w:pPr>
        <w:jc w:val="both"/>
      </w:pPr>
      <w:r>
        <w:rPr>
          <w:rFonts w:ascii="Jameel Noori Nastaleeq" w:hAnsi="Jameel Noori Nastaleeq"/>
          <w:sz w:val="24"/>
        </w:rPr>
        <w:t>فرمایا کہ ان حالات میں معتدبہ نفع نہیں جو کام کے ملفوظ ہوں وہی لکھے جائیں ان حالات کو حزف کردیا جائے ۔ احقر نے بے ادب عرض کیا کہ جو حالات لکھے جا چکے ہیں ان کو تو باقی رکھا جائے آئندہ صرف ملفوظات پیش کئے جایا کریں گے اور اس قسم کے حالات اس غرض سے لکھے گئے تھے کہ شذ رات السوانح میں شامل کئے جائیں ۔ اس پر فرمایا کہ خیر چونکہ محنت کی جاچکی ہے اس لئے بادل نا خواستہ اس کی تو اجازت دیتا ہوں کہ حالات لکھے جاچکے ہیں ۔ ان کو باقی رکھا جائے ۔</w:t>
      </w:r>
    </w:p>
    <w:p>
      <w:pPr>
        <w:jc w:val="left"/>
      </w:pPr>
      <w:r>
        <w:rPr>
          <w:rFonts w:ascii="Jameel Noori Nastaleeq" w:hAnsi="Jameel Noori Nastaleeq"/>
          <w:i/>
          <w:color w:val="787878"/>
          <w:sz w:val="20"/>
        </w:rPr>
        <w:t>حوالہ: ملفوظات حکیم الامت جلد 9 -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۳۳۰۲: ایک بزرگ کی حکایت یاد آئی</w:t>
      </w:r>
    </w:p>
    <w:p>
      <w:pPr>
        <w:jc w:val="both"/>
      </w:pPr>
      <w:r>
        <w:rPr>
          <w:rFonts w:ascii="Jameel Noori Nastaleeq" w:hAnsi="Jameel Noori Nastaleeq"/>
          <w:sz w:val="24"/>
        </w:rPr>
        <w:t>ایک بزرگ کی حکایت یاد آئی ۔ مولانا فخرالحسن صاحب فرماتے تھے کہ میں مکہ معظمہ میں ایک بزرگ کی خدمت میں حاضر ہوا ۔ کوئی معتقدان کی تعریف کر رہا تھا اور وہ خوش ہو رہے تھے میرے دل میں اعتراض پیدا ہوا کہ اپنی مدح س اتنے خوش ہو رہے ہیں بس اس خیال کا آنا تھا ک میری طرف متوجہ ہو کر کہا کہہ میں اپنی مدح سے خوش نہیں ہو رہا ہوں بلکہ اپنے مانع کی مدح س خوش ہو رہا ہوں کیونکہ انہیں نے تو مجھے ایسا بنایا ہے اگر کسی اچھے لکھئے ہوئے حرف کی تعریف کی جائے تو یہ اس حرف کی تعریف نہیں بالکہ کاتب کی تعریف ہے اسی طرح جو میرے اندر خوبی ہے وہ میری خوبی نہیں بلکہ صانع کی خوبی کیونکہ یہ سب اسی طرف سے ہے مولانا مخرالحسن صاحب فرماتے تھے کہ اس زمانے پر میرے دل میں خیال آیا کہ جب سب اسی طرف سے ہے تو میرا اعتراض بھی اسی طرف سے تھا اس کے جواب کی فکر کیوں ہوئی ۔ فورا فرمایا کہ بری چیزوں کو حق تعالی کی طرف منسوب کرنا بڑی بے ادبی کی بات ہے مولانا فرماتے تھے کہ جب میں نے دیکھ</w:t>
      </w:r>
    </w:p>
    <w:p>
      <w:pPr>
        <w:jc w:val="left"/>
      </w:pPr>
      <w:r>
        <w:rPr>
          <w:rFonts w:ascii="Jameel Noori Nastaleeq" w:hAnsi="Jameel Noori Nastaleeq"/>
          <w:i/>
          <w:color w:val="787878"/>
          <w:sz w:val="20"/>
        </w:rPr>
        <w:t>حوالہ: ملفوظات حکیم الامت جلد 9 -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۳۳۰۳: فرمایا کہ یہ سب اثر اسی نسبت باطنی کا ہے جو کسی کو نظر بھی نہیں آتی</w:t>
      </w:r>
    </w:p>
    <w:p>
      <w:pPr>
        <w:jc w:val="both"/>
      </w:pPr>
      <w:r>
        <w:rPr>
          <w:rFonts w:ascii="Jameel Noori Nastaleeq" w:hAnsi="Jameel Noori Nastaleeq"/>
          <w:sz w:val="24"/>
        </w:rPr>
        <w:t>فرمایا کہ یہ سب اثر اسی نسبت باطنی کا ہے جو کسی کو نظر بھی نہیں آتی ۔ میں تو اس کی مثال بال کمانی سے دیا کرتا ہوں وہ بھی اس قدر باریک ہوتی ہے کہ اس کا نظر آنا بھی مشکل ہوتا ہے لیکن جتنے بڑے بڑے پرزے ہیں سب اسی پر چلتے ہیں اھ ۔ پھر اپنے دیگر اکابر کے تذکرے فرما کر فرمایا کہ وہ حضرات تو منعم علیہ تھے ہی مگر ان کی زیارت کرنے والا اس لئے منعم علیہ ہے کہ خود ان کی زیارت ایک بڑی اور مستقل نعمت تھی جو اللہ تعالی نے ہم کو نصیب فرما دی گو ہم اس کی زیارت سے آدمی تو نہیں بنے لیکن الحمد اللہ آدمیوں کو دیکھ تو لیا اگر کبھی ادمی بننا چاہیں تو زیادہ سوچنا نہ پڑۓ گا ۔ آدمیت کا نمونہ اللہ تعالی کے فضل سے ہمارے سامنے ہوگا ۔</w:t>
      </w:r>
    </w:p>
    <w:p>
      <w:pPr>
        <w:jc w:val="left"/>
      </w:pPr>
      <w:r>
        <w:rPr>
          <w:rFonts w:ascii="Jameel Noori Nastaleeq" w:hAnsi="Jameel Noori Nastaleeq"/>
          <w:i/>
          <w:color w:val="787878"/>
          <w:sz w:val="20"/>
        </w:rPr>
        <w:t>حوالہ: ملفوظات حکیم الامت جلد 9 -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۳۳۰۴: لکھا ہے کہ جس حصہ زمین میں سے حضور اقدس ﷺ کا جسد مبارک مس کئے</w:t>
      </w:r>
    </w:p>
    <w:p>
      <w:pPr>
        <w:jc w:val="both"/>
      </w:pPr>
      <w:r>
        <w:rPr>
          <w:rFonts w:ascii="Jameel Noori Nastaleeq" w:hAnsi="Jameel Noori Nastaleeq"/>
          <w:sz w:val="24"/>
        </w:rPr>
        <w:t>لکھا ہے کہ جس حصہ زمین میں سے حضور اقدس ﷺ کا جسد مبارک مس کئے ہوئے ہے وہ عرش سے افضل ہے سو یہ ایسی فضیلت ہے کہ اگر اس کا اعتقاد نہ رکھے تو کوئی ملامت نہیں لیکن اس کی نفی میں بھی بے ادبی کا عنوان اختیار نہ کرے جیسے ایک مولوی صاحب نے جو ذرا خشک مزاج ہیں اس میں کلام کیا خیر اس کا تو مضائقہ نہیں لیکن چونکہ ان کی طبیعت میں خشکی ہے اور خشکی کی وجہ سے بے باکی ہے اس لئے اس کی نفی کی دلیل یہ بیان کی کہ اگر محض مس اور تلبس کی وجہ سے اس حصہ زمین کو فضیلت حاصل ہوگئی ہے تو کیا وہ پاجامہ بھی جس میں ح</w:t>
      </w:r>
    </w:p>
    <w:p>
      <w:pPr>
        <w:jc w:val="left"/>
      </w:pPr>
      <w:r>
        <w:rPr>
          <w:rFonts w:ascii="Jameel Noori Nastaleeq" w:hAnsi="Jameel Noori Nastaleeq"/>
          <w:i/>
          <w:color w:val="787878"/>
          <w:sz w:val="20"/>
        </w:rPr>
        <w:t>حوالہ: ملفوظات حکیم الامت جلد 9 -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۳۳۰۵: فرمایا کہ ہمارا منہ تو اس قابل بھی نہیں کہ ان حضرات کا نام بھی لیں فیص</w:t>
      </w:r>
    </w:p>
    <w:p>
      <w:pPr>
        <w:jc w:val="both"/>
      </w:pPr>
      <w:r>
        <w:rPr>
          <w:rFonts w:ascii="Jameel Noori Nastaleeq" w:hAnsi="Jameel Noori Nastaleeq"/>
          <w:sz w:val="24"/>
        </w:rPr>
        <w:t>فرمایا کہ ہمارا منہ تو اس قابل بھی نہیں کہ ان حضرات کا نام بھی لیں فیصلہ فضیلت کا تو بڑی چیز ہے یہ حالت تھی اکابر کے ادب بھی بڑی چیز ہے ۔ مولانا فرماتے ہیں ۔ از خدا ہواہیم توفیق ادب بے ادب محروم ماندراز فضل رب اسی مقام پر ایک شعر یہ بھی فرماتے ہیں ۔ بدز گستاخی کسوف آفتاب شد عزازیلے زجرائت سد باب اس کی شرح میں شراح نے عجیب وغریب تو جیہات کی ہیں اپنی طرف سے یہ مقدمہ گھڑا کہ گستاخی کا مضاف الیہ آفتاب کو بنایا اور پھر یہ روایت گھڑی کہ حضرت عمر رضی اللہ عنہ اپنا کرتہ اتارے ہوئے بیٹھے تھے آفتاب تیز ہوگیا جس سے آپ کو اذیت ہوئی اس سزا میں اس کو کسوف ہوگیا خدا جانے کہاں کی حکایت گھڑی میں نے کلید مثنوی میں اس کی شرح لکھی ہے کہ بدز گستاخی بند گاں کسوف آفتاب کیونکہ آفتاب کی طرف تو گستاخی کی نسبت ہو ہی نہیں سکتی اسی سلسلہ میں کلید مثنوی کے مفید ہونے کا ذکر ہوا فرمایا کہ کلید مثنوی اول مولوی انعام اللہ صاحب نے چھاپی تھی ان میں تحقیق کی ایک خاص شان تھی بلکہ وہمی تھے چونکہ کتب فروش تھے قبل چھاپنے کے اس</w:t>
      </w:r>
    </w:p>
    <w:p>
      <w:pPr>
        <w:jc w:val="left"/>
      </w:pPr>
      <w:r>
        <w:rPr>
          <w:rFonts w:ascii="Jameel Noori Nastaleeq" w:hAnsi="Jameel Noori Nastaleeq"/>
          <w:i/>
          <w:color w:val="787878"/>
          <w:sz w:val="20"/>
        </w:rPr>
        <w:t>حوالہ: ملفوظات حکیم الامت جلد 9 -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۳۳۰۶: فرمایا کہ اس کی کیا ضرورت ہے نیچے رکھ دو اگر اپنے آپ کو کوئی تم لوگوں</w:t>
      </w:r>
    </w:p>
    <w:p>
      <w:pPr>
        <w:jc w:val="both"/>
      </w:pPr>
      <w:r>
        <w:rPr>
          <w:rFonts w:ascii="Jameel Noori Nastaleeq" w:hAnsi="Jameel Noori Nastaleeq"/>
          <w:sz w:val="24"/>
        </w:rPr>
        <w:t>فرمایا کہ اس کی کیا ضرورت ہے نیچے رکھ دو اگر اپنے آپ کو کوئی تم لوگوں کے سپرد کردے تو بالکل اپاہج ہی ہوجائے ۔ یہ امراء کے یہاں کے آداب ہیں مجھے ان سے معاف رکھو ۔ اھ ۔ پھر حضرت اقدس نے بہت بے تکلفی کے ساتھ پہلے ذرا جھک کر اس اگالدان میں اپنی انگلیاں دھوئیں اس کے بعد اس کو اٹھا کر اس میں کلی کی اور جنب تک اطمینان سے کلی وغیرہ سے فارغ نہیں ہوگئے اسکو ہے یا میں ہاتھ میں لئے رہے پھر نیچے رکھ کر اطمینان کے ساتھ اب کلی وغیرہ کرلی اس حالت میں کیسے ممکن تھا ۔</w:t>
      </w:r>
    </w:p>
    <w:p>
      <w:pPr>
        <w:jc w:val="left"/>
      </w:pPr>
      <w:r>
        <w:rPr>
          <w:rFonts w:ascii="Jameel Noori Nastaleeq" w:hAnsi="Jameel Noori Nastaleeq"/>
          <w:i/>
          <w:color w:val="787878"/>
          <w:sz w:val="20"/>
        </w:rPr>
        <w:t>حوالہ: ملفوظات حکیم الامت جلد 9 -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۳۳۰۷: ایک بزرگ جن کا انتقال ہوچکا ہے کہتے تھے کہ ہمارے اکابر کے س</w:t>
      </w:r>
    </w:p>
    <w:p>
      <w:pPr>
        <w:jc w:val="both"/>
      </w:pPr>
      <w:r>
        <w:rPr>
          <w:rFonts w:ascii="Jameel Noori Nastaleeq" w:hAnsi="Jameel Noori Nastaleeq"/>
          <w:sz w:val="24"/>
        </w:rPr>
        <w:t>ایک بزرگ جن کا انتقال ہوچکا ہے کہتے تھے کہ ہمارے اکابر کے سلسلہ میں جو اس قدر جلد وصول الی اللہ ہوجاتا ہے اور اس میں نہ زیادہ ریاضات ہیں نہ مجاہدات لیکن پھر بھی بہت جلد وصول لی اللہ نصیب ہوجاتا ہے وہ سب اتباع سنت کی برکت ہے بخلاف دوسرے سلسلوں کے کہ ان میں بہت زیادہ مجاہدایت اور ریاضات وازکار اشغال کے بعض اوقات عمر بھر بھی مقصود تک رسائی نصیب نہیں ہوتی ۔ وجہ یہ کہ اتباع سنت کی برکت سے کشش ہوتی ہے اور یہ حضرات مقصود حقیقی تک کشش سے پہنچے ہیں یعنی جذب سے اور دوسرے سلسلہ والے سلوک سے پہنچے ہیں اور مسلم ہے کہ طریق جذب طریق سلوک سے اسرع ہے اور ان بزرگ نے خود کہا ۔ اول مجھ سے سوال کیا تھا کہ اس کی کیا وجہ ہے کہ اس سلسلہ میں بہ نسبت اور سلسلوں کے بہت جلد وصول الی اللہ ہوتا ہے میرے زہن میں جواب نہیں آیا پھر انہوں نے یہ تقریر فرمائی اور اس کا یہ راز بیان کیا واقعی کیا سچی بات کہی ۔ دیکھئے اگر کوئی کسی کا محبوب مجازی ہے اور دو اجنبی شخص اور ہیں ایک</w:t>
      </w:r>
    </w:p>
    <w:p>
      <w:pPr>
        <w:jc w:val="left"/>
      </w:pPr>
      <w:r>
        <w:rPr>
          <w:rFonts w:ascii="Jameel Noori Nastaleeq" w:hAnsi="Jameel Noori Nastaleeq"/>
          <w:i/>
          <w:color w:val="787878"/>
          <w:sz w:val="20"/>
        </w:rPr>
        <w:t>حوالہ: ملفوظات حکیم الامت جلد 9 -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۳۳۰۸: ایک بزرگ نے خربوزہ عمر بھر نہیں کھایا تھا کہ معلوم نہیں حضو</w:t>
      </w:r>
    </w:p>
    <w:p>
      <w:pPr>
        <w:jc w:val="both"/>
      </w:pPr>
      <w:r>
        <w:rPr>
          <w:rFonts w:ascii="Jameel Noori Nastaleeq" w:hAnsi="Jameel Noori Nastaleeq"/>
          <w:sz w:val="24"/>
        </w:rPr>
        <w:t>ایک بزرگ نے خربوزہ عمر بھر نہیں کھایا تھا کہ معلوم نہیں حضور صل اللہ علیہ وسلم نے کس طرح تراشا تھا اور پیغمبروں کے بھجنے کا راز اسی تثبہ کی تعلیم ہے کہ ایسے بنو جیسے یہ پیغمبر ہیں ورنہ بہت آسان بات تھی کہ آسمان سے چھپے ہوئے اشتہار برس جایا کرتے جن میں نماز کی اور جنازے وغیرہ کی تطیمیں اور تصویریں ہوتیں سب احکام اسی طرح اشتہاروں کے ذریعہ سے ناول کردیئے جاتے کیونکہ رسول نے اور کیا کیا سوائے اس اسی طرح اشتہاروں کے ذریعہ سے نازل کردیئے جاتے کیونکہ رسول نے اور کیا کیا سوائے اس کے کہ احکام خدا وندی لوگوں کو پہنچائے ۔ لیکن رسولوں کو جو اللہ تعالٰی نے بھیجا تو اسی لئے کہ امت کے سامنے نمونہ بھی آجاوے کہ ایسے بنو سو یہ بات اشتہاروں سے نہیں ہوسکتی تھی ۔ اس کی ایک حسی مثال ہے کہ آپ اچکن ترشوائیں تو اس کی ایک صورت تو یہ ہے کہ کاغز پر یاداشت لکھ کر دیدیں کہ گربیان اتنا ہو دامن اتنا ہو کلی اتنی ہو چولی اتنی ہو چلی اتنی ہو ۔ اس میں مشقت تو زیادہ ہے اور پ</w:t>
      </w:r>
    </w:p>
    <w:p>
      <w:pPr>
        <w:jc w:val="left"/>
      </w:pPr>
      <w:r>
        <w:rPr>
          <w:rFonts w:ascii="Jameel Noori Nastaleeq" w:hAnsi="Jameel Noori Nastaleeq"/>
          <w:i/>
          <w:color w:val="787878"/>
          <w:sz w:val="20"/>
        </w:rPr>
        <w:t>حوالہ: ملفوظات حکیم الامت جلد 9 -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۳۳۰۹: ایک صاحب مولوی محب الدین ولایتی حضرت کے مجاز تھے وہ صاحب کش</w:t>
      </w:r>
    </w:p>
    <w:p>
      <w:pPr>
        <w:jc w:val="both"/>
      </w:pPr>
      <w:r>
        <w:rPr>
          <w:rFonts w:ascii="Jameel Noori Nastaleeq" w:hAnsi="Jameel Noori Nastaleeq"/>
          <w:sz w:val="24"/>
        </w:rPr>
        <w:t>ایک صاحب مولوی محب الدین ولایتی حضرت کے مجاز تھے وہ صاحب کشف بہت بڑے تھے ۔ ایک دفعہ ان کو خیال ہوا کہ حدیث میں ایسی نماز کی بڑی فضیلت آئی ہے جس کے لئے وضو کامل کیا جائے پھر دو رکعت ایسی پڑھی جاویں کہ ان میں حدیث النفس نہ ہو وہ عالم بھی تھے ۔ انہوں نے دل میں کہا کہ افسوس ساری عمر میں ایسی دو رکعت بھی نصیب نہ ہوئیں ۔ لاؤ دو رکعت تو کوشش کرکے ایسی ہی پڑھ لیں ۔</w:t>
      </w:r>
    </w:p>
    <w:p>
      <w:pPr>
        <w:jc w:val="left"/>
      </w:pPr>
      <w:r>
        <w:rPr>
          <w:rFonts w:ascii="Jameel Noori Nastaleeq" w:hAnsi="Jameel Noori Nastaleeq"/>
          <w:i/>
          <w:color w:val="787878"/>
          <w:sz w:val="20"/>
        </w:rPr>
        <w:t>حوالہ: ملفوظات حکیم الامت جلد 9 -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۳۳۱۰: فرمایا کہ معلوم ہوتا ہے تم نے دفع خطرات کے لئے آنکھیں بند کرلی ہوں گی</w:t>
      </w:r>
    </w:p>
    <w:p>
      <w:pPr>
        <w:jc w:val="both"/>
      </w:pPr>
      <w:r>
        <w:rPr>
          <w:rFonts w:ascii="Jameel Noori Nastaleeq" w:hAnsi="Jameel Noori Nastaleeq"/>
          <w:sz w:val="24"/>
        </w:rPr>
        <w:t>فرمایا کہ معلوم ہوتا ہے تم نے دفع خطرات کے لئے آنکھیں بند کرلی ہوں گی ۔ انہوں نے عرض کیا کہ جی ہاں حضرت آنکھیں تو میں نے ضرور بند کرلی تھیں تاکہ خطرات نہ پیدا ہوں ۔ حضرت نے فرمایا کہ چونکہ یہ سنت کے خلاف تھا اس لئے یہ صورت نقص دکھلائی گئی ۔ اگر کھلی آنکھوں نماز پڑھتے خواہ کتنے ہی خطرات آتے وہ نماز چونکہ سنت کے موافق ہوتی وہ زیادہ مقبول ہوتی ۔</w:t>
      </w:r>
    </w:p>
    <w:p>
      <w:pPr>
        <w:jc w:val="left"/>
      </w:pPr>
      <w:r>
        <w:rPr>
          <w:rFonts w:ascii="Jameel Noori Nastaleeq" w:hAnsi="Jameel Noori Nastaleeq"/>
          <w:i/>
          <w:color w:val="787878"/>
          <w:sz w:val="20"/>
        </w:rPr>
        <w:t>حوالہ: ملفوظات حکیم الامت جلد 9 -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۳۳۱۱: لکھا ہے کہ احکام شرعیہ کی حکمتیں تلاش کرنا انکار نبوت کا مراد</w:t>
      </w:r>
    </w:p>
    <w:p>
      <w:pPr>
        <w:jc w:val="both"/>
      </w:pPr>
      <w:r>
        <w:rPr>
          <w:rFonts w:ascii="Jameel Noori Nastaleeq" w:hAnsi="Jameel Noori Nastaleeq"/>
          <w:sz w:val="24"/>
        </w:rPr>
        <w:t>لکھا ہے کہ احکام شرعیہ کی حکمتیں تلاش کرنا انکار نبوت کا مرادف ہے کیونکہ اگر یہ شخص نبی کو نبی سمجھتا تو علت پوچھنے کی ضرورت ہی کیا تھی اس سے تو شبہ ہوتا ہے کہ اگر کسی حکم کی حکمت نہ سمجھتا تو اس کو نہ کرتا تو گویا اپنی رائے اور سمجھ ہی پر احکام کا دار ہوا تو اس صورت میں نبوت ہی کی کیا ضرورت رہی اور مجتہدین کا قیاس تعدیہ حکم شرعی کے لئے اس میں داخل نہیں کیونکہ اس سے مقصود احکام کا علم ہے جو مقاصد سے ہے نہ کہ حکمتوں کا علم جو مقاصد سے نہیں میں اسی پر نکیر کررہا ہوں جس کو آج کل لوگ علم عظیم سمجھتے ہیں کہ ن</w:t>
      </w:r>
    </w:p>
    <w:p>
      <w:pPr>
        <w:jc w:val="left"/>
      </w:pPr>
      <w:r>
        <w:rPr>
          <w:rFonts w:ascii="Jameel Noori Nastaleeq" w:hAnsi="Jameel Noori Nastaleeq"/>
          <w:i/>
          <w:color w:val="787878"/>
          <w:sz w:val="20"/>
        </w:rPr>
        <w:t>حوالہ: ملفوظات حکیم الامت جلد 9 -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۳۳۱۲: ایک شخص جو عالم تھے</w:t>
      </w:r>
    </w:p>
    <w:p>
      <w:pPr>
        <w:jc w:val="both"/>
      </w:pPr>
      <w:r>
        <w:rPr>
          <w:rFonts w:ascii="Jameel Noori Nastaleeq" w:hAnsi="Jameel Noori Nastaleeq"/>
          <w:sz w:val="24"/>
        </w:rPr>
        <w:t>ایک شخص جو عالم تھے ۔ مراد آباد سے ملنے آئے چونکہ انکا ارادہ زیادہ ٹھیر نے کا تھا اس لئے انہوں نے کہا کہ مجھے کوئی کتاب ہی پڑھا دو ۔ چنانچہ فرائض کی کتاب سراجی انہوں نے شروع کردی ۔ جب میں حکیم صاحب سے اپنے گھر میں کے حالات کہنے جاتا تو وہ بھی ساتھ جاتے تھے حکیم صاحب کی گود میں ان کا ایک بچہ تھا ۔</w:t>
      </w:r>
    </w:p>
    <w:p>
      <w:pPr>
        <w:jc w:val="left"/>
      </w:pPr>
      <w:r>
        <w:rPr>
          <w:rFonts w:ascii="Jameel Noori Nastaleeq" w:hAnsi="Jameel Noori Nastaleeq"/>
          <w:i/>
          <w:color w:val="787878"/>
          <w:sz w:val="20"/>
        </w:rPr>
        <w:t>حوالہ: ملفوظات حکیم الامت جلد 9 -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۳۳۱۳: ایک دفعہ اس نے ہم کو آتا دیکھ کر کہا کہ اسلام علیکم تو حکیم</w:t>
      </w:r>
    </w:p>
    <w:p>
      <w:pPr>
        <w:jc w:val="both"/>
      </w:pPr>
      <w:r>
        <w:rPr>
          <w:rFonts w:ascii="Jameel Noori Nastaleeq" w:hAnsi="Jameel Noori Nastaleeq"/>
          <w:sz w:val="24"/>
        </w:rPr>
        <w:t>ایک دفعہ اس نے ہم کو آتا دیکھ کر کہا کہ اسلام علیکم تو حکیم صاحب بولے کہ بیٹا سلام یوں نہیں کیاکرتے یہ کہا کہ آداب عرض ہے میرے میں ہمت تو نہ ہوئی کہ ان کو اس تعلیم پر ٹوکوں لیکن وہ جو میرے دوست تھے بہت جھلائے کہ بیٹے کو تو توفیق سنت کی ہو ۔ اور آپ اس کو تعلیم بدعت کی دیتے ہیں ۔ اس پر وہ خاموش ہوگئے تو سنت کے موافق سلام کرنے کو گویا بے ادبی سمجھا جاتا ہے اور غضب یہ ہے کہ یہ مرض جہلاء سے متجاوز ہوکر بعض اہل علم میں پہنچ گیا ۔ ایک مقام پر مدرس میں سب علماء موجود تھے ۔</w:t>
      </w:r>
    </w:p>
    <w:p>
      <w:pPr>
        <w:jc w:val="left"/>
      </w:pPr>
      <w:r>
        <w:rPr>
          <w:rFonts w:ascii="Jameel Noori Nastaleeq" w:hAnsi="Jameel Noori Nastaleeq"/>
          <w:i/>
          <w:color w:val="787878"/>
          <w:sz w:val="20"/>
        </w:rPr>
        <w:t>حوالہ: ملفوظات حکیم الامت جلد 9 -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۳۳۱۴: ایک عالم نے روایت بیان کی کہ پیر مہر علی شاہ صاحب نے میرے ب</w:t>
      </w:r>
    </w:p>
    <w:p>
      <w:pPr>
        <w:jc w:val="both"/>
      </w:pPr>
      <w:r>
        <w:rPr>
          <w:rFonts w:ascii="Jameel Noori Nastaleeq" w:hAnsi="Jameel Noori Nastaleeq"/>
          <w:sz w:val="24"/>
        </w:rPr>
        <w:t>ایک عالم نے روایت بیان کی کہ پیر مہر علی شاہ صاحب نے میرے بارے میں ایک بات ایسی کہی جو بظاہر ان سے متوفع نہ تھی کیونکہ وہ پورے پورے ہم لوگوں کے ہم مشرب نہ تھے ۔ ان کے سامنے کسی نے کہا کہ اب تو تصوف کی خدمت کہیں نہیں ہوتی گو میری ملاقات ان سے کبھی نہیں ہوئی لیکن انہوں نے کہا کہ تمہیں خبر نہیں تھانہ بھون میں تصوف کی کتنی خدمت ہورہی ہے یہ روایت سن کر میرا دل خوش ہوا کہ ایک عالم شخص اس خدمت کی قدر کرتے ہیں اور الحمد اللہ ان رسائل میں اللہ تعالٰٰی نے توفیق دی کہ ہر شے اپنی حد پر ہے جس سے اور سنت میں پورا تطابق ظاہر ہوگیا اور اسی کی سخت ضرورت ہے کہ سب چیزیں اپنی اپنی حد پر رہیں الماری کی زینت اسی وقت ہے جب کہ ہر چیز اپنے موقع پر ہو ورنہ پھر وہ الماری نہیں ہوتی اللہ ماری ہوجاتی ہے ۔ خدا کا شکر ہے یہ سب بزرگوں کا طفیل اور صدقہ ہے خصوصی ہمارے بڑے میاں کا جن کی شان یہ تھی کہ لوگ کہتے ہیں عالم نہ تھے اور میں کہتا ہوں یہی کمال تھا کہ عالم نہ تھے اور پھر بھی عالموں کے امام تھے ۔ نگارمن کہ بہ مکتب نرف</w:t>
      </w:r>
    </w:p>
    <w:p>
      <w:pPr>
        <w:jc w:val="left"/>
      </w:pPr>
      <w:r>
        <w:rPr>
          <w:rFonts w:ascii="Jameel Noori Nastaleeq" w:hAnsi="Jameel Noori Nastaleeq"/>
          <w:i/>
          <w:color w:val="787878"/>
          <w:sz w:val="20"/>
        </w:rPr>
        <w:t>حوالہ: ملفوظات حکیم الامت جلد 9 -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۳۳۱۵: فرمایا کہ جس مصلحت سے کام چھوڑ دینے کے لئے کہا گیا تھا یعنی آرام</w:t>
      </w:r>
    </w:p>
    <w:p>
      <w:pPr>
        <w:jc w:val="both"/>
      </w:pPr>
      <w:r>
        <w:rPr>
          <w:rFonts w:ascii="Jameel Noori Nastaleeq" w:hAnsi="Jameel Noori Nastaleeq"/>
          <w:sz w:val="24"/>
        </w:rPr>
        <w:t>فرمایا کہ جس مصلحت سے کام چھوڑ دینے کے لئے کہا گیا تھا یعنی آرام ۔ وہ مصلحت تو بہر صورت حاصل نہ ہوتی ۔ کیونکہ میری طبعیت کا خاصہ ہے کہ جب کوئی کاما کرنا ہوتا ہے تو جس وقت تک وہ پورا نہ ہوجائے میں لاکھ سونا چاہتا ہوں نیند ہی نہیں آتی ۔ اگر میں کام چھوڑ بھی دوں تو نیند کسے آوے گی ۔</w:t>
      </w:r>
    </w:p>
    <w:p>
      <w:pPr>
        <w:jc w:val="left"/>
      </w:pPr>
      <w:r>
        <w:rPr>
          <w:rFonts w:ascii="Jameel Noori Nastaleeq" w:hAnsi="Jameel Noori Nastaleeq"/>
          <w:i/>
          <w:color w:val="787878"/>
          <w:sz w:val="20"/>
        </w:rPr>
        <w:t>حوالہ: ملفوظات حکیم الامت جلد 9 -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۳۳۱۶: ایک صاحب کا جو حاضر مجلس تھے ایک راوی نے یہ واقعہ بیان کیا</w:t>
      </w:r>
    </w:p>
    <w:p>
      <w:pPr>
        <w:jc w:val="both"/>
      </w:pPr>
      <w:r>
        <w:rPr>
          <w:rFonts w:ascii="Jameel Noori Nastaleeq" w:hAnsi="Jameel Noori Nastaleeq"/>
          <w:sz w:val="24"/>
        </w:rPr>
        <w:t>ایک صاحب کا جو حاضر مجلس تھے ایک راوی نے یہ واقعہ بیان کیا کہ کوئی شخص ان کو دھوکہ دے کر اور ان یہ باور کراکے کہ وہ ایک بڑے حاکم کے بیٹے ہیں اور ان کے ایک بہت ہی قریب عزیز کے دوست ہیں اپنی ایک غیر واقعی حاجت کا اظہار کر کے بیس روپیہ لے گیا ۔ حضرت اقدس نے ان صاحب کی تسلی کے لئے فرمایا کہ کسی کے ساتھ احسان کرنا چاہے دھوکہ ہی سے ہو خداوند تعالٰٰی جل شانہ کے نزدیک بڑا عمل مقبول عمل ہے وہ بیس روپیہ اس طرح نہ جاتے تو ویسے بھی خرچ ہوجاتے اور ختم ہوجاتے اب ایسی جگہ پہنچ گئے جہاں ختم نہ ہوں گے ۔ فرض کیجئے کسی نے ہمارا روپیہ چرا کر ہماری طرف سے بلا ہماری اطلاع کے بنک میں جمع کر دیا اور اس پر سال گزرا تو پانچ سو روپیہ ہمارے پاس اس اطلاع کے ساتھ پہچ گئے کہ یہ روپیہ تمہاری طرف سے یہاں جمع ہے تو کیا ہم ان چوروں سے خفا ہوں گے یا دعائیں دیں گے ۔ تو حضرت وہاں آخرت میں قدر ہوگی ان چوروں کی ۔</w:t>
      </w:r>
    </w:p>
    <w:p>
      <w:pPr>
        <w:jc w:val="left"/>
      </w:pPr>
      <w:r>
        <w:rPr>
          <w:rFonts w:ascii="Jameel Noori Nastaleeq" w:hAnsi="Jameel Noori Nastaleeq"/>
          <w:i/>
          <w:color w:val="787878"/>
          <w:sz w:val="20"/>
        </w:rPr>
        <w:t>حوالہ: ملفوظات حکیم الامت جلد 10 - یونیکوڈ، صفحہ ۱۶</w:t>
      </w:r>
    </w:p>
    <w:p>
      <w:pPr>
        <w:jc w:val="center"/>
      </w:pPr>
      <w:r>
        <w:rPr>
          <w:color w:val="C8B48C"/>
          <w:sz w:val="20"/>
        </w:rPr>
        <w:t>❖ ❖ ❖</w:t>
      </w:r>
    </w:p>
    <w:p>
      <w:pPr>
        <w:jc w:val="right"/>
      </w:pPr>
      <w:r>
        <w:rPr>
          <w:rFonts w:ascii="Jameel Noori Nastaleeq" w:hAnsi="Jameel Noori Nastaleeq"/>
          <w:b/>
          <w:color w:val="145A32"/>
          <w:sz w:val="28"/>
        </w:rPr>
        <w:t>✦ واقعہ نمبر ۳۳۱۷: ایک شخص نے چاہا کہ میں کچھ خیرات اس طرح نکالوں کہ کسی پر ظ</w:t>
      </w:r>
    </w:p>
    <w:p>
      <w:pPr>
        <w:jc w:val="both"/>
      </w:pPr>
      <w:r>
        <w:rPr>
          <w:rFonts w:ascii="Jameel Noori Nastaleeq" w:hAnsi="Jameel Noori Nastaleeq"/>
          <w:sz w:val="24"/>
        </w:rPr>
        <w:t>ایک شخص نے چاہا کہ میں کچھ خیرات اس طرح نکالوں کہ کسی پر ظاہر نہ ہوتا کہ اظہار سے اخلاص میں کمی واقع نہ ہو ۔ چنانچہ ایک شخص کو رات کو اندھیرے میں دیکھا تو قرائن سے یہ معلوم ہوا کہ وہ مسکین ہے ۔ ایک بڑی رقم خیرات کے لئے نکالی تھی وہ اس کوچپکے سے دیدی اتفاق سے وہ شخص ایک مشہور چور تھا ۔ چونکہ بڑی رقم تھی بڑی شہرت ہوئی کہ میاں فلانے چور کو کوئی نا معلوم شخص اتنی بڑی رقم دے گیا ۔</w:t>
      </w:r>
    </w:p>
    <w:p>
      <w:pPr>
        <w:jc w:val="left"/>
      </w:pPr>
      <w:r>
        <w:rPr>
          <w:rFonts w:ascii="Jameel Noori Nastaleeq" w:hAnsi="Jameel Noori Nastaleeq"/>
          <w:i/>
          <w:color w:val="787878"/>
          <w:sz w:val="20"/>
        </w:rPr>
        <w:t>حوالہ: ملفوظات حکیم الامت جلد 10 - یونیکوڈ، صفحہ ۱۶</w:t>
      </w:r>
    </w:p>
    <w:p>
      <w:pPr>
        <w:jc w:val="center"/>
      </w:pPr>
      <w:r>
        <w:rPr>
          <w:color w:val="C8B48C"/>
          <w:sz w:val="20"/>
        </w:rPr>
        <w:t>❖ ❖ ❖</w:t>
      </w:r>
    </w:p>
    <w:p>
      <w:pPr>
        <w:jc w:val="right"/>
      </w:pPr>
      <w:r>
        <w:rPr>
          <w:rFonts w:ascii="Jameel Noori Nastaleeq" w:hAnsi="Jameel Noori Nastaleeq"/>
          <w:b/>
          <w:color w:val="145A32"/>
          <w:sz w:val="28"/>
        </w:rPr>
        <w:t>✦ واقعہ نمبر ۳۳۱۸: سیدنا عبداللہ بن عمرؓ کا غلاموں کی ظاہری نماز پر آزادی اور ہرقل کا فاروقِ اعظمؓ کے متعلق ارشاد</w:t>
      </w:r>
    </w:p>
    <w:p>
      <w:pPr>
        <w:jc w:val="both"/>
      </w:pPr>
      <w:r>
        <w:rPr>
          <w:rFonts w:ascii="Jameel Noori Nastaleeq" w:hAnsi="Jameel Noori Nastaleeq"/>
          <w:sz w:val="24"/>
        </w:rPr>
        <w:t>حضرت عبداللہ بن عمر بہت بڑے درجہ کے صحابی تھے ۔ ان کے غلاموں کو یہ معلوم ہوگیا تھا کہ انہیں نمازی سے بڑی محبت ہے ۔ ان کے غلام جہاں ان کے دیکھنے کا موقع ہوتا بہت خشوع اور خضوع سے نماز پڑھتے اور وہ خوش ہوکر انہیں آزاد کردیتے ۔ ہم جیسوں کو تو اس سے یہ شبہ پیدا ہوتا کہ بہت بھولے تھے جو اس طرح دھوکہ میں آجاتے تھے لیکن وہ خود سمجھ کر دھوکہ میں آتے تھے چنانچہ کسی نے ان سے کہا کہ یہ لوگ محض اس واسطے آپ کے سامنے خشوع خضوع کے ساتھ نماز پڑھتے ہیں کہ آپ دھوکہ میں آکر ان کو آزاد کردیں ۔ آپ کیوں ان کے دھوکہ میں آتے ہیں ۔ فرمایا جو اللہ کے واسطے ہمیں دھوکہ دے گا ہم ضرور اس کے دھوکہ میں آجاویں گے ۔ مطلب یہ کہ ہم سمجھتے ہیں کہ یہ ہمیں دھوکہ دیتے ہیں لیکن ان کے دھوکہ دینے سے ہمارا تو فائدہ ہے کہ آزاد کرنے کا ثواب ملتا ہے اس لئے ہم جان بوجھ کر ان کے دھوکہ میں آجاتے ہیں ۔ غرض دوسروں کے کہنے سے بھی انہوں نے اپنے اس معمول کو چھوڑا نہیں باقی ذہین تو وہ بھی اسی درجہ کے تھے جیسے ان کے باپ تھے جن کا ایک واقعہ یاد آیا ۔ کہ ہر قل نے حضرت عمر رضی اللہ تعالٰی عنہ کے متعلق آپ کے ایک سفیر سے پوچھا کہ اپنے امیر کا کچھ حال بیان کرو کہ وہ کیسے ہیں ۔ سفیر نے کیسی جامع مانع تعریف کی کہا لایخدع ولا یخدع نہ وہ کسی کو دھوکہ دیتے ہیں نہ دھوکہ میں آتے ہیں ۔ ہر قل کو اس کی بڑی قدر ہوئی ۔ ارکان دولت سے کہا کہ تم نے سنا ۔ دھوکہ نہ دینا دلیل ہے دین کی اور دھوکہ میں نہ آنا دلیل ہے عقل کی لہذا یہ شخص دین اور عقل دونوں کا جامع ہے ۔ اور جس میں یہ دو دولتیں ہوں اس کا کوئی دنیا میں مقابلہ نہیں کرسکتا اور کوئی اس پر غالب نہیں آسکتا غرض حضرت عبد اللہ بن عمر رضی اللہ تعالٰٰی عنہ کو دھوکہ نہیں ہوتا تھا ۔ وہ قصدا دھوکہ قبول کرلیتے تھے</w:t>
      </w:r>
    </w:p>
    <w:p>
      <w:pPr>
        <w:jc w:val="left"/>
      </w:pPr>
      <w:r>
        <w:rPr>
          <w:rFonts w:ascii="Jameel Noori Nastaleeq" w:hAnsi="Jameel Noori Nastaleeq"/>
          <w:i/>
          <w:color w:val="787878"/>
          <w:sz w:val="20"/>
        </w:rPr>
        <w:t>حوالہ: ملفوظات حکیم الامت، جلد ۱۰، صفحہ ۱۷-۱۸</w:t>
      </w:r>
    </w:p>
    <w:p>
      <w:pPr>
        <w:jc w:val="center"/>
      </w:pPr>
      <w:r>
        <w:rPr>
          <w:color w:val="C8B48C"/>
          <w:sz w:val="20"/>
        </w:rPr>
        <w:t>❖ ❖ ❖</w:t>
      </w:r>
    </w:p>
    <w:p>
      <w:pPr>
        <w:jc w:val="right"/>
      </w:pPr>
      <w:r>
        <w:rPr>
          <w:rFonts w:ascii="Jameel Noori Nastaleeq" w:hAnsi="Jameel Noori Nastaleeq"/>
          <w:b/>
          <w:color w:val="145A32"/>
          <w:sz w:val="28"/>
        </w:rPr>
        <w:t>✦ واقعہ نمبر ۳۳۱۹: ایک دفعہ حضرت کچھ تقریر فرما رہے تھے</w:t>
      </w:r>
    </w:p>
    <w:p>
      <w:pPr>
        <w:jc w:val="both"/>
      </w:pPr>
      <w:r>
        <w:rPr>
          <w:rFonts w:ascii="Jameel Noori Nastaleeq" w:hAnsi="Jameel Noori Nastaleeq"/>
          <w:sz w:val="24"/>
        </w:rPr>
        <w:t>ایک دفعہ حضرت کچھ تقریر فرما رہے تھے ۔ شاید مثنوی کا سبق ہو رہا تھا مجلس بہت گرم تھی اتنے میں ایک سائل نے آکر بیچ میں اپنی حاجت پیش کردی اور حضرت فورا تقریر ختم کر کے بڑی بشاشت سے اس کی کچھ خدمت کرنے میں مشغول ہوگئے ۔ جب وہ چلا گیا تو لوگوں نے کہا کہ یہ کہاں بیچ میں آکر حارج ہوگیا کیس اچھی تقریر ہو رہی تھی ۔ فرمایا خبردار سائل سے تنگ نہیں ہوا کرتے ۔</w:t>
      </w:r>
    </w:p>
    <w:p>
      <w:pPr>
        <w:jc w:val="left"/>
      </w:pPr>
      <w:r>
        <w:rPr>
          <w:rFonts w:ascii="Jameel Noori Nastaleeq" w:hAnsi="Jameel Noori Nastaleeq"/>
          <w:i/>
          <w:color w:val="787878"/>
          <w:sz w:val="20"/>
        </w:rPr>
        <w:t>حوالہ: ملفوظات حکیم الامت جلد 10 - یونیکوڈ، صفحہ ۱۸</w:t>
      </w:r>
    </w:p>
    <w:p>
      <w:pPr>
        <w:jc w:val="center"/>
      </w:pPr>
      <w:r>
        <w:rPr>
          <w:color w:val="C8B48C"/>
          <w:sz w:val="20"/>
        </w:rPr>
        <w:t>❖ ❖ ❖</w:t>
      </w:r>
    </w:p>
    <w:p>
      <w:pPr>
        <w:jc w:val="right"/>
      </w:pPr>
      <w:r>
        <w:rPr>
          <w:rFonts w:ascii="Jameel Noori Nastaleeq" w:hAnsi="Jameel Noori Nastaleeq"/>
          <w:b/>
          <w:color w:val="145A32"/>
          <w:sz w:val="28"/>
        </w:rPr>
        <w:t>✦ واقعہ نمبر ۳۳۲۰: فرمایا کہ ان حضرات کی آنکھوں کے سامنے ساری چیز کھلی ہوئی تھیں</w:t>
      </w:r>
    </w:p>
    <w:p>
      <w:pPr>
        <w:jc w:val="both"/>
      </w:pPr>
      <w:r>
        <w:rPr>
          <w:rFonts w:ascii="Jameel Noori Nastaleeq" w:hAnsi="Jameel Noori Nastaleeq"/>
          <w:sz w:val="24"/>
        </w:rPr>
        <w:t>فرمایا کہ ان حضرات کی آنکھوں کے سامنے ساری چیز کھلی ہوئی تھیں ۔ (ملفوظ 2) پابندی اصول بڑی چیز ہے ایک طالبعلم نے ملاقات چاہی تو بنار بعض اصول انکار فرما دیا پھر فرمایا کہ اصل میں لوگوں کو جاڑا چڑھتا ہے اصول سے میں ہر کام اصول سے چاہتا ہوں ۔ مجھے ملنے سے احتراز نہیں ۔ یہ تو اپنے محب ہیں ۔</w:t>
      </w:r>
    </w:p>
    <w:p>
      <w:pPr>
        <w:jc w:val="left"/>
      </w:pPr>
      <w:r>
        <w:rPr>
          <w:rFonts w:ascii="Jameel Noori Nastaleeq" w:hAnsi="Jameel Noori Nastaleeq"/>
          <w:i/>
          <w:color w:val="787878"/>
          <w:sz w:val="20"/>
        </w:rPr>
        <w:t>حوالہ: ملفوظات حکیم الامت جلد 10 - یونیکوڈ، صفحہ ۱۹</w:t>
      </w:r>
    </w:p>
    <w:p>
      <w:pPr>
        <w:jc w:val="center"/>
      </w:pPr>
      <w:r>
        <w:rPr>
          <w:color w:val="C8B48C"/>
          <w:sz w:val="20"/>
        </w:rPr>
        <w:t>❖ ❖ ❖</w:t>
      </w:r>
    </w:p>
    <w:p>
      <w:pPr>
        <w:jc w:val="right"/>
      </w:pPr>
      <w:r>
        <w:rPr>
          <w:rFonts w:ascii="Jameel Noori Nastaleeq" w:hAnsi="Jameel Noori Nastaleeq"/>
          <w:b/>
          <w:color w:val="145A32"/>
          <w:sz w:val="28"/>
        </w:rPr>
        <w:t>✦ واقعہ نمبر ۳۳۲۱: مولانا رشید احمد گنگوہیؒ کا پیر و مرشد حضرت حاجی صاحب کے بلانے پر میلاد میں شرکت سے معذرت</w:t>
      </w:r>
    </w:p>
    <w:p>
      <w:pPr>
        <w:jc w:val="both"/>
      </w:pPr>
      <w:r>
        <w:rPr>
          <w:rFonts w:ascii="Jameel Noori Nastaleeq" w:hAnsi="Jameel Noori Nastaleeq"/>
          <w:sz w:val="24"/>
        </w:rPr>
        <w:t>ایک بار جبکہ حضرت مولانا رشید احمد صاحب گنگوہی رحمتہ اللہ علیہ حضرت حاجی صاحب کی خدمت میں بمقام مکہ معظمہ حاضر تھے حضرت حاجی صاحب کے پاس مولود شریف کا بلاد آیا ۔ حضرت نے مولانا سے پوچھا مولوی صاحب چلو گے ۔ مولانا نے فرمایا کہ نا حضرت میں نہیں جانا کیوں میں ہندوستان میں لوگوں کو منع کیا کرتا ہوں اگر میں یہاں شریک ہوگیا تو وہاں کے لوگ کہیں گے وہان بھلے شریک ہوگئے تھے حضرت صاحب بے بجائے برا ماننے کے مولانا کے اس انکار کی بہت تحسین فرمائی اور فرمائی کہ میں تمہارے جانے سے اتنا خوش نہ ہوتا جتنا تمہارے نہ جانے سے خوش ہوں ۔ اب دیکھئے پیر سے زیادہ کون محبوب اور معظم ہوگا مگر دین کی حفاظت ان کے اتباع سے بھی زیادہ ضروری تھی اس لئے دونوں کے ظاہری تعارض کے وقت اسی کو ترجیح دی واقعی حفاظت دین بڑی نازک خدمت ہے ۔ سارے پہلوؤں پر نظر رکھنی پڑتی ہے کہ نہ چھوٹوں کو نقصان پہنچے نہ بڑوں کے ساتھ ہونی چاہئے اس میں فرق آئے ۔ مولانا نصیرالدین کو اپنے شیخ حضرت سلطان جی سے مسئلہ سماع میں اختلاف تھا ۔ مزامیر کے ساتھ تو وہ بھی نہ سنتے تھے لیکن مولانا نصٰیرالدین بلا مزامیر سننے کو بھی خلاف سنت سمجھتے تھے ۔ کسی نے کہا کہ سلطان جی تو سماع سنتے ہیں مولانا نے جواب دیا کہ فعل پیران سنت نہ باشد ۔ کسی نے ان کا یہ قول سلطان جی سے نقل کر دیا تو آپ نے فرمایا کہ نصیرالدین راست می گوید ۔ سبحان اللہ یہ حضرات تھے دین کے سچے خادم اور سچے عاشق وزیر چنن شہر یارے چناں حاجی محمد اعلی انبٹھوی نے حج سے واپس آکر یہ مشہور کیا کہ حضرت حاجی صاحب نے مجھ کو سماع کی اجازت دیدی ہے ۔ کسی نے حضرت مولانا گنگوہی سے یہ روایت نقل کی مولانا نے سن کر فرمایا کہ وہ غلط کہتے ہیں اور اگر وہ صحیح کہتے ہیں تو حاجی صاحب غلط کہتے ہیں ۔ ایسے مسائل میں خود حاجی صاحب کے ذمہ ہے کہ ہم سے پوچھ پوچھ کر عمل کریں البتہ اصلاح نفس کے مسائل میں ہمارے ذمہ ہے حضرت حاجی صاحب کا اتباع اھ اس ارشاد پر عوام میں بڑا چرچا ہوا مگر اس مفسدہ کا جو ان صاحب کی روایت سے ہوتا بالکل انسداد ہوگیا ۔ تو مولانا نے حفاظت دین کے مقابلہ میں اپنی بدنامی کی بھی کچھ پروانہ کی لوگوں نے حضرت حاجی صاحب تک یہ شکایتیں پہنچائیں مگر وہاں بھلا کیا اثر ہوتا گو اوروں کو شکایت ہوئی مگر ان پر کچھ بھی اثر نہیں ہوا جن کے ساتھ اختلاف تھا ۔ اس محبوب اختلاف پر یاد آیا ان ہی بزرگوں کے صدقہ میں ہم جیسوں کو بھی ان حضرات کی تشبہ کی تھوڑی بہت توفیق ہوگئی چنانچہ حضرت مولانا محمود حسن صاحب رحمتہ اللہ علیہ میرے استاد اور ہر لحاظ سے میرے بڑے تھے مگر سیاسی تحریک میں شرکت کے متعلق میں نے مولانا سے اختلاف کیا مگر نہایت ادب کے ساتھ اور مولانا کو بھی میرے اس اختلاف سے ذرہ برابر ناگواری نہیں ہوئی ۔ چنانچہ ایک بار ایک مقرب متعقد نے میرٹھ میں مجمع کے سامنے مجھ کر کچھ نکتہ جینی کی جب مولانا کو اس کی خبر پہنچی تو اظہار ناراضی فرمایا اور فرمایا کہ وہیں جاکر اسی مجمع میں اپنے قول کو رد کرو اس مسئلہ میں کیا مجھ پر وحی نازل ہوئی ہے یہ محض میری رائے ہے ممکن ہے کہ اس کی رائے صیح ہو اور مولانا سے تجاوز کر کے میں نے تو حضرت مولانا گنگوہی سے بھی بعض مسائل میں اختلاف کیا اور اس اختلاف کا علم بھی مولانا کو میں نے کرا دیا لیکن شفقت میں کبھی ذرہ برابر بھی فرق نہیں آیا</w:t>
      </w:r>
    </w:p>
    <w:p>
      <w:pPr>
        <w:jc w:val="left"/>
      </w:pPr>
      <w:r>
        <w:rPr>
          <w:rFonts w:ascii="Jameel Noori Nastaleeq" w:hAnsi="Jameel Noori Nastaleeq"/>
          <w:i/>
          <w:color w:val="787878"/>
          <w:sz w:val="20"/>
        </w:rPr>
        <w:t>حوالہ: ملفوظات حکیم الامت، جلد ۱۰، صفحہ ۲۰-۲۲</w:t>
      </w:r>
    </w:p>
    <w:p>
      <w:pPr>
        <w:jc w:val="center"/>
      </w:pPr>
      <w:r>
        <w:rPr>
          <w:color w:val="C8B48C"/>
          <w:sz w:val="20"/>
        </w:rPr>
        <w:t>❖ ❖ ❖</w:t>
      </w:r>
    </w:p>
    <w:p>
      <w:pPr>
        <w:jc w:val="right"/>
      </w:pPr>
      <w:r>
        <w:rPr>
          <w:rFonts w:ascii="Jameel Noori Nastaleeq" w:hAnsi="Jameel Noori Nastaleeq"/>
          <w:b/>
          <w:color w:val="145A32"/>
          <w:sz w:val="28"/>
        </w:rPr>
        <w:t>✦ واقعہ نمبر ۳۳۲۲: ایک بار ایک مقرب متعقد نے میرٹھ میں مجمع کے سامنے مجھ کر ک</w:t>
      </w:r>
    </w:p>
    <w:p>
      <w:pPr>
        <w:jc w:val="both"/>
      </w:pPr>
      <w:r>
        <w:rPr>
          <w:rFonts w:ascii="Jameel Noori Nastaleeq" w:hAnsi="Jameel Noori Nastaleeq"/>
          <w:sz w:val="24"/>
        </w:rPr>
        <w:t>ایک بار ایک مقرب متعقد نے میرٹھ میں مجمع کے سامنے مجھ کر کچھ نکتہ جینی کی جب مولانا کو اس کی خبر پہنچی تو اظہار ناراضی فرمایا اور فرمایا کہ وہیں جاکر اسی مجمع میں اپنے قول کو رد کرو اس مسئلہ میں کیا مجھ پر وحی نازل ہوئی ہے یہ محض میری رائے ہے ممکن ہے کہ اس کی رائے صیح ہو اور مولانا سے تجاوز کر کے میں نے تو حضرت مولانا گنگوہی سے بھی بعض مسائل میں اختلاف کیا اور اس اختلاف کا علم بھی مولانا کو میں نے کرا دیا لیکن شفقت میں کبھی ذرہ برابر بھی فرق نہیں آیا ۔ بلکہ جب میں نے والد صاحب مرحوم کی بنک کی رقم کے منافع کا حصہ ترکہ میں نہیں لیا اور اپنی رائے حرمت کی اطلاع بھی کردی تھی اور مولانا کے نزدیک اس میں تنگی نہ تھی تو مولوی محمد یحیی صاحب نے عرض کیا کہ پھر آپ اس سے (یعنی مجھ سے ) لے لینے کو کیون نہیں فرما دیتے ۔ اس پر مولانا نے فرمایا کہ سبحان اللہ ایک شخص اپنی ہمت سے تقوٰی اخیتار کرنا چاہتا ہے ۔کیا میں اس کو تقوٰی قرار دے کر الٹے خوش تھے ۔</w:t>
      </w:r>
    </w:p>
    <w:p>
      <w:pPr>
        <w:jc w:val="left"/>
      </w:pPr>
      <w:r>
        <w:rPr>
          <w:rFonts w:ascii="Jameel Noori Nastaleeq" w:hAnsi="Jameel Noori Nastaleeq"/>
          <w:i/>
          <w:color w:val="787878"/>
          <w:sz w:val="20"/>
        </w:rPr>
        <w:t>حوالہ: ملفوظات حکیم الامت جلد 10 -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۳۳۲۳: ارشاد فرمایا کہ اکتب ھکذا انزل یعنی وحی بھی یہی ہے یہی لکھدو</w:t>
      </w:r>
    </w:p>
    <w:p>
      <w:pPr>
        <w:jc w:val="both"/>
      </w:pPr>
      <w:r>
        <w:rPr>
          <w:rFonts w:ascii="Jameel Noori Nastaleeq" w:hAnsi="Jameel Noori Nastaleeq"/>
          <w:sz w:val="24"/>
        </w:rPr>
        <w:t>ارشاد فرمایا کہ اکتب ھکذا انزل یعنی وحی بھی یہی ہے یہی لکھدو ۔ بس اس پر اس کو یہ گمان ہوگیا کہ مجھ پر بھی وحی نازل ہوتی ہے اور مرتد ہوگیا ۔ دیکھئے مطابقت وحی پر وہ تو مرتد ہوگیا اور حضرت عمر رضی اللہ عنہ ساری عمر غلام رہے ۔ حضرت عمر رضی اللہ عنہ پر حق تعالٰی نے اس حقیقت کو منکشف فرما دیا کہ میرے قلب پر جو وارد ہوا ہے وہ بھی حضور صلی اللہ علیہ وسلم ہی کے سینہ مبارک میں فائض ہوا ہے کیونکہ حضور دونوں علم جامع تھے جس میں کبھی ایک تو ترجیح ہوجاتی تھی اور دوسرا علم کسی خادم پر آپ ہی کے سینہ سے فائض ہو جاتا اور اس خادم کے نزدیک اس کو ترجیح ہوجاتی تھی سو آپ ہی کا ایک علم آپ ہی کے دوسرے علم پر راجح ہو جاتا تھا ۔</w:t>
      </w:r>
    </w:p>
    <w:p>
      <w:pPr>
        <w:jc w:val="left"/>
      </w:pPr>
      <w:r>
        <w:rPr>
          <w:rFonts w:ascii="Jameel Noori Nastaleeq" w:hAnsi="Jameel Noori Nastaleeq"/>
          <w:i/>
          <w:color w:val="787878"/>
          <w:sz w:val="20"/>
        </w:rPr>
        <w:t>حوالہ: ملفوظات حکیم الامت جلد 10 -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۳۳۲۴: ایک بار مدینہ طیبہ کے سفر میں حضرت جابر رضی اللہ عنہ سے ای</w:t>
      </w:r>
    </w:p>
    <w:p>
      <w:pPr>
        <w:jc w:val="both"/>
      </w:pPr>
      <w:r>
        <w:rPr>
          <w:rFonts w:ascii="Jameel Noori Nastaleeq" w:hAnsi="Jameel Noori Nastaleeq"/>
          <w:sz w:val="24"/>
        </w:rPr>
        <w:t>ایک بار مدینہ طیبہ کے سفر میں حضرت جابر رضی اللہ عنہ سے ایک اونٹ خریدا اور اس کے دام ادا کئے جن کے لینے میں حضرت جابر رضی اللہ عنہ نے بھی کوئی تکلف نہیں فرمایا ۔ حالانکہ اونٹ کی تو کیا حقیقت ہے حضرات صحابہ رضی اللہ عنہم تو حضور پر جان تک نثار کرنے کو ہر وقت تیار رہتے تھے ۔ مدینہ طیبہ پہنچنے کے بعد جب دام دیئے جانے لگے تو حضور نے حضرت بلال سے فرمایا ۔ اقضھ وزدہ فاعطاہ وزادہ قیراطا رواہ البخاری کذافی المشکوۃ فی باب قبل باب السلم والرہن اور ایک روایت میں حضرت جابر کا قول ہے ۔</w:t>
      </w:r>
    </w:p>
    <w:p>
      <w:pPr>
        <w:jc w:val="left"/>
      </w:pPr>
      <w:r>
        <w:rPr>
          <w:rFonts w:ascii="Jameel Noori Nastaleeq" w:hAnsi="Jameel Noori Nastaleeq"/>
          <w:i/>
          <w:color w:val="787878"/>
          <w:sz w:val="20"/>
        </w:rPr>
        <w:t>حوالہ: ملفوظات حکیم الامت جلد 10 -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۳۳۲۵: روایت ہے کہ حضور نے طے شدہ قیمت سے زیادہ دام ادا فرمائے</w:t>
      </w:r>
    </w:p>
    <w:p>
      <w:pPr>
        <w:jc w:val="both"/>
      </w:pPr>
      <w:r>
        <w:rPr>
          <w:rFonts w:ascii="Jameel Noori Nastaleeq" w:hAnsi="Jameel Noori Nastaleeq"/>
          <w:sz w:val="24"/>
        </w:rPr>
        <w:t>روایت ہے کہ حضور نے طے شدہ قیمت سے زیادہ دام ادا فرمائے ۔ اب اگے فقیہ کی ضرورت ہے چنانچہ فقہاء نے اس سے یہ مسئلہ مستنبط کیا کہ اس قسم کی زیادت اگر مشروط ومعروف نہ ہو تو جائز ہے ورنہ ربوا ہوجائے گا ۔ حساب کی صفائی اتنی اہم چیز ہے کہ اللہ تعالٰی نے جیسے کتب سماویہ کے لئے انزلنا کا لفظ فرمایا ہے ویسے ہی میزان کے لئے بھی فرمایا ہے ۔ ارشاد ہے ۔</w:t>
      </w:r>
    </w:p>
    <w:p>
      <w:pPr>
        <w:jc w:val="left"/>
      </w:pPr>
      <w:r>
        <w:rPr>
          <w:rFonts w:ascii="Jameel Noori Nastaleeq" w:hAnsi="Jameel Noori Nastaleeq"/>
          <w:i/>
          <w:color w:val="787878"/>
          <w:sz w:val="20"/>
        </w:rPr>
        <w:t>حوالہ: ملفوظات حکیم الامت جلد 10 -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۳۳۲۶: فرمایا کہ ایک بات طالب علموں کے کام کی کہتا ہوں</w:t>
      </w:r>
    </w:p>
    <w:p>
      <w:pPr>
        <w:jc w:val="both"/>
      </w:pPr>
      <w:r>
        <w:rPr>
          <w:rFonts w:ascii="Jameel Noori Nastaleeq" w:hAnsi="Jameel Noori Nastaleeq"/>
          <w:sz w:val="24"/>
        </w:rPr>
        <w:t>فرمایا کہ ایک بات طالب علموں کے کام کی کہتا ہوں ۔ وہ یہ کہ حضور نے ارشاد فرمایا ہے کہ جتنی تکلیف مجھ کو تکلیف کو تبلیغ میں اٹھانی پڑی ہے اتنی کسی اور نبی کو نہیں اٹھانی پڑی ۔ اس پر یہ اشکال ہوتا ہے کہ بعض نبیوں پر تو کفار نے حضور سے بھی کہیں زیادہ سختیاں کیں یہاں تک کہ حضرت زکریا علیہ السلام کو آرہ سے قتل کیا اور حضرت نوح علیہ السلام کو زنجیروں سے جکڑ بند کر کے ڈالدیا اس اشکال کا یہی جواب ہے کہ حضور کو بوجہ غایت لطافت طبع اور بوجہ غایت شفقت کفار کے برتاؤ اور انکار سے بہت زیادہ روحانی اذیت ہوتی تھی ۔ چنانچہ اسی لئے اللہ تعالٰی نے حضور کی جا بجا تسلی فرمائی ہے کہیں فرمایا ہے لا تحزن ۔</w:t>
      </w:r>
    </w:p>
    <w:p>
      <w:pPr>
        <w:jc w:val="left"/>
      </w:pPr>
      <w:r>
        <w:rPr>
          <w:rFonts w:ascii="Jameel Noori Nastaleeq" w:hAnsi="Jameel Noori Nastaleeq"/>
          <w:i/>
          <w:color w:val="787878"/>
          <w:sz w:val="20"/>
        </w:rPr>
        <w:t>حوالہ: ملفوظات حکیم الامت جلد 10 -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۳۳۲۷: ایک دفعہ ان کے روپیہ بہت سا چوری ہوگیا پھر وہ برآمد بھی ہو</w:t>
      </w:r>
    </w:p>
    <w:p>
      <w:pPr>
        <w:jc w:val="both"/>
      </w:pPr>
      <w:r>
        <w:rPr>
          <w:rFonts w:ascii="Jameel Noori Nastaleeq" w:hAnsi="Jameel Noori Nastaleeq"/>
          <w:sz w:val="24"/>
        </w:rPr>
        <w:t>ایک دفعہ ان کے روپیہ بہت سا چوری ہوگیا پھر وہ برآمد بھی ہو گیا لیکن انہوں نے محض اشتباہ کی بناء پر نہیں لیا حالانکہ ان کے جمع کیئے ہوئے روپیہ میں یہ خاص علامت بھی تھی کہ فی سینکڑہ وہ ایک کوڑی بھی اس میں شامل کردیتے تھے تاکہ گننے میں سہولت رہے ۔ ان سے کہا بھی گیا کہ جب اس مال میں کوڑیاں بھی موجود ہیں تو پھر کیوں شبہ کیا جائے ۔ فرمایا کہ ممکن ہے کہ اور کسی نے بھی یہی اصطلاح مقرر کر رکھی ہو ۔ لہذا اس احتمال کے ہوتے ہوئے میں اس کو اپنا ہی مال کیسے سمجھ لوں ۔</w:t>
      </w:r>
    </w:p>
    <w:p>
      <w:pPr>
        <w:jc w:val="left"/>
      </w:pPr>
      <w:r>
        <w:rPr>
          <w:rFonts w:ascii="Jameel Noori Nastaleeq" w:hAnsi="Jameel Noori Nastaleeq"/>
          <w:i/>
          <w:color w:val="787878"/>
          <w:sz w:val="20"/>
        </w:rPr>
        <w:t>حوالہ: ملفوظات حکیم الامت جلد 10 -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۳۳۲۸: ایک صاحب نے کوئی نقش کسی کام لے لئے بذریعہ خط طلب کیا</w:t>
      </w:r>
    </w:p>
    <w:p>
      <w:pPr>
        <w:jc w:val="both"/>
      </w:pPr>
      <w:r>
        <w:rPr>
          <w:rFonts w:ascii="Jameel Noori Nastaleeq" w:hAnsi="Jameel Noori Nastaleeq"/>
          <w:sz w:val="24"/>
        </w:rPr>
        <w:t>ایک صاحب نے کوئی نقش کسی کام لے لئے بذریعہ خط طلب کیا ۔ تو یہ جواب تحریر فرما دیا کہ میں یہ کام نہیں جانتا انہوں نے مکرر رکھا تو پھر عذر تحریر فرما دیا اور زبانی فرمایا کہ گو میں گاہ گاہ تعویذ لکھتا ہوں مگر ایسے شخص کے لئے جس کے عقائد مجھے معلوم ہوں کہ وہ اس کو موثر بالذات نہ سمجھے گا ۔ پنجشبہ 21 ذیقعدہ 1360 ھ (ملفوظ 13) غیر اختیاری امور میں تشویش سے بچنا چاہیئے جنگ کے خطرات پر اظہار تشویش کیا گیا تو فرمایا کہ غیر اختیاری امور کے متعلق زیادہ تشویش نہ چا ہئے بس دعائے عافیت کرتا رہے اور بے فکر رہے کیونکہ مرنا تو بہرحال ایک دن ضرور ہی ہے اورموت قبل وقت کے آ نہیں سکتی اھ ۔ پھر فرمایا کہ یہ عجیب بات ہے کہ اگر ایک ساتھ مثلا ایک ہزار آدمی مثلا بم کے گرنے سے مرجائیں تو اس سے بڑی وحشت ہوتی ہے اور اگر وہی ایک ہزار ایک ایک کر کے مختلف اوقات میں مریں جیسا کہ عموما واقع ہوتا ہی رہتا ہے تو اس سے اتنی وحشت نہیں ہوتی حالانکہ فرق کوئی و</w:t>
      </w:r>
    </w:p>
    <w:p>
      <w:pPr>
        <w:jc w:val="left"/>
      </w:pPr>
      <w:r>
        <w:rPr>
          <w:rFonts w:ascii="Jameel Noori Nastaleeq" w:hAnsi="Jameel Noori Nastaleeq"/>
          <w:i/>
          <w:color w:val="787878"/>
          <w:sz w:val="20"/>
        </w:rPr>
        <w:t>حوالہ: ملفوظات حکیم الامت جلد 10 -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۳۳۲۹: شہرشاہی عدل و انصاف: جہانگیر کا نور جہان کے ہاتھوں دھوبی کے قتل پر عدل کا واقعہ</w:t>
      </w:r>
    </w:p>
    <w:p>
      <w:pPr>
        <w:jc w:val="both"/>
      </w:pPr>
      <w:r>
        <w:rPr>
          <w:rFonts w:ascii="Jameel Noori Nastaleeq" w:hAnsi="Jameel Noori Nastaleeq"/>
          <w:sz w:val="24"/>
        </w:rPr>
        <w:t>شاہان مغلیہ کے سلسلہ ذکرمیں فرمایا کہ اب تو دینداروں کے بھی جذبات ویسے نہیں رہے جیسے ان دنیا دار بادشاہوں کے تھے ۔ جو بادشاہ دیندار تھے ان کو تو ذکر ہی کیا ہے ۔ نہیں جو دنیا دار تھے ان کے اندر بھی عدل وانصاف کے اور رعایا کو راحت پہنچانے کے جذبات بہت زیادہ تھے ۔ چنانچہ جہانگیر گو ایک آزاد سا بادشاہ تھا مگر اس میں عدل وانصاف کے ایسے جزبات تھے کہ جب اس کی محبوبہ بیگم نور جہاں نے کسی دھوبی کو گولی مار کر قتل کردیا اور اس نے دربار عام میں حاضر ہو کر استغاثہ کیا تو اس کی بیوی کے ہاتھ میں بھری بندوق دیکر کہا کہ جس طرح نور جہاں نے تجھ کو بیوہ کر دیا ہے اسی طرح تو مجھے قتل کر کے اس کو بیوہ کردے ۔ یہ اور بات ہے کہ قاتل تو کوئی ہو اور اس کے بدلے قتل کوئی اور کیا جائے یہ کہاں جائز ہے یہ تو خیر نا وافقی ہے لیکن اس واقعہ سے جہانگیر کے جذبات عدل وانصاف کا تو پتہ چلتا ہے کہ کس درجہ تک پہنچے ہوئے تھے اور آج کل تہجد پڑھنے والے تو بہت ہیں لیکن ان کے جذبات ویسے نہیں جیسے پہلے دنیا داروں کے تھے گو وہاں عرفی بزرگی اور تہجد وغیرہ نہ تھا مگر دیکھنے کی بات یہ ہے کہ لوگوں کو راحت کس سے زیادہ پہنچتی ہے ۔ ان سے مخلوق کو راحت بہت پہنچتی تھی ۔ اور اس سے ان دنیا داروں کی اور دینداروں پر مع الاطلاق تفضیل مقصود نہیں بلکہ خاص جذبات میں تفاوت دکھانا مقصود ہے</w:t>
      </w:r>
    </w:p>
    <w:p>
      <w:pPr>
        <w:jc w:val="left"/>
      </w:pPr>
      <w:r>
        <w:rPr>
          <w:rFonts w:ascii="Jameel Noori Nastaleeq" w:hAnsi="Jameel Noori Nastaleeq"/>
          <w:i/>
          <w:color w:val="787878"/>
          <w:sz w:val="20"/>
        </w:rPr>
        <w:t>حوالہ: ملفوظات حکیم الامت، جلد ۱۰، صفحہ ۳۱-۳۲</w:t>
      </w:r>
    </w:p>
    <w:p>
      <w:pPr>
        <w:jc w:val="center"/>
      </w:pPr>
      <w:r>
        <w:rPr>
          <w:color w:val="C8B48C"/>
          <w:sz w:val="20"/>
        </w:rPr>
        <w:t>❖ ❖ ❖</w:t>
      </w:r>
    </w:p>
    <w:p>
      <w:pPr>
        <w:jc w:val="right"/>
      </w:pPr>
      <w:r>
        <w:rPr>
          <w:rFonts w:ascii="Jameel Noori Nastaleeq" w:hAnsi="Jameel Noori Nastaleeq"/>
          <w:b/>
          <w:color w:val="145A32"/>
          <w:sz w:val="28"/>
        </w:rPr>
        <w:t>✦ واقعہ نمبر ۳۳۳۰: ایک شخص تو ایسا ہے جس کو تمام مٹھائیوں کے نام تو کسی ایک م</w:t>
      </w:r>
    </w:p>
    <w:p>
      <w:pPr>
        <w:jc w:val="both"/>
      </w:pPr>
      <w:r>
        <w:rPr>
          <w:rFonts w:ascii="Jameel Noori Nastaleeq" w:hAnsi="Jameel Noori Nastaleeq"/>
          <w:sz w:val="24"/>
        </w:rPr>
        <w:t>ایک شخص تو ایسا ہے جس کو تمام مٹھائیوں کے نام تو کسی ایک مٹھائی کا بھی یاد نہیں لیکن ہر قسم کی مٹھائیاں اس کو مل جاتی ہیں اور وہ دونوں وقت خوب پیٹ بھر کر اور مزے لے لے کر کھاتا ہے گویا ایک محض صاحب الفاظ ہے اور ایک گو صاحب الفاظ نہیں لیکن صاحب معنی ہے اب بتاؤ محتاج اس کا ہے یا یہ محتاج اس کا ہے ۔ انہوں نے کہا کہ واقعی یہی صاحب الفاظ محتاج ہے صاحب معافی کا میں نے کہا کہ بس اسی طرح ہم لوگوں کو تو مٹھائیوں کے صرف نام یاد ہیں اور حاجی صاحب مٹھائیاں کھاتے ہیں تو علماء جو حاجی صاحب کے پاس جاتے ہیں وہ مٹھائی کھانے جاتے ہیں ۔ یہ سن کر وہ کہنے لگے کہ اس کی یہ حقیقت مجھ کو آج تک کسی نے نہیں سمجھائی تھی ۔ اب مجھ کو بالکل اطمینان ہوگیا اھ ۔</w:t>
      </w:r>
    </w:p>
    <w:p>
      <w:pPr>
        <w:jc w:val="left"/>
      </w:pPr>
      <w:r>
        <w:rPr>
          <w:rFonts w:ascii="Jameel Noori Nastaleeq" w:hAnsi="Jameel Noori Nastaleeq"/>
          <w:i/>
          <w:color w:val="787878"/>
          <w:sz w:val="20"/>
        </w:rPr>
        <w:t>حوالہ: ملفوظات حکیم الامت جلد 10 -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۳۳۳۱: ایک شخص نے پوچھا کہ کیا حضرت حاجی صاحب مولوی بھی ہیں تو آپ</w:t>
      </w:r>
    </w:p>
    <w:p>
      <w:pPr>
        <w:jc w:val="both"/>
      </w:pPr>
      <w:r>
        <w:rPr>
          <w:rFonts w:ascii="Jameel Noori Nastaleeq" w:hAnsi="Jameel Noori Nastaleeq"/>
          <w:sz w:val="24"/>
        </w:rPr>
        <w:t>ایک شخص نے پوچھا کہ کیا حضرت حاجی صاحب مولوی بھی ہیں تو آپ نے جواب دیا کہ مولوی کیا مولوی گر ہیں اھ ۔ پھر حضرت اقدس مد ظلم العالی نے فرمایا کہ یہ بھی خدا کی بڑی رحمت ہے کہ ہمارے حضور سرور عالم صل اللہ علیہ وسلم امی تھے ۔ اگر اصلاحی عالم ہوتے تو یہ شبہ ہوتا کہ جو کچھ فرمارہے ہیں علمی استعداد سے فرمارہے ہیں چونکہ حضور امی تھے اس لئے اب یہ شبہ ہی نہیں ہوسکتا ۔ اب تو ہم فخر کے ساتھ یہ کہہ سکتے ہیں ؛ نگاہ من کہ بمکتب نرفت ودرس ٹکرد مغمزہ مسئلہ آموزہ صد مدرس شد ( ملفوظ 18 ) سارا دارومدار حق تعالٰی کے نزدیک اچھا ہونے پر ہے بسلسلہ گفتگو فرمایا کہ آدمی خواہ کتنا ہی عابد زاہد اور متقی وپرہیز گار ہو لیکن اس کو یہ کیا خبر کہ میں خدا کے نزدیک کیسا ہوں ۔</w:t>
      </w:r>
    </w:p>
    <w:p>
      <w:pPr>
        <w:jc w:val="left"/>
      </w:pPr>
      <w:r>
        <w:rPr>
          <w:rFonts w:ascii="Jameel Noori Nastaleeq" w:hAnsi="Jameel Noori Nastaleeq"/>
          <w:i/>
          <w:color w:val="787878"/>
          <w:sz w:val="20"/>
        </w:rPr>
        <w:t>حوالہ: ملفوظات حکیم الامت جلد 10 -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۳۳۳۲: ایک شخص نے مجھ سے پوچھا کہ یزید پر لعنت کرنا کیسا ہے میں ن</w:t>
      </w:r>
    </w:p>
    <w:p>
      <w:pPr>
        <w:jc w:val="both"/>
      </w:pPr>
      <w:r>
        <w:rPr>
          <w:rFonts w:ascii="Jameel Noori Nastaleeq" w:hAnsi="Jameel Noori Nastaleeq"/>
          <w:sz w:val="24"/>
        </w:rPr>
        <w:t>ایک شخص نے مجھ سے پوچھا کہ یزید پر لعنت کرنا کیسا ہے میں نے کہا کہ یزید پر لعنت کرنا ایسے شخص کو جائز ہے جس کو یہ یقین ہو کہ یزید سے بدتر ہو کر نہ مروں گا ۔ کیونکہ اگر ایسا ہوا تو یزید یہ نہ کہے گا کہ کیا منہ لے کر مجھ پر لعنت کی تھی سو اس کا ابھی کچھ پتہ نہیں کہ خاتمہ کس حال پر ہوگا ۔ بس اللہ ہی کی پناہ مانگے اور مذہب رکھے ایمان چو سلامت بہ لب گور بریم احسنت بریں چستی وچالاکی ما بس اللہ ہی کی پناہ ڈھونڈے اور اسی کی پناہ میں رہے اور دعووں کو مٹاتا رہے ایک بڑے فاضل یہاں آئے اور مجھ سے کہا کہ کچھ نصیحت کیجئے ۔ میں نے کہا کہ آپ تو خود عالم ہیں میں آپ کو کیا نصیحت کروں انہوں نے پھر اصرار کیا میں نے کہا مجھے تو بس ایک ہی سبق یاد ہے اسی کو دہرائے دیتا ہوں وہ یہ کہ اپنے کو مٹانا چاہیئے ۔</w:t>
      </w:r>
    </w:p>
    <w:p>
      <w:pPr>
        <w:jc w:val="left"/>
      </w:pPr>
      <w:r>
        <w:rPr>
          <w:rFonts w:ascii="Jameel Noori Nastaleeq" w:hAnsi="Jameel Noori Nastaleeq"/>
          <w:i/>
          <w:color w:val="787878"/>
          <w:sz w:val="20"/>
        </w:rPr>
        <w:t>حوالہ: ملفوظات حکیم الامت جلد 10 -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۳۳۳۳: میں فرمایا کہ بس ہمیں تو چشتیوں کا مذہب پسند ہے اور وہ یہ ہے افر</w:t>
      </w:r>
    </w:p>
    <w:p>
      <w:pPr>
        <w:jc w:val="both"/>
      </w:pPr>
      <w:r>
        <w:rPr>
          <w:rFonts w:ascii="Jameel Noori Nastaleeq" w:hAnsi="Jameel Noori Nastaleeq"/>
          <w:sz w:val="24"/>
        </w:rPr>
        <w:t>میں فرمایا کہ بس ہمیں تو چشتیوں کا مذہب پسند ہے اور وہ یہ ہے افروختن و سوختن جامہ دریدن پروانہ زمن شمع زمن گل زمن آموخت خود حضور سرور عالم صلی اللہ علیہ وسلم کا بھی یہی مذاق تھا چنانچہ اس کمال پر اور اس محبوبیت پر بھی فرماتے ہیں ۔ لاینبغی لا حدان یقول انا خیرمن یونس بن متی مجھ کو یونس (علیہ السلام ) پر فضیلت نہ دو اور یہ نہ کہوں کہ میں ان سے بہتر ہوں ۔ تو دیکھئے باوجود یقینی افضل ہونے کے بھی حضور نے یہ فرمایا کہ مجھے یونس سے افضل نہ کہو حضرت مولانا رومی رحمتہ اللہ نے اس حدیث کی بطور روایت بالمعنی کے شرح کی ہے گفت پیغمبر کہ معراج مرا نیست از معراج یونس اجتبا قرب نزپائیں بہ بلا جستن است قرب حق از حبس ہستی ر ستن است رد فتر سوم قریب ختم عنوان ،، تفسیر خبرلا تفضلونی ،، یعنی حضرت یونس علیہ السلام جو مچھلی کے پیٹ میں پہنچے تو ان کا یہ پستی کی طرف جانا بھی معراج ہی تھا کیونکہ حق تعالیٰ متحیز نہیں ہیں ۔ لہذا یہ نہ سمجھا چاہیے کہ چونکہ حضور اوپر کی طرف تشریف لے گئے اور حضرت ہونس علیہ السلام نیچے ک</w:t>
      </w:r>
    </w:p>
    <w:p>
      <w:pPr>
        <w:jc w:val="left"/>
      </w:pPr>
      <w:r>
        <w:rPr>
          <w:rFonts w:ascii="Jameel Noori Nastaleeq" w:hAnsi="Jameel Noori Nastaleeq"/>
          <w:i/>
          <w:color w:val="787878"/>
          <w:sz w:val="20"/>
        </w:rPr>
        <w:t>حوالہ: ملفوظات حکیم الامت جلد 10 -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۳۳۳۴: فرمایا کہ یہی تو افضل ہونے کی دلیل ہے</w:t>
      </w:r>
    </w:p>
    <w:p>
      <w:pPr>
        <w:jc w:val="both"/>
      </w:pPr>
      <w:r>
        <w:rPr>
          <w:rFonts w:ascii="Jameel Noori Nastaleeq" w:hAnsi="Jameel Noori Nastaleeq"/>
          <w:sz w:val="24"/>
        </w:rPr>
        <w:t>فرمایا کہ یہی تو افضل ہونے کی دلیل ہے ۔ جو افضل ہوتے ہیں وہ اپنے آپ کو افضل نہیں سمجھا کرتے وہ یہی کہا کرتے ہیں کہ میں افضل نہیں ۔ انہوں نے پھر اشکال کیا تو مولانا نے پھر سمجھایا لیکن انہوں نے پھر عرض کیا کہ حضرت اب بھی سمجھ میں نہیں آٰیا ۔ پھر مولانا نے دوسری قوت سے کام لینا چاہا ۔</w:t>
      </w:r>
    </w:p>
    <w:p>
      <w:pPr>
        <w:jc w:val="left"/>
      </w:pPr>
      <w:r>
        <w:rPr>
          <w:rFonts w:ascii="Jameel Noori Nastaleeq" w:hAnsi="Jameel Noori Nastaleeq"/>
          <w:i/>
          <w:color w:val="787878"/>
          <w:sz w:val="20"/>
        </w:rPr>
        <w:t>حوالہ: ملفوظات حکیم الامت جلد 10 -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۳۳۳۵: ایک بار حضرت مولانا گنگوہی رحمتہ اللہ علیہ سے عرض کیا حضرت</w:t>
      </w:r>
    </w:p>
    <w:p>
      <w:pPr>
        <w:jc w:val="both"/>
      </w:pPr>
      <w:r>
        <w:rPr>
          <w:rFonts w:ascii="Jameel Noori Nastaleeq" w:hAnsi="Jameel Noori Nastaleeq"/>
          <w:sz w:val="24"/>
        </w:rPr>
        <w:t>ایک بار حضرت مولانا گنگوہی رحمتہ اللہ علیہ سے عرض کیا حضرت کبھی کبھی طالبین کو توجہ بھی دیدیا کیجئے ۔ حضرت نے فرمایا کہ میں جو گیوں کا سا عمل کیوں کروں اس پر انہیں تعجب بھی ہوا کہ مشائخ کے معمول کو جوگیوں کا عمل فرمادیا ۔ پھر دیوبند میں جب بڑا جلسہ ہوا اس میں مولانا کا وعظ ہوا ۔ اس میں قاضی صاحب بھی شریک تھے میں بھی حاضر تھا وہاں مولانا کے وعظ کے مضمون پر ایسا ہی اثر ہوا جیسا مولانا فخر الحسن صاحب نے نقل کیا ( جس کا ذکر ابھی اوپر ہوچکا ہے ) میں نے خود دیکھا وہ تو سنی ہوئی حکایت تھی یہ دیکھی ہوئی ہے جب لوگوں پر گریہ وبکاء کی حالت طاری تھی اور بے اختیار تڑپ رہے تھے اور لوٹ رہے تھے اس وقت بعض اہل باطن کو جو اس وعظ میں شریک تھے یہ محسوس ہوا کہ مولانا مجمع کی طرف اس غرض سے متوجہ ہیں کہ ان کو سکون ہو جب وعظ ختم ہوا تو قاضی اسماعیل صاحب مولانا کے پاس پہنچے اور کہا کہ ہاں مولوی صاحب بس کبھی کبھی یوں کردیا کرو ۔</w:t>
      </w:r>
    </w:p>
    <w:p>
      <w:pPr>
        <w:jc w:val="left"/>
      </w:pPr>
      <w:r>
        <w:rPr>
          <w:rFonts w:ascii="Jameel Noori Nastaleeq" w:hAnsi="Jameel Noori Nastaleeq"/>
          <w:i/>
          <w:color w:val="787878"/>
          <w:sz w:val="20"/>
        </w:rPr>
        <w:t>حوالہ: ملفوظات حکیم الامت جلد 10 -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۳۳۳۶: ایک صاحب علم نے جو اس تذکرہ کے وقت حاضر خدمت تھے</w:t>
      </w:r>
    </w:p>
    <w:p>
      <w:pPr>
        <w:jc w:val="both"/>
      </w:pPr>
      <w:r>
        <w:rPr>
          <w:rFonts w:ascii="Jameel Noori Nastaleeq" w:hAnsi="Jameel Noori Nastaleeq"/>
          <w:sz w:val="24"/>
        </w:rPr>
        <w:t>ایک صاحب علم نے جو اس تذکرہ کے وقت حاضر خدمت تھے عرض کیا کہ کیا اس میں قید استعمال کے بعد کی نہ ہوگی فرمایا کہ فقہا کے الفاظ یہ ہیں المعد لذلک ۔ ان پر غور کر لیا جائے کہ آیا ان سے استعمال کے بعد کی قید نکلتی ہے یا نہیں ۔ متبادر تو یہی ہے کہ مستعمل ہونے کی قید نہیں ہے بلکہ جو شے جس غرض کے لئے بنائی گئی ہو اور اسی ہیبت سے بنائی گئی ہو جو اس کے لئے مناسب ہے تو اسی اعتبار ہوگا خواہ ابھی اس استعمال اس غرض خاص کے لئے نہ کیا گیا ہو مثلا نئے جوتے کو جو</w:t>
      </w:r>
    </w:p>
    <w:p>
      <w:pPr>
        <w:jc w:val="left"/>
      </w:pPr>
      <w:r>
        <w:rPr>
          <w:rFonts w:ascii="Jameel Noori Nastaleeq" w:hAnsi="Jameel Noori Nastaleeq"/>
          <w:i/>
          <w:color w:val="787878"/>
          <w:sz w:val="20"/>
        </w:rPr>
        <w:t>حوالہ: ملفوظات حکیم الامت جلد 10 -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۳۳۳۷: ایک بار ایک خادم کو تنبیہ فرمائی جنہوں نے ایک ہی ہاتھ میں</w:t>
      </w:r>
    </w:p>
    <w:p>
      <w:pPr>
        <w:jc w:val="both"/>
      </w:pPr>
      <w:r>
        <w:rPr>
          <w:rFonts w:ascii="Jameel Noori Nastaleeq" w:hAnsi="Jameel Noori Nastaleeq"/>
          <w:sz w:val="24"/>
        </w:rPr>
        <w:t>ایک بار ایک خادم کو تنبیہ فرمائی جنہوں نے ایک ہی ہاتھ میں ایک دینی کتاب اور جراب دونوں اس طرح لے رکھی تھیں کہ جراب کتاب سے مس ہوتی تھی ۔ فرمایا کہ آج کل طبیعتوں میں ادب بالکل نہیں رہا ۔ مولانا احمد علی صاحب سہار نپوری نے لکھا ہے کہ یہ جو بعض طلبہ بائیں ہاتھ میں کتب دینیہ اور داہنے ہاتھ میں جوتے لیکر چلتے ہیں بہت مذموم ہے کیونکہ خلاف ادب ہت اور صورۃ فوقیت دینا ہے جوتوں کو کتب دینیہ پر ۔ ( ملفوظ 20 ) حضرت عثمان رضی اللہ کی سخاوت اور اضاعت مال سے بچنے کی عجیب حکایت حضرت اقدس نے بے کار چٹوں کو مجلد کرا کے متعدد نوٹ بک بنوالی تھیں جن کا ذکر پہلے بھی کسی ملفوظ میں آچکا ہے ۔</w:t>
      </w:r>
    </w:p>
    <w:p>
      <w:pPr>
        <w:jc w:val="left"/>
      </w:pPr>
      <w:r>
        <w:rPr>
          <w:rFonts w:ascii="Jameel Noori Nastaleeq" w:hAnsi="Jameel Noori Nastaleeq"/>
          <w:i/>
          <w:color w:val="787878"/>
          <w:sz w:val="20"/>
        </w:rPr>
        <w:t>حوالہ: ملفوظات حکیم الامت جلد 10 -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۳۳۳۸: ایک بار ایک سائل حضور سرور عالم صلی اللہ علیہ وسلم کی خدمت</w:t>
      </w:r>
    </w:p>
    <w:p>
      <w:pPr>
        <w:jc w:val="both"/>
      </w:pPr>
      <w:r>
        <w:rPr>
          <w:rFonts w:ascii="Jameel Noori Nastaleeq" w:hAnsi="Jameel Noori Nastaleeq"/>
          <w:sz w:val="24"/>
        </w:rPr>
        <w:t>ایک بار ایک سائل حضور سرور عالم صلی اللہ علیہ وسلم کی خدمت میں یا کسی بزرگ کی خدمت میں حاضر ہوا چونکہ اتفاق سے اس وقت آپ کے پاس کچھ نہ تھا آپ نے اس کو حضرت غنی رضی اللہ تعالٰی عنہ کا یا کسی سخی بزرگ کا پتہ بتادیا کہ ان کے پاس جاء وہ ان کی خدمت میں پہنچا جب اپنی عرض پیش کرنے کا قصد کیا تو اتفاق سے آپ اس وقت اپنی بیوی پر خفا ہو رہے تھے کہ تم نے چراغ میں بتی کیوں جلائی جس سے تیل زیادہ خرچ ہوا ۔ یہ سن کر سائل نے دل میں کہا کہ جب ان کا بتی پر یہ حال ہے تو ان سے اس سے بتی ( یعنی اس سے بڑھتی بمعنی زیادہ ) کی تو کیا امید ہے پھر بھی چانکہ حضور کا یا کسی بزرگ کا بھیجا ہوا آیا تھا اپنی حاجت عرض کی گو امید تو بالکل نہ رہی تھی ۔ ان بزرگ کا بہت سا سامان تجارت شام سے آنے والا تھا ۔ سو دو سو اونٹ مال کے لدے ہوئے تھے گو ابھی مال تو راستہ ہی میں تھا لیکن سفیر نے پہلے سے آکر اطلاع دیدی تھی کہ کل یا پر سوں مال آجاوے گا اور اس کا ہجک حوالہ کر دیا تھا آپ نے وہ</w:t>
      </w:r>
    </w:p>
    <w:p>
      <w:pPr>
        <w:jc w:val="left"/>
      </w:pPr>
      <w:r>
        <w:rPr>
          <w:rFonts w:ascii="Jameel Noori Nastaleeq" w:hAnsi="Jameel Noori Nastaleeq"/>
          <w:i/>
          <w:color w:val="787878"/>
          <w:sz w:val="20"/>
        </w:rPr>
        <w:t>حوالہ: ملفوظات حکیم الامت جلد 10 -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۳۳۳۹: یہ واقعہ حضرت عثمان رضی اللہ عنہ کا نہ ہونا لیکن</w:t>
      </w:r>
    </w:p>
    <w:p>
      <w:pPr>
        <w:jc w:val="both"/>
      </w:pPr>
      <w:r>
        <w:rPr>
          <w:rFonts w:ascii="Jameel Noori Nastaleeq" w:hAnsi="Jameel Noori Nastaleeq"/>
          <w:sz w:val="24"/>
        </w:rPr>
        <w:t>یہ واقعہ حضرت عثمان رضی اللہ عنہ کا نہ ہونا لیکن اس سے قاعدہ تو معلوم ہوا کہ چھوٹی چیز کو بھی بے کار ضائع کرنا مناسب نہیں میں ایسی چھوٹی چھوٹی اور بے کار چیزوں کو بھی اپنے پاس محفوظ رکھتا ہوں جیسے کاغذ کی چٹیں پار سلوں کے اوپر لپٹی ہوئی ستلی ڈوری مہروں کی لاکھ وغیرہ پھر کسی وقت خود ضرورت ہوئی خود استعمال کرلیں کسی اور کو ضرورت ہوئی اس کو دیدیں آخر اس میں برائی کیا ہوئی کہ ضرورت کے وقت سہولت سے یہ سب چیزیں پاس ہی رکھی ہوئی مل جاتی ہیں ۔ عین وقت پر ان کی فراہمی کا اہتمام نہیں کرنا پڑتا ۔ یہ ٹکٹوں میں گوند لگی ہوئی چیپیاں لگی ہوتی ہیں ان کو بھی میں ایک لفافہ میں محفوظ رکھتا ہوں جو میری زنبیل میں ہر وقت موجود رہتا ہے وہ بھی میرے بہت کام آتی ہیں کیونکہ بہت سے خطوط میرے پاس ایسے آتے ہیں جن میں جواب کے لئے لفافے نہیں ہوتے بلکہ صرف ٹکٹ ہوتے ہیں ایسے خطوط کو جواب لکھنے کے بعد بعض دفعہ تو میں سے دیتا ہوں اور بعض دفعہ ان کو یہی چیپیاں لگا لگا کر بند کر دیتا ہوں اور گوند کی ضرورت نہیں ہوتی ادھر تو ا</w:t>
      </w:r>
    </w:p>
    <w:p>
      <w:pPr>
        <w:jc w:val="left"/>
      </w:pPr>
      <w:r>
        <w:rPr>
          <w:rFonts w:ascii="Jameel Noori Nastaleeq" w:hAnsi="Jameel Noori Nastaleeq"/>
          <w:i/>
          <w:color w:val="787878"/>
          <w:sz w:val="20"/>
        </w:rPr>
        <w:t>حوالہ: ملفوظات حکیم الامت جلد 10 -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۳۳۴۰: ایک صاحب نے ایک میم کا واقعہ نقل کیا کہ اس نے ادنی ادنی اور</w:t>
      </w:r>
    </w:p>
    <w:p>
      <w:pPr>
        <w:jc w:val="both"/>
      </w:pPr>
      <w:r>
        <w:rPr>
          <w:rFonts w:ascii="Jameel Noori Nastaleeq" w:hAnsi="Jameel Noori Nastaleeq"/>
          <w:sz w:val="24"/>
        </w:rPr>
        <w:t>ایک صاحب نے ایک میم کا واقعہ نقل کیا کہ اس نے ادنی ادنی اور ٹوٹی پھوٹی چیزوں کو بھی گھر کا سامان فروخت کرتے وقت نیلام پر چڑھا دیا اور دام کھرے کر لئے ۔ اس پر فرمایا کہ مسلمانوں کے یہاں اتنی اور بات ہے کہ وہ اپنی بعض چیزیں مفت بھی دیدیتے ہیں اور یہ مفت دینا بھی ہمیشہ اس نیت سے نہیں کہ ثواب ہو ہی بلکہ محض تطییب قلب اپنا اور اپنے کسی متعلق کا مقصود ہوتا ہے اور کسی مومن کا تطییب قلب یہ خود عبادت ہے چاہئے بقصد عبادت نہ ہو ۔ تطییب قلب بہر حال موجب اجر ہے ۔ اس کی ایک حدیث سے مجھے بڑی تائید ملی ۔</w:t>
      </w:r>
    </w:p>
    <w:p>
      <w:pPr>
        <w:jc w:val="left"/>
      </w:pPr>
      <w:r>
        <w:rPr>
          <w:rFonts w:ascii="Jameel Noori Nastaleeq" w:hAnsi="Jameel Noori Nastaleeq"/>
          <w:i/>
          <w:color w:val="787878"/>
          <w:sz w:val="20"/>
        </w:rPr>
        <w:t>حوالہ: ملفوظات حکیم الامت جلد 10 -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۳۳۴۱: ایک بار جہر سے تلاوت کر رہے تھے</w:t>
      </w:r>
    </w:p>
    <w:p>
      <w:pPr>
        <w:jc w:val="both"/>
      </w:pPr>
      <w:r>
        <w:rPr>
          <w:rFonts w:ascii="Jameel Noori Nastaleeq" w:hAnsi="Jameel Noori Nastaleeq"/>
          <w:sz w:val="24"/>
        </w:rPr>
        <w:t>ایک بار جہر سے تلاوت کر رہے تھے ۔ حضور سرور عالم صلی اللہ علیہ وسلم تک آواز پہنچ رہی تھی اور ان کو اس کا علم نہ تھا جب وہ حاضر ہوئے تو آپ نے ان کی خوش آواز کی تعریف فرمائی اور فرمایا ۔ لقد اوتیت مزمارا من مزا میرا آل داؤد یعنی اللہ تعالٰی نے تم کو ایسی خوش آواز دی ہے جیسی داؤد علیہ السلام کو عطا فرمائی تھی حضرت ابو موسی نے عرض کیا کہ اگر مجھے معلوم ہوتا کہ حضور سن رہے ہیں تو لجرتہ تجیرا یعنی میں اور زیادہ سنوار کر پڑھتا ۔ اس حدیث سے میں نے یہ مسئلہ سمجھا کہ اگر کوئی دہن کا کام مخلوق کی رضا کے لئےط کیا جائے تو ایسا کرنا ہر حال میں ریانہ ہوگا بلکہ یہ دیکھا جائے گا کہ اس مخلوق کے ساتھ علاقہ کی وجہ کیا ہے ۔</w:t>
      </w:r>
    </w:p>
    <w:p>
      <w:pPr>
        <w:jc w:val="left"/>
      </w:pPr>
      <w:r>
        <w:rPr>
          <w:rFonts w:ascii="Jameel Noori Nastaleeq" w:hAnsi="Jameel Noori Nastaleeq"/>
          <w:i/>
          <w:color w:val="787878"/>
          <w:sz w:val="20"/>
        </w:rPr>
        <w:t>حوالہ: ملفوظات حکیم الامت جلد 10 -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۳۳۴۲: ایک بزرگ کے خادم جب تک روپیہ نہ لے لیتے تھے اطلاع نہیں کرتے</w:t>
      </w:r>
    </w:p>
    <w:p>
      <w:pPr>
        <w:jc w:val="both"/>
      </w:pPr>
      <w:r>
        <w:rPr>
          <w:rFonts w:ascii="Jameel Noori Nastaleeq" w:hAnsi="Jameel Noori Nastaleeq"/>
          <w:sz w:val="24"/>
        </w:rPr>
        <w:t>ایک بزرگ کے خادم جب تک روپیہ نہ لے لیتے تھے اطلاع نہیں کرتے تھے ۔ ( ملفوظ 24 ) مقولہ خالی جائے خالی آنے کا مفہوم بعض نو واردین نے جن پر تنبیہات بھی ہوچکی تھیں قصد ہدیہ کا کیا تو فرمایا کہ یہاں آکر اور یہاں کا رنگ دیکھ کر ارادہ پیدا ہونا معتبر نہیں کیونکہ اس صورت میں تو اس نیت کا احتمال غالب ہے کہ ہدیہ دینے سے رعایت کی جائے گی اور قرب حاصل ہوجائے گا اس حالت میں ہدیہ قبول کرلینا دین فروشی ہے ۔ مجھے مولانا خلیل احمد صاحب رحمتہ اللہ علیہ کا وہ قول بہت پسند آیا جو انہوں نے ایک ریاست کے کار کنوں سے اس وقت کہا تھا جب ان کو اور مجھ کو نزرانہ کے نام سے انہوں نے رقم دینی فروش نہیں ۔ جب میری باری آئی تو میں نے اس سے بھی بڑھ کر سخت بات کہی کہ بیت المال سے آپ کو رقم دینا جائز ہی کہاں ہے ۔</w:t>
      </w:r>
    </w:p>
    <w:p>
      <w:pPr>
        <w:jc w:val="left"/>
      </w:pPr>
      <w:r>
        <w:rPr>
          <w:rFonts w:ascii="Jameel Noori Nastaleeq" w:hAnsi="Jameel Noori Nastaleeq"/>
          <w:i/>
          <w:color w:val="787878"/>
          <w:sz w:val="20"/>
        </w:rPr>
        <w:t>حوالہ: ملفوظات حکیم الامت جلد 10 -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۳۳۴۳: میں فرمایا کہ لوگ اس کے متعلق بھی مجھے بدنام کرتے ہیں کہ سخت ہے</w:t>
      </w:r>
    </w:p>
    <w:p>
      <w:pPr>
        <w:jc w:val="both"/>
      </w:pPr>
      <w:r>
        <w:rPr>
          <w:rFonts w:ascii="Jameel Noori Nastaleeq" w:hAnsi="Jameel Noori Nastaleeq"/>
          <w:sz w:val="24"/>
        </w:rPr>
        <w:t>میں فرمایا کہ لوگ اس کے متعلق بھی مجھے بدنام کرتے ہیں کہ سخت ہے مگر ہم اپنے اصول کو کس کس کے لئے چھوڑیں پھر ایک اور معصیبت یہ ہے کہ اگر ایسا کریں بھی تو پھر وہی لوگ بدنام کریں کہ یہ بڑے لالچی ہیں چنانچہ یہاں ایک رنگونی بڑے تاجر آئے ان کے ساتھ فلاں سورتی بھی تھے وہ مجھ سے خود کہتے تھے کہ فلاں جگہ گئے وہاں تو فلاں شخص بڑا بدمعاش ہے ۔ میں نے پوچھا کیا بدمعاشی کی کہنے لگے وہ ہم لوگوں کے پیچھے پیچھے پھرتا تھا کہ چاہے پی لیجئے گنا کھا لیجئے خوشامدیں کرتا پھرتا تھا ۔ بڑا بدمعاش ہے ۔ لیجئے خاطر کرو لالچی بنو اور بدمعاش کھلاؤ اس سے تو وہ بدنامی تشدد اور تکبر ہی کی اچھی ۔</w:t>
      </w:r>
    </w:p>
    <w:p>
      <w:pPr>
        <w:jc w:val="left"/>
      </w:pPr>
      <w:r>
        <w:rPr>
          <w:rFonts w:ascii="Jameel Noori Nastaleeq" w:hAnsi="Jameel Noori Nastaleeq"/>
          <w:i/>
          <w:color w:val="787878"/>
          <w:sz w:val="20"/>
        </w:rPr>
        <w:t>حوالہ: ملفوظات حکیم الامت جلد 10 -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۳۳۴۴: ایک صاحب نے جن کے ہدایا میں لے لیا کرتا تھا ایک موقع پر اپن</w:t>
      </w:r>
    </w:p>
    <w:p>
      <w:pPr>
        <w:jc w:val="both"/>
      </w:pPr>
      <w:r>
        <w:rPr>
          <w:rFonts w:ascii="Jameel Noori Nastaleeq" w:hAnsi="Jameel Noori Nastaleeq"/>
          <w:sz w:val="24"/>
        </w:rPr>
        <w:t>ایک صاحب نے جن کے ہدایا میں لے لیا کرتا تھا ایک موقع پر اپنی جائداد کے متعلق ایک فتوٰی طلب کیا جس کا جواب اتفاق سے فریق مخالف کے موافق تھا تو اپنے لوگوں سے میری شکایت کی کہ دیکھو ہم نے اتنے دن تو ان کی خدمت کی پھر بھی ہمارے خلاف فتوٰی دیدیا ۔ لیجئے کیا ہدایا لے کر میں شریعت کے خلاف فتویٰ دیدیتا ۔ ایک صاحب نے بیس روپیہ ہدیہ بھیجے اور نیت یہ لکھ کر بھیجی کہ میری آمدنی میں برکت ہو ۔ میں نے واپس کر دیئے اور لکھ بھیجا کہ اگر برکت نہ ہوئی تو افسوس ہی کرنا پڑے گا اس لئے اب عمر بھر ہدیہ کی اجازت نہیں ۔</w:t>
      </w:r>
    </w:p>
    <w:p>
      <w:pPr>
        <w:jc w:val="left"/>
      </w:pPr>
      <w:r>
        <w:rPr>
          <w:rFonts w:ascii="Jameel Noori Nastaleeq" w:hAnsi="Jameel Noori Nastaleeq"/>
          <w:i/>
          <w:color w:val="787878"/>
          <w:sz w:val="20"/>
        </w:rPr>
        <w:t>حوالہ: ملفوظات حکیم الامت جلد 10 -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۳۳۴۵: فرمایا کہ گو مولانا انور شاہ صاحب رحمتہ اللہ علیہ تحریکات حاضرہ میں بہ</w:t>
      </w:r>
    </w:p>
    <w:p>
      <w:pPr>
        <w:jc w:val="both"/>
      </w:pPr>
      <w:r>
        <w:rPr>
          <w:rFonts w:ascii="Jameel Noori Nastaleeq" w:hAnsi="Jameel Noori Nastaleeq"/>
          <w:sz w:val="24"/>
        </w:rPr>
        <w:t>فرمایا کہ گو مولانا انور شاہ صاحب رحمتہ اللہ علیہ تحریکات حاضرہ میں بہت سر گرم تھے اور میں بالکل علیدہ تھا لیکن باوجود اس اختلاف مشرب کے میرے رسالہ ترجیح الراجح سے بہت متاثر تھے اور کہتے تھے کہ صدیوں کے بعد یہ بات نظر آئی ہے کہ اپنی لغزشوں سے رجوع کر کے اس کو شائع کیا جاوے ۔ یہی ایک بات پسندی اور کمال علمی وعملی کے لئے کافی ثبوت ہے جس کہ اس وقت کہیں نظیر نہیں ۔ شنبہ 23 ذیقعدہ 1360 ھ ( ملفوظ 26 ) حکایت حضرت شیخ عبدالقدوس صاحب گنگوہی حضرت شیخ عبدالقدوس گنگوہی رحمتہ اللہ علیہ کے سابق وطن شاہ آباد ضلع کرنال کا ایک مولوی صاحب سے جو وہاں مدرسہ دینیہ کھولنے والے ہیں یہ حال سن کر کہ وہاں بدعت اور اہل بدعت کا بہت زور ہے فرمایا کہ حضرت شیخ تو سخت متبع سنت تھے پھر بھی وہاں کا یہ حال ہے ۔ حضرت مولانا رشید احمد صاحب</w:t>
      </w:r>
    </w:p>
    <w:p>
      <w:pPr>
        <w:jc w:val="left"/>
      </w:pPr>
      <w:r>
        <w:rPr>
          <w:rFonts w:ascii="Jameel Noori Nastaleeq" w:hAnsi="Jameel Noori Nastaleeq"/>
          <w:i/>
          <w:color w:val="787878"/>
          <w:sz w:val="20"/>
        </w:rPr>
        <w:t>حوالہ: ملفوظات حکیم الامت جلد 10 -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۳۳۴۶: ایک آدمی کے آگ لگ رہی ہے اگر ہوسکے تو آکر بجھاؤ</w:t>
      </w:r>
    </w:p>
    <w:p>
      <w:pPr>
        <w:jc w:val="both"/>
      </w:pPr>
      <w:r>
        <w:rPr>
          <w:rFonts w:ascii="Jameel Noori Nastaleeq" w:hAnsi="Jameel Noori Nastaleeq"/>
          <w:sz w:val="24"/>
        </w:rPr>
        <w:t>ایک آدمی کے آگ لگ رہی ہے اگر ہوسکے تو آکر بجھاؤ ۔ ان کو بڑا غصہ آیا کہ توبہ کر کے پھر توڑ دی ۔ وہ پھر احتساب کے لئے خانقاہ میں آئے تو خود ان پر ایسی کیفیت طاری ہوئی کہ شیخ کے مرید ہوگئے شیخ نے بھی کچھ عذر نہیں کیا مرید کر لیا ۔ تو یہ رنگ تھا شیخ کا ۔</w:t>
      </w:r>
    </w:p>
    <w:p>
      <w:pPr>
        <w:jc w:val="left"/>
      </w:pPr>
      <w:r>
        <w:rPr>
          <w:rFonts w:ascii="Jameel Noori Nastaleeq" w:hAnsi="Jameel Noori Nastaleeq"/>
          <w:i/>
          <w:color w:val="787878"/>
          <w:sz w:val="20"/>
        </w:rPr>
        <w:t>حوالہ: ملفوظات حکیم الامت جلد 10 -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۳۳۴۷: ایک بار وہ ایسے وقت حاضر ہوئے کہ حضرت شیخ سماع سن رہے تھے</w:t>
      </w:r>
    </w:p>
    <w:p>
      <w:pPr>
        <w:jc w:val="both"/>
      </w:pPr>
      <w:r>
        <w:rPr>
          <w:rFonts w:ascii="Jameel Noori Nastaleeq" w:hAnsi="Jameel Noori Nastaleeq"/>
          <w:sz w:val="24"/>
        </w:rPr>
        <w:t>ایک بار وہ ایسے وقت حاضر ہوئے کہ حضرت شیخ سماع سن رہے تھے مولانا رکن الدین نے آلات کو توڑ دیا شیخ نے اس غلبہ میں یہ شعر پڑھا خشک تارو خشک چوپ وخشک پوست از کجامی آیدایں آواز دوست بس ہوا میں وہ نغمات پیدا ہوگئے فرمایا رکن الدین اب انہیں بھی توڑو ۔ یہ ایک مشہور حکایت ہے واللہ اعلم کیسی ہے (ملفوظ 27) دماغ سے انتظام نکل جانے پر اظہار افسوس ایک بار حضرت اقدس نے ایک عزیز سے ایک ضرورت سے فرمایا کہ اندر یہ اطلاع کر دیجائے کہ صرف دو منٹ کے لئے دروازہ کھولنا ہے پردہ رکھا جاوے انہوں نے صرف یہ اطلاع کی کہ دروازہ کھولنا ہے اور دو منٹ کا لفظ نہیں کہا اس پر تنبیہ فرمائی کہ پوری بات نہیں پہنچتی یہ بھی تو کہہ دیا جاتا کہ صرف دو منٹ کے لئے کھولنا ہے ۔ تاکہ انہیں زیادہ دیر تک پردہ میں رہنے کے احتمال سے تنگی نہ ہو ۔ کیا دو منٹ کی قید جو میں نے لگائی تھی فضول تھی اس کو کیوں چھوڑ دیا گیا ۔</w:t>
      </w:r>
    </w:p>
    <w:p>
      <w:pPr>
        <w:jc w:val="left"/>
      </w:pPr>
      <w:r>
        <w:rPr>
          <w:rFonts w:ascii="Jameel Noori Nastaleeq" w:hAnsi="Jameel Noori Nastaleeq"/>
          <w:i/>
          <w:color w:val="787878"/>
          <w:sz w:val="20"/>
        </w:rPr>
        <w:t>حوالہ: ملفوظات حکیم الامت جلد 10 -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۳۳۴۸: ایک صاحب علم نے تیسری صدی ہجری کے ایک محقق صوفی کی جو عالم</w:t>
      </w:r>
    </w:p>
    <w:p>
      <w:pPr>
        <w:jc w:val="both"/>
      </w:pPr>
      <w:r>
        <w:rPr>
          <w:rFonts w:ascii="Jameel Noori Nastaleeq" w:hAnsi="Jameel Noori Nastaleeq"/>
          <w:sz w:val="24"/>
        </w:rPr>
        <w:t>ایک صاحب علم نے تیسری صدی ہجری کے ایک محقق صوفی کی جو عالم بھی تھے کیاب اللمع فی التصوف کا ابتدائی ترجمہ بطور نمونہ کے حضرت اقدس کی خدمت میں بغرض مشورہ واصلاح بھیجا اور لکھا کہ تصوف کے متعلق ان کی تحقیقات بالکل اپنے حضرات اکابر سے ملتی جلتی ہیں بالخصوص خود حضرت اقدس کی تحقیقات سے ۔ حضرت اقدس نے اس نمونہ کو دیکھ کر فرمایا کہ واقعی بڑے محقق ہیں ۔ ان کی تحقیقات کو دیکھ کر تو میری روح تازہ ہوگئی انہوں نے محدثین اور فقہاء اور صوفیہ تینوں کو اپنے اپنے درجہ پر رکھا ہے ۔ اور سب کی عظمت کو قائم رکھا ہے بالخصوص محدثین اور فقہاء کی صوفیہ سے زیادہ عظمت ثابت کی ہے میرا بھی بالکل یہی مزاق ہے میں محدثین ک</w:t>
      </w:r>
    </w:p>
    <w:p>
      <w:pPr>
        <w:jc w:val="left"/>
      </w:pPr>
      <w:r>
        <w:rPr>
          <w:rFonts w:ascii="Jameel Noori Nastaleeq" w:hAnsi="Jameel Noori Nastaleeq"/>
          <w:i/>
          <w:color w:val="787878"/>
          <w:sz w:val="20"/>
        </w:rPr>
        <w:t>حوالہ: ملفوظات حکیم الامت جلد 10 -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۳۳۴۹: ایک صاحب نے عرض کیا کہ انہوں نے ایک جگہ یہاں تک لکھ دیا ہے</w:t>
      </w:r>
    </w:p>
    <w:p>
      <w:pPr>
        <w:jc w:val="both"/>
      </w:pPr>
      <w:r>
        <w:rPr>
          <w:rFonts w:ascii="Jameel Noori Nastaleeq" w:hAnsi="Jameel Noori Nastaleeq"/>
          <w:sz w:val="24"/>
        </w:rPr>
        <w:t>ایک صاحب نے عرض کیا کہ انہوں نے ایک جگہ یہاں تک لکھ دیا ہے کہ یہ جو حضرت امام حسین رضی اللہ عنہ نے یزید کے خلاف جنگ کی تھی وہ سلطنت کے واسطے لڑکے تھے مگر وہ سلطنت بھی تو دین ہی کے واسطے تھی جیسا کہ اللہ تعالٰی کا ارشاد ہے ۔ الذین ان مکنا ھم فی الارض اقامو الصلٰوۃ الخ اس لئے یوں نہ کہا جاوے کہ وہ دنیا کے لئے لڑے ۔ غرض ابن تیمیہ اور ابن قیم بھی بزرگ ہیں لیکن ان کے مزاج میں سختی ہے ۔ تعبیر میں سخت عنوان اختیار کرتے ہیں ۔</w:t>
      </w:r>
    </w:p>
    <w:p>
      <w:pPr>
        <w:jc w:val="left"/>
      </w:pPr>
      <w:r>
        <w:rPr>
          <w:rFonts w:ascii="Jameel Noori Nastaleeq" w:hAnsi="Jameel Noori Nastaleeq"/>
          <w:i/>
          <w:color w:val="787878"/>
          <w:sz w:val="20"/>
        </w:rPr>
        <w:t>حوالہ: ملفوظات حکیم الامت جلد 10 -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۳۳۵۰: ایک دفعہ ایک صوفی کی شکایت کی جس کی حکایت میں نے ایک کتاب م</w:t>
      </w:r>
    </w:p>
    <w:p>
      <w:pPr>
        <w:jc w:val="both"/>
      </w:pPr>
      <w:r>
        <w:rPr>
          <w:rFonts w:ascii="Jameel Noori Nastaleeq" w:hAnsi="Jameel Noori Nastaleeq"/>
          <w:sz w:val="24"/>
        </w:rPr>
        <w:t>ایک دفعہ ایک صوفی کی شکایت کی جس کی حکایت میں نے ایک کتاب میں دیکھی کہ اسکے پیر نے پوچھا کہ تم خدا تعالٰی کو جانتے ہو اس نے کہا میں کیا جانوں خدا کو میں تو تمیں جانتا ہوں ۔ میں نے جب یہ حکایت دیکھی تو مجھے بڑا غصہ آیا اور مولانا کے پاس جاکر کہا دیکھئے صوفی ایسے گمراہ ہونے لگے ہیں جو کہتے ہیں کہ خدا کو کیا جانوں ۔ میں یہ سمجھ کر حاضر ہوا تھا کہ مولانا کو بھی میری طر ح بہت غصہ آئے گا ۔ لیکن بجائے غصہ کرنے کے ہنسے اور ایک خاص لہجہ سے فرمایا اور تم خدا کو جانتے ہو کچھ ایسے لہجہ سے فرمایا اور شاید کچھ تصرف بھی ہو کہ میں حضرت کے جواب کو سمجھ گیا اور عرض کیا کہ واقعی حضرت خدا کی کنہہ تو میں بھی نہیں جانتا ۔</w:t>
      </w:r>
    </w:p>
    <w:p>
      <w:pPr>
        <w:jc w:val="left"/>
      </w:pPr>
      <w:r>
        <w:rPr>
          <w:rFonts w:ascii="Jameel Noori Nastaleeq" w:hAnsi="Jameel Noori Nastaleeq"/>
          <w:i/>
          <w:color w:val="787878"/>
          <w:sz w:val="20"/>
        </w:rPr>
        <w:t>حوالہ: ملفوظات حکیم الامت جلد 10 -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۳۳۵۱: ایک بزرگ فرماتے ہیں کشف رابر کفش می زنیم</w:t>
      </w:r>
    </w:p>
    <w:p>
      <w:pPr>
        <w:jc w:val="both"/>
      </w:pPr>
      <w:r>
        <w:rPr>
          <w:rFonts w:ascii="Jameel Noori Nastaleeq" w:hAnsi="Jameel Noori Nastaleeq"/>
          <w:sz w:val="24"/>
        </w:rPr>
        <w:t>ایک بزرگ فرماتے ہیں کشف رابر کفش می زنیم ۔ جس سے خدا کا قرب بڑھے بس وہ چیز ہے ان چیزوں سے خدا کا قرب نہیں بڑھتا ۔ اگر کسی کو عمر بھی کشف نہ ہو اس کی مقبولیت میں کیا نقص واقع ہوا کچھ بھی نہیں ۔ (ملفوظ 29) حدیث سے تاویل کا ثبوت سلسلہ کلام فیض التیام فرمایا کہ ایک اہل حدیث نے مجھ سے کہا کہ حضرت حافظ شیرازی رحمتہ اللہ علیہ اور حضرت مولانا رومی رحمتہ اللہ علیہ وغیرہ ہما کے کلام کی جو توجہیات وتاویلات کی جاتی ہیں اس کی ضرورت ہی کیا ہے ۔</w:t>
      </w:r>
    </w:p>
    <w:p>
      <w:pPr>
        <w:jc w:val="left"/>
      </w:pPr>
      <w:r>
        <w:rPr>
          <w:rFonts w:ascii="Jameel Noori Nastaleeq" w:hAnsi="Jameel Noori Nastaleeq"/>
          <w:i/>
          <w:color w:val="787878"/>
          <w:sz w:val="20"/>
        </w:rPr>
        <w:t>حوالہ: ملفوظات حکیم الامت جلد 10 -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۳۳۵۲: ایک شخص کی تو تم تعریفیں کر رہے تھے اس لئے یہ علامت ہے کہ</w:t>
      </w:r>
    </w:p>
    <w:p>
      <w:pPr>
        <w:jc w:val="both"/>
      </w:pPr>
      <w:r>
        <w:rPr>
          <w:rFonts w:ascii="Jameel Noori Nastaleeq" w:hAnsi="Jameel Noori Nastaleeq"/>
          <w:sz w:val="24"/>
        </w:rPr>
        <w:t>ایک شخص کی تو تم تعریفیں کر رہے تھے اس لئے یہ علامت ہے کہ اللہ تعالیٰ کے نزدیک بھی وہ اچھا تھا اور جس کی برائی کر رہے تھے یہ اس کی علامت ہے کہ وہ خدا کے نزدیک بھی برا تھا ۔ اھ مگر قواعد کلیہ سے یہ سمجھنا چاہئیے کہ اچھا اور برا کہنا معتبر نہ ہوگا ۔ تو بس اسی حدیث کی بناء پر تم جامع مسجد کے دروازہ پر جا کر کھڑے ہو جاؤ اور جو نمازی نکلتے جائیں ان میں ایک ایک سے پوچھو کہ حضرت مولانا رومی اور حضرت حافظ شیرازی کے متعلق مثلا تمہاری کیا رائے ہے تم انہیں کیس سمجھتے ہو ۔ پھر یہ دیکھو کہ ان حضرات کی تعریف کرنے والے</w:t>
      </w:r>
    </w:p>
    <w:p>
      <w:pPr>
        <w:jc w:val="left"/>
      </w:pPr>
      <w:r>
        <w:rPr>
          <w:rFonts w:ascii="Jameel Noori Nastaleeq" w:hAnsi="Jameel Noori Nastaleeq"/>
          <w:i/>
          <w:color w:val="787878"/>
          <w:sz w:val="20"/>
        </w:rPr>
        <w:t>حوالہ: ملفوظات حکیم الامت جلد 10 -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۳۳۵۳: فرمایا کہ اس کا مشورہ ان صاحبوں کو دے دیا جائے (ملفوظ 33 ) سب سے زیادہ</w:t>
      </w:r>
    </w:p>
    <w:p>
      <w:pPr>
        <w:jc w:val="both"/>
      </w:pPr>
      <w:r>
        <w:rPr>
          <w:rFonts w:ascii="Jameel Noori Nastaleeq" w:hAnsi="Jameel Noori Nastaleeq"/>
          <w:sz w:val="24"/>
        </w:rPr>
        <w:t>فرمایا کہ اس کا مشورہ ان صاحبوں کو دے دیا جائے (ملفوظ 33 ) سب سے زیادہ قابل نفرت چیز تکبر ہے بہ سلسلہ کلام فیض التیام فرمایا کہ سب سے زیادہ نفرت کی چیز میرے ذہن میں تکبر ہے اتنی نفرت مجھے کسی گناہ سے نہیں جتنی اس سے ہے ۔ یوں اور بھی بڑے بڑے گناہ ہیں جیسے زنا ۔ شرب خمر وغیرہ لیکن نفرت طبعی جتنی تکبر سے ہے کسی سے نہیں ۔ اور اس میں یہ ہے کہ تکبر شعبہ شرک کا ہے ۔</w:t>
      </w:r>
    </w:p>
    <w:p>
      <w:pPr>
        <w:jc w:val="left"/>
      </w:pPr>
      <w:r>
        <w:rPr>
          <w:rFonts w:ascii="Jameel Noori Nastaleeq" w:hAnsi="Jameel Noori Nastaleeq"/>
          <w:i/>
          <w:color w:val="787878"/>
          <w:sz w:val="20"/>
        </w:rPr>
        <w:t>حوالہ: ملفوظات حکیم الامت جلد 10 -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۳۳۵۴: میں فرمایا کہ ابوجہل کا تکبر فرعون سے بھی بڑھا ہوا تھا کہ کیونکہ</w:t>
      </w:r>
    </w:p>
    <w:p>
      <w:pPr>
        <w:jc w:val="both"/>
      </w:pPr>
      <w:r>
        <w:rPr>
          <w:rFonts w:ascii="Jameel Noori Nastaleeq" w:hAnsi="Jameel Noori Nastaleeq"/>
          <w:sz w:val="24"/>
        </w:rPr>
        <w:t>میں فرمایا کہ ابوجہل کا تکبر فرعون سے بھی بڑھا ہوا تھا کہ کیونکہ فرعون تو مرتے وقت کچھ ڈھیلا بھی ہوگیا تھا گو اس وقت اس کا ایمان مقبول نہ ہوا لیکن ابوجہل نے تو مرتے وقت بھی یہ حسرت کی کہ کاش میرا قاتل کاشتکار نہ ہوتا کیونکہ انصار کے ایک نوجوان لڑکے اس کو قتل کیا تھا ۔ ان حضرات میں زیادہ کاشت کار ہوتے تھے ۔ نیز میں نے اپنے استاد سے سنا تھا کہ جب آدمی صحابی اس کی گردن کاٹنے لگے تو اس نے یہ خواہش کی کہ میری گردن ذرا نیچے سے کاٹی جاوے تاکہ جب مقتولین کے سر رکھے جاویں تو میرا سر سب اونچا نظر آوے ۔ کیا ٹکانا ہے اس تکبر کا ۔</w:t>
      </w:r>
    </w:p>
    <w:p>
      <w:pPr>
        <w:jc w:val="left"/>
      </w:pPr>
      <w:r>
        <w:rPr>
          <w:rFonts w:ascii="Jameel Noori Nastaleeq" w:hAnsi="Jameel Noori Nastaleeq"/>
          <w:i/>
          <w:color w:val="787878"/>
          <w:sz w:val="20"/>
        </w:rPr>
        <w:t>حوالہ: ملفوظات حکیم الامت جلد 10 -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۳۳۵۵: ایک صاحب کر رہے ہیں انہوں نے کسی اسم صفاتی کا ترجمہ اس عنوا</w:t>
      </w:r>
    </w:p>
    <w:p>
      <w:pPr>
        <w:jc w:val="both"/>
      </w:pPr>
      <w:r>
        <w:rPr>
          <w:rFonts w:ascii="Jameel Noori Nastaleeq" w:hAnsi="Jameel Noori Nastaleeq"/>
          <w:sz w:val="24"/>
        </w:rPr>
        <w:t>ایک صاحب کر رہے ہیں انہوں نے کسی اسم صفاتی کا ترجمہ اس عنوان سے کیا کہ مالک فلاں صفت کا اس پر فرمایا کہ جیسے اللہ تعالٰی کی ذات مملوک ہونے سے منزہ ہے ویسے ہی اس کی صفات بھی مملوک ہونے سے منزہ ہیں کیونکہ مملوک کی تو یہ شان ہے کہ مالک جب چاہے مملوک کو بر طرف کر دے اس لئے اگر اللہ تعالٰی کو کسی صفت کا مالک کہا جائے تو یہ لازم آئے گا کہ وہ جب چاہیں اس صفت کو زائل کر دیں اور یہ عقائد حقہ کے خلاف ہے اھ ۔ اسی سلسلہ میں ان صاحب نے اسم مقدم کو بفتح الدال پڑھ دیا تو حضرت اقدس نے فورا تنبیہ فرمائی نعوذ باللہ حق تعالٰی کو اس نام سے پکارنا فی نفسہ کلمہ کفر ہے اب ہر گز یہ نہ کہئے گا ۔ یہ میں نے اول بار مولانا فضل الرحمن گنج مراد آبادی ہی سے سنا تھا کہ یہ کلمہ کفر ہے کیونکہ اس کے معنی تو یہ ہوئے کہ نعوذباللہ کسی دوسرے نے اللہ تعالٰی کو مقدم کیا حالانکہ وہ خود دوسروں کو مقدم کرنے والے ہیں یعنی مقدم ہیں (بکس</w:t>
      </w:r>
    </w:p>
    <w:p>
      <w:pPr>
        <w:jc w:val="left"/>
      </w:pPr>
      <w:r>
        <w:rPr>
          <w:rFonts w:ascii="Jameel Noori Nastaleeq" w:hAnsi="Jameel Noori Nastaleeq"/>
          <w:i/>
          <w:color w:val="787878"/>
          <w:sz w:val="20"/>
        </w:rPr>
        <w:t>حوالہ: ملفوظات حکیم الامت جلد 10 -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۳۳۵۶: ایک صاحب علم کو ایک صاحب کی غیر محقق تقریر سے بہت نفع باطنی</w:t>
      </w:r>
    </w:p>
    <w:p>
      <w:pPr>
        <w:jc w:val="both"/>
      </w:pPr>
      <w:r>
        <w:rPr>
          <w:rFonts w:ascii="Jameel Noori Nastaleeq" w:hAnsi="Jameel Noori Nastaleeq"/>
          <w:sz w:val="24"/>
        </w:rPr>
        <w:t>ایک صاحب علم کو ایک صاحب کی غیر محقق تقریر سے بہت نفع باطنی محسوس ہوا جس کی بعد کو حضرت اقدس نے محققانہ تقریر بجواب عریضہ بھیجی تاکہ علمی غلطی رفع ہوجائے اور اس کی مثال کے لئے ایک حکایت بیان فرمائی وہ حکایت یہ ہے کہ کسی مریض کو مالیخولیا کے غلبہ سے یہ درہم ہوگیا کہ میرا بدن آبگینہ کا ہے کوئی تربیر موثر نہیں ہوئی ایک طبیب نے نوکر کروں کو حکم دیا کہ جب اس کو لایا جاوے اس پر کمبل ڈال کر گرا دیا جاوے اور کمبل پر بوتلیں توڑ دی جاویں چنانچہ ایسا ہی کیا گیا ۔ اس کے بعد</w:t>
      </w:r>
    </w:p>
    <w:p>
      <w:pPr>
        <w:jc w:val="left"/>
      </w:pPr>
      <w:r>
        <w:rPr>
          <w:rFonts w:ascii="Jameel Noori Nastaleeq" w:hAnsi="Jameel Noori Nastaleeq"/>
          <w:i/>
          <w:color w:val="787878"/>
          <w:sz w:val="20"/>
        </w:rPr>
        <w:t>حوالہ: ملفوظات حکیم الامت جلد 10 -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۳۳۵۷: ایک بار ایسے ہی موقع پر جب کہ ایک صاحب نے پوچھا کہ طبیب نے</w:t>
      </w:r>
    </w:p>
    <w:p>
      <w:pPr>
        <w:jc w:val="both"/>
      </w:pPr>
      <w:r>
        <w:rPr>
          <w:rFonts w:ascii="Jameel Noori Nastaleeq" w:hAnsi="Jameel Noori Nastaleeq"/>
          <w:sz w:val="24"/>
        </w:rPr>
        <w:t>ایک بار ایسے ہی موقع پر جب کہ ایک صاحب نے پوچھا کہ طبیب نے کیا مرض تشخیص کیا فرمایا کہ میں نے کبھی طبیبوں سے پوچھا ہی نہیں کہ کیا مرض تشخیص کیا کیونکہ تحقیق تو وہ کرے جو تنقید کرسکے میں تو طبیبوں سے پیر کا سا برتاؤ کرتا ہوں ۔ ایک بار لکھنو میں حکیم شفاء الملک صاحب مرحوم نے بھی نسخہ دیکھنے کے لئے عرض کیا تھا وہاں اس عنوان لطیف سے انکار فرمایا کہ میں تعمیل حکم کرنے کے لئے تیار ہوں لیکن آنکھیں بند کرکے دیکھ لونگا ۔ (ملفوظ 40) حضرت تھانوی کی غایت احتیاط ایک صاحب نے کوئی عمل پوچھا تو حسب معمول تحریر فرما دیا کہ میں</w:t>
      </w:r>
    </w:p>
    <w:p>
      <w:pPr>
        <w:jc w:val="left"/>
      </w:pPr>
      <w:r>
        <w:rPr>
          <w:rFonts w:ascii="Jameel Noori Nastaleeq" w:hAnsi="Jameel Noori Nastaleeq"/>
          <w:i/>
          <w:color w:val="787878"/>
          <w:sz w:val="20"/>
        </w:rPr>
        <w:t>حوالہ: ملفوظات حکیم الامت جلد 10 -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۳۳۵۸: فرمایا کہ میں نے یہ فقرہ احتیاط بڑھا دیا ہے کیونکہ ایک بی بی راوی ہیں</w:t>
      </w:r>
    </w:p>
    <w:p>
      <w:pPr>
        <w:jc w:val="both"/>
      </w:pPr>
      <w:r>
        <w:rPr>
          <w:rFonts w:ascii="Jameel Noori Nastaleeq" w:hAnsi="Jameel Noori Nastaleeq"/>
          <w:sz w:val="24"/>
        </w:rPr>
        <w:t>فرمایا کہ میں نے یہ فقرہ احتیاط بڑھا دیا ہے کیونکہ ایک بی بی راوی ہیں کہ کسی رئیس کے لئے ان عامل صاحب نے تعویذ لکھا اور لکھنے کے بعد کہا کہ اس کے ایک سو ایک روپیہ ہوئے ۔ گو میں نے اس روایت کو باوجود راوی کے معتبر ہونے کے یقین نہیں کیا لیکن پھر بھی ان کو فقرہ مذکورہ لکھ بھیجا کیونکہ اس میں بہر حال احتیاط ہے میں کسی کے خسارہ کا سبب نہیں بننا چاہتا ۔ (ملفوظ 41) قرض دینے یا لینے کے وقت تحریر میں حکمت ایک خادم کے قرض لیکر بھول جانے کے واقعہ پر فرمایا کہ جب کسی سے قرض لے اسکو اپنی یاد داشت میں لکھ لے اور جب ادا کرے تب بھی لکھ لے ۔ اس میں بڑی مصلحتیں ہیں چنانچہ اللہ تعالیٰ نے بھی اس کے متعلق بہت مفصل ہدایات اس آیت میں ارشاد فرمائیں ہیں ۔</w:t>
      </w:r>
    </w:p>
    <w:p>
      <w:pPr>
        <w:jc w:val="left"/>
      </w:pPr>
      <w:r>
        <w:rPr>
          <w:rFonts w:ascii="Jameel Noori Nastaleeq" w:hAnsi="Jameel Noori Nastaleeq"/>
          <w:i/>
          <w:color w:val="787878"/>
          <w:sz w:val="20"/>
        </w:rPr>
        <w:t>حوالہ: ملفوظات حکیم الامت جلد 10 -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۳۳۵۹: فرمایا کہ چاہے چھوٹا ہی معاملہ ہو لیکن اس کو بھی لکھ لے کیونکہ لکھ لین</w:t>
      </w:r>
    </w:p>
    <w:p>
      <w:pPr>
        <w:jc w:val="both"/>
      </w:pPr>
      <w:r>
        <w:rPr>
          <w:rFonts w:ascii="Jameel Noori Nastaleeq" w:hAnsi="Jameel Noori Nastaleeq"/>
          <w:sz w:val="24"/>
        </w:rPr>
        <w:t>فرمایا کہ چاہے چھوٹا ہی معاملہ ہو لیکن اس کو بھی لکھ لے کیونکہ لکھ لینے سے بہت مدد ملتی ہے اور پھر کوئی شبہ پیدا نہیں ہوتا ۔ سب شبہات کا علاج یہی ہے جو اللہ تعالٰی نے فرمایا ہے ۔ یہ تو ارشاد ہے اب آگے فقیہ کا کام ہے ۔ اہل فقہ نے یہ طے فرما دیا ہے کہ یہ مشورہ ہے واجب نہیں ۔</w:t>
      </w:r>
    </w:p>
    <w:p>
      <w:pPr>
        <w:jc w:val="left"/>
      </w:pPr>
      <w:r>
        <w:rPr>
          <w:rFonts w:ascii="Jameel Noori Nastaleeq" w:hAnsi="Jameel Noori Nastaleeq"/>
          <w:i/>
          <w:color w:val="787878"/>
          <w:sz w:val="20"/>
        </w:rPr>
        <w:t>حوالہ: ملفوظات حکیم الامت جلد 10 -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۳۳۶۰: امام شافعیؒ کی والدہ کا قاضی کو دو عورتوں کی گواہی پر علمی تنبیہ اور فقہانہ استدلال</w:t>
      </w:r>
    </w:p>
    <w:p>
      <w:pPr>
        <w:jc w:val="both"/>
      </w:pPr>
      <w:r>
        <w:rPr>
          <w:rFonts w:ascii="Jameel Noori Nastaleeq" w:hAnsi="Jameel Noori Nastaleeq"/>
          <w:sz w:val="24"/>
        </w:rPr>
        <w:t>کسی مقدمہ میں قاضی کیساتھ حضرت اما شافعی رحمتہ اللہ علیہ کی والدہ مع ایک دوسری عورت کے گواہی دینے کے لئے تشریف لائیں تو حسب معمول ایک کی گواہی کے وقت دوسری علیحدہ ہوجانے کی ہدایت کی گئی اس پر امام صاحب کی والدہ نے قاضی کو متنبہ کیا کہ ہم دونوں کی گواہی ایک دوسرے کے سامنے ہوگی ۔ کیونکہ شرعا دو عورتیں ایک ہی گواہ کے برابر ہیں ۔ اس صورت میں اگر ہم میں سے ایک الگ کیا گیا تو اس کے یہ معنی ہوں گے کہ ایک گواہ کے دوٹکڑے کر دیئے گئے جس کی شریعت میں کیسے اجازت ہوسکتی ہے بلکہ عورتوں کے لئے فتذکر احدھما الاخری کا حکم ہے یعنی اگر گواہی دیتے وقت دونوں میں سے ایک کسی واقعہ کو بھول جائے تو دوسری اس کو یاد دلادے ۔ اگر ہم دونوں کی شہادت ایک دوسری کی غیبت میں لے گئی تو یہ کیونکر ممکن ہوگا اھ تو اس قاضی کو تنبہ ہوا اور دونوں کی شہادت اجتماع ہی کی حالت میں لی گئی ۔ اس سے قبل قاضی صاحب کا ذہن بھی اس طرف نہ گیا تھا ۔ ان بزرگوں کی فقاہت کی یہ حالت تھی</w:t>
      </w:r>
    </w:p>
    <w:p>
      <w:pPr>
        <w:jc w:val="left"/>
      </w:pPr>
      <w:r>
        <w:rPr>
          <w:rFonts w:ascii="Jameel Noori Nastaleeq" w:hAnsi="Jameel Noori Nastaleeq"/>
          <w:i/>
          <w:color w:val="787878"/>
          <w:sz w:val="20"/>
        </w:rPr>
        <w:t>حوالہ: ملفوظات حکیم الامت، جلد ۱۰، صفحہ ۶۲</w:t>
      </w:r>
    </w:p>
    <w:p>
      <w:pPr>
        <w:jc w:val="center"/>
      </w:pPr>
      <w:r>
        <w:rPr>
          <w:color w:val="C8B48C"/>
          <w:sz w:val="20"/>
        </w:rPr>
        <w:t>❖ ❖ ❖</w:t>
      </w:r>
    </w:p>
    <w:p>
      <w:pPr>
        <w:jc w:val="right"/>
      </w:pPr>
      <w:r>
        <w:rPr>
          <w:rFonts w:ascii="Jameel Noori Nastaleeq" w:hAnsi="Jameel Noori Nastaleeq"/>
          <w:b/>
          <w:color w:val="145A32"/>
          <w:sz w:val="28"/>
        </w:rPr>
        <w:t>✦ واقعہ نمبر ۳۳۶۱: مولانا محمد یعقوب نانوتویؒ کا ۴۰ روپے تنخواہ میں زہد اور شاگرد مولانا تھانویؒ سے قرض کا واقعہ</w:t>
      </w:r>
    </w:p>
    <w:p>
      <w:pPr>
        <w:jc w:val="both"/>
      </w:pPr>
      <w:r>
        <w:rPr>
          <w:rFonts w:ascii="Jameel Noori Nastaleeq" w:hAnsi="Jameel Noori Nastaleeq"/>
          <w:sz w:val="24"/>
        </w:rPr>
        <w:t>ہمارے مولانا محمد یعقوب صاحب رحمتہ اللہ علیہ ایسے تو بے نظیر بزرگ اور پھر بھی ان کی تنخواہ کیا تھی صرف چالیس روپیہ ماہوار آج ایک نوآموز طالب علم بھی مشکل سے قبول کرتا ہے اور اگر تنخواہ کی کمی بھی منظور کرتا ہے تو اس طرح سے کہ اثر میں کمی نہ ہو چنانچہ ایک مدرسہ میں بوجہ قلت آمدنی مدرسین سے کہا گیا کہ اپنی تنخواہوں میں تخفیف منظور کرلیں ۔ صدر مدرس صاحب نے کہا کہ اس طرح تو تخفیف نہیں کروں گا ۔ میں تنخواہ تو پوری لوں گا لیکن جتنی تخفیف ضروری سمجھی جائے اتنی رقم اپنی طرف سے مدرسہ میں داخل کردیا کروں گا تاکہ نام تو رہے کہ تنخواہ اتنی ہے تو یہاں تک باتیں نظر میں آنے لگیں کہ چاہے نہیں تنخواہ کم ہوجائے لیکن شان ویسی ہی رہے اب تو اتنی تنخواہ کو کوئی خاطر میں بھی نہیں لاتا اور وہاں اس کی بھی بڑی قدر تھی وجہ کیا کہ وہ حضرات اپنے کو صاحب کمال ہی نہیں سمجھتے تھے اس واسطے صاحب مال ہونا نہیں چاہتے تھے ۔ غرض چونکہ مولانا کا کنبہ بہت بڑا تھا اس لئے خرچ میں بہت تنگی ہوتی تھی اور چونکہ وہاں صفائی اور سادگی بہت زیادہ تھی ۔ یہ گھر والوں کی شکایت بھی سب کے سامنے فرمایا کرتے تھے کہ کنبہ والے زیادہ طلبی کرتے ہیں میری چالیس روپیہ تو تنخواہ ہے اور ہر شخص یہی سمجھتا ہے اور کہتا ہے کہ چالیس روپیہ مجھے دیدو تو میں چالیس کی صرف ایک رقم کو چالیس چالیس کی اتنی ساری رقمیں کیسے بناسکتا ہوں پھر بطور تحدث بالنعمتہ کے فرمایا کہ اللہ اکبر ہمارے بزرگوں نے تو اس طرح بسر کیا ہے اور یہاں تو اللہ تعالیٰ نے نوابی کیا بادشاہ دے رکھی ہے اور قلب اور تنگی خدا کے فضل سے کہیں ارد گرد بھی نہیں حالانکہ نہ کوئی لیاقت ہے نہ کمال بس وہ جو مشہور ہے وہ حال ہے کہ اللہ میاں اپنے گدھوں کو بھی حلوا دے رکھا ہے اور اتنا دے رکھا ہے کہ بعض ڈپٹیوں کو بھی کئ کئی سو روپیہ قرض دے رکھے ہیں اور جیسا کہ حضرت مولانا گنگوی ہی رحمتہ اللہ علیہ نے اپنی وصیت میں تحریر فرمایا تھا کہ الحمد للہ بندہ کسی کا مقروض نہیں ہوتا اللہ کا لاکھ لاکھ شکر ہے کہ اللہ نے مجھ کو بھی یہ دولت عطا فرما رکھی ہے ۔ الحمد للہ میں بھی کسی کا مقروض نہیں ہوتا اھ حضرت مولانا محمد یعقوب رحمتہ اللہ علیہ کے مقروض رہنے کے سلسلہ میں بھی فرمایا کہ جب میں دیوبند پڑھتا تھا تو اللہ تعالٰی جزائے خیر دے والد صاحب کو وہ مجھے فراغت کا خرچ بھیجتے تھے گو تکلف اور تنعم تو نہیں تھا لیکن آرام اور فراخی کے ساتھ رہتا تھا ۔ چنانچہ کھانا پکانے کے لئے ایک مدت تک باورچی بھی تھا ۔ ایک بار مولانا نے مجھ سے پوچھا کہ کچھ خرچ میں گنجائش بھی ہے ۔ یہ ایسے آہستہ لہجہ میں فرمایا کہ میں بجائے خرچ کے خط سمجھا اور سمجھا کہ والد صاحب کو جو میں خطوط لکھا کرتا ہوں اس میں بھی گنجائش ہے ۔ میں نے اسی بناء پر عرض کیا کہ جی حضرت بہت گنجائش کو دریافت فرمارہےتھے ۔ چونکہ الحمد للہ میرے پاس خرچ کی بھی فراغت تھی اس لئے میں نے فورا دس روپیہ حاضر کردئے جو مولانا نے تنخواہ ملتے ہی ادا فرمائے</w:t>
      </w:r>
    </w:p>
    <w:p>
      <w:pPr>
        <w:jc w:val="left"/>
      </w:pPr>
      <w:r>
        <w:rPr>
          <w:rFonts w:ascii="Jameel Noori Nastaleeq" w:hAnsi="Jameel Noori Nastaleeq"/>
          <w:i/>
          <w:color w:val="787878"/>
          <w:sz w:val="20"/>
        </w:rPr>
        <w:t>حوالہ: ملفوظات حکیم الامت، جلد ۱۰، صفحہ ۶۴-۶۵</w:t>
      </w:r>
    </w:p>
    <w:p>
      <w:pPr>
        <w:jc w:val="center"/>
      </w:pPr>
      <w:r>
        <w:rPr>
          <w:color w:val="C8B48C"/>
          <w:sz w:val="20"/>
        </w:rPr>
        <w:t>❖ ❖ ❖</w:t>
      </w:r>
    </w:p>
    <w:p>
      <w:pPr>
        <w:jc w:val="right"/>
      </w:pPr>
      <w:r>
        <w:rPr>
          <w:rFonts w:ascii="Jameel Noori Nastaleeq" w:hAnsi="Jameel Noori Nastaleeq"/>
          <w:b/>
          <w:color w:val="145A32"/>
          <w:sz w:val="28"/>
        </w:rPr>
        <w:t>✦ واقعہ نمبر ۳۳۶۲: ایک صاحب نے انہیں الفاظ سے رخصت چاہی تو میں نے کہا کہ آپ خو</w:t>
      </w:r>
    </w:p>
    <w:p>
      <w:pPr>
        <w:jc w:val="both"/>
      </w:pPr>
      <w:r>
        <w:rPr>
          <w:rFonts w:ascii="Jameel Noori Nastaleeq" w:hAnsi="Jameel Noori Nastaleeq"/>
          <w:sz w:val="24"/>
        </w:rPr>
        <w:t>ایک صاحب نے انہیں الفاظ سے رخصت چاہی تو میں نے کہا کہ آپ خود اپنی ٹانگوں کو دیکھ لیجئے کہ آپ جاسکتے ہیں یا نہیں میں کیا جانوں اسی طرح بعض حضرات کھانے کے لئے پوچھا کرتے ہیں کہ میں کھا سکتا ہوں ۔ میں کہہ دیتا ہوں اپنا معدہ دیکھ لجئے ۔ یہ سب تکلفات عجمی ہے ۔ اور اس قسم کے محاورے تو انگریزی ہیں ۔</w:t>
      </w:r>
    </w:p>
    <w:p>
      <w:pPr>
        <w:jc w:val="left"/>
      </w:pPr>
      <w:r>
        <w:rPr>
          <w:rFonts w:ascii="Jameel Noori Nastaleeq" w:hAnsi="Jameel Noori Nastaleeq"/>
          <w:i/>
          <w:color w:val="787878"/>
          <w:sz w:val="20"/>
        </w:rPr>
        <w:t>حوالہ: ملفوظات حکیم الامت جلد 10 -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۳۳۶۳: ایک بار میں مسجد میں بیٹھا ہوا تھا</w:t>
      </w:r>
    </w:p>
    <w:p>
      <w:pPr>
        <w:jc w:val="both"/>
      </w:pPr>
      <w:r>
        <w:rPr>
          <w:rFonts w:ascii="Jameel Noori Nastaleeq" w:hAnsi="Jameel Noori Nastaleeq"/>
          <w:sz w:val="24"/>
        </w:rPr>
        <w:t>ایک بار میں مسجد میں بیٹھا ہوا تھا ۔ وہاں ریزگاری کی ضرورت پڑی ۔ ایک صاحب کے پاس موجود تھی ان کو روپیہ دیکر میں نے ریزگاری کے لی ۔ مولوی صاحب بھی اس وقت موجود تھے وہ آگے بڑھے اورمجھ سے پوچھا کہ یہ معاملہ کیا بیع میں تو داخل نہیں مجھے فورا تنبہ ہوا ۔</w:t>
      </w:r>
    </w:p>
    <w:p>
      <w:pPr>
        <w:jc w:val="left"/>
      </w:pPr>
      <w:r>
        <w:rPr>
          <w:rFonts w:ascii="Jameel Noori Nastaleeq" w:hAnsi="Jameel Noori Nastaleeq"/>
          <w:i/>
          <w:color w:val="787878"/>
          <w:sz w:val="20"/>
        </w:rPr>
        <w:t>حوالہ: ملفوظات حکیم الامت جلد 10 -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۳۳۶۴: ایک صاحب نے اس مضمون کی جو حضرت اقدس نے مسلم لیگ اور کانگری</w:t>
      </w:r>
    </w:p>
    <w:p>
      <w:pPr>
        <w:jc w:val="both"/>
      </w:pPr>
      <w:r>
        <w:rPr>
          <w:rFonts w:ascii="Jameel Noori Nastaleeq" w:hAnsi="Jameel Noori Nastaleeq"/>
          <w:sz w:val="24"/>
        </w:rPr>
        <w:t>ایک صاحب نے اس مضمون کی جو حضرت اقدس نے مسلم لیگ اور کانگریس کی شرکت کے متعلق تحریر فرمایا ہے تعریف کی کہ بہت ہی گٹھا ہوا اور سب پہلوؤں کا جامع مضمون ہے ۔ فرمایا کہ میں دعوٰی تو کرتا نہیں کیونکہ یہ میرا منہ کہاں لیکن سچی بات یہ ہے کہ وہ تو وہبی عبارت ہے کیونکہ رات کو دو بجے دفعتہ بلا کسی خاص داعیہ کے خود بخود قلب میں تقاضا پیدا ہوا کہ اس وقت اٹھ کر لکھ اور میں ایسی وقت بیٹھ کر بیساختہ جو عبارت ذہن میں اتی چلی گئی بلا تامل قلم برداشتہ لکھتا چلا گیا ۔ تو وہ تو بلکل وارد ہے جو سچی بات ہے اس کے کہنے میں مجھے کچھ تامل نہیں ہوتا چنانچہ میں تو اپنے محاسن بھی اور نقائض بھی دونوں بیان کرتا رہتا ہوں اور اس میں حرج ہی کیا ہے اگر کسی کے پاس روپیہ ہوں اور وہ کہہ دے کہ میرے پاس رویپہ ہیں تو اس میں جھوٹ ہی کیا ہے ہاں اگر ہوں تو صرف روپیہ اور کہہ دے کر میرے پاس اشرفی ہے تو یہ البتہ جھوٹ ہے جو سچی بات ہے وہ کہہ دیتا ہوں کہ میرے پاس روپ</w:t>
      </w:r>
    </w:p>
    <w:p>
      <w:pPr>
        <w:jc w:val="left"/>
      </w:pPr>
      <w:r>
        <w:rPr>
          <w:rFonts w:ascii="Jameel Noori Nastaleeq" w:hAnsi="Jameel Noori Nastaleeq"/>
          <w:i/>
          <w:color w:val="787878"/>
          <w:sz w:val="20"/>
        </w:rPr>
        <w:t>حوالہ: ملفوظات حکیم الامت جلد 10 -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۳۳۶۵: ایک بار کسی بزرگ نے خواب ہی میں کسی کام کے لئے یہ آیت بتائ</w:t>
      </w:r>
    </w:p>
    <w:p>
      <w:pPr>
        <w:jc w:val="both"/>
      </w:pPr>
      <w:r>
        <w:rPr>
          <w:rFonts w:ascii="Jameel Noori Nastaleeq" w:hAnsi="Jameel Noori Nastaleeq"/>
          <w:sz w:val="24"/>
        </w:rPr>
        <w:t>ایک بار کسی بزرگ نے خواب ہی میں کسی کام کے لئے یہ آیت بتائی تھی سل بنی اسرآئیل کم اتینا ھم الخ وہ کام اب یاد نہیں رہا اھ ۔ اسی سلسلہ میں یہ بھی فرمایا کہ میں نے عملیات کے اس قسم کے سب قیود کو حذف کر دیا کہ پیر کا دن ہو ۔ دوپہر کا وقت ہو کیونکہ میرا خیال ہے کہ یہ نجوم کا شبعہ ہے اس لئے ناجائز سمجھ کر چھوڑ دیا ۔ ( ملفوظ 52 ) بغیر اجازت مجلس خاص میں ایک صاحب کی شرکت پر اظہار افسوس ۔</w:t>
      </w:r>
    </w:p>
    <w:p>
      <w:pPr>
        <w:jc w:val="left"/>
      </w:pPr>
      <w:r>
        <w:rPr>
          <w:rFonts w:ascii="Jameel Noori Nastaleeq" w:hAnsi="Jameel Noori Nastaleeq"/>
          <w:i/>
          <w:color w:val="787878"/>
          <w:sz w:val="20"/>
        </w:rPr>
        <w:t>حوالہ: ملفوظات حکیم الامت جلد 10 -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۳۳۶۶: ایک صاحب کی شرکت پر اظہار افسوس</w:t>
      </w:r>
    </w:p>
    <w:p>
      <w:pPr>
        <w:jc w:val="both"/>
      </w:pPr>
      <w:r>
        <w:rPr>
          <w:rFonts w:ascii="Jameel Noori Nastaleeq" w:hAnsi="Jameel Noori Nastaleeq"/>
          <w:sz w:val="24"/>
        </w:rPr>
        <w:t>ایک صاحب کی شرکت پر اظہار افسوس ۔ ایک صاحب صبح کی مجلس خاص میں شرکت کے لئے جو دولت خانہ پر ہوتی ہے در دولت پر حاضر ہوگئے ۔ جب حضرت اقدس کو اطلاع ہوئی تو فرمایا کہ بدون پہلے سے اجازت لئے کیوں آگئے ۔ اس کے تو یہ معنے ہوئے کہ ہم اورروں سے کس بات میں کم ہیں ۔</w:t>
      </w:r>
    </w:p>
    <w:p>
      <w:pPr>
        <w:jc w:val="left"/>
      </w:pPr>
      <w:r>
        <w:rPr>
          <w:rFonts w:ascii="Jameel Noori Nastaleeq" w:hAnsi="Jameel Noori Nastaleeq"/>
          <w:i/>
          <w:color w:val="787878"/>
          <w:sz w:val="20"/>
        </w:rPr>
        <w:t>حوالہ: ملفوظات حکیم الامت جلد 10 -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۳۳۶۷: فرمایا کہ گو مختصر ہے لیکن اس میں سب ضروری باتیں آگئیں</w:t>
      </w:r>
    </w:p>
    <w:p>
      <w:pPr>
        <w:jc w:val="both"/>
      </w:pPr>
      <w:r>
        <w:rPr>
          <w:rFonts w:ascii="Jameel Noori Nastaleeq" w:hAnsi="Jameel Noori Nastaleeq"/>
          <w:sz w:val="24"/>
        </w:rPr>
        <w:t>فرمایا کہ گو مختصر ہے لیکن اس میں سب ضروری باتیں آگئیں ۔ حشو و زوائد سے یار نگین عبارت سے مضمون کی وقعت جاتی رہتی ہے اور اس کا وزن کم ہوجاتا ہے ۔ مضمون ایسا ہونا چاہئے جس کو آج کل کی اصطلاح میں ٹھوس کہتے ہیں یا میرےی اصطلاح میں یوں کئے کہ سنگین ہو رنگین نہ ہو ۔ عرض کیا گیا کہ کلام مجید میں بھی مقفے عبارت ہے فرمایا کہ بہت جگہ قافیہ چھوڑ دیا ہے حالانکہ اللہ تعالٰی قادر تھے بلکہ بعض مقامات پر تو قافیہ آسانی سے لایا جاسکتا تھا ۔</w:t>
      </w:r>
    </w:p>
    <w:p>
      <w:pPr>
        <w:jc w:val="left"/>
      </w:pPr>
      <w:r>
        <w:rPr>
          <w:rFonts w:ascii="Jameel Noori Nastaleeq" w:hAnsi="Jameel Noori Nastaleeq"/>
          <w:i/>
          <w:color w:val="787878"/>
          <w:sz w:val="20"/>
        </w:rPr>
        <w:t>حوالہ: ملفوظات حکیم الامت جلد 10 -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۳۳۶۸: ایک شخص نے گو دیوبند کے رہنے والے ہیں ایک یہ بدعت ایجاد کی</w:t>
      </w:r>
    </w:p>
    <w:p>
      <w:pPr>
        <w:jc w:val="both"/>
      </w:pPr>
      <w:r>
        <w:rPr>
          <w:rFonts w:ascii="Jameel Noori Nastaleeq" w:hAnsi="Jameel Noori Nastaleeq"/>
          <w:sz w:val="24"/>
        </w:rPr>
        <w:t>ایک شخص نے گو دیوبند کے رہنے والے ہیں ایک یہ بدعت ایجاد کی کہ قرآن مجید کی ترتیب ہی کو بدل دیا ہے اور اس کو مضامین کے اعتبار سے مرتب کیا ہے میں نے ان کو خط بھی لکھا تھا اور متنبہ کیا تھا مگر کچھ جواب نہیں دیا سو اس جرات کا سد باب کرنے کے لئے بزرگوں نے تعامل امت کا بھی اتباع کیا ہے ۔ اس کا یہی مقصود تھا کہ بس جو ہوگیا ہوگیا اب کوئی نئ بات نہ نکالیں اور حضرت اگر ظاہر ربط نہ ہونا موجب قدح ہوتا تو سب سے زیادہ دشمن اول اول عرب کے قریش تھے وہ ضرور نقص نکالتے مگر کسی کی ہمت نہ ہوئی اور خود عرب کے شاعروں میں بھی صرف ضرورت پر نظر ہے ربط کا خواہ مخواہ کا خبط نہیں چنانچہ سبعہ معلقہ ہی میں یہ شعر ہے ھل غادر الشعراء من متردم امر ھل عرفت الدار بعد توھم دیکھئے ان دو مصرعوں میں باہم کوئی ربط نہیں ۔ اول مصرع میں کچھ مضمون ہے ۔ دوسرے میں کچھ وہاں شعراء کا حال بیان کر رہے تھے یہاں گھر کا حال بیان کرنے لگے ۔</w:t>
      </w:r>
    </w:p>
    <w:p>
      <w:pPr>
        <w:jc w:val="left"/>
      </w:pPr>
      <w:r>
        <w:rPr>
          <w:rFonts w:ascii="Jameel Noori Nastaleeq" w:hAnsi="Jameel Noori Nastaleeq"/>
          <w:i/>
          <w:color w:val="787878"/>
          <w:sz w:val="20"/>
        </w:rPr>
        <w:t>حوالہ: ملفوظات حکیم الامت جلد 10 -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۳۳۶۹: ایک صاحب نے عرض کیا کہ اثر تو اس تصدیق کا بھی ہوتا ہوگا</w:t>
      </w:r>
    </w:p>
    <w:p>
      <w:pPr>
        <w:jc w:val="both"/>
      </w:pPr>
      <w:r>
        <w:rPr>
          <w:rFonts w:ascii="Jameel Noori Nastaleeq" w:hAnsi="Jameel Noori Nastaleeq"/>
          <w:sz w:val="24"/>
        </w:rPr>
        <w:t>ایک صاحب نے عرض کیا کہ اثر تو اس تصدیق کا بھی ہوتا ہوگا ۔ فرمایا کہ جی ہاں لیکن ایک تو اثر ہوتا ہے طیب خاطر سے اور ایک جبرو کراہت سے ایک تو محبت کا اثر ہوتا ہے ایک جبر کا میں چونکہ سفارش میں ہمیشہ آزادی دیتا ہوں اس لئے جو کچھ اثر ہوتا ہے محبت سے اور طیب خاطر سے ہوتا ہے ۔ جبرو اکراہ سے نہیں ہوتا ۔ (ملفوظ 55) دعا کے لئے خشوع لازم ہے ایک سلسلہ میں فرمایا کہ میرے چھوٹۓ بھائی مولوی مظہر قنوج کے سفر میں میرے ہمراہ تھے کیونکہ وہ اس زمانہ میں مجھ سے عربی پڑھا کرتے تھے میں نے ان کو ساتھ لے لیا تھا تاکہ حرج نہ ہو وہاں نماز میں غیرملقدین کی آمین</w:t>
      </w:r>
    </w:p>
    <w:p>
      <w:pPr>
        <w:jc w:val="left"/>
      </w:pPr>
      <w:r>
        <w:rPr>
          <w:rFonts w:ascii="Jameel Noori Nastaleeq" w:hAnsi="Jameel Noori Nastaleeq"/>
          <w:i/>
          <w:color w:val="787878"/>
          <w:sz w:val="20"/>
        </w:rPr>
        <w:t>حوالہ: ملفوظات حکیم الامت جلد 10 -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۳۳۷۰: ایک بار جماعت میں شریک تھے نواب صاحب کے ایک معتقد نے زور س</w:t>
      </w:r>
    </w:p>
    <w:p>
      <w:pPr>
        <w:jc w:val="both"/>
      </w:pPr>
      <w:r>
        <w:rPr>
          <w:rFonts w:ascii="Jameel Noori Nastaleeq" w:hAnsi="Jameel Noori Nastaleeq"/>
          <w:sz w:val="24"/>
        </w:rPr>
        <w:t>ایک بار جماعت میں شریک تھے نواب صاحب کے ایک معتقد نے زور سے آمین کہی انہوں نے بعد سلام کے اس کے ایک دھول رسید کی اور کہا کہ حدیث میں آمین بالجہر تو آئی ہے لیکن یہ کونسی حدیث میں آیا ہے کہ آمین کی اذان دی جائے ۔ (ملفوظ 56) ھدایہ پڑھنے کی حکمت فرمایا کہ اکبر حسین صاحب حج اور ناظر حسن صاحب رامپوری وکیل کی قابلیت جو حکام میں بھی مسلم تھی وہ عربی ہی کی بدولت تھی چنانچہ وکیل صاحب نے تو خود کہا کہ یہ جو وکالت میں میری نظر ایسی رسا ہے یہ محض ھدایہ پڑھنے کی برکت ہے اھ ۔ پھر فرمایا کہ ہمیں یعنی عربی کے طالب علموں کو اپنی ہی دولت کی خبر نہیں یہ بھی فرمایا کہ اگر کتب درسیہ سمجھ کر پڑھیں تو بڑی قابلیت پیدا ہو مگر اکثر طالب علم سمجھ کر نہیں پڑھتے اھ ۔ پھر فرمایا کہ قابلیت نئی نصاب سے نہیں پیدا ہوتی ۔</w:t>
      </w:r>
    </w:p>
    <w:p>
      <w:pPr>
        <w:jc w:val="left"/>
      </w:pPr>
      <w:r>
        <w:rPr>
          <w:rFonts w:ascii="Jameel Noori Nastaleeq" w:hAnsi="Jameel Noori Nastaleeq"/>
          <w:i/>
          <w:color w:val="787878"/>
          <w:sz w:val="20"/>
        </w:rPr>
        <w:t>حوالہ: ملفوظات حکیم الامت جلد 10 -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۳۳۷۱: ایک صاحب نے کچھ ہدیہ ایک معمولی سی ٹوکری میں رکھ کر پیش کیا</w:t>
      </w:r>
    </w:p>
    <w:p>
      <w:pPr>
        <w:jc w:val="both"/>
      </w:pPr>
      <w:r>
        <w:rPr>
          <w:rFonts w:ascii="Jameel Noori Nastaleeq" w:hAnsi="Jameel Noori Nastaleeq"/>
          <w:sz w:val="24"/>
        </w:rPr>
        <w:t>ایک صاحب نے کچھ ہدیہ ایک معمولی سی ٹوکری میں رکھ کر پیش کیا ان کے چلے جانے کے بعد خادم سے فرمایا کہ گو یہ ٹوکری بہت معمولی سی ہے لیکن ان کو واپس دے آنا ۔ پھر حاضرین سے فرمایا کہ میں ایسی چیزوں کے لئے یہ بھی نہیں پوچھتا کہ واپس ہو گی یا نہیں بلکہ واپس ہی کر دیتا ہوں پھر اگر ان کا ارادہ واپس لینے کا نہ ہو تو واپسی کے وقت بھی تو دے سکتے ہیں پوچھنے میں تو یہ احتمال ہے کہ دراصل تو خیال واپس لینے کا ہو لیکن پوچھتے وقت اس ارادہ کو ظاہر کرتے ہوئے شرمادیں اور بادل نخواستہ رکھ لینے کے لئے کہہ دیں چنانچہ ایک مرتبہ ریواڑی کے سفر میں یہ میرا خیال صحیح ثابت ہوا ۔ ایک صاحب نے مجھے ایک چھوٹی سی مستعمل کلہیا میں</w:t>
      </w:r>
    </w:p>
    <w:p>
      <w:pPr>
        <w:jc w:val="left"/>
      </w:pPr>
      <w:r>
        <w:rPr>
          <w:rFonts w:ascii="Jameel Noori Nastaleeq" w:hAnsi="Jameel Noori Nastaleeq"/>
          <w:i/>
          <w:color w:val="787878"/>
          <w:sz w:val="20"/>
        </w:rPr>
        <w:t>حوالہ: ملفوظات حکیم الامت جلد 10 -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۳۳۷۲: مولانا تھانویؒ کا کانپور میں اختلافِ رویتِ ہلال ختم کرنے کیلئے مولانا محمد عادلؒ کو امیر ہلال مقرر کرنا</w:t>
      </w:r>
    </w:p>
    <w:p>
      <w:pPr>
        <w:jc w:val="both"/>
      </w:pPr>
      <w:r>
        <w:rPr>
          <w:rFonts w:ascii="Jameel Noori Nastaleeq" w:hAnsi="Jameel Noori Nastaleeq"/>
          <w:sz w:val="24"/>
        </w:rPr>
        <w:t>جب میں کانپور میں تھا تو وہ وقت ایسا تھا کہ وہاں کے مختلف علماء میں باوجود اختلاف مشرب کے اتنی تہذیب تھی کہ اگر کوئی شخص کسی مولوی کے پاس کوئی مسئلہ پوچھنے آتا تو وہ کہہ دیتا کہ فلاں مولوی صاحب سے جا کر پوچھو یہاں تک کہ ایک شخص نے تنگ آکر ایک مولوی صاحب سے کہا کہ بس جی جب کوئی مولوی مسئلہ نہیں بتاتا دوسرے ہی سے پوچھنے کو کہہ دیتا ہے تو اب میں پادری صاحب سے جا کر مسئلہ پوچھوں گا ۔ جب میں نے یہ رنگ دیکھا کہ لوگ پریشان ہوتے ہیں بالخصوص رویت ہلال کے متعلق جس کے فیصلہ کی فوری ضرورت ہوتی ہے تو میں نے مختلف علماء سے مل کر اور ضرورت ظاہر کر کے ان کی رضا مندی لے لی مولوی محمد عادل صاحب کو جو سب سے زیادہ بوڑھے بھی تھے اور بظاہر ان سے دوسروں کے تابع ہونے کی کم امید تھی امیر ہلال مقرر کرا دیا اور اس کا اعلان کر دیا کہ ہلال کے متعلق جس کو کچھ پوچھنا ہو وہ انہیں سے جاکر پوچھے ۔ اگر علماء کو بھی کچھ اختلاف ہو تو وہ بھی براہ راست انہیں کے پاس جاکر ان سے گفتگو کر کے اخیر بات طے کرلیں غرض ہلال کے متعلق انہیں کا قول قول فیصل قراا دیا جائے تاکہ عوام میں تو تشویش نہ ہو جس کے بہت برے نتائج مشاہدہ میں آچکے تھے تو وہ وقت ایسا تھا کہ باوجود اختلاف مسلک کے سب علماء کو اس بات پر متفق کیا جاسکا آج ایسے اختلافات کے ہوتے ہوئے بھلا سب کا متفق کرلینا کہاں ممکن ہے</w:t>
      </w:r>
    </w:p>
    <w:p>
      <w:pPr>
        <w:jc w:val="left"/>
      </w:pPr>
      <w:r>
        <w:rPr>
          <w:rFonts w:ascii="Jameel Noori Nastaleeq" w:hAnsi="Jameel Noori Nastaleeq"/>
          <w:i/>
          <w:color w:val="787878"/>
          <w:sz w:val="20"/>
        </w:rPr>
        <w:t>حوالہ: ملفوظات حکیم الامت، جلد ۱۰، صفحہ ۷۵-۷۶</w:t>
      </w:r>
    </w:p>
    <w:p>
      <w:pPr>
        <w:jc w:val="center"/>
      </w:pPr>
      <w:r>
        <w:rPr>
          <w:color w:val="C8B48C"/>
          <w:sz w:val="20"/>
        </w:rPr>
        <w:t>❖ ❖ ❖</w:t>
      </w:r>
    </w:p>
    <w:p>
      <w:pPr>
        <w:jc w:val="right"/>
      </w:pPr>
      <w:r>
        <w:rPr>
          <w:rFonts w:ascii="Jameel Noori Nastaleeq" w:hAnsi="Jameel Noori Nastaleeq"/>
          <w:b/>
          <w:color w:val="145A32"/>
          <w:sz w:val="28"/>
        </w:rPr>
        <w:t>✦ واقعہ نمبر ۳۳۷۳: فرمایا کہ کامل وہ ہے جو انبیاء کے طریق پر ہو جو انبیاء کے طریق پر نہ ہ</w:t>
      </w:r>
    </w:p>
    <w:p>
      <w:pPr>
        <w:jc w:val="both"/>
      </w:pPr>
      <w:r>
        <w:rPr>
          <w:rFonts w:ascii="Jameel Noori Nastaleeq" w:hAnsi="Jameel Noori Nastaleeq"/>
          <w:sz w:val="24"/>
        </w:rPr>
        <w:t>فرمایا کہ کامل وہ ہے جو انبیاء کے طریق پر ہو جو انبیاء کے طریق پر نہ ہو وہ کامل نہیں اس لئے دل اسی کی طرف کھنچتا ہے جو جامع ہو شریعت وطریقت کا ۔ گو میں نے حضرت ابن منصور رحمتہ اللہ علیہ کی بہت حمایت کی ہے لیکن جس کو دل کا کھنچنا کہتے ہیں وہ نہیں تاہم ان کو برا سمجھنے کی بھی جیسا بعض متشد دین نے کیا ہے کوئی دلیل نہیں ہے ان کے اقوال موہمہ ان کو غلبہ حال کی بناء پر نظر انداز بھی تو کیا جاسکتا ہے ۔ بالخصوص جب ان میں اور آثار بزرگی کے بھی پائے جاتے ہیں پھر جیسے صوفیوںکے موحش اقوال ہیں ویسے ہی بہت سے علماء ظاہر کے بھی اقوال ہیں میں کتابوں سے نکال کر بتلا سکتا ہوں مگر لوگ علماء سے دیتے ہیں اور صوفیوں کو دباتے ہیں کیونکہ علماء کو اگر چھیڑ دیں تو وہ جھاڑ کی طرح پیچھے پڑ جائیں اوت صوفی بیچارے کسی سے کچھ نہیں کہتے انہیں کوئی برا چاہے کہہ لے وہ کچھ نیہیں بولتے کیونکہ وہ تو خود ہی اپنے کو ہیچ در ہیچ سمجھتے ہیں ۔ ( ملفوظ 61 ) انقلاب میں تکالیف جنگ کے تزکرہ کے سلسلہ میں فرمایا کہ سبحان اللہ ہمارے حضور</w:t>
      </w:r>
    </w:p>
    <w:p>
      <w:pPr>
        <w:jc w:val="left"/>
      </w:pPr>
      <w:r>
        <w:rPr>
          <w:rFonts w:ascii="Jameel Noori Nastaleeq" w:hAnsi="Jameel Noori Nastaleeq"/>
          <w:i/>
          <w:color w:val="787878"/>
          <w:sz w:val="20"/>
        </w:rPr>
        <w:t>حوالہ: ملفوظات حکیم الامت جلد 10 -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۳۳۷۴: ایک بزرگ کی حکایت ہے کہ ان کے دکان کے قریب آگ لگی جب ان کو</w:t>
      </w:r>
    </w:p>
    <w:p>
      <w:pPr>
        <w:jc w:val="both"/>
      </w:pPr>
      <w:r>
        <w:rPr>
          <w:rFonts w:ascii="Jameel Noori Nastaleeq" w:hAnsi="Jameel Noori Nastaleeq"/>
          <w:sz w:val="24"/>
        </w:rPr>
        <w:t>ایک بزرگ کی حکایت ہے کہ ان کے دکان کے قریب آگ لگی جب ان کو خبر پہنچی تو لوگوں سے پوچھا کہ میری دکان تک تو آگ نہیں پہنچی ۔ عرض کیا کہ وہ تو بالکل محفوظ رہی اس پر ان بزرگ نے الحمدللہ کہا اس کے بعد خیال ہوا کہ اور مسلمانوں کے گھر اور دکانیں جل جانے کا تو کچھ رنج نہ ہوا بس اپنی دوکان محفوظ رہنے پر خوشی ہوئی اور الحمدللہ کہا ان بزرگ نے اپنے اس واقعہ کو اپنے خدام کے سامنے نقل کر کے فرمایا کہ اس الحمدللہ سے توبہ کرتے مجھے چالیس برس ہوگئے کہ یہ کیوں کہا تھا ۔ اللہ اکبر کتنا اہتمام تھا دین کا اور کتنی نگرانی تھی اپنے اقوال واحوال کی ۔ ( ملفوظ 62 ) جھک کر بات کرنے سے اذیت ایک نو وارد نے جھک کر کچھ کہنا چاہا فرمایا کہ جھکنے کیا کیا ضرورت ہے جو کچھ کہنا ہو سیدھے بیٹھ کر آواز سے کہو ۔</w:t>
      </w:r>
    </w:p>
    <w:p>
      <w:pPr>
        <w:jc w:val="left"/>
      </w:pPr>
      <w:r>
        <w:rPr>
          <w:rFonts w:ascii="Jameel Noori Nastaleeq" w:hAnsi="Jameel Noori Nastaleeq"/>
          <w:i/>
          <w:color w:val="787878"/>
          <w:sz w:val="20"/>
        </w:rPr>
        <w:t>حوالہ: ملفوظات حکیم الامت جلد 10 -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۳۳۷۵: ایک شخص نے بہت آہستہ آواز سے کچھ کہا میں نے جب گرفت کی تو</w:t>
      </w:r>
    </w:p>
    <w:p>
      <w:pPr>
        <w:jc w:val="both"/>
      </w:pPr>
      <w:r>
        <w:rPr>
          <w:rFonts w:ascii="Jameel Noori Nastaleeq" w:hAnsi="Jameel Noori Nastaleeq"/>
          <w:sz w:val="24"/>
        </w:rPr>
        <w:t>ایک شخص نے بہت آہستہ آواز سے کچھ کہا میں نے جب گرفت کی تو یہ عذر کیا کہ میری آواز پست ہے میں نے کہا کہ اچھا نماز کے وقت کبھی اذان بھی دی ہے اس میں تو آواز پست ہو لیکن نہ اتنی جتنی مجھ سے بات کرتے وقت ہے ۔ میں ہر ہر بات کی اصلاح کرتا ہوں جب ہی تو میں بدنام ہوں لوگ سمجھتے ہیں کہ بڑا سخت ہے حالانکہ میری ساری تعلیمات کا حاصل یہ ہے کہ سب کو راحت ہو مجھ کو بھی اوروں کو بھی اگر تحصیل راحت کے لئے میں تشدد بھی کروں تو وہ تشدد نہیں کیونکہ اس سے مقصود سہولت ہے جب مقصود سہل ہے تو اس کے اختلال پر سختی کرنا نہیں بلکہ تسہیل کی تقویت ہے ۔ دیکھئے نماز کے ترک پر کیسی سخت وعید ہے یہاں تک کہ بعض کا فتوٰی یہ ہے کہ قتل کردیا جاوے تو اگر اس پر نماز کو کوئی سخت کہنے لگے اس اعتراض کا</w:t>
      </w:r>
    </w:p>
    <w:p>
      <w:pPr>
        <w:jc w:val="left"/>
      </w:pPr>
      <w:r>
        <w:rPr>
          <w:rFonts w:ascii="Jameel Noori Nastaleeq" w:hAnsi="Jameel Noori Nastaleeq"/>
          <w:i/>
          <w:color w:val="787878"/>
          <w:sz w:val="20"/>
        </w:rPr>
        <w:t>حوالہ: ملفوظات حکیم الامت جلد 10 -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۳۳۷۶: ایک مولوی صاحب نے جو حاضر مجلس تھے یہ اعتراض کیا کہ کلام مجی</w:t>
      </w:r>
    </w:p>
    <w:p>
      <w:pPr>
        <w:jc w:val="both"/>
      </w:pPr>
      <w:r>
        <w:rPr>
          <w:rFonts w:ascii="Jameel Noori Nastaleeq" w:hAnsi="Jameel Noori Nastaleeq"/>
          <w:sz w:val="24"/>
        </w:rPr>
        <w:t>ایک مولوی صاحب نے جو حاضر مجلس تھے یہ اعتراض کیا کہ کلام مجید میں نماز کی بابت یہ الفاظ ہیں کہ انھا لکبیرۃ فورا یہ جواب دیا گیا کہ اس کے آگے الا علی الخاشعین بھی تو پڑھ لیا ہوتا ۔ غرض نماز کو جب شروع کرو گے تو بلکل آسان نظر آئے گی اور یوں اگر کوئی قصد نہ کرے تو کھانا بھی مشکل ہے جیسے واجد علی شاہ کے احدیوں کی حکایت مشہور ہے کہ سینہ پر بیر پڑا رہا اس کو بھی اٹھا کر نہ کھا سکے دوسرے سے اٹھوانے کی فرمائش کی تو ایسوں کا تو ذکر ہی نہیں پھر معترض صاحب سے فرمایا گیا کہ اگر کوئی خشوع کو شکل بتلا دے تو اس کے متعلق الا علی الخاشعین کے بعد یہ بھی ہے الذین یظنون انھم ملا قوا ربھم وانھم الیہ راجعون یعنی یہ اعتقاد رکھے کہ مجھے خدا کے کے پاس جانا ہے اور اس کے ردبر ہونا ہے اس سے خشوع بھی آسان ہوجائے گا ۔ سبحان اللہ اس آیت میں تو پورا سلوک موجود ہے مگر سب میں قصد شرط ہے ۔ حضرت مولانا محمد یعقوب صاحب نے ایک ایسے ہی سوال کا جواب ارشاد فرمایا تھا حدیث کا درس ہو رہا تھا جب یہ حدیث آئی من صلی رکعتین لا یحدث ف</w:t>
      </w:r>
    </w:p>
    <w:p>
      <w:pPr>
        <w:jc w:val="left"/>
      </w:pPr>
      <w:r>
        <w:rPr>
          <w:rFonts w:ascii="Jameel Noori Nastaleeq" w:hAnsi="Jameel Noori Nastaleeq"/>
          <w:i/>
          <w:color w:val="787878"/>
          <w:sz w:val="20"/>
        </w:rPr>
        <w:t>حوالہ: ملفوظات حکیم الامت جلد 10 -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۳۳۷۷: ایک صاحب نے جو انگریزی میں لفافہ لکھنے سے بظاہر تو تعلیم یا</w:t>
      </w:r>
    </w:p>
    <w:p>
      <w:pPr>
        <w:jc w:val="both"/>
      </w:pPr>
      <w:r>
        <w:rPr>
          <w:rFonts w:ascii="Jameel Noori Nastaleeq" w:hAnsi="Jameel Noori Nastaleeq"/>
          <w:sz w:val="24"/>
        </w:rPr>
        <w:t>ایک صاحب نے جو انگریزی میں لفافہ لکھنے سے بظاہر تو تعلیم یافتہ اور جنٹلمین معلوم ہوتے ہیں بذریعہ خط کے مجھ سے ہدیہ بھیجنے کی اجازت طلب کی تھی میں نے اس پر ان سے پوچھا تھا کہ اس ہدیہ دینے میں آپ کی نیت کیا ہے یہ میں ایسے مواقع پر اس لئے پوچھ لیتا ہوں کہ لوگ مختلف نیتوں سے ہدیہ دیا کرتے ہیں مثلا بعض کی یہ نیت بھی ہوتی ہے کہ اس سے ہماری آمدنی میں برکت ہوگی اس صورت میں میں ہدیہ نہیں لیتا کیونکہ اگر برکت مز عومہ نہ ہوئی تو وہ دیکر بھی پچھتائیں گے تو میں کیوں ان کے پچھتانے کا سبب بنوں مجھے اس سے بڑی غیرت آتی ہے غرض میں نے تو ان کی اور اپنی دونوں کی مصلحت سے نیت کے متعلق سوال کیا تھا تاکہ معاملہ صاف ہوجائے اور بعد کو جانبین میں سے کسی کو بے لطفی نہ ہو لیکن باوجود انگریزی دان ہونے کے انہوں نے اس معقول سوال کا بھ</w:t>
      </w:r>
    </w:p>
    <w:p>
      <w:pPr>
        <w:jc w:val="left"/>
      </w:pPr>
      <w:r>
        <w:rPr>
          <w:rFonts w:ascii="Jameel Noori Nastaleeq" w:hAnsi="Jameel Noori Nastaleeq"/>
          <w:i/>
          <w:color w:val="787878"/>
          <w:sz w:val="20"/>
        </w:rPr>
        <w:t>حوالہ: ملفوظات حکیم الامت جلد 10 -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۳۳۷۸: ایک بار ایک غریب شخص نے ایک دھیلا ہدیہ پیش کیا شاہ صاحب نے</w:t>
      </w:r>
    </w:p>
    <w:p>
      <w:pPr>
        <w:jc w:val="both"/>
      </w:pPr>
      <w:r>
        <w:rPr>
          <w:rFonts w:ascii="Jameel Noori Nastaleeq" w:hAnsi="Jameel Noori Nastaleeq"/>
          <w:sz w:val="24"/>
        </w:rPr>
        <w:t>ایک بار ایک غریب شخص نے ایک دھیلا ہدیہ پیش کیا شاہ صاحب نے یہ سوچ کر کہ یہ خود بہت حاجت مند معلوم ہوتا ہے جب ہی تو صرف دھیلا رہا ہے لینے سے عذر فرما دیا اور فرمایا کہ بھائی تم بہت غریب ہو تم خود ہی اس دھیلے کو اپنے خرچ میں لے آنا۔ وہ مایوس ہوکر چلا آیا ۔ اس کے بعد شاہ صاحب کی فتوحات بالکل بند ہوگئیں دو تین روز تک تو یہ خیال رہا کہ توکل میں کبھی کبھی امتحان بھی ہوتا ہے لیکن جب مسلسل تنگی ہونے لگی تو شاہ صاحب کو تردد پیدا ہوا کہ یہ فتوحات کا بند ہوجانا امتحانا نہیں بلکہ کسی جرم کی پاداش میں معلوم ہوتا ہے اہل ذوق اس فرق کا ایک علامت سے ادراک بھی کرتے ہیں وہ یہ کہ جو ابتلاء بطور امتحان کے ہوتا ہے اس میں ایک قسم کا نور محسوس ہوتا ہے اور جو بطور مواخذہ کے ہوتا ہے اس</w:t>
      </w:r>
    </w:p>
    <w:p>
      <w:pPr>
        <w:jc w:val="left"/>
      </w:pPr>
      <w:r>
        <w:rPr>
          <w:rFonts w:ascii="Jameel Noori Nastaleeq" w:hAnsi="Jameel Noori Nastaleeq"/>
          <w:i/>
          <w:color w:val="787878"/>
          <w:sz w:val="20"/>
        </w:rPr>
        <w:t>حوالہ: ملفوظات حکیم الامت جلد 10 -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۳۳۷۹: ایک بار میں مسجد حرام کو جارہا تھا کہ راستہ میں سقوں کی کو</w:t>
      </w:r>
    </w:p>
    <w:p>
      <w:pPr>
        <w:jc w:val="both"/>
      </w:pPr>
      <w:r>
        <w:rPr>
          <w:rFonts w:ascii="Jameel Noori Nastaleeq" w:hAnsi="Jameel Noori Nastaleeq"/>
          <w:sz w:val="24"/>
        </w:rPr>
        <w:t>ایک بار میں مسجد حرام کو جارہا تھا کہ راستہ میں سقوں کی کوئی پنچائت ہورہی تھی ۔ سب لوگ زمین پر بیٹھے ہوئے تھے ان میں سے ایک شخص تقریر کرنے کے لئے اٹھا تو سب سے پہلے اس نے کہا الفاتحہ علی النبی یعنی حضور کی روح مبارک کو ثواب پہنچانے کے لئے فاتحہ پڑھو ۔ چنانچہ سب لوگ فاتحہ پڑھنے لگے اسی طرح جب دوسرا شخص اس تقریر کا جواب دیتا ہے تو وہ بھی پہلے ہی کہتا ہے الفاتحہ علی النبی ۔ غرض کسی شخص کی تقریر اس سے خالی نہیں ہوتی ۔</w:t>
      </w:r>
    </w:p>
    <w:p>
      <w:pPr>
        <w:jc w:val="left"/>
      </w:pPr>
      <w:r>
        <w:rPr>
          <w:rFonts w:ascii="Jameel Noori Nastaleeq" w:hAnsi="Jameel Noori Nastaleeq"/>
          <w:i/>
          <w:color w:val="787878"/>
          <w:sz w:val="20"/>
        </w:rPr>
        <w:t>حوالہ: ملفوظات حکیم الامت جلد 10 -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۳۳۸۰: ایک واقعہ مولوی سعید صاحب کیرانوی بیان کرتے ہیں کہ</w:t>
      </w:r>
    </w:p>
    <w:p>
      <w:pPr>
        <w:jc w:val="both"/>
      </w:pPr>
      <w:r>
        <w:rPr>
          <w:rFonts w:ascii="Jameel Noori Nastaleeq" w:hAnsi="Jameel Noori Nastaleeq"/>
          <w:sz w:val="24"/>
        </w:rPr>
        <w:t>ایک واقعہ مولوی سعید صاحب کیرانوی بیان کرتے ہیں کہ جب بدو طواف کرنے آتے تو بعد طواف ملتزم پر کھڑے ہوکر کہتے کہ اے اللہ ہمارے گناہ بخش دے ۔ پھر خود ہی کہتے کہ نہیں کیوں نہیں بخشے گا ضرور بخشے گا کیا وجہ کہ نہ بخشے ۔ انہیں اللہ تعالی پر اتنا بھروسہ اور ناز ہے ۔ اب دل میں ایمان رچا ہوا نہیں ہے تو یہ کون چیز بولتی ہے ۔</w:t>
      </w:r>
    </w:p>
    <w:p>
      <w:pPr>
        <w:jc w:val="left"/>
      </w:pPr>
      <w:r>
        <w:rPr>
          <w:rFonts w:ascii="Jameel Noori Nastaleeq" w:hAnsi="Jameel Noori Nastaleeq"/>
          <w:i/>
          <w:color w:val="787878"/>
          <w:sz w:val="20"/>
        </w:rPr>
        <w:t>حوالہ: ملفوظات حکیم الامت جلد 10 -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۳۳۸۱: ایک شخص ایک طرف بیٹھا کچھ کھا رہا تھا میں نے سمجھا کہ لوگ</w:t>
      </w:r>
    </w:p>
    <w:p>
      <w:pPr>
        <w:jc w:val="both"/>
      </w:pPr>
      <w:r>
        <w:rPr>
          <w:rFonts w:ascii="Jameel Noori Nastaleeq" w:hAnsi="Jameel Noori Nastaleeq"/>
          <w:sz w:val="24"/>
        </w:rPr>
        <w:t>ایک شخص ایک طرف بیٹھا کچھ کھا رہا تھا میں نے سمجھا کہ لوگ تراویح سے فارغ ہوکر چلے گئے ہیں میں نے اس شخص سے جو کچھ کھا رہا تھا پوچھا کہ بھائی تراویح ہو چکیں اس نے کہا انت مجنوں یہ سن کر مجھے تعجب ہوا کہ یہ مجھے مجنوں کیوں کہہ رہا ہے لیکن پھر جو غور کرتا ہوں تو دیکھتا ہوں کہ مغرب کا وقت ہے اور وہ شخص افطاری کھا رہا تھا اور لوگ مغرب کی نماز پڑھ کر اپنے اپنے گھر کھانا کھانے چلے گئے تھے ۔ مجھے حیرت ہوگئی کہ اتنی رات گئے تو میں پہنچا اور پھر بھی یہاں ابھی مغرب ہی کا وقت ہے ۔ اس سے معلوم ہوا کہ وہ بدو کوئی بزرگ اور صاحب</w:t>
      </w:r>
    </w:p>
    <w:p>
      <w:pPr>
        <w:jc w:val="left"/>
      </w:pPr>
      <w:r>
        <w:rPr>
          <w:rFonts w:ascii="Jameel Noori Nastaleeq" w:hAnsi="Jameel Noori Nastaleeq"/>
          <w:i/>
          <w:color w:val="787878"/>
          <w:sz w:val="20"/>
        </w:rPr>
        <w:t>حوالہ: ملفوظات حکیم الامت جلد 10 -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۳۳۸۲: ایک نوجوان شخص تھا تھپڑ مار دیا</w:t>
      </w:r>
    </w:p>
    <w:p>
      <w:pPr>
        <w:jc w:val="both"/>
      </w:pPr>
      <w:r>
        <w:rPr>
          <w:rFonts w:ascii="Jameel Noori Nastaleeq" w:hAnsi="Jameel Noori Nastaleeq"/>
          <w:sz w:val="24"/>
        </w:rPr>
        <w:t>ایک نوجوان شخص تھا تھپڑ مار دیا ۔ وہ سید تھا بس ایسی روز سے زیارت بند ہوگئی ۔ انہیں اس کا بڑا غم ہوا اور ہائے اس غم کو تو وہ جانے جس کو کچھ ملا ہو اور پھر وہ اس سے لے لیا جائے ۔ جس کو کچھ ملا ہی نہ ہو وہ کیا جانے ۔</w:t>
      </w:r>
    </w:p>
    <w:p>
      <w:pPr>
        <w:jc w:val="left"/>
      </w:pPr>
      <w:r>
        <w:rPr>
          <w:rFonts w:ascii="Jameel Noori Nastaleeq" w:hAnsi="Jameel Noori Nastaleeq"/>
          <w:i/>
          <w:color w:val="787878"/>
          <w:sz w:val="20"/>
        </w:rPr>
        <w:t>حوالہ: ملفوظات حکیم الامت جلد 10 -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۳۳۸۳: یہ واقعہ بیان کیا کہ ایک معقولی طالب علم سے یہاں</w:t>
      </w:r>
    </w:p>
    <w:p>
      <w:pPr>
        <w:jc w:val="both"/>
      </w:pPr>
      <w:r>
        <w:rPr>
          <w:rFonts w:ascii="Jameel Noori Nastaleeq" w:hAnsi="Jameel Noori Nastaleeq"/>
          <w:sz w:val="24"/>
        </w:rPr>
        <w:t>یہ واقعہ بیان کیا کہ ایک معقولی طالب علم سے یہاں کے طلبہ نے معقول کے اس مسئلہ کے متعلق کہ الکل اعظم من الجزو یہ اشکال پیش کیا کہ مور کی دم جو کہ اس کا جزو ہے وہ خود مور سے بھی بڑی ہوتی ہے تو یہ کلیہ کہاں صحیح رہا تو اس نے جواب دیا کہ مامن عام الا وقد خص منھ البعض اھ پھر فرمایا کہ یہ تو حالت مہم کی ہے پھر ایسے شخص کیلئے بھلا فلسفہ کیوں نہ مضردین ہو کیونکہ وہ تو کچھ سے کچھ سمجھ لے گا ایسے کوڑہ مغزوں کے لئے تو بیشک فلسفہ پڑھنا جائز نہیں باقی ہم تو جیسا بخاری کے مطالعہ میں اجر سمجھتے ہیں میر زاہد اور امور عامہ میں بھی ویسا ہی اضر سمجھتے ہیں کیونکہ اس کا شغل بھی اللہ کے واسطے ہے اور اس کا بھی ۔ یہ بات بڑی قوت سے فرمائی اور واقعی موٹی بات ہے دیکھئے باغ کی رونق کے لئے جیسا کہ پھلوں کے درخت لگانا مقبول خدمت ہے ویسے ہی یہ بھی مقبول خدمت ہے کہ اس کی حفاظت کے لئے کانٹے جمع کر کے باغ کے چاروں طرف باڑہ لگا دے تاکہ جانور آآکر اس کو ویران نہ کردیں ۔ بس فلسفہ و معقولات کی یہی مثال ہے کہ وہ کانٹوں کی باڑ</w:t>
      </w:r>
    </w:p>
    <w:p>
      <w:pPr>
        <w:jc w:val="left"/>
      </w:pPr>
      <w:r>
        <w:rPr>
          <w:rFonts w:ascii="Jameel Noori Nastaleeq" w:hAnsi="Jameel Noori Nastaleeq"/>
          <w:i/>
          <w:color w:val="787878"/>
          <w:sz w:val="20"/>
        </w:rPr>
        <w:t>حوالہ: ملفوظات حکیم الامت جلد 10 -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۳۳۸۴: ایک صاحب جو باہر سے تشریف لائے ہوئے تھے رخصتی مصافحہ کے لئے</w:t>
      </w:r>
    </w:p>
    <w:p>
      <w:pPr>
        <w:jc w:val="both"/>
      </w:pPr>
      <w:r>
        <w:rPr>
          <w:rFonts w:ascii="Jameel Noori Nastaleeq" w:hAnsi="Jameel Noori Nastaleeq"/>
          <w:sz w:val="24"/>
        </w:rPr>
        <w:t>ایک صاحب جو باہر سے تشریف لائے ہوئے تھے رخصتی مصافحہ کے لئے کمرہ کے اندر جانے لگے تو حضرت اقدس نے روک کر پوچھا کہ تم کو اندر آرہے ہو تو کیا تم اپنے آپ لو مستشنٰی سمجھتے ہو ۔ یہ جو میں نے اور سب کو سردری میں بیٹھایا آخر اس میں کوئی مصلحت ہی تھی جو میں نے ایسا کیا اور تم ہو کہ سیدھے بے فکری سے اندر چلے آرہے ہو اس کا جواب دو ۔ انہوں نے عرض کیا کہ میں سمجھا کہ گرمی کی وجہ سے سب کو سردی میں بٹھلایا ہے ۔ فرمایا کہ یہ وجہ اپنی طرف سے کیوں تراشی کی اور دوسرا احتمال کیوں نہ ہوا خصوص جبکہ اس کے قرائن بھی موجود تھے ۔</w:t>
      </w:r>
    </w:p>
    <w:p>
      <w:pPr>
        <w:jc w:val="left"/>
      </w:pPr>
      <w:r>
        <w:rPr>
          <w:rFonts w:ascii="Jameel Noori Nastaleeq" w:hAnsi="Jameel Noori Nastaleeq"/>
          <w:i/>
          <w:color w:val="787878"/>
          <w:sz w:val="20"/>
        </w:rPr>
        <w:t>حوالہ: ملفوظات حکیم الامت جلد 10 -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۳۳۸۵: ایک بار کچھ فاقہ زدہ مہمان حاضر خدمت ہوئے ان کو حضور نے صح</w:t>
      </w:r>
    </w:p>
    <w:p>
      <w:pPr>
        <w:jc w:val="both"/>
      </w:pPr>
      <w:r>
        <w:rPr>
          <w:rFonts w:ascii="Jameel Noori Nastaleeq" w:hAnsi="Jameel Noori Nastaleeq"/>
          <w:sz w:val="24"/>
        </w:rPr>
        <w:t>ایک بار کچھ فاقہ زدہ مہمان حاضر خدمت ہوئے ان کو حضور نے صحابہ میں تقسیم کر دیا اور ان میں سے چند مہمان خود اپنے حصہ میں بھی آپ نے لے لئے انہیں میں حضرت مقداد تھے ۔ ان مہمانوں کے ٹھہرنے کے لئے حضور نے اپنے دولت خانہ ہی کا ایک حصہ دے رکھا تھا ۔ حضور بعض اوقات عشاء کے بعد دیر میں تشریف لاتے اور مہمانوں کو لیٹا ہوا پاتے تو اس وقت یہ احتمال ہوتا کہ شاید آنکھ لگ گئی ہو ۔ اس لئے حضور سلام تو کرتے مگر اتنا آہستہ کہ اگر جاگتے ہوں تو سن لیں اور سوتے ہوں تو آنکھ نہ کھلے ۔</w:t>
      </w:r>
    </w:p>
    <w:p>
      <w:pPr>
        <w:jc w:val="left"/>
      </w:pPr>
      <w:r>
        <w:rPr>
          <w:rFonts w:ascii="Jameel Noori Nastaleeq" w:hAnsi="Jameel Noori Nastaleeq"/>
          <w:i/>
          <w:color w:val="787878"/>
          <w:sz w:val="20"/>
        </w:rPr>
        <w:t>حوالہ: ملفوظات حکیم الامت جلد 10 -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۳۳۸۶: واقعہ ہے کہ اکیلے حضور نے اپنی طرف سے سو اونٹ سو سو روپیہ کے ب</w:t>
      </w:r>
    </w:p>
    <w:p>
      <w:pPr>
        <w:jc w:val="both"/>
      </w:pPr>
      <w:r>
        <w:rPr>
          <w:rFonts w:ascii="Jameel Noori Nastaleeq" w:hAnsi="Jameel Noori Nastaleeq"/>
          <w:sz w:val="24"/>
        </w:rPr>
        <w:t>واقعہ ہے کہ اکیلے حضور نے اپنی طرف سے سو اونٹ سو سو روپیہ کے بھی ہوں تو دس ہزار کے ہوتے ہیں اور اگر نصف رکھا جائے تو پانچ ہزار کے ہوئے ۔ اللہ تعالٰی نے امراء کو دکھلا دیا کہ تم کیا امارات کا دعوٰی کرتے ہو ۔ فقراء الی اللہ اغیناء سے بھی بڑھ کر ہوتے ہیں اور واقعی اتنی قربانیاں تو کسی بڑے سے بڑے بادشاہ نے بھی کبھی نہیں کی ہونگی ان سو اونٹوں میں سے تریسٹھ اونٹ تو حضور نے خود اپنے دست مبارک سے ذبح فرمائے بقیہ کو حضرت علی کرم اللہ وجہہ کے سپرد فرما دیا ۔ اس کے متعلق یہ نکتہ میرے ذہن میں آیا ہے کہ تریسٹھ اونٹ جو خود دست مبارک سے ذبح فرمائے اس میں حضور نے لطیف اشارہ اپنے سن مبارک کی طرف بھی فرما دیا کیونکہ اس وقت حضور کا سن شریف 63 سال کا تھا اور چونکہ وہ حج حضور کا حج وداعی تھا ۔</w:t>
      </w:r>
    </w:p>
    <w:p>
      <w:pPr>
        <w:jc w:val="left"/>
      </w:pPr>
      <w:r>
        <w:rPr>
          <w:rFonts w:ascii="Jameel Noori Nastaleeq" w:hAnsi="Jameel Noori Nastaleeq"/>
          <w:i/>
          <w:color w:val="787878"/>
          <w:sz w:val="20"/>
        </w:rPr>
        <w:t>حوالہ: ملفوظات حکیم الامت جلد 10 -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۳۳۸۷: ایک بار حضور کو بعد عشاء تشریف لانے میں کسی وجہ سے دیر ہوگ</w:t>
      </w:r>
    </w:p>
    <w:p>
      <w:pPr>
        <w:jc w:val="both"/>
      </w:pPr>
      <w:r>
        <w:rPr>
          <w:rFonts w:ascii="Jameel Noori Nastaleeq" w:hAnsi="Jameel Noori Nastaleeq"/>
          <w:sz w:val="24"/>
        </w:rPr>
        <w:t>ایک بار حضور کو بعد عشاء تشریف لانے میں کسی وجہ سے دیر ہوگئی تو شیطان نے ان حضرات کے دل میں یہ وسوسہ ڈالا کہ غالبا کسی نے حضور کی دعوت کردی کھانا تناول فرما کر تشریف لائیں گے ۔ اب حاجت حضور کے واسطے دودھ رکھ چھوڑنے کی نہیں ۔ کیوں خواہ مخواہ دودھ بچائیں ۔ آج حضور کا حصہ بھی خود ہی پی لینا چاہئے چنانچہ جتنا دودھ بکریوں نے دیا تھا وہ سارا خود ہی پی گئے ۔</w:t>
      </w:r>
    </w:p>
    <w:p>
      <w:pPr>
        <w:jc w:val="left"/>
      </w:pPr>
      <w:r>
        <w:rPr>
          <w:rFonts w:ascii="Jameel Noori Nastaleeq" w:hAnsi="Jameel Noori Nastaleeq"/>
          <w:i/>
          <w:color w:val="787878"/>
          <w:sz w:val="20"/>
        </w:rPr>
        <w:t>حوالہ: ملفوظات حکیم الامت جلد 10 -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۳۳۸۸: فرمایا کہ تم بھی پیو</w:t>
      </w:r>
    </w:p>
    <w:p>
      <w:pPr>
        <w:jc w:val="both"/>
      </w:pPr>
      <w:r>
        <w:rPr>
          <w:rFonts w:ascii="Jameel Noori Nastaleeq" w:hAnsi="Jameel Noori Nastaleeq"/>
          <w:sz w:val="24"/>
        </w:rPr>
        <w:t>فرمایا کہ تم بھی پیو ۔ کیونکہ دودھ اتنا تھا کہ خود نوش فرمانے کے بعد بچ رہا اس سے ان پر ایک ایسی انشراح کیفیت پیدا ہوگئی کہ بے اختیار ہنسنے لگے اور ہنستے ہنستے بیتاب ہوگئے حضور نے پوچھا کا ہے سے ہنستے ہو تب انہوں نے سارا واقعہ بیان کیا ۔ غرض حضور اتنی رعایت اپنے خادموں کی کرتے تھے ۔ اب تو جس کو لوگ بڑا سمجھیں وہ اپنا ہی مرغا جتانا اور اپنا ہی الو سیدھا کرنا چاہتا ہے کہ ہمارے ساتھ برتاؤ بڑوں کا سا کیوں نہیں کیا گیا ۔</w:t>
      </w:r>
    </w:p>
    <w:p>
      <w:pPr>
        <w:jc w:val="left"/>
      </w:pPr>
      <w:r>
        <w:rPr>
          <w:rFonts w:ascii="Jameel Noori Nastaleeq" w:hAnsi="Jameel Noori Nastaleeq"/>
          <w:i/>
          <w:color w:val="787878"/>
          <w:sz w:val="20"/>
        </w:rPr>
        <w:t>حوالہ: ملفوظات حکیم الامت جلد 10 -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۳۳۸۹: ایک بزرگ سفر میں تھے راستہ میں دم لینے کے لئے ٹھیرے تو انہو</w:t>
      </w:r>
    </w:p>
    <w:p>
      <w:pPr>
        <w:jc w:val="both"/>
      </w:pPr>
      <w:r>
        <w:rPr>
          <w:rFonts w:ascii="Jameel Noori Nastaleeq" w:hAnsi="Jameel Noori Nastaleeq"/>
          <w:sz w:val="24"/>
        </w:rPr>
        <w:t>ایک بزرگ سفر میں تھے راستہ میں دم لینے کے لئے ٹھیرے تو انہوں نے اپنا عصا زمین میں گاڑ دیا تاکہ جب پھر چلنا شروع کریں تو سہولت سے کھڑے کھڑے اکھاڑ لیں اور چل دیں ۔ پیندے میں لوہالگا ہوا ہوگا تاکہ نماز کے لئے سترہ کھڑا کرنے کو کوئی خاص اہتمام نہ کرنا پڑے اسی اثنا میں ایک دوسرے بزرگ تشریف لائے اور اسی طرح انہوں نے بھی اپنا عصا گاڑ دیا لیکن اتفاق سے وہ کم گڑا اور گر گیا اور پہلے عصا پرگرا اور اس کے جھوک سے ان پہلے بزرگ کا عصا بھی گر گیا ۔ اس پر یہ بزرگ جو بعد کو پہنچے تھے ہاتھ جوڑ کر معافی چاہنے لگے کہ آُپ کو میں نے بہت تکلیف دی اب اس عصا کو لینے کے لئے آپ کو جھکنا پڑے گا ورنہ کھڑے کھڑے اکھاڑ لیتے ۔ ( حضرت اقدس اس پر یہ اشکال ہوتا ہے کہ اگر عصا گر گیا تھا تو وہ پھر گاڑ دیتے معافی کی ضرورت ہی نہ پڑتی ۔</w:t>
      </w:r>
    </w:p>
    <w:p>
      <w:pPr>
        <w:jc w:val="left"/>
      </w:pPr>
      <w:r>
        <w:rPr>
          <w:rFonts w:ascii="Jameel Noori Nastaleeq" w:hAnsi="Jameel Noori Nastaleeq"/>
          <w:i/>
          <w:color w:val="787878"/>
          <w:sz w:val="20"/>
        </w:rPr>
        <w:t>حوالہ: ملفوظات حکیم الامت جلد 10 -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۳۳۹۰: ایک بزرگ نے کسی عورت کے پاس نکاح کا پیغام بھیجا اس نے عذر ک</w:t>
      </w:r>
    </w:p>
    <w:p>
      <w:pPr>
        <w:jc w:val="both"/>
      </w:pPr>
      <w:r>
        <w:rPr>
          <w:rFonts w:ascii="Jameel Noori Nastaleeq" w:hAnsi="Jameel Noori Nastaleeq"/>
          <w:sz w:val="24"/>
        </w:rPr>
        <w:t>ایک بزرگ نے کسی عورت کے پاس نکاح کا پیغام بھیجا اس نے عذر کر دیا ۔ پھر اس کا اور کہیں نکاح ہوگیا تو وہ بزرگ اس شوہر کے پاس گئے اور کہا کہ میں آُپ کا قصور وار ہوں ۔ انہوں نے پوچھا کہ میرا آپ نے کیا قصور کیا ۔ کہا کہ علم الہی میں یہ عورت تمہاری بیوی تھی اس کو بیغام دیکر میں نے غیر کے حق پر یعنی جو تمہاری بیوی ہونے والی تھی اس پر نظر کی ۔</w:t>
      </w:r>
    </w:p>
    <w:p>
      <w:pPr>
        <w:jc w:val="left"/>
      </w:pPr>
      <w:r>
        <w:rPr>
          <w:rFonts w:ascii="Jameel Noori Nastaleeq" w:hAnsi="Jameel Noori Nastaleeq"/>
          <w:i/>
          <w:color w:val="787878"/>
          <w:sz w:val="20"/>
        </w:rPr>
        <w:t>حوالہ: ملفوظات حکیم الامت جلد 10 -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۳۳۹۱: ایک دفعہ کسی دیہاتی نے کھیر میں خوشبو کے واسطے بجائے کیوڑہ</w:t>
      </w:r>
    </w:p>
    <w:p>
      <w:pPr>
        <w:jc w:val="both"/>
      </w:pPr>
      <w:r>
        <w:rPr>
          <w:rFonts w:ascii="Jameel Noori Nastaleeq" w:hAnsi="Jameel Noori Nastaleeq"/>
          <w:sz w:val="24"/>
        </w:rPr>
        <w:t>ایک دفعہ کسی دیہاتی نے کھیر میں خوشبو کے واسطے بجائے کیوڑہ کے کافور ڈالدیا تھا جس سے اتنی تلخی سدا ہوگئی تھی کہ اور لوگوں نے تو صرف ایک ایک چمچہ ہی کھاکر چھوڑ دی زیادہ کھا ہی نہ سکے لیکن قاری صاحب محض اس خیال سے کہ میزبان کی دل شکنی نہ ہو برابر کھاتے رہے ۔ اسی طرح سقے بھنگیوں وغیرہ کو عموما کمین ہی کہتے ہیں لیکن قاری صاحب کمین کہنے سے روکا کرتے اور فرماتے کہ کمین کہنا غرباء کی اہانت ہے متعلقین کہنا چاہئے چنانچہ جب کبھی غلہ وغیرہ ایسے لوگوں کو تقسیم ہوتا تو فرماتے کہ متعلقین کو بھی پہنچ گیا یا نہیں اس نزاکت پر بھی اتنی دقیق رعایت تہذیب کی فرماتے تھے ۔ ایسے شخص کا پہچاننا بہت مشکل ہوتا ہے کیونکہ ایسا شخص کسی جلسہ میں تو سخت نظر آوے گا اور کسی جلسہ میں نرم نظر آوے گا تو پتہ نہیں چلتا کہ یہ سخت ہے یا نرم ۔ وہ ایک مختلف فیہ مسئلہ ہو جاتا ہے جیسے کوئی جج اس</w:t>
      </w:r>
    </w:p>
    <w:p>
      <w:pPr>
        <w:jc w:val="left"/>
      </w:pPr>
      <w:r>
        <w:rPr>
          <w:rFonts w:ascii="Jameel Noori Nastaleeq" w:hAnsi="Jameel Noori Nastaleeq"/>
          <w:i/>
          <w:color w:val="787878"/>
          <w:sz w:val="20"/>
        </w:rPr>
        <w:t>حوالہ: ملفوظات حکیم الامت جلد 10 -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۳۳۹۲: ایک بزرگ یوں کہتے ہیں</w:t>
      </w:r>
    </w:p>
    <w:p>
      <w:pPr>
        <w:jc w:val="both"/>
      </w:pPr>
      <w:r>
        <w:rPr>
          <w:rFonts w:ascii="Jameel Noori Nastaleeq" w:hAnsi="Jameel Noori Nastaleeq"/>
          <w:sz w:val="24"/>
        </w:rPr>
        <w:t>ایک بزرگ یوں کہتے ہیں کہ واردات کیفیات اضیاف غیبی ہیں ان کا اکرام یہی ہے کہ ان کے مقتضا پر عمل لیا جاوے ورنہ یہ ایسے نازک مزاج مہمان ہیں کہ ادنی بے التفاتی سے خفا ہو کر چلے جاتے ہیں ۔ مگر مقام مجاہدہ والوں کا حکم اس کا عکس ہے ۔ (ملفوظ 72) علماء کے وقار کا قائم رہنا حفاظت دین کے لئے ضروری ہیں لاہور کے جلسہ جمعتہ العلماء کا یہ حال سن کر کہ وہاں پتھر اور جوتے پھینکے گئے بہت افسوس ظاہر فرمایا اور فرمایا کہ چاہے میری رائے ک</w:t>
      </w:r>
    </w:p>
    <w:p>
      <w:pPr>
        <w:jc w:val="left"/>
      </w:pPr>
      <w:r>
        <w:rPr>
          <w:rFonts w:ascii="Jameel Noori Nastaleeq" w:hAnsi="Jameel Noori Nastaleeq"/>
          <w:i/>
          <w:color w:val="787878"/>
          <w:sz w:val="20"/>
        </w:rPr>
        <w:t>حوالہ: ملفوظات حکیم الامت جلد 10 -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۳۳۹۳: ایک بار شاہ جہاں بادشاہ کے ٌپاس مولانا عبدالحکیم سیالکوٹی</w:t>
      </w:r>
    </w:p>
    <w:p>
      <w:pPr>
        <w:jc w:val="both"/>
      </w:pPr>
      <w:r>
        <w:rPr>
          <w:rFonts w:ascii="Jameel Noori Nastaleeq" w:hAnsi="Jameel Noori Nastaleeq"/>
          <w:sz w:val="24"/>
        </w:rPr>
        <w:t>ایک بار شاہ جہاں بادشاہ کے ٌپاس مولانا عبدالحکیم سیالکوٹی ایک دیوار کے سایہ میں بیٹھے ہوئے تھے کہ یکایک دیوار کے گرنے کے آثار معلوم ہوئے مولانا یہ دیکھتے ہی فورا ہٹ گئے ۔ اور شاہ جہاں اپنے شاہانہ وقار سے اٹھے اس پر شاہ جہاں نے ان سے شکایت کی کہ آپ کو اپنی جان کی میری جان سے زیادہ فکر ہوئی انہوں نے صاف کہا کہ واقعی میری جان تمہاری جان سے زیادہ قیمتی ہے کیونکہ اگر میں نہ ہوں گا تو میرا کام کون کرے گا اور اگر تم نہ ہوگے تو تمہارے بیٹے عالمگیر اور داراشکوہ موجود ہیں وہ سلطنت کا کام سنبھال لیں گے اھ پھر فرمایا کہ اس بہت افسوس ہوتا ہے کہ اپنی ہی جماعت میں</w:t>
      </w:r>
    </w:p>
    <w:p>
      <w:pPr>
        <w:jc w:val="left"/>
      </w:pPr>
      <w:r>
        <w:rPr>
          <w:rFonts w:ascii="Jameel Noori Nastaleeq" w:hAnsi="Jameel Noori Nastaleeq"/>
          <w:i/>
          <w:color w:val="787878"/>
          <w:sz w:val="20"/>
        </w:rPr>
        <w:t>حوالہ: ملفوظات حکیم الامت جلد 10 -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۳۳۹۴: فرمایا کہ دیوان حافظ اور مثنوی شریف جیسی کتابوں میں اور فن کی دوسری کت</w:t>
      </w:r>
    </w:p>
    <w:p>
      <w:pPr>
        <w:jc w:val="both"/>
      </w:pPr>
      <w:r>
        <w:rPr>
          <w:rFonts w:ascii="Jameel Noori Nastaleeq" w:hAnsi="Jameel Noori Nastaleeq"/>
          <w:sz w:val="24"/>
        </w:rPr>
        <w:t>فرمایا کہ دیوان حافظ اور مثنوی شریف جیسی کتابوں میں اور فن کی دوسری کتابوں میں یہ فرق ہے کہ ان سے کوئی مسئلہ فن کا استنباط کرنا جائز نہیں ہاں پہلے فن کی کتابوں سے مسائل معلوم کر کے ان کی تائید ان کتابوں کے کی جاسکتی ہے ۔ (ملفوظ 74) حضرات صحابہ میں روحانی کیفیات غالب تھیں فرمایا کہ حضرات صحابہ میں روحانی کیفیات غالب تھیں اور متاخرین صوفیہ میں نفسانی یعنی مادی لیکن لطیف ۔ (ملفوظ 75) شیخ کی تعلیم کی اتباع کی ضرورت بسلسلہ کلام فرمایا کہ طریق کا مسئلہ تو یہ ہے کہ شیخ کی تعلیم کا اتباع کرے چاہے وہ سمجھ می آوے یا نہ آوے لیکن اس میں میری ایک ترمیم ہے جو اہل طریق سے منقول تو نہیں ہے لیکن ضروی ہے کیونکہ شریعت ایس چیز نہیں کہ بے سمجھے اس کے خلاف کرے ۔ اگر شیخ کی تعلیم میں کوئی خلجان ہو تو اول تو اس کو بطور خود دور کر دے اگر دور ہوجائے فبہا ورنہ شیخ سے ادب کے ساتھ ظاہر کردے ۔</w:t>
      </w:r>
    </w:p>
    <w:p>
      <w:pPr>
        <w:jc w:val="left"/>
      </w:pPr>
      <w:r>
        <w:rPr>
          <w:rFonts w:ascii="Jameel Noori Nastaleeq" w:hAnsi="Jameel Noori Nastaleeq"/>
          <w:i/>
          <w:color w:val="787878"/>
          <w:sz w:val="20"/>
        </w:rPr>
        <w:t>حوالہ: ملفوظات حکیم الامت جلد 10 -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۳۳۹۵: ایک مرتبہ آپ بحالت اعتکاف مسجد میں حضرت صفیہ سے بیٹھے بات چی</w:t>
      </w:r>
    </w:p>
    <w:p>
      <w:pPr>
        <w:jc w:val="both"/>
      </w:pPr>
      <w:r>
        <w:rPr>
          <w:rFonts w:ascii="Jameel Noori Nastaleeq" w:hAnsi="Jameel Noori Nastaleeq"/>
          <w:sz w:val="24"/>
        </w:rPr>
        <w:t>ایک مرتبہ آپ بحالت اعتکاف مسجد میں حضرت صفیہ سے بیٹھے بات چیت کر رہے تھے کہ اسی اثنا میں دو صحابی ادھر سے گذرے اپ نے فورا فرمایا علی رسلکما یعنی ذرا ٹھہرو ۔ پھر آپ نے حضرت صفیہ کو تو رخصت کیا اور ان دونوں سے فرمایا انھا صفیھ یہ صفیہ جن سے مٰں باتیں کررہا ہوں کوئی اجنبی عورت نہیں ہیں انہوں نے عرض کیا کہ حضرت کو اس فرمانے کیا کیا ضرورت تھی بھلا آپ پر توبہ توبہ کوئی اور گمان بھی ہوسکتا تھا ۔ آپ نے فرمایا کہ نہیں شیطان انسان کے خون کے ساتھ رگ رگ میں دوڑتا پھرتا ہے مجھے خیال ہوا کہ کہیں تمہارے دل میں میرے خلاف کوئی وسوسہ نہ ڈالدے جس سے تمہارے ایمان میں خلل پڑ جائے ۔ اسی لئے میں نے بات صاف کردی ۔</w:t>
      </w:r>
    </w:p>
    <w:p>
      <w:pPr>
        <w:jc w:val="left"/>
      </w:pPr>
      <w:r>
        <w:rPr>
          <w:rFonts w:ascii="Jameel Noori Nastaleeq" w:hAnsi="Jameel Noori Nastaleeq"/>
          <w:i/>
          <w:color w:val="787878"/>
          <w:sz w:val="20"/>
        </w:rPr>
        <w:t>حوالہ: ملفوظات حکیم الامت جلد 10 -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۳۳۹۶: ایک بزرگ کہتے ہیں</w:t>
      </w:r>
    </w:p>
    <w:p>
      <w:pPr>
        <w:jc w:val="both"/>
      </w:pPr>
      <w:r>
        <w:rPr>
          <w:rFonts w:ascii="Jameel Noori Nastaleeq" w:hAnsi="Jameel Noori Nastaleeq"/>
          <w:sz w:val="24"/>
        </w:rPr>
        <w:t>ایک بزرگ کہتے ہیں ۔ نازم بچشم خود کہ جمال تو دیدہ است افتم بہ پائے خود کہ بکویت رسیدہ است ہر دم ہزار بوسہ زنم دست خوش را کو دامنت گرفتہ بسویم کشیدہ است لوگ کرامتوں کو ڈھونڈھتے ہیں ۔ میں کہتا ہوں کہ ان حضرات کے واقعات کو دیکھیں کہ ان کا ہر ہر واقعہ ایک مستقل کرامت ہے اور پھر بڑا کمال یہ تھا کہ اپنے کمالات کو ہمیشہ چھپایا ظاہر نہیں ہونے دیا چنانچہ ایک بار حضرت مولانا محمود حسن صاحب رحمتہ اللہ علیہ مسجد کے حجرہ میں اپنے ایک شاگرد کے پاس تشریف کائے جن کے پاس چارپائی نہ تھی مولانا ان کے لئے خود بہ نفس نفیس گھر سے چارپائی اٹھا کر لائے ابھی لاہی رہے تھے کہ اتفاق سے ان شاگرد نے دیکھ لیا وہ دوڑ کر چارپائی اٹھانے لگے ۔ مولانا نے فورا چارپائی چھوڑ دی اور فرمایا کہ میں کوئی رعیت کا جولاہا نہیں کو اس کو پہنچاؤں تم خود لے جاؤ ۔</w:t>
      </w:r>
    </w:p>
    <w:p>
      <w:pPr>
        <w:jc w:val="left"/>
      </w:pPr>
      <w:r>
        <w:rPr>
          <w:rFonts w:ascii="Jameel Noori Nastaleeq" w:hAnsi="Jameel Noori Nastaleeq"/>
          <w:i/>
          <w:color w:val="787878"/>
          <w:sz w:val="20"/>
        </w:rPr>
        <w:t>حوالہ: ملفوظات حکیم الامت جلد 10 -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۳۳۹۷: فرمایا کہ صوفیہ نے گناہوں کے وساوس کے متعلق یہ معیار قائم کیا ہے کہ اگ</w:t>
      </w:r>
    </w:p>
    <w:p>
      <w:pPr>
        <w:jc w:val="both"/>
      </w:pPr>
      <w:r>
        <w:rPr>
          <w:rFonts w:ascii="Jameel Noori Nastaleeq" w:hAnsi="Jameel Noori Nastaleeq"/>
          <w:sz w:val="24"/>
        </w:rPr>
        <w:t>فرمایا کہ صوفیہ نے گناہوں کے وساوس کے متعلق یہ معیار قائم کیا ہے کہ اگر ایک ہی گناہ کا بار بار وسوسہ آئے تو وہ نفس کی جانب سے ہے ورنہ شیطان کی طرف سے ہے کیونکہ نفس تو اسی گناہ کا بار بار تقاضا کرتا ہے جس سے اس کو لذت ملتی ہے اور شیطان کو لذت سے کچھ مطلب نہیں اسے تو بھکانا مقصود ہے اس لئے کبھی کسی گناہ کا وسوسہ ڈالتا ہے کبھی کسی گناہ کا کیونکہ جو گناہ بھی کوئی کرے گا اس کا مقصود ہر صورت میں حاصل ہے پھر حضرت اقدس نے فرمایا کہ اس تحقیق سے کوئی فائدہ نہیں ۔ بس گناہوں سے حفاظت کا اہتمام چاہیے ۔ چاہے وہ گناہ نفس کی طرف سے ہوں یا شیطان کی طرف ہے ۔ اگر اس کی تحقیق ہو بھی گئی کہ فلاں گناہ نفس کی طرف سے ہے اور فلاں شیطان کی طرف سے تو اس تحقیق سے فائدہ کیا ہوا ۔</w:t>
      </w:r>
    </w:p>
    <w:p>
      <w:pPr>
        <w:jc w:val="left"/>
      </w:pPr>
      <w:r>
        <w:rPr>
          <w:rFonts w:ascii="Jameel Noori Nastaleeq" w:hAnsi="Jameel Noori Nastaleeq"/>
          <w:i/>
          <w:color w:val="787878"/>
          <w:sz w:val="20"/>
        </w:rPr>
        <w:t>حوالہ: ملفوظات حکیم الامت جلد 10 -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۳۳۹۸: ایک صاحب علم وفضل نے یہ اشکال پیش کیا کہ جب خود حضور سرور ع</w:t>
      </w:r>
    </w:p>
    <w:p>
      <w:pPr>
        <w:jc w:val="both"/>
      </w:pPr>
      <w:r>
        <w:rPr>
          <w:rFonts w:ascii="Jameel Noori Nastaleeq" w:hAnsi="Jameel Noori Nastaleeq"/>
          <w:sz w:val="24"/>
        </w:rPr>
        <w:t>ایک صاحب علم وفضل نے یہ اشکال پیش کیا کہ جب خود حضور سرور عالم صل اللہ علیہ وسلم سے سجدہ شکر کرنا ثابت ہے تو فقہاء حنفیہ نے اس کو مکروہ کیوں قرار دیدیا ہے ۔ فرمایا کہ لزوم مفسدہ کی وجہ سے تاکہ لوگ اس کو سنت مقصود نہ سمجھنے لگیں ۔ انہوں نے عرض کیا کہ جو فعل حضور سے ثابت ہے اس کا کرنا تو اتباع سنت ہے ۔ فرمایا کہ خود اس فعل میں اس شرط کا لحاظ چونکہ آپ کے ہی ارشادات سے ثابت ہے اس لئے یہ بھی اتباع ہی ہے ورنہ مطلق اتباع تو اس میں بھی ہے کہ عین دوپہر کو اس قصد سے نماز پڑھے کہ حضور نے بھی نماز پڑھی ہے ۔</w:t>
      </w:r>
    </w:p>
    <w:p>
      <w:pPr>
        <w:jc w:val="left"/>
      </w:pPr>
      <w:r>
        <w:rPr>
          <w:rFonts w:ascii="Jameel Noori Nastaleeq" w:hAnsi="Jameel Noori Nastaleeq"/>
          <w:i/>
          <w:color w:val="787878"/>
          <w:sz w:val="20"/>
        </w:rPr>
        <w:t>حوالہ: ملفوظات حکیم الامت جلد 10 -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۳۳۹۹: ارشاد فرمایا اور راستہ میں عصر کا وقت ہوگیا اب اس میں اختلاف ہو</w:t>
      </w:r>
    </w:p>
    <w:p>
      <w:pPr>
        <w:jc w:val="both"/>
      </w:pPr>
      <w:r>
        <w:rPr>
          <w:rFonts w:ascii="Jameel Noori Nastaleeq" w:hAnsi="Jameel Noori Nastaleeq"/>
          <w:sz w:val="24"/>
        </w:rPr>
        <w:t>ارشاد فرمایا اور راستہ میں عصر کا وقت ہوگیا اب اس میں اختلاف ہوا کہ راستہ ہی میں نماز عصر ادا کریں یا اسی محلہ میں پہنچنے کے بعد پڑھیں خواہ نماز قضا ہو جائے ۔ اس پر دو فریق ہوگئے ۔ ایک فریق نے تو راستہ ہی میں پڑلی اور یہ سمجھا کہ حضور کا مقصود یہ تھا کہ جلدی پہنچو کہ وقت وہاں آوے ۔ دوسرے فریق نے اس محلہ میں پہنچنے کے بعد پڑھی گو وقت نہ رہا ۔</w:t>
      </w:r>
    </w:p>
    <w:p>
      <w:pPr>
        <w:jc w:val="left"/>
      </w:pPr>
      <w:r>
        <w:rPr>
          <w:rFonts w:ascii="Jameel Noori Nastaleeq" w:hAnsi="Jameel Noori Nastaleeq"/>
          <w:i/>
          <w:color w:val="787878"/>
          <w:sz w:val="20"/>
        </w:rPr>
        <w:t>حوالہ: ملفوظات حکیم الامت جلد 10 -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۳۴۰۰: فرمایا کہ ھلا شققت قلبھ کیا تم نے اس کا دل چیر کر دیکھ لیا تھا</w:t>
      </w:r>
    </w:p>
    <w:p>
      <w:pPr>
        <w:jc w:val="both"/>
      </w:pPr>
      <w:r>
        <w:rPr>
          <w:rFonts w:ascii="Jameel Noori Nastaleeq" w:hAnsi="Jameel Noori Nastaleeq"/>
          <w:sz w:val="24"/>
        </w:rPr>
        <w:t>فرمایا کہ ھلا شققت قلبھ کیا تم نے اس کا دل چیر کر دیکھ لیا تھا ۔ اب دیکئھے ہر کافر کو اسلام نے گویا اپنے آپ کو بچانے کے لئے ایک سپرد دیدی ہے کہ جھوٹ موٹ بھی اگر وہ کلمہ پڑھ لے تو بہت آسانی سے اپنی جان بچا سکتا ہے کیونکہ اس کے بعد اس کو قتل کرنا حرام قرار دیدیا گیا ہے ۔ رہا یہ امر کہ پھر اس طرح تو دھوکے دے دے کر کفار مسلمانوں کو بہت کچھ نقصان پہنچا سکتے ہیں سو اس کے متعلق اللہ تعالٰی نے بالکل مطمئن فرما دیا ہے چنانچہ ارشاد ہے وان یرید وا ان یخدعوک فان حسبک اللہ یعنی کفار اگر آپ کو دھوکہ دینے کا قصد کریں گے تو اللہ تعالٰی آپ کے لئے کافی ہیں ۔ اسی طرح اللہ تعالٰی یہ فرما کر حضور کا اطمینان فرماتاے ہیں ۔</w:t>
      </w:r>
    </w:p>
    <w:p>
      <w:pPr>
        <w:jc w:val="left"/>
      </w:pPr>
      <w:r>
        <w:rPr>
          <w:rFonts w:ascii="Jameel Noori Nastaleeq" w:hAnsi="Jameel Noori Nastaleeq"/>
          <w:i/>
          <w:color w:val="787878"/>
          <w:sz w:val="20"/>
        </w:rPr>
        <w:t>حوالہ: ملفوظات حکیم الامت جلد 10 -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۳۴۰۱: ایک صاحب نے استفسار کیا کہ تواضع پیدا کیونکر ہو</w:t>
      </w:r>
    </w:p>
    <w:p>
      <w:pPr>
        <w:jc w:val="both"/>
      </w:pPr>
      <w:r>
        <w:rPr>
          <w:rFonts w:ascii="Jameel Noori Nastaleeq" w:hAnsi="Jameel Noori Nastaleeq"/>
          <w:sz w:val="24"/>
        </w:rPr>
        <w:t>ایک صاحب نے استفسار کیا کہ تواضع پیدا کیونکر ہو ۔ فرمایا کہ تواضع اختیاری چیز ہے دوسروں کیساتھ تواضع کا برتاؤ کرے خواہ نفس جکو ناگوار ہو ۔ بس اسی سے تواضع کی صفت پیدا ہوجائے گی اور اگر صفت پیدا نہ ہو صرف عمل ہی تواضع کے خلاف نہ ہو تو یہ بھی کافی ہے اب تو یہ ہے کہ کسی کا اپنا بڑا تسلیم کرلینے میں عار آتی ہے اور جب تک کسی کو بڑا تسلیم نہ کرلیا جائے مرکزیت کو نظم کے لئے ضروری ہے قائم نہیں ہو سکتی اھ خلاصہ یہ کہ تصوف کے بغیر کام نہیں چل سکتا کیونکہ سب سے اول چیز تصوف میں تواضع ہی کی تعلیم ہے جس کو اصطلاح میں فناء کہتے ہیں عموما تو تصوف میں فنا سب سے آخر مقام سمجھا جاتا ہے لیکن درحقیقت سب سے اول مقام بھی فناء ہی ہے اور سب سے آخر مقام بھی فناء ہی ہے کیونکہ فناء کے بھی درجات ہوتے ہیں ۔ باقی بدون فناء کے تو اس طریق میں کوئی شخص ایک قدم بھی نہیں چل سکتا چاہے لاکھ ورد وظیفے پڑھے لاکھ تسبیحیں</w:t>
      </w:r>
    </w:p>
    <w:p>
      <w:pPr>
        <w:jc w:val="left"/>
      </w:pPr>
      <w:r>
        <w:rPr>
          <w:rFonts w:ascii="Jameel Noori Nastaleeq" w:hAnsi="Jameel Noori Nastaleeq"/>
          <w:i/>
          <w:color w:val="787878"/>
          <w:sz w:val="20"/>
        </w:rPr>
        <w:t>حوالہ: ملفوظات حکیم الامت جلد 10 -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۳۴۰۲: ایک شخص رستم نامی تھا جس نے کئی مسلمانوں کو شہید کرادیا تھ</w:t>
      </w:r>
    </w:p>
    <w:p>
      <w:pPr>
        <w:jc w:val="both"/>
      </w:pPr>
      <w:r>
        <w:rPr>
          <w:rFonts w:ascii="Jameel Noori Nastaleeq" w:hAnsi="Jameel Noori Nastaleeq"/>
          <w:sz w:val="24"/>
        </w:rPr>
        <w:t>ایک شخص رستم نامی تھا جس نے کئی مسلمانوں کو شہید کرادیا تھا ۔ حضرت ابو محجن کو یہ دکیھ کر جوش اٹھا کہ میں جاکر اس کو مقابلہ کروں مگر مجبور تھے کیونکہ زنجیر سے جکڑے ہوئے تھے بالا آخر ان سے نہ رہا گیا اور امیر لشکر کی بیوی سے ہاتھ جوڑ کر عرض کیا کہ مجھ کو اس وقت طھوڑ دیا جائے میں وعدہ کرتا ہوں کہ اگر میں صحیح سلامت واپس آگیا تو پھر آکر اپنے آپ کو اسی طرح زنجیر سے بندھواں دوںگا اور اگر شہید ہوگیا تب بھی امیر لشکر کا کچھ حرج نہ ہوگا کیونکہ وہ مجھ سے ناراض ہیں ہی مجھ سے ان کو چھٹکارہ مل جائے گا جب بہت منت سماجت کی تو وہ اس پر راضی ہوگئیں پھر انہوں نے عرض کیا کہ مجھے کچھ سامان بھی تو لڑنے کا چاہئے ۔ اس وقت</w:t>
      </w:r>
    </w:p>
    <w:p>
      <w:pPr>
        <w:jc w:val="left"/>
      </w:pPr>
      <w:r>
        <w:rPr>
          <w:rFonts w:ascii="Jameel Noori Nastaleeq" w:hAnsi="Jameel Noori Nastaleeq"/>
          <w:i/>
          <w:color w:val="787878"/>
          <w:sz w:val="20"/>
        </w:rPr>
        <w:t>حوالہ: ملفوظات حکیم الامت جلد 10 -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۳۴۰۳: یہ واقعہ معلوم ہوا دیکھئے اطاعت اور جان نثاری اس</w:t>
      </w:r>
    </w:p>
    <w:p>
      <w:pPr>
        <w:jc w:val="both"/>
      </w:pPr>
      <w:r>
        <w:rPr>
          <w:rFonts w:ascii="Jameel Noori Nastaleeq" w:hAnsi="Jameel Noori Nastaleeq"/>
          <w:sz w:val="24"/>
        </w:rPr>
        <w:t>یہ واقعہ معلوم ہوا دیکھئے اطاعت اور جان نثاری اس اس کو کہتے ہیں کہ باوجود مقید کر دئے جانے کہ برا نہ مانا اور یہ کار نمایاں کر آئے اور پھر آکر اپنے آپ کو مقید کرا دیا ۔ ادھر امیر لشکر نے بھی حکم شریعت کے جاری کرنے میں عین موقع کار زار میں بھی پس و پیش نہ کیا اور چونکہ شرعی حکم تھا اس لئے ایسے کار آمد شخص کو بھی قید کر دیا اور اس کے ساتھ کچھ رعایت نہ کی ۔ بات یہ ہے کہ وہاں اصل مقصود اتباع احکام اور تحصیل رضائے الہی تھا اس کے مقابلہ میں اور کسی مصلحت کی پرواہ نہ کرتے تھے ان حضرات کا تو بس یہ مسلک تھا مصلحت دید من آنست کہ یاراں ہمہ کار بگذار بند وخم طرہ یارے گیرند اسی سلسلہ میں یہ بھی فرمایا کہ شہادت کے متعلق عموما یہ خیال کیا جاتا ہے کہ جہاد میں مقتول ہوکر شہید ہو جانا ہی اصل مقصود ہے حالانکہ یہ غلط ہے</w:t>
      </w:r>
    </w:p>
    <w:p>
      <w:pPr>
        <w:jc w:val="left"/>
      </w:pPr>
      <w:r>
        <w:rPr>
          <w:rFonts w:ascii="Jameel Noori Nastaleeq" w:hAnsi="Jameel Noori Nastaleeq"/>
          <w:i/>
          <w:color w:val="787878"/>
          <w:sz w:val="20"/>
        </w:rPr>
        <w:t>حوالہ: ملفوظات حکیم الامت جلد 10 -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۳۴۰۴: میں فرمایا کہ میں نے یہ چاہا تھا کہ جو نئ نئی صورتیں معاملات بیع</w:t>
      </w:r>
    </w:p>
    <w:p>
      <w:pPr>
        <w:jc w:val="both"/>
      </w:pPr>
      <w:r>
        <w:rPr>
          <w:rFonts w:ascii="Jameel Noori Nastaleeq" w:hAnsi="Jameel Noori Nastaleeq"/>
          <w:sz w:val="24"/>
        </w:rPr>
        <w:t>میں فرمایا کہ میں نے یہ چاہا تھا کہ جو نئ نئی صورتیں معاملات بیع وشریٰ و دیگر ذرائع معاش کی اس زمانہ میں پیدا ہوگئی ہیں ان کے جواز وعدم جواز کے متعلق شرعی احکام مدون کر دے جائیں اور اس مجموعہ کا نام بھی میں نے حوادث الفتاوٰی تجویز کر دیا تھا ۔ ان فتاویٰ کی تدوین کے لئے میں نے یہ صورت تجویز کی تھی کہ ہر قسم کے اہل معاملہ اپنے اپنے معاملات کی صورتیں مثلا تاجر تجارت کی صورتیں ۔ اہل زراعت زراعت کی صورتیں ملازم ملازمت کی صورتیں لکھ لکھ کر میرے پاس بھیجیں چنانچہ میں نے اپنے عام بیانات میں بھی خاص گفتگو کے موقعوں پر بھی اس کی ضرورت کو ظاہر کیا اور وعدے بھی لے لئے لیکن افسوس کسی نے سوالات موصول ہونے پر لکھے جو حوادث الفتاوٰی کے نام سے شائع بھی ہو چکے ہیں لیکن وہ بہت چھوٹا سا مجموعہ ہے جو زیادہ صورتوں کو حاوی نہیں اور ضروریات کے لئے کافی نہیں مگر اس کے مطالعہ سے کم از کم یہ تو معلوم ہوجاتا ہے کہ معاملات کی جتنی نئی صورتیں ہیں ان سب کے احکام فقہاء کے کلام میں موجود ہیں کیونکہ وہ حضرات کلیات ایسے م</w:t>
      </w:r>
    </w:p>
    <w:p>
      <w:pPr>
        <w:jc w:val="left"/>
      </w:pPr>
      <w:r>
        <w:rPr>
          <w:rFonts w:ascii="Jameel Noori Nastaleeq" w:hAnsi="Jameel Noori Nastaleeq"/>
          <w:i/>
          <w:color w:val="787878"/>
          <w:sz w:val="20"/>
        </w:rPr>
        <w:t>حوالہ: ملفوظات حکیم الامت جلد 10 -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۳۴۰۵: فرمایا کہ اب مجھے میں قوت کہاں چوباد صبابر گلستان دزد چمیدن درخت جوان</w:t>
      </w:r>
    </w:p>
    <w:p>
      <w:pPr>
        <w:jc w:val="both"/>
      </w:pPr>
      <w:r>
        <w:rPr>
          <w:rFonts w:ascii="Jameel Noori Nastaleeq" w:hAnsi="Jameel Noori Nastaleeq"/>
          <w:sz w:val="24"/>
        </w:rPr>
        <w:t>فرمایا کہ اب مجھے میں قوت کہاں چوباد صبابر گلستان دزد چمیدن درخت جوان راسزد پھر فرمایا کہ کام کے لوگ موجود ہیں مگر کام نہ کریں تو اس کا کیا علاج ۔ آرام طلبی سے تو کام ہوتا نہیں کام تو کام کرنے ہی سے ہوتا ہے ۔ وہ تو اللہ کا شکر ہے کہ گو میرا دماغ بے کار تھا لیکن چونکہ کام کرنے کا تقاضا میرے قلب میں تھا اس لئے کچھ نہ کچھ کر ہی لیا اور میں نے آرام بھی اروں سے زیادہ کیا ہے اورمشقت بھی اروں سے زیادہ اٹھائی ہے لیکن آرام کا استعمال تو بیشک میں نے کیا ہے لیکن اہتمام اس کا زیادہ نہیں کیا ۔ باقی اب تو قوت ہی نہیں رہی لیکن الحمداللہ امنگ اور تقاضا قلب میں اب بھی ویسا ہی ہے بلکہ زیادہ ہی ہے خود قوی شرمی شود خمر کہن خاصہ آن خمرے کہ باشد من لدن اگر کوئی کام اب بھی ایسا آجاتا ہے جس کا کرنا میرے نزدیک ضروری ہوتا ہے تو اس کو اسی طرح لگ پٹ کر بہت جلد پورا کر لیتا ہوں اور جب تک پورا نہیں کرلیتا چین نہیں آتا ۔</w:t>
      </w:r>
    </w:p>
    <w:p>
      <w:pPr>
        <w:jc w:val="left"/>
      </w:pPr>
      <w:r>
        <w:rPr>
          <w:rFonts w:ascii="Jameel Noori Nastaleeq" w:hAnsi="Jameel Noori Nastaleeq"/>
          <w:i/>
          <w:color w:val="787878"/>
          <w:sz w:val="20"/>
        </w:rPr>
        <w:t>حوالہ: ملفوظات حکیم الامت جلد 10 -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۳۴۰۶: ایک صاحب نے رخصت کے وقت عرض کیا کہ حضرت دعا میں یاد</w:t>
      </w:r>
    </w:p>
    <w:p>
      <w:pPr>
        <w:jc w:val="both"/>
      </w:pPr>
      <w:r>
        <w:rPr>
          <w:rFonts w:ascii="Jameel Noori Nastaleeq" w:hAnsi="Jameel Noori Nastaleeq"/>
          <w:sz w:val="24"/>
        </w:rPr>
        <w:t>ایک صاحب نے رخصت کے وقت عرض کیا کہ حضرت دعا میں یاد رکھئے گا ۔ فرمایا کہ میں یاد رکھنے کا وعدہ نہیں کر سکتا کیونکہ دعا کرنا یاد کیسے رہے گا ۔ پھر فرمایا کہ رسموں کا ایس اغلبہ ہوگیا ہے کہ حقائق بلکل نظر سے غائب ہو گئے ہیں ۔ اب اسی کو دیکھ لیجئے کہ چلتے وقت یہی کہنے کی رسم پڑگئی ہے کہ دعا میں یاد رکھئے گا اور اس پر کوئی روک ٹوک نہیں کرتا ۔</w:t>
      </w:r>
    </w:p>
    <w:p>
      <w:pPr>
        <w:jc w:val="left"/>
      </w:pPr>
      <w:r>
        <w:rPr>
          <w:rFonts w:ascii="Jameel Noori Nastaleeq" w:hAnsi="Jameel Noori Nastaleeq"/>
          <w:i/>
          <w:color w:val="787878"/>
          <w:sz w:val="20"/>
        </w:rPr>
        <w:t>حوالہ: ملفوظات حکیم الامت جلد 10 -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۳۴۰۷: حضور علیہ الصلوۃ والسلام کا ناواقف مسلمان کو استیذان کی عملی تعلیم فرمانا</w:t>
      </w:r>
    </w:p>
    <w:p>
      <w:pPr>
        <w:jc w:val="both"/>
      </w:pPr>
      <w:r>
        <w:rPr>
          <w:rFonts w:ascii="Jameel Noori Nastaleeq" w:hAnsi="Jameel Noori Nastaleeq"/>
          <w:sz w:val="24"/>
        </w:rPr>
        <w:t>چنانچہ ایک بار حضور سفر میں تھے کہ ایک ناواقف مسلمان بلا اطلاع کئے اور بلا اجازت لئے حضور کی قیام گاہ میں گھس آیا ۔ آپ نے اپنے بعض اصحاب سے فرمایا کہ اس کو باہر لے جاؤ اور استیذان کا طریقہ بتلا کر کہو کہ اس طریقہ سے اندر آئے</w:t>
      </w:r>
    </w:p>
    <w:p>
      <w:pPr>
        <w:jc w:val="left"/>
      </w:pPr>
      <w:r>
        <w:rPr>
          <w:rFonts w:ascii="Jameel Noori Nastaleeq" w:hAnsi="Jameel Noori Nastaleeq"/>
          <w:i/>
          <w:color w:val="787878"/>
          <w:sz w:val="20"/>
        </w:rPr>
        <w:t>حوالہ: ملفوظات حکیم الامت، جلد ۱۰، صفحہ ۱۲۱</w:t>
      </w:r>
    </w:p>
    <w:p>
      <w:pPr>
        <w:jc w:val="center"/>
      </w:pPr>
      <w:r>
        <w:rPr>
          <w:color w:val="C8B48C"/>
          <w:sz w:val="20"/>
        </w:rPr>
        <w:t>❖ ❖ ❖</w:t>
      </w:r>
    </w:p>
    <w:p>
      <w:pPr>
        <w:jc w:val="right"/>
      </w:pPr>
      <w:r>
        <w:rPr>
          <w:rFonts w:ascii="Jameel Noori Nastaleeq" w:hAnsi="Jameel Noori Nastaleeq"/>
          <w:b/>
          <w:color w:val="145A32"/>
          <w:sz w:val="28"/>
        </w:rPr>
        <w:t>✦ واقعہ نمبر ۳۴۰۸: فرمایا کہ نہیں خلوص کیا مشکل ہے کیونکہ وہ تو اختیاری ہے</w:t>
      </w:r>
    </w:p>
    <w:p>
      <w:pPr>
        <w:jc w:val="both"/>
      </w:pPr>
      <w:r>
        <w:rPr>
          <w:rFonts w:ascii="Jameel Noori Nastaleeq" w:hAnsi="Jameel Noori Nastaleeq"/>
          <w:sz w:val="24"/>
        </w:rPr>
        <w:t>فرمایا کہ نہیں خلوص کیا مشکل ہے کیونکہ وہ تو اختیاری ہے ۔ خلوص یہی تو ہے کہ جو کام ہو بس محض اللہ کے لئے ہو ۔ سو اپنی نیت کو درست کرلے پس خلوص حاصل ہوگیا ۔ (ملفوظ 85) اپنی چیز کو تبر کا دینا حرام ہے ایک رئیس زادہ کا ایک اونی کرتہ دیا ہوا ان کی رضا مندی سے بعد استعمال واپس فرمایا تو اس خیال سے کہ ان صاحب کی دل شکنی نہ ہو یہ تحریر فرمایا کہ اس کو بطور یاد گار محبت کے اپنے پاس رکھئے پھر فرمایا کہ میں نے یہ الفاظ ان کی خاطر سے لکھ دئے تاکہ ان کو واپس لینے میں عارنہ ہو ۔</w:t>
      </w:r>
    </w:p>
    <w:p>
      <w:pPr>
        <w:jc w:val="left"/>
      </w:pPr>
      <w:r>
        <w:rPr>
          <w:rFonts w:ascii="Jameel Noori Nastaleeq" w:hAnsi="Jameel Noori Nastaleeq"/>
          <w:i/>
          <w:color w:val="787878"/>
          <w:sz w:val="20"/>
        </w:rPr>
        <w:t>حوالہ: ملفوظات حکیم الامت جلد 10 -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۳۴۰۹: میں فرمایا کہ مولوی محمد اسحاق صاحب بر دوانی جنہوں نے مجھ سے پڑھ</w:t>
      </w:r>
    </w:p>
    <w:p>
      <w:pPr>
        <w:jc w:val="both"/>
      </w:pPr>
      <w:r>
        <w:rPr>
          <w:rFonts w:ascii="Jameel Noori Nastaleeq" w:hAnsi="Jameel Noori Nastaleeq"/>
          <w:sz w:val="24"/>
        </w:rPr>
        <w:t>میں فرمایا کہ مولوی محمد اسحاق صاحب بر دوانی جنہوں نے مجھ سے پڑھا تھا اور بعد سے بیعت بھی ہوگئے تھے پہلے بہت خشک تھے بعد کو بھی غالب رنگ علم ہی کا رہا چنانچہ انہوں نے لکھا تھا کہ مجھے اول درجہ کی محبت محدثین سے ہے ٌپھر فقہاء سے پھر صوفیہ سے میں نے لکھا کہ میرا حال اس کے بالکل عکس ہے ۔ مجھے سب سے زیادہ محبت صوفیہ سے ہے پھر فقہاء سے پھر محدثین سے ۔ یہ ترتیب تو محبت میں ہے باقی عظمت سو میرے قلب میں سب سے زیادہ علماء کی ہے بالخصوص فقہاء کی اور محبت مجھے صوفیہ سے زیادہ ہے ان کی طرف دل کو کشش علماء سے زیادہ ہے ۔ میں تو کہا کرتا ہوں کہ علماء اور فقہاء سے تو مجھے ایسی محبت ہے جیسی باپ سے کہ وہاں محبت تو ہے لیکن اسپر عظمت غالب ہے اور صوفیہ سے ایسی محبت ہے جیسے بڑے بھائی سے اھ پھر فرمایا کہ دین جو زندہ ہے تو علماء ہی کی وجہ سے صوفیہ سے اتنا بڑا کام ہو نہیں سکتا تھا ۔</w:t>
      </w:r>
    </w:p>
    <w:p>
      <w:pPr>
        <w:jc w:val="left"/>
      </w:pPr>
      <w:r>
        <w:rPr>
          <w:rFonts w:ascii="Jameel Noori Nastaleeq" w:hAnsi="Jameel Noori Nastaleeq"/>
          <w:i/>
          <w:color w:val="787878"/>
          <w:sz w:val="20"/>
        </w:rPr>
        <w:t>حوالہ: ملفوظات حکیم الامت جلد 10 -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۳۴۱۰: لکھا ہے کہ مجتہدین کا حشرانبیاء کے ساتھ ہوگا</w:t>
      </w:r>
    </w:p>
    <w:p>
      <w:pPr>
        <w:jc w:val="both"/>
      </w:pPr>
      <w:r>
        <w:rPr>
          <w:rFonts w:ascii="Jameel Noori Nastaleeq" w:hAnsi="Jameel Noori Nastaleeq"/>
          <w:sz w:val="24"/>
        </w:rPr>
        <w:t>لکھا ہے کہ مجتہدین کا حشرانبیاء کے ساتھ ہوگا ۔ اور اس کی وہ یہ وجہ بیان کرتے ہیں کہ انبیاٰء کی طرح فقہاء کی شان بھی ایک گونہ تشریع کی ہے اگرچہ دونوں تشریع میں اثبات واظہار کا فرق ہے مگر ایک قسم کی مشارکت تو ہے ۔ اسی مشارکت کی وجہ سے ان کا حشر انبیاء کے ساتھ ہوگا گو باوجود جلالت شان کے ایک حدیث کی بناء پر یہ بھی احتمال ہے کہ ان کو صوفیہ پر جو ان سے بدر جہاں متزلجہ ہوں گے رشک بھی وگا وہ حدیث یہ ہے ۔ المتحابون فی اللہ علی منابر من مسک اونوز یغبطھم الانبیاء الخ جس کی وجہ شراح نے یہ بیان کی ہے کہ قیامت کے دن ان سے زیادہ باز پرس نہ ہوگی بخلاف انبیاء کے کہ ان سے ان کے اتباع کے متعلق بھی باز پرس ہوگی ۔</w:t>
      </w:r>
    </w:p>
    <w:p>
      <w:pPr>
        <w:jc w:val="left"/>
      </w:pPr>
      <w:r>
        <w:rPr>
          <w:rFonts w:ascii="Jameel Noori Nastaleeq" w:hAnsi="Jameel Noori Nastaleeq"/>
          <w:i/>
          <w:color w:val="787878"/>
          <w:sz w:val="20"/>
        </w:rPr>
        <w:t>حوالہ: ملفوظات حکیم الامت جلد 10 -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۳۴۱۱: حضرت عمر ابن الخطابؓ کا پندرہ سال بعد خواب میں پسینے سے شرابور نظر آنا اور بارگاہ الٰہی میں احتساب</w:t>
      </w:r>
    </w:p>
    <w:p>
      <w:pPr>
        <w:jc w:val="both"/>
      </w:pPr>
      <w:r>
        <w:rPr>
          <w:rFonts w:ascii="Jameel Noori Nastaleeq" w:hAnsi="Jameel Noori Nastaleeq"/>
          <w:sz w:val="24"/>
        </w:rPr>
        <w:t>حضرت عمر رضٰی اللہ عنہ کو ابن عباس نے وفات کے پندرہ برس کے بعد خواب میں دیکھا کہ پسینہ پونچھتے ہوئے آرہے ہیں اور فرما رہے ہیں کہ اب جاکر حساب سے نجات ہوئی ہے ۔ اور اگر حق تعالیٰ کی عنایت نہ ہوتی تو بس میرے لئے ہلاکت تھی ۔ دیکھئے باجود انتہاء درجہ کے عدل وانصاف کے کتنی باز پرس ہوئی اور کتنی ذمہ داری تھی حالانکہ آپ کے تقویٰ کا یہ عالم تھا کہ آخر زمانہ خلافت میں چونکہ کام بہت بڑھ گیا تھا ۔ آپ نے خاص خاص حضرات صحابہ کو جمع کر کے مشورہ لیا کہ کام بہت بڑھ گیا ہے مجھے دوسروں سے مدد لینا پڑتی ہے اور اپنے نزدیک میں کام انہیں کے سپرد کرتا ہوں جن کو میں اہل سمجھتا ہوں تو کیا ایسوں کے کام سپرد کر دینے کے بعد میں بری ذمہ ہو جاوں گا یا اس کی بھی ضرورت ہے کہ میں بعد کو یہ بھی دیکھوں کہ ان لوگوں نے کام کیا بھی با نہیں ۔ سب نے جواب کے لئے مہلت مانگی اور اس مہلت میں جمع ہوکر مشورہ کیا اور باتفاق رائے کہا کہ کام کا دوسروں کے محض سپرد کر دینا کافی نہیں بلکہ خود دیکھنا بھی ضروری ہے کہ آیا وہ کام کیا گیا یا نہیں بخاری میں ہے کہ پھر آٌپ نے حق تعالٰی سے دعا کی ۔ کبر سنی انتشرت رعیتی فاقبضنی الیک یعنی اے اللہ میری عمر زیادہ ہوگئی میری رعایا بہت پھیل گئی مجھ سے پوری نگرانی اب نہیں ہوسکتی مجھے آپ دنیا سے اٹھا لیجئے</w:t>
      </w:r>
    </w:p>
    <w:p>
      <w:pPr>
        <w:jc w:val="left"/>
      </w:pPr>
      <w:r>
        <w:rPr>
          <w:rFonts w:ascii="Jameel Noori Nastaleeq" w:hAnsi="Jameel Noori Nastaleeq"/>
          <w:i/>
          <w:color w:val="787878"/>
          <w:sz w:val="20"/>
        </w:rPr>
        <w:t>حوالہ: ملفوظات حکیم الامت، جلد ۱۰، صفحہ ۱۲۶-۱۲۷</w:t>
      </w:r>
    </w:p>
    <w:p>
      <w:pPr>
        <w:jc w:val="center"/>
      </w:pPr>
      <w:r>
        <w:rPr>
          <w:color w:val="C8B48C"/>
          <w:sz w:val="20"/>
        </w:rPr>
        <w:t>❖ ❖ ❖</w:t>
      </w:r>
    </w:p>
    <w:p>
      <w:pPr>
        <w:jc w:val="right"/>
      </w:pPr>
      <w:r>
        <w:rPr>
          <w:rFonts w:ascii="Jameel Noori Nastaleeq" w:hAnsi="Jameel Noori Nastaleeq"/>
          <w:b/>
          <w:color w:val="145A32"/>
          <w:sz w:val="28"/>
        </w:rPr>
        <w:t>✦ واقعہ نمبر ۳۴۱۲: امام احمد بن حنبلؒ کا امی بزرگ حضرت بشر حافیؒ کی خدمت میں حاضری اور علمی تواضع</w:t>
      </w:r>
    </w:p>
    <w:p>
      <w:pPr>
        <w:jc w:val="both"/>
      </w:pPr>
      <w:r>
        <w:rPr>
          <w:rFonts w:ascii="Jameel Noori Nastaleeq" w:hAnsi="Jameel Noori Nastaleeq"/>
          <w:sz w:val="24"/>
        </w:rPr>
        <w:t>حضرت احمد بن حنبل اتنے بڑے عالم اور امام تھے لیکن پھر بھی حضرت بشر حافی کی خدمت می جو امی تھے جایا کرتے تھے کسی نے اعتراض بھی کیا کہ آپ عالم ہوکر غیر عالم کے پاس کیوں جاتے یہں ۔ فرمایا ہم تو عالم ہیں کتاب کے اور وہ عالم ہیں صاحب کتاب کے</w:t>
      </w:r>
    </w:p>
    <w:p>
      <w:pPr>
        <w:jc w:val="left"/>
      </w:pPr>
      <w:r>
        <w:rPr>
          <w:rFonts w:ascii="Jameel Noori Nastaleeq" w:hAnsi="Jameel Noori Nastaleeq"/>
          <w:i/>
          <w:color w:val="787878"/>
          <w:sz w:val="20"/>
        </w:rPr>
        <w:t>حوالہ: ملفوظات حکیم الامت، جلد ۱۰، صفحہ ۱۲۸</w:t>
      </w:r>
    </w:p>
    <w:p>
      <w:pPr>
        <w:jc w:val="center"/>
      </w:pPr>
      <w:r>
        <w:rPr>
          <w:color w:val="C8B48C"/>
          <w:sz w:val="20"/>
        </w:rPr>
        <w:t>❖ ❖ ❖</w:t>
      </w:r>
    </w:p>
    <w:p>
      <w:pPr>
        <w:jc w:val="right"/>
      </w:pPr>
      <w:r>
        <w:rPr>
          <w:rFonts w:ascii="Jameel Noori Nastaleeq" w:hAnsi="Jameel Noori Nastaleeq"/>
          <w:b/>
          <w:color w:val="145A32"/>
          <w:sz w:val="28"/>
        </w:rPr>
        <w:t>✦ واقعہ نمبر ۳۴۱۳: فرمایا کہ حدیث میں جو قرعہ ڈالنا آیا ہے وہ ایسے ہی مواقع پر آیا ہے</w:t>
      </w:r>
    </w:p>
    <w:p>
      <w:pPr>
        <w:jc w:val="both"/>
      </w:pPr>
      <w:r>
        <w:rPr>
          <w:rFonts w:ascii="Jameel Noori Nastaleeq" w:hAnsi="Jameel Noori Nastaleeq"/>
          <w:sz w:val="24"/>
        </w:rPr>
        <w:t>فرمایا کہ حدیث میں جو قرعہ ڈالنا آیا ہے وہ ایسے ہی مواقع پر آیا ہے ۔ اور حنیفیہ نے جو قرعہ اندازی کی ممانعت کی ہے وہ ان مواقع پر کی ہے جہاں قرعہ سے قمار لازم آتا ہو وہ مطلق قرعہ اندازی کے منکر نہیں جو ان پر حدیث کی مخالفت کا الزام آئے ۔ اب اگر کوئی کہے کہ حنفیہ نماز کے منکر ہیں کیونکہ ٹھیک نصف النہار کے وقت نماز پڑھنے سے منع کرتے ہیں تو اس کا جواب یہی ہے کہ وہ مطلق نماز کے منکر نہیں بلکہ جہاں نماز نصف النہار کی قید سے ہو وہاں منکر ہیں ۔ فقہاء درایت سے ایسے ہی مواقع پر تو کام لیتے ہیں ۔</w:t>
      </w:r>
    </w:p>
    <w:p>
      <w:pPr>
        <w:jc w:val="left"/>
      </w:pPr>
      <w:r>
        <w:rPr>
          <w:rFonts w:ascii="Jameel Noori Nastaleeq" w:hAnsi="Jameel Noori Nastaleeq"/>
          <w:i/>
          <w:color w:val="787878"/>
          <w:sz w:val="20"/>
        </w:rPr>
        <w:t>حوالہ: ملفوظات حکیم الامت جلد 10 -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۳۴۱۴: حضرت حاجی امداد اللہ مہاجر مکیؒ کا نواب چھتاری کے نام مکہ مکرمہ میں خیرات کی تشویش سے بچنے کا نادر مکتوب</w:t>
      </w:r>
    </w:p>
    <w:p>
      <w:pPr>
        <w:jc w:val="both"/>
      </w:pPr>
      <w:r>
        <w:rPr>
          <w:rFonts w:ascii="Jameel Noori Nastaleeq" w:hAnsi="Jameel Noori Nastaleeq"/>
          <w:sz w:val="24"/>
        </w:rPr>
        <w:t>جب نواب محمود علی خاں مرحوم چھتاری سے ہجرت کی نیت سے مکہ معظمہ گئے تو اپنے بعض معاملات ریاست کو طے کرنے کے لئے بیچ میں پھر چھتاری آئے تھے ۔ اس زمانہ میں جو حضرت حاجی صاحب کا خط ان کے پاس آیا تھا وہ عجیب وغریب خط ہے ۔ میں نے وہ کہیں شائع بھی کرایا ہے علاوہ اور باتوں کے جو اس میں لکھی ہیں تین چیزیں اس وقت ذہن میں ہیں ایک تو ریاست سے اپنے خرچ کے واسطے روپیہ مکہ معظمہ منگوانے کے متعلق ۔ دوسرے مساکین کے تقسیم کے واسطے منگوانے کے متعلق ۔ تیسرے ملازموں کی تنخواہوں کے متعلق ۔ ملازمین کی تنخواہوں کے متعلق تو حضرت حاجی صاحب نے یہ تحریر فرمایا کہ ان کی ایسی تنخواہ ہو جوان کے گذر کو کافی ہو ورنہ پھر خیانت کے وسوسے سے آئیں گے اپنے خرچ کے متعلق تحریر فرمایا کہ حق تو یہ تھا کہ کچھ خرچ نہ منگوایا جاتا کیونکہ تم ہجرت کرکے خانہ خدا میں آرہے ہو اس لئے خدا کے مہمان ہو ایک پیسہ بھی یہاں نہ منگوایا جاتا لیکن چونکہ ہم بچپن سے اسباب کے خوگر ہیں اس لئے اگر ترک اسباب کردیں گے تو تشویش لاحق ہوجائے گی اور تشویش اس طریق میں سخت مضر ہے اس لئے بقدر حاجت اپنے خرچ کے واسطے منگانے کا انتظام کرادینا مصلحت ہے ۔ اس خط میں سب سے عجیب بات تیسری ہے کہ مساکین کے لئے مکہ معظمہ کچھ اس مد میں خرچ کرنا ہے اس کا انتظام وہیں سے کردیا جاوے کہ بدوں آپ کے واسطہ کے ان کو پہنچ جایا کرے ۔ اس کی وجہ عجیب تحریر فرمائی کہ ہر چند سخاوت ایک محمود خصلت ہے بالخصوص مکہ معظمہ میں جہاں ایک روپیہ خیرات کرنا ثواب میں اور جگہ کے ایک لاکھ روپیہ خرچ کرنے کے برابر ہے لیکن عاشق کے لئے غیر کی طرف بلا ضرورت توجہ کرنا اس طریق میں سب سے بڑا منحل ہے آگے ایک شعر لکھا ہے نان دادن خود سخائے صادق ست جان دادن خود سخائے عاشق ست خدا کے گھر رہ کر بالخصوص جب اس کو دارالہجرت بھی بنانا ہے مساکین کو خیرات تقسیم کرنے کی تشویش اپنے ذمہ لینا ہرگز مصلحت نہیں کیونکہ یہ تقسیم بھی اس طریق میں ایک درجہ میں مخل ہے اس لئے وہیں انتظام کرکے آئیں اپنے ذمہ کام بھی نہ رکھیں</w:t>
      </w:r>
    </w:p>
    <w:p>
      <w:pPr>
        <w:jc w:val="left"/>
      </w:pPr>
      <w:r>
        <w:rPr>
          <w:rFonts w:ascii="Jameel Noori Nastaleeq" w:hAnsi="Jameel Noori Nastaleeq"/>
          <w:i/>
          <w:color w:val="787878"/>
          <w:sz w:val="20"/>
        </w:rPr>
        <w:t>حوالہ: ملفوظات حکیم الامت، جلد ۱۰، صفحہ ۱۳۰-۱۳۱</w:t>
      </w:r>
    </w:p>
    <w:p>
      <w:pPr>
        <w:jc w:val="center"/>
      </w:pPr>
      <w:r>
        <w:rPr>
          <w:color w:val="C8B48C"/>
          <w:sz w:val="20"/>
        </w:rPr>
        <w:t>❖ ❖ ❖</w:t>
      </w:r>
    </w:p>
    <w:p>
      <w:pPr>
        <w:jc w:val="right"/>
      </w:pPr>
      <w:r>
        <w:rPr>
          <w:rFonts w:ascii="Jameel Noori Nastaleeq" w:hAnsi="Jameel Noori Nastaleeq"/>
          <w:b/>
          <w:color w:val="145A32"/>
          <w:sz w:val="28"/>
        </w:rPr>
        <w:t>✦ واقعہ نمبر ۳۴۱۵: ایک بزرگ کے ایک منقول ملفوظ سے یہ بات میرے زہن میں آئی کہ ج</w:t>
      </w:r>
    </w:p>
    <w:p>
      <w:pPr>
        <w:jc w:val="both"/>
      </w:pPr>
      <w:r>
        <w:rPr>
          <w:rFonts w:ascii="Jameel Noori Nastaleeq" w:hAnsi="Jameel Noori Nastaleeq"/>
          <w:sz w:val="24"/>
        </w:rPr>
        <w:t>ایک بزرگ کے ایک منقول ملفوظ سے یہ بات میرے زہن میں آئی کہ جو رخصت منصوص ہو اس کی تو فضیلت ہے اور جو رخصت خود تاویل سے گھڑی ہوئی ہواس کی ممانعت ہے ۔ کیونکہ وہ نفسانیت اور ضعف دین سے ناشی ہے ۔ اس تفصیل کے بعد پھر بھی کوئی تعارض باقی نہیں رہتا ۔ اس تحقیق سے میرا بڑا جی خوش ہوا کہ کیونکہ بہت دن کا اشکال جاتا رہا ۔</w:t>
      </w:r>
    </w:p>
    <w:p>
      <w:pPr>
        <w:jc w:val="left"/>
      </w:pPr>
      <w:r>
        <w:rPr>
          <w:rFonts w:ascii="Jameel Noori Nastaleeq" w:hAnsi="Jameel Noori Nastaleeq"/>
          <w:i/>
          <w:color w:val="787878"/>
          <w:sz w:val="20"/>
        </w:rPr>
        <w:t>حوالہ: ملفوظات حکیم الامت جلد 10 -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۳۴۱۶: میں فرمایا کہ بدعتیوں کی عبادت کی مثال ایسی ہے جیسے خلاف اصول خد</w:t>
      </w:r>
    </w:p>
    <w:p>
      <w:pPr>
        <w:jc w:val="both"/>
      </w:pPr>
      <w:r>
        <w:rPr>
          <w:rFonts w:ascii="Jameel Noori Nastaleeq" w:hAnsi="Jameel Noori Nastaleeq"/>
          <w:sz w:val="24"/>
        </w:rPr>
        <w:t>میں فرمایا کہ بدعتیوں کی عبادت کی مثال ایسی ہے جیسے خلاف اصول خدمت جو بجائے مقبول ہونے کے الٹی موجب ناخوشی ہوتی ہے اور خدمت کرنے والا سمجھتا ہے کہ میرا محذوم بہت خوش ہورہا ہوگا ۔ اسی سلسلہ میں فرمایا کہ آدمی جہاں نیا نیا جائے خواہ مخواہ وہاں کے کاموں میں دخل نہ دے ۔ ساکت صامت بیٹھا رہے ۔ اور اگر ایسا ہ شوق کوئی خدمت وغیرہ کرنے کا ہو تو پہلے وہاں کے معمولات کی تحقیق کرلے ۔</w:t>
      </w:r>
    </w:p>
    <w:p>
      <w:pPr>
        <w:jc w:val="left"/>
      </w:pPr>
      <w:r>
        <w:rPr>
          <w:rFonts w:ascii="Jameel Noori Nastaleeq" w:hAnsi="Jameel Noori Nastaleeq"/>
          <w:i/>
          <w:color w:val="787878"/>
          <w:sz w:val="20"/>
        </w:rPr>
        <w:t>حوالہ: ملفوظات حکیم الامت جلد 10 -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۳۴۱۷: ایک صاحب ذوق نے حضور سرور عالم صلی اللہ علیہ وسلم کے ارشاد</w:t>
      </w:r>
    </w:p>
    <w:p>
      <w:pPr>
        <w:jc w:val="both"/>
      </w:pPr>
      <w:r>
        <w:rPr>
          <w:rFonts w:ascii="Jameel Noori Nastaleeq" w:hAnsi="Jameel Noori Nastaleeq"/>
          <w:sz w:val="24"/>
        </w:rPr>
        <w:t>ایک صاحب ذوق نے حضور سرور عالم صلی اللہ علیہ وسلم کے ارشاد کل مولود یولد علی الفطرۃ کو اس پر منطبق بھی کیا ہے یعنی قبل تغییر اخلاق کی اصل شان یہ ہونا چاہئے جیسے بچہ کے اخلاق ہوتے ہیں کہ ان میں بناوٹ نہیں ہوتی ۔ ہنسنے کو جی چاہا ہنسنے لگے ۔ رونے کو جی چاہا رونے لگے ۔ غصہ کو جی چاہا غصہ کرنے لگے ۔</w:t>
      </w:r>
    </w:p>
    <w:p>
      <w:pPr>
        <w:jc w:val="left"/>
      </w:pPr>
      <w:r>
        <w:rPr>
          <w:rFonts w:ascii="Jameel Noori Nastaleeq" w:hAnsi="Jameel Noori Nastaleeq"/>
          <w:i/>
          <w:color w:val="787878"/>
          <w:sz w:val="20"/>
        </w:rPr>
        <w:t>حوالہ: ملفوظات حکیم الامت جلد 10 -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۳۴۱۸: ایک دفعہ مجھے خیال ہوا کہ گو قواعد سے اور تجربہ سے تو جمیعت</w:t>
      </w:r>
    </w:p>
    <w:p>
      <w:pPr>
        <w:jc w:val="both"/>
      </w:pPr>
      <w:r>
        <w:rPr>
          <w:rFonts w:ascii="Jameel Noori Nastaleeq" w:hAnsi="Jameel Noori Nastaleeq"/>
          <w:sz w:val="24"/>
        </w:rPr>
        <w:t>ایک دفعہ مجھے خیال ہوا کہ گو قواعد سے اور تجربہ سے تو جمیعت قلب کا نافع ہونا اور تشویش کا مضر ہونا ظاہر اور مسلم ہے لیکن اس کا ماخذ بھی کہیں قرآن وحدیث میں ہے چنانچہ ایک دفعہ یہ حدیث ذہن میں آئی کہ اگر عشاء (بکسر عین ) اور عشاء بفتح عین ) دونوں حاضر ہوں تو پہلے عشا سے فارغ ہو لینا چاہئے اس ماخذ کے ذہن میں آجانے سے میرا جی بہت خوش ہوا دیکھئے یہاں بھی علت ہیہ ہے کہ پہلے کھانے سے فارغ ہو لے تاکہ نماز میں تشویش نہ رہے اس کو امام ابو حنیفہ رحمتہ اللہ علیہ نے بہت اچھے عنوان سے بیاہ فرمایا ہے فرماتے ہیں ۔ لان یکون اکلی کلہ صلاۃ خیر من ان یکون صلوتی کلھا اکلا یعنی میں اس کو پسند کرتا ہوں میرا کھانا کل کا کل نماز ہوجائے بمقابلہ اس کے میری نماز کل کی کل کھانا ہوجائے حضرت حاجی صاحب بھی ہجرت کی نیت میں عجلت کرنے سے یہ کہو کر منع فرمایا کرتے کہ دل مکہ میں رہے اور جسم ہندوستان میں رہے یہ اس سے بہتر ہے کہ جسم تو مکہ میں رہے اور دل ہندوستان میں رہے اللہ</w:t>
      </w:r>
    </w:p>
    <w:p>
      <w:pPr>
        <w:jc w:val="left"/>
      </w:pPr>
      <w:r>
        <w:rPr>
          <w:rFonts w:ascii="Jameel Noori Nastaleeq" w:hAnsi="Jameel Noori Nastaleeq"/>
          <w:i/>
          <w:color w:val="787878"/>
          <w:sz w:val="20"/>
        </w:rPr>
        <w:t>حوالہ: ملفوظات حکیم الامت جلد 10 -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۳۴۱۹: خواب میں دیکھا کہ میری ایک ٹانگ تو مشرق میں ہے اور دوسری مغرب میں اس</w:t>
      </w:r>
    </w:p>
    <w:p>
      <w:pPr>
        <w:jc w:val="both"/>
      </w:pPr>
      <w:r>
        <w:rPr>
          <w:rFonts w:ascii="Jameel Noori Nastaleeq" w:hAnsi="Jameel Noori Nastaleeq"/>
          <w:sz w:val="24"/>
        </w:rPr>
        <w:t>خواب میں دیکھا کہ میری ایک ٹانگ تو مشرق میں ہے اور دوسری مغرب میں اس نے کسی احمق سے یہ خواب بیان کیا تو اس نے یہ تعبیر دیدی کہ تیری ٹانگیں چیری جائیں گی ۔ اس پر وہ بہت گھبرایا اور ایک ماہر معبر کے پاس جا کر تعبیر پوچھی ۔ اس نے پوچھا کہ کسی اور سے تو اس خواب کو بیان نہیں کیا اس نے جو واقعہ تھا کہہ دیا اس پر اس نے افسوس کیا اور کہا کہ اب تو یونہی ہوگا لیکن اگر تم میرے پاس پہلے آتے تو اس کی جو ایک دوسری تعبیر وہوسکتی ہے وہ میں دیتا اور پھر اسی کی مطابق تعبیر واقع ہوتی ۔ میں یہ تعبیر دیتا کہ تمہارا تسلط مشرق میں بھی ہوگا اور مغرب میں بھی ہوگا ۔</w:t>
      </w:r>
    </w:p>
    <w:p>
      <w:pPr>
        <w:jc w:val="left"/>
      </w:pPr>
      <w:r>
        <w:rPr>
          <w:rFonts w:ascii="Jameel Noori Nastaleeq" w:hAnsi="Jameel Noori Nastaleeq"/>
          <w:i/>
          <w:color w:val="787878"/>
          <w:sz w:val="20"/>
        </w:rPr>
        <w:t>حوالہ: ملفوظات حکیم الامت جلد 10 -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۳۴۲۰: فرمایا کہ بدعتی زیادہ جہالت میں ہیں بہ نسبت وہابیوں کے کیونکہ وہابیوں</w:t>
      </w:r>
    </w:p>
    <w:p>
      <w:pPr>
        <w:jc w:val="both"/>
      </w:pPr>
      <w:r>
        <w:rPr>
          <w:rFonts w:ascii="Jameel Noori Nastaleeq" w:hAnsi="Jameel Noori Nastaleeq"/>
          <w:sz w:val="24"/>
        </w:rPr>
        <w:t>فرمایا کہ بدعتی زیادہ جہالت میں ہیں بہ نسبت وہابیوں کے کیونکہ وہابیوں کے یہاں خیر ع مل تو ہے جو اصل چیز ہے گو اور چیزوں کی کمی ہے اور بدعتوں میں تو روٹی ہی نداردے ہے صرف نمک ہی نمک ہے بس پھانکے جاؤ وہابی روٹی تو کھا رہا ہے گو روکھی پھیکی ہے نمک بالکل نہیں لیکن خیر غزا تو پیٹ میں پہنچ رہی ہے گو مزہ کچھ نہیں ۔ بہر حال ضرورت کا درجہ تو پورا ہورہا ہے اور یہاں تو نرا نمک ہی نمک ہے جس سے ایسے دست لگیں گے کہ قوت بڑھنا تو درکنار رہی سہی قوت نکل جائے گی ۔ ( ملفوظ 97 ) اصطلاحات تصوف احداث فی الدین نہیں ایک سلسلہ کلام میں فرمایا کہ اصل تصوف کوئی نئی چیز نہیں ہے وہی چیز ہے جو قرآن وحدیث میں ہے البتہ کچھ اصطلاحات اور کچھ حالات نئے معلوم ہوتے ہیں سو اصطلاحات تو خود علماء محدثین وفقیاء کی بھی اپنی خاص ہیں جو بضرورت تسہیل مقرر کرلی ہیں جن کو بدعت ممنوعہ نہٰں کہا جاسکتا کیونکہ احداث فی الدین نہیں ہے جو منع ہے احداث للدین ہے جو منع نہیں یہ تفصیل ہمارے اکابر نے کی ہے جو نہایت لطیف ہے اور بالکل صحیح ۔ اور ا</w:t>
      </w:r>
    </w:p>
    <w:p>
      <w:pPr>
        <w:jc w:val="left"/>
      </w:pPr>
      <w:r>
        <w:rPr>
          <w:rFonts w:ascii="Jameel Noori Nastaleeq" w:hAnsi="Jameel Noori Nastaleeq"/>
          <w:i/>
          <w:color w:val="787878"/>
          <w:sz w:val="20"/>
        </w:rPr>
        <w:t>حوالہ: ملفوظات حکیم الامت جلد 10 -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۳۴۲۱: ایک بزرگ فرماتے ہیں</w:t>
      </w:r>
    </w:p>
    <w:p>
      <w:pPr>
        <w:jc w:val="both"/>
      </w:pPr>
      <w:r>
        <w:rPr>
          <w:rFonts w:ascii="Jameel Noori Nastaleeq" w:hAnsi="Jameel Noori Nastaleeq"/>
          <w:sz w:val="24"/>
        </w:rPr>
        <w:t>ایک بزرگ فرماتے ہیں ۔ چوں چنیں کا ریست اندر رہ ترا خواب چوں می آید اے ابلہ ترا جناب رسول اللہ صلی اللہ علیہ وسلم باوجود اس کے کہ آپ سے اللہ تعالٰٰی کے بڑے بڑے وعدے ہوگئے تھے لیکن پھر بھی حدیثوں میں آپ کی یہ شان آئی ہے کان دائم الحزن وطویل الفکرۃ یعنی آپ ہمیشہ محزون اور ہر وقت سوچ میں رہتے تھے حالانکہ آپ پیغمبر بھی ایسے کہ پیغمبروں کے سید ۔ لیکن پھر بھی آپ آخرۃ کی فکر سے ہمیشہ بے چین رہتے تھے اور جیسا کہ امور آخرۃ کا علم حضور کو تھا اگر کسی اور کو ہوتا اس کا تو مارے خوف کے دم ہی نکل جاتا مگر یہ آپ کا تحمل تھا کہ باوجود ایسے استضار اور دوام مشاہدہ اور غلبہ حزن وفکر کے آپ</w:t>
      </w:r>
    </w:p>
    <w:p>
      <w:pPr>
        <w:jc w:val="left"/>
      </w:pPr>
      <w:r>
        <w:rPr>
          <w:rFonts w:ascii="Jameel Noori Nastaleeq" w:hAnsi="Jameel Noori Nastaleeq"/>
          <w:i/>
          <w:color w:val="787878"/>
          <w:sz w:val="20"/>
        </w:rPr>
        <w:t>حوالہ: ملفوظات حکیم الامت جلد 10 -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۳۴۲۲: ایک بزرگ رات بھر عبادت ہی میں گذار دیتے ان کی بیوی کہتیں کچ</w:t>
      </w:r>
    </w:p>
    <w:p>
      <w:pPr>
        <w:jc w:val="both"/>
      </w:pPr>
      <w:r>
        <w:rPr>
          <w:rFonts w:ascii="Jameel Noori Nastaleeq" w:hAnsi="Jameel Noori Nastaleeq"/>
          <w:sz w:val="24"/>
        </w:rPr>
        <w:t>ایک بزرگ رات بھر عبادت ہی میں گذار دیتے ان کی بیوی کہتیں کچھ تو آرام کر لو ان کے کہنے سے تھوڑی دیر لیٹ جاتے لیکن پھر گھبرا کر اٹھ بیٹھتے اوت کہتے کہ کیا کہوں تمہارے کہنے سے لیٹا تو تھا لیکن پھر گھبرا کر اٹھ بیٹھتے اور کہتے کہ کیا کہوں تمہارے کہنے سے لیٹا تو تھا لیکن یہ آیت لیٹنے نہیں دیتی قوا انفسکم واھلیکم نارا اور پھر عبادت میں مشغول ہوجاتے ۔ یہاں جب حضرت حاجی صاحب تشریف رکھتے تھے تو حافظ عبدالقادر جو حضرت کے شاگرد بھی تھے اور مرید بھی رات کو یہیں سردی میں حضرت کے چارپائی کے نیچے لیٹتے تھے ۔ حضرت کی چارپائی بہت مکلف تھے نواڑ سے بنی ہوئی رنگین پائے سیج بند کسے ہوئے ۔ لوگ یوں سمجھتے تھے کہ نوابوں کی سی زندگی بسر کررہے ہیں لیکن حال یہ تھا کہ مجھ سے خود حافظ عبدالقادر کہتے تھے کہ عشاء کے بعد حضرت اول میں چارپائی پر آکر لیٹ جاتے بس اس وقت تو سب نے دیکھ لیا کہ حضرت عشاء کے بعد سو رہے ہیں لیکن جب سب نمازی چلے جاتے تو موذن سے دروازہ بند کرا لیت</w:t>
      </w:r>
    </w:p>
    <w:p>
      <w:pPr>
        <w:jc w:val="left"/>
      </w:pPr>
      <w:r>
        <w:rPr>
          <w:rFonts w:ascii="Jameel Noori Nastaleeq" w:hAnsi="Jameel Noori Nastaleeq"/>
          <w:i/>
          <w:color w:val="787878"/>
          <w:sz w:val="20"/>
        </w:rPr>
        <w:t>حوالہ: ملفوظات حکیم الامت جلد 10 -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۳۴۲۳: ایک بار قل ہواللہ پڑھ کر بخشا تو یہ قل ھواللہ مقبول ہے اور</w:t>
      </w:r>
    </w:p>
    <w:p>
      <w:pPr>
        <w:jc w:val="both"/>
      </w:pPr>
      <w:r>
        <w:rPr>
          <w:rFonts w:ascii="Jameel Noori Nastaleeq" w:hAnsi="Jameel Noori Nastaleeq"/>
          <w:sz w:val="24"/>
        </w:rPr>
        <w:t>ایک بار قل ہواللہ پڑھ کر بخشا تو یہ قل ھواللہ مقبول ہے اور مرحومہ کے حق میں نافع ۔ اور وہ پانچ پارے مقبول اور نافع نہیں ۔ چنانچہ جس کو جتنی توفیق ہوئی اس نے بطور خود بلا مجھے اطلاع کئے ہوئے آزادی اور خوشدلی کے ساتھ پڑھ کر بخش دیا تو کسی کے مرنے پر کرنے کے کام تو یہ ہیں ۔ اب میں جلسہ کرتا مرحومہ کی تعریفیں کرتا ۔</w:t>
      </w:r>
    </w:p>
    <w:p>
      <w:pPr>
        <w:jc w:val="left"/>
      </w:pPr>
      <w:r>
        <w:rPr>
          <w:rFonts w:ascii="Jameel Noori Nastaleeq" w:hAnsi="Jameel Noori Nastaleeq"/>
          <w:i/>
          <w:color w:val="787878"/>
          <w:sz w:val="20"/>
        </w:rPr>
        <w:t>حوالہ: ملفوظات حکیم الامت جلد 10 -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۳۴۲۴: آیا ہے کہ مردہ سے سوال ہوتا ہے ھکذا کنت کیاتو ایسا ہی تھا لی</w:t>
      </w:r>
    </w:p>
    <w:p>
      <w:pPr>
        <w:jc w:val="both"/>
      </w:pPr>
      <w:r>
        <w:rPr>
          <w:rFonts w:ascii="Jameel Noori Nastaleeq" w:hAnsi="Jameel Noori Nastaleeq"/>
          <w:sz w:val="24"/>
        </w:rPr>
        <w:t>آیا ہے کہ مردہ سے سوال ہوتا ہے ھکذا کنت کیاتو ایسا ہی تھا لیجئے تعریفوں کا یہ نتیجہ ہوا کہ باز پرس ہو رہی ہے اور ملامت کی جارہی ہے لیجئے یہ انعام ملا ان محبین اور معتقدین کی محبت اور اعتقاد کی بدولت کہ باز پرس میں ڈال دیا ۔ گو اس کا کوئی جرم نہیں مگر باز پرس پر آخر اس کو تو خطرہ کا احتمال ہوگیا ۔ حضرت عیسٰی علیہ السلام سے قیامت کے دن یہ سوال ہوگا حالانکہ وہ الزام سے بالکل بری ہیں ۔ یعیسی بن مریم انت قلت للناس اتخذونی وامی الھین من دون اللہ یعنی کیا آپ نے لوگوں سے یہ کہا تھا کہ مجھے اور میری ماں کو معبود بنا لو ۔</w:t>
      </w:r>
    </w:p>
    <w:p>
      <w:pPr>
        <w:jc w:val="left"/>
      </w:pPr>
      <w:r>
        <w:rPr>
          <w:rFonts w:ascii="Jameel Noori Nastaleeq" w:hAnsi="Jameel Noori Nastaleeq"/>
          <w:i/>
          <w:color w:val="787878"/>
          <w:sz w:val="20"/>
        </w:rPr>
        <w:t>حوالہ: ملفوظات حکیم الامت جلد 10 -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۳۴۲۵: ایک شخص بھی غیر فہیم ہوتو دل نہیں کھلتا اھ اب تو حال بالکل</w:t>
      </w:r>
    </w:p>
    <w:p>
      <w:pPr>
        <w:jc w:val="both"/>
      </w:pPr>
      <w:r>
        <w:rPr>
          <w:rFonts w:ascii="Jameel Noori Nastaleeq" w:hAnsi="Jameel Noori Nastaleeq"/>
          <w:sz w:val="24"/>
        </w:rPr>
        <w:t>ایک شخص بھی غیر فہیم ہوتو دل نہیں کھلتا اھ اب تو حال بالکل بر عکس ہے کہ جتنا مجمع زیادہ ہوتا ہے اتنا دل زیادہ کھلتا ہے ۔ کیونکہ جتنا زیادہ مجمع ہوگا اتنی ہی زیادہ نیک نامی ہوگی ۔ مولانا رومی مثنوی شریف لکھتے لکھتے دفتر اول کے آخر میں فرماتے ہیں ۔ اے دریغا لقمہ دو خوردہ شد جو شش فکرت ازاں افسر دہ شد معلوم ہوتا ہے لکھتے لکھتے کوئی دینوی لذت پیش آگئی ہوگی بس پھر انشراح رہا چنانچہ اس سے آگے فرماتے ہیں ۔</w:t>
      </w:r>
    </w:p>
    <w:p>
      <w:pPr>
        <w:jc w:val="left"/>
      </w:pPr>
      <w:r>
        <w:rPr>
          <w:rFonts w:ascii="Jameel Noori Nastaleeq" w:hAnsi="Jameel Noori Nastaleeq"/>
          <w:i/>
          <w:color w:val="787878"/>
          <w:sz w:val="20"/>
        </w:rPr>
        <w:t>حوالہ: ملفوظات حکیم الامت جلد 10 -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۳۴۲۶: میں فرمایا کہ وعظ بڑی نافع چیز ہے اور یہ دین میں اس قدر اہم خدمت</w:t>
      </w:r>
    </w:p>
    <w:p>
      <w:pPr>
        <w:jc w:val="both"/>
      </w:pPr>
      <w:r>
        <w:rPr>
          <w:rFonts w:ascii="Jameel Noori Nastaleeq" w:hAnsi="Jameel Noori Nastaleeq"/>
          <w:sz w:val="24"/>
        </w:rPr>
        <w:t>میں فرمایا کہ وعظ بڑی نافع چیز ہے اور یہ دین میں اس قدر اہم خدمت ہے کہ انبیاء علیہم السلام کا اصل کام یہی تھا درس تدریس وغیرہ سب اسی کے مقدمے ہیں اب آج کل علماء نے تو اس کو اپنی شان کے خلاف سمجھا اس لئے جاہلوں کے ہاتھ میں یہ کام چلا گیا اور انہوں نے لوگوں کو گمراہ کیا ۔ ( ملفوظ 101 ) اللہ تعالٰی کو سب کچھ علم ہے دعاء کے متعلق ذکر تھا فرمایا کہ گو اللہ تعالٰی کو سب کچھ علم ہے لیکن پھر بھی دعاء کا حکم ہے لو ضرورت کچھ نہ ہو لیکن پھر بھی وہ چاہتے ہیں کہ زبان سے عرض معروض کرو ۔ مثنوی میں بادشاہ کی مناجات میں نقل کیا ہے ۔ حال ماوایں طبیبان سر بسر پیش لطف عام تو باشد ہدر اے ہمیشہ حاجت مارا پناہ مار دیگر ہم غلط کردیم راہ لیک گفتی گرچہ می دانم سرت زود ہم پیدا کنش بر ظاہرش یعنی یوں تو اللہ تعالٰی کو دل کی بھی خبر ہے لیکن وہ زبان سے بھی سننا چاہتے ہیں کیونکہ جہاں وہ یہ جانتے ہیں کہ دل میں کیا ہے ا س کو بھی تو جانتے ہیں کہ دل میں رکھنے میں اور زبان سے عرض کرنے میں فرق کیا ہے ۔</w:t>
      </w:r>
    </w:p>
    <w:p>
      <w:pPr>
        <w:jc w:val="left"/>
      </w:pPr>
      <w:r>
        <w:rPr>
          <w:rFonts w:ascii="Jameel Noori Nastaleeq" w:hAnsi="Jameel Noori Nastaleeq"/>
          <w:i/>
          <w:color w:val="787878"/>
          <w:sz w:val="20"/>
        </w:rPr>
        <w:t>حوالہ: ملفوظات حکیم الامت جلد 10 -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۳۴۲۷: ایک بار جامع مسجد کی سڑھیوں پر وعظ فرمارہے تھے</w:t>
      </w:r>
    </w:p>
    <w:p>
      <w:pPr>
        <w:jc w:val="both"/>
      </w:pPr>
      <w:r>
        <w:rPr>
          <w:rFonts w:ascii="Jameel Noori Nastaleeq" w:hAnsi="Jameel Noori Nastaleeq"/>
          <w:sz w:val="24"/>
        </w:rPr>
        <w:t>ایک بار جامع مسجد کی سڑھیوں پر وعظ فرمارہے تھے ۔ اتفاق سے وعظ میں ایک زنانہ بھی آگیا ۔ مولانا نے اس کی طرف مخاطب ہوکر فرمایا کہ یہ وضع اور یہ کام شریعت کے خلاف ہے خدا سے ڈرو ۔ بس یہ سننا تھا کہ اس نے فورا انگوٹھی چھلے سب اتار کر پھینک دئے اور کسی سے چادرہ لنگی لیکر زنانہ لباس بھی اتار دیا ۔</w:t>
      </w:r>
    </w:p>
    <w:p>
      <w:pPr>
        <w:jc w:val="left"/>
      </w:pPr>
      <w:r>
        <w:rPr>
          <w:rFonts w:ascii="Jameel Noori Nastaleeq" w:hAnsi="Jameel Noori Nastaleeq"/>
          <w:i/>
          <w:color w:val="787878"/>
          <w:sz w:val="20"/>
        </w:rPr>
        <w:t>حوالہ: ملفوظات حکیم الامت جلد 10 -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۳۴۲۸: میں فرمایا کہ آج کل شیوخ کے یہاں بھی شاہانہ انتظامات ہیں</w:t>
      </w:r>
    </w:p>
    <w:p>
      <w:pPr>
        <w:jc w:val="both"/>
      </w:pPr>
      <w:r>
        <w:rPr>
          <w:rFonts w:ascii="Jameel Noori Nastaleeq" w:hAnsi="Jameel Noori Nastaleeq"/>
          <w:sz w:val="24"/>
        </w:rPr>
        <w:t>میں فرمایا کہ آج کل شیوخ کے یہاں بھی شاہانہ انتظامات ہیں ۔ خدام میں کوئی عصا بردار ہے کوئی مصلے برادر ہے کوئی نعل بردار ہے اور منشا صحیح نہ ہونے کی وجہ سے سب بردار ہیں ۔ اور ہمارے حضرات کے یہاں الحمد للہ سب دردار ہیں اسی واسطے بزرگوں کے جو خدام خاص ہوتے ہیں وہ اکثر محروم رہتے ہیں کیونکہ شیخ صاحب ان کی اصلاح اس خوف سے نہیں کرتے کہ اگر یہ اینٹھ گئے تو پھر ہمارا کام کون کرے گا ۔ کتب فن میں بعض بزرگوں کا قول لکھا ہے کہ مشائخ کے یہاں اکثر یہ چار شخص محروم رہتے ہیں بیٹا بیوی خادم خاص اور ایک کوئی اور لکھا ہے جو اس وقت یاد نہیں آتا لیکن اس کے ساتھ ہی یہ بھی لکھا</w:t>
      </w:r>
    </w:p>
    <w:p>
      <w:pPr>
        <w:jc w:val="left"/>
      </w:pPr>
      <w:r>
        <w:rPr>
          <w:rFonts w:ascii="Jameel Noori Nastaleeq" w:hAnsi="Jameel Noori Nastaleeq"/>
          <w:i/>
          <w:color w:val="787878"/>
          <w:sz w:val="20"/>
        </w:rPr>
        <w:t>حوالہ: ملفوظات حکیم الامت جلد 10 -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۳۴۲۹: فرمایا کہ یہ فتویٰ حضرت امام ابو حنیفہ رحمتہ اللہ علیہ کا ہے اگر یہ فت</w:t>
      </w:r>
    </w:p>
    <w:p>
      <w:pPr>
        <w:jc w:val="both"/>
      </w:pPr>
      <w:r>
        <w:rPr>
          <w:rFonts w:ascii="Jameel Noori Nastaleeq" w:hAnsi="Jameel Noori Nastaleeq"/>
          <w:sz w:val="24"/>
        </w:rPr>
        <w:t>فرمایا کہ یہ فتویٰ حضرت امام ابو حنیفہ رحمتہ اللہ علیہ کا ہے اگر یہ فتویٰ نہ ہوتا تو اس صورت حالات میں کیس دقت ہوتی ۔ گو امام صاحب کو ان حالات کی کوئی اطلاع پہلے سے تھوڑا ہی تھی لیکن امام صاحب نے جو اصول قرآن وحدیث سے سمجھے ہیں وہ ایسے جامع مانع ہیں کہ ان میں سب ضروری رعاتیں موجود ہیں چنانچہ ایک انگریز کا قول کسی کتاب کے ترجمہ میں میں نے دیکھا ہے کہ امام صاحب کے مذہب پر تو سلطنت بھی بہت آسانی سے چل سکتی ہے لیکن بعض دوسرے مذاہب پر کسی کسی جگہ رکاوٹیں پیدا ہوں گی اھ ۔ اس پر مولانا ظفر احمد صاحب نے عرض کیا کہ ابن شریح شافعی نے بھی قریب قریب یہی لکھا ہے کہ ہمیں بعض جگہ اپنا مذہب چھوڑنا پڑتا ہے اور حنفیہ کو اس کو کی کہیں ضرورت واقع نہیں ہوتی ۔ یہ سن کر حضرت اقدس نے فرمایا کہ سبحان اللہ کیا منصف حضرات تھے ۔</w:t>
      </w:r>
    </w:p>
    <w:p>
      <w:pPr>
        <w:jc w:val="left"/>
      </w:pPr>
      <w:r>
        <w:rPr>
          <w:rFonts w:ascii="Jameel Noori Nastaleeq" w:hAnsi="Jameel Noori Nastaleeq"/>
          <w:i/>
          <w:color w:val="787878"/>
          <w:sz w:val="20"/>
        </w:rPr>
        <w:t>حوالہ: ملفوظات حکیم الامت جلد 10 -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۳۴۳۰: ایک بار فرمایا کہ مجھ کو تو حدیثوں میں مذہب حنفی ایسا صاف</w:t>
      </w:r>
    </w:p>
    <w:p>
      <w:pPr>
        <w:jc w:val="both"/>
      </w:pPr>
      <w:r>
        <w:rPr>
          <w:rFonts w:ascii="Jameel Noori Nastaleeq" w:hAnsi="Jameel Noori Nastaleeq"/>
          <w:sz w:val="24"/>
        </w:rPr>
        <w:t>ایک بار فرمایا کہ مجھ کو تو حدیثوں میں مذہب حنفی ایسا صاف نظر آتا ہے جیسے نصف النہار کے وقت آفتاب ایک مولوی صاحب نے مولانا کی ایک تقریر سن کر جوش میں آکر کہا کہ آپ کے پاس آکر تو حدیث بھی حنفی ہو جاتی ہے مطلب یہ تھا کہ آپ ہر حدیث سے حنفیہ کی تائید فرما دیتے ہیں اگر حضرت امام شافعی رحمتہ اللہ علیہ بھی اس وقت زندہ ہوتے تو اس کا جواب نہیں دے سکتے تھے ۔ اس پر مولانا سخت ناراض ہوئے اور فرمایا کہ یہ کیا کہا ۔ اگر حضرت امام زندہ ہوتے تو کیا میں ان کے سامنے بولتا بھی اور بولتا تو کیا میں تو ان کی تقلید کرتا اور امام ابو حنیفہ رحمتہ اللہ علیہ کی تقلید کو چھوڑ دیتا کیونکہ مجتہد حی کے ہوئے ہوئے مناسب نہیں ہے کہ مجتہد غیر حی کی تقلید کی جائے ۔ نیز یہ بھی میں نے اپنے بزرگوں سے سنا ہے کہ علمائے حجاز دوران درس میں جب دوسرے اماموں کے اقوال نقل فرماتے ہیں تو اگر وہ مثلا شافعی ہیں تو کہتے ہیں قالت ساد اتنا الحنفیۃ اور اگر حنفی ہیں تو کہتے ہیں قالت ساد اتنا الشافعیۃ خود حضرت امام شاف</w:t>
      </w:r>
    </w:p>
    <w:p>
      <w:pPr>
        <w:jc w:val="left"/>
      </w:pPr>
      <w:r>
        <w:rPr>
          <w:rFonts w:ascii="Jameel Noori Nastaleeq" w:hAnsi="Jameel Noori Nastaleeq"/>
          <w:i/>
          <w:color w:val="787878"/>
          <w:sz w:val="20"/>
        </w:rPr>
        <w:t>حوالہ: ملفوظات حکیم الامت جلد 10 -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۳۴۳۱: ایک صاحب نے مجھ سے اپنا خواب بیان کیا جس کو میں حجت کے طور</w:t>
      </w:r>
    </w:p>
    <w:p>
      <w:pPr>
        <w:jc w:val="both"/>
      </w:pPr>
      <w:r>
        <w:rPr>
          <w:rFonts w:ascii="Jameel Noori Nastaleeq" w:hAnsi="Jameel Noori Nastaleeq"/>
          <w:sz w:val="24"/>
        </w:rPr>
        <w:t>ایک صاحب نے مجھ سے اپنا خواب بیان کیا جس کو میں حجت کے طور پر نہیں بلکہ محض تفریع کے طور پر نقل کرتا ہوں کیونکہ اس سلسلہ میں وہ آگیا اس خواب کے دو جزو ہیں ان میں سے دوسرا جزو اس مضمون کے متعلق ہے اس لئے صرف اسی کو نقل کرتا ہوں ۔ انہوں نے مولانا گنگوہی کو بعد انتقال کے دیکھا کہ فرما رہے ہیں اللہ تعالٰی نے ہمیں تو وفات کے بعد خلافت دیدی ہے اس کے معنے میں یہ سمجھا ہوں کہ چونکہ خلافت کی روح تصرف ہے اس لئے یوں معلوم ہوتا ہے کہ مولانا کی روح کو اللہ تعالٰی نے تصرف کی قوت عطا فرمادی کہ طالبین کی تربیت اور اصلاح میں معین ہو ایسے بزرگوں کے مزار پر جانے سے یہ خاص نفع بھی ہوتا ہے اور بظاہر یہی وجہ ہے کہ بعضے بزرگوں کے مزار پر تو طبیعت اچنتی ہے اور بعض کی طرف کھنچتی ہے ایسے ہی زندوں میں بھی تفاوت ہوتا ہے بعضو</w:t>
      </w:r>
    </w:p>
    <w:p>
      <w:pPr>
        <w:jc w:val="left"/>
      </w:pPr>
      <w:r>
        <w:rPr>
          <w:rFonts w:ascii="Jameel Noori Nastaleeq" w:hAnsi="Jameel Noori Nastaleeq"/>
          <w:i/>
          <w:color w:val="787878"/>
          <w:sz w:val="20"/>
        </w:rPr>
        <w:t>حوالہ: ملفوظات حکیم الامت جلد 10 -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۳۴۳۲: ایک بار حضرت کی خدمت میں بیٹھے بیٹھے معمول سے زیادہ دیر ہو</w:t>
      </w:r>
    </w:p>
    <w:p>
      <w:pPr>
        <w:jc w:val="both"/>
      </w:pPr>
      <w:r>
        <w:rPr>
          <w:rFonts w:ascii="Jameel Noori Nastaleeq" w:hAnsi="Jameel Noori Nastaleeq"/>
          <w:sz w:val="24"/>
        </w:rPr>
        <w:t>ایک بار حضرت کی خدمت میں بیٹھے بیٹھے معمول سے زیادہ دیر ہوگئی اور بوجہ دلچسپی کے اس طرف التفات ہو انہیں پھر دفعتہ جو تنبہ ہوا تو معذرت کرنے لگے کہ آج حضرت کی عبادت میں بہت خلل پڑا حضرت نے فرمایا کہ یہ کیا کہا ۔ دوستوں سے باتیں کرنا کیا عبادت نہیں ہے ۔ حضرت کی شفقت کی عجیب حالت تھی ۔ مجھے ایک دفعہ ظہر کی نماز پڑھ کر جوش اٹھا اور خلاف وقت حضرت کی خدمت میں جا پہنچا حالانکہ دوسروں کی راحت کا خیال رکھنا میرا امر طبعی ہے لیکن اس وقت حضرت کچھ ایسے یاد آئے کہ میں خدمت میں حاضر ہوگیا اور حضرت کی تکلیف کا کچھ خیال ہی نہیں ہوا۔</w:t>
      </w:r>
    </w:p>
    <w:p>
      <w:pPr>
        <w:jc w:val="left"/>
      </w:pPr>
      <w:r>
        <w:rPr>
          <w:rFonts w:ascii="Jameel Noori Nastaleeq" w:hAnsi="Jameel Noori Nastaleeq"/>
          <w:i/>
          <w:color w:val="787878"/>
          <w:sz w:val="20"/>
        </w:rPr>
        <w:t>حوالہ: ملفوظات حکیم الامت جلد 10 -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۳۴۳۳: ایک بار میں راستہ میں شیخ سعدی علیہ الرحمتہ کا یہ قطعہ پڑھ</w:t>
      </w:r>
    </w:p>
    <w:p>
      <w:pPr>
        <w:jc w:val="both"/>
      </w:pPr>
      <w:r>
        <w:rPr>
          <w:rFonts w:ascii="Jameel Noori Nastaleeq" w:hAnsi="Jameel Noori Nastaleeq"/>
          <w:sz w:val="24"/>
        </w:rPr>
        <w:t>ایک بار میں راستہ میں شیخ سعدی علیہ الرحمتہ کا یہ قطعہ پڑھا چلا جارہا تھا جز یاد دوست ہرچہ کئی عمر ضائع است جز حرف عشق ہرچہ بخوانی بطالت است سعدی بشوئے نقش دوئی راز لوح دل علمے کہ رہ بحق نہ نماید جہالت ست اس کے تین مصرعہ تو یاد تھے چوتھا مصرعہ یاد نہیں آتا تھا تیسرے مصر تک پڑھنے کے بعد بار بار اٹک جاتا تھا جس سے بڑی تنگی ہوتی تھی ۔ اتنے میں ایک کمبل پوش سفید ریش بزرگ صورت شخص میرے پاس ہو کر گذرے جس وقت تین مصرعے پڑھ چکا اور چوتھا اٹک گیا ان کمبل پوش بزرگ نے فورا یہ چوتھا مصرعہ پڑھ دیا ۔ ع علمے کہ رہ بحق نہ نماید جہالت است ۔ اس مصرعہ کو سنتے ہی میری طبیعت جو اس تنگی کی وجہ سے گھٹی ہوئی تھی کھل گئی اور بندہ وہ بزرگ آگے بڑھ گئے میں نے دوڑکر پوچھا کہ آپ کا اسم مبارک ۔</w:t>
      </w:r>
    </w:p>
    <w:p>
      <w:pPr>
        <w:jc w:val="left"/>
      </w:pPr>
      <w:r>
        <w:rPr>
          <w:rFonts w:ascii="Jameel Noori Nastaleeq" w:hAnsi="Jameel Noori Nastaleeq"/>
          <w:i/>
          <w:color w:val="787878"/>
          <w:sz w:val="20"/>
        </w:rPr>
        <w:t>حوالہ: ملفوظات حکیم الامت جلد 10 -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۳۴۳۴: ایک بار شاہ صاحب خواجہ قطب الدین بختیار کاکی رحمتہ اللہ عل</w:t>
      </w:r>
    </w:p>
    <w:p>
      <w:pPr>
        <w:jc w:val="both"/>
      </w:pPr>
      <w:r>
        <w:rPr>
          <w:rFonts w:ascii="Jameel Noori Nastaleeq" w:hAnsi="Jameel Noori Nastaleeq"/>
          <w:sz w:val="24"/>
        </w:rPr>
        <w:t>ایک بار شاہ صاحب خواجہ قطب الدین بختیار کاکی رحمتہ اللہ علیہ کے مزار پر مراقب ہوئے تو قطب صاحب متمثل ہوئے ۔ شاہ صاحب بے قطب صاحب سے پوچھا کہ سماع کے باب میں آپ کی کیا تحقیق ہے ۔ قطب صاحب نے اس کے جواب میں شاہ صاحب سے پوچھا کہ شعر کے باب میں تم کیا کہتے ہو ۔ شاہ صاحب نے وہی عرض کردیا کو حدیثوں میں ہے ۔</w:t>
      </w:r>
    </w:p>
    <w:p>
      <w:pPr>
        <w:jc w:val="left"/>
      </w:pPr>
      <w:r>
        <w:rPr>
          <w:rFonts w:ascii="Jameel Noori Nastaleeq" w:hAnsi="Jameel Noori Nastaleeq"/>
          <w:i/>
          <w:color w:val="787878"/>
          <w:sz w:val="20"/>
        </w:rPr>
        <w:t>حوالہ: ملفوظات حکیم الامت جلد 10 -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۳۴۳۵: فرمایا کہ بس ہمارا سماع اس سے زیادہ نہ تھا</w:t>
      </w:r>
    </w:p>
    <w:p>
      <w:pPr>
        <w:jc w:val="both"/>
      </w:pPr>
      <w:r>
        <w:rPr>
          <w:rFonts w:ascii="Jameel Noori Nastaleeq" w:hAnsi="Jameel Noori Nastaleeq"/>
          <w:sz w:val="24"/>
        </w:rPr>
        <w:t>فرمایا کہ بس ہمارا سماع اس سے زیادہ نہ تھا ۔ مولانا شاہ عبدالرحیم فرماتے ہیں کہ پھر میں نے دیکھا کہ ایک تخت اپر سے اترا جس پر خواجہ بہاؤالدین نقشبند تشریف رکھتے تھے وہ قطب صاحب سے ملنے تشریف لائے تھے ۔ کچھ دیر قطب صاحب سے باتیں کرنے کے بعد تخت اٹھ گیا اور خواجہ صاحب تشریف لے گئے ۔ شاہ صاحب نے قطب صاحب سے عرض کیا کہ آپ نے ان کے سامنے یہ تقریر کیوں نہ کی وہ سماع کے منکر تو نہیں مجتنب ہیں ۔</w:t>
      </w:r>
    </w:p>
    <w:p>
      <w:pPr>
        <w:jc w:val="left"/>
      </w:pPr>
      <w:r>
        <w:rPr>
          <w:rFonts w:ascii="Jameel Noori Nastaleeq" w:hAnsi="Jameel Noori Nastaleeq"/>
          <w:i/>
          <w:color w:val="787878"/>
          <w:sz w:val="20"/>
        </w:rPr>
        <w:t>حوالہ: ملفوظات حکیم الامت جلد 10 -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۳۴۳۶: ایک بزرگ سے نقل کی کہ ایک بزرگ پالکی میں بڑی شان وشوکت کیسا</w:t>
      </w:r>
    </w:p>
    <w:p>
      <w:pPr>
        <w:jc w:val="both"/>
      </w:pPr>
      <w:r>
        <w:rPr>
          <w:rFonts w:ascii="Jameel Noori Nastaleeq" w:hAnsi="Jameel Noori Nastaleeq"/>
          <w:sz w:val="24"/>
        </w:rPr>
        <w:t>ایک بزرگ سے نقل کی کہ ایک بزرگ پالکی میں بڑی شان وشوکت کیساتھ تشریف لئے جارہے تھے ادھر ادھر خدام جلومین تھے ۔ راستہ میں ایک ہندو فقیر ملا جو نہایت شکستہ حال تھا اس نے ان بزرگ سے پوچھا کہ آپ کے یہاں حدیث میں ہے ۔ الدنیا سجن المومن وجنۃ الکافر ۔ آپ مومن ہیں ۔</w:t>
      </w:r>
    </w:p>
    <w:p>
      <w:pPr>
        <w:jc w:val="left"/>
      </w:pPr>
      <w:r>
        <w:rPr>
          <w:rFonts w:ascii="Jameel Noori Nastaleeq" w:hAnsi="Jameel Noori Nastaleeq"/>
          <w:i/>
          <w:color w:val="787878"/>
          <w:sz w:val="20"/>
        </w:rPr>
        <w:t>حوالہ: ملفوظات حکیم الامت جلد 10 -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۳۴۳۷: میں فرمایا کہ آجکل عموما بیان صاف اور پورا نہیں ہوتا مبہم موہم ا</w:t>
      </w:r>
    </w:p>
    <w:p>
      <w:pPr>
        <w:jc w:val="both"/>
      </w:pPr>
      <w:r>
        <w:rPr>
          <w:rFonts w:ascii="Jameel Noori Nastaleeq" w:hAnsi="Jameel Noori Nastaleeq"/>
          <w:sz w:val="24"/>
        </w:rPr>
        <w:t>میں فرمایا کہ آجکل عموما بیان صاف اور پورا نہیں ہوتا مبہم موہم اور ناتمام ہوتا ہے جس سے بڑی بڑی غلط فہمیاں ہوجاتی ہیں ۔ اللہ تعالٰٰی نے اپنی رحمتوں میں سے ایک نعمت قوۃ بیانیہ کا بھی خاص طور سے ذکر فرمایا ہے چنانچہ سورہ الرحمٰن میں ارشاد ہے ۔ خلق الانسان علمھ البیان تو اللہ تعالٰٰی کی نعمتوں میں سے بیان بھی ایک بڑی نعمت ہے اور اس کے خاص آداب ہیں جو کچھ کہنا ہو ان آداب کے تحت میں کہنا چاہئے اور اس کو تاہی کا تدارک بہت توجہ اور اہتمام کیساتھ کرنا چاہئے اس میں آجکل عام ابتلاء ہے ۔ ( ملفوظ 107 ) خطرات کے بارے میں حضور اکرم کی تعلیم بعض مشہور شہروں سے خطرات کی بناء پر جو آجکل اکثر لوگ بھاگ رہے ہیں اسکے تذکرہ کے سلسلہ میں فرمایا کہ پہلے انقلاب کی بڑی تمنا تھی اور اب انقلاب کی خبریں سن سن کر گھبراتے ہیں اور بھاگتے ہیں ۔</w:t>
      </w:r>
    </w:p>
    <w:p>
      <w:pPr>
        <w:jc w:val="left"/>
      </w:pPr>
      <w:r>
        <w:rPr>
          <w:rFonts w:ascii="Jameel Noori Nastaleeq" w:hAnsi="Jameel Noori Nastaleeq"/>
          <w:i/>
          <w:color w:val="787878"/>
          <w:sz w:val="20"/>
        </w:rPr>
        <w:t>حوالہ: ملفوظات حکیم الامت جلد 10 -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۳۴۳۸: میں فرمایا کہ اپنے کو بڑا سمجھنا سب سے بڑی دلیل خرابی دماغ کی ہے</w:t>
      </w:r>
    </w:p>
    <w:p>
      <w:pPr>
        <w:jc w:val="both"/>
      </w:pPr>
      <w:r>
        <w:rPr>
          <w:rFonts w:ascii="Jameel Noori Nastaleeq" w:hAnsi="Jameel Noori Nastaleeq"/>
          <w:sz w:val="24"/>
        </w:rPr>
        <w:t>میں فرمایا کہ اپنے کو بڑا سمجھنا سب سے بڑی دلیل خرابی دماغ کی ہے بالخصوص دوسرے بڑوں کے ہوتے ہوئے ۔ ( ملفوظ 109 ) مذمت دنیا میں اکابر کے اقوال ایک سلسلہ میں دنیا کی مذمت کا ذکر چلا تو اس کے متعلق بہت سے اشعار اور اقوال نقل فرماتے چلے گئے جن میں سے بعض منضبط کئے جاسکے ۔ مثلا فرمایا کہ دنیا کی مذمت کو امام غزالی رحمتہ اللہ علیہ نے ایک جگہ عجیب عنوان سے بیان فرمایا ہے فرماتے ہیں کہ دنیا کی چیزوں میں سب سے زیادہ احب اور الذعورت ہے سو اسی کو دیکھ لیجئے کہ اس کہ اس کے جو اعضاء سب سے زیادہ حسین اور جمیل ہیں ان کی تو زینت کی جاتی ہے اور جو عضو سب سے زیادہ بدصورت اور قبیح ہے اس کا قصد کیا جاتا ۔ ہے امام صاحب کے الفاظ تقریبا یہ ہیں تتزین باحسن مواضعھا ویقصد منھا اقبیح مواضعھا اھ ۔</w:t>
      </w:r>
    </w:p>
    <w:p>
      <w:pPr>
        <w:jc w:val="left"/>
      </w:pPr>
      <w:r>
        <w:rPr>
          <w:rFonts w:ascii="Jameel Noori Nastaleeq" w:hAnsi="Jameel Noori Nastaleeq"/>
          <w:i/>
          <w:color w:val="787878"/>
          <w:sz w:val="20"/>
        </w:rPr>
        <w:t>حوالہ: ملفوظات حکیم الامت جلد 10 -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۳۴۳۹: فرمایا کہ جو پہلے کے یاد ہیں وہ تو یاد ہیں اب نئے یاد نہیں ہوتے اور بق</w:t>
      </w:r>
    </w:p>
    <w:p>
      <w:pPr>
        <w:jc w:val="both"/>
      </w:pPr>
      <w:r>
        <w:rPr>
          <w:rFonts w:ascii="Jameel Noori Nastaleeq" w:hAnsi="Jameel Noori Nastaleeq"/>
          <w:sz w:val="24"/>
        </w:rPr>
        <w:t>فرمایا کہ جو پہلے کے یاد ہیں وہ تو یاد ہیں اب نئے یاد نہیں ہوتے اور بقول اطباء پیس کی خاصیت بھی یہی ہے کہ پہلا نقش تو مٹتا نہیں اور نیا مشکل سے ہوتا ہے چنانچہ پتھر کی بھی جس میں پیس ہے ۔ یہی حالت ہوتی ہے ۔ یہی حال حافظ کا ہوتا ہے کہ جوں جوں عمر بڑھتی جاتی ہے پیس غالب ہوتا چلا جاتا ہے ۔ اس لئے نئی باتیں تو مشکل سے یاد ہوتی ہیں لیکن جو باتیں پہلے سے یاد ہیں وہ نہیں بھولتیں ۔</w:t>
      </w:r>
    </w:p>
    <w:p>
      <w:pPr>
        <w:jc w:val="left"/>
      </w:pPr>
      <w:r>
        <w:rPr>
          <w:rFonts w:ascii="Jameel Noori Nastaleeq" w:hAnsi="Jameel Noori Nastaleeq"/>
          <w:i/>
          <w:color w:val="787878"/>
          <w:sz w:val="20"/>
        </w:rPr>
        <w:t>حوالہ: ملفوظات حکیم الامت جلد 10 -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۳۴۴۰: ایک صاحب علم نے سفر حج میں خلاف قانون تعداد مقررہ سے زیادہ</w:t>
      </w:r>
    </w:p>
    <w:p>
      <w:pPr>
        <w:jc w:val="both"/>
      </w:pPr>
      <w:r>
        <w:rPr>
          <w:rFonts w:ascii="Jameel Noori Nastaleeq" w:hAnsi="Jameel Noori Nastaleeq"/>
          <w:sz w:val="24"/>
        </w:rPr>
        <w:t>ایک صاحب علم نے سفر حج میں خلاف قانون تعداد مقررہ سے زیادہ گنیان اپنے ساتھ لے لیں ۔ اس پر جہاز میں ان کی تلاشی لی گئی اور وہ گنیان ضبط کرلی گئیں اوت جرمانہ جو کیا گیا وہ مزید برآں تھا ۔ اس سے ان کی سب کے سامنے بہت ذلت ہوئی ۔ اس کا تذکرہ سن کر افسوس فرمایا اور فرمایا کہ عوام اس کو تو دیکھتے نہیں کہ کسی خاص صورت میں کوئی ایسا فعل جو عام طور سے نا جائز سمجھا جاتا ہو وہ جائز بھی ہوتا ہے ۔</w:t>
      </w:r>
    </w:p>
    <w:p>
      <w:pPr>
        <w:jc w:val="left"/>
      </w:pPr>
      <w:r>
        <w:rPr>
          <w:rFonts w:ascii="Jameel Noori Nastaleeq" w:hAnsi="Jameel Noori Nastaleeq"/>
          <w:i/>
          <w:color w:val="787878"/>
          <w:sz w:val="20"/>
        </w:rPr>
        <w:t>حوالہ: ملفوظات حکیم الامت جلد 10 -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۳۴۴۱: فرمایا کہ عربی شیریں ہے فارسی نمکین</w:t>
      </w:r>
    </w:p>
    <w:p>
      <w:pPr>
        <w:jc w:val="both"/>
      </w:pPr>
      <w:r>
        <w:rPr>
          <w:rFonts w:ascii="Jameel Noori Nastaleeq" w:hAnsi="Jameel Noori Nastaleeq"/>
          <w:sz w:val="24"/>
        </w:rPr>
        <w:t>فرمایا کہ عربی شیریں ہے فارسی نمکین ۔ اردو پھیکی اور بہت سی زبانیں کڑوی ہیں ۔ پھر فرمایا کہ فارسی کے متعلق تو میں یہ لطیفہ کیا کرتا ہوں کہ یہ آتش پرستوں کی زبان ہے اس لئے اس میں بھی اثر وہی آتش کا سا ہے بہت ہی شورش اور شوزش اور جوش الفاظ میں ہے بس زبان کیا ہے آگ ہے ۔ اور عربی کی برابر تو کسی زبان میں وسعت ہی نہیں ۔</w:t>
      </w:r>
    </w:p>
    <w:p>
      <w:pPr>
        <w:jc w:val="left"/>
      </w:pPr>
      <w:r>
        <w:rPr>
          <w:rFonts w:ascii="Jameel Noori Nastaleeq" w:hAnsi="Jameel Noori Nastaleeq"/>
          <w:i/>
          <w:color w:val="787878"/>
          <w:sz w:val="20"/>
        </w:rPr>
        <w:t>حوالہ: ملفوظات حکیم الامت جلد 10 -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۳۴۴۲: فرمایا کہ تاریخ بھی کوئی حجت ہے تاریخ کا اعتبار ہی کیا</w:t>
      </w:r>
    </w:p>
    <w:p>
      <w:pPr>
        <w:jc w:val="both"/>
      </w:pPr>
      <w:r>
        <w:rPr>
          <w:rFonts w:ascii="Jameel Noori Nastaleeq" w:hAnsi="Jameel Noori Nastaleeq"/>
          <w:sz w:val="24"/>
        </w:rPr>
        <w:t>فرمایا کہ تاریخ بھی کوئی حجت ہے تاریخ کا اعتبار ہی کیا ۔ اگر کوئی تاریخ کو دلیل صحیح کے مقابلہ میں پیش کرے گا تو ہم اس سے کہیں گے کہ اس کی کیا دلیل کہ یہ تاریخ صحیح ہے ۔ ( ملفوظ 116 ) مولانا احمد حسن مرحوم کی حضرت گنگوہی رحمہ اللہ سے عقیدت ایک سلسلہ میں فرمایا کہ مولانا احمد حسن صاحب کانپوری رحمتہ اللہ علیہ باوجود بعض مسائل میں اختلاف ہونے کے حضرت مولانا گنگوہی کے بہت معتقد تھے اور مجھ سے بھی بہت محبت فرماتے تھے کیونکہ وہ حضرت صاحب کے عاشق تھے اور حضرت ہی سے تعریفیں سن کر اور برتاؤ دیکھ کر مولانا سے بھی عقیدت تھی اور مجھ سے بھی محبت تھی ۔ ( ملفوظ 117 ) طبیب جسمانی سے حسن سلوک کی نصیحت ایک سلسلہ میں فرمایا کہ طبیب جسمانی کے ساتھ بھی ویسا ہی بر تاؤ چاہئے جیسا طبیب روحانی کے ساتھ کہ اس کی صرف اطاعت کرنی چاہئے کاوش نہیں کرنی چاہئے کسی قسم کی بھی البتہ اس کو چھوڑ دینے میں کچھ حرج نہیں ۔</w:t>
      </w:r>
    </w:p>
    <w:p>
      <w:pPr>
        <w:jc w:val="left"/>
      </w:pPr>
      <w:r>
        <w:rPr>
          <w:rFonts w:ascii="Jameel Noori Nastaleeq" w:hAnsi="Jameel Noori Nastaleeq"/>
          <w:i/>
          <w:color w:val="787878"/>
          <w:sz w:val="20"/>
        </w:rPr>
        <w:t>حوالہ: ملفوظات حکیم الامت جلد 10 -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۳۴۴۳: ایک صاحب نے ادب مفرط کی باء پر جھک کر بات کرنی چاہی تھی اس</w:t>
      </w:r>
    </w:p>
    <w:p>
      <w:pPr>
        <w:jc w:val="both"/>
      </w:pPr>
      <w:r>
        <w:rPr>
          <w:rFonts w:ascii="Jameel Noori Nastaleeq" w:hAnsi="Jameel Noori Nastaleeq"/>
          <w:sz w:val="24"/>
        </w:rPr>
        <w:t>ایک صاحب نے ادب مفرط کی باء پر جھک کر بات کرنی چاہی تھی اس پر تنبیہ فرمائی کہ اسی طرح تو شرک وبدعت تک نوبت پہنچ گئی ہے ۔ اسی سلسلہ میں یہ بھی فرمایا کہ حضور نے سلام کے وقت بھی تو انحناء یعنی جھکنے کو ناجائز فرمایا ہے ۔ پھر فرمایا کہ میں چاہتاہوں کہ دین اپنی اصلی حالت پر آجائے مگر اکیلے میرے چاہنے سے کیا ہوتا ہے ۔ جو لوگ متبع سنت ہیں اور اپنی ہی جماعت کے ہیں ان کے یہاں بھی بس یہی دو چار چیزیں تو بدعت ہیں جیسے مولد کا قیام ۔</w:t>
      </w:r>
    </w:p>
    <w:p>
      <w:pPr>
        <w:jc w:val="left"/>
      </w:pPr>
      <w:r>
        <w:rPr>
          <w:rFonts w:ascii="Jameel Noori Nastaleeq" w:hAnsi="Jameel Noori Nastaleeq"/>
          <w:i/>
          <w:color w:val="787878"/>
          <w:sz w:val="20"/>
        </w:rPr>
        <w:t>حوالہ: ملفوظات حکیم الامت جلد 10 -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۳۴۴۴: ایک صاحب اجازت بزرگ سے دو گھنٹہ میری بحث رہی وہ یہی کہتے رہ</w:t>
      </w:r>
    </w:p>
    <w:p>
      <w:pPr>
        <w:jc w:val="both"/>
      </w:pPr>
      <w:r>
        <w:rPr>
          <w:rFonts w:ascii="Jameel Noori Nastaleeq" w:hAnsi="Jameel Noori Nastaleeq"/>
          <w:sz w:val="24"/>
        </w:rPr>
        <w:t>ایک صاحب اجازت بزرگ سے دو گھنٹہ میری بحث رہی وہ یہی کہتے رہے کہ صرف ذکر کافی ہے اصلاح کے لئے دیکھئے یہ اپنی جماعت کے لوگ ہیں انہیں کو اس مسئلہ میں اختلاف تھا وہ اصلاح کے لئے صرف ذکر ہی کو کافی سمجھتے تھے حالانکہ یہ بالکل کھلی ہوئی بات ہے کہ محض ذکر سے اصلاح تو کیا ہوتی بعضوں کا نفس اور بگڑ جاتا ہے کیونکہ یہ شخص پھر اپنے آپ کو بزرگ بھی سمھنے لگتا ہے اور کبھی اس کو اپنی اصلاح نفس کی طرف توجہ ہی نہیں ہوتی ۔ نفس کی اصلاح تو ایک مستقل چیز ہے کو مخالفت نفس ہی سے ہوسکتی ہے ۔ تقویم الاود فی تعلیم اود بعد الحمد الصلوۃ ۔ یہ ایک سفر نامہ ہے حضرت اقدس حکیم الامۃ مجدد الملۃ مولانا ومقتدا ناواقف اسرار خفی وجلی شاہ محمد اشرف علی صاحب تھانوی متنبا اللہ تعالٰی بطول بقاۃ الا علٰی کا جس میں اس سفر کے بعض خاص واقعات وملفوظات مذکور ہیں جو بتاریخ یکم شعبان 1360 ہجری بضرورت معالجہ بعض امراض حضرت ممدوح کو وضعف شدید کافی وقت طالبین کو دیا جاتا تھا جس میں حسب معمول روز مرہ تعیمات دینیہ</w:t>
      </w:r>
    </w:p>
    <w:p>
      <w:pPr>
        <w:jc w:val="left"/>
      </w:pPr>
      <w:r>
        <w:rPr>
          <w:rFonts w:ascii="Jameel Noori Nastaleeq" w:hAnsi="Jameel Noori Nastaleeq"/>
          <w:i/>
          <w:color w:val="787878"/>
          <w:sz w:val="20"/>
        </w:rPr>
        <w:t>حوالہ: ملفوظات حکیم الامت جلد 10 -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۳۴۴۵: فرمایا کہ ورثا کی مزید تحقیق پر اگر کچھ فرق نکلے تو تصیح کیلئے یہ پرچہ</w:t>
      </w:r>
    </w:p>
    <w:p>
      <w:pPr>
        <w:jc w:val="both"/>
      </w:pPr>
      <w:r>
        <w:rPr>
          <w:rFonts w:ascii="Jameel Noori Nastaleeq" w:hAnsi="Jameel Noori Nastaleeq"/>
          <w:sz w:val="24"/>
        </w:rPr>
        <w:t>فرمایا کہ ورثا کی مزید تحقیق پر اگر کچھ فرق نکلے تو تصیح کیلئے یہ پرچہ پھر مجھے دیدیا جائے ۔ حضرت اقدس نے عملا یہ دیکھا دیا کہ کسی کے مرنے پر سب سے مقدم ایسے ہی امور ہوتے ہیں جن کو عموما نہ صرف موخر بلکہ نظر انداز کردیا جاتا ہے ۔ آج تحقیق کے بعد ورثا کی تعدداد کچھ مختلف نکلی ۔ اس پر حضرت اقدس نے پھر فورا مکرر حصہ کشی کرکے پرچہ وصل صاحب کے حوالے کیا جاسکتا ہے ۔</w:t>
      </w:r>
    </w:p>
    <w:p>
      <w:pPr>
        <w:jc w:val="left"/>
      </w:pPr>
      <w:r>
        <w:rPr>
          <w:rFonts w:ascii="Jameel Noori Nastaleeq" w:hAnsi="Jameel Noori Nastaleeq"/>
          <w:i/>
          <w:color w:val="787878"/>
          <w:sz w:val="20"/>
        </w:rPr>
        <w:t>حوالہ: ملفوظات حکیم الامت جلد 10 -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۳۴۴۶: فرمایا کہ اس صورت میں اصل میں تو نابالغ لڑکی کا ولی مقدم اس کا بڑا بھا</w:t>
      </w:r>
    </w:p>
    <w:p>
      <w:pPr>
        <w:jc w:val="both"/>
      </w:pPr>
      <w:r>
        <w:rPr>
          <w:rFonts w:ascii="Jameel Noori Nastaleeq" w:hAnsi="Jameel Noori Nastaleeq"/>
          <w:sz w:val="24"/>
        </w:rPr>
        <w:t>فرمایا کہ اس صورت میں اصل میں تو نابالغ لڑکی کا ولی مقدم اس کا بڑا بھائی ہے چنانچہ بھوئی کے ہوتے ہوئے ماں نکاح نہیں کرسکتی لیکن ولایت کی دو قسمیں ہیں ولایت تصرف فیالنفس اور ولایت حفظ مال ۔ بعض امور میں ولایت تصرف تو بڑے بھائی ہی کو حاصل ہے لیکن چونکہ وہ لڑکی ماں کی حفاظت میں ہے اس لئے یہ رقم بشرط اطمینان اس کے بھی حوالہ کی جاسکتی ہے ۔ فقہا نے ولایت کے بارہ میں یہ کیسی اچھی تفصیل کی ہے جس سے ان کی وقت نظر کا پتہ چلتا ہے ۔ حضرت اقدس نے اس امر کی تاکید فرمادی تھی کہ ورثاء بالغین کو جدا جدا ان کے حصہ کی رقم حوالہ کی جائے ۔</w:t>
      </w:r>
    </w:p>
    <w:p>
      <w:pPr>
        <w:jc w:val="left"/>
      </w:pPr>
      <w:r>
        <w:rPr>
          <w:rFonts w:ascii="Jameel Noori Nastaleeq" w:hAnsi="Jameel Noori Nastaleeq"/>
          <w:i/>
          <w:color w:val="787878"/>
          <w:sz w:val="20"/>
        </w:rPr>
        <w:t>حوالہ: ملفوظات حکیم الامت جلد 10 -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۳۴۴۷: ایک صاحب کو کوئی خاص تکلیف عارض ہوگئی تھی اس لئے انہوں نے ع</w:t>
      </w:r>
    </w:p>
    <w:p>
      <w:pPr>
        <w:jc w:val="both"/>
      </w:pPr>
      <w:r>
        <w:rPr>
          <w:rFonts w:ascii="Jameel Noori Nastaleeq" w:hAnsi="Jameel Noori Nastaleeq"/>
          <w:sz w:val="24"/>
        </w:rPr>
        <w:t>ایک صاحب کو کوئی خاص تکلیف عارض ہوگئی تھی اس لئے انہوں نے عدم حاضری کی معذرت ان حضرات کے واسطہ سے کہلا کر بھیجی تو فرمایا کہ اجی حضرت میں تو اگر اس قابل ہوتا تو ان کی خدمت میں خود حاضر ہو جاتا اور اب بھی جب اس قابل ہو جاؤں گا انشاء اللہ خود حاضر ہوں گا۔ وہ اس حالت عذر میں تکلیف نہ فرمائیں ۔ سلسلہ گفتگو میں فرمایا کہ سچ عرض کرتا ہوں کہ میرے پاس نہ علم ہے نہ عمل ہے نہ حال ہے البتہ بزرگوں کی برکت سے اپنے جہل کا تو علم ہے گو معلومات کا علم نہیں اور میں اسی کو بڑی دولت سمجھتا ہوں ۔ اس پر ان حضرات نے کہا کہ بڑا علم تو یہی ہے ۔</w:t>
      </w:r>
    </w:p>
    <w:p>
      <w:pPr>
        <w:jc w:val="left"/>
      </w:pPr>
      <w:r>
        <w:rPr>
          <w:rFonts w:ascii="Jameel Noori Nastaleeq" w:hAnsi="Jameel Noori Nastaleeq"/>
          <w:i/>
          <w:color w:val="787878"/>
          <w:sz w:val="20"/>
        </w:rPr>
        <w:t>حوالہ: ملفوظات حکیم الامت جلد 10 -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۳۴۴۸: میں فرمایا کہ اللہ تعالٰی نے میری سب آرزوئیں دینی اور دنیوی محض</w:t>
      </w:r>
    </w:p>
    <w:p>
      <w:pPr>
        <w:jc w:val="both"/>
      </w:pPr>
      <w:r>
        <w:rPr>
          <w:rFonts w:ascii="Jameel Noori Nastaleeq" w:hAnsi="Jameel Noori Nastaleeq"/>
          <w:sz w:val="24"/>
        </w:rPr>
        <w:t>میں فرمایا کہ اللہ تعالٰی نے میری سب آرزوئیں دینی اور دنیوی محض اپنے فضل وکرم سے پوری فرمادی ہیں ۔ بس اب ایک مرحلہ حسن خاتمہ کا باقی رہ گیا ہے اور یہ مرحلہ سب سے زیادہ اشد اور اہم ہے اس کے لئے دعا کا خواستگار ہوں بلکہ میں تو یہاں تک کہتاہوں کہ چاہے کٹ پٹ کر ہی ہو لیکن نجات ہو جائے باقی رہے درجات وہ تو بڑے لوگوں کی چیزیں ہیں ۔ پھر تھوڑی دیر کے بعد ان حضرات نے عرض کیا کہ جی تو یہاں سے جانے کو نہیں چاہتا لیکن حضرت کو اس حالت ضعف وعلالت میں زیادہ تکلیف بھی گوارا نہیں اس لئے بادل نخواستہ تخفیف تصدیع کرتے ہیں ۔ ان حضرات کے تشریف لے جانے کے بعد حضرت اقدس نے فرمایا کہ جو ہم مشرب ہیں ان کو تو خیر ہے ہی اور ان کی محبت بھی بہت قابل قدر ہے لیکن اختلاف مشرب میں جو محبت کرے وہ زیادہ قابل قدر ہے ۔</w:t>
      </w:r>
    </w:p>
    <w:p>
      <w:pPr>
        <w:jc w:val="left"/>
      </w:pPr>
      <w:r>
        <w:rPr>
          <w:rFonts w:ascii="Jameel Noori Nastaleeq" w:hAnsi="Jameel Noori Nastaleeq"/>
          <w:i/>
          <w:color w:val="787878"/>
          <w:sz w:val="20"/>
        </w:rPr>
        <w:t>حوالہ: ملفوظات حکیم الامت جلد 10 -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۳۴۴۹: ایک صاحب نے کہا کہ ہم لوگوں کو فیض پہنچانے کے لئے تو نزول ہ</w:t>
      </w:r>
    </w:p>
    <w:p>
      <w:pPr>
        <w:jc w:val="both"/>
      </w:pPr>
      <w:r>
        <w:rPr>
          <w:rFonts w:ascii="Jameel Noori Nastaleeq" w:hAnsi="Jameel Noori Nastaleeq"/>
          <w:sz w:val="24"/>
        </w:rPr>
        <w:t>ایک صاحب نے کہا کہ ہم لوگوں کو فیض پہنچانے کے لئے تو نزول ہی کی ضرورت ہے ۔ فرمایا میں نے تو لغوی معنی میں نزول کا لفظ استعمال کیا تھا آپ نے اصلاحی معنے میں استعمال فرمایا ۔ یکشنبہ 14 شعبان 1360 ھ مطابق 7 ستمبر 1941 ء مجلس صبح ( ملفوظ 122) اہل علم کو شبہ بد گمانی سے بھی بچنا چاہیئے آج شائقین زیارت کا بہت ہجوم تھا کیونکہ بوجہ تعطیل گرود نواح کے شہروں سے مشتاقین جوق در جوق حاضرہوگئے تھے ۔ چونکہب حضرت اقدس مدظلہم العالی بوجہ علامت وضعف وہیں سب زائرین کو ملا لیتے ہیں جہاں خود مقیم ہیں اور وہاں جگہ زیادہ وسیع نہیں ہے اس لئے حضرت نے یہ قید لگا رکھی ہے کہ آنیوالا تو ایسا ہو جس کو حضرت اقدس خود پہنچانتے ہوں یا ایسا ہو جس کو وہ شخص پہنچانتا ہو جس کو حضرت پہنچانتے ہوں کیونکہ حضرت اقدس نے فرمایا کہ شناسا تو محدود ہیں اور ناشناسا غیر محدود ہیں اگر میں یہ قید نہ لگاؤں تو غیر محدود جگہ کہاں سے لاؤں ۔</w:t>
      </w:r>
    </w:p>
    <w:p>
      <w:pPr>
        <w:jc w:val="left"/>
      </w:pPr>
      <w:r>
        <w:rPr>
          <w:rFonts w:ascii="Jameel Noori Nastaleeq" w:hAnsi="Jameel Noori Nastaleeq"/>
          <w:i/>
          <w:color w:val="787878"/>
          <w:sz w:val="20"/>
        </w:rPr>
        <w:t>حوالہ: ملفوظات حکیم الامت جلد 10 -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۳۴۵۰: فرمایا کہ آپ صاحبوں کے زمین پر بیٹھنے سے مجھے شرمندگی ہوتی ہے چنانچہ و</w:t>
      </w:r>
    </w:p>
    <w:p>
      <w:pPr>
        <w:jc w:val="both"/>
      </w:pPr>
      <w:r>
        <w:rPr>
          <w:rFonts w:ascii="Jameel Noori Nastaleeq" w:hAnsi="Jameel Noori Nastaleeq"/>
          <w:sz w:val="24"/>
        </w:rPr>
        <w:t>فرمایا کہ آپ صاحبوں کے زمین پر بیٹھنے سے مجھے شرمندگی ہوتی ہے چنانچہ وہ حضرات کمرہ کے اندر چلے گئے لیکن جو صاحبان زینہ پر بیٹھے ہوئے تھے وہ پھر بھی وہیں بیٹھے رہے ۔ حضرت اقدس نے ان سے بھی فرمایا کہ زینہ کا رستہ رکتا ہے چھوڑ دینا چاہئے ۔ اس پر وہ صاحبان بھی کمرہ کے اندر چلے گئے ۔ ڈاک زیادہ تر حضرت اقدس خود ہی تحریر فرماچکے تھے صرف دو خط باقی تھے جب احقر خدمت میں حاضر ہوا فرمایا کہ ڈاک تو ختم ہوگئی لیکن آپ کا کیوں ناغہ ہو یہ جو دو خط باقی رہ گئے ہیں ان کے جواب حسب معمول آپ ہی کو بولے دیتا ہوں لکھ دیجئے ۔</w:t>
      </w:r>
    </w:p>
    <w:p>
      <w:pPr>
        <w:jc w:val="left"/>
      </w:pPr>
      <w:r>
        <w:rPr>
          <w:rFonts w:ascii="Jameel Noori Nastaleeq" w:hAnsi="Jameel Noori Nastaleeq"/>
          <w:i/>
          <w:color w:val="787878"/>
          <w:sz w:val="20"/>
        </w:rPr>
        <w:t>حوالہ: ملفوظات حکیم الامت جلد 10 -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۳۴۵۱: فرمایا کہ اول تو اس مدرسہ کے قواعد کے خلاف یہ رقم معلوم ہوتی ہے</w:t>
      </w:r>
    </w:p>
    <w:p>
      <w:pPr>
        <w:jc w:val="both"/>
      </w:pPr>
      <w:r>
        <w:rPr>
          <w:rFonts w:ascii="Jameel Noori Nastaleeq" w:hAnsi="Jameel Noori Nastaleeq"/>
          <w:sz w:val="24"/>
        </w:rPr>
        <w:t>فرمایا کہ اول تو اس مدرسہ کے قواعد کے خلاف یہ رقم معلوم ہوتی ہے ۔ دوسرے قطع نظر استحقاق وعدم اسحقاق کے اہل علم کو کب زیبا ہے کہ وہ ایسے رکیک امور میں نزاع کریں ۔ یہ کیسی ہلکی بات ہے کہ چند پیسوں یا روپیوں کے لئے اتنی نزاع اور اتنا اصرار کیا جائے اگر وہ لوگ ظلما بھی آپ کا حق نہ دے رہے ہوں تب بھی میری یہی رائے ہے اور یہی مشورہ ہے کہ نزاع نہ کیا جاوے لیکن میں یہ مشورہ دیکر آپ کا حق تلف نہیں کرتا بلکہ آپ ان گیارہ دنوں کی تنخواہ مجھ سے لے لیں ۔ میں نہایت خوشی سے دیدوں گا کیونکہ اس میں دین کی اور علمائے دین کی عزت ہے اور آپ کی مصلحت یہ ہوگی کہ ان لوگوں کی نظر میں آپ کی سبکی نہ ہوگی کہ اہل علم ہوکر ایسی چھوٹی چھوٹی رقوم کے لئے اتنی نزاع کرتے ہیں بس آج ہی کارڈ لکھ دیجئے کہ جو قانون کی رو سے میرا ہو مجھے بتا دیجئے اس سے زیادہ مجھے نہیں چاہئے پھر فرمایا کہ یہ تو گیارہ دن ہی کی تنخواہ کا معاملہ ہے اگر ایک لاکھ روپیہ بھی آتا تو اس کو بھی لات مارنا چاہئے تھا کیونکہ اس کے مقابلہ میں اپنی آبرو اور وضع</w:t>
      </w:r>
    </w:p>
    <w:p>
      <w:pPr>
        <w:jc w:val="left"/>
      </w:pPr>
      <w:r>
        <w:rPr>
          <w:rFonts w:ascii="Jameel Noori Nastaleeq" w:hAnsi="Jameel Noori Nastaleeq"/>
          <w:i/>
          <w:color w:val="787878"/>
          <w:sz w:val="20"/>
        </w:rPr>
        <w:t>حوالہ: ملفوظات حکیم الامت جلد 10 -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۳۴۵۲: ایک بار اعتکاف میں تھے کہ ام المومنین حضرت صفیہ رضی اللہ ع</w:t>
      </w:r>
    </w:p>
    <w:p>
      <w:pPr>
        <w:jc w:val="both"/>
      </w:pPr>
      <w:r>
        <w:rPr>
          <w:rFonts w:ascii="Jameel Noori Nastaleeq" w:hAnsi="Jameel Noori Nastaleeq"/>
          <w:sz w:val="24"/>
        </w:rPr>
        <w:t>ایک بار اعتکاف میں تھے کہ ام المومنین حضرت صفیہ رضی اللہ عنہا اجازت لیکر حضور کی خدمت میں حاضر ہوگئیں ۔ حضور کی خدمت میں وہ تشریف رکھتی ہی تھیں کہ اتنے میں دو صحابی ادھر سے گذرے ۔ آپ نے فورا فرمایا علی رجلکما ذرا ٹھہرو پھر حضور نے حضرت صفیہ سے فرمایا کہ گھر میں جاؤ ۔ جب وہ تشریف لے گئیں تو ان صحابیوں سے فرمایا کہ یہ صفیہ تھیں ۔</w:t>
      </w:r>
    </w:p>
    <w:p>
      <w:pPr>
        <w:jc w:val="left"/>
      </w:pPr>
      <w:r>
        <w:rPr>
          <w:rFonts w:ascii="Jameel Noori Nastaleeq" w:hAnsi="Jameel Noori Nastaleeq"/>
          <w:i/>
          <w:color w:val="787878"/>
          <w:sz w:val="20"/>
        </w:rPr>
        <w:t>حوالہ: ملفوظات حکیم الامت جلد 10 -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۳۴۵۳: فرمایا کہ یہ صفیہ تھیں</w:t>
      </w:r>
    </w:p>
    <w:p>
      <w:pPr>
        <w:jc w:val="both"/>
      </w:pPr>
      <w:r>
        <w:rPr>
          <w:rFonts w:ascii="Jameel Noori Nastaleeq" w:hAnsi="Jameel Noori Nastaleeq"/>
          <w:sz w:val="24"/>
        </w:rPr>
        <w:t>فرمایا کہ یہ صفیہ تھیں ۔ انہیں بڑا گراں گذرا کہ بھلا حضور پر بھی نعوذ باللہ کوئی شبہ ہوسکتا تھا حضرات صحابہ بڑے جان نثار تھے ۔ ان کی تو ایسی کیفیت تھی کہ اس سے زیادہ بھی دیکھ لیتے تو اپنی آنکھوں پر شبہ کرتے حضور پر ہرگز شبہ نہ کرتے ۔ خود میرے سامنے نواب رامیوں نے جو ایک آوارہ شخص تھا یہ کہا کہ میں قادیانی کا اتنا غیر معتقد ہوں کہ اگر وہ قلعہ کو اٹھا کر اسٹیشن تک پہنچادے جب بھی میں یہی کہوں گا کہ وہ اہل باطل ہے اوراپنی آنکھوں کا بھی یقین نہ کروں بلکہ یہ سمجھوں کہ یہ غلط دیکھ رہی ہیں یہ تو سوظن کے متعلق واقعہ ہے اور ایک حسن ظن کے متعلق بھی واقعہ ہے جو حیدر آباد کے نظام حال کا ہے ۔</w:t>
      </w:r>
    </w:p>
    <w:p>
      <w:pPr>
        <w:jc w:val="left"/>
      </w:pPr>
      <w:r>
        <w:rPr>
          <w:rFonts w:ascii="Jameel Noori Nastaleeq" w:hAnsi="Jameel Noori Nastaleeq"/>
          <w:i/>
          <w:color w:val="787878"/>
          <w:sz w:val="20"/>
        </w:rPr>
        <w:t>حوالہ: ملفوظات حکیم الامت جلد 10 -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۳۴۵۴: فرمایا کہ شیطان انسان کے بدون کے اندر ایسا سرایت کرجاتا ہے جیسے خون</w:t>
      </w:r>
    </w:p>
    <w:p>
      <w:pPr>
        <w:jc w:val="both"/>
      </w:pPr>
      <w:r>
        <w:rPr>
          <w:rFonts w:ascii="Jameel Noori Nastaleeq" w:hAnsi="Jameel Noori Nastaleeq"/>
          <w:sz w:val="24"/>
        </w:rPr>
        <w:t>فرمایا کہ شیطان انسان کے بدون کے اندر ایسا سرایت کرجاتا ہے جیسے خون ۔ پھر فرمایا ۔ خشیت ان یقذف فی قلو بکما شیئا یعنی مجھے اندیشہ ہوا کہ کہیں شیطان تہمارے دل میں وسوسہ نہ ڈالے اس لئے میں نے اپنی براءت کی ۔ معلوم ہوا کہ مواضع تہمت سے بھی بچنا ضروری ہے ۔</w:t>
      </w:r>
    </w:p>
    <w:p>
      <w:pPr>
        <w:jc w:val="left"/>
      </w:pPr>
      <w:r>
        <w:rPr>
          <w:rFonts w:ascii="Jameel Noori Nastaleeq" w:hAnsi="Jameel Noori Nastaleeq"/>
          <w:i/>
          <w:color w:val="787878"/>
          <w:sz w:val="20"/>
        </w:rPr>
        <w:t>حوالہ: ملفوظات حکیم الامت جلد 10 -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۳۴۵۵: فرمایا کہ بس حقیقت واضح ہوگئی تو اب آپ آج ہی کارڈ لکھ بھیجئے کہ پہلے م</w:t>
      </w:r>
    </w:p>
    <w:p>
      <w:pPr>
        <w:jc w:val="both"/>
      </w:pPr>
      <w:r>
        <w:rPr>
          <w:rFonts w:ascii="Jameel Noori Nastaleeq" w:hAnsi="Jameel Noori Nastaleeq"/>
          <w:sz w:val="24"/>
        </w:rPr>
        <w:t>فرمایا کہ بس حقیقت واضح ہوگئی تو اب آپ آج ہی کارڈ لکھ بھیجئے کہ پہلے میں نے تامل نہیں کیا تھا اب تامل کے بعد شرح صدر ہوگیا ۔ میں یوں بھی نہیں کہتا کہ آپ اس اطلاع میں اپنے نقص کا اظہار کریں کیونکہ اس میں آپ کی اور اہل کی اہانت ہے اھ پھر فرمایا کہ میں نے جب سے سنا تھا قلب پر بہت گرانی تھی اسی لئے میں نے اس وقت نہ مجمع کی پروا کی نہ آپ کے والد کی پروا کی کہ وہ سنیں گے کیونکہ وہ بھی اس وقت یہاں موجود ہیں اور سنانے کے لئے ہی تو میں نے یہ باتیں کہی تھیں ۔ یہ سب تعلیمات فقط بزرگوں کی برکت ہے ورنہ میں کیا چیز ہوں ۔ نیاور دم از خانہ چیزے نخست تو دادی ہمہ چیز من چیز تست میں دعوی نہیں کرتا مگر الحمداللہ الحمداللہ یہ سب آپ سب حضرات کی دعاؤں کی برکت ہے اور بزرگوں کی جوتیوں کی زیارت کی برکت ہے ۔</w:t>
      </w:r>
    </w:p>
    <w:p>
      <w:pPr>
        <w:jc w:val="left"/>
      </w:pPr>
      <w:r>
        <w:rPr>
          <w:rFonts w:ascii="Jameel Noori Nastaleeq" w:hAnsi="Jameel Noori Nastaleeq"/>
          <w:i/>
          <w:color w:val="787878"/>
          <w:sz w:val="20"/>
        </w:rPr>
        <w:t>حوالہ: ملفوظات حکیم الامت جلد 10 -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۳۴۵۶: ایک شخص نے ہمارے مدرسہ میں دو سو روپے بھیجے اور لکھا کہ اس</w:t>
      </w:r>
    </w:p>
    <w:p>
      <w:pPr>
        <w:jc w:val="both"/>
      </w:pPr>
      <w:r>
        <w:rPr>
          <w:rFonts w:ascii="Jameel Noori Nastaleeq" w:hAnsi="Jameel Noori Nastaleeq"/>
          <w:sz w:val="24"/>
        </w:rPr>
        <w:t>ایک شخص نے ہمارے مدرسہ میں دو سو روپے بھیجے اور لکھا کہ اس رقم کی رسید بھیج دیجئے ورنہ اگلے سال کچھ نہ بھیجا جائے گا میں نے وہ رقم فورا واپس کر دی اور لکھا کہ آپ تو اگلے سال سے منقطع کرنے کے لئے لکھ رہے ہیں اور میں اسی سال سے منقطع کئے دیتا ہوں ۔ ریسد تو وہ دے کو تحریک کرے چندے کی اور عقل کی بات بھی یہی ہے کہ ہم پر اعتماد ہے تو پھر رسید کی کیا ضرورت ہے اور اگر اعتماد نہیں ہے تو ہماری رسید کا بھی اعتبار رسید دینے کے بعد بھی تو ہم خورد برد کر سکتے ہیں ۔ بھائی ہم نے کوئی اشتہار تو دیا نہیں اور کسی سے چندہ تو مانگا نہٰں جو ہم سے رسید طلب کی جاتی ہے ۔ اگر آپ کی لاکھ بات مرضی ہو تو بھیجئے ہم تو خود سب خورد برد کر جاتے ہیں اگر یہ بھی گوارا ہو تو دیجئے ورنہ اپنے گھر بیھٹئے واقعی ہماری یہاں رسید دینے کا قاعدہ نہیں بڑی بڑی رقمیں یوں ہی آتی ہیں اور رجسٹر میں درج کرلی جاتی ہیں ۔</w:t>
      </w:r>
    </w:p>
    <w:p>
      <w:pPr>
        <w:jc w:val="left"/>
      </w:pPr>
      <w:r>
        <w:rPr>
          <w:rFonts w:ascii="Jameel Noori Nastaleeq" w:hAnsi="Jameel Noori Nastaleeq"/>
          <w:i/>
          <w:color w:val="787878"/>
          <w:sz w:val="20"/>
        </w:rPr>
        <w:t>حوالہ: ملفوظات حکیم الامت جلد 10 -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۳۴۵۷: مولانا محمد قاسم نانوتویؒ کا حدیث پر تدبر اور مولانا تھانویؒ کا سفری اخراجات کا تقویٰ</w:t>
      </w:r>
    </w:p>
    <w:p>
      <w:pPr>
        <w:jc w:val="both"/>
      </w:pPr>
      <w:r>
        <w:rPr>
          <w:rFonts w:ascii="Jameel Noori Nastaleeq" w:hAnsi="Jameel Noori Nastaleeq"/>
          <w:sz w:val="24"/>
        </w:rPr>
        <w:t>مولانا محمد قاسم صاحب رحمتہ اللہ علیہ کو جو علوم موہوب ہوئے اس میں اسی اہتمام کو خاص دخل ہے خود فرماتے تھے کہ جب میں حدیث پڑھتا تھا کوئی تو لغات دیکھتا کوئی ترکیب وصفیہ نحوی وصرفی دیکھتا کوئی سند ہی دیکھتا مگر میں زیادہ تر اس پر غور کرتا کہ حضور کے اس ارشاد کا منشا کیا ہے اور اس سے ناشی کیا ہے اس غور وفکر کی یہ برکت ہوئی کہ اللہ تعالٰی نے علوم خاصہ موہوب فرما دئے اللہ تعالٰی کا ارشاد ہے ۔ ومن یومن باللہ یھد قلبھ دوسری جگہ ارشاد ہے ۔ والذین جاھد وافینا لنھد ینھم سبلنا ط پس جب بندہ کی طرف سے تقویت ایمان اور کوشش ہوتی ہے تو اس کی صحیح راستوں کی طرف رہبری کی جاتی ہے اسی کی یہ برکت ہے کہ میں کوئی چیز نہیں مگر لوگوں کا یہ گمان ہوگیا ہے چاہے صحیح نہ ہو کہ اس کو دین زیادہ مقصود ہے پس دنیا بھی الحمدللہ مجھ کو ان سے زیادہ مل جاتی ہے جو خوش اخلاق ہیں برائے نام نقل میں یہ برکت ہے تو جس کو حق تعالٰی اصل دیدیں اس کا کیا ہوچھنا ۔ اس سفر ہی میں دیکھئے میں اپنے ساتھ کافی روپیہ لایا تھا اور گھر بھی کافی روپیہ چھوڑ کر آیا ہوں کیونکہ الحمدللہ اللہ تعالٰٰی نے مجھ کو بہت دے رکھا ہے بعض احباب نے سو روپیہ پیش کرنے کا خیال کیا ۔ میں نے منع کردیا کیونکہ گو میری گزر آپ ہی لوگوں کے عطایا پر ہے لیکن ہر شے کا ایک محل ہے اس طرح لینے میں مجھے غیرت آتی ہے ۔ اس کی یہ برکت ہوئی کہ جتنا خرچ اس سفر میں ایک بڑی رقم دے گئے اور کہا کہ میری یہ خواہش ہے کہ جتنا خرچ اس سفر میں ہو اس رقم میں سے کیا جائے میں نے بہت انکار کیا اور کہا کہ میرے پاس کافی روپیہ کوجود ہے لیکن نہ مانے میں نے بھی پھر تکلف نہ کیا کیونکہ جب میں کانپور میں تھا اس وقت میرا بھی لڑکپن تھا ان کا بھی میرا کچا چٹھا انہیں سب معلوم ہے اس پر بھی جب دیا اس میں کسی قسم کا دھوکہ کا متحمل نہیں ماشاء اللہ بڑی رقم ہے مگر چونکہ انہوں نے بہت اصرار کیا میں نے لے لئے کیونکہ ان کی دل شکنی بھی منظور نہ تھی اور اپنی دین شکنی بھی منظور نہیں تھی ۔ مگر میں نے اس شرط پر منظور کیا ہے کہ آج سے ہم اس رقم میں سے خرچ کریں گے اور گھر پہنچ کر جو بچے گا اسے واپس کریں گے انہوں نے بے تکلف اس کو منظور کرلیا اس سے قبل جو میرا خرچ ہوچکا ہے حتٰی کہ جن چیزوں کے ابھی دام بھی نہیں دئے گئے وہ دام بھی اس رقم سے نہیں دئے جائیں گے جس تاریخ کو وہ رقم دے گئے تھے صرف اس تاریخ سے جو خرچ ہوگا وہ اسی میں سے ہوگا اس کے علاوہ جو دورسروں کا دیا ہوا گھی انڈے وغیرہ خرچ ہو رہا ہے اس کے دام بھی اگر میں چاہتا تو ضابطہ سے لگا لیتا ۔ لیکن میں نے کہا کہ نہیں یہ تو ہدایا ہیں جس میں ہمارا کچھ خرچ نہیں ہوا ۔ انشاء اللہ گھر جاکر ان کا بقیہ سب واپس کروں گا اس طریقے میں اعزاز دین کی حفاظت ہے</w:t>
      </w:r>
    </w:p>
    <w:p>
      <w:pPr>
        <w:jc w:val="left"/>
      </w:pPr>
      <w:r>
        <w:rPr>
          <w:rFonts w:ascii="Jameel Noori Nastaleeq" w:hAnsi="Jameel Noori Nastaleeq"/>
          <w:i/>
          <w:color w:val="787878"/>
          <w:sz w:val="20"/>
        </w:rPr>
        <w:t>حوالہ: ملفوظات حکیم الامت، جلد ۱۰، صفحہ 刺۸۳-刺۸۵</w:t>
      </w:r>
    </w:p>
    <w:p>
      <w:pPr>
        <w:jc w:val="center"/>
      </w:pPr>
      <w:r>
        <w:rPr>
          <w:color w:val="C8B48C"/>
          <w:sz w:val="20"/>
        </w:rPr>
        <w:t>❖ ❖ ❖</w:t>
      </w:r>
    </w:p>
    <w:p>
      <w:pPr>
        <w:jc w:val="right"/>
      </w:pPr>
      <w:r>
        <w:rPr>
          <w:rFonts w:ascii="Jameel Noori Nastaleeq" w:hAnsi="Jameel Noori Nastaleeq"/>
          <w:b/>
          <w:color w:val="145A32"/>
          <w:sz w:val="28"/>
        </w:rPr>
        <w:t>✦ واقعہ نمبر ۳۴۵۸: فرمایا کہ ابھی اور ٹھہر جایئے شاید کسی صاحب کو میری اس تقریر پر کوئی ا</w:t>
      </w:r>
    </w:p>
    <w:p>
      <w:pPr>
        <w:jc w:val="both"/>
      </w:pPr>
      <w:r>
        <w:rPr>
          <w:rFonts w:ascii="Jameel Noori Nastaleeq" w:hAnsi="Jameel Noori Nastaleeq"/>
          <w:sz w:val="24"/>
        </w:rPr>
        <w:t>فرمایا کہ ابھی اور ٹھہر جایئے شاید کسی صاحب کو میری اس تقریر پر کوئی اشکال کرنا ہو اھ ) جب کسی نے کوئی اشکال نہ کیا تو حضرت اقدس نے ان مولوی صاحب کے والد صاحب سے جو حاضر مجلس تھے فرمایا کہ میری اس تقریر سے آپ کو تو ناگواری نہیں ہوئی ۔ انہوں نے عرض کیا کہ نہیں حضرت مطلق نہیں بلکہ اگر یہ مجھ سے پوچھتے تو میں بھی یہی رائے دیتا ۔ پھر تھوڑی دیر تامل فرما کر فرمایا کہ خیراب تو تجربہ کار بھی ہوگیا ہوں اس لئے بھی مالیات میں احتیاطیں کرتا ہوں جب میں بچہ سا تھا اس وقت ہی والد صاحب نے گو دنیا دار تھے لیکن اتنے بڑے صاحب فراست تھے کہ میری طبیعت کو پہچان لیا تھا میرے چھوٹے بھائی منشی اکبر علی مرحوم جو کچھ خرچ کرتے تھے ان سے والد صاحب حساب لیتے تھے لیکن مجھ سے نہیں لیتے تھے ۔ بھائی نے غبطہ کے طور پر کہا کہ آپ بھائی سے تو حساب لیتے نہیں اور مجھ سے پیسہ پیسہ کا حساب لیتے ہیں ۔</w:t>
      </w:r>
    </w:p>
    <w:p>
      <w:pPr>
        <w:jc w:val="left"/>
      </w:pPr>
      <w:r>
        <w:rPr>
          <w:rFonts w:ascii="Jameel Noori Nastaleeq" w:hAnsi="Jameel Noori Nastaleeq"/>
          <w:i/>
          <w:color w:val="787878"/>
          <w:sz w:val="20"/>
        </w:rPr>
        <w:t>حوالہ: ملفوظات حکیم الامت جلد 10 -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۳۴۵۹: ایک صاحب کا تو یہ قول تھا کہ پیر صاحب کا بنایا ہوا وظیفہ قض</w:t>
      </w:r>
    </w:p>
    <w:p>
      <w:pPr>
        <w:jc w:val="both"/>
      </w:pPr>
      <w:r>
        <w:rPr>
          <w:rFonts w:ascii="Jameel Noori Nastaleeq" w:hAnsi="Jameel Noori Nastaleeq"/>
          <w:sz w:val="24"/>
        </w:rPr>
        <w:t>ایک صاحب کا تو یہ قول تھا کہ پیر صاحب کا بنایا ہوا وظیفہ قضا نہ ہو چاہئے نماز قضا ہوجاوے اھ پھر فرمایا کہ میں تو اس قول کی بھی تاویل کرتا ہوں وہ یہ بظاہر کہ گو بظاہر اس سے یہ معلوم ہوتا ہے کہ اس نے پیر کے حکم کو خدا کے حکم سے بھی بڑا سمجھا لیکن چونکہ یہ بڑی سخت بات ہے بلکہ کفر ہے اس لئے اس کی تاویل ہی مناسب ہے تاکہ وہ کفر کے فتوے سے تو بچ جائے ۔ میرا جی چاہتا ہے کہ جہاں تک ہوسکے مسلمان کی تکفیر کیوں کی جائے ۔ اس بناء پر اس میں یہ تاویل کیوں نہ کرلی جائے کہ اس نے یہ سمجھا کہ پیر تو انسان ہے اگر اس کے وظیفے کو چھوڑ دیا گیا تو اس حکم عدولی کا اس پر اثر ہوگا اور اس کی خفگی کا وبال پڑے گا اور اللہ میاں تو متاثر ہونے سے پاک ہیں اگر ان کی حکم عدولی ہوئی وہ بڑے رحیم وکریم ہیں توبہ کرنے سے پھر راضی ہوجائیں گے ۔ غرض اس نے پھر بھی خدا کو پیر سے بڑا ہی سمجھا ۔</w:t>
      </w:r>
    </w:p>
    <w:p>
      <w:pPr>
        <w:jc w:val="left"/>
      </w:pPr>
      <w:r>
        <w:rPr>
          <w:rFonts w:ascii="Jameel Noori Nastaleeq" w:hAnsi="Jameel Noori Nastaleeq"/>
          <w:i/>
          <w:color w:val="787878"/>
          <w:sz w:val="20"/>
        </w:rPr>
        <w:t>حوالہ: ملفوظات حکیم الامت جلد 10 -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۳۴۶۰: فرمایا کہ کنڈی لگا دینے کی کیا ضرورت ہے</w:t>
      </w:r>
    </w:p>
    <w:p>
      <w:pPr>
        <w:jc w:val="both"/>
      </w:pPr>
      <w:r>
        <w:rPr>
          <w:rFonts w:ascii="Jameel Noori Nastaleeq" w:hAnsi="Jameel Noori Nastaleeq"/>
          <w:sz w:val="24"/>
        </w:rPr>
        <w:t>فرمایا کہ کنڈی لگا دینے کی کیا ضرورت ہے ۔ یہ سخت تہذیب کے خلاف حرکت ہے کیا وہ ڈاکہ ڈالنے آئے ہیں کہ کواڑ بند کرکے کنڈی لگا دی گئی ۔ پھر فرمایا کہ کہنے کی تو بات نہیں کیونکہ جتلانا تھوڑا ہی ہے لیکن جب موقع پر یاد آگئی تو نہ کہنا بھی تکلف ہے ۔ میرا یہ بالالتزام معمول ہے کبھی اس کے خلاف نہیں کرتا جب کوئی شخص رخصت ہوتا ہے اور میں دروازہ تک آتا ہوں تو جب کبھی وہ نظر سے غائب نہیں ہو جاتا ۔</w:t>
      </w:r>
    </w:p>
    <w:p>
      <w:pPr>
        <w:jc w:val="left"/>
      </w:pPr>
      <w:r>
        <w:rPr>
          <w:rFonts w:ascii="Jameel Noori Nastaleeq" w:hAnsi="Jameel Noori Nastaleeq"/>
          <w:i/>
          <w:color w:val="787878"/>
          <w:sz w:val="20"/>
        </w:rPr>
        <w:t>حوالہ: ملفوظات حکیم الامت جلد 10 -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۳۴۶۱: ایک دفعہ میں سوچ رہا تھا کہ جمیعت کا اس طریق میں شرط نفع او</w:t>
      </w:r>
    </w:p>
    <w:p>
      <w:pPr>
        <w:jc w:val="both"/>
      </w:pPr>
      <w:r>
        <w:rPr>
          <w:rFonts w:ascii="Jameel Noori Nastaleeq" w:hAnsi="Jameel Noori Nastaleeq"/>
          <w:sz w:val="24"/>
        </w:rPr>
        <w:t>ایک دفعہ میں سوچ رہا تھا کہ جمیعت کا اس طریق میں شرط نفع اور مطلوب ہونا ذوقی طور پر تجربہ اور مشاہدہ سے تو بالاتفاق ثابت ہے کیا اس کی کوئی دلیل بھی ہے قرآن وحدیث میں گو اس کے لئے کسی مستقل دلیل کی ضرورت نہیں کیونکہ مشاہدات اور تجربات میں بڑی دلیل یہی ہے کہ شریعت ان کو رد نہ کرے اور قرآن وحدیث سے مصادم نہ ہوں پھر وہ مقبول ہیں لیکن پھر بھی ہر امر میں خواہ علمی ہو یا عملی ہو یہی جی چاہتا ہے کہ سنت سے بھی اس کی کوئی سندمل جائے چنانچہ حضرت رحمتہ اللہ علیہ کے اس ارشاد کے متعلق بھی ایک دفعہ میں یہی سوچ رہا تھا کہ دفعتہ سمجھ میں آیا کہ اس حدیث میں اس پر صاف دلالت ہے ۔ اذا حضر العشاء والعشاء فابدؤا بالعشاء یعنی اگر عشاء کی نماز بھی تیار ہو اور کھانا بھی تیار ہو تو پہلے کھا کھالو ۔ اس کی علت بلاجما ع یہی ہے کہ نمام میں تشویش نہ رہے جمیعت ویکسوئی رہے ۔ دل کھانے کی طرف نہ لگار ہے بس ہم حضور نے ہم کو اس تشویش سے بچایا ہمارے امام صاحب نے اس تعطیل کی ایسی لطیف تعبیر کی ہے سبحان اللہ فرماتے ہیں ۔</w:t>
      </w:r>
    </w:p>
    <w:p>
      <w:pPr>
        <w:jc w:val="left"/>
      </w:pPr>
      <w:r>
        <w:rPr>
          <w:rFonts w:ascii="Jameel Noori Nastaleeq" w:hAnsi="Jameel Noori Nastaleeq"/>
          <w:i/>
          <w:color w:val="787878"/>
          <w:sz w:val="20"/>
        </w:rPr>
        <w:t>حوالہ: ملفوظات حکیم الامت جلد 10 -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۳۴۶۲: حضرت میانجی صاحب ایک مرید کا واقعہ ہے وہ ایک زمانہ میں حضرت میانج</w:t>
      </w:r>
    </w:p>
    <w:p>
      <w:pPr>
        <w:jc w:val="both"/>
      </w:pPr>
      <w:r>
        <w:rPr>
          <w:rFonts w:ascii="Jameel Noori Nastaleeq" w:hAnsi="Jameel Noori Nastaleeq"/>
          <w:sz w:val="24"/>
        </w:rPr>
        <w:t>حضرت میانجی صاحب ایک مرید کا واقعہ ہے وہ ایک زمانہ میں حضرت میانجی صاحب کی شان میں گستاخی کیا کرتے تھے کیونکہ خشک مولوی تھے اورمولوی بھی برائے نام ہی تھے ۔ ان کو گستاخی کرتے ایک مدت گزرگئی پھر وہ خود پچھتائے اور حضرت سے بیعت کی درخواست کی حضرت کی عالی ظرفی تھی کہ درخواست پر بیعت فرما لیا ۔ ورنہ ایسی حالت میں بشاشت کہاں رہتی ہے جب بیعت کے بعد ایک معتدبہ مدت گذر گئی تو ایک دن میانجی صاحب نے ان سے صاف صاف کہہ دیا کہ مولوی صاحب میں نے بہت کوشش کی کہ میرے قلب پر سے وہ اثر جاتا رہے مگر وہ اثر باقی ہے ۔ اور میں جب آپ کی طرف توجہ کرتا ہوں تو آُپ کے وہ سارے کلمات ایک دیوار آُہنی بن کر حائل ہوجاتے ہیں اس صورت میں آپ کو مجھ سے کچھ نفع نہیں پنچ سکتا چونکہ اس طریق کا مدار سراسر خلوص اور دیانت پر ہے اس لئے میں آپ کو اس حالت کی اطلاع کر کے مشورہ دیتا ہوں کہ اور کسی شیخ سے رجوع کیجئے جب مجھے معلوم ہے کہ مجھ سے آپ کو نفع نہیں پہنچ سکتا تو پھر بھی آپ ساتھ</w:t>
      </w:r>
    </w:p>
    <w:p>
      <w:pPr>
        <w:jc w:val="left"/>
      </w:pPr>
      <w:r>
        <w:rPr>
          <w:rFonts w:ascii="Jameel Noori Nastaleeq" w:hAnsi="Jameel Noori Nastaleeq"/>
          <w:i/>
          <w:color w:val="787878"/>
          <w:sz w:val="20"/>
        </w:rPr>
        <w:t>حوالہ: ملفوظات حکیم الامت جلد 10 -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۳۴۶۳: ایک صاحب علم وفضل کے خط کا جواب ختم مجلس کے قریب حضرت اقدس</w:t>
      </w:r>
    </w:p>
    <w:p>
      <w:pPr>
        <w:jc w:val="both"/>
      </w:pPr>
      <w:r>
        <w:rPr>
          <w:rFonts w:ascii="Jameel Noori Nastaleeq" w:hAnsi="Jameel Noori Nastaleeq"/>
          <w:sz w:val="24"/>
        </w:rPr>
        <w:t>ایک صاحب علم وفضل کے خط کا جواب ختم مجلس کے قریب حضرت اقدس نے حاضرین کو سنایا ۔ فرمایا کہ اس میں خاص بات قابل توجہ یہ ہے ۔ ذوق کا اتباع بھی موثر ہوتا ہے مگر عاجلا اور منقول کا اتباع موثر ہے آجلا الخ انہوں نے استفسار کیا تھا کہ تسبیحات بلا تحریک لب بہ تحریک لب بہ تحریک ادنٰی لسان کی عادت جاری ہے گو اس کی ہدایت نہیں مگر مجھے اس سے ذوق ہے اھ ۔ حضرت اقدس نے اس کی یہ شرح فرمائی کہ عاجلا موثر ہونے کے یہ معنے ہیں کہ اس سے کیفیات پیدا ہوجاتی ہیں جو دنیا میں معین مقصود ہوتی ہیں مگر آجلا موثر منقول ہی کا اتباع ہے کیونکہ اس کا ن</w:t>
      </w:r>
    </w:p>
    <w:p>
      <w:pPr>
        <w:jc w:val="left"/>
      </w:pPr>
      <w:r>
        <w:rPr>
          <w:rFonts w:ascii="Jameel Noori Nastaleeq" w:hAnsi="Jameel Noori Nastaleeq"/>
          <w:i/>
          <w:color w:val="787878"/>
          <w:sz w:val="20"/>
        </w:rPr>
        <w:t>حوالہ: ملفوظات حکیم الامت جلد 10 -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۳۴۶۴: فرمایا کہ یہ اشغال میں سے ہے</w:t>
      </w:r>
    </w:p>
    <w:p>
      <w:pPr>
        <w:jc w:val="both"/>
      </w:pPr>
      <w:r>
        <w:rPr>
          <w:rFonts w:ascii="Jameel Noori Nastaleeq" w:hAnsi="Jameel Noori Nastaleeq"/>
          <w:sz w:val="24"/>
        </w:rPr>
        <w:t>فرمایا کہ یہ اشغال میں سے ہے ۔ اس سے یکسوئی ہوتی ہے ۔ اور خطرات دفع ہوتے ہیں ۔ اسی طرح ذکر کے مختلف طریق میں جمیعت ہو اس کو اختیار کرنا چاہئے کیونکہ جمیعت گو خود مقصود نہیں لیکن مقدمہ ہے حصول مقصود کا اور مقدمات کا مقصود میں بہت دخل ہے کیونکہ بعض اوقات براہ راست مقصود حاصل کرنے میں دشواری ہوتی ہے اس واسطے مشائخ نے مقصد کے واسطے کچھ مقدمات تجویز کئے ہیں اور ان کو عملا سے کسی کو اختیار کیا جائے ۔</w:t>
      </w:r>
    </w:p>
    <w:p>
      <w:pPr>
        <w:jc w:val="left"/>
      </w:pPr>
      <w:r>
        <w:rPr>
          <w:rFonts w:ascii="Jameel Noori Nastaleeq" w:hAnsi="Jameel Noori Nastaleeq"/>
          <w:i/>
          <w:color w:val="787878"/>
          <w:sz w:val="20"/>
        </w:rPr>
        <w:t>حوالہ: ملفوظات حکیم الامت جلد 10 -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۳۴۶۵: ایک قصہ سنا تھا کوئی رئیس جاورے کے تھے یا اور کس</w:t>
      </w:r>
    </w:p>
    <w:p>
      <w:pPr>
        <w:jc w:val="both"/>
      </w:pPr>
      <w:r>
        <w:rPr>
          <w:rFonts w:ascii="Jameel Noori Nastaleeq" w:hAnsi="Jameel Noori Nastaleeq"/>
          <w:sz w:val="24"/>
        </w:rPr>
        <w:t>ایک قصہ سنا تھا کوئی رئیس جاورے کے تھے یا اور کسی جگہ کے ان کو کسی جرم میں جلا وطن کیا گیا لیکن اختیار دیا گیا کہ اپنی پسند کا کوئی مقام تجویز کرلیں انہوں نے مکہ معظمہ میں رہن پسند کیا اس کی ان کو اجازت مل گئ جس پر وہ بہت خوش ہوئے اور بہت ذوق و شوق کے ساتھ مکہ معظمہ پہنچے مگر وہاں جاکر ان کا یہ حال سنا کہ گزر گاہ پر کھڑے حسین عورتوں کو گھورا کرتے تھے یہ شغل تھا مکہ میں ۔ حدیث سے یہ مسئلہ سمجھنے کے بعد جمیعت کی مقصودیت کا مزید اطمینان ہوگیا کیونکہ یہ حدیث گویا نص ہے اس مسئلہ میں اور اشتراک علت ہے یہ حدیث ماخذ ہوگئی جمیع اشغال کی کیونکہ جتنے اشغال ہیں وہ جمیع خواطر ہی کے لئے ہیں گو وہ مقصود بالزات نہیں اور اس میں مشائخ نے یہاں تک وسعت کی ہے کہ بعض اشغال جوگیوں تک لے لئے ہیں مثلا جس دم یہ جوگیوں کے یہاں کا شغل ہے مگر چونکہ ان کا مذہبی اقومی شعار نہیں ہے اور خطرات کے دفع کے لئے نافع ہے اس لئے اس کو بھی اپنے یہاں لے لیا ہے ۔ اور اس میں کچھ حرج نہیں نہ اس میں تشبہ ممنوع ہے کیونکہ جو چیز کسی دو</w:t>
      </w:r>
    </w:p>
    <w:p>
      <w:pPr>
        <w:jc w:val="left"/>
      </w:pPr>
      <w:r>
        <w:rPr>
          <w:rFonts w:ascii="Jameel Noori Nastaleeq" w:hAnsi="Jameel Noori Nastaleeq"/>
          <w:i/>
          <w:color w:val="787878"/>
          <w:sz w:val="20"/>
        </w:rPr>
        <w:t>حوالہ: ملفوظات حکیم الامت جلد 10 -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۳۴۶۶: ایک بار پہلے بھی حاضر خدمت ہوئے تھے لیکن اس روز کوئی موقع</w:t>
      </w:r>
    </w:p>
    <w:p>
      <w:pPr>
        <w:jc w:val="both"/>
      </w:pPr>
      <w:r>
        <w:rPr>
          <w:rFonts w:ascii="Jameel Noori Nastaleeq" w:hAnsi="Jameel Noori Nastaleeq"/>
          <w:sz w:val="24"/>
        </w:rPr>
        <w:t>ایک بار پہلے بھی حاضر خدمت ہوئے تھے لیکن اس روز کوئی موقع خصوصی تعارف وتخاطب کا پیش نہیں آیا تھا آج مکرر حاضری پر حضرت اقدس نے یہ معلوم کرکے کہ ان کے بعض بزرگ اور اجداد سے حضرت کا خالص تعارف تھا اظہار مسرت وخصوصیت فرمایا اور اپنے مواجہ میں قریب ہی جگہ عطا فرمائی اور ان کے بزرگوں کا تزکرہ کچھ دیر تک فرماتے رہے ۔ ایک صآحب نے عرض کیا کہ تحصیلدار صاحب دو چار روز ہوئے ایک بار اور بھی حاضری دے چکے ہیں لیکن اس روز تعارف کی نوبت نہیں آئی اس پر فرمایا کہ میں شرمندہ ہوں کہ مہمانوں کا حق بھی ادا نہیں کرسکتا مگر کیا کروں میں</w:t>
      </w:r>
    </w:p>
    <w:p>
      <w:pPr>
        <w:jc w:val="left"/>
      </w:pPr>
      <w:r>
        <w:rPr>
          <w:rFonts w:ascii="Jameel Noori Nastaleeq" w:hAnsi="Jameel Noori Nastaleeq"/>
          <w:i/>
          <w:color w:val="787878"/>
          <w:sz w:val="20"/>
        </w:rPr>
        <w:t>حوالہ: ملفوظات حکیم الامت جلد 10 -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۳۴۶۷: سیدنا عمر فاروقؓ کا فتح مصر میں تاخیر پر عمرو بن العاصؓ کو خط اور روحانی احتساب</w:t>
      </w:r>
    </w:p>
    <w:p>
      <w:pPr>
        <w:jc w:val="both"/>
      </w:pPr>
      <w:r>
        <w:rPr>
          <w:rFonts w:ascii="Jameel Noori Nastaleeq" w:hAnsi="Jameel Noori Nastaleeq"/>
          <w:sz w:val="24"/>
        </w:rPr>
        <w:t>حضرت عمر وبن العاص جو کہ امیر لشکر تھے اور مصر کا محاصرہ کئے ہوئے ان کو صرف ایک مہینہ گذر گیا تھا جو سلطنت کے مقابلہ میں کچھ زیادہ مدت نہ تھی جب حضرت عمر رضی اللہ تعالی عنہ کو اس کی اطلاع پہنچی تو آپ نے امیر لشکر کو یہ لکھ کر بھیجا کہ اس کی کیا وجہ ہے کہ اتنے دن محاصرہ کو ہوگئے اور اب تک کامیابی نہیں ہوئی معلوم ہوتا ہے کہ لشکریوں میں تفویض اور تقوے کی کمی پیدا ہوگئی</w:t>
      </w:r>
    </w:p>
    <w:p>
      <w:pPr>
        <w:jc w:val="left"/>
      </w:pPr>
      <w:r>
        <w:rPr>
          <w:rFonts w:ascii="Jameel Noori Nastaleeq" w:hAnsi="Jameel Noori Nastaleeq"/>
          <w:i/>
          <w:color w:val="787878"/>
          <w:sz w:val="20"/>
        </w:rPr>
        <w:t>حوالہ: ملفوظات حکیم الامت، جلد ۱۰، صفحہ ۲۰刺-۲۰۲</w:t>
      </w:r>
    </w:p>
    <w:p>
      <w:pPr>
        <w:jc w:val="center"/>
      </w:pPr>
      <w:r>
        <w:rPr>
          <w:color w:val="C8B48C"/>
          <w:sz w:val="20"/>
        </w:rPr>
        <w:t>❖ ❖ ❖</w:t>
      </w:r>
    </w:p>
    <w:p>
      <w:pPr>
        <w:jc w:val="right"/>
      </w:pPr>
      <w:r>
        <w:rPr>
          <w:rFonts w:ascii="Jameel Noori Nastaleeq" w:hAnsi="Jameel Noori Nastaleeq"/>
          <w:b/>
          <w:color w:val="145A32"/>
          <w:sz w:val="28"/>
        </w:rPr>
        <w:t>✦ واقعہ نمبر ۳۴۶۸: ایک دفعہ دہلی میں اس موقع پرجب ترکوں کے قبضہ سے ایڈریا نوپل</w:t>
      </w:r>
    </w:p>
    <w:p>
      <w:pPr>
        <w:jc w:val="both"/>
      </w:pPr>
      <w:r>
        <w:rPr>
          <w:rFonts w:ascii="Jameel Noori Nastaleeq" w:hAnsi="Jameel Noori Nastaleeq"/>
          <w:sz w:val="24"/>
        </w:rPr>
        <w:t>ایک دفعہ دہلی میں اس موقع پرجب ترکوں کے قبضہ سے ایڈریا نوپل نکل گیا تھا ایک بہت بڑا جلسہ جامع مسجد میں ہوا اس وقت مسلمانوں کو اس واقعہ سے بہت سخت صدمہ ہوا تھا یہاں تک کہ بعضے ارتداد کے قریب پہنچ گئے تھے چنانچہ ایک صاحب نے جو لکھے پڑھے بھی تھے مجھے خط لکھا تھا اس میں نعوذ باللہ اپنا یہ خیال ظاہر کیا تھا کہ معلوم ہوتا ہے اللہ میاں بھی تثلیث کے حامی ہیں ایسے ایسے بے ہودہ شبہات لوگوں کو پیدا ہوگئے تھے حالانکہ یہ آج کوئی نئ بات نہیں ہوئی ۔ الحرب سجال ۔ حضور اقدس صلی اللہ علیہ وسلم کے زمانہ میں بھی غزوات میں کبھی ادھر غلبہ ہوتا تھا کبھی ادھر ۔ اور یہ مسلمانوں کا مغلوب ہونا خود مسلمانوں ہی کی افعال کے سبب ہوتا تھا جس کو اس وقت کے حضرات تو سمجھ کر اس کی اصلاح فرمالیتے تھے پھر غالب ہوجاتے تھے چنانچہ احدوحنین کے واقعات منقول ہیں مگر ہم لوگ اپنی حرکات کو بھی نہیں دیکھتے کہ اللہ تعالٰی کی کتنی نافرمانیاں اور کتنے گناہ رات دن کرتے رہتے ہیں جس کا یہ اث</w:t>
      </w:r>
    </w:p>
    <w:p>
      <w:pPr>
        <w:jc w:val="left"/>
      </w:pPr>
      <w:r>
        <w:rPr>
          <w:rFonts w:ascii="Jameel Noori Nastaleeq" w:hAnsi="Jameel Noori Nastaleeq"/>
          <w:i/>
          <w:color w:val="787878"/>
          <w:sz w:val="20"/>
        </w:rPr>
        <w:t>حوالہ: ملفوظات حکیم الامت جلد 10 -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۳۴۶۹: ایک صاحب نے مجھے یہاں تک لکھ مارا کہ نعوذ باللہ معلوم ہوتا</w:t>
      </w:r>
    </w:p>
    <w:p>
      <w:pPr>
        <w:jc w:val="both"/>
      </w:pPr>
      <w:r>
        <w:rPr>
          <w:rFonts w:ascii="Jameel Noori Nastaleeq" w:hAnsi="Jameel Noori Nastaleeq"/>
          <w:sz w:val="24"/>
        </w:rPr>
        <w:t>ایک صاحب نے مجھے یہاں تک لکھ مارا کہ نعوذ باللہ معلوم ہوتا ہے اللہ میاں بھی تثلیث کے حامی ہیں اور یہ ایسے شخص نے لکھا جو مولوی کہلاتے تھے اور مجھ سے بیعت بھی تھے وہ اتفاق سے میرے پاس آگئے میں نے ان سے صاف کہہ دیا تمہارا میرے یہاں کچھ کام نہیں ۔ اگر جاہل ہوتے تو میں سمجھتا کہ یہ جہل سے ناشی ہے لیکن واقف ہو کر بھی جو ایسی بات لکھی اس کی کیا تاویل ہوسکتی ہے کیا مجھ سے اس واسطے بیعت ہوئے تھے معلوم ہوتا ہے تمہاری بیعت ہی مہمل تھی انہوں نے صاف کہا کہ اگر آپ سچی بات پوچھتے ہیں تو یہ ہے کہ اصل میں میں اعتقاد سے بیعت نہیں ہوا تھا اس وقت میں بیمار تھا اور اس نیت سے بیعت ہوگیا تھا کہ بیعت کی برکت سے میں اچھا ہو</w:t>
      </w:r>
    </w:p>
    <w:p>
      <w:pPr>
        <w:jc w:val="left"/>
      </w:pPr>
      <w:r>
        <w:rPr>
          <w:rFonts w:ascii="Jameel Noori Nastaleeq" w:hAnsi="Jameel Noori Nastaleeq"/>
          <w:i/>
          <w:color w:val="787878"/>
          <w:sz w:val="20"/>
        </w:rPr>
        <w:t>حوالہ: ملفوظات حکیم الامت جلد 10 -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۳۴۷۰: ایک صاحب کی ہمت ہوئی وہ مدرسہ فتح پوری کے ایک عالم تھے وہ ا</w:t>
      </w:r>
    </w:p>
    <w:p>
      <w:pPr>
        <w:jc w:val="both"/>
      </w:pPr>
      <w:r>
        <w:rPr>
          <w:rFonts w:ascii="Jameel Noori Nastaleeq" w:hAnsi="Jameel Noori Nastaleeq"/>
          <w:sz w:val="24"/>
        </w:rPr>
        <w:t>ایک صاحب کی ہمت ہوئی وہ مدرسہ فتح پوری کے ایک عالم تھے وہ اٹھے اور انہوں نے ایک آیت پیش کرکے ایک سخت اعتراض کیا جس کا الحمداللہ میں نے دو تین لفظوں ہی میں اسی وقت جواب دیدیا اور پھر وہ بیٹھ گئے ۔ پھر میں نے کہا کہ اور کسی کو کچھ کہنا ہے لیکن پھر کسی کو ہمت نہ ہوئی اس کے بعد میں نے کہا کہ صاحبو اب وعظ ختم ہوا ۔ چونکہ میں اس جلسہ کا صدر ہوں اس حیثیت سے یہ تجویز کرتا ہوں اور اعلان کرتا ہوں کہ اب اس کے بعد کوئی بیان نہ ہو نہ کوئی شاعر صاحب کوئی نظم پڑھیں نہ کوئی ناشر صاحب کچھ بیان فرمائیں کیونکہ اب کچھ بیان کرنے کو رہا ہی نہیں ۔ اگر اب کوئی بیان ہوگا تو جو بیان ہوچکا ہے اس کا اثر جاتا رہے گا ۔</w:t>
      </w:r>
    </w:p>
    <w:p>
      <w:pPr>
        <w:jc w:val="left"/>
      </w:pPr>
      <w:r>
        <w:rPr>
          <w:rFonts w:ascii="Jameel Noori Nastaleeq" w:hAnsi="Jameel Noori Nastaleeq"/>
          <w:i/>
          <w:color w:val="787878"/>
          <w:sz w:val="20"/>
        </w:rPr>
        <w:t>حوالہ: ملفوظات حکیم الامت جلد 10 -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۳۴۷۱: ایک صاحب نے پکار کر کہا کہ ذرا ادھر بھی متوجہ فرمائے سنائی</w:t>
      </w:r>
    </w:p>
    <w:p>
      <w:pPr>
        <w:jc w:val="both"/>
      </w:pPr>
      <w:r>
        <w:rPr>
          <w:rFonts w:ascii="Jameel Noori Nastaleeq" w:hAnsi="Jameel Noori Nastaleeq"/>
          <w:sz w:val="24"/>
        </w:rPr>
        <w:t>ایک صاحب نے پکار کر کہا کہ ذرا ادھر بھی متوجہ فرمائے سنائی نہیں دیتا ۔ اب اس اخلاقی جواب تو یہ تھا کہ بھائی اب اور زیادہ کوشش کروں گا کہ سب جگہ آواز پہنچے لیکن میں نے یہ جواب نہیں دیا بلکہ یہ کہا کہ جسے سنائی نہ دے وہ چلا جائے ۔ میں کسی کا نوکر نہیں ہوں جتنی خدمت کر سکتا ہوں کرتا ہوں کسی کو مطالبہ کا حق نہیں اس پر وہ اٹھ کر چل دیے ۔ یہ تھوڑا ہی ہے کہ بس ہمیں دنیا میں تیز ہیں اور بھی تیز ہیں مگر مختلف مذاق کے لوگوں کو کیسے راضی کیا جاسکتا ہے غرض یہ طریقہ کئی کئی شخصوں کے بیان کرنے کا مجھے بالکل بسند نہیں بلکہ میں تو کئی شخصوں کے بیان کرنے کو اس لئے بھی خلاف مصلحت سمجھتا ہوں کہ پھر لوگوں کو مختلف واعظوں میں موازنہ کرنے کا موقع ملتا ہے جیسے گھوڑ دوڑ میں دوڑیں تو گھوڑے اور شرط لگاویں دیکھنے والے اور تماشائی اور بعد کو آپ میں یہ کہیں کہ دیکھو ہمارے گھوڑا جیتا ۔</w:t>
      </w:r>
    </w:p>
    <w:p>
      <w:pPr>
        <w:jc w:val="left"/>
      </w:pPr>
      <w:r>
        <w:rPr>
          <w:rFonts w:ascii="Jameel Noori Nastaleeq" w:hAnsi="Jameel Noori Nastaleeq"/>
          <w:i/>
          <w:color w:val="787878"/>
          <w:sz w:val="20"/>
        </w:rPr>
        <w:t>حوالہ: ملفوظات حکیم الامت جلد 10 -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۳۴۷۲: ایک بزرگ نے ارشاد فرمایا ہے کہ جب مجھ سے کوئی شخص مسئلہ پوچ</w:t>
      </w:r>
    </w:p>
    <w:p>
      <w:pPr>
        <w:jc w:val="both"/>
      </w:pPr>
      <w:r>
        <w:rPr>
          <w:rFonts w:ascii="Jameel Noori Nastaleeq" w:hAnsi="Jameel Noori Nastaleeq"/>
          <w:sz w:val="24"/>
        </w:rPr>
        <w:t>ایک بزرگ نے ارشاد فرمایا ہے کہ جب مجھ سے کوئی شخص مسئلہ پوچھتا ہے تو اس کے جواب کے قبل میں یہ مستحضر کرلیتا ہوں کہ اس وقت میں حق تعالٰی کے سامنے ہوں اور قیامت اور قیامت کا میدان ہے وہاں مجھ سے مسئلہ پوچھا گیا ہے ۔ اور اس وقت جب اس کا جواب دوں گا تو اس جواب کی دلیل بھی مجھ سے پوچھی جائے گی کہ کہاں سے یہ کہا جب یہ اطمینان ہوجاتا ہے کہ اگر دلیل پوچھی گئی تو اپنے جواب کی دلیل بھی حق تعالٰی سے سامنے بیان کر سکوں گا اس وقت جواب دیتا ہوں ورنہ جواب ہی نہیں دیتا ۔ اس استحضار حساب کی وجہ سے علماء وغیرہ علماء میں یہ فرق ہے کہ کیا آپ نے کسی بیر سڑ یا وکیل کو یہ بھی دیکھا ہے کہ اس نے اپنی کسی غلطی کا علان کیا ہو حالانکہ کیا ان سے کبھی غلطی ہی نہیں ہوتی ضرور ہوتی ہے ۔ لیکن کہیں آپ نے دیکھا ہے کہ اپنی غلطی کو کسی نے شائع کیا ہو کہ مجھ سے فلاں مقدمہ میں فلاں غلطی ہوگئی ہے تاکہ دکھلاتا ہوں جنہوں نے یہ اعلان کیا ہے کہ فلاں مسئلہ میں ہم سے غلطی ہوگئی ہے ہم</w:t>
      </w:r>
    </w:p>
    <w:p>
      <w:pPr>
        <w:jc w:val="left"/>
      </w:pPr>
      <w:r>
        <w:rPr>
          <w:rFonts w:ascii="Jameel Noori Nastaleeq" w:hAnsi="Jameel Noori Nastaleeq"/>
          <w:i/>
          <w:color w:val="787878"/>
          <w:sz w:val="20"/>
        </w:rPr>
        <w:t>حوالہ: ملفوظات حکیم الامت جلد 10 -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۳۴۷۳: فرمایا کہ مجھے جب حضرت جبرئیل علیہ اسلام آپ کی خدمت میں حاضر ہوئے تو آ</w:t>
      </w:r>
    </w:p>
    <w:p>
      <w:pPr>
        <w:jc w:val="both"/>
      </w:pPr>
      <w:r>
        <w:rPr>
          <w:rFonts w:ascii="Jameel Noori Nastaleeq" w:hAnsi="Jameel Noori Nastaleeq"/>
          <w:sz w:val="24"/>
        </w:rPr>
        <w:t>فرمایا کہ مجھے جب حضرت جبرئیل علیہ اسلام آپ کی خدمت میں حاضر ہوئے تو آپ نے ان سے پوچھا انہوں نے بھی یہی فرمایا دیا کہ مجھے تحقیق نہیں پھر وہ حق تعالٰی سے پوچھ کر جواب لائے اور عرض کیا کہ چونکہ حضور کا سوال تھا اس لئے مجھے آج حق تعالٰی کا اتنا قرب ہوا کہ اس سے قبل اتنا قرب کبھی نہیں ہوا ۔ اور فرمایا کہ آج حضور کے پیغام کی برکت حق تعالٰی جل شانہ کے اورمیرے درمیان میں صرف ستر ہزار حجاب رہ گئے تھے باقی سب اٹھا دئے گئے تھے ۔ اس سے سمجھ لیجئے کہ دراصل کتنے حجاب ہیں پھر آپ نے اللہ تعالٰی کا جواب نقل فرمایا کہ سب سے اچھی جگہ مسجد ہے اور سب سے بری جگہ بازار ہے جب سائل آیا تو حضور نے اس سے یہی جواب نقل فرما دیا ۔ تو صاحب حضور اقدس تو سوالات کے جواب میں انتظار نص کا اور تحیقیق کا فرمادیں اور ہم لوگ اٹکل پچو جو جی میں آوے ہانک دیں اب تو ہر شخص اپنے حق میں گمان کرتا ہے کہ میں خود قانون ساز ہوں ۔</w:t>
      </w:r>
    </w:p>
    <w:p>
      <w:pPr>
        <w:jc w:val="left"/>
      </w:pPr>
      <w:r>
        <w:rPr>
          <w:rFonts w:ascii="Jameel Noori Nastaleeq" w:hAnsi="Jameel Noori Nastaleeq"/>
          <w:i/>
          <w:color w:val="787878"/>
          <w:sz w:val="20"/>
        </w:rPr>
        <w:t>حوالہ: ملفوظات حکیم الامت جلد 10 -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۳۴۷۴: ایک بار وعظ سے فارغ ہوئے جس میں عجیب عجیب علوم وحقائق بیان</w:t>
      </w:r>
    </w:p>
    <w:p>
      <w:pPr>
        <w:jc w:val="both"/>
      </w:pPr>
      <w:r>
        <w:rPr>
          <w:rFonts w:ascii="Jameel Noori Nastaleeq" w:hAnsi="Jameel Noori Nastaleeq"/>
          <w:sz w:val="24"/>
        </w:rPr>
        <w:t>ایک بار وعظ سے فارغ ہوئے جس میں عجیب عجیب علوم وحقائق بیان فرمائے تھے لوگ بہت خوش ہوئے اور کسی نے کہا کہ سبحان اللہ کیا علم ہے مولانا نے فرمایا کہ میرا علم تو کچھ بھی نہیں اس نے عرض کیا کہ یہ حضرت کی تواضع ہے اس پر ایک بڑی اچھی بات فرمائی فرمایا کہ یہ میں نے تواضع سے نہیں کہا بلکہ یہ کہنا کہ میرا علم کچھ نہیں یہ دراصل تکبر کا کلمہ ہے کیونکہ یہ بات وہ شخص کہے گا جو حقیقت علم کی جانتا ہوں سو اس کہنے سے تو یہ معلوم ہوا کہ میں علم کی حقیقت جانتا ہوں خیر یہ ایک لطیفہ ہے اسی کی نظیر ایک حضرت حاجی صاحب کا ارشاد ہے حضرت کی خدمت کوئی بزرگ تشریف لائے حضرت نے اپنے حسن ظن کا اظہار فرمایا تو انہوں نے کہا من ہیچ نیم حضرت ہنسنے لگے اور حاضرین سے فرمایا کہ جب عارف اپنی تعریف کرنا چاہتا ہے تو یہ کہتا ہے کہ من ہیچ نیم گویا فناء کا دعوی کرتا ہے اسی طرح ایک بزرگ کانپور میں آئے تھے عبدالرحمن خان کے مدح کے جواب میں انہوں نے کہا تھا کہ من آنم کہ من دانم ۔</w:t>
      </w:r>
    </w:p>
    <w:p>
      <w:pPr>
        <w:jc w:val="left"/>
      </w:pPr>
      <w:r>
        <w:rPr>
          <w:rFonts w:ascii="Jameel Noori Nastaleeq" w:hAnsi="Jameel Noori Nastaleeq"/>
          <w:i/>
          <w:color w:val="787878"/>
          <w:sz w:val="20"/>
        </w:rPr>
        <w:t>حوالہ: ملفوظات حکیم الامت جلد 10 -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۳۴۷۵: ایک مرتبہ ایک نائی ان کے ساتھ ہوگیا جو چلتے چلتے اور کھاتے ک</w:t>
      </w:r>
    </w:p>
    <w:p>
      <w:pPr>
        <w:jc w:val="both"/>
      </w:pPr>
      <w:r>
        <w:rPr>
          <w:rFonts w:ascii="Jameel Noori Nastaleeq" w:hAnsi="Jameel Noori Nastaleeq"/>
          <w:sz w:val="24"/>
        </w:rPr>
        <w:t>ایک مرتبہ ایک نائی ان کے ساتھ ہوگیا جو چلتے چلتے اور کھاتے کھاتے تھک گیا جب اس نے انکار کیا تو پیرزادے صاحب کہتے ہیں کہ ارے بیوقوف چلنا اور کھانا بھی کوئی مشکل کام ہے پاؤں اٹھایا آگے رکھ دیا لقمہ اٹھایا منہ میں رکھ دیا ۔ اب دیکھئے لفظ تو کتنے آسان ہیں لیکن کوئی کر کے دیکھے اس وقت اصل اور نقل کا فرق معلوم ہوگا جیسے ایک شخص نے تو شراب پی رکھی ہے ایسے شخص کی نشہ میں ایک خاص ہیئت ہوتی ہے اور ایک شرابیوں کی محض نقل کررہا ہے اس نے خود شراب نہیں پی تو جس نے شرابیوں کو دیکھا ہوگا وہ دیکھتے ہی پہچان لے گا کہ یہ شراب پئے ہوئے ہے اور وہ شرابیوں کی محض نقل اتار رہا ہے اور دونوں کی حالتوں میں کھلا ہوا فرق محسوس کرے گا اور دیکھتے ہی سمجھ لے گا کہ یہ اور حالت ہے وہ اور حالت ہے یہ ساختہ ہے وہ بیساختہ ہے اسی طرح اہل حال پر جو سکر کی حالت طاری ہوتی ہے وہ حقیقت شناسی سے ناشی ہوتی ہے اس کا رنگ ہی دوسرا ہوتا ہے اور جو محض ملفوظات کا نقل کرنے والا ہے اس کا وہ رنگ کہاں ۔ مولانا فرماتے ہیں ۔ حرف درویشاں بد</w:t>
      </w:r>
    </w:p>
    <w:p>
      <w:pPr>
        <w:jc w:val="left"/>
      </w:pPr>
      <w:r>
        <w:rPr>
          <w:rFonts w:ascii="Jameel Noori Nastaleeq" w:hAnsi="Jameel Noori Nastaleeq"/>
          <w:i/>
          <w:color w:val="787878"/>
          <w:sz w:val="20"/>
        </w:rPr>
        <w:t>حوالہ: ملفوظات حکیم الامت جلد 10 -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۳۴۷۶: ایک صاحب کو حاضری کی مانعت کل ایک صاحب کو خلاف اصول ہونے کی</w:t>
      </w:r>
    </w:p>
    <w:p>
      <w:pPr>
        <w:jc w:val="both"/>
      </w:pPr>
      <w:r>
        <w:rPr>
          <w:rFonts w:ascii="Jameel Noori Nastaleeq" w:hAnsi="Jameel Noori Nastaleeq"/>
          <w:sz w:val="24"/>
        </w:rPr>
        <w:t>ایک صاحب کو حاضری کی مانعت کل ایک صاحب کو خلاف اصول ہونے کی بناء پر حاضری کی اجازت نہیں دی گئی تھی وہ بہت خفا ہوکر گئے اور کہا کہ میرے تو بزرگوں سے ان کے تعلقات تھے ۔ حضرت اقدس نے سن کر منجملہ اور امور کے فرمایا کہ اگر وہ اپنے بزرگوں کا حوالہ دیدیتے تو میں ضرور بلالیتا خود تو پہلے اطلاع نہ دی ۔ پھر الٹا مجھ پر الزام ۔ پھر جب وہ مجھ سے اس بات کے متوقع تھے کہ ان کے بزرگوں کے ساتھ جو میرے تعلقات تھے ان سے میں متاثر ہوں گا تو ان تعلقات کا اثر خود نہوں نے کیوں نہ لیا کہ میرے انکار اجازت سے برا نہ مانتے ۔</w:t>
      </w:r>
    </w:p>
    <w:p>
      <w:pPr>
        <w:jc w:val="left"/>
      </w:pPr>
      <w:r>
        <w:rPr>
          <w:rFonts w:ascii="Jameel Noori Nastaleeq" w:hAnsi="Jameel Noori Nastaleeq"/>
          <w:i/>
          <w:color w:val="787878"/>
          <w:sz w:val="20"/>
        </w:rPr>
        <w:t>حوالہ: ملفوظات حکیم الامت جلد 10 -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۳۴۷۷: فرمایا کہ دیر دیر تک ساچا کرتا ہوں اس کے بعد مشکل سے وضو کے لئے اٹھا ج</w:t>
      </w:r>
    </w:p>
    <w:p>
      <w:pPr>
        <w:jc w:val="both"/>
      </w:pPr>
      <w:r>
        <w:rPr>
          <w:rFonts w:ascii="Jameel Noori Nastaleeq" w:hAnsi="Jameel Noori Nastaleeq"/>
          <w:sz w:val="24"/>
        </w:rPr>
        <w:t>فرمایا کہ دیر دیر تک ساچا کرتا ہوں اس کے بعد مشکل سے وضو کے لئے اٹھا جاتا ہے ۔ لکھنے پڑھنے کے کام کم کر دئے تھے تاکہ ذکر اللہ کے لئے وقت ملے کیونکہ کبھی وقت ہی نہیں ملا بڑی ہوس تھی لیکن جب فارغ ہوگیا تو اب یہ عوارض ہوگئے ۔ گر گریزی بر امید راحتے زان طرف ہم پیشت آید آفتے جتنا اس وقت بھاگتے دوڑتے تلاوت اور ذکر اللہ وغیرہ ہوجاتا وہ بھی اب منتحل ہوگیا اب بوجہ ضعف اس کی ہمت ہی نہیں ۔ بندہ کے حساب لگانے سے کچھ نہیں ہوتا ۔</w:t>
      </w:r>
    </w:p>
    <w:p>
      <w:pPr>
        <w:jc w:val="left"/>
      </w:pPr>
      <w:r>
        <w:rPr>
          <w:rFonts w:ascii="Jameel Noori Nastaleeq" w:hAnsi="Jameel Noori Nastaleeq"/>
          <w:i/>
          <w:color w:val="787878"/>
          <w:sz w:val="20"/>
        </w:rPr>
        <w:t>حوالہ: ملفوظات حکیم الامت جلد 10 -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۳۴۷۸: میں فرمایا کہ رسوم کی پابندی حقائق سمجھنے کے لئے حجاب ہوجاتی ہے</w:t>
      </w:r>
    </w:p>
    <w:p>
      <w:pPr>
        <w:jc w:val="both"/>
      </w:pPr>
      <w:r>
        <w:rPr>
          <w:rFonts w:ascii="Jameel Noori Nastaleeq" w:hAnsi="Jameel Noori Nastaleeq"/>
          <w:sz w:val="24"/>
        </w:rPr>
        <w:t>میں فرمایا کہ رسوم کی پابندی حقائق سمجھنے کے لئے حجاب ہوجاتی ہے چنانچہ مولانا محمد یعقوب صاحب رحمتہ اللہ علیہ نے عام دستور کے خلاف سفر میں ساتھ لے جانے کے لئے لحاف کی اس طرح تہ بنائی کہ استر تو اندر کی طرف رکھا اور ابرا باہر کی طرف ۔ کسی نے یہ سمجھ کر کہ مولانا کو دنیا کی کیا خبر عام دستور کے مطابق اس کی تہ بنادی ۔ مولانا نے پھر اس کو درست کیا اور جب عرض کیا گیا کہ لحاف تہ کرنے کا معروف طریقہ یہی ہے تو فرمایا کہ کس عقلمند نے یہ طریقہ ایجاد کیا ہے ۔ سفر کے گرد وغبار سے بچانا استرکا زیادہ ضروری ہے یا ابرے کا کیونکہ رات کو اوڑھتے وقت استر منہ پر رہتا ہے اگر استر میں گردو غبار ہوا تو سانس کے ذریعے سے اس کا اثر دماغ تک پہنچے گا تو دماغ کی حفاظت زیادہ ضروری ہے یا ابرے کی ۔</w:t>
      </w:r>
    </w:p>
    <w:p>
      <w:pPr>
        <w:jc w:val="left"/>
      </w:pPr>
      <w:r>
        <w:rPr>
          <w:rFonts w:ascii="Jameel Noori Nastaleeq" w:hAnsi="Jameel Noori Nastaleeq"/>
          <w:i/>
          <w:color w:val="787878"/>
          <w:sz w:val="20"/>
        </w:rPr>
        <w:t>حوالہ: ملفوظات حکیم الامت جلد 10 -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۳۴۷۹: فرمایا کہ اگر ایسا نہ کرو تو اچھا ہے</w:t>
      </w:r>
    </w:p>
    <w:p>
      <w:pPr>
        <w:jc w:val="both"/>
      </w:pPr>
      <w:r>
        <w:rPr>
          <w:rFonts w:ascii="Jameel Noori Nastaleeq" w:hAnsi="Jameel Noori Nastaleeq"/>
          <w:sz w:val="24"/>
        </w:rPr>
        <w:t>فرمایا کہ اگر ایسا نہ کرو تو اچھا ہے ۔ حضرات صحابہ رضی اللہ عنھم تو حضور کے جان نثار تھے اور حضور کے اشاروں پر چلتے تھے اس لئے انہوں نے جب فصل آئی تو اس معمول کو ترک کر دیا لیکن اس کا یہ اثر ہوا کہ اس سال پھل بہت کم آیا ۔ جب حضور کو اس کی اطلاع ہوئی تو آپ نے اس عمل کی اجازت عطا فرمادی اور فرمایا انتم اعلم بامور دنیا کم یعنی یہ محض تجربہ کی بات تھی احکام ست اس کا کچھ تعلق نہیں اس کو تم زیادہ جانتے ہو باقی احکام خواہ وہ دنیا ہی کے متعلق ہوں اس میں ان اہل تجربہ کو بھی اتباع لازم ہوگا بعض اہل زیع نے اس حدیث سے یہ استنباط کرلیا کہ نکاح طلاق میراث وغیرہ یہ سب دنیوی باتیں ہیں ان کے متعلق جو فقہاء نے مسائل لکھے ہیں ان پر عمل ضروری نہیں کیونکہ حضور کا ارشاد ہے انتم اعلم بامور دنیا کم</w:t>
      </w:r>
    </w:p>
    <w:p>
      <w:pPr>
        <w:jc w:val="left"/>
      </w:pPr>
      <w:r>
        <w:rPr>
          <w:rFonts w:ascii="Jameel Noori Nastaleeq" w:hAnsi="Jameel Noori Nastaleeq"/>
          <w:i/>
          <w:color w:val="787878"/>
          <w:sz w:val="20"/>
        </w:rPr>
        <w:t>حوالہ: ملفوظات حکیم الامت جلد 10 -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۳۴۸۰: ایک مولوی بیچارہ اگر فن سیاست نہ جانتا ہو سے واقف نہ ہونا کو</w:t>
      </w:r>
    </w:p>
    <w:p>
      <w:pPr>
        <w:jc w:val="both"/>
      </w:pPr>
      <w:r>
        <w:rPr>
          <w:rFonts w:ascii="Jameel Noori Nastaleeq" w:hAnsi="Jameel Noori Nastaleeq"/>
          <w:sz w:val="24"/>
        </w:rPr>
        <w:t>ایک مولوی بیچارہ اگر فن سیاست نہ جانتا ہو سے واقف نہ ہونا کوئی نقص نہ ہو اور ایک مولوی بیچارہ اگر فن سیاست نہ جانتا ہو تو اس کا یہ نقص سمجھا جاوے اور اس کو نشانہ ملامت بنایا جائے پھر نو تعلیم یافتوں کی تو کیا شکایت آج کل کے مولوی خود ہی پھیسل گئے چنانچہ بعضوں نے میرے سامنے خود یہ تجویز پیش کی کہ علماء کو ماہر سیاست ہونا چاہئے ان کو مصر بھیجا جاوے ۔ بیروت بیجھا جاوے تاکہ وہاں کے ماہرین سیاست سے وہ سیاست سیکھ کر آئیں اور یہاں کے مدارس دینیہ میں طلبہ کو سیاست کا باقاعدہ نصاب تجویز کرکے درس سیاست دیا کریں میں نے کہا کہ بجائے اس کے کہ یہاں سے علماء وہاں سیاست سیکھنے کے لئے بھیجے جائیں وہاں سے ماہرین سیاست تنخواہ دیکر بلائے جائیں اور وہ علماء کے سامنے اپنے اصول سیاست کو پیش کر کے ان کے متعلق احکام شرعیہ پوچھیں اور علماء انہیں جزئیات سیاست کے متعلق شرعی احکام بتائیں ۔ اس طرح ماہرین سیاست تو ماہر شریعت ہو جائیں اور ماہرین شریعت ماہر سیاست ہوجائیں نہ ہلدی لگے نہ پھکڑی ۔ بس اس وقت تو ہاں ہاں کرتے</w:t>
      </w:r>
    </w:p>
    <w:p>
      <w:pPr>
        <w:jc w:val="left"/>
      </w:pPr>
      <w:r>
        <w:rPr>
          <w:rFonts w:ascii="Jameel Noori Nastaleeq" w:hAnsi="Jameel Noori Nastaleeq"/>
          <w:i/>
          <w:color w:val="787878"/>
          <w:sz w:val="20"/>
        </w:rPr>
        <w:t>حوالہ: ملفوظات حکیم الامت جلد 10 -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۳۴۸۱: ایک صاحب نے جو معززین لکھئنو میں سے ہیں اور بہت قابل وکیل ا</w:t>
      </w:r>
    </w:p>
    <w:p>
      <w:pPr>
        <w:jc w:val="both"/>
      </w:pPr>
      <w:r>
        <w:rPr>
          <w:rFonts w:ascii="Jameel Noori Nastaleeq" w:hAnsi="Jameel Noori Nastaleeq"/>
          <w:sz w:val="24"/>
        </w:rPr>
        <w:t>ایک صاحب نے جو معززین لکھئنو میں سے ہیں اور بہت قابل وکیل اور ایک کالج میں محمڑن لا ( یعنی قانون شرع محمدی کے پرو فیسر ہیں احقر سے نہایت مسرت کیساتھ فرمایا کہ آج تو حضرت کی تقریر سے میرا ایک بہت پرانا شبہ زائل ہوگیا ۔ میں اس شبہ میں مبتلا تھا کہ جب قرآن احدیث موجود ہیں اور ہم عربی بھی جانتے ہیں ۔( یہ صاحب عربی بھی جانتے ہیں ) تو استنباط مسائل مثل فقہاء کے ہم بھی کرسکتے ہیں ان کی تقلید کی کیا ضرورت ہے حضرت کی اس مثال سے میری پوری تسلی ہوگئی کہ اگر میں کسی قانونی کتاب کی شرح لکھوں تو وہ اس بناء پر معتبر نہ ہوگی کہ میں گو زبان ہوں لیکن فن تو نہیں جانتا ۔ انہیں صاحب نے ی واقعہ بھی نقل کیا کہ ایک مشہور مسلمان جج نے فقہاء مجتہدین کے خلاف اپنی رائے سے کسی شرعی حق کے متعلق فیصلہ دیا تھا اور ئی لکھا تھا کہ قرآن اور حدیث موجود ہیں ان کو میں بھی سمجھ سکتا ہوں لہزا کوئی وجہ نہیں کہ میں فقہاء کے مسائل کا اتباع کروں اور انہیں کی رائے کے مطابق فیصلہ دوں</w:t>
      </w:r>
    </w:p>
    <w:p>
      <w:pPr>
        <w:jc w:val="left"/>
      </w:pPr>
      <w:r>
        <w:rPr>
          <w:rFonts w:ascii="Jameel Noori Nastaleeq" w:hAnsi="Jameel Noori Nastaleeq"/>
          <w:i/>
          <w:color w:val="787878"/>
          <w:sz w:val="20"/>
        </w:rPr>
        <w:t>حوالہ: ملفوظات حکیم الامت جلد 10 -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۳۴۸۲: ایک بار یہ بھی فرمایا اذا نعس احدکم وھو یصلی فلیرقد یعنی ج</w:t>
      </w:r>
    </w:p>
    <w:p>
      <w:pPr>
        <w:jc w:val="both"/>
      </w:pPr>
      <w:r>
        <w:rPr>
          <w:rFonts w:ascii="Jameel Noori Nastaleeq" w:hAnsi="Jameel Noori Nastaleeq"/>
          <w:sz w:val="24"/>
        </w:rPr>
        <w:t>ایک بار یہ بھی فرمایا اذا نعس احدکم وھو یصلی فلیرقد یعنی جب نماز پڑھتے پڑھتے ( مراد نفل نماز ہے اور ذکر وغیرہ بھی اسی حکم میں ہے ) نیند کا غلبہ ہوتو اس وقت سوجانا چاہئے غرض حضور نے عبادات میں بھی راحت اور عافیت کے طریقے کو پسند فرمایا ہے پھر یہ نہیں کہ اس کی محض ترغیب ہی دی ہو بلکہ تاکید کی ہے ۔ حسین ابن منصور رحمتہ اللہ علیہ کو ایک بار ایک بزرگ نے دیکھا کہ باوجود دھوپ اجانے کے ایک ہی جگہ بیٹھے ہوئے ذکر میں مشغول رہے اس پر انہوں نے ایک ایسا لفظ فرمایا جس کو ہم تو نقل بھی نہیں کرسکتے اور یہ بھی فرمایا کہ یہ شخص کسی بلا میں مبتلا ہونے والا ہے چنانچہ ایسا ہی ہوا ۔ حضرت حافظ فرماتے ہیں ؛ گفت آسان گیر برخود کارہا کزروئے طبع سخت می گیرد جہان بر مرد ماں سخت کوش حضرت مولانا گنگوہی رحمتہ اللہ علیہ سے ایک ذاکر نے پوچھا کہ بعض</w:t>
      </w:r>
    </w:p>
    <w:p>
      <w:pPr>
        <w:jc w:val="left"/>
      </w:pPr>
      <w:r>
        <w:rPr>
          <w:rFonts w:ascii="Jameel Noori Nastaleeq" w:hAnsi="Jameel Noori Nastaleeq"/>
          <w:i/>
          <w:color w:val="787878"/>
          <w:sz w:val="20"/>
        </w:rPr>
        <w:t>حوالہ: ملفوظات حکیم الامت جلد 10 -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۳۴۸۳: فرمایا کہ نیند کا علاج سونا پڑکر سورہا کرو جب نیند بھر جائے اٹھ کر پھر</w:t>
      </w:r>
    </w:p>
    <w:p>
      <w:pPr>
        <w:jc w:val="both"/>
      </w:pPr>
      <w:r>
        <w:rPr>
          <w:rFonts w:ascii="Jameel Noori Nastaleeq" w:hAnsi="Jameel Noori Nastaleeq"/>
          <w:sz w:val="24"/>
        </w:rPr>
        <w:t>فرمایا کہ نیند کا علاج سونا پڑکر سورہا کرو جب نیند بھر جائے اٹھ کر پھر ذکر پورا کرلیا حضرت کے ایک اور خادم تھے جو صاحب علم بھی تھے انہوں نے باوجود ممانعت کے ریاضات اور مجاہدات مین اتنی زیادتی کی کہ پیس کا غلبہ ہوگیا ۔ انہیں کشف ہونے لگا تھا کیونکہ کبھی پیس کے غلبہ سے بھی کشف ہونے لگتا ہے ۔ نیز اس سے اخلاط میں اشتعال پیدا ہوجاتا ہے ۔ انہیں اسی اشتعال اخلاط کی وجہ سے نورانی حروف مین کچھ عربی عبارتیں بھی لکھی ہوئی نظر آتی تھیں جب حضرت گنگوہی کو اس حال کی اطلاع دی گئی تو فرمایا کہ عنقریب ان کو جنون ہونے والا ہے ۔</w:t>
      </w:r>
    </w:p>
    <w:p>
      <w:pPr>
        <w:jc w:val="left"/>
      </w:pPr>
      <w:r>
        <w:rPr>
          <w:rFonts w:ascii="Jameel Noori Nastaleeq" w:hAnsi="Jameel Noori Nastaleeq"/>
          <w:i/>
          <w:color w:val="787878"/>
          <w:sz w:val="20"/>
        </w:rPr>
        <w:t>حوالہ: ملفوظات حکیم الامت جلد 10 -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۳۴۸۴: ایک بزرگ فرماتے ہیں کہ صدیق میں شب وروز ستر انقلاب ہوتے ہیں</w:t>
      </w:r>
    </w:p>
    <w:p>
      <w:pPr>
        <w:jc w:val="both"/>
      </w:pPr>
      <w:r>
        <w:rPr>
          <w:rFonts w:ascii="Jameel Noori Nastaleeq" w:hAnsi="Jameel Noori Nastaleeq"/>
          <w:sz w:val="24"/>
        </w:rPr>
        <w:t>ایک بزرگ فرماتے ہیں کہ صدیق میں شب وروز ستر انقلاب ہوتے ہیں دیکھئے جو ولی کامل ہے اس کی حالت میں بھی اتنی تبدیلیاں ہوتی ہیں ہاں تندیل کی قسمیں دو ہیں ایک تبدیل الی الخیر دوسری تبدیل الی الشر ایسے حضرات میں تبدیل الی الشر نہیں ہوتی لیکن تبدیل الی الخیر برا بر ہوتی رہتی ہے جس سے ان کے درجات بڑھتے رہتے ہیں اگر ایک حالت پر رہیں تو ترقی کیسے ہو اگر طالب علم ایک ہی سبق کو راز پڑھتا رہے تو وہ کیا ترقی کرسکتا ہے ۔ ترقی تو یہ ہے کہ نیا سبق روز پڑھے ان ہی ترقیات کو انقلاب سے تعبیر کیا گیا ہے جس کی مراد نی سمجھنے سے ناواقف انقلاب کو عام سمجھ کر اپنے ہر انقلاب کو ترقی سمجھنے لگا اور اکثر صوفیہ کی عبارتوں میں ایسے ابہامات ہوتے ہیں جس سے کبھی وہ نشانہ ملامت اور کبھی غلط فہمی کا سبب بن جاتے ہیں اور وجہ اس کی یہ ہوتی ہے کہ ان کی نظر دوسروں پر نہ تھی کہ ان کو نقصان ہوگا بلکہ فقط اپنے ہی اوپر نظر تھی کہ اگر لوگ ہمیں برا بھی سمجھیں گے تو سمجھا کریں انہیں اس</w:t>
      </w:r>
    </w:p>
    <w:p>
      <w:pPr>
        <w:jc w:val="left"/>
      </w:pPr>
      <w:r>
        <w:rPr>
          <w:rFonts w:ascii="Jameel Noori Nastaleeq" w:hAnsi="Jameel Noori Nastaleeq"/>
          <w:i/>
          <w:color w:val="787878"/>
          <w:sz w:val="20"/>
        </w:rPr>
        <w:t>حوالہ: ملفوظات حکیم الامت جلد 10 -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۳۴۸۵: میں فرمایا کہ میں دل سے ملانوں ہی میں حشر زیادہ پسند کرتا ہوں اس</w:t>
      </w:r>
    </w:p>
    <w:p>
      <w:pPr>
        <w:jc w:val="both"/>
      </w:pPr>
      <w:r>
        <w:rPr>
          <w:rFonts w:ascii="Jameel Noori Nastaleeq" w:hAnsi="Jameel Noori Nastaleeq"/>
          <w:sz w:val="24"/>
        </w:rPr>
        <w:t>میں فرمایا کہ میں دل سے ملانوں ہی میں حشر زیادہ پسند کرتا ہوں اس سے کہ صوفیوں میں حشر ہو کیونکہ میں اسی جماعت کو افضل سمجھتا ہوں ۔ ہاں غیر محقق ملانوں کی طرح مجھ میں خشکی بھی نہیں میں بے ادب نہیں ۔ حضرات صوفیہ کا بھی بیحد ادب کرتا ہوں اور جو ان کو برا کہے اس کو گستاخی سمجھتا ہوں کیونکہ میں ان حضرات کی غلطیوں کا منشا جانتا ہوں اور سمجھتا ہوں کہ ان سے کہاں غلطی ہوئی ۔ اس منشاء پر میری نظر ہے منشا پر نظر ہونے سے وہ غلطیاں زیادہ ثقیل نہیں معلوم ہوتیں ۔</w:t>
      </w:r>
    </w:p>
    <w:p>
      <w:pPr>
        <w:jc w:val="left"/>
      </w:pPr>
      <w:r>
        <w:rPr>
          <w:rFonts w:ascii="Jameel Noori Nastaleeq" w:hAnsi="Jameel Noori Nastaleeq"/>
          <w:i/>
          <w:color w:val="787878"/>
          <w:sz w:val="20"/>
        </w:rPr>
        <w:t>حوالہ: ملفوظات حکیم الامت جلد 10 -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۳۴۸۶: ایک شخص حضرت احمد بن حنبل رحمتہ اللہ علیہ کے زمانہ میں تھا</w:t>
      </w:r>
    </w:p>
    <w:p>
      <w:pPr>
        <w:jc w:val="both"/>
      </w:pPr>
      <w:r>
        <w:rPr>
          <w:rFonts w:ascii="Jameel Noori Nastaleeq" w:hAnsi="Jameel Noori Nastaleeq"/>
          <w:sz w:val="24"/>
        </w:rPr>
        <w:t>ایک شخص حضرت احمد بن حنبل رحمتہ اللہ علیہ کے زمانہ میں تھا وہ انتقال کر گیا کسی نے اس کو خواب میں دیکھا تو پوچھا کہ حق تعالٰی نے تمہارے ساتھ کیا معاملہ فرمایا اس نے کہا کہ اللہ تعالٰی نے میری مغفرت صرف ایک ایسے عمل پر فرمادی جس کو میں بہت ہی معمولی سمجھتا تھا ۔ وہ یہ کہ ایک دفعہ میں نہر پر وضو کررہا تھا کہ حضرت احمد ابن حنبل آئے اور میری پائیں میں وضو کرنے کے لئے بیٹھ گئے اس طرح کہ میرے سامنے کا پانی ان کی طرف سے گذرتا تھا ۔ مجھے خیال ہوا کہ میرا مستعمل پانی ان کے استعمال میں نہ آنا چاہئے ۔ یہ بے ادبی ہے لہزا میں وہاں سے اٹھ کر ان کی پائیں میں جابیٹھا بس اسی عمل پر میری مغفرت ہوگئی کہ ہمارے مقبول بندے کا ادب کیا ۔</w:t>
      </w:r>
    </w:p>
    <w:p>
      <w:pPr>
        <w:jc w:val="left"/>
      </w:pPr>
      <w:r>
        <w:rPr>
          <w:rFonts w:ascii="Jameel Noori Nastaleeq" w:hAnsi="Jameel Noori Nastaleeq"/>
          <w:i/>
          <w:color w:val="787878"/>
          <w:sz w:val="20"/>
        </w:rPr>
        <w:t>حوالہ: ملفوظات حکیم الامت جلد 10 -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۳۴۸۷: ایک شخص کا قصہ بیان کیا جہنوں نے اہل طریق کے ادب کی تعلیم</w:t>
      </w:r>
    </w:p>
    <w:p>
      <w:pPr>
        <w:jc w:val="both"/>
      </w:pPr>
      <w:r>
        <w:rPr>
          <w:rFonts w:ascii="Jameel Noori Nastaleeq" w:hAnsi="Jameel Noori Nastaleeq"/>
          <w:sz w:val="24"/>
        </w:rPr>
        <w:t>ایک شخص کا قصہ بیان کیا جہنوں نے اہل طریق کے ادب کی تعلیم سن کر اپنی کج طبعی نتیجہ نکالا ۔ وہ واقعہ یہ بیان کیا کہ ایک ٹھوس دماغ کے آدمی نے جو بہت سے مشائخ کے پاس دراز دراز مدت تک رہ چکے تھے اور جہنوں نے مدینہ طیبہ سے لیکر ہندوستان تک استفادہ شیوخ میں چھان مارا تھا لکین پھر بھی انہیں اتنی اجنبیت تھی طریق سے کہ مجھے آپ نے یہ لکھا کہ مشائخ کی تعلیم کا خلاصہ یہ سمجھ میں آیا کہ ہمیں برا سمجھو ۔ سبحان اللہ کیا خلاصہ سمجھا ۔ لیکن مجھے ان پر غصہ نہیں آیا کیونکہ ان کی طبیعت کو کسی سے مناسبت ہی نہ تھی تو وہ یہ نہ کہتے تو اور کیا کہتے بلکہ بجائے غصہ کے میں نے انہیں یہ رائے دی کہ تمہارے لئے بہتر یہ ہے کہ آئندہ کسی شیخ سے تعلق نہ رکھو کیونکہ جب کسی سے مناسبت نہیں ہے تو تعلق بجائے مفید ہونے کے مضر ہوگا بس اللہ سے دعاء کرتے رہو کہ وہی رہنمائی فرماتے رہیں ۔</w:t>
      </w:r>
    </w:p>
    <w:p>
      <w:pPr>
        <w:jc w:val="left"/>
      </w:pPr>
      <w:r>
        <w:rPr>
          <w:rFonts w:ascii="Jameel Noori Nastaleeq" w:hAnsi="Jameel Noori Nastaleeq"/>
          <w:i/>
          <w:color w:val="787878"/>
          <w:sz w:val="20"/>
        </w:rPr>
        <w:t>حوالہ: ملفوظات حکیم الامت جلد 10 -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۳۴۸۸: ایک بار مجھ پر بوجہ نیند کے غلبہ کے ایک ایسی حالت بین النو</w:t>
      </w:r>
    </w:p>
    <w:p>
      <w:pPr>
        <w:jc w:val="both"/>
      </w:pPr>
      <w:r>
        <w:rPr>
          <w:rFonts w:ascii="Jameel Noori Nastaleeq" w:hAnsi="Jameel Noori Nastaleeq"/>
          <w:sz w:val="24"/>
        </w:rPr>
        <w:t>ایک بار مجھ پر بوجہ نیند کے غلبہ کے ایک ایسی حالت بین النوم والیقطہ طاری ہوئی کہ جس سے مجھ کو بزرگوں کی مغلوبیت کا گویا مشاہدہ ہوگیا جمعہ کا دن تھا دوپہر کو سویا نہیں تھا اسی حالت میں ڈاک لکھی ۔ نیند کے غلبہ کی وجہ سے بار بار ایسی حالت ہو ہو جاتی تھی کہ الفاظ کچھ کے کچھ لکھے جاتے تھے گو بالکل بے ہوش تو نہ تھا آخر الفاظ تو ارادے ہی سے لکھے جاسکتے تھے کیونکہ لکھنا ایک فعل اختیاری ہے بلا ارادہ اس کا صدود کیسے ہوسکتا تھا تو اس وقت اختیار تو تھا لیکن اتنا ضعیف اور مضمحل تھا کہ الفاظ تو صحیح ہوتے تھے لیکن کچھ کے کچھ لکھے جاتے تھے جن کو پھر نظر ثانی سے درست کرنا پڑتا تھا بس میرے خیال میں آیا کہ بزرگوں کی مغلوبی</w:t>
      </w:r>
    </w:p>
    <w:p>
      <w:pPr>
        <w:jc w:val="left"/>
      </w:pPr>
      <w:r>
        <w:rPr>
          <w:rFonts w:ascii="Jameel Noori Nastaleeq" w:hAnsi="Jameel Noori Nastaleeq"/>
          <w:i/>
          <w:color w:val="787878"/>
          <w:sz w:val="20"/>
        </w:rPr>
        <w:t>حوالہ: ملفوظات حکیم الامت جلد 10 -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۳۴۸۹: ایک صاحب نے ایک خاص نام لیکر کچھ سوال کرنا چاہا تو ان کو رو</w:t>
      </w:r>
    </w:p>
    <w:p>
      <w:pPr>
        <w:jc w:val="both"/>
      </w:pPr>
      <w:r>
        <w:rPr>
          <w:rFonts w:ascii="Jameel Noori Nastaleeq" w:hAnsi="Jameel Noori Nastaleeq"/>
          <w:sz w:val="24"/>
        </w:rPr>
        <w:t>ایک صاحب نے ایک خاص نام لیکر کچھ سوال کرنا چاہا تو ان کو روک دیا اور فرمایا کہ نام نہ لیجئے ۔ یہ ہمارا شیوہ نہیں کہ ذاتیات کے متعلق کوئی حکم لگاویں یہ ہمارے بزرگوں ی عادت نہیں ۔ ہر شخص کا اللہ تعالٰی کے ساتھ معاملہ ہے ۔ میں تو مسائل کلیہ بیان کررہاہوں ۔</w:t>
      </w:r>
    </w:p>
    <w:p>
      <w:pPr>
        <w:jc w:val="left"/>
      </w:pPr>
      <w:r>
        <w:rPr>
          <w:rFonts w:ascii="Jameel Noori Nastaleeq" w:hAnsi="Jameel Noori Nastaleeq"/>
          <w:i/>
          <w:color w:val="787878"/>
          <w:sz w:val="20"/>
        </w:rPr>
        <w:t>حوالہ: ملفوظات حکیم الامت جلد 10 -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۳۴۹۰: ایک صاحب نے کہا کہ جن مجزوبوں کو زمانہ کے اہل اللہ اچھا سمج</w:t>
      </w:r>
    </w:p>
    <w:p>
      <w:pPr>
        <w:jc w:val="both"/>
      </w:pPr>
      <w:r>
        <w:rPr>
          <w:rFonts w:ascii="Jameel Noori Nastaleeq" w:hAnsi="Jameel Noori Nastaleeq"/>
          <w:sz w:val="24"/>
        </w:rPr>
        <w:t>ایک صاحب نے کہا کہ جن مجزوبوں کو زمانہ کے اہل اللہ اچھا سمجھیں کیا انہیں بزرگ سمجھا جائے ۔ فرمایا کہ میری تقریر میں تو کوئی شق چھوٹی نہیں ۔ اس کی بناء پر بہتر یہ ہے کہ یہ بھی نہ کرے کیونکہ نبی پر تو ایمان لانا ضروری ہے ۔ ولی پر ایمان لانا ضروری نہیں ۔</w:t>
      </w:r>
    </w:p>
    <w:p>
      <w:pPr>
        <w:jc w:val="left"/>
      </w:pPr>
      <w:r>
        <w:rPr>
          <w:rFonts w:ascii="Jameel Noori Nastaleeq" w:hAnsi="Jameel Noori Nastaleeq"/>
          <w:i/>
          <w:color w:val="787878"/>
          <w:sz w:val="20"/>
        </w:rPr>
        <w:t>حوالہ: ملفوظات حکیم الامت جلد 10 -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۳۴۹۱: ایک شخص نے مجھ سے پوچھا کہ یزید پر لعنت کرنا کیسا ہے</w:t>
      </w:r>
    </w:p>
    <w:p>
      <w:pPr>
        <w:jc w:val="both"/>
      </w:pPr>
      <w:r>
        <w:rPr>
          <w:rFonts w:ascii="Jameel Noori Nastaleeq" w:hAnsi="Jameel Noori Nastaleeq"/>
          <w:sz w:val="24"/>
        </w:rPr>
        <w:t>ایک شخص نے مجھ سے پوچھا کہ یزید پر لعنت کرنا کیسا ہے ۔ میں نے کہا کہ جس کو یہ یقین ہو کہ یزید سے اچھی حالت میں مرے گا وہ ایسا کرے اور یہ یقین ظاہر ہے کہ مرنے کے بعد ہوگا اس لئے اس وقت یہ سوال ہی فضول ہے کیونکہ اگر خدانحواستہ یزید سے بھی بدتر ہوکر مرے تو پھر بڑی ذلت ہوگی جس پر لعنت کرتے تھے اس سے بھی زیادہ مستحق لعنت ثابت ہوئے ابھی تو خود ہماری ہی حالت ایسی ہے کہ جس پر اطمینان نہیں کیا جاسکتا گہ رشک برد فرشتہ بر پاکی ما گہ خندہ زندہ دیو زنا پاکی ما ایمان چو سلامت بلب گور بریم احسنت بدیں چستی و چالاکی ما کیا خبر کہ کس کے ساتھ کیا معاملہ ہو ۔ ع تایار کرا</w:t>
      </w:r>
    </w:p>
    <w:p>
      <w:pPr>
        <w:jc w:val="left"/>
      </w:pPr>
      <w:r>
        <w:rPr>
          <w:rFonts w:ascii="Jameel Noori Nastaleeq" w:hAnsi="Jameel Noori Nastaleeq"/>
          <w:i/>
          <w:color w:val="787878"/>
          <w:sz w:val="20"/>
        </w:rPr>
        <w:t>حوالہ: ملفوظات حکیم الامت جلد 10 -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۳۴۹۲: ایک صاحب نے اپنے صاحبزادہ کی خطرناک اور نہایت تکلیف وہ علام</w:t>
      </w:r>
    </w:p>
    <w:p>
      <w:pPr>
        <w:jc w:val="both"/>
      </w:pPr>
      <w:r>
        <w:rPr>
          <w:rFonts w:ascii="Jameel Noori Nastaleeq" w:hAnsi="Jameel Noori Nastaleeq"/>
          <w:sz w:val="24"/>
        </w:rPr>
        <w:t>ایک صاحب نے اپنے صاحبزادہ کی خطرناک اور نہایت تکلیف وہ علامت پر یہ منت مانی کہ صحت ہوجانے پر چار نفل شکرانہ حرم کعبہ میں ادا کروں گا چونکہ ان کے پاس سفر خرچ نہ تھا اس لئے انہوں نے حضرت اقدس کی خدمت میں درخواست کی کہ اگر کوئی صاحب حج بدل کے لئے لکیھں تو ان کا خیال رکھا جائے ۔ چنانچہ حسن اتفاق سے ایک صاحب نے حضرت کے ذریعہ سے حج بدل کرنے والا تجویز کرایا تو حضرت نے انہیں صاحب کا حوالہ دیدیا اور پھر براہ راست خط وکتابت سے سب باتیں طے ہوگئیں ۔ سوء اتفاق سے صاحب ممدوح کے صاحبزادہ صحت ہوجانے کے کچھ عرصہ کے بعد اب پھر بیمار پڑگئے ہیں اس پر حضرت اقدس کا خیال مبارک فورا اس طرف گیا کہ آیا یہ بیماری اسی پہلئ بیماری کے سلسلہ میں ہے اور وہی عود کر آئی ہے یا اس بیماری سے پوری صحت ہوگئی تھی اور اب ی از سر نو پھر مستقلا بیمار ہوئے ہیں اور اس بیماری کا سابقہ بیماری سے کوئی تعلق نہیں ۔ اس کی تحقیق طبیب حاذق سے ضروری ہے کیونکہ اگر پچھلی بیماری ہی عود کر آئی</w:t>
      </w:r>
    </w:p>
    <w:p>
      <w:pPr>
        <w:jc w:val="left"/>
      </w:pPr>
      <w:r>
        <w:rPr>
          <w:rFonts w:ascii="Jameel Noori Nastaleeq" w:hAnsi="Jameel Noori Nastaleeq"/>
          <w:i/>
          <w:color w:val="787878"/>
          <w:sz w:val="20"/>
        </w:rPr>
        <w:t>حوالہ: ملفوظات حکیم الامت جلد 10 -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۳۴۹۳: ایک صاحب نے مجھے لکھا کہ بیوی بچوں کی محبت دل سے نہیں جاتی</w:t>
      </w:r>
    </w:p>
    <w:p>
      <w:pPr>
        <w:jc w:val="both"/>
      </w:pPr>
      <w:r>
        <w:rPr>
          <w:rFonts w:ascii="Jameel Noori Nastaleeq" w:hAnsi="Jameel Noori Nastaleeq"/>
          <w:sz w:val="24"/>
        </w:rPr>
        <w:t>ایک صاحب نے مجھے لکھا کہ بیوی بچوں کی محبت دل سے نہیں جاتی ۔ میں نے لکھا کہ بیوی بچوں کی محبت سے تو گھبراتے ہو لیکن بہت سی اور چیزیں بھی تو ہیں جن سے محبت ہے ان کو کیون نہیں چھوڑتے یا چھوڑنے کی کوشش نہیں کرتے پیاس میں پانی سے محبت ہے بھوک میں کھانے سے محبت ہے نیند میں سونے سے محبت ہے ۔ ان چیزوں کے بارہ میں کبھی نہ پوچھا کہ ان کی محبت نہیں جاتی ۔ کیا بیوی بچے ہی مشق کے لئے رہ گئے ہیں اگر تمہارے نزدیک عارف وہی ہے جس کو غیر اللہ کی محبت بالکل نہ رہی ہو تو عارف تو تم بیوی بچوں کو چھوڑ کر بھی نہ ہوئے کیا اور ضروریات زندگی سے محبت ہوتے ہوئے تم اپنے معیار کے مطابق عارف ہوسکتے ہو بس تو معلوم ہوا کہ غیر اللہ کی بھی مطلق</w:t>
      </w:r>
    </w:p>
    <w:p>
      <w:pPr>
        <w:jc w:val="left"/>
      </w:pPr>
      <w:r>
        <w:rPr>
          <w:rFonts w:ascii="Jameel Noori Nastaleeq" w:hAnsi="Jameel Noori Nastaleeq"/>
          <w:i/>
          <w:color w:val="787878"/>
          <w:sz w:val="20"/>
        </w:rPr>
        <w:t>حوالہ: ملفوظات حکیم الامت جلد 10 -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۳۴۹۴: ایک مرتبہ تو خلق کا ہے اور ایک کسب کا سو مرتبہ خلق میں تو ال</w:t>
      </w:r>
    </w:p>
    <w:p>
      <w:pPr>
        <w:jc w:val="both"/>
      </w:pPr>
      <w:r>
        <w:rPr>
          <w:rFonts w:ascii="Jameel Noori Nastaleeq" w:hAnsi="Jameel Noori Nastaleeq"/>
          <w:sz w:val="24"/>
        </w:rPr>
        <w:t>ایک مرتبہ تو خلق کا ہے اور ایک کسب کا سو مرتبہ خلق میں تو اللہ تعالٰی فاعل ہیں اور مرتبہ کسب میں شیطان یعنی اس زینت کے پیدا کرنے والے اور خالق تو حق تعالٰی ہیں انہوں نے یہ چیز قلب میں پیدا فرمادی اگر تم اس کو اپنے محل میں استعمال کرو تو وہ خیر ہے اور غیر محل میں استعمال کرو تو وہی شر ہے یہ استعمال مرتبہ کسب کا ہے اور اس مرتبہ شیطان متصرف ہوتا ہے ۔ حضرت عمر رضی اللہ عنہ کی مرتبہ خلق پر یہ نظر تھی کیونکہ عارف کی غلبہ توحید میں اول اسی پر نظر جاتی ہے ۔ اسی کے غلبہ میں آپ نے اللہ تعالٰی سے یہ عرض کیا کہ ان چیزوں کی محبت تو آپ نے طبائع میں پیدا کردی ہے یہ کیسے زائل ہو سکتی ہے اور اس سے ہم اپنا تبر یہ کیسے کرسکتے ہیں ۔ ہر شخص کو ان چیزوں کی طرف طبعی میلان ہے روپیہ پیسہ کیا کسی کو برا لگتا ہے اگر برا لگتا تو انبیاء علیہم السلام دوسروں کو کو بانٹتے نہیں اگر سانپ بچھو سمجھتے تو کیا دوسروں کو سانپ بچھو بانٹے جاتے ہیں ہمارے حضور اقدس سرور صلی اللہ ع</w:t>
      </w:r>
    </w:p>
    <w:p>
      <w:pPr>
        <w:jc w:val="left"/>
      </w:pPr>
      <w:r>
        <w:rPr>
          <w:rFonts w:ascii="Jameel Noori Nastaleeq" w:hAnsi="Jameel Noori Nastaleeq"/>
          <w:i/>
          <w:color w:val="787878"/>
          <w:sz w:val="20"/>
        </w:rPr>
        <w:t>حوالہ: ملفوظات حکیم الامت جلد 10 -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۳۴۹۵: ایک شخص کو ایک ایک وقت میں عطا فرمائے ہیں کوئی بادشاہ بھی</w:t>
      </w:r>
    </w:p>
    <w:p>
      <w:pPr>
        <w:jc w:val="both"/>
      </w:pPr>
      <w:r>
        <w:rPr>
          <w:rFonts w:ascii="Jameel Noori Nastaleeq" w:hAnsi="Jameel Noori Nastaleeq"/>
          <w:sz w:val="24"/>
        </w:rPr>
        <w:t>ایک شخص کو ایک ایک وقت میں عطا فرمائے ہیں کوئی بادشاہ بھی ایسی داد ودہش کیا کرے گا جیسی حضور نے کیا ہے تو کیا آپ نے سانپ بچھو بانٹے ۔ بہر حال ان چیزوں کی ہر شخص کو طبعی محبت ہے اس لئے حضرت عمر رضی اللہ عنہ عنہ نے یہ دعا نہیں کی کہ ان کی محبت زائل فرما دیجئے بلکہ یہ دعا کہ کہ آپ نے جو ان چیزوں کی محبت ہمارے دلوں میں پیدا کر دی ہے وہ معین ہو جاوے آپ کی محبت کی ۔ غرض دنیا کی محبت میں بھی بڑی مصلحتیں ہیں مولانا اسی مصلحت کو فرماتے ہیں ۔ شہوت دنیا مثال گلنجی است کہ ازو حمام تقوی روشن است اگر کسی چیز کی محبت ہی نہ ہو تو اس کے ترک میں مجاہدہ ہی کیا ہو ۔</w:t>
      </w:r>
    </w:p>
    <w:p>
      <w:pPr>
        <w:jc w:val="left"/>
      </w:pPr>
      <w:r>
        <w:rPr>
          <w:rFonts w:ascii="Jameel Noori Nastaleeq" w:hAnsi="Jameel Noori Nastaleeq"/>
          <w:i/>
          <w:color w:val="787878"/>
          <w:sz w:val="20"/>
        </w:rPr>
        <w:t>حوالہ: ملفوظات حکیم الامت جلد 10 -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۳۴۹۶: فرمایا کہ آخر اللہ تعالٰی نے ٹھنڈا پانی اور گرم پانی اپنے بندوں ہی کے</w:t>
      </w:r>
    </w:p>
    <w:p>
      <w:pPr>
        <w:jc w:val="both"/>
      </w:pPr>
      <w:r>
        <w:rPr>
          <w:rFonts w:ascii="Jameel Noori Nastaleeq" w:hAnsi="Jameel Noori Nastaleeq"/>
          <w:sz w:val="24"/>
        </w:rPr>
        <w:t>فرمایا کہ آخر اللہ تعالٰی نے ٹھنڈا پانی اور گرم پانی اپنے بندوں ہی کے لیے تو پیدا فرمایا ہے یا صرف یہود و نصارٰی کے لیے خود اللہ تعالیٰ کا ارشاد ہے ۔ قل من حرم اللہ زینۃ اللہ التی اخرج لعبادہ والطیبات من الرزق قل ھی للذین امنو فی الحیوۃ الدنیا خالصۃ یوم القیمۃ ۔ دیکھئے یہاں کافروں کا ذکر ہی نہیں اس سے معلوم ہوا کہ حیات دنیا بھی یہ نعمتیں اصل میں اہل ایمان ہی کے لئے پیدا فرمائی گئی ہیں اوروں کو انہیں کے طفیل میں مل جاتی ہیں مگر اہل ایمان کے لئے ان طیبات کا خاص ہونا مقید ہے ایک قید کے ساتھ اور وہ یہ ہے خالصۃ یوم القیامۃ یعنی اس کے قید کے ساتھ ان کے لئے مخصوص ہیں کہ قیامت کے روز بھی خالص رہیں کدورات سے تو مومنین کے ساتھ یہ نعمتیں حیات دنیا میں اس طرح خاص ہیں کہ وہ ان کو اس طرح برتیں کہ وہ قیامت میں بھی کدورات سے خالص رہیں اور ان سے وہاں کوئی ضرر نہ اور کفار جو ان چیزوں کو برتتے ہیں تو وہ اس قید سے نہیں برتتے پس خالصۃ یوم القیامۃ کے مصداق مومنین ہی ہیں جو برتنے میں یہ قید بھی ملحوظ رکھتے ہیں</w:t>
      </w:r>
    </w:p>
    <w:p>
      <w:pPr>
        <w:jc w:val="left"/>
      </w:pPr>
      <w:r>
        <w:rPr>
          <w:rFonts w:ascii="Jameel Noori Nastaleeq" w:hAnsi="Jameel Noori Nastaleeq"/>
          <w:i/>
          <w:color w:val="787878"/>
          <w:sz w:val="20"/>
        </w:rPr>
        <w:t>حوالہ: ملفوظات حکیم الامت جلد 10 -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۳۴۹۷: مولانا تھانویؒ کا علی گڑھ کالج کے دہریہ طالب علم کا نفسیاتی علاج اور کامل توبہ</w:t>
      </w:r>
    </w:p>
    <w:p>
      <w:pPr>
        <w:jc w:val="both"/>
      </w:pPr>
      <w:r>
        <w:rPr>
          <w:rFonts w:ascii="Jameel Noori Nastaleeq" w:hAnsi="Jameel Noori Nastaleeq"/>
          <w:sz w:val="24"/>
        </w:rPr>
        <w:t>ایک بریلی کے خان صاحب کا پوتا علی گڑھ کالج میں پڑھتا تھا خان صاحب نے میرے سامنے اسے پیش کیا کہ یہ نماز نہیں پڑھتا اس کو سمجھا دیجئے ۔ میں نے بلا کسی تمہید کے سادگی اور ہمدردی کے ساتھ پوچھا کہ بھائی تم نماز کیوں نہیں پڑھتے اس نے بے تکلف کہا کہ سچ کہدوں میں نے کہا ہاں سچ ہی کہہ دو کہنے لگا بات یہ ہے کہ میں خداہی کا قائل نہیں نماز کس کی پڑھوں اور اس کہنے کے ساتھ ہی رونے لگا اور کہنے لگا کہ اس کے ذمہ دار خود میرے والدین ہیں جہنوں نے شروع ہی سے مجھے انگریزی میں لگا دیا اور دین کی کوئی تعلیم ہی نہ دی ۔ میں نے خان صاحب سے کہا کہ اجی آپ تو نماز کو لئے پھرتے ہیں اس شخص میں تو ایمان بھی نہیں پہلے اس کے ایمان کی فکر کیجئے خواہ بے نمازی ہی رہے وہ بہت پریشان ہوئے اور کہنے لگے کہ اس کا کیا علاج میں نے کہا کہ اس کا علاج تو ہے لیکن اگر اس کی لم نہ پوچھی جاوے اور بلا دلیل اس پر عمل کیا جاوے تو بتاؤں انہوں نے یہ شرط مان لی میں نے کہا کہ ان کو علی گڑھ کا لج سے ہٹا کر کسی سرکاری اسکول میں داخل کرایا جاوے چنانچہ انہوں نے یہی کیا تقریبا سال بھر کے بعد پھر جب بریلی جانے کا اتفاق ہوا وہ پھر ملے اور بیان کیا کہ اب وہ لڑکا پکا دیندار اور نمازی ہوگیا ۔ اس وقت خان صاحب نے مجھ سے کہا کہ اب تو اس کی وجہ بتادیجئے ۔ میں نے کہا کہ علی گڑھ کالج میں تو سب آزادی خیال مسلمان ہی لڑکوں کا مجمع تھا آزادی سے جو چاہتے تھے بک دیتے تھے وہاں حمیت اسلام کے جزبہ کا کوئی محرک نہ تھا جب سرکاری اسکول میں داخل ہوگیا تو وہاں زیادہ تر ہندوؤں کے لڑکوں سے سابقہ پڑا اور ان میں عادت چھیڑ چھاڑ کی ہوتی ہے وہ مزہبی گفتگو اسلام کے خلاف کرتے تھے یہ حمیت قومی میں جواب دیتا تھا اس ضد میں آکر یہ دین پر پختہ ہوگیا اس کو سن کر خان صاحب کہنے لگے کہ جی ہاں یہ ہی واقعہ بھی ہے پھر تو یہاں تک نوبت پہنچی کہ اس نے مجھ سے بیعت ہونے کی درخواست کی گو میں نے مرید نہیں کیا کیونکہ میں ایسے جلدی کسی کو بیعت نہیں کیا کرتا مگر وہ یہاں تک پہنچ گیا تھا ۔ تو میری اسی پر نظر ہوگئی کہ انسان کے اندر پچ کا مادہ ہے چنانچہ اس موقعہ پر پچ ہی کام آئی جو ملامت اور اعتراض سے ابھری تو علماء کوبھی جہلاء کے ملامت سے بد دل نہ ہونا چاہئے اور اس واقعہ میں اللہ تعالٰی کی دستگیری ہے کہ اس کے لئے جو تجویز نافع تھی وہ ہی ذہن میں آئی حالانکہ بظاہر یہ الٹی سی بات تھی اور قبل عمل دوسروں کی سمجھ میں بھی نہیں آسکتی تھی اسی لئے میں اس پر تفریعا یہ ایک بات بھی کہا کرتا ہوں کہ جس پر اعتماد ہو اس سے قیل وقال نہیں کرنا چاہئے کہ اس کی کیا وجہ اس کی کیا وجہ ۔ اگر مریض طبیب سے ہر نسخہ کی وجہ پوچھے گا تو طبیب بد دل ہوجائے گا البتہ اگر کسی طبیب پر اعتماد نہ رہے تو اس کو چھوڑ دینا تو برا نہیں لیکن اس سے ہر ہر دواکی وجہ پوچھنا یہ بالکل خلاف اصول ہے اور ہرگز مناسبت نہیں اب آپ اسی علاج کو دیکھئے جو اس لڑکے کا میں نے کیا بھلا آپ عقلاء زمانہ سے سن تو لیں یہ علاج ۔ بس اس کی مرض کی لم منجانب اللہ سمجھ میں آگئی مگر یہ بھی نہیں ہے کہ ہر جگہ اسی علاج کو برتنے لگے بعض جگہ یہی پچ مضر بھی ہوجاتی ہے یہ طبیب ہی کا کام ہے کہ نبض دیکھ کر ذوقی طور پر مرض کی تشخیص ایک ذوقی چیز اسی طرح امراض روحانی کی تشخیص بھی ایک ذوقی چیز ہے</w:t>
      </w:r>
    </w:p>
    <w:p>
      <w:pPr>
        <w:jc w:val="left"/>
      </w:pPr>
      <w:r>
        <w:rPr>
          <w:rFonts w:ascii="Jameel Noori Nastaleeq" w:hAnsi="Jameel Noori Nastaleeq"/>
          <w:i/>
          <w:color w:val="787878"/>
          <w:sz w:val="20"/>
        </w:rPr>
        <w:t>حوالہ: ملفوظات حکیم الامت، جلد ۱۰، صفحہ ۲۴۳-۲۴۵</w:t>
      </w:r>
    </w:p>
    <w:p>
      <w:pPr>
        <w:jc w:val="center"/>
      </w:pPr>
      <w:r>
        <w:rPr>
          <w:color w:val="C8B48C"/>
          <w:sz w:val="20"/>
        </w:rPr>
        <w:t>❖ ❖ ❖</w:t>
      </w:r>
    </w:p>
    <w:p>
      <w:pPr>
        <w:jc w:val="right"/>
      </w:pPr>
      <w:r>
        <w:rPr>
          <w:rFonts w:ascii="Jameel Noori Nastaleeq" w:hAnsi="Jameel Noori Nastaleeq"/>
          <w:b/>
          <w:color w:val="145A32"/>
          <w:sz w:val="28"/>
        </w:rPr>
        <w:t>✦ واقعہ نمبر ۳۴۹۸: میں فرمایا کہ اولیاء اللہ کو اللہ تعالٰی کی عظمت کا ڈر ہوتا ہے گ</w:t>
      </w:r>
    </w:p>
    <w:p>
      <w:pPr>
        <w:jc w:val="both"/>
      </w:pPr>
      <w:r>
        <w:rPr>
          <w:rFonts w:ascii="Jameel Noori Nastaleeq" w:hAnsi="Jameel Noori Nastaleeq"/>
          <w:sz w:val="24"/>
        </w:rPr>
        <w:t>میں فرمایا کہ اولیاء اللہ کو اللہ تعالٰی کی عظمت کا ڈر ہوتا ہے گو بعض اوقات دوزخ کا نہیں رہتا ۔ بلا شبہ جیسے کوئی شیر کٹہرے میں ہے ۔ یا پلا ہوا ہے یا کسی عمل سے ایسا مسخر ہے کہ اس سے کوئی احتمال ہی حملہ کا نہیں دیکھئے ان صورتوں میں اگر کسی کو پورا وثوق بھی ہو کہ شیر میرا کچھ نہیں کرے گا لیکن اس یقین کے بعد بھی وہ اپنے دل کو ٹٹول کے دیکھ لے کہ آیا پھر بھی اس کے دل میں شیر کی ہیبت ہے یا نہیں ۔ ضرور اپنے دل میں اس کی ہیبت کا اثر پائے گا لیکن یہ ایذاء کی ہیبت نہیں ذات کی ہیبت ہے کیونکہ خدانے اس کی ذات میں ہیبت رکھی ہے بھائی کہتے تھے کہ دہلی کے عجائب خانہ میں ایک شیر کٹ گھر میں بند تھا ایک گنوار تماشائی نے اس کو مقید سمجھ کر لکڑی سے چھیڑا مگر وہ اس کی پرواہ بھی نہ کرتا تھا اور برابر ادھر سے ادھر ادھر سے ادھر ٹھل رہاتھا جب وہ گنوار بہت دیر تک چھیڑتا رہا تووہ ذرا کھڑا ہوگیا اور آنکھیں کھول کر اس گنوار کو ذرا تیز نظر سے دیکھا وہ گنوار دھڑام سے زمین پر گرا اور وہیں پیشاب خطا ہو گیا تو وہ کیا بات</w:t>
      </w:r>
    </w:p>
    <w:p>
      <w:pPr>
        <w:jc w:val="left"/>
      </w:pPr>
      <w:r>
        <w:rPr>
          <w:rFonts w:ascii="Jameel Noori Nastaleeq" w:hAnsi="Jameel Noori Nastaleeq"/>
          <w:i/>
          <w:color w:val="787878"/>
          <w:sz w:val="20"/>
        </w:rPr>
        <w:t>حوالہ: ملفوظات حکیم الامت جلد 10 -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۳۴۹۹: حضرت عمر رضی اللہ عنہ کا واقعہ بیان فرمایا کہ ایک بار شب کے و</w:t>
      </w:r>
    </w:p>
    <w:p>
      <w:pPr>
        <w:jc w:val="both"/>
      </w:pPr>
      <w:r>
        <w:rPr>
          <w:rFonts w:ascii="Jameel Noori Nastaleeq" w:hAnsi="Jameel Noori Nastaleeq"/>
          <w:sz w:val="24"/>
        </w:rPr>
        <w:t>حضرت عمر رضی اللہ عنہ کا واقعہ بیان فرمایا کہ ایک بار شب کے وقت حضرت علی رضی اللہ عنہ آکر باتیں کرنے لگے تو آپ نے فورا چراغ گل کر دیا کیونکہ اس وقت آپ بیت المال کا کام کررہے تھے اور چراغ میں تیل بھی بیت المال ہی کا تھا ۔ لیجئے یہ بھی کوئی بات تھی لیکن جو شخص ایسی چھوٹی چھوٹی بوتوں کا اہتمام کریگا وہ بڑے بڑے امور کو تو کیوں نظر انداز کریگا ۔ ( ملفوظ 138 ) کثرت رائے کے باطل ہونے کی دلیل آج شب کو حضرت اقدس مدظلہم العالی کو پھر شکایت ہوگئیں جس سے غیر معمولی ضعف لاحق ہوگیا ۔ بعد فجر زائرین کا حسب معمول ہجوم</w:t>
      </w:r>
    </w:p>
    <w:p>
      <w:pPr>
        <w:jc w:val="left"/>
      </w:pPr>
      <w:r>
        <w:rPr>
          <w:rFonts w:ascii="Jameel Noori Nastaleeq" w:hAnsi="Jameel Noori Nastaleeq"/>
          <w:i/>
          <w:color w:val="787878"/>
          <w:sz w:val="20"/>
        </w:rPr>
        <w:t>حوالہ: ملفوظات حکیم الامت جلد 10 -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۳۵۰۰: غزوہ بدر کے قیدیوں کے فدیہ پر مولانا تھانویؒ کا کثرتِ رائے کے بطلان پر قرآنی استدلال</w:t>
      </w:r>
    </w:p>
    <w:p>
      <w:pPr>
        <w:jc w:val="both"/>
      </w:pPr>
      <w:r>
        <w:rPr>
          <w:rFonts w:ascii="Jameel Noori Nastaleeq" w:hAnsi="Jameel Noori Nastaleeq"/>
          <w:sz w:val="24"/>
        </w:rPr>
        <w:t>جنگ بدر میں ستر قیدی حضور سرور عالم صلی اللہ علیہ وسلم کے حضور میں لائے گئے اس وقت تک اس کے متعلق کوئی نص تھی نہیں کہ ان کے ساتھ کیا معاملہ کیا جاوے ۔ حضور نے صحابہ سے مشورہ کیا ۔ خود حضور کی رائے مبارک یہ تھی کہ کچھ فدیہ لیکر سب کو چھوڑ دیا جائے ۔ آپ تو بڑے رحیم کریم تھے ۔ خود صحابہ کی بھی زیادہ تر یہی رائے ہوئی کیونکہ اسی میں مصلحت معلوم ہوئی اور مصلحت کھلی ہوئی تھی ۔ کیونکہ وہ سب قیدی بڑے بڑے سردار تھے ۔ یہ خیال ہوا کہ اگر ان کو چھوڑ دیا جائیگا تو ان کی تالیف قلب ہوگی ۔ ممکن ہے کہ حضور کی شان کرم کو دیکھ کر ان لوگوں کو محبت ہو اور اسلام لے آئیں اور یہ رائے محض اس وجہ سے نہ تھی کہ خود حضور اقدس صلی اللہ علیہ وسلم کی بھی رائے مبارک یہی تھی بلکہ خود صحابہ کی بھی آزادنہ رائے اس مصلحت سے جس کا ابھی ذکر کیا گیا یہی تھی اور مشورہ اسی کیا بھی جاتا ہے کہ مختلف رائیں معلوم ہوں جن میں سے پھر مشتشیر یا امیر ایک کو ترجیح دے سکے اور مشورہ کا حاصل کا حاصل یہی ہے کہ سب کی رائے ظاہر ہوجائے اس لئے صحابہ نے آزادانہ اپنی رائے پیش کی تھی ۔ اتنی بڑی جماعت میں صرف حضرت عمر رضی اللہ عنہ اور سعد بن معاذ اس رائے میں موافق نہ تھے کہ ان قیدیوں کو فدیہ لیکر چھوڑ دیا جائے ۔ سب مجمع میں ان دو بزرگوں کی یہ رائے تھی کہ یہ بڑے بڑے سردار ہیں ان سب کو قتل کردیا جائے تاکہ کفر کے شوکت ٹوٹ جائے اور مسلمانوں کی یہ دھاک بیٹھ جائے کہ افوہ ان میں اتنی قوت ہے کہ کسی جماعت کی پرواہ نہیں کی اور کسی کو تدبیر و تالیف سے اپنے میں مدغم کرنا نہیں چاہتے سب سے مستغنی ہیں ۔ جب رائے کا انتخاب ہوا تو یہی رائے منتخب ہوئی کہ فدیہ لیکر سب کو چھوڑ دیا جائے چنانچہ ایسا ہی کیا گیا اس وقت دیکھئے صاف اسی کثرت رائے کی صورت تھی اگر یہ طریقہ کثرت رائے کا حق ہوتا تو اس کے خلاف آیت کیوں نازل فرمائی گئی اور آیت بھی کیسی سخت ۔ ارشاد ہوا لوکا کتاب من اللہ سبق لمسکم فیما اخذتم فیہ عذاب عظیم یعنی اگر تمہاری تقدیر میں پہلے سے خبر نہ لکھ دی گئی ہوتی تو تم نے جو عمل کیا اس پر عذاب عظیم آتا جب یہ آیت نازل ہوچکی تو حضور کو دیکھا گیا کہ رو رہے ہیں ۔ حضرات صحابہ نے پریشان ہوکر پوچھا کہ حضرت کیا بات ہے ۔ فرمایا کہ میں نے دیکھا کہ اللہ تعالیٰ کا عذاب قریب آگیا تھا لیکن رک گیا اور اگر نازل ہو جاتا تو سوائے عمر اور سعد بن معاذ کے کوئی نہ بچتا سب ہلا ک ہوجاتے اھ ۔ اللہ تعالیٰ نے غلطی دکھلانے کے لئے عذاب دکھلایا اور یہ دکھلانے کے لئے کہ اجتہادی غلطی معاف ہے عذاب کو ٹال دیا اور حضرت عمر رضی اللہ تعالیٰ بجائے اس کے فخر کرتے کہ میری رائے کے مطابق وحی نازل ہوئی بہت مغموم اور شرمندہ تھے کہ میں اس قابل کہاں کہ میری رائے کے موافق وحی نازل ہوئی ۔ خیر یہ قصہ تو ہوا لیکن جن کو فدیہ دے کر چھوڑ دیا گیا ان میں سے اکثر نے بعد کو اسلام قبول کرلیا ۔ انہیں میں حضرت عباس رضی اللہ عنہ بھی تھے اگر وہ قتل کردئے جاتے تو ان کی اولاد کہاں ہوتی اور بنوعباس کی خلافت کہاں ہوتی اور جو ان سے اسلام کی رونق اور قوت ہوئی وہ کہاں ہوتی ۔ بہر حال کثرت رائے کا باطل ہونا اس سے زیادہ کس دلیل سے ثابت ہوسکتا ہے</w:t>
      </w:r>
    </w:p>
    <w:p>
      <w:pPr>
        <w:jc w:val="left"/>
      </w:pPr>
      <w:r>
        <w:rPr>
          <w:rFonts w:ascii="Jameel Noori Nastaleeq" w:hAnsi="Jameel Noori Nastaleeq"/>
          <w:i/>
          <w:color w:val="787878"/>
          <w:sz w:val="20"/>
        </w:rPr>
        <w:t>حوالہ: ملفوظات حکیم الامت، جلد ۱۰، صفحہ ۲۴۹-۲۵刺</w:t>
      </w:r>
    </w:p>
    <w:p>
      <w:pPr>
        <w:jc w:val="center"/>
      </w:pPr>
      <w:r>
        <w:rPr>
          <w:color w:val="C8B48C"/>
          <w:sz w:val="20"/>
        </w:rPr>
        <w:t>❖ ❖ ❖</w:t>
      </w:r>
    </w:p>
    <w:p>
      <w:pPr>
        <w:jc w:val="right"/>
      </w:pPr>
      <w:r>
        <w:rPr>
          <w:rFonts w:ascii="Jameel Noori Nastaleeq" w:hAnsi="Jameel Noori Nastaleeq"/>
          <w:b/>
          <w:color w:val="145A32"/>
          <w:sz w:val="28"/>
        </w:rPr>
        <w:t>✦ واقعہ نمبر ۳۵۰۱: ایک بزرگ خلوت میں یہ دعا کرتے سنے گئے کہ اے اللہ مجھے تفویض</w:t>
      </w:r>
    </w:p>
    <w:p>
      <w:pPr>
        <w:jc w:val="both"/>
      </w:pPr>
      <w:r>
        <w:rPr>
          <w:rFonts w:ascii="Jameel Noori Nastaleeq" w:hAnsi="Jameel Noori Nastaleeq"/>
          <w:sz w:val="24"/>
        </w:rPr>
        <w:t>ایک بزرگ خلوت میں یہ دعا کرتے سنے گئے کہ اے اللہ مجھے تفویض تو عطا فرمایئے لیکن لذت تفویض سے اپنی پناہ میں رکھئے ۔ تفویض تو نصیب ہو مگر اس میں جو لذت ہوتی ہے اس سے محفوظ ہوں تاکہ خالص تفویض نصیب ہو اس میں نفس کی اتنی بھی آمیزش نہ ہونے پاوے کہ وہ لذت سے خوش ہو اھ ۔ سبحان اللہ کیا اخلاص تھا ۔ اب لوگ طریق میں بھی لذت ہی ڈھونڈھتے ہیں ۔</w:t>
      </w:r>
    </w:p>
    <w:p>
      <w:pPr>
        <w:jc w:val="left"/>
      </w:pPr>
      <w:r>
        <w:rPr>
          <w:rFonts w:ascii="Jameel Noori Nastaleeq" w:hAnsi="Jameel Noori Nastaleeq"/>
          <w:i/>
          <w:color w:val="787878"/>
          <w:sz w:val="20"/>
        </w:rPr>
        <w:t>حوالہ: ملفوظات حکیم الامت جلد 10 -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۳۵۰۲: ایک مرید نے پیر سے خواب بیان کیا کہ اس کی انگلیاں تو غلظ می</w:t>
      </w:r>
    </w:p>
    <w:p>
      <w:pPr>
        <w:jc w:val="both"/>
      </w:pPr>
      <w:r>
        <w:rPr>
          <w:rFonts w:ascii="Jameel Noori Nastaleeq" w:hAnsi="Jameel Noori Nastaleeq"/>
          <w:sz w:val="24"/>
        </w:rPr>
        <w:t>ایک مرید نے پیر سے خواب بیان کیا کہ اس کی انگلیاں تو غلظ میں بھری ہوئی ہیں اور پیر کی شہد میں سن کر بولے کہ خواب ٹھیک تو ہے تم سگ دنیا ہو ہم اہل دین ہیں ۔ مرید نے کہا کہ ابھی خواب پورا تو سن لیجئے میں نے یہ بھی دیکھا کہ آپ میری انگلیاں چاٹ رہے ہیں اور میں آپ کی ۔ اب پیر صاحب چپ چاہے یہ خواب گھڑا ہوا ہو لیکن ہو یہی رہا ہے کہ پیر تو مریدوں سے دنیا کمار ہے ہیں اور مرید بیچارے ان کو سچا پیر سمجھ کر ان سے دین کے طالب ہیں ۔ ماشاءاللہ ۔</w:t>
      </w:r>
    </w:p>
    <w:p>
      <w:pPr>
        <w:jc w:val="left"/>
      </w:pPr>
      <w:r>
        <w:rPr>
          <w:rFonts w:ascii="Jameel Noori Nastaleeq" w:hAnsi="Jameel Noori Nastaleeq"/>
          <w:i/>
          <w:color w:val="787878"/>
          <w:sz w:val="20"/>
        </w:rPr>
        <w:t>حوالہ: ملفوظات حکیم الامت جلد 10 -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۳۵۰۳: فرمایا کہ ایک دوست نے مجھے دہلی سے خط لکھا کہ اس کا مجھے بڑا رنج ہے کہ</w:t>
      </w:r>
    </w:p>
    <w:p>
      <w:pPr>
        <w:jc w:val="both"/>
      </w:pPr>
      <w:r>
        <w:rPr>
          <w:rFonts w:ascii="Jameel Noori Nastaleeq" w:hAnsi="Jameel Noori Nastaleeq"/>
          <w:sz w:val="24"/>
        </w:rPr>
        <w:t>فرمایا کہ ایک دوست نے مجھے دہلی سے خط لکھا کہ اس کا مجھے بڑا رنج ہے کہ مجھ کو رونا نہیں آتا ۔ میں نے انہیں لکھا کہ یہ جو نہ رونے پر رنج ہے یہ بکاء قلب ہے اور بکاء قلب ہی مقصود ہے بکاء عین مقصود نہیں اور وہ آپ کو حاصل ہے جس پر خدا کا شکر کیجئے ۔ اس سے ان کی بالکل تسلی ہوگئی ۔ اھ ۔</w:t>
      </w:r>
    </w:p>
    <w:p>
      <w:pPr>
        <w:jc w:val="left"/>
      </w:pPr>
      <w:r>
        <w:rPr>
          <w:rFonts w:ascii="Jameel Noori Nastaleeq" w:hAnsi="Jameel Noori Nastaleeq"/>
          <w:i/>
          <w:color w:val="787878"/>
          <w:sz w:val="20"/>
        </w:rPr>
        <w:t>حوالہ: ملفوظات حکیم الامت جلد 10 -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۳۵۰۴: ایک شخص نماز کے لئے وضو کرنا چاہتا ہے تو اس کی دوصورتیں ہی</w:t>
      </w:r>
    </w:p>
    <w:p>
      <w:pPr>
        <w:jc w:val="both"/>
      </w:pPr>
      <w:r>
        <w:rPr>
          <w:rFonts w:ascii="Jameel Noori Nastaleeq" w:hAnsi="Jameel Noori Nastaleeq"/>
          <w:sz w:val="24"/>
        </w:rPr>
        <w:t>ایک شخص نماز کے لئے وضو کرنا چاہتا ہے تو اس کی دوصورتیں ہیں ایک تو یہ کہ وضو کے لئے پانی یہیں کے حوض سے لے لے اور دوسری صورت یہ بھی ہے کہ دو کوس چل کر جلال آباد پہنچے اور وہاں کے کنویں سے پانی لاد کر لاوے اور پھر اس سئ وضو کرے تو کیا اس مشقت میں اس کو کچھ زائد اجر ملے گا ۔ ظاہر ہے کہ اس فضول مشقت میں چونکہ کوئی مصلحت نہیں لہزا اس پر کچھ بھی اجر نہ ملے گا تو اس مثال سے معلوم ہوگیا کہ طریق میں جو بلا ضرورت مشقت ہو وہ موجب اجر نہیں البتہ نماز چونکہ مقصود ہے اس میں اول قیام اور کثرت سجود سے زیادہ اجر ملے گا مگر اس میں بھی حدود ہیں مثلا اری رات نفلیں پڑھتا</w:t>
      </w:r>
    </w:p>
    <w:p>
      <w:pPr>
        <w:jc w:val="left"/>
      </w:pPr>
      <w:r>
        <w:rPr>
          <w:rFonts w:ascii="Jameel Noori Nastaleeq" w:hAnsi="Jameel Noori Nastaleeq"/>
          <w:i/>
          <w:color w:val="787878"/>
          <w:sz w:val="20"/>
        </w:rPr>
        <w:t>حوالہ: ملفوظات حکیم الامت جلد 10 -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۳۵۰۵: فرمایا کہ یوں جی چاہتا ہے علماء کو ایسے طرز پر رہنا چاہئے کہ اگر امراء</w:t>
      </w:r>
    </w:p>
    <w:p>
      <w:pPr>
        <w:jc w:val="both"/>
      </w:pPr>
      <w:r>
        <w:rPr>
          <w:rFonts w:ascii="Jameel Noori Nastaleeq" w:hAnsi="Jameel Noori Nastaleeq"/>
          <w:sz w:val="24"/>
        </w:rPr>
        <w:t>فرمایا کہ یوں جی چاہتا ہے علماء کو ایسے طرز پر رہنا چاہئے کہ اگر امراء ان کی خدمت میں کچھ پیش کریں تو اس وقت ان کو یہ اندیشہ ہوکہ کہیں انکار نہ کردیں لوٹا نہ دیں مگر افسوس اب تو اکثر نے وہ طرز اختیار کیا ہے کہ امراء کو یہ اندیشہ ہوتا ہے کہ کہیں مانگ نہ بیٹھیں اھ ۔ ( ملفوظ 144 ) ھدی للمتقین میں تقوٰی کے لغوی معنی کسی سلسلہ کلام میں یہ فرمایا کہ ھدی للمتقین پر ایک اشکال کیا جاتا ہے کہ جو متقی ہوگا اس کے لئے ہدایت کی ضرورت ہی کیا ہے کیونکہ وہ تو پہلے ہی سے متقی ہے ۔ اس کے مختلف جواب دئے گئے ہیں لیکن میرے نزدیک یہاں تقوٰی کے مغوی معنی مراد ہیں یعنی دل میں کھٹک ہی پیدا ہوتی ہے پھر ہدایت ہوتی ہے ۔ اور میری سمجھ میں قرآن سے اتقاء بمعنے کٹھک کی ایک تائید آئی ہے سورۃ واللیل میں فاما من اعطی واتقی وصدق بالحسنٰی فسنیسرہ للیسٰر واما من بخل و</w:t>
      </w:r>
    </w:p>
    <w:p>
      <w:pPr>
        <w:jc w:val="left"/>
      </w:pPr>
      <w:r>
        <w:rPr>
          <w:rFonts w:ascii="Jameel Noori Nastaleeq" w:hAnsi="Jameel Noori Nastaleeq"/>
          <w:i/>
          <w:color w:val="787878"/>
          <w:sz w:val="20"/>
        </w:rPr>
        <w:t>حوالہ: ملفوظات حکیم الامت جلد 10 -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۳۵۰۶: لکھا ہے کہ دوسری آیت پہلے کی ناسخ ہے لیکن قاضی ثناء اللہ صاحب</w:t>
      </w:r>
    </w:p>
    <w:p>
      <w:pPr>
        <w:jc w:val="both"/>
      </w:pPr>
      <w:r>
        <w:rPr>
          <w:rFonts w:ascii="Jameel Noori Nastaleeq" w:hAnsi="Jameel Noori Nastaleeq"/>
          <w:sz w:val="24"/>
        </w:rPr>
        <w:t>لکھا ہے کہ دوسری آیت پہلے کی ناسخ ہے لیکن قاضی ثناء اللہ صاحب پانی پتی رحمتہ اللہ علیہ نے اپنی تفسیر مظہری میں ان آیتوں کی عجیب تفسیر لکھی ہے وہ فرماتے ہیں کہ دوسری آیت میں پہلی آیت کے حکم کی توضیح ہے نہ کہ نسخ چونکہ اس میں امر کا صیغہ اختیار فرمایا گیا اور امر گو اپنی حقیقت میں عموما فور کی مقتضی نہیں ہوتا لیکن محاورات میں متبادر فور ہی ہوتا ہے اس لئے صحابہ غایت خشیت سے یہی سمجھے کہ حق تعالٰی اختیار کرنے کا جو حکم ہے وہ فوری ہے اور فوری طور پر حق تقوٰی اختیار کرلینا استطاعت سے باہر تھا لہذا اس آیت کو سن کر گھبرا گئے کہ فورا اس درجہ کا تقوٰی کیونکر اختیار کرسکیں گے اس پر دوسری آیت نازل ہوئی جس میں یہ تفسیر کردی گئی کہ کامل تقویٰ اختیار کرنے کا فوری حکم نہیں ہے بلکہ مطلب یہ ہے کہ حسب استطاعت کوشش کرو اور رفتہ رفتہ کامل تقویٰ اختیار کرلو ۔ رہا روایات میں اس کو نسخ کہنا سو نسخ متقدمین کی اصلاح میں عام ہے رفع حکم و توضیح حکم کو یعنی صرف رفع حکم ہی کو نسخ نہیں کہتے بلکہ توضیح حکم کو بھی نسخ ہ</w:t>
      </w:r>
    </w:p>
    <w:p>
      <w:pPr>
        <w:jc w:val="left"/>
      </w:pPr>
      <w:r>
        <w:rPr>
          <w:rFonts w:ascii="Jameel Noori Nastaleeq" w:hAnsi="Jameel Noori Nastaleeq"/>
          <w:i/>
          <w:color w:val="787878"/>
          <w:sz w:val="20"/>
        </w:rPr>
        <w:t>حوالہ: ملفوظات حکیم الامت جلد 10 -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۳۵۰۷: لکھا ہے کہ اپنے مریدوں کے سامنے اہل بدعت کی حکایت و اقوال بیا</w:t>
      </w:r>
    </w:p>
    <w:p>
      <w:pPr>
        <w:jc w:val="both"/>
      </w:pPr>
      <w:r>
        <w:rPr>
          <w:rFonts w:ascii="Jameel Noori Nastaleeq" w:hAnsi="Jameel Noori Nastaleeq"/>
          <w:sz w:val="24"/>
        </w:rPr>
        <w:t>لکھا ہے کہ اپنے مریدوں کے سامنے اہل بدعت کی حکایت و اقوال بیان مت کرو ۔ جو خالی الذہن ہوں گے ان کے ذہنوں میں وہ واقعات پہنچیں گے اس سے ان کے ذہنوں پر برا اثر ہوگا لہذا وہ واقعات ہی مت بیان کرو اسی طرح کی ایک بات میرے ذہن میں آئی ہے اور اس وقت مجھ کو اسی کا سنانا مقصود ہے وہ یہ کہ بعض لوگ مذمت کے عنوان سے فاحشہ عورتوں کے واقعات بیان کیا کرتے ہیں سو یہ بھی نہ چاہئے کیونکہ وہ تو سمجھتے ہیں کہ ہم ان واقعات کی برائی بیان کر رہے ہیں مگر ان کے نفس کو ان واقعات میں لذت آتی ہے اس لئے ایسے واقعات کا تذکرہ ہی نہ چاہئے ۔</w:t>
      </w:r>
    </w:p>
    <w:p>
      <w:pPr>
        <w:jc w:val="left"/>
      </w:pPr>
      <w:r>
        <w:rPr>
          <w:rFonts w:ascii="Jameel Noori Nastaleeq" w:hAnsi="Jameel Noori Nastaleeq"/>
          <w:i/>
          <w:color w:val="787878"/>
          <w:sz w:val="20"/>
        </w:rPr>
        <w:t>حوالہ: ملفوظات حکیم الامت جلد 10 -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۳۵۰۸: آیا ہے کہ اذا دعا احدکم فلا یقل اللھم اغفرلی ان شئت ارحمنی ا</w:t>
      </w:r>
    </w:p>
    <w:p>
      <w:pPr>
        <w:jc w:val="both"/>
      </w:pPr>
      <w:r>
        <w:rPr>
          <w:rFonts w:ascii="Jameel Noori Nastaleeq" w:hAnsi="Jameel Noori Nastaleeq"/>
          <w:sz w:val="24"/>
        </w:rPr>
        <w:t>آیا ہے کہ اذا دعا احدکم فلا یقل اللھم اغفرلی ان شئت ارحمنی ان شئت ارزقنی ان شئت ولیغرم المسئلۃ انہ مایشاء لا مکرہ لہ رواہ البخاری اور دوسری حدیث ہے اذا دعا احدکم فلا یقل اللھم اغفرلی ان شئت ولکن لیغرم المسئلۃ ولیغرم الرغبۃ فان اللہ تعالٰی لایتعاظمہ شئ اعطاہ ۔ رواہ مسلم یعنی اس طرح دعا نہ مانگے کہ اے اللہ اگر آپ چاہیں تو میری مغفرت فرما دیجئے مجھ پر رحمت فرما دیجئے مجھ کو رزق دیدیجئے اس سے معلوم ہوا کہ تشقیق کے ساتھ دعا نہ مانگنی چاہئے اس پر یہ شبہ ہوتا تھا کہ استخارہ کے اندر جو دعا تعلیم فرمائی گئی ہے اس کے اندر تو تشقیق موجود ہے اور اس شبہ کے جوابات بھی ذہن میں تھے مگر انصاف یہ ہے کہ وہ جوابات گو صحیح اورمعقول تھےمگر شافی نہ تھے اور اب جبکہ استخارہ کا حاصل صرف طلب خیر مانا جائے تو پھر پوری تشفی ہوجاتی ہے کیونکہ اب استخارہ کی دعا کی یہ جو تشقیق ہوگی وہ محض لفظی ہوگی واقع میں تشقیق نہ ہوگی بلکہ واقع میں صرف</w:t>
      </w:r>
    </w:p>
    <w:p>
      <w:pPr>
        <w:jc w:val="left"/>
      </w:pPr>
      <w:r>
        <w:rPr>
          <w:rFonts w:ascii="Jameel Noori Nastaleeq" w:hAnsi="Jameel Noori Nastaleeq"/>
          <w:i/>
          <w:color w:val="787878"/>
          <w:sz w:val="20"/>
        </w:rPr>
        <w:t>حوالہ: ملفوظات حکیم الامت جلد 10 -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۳۵۰۹: ایک شخص شہید ہوگئے تھے جن کا نام بیدار بخت تھا وہ دیوبند ک</w:t>
      </w:r>
    </w:p>
    <w:p>
      <w:pPr>
        <w:jc w:val="both"/>
      </w:pPr>
      <w:r>
        <w:rPr>
          <w:rFonts w:ascii="Jameel Noori Nastaleeq" w:hAnsi="Jameel Noori Nastaleeq"/>
          <w:sz w:val="24"/>
        </w:rPr>
        <w:t>ایک شخص شہید ہوگئے تھے جن کا نام بیدار بخت تھا وہ دیوبند کے رہنے والے تھے ان کی شہادت کی خبر آچکی تھی ان بیدار بخت کے والد حسب معمول دیوبند میں اپنے گھر میں ایک رات کو تہجد کی نماز کے لئے اٹھے تو گھر کے باہر گھوڑے کے ٹاپوں کی آواز آئی ۔ اور پھر ایک شخص نے دروازہ کھلوایا ۔ دروازہ کھولا دیکھا تو ان کے لڑکے بیدار بخت ہیں ۔ یہ دیکھ کر حیران ہوئے کہ ان کے متعلق تو معلوم ہو چکا تھا کہ شہید ہوچکے ہیں یہ کیسے آگئے بیدار بخت نے کہا کہ جلدی کوئی فرش وغیرہ بچھا یئے مولانا اسماعیل صاحب اور سید صاحب یہاں تشریف لار ہے ہیں ان کے والد سے فورا ایک بڑی چٹائی جو نئی خریدی تھی بچھادی ایک مجمع اس فرش پر آبیٹھا ۔</w:t>
      </w:r>
    </w:p>
    <w:p>
      <w:pPr>
        <w:jc w:val="left"/>
      </w:pPr>
      <w:r>
        <w:rPr>
          <w:rFonts w:ascii="Jameel Noori Nastaleeq" w:hAnsi="Jameel Noori Nastaleeq"/>
          <w:i/>
          <w:color w:val="787878"/>
          <w:sz w:val="20"/>
        </w:rPr>
        <w:t>حوالہ: ملفوظات حکیم الامت جلد 10 -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۳۵۱۰: ایک بزرگ کی قبر کے متعلق کسی بزرگ نے پیشین گوئی کی تھی کہ ج</w:t>
      </w:r>
    </w:p>
    <w:p>
      <w:pPr>
        <w:jc w:val="both"/>
      </w:pPr>
      <w:r>
        <w:rPr>
          <w:rFonts w:ascii="Jameel Noori Nastaleeq" w:hAnsi="Jameel Noori Nastaleeq"/>
          <w:sz w:val="24"/>
        </w:rPr>
        <w:t>ایک بزرگ کی قبر کے متعلق کسی بزرگ نے پیشین گوئی کی تھی کہ جو شخص ان کی قبر کی زیارت کرے گا وہ جنتی ہے اس کا مطلب بھی یہی ہے کہ گو الفاظ مطلق ہیں مگر در حقیقت یہاں بھی کچھ قیود ملحوظ ہیں جن پر اس قبر کی زیارت کے اثر کا ترتب یعنی جنتی ہونا موقوف ہے ۔ اگر وہ شرائط پائی جاویں گی تو وہ شخص جنتی ہے ۔ ( ملفوظ 157 ) ایک صاحب مجاز کے خط کا جواب ایک صاحب نے لکھا کہ مجھ کو بعض لوگ اپنی تعلیم وتلقین باطنی کے لئے بلاتے ہیں مگر مجھ کو جانے میں شرم آتی ہے کہ میں اس کا اہل نہیں کیا کروں ۔ حضرت والا نے فرمایا کہ جب تک شرم آئے جاتے رہو اور جب شرم آنا بند ہوجائے پھر مت جاؤ ۔</w:t>
      </w:r>
    </w:p>
    <w:p>
      <w:pPr>
        <w:jc w:val="left"/>
      </w:pPr>
      <w:r>
        <w:rPr>
          <w:rFonts w:ascii="Jameel Noori Nastaleeq" w:hAnsi="Jameel Noori Nastaleeq"/>
          <w:i/>
          <w:color w:val="787878"/>
          <w:sz w:val="20"/>
        </w:rPr>
        <w:t>حوالہ: ملفوظات حکیم الامت جلد 10 -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۳۵۱۱: ایک شخص کو کسی سے محبت ہے تو اب یہ خیال کرکے کہ اگر وہ اپن</w:t>
      </w:r>
    </w:p>
    <w:p>
      <w:pPr>
        <w:jc w:val="both"/>
      </w:pPr>
      <w:r>
        <w:rPr>
          <w:rFonts w:ascii="Jameel Noori Nastaleeq" w:hAnsi="Jameel Noori Nastaleeq"/>
          <w:sz w:val="24"/>
        </w:rPr>
        <w:t>ایک شخص کو کسی سے محبت ہے تو اب یہ خیال کرکے کہ اگر وہ اپنے محب سے کہے گا وہ اپنے محبوب کا کسی خوشی سے مان لے گا تو ایسی سفارش میں کچھ حرج نہیں اور اگر یہ گمان ہوکہ وہ سفارش کرنے والے کے خلاف نہ کرنے پر مجبور ہوگا تو سفارش سے ایسا اثر ڈالوانا جائز نہیں ۔ ( ملفوظ 159 ) قدرت اور عجز کے احکام جدا ہیں آگرہ سے ایک خط آیا کہ یہاں پر ہندؤں نے بہت تنگ کر رکھا ہے نماز کے وقت مسجد کے دروازوں پر آکر شور وغل کرتے ہیں ایسی صورتوں میں کیا کیا جاوے جواب لکھا کہ سوال نا تمام ہے یہ لکھنا بھی ضروری ہے کہ مسل</w:t>
      </w:r>
    </w:p>
    <w:p>
      <w:pPr>
        <w:jc w:val="left"/>
      </w:pPr>
      <w:r>
        <w:rPr>
          <w:rFonts w:ascii="Jameel Noori Nastaleeq" w:hAnsi="Jameel Noori Nastaleeq"/>
          <w:i/>
          <w:color w:val="787878"/>
          <w:sz w:val="20"/>
        </w:rPr>
        <w:t>حوالہ: ملفوظات حکیم الامت جلد 10 -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۳۵۱۲: ایک صاحب نے عرض کیا کہ آپ جب میرے گھر میں بیمار تھے اس وقت</w:t>
      </w:r>
    </w:p>
    <w:p>
      <w:pPr>
        <w:jc w:val="both"/>
      </w:pPr>
      <w:r>
        <w:rPr>
          <w:rFonts w:ascii="Jameel Noori Nastaleeq" w:hAnsi="Jameel Noori Nastaleeq"/>
          <w:sz w:val="24"/>
        </w:rPr>
        <w:t>ایک صاحب نے عرض کیا کہ آپ جب میرے گھر میں بیمار تھے اس وقت جو جو لوگ مجھ سے دریافت کرتے تھے ان سب سے یہی کہہ دیتا تھا کہ اب آرام ہے کہ یہ بیچارے کیوں پریشان رہیں حضرت حکیم الامت دام ظلہ العالی نے ارشاد فرمایا کہ بہت اچھی بات ہے یہ اخلاق میں سے ہے ۔ ( ملفوظ 162 ) حضرت گنگوہی کا شان استغناء فرمایا کہ مولانا گنگوہی رحمتہ اللہ علیہ نے جو حدیث کا درس اپنے یہاں گنگوہ میں جاری کر رکھا تھا وہ سب توکل پر تھا چنانچہ جب وہ درس بند ہوا کیونکہ مولانا کی بینائی جاتی رہی تھی تو اس کے بعد جب کبھی باہر سے بڑی بڑی رقمیں آئیں تو مولانا ن</w:t>
      </w:r>
    </w:p>
    <w:p>
      <w:pPr>
        <w:jc w:val="left"/>
      </w:pPr>
      <w:r>
        <w:rPr>
          <w:rFonts w:ascii="Jameel Noori Nastaleeq" w:hAnsi="Jameel Noori Nastaleeq"/>
          <w:i/>
          <w:color w:val="787878"/>
          <w:sz w:val="20"/>
        </w:rPr>
        <w:t>حوالہ: ملفوظات حکیم الامت جلد 10 -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۳۵۱۳: ایک بار نواب محمود علی خان صاحب کو بھی لکھوایا انہوں نے مو</w:t>
      </w:r>
    </w:p>
    <w:p>
      <w:pPr>
        <w:jc w:val="both"/>
      </w:pPr>
      <w:r>
        <w:rPr>
          <w:rFonts w:ascii="Jameel Noori Nastaleeq" w:hAnsi="Jameel Noori Nastaleeq"/>
          <w:sz w:val="24"/>
        </w:rPr>
        <w:t>ایک بار نواب محمود علی خان صاحب کو بھی لکھوایا انہوں نے مولانا کی خدمت میں تحریر فرمایا کہ آپ اپنے کسی آدمی سے تخمینہ کرا کر مجھ کو مطلع کر دیجئے ۔ حضرت مولانا نے اپنی آزاد مزاجی سے صاف تحریر فرمادیا کہ میرے پاس کوئی آدمی نہیں اگر آپ کو تخمینہ کرانا ہے تو کسی انجیر کو بھیج کر تخمینہ کرا لیجئے اور انتظام کے لئے اپنا کوئی کار ندہ بھیج دیجئے مولانا کا بس وہ مزاق تھا اور سب مقتداؤں کا یہی ہونا چاہئے ؛ رند عالم سوز رابا مصلحت بینی چہ کار کار ملک ست انکہ تدبیر و تحمل بایدش ( ملفوظ 163 ) زیادہ اختصار بھی روکھا پن ہے خط کے مضمون میں اختصار کا ذکر تھا فرمایا زیادہ اختصار بھی روکھا پن ہے گویا سائل کی کوئی وقعت ہی نہیں تو جہاں وقعت کی رعایت مطلوب ہو وہاں زیادہ اختصار نہ کیا جاوے ۔ ( 164 ) حکیم الامت کا تربیت کا طرز حضرت والا کا تربیت میں سیاست کا جو طرز ہے اس کے متعلق ارشاد ہورہا تھا فرمایا کہ اس طرز سے لوگ سلسلہ میں کم آتے ہیں مگر جو آئے وہ ماشاء اللہ ایسے لوگ ہوتے ہیں</w:t>
      </w:r>
    </w:p>
    <w:p>
      <w:pPr>
        <w:jc w:val="left"/>
      </w:pPr>
      <w:r>
        <w:rPr>
          <w:rFonts w:ascii="Jameel Noori Nastaleeq" w:hAnsi="Jameel Noori Nastaleeq"/>
          <w:i/>
          <w:color w:val="787878"/>
          <w:sz w:val="20"/>
        </w:rPr>
        <w:t>حوالہ: ملفوظات حکیم الامت جلد 10 -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۳۵۱۴: ایک شخص نے دریافت کیا کہ بندہ کے افعال کو اختیاری کیوں کہا</w:t>
      </w:r>
    </w:p>
    <w:p>
      <w:pPr>
        <w:jc w:val="both"/>
      </w:pPr>
      <w:r>
        <w:rPr>
          <w:rFonts w:ascii="Jameel Noori Nastaleeq" w:hAnsi="Jameel Noori Nastaleeq"/>
          <w:sz w:val="24"/>
        </w:rPr>
        <w:t>ایک شخص نے دریافت کیا کہ بندہ کے افعال کو اختیاری کیوں کہا جاتا ہے کیونکہ بندہ کا وہ اختیار تابع ہے حق تعالٰی کے اختیار کے تو بندہ پھر مختار کہاں رہا ۔ لہذا بندہ کے اختیار میں کیسے کہے جاسکتے ہیں حضرت والا نے ارشاد فرمایا کہ قاعدہ ہے کہ فعل کی نسبت عقلا علت قریبہ کی طرف کی جاتی ہے اور ان افعال کی علت اختیار عید ہے اور اس اختیار عبد کی علت حق تعالی کا اختیار ہے تو اختیار حق ان افعال عبد کی علت بعیدہ ہوئی اور علت قریبہ ان کی بندہ کا اختیار ہو اس لئے افعال کو بندہ کے اختیار کی طرف منسوب کرنا صحیح ہوا وبقی فیہ شئی وھو ان تخلیق اللہ تعالیٰ متوسط بین اختیار العبد وافعالہ الا ختیاریہ فعاد الاشکال والحق انہ سر لا یحل مانا مل العقل فاسلامۃ عدم الخوض فیہ ۔</w:t>
      </w:r>
    </w:p>
    <w:p>
      <w:pPr>
        <w:jc w:val="left"/>
      </w:pPr>
      <w:r>
        <w:rPr>
          <w:rFonts w:ascii="Jameel Noori Nastaleeq" w:hAnsi="Jameel Noori Nastaleeq"/>
          <w:i/>
          <w:color w:val="787878"/>
          <w:sz w:val="20"/>
        </w:rPr>
        <w:t>حوالہ: ملفوظات حکیم الامت جلد 10 -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۳۵۱۵: ایک صاحب کو ایک رسالہ دیکھ کر پردہ کے متعلق کچھ شبہات پیدا</w:t>
      </w:r>
    </w:p>
    <w:p>
      <w:pPr>
        <w:jc w:val="both"/>
      </w:pPr>
      <w:r>
        <w:rPr>
          <w:rFonts w:ascii="Jameel Noori Nastaleeq" w:hAnsi="Jameel Noori Nastaleeq"/>
          <w:sz w:val="24"/>
        </w:rPr>
        <w:t>ایک صاحب کو ایک رسالہ دیکھ کر پردہ کے متعلق کچھ شبہات پیدا ہوگئے میں نے کہا کہ تم اس رسالہ کارد لکھو اور رد کے لئے کچھ مصالحہ میں نے بھی اکٹھا کر کے ان دیدیا اس رد کرنے سے ان صاحب کے کل شبہات کی اصلاح ہوگئی ۔ میں نے ایک شخص کو اسی ترکیب سے کافر سے مسلمان کیا ۔ پھر اس کا قصہ بیان فرمایا کہ بریلی میں ایک لڑکے کو اس کے دادا نے پیش کیا کہ ان کو نماز کی نصیحت کر دو ۔ میں نے اس سے پوچھا کہ تم نماز کیوں نہیں پڑھتے اس نے صاف کہا کہ میں نماز اس لئے نہیں پڑھتا کہ (نعوذباللہ تعالٰی ) خدا کا قائل نہیں اور وہ ایک مسلم کالج میں پڑھتا تھا میں نے اس کے سر پرست سے کہا کہ تم اس کو نمازی بنانا چاہتے ہو بجائے نمازی کے مسلمان بناؤ ۔</w:t>
      </w:r>
    </w:p>
    <w:p>
      <w:pPr>
        <w:jc w:val="left"/>
      </w:pPr>
      <w:r>
        <w:rPr>
          <w:rFonts w:ascii="Jameel Noori Nastaleeq" w:hAnsi="Jameel Noori Nastaleeq"/>
          <w:i/>
          <w:color w:val="787878"/>
          <w:sz w:val="20"/>
        </w:rPr>
        <w:t>حوالہ: ملفوظات حکیم الامت جلد 10 -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۳۵۱۶: ایک صاحب نے ایک خانگی معاملہ کے متعلق عرض کیا کہ اس سے حضرت</w:t>
      </w:r>
    </w:p>
    <w:p>
      <w:pPr>
        <w:jc w:val="both"/>
      </w:pPr>
      <w:r>
        <w:rPr>
          <w:rFonts w:ascii="Jameel Noori Nastaleeq" w:hAnsi="Jameel Noori Nastaleeq"/>
          <w:sz w:val="24"/>
        </w:rPr>
        <w:t>ایک صاحب نے ایک خانگی معاملہ کے متعلق عرض کیا کہ اس سے حضرت کو تکلیف ہوئی ہوگی ۔ حضرت والا نے فرمایا نہیں صاحب مجھ کو کچھ تکلیف نہیں ہوئی ۔ اللہ تعالٰی کا لاکھ لاکھ شکر ہے کہ اس نے مجھ کو ایک ایسی چیز دی ہے کہ اس کے سبب سے مجھ کو کسی ایسی بات سے تکلیف نہیں ہوتی جہاں یہ سوچا کہ اس میں ثواب ہوگا بس ساری تکلیف گھل جاتی ہے پھر کچھ تکلیف نہیں رہتی ۔ (ملفوظ 169) مفضی الی المرض سے بھی بچنا چاہئے فرمایا ایک صاحب نے لکھا ہے کہ میرے اندر یہ عادت ہے کہ اگر کوئی اچھی چیز کسی کے پاس دیکھتا ہوں تو یہ تمنا ہوتی ہے کہ یہ چیز میرے پاس آجائے اگر یہ مرض ہو تو اس کا علاج فرمایا جاوے ۔</w:t>
      </w:r>
    </w:p>
    <w:p>
      <w:pPr>
        <w:jc w:val="left"/>
      </w:pPr>
      <w:r>
        <w:rPr>
          <w:rFonts w:ascii="Jameel Noori Nastaleeq" w:hAnsi="Jameel Noori Nastaleeq"/>
          <w:i/>
          <w:color w:val="787878"/>
          <w:sz w:val="20"/>
        </w:rPr>
        <w:t>حوالہ: ملفوظات حکیم الامت جلد 10 -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۳۵۱۷: فرمایا کہ یہ جواب تو الہام ہے</w:t>
      </w:r>
    </w:p>
    <w:p>
      <w:pPr>
        <w:jc w:val="both"/>
      </w:pPr>
      <w:r>
        <w:rPr>
          <w:rFonts w:ascii="Jameel Noori Nastaleeq" w:hAnsi="Jameel Noori Nastaleeq"/>
          <w:sz w:val="24"/>
        </w:rPr>
        <w:t>فرمایا کہ یہ جواب تو الہام ہے ۔ (ملفوظ 172) علماء کی تبلیغ فرمایا کہ لوگ علماء پر یہ اعتراض کرتے ہیں کہ وہ تبلیغ نہیں کرتے حالانکہ انہوں نے علماء کی تبلیغ کو دیکھا ہی نہیں اور پھر یہ کہ اگر علماء پر تبلیغ ضروری ہے تو تم پر عمل ضروری ہے تم کونسا عمل کر رہے ہو جو علماء پر اعتراض کر رہے ہو اور کچھ نہیں کم از کم ڈاڑھی ہی رکھ لو ۔ (ملفوظ 173) ایک اہل علم کے دریافت پر بدعت کے متعلق جواب ایک اہل علم نے دریافت کیا کہ آج کل اہل بدعت وغیرہ نے یہ طرز اختیار کیا ہے کہ جہاں بیٹھی گے اپنے مذہب کی تبلیغ کرنے لگتے ہیں تو ایسے موقع پر اگر خاموشی اختیار کی جائے تو دوسروں کے گمراہ ہونے کا اندیشہ اور بولے تو فساد کا اندیشہ کیا کیا جاوے ۔ حضرت حکیم الامت دام ظلہ العالیٰ نے ارشاد فرمایا ایسی حالت میں فلا تقعدوا معھم حتی یخوضوا فی حدیث غیرہ پر عمل کرے اور اٹھتے وقت اتنا ضرور کہہ دے کہ میں ایسی باتیں نہیں سن سکتا یہ کہہ کر اٹھ جائے تو یہ بھی</w:t>
      </w:r>
    </w:p>
    <w:p>
      <w:pPr>
        <w:jc w:val="left"/>
      </w:pPr>
      <w:r>
        <w:rPr>
          <w:rFonts w:ascii="Jameel Noori Nastaleeq" w:hAnsi="Jameel Noori Nastaleeq"/>
          <w:i/>
          <w:color w:val="787878"/>
          <w:sz w:val="20"/>
        </w:rPr>
        <w:t>حوالہ: ملفوظات حکیم الامت جلد 10 -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۳۵۱۸: ایک صاحب کے سوال کے جواب میں فرمایا کہ جس جگہ لوگوں کو کسی</w:t>
      </w:r>
    </w:p>
    <w:p>
      <w:pPr>
        <w:jc w:val="both"/>
      </w:pPr>
      <w:r>
        <w:rPr>
          <w:rFonts w:ascii="Jameel Noori Nastaleeq" w:hAnsi="Jameel Noori Nastaleeq"/>
          <w:sz w:val="24"/>
        </w:rPr>
        <w:t>ایک صاحب کے سوال کے جواب میں فرمایا کہ جس جگہ لوگوں کو کسی مسئلہ کا علم ہو اور ان لوگوں کو اس مسئلہ کو تبلیغ کرنے میں فتنہ کا بھی اندیشہ ہو توایسے موقع پر مفاسد ومضار خاصہ کے ترتب کی بناء پر عجب نہیں بعض اوقات تبلیغ ناجائز ہے ۔ (ملفوظ 174) محبت عقلیہ مفضی الی الطاعۃ الکاملہ مطلوب ہے فرمایا حدیث میں آیا ہے لا یومن احدکم حتی اکون احب الیہ من والدہ وولدہ والناس اجمعین اس حدیث میں جو محبت کو شرط ایمان برقرار دیا گیا تو عام طور پر لوگ اس محبت سے محبت طبعیہ مراد سمجھتے ہیں حالانکہ یہ غلط ہے بلکہ محبت عقلیہ کاملہ مفضی الی الطاعتہ الکاملہ مراد ہے کیونکر محبت طبعیہ تو بعض اوقات فاسق فاجر کو بھی حاصل ہوتی ہے پھر محنت عقلیہ جو شرط ایمان کامل ہے وہ بھی مطلق محبت عقلیہ نہیں بلکہ محبت عقلیہ کا وہ درجہ جو کامل اور مفضی الی الطاعۃ الکاملہ ہو باقی محبت طبعیہ کو شرط الایمان کہا ہی نیہں جاسکتا اس لئے کہ محبت طبعیہ غٰیر اختیاری ہے اگر ایمان کو محبت طبعیہ کے</w:t>
      </w:r>
    </w:p>
    <w:p>
      <w:pPr>
        <w:jc w:val="left"/>
      </w:pPr>
      <w:r>
        <w:rPr>
          <w:rFonts w:ascii="Jameel Noori Nastaleeq" w:hAnsi="Jameel Noori Nastaleeq"/>
          <w:i/>
          <w:color w:val="787878"/>
          <w:sz w:val="20"/>
        </w:rPr>
        <w:t>حوالہ: ملفوظات حکیم الامت جلد 10 -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۳۵۱۹: ایک بار کانپور میں جب میں عربی مدرسہ جامع العلوم میں مدرس</w:t>
      </w:r>
    </w:p>
    <w:p>
      <w:pPr>
        <w:jc w:val="both"/>
      </w:pPr>
      <w:r>
        <w:rPr>
          <w:rFonts w:ascii="Jameel Noori Nastaleeq" w:hAnsi="Jameel Noori Nastaleeq"/>
          <w:sz w:val="24"/>
        </w:rPr>
        <w:t>ایک بار کانپور میں جب میں عربی مدرسہ جامع العلوم میں مدرس اول تھا تو میں نے مولوی یونس کو جو ایک مبتدی طالب علم اورمیرے ہم وطن تھے مولوی انعام اللہ صاحب کے (جو اسی مدرسہ کے ایک طالب علم تھے ) سپرد کر دیا کہ تم ان کو فصول اکبری پڑھا دیا کرو ۔ ایک بار میں نے ان کا امتحان لیا تو انہوں نے فن کے متعلق بہت ادھر ادھر کی تحقیقات بیان کیں جب امتحان لے چکے تو میں نے مولوی انعام اللہ کو بلایا اور پوچھا کہ تم لو میں نے فصول اکبری پڑھا نے کے لئے کہا تھا یا شرح فصول اکبری کہنے لگے کیا انہوں نے کوئی بات غلط بیان کی میں نے کہا کہ پہلے میرے سوال کا جواب دو کہنے لگے فصول اکبری میں نے کہا تم نے تو ان کو فصول اکبری شرح پڑھائی ہے کیونکہ جو مضامین ادھر ادھر کے بیان کئے ہیں وہ فصول اکبری میں کہاں ہیں وہ خاموش ہوئے پھر میں نے کہا کہ تم اس طالب علم کے سامنے نفس کتاب کا مطلب بیان کر دیا کرو اس سے ان کی استعداد پیدا ہوگی ۔ پھر فرمایا کہ کتاب میں مصنف سے کہیں کہیں غ</w:t>
      </w:r>
    </w:p>
    <w:p>
      <w:pPr>
        <w:jc w:val="left"/>
      </w:pPr>
      <w:r>
        <w:rPr>
          <w:rFonts w:ascii="Jameel Noori Nastaleeq" w:hAnsi="Jameel Noori Nastaleeq"/>
          <w:i/>
          <w:color w:val="787878"/>
          <w:sz w:val="20"/>
        </w:rPr>
        <w:t>حوالہ: ملفوظات حکیم الامت جلد 10 -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۳۵۲۰: نقل ہے کہ یہ بتلادے کہ کتاب کی عبارت کا مطلب یہ ہے اور کتاب</w:t>
      </w:r>
    </w:p>
    <w:p>
      <w:pPr>
        <w:jc w:val="both"/>
      </w:pPr>
      <w:r>
        <w:rPr>
          <w:rFonts w:ascii="Jameel Noori Nastaleeq" w:hAnsi="Jameel Noori Nastaleeq"/>
          <w:sz w:val="24"/>
        </w:rPr>
        <w:t>نقل ہے کہ یہ بتلادے کہ کتاب کی عبارت کا مطلب یہ ہے اور کتاب کا حل کردے خواہ کتاب غلط ہو یا صحیح ہو البتہ اگر کوئی مضمون غلط ہو اس کا غلط ہو اس کا غلط ہونا ظاہر ہو اس کا غلط ہونا ظاہر کردے بس کافی ہے اسی سے طالب علم کی استعداد پیدا ہوتی ہے اسی طرح خارک کتاب مضامین بیان نہ کرے کیونکہ یہ ادھر ادھر کی باتیں یاد تھوڑا ہی رہتی ہیں جب وہ باتیں طالب علم کو یاد ہی نہیں رہ سکتیں تو پھر ان کے بیان کرنے سے فائدہ ہی کیا ہوا ۔ ( ملفوظ 177 ) استغراق میں ترقی نہیں ہوتی فرمایا استغراق تام میں پوری توجہ الی اللہ تعالٰی باقی نہیں رہتی جیسے نوم میں نائم کی توجہ کسی طرف نہیں ہوتی اسی واسطے اکابر نے تصریح کی ہے کہ استغراق میں ترقی نہیں ہوتی کیونکہ ترقی کا ذریعہ ہے ذکر وعمل اور یہ دونوں اس وقت منقطع ہوجاتی ہیں لہذ وہ لوگ غلطی پر ہیں جو استغراق تام کے طالب ہوتے ہیں ۔ ( ملفوظ 178 ) بنک کے سود کا حکم فرمایا جو لوگ بنک کے سود کو جائز کہتے ہیں وہ ادلہ شرعیہ سے ربوا کی حرکت کے لئے مال محترم کی قید لگاتے ہیں اور مال</w:t>
      </w:r>
    </w:p>
    <w:p>
      <w:pPr>
        <w:jc w:val="left"/>
      </w:pPr>
      <w:r>
        <w:rPr>
          <w:rFonts w:ascii="Jameel Noori Nastaleeq" w:hAnsi="Jameel Noori Nastaleeq"/>
          <w:i/>
          <w:color w:val="787878"/>
          <w:sz w:val="20"/>
        </w:rPr>
        <w:t>حوالہ: ملفوظات حکیم الامت جلد 10 -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۳۵۲۱: ایک صاحب نے دریافت فرمایا کہ حج اکبر کسے کہتے ہیں فرمایا کہ</w:t>
      </w:r>
    </w:p>
    <w:p>
      <w:pPr>
        <w:jc w:val="both"/>
      </w:pPr>
      <w:r>
        <w:rPr>
          <w:rFonts w:ascii="Jameel Noori Nastaleeq" w:hAnsi="Jameel Noori Nastaleeq"/>
          <w:sz w:val="24"/>
        </w:rPr>
        <w:t>ایک صاحب نے دریافت فرمایا کہ حج اکبر کسے کہتے ہیں فرمایا کہ حج اکبر عوام الناس تو اس حج کو کہتے ہیں کہ جو جمعہ کو واقع ہو مگر یہ کوئی شرعی اصطلاح نہیں بلکہ شرعی اصطلاح نہیں بلکہ شرعی اصطلاح مین تو مطلق حج کو حج اکبر کہتے ہیں جو مقابلہ میں ہے عمرہ کے کہ عمرہ کو اصطلاح شریعت مین حج اصغر کہا گیا ہے تو اس مقابلہ میں مطلق حج کو حج اکبر کہیں گیا ہے خواہ وہ حج جمعہ کو واقع ہو یا غیر جمعہ کو ہر حالت میں حج کو حج اکبر کہیں گے البتہ اس حج میں جو جمعہ کو واقع ہوا کہ خاص فضیلت ضرور ہے کیونکہ حضور صلی اللہ علیہ وسلم کا حج بھی جمعہ ہی کو ہوا تھا ۔ ( ملفوظ 180 ) ہر پریشانی کا علاج ایک صاحب کچھ پریشان تھے حضرت والا نے ان کو درود شریف کی تعلیم فرمائی اور فرمایا کہ درود سے رحمت ہوتی ہے اس لئے اس سے پریشانی بھی رفع ہوگی ۔ ( ملفوظ 181 ) بد فالی سے اثر نہ لینا چاہئے فرمایا بد فالی سے اثر نہ لینا چاہئے اس لئے کہ وہ یاس ہے اور یاس کی ممانعت ہے بخلاف نیک فالی کے</w:t>
      </w:r>
    </w:p>
    <w:p>
      <w:pPr>
        <w:jc w:val="left"/>
      </w:pPr>
      <w:r>
        <w:rPr>
          <w:rFonts w:ascii="Jameel Noori Nastaleeq" w:hAnsi="Jameel Noori Nastaleeq"/>
          <w:i/>
          <w:color w:val="787878"/>
          <w:sz w:val="20"/>
        </w:rPr>
        <w:t>حوالہ: ملفوظات حکیم الامت جلد 10 -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۳۵۲۲: ایک بار حضرت والا کی خدمت مٰں حرم کے اندر درخت لگانے کے مت</w:t>
      </w:r>
    </w:p>
    <w:p>
      <w:pPr>
        <w:jc w:val="both"/>
      </w:pPr>
      <w:r>
        <w:rPr>
          <w:rFonts w:ascii="Jameel Noori Nastaleeq" w:hAnsi="Jameel Noori Nastaleeq"/>
          <w:sz w:val="24"/>
        </w:rPr>
        <w:t>ایک بار حضرت والا کی خدمت مٰں حرم کے اندر درخت لگانے کے متعلق ایک سوال آیا تھا اور اس کے متعلق حضرت ولا کچھ فرمارہے تھے ۔ اس موقع پر یہ بھی فرمایا کہ اس کا جزئیہ تو کسی کتاب میں جلدی کیا ملے گا مگر مصلحت اس میں ہے کہ جس مسئلہ کا بھی جواب دیا جاوے کتاب میں جزئیہ دیکھ کر جواب کل لوگ جوابات میں کیا کہا گڑبڑ کریں گے کیونکہ بوجہ علم وفہم میں کمی کے تحقیقق کا درجہ تو ان کو حاصل ہی نہیں اور کسی کی تقلید کرنے میں عار آئے گی تو جو کچھ اس کا حشر ہوگا وہ ظاہر ہے وہ یہ کہ گمراہی پھیلے گی اور اگر جزئیہ نہ ملے تو جواب سے عذر کرد یا جاوے ۔ ( ملفوظ 189 ) اکسیر کے متعلق فرمایا کہ بعض بزرگوں کے متعلق سنا گیا ہے کہ ان کو کسی نے اکسیر دی</w:t>
      </w:r>
    </w:p>
    <w:p>
      <w:pPr>
        <w:jc w:val="left"/>
      </w:pPr>
      <w:r>
        <w:rPr>
          <w:rFonts w:ascii="Jameel Noori Nastaleeq" w:hAnsi="Jameel Noori Nastaleeq"/>
          <w:i/>
          <w:color w:val="787878"/>
          <w:sz w:val="20"/>
        </w:rPr>
        <w:t>حوالہ: ملفوظات حکیم الامت جلد 10 -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۳۵۲۳: لکھا ہے کہ مردہ کے پاس جب اس کی قبر پر جائے تو وہی معاملہ کرے</w:t>
      </w:r>
    </w:p>
    <w:p>
      <w:pPr>
        <w:jc w:val="both"/>
      </w:pPr>
      <w:r>
        <w:rPr>
          <w:rFonts w:ascii="Jameel Noori Nastaleeq" w:hAnsi="Jameel Noori Nastaleeq"/>
          <w:sz w:val="24"/>
        </w:rPr>
        <w:t>لکھا ہے کہ مردہ کے پاس جب اس کی قبر پر جائے تو وہی معاملہ کرے جو معاملہ کہ اس زندگی میں اس کیساتھ کرتا یعنی مردہ کا ادب بھی اتنا ہی ہے جتنا زندہ کا ۔ مگر فقہاء کے اس قول کی دلیل اب تک کوئی سمجھ میں نہیں آتی تھی مگر الحمداللہ تعالٰٰی اب سمجھ میں آگئی اور وجہ اس مضمون کے بیان کی یہ ہوئی کہ آج کلک کے بعض لوگوں کا یہ خیال معلوم ہوا ہے کہ وہ فقہاء کے اس قول کو بلا دلیل بتلاتے ہیں تو فقہاء کے اس قول کی دلیل اللہ تعالٰی نے ذہن میں ڈالدی وہ یہ کہ حضرت عائشہ رضی اللہ تعالٰی عنہا فرماتی ہیں کہ جب سے میرے حجرہ میں حضرت عمر رضی اللہ عنہ مدفون ہوئے ہیں اس وقت سے میری عادت ہے کہ جب اس حجرہ میں داخل ہوتی ہوں تو حیاء من عمر یعنی بوجہ حیاء کے اپنا منہ ڈھانک لیتی ہوں اور یہ بات ظاہر ہے کہ اگر حضرت عمر رضی اللہ عنہ ندہ ہوتے اور اس حجرہ میں تشریف رکھتے ہوتے اور اس وقت حضرت عائشہ رضی اللہ عنہا اس حجرہ میں کسی ضرورت سے تشریف لاتیں تو جس وقت ان کو معلوم ہوتا کہ حضرت عمر رضی اللہ عنہ یہاں تشریف رکھتے ہیں تو ہر</w:t>
      </w:r>
    </w:p>
    <w:p>
      <w:pPr>
        <w:jc w:val="left"/>
      </w:pPr>
      <w:r>
        <w:rPr>
          <w:rFonts w:ascii="Jameel Noori Nastaleeq" w:hAnsi="Jameel Noori Nastaleeq"/>
          <w:i/>
          <w:color w:val="787878"/>
          <w:sz w:val="20"/>
        </w:rPr>
        <w:t>حوالہ: ملفوظات حکیم الامت جلد 10 -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۳۵۲۴: ایک صاحب نے مجھ کو کچھ ہدیہ پیش کیا اور یہ ظاہر کیا کہ میرا</w:t>
      </w:r>
    </w:p>
    <w:p>
      <w:pPr>
        <w:jc w:val="both"/>
      </w:pPr>
      <w:r>
        <w:rPr>
          <w:rFonts w:ascii="Jameel Noori Nastaleeq" w:hAnsi="Jameel Noori Nastaleeq"/>
          <w:sz w:val="24"/>
        </w:rPr>
        <w:t>ایک صاحب نے مجھ کو کچھ ہدیہ پیش کیا اور یہ ظاہر کیا کہ میرا یہ عقیدہ ہے کہ کی خدمت میں ہدیہ پیش کرنے سے مجھ کو برکت حاصل ہو گی میں نے ان کا ہدیہ قبول نہیں کیا اور میں نے کہا کہ اگر تمہارا یہ برکت کا عقیدہ نہ ہوتا تو میں منظور کر لیتا اوت اب معزور ہوں کیونکہ معلوم نہیں کہ برکت ہویا نہ ہو ۔ انہوں نے ہمارے ہی بزرگوں میں سے ایک بزرگ جا قصہ نقل کیا کہ ان کی خدمت میں بھی اس عقیدہ کے اظہار کے ساتھ ہدیہ پیش کیا گیا تھا تو انہوں نے تو منظور فرمالیا تھا لہزا آپ کو بھی منظور فرمالینا چاہئے اب میں بہت فکر میں ہوا کہ انہوں نے تو خود ہمارے بزرگوں ہی میں سے ایک کا فعل پیش کردیا مگر میں نے فکر کے بعد ان بزرگ کو تو اس کا حق تھا کہ وہ اپنے متعلق ایسے برکت کے عقیدے کے اظہار کیساتھ ہدیہ قبول کرلیتے کیونکہ وہ</w:t>
      </w:r>
    </w:p>
    <w:p>
      <w:pPr>
        <w:jc w:val="left"/>
      </w:pPr>
      <w:r>
        <w:rPr>
          <w:rFonts w:ascii="Jameel Noori Nastaleeq" w:hAnsi="Jameel Noori Nastaleeq"/>
          <w:i/>
          <w:color w:val="787878"/>
          <w:sz w:val="20"/>
        </w:rPr>
        <w:t>حوالہ: ملفوظات حکیم الامت جلد 10 -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۳۵۲۵: میں فرمایا کہ جب وہ جبہ شریف یہاں آتا ہت تو حوض والی مسجد ک احاط</w:t>
      </w:r>
    </w:p>
    <w:p>
      <w:pPr>
        <w:jc w:val="both"/>
      </w:pPr>
      <w:r>
        <w:rPr>
          <w:rFonts w:ascii="Jameel Noori Nastaleeq" w:hAnsi="Jameel Noori Nastaleeq"/>
          <w:sz w:val="24"/>
        </w:rPr>
        <w:t>میں فرمایا کہ جب وہ جبہ شریف یہاں آتا ہت تو حوض والی مسجد ک احاطہ میں ایک مختصر حجرہ ہے وہاں پر ایک محفوظ مقام میں اس جبہ شریف کو رکھا جاتا ہے تو گو وہ اس وقت حوض والی مسجد میں ہوتا ہے ( اور یہ حوض والی مسجد اس مقام سے جہاں خانقاہ میں حضرت والا دوپہر کو لیٹے ہیں بہت دور ہے ) مگر زمانہ میں میں دوپہر کو ۔۔۔۔</w:t>
      </w:r>
    </w:p>
    <w:p>
      <w:pPr>
        <w:jc w:val="left"/>
      </w:pPr>
      <w:r>
        <w:rPr>
          <w:rFonts w:ascii="Jameel Noori Nastaleeq" w:hAnsi="Jameel Noori Nastaleeq"/>
          <w:i/>
          <w:color w:val="787878"/>
          <w:sz w:val="20"/>
        </w:rPr>
        <w:t>حوالہ: ملفوظات حکیم الامت جلد 10 -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۳۵۲۶: ایک شخص نے اس صندوق کا پٹ کھول دیا بس وہ جواہرات سب کو نظر</w:t>
      </w:r>
    </w:p>
    <w:p>
      <w:pPr>
        <w:jc w:val="both"/>
      </w:pPr>
      <w:r>
        <w:rPr>
          <w:rFonts w:ascii="Jameel Noori Nastaleeq" w:hAnsi="Jameel Noori Nastaleeq"/>
          <w:sz w:val="24"/>
        </w:rPr>
        <w:t>ایک شخص نے اس صندوق کا پٹ کھول دیا بس وہ جواہرات سب کو نظر آنے لگے مگر افسوس ہے کہ آج کل لوگ باوجود اس کے کہ احکام شرعیہ کی نسبت حضور کی طرف دوسری منسوب چیزوں سے زیادہ ہے مگر ان کی وقعت نہیں کرتے حالانکہ وہ سب سے زیادہ قابل احترام ہیں ۔ ( ملفوظ 193 ) چند اصول افتاء ایک بار کچھ اصول افتاء کے متعلق بیان فرمائے جس کا خلاصہ حسب ذیل ہے کہ فتاوٰی کے اندر توسع چاہئے تاکہ عاملین کو تنگی نہ ہو مگر جہاں توسع میں اندیشہ ہو کہ لوگ اس امر کے متعلق یہ معلوم کر کے کہ جائز ہے بعض ایسی باتوں کو جائز سمجھ لیں گے کہ جو باجماع ناجائز ہیں تو ایسے موقع پر توسع نہ چاہئے اگر چہ ایسے موقع پر توسع نہ کرنے کی وجہ سے بعض جائز باتیں پس جائیں گی اس کے بعد فرم</w:t>
      </w:r>
    </w:p>
    <w:p>
      <w:pPr>
        <w:jc w:val="left"/>
      </w:pPr>
      <w:r>
        <w:rPr>
          <w:rFonts w:ascii="Jameel Noori Nastaleeq" w:hAnsi="Jameel Noori Nastaleeq"/>
          <w:i/>
          <w:color w:val="787878"/>
          <w:sz w:val="20"/>
        </w:rPr>
        <w:t>حوالہ: ملفوظات حکیم الامت جلد 10 -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۳۵۲۷: ایک بار ایک فقہی مسئلہ بیان فرمایا کہ فقہاء نے لکھا ہے کہ</w:t>
      </w:r>
    </w:p>
    <w:p>
      <w:pPr>
        <w:jc w:val="both"/>
      </w:pPr>
      <w:r>
        <w:rPr>
          <w:rFonts w:ascii="Jameel Noori Nastaleeq" w:hAnsi="Jameel Noori Nastaleeq"/>
          <w:sz w:val="24"/>
        </w:rPr>
        <w:t>ایک بار ایک فقہی مسئلہ بیان فرمایا کہ فقہاء نے لکھا ہے کہ رزق الا میرالجند ےو کہنا جائز مگر الا میر رزاق کہنا ناجائز کیونکہ ۔۔۔۔</w:t>
      </w:r>
    </w:p>
    <w:p>
      <w:pPr>
        <w:jc w:val="left"/>
      </w:pPr>
      <w:r>
        <w:rPr>
          <w:rFonts w:ascii="Jameel Noori Nastaleeq" w:hAnsi="Jameel Noori Nastaleeq"/>
          <w:i/>
          <w:color w:val="787878"/>
          <w:sz w:val="20"/>
        </w:rPr>
        <w:t>حوالہ: ملفوظات حکیم الامت جلد 10 -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۳۵۲۸: ایک بار کسی صاحب نے خانقاہ کی مسجد کے ممبر کی بیچ کی سیڑھی</w:t>
      </w:r>
    </w:p>
    <w:p>
      <w:pPr>
        <w:jc w:val="both"/>
      </w:pPr>
      <w:r>
        <w:rPr>
          <w:rFonts w:ascii="Jameel Noori Nastaleeq" w:hAnsi="Jameel Noori Nastaleeq"/>
          <w:sz w:val="24"/>
        </w:rPr>
        <w:t>ایک بار کسی صاحب نے خانقاہ کی مسجد کے ممبر کی بیچ کی سیڑھی پر حمائل رکھ دی ۔ حضرت والا اس پر نظر پڑی تو حضرت والا نے فرمایا کہ حمائل کو اس جگہ اس طرح رکھنا بے ادبی ہے کیونکہ اس سیڑھی پر خطیب پاؤں رکھتا ہے گو حمائل جزادان میں ہے مگر چونکہ جزدان اس وقت حمائل سے لپٹا ہوا ہے اور الگ نہیں ہے اس لئے حمائل اور زینہ کے درمیان میں جزدان کا حائل ہونا بے ادبی سے بچنے کے لئے کافی نہیں ہے بلکہ اس جزدان کے نیچے یعنی ممبر کی سیڑھی کے سطح کے اوپر اگر کوئی کپڑا رکھا ہوا ہوتا اور اس کپڑے پر حمائل ہوتی تو بے ادبی نہ ہوتی البتہ اگر یہاں جزدان حمائل سے الگ ہوتا اور حمائل اس کے اوپر ہوتی تو گو جزدان کے نیچے کوئی کپڑا بھی نہ ہوتا مگر بے ادبی نہ ہوتی کیونکہ اس وقت بھی گو حمائل سیڑھی پر ہوتی مگر عرفا یہ کہا جاتا کہ جزدان پر رکھی ہے اور جزدان پر رکھنا ظاہر ہے کہ بے ادبی نہیں اور اب جبکہ حمائل جزدان میں لپٹی ہوئی ہے ۔ اگرچہ جزدان ممبر کی سیڑھی اور حمائل کے درمیان م</w:t>
      </w:r>
    </w:p>
    <w:p>
      <w:pPr>
        <w:jc w:val="left"/>
      </w:pPr>
      <w:r>
        <w:rPr>
          <w:rFonts w:ascii="Jameel Noori Nastaleeq" w:hAnsi="Jameel Noori Nastaleeq"/>
          <w:i/>
          <w:color w:val="787878"/>
          <w:sz w:val="20"/>
        </w:rPr>
        <w:t>حوالہ: ملفوظات حکیم الامت جلد 10 -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۳۵۲۹: ایک بار حضرت رابعہ بصریہ کی مجلس میں بعض بزرگوں نے دنیا کی</w:t>
      </w:r>
    </w:p>
    <w:p>
      <w:pPr>
        <w:jc w:val="both"/>
      </w:pPr>
      <w:r>
        <w:rPr>
          <w:rFonts w:ascii="Jameel Noori Nastaleeq" w:hAnsi="Jameel Noori Nastaleeq"/>
          <w:sz w:val="24"/>
        </w:rPr>
        <w:t>ایک بار حضرت رابعہ بصریہ کی مجلس میں بعض بزرگوں نے دنیا کی مذمت کی تو اس پر حضرت رابعہ بصریہ نے بجائے خوش ہونے کے یہ ارشاد فرمایا کہ آپ لوگ ہماری مجلس سے اٹھ جائیں کیونکہ معلوم ہوا کہ آپ لوگوں کے قلب میں ابھی دنیا کی محبت موجود ہے کیونکہ من احب شیئا اکثر ذکرہ یعنی آدمی اکثر اسی چیز کا ذکر کیا کرتا ہے کہ جس چیز سے اس کے قلب کو تعلق اور لگاؤ ہوتا ہے ۔ مراد حضرت رابعہ کی وہ ذکر ہے جو بلا ضرورت ہو جیسا اس مجلس میں کوئی ضرورت نہ تھی کیونکہ اہل مجلس سب تار کان دنیا ہی تھے کوئی محب دنیا نہ تھا جس میں تنفیر عن الدنیا کی مصلحت ہوئی تو اس وقت مذمت کرنے میں ایہام ہوتا ہے تفاخر کا کہ ہم ایسی محبوب عام چیز کو مبغوض سمجھتے ہیں یہی دلیل ہے اس کی کہ قلب میں دنیا کی وقعت ہے ۔ اسی کو محبت دنیا فرمایا ۔ یہاں سے اس شبہ کا بھی جواب ہوگیا کہ حضرت انبیاء علیہ السلام نے بھی دنیا کی مذمت فرمائی ہے پھر مذمت حب دنیا کی دلیل کیسے ہوگئی بات یہ ہے کہ وہ بضرورت تنفیر ت</w:t>
      </w:r>
    </w:p>
    <w:p>
      <w:pPr>
        <w:jc w:val="left"/>
      </w:pPr>
      <w:r>
        <w:rPr>
          <w:rFonts w:ascii="Jameel Noori Nastaleeq" w:hAnsi="Jameel Noori Nastaleeq"/>
          <w:i/>
          <w:color w:val="787878"/>
          <w:sz w:val="20"/>
        </w:rPr>
        <w:t>حوالہ: ملفوظات حکیم الامت جلد 10 -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۳۵۳۰: ایک صاحب پر سخت قبض طاری ہوا انہوں نے اپنا حال حضرت والا کی</w:t>
      </w:r>
    </w:p>
    <w:p>
      <w:pPr>
        <w:jc w:val="both"/>
      </w:pPr>
      <w:r>
        <w:rPr>
          <w:rFonts w:ascii="Jameel Noori Nastaleeq" w:hAnsi="Jameel Noori Nastaleeq"/>
          <w:sz w:val="24"/>
        </w:rPr>
        <w:t>ایک صاحب پر سخت قبض طاری ہوا انہوں نے اپنا حال حضرت والا کی خدمت میں لکھ کر بذریعہ ڈاک ارسال کیا حضرت والا نے ان کو جواب تحریر فرمایا اور پھر حاضرین کو سنایا ۔ ارشاد فرمایا کہ میں نے ان کو یہ مضمون اس لئے لکھا ہے کہ ان کا غم رفع ہو اور ان کو تسلی اور اطمینان ہو کیونکہ جمیعت اور انشراح سے سالک کو باطنی ترقی ہوتی ہے چونکہ ہم لوگ بہت ضعیف ہیں اس لئے لوگوں حزن کی برداشت نہیں کرسکتے بلکہ زیادہ رنج غم سے ہم لوگوں کے اندر مایوسی پیدا ہو جانے کا اندیشہ ہوتا ہے اس لئے ہم کو ہر وقت اپنے آپ کو خوش رکھنا چاہئے تاکہ حق تعالٰی کی نعمتوں کو دیکھ کر حق تعالٰی سے ہم کو محبت پیدا ہو ورنہ بلاؤں کے اندر محبت کا باقی رہنا ہم لوگوں کا کام نہیں صدیقین ہی کی شان ہے ۔</w:t>
      </w:r>
    </w:p>
    <w:p>
      <w:pPr>
        <w:jc w:val="left"/>
      </w:pPr>
      <w:r>
        <w:rPr>
          <w:rFonts w:ascii="Jameel Noori Nastaleeq" w:hAnsi="Jameel Noori Nastaleeq"/>
          <w:i/>
          <w:color w:val="787878"/>
          <w:sz w:val="20"/>
        </w:rPr>
        <w:t>حوالہ: ملفوظات حکیم الامت جلد 10 -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۳۵۳۱: ایک صاحب نے عرض کیا کہ حضرت بعض جوگی لوگ جو ایک عرصہ تک کھا</w:t>
      </w:r>
    </w:p>
    <w:p>
      <w:pPr>
        <w:jc w:val="both"/>
      </w:pPr>
      <w:r>
        <w:rPr>
          <w:rFonts w:ascii="Jameel Noori Nastaleeq" w:hAnsi="Jameel Noori Nastaleeq"/>
          <w:sz w:val="24"/>
        </w:rPr>
        <w:t>ایک صاحب نے عرض کیا کہ حضرت بعض جوگی لوگ جو ایک عرصہ تک کھانا نہیں کھاتے اور پھر زندہ رہتے ہیں تو ان کو جو بلا غذا طاقت اور قوت پہنچتی ہے کیونکہ ظاہری سامان قوت تو یہاں پر بھی کچھ نہیں ہوتے ۔ فرمایا کہ کوئی بھی ہو سب کو قوت غیب ہی سے پہنچتی ہے دو جگہ تھوڑا ہی ہیں کہ جوگیوں کو تو ایک جگہ سے قوت پہنچتی ہو اور مسلمانوں کو دوسری جگہ سے پہنچتی ہو بلکہ وہی ایک تکوینی کارخانہ ہے کہ اس تکوینی کارخانہ سے سب کو قوت پہنچتی ہے خواہ مسلم ہو یا غیر مسلم چنانچہ جب کافر سو جاتا ہے تو اس سوتے ہویے کی حفاظت کے لئے فرشتے مقرر ہیں جو اس پر پہرہ دیتے ہیں اور اس کو سانپ بچھوؤں سے بچاتے ہیں پس کافر کو بھی اسی تکوینی کارخانہ سے مدد پہنچتی ہے اور مسلمانوں کو بھی لہذا کسی کی اس تکوینی کارخانہ سے مدد ہونا اس شخص کی مقبولیت کی علامت نہیں ۔ (ملفوظ 201) مولانا یعقوب کا انتظام فرمایا مولانا محمد یعقوب صاحب کے یہاں یہ انتظام تھا اگر فتاوٰٰی میں بوجہ جواب کے تطویل ہو جان</w:t>
      </w:r>
    </w:p>
    <w:p>
      <w:pPr>
        <w:jc w:val="left"/>
      </w:pPr>
      <w:r>
        <w:rPr>
          <w:rFonts w:ascii="Jameel Noori Nastaleeq" w:hAnsi="Jameel Noori Nastaleeq"/>
          <w:i/>
          <w:color w:val="787878"/>
          <w:sz w:val="20"/>
        </w:rPr>
        <w:t>حوالہ: ملفوظات حکیم الامت جلد 10 -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۳۵۳۲: ایک بار حضرت والا نے ایسے ہی جوڑ پر دونوں طرف دستخطوں کے</w:t>
      </w:r>
    </w:p>
    <w:p>
      <w:pPr>
        <w:jc w:val="both"/>
      </w:pPr>
      <w:r>
        <w:rPr>
          <w:rFonts w:ascii="Jameel Noori Nastaleeq" w:hAnsi="Jameel Noori Nastaleeq"/>
          <w:sz w:val="24"/>
        </w:rPr>
        <w:t>ایک بار حضرت والا نے ایسے ہی جوڑ پر دونوں طرف دستخطوں کے لئے حکم دیا ہے ۔ (ملفوظ 202 ) مصلح کیلئے کیسی شیخ کا اجازت یافتہ ہونا شرط ہے ایک صاحب کے سوال کے جواب میں ارشاد فرمایا کہ اگر کسی کا ادراک باطنی صحیح ہو اور کسی بزرگ سے اس کی تربیت ہوئی ہو اس کو اس بات کا شرح صدر ہوجائے کہ مجھ کو افادہ کی صلاحیت حاصل ہوگئی تو گو ان بزرگ نے اس کو اجازت تعلیم و تربیت باطنی کی نہ دی ہو مگر اس شخص کے لئے اس میں مضائقہ نہیں کہ وہ لوگوں کو افادہ باطنی کرے لیکن اس زمانہ</w:t>
      </w:r>
    </w:p>
    <w:p>
      <w:pPr>
        <w:jc w:val="left"/>
      </w:pPr>
      <w:r>
        <w:rPr>
          <w:rFonts w:ascii="Jameel Noori Nastaleeq" w:hAnsi="Jameel Noori Nastaleeq"/>
          <w:i/>
          <w:color w:val="787878"/>
          <w:sz w:val="20"/>
        </w:rPr>
        <w:t>حوالہ: ملفوظات حکیم الامت جلد 10 -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۳۵۳۳: ایک صاحب نے عرض کیا کہ فلاں صاحب کے یہاں نواسہ ہوا ہے انہوں</w:t>
      </w:r>
    </w:p>
    <w:p>
      <w:pPr>
        <w:jc w:val="both"/>
      </w:pPr>
      <w:r>
        <w:rPr>
          <w:rFonts w:ascii="Jameel Noori Nastaleeq" w:hAnsi="Jameel Noori Nastaleeq"/>
          <w:sz w:val="24"/>
        </w:rPr>
        <w:t>ایک صاحب نے عرض کیا کہ فلاں صاحب کے یہاں نواسہ ہوا ہے انہوں نے اس کی خوشی میں مبلغ پانچ روپیہ ہدیتہ بھیجے ہیں حضرت دام ظلہم العالی اس کی وجہ یہ ہوتی ہے کہ لوگ طریقہ سے نہیں دیتے گڑبڑ کرتے ہیں اور ایسے وقت میں مجھ کو اس ہدیہ کے قبول کرنے میں دین اور اہل دین کی بے عزتی کا شبہ ہوتا ہے اس وجہ سے اس ہدیہ کے قبول کرنے میں مجھ کو غیرت آتی ہے ورنہ اگر کوئی طریقہ سے دے تو کیا حرج ہے اللہ تعالٰی کی نعمت ہے ۔ اللہ تعالٰی کی نعمت سے کس کو انکار ہے اسی سلسلہ میں بلگرام کے ایک بزرگ کا قصہ ہے کہ ان کی خدمت میں ان ایک خادم جوان سے بیعت بھی تھے اور ان کے شاگرد بھی تھے حاضر ہوئے اور ان کے چہرہ پر اضمحلال کے آثار دیکھ کر محسوس کر لیا کہ آج فاقہ ہے ۔ عرض کیا کہ آج میری طبیعت کسلمند ہے اس لئے چھٹی کی</w:t>
      </w:r>
    </w:p>
    <w:p>
      <w:pPr>
        <w:jc w:val="left"/>
      </w:pPr>
      <w:r>
        <w:rPr>
          <w:rFonts w:ascii="Jameel Noori Nastaleeq" w:hAnsi="Jameel Noori Nastaleeq"/>
          <w:i/>
          <w:color w:val="787878"/>
          <w:sz w:val="20"/>
        </w:rPr>
        <w:t>حوالہ: ملفوظات حکیم الامت جلد 10 -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۳۵۳۴: ایک بار انہوں نے مجھ سے مسئلہ دریافت کیا کہ اگر کسی کے پاس</w:t>
      </w:r>
    </w:p>
    <w:p>
      <w:pPr>
        <w:jc w:val="both"/>
      </w:pPr>
      <w:r>
        <w:rPr>
          <w:rFonts w:ascii="Jameel Noori Nastaleeq" w:hAnsi="Jameel Noori Nastaleeq"/>
          <w:sz w:val="24"/>
        </w:rPr>
        <w:t>ایک بار انہوں نے مجھ سے مسئلہ دریافت کیا کہ اگر کسی کے پاس حلال طیب مال ہو اور اس کو گنجائش بھی ہو اور وہ اپنی گنجائش کے موافق کسی کو ہدیہ دینا چاہے اور نہ لینے میں اس کی دل شکنی بھی ہوتی ہو تو ایسے موقعہ پرکیا کرنا چاہئے اس ہدیہ کو لے یا نہ لے میں نے کہا کہ ضرور لے لینا چاہئے کہنے لگے کہ میں یہ ہدیہ آپ کی خدمت میں پیش کرنا چاہتا ہوں اس کو قبول فرما لیجئے ۔ میں نے کہا کہ اچھا میرے مسئلہ کی مشق مجھی پر کی جائے کی کہنے لگے کہ نہیں صاحب میں اصرار نہیں کرتا آپ کو اختیار ہے میں نے کہا کہ اب اختیار کہاں رہا ۔ اسی طرح ایک بار میرے پاس ایک انگر کہا تھا ادنی اس میں کہیں کہیں کیڑا لگ گیا تھا میں نے ایک مجلس میں ذکر کیا کہ کوئی رفو گر ایسا ہے کہ اس کو درست کر دئے انہوں نے کہا کہ جی ہاں ایک رفوگر ہے میں اس کو جانتا ہوں میں نے کہا کہ مگر شرط یہ ہے کہ پہلے اس سے ٹھہرا لیا</w:t>
      </w:r>
    </w:p>
    <w:p>
      <w:pPr>
        <w:jc w:val="left"/>
      </w:pPr>
      <w:r>
        <w:rPr>
          <w:rFonts w:ascii="Jameel Noori Nastaleeq" w:hAnsi="Jameel Noori Nastaleeq"/>
          <w:i/>
          <w:color w:val="787878"/>
          <w:sz w:val="20"/>
        </w:rPr>
        <w:t>حوالہ: ملفوظات حکیم الامت جلد 10 -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۳۵۳۵: ایک صاحب کا خط آیا ہے لکھا ہے کہ میں ایک صاحب سے بیعت ہوگیا</w:t>
      </w:r>
    </w:p>
    <w:p>
      <w:pPr>
        <w:jc w:val="both"/>
      </w:pPr>
      <w:r>
        <w:rPr>
          <w:rFonts w:ascii="Jameel Noori Nastaleeq" w:hAnsi="Jameel Noori Nastaleeq"/>
          <w:sz w:val="24"/>
        </w:rPr>
        <w:t>ایک صاحب کا خط آیا ہے لکھا ہے کہ میں ایک صاحب سے بیعت ہوگیا تھا اور اب تک میں ان کی تعلیم پر عمل کرتا رہا مگر اب مجھ کو جنون ہوگیا ہے لہذا مجھکو کیا کرنا چاہئے اور میرے لئے کوئی تعویذ مرحمت فرمایا جاوے ۔ پھر حاضرین سے ارشاد فرمایا اب تو لوگوں نے ہر بات کے لئے بس تعویذ تجویز کرلیا ہے اور تعویزوں کے پیچھے بیماری کو بڑھا لیتے ہیں اور جو حالت اس شخص کو پیش آئی اس کی دو وجہ ہوا کرتی ہیں بعض مرتبہ تو تعلیم غلط ہوتی ہے جس سے سوء مزاج پیدا ہوجاتا ہے اور بعض مرتبہ اپنے مربی کی تعلیم کے بعد اس میں رائے کو دخل دینا بھی اس کا سبب ہوتا ہے اور علاج ایسے شخص کا یہ ہے کہ ایسے شخص کو ایسی جگہ رہنا چاہئے جہاں دو شخص جمع ہوں ایک طبیب حاذق جو امراض بدنیہ کا علاج کرے اور دوسرا شیخ محقق جو باطنی عوارض کی تدبیر کرے بجز اس تدبیر کے کوئی تعویذ وغیرہ اس کے</w:t>
      </w:r>
    </w:p>
    <w:p>
      <w:pPr>
        <w:jc w:val="left"/>
      </w:pPr>
      <w:r>
        <w:rPr>
          <w:rFonts w:ascii="Jameel Noori Nastaleeq" w:hAnsi="Jameel Noori Nastaleeq"/>
          <w:i/>
          <w:color w:val="787878"/>
          <w:sz w:val="20"/>
        </w:rPr>
        <w:t>حوالہ: ملفوظات حکیم الامت جلد 10 -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۳۵۳۶: ایک صاحب بریلی کے یہاں مقیم تھے</w:t>
      </w:r>
    </w:p>
    <w:p>
      <w:pPr>
        <w:jc w:val="both"/>
      </w:pPr>
      <w:r>
        <w:rPr>
          <w:rFonts w:ascii="Jameel Noori Nastaleeq" w:hAnsi="Jameel Noori Nastaleeq"/>
          <w:sz w:val="24"/>
        </w:rPr>
        <w:t>ایک صاحب بریلی کے یہاں مقیم تھے ۔ ان پر وساوس کا غلبہ تھا مجھ سے آکر شکایت کیا کرتے میں ان کو سمجھایا کرتا تھا کہ یہ وساوس ہیں ان کا علاج یہی ہے کہ ان کی طرف التفات نہ کرو خود بخود جاتے رہیں گے مگر ان کی سمجھ میں آتا ہی نہ تھا ۔ ایک بار وہ میرے پاس آئے اور بیٹھ کر جھومنے لگے کہ بس اب تو یہ خیال آتا ہے کہ عیسائی ہو جاؤں میں نے ایک دھول رسید کیا کہ جا مردود ابھی جاکر عیسائی ہو جا تجھ جیسے خبیث کی اسلام کو ضرورت نہیں ۔ بس اس کے بعد اس شخص کی حالت ایسی درست ہوئی کہ پھر اس کو کبھی کوئی وسوسہ ہی نہیں آیا ۔</w:t>
      </w:r>
    </w:p>
    <w:p>
      <w:pPr>
        <w:jc w:val="left"/>
      </w:pPr>
      <w:r>
        <w:rPr>
          <w:rFonts w:ascii="Jameel Noori Nastaleeq" w:hAnsi="Jameel Noori Nastaleeq"/>
          <w:i/>
          <w:color w:val="787878"/>
          <w:sz w:val="20"/>
        </w:rPr>
        <w:t>حوالہ: ملفوظات حکیم الامت جلد 10 -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۳۵۳۷: ایک بار ایک ایسے ہی موقع پر یہ بھی حضرت دام ظلہم العالی نے</w:t>
      </w:r>
    </w:p>
    <w:p>
      <w:pPr>
        <w:jc w:val="both"/>
      </w:pPr>
      <w:r>
        <w:rPr>
          <w:rFonts w:ascii="Jameel Noori Nastaleeq" w:hAnsi="Jameel Noori Nastaleeq"/>
          <w:sz w:val="24"/>
        </w:rPr>
        <w:t>ایک بار ایک ایسے ہی موقع پر یہ بھی حضرت دام ظلہم العالی نے بیان فرمایا تھا کہ 12) اسی طرح ایک شخص میرے پاس آئے اور کہا کہ میں ایک گوالن پر عاشق ہوگیا ہوں میں نے اس کو نصیحت کی کہ آئندہ اس کے پاس نہ جانا اس کو دیکھنا تو بجائے اس کے کہ وہ اس تعلیم پر عمل کا وعدہ کرتا کہنے لگا کہ صاحب میں تو اس کے پاس دودھ لینے کے بہانہ سے ہر روز جاتا ہوں مجھ کو غصہ آیا اور میں نے اس کو ایک دھول ماری اور نکلوا دیا ۔ بفضلہ تعالٰٰی میری اس تنبیہ کے بعد اس کی بھی حالت بالکل درست ہوگئی اور اپنے اس فعل سے توبہ کرلی اور اس گوالن سے قطع تعلق کر لیا ۔ اسی طرح ایک منشی صاحب تھے خورجہ میں ا</w:t>
      </w:r>
    </w:p>
    <w:p>
      <w:pPr>
        <w:jc w:val="left"/>
      </w:pPr>
      <w:r>
        <w:rPr>
          <w:rFonts w:ascii="Jameel Noori Nastaleeq" w:hAnsi="Jameel Noori Nastaleeq"/>
          <w:i/>
          <w:color w:val="787878"/>
          <w:sz w:val="20"/>
        </w:rPr>
        <w:t>حوالہ: ملفوظات حکیم الامت جلد 10 -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۳۵۳۸: ایک بار جو وہ یہاں پر آئے تو یہاں پر بھی ان کی یہ حالت ہوت</w:t>
      </w:r>
    </w:p>
    <w:p>
      <w:pPr>
        <w:jc w:val="both"/>
      </w:pPr>
      <w:r>
        <w:rPr>
          <w:rFonts w:ascii="Jameel Noori Nastaleeq" w:hAnsi="Jameel Noori Nastaleeq"/>
          <w:sz w:val="24"/>
        </w:rPr>
        <w:t>ایک بار جو وہ یہاں پر آئے تو یہاں پر بھی ان کی یہ حالت ہوتی میں نے قصد ڈانٹ دیا بس اس وقت سے یہ ہوا کہ میرے پاس آکر ان پر یہ حالت طاری نہ ہوتی تھی قاعدہ ہے کہ منکر کے سامنے جوش نہیں ہوتا غالبا یہی وجہ ہو اس کی کہ میرے ڈانٹنے کے بعد ان پر یہ حالت میرے سامنے طاری ہونا بند ہوگئی ۔ (ملفوظ 207) سالک کیلئے صورت دعوٰٰی بھی سم قاتل ہے ایک صاحب نے حضرت دام ظلہم العالی کی خدمت میں حسب ذیل عریضہ ارسال کیا ۔ ہادی ملت رہنمائے طریقت ادام اللہ ظلکم ۔ السلام علیکم ورحمتہ اللہ تعالٰی وبرکاتہ ۔</w:t>
      </w:r>
    </w:p>
    <w:p>
      <w:pPr>
        <w:jc w:val="left"/>
      </w:pPr>
      <w:r>
        <w:rPr>
          <w:rFonts w:ascii="Jameel Noori Nastaleeq" w:hAnsi="Jameel Noori Nastaleeq"/>
          <w:i/>
          <w:color w:val="787878"/>
          <w:sz w:val="20"/>
        </w:rPr>
        <w:t>حوالہ: ملفوظات حکیم الامت جلد 10 -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۳۵۳۹: ایک صاحب تھے جو تھے تو وطن ہی کے مگر چونکہ وہ مدت سے باہر ہ</w:t>
      </w:r>
    </w:p>
    <w:p>
      <w:pPr>
        <w:jc w:val="both"/>
      </w:pPr>
      <w:r>
        <w:rPr>
          <w:rFonts w:ascii="Jameel Noori Nastaleeq" w:hAnsi="Jameel Noori Nastaleeq"/>
          <w:sz w:val="24"/>
        </w:rPr>
        <w:t>ایک صاحب تھے جو تھے تو وطن ہی کے مگر چونکہ وہ مدت سے باہر ہیں اس لیے ان کے اندر وہ مناسبت و موانست جو باہم اہل وطن میں ہونی چاہئے نہ تھی ایک اجنبیت سی تھی وہ مجھ سے ریل کے سفر میں ملے کہنے لگے کہ یہ کیا بات ہے کہ جب ہمارا لکھنو آلہ آباد وغیرہ جانا ہوتا ہے تو آپ کو لوگ غوث وقطب کہتےہیں اور اگر بریلی جانا توتا ہے تو وہاں کافر کہتے ہیں تو ان میں سے کونسا فریق آپ کے نزدیک حق پر ہے ۔ میں نے کہا کہ آپ بڑے بدتہذیب بد عقل ہیں جو مجھ سے میرے ہی متعلق فیصلہ کراتے ہیں کیا یہ بات مجھ سے پوچھنے کی تھی میں جب اپنے گناہوں پر نظر کروں گا تو اپنے آُپ کو غوث وقطب کیسے کہہ سکوں گا اور اگر اپنے اسلام پر نظر کروں گا تو اپنے متعلق کفر کا حکم کیسے لگا سکوں گا تو مجھ سے اس کی تحقیق کرنا محض ایذاء پہنچانا ہے پھر اصل بات تو یہ ہے کہ خود تحقیق ہی فضول اور عبث ہے وجہ یہ کہ انبیاء پر تو ایمان لانا ضروری ہے اور ابوجہل کے کفر کا اعتقاد رکھنا فرض ہے ۔ باقی رہا میں سو می</w:t>
      </w:r>
    </w:p>
    <w:p>
      <w:pPr>
        <w:jc w:val="left"/>
      </w:pPr>
      <w:r>
        <w:rPr>
          <w:rFonts w:ascii="Jameel Noori Nastaleeq" w:hAnsi="Jameel Noori Nastaleeq"/>
          <w:i/>
          <w:color w:val="787878"/>
          <w:sz w:val="20"/>
        </w:rPr>
        <w:t>حوالہ: ملفوظات حکیم الامت جلد 10 -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۳۵۴۰: ایک صاحب کا خط آیا ہے ان میں اور ان کی بیوی میں اختلاف ہے ا</w:t>
      </w:r>
    </w:p>
    <w:p>
      <w:pPr>
        <w:jc w:val="both"/>
      </w:pPr>
      <w:r>
        <w:rPr>
          <w:rFonts w:ascii="Jameel Noori Nastaleeq" w:hAnsi="Jameel Noori Nastaleeq"/>
          <w:sz w:val="24"/>
        </w:rPr>
        <w:t>ایک صاحب کا خط آیا ہے ان میں اور ان کی بیوی میں اختلاف ہے اور نوبت یہاں تک پہنچی ہے کہ وہ اب اس کو اپنے پاس رکھنا بھی نہیں چاہتے مگر ان کی بیوی بہت نیک ہے مگر انہوں نے لکھا ہے تابعدار نہیں اب وہ متردد ہیں اور مجھ سے دریافت کیا ہے کہ آپ کی کیا رائے ہے میں اس کو رکھوں یا نہ رکھوں اور یہ بھی دریافت کیا ہے کہ کیا مجھ کو استخارہ کرنا چاہئے ۔ میں نے ان کو جواب دیا کہ اول تم خود اپنی بیوی سے دریافت کرو کہ اس کی کیا رائے ہے وہ بھی تمہارے پاس رہنا چاہتی ہے یا نہیں اور پھر جو کچھ وہ جواب دے اس سے مطلع کرو ۔ طریق یہ ہے اور انہوں نے استخارہ کے متعلق دریافت کیا ہے تو بات یہ ہے کہ استخارہ اس شخص کا مفید ہوتا ہے جو خالی الذہن ہو ورنہ جو خیلات دماغ میں بھرے ہوتے ہیں ادھر ہی قلب مائل ہو جاتا ہے اور وہ شخص یہ سمجھتا ہے کہ یہ بات مجھ کو استخارہ سے معلوم ہوئی ہے حالانکہ خواب میں متخیلہ اس کے خیالات ہی نظر آتے ہیں اس لئے میں نے ان صاحب کو استخارہ کی رائے نہیں</w:t>
      </w:r>
    </w:p>
    <w:p>
      <w:pPr>
        <w:jc w:val="left"/>
      </w:pPr>
      <w:r>
        <w:rPr>
          <w:rFonts w:ascii="Jameel Noori Nastaleeq" w:hAnsi="Jameel Noori Nastaleeq"/>
          <w:i/>
          <w:color w:val="787878"/>
          <w:sz w:val="20"/>
        </w:rPr>
        <w:t>حوالہ: ملفوظات حکیم الامت جلد 10 -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۳۵۴۱: ایک بار اولیاء اللہ کی کرامات کا بیان فرما رہے تھے اسی میں</w:t>
      </w:r>
    </w:p>
    <w:p>
      <w:pPr>
        <w:jc w:val="both"/>
      </w:pPr>
      <w:r>
        <w:rPr>
          <w:rFonts w:ascii="Jameel Noori Nastaleeq" w:hAnsi="Jameel Noori Nastaleeq"/>
          <w:sz w:val="24"/>
        </w:rPr>
        <w:t>ایک بار اولیاء اللہ کی کرامات کا بیان فرما رہے تھے اسی میں یہ واقعہ بھی ارشاد فرمایا کہ یہاں تھانہ بھون میں ایک صاحب تھے حافظ عبدالقادر جو ہمارے حضرت حاجی صاحب کی خدمت میں رہا کرتے تھے وہ بیان کرتے تھے کہ جب حضرت مولانا شیخ محمد صاحب حج کو تشریف لے گئے تو ان کا جہاز تباہی میں آگیا اور کافی وقت گردش طوفان میں رہا محافظان جہاز نے بہت تدیبرکیں کوئی کار گز نہ ہوئی آخر کار ناخدا نے پکار کر کہا کہ لوگو اب اللہ تعالیٰ سے دعا مانگو یہ دعا کا وقت ہے تو مولانا شیخ محمد صاحب فرماتے تھے کہ میں اس وقت مراقب ہوکر ایک طرف بیٹھ گیا ایک حالت طاری ہوئی اور معلوم ہوا کہ اس جہاز کے ایک گوشہ کو حاجی صاحب اپنے کندھوں پر رکھے ہوئے اوپر کو اٹھائے ہوئے ہیں اٹھا کر پانی کے اوپر سیدھا کر دیا اور جہاز بخوبی چلنے لگا تمام لوگ بہت خوش ہوئے اور جہاز کی سلامتی کا چرچا ہوا ۔ میں نے اس وقت اور دن اور تاریخ اور مہینہ کتاب پر لکھ لیا ۔ جب تھانہ بھون واپسی ہوئی تو اس تحریر ک</w:t>
      </w:r>
    </w:p>
    <w:p>
      <w:pPr>
        <w:jc w:val="left"/>
      </w:pPr>
      <w:r>
        <w:rPr>
          <w:rFonts w:ascii="Jameel Noori Nastaleeq" w:hAnsi="Jameel Noori Nastaleeq"/>
          <w:i/>
          <w:color w:val="787878"/>
          <w:sz w:val="20"/>
        </w:rPr>
        <w:t>حوالہ: ملفوظات حکیم الامت جلد 10 -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۳۵۴۲: ایک بار مجلس میں یہی حکایت بیان کی تو ایک صاحب نے اسی مجلس</w:t>
      </w:r>
    </w:p>
    <w:p>
      <w:pPr>
        <w:jc w:val="both"/>
      </w:pPr>
      <w:r>
        <w:rPr>
          <w:rFonts w:ascii="Jameel Noori Nastaleeq" w:hAnsi="Jameel Noori Nastaleeq"/>
          <w:sz w:val="24"/>
        </w:rPr>
        <w:t>ایک بار مجلس میں یہی حکایت بیان کی تو ایک صاحب نے اسی مجلس میں کہا کہ ایسا واقعہ تو عقل کے خلاف ہے تو میں نے ان سے کہا کہ تمہاری عقل کے خلاف ہے یا ہماری عقل کے ۔ اگر ہماری عقل مراد ہے تو یہ غلط ہے کیونکہ ہماری عقل کے تو موافق ہے اور اگر تمہاری عقل مراد ہے تو یہ غلط ہے کیونکہ ہماری عقل کے تو موافق ہے اور اگر تمہاری عقل مراد ہے تو اس کے حجت ہونے کی کیا دلیل لہذا جو عقلیات کے امام سمجھے جاتے ہیں یعنی حکماء میں ان کے اقوال سے ثابت کردوں گا کہ یہ واقعہ بالکل عقل کے موافق ہے اس کی تقریر یہ ہے کہ فلاسفہ نے بلا اختلاف دعوٰی کیا ہے کہ دو مستقیم حرکتوں کے درمیان سکون ضروری ہے تو اس بناء پر اگر ایک رائی کا دانہ نیچے سے اوپر کو چلا اور اس کے محاذ میں ایک پہاڑ کا ٹکڑا اوپر سے گرا تو اب اس رائی کے دانہ کو پہاڑ سے ٹکرانے کے وقت دوسری حرکت ہوگی یعنی اوپر سے نیچے کو تو چونکہ رائی کے دانہ کی یہ دونوں حرکتیں مستقیم ہیں اس لئے ان کے درمیان سکون لازمی ہے یعنی ان کے نزدیک جب</w:t>
      </w:r>
    </w:p>
    <w:p>
      <w:pPr>
        <w:jc w:val="left"/>
      </w:pPr>
      <w:r>
        <w:rPr>
          <w:rFonts w:ascii="Jameel Noori Nastaleeq" w:hAnsi="Jameel Noori Nastaleeq"/>
          <w:i/>
          <w:color w:val="787878"/>
          <w:sz w:val="20"/>
        </w:rPr>
        <w:t>حوالہ: ملفوظات حکیم الامت جلد 10 -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۳۵۴۳: یہ واقعہ عقل کے مطابق ہے گو عوام اس کو خلاف سمجھی</w:t>
      </w:r>
    </w:p>
    <w:p>
      <w:pPr>
        <w:jc w:val="both"/>
      </w:pPr>
      <w:r>
        <w:rPr>
          <w:rFonts w:ascii="Jameel Noori Nastaleeq" w:hAnsi="Jameel Noori Nastaleeq"/>
          <w:sz w:val="24"/>
        </w:rPr>
        <w:t>یہ واقعہ عقل کے مطابق ہے گو عوام اس کو خلاف سمجھیں اور ایسی ہی بہت جزئیات ہیں جن کو عامی نظر میں خلاف عقل سمجھا جاتا ہے مگر بضرورت دلیل حکماء اس کے قائل ہیں سو کسی واقعہ پر محض استبعاد کے سبب خلاف عقل ہونے کا حکم لگا دینا کس قدر غلطی ہے ۔ مثلا حکماء کہتے ہیں کہ اگر تم ایک انگلی اپنی زمین پر مارو یا ایک چیونٹی زمین پر چلے تو اس سے ساری زمین میں زلزلہ پیدا ہوجائیگا گو محسوس نہ ہو اسی طرح اگر کنویں کی سطح میں جاکر ایک کٹورے میں پانی بھرا جائے اور دوسرے اتنے ہی بڑے کٹورے میں کسی منارے پر جاکر پانی پھرا جائے تو نیچے کے کٹورے میں پانی زیادہ اور اوپر کے کٹورے میں پانی کم آئیگا پھر فرمایا کہ خود فلاسفہ اور حکماء کو یہ ماننا پڑا ہے کہ بعضے امور جو دلیل سے ثابت ہیں وراءالعقل ہیں اور اسی لئے ان کو ایک</w:t>
      </w:r>
    </w:p>
    <w:p>
      <w:pPr>
        <w:jc w:val="left"/>
      </w:pPr>
      <w:r>
        <w:rPr>
          <w:rFonts w:ascii="Jameel Noori Nastaleeq" w:hAnsi="Jameel Noori Nastaleeq"/>
          <w:i/>
          <w:color w:val="787878"/>
          <w:sz w:val="20"/>
        </w:rPr>
        <w:t>حوالہ: ملفوظات حکیم الامت جلد 10 -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۳۵۴۴: ایک صاحب اسی شہرمیں دور درواز سے آئے ہوئے تھے ان کی بھی اسی</w:t>
      </w:r>
    </w:p>
    <w:p>
      <w:pPr>
        <w:jc w:val="both"/>
      </w:pPr>
      <w:r>
        <w:rPr>
          <w:rFonts w:ascii="Jameel Noori Nastaleeq" w:hAnsi="Jameel Noori Nastaleeq"/>
          <w:sz w:val="24"/>
        </w:rPr>
        <w:t>ایک صاحب اسی شہرمیں دور درواز سے آئے ہوئے تھے ان کی بھی اسی جلسہ میں تقریر ہوئی انہوں نے اپنی تقریر میں مسلمانوں کو اور علماء کو بہت برا بھلا کہا کہ سب قوموں میں اتفاق ہے مگر مسلمانوں میں اور علماء میں نہیں اور انہوں نے ہندوؤں کی بہت تعریف کی ان کی اس تقریر سے حاضرین جلسہ کی بہت دل شکنی ہوئی جب وہ تقریر کرچکے تو میں کھڑا ہوا اور میں نے کہا کہ یہ صاحب جنہوں نے تقریر کی ہے ہمارے مہمان ہیں اور جو کچھ انہوں نے بیان کیا ہے اپنے نزدیک مسلمانوں کی خیر خواہی سے بیان کیا ہے اور ان کے طرز بیان کی مثال ایسی ہے کہ جیسے کوئی شخص معمولی بد پرہیزی کی ہے تو اس طرز سے اس طبیب کا مقصود اظہار واقعہ نہیں ہوتا بلکہ اس مریض کو زیادہ تنبیہ کرنا مقصود ہوتا ہے تاکہ وہ اور زیادہ پرہیز اختیار کرے ورنہ واقعہ تو یہ ہے کہ موجودہ حالت میں بھی جتنا اتفاق مسلمانوں میں ہے اتنا کسی قوم میں نہیں اور نہ ہوسکتا ہے کیونکہ جو قوم ایک خدا کی قائل نہ ہو ان میں کیا اتفاق ہوسکتا ہے</w:t>
      </w:r>
    </w:p>
    <w:p>
      <w:pPr>
        <w:jc w:val="left"/>
      </w:pPr>
      <w:r>
        <w:rPr>
          <w:rFonts w:ascii="Jameel Noori Nastaleeq" w:hAnsi="Jameel Noori Nastaleeq"/>
          <w:i/>
          <w:color w:val="787878"/>
          <w:sz w:val="20"/>
        </w:rPr>
        <w:t>حوالہ: ملفوظات حکیم الامت جلد 10 -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۳۵۴۵: حضرت دام ظلہم العالی کا واقعہ ہے جو خود میرا مشاہدہ ہے کہ جب</w:t>
      </w:r>
    </w:p>
    <w:p>
      <w:pPr>
        <w:jc w:val="both"/>
      </w:pPr>
      <w:r>
        <w:rPr>
          <w:rFonts w:ascii="Jameel Noori Nastaleeq" w:hAnsi="Jameel Noori Nastaleeq"/>
          <w:sz w:val="24"/>
        </w:rPr>
        <w:t>حضرت دام ظلہم العالی کا واقعہ ہے جو خود میرا مشاہدہ ہے کہ جب ایک صاحب نے حضرت کی خدمت میں ایک مولوی صاحب کا ذکر کیا کہ انہوں نے تو جناب کی ہمیشہ بڑی مخالفت کی تو بجائے ان کی شکایت کے یہ فرمایا کہ میں تو اب بھی یہی سمجھتا ہوں کہ شاید ان کی مخالفت کا منشا حب رسول ہو جس کی وجہ سے وہ اپنے اس فعل میں معذور ہوں اسی طرح مدرسہ دیوبند اتنا بڑا مدرسہ ہے کہ سارے ہندوستان میں اتنا بڑا کوئی مدرسہ نہیں مگر وہاں سے کبھی ایسے مضامین نہیں نکلتے جس کا سبب دوسرے مسلمانوں کیساتھ تعصب ہو میری اس تقریر کا لوگوں پر بہت اچھا اثر ہوا حتی کہ وہ مقرر صاحب بھی بہت پشیمان ہوئے اور اقرار کیا کہ مجھ سے غلطی ہوئی جو میں نے ایسی تقریر کی ۔ حضرت حکیم الامتہ دام ظلہم العالٰی نے اس واقعہ کو سن کر ارشاد فرمایا کہ آپ نے طرز جواب کا اختیار کیا یہی مناسب ہے معاندانہ طرز اختیار کرنے سے مخاطب کو اور وحشت ہوجاتی ہے اور وہ اس کو اپنی حقارت سمجھتا ہے اور بجائے اس کے کہ وہ اپنی غلطی</w:t>
      </w:r>
    </w:p>
    <w:p>
      <w:pPr>
        <w:jc w:val="left"/>
      </w:pPr>
      <w:r>
        <w:rPr>
          <w:rFonts w:ascii="Jameel Noori Nastaleeq" w:hAnsi="Jameel Noori Nastaleeq"/>
          <w:i/>
          <w:color w:val="787878"/>
          <w:sz w:val="20"/>
        </w:rPr>
        <w:t>حوالہ: ملفوظات حکیم الامت جلد 10 -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۳۵۴۶: ایک بزرگ کا قصہ لکھا ہے جن کا نام ابو عبداللہ تھا بغداد کے</w:t>
      </w:r>
    </w:p>
    <w:p>
      <w:pPr>
        <w:jc w:val="both"/>
      </w:pPr>
      <w:r>
        <w:rPr>
          <w:rFonts w:ascii="Jameel Noori Nastaleeq" w:hAnsi="Jameel Noori Nastaleeq"/>
          <w:sz w:val="24"/>
        </w:rPr>
        <w:t>ایک بزرگ کا قصہ لکھا ہے جن کا نام ابو عبداللہ تھا بغداد کے اندر ان کی وجہ سے تیس خانقاہ ہیں آباد تھیں اور بڑے مشہور بزرگ تھے کہ وہ ایک بار مع اپنے مجمع کے چلے رہے تھے کسی گاؤں میں پہنچے سامنے ایک گر جا آٰیا جہاں عیسائی صلیب پرستی کر رہے تھے یہ اس گرجا کے پاس سے ہوکر گذرے پاس ہی ایک کنواں تھا اس پر کچھ عیسائی پانی بھر رہے تھے اس کنویں پر پہنچ کر ساتھیوں نے ان سے وضو کے لئے پانی مانگا اور وضو کر کے ان بزرگ کے لئے خدام پانی لیکر واپس ہوئے تو دیکھا کہ شیخ سر پکڑ کر بیٹھے ہوئے ہیں خدام نے پانی پیش کیا تو کہا کہ تم لوگ جاؤ اب میں تمہارے کام کا نہیں رہا خدام نے عرض کیا کہ حضرت کیا ہوا فرمایا کہ میں ایک عیسائی لڑکی پر عاشق ہو کر عیسائی ہوگیا لوگوں کو بہت صدمہ ہوا اور مایوس ہوکر چلے گئے جب ایک مدت کے بعد اتفاق سے اس مقام پر واپس ہوئے اور اس مقام پر پہنچ کر چاہا کہ</w:t>
      </w:r>
    </w:p>
    <w:p>
      <w:pPr>
        <w:jc w:val="left"/>
      </w:pPr>
      <w:r>
        <w:rPr>
          <w:rFonts w:ascii="Jameel Noori Nastaleeq" w:hAnsi="Jameel Noori Nastaleeq"/>
          <w:i/>
          <w:color w:val="787878"/>
          <w:sz w:val="20"/>
        </w:rPr>
        <w:t>حوالہ: ملفوظات حکیم الامت جلد 10 -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۳۵۴۷: لکھا ہے کہ خنزیر تک روئے اس کے بعد جب وہ لوگ آگے بڑھے تو سامن</w:t>
      </w:r>
    </w:p>
    <w:p>
      <w:pPr>
        <w:jc w:val="both"/>
      </w:pPr>
      <w:r>
        <w:rPr>
          <w:rFonts w:ascii="Jameel Noori Nastaleeq" w:hAnsi="Jameel Noori Nastaleeq"/>
          <w:sz w:val="24"/>
        </w:rPr>
        <w:t>لکھا ہے کہ خنزیر تک روئے اس کے بعد جب وہ لوگ آگے بڑھے تو سامنے ایک نہر تھی جب نہر کے قریب پہنچے تو کیا دیکھتے ہیں کہ وہی بزرگ نہر کی طرف سے غسل کئے ہوئے ایک سفید چادر تہر مسلمانوں کا سا باندھے ہوئے آرہے ہیں جب پاس آئے تو کہا اشھد ان لا الہ الا اللہ واشھد ان محمدا عبدہ ورسولہ لوگوں کو بے حد خوشی ہوئی اس کے بعد ان بزرگ سے دریافت کیا کہ حضرت یہ کیا واقعہ ہوا تھا تو ان بزرگ نے بیان فرمایا کہ جب اس گرجا کے پاس سے ہوکر میں گذرا اور ان عیسائیوں کو دیکھا تو میں نے ان کو بہت حقیر سمجھا فورا الہام ہوا کہ اچھا کیا تم اپنے ایمان کو اپنے اختیار میں سمجھتے ہو جو ان کو حقیر سمجھتے ہو اور اسی وقت دیکھا کہ میرے اندر سے ایک نور نکلا اور غائب ہوگیا اور میرے باطن میں ظلمت ہی ظلمت چھا گئی اس کے بعد ظاہری سامان یہ ہوا کہ وہاں کنویں پر ایک لڑکی عیسائی پانی بھر رہی تھی میں اس پر عاشق ہوگیا میں نے اس کو پیام دیا اس نے یہ شرط لگائی کہ ہمارے سور چراؤں میں اسی کے ساتھ رہتا تھا اب تمہاری ملاقات کے بعد میں نے عرض کیا</w:t>
      </w:r>
    </w:p>
    <w:p>
      <w:pPr>
        <w:jc w:val="left"/>
      </w:pPr>
      <w:r>
        <w:rPr>
          <w:rFonts w:ascii="Jameel Noori Nastaleeq" w:hAnsi="Jameel Noori Nastaleeq"/>
          <w:i/>
          <w:color w:val="787878"/>
          <w:sz w:val="20"/>
        </w:rPr>
        <w:t>حوالہ: ملفوظات حکیم الامت جلد 10 -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۳۵۴۸: ایک شخص آیا اور عرض کیا کہ حضرت میرا قلب جاری ہوگیا ہے آپ</w:t>
      </w:r>
    </w:p>
    <w:p>
      <w:pPr>
        <w:jc w:val="both"/>
      </w:pPr>
      <w:r>
        <w:rPr>
          <w:rFonts w:ascii="Jameel Noori Nastaleeq" w:hAnsi="Jameel Noori Nastaleeq"/>
          <w:sz w:val="24"/>
        </w:rPr>
        <w:t>ایک شخص آیا اور عرض کیا کہ حضرت میرا قلب جاری ہوگیا ہے آپ نے فرمایا کہ مبارک ہو جب وہ شخص چلا گیا تو شاہ صاحب نے اپنے مریدوں سے فرمایا کہ اس شخص کو خبط ہوگیا ہے ۔ اس کو خفقان اور اختلاج ہونے لگا ہے اس کو یہ قلب کا جاری ہونا سمجھ رہا ہے پھر شاہ صاحب نے قلب کے جاری ہونے کی حقیقت بیان فرمائی کہ اس کی حقیقت ہے اللہ تعالٰی کو یاد رکھنا اور بس ۔ (ملفوظ 114) محققین کے وعظ کا اثر موت تک رہتا ہے ایک بار ایک واعظ صاحب کا تذکرہ فرمایا کہ جو ذہین تو تھے مگر محقق نہ تھے ایک صاحب نے سوال کیا کہ ان کے وعظ میں اثر تھا ارشاد فرمایا کہ بس مجلس وعظ تک اثر رہتا تھا اور محققین کا جو وعظ ہوتا ہے اس کا اثر موت تک رہتا ہے ایک شخص بیان کرتے تھے کہ میں نے مولانا مظفر حسین صاحب سے دریافت کیا کہ آپ بھی وعظ کہتے ہیں اور مولانا فلاں بھی وعظ کہتے ہیں مگر آپ کے وعظ میں تو پائدار اثر ہوتا ہے اور ان کے وعظ میں اثر ہوتا تو ہے مگر رہتا نہیں تو مولانا مظفر حسین صاحب نے جواب</w:t>
      </w:r>
    </w:p>
    <w:p>
      <w:pPr>
        <w:jc w:val="left"/>
      </w:pPr>
      <w:r>
        <w:rPr>
          <w:rFonts w:ascii="Jameel Noori Nastaleeq" w:hAnsi="Jameel Noori Nastaleeq"/>
          <w:i/>
          <w:color w:val="787878"/>
          <w:sz w:val="20"/>
        </w:rPr>
        <w:t>حوالہ: ملفوظات حکیم الامت جلد 10 -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۳۵۴۹: ایک بار مولانا نے اثناء بیان میں یہ فرمایا کہ لوگوں خدا سے</w:t>
      </w:r>
    </w:p>
    <w:p>
      <w:pPr>
        <w:jc w:val="both"/>
      </w:pPr>
      <w:r>
        <w:rPr>
          <w:rFonts w:ascii="Jameel Noori Nastaleeq" w:hAnsi="Jameel Noori Nastaleeq"/>
          <w:sz w:val="24"/>
        </w:rPr>
        <w:t>ایک بار مولانا نے اثناء بیان میں یہ فرمایا کہ لوگوں خدا سے ڈرو بس اسی زنخہ پر ایک حالت طاری ہوئی تمام زنا نے کپڑے پھاڑ ڈالے اور دوسرے کپڑے کسی سے لیکر پہنے چھلے اتار دئے اب مہندی رہ گئی ہاتھوں میں بھلا اس کا رنگ ایک دم سے کیسے اترتا بس سیڑھیوں پر ہاتھ رگڑ نے شروع کئے یہاں تک کہ لہو لہان ہوگیا مولانا نے منع بھی فرمایا کہ تم اسکے مکلف نہیں ہو مگر وہ نہ مانتا تھا آخر کار جب کھال اترگئی ہاتھوں کی اس وقت سکون ہوا ۔ اس کے بعد وہ شخص مولانا کے قافلہ کے ساتھ شریک ہوگیا تھا اور غازیوں کی خدمت کیا کرتا تھا آخر کار جہاد میں وہ بھی شہید ہوگیا اسی طرح ایک بڑے میاں کا واقعہ ہے جو مولانا کے مخالف تھے ان سے ان کے پوتے نے دریافت کیا کہ کہاں جارے ہیں ہو کہنے لگے کہ مولنا اسماعیل صاحب کا وعظ سننے جارہا ہوں کہ تم کہتے ہو کہ وہ لوگوں کو گالیاں دیا کرتے ہیں وہ بڑے میان کہنے لگے کہ یہ ٹھیک ہے مگر بھائی ان کی گالیوں میں بھی مزا آتا ہے ۔ (ملفوظ 215) قرآن وحدیث کے</w:t>
      </w:r>
    </w:p>
    <w:p>
      <w:pPr>
        <w:jc w:val="left"/>
      </w:pPr>
      <w:r>
        <w:rPr>
          <w:rFonts w:ascii="Jameel Noori Nastaleeq" w:hAnsi="Jameel Noori Nastaleeq"/>
          <w:i/>
          <w:color w:val="787878"/>
          <w:sz w:val="20"/>
        </w:rPr>
        <w:t>حوالہ: ملفوظات حکیم الامت جلد 10 -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۳۵۵۰: ایک صاحب نے جو کہ ایک معزز طبقہ کے اور انگریزی کے اعلی تعلی</w:t>
      </w:r>
    </w:p>
    <w:p>
      <w:pPr>
        <w:jc w:val="both"/>
      </w:pPr>
      <w:r>
        <w:rPr>
          <w:rFonts w:ascii="Jameel Noori Nastaleeq" w:hAnsi="Jameel Noori Nastaleeq"/>
          <w:sz w:val="24"/>
        </w:rPr>
        <w:t>ایک صاحب نے جو کہ ایک معزز طبقہ کے اور انگریزی کے اعلی تعلیم یافتہ ہیں اور صاحب علم و فضل ہیں دریافت کیا کہ اگر کوئ شخص پختہ عمر ہونے کے بعد علوم درسیہ پڑھنا چاہے تو اس کا کیا مقصود ہونا چاہئے کیونکہ ابتدائی زمانہ چونکہ قویٰ کی ترقی کا زمانہ ہوتا ہے اس لئے اس وقت تو یہ امید ہوتی ہے کہ پڑھنے کے بعد کوئی دینی خدمت کرسکیں گے لیکن پختگی سن کے بعد تو آئندہ زمانہ کے متعلق اس قصد پر بھی عمل دشوار معلوم ہوتا ہے ارشاد فرمایا کہ یہ مقصود ہونا چاہئے کہ قرآن وحدیث کا فہیم پیدا ہوجائے گا کیونکہ قرآن وحدیث کے اندر جو تدقیقات ہیں وہ بغیر مبادی کے سمجھ میں نہیں آتی ہیں اور مبادی بدون تحصیل درسیات کے سمجھ میں نہیں آسکتے تو قرآن وحدیث کے بہت سے دقائق بلا علوم درسیہ کے سمجھ میں نہیں آسکتے ۔ تفصیل اس کی یہ ہے کہ قرآن وحدیث کے دو حصے ہیں ایک حصہ تو نفس احکام اور اس کے مت</w:t>
      </w:r>
    </w:p>
    <w:p>
      <w:pPr>
        <w:jc w:val="left"/>
      </w:pPr>
      <w:r>
        <w:rPr>
          <w:rFonts w:ascii="Jameel Noori Nastaleeq" w:hAnsi="Jameel Noori Nastaleeq"/>
          <w:i/>
          <w:color w:val="787878"/>
          <w:sz w:val="20"/>
        </w:rPr>
        <w:t>حوالہ: ملفوظات حکیم الامت جلد 10 -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۳۵۵۱: واقعہ یہ ہے کہ جنگ بلقان کے زمانہ میں جب ایڈ ریا نوپل پر کفار کا</w:t>
      </w:r>
    </w:p>
    <w:p>
      <w:pPr>
        <w:jc w:val="both"/>
      </w:pPr>
      <w:r>
        <w:rPr>
          <w:rFonts w:ascii="Jameel Noori Nastaleeq" w:hAnsi="Jameel Noori Nastaleeq"/>
          <w:sz w:val="24"/>
        </w:rPr>
        <w:t>واقعہ یہ ہے کہ جنگ بلقان کے زمانہ میں جب ایڈ ریا نوپل پر کفار کا قبضہ ہوا تو ہندوستان کے مسلمانوں کو بہت پریشانی ہوئی اور طرح طرح کے خیالات فاسدہ آنے لگے حتی کہ بعض کو تو نصوص پر کچھ شہبات بھی پیدا ہوگئے تھے یہ حالت دیکھ کر دہلی کے مسلمانوں نے ایک بڑا جلسہ کے اندر مدعو کیا اور صدر بنایا اور لوگوں کے عقائد کی اصلاح کی نیت سے مجھ سے وعظ کی درخواست کی چنانچہ میری اس جلسہ میں تقریر ہوئی جب وعظ ہوچکا تو بآاواز بلند میں نے کہا کہ اگر کسی کو کوئی شبہ ہویا کسی کو کچھ دریافت کرنا ہوتو دریافت کر لے تاکہ بعد میں کوئی شخص یہ نہ کہے کہ مجھ کو یہ پوچھنا تھا اور نہ پوچھ سکا ۔ یہ سن کر ایک ولایتی منتہی طالب علم کھڑے ہوئے یہ لوگ معقول زیادہ پڑھتے ہیں قرائن سے معلوم ہوتا تھا کہ معقولی ہیں کہنے لگے کہ قرآن شریف میں وعدہ ہے ولقد کتبنا فی الزبور من بعد الذکر ان الارض یرثھا عبادی الصالحون مگر باوجود اس کے پھر ایڈ ریا نوپل پر کفار کا قبضہ ہوگیا تو اس کی کیا وجہ</w:t>
      </w:r>
    </w:p>
    <w:p>
      <w:pPr>
        <w:jc w:val="left"/>
      </w:pPr>
      <w:r>
        <w:rPr>
          <w:rFonts w:ascii="Jameel Noori Nastaleeq" w:hAnsi="Jameel Noori Nastaleeq"/>
          <w:i/>
          <w:color w:val="787878"/>
          <w:sz w:val="20"/>
        </w:rPr>
        <w:t>حوالہ: ملفوظات حکیم الامت جلد 10 -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۳۵۵۲: ایک بار بھی وقوع کافی ہوتا ہے جو چکا اور اللہ تعالیٰ کا وع</w:t>
      </w:r>
    </w:p>
    <w:p>
      <w:pPr>
        <w:jc w:val="both"/>
      </w:pPr>
      <w:r>
        <w:rPr>
          <w:rFonts w:ascii="Jameel Noori Nastaleeq" w:hAnsi="Jameel Noori Nastaleeq"/>
          <w:sz w:val="24"/>
        </w:rPr>
        <w:t>ایک بار بھی وقوع کافی ہوتا ہے جو چکا اور اللہ تعالیٰ کا وعدہ پورا ہوگیا اس کے بعد پھر کوئی شخص نہیں کھڑا ہوا ۔ تو دیکھئے چونکہ یہ طالب علم علوم درسیہ پڑھے ہوئے تھے اور مبادی ان کے ذہن میں تھے اس لئے میرے ایک لفظ سے ان کا شبہ حل ہوگیا اسی طرح ایک اور مولوی صاحب کو قرآن شریف کی ایک آیت کے متعلق شبہ تھا وہ یہ کہ آٹھویں پارہ میں ارشاد ہے سیقول الذین اشرکوا لوشاء اللہ ماآشرکنا ولا آباءنا ولا حرمنا من شیء کذلک الذین من قبلہم حتی ذاقو باسنا قل ھل عندکم من علم فتخر جوہ لنا ان تتبعون الاالظن وان انتم الا تخرصون اس آیت میں حق تعالٰٰی نے اول کفار مشرکین کا مقولہ نقل فرمایا ہے کہ اگر حق تعالٰٰی یہ چاہتے کہ ہم سے شرک کا وقوع نہ ہو ہم شرک نہ کرتے (مگر جب ہم سے شرک کا وقوع ہوا تو معلوم ہوا کہ حق تعالٰی ہی نے چاہا ہے کہ ہم سے شرک ہو تو پھر ہم پر کیوں ملامت کی جاتی ہے کیونکہ ہم نے وہ کام کیا ہے جو حق تعالٰی کا چاہا ہوا تھا ) پھر اس مقولہ کے نقل فرمانے کے</w:t>
      </w:r>
    </w:p>
    <w:p>
      <w:pPr>
        <w:jc w:val="left"/>
      </w:pPr>
      <w:r>
        <w:rPr>
          <w:rFonts w:ascii="Jameel Noori Nastaleeq" w:hAnsi="Jameel Noori Nastaleeq"/>
          <w:i/>
          <w:color w:val="787878"/>
          <w:sz w:val="20"/>
        </w:rPr>
        <w:t>حوالہ: ملفوظات حکیم الامت جلد 10 -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۳۵۵۳: ایک شخص کا جن سے پرانی بے تکلفی ہے اور مخلص ہیں ان کا ہدیہ</w:t>
      </w:r>
    </w:p>
    <w:p>
      <w:pPr>
        <w:jc w:val="both"/>
      </w:pPr>
      <w:r>
        <w:rPr>
          <w:rFonts w:ascii="Jameel Noori Nastaleeq" w:hAnsi="Jameel Noori Nastaleeq"/>
          <w:sz w:val="24"/>
        </w:rPr>
        <w:t>ایک شخص کا جن سے پرانی بے تکلفی ہے اور مخلص ہیں ان کا ہدیہ واپس کر دیا اور محض اتنی بات پر کہ ان کا جو خط آیا ہے اس میں انہوں نے ایک دوسرے شخص کا ایک مہمل پیغام لکھا ہے اسکے بعد لکھا ہے کہ اتنے روپیہ ہدیتہ پیش ہی میں نے لکھا ہے کہ تم نے اس ہدیہ کے متعلق اس مہمل مضمون کے بعد لکھا ہے جو دوسرے شخص کا ہے جس سے شبہ ہوتا ہے کہ ہدیہ اس درخواست کے عوض ہے اس لئے آپ کا ہدیہ واپس ہے اور اصل یہ ہے کہ نہ میں اپنے اوپر سخت ہوں نہ دوسروں کے اوپر سختی کرتا ہوں بلکہ خود بھی اصول صحیحہ کا اتباع کرتا ہوں اور دوسروں سے بھی ان اصول کا اتباع کرانا چاہتا ہوں مگر آج کل لوگوں نے اصول کی پابندی کا نام سختی رکھ لیا ہے ۔ (ملفوظ 217) بعض حالات اور علوم بالواسطہ ہوتے ہیں فرمایا کہ ایک چاٹگ</w:t>
      </w:r>
    </w:p>
    <w:p>
      <w:pPr>
        <w:jc w:val="left"/>
      </w:pPr>
      <w:r>
        <w:rPr>
          <w:rFonts w:ascii="Jameel Noori Nastaleeq" w:hAnsi="Jameel Noori Nastaleeq"/>
          <w:i/>
          <w:color w:val="787878"/>
          <w:sz w:val="20"/>
        </w:rPr>
        <w:t>حوالہ: ملفوظات حکیم الامت جلد 10 -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۳۵۵۴: ایک بزرگ اس مجلس میں وعظ سن رہے تھے اوع ان واعظ صآحب کی طرف</w:t>
      </w:r>
    </w:p>
    <w:p>
      <w:pPr>
        <w:jc w:val="both"/>
      </w:pPr>
      <w:r>
        <w:rPr>
          <w:rFonts w:ascii="Jameel Noori Nastaleeq" w:hAnsi="Jameel Noori Nastaleeq"/>
          <w:sz w:val="24"/>
        </w:rPr>
        <w:t>ایک بزرگ اس مجلس میں وعظ سن رہے تھے اوع ان واعظ صآحب کی طرف متوجہ تھے اس وقت وعظ میں بہت عمدہ عمدہ مضامین بیان میں آرہے تھے کہ واعظ صاحب کو خیال ہوا کہ آج تو میں کیسے عالی مضامین بیان کررہا ہوں واعظ کو یہ خیال آتے ہی وہ بزرگ دوسری طرف متوجہ ہوگئے ان بزرگ کی توجہ کا ہٹنا تھا کہ ان مضامین عالیہ کی آمد بالکل بند ہوگئی ہر چند چاہا کہ کوئی عمدہ مضمون ذہن میں آئے مگر نہ آیا ۔ بات یہ تھی کہ وہ ان بزرگ کی توجہ کی برکت تھی جب توجہ ہٹالی آمد بند ہوگئی اسی وجہ سے محققین نے لکھا ہے کہ طالب کو جو کچھ احوال پیش آئیں ان کو اپنے مربی کی برکت سمجھے اپنا کمال نہ سمجھے اور اس کو تو زعم کی کیا گنجائش ہی خود شیخ اور</w:t>
      </w:r>
    </w:p>
    <w:p>
      <w:pPr>
        <w:jc w:val="left"/>
      </w:pPr>
      <w:r>
        <w:rPr>
          <w:rFonts w:ascii="Jameel Noori Nastaleeq" w:hAnsi="Jameel Noori Nastaleeq"/>
          <w:i/>
          <w:color w:val="787878"/>
          <w:sz w:val="20"/>
        </w:rPr>
        <w:t>حوالہ: ملفوظات حکیم الامت جلد 10 -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۳۵۵۵: ایک صاحب نے دریافت کیا کہ حدیث میں جو دعا اللھم الفناھم بما</w:t>
      </w:r>
    </w:p>
    <w:p>
      <w:pPr>
        <w:jc w:val="both"/>
      </w:pPr>
      <w:r>
        <w:rPr>
          <w:rFonts w:ascii="Jameel Noori Nastaleeq" w:hAnsi="Jameel Noori Nastaleeq"/>
          <w:sz w:val="24"/>
        </w:rPr>
        <w:t>ایک صاحب نے دریافت کیا کہ حدیث میں جو دعا اللھم الفناھم بماشئت وارد ہوئی ہے اس کو کتنی مرتبہ پڑھا جاوے فرمایا کہ اس کی اہمیت پر نظر کرکے بعد ہر نماز کے کم از کم ستر بار تو پڑھے ۔ ( ملفوظ 219 ) نص کے سامنے قیاس جائز نہیں فرمایا یہ دین ایسی چیز ہے کہ اگر آدمی اس کی تعلیمات پر عمل کرے تو اس کی دنیا بھی دین کے ساتھ درست ہوجائے چنانچہ دریاسیات کے اندر جو اصول وجزئیات بیان کی گئی ہیں وہ جیسے دین کے لئے ضروری ہیں اسی طرح دنیاوی امور میں بھی مفید ہیں چنانچہ ایک اصول فقہ ہی کو لے لیجئے اس میں ایک قاعدہ یہ بھی بیان کیا گیا ہے کہ نص کے آگے قیاس جائز نہیں اب اس سے یہ بات معلوم ہوئی کہ</w:t>
      </w:r>
    </w:p>
    <w:p>
      <w:pPr>
        <w:jc w:val="left"/>
      </w:pPr>
      <w:r>
        <w:rPr>
          <w:rFonts w:ascii="Jameel Noori Nastaleeq" w:hAnsi="Jameel Noori Nastaleeq"/>
          <w:i/>
          <w:color w:val="787878"/>
          <w:sz w:val="20"/>
        </w:rPr>
        <w:t>حوالہ: ملفوظات حکیم الامت جلد 10 -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۳۵۵۶: یہ واقعہ ہے چنانچہ ہمارے حضرات رازی اور غزالی سے</w:t>
      </w:r>
    </w:p>
    <w:p>
      <w:pPr>
        <w:jc w:val="both"/>
      </w:pPr>
      <w:r>
        <w:rPr>
          <w:rFonts w:ascii="Jameel Noori Nastaleeq" w:hAnsi="Jameel Noori Nastaleeq"/>
          <w:sz w:val="24"/>
        </w:rPr>
        <w:t>یہ واقعہ ہے چنانچہ ہمارے حضرات رازی اور غزالی سے کسی طرح کم نہ تھے بلکہ بعض امور بعض امور میں ان سے بڑھے ہوئے تھے ۔ (ملفوظ 222) مقبولات الہی کو فنا کا درجہ کامل حاصل ہوتا ہے فرمایا مسلم کی حدیث ہے کہ حضرت ابو ہریرہ روایت کرتے ہیں ۔ کہ رسول اللہ صلی اللہ علیہ وسلم نے فرمایا کہ قیامت کے روز حق تعالٰٰی ارشاد فرمائیں گے اے ابن آدم کی میں بیمار ہوا تھا تو تونے میری عیادت نہیں کی بندہ عرض کرے گا اے میرے رب میں کیونکر آپ کی عیادت کرتا (یعنی اس عیادت کا تحقق ہوسکتا ہے ) آپ تو رب العالمین ہیں ) بیمار کیسے ہوئے ) ارشاد ہوگا کیا مجھ کو معلوم نہیں کہ میرا فلاں بندہ بیمار تھا اور تونے اس کی عیادت نہیں کی کیا تجھ کو معلوم نہیں اگر تو اس کی عیادت کرتا تو مجھ کو اس کے پاس پاتا ۔ اس کے بعد مذکور ہے کہ اسی طرح ارشاد ہوگا اے ابن ادم میں نے تجھ سے کھانا طلب کیا تھا تو تونے مجھ کو کھانا نہیں کھلایا اے ابن آدم میں نے تجھ سے پانی مانگا تھا تو تونے مجھ</w:t>
      </w:r>
    </w:p>
    <w:p>
      <w:pPr>
        <w:jc w:val="left"/>
      </w:pPr>
      <w:r>
        <w:rPr>
          <w:rFonts w:ascii="Jameel Noori Nastaleeq" w:hAnsi="Jameel Noori Nastaleeq"/>
          <w:i/>
          <w:color w:val="787878"/>
          <w:sz w:val="20"/>
        </w:rPr>
        <w:t>حوالہ: ملفوظات حکیم الامت جلد 10 -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۳۵۵۷: ایک بزرگ سے سنا ہے کہ آُپ کے یہاں ایک مہمان آئے تو آپ نے مر</w:t>
      </w:r>
    </w:p>
    <w:p>
      <w:pPr>
        <w:jc w:val="both"/>
      </w:pPr>
      <w:r>
        <w:rPr>
          <w:rFonts w:ascii="Jameel Noori Nastaleeq" w:hAnsi="Jameel Noori Nastaleeq"/>
          <w:sz w:val="24"/>
        </w:rPr>
        <w:t>ایک بزرگ سے سنا ہے کہ آُپ کے یہاں ایک مہمان آئے تو آپ نے مرادنہ میں ان کے قیام کا سب انتظام کیا اور ان کے بیت الخلاء کا یہ انتظام کیا کہ ایک کونڈا پاخانہ میں رکھوا دیا اور ان مہمان سے فرمایا کہ آپ اس کونڈے کو اندر قضائے حاجت کیجئے کیونکہ مہتر سے صرف اپنا کمانہ ٹھہرا ہے مہمان کا نہیں ٹھہرا اس کے پیسے جدا گانہ اس کی رضا سے دیں گے ۔ اسی طرح مولانا مظفر حسین صاحب کے ساتھ شاہ صاحب کا ایک واقعہ ہے کہ ایک بار دوشاہ صاحب کے یہاں طلب علمی کرنے گئے جب کھانا آیا تو مولانا نے سالن نہیں کھایا برتن واپس گئے تو گھر والوں نے دیکھا کہ سالن نہیں کھایا تو شاہ صاحب سے عرض کیا کہ یہ کیسے میمان آئے ہیں نک چڑھے کہ سالن کو چھوا تک نہیں شاہ صاحب نے باہر آکر مولانا مظفر حسین صاحب سے دریافت کیا تو مولانا نے فرمایا کہ چونکہ یہاں سالن میں عموما آم کی کٹھائی پڑتی ہے اور آم کی فصل عام طور پر بیح باطل کے طور پر فروخت ہوتی ہے اس لئے میں نے کٹھائی نہیں کھاتا ہوں شاہ صاحب</w:t>
      </w:r>
    </w:p>
    <w:p>
      <w:pPr>
        <w:jc w:val="left"/>
      </w:pPr>
      <w:r>
        <w:rPr>
          <w:rFonts w:ascii="Jameel Noori Nastaleeq" w:hAnsi="Jameel Noori Nastaleeq"/>
          <w:i/>
          <w:color w:val="787878"/>
          <w:sz w:val="20"/>
        </w:rPr>
        <w:t>حوالہ: ملفوظات حکیم الامت جلد 10 -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۳۵۵۸: ایک بار آپ دہلی سے کرایہ کہ بھلی میں سوار ہوکر کاندھلہ تشر</w:t>
      </w:r>
    </w:p>
    <w:p>
      <w:pPr>
        <w:jc w:val="both"/>
      </w:pPr>
      <w:r>
        <w:rPr>
          <w:rFonts w:ascii="Jameel Noori Nastaleeq" w:hAnsi="Jameel Noori Nastaleeq"/>
          <w:sz w:val="24"/>
        </w:rPr>
        <w:t>ایک بار آپ دہلی سے کرایہ کہ بھلی میں سوار ہوکر کاندھلہ تشریف لائے ۔ بزرگوں کی عادت ہوتی ہے کہ ہر شخص سے اس کے مذاق کے موافق گفتگو کیا کرتے ہیں اس بھلی والے سے بھی بھلی ہی کے متعلق کچھ پوچھنے لگے کہ بیلی کہاں سے خریدے کتنے کو خریدے وغیرہ وغیرہ اسی سلسلہ میں گاڑی بان سے معلوم ہوگیا کہ یہ بھلی ایک رنڈی کی ہے اب مولانا کا دقیق تقویٰ دیکھئے کہ فورا نہ اترے تاکہ تقوٰی کا ظہار نہ ہو ۔ اور فرمایا کہ بھلی کو روک لینا مجھے پیشاب کی ضرورت ہے اس نے بھلی روک لی آپ نے اتر کر پیشاب کیا اور اس کے ساتھ استنجاء سکھاتے چلے مگر کہاں تک چلے آخر ڈھیلا پھینک دیا اس نے کہا بیٹھ جائے ۔ فرمایا بیٹھے بیٹھے ٹانگیں شل ہوگئی ہیں ذرا دور پیدل چلنا چاہتا ہوں تھ</w:t>
      </w:r>
    </w:p>
    <w:p>
      <w:pPr>
        <w:jc w:val="left"/>
      </w:pPr>
      <w:r>
        <w:rPr>
          <w:rFonts w:ascii="Jameel Noori Nastaleeq" w:hAnsi="Jameel Noori Nastaleeq"/>
          <w:i/>
          <w:color w:val="787878"/>
          <w:sz w:val="20"/>
        </w:rPr>
        <w:t>حوالہ: ملفوظات حکیم الامت جلد 10 -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۳۵۵۹: ایک بار مولانا چلے جارہے تھے راستہ میں مولانا کے بھتیجے مل</w:t>
      </w:r>
    </w:p>
    <w:p>
      <w:pPr>
        <w:jc w:val="both"/>
      </w:pPr>
      <w:r>
        <w:rPr>
          <w:rFonts w:ascii="Jameel Noori Nastaleeq" w:hAnsi="Jameel Noori Nastaleeq"/>
          <w:sz w:val="24"/>
        </w:rPr>
        <w:t>ایک بار مولانا چلے جارہے تھے راستہ میں مولانا کے بھتیجے ملے جو گھوڑے پر سوار تھے انہوں نے مولانا کو دیکھا تو گھوڑے پر سے اتر پڑے اور عرض کیا کہ حضرت آپ گھوڑے پر تشریف رکھیں میں پیدل چلوں گا مولانا نے عذر کیا مگر انہوں نے نہ مانا اور اصرار کیا تو مولانا گھوڑے پر سوار ہوگئے اور ایک ایڑ لگائی جب بھتیجے کی نظر سے غائب ہوگئے تو مولانا گھوڑے سے اترے اور جس راستہ کو وہ بھتیجے آرہے اس کے کنارہ ایک درخت سے گھوڑے کو باندھ کر آگے چل دئے جب پیچھے سے وہ بھتیجے پہنچے تو دیکھا کہ گھوڑا درخت سے بند ہوا ہے اور مولانا غائب ہیں آخر کار مجبور ہو کر گھوڑے پر سوار ہوئے اور روانہ ہوگئے استقلال اور پختگی پر</w:t>
      </w:r>
    </w:p>
    <w:p>
      <w:pPr>
        <w:jc w:val="left"/>
      </w:pPr>
      <w:r>
        <w:rPr>
          <w:rFonts w:ascii="Jameel Noori Nastaleeq" w:hAnsi="Jameel Noori Nastaleeq"/>
          <w:i/>
          <w:color w:val="787878"/>
          <w:sz w:val="20"/>
        </w:rPr>
        <w:t>حوالہ: ملفوظات حکیم الامت جلد 10 -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۳۵۶۰: ایک صاحب نے خود اپنا مشاہدہ بیان کیا کہ جہنجانہ میں ایک شخص</w:t>
      </w:r>
    </w:p>
    <w:p>
      <w:pPr>
        <w:jc w:val="both"/>
      </w:pPr>
      <w:r>
        <w:rPr>
          <w:rFonts w:ascii="Jameel Noori Nastaleeq" w:hAnsi="Jameel Noori Nastaleeq"/>
          <w:sz w:val="24"/>
        </w:rPr>
        <w:t>ایک صاحب نے خود اپنا مشاہدہ بیان کیا کہ جہنجانہ میں ایک شخص نے مولانا کی دعوت کی وہ صاحب اسکول میں ملازم تھے مولانا نے احتیاطا ان سے فرما دیا کہ بھائی دعوت سے کسی تکلیف کا تو اندیشہ نہیں عرض کیا کہ نہیں حضرت میں نے سب امور کا لحاظ رکھا ہے جب مولانا کھانا کھا چکے تو باہر دہلیز تک پہنچے تھے کہ متلی ہوئی اور فورا قے کردی بعد تحقیق معلوم ہوا کہ اور تو سب چیزیں مول کی تھیں مگر گائے جس کا دودھ استعمال کیا گیا تھا اس کے لئے جو گھاس لائی گئی تھی وہ کسی شخص کے کھیت کی مینڈ پر کی تھی جس میں دو چار پتی اس کھیت کی آگئی تھی حق تعالٰی نے مولانا نے معدہ کو ایسی پہچان عطا فرمائی تھی کہ بس حلال خالص کے سوا دوسری چیز کو قبول نہیں کرتا تھا ۔ انہی مولانا مظفر حسین صاحب کا اس وقت مجھ کو ایک مقولہ یاد آیا جو ہمارے حضرت حاجی صاحب رحمتہ اللہ علیہ کے متعلق فرمایا کرتے تھے کہ حاجی صاحب آج کل کے بزرگوں میں سے نہیں بلکہ بزرگان سلف جیسے جیندو شبلی ان میں سے ہیں حالان</w:t>
      </w:r>
    </w:p>
    <w:p>
      <w:pPr>
        <w:jc w:val="left"/>
      </w:pPr>
      <w:r>
        <w:rPr>
          <w:rFonts w:ascii="Jameel Noori Nastaleeq" w:hAnsi="Jameel Noori Nastaleeq"/>
          <w:i/>
          <w:color w:val="787878"/>
          <w:sz w:val="20"/>
        </w:rPr>
        <w:t>حوالہ: ملفوظات حکیم الامت جلد 10 -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۳۵۶۱: ایک بار سبق میں وہ حدیث آئی جس کے اندر سورہ قل ھواللہ کو ث</w:t>
      </w:r>
    </w:p>
    <w:p>
      <w:pPr>
        <w:jc w:val="both"/>
      </w:pPr>
      <w:r>
        <w:rPr>
          <w:rFonts w:ascii="Jameel Noori Nastaleeq" w:hAnsi="Jameel Noori Nastaleeq"/>
          <w:sz w:val="24"/>
        </w:rPr>
        <w:t>ایک بار سبق میں وہ حدیث آئی جس کے اندر سورہ قل ھواللہ کو ثلث قرآن کی برابر فرمایا گیا ہے تو ایک طالب علم نے سوال کیا کہ اگر کوئی شخص صرف قل ھواللہ کو تین بار پڑھ لے تو کیا اس کو ایک قرآن کا ثواب مل جائے گا تو شاہ صاحب نے جواب دیا کہ اس سے یہ تو لازم نہیں آتا البتہ یہ لازم آتا ہے کہ اس نے تین ثلث پڑھ لئے بس اتنا جواب دیا اب اگر اس کی شرح نہ کی جاوے تو سمجھ میں نہیں آسکتا لہذا میں اس کی شرح کرتا ہوں وہ یہ کہ قاعدہ ہے کہ قاعدہ ہے کہ ہر چیز کا وجود موقوف ہوتا ہے اس چیز کی ہیئت ترکیبیہ پر اور ہیبت ترکیہ کا وجود موقوف ہوتا ہے اس پر کہ اس چیز کے جو اجزاء</w:t>
      </w:r>
    </w:p>
    <w:p>
      <w:pPr>
        <w:jc w:val="left"/>
      </w:pPr>
      <w:r>
        <w:rPr>
          <w:rFonts w:ascii="Jameel Noori Nastaleeq" w:hAnsi="Jameel Noori Nastaleeq"/>
          <w:i/>
          <w:color w:val="787878"/>
          <w:sz w:val="20"/>
        </w:rPr>
        <w:t>حوالہ: ملفوظات حکیم الامت جلد 10 -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۳۵۶۲: ایک صاحب نے سید اکبر حسین صاحب جج مرحوم کا تزکرہ کیا فرمایا</w:t>
      </w:r>
    </w:p>
    <w:p>
      <w:pPr>
        <w:jc w:val="both"/>
      </w:pPr>
      <w:r>
        <w:rPr>
          <w:rFonts w:ascii="Jameel Noori Nastaleeq" w:hAnsi="Jameel Noori Nastaleeq"/>
          <w:sz w:val="24"/>
        </w:rPr>
        <w:t>ایک صاحب نے سید اکبر حسین صاحب جج مرحوم کا تزکرہ کیا فرمایا کہ جی ہاں وہ بڑے متین آدمی تھے اور اچھے شاعر تھے ان کے اکثر اشعار حکمت پر مشتمل ہیں اور ایک عجیب بات یہ ہے کہ جن لوگوں کے اشعار کے اندر لے لیکر پڑھتے ہیں میرے ساتھ بہت محبت کرتے تھے اور ان کے میرے تعلقات کی ابتداء یوں ہوئی کہ ایک صاحب مولوی یعقوب تھے سید صاحب ان سے ایک زمانہ میں عربی پڑھا کرتے تھے اور گو سید اکبر حسین صاحب نے عربی زیادہ نہ پڑھی تھی مگر چونکہ ذہن آدمی تھے اس لئے اچھی قابلیت پیدا ہوگئی تھی بلکہ وہ تو یوں کہا کرتے تھے کہ انگریزی کے اندر جو قابلیت مجھ کو حاصل ہوئی ہے اس کی وجہ بھی تعلیم عربی ہی ہے ایک بار میں الہ آباد گیا ہوا تھا مولوی یعقوب میرے پاس آئے اور کہا کہ آج میں سید صاحب کو سبق پڑھا رہا تھا انہوں نے قرآن کی ایک آیت پر ایسا شبہ پیش کیا کہ جس کا مجھ سے جواب نہیں بن پڑا میں نے کہا کہ وہ شبہ کیا ہے کہنے لگے کہ قرآن میں آیا ہے وما ارسلنا من رسول الا بلسان قومہ ا</w:t>
      </w:r>
    </w:p>
    <w:p>
      <w:pPr>
        <w:jc w:val="left"/>
      </w:pPr>
      <w:r>
        <w:rPr>
          <w:rFonts w:ascii="Jameel Noori Nastaleeq" w:hAnsi="Jameel Noori Nastaleeq"/>
          <w:i/>
          <w:color w:val="787878"/>
          <w:sz w:val="20"/>
        </w:rPr>
        <w:t>حوالہ: ملفوظات حکیم الامت جلد 10 -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۳۵۶۳: ایک واقعہ ان کے انتقال کے بعد کا یاد آیا کہ ان کے</w:t>
      </w:r>
    </w:p>
    <w:p>
      <w:pPr>
        <w:jc w:val="both"/>
      </w:pPr>
      <w:r>
        <w:rPr>
          <w:rFonts w:ascii="Jameel Noori Nastaleeq" w:hAnsi="Jameel Noori Nastaleeq"/>
          <w:sz w:val="24"/>
        </w:rPr>
        <w:t>ایک واقعہ ان کے انتقال کے بعد کا یاد آیا کہ ان کے انتقال کے بعد ان کے بیٹے نے ان کا دیوان مرتب کرنا چاہا تو ان کے دو شعر میرے پاس بھجیے اور لکھا کہ ان اشعار کو میں نے ہندوستان کے بڑے بڑے شعراء کے پاس بھیجا کہ اس کی شرح کرو مگر کوئی بھی ان اشعار کی شرح پر قادر نہ ہوسکا بلکہ یہ جواب دیا کہ یہ اشعار مہمل ہیں میں نے ان کو مہمل کہتا مگر سید صاحب کو میں جانتا ہوں کہ وہ ایسے نہ تھے کہ یہ اشعار مہمل ہیں میں نے ان کو لکھا کہ اگر یہ شعر اور کسی کے ہوتے تو میں بھی ان کو مہمل کہتا مگر سید صاحب کو میں جانتا ہوں کہ وہ ایسے نہ تھے کہ مہمل شعر کہتے لہذا ان کا کلام مہمل نہیں ہوسکتا اس کے بعد میں نے اشعار کی شرح لکھ کر ان کو بھیج دی سنا ہے کہ اس شرح کو بے حد پسند کیا گیا اور بعینہ وہ شرح انہوں نے شائع کردی ۔ ( ملفوظ 226 )فرح باطنی کے موسم فرمایا اگر کسی کو بھادوں میں بخار آجائے اور وہ دوا کرے اور پھر آجائے تو کیا دوا پھر نہ کرے گا اور کیا مایوس ہوجائے گا تو جیسے ظاہری موسم ہیں اسی طرح باطنی موسم بھی ہیں ت</w:t>
      </w:r>
    </w:p>
    <w:p>
      <w:pPr>
        <w:jc w:val="left"/>
      </w:pPr>
      <w:r>
        <w:rPr>
          <w:rFonts w:ascii="Jameel Noori Nastaleeq" w:hAnsi="Jameel Noori Nastaleeq"/>
          <w:i/>
          <w:color w:val="787878"/>
          <w:sz w:val="20"/>
        </w:rPr>
        <w:t>حوالہ: ملفوظات حکیم الامت جلد 10 -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۳۵۶۴: ایک بار میں میرٹھ میں تھا میرے پاس ایک پھانسی دئے ہوئے شخص</w:t>
      </w:r>
    </w:p>
    <w:p>
      <w:pPr>
        <w:jc w:val="both"/>
      </w:pPr>
      <w:r>
        <w:rPr>
          <w:rFonts w:ascii="Jameel Noori Nastaleeq" w:hAnsi="Jameel Noori Nastaleeq"/>
          <w:sz w:val="24"/>
        </w:rPr>
        <w:t>ایک بار میں میرٹھ میں تھا میرے پاس ایک پھانسی دئے ہوئے شخص کی لاش لائی گئی کہ اس کی جنازہ کی نماز پڑھادو میں نے دریافت کیا پھانسی کیوں ہوئی کہا ایک شخص کو اس نے گولی سے قتل کیا تھا اس محلہ میں ایک مجسڑیٹ بھی رہتے تھے انہوں نے اس مقتول کے مرنے سے پہلے جاکر اس مقتول کا بیان پر اس کو پھانسی دی گئی میں نے کہا کہ صرف مقتول کے بیان پر پھانسی دینا یہ تو سمجھ میں نہیں آتا اس وقت متعدد وکلاء وبیر سٹر جمع تھے کہنے لگے کہ صاحب اس کی شہادت کے قبول ہونے کی وجہ یہ ہے کہ کوئی شخص اپنے آخر وقت میں جھوٹ نہیں بول سکتا میں نے کہا اگریہ صحیح ہے تو پھر جس کو پھانسی دی گئی اس کا بیان بھی قبل پھانسی لینا چاہئے کہ تونے اس کو قتل کیا ہے یا نہیں اگر وہ قتل کرنے سے انکار کرے تو پھر اس بناء پر اس کے اس</w:t>
      </w:r>
    </w:p>
    <w:p>
      <w:pPr>
        <w:jc w:val="left"/>
      </w:pPr>
      <w:r>
        <w:rPr>
          <w:rFonts w:ascii="Jameel Noori Nastaleeq" w:hAnsi="Jameel Noori Nastaleeq"/>
          <w:i/>
          <w:color w:val="787878"/>
          <w:sz w:val="20"/>
        </w:rPr>
        <w:t>حوالہ: ملفوظات حکیم الامت جلد 10 -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۳۵۶۵: ایک صاحب حوادث مثلا بیماری وغیرہ سے پریشان تھے ایک دوسرے صا</w:t>
      </w:r>
    </w:p>
    <w:p>
      <w:pPr>
        <w:jc w:val="both"/>
      </w:pPr>
      <w:r>
        <w:rPr>
          <w:rFonts w:ascii="Jameel Noori Nastaleeq" w:hAnsi="Jameel Noori Nastaleeq"/>
          <w:sz w:val="24"/>
        </w:rPr>
        <w:t>ایک صاحب حوادث مثلا بیماری وغیرہ سے پریشان تھے ایک دوسرے صاحب نے ان کے متعلق فرمایا کہ پریشان کیوں ہو ۔ بس یہ مذاق رکھئے جیسا کہ غالب نے کہا ہے ہورہے گا کچھ نہ کچھ گھبرائیں کیا ۔ حضرت والا نے ارشاد فرمایا کہ الفاظ بول دینا تو بہت آسان ہے مگر وقت پر اس سے کام نہیں چلتا بلکہ ضرورت اس کی ہے کہ دل میں اتر جائے دل رچ جائے اور یہ بس کی بات نہیں ( پھر آگے اس کے میسر ہونے کا طریقہ ارشاد فرمایا کہ ) یہ اللہ ہی کے اختیار میں ہے اللہ ہی سے مانگنا چاہئے اور پھر اگر دل میں رچ جائے تو اس پر بھی ناز کرے کیونکہ اگر وہ چاہئیں تو سب سلب کرلیں ۔ ( ملفوظ 229 ) اپنے شیخ کے سامنے معصیت کا اظہار کس صورت میں جائز نہیں فرمایا بعض حضرات نے کہا ہے کہ اپنے معاصی کا اظہار اپنے مربی پر بھی جائز نہیں اور بعض نے کہا ہے کہ جیسے مستوربدن کا طبیب کو بضرورت علاج دکھلانا جائز ہے اسی طرح اپنے مربی پر اپنے معاصی کا اظہار بھی جائز ہے مگر میرے نزدیک اس میں تفصیل ہے وہ یہ کہ اگر</w:t>
      </w:r>
    </w:p>
    <w:p>
      <w:pPr>
        <w:jc w:val="left"/>
      </w:pPr>
      <w:r>
        <w:rPr>
          <w:rFonts w:ascii="Jameel Noori Nastaleeq" w:hAnsi="Jameel Noori Nastaleeq"/>
          <w:i/>
          <w:color w:val="787878"/>
          <w:sz w:val="20"/>
        </w:rPr>
        <w:t>حوالہ: ملفوظات حکیم الامت جلد 10 -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۳۵۶۶: فرمایا کہ جو کیفیت اعمال پیدا ہوتی ہے کسی کے تصرف سے سلب نہیں ہوسکتی</w:t>
      </w:r>
    </w:p>
    <w:p>
      <w:pPr>
        <w:jc w:val="both"/>
      </w:pPr>
      <w:r>
        <w:rPr>
          <w:rFonts w:ascii="Jameel Noori Nastaleeq" w:hAnsi="Jameel Noori Nastaleeq"/>
          <w:sz w:val="24"/>
        </w:rPr>
        <w:t>فرمایا کہ جو کیفیت اعمال پیدا ہوتی ہے کسی کے تصرف سے سلب نہیں ہوسکتی ۔ ( ملفوظ 231 ) شیخ کے پاس رہنے کا سب سے بڑا عمل فرمایا کہ شیخ کے پاس رہ کر سب سے بڑا عمل یہ ہے کہ شیخ کے دل پر اپنی طرف سے میل نی آنے دے اور اگر یہ کسی سے نہ ہوسکے تو پھر ایسا شخص شیخ کے پاس رہے نہیں ۔ چنانچہ میں جب حضرت حاجی صاحب رحمتہ اللہ علیہ کی خدمت میں حاضر تھا وہاں بعضے کام ایسے بھی ہوئے جو میرے مذاق کے خلاف تھے مگر چونکہ شریعت کے خلاف کوئی کام نہ تھا اس لئے میں نہایت خوشی کے ساتھ ان کاموں میں شریک ہوا تاکہ حضرت کے دل پر اختلاف سے میل نہ آئے اور بعض لوگ حاجی صاحب کی خدمت میں ایسے بھی تھے جو اس کی پروانہ کرتے تھے اور حضرت کے خلاف مرضی کام کرتے تھے یہ مناسب نہیں ۔ ( ملفوظ232 )سابقہ خط منگوانے میں حکمت فرمایا یہ جو میرا معمول ہے کہ اگر کوئی شخص اپنے حالات کا خط بھیجے تو اگر اس نے کوئی خط اس سے پہلے بھی میرے پاس بھیجا ہے تو ان پہلے خطوں میں</w:t>
      </w:r>
    </w:p>
    <w:p>
      <w:pPr>
        <w:jc w:val="left"/>
      </w:pPr>
      <w:r>
        <w:rPr>
          <w:rFonts w:ascii="Jameel Noori Nastaleeq" w:hAnsi="Jameel Noori Nastaleeq"/>
          <w:i/>
          <w:color w:val="787878"/>
          <w:sz w:val="20"/>
        </w:rPr>
        <w:t>حوالہ: ملفوظات حکیم الامت جلد 10 -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۳۵۶۷: ایک مولوی صاحب نے مولانا شاہ فضل الرحمن صاحب سے ذکر میں پہلی</w:t>
      </w:r>
    </w:p>
    <w:p>
      <w:pPr>
        <w:jc w:val="both"/>
      </w:pPr>
      <w:r>
        <w:rPr>
          <w:rFonts w:ascii="Jameel Noori Nastaleeq" w:hAnsi="Jameel Noori Nastaleeq"/>
          <w:sz w:val="24"/>
        </w:rPr>
        <w:t>ایک مولوی صاحب نے مولانا شاہ فضل الرحمن صاحب سے ذکر میں پہلی سی لذت محسوس نہ ہونے کی شکایت کی تو مولانا نے فرمایا کہ مولوی صاحب تم نے سنا نہیں کہ پرانی جو رو امان ہوجاتی ہے ہم نے خود دیکھا ہے کہ زوال و شاغل ہیں مگر باوجود اس کے ان کی حالت تباہ ہے کیونکہ اس سے اصلاح کامل اور رسوخ کیفیت پیدا نہ ہوا تھا ۔ اور نرے ذکر وشغل سے اصلاح ہو بھی کیسے سکتی ہے اس لئے کہ ہر رذیلہ کا علاج جدا گانہ ہے اگر ایک رذیلہ بھی باقی رہے گا تو راستہ اس وقت تک بند ہے بلکہ ذکر سے بعض مرتبہ فاسد الاستعداد کا مرض بڑھ جاتا ہے کیونکہ پہلے تو وہ اپنے آپ کو جاہل سمجھتا تھا پھر علم پڑھ کر اپنے کو عالم سمجھنے لگا مگر نے خیراب تک اپنے کو طریقیت سے نا واقف سمجھتا تھا مگر جب ذکر و شغل کیا تو اپنے آپ کو بزرگ بھی سمجھنے لگا تو اس طرح ذکر سے بعض مرتبہ عجب پیدا ہو جاتا ہے جس کا علاج ذکر وشغل کے علاوہ دوسرے مجاہدہ سے کیا جاتا ہے چنانچہ حضرت شبلی کا ایک قصہ ہے جس کا خلاصہ یہ ہے کہ حضرت شبلی کے ایک خادم کو عجب پیدا ہو</w:t>
      </w:r>
    </w:p>
    <w:p>
      <w:pPr>
        <w:jc w:val="left"/>
      </w:pPr>
      <w:r>
        <w:rPr>
          <w:rFonts w:ascii="Jameel Noori Nastaleeq" w:hAnsi="Jameel Noori Nastaleeq"/>
          <w:i/>
          <w:color w:val="787878"/>
          <w:sz w:val="20"/>
        </w:rPr>
        <w:t>حوالہ: ملفوظات حکیم الامت جلد 10 -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۳۵۶۸: فرمایا کہ تم اپنے معتقدین کے محلہ میں جاکر اعلان کرو کہ جو شخص میرے ای</w:t>
      </w:r>
    </w:p>
    <w:p>
      <w:pPr>
        <w:jc w:val="both"/>
      </w:pPr>
      <w:r>
        <w:rPr>
          <w:rFonts w:ascii="Jameel Noori Nastaleeq" w:hAnsi="Jameel Noori Nastaleeq"/>
          <w:sz w:val="24"/>
        </w:rPr>
        <w:t>فرمایا کہ تم اپنے معتقدین کے محلہ میں جاکر اعلان کرو کہ جو شخص میرے ایک دھول مارے گا میں اس کو ایک اخروٹ دوں گا اسی طرح یہ سب اخروٹ ختم کر دو آگے لانبا قصہ ہے پھر اس کے بعد حضرت ابو سعید گنگوہی کی حکایت بیان فرمائی کہ جب انہوں نے ذکر وشغل شروع کیا تو ان کے شیخ حضرت مولانا نظام الدین بلخی کو محسوس ہوا کہ حضرت ابو سعید کے اندر عجب پیدا ہوگیا ہے تو انہوں نے حضرت ابو سیعد سے ذکر و شغل چھوڑا دیا اور بجائے ذکر و شغل کے شکاری کتوں کی خدمت سپرد کی ۔ اسی طرح اور بہت سے قصے بزرگوں کے ہیں ۔ (ملفوظ 234) اللہ اور رسول صلی اللہ علیہ وسلم کی محبت متلازم ہیں فرمایا خدا تعالٰی کی محبت اور رسول صلی اللہ علیہ وسلم کی محبت متلازم ہیں اللہ کی محبت عین محبت رسول اللہ صلی اللہ علیہ وسلم ہے اور رسول عین محبت خدائے تعالٰی کی ہے باقی الوان محبت کے مختلف ہوتے ہیں بعضے الوان ایسے ہوتے ہیں کہ ان کو صورۃ رسول اللہ صلی اللہ علیہ وسلم کی محبت کا غلبہ کہا جا سکتا ہے اور بعض الوان کو صورۃ حق تعالٰٰی کی محبت کا غلبہ کہا ج</w:t>
      </w:r>
    </w:p>
    <w:p>
      <w:pPr>
        <w:jc w:val="left"/>
      </w:pPr>
      <w:r>
        <w:rPr>
          <w:rFonts w:ascii="Jameel Noori Nastaleeq" w:hAnsi="Jameel Noori Nastaleeq"/>
          <w:i/>
          <w:color w:val="787878"/>
          <w:sz w:val="20"/>
        </w:rPr>
        <w:t>حوالہ: ملفوظات حکیم الامت جلد 10 -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۳۵۶۹: ایک شخص آکر مرید ہوا اور درخواست کی کہ میرے اندر بھی تصرف</w:t>
      </w:r>
    </w:p>
    <w:p>
      <w:pPr>
        <w:jc w:val="both"/>
      </w:pPr>
      <w:r>
        <w:rPr>
          <w:rFonts w:ascii="Jameel Noori Nastaleeq" w:hAnsi="Jameel Noori Nastaleeq"/>
          <w:sz w:val="24"/>
        </w:rPr>
        <w:t>ایک شخص آکر مرید ہوا اور درخواست کی کہ میرے اندر بھی تصرف کیجئے تاکہ خود بخود میری اصلاح ہو جائے اور مجھ کو کچھ نہ کرنا پڑے اور شیخ یہ چاہتے تھے کہ اول یہ خود محبت کرے اس لئے اس کی خواہش کی موافقت نہیں فرمائی جب شیخ نے اس کا کہنا نہ مانا تو اس کو شبہ ہوا کہ شاید تصرف کی شہرت ان کے متعلق غلط تھی یہ صاحب تصرف نہیں شیخ کو اس کو شبہ اطلاع ہوگئی تو شیخ نے اس کے شبہ کا اس طرح جواب دیا کہ ایک برتن میں رنگ بھر کر اور ایک پچکاری لیکر سر راہ ایک مسجد کے دروازہ میں بیٹھ گئے اور جو شخص ان کے سامنے گذرتا اس پر پچکاری بھر کر رنگ چھوڑ دیتے تو جس کافر پر بھی وہ رنگ پڑتا تھا وہی کلمہ پڑھنے لگتا تھا جب یہ سب کچھ کر لیا تو اپنے اس مرید سے فرمایا کہ دیکھا حق تعالٰی نے مجھ کو تصرف کی ایسی قوت عطا فرمائی ہے مگر باوجود اس کے تجھ کو جو کچھ ملے گا وہ چکی ہی پیس کر ملے گا ۔ (ملفوظ 236) اصلاحی خط میں صرف ایک مضمون ہونا چاہئے ایک صاحب نے اور اد اور اصلاح اخلاق دونوں</w:t>
      </w:r>
    </w:p>
    <w:p>
      <w:pPr>
        <w:jc w:val="left"/>
      </w:pPr>
      <w:r>
        <w:rPr>
          <w:rFonts w:ascii="Jameel Noori Nastaleeq" w:hAnsi="Jameel Noori Nastaleeq"/>
          <w:i/>
          <w:color w:val="787878"/>
          <w:sz w:val="20"/>
        </w:rPr>
        <w:t>حوالہ: ملفوظات حکیم الامت جلد 10 -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۳۵۷۰: ایک صاحب کو حجرت والا نے ان کے کسی مضمون کے جواب میں تحریر</w:t>
      </w:r>
    </w:p>
    <w:p>
      <w:pPr>
        <w:jc w:val="both"/>
      </w:pPr>
      <w:r>
        <w:rPr>
          <w:rFonts w:ascii="Jameel Noori Nastaleeq" w:hAnsi="Jameel Noori Nastaleeq"/>
          <w:sz w:val="24"/>
        </w:rPr>
        <w:t>ایک صاحب کو حجرت والا نے ان کے کسی مضمون کے جواب میں تحریر فرمایا کہ تم کو مجھ سے اتنی مناسبت تو ہے کہ تم سے مجھ کو ایزا نہ پہنچے ۔ انہوں نے اس کا یہ مطلب لیا کہ ایسا معلوم ہوتا ہے کہ حضرت والا مجھ سے ناراض ہیں تب ہی تو یہ تحریر فرمایا حضرت والا نے اس پر ان کو تنبیہ فرمائی اور فرمایا کہ اس کا تو مطلب یہ ہوا کہ تم کو جو کچھ لکھا کروں وہ سوچ سوچ کر لکھا کروں کہ کہیں تم اس کا مطلب یہ نہ لے لو وہ نہ لے لو ۔ پھر ارشاد فرمایا کہ مجھ کو اس وقت اس واقعہ سے کہ ان کے سوء ظن سے میں ناراض ہوگیا بہت فائدہ ہوا حق تعالٰی نے اس سے ایک علم عظیم عطا فرمایا وہ یہ کہ بندہ کو چاہئے کہ اللہ تعالٰٰی کے ساتھ ہمیشہ حسن ظن ہی رکھے اگرچہ وہ حسن ظن جھوٹا ہی کیوں نہ ہو ۔ کیونکہ جب وہ حق تعالٰٰی سے حسن ظن رکھے گا تو اس کو اللہ تعالٰی سے محبت پیدا ہوجائے گی جو حسن ظن جا ثر ہے ۔</w:t>
      </w:r>
    </w:p>
    <w:p>
      <w:pPr>
        <w:jc w:val="left"/>
      </w:pPr>
      <w:r>
        <w:rPr>
          <w:rFonts w:ascii="Jameel Noori Nastaleeq" w:hAnsi="Jameel Noori Nastaleeq"/>
          <w:i/>
          <w:color w:val="787878"/>
          <w:sz w:val="20"/>
        </w:rPr>
        <w:t>حوالہ: ملفوظات حکیم الامت جلد 10 -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۳۵۷۱: ایک بار ایک ایسا ہی مضمون اور ارشاد فرمایا جس کا مطلب یہ ت</w:t>
      </w:r>
    </w:p>
    <w:p>
      <w:pPr>
        <w:jc w:val="both"/>
      </w:pPr>
      <w:r>
        <w:rPr>
          <w:rFonts w:ascii="Jameel Noori Nastaleeq" w:hAnsi="Jameel Noori Nastaleeq"/>
          <w:sz w:val="24"/>
        </w:rPr>
        <w:t>ایک بار ایک ایسا ہی مضمون اور ارشاد فرمایا جس کا مطلب یہ تھا کہ جب بندہ کے اوپر حق تعالٰٰی کے ہر قسم کے احسانات ہیں اور پھر بھی بندہ حق تعالٰی کے ساتھ اپنا گمان نیک نہ رکھے بلکہ یہی خیال کرتا رہے کہ ح تعالٰی مجھ سے ناراض ہیں تو یہ کتنا برا خیال ہے ( ملفوظ 243 ) تصرف میں بھی قصد ضروری ہے فرمایا تصرف میں قصد بھی ضروری ہے اور علم بھی اور کرامت میں قصد تو ہوتا ہی نہیں باقی علم بھی ضروری نہیں ۔ اب لوگوں نے بزرگوں کے تصرفات کو بھی ان کی کرامتوں میں ٹھونس دیا ہے حالانکہ تصرف اور چیز ہے اور کرامت اور چیز ۔</w:t>
      </w:r>
    </w:p>
    <w:p>
      <w:pPr>
        <w:jc w:val="left"/>
      </w:pPr>
      <w:r>
        <w:rPr>
          <w:rFonts w:ascii="Jameel Noori Nastaleeq" w:hAnsi="Jameel Noori Nastaleeq"/>
          <w:i/>
          <w:color w:val="787878"/>
          <w:sz w:val="20"/>
        </w:rPr>
        <w:t>حوالہ: ملفوظات حکیم الامت جلد 10 -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۳۵۷۲: ایک صاحب نے استفتاء کیا کہ میرے لئے بجز ملازمت سرکاری اور ک</w:t>
      </w:r>
    </w:p>
    <w:p>
      <w:pPr>
        <w:jc w:val="both"/>
      </w:pPr>
      <w:r>
        <w:rPr>
          <w:rFonts w:ascii="Jameel Noori Nastaleeq" w:hAnsi="Jameel Noori Nastaleeq"/>
          <w:sz w:val="24"/>
        </w:rPr>
        <w:t>ایک صاحب نے استفتاء کیا کہ میرے لئے بجز ملازمت سرکاری اور کوئی صورت معاشی کی نہیں اور ملازمت سرکاری بغیر ڈاکٹر معائنہ کے ہو نہیں سکتی اور ڈاکٹری معائنہ میں بالکل برہنہ ہونا پڑتا ہے اور میں منتخب ہوچکا ہوں اس ملازمت کے لئے صرف ڈاکٹری معائنہ کی رکاوٹ باقی ہے تو اس مجبوری میں ڈاکٹری معائنہ جائز ہے یا نہیں جواب تحریر فرمایا کہ جائز سمجھنے سے یہ زیادہ بہتر ہے کہ ناجائز سمجھا جاوے اور کرا لیا جاوے اس کے بعد توبہ کرلی جاوے ۔ پھر فرمایا کہ ایسے جواب کی یہ بھی وجہ ہے کہ اب کیا معلوم کہ واقعی اس کے سوا اور</w:t>
      </w:r>
    </w:p>
    <w:p>
      <w:pPr>
        <w:jc w:val="left"/>
      </w:pPr>
      <w:r>
        <w:rPr>
          <w:rFonts w:ascii="Jameel Noori Nastaleeq" w:hAnsi="Jameel Noori Nastaleeq"/>
          <w:i/>
          <w:color w:val="787878"/>
          <w:sz w:val="20"/>
        </w:rPr>
        <w:t>حوالہ: ملفوظات حکیم الامت جلد 10 -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۳۵۷۳: لکھا ہے کہ وہ آب حیات کو گیا اور یہ بھی لکھا ہے</w:t>
      </w:r>
    </w:p>
    <w:p>
      <w:pPr>
        <w:jc w:val="both"/>
      </w:pPr>
      <w:r>
        <w:rPr>
          <w:rFonts w:ascii="Jameel Noori Nastaleeq" w:hAnsi="Jameel Noori Nastaleeq"/>
          <w:sz w:val="24"/>
        </w:rPr>
        <w:t>لکھا ہے کہ وہ آب حیات کو گیا اور یہ بھی لکھا ہے ۔ مرا خضر تعلیم گر بود دوش بہ رازے کہ باشد پزیرائے گوش یعنی یہ قصہ مجھ کو خضر علیہ السلام نے تعلیم فرمایا حالانکہ یہ قصہ غلط ہے کیونکہ جو سکندر آب حیات کو گئے تھے وہ سکندر رومی نہ تھے بلکہ سکندر ذوالقرنین تھے سکندر رومی کے تو اسلام میں بھی شبہ ہے اور سکندر ذوالقرنین کے پیغمبر ہونے میں شبہ ہے تو حقیقت یہ ہے کہ اس قسم کے مکاشفات کے وقت پورے طور پر افاقہ نہیں ہوتا بلکہ ایک قسم کی غیبت ہوتی ہے اس وجہ سے سمجھنے میں غلطی ہو جاتی ہے ۔ ( ملفوظ 247 ) طبعی کدورت کا رفع کرنا شیخ کے اختیار سے باہر ہے فرمایا اگر مرید سے کوئی معصیت سر زد ہوجائے تو اس کے سبب شیخ سے فیض ہونا بند نہیں ہوتا ۔ اور اگر شیخ کیساتھ بت ادبی کرے تو فیض بند ہوجاتا ہے تو وجہ اس کی یہ ہے کہ شیخ سے فیض ہونے سے جو مانع ہے وہ کدورت ہے شیخ کی مگر معصیت سے جو کدورت شیخ کے دل میں پیدا ہوگی وہ عقلی کدورت ہو</w:t>
      </w:r>
    </w:p>
    <w:p>
      <w:pPr>
        <w:jc w:val="left"/>
      </w:pPr>
      <w:r>
        <w:rPr>
          <w:rFonts w:ascii="Jameel Noori Nastaleeq" w:hAnsi="Jameel Noori Nastaleeq"/>
          <w:i/>
          <w:color w:val="787878"/>
          <w:sz w:val="20"/>
        </w:rPr>
        <w:t>حوالہ: ملفوظات حکیم الامت جلد 10 -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۳۵۷۴: ایک صاحب نے بڑی حکمت کی بات کہی آب زر سے لکھنے کے قابل ہے و</w:t>
      </w:r>
    </w:p>
    <w:p>
      <w:pPr>
        <w:jc w:val="both"/>
      </w:pPr>
      <w:r>
        <w:rPr>
          <w:rFonts w:ascii="Jameel Noori Nastaleeq" w:hAnsi="Jameel Noori Nastaleeq"/>
          <w:sz w:val="24"/>
        </w:rPr>
        <w:t>ایک صاحب نے بڑی حکمت کی بات کہی آب زر سے لکھنے کے قابل ہے وہ یہ کہ اگر بچہ کسی چیز کو مانگے تو یا تو اس کی درخواست اول ہی وہلہ میں پوری کردے اور یا اگر پہلی بار میں انکار کر دیا تو پھر خواہ بچہ کتنا ہی اصرار کرے ہر گز اس کی ضد پوری نہ کرے ورنہ آئندہ اس کو عادت پڑجائے گی ۔ ( ملفوظ 250 ) الہام کے صحت کی ایک علامت فرمایا خواب میں خیال کو زیادہ دخل ہوتا ہے اور الہام میں خیال کو زیادہ دخل نہیں ہوتا مگر اس کی صحت کے لئے صرف یہی کافی نہیں بلکہ اس کی صحت کی علامت یہ ہے کہ خلاف شریعت نہ ہو نیز اس کی صحت کی ایک علامت یہ بھی ہے کہ صاحب الہام صاحب نور ہوتا ہے اس کو الہام میں ایک نورانیت محسوس ہوتی ہے جس کو وہی سمجھ سکتا ہے نیز الہام میں ایک طبعی بشاشت و فرحت</w:t>
      </w:r>
    </w:p>
    <w:p>
      <w:pPr>
        <w:jc w:val="left"/>
      </w:pPr>
      <w:r>
        <w:rPr>
          <w:rFonts w:ascii="Jameel Noori Nastaleeq" w:hAnsi="Jameel Noori Nastaleeq"/>
          <w:i/>
          <w:color w:val="787878"/>
          <w:sz w:val="20"/>
        </w:rPr>
        <w:t>حوالہ: ملفوظات حکیم الامت جلد 10 -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۳۵۷۵: ایک شخص کو حضور صلی اللہ علیہ وسلم نے دیکھا کہ سفر میں ہے</w:t>
      </w:r>
    </w:p>
    <w:p>
      <w:pPr>
        <w:jc w:val="both"/>
      </w:pPr>
      <w:r>
        <w:rPr>
          <w:rFonts w:ascii="Jameel Noori Nastaleeq" w:hAnsi="Jameel Noori Nastaleeq"/>
          <w:sz w:val="24"/>
        </w:rPr>
        <w:t>ایک شخص کو حضور صلی اللہ علیہ وسلم نے دیکھا کہ سفر میں ہے اور بے ہوش پڑا ہے تحقیق سے معلوم ہوا کہ روزہ رکھے ہوئے ہے حضور صلی اللہ علیہ وسلم نے فرمایا لیس من البر الصیام فی السفر تو یہاں پر اس حدیث کے الفاظ تو عام ہیں ہر مسافر کے لئے چنانچہ بعض نے یہی سمجھا مگر بعض صورت میں اذان صوم فی السفر سے اس کا تعارض ہوگا لیکن قرآئن سے کوئی مجتہد ذوقا یہ حکم کر سکتا ہے کہ حضور کو یہ عموم مقصود نہیں بلکہ اس قید کے ساتھ عموم مقصود ہے کہ جس کی ایسی حالت ہو جاوے اور جمہور کا یہی مذہب ہے پس معلوم ہوا کہ جمہور کے نزدیک اس اصولی مسئلہ میں عموم کے اندر عدم تجاوز از مراد متکلم کی قید متعبر ہے گو مصنفین نے تصریحا اس کا ذکر نہیں کیا ۔</w:t>
      </w:r>
    </w:p>
    <w:p>
      <w:pPr>
        <w:jc w:val="left"/>
      </w:pPr>
      <w:r>
        <w:rPr>
          <w:rFonts w:ascii="Jameel Noori Nastaleeq" w:hAnsi="Jameel Noori Nastaleeq"/>
          <w:i/>
          <w:color w:val="787878"/>
          <w:sz w:val="20"/>
        </w:rPr>
        <w:t>حوالہ: ملفوظات حکیم الامت جلد 10 -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۳۵۷۶: ایک بار ارشاد فرمایا کہ میں نے مراد آباد میں ایک وعظ میں ی</w:t>
      </w:r>
    </w:p>
    <w:p>
      <w:pPr>
        <w:jc w:val="both"/>
      </w:pPr>
      <w:r>
        <w:rPr>
          <w:rFonts w:ascii="Jameel Noori Nastaleeq" w:hAnsi="Jameel Noori Nastaleeq"/>
          <w:sz w:val="24"/>
        </w:rPr>
        <w:t>ایک بار ارشاد فرمایا کہ میں نے مراد آباد میں ایک وعظ میں یہ مضمون بیان کیا تھا اس میں مولانا انور شاہ صاحب مرحوم بھی تھے بعد وعظ کے شاہ صاحب سے کسی شخص نے ایک مسئلہ دریافت کیا تو شاہ صاحب نے فرمایا کہ کیا تم نے سنا نہیں ابھی تو وعظ میں (میری طرف اشارہ کرکے کہا ) اس نے مسئلہ بیان کیا ہے کہ اس قاعدہ میں یہ قید بھی ملحوظ ہے پھر حضرت حکیم الامتہ دام ظلہم العالی نے فرمایا کہ اس سے مجھ کو خوشی ہوئی کہ شاہ صاحب نے اس پر انکار نہیں فرمایا بلکہ اس سے اثبات فرمایا ۔ (ملفوظ 254) عام شخص کو شغل کی تعلیم مناسب نہیں فرمایا حضرت حاجی صاحب کا ارشاد ہے کہ عامی کو ذکر کی تو تعلیم کرے مگر شغل کی تعلیم نہ کرے کیونکہ شغل سے بعض مرتبہ کشف ہونے لگتا ہے اور کشف کے نہ سمجھنے کی وجہ سے اس کے عقیدہ کے بگڑنے کا اندیشہ ہوتا ہے اور اس کو ضروری علم ہوتا نہیں جیسا کہ ایک شخص نے مولانا محمد یعقوب صاحب سے اپنا کشف بیان کیا تھا کہ مجھ کو یہ مکشوف ہوا کہ اور جناب رسول مقبول</w:t>
      </w:r>
    </w:p>
    <w:p>
      <w:pPr>
        <w:jc w:val="left"/>
      </w:pPr>
      <w:r>
        <w:rPr>
          <w:rFonts w:ascii="Jameel Noori Nastaleeq" w:hAnsi="Jameel Noori Nastaleeq"/>
          <w:i/>
          <w:color w:val="787878"/>
          <w:sz w:val="20"/>
        </w:rPr>
        <w:t>حوالہ: ملفوظات حکیم الامت جلد 10 -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۳۵۷۷: ایک بزرگ فرماتے ہیں کہ میں ایک مدت تک روح کے نور کو حق تعال</w:t>
      </w:r>
    </w:p>
    <w:p>
      <w:pPr>
        <w:jc w:val="both"/>
      </w:pPr>
      <w:r>
        <w:rPr>
          <w:rFonts w:ascii="Jameel Noori Nastaleeq" w:hAnsi="Jameel Noori Nastaleeq"/>
          <w:sz w:val="24"/>
        </w:rPr>
        <w:t>ایک بزرگ فرماتے ہیں کہ میں ایک مدت تک روح کے نور کو حق تعالیٰٰ کی تجلی سمجھ کر اس نور کی پرستش کرتا رہا گو اس میں ان گناہ نہ ہوا ہو جس کی وجہ میں نے التشرف حصہ اول کے اول کتاب ذکر الموت میں تحت حدیث صہیب اچھی طرح ظاہر بھی کردی ہے جس کو مزید سہولت ناظرین کے لئے کتاب احکام التجلی کی فصل سوم میں بھی نقل کر دیا اس عبارت سے واعلم ان الحدیث تستنبط منہ مسئلۃ الی قولہ کاف فی جواز احتمال کونہ عذرا واللہ اعلم مگر آخر ہے تو غلطی ہی اور اس غلطی کی دو وجہیں ہوئیں ایک وجہ یہ کہ روح کے تجرد و مادیت کے متعلق گو اختلاف ہے مگر اکثر محقیقین کا قول یہی ہے کہ وہ مجرد ہے اس لئے اس کے نور کو سالک بوجہ اس کے غایت درجہ لطیف ہونے کے نور حق سمجھنے لگتا ہے اور روح کے تجرد کا جو بعض متکلمین نے انکار کیا ہے اس کی وجہ یہ ہے کہ انہوں نے تجرد کو اخص صفات باری تعالٰی سے کہا ہے حالانکہ خود یہی بے دلیل ہے بلکہ اخص صفات باری تعالٰی سے وجوب بالذات اور قدم ہے دوسری کوئی چیز نہ</w:t>
      </w:r>
    </w:p>
    <w:p>
      <w:pPr>
        <w:jc w:val="left"/>
      </w:pPr>
      <w:r>
        <w:rPr>
          <w:rFonts w:ascii="Jameel Noori Nastaleeq" w:hAnsi="Jameel Noori Nastaleeq"/>
          <w:i/>
          <w:color w:val="787878"/>
          <w:sz w:val="20"/>
        </w:rPr>
        <w:t>حوالہ: ملفوظات حکیم الامت جلد 10 -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۳۵۷۸: ایک صاحب کا جو طبیب ہیں خط آیا ہے انہوں نے لکھا ہے کہ میں چ</w:t>
      </w:r>
    </w:p>
    <w:p>
      <w:pPr>
        <w:jc w:val="both"/>
      </w:pPr>
      <w:r>
        <w:rPr>
          <w:rFonts w:ascii="Jameel Noori Nastaleeq" w:hAnsi="Jameel Noori Nastaleeq"/>
          <w:sz w:val="24"/>
        </w:rPr>
        <w:t>ایک صاحب کا جو طبیب ہیں خط آیا ہے انہوں نے لکھا ہے کہ میں چونکہ عرصہ سے علیل ہوں اور باوجود معالجہ کے ابھی تک صحت نہیں ہوئی دوسرے معالجہ کے اخراجات اس قدر ہیں کہ جن کو میں برداشت نہیں کرسکتا تیسرے چونکہ سوائے مطب کے کوئی دوسرا ذریعہ میری آمدنی کا ہے نہیں اور مطب بھی بوجہ علالت بند ہے اس لئے اب آمدنی کا ذریعہ بھی کوئی نظر نہیں آتا ان وجوہ سے مجھ کو بیحد رنج و ملال ہے لہذا درخواست ہے کہ کوئی دعا ایسی تعلیم فرمائی جاوے کہ اس کا میں اس زمانہ میں ورد رکھوں میں نے ان کو لکھا ہے کہ میرا تو یہ معمول ہے کہ میں یہ پڑھا کرتا ہو اللھم عافنی واعف عنی احقر کاتب ملفوظ ہذا عرض کرتا ہے کہ اس کے بعد پھر ان طبیب صاحب کا خط آیا کہ اس دعاء کے ورد کے بعد سے بفضلہ تعالٰی مجھ کو کامل سکون ہے اھ ۔ پھر اس کے بعد ان کا دوسرا خط آیا کہ اب بفضلہ تعالیٰ مجھ کو صحت کاملہ ہے اھ ۔ (ملفوظ 256) عمل کے لئے صرف علم کافی نہیں ایک بار ایک اہل علم سے کسی غلطی کا صدور ہوا اس پرف</w:t>
      </w:r>
    </w:p>
    <w:p>
      <w:pPr>
        <w:jc w:val="left"/>
      </w:pPr>
      <w:r>
        <w:rPr>
          <w:rFonts w:ascii="Jameel Noori Nastaleeq" w:hAnsi="Jameel Noori Nastaleeq"/>
          <w:i/>
          <w:color w:val="787878"/>
          <w:sz w:val="20"/>
        </w:rPr>
        <w:t>حوالہ: ملفوظات حکیم الامت جلد 10 -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۳۵۷۹: ایک بار ایک مشہور مدرسہ کے فاضل نے عرض کیا کہ کشف و فراست</w:t>
      </w:r>
    </w:p>
    <w:p>
      <w:pPr>
        <w:jc w:val="both"/>
      </w:pPr>
      <w:r>
        <w:rPr>
          <w:rFonts w:ascii="Jameel Noori Nastaleeq" w:hAnsi="Jameel Noori Nastaleeq"/>
          <w:sz w:val="24"/>
        </w:rPr>
        <w:t>ایک بار ایک مشہور مدرسہ کے فاضل نے عرض کیا کہ کشف و فراست میں کیا فرق ہے جواب ارشاد فرمایا کہ کشف سے جو علم حاصل ہوتا ہے وہ استدلالی نہیں ہوتا بلکہ صریحی ہوتا ہے جس سے قناعت ہوجاتی ہے بخلاف فراست کے کہ اس کے اندر ایک درجہ استدلال کا بھی ہوتا ہے گو غالب اس میں علم ضروری ہوتا ہے غرض فراست میں جو علم حاصل ہوتا ہے وہ مرکب ہوتا ہے علم ضروری اور استدلالی سے جس کا زیادہ حصہ علم ضروری ہوتا ہے اور مغلوب حصہ علم استدلالی اس کے بعد فراست اور کشف کے فرق پر ایک حکایت بیان فرمائی کہ میرے ایک خورجہ کے رہنے والے پیر بھائی تھے محمد خان وہ گھوڑے لیکر افغانستان امیر عبدالرحمن خان صاحب کے پاس گئے تھے اور ان ہی کے مہمان تھے انہوں نے اپنے وہاں کے قیام کے زمانہ کا ایک قصہ بیان کیا کہ میں نے ایک شب خلوت میں بیٹھ کر ملک افغانستان کی نرمی کی کچھ صورتیں سوچ کر ایک کاغذ پر تحریر کیں اور صبح دربار میں حاضر ہوئے کہ جب موقعہ دیکھوں گا تو ان کو میں امیر صاحب کے سامنے پی</w:t>
      </w:r>
    </w:p>
    <w:p>
      <w:pPr>
        <w:jc w:val="left"/>
      </w:pPr>
      <w:r>
        <w:rPr>
          <w:rFonts w:ascii="Jameel Noori Nastaleeq" w:hAnsi="Jameel Noori Nastaleeq"/>
          <w:i/>
          <w:color w:val="787878"/>
          <w:sz w:val="20"/>
        </w:rPr>
        <w:t>حوالہ: ملفوظات حکیم الامت جلد 10 -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۳۵۸۰: آیا ہے کہ اتقوا فراسۃ المومن فانھ ینظر بنور اللہ اس میں مومن</w:t>
      </w:r>
    </w:p>
    <w:p>
      <w:pPr>
        <w:jc w:val="both"/>
      </w:pPr>
      <w:r>
        <w:rPr>
          <w:rFonts w:ascii="Jameel Noori Nastaleeq" w:hAnsi="Jameel Noori Nastaleeq"/>
          <w:sz w:val="24"/>
        </w:rPr>
        <w:t>آیا ہے کہ اتقوا فراسۃ المومن فانھ ینظر بنور اللہ اس میں مومن کی قید کیوں لگائی گئی جبکہ دوسرے عقلاء کو بھی فراست سے ادراک ہوسکتا ہے ارشاد فرمایا کہ چونکہ مومن کی فراست کو اس کے نور ایمانی سے تقویت ہوتی ہے اس لئے مومن کی فراست بہ نسبت غیر مومن کے قوی اور صحیح ہوتی ہے اس وجہ سے مومن کی قید لگائی گئی اور دلیل اس کی کہ مومن کی فراست کو اس کے نور ایمان سے تقویۃ ہوتی ہے اس آیت کا عموم ہے من یومن باللہ یھد قلبھ پھر اس کے بعد حضرت حکیم الامۃ دام ظلہم العالی نے ارشاد فرمایا کہ ایک تقریر فراست اور کشف کے اندر فرق کے متعلق ذہن میں اور آئی ہے جو پہلے سے زیادہ جامع ہے وہ یہ کہ فراست کی ابتداء تو علم ضروری سے ہوتی ہے اس کے بعد اس امر کے معلوم کرنے کے لئے کہ جو کچھ ہم سمجھے ہیں صحیح ہے یا نہیں کچھ تامل کرنا پڑتا ہے گو وہ تامل استدلال کے درجہ تک نہیں ہوتا مگر استدلال کے مشابہ ضروری ہوتا ہے اور کشف میں تامل کی بھی حاجت نہیں ہوتی خود بخود بداھتہ اس کی صحت اور عدم کا علم حاصل ہوجانا</w:t>
      </w:r>
    </w:p>
    <w:p>
      <w:pPr>
        <w:jc w:val="left"/>
      </w:pPr>
      <w:r>
        <w:rPr>
          <w:rFonts w:ascii="Jameel Noori Nastaleeq" w:hAnsi="Jameel Noori Nastaleeq"/>
          <w:i/>
          <w:color w:val="787878"/>
          <w:sz w:val="20"/>
        </w:rPr>
        <w:t>حوالہ: ملفوظات حکیم الامت جلد 10 -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۳۵۸۱: ایک صاحب نے دریافت کیا کہ کیا مجدد کا مجدد ہونا کسی دلیل قط</w:t>
      </w:r>
    </w:p>
    <w:p>
      <w:pPr>
        <w:jc w:val="both"/>
      </w:pPr>
      <w:r>
        <w:rPr>
          <w:rFonts w:ascii="Jameel Noori Nastaleeq" w:hAnsi="Jameel Noori Nastaleeq"/>
          <w:sz w:val="24"/>
        </w:rPr>
        <w:t>ایک صاحب نے دریافت کیا کہ کیا مجدد کا مجدد ہونا کسی دلیل قطعی سے معلوم ہوتا ہے فرمایا نہیں بلکہ دلائل ظنیہ سے چنانچہ اب تک جتنے مجدد ہوئے ہیں ان کے مجدد ہونے کا علم دلائل ظنیہ یعنی علامات وآثار ہی سے حاصل ہوا ہے پھر ایک صاحب نے دریافت کیا کہ حضرت مجدد الف ثانی کے لئے مجدد کا لقب اول کس نے استعمال کیا تھا فرمایا اول مولوی عبد الحکیم سیالکوٹی نے لکھا تھا اور ان کے لکھنے کی وجہ ان کی عقیدت تھی کوئی دلیل قطعی نہ تھی البتہ اس کا مشہور ہوجانا یہ علامت تھی اس لقب کے غیبی ہونے کی پھر ان صاحب نے کوئی دریافت کیا کہ کیا مجدد الف کا مرتبہ مجدد ماتہ سے بڑھ کر ہوتا ہے فرمایا اس کی کوئی دلیل نہیں پھر دریافت کیا گیا کہ حضرت مجدد الف ثانی کو مجدد الف ثانی کہنے کی کیا وجہ فرمایا مجدد صاحب جس صدی کے مجدد تھے وہ صدی اتفاق سے کے لئے مجدد صاحب کو مجدد الف ثانی کے لقب سے یاد کیا گیا پھر ایک سوال کے جواب میں ارشاد فرمایا کہ نووی نے لکھا ہے کہ یہ بھی ہوسکتا ہے کہ</w:t>
      </w:r>
    </w:p>
    <w:p>
      <w:pPr>
        <w:jc w:val="left"/>
      </w:pPr>
      <w:r>
        <w:rPr>
          <w:rFonts w:ascii="Jameel Noori Nastaleeq" w:hAnsi="Jameel Noori Nastaleeq"/>
          <w:i/>
          <w:color w:val="787878"/>
          <w:sz w:val="20"/>
        </w:rPr>
        <w:t>حوالہ: ملفوظات حکیم الامت جلد 10 -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۳۵۸۲: ایک شخص تفسیر کے اندر جو لوگوں نے غلو کر رکھا ہو اس کی اصل</w:t>
      </w:r>
    </w:p>
    <w:p>
      <w:pPr>
        <w:jc w:val="both"/>
      </w:pPr>
      <w:r>
        <w:rPr>
          <w:rFonts w:ascii="Jameel Noori Nastaleeq" w:hAnsi="Jameel Noori Nastaleeq"/>
          <w:sz w:val="24"/>
        </w:rPr>
        <w:t>ایک شخص تفسیر کے اندر جو لوگوں نے غلو کر رکھا ہو اس کی اصلاح کے لئے ہو اور دوسرا شخص حدیث کے اندر غلو کی اصلاح کے لئے ہو وعلی ہذا ( ملفوظ 259 ) ایک صاحب کو رخصت پر عمل کرنے کی تاکید فرمایا کہ ایک صاحب نے لکھا ہے میں تصنیف کے متعلق ایک دینی خدمت کرنا چاہتا ہوں جس کا معاوضہ مجھ کو مل سکتا ۔ مگر یہ ارادہ ہے کہ میں اس خدمت کا کوئی معاوضہ نہ لوں تاکہ نفس کی اصلاح ہو اور طمع قطع ہو ۔ میں نے ان کو جواب دیا ہے کہ عزیمت تو یہی ہے کہ دین کی خدمت بلا معاوضہ انجام دی جائے مگر اس وقت تمہارے باطنی نفع کے لحاظ سے تم کو رخصت پر ہی عمل کرنا زیادہ بہتر ہے اور وہ باطنی نفع مجاہدہ نفس کا ہے جو ایک دینی خدمت پر عمل کرنا زیادہ بہتر ہے اور وہ باطنی نفع کے لحاظ سے تم کو رخصت پر ہی عمل کرنا زیادہ بہتر ہے اور وہ باطنی نفع مجاہدہ</w:t>
      </w:r>
    </w:p>
    <w:p>
      <w:pPr>
        <w:jc w:val="left"/>
      </w:pPr>
      <w:r>
        <w:rPr>
          <w:rFonts w:ascii="Jameel Noori Nastaleeq" w:hAnsi="Jameel Noori Nastaleeq"/>
          <w:i/>
          <w:color w:val="787878"/>
          <w:sz w:val="20"/>
        </w:rPr>
        <w:t>حوالہ: ملفوظات حکیم الامت جلد 10 -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۳۵۸۳: ایک بزرگ کا قصہ لکھا ہے کہ انہوں نے ایک طالب کی اصلاح کیلئے</w:t>
      </w:r>
    </w:p>
    <w:p>
      <w:pPr>
        <w:jc w:val="both"/>
      </w:pPr>
      <w:r>
        <w:rPr>
          <w:rFonts w:ascii="Jameel Noori Nastaleeq" w:hAnsi="Jameel Noori Nastaleeq"/>
          <w:sz w:val="24"/>
        </w:rPr>
        <w:t>ایک بزرگ کا قصہ لکھا ہے کہ انہوں نے ایک طالب کی اصلاح کیلئے یہ تجویز کیا تھا کہ تمہارے پاس جو سو روپیہ ہیں ان کو اپنی قدرت سے نکال دو خرچ کردو مگر نہ ان کو اپنے اوپر صرف کرو اور نہ خیرات کرو بلکہ ان سب کو لے جاکر دریا میں ڈال دینا وہ بھی ایک دم سے نہیں بلکہ ایک ایک کرکے ڈالو تاکہ خوب دل پر آرہے چلیں ۔ پھر حضرت حکیم الامتہ دام ظلہم العالی نے فرمایا کہ اگر کسی کو یہاں یہ شبہ ہوکہ یہ تو اضاعت مال ہوئی تو جواب یہ ہے کہ اضاعت وہ ہے کہ جس میں کوئی فائدہ نہ ہو اور یہاں مقصود تھا ۔ اس طالب کا معالجہ جو موقوف تھا ۔ اس مجاہدہ پر پھر اضاعت کہاں ہوئی ۔</w:t>
      </w:r>
    </w:p>
    <w:p>
      <w:pPr>
        <w:jc w:val="left"/>
      </w:pPr>
      <w:r>
        <w:rPr>
          <w:rFonts w:ascii="Jameel Noori Nastaleeq" w:hAnsi="Jameel Noori Nastaleeq"/>
          <w:i/>
          <w:color w:val="787878"/>
          <w:sz w:val="20"/>
        </w:rPr>
        <w:t>حوالہ: ملفوظات حکیم الامت جلد 10 -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۳۵۸۴: ایک صاحب کا خط آیا ہے</w:t>
      </w:r>
    </w:p>
    <w:p>
      <w:pPr>
        <w:jc w:val="both"/>
      </w:pPr>
      <w:r>
        <w:rPr>
          <w:rFonts w:ascii="Jameel Noori Nastaleeq" w:hAnsi="Jameel Noori Nastaleeq"/>
          <w:sz w:val="24"/>
        </w:rPr>
        <w:t>ایک صاحب کا خط آیا ہے ۔ انہوں نے لکھا ہے کہ عرصہ دراز سے باہمی مناظرہ ومباحثہ علمیہ عقلیہ ونیز علم کلام وفلسفہ کی کتب بینی کی وجہ سے قلب کی کیفیت ایمانیہ بالکل خراب ہوگئی ہے ۔ مذہبی ذہنیت وتہزیب کا طبیعت پر بالکل اثر محسوس نہیں ہوتا کوئی قلب کی ایمانی نشاط کو اچک لے گیا ہے ۔ ہر وقت ذہن میں ایک ناظرہ قائم رہتا ہے سوالات پیدا ہوتے رہتے ہیں جوابات آتے رہتے ہیں العاقل تکفیہ الا شارہ ۔</w:t>
      </w:r>
    </w:p>
    <w:p>
      <w:pPr>
        <w:jc w:val="left"/>
      </w:pPr>
      <w:r>
        <w:rPr>
          <w:rFonts w:ascii="Jameel Noori Nastaleeq" w:hAnsi="Jameel Noori Nastaleeq"/>
          <w:i/>
          <w:color w:val="787878"/>
          <w:sz w:val="20"/>
        </w:rPr>
        <w:t>حوالہ: ملفوظات حکیم الامت جلد 10 -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۳۵۸۵: لکھا ہے کہ یاحل المشکلات حلل مشکلاتی بطفیل النبی الامی صلعم م</w:t>
      </w:r>
    </w:p>
    <w:p>
      <w:pPr>
        <w:jc w:val="both"/>
      </w:pPr>
      <w:r>
        <w:rPr>
          <w:rFonts w:ascii="Jameel Noori Nastaleeq" w:hAnsi="Jameel Noori Nastaleeq"/>
          <w:sz w:val="24"/>
        </w:rPr>
        <w:t>لکھا ہے کہ یاحل المشکلات حلل مشکلاتی بطفیل النبی الامی صلعم میں نے جواب دیا ہے کہ السلام علیکم خط پڑھا دل دکھا صمیم قلب سے دعائے نجات کرتا ہوں باقی معالجہ اگر آپ محقق بنکر علاج کے خو استگار ہیں تو اس کا طریق مجھ کو معلوم نہیں اور اگر مقلد محض بن کر علاج چاہتے ہیں اس کی شرط یہ ہے کہ کسی شخص کا ایسا معتقد ہو کہ اس کی بات چاہے سمجھ میں آوے یا نہ آوے ہر حال میں اس کا اتباع کیا جاوے ۔ اس نا کارہ پر اگر اس درجہ اعتماد ہو تو پھر میں عرض کرتا ہوں کہ آپ یقینا مومن ہیں اور مومن بھی کامل ۔ یہ عوارض بھی مخل نشاط ضروری ہیں مگر نشاط نہ لازم ایمان حدیث حفت الجنۃ بالمکارہ اس نشاط کے غیر لازم ہونے پر صریح دلیل ہے اگر حدیث کی دلالت پرکوئی آپ کو شبہ ہوتو اس کے عدم لزوم کو میری تقلید سے مان لیاجاوے ۔ بہر حال جب ایمان میں کوئی نقص نہیں تو یہ وساوس ایک مستقل ابتلاء اور مصیبت ہوئی اور ادنی ادنی مصیبت پر اجر موجود ہے اس مصلحت عظمی پر اجر کیوں نہ ملے گا ۔</w:t>
      </w:r>
    </w:p>
    <w:p>
      <w:pPr>
        <w:jc w:val="left"/>
      </w:pPr>
      <w:r>
        <w:rPr>
          <w:rFonts w:ascii="Jameel Noori Nastaleeq" w:hAnsi="Jameel Noori Nastaleeq"/>
          <w:i/>
          <w:color w:val="787878"/>
          <w:sz w:val="20"/>
        </w:rPr>
        <w:t>حوالہ: ملفوظات حکیم الامت جلد 10 -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۳۵۸۶: ایک بار میرے اوپر ایک شدید حالت طاری ہوئی تھی تو میرے دل م</w:t>
      </w:r>
    </w:p>
    <w:p>
      <w:pPr>
        <w:jc w:val="both"/>
      </w:pPr>
      <w:r>
        <w:rPr>
          <w:rFonts w:ascii="Jameel Noori Nastaleeq" w:hAnsi="Jameel Noori Nastaleeq"/>
          <w:sz w:val="24"/>
        </w:rPr>
        <w:t>ایک بار میرے اوپر ایک شدید حالت طاری ہوئی تھی تو میرے دل میں بھی یہ خیال ہوا تھا کہ کاش میں صاحب علم نہ ہوتا مگر حق تعالٰی نے میری دستگیری فرمائی فورا میرے یہ جواب ذہن میں آیا کہ یہ علم ہی برکت تھی جو اس شدید حالت سے نجات ہوئی ورنہ اگر بے علم کو یہ حالت پیش آتی تو اس سے نجات بھی نہیں ہوسکتی تھی ۔ یہ طریق بہت نازک ہے ۔ بس حق تعالٰی سے دعا کرتا رہے کہ وہ اپنی حفاظت میں رکھے ورنہ انسان کی کیا حقیقت ہے ۔ ایک دفعہ میں نے اپنی ایک حالت کو مولانا گنگوہی کی خدمت میں لکھا اور اس حالت کے اظہار کے لئے میں نے یہ شعر لکھا تھا کہ من شمع جان گذارم وتو صبح دلکشائی سوزم گرت نہ بینم میرم چو رخ نمائی نزدیک آنچنا نم دور آنچنا کہ گفتم نے تاب وصل دارم ونے طاقت جدائی اور مولانا گنگوہی نے جواب میں تحریر فرمایا تھا کہ جان صدیقان ازیں حسرت بریخت کاسمان برفرق ایشان خاک بیخت پھر حضرت حکیم الامتہ دام ظلہم العالی نے وساوس کی حالت کے متعلق فرمایا کہ یہ ابھی اللہ تعالٰی</w:t>
      </w:r>
    </w:p>
    <w:p>
      <w:pPr>
        <w:jc w:val="left"/>
      </w:pPr>
      <w:r>
        <w:rPr>
          <w:rFonts w:ascii="Jameel Noori Nastaleeq" w:hAnsi="Jameel Noori Nastaleeq"/>
          <w:i/>
          <w:color w:val="787878"/>
          <w:sz w:val="20"/>
        </w:rPr>
        <w:t>حوالہ: ملفوظات حکیم الامت جلد 10 -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۳۵۸۷: ایک صاحب بریلی میں تھے جو رئیس اور عالم اور طبیب تھے</w:t>
      </w:r>
    </w:p>
    <w:p>
      <w:pPr>
        <w:jc w:val="both"/>
      </w:pPr>
      <w:r>
        <w:rPr>
          <w:rFonts w:ascii="Jameel Noori Nastaleeq" w:hAnsi="Jameel Noori Nastaleeq"/>
          <w:sz w:val="24"/>
        </w:rPr>
        <w:t>ایک صاحب بریلی میں تھے جو رئیس اور عالم اور طبیب تھے ۔ وہ بیمار ہوئے اور ان کی یہ حالت وساوس کی پیش آئی تو وہ بہت پریشان ہوئے آخر کار مجھ کو میرے چھوٹے بھائی کے ذریعہ بلایا جو اس وقت بریلی میں تھے مجھ کو چونکہ بیمار پر بہت رحم آتا ہے اس لئے میں نے ان کی درخواست منظور کی اور میں وہاں گیا تو دیکھا بیحد پریشان تھے میں نے ان کو تسلی دی اور اس حالت کی حقیقت ان کو سمجھائی تو یہ اثر ہوا کہ کہاں تو وہ اتنے مضطرب تھے اور کہاں ان کو اتنا سکون اور سروس ہوا کہ اس کا کچھ بیان نہیں یہاں تک کہ آخر وقت تک مسرور رہے اور نہایت</w:t>
      </w:r>
    </w:p>
    <w:p>
      <w:pPr>
        <w:jc w:val="left"/>
      </w:pPr>
      <w:r>
        <w:rPr>
          <w:rFonts w:ascii="Jameel Noori Nastaleeq" w:hAnsi="Jameel Noori Nastaleeq"/>
          <w:i/>
          <w:color w:val="787878"/>
          <w:sz w:val="20"/>
        </w:rPr>
        <w:t>حوالہ: ملفوظات حکیم الامت جلد 10 -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۳۵۸۸: ایک بار دین میں موجود زمانہ کے لوگوں کی آزادی اور خود رائی</w:t>
      </w:r>
    </w:p>
    <w:p>
      <w:pPr>
        <w:jc w:val="both"/>
      </w:pPr>
      <w:r>
        <w:rPr>
          <w:rFonts w:ascii="Jameel Noori Nastaleeq" w:hAnsi="Jameel Noori Nastaleeq"/>
          <w:sz w:val="24"/>
        </w:rPr>
        <w:t>ایک بار دین میں موجود زمانہ کے لوگوں کی آزادی اور خود رائی کا بیان ہورہا تھا ۔ ارشاد فرمایا کہ اب تو لوگوں کی جرات یہاں تک بڑھ گئی ہے کہ فقہا اور مجتہدین نے جو مسائل قرآن وحدیث سے احکام کا استنباط کرنا چاہتے ہیں اور جب ان کو استنباط کی صعوبت پر متنبہ کیا جاتا ہے تو آیت ولقد یسرنا القرآن للذکر الایہ پیش کرتے ہیں اور کہتے ہیں کہ جب قرآن آسان ہے تو پھر کیا وجہ اس کو سمجھنا اور اس سے مسائل کا استنباط صرف علماء ہی کے ساتھ مخصوص ہو ہم نہ کر سکیں ۔ حالانکہ ان کا نہ یہ دعوٰی صحیح ہے کیونکہ قرآن وحدیث کے متعلق دو چیزیں ہیں ایک تو ان سے استنباط مسائل کا دوسرے تذکرو تذکیر یعنی ترغیب وترہیب تو قرآن کو جو آسان فرمایا گیا ہے وہ صرف تذکرو تذکیر کے لئے آسان فرمایا گیا ہے چنانچہ اس آیت میں یسرنا کے بعد للذکر کا لفظ موجود ہے اسی طرح اس مضمون کی ایک دوسری آیت ہے وانما یسرناہ بلسانک لتبشرک بھ المتقین وتنذر بھ اس میں بھی تصریح ہے کہ قرآن تبشیر وانداز کے لئے آ</w:t>
      </w:r>
    </w:p>
    <w:p>
      <w:pPr>
        <w:jc w:val="left"/>
      </w:pPr>
      <w:r>
        <w:rPr>
          <w:rFonts w:ascii="Jameel Noori Nastaleeq" w:hAnsi="Jameel Noori Nastaleeq"/>
          <w:i/>
          <w:color w:val="787878"/>
          <w:sz w:val="20"/>
        </w:rPr>
        <w:t>حوالہ: ملفوظات حکیم الامت جلد 10 -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۳۵۸۹: ایک صاحب نے جو لکھنو کے معززین میں سے تھے عرض کیا کہ حدیث م</w:t>
      </w:r>
    </w:p>
    <w:p>
      <w:pPr>
        <w:jc w:val="both"/>
      </w:pPr>
      <w:r>
        <w:rPr>
          <w:rFonts w:ascii="Jameel Noori Nastaleeq" w:hAnsi="Jameel Noori Nastaleeq"/>
          <w:sz w:val="24"/>
        </w:rPr>
        <w:t>ایک صاحب نے جو لکھنو کے معززین میں سے تھے عرض کیا کہ حدیث مین آیا ہے کہ خواب نبوت کا چھالیسواں حصہ ہے اس سے معلوم ہوتا ہے کہ خواب ایک اہم چیز ہے فرمایا کہ آپ نے یہ بھی غور کیا کہ اس حدیث میں خواب سے مراد ہر کس ونا کس کا خواب ہے یا صالحین کو کیونکہ اگر ہر کس وناکس کے خواب کو جزء نبوت کہا جاوے گا تو اس طرح تو شجاعت وسخاوت وغیرہ بھی نبوت کا جزء ہوں گے تو کیا ان اوصاف کے کفار کو بھی اجزاء نبوت کے ساتھ متصف کہا جاوے گا پھر آپ کو یہ بھی معلوم ہے کہ یہاں دلائل سے خواب کے جزء نبوت کہنے کے لئے ایک اور قید بھی ہے وہ یہ کہ اس خواب کو م</w:t>
      </w:r>
    </w:p>
    <w:p>
      <w:pPr>
        <w:jc w:val="left"/>
      </w:pPr>
      <w:r>
        <w:rPr>
          <w:rFonts w:ascii="Jameel Noori Nastaleeq" w:hAnsi="Jameel Noori Nastaleeq"/>
          <w:i/>
          <w:color w:val="787878"/>
          <w:sz w:val="20"/>
        </w:rPr>
        <w:t>حوالہ: ملفوظات حکیم الامت جلد 10 -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۳۵۹۰: ایک بار مولانا محمد قاسم صاحب سے کسی نے سوال کیا کہ قرآن ک</w:t>
      </w:r>
    </w:p>
    <w:p>
      <w:pPr>
        <w:jc w:val="both"/>
      </w:pPr>
      <w:r>
        <w:rPr>
          <w:rFonts w:ascii="Jameel Noori Nastaleeq" w:hAnsi="Jameel Noori Nastaleeq"/>
          <w:sz w:val="24"/>
        </w:rPr>
        <w:t>ایک بار مولانا محمد قاسم صاحب سے کسی نے سوال کیا کہ قرآن کے متعلق ارشاد ہو رہا ہے ھدی للمتقین تو پہلے ہی ہدایت پر ہیں تو یہ تحصیل حاصل ہوا ۔ اس کے جواب مختلف حضرات نے مختلف دئے ہیں چنانچہ ایک جواب صاحب جلالین نے دیا ہے کہ مراد متقین سے صائرین الی التقوٰی ہیں مگر مولانا محمد قاسم صاحب نے ایک دوسرا جواب دیا کہ یہاں تقوٰی سے مراد اس کے اصطلاحی معنے نہیں بلکہ لغوی معنے ہیں یعنی خوف اور کھٹک تو آیت کے معنے یہ ہیں کہ جن لوگوں کے قلب میں کھٹک ہے اور فکر ہے اور قصد ہے اپنی اصلاح کا ان کو قرآن ہدایت کرتا ہے باقی جو شخص اپنی اصلاح کا قصد ہی نہ کرے اس کا ذمہ دار وہ خود ہے قرآن کا اس میں کیا نقص ہے تو مولانا محمد قاسم صآحب کا جب یہ جواب میں نے سنا تو فورا اس جواب کی ایک تائید قرآن سے میری سمجھ میں آئی وہ یہ کپ سوہ والیل میں ارشاد ہے فامامن اعطٰے واتقی وصدق بالحسنے اس کے بعد ارشاد ہے وامامن بخل واستغنے وکذب بالحسنے یہاں صنعت تقابل کا استعمال کیا گیا ہ</w:t>
      </w:r>
    </w:p>
    <w:p>
      <w:pPr>
        <w:jc w:val="left"/>
      </w:pPr>
      <w:r>
        <w:rPr>
          <w:rFonts w:ascii="Jameel Noori Nastaleeq" w:hAnsi="Jameel Noori Nastaleeq"/>
          <w:i/>
          <w:color w:val="787878"/>
          <w:sz w:val="20"/>
        </w:rPr>
        <w:t>حوالہ: ملفوظات حکیم الامت جلد 10 - یونیکوڈ، صفحہ ۳۶۲</w:t>
      </w:r>
    </w:p>
    <w:p>
      <w:pPr>
        <w:jc w:val="center"/>
      </w:pPr>
      <w:r>
        <w:rPr>
          <w:color w:val="C8B48C"/>
          <w:sz w:val="20"/>
        </w:rPr>
        <w:t>❖ ❖ ❖</w:t>
      </w:r>
    </w:p>
    <w:p>
      <w:pPr>
        <w:jc w:val="right"/>
      </w:pPr>
      <w:r>
        <w:rPr>
          <w:rFonts w:ascii="Jameel Noori Nastaleeq" w:hAnsi="Jameel Noori Nastaleeq"/>
          <w:b/>
          <w:color w:val="145A32"/>
          <w:sz w:val="28"/>
        </w:rPr>
        <w:t>✦ واقعہ نمبر ۳۵۹۱: ایک صاحب مجلس کے اندر حضرت دام ظلہم العالٰی سے کچھ عرض کر ر</w:t>
      </w:r>
    </w:p>
    <w:p>
      <w:pPr>
        <w:jc w:val="both"/>
      </w:pPr>
      <w:r>
        <w:rPr>
          <w:rFonts w:ascii="Jameel Noori Nastaleeq" w:hAnsi="Jameel Noori Nastaleeq"/>
          <w:sz w:val="24"/>
        </w:rPr>
        <w:t>ایک صاحب مجلس کے اندر حضرت دام ظلہم العالٰی سے کچھ عرض کر رہے تھے اور گفتگو کے وقت ہاتھوں سے اشارہ کرتے جاتے تھے جیسا کہ بعض لوگوں کی عادت ہوتی ہے کہ وہ اپنا مطلب سمجھانے کے لئے ایسا کرتے ہیں تو اس پر حضرت دام ظلہم العالی نے ان کو منع فرمایا کہ ایسا نہ کرنا چاہئے یہ امر خلاف تہذیب ہے کیونکہ گفتگو کے وقت ہاتھوں کے اشارہ کا تو مطلب یہ ہے کہ مخاطب غبی ہے صرف الفاظ سے مطلب نہیں سمجھ سکتا بلکہ ضرورت ہے باتوں کے اشارہ کی تو اس میں مخاطب کی تنقئص ہوئی نیز اس حرکت کے معنے یہ ہیں کہ متکلم مخاطب سے گویا مطالبہ سے گویا مطالبہ کرتا ہے کہ تم ہمارے اشاروں کو بھی دیکھتے رہو حالانکہ اس مطالبہ کا متکلم کو کوئی حق نہیں لہذا آپ اپنی اس عادت کو ترک کر دیجئے ۔ 14 رمضان المبارک1360ھ مجلس شام ( ملفوظ 265 ) موجودہ واعظین بمصداق حدیث مامور میں شامل ہیں ایک بار لکھنو میں ایک اہل علم کا وعظ ہوا جو حضرت دام ظلہم العالی کے مجاز بھی ہیں بعض حضرات نے جو مجلس وعظ شریک ت</w:t>
      </w:r>
    </w:p>
    <w:p>
      <w:pPr>
        <w:jc w:val="left"/>
      </w:pPr>
      <w:r>
        <w:rPr>
          <w:rFonts w:ascii="Jameel Noori Nastaleeq" w:hAnsi="Jameel Noori Nastaleeq"/>
          <w:i/>
          <w:color w:val="787878"/>
          <w:sz w:val="20"/>
        </w:rPr>
        <w:t>حوالہ: ملفوظات حکیم الامت جلد 10 - یونیکوڈ، صفحہ ۳۶۳</w:t>
      </w:r>
    </w:p>
    <w:p>
      <w:pPr>
        <w:jc w:val="center"/>
      </w:pPr>
      <w:r>
        <w:rPr>
          <w:color w:val="C8B48C"/>
          <w:sz w:val="20"/>
        </w:rPr>
        <w:t>❖ ❖ ❖</w:t>
      </w:r>
    </w:p>
    <w:p>
      <w:pPr>
        <w:jc w:val="right"/>
      </w:pPr>
      <w:r>
        <w:rPr>
          <w:rFonts w:ascii="Jameel Noori Nastaleeq" w:hAnsi="Jameel Noori Nastaleeq"/>
          <w:b/>
          <w:color w:val="145A32"/>
          <w:sz w:val="28"/>
        </w:rPr>
        <w:t>✦ واقعہ نمبر ۳۵۹۲: ایک صاحب میرے پاس آئے جو کہ نووارد تھے اور اپنے کو اہل علم</w:t>
      </w:r>
    </w:p>
    <w:p>
      <w:pPr>
        <w:jc w:val="both"/>
      </w:pPr>
      <w:r>
        <w:rPr>
          <w:rFonts w:ascii="Jameel Noori Nastaleeq" w:hAnsi="Jameel Noori Nastaleeq"/>
          <w:sz w:val="24"/>
        </w:rPr>
        <w:t>ایک صاحب میرے پاس آئے جو کہ نووارد تھے اور اپنے کو اہل علم مین شمار کرتے تھے اور اجتیاد کے مدعی تھے اور میرے پاس ان کا ایک خط بھی آیا تھا کہ میں تمہارا امتحان لینے آتا ہوں غرض وہ آئے اور میرے پاس بیٹھے ہوئے ان کو تھوڑی ہی دیر گذری تھی کہ ایک شخص صاحب حاجت میرے پاس آیا اس پر خواہش نفساتی کا غلبہ تھا مگر غریب نادار تھا اتنی مقدرت نہ تھی کہ وہ نکاح کر سکے اس نے آکر مجھ سے اپنی حالت بیان کی اور علاج کا طالب ہوا ابھی میں اس کو جواب بھی نہ دینے پایا تھا کہ میرے بولنے سے قبل اس کی گفتگو سنتے ہی آپ بولے کہ روزے رکھا کرو کیونکہ حدیث میں آیا ہے ومن لم یستطع فعلیھ بالصوم فانھ لھ وجاء اس شخص نے جواب دیا کہپ میں نے روزے بھی رکھے تھے مگر اس سے بھی میری خواہش کم نہیں ہوئی اس کا یہ جواب سن کر ان صاحب کے پاس کوئی جواب نہ تھا مین نے ان صاحب کو سنا کر اس شخص سے صاحب کے پاس کوئی جواب نہ تھا مین نے ان صاحب کو سنا کر اس شخص سے دریافت کیا کہ تم نے کتنے روزے رکھ</w:t>
      </w:r>
    </w:p>
    <w:p>
      <w:pPr>
        <w:jc w:val="left"/>
      </w:pPr>
      <w:r>
        <w:rPr>
          <w:rFonts w:ascii="Jameel Noori Nastaleeq" w:hAnsi="Jameel Noori Nastaleeq"/>
          <w:i/>
          <w:color w:val="787878"/>
          <w:sz w:val="20"/>
        </w:rPr>
        <w:t>حوالہ: ملفوظات حکیم الامت جلد 10 - یونیکوڈ، صفحہ ۳۶۵</w:t>
      </w:r>
    </w:p>
    <w:p>
      <w:pPr>
        <w:jc w:val="center"/>
      </w:pPr>
      <w:r>
        <w:rPr>
          <w:color w:val="C8B48C"/>
          <w:sz w:val="20"/>
        </w:rPr>
        <w:t>❖ ❖ ❖</w:t>
      </w:r>
    </w:p>
    <w:p>
      <w:pPr>
        <w:jc w:val="right"/>
      </w:pPr>
      <w:r>
        <w:rPr>
          <w:rFonts w:ascii="Jameel Noori Nastaleeq" w:hAnsi="Jameel Noori Nastaleeq"/>
          <w:b/>
          <w:color w:val="145A32"/>
          <w:sz w:val="28"/>
        </w:rPr>
        <w:t>✦ واقعہ نمبر ۳۵۹۳: ایک صاحب نے حضرت والا کے بعض ارشاد فرمودہ ملفوظات ضبط کر کے</w:t>
      </w:r>
    </w:p>
    <w:p>
      <w:pPr>
        <w:jc w:val="both"/>
      </w:pPr>
      <w:r>
        <w:rPr>
          <w:rFonts w:ascii="Jameel Noori Nastaleeq" w:hAnsi="Jameel Noori Nastaleeq"/>
          <w:sz w:val="24"/>
        </w:rPr>
        <w:t>ایک صاحب نے حضرت والا کے بعض ارشاد فرمودہ ملفوظات ضبط کر کے بغرض ملاحضہ پیش کئے ان کو ملا حظہ فرما کر ارشاد فرمایا کہ ضبط ملفوظات کے اندر جہاں تک ہوسکے اختصار چاہئے وعظ میں تو تطویل کھپ جاتی ہے کیونکہ اس میں ترغیب وترہیب ہوتی ہے مگر ملفوظات کے اندر چونکہ زیادہ مقصود محض نفس مسائل کی تحقیق ہوتی ہے اس لئے اس کے اندر تطویل کرنے سے گو مضمون کی مقدار بڑھ جاتی ہے مگر اس کا وزن اور اثر کم ہوجاتا ہے ۔ 2 رمضان المبارک 20 ھ مجلس بعد ظہر ( ملفوظ 268 ) عیسائیوں کا قدیم مذاق فرمایا آج کل ایک لطیفہ سمجھ میں آیا وہ یہ کہ آج کل جو یہ محاورہ ہے کہ کیا مین فلاں کام کرسکتا ہوں فلاں جگہ جاسکتا ہوں اور مقصود اس جملہ سے اس فعل کے متعلق اپنی قدرت اور استطاعت کا سوال نہیں ہوتا بلکہ خود اس فعل کے وقوع کی درخواست مقصود ہوتی ہے تو مجھ کو یہ خیال ہوا کہ کیا ایسا محاورہ کبھی پہلئ بھی تھا تو فورا ذہن میں یہ آیت آئی</w:t>
      </w:r>
    </w:p>
    <w:p>
      <w:pPr>
        <w:jc w:val="left"/>
      </w:pPr>
      <w:r>
        <w:rPr>
          <w:rFonts w:ascii="Jameel Noori Nastaleeq" w:hAnsi="Jameel Noori Nastaleeq"/>
          <w:i/>
          <w:color w:val="787878"/>
          <w:sz w:val="20"/>
        </w:rPr>
        <w:t>حوالہ: ملفوظات حکیم الامت جلد 10 - یونیکوڈ، صفحہ ۳۶۶</w:t>
      </w:r>
    </w:p>
    <w:p>
      <w:pPr>
        <w:jc w:val="center"/>
      </w:pPr>
      <w:r>
        <w:rPr>
          <w:color w:val="C8B48C"/>
          <w:sz w:val="20"/>
        </w:rPr>
        <w:t>❖ ❖ ❖</w:t>
      </w:r>
    </w:p>
    <w:p>
      <w:pPr>
        <w:jc w:val="right"/>
      </w:pPr>
      <w:r>
        <w:rPr>
          <w:rFonts w:ascii="Jameel Noori Nastaleeq" w:hAnsi="Jameel Noori Nastaleeq"/>
          <w:b/>
          <w:color w:val="145A32"/>
          <w:sz w:val="28"/>
        </w:rPr>
        <w:t>✦ واقعہ نمبر ۳۵۹۴: ایک بار ایک تقریر کے دوران میں حضرت والا نے شیخ سعدی کا یہ</w:t>
      </w:r>
    </w:p>
    <w:p>
      <w:pPr>
        <w:jc w:val="both"/>
      </w:pPr>
      <w:r>
        <w:rPr>
          <w:rFonts w:ascii="Jameel Noori Nastaleeq" w:hAnsi="Jameel Noori Nastaleeq"/>
          <w:sz w:val="24"/>
        </w:rPr>
        <w:t>ایک بار ایک تقریر کے دوران میں حضرت والا نے شیخ سعدی کا یہ شعر پڑھا راہ راست برو اگرچہ دورست زن بیوہ مکن اگرچہ حورست اس کے بعد ارشاد فرمایا کہ اس شعر کے اندر دو شبئے ہیں ایک شبہ تو پہلے مصرع میں ہے وہ یہ کہ فن اقلیدس کا مسئلہ ہے کہ اگر دو لفظوں کے درمیان چند خطوط واصل ہوں تو ان میں جو خط مستقیم ہوگا وہ سب سے اقصر ہو گا تو اس قاعدہ کی روسے راہ راست کا اقصر اور قریب ہونا ضروی ہے یا پھر شیخ مستقیم کو دور فرما رہے ہیں اس کا جواب یہ ہے کہ یہ لفظ راست اقلیدس کی اصطلاح ک</w:t>
      </w:r>
    </w:p>
    <w:p>
      <w:pPr>
        <w:jc w:val="left"/>
      </w:pPr>
      <w:r>
        <w:rPr>
          <w:rFonts w:ascii="Jameel Noori Nastaleeq" w:hAnsi="Jameel Noori Nastaleeq"/>
          <w:i/>
          <w:color w:val="787878"/>
          <w:sz w:val="20"/>
        </w:rPr>
        <w:t>حوالہ: ملفوظات حکیم الامت جلد 10 - یونیکوڈ، صفحہ ۳۶۷</w:t>
      </w:r>
    </w:p>
    <w:p>
      <w:pPr>
        <w:jc w:val="center"/>
      </w:pPr>
      <w:r>
        <w:rPr>
          <w:color w:val="C8B48C"/>
          <w:sz w:val="20"/>
        </w:rPr>
        <w:t>❖ ❖ ❖</w:t>
      </w:r>
    </w:p>
    <w:p>
      <w:pPr>
        <w:jc w:val="right"/>
      </w:pPr>
      <w:r>
        <w:rPr>
          <w:rFonts w:ascii="Jameel Noori Nastaleeq" w:hAnsi="Jameel Noori Nastaleeq"/>
          <w:b/>
          <w:color w:val="145A32"/>
          <w:sz w:val="28"/>
        </w:rPr>
        <w:t>✦ واقعہ نمبر ۳۵۹۵: مولانا رشید احمد گنگوہیؒ کا قول: طبیب، صوفی اور شاعر کی صحبت کے دینی و دنیوی اثرات</w:t>
      </w:r>
    </w:p>
    <w:p>
      <w:pPr>
        <w:jc w:val="both"/>
      </w:pPr>
      <w:r>
        <w:rPr>
          <w:rFonts w:ascii="Jameel Noori Nastaleeq" w:hAnsi="Jameel Noori Nastaleeq"/>
          <w:sz w:val="24"/>
        </w:rPr>
        <w:t>حضرت مولانا گنگوہی رحمۃ اللہ علیہ اپنے سلسلہ کے ایک استاد سے نقل فرماتے تھے جس شخص کو دنیا کا بنانا ہو اور دین سے کھونا ہو اس کو طبیبوں کے سپرد کر دے اور جس کو دین کا بنانا ہو اور دنیا سے کھونا ہو اس کو صوفیہ کے سپرد کر دے اور جس کو دونوں سے کھونا ہو اس کو شاعروں کے سپرد کر دے اس پر میں نے ( یعنی حضرت مرشدی حکیم الامت مولانا تھانوی رحمۃ اللہ علیہ ) عرض کیا کہ حضرت جس کو دونوں کا بنانا ہو تو فرمایا کہ یہ ناممکن ہے ۔ قال العارف الرومی ۔ ہم خدا خواہی وہم دنیائے دوں ایں خیال است و محال است و جنوں</w:t>
      </w:r>
    </w:p>
    <w:p>
      <w:pPr>
        <w:jc w:val="left"/>
      </w:pPr>
      <w:r>
        <w:rPr>
          <w:rFonts w:ascii="Jameel Noori Nastaleeq" w:hAnsi="Jameel Noori Nastaleeq"/>
          <w:i/>
          <w:color w:val="787878"/>
          <w:sz w:val="20"/>
        </w:rPr>
        <w:t>حوالہ: ملفوظات حکیم الامت، جلد ۱۱، صفحہ ۲۳</w:t>
      </w:r>
    </w:p>
    <w:p>
      <w:pPr>
        <w:jc w:val="center"/>
      </w:pPr>
      <w:r>
        <w:rPr>
          <w:color w:val="C8B48C"/>
          <w:sz w:val="20"/>
        </w:rPr>
        <w:t>❖ ❖ ❖</w:t>
      </w:r>
    </w:p>
    <w:p>
      <w:pPr>
        <w:jc w:val="right"/>
      </w:pPr>
      <w:r>
        <w:rPr>
          <w:rFonts w:ascii="Jameel Noori Nastaleeq" w:hAnsi="Jameel Noori Nastaleeq"/>
          <w:b/>
          <w:color w:val="145A32"/>
          <w:sz w:val="28"/>
        </w:rPr>
        <w:t>✦ واقعہ نمبر ۳۵۹۶: ایک مرتبہ میں دیوبند گیا تھا چونکہ بہلی کے ذریعے سفر کیا تھا</w:t>
      </w:r>
    </w:p>
    <w:p>
      <w:pPr>
        <w:jc w:val="both"/>
      </w:pPr>
      <w:r>
        <w:rPr>
          <w:rFonts w:ascii="Jameel Noori Nastaleeq" w:hAnsi="Jameel Noori Nastaleeq"/>
          <w:sz w:val="24"/>
        </w:rPr>
        <w:t>ایک مرتبہ میں دیوبند گیا تھا چونکہ بہلی کے ذریعے سفر کیا تھا اس وجہ گرد و غبار سے کپڑے میلے ہو گئے تھے اسی حالت میں حضرت مولانا محمود حسن صاحب رحمۃ اللہ علیہ کے مکان پر حاضر ہوا وہاں مولانا مسعود احمد صاحب بھی تھے اور ان کے پاس وہ واعظ صاحب بھی موجود تھے ان کو میں نے بالکل نہیں پہچانا تو انہوں نے عربی جملہ میں فرمایا ( انی کنت مشتاقا الیک ) پھر میں نے مولانا مسعود احمد صاحب سے دریافت کیا تو انہوں نے بتلایا کہ یہ فلاں صاحب ہیں میں نے اردو میں جواب دیا اتفاق سے وہ حضرت مولانا احمد حسن صاحب امروہی رحمۃ اللہ علیہ سے بھی ملے جو لباس ذرا اچھا پہنتے تھے ان صاحب نے موازنہ شروع کیا کہ ان کا ( یعنی حضرت مرشدی مولانا تھانوی رحمۃ اللہ علیہ کا ) لباس طالبعلمانہ ہے اور وہ ( یعنی مولانا احمد حسن امروہی رحمۃ اللہ علیہ ) جیکٹ پہنتے تھے ۔ ایک متشدد واعظ کا غلط اعتراض فرمایا کہ ایک خوش عقیدہ مگر سخت</w:t>
      </w:r>
    </w:p>
    <w:p>
      <w:pPr>
        <w:jc w:val="left"/>
      </w:pPr>
      <w:r>
        <w:rPr>
          <w:rFonts w:ascii="Jameel Noori Nastaleeq" w:hAnsi="Jameel Noori Nastaleeq"/>
          <w:i/>
          <w:color w:val="787878"/>
          <w:sz w:val="20"/>
        </w:rPr>
        <w:t>حوالہ: ملفوظات حکیم الامت جلد 11 -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۳۵۹۷: ایک شخص نے آنحضرت صلی اللہ علیہ و سلم سے آنیکی اجازت چاہی</w:t>
      </w:r>
    </w:p>
    <w:p>
      <w:pPr>
        <w:jc w:val="both"/>
      </w:pPr>
      <w:r>
        <w:rPr>
          <w:rFonts w:ascii="Jameel Noori Nastaleeq" w:hAnsi="Jameel Noori Nastaleeq"/>
          <w:sz w:val="24"/>
        </w:rPr>
        <w:t>ایک شخص نے آنحضرت صلی اللہ علیہ و سلم سے آنیکی اجازت چاہی تو آپ نے فرمایا بئس اخوا العشیرۃ جب وہ آیا تو آپ نے اس سے نرمی سے کلام کرنا شروع کیا اس پر حضرت عائشہ رضی اللہ عنہا نے فرمایا کہ یا رسول اللہ آپ نے تو فرمایا تھا بئس اخوا العشیرۃ تو آپ نے فرمایا سب سے برا وہ شخص ہے جس کی بد مزاجی کے سبب لوگ اس کو چھوڑ دیں میں نے ایسا ہونا نہیں چاہا ۔ نماز میں عجلت کی مذمت فرمایا کہ غالبا حضرت مولانا فتح محمد رحمۃ اللہ علیہ فرماتے تھے کہ جلال آباد میں دو شخص مسجد میں نماز کو آتے تھے اور یہ شرط کر کے آتے تھے کہ پہلے کون نماز ختم کرے ایک شخص نے ان کے نماز پڑھنے کی یہ حالت دیکھ کر کہا معلوم ہوتا ہے قرات و تشہد و</w:t>
      </w:r>
    </w:p>
    <w:p>
      <w:pPr>
        <w:jc w:val="left"/>
      </w:pPr>
      <w:r>
        <w:rPr>
          <w:rFonts w:ascii="Jameel Noori Nastaleeq" w:hAnsi="Jameel Noori Nastaleeq"/>
          <w:i/>
          <w:color w:val="787878"/>
          <w:sz w:val="20"/>
        </w:rPr>
        <w:t>حوالہ: ملفوظات حکیم الامت جلد 11 -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۳۵۹۸: حضرت حاجی امداد اللہ مہاجر مکیؒ کی کرامت: بیعت، خارِش کا مرض اور نمازی بنانے کا واقعہ</w:t>
      </w:r>
    </w:p>
    <w:p>
      <w:pPr>
        <w:jc w:val="both"/>
      </w:pPr>
      <w:r>
        <w:rPr>
          <w:rFonts w:ascii="Jameel Noori Nastaleeq" w:hAnsi="Jameel Noori Nastaleeq"/>
          <w:sz w:val="24"/>
        </w:rPr>
        <w:t>ایک شخص نے حضرت حاجی صاحب قدس سرہ العزیز کی برکت کی حکایت جو ان کے معاملہ میں ظاہر ہوئی تھی مجھ سے بیان کی کہ میں ایک آزاد شخص تھا نماز بھی نہ پڑھتا تھا حضرت سے بیعت کو جی چاہا حضرت سے عرض کیا کہ اعمال کی تو ہمت نہیں ہے اگر آزاد رکھا جائے تو بیعت ہوتا ہوں اور یہ بھی شرط ہے کہ ایک تو نماز نہ پڑھوں گا اور ایک ناچ دیکھوں گا حضرت نے منظور فرما لیا اور بیعت کر لیا اور فرمایا کہ ایک شرط ہماری بھی ہے کہ ہم تھوڑا سا ذکر بتلا دیں گے اس کو کر لیا کرنا انہوں نے کہا بہت اچھا ۔ اس ذکر کا ان پر یہ اثر ہوا کہ جب نماز کا وقت آیا تو دفعۃ بدن میں خارش شروع ہوئی اب جو تدبیر بھی اس کے دفع کی کی گئی وہ ہی الٹی پڑی کہیں چنبیلی کا تیل مل رہے ہیں کہیں اور تدبیر کر رہے ہیں مگر کچھ افاقہ نہیں ہوا پھر جی میں آیا کہ لاؤ ٹھنڈے پانی سے منہ ہاتھ دھوؤں جب دھو ہی چکے پھر خیال آیا کہ سب اعضاء تو دھل گئے لاؤ مسح بھی کر لوں وضو کا تمام ہونا تھا کہ خارش آدھی رہ گئی پھر جی میں آیا کہ لاؤ نماز بھی پڑھ لوں کوئی یہ شرط تھوڑی ہی تھی کہ بالکل ہی نہ پڑھوں گا نماز کا شروع کرنا تھا اور خارش کا ندارد ہونا پھر جب اگلی نماز کا وقت آیا وہی خارش پھر شروع ہوئی اور نماز اسی طرح شروع کرتے ہی جاتی رہی اب سمجھے کہ بڑے میاں نے ( یعنی حضرت حاجی صاحب قدس سرہ العزیز نے ) پہرہ بٹھایا ہے نمازی ہو گئے ۔ پھر خیال آیا کہ جب تو نماز پڑھتا ہے اور پانچ وقت خدا کے دربار میں حاضری دیتا ہے تو ناچ میں کیا منہ لے کے جاتا ہے وہ بھی چھوٹ گیا خدا کے فضل سے اس وقت ان کی بہت اچھی حالت ہے نماز تہجد و اشراق وغیرہ سب کچھ پڑھتے ہیں</w:t>
      </w:r>
    </w:p>
    <w:p>
      <w:pPr>
        <w:jc w:val="left"/>
      </w:pPr>
      <w:r>
        <w:rPr>
          <w:rFonts w:ascii="Jameel Noori Nastaleeq" w:hAnsi="Jameel Noori Nastaleeq"/>
          <w:i/>
          <w:color w:val="787878"/>
          <w:sz w:val="20"/>
        </w:rPr>
        <w:t>حوالہ: ملفوظات حکیم الامت، جلد ۱۱، صفحہ ۲۵-۲۶</w:t>
      </w:r>
    </w:p>
    <w:p>
      <w:pPr>
        <w:jc w:val="center"/>
      </w:pPr>
      <w:r>
        <w:rPr>
          <w:color w:val="C8B48C"/>
          <w:sz w:val="20"/>
        </w:rPr>
        <w:t>❖ ❖ ❖</w:t>
      </w:r>
    </w:p>
    <w:p>
      <w:pPr>
        <w:jc w:val="right"/>
      </w:pPr>
      <w:r>
        <w:rPr>
          <w:rFonts w:ascii="Jameel Noori Nastaleeq" w:hAnsi="Jameel Noori Nastaleeq"/>
          <w:b/>
          <w:color w:val="145A32"/>
          <w:sz w:val="28"/>
        </w:rPr>
        <w:t>✦ واقعہ نمبر ۳۵۹۹: ایک شخص نے مجھ سے ( یعنی حضرت مرشدی مولانا تھانوی رحمۃ الل</w:t>
      </w:r>
    </w:p>
    <w:p>
      <w:pPr>
        <w:jc w:val="both"/>
      </w:pPr>
      <w:r>
        <w:rPr>
          <w:rFonts w:ascii="Jameel Noori Nastaleeq" w:hAnsi="Jameel Noori Nastaleeq"/>
          <w:sz w:val="24"/>
        </w:rPr>
        <w:t>ایک شخص نے مجھ سے ( یعنی حضرت مرشدی مولانا تھانوی رحمۃ اللہ علیہ سے ) کہا کہ حضرت حاجی صاحب رحمۃ اللہ علیہ بہت متحمل تھے اور تم سخت ہو میں نے کہا کہ مقصود دونوں کا اصلاح ہے مگر حضرت حاجی صاحب رحمۃ اللہ علیہ با برکت تھے اور ہم با برکت نہیں ہیں ہم جب تک حرکت نہ کریں اصلاح کا کام نہیں چلتا اس لیے ہم حرکت سے اصلاح کرتے ہیں اور حضرت برکت سے اصلاح کرتے تھے ۔ حضرت حاجی امداد اللہ مہاجر مکی رحمۃ اللہ علیہ کی کرامت فرمایا کہ ایک شخص نے حضرت حاجی صاحب قدس سرہ العزیز کی برکت کی حکایت جو ان کے معاملہ میں ظاہر ہوئی تھی مجھ سے بیان کی کہ میں ایک آزاد شخص تھا نماز بھی نہ پڑھتا تھا حضرت سے بیعت کو جی چاہا حضرت سے عرض کیا کہ اعمال کی تو ہمت نہیں ہے اگر آزاد رکھا جائے تو بیعت ہوتا ہوں اور یہ بھی شرط ہے کہ ایک تو نماز نہ پڑھوں گا اور ایک ناچ دیکھوں گا حضرت نے منظور فرما لیا اور بیعت کر لیا اور فرمایا کہ ایک شرط ہماری بھی ہے کہ ہم تھوڑا سا ذکر بتلا دیں گے اس</w:t>
      </w:r>
    </w:p>
    <w:p>
      <w:pPr>
        <w:jc w:val="left"/>
      </w:pPr>
      <w:r>
        <w:rPr>
          <w:rFonts w:ascii="Jameel Noori Nastaleeq" w:hAnsi="Jameel Noori Nastaleeq"/>
          <w:i/>
          <w:color w:val="787878"/>
          <w:sz w:val="20"/>
        </w:rPr>
        <w:t>حوالہ: ملفوظات حکیم الامت جلد 11 -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۳۶۰۰: ایک شخص کی غیر مقلدی ختم ہو گئی فرمایا کہ بعض لوگوں کا یہ</w:t>
      </w:r>
    </w:p>
    <w:p>
      <w:pPr>
        <w:jc w:val="both"/>
      </w:pPr>
      <w:r>
        <w:rPr>
          <w:rFonts w:ascii="Jameel Noori Nastaleeq" w:hAnsi="Jameel Noori Nastaleeq"/>
          <w:sz w:val="24"/>
        </w:rPr>
        <w:t>ایک شخص کی غیر مقلدی ختم ہو گئی فرمایا کہ بعض لوگوں کا یہ خیال ہے کہ بزرگ امر بالمعروف و نہی عن المنکر نہیں کرتے یہ بالکل غلط ہے یہ لوگ بڑے قاعدے اور ترکیب سے نصیحت کرتے ہیں ایک غیر مقلد جو کہ پیر زادہ تھا حضرت حاجی صاحب قدس سرہ کی خدمت شریف میں آیا حضرت نے فرمایا کہ حزب البحر تمہارے بزرگوں کا معمول ہے تم اسے کیوں نہیں پڑھتے انہوں نے کہا کہ اس میں جو اشارات ہیں وہ بدعت ہیں حضرت نے فرمایا کہ اشارات کو چھوڑ دو وہ تو تمہارے گھر کی چیز ہے ، برکت کی چیز ہے انہوں نے شروع کیا تھوڑے دنوں میں ان کی غیر مقلدی سب دور ہو گئی ۔ حضرت حاجی صاحب کا رنگ بے رنگ سب سے جدا تھا فرمایا کہ ایک مولوی صاحب جو کہ بھوپال سے حج کو گئے تھے بیان کرتے تھے کہ میرے ہمراہ بھوپال کے ایک غیر مقلد بھی گئے انہوں نے حضرت سے بیعت کی خواہش ظاہر کی اور یہ بھی کہا کہ میں غیر مقلدی نہ چھوڑوں گا حضرت نے فرمایا کیا مضائقہ ہے وہاں ایسی باتوں کو پوچھتے ہی نہ تھے فرماتے تھے کہ بھائی الل</w:t>
      </w:r>
    </w:p>
    <w:p>
      <w:pPr>
        <w:jc w:val="left"/>
      </w:pPr>
      <w:r>
        <w:rPr>
          <w:rFonts w:ascii="Jameel Noori Nastaleeq" w:hAnsi="Jameel Noori Nastaleeq"/>
          <w:i/>
          <w:color w:val="787878"/>
          <w:sz w:val="20"/>
        </w:rPr>
        <w:t>حوالہ: ملفوظات حکیم الامت جلد 11 -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۳۶۰۱: ایک شخص نے مولانا محمد قاسم صاحب رحمۃ اللہ علیہ سے پوچھا ک</w:t>
      </w:r>
    </w:p>
    <w:p>
      <w:pPr>
        <w:jc w:val="both"/>
      </w:pPr>
      <w:r>
        <w:rPr>
          <w:rFonts w:ascii="Jameel Noori Nastaleeq" w:hAnsi="Jameel Noori Nastaleeq"/>
          <w:sz w:val="24"/>
        </w:rPr>
        <w:t>ایک شخص نے مولانا محمد قاسم صاحب رحمۃ اللہ علیہ سے پوچھا کہ حضرت حاجی صاحب مولوی تھے فرمایا کہ مولوی گر تھے ۔ ماشاء اللہ کیا نفیس جواب ہے ۔ دین میں محض تمنا سے کام نہیں چلتا فرمایا کہ حضرت حاجی صاحب رحمۃ اللہ علیہ سے ایک بمبئی کے سیٹھ نے حج کی دعا کے واسطے عرض کیا تو حضرت نے فرمایا کہ ایک شرط سے دعا کر سکتا ہوں اس نے کہا وہ کیا ؟ آپ نے فرمایا کہ جس روز جہاز جدہ جانے لگے اس روز دن بھر کے لیے اپنے اوپر آپ مجھے پورا قابو دے دیجئے اس نے کہا کہ پھر کیا ہو گا حضرت نے فرمایا کہ اس روز تمہارا ہاتھ پکڑ کر جہاز میں سوار کر دوں گا وہ تم کو جدہ پہنچا دے گا یہ خوب ہے کہ میں تو دعا کروں اور تم یہاں بیٹھ کر تجارت کرو ( اس میں حضرت نے صاف ظاہر فرما دیا کہ محض تمنا سے کام نہیں چلتا تمنا کے ساتھ ارادہ کو بھی کام میں لانے چاہیے جس قدر</w:t>
      </w:r>
    </w:p>
    <w:p>
      <w:pPr>
        <w:jc w:val="left"/>
      </w:pPr>
      <w:r>
        <w:rPr>
          <w:rFonts w:ascii="Jameel Noori Nastaleeq" w:hAnsi="Jameel Noori Nastaleeq"/>
          <w:i/>
          <w:color w:val="787878"/>
          <w:sz w:val="20"/>
        </w:rPr>
        <w:t>حوالہ: ملفوظات حکیم الامت جلد 11 -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۳۶۰۲: شاہ اسماعیل شہیدؒ اور شاہ عبدالقادرؒ کا بی بی کی صحنک کی بدعت ختم کرنے کا لطیف واقعہ</w:t>
      </w:r>
    </w:p>
    <w:p>
      <w:pPr>
        <w:jc w:val="both"/>
      </w:pPr>
      <w:r>
        <w:rPr>
          <w:rFonts w:ascii="Jameel Noori Nastaleeq" w:hAnsi="Jameel Noori Nastaleeq"/>
          <w:sz w:val="24"/>
        </w:rPr>
        <w:t>حضرت مولانا اسماعیل شہید رحمۃ اللہ علیہ کے زمانہ میں بادشاہ کی ایک عزیزہ تھی جس کا نام بی چھکو تھا بڑی تیز مزاج تھی ان سے کسی نے یہ کہا کہ مولانا اسماعیل شہید بی بی کی صحنک کو منع کرتے ہیں انہوں نے کہا کہ بلاؤ ، مولانا اسماعیل شہید کو وعظ کے حیلہ سے بلایا گیا ۔ مولانا کو اس واقعہ کی بالکل خبر نہ تھی اور بالکل خالی الذہن تھے آنے کے بعد معلوم ہوا کہ بی چھکو سے کسی نے اس سے طرح لگایا ہے مولانا نے بی چھکو کو اس طرح سے سلام کیا کہ اماں سلام انہوں نے کہا کہ اسماعیل میں نے سنا ہے کہ تم بی بی کی صحنک کو منع کرتے ہو فرمایا اسماعیل کی کیا مجال ہے جو بی بی کی صحنک کو منع کرے بی بی کے ابا جان خود منع کرتے ہیں کہا یہ کیسے آپ نے کل بدعۃ ضلالۃ و کل ضلالۃ فی النار حدیث پڑھ کر اس پر ایک مبسوط بحث کی جس سے وہ تائب ہو گئی اور کہا کہ ہمیں کیا معلوم تھا کہ بی بی کے ابا منع کرتے ہیں ہم تو ان کی رضامندی ہی کے لیے کرتے تھے جب وہ ناراض ہوتے ہیں تو ہم کیوں کریں ۔ " بی بی کی صحنک " پر حضرت مولانا شاہ عبدالقادر اور مولانا اسماعیل شہید کی گفتگو فرمایا کہ بی بی کی صحنک شاہ عبدالقادر رحمۃ اللہ علیہ کے گھر میں بھی ہوتی تھی اس کے خاص آداب ہیں یہ کہ کھانے والی کوئی دو خصمی نہ ہو اس کو کوئی مرد نہ دیکھے وغیرہ وغیرہ ایک مرتبہ جب شاہ عبدالقادر کے یہاں بی بی کی صحنک ہو رہی تھی تو مولانا اسماعیل شہید پہنچ گئے مولانا نے منع فرمایا شاہ صاحب نے مولانا سے فرمایا کہ اسماعیل یہ تو ایصال ثواب ہے ، اس میں کیا حرج ہے مولانا نے فرمایا کہ حضرت پھر اس آیۃ کے کیا معنی ہیں و قالوا ھذہ انعام و حرث حجر لا یطعمھا الا من نشآء بزعمھم ( ولو اننا پارہ 8 رکوع 3 سورہ انعام ) ان دونوں میں فرق کیا ہے شاہ صاحب نے فرمایا کہ واقعی درست ہے ہمارا ذہن اس طرف نہیں گیا تھا اور گھر میں عورتوں کو منع کر دیا خبردار آئندہ اسکو ہر گز نہ کرنا</w:t>
      </w:r>
    </w:p>
    <w:p>
      <w:pPr>
        <w:jc w:val="left"/>
      </w:pPr>
      <w:r>
        <w:rPr>
          <w:rFonts w:ascii="Jameel Noori Nastaleeq" w:hAnsi="Jameel Noori Nastaleeq"/>
          <w:i/>
          <w:color w:val="787878"/>
          <w:sz w:val="20"/>
        </w:rPr>
        <w:t>حوالہ: ملفوظات حکیم الامت، جلد ۱۱، صفحہ ۲۸-۲۹</w:t>
      </w:r>
    </w:p>
    <w:p>
      <w:pPr>
        <w:jc w:val="center"/>
      </w:pPr>
      <w:r>
        <w:rPr>
          <w:color w:val="C8B48C"/>
          <w:sz w:val="20"/>
        </w:rPr>
        <w:t>❖ ❖ ❖</w:t>
      </w:r>
    </w:p>
    <w:p>
      <w:pPr>
        <w:jc w:val="right"/>
      </w:pPr>
      <w:r>
        <w:rPr>
          <w:rFonts w:ascii="Jameel Noori Nastaleeq" w:hAnsi="Jameel Noori Nastaleeq"/>
          <w:b/>
          <w:color w:val="145A32"/>
          <w:sz w:val="28"/>
        </w:rPr>
        <w:t>✦ واقعہ نمبر ۳۶۰۳: ایک دفعہ اپنے باورچی خانہ میں گئے تو وہاں بی بی کی صحنک ہو</w:t>
      </w:r>
    </w:p>
    <w:p>
      <w:pPr>
        <w:jc w:val="both"/>
      </w:pPr>
      <w:r>
        <w:rPr>
          <w:rFonts w:ascii="Jameel Noori Nastaleeq" w:hAnsi="Jameel Noori Nastaleeq"/>
          <w:sz w:val="24"/>
        </w:rPr>
        <w:t>ایک دفعہ اپنے باورچی خانہ میں گئے تو وہاں بی بی کی صحنک ہو رہی تھی عورتوں نے کہا کہ یہاں مت آنا یہاں بی بی کی صحنک ہو رہی ہے فرمایا کہ آہا بی بی ہیں کون ہماری دادی ہی تو ہیں وہ ہوتیں تو ہم کو ہی تو کھلاتیں اور یہ کہہ کر آپ سب کا صفایا کر گئے اور عورتیں چیختی رہ گئیں ۔ صاحب حال پر عارفین ملامت نہیں کرتے فرمایا کہ مولوی تجمل حسین صاحب بہار کے ایک شخص تھے مثنوی اچھی پڑھتے تھے کانپور میں میری بھی ان سے ملاقات ہوئی ہے حاجی صاحب رحمۃ اللہ علیہ سے بڑا تعلق رکھتے تھے فرمایا کرتے تھے کہ میں حضرت حاجی صاحب کا قوال ہوں مولانا فضل الرحمن صاحب گنج مراد آبادی رحمہ اللہ سے مرید تھے حج کے لیے مکہ معظمہ گئے چونکہ صبح کے وقت شافعی مصلے پر ذرا لطف ہوتا ہے اکثر لوگ صبح کی نماز اسی مصلے پر پڑھتے ہیں وقت بھی اچھا قراۃ بھی طویل اس وقت ایک قسم کا لطف ہوتا ہے اور جس وقت شافعیہ قنوت پڑھتے ہیں حنفیہ چپ کھڑے رہتے ہیں ۔ اس وقت ان پر ایک حالت طاری ہوئی شافعیہ تو قنوت</w:t>
      </w:r>
    </w:p>
    <w:p>
      <w:pPr>
        <w:jc w:val="left"/>
      </w:pPr>
      <w:r>
        <w:rPr>
          <w:rFonts w:ascii="Jameel Noori Nastaleeq" w:hAnsi="Jameel Noori Nastaleeq"/>
          <w:i/>
          <w:color w:val="787878"/>
          <w:sz w:val="20"/>
        </w:rPr>
        <w:t>حوالہ: ملفوظات حکیم الامت جلد 11 -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۳۶۰۴: مولانا محمد قاسم نانوتویؒ کا مولانا فیض الحسنؒ کی ظرافت پر لطیف اور حکمت بھرا جواب</w:t>
      </w:r>
    </w:p>
    <w:p>
      <w:pPr>
        <w:jc w:val="both"/>
      </w:pPr>
      <w:r>
        <w:rPr>
          <w:rFonts w:ascii="Jameel Noori Nastaleeq" w:hAnsi="Jameel Noori Nastaleeq"/>
          <w:sz w:val="24"/>
        </w:rPr>
        <w:t>ایک مرتبہ مولانا محمد قاسم صاحب رحمہ اللہ سے مولوی فیض الحسن صاحب جو بڑے ظریف اور سب سے بے تکلف تھے بولے ارے اسد علی کے بیٹے ( مولانا کے والد ماجد کا نام ہے باوجود خواندہ ہونے کے کھیتی کرتے تھے ) تو تو کھیتی کرتا تجھے کس نے مولوی بنا دیا تیرے پاس تو دو بیل ہوتے اور ان کے کندھوں پر ہاتھ رکھ کر تک تک بر بر کرتا ہوتا مولانا نے فورا نہایت متانت سے ان کے کاندھے پر ہاتھ رکھ کر فرمایا کہ جی ہاں ایک تو ڈھونڈ لیا ہے ایک اور ڈھونڈوں گا پھر یہی کام کیا کروں گا</w:t>
      </w:r>
    </w:p>
    <w:p>
      <w:pPr>
        <w:jc w:val="left"/>
      </w:pPr>
      <w:r>
        <w:rPr>
          <w:rFonts w:ascii="Jameel Noori Nastaleeq" w:hAnsi="Jameel Noori Nastaleeq"/>
          <w:i/>
          <w:color w:val="787878"/>
          <w:sz w:val="20"/>
        </w:rPr>
        <w:t>حوالہ: ملفوظات حکیم الامت، جلد ۱۱، صفحہ ۳۰-۳۱</w:t>
      </w:r>
    </w:p>
    <w:p>
      <w:pPr>
        <w:jc w:val="center"/>
      </w:pPr>
      <w:r>
        <w:rPr>
          <w:color w:val="C8B48C"/>
          <w:sz w:val="20"/>
        </w:rPr>
        <w:t>❖ ❖ ❖</w:t>
      </w:r>
    </w:p>
    <w:p>
      <w:pPr>
        <w:jc w:val="right"/>
      </w:pPr>
      <w:r>
        <w:rPr>
          <w:rFonts w:ascii="Jameel Noori Nastaleeq" w:hAnsi="Jameel Noori Nastaleeq"/>
          <w:b/>
          <w:color w:val="145A32"/>
          <w:sz w:val="28"/>
        </w:rPr>
        <w:t>✦ واقعہ نمبر ۳۶۰۵: ایک مرتبہ ظرافت سے فرمایا کہ دیکھو بھائی ستمبر کا نام کریما</w:t>
      </w:r>
    </w:p>
    <w:p>
      <w:pPr>
        <w:jc w:val="both"/>
      </w:pPr>
      <w:r>
        <w:rPr>
          <w:rFonts w:ascii="Jameel Noori Nastaleeq" w:hAnsi="Jameel Noori Nastaleeq"/>
          <w:sz w:val="24"/>
        </w:rPr>
        <w:t>ایک مرتبہ ظرافت سے فرمایا کہ دیکھو بھائی ستمبر کا نام کریما میں بھی آیا ہے اور یہ مصرع پڑھا ۔ ستمبر ضعیفان مسکین مکن مولانا محمد قاسم صاحب اور مولانا فیض الحسن صاحب کا آپس میں مذاق فرمایا کہ ایک مرتبہ مولانا محمد قاسم صاحب رحمہ اللہ سے مولوی فیض الحسن صاحب جو بڑے ظریف اور سب سے بے تکلف تھے بولے ارے اسد علی کے بیٹے ( مولانا کے والد ماجد کا نام ہے باوجود خواندہ ہونے کے کھیتی کرتے تھے ) تو تو کھیتی کرتا تجھے کس نے مولوی بنا دیا تیرے پاس تو دو بیل ہوتے اور ان کے کندھوں پر ہاتھ رکھ کر تک تک بر بر کرتا ہوتا مولانا نے فورا نہایت متانت سے ان کے کاندھے پر ہاتھ رکھ کر فرمایا کہ جی ہاں</w:t>
      </w:r>
    </w:p>
    <w:p>
      <w:pPr>
        <w:jc w:val="left"/>
      </w:pPr>
      <w:r>
        <w:rPr>
          <w:rFonts w:ascii="Jameel Noori Nastaleeq" w:hAnsi="Jameel Noori Nastaleeq"/>
          <w:i/>
          <w:color w:val="787878"/>
          <w:sz w:val="20"/>
        </w:rPr>
        <w:t>حوالہ: ملفوظات حکیم الامت جلد 11 -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۳۶۰۶: ایک بزرگ بیٹھا کرتے تھے جن کا نام حسن علی شاہ تھا صاحب سماع</w:t>
      </w:r>
    </w:p>
    <w:p>
      <w:pPr>
        <w:jc w:val="both"/>
      </w:pPr>
      <w:r>
        <w:rPr>
          <w:rFonts w:ascii="Jameel Noori Nastaleeq" w:hAnsi="Jameel Noori Nastaleeq"/>
          <w:sz w:val="24"/>
        </w:rPr>
        <w:t>ایک بزرگ بیٹھا کرتے تھے جن کا نام حسن علی شاہ تھا صاحب سماع تھے مگر دنیا دار نہ تھے سچے تھے ۔ جب حضرت یہاں تشریف لائے تو انہوں نے اتنا ادب کیا کہ خود اٹھ کر تکیہ شاہ ولایت صاحب میں چلے گئے ۔ حالانکہ اس وقت حضرت جوان تھے اور یہ بوڑھے تھے ان کے چلے جانے کے بعد حضرت یہاں رہنے لگے حضرت میانجیو نور محمد صاحب قدس سرہ العزیز بھی یہاں تشریف لایا کرتے تھے یہاں ایک خاندان تھا ان کی زمین ضبط ہو گئی تھی وہ لوگ کوشش کر رہے تھے حضرت میانجیو رحمہ اللہ کے پاس بھی وہ لوگ دعا کے واسطے حاضر ہوئے تو حضرت میانجیو رحمۃ اللہ علیہ نے فرمایا کہ میرے حاجی کو بیٹھنے کی تکلیف ہے یہاں ان کے لیے ایک سہ دری بنا دو میں دعا کروں گا انہوں سہ دری بنانے کا وعدہ کر لیا</w:t>
      </w:r>
    </w:p>
    <w:p>
      <w:pPr>
        <w:jc w:val="left"/>
      </w:pPr>
      <w:r>
        <w:rPr>
          <w:rFonts w:ascii="Jameel Noori Nastaleeq" w:hAnsi="Jameel Noori Nastaleeq"/>
          <w:i/>
          <w:color w:val="787878"/>
          <w:sz w:val="20"/>
        </w:rPr>
        <w:t>حوالہ: ملفوظات حکیم الامت جلد 11 -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۳۶۰۷: فرمایا کہ وعدہ بھی یاد ہے انہوں نے کہا کہ حضرت پوری سہ دری بنانے کی تو</w:t>
      </w:r>
    </w:p>
    <w:p>
      <w:pPr>
        <w:jc w:val="both"/>
      </w:pPr>
      <w:r>
        <w:rPr>
          <w:rFonts w:ascii="Jameel Noori Nastaleeq" w:hAnsi="Jameel Noori Nastaleeq"/>
          <w:sz w:val="24"/>
        </w:rPr>
        <w:t>فرمایا کہ وعدہ بھی یاد ہے انہوں نے کہا کہ حضرت پوری سہ دری بنانے کی تو قوت نہیں آدھی بنا دیں گے حضرت نے فرمایا بہت اچھا آدھی ہی سہی پھر الہ آباد سے باضابطہ حکم آیا تا حیات تو معاف تمہارے بعد پھر ضبط پھر انہوں نے حضرت سے آ کر عرض کیا ۔ حضرت نے فرمایا تمہیں ۔ آدھا کیا ہے میں کیا کروں حضرت حاجی صاحب رحمۃ اللہ کی ایک عجیب برکت ہے جہاں جہاں حضرت کی نسبت سے تعمیریں بنی ہیں سب محفوظ ہیں حتی کے ہمارے بھائی نے جب اپنا مکان بنایا جس میں حضرت کا سکونتی قطعہ بھی آ گیا انہوں نے ایک انجینئر سے نقشہ بنوایا تھا اس نے نہایت آزادی سے نقشہ بنایا مگر حضرت کے اس سکونتی حصہ کی عمارت کے ٹوٹنے کی نوبت نہیں آئی سچ ہے اگر گیتی سرا سر باد گیرد چراغ مقبلاں ہرگز نہ میرد اکابر دیوبند کی شان تربیت کا نرالا انداز فرمایا کہ ہمارے حضرت میں شان تربیت اعلی درجہ کی تھی ایک وقت حاجی محمد عابد اور اہل مدرسہ میں اختلاف ہو گیا میرا دیوبند جانا بند ہوا تو مجھے شرم آئی کہ میں دیوبند آؤں اور حضرت حاجی صاحب سے نہ ملوں اگر حاجی صاحب</w:t>
      </w:r>
    </w:p>
    <w:p>
      <w:pPr>
        <w:jc w:val="left"/>
      </w:pPr>
      <w:r>
        <w:rPr>
          <w:rFonts w:ascii="Jameel Noori Nastaleeq" w:hAnsi="Jameel Noori Nastaleeq"/>
          <w:i/>
          <w:color w:val="787878"/>
          <w:sz w:val="20"/>
        </w:rPr>
        <w:t>حوالہ: ملفوظات حکیم الامت جلد 11 -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۳۶۰۸: ایک دفعہ میرے گھر میں چیونٹے بہت کثرت سے پھیل گئے میں نے اد</w:t>
      </w:r>
    </w:p>
    <w:p>
      <w:pPr>
        <w:jc w:val="both"/>
      </w:pPr>
      <w:r>
        <w:rPr>
          <w:rFonts w:ascii="Jameel Noori Nastaleeq" w:hAnsi="Jameel Noori Nastaleeq"/>
          <w:sz w:val="24"/>
        </w:rPr>
        <w:t>ایک دفعہ میرے گھر میں چیونٹے بہت کثرت سے پھیل گئے میں نے ادھر ادھر دیکھا تو ایک سوراخ میں سے آ رہے ہیں میں نے اس سوراخ پر یہ آیت لکھ کر رکھ دی یا ایھا النمل ادخلوا مساکنکم لا یحطمنکم سلیمان و جنودہ وھم لا یشعرون ۔ بس سب وہیں سوراخ میں سمٹ کر رہ گئے ۔ ہمارے حضرت نے فرمایا کہ بس عملیات اسی طرح شروع ہوئے کہ جو آیت جس موقع کے مناسب ہوئی وہ ہی لکھ کر دے دی بس اس سے اثر ہونا شروع ہو گیا ۔ اصلاح کے باب میں شدت اور حدت کا فرق فرمایا کہ شاہ عبدالقادر رحمۃ اللہ علیہ نے اپنے وعظ میں ایک شخص کو دیکھا جس کا پائجامہ ٹخنوں سے نیچے تھا آپ نے بعد وعظ اس سے کہا کہ ذرا ٹھر جائیے مجھے آپ سے کچھ کہنا ہے خلوت میں بٹھا کر یوں فرمایا کہ بھائی میرے اندر ایک عیب ہے کہ میرا پائجامہ ٹخنوں سے نیچے ڈھلک جاتا ہے اور حدیث میں یہ وعیدیں آئی ہیں اور آپ اپنا پائجامہ دکھلانے کے لیے کھڑے ہو گئے اور فرمایا کہ خوب غور سے دیکھنا کہ کیا واقعی میرا خیال صحیح ہے یا محض وہم ہے اس ش</w:t>
      </w:r>
    </w:p>
    <w:p>
      <w:pPr>
        <w:jc w:val="left"/>
      </w:pPr>
      <w:r>
        <w:rPr>
          <w:rFonts w:ascii="Jameel Noori Nastaleeq" w:hAnsi="Jameel Noori Nastaleeq"/>
          <w:i/>
          <w:color w:val="787878"/>
          <w:sz w:val="20"/>
        </w:rPr>
        <w:t>حوالہ: ملفوظات حکیم الامت جلد 11 -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۳۶۰۹: ایک دفعہ میر پنچہ کش نے مولانا اسماعیل شہید رحمۃ اللہ علیہ</w:t>
      </w:r>
    </w:p>
    <w:p>
      <w:pPr>
        <w:jc w:val="both"/>
      </w:pPr>
      <w:r>
        <w:rPr>
          <w:rFonts w:ascii="Jameel Noori Nastaleeq" w:hAnsi="Jameel Noori Nastaleeq"/>
          <w:sz w:val="24"/>
        </w:rPr>
        <w:t>ایک دفعہ میر پنچہ کش نے مولانا اسماعیل شہید رحمۃ اللہ علیہ سے فرمایا کہ تم نے لکھنا کیوں نہیںسیکھا مولانا شہید رحمۃ اللہ علیہ نے ایک جیم خود لکھا اور ایک ان سے لکھایا اور ان سے پوچھا کہ یہ کیا ہے کہا جیم اور پھر اپنے لکھے کو پوچھا تو انہوں نے اس کو بھی جیم ہی بتلایا فرمایا کہ بس لکھنا اتنا ہی کافی ہے کہ لکھا ہوا سمجھ میں آ جاوے باقی فضول ہے ۔ حضرت مولانا محمد یعقوب صاحب کا جواب فرمایا کہ مولانا محمد یعقوب صاحب رحمۃ اللہ علیہ سے ایک شخص نے میرے سامنے دریافت کیا کہ حیض کے زما</w:t>
      </w:r>
    </w:p>
    <w:p>
      <w:pPr>
        <w:jc w:val="left"/>
      </w:pPr>
      <w:r>
        <w:rPr>
          <w:rFonts w:ascii="Jameel Noori Nastaleeq" w:hAnsi="Jameel Noori Nastaleeq"/>
          <w:i/>
          <w:color w:val="787878"/>
          <w:sz w:val="20"/>
        </w:rPr>
        <w:t>حوالہ: ملفوظات حکیم الامت جلد 11 -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۳۶۱۰: ایک دفعہ ان کے یہاں مہمان تھا میں نے ایک روز دیکھا کہ ان کے</w:t>
      </w:r>
    </w:p>
    <w:p>
      <w:pPr>
        <w:jc w:val="both"/>
      </w:pPr>
      <w:r>
        <w:rPr>
          <w:rFonts w:ascii="Jameel Noori Nastaleeq" w:hAnsi="Jameel Noori Nastaleeq"/>
          <w:sz w:val="24"/>
        </w:rPr>
        <w:t>ایک دفعہ ان کے یہاں مہمان تھا میں نے ایک روز دیکھا کہ ان کے چھوٹے چھوٹے بچے ہنستے کھیلتے یہ کہتے پھرتے ہیں کہ اہا جی ہمارے یہاں آج شیخ جی آئے اور اس روز کھانے میں بھی بہت دیر ہو گئی انہوں نے سمجھا کہ شیخ جی کوئی بڑے آدمی معلوم ہوتے ہیں ان کے لیے اچھے اچھے کھانے پک رہے ہیں اسی وجہ سے کھانا آنے میں دیر ہوئی جب بہت دیر ہو گئی اور کھانے کا وقت گذر گیا تو میں نے کسی سے پوچھا کہ بھائی یہ شیخ جی کون ہیں اور وہ اب تک دکھلائی بھی نہیں دیے لوگوں نے کہا کہ آج ان کے یہاں فاقہ ہے بچے اسی کو شیخ جی کے لقب سے یاد کر کے خوش ہو رہے ہیں ہمارے حضرت نے فرمایا کہ بزرگوں کی اولاد میں بھی اثر ہوتا ہے گو وہ خود بزرگ نہ ہوں یہ وکیل صاحب بزرگ زادہ تھے ۔ بزرگوں میں بھی منتظم اور غیر منتظم دونوں طرح کے ہوتے ہیں فرمایا کہ بزرگ بھی منتظم اور غیر منتظم اور دنیا دار بھی منتظم اور غیر منتظم دونوں میں دونون قسم کے ہوتے ہیں بعضوں کے یہاں انتظام ہوتا ہے بعضوں کے یہاں نہیں ہ</w:t>
      </w:r>
    </w:p>
    <w:p>
      <w:pPr>
        <w:jc w:val="left"/>
      </w:pPr>
      <w:r>
        <w:rPr>
          <w:rFonts w:ascii="Jameel Noori Nastaleeq" w:hAnsi="Jameel Noori Nastaleeq"/>
          <w:i/>
          <w:color w:val="787878"/>
          <w:sz w:val="20"/>
        </w:rPr>
        <w:t>حوالہ: ملفوظات حکیم الامت جلد 11 -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۳۶۱۱: ایک مرتبہ میں اور ایک ہندو تحصیل دیوبند میں کسی کام کو گئے م</w:t>
      </w:r>
    </w:p>
    <w:p>
      <w:pPr>
        <w:jc w:val="both"/>
      </w:pPr>
      <w:r>
        <w:rPr>
          <w:rFonts w:ascii="Jameel Noori Nastaleeq" w:hAnsi="Jameel Noori Nastaleeq"/>
          <w:sz w:val="24"/>
        </w:rPr>
        <w:t>ایک مرتبہ میں اور ایک ہندو تحصیل دیوبند میں کسی کام کو گئے میں حضرت مولانا دیوبندی کے یہاں مہمان ہوا اور وہ ہندو بھی اپنے بھائیوں کے گھر کھا پی کر میرے پاس آ گیا کہ میں بھی یہاں ہی رہوں گا اس کو ایک چارپائی دے دی گئی جب سب سو گئے رات کو میں نے دیکھا کہ مولانا زنانہ میں سے تشریف لائے میں لیٹا رہا اور یہ سمجھتا تھا کہ اگر کوئی مشقت کا کام کریں گے تو میں امداد دے دوں گا ورنہ خواہ مخواہ اپنے جاگنے کا اظہار کر کے کیوں پریشان کروں میں نے دیکھا کہ مولانا اس ہندو کی طرف بڑھے اور اس کی چارپائی پر بیٹھ کر اس کے پاؤں دبانا شروع کئے وہ خراٹے لے کر خوب سوتا رہا مولوی محمود صاحب اٹھے اور یہ کہا کہ حضرت آپ تکلیف نہ کریں میں دبا دوں گا مولانا نے فرمایا کہ تم تو جا کر سوؤ یہ میرا مہمان ہے میں ہی اس خدمت کو انجام دوں گا مجبورا میں چپ رہ گیا اور مولانا اس ہندو کے پاؤں دباتے رہے ہمارے حضرت نے فرمایا کہ مولانا میں تواضع و مہمان نوازی کی خاص شان تھی حضرت مولان</w:t>
      </w:r>
    </w:p>
    <w:p>
      <w:pPr>
        <w:jc w:val="left"/>
      </w:pPr>
      <w:r>
        <w:rPr>
          <w:rFonts w:ascii="Jameel Noori Nastaleeq" w:hAnsi="Jameel Noori Nastaleeq"/>
          <w:i/>
          <w:color w:val="787878"/>
          <w:sz w:val="20"/>
        </w:rPr>
        <w:t>حوالہ: ملفوظات حکیم الامت جلد 11 -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۳۶۱۲: ایک شخص نے مدرسہ میں گھوڑا دیا تھا مولانا نے اس کو ایک مقا</w:t>
      </w:r>
    </w:p>
    <w:p>
      <w:pPr>
        <w:jc w:val="both"/>
      </w:pPr>
      <w:r>
        <w:rPr>
          <w:rFonts w:ascii="Jameel Noori Nastaleeq" w:hAnsi="Jameel Noori Nastaleeq"/>
          <w:sz w:val="24"/>
        </w:rPr>
        <w:t>ایک شخص نے مدرسہ میں گھوڑا دیا تھا مولانا نے اس کو ایک مقام پر بھیج دیا تھا کہ اس کو فروخت کر دیں اس مقام سے ایک شخص اس گھوڑے کے متعلق ایک خط لایا تھا اس زمانہ میں جلسہ کا اہتمام ہو رہا تھا مہتمم صاحب نے خط کا جواب دے کر اس کو رخصت کر دیا مولانا دیوبندی نے مہتمم صاحب سے پوچھا کہ اس خط کے لانے والے کو کھانا بھی کھلایا تھا مہتمم صاحب نے کہا کہ حضرت کھانا تو ہجوم اشغال میں نہیں کھلایا پیسے دے دیے ہیں کہ کچھ لے کر کھا لے گا فرمایا کافی نہیں غریب آدمی پیسے خرچ نہیں کرتا گھر کو باندھ کر لے جاتا ہے اور لوگوں سے پوچھا کہ وہ شخص کس راستہ سے گیا ہے پتہ لگا کہ فلاں سڑک کو گیا ہے مولانا ادھر ہی تشریف لے گئے اور اس کو واپس کر کے کھانا کھلا کر پھر رخصت کیا ۔</w:t>
      </w:r>
    </w:p>
    <w:p>
      <w:pPr>
        <w:jc w:val="left"/>
      </w:pPr>
      <w:r>
        <w:rPr>
          <w:rFonts w:ascii="Jameel Noori Nastaleeq" w:hAnsi="Jameel Noori Nastaleeq"/>
          <w:i/>
          <w:color w:val="787878"/>
          <w:sz w:val="20"/>
        </w:rPr>
        <w:t>حوالہ: ملفوظات حکیم الامت جلد 11 -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۳۶۱۳: ایک بار سہارنپور میں بڑے جلسہ میں جانا ہوا جلسہ سے اگلے رو</w:t>
      </w:r>
    </w:p>
    <w:p>
      <w:pPr>
        <w:jc w:val="both"/>
      </w:pPr>
      <w:r>
        <w:rPr>
          <w:rFonts w:ascii="Jameel Noori Nastaleeq" w:hAnsi="Jameel Noori Nastaleeq"/>
          <w:sz w:val="24"/>
        </w:rPr>
        <w:t>ایک بار سہارنپور میں بڑے جلسہ میں جانا ہوا جلسہ سے اگلے روز شیخوپورہ والوں نے حضرت مولانا سہارنپوری اور دیگر بعض مہمانوں کو مدعو کر دیا چلتے وقت سہارنپور کے ایک تاجر چانول نے اگلے روز صبح کی دعوت کر دی مولانا نے دعوت منظور فرما لی اور شیخوپورہ چلے گئے شب کو وہاں رہے صبح کے وقت چھاجوں پانی پڑ رہا تھا مگر چونکہ مولانا نے وعدہ کر لیا تھا اس وجہ سے اسی حالت میں واپسی ہوئی جب سہارنپور اترے میں بھی ہمراہ تھا راستہ میں وہ صاحب جو دعوت کر گئے تھے سڑک پر جاتے ہوئے ملے مولانا نے پکار کر بلایا اور اپنے آنے کی اطلاع کی تو آپ کہتے ہیں کہ حضرت دعوت کا کوئی انتظام نہیں ہوا مجھ کو واپسی کی امید نہ تھی مولانا نے فرمایا اچھا بھائی پھر سہی اس نے کل صبح کا وقت معین کیا ( تبسم سے فرمایا ظالم نے شام کو بھی تو نہ کہا ) ہمارے حضرت نے فرمایا اس گفتگو سے میرے غصہ کی کچھ انتہا نہ رہی تھی مولانا چونکہ بزرگ تھے ان کے سامنے کچھ نہ کہہ سکا مجھے بھی صبح دعوت میں شریک ہو</w:t>
      </w:r>
    </w:p>
    <w:p>
      <w:pPr>
        <w:jc w:val="left"/>
      </w:pPr>
      <w:r>
        <w:rPr>
          <w:rFonts w:ascii="Jameel Noori Nastaleeq" w:hAnsi="Jameel Noori Nastaleeq"/>
          <w:i/>
          <w:color w:val="787878"/>
          <w:sz w:val="20"/>
        </w:rPr>
        <w:t>حوالہ: ملفوظات حکیم الامت جلد 11 -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۳۶۱۴: ایک دفعہ طالب علمی کے زمانہ میں میں ان کی خدمت میں حاضر ہوا</w:t>
      </w:r>
    </w:p>
    <w:p>
      <w:pPr>
        <w:jc w:val="both"/>
      </w:pPr>
      <w:r>
        <w:rPr>
          <w:rFonts w:ascii="Jameel Noori Nastaleeq" w:hAnsi="Jameel Noori Nastaleeq"/>
          <w:sz w:val="24"/>
        </w:rPr>
        <w:t>ایک دفعہ طالب علمی کے زمانہ میں میں ان کی خدمت میں حاضر ہوا کیونکہ وہ اس وقت مہتمم مدرسہ کے تھے اسی وقت ایک ڈپٹی بھی حضرت حاجی صاحب کے پاس آئے ہوئے تھے اس وقت حاجی صاحب اپنی جگہ سے اٹھ چکے تھے اس لئے ان سے کھڑے ہی کھڑے کچھ معمولی گفتگو کر کے ان کو رخصت کر دیا پھر میں گیا تو لوٹ کر اپنی جگہ بیٹھنے لگے میں نے عرض کیا اس کی حاجت نہیں میں ویسے ہی عرض کروں گا فرمایا تم اپنے آپ کو ڈپٹی صاحب پر قیاس کرتے ہو گے کہاں وہ دنیا دار کہاں تم نائب رسول ہمارے حضرت نے فرمایا کہ یہ وہ شخص تھے جو اپنے مجمع میں سب سے اخیر درجہ میں شمار کئے جاتے تھے ۔ مہتمم مدرسہ دیوبند کی ایک طالب علم سے معافی فرمایا کہ حضرت حاجی محمد عابد صاحب رحمۃ اللہ علیہ کے زمانہ اہتمام میں ایک طالب علم کسی انتظام میں آپ سے خفا ہو گیا اور مقابلہ میں برا بھلا کہا حضرت حاجی صاحب</w:t>
      </w:r>
    </w:p>
    <w:p>
      <w:pPr>
        <w:jc w:val="left"/>
      </w:pPr>
      <w:r>
        <w:rPr>
          <w:rFonts w:ascii="Jameel Noori Nastaleeq" w:hAnsi="Jameel Noori Nastaleeq"/>
          <w:i/>
          <w:color w:val="787878"/>
          <w:sz w:val="20"/>
        </w:rPr>
        <w:t>حوالہ: ملفوظات حکیم الامت جلد 11 -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۳۶۱۵: ایک شخص پر ایسا قبض شدید طاری ہوا کہ انہوں نے خودکشی کا ار</w:t>
      </w:r>
    </w:p>
    <w:p>
      <w:pPr>
        <w:jc w:val="both"/>
      </w:pPr>
      <w:r>
        <w:rPr>
          <w:rFonts w:ascii="Jameel Noori Nastaleeq" w:hAnsi="Jameel Noori Nastaleeq"/>
          <w:sz w:val="24"/>
        </w:rPr>
        <w:t>ایک شخص پر ایسا قبض شدید طاری ہوا کہ انہوں نے خودکشی کا ارادہ کیا اور کچھ تعجب نہیں ۔ بے دوست زندگانی ذوق چناں ندارد ذوق چناں ندارد بے دوست زندگانی بے چارے فن سے ناواقف تھے اس لئے وارد کی حقیقت کو نہ سمجھے مولوی ارشاد حسین صاحب کے پاس پہنچے اس وقت وہ مثنوی پڑھا رہے تھے انہوں نے پوچھا تم کون ہو انہوں نے کہا شیطان ہوں مولوی صاحب نے کہا کہ اگر شیطان ہو تو لا حول ولا قوۃ الا باللہ یہ سن کر وہ سیدھے اٹھے قیام گاہ کو چلے گئے اور یہ سمجھ گئے کہ اب تو ایک شیخ کا بھی یہی فیصلہ ہے واقعی میں</w:t>
      </w:r>
    </w:p>
    <w:p>
      <w:pPr>
        <w:jc w:val="left"/>
      </w:pPr>
      <w:r>
        <w:rPr>
          <w:rFonts w:ascii="Jameel Noori Nastaleeq" w:hAnsi="Jameel Noori Nastaleeq"/>
          <w:i/>
          <w:color w:val="787878"/>
          <w:sz w:val="20"/>
        </w:rPr>
        <w:t>حوالہ: ملفوظات حکیم الامت جلد 11 -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۳۶۱۶: ایک مرتبہ میں حضرت حاجی صاحب کے ملفوظات و حالات بیان کر رہا</w:t>
      </w:r>
    </w:p>
    <w:p>
      <w:pPr>
        <w:jc w:val="both"/>
      </w:pPr>
      <w:r>
        <w:rPr>
          <w:rFonts w:ascii="Jameel Noori Nastaleeq" w:hAnsi="Jameel Noori Nastaleeq"/>
          <w:sz w:val="24"/>
        </w:rPr>
        <w:t>ایک مرتبہ میں حضرت حاجی صاحب کے ملفوظات و حالات بیان کر رہا تھا اس جلسہ میں ایک وکیل حضرت حاجی صاحب رحمۃ اللہ علیہ کے معتقد بھی بیٹھے ہوئے تھے جو بہت مزے لے رہے تھے اور ایک حالت طاری تھی انہوں نے اسی حالت میں مجھے مخاطب کر کے یہ شعر پڑھا تو منور از جمال کیستی تو مکمل از کمال کیستی میں نے فی البدیہہ جواب دیا من منور از جمال حاجیم من مکمل از کمال حاجیم عارف کا ہذیان بھی عرفان ہوتا ہے فرمایا کہ مولانا فضل رحمن گنج مراد آبادی رحمۃ اللہ علیہ سے کسی نے پوچھا کہ مفقود الخبر کی عورت کے بارہ میں کیا حکم ہے انہوں نے امام ابو حنیفہ کا مذہب بتلا دیا سائل نے عرض کیا اس میں تو بڑا حرج ہے اور دین میں حرج نہیں مولانا نے فرمایا کہ جہاد میں تو اس سے بھی زیادہ حرج ہے اس کا شریعت میں حکم کیوں</w:t>
      </w:r>
    </w:p>
    <w:p>
      <w:pPr>
        <w:jc w:val="left"/>
      </w:pPr>
      <w:r>
        <w:rPr>
          <w:rFonts w:ascii="Jameel Noori Nastaleeq" w:hAnsi="Jameel Noori Nastaleeq"/>
          <w:i/>
          <w:color w:val="787878"/>
          <w:sz w:val="20"/>
        </w:rPr>
        <w:t>حوالہ: ملفوظات حکیم الامت جلد 11 -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۳۶۱۷: ایک مرتبہ ایک شخص نے بایاں پاؤں مسجد میں رکھ دیا بس اسے بیل</w:t>
      </w:r>
    </w:p>
    <w:p>
      <w:pPr>
        <w:jc w:val="both"/>
      </w:pPr>
      <w:r>
        <w:rPr>
          <w:rFonts w:ascii="Jameel Noori Nastaleeq" w:hAnsi="Jameel Noori Nastaleeq"/>
          <w:sz w:val="24"/>
        </w:rPr>
        <w:t>ایک مرتبہ ایک شخص نے بایاں پاؤں مسجد میں رکھ دیا بس اسے بیل اور یہ اور وہ کہنا شروع کر دیا مولانا سے بڑے بڑے عہدہ دار داڑھی منڈے ۔۔۔۔</w:t>
      </w:r>
    </w:p>
    <w:p>
      <w:pPr>
        <w:jc w:val="left"/>
      </w:pPr>
      <w:r>
        <w:rPr>
          <w:rFonts w:ascii="Jameel Noori Nastaleeq" w:hAnsi="Jameel Noori Nastaleeq"/>
          <w:i/>
          <w:color w:val="787878"/>
          <w:sz w:val="20"/>
        </w:rPr>
        <w:t>حوالہ: ملفوظات حکیم الامت جلد 11 -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۳۶۱۸: ایک دفعہ ان کے پیچھے ایک شخص بالوں کی ٹوپی اوڑھے ہوئے نماز</w:t>
      </w:r>
    </w:p>
    <w:p>
      <w:pPr>
        <w:jc w:val="both"/>
      </w:pPr>
      <w:r>
        <w:rPr>
          <w:rFonts w:ascii="Jameel Noori Nastaleeq" w:hAnsi="Jameel Noori Nastaleeq"/>
          <w:sz w:val="24"/>
        </w:rPr>
        <w:t>ایک دفعہ ان کے پیچھے ایک شخص بالوں کی ٹوپی اوڑھے ہوئے نماز پڑھ رہا تھا بعد سلام اسے دیکھ کر فرمایا کہ ارے ننگے سر نماز مکروہ ہوتی ہے ۔ اس نے عرض کیا حضرت ننگے سر نہیں ہوں بالوں کی ٹوپی اوڑھ رہا ہوں بس چپ ہو گئے ( جامع کہتا ہے گہے بر طارم اعلی نشینم گہے بر پشت پائے خود نہ بینم حضرت مولانا فضل رحمن گنج مراد آبادی پر جذب کا غلبہ تھا فرمایا کہ مولانا فضل رحمن پر جذب کا غلبہ بہت رہتا تھا ایک مرتبہ آپ کے پوتہ کی شادی تھی اور لوگ جمع ہو رہے تھے پوچھا کہ یہ آدمی کیسے جمع ہو رہے ہیں لوگوں نے عرض کیا کہ آپ کے پوتہ کی شادی ہے پھر تھوڑی دیر کے بعد پوچھا تو لوگوں نے وہی جواب دیا فرمایا ہاں ابھی تو ہم نے پوچھا تھا اچھا اب ہمیں جواب نہ دینا بار بار کوئی کہاں تک بتائے حاجی وارث علی شاہ بھی ان سے ملنے گئے تھے وہ نماز نہ پڑھتے تھے سنا ہے کہ وہاں جا کر پڑھی تھی ۔ حضرت مولانا فضل رحمن گنج مراد آبادی کی نصیحت لفٹننٹ گورنر کو فرمایا کہ ایک مرتبہ لفٹننٹ گورنر ن</w:t>
      </w:r>
    </w:p>
    <w:p>
      <w:pPr>
        <w:jc w:val="left"/>
      </w:pPr>
      <w:r>
        <w:rPr>
          <w:rFonts w:ascii="Jameel Noori Nastaleeq" w:hAnsi="Jameel Noori Nastaleeq"/>
          <w:i/>
          <w:color w:val="787878"/>
          <w:sz w:val="20"/>
        </w:rPr>
        <w:t>حوالہ: ملفوظات حکیم الامت جلد 11 -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۳۶۱۹: ایک مرتبہ لفٹننٹ گورنر نے مولانا فضل رحمن صاحب سے ملنے کی اج</w:t>
      </w:r>
    </w:p>
    <w:p>
      <w:pPr>
        <w:jc w:val="both"/>
      </w:pPr>
      <w:r>
        <w:rPr>
          <w:rFonts w:ascii="Jameel Noori Nastaleeq" w:hAnsi="Jameel Noori Nastaleeq"/>
          <w:sz w:val="24"/>
        </w:rPr>
        <w:t>ایک مرتبہ لفٹننٹ گورنر نے مولانا فضل رحمن صاحب سے ملنے کی اجازت چاہی آپ نے لوگوں سے فرمایا کہ میں تو ایک فقیر آدمی ہوں ان کے بیٹھنے کا کیا انتظام ہو گا اچھا ایک کرسی منگا لینا لفٹننٹ گورنر کی طرف سے تاریخ اور وقت بھی مقرر ہو گیا اور آپ لوگوں سے یہ کہہ کر بھول بھی گئے یہاں تک لفٹننٹ گورنر مع چند حکام کے آ موجود ہوئے سب کھڑے تھے ایک میم بھی کھڑی تھی ۔ مولانا نے ایک الٹے گھڑے کی طرف اشارہ کر کے فرمایا کہ بی تو اس پر بیٹھ جا لفٹننٹ گورنر نے کچھ تبرک مانگا آپ نے ایک خادم سے فرمایا کہ بھائی دیکھو میری ہنڈیا میں کچھ ہو تو ان کو دیدو اس میں</w:t>
      </w:r>
    </w:p>
    <w:p>
      <w:pPr>
        <w:jc w:val="left"/>
      </w:pPr>
      <w:r>
        <w:rPr>
          <w:rFonts w:ascii="Jameel Noori Nastaleeq" w:hAnsi="Jameel Noori Nastaleeq"/>
          <w:i/>
          <w:color w:val="787878"/>
          <w:sz w:val="20"/>
        </w:rPr>
        <w:t>حوالہ: ملفوظات حکیم الامت جلد 11 -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۳۶۲۰: ایک شخص مٹھائی کا دونہ لایا اور حضرت کے سامنے پیش کیا حضرت</w:t>
      </w:r>
    </w:p>
    <w:p>
      <w:pPr>
        <w:jc w:val="both"/>
      </w:pPr>
      <w:r>
        <w:rPr>
          <w:rFonts w:ascii="Jameel Noori Nastaleeq" w:hAnsi="Jameel Noori Nastaleeq"/>
          <w:sz w:val="24"/>
        </w:rPr>
        <w:t>ایک شخص مٹھائی کا دونہ لایا اور حضرت کے سامنے پیش کیا حضرت نے اس سے پوچھا کہ تو کیا کام کرتا ہے اس نے عرض کیا کہ گانے بجانے کا کام کرتا ہوں فرمایا مردود ہمیں حرام کھلاتا ہے اور اس زور سے ٹھوکر ماری کہ دونہ کافی دور جا کر گرا ۔ گرو بننا آسان لیکن چیلہ بننا بہت مشکل ہے فرمایا کہ مولانا گنگوہی فرماتے تھے کہ ایک شخص کسی گرو کے پاس گیا گرو نے پوچھا کیسے آئے ہو ۔ کہا چیلہ بننے آیا ہوں گرو نے کہا کہ چیلہ بننا بہت مشکل ہے اس نے کہا کہ تو گرو ہی بنا دو ۔ دور حاضر میں طلب و اخلاص کا فقدان ہے ایک شخص نے عرض کیا کہ حضرت مولانا رائے پوری فرماتے تھے کہ بھائی اب تو وہ زمانہ آ گیا ہے کہ طالب مطلوب بن کر آتے ہیں ہم تو یہ چاہتے ہیں کہ کسی صورت سے اللہ کا نام آ جائے ہمارے حضرت نے فرمایا کہ ہاں بھائی یہ اللہ کا باغ ہے اس میں ہر قسم کے درخت ہونے چاہئیں اندر کے درخت تو ایسے ہی ہونے چاہئیں ۔</w:t>
      </w:r>
    </w:p>
    <w:p>
      <w:pPr>
        <w:jc w:val="left"/>
      </w:pPr>
      <w:r>
        <w:rPr>
          <w:rFonts w:ascii="Jameel Noori Nastaleeq" w:hAnsi="Jameel Noori Nastaleeq"/>
          <w:i/>
          <w:color w:val="787878"/>
          <w:sz w:val="20"/>
        </w:rPr>
        <w:t>حوالہ: ملفوظات حکیم الامت جلد 11 -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۳۶۲۱: ایک شخص مرید ہونے آیا میں نے اس سے پوچھا کہ تیرے پاس مورثی</w:t>
      </w:r>
    </w:p>
    <w:p>
      <w:pPr>
        <w:jc w:val="both"/>
      </w:pPr>
      <w:r>
        <w:rPr>
          <w:rFonts w:ascii="Jameel Noori Nastaleeq" w:hAnsi="Jameel Noori Nastaleeq"/>
          <w:sz w:val="24"/>
        </w:rPr>
        <w:t>ایک شخص مرید ہونے آیا میں نے اس سے پوچھا کہ تیرے پاس مورثی زمین تو نہیں اس نے کہا بہت ، وہ اس کو کچھ اچھا سمجھتا تھا میں نے کہا کہ پہلے اس سے استعفا دے آؤ پھر مرید کریں گے وہ یہاں سے سیدھا رائے پور پہنچا اور مرید ہو کر یہاں آیا اور کہا کہ میں تو مرید ہو بھی گیا مولانا نے کچھ نہیں کہا میں نے اس سے کہا کہ کیا تو نے مولانا سے پوچھا تھا کہنے لگا نہیں میں نے کہا کہ کیا ان کو علم غیب تھا پھر میں نے کہا کہ دیکھو میں اور مولانا رائے پوری دو دو نہیں ہم سب ایک ہیں میں ان کی طرف سے کہتا ہوں کہ تم اس زمین سے استعفا دے دو اور اگر کچھ عذر ہے تو یہاں سے ابھی اٹھ جاؤ اور آئندہ جب تک توبہ نہ کر لو یہاں منہ نہ دکھاؤ ۔ حضرت سید احمد صاحب شہید کا اپنے مشائخ سے اختلاف و انقیاد کا سبق آموزز واقعہ فرمایا کہ سید احمد صاحب جس وقت حضرت شاہ عبدالعزیز صاحب کی خدمت میں تھے تو شاہ صاحب نے ان کو شغل رابطہ بتلایا تو سید صاحب نے اس شغل سے عذر فرما دیا اس پر شاہ صاحب نے ف</w:t>
      </w:r>
    </w:p>
    <w:p>
      <w:pPr>
        <w:jc w:val="left"/>
      </w:pPr>
      <w:r>
        <w:rPr>
          <w:rFonts w:ascii="Jameel Noori Nastaleeq" w:hAnsi="Jameel Noori Nastaleeq"/>
          <w:i/>
          <w:color w:val="787878"/>
          <w:sz w:val="20"/>
        </w:rPr>
        <w:t>حوالہ: ملفوظات حکیم الامت جلد 11 -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۳۶۲۲: اس واقعہ سے سبق حاصل کریں کہ شیخ کی موافقت کیسی ہ</w:t>
      </w:r>
    </w:p>
    <w:p>
      <w:pPr>
        <w:jc w:val="both"/>
      </w:pPr>
      <w:r>
        <w:rPr>
          <w:rFonts w:ascii="Jameel Noori Nastaleeq" w:hAnsi="Jameel Noori Nastaleeq"/>
          <w:sz w:val="24"/>
        </w:rPr>
        <w:t>اس واقعہ سے سبق حاصل کریں کہ شیخ کی موافقت کیسی ہوتی ہے اور شروع کے واقعہ میں اختلاف کو دیکھئے کیسا ہوتا ہے اللہ اکبر اتفاق ہو تو ایسا اور اختلاف ہو تو ایسا اور پیر بھی کیسے کہ کچھ نہ فرمایا حقیقت کو سمجھ کر خوش ہوئے ) اور یہ جو فرمایا کہ اگر کہیئے معصیت کر لوں اس سے معصیت میں اطاعت مقصود نہیں بلکہ اس کا اہون ہونا شرک سے مقصود ہے بزرگوں کے کلام کا محمل سمجھنا بڑا کام ہے ہزار نکتہ باریک تر زمو ایں جاست نہ ہر کہ سر بتر اشد قلندری داند ( جامع ) حضرت حاجی صاحب مہاجر مکی کو چار مسئلوں میں شرح صدر تھا فرمایا کہ ہمارے حضرت حاجی صاحب فرمایا کرتے تھے کہ مجھ کو چار مسئلوں میں شرح صدر ہے ایک مسئلہ قدر دوسرا روح تیسرا مشاجرات صحابہ چوتھا وحدۃ الوجود اور جب ان چاروں مسئلوں پر حضرت تقریر فرماتے تو سامعین پر ایک اطمینان اور وجد کی کیفیت طاری ہو جاتی تھی ۔ حضرت حاجی صاحب رحمۃ اللہ علیہ کے درس مثنوی کی خصوصیت فرمایا کہ حاجی مرتضی خان صاحب لکھنوی کہتے تھے ایک عالم نے جو کہ اپنے شیخ</w:t>
      </w:r>
    </w:p>
    <w:p>
      <w:pPr>
        <w:jc w:val="left"/>
      </w:pPr>
      <w:r>
        <w:rPr>
          <w:rFonts w:ascii="Jameel Noori Nastaleeq" w:hAnsi="Jameel Noori Nastaleeq"/>
          <w:i/>
          <w:color w:val="787878"/>
          <w:sz w:val="20"/>
        </w:rPr>
        <w:t>حوالہ: ملفوظات حکیم الامت جلد 11 -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۳۶۲۳: ایک شخص تو وہ ہے کہ کسی کو اس کے دروازہ پر لے جا کر کھڑا ک</w:t>
      </w:r>
    </w:p>
    <w:p>
      <w:pPr>
        <w:jc w:val="both"/>
      </w:pPr>
      <w:r>
        <w:rPr>
          <w:rFonts w:ascii="Jameel Noori Nastaleeq" w:hAnsi="Jameel Noori Nastaleeq"/>
          <w:sz w:val="24"/>
        </w:rPr>
        <w:t>ایک شخص تو وہ ہے کہ کسی کو اس کے دروازہ پر لے جا کر کھڑا کر دیا اور اس کا تمام نقشہ ایسا بیان کر دیا کہ کوئی چیز نہ چھوڑی اور ایک شخص وہ ہے جس نے زیادہ بیان تو نہیں کیا لیکن دروازہ سے اندر لے جا کر بیچ مکان میں کھڑا کر دیا اس طرح کہ سب کچھ اپنی آنکھ سے دیکھ لے حضرت حاجی صاحب کا پڑھانا تو ایسا ہی ہے کہ مجھے اندر لے جا کر کھڑا کر دیا ! اور میرے شیخ کا پڑھانا ایسا ہے جیسا کہ باہر سے پورا نقشہ بتا دیا ۔ حضرت شاہ عبدالعزیز صاحب رحمۃ اللہ علیہ کا فن جہاز رانی میں دخل فرمایا کہ شاہ عبدالعزیز صاحب رحمۃ اللہ علیہ کے پاس ایک جہاز ران انگریز آیا اور کہا کہ میں نے سنا ہے آپ کو ہر فن میں دخل ہے جہاز رانی میں بھی کچھ آپ کو آتا ہے شاہ صاحب نے جو بعض پرزوں کے حالات بیان کئے ہیں تو وہ اسکو بھی یاد نہ تھے اس کو حیرت ہو گئی پوچھا تو فرمایا کہ بچپن میں اس فن کی ایک کتاب دیکھی تھی اس میں سے بھی کچھ یاد ہو گیا تھا ۔ حضرت شاہ عبدالعزیز صاحب کو فن موسیقی سے واقف</w:t>
      </w:r>
    </w:p>
    <w:p>
      <w:pPr>
        <w:jc w:val="left"/>
      </w:pPr>
      <w:r>
        <w:rPr>
          <w:rFonts w:ascii="Jameel Noori Nastaleeq" w:hAnsi="Jameel Noori Nastaleeq"/>
          <w:i/>
          <w:color w:val="787878"/>
          <w:sz w:val="20"/>
        </w:rPr>
        <w:t>حوالہ: ملفوظات حکیم الامت جلد 11 -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۳۶۲۴: ایک مرتبہ دہلی سے بہلی میں سوار ہو کر اپنے وطن کاندہلے کو تش</w:t>
      </w:r>
    </w:p>
    <w:p>
      <w:pPr>
        <w:jc w:val="both"/>
      </w:pPr>
      <w:r>
        <w:rPr>
          <w:rFonts w:ascii="Jameel Noori Nastaleeq" w:hAnsi="Jameel Noori Nastaleeq"/>
          <w:sz w:val="24"/>
        </w:rPr>
        <w:t>ایک مرتبہ دہلی سے بہلی میں سوار ہو کر اپنے وطن کاندہلے کو تشریف لا رہے تھے بزرگوں کی عادت ہوتی ہے کہ ہر شخص سے اس کے مذاق کے موافق گفتگو کیا کرتے ہیں اس بہلی والے سے بہلی ہی کے متعلق کچھ پوچھنے لگے کہ بیلوں کو راتب کتنا دیتے ہو اور کیا بچت ہو جاتی ہے اس سلسلہ میں اس کی زبان سے یہ بھی نکل گیا کہ یہ بہلی ایک رنڈی کی ہے اور میں نوکر ہوں بھلا مولانا رنڈی کی گاڑی میں کسیے بیٹھ سکتے تھے ( کسی طالب علم نے کرایہ کر کے لا دی ہو گی مولانا کو پتہ نہ تھا ) اب مولانا کا دقیق تقوی دیکھئے فورا نہ اترے تا کہ اس کی دل شکنی بھی نہ ہو تقوی بھی برتنا ہر شخص</w:t>
      </w:r>
    </w:p>
    <w:p>
      <w:pPr>
        <w:jc w:val="left"/>
      </w:pPr>
      <w:r>
        <w:rPr>
          <w:rFonts w:ascii="Jameel Noori Nastaleeq" w:hAnsi="Jameel Noori Nastaleeq"/>
          <w:i/>
          <w:color w:val="787878"/>
          <w:sz w:val="20"/>
        </w:rPr>
        <w:t>حوالہ: ملفوظات حکیم الامت جلد 11 -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۳۶۲۵: ایک شخص زیارت کو آئے اور ساتھ ہی ایک شخص کا خط بھی رومیوں</w:t>
      </w:r>
    </w:p>
    <w:p>
      <w:pPr>
        <w:jc w:val="both"/>
      </w:pPr>
      <w:r>
        <w:rPr>
          <w:rFonts w:ascii="Jameel Noori Nastaleeq" w:hAnsi="Jameel Noori Nastaleeq"/>
          <w:sz w:val="24"/>
        </w:rPr>
        <w:t>ایک شخص زیارت کو آئے اور ساتھ ہی ایک شخص کا خط بھی رومیوں کی فتح یابی کی دعا کے لئے لائے کہ حضرت دعا فرماویں اللہ تعالی رومیوں کو روسیوں کے مقابلہ غلبہ دے ان کے خط دینے سے پہلے ہی حضرت نے فرمایا شروع کیا کہ واہ صاحب بڑے آئے ہیں دعا کر دو دعا کردو کیا روسی خدا کے بندے نہیں ہیں رومی ہی ہیں ایک آدمی تو شہید ہوتا ہے تمہارا کیوں دم نکلتا ہے ( پھر اس شخص کو خط دینے کی جرات نہ ہوئی کیونکہ جواب تو ہو ہی گیا ) حضرت مولانا گنگوہی اور حضرت مولانا نانوتوی کا سفر حج فرمایا کہ ایک مرتبہ حضرت مولانا گنگوہی اور مولانا نانوتوی حج بیت اللہ کو تشریف لے گئے مولانا گنگوہی کا تو قدم قدم پر انتظام اور مولانا نانوتوی لا ابالی ، کہیں کی چیز کہیں پڑی ہے کچھ پرواہ ہی نہیں اس وقت ایک گروہ مولانا گنگوہی کے پاس گیا کہ ہم بھی آپ</w:t>
      </w:r>
    </w:p>
    <w:p>
      <w:pPr>
        <w:jc w:val="left"/>
      </w:pPr>
      <w:r>
        <w:rPr>
          <w:rFonts w:ascii="Jameel Noori Nastaleeq" w:hAnsi="Jameel Noori Nastaleeq"/>
          <w:i/>
          <w:color w:val="787878"/>
          <w:sz w:val="20"/>
        </w:rPr>
        <w:t>حوالہ: ملفوظات حکیم الامت جلد 11 -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۳۶۲۶: ایک مرتبہ مولانا محمد قاسم صاحب کے پاس آپ کے خادم مولوی فاضل</w:t>
      </w:r>
    </w:p>
    <w:p>
      <w:pPr>
        <w:jc w:val="both"/>
      </w:pPr>
      <w:r>
        <w:rPr>
          <w:rFonts w:ascii="Jameel Noori Nastaleeq" w:hAnsi="Jameel Noori Nastaleeq"/>
          <w:sz w:val="24"/>
        </w:rPr>
        <w:t>ایک مرتبہ مولانا محمد قاسم صاحب کے پاس آپ کے خادم مولوی فاضل حاضر تھے مولانا نے ان کو مٹھائی تقسیم کرنے کے واسطے فرمایا ( کیونکہ مولانا کا کوئی جلسہ مٹھائی سے خالی نہ ہوتا تھا اگر کہیں سے آئی ہوئی موجود نہ ہوتی تو خود منگوا کر تقسیم فرماتے ) انہوں نے تقسیم کر دی آخر میں اتفاق سے اس میں تھوڑی سی مٹھائی بچ گئی تو آپ نے فرمایا الفاضل للقاسم ( یعنی بچی ہوئی مٹھائی قاسم کی ہے یا بچی ہوئی تقسیم کنندہ کی ) انہوں نے جواب دیا الفاضل للفاضل و القاسم محروم ( یعنی فاضل مٹھائی تو مسمی فاضل کی ہے اور قاسم محروم ہیں یا یہ کہ بچی ہوئی صاحب فضیلت یعنی آپ کی ہے اور تقسیم کنندہ محروم ہے اہل علم کے لطیفے بھی علمی ہوتے ہیں ۔</w:t>
      </w:r>
    </w:p>
    <w:p>
      <w:pPr>
        <w:jc w:val="left"/>
      </w:pPr>
      <w:r>
        <w:rPr>
          <w:rFonts w:ascii="Jameel Noori Nastaleeq" w:hAnsi="Jameel Noori Nastaleeq"/>
          <w:i/>
          <w:color w:val="787878"/>
          <w:sz w:val="20"/>
        </w:rPr>
        <w:t>حوالہ: ملفوظات حکیم الامت جلد 11 -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۳۶۲۷: ایک دفعہ میں نے خواب دیکھا کہ مولانا دیوبندی کے مردانہ مکان</w:t>
      </w:r>
    </w:p>
    <w:p>
      <w:pPr>
        <w:jc w:val="both"/>
      </w:pPr>
      <w:r>
        <w:rPr>
          <w:rFonts w:ascii="Jameel Noori Nastaleeq" w:hAnsi="Jameel Noori Nastaleeq"/>
          <w:sz w:val="24"/>
        </w:rPr>
        <w:t>ایک دفعہ میں نے خواب دیکھا کہ مولانا دیوبندی کے مردانہ مکان میں دروازہ کے سامنے جو چوبترہ ہے اس کے کنارہ پر ایک چارپائی بچھی ہے اور اس پر ایک بزرگ بیٹھے ہیں جو بہت نازک پتلے دبلے قد بھی اچھا کپڑے نہایت نفیس بڑے قیمتی تھے انہوں نے مجھے ایک کاغذ دیا جس پر یہ لکھا ہوا تھا کہ ہم نے تم کو عزت دی ) اور اس کاغذ پر بہت سی مہریں تھیں جو نہایت صاف تھیں اور مہر میں صاف لکھا ہوا تھا ( محمد ) صلی اللہ علیہ و سلم ( آپ کو حلیہ شریف میں دیکھنا کچھ ضروری نہیں ) اسی خواب میں پھر یوں دیکھا کہ تھانہ بھون میں شادی لال تحصیلدار کے مکان میں پھاٹک کے متصل جو مکتب تھا اس کے اندر کے درجہ میں ایک انگریز اجلاس کر رہا ہے لباس اس کا بالکل سیاہ ہے ( یہ معلوم نہیں کہ مکان میں کیونکر پہنچا ) اس نے مجھے ایک پرچہ دیا اس میں بھی یہ ہی عبارت تھی ( کہ ہم نے تم کو عزت دی ) اس میں بھی مہریں بہت تھیں مگر صاف نہ تھیں میں نے حضرت مولانا محمد یعقوب سے عرض کیا تو فرمایا کہ تم کو دین</w:t>
      </w:r>
    </w:p>
    <w:p>
      <w:pPr>
        <w:jc w:val="left"/>
      </w:pPr>
      <w:r>
        <w:rPr>
          <w:rFonts w:ascii="Jameel Noori Nastaleeq" w:hAnsi="Jameel Noori Nastaleeq"/>
          <w:i/>
          <w:color w:val="787878"/>
          <w:sz w:val="20"/>
        </w:rPr>
        <w:t>حوالہ: ملفوظات حکیم الامت جلد 11 -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۳۶۲۸: ایک مرتبہ کسی ذاکر نے حضرت مولانا گنگوہی سے عرض کیا کہ ذکر ک</w:t>
      </w:r>
    </w:p>
    <w:p>
      <w:pPr>
        <w:jc w:val="both"/>
      </w:pPr>
      <w:r>
        <w:rPr>
          <w:rFonts w:ascii="Jameel Noori Nastaleeq" w:hAnsi="Jameel Noori Nastaleeq"/>
          <w:sz w:val="24"/>
        </w:rPr>
        <w:t>ایک مرتبہ کسی ذاکر نے حضرت مولانا گنگوہی سے عرض کیا کہ ذکر کے وقت نیند آتی ہے فرمایا تکیہ رکھ کر سو جایا کرو ذکر پھر کر لیا کرو نیند کا علاج سوائے سونے کے کچھ نہیں ۔ حضرت مولانا شیخ محمد کے وعظ میں اصطلاحات کی کثرت ہوتی تھی فرمایا کہ مولانا شیخ محمد وعظ میں لغات بہت بولتے تھے اور پھر اس کی تفسیر یعنی سے کرتے تھے ایک مرتبہ مولانا میرٹھ تشریف لے گئے تو ایک شخص کی نسبت دریافت کیا کہ یہ کناہ میرٹھ سے ہیں یا احابیش میرٹھ سے ہیں ( ہمارے حضرت نے فرمایا ) مگر ہم نے اپنے اکثر بزرگوں کو دیکھا ہے کہ لوگ ان کو پہچانتے بھی نہ تھے کہ یہ علماء ہیں گفتگو بہت معمولی آدمیوں کی طرح کرتے تھے ہاں تقاریر کے اندر اصطلاحات ضرور بولتے تھے ( وہاں اس کی ضرورت ہوتی تھی جامع ) حضرت مولانا محمد یعقوب صاحب بلا امتحان طلباء کے نمبر لکھ دیتے تھے فرمایا کہ ہمارے مولانا محمد یعقوب ماہانہ امتحان نہ لیتے تھے جب مہینہ ختم ہوتا تو پرچہ امتحان کا منگا کر بلا امتحان ہی سب کے نمبر لکھ دیت</w:t>
      </w:r>
    </w:p>
    <w:p>
      <w:pPr>
        <w:jc w:val="left"/>
      </w:pPr>
      <w:r>
        <w:rPr>
          <w:rFonts w:ascii="Jameel Noori Nastaleeq" w:hAnsi="Jameel Noori Nastaleeq"/>
          <w:i/>
          <w:color w:val="787878"/>
          <w:sz w:val="20"/>
        </w:rPr>
        <w:t>حوالہ: ملفوظات حکیم الامت جلد 11 -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۳۶۲۹: ایک شخص کا نام محمد کالے تھا اور وہ اپنا سجع کہلانا چاہتا</w:t>
      </w:r>
    </w:p>
    <w:p>
      <w:pPr>
        <w:jc w:val="both"/>
      </w:pPr>
      <w:r>
        <w:rPr>
          <w:rFonts w:ascii="Jameel Noori Nastaleeq" w:hAnsi="Jameel Noori Nastaleeq"/>
          <w:sz w:val="24"/>
        </w:rPr>
        <w:t>ایک شخص کا نام محمد کالے تھا اور وہ اپنا سجع کہلانا چاہتا تھا اکثر نے انکار کر دیا کہ محمد صلی اللہ علیہ و سلم تو گورے تھے کالے کہاں تھے اس میں جوڑ کیسے ملائیں وہ مولانا اسماعیل شہید کے پاس پہنچا تو آپ نے فورا سجع کہہ دیا کہ ( ہر دم نام محمد کا لے ) حضرت حکیم الامت کو دین اور اہل دین سے محبت کہاں سے ملی ؟ فرمایا کہ مولانا محمد یعقوب کی عادت شریفہ تھی کہ جب کوئی ان کے پاس آ کر بیٹھتا تو معارف و حقائق بیان فرمایا کرتے تھے ہمارے حضرت نے فرمایا کہ اللہ کا شکر ہے بچپن ہی سے ایسوں کے پاس پہنچا دیا دین کی محبت تو مولانا فتح محمد صاحب کی خدمت میں رہ کر ہوئی ان کی صورت دیکھ کر اللہ کی محبت پیدا ہوتی تھی اور اہل دین سے محبت حضرت مولانا محمد یعقوب کے یہاں پہنچ کر ہوئی ۔ حضرت مولانا فتح محمد صاحب کے تحمل و تواضع کا واقعہ فرمایا کہ ایک مرتبہ گرمیوں کے زمانہ میں کہ اس وقت سخت دھوپ تھی مولانا فتح محمد صاحب جامع مسجد سے باہر تشریف لے جا رہے تھے ایک صاحب</w:t>
      </w:r>
    </w:p>
    <w:p>
      <w:pPr>
        <w:jc w:val="left"/>
      </w:pPr>
      <w:r>
        <w:rPr>
          <w:rFonts w:ascii="Jameel Noori Nastaleeq" w:hAnsi="Jameel Noori Nastaleeq"/>
          <w:i/>
          <w:color w:val="787878"/>
          <w:sz w:val="20"/>
        </w:rPr>
        <w:t>حوالہ: ملفوظات حکیم الامت جلد 11 -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۳۶۳۰: ایک صاحب نے جوتہ لینا چاہا</w:t>
      </w:r>
    </w:p>
    <w:p>
      <w:pPr>
        <w:jc w:val="both"/>
      </w:pPr>
      <w:r>
        <w:rPr>
          <w:rFonts w:ascii="Jameel Noori Nastaleeq" w:hAnsi="Jameel Noori Nastaleeq"/>
          <w:sz w:val="24"/>
        </w:rPr>
        <w:t>ایک صاحب نے جوتہ لینا چاہا آپ نے تواضع سے عذر کیا اس نے اصرار کیا مولانا نے انکار کیا اور جوتہ مضبوط تھام لیا اور یہ سب قصہ گرم فرش پر ہو رہا ہے جب وہ اس طرح کامیاب نہ ہوا اس نے ایک ہاتھ سے مولانا کی کلائی پکڑی اور دوسرے ہاتھ سے زور سے جھٹکا دیا اور آپ کے ہاتھ سے جوتہ چھین لیا اور مسجد کے دروازہ پر لا رکھا گویا بڑی خدمت کی حضرت تو خاموش ہو گئے مگر مجھ کو بڑا غصہ آیا اور اس کو لتاڑا ۔ حضرت مولانا محمد یعقوب صاحب کی کثرت گریہ</w:t>
      </w:r>
    </w:p>
    <w:p>
      <w:pPr>
        <w:jc w:val="left"/>
      </w:pPr>
      <w:r>
        <w:rPr>
          <w:rFonts w:ascii="Jameel Noori Nastaleeq" w:hAnsi="Jameel Noori Nastaleeq"/>
          <w:i/>
          <w:color w:val="787878"/>
          <w:sz w:val="20"/>
        </w:rPr>
        <w:t>حوالہ: ملفوظات حکیم الامت جلد 11 -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۳۶۳۱: ایک دفعہ ہم نے چاہا کہ مولانا سے مثنوی شروع کریں تو مہتمم ص</w:t>
      </w:r>
    </w:p>
    <w:p>
      <w:pPr>
        <w:jc w:val="both"/>
      </w:pPr>
      <w:r>
        <w:rPr>
          <w:rFonts w:ascii="Jameel Noori Nastaleeq" w:hAnsi="Jameel Noori Nastaleeq"/>
          <w:sz w:val="24"/>
        </w:rPr>
        <w:t>ایک دفعہ ہم نے چاہا کہ مولانا سے مثنوی شروع کریں تو مہتمم صاحب نے فرمایا کہ انہیں مدرسہ میں بیٹھنے دو گے یا نہیں اگر مثنوی پڑھانے لگے تو جنگلوں کو نکل جائیں گے آگ بھڑک اٹھے گی ۔ حضرت مولانا محمد یعقوب صاحب کے کثرت گریہ اور کیفیات وجد کی دوسری حکایت فرمایا کہ ایک مرتبہ اجمیر میں مولانا محمد یعقوب صاحب صبح کی نماز کو تشریف لا رہے تھے راستہ میں کان میں بہڑ بھونجوں کے دہان کوٹنے کی آواز آئی بس مولانا کو وہیں وجد ہو گیا کسانیکہ یزداں پرستی کنند بر آواز دولاب مستی کنند حضرت مولانا محمد یعقوب صاحب کے کثرت گریہ اور کیفیات وجد تیسری حکایت فرمایا کہ ایک مرتبہ مولانا محمد یعقوب چھتہ کی مسجد میں وضو فرما رہے تھے کہ ایک طرف سے کسی غمزدہ عورت کے رونے کی آواز آئی بس وہیں وضو کرتے کرتے اس غمزدہ کی گریہ سے مولانا کی حالت بدل گئی ۔</w:t>
      </w:r>
    </w:p>
    <w:p>
      <w:pPr>
        <w:jc w:val="left"/>
      </w:pPr>
      <w:r>
        <w:rPr>
          <w:rFonts w:ascii="Jameel Noori Nastaleeq" w:hAnsi="Jameel Noori Nastaleeq"/>
          <w:i/>
          <w:color w:val="787878"/>
          <w:sz w:val="20"/>
        </w:rPr>
        <w:t>حوالہ: ملفوظات حکیم الامت جلد 11 -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۳۶۳۲: ایک دفعہ تو وضو کرتے ہوئے میں نے یہ شعر پڑھتے ہوئے سنا تھا</w:t>
      </w:r>
    </w:p>
    <w:p>
      <w:pPr>
        <w:jc w:val="both"/>
      </w:pPr>
      <w:r>
        <w:rPr>
          <w:rFonts w:ascii="Jameel Noori Nastaleeq" w:hAnsi="Jameel Noori Nastaleeq"/>
          <w:sz w:val="24"/>
        </w:rPr>
        <w:t>ایک دفعہ تو وضو کرتے ہوئے میں نے یہ شعر پڑھتے ہوئے سنا تھا کہ آپ ایک خاص شان سے اس کو پڑھ رہے تھا ۔ غیر تسلیم و رضا کو چارہ در کف شیر نر خونخوارہ دیوبند میں ہیضہ کی وباء کے بارے میں مولانا محمد یعقوب نے پیش گئی کی تھی فرمایا کہ جس زمانہ میں دیوبند میں ہیضہ پھیلا ہے تو اس زمانہ میں حضرت مولانا محمد یعقوب صاحب نے ایک پیشین گوئی کی تھی اور لوگوں سے یہ فرمایا تھا کہ یہاں ایک وبا آنے والی ہے اگر ہر چیز میں صدقات کئے جاویں تو اللہ تعالی سے امید ہے کہ یہ بلا ٹل جائے بعض اہل دیوبند نے کہا کہ معلوم ہوتا ہے کہ مدرسہ میں کچھ ضرورت ہو گئی ہے اس کی خبر</w:t>
      </w:r>
    </w:p>
    <w:p>
      <w:pPr>
        <w:jc w:val="left"/>
      </w:pPr>
      <w:r>
        <w:rPr>
          <w:rFonts w:ascii="Jameel Noori Nastaleeq" w:hAnsi="Jameel Noori Nastaleeq"/>
          <w:i/>
          <w:color w:val="787878"/>
          <w:sz w:val="20"/>
        </w:rPr>
        <w:t>حوالہ: ملفوظات حکیم الامت جلد 11 -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۳۶۳۳: ایک دفعہ نماز ہوتی تھی بس دیوبند خالی ہی ہو گیا جب یہ وبا خ</w:t>
      </w:r>
    </w:p>
    <w:p>
      <w:pPr>
        <w:jc w:val="both"/>
      </w:pPr>
      <w:r>
        <w:rPr>
          <w:rFonts w:ascii="Jameel Noori Nastaleeq" w:hAnsi="Jameel Noori Nastaleeq"/>
          <w:sz w:val="24"/>
        </w:rPr>
        <w:t>ایک دفعہ نماز ہوتی تھی بس دیوبند خالی ہی ہو گیا جب یہ وبا ختم ہو گئی تو آسمان کی طرف دیکھ کر فرمایا کہ میں تو سمجھا تھا میرا بھی وقت آ گیا کیا ابھی دیر ہے بس اس کے بعد اپنے وطن نانوتہ پہنچے اور وہیں جا کر مبتلائے مرض ہو کر واصل بحق ہوئے ۔ ( انا للہ وانا الیہ راجعون ) حضرت مولانا محمد یعقوب کی ایک کرامت بعد وفات ظاہر ہوئی فرمایا کہ مولانا معین الدین صاحب حضرت مولانا محمد یعقوب صاحب کے سب سے بڑے صاحبزادے تھے وہ حضرت مولانا کی ایک کرامت ( جو بعد وفات واقع ہوئی ) بیان فرماتے کہ ایک مرتبہ ہمارے نانوتہ میں جاڑہ بخار کی بہت کثرت ہوئی سو جو شخص مولانا کی قبر سے مٹی لے جا کر باندھ لیتا اسے ہی آرام ہو جاتا بس اس کثرت سے مٹی لے گئے کہ جب بھی قبر پر مٹی ڈلواؤں تب ہی ختم کئی مرتبہ ڈال کر پریشان ہو کر ایک دفعہ میں نے مولانا کی قبر پر جا کر کہا ( یہ صاحبزادہ بہت تیز مزاج تھے ) آپ کی تو کرامت</w:t>
      </w:r>
    </w:p>
    <w:p>
      <w:pPr>
        <w:jc w:val="left"/>
      </w:pPr>
      <w:r>
        <w:rPr>
          <w:rFonts w:ascii="Jameel Noori Nastaleeq" w:hAnsi="Jameel Noori Nastaleeq"/>
          <w:i/>
          <w:color w:val="787878"/>
          <w:sz w:val="20"/>
        </w:rPr>
        <w:t>حوالہ: ملفوظات حکیم الامت جلد 11 -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۳۶۳۴: ایک مرتبہ میں اپنے بچپن کے زمانہ میں جب کہ اچھی طرح پیشاب کے</w:t>
      </w:r>
    </w:p>
    <w:p>
      <w:pPr>
        <w:jc w:val="both"/>
      </w:pPr>
      <w:r>
        <w:rPr>
          <w:rFonts w:ascii="Jameel Noori Nastaleeq" w:hAnsi="Jameel Noori Nastaleeq"/>
          <w:sz w:val="24"/>
        </w:rPr>
        <w:t>ایک مرتبہ میں اپنے بچپن کے زمانہ میں جب کہ اچھی طرح پیشاب کے بعد ڈھیلا بھی نہ جانتا تھا کسی کے ہمراہ پیران کلیر کے میلہ میں گیا اتفاق سے جو غسل کا وقت تھا اس وقت میں خاص مزار شریف کے پاس کھڑا ہوا تھا سقہ جو آیا اس نے یکدم مشک چھوڑ دی اور اس کی مشک چھوٹنے کے ساتھ ہی آدمیوں کا ریلا اندر آ گیا میں چونکہ بچہ تھا ہجوم کی وجہ سے اس پانی میں گر گیا اور تمام کپڑے شرابور ہو گئے جب میں باہر نکلا تو لوگوں نے میرے تمام کپڑے اتار کر مجھے ننگا کر دیا اور اس کا پانی نچوڑ کر تبرک سمجھ کر پی گئے اور پائجامہ کا پانی بھی پی گئے جو یقینا ناپاک تھا ۔ حضرت مولانا گنگوہی کی شان حق گوئی فرمایا کہ ایک مرتبہ میں دیوبند پڑھتا تھا وہاں ایک سیاح ولائتی صاحب آئے وہ حضرت حاجی محمد عابد صاحب سے جمعہ کی نماز پڑھانے کی اجازت لے کر منبر پر پہنچ گئے خطبہ شروع کیا چونکہ ربیع الاول کا زمانہ تھا خطبہ کے اندر مولود شریف شروع کر دیا اور خطبہ نہایت طویل کہ ختم ہونے ہی پر نہ آئے ل</w:t>
      </w:r>
    </w:p>
    <w:p>
      <w:pPr>
        <w:jc w:val="left"/>
      </w:pPr>
      <w:r>
        <w:rPr>
          <w:rFonts w:ascii="Jameel Noori Nastaleeq" w:hAnsi="Jameel Noori Nastaleeq"/>
          <w:i/>
          <w:color w:val="787878"/>
          <w:sz w:val="20"/>
        </w:rPr>
        <w:t>حوالہ: ملفوظات حکیم الامت جلد 11 -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۳۶۳۵: ایک مرتبہ حضرت مولانا گنگوہی کو میں نے اطلاع کی کہ حضرت یہاں</w:t>
      </w:r>
    </w:p>
    <w:p>
      <w:pPr>
        <w:jc w:val="both"/>
      </w:pPr>
      <w:r>
        <w:rPr>
          <w:rFonts w:ascii="Jameel Noori Nastaleeq" w:hAnsi="Jameel Noori Nastaleeq"/>
          <w:sz w:val="24"/>
        </w:rPr>
        <w:t>ایک مرتبہ حضرت مولانا گنگوہی کو میں نے اطلاع کی کہ حضرت یہاں مدرسہ کی سی صورت ہو گئی ہے دعا فرما دیجئے گا مولانا نے تحریر فرمایا کہ اچھا ہے بھائی مگر خوشی تو جب ہو گی کہ جب یہاں اللہ اللہ کرنے والے جمع ہو جائیں گے ( جامع کہتا ہے کہ سبحان اللہ حضرت کی خواہش باحسن الوجوہ پوری ہو گئی ۔ تو چنیں خواہی خدا خواہد چنیں می دہد یزداں مراد متقین گفتہ او گفتہ اللہ بود گرچہ از حلقوم عبد اللہ بود حضرت مولانا محمد قاسم صاحب نانوتوی کے حفظ قرآن کی کرامت فرمایا کہ حضرت مولانا محمد قاسم جہاز میں روز ایک پارہ حفظ کر کے شام کو تراویح میں سنا دیا کرتے تھے اور آہستہ آہستہ یاد فرماتے تھے کسی کو پتہ بھی نہیں چلا یہ حضرت مولانا کی کرامت ہے ایک شخص نے عرض کیا کہ مولانا خلیل احمد صاحب نے رمضان شریف میں آدھا قرآن شریف حفظ کر لیا تھا تبسم سے فرمایا کہ چونکہ وہ مولانا سے آدھے تھے اس لیے کرامت بھی آدھی ہو</w:t>
      </w:r>
    </w:p>
    <w:p>
      <w:pPr>
        <w:jc w:val="left"/>
      </w:pPr>
      <w:r>
        <w:rPr>
          <w:rFonts w:ascii="Jameel Noori Nastaleeq" w:hAnsi="Jameel Noori Nastaleeq"/>
          <w:i/>
          <w:color w:val="787878"/>
          <w:sz w:val="20"/>
        </w:rPr>
        <w:t>حوالہ: ملفوظات حکیم الامت جلد 11 -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۳۶۳۶: مولانا محمد قاسم نانوتویؒ کا بحری سفر میں روزانہ ایک پارہ حفظ کر کے تراویح میں سنانے کی کرامت</w:t>
      </w:r>
    </w:p>
    <w:p>
      <w:pPr>
        <w:jc w:val="both"/>
      </w:pPr>
      <w:r>
        <w:rPr>
          <w:rFonts w:ascii="Jameel Noori Nastaleeq" w:hAnsi="Jameel Noori Nastaleeq"/>
          <w:sz w:val="24"/>
        </w:rPr>
        <w:t>حضرت مولانا محمد قاسم جہاز میں روز ایک پارہ حفظ کر کے شام کو تراویح میں سنا دیا کرتے تھے اور آہستہ آہستہ یاد فرماتے تھے کسی کو پتہ بھی نہیں چلا یہ حضرت مولانا کی کرامت ہے ایک شخص نے عرض کیا کہ مولانا خلیل احمد صاحب نے رمضان شریف میں آدھا قرآن شریف حفظ کر لیا تھا تبسم سے فرمایا کہ چونکہ وہ مولانا سے آدھے تھے اس لیے کرامت بھی آدھی ہو گئی</w:t>
      </w:r>
    </w:p>
    <w:p>
      <w:pPr>
        <w:jc w:val="left"/>
      </w:pPr>
      <w:r>
        <w:rPr>
          <w:rFonts w:ascii="Jameel Noori Nastaleeq" w:hAnsi="Jameel Noori Nastaleeq"/>
          <w:i/>
          <w:color w:val="787878"/>
          <w:sz w:val="20"/>
        </w:rPr>
        <w:t>حوالہ: ملفوظات حکیم الامت، جلد ۱۱، صفحہ ۶۱</w:t>
      </w:r>
    </w:p>
    <w:p>
      <w:pPr>
        <w:jc w:val="center"/>
      </w:pPr>
      <w:r>
        <w:rPr>
          <w:color w:val="C8B48C"/>
          <w:sz w:val="20"/>
        </w:rPr>
        <w:t>❖ ❖ ❖</w:t>
      </w:r>
    </w:p>
    <w:p>
      <w:pPr>
        <w:jc w:val="right"/>
      </w:pPr>
      <w:r>
        <w:rPr>
          <w:rFonts w:ascii="Jameel Noori Nastaleeq" w:hAnsi="Jameel Noori Nastaleeq"/>
          <w:b/>
          <w:color w:val="145A32"/>
          <w:sz w:val="28"/>
        </w:rPr>
        <w:t>✦ واقعہ نمبر ۳۶۳۷: ایک دفعہ حضرت حاجی صاحب کی خدمت میں مثنوی کا درس ہو رہا تھا</w:t>
      </w:r>
    </w:p>
    <w:p>
      <w:pPr>
        <w:jc w:val="both"/>
      </w:pPr>
      <w:r>
        <w:rPr>
          <w:rFonts w:ascii="Jameel Noori Nastaleeq" w:hAnsi="Jameel Noori Nastaleeq"/>
          <w:sz w:val="24"/>
        </w:rPr>
        <w:t>ایک دفعہ حضرت حاجی صاحب کی خدمت میں مثنوی کا درس ہو رہا تھا اور جلسہ عجیب جوش و خروش سے پر تھا اس روز حضرت نے پکار کر یوں دعا فرمائی " اے اللہ ہم لوگوں کو بھی ایک ذرہ محبت عطا فرما آمین " پھر دعا کے بعد فرمایا کہ الحمد للہ سب کو عطا ہو گیا ( الہام ہوا ہو گا ) پھر دوسرے جلسہ میں فرمایا کہ بھائی ذرہ سے زیادہ کا تحمل بھی نہیں ہو سکتا ۔ یا رب چہ چشمہ ایست محبت کہ من ازاں یک قطرہ آب خوردم و دریا گریستم بحر یست بحر عشق کہ ہیچش کنارہ نیست ایں جاجزاینکہ جاں بسپارند چارہ نیست ہست قرآن در زبان پہلوی پر شبہ کا جواب فرمایا کہ جب مثنوی کے درس کا وقت آتا تو حضرت حاجی صاحب یوں فرمایا کرتے تھے کہ آؤ بھائی مثنوی کی تلاوت کر لیں ۔ ایک شعر ہے</w:t>
      </w:r>
    </w:p>
    <w:p>
      <w:pPr>
        <w:jc w:val="left"/>
      </w:pPr>
      <w:r>
        <w:rPr>
          <w:rFonts w:ascii="Jameel Noori Nastaleeq" w:hAnsi="Jameel Noori Nastaleeq"/>
          <w:i/>
          <w:color w:val="787878"/>
          <w:sz w:val="20"/>
        </w:rPr>
        <w:t>حوالہ: ملفوظات حکیم الامت جلد 11 -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۳۶۳۸: منشی تجمل حسین کی حالتِ نزع میں قرآنی بشارت اور حضرت حاجی صاحب کی نسبت چشتیہ کا ظہور</w:t>
      </w:r>
    </w:p>
    <w:p>
      <w:pPr>
        <w:jc w:val="both"/>
      </w:pPr>
      <w:r>
        <w:rPr>
          <w:rFonts w:ascii="Jameel Noori Nastaleeq" w:hAnsi="Jameel Noori Nastaleeq"/>
          <w:sz w:val="24"/>
        </w:rPr>
        <w:t>ایک شخص منشی تجمل حسین تھے وہ حضرت حاجی صاحب سے بیعت تھے اور ان کے ایک بھائی نقشبندیہ طریقہ کے اچھے بزرگ اور خود شیخ تھے یہ نقشبندی بزرگ اپنے بھائی تجمل حسین سے کہا کرتے تھے کہ میاں تم نے چشتیہ کا تو مزہ لے ہی لیا اب ہم سے بھی کچھ حاصل کر لو یہ کہہ دیتے تھے کہ جب ہمارے یہاں نہ ہو گا تو تم سے حاصل کر لیں گے وہ کہا کرتے تھے کہ میاں پچھتاؤ گے لیکن ان کا جی ہمیشہ یہ چاہتا تھا کہ مجھے ان نقشبندیوں کے یہاں کے بھی کمالات حاصل ہو جائیں نقشبندیوں کے یہاں قلب کا ذاکر ہونا ایک کمال ہے چشتیہ کے اندر عبدیت غالب ہوتی ہے وہاں کوئی عرفی کمال کمال ہی نہیں ایک مرتبہ ان کی بیوی نے حضرت مولانا گنگوہی کے پاس کہلا بھیجا کہ یہ جا بجا مارے پھرتے ہیں خاندان کو بدنام کریں گے ان کی خبر لیجئے جب یہ مولانا کے پاس پہنچے تو مولانا نے فرمایا کہ میاں تجمل حسین تم مارے مارے کیوں پھرتے ہو انہوں نے کہا کہ حضرت یوں جی چاہتا ہے کہ قلب ذاکر ہو جائے فرمایا قلب کا ذاکر ہونا بھی کوئی کمال ہے انہوں نے کہا کہ نہیں حضرت جی چاہتا ہے مولانا نے فرمایا کہ جاؤ مسجد میں جا کر بیٹھو لوگ یہی سمجھے کہ ٹال دیا یہ تعمیل حکم کے لئے مسجد میں جا بیٹھے مولانا وضو کے بعد کھڑاؤں پہن کر مسجد میں تشریف لاتے تھے ۔ عصر کا وقت آ گیا کہ حضرت نے عصر کے لئے وضو کیا اور کھڑاؤں پہن کر چلے بس جوں ہی کھڑاؤں کی آواز ان کے کان میں پڑی قلب پر ایک چوٹ لگی اور فورا قلب جاری ہو گیا بس حضرت کے قدموں میں گر گئے حضرت نے فرمایا کہ بھائی اس میں رکھا کیا ہے ؟ جب ان کے انتقال کا وقت ہوا ہے تو یہ بے ہوش تھے لوگ ان سے کلمہ کو کہتے تھے مگر یہ کسی کو جواب ہی نہیں دیتے تھے ( ایسے وقت کلمہ کی تلقین خطاب سے مناسب نہیں نہ معلوم بے ہوشی میں زبان سے کیا نکل جائے ہاں پاس بیٹھنے والے کلمہ بلند آواز سے پڑھتے رہے جس سے وہ خود پڑھنے لگے اس سے پڑھنے کا تقاضا نہ کریں جامع ) ان کے بھائی کو جو نقشبندی شیخ تھے خبر ہوئی وہ ان کے پاس آئے اور طعن سے یہ کہا کہ اب وہ حاجی صاحب کی نسبت کہاں گئی وہ سلسلہ کیا ہوا کلمہ بھی زبان سے نہیں نکلتا میں کہتا نہ تھا کہ کچھ حاصل کر لو نہیں تو پچھتاؤ گے اس طعن سے فورا ان کی آنکھ کھل گئی اور للکار کر کہا یا لیت قومی یعلمون بما غفرلی ربی و جعلنی من المکرمین معلوم ہوتا ہے کہ ان کو بشارت ہوئی ہو گی ( کیونکہ مرنے کے وقت ملائکہ کے ذریعہ صالحین کو بشارت دیدی جاتی ہے جامع ) پھر کلمہ بلند آواز سے پڑھا اور جان دیدی</w:t>
      </w:r>
    </w:p>
    <w:p>
      <w:pPr>
        <w:jc w:val="left"/>
      </w:pPr>
      <w:r>
        <w:rPr>
          <w:rFonts w:ascii="Jameel Noori Nastaleeq" w:hAnsi="Jameel Noori Nastaleeq"/>
          <w:i/>
          <w:color w:val="787878"/>
          <w:sz w:val="20"/>
        </w:rPr>
        <w:t>حوالہ: ملفوظات حکیم الامت، جلد ۱۱، صفحہ ۶۲-۶۳</w:t>
      </w:r>
    </w:p>
    <w:p>
      <w:pPr>
        <w:jc w:val="center"/>
      </w:pPr>
      <w:r>
        <w:rPr>
          <w:color w:val="C8B48C"/>
          <w:sz w:val="20"/>
        </w:rPr>
        <w:t>❖ ❖ ❖</w:t>
      </w:r>
    </w:p>
    <w:p>
      <w:pPr>
        <w:jc w:val="right"/>
      </w:pPr>
      <w:r>
        <w:rPr>
          <w:rFonts w:ascii="Jameel Noori Nastaleeq" w:hAnsi="Jameel Noori Nastaleeq"/>
          <w:b/>
          <w:color w:val="145A32"/>
          <w:sz w:val="28"/>
        </w:rPr>
        <w:t>✦ واقعہ نمبر ۳۶۳۹: ایک شخص ان کے پاس دعا کو حاضر ہوا ابھی آپ دعا کرنے نہ پائے</w:t>
      </w:r>
    </w:p>
    <w:p>
      <w:pPr>
        <w:jc w:val="both"/>
      </w:pPr>
      <w:r>
        <w:rPr>
          <w:rFonts w:ascii="Jameel Noori Nastaleeq" w:hAnsi="Jameel Noori Nastaleeq"/>
          <w:sz w:val="24"/>
        </w:rPr>
        <w:t>ایک شخص ان کے پاس دعا کو حاضر ہوا ابھی آپ دعا کرنے نہ پائے تھے کہ فریق مخالف بھی دعا کیلئے حاضر ہوا اور ظاہر ہو گیا کہ یہ فریق ہے اب انکار کس سے کریں یہ کیسے معلوم ہو کون حق پر ہے بس فورا ہاتھ اٹھا کر دعا کی کہ " اے اللہ جس کا حق ہو اسے دلوا دے " اب یہ کس کا منہ تھا کہ غیر حق کے واسطے دعا کو کہے ان حضرات کے اندر عقل کامل ہی ہوتی ہے یہ لوگ ہیں عرفاء عقلاء حالانکہ مجذوب تھے مگر بات کیسی حکمت کی کہی ہے ۔ حضرت حاجی صاحب کے علوم کے سامنے علماء کی کوئی حقیقت نہ تھی فرمایا کہ حضرت حاجی صاحب نے صرف کافیہ تک پڑھا تھا اور ہم نے اتنا پڑھا ہے کہ ایک اور کافیہ لکھ دیں مگر حضرت کے علوم ایسے تھے کہ آپ کے سامنے علماء کی کوئی حقیقت نہ تھی ہاں اصطلاحات تو ضرور نہیں بولتے تھے ۔ مولوی میاں اصغر حسین صاحب کا ایک خواب فرمایا کہ جس وقت دیوبند کے مدرسہ میں شورش ہوئی ہے تو اس زمانہ میں مولوی اصغر حسین صاحب نے ایک خواب دیکھا تھا کہ ایک بزرگ موٹر میں سوار آ رہے ہیں</w:t>
      </w:r>
    </w:p>
    <w:p>
      <w:pPr>
        <w:jc w:val="left"/>
      </w:pPr>
      <w:r>
        <w:rPr>
          <w:rFonts w:ascii="Jameel Noori Nastaleeq" w:hAnsi="Jameel Noori Nastaleeq"/>
          <w:i/>
          <w:color w:val="787878"/>
          <w:sz w:val="20"/>
        </w:rPr>
        <w:t>حوالہ: ملفوظات حکیم الامت جلد 11 -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۳۶۴۰: ایک بزرگ موٹر میں سوار آ رہے ہیں اور انہوں نے میرے پاس آ کر</w:t>
      </w:r>
    </w:p>
    <w:p>
      <w:pPr>
        <w:jc w:val="both"/>
      </w:pPr>
      <w:r>
        <w:rPr>
          <w:rFonts w:ascii="Jameel Noori Nastaleeq" w:hAnsi="Jameel Noori Nastaleeq"/>
          <w:sz w:val="24"/>
        </w:rPr>
        <w:t>ایک بزرگ موٹر میں سوار آ رہے ہیں اور انہوں نے میرے پاس آ کر موٹر ٹھہرایا اور وہ بزرگ مشابہ حضرت مولانا شاہ عبدالرحیم صاحب رائپوری کے ہیں انہوں نے مجھ سے فرمایا کہ ان سے ( یعنی مولانا حبیب الرحمن صاحب مہتمم مدرسہ دارالعلوم دیوبند سے ) کہہ دینا گھبرائیں نہیں سب خیریت رہے گی ۔ حضرت مولانا گنگوہی کے طب سیکھنے کا واقعہ فرمایا کہ ایک مرتبہ حضرت مولانا رشید احمد صاحب گنگوہی کی پھوپھی بیمار تھیں آپ ان کی تیمارداری میں تھے جس طبیب کے یہاں آپ تشریف لے جاتے تھے وہ بہت نخرہ کرتا تھا مولانا کو غصہ آ گیا اور طب کی کتابوں کا مطالعہ شروع کر دیا اور اچھے طبیب</w:t>
      </w:r>
    </w:p>
    <w:p>
      <w:pPr>
        <w:jc w:val="left"/>
      </w:pPr>
      <w:r>
        <w:rPr>
          <w:rFonts w:ascii="Jameel Noori Nastaleeq" w:hAnsi="Jameel Noori Nastaleeq"/>
          <w:i/>
          <w:color w:val="787878"/>
          <w:sz w:val="20"/>
        </w:rPr>
        <w:t>حوالہ: ملفوظات حکیم الامت جلد 11 -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۳۶۴۱: ایک دفعہ مولانا گنگوہی مولوی صادق الیقین صاحب سے فرماتے تھے</w:t>
      </w:r>
    </w:p>
    <w:p>
      <w:pPr>
        <w:jc w:val="both"/>
      </w:pPr>
      <w:r>
        <w:rPr>
          <w:rFonts w:ascii="Jameel Noori Nastaleeq" w:hAnsi="Jameel Noori Nastaleeq"/>
          <w:sz w:val="24"/>
        </w:rPr>
        <w:t>ایک دفعہ مولانا گنگوہی مولوی صادق الیقین صاحب سے فرماتے تھے کہ فلاں صاحب نے کیسی بری بات کہی کہ حضرت تو بدعتوں میں مبتلا ہیں ہماری نسبت تو قطع ہو گئی دیکھو کیسی رنج کی بات ہے بھلا ان باتوں سے نسبت قطع ہوتی ہے بھلا حضرت حاجی صاحب بدعتی ہیں ؟ مولوی صادق الیقین صاحب کو حضرت مولانا گنگوہی کی وصیت فرمایا کہ جب مولوی صادق الیقین حضرت حاجی صاحب کی خدمت میں جانے لگے تو مولانا گنگوہی نے وصیت فرمائی ( دیکھئے ان بزرگوں کو نور باطن تو ہوتا ہی ہے مگر اللہ تعالی نور ظاہر بھی اس قدر عطا فرماتے ہیں کہ جس کی انتہا نہیں ) کہ میاں مولوی صادق الیقین جیسے جا رہے ہو ویسے ہی چلے آئیو اپنے اندر کوئی تغیر پ</w:t>
      </w:r>
    </w:p>
    <w:p>
      <w:pPr>
        <w:jc w:val="left"/>
      </w:pPr>
      <w:r>
        <w:rPr>
          <w:rFonts w:ascii="Jameel Noori Nastaleeq" w:hAnsi="Jameel Noori Nastaleeq"/>
          <w:i/>
          <w:color w:val="787878"/>
          <w:sz w:val="20"/>
        </w:rPr>
        <w:t>حوالہ: ملفوظات حکیم الامت جلد 11 -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۳۶۴۲: ایک مرتبہ جب میں گنگوہ حاضر ہوا تو قصائیوں کے یہاں مولانا کی</w:t>
      </w:r>
    </w:p>
    <w:p>
      <w:pPr>
        <w:jc w:val="both"/>
      </w:pPr>
      <w:r>
        <w:rPr>
          <w:rFonts w:ascii="Jameel Noori Nastaleeq" w:hAnsi="Jameel Noori Nastaleeq"/>
          <w:sz w:val="24"/>
        </w:rPr>
        <w:t>ایک مرتبہ جب میں گنگوہ حاضر ہوا تو قصائیوں کے یہاں مولانا کی دعوت تھی میں بھی شریک تھا ایک شخص نے وہاں مولانا سے دریافت کیا کہ مولوی صادق الیقین اور ان کے والد کے معاملات کی کیا حالت ہے مولانا نے فرمایا کہ اب ان میں اتفاق ہے اور یہ سب ان ( حضرت مرشدی مدظلہم ) کی برکت ہے ۔ ہمارے حضرت نے فرمایا کہ مولود کی ممانعت یہ مولانا کی شان انتظامی تھی اور تعلیمی شان یہ ہے کہ جائز ہے بشرط عدم منکرات اور ناجائز ہے بشرط منکرات چونکہ لوگ حدود کے اندر نہیں رہتے اس لئے منتظمین مطلقا منع کرتے ہیں ۔ حضرت حاجی صاحب کا حسن ظن بے</w:t>
      </w:r>
    </w:p>
    <w:p>
      <w:pPr>
        <w:jc w:val="left"/>
      </w:pPr>
      <w:r>
        <w:rPr>
          <w:rFonts w:ascii="Jameel Noori Nastaleeq" w:hAnsi="Jameel Noori Nastaleeq"/>
          <w:i/>
          <w:color w:val="787878"/>
          <w:sz w:val="20"/>
        </w:rPr>
        <w:t>حوالہ: ملفوظات حکیم الامت جلد 11 -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۳۶۴۳: مولانا محمد یعقوب نانوتویؒ کا طوائف کی بیٹی کا علاج اور حرام آمدنی کی مٹھائی پر شرعی حکم</w:t>
      </w:r>
    </w:p>
    <w:p>
      <w:pPr>
        <w:jc w:val="both"/>
      </w:pPr>
      <w:r>
        <w:rPr>
          <w:rFonts w:ascii="Jameel Noori Nastaleeq" w:hAnsi="Jameel Noori Nastaleeq"/>
          <w:sz w:val="24"/>
        </w:rPr>
        <w:t>میرٹھ مطبع مجتبائی میں ایک مقام پر مولانا محمد یعقوب اور مولانا محمد قاسم ایک جگہ ہی ٹھہرے ہوئے تھے مگر مولانا نانوتوی تو نیچے کے درجہ میں تھے اور مولانا محمد یعقوب اوپر کے درجہ میں تھے کہ ایک رنڈی اپنی چھوکری کو جو سیانی تھی اپنے ہمراہ لائی اور مولانا محمد قاسم سے ( چونکہ مولانا محمد قاسم بہت مشہور تھے اور مولانا محمد یعقوب اس قدر مشہور نہ تھے کسی نے ان ہی کا پتہ دیدیا ) عرض کیا کہ یہ میری چھوکری ہے اور مدت سے بیمار چلی جا رہی ہے میری اوقات بسر اسی پر ہے آپ اسے تعویذ یا دعا کر دیجئے ( مولانا محمد قاسم نے یوں چاہا کہ نہ تو میری وضع میں فرق آئے نہ اس کی دل شکنی ہو ) اس سے فرمایا کہ اوپر ایک بزرگ ہیں ۔ تم ان کے پاس لے جاؤ یہ اوپر پہنچی ۔ مولانا محمد یعقوب صاحب نے پوچھا کیا ہے اس نے عرض کیا کہ میری یہ لڑکی ہے اس کو مرض ہے اور میری اسی پر کمائی ہے آپ دعا یا تعویذ کر دیجئے مولانا محمد یعقوب صاحب نے نہ معلوم دعا کی یا تعویذ دیا اور اسے رخصت کر کے نیچے تشریف لائے اور پوچھا کہ اسے کس نے بھیجا ہے مولانا محمد قاسم خاموش ہو گئے تو فرمانے لگے کہ بڑے متقی نکلے اپنے تقوی کی اس قدر حفاظت اور میرے پاس خلوت میں بازاری عورت کو بھیج دیا اپنے نفس پر کس کو اعتماد ہے خدا کے فضل سے اس کی چھوکری کو آرام ہو گیا تو مٹھائی لائی اور سیدھی اوپر مولانا کے پاس پہنچی اور ہاتھ جوڑ کر کہا کہ حضرت آپ کی دعا سے میری لڑکی کو صحت ہو گئی یہ مٹھائی شکریہ میں لائی ہوں ۔ مولانا نے فرمایا رکھ دو چنانچہ وہ رکھ کر چلی گئی ۔ مولانا نیچے تشریف لائے اور فرمایا کہ حرام کمائی کی ہے اس کا کھانا حرام ہے مساکین کا حق ہے اغنیاء کا حق نہیں ہے جس کا دل چاہے لے لے ۔ ( ہمارے حضرت نے فرمایا دیکھئے شریعت طریقت سب جمع کر دی</w:t>
      </w:r>
    </w:p>
    <w:p>
      <w:pPr>
        <w:jc w:val="left"/>
      </w:pPr>
      <w:r>
        <w:rPr>
          <w:rFonts w:ascii="Jameel Noori Nastaleeq" w:hAnsi="Jameel Noori Nastaleeq"/>
          <w:i/>
          <w:color w:val="787878"/>
          <w:sz w:val="20"/>
        </w:rPr>
        <w:t>حوالہ: ملفوظات حکیم الامت، جلد ۱۱، صفحہ ۶۹-۷۰</w:t>
      </w:r>
    </w:p>
    <w:p>
      <w:pPr>
        <w:jc w:val="center"/>
      </w:pPr>
      <w:r>
        <w:rPr>
          <w:color w:val="C8B48C"/>
          <w:sz w:val="20"/>
        </w:rPr>
        <w:t>❖ ❖ ❖</w:t>
      </w:r>
    </w:p>
    <w:p>
      <w:pPr>
        <w:jc w:val="right"/>
      </w:pPr>
      <w:r>
        <w:rPr>
          <w:rFonts w:ascii="Jameel Noori Nastaleeq" w:hAnsi="Jameel Noori Nastaleeq"/>
          <w:b/>
          <w:color w:val="145A32"/>
          <w:sz w:val="28"/>
        </w:rPr>
        <w:t>✦ واقعہ نمبر ۳۶۴۴: ڈپٹی ظہیر عالم کی عدالت میں حاجی محمد عابد دیوبندیؒ کے تعویذ کی برکت کا واقعہ</w:t>
      </w:r>
    </w:p>
    <w:p>
      <w:pPr>
        <w:jc w:val="both"/>
      </w:pPr>
      <w:r>
        <w:rPr>
          <w:rFonts w:ascii="Jameel Noori Nastaleeq" w:hAnsi="Jameel Noori Nastaleeq"/>
          <w:sz w:val="24"/>
        </w:rPr>
        <w:t>ایک شخص کا مقدمہ ڈپٹی ظہیر عالم کے یہاں تھا ۔ سہارنپور میں ڈپٹی تھے ۔ وہ شخص حضرت حاجی محمد عابد کے پاس آیا کہ حاجی جی مجھے ایک تعویذ دیدو ۔ میرا مقدمہ ڈپٹی ظہیر عالم کے یہاں ہے حاجی صاحب نے اس کو تعویذ دیا کہ اس کو پگڑی میں رکھ لینا ۔ جب یہ عدالت میں اجلاس پر پہنچا ڈپٹی صاحب نے کچھ سوال کیا تو اس نے کہا کہ ٹھہر جا ۔ میں دیوبند والے حاجی کا تعویذ لایا ہوں ۔ وہ لے آؤں ، پھر پوچھنا ۔ ڈپٹی صاحب اس پر ہنسے کیونکہ وہ عملیات کے معتقد ہی نہ تھے ۔ جب وہ تعویذ لے آیا ۔ تو ڈپٹی صاحب سے کہا کہ اب پوچھ کیا پوچھتا ہے اور دیکھ حاجی صاحب کا تعویذ یہ رکھا ہے ( پگڑی دکھلا دی ) ڈپٹی صاحب نے وہ مقدمہ قصدا بگاڑا ۔ لیکن جب فیصلہ لکھ کر پڑھنے بیٹھے ہیں تو وہ موافق تھا ۔ پھر ڈپٹی صاحب حضرت حاجی صاحب کی خدمت میں معذرت کو حاضر ہوئے ہمارے حضرت نے فرمایا کہ عمل کا یہ اثر ہوتا ہے ۔ بعض اوقات جب معمول پر اس کا اثر ہوتا ہے تو دماغ صحیح نہیں رہتا ۔ پھر جب دماغ صحیح نہیں رہتا تو کام بھی ایسے ہی ہوتے ہیں</w:t>
      </w:r>
    </w:p>
    <w:p>
      <w:pPr>
        <w:jc w:val="left"/>
      </w:pPr>
      <w:r>
        <w:rPr>
          <w:rFonts w:ascii="Jameel Noori Nastaleeq" w:hAnsi="Jameel Noori Nastaleeq"/>
          <w:i/>
          <w:color w:val="787878"/>
          <w:sz w:val="20"/>
        </w:rPr>
        <w:t>حوالہ: ملفوظات حکیم الامت، جلد ۱۱، صفحہ ۷۰</w:t>
      </w:r>
    </w:p>
    <w:p>
      <w:pPr>
        <w:jc w:val="center"/>
      </w:pPr>
      <w:r>
        <w:rPr>
          <w:color w:val="C8B48C"/>
          <w:sz w:val="20"/>
        </w:rPr>
        <w:t>❖ ❖ ❖</w:t>
      </w:r>
    </w:p>
    <w:p>
      <w:pPr>
        <w:jc w:val="right"/>
      </w:pPr>
      <w:r>
        <w:rPr>
          <w:rFonts w:ascii="Jameel Noori Nastaleeq" w:hAnsi="Jameel Noori Nastaleeq"/>
          <w:b/>
          <w:color w:val="145A32"/>
          <w:sz w:val="28"/>
        </w:rPr>
        <w:t>✦ واقعہ نمبر ۳۶۴۵: ایک مرتبہ بنو پہلوان نے جو دیوبند کا رہنے والا تھا باہر کے ک</w:t>
      </w:r>
    </w:p>
    <w:p>
      <w:pPr>
        <w:jc w:val="both"/>
      </w:pPr>
      <w:r>
        <w:rPr>
          <w:rFonts w:ascii="Jameel Noori Nastaleeq" w:hAnsi="Jameel Noori Nastaleeq"/>
          <w:sz w:val="24"/>
        </w:rPr>
        <w:t>ایک مرتبہ بنو پہلوان نے جو دیوبند کا رہنے والا تھا باہر کے کسی پہلوان کو پچھاڑ دیا تو مولانا محمد قاسم صاحب کو بڑی خوشی ہوئی اور فرمایا ہم بھی بنو کو اور اس کے کرتب کو دیکھیں گے حافظ انوارالحق کی بیٹھک میں اسے بلایا اور سب کرتب دیکھے ۔ مولانا بچوں سے ہنستے بولتے بھی تھے اور جلال الدین صاحبزادہ مولانا محمد یعقوب سے جو اس وقت بلکل بچے تھے بڑی ہنسی کیا کرتے تھے کبھی ٹوپی اتارتے کبھی کمر بند کھول دیتے تھے ۔ " دوکان معرفت " میں " اقطاب ثلاثہ " کی کبھی چھینا جھپٹی بھی ہوت</w:t>
      </w:r>
    </w:p>
    <w:p>
      <w:pPr>
        <w:jc w:val="left"/>
      </w:pPr>
      <w:r>
        <w:rPr>
          <w:rFonts w:ascii="Jameel Noori Nastaleeq" w:hAnsi="Jameel Noori Nastaleeq"/>
          <w:i/>
          <w:color w:val="787878"/>
          <w:sz w:val="20"/>
        </w:rPr>
        <w:t>حوالہ: ملفوظات حکیم الامت جلد 11 -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۳۶۴۶: فرمایا کہ جب حاجی صاحب یہاں ( یعنی خانقاہ امدادیہ اشرفیہ میں ) تشریف ر</w:t>
      </w:r>
    </w:p>
    <w:p>
      <w:pPr>
        <w:jc w:val="both"/>
      </w:pPr>
      <w:r>
        <w:rPr>
          <w:rFonts w:ascii="Jameel Noori Nastaleeq" w:hAnsi="Jameel Noori Nastaleeq"/>
          <w:sz w:val="24"/>
        </w:rPr>
        <w:t>فرمایا کہ جب حاجی صاحب یہاں ( یعنی خانقاہ امدادیہ اشرفیہ میں ) تشریف رکھتے تھے تو ایک کچھالی میں کچھ چنے اور کشمش ملی ہوئی رکھتے تھے صبح کے وقت مولانا شیخ محمد اور حافظ محمد ضامن صاحب اور حضرت حاجی صاحب ساتھ مل کر کھایا کرتے تھے اور آپس میں خوب چھینا جھپٹی ہوا کرتی تھی بھاگے بھاگے پھرتے تھے اس وقت مشائخ اس مسجد کو دکان معرفت کہتے تھے اور ان تینوں حضرات کو اقطاب ثلثہ ۔ حضرت حاجی صاحب دہلی کے شہزادوں میں علماء میں بزرگ مشہور تھے مگر پیر بھائیوں سے چھینا جھپٹی کرتے تھے ۔ حضرت حافظ محمد ضامن صاحب شہید کی خانقاہ میں آنے والوں سے کیا گفتگو ہوتی تھی ؟ فرمایا کہ جب کوئی حافظ محمد ضامن صاحب کے پاس آتا تو فرماتے کہ دیکھ بھائی اگر تجھے کوئی مسئلہ پوچھنا ہے تو وہ ( مولانا شیخ محمد کی طرف اشارہ کر کے ) بیٹھے ہیں مولوی صاحب ان سے پوچھ لے اور اگر تجھے مرید ہونا ہے تو وہ ( حضرت حاجی صاحب کی طرف اشارہ کر کے ) بیٹھے ہیں حاجی صاحب ان سے مرید ہو جا اور اگر حقہ پینا ہے تو یاروں کے پاس بیٹھ ۔ حضرت حافظ محمد ض</w:t>
      </w:r>
    </w:p>
    <w:p>
      <w:pPr>
        <w:jc w:val="left"/>
      </w:pPr>
      <w:r>
        <w:rPr>
          <w:rFonts w:ascii="Jameel Noori Nastaleeq" w:hAnsi="Jameel Noori Nastaleeq"/>
          <w:i/>
          <w:color w:val="787878"/>
          <w:sz w:val="20"/>
        </w:rPr>
        <w:t>حوالہ: ملفوظات حکیم الامت جلد 11 -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۳۶۴۷: ایک صاحب کشف بزرگ سے ان کے فاتحہ پڑھتے وقت مذاق فرمایا کہ ا</w:t>
      </w:r>
    </w:p>
    <w:p>
      <w:pPr>
        <w:jc w:val="both"/>
      </w:pPr>
      <w:r>
        <w:rPr>
          <w:rFonts w:ascii="Jameel Noori Nastaleeq" w:hAnsi="Jameel Noori Nastaleeq"/>
          <w:sz w:val="24"/>
        </w:rPr>
        <w:t>ایک صاحب کشف بزرگ سے ان کے فاتحہ پڑھتے وقت مذاق فرمایا کہ ایک صاحب کشف حضرت حافظ محمد ضامن صاحب کے مزار پر فاتحہ پڑھنے لگے بعد فاتحہ کہنے لگے کہ بھائی یہ کون بزرگ ہیں بڑے دل لگی باز ہیں ۔ جب میں فاتحہ پڑھنے لگا تو مجھ سے فرمانے لگے کہ جاؤ فاتحہ کسی مردہ پر پڑھیو یہاں زندوں پر فاتحہ پڑھنے آئے ہو یہ کیا بات ہے جب لوگوں نے بتلایا کہ یہ شہید ہیں ۔ ہمارے اکابر حضرات خلوت عرفیہ پسند نہیں کرتے تھے فرمایا کہ ہمارے حضرات خلوت عرفیہ پسند نہیں کرتے تھے اس سے شہرت ہوتی ہے ۔ مولانا محمود حسن صاحب دیوبندی مولانا خلیل احمد صاحب سہارنپوری نے بھی کبھی گوشہ نشینی اختیار نہیں کی البتہ مولانا رائپوری پر بہ نسبت دوسرے حضرات کے قدرے اس کا غلبہ تھا ( اور یہ اثر ان کے پہلے پیر کا تھا ) باقی بقدر ضرورت خلوت ، یہ سب حضرات کا معمول تھا چنانچہ مولانا گنگوہی بھی تھوڑی سی دیر حجرہ بند کر کے اس میں بیٹھتے تھے ۔</w:t>
      </w:r>
    </w:p>
    <w:p>
      <w:pPr>
        <w:jc w:val="left"/>
      </w:pPr>
      <w:r>
        <w:rPr>
          <w:rFonts w:ascii="Jameel Noori Nastaleeq" w:hAnsi="Jameel Noori Nastaleeq"/>
          <w:i/>
          <w:color w:val="787878"/>
          <w:sz w:val="20"/>
        </w:rPr>
        <w:t>حوالہ: ملفوظات حکیم الامت جلد 11 -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۳۶۴۸: ایک دفعہ میں نے مولانا گنگوہی کو لکھا کہ میرا جی یوں چاہتا</w:t>
      </w:r>
    </w:p>
    <w:p>
      <w:pPr>
        <w:jc w:val="both"/>
      </w:pPr>
      <w:r>
        <w:rPr>
          <w:rFonts w:ascii="Jameel Noori Nastaleeq" w:hAnsi="Jameel Noori Nastaleeq"/>
          <w:sz w:val="24"/>
        </w:rPr>
        <w:t>ایک دفعہ میں نے مولانا گنگوہی کو لکھا کہ میرا جی یوں چاہتا ہے کہ سب سے علیحدہ ہو کر ایک گوشہ میں بیٹھ جاؤں ۔ مولانا نے تحریر فرمایا کہ ہمارے بزرگوں نے ایسا کیا نہیں اس سے شہرت ہوتی ہے ۔ حضرت حکیم الامت مجدد ملت پر ایک دفعہ زمانہ طالب علمی میں خوف کا بیحد غلبہ طاری ہوا فرمایا کہ ایک مرتبہ مجھ پر طالب علمی کے زمانہ میں خوف کا بے حد غلبہ ہوا ۔ میں حضرت مولانا محمد یعقوب کی خدمت میں حاضر ہوا اور عرض کیا کہ حضرت کوئی ایسی بات بتلا دیجئے جس سے اطمینان ہو جائے فرمایا ہائیں کفر کی درخواست کرتے ہو کیونکہ بالکل مامون ہو جانا کفر ہے ۔</w:t>
      </w:r>
    </w:p>
    <w:p>
      <w:pPr>
        <w:jc w:val="left"/>
      </w:pPr>
      <w:r>
        <w:rPr>
          <w:rFonts w:ascii="Jameel Noori Nastaleeq" w:hAnsi="Jameel Noori Nastaleeq"/>
          <w:i/>
          <w:color w:val="787878"/>
          <w:sz w:val="20"/>
        </w:rPr>
        <w:t>حوالہ: ملفوظات حکیم الامت جلد 11 -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۳۶۴۹: ایک صاحب کشف آئے اور حضرت میانجیو کے مزار پر</w:t>
      </w:r>
    </w:p>
    <w:p>
      <w:pPr>
        <w:jc w:val="both"/>
      </w:pPr>
      <w:r>
        <w:rPr>
          <w:rFonts w:ascii="Jameel Noori Nastaleeq" w:hAnsi="Jameel Noori Nastaleeq"/>
          <w:sz w:val="24"/>
        </w:rPr>
        <w:t>ایک صاحب کشف آئے اور حضرت میانجیو کے مزار پر حاضر ہوئے بعد میں انہوں نے کہا کہ افسوس کس ظالم نے ان کو امام سید محمود کے پاس دفن کر دیا یہ یہاں ادب کی وجہ سے اپنے انوار روکے ہوئے ہیں اگر کسی ویرانہ میں ہوتے تو دنیا ان کے انوار سے جگمگا جاتی اگر فتنہ کا اندیشہ نہ ہوتا تو میں ان کی ہڈیاں نکال کر دوسری جگہ دفن کرتا پھر ان کے انوار و برکات کا مشاہدہ ہوتا ۔ حضرت مولانا گنگوہی اور حضرت مولانا نانوتوی کو ہدیہ دینے والوں کی تالیف قلوب کا واقعہ فرمایا</w:t>
      </w:r>
    </w:p>
    <w:p>
      <w:pPr>
        <w:jc w:val="left"/>
      </w:pPr>
      <w:r>
        <w:rPr>
          <w:rFonts w:ascii="Jameel Noori Nastaleeq" w:hAnsi="Jameel Noori Nastaleeq"/>
          <w:i/>
          <w:color w:val="787878"/>
          <w:sz w:val="20"/>
        </w:rPr>
        <w:t>حوالہ: ملفوظات حکیم الامت جلد 11 -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۳۶۵۰: ایک شخص نے ایک ٹوپی چھینٹ کی جس پر مثالباف کی گوٹ اور گوٹہ</w:t>
      </w:r>
    </w:p>
    <w:p>
      <w:pPr>
        <w:jc w:val="both"/>
      </w:pPr>
      <w:r>
        <w:rPr>
          <w:rFonts w:ascii="Jameel Noori Nastaleeq" w:hAnsi="Jameel Noori Nastaleeq"/>
          <w:sz w:val="24"/>
        </w:rPr>
        <w:t>ایک شخص نے ایک ٹوپی چھینٹ کی جس پر مثالباف کی گوٹ اور گوٹہ لگا ہوا تھا بھیجی آپ نے اس لانے والے کے سامنے فورا اوڑھ لی کہ مہندی سن کر خوش ہو گا ۔ حضرت حافظ ضامن شہید کا اپنے پیر و مرشد سے تعلق محبت کا واقعہ فرمایا کہ حافظ محمد ضامن صاحب اپنے مرشد حضرت میانجیو کے ہمراہ ان کا جوتہ بغل میں لے کر اور توبرہ گردن میں ڈال کر جھنجانہ جاتے تھے اور ان کے صاحبزادہ کی سسرال بھی وہی تھی لوگوں نے عرض کیا کہ اس حالت سے جانا مناسب نہیں وہ لوگ حقیر سمجھ کر کہیں رشتہ نہ توڑ لیں حافظ صاحب نے فرمایا کہ رشتہ ایسی تیسی میں جائے میں اپنی سعادت ہر گز نہ چھوڑوں گا ۔ حضرت مولانا اسماعیل شہید بچپن میں شوخ مزاج اور تیز طبیعت تھے فرمایا کہ مولانا اسماعیل شہید بچپن میں بہت شوخ اور تیز طبیعت تھے شاہ عبدالعزیز ہر چند چاہتے تھے کہ یہ وعظ میں آیا کریں مگر یہ بھاگتے تھے ایک روز لڑکوں کے ساتھ کھیلتے ہوئے آئے ۔ شاہ صاحب اس وقت بیت الخلاء میں تھے ان کو خبر نہ تھی انہوں نے لڑکو</w:t>
      </w:r>
    </w:p>
    <w:p>
      <w:pPr>
        <w:jc w:val="left"/>
      </w:pPr>
      <w:r>
        <w:rPr>
          <w:rFonts w:ascii="Jameel Noori Nastaleeq" w:hAnsi="Jameel Noori Nastaleeq"/>
          <w:i/>
          <w:color w:val="787878"/>
          <w:sz w:val="20"/>
        </w:rPr>
        <w:t>حوالہ: ملفوظات حکیم الامت جلد 11 -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۳۶۵۱: ایک مرتبہ شاہ عبدالعزیز کا وعظ ہو رہا تھا کہ مولانا اسماعیل</w:t>
      </w:r>
    </w:p>
    <w:p>
      <w:pPr>
        <w:jc w:val="both"/>
      </w:pPr>
      <w:r>
        <w:rPr>
          <w:rFonts w:ascii="Jameel Noori Nastaleeq" w:hAnsi="Jameel Noori Nastaleeq"/>
          <w:sz w:val="24"/>
        </w:rPr>
        <w:t>ایک مرتبہ شاہ عبدالعزیز کا وعظ ہو رہا تھا کہ مولانا اسماعیل آئے اور سب کی جوتیاں لے کر سقایہ میں ڈال دیں بعد وعظ لوگوں کو تلاش ہوئی شاہ صاحب کو اطلاع کی شاہ صاحب نے فرمایا کہ یہ اسماعیل کی شرارت ہو گی کہیں سقایہ میں نہ ڈال دی ہوں لوگوں نے سقایا کو جا کر دیکھا تو اس میں ابل رہی تھیں بچپن تھا اور بوجہ محبت کسی کو ناگواری بھی نہ تھی ۔ حضرت ضامن شہید کی صحبت کی برکت سے ایک نوجوان کی اصلاح ہو گئی فرمایا کہ ایک نوجوان حضرت ضامن صاحب کی خدمت میں آنے لگا تھا حضرت کی برکت سے اس کی کچھ حالت بدلنے لگی اس کے باپ نے حافظ صاحب سے شکایت کی کہ جب سے لڑکا آپ کے پاس آنے لگا بگڑ گیا حافظ صاحب نے جوش میں فرمایا کہ ہم کو تو بگاڑنا ہی آتا ہے ہمیں بھی تو کسی نے بگاڑا ہی ہے ہم کسی کو بلاتے تھوڑا ہی ہیں جس کو سنورنا ہو تو وہ ہمارے پاس نہ آوے ہمیں تو بگاڑنا ہی آتا ہے ۔ عاشق احسانی اور عاشق ذات و صفت میں کیا فرق ہے ؟ فرمایا کہ حضرت حاجی صاحب فرمایا کرتے تھے کہ بھائ</w:t>
      </w:r>
    </w:p>
    <w:p>
      <w:pPr>
        <w:jc w:val="left"/>
      </w:pPr>
      <w:r>
        <w:rPr>
          <w:rFonts w:ascii="Jameel Noori Nastaleeq" w:hAnsi="Jameel Noori Nastaleeq"/>
          <w:i/>
          <w:color w:val="787878"/>
          <w:sz w:val="20"/>
        </w:rPr>
        <w:t>حوالہ: ملفوظات حکیم الامت جلد 11 -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۳۶۵۲: ایک مرتبہ میں نے حضرت مولانا محمد یعقوب صاحب سے عرض کیا کہ</w:t>
      </w:r>
    </w:p>
    <w:p>
      <w:pPr>
        <w:jc w:val="both"/>
      </w:pPr>
      <w:r>
        <w:rPr>
          <w:rFonts w:ascii="Jameel Noori Nastaleeq" w:hAnsi="Jameel Noori Nastaleeq"/>
          <w:sz w:val="24"/>
        </w:rPr>
        <w:t>ایک مرتبہ میں نے حضرت مولانا محمد یعقوب صاحب سے عرض کیا کہ حدیث میں آیا ہے کہ قیامت کے دن جب جنت نہ بھرنے کی شکایت کرے گی اللہ تعالی ایک مخلوق پیدا کرے گا اور اسے بلا عمل جنت میں داخل کرے گا تو یہ لوگ تو بڑے مزے میں ہوں گے فرمایا انہیں کیا خاک مزہ ہو گا وہ راحت کا لطف کیا اٹھائیں گے جو راحت بعد کلفت کے حاصل ہو اس میں لذت ہوتی ہے ۔ جنت میں آرام و چین ہم کو ہو گا جو مختلف شدائد و آلام مصائب و نوائب جھیلے ہوئے ہیں اے ترا خارے بپا نشکستہ کے دانی کہ چیست حال ش</w:t>
      </w:r>
    </w:p>
    <w:p>
      <w:pPr>
        <w:jc w:val="left"/>
      </w:pPr>
      <w:r>
        <w:rPr>
          <w:rFonts w:ascii="Jameel Noori Nastaleeq" w:hAnsi="Jameel Noori Nastaleeq"/>
          <w:i/>
          <w:color w:val="787878"/>
          <w:sz w:val="20"/>
        </w:rPr>
        <w:t>حوالہ: ملفوظات حکیم الامت جلد 11 -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۳۶۵۳: ایک مرتبہ مولانا فتح محمد صاحب ہماری مسجد کو تشریف لا رہے تھ</w:t>
      </w:r>
    </w:p>
    <w:p>
      <w:pPr>
        <w:jc w:val="both"/>
      </w:pPr>
      <w:r>
        <w:rPr>
          <w:rFonts w:ascii="Jameel Noori Nastaleeq" w:hAnsi="Jameel Noori Nastaleeq"/>
          <w:sz w:val="24"/>
        </w:rPr>
        <w:t>ایک مرتبہ مولانا فتح محمد صاحب ہماری مسجد کو تشریف لا رہے تھے مسجد کے سامنے بارش کا پانی بہت بھرا ہوا تھا آپ پانی کے کنارے کھڑے سوچ رہے تھے کہ کیسے اتروں قاری عبدالطیف صاحب پانی پتی جو اس وقت یہاں مدرس تھے وہاں موجود تھے انہوں نے جھٹ گود میں بھر کر پار لا کھڑا کیا اور مولانا بہت ہی منحنی آدمی تھے ۔ حضرت مولانا محمد یعقوب صاحب کی ایک مشہور شعر کی تشریح فرمایا کہ ایک مشہور شعر ہے اہل دنیا کافران مطلق اند روز وشب ورزق زق ودریق بق اند ہمارے مولانا محمد یعقوب صاحب اس</w:t>
      </w:r>
    </w:p>
    <w:p>
      <w:pPr>
        <w:jc w:val="left"/>
      </w:pPr>
      <w:r>
        <w:rPr>
          <w:rFonts w:ascii="Jameel Noori Nastaleeq" w:hAnsi="Jameel Noori Nastaleeq"/>
          <w:i/>
          <w:color w:val="787878"/>
          <w:sz w:val="20"/>
        </w:rPr>
        <w:t>حوالہ: ملفوظات حکیم الامت جلد 11 -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۳۶۵۴: ایک مرتبہ مکہ معظمہ میں حضرت مولانا گنگوہی سے حضرت صاحب نے ف</w:t>
      </w:r>
    </w:p>
    <w:p>
      <w:pPr>
        <w:jc w:val="both"/>
      </w:pPr>
      <w:r>
        <w:rPr>
          <w:rFonts w:ascii="Jameel Noori Nastaleeq" w:hAnsi="Jameel Noori Nastaleeq"/>
          <w:sz w:val="24"/>
        </w:rPr>
        <w:t>ایک مرتبہ مکہ معظمہ میں حضرت مولانا گنگوہی سے حضرت صاحب نے فرمایا کہ فلاں جگہ مولود شریف ہے تم چلتے ہو مولانا نے صاف انکار کر دیا کہ نہیں حضرت میں تو نہیں جا سکتا میں تو ہندوستان میں اس کو منع کرتا ہوں حضرت نے فرمایا جزاک اللہ میں اتنا تمہارے جانے سے خوش نہ ہوتا جتنا نہ جانے سے خوش ہوا ۔ حضرت مولانا گنگوہی نے فرمایا کہ جو بات حضرت حاجی صاحب میں تھی وہ کسی میں نہ تھی فرمایا کہ ایک مرتبہ حضرت مولانا گنگوہی حضرت حافظ محمد ضامن کی بہت تعریف فرما رہے تھے بعد میں فرمایا مگر جو بات اس شخص میں ( یعنی حضرت حاجی صاحب قدس سرہ ) میں تھی وہ کسی میں نہ تھی حالانکہ گفتگو سے یہ معلوم ہوتا تھا کہ حضرت حافظ کو ترجیح دے رہے ہیں یہ مقولہ خود حضرت مولانا گنگوہی سے سنا ہے ۔ حضرت حاجی صاحب بعض اوقات تمام رات ایک شعر کو پڑھ کر روتے ہوئے گزار دیتے تھے فرمایا کہ حضرت حاجی صاحب بعض اوقات تمام تمام رات اس ایک شعر کو پڑھ پڑھ کر روتے روتے گزار دیتے تھے اے خدا ایں بندہ</w:t>
      </w:r>
    </w:p>
    <w:p>
      <w:pPr>
        <w:jc w:val="left"/>
      </w:pPr>
      <w:r>
        <w:rPr>
          <w:rFonts w:ascii="Jameel Noori Nastaleeq" w:hAnsi="Jameel Noori Nastaleeq"/>
          <w:i/>
          <w:color w:val="787878"/>
          <w:sz w:val="20"/>
        </w:rPr>
        <w:t>حوالہ: ملفوظات حکیم الامت جلد 11 -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۳۶۵۵: ایک مرتبہ مولانا گنگوہی نے حضرت حاجی صاحب سے عرض کیا کہ مجھے</w:t>
      </w:r>
    </w:p>
    <w:p>
      <w:pPr>
        <w:jc w:val="both"/>
      </w:pPr>
      <w:r>
        <w:rPr>
          <w:rFonts w:ascii="Jameel Noori Nastaleeq" w:hAnsi="Jameel Noori Nastaleeq"/>
          <w:sz w:val="24"/>
        </w:rPr>
        <w:t>ایک مرتبہ مولانا گنگوہی نے حضرت حاجی صاحب سے عرض کیا کہ مجھے رونا نہیں آتا حالانکہ اور ذاکرین پر کثرت سے گریہ طاری ہوتا ہے حضرت نے فرمایا ہاں جی اختیاری بات نہیں کبھی آنے بھی لگتا ہے پھر تو یہ حال ہوا کہ جب مولانا کرنے بیٹھتے تاب نہ ہوتی پسلیاں ٹوٹنے لگتیں پھر حضرت سے عرض کیا کہ حضرت پسلیاں ٹوٹی جاتی ہیں حضرت نے فرمایا کہ ہاں یہ بھی ایک عارضی حالت ہے جاتی بھی رہتی ہے بس پھر گریہ یکدم موقوف ہو گیا پھر حضرت سے شکایت کی حضرت نے فرمایا کہ پسلیاں ٹوٹ جائیں گی رو کر کیا کرو گے ۔ حضرت حاجی صاحب کے یہاں زیادہ اہتمام اصلاح قلب کا تھا فرمایا کہ حضرت حاجی صاحب فرماتے تھے کہ اگر ایک لطیفہ بھی منور ہو جائے تو اس کے ذریعہ سے سب منور</w:t>
      </w:r>
    </w:p>
    <w:p>
      <w:pPr>
        <w:jc w:val="left"/>
      </w:pPr>
      <w:r>
        <w:rPr>
          <w:rFonts w:ascii="Jameel Noori Nastaleeq" w:hAnsi="Jameel Noori Nastaleeq"/>
          <w:i/>
          <w:color w:val="787878"/>
          <w:sz w:val="20"/>
        </w:rPr>
        <w:t>حوالہ: ملفوظات حکیم الامت جلد 11 -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۳۶۵۶: ایک مرتبہ حضرت مولانا محمود حسن صاحب دیوبندی مراد آباد کے جل</w:t>
      </w:r>
    </w:p>
    <w:p>
      <w:pPr>
        <w:jc w:val="both"/>
      </w:pPr>
      <w:r>
        <w:rPr>
          <w:rFonts w:ascii="Jameel Noori Nastaleeq" w:hAnsi="Jameel Noori Nastaleeq"/>
          <w:sz w:val="24"/>
        </w:rPr>
        <w:t>ایک مرتبہ حضرت مولانا محمود حسن صاحب دیوبندی مراد آباد کے جلسہ میں تشریف لے گئے لوگوں نے وعظ کے لئے اصرار کیا مولانا نے عذر فرمایا کہ مجھے عادت نہیں ہے مگر لوگوں نے نہیں مانا آخر مولانا کھڑے ہوئے اور حدیث فقیہ واحد اشد علی الشیطان من الف عابد ۔ پڑھی اور اس کا ترجمہ یہ کیا کہ ایک عالم شیطان پر ہزار عابد سے زیادہ بھاری ہے وہاں ایک مشہور عالم تھے وہ کھڑے ہوئے اور کہا کہ یہ ترجمہ غلط ہے اور جس کو ترجمہ بھی صحیح کرنا نہ آئے تو اس کو وعظ کہنا جائز نہیں بس مولانا فورا ہی بیٹھ گئے اور فرمایا کہ میں تو پہلے ہی کہتا تھا کہ مجھے وعظ کی لیاقت نہیں ہے مگر ان لوگوں نے نہیں مانا خیر اب میرے پاس عذر کی دلیل بھی ہو گئی یعنی آپ کی شہادت پھر حضرت مولانا نے</w:t>
      </w:r>
    </w:p>
    <w:p>
      <w:pPr>
        <w:jc w:val="left"/>
      </w:pPr>
      <w:r>
        <w:rPr>
          <w:rFonts w:ascii="Jameel Noori Nastaleeq" w:hAnsi="Jameel Noori Nastaleeq"/>
          <w:i/>
          <w:color w:val="787878"/>
          <w:sz w:val="20"/>
        </w:rPr>
        <w:t>حوالہ: ملفوظات حکیم الامت جلد 11 -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۳۶۵۷: ایک مرتبہ مولانا دیوبندی کو میں نے جلسہ دستار بندی مدرسہ جام</w:t>
      </w:r>
    </w:p>
    <w:p>
      <w:pPr>
        <w:jc w:val="both"/>
      </w:pPr>
      <w:r>
        <w:rPr>
          <w:rFonts w:ascii="Jameel Noori Nastaleeq" w:hAnsi="Jameel Noori Nastaleeq"/>
          <w:sz w:val="24"/>
        </w:rPr>
        <w:t>ایک مرتبہ مولانا دیوبندی کو میں نے جلسہ دستار بندی مدرسہ جامع العلوم کانپور بلوایا آپ تشریف لے گئے میں نے وعظ کے واسطے عرض کیا فرمایا کہ میرے بیان سے لوگ خوش نہ ہوں گے اور اس سے میرا تو کچھ نہیں جائے گا تمہاری ہی اہانت ہو گی کہ ان کے استاد ایسے ہیں ۔ میں نے عرض کیا کہ حضرت اس سے تو ہمارا فخر ہو گا کہ ان کے استاد ایسے ہیں ۔ فرمایا ہاں اس طرح فخر ہو گا کہ لوگ کہیں گے یہ ( حضرت مرشدی مدظلہم ) استاد سے بھی بڑھ گئے غرضیکہ بڑی دقت کے بعد منطور فرمایا مولانا کا علم اور علماء کا مجمع خوب طبیعت کھلی ہوئی تھی مضامین عالیہ ہو رہے تھے کہ اتنے میں مولوی لطف اللہ صاحب علی گڑھی تشریف لے آئے ان کو دیکھتے ہی مولانا یکدم بیٹھ گئے مولوی فخر الحسن صاحب نے دوسرے وقت عرض کیا کہ وعظ کیوں بند کر دیا تھا ؟ فرمایا کہ اس وقت مجھ کو خیال ہوا کہ اب وقت ہے مضامین کا یہ بھی دیکھیں گے کہ علم کیا چیز ہے تو اس طرح سے وعظ میں خلوص نہ رہا اس لئے قطع کر دیا ۔ حضرت حکیم الامت</w:t>
      </w:r>
    </w:p>
    <w:p>
      <w:pPr>
        <w:jc w:val="left"/>
      </w:pPr>
      <w:r>
        <w:rPr>
          <w:rFonts w:ascii="Jameel Noori Nastaleeq" w:hAnsi="Jameel Noori Nastaleeq"/>
          <w:i/>
          <w:color w:val="787878"/>
          <w:sz w:val="20"/>
        </w:rPr>
        <w:t>حوالہ: ملفوظات حکیم الامت جلد 11 -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۳۶۵۸: ایک مرتبہ جب آپ مسجد میں عشاء کی نماز کو تشریف لائے تو فرمای</w:t>
      </w:r>
    </w:p>
    <w:p>
      <w:pPr>
        <w:jc w:val="both"/>
      </w:pPr>
      <w:r>
        <w:rPr>
          <w:rFonts w:ascii="Jameel Noori Nastaleeq" w:hAnsi="Jameel Noori Nastaleeq"/>
          <w:sz w:val="24"/>
        </w:rPr>
        <w:t>ایک مرتبہ جب آپ مسجد میں عشاء کی نماز کو تشریف لائے تو فرمایا کہ آج کسی نے مسجد میں دیا سلائی جلائی ہے تحقیق کرنے سے معلوم ہوا کہ ایک صاحب نے مغرب کے بعد جلائی تھی جس کا اثر مولانا کو عشاء کے وقت محسوس ہوا اور آپ کے یہاں عشاء کی نماز قریب ثلث شب کے وقت ہوتی تھی ۔ حضرت حاجی صاحب کے ہاں کسی کی شکایت نہیں سنی جاتی تھی فرمایا کہ حضرت حاجی صاحب کے یہاں کسی کی شکایت نہیں سنی جاتی تھی اور نہ کسی سے بد گمان ہوتے تھے اگر کوئی کہنے لگا کہ اور حضرت بوجہ حلم منع بھی نہ کرتے مگر جب وہ کہہ لیتا تو فرماتے کہ وہ شخص ایسا نہیں ہے ( یعنی تم جھوٹے ہو جامع ) حضرت مولانا محمد قاسم صاحب نے نواب رامپور سے ملاقات سے انکار کر دیا فرمایا کہ ایک مرتبہ مولانا محمد قاسم ریاست رام پور تشریف لے گئے نواب کلب علی خان مرحوم نے مولانا کو اپنے پاس بلانا چاہا تو مولانا نے یہ حیلہ کیا کہ ہم دیہاتی لوگ ہیں آداب شاہی سے واقف نہیں اس پر نواب صاحب کا جواب آیا کہ آپ کو آداب سب معا</w:t>
      </w:r>
    </w:p>
    <w:p>
      <w:pPr>
        <w:jc w:val="left"/>
      </w:pPr>
      <w:r>
        <w:rPr>
          <w:rFonts w:ascii="Jameel Noori Nastaleeq" w:hAnsi="Jameel Noori Nastaleeq"/>
          <w:i/>
          <w:color w:val="787878"/>
          <w:sz w:val="20"/>
        </w:rPr>
        <w:t>حوالہ: ملفوظات حکیم الامت جلد 11 -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۳۶۵۹: ایک دفعہ اپنے شاگرد طلباء کی جوتیاں اٹھائیں فرمایا کہ حضرت</w:t>
      </w:r>
    </w:p>
    <w:p>
      <w:pPr>
        <w:jc w:val="both"/>
      </w:pPr>
      <w:r>
        <w:rPr>
          <w:rFonts w:ascii="Jameel Noori Nastaleeq" w:hAnsi="Jameel Noori Nastaleeq"/>
          <w:sz w:val="24"/>
        </w:rPr>
        <w:t>ایک دفعہ اپنے شاگرد طلباء کی جوتیاں اٹھائیں فرمایا کہ حضرت مولانا گنگوہی ایک مرتبہ حدیث پڑھا رہے تھے کہ بارش آ گئی سب طلباء کتابیں لے لے کر اندر کو بھاگے مگر مولانا سب طلباء کی جوتیاں جمع کر رہے تھے کہ اٹھا کر لے چلیں لوگوں نے یہ حالت دیکھی تو کٹ گئے ۔ حضرت مولانا گنگوہی سے کسی نے عمل تسخیر کے بارہ میں دریافت کیا فرمایا کہ مولانا گنگوہی سے مولانا عبدالرحیم صاحب نے یا ان کی موجودگی میں کسی نے پوچھا کہ لوگ کہتے ہیں کہ آپ تسخیر کا عمل جانتے ہیں فرمایا ہاں جب ہی تو میرے یہاں مولانا عبدالرحیم صاحب جیسے لوگ آتے ہیں ۔ اضافہ از احقر محمد نبیہ تاندوی غفرلہ ولوالدیہ جامع رسالہ ہذا دہلی کے ایک مجذوب کی بد دعا احقر جامع نے ثقہ سے سنا ہے کہ ایک تھانہ بھون کے رہنے والے دہلی میں کسی مجذوب کے پاس دعا کے واسطے حاضر ہوئے تو اس نے کہا کہ ۔۔</w:t>
      </w:r>
    </w:p>
    <w:p>
      <w:pPr>
        <w:jc w:val="left"/>
      </w:pPr>
      <w:r>
        <w:rPr>
          <w:rFonts w:ascii="Jameel Noori Nastaleeq" w:hAnsi="Jameel Noori Nastaleeq"/>
          <w:i/>
          <w:color w:val="787878"/>
          <w:sz w:val="20"/>
        </w:rPr>
        <w:t>حوالہ: ملفوظات حکیم الامت جلد 11 -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۳۶۶۰: ایک مرتبہ حضرت مولانا گنگوہی نے حضرت سیدی و سندی شیخی و مرشد</w:t>
      </w:r>
    </w:p>
    <w:p>
      <w:pPr>
        <w:jc w:val="both"/>
      </w:pPr>
      <w:r>
        <w:rPr>
          <w:rFonts w:ascii="Jameel Noori Nastaleeq" w:hAnsi="Jameel Noori Nastaleeq"/>
          <w:sz w:val="24"/>
        </w:rPr>
        <w:t>ایک مرتبہ حضرت مولانا گنگوہی نے حضرت سیدی و سندی شیخی و مرشدی حکیم الامت حضرت مولانا مولوی شاہ محمد اشرف علی صاحب کی نسبت یہ فرمایا کہ بھائی ہم نے تو حاجی صاحب کا کچا پھل کھایا ہے ( کیونکہ حضرت گنگوہی سب سے اول خلیفہ ہیں ) اور انہوں نے پکا پھل کھایا ہے ( کیونکہ بڑھاپے میں کمال روحانی بڑھتا ہے جامع ) محشی کہتا ہے کہ یہ تواضع ہے اس کو تفاضل پر محمول نہ کیا جائے حالات کے تفاضل سے ملابسین حالات کا تفاضل لازم نہیں آتا کیونکہ حالت فاضلہ کے ملابس کی استعداد کا فاضل ہونا لازم نہیں ۔ حضرت مولانا گنگوہی نے حضرت حکیم الامت تھانوی کی شکایت سننے سے انکار کر دیا احقر جامع نے استادی مولانا مولوی محمد قدرت اللہ صاحب مدظلہ سے سنا ہے وہ فرماتے تھے کہ ایک مرتبہ میں حضرت مولانا گنگوہی کی خدمت بابرکت میں حاضر تھا کہ کچھ</w:t>
      </w:r>
    </w:p>
    <w:p>
      <w:pPr>
        <w:jc w:val="left"/>
      </w:pPr>
      <w:r>
        <w:rPr>
          <w:rFonts w:ascii="Jameel Noori Nastaleeq" w:hAnsi="Jameel Noori Nastaleeq"/>
          <w:i/>
          <w:color w:val="787878"/>
          <w:sz w:val="20"/>
        </w:rPr>
        <w:t>حوالہ: ملفوظات حکیم الامت جلد 11 -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۳۶۶۱: ایک درویش نے چیخ ماری اور شدت سے گریہ طاری ہو گیا احقر جامع</w:t>
      </w:r>
    </w:p>
    <w:p>
      <w:pPr>
        <w:jc w:val="both"/>
      </w:pPr>
      <w:r>
        <w:rPr>
          <w:rFonts w:ascii="Jameel Noori Nastaleeq" w:hAnsi="Jameel Noori Nastaleeq"/>
          <w:sz w:val="24"/>
        </w:rPr>
        <w:t>ایک درویش نے چیخ ماری اور شدت سے گریہ طاری ہو گیا احقر جامع نے مکرمی مولانا مولوی احمد شاہ حسن پوری مدظلہ سے سنا ہے وہ فرماتے تھے کہ مجھ سے مکرمی حکیم مولوی محمد یوسف صاحب گنگوہی نے بیان کیا کہ پیران کلیر میں میں نے ایک درویش صاحب کا یہ طرز دیکھا کہ وہ کسی بزرگ کے مزار کے اندر نہیں جایا کرتے تھے بلکہ مزار کے قریب دروازہ سے باہر کھڑے ہو کر کچھ دیر رویا کرتے تھے یہ درویش حکیم محمد یوسف صاحب سے ملنے گنگوہ آئے حکیم صاحب موصوف کا بیان ہے کہ ہم ان کو ظہر کے وقت مسجد خانقاہ قطب عالم شیخ عبدالقدوس قدس اللہ سرہ العزیز میں لے گئے وہ درویش بعد نماز ظہر حسب عادت مزار شیخ کے دروازہ کے قریب کھڑے ہو کر کچھ دیر تک رو کر واپس آئے ۔ حکیم صاحب موصوف کا بیان ہے ہم کو یہ خیال آیا کہ ان کو حضرت اقدس محبوب الہی مولانا رشید احمد صاحب کے مزار پر لے چلیں اور ظاہر نہ کریں کہ مولانا کے مزار پر لئے جاتے ہیں حکیم صاحب نے ان درویش سے یہ فرمایا کہ جنگل کی طرف تشریف لے چلئے درویش صاحب نے فرمایا بہت بہتر حکیم صاحب موصوف</w:t>
      </w:r>
    </w:p>
    <w:p>
      <w:pPr>
        <w:jc w:val="left"/>
      </w:pPr>
      <w:r>
        <w:rPr>
          <w:rFonts w:ascii="Jameel Noori Nastaleeq" w:hAnsi="Jameel Noori Nastaleeq"/>
          <w:i/>
          <w:color w:val="787878"/>
          <w:sz w:val="20"/>
        </w:rPr>
        <w:t>حوالہ: ملفوظات حکیم الامت جلد 11 -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۳۶۶۲: ایک مرتبہ مولانا نانوتوی کے یہاں ایک بدعتی درویش مگر صاحب حا</w:t>
      </w:r>
    </w:p>
    <w:p>
      <w:pPr>
        <w:jc w:val="both"/>
      </w:pPr>
      <w:r>
        <w:rPr>
          <w:rFonts w:ascii="Jameel Noori Nastaleeq" w:hAnsi="Jameel Noori Nastaleeq"/>
          <w:sz w:val="24"/>
        </w:rPr>
        <w:t>ایک مرتبہ مولانا نانوتوی کے یہاں ایک بدعتی درویش مگر صاحب حال مہمان ہوئے تو آپ نے اس کا بڑا اکرام کیا اس کی خبر ایک شخص نے مولانا گنگوہی کو کی تو مولانا نے فرمایا برا کیا اس شخص نے یہ مقولہ مولانا نانوتوی سے جا کر کہا تو مولانا نے فرمایا کہ رسول اللہ صلی اللہ علیہ و سلم نے تو کفار مہمانوں کا اکرام کیا ہے اس شخص نے اس جواب کو پھر مولانا گنگوہی سے آ کر نقل کیا تو مولانا گنگوہی نے فرمایا کہ کافر کے اکرام میں مفسدہ نہیں ہے بدعتی کے اکرام میں مفسدہ ہے اس نے پھر اس جواب کو مولانا نانوتوی سے جا کر کہا تو مولانا نانوتوی نے اس کو ڈانٹ دیا کہ یہ کیا واہیات ہے ادھر کی ادھر ادھر کی ادھر لگاتے پھرتے ہو جاؤ بیٹھو اپنا کام کرو ۔ حضرت مولانا قاسم صاحب نانوتوی کے بچپن اور جوانی کے دو خواب مولانا محمد قاسم صاحب نے بچپن میں ایک خواب دیکھا تھا کہ میں مر گیا ہوں اور لوگ مجھے دفن کر آئے ہیں تب قبر میں حضرت جبرائیل علیہ السلام تشریف لائے اور کچھ نگین سامنے رکھے</w:t>
      </w:r>
    </w:p>
    <w:p>
      <w:pPr>
        <w:jc w:val="left"/>
      </w:pPr>
      <w:r>
        <w:rPr>
          <w:rFonts w:ascii="Jameel Noori Nastaleeq" w:hAnsi="Jameel Noori Nastaleeq"/>
          <w:i/>
          <w:color w:val="787878"/>
          <w:sz w:val="20"/>
        </w:rPr>
        <w:t>حوالہ: ملفوظات حکیم الامت جلد 11 -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۳۶۶۳: ایک مرتبہ مولانا نانوتوی کے والد ماجد نے حضرت حاجی صاحب قدس</w:t>
      </w:r>
    </w:p>
    <w:p>
      <w:pPr>
        <w:jc w:val="both"/>
      </w:pPr>
      <w:r>
        <w:rPr>
          <w:rFonts w:ascii="Jameel Noori Nastaleeq" w:hAnsi="Jameel Noori Nastaleeq"/>
          <w:sz w:val="24"/>
        </w:rPr>
        <w:t>ایک مرتبہ مولانا نانوتوی کے والد ماجد نے حضرت حاجی صاحب قدس سرہ سے شکایت کی کہ بھائی میرے تو یہ ہی ایک بیٹا تھا اور مجھے کیا کچھ امیدیں تھیں کچھ کماتا تو افلاس دور ہو جاتا تم نے اسے خدا جانے کیا کر دیا نہ کچھ کماتا ہے نہ نوکری کرتا ہے ۔ حضرت حاجی صاحب اس وقت تو ہنس کر چپ ہو رہے پھر کہلا بھیجا کہ یہ شخص ایسا ہونے والا ہے کہ بڑے بڑے اس کی خادمی کریں گے اور ایسی شہرت ہو گی کہ اس کا نام ہر طرف پکارا جائے گا اور تم تنگی کی شکایت کرتے ہو خدا تعالی بے نوکری ہی اتنا دے گا کہ ان سو سو پچاس پچاس روپیہ کے نوکروں سے اچھا رہے گا ۔ ( از تحریرات بعض ثقات ) حضرت مولانا محمد قاسم صاحب نانوتوی کی ایام روپوشی کا واقعہ ایک مرتبہ مولانا محمد قاسم ایام روپوشی کے زمانہ میں دیوبند تھے زنانہ مکان کے کھوٹے پر مردوں میں سے کوئی تھا نہیں زینہ میں آ کر فرمایا پردہ کر لو میں جاتا ہوں عورتوں سے رک نہ سکے باہر چلے گئے بعضے مرد بازار میں تھے ان کو اطلاع کی وہ اتنے میں مک</w:t>
      </w:r>
    </w:p>
    <w:p>
      <w:pPr>
        <w:jc w:val="left"/>
      </w:pPr>
      <w:r>
        <w:rPr>
          <w:rFonts w:ascii="Jameel Noori Nastaleeq" w:hAnsi="Jameel Noori Nastaleeq"/>
          <w:i/>
          <w:color w:val="787878"/>
          <w:sz w:val="20"/>
        </w:rPr>
        <w:t>حوالہ: ملفوظات حکیم الامت جلد 11 -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۳۶۶۴: ایک مرتبہ جب میں گنگوہ حاضر ہوا تو حضرت کی سہ دری میں ایک کو</w:t>
      </w:r>
    </w:p>
    <w:p>
      <w:pPr>
        <w:jc w:val="both"/>
      </w:pPr>
      <w:r>
        <w:rPr>
          <w:rFonts w:ascii="Jameel Noori Nastaleeq" w:hAnsi="Jameel Noori Nastaleeq"/>
          <w:sz w:val="24"/>
        </w:rPr>
        <w:t>ایک مرتبہ جب میں گنگوہ حاضر ہوا تو حضرت کی سہ دری میں ایک کورا بدھنا رکھا ہوا تھا میں نے اس کو اٹھا کر کنوئیں میں سے پانی کھینچا اور اس میں بھر کر پیا تو پانی کڑوا پایا ظہر کی نماز کے وقت حضرت سے ملا اور یہ قصہ بھی بیان کیا آپ نے فرمایا کہ کنوئیں کا پانی تو کڑوا نہیں ہے میٹھا ہے میں نے وہ کورا بدھنا پیش کیا حضرت نے بھی پانی چکھا تو بدستور تلخ تھا آپ نے فرمایا اس کو رکھ دو نماز ظہر کے بعد حضرت نے سب نمازیوں سے فرمایا کہ کلمہ طیب جس قدر جس سے ہو سکے پڑھو اور حضرت نے بھی پڑھنا شروع کیا بعد میں حضرت نے دعا کے لئے ہاتھ اٹھائے اور نہایت خشوع و خضوع کے ساتھ دعا مانگ کر ہاتھ منہ پر پھیر لئے اس کے بعد بدھنا اٹھا کر پانی پیا تو شیریں تھا اس وقت مسجد میں بھی جتنے نمازیں تھے سب نے چکھا تو کسی قسم کی تلخی نہ تھی بعد میں حضرت نے فرمایا کہ اس بدھنے کی مٹی اس قبر کی ہے جس پر عذاب ہو رہا تھا الحمد للہ کلمہ کی برکت سے عذاب رفع ہو گیا ۔ ( از تحریرات بعض ثقا</w:t>
      </w:r>
    </w:p>
    <w:p>
      <w:pPr>
        <w:jc w:val="left"/>
      </w:pPr>
      <w:r>
        <w:rPr>
          <w:rFonts w:ascii="Jameel Noori Nastaleeq" w:hAnsi="Jameel Noori Nastaleeq"/>
          <w:i/>
          <w:color w:val="787878"/>
          <w:sz w:val="20"/>
        </w:rPr>
        <w:t>حوالہ: ملفوظات حکیم الامت جلد 11 -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۳۶۶۵: ایک مرتبہ شاہ ولی اللہ جب مرض الموت میں مبتلا ہوئے تو بمقتضا</w:t>
      </w:r>
    </w:p>
    <w:p>
      <w:pPr>
        <w:jc w:val="both"/>
      </w:pPr>
      <w:r>
        <w:rPr>
          <w:rFonts w:ascii="Jameel Noori Nastaleeq" w:hAnsi="Jameel Noori Nastaleeq"/>
          <w:sz w:val="24"/>
        </w:rPr>
        <w:t>ایک مرتبہ شاہ ولی اللہ جب مرض الموت میں مبتلا ہوئے تو بمقتضائے بشریت بچوں کی صغر سنی کا تردد تھا ۔ اسی وقت جناب رسول اللہ صلی اللہ علیہ و سلم کو دیکھا کہ آپ تشریف لائے اور فرماتے ہیں کہ ( تو کاہے کا فکر کرے ہے جیسی تیری اولاد ویسی ہی میری ) پھر آپ کو اطمینان ہو گیا مولانا نے فرمایا کہ شاہ صاحب کی اولاد عالم ہوئی اور بڑے مرتبوں پر پہنچی جیسے بھی صاحب فضل و کمال ہوئے ظاہر ہے ۔ ( از تحریرات بعض ثقات ) نفس سے جس قدر دوری ہے اسی قدر قرب حق حاصل ہے مولانا گنگوہی فرماتے ہیں کہ ایک مرتبہ میرے استاد مولانا شاہ عبدالغنی فرماتے</w:t>
      </w:r>
    </w:p>
    <w:p>
      <w:pPr>
        <w:jc w:val="left"/>
      </w:pPr>
      <w:r>
        <w:rPr>
          <w:rFonts w:ascii="Jameel Noori Nastaleeq" w:hAnsi="Jameel Noori Nastaleeq"/>
          <w:i/>
          <w:color w:val="787878"/>
          <w:sz w:val="20"/>
        </w:rPr>
        <w:t>حوالہ: ملفوظات حکیم الامت جلد 11 -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۳۶۶۶: ایک مرتبہ مولانا گنگوہی کے پاس حدیث کے درس میں اہل جنت کا ذک</w:t>
      </w:r>
    </w:p>
    <w:p>
      <w:pPr>
        <w:jc w:val="both"/>
      </w:pPr>
      <w:r>
        <w:rPr>
          <w:rFonts w:ascii="Jameel Noori Nastaleeq" w:hAnsi="Jameel Noori Nastaleeq"/>
          <w:sz w:val="24"/>
        </w:rPr>
        <w:t>ایک مرتبہ مولانا گنگوہی کے پاس حدیث کے درس میں اہل جنت کا ذکر آیا کہ مرد سبزہ آغاز بے ریش ہوں گے تو ایک طالب علم نے عرض کیا کہ حضرت مرد کے چہرہ کی زیبائش تو داڑھی سے ہے یہ سن جنتیوں کے لئے کیوں تجویز ہوا بے ساختہ آپ نے مسکرا کر جواب دیا ان کا مزہ ان سے پوچھو جو داڑھی منڈاتے ہیں ۔ ( از تحریرات بعض ثقات ) حضرت مولانا محمد قاسم صاحب کی گلاب سے محبت کا سبب ایک مرتبہ مولانا گنگوہی نے حاضرین مجلس سے فرمایا کہ مولانا محمد قاسم کو گلاب سے زیادہ محبت تھی جانتے بھی ہو کیوں تھی ۔ ایک صاحب نے عرض کیا کہ ایک حدیث ضعیف میں آیا ہے کہ گلاب جناب رسول اللہ علیہ و سلم کے عرق مبارک سے بنا ہوا ہے فرمایا ہاں اگرچہ حدیث ضعیف ہے مگر ہے تو حدیث ۔ ( از تحریرات بعض ثقات ) حضرت مولانا گنگوہی کے انتہائی متبع سنت ہونے کا واقعہ مولانا گنگوہی چونکہ بہت متبع سنت تھے ایک مرتبہ لوگوں نے کہا مسجد سے بایاں پاؤں نکالنا اور جوتا سیدھے پاؤں میں پہننا سنت ہے دیکھیں حضرت ان دونوں</w:t>
      </w:r>
    </w:p>
    <w:p>
      <w:pPr>
        <w:jc w:val="left"/>
      </w:pPr>
      <w:r>
        <w:rPr>
          <w:rFonts w:ascii="Jameel Noori Nastaleeq" w:hAnsi="Jameel Noori Nastaleeq"/>
          <w:i/>
          <w:color w:val="787878"/>
          <w:sz w:val="20"/>
        </w:rPr>
        <w:t>حوالہ: ملفوظات حکیم الامت جلد 11 -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۳۶۶۷: ایک مرتبہ حضرت مولانا محمد یعقوب صاحب گنگوہ تشریف لائے مغرب</w:t>
      </w:r>
    </w:p>
    <w:p>
      <w:pPr>
        <w:jc w:val="both"/>
      </w:pPr>
      <w:r>
        <w:rPr>
          <w:rFonts w:ascii="Jameel Noori Nastaleeq" w:hAnsi="Jameel Noori Nastaleeq"/>
          <w:sz w:val="24"/>
        </w:rPr>
        <w:t>ایک مرتبہ حضرت مولانا محمد یعقوب صاحب گنگوہ تشریف لائے مغرب کی جماعت کھڑی ہو گئی تھی اور غالبا مولانا گنگوہی امامت کے لئے مصلے پر پہنچ گئے تھے مولانا محمد یعقوب کو دیکھ کر مولانا پیچھے تشریف لے آئے اور ان کو امام بنایا مولانا محمد یعقوب صاحب چونکہ سفر سے آ رہے تھے پاؤں پر کچھ گرد تھی مولانا گنگوہی نے رومال لے کر آپ کے پاؤں جھاڑنا شروع کئے اور آپ تسبیح پڑھتے رہے ذرا جنبش نہ فرمائی ۔ ( از تحریرات بعض ثقات ) حضرت مولانا گنگوہی کی دعا کا اثر مولوی محمد قاسم صاحب کمشنر بندوبست ریاست گوالیار ایک بار پریشانی میں مبتلا ہوئے اور ریاست کی طرف سے تین ہزار روپیہ کا مطالبہ ہوا ان کے بھائی یہ خبر پا کر حضرت مولانا فضل رحمن صاحب گنج مراد آباد کی خدمت میں گئے حضرت مولانا نے وطن دریافت فرمایا انہوں نے عرض کیا دیوبند مولانا ن</w:t>
      </w:r>
    </w:p>
    <w:p>
      <w:pPr>
        <w:jc w:val="left"/>
      </w:pPr>
      <w:r>
        <w:rPr>
          <w:rFonts w:ascii="Jameel Noori Nastaleeq" w:hAnsi="Jameel Noori Nastaleeq"/>
          <w:i/>
          <w:color w:val="787878"/>
          <w:sz w:val="20"/>
        </w:rPr>
        <w:t>حوالہ: ملفوظات حکیم الامت جلد 11 -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۳۶۶۸: ایک مرتبہ حضرت سائیں توکل شاہ صاحب کے پاس چند آدمی حضرت مولا</w:t>
      </w:r>
    </w:p>
    <w:p>
      <w:pPr>
        <w:jc w:val="both"/>
      </w:pPr>
      <w:r>
        <w:rPr>
          <w:rFonts w:ascii="Jameel Noori Nastaleeq" w:hAnsi="Jameel Noori Nastaleeq"/>
          <w:sz w:val="24"/>
        </w:rPr>
        <w:t>ایک مرتبہ حضرت سائیں توکل شاہ صاحب کے پاس چند آدمی حضرت مولانا گنگوہی کی شان میں کچھ سوء ادبی کے کلمات کہہ رہے تھے حضرت شاہ صاحب نے کچھ دیر مراقب ہو کر گردن اٹھائی اور ان لوگوں سے فرمایا کہ لوگو تم کس کی برائی کر رہے ہو ۔ میں تو مولانا رشید احمد صاحب کا قلم عرش پر چلتے ہوئے دیکھ رہا ہوں ( از تحریرات بعض ثقات ) حضرت مولانا گنگوہی کی شان استغنا کا واقعہ ایک مرتبہ مولانا گنگوہی جاڑے کے موسم میں گاڑہے کی میلی دوہر اوڑھے بیٹھے تھے اور آپ کے دائیں بائیں مولانا محمد یعقوب صاحب اور حکیم ضیاء الدین صاحب بیٹھے تھے ایک صاحب آئے تو انہوں نے دائیں بائیں دونوں حضرات سے مصافحہ کیا مگر حضرت گنگوہی کو عام آدمی سمجھ کر باوجود بیچ میں بیٹھا ہونے کے چھوڑ دیا اس پر مولانا محمد یعقوب مسکرائے حضرت نے مطلب سمجھ کر فرمایا کہ الحمد للہ مجھے اس کی تمنا نہیں ہے کہ لوگ مصافحہ کریں ۔ ( از تحریرات بعض ثقات ) حضرت مولانا گنگوہی کا حضرت مولوی یحیی سے گہرا تعلق تھا ایک مر</w:t>
      </w:r>
    </w:p>
    <w:p>
      <w:pPr>
        <w:jc w:val="left"/>
      </w:pPr>
      <w:r>
        <w:rPr>
          <w:rFonts w:ascii="Jameel Noori Nastaleeq" w:hAnsi="Jameel Noori Nastaleeq"/>
          <w:i/>
          <w:color w:val="787878"/>
          <w:sz w:val="20"/>
        </w:rPr>
        <w:t>حوالہ: ملفوظات حکیم الامت جلد 11 -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۳۶۶۹: ایک مرتبہ مولوی یحیی صاحب کو کسی کام میں زیادہ دیر لگ گئی تو</w:t>
      </w:r>
    </w:p>
    <w:p>
      <w:pPr>
        <w:jc w:val="both"/>
      </w:pPr>
      <w:r>
        <w:rPr>
          <w:rFonts w:ascii="Jameel Noori Nastaleeq" w:hAnsi="Jameel Noori Nastaleeq"/>
          <w:sz w:val="24"/>
        </w:rPr>
        <w:t>ایک مرتبہ مولوی یحیی صاحب کو کسی کام میں زیادہ دیر لگ گئی تو حضرت مولانا گنگوہی نے کئی بار پکارا کہ خدا جانے کہاں بیٹھ گئے ( کیونکہ اگر مولوی یحیی ذرا دیر کو بھی مولانا سے الگ ہوتے تو بار بار یاد فرماتے تھے ) جب مولوی یحیی صاحب آئے تو مولانا نے فرمایا مت آئیو او وعدہ فراموش تو اب بھی جس طرح کٹا روز گذر جائے گی شب بھی ( از تحریرات بعض ثقات )</w:t>
      </w:r>
    </w:p>
    <w:p>
      <w:pPr>
        <w:jc w:val="left"/>
      </w:pPr>
      <w:r>
        <w:rPr>
          <w:rFonts w:ascii="Jameel Noori Nastaleeq" w:hAnsi="Jameel Noori Nastaleeq"/>
          <w:i/>
          <w:color w:val="787878"/>
          <w:sz w:val="20"/>
        </w:rPr>
        <w:t>حوالہ: ملفوظات حکیم الامت جلد 11 -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۳۶۷۰: ایک عالم کو ہدایت ہو گئی یوں اٹھا دیتے ہیں کہہ کر بزم سے من</w:t>
      </w:r>
    </w:p>
    <w:p>
      <w:pPr>
        <w:jc w:val="both"/>
      </w:pPr>
      <w:r>
        <w:rPr>
          <w:rFonts w:ascii="Jameel Noori Nastaleeq" w:hAnsi="Jameel Noori Nastaleeq"/>
          <w:sz w:val="24"/>
        </w:rPr>
        <w:t>ایک عالم کو ہدایت ہو گئی یوں اٹھا دیتے ہیں کہہ کر بزم سے منقبض اب تو طبیعت ہو گئی لوگ کیوں کہتے ہیں کہ مجھ کو سخت گیر عقل کیا دنیا سے رخصت ہو گئی واصل اب ممکن نہیں اس کا زوال دل میں پیوستہ محبت ہو گئی دیگر اے دل ہوس وصال کی وہم و خیال ہے تو اس کو چاہتا ہے جو امر محال ہے کچھ ایسا اضطراب ہے کچھ ایسا حال ہے کہتے ہیں سب مریض کا بچنا محال ہے الفت کے بعد ترک محبت محال ہے میں چھوڑ دوں تمہیں یہ تمہارا خیال ہے دیکھے ہے اپنی آنکھ سے جرم و خطائے خلق کس انتہا کا حلم ترا ذوالجلال ہے محو رضائے یار ہوں واصل میں اس قدر میری نظر میں ہیچ فراق و وصال ہے دیگر مصیبت میں کوئی ہوگا کسی پر مبتلا ہو کر ملی راحت مجھے تو جان جاں تم پر فدا ہو کر خوشادہ آنکھ جو روئے کسی کے درد الفت سے</w:t>
      </w:r>
    </w:p>
    <w:p>
      <w:pPr>
        <w:jc w:val="left"/>
      </w:pPr>
      <w:r>
        <w:rPr>
          <w:rFonts w:ascii="Jameel Noori Nastaleeq" w:hAnsi="Jameel Noori Nastaleeq"/>
          <w:i/>
          <w:color w:val="787878"/>
          <w:sz w:val="20"/>
        </w:rPr>
        <w:t>حوالہ: ملفوظات حکیم الامت جلد 11 -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۳۶۷۱: فرمایا کہ ہمارے اکابر کا معمول کسی کی تعریف سامنے کرنے کا نہیں ہے</w:t>
      </w:r>
    </w:p>
    <w:p>
      <w:pPr>
        <w:jc w:val="both"/>
      </w:pPr>
      <w:r>
        <w:rPr>
          <w:rFonts w:ascii="Jameel Noori Nastaleeq" w:hAnsi="Jameel Noori Nastaleeq"/>
          <w:sz w:val="24"/>
        </w:rPr>
        <w:t>فرمایا کہ ہمارے اکابر کا معمول کسی کی تعریف سامنے کرنے کا نہیں ہے ۔ حضرت مولانا گنگوہی نے جو کچھ بھی کلمات تحسین میری نسبت فرمائے ہیں اکثر غیب ہی میں فرمائے ہیں بعض احباب کے ذریعہ سے پتہ چل گیا ۔ سامنے فرمانا کچھ یاد نہیں آتا ۔ مثنوی شریف کی برکت فرمایا کہ ایک فلسفی نے خط میں لکھا ہے کہ میں بلکل دہری ہو گیا تھا ۔</w:t>
      </w:r>
    </w:p>
    <w:p>
      <w:pPr>
        <w:jc w:val="left"/>
      </w:pPr>
      <w:r>
        <w:rPr>
          <w:rFonts w:ascii="Jameel Noori Nastaleeq" w:hAnsi="Jameel Noori Nastaleeq"/>
          <w:i/>
          <w:color w:val="787878"/>
          <w:sz w:val="20"/>
        </w:rPr>
        <w:t>حوالہ: ملفوظات حکیم الامت جلد 11 -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۳۶۷۲: ایک بزرگ بیرسٹر تھا وہ سنیوں کے مقدمے لیتا تھا ایک بار شیعہ</w:t>
      </w:r>
    </w:p>
    <w:p>
      <w:pPr>
        <w:jc w:val="both"/>
      </w:pPr>
      <w:r>
        <w:rPr>
          <w:rFonts w:ascii="Jameel Noori Nastaleeq" w:hAnsi="Jameel Noori Nastaleeq"/>
          <w:sz w:val="24"/>
        </w:rPr>
        <w:t>ایک بزرگ بیرسٹر تھا وہ سنیوں کے مقدمے لیتا تھا ایک بار شیعہ سنیوں کے مقابلہ میں ایک مقدمہ اس کے پاس لے گئے تو وہ کہتا ہے کہ تم جانتے نہیں ہم سنی ہیں ۔ وہ شاید یہ سمجھتا ہو کہ سنی اہل حق ہیں ان کے مقدمہ میں کامیابی کی امید ہے جس سے میری شہرت ہو گی اور اہل باطل کے مقدمہ میں ناکامی ہو گی ۔ جس سے میری بدنامی ہو گی ۔ حضرت تھانوی کا تعویذ دینے کا مذاق فرمایا کہ ہمارے حضرت حاجی صاحب نے فرمایا تھا کہ جو شخص تم سے تعویذ مانگنے آیا کرے تم اسے دیدیا کرو ۔</w:t>
      </w:r>
    </w:p>
    <w:p>
      <w:pPr>
        <w:jc w:val="left"/>
      </w:pPr>
      <w:r>
        <w:rPr>
          <w:rFonts w:ascii="Jameel Noori Nastaleeq" w:hAnsi="Jameel Noori Nastaleeq"/>
          <w:i/>
          <w:color w:val="787878"/>
          <w:sz w:val="20"/>
        </w:rPr>
        <w:t>حوالہ: ملفوظات حکیم الامت جلد 11 -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۳۶۷۳: ایک شخص نے مجھ سے کھیت میں چوہے نہ لگنے کا تعویذ مانگا میں</w:t>
      </w:r>
    </w:p>
    <w:p>
      <w:pPr>
        <w:jc w:val="both"/>
      </w:pPr>
      <w:r>
        <w:rPr>
          <w:rFonts w:ascii="Jameel Noori Nastaleeq" w:hAnsi="Jameel Noori Nastaleeq"/>
          <w:sz w:val="24"/>
        </w:rPr>
        <w:t>ایک شخص نے مجھ سے کھیت میں چوہے نہ لگنے کا تعویذ مانگا میں نے اس سے کہا کہ پانچ کلہیاں لے آؤ میں نے ان پانچوں میں یہ آیت لکھ کر رکھ دی ۔ وقال الذین کفروا لرسلھم لنخرجنکم من ارضنا او لتعودن فی ملتنا فاوحی الیھم ربھم لنھلکن الظلمین و لنسکننکم الارض من بعدھم ۔ اور اس سے یہ کہہ دیا کہ چار تو چاروں کونوں پر گاڑ دینا اور ایک بیچ کھیت میں ذرا اونچی جگہ گاڑ دینا جہاں پاؤں نہ پڑے بس اسی دن سے چوہا لگنا موقوف ہو گیا ۔ یہ حضرت حاجی صاحب کی اجازت کی برکت ہے ۔</w:t>
      </w:r>
    </w:p>
    <w:p>
      <w:pPr>
        <w:jc w:val="left"/>
      </w:pPr>
      <w:r>
        <w:rPr>
          <w:rFonts w:ascii="Jameel Noori Nastaleeq" w:hAnsi="Jameel Noori Nastaleeq"/>
          <w:i/>
          <w:color w:val="787878"/>
          <w:sz w:val="20"/>
        </w:rPr>
        <w:t>حوالہ: ملفوظات حکیم الامت جلد 11 -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۳۶۷۴: لکھا ہے کہ اگر کوئی کہے کہ یہ لوگ عمر ضائع کرتے ہیں اس سے کوئ</w:t>
      </w:r>
    </w:p>
    <w:p>
      <w:pPr>
        <w:jc w:val="both"/>
      </w:pPr>
      <w:r>
        <w:rPr>
          <w:rFonts w:ascii="Jameel Noori Nastaleeq" w:hAnsi="Jameel Noori Nastaleeq"/>
          <w:sz w:val="24"/>
        </w:rPr>
        <w:t>لکھا ہے کہ اگر کوئی کہے کہ یہ لوگ عمر ضائع کرتے ہیں اس سے کوئی دنیاوی ترقی نہیں ہوتی میں کہتا ہوں کہ انگریزی والے زیادہ مارے مارے پھرتے ہیں ہم نے بہت سے بی اے والوں تک کو دیکھا ہے کہ کوئی پوچھتا بھی نہیں ۔ بلکہ یہ نوبت عربی پڑھنے والوں کی نہیں آتی دیکھئے سب سے کم تعلیم اذان کا سیکھ لینا ہے اگر وہی آ جاوے تو پھر روٹیوں کی کمی نہیں روٹیاں دونوں وقت فراغت سے مل جاتی ہیں ۔ ایک انگریزی کا طالب علم بی اے کے امتحان میں فیل ہو گیا تو شرم کی وجہ سے ریل کی پٹری پر لیٹ گیا ( سب ترقی کا خاتمہ ہو گیا ) لوگ شکایت کرتے ہیں کہ عربی والوں کو انگریزی والے ذلیل سمجھتے ہیں میں کہتا ہوں تم بھی ان کو ذلیل سمجھنے لگو یہ نوح علیہ السلام کی سنت ہے انہوں نے فرمایا تھا قال ان تسخروا منا فانا نسخر منکم کما تسخرون ۔ میرے برادر زادہ کی بچپن میں ریل میں ایک انگریزی دان سے جو پولیس کے اعلی افسر تھے ملاقات ہوئی اس زمانہ میں یہ عربی پڑھتے تھے اور سر منڈا ہوا تھا کیونکہ میرے یہاں کا معمول ہے کہ امردوں کے سر منڈوا دیا کرتا</w:t>
      </w:r>
    </w:p>
    <w:p>
      <w:pPr>
        <w:jc w:val="left"/>
      </w:pPr>
      <w:r>
        <w:rPr>
          <w:rFonts w:ascii="Jameel Noori Nastaleeq" w:hAnsi="Jameel Noori Nastaleeq"/>
          <w:i/>
          <w:color w:val="787878"/>
          <w:sz w:val="20"/>
        </w:rPr>
        <w:t>حوالہ: ملفوظات حکیم الامت جلد 11 -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۳۶۷۵: ایک صاحب جو بڑے رتبہ کے اور بڑے تجربہ کار ہیں انگریزی میں ب</w:t>
      </w:r>
    </w:p>
    <w:p>
      <w:pPr>
        <w:jc w:val="both"/>
      </w:pPr>
      <w:r>
        <w:rPr>
          <w:rFonts w:ascii="Jameel Noori Nastaleeq" w:hAnsi="Jameel Noori Nastaleeq"/>
          <w:sz w:val="24"/>
        </w:rPr>
        <w:t>ایک صاحب جو بڑے رتبہ کے اور بڑے تجربہ کار ہیں انگریزی میں بے اے بھی ہیں وہ کہتے تھے کہ میں اس نوکری سے اتنا تنگ ہوں کہ اگر عیالدار نہ ہوتا اور مجھے ( امامت تو نہیں کیونکہ اس میں مسائل کی ضرورت ہے ) موذنی مل جاتی تو اس کو قبول کر لیتا چار پانچ روپیہ ماہوار بھی ملتا اور کھانے کو بھی ملتا اور فراغت سے اللہ اللہ کرتا میں کیا کروں بیوی بچوں کا ساتھ ہے ان کا نفقہ بھی میرے ذمے ضروری ہے ۔ رزق کا معاملہ عجیب ہے فرمایا کہ رزق کے بارے میں مشیت کے ایسے کھلے ہوئے واقعات ہیں کہ اس سے عقلاء بھی انکار نہیں کر سکتے ۔ بمبئی میں بڑے بڑے سیٹھ ہیں کہ وہ نام لکھنا بھی نہیں جانتے مگر بڑے بڑے بی اے ان کے یہاں نوکر ہیں یہ رزق کا معاملہ عجیب ہے ( جامع کہتا ہے قال الشیخ الشیرازی</w:t>
      </w:r>
    </w:p>
    <w:p>
      <w:pPr>
        <w:jc w:val="left"/>
      </w:pPr>
      <w:r>
        <w:rPr>
          <w:rFonts w:ascii="Jameel Noori Nastaleeq" w:hAnsi="Jameel Noori Nastaleeq"/>
          <w:i/>
          <w:color w:val="787878"/>
          <w:sz w:val="20"/>
        </w:rPr>
        <w:t>حوالہ: ملفوظات حکیم الامت جلد 11 -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۳۶۷۶: ایک شخص کو میں نے راندیر میں دیکھا ہے کہ اس کو کوٹھی میں ل</w:t>
      </w:r>
    </w:p>
    <w:p>
      <w:pPr>
        <w:jc w:val="both"/>
      </w:pPr>
      <w:r>
        <w:rPr>
          <w:rFonts w:ascii="Jameel Noori Nastaleeq" w:hAnsi="Jameel Noori Nastaleeq"/>
          <w:sz w:val="24"/>
        </w:rPr>
        <w:t>ایک شخص کو میں نے راندیر میں دیکھا ہے کہ اس کو کوٹھی میں لاکھوں روپے کا فرنیچر ہے جب ہم تفریح کو جانے لگے تو موٹر میں ان کا بیٹھنا میرے ساتھ تجویز ہوا مجھے ان کی ظاہری حیثیت سے طبعی کراہت ہوئی لیکن بعد میں معلوم ہوا کہ مالک مکان یہی ہیں ۔ حضرت تھانوی کی غرباء کے ساتھ محبت و خلوص فرمایا کہ ایک غریب آدمی نے تجارت میں سے کچھ میرے لئے مقرر کر رکھا تھا ایک دفعہ صرف ایک پیسہ نکلتا تھا ۔ مجھے انہوں نے اکنی دے کر یہ کہا کہ لو ایک پیسہ تم رکھ لو اور تین پیسے مجھے واپس کر دو میں نے نہایت بشاشت سے قبول کر لیا اور تین پیسے واپس دیدیئے ( اس سے حضرت کی قناعت و انکساری اور غرباء کے ساتھ محبت و خلوص اور ان کی دلجوئی کا بخوبی اندازہ ہوتا ہے ۔ ( جامع ) صحت عجیب نعمت ہے فرمایا کہ صحت عجیب نعمت ہے لکھنؤ میں ایک نواب تھے ان کو ضعف معدہ کی شکایت تھی بس دو تولہ گوشت کا قیمہ پوٹلی میں باندھ کر چوستے تھے ایک دفعہ گومتی کے کنارے اپنے مصاحبین کے پاس بیٹھے تھے وہاں</w:t>
      </w:r>
    </w:p>
    <w:p>
      <w:pPr>
        <w:jc w:val="left"/>
      </w:pPr>
      <w:r>
        <w:rPr>
          <w:rFonts w:ascii="Jameel Noori Nastaleeq" w:hAnsi="Jameel Noori Nastaleeq"/>
          <w:i/>
          <w:color w:val="787878"/>
          <w:sz w:val="20"/>
        </w:rPr>
        <w:t>حوالہ: ملفوظات حکیم الامت جلد 11 -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۳۶۷۷: ایک شخص نے کچھ ہدیہ بھیجا اور رقعہ میں یہ تحریر کیا کہ حسب</w:t>
      </w:r>
    </w:p>
    <w:p>
      <w:pPr>
        <w:jc w:val="both"/>
      </w:pPr>
      <w:r>
        <w:rPr>
          <w:rFonts w:ascii="Jameel Noori Nastaleeq" w:hAnsi="Jameel Noori Nastaleeq"/>
          <w:sz w:val="24"/>
        </w:rPr>
        <w:t>ایک شخص نے کچھ ہدیہ بھیجا اور رقعہ میں یہ تحریر کیا کہ حسب معمول قدیم روانہ کرتا ہوں اس پر حضرت والا نے واپس فرمایا دیا ۔ اور یہ فرمایا کہ یہ لزوم کیسا پھر وہ بہت دنوں کے بعد معافی کو آئے اور بیوی کی بیماری کا عذر بیان کیا فرمایا کہ اگر مقدمہ کی تاریخ ہوتی تب بھی یہی عذر کرتے رنج تو اسی سے ہوتا ہے کہ زبان سے تو محبت کا دعوی کریں اور برتاؤ کریں اجنبیوں جیسا البتہ اگر دعوی محبت کا نہ ہو پھر کوئی شکایت نہیں فلاں شخص تمام عمر مجھے برا بھلا کہتا رہا مگر کبھی خیال بھی نہ ہوا منصور کو جب مقتل میں لے گئے ہیں تو لوگ ان پر اینٹ پھتر برسا رہے تھے اور وہ التفات بھی نہ کرتے تھے حضرت شبلی رحمۃ اللہ علیہ بھی کسی جگہ موجود تھے انہوں نے بھی ایک پھول اٹھا کر پھینک دیا اس پر منصور نے ایک آہ کی لوگوں نے اس کی وجہ پوچھی تو کہا کہ اور لوگ تو جاننے والے نہیں اور یہ جاننے والے ہیں ان کے مارنے سے تکلیف ہوئی اس سلسلہ میں یہ بھی فرمایا کہ بھائی اکبر علی نے چاہا تھا</w:t>
      </w:r>
    </w:p>
    <w:p>
      <w:pPr>
        <w:jc w:val="left"/>
      </w:pPr>
      <w:r>
        <w:rPr>
          <w:rFonts w:ascii="Jameel Noori Nastaleeq" w:hAnsi="Jameel Noori Nastaleeq"/>
          <w:i/>
          <w:color w:val="787878"/>
          <w:sz w:val="20"/>
        </w:rPr>
        <w:t>حوالہ: ملفوظات حکیم الامت جلد 11 -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۳۶۷۸: ایک شخص نے شبہ کیا کہ پردہ کا ذکر کونسی آیت یا حدیث میں آی</w:t>
      </w:r>
    </w:p>
    <w:p>
      <w:pPr>
        <w:jc w:val="both"/>
      </w:pPr>
      <w:r>
        <w:rPr>
          <w:rFonts w:ascii="Jameel Noori Nastaleeq" w:hAnsi="Jameel Noori Nastaleeq"/>
          <w:sz w:val="24"/>
        </w:rPr>
        <w:t>ایک شخص نے شبہ کیا کہ پردہ کا ذکر کونسی آیت یا حدیث میں آیا ہے میں نے جواب دیا کہ آپ جو سو دو سو کے نوٹ جاکٹ کی جو سب سے اندر کی جیب ہے اس میں رکھتے ہیں اور بڑی حفاظت کرتے ہیں یہ کونسی حدیث میں آیا ہے کیا عورت کی قدر آپ کے نزدیک نوٹ کے برابر بھی نہیں ۔ افسوس ہر روز اس بے پردگی کی بدولت نئے نئے شرمناک واقعات سننے میں آتے ہیں مگر پھر بھی ہوش نہیں آتا ابھی ایک اخبار میں دیکھا ہے کہ حیدر آباد میں ایک باغ عامہ ہے وہاں ایک رئیس زادی زیب و زینت کے ساتھ ٹہل رہی تھی اسے بدمعاشوں نے چھیڑنا شروع کیا وہ عورتوں کے غول کی طرف بھاگی وہاں بھی پناہ نہ ملی تو پولیس نے بچایا اور لیجئے ایک جنٹلمین جنہوں نے نیا نیا پردہ توڑا تھا وہ اپنی بیگم کو بغرض تفریح منصوری پہاڑی لے گئے اور تفریح کے لئے اس سڑک پر گئے جہاں بڑے بڑے افیسر انگریزوں کے بنگلے</w:t>
      </w:r>
    </w:p>
    <w:p>
      <w:pPr>
        <w:jc w:val="left"/>
      </w:pPr>
      <w:r>
        <w:rPr>
          <w:rFonts w:ascii="Jameel Noori Nastaleeq" w:hAnsi="Jameel Noori Nastaleeq"/>
          <w:i/>
          <w:color w:val="787878"/>
          <w:sz w:val="20"/>
        </w:rPr>
        <w:t>حوالہ: ملفوظات حکیم الامت جلد 11 -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۳۶۷۹: ایک شخص نے عرض کیا کہ حضرت پردہ میں بھی تو ایسے قصے ہو جات</w:t>
      </w:r>
    </w:p>
    <w:p>
      <w:pPr>
        <w:jc w:val="both"/>
      </w:pPr>
      <w:r>
        <w:rPr>
          <w:rFonts w:ascii="Jameel Noori Nastaleeq" w:hAnsi="Jameel Noori Nastaleeq"/>
          <w:sz w:val="24"/>
        </w:rPr>
        <w:t>ایک شخص نے عرض کیا کہ حضرت پردہ میں بھی تو ایسے قصے ہو جاتے ہیں ۔ پھر پردہ سے کیا فائدہ ہوا فرمایا سبحان اللہ جب اول تعلق ہوا ہے تو بے پردگی ہی سے ہوا ہے وہ عورت اول اس سے بے پردہ ہی تو ہوئی تھی جب ہی تو تعلق ہوا ۔ پردہ میں کوئی خرابی نہیں ہو سکتی جہاں خرابی ہوتی ہے بے پردگی سے ہوتی ہے جہاں خرابی ہوتی ہے وہاں پردہ ہی نہیں ہوتا اگر ہوتا ہے تو محض نام کا ہوتا ہے پردہ کے متعلق اکبر الہ آبادی نے خوب لکھا ہے کل بے حجاب چند نظر آئیں بیبیاں اکبر زمیں میں غیرت قومی سے گڑ گیا پوچھا جو میں نے آپ کا پردہ وہ کیا ہوا کہنے لگیں کہ عقل پہ مردوں کی پڑ گیا اس وقت پردہ اٹھانے کی تحریک کا ثمرہ سوائے اس کے کچھ نہیں ہو سکتا کہ عورتیں بے شرم و حیا ہو کر علانیہ فسق و فجور میں مبتلا ہوں اور خاوندوں کے</w:t>
      </w:r>
    </w:p>
    <w:p>
      <w:pPr>
        <w:jc w:val="left"/>
      </w:pPr>
      <w:r>
        <w:rPr>
          <w:rFonts w:ascii="Jameel Noori Nastaleeq" w:hAnsi="Jameel Noori Nastaleeq"/>
          <w:i/>
          <w:color w:val="787878"/>
          <w:sz w:val="20"/>
        </w:rPr>
        <w:t>حوالہ: ملفوظات حکیم الامت جلد 11 -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۳۶۸۰: فرمایا کہ عام لوگوں میں سے تو اگر کسی کے اندر ننانوے عیب ہوں اور ایک ب</w:t>
      </w:r>
    </w:p>
    <w:p>
      <w:pPr>
        <w:jc w:val="both"/>
      </w:pPr>
      <w:r>
        <w:rPr>
          <w:rFonts w:ascii="Jameel Noori Nastaleeq" w:hAnsi="Jameel Noori Nastaleeq"/>
          <w:sz w:val="24"/>
        </w:rPr>
        <w:t>فرمایا کہ عام لوگوں میں سے تو اگر کسی کے اندر ننانوے عیب ہوں اور ایک بھلائی ہو تو میری نظر اس بھلائی پر جاتی ہے اور ان ننانوے عیبوں پر نہیں جاتی ۔ اور جس نے اپنے کو تربیت کے واسطے میرے سپرد کیا ہو تو اس میں اگر ننانوے بھلائیاں ہوں اور ایک عیب ہو تو میری نظر اس عیب پر جاتی ہے ۔ ان ننانوے بھلائیوں پر نہیں جاتی ( جامع کہتا ہے سبحان اللہ اس سے حضرت والا کا عامۃ الناس کے ساتھ حسن ظن اور غلاموں کے ساتھ حسن تربیت ظاہر ہے واقعی حضرت رحمت محض ہیں جیسے کوئی شفیق طبیب اپنے مریض کے اندر تھوڑی سی کسر بھی گوارا نہیں کرتا ایسے ہی ہمارے حضرت بھی اپنے خادموں میں کسی کوتاہی کو گوارا نہیں فرماتے اور یہی وجہ ہے جو بعض ناواقف لوگ حضرت کو سخت مزاج اور سخت گیر کہتے ہیں یہ وہ لوگ ہیں جن کا ذوق صحیح نہیں یا حضرت والا کی کبھی صحبت میسر نہیں</w:t>
      </w:r>
    </w:p>
    <w:p>
      <w:pPr>
        <w:jc w:val="left"/>
      </w:pPr>
      <w:r>
        <w:rPr>
          <w:rFonts w:ascii="Jameel Noori Nastaleeq" w:hAnsi="Jameel Noori Nastaleeq"/>
          <w:i/>
          <w:color w:val="787878"/>
          <w:sz w:val="20"/>
        </w:rPr>
        <w:t>حوالہ: ملفوظات حکیم الامت جلد 11 -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۳۶۸۱: ایک مرتبہ احقر حاضر خدمت تھا کہ حضرت کو ایک کارڈ کی ضرورت ہو</w:t>
      </w:r>
    </w:p>
    <w:p>
      <w:pPr>
        <w:jc w:val="both"/>
      </w:pPr>
      <w:r>
        <w:rPr>
          <w:rFonts w:ascii="Jameel Noori Nastaleeq" w:hAnsi="Jameel Noori Nastaleeq"/>
          <w:sz w:val="24"/>
        </w:rPr>
        <w:t>ایک مرتبہ احقر حاضر خدمت تھا کہ حضرت کو ایک کارڈ کی ضرورت ہوئی مجلس میں سے ایک شخص نے عرض کیا کہ ڈاک خانہ سے میں لا دوں حضرت والا نے فرمایا نہیں بھائی سخت گرمی ہے ( گرمی کا زمانہ تھا ) تکلیف ہو گی لوگ تو مجھے سنگ دل کہتے ہیں مگر مجھ سے کسی کی تکلیف بھی نہیں دیکھی جاتی تحدث بالنعمۃ کے طور پر کہتا ہوں کہ اگر کسی مجمع میں سو آدمی ( جامع کہتا ہے لاکھ ) جمع ہو جائیں اور اس میں میں بھی موجود ہوں تو انشاء اللہ مجھ سے زیادہ نرم و رحمدل کوئی بھی نہ نکلے گا ۔ آجکل لوگوں میں اتباع کا مادہ بالکل نہیں رہا فرمایا کہ آج کل لوگوں کے اندر اتباع کا مادہ بالکل نہیں رہا ایک مرتبہ حضرت عمر رضی اللہ عنہ طواف کر رہے تھے اسی حال میں آپ نے ایک عورت جذامی کو طواف کرتے ہوئے دیکھا تو آپ نے منع فرمایا کہ لوگوں کو تکلیف نہ دو ۔ اس سے بہتر تمہارا گھر بیٹھ جانا ہے کچھ دنوں کے بعد وہ پھر آئی تو لوگوں نے کہا کہ خوش ہو جنہوں</w:t>
      </w:r>
    </w:p>
    <w:p>
      <w:pPr>
        <w:jc w:val="left"/>
      </w:pPr>
      <w:r>
        <w:rPr>
          <w:rFonts w:ascii="Jameel Noori Nastaleeq" w:hAnsi="Jameel Noori Nastaleeq"/>
          <w:i/>
          <w:color w:val="787878"/>
          <w:sz w:val="20"/>
        </w:rPr>
        <w:t>حوالہ: ملفوظات حکیم الامت جلد 11 -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۳۶۸۲: ایک بزرگ کے یہاں بڑے مقرب گویا ان کے میر منشی تھے انہوں نے</w:t>
      </w:r>
    </w:p>
    <w:p>
      <w:pPr>
        <w:jc w:val="both"/>
      </w:pPr>
      <w:r>
        <w:rPr>
          <w:rFonts w:ascii="Jameel Noori Nastaleeq" w:hAnsi="Jameel Noori Nastaleeq"/>
          <w:sz w:val="24"/>
        </w:rPr>
        <w:t>ایک بزرگ کے یہاں بڑے مقرب گویا ان کے میر منشی تھے انہوں نے مجھے ایک شخص کی سفارش لکھی کہ یہ بڑے شخص ہیں ان کی اس قدر تجارت ہے تو ان کی طرف توجہ ہو جانا چاہیئے میں نے اس پر ان کو سخت تنبیہ کی کہ مجھ پر ان کی تجارت و وجاہت کا اثر ڈالتے ہو اور لالچ دیتے ہو اس تنبیہ پر انہوں نے کوئی معذرت نہ کی میں سمجھا کہ شاید یہاں آ کر کچھ کہیں سنیں مگر جب یہاں آئے تب بھی انہوں نے اس پہلے لکھے ہوئے کی کوئی معذرت نہ کی جب چلنے لگے تو میں نے کہا کہ آپ نے یوں یوں لکھا ہے کہا جی ہاں غلطی ہو گئی تھی معافی چاہتا ہوں فرمایا اب بھی میرے یاد دلانے سے اور کہنے سے عذر کیا ۔ کہا کہ یہ خیال تھا کہ چلتے وقت عرض کروں گا میں نے کہا کہ چلنے تو لگے تھے میں نے ہی تو روک کر کہا فرمایا بس جی بعض لوگ تو اس وجہ سے ملتے ہیں کہ ہم نے اپنے بزرگوں کو ان سے ملتے ہوئے دیکھا ہے اور عقیدت خاک نہیں ۔</w:t>
      </w:r>
    </w:p>
    <w:p>
      <w:pPr>
        <w:jc w:val="left"/>
      </w:pPr>
      <w:r>
        <w:rPr>
          <w:rFonts w:ascii="Jameel Noori Nastaleeq" w:hAnsi="Jameel Noori Nastaleeq"/>
          <w:i/>
          <w:color w:val="787878"/>
          <w:sz w:val="20"/>
        </w:rPr>
        <w:t>حوالہ: ملفوظات حکیم الامت جلد 11 -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۳۶۸۳: ایک شخص الہ آباد سے آئے تھے ان کی بیوی مر گئی تھی انہیں یہ</w:t>
      </w:r>
    </w:p>
    <w:p>
      <w:pPr>
        <w:jc w:val="both"/>
      </w:pPr>
      <w:r>
        <w:rPr>
          <w:rFonts w:ascii="Jameel Noori Nastaleeq" w:hAnsi="Jameel Noori Nastaleeq"/>
          <w:sz w:val="24"/>
        </w:rPr>
        <w:t>ایک شخص الہ آباد سے آئے تھے ان کی بیوی مر گئی تھی انہیں یہ خبط ہوا کہ وہ ( یعنی میں ) زندہ کر دے گا اس لئے وہ یہاں بیوی کو زندہ کرانے کو آئے تھے چنانچہ یہ درخواست کی کہ میری بیوی زندہ کر دو اس پر میں نے کہا کہ بھائی توبہ کرو توبہ یہ کام تو خدا کا ہے ( اور معجزہ کے طور پر حضرت عیسی علیہ السلام سے بھی صادر ہوا تھا ) بعد میں لوگوں سے کہا کہ کوئی مصلحت ہو گی جو ایسا کہہ دیا نہیں تو ادنی اشارہ سے زندہ کر سکتے ہیں بھلا اس حماقت کا کیا علاج ۔ آجکل لوگوں میں قناعت نہیں ہے فرمایا کہ پہلے لوگ چاہے وہ دیندار ہوں یا دنیا دار قانع بہت ہوتے تھے نہایت ہشاش بشاش رہتے تھے اور بے فکری سے گذر کرتے تھے آج کل کے لوگوں کے قلوب ہوسوں سے پر ہیں اور ان کا پورا ہونا اختیار میں نہیں اس لئے پریشان رہتے ہیں کوئی وقت چین سے نہیں گذرتا پہلے صرف لوگوں کو دو روٹی کی ضرورت تھی اور آج کل کے لوگ چاہتے ہیں کہ رہنے کو ایک اعلی درجہ کا محل ہو سواری کو ایک موٹر ہو چشم و خدم ہوں</w:t>
      </w:r>
    </w:p>
    <w:p>
      <w:pPr>
        <w:jc w:val="left"/>
      </w:pPr>
      <w:r>
        <w:rPr>
          <w:rFonts w:ascii="Jameel Noori Nastaleeq" w:hAnsi="Jameel Noori Nastaleeq"/>
          <w:i/>
          <w:color w:val="787878"/>
          <w:sz w:val="20"/>
        </w:rPr>
        <w:t>حوالہ: ملفوظات حکیم الامت جلد 11 -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۳۶۸۴: ایک دفعہ میں بریلی میں آیا اور رمضان شریف کا اخیر عشرہ تھا</w:t>
      </w:r>
    </w:p>
    <w:p>
      <w:pPr>
        <w:jc w:val="both"/>
      </w:pPr>
      <w:r>
        <w:rPr>
          <w:rFonts w:ascii="Jameel Noori Nastaleeq" w:hAnsi="Jameel Noori Nastaleeq"/>
          <w:sz w:val="24"/>
        </w:rPr>
        <w:t>ایک دفعہ میں بریلی میں آیا اور رمضان شریف کا اخیر عشرہ تھا بھائی اکبر علی نے قرآن شریف سننے کی خواہش ظاہر کی میں نے کہا ہو تو سکتا ہے دس روز باقی ہیں پھر میں نے شروع کر دیا ختم کے روز بھائی نے مٹھائی تقسیم کرنے کا اہتمام کیا مجھے یہ معلوم کر کے ناپسند ہوا مگر زبان سے منع نہیں کیا اس پر ایک مولوی صاحب نہ کہا کہ یہ کیا بدعت ہو رہی ہے تم منع نہیں کرتے میں نے کہا میں کیا کروں میرا مذاق ان لوگوں کو معلوم ہے جب یہ نہیں مانتے تو یہ جانیں مولوی صاحب کو میرا یہ عذر سن کر برا معلوم ہوا کہ انہوں نے زبان سے کیوں منع نہیں کیا میں نے اپنے دل میں کہا کہ جب تک یہ شیرینی بانٹنے والے اپنی آنکھ سے اس کے مفاسد نہ دیکھ لیں گے اس وقت تک منع کرنے سے بھی</w:t>
      </w:r>
    </w:p>
    <w:p>
      <w:pPr>
        <w:jc w:val="left"/>
      </w:pPr>
      <w:r>
        <w:rPr>
          <w:rFonts w:ascii="Jameel Noori Nastaleeq" w:hAnsi="Jameel Noori Nastaleeq"/>
          <w:i/>
          <w:color w:val="787878"/>
          <w:sz w:val="20"/>
        </w:rPr>
        <w:t>حوالہ: ملفوظات حکیم الامت جلد 11 -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۳۶۸۵: ایک مرتبہ ہم ریل میں ایک جگہ سفر کر رہے تھے ہمارے پاس ایک ڈپ</w:t>
      </w:r>
    </w:p>
    <w:p>
      <w:pPr>
        <w:jc w:val="both"/>
      </w:pPr>
      <w:r>
        <w:rPr>
          <w:rFonts w:ascii="Jameel Noori Nastaleeq" w:hAnsi="Jameel Noori Nastaleeq"/>
          <w:sz w:val="24"/>
        </w:rPr>
        <w:t>ایک مرتبہ ہم ریل میں ایک جگہ سفر کر رہے تھے ہمارے پاس ایک ڈپٹی کلکٹر صاحب بھی بیٹھے باتیں کر رہے تھے نماز کا وقت ہوا تو ہم نے نماز پڑھی خواجہ صاحب نے مجھ سے کہا کہ یہ تمہارے معتقد ہیں تم ان کو نماز کی نصیحت کرو میں نے کہا کہ نماز کی حقیقت سے تو واقف ہی ہیں کہ پڑھنے اور نہ پڑھنے پر عذاب و ثواب ہو گا ۔ یہاں تبلیغ فرض تو ہے نہیں مستحب ہے میں ایک مصلحت دینیہ کو اس مستحب پر ترجیح دیتا ہوں مگر اس کہنے سے ان کا جی نہیں بھرا خیر جب ہم نماز پڑھ چکے اور ان کے پاس آ کر بیٹھے میں نے پھر اسی طرح جس طرح کہ پہلے ان سے انشراح کے ساتھ گفتگو کر رہا تھا باتیں کرنا شروع کر دیں وہ لوگوں سے کہتے تھے کہ جس وقت حضرت والا نے آ کر مجھ سے باتیں کرنا شروع کی ہیں تو ذبح ہی تو ہو گیا میں تو یہ سمجھا تھا کہ نماز پڑھنے کے بعد مجھ</w:t>
      </w:r>
    </w:p>
    <w:p>
      <w:pPr>
        <w:jc w:val="left"/>
      </w:pPr>
      <w:r>
        <w:rPr>
          <w:rFonts w:ascii="Jameel Noori Nastaleeq" w:hAnsi="Jameel Noori Nastaleeq"/>
          <w:i/>
          <w:color w:val="787878"/>
          <w:sz w:val="20"/>
        </w:rPr>
        <w:t>حوالہ: ملفوظات حکیم الامت جلد 11 -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۳۶۸۶: واقعہ ہے کہ انہیں آنحضرت صلی اللہ علیہ و سلم نے رونے کی اجازت</w:t>
      </w:r>
    </w:p>
    <w:p>
      <w:pPr>
        <w:jc w:val="both"/>
      </w:pPr>
      <w:r>
        <w:rPr>
          <w:rFonts w:ascii="Jameel Noori Nastaleeq" w:hAnsi="Jameel Noori Nastaleeq"/>
          <w:sz w:val="24"/>
        </w:rPr>
        <w:t>واقعہ ہے کہ انہیں آنحضرت صلی اللہ علیہ و سلم نے رونے کی اجازت دی پھر تائب ہو گئیں اور ایسے ہی بنی ثقیف کا واقعہ ہے کہ انہوں نے بیعت کے وقت زکوۃ و جہاد کے التزام سے عذر کیا تھا اور آپ نے قبول فرمایا پھر سب ہی کچھ کرتے تھے بات یہ ہے کہ جذبات کے روکنے سے طبیعت منقبض ہو جاتی ہے اجازت سے کشادہ ہو جاتی ہے اس کو حکیم ہی سمجھتا ہے ۔ حضرت تھانوی نے تمام عمر تصانیف و نصائح میں صرف کی فرمایا کہ ایک مولوی صاحب نے خط میں لکھا ہے کہ علوم و معارف تو تھانہ بھون کے اچھے ہیں اور خدمت خلق مولوی صاحب کی اچھی ہے ( جامع کہتا ہے کہ قائل کا ذوق صحیح نہیں ہے ۔ اس نے چشم بصیرت سے نہیں دیکھا ورنہ بالاضطرار یہ کہتا آنچہ خوباں ہمہ دارند تو تنہا داری اور یہ کہتا گلستاں میں جا کر ہر ایک گل کو دیکھا نہ تیری سی رنگت نہ تیری سی بو ہے اور قائل یہ تمنا کرتا کہ نکل جائے دم تیرے قدموں کے نیچے یہی دل کی حسرت یہی آرزو ہے اس وقت حضرت سے زیادہ کس میں خدمت خلق ہو سکتی ہے کہ اپنی ت</w:t>
      </w:r>
    </w:p>
    <w:p>
      <w:pPr>
        <w:jc w:val="left"/>
      </w:pPr>
      <w:r>
        <w:rPr>
          <w:rFonts w:ascii="Jameel Noori Nastaleeq" w:hAnsi="Jameel Noori Nastaleeq"/>
          <w:i/>
          <w:color w:val="787878"/>
          <w:sz w:val="20"/>
        </w:rPr>
        <w:t>حوالہ: ملفوظات حکیم الامت جلد 11 -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۳۶۸۷: لکھا ہے کہ یہاں کسی کا خیال نہیں مگر شہر میں چرچا ہے اور فلاں</w:t>
      </w:r>
    </w:p>
    <w:p>
      <w:pPr>
        <w:jc w:val="both"/>
      </w:pPr>
      <w:r>
        <w:rPr>
          <w:rFonts w:ascii="Jameel Noori Nastaleeq" w:hAnsi="Jameel Noori Nastaleeq"/>
          <w:sz w:val="24"/>
        </w:rPr>
        <w:t>لکھا ہے کہ یہاں کسی کا خیال نہیں مگر شہر میں چرچا ہے اور فلاں اخبار بھی لکھ رہا ہے میں نے ان کو لکھا ہے کہ تم کچھ مت کہو وہ جو چاہیں کریں ( مجلس کی طرف سے مخاطب ہو کر فرمایا ) کہ موٹی بات ہے کہ اگر اس وقت حضرت مولانا رشید احمد صاحب رحمۃ اللہ علیہ زندہ ہوتے کیا تب بھی ہم لوگوں کو ایسی مجالس میں جانے کی ہمت ہوتی ؟ ظاہر ہے ہر گز نہ ہوتی جب یہ ہے تو ثابت ہو گیا کہ اس کو تو جانتے ہیں کہ یہ ہمارے بزرگوں کا طریقہ نہیں اور ہم ان کے مسلک سے جدا ہیں ، رہے مصالح تو میں ان کی بابت یوں کہا کرتا ہوں کہ جب تک ان کو خوب نہ پیسا جائے اس وقت تک مزہ ن</w:t>
      </w:r>
    </w:p>
    <w:p>
      <w:pPr>
        <w:jc w:val="left"/>
      </w:pPr>
      <w:r>
        <w:rPr>
          <w:rFonts w:ascii="Jameel Noori Nastaleeq" w:hAnsi="Jameel Noori Nastaleeq"/>
          <w:i/>
          <w:color w:val="787878"/>
          <w:sz w:val="20"/>
        </w:rPr>
        <w:t>حوالہ: ملفوظات حکیم الامت جلد 11 -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۳۶۸۸: ایک بزرگ بی بی کا واقعہ ہے کہ لوگ بارش کی دعاء کو ان کے پاس</w:t>
      </w:r>
    </w:p>
    <w:p>
      <w:pPr>
        <w:jc w:val="both"/>
      </w:pPr>
      <w:r>
        <w:rPr>
          <w:rFonts w:ascii="Jameel Noori Nastaleeq" w:hAnsi="Jameel Noori Nastaleeq"/>
          <w:sz w:val="24"/>
        </w:rPr>
        <w:t>ایک بزرگ بی بی کا واقعہ ہے کہ لوگ بارش کی دعاء کو ان کے پاس حاضر ہوئے تو انہوں نے اٹھ کر اپنے چبوترہ کو جس پر وہ نماز پڑھا کرتی تھیں اپنے سر کے بال کھول کر جھاڑو دینا شروع کی جب جھاڑو دے چکی تو آسمان کی طرف منہ اٹھا کر یوں عرض کیا کہ جھاڑو تو میں نے دیدی چھڑکاؤ آپ کر دیجئے بس یہ کہنا تھا کہ موسلا دھار بارش ہونا شروع ہو گئی عجز و نیاز عجیب چیز ہے ۔ اللہ تعالی کی نیاز پسندی کا ایک عجیب واقعہ فرمایا کہ سندیلہ کا واقعہ ہے کہ وہاں لوگوں نے استسقاء کی نماز پڑھی لیکن بارش نہ ہوئی ایک روز وہاں کی بازاری عورتیں وہاں کے رئیس چودہری کے پاس گئیں اور کہا</w:t>
      </w:r>
    </w:p>
    <w:p>
      <w:pPr>
        <w:jc w:val="left"/>
      </w:pPr>
      <w:r>
        <w:rPr>
          <w:rFonts w:ascii="Jameel Noori Nastaleeq" w:hAnsi="Jameel Noori Nastaleeq"/>
          <w:i/>
          <w:color w:val="787878"/>
          <w:sz w:val="20"/>
        </w:rPr>
        <w:t>حوالہ: ملفوظات حکیم الامت جلد 11 -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۳۶۸۹: فرمایا کہ دنیا کے لباس میں دنیا حاصل کرنا اتنا مضر نہیں جتنا کہ دین کے</w:t>
      </w:r>
    </w:p>
    <w:p>
      <w:pPr>
        <w:jc w:val="both"/>
      </w:pPr>
      <w:r>
        <w:rPr>
          <w:rFonts w:ascii="Jameel Noori Nastaleeq" w:hAnsi="Jameel Noori Nastaleeq"/>
          <w:sz w:val="24"/>
        </w:rPr>
        <w:t>فرمایا کہ دنیا کے لباس میں دنیا حاصل کرنا اتنا مضر نہیں جتنا کہ دین کے پردہ میں دنیا حاصل کرنا مضر ہے ۔ اتباع حق کا اثر فرمایا کہ ایک مولوی لاہوری کے مسلک تفسیر کے رد میں میں نے ایک مضمون لکھا تھا اس کو ایک مدرسہ والے مولوی خود چھاپنے کے لئے مجھ سے لے گئے تھے وہاں جا کر انہوں نے ان مفسر کے ایک خط سے متاثر ہو کر لکھا کہ اس کو چھاپا نہ جائے بلکہ ان کو بلا کر سمجھا دیا جائے میں نے کہا کہ بھائی میرا مضمون مجھے دیدو میں خود چھپوا لوں گا ۔ کیوں کہ اہل مدارس کی نظر مصالح پر ہوتی ہے اور میں اس کو سالن کے مزہ دار کرنے کے لئے</w:t>
      </w:r>
    </w:p>
    <w:p>
      <w:pPr>
        <w:jc w:val="left"/>
      </w:pPr>
      <w:r>
        <w:rPr>
          <w:rFonts w:ascii="Jameel Noori Nastaleeq" w:hAnsi="Jameel Noori Nastaleeq"/>
          <w:i/>
          <w:color w:val="787878"/>
          <w:sz w:val="20"/>
        </w:rPr>
        <w:t>حوالہ: ملفوظات حکیم الامت جلد 11 -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۳۶۹۰: حضرت عبدالعزیز دباغؒ کا حضورؐ کی رفتارِ مبارک کا عملی مشاہدہ کرانے کا عجیب واقعہ</w:t>
      </w:r>
    </w:p>
    <w:p>
      <w:pPr>
        <w:jc w:val="both"/>
      </w:pPr>
      <w:r>
        <w:rPr>
          <w:rFonts w:ascii="Jameel Noori Nastaleeq" w:hAnsi="Jameel Noori Nastaleeq"/>
          <w:sz w:val="24"/>
        </w:rPr>
        <w:t>ایک بزرگ جن کا نام عبدالعزیز دباغ ہے بڑے صاحب کرامت و خوارق و مقبول و مشہور گذرے ہیں کچھ پڑھے لکھے بھی نہ تھے ان کے ملفوظات ان کے بعض مریدوں نے جمع کئے ہیں نہایت عجیب و غریب ہیں ابریز نام ہے ۔ ان کا واقعہ لکھا ہے کہ ان سے کسی نے پوچھا کہ آنحضرت صلی اللہ علیہ و سلم ذرا جھک کر چلتے تھے جیسے کوئی اوپر سے نیچے کو جاتا ہو اور یہ بھی پوچھا گیا کہ معلوم نہیں کیسی رفتار ہو گی ہم اس کے مشاہدے سے محروم ہی رہے انہوں نے فرمایا کہ کل تم فلاں جنگل میں آ جانا ۔ اگلا دن ہوا تو سب لوگ اس جنگل میں جمع ہوئے ۔ آپ نے ایک خاص انداز سے چل کر دکھلایا ۔ بس ناظرین کا یہ حال تھا کہ سب کے حواس باختہ تھے کسی کے ہوش بجا نہ تھا ایک تحیر کا عالم تھا کسی محبوب کی بھی رفتار ایسی نہ ہو گی</w:t>
      </w:r>
    </w:p>
    <w:p>
      <w:pPr>
        <w:jc w:val="left"/>
      </w:pPr>
      <w:r>
        <w:rPr>
          <w:rFonts w:ascii="Jameel Noori Nastaleeq" w:hAnsi="Jameel Noori Nastaleeq"/>
          <w:i/>
          <w:color w:val="787878"/>
          <w:sz w:val="20"/>
        </w:rPr>
        <w:t>حوالہ: ملفوظات حکیم الامت، جلد ۱۱، صفحہ ۱۲۱</w:t>
      </w:r>
    </w:p>
    <w:p>
      <w:pPr>
        <w:jc w:val="center"/>
      </w:pPr>
      <w:r>
        <w:rPr>
          <w:color w:val="C8B48C"/>
          <w:sz w:val="20"/>
        </w:rPr>
        <w:t>❖ ❖ ❖</w:t>
      </w:r>
    </w:p>
    <w:p>
      <w:pPr>
        <w:jc w:val="right"/>
      </w:pPr>
      <w:r>
        <w:rPr>
          <w:rFonts w:ascii="Jameel Noori Nastaleeq" w:hAnsi="Jameel Noori Nastaleeq"/>
          <w:b/>
          <w:color w:val="145A32"/>
          <w:sz w:val="28"/>
        </w:rPr>
        <w:t>✦ واقعہ نمبر ۳۶۹۱: ایک مرتبہ متعدد علماء کا مجمع تھا اور کبر و تواضع کے متعلق ا</w:t>
      </w:r>
    </w:p>
    <w:p>
      <w:pPr>
        <w:jc w:val="both"/>
      </w:pPr>
      <w:r>
        <w:rPr>
          <w:rFonts w:ascii="Jameel Noori Nastaleeq" w:hAnsi="Jameel Noori Nastaleeq"/>
          <w:sz w:val="24"/>
        </w:rPr>
        <w:t>ایک مرتبہ متعدد علماء کا مجمع تھا اور کبر و تواضع کے متعلق اس پر بحث تھی کہ ایک عالم اپنے کو جاہل سے کمتر کیونکر سمجھ لے ۔ یہ تو تکلیف مالایطاق ہے کیونکہ جب علم و فضل پڑھا ہے تو یہ کیسے سمجھے کہ میں پڑھا ہوا نہیں ایک حافظ اپنے کو غیر حافظ کیسے سمجھ سکتا ہے ( ہمارے حضرت نے نہایت جامع اور مختصر جواب فرمایا ) کہ کسی کمال کے سبب اکمل سمجھنا تو جائز ہے مگر افضل بمعنے مقبول سمجھنا جائز نہیں پس یہ سمجھنا کہ میں عالم ہوں کوئی حرج نہیں مگر اس پر اپنے کو مقبول عنداللہ سمجھنا یہ بڑا خطرناک ہے بس یہ سمجھے کہ ممکن ہے کہ باوجود اس کے جاہل ہونے کے اس میں کوئی ایسی خوبی ہو جس سے وہ اللہ تعالی کو پسند آ جائے اور ہم گو بڑے عالم ہوں مگر ہم میں کوئی ایسی برائی ہو جس سے ہم ان کو پسند نہ آئیں پھر ہم کس کام کے ۔ صبر افضل ہے یا شکر ؟ فرمایا کہ صبر افضل ہے یا شکر ؟ اس میں علماء میں اختلاف ہوا ہے بعض شکر کو افضل کہتے ہیں اور بعض صبر کو اور ہر ایک کے پاس دلائل ہیں</w:t>
      </w:r>
    </w:p>
    <w:p>
      <w:pPr>
        <w:jc w:val="left"/>
      </w:pPr>
      <w:r>
        <w:rPr>
          <w:rFonts w:ascii="Jameel Noori Nastaleeq" w:hAnsi="Jameel Noori Nastaleeq"/>
          <w:i/>
          <w:color w:val="787878"/>
          <w:sz w:val="20"/>
        </w:rPr>
        <w:t>حوالہ: ملفوظات حکیم الامت جلد 11 -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۳۶۹۲: ایک شخص نے آنحضرت صلی اللہ علیہ و سلم سے روزہ کی حالت میں</w:t>
      </w:r>
    </w:p>
    <w:p>
      <w:pPr>
        <w:jc w:val="both"/>
      </w:pPr>
      <w:r>
        <w:rPr>
          <w:rFonts w:ascii="Jameel Noori Nastaleeq" w:hAnsi="Jameel Noori Nastaleeq"/>
          <w:sz w:val="24"/>
        </w:rPr>
        <w:t>ایک شخص نے آنحضرت صلی اللہ علیہ و سلم سے روزہ کی حالت میں بیوی کے بوسہ کی اجازت چاہی تو آپ نے منع فرما دیا اور دوسرے نے اجازت چاہی تو اجازت دیدی بات یہ ہے کہ مخاطب کے اختلاف سے احکام میں اختلاف ہو جاتا ہے ۔ ہر موقع کا حکم جدا ہے ( کیونکہ پہلا اجازت مانگنے والا شخص جوان تھا جس کا حد پر رہنا دشوار تھا ممکن تھا کہ نوبت بجماع پہنچے اس لئے اسے منع فرما دیا ۔ اور دوسرے سے اس قسم کا اندیشہ نہ تھا اس لئے اس کو اجازت دیدی ۔ جامع ) اس اختلاف مذاق کا تربیت میں لحاظ کرنا بڑے محقق کا کام ہے ہمارے مولانا محمد یعقوب صاحب رحمۃ اللہ علیہ فرمایا کرتے تھے کہ جس شخص سے دوام نہ ہو سکے اس کا یہی دوام ہے کہ کبھی کرے کبھی نہ کرے یہ بھی ایک قسم کا دوام ہی ہے اس پر ایک شبہ ہو سکتا ہے کہ یہ وہ دوام تھوڑا ہی ہے جس کی آنحضرت صلی اللہ علیہ و سلم نے فضیلت فرمائی ( ہمارے حضرت نے فرمایا ) مولانا نے جن خاص مذاق والے لوگوں کے لئے فرمایا ہے ان کا یہی علاج ہے وہ لوگ وہ ہیں ک</w:t>
      </w:r>
    </w:p>
    <w:p>
      <w:pPr>
        <w:jc w:val="left"/>
      </w:pPr>
      <w:r>
        <w:rPr>
          <w:rFonts w:ascii="Jameel Noori Nastaleeq" w:hAnsi="Jameel Noori Nastaleeq"/>
          <w:i/>
          <w:color w:val="787878"/>
          <w:sz w:val="20"/>
        </w:rPr>
        <w:t>حوالہ: ملفوظات حکیم الامت جلد 11 -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۳۶۹۳: ایک صاحب نے ان سے کہا کہ درسیات چھوڑ کر کہاں وقت ضائع کرنے</w:t>
      </w:r>
    </w:p>
    <w:p>
      <w:pPr>
        <w:jc w:val="both"/>
      </w:pPr>
      <w:r>
        <w:rPr>
          <w:rFonts w:ascii="Jameel Noori Nastaleeq" w:hAnsi="Jameel Noori Nastaleeq"/>
          <w:sz w:val="24"/>
        </w:rPr>
        <w:t>ایک صاحب نے ان سے کہا کہ درسیات چھوڑ کر کہاں وقت ضائع کرنے جاتے ہو میں نے سن کر ان سے پوچھا کہ بھائی سچ کہنا کہ یہاں آ کر تمہارے علوم درسیہ میں بھی کچھ اضافہ ہوا یا نہیں ۔ انہوں نے کہا کہ بہت کچھ ہوا میں نے کہا کہ بس اس معترض کا یہی جواب ہے ۔ عارف کا ہذیان بھی عرفان ہوتا ہے فرمایا کہ ہمارے حضرت حاجی صاحب فرمایا کرتے تھے کہ عارف کو اگر ہذیان بھی ہوتا ہے تو وہ بھی عرفان ہی ہوتا ہے مولوی محمد اسحاق صاحب ایک میرے دوست ہیں ان کو ایک مرتبہ بہت زور کا بخار چڑھا اس میں ایک مسئلہ بیان کیا کہ حدیث میں آتا ہے المومن لا ینجس اس کا قصہ یوں ہے کہ ایک مرتبہ حضرت ابو ہریرہ جنابت کی حالت میں آپ سے ہٹنے لگے تو آپ نے فرمایا المومن لا ینجس اور قواعد فقہیہ سے ہے المیت ینجس ( چنانچہ قبل غسل میت کے پاس تلاوت قرآن شریف کو فقہاء نے ناجائز کہا ہے اور بعد غسل جائز ہے کیونکہ میت ایسا نجس نہیں کہ بعد غسل بھی ناجائز ہی رہے ) تو ثابت ہوا المومن لا یموت بس مقولہ مشہورہ</w:t>
      </w:r>
    </w:p>
    <w:p>
      <w:pPr>
        <w:jc w:val="left"/>
      </w:pPr>
      <w:r>
        <w:rPr>
          <w:rFonts w:ascii="Jameel Noori Nastaleeq" w:hAnsi="Jameel Noori Nastaleeq"/>
          <w:i/>
          <w:color w:val="787878"/>
          <w:sz w:val="20"/>
        </w:rPr>
        <w:t>حوالہ: ملفوظات حکیم الامت جلد 11 -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۳۶۹۴: ایک صاحب اپنا مشاہدہ بیان کرتے تھے کہ مخہ میں ایک بڑی مسجد</w:t>
      </w:r>
    </w:p>
    <w:p>
      <w:pPr>
        <w:jc w:val="both"/>
      </w:pPr>
      <w:r>
        <w:rPr>
          <w:rFonts w:ascii="Jameel Noori Nastaleeq" w:hAnsi="Jameel Noori Nastaleeq"/>
          <w:sz w:val="24"/>
        </w:rPr>
        <w:t>ایک صاحب اپنا مشاہدہ بیان کرتے تھے کہ مخہ میں ایک بڑی مسجد میں دیکھا کہ دو محدث حدیث پڑھا رہے تھے ۔ جب نماز کا وقت آیا تو ہر ایک نے اپنے مجمع کے ساتھ الگ الگ نماز پڑھی راوی نے ایک محدث سے پوچھا کہ آپ نے ایک ہی جگہ نماز کیوں نہیں پڑھی تو بس خفا ہو گئے اور کہنے لگے انت وھابی ۔ ایک بڑے عالم جو مکہ کے رہنے والے اور حرم کے مدرس تھے ان کا قصہ ہمارے مولانا گنگوہی فرماتے تھے کہ وہ سونے کی انگوٹھی پہنے ہوئے تھے جب میں نے ان سے سوال کیا تو کہا انت وہابی حضرت نے فرمایا کہ بعض جگہ وہابیت ایسی سستی ہے کہ جو رسمیں مروج ہو گئی ہیں اگر ان کو منع کیا جاتا ہے تو کہتے ہیں انت وہابی ۔ صاحب تدارک سے ظلم کی شکایت نہ کرنا بھی ظلم ہے فرمایا کہ اگر کوئی شخص کسی کو ظلم کرتا ہوا دیکھے اور پھر وہ اس کے بڑے سے ( جو اس کا تدارک کر سکتا ہے ) نہ کہے تو ظلم کا معاون شمار کیا جائے گا ۔</w:t>
      </w:r>
    </w:p>
    <w:p>
      <w:pPr>
        <w:jc w:val="left"/>
      </w:pPr>
      <w:r>
        <w:rPr>
          <w:rFonts w:ascii="Jameel Noori Nastaleeq" w:hAnsi="Jameel Noori Nastaleeq"/>
          <w:i/>
          <w:color w:val="787878"/>
          <w:sz w:val="20"/>
        </w:rPr>
        <w:t>حوالہ: ملفوظات حکیم الامت جلد 11 -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۳۶۹۵: ایک شخص نے سوا پندرہ روپے بھیجے ہیں اور خط میں لکھا ہے کہ</w:t>
      </w:r>
    </w:p>
    <w:p>
      <w:pPr>
        <w:jc w:val="both"/>
      </w:pPr>
      <w:r>
        <w:rPr>
          <w:rFonts w:ascii="Jameel Noori Nastaleeq" w:hAnsi="Jameel Noori Nastaleeq"/>
          <w:sz w:val="24"/>
        </w:rPr>
        <w:t>ایک شخص نے سوا پندرہ روپے بھیجے ہیں اور خط میں لکھا ہے کہ 12 روپے تو مدرسہ کو اور سوا تین روپے آپ کو اور اگر آپ نہ لیں تو یہ بھی مدرسہ میں داخل کر دیں میں نے جو بلا تشقیق تھے یعنی بارہ روپے مدرسہ میں داخل کر دئے اور جن میں تشقیق تھی وہ واپس کر دئے اور لکھا کہ مدرسہ ایسی چیز نہیں ہے کہ جو چیز ایک جگہ سے مردود ہو وہ مدرسہ میں دی جائے اب ان کی آنکھیں کھلی ہوں گی ( ہمارے حضرت نے مجمع کی طرف مخاطب ہو کر فرمایا کہ اکثر مالداروں میں تہذیب حقیقی نہیں ہوتی محض عرفی ہوتی ہے کیا کہا جائے دین کا کام کرنے والوں کو لوگ ذلیل سمجھتے ہیں بھلا کلکٹر کو بھی کوئی ایسا لکھ سکتے تھے بس فرق یہ ہے کہ حکام کی تو عظمت ہے اور علماء کی عظمت نہیں اس کے سوا اور کوئی فرق بیان ہی نہیں کر سکتا ۔ لوگ حکام کے سامنے تہذیب سے پیش آتے ہیں اور یہاں بد تہذیبی سے ورنہ یہ لوگ کم سمجھ نہیں باقی اس کا سبب ایک اور بھی ہے کہ ہم نے ہی مالداروں کے ساتھ</w:t>
      </w:r>
    </w:p>
    <w:p>
      <w:pPr>
        <w:jc w:val="left"/>
      </w:pPr>
      <w:r>
        <w:rPr>
          <w:rFonts w:ascii="Jameel Noori Nastaleeq" w:hAnsi="Jameel Noori Nastaleeq"/>
          <w:i/>
          <w:color w:val="787878"/>
          <w:sz w:val="20"/>
        </w:rPr>
        <w:t>حوالہ: ملفوظات حکیم الامت جلد 11 -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۳۶۹۶: ایک شخص ایک گاؤں سے دو بھیلی لایا میں نے قبول کر لی اور گھ</w:t>
      </w:r>
    </w:p>
    <w:p>
      <w:pPr>
        <w:jc w:val="both"/>
      </w:pPr>
      <w:r>
        <w:rPr>
          <w:rFonts w:ascii="Jameel Noori Nastaleeq" w:hAnsi="Jameel Noori Nastaleeq"/>
          <w:sz w:val="24"/>
        </w:rPr>
        <w:t>ایک شخص ایک گاؤں سے دو بھیلی لایا میں نے قبول کر لی اور گھر کو بھیجنے لگا ۔ جب کچھ دور لے کر آدمی نکل گیا تو اس نے کہا کہ ایک مدرسہ کے لئے لایا ہوں اور ایک آپ کے لئے مجھے اس پر بڑی غیرت معلوم ہوئی اور اس آدمی کو بلا کر دونوں بھیلی اس کے سپرد کر دیں اور کہا کہ تمیز سیکھ کر آؤ ۔ رہا مدرسہ میں نہ لینا چونکہ اس نے طریقہ ذلت کا اختیار کیا تھا اس لئے نہیں لی ۔ ادب کے تقاضے مختلف ہوتے ہیں ایک صاحب مجلس میں دونوں گھٹنے ٹیک کر کے پنجے آگے بڑھا کر بیٹھے تھے ان کو اس پر تنبیہ فرمائی اور مجمع کی طرف مخاطب ہو کر فرمایا کہ ایک مرتبہ دو لڑکے چارپائی پر لیٹے تھے میں ان کے پاؤں کی طرف فرش پر بیٹھ کر کام کرنے لگا وہ مجھے دیکھ کر اٹھنے لگے تو میں نے کہا کہ لیٹے رہو انہوں نے کہا یہ تو ادب کے خلاف ہے میں نے کہا کہ جب ادب کا وقت ہو گا ہم خود بتلائیں گے اس وقت بے ادبی کرو گے تو مرمت ہو گی جب وہ بڑے ہو گئے تو بڑے مہذب تھے ۔</w:t>
      </w:r>
    </w:p>
    <w:p>
      <w:pPr>
        <w:jc w:val="left"/>
      </w:pPr>
      <w:r>
        <w:rPr>
          <w:rFonts w:ascii="Jameel Noori Nastaleeq" w:hAnsi="Jameel Noori Nastaleeq"/>
          <w:i/>
          <w:color w:val="787878"/>
          <w:sz w:val="20"/>
        </w:rPr>
        <w:t>حوالہ: ملفوظات حکیم الامت جلد 11 -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۳۶۹۷: ایک مرتبہ اپنے بارے میں پوچھا کہ میرا جی یوں چاہتا ہے کہ سب</w:t>
      </w:r>
    </w:p>
    <w:p>
      <w:pPr>
        <w:jc w:val="both"/>
      </w:pPr>
      <w:r>
        <w:rPr>
          <w:rFonts w:ascii="Jameel Noori Nastaleeq" w:hAnsi="Jameel Noori Nastaleeq"/>
          <w:sz w:val="24"/>
        </w:rPr>
        <w:t>ایک مرتبہ اپنے بارے میں پوچھا کہ میرا جی یوں چاہتا ہے کہ سب سے علیحدہ ہو کر ایک گوشہ میں بیٹھ جاؤں تو فرمایا کہ ہمارے بزرگوں نے ایسا نہیں کیا اس سے شہرت ہوتی ہے مولانا گنگوہی تھوڑی سی دیر کے لئے حجرہ میں تنہا بیٹھتے تھے مولانا خلیل احمد صاحب اور مولانا دیوبندی نے بھی کبھی گوشہ نشینی اختیار نہیں کی ۔ ہاں مولانا رائپوری نے معتد بہ وقت خلوت کا نکال رکھا تھا ( ہمارے حضرت نے مجمع کی طرف مخاطب ہو کر فرمایا میں تو سب کے سامنے بیٹھتا ہوں تا کہ لوگوں کے عقیدے خراب نہ ہوں بعضوں کا عقیدہ ہوتا ہے کہ حضرت خلوت میں عرش و کرسی کی سیر کر رہے ہوں گے ہاتھ پاؤں بھی</w:t>
      </w:r>
    </w:p>
    <w:p>
      <w:pPr>
        <w:jc w:val="left"/>
      </w:pPr>
      <w:r>
        <w:rPr>
          <w:rFonts w:ascii="Jameel Noori Nastaleeq" w:hAnsi="Jameel Noori Nastaleeq"/>
          <w:i/>
          <w:color w:val="787878"/>
          <w:sz w:val="20"/>
        </w:rPr>
        <w:t>حوالہ: ملفوظات حکیم الامت جلد 11 -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۳۶۹۸: ایک شخص نے عرض کیا کہ آپ کو تو بعضے اب بھی ایسا ہی سمجھتے</w:t>
      </w:r>
    </w:p>
    <w:p>
      <w:pPr>
        <w:jc w:val="both"/>
      </w:pPr>
      <w:r>
        <w:rPr>
          <w:rFonts w:ascii="Jameel Noori Nastaleeq" w:hAnsi="Jameel Noori Nastaleeq"/>
          <w:sz w:val="24"/>
        </w:rPr>
        <w:t>ایک شخص نے عرض کیا کہ آپ کو تو بعضے اب بھی ایسا ہی سمجھتے ہیں کہ رات میں سوتے ہوئے ہاتھ پاؤں الگ ہو جاتے ہیں ) فرمایا لا حول ولا قوۃ الا باللہ اس جہالت کا بھی کوئی علاج ہے اسی وجہ سے تو میں نے اپنی وصایا میں اپنی سوانح عمری لکھنے کو منع کر دیا ہے کہ لوگ زندگی میں تو یہ بہتان لگاتے ہیں بعد میں تو کیا کچھ نہ کریں گے ) اور باہر بیٹھنے میں مصلحتیں بھی ہیں کہ کسی کو ملنے کی فوری ضرورت ہو تو وہ کیسے پوری ہو کیونکہ حضرت تو حجرہ میں بند ہیں اور میں تو ڈاک بھی مجمع میں لکھتا ہوں کیونکہ اس میں اجزاء متفرقہ ہوتے ہیں مسلسل مضمون نہیں ہوتا ۔ ہاں وعظ کی نظر ثانی یا کسی تصنیف کے وقت یہ چاہتا ہوں کہ کوئی میرے پاس نہ ہو گو میں سب کے سامنے بیٹھا رہوں کیونکہ اس میں خیالات کے مجتمع کرنے کی ضرورت ہوتی ہے اور وہ مجمع سے منتشر ہوتے ہیں ۔ حضرت امام شافعی کا کھانا کھلانے سے متعلق ایک قول فرمایا کہ امام شافعی کا قول ہے کہ کسی کس کھاتے ہوئے وہ شرماتا ہے جس کا کسی ک</w:t>
      </w:r>
    </w:p>
    <w:p>
      <w:pPr>
        <w:jc w:val="left"/>
      </w:pPr>
      <w:r>
        <w:rPr>
          <w:rFonts w:ascii="Jameel Noori Nastaleeq" w:hAnsi="Jameel Noori Nastaleeq"/>
          <w:i/>
          <w:color w:val="787878"/>
          <w:sz w:val="20"/>
        </w:rPr>
        <w:t>حوالہ: ملفوظات حکیم الامت جلد 11 -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۳۶۹۹: ایک صاحب ایک خط لے کر آئے اور اس میں یہ درخواست تھی کہ میرے</w:t>
      </w:r>
    </w:p>
    <w:p>
      <w:pPr>
        <w:jc w:val="both"/>
      </w:pPr>
      <w:r>
        <w:rPr>
          <w:rFonts w:ascii="Jameel Noori Nastaleeq" w:hAnsi="Jameel Noori Nastaleeq"/>
          <w:sz w:val="24"/>
        </w:rPr>
        <w:t>ایک صاحب ایک خط لے کر آئے اور اس میں یہ درخواست تھی کہ میرے والدین مجھ کو کھانے پینے کو نہیں دیتے آپ کوئی عمل کر دیجئے جو وہ کھانے کو دینے لگیں ( یہ صاحب تیس سال کی عمر رکھتے تھے اور ہاتھ پاؤں سے صحیح و تندرست تھے ) فرمایا کہ بھائی اللہ نے ہاتھ پاؤں دیئے ہیں ان سے کام کرو اگر ماں باپ مر گئے تو کیا کرو گے ۔ اس سے ابھی سے کام کرنا شروع کرو ( مجمع کی طرف مخاطب ہو کر فرمایا ) کہ حیدر آباد میں ایک لڑکے کی دو ہزار روپیہ کی تنخواہ ہے وہ ایک جگہ میرے ساتھ دعوت میں بھی شریک تھا ۔ دیکھئے ایک لڑکا اور اپنی قوت بازو سے کماتا تھا پنجابی یعنی بساط خانہ کے تاجر لوگ جو تمول میں مشہور ہیں وہ بھی اپنے بچوں کو نوکری وغیرہ کراتے ہیں عار نہیں کرتے بنئے ایک پتی تجارت میں شروع ہی سے اپنے بچے کی کر دیتے ہیں اس میں شادی بیاہ کرتے ہیں آج</w:t>
      </w:r>
    </w:p>
    <w:p>
      <w:pPr>
        <w:jc w:val="left"/>
      </w:pPr>
      <w:r>
        <w:rPr>
          <w:rFonts w:ascii="Jameel Noori Nastaleeq" w:hAnsi="Jameel Noori Nastaleeq"/>
          <w:i/>
          <w:color w:val="787878"/>
          <w:sz w:val="20"/>
        </w:rPr>
        <w:t>حوالہ: ملفوظات حکیم الامت جلد 11 -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۳۷۰۰: مولانا تھانویؒ کا طالب علم پر تشدد کرنے والے معلم کی اصلاح اور قرآن پر توبہ کا حلف</w:t>
      </w:r>
    </w:p>
    <w:p>
      <w:pPr>
        <w:jc w:val="both"/>
      </w:pPr>
      <w:r>
        <w:rPr>
          <w:rFonts w:ascii="Jameel Noori Nastaleeq" w:hAnsi="Jameel Noori Nastaleeq"/>
          <w:sz w:val="24"/>
        </w:rPr>
        <w:t>ایک صاحب اپنے بچہ کو لے کر حاضر ہوئے اور ایک معلم صاحب کے زیادہ مارنے کی شکایت کی اس پر ان کو بلایا گیا تنبیہ شرعیہ کے بعد حضرت نے ان سے فرمایا کہ جب تم کو مارنے کو منع کر دیا ہے ( اس کے قبل بہت سختی کے ساتھ ممانعت کر دی گئی تھی ) پھر تم نے خلاف کیوں کیا اس پر انہوں نے کوئی معقول جواب نہیں دیا حضرت نے ان کو اپنے پاس سے اٹھا دیا اور فرمایا تمہارا فیصلہ مہتمم صاحب کے آنے پر ہو گا ( مہتمم صاحب باہر گئے ہوئے تھے طلباء سے مارنے کی وجہ یہ معلوم ہوئی کہ اس نے یہ کہہ دیا تھا کہ چھٹی کا وقت آ گیا اس پر اس کو بیحد مارا اور گلا دبا لیا تھا جس سے گلے پر نشان پڑ گئے تھے ) یہ سن کر فرمایا یہ تو جنون ہے کہ ذرا سی بات پر اس قدر سزا اسی واسطے حدیثوں میں آتا ہے کہ آدمی کو بلا نکاح نہیں رہنا چاہیئے ( یہ معلم مجرد تھے ) ایسے آدمی کا غصہ سب دماغ ہی میں بھرا رہتا ہے ہنس کر فرمایا کیا کیا جائے اس زمانہ میں بیوی بھی تو دقت سے ملتی ہے ( یہ معلم سن رسیدہ تھے ) ایک بڈھے سے کسی نے پوچھا تھا کہ بڑے میاں بیوی کیوں نہیں کرتے کہا کہ جوان مجھے پسند نہیں کرتی اور بوڑھی کو میں پسند نہیں کرتا اب نکاح کس سے کروں وہ معلم صاحب ابھی مجلس ہی میں تھے کہ حضرت نے ان کو مخاطب کر کے فرمایا کہ تم کو یہاں رہنے کی تو اجازت ہے لیکن جب تک یہاں رہو میرے سامنے نہ پڑہاؤ اور طلباء کو فرمایا کہ تم ان کے پاس نہ پڑھو مجلس کی طرف مخاطب ہو کر فرمایا کہ اس وقت مختتم فیصلہ نہ کرنے کا راز یہ ہے کہ حدیثوں میں غصہ کے وقت فیصلہ کرنے کی ممانعت آئی ہے اس لئے میں ایسے امور میں غصہ کے وقت کبھی فیصلہ نہیں کرتا ۔ بعد رفع غیظ جب تک تین تین چار چار مرتبہ غور نہیں کر لیتا واقعی بھی یہ اس سزا کا مستحق ہے جب تک سزا نہیں دیتا ( پھر ان کو اپنے پاس سے اٹھا کر ایک دوسرے معلم کو جو کہ نو عمر تھے بلایا جب وہ آ گئے تو ان سے فرمایا ) کہ معلوم ہوا تم بھی بچوں کو مارتے ہو اس کا صحیح اور معقول جواب دو تاویلات کو ہر گز نہ مانوں گا یہ بتلاؤ کہ جب میں نے منع کر دیا ہے تو پھر کیوں مارتے ہو یہ شرارت نفس کی ہے یا نہیں انہوں نے اقرار کیا کہ ہاں بیشک شرارت نفس کی ہے تو فرمایا کہ اچھا طلباء کے سامنے حوض پر کان پکڑ کر چلو کیونکہ میں نے تم کو خلوت میں عزت سے سمجھایا تھا اس کو تم غنیمت نہیں سمجھے واقعی دنی الطبع بلا سختی کے نہیں مانتا ( وہ صاحب حوض پر کان پکڑ کر چلے ) مجلس کی طرف مخاطب ہو کر فرمایا کہ اس سے طلباء پر مدرس کی بے رعبی ضرور ہو گی ۔ مگر میں کیا کروں میں نے ہر چند چاہا کہ یہ میرا کہنا مان جائیں مجبورا یہ عمل اختیار کیا ہے ( پھر ان صاحب کو حوض پر سے بلایا اور فرمایا کہ قرآن شریف لاؤ وہ صاحب قرآن شریف لے آئے تو فرمایا کہ اس پر ہاتھ رکھ کر کہو کہ خدا کی قسم اب سے کسی بچہ کو نہ ماروں گا اور اگر اس پر قادر نہ ہو تو کام چھوڑ دو ہم اپنا انتظام خود کر لیں گے میں نے تمہارے واقعات گھر پر بچوں کو بلا کر مارنے کے اور ایسے مارنے کے کہ وہ بیہوش ہو گئے سنے ہیں تم کو اس قدر مارنے کا کیا حق ہے بلا کسی کے اذن کے مارنے کا حق یا والدین کو ہے یا حاکم کو یہ تیسرے میاں جی بیچ میں کہاں سے آ گئے تمہارے ذمے پڑھانا ہے علم آ جانا تھوڑا ہی ہے فقہاء نے اس کو خوب سمجھا ہے چنانچہ وہ فرماتے ہیں کہ اگر کوئی عقد اجارہ میں یہ کہے کہ اتنا حساب یا پڑھنا مجھے آ جائے تو یہ دوں گا تو یہ اجارہ باطل ہے اور اگر یہ کہا کہ سکھاؤ پڑھاؤ خواہ آئے خواہ نہ آئے تو یہ جائز ہے کیونکہ استاد کے اختیار میں سکھلانا پڑھانا ہے آ جانا نہیں ہے کم بختوں کو راحت کی بات بتلاتا ہوں مگر وہ تمام کام اپنے ذمے سمجھتے ہیں کہ پڑھانا بھی ہمارے ذمے ہے گھر سے بلوانا بھی ہمارے ذمے ہے اور جنتی بنانا بھی ہمارے ذمے ہے بھائی یہاں تو تم کو کسی کی باز پرس کا ڈر نہیں کوئی اہل شوری نہیں کچھ نہیں صرف ایک ہی واسطہ ہے اگر کوئی نہ پڑھے تو تم اس کی حالت لکھ کر مہتمم کو دیدو ( مراد مولانا شبیر علی صاحب برادر زادہ حضرت مولانا مدظلہم العالی ہیں ) وہ اگر مصلحت سمجھیں گے ان کے ماں باپ سے اطلاع کر کے خارج کر دیں گے ۔ تم باپ کا کام اپنے ذمے کیوں لیتے ہو ان کو اگر پڑھانا ہو گا اس کا مزاج آپ درست کر دیں گے دیکھو انگریزی مدارس میں مارنے کا قاعدہ بالکل نہیں ہے تو دنیا دار تو حقیقت کو سمجھیں اور دیندار طبقہ نہ سمجھے اور اب تو جبریہ تعلیم کا قاعدہ نکل آیا ہے دینی مکاتیب سے بعد ہو رہا ہے اس سختی سے تو بچے اور اچاٹ ہوں گے اور دینی تعلیم کو چھوڑ دیں گے</w:t>
      </w:r>
    </w:p>
    <w:p>
      <w:pPr>
        <w:jc w:val="left"/>
      </w:pPr>
      <w:r>
        <w:rPr>
          <w:rFonts w:ascii="Jameel Noori Nastaleeq" w:hAnsi="Jameel Noori Nastaleeq"/>
          <w:i/>
          <w:color w:val="787878"/>
          <w:sz w:val="20"/>
        </w:rPr>
        <w:t>حوالہ: ملفوظات حکیم الامت، جلد ۱۱، صفحہ ۱۲۸-۱۳۰</w:t>
      </w:r>
    </w:p>
    <w:p>
      <w:pPr>
        <w:jc w:val="center"/>
      </w:pPr>
      <w:r>
        <w:rPr>
          <w:color w:val="C8B48C"/>
          <w:sz w:val="20"/>
        </w:rPr>
        <w:t>❖ ❖ ❖</w:t>
      </w:r>
    </w:p>
    <w:p>
      <w:pPr>
        <w:jc w:val="right"/>
      </w:pPr>
      <w:r>
        <w:rPr>
          <w:rFonts w:ascii="Jameel Noori Nastaleeq" w:hAnsi="Jameel Noori Nastaleeq"/>
          <w:b/>
          <w:color w:val="145A32"/>
          <w:sz w:val="28"/>
        </w:rPr>
        <w:t>✦ واقعہ نمبر ۳۷۰۱: یہ واقعہ مجھے لکھا کہ لوگ میرے پیچھے نماز نہیں پڑ</w:t>
      </w:r>
    </w:p>
    <w:p>
      <w:pPr>
        <w:jc w:val="both"/>
      </w:pPr>
      <w:r>
        <w:rPr>
          <w:rFonts w:ascii="Jameel Noori Nastaleeq" w:hAnsi="Jameel Noori Nastaleeq"/>
          <w:sz w:val="24"/>
        </w:rPr>
        <w:t>یہ واقعہ مجھے لکھا کہ لوگ میرے پیچھے نماز نہیں پڑھتے میں نے لکھا کہ اگر اہل مدرسہ کو رازق سمجھتے ہو تو غلط پڑھو اور اگر خدا کو رازق سمجھتے ہو تو صحیح پڑھو بس چند دن میں سب ٹھیک ہو گئے ( جامع کہتا ہے ) چراغش راکہ ایزد بر فروزد ہر آنکس تف زند ریشش بسوزد آج کل مدارس کی یہ حالت ہے کہ اہل چندہ کو معبود بنا رکھا ہے ہر قول پر ان کے یوں کہتے ہیں جو کہو گے تم کہیں گے ہم بھی ہاں یونہی سہی آپ کی مرضی یونہی ہے مہرباں یوں ہی سہی کسی حرام و حلال کی تمیز نہیں بھلا جب خدا اور رسول کی رضامندی ہی حاصل نہ ہوئی تو مدرسہ کا وجود اور عدم سب برابر ہے بلکہ بعض اعتبارات سے عدم ہی بہتر ہے ( حسب ارشاد مرشدی مدظلہم العالی دنیا کے لباس میں دنیا حاصل کرنا اتنا مضر نہیں ہے جتنا دین کے پردہ میں دنیا حاصل کرنا مضر ہے ) آج کل مدارس کی حالت سوائے معدودے چند کے بس اس شعر کے مطابق ہے از بروں چوں گور کافر پر حلل و اندروں قہر خدائے عزوجل اکثر یہ ہ</w:t>
      </w:r>
    </w:p>
    <w:p>
      <w:pPr>
        <w:jc w:val="left"/>
      </w:pPr>
      <w:r>
        <w:rPr>
          <w:rFonts w:ascii="Jameel Noori Nastaleeq" w:hAnsi="Jameel Noori Nastaleeq"/>
          <w:i/>
          <w:color w:val="787878"/>
          <w:sz w:val="20"/>
        </w:rPr>
        <w:t>حوالہ: ملفوظات حکیم الامت جلد 11 -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۳۷۰۲: ایک مرتبہ حضرت مرشدی مدظلہم العالی نے ایک واقعہ فرمایا کہ جب</w:t>
      </w:r>
    </w:p>
    <w:p>
      <w:pPr>
        <w:jc w:val="both"/>
      </w:pPr>
      <w:r>
        <w:rPr>
          <w:rFonts w:ascii="Jameel Noori Nastaleeq" w:hAnsi="Jameel Noori Nastaleeq"/>
          <w:sz w:val="24"/>
        </w:rPr>
        <w:t>ایک مرتبہ حضرت مرشدی مدظلہم العالی نے ایک واقعہ فرمایا کہ جب اہل دیوبند مجلس شوری میں شریک ہونا چاہتے تھے اور حضرت گنگوہی رحمۃ اللہ علیہ نے منع فرمایا تھا تو اس پر بہت شور تھا اور فتنہ کا اندیشہ تھا تو میں نے حضرت مولانا گنگوہی رحمۃ اللہ علیہ کو لکھا کہ حضرت دفع شورش کے لئے کیا حرج ہے ۔ اگر ایک دو کو مجلس شوری میں لیا جائے آخر تعداد تو ہمارے حضرات ہی کی زیادہ رہے گی اور کثرت رائے پر فیصلہ ہوتا ہے تو جوابا مولانا گنگوہی رحمۃ اللہ علیہ نے تحریر فرمایا کہ نا اہل کا ممبر بنانا معصیت ہے ۔ جو سبب ہے ناراضی خدا و رسول کا اس لئے ہم نا اہل کو مدرسہ کا ممبر نہ بنائیں گے چاہے مدرسہ رہے یا نہ رہے ۔ ہم کو رضا الہی مقصود ہے مدرسہ مقصود نہیں ۔</w:t>
      </w:r>
    </w:p>
    <w:p>
      <w:pPr>
        <w:jc w:val="left"/>
      </w:pPr>
      <w:r>
        <w:rPr>
          <w:rFonts w:ascii="Jameel Noori Nastaleeq" w:hAnsi="Jameel Noori Nastaleeq"/>
          <w:i/>
          <w:color w:val="787878"/>
          <w:sz w:val="20"/>
        </w:rPr>
        <w:t>حوالہ: ملفوظات حکیم الامت جلد 11 -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۳۷۰۳: ایک شخص کہتے تھے کہ فلاں مولوی صاحب نے عید میلاد النبی کے</w:t>
      </w:r>
    </w:p>
    <w:p>
      <w:pPr>
        <w:jc w:val="both"/>
      </w:pPr>
      <w:r>
        <w:rPr>
          <w:rFonts w:ascii="Jameel Noori Nastaleeq" w:hAnsi="Jameel Noori Nastaleeq"/>
          <w:sz w:val="24"/>
        </w:rPr>
        <w:t>ایک شخص کہتے تھے کہ فلاں مولوی صاحب نے عید میلاد النبی کے متعلق لکھا ہے کہ کچھ حرج نہیں ہے مگر جو مفاسد میلاد النبی میں ہیں اس سے یہ مبرا ہونا چاہئے اور تخصیص یوم کی بھی نہ ہونا چاہئے ۔ کبھی یکم ۔ کبھی گیارہ کبھی بارہ پندرہ سولہ جب موقعہ ہوا کر دی ہمارے حضرت نے فرمایا بھلا عوام ان باتوں کی کب رعایت کر سکتے ہیں اور پھر آپ نے مفاسد کو بھی نہیں گنوایا کہ کن کن مفاسد سے مبرا ہونا چاہئیے ایک ہندو نے لکھا ہے کہ قطع نظر از مذہب و ملت سب مذاہب والوں کو دوسرے مذہب کے رہنما کی تعزیت و خوشی میں شریک ہونا چاہئیے اور میں بھی عید میلاد النبی میں دوش بدوش ہوں ہمارے حضرت نے فرمایا ۔ بس کل کو ہندوؤں کے رام لیلا و دیگر میلوں میں بھی مسلمان</w:t>
      </w:r>
    </w:p>
    <w:p>
      <w:pPr>
        <w:jc w:val="left"/>
      </w:pPr>
      <w:r>
        <w:rPr>
          <w:rFonts w:ascii="Jameel Noori Nastaleeq" w:hAnsi="Jameel Noori Nastaleeq"/>
          <w:i/>
          <w:color w:val="787878"/>
          <w:sz w:val="20"/>
        </w:rPr>
        <w:t>حوالہ: ملفوظات حکیم الامت جلد 11 -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۳۷۰۴: ایک شخص کا خط آیا ہے اس نے پہلے جواب کے لئے فقط ٹکٹ رکھا ت</w:t>
      </w:r>
    </w:p>
    <w:p>
      <w:pPr>
        <w:jc w:val="both"/>
      </w:pPr>
      <w:r>
        <w:rPr>
          <w:rFonts w:ascii="Jameel Noori Nastaleeq" w:hAnsi="Jameel Noori Nastaleeq"/>
          <w:sz w:val="24"/>
        </w:rPr>
        <w:t>ایک شخص کا خط آیا ہے اس نے پہلے جواب کے لئے فقط ٹکٹ رکھا تھا پتہ کا لفافہ نہیں آیا ۔ میں نے اس پر تنبیہ لکھی تھی پھر دوبارہ ایسے ہی آیا پھر تنبیہ کی ۔ ( کیونکہ حضرت والا کے یہاں کا معمول ہے کہ جواب کے لئے خود بھیجنے والا لفافہ پر اپنے ہاتھ سے اپنا پتہ لکھ کر رکھدے کیونکہ حضرت کو پتہ لکھنے کی فرصت کہا ں جو لوگ وہاں رہے ہیں ان کو اس کا اچھی طرح اندازہ ہے کہ حضرت کس قدر کام کو انجام دیتے ہیں دوسرے یہ کہ اس میں پتہ غلط لکھے جانے کا بہت اندیشہ رہتا ہے ۔ ( جامع ) تو آج آپ لکھتے ہیں اگر تکلیف ہوتی ہے تو کیا حرج ہے اللہ میاں بھی تو تکلیف دیتے ہیں میں نے دی تو کیا حرج ہے اگر آپ کو روحانی تکلیف ہوئی تو ثابت کیجئے اور اگر جسمانی ہوئی تو سب کو ہوتی ہے مجمع کی طرف مخاطب ہو کر فرمایا کہ اللہ میاں تو موت دیتے ہیں تم بھی گلا گھونٹ دیا کرو ۔</w:t>
      </w:r>
    </w:p>
    <w:p>
      <w:pPr>
        <w:jc w:val="left"/>
      </w:pPr>
      <w:r>
        <w:rPr>
          <w:rFonts w:ascii="Jameel Noori Nastaleeq" w:hAnsi="Jameel Noori Nastaleeq"/>
          <w:i/>
          <w:color w:val="787878"/>
          <w:sz w:val="20"/>
        </w:rPr>
        <w:t>حوالہ: ملفوظات حکیم الامت جلد 11 -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۳۷۰۵: ایک شخص مدرسہ میں چندہ دینے آیا اسے دیکھ کر مدرسہ کے لڑکے</w:t>
      </w:r>
    </w:p>
    <w:p>
      <w:pPr>
        <w:jc w:val="both"/>
      </w:pPr>
      <w:r>
        <w:rPr>
          <w:rFonts w:ascii="Jameel Noori Nastaleeq" w:hAnsi="Jameel Noori Nastaleeq"/>
          <w:sz w:val="24"/>
        </w:rPr>
        <w:t>ایک شخص مدرسہ میں چندہ دینے آیا اسے دیکھ کر مدرسہ کے لڑکے جمع ہو گئے کہ ہندو آیا ہے اتنے میں حافظ عبداللہ مہتمم آ گئے انہوں نے سلام کیا اور پوچھا کہ اچھے ہو تب میرا تردد رفع ہوا میں تو یہ سمجھ رہا تھا کہ یا اللہ یہ ہندو مدرسہ میں چندہ دینے کیوں آیا ہے ۔ ایسے ہی بریلی میں بھائی اکبر علی کے یہاں ایک تھانہ دار اور ایک تحصیلدار ملنے کو آئے تھے تھانہ دار تو مسلمان تھے مگر داڑھی منڈی ہوئی اور تحصیلدار ہندو مگر داڑھی خوب اچھی نوکر نے پان تحصیلدار صاحب کے سامنے لا کر رکھے وہ ہنسے تو نوکر سمجھ گیا پھر اٹھا اس نے اٹھا کر تھانہ دار صاحب کے پاس رکھ دیئے بھائی</w:t>
      </w:r>
    </w:p>
    <w:p>
      <w:pPr>
        <w:jc w:val="left"/>
      </w:pPr>
      <w:r>
        <w:rPr>
          <w:rFonts w:ascii="Jameel Noori Nastaleeq" w:hAnsi="Jameel Noori Nastaleeq"/>
          <w:i/>
          <w:color w:val="787878"/>
          <w:sz w:val="20"/>
        </w:rPr>
        <w:t>حوالہ: ملفوظات حکیم الامت جلد 11 -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۳۷۰۶: ایک شخص نے سوال کیا کہ صنعت کے لحاظ سے دیکھے تو فرمایا کہ</w:t>
      </w:r>
    </w:p>
    <w:p>
      <w:pPr>
        <w:jc w:val="both"/>
      </w:pPr>
      <w:r>
        <w:rPr>
          <w:rFonts w:ascii="Jameel Noori Nastaleeq" w:hAnsi="Jameel Noori Nastaleeq"/>
          <w:sz w:val="24"/>
        </w:rPr>
        <w:t>ایک شخص نے سوال کیا کہ صنعت کے لحاظ سے دیکھے تو فرمایا کہ مصور کی صنعت تو کیا چیز ہے صانع حقیقی کی بعض مصنوعات کو بھی دیکھنا حرام ہے جیسے امارد و نساء کو بنظر صنعت دیکھنے لگے فقہاء نے اس کو خوب سمجھا ہے لکھتے ہیں کہ اگر شراب کی طرف فرحت کے لئے نظر کرے تو حرام ہے کیونکہ قاعدہ ہے کہ اچھی چیز کو دیکھ کر رغبت ہوتی ہے ( تبسم سے فرمایا ) کہ ایک مسخرے نے کہا کہ مولانا مولوی محمد مظہر صاحب مدرس سہارنپور کو میں لا جواب کرونگا ۔ اس نے مولوی صاحب کے پاس آ کر سوال کیا کہ لونڈے کو اگر اس نیت سے گھورے کہ اللہ تعالی نے کیسا بنایا ہے تو کیسا ہے ۔ فرمایا جہاں سے تو نکلا اسے دیکھ اس میں اللہ تعالی کی صنعت بہت زیادہ ظاہر ہوتی ہے کہ اتنی چھوٹی جگہ سے تو اتنا بڑا نکل آیا ۔ ہمارے بزرگوں میں عمق نظر اور للہیت بہت تھی فرمایا کہ بعض علماء تبحر میں ہمارے بزرگوں سے بہت زیادہ تھے مگر مجھے اپنے حضرات سے جو عقیدت ہے وہ صرف اس وجہ سے ہے کہ ان حضرات کے اندر عمق نظر اور</w:t>
      </w:r>
    </w:p>
    <w:p>
      <w:pPr>
        <w:jc w:val="left"/>
      </w:pPr>
      <w:r>
        <w:rPr>
          <w:rFonts w:ascii="Jameel Noori Nastaleeq" w:hAnsi="Jameel Noori Nastaleeq"/>
          <w:i/>
          <w:color w:val="787878"/>
          <w:sz w:val="20"/>
        </w:rPr>
        <w:t>حوالہ: ملفوظات حکیم الامت جلد 11 -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۳۷۰۷: ایک شخص طالب علم ولایتی مجھ سے کہتے تھے کہ ایک عالم معقولا</w:t>
      </w:r>
    </w:p>
    <w:p>
      <w:pPr>
        <w:jc w:val="both"/>
      </w:pPr>
      <w:r>
        <w:rPr>
          <w:rFonts w:ascii="Jameel Noori Nastaleeq" w:hAnsi="Jameel Noori Nastaleeq"/>
          <w:sz w:val="24"/>
        </w:rPr>
        <w:t>ایک شخص طالب علم ولایتی مجھ سے کہتے تھے کہ ایک عالم معقولات اور منقولات کی مثال اس طرح دیا کرتے تھے کہ بھائی منقولات کی تو مثال ایسی ہے جیسے کبوتر کہ وہ ذرا سی مشقت سے شکار ہو جاتا ہے ایک چھرا ہی کافی ہے اور پھر مزہ دار سالن کا سالن اور معقولات کی مثال ایسی ہے جیسے سور کا شکار کہ اس کے مارنے میں مشقت تو بہت ہے اور حاصل کچھ بھی نہیں ایک معقولی کی حکایت ہے کہ وہ پڑھ کر آئے باپ نے دو انڈے پکوا کر سامنے رکھے اور ان کے ایک بھائی کو ہمراہ بٹھا دیا کہ یہ دونوں بھائی</w:t>
      </w:r>
    </w:p>
    <w:p>
      <w:pPr>
        <w:jc w:val="left"/>
      </w:pPr>
      <w:r>
        <w:rPr>
          <w:rFonts w:ascii="Jameel Noori Nastaleeq" w:hAnsi="Jameel Noori Nastaleeq"/>
          <w:i/>
          <w:color w:val="787878"/>
          <w:sz w:val="20"/>
        </w:rPr>
        <w:t>حوالہ: ملفوظات حکیم الامت جلد 11 -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۳۷۰۸: معقولی طالب علم کا دو انڈوں کو سو ثابت کرنے کا قصہ اور والد کی عقل مندی</w:t>
      </w:r>
    </w:p>
    <w:p>
      <w:pPr>
        <w:jc w:val="both"/>
      </w:pPr>
      <w:r>
        <w:rPr>
          <w:rFonts w:ascii="Jameel Noori Nastaleeq" w:hAnsi="Jameel Noori Nastaleeq"/>
          <w:sz w:val="24"/>
        </w:rPr>
        <w:t>ایک معقولی کی حکایت ہے کہ وہ پڑھ کر آئے باپ نے دو انڈے پکوا کر سامنے رکھے اور ان کے ایک بھائی کو ہمراہ بٹھا دیا کہ یہ دونوں بھائی کھا لیں گے آپ کو معقول کا جوش اٹھا تو کہا کہ ابا جان ہم دو انڈوں کو سو ثابت کر دیں ۔ باپ نے ثابت کرنے کی اجازت دی کہنے لگے کہ ایک یہ ایک یہ دو ہوئے اور ان کا مجموعی تین ہوئے اس طرح تین یہ اور ایک تین کا مجموعہ چار ہوئے ۔ بس بڑی بک بک کے بعد سو ثابت ہو گئے ۔ باپ ہوشیار تھا اس نے ایک انڈا تو خود اٹھا کر کھا لیا اور ایک چھوٹے لڑکے کو کھلا دیا اور کہا 98 آپ کھا لیں بس یہ نتیجہ ہوا کہ اس قدر محنت بھی کی اور حاصل کچھ نہ ہوا اور نقصان یہ ہوا کہ سامنے کے بھی اٹھ گئے</w:t>
      </w:r>
    </w:p>
    <w:p>
      <w:pPr>
        <w:jc w:val="left"/>
      </w:pPr>
      <w:r>
        <w:rPr>
          <w:rFonts w:ascii="Jameel Noori Nastaleeq" w:hAnsi="Jameel Noori Nastaleeq"/>
          <w:i/>
          <w:color w:val="787878"/>
          <w:sz w:val="20"/>
        </w:rPr>
        <w:t>حوالہ: ملفوظات حکیم الامت، جلد ۱۱، صفحہ ۱۳۶</w:t>
      </w:r>
    </w:p>
    <w:p>
      <w:pPr>
        <w:jc w:val="center"/>
      </w:pPr>
      <w:r>
        <w:rPr>
          <w:color w:val="C8B48C"/>
          <w:sz w:val="20"/>
        </w:rPr>
        <w:t>❖ ❖ ❖</w:t>
      </w:r>
    </w:p>
    <w:p>
      <w:pPr>
        <w:jc w:val="right"/>
      </w:pPr>
      <w:r>
        <w:rPr>
          <w:rFonts w:ascii="Jameel Noori Nastaleeq" w:hAnsi="Jameel Noori Nastaleeq"/>
          <w:b/>
          <w:color w:val="145A32"/>
          <w:sz w:val="28"/>
        </w:rPr>
        <w:t>✦ واقعہ نمبر ۳۷۰۹: ایک مرتبہ پیرانی صاحبہ نے ان سے فرمایا کہ ہمارا یہ کھیل تھا</w:t>
      </w:r>
    </w:p>
    <w:p>
      <w:pPr>
        <w:jc w:val="both"/>
      </w:pPr>
      <w:r>
        <w:rPr>
          <w:rFonts w:ascii="Jameel Noori Nastaleeq" w:hAnsi="Jameel Noori Nastaleeq"/>
          <w:sz w:val="24"/>
        </w:rPr>
        <w:t>ایک مرتبہ پیرانی صاحبہ نے ان سے فرمایا کہ ہمارا یہ کھیل تھا کہ جب رمضان شریف کا آخری روزہ ہوتا تو ہم اس کو اس لئے توڑ لیا کرتے تھے کہ اب روزے ختم ہو جائیں گے تو کیسے رکھیں گے جب توڑنے سے کفارہ واجب ہو جائے گا تو رکھنے پڑیں گے ( ان کو یہ معلوم نہ تھا کہ روزہ توڑنے سے گناہ ہوتا ہے ) اور جب کفارہ آخر ہوتا اسے بھی توڑ دیتے پھر رکھنے شروع کرتے ایسے ہی کئی مرتبہ کرتے ۔ ہمارے حضرت نے فرمایا ۔ اللہ اکبر عابدوں کا کھیل بھی عبادت ہوتا ہے اور ماشاء اللہ قوی کیسے اچھے تھے اور اب 30 روزے بھی رکھنا گراں معلوم ہوتے ہیں ۔ پیدا ہوتے ہی امراض کا ہجوم ہو جاتا ہے اس لئے اب محققین نے بہت مجاہدات میں تقلیل کر دی ہے ۔</w:t>
      </w:r>
    </w:p>
    <w:p>
      <w:pPr>
        <w:jc w:val="left"/>
      </w:pPr>
      <w:r>
        <w:rPr>
          <w:rFonts w:ascii="Jameel Noori Nastaleeq" w:hAnsi="Jameel Noori Nastaleeq"/>
          <w:i/>
          <w:color w:val="787878"/>
          <w:sz w:val="20"/>
        </w:rPr>
        <w:t>حوالہ: ملفوظات حکیم الامت جلد 11 -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۳۷۱۰: ایک شخص نے آ کر عرض کیا کہ مجھے جوا اور سٹہ کی عادت ہے اس</w:t>
      </w:r>
    </w:p>
    <w:p>
      <w:pPr>
        <w:jc w:val="both"/>
      </w:pPr>
      <w:r>
        <w:rPr>
          <w:rFonts w:ascii="Jameel Noori Nastaleeq" w:hAnsi="Jameel Noori Nastaleeq"/>
          <w:sz w:val="24"/>
        </w:rPr>
        <w:t>ایک شخص نے آ کر عرض کیا کہ مجھے جوا اور سٹہ کی عادت ہے اس کا علاج بتاؤ فرمایا ہمت علاج ہے دوسرے اپنے اوپر لازم کر لو کہ جب ایسا ہو سو نفلیں پڑھا کرو اور دو وقت کھانا نہ کھاؤ ۔ باقی اصل علاج وہی ہمت ہے ۔ پھر اس شخص نے کہا ماں باپ کی میرے دل میں محبت نہیں ہے ۔ فرمایا ان کی خوب خدمت کیا کرو ۔</w:t>
      </w:r>
    </w:p>
    <w:p>
      <w:pPr>
        <w:jc w:val="left"/>
      </w:pPr>
      <w:r>
        <w:rPr>
          <w:rFonts w:ascii="Jameel Noori Nastaleeq" w:hAnsi="Jameel Noori Nastaleeq"/>
          <w:i/>
          <w:color w:val="787878"/>
          <w:sz w:val="20"/>
        </w:rPr>
        <w:t>حوالہ: ملفوظات حکیم الامت جلد 11 -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۳۷۱۱: ایک شخص تو کہتے تھے بادشاہ معلوم ہوتا ہے اب تو اس کی بڑی گ</w:t>
      </w:r>
    </w:p>
    <w:p>
      <w:pPr>
        <w:jc w:val="both"/>
      </w:pPr>
      <w:r>
        <w:rPr>
          <w:rFonts w:ascii="Jameel Noori Nastaleeq" w:hAnsi="Jameel Noori Nastaleeq"/>
          <w:sz w:val="24"/>
        </w:rPr>
        <w:t>ایک شخص تو کہتے تھے بادشاہ معلوم ہوتا ہے اب تو اس کی بڑی گت بنا رکھی ہے ۔ شاہ سعود اور نجدیوں کا حسن انتظام چند حاجی آئے ہوئے تھے انہوں نے مکہ شریف کے قصے سنائے کہ حاجیوں کی چیزیں جو راستہ میں گر گئیں یا گم ہو گئیں وہ حاجیوں کو تلاش کر کے پہنچائی گئیں اور پانی کی افراط اور دیگر انتظام نہایت اچھے پیمانہ پر تھے ہمارے حضرت نے بڑی خوشی ظاہر فرمائی اور فرمایا کہ حاجیوں کو بڑا امن ہو گیا ہمیں اور کیا چاہئے ۔ ابن سعود کو شریعت کا بڑا لحاظ ہے ایک مرتبہ ایک لیڈر کچھ تجویزیں پاس کر کے ان کے پاس لے گئے ۔ تو کہا انا رجل بدوی لا اعرف الا البعیر اور یہ بھی کہا کہ ہم نہیں جانتے ہم ع</w:t>
      </w:r>
    </w:p>
    <w:p>
      <w:pPr>
        <w:jc w:val="left"/>
      </w:pPr>
      <w:r>
        <w:rPr>
          <w:rFonts w:ascii="Jameel Noori Nastaleeq" w:hAnsi="Jameel Noori Nastaleeq"/>
          <w:i/>
          <w:color w:val="787878"/>
          <w:sz w:val="20"/>
        </w:rPr>
        <w:t>حوالہ: ملفوظات حکیم الامت جلد 11 -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۳۷۱۲: واقعہ ہے کہ ایک صاحب کہتے تھے کہ ایک لدھیانہ کے بدعتی نے طعن ک</w:t>
      </w:r>
    </w:p>
    <w:p>
      <w:pPr>
        <w:jc w:val="both"/>
      </w:pPr>
      <w:r>
        <w:rPr>
          <w:rFonts w:ascii="Jameel Noori Nastaleeq" w:hAnsi="Jameel Noori Nastaleeq"/>
          <w:sz w:val="24"/>
        </w:rPr>
        <w:t>واقعہ ہے کہ ایک صاحب کہتے تھے کہ ایک لدھیانہ کے بدعتی نے طعن کے طور پر ان سے کہا کہ میں نے سنا ہے کہ آپ کی ایک آنکھ میں روشنی نہیں ہے ۔ ( قبول کے انہدام کی وجہ سے بدعتی ان کو دجال کہتے ہیں جیسا کہ اس مقولہ سے ظاہر ہے ) نہایت تحمل سے فرمایا ہاں صحیح سنا ہے ۔ مجھے اس سے ضرر نہیں ہے خدا نے میرے قلب میں اتنا نور دیا ہے کہ اگر دونوں آنکھیں بھی جاتی رہیں تب بھی کچھ پرواہ نہیں ہے ۔ ہمارے حضرت نے فرمایا کس قدر حلیم اور سلیم الطبع ہیں ۔</w:t>
      </w:r>
    </w:p>
    <w:p>
      <w:pPr>
        <w:jc w:val="left"/>
      </w:pPr>
      <w:r>
        <w:rPr>
          <w:rFonts w:ascii="Jameel Noori Nastaleeq" w:hAnsi="Jameel Noori Nastaleeq"/>
          <w:i/>
          <w:color w:val="787878"/>
          <w:sz w:val="20"/>
        </w:rPr>
        <w:t>حوالہ: ملفوظات حکیم الامت جلد 11 -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۳۷۱۳: ایک شخص ہے کہ قرآن و حدیث کے سامنے سر خم کر دیتا ہے میں کہ</w:t>
      </w:r>
    </w:p>
    <w:p>
      <w:pPr>
        <w:jc w:val="both"/>
      </w:pPr>
      <w:r>
        <w:rPr>
          <w:rFonts w:ascii="Jameel Noori Nastaleeq" w:hAnsi="Jameel Noori Nastaleeq"/>
          <w:sz w:val="24"/>
        </w:rPr>
        <w:t>ایک شخص ہے کہ قرآن و حدیث کے سامنے سر خم کر دیتا ہے میں کہا کرتا ہوں کہ تم اس کا جنید و شبلی سے کیوں موازنہ کرتے ہو بادشاہوں سے کرو فلاں بادشاہ کو دیکھو کیسی گڑ بڑ کی کہ تمام کابل میں تباہی آ گئیں لوگ بچہ سقہ کی تعریف کرتے ہیں اس میں تو سلطنت کی اہلیت بالکل ہی نہیں امان اللہ میں انتظامی مادہ تو تھا تجربہ کار بھی تھا ( مگر افسوس شیطان نے کیا پٹی پڑھائی ) اگر ابن سعود جیسے دو چار بادشاہ بھی ہو جائیں تو اسلام کو قوت ہو جائے بس ان میں کمی ہے تو ذوق کی ہے ۔ خدا کرے یہ بھی پیدا ہو جائے ( آمین ) ایک شخص نے جناب رسول اللہ صلی اللہ علیہ و سلم کو خواب میں دیکھا کہ آپ ان سے پوچھتے ہیں کیوں رنجیدہ ہو تو کہا کہ یہ نجدی حضور کے ساتھ بے ادبی کرتے ہیں تو حضور صلی اللہ علیہ و سلم نے فرمایا کہ بے ادبی ہماری ہی تو کرتے ہیں تمہیں تو راحت پہنچاتے ہیں ( جامع کہتا ہے آہ اپنی ذات کے مقابلہ میں حضور کو اپنے غلاموں کی تکلیف کا کس قدر خیال ہے ۔ چہ غم دیوار امت را ک</w:t>
      </w:r>
    </w:p>
    <w:p>
      <w:pPr>
        <w:jc w:val="left"/>
      </w:pPr>
      <w:r>
        <w:rPr>
          <w:rFonts w:ascii="Jameel Noori Nastaleeq" w:hAnsi="Jameel Noori Nastaleeq"/>
          <w:i/>
          <w:color w:val="787878"/>
          <w:sz w:val="20"/>
        </w:rPr>
        <w:t>حوالہ: ملفوظات حکیم الامت جلد 11 -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۳۷۱۴: ایک شخص سناتے تھے جو ان سے مل کر آئے تھے کہ وہ اکثر ننگے پ</w:t>
      </w:r>
    </w:p>
    <w:p>
      <w:pPr>
        <w:jc w:val="both"/>
      </w:pPr>
      <w:r>
        <w:rPr>
          <w:rFonts w:ascii="Jameel Noori Nastaleeq" w:hAnsi="Jameel Noori Nastaleeq"/>
          <w:sz w:val="24"/>
        </w:rPr>
        <w:t>ایک شخص سناتے تھے جو ان سے مل کر آئے تھے کہ وہ اکثر ننگے پاؤں رہتے تھے ۔ ( صحابہ کے حالات میں جو آیا ہے کنا نحتفی احیانا کہ کبھی کبھی ننگے پاؤں بھی رہتے تھے ) اور وہ شخص یہ بھی کہتے تھے کہ دونوں وقت ان کی طرف سے ایک منادی ہوتی تھی کہ جس نے کھانا نہ کھایا ہو وہ لے جائے جب امیر کو اطمینان ہو جاتا کہ اب کوئی نہیں رہا پھر آپ کھاتے تھے ایک شخص کسی مقام پر بدوؤں کے قبضے میں پھنس گئے وہ بھاگ کر نجد میں پہنچ گئے تو خائف تھے امیر نے کہا کہ لا تخف نجوت من القوم الظالمین اور ان کو بہت اچھی طرح رکھا ۔ ایک انگریز سیاح لکھتا ہے کہ میں نے بہت سیاحت کی جس چیز کو میری آنکھیں ڈھونڈتی تھیں ( یعنی بیداری ) وہ نجد میں دیکھی کہ تمام قوم بیدار ہے کوئی اپنے فرض منصبی سے غافل نہیں ۔ نجدیوں میں تصوف کی کمی فرمایا کہ فلاں مولوی صاحب ( جو تصوف کے زیادہ قائل نہ تھے ) نجدیوں کو دیکھ کر کہتے تھے کہ ان میں بڑی کمی ہے میں نے کہا جس چیز کو تم ضروری نہیں سمجھتے اسی کی کمی</w:t>
      </w:r>
    </w:p>
    <w:p>
      <w:pPr>
        <w:jc w:val="left"/>
      </w:pPr>
      <w:r>
        <w:rPr>
          <w:rFonts w:ascii="Jameel Noori Nastaleeq" w:hAnsi="Jameel Noori Nastaleeq"/>
          <w:i/>
          <w:color w:val="787878"/>
          <w:sz w:val="20"/>
        </w:rPr>
        <w:t>حوالہ: ملفوظات حکیم الامت جلد 11 -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۳۷۱۵: ایک مرتبہ بریلی میں اپنے وعظ میں ایک مولوی صاحب نے جو اپنے ن</w:t>
      </w:r>
    </w:p>
    <w:p>
      <w:pPr>
        <w:jc w:val="both"/>
      </w:pPr>
      <w:r>
        <w:rPr>
          <w:rFonts w:ascii="Jameel Noori Nastaleeq" w:hAnsi="Jameel Noori Nastaleeq"/>
          <w:sz w:val="24"/>
        </w:rPr>
        <w:t>ایک مرتبہ بریلی میں اپنے وعظ میں ایک مولوی صاحب نے جو اپنے نواح کے رہنے والے تھے بریلوی خان صاحب کی بہت تعریف کی ۔ بھائی اکبر علی نے یہ سن کر ان کی دعوت کی کھانے کے بعد ان کو حفظ الایمان کا نسخہ پورا دکھلا دیا کہ اس میں کچھ اعتراض کی بات ہے ۔ انہوں نے کہا نہیں بالکل ٹھیک ہے ۔ کہا پھر دیکھئے کہا نہیں ٹھیک ہے پھر کچھ سطریں مقرر کیں کہ یہ دیکھئے کہا بالکل ٹھیک ہے پھر وہ جملہ دکھایا جس پر شور و غل ہے کہا بالکل ٹھیک ہے اس میں شبہ کیا جو بار بار آپ دکھلاتے ہیں کہا کہ آپ کے خان صاحب جن کی آپ نے وعظ میں تعریف کی ہے وہ اس کی وجہ سے کاتب حفظ الایمان کی تکفیر کرتے ہیں فرمایا بہت برا ہے مجھے اس کی خبر نہ تھی میں تو نام بھی نہ لونگا ۔</w:t>
      </w:r>
    </w:p>
    <w:p>
      <w:pPr>
        <w:jc w:val="left"/>
      </w:pPr>
      <w:r>
        <w:rPr>
          <w:rFonts w:ascii="Jameel Noori Nastaleeq" w:hAnsi="Jameel Noori Nastaleeq"/>
          <w:i/>
          <w:color w:val="787878"/>
          <w:sz w:val="20"/>
        </w:rPr>
        <w:t>حوالہ: ملفوظات حکیم الامت جلد 11 -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۳۷۱۶: لکھا ہے کہ گو ہم نے زیارت نہیں کی مگر خبر تو سنی ہے اور اس مو</w:t>
      </w:r>
    </w:p>
    <w:p>
      <w:pPr>
        <w:jc w:val="both"/>
      </w:pPr>
      <w:r>
        <w:rPr>
          <w:rFonts w:ascii="Jameel Noori Nastaleeq" w:hAnsi="Jameel Noori Nastaleeq"/>
          <w:sz w:val="24"/>
        </w:rPr>
        <w:t>لکھا ہے کہ گو ہم نے زیارت نہیں کی مگر خبر تو سنی ہے اور اس موقع پر یہ شعر لکھا ہے ۔ مرا از زلف تو موی پسند است ہوس را رہ مدہ بوی پسند است صحابہ کی ایک کیفیت پر ایک موزوں شعر فرمایا کہ حدیث میں جو آیا ہے کہ جب شدت مرض سے آنحضرت صلی اللہ علیہ و سلم نماز کو مسجد میں تشریف نہ لا سکے ( اور حضرت ابوبکر صدیق رضی اللہ عنہ کو امام بنایا گیا ) بس آپ دہلیز پر آ کر رک گئے تو پردہ اٹھایا گیا اس وقت کی حالت کو صحابہ کہتے ہیں کدنا ان نفتتن یعنی قریب تھا کہ ہم بد حواس ہو جاتے اس موقع پر شاہ عبدالحق صاحب نے ایک شعر لکھا ہے اور اس جگہ سے بہتر اس شعر کے چسپاں ہونے کا کوئی موقع بھی نہیں ہے ۔ در نمازم خم ابروئے تو چوں یاد آمد حالتے رفت کہ محراب بفریاد آمد آنحضرت صلی اللہ علیہ و سلم کے اونٹوں کے ذبح کرنے پر ایک شعر فرمایا کہ حدیث شریف میں جو آیا ہے کہ حجۃ الوداع میں آپ نے سو اونٹ ذبح فرمائے 63 تو اپنے دست مبارک سے باقی حضرت علی کے دست مبارک سے ذبح ہوئے تو اس وقت اونٹوں کی یہ حالت تھی کہ کھسک کھسک کے حضور کے ق</w:t>
      </w:r>
    </w:p>
    <w:p>
      <w:pPr>
        <w:jc w:val="left"/>
      </w:pPr>
      <w:r>
        <w:rPr>
          <w:rFonts w:ascii="Jameel Noori Nastaleeq" w:hAnsi="Jameel Noori Nastaleeq"/>
          <w:i/>
          <w:color w:val="787878"/>
          <w:sz w:val="20"/>
        </w:rPr>
        <w:t>حوالہ: ملفوظات حکیم الامت جلد 11 -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۳۷۱۷: ایک مرتبہ وعظ کہہ رہے تھے مثنوی اچھی پڑھتے ہیں</w:t>
      </w:r>
    </w:p>
    <w:p>
      <w:pPr>
        <w:jc w:val="both"/>
      </w:pPr>
      <w:r>
        <w:rPr>
          <w:rFonts w:ascii="Jameel Noori Nastaleeq" w:hAnsi="Jameel Noori Nastaleeq"/>
          <w:sz w:val="24"/>
        </w:rPr>
        <w:t>ایک مرتبہ وعظ کہہ رہے تھے مثنوی اچھی پڑھتے ہیں ۔ بڑے دل لگی باز تھے ایک بار کہتے تھے کہ میں کچھی بدعتی ہوں اور کچھ غیر مقلد ، آواز اچھی تھی علماء کی مجلس میں اثناء تذکرہ علماء کو مخاطب کر کے کہا کہ تم لوگ اتنی دیر سے بیٹھے ہو تمہارا کوئی آنسو بھی ٹپکا ہے اگر یہاں صوفیہ کا مجمع ہوتا تو اب تک کتنی دفعہ روتے ( جامع ) کو حضرت حاجی صاحب رحمۃ اللہ علیہ کے شعر یاد آ گئے ۔ وہ جانے اس تڑپنے کے مزہ کو گذر جس دل میں حضرت عشق کا ہو اٹھا چھاتی میں درد عشق جس کی اسے پھر بھوک کس کی نیند کس کی ؟ ایک تم ہو کہ جوں بھی نہیں رینگتی ہمارے حضرت نے فرمایا کہ واقعی نرے مولویوں کا تو دل بھی نہیں روتا ۔ رونے کے اسباب مختلف ہیں فرمایا کہ شاہ ابو المعالی رحمۃ اللہ علیہ نے لکھا ہے کہ ایک مرتبہ ہم اپنے شیخ کے پاس بیٹھے تھے اور سب کے سب رو رہے تھے ایک شخص نے کہا کہ یہ سب کے سب محروم ہیں اگر واصل ہوتے تو کیوں روتے اس پر شاہ ابو المعالی کو جوش آیا اور ایک رسالت ہفت گریہ</w:t>
      </w:r>
    </w:p>
    <w:p>
      <w:pPr>
        <w:jc w:val="left"/>
      </w:pPr>
      <w:r>
        <w:rPr>
          <w:rFonts w:ascii="Jameel Noori Nastaleeq" w:hAnsi="Jameel Noori Nastaleeq"/>
          <w:i/>
          <w:color w:val="787878"/>
          <w:sz w:val="20"/>
        </w:rPr>
        <w:t>حوالہ: ملفوظات حکیم الامت جلد 11 -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۳۷۱۸: ایک دفعہ مولانا محمد یعقوب صاحب کے درس حدیث میں حضرت ابی اب</w:t>
      </w:r>
    </w:p>
    <w:p>
      <w:pPr>
        <w:jc w:val="both"/>
      </w:pPr>
      <w:r>
        <w:rPr>
          <w:rFonts w:ascii="Jameel Noori Nastaleeq" w:hAnsi="Jameel Noori Nastaleeq"/>
          <w:sz w:val="24"/>
        </w:rPr>
        <w:t>ایک دفعہ مولانا محمد یعقوب صاحب کے درس حدیث میں حضرت ابی ابن کعب رضی اللہ عنہ کا قصہ آیا کہ آنحضرت صلی اللہ علیہ و سلم نے حضرت ابی ابن کعب رضی اللہ عنہ سے فرمایا کہ مجھ کو اللہ تعالی کا حکم ہے کہ سورہ لم یکن تمہیں سناؤں تو انہوں نے عرض کیا کہ یا حضرت کیا اللہ تعالی نے میرا نام لیا ہے فرمایا ہاں تمہارا نام لیا ہے تو اس پر آپ رونے لگے ایک طالب علم نے حضرت مولانا سے کہا کہ یہ تو خوشی کی بات تھی رونے کی کیا بات ہے ۔ مولانا نے فرمایا کہ جا احمق تو کیا جانے کیسی خوشی کیسا رنج ہوتا ہے ۔ ہمارے حضرت حاجی صاحب رحمۃ اللہ علیہ کیونکہ ان حضرات کا یہ مذاق ہوتا ہے بامدعی مگوئید اسرار عشق و مستی بگذار تابمیرد در رنج خود پرستی نے اس کی شرح فرمائی ہے فرمایا کہ رونا کبھی خوشی سے ہوتا ہے کبھی رنج سے اور کبھی گرم بازاری عشق سے ہوتا ہے حضرت ابی ابن کعب رضی اللہ عنہ کے رونے کی حقیقت حضرت کے ارشاد سے بخوبی واضح ہو گئی میں اور آسان کر کے کہتا ہوں کہ محبت کے جوش م</w:t>
      </w:r>
    </w:p>
    <w:p>
      <w:pPr>
        <w:jc w:val="left"/>
      </w:pPr>
      <w:r>
        <w:rPr>
          <w:rFonts w:ascii="Jameel Noori Nastaleeq" w:hAnsi="Jameel Noori Nastaleeq"/>
          <w:i/>
          <w:color w:val="787878"/>
          <w:sz w:val="20"/>
        </w:rPr>
        <w:t>حوالہ: ملفوظات حکیم الامت جلد 11 -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۳۷۱۹: ایک مرتبہ محبت کا بیان فرما رہے تھے ایک چڑیا کوٹھے پر بیٹھی</w:t>
      </w:r>
    </w:p>
    <w:p>
      <w:pPr>
        <w:jc w:val="both"/>
      </w:pPr>
      <w:r>
        <w:rPr>
          <w:rFonts w:ascii="Jameel Noori Nastaleeq" w:hAnsi="Jameel Noori Nastaleeq"/>
          <w:sz w:val="24"/>
        </w:rPr>
        <w:t>ایک مرتبہ محبت کا بیان فرما رہے تھے ایک چڑیا کوٹھے پر بیٹھی تھی وہ نیچے اتری پھر صبر نہ ہو سکا تو گود میں آ کر بیٹھ گئی ۔ پھر تھوڑی دیر میں سر ٹیک کر مر گئی ۔ غم نہیں جان کا جانباز برے ہوتے ہیں سر جھکا دیں گے کوئی تیغ اٹھائے تو سہی پیراں نمی پرند مریدان می پرانند فرمایا کہ بس جی پیراں نمی پرند مریداں می پرانند کا مضمون ہے ۔ یہی زیادہ شہرت دیتے ہیں ۔</w:t>
      </w:r>
    </w:p>
    <w:p>
      <w:pPr>
        <w:jc w:val="left"/>
      </w:pPr>
      <w:r>
        <w:rPr>
          <w:rFonts w:ascii="Jameel Noori Nastaleeq" w:hAnsi="Jameel Noori Nastaleeq"/>
          <w:i/>
          <w:color w:val="787878"/>
          <w:sz w:val="20"/>
        </w:rPr>
        <w:t>حوالہ: ملفوظات حکیم الامت جلد 11 -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۳۷۲۰: ایک شخص نے مجھ سے روایت بیان کی کہ بعض لوگوں کا میرے متعلق</w:t>
      </w:r>
    </w:p>
    <w:p>
      <w:pPr>
        <w:jc w:val="both"/>
      </w:pPr>
      <w:r>
        <w:rPr>
          <w:rFonts w:ascii="Jameel Noori Nastaleeq" w:hAnsi="Jameel Noori Nastaleeq"/>
          <w:sz w:val="24"/>
        </w:rPr>
        <w:t>ایک شخص نے مجھ سے روایت بیان کی کہ بعض لوگوں کا میرے متعلق یہ اعتقاد ہے کہ ان کے ہاتھ پاؤں سوتے میں الگ الگ ہو جاتے ہیں استغفر اللہ اسی لئے میں نے وصایا میں لکھا کہ میری سوانح نہ لکھی جائیں لوگ احتیاط نہیں کرتے کیونکہ اگر احتیاط کرتے ہیں تو ان کے نزدیک کرامت کا ایک عدد جو کم ہو جائے گا پھر ہاتھ پاؤں الگ ہونے کے متعلق بیان کیا کہ دراصل وہ الگ نہیں ہوتے یونہی نظر آتے ہیں ان کا تمثل اس صورت سے ہوتا ہے کہ ان کا اتصال محسوس نہیں ہوتا تصرف سے ایسا ہو جاتا ہے یہ کوئی کمال نہیں ہے ممکن ہے کہ جو چیز موجود نہ ہو اور نظر نہ آئے ۔ نواب وقار الملک نے</w:t>
      </w:r>
    </w:p>
    <w:p>
      <w:pPr>
        <w:jc w:val="left"/>
      </w:pPr>
      <w:r>
        <w:rPr>
          <w:rFonts w:ascii="Jameel Noori Nastaleeq" w:hAnsi="Jameel Noori Nastaleeq"/>
          <w:i/>
          <w:color w:val="787878"/>
          <w:sz w:val="20"/>
        </w:rPr>
        <w:t>حوالہ: ملفوظات حکیم الامت جلد 11 -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۳۷۲۱: ایک شخص کی وفات ہوئی اور اس نے ایک دینار چھوڑا تو آپ نے فر</w:t>
      </w:r>
    </w:p>
    <w:p>
      <w:pPr>
        <w:jc w:val="both"/>
      </w:pPr>
      <w:r>
        <w:rPr>
          <w:rFonts w:ascii="Jameel Noori Nastaleeq" w:hAnsi="Jameel Noori Nastaleeq"/>
          <w:sz w:val="24"/>
        </w:rPr>
        <w:t>ایک شخص کی وفات ہوئی اور اس نے ایک دینار چھوڑا تو آپ نے فرمایا کہ اس کے لئے جہنم کا ایک داغ اور دوسرے نے دو دینار چھوڑے تو فرمایا اس کے لئے دو داغ ۔ تو کیا مال جمع کرنا منع ہے ۔ ظاہر ہے کہ اگر منع ہوتا تو میراث کیوں مشروط ہوتی لوگوں نے اس موقع پر دق ہو کر یہ کہہ دیا کہ اس زمانہ میں مال جمع کرنا جائز نہ تھا بعضوں نے قل العفو کے بھی معنی لئے ہیں کہ مال ضرورت سے زائد نہ رکھنا چاہئے مگر اول تو اس میں یہ خیال ہے کہ یہ جواب انفاق زائد کے لئے نہیں بلکہ غیر زائد علی الحاجۃ کے انفاق سے منع کے لئے ہے قل لا تنفقوا الا العفو زائد کو خرچ کرو جو زائد نہ ہو خرچ نہ کرو جب مدلول یقینی نہیں ہے حدیث کی یہ بنا کیسے سمجھیں قاضی ثناء اللہ نے اس کی تفسیر بڑی اچھی کی ہے وہ یہ ہے کہ عقوبت کا سبب نفس ادخار نہیں بلکہ سبب یہ ہے کہ وہ مدعی ترک دنیا کے تھے اور لوگ بھی ان کو ایسا ہی سمجھتے تھے لہذا دیناروں کا جمع کرنا ان کے ترک دنیا کے دعوے کے خلاف تھا اس وجہ سے عذاب ہ</w:t>
      </w:r>
    </w:p>
    <w:p>
      <w:pPr>
        <w:jc w:val="left"/>
      </w:pPr>
      <w:r>
        <w:rPr>
          <w:rFonts w:ascii="Jameel Noori Nastaleeq" w:hAnsi="Jameel Noori Nastaleeq"/>
          <w:i/>
          <w:color w:val="787878"/>
          <w:sz w:val="20"/>
        </w:rPr>
        <w:t>حوالہ: ملفوظات حکیم الامت جلد 11 -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۳۷۲۲: ایک شخص کا خط آیا ہے اس میں لکھا ہے کہ اس طرح عبادت کرنے ک</w:t>
      </w:r>
    </w:p>
    <w:p>
      <w:pPr>
        <w:jc w:val="both"/>
      </w:pPr>
      <w:r>
        <w:rPr>
          <w:rFonts w:ascii="Jameel Noori Nastaleeq" w:hAnsi="Jameel Noori Nastaleeq"/>
          <w:sz w:val="24"/>
        </w:rPr>
        <w:t>ایک شخص کا خط آیا ہے اس میں لکھا ہے کہ اس طرح عبادت کرنے کو جی نہیں چاہتا کہ لوگ دیکھیں نماز بھی چھپ کر پڑھتا ہوں ۔ تسبیح پڑھنے میں اگر کوئی آ جاتا ہے تو اس کو کپڑے میں چھپا لیتا ہوں تا کہ ریاء نہ ہو میں نے لکھا ہے کہ کبھی اسلام چھپانے کو بھی جی چاہا کیونکہ دولت اسلام تو بڑی چیز ہے اس میں بھی تو ریاء ہے ( مجمع کی طرف مخاطب ہو کے فرمایا ) محققین کا قول ہے کہ عام آدمی تو اظہار عبادت کو ریاء سمجھتے ہیں اور خواص اخفاء عبادت کو ریاء سمجھتے ہیں کیونکہ اخفاء سے یہ معلوم ہوتا ہے کہ ابھی اس کی نظر مخلوق پر ہے اور اصل طریق یہ ہے کہ اپنی طرف سے نہ اظہار کا قصد کرے نہ اخفاء کا اپنے کام سے کام رکھے ـ ( جامع کہتا ہے کہ مخلوق کی ذم و مدح کا امیدوار نہ رہے بس یہ مذاق پیدا کرے دل آرا مے کہ داری دل دروبند وگر چشم از ہمہ عال</w:t>
      </w:r>
    </w:p>
    <w:p>
      <w:pPr>
        <w:jc w:val="left"/>
      </w:pPr>
      <w:r>
        <w:rPr>
          <w:rFonts w:ascii="Jameel Noori Nastaleeq" w:hAnsi="Jameel Noori Nastaleeq"/>
          <w:i/>
          <w:color w:val="787878"/>
          <w:sz w:val="20"/>
        </w:rPr>
        <w:t>حوالہ: ملفوظات حکیم الامت جلد 11 -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۳۷۲۳: ایک شخص کو زکر جہر تعلیم کیا تو اس نے کہا کہ اس میں تو ریا</w:t>
      </w:r>
    </w:p>
    <w:p>
      <w:pPr>
        <w:jc w:val="both"/>
      </w:pPr>
      <w:r>
        <w:rPr>
          <w:rFonts w:ascii="Jameel Noori Nastaleeq" w:hAnsi="Jameel Noori Nastaleeq"/>
          <w:sz w:val="24"/>
        </w:rPr>
        <w:t>ایک شخص کو زکر جہر تعلیم کیا تو اس نے کہا کہ اس میں تو ریاء ہوگی ۔ فرمایا کہ جب ذکر خفی کرو گے اور لوگ دیکھ کر یہ کہیں گے کہ نہ معلوم اس وقت شاہ صاحب عرش کی سیر کر رہے ہیں یا کرسی کی تو کیا یہ ریاء نہ ہو گی بس جاؤ اپنا کام کرو ۔ ایک نقشبندی نے چشتی سے کہا کہ میں نے سنا ہے آپ ذکر جہر کرتے ہیں اشارہ لطیف تھا کہ لوگوں پر ظاہر ہوگیا اور ریاء ہو گئی چشتی نے کہا کہ میں نے سنا ہے آپ ذکر خفی کرتے ہیں ( مطلب یہ کہ جب خفی کی بھی لوگوں کو خبر ہو گئی تو خفی سے کیا فائدہ ہوا ) اور ذکر جہر سے بچنے کا سبب کبھی نف</w:t>
      </w:r>
    </w:p>
    <w:p>
      <w:pPr>
        <w:jc w:val="left"/>
      </w:pPr>
      <w:r>
        <w:rPr>
          <w:rFonts w:ascii="Jameel Noori Nastaleeq" w:hAnsi="Jameel Noori Nastaleeq"/>
          <w:i/>
          <w:color w:val="787878"/>
          <w:sz w:val="20"/>
        </w:rPr>
        <w:t>حوالہ: ملفوظات حکیم الامت جلد 11 -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۳۷۲۴: ایک دفعہ ایک شخص نے حضرت حاجی صاحب کو جلال آباد کا جبہ پہنے</w:t>
      </w:r>
    </w:p>
    <w:p>
      <w:pPr>
        <w:jc w:val="both"/>
      </w:pPr>
      <w:r>
        <w:rPr>
          <w:rFonts w:ascii="Jameel Noori Nastaleeq" w:hAnsi="Jameel Noori Nastaleeq"/>
          <w:sz w:val="24"/>
        </w:rPr>
        <w:t>ایک دفعہ ایک شخص نے حضرت حاجی صاحب کو جلال آباد کا جبہ پہنے دیکھا تو ایک معبر نے یہ تعبیر دی کہ آپ متبع سنت ہیں ۔ آج کل کے مجتہدین کی مثال فرمایا کہ بعض لوگ جمعہ زوال سے پہلے پڑھ لیتے ہیں خدا جانے یہ کہاں سے سمجھا ہے اور اس باب میں جو شیخین کی حدیث ہے ما کنا نقبل لا نتغدی الا بعد الجمعہ اس سے تو صرف یہ پتہ چلتا ہے کہ ہم قیلولہ بعد جمعہ کے کرتے تھے یہ نہیں ثابت ہوتا کہ جمعہ وقت سے پہلے ادا کر لیتے تھے ۔ انہوں نے قیلولہ اور کھانے کو تو اپنی جگہ اور وقت سے نہ ہٹایا اور جمعہ کو ہٹا دیا ۔ کیا یہ نہیں ہو سکتا کہ جمعہ اپنے وقت پر ہوا اور قیلولہ</w:t>
      </w:r>
    </w:p>
    <w:p>
      <w:pPr>
        <w:jc w:val="left"/>
      </w:pPr>
      <w:r>
        <w:rPr>
          <w:rFonts w:ascii="Jameel Noori Nastaleeq" w:hAnsi="Jameel Noori Nastaleeq"/>
          <w:i/>
          <w:color w:val="787878"/>
          <w:sz w:val="20"/>
        </w:rPr>
        <w:t>حوالہ: ملفوظات حکیم الامت جلد 11 -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۳۷۲۵: ایک شخص کی دیوار کے سایہ تلے دیوار سے کمر لگا کر بیٹھ جایا</w:t>
      </w:r>
    </w:p>
    <w:p>
      <w:pPr>
        <w:jc w:val="both"/>
      </w:pPr>
      <w:r>
        <w:rPr>
          <w:rFonts w:ascii="Jameel Noori Nastaleeq" w:hAnsi="Jameel Noori Nastaleeq"/>
          <w:sz w:val="24"/>
        </w:rPr>
        <w:t>ایک شخص کی دیوار کے سایہ تلے دیوار سے کمر لگا کر بیٹھ جایا کرتا تھا اور مالک بھی دیکھا کرتا تھا ایک روز اس نے اپنی چٹائی بالکل دیوار کی جڑ سے ملا کر بچھائی ۔ دوپہر تک وہ کھسک کر تھوڑی نیچے آ گئی تو آپ نے اس سوداگر سے کہا کہ دیکھو بھائی یہ اچھا نہیں جو تم نے ایک بالشت ہماری دیوار ہٹا دی ۔ آج کل کے نئے مجتہدین کی بھی ایسی ہی مثال ہے کہ قیلولہ اور غذا میں فرق نہ آئے چاہے جمعہ اپنے وقت سے ہٹ جائے ۔ ایک ایسے ہی جمعہ پڑھنے والے شخص نے مجھ سے پوچھا کہ اب کیا کروں میں نے کہا جو نمازیں پڑھی ہیں وہ دہراؤ اور یہ سب کلام غیر مجتہد مدعی اجتہاد کے ساتھ ہے اور جو واقع میں مجتہد ہو اس کو حق ہے کہ نص کو اپنے ذوق سے کسی خاص محل پر محمول کر لینے کا ان کے ساتھ یہ کلام نہیں ۔</w:t>
      </w:r>
    </w:p>
    <w:p>
      <w:pPr>
        <w:jc w:val="left"/>
      </w:pPr>
      <w:r>
        <w:rPr>
          <w:rFonts w:ascii="Jameel Noori Nastaleeq" w:hAnsi="Jameel Noori Nastaleeq"/>
          <w:i/>
          <w:color w:val="787878"/>
          <w:sz w:val="20"/>
        </w:rPr>
        <w:t>حوالہ: ملفوظات حکیم الامت جلد 11 -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۳۷۲۶: ایک شخص نے ننانویں خون کر کے توبہ کی اور ایک عالم کے پاس گ</w:t>
      </w:r>
    </w:p>
    <w:p>
      <w:pPr>
        <w:jc w:val="both"/>
      </w:pPr>
      <w:r>
        <w:rPr>
          <w:rFonts w:ascii="Jameel Noori Nastaleeq" w:hAnsi="Jameel Noori Nastaleeq"/>
          <w:sz w:val="24"/>
        </w:rPr>
        <w:t>ایک شخص نے ننانویں خون کر کے توبہ کی اور ایک عالم کے پاس گیا کہ میں نے ننانویں خون کئے ہیں میری توبہ مقبول ہے یا نہیں اس نے کہا نہیں تو اس نے اس کو بھی قتل کر دیا کہ اب پورے سو سہی ۔ پھر ایک شخص نے دوسری بستی کے ایک عالم کے پاس جانے کا پتہ بتلایا وہ اس بستی کی طرف چلا اور راستہ میں مر گیا تو دریافت طلب یہ امر ہے کہ جب وہ توبہ کر چکا تھا تو پوچھتا کیا پھرتا تھا ۔ ارشاد فرمایا کہ توبہ تو کر چکا تھا مگر مقبول ہونا معلوم نہ تھا ۔ اس لئے پوچھتا پھرتا تھا ۔</w:t>
      </w:r>
    </w:p>
    <w:p>
      <w:pPr>
        <w:jc w:val="left"/>
      </w:pPr>
      <w:r>
        <w:rPr>
          <w:rFonts w:ascii="Jameel Noori Nastaleeq" w:hAnsi="Jameel Noori Nastaleeq"/>
          <w:i/>
          <w:color w:val="787878"/>
          <w:sz w:val="20"/>
        </w:rPr>
        <w:t>حوالہ: ملفوظات حکیم الامت جلد 11 -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۳۷۲۷: ایک شخص کہنے لگا کہ ہمارے حقوق بھی تو لوگوں پر ہیں</w:t>
      </w:r>
    </w:p>
    <w:p>
      <w:pPr>
        <w:jc w:val="both"/>
      </w:pPr>
      <w:r>
        <w:rPr>
          <w:rFonts w:ascii="Jameel Noori Nastaleeq" w:hAnsi="Jameel Noori Nastaleeq"/>
          <w:sz w:val="24"/>
        </w:rPr>
        <w:t>ایک شخص کہنے لگا کہ ہمارے حقوق بھی تو لوگوں پر ہیں ۔ قیامت میں اپنے حقوق والوں سے کہہ دیں گے کہ ان سے لے لو اگر یہ تمسخر ہے تو جواب ہی کی ضرورت نہیں اور اگر سچ مچ یہ عقیدہ ہے تو جواب یہ ہے کہ یہ موازنہ کیسے ہو گا کہ جس قدر دوسرے کے حقوق آپ پر ہیں اتنے ہی دوسرے پر آپ کے حقوق ہیں پھر یہ نہ معلوم کہ وہاں ایسے عقد ہو سکے گا یا نہیں ۔ ایک کفن چور کی حکایت ایک عالم نے کہا کہ ایک حدیث میں ہے کہ ایک نباش نے مرنے کے وقت اپنے لڑکوں کو وصیت کی تھی کہ اگر میں مر جاؤں تو مجھے جلا دینا اور آدھی راکھ ہوا میں اڑا دینا اور آدھی پانی میں بہا دینا ۔ اگر اللہ تعالی مجھ پر قادر ہو گیا تو پھر خوب ہی سزا ہو گی اس سے معلوم ہوتا ہے کہ اسے قدرت میں شک تھا اور پھر بھی اس کی مغفرت ہوئی ۔</w:t>
      </w:r>
    </w:p>
    <w:p>
      <w:pPr>
        <w:jc w:val="left"/>
      </w:pPr>
      <w:r>
        <w:rPr>
          <w:rFonts w:ascii="Jameel Noori Nastaleeq" w:hAnsi="Jameel Noori Nastaleeq"/>
          <w:i/>
          <w:color w:val="787878"/>
          <w:sz w:val="20"/>
        </w:rPr>
        <w:t>حوالہ: ملفوظات حکیم الامت جلد 11 -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۳۷۲۸: ایک صاحب کسی کا تذکرہ کر رہے تھے پھر سوال کیا کہ یہ غیبت تو</w:t>
      </w:r>
    </w:p>
    <w:p>
      <w:pPr>
        <w:jc w:val="both"/>
      </w:pPr>
      <w:r>
        <w:rPr>
          <w:rFonts w:ascii="Jameel Noori Nastaleeq" w:hAnsi="Jameel Noori Nastaleeq"/>
          <w:sz w:val="24"/>
        </w:rPr>
        <w:t>ایک صاحب کسی کا تذکرہ کر رہے تھے پھر سوال کیا کہ یہ غیبت تو نہیں ہے ۔ فرمایا کہ کہنے والے کو اگر یہ یقین ہو جائے کہ یہی تذکرہ اگر بعینہ اسے پہنچا دیا جائے تو وہ ناراض نہ ہو گا تو یہ غیبت نہیں یا اس تذکرہ سے اصلاح کا تعلق ہو بطور حزن کے تذکرہ کیا جائے یہ غیبت نہیں ہے ۔ اپنے آپ کو دعا کے قابل نہ سمجھنا شیطانی دھوکہ ہے ایک شخص دعا کے واسطے حاضر ہوا ۔ فرمایا بھائی تم بھی دعا کرو میں بھی دعا کروں گا اس نے کہا کہ میری ایسی زبان کہاں ہے ۔</w:t>
      </w:r>
    </w:p>
    <w:p>
      <w:pPr>
        <w:jc w:val="left"/>
      </w:pPr>
      <w:r>
        <w:rPr>
          <w:rFonts w:ascii="Jameel Noori Nastaleeq" w:hAnsi="Jameel Noori Nastaleeq"/>
          <w:i/>
          <w:color w:val="787878"/>
          <w:sz w:val="20"/>
        </w:rPr>
        <w:t>حوالہ: ملفوظات حکیم الامت جلد 11 -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۳۷۲۹: ایک شخص نے کہا کہ کانپور میں ایک شخص نے یہ دعوی کیا ہے کہ</w:t>
      </w:r>
    </w:p>
    <w:p>
      <w:pPr>
        <w:jc w:val="both"/>
      </w:pPr>
      <w:r>
        <w:rPr>
          <w:rFonts w:ascii="Jameel Noori Nastaleeq" w:hAnsi="Jameel Noori Nastaleeq"/>
          <w:sz w:val="24"/>
        </w:rPr>
        <w:t>ایک شخص نے کہا کہ کانپور میں ایک شخص نے یہ دعوی کیا ہے کہ اللہ تعالی کو جو خدا کہتے ہیں یہ لفظ غلط ہے لفظ خدا پہلے کفار اپنے معبودان باطل کو کہتے تھے ہمارے حضرت نے فرمایا کہ لفظ ایزد اور خدا مثل ترجمہ کے ہو گیا گو وضع دوسروں کے لئے ہوا ہو مگر اب تو مخصوص اللہ تعالی ہی کے ساتھ ہو گیا ہے جیسے رحیم وغیرہ ۔ ہاں اللہ تعالی کے جو توصیفی نام ہیں ان میں تصرف کرنا الحاد ہے ۔ ( تفسیر بیان القرآن منگا کر دیکھی ) للہ الاسماء الحسنی الخ کے معنی یہی لکھے ہیں کہ بس ایسے ناموں سے اللہ ہی کو موصوف کیا کرو اس میں تقدیم اللہ کی حصر کے لئے ہے ۔ اب حصر کے قاعدہ سے یہ ترجمہ ہو گا کہ اسماء</w:t>
      </w:r>
    </w:p>
    <w:p>
      <w:pPr>
        <w:jc w:val="left"/>
      </w:pPr>
      <w:r>
        <w:rPr>
          <w:rFonts w:ascii="Jameel Noori Nastaleeq" w:hAnsi="Jameel Noori Nastaleeq"/>
          <w:i/>
          <w:color w:val="787878"/>
          <w:sz w:val="20"/>
        </w:rPr>
        <w:t>حوالہ: ملفوظات حکیم الامت جلد 11 -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۳۷۳۰: ایک شخص نمک پڑھوانے آیا اور بات پوری نہ کہی ظاہر ہے کہ اہل</w:t>
      </w:r>
    </w:p>
    <w:p>
      <w:pPr>
        <w:jc w:val="both"/>
      </w:pPr>
      <w:r>
        <w:rPr>
          <w:rFonts w:ascii="Jameel Noori Nastaleeq" w:hAnsi="Jameel Noori Nastaleeq"/>
          <w:sz w:val="24"/>
        </w:rPr>
        <w:t>ایک شخص نمک پڑھوانے آیا اور بات پوری نہ کہی ظاہر ہے کہ اہل حاجت کو اپنی حاجت کا کما حقہ اظہار کر دینا چاہئے جس کو سینکڑوں کام ہوں اسے اس کی فرصت کہاں کہ ایک جزئی کا سوال کیا کرے لوگ خواہ مخواہ اعتراض کرتے ہیں جب ان کے سپرد بھی اس قدر کام ہوں اور پھر خوش اخلاقی برتیں تب پتہ چلے ( جامع ) حضرت نے اس کو واپس فرما دیا اور فرمایا کہ جب پوری بات کہو گے تب پڑھ کر دیں گے ۔ مجمع کی طرف مخاطب ہو کر فرمایا ) حدیث میں آیا ہے کہ ایک شخص آنحضرت صلی اللہ علیہ و سلم کے پاس آیا بلا استیذان حاضر ہو گیا تو آپ نے اسے لوٹا دیا اور ایک شخص کو حکم دیا کہ اس کو طریقہ بتلا دو اس طریقہ سے پھر آئے اس سے معلوم ہوا کہ تعلیم عملی بھی سنت ہے ۔ اغبیاء کو بدون اس کے یاد نہیں رہتا ۔ نعمت اسلام کے شکر پر شبہ کا جواب ایک شخص نے عرض کیا کہ جب ہم کو خاتمے کا پتہ نہیں تو ہم نعمت اسلام کا شکر کیسے ادا کریں ۔</w:t>
      </w:r>
    </w:p>
    <w:p>
      <w:pPr>
        <w:jc w:val="left"/>
      </w:pPr>
      <w:r>
        <w:rPr>
          <w:rFonts w:ascii="Jameel Noori Nastaleeq" w:hAnsi="Jameel Noori Nastaleeq"/>
          <w:i/>
          <w:color w:val="787878"/>
          <w:sz w:val="20"/>
        </w:rPr>
        <w:t>حوالہ: ملفوظات حکیم الامت جلد 11 -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۳۷۳۱: فرمایا کہ ہمارے حضرت حاجی صاحب جب کسی مضمون پر تقریر فرماتے اور کوئی ش</w:t>
      </w:r>
    </w:p>
    <w:p>
      <w:pPr>
        <w:jc w:val="both"/>
      </w:pPr>
      <w:r>
        <w:rPr>
          <w:rFonts w:ascii="Jameel Noori Nastaleeq" w:hAnsi="Jameel Noori Nastaleeq"/>
          <w:sz w:val="24"/>
        </w:rPr>
        <w:t>فرمایا کہ ہمارے حضرت حاجی صاحب جب کسی مضمون پر تقریر فرماتے اور کوئی شبہ پیش کرتا تو فرماتے کہ یہ مدرسہ نہیں یہ کام کرنے کے ہیں کر کے دیکھو ۔ ہمارے حضرت نے فرمایا مدرسین کو قیل و قال کی عادت ہوتی ہے اور عارفین کو اس سے انقباض ہوتا ہے جو کام میں مشغول ہوتا ہے اس کو حقیقت منکشف ہو جاتی ہے عوام کی طرح ان کی حالت نہیں ہوتی ان کو اطمینان ہوتا ہے چونکہ حضرت کے یہاں حقائق میں تردد نہ تھا اس لئے سوال و جواب سے تنگ ہوتے تھے جیسے اگر کوئی کسی سے کہے کہ آفتاب نکل آیا ۔ اب بجائے اس کے کہ وہ اس کا ممنون ہو اس سے مباحثہ شروع کر دے تو اس کو کس قدر ناگوار ہو گا ۔ اہل بصیرت کو حقائق میں ایسا اطمینان ہوتا ہے جیسے باپ کی بابت کسی کو شبہ نہیں ہوتا کہ یہ میرا باپ ہے ۔</w:t>
      </w:r>
    </w:p>
    <w:p>
      <w:pPr>
        <w:jc w:val="left"/>
      </w:pPr>
      <w:r>
        <w:rPr>
          <w:rFonts w:ascii="Jameel Noori Nastaleeq" w:hAnsi="Jameel Noori Nastaleeq"/>
          <w:i/>
          <w:color w:val="787878"/>
          <w:sz w:val="20"/>
        </w:rPr>
        <w:t>حوالہ: ملفوظات حکیم الامت جلد 11 -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۳۷۳۲: ایک بزرگ کا قول فرمایا کہ ایک بزرگ کا قول ہے</w:t>
      </w:r>
    </w:p>
    <w:p>
      <w:pPr>
        <w:jc w:val="both"/>
      </w:pPr>
      <w:r>
        <w:rPr>
          <w:rFonts w:ascii="Jameel Noori Nastaleeq" w:hAnsi="Jameel Noori Nastaleeq"/>
          <w:sz w:val="24"/>
        </w:rPr>
        <w:t>ایک بزرگ کا قول فرمایا کہ ایک بزرگ کا قول ہے ۔ مبارک معصیتے کہ مرا بعذر آرد زنہاراز طاعتے کہ مرا بعجب آرد قول دیگر برہوا پری مکسے باشی برآب روی خسے باشی دل بدست آرکہ کسے باشی قول دیگر نماز بسیار گزاردن کار پیر زنان است روزہ بسیار داشتن صرفہ نان است حج بسیار گزاردن سیر جہان ست دل بدست آوردن کار مردان ست تعویذ دینے میں ایک احتیاط فرمایا کہ جب میں کسی کو تعویذ دیتا ہوں تو ایک کاغذ اور اوپر لپیٹ دیتا ہوں ۔ کیونکہ بلا وضو قرآنی آیات کا مس جائز نہیں ہے لوگ اس کی احتیاط کہاں کریں گے ۔ حکومت کا متولی بننا جائز ہے کہ نہیں فرمایا کہ ایک دفعہ مجھ سے نواب ڈھاکہ نے سوال کیا کہ گورنمنٹ کی تولیت جائز ہے یا نہیں ۔</w:t>
      </w:r>
    </w:p>
    <w:p>
      <w:pPr>
        <w:jc w:val="left"/>
      </w:pPr>
      <w:r>
        <w:rPr>
          <w:rFonts w:ascii="Jameel Noori Nastaleeq" w:hAnsi="Jameel Noori Nastaleeq"/>
          <w:i/>
          <w:color w:val="787878"/>
          <w:sz w:val="20"/>
        </w:rPr>
        <w:t>حوالہ: ملفوظات حکیم الامت جلد 11 -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۳۷۳۳: حضرت والا کے استغناء کا واقعہ فرمایا کہ خدا کے سوا کسی پر نظ</w:t>
      </w:r>
    </w:p>
    <w:p>
      <w:pPr>
        <w:jc w:val="both"/>
      </w:pPr>
      <w:r>
        <w:rPr>
          <w:rFonts w:ascii="Jameel Noori Nastaleeq" w:hAnsi="Jameel Noori Nastaleeq"/>
          <w:sz w:val="24"/>
        </w:rPr>
        <w:t>حضرت والا کے استغناء کا واقعہ فرمایا کہ خدا کے سوا کسی پر نظر کیوں رکھے ۔ اسی کے واسطے تو بتلایا گیا ہے ۔ وللہ خزائن السموات والارض جس زمانہ میں خلافت کا بہت زور شور تھا اور مجھ سے خانقاہ غصب کرنے کی ترغیب ہو رہی تھی تو اس وقت راندیر میں ایک شخص نے مرنے کے وقت چار ہزار اٹھائیس روپے کی یہاں کے مدرسہ کے واسطے وصیت کی تھی ان وارثوں نے مجھے لکھا کہ چونکہ اس وصیت میں حساب وغیرہ گورنمنٹ کے متعلق کیا گیا ہے اس لئے آپ عدالت میں سب رجسٹرار کے سامنے وصول رقم کا اقرار کر لیں میں نے لکھا کہ سب رجسٹرار کے سامنے گو ہم اپنی ضرورتوں سے جاتے ہیں مگر اس معاملہ میں ہم جانا پسند نہیں کرتے ۔ پھر لکھا کہ اچھا تم اپنے یہاں کے کسی مجسٹریٹ کے سامنے تصدیق کر دو میں نے اس سے بھی عذر لکھا ۔</w:t>
      </w:r>
    </w:p>
    <w:p>
      <w:pPr>
        <w:jc w:val="left"/>
      </w:pPr>
      <w:r>
        <w:rPr>
          <w:rFonts w:ascii="Jameel Noori Nastaleeq" w:hAnsi="Jameel Noori Nastaleeq"/>
          <w:i/>
          <w:color w:val="787878"/>
          <w:sz w:val="20"/>
        </w:rPr>
        <w:t>حوالہ: ملفوظات حکیم الامت جلد 11 -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۳۷۳۴: ایک شخص نے عرض کیا کہ مجھے کچھ اذکار تعلیم فرما دیجئے جس س</w:t>
      </w:r>
    </w:p>
    <w:p>
      <w:pPr>
        <w:jc w:val="both"/>
      </w:pPr>
      <w:r>
        <w:rPr>
          <w:rFonts w:ascii="Jameel Noori Nastaleeq" w:hAnsi="Jameel Noori Nastaleeq"/>
          <w:sz w:val="24"/>
        </w:rPr>
        <w:t>ایک شخص نے عرض کیا کہ مجھے کچھ اذکار تعلیم فرما دیجئے جس سے میری اصلاح ہو جائے فرمایا اصلاح تو معالجات نفس سے ہوتی ہے ۔ اذکار تو مثل مفرحات مقویات کے ہوتے ہیں جس طرح مقویات مفرحات کے نسخے تو کتابیں دیکھ کر بھی آدمی بنا سکتا ہے مگر طبیب کی ضرورت جو پڑتی ہے تو وہ معالجات کے اندر پڑتی ہے جیسے صرع سکتہ تنفس وغیرہ وغیرہ ایسے ہی اور اوراد اشغال تو کتابوں میں درج ہیں مگر شیخ کی جو ضرورت ہے تو معالجات نفس کے اندر پڑتی ہے جیسے تکبر ، حسد ، کینہ ، ریاء وغیرہ وغیرہ نفس اس سے بھاگتا ہے ۔ رہے وظائف تو اس پر شاق نہیں گزرتے وہ تو ایک تھوڑے سے وقت مقررہ میں بیٹھ کر پورے کر لیتا ہے ۔ اب اگر کسی کے اندر عجب و ریا کا مرض ہے تو کیا وہ محض وظیف</w:t>
      </w:r>
    </w:p>
    <w:p>
      <w:pPr>
        <w:jc w:val="left"/>
      </w:pPr>
      <w:r>
        <w:rPr>
          <w:rFonts w:ascii="Jameel Noori Nastaleeq" w:hAnsi="Jameel Noori Nastaleeq"/>
          <w:i/>
          <w:color w:val="787878"/>
          <w:sz w:val="20"/>
        </w:rPr>
        <w:t>حوالہ: ملفوظات حکیم الامت جلد 11 -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۳۷۳۵: ایک بزرگ کو کسی نے روتے ہوئے دیکھا اس کا سبب پوچھا تو انہوں</w:t>
      </w:r>
    </w:p>
    <w:p>
      <w:pPr>
        <w:jc w:val="both"/>
      </w:pPr>
      <w:r>
        <w:rPr>
          <w:rFonts w:ascii="Jameel Noori Nastaleeq" w:hAnsi="Jameel Noori Nastaleeq"/>
          <w:sz w:val="24"/>
        </w:rPr>
        <w:t>ایک بزرگ کو کسی نے روتے ہوئے دیکھا اس کا سبب پوچھا تو انہوں نے فرمایا کہ مجھے جوانی میں نماز میں حظ و نشاط ہوتا تھا اور اب بڑھاپے میں نہیں ہوتا اس سے معلوم ہوا کہ وہ شباب کا حظ تھا ۔ جعلت قرۃ عینی فی الصلوۃ نہ تھا اس لئے روتا ہوں کہ اتنے زمانہ دھوکہ میں رہا اب لوگ ان کیفیات کو مقصود فی الدین سمجھتے ہیں جو کیفیات کہ کیفیات بہیمہ سے مشابہت رکھیں وہ بھی کچھ کیفیات ہیں اعمال کی کیفیت نہایت لطیف ہوتی ہیں جیسا کہ فیرنی کی شیرینی کہ اس کا امراء ہی کو ادراک ہوتا ہے اور گڑ کھانے والے کو پتہ بھی نہیں چلتا ۔ صحابہ میں کیفیت اعمال غالب تھیں ( ہنس کر فرمایا ) ان کیفیات میں سکر نہیں ہوتا ہاں شکر ہوتا ہے تواریخ سے پتہ چلتا ہے کہ جیسی استغراق وغیرہ کی حکایات متاخرین اولیاء اللہ کی دیکھی جاتی ہیں صحابہ کی نہیں دیکھی جاتی تو بات کیا ہے ان کو کیفیات روحانی زیادہ حاصل تھیں ۔ صحابہ کا انداز تعظیم ( ایک صاحب ہاتھ باندھے نہایت ادب سے بیٹھے تھے ) فرمایا مجھے ایس</w:t>
      </w:r>
    </w:p>
    <w:p>
      <w:pPr>
        <w:jc w:val="left"/>
      </w:pPr>
      <w:r>
        <w:rPr>
          <w:rFonts w:ascii="Jameel Noori Nastaleeq" w:hAnsi="Jameel Noori Nastaleeq"/>
          <w:i/>
          <w:color w:val="787878"/>
          <w:sz w:val="20"/>
        </w:rPr>
        <w:t>حوالہ: ملفوظات حکیم الامت جلد 11 -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۳۷۳۶: ایک صاحب نے کسی معاملہ کے متعلق لکھا کہ آپس میں اختلاف نہ ک</w:t>
      </w:r>
    </w:p>
    <w:p>
      <w:pPr>
        <w:jc w:val="both"/>
      </w:pPr>
      <w:r>
        <w:rPr>
          <w:rFonts w:ascii="Jameel Noori Nastaleeq" w:hAnsi="Jameel Noori Nastaleeq"/>
          <w:sz w:val="24"/>
        </w:rPr>
        <w:t>ایک صاحب نے کسی معاملہ کے متعلق لکھا کہ آپس میں اختلاف نہ کرنا چاہئے خاص کر جب اس اختلاف میں کسی اہل باطل کی موافقت ہو جیسے بعض تحریکات میں اختلاف کرنے سے اہل بدعت کی موافقت ہوتی تھی ( حضرت والا نے مجلس کی طرف مخاطب ہو کر فرمایا ) کہ ہر اختلاف برا نہیں ہے ۔ امام ابو حنیفہ اور امام شافعی میں بھی اختلاف ہے اور اہل بدعت کی موافقت کے متعلق فرمایا کہ امام ابو حنیفہ کے ساتھ شیعہ کتے کو نجس العین کہنے میں اختلاف کرتے تھے ۔ اور امام صاحب نجس العین نہ مانتے تھے ۔ جب امام صاحب کا وصال ہو گیا اور امام شافعی کا زمانہ آیا ( جس روز امام اعظم کا وصال ہوا ہے اسی روز امام شافعی پیدا ہوئے ) تو لوگوں کو بڑی امید تھی کہ یہ</w:t>
      </w:r>
    </w:p>
    <w:p>
      <w:pPr>
        <w:jc w:val="left"/>
      </w:pPr>
      <w:r>
        <w:rPr>
          <w:rFonts w:ascii="Jameel Noori Nastaleeq" w:hAnsi="Jameel Noori Nastaleeq"/>
          <w:i/>
          <w:color w:val="787878"/>
          <w:sz w:val="20"/>
        </w:rPr>
        <w:t>حوالہ: ملفوظات حکیم الامت جلد 11 -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۳۷۳۷: ایک صاحب تھے جن کو حضرت نے ذکر و شغل سے منع کر دیا تھا جو ن</w:t>
      </w:r>
    </w:p>
    <w:p>
      <w:pPr>
        <w:jc w:val="both"/>
      </w:pPr>
      <w:r>
        <w:rPr>
          <w:rFonts w:ascii="Jameel Noori Nastaleeq" w:hAnsi="Jameel Noori Nastaleeq"/>
          <w:sz w:val="24"/>
        </w:rPr>
        <w:t>ایک صاحب تھے جن کو حضرت نے ذکر و شغل سے منع کر دیا تھا جو نہیں مانے تھے چنانچہ ان کو جنون ہو گیا تھا اور ایک مدت کے بعد بریلی کے پاگل خانہ سے چھوٹ کر حضرت والا کی خدمت میں حاضر ہوئے تھے ( جامع ) ان کو میں نے ذکر و شغل کی زیادتی سے ہر چند منع کیا ۔ نیز محض مصالح سے حکیم محمد مصطفی صاحب کے سپرد کرنا بھی چاہا مگر نہ مانے اور مجھے یوں جواب دیا کہ واہ صاحب یہ بھی کوئی بات ہے اگر کوئی اپنی بیوی سے یہ کہے کہ تو فلاں کے پاس چلی جا تو وہ کیسے چلی جائے اس پر میرا بہت دل دکھا تھا کہ مجھ پر صاف اعتراض تھا ۔ کس دل سوزی سے تو میں تجویز کرتا ہوں اور یہ لوگ اس کی ایسی بے قدری کرتے ہیں کہ حقیقت میں اعتراض کرنا سخت بے ادبی ہے ۔ ازخدا جوئیم توفیق ادب بے ادب محروم گشت از فضل رب ( جامع ) بے ادب تنہا نہ خود راداشت بد بلکہ آتش درہمہ آفاق زد</w:t>
      </w:r>
    </w:p>
    <w:p>
      <w:pPr>
        <w:jc w:val="left"/>
      </w:pPr>
      <w:r>
        <w:rPr>
          <w:rFonts w:ascii="Jameel Noori Nastaleeq" w:hAnsi="Jameel Noori Nastaleeq"/>
          <w:i/>
          <w:color w:val="787878"/>
          <w:sz w:val="20"/>
        </w:rPr>
        <w:t>حوالہ: ملفوظات حکیم الامت جلد 11 -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۳۷۳۸: واقعہ ہے کہ تجارت میں دنیوی فروغ بھی صدق ہی سے ہوتا ہے گو شروع</w:t>
      </w:r>
    </w:p>
    <w:p>
      <w:pPr>
        <w:jc w:val="both"/>
      </w:pPr>
      <w:r>
        <w:rPr>
          <w:rFonts w:ascii="Jameel Noori Nastaleeq" w:hAnsi="Jameel Noori Nastaleeq"/>
          <w:sz w:val="24"/>
        </w:rPr>
        <w:t>واقعہ ہے کہ تجارت میں دنیوی فروغ بھی صدق ہی سے ہوتا ہے گو شروع شروع میں کچھ تکلیف اٹھانا پڑے مگر بعد میں بہت برکت ہوتی ہے ۔ چنانچہ کانپور میں ایک بانس والے تھے ان کے پاس جو شخص بانس لینے آتا تو وہ یہ کہہ دیتا کہ یہ بانس اتنے دن رہے گا یہ سن کر سب چھوڑ کر چلے جاتے دوسری جگہ جب پہنچتے تو وہ دکاندار بڑی تعریف کرتے لوگ ان کی ہی دکانوں سے خریدتے لوگوں نے ان سے کہا بھی کہ بھائی یہ کام ایسے نہیں چلتا اس نے جواب دیا کہ فروخت ہوں یا نہ ہوں میں تو سچ ہی بولوں گا ۔ تھوڑے دنوں کے بعد جب دوسروں کے بانس جلدی جلدی خراب ہونے لگے ۔ اب رجوعات ان کی طرف ہوئی کیونکہ یہ جو کہہ دیتے بانس ویسا ہی نکلتا ۔</w:t>
      </w:r>
    </w:p>
    <w:p>
      <w:pPr>
        <w:jc w:val="left"/>
      </w:pPr>
      <w:r>
        <w:rPr>
          <w:rFonts w:ascii="Jameel Noori Nastaleeq" w:hAnsi="Jameel Noori Nastaleeq"/>
          <w:i/>
          <w:color w:val="787878"/>
          <w:sz w:val="20"/>
        </w:rPr>
        <w:t>حوالہ: ملفوظات حکیم الامت جلد 11 -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۳۷۳۹: ایک شخص نے عرض کیا کہ یہ بات سمجھ میں نہیں آتی کہ اللہ تعا</w:t>
      </w:r>
    </w:p>
    <w:p>
      <w:pPr>
        <w:jc w:val="both"/>
      </w:pPr>
      <w:r>
        <w:rPr>
          <w:rFonts w:ascii="Jameel Noori Nastaleeq" w:hAnsi="Jameel Noori Nastaleeq"/>
          <w:sz w:val="24"/>
        </w:rPr>
        <w:t>ایک شخص نے عرض کیا کہ یہ بات سمجھ میں نہیں آتی کہ اللہ تعالی نے آگ کا عذاب کیوں مقرر کیا یہ تو بہت بڑھ کر ہے اس سے کم بھی تو ہو سکتا تھا ۔ فرمایا کہ اللہ تعالی کی نافرمانی بھی تو بہت بڑھ کر ہے اس سے کم بھی تو ہو سکتی تھی پھر فرمایا کہ میں آپ کا مرض سمجھ گیا آپ حق تعالی کو اپنے اوپر قیاس کرتے ہیں کہ جس چیز سے ہم کڑھتے ہیں اللہ تعالی کو بھی کڑھنا چاہئے ۔ بات یہ ہے کہ تم مغلوب ہو اور اللہ تعالی انفعال اور تاثر سے پاک ہیں حق تعالی جو بھی کرتے ہیں ارادہ سے کرتے ہیں ان کو کڑھن نہیں ہوتی کیونکہ ان کی از ابتداء اول تا انتہا نظر ہوتی ہے اور ان کا علم اکمل ہے اور انسان کی ابتداء ہی پر نظر ہوتی ہے انجام کی خبر نہیں ہوتی اس لئے انجام دیکھ کر اس کو کڑھن اور تاسف ہوتا ہے ( جامع ) حکماء امت نے خوب سمجھا ہے ۔ فرمایا ہے کہ رحمت سے مبادی مراد نہیں غایات افعال مراد ہیں ۔</w:t>
      </w:r>
    </w:p>
    <w:p>
      <w:pPr>
        <w:jc w:val="left"/>
      </w:pPr>
      <w:r>
        <w:rPr>
          <w:rFonts w:ascii="Jameel Noori Nastaleeq" w:hAnsi="Jameel Noori Nastaleeq"/>
          <w:i/>
          <w:color w:val="787878"/>
          <w:sz w:val="20"/>
        </w:rPr>
        <w:t>حوالہ: ملفوظات حکیم الامت جلد 11 -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۳۷۴۰: ایک شخص نے بیس برس تک ایک مقام پر امامت کی اور پھر یوں کہن</w:t>
      </w:r>
    </w:p>
    <w:p>
      <w:pPr>
        <w:jc w:val="both"/>
      </w:pPr>
      <w:r>
        <w:rPr>
          <w:rFonts w:ascii="Jameel Noori Nastaleeq" w:hAnsi="Jameel Noori Nastaleeq"/>
          <w:sz w:val="24"/>
        </w:rPr>
        <w:t>ایک شخص نے بیس برس تک ایک مقام پر امامت کی اور پھر یوں کہنے لگا کہ میں کافر تھا تو اس موقع پر فقہاء نے لکھا ہے کہ پچھلی نمازیں سب کی ادا ہو گئیں اور اس کلمہ سے وہ اب کافر ہو گیا اس وجہ سے اب اس کا اعتبار بھی نہ کیا جائے گا کیونکہ ممکن ہے کہ مسلمانوں کو پریشان کرنے کے لئے کہتا ہو اور بیس برس پہلے وہ کافر نہ ہو مسلمان ہو اور ابھی کافر ہوا ہو ۔ اہل یورپ کی تہذیب اور تحریکات خلافت میں حضرت کے موقف پر ایک امریکی کا تبصرہ فرمایا کہ ایک امریکن نے میرے بھتیجے سے منصوری پر کہا کہ اہل یورپ میں تہذیب نہیں ہے اہل امریکہ ان کو مہذب نہیں سمجھتے ۔ انہوں نے کہا کہ ہمارے ہندوستان والے تو بڑا مہذب سمجھتے ہیں کہا ایسے ہی لوگ سمجھتے ہوں گے ۔ پھر کہا کہ ہمارے یہاں امریکہ میں بڑے سے بڑا آدمی سر پر اپنا بوجھ لے کر خود چلا جاتا ہے اور کوئی عار نہیں کرتا اور</w:t>
      </w:r>
    </w:p>
    <w:p>
      <w:pPr>
        <w:jc w:val="left"/>
      </w:pPr>
      <w:r>
        <w:rPr>
          <w:rFonts w:ascii="Jameel Noori Nastaleeq" w:hAnsi="Jameel Noori Nastaleeq"/>
          <w:i/>
          <w:color w:val="787878"/>
          <w:sz w:val="20"/>
        </w:rPr>
        <w:t>حوالہ: ملفوظات حکیم الامت جلد 11 -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۳۷۴۱: فرمایا کہ یہ شریعت کا احسان سمجھنا چاہئے کہ امریکہ کی جو منتہائے تہذیب</w:t>
      </w:r>
    </w:p>
    <w:p>
      <w:pPr>
        <w:jc w:val="both"/>
      </w:pPr>
      <w:r>
        <w:rPr>
          <w:rFonts w:ascii="Jameel Noori Nastaleeq" w:hAnsi="Jameel Noori Nastaleeq"/>
          <w:sz w:val="24"/>
        </w:rPr>
        <w:t>فرمایا کہ یہ شریعت کا احسان سمجھنا چاہئے کہ امریکہ کی جو منتہائے تہذیب ہے اسلام نے اس کا سبق سب سے پہلے پڑھایا ۔ کہ تکبر نہ کیا کرو گھر کے کام اپنے ہاتھ سے کر لیا کرو چنانچہ حضور اکرم صلی اللہ علیہ و سلم اکثر کام اپنے دست مبارک سے کر لیا کرتے تھے دودھ خود دوہ لیا کرتے تھے نعل مبارک میں تسمہ خود لگا لیتے تھے ترکاری خود تراش لیتے تھے ۔ حضرت عائشہ رضی اللہ عنہا سے پوچھا کہ آپ کا گھر میں رہنے کا وقت کس طرح گزرتا تھا ۔ فرمایا کہ آپ گھر میں خالی نہیں رہتے تھے ہم میں مل کر کام کرتے تھے ۔</w:t>
      </w:r>
    </w:p>
    <w:p>
      <w:pPr>
        <w:jc w:val="left"/>
      </w:pPr>
      <w:r>
        <w:rPr>
          <w:rFonts w:ascii="Jameel Noori Nastaleeq" w:hAnsi="Jameel Noori Nastaleeq"/>
          <w:i/>
          <w:color w:val="787878"/>
          <w:sz w:val="20"/>
        </w:rPr>
        <w:t>حوالہ: ملفوظات حکیم الامت جلد 11 -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۳۷۴۲: ایک شخص نے کسی سے پوچھا کہ قرآن میں تمام آیتوں میں تم کو ک</w:t>
      </w:r>
    </w:p>
    <w:p>
      <w:pPr>
        <w:jc w:val="both"/>
      </w:pPr>
      <w:r>
        <w:rPr>
          <w:rFonts w:ascii="Jameel Noori Nastaleeq" w:hAnsi="Jameel Noori Nastaleeq"/>
          <w:sz w:val="24"/>
        </w:rPr>
        <w:t>ایک شخص نے کسی سے پوچھا کہ قرآن میں تمام آیتوں میں تم کو کونسی آیت پسند ہے ؟ کہا کلوا واشربوا کسی نے اس کو ایک شعر میں اس طرح کہا ہے ہم توبہ جب کریں گے شراب و کباب سے قرآن میں جو آیا کلوا واشربوا نہ ہو اس کا ایک شخص نے خوب جواب دیا ہے تسلیم قول آپ کا ہم جب کریں گے جناب جب آگے واشربوا کے ولا تسرفوا نہ ہو پھر اس سے پوچھا دعاؤں میں کونسی دعا پسند ہے کہا ( ربنا انزل علینا مائدۃ من السماء ) جس کی سنت فرض سے مانع ہو اسے سنت سے روکا جائے گا فرمایا کہ کسی ثقہ سے سنا ہے کہ ایک بزرگ نے اپنے کسی مرید کو کسی جگہ بھیج دیا</w:t>
      </w:r>
    </w:p>
    <w:p>
      <w:pPr>
        <w:jc w:val="left"/>
      </w:pPr>
      <w:r>
        <w:rPr>
          <w:rFonts w:ascii="Jameel Noori Nastaleeq" w:hAnsi="Jameel Noori Nastaleeq"/>
          <w:i/>
          <w:color w:val="787878"/>
          <w:sz w:val="20"/>
        </w:rPr>
        <w:t>حوالہ: ملفوظات حکیم الامت جلد 11 -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۳۷۴۳: ایک شخص نے عرض کیا کہ دعا تو سنت ہے پھر کیوں ڈانٹا</w:t>
      </w:r>
    </w:p>
    <w:p>
      <w:pPr>
        <w:jc w:val="both"/>
      </w:pPr>
      <w:r>
        <w:rPr>
          <w:rFonts w:ascii="Jameel Noori Nastaleeq" w:hAnsi="Jameel Noori Nastaleeq"/>
          <w:sz w:val="24"/>
        </w:rPr>
        <w:t>ایک شخص نے عرض کیا کہ دعا تو سنت ہے پھر کیوں ڈانٹا ۔ فرمایا جی ہاں جس کی سنت فرض سے ( کہ وہ اصلاح نفس ہے ) مانع ہو جائے تو اس سنت سے روکا جائے گا ۔ جس سے اصلاح کا تعلق ہو اس سے قیل و قال یا فقہی اشکال نہیں کرنا چاہئے فرمایا کہ جس شخص سے تعلیم ذکر و شغل کا تعلق ہو اس سے ایسے مسائل فقہیہ نہ دریافت کرے جس میں قیل و قال ہو اس طریق میں یہ قیل و قال بہت مضر ہے اغبیا کو کون سمجھائے یہ ذوقی امر ہے میں تو ایسی باتیں انہیں کی مصلحت سے کہتا ہوں ( ہنس کر فرمایا ) ان کی مصلحت میری راحت اور میرے ذمہ یہ نہیں کہ مصلحت کی وجہ بھی بتاؤں ۔ اتنا بتلا دینا کافی ہے کہ یہ خلاف مصلحت ہے میں نے احباب کو لکھ دیا ہے کہ باطنی حالات کے ساتھ مسائل فقہیہ نہ لکھا کرو ۔</w:t>
      </w:r>
    </w:p>
    <w:p>
      <w:pPr>
        <w:jc w:val="left"/>
      </w:pPr>
      <w:r>
        <w:rPr>
          <w:rFonts w:ascii="Jameel Noori Nastaleeq" w:hAnsi="Jameel Noori Nastaleeq"/>
          <w:i/>
          <w:color w:val="787878"/>
          <w:sz w:val="20"/>
        </w:rPr>
        <w:t>حوالہ: ملفوظات حکیم الامت جلد 11 -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۳۷۴۴: ایک بزرگ سندھی مجھ سے اکثر مسائل فقہیہ پوچھا کرتے تھے اور ی</w:t>
      </w:r>
    </w:p>
    <w:p>
      <w:pPr>
        <w:jc w:val="both"/>
      </w:pPr>
      <w:r>
        <w:rPr>
          <w:rFonts w:ascii="Jameel Noori Nastaleeq" w:hAnsi="Jameel Noori Nastaleeq"/>
          <w:sz w:val="24"/>
        </w:rPr>
        <w:t>ایک بزرگ سندھی مجھ سے اکثر مسائل فقہیہ پوچھا کرتے تھے اور یہ بھی کہا کرتے کہ مجھے ذکر و شغل سے کچھ فائدہ نہیں ہوتا میں نے کہا کہ تم مجھ سے مسائل فقہیہ نہ پوچھا کرو اور میں نے ان سے یہ بھی کہا کہ مولانا خلیل احمد صاحب کو اس فن میں زیادہ مہارت ہے تم ان سے پوچھا کرو ۔ چنانچہ جس دن سے انہوں نے ایسے سوالات بند کئے اسی دن سے فائدہ ہونا شروع ہو گیا ۔ میرا تو مشاہدہ ہے مگر اب بتلائیے کہ دوسروں کو کس طرح سمجھاؤں ۔ طبعی امور بدلتے نہیں فرمایا کہ امور طبعیہ فطریہ بدلتے نہیں ان میں اضمحلال ہو جاتا ہے اور اہل تحقیق بھی اپنے مریدوں کے فطری امر کو نہیں بدلتے کیونکہ اللہ تعالی کی اس میں حکمتیں ہیں اصل مربی تو وہ ہی ہیں نہ معلوم کس کس مصالح کی بناء پر اس کے اندر یہ رکھے ہیں اس لئے ان کے بدلنے کی کوشش بھی نہ کرنا چاہئیے صرف تعدیل کر دی جائے اور مصرف بدل دیا</w:t>
      </w:r>
    </w:p>
    <w:p>
      <w:pPr>
        <w:jc w:val="left"/>
      </w:pPr>
      <w:r>
        <w:rPr>
          <w:rFonts w:ascii="Jameel Noori Nastaleeq" w:hAnsi="Jameel Noori Nastaleeq"/>
          <w:i/>
          <w:color w:val="787878"/>
          <w:sz w:val="20"/>
        </w:rPr>
        <w:t>حوالہ: ملفوظات حکیم الامت جلد 11 -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۳۷۴۵: ایک شخص نے کہا کہ فلاں شخص مرنے والے کی کنوئیں کی تمنا تھی</w:t>
      </w:r>
    </w:p>
    <w:p>
      <w:pPr>
        <w:jc w:val="both"/>
      </w:pPr>
      <w:r>
        <w:rPr>
          <w:rFonts w:ascii="Jameel Noori Nastaleeq" w:hAnsi="Jameel Noori Nastaleeq"/>
          <w:sz w:val="24"/>
        </w:rPr>
        <w:t>ایک شخص نے کہا کہ فلاں شخص مرنے والے کی کنوئیں کی تمنا تھی اب وہ بن گیا تو کیا اس کو اس کا پتہ چل گیا ہو گا ۔ فرمایا کہ بعض روایات سے یہ معلوم ہوتا ہے کہ موتی کو اپنے عزیز کے نیک و بد کا تو پتہ چلتا ہے اس سے زیادہ ثابت نہیں اور روح تو وہاں ایسے کام میں مستغرق ہے کہ اسے ان خرافات کی کیا پرواہ ہے ۔ غیر متشابہہ آواز سے نیند نہیں آتی فرمایا کہ مجھے غیر متشابہ آواز سے نیند نہیں آتی اور متشابہ سے آ جاتی ہے ۔ اگر کوئی کلمہ مکرر پڑھتا رہے تو فورا نیند آ جائے گی مگر قرآن شریف کی تلاوت کے وقت نہیں آتی کیونکہ اس میں مختلف مضامین ہوتے ہیں توجہ منتشر رہتی ہے ۔</w:t>
      </w:r>
    </w:p>
    <w:p>
      <w:pPr>
        <w:jc w:val="left"/>
      </w:pPr>
      <w:r>
        <w:rPr>
          <w:rFonts w:ascii="Jameel Noori Nastaleeq" w:hAnsi="Jameel Noori Nastaleeq"/>
          <w:i/>
          <w:color w:val="787878"/>
          <w:sz w:val="20"/>
        </w:rPr>
        <w:t>حوالہ: ملفوظات حکیم الامت جلد 11 -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۳۷۴۶: ایک شخص نے خط میں کوئی سخت بدتمیزی کی تھی پھر ان کا خط آیا</w:t>
      </w:r>
    </w:p>
    <w:p>
      <w:pPr>
        <w:jc w:val="both"/>
      </w:pPr>
      <w:r>
        <w:rPr>
          <w:rFonts w:ascii="Jameel Noori Nastaleeq" w:hAnsi="Jameel Noori Nastaleeq"/>
          <w:sz w:val="24"/>
        </w:rPr>
        <w:t>ایک شخص نے خط میں کوئی سخت بدتمیزی کی تھی پھر ان کا خط آیا کہ مجھ سے حماقت ہوئی ہے میں تربیت چاہتا ہوں میں نے لکھ دیا تم سے دل نہیں ملے گا جو تربیت کی شرط ہے پھر وہ اب تک دق کر رہے ہیں ۔ اب لکھ دیا ہے کہ یہاں کسی سے دوستی پیدا کرو ان کے ذریعہ سے خطاب کروں گا ۔ براہ راست تم سے گفتگو نہ کروں گا ۔ بد تمیزی کے مضمون سے اشتغال ہوتا ہے ۔</w:t>
      </w:r>
    </w:p>
    <w:p>
      <w:pPr>
        <w:jc w:val="left"/>
      </w:pPr>
      <w:r>
        <w:rPr>
          <w:rFonts w:ascii="Jameel Noori Nastaleeq" w:hAnsi="Jameel Noori Nastaleeq"/>
          <w:i/>
          <w:color w:val="787878"/>
          <w:sz w:val="20"/>
        </w:rPr>
        <w:t>حوالہ: ملفوظات حکیم الامت جلد 11 -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۳۷۴۷: ایک صاحب نے لکھا ہے کہ یہ بد تمیزی کی برداشت بھی کرنا چاہئے</w:t>
      </w:r>
    </w:p>
    <w:p>
      <w:pPr>
        <w:jc w:val="both"/>
      </w:pPr>
      <w:r>
        <w:rPr>
          <w:rFonts w:ascii="Jameel Noori Nastaleeq" w:hAnsi="Jameel Noori Nastaleeq"/>
          <w:sz w:val="24"/>
        </w:rPr>
        <w:t>ایک صاحب نے لکھا ہے کہ یہ بد تمیزی کی برداشت بھی کرنا چاہئے ۔ میں نے ان لکھا کہ کوئی کام تم بھی کرو کیا سب کام میرے ہی ذمے ہیں تم تو خود شیخ ہو جب ہی تو مجھ کو تعلیم دے رہے ہو ۔ مجمع کی طرف مخاطب ہو کر فرمایا دو ہی باتیں ہیں یا تو لوگوں میں انتظام کا قحط ہو گیا یا مجھ میں انتظام کا ہیضہ ہو گیا ۔ بیعت سے پہلے شیخ سے مناسبت ضروری ہے فرمایا ایک صاحب کا خط آیا ہے ۔</w:t>
      </w:r>
    </w:p>
    <w:p>
      <w:pPr>
        <w:jc w:val="left"/>
      </w:pPr>
      <w:r>
        <w:rPr>
          <w:rFonts w:ascii="Jameel Noori Nastaleeq" w:hAnsi="Jameel Noori Nastaleeq"/>
          <w:i/>
          <w:color w:val="787878"/>
          <w:sz w:val="20"/>
        </w:rPr>
        <w:t>حوالہ: ملفوظات حکیم الامت جلد 11 -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۳۷۴۸: ایک صاحب کا خط آیا ہے</w:t>
      </w:r>
    </w:p>
    <w:p>
      <w:pPr>
        <w:jc w:val="both"/>
      </w:pPr>
      <w:r>
        <w:rPr>
          <w:rFonts w:ascii="Jameel Noori Nastaleeq" w:hAnsi="Jameel Noori Nastaleeq"/>
          <w:sz w:val="24"/>
        </w:rPr>
        <w:t>ایک صاحب کا خط آیا ہے ۔ لکھا ہے کہ میں نے یہ سنا تھا کہ بلا پیر بہشت میں جانا محال ہے اور پیر ہی سب کام کرتا ہے ہمارے حضرت نے فرمایا کہ واقعی بعض لوگوں کے ایسے ہی خیال ہوتے ہیں اور محض اس لئے مرید ہوتے ہیں میں یوں چاہتا ہوں کہ طریق کی حقیقت سمجھ کر کام کریں اور آخر میں ان صاحب نے یہ بھی لکھا ہے کہ اب معلوم ہوا کہ وہ پیر بدعتی ہیں میں بیعت توڑ دوں میں نے لکھا کہ ضرور توڑ دو ۔ دیکھئے جلدی میں ایک بدعتی پیر کے مرید ہو گئے اور نوبت علیحدگی کی آئی میں اسی لئے کہا کرتا ہ</w:t>
      </w:r>
    </w:p>
    <w:p>
      <w:pPr>
        <w:jc w:val="left"/>
      </w:pPr>
      <w:r>
        <w:rPr>
          <w:rFonts w:ascii="Jameel Noori Nastaleeq" w:hAnsi="Jameel Noori Nastaleeq"/>
          <w:i/>
          <w:color w:val="787878"/>
          <w:sz w:val="20"/>
        </w:rPr>
        <w:t>حوالہ: ملفوظات حکیم الامت جلد 11 -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۳۷۴۹: فرمایا کہ لوگوں کی بیہودہ حرکتیں فی نفسہ اس قدر گراں نہیں ہوتیں لیکن چ</w:t>
      </w:r>
    </w:p>
    <w:p>
      <w:pPr>
        <w:jc w:val="both"/>
      </w:pPr>
      <w:r>
        <w:rPr>
          <w:rFonts w:ascii="Jameel Noori Nastaleeq" w:hAnsi="Jameel Noori Nastaleeq"/>
          <w:sz w:val="24"/>
        </w:rPr>
        <w:t>فرمایا کہ لوگوں کی بیہودہ حرکتیں فی نفسہ اس قدر گراں نہیں ہوتیں لیکن چونکہ ان کا منشاء میری نظر میں آ جاتا ہے اور وہ سخت قبیح ہوتا ہے کہیں کبر کہیں بے فکری کہیں اہل دین کی بے عظمتی اس لئے وہ خفیف امر مجھ کو زیادہ برا معلوم ہوتا ہے جس پر لوگوں کو تعجب ہوتا ہے کہ یہ تو اتنی غصہ کی بات نہ تھی لوگ صرف ناشی کو دیکھتے ہیں میں منشا کو دیکھتا ہوں ۔ عام عربوں کی ایک حکایت فرمایا کہ عوام عرب میں شرک بہت ہے ۔ ہم نے خوب دیکھا ہے ( اسی لئے تو وہاں قدرت سے نجدیوں کا تسلط ہوا ( جامع ) وہاں کے علماء بھی اس کی تاویل کر لیتے ہیں وہاں نجدیوں کی تو یہ زیادتی ہے کہ توسل کو بھی شرک کہتے ہیں ۔ علماء کی یہ زیادتی ہے کہ شرک کو توسل کہتے ہیں ۔</w:t>
      </w:r>
    </w:p>
    <w:p>
      <w:pPr>
        <w:jc w:val="left"/>
      </w:pPr>
      <w:r>
        <w:rPr>
          <w:rFonts w:ascii="Jameel Noori Nastaleeq" w:hAnsi="Jameel Noori Nastaleeq"/>
          <w:i/>
          <w:color w:val="787878"/>
          <w:sz w:val="20"/>
        </w:rPr>
        <w:t>حوالہ: ملفوظات حکیم الامت جلد 11 -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۳۷۵۰: ایک مرتبہ ایک نائن سے پان منگائے وہ شمار کئے تو معمول سابق س</w:t>
      </w:r>
    </w:p>
    <w:p>
      <w:pPr>
        <w:jc w:val="both"/>
      </w:pPr>
      <w:r>
        <w:rPr>
          <w:rFonts w:ascii="Jameel Noori Nastaleeq" w:hAnsi="Jameel Noori Nastaleeq"/>
          <w:sz w:val="24"/>
        </w:rPr>
        <w:t>ایک مرتبہ ایک نائن سے پان منگائے وہ شمار کئے تو معمول سابق سے زیادہ تھے ۔ تحقیق سے معلوم ہوا کہ دکاندار کے گھر سے اس کی عورت نے اس سے چھپا کر دے دیئے تھے اور پیسے خود رکھ لئے ۔ میں نے کہا کہ اس کا حق تو ہمارے ذمہ رہا ۔ کیونکہ یہ تو ملک اس کے خاوند ہی کی ہے عورت کی بدنامی کے خیال سے یہ ترکیب کی کہ جس حساب سے وہ پان دیا کرتا تھا اسی حساب سے اس کے پاس پورے پیسے بھیج دیئے اور یہ کہہ دیا کہ یہ پیسے تمہارے ہمارے ذمے رہ گئے تھے اس نے فورا رکھ لئے ۔</w:t>
      </w:r>
    </w:p>
    <w:p>
      <w:pPr>
        <w:jc w:val="left"/>
      </w:pPr>
      <w:r>
        <w:rPr>
          <w:rFonts w:ascii="Jameel Noori Nastaleeq" w:hAnsi="Jameel Noori Nastaleeq"/>
          <w:i/>
          <w:color w:val="787878"/>
          <w:sz w:val="20"/>
        </w:rPr>
        <w:t>حوالہ: ملفوظات حکیم الامت جلد 11 -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۳۷۵۱: ایک مرتبہ میں جلسہ میں دہلی جا رہا تھا</w:t>
      </w:r>
    </w:p>
    <w:p>
      <w:pPr>
        <w:jc w:val="both"/>
      </w:pPr>
      <w:r>
        <w:rPr>
          <w:rFonts w:ascii="Jameel Noori Nastaleeq" w:hAnsi="Jameel Noori Nastaleeq"/>
          <w:sz w:val="24"/>
        </w:rPr>
        <w:t>ایک مرتبہ میں جلسہ میں دہلی جا رہا تھا ۔ ایک شخص ریل میں راستہ سے میرے ساتھ ہو لئے ۔ میں نے پوچھا کہاں جا رہے ہو کہا دہلی جلسہ میں جا رہا ہوں میں نے کہا مولانا نے آپ کو بلایا ہے کہا نہیں پھر میں نے پوچھا ٹھہرنا کہاں ہو گا کہا ملنے والوں میں ٹھہروں گا ۔ جب سٹیشن سے اترے تو میرے لئے جو گاڑی آئی تھی اس میں سب سے اول آپ بیٹھے ۔</w:t>
      </w:r>
    </w:p>
    <w:p>
      <w:pPr>
        <w:jc w:val="left"/>
      </w:pPr>
      <w:r>
        <w:rPr>
          <w:rFonts w:ascii="Jameel Noori Nastaleeq" w:hAnsi="Jameel Noori Nastaleeq"/>
          <w:i/>
          <w:color w:val="787878"/>
          <w:sz w:val="20"/>
        </w:rPr>
        <w:t>حوالہ: ملفوظات حکیم الامت جلد 11 -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۳۷۵۲: ایک شخص نے کہا کہ الہ آباد موٹر میں لے چلیں گے میں نے کہا</w:t>
      </w:r>
    </w:p>
    <w:p>
      <w:pPr>
        <w:jc w:val="both"/>
      </w:pPr>
      <w:r>
        <w:rPr>
          <w:rFonts w:ascii="Jameel Noori Nastaleeq" w:hAnsi="Jameel Noori Nastaleeq"/>
          <w:sz w:val="24"/>
        </w:rPr>
        <w:t>ایک شخص نے کہا کہ الہ آباد موٹر میں لے چلیں گے میں نے کہا کہ حرکت سے تھوڑا ہی اترتی ہے بہلی میں چلنے سے بھی نہیں اترتی بلکہ چھینکنے سے کھانسی سے اور بلند آواز سے بولنے سے اترتی ہے ۔ ایک شخص کی بے تہذیبی کا واقعہ فرمایا کہ آج کل لوگوں میں اس قدر بے تمیزی ہے کہ دیوبند کے بڑے جلسہ میں یہ واقعہ پیش آیا کہ میں مصلے پر نماز پڑھانے کے لئے جا رہا تھا مصلے کے قریب پنچ گیا تھا ایک صاحب جماعت کی تیسری صف میں سے نکل کر مجھے کھینچ کر اپنے پاس لائے ۔ اور مصافحہ کیا اور کہا جاؤ ۔ غصہ تو آیا کہ ایک دھول لگاؤں ۔</w:t>
      </w:r>
    </w:p>
    <w:p>
      <w:pPr>
        <w:jc w:val="left"/>
      </w:pPr>
      <w:r>
        <w:rPr>
          <w:rFonts w:ascii="Jameel Noori Nastaleeq" w:hAnsi="Jameel Noori Nastaleeq"/>
          <w:i/>
          <w:color w:val="787878"/>
          <w:sz w:val="20"/>
        </w:rPr>
        <w:t>حوالہ: ملفوظات حکیم الامت جلد 11 -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۳۷۵۳: ایک مرتبہ میں نے آپ کو لکھا کہ جلال آباد کے جبہ شریف کی زیار</w:t>
      </w:r>
    </w:p>
    <w:p>
      <w:pPr>
        <w:jc w:val="both"/>
      </w:pPr>
      <w:r>
        <w:rPr>
          <w:rFonts w:ascii="Jameel Noori Nastaleeq" w:hAnsi="Jameel Noori Nastaleeq"/>
          <w:sz w:val="24"/>
        </w:rPr>
        <w:t>ایک مرتبہ میں نے آپ کو لکھا کہ جلال آباد کے جبہ شریف کی زیارت کو جی چاہتا ہے کیا حکم ہے مولانا کا جواب آیا کہ ہر گز دریغ نہ کریں ۔ اگر تنہائی میں بدون منکرات کے موقع ملے ضرور زیارت کریں ۔ یہ قید انتظام ہی کی بات ہے ۔ ایک شخص کی بے ہودہ فرمائش ایک صاحب کا خط آیا کہ میں فلاں چماری پر عاشق ہو گیا ہوں تسخیر کا تعویذ دے دو ورنہ آریہ ہو جاؤں گا ۔</w:t>
      </w:r>
    </w:p>
    <w:p>
      <w:pPr>
        <w:jc w:val="left"/>
      </w:pPr>
      <w:r>
        <w:rPr>
          <w:rFonts w:ascii="Jameel Noori Nastaleeq" w:hAnsi="Jameel Noori Nastaleeq"/>
          <w:i/>
          <w:color w:val="787878"/>
          <w:sz w:val="20"/>
        </w:rPr>
        <w:t>حوالہ: ملفوظات حکیم الامت جلد 11 -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۳۷۵۴: ایک مرتبہ ان کے چچا سے گفتگو ہوئی میں نے کہا کہ قرآن شریف سے</w:t>
      </w:r>
    </w:p>
    <w:p>
      <w:pPr>
        <w:jc w:val="both"/>
      </w:pPr>
      <w:r>
        <w:rPr>
          <w:rFonts w:ascii="Jameel Noori Nastaleeq" w:hAnsi="Jameel Noori Nastaleeq"/>
          <w:sz w:val="24"/>
        </w:rPr>
        <w:t>ایک مرتبہ ان کے چچا سے گفتگو ہوئی میں نے کہا کہ قرآن شریف سے معلوم ہوتا ہے کہ گھی کوئی مرغوب چیز نہیں ہے کیونکہ جنت میں چار نہریں ہوں گی پانی کی دودھ کی شہد کی شراب طہور کی ۔ اگر گھی کوئی مرغوب چیز ہوتی تو ایک نہر اس کی بھی ہوتی ۔ ایک دعوت کا واقعہ فرمایا کہ ایک دفعہ کانپور میں میں نے قبول دعوت کے ساتھ داعی کو لکھا کہ قورمہ پلاؤ پراٹھا وغیرہ تکلف کے کھانے نہ ہوں وہاں جا کر دیکھا تو وہ ہی سب چیزیں موجود تھیں جن کو میں نے منع کیا تھا میں نے ان سے پوچھا کہ میں نے ماکولات کی فہرست دی تھی یا ممنوعات کی ۔ اپنے یہاں کی عورتیں نہایت اخلاص سے پکاتی ہیں فرمایا کہ کمانا تو بمبئی اور سورت والے جانتے ہیں اور کھانا یہاں والے ۔</w:t>
      </w:r>
    </w:p>
    <w:p>
      <w:pPr>
        <w:jc w:val="left"/>
      </w:pPr>
      <w:r>
        <w:rPr>
          <w:rFonts w:ascii="Jameel Noori Nastaleeq" w:hAnsi="Jameel Noori Nastaleeq"/>
          <w:i/>
          <w:color w:val="787878"/>
          <w:sz w:val="20"/>
        </w:rPr>
        <w:t>حوالہ: ملفوظات حکیم الامت جلد 11 -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۳۷۵۵: ایک صاحب حیدر آباد کے راستے میں ایک سٹیشن پر مرید ہو گئے</w:t>
      </w:r>
    </w:p>
    <w:p>
      <w:pPr>
        <w:jc w:val="both"/>
      </w:pPr>
      <w:r>
        <w:rPr>
          <w:rFonts w:ascii="Jameel Noori Nastaleeq" w:hAnsi="Jameel Noori Nastaleeq"/>
          <w:sz w:val="24"/>
        </w:rPr>
        <w:t>ایک صاحب حیدر آباد کے راستے میں ایک سٹیشن پر مرید ہو گئے ۔ انہوں نے مجھے لکھا کہ مجھ میں زنا کا مرض ہے ۔ میں نے علاج لکھا ۔ پھر لکھا تو جواب آیا کہ سختی نہ کرنا چاہئے اب ان کا خط آنا بھی بند ہو گیا ۔</w:t>
      </w:r>
    </w:p>
    <w:p>
      <w:pPr>
        <w:jc w:val="left"/>
      </w:pPr>
      <w:r>
        <w:rPr>
          <w:rFonts w:ascii="Jameel Noori Nastaleeq" w:hAnsi="Jameel Noori Nastaleeq"/>
          <w:i/>
          <w:color w:val="787878"/>
          <w:sz w:val="20"/>
        </w:rPr>
        <w:t>حوالہ: ملفوظات حکیم الامت جلد 11 -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۳۷۵۶: ایک صاحب کا خط آیا ہے کہ وظیفے تو میں نے تجویز کر لئے ہیں ا</w:t>
      </w:r>
    </w:p>
    <w:p>
      <w:pPr>
        <w:jc w:val="both"/>
      </w:pPr>
      <w:r>
        <w:rPr>
          <w:rFonts w:ascii="Jameel Noori Nastaleeq" w:hAnsi="Jameel Noori Nastaleeq"/>
          <w:sz w:val="24"/>
        </w:rPr>
        <w:t>ایک صاحب کا خط آیا ہے کہ وظیفے تو میں نے تجویز کر لئے ہیں اور اجازت آپ دے دیں میں نے ان کو لکھا ہے کہ کہیں یہ دیکھا ہے کہ مریض نسخہ تو خود تجویز کر لے اور اجازت حکیم سے لے ۔ ایک رئیس کے کارندے کا واقعہ فرمایا کہ ایک رئیس کے کارندے کہتے تھے کہ ان کے یہاں مہمانوں کو جو روٹی آتی تھی اس کے ساتھ شمار کا پرچہ بھی آتا تھا ۔ کھانے کے بعد باقی کی تعداد لکھی جاتی تھی اچار جب پڑتا تھا تو بذریعہ درخواست اس کی منظوری حاصل کی جاتی تھی بھلا اس روپے سے کیا فائدہ ہے ۔ سچ ہے ۔</w:t>
      </w:r>
    </w:p>
    <w:p>
      <w:pPr>
        <w:jc w:val="left"/>
      </w:pPr>
      <w:r>
        <w:rPr>
          <w:rFonts w:ascii="Jameel Noori Nastaleeq" w:hAnsi="Jameel Noori Nastaleeq"/>
          <w:i/>
          <w:color w:val="787878"/>
          <w:sz w:val="20"/>
        </w:rPr>
        <w:t>حوالہ: ملفوظات حکیم الامت جلد 11 -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۳۷۵۷: ایک صاحب نے عرض کیا کہ ایک شخص اس قدر وہمی ہے کہ ظہر کا وضو</w:t>
      </w:r>
    </w:p>
    <w:p>
      <w:pPr>
        <w:jc w:val="both"/>
      </w:pPr>
      <w:r>
        <w:rPr>
          <w:rFonts w:ascii="Jameel Noori Nastaleeq" w:hAnsi="Jameel Noori Nastaleeq"/>
          <w:sz w:val="24"/>
        </w:rPr>
        <w:t>ایک صاحب نے عرض کیا کہ ایک شخص اس قدر وہمی ہے کہ ظہر کا وضو بارہ بجے سے شروع کرتا ہے اور سارے مسجد کے لوٹوں سے کرتا ہے اور غسل صبح سے ظہر تک کرتا ہے اور جسم کو ٹٹول ٹٹول کر دیکھتا ہے کہ کوئی بال خشک تو نہیں رہ گیا ۔ ہمارے حضرت نے فرمایا کہ یہ دماغ کی خشکی ہے قوت متخلیہ میں فساد ہو جاتا ہے تدبیر اس کی یہی ہے کہ اس کے مقتضاء پر عمل نہ کرے ۔ حقوق طبع کی رجسٹری کرانا جائز ہے کہ نہیں فرمایا کہ مولوی احمد علی صاحب محدث سہارنپوری نے ایک مرتبہ کسی کتاب کی رجسٹری کرائی تھی جب مولانا کانپور تشریف لے گئے تو ایک شخص نے ان سے سوال کیا کہ مولانا کتاب کی رجسٹری کرانا جائز ہے ؟ اس سوال پر مولانا شرمندہ ہو گئے اور عبدالرحمن صاحب بولے ہاں جائز ہے جیسے ایک شخص کا نہایت عمدہ باغ ہے اور مخالفین کے ہاتھوں اس کے اجڑنے کا اندیشہ ہے تو اس کی حفاظت کے لئے کتا پال لے لہذا یہ بھی ایک دینی باغ ہے اگر اس کو بھی دنیا داروں سے بچا لیا جائے تو کیا حرج ہے ممکن ہے کہ کوئی</w:t>
      </w:r>
    </w:p>
    <w:p>
      <w:pPr>
        <w:jc w:val="left"/>
      </w:pPr>
      <w:r>
        <w:rPr>
          <w:rFonts w:ascii="Jameel Noori Nastaleeq" w:hAnsi="Jameel Noori Nastaleeq"/>
          <w:i/>
          <w:color w:val="787878"/>
          <w:sz w:val="20"/>
        </w:rPr>
        <w:t>حوالہ: ملفوظات حکیم الامت جلد 11 -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۳۷۵۸: ایک بار عبدالرحمن خان صاحب کو کتاب کی رجسٹری کے جواز کی فک</w:t>
      </w:r>
    </w:p>
    <w:p>
      <w:pPr>
        <w:jc w:val="both"/>
      </w:pPr>
      <w:r>
        <w:rPr>
          <w:rFonts w:ascii="Jameel Noori Nastaleeq" w:hAnsi="Jameel Noori Nastaleeq"/>
          <w:sz w:val="24"/>
        </w:rPr>
        <w:t>ایک بار عبدالرحمن خان صاحب کو کتاب کی رجسٹری کے جواز کی فکر ہوئی اس کی ضرورتیں اور مصلحتیں دکھلاتے ۔ میں جواب دیتا ۔ انہوں نے متعدد جگہ فتوے بھیجے ۔ مولانا گنگوہی کے پاس بھی آگرہ بھی سب جگہ سے ناجواز کا فتوی آیا ۔</w:t>
      </w:r>
    </w:p>
    <w:p>
      <w:pPr>
        <w:jc w:val="left"/>
      </w:pPr>
      <w:r>
        <w:rPr>
          <w:rFonts w:ascii="Jameel Noori Nastaleeq" w:hAnsi="Jameel Noori Nastaleeq"/>
          <w:i/>
          <w:color w:val="787878"/>
          <w:sz w:val="20"/>
        </w:rPr>
        <w:t>حوالہ: ملفوظات حکیم الامت جلد 11 -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۳۷۵۹: ایک صاحب نے جواز لکھا تو وہ مجھ کو دکھلایا میں نے کہا خان ص</w:t>
      </w:r>
    </w:p>
    <w:p>
      <w:pPr>
        <w:jc w:val="both"/>
      </w:pPr>
      <w:r>
        <w:rPr>
          <w:rFonts w:ascii="Jameel Noori Nastaleeq" w:hAnsi="Jameel Noori Nastaleeq"/>
          <w:sz w:val="24"/>
        </w:rPr>
        <w:t>ایک صاحب نے جواز لکھا تو وہ مجھ کو دکھلایا میں نے کہا خان صاحب جواز تو ہر بات کا ہو سکتا ہے مگر تم ہی کہو کہ یہ فتوی تمہارے جی کو لگتا ہے بس ہنسنے لگے میں نے کہا کہ جب تمہارے جی کو بھی نہیں لگتا تو میرے جی کو کیا لگے گا پھر مولانا گنگوہی کے فتوے دکھلائے میں نے کہا کہ ان کو چھپا ہی رکھا تھا ہاں طبع اول میں کچھ صورت ہو سکتی ہے کیونکہ اس میں صرف و محنت زیادہ پڑتی ہے اور رجسٹری میں دفع مضرت نہیں بلکہ جلب منفعت ہے ۔ پڑوسیوں کی رعایت فرمایا کہ پڑوسی کے حدیثوں میں بڑے حقوق آئے ہیں اگ</w:t>
      </w:r>
    </w:p>
    <w:p>
      <w:pPr>
        <w:jc w:val="left"/>
      </w:pPr>
      <w:r>
        <w:rPr>
          <w:rFonts w:ascii="Jameel Noori Nastaleeq" w:hAnsi="Jameel Noori Nastaleeq"/>
          <w:i/>
          <w:color w:val="787878"/>
          <w:sz w:val="20"/>
        </w:rPr>
        <w:t>حوالہ: ملفوظات حکیم الامت جلد 11 -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۳۷۶۰: ایک صاحب کا خط آیا ہے کہ میرا فلاں معاملہ صاف کرا دو</w:t>
      </w:r>
    </w:p>
    <w:p>
      <w:pPr>
        <w:jc w:val="both"/>
      </w:pPr>
      <w:r>
        <w:rPr>
          <w:rFonts w:ascii="Jameel Noori Nastaleeq" w:hAnsi="Jameel Noori Nastaleeq"/>
          <w:sz w:val="24"/>
        </w:rPr>
        <w:t>ایک صاحب کا خط آیا ہے کہ میرا فلاں معاملہ صاف کرا دو ورنہ تم سرپرست ہو تم سے ہی باز پرس ہو گی میں نے ان کو لکھا ہے کہ میں سرپرست بمعنی حاکم نہیں بلکہ بمعنی مشیر ہوں اگر کوئی بات مجھ سے پوچھی جائے گی جواب دے دوں گا ورنہ نہیں اور میں ایک مرتبہ سرپرست کی تفسیر مولانا گنگوہی کے سامنے بھی کر چکا ہوں کہ سرپرست بمعنی مشیر کے ہے نہ حاکم کے ۔ سہارنپور کی سرپرستی میں ایک جھگڑا ہو گیا تھا جس میں حکم نے مجھے اور مولانا ذولفقار علی اور مولانا رائپوری کو سرپرست ب</w:t>
      </w:r>
    </w:p>
    <w:p>
      <w:pPr>
        <w:jc w:val="left"/>
      </w:pPr>
      <w:r>
        <w:rPr>
          <w:rFonts w:ascii="Jameel Noori Nastaleeq" w:hAnsi="Jameel Noori Nastaleeq"/>
          <w:i/>
          <w:color w:val="787878"/>
          <w:sz w:val="20"/>
        </w:rPr>
        <w:t>حوالہ: ملفوظات حکیم الامت جلد 11 -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۳۷۶۱: ایک مرتبہ طلبا کے ساتھ باہر تفریح کو گیا</w:t>
      </w:r>
    </w:p>
    <w:p>
      <w:pPr>
        <w:jc w:val="both"/>
      </w:pPr>
      <w:r>
        <w:rPr>
          <w:rFonts w:ascii="Jameel Noori Nastaleeq" w:hAnsi="Jameel Noori Nastaleeq"/>
          <w:sz w:val="24"/>
        </w:rPr>
        <w:t>ایک مرتبہ طلبا کے ساتھ باہر تفریح کو گیا ۔ آم کا زمانہ تھا طلبا چونکہ آزاد ہوتے ہیں ایک باغ میں درخت پر چڑھ کر آم توڑنے لگے باغ والا آ گیا تو وہ لڑنے لگا طلبا بھی لڑنے لگے میں اکیلا چپ کھڑا رہا ( کیونکہ باغ والا حق پر تھا اور یہ ساتھی تھے ) میری خاموشی کا اس باغ والے پر اتنا اثر ہوا کہ شرمندہ ہو کر معذرت کرنے لگا اور وہ سب آم توڑے ہوئے دے دیئے اور کہا کہ آپ لوگوں کو ایسا نہ چاہئے اور گو باغ آپ کا ہے مگر دریافت تو کر لینا چاہئے پھر جب تک آموں کی فصل رہی وہ مجھے آم بھیجتا رہا میں نے منع بھی کیا لیکن نہ مانا برابر آخر فصل تک ایسے ہی بھیجتا رہا ۔ ہاتھ سے کھانے کی خاصیت فرمایا کہ خواص اشیاء کا علم اس قدر وسیع ہے کہ سوائے خدا کے احاطہ کے ساتھ کوئی نہیں جانتا میں نے متعدد نئی روشنی والوں سے کہا کہ تم جو دعوی کرتے ہو ادراک حقائق اشیاء کا تم خاک بھی نہیں سمجھتے دیکھو گدگدی ایک فعل ہے اگر اس کو اپنے ہاتھ سے کیا جائے تو کچھ بھی معلوم نہیں ہوتی اور ج</w:t>
      </w:r>
    </w:p>
    <w:p>
      <w:pPr>
        <w:jc w:val="left"/>
      </w:pPr>
      <w:r>
        <w:rPr>
          <w:rFonts w:ascii="Jameel Noori Nastaleeq" w:hAnsi="Jameel Noori Nastaleeq"/>
          <w:i/>
          <w:color w:val="787878"/>
          <w:sz w:val="20"/>
        </w:rPr>
        <w:t>حوالہ: ملفوظات حکیم الامت جلد 11 -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۳۷۶۲: ایک صاحب بلا اجازت پنکھا کھینچنے لگے ایک صاحب مجلس سے جو اٹ</w:t>
      </w:r>
    </w:p>
    <w:p>
      <w:pPr>
        <w:jc w:val="both"/>
      </w:pPr>
      <w:r>
        <w:rPr>
          <w:rFonts w:ascii="Jameel Noori Nastaleeq" w:hAnsi="Jameel Noori Nastaleeq"/>
          <w:sz w:val="24"/>
        </w:rPr>
        <w:t>ایک صاحب بلا اجازت پنکھا کھینچنے لگے ایک صاحب مجلس سے جو اٹھے تو انہوں نے پنکھا نہ روکا اور ان کی ٹوپی ان کے سر سے اتر کر گر گئی اس پر فرمایا کہ جب تم سے پنکھا کھینچنا ہی نہیں آتا تو دوسرے کے ہاتھ سے بلا میری اجازت کیوں لیا گیا وہ صاحب چپ ہو گئے اور جواب نہ ملنے کی حضرت کو اور اذیت ہوئی ( مجلس کی طرف مخاطب ہو کر فرمایا ) کہ مجھے تو بدعت کی حقیقت اس سے پوری معلوم ہو گئی ہے کہ وہ عبادت نہیں ہے کیونکہ جس کی عبادت کی جاتی ہے وہ اس سے راضی ہی نہیں ( لتجاوزہ عن حدود الشرعیۃ ) اور ایسے ہی بعض خدمت بھی صورت خدمت ہوتی ہے اصل خدمت نہیں ہوتی کیونکہ خدمت سے مقصد ہے راحت و رضا مندی مخدوم جو یہاں مفقود ہے ( جیسا کہ یہ واقعہ ہوا ) بس معلوم ہوا خدمت بھی حدود ہی کے اندر ہو سکتی ہے اور یہ</w:t>
      </w:r>
    </w:p>
    <w:p>
      <w:pPr>
        <w:jc w:val="left"/>
      </w:pPr>
      <w:r>
        <w:rPr>
          <w:rFonts w:ascii="Jameel Noori Nastaleeq" w:hAnsi="Jameel Noori Nastaleeq"/>
          <w:i/>
          <w:color w:val="787878"/>
          <w:sz w:val="20"/>
        </w:rPr>
        <w:t>حوالہ: ملفوظات حکیم الامت جلد 11 -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۳۷۶۳: ایک صاحب کا خط آیا ہے کہ آج کل یہ اوراد ہیں اگر اور بتلاؤ گ</w:t>
      </w:r>
    </w:p>
    <w:p>
      <w:pPr>
        <w:jc w:val="both"/>
      </w:pPr>
      <w:r>
        <w:rPr>
          <w:rFonts w:ascii="Jameel Noori Nastaleeq" w:hAnsi="Jameel Noori Nastaleeq"/>
          <w:sz w:val="24"/>
        </w:rPr>
        <w:t>ایک صاحب کا خط آیا ہے کہ آج کل یہ اوراد ہیں اگر اور بتلاؤ گے تو اور پڑھوں گا ۔ میں نے لکھا ہے کہ مجھے کیا غرض پڑھی ہے کہ میں بتلاؤں ( مجمع کی طرف مخاطب ہو کر فرمایا ) بھلا اگر کوئی حاکم کے یہاں سلام کو جائے اور حاکم پوچھے کہ محض سلام ہی کو آئے ہو یا اور کچھ کام بھی ہے تو کہے خیر اگر آپ نوکری دے دیں گے تو نوکری بھی کر لوں گا تو یہ بھی کوئی طریقہ ہے سوال کا ۔ ہمارے یہاں ایک صاحب نے ایک معلم سے کہا تھا کہ دیکھو جی میرے لڑکے کو پڑھانے سے میری کھیتی میں حرج نہ ہو جب تو آپ شوق سے پڑھائیے اور جو حرج ہو تو مجھے منظور نہیں ( جامع کہتا ہے کہ آج کل کے طالبین کی بے قدری کی حالت اس سے خوب ظاہر ہے پھر اس پر شیخ کی بدمزاجی کی شکایت اگر کسی کے یہاں ذرا نمک بھی مانگنے جاتے ہیں تو کس صورت سے اپنی احتیاج ظاہر کرتے ہیں ۔ چہ جائیکہ دین جس کی یہ شان ہے ۔</w:t>
      </w:r>
    </w:p>
    <w:p>
      <w:pPr>
        <w:jc w:val="left"/>
      </w:pPr>
      <w:r>
        <w:rPr>
          <w:rFonts w:ascii="Jameel Noori Nastaleeq" w:hAnsi="Jameel Noori Nastaleeq"/>
          <w:i/>
          <w:color w:val="787878"/>
          <w:sz w:val="20"/>
        </w:rPr>
        <w:t>حوالہ: ملفوظات حکیم الامت جلد 11 -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۳۷۶۴: ایک مرتبہ یہاں معترضین کے سرغنہ آئے تھے میں نے ان کو اپنی سر</w:t>
      </w:r>
    </w:p>
    <w:p>
      <w:pPr>
        <w:jc w:val="both"/>
      </w:pPr>
      <w:r>
        <w:rPr>
          <w:rFonts w:ascii="Jameel Noori Nastaleeq" w:hAnsi="Jameel Noori Nastaleeq"/>
          <w:sz w:val="24"/>
        </w:rPr>
        <w:t>ایک مرتبہ یہاں معترضین کے سرغنہ آئے تھے میں نے ان کو اپنی سرپرستی کے فرائض دکھلا دیئے وہ کہتے تھے کہ ان فرائض کے دیکھنے سے تو کسی کا منہ ہی نہیں جو اعتراض کر سکے اس کا حاصل یہ ہے کہ میں سرپرست بمعنی مشیر کے ہوں حاکم کے نہیں یعنی مجھ سے جن امور میں پوچھا جائے گا میں جواب دے دوں گا اور جن میں نہیں پوچھیں گے اس کا مطالبہ نہ کروں گا کہ کیوں نہیں پوچھا اور رائے دینے کے بعد بھی عدم پابندی پر مواخذہ نہ کروں گا ۔ ہاں عمل کا انتظار ضرور ہو گا اور رائے تو مجھ سے دیگر مدارس کے مہتممین بھی لیتے ہیں مگر اس میں دیوبند کا امتیاز یہ ہے کہ دیگر مدارس میں تو جب وہ پوچھتے ہیں تب رائے دیتا ہوں اور دیوبند بلا پوچھے بھی اگر کوئی بات سمجھ میں آئے گی تو دریغ نہ کروں گا خواہ اس پر عمل ہو یا نہ ہو ۔ حضرت والا کے تحمل کا ایک واقعہ فرمایا کہ ایک عالم کا کارڈ آیا تھا میں نے اس پر لکھا کہ اس میں مضامین متنوعہ متعددہ کا جواب کیسے ہو سکتا ہے ۔ آج لفافہ ہے اس میں اس کو ت</w:t>
      </w:r>
    </w:p>
    <w:p>
      <w:pPr>
        <w:jc w:val="left"/>
      </w:pPr>
      <w:r>
        <w:rPr>
          <w:rFonts w:ascii="Jameel Noori Nastaleeq" w:hAnsi="Jameel Noori Nastaleeq"/>
          <w:i/>
          <w:color w:val="787878"/>
          <w:sz w:val="20"/>
        </w:rPr>
        <w:t>حوالہ: ملفوظات حکیم الامت جلد 11 -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۳۷۶۵: ایک صاحب نے لکھا کہ مجھے تربیت السالک میں اپنے بھائیوں کی ح</w:t>
      </w:r>
    </w:p>
    <w:p>
      <w:pPr>
        <w:jc w:val="both"/>
      </w:pPr>
      <w:r>
        <w:rPr>
          <w:rFonts w:ascii="Jameel Noori Nastaleeq" w:hAnsi="Jameel Noori Nastaleeq"/>
          <w:sz w:val="24"/>
        </w:rPr>
        <w:t>ایک صاحب نے لکھا کہ مجھے تربیت السالک میں اپنے بھائیوں کی حالت دیکھ کر بہت غبطہ اور اپنی حالت پر بہت رنج و افسردگی ہوتی ہے میں نے لکھا ہے کہ کیا یہ لا تتمنوا ما فضل اللہ بہ بعضکم علی بعض میں داخل نہیں کیا احوال و کیفیات کوئی اختیاری ہیں پھر آگے لکھتے ہیں کہ ممنوعات شرع تو چھوڑ دیئے ہیں مگر کبھی کبھی نظر بد میں مبتلا ہو جاتا ہوں میں نے لکھا ہے کہ کیا وہ اختیاری نہیں ۔ افسوس یہ حالت اور پھر احوال و کیفیات کی ہوس لا حول ولا قوۃ الا باللہ ( فرمایا اس بیہودہ مضمون سے اس قدر تکدر ہوا کہ بعینہ خط کا جواب لکھنے کو جی نہیں چاہتا ( پھر مجمع کی طرف مخاطب ہو کر فرمایا ) کہ نظر بد فعل اختیاری ہے ۔ اس لئے اس سے بچنا بھی اختیاری ہے گو اس میں تکلیف ہو لوگوں سے تکلیف نہیں اٹھائی جاتی مگر دوزخ کا عذاب تو اس سے بھی زیادہ ہے ۔ میں نے ایک مبتلائے نظر بد سے پوچھا کہ اگر تمہارے دیکھنے کو اس کا خاوند بھی دیکھ رہا ہو کیا تب بھی دیکھ سکتے ہو کہا نہیں میں نے کہا کہ</w:t>
      </w:r>
    </w:p>
    <w:p>
      <w:pPr>
        <w:jc w:val="left"/>
      </w:pPr>
      <w:r>
        <w:rPr>
          <w:rFonts w:ascii="Jameel Noori Nastaleeq" w:hAnsi="Jameel Noori Nastaleeq"/>
          <w:i/>
          <w:color w:val="787878"/>
          <w:sz w:val="20"/>
        </w:rPr>
        <w:t>حوالہ: ملفوظات حکیم الامت جلد 11 -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۳۷۶۶: ایک شخص نے کسی عورت سے زنا کیا تھا اسے حمل رہ گیا</w:t>
      </w:r>
    </w:p>
    <w:p>
      <w:pPr>
        <w:jc w:val="both"/>
      </w:pPr>
      <w:r>
        <w:rPr>
          <w:rFonts w:ascii="Jameel Noori Nastaleeq" w:hAnsi="Jameel Noori Nastaleeq"/>
          <w:sz w:val="24"/>
        </w:rPr>
        <w:t>ایک شخص نے کسی عورت سے زنا کیا تھا اسے حمل رہ گیا ۔ لوگوں نے ملامت کی کہ کمبخت عزل ہی کر لیا ہوتا کہا خیال تو مجھے بھی آیا تھا مگر علماء نے اس کو مکروہ لکھا ہے اس لئے نہ کیا ( خوب تو کیا اس زنا کو جائز لکھا ہے اس طرح ممنوعات میں افعال مکروہہ بھی ہوں گے تو اس مکروہ سے تو بچے اور اس حرام سے نہ بچے یہ وہ تقوی ہے جس کی نسبت فرماتے ہیں ۔ ربو حلال شمارند و جام بادہ حرام زہے شریعت و ملت زہے طریقت و کیش اس لفافہ کے پڑھنے کے بعد حضرت کا چہرہ بہت متغیر ہو گیا تھا اور آثار غیظ نمایاں تھے جیسا کہ دفعتا کوئی صدمہ پڑ جائے اور بہت دیر تک خاموش بیٹھے رہے اس سے حضرت کے بغض فی اللہ کا اندازہ ہو سکتا ہے اور یہ کہ خادموں کی کوتاہیوں پر کس قدر صدمہ ہوتا ہے ( جامع ) تین چیزیں میرے لئے باعث تعب ہیں ۔ تعویذ ، تعبیر ، مشورہ ایک شخص نے آ</w:t>
      </w:r>
    </w:p>
    <w:p>
      <w:pPr>
        <w:jc w:val="left"/>
      </w:pPr>
      <w:r>
        <w:rPr>
          <w:rFonts w:ascii="Jameel Noori Nastaleeq" w:hAnsi="Jameel Noori Nastaleeq"/>
          <w:i/>
          <w:color w:val="787878"/>
          <w:sz w:val="20"/>
        </w:rPr>
        <w:t>حوالہ: ملفوظات حکیم الامت جلد 11 -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۳۷۶۷: ایک شخص نے آ کر عرض کیا کہ بعض معاملات میں مجھے کچھ مشورہ</w:t>
      </w:r>
    </w:p>
    <w:p>
      <w:pPr>
        <w:jc w:val="both"/>
      </w:pPr>
      <w:r>
        <w:rPr>
          <w:rFonts w:ascii="Jameel Noori Nastaleeq" w:hAnsi="Jameel Noori Nastaleeq"/>
          <w:sz w:val="24"/>
        </w:rPr>
        <w:t>ایک شخص نے آ کر عرض کیا کہ بعض معاملات میں مجھے کچھ مشورہ کرنا ہے ۔ فرمایا کہ تمہیں معلوم نہیں کہ میں دنیا کے معاملوں میں کچھ نہیں جانتا تم اتنی مدت سے آ رہے ہو پھر ایسا سوال کیوں کیا ؟ ( اس نے سکوت اختیار کیا اور باوجود بار بار پوچھنے کے نہ بولے جس سے تعب ہوا ۔ اس لئے مجلس سے اٹھا دیا ۔ مجمع کی طرف مخاطب ہو کر فرمایا ) مجھے تین چیزوں سے زیادہ تعب ہوتا ہے ایک تو تعویذ سے ایک تعبیر سے ایک مشورہ سے کیونکہ ایک تو مشورہ میں اگر خلاف ہو جائے تو یہ کہتے ہیں کہ فلاں نے مشورہ دیا تھا ۔</w:t>
      </w:r>
    </w:p>
    <w:p>
      <w:pPr>
        <w:jc w:val="left"/>
      </w:pPr>
      <w:r>
        <w:rPr>
          <w:rFonts w:ascii="Jameel Noori Nastaleeq" w:hAnsi="Jameel Noori Nastaleeq"/>
          <w:i/>
          <w:color w:val="787878"/>
          <w:sz w:val="20"/>
        </w:rPr>
        <w:t>حوالہ: ملفوظات حکیم الامت جلد 11 -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۳۷۶۸: ایک مرتبہ شیخ شبلی رحمۃ اللہ علیہ بیٹھے ہوئے تھے کہ ایک ککڑی</w:t>
      </w:r>
    </w:p>
    <w:p>
      <w:pPr>
        <w:jc w:val="both"/>
      </w:pPr>
      <w:r>
        <w:rPr>
          <w:rFonts w:ascii="Jameel Noori Nastaleeq" w:hAnsi="Jameel Noori Nastaleeq"/>
          <w:sz w:val="24"/>
        </w:rPr>
        <w:t>ایک مرتبہ شیخ شبلی رحمۃ اللہ علیہ بیٹھے ہوئے تھے کہ ایک ککڑی والے نے آواز لگائی الخیار العشرۃ بدانق ۔ بس آپ چیخ مار کر بے ہوش ہو گئے کہ جہاں دس دس اخیار کی یہ قیمت ہے وہاں ہم اشرار کی کیا قیمت ہو گی اس پر تفریع کرتے ہوئے فرمایا ۔ کہ بزرگوں کو ہر وقت اپنے نفس کی اصلاح کی فکر ہوتی ہے ۔ وہ اسی دھن میں رہتے ہیں اس لئے اس کی طرف ذہن چلا جاتا ہے ۔</w:t>
      </w:r>
    </w:p>
    <w:p>
      <w:pPr>
        <w:jc w:val="left"/>
      </w:pPr>
      <w:r>
        <w:rPr>
          <w:rFonts w:ascii="Jameel Noori Nastaleeq" w:hAnsi="Jameel Noori Nastaleeq"/>
          <w:i/>
          <w:color w:val="787878"/>
          <w:sz w:val="20"/>
        </w:rPr>
        <w:t>حوالہ: ملفوظات حکیم الامت جلد 11 -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۳۷۶۹: ایک دفعہ تو تاریخ اور وقت تک مقرر ہو گیا تھا کہ زمین اور چا</w:t>
      </w:r>
    </w:p>
    <w:p>
      <w:pPr>
        <w:jc w:val="both"/>
      </w:pPr>
      <w:r>
        <w:rPr>
          <w:rFonts w:ascii="Jameel Noori Nastaleeq" w:hAnsi="Jameel Noori Nastaleeq"/>
          <w:sz w:val="24"/>
        </w:rPr>
        <w:t>ایک دفعہ تو تاریخ اور وقت تک مقرر ہو گیا تھا کہ زمین اور چاند میں تصادم ہو گا ۔ ہمارا اس سے ایک مطلب تو حاصل ہو گیا کہ تم قیامت کو نفخ صور سے تو مانتے نہیں یوں ہی مان لو کہ ایک وقت ایسا آئے گا کہ یہ زمین کسی سیارہ سے ٹکرا کر پاش پاش ہو جائے گی بس اسی کا نام قیامت ہے ۔ حضرت والا کی آمد کے وقت خانقاہ امدادیہ کے احوال فرمایا کہ زمانہ یہاں ( یعنی خانقاہ امدادیہ اشرفیہ کا ) ایسا گزرا ہے ( یہ غدر سے بہت پہلے کا وقت ہے ) کہ کوئی نہ تھا ویرانہ ہی ویرانہ تھا ۔ صرف ایک درویش جن کا نام غالبا حسن شاہ تھا ۔</w:t>
      </w:r>
    </w:p>
    <w:p>
      <w:pPr>
        <w:jc w:val="left"/>
      </w:pPr>
      <w:r>
        <w:rPr>
          <w:rFonts w:ascii="Jameel Noori Nastaleeq" w:hAnsi="Jameel Noori Nastaleeq"/>
          <w:i/>
          <w:color w:val="787878"/>
          <w:sz w:val="20"/>
        </w:rPr>
        <w:t>حوالہ: ملفوظات حکیم الامت جلد 11 -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۳۷۷۰: ایک درویش جن کا نام غالبا حسن شاہ تھا</w:t>
      </w:r>
    </w:p>
    <w:p>
      <w:pPr>
        <w:jc w:val="both"/>
      </w:pPr>
      <w:r>
        <w:rPr>
          <w:rFonts w:ascii="Jameel Noori Nastaleeq" w:hAnsi="Jameel Noori Nastaleeq"/>
          <w:sz w:val="24"/>
        </w:rPr>
        <w:t>ایک درویش جن کا نام غالبا حسن شاہ تھا ۔ ایک درخت کے نیچے بیٹھے رہتے تھے ۔ حضرت حاجی صاحب کی تشریف آوری کے بعد وہ درویش شاہ ولایت صاحب میں چلے گئے اور یہاں آبادی ہوئی ۔ سہ دری حضرت میانجیو رحمۃ اللہ علیہ کے حکم سے بنی تھی ۔</w:t>
      </w:r>
    </w:p>
    <w:p>
      <w:pPr>
        <w:jc w:val="left"/>
      </w:pPr>
      <w:r>
        <w:rPr>
          <w:rFonts w:ascii="Jameel Noori Nastaleeq" w:hAnsi="Jameel Noori Nastaleeq"/>
          <w:i/>
          <w:color w:val="787878"/>
          <w:sz w:val="20"/>
        </w:rPr>
        <w:t>حوالہ: ملفوظات حکیم الامت جلد 11 -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۳۷۷۱: بہشتی زیور کی عالمگیر مقبولیت اور مؤلف مولانا احمد علیؒ کا اخلاصِ باطن</w:t>
      </w:r>
    </w:p>
    <w:p>
      <w:pPr>
        <w:jc w:val="both"/>
      </w:pPr>
      <w:r>
        <w:rPr>
          <w:rFonts w:ascii="Jameel Noori Nastaleeq" w:hAnsi="Jameel Noori Nastaleeq"/>
          <w:sz w:val="24"/>
        </w:rPr>
        <w:t>بہشتی زیور کو مولوی احمد علی صاحب مرحوم نے لکھا ہے ان بیچاروں کا کوئی نام بھی نہیں لیتا البتہ وہ مجھ سے مشورہ کرتے تھے اور جو لکھتے مجھے دکھاتے تھے اور میں نے اس کو بہشتی زیور میں لکھ بھی دیا ہے اور پھر بھی میری طرف منسوب کرتے ہیں اس کی روز بروز کی مقبولیت مولوی احمد علی مرحوم کے خلوص پر دال ہے ۔ کعبہ راہر دم تجلی مے فزود ایں زا خلاصات ابراہیم بود</w:t>
      </w:r>
    </w:p>
    <w:p>
      <w:pPr>
        <w:jc w:val="left"/>
      </w:pPr>
      <w:r>
        <w:rPr>
          <w:rFonts w:ascii="Jameel Noori Nastaleeq" w:hAnsi="Jameel Noori Nastaleeq"/>
          <w:i/>
          <w:color w:val="787878"/>
          <w:sz w:val="20"/>
        </w:rPr>
        <w:t>حوالہ: ملفوظات حکیم الامت، جلد ۱۱، صفحہ ۱۸۳</w:t>
      </w:r>
    </w:p>
    <w:p>
      <w:pPr>
        <w:jc w:val="center"/>
      </w:pPr>
      <w:r>
        <w:rPr>
          <w:color w:val="C8B48C"/>
          <w:sz w:val="20"/>
        </w:rPr>
        <w:t>❖ ❖ ❖</w:t>
      </w:r>
    </w:p>
    <w:p>
      <w:pPr>
        <w:jc w:val="right"/>
      </w:pPr>
      <w:r>
        <w:rPr>
          <w:rFonts w:ascii="Jameel Noori Nastaleeq" w:hAnsi="Jameel Noori Nastaleeq"/>
          <w:b/>
          <w:color w:val="145A32"/>
          <w:sz w:val="28"/>
        </w:rPr>
        <w:t>✦ واقعہ نمبر ۳۷۷۲: حضرت عمر فاروقؓ کی رائے کا توافق بالوحی ہونے کی حقیقی حکمت اور مشکوۃِ نبوت کا انوار</w:t>
      </w:r>
    </w:p>
    <w:p>
      <w:pPr>
        <w:jc w:val="both"/>
      </w:pPr>
      <w:r>
        <w:rPr>
          <w:rFonts w:ascii="Jameel Noori Nastaleeq" w:hAnsi="Jameel Noori Nastaleeq"/>
          <w:sz w:val="24"/>
        </w:rPr>
        <w:t>رہا حضرت عمر رضی اللہ عنہ کی رائے کا توافق بالوحی ہونا جس سے تلقی فیض بلا واسطہ رسول متوہم ہوتی ہے تو یہ بڑا اشکال ہے کہ جو بات رسول کے ذہن میں بھی نہ تھی اس کو حضرت عمر رضی اللہ عنہ نے بتلا دیا اس کا جواب اہل ظاہر نے جو دیا ہے اس کا حاصل صرف یہ ہے کہ غیر نبی کو بھی نبی پر فضل جزوی ہو سکتا ہے اور حقیقت میں اس کے یہ معنی ہوئے کہ ہم اور جواب نہیں دے سکتے یہ جواب ایسا ہے جیسا ڈوبتا گھاس کو پکڑے اگرچہ بعض وقت گھاس سے کہ جس کی جڑ کنارے پر ہو آدمی بچ سکتا ہے لیکن اصلی تدبیر تو اور ہی ہے جو اندیشہ سے خالی ہے ایسے ہی اس کا اصل جواب اور ہے وہ یہ ہے کہ حضرت عمر کو بھی وہ علم حضور ہی کے واسطے سے حاصل ہوا اور وہ شق بھی حضور کے ذہن میں تھی مگر بعض دفعہ اقتضاء وقت کے لحاظ سے حضور کی نظر ایک طرف زیادہ ہوتی تھی اور دوسری طرف نہ ہوتی تھی اس طرف بعض وقت خادموں کے ذریعہ سے حاضر کر دی جاتی تھی اس کی ایسی مثال ہے جیسے ایک استاد جو صاحب تصنیف بھی ہو وہ اپنے کسی شاگرد کے روبرو کسی مقام کو حل کر رہا ہو اور شاگرد اس موقع پر متنبہ کر دے کہ حضرت آپ نے تو فلاں جگہ اس کو دوسری تقریر سے حل کیا ہے اور فورا اس کی نظر اس طرف چلی جائے تو اس کو یوں نہ کہا جائے گا کہ شاگرد استاد سے بڑھ گیا ۔ بلکہ یوں کہا جائے گا کہ یہ استاد ہی کا ظل ہے جو اس کو یاد آ گیا اس نے متنبہ کیا ایسے ہی حضرت عمر کے اندر مشکوۃ نبوت ہی کے انوار و برکات تھے کہ وہ شق حاضر ہو گئی جس کی توافق بالوحی ہو گیا تو حقیقت میں وہ بھی حضور ہی کی رائے تھی جیسے ایک آتشی آئینہ ہے اگر بلا سورج کے مقابل کئے کپڑے کی طرف کرو تو نہیں جلا سکتا اور سورج کے مقابل کر کے کپڑے کی طرف کرو تو کپڑا فورا جلنے لگتا ہے کیونکہ آفتاب کی حرارت ایک جگہ اس میں مجتمع ہو گئی ہے ( جامع ) اور خود آفتاب سے بوجہ بعد نہیں جل سکتا کیونکہ آتشی شیشہ میں استعداد ۔ جذب حرارت کی ہے اس لئے اس میں اثر کرتی ہے اور وہ دوسروں پر اثر کرتا ہے ایسے ہی ہم بلا واسطہ رسول حق تبارک و تعالی تک پہنچ ہی نہیں سکتے تھے کیونکہ ہم بلا واسطہ فیوض کے متحمل نہیں ہو سکتے تھے ۔ پھر جتنا رسول سے بعد ہوا ہماری قوت روحانی اور کمزور ہو گئی ۔ اس واسطے اب رسول تک بھی بلا وسائط نہیں پہنچ سکتے اور نہ فیوض و برکات حاصل کر سکتے ہیں اس لئے اب وسائط در وسائط کی ضرورت پڑی ۔ یہ یاد رکھنے کی بات ہے فافہم ۔ پس حقیقت یہ ہے ۔ نیا وردم از خانہ چیزے نخست</w:t>
      </w:r>
    </w:p>
    <w:p>
      <w:pPr>
        <w:jc w:val="left"/>
      </w:pPr>
      <w:r>
        <w:rPr>
          <w:rFonts w:ascii="Jameel Noori Nastaleeq" w:hAnsi="Jameel Noori Nastaleeq"/>
          <w:i/>
          <w:color w:val="787878"/>
          <w:sz w:val="20"/>
        </w:rPr>
        <w:t>حوالہ: ملفوظات حکیم الامت، جلد ۱۱، صفحہ ۱۸۳-۱۸۵</w:t>
      </w:r>
    </w:p>
    <w:p>
      <w:pPr>
        <w:jc w:val="center"/>
      </w:pPr>
      <w:r>
        <w:rPr>
          <w:color w:val="C8B48C"/>
          <w:sz w:val="20"/>
        </w:rPr>
        <w:t>❖ ❖ ❖</w:t>
      </w:r>
    </w:p>
    <w:p>
      <w:pPr>
        <w:jc w:val="right"/>
      </w:pPr>
      <w:r>
        <w:rPr>
          <w:rFonts w:ascii="Jameel Noori Nastaleeq" w:hAnsi="Jameel Noori Nastaleeq"/>
          <w:b/>
          <w:color w:val="145A32"/>
          <w:sz w:val="28"/>
        </w:rPr>
        <w:t>✦ واقعہ نمبر ۳۷۷۳: ایک دفعہ میں جونپور گیا تو مولوی عبدالاول صاحب کے گھر کی عو</w:t>
      </w:r>
    </w:p>
    <w:p>
      <w:pPr>
        <w:jc w:val="both"/>
      </w:pPr>
      <w:r>
        <w:rPr>
          <w:rFonts w:ascii="Jameel Noori Nastaleeq" w:hAnsi="Jameel Noori Nastaleeq"/>
          <w:sz w:val="24"/>
        </w:rPr>
        <w:t>ایک دفعہ میں جونپور گیا تو مولوی عبدالاول صاحب کے گھر کی عورتوں نے وعظ کی فرمائش کی اور ان کو شوق صرف یہ سن کر ہوا کہ بہشتی زیور کے مصنف آئے ہوئے ہیں ان کا وعظ سنیں گے ۔ بہشتی زیور کو مولوی احمد علی صاحب مرحوم نے لکھا ہے ان بیچاروں کا کوئی نام بھی نہیں لیتا البتہ وہ مجھ سے مشورہ کرتے تھے اور جو لکھتے مجھے دکھاتے تھے اور میں نے اس کو بہشتی زیور میں لکھ بھی دیا ہے اور پھر بھی میری طرف منسوب کرتے ہیں اس کی روز بروز کی مقبولیت مولوی احمد علی مرحوم کے خلوص پر دال ہے ۔ کعبہ راہر دم تجلی مے فزود ایں زا خلاصات ابراہیم بود حضرت عمر رضی اللہ عنہ کی رائے کا وحی کے موافق ہونیکی اصل وجہ فرمایا کہ بعض طبائع جو ضعیف ہیں وہ بعض فیوض بلا واسطہ نہیں لے سکتے اس واسطے اللہ تعالی نے اپنے اور ہمارے درمیان رسول کو واسطہ بنایا کہ ہم اللہ تعالی تک بلا واسطہ رسول نہیں پہنچ سکتے ایسے ہی ہم میں اور رسول اللہ میں وسائط ہیں کہ بلا ان وسائط کے ان فیوض کو حاصل نہیں کر س</w:t>
      </w:r>
    </w:p>
    <w:p>
      <w:pPr>
        <w:jc w:val="left"/>
      </w:pPr>
      <w:r>
        <w:rPr>
          <w:rFonts w:ascii="Jameel Noori Nastaleeq" w:hAnsi="Jameel Noori Nastaleeq"/>
          <w:i/>
          <w:color w:val="787878"/>
          <w:sz w:val="20"/>
        </w:rPr>
        <w:t>حوالہ: ملفوظات حکیم الامت جلد 11 -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۳۷۷۴: ایک مرتبہ سہارنپور میں جلسہ تھا اس میں بہت قراء جمع تھے اس ج</w:t>
      </w:r>
    </w:p>
    <w:p>
      <w:pPr>
        <w:jc w:val="both"/>
      </w:pPr>
      <w:r>
        <w:rPr>
          <w:rFonts w:ascii="Jameel Noori Nastaleeq" w:hAnsi="Jameel Noori Nastaleeq"/>
          <w:sz w:val="24"/>
        </w:rPr>
        <w:t>ایک مرتبہ سہارنپور میں جلسہ تھا اس میں بہت قراء جمع تھے اس جلسہ میں عربی اور مصری لہجہ میں بھی قرآن شریف پڑھا گیا تھا اس کے بعد میرا وعظ ہوا اس میں میں نے کہا تھا کہ پانی پت والے جو عموما مصری لہجہ پڑھنے والوں کو کہتے ہیں کہ یہ لوگ گاتے ہیں سو اس کی تحقیق یہ ہے کہ قرآن شریف کے شعر ہونے کی نفی خود قرآن شریف میں موجود ہے وما ھو بقول شاعر الخ مگر باوجود اس کے بعض آیات اوزان اشعار پر منطبق ہو گئی ہیں جیسا کہ ہمارے مولانا محمد یعقوب صاحب نے ایک قصیدہ میں یہ آیت فاصبحوا لا یری الا فی مساکنھم کو اشعار میں لیا تھا اور اس آیت کا پورا ایک مصرعہ ہو گیا تھا حالانکہ یہ کوئی شعر نہیں مگر انطباق ہو گیا ۔ تو جس طرح مطلق انطباق علی وزن الخاص سے یہ شعر نہیں ہوتا جب تک کہ خاص اوزان پر قصدا وزن نہ کیا جائے اسی طرح یہاں بھی اگر کوئی تطبیق کا قصد کرے تو غنا ہو گا اور اگر قصد نہ کرے مگر خود انطباق ہو جائے تو وہ غنا نہیں ہو گا بات یہ ہے کہ نہ اسے کھینچ تان کر ان</w:t>
      </w:r>
    </w:p>
    <w:p>
      <w:pPr>
        <w:jc w:val="left"/>
      </w:pPr>
      <w:r>
        <w:rPr>
          <w:rFonts w:ascii="Jameel Noori Nastaleeq" w:hAnsi="Jameel Noori Nastaleeq"/>
          <w:i/>
          <w:color w:val="787878"/>
          <w:sz w:val="20"/>
        </w:rPr>
        <w:t>حوالہ: ملفوظات حکیم الامت جلد 11 -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۳۷۷۵: ایک مرتبہ مجھے پانی پت میں امام بنایا</w:t>
      </w:r>
    </w:p>
    <w:p>
      <w:pPr>
        <w:jc w:val="both"/>
      </w:pPr>
      <w:r>
        <w:rPr>
          <w:rFonts w:ascii="Jameel Noori Nastaleeq" w:hAnsi="Jameel Noori Nastaleeq"/>
          <w:sz w:val="24"/>
        </w:rPr>
        <w:t>ایک مرتبہ مجھے پانی پت میں امام بنایا ۔ میں نے ہر چند عذر کیا کہ یہاں اہل کمال موجود ہیں مگر نہیں مانے میں بے تکلف بڑھتا چلا گیا نہ قصدا بگاڑا نہ بنایا صرف مخارج کو ادا کیا مجھے اعتراض کا شبہ تھا مگر بعد میں تعریف کی کہ ہمارا گمان غلط تھا بہت اچھا اور سادہ لہجہ ہے ۔ ایک دفعہ کانپور میں مولانا مولوی فخرالحسن صاحب کی موجودگی میں ایک امام نے نماز پڑھائی ۔ ایک مہمان پانی پت کے لہجہ کے موجود تھے انہوں نے کہا کہ یہ تو گاتے ہیں مولانا فخرالحسن صاحب نے جواب میں خوب فرمایا کہ کیا تم گانا جانتے ہو ۔</w:t>
      </w:r>
    </w:p>
    <w:p>
      <w:pPr>
        <w:jc w:val="left"/>
      </w:pPr>
      <w:r>
        <w:rPr>
          <w:rFonts w:ascii="Jameel Noori Nastaleeq" w:hAnsi="Jameel Noori Nastaleeq"/>
          <w:i/>
          <w:color w:val="787878"/>
          <w:sz w:val="20"/>
        </w:rPr>
        <w:t>حوالہ: ملفوظات حکیم الامت جلد 11 -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۳۷۷۶: ایک مرتبہ قاری محی الدین سے ( جو پانی پت کے آنریری مجسٹریٹ ا</w:t>
      </w:r>
    </w:p>
    <w:p>
      <w:pPr>
        <w:jc w:val="both"/>
      </w:pPr>
      <w:r>
        <w:rPr>
          <w:rFonts w:ascii="Jameel Noori Nastaleeq" w:hAnsi="Jameel Noori Nastaleeq"/>
          <w:sz w:val="24"/>
        </w:rPr>
        <w:t>ایک مرتبہ قاری محی الدین سے ( جو پانی پت کے آنریری مجسٹریٹ اور رئیس ہیں اور سبعہ میں سارا قرآن تراویح میں پڑھ لیتے ہیں ) میں نے کچھ قرآن شریف سننے کی خواہش ظاہر کی انہوں نے بڑی خوشی سے پڑھا مجھے بہت پسند آیا اور بڑا جی خوش ہوا کیونکہ بے تکلف پڑھا اسی واسطے قاری عبداللہ مکی کا پڑھنا بھی مجھ کو بے حد پسند تھا کہ بے تکلف پڑھتے تھے وہ میرے استاد بھی ہیں ایک مرتبہ مجھ سے فرمایا تھا کہ قرآن شریف میں کسی لہجہ کا قصد نہ کرنا چاہئے مخارج و صفات کی رعایت کرنا چاہئے اس سے جو لہجہ پیدا ہو گا وہ حسین ہو گا ۔ قرات و اذان اور راگنی سے متعلق بعض باتیں فرمایا کہ اوقات میں بھی ایک خاصیت ہوتی ہے اور اس کو ہندی والوں نے سمجھا ہے ان کے یہاں ہر وقت کی راگنی جدا ہے ۔ جس کا جو وقت ہوتا ہے اس وقت وہ ہی مؤثر ہوتی ہے ۔ صبح کی راگنی بھیروین ہے ۔</w:t>
      </w:r>
    </w:p>
    <w:p>
      <w:pPr>
        <w:jc w:val="left"/>
      </w:pPr>
      <w:r>
        <w:rPr>
          <w:rFonts w:ascii="Jameel Noori Nastaleeq" w:hAnsi="Jameel Noori Nastaleeq"/>
          <w:i/>
          <w:color w:val="787878"/>
          <w:sz w:val="20"/>
        </w:rPr>
        <w:t>حوالہ: ملفوظات حکیم الامت جلد 11 -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۳۷۷۷: ایک دفعہ جاجمئو ضلع کانپور میں میرے پیچھے قاضی ولی اللہ صاح</w:t>
      </w:r>
    </w:p>
    <w:p>
      <w:pPr>
        <w:jc w:val="both"/>
      </w:pPr>
      <w:r>
        <w:rPr>
          <w:rFonts w:ascii="Jameel Noori Nastaleeq" w:hAnsi="Jameel Noori Nastaleeq"/>
          <w:sz w:val="24"/>
        </w:rPr>
        <w:t>ایک دفعہ جاجمئو ضلع کانپور میں میرے پیچھے قاضی ولی اللہ صاحب نے ( جو علم موسیقی سے واقف اور مولانا فضل الرحمن گنج مراد آبادی سے بیعت تھے ) صبح کی نماز پڑھی بعد نماز فرمایا کہ آج تو آپ نے بھیرویں میں نماز پڑھائی ہے میں نے کہا بھیرویں کیا چیز ہے کہا صبح کی ایک راگنی ہے میں نے کہا کہ میں اسے کیا جانوں کہا جاننے پر موقوف نہیں جس کی طبیعت موزوں ہوتی ہے اس سے وقت کے مناسب خود ہی ادا ہو جاتی ہے اسی سلسلہ میں قاری عبداللہ صاحب کا یہ مقولہ بھی نقل فرمایا کہ دماغ میں بہت سے لہجے مرتسم ہو کر مجتمع ہو جاتے ہیں اس لئے مناسب ہے کہ جب قرآن شریف پڑھنے کا ارادہ کرے تو پہلے خلوت میں بیٹھ کر دماغ کو خالی کر لے ۔ بعضے قراء کو دیکھا ہے کہ کان پر ہاتھ رکھ کر پڑھتے ہیں تا کہ باہر کی کسی صوت سے مزاحمت نہ ہو ن</w:t>
      </w:r>
    </w:p>
    <w:p>
      <w:pPr>
        <w:jc w:val="left"/>
      </w:pPr>
      <w:r>
        <w:rPr>
          <w:rFonts w:ascii="Jameel Noori Nastaleeq" w:hAnsi="Jameel Noori Nastaleeq"/>
          <w:i/>
          <w:color w:val="787878"/>
          <w:sz w:val="20"/>
        </w:rPr>
        <w:t>حوالہ: ملفوظات حکیم الامت جلد 11 -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۳۷۷۸: ایک شخص نے لکھا کہ میرا مدت سے کفش برداری کا عزم تھا</w:t>
      </w:r>
    </w:p>
    <w:p>
      <w:pPr>
        <w:jc w:val="both"/>
      </w:pPr>
      <w:r>
        <w:rPr>
          <w:rFonts w:ascii="Jameel Noori Nastaleeq" w:hAnsi="Jameel Noori Nastaleeq"/>
          <w:sz w:val="24"/>
        </w:rPr>
        <w:t>ایک شخص نے لکھا کہ میرا مدت سے کفش برداری کا عزم تھا ۔ بعد مشورہ بھی خواہان ارادہ کر لیا ہے کہ جناب کا طوق غلامی گلے میں ڈالوں میں نے علماء کی زبانی سنا ہے کہ بیعت ہونا سنت ہے اس پر تحریر فرمایا کہ ہر سنت کے کچھ شرائط بھی ہیں کہ جن کے بغیر وہ ناتمام رہتی ہیں جیسے اشراق چاشت پڑھنا سنت ہے مگر وضو اس کے لئے بھی شرط ہے اسی طرح اس سنت کی بھی کچھ شرطیں ہیں ایک بڑی شرط یہ ہے کہ طالب اور شیخ میں ہر ایک کو دوسرے پر اطمینان کامل ہو سو اس کی کیا صورت ہو گی ۔ سنت پر عمل سنت سمجھ کر ہی کرنا چاہئے اگرچہ اس میں دنیاوی فوائد بھی ہوتے ہیں فرمایا کہ آنحضرت صلی اللہ علیہ و سلم کے ارشادات میں بعض منافع و مصالح معاشیہ بھی ہیں مگر ہم کو اس نیت سے عمل نہ کرنا چاہئے بلکہ سنت سمجھ کر کرنا چاہئے ۔ میرے گھر آج کدو پکا تھا میں نے پوچھا کیا شام کو بھی کدو ہی پکے گا ؟ کہا ہر روز نہیں پکاتے جب موسم آتا ہے تو سنت سمجھ کر ثواب کے لئے کبھی کبھی ڈال لیتی ہوں ہمارے حضرت نے</w:t>
      </w:r>
    </w:p>
    <w:p>
      <w:pPr>
        <w:jc w:val="left"/>
      </w:pPr>
      <w:r>
        <w:rPr>
          <w:rFonts w:ascii="Jameel Noori Nastaleeq" w:hAnsi="Jameel Noori Nastaleeq"/>
          <w:i/>
          <w:color w:val="787878"/>
          <w:sz w:val="20"/>
        </w:rPr>
        <w:t>حوالہ: ملفوظات حکیم الامت جلد 11 -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۳۷۷۹: ایک شخص نے پوچھا کہ اگر تعویذ سے فائدہ ہو جائے تو دوسرے کو</w:t>
      </w:r>
    </w:p>
    <w:p>
      <w:pPr>
        <w:jc w:val="both"/>
      </w:pPr>
      <w:r>
        <w:rPr>
          <w:rFonts w:ascii="Jameel Noori Nastaleeq" w:hAnsi="Jameel Noori Nastaleeq"/>
          <w:sz w:val="24"/>
        </w:rPr>
        <w:t>ایک شخص نے پوچھا کہ اگر تعویذ سے فائدہ ہو جائے تو دوسرے کو دے دے فرمایا ہاں باسی تھوڑا ہی ہو جائے گا ۔ ایک عالم کے خواب کا واقعہ ایک عالم صاحب کا خط آیا تھا جو تمام تکلفات اور نیچریت سے بھرا ہوا اور بہت لمبا چوڑا تھا اور اس میں زیادتی تحریر کی عذر خواہی بھی تھی اس پر تحریر فرمایا کہ مجھے اپنے وقت کا زیادہ افسوس نہیں ہاں مگر آپ پر ضرور افسوس ہے کہ پرانی وضع کو چھوڑ کر جدت اختیار کی ۔ کیا یہ اس کا مصداق نہیں ؟ اتستبدلون الذی ھو ادنی بالذی ھو خیر اہل علم میں یہ تب</w:t>
      </w:r>
    </w:p>
    <w:p>
      <w:pPr>
        <w:jc w:val="left"/>
      </w:pPr>
      <w:r>
        <w:rPr>
          <w:rFonts w:ascii="Jameel Noori Nastaleeq" w:hAnsi="Jameel Noori Nastaleeq"/>
          <w:i/>
          <w:color w:val="787878"/>
          <w:sz w:val="20"/>
        </w:rPr>
        <w:t>حوالہ: ملفوظات حکیم الامت جلد 11 -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۳۷۸۰: فرمایا کہ ایک فلسفی نے خط میں لکھا ہے کہ پہلے میں دہری تھا صرف مثنوی ک</w:t>
      </w:r>
    </w:p>
    <w:p>
      <w:pPr>
        <w:jc w:val="both"/>
      </w:pPr>
      <w:r>
        <w:rPr>
          <w:rFonts w:ascii="Jameel Noori Nastaleeq" w:hAnsi="Jameel Noori Nastaleeq"/>
          <w:sz w:val="24"/>
        </w:rPr>
        <w:t>فرمایا کہ ایک فلسفی نے خط میں لکھا ہے کہ پہلے میں دہری تھا صرف مثنوی کی برکت سے مسلمان ہوا اور میں مثنوی کو اچھی طرح سمجھا بھی نہیں ۔ دیکھئے ہم تو معتقد ہیں مگر یہ شخص تو معتقد بھی نہ تھا مثنوی میں بڑی برکت ہے اور کیوں نہ ہو ۔ وہ فیض کہاں کا ہے ۔ نیا وردم از خانہ چیزے نخست تو دادی ہمہ چیز ومن چیز تست ان ہی فلسفی کے تذکرہ کے سلسلہ میں یہ بھی فرمایا کہ آج ان کا اخبار میں ایک مضمون دیکھا ہے بڑی خوشی ہوئی ۔</w:t>
      </w:r>
    </w:p>
    <w:p>
      <w:pPr>
        <w:jc w:val="left"/>
      </w:pPr>
      <w:r>
        <w:rPr>
          <w:rFonts w:ascii="Jameel Noori Nastaleeq" w:hAnsi="Jameel Noori Nastaleeq"/>
          <w:i/>
          <w:color w:val="787878"/>
          <w:sz w:val="20"/>
        </w:rPr>
        <w:t>حوالہ: ملفوظات حکیم الامت جلد 11 -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۳۷۸۱: ایک شخص کا خط آیا ہے اس میں لکھا ہے کہ فلاں عہدہ پر میں نے</w:t>
      </w:r>
    </w:p>
    <w:p>
      <w:pPr>
        <w:jc w:val="both"/>
      </w:pPr>
      <w:r>
        <w:rPr>
          <w:rFonts w:ascii="Jameel Noori Nastaleeq" w:hAnsi="Jameel Noori Nastaleeq"/>
          <w:sz w:val="24"/>
        </w:rPr>
        <w:t>ایک شخص کا خط آیا ہے اس میں لکھا ہے کہ فلاں عہدہ پر میں نے بڑی دیانت سے کام کیا اور میرے ساتھیوں نے بد دیانتی کی ۔ پھر بھی وہ کامیاب ہوئے اور میں ناکام ہوا یہ میرے اعمال بد کے سبب سے ہے میں نے ان کو لکھا ہے یہ خیال ہی غلط ہے کہ یہ اعمال ہی کے نتائج ہیں کبھی مصلحتیں بھی ہوتی ہیں ( مجمع کی طرف مخاطب ہو کر فرمایا ) کہ عموما لوگ یہی سمجھتے ہیں اور یہ ناس غیر محقق واعظوں نے مارا ہے کہ ہر کام میں اعمال کو سبب بنا دیتے ہیں ( جیسے ایک طبیب تھے وہ اپنے ہمراہ کہیں کہیں صاحبزادہ کو بھی لے جاتے تھے ۔ ایک جگہ نبض دیکھ کر مریض سے بولے کہ تم نے نارنگی کھائی ہے ۔ جب وہاں سے اٹھ آئے تو راستہ میں صاحبزادے نے پوچھا کہ تم کو یہ کیسے معلو</w:t>
      </w:r>
    </w:p>
    <w:p>
      <w:pPr>
        <w:jc w:val="left"/>
      </w:pPr>
      <w:r>
        <w:rPr>
          <w:rFonts w:ascii="Jameel Noori Nastaleeq" w:hAnsi="Jameel Noori Nastaleeq"/>
          <w:i/>
          <w:color w:val="787878"/>
          <w:sz w:val="20"/>
        </w:rPr>
        <w:t>حوالہ: ملفوظات حکیم الامت جلد 11 -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۳۷۸۲: ایک بزرگ کے صاحبزادے کا انتقال ہوا تو وہ ہنس دیئے</w:t>
      </w:r>
    </w:p>
    <w:p>
      <w:pPr>
        <w:jc w:val="both"/>
      </w:pPr>
      <w:r>
        <w:rPr>
          <w:rFonts w:ascii="Jameel Noori Nastaleeq" w:hAnsi="Jameel Noori Nastaleeq"/>
          <w:sz w:val="24"/>
        </w:rPr>
        <w:t>ایک بزرگ کے صاحبزادے کا انتقال ہوا تو وہ ہنس دیئے ۔ اس واقعہ کو اگر بدون بتلائے ہوئے کہ پہلا واقعہ کس کا ہے اور دوسرا کس کا ہے کسی کے روبرو رکھا جائے تو وہ اس ہنسنے والے ہی کو اکمل کہے گا ۔ حالانکہ اس نے اولاد کے حقوق کو ضائع کیا اور آپ نے اولاد اور خالق کے حقوق دونوں کو ایک ساتھ ادا فرمایا ( کیونکہ اولاد سے طبعی محبت ہوتی ہے اس کی جدائی سے لاجرم رونا آتا ہے یہ تو اولاد کے حقوق کی ادائیگی ہوئی اور خالق کے حقوق کی ادائیگی اس معنی کو کہ دل سے حضور اس فعل پر راضی تھے کہ جو کچھ میرے محبوب کی طرف سے پیش آیا اس پر راضی ہوں (جامع) ایک صاحب کی حضرب والا سے عقیدت کا واقعہ فرمایا کہ ایک شخص کا خط آیا ہے اس میں لکھا ہے کہ میں لامذہب ہو گیا تھا مگر آپ کے خط سے پھر مسلمان ہو گیا ۔ عقل ان کی اس قدر ہے کہ میں نے ان کے خط کا جواب اتفاق سے عشاء کے بعد لکھا تھا اور اس میں یہ بھی لکھ دیا تھا کہ مجھے فرصت نہ</w:t>
      </w:r>
    </w:p>
    <w:p>
      <w:pPr>
        <w:jc w:val="left"/>
      </w:pPr>
      <w:r>
        <w:rPr>
          <w:rFonts w:ascii="Jameel Noori Nastaleeq" w:hAnsi="Jameel Noori Nastaleeq"/>
          <w:i/>
          <w:color w:val="787878"/>
          <w:sz w:val="20"/>
        </w:rPr>
        <w:t>حوالہ: ملفوظات حکیم الامت جلد 11 -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۳۷۸۳: سیدتنا بریرہؓ اور حضرت مغیثؓ کا واقعہ اور سنتِ نبویؐ کا قانونی اور اخلاقی اعجاز</w:t>
      </w:r>
    </w:p>
    <w:p>
      <w:pPr>
        <w:jc w:val="both"/>
      </w:pPr>
      <w:r>
        <w:rPr>
          <w:rFonts w:ascii="Jameel Noori Nastaleeq" w:hAnsi="Jameel Noori Nastaleeq"/>
          <w:sz w:val="24"/>
        </w:rPr>
        <w:t>دیکھئے حضرت بریرہ لونڈی تھیں ان کا حضرت مغیث سے نکاح ہوا تھا پھر یہ آزاد کر دی گئیں ( آزادی کے بعد شرعیت کا یہ حکم ہے کہ لونڈی چاہے اپنا نکاح رکھے چاہے نہ رکھے اس کو اختیار ہے ) تو حضرت بریرہ نے نکاح فسخ کر دیا تھا ۔ حضرت مغیث کو چونکہ ان سے عشق تھا وہ بازاروں میں روتے پھرتے تھے حضور نے ان کی یہ حالت دیکھ کر حضرت بریرہ سے فرمایا کہ تم مغیث سے نکاح کر لو انہوں نے حضور سے سوال کیا کہ حضور یہ حکم ہے یا مشورہ آپ نے فرمایا یہ مشورہ ہے ۔ انہوں نے کہا کہ میں نہیں مانتی</w:t>
      </w:r>
    </w:p>
    <w:p>
      <w:pPr>
        <w:jc w:val="left"/>
      </w:pPr>
      <w:r>
        <w:rPr>
          <w:rFonts w:ascii="Jameel Noori Nastaleeq" w:hAnsi="Jameel Noori Nastaleeq"/>
          <w:i/>
          <w:color w:val="787878"/>
          <w:sz w:val="20"/>
        </w:rPr>
        <w:t>حوالہ: ملفوظات حکیم الامت، جلد ۱۱، صفحہ ۱۹۳-۱۹۴</w:t>
      </w:r>
    </w:p>
    <w:p>
      <w:pPr>
        <w:jc w:val="center"/>
      </w:pPr>
      <w:r>
        <w:rPr>
          <w:color w:val="C8B48C"/>
          <w:sz w:val="20"/>
        </w:rPr>
        <w:t>❖ ❖ ❖</w:t>
      </w:r>
    </w:p>
    <w:p>
      <w:pPr>
        <w:jc w:val="right"/>
      </w:pPr>
      <w:r>
        <w:rPr>
          <w:rFonts w:ascii="Jameel Noori Nastaleeq" w:hAnsi="Jameel Noori Nastaleeq"/>
          <w:b/>
          <w:color w:val="145A32"/>
          <w:sz w:val="28"/>
        </w:rPr>
        <w:t>✦ واقعہ نمبر ۳۷۸۴: ایک شخص نے کسی کو سفارش لکھوانا چاہا</w:t>
      </w:r>
    </w:p>
    <w:p>
      <w:pPr>
        <w:jc w:val="both"/>
      </w:pPr>
      <w:r>
        <w:rPr>
          <w:rFonts w:ascii="Jameel Noori Nastaleeq" w:hAnsi="Jameel Noori Nastaleeq"/>
          <w:sz w:val="24"/>
        </w:rPr>
        <w:t>ایک شخص نے کسی کو سفارش لکھوانا چاہا ۔ میں نے کہا کہ میں ان سے پوچھ لوں کہ تم کو تکلیف تو نہ ہو گی ۔ دو لفافے لاؤ چنانچہ وہ لفافے لائے میں نے ان کو لکھا کہ فلاں شخص یہ چاہتے ہیں اگر تم کہو تو ان کو سفارش لکھ کر دے دوں ۔ وہاں سے کچھ جواب ہی نہ آیا لیکن ان کا کام ہو گیا اور انہوں نے ( جن کو سفارشی خط لکھا تھا ) ان کو ( جو سفارشی خط لکھانے آئے تھے ) بواسطہ خط میں یہ لکھا کہ تم نے ان ( یعنی حضرت مولانا مد ظلہم ) کو کیوں تکلیف دی ( ایک صاحب نے مجلس میں سے عرض کیا کہ حضرت کے یہ دو الفاظ سفارش کے دوسروں کے صفحہ کے صفحہ مضمون سے اچھے ہوتے ہیں ) فرمایا خیر یہ تو حسن ظن ہے دیکھئے حضرت بریرہ لونڈی تھیں ان کا حضرت مغیث سے نکاح ہوا تھا پھر یہ آزاد کر دی گئیں ( آزادی کے بعد شرعیت کا یہ حکم ہے کہ لونڈی چاہے اپنا نکاح رکھے چاہے نہ رکھے اس کو اختیار ہے ) تو حضرت بریرہ نے نکاح فسخ کر دیا تھا ۔</w:t>
      </w:r>
    </w:p>
    <w:p>
      <w:pPr>
        <w:jc w:val="left"/>
      </w:pPr>
      <w:r>
        <w:rPr>
          <w:rFonts w:ascii="Jameel Noori Nastaleeq" w:hAnsi="Jameel Noori Nastaleeq"/>
          <w:i/>
          <w:color w:val="787878"/>
          <w:sz w:val="20"/>
        </w:rPr>
        <w:t>حوالہ: ملفوظات حکیم الامت جلد 11 -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۳۷۸۵: ایک شخص نے کہا میں جانتا ہوں بہت اچھا ہے</w:t>
      </w:r>
    </w:p>
    <w:p>
      <w:pPr>
        <w:jc w:val="both"/>
      </w:pPr>
      <w:r>
        <w:rPr>
          <w:rFonts w:ascii="Jameel Noori Nastaleeq" w:hAnsi="Jameel Noori Nastaleeq"/>
          <w:sz w:val="24"/>
        </w:rPr>
        <w:t>ایک شخص نے کہا میں جانتا ہوں بہت اچھا ہے ۔ حضرت عمر رضی اللہ عنہ نے فرمایا کہ تم نے ان کو محض نماز ہی پڑھتے دیکھا ہے یا کبھی سفر میں بھی اس کے ساتھ رہے ہو اور کوئی معاملہ بھی ان سے پڑا ہے اس نے کہا معاملہ نہیں پڑا نہ سفر میں رہا ظاہری حالت اچھی دیکھی ہے آپ نے فرمایا کہ انت لا تعرفہ ہمارے حضرت نے فرمایا دیکھئے اس زمانہ میں ہی اس قدر تغیر ہو گیا تھا کہ صورت نمازیوں کی ہو کر بھی باطن خراب ہو سکتا تھا اور اس زمانہ کو تو کیا پوچھتے ہو ۔ خدا کی پناہ میرٹھ میں ایک صاحب عہدہ دار تھے وظائف اشراق چاشت سب ادا کرتے تھے اور وظائف ہی کے درمیان میں رشوت کی گفتگو بھی ہوا کرتی تھی اور چونکہ پیر نے وظیفہ میں بولنے کو منع کر دیا تھا اس لئے صرف اشارہ سے بتایا کرت</w:t>
      </w:r>
    </w:p>
    <w:p>
      <w:pPr>
        <w:jc w:val="left"/>
      </w:pPr>
      <w:r>
        <w:rPr>
          <w:rFonts w:ascii="Jameel Noori Nastaleeq" w:hAnsi="Jameel Noori Nastaleeq"/>
          <w:i/>
          <w:color w:val="787878"/>
          <w:sz w:val="20"/>
        </w:rPr>
        <w:t>حوالہ: ملفوظات حکیم الامت جلد 11 -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۳۷۸۶: ایک دفعہ رڑکی میں یہ لطیفہ ہوا کہ ایک صاحب نے مجھ سے دعوت ک</w:t>
      </w:r>
    </w:p>
    <w:p>
      <w:pPr>
        <w:jc w:val="both"/>
      </w:pPr>
      <w:r>
        <w:rPr>
          <w:rFonts w:ascii="Jameel Noori Nastaleeq" w:hAnsi="Jameel Noori Nastaleeq"/>
          <w:sz w:val="24"/>
        </w:rPr>
        <w:t>ایک دفعہ رڑکی میں یہ لطیفہ ہوا کہ ایک صاحب نے مجھ سے دعوت کی مجلس میں دریافت کیا کہ یہ حکایت کس شخص کی ہے میں نے کہا کہ آپ کو اس کے پوچھنے کا کوئی حق نہیں ہے اس نے کہا کہ میں اعتراض کے لئے نہیں پوچھتا ہوں بلکہ اس لئے پوچھتا ہوں کہ میرے والد بھی ایسا ہی کرتے تھے اگر یہ ان کی ہی نسبت کہا گیا ہے تو میں درخواست کروں گا کہ ان کے لئے مغفرت کی دعا کیجئے میں نے کہا مجھے مسلمانوں کے لئے مغفرت کی دعا سے کیا عذر ہے میرا ان کی اس تہذیب سے بڑا دل خوش ہوا اور اندر سے اس قدر شرمندہ ہوا کہ وہاں بیٹھنا مشکل ہو گیا ۔ کھانا کھاتے ہی فورا چلا آیا ۔ اسی طرح ایک وعظ میں میں نے ایک انگریزی خواں بیرسٹر کی حکایت بیان کی تھی کہ ایک صاحبزادے ولایت پڑھ کے آئے تھے تو جب اپنے باپ سے ملے تو کہا کہ دل بڈھا تم اچھا ہے اور اتفاق سے وہ دونوں باپ بیٹے اس وعظ میں موجود تھے اور اس واقعہ کے جاننے والے لوگ وعظ ہی میں ان دونوں کی طرف دیکھ دیکھ کر ہنس رہے تھے اور وہ بھی لوگوں کو</w:t>
      </w:r>
    </w:p>
    <w:p>
      <w:pPr>
        <w:jc w:val="left"/>
      </w:pPr>
      <w:r>
        <w:rPr>
          <w:rFonts w:ascii="Jameel Noori Nastaleeq" w:hAnsi="Jameel Noori Nastaleeq"/>
          <w:i/>
          <w:color w:val="787878"/>
          <w:sz w:val="20"/>
        </w:rPr>
        <w:t>حوالہ: ملفوظات حکیم الامت جلد 11 -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۳۷۸۷: ایک صاحب کا خط آیا ہے لکھا ہے کہ میں لوگوں کو بیعت کیا کرتا</w:t>
      </w:r>
    </w:p>
    <w:p>
      <w:pPr>
        <w:jc w:val="both"/>
      </w:pPr>
      <w:r>
        <w:rPr>
          <w:rFonts w:ascii="Jameel Noori Nastaleeq" w:hAnsi="Jameel Noori Nastaleeq"/>
          <w:sz w:val="24"/>
        </w:rPr>
        <w:t>ایک صاحب کا خط آیا ہے لکھا ہے کہ میں لوگوں کو بیعت کیا کرتا ہوں مگر بعض لوگ کہتے ہیں کہ خلافت نامہ دکھلاؤ ۔ لہذا خلافت نامہ آپ مجھے دے دیجئے تا کہ میں ان کو دکھلا دوں میں نے لکھا ہے کہ دماغ کا علاج کراؤ ۔ برا بھلا تو بہت کہیں گے مگر خیر مصلح ہمیشہ بدنام ہی ہوتا ہے ۔ آجکل لوگ دین کو ذلیل سمجھتے ہیں فرمایا کہ ایک شخص کا خط آیا ہے اور اس میں بیعت کی درخواست ہے اور آپ چونگی پر محرر ہیں چونگی پر جو رسیدیں ہوتی ہیں اس کی ردی پر ایک طرف کاٹ کر وہ خط لکھا ہے میں نے لکھا ہے کہ جس کے قلب میں دین کی یہ وقعت ہو وہ قابل خطاب نہیں ۔</w:t>
      </w:r>
    </w:p>
    <w:p>
      <w:pPr>
        <w:jc w:val="left"/>
      </w:pPr>
      <w:r>
        <w:rPr>
          <w:rFonts w:ascii="Jameel Noori Nastaleeq" w:hAnsi="Jameel Noori Nastaleeq"/>
          <w:i/>
          <w:color w:val="787878"/>
          <w:sz w:val="20"/>
        </w:rPr>
        <w:t>حوالہ: ملفوظات حکیم الامت جلد 11 -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۳۷۸۸: ایک شخص کا خط آیا ہے اس میں لکھا ہے کہ میں مائدر کو ہر چند</w:t>
      </w:r>
    </w:p>
    <w:p>
      <w:pPr>
        <w:jc w:val="both"/>
      </w:pPr>
      <w:r>
        <w:rPr>
          <w:rFonts w:ascii="Jameel Noori Nastaleeq" w:hAnsi="Jameel Noori Nastaleeq"/>
          <w:sz w:val="24"/>
        </w:rPr>
        <w:t>ایک شخص کا خط آیا ہے اس میں لکھا ہے کہ میں مائدر کو ہر چند رسوم وغیرہ کے متعلق نصیحت کرتا ہوں مگر نہیں مانتیں دوسرا مضمون یہ تھا کہ ہم سب ایک جگہ رہتے ہیں ۔ خانگی جزئیات پر بڑا فساد رہتا ہے میں نے دونوں کے جواب میں صرف ایک شعر لکھ دیا پہلے سوال پر تو یہ لکھ دیا کہ کار خود کن کاربیگانہ مکن دوسرے پر لکھا کہ برزمین دیگراں خانہ مکن خط پہنچنے کے بعد وہ فورا سب سے علیحدہ ہو گئے اور اپنے بچوں کو کرایہ کے مکان میں لے گئے پھر ان کی بڑی خوشگوار زندگی ہو گئی ایک ساتھ رہنے میں بڑے جھگڑے ہوتے ہیں ۔ بس دور سے ہی سلوک و خدمت کرتا رہے۔ مثنوی شریف کی برکت فرمایا</w:t>
      </w:r>
    </w:p>
    <w:p>
      <w:pPr>
        <w:jc w:val="left"/>
      </w:pPr>
      <w:r>
        <w:rPr>
          <w:rFonts w:ascii="Jameel Noori Nastaleeq" w:hAnsi="Jameel Noori Nastaleeq"/>
          <w:i/>
          <w:color w:val="787878"/>
          <w:sz w:val="20"/>
        </w:rPr>
        <w:t>حوالہ: ملفوظات حکیم الامت جلد 11 -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۳۷۸۹: ایک صاحب حال کا قول فرمایا کہ ایک صاحب حال کا قول ہے کہ اگر</w:t>
      </w:r>
    </w:p>
    <w:p>
      <w:pPr>
        <w:jc w:val="both"/>
      </w:pPr>
      <w:r>
        <w:rPr>
          <w:rFonts w:ascii="Jameel Noori Nastaleeq" w:hAnsi="Jameel Noori Nastaleeq"/>
          <w:sz w:val="24"/>
        </w:rPr>
        <w:t>ایک صاحب حال کا قول فرمایا کہ ایک صاحب حال کا قول ہے کہ اگر کوئی تم سے پوچھے ھل تحب اللہ تو تم نہ اقرار کرو نہ انکار کرو بلکہ سکوت اختیار کر لینا ۔ کیونکہ اگر نفی کرتے ہیں تو ایمان کی نفی ہے اور اگر اقرار کرتے ہو تو یہ بہت بڑا دعوی ہے اس وجہ سے سکوت ہی بہتر ہے ۔ حضرت والا کے والد ماجد اور بھائی اکبر علی صاحب کے چند واقعات فرمایا کہ مجھے والد صاحب مرحوم نے شادی کر کے فورا علیحدہ کر دیا تھا ( اور ہمارے یہاں اکثر یہی قاعدہ رہا ہے کہ جب بڑے ہو گئے علحیدہ کر دیا ) اور پاس سے سب خرچ اور مکان رہنے کو دیا ۔ ہمیں غیر ت آئی اور نوکری کی فکر ہوئی اللہ کا شکر ہے کہ کانپور سے مولانا رفیع الدین اور مولانا محمد یعقوب رحمتہ اللہ علیہما کے پاس خط آیا کہ ایک مدرس کی ضرورت ہے ان دونوں حضرات نے مجھے ہی منتحب کر کے بھیج دیا شروع شروع میں پچیس روپے کی تنخواہ ہوئی میں سوچا کرتا تھا پچیس کا کیا کریں گے ہم تو سمجھا کرتے تھے کہ بس دس روپے کی تنخواہ کافی ہے ۔</w:t>
      </w:r>
    </w:p>
    <w:p>
      <w:pPr>
        <w:jc w:val="left"/>
      </w:pPr>
      <w:r>
        <w:rPr>
          <w:rFonts w:ascii="Jameel Noori Nastaleeq" w:hAnsi="Jameel Noori Nastaleeq"/>
          <w:i/>
          <w:color w:val="787878"/>
          <w:sz w:val="20"/>
        </w:rPr>
        <w:t>حوالہ: ملفوظات حکیم الامت جلد 11 -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۳۷۹۰: ایک مرتبہ والد صاحب مرحوم میرے پاس تشریف لے گئے میں نے حالان</w:t>
      </w:r>
    </w:p>
    <w:p>
      <w:pPr>
        <w:jc w:val="both"/>
      </w:pPr>
      <w:r>
        <w:rPr>
          <w:rFonts w:ascii="Jameel Noori Nastaleeq" w:hAnsi="Jameel Noori Nastaleeq"/>
          <w:sz w:val="24"/>
        </w:rPr>
        <w:t>ایک مرتبہ والد صاحب مرحوم میرے پاس تشریف لے گئے میں نے حالانکہ ان کے واسطے کھانا ذرا اچھا پکوایا مگر کھانے کے بعد فرمانے لگے کیا ایسا ہی کھانا کھاتے ہو ۔ میں چپ ہو گیا فرمانے لگے کہ اگر ایسا ہی کھاؤ گے تو کیا کام کرو گے ہم نے تم کو پیسہ حاصل کرنے کو تھوڑا ہی بھیجا ہے بلکہ تمہاری کتابیں صاف ہونے کو بھیجا ہے پھر ماما کو بلا کر فرمایا کہ دیکھو آج سے اتنا گھی اتنا گوشت اتنا مصالحہ ڈالا کرو اس سے کم درجہ کا سالن نہ ہو اور اس کا خرچ ہم روانہ کریں گے ۔ والد صاحب کی شفقت کا ایک واقعہ اور یاد آیا کہ کانپور کے دوران مدرسی میں مجھے طب کا شوق ہوا اور والد صاحب کو لکھا انہوں نے مجھے لکھا کہ کیا حرج ہے یہ عمر تمہاری کمال حاصل کرنے کی ہے ۔ ضرور حاصل کرو اور جب تک فارغ ہو ایک گاؤں ہے گدائی کہیڑہ اس کی ساری آمدنی تم کو ملے گئی ( یہ گاؤں چھوٹے بھائی مظہر کے حصہ میں آگیا ہے ) میں نے اہل مدرسہ سے بلا اطلاع کئے ہوئے دہلی پہنچ کر طب شروع کر دی مگر کانپور والے</w:t>
      </w:r>
    </w:p>
    <w:p>
      <w:pPr>
        <w:jc w:val="left"/>
      </w:pPr>
      <w:r>
        <w:rPr>
          <w:rFonts w:ascii="Jameel Noori Nastaleeq" w:hAnsi="Jameel Noori Nastaleeq"/>
          <w:i/>
          <w:color w:val="787878"/>
          <w:sz w:val="20"/>
        </w:rPr>
        <w:t>حوالہ: ملفوظات حکیم الامت جلد 11 -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۳۷۹۱: فرمایا کہ گھر میں سے ہمیشہ مجھ سے کہا کرتیں کہ ایک مکان رہنے کے لئے جد</w:t>
      </w:r>
    </w:p>
    <w:p>
      <w:pPr>
        <w:jc w:val="both"/>
      </w:pPr>
      <w:r>
        <w:rPr>
          <w:rFonts w:ascii="Jameel Noori Nastaleeq" w:hAnsi="Jameel Noori Nastaleeq"/>
          <w:sz w:val="24"/>
        </w:rPr>
        <w:t>فرمایا کہ گھر میں سے ہمیشہ مجھ سے کہا کرتیں کہ ایک مکان رہنے کے لئے جدا بنا لو لیکن میں ان کو ٹال دیتا کہ چند روزہ زندگی کے لئے کیا مکان بناتی ہو ۔ جب میں حج کو گیا اور بعد میں گھر میں سے بھی پہنچ گیئں تو انہوں نے حضرت حاجی صاحب سے شکایت کی کہ میں گھر بنانے کو کہتی ہوں اور یہ گھر نہیں بناتے ۔ حضرت نے مجھ سے فرمایا کہ میاں تمہارے گھر میں سے گھر بنانے کو کہتی ہے کہا حرج ہے یہ تو اچھی بات ہے اپنے خاص گھر میں آرام ملتا ہے میں نے جی میں کہا کہ ترکیب تو مکان بنوانے کی اچھی نکالی ہے میں نے عرض کر دیا بہت اچھا اب بن جائے گا جب بعد واپسی مکان بن گیا تو قصدا میں نے حضرت کو لکھا حضرت نے فرمایا گھر مبارک ہو ہمارے حضرت نے فرمایا کہ گھر بنانے کے بعد معلوم ہوا کہ بغیر اس کے راحت نہیں ہوتی باقی اگر کسی کو تنگی ہو اور نہ بنا سکے تو اور بات ہے ۔ گھریلو امور میں بھی اصول دین ملحوظ رکھنا چاہئیں فرمایا کہ فلاں دوست کے یہاں سب ایک ہی جگہ رہتے تھے بڑا فضیحتا رہتا تھا مجھے چونکہ ان سے خاص تعلق ہے میں نے مشورۃ ا</w:t>
      </w:r>
    </w:p>
    <w:p>
      <w:pPr>
        <w:jc w:val="left"/>
      </w:pPr>
      <w:r>
        <w:rPr>
          <w:rFonts w:ascii="Jameel Noori Nastaleeq" w:hAnsi="Jameel Noori Nastaleeq"/>
          <w:i/>
          <w:color w:val="787878"/>
          <w:sz w:val="20"/>
        </w:rPr>
        <w:t>حوالہ: ملفوظات حکیم الامت جلد 11 -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۳۷۹۲: ایک شخص نے مجھ سے عقد ثانی کے متعلق مشورہ پوچھا تو میں نے</w:t>
      </w:r>
    </w:p>
    <w:p>
      <w:pPr>
        <w:jc w:val="both"/>
      </w:pPr>
      <w:r>
        <w:rPr>
          <w:rFonts w:ascii="Jameel Noori Nastaleeq" w:hAnsi="Jameel Noori Nastaleeq"/>
          <w:sz w:val="24"/>
        </w:rPr>
        <w:t>ایک شخص نے مجھ سے عقد ثانی کے متعلق مشورہ پوچھا تو میں نے کہا کہ تمہارے پاس کتنے مکان ہیں ۔ اس نے کہا ایک ہے میں نے کہا تمہارے لئے مناسب نہیں ہے ۔ انہوں نے کہا کتنے مکان ہونے چاہئیں میں نے کہا تین ہونے چاہئیں انہوں نے پوچھا تین کس لئے ۔ میں نے کہا تین اس لئے ہونے چاہئیں کہ دو مکان تو دونوں بیویوں کے رہنے کے لئے ہوں اور تیسرا مکان اس لئے کہ جب ان دونوں سے اختلاف ہو جائے تو آپ اس تیسرے مکان میں دونوں سے الگ رہیں کیونکہ جب تم ان سے روٹھو گے تو کہاں رہو گے وہ یہ سن کر رک گئے ۔</w:t>
      </w:r>
    </w:p>
    <w:p>
      <w:pPr>
        <w:jc w:val="left"/>
      </w:pPr>
      <w:r>
        <w:rPr>
          <w:rFonts w:ascii="Jameel Noori Nastaleeq" w:hAnsi="Jameel Noori Nastaleeq"/>
          <w:i/>
          <w:color w:val="787878"/>
          <w:sz w:val="20"/>
        </w:rPr>
        <w:t>حوالہ: ملفوظات حکیم الامت جلد 11 -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۳۷۹۳: ایک شخص کے چار بیویاں ہیں سب میں خوب اتفاق ہے وہ کسی کو من</w:t>
      </w:r>
    </w:p>
    <w:p>
      <w:pPr>
        <w:jc w:val="both"/>
      </w:pPr>
      <w:r>
        <w:rPr>
          <w:rFonts w:ascii="Jameel Noori Nastaleeq" w:hAnsi="Jameel Noori Nastaleeq"/>
          <w:sz w:val="24"/>
        </w:rPr>
        <w:t>ایک شخص کے چار بیویاں ہیں سب میں خوب اتفاق ہے وہ کسی کو منہ بھی نہیں لگاتا ۔ بات یہ ہے سب مظلوم ہیں اور مظلوموں میں اتفاق ہو ہی جاتا ہے ۔ آ عندلیب مل کے کریں آہ وزاریاں تو ہائے گل پکار میں چلاؤں ہائے دل خلوت اختیار کرنا بطور علاج ہے اور ریاء و وسوسہ ریاء کا فرق فرمایا کہ بعض صوفیہ نے اپنا ضعف دیکھ کر خلوت و اخفاء عبادت کو اختیار کیا ہے ورنہ بیانگ دہل عبادت کی جائے سب سے بڑی عبادت ایمان ہے ۔ اگر اخفا کی کوئی چیز تھی تو یہ تھا مگر دیکھئے اس کا اخفا حرام ہے بلکہ صوفیہ میں جو طبقہ خلوت کو جلوت پر مطلقا ترجیح دیتا ہے وہ بھی کہتا ہے کہ ہم اپنے کو ضعیف سمجھ کر کرتے ہیں ورنہ فی نفسہ بہتر جلوت ہی ہے ۔</w:t>
      </w:r>
    </w:p>
    <w:p>
      <w:pPr>
        <w:jc w:val="left"/>
      </w:pPr>
      <w:r>
        <w:rPr>
          <w:rFonts w:ascii="Jameel Noori Nastaleeq" w:hAnsi="Jameel Noori Nastaleeq"/>
          <w:i/>
          <w:color w:val="787878"/>
          <w:sz w:val="20"/>
        </w:rPr>
        <w:t>حوالہ: ملفوظات حکیم الامت جلد 11 -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۳۷۹۴: لکھا ہے کہ اے شخص تو جو خلوت کو جلوت پر مطلقا ترجیح دیتا ہے ا</w:t>
      </w:r>
    </w:p>
    <w:p>
      <w:pPr>
        <w:jc w:val="both"/>
      </w:pPr>
      <w:r>
        <w:rPr>
          <w:rFonts w:ascii="Jameel Noori Nastaleeq" w:hAnsi="Jameel Noori Nastaleeq"/>
          <w:sz w:val="24"/>
        </w:rPr>
        <w:t>لکھا ہے کہ اے شخص تو جو خلوت کو جلوت پر مطلقا ترجیح دیتا ہے اگر تو جلوت میں کسی کی صحبت میں نہ بیٹھتا تو یہ خلوت کے منافع بھی تجھے کہاں سے معلوم ہوتے تو ناشکری کرتا ہے کہ جس کی بدولت تجھے علمی کمال حاصل ہوا اسی کی نفی کرتا ہے ۔ اخفاء عبادت کے متعلق یاد آیا کہ ایک ذاکر نے مولانہ گنگوہی سے ذکر جہر کے متعلق کہا کہ ریاء ہوگی ۔ فرمایا اور کیا خفی میں ریاء نہ ہوگی ۔ جب لوگ دیکھیں گے کہ گردن جھکائے بیھٹے ہیں ۔</w:t>
      </w:r>
    </w:p>
    <w:p>
      <w:pPr>
        <w:jc w:val="left"/>
      </w:pPr>
      <w:r>
        <w:rPr>
          <w:rFonts w:ascii="Jameel Noori Nastaleeq" w:hAnsi="Jameel Noori Nastaleeq"/>
          <w:i/>
          <w:color w:val="787878"/>
          <w:sz w:val="20"/>
        </w:rPr>
        <w:t>حوالہ: ملفوظات حکیم الامت جلد 11 -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۳۷۹۵: ایک صاحب علم اسی مرض میں مبتلا ہو گئے</w:t>
      </w:r>
    </w:p>
    <w:p>
      <w:pPr>
        <w:jc w:val="both"/>
      </w:pPr>
      <w:r>
        <w:rPr>
          <w:rFonts w:ascii="Jameel Noori Nastaleeq" w:hAnsi="Jameel Noori Nastaleeq"/>
          <w:sz w:val="24"/>
        </w:rPr>
        <w:t>ایک صاحب علم اسی مرض میں مبتلا ہو گئے ۔ ان سے بھائی کے تعلقات تھے انہوں نے بھائی سے مجھے آنے کے لئے لکھوایا مجھے چونکہ ضعفاء پر بہت رحم آتا ہے مریض بھی ضعفاء میں داخل ہے اس لئے میں بریلی گیا ۔ میرے پہنچتے ہی انہوں نے خلوت کرائی اور مجھ سے کہنا شروع کیا کہ یہ وساوس کفریہ آتے ہیں میں ہنسا اور تھوڑی دیر تقریر کی جس سے وہ شگفتہ ہو گئے ۔ بس بے التفاتی کا یہ اثر ہوا کو سب دفع ہو گئے ۔</w:t>
      </w:r>
    </w:p>
    <w:p>
      <w:pPr>
        <w:jc w:val="left"/>
      </w:pPr>
      <w:r>
        <w:rPr>
          <w:rFonts w:ascii="Jameel Noori Nastaleeq" w:hAnsi="Jameel Noori Nastaleeq"/>
          <w:i/>
          <w:color w:val="787878"/>
          <w:sz w:val="20"/>
        </w:rPr>
        <w:t>حوالہ: ملفوظات حکیم الامت جلد 11 -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۳۷۹۶: ایک دفعہ اس نے حضرت معاویہ رضی اللہ عنہ کی تہجد کی نماز قضا</w:t>
      </w:r>
    </w:p>
    <w:p>
      <w:pPr>
        <w:jc w:val="both"/>
      </w:pPr>
      <w:r>
        <w:rPr>
          <w:rFonts w:ascii="Jameel Noori Nastaleeq" w:hAnsi="Jameel Noori Nastaleeq"/>
          <w:sz w:val="24"/>
        </w:rPr>
        <w:t>ایک دفعہ اس نے حضرت معاویہ رضی اللہ عنہ کی تہجد کی نماز قضا کرا دی صبح کو اٹھ کر آپ روئے دوسرے دن تہجد کے وقت حضرت معاویہ رضی اللہ عنہ کو خود شیطان جگانے آیا تو حضرت معاویہ نے وجہ پوچھی تو بڑی حیص و بیص کے بعد بتلایا کہ کل میں نے جو آپ کی تہجد کی نماز قضا کرا دی تھی جس پر آپ بہت روئے تھے تو آپ کو اس رونے سے تہجد پڑھنے سے زیادہ ثواب مل گیا اور مراتب بڑھ گئے اس لئے میں نے یہ سوچا کہ جتنے ہیں اتنے ہی رہیں بڑھیں تو نہیں ۔ غرض انجام کی اسے بھی خبر نہیں کہ کیا ہو گا ( ورنہ نماز کیوں قضا کراتا جامع ) بزرگوں کے ایسے ہی علوم کی وجہ سے حدیث ہے کہ فقیہ واحد اشد علی الشیطان من الف عابد یعنی محقق اس کے مکائد پر مطلع کر دیتا ہے جس سے یہ پریشان ہوتا ہے کہ میری ساری ترکیب کری کرائی بے کار ہو گئی اگر وہ یہ سمجھ</w:t>
      </w:r>
    </w:p>
    <w:p>
      <w:pPr>
        <w:jc w:val="left"/>
      </w:pPr>
      <w:r>
        <w:rPr>
          <w:rFonts w:ascii="Jameel Noori Nastaleeq" w:hAnsi="Jameel Noori Nastaleeq"/>
          <w:i/>
          <w:color w:val="787878"/>
          <w:sz w:val="20"/>
        </w:rPr>
        <w:t>حوالہ: ملفوظات حکیم الامت جلد 11 -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۳۷۹۷: حضرت ابی بن کعب کی حالت عشقی کا واقعہ فرمایا کہ عاشق جب اپنے محبوب ک</w:t>
      </w:r>
    </w:p>
    <w:p>
      <w:pPr>
        <w:jc w:val="both"/>
      </w:pPr>
      <w:r>
        <w:rPr>
          <w:rFonts w:ascii="Jameel Noori Nastaleeq" w:hAnsi="Jameel Noori Nastaleeq"/>
          <w:sz w:val="24"/>
        </w:rPr>
        <w:t>حضرت ابی بن کعب کی حالت عشقی کا واقعہ فرمایا کہ عاشق جب اپنے محبوب کی طرف سے کوئی عنایت دیکھتا ہے تو پھر اس کے ہیجان کی کوئی انتہا ہی نہیں رہتی ۔ دیکھئے آنحضرت صلی اللہ علیہ وسلم نے حضرت ابی ابن کعب سے فرمایا تھا کہ مجھ کو اللہ تعالی نے سورۃ لم یکن تم کو سنانے کا حکم دیا ہے حالانکہ حکم صاف تھا مگر فرط جوش میں مکرر دریافت کرتے ہیں کہ یا رسول اللہ، اللہ سمانی تو آپ نے فرمایا اللہ سماک بس بے تاب ہو کر رونا شروع کر دیا ( ان نکات کو وہی کچھ سمجھتا ہے جس کے دل کو لگی ہو ۔ نوک غمزہ کی ہو جس دلمیں چھبی اس سے پوچھے چاشنی اس درد کی حضرت حاجی صاحب فرماتے ہیں ۔ وہ جانے اس تڑپنے کے مزہ کو گزر جس دل میں حضرت عشق کا ہو</w:t>
      </w:r>
    </w:p>
    <w:p>
      <w:pPr>
        <w:jc w:val="left"/>
      </w:pPr>
      <w:r>
        <w:rPr>
          <w:rFonts w:ascii="Jameel Noori Nastaleeq" w:hAnsi="Jameel Noori Nastaleeq"/>
          <w:i/>
          <w:color w:val="787878"/>
          <w:sz w:val="20"/>
        </w:rPr>
        <w:t>حوالہ: ملفوظات حکیم الامت جلد 11 -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۳۷۹۸: فرمایا کہ ایک نکتہ بیان کرتا ہوں گو ہے دلالت میں محتمل مگر قواعد کے بل</w:t>
      </w:r>
    </w:p>
    <w:p>
      <w:pPr>
        <w:jc w:val="both"/>
      </w:pPr>
      <w:r>
        <w:rPr>
          <w:rFonts w:ascii="Jameel Noori Nastaleeq" w:hAnsi="Jameel Noori Nastaleeq"/>
          <w:sz w:val="24"/>
        </w:rPr>
        <w:t>فرمایا کہ ایک نکتہ بیان کرتا ہوں گو ہے دلالت میں محتمل مگر قواعد کے بلکل مطابق ہے چونکہ کسی بزرگ کے کلام میں دیکھنے میں نہیں آیا اس لئے جرات نہیں ہوتی ۔ اگر صوفیہ کو سوجھتی تو بڑے اچھلتے کودتے اور ہم تو طالب علم ہیں ہم میں وہ ذوق نہیں اور وہ نکتہ یہ ہے کہ ایک آیت ہے ۔ فاصحاب المیمنۃ ما اصحب المیمنۃ و اصحب المشئمۃ ما اصحب المشئمۃ و السابقون السابقون اولئک المقربون یہاں یہ سمجھ میں آتا ہے کہ اللہ تعالی نے جو اس آیت میں سابقون سابقون دو جگہ فرمایا ہے اس میں یہ اشارہ ہے کہ مقربین اصحاب میمنۃ سے بھی بڑھ گئے ۔ ایک سابقون سے ایک جماعت سے سبقت کی طرف اشارہ ہے دوسرے سابقون سے دوسری جماعت ہے ۔</w:t>
      </w:r>
    </w:p>
    <w:p>
      <w:pPr>
        <w:jc w:val="left"/>
      </w:pPr>
      <w:r>
        <w:rPr>
          <w:rFonts w:ascii="Jameel Noori Nastaleeq" w:hAnsi="Jameel Noori Nastaleeq"/>
          <w:i/>
          <w:color w:val="787878"/>
          <w:sz w:val="20"/>
        </w:rPr>
        <w:t>حوالہ: ملفوظات حکیم الامت جلد 11 -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۳۷۹۹: ایک شخص جو صاحب علم بھی تھے انہوں نے جواب دیا کہ کیا یہ ہو</w:t>
      </w:r>
    </w:p>
    <w:p>
      <w:pPr>
        <w:jc w:val="both"/>
      </w:pPr>
      <w:r>
        <w:rPr>
          <w:rFonts w:ascii="Jameel Noori Nastaleeq" w:hAnsi="Jameel Noori Nastaleeq"/>
          <w:sz w:val="24"/>
        </w:rPr>
        <w:t>ایک شخص جو صاحب علم بھی تھے انہوں نے جواب دیا کہ کیا یہ ہو سکتا ہے کہ ابتداء میں ہم سب تعلقات چھوڑ دیں پھر جب کسی قابل ہو جائیں پھر خدمت قوم میں مشغول ہو جائیں ۔ میں نے کہا کہ جیسے اس طریق میں تعلقات مضر ہیں ایسے ہی عزم تعلقات بھی مضر ہے اور یہ عزم ہے ۔ میرے یہاں تو اپنی رائے کو فنا کر دینا چاہئے پھر مجھے اختیار ہے خواہ خدمت خلق سپرد کروں خواہ خدمت مسجد خواہ خدمت نفس آپ کو تجویز کرنے کا کوئی حق نہیں ہے پھر میں نے ان کو ایک خادم قوم شیخ ہی کے سپرد کر دیا کہ آپ کا اور ان کا جوڑ ٹھیک ہے آپ بھی خادم قوم ہیں اور یہ بھی خادم قوم ہیں اور میں نادم قوم ہوں اس لئے کہ آج تک کوئی خدمت قوم کی مجھ سے نہیں ہوئی ۔ اس لئے مجھے معذور ہی رکھئے ۔</w:t>
      </w:r>
    </w:p>
    <w:p>
      <w:pPr>
        <w:jc w:val="left"/>
      </w:pPr>
      <w:r>
        <w:rPr>
          <w:rFonts w:ascii="Jameel Noori Nastaleeq" w:hAnsi="Jameel Noori Nastaleeq"/>
          <w:i/>
          <w:color w:val="787878"/>
          <w:sz w:val="20"/>
        </w:rPr>
        <w:t>حوالہ: ملفوظات حکیم الامت جلد 11 -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۳۸۰۰: ایک شخص نے حضرت عائشہ رضی اللہ عنہا سے سوال کیا جو آیت ہے</w:t>
      </w:r>
    </w:p>
    <w:p>
      <w:pPr>
        <w:jc w:val="both"/>
      </w:pPr>
      <w:r>
        <w:rPr>
          <w:rFonts w:ascii="Jameel Noori Nastaleeq" w:hAnsi="Jameel Noori Nastaleeq"/>
          <w:sz w:val="24"/>
        </w:rPr>
        <w:t>ایک شخص نے حضرت عائشہ رضی اللہ عنہا سے سوال کیا جو آیت ہے ۔ ان الصفا و المروۃ من شعائر اللہ فمن حج البیت او اعتمر فلا جناح علیہ ان یطوف بھما ۔ تو فلا جناح سے یہ معلوم ہوتا ہے کہ اگر کوئی شخص سعی نہ کرے تو کوئی گناہ نہیں ہے ۔ حضرت عائشہ رضی اللہ عنہا نے فرمایا کہ بئسما قلت یا ابن اخی اگر یہ مراد ہوتی تو ان لا یطوف بھما فرماتے اس لئے اب عدم وجوب پر استدلال صحیح نہیں رہا ۔</w:t>
      </w:r>
    </w:p>
    <w:p>
      <w:pPr>
        <w:jc w:val="left"/>
      </w:pPr>
      <w:r>
        <w:rPr>
          <w:rFonts w:ascii="Jameel Noori Nastaleeq" w:hAnsi="Jameel Noori Nastaleeq"/>
          <w:i/>
          <w:color w:val="787878"/>
          <w:sz w:val="20"/>
        </w:rPr>
        <w:t>حوالہ: ملفوظات حکیم الامت جلد 11 -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۳۸۰۱: فرمایا کہ لیلۃ القدر کے متعلق عوام میں مشہور ہے کہ اس کا ثواب ایک ہزار</w:t>
      </w:r>
    </w:p>
    <w:p>
      <w:pPr>
        <w:jc w:val="both"/>
      </w:pPr>
      <w:r>
        <w:rPr>
          <w:rFonts w:ascii="Jameel Noori Nastaleeq" w:hAnsi="Jameel Noori Nastaleeq"/>
          <w:sz w:val="24"/>
        </w:rPr>
        <w:t>فرمایا کہ لیلۃ القدر کے متعلق عوام میں مشہور ہے کہ اس کا ثواب ایک ہزار رات کے برابر ہے مگر یہ غلط ہے کیونکہ اگر یہ مراد ہوتی تو کالف شھر فرماتے مگر خیر من الف شہر فرمایا ہے اور خیر کا ترجمہ ہے زیادہ بہتر ۔ اب یہ کہ کتنا زیادہ اس کا علم اللہ کو ہے ۔ جب ابہام ہے تو متعین کیوں کریں ۔ جب تعین نہیں تو یہ بھی احتمال ہے کہ لاکھ حصہ زیادہ ہو مثلا اگر اللہ تعالی سے اتنی ہی امید رکھے تو انا عند ظن عبدی ہی کی بناء پر امید ہے کہ اس کو اتنا ہی مل کر رہے گا ۔</w:t>
      </w:r>
    </w:p>
    <w:p>
      <w:pPr>
        <w:jc w:val="left"/>
      </w:pPr>
      <w:r>
        <w:rPr>
          <w:rFonts w:ascii="Jameel Noori Nastaleeq" w:hAnsi="Jameel Noori Nastaleeq"/>
          <w:i/>
          <w:color w:val="787878"/>
          <w:sz w:val="20"/>
        </w:rPr>
        <w:t>حوالہ: ملفوظات حکیم الامت جلد 11 -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۳۸۰۲: فرمایا کہ نازک مزاج نہیں ہوں</w:t>
      </w:r>
    </w:p>
    <w:p>
      <w:pPr>
        <w:jc w:val="both"/>
      </w:pPr>
      <w:r>
        <w:rPr>
          <w:rFonts w:ascii="Jameel Noori Nastaleeq" w:hAnsi="Jameel Noori Nastaleeq"/>
          <w:sz w:val="24"/>
        </w:rPr>
        <w:t>فرمایا کہ نازک مزاج نہیں ہوں ۔ بلکہ نازک دماغ ہوں ۔ کیونکہ بے تمیزی سے مجھے تکلیف ہوتی ہے اور فورا سر میں درد ہو جاتا ہے ۔ میں اس اذیت سے بچنے کے لئے یہ بھی چاہ رہا ہوں کہ اپنے وقت کو خالی کروں مگر اب تک کامیاب نہیں ہوا مگر ان شاء اللہ کوشش کر رہا ہوں شاید اب میسر آ جائے پھر ان لوگوں کی ایذا سے تکلیف بھی نہ ہو گی تکلیف اسی سے ہوتی ہے کہ کام میں مشغول رہتا ہوں اور کام چھوڑ کر ان کی طرف متوجہ ہوتا ہوں اور وہ پھر تکلیف و ایذا دیتے ہیں ۔</w:t>
      </w:r>
    </w:p>
    <w:p>
      <w:pPr>
        <w:jc w:val="left"/>
      </w:pPr>
      <w:r>
        <w:rPr>
          <w:rFonts w:ascii="Jameel Noori Nastaleeq" w:hAnsi="Jameel Noori Nastaleeq"/>
          <w:i/>
          <w:color w:val="787878"/>
          <w:sz w:val="20"/>
        </w:rPr>
        <w:t>حوالہ: ملفوظات حکیم الامت جلد 11 -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۳۸۰۳: ایک مرتبہ طلبا کے متعلق یہ سمجھا کہ جیسے باہر کے طلبہ کا وظی</w:t>
      </w:r>
    </w:p>
    <w:p>
      <w:pPr>
        <w:jc w:val="both"/>
      </w:pPr>
      <w:r>
        <w:rPr>
          <w:rFonts w:ascii="Jameel Noori Nastaleeq" w:hAnsi="Jameel Noori Nastaleeq"/>
          <w:sz w:val="24"/>
        </w:rPr>
        <w:t>ایک مرتبہ طلبا کے متعلق یہ سمجھا کہ جیسے باہر کے طلبہ کا وظیفہ ہوتا ہے ایسے ہی بستی کے طلبہ کا بھی وظیفہ ہونا چاہئے یہ بھی تو مستحق ہیں ۔ چنانچہ اس پر عمل کیا گیا مگر قواعد کی رو سے بعض طلبہ کے وظائف بند کرنے کی ضرورت پیش آئی ۔ تو دس آدمی ان کے حامی کھڑے ہو گئے تب میں یہ سمجھا کہ بزرگوں کی باتوں میں دخل دینا ٹھیک نہیں ہے ۔ پہلے بزرگوں نے جو باتیں مقرر کی ہیں وہ سب صحیح ہیں ۔</w:t>
      </w:r>
    </w:p>
    <w:p>
      <w:pPr>
        <w:jc w:val="left"/>
      </w:pPr>
      <w:r>
        <w:rPr>
          <w:rFonts w:ascii="Jameel Noori Nastaleeq" w:hAnsi="Jameel Noori Nastaleeq"/>
          <w:i/>
          <w:color w:val="787878"/>
          <w:sz w:val="20"/>
        </w:rPr>
        <w:t>حوالہ: ملفوظات حکیم الامت جلد 11 -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۳۸۰۴: فرمایا کہ میری تاکید ہے کہ عورتیں میرے پاس بلا اپنے کسی محرم یا شوہر ک</w:t>
      </w:r>
    </w:p>
    <w:p>
      <w:pPr>
        <w:jc w:val="both"/>
      </w:pPr>
      <w:r>
        <w:rPr>
          <w:rFonts w:ascii="Jameel Noori Nastaleeq" w:hAnsi="Jameel Noori Nastaleeq"/>
          <w:sz w:val="24"/>
        </w:rPr>
        <w:t>فرمایا کہ میری تاکید ہے کہ عورتیں میرے پاس بلا اپنے کسی محرم یا شوہر کے دستخط کرائے خط نہ بھیجا کریں ۔ اگر کوئی عورت بلا دستخط کرائے خط بھیجتی ہے تو میں واپس کر دیتا ہوں جواب نہیں دیتا ۔ میں یہ چاہتا ہوں کہ عورتوں کو بلا اپنے محرم کے دکھلائے ہوئے خط و کتابت کی جرات نہ ہو اس میں بہت مفسدوں کا انسداد ہے ۔ اپنے ہاں آنیوالوں سے حضرت والا کا سوال و جواب فرمایا کہ جب کوئی یہاں آنے کو پوچھتا ہے تو میں آنے کی غایت پوچھتا ہوں کیونکہ جب وہ مجھ سے پوچھتا ہے تو میں اس کا مقصد بھی تو سن لوں کہ کیا ہے اور وہ مقصد یہاں حاصل ہو بھی جائے گا یا نہیں اور اگر کوئی بلا پوچھے آئے تو وہ ذمہ دار ہے دیکھئے اس میں کتنی رعایت ہے کہ کسی کی محنت اور روپیہ رائیگاں نہ جائے ۔</w:t>
      </w:r>
    </w:p>
    <w:p>
      <w:pPr>
        <w:jc w:val="left"/>
      </w:pPr>
      <w:r>
        <w:rPr>
          <w:rFonts w:ascii="Jameel Noori Nastaleeq" w:hAnsi="Jameel Noori Nastaleeq"/>
          <w:i/>
          <w:color w:val="787878"/>
          <w:sz w:val="20"/>
        </w:rPr>
        <w:t>حوالہ: ملفوظات حکیم الامت جلد 11 -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۳۸۰۵: ایک مرتبہ ایک جنٹ کے یہاں جو پہنچے تو دیکھا کہ اس نے میز پر</w:t>
      </w:r>
    </w:p>
    <w:p>
      <w:pPr>
        <w:jc w:val="both"/>
      </w:pPr>
      <w:r>
        <w:rPr>
          <w:rFonts w:ascii="Jameel Noori Nastaleeq" w:hAnsi="Jameel Noori Nastaleeq"/>
          <w:sz w:val="24"/>
        </w:rPr>
        <w:t>ایک مرتبہ ایک جنٹ کے یہاں جو پہنچے تو دیکھا کہ اس نے میز پر ایک کاغذ پھیلا رکھا ہے اور کچھ نشان بنا رہا ہے ۔ انہوں نے پوچھا کہ یہ کیا َ؟ اس نے کہا کہ مجھے اپنی کتیا سے نسل لینے کے لئے ایک نجیب کتے کی ضرورت ہے ۔ پہاڑ پر میرے ایک دوست ہیں انہوں نے ایک کتے کا نسب نامہ بھیجا ہے اسے دیکھ رہا ہوں کہ یہ شریف النسل بھی ہے یا نہیں ۔ ان کو حیرت ہوئی اور پوچھا کیا اس کی کچھ اصل ہے ؟ وہ سیدھا ہو کر بیٹھ گیا اور ایک تقریر کی جس میں شریف انسل ہونے کے مصالح بیان کئے کہ اس کی بڑی ضرورت ہے ۔</w:t>
      </w:r>
    </w:p>
    <w:p>
      <w:pPr>
        <w:jc w:val="left"/>
      </w:pPr>
      <w:r>
        <w:rPr>
          <w:rFonts w:ascii="Jameel Noori Nastaleeq" w:hAnsi="Jameel Noori Nastaleeq"/>
          <w:i/>
          <w:color w:val="787878"/>
          <w:sz w:val="20"/>
        </w:rPr>
        <w:t>حوالہ: ملفوظات حکیم الامت جلد 11 -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۳۸۰۶: ایک شخص کا خط آیا جس میں سراسر بد تہذیبی بھری ہوئی تھی حضر</w:t>
      </w:r>
    </w:p>
    <w:p>
      <w:pPr>
        <w:jc w:val="both"/>
      </w:pPr>
      <w:r>
        <w:rPr>
          <w:rFonts w:ascii="Jameel Noori Nastaleeq" w:hAnsi="Jameel Noori Nastaleeq"/>
          <w:sz w:val="24"/>
        </w:rPr>
        <w:t>ایک شخص کا خط آیا جس میں سراسر بد تہذیبی بھری ہوئی تھی حضرت نے فرمایا کہ اگر کسی کو لکھنا آ جائے اور تمیز نہ ہو تو یہ بھی خدا کا قہر ہے ۔ ایسا شخص دوسروں کو اپنی تحریر سے تکلیف ہی دے گا ۔ طریق باطن میں اعتراض مضر ہے فرمایا طریق باطن میں اعتراض اس قدر برا ہے کہ بعض وقت کبائر سے برکات منقطع نہیں ہوتے مگر اعتراض سے فورا منقطع ہو جاتے ہیں ۔ از خدا جوئیم توفیق ادب بے ادب محروم گشت از فضل ربی بے ادب تنہا نہ خودرا داشت بد بلکہ آتش درہمہ آفاق زد اس طریق میں یا تو کامل اتباع اختیار کرے ورنہ علیحدگی اختیار کرے ۔</w:t>
      </w:r>
    </w:p>
    <w:p>
      <w:pPr>
        <w:jc w:val="left"/>
      </w:pPr>
      <w:r>
        <w:rPr>
          <w:rFonts w:ascii="Jameel Noori Nastaleeq" w:hAnsi="Jameel Noori Nastaleeq"/>
          <w:i/>
          <w:color w:val="787878"/>
          <w:sz w:val="20"/>
        </w:rPr>
        <w:t>حوالہ: ملفوظات حکیم الامت جلد 11 -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۳۸۰۷: فرمایا کہ آنحضرت صلی اللہ علیہ و سلم نے جب حضرت علی کو یمن کا قاضی بنا</w:t>
      </w:r>
    </w:p>
    <w:p>
      <w:pPr>
        <w:jc w:val="both"/>
      </w:pPr>
      <w:r>
        <w:rPr>
          <w:rFonts w:ascii="Jameel Noori Nastaleeq" w:hAnsi="Jameel Noori Nastaleeq"/>
          <w:sz w:val="24"/>
        </w:rPr>
        <w:t>فرمایا کہ آنحضرت صلی اللہ علیہ و سلم نے جب حضرت علی کو یمن کا قاضی بنا کر بھیجا ہے تو یہ گر بتایا تھا کہ اے علی جب تک دونوں فریق کے بیان نہ سن لو اس وقت تک کسی قسم کا فیصلہ نہ کرنا ۔ ارتداد کی اصل وجہ افلاس ہے مسلمانوں کو اپاہج ہو کر نہ بیٹھنا چاہئے فرمایا کہ ارتداد کی زیادہ وجہ افلاس ہے ۔ اسلام میں کسی کو شبہ نہیں ہوتا میں نے حیوۃ المسلمین کی ایک روح میں اس مضمون کو بسط کے ساتھ لکھا ہے کہ مسلمانوں کو اپاہج ہو کر نہ بیٹھنا چاہئے ۔ کھائے اور کمائے اور بچوں کے لئے بھی چھوڑ جائے مگر حدود شرعیہ سے آگے نہ بڑھے اور نہ مال کو معبود بنائے اور خدا سے کسی حال میں غافل نہ ہو باقی کھیتی کرنا باغ لگانا ۔</w:t>
      </w:r>
    </w:p>
    <w:p>
      <w:pPr>
        <w:jc w:val="left"/>
      </w:pPr>
      <w:r>
        <w:rPr>
          <w:rFonts w:ascii="Jameel Noori Nastaleeq" w:hAnsi="Jameel Noori Nastaleeq"/>
          <w:i/>
          <w:color w:val="787878"/>
          <w:sz w:val="20"/>
        </w:rPr>
        <w:t>حوالہ: ملفوظات حکیم الامت جلد 11 -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۳۸۰۸: ایک شخص نے مادہ منویہ کو خاص ترکیب سے متعفن کر کے آدمی بنا</w:t>
      </w:r>
    </w:p>
    <w:p>
      <w:pPr>
        <w:jc w:val="both"/>
      </w:pPr>
      <w:r>
        <w:rPr>
          <w:rFonts w:ascii="Jameel Noori Nastaleeq" w:hAnsi="Jameel Noori Nastaleeq"/>
          <w:sz w:val="24"/>
        </w:rPr>
        <w:t>ایک شخص نے مادہ منویہ کو خاص ترکیب سے متعفن کر کے آدمی بنایا تھا اس میں روح بھی پڑ گئی تھی اور خوب پرورش پا کر بڑا بھی ہو گیا تھا مگر بولتا نہیں تھا آگے چل کر یہ بھی ہو جائے گا ۔ پھر عورتوں کی بھی ضرورت نہ رہے گی ( خود بنا لیا کریں ۔ جامع ) مجدد کے لئے صاحب علم ہونا ضروری ہے صاحب حکومت ہونا ضروری نہیں فرمایا کہ مجدد کے لئے صاحب حکومت ہونا ضروری نہیں ہے ۔ کبھی صاحب حکومت ہوتا ہے ۔</w:t>
      </w:r>
    </w:p>
    <w:p>
      <w:pPr>
        <w:jc w:val="left"/>
      </w:pPr>
      <w:r>
        <w:rPr>
          <w:rFonts w:ascii="Jameel Noori Nastaleeq" w:hAnsi="Jameel Noori Nastaleeq"/>
          <w:i/>
          <w:color w:val="787878"/>
          <w:sz w:val="20"/>
        </w:rPr>
        <w:t>حوالہ: ملفوظات حکیم الامت جلد 11 -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۳۸۰۹: حضرت داؤد علیہ السلام کا واقعہ مع رفع اعتراض فرمایا کہ میں کب</w:t>
      </w:r>
    </w:p>
    <w:p>
      <w:pPr>
        <w:jc w:val="both"/>
      </w:pPr>
      <w:r>
        <w:rPr>
          <w:rFonts w:ascii="Jameel Noori Nastaleeq" w:hAnsi="Jameel Noori Nastaleeq"/>
          <w:sz w:val="24"/>
        </w:rPr>
        <w:t>حضرت داؤد علیہ السلام کا واقعہ مع رفع اعتراض فرمایا کہ میں کبھی ایک فریق کے بیان پر فیصلہ نہیں دیا کرتا اس میں اکثر غلطی ہو جاتی ہے اور روایات تو اکثر غلط ہوتی ہیں اور نہ کسی کو مقرب بناتا ہوں کیونکہ اس سے لوگ خائف رہتے ہیں ۔ داؤد علیہ السلام کا ایک قصہ ہے کہ آپ کے پاس دو شخص پہنچے اور جا کر یوں عرض کیا کہ اس کے پاس ننانوے بکریاں ہیں اور میرے پاس ایک بکری ہے لیکن اس نے اس کو بھی لینا چاہا تو آپ نے فرمایا کہ اس نے تجھ پر ظلم کیا ۔ پھر داؤد علیہ السلام کو تنبہ ہوا کہ میں نے غلطی کی جو ایک کے بیان پر فیصلہ دے دیا پھر آپ نے استغفار فرمایا اور بظاہر اس میں ایک اشکال ہے کہ آپ نے ایک کے بیان پر فیصلہ کیسے دیا مگر واقع میں اس بیان پر قطعی فیصلہ نہیں دیا تھا ۔ بلکہ معنی وہ قضیہ شرطیہ تھا اس کا مطلب ہی تھا کہ اگر ایسا کیا ہے تو ظلم ہے رہا استغفار تو بات یہ ہے کہ انہوں نے اس کو قضیہ شرطیہ کی صورت میں استعمال نہیں کیا بلکہ قضیہ حملیہ استعمال کیا اگرچہ قضیہ شرطیہ</w:t>
      </w:r>
    </w:p>
    <w:p>
      <w:pPr>
        <w:jc w:val="left"/>
      </w:pPr>
      <w:r>
        <w:rPr>
          <w:rFonts w:ascii="Jameel Noori Nastaleeq" w:hAnsi="Jameel Noori Nastaleeq"/>
          <w:i/>
          <w:color w:val="787878"/>
          <w:sz w:val="20"/>
        </w:rPr>
        <w:t>حوالہ: ملفوظات حکیم الامت جلد 11 -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۳۸۱۰: ایک صاحب نے عرض کیا کہ یا داؤد انا جعلناک خلیفۃ فی الارض فا</w:t>
      </w:r>
    </w:p>
    <w:p>
      <w:pPr>
        <w:jc w:val="both"/>
      </w:pPr>
      <w:r>
        <w:rPr>
          <w:rFonts w:ascii="Jameel Noori Nastaleeq" w:hAnsi="Jameel Noori Nastaleeq"/>
          <w:sz w:val="24"/>
        </w:rPr>
        <w:t>ایک صاحب نے عرض کیا کہ یا داؤد انا جعلناک خلیفۃ فی الارض فاحکم بین الناس بالحق ۔ سے شبہ ہوتا ہے کہ یہ حکم بالحق نہ تھا ۔ فرمایا کہ یہ قاعدہ کلیہ ہے یاد رکھنا چاہئے کہ امر و نہی زمانہ مستقبل کے لئے آتا ہے پس یہاں پر ماضی میں حکم بغیر الحق کا اشکال نہیں رہا ۔ بعضوں کو ولا تکن للخائنین خصیما سے یہی شبہ ہو گیا ہے کہ کیا آپ نے خائن کی طرف داری کی تھی جس کی ممانعت ہوئی ۔</w:t>
      </w:r>
    </w:p>
    <w:p>
      <w:pPr>
        <w:jc w:val="left"/>
      </w:pPr>
      <w:r>
        <w:rPr>
          <w:rFonts w:ascii="Jameel Noori Nastaleeq" w:hAnsi="Jameel Noori Nastaleeq"/>
          <w:i/>
          <w:color w:val="787878"/>
          <w:sz w:val="20"/>
        </w:rPr>
        <w:t>حوالہ: ملفوظات حکیم الامت جلد 11 -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۳۸۱۱: ایک صاحب نے لکھا کہ میرا میز پر سے روپیہ گم ہو گیا تھا اور</w:t>
      </w:r>
    </w:p>
    <w:p>
      <w:pPr>
        <w:jc w:val="both"/>
      </w:pPr>
      <w:r>
        <w:rPr>
          <w:rFonts w:ascii="Jameel Noori Nastaleeq" w:hAnsi="Jameel Noori Nastaleeq"/>
          <w:sz w:val="24"/>
        </w:rPr>
        <w:t>ایک صاحب نے لکھا کہ میرا میز پر سے روپیہ گم ہو گیا تھا اور محض شبہ میں ایک بچہ کو مارا بعد میں دوسرے کے پاس وہ چوری نکلی مجھے سخت ندامت ہوئی کیا کروں تحریر فرمایا کہ اگر بالغ ہے تو اس سے معافی مانگو اور اگر نابالغ ہے تو اس کے سامنے اعتراف غلطی کا کرو ایک مدت تک اس کی دلجوئی کرو اور اس سے پوچھ پوچھ کر اس کی فرمائشیں پوری کرو ۔ بعض لوگوں کو شب بیداری سے امراض پیدا ہو جاتے ہیں ایک شخص نے لکھا کہ میری تہجد کی نماز قضا ہو جاتی ہے تحریر فرمایا حدیث ہے لا تفریط فی النوم اور سعدی کا قو</w:t>
      </w:r>
    </w:p>
    <w:p>
      <w:pPr>
        <w:jc w:val="left"/>
      </w:pPr>
      <w:r>
        <w:rPr>
          <w:rFonts w:ascii="Jameel Noori Nastaleeq" w:hAnsi="Jameel Noori Nastaleeq"/>
          <w:i/>
          <w:color w:val="787878"/>
          <w:sz w:val="20"/>
        </w:rPr>
        <w:t>حوالہ: ملفوظات حکیم الامت جلد 11 -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۳۸۱۲: ایک شخص نے لکھا کہ قرآن شریف کی تلاوت میں اس قدر دل نہیں ل</w:t>
      </w:r>
    </w:p>
    <w:p>
      <w:pPr>
        <w:jc w:val="both"/>
      </w:pPr>
      <w:r>
        <w:rPr>
          <w:rFonts w:ascii="Jameel Noori Nastaleeq" w:hAnsi="Jameel Noori Nastaleeq"/>
          <w:sz w:val="24"/>
        </w:rPr>
        <w:t>ایک شخص نے لکھا کہ قرآن شریف کی تلاوت میں اس قدر دل نہیں لگتا جس قدر تفسیر میں لگتا ہے اور خاص کر نکات تفسیر میں اور زیادہ لگتا ہے ۔ تحریر فرمایا کہ اگر طاعات میں نفس کو بھی لذت ہو تو یہ خوشی کی بات ہے یا رنج کی رہا کمی بیشی یہ امر طبعی ہے کہ ہر طبیعت کا خاصہ جدا ہے اس پر ملامت نہیں ۔ فیوض باطنی جلدی حاصل ہو جانیکا سبب فرمایا کہ پہلے لوگوں میں شیخ کے ساتھ اعتقاد بہت ہوتا تھا اور اسی لئے فیوض باطنی جلدی حاصل ہوتے تھے میرے ایک ماموں صاحب مولوی غوث علی صاحب پانی پتی کے مرید تھے لوگوں نے ان سے کہا کہ تم کس کے مرید ہو گئے حالانکہ لوگ ان کو یوں کہتے</w:t>
      </w:r>
    </w:p>
    <w:p>
      <w:pPr>
        <w:jc w:val="left"/>
      </w:pPr>
      <w:r>
        <w:rPr>
          <w:rFonts w:ascii="Jameel Noori Nastaleeq" w:hAnsi="Jameel Noori Nastaleeq"/>
          <w:i/>
          <w:color w:val="787878"/>
          <w:sz w:val="20"/>
        </w:rPr>
        <w:t>حوالہ: ملفوظات حکیم الامت جلد 11 -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۳۸۱۳: فرمایا کہ ایک حدیث مسلم شریف میں ہے اس سے ترک رفع یدین پر استدلال مشہو</w:t>
      </w:r>
    </w:p>
    <w:p>
      <w:pPr>
        <w:jc w:val="both"/>
      </w:pPr>
      <w:r>
        <w:rPr>
          <w:rFonts w:ascii="Jameel Noori Nastaleeq" w:hAnsi="Jameel Noori Nastaleeq"/>
          <w:sz w:val="24"/>
        </w:rPr>
        <w:t>فرمایا کہ ایک حدیث مسلم شریف میں ہے اس سے ترک رفع یدین پر استدلال مشہور ہے مگر مجھے ہمیشہ سے مخدوش معلوم ہوتا ہے ۔ مگر اسی حدیث کی جو مولانا محمد یعقوب صاحب رحمۃ اللہ علیہ نے تقریر فرمائی وہ نہایت عجیب ہے البتہ اس میں ایک مقدمہ ملانا پڑتا ہے مگر وہ خود بدیہی ہے ۔ حدیث یہ ہے کہ مالی اراکم رافعین ایدیکم کاذناب خیل شمس یعنی رسول اللہ صلی اللہ علیہ و سلم نے لوگوں کو ہاتھ اٹھاتے دیکھا تو منع فرمایا اس سے استدلال کرتے ہیں کہ دیکھو رسول اللہ صلی اللہ علیہ و سلم نے رفع یدین کو منع فرمایا اور اس میں خدشہ یہ ہے کہ یہ یقینی ہے کہ سلام کے وقت جو رفع ایدی کرتے تھے اس سے آپ نے منع فرمایا تھا اور یہ حدیث بھی دو طرح آئی ہے ایک میں سلام کی تصریح ہے اور ایک اس سے ساکت ہے اور دوسروں نے کہا ہے ایک ہی ہے اور عینی وغیرہ نے بھی زور دیا ہے کہ ایک ہی ہے مگر یہ بات میرے جی کو نہیں لگتی سیدھی بات یہ ہے کہ حضور نے جو سلام کے وقت رفع ایدی کو منع فرمایا ہے خود اس کی وجہ اسکنوا فی الصلوۃ فرمائی ہے اور جب شارع کسی حکم</w:t>
      </w:r>
    </w:p>
    <w:p>
      <w:pPr>
        <w:jc w:val="left"/>
      </w:pPr>
      <w:r>
        <w:rPr>
          <w:rFonts w:ascii="Jameel Noori Nastaleeq" w:hAnsi="Jameel Noori Nastaleeq"/>
          <w:i/>
          <w:color w:val="787878"/>
          <w:sz w:val="20"/>
        </w:rPr>
        <w:t>حوالہ: ملفوظات حکیم الامت جلد 11 -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۳۸۱۴: ایک دفعہ الہ آباد میں وعظ کہہ رہا تھا دوران وعظ میں میں نے</w:t>
      </w:r>
    </w:p>
    <w:p>
      <w:pPr>
        <w:jc w:val="both"/>
      </w:pPr>
      <w:r>
        <w:rPr>
          <w:rFonts w:ascii="Jameel Noori Nastaleeq" w:hAnsi="Jameel Noori Nastaleeq"/>
          <w:sz w:val="24"/>
        </w:rPr>
        <w:t>ایک دفعہ الہ آباد میں وعظ کہہ رہا تھا دوران وعظ میں میں نے ایک شخص کو دیکھا جس کا نام عبدالکریم تھا بہت گورا چٹا مگر ڈاڑھی منڈی ہوئی بوڑھا آدمی لنگی باندھے ہوئے دلائی اوڑھے ہوئے جس میں گوٹا ٹنکا تھا جیسے کوئی دولھا ہوتا ہے مگر چہرہ سے خاص اثر معلوم ہوتا تھا جب میں وعظ کہہ چکا تو منبر سے ابھی نیچے بھی نہ اترا تھا کہ وہ میرے پاس آیا اور کہا منہ کھولدے ( تبسم کے ساتھ فرمایا میں سمجھا منہ میں تھوکے گا کیا ) میں نے منہ کھول دیا بس اس نے منہ میں ایک لڈو رکھدیا میں نے کھا لیا پھر میں نے پوچھا کہ آپ فرماتے تو سہی آپ ہیں کون اس نے کہا مجھ کو بندہ امداد اللہ کہتے ہیں اور آنکھ سے آنسو جاری ہو گئے حاجی صاحب کا جو نام لیا تو میں بھی پگھل گیا منڈی ڈاڑھی سے نفرت تو ہوئی پھر یہ سمجھا کہ اللہ والوں کا نام لینے والا ہے اپنے پاس بٹھا کر گفتگو کی انہوں</w:t>
      </w:r>
    </w:p>
    <w:p>
      <w:pPr>
        <w:jc w:val="left"/>
      </w:pPr>
      <w:r>
        <w:rPr>
          <w:rFonts w:ascii="Jameel Noori Nastaleeq" w:hAnsi="Jameel Noori Nastaleeq"/>
          <w:i/>
          <w:color w:val="787878"/>
          <w:sz w:val="20"/>
        </w:rPr>
        <w:t>حوالہ: ملفوظات حکیم الامت جلد 11 -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۳۸۱۵: ایک مرتبہ گنگوہ بھی گئے تھے مولانا کے یہاں بھی حاضر ہوئے مگر</w:t>
      </w:r>
    </w:p>
    <w:p>
      <w:pPr>
        <w:jc w:val="both"/>
      </w:pPr>
      <w:r>
        <w:rPr>
          <w:rFonts w:ascii="Jameel Noori Nastaleeq" w:hAnsi="Jameel Noori Nastaleeq"/>
          <w:sz w:val="24"/>
        </w:rPr>
        <w:t>ایک مرتبہ گنگوہ بھی گئے تھے مولانا کے یہاں بھی حاضر ہوئے مگر خلاف شرع صورت ہونے کے سبب مولانا نہیں ملے اتفاق سے میں بھی گنگوہ گیا تو اس نے جب میرا آنا سنا کہلا کر بھیجا کہ ملنے کو جی چاہتا ہے مجھ سے مل جاؤ میں نے کہا کہ یہ مولانا کی قلمرو ہے میں تمہارے پاس نہیں آ سکتا باقی تم مل جاؤ چنانچہ شام کو بعد مغرب ایک بڑے مجمع کے ساتھ آئے اور ہاتھ میں ایک پھولوں کا گجرا تھا آتے ہی میرے گلے میں ڈال دیا میں نے گردن سے نکال کر ہاتھ میں لے لیا کہنے لگے باغ میں گیا تھا وہاں بہت سے پھول ملے تھے جی میں آیا اپنے پیاروں کو دوں سو ایک تو شاہ عبدالقدوس رحمۃ اللہ علیہ کے مزار پر چڑھا آیا اور ایک تم کو دیا ہے میں نے ان سے کہا کہ تم حضرت شیخ کو جنتی سمجھتے ہو کہا کیوں نہیں میں نے کہا آپ جانتے ہیں جنت کے روائح کیسے ہیں اور ان پھولوں کی ان کے ساتھ کیا نسبت اس کی مثال یوں سمجھو جیسے ایک شخص ایک سو پچیس روپے تولہ کا عطر لگاتا ہو اور آپ اس کی ناک میں چار آنہ تولہ کا</w:t>
      </w:r>
    </w:p>
    <w:p>
      <w:pPr>
        <w:jc w:val="left"/>
      </w:pPr>
      <w:r>
        <w:rPr>
          <w:rFonts w:ascii="Jameel Noori Nastaleeq" w:hAnsi="Jameel Noori Nastaleeq"/>
          <w:i/>
          <w:color w:val="787878"/>
          <w:sz w:val="20"/>
        </w:rPr>
        <w:t>حوالہ: ملفوظات حکیم الامت جلد 11 -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۳۸۱۶: حضرت والا کی بصیرت کا واقعہ ایک شخص آیا اور کہنے لگا کہ می</w:t>
      </w:r>
    </w:p>
    <w:p>
      <w:pPr>
        <w:jc w:val="both"/>
      </w:pPr>
      <w:r>
        <w:rPr>
          <w:rFonts w:ascii="Jameel Noori Nastaleeq" w:hAnsi="Jameel Noori Nastaleeq"/>
          <w:sz w:val="24"/>
        </w:rPr>
        <w:t>حضرت والا کی بصیرت کا واقعہ ایک شخص آیا اور کہنے لگا کہ میں نے مرزا کی کتابیں دیکھی ہیں اور ان سے مجھے عقیدہ ہو گیا ہے ۔ میں خیالات کی تصحیح چاہتا ہوں ۔ اور سفارش کے لئے مولوی مرتضی حسن صاحب کا خط بھی لائے تھے اس پر فرمایا کہ مجھے یہ طریقہ پسند نہیں ہے کہ کسی کی سفارش لائی جائے اس سے تو ضعیف طلب کا پتہ چلتا ہے اس کے تو یہ معنی ہیں کہ میں نیاز مند بن کے نہیں آیا بلکہ آمر بن کے آیا ہوں اس خط سے تو مجھ پر خاص اثر رہے گا کہ یہ مولانا کے بھیجے ہوئے ہیں ان کی رعایت کرنا چاہیے اور رعایت آزادی کے خلاف ہے دوسری بات یہ ہے کہ اصلاح کے لئے میرے یہاں مناظرہ کا طریقہ نہیں ہے اگر آپ اصلاح چاہتے ہیں تو آپ کو جس قدر شبہے ہوں لکھ کر دے دیجئے اور میں مختلف جلسوں میں اس پر تقریر کرتا رہوں گا اور آپ سنتے رہئے لیکن بوقت تقریر اس پر شبہ پیش کرنے کی اجازت نہ ہو گی بلکہ اس تقریر میں اگر شبہ ہو تو مجھ سے اپنے شبہات کا وہ پرچہ لے کر اسی میں اس شبہ کا بھی اضافہ کر د</w:t>
      </w:r>
    </w:p>
    <w:p>
      <w:pPr>
        <w:jc w:val="left"/>
      </w:pPr>
      <w:r>
        <w:rPr>
          <w:rFonts w:ascii="Jameel Noori Nastaleeq" w:hAnsi="Jameel Noori Nastaleeq"/>
          <w:i/>
          <w:color w:val="787878"/>
          <w:sz w:val="20"/>
        </w:rPr>
        <w:t>حوالہ: ملفوظات حکیم الامت جلد 11 -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۳۸۱۷: ایک شخص بے حد عقیدت ظاہر کرتا ہوا حاضر ہوا</w:t>
      </w:r>
    </w:p>
    <w:p>
      <w:pPr>
        <w:jc w:val="both"/>
      </w:pPr>
      <w:r>
        <w:rPr>
          <w:rFonts w:ascii="Jameel Noori Nastaleeq" w:hAnsi="Jameel Noori Nastaleeq"/>
          <w:sz w:val="24"/>
        </w:rPr>
        <w:t>ایک شخص بے حد عقیدت ظاہر کرتا ہوا حاضر ہوا ۔ مگر حضرت نے اس کو خانقاہ میں ٹھہرنے کی اجازت نہ دی اور لوگوں نے ترس کھا کر اپنے یہاں ٹھہرایا تھا ۔ حضرت گنگوہی نے فرمایا کہ بھائی ہم تو پہلے ہی منع کرتے تھے ۔ جامع ) " امداد المشتاق " اور مکتوبات یعقوبی کے بارے میں ایک فلسفی کا تبصرہ فرمایا کہ فلاں فلسفی صاحب نے لکھا ہے کہ امداد المشتاق دیکھی ۔</w:t>
      </w:r>
    </w:p>
    <w:p>
      <w:pPr>
        <w:jc w:val="left"/>
      </w:pPr>
      <w:r>
        <w:rPr>
          <w:rFonts w:ascii="Jameel Noori Nastaleeq" w:hAnsi="Jameel Noori Nastaleeq"/>
          <w:i/>
          <w:color w:val="787878"/>
          <w:sz w:val="20"/>
        </w:rPr>
        <w:t>حوالہ: ملفوظات حکیم الامت جلد 11 -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۳۸۱۸: ایک دفعہ لوگوں نے وعظ میں بادشاہ کے لئے دعاء کرنے کے لئے کہ</w:t>
      </w:r>
    </w:p>
    <w:p>
      <w:pPr>
        <w:jc w:val="both"/>
      </w:pPr>
      <w:r>
        <w:rPr>
          <w:rFonts w:ascii="Jameel Noori Nastaleeq" w:hAnsi="Jameel Noori Nastaleeq"/>
          <w:sz w:val="24"/>
        </w:rPr>
        <w:t>ایک دفعہ لوگوں نے وعظ میں بادشاہ کے لئے دعاء کرنے کے لئے کہا ۔ میں نے کہا کہ یہ تو خوشامد ہے ۔ ہاں اگر دوسرا کوئی کسی دعا کی تقریر کرے تو میں بھی اس میں شریک ہو جاؤں گا ۔ انہوں نے ایک لڑکے کو پیش کیا جو غالبا 14 برس کی عمر کا ہو گا کہ وعظ کے بعد یہ کچھ تقریر کر دے گا پھر آپ بھی دعا میں شریک ہو جائیں ۔</w:t>
      </w:r>
    </w:p>
    <w:p>
      <w:pPr>
        <w:jc w:val="left"/>
      </w:pPr>
      <w:r>
        <w:rPr>
          <w:rFonts w:ascii="Jameel Noori Nastaleeq" w:hAnsi="Jameel Noori Nastaleeq"/>
          <w:i/>
          <w:color w:val="787878"/>
          <w:sz w:val="20"/>
        </w:rPr>
        <w:t>حوالہ: ملفوظات حکیم الامت جلد 11 -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۳۸۱۹: ایک صاحب نے بیان کیا کہ واپسی کے بعد حضور نظام کو بہت افسوس</w:t>
      </w:r>
    </w:p>
    <w:p>
      <w:pPr>
        <w:jc w:val="both"/>
      </w:pPr>
      <w:r>
        <w:rPr>
          <w:rFonts w:ascii="Jameel Noori Nastaleeq" w:hAnsi="Jameel Noori Nastaleeq"/>
          <w:sz w:val="24"/>
        </w:rPr>
        <w:t>ایک صاحب نے بیان کیا کہ واپسی کے بعد حضور نظام کو بہت افسوس ہوا کہ میں نے ملاقات نہ کی ۔ ہمارے حضرت نے فرمایا اگر ملاقات کے لئے پیام آتا تو میں ضرور منظور کر لیتا ۔ میں اینٹھ مروڑ نہ کرتا ۔ بلکہ اطاعت کرتا اور خود حاضر ہوتا ۔</w:t>
      </w:r>
    </w:p>
    <w:p>
      <w:pPr>
        <w:jc w:val="left"/>
      </w:pPr>
      <w:r>
        <w:rPr>
          <w:rFonts w:ascii="Jameel Noori Nastaleeq" w:hAnsi="Jameel Noori Nastaleeq"/>
          <w:i/>
          <w:color w:val="787878"/>
          <w:sz w:val="20"/>
        </w:rPr>
        <w:t>حوالہ: ملفوظات حکیم الامت جلد 11 -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۳۸۲۰: ایک شخص نے عرض کیا کہ شیخ کے ساتھ جو نسبت ہے کیا وہ قطع ہو</w:t>
      </w:r>
    </w:p>
    <w:p>
      <w:pPr>
        <w:jc w:val="both"/>
      </w:pPr>
      <w:r>
        <w:rPr>
          <w:rFonts w:ascii="Jameel Noori Nastaleeq" w:hAnsi="Jameel Noori Nastaleeq"/>
          <w:sz w:val="24"/>
        </w:rPr>
        <w:t>ایک شخص نے عرض کیا کہ شیخ کے ساتھ جو نسبت ہے کیا وہ قطع ہو جاتی ہے فرمایا ہاں شیخ کے ساتھ جو نسبت ہے وہ بھی قطع ہو جاتی ہے گستاخی بڑی خطرناک چیز ہے گو معصیت نہیں ہے مگر خاص اثر اس کا معصیت سے بھی زیادہ ہے اس طریق میں سب کوتاہیوں کا تحمل ہو جاتا ہے مگر اعتراض و گستاخی کا نہیں ہاتا ہر کہ گستاخی کند اندر طریق گرد و اندر وادی حسرت غریق ہر کہ بے باکی کنددر راہ دوست رہزن مردان شد و نامرد اوست ( جامع ) اس طریق میں شیخ کے ساتھ نہایت عقیدت کی ضرورت ہے ( احقر جامع نے ایک حکایت غالبا تذکرۃ الرشید میں حضرت مولانا گنگوہی کی فرمائی ہوئی دیکھی ہے کہ ایک ڈاکو کو کسی</w:t>
      </w:r>
    </w:p>
    <w:p>
      <w:pPr>
        <w:jc w:val="left"/>
      </w:pPr>
      <w:r>
        <w:rPr>
          <w:rFonts w:ascii="Jameel Noori Nastaleeq" w:hAnsi="Jameel Noori Nastaleeq"/>
          <w:i/>
          <w:color w:val="787878"/>
          <w:sz w:val="20"/>
        </w:rPr>
        <w:t>حوالہ: ملفوظات حکیم الامت جلد 11 -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۳۸۲۱: ایک صاحب کہتے تھے کہ ایک شہزادہ اور اس کی بیوی جس سے نکاح ہ</w:t>
      </w:r>
    </w:p>
    <w:p>
      <w:pPr>
        <w:jc w:val="both"/>
      </w:pPr>
      <w:r>
        <w:rPr>
          <w:rFonts w:ascii="Jameel Noori Nastaleeq" w:hAnsi="Jameel Noori Nastaleeq"/>
          <w:sz w:val="24"/>
        </w:rPr>
        <w:t>ایک صاحب کہتے تھے کہ ایک شہزادہ اور اس کی بیوی جس سے نکاح ہونے والا تھا مگر ابھی ہوا نہیں تھا ایک ساتھ موٹر میں ہوا کھاتے پھرتے تھے ایک رئیسہ سے جو ان کی پردہ شکنی کے متعلق کہا گیا تو جواب دیا کہ جو پردہ میں رہنے کے قابل ہیں ( یعنی شہزادیاں ) جب وہ ہی نہیں رہیں تو میں کیا رہتی ۔ اب لوگوں میں نہ جسمانی طاقت پہلے جیسے رہی نہ روحانی فرمایا اب تو لوگوں میں پہلے کی سی نہ جسمانی قوت رہی نہ روحانی ایک شخص پرانی عمر کے میرے ساتھ راستہ میں جا رہے تھے ایک گلی میں سامنے سے کچھ مویشی آ گئے اور ایک بیل بالکل سامنے آ گیا ۔ راستہ قدرے تنگ ہو گیا بڑے میاں نے ٹانگ اٹھا کر بس اس کے ایسی لات ماری کہ وہ بیل دیوار سے جا لگا اور راستہ صاف ہو گیا ۔ وجہ اس تف</w:t>
      </w:r>
    </w:p>
    <w:p>
      <w:pPr>
        <w:jc w:val="left"/>
      </w:pPr>
      <w:r>
        <w:rPr>
          <w:rFonts w:ascii="Jameel Noori Nastaleeq" w:hAnsi="Jameel Noori Nastaleeq"/>
          <w:i/>
          <w:color w:val="787878"/>
          <w:sz w:val="20"/>
        </w:rPr>
        <w:t>حوالہ: ملفوظات حکیم الامت جلد 11 -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۳۸۲۲: ایک مرتبہ میں نے اپنے بڑے گھر میں کہا کہ جب میں حقوق میں کوت</w:t>
      </w:r>
    </w:p>
    <w:p>
      <w:pPr>
        <w:jc w:val="both"/>
      </w:pPr>
      <w:r>
        <w:rPr>
          <w:rFonts w:ascii="Jameel Noori Nastaleeq" w:hAnsi="Jameel Noori Nastaleeq"/>
          <w:sz w:val="24"/>
        </w:rPr>
        <w:t>ایک مرتبہ میں نے اپنے بڑے گھر میں کہا کہ جب میں حقوق میں کوتاہی نہیں کرتا تو پھر تم کس لئے رنجیدہ رہتی ہو تو انہوں نے جواب دیا کہ تم محبت سے تھوڑا ہی کرتے ہو جو کچھ کرتے ہو خدا کی طرف سے کرتے ہو ۔ خدا کے خوف سے کرتے ہو میں نے ان کو جواب دیا کہ اگر محبت سے حقوق کی ادائیگی کرتا تو کسی وقت کمی بھی ممکن تھی کیونکہ محبت کم بھی ہو جاتی ہے اور جب خدا کے خوف سے کرتا ہوں تب تو تمام عمر بھی حقوق میں کوتاہی نہ کروں گا کیونکہ یہ جس کے دل میں گھس جاتا ہے تو پھر نہیں نکلتا ۔ تمہیں تو اس سے خوش ہونا چاہئے بس چپ ہو گئیں انہوں نے تو مجھے چپ کرنے کے لئے کہا تھا مگر میں نے ان کو چپ کر دیا ۔ جو کسی خاص خیال پر جم چکا ہو اس کی اصلاح نہیں ہوتی فرمایا کہ خیالات میں اصلاح متردد کی ہوتی ہے اور جو کسی خاص خیال پر جزم کئے ہو اس کی نہیں ہوتی اس لئے ہم کسی کے پیچھے کیوں پڑیں جب حق واضح ہو گیا کتابیں</w:t>
      </w:r>
    </w:p>
    <w:p>
      <w:pPr>
        <w:jc w:val="left"/>
      </w:pPr>
      <w:r>
        <w:rPr>
          <w:rFonts w:ascii="Jameel Noori Nastaleeq" w:hAnsi="Jameel Noori Nastaleeq"/>
          <w:i/>
          <w:color w:val="787878"/>
          <w:sz w:val="20"/>
        </w:rPr>
        <w:t>حوالہ: ملفوظات حکیم الامت جلد 11 -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۳۸۲۳: ایک صاحب نو وارد آئے اور ہمراہ عورتوں کو بھی لائے اور آ کر</w:t>
      </w:r>
    </w:p>
    <w:p>
      <w:pPr>
        <w:jc w:val="both"/>
      </w:pPr>
      <w:r>
        <w:rPr>
          <w:rFonts w:ascii="Jameel Noori Nastaleeq" w:hAnsi="Jameel Noori Nastaleeq"/>
          <w:sz w:val="24"/>
        </w:rPr>
        <w:t>ایک صاحب نو وارد آئے اور ہمراہ عورتوں کو بھی لائے اور آ کر حضرت والا کے دولت سرا میں اتار دیا ۔ اس پر ان صاحب سے حضرت والا نے فرمایا کہ بھائی جب تم سے تعارف نہیں تو ہم کیسے اپنے مکان میں اتار لیں تم کو پہلے اجازت لینا چاہئے تھی اور آنے کی غرض لکھنا چاہیئے تھا کہ اس غرض سے آنا چاہتا ہوں ۔ انہوں نے کہا کہ میری بہن پر آسیب ہے اسے ہمراہ لایا ہوں تعویذ وغیرہ مل جائے والدہ بھی ہمراہ ہیں حضرت نے فرمایا کہ تعویذ تو لفافہ کے ذریعہ بھی پہنچ سکتا تھا اس کے لئے سفر کی کیا ضرورت تھی خواہ مخواہ عورتوں کو بھی تکلیف دی ۔ پھر حضرت نے ان کو اپنے مکان کے علاوہ ایک جگہ بتا دی کہ اپنی سواری یہاں رکھو اور اب تعویذ بھی نہیں دوں گا کیونکہ تم بے اصول آئے ایک لفافہ میں وہاں پہنچ کر حالات لکھ دینا میں اس میں تعویذ روانہ کر دوں گا ( مجمع کی طرف مخاطب ہو کر فرمایا ) دیکھئے لوگ اپنی راحت کا بھی خیال نہیں کرتے اگر خط کے زریعہ سے مشورہ کر لیتے تو ان کو کس قدر نفع تھا تک</w:t>
      </w:r>
    </w:p>
    <w:p>
      <w:pPr>
        <w:jc w:val="left"/>
      </w:pPr>
      <w:r>
        <w:rPr>
          <w:rFonts w:ascii="Jameel Noori Nastaleeq" w:hAnsi="Jameel Noori Nastaleeq"/>
          <w:i/>
          <w:color w:val="787878"/>
          <w:sz w:val="20"/>
        </w:rPr>
        <w:t>حوالہ: ملفوظات حکیم الامت جلد 11 -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۳۸۲۴: ایک مرتبہ قصبہ تیتروں سے ایک چھکڑا گنوار عورتوں کا آیا اور ب</w:t>
      </w:r>
    </w:p>
    <w:p>
      <w:pPr>
        <w:jc w:val="both"/>
      </w:pPr>
      <w:r>
        <w:rPr>
          <w:rFonts w:ascii="Jameel Noori Nastaleeq" w:hAnsi="Jameel Noori Nastaleeq"/>
          <w:sz w:val="24"/>
        </w:rPr>
        <w:t>ایک مرتبہ قصبہ تیتروں سے ایک چھکڑا گنوار عورتوں کا آیا اور بے وقت آیا گھر میں اکیلی کیا کریں میں نے کہا کہ تم آٹا دال ان کے حوالے کرو یہ خود پکا پکا کر کھائیں گی گھر میں عذر کیا کہ ایسا نہ چاہتے میں نے کہا نہیں تم ایسا ہی کرو پھر انہوں نے مجھ سے بیعت کی درخواست کی میں نے کہا جب تک تمہارے ساتھ تمہارے شوہر نہ آئیں گے یا ان کا دستخطی اجازت نامہ نہ آئے گا جب تک مرید نہ کروں گا ۔ وہ آپس میں چپکے چپکے کہہ رہی تھیں کہ گنگوہ والا مولوی تھا ترت مرید کر لیتا یہ مولوی اچھا نہیں میں نے کہا یہ دونوں باتیں بالکل سچی ہیں مگر مرید نہ کروں گا اور طرہ یہ کہ ایک شخص نے چلنے کے قبل وہیں ان سے کہہ دیا تھا کہ وہ اس طرح جانے سے مرید نہیں کرے گا ۔ عورت امرد کے معاملہ میں احتیاط کی ضرورت ہے فرمایا کہ ایک عورت نے مجھ کو خط لکھا کہ مجھ کو تم سے بہت تعلق ہے میں</w:t>
      </w:r>
    </w:p>
    <w:p>
      <w:pPr>
        <w:jc w:val="left"/>
      </w:pPr>
      <w:r>
        <w:rPr>
          <w:rFonts w:ascii="Jameel Noori Nastaleeq" w:hAnsi="Jameel Noori Nastaleeq"/>
          <w:i/>
          <w:color w:val="787878"/>
          <w:sz w:val="20"/>
        </w:rPr>
        <w:t>حوالہ: ملفوظات حکیم الامت جلد 11 -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۳۸۲۵: ایک شخص میرے باز پرس کی نسبت کہتے تھے کہ منکر نکیر کا جواب</w:t>
      </w:r>
    </w:p>
    <w:p>
      <w:pPr>
        <w:jc w:val="both"/>
      </w:pPr>
      <w:r>
        <w:rPr>
          <w:rFonts w:ascii="Jameel Noori Nastaleeq" w:hAnsi="Jameel Noori Nastaleeq"/>
          <w:sz w:val="24"/>
        </w:rPr>
        <w:t>ایک شخص میرے باز پرس کی نسبت کہتے تھے کہ منکر نکیر کا جواب تو بہت آسان ہے اور اس ( یعنی مرشدی مد ظلہم العالی ) کا جواب مشکل ہے ہمارے حضرت نے فرمایا اس نے بالکل صحیح کہا وجہ اس کی یہ ہے کہ وہاں تو سچ کہہ دیں گے اس لئے آسان ہے اور یہاں جھوٹی باتیں بناتے ہیں اور میں سچ کہلوانا چاہتا ہوں اس لئے جرح میں پھنس جاتے ہیں جیسے عدالت میں جا کر اصل معاملہ کو چھپاتے ہیں کہ مقدمہ قائم نہ ہو جائے ( مگر اللہ کے فضل سے یہاں تو حقیقت ظاہر ہو ہی جاتی ہے 12 جامع ) جو طبیب بد پرہیزی کو منع نہ کرے وہ خائن ہے فرمایا کہ بعضے لوگوں کے خط شکایت میں آتے ہیں کہ تمہارے یہاں روک ٹوک بہت ہے میں کہتا ہوں کہ جو طبیب بد پرہیزی کو منع نہ کرے تو وہ خائن ہے اور اس قابل نہیں کہ اس سے علاج کرایا جائے ۔ حقوق واجبہ کو ترک کر کے مستحبات میں مشغول ہونا جائز نہیں فرمایا کہ بعض وقت قرآن شریف کا پڑھنا بھی ممنوع ہو سکتا ہے جیسے کوئی شخص</w:t>
      </w:r>
    </w:p>
    <w:p>
      <w:pPr>
        <w:jc w:val="left"/>
      </w:pPr>
      <w:r>
        <w:rPr>
          <w:rFonts w:ascii="Jameel Noori Nastaleeq" w:hAnsi="Jameel Noori Nastaleeq"/>
          <w:i/>
          <w:color w:val="787878"/>
          <w:sz w:val="20"/>
        </w:rPr>
        <w:t>حوالہ: ملفوظات حکیم الامت جلد 11 -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۳۸۲۶: ایک شخص نے بیان کیا</w:t>
      </w:r>
    </w:p>
    <w:p>
      <w:pPr>
        <w:jc w:val="both"/>
      </w:pPr>
      <w:r>
        <w:rPr>
          <w:rFonts w:ascii="Jameel Noori Nastaleeq" w:hAnsi="Jameel Noori Nastaleeq"/>
          <w:sz w:val="24"/>
        </w:rPr>
        <w:t>ایک شخص نے بیان کیا ۔ میں نے یہ سن کر کہا کہ شکر کا مقام ہے کہ ہمارے پیر ایسے ہیں جو مریدوں کو دین کے ساتھ روپے بھی دیتے ہیں اوروں کے پیر تو بھیک منگے ہیں مریدوں کو لوٹتے ہیں تب وہ شخص سمجھے کہ یہ روایت غلط ہے ۔ طالب کو کسی مقام پر پہنچ کر بس نہ کرنا چاہئے فرمایا کہ طالب کو کسی مقام پر پہنچ کر بس نہ کرنا چاہیے اے برادر بے نہایت در گہی ست ہرچہ بروئے میرسی بروئے ماست کس ندانست کہ آں یار کجا ست ایں قدر است کہ بانگ جرسے می آید اور یہ حال ہونا چاہیے دست از طلب ندارم تا کام من بر آید یا تن رسد بجاناں یا جاں زتن بر آید اور یوں سمجھے یابم اورایا نیابم جستجوئے مے کنم حاصل آیدیا نیاید آرزوئے مے کنم اور کسی کیفیت اور ثمر کا منتظر نہ رہے میل من سوئے وصال و میل او سوئے فراق ترک کام خود گرفتم تابر آید کام دوست پھر اگر کچھ مقصود کی طرف کامیابی ہو تو شکر بجا لائے شکرللہ کہ نہ مردیم ورسیدیم بدوست آفریں باد بریں ہمت مردانہ ما الہام کی مخالفت سے صاحب الہام کو دنیاوی ضرر ہو سکتا ہے فرمایا ک</w:t>
      </w:r>
    </w:p>
    <w:p>
      <w:pPr>
        <w:jc w:val="left"/>
      </w:pPr>
      <w:r>
        <w:rPr>
          <w:rFonts w:ascii="Jameel Noori Nastaleeq" w:hAnsi="Jameel Noori Nastaleeq"/>
          <w:i/>
          <w:color w:val="787878"/>
          <w:sz w:val="20"/>
        </w:rPr>
        <w:t>حوالہ: ملفوظات حکیم الامت جلد 11 -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۳۸۲۷: ایک شخص نے تکبر کی حقیقت اور اس کے علاج کا سوال بذریعہ عری</w:t>
      </w:r>
    </w:p>
    <w:p>
      <w:pPr>
        <w:jc w:val="both"/>
      </w:pPr>
      <w:r>
        <w:rPr>
          <w:rFonts w:ascii="Jameel Noori Nastaleeq" w:hAnsi="Jameel Noori Nastaleeq"/>
          <w:sz w:val="24"/>
        </w:rPr>
        <w:t>ایک شخص نے تکبر کی حقیقت اور اس کے علاج کا سوال بذریعہ عریضہ کیا ۔ تحریر فرمایا کہ تکبر کی حقیقت یہ ہے کہ کسی کمال میں اپنے کو دوسروں سے اس طرح بڑا سمجھنا کہ اس کو حقیر و ذلیل سمجھے علاج یہ ہے کہ اگر یہ سمجھنا غیر اختیاری ہے تب تو اس پر ملامت نہیں بشرطیکہ اس کے مقتضی پر عمل نہیں یعنی زبان سے اپنی تفضیل اور دوسرے کی تنقیص نہ کرے دوسرے کے ساتھ برتاؤ تحقیر کا نہ کرے اور اگر قصدا ایسا سمجھتا ہے یا سمجھنا تو بلا قصد ہوا لیکن اس کے مقتضائے مذکورہ پر بقصد عمل کرتا ہے تو مرتکب کبر کا اور مستحق ملامت و عقوبت ہے اور اگر اس علاج کے ساتھ زبان سے بھی اس کی مدح و ثن</w:t>
      </w:r>
    </w:p>
    <w:p>
      <w:pPr>
        <w:jc w:val="left"/>
      </w:pPr>
      <w:r>
        <w:rPr>
          <w:rFonts w:ascii="Jameel Noori Nastaleeq" w:hAnsi="Jameel Noori Nastaleeq"/>
          <w:i/>
          <w:color w:val="787878"/>
          <w:sz w:val="20"/>
        </w:rPr>
        <w:t>حوالہ: ملفوظات حکیم الامت جلد 11 -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۳۸۲۸: فرمایا کہ جو لوگ آنحضرت صلی اللہ علیہ و سلم کے لئے علم غیب ثابت کرتے ہ</w:t>
      </w:r>
    </w:p>
    <w:p>
      <w:pPr>
        <w:jc w:val="both"/>
      </w:pPr>
      <w:r>
        <w:rPr>
          <w:rFonts w:ascii="Jameel Noori Nastaleeq" w:hAnsi="Jameel Noori Nastaleeq"/>
          <w:sz w:val="24"/>
        </w:rPr>
        <w:t>فرمایا کہ جو لوگ آنحضرت صلی اللہ علیہ و سلم کے لئے علم غیب ثابت کرتے ہیں ان کی دو قسمیں ہیں ایک وہ جو علوم غیر متناہیہ کے قائل ہیں دوسرے وہ جو علوم متناہیہ کے قائل ہیں ۔ جو لوگ علوم غیر متناہیہ کے قائل ہیں وہ نصوص قطعیہ کی تکذیب کرتے ہیں اس لئے کافر ہیں ۔ پس علم غیر متناہی خواص باری تعالی سے ہے کہ بشر کو احاطہ اس کا محال ہے اب رہے وہ جو علوم متناہیہ کے قائل ہیں ان کی بھی دو قسمیں ہیں ایک وہ کہ اس کا قائل ہو کہ آپ کو ایسا ملکہ عطا ہو گیا ہے کہ اس کے ذریعہ سے ہر معلوم کا ادراک کر سکتے ہیں اور اس طرح سے آپ تمام علوم متناہیہ پر قادر ہیں پھر اس ملک کے بعد اللہ تعالی کی مشیت کو بھی اس میں کچھ دخل نہیں جیسے بادشاہ کی طرف سے کلکٹر کو خاص اختیارات دیئے جاتے جس میں عزل و نصب کے درمیان ہر ہر جزئی کے لئے ان کو بادشاہ کی مشیت کی ضرورت نہیں اور مشرکین عرب کا الہ باطلہ کے ساتھ یہی عقیدہ تھا اس کا قائل بھی کافر ہے اور ایک وہ جو خود علوم جزئیہ کے عطاء کے قائل ہیں اور ہر علم میں مشیت کا محتاج مانتے ہیں مگ</w:t>
      </w:r>
    </w:p>
    <w:p>
      <w:pPr>
        <w:jc w:val="left"/>
      </w:pPr>
      <w:r>
        <w:rPr>
          <w:rFonts w:ascii="Jameel Noori Nastaleeq" w:hAnsi="Jameel Noori Nastaleeq"/>
          <w:i/>
          <w:color w:val="787878"/>
          <w:sz w:val="20"/>
        </w:rPr>
        <w:t>حوالہ: ملفوظات حکیم الامت جلد 11 -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۳۸۲۹: فرمایا کہ اللہ تعالی حکیم و رحیم ہیں</w:t>
      </w:r>
    </w:p>
    <w:p>
      <w:pPr>
        <w:jc w:val="both"/>
      </w:pPr>
      <w:r>
        <w:rPr>
          <w:rFonts w:ascii="Jameel Noori Nastaleeq" w:hAnsi="Jameel Noori Nastaleeq"/>
          <w:sz w:val="24"/>
        </w:rPr>
        <w:t>فرمایا کہ اللہ تعالی حکیم و رحیم ہیں ۔ بندوں کی مصلحت کو ان سے زیادہ کون جان سکتا ہے ۔ زیادہ عمل کی توفیق سے دیگر غوائل کا اندیشہ ہو سکتا تھا ۔ مثلا عجب کا ( واقعا اس ارشاد کے بعد اپنی حالت و طبیعت کا اندازہ کرتا ہوں تو عجب کا اندیشہ قوی معلوم ہوتا ہے ) پھر اسی میں اللہ تعالی کے تصرف و قدرت اور اپنے عجز و عبدیت کا مشاہدہ ہوتا رہتا ہے ۔</w:t>
      </w:r>
    </w:p>
    <w:p>
      <w:pPr>
        <w:jc w:val="left"/>
      </w:pPr>
      <w:r>
        <w:rPr>
          <w:rFonts w:ascii="Jameel Noori Nastaleeq" w:hAnsi="Jameel Noori Nastaleeq"/>
          <w:i/>
          <w:color w:val="787878"/>
          <w:sz w:val="20"/>
        </w:rPr>
        <w:t>حوالہ: ملفوظات حکیم الامت جلد 11 -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۳۸۳۰: لکھا ہے کہ توبہ و استغفار کے بعد معاصی کا ذہول قبول توبہ کی ع</w:t>
      </w:r>
    </w:p>
    <w:p>
      <w:pPr>
        <w:jc w:val="both"/>
      </w:pPr>
      <w:r>
        <w:rPr>
          <w:rFonts w:ascii="Jameel Noori Nastaleeq" w:hAnsi="Jameel Noori Nastaleeq"/>
          <w:sz w:val="24"/>
        </w:rPr>
        <w:t>لکھا ہے کہ توبہ و استغفار کے بعد معاصی کا ذہول قبول توبہ کی علامت ہے ( یہ عوام کے سمجھنے کی بات نہیں ) خاص کر اس زمانہ میں رجاء کا غلبہ بھی مفید ہے میں تو لوگوں کو احیاء العلوم میں کتاب الخوف کا جو حصہ ہے اس کے مطالعہ سے منع کرتا ہوں ۔ ضمنا فرمایا ۔ کہ اس زمانہ کے قوی و حالات زیادہ محنت و مشقت کے بھی متحمل نہیں ۔ لوگ تربیت میں اس کی بہت کم رعایت کرتے ہیں تو بعضوں کو ذکر جہر کی بھی اجازت نہیں دیتا ۔</w:t>
      </w:r>
    </w:p>
    <w:p>
      <w:pPr>
        <w:jc w:val="left"/>
      </w:pPr>
      <w:r>
        <w:rPr>
          <w:rFonts w:ascii="Jameel Noori Nastaleeq" w:hAnsi="Jameel Noori Nastaleeq"/>
          <w:i/>
          <w:color w:val="787878"/>
          <w:sz w:val="20"/>
        </w:rPr>
        <w:t>حوالہ: ملفوظات حکیم الامت جلد 11 -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۳۸۳۱: ایک شخص کو نہایت عمدہ کلام مجید یاد ہے اور دوسرے کو خام اس</w:t>
      </w:r>
    </w:p>
    <w:p>
      <w:pPr>
        <w:jc w:val="both"/>
      </w:pPr>
      <w:r>
        <w:rPr>
          <w:rFonts w:ascii="Jameel Noori Nastaleeq" w:hAnsi="Jameel Noori Nastaleeq"/>
          <w:sz w:val="24"/>
        </w:rPr>
        <w:t>ایک شخص کو نہایت عمدہ کلام مجید یاد ہے اور دوسرے کو خام اس دوسرے کی نسبتا سوچ سوچ کر اور ذرا توجہ سے پڑھنا پڑتا ہے بس خشوع مطلوب اس درجہ کی توجہ ہے ۔ باقی وساوس اور خطرات کا سرے سے نہ آنا یہ صرف استغراق میں ہوتا ہے جو حال ہے نہ کمال ۔ ضمیمہ تمام شد محظوظات یعنی حصہ سوم جدید ملفوظات سفر حج کے خرچ مانگنے پر مامون رشید سے ایک دلچسپ مکالمہ فرمایا کہ مامون رشید سے ایک شخص سفر حج کے خرچ کا سوالی ہوا تو مامون رشید نے کہا کہ اگر تم کو وسعت ہے تو سوال جائز نہیں اور اگر وسعت نہیں تو فرض نہیں پھر بھی سوال جائز نہیں اس نے کہا کہ میں آپ سے فتوی لینے نہیں آیا ہوں فتوی لینا ہو گا تو شہر میں اور بہت علماء ہیں میں آپ کو بادشاہ سمجھ کر مانگنے آیا ہوں ۔ مسائل</w:t>
      </w:r>
    </w:p>
    <w:p>
      <w:pPr>
        <w:jc w:val="left"/>
      </w:pPr>
      <w:r>
        <w:rPr>
          <w:rFonts w:ascii="Jameel Noori Nastaleeq" w:hAnsi="Jameel Noori Nastaleeq"/>
          <w:i/>
          <w:color w:val="787878"/>
          <w:sz w:val="20"/>
        </w:rPr>
        <w:t>حوالہ: ملفوظات حکیم الامت جلد 11 -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۳۸۳۲: ایک مرتبہ شب کے وقت مامون رشید کے پاس حضرت قاضی یحیی بن اکثم</w:t>
      </w:r>
    </w:p>
    <w:p>
      <w:pPr>
        <w:jc w:val="both"/>
      </w:pPr>
      <w:r>
        <w:rPr>
          <w:rFonts w:ascii="Jameel Noori Nastaleeq" w:hAnsi="Jameel Noori Nastaleeq"/>
          <w:sz w:val="24"/>
        </w:rPr>
        <w:t>ایک مرتبہ شب کے وقت مامون رشید کے پاس حضرت قاضی یحیی بن اکثم رحمۃ اللہ علیہ بیٹھے ہوئے تھے ماموں رشید نے کسی ضرورت سے پکارا یا غلام تو غلام لیٹا ہوا تھا جھلا کر اٹھا اور بولا ہر وقت یا غلام یا غلام بس غلاموں کو مار ڈالو ذبح کر دو ۔ اس پر قاضی یحیی بن اکثم نے فرمایا کہ یا امیرالمومنین یہ غلام بڑے گستاخ ہیں ان غلاموں کے اخلاق درست کیجئے ۔ تو مامون رشید نے جواب دیا کہ اگر میں ان کے اخلاق درست کرتا ہوں تو میں بد اخلاق ہو جاتا ہوں ۔ سو ایسی مجھے کیا ضرورت پڑی ہے کہ ان نالائقوں کی وجہ سے میں اپنے اخلاق خراب کروں ۔</w:t>
      </w:r>
    </w:p>
    <w:p>
      <w:pPr>
        <w:jc w:val="left"/>
      </w:pPr>
      <w:r>
        <w:rPr>
          <w:rFonts w:ascii="Jameel Noori Nastaleeq" w:hAnsi="Jameel Noori Nastaleeq"/>
          <w:i/>
          <w:color w:val="787878"/>
          <w:sz w:val="20"/>
        </w:rPr>
        <w:t>حوالہ: ملفوظات حکیم الامت جلد 11 -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۳۸۳۳: ایک مرتبہ جب یہ صحنک میں شریک ہونے لگی تو انہوں نے یہ کہا کہ</w:t>
      </w:r>
    </w:p>
    <w:p>
      <w:pPr>
        <w:jc w:val="both"/>
      </w:pPr>
      <w:r>
        <w:rPr>
          <w:rFonts w:ascii="Jameel Noori Nastaleeq" w:hAnsi="Jameel Noori Nastaleeq"/>
          <w:sz w:val="24"/>
        </w:rPr>
        <w:t>ایک مرتبہ جب یہ صحنک میں شریک ہونے لگی تو انہوں نے یہ کہا کہ یہ بی بی کی صحنک ہے اور حضرت سیدہ فاطمہ رضی اللہ عنہا نے ایک ہی خاوند کیا ہے اور تم دو خصمی ہو اس وجہ سے تم شریک نہیں ہو سکتیں یہ بیچاری شرمندہ ہو کر اٹھ گئی ۔ بحرالعلوم کی شرح مثنوی کی خصوصیت اور ان کی اپنی حالت صاحب بحرالعلوم جب مدراس گئے تو لوگوں نے ان کو عالم سمجھ کر امام بنانا چاہا انہوں نے عذر کیا کہ بھائی میں معذور ہوں امام بنانے کے قابل نہیں لیکن لوگوں نے نہ مانا اور امام بنا دیا چونکہ ان پر توحید کا غلبہ تھا ۔ خصوصا مثنوی میں بہت ہی شغف تھا ( ان کی شرح میں بھی یہ بات ترجیح کی ہے کہ شریعت کا</w:t>
      </w:r>
    </w:p>
    <w:p>
      <w:pPr>
        <w:jc w:val="left"/>
      </w:pPr>
      <w:r>
        <w:rPr>
          <w:rFonts w:ascii="Jameel Noori Nastaleeq" w:hAnsi="Jameel Noori Nastaleeq"/>
          <w:i/>
          <w:color w:val="787878"/>
          <w:sz w:val="20"/>
        </w:rPr>
        <w:t>حوالہ: ملفوظات حکیم الامت جلد 11 -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۳۸۳۴: ایک دفعہ ملاعبت کے وقت جہانگیر نے نور جہاں کے سینہ پر ہاتھ</w:t>
      </w:r>
    </w:p>
    <w:p>
      <w:pPr>
        <w:jc w:val="both"/>
      </w:pPr>
      <w:r>
        <w:rPr>
          <w:rFonts w:ascii="Jameel Noori Nastaleeq" w:hAnsi="Jameel Noori Nastaleeq"/>
          <w:sz w:val="24"/>
        </w:rPr>
        <w:t>ایک دفعہ ملاعبت کے وقت جہانگیر نے نور جہاں کے سینہ پر ہاتھ پھیر کر یوں کہا کہ تمہارے سینہ پر بال کیوں نہیں ہیں ۔ نور جہاں نے فی البدیہہ یہ شعر پڑھا یہ بڑی حاضر جواب تھی ۔ دردلم بس گرمئی عشق است موئے برسینہ ام نمے روید پھر جہانگیر نے سر پر ہاتھ رکھ کر یوں کہا برسر تو چوں روئیدہ ؟ پھر اس نے فی البدیہہ یہ دوسرا شعر پڑھا ۔ ایں موئے نیست برسر من بلکہ خار عشق درپائے من خلیدہ واز سر برآمدہ نور جہاں مذہبا شیعہ تھی اور جہانگیر کو بلطائف الحیل اپنی طرف متوجہ کرنا چاہتی تھی اس کے لئے اس نے ایک جلسہ کیا اور اپنے یہاں ایران سے ایک مجتہد کو بلایا ۔</w:t>
      </w:r>
    </w:p>
    <w:p>
      <w:pPr>
        <w:jc w:val="left"/>
      </w:pPr>
      <w:r>
        <w:rPr>
          <w:rFonts w:ascii="Jameel Noori Nastaleeq" w:hAnsi="Jameel Noori Nastaleeq"/>
          <w:i/>
          <w:color w:val="787878"/>
          <w:sz w:val="20"/>
        </w:rPr>
        <w:t>حوالہ: ملفوظات حکیم الامت جلد 11 -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۳۸۳۵: فرمایا کہ وہاں مجلس علمی ہو گی ایسے موقع پر تمہاری ظرافت کیا کام دے گی</w:t>
      </w:r>
    </w:p>
    <w:p>
      <w:pPr>
        <w:jc w:val="both"/>
      </w:pPr>
      <w:r>
        <w:rPr>
          <w:rFonts w:ascii="Jameel Noori Nastaleeq" w:hAnsi="Jameel Noori Nastaleeq"/>
          <w:sz w:val="24"/>
        </w:rPr>
        <w:t>فرمایا کہ وہاں مجلس علمی ہو گی ایسے موقع پر تمہاری ظرافت کیا کام دے گی ، ملا دو پیازہ نے کہا کہ نہیں حضرت آپ میرا نام لکھا دیجئے اس میں انجام دوں گا ۔ جب مجلس آراستہ ہوئی تو آپ اس صورت سے تشریف لائے کہ ایک تھان تو سر سے باندھا اور ایک تھان کا شملہ ٹوکرے میں ایک آدمی کے سر پر رکھا ہوا ۔ مجتہد نے پوچھا کہ یہ عمامہ کیسا تو جواب دیا کہ حضرت شملہ بمقدار علم آپ دیکھیں گے کہ میرا علم کتنا بڑا ہے ۔ جب یہ مجلس کے اندر جانے لگے تو انہوں نے اپنی جوتی اٹھائی مجتہد نے کہا کہ شاہی مجلس میں جوتوں کی ایسی حفاظت یہ حرکت خلاف تہذیب ہے انہوں نے کہا کہ آنحضرت صلی اللہ علیہ و سلم کے زمانہ میں شیعہ چور ہوتے تھے ۔</w:t>
      </w:r>
    </w:p>
    <w:p>
      <w:pPr>
        <w:jc w:val="left"/>
      </w:pPr>
      <w:r>
        <w:rPr>
          <w:rFonts w:ascii="Jameel Noori Nastaleeq" w:hAnsi="Jameel Noori Nastaleeq"/>
          <w:i/>
          <w:color w:val="787878"/>
          <w:sz w:val="20"/>
        </w:rPr>
        <w:t>حوالہ: ملفوظات حکیم الامت جلد 11 -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۳۸۳۶: ایک واقعہ فرمایا کہ تربیت بہت ہی مشکل ہے بڑے مبصر</w:t>
      </w:r>
    </w:p>
    <w:p>
      <w:pPr>
        <w:jc w:val="both"/>
      </w:pPr>
      <w:r>
        <w:rPr>
          <w:rFonts w:ascii="Jameel Noori Nastaleeq" w:hAnsi="Jameel Noori Nastaleeq"/>
          <w:sz w:val="24"/>
        </w:rPr>
        <w:t>ایک واقعہ فرمایا کہ تربیت بہت ہی مشکل ہے بڑے مبصر کا کام ہے ایک واقعہ سناتا ہوں کہ ایک چور ایک شیخ سے مرید ہو گیا تھا ۔ خانقاہ میں روزانہ جوتیوں کو ادل بدل کر دیا کرتا تھا ۔ صبح کو اٹھ کر لوگوں کو بڑی پریشانی ہوتی تھی لوگوں نے اس کی ٹوہ لگائی تو دیکھا کہ رات کے وقت وہی چور صاحب اٹھے اور جوتیوں کو لوٹ پوٹ کرنے لگے لوگوں نے صبح کو پیر صاحب کی خدمت میں پیش کر کے شکایت کی کہ یہ روز جوتیوں کو ادل بدل کر دیتے ہیں جس سے ہم کو صبح کے وقت تلاش کرنے میں سخت تکلیف ہوتی ہے پیر نے بلا کر پوچھا تو کہا کہ حضرت میں نے چوری سے توبہ کی ہیرا پھیری سے توبہ نہیں کی ۔ بات یہ ہے کہ جب رات کے دو بجتے ہیں تو میرے نفس میں عادت کے موافق چوری کا تقاضا ہوتا ہے میں اس کے دفع کے لئے یہ حیلہ کرتا ہوں اور نفس کو اس سے بہلاتا ہوں کہ یہ بھی ایک صورت چوری کی ہے اگر آپ مجھ سے یہ چھڑا دیں گے تو پھر میں چوری کرنے لگوں گا ۔</w:t>
      </w:r>
    </w:p>
    <w:p>
      <w:pPr>
        <w:jc w:val="left"/>
      </w:pPr>
      <w:r>
        <w:rPr>
          <w:rFonts w:ascii="Jameel Noori Nastaleeq" w:hAnsi="Jameel Noori Nastaleeq"/>
          <w:i/>
          <w:color w:val="787878"/>
          <w:sz w:val="20"/>
        </w:rPr>
        <w:t>حوالہ: ملفوظات حکیم الامت جلد 11 -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۳۸۳۷: ایک شخص جو بعد میں آئے پیچھے سے لڑکا سمجھا اور ان کے کاندھ</w:t>
      </w:r>
    </w:p>
    <w:p>
      <w:pPr>
        <w:jc w:val="both"/>
      </w:pPr>
      <w:r>
        <w:rPr>
          <w:rFonts w:ascii="Jameel Noori Nastaleeq" w:hAnsi="Jameel Noori Nastaleeq"/>
          <w:sz w:val="24"/>
        </w:rPr>
        <w:t>ایک شخص جو بعد میں آئے پیچھے سے لڑکا سمجھا اور ان کے کاندھے پکڑ کر یہ کہہ کر پچھلی صف میں کھڑا کر دیا کہ یہ لونڈے صف اول کو خراب کرتے ہیں ۔ انہوں نے غصہ میں نیت توڑی اور اپنی داڑھی پر ہاتھ رکھ کر کہا کہ باوا کی داڑھی بھی نہیں دیکھتا ۔ شادی نہ کرنے پر ایک شخص کا ظریفانہ جواب فرمایا کہ ایک بڈھے سے کسی نے پوچھا کہ شادی کیوں نہیں کرتے تو انہوں نے جواب دیا کہ جوان تو مجھے پسند نہیں کرتی اور بوڑھی کو میں پسند نہیں کرتا ۔ پھر کس کے ساتھ شادی کروں ۔</w:t>
      </w:r>
    </w:p>
    <w:p>
      <w:pPr>
        <w:jc w:val="left"/>
      </w:pPr>
      <w:r>
        <w:rPr>
          <w:rFonts w:ascii="Jameel Noori Nastaleeq" w:hAnsi="Jameel Noori Nastaleeq"/>
          <w:i/>
          <w:color w:val="787878"/>
          <w:sz w:val="20"/>
        </w:rPr>
        <w:t>حوالہ: ملفوظات حکیم الامت جلد 11 -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۳۸۳۸: واقعہ ہے کہ تین شخصوں کے اونٹ مشترک تھے ( نہ معلوم کس وجہ سے ا</w:t>
      </w:r>
    </w:p>
    <w:p>
      <w:pPr>
        <w:jc w:val="both"/>
      </w:pPr>
      <w:r>
        <w:rPr>
          <w:rFonts w:ascii="Jameel Noori Nastaleeq" w:hAnsi="Jameel Noori Nastaleeq"/>
          <w:sz w:val="24"/>
        </w:rPr>
        <w:t>واقعہ ہے کہ تین شخصوں کے اونٹ مشترک تھے ( نہ معلوم کس وجہ سے اس خاص نسبت سے اشتراک ہوا کہ ) ایک تو آدھے کا اور دوسرا ثلث کا اور تیسرا نویں حصے کا شریک تھا اور سترہ اونٹ تھے وہ آپس میں تقسیم نہ ہوتے تھے ۔ فیصلے کے لئے حضرت علی کے پاس آئے آپ نے غلام سے فرمایا کہ ہمارے اصطبل میں سے ایک اونٹ لے آؤ اور ان سے پوچھا کہ اگر ہم اٹھارہ میں سے اسی نسبت سے حصے دے دیں تو راضی ہو انہوں نے خوشی سے قبول کر لیا ۔ کیونکہ ہر ایک کو زیادہ ملتا تھا ۔ مثلا سترہ میں سے آدھا ساڑھے آٹھ ملتے اور اب نو ملیں گے وعلی ہذا آپ نے آدھے والے سے کہا نو لے جاؤ اور ثلث والے سے کہا کہ چھ لے جاؤ اور نویں والے سے کہا کہ دو لے جاؤ اور غلام سے کہا کہ ہمارا اونٹ اصطبل میں باندھ دو ۔</w:t>
      </w:r>
    </w:p>
    <w:p>
      <w:pPr>
        <w:jc w:val="left"/>
      </w:pPr>
      <w:r>
        <w:rPr>
          <w:rFonts w:ascii="Jameel Noori Nastaleeq" w:hAnsi="Jameel Noori Nastaleeq"/>
          <w:i/>
          <w:color w:val="787878"/>
          <w:sz w:val="20"/>
        </w:rPr>
        <w:t>حوالہ: ملفوظات حکیم الامت جلد 11 -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۳۸۳۹: ایک مرتبہ تذکرہ تھا کہ سب حروف میں زیادہ کثیر الدور حرف الف</w:t>
      </w:r>
    </w:p>
    <w:p>
      <w:pPr>
        <w:jc w:val="both"/>
      </w:pPr>
      <w:r>
        <w:rPr>
          <w:rFonts w:ascii="Jameel Noori Nastaleeq" w:hAnsi="Jameel Noori Nastaleeq"/>
          <w:sz w:val="24"/>
        </w:rPr>
        <w:t>ایک مرتبہ تذکرہ تھا کہ سب حروف میں زیادہ کثیر الدور حرف الف ہے اس پر سب کا اتفاق ہوا اور اس پر بالاتفاق ہی یہ تفریع بھی کی گئی کہ کوئی طویل کلام الف سے خالی نہیں ہو سکتا ۔ جب سب کا اجماع ہو گیا تو حضرت علی نے اس میں اختلاف فرمایا اور فی البدیہہ ایک طویل خطبہ لکھوایا اس میں الف کا نام نہیں نہایت فصیح و بلیغ ہے کتاب مطالب السیول میں یہ خطبہ موجود ہے ۔ فیضی کی تفسیر سواطع الالہام کیلئے حضرت مجدد صاحب کی دعا فرمایا کہ فیضی نے بے نقط تفسیر عربی میں لکھنے کا التزام کیا تھا مگر تھوڑی دور چل کر طبیعت نہ چلی حضرت مجدد رحمۃ اللہ علیہ کے پاس حاضر ہوا تو آپ نے دعا فرما دی اس دن سے پھر طبیعت نہیں رکی اس میں مکہ کو ام رحم اور مدینہ کو مصر الرسول لکھا ہے ۔ معانی کو الفاظ کا تابع بنایا ہے اس میں فصاحت و بلاغت نہیں ہے ۔</w:t>
      </w:r>
    </w:p>
    <w:p>
      <w:pPr>
        <w:jc w:val="left"/>
      </w:pPr>
      <w:r>
        <w:rPr>
          <w:rFonts w:ascii="Jameel Noori Nastaleeq" w:hAnsi="Jameel Noori Nastaleeq"/>
          <w:i/>
          <w:color w:val="787878"/>
          <w:sz w:val="20"/>
        </w:rPr>
        <w:t>حوالہ: ملفوظات حکیم الامت جلد 11 -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۳۸۴۰: فرمایا کہ مولانا محمد مظہر صاحب نانوتوی مدرس مظاہر علوم سہارنپور بڑے ظ</w:t>
      </w:r>
    </w:p>
    <w:p>
      <w:pPr>
        <w:jc w:val="both"/>
      </w:pPr>
      <w:r>
        <w:rPr>
          <w:rFonts w:ascii="Jameel Noori Nastaleeq" w:hAnsi="Jameel Noori Nastaleeq"/>
          <w:sz w:val="24"/>
        </w:rPr>
        <w:t>فرمایا کہ مولانا محمد مظہر صاحب نانوتوی مدرس مظاہر علوم سہارنپور بڑے ظریف تھے ایک مسخرے نے کہا کہ میں ان کو لا جواب کر دوں گا ۔ آ کر سوال کیا کہ اگر لونڈے کو اس نیت سے گھورے کہ اللہ تعالی نے کیسا عجیب بنایا ہے تو کیسا ہے فرمایا کہ جہاں سے تو نکلا ہے اسے دیکھ اس میں خدا کی زیادہ عجیب صنعت ظاہر ہوتی ہے کہ اتنی چھوٹی جگہ سے تو اتنا بڑا نکل آیا ۔ مولانا محمد مظہر صاحب کا ایک طالب علم کے اشکال پر جواب فرمایا کہ ان ہی مولانا کا ایک واقعہ ہے حدیث میں جو آیا ہے کہ آنحضرت صلی اللہ علیہ و سلم عمامہ کے شملہ کو بین الکتفین چھوڑتے تھے ۔ ایک طالب علم نے شملہ کو آگے سینہ پر ڈال کر کہا کہ بین الکتفین اس طرح بھی تو ہو سکتا ہے ۔</w:t>
      </w:r>
    </w:p>
    <w:p>
      <w:pPr>
        <w:jc w:val="left"/>
      </w:pPr>
      <w:r>
        <w:rPr>
          <w:rFonts w:ascii="Jameel Noori Nastaleeq" w:hAnsi="Jameel Noori Nastaleeq"/>
          <w:i/>
          <w:color w:val="787878"/>
          <w:sz w:val="20"/>
        </w:rPr>
        <w:t>حوالہ: ملفوظات حکیم الامت جلد 11 -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۳۸۴۱: ایک بزرگ آئے اور کہا کہ مولوی صاحب بیماری کے خیال میں رہیں</w:t>
      </w:r>
    </w:p>
    <w:p>
      <w:pPr>
        <w:jc w:val="both"/>
      </w:pPr>
      <w:r>
        <w:rPr>
          <w:rFonts w:ascii="Jameel Noori Nastaleeq" w:hAnsi="Jameel Noori Nastaleeq"/>
          <w:sz w:val="24"/>
        </w:rPr>
        <w:t>ایک بزرگ آئے اور کہا کہ مولوی صاحب بیماری کے خیال میں رہیں گے یہ بیمار نہیں فلاں طالب علم ( وہی دوسرا طالب علم ) جن ہے اس کے تصرف و اثر سے یہ بیمار ہے ۔ مولوی صاحب نے اسے بلا کر فرمایا کہ بھائی ہم نے کونسا قصور کیا ہے جو ہمارے بچہ کو تکلیف دیتے ہو ۔ اس نے کہا کہ حضرت میں نے کیا تکلیف دی ۔ فرمایا تم جن ہو اور تمہارے اثر سے یہ بیمار ہے ۔</w:t>
      </w:r>
    </w:p>
    <w:p>
      <w:pPr>
        <w:jc w:val="left"/>
      </w:pPr>
      <w:r>
        <w:rPr>
          <w:rFonts w:ascii="Jameel Noori Nastaleeq" w:hAnsi="Jameel Noori Nastaleeq"/>
          <w:i/>
          <w:color w:val="787878"/>
          <w:sz w:val="20"/>
        </w:rPr>
        <w:t>حوالہ: ملفوظات حکیم الامت جلد 11 -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۳۸۴۲: ایک مرتبہ ہاتھی پر ٹھسکہ پہنچے اور ساتھ ہی ہارمونیم بجتا ہوا</w:t>
      </w:r>
    </w:p>
    <w:p>
      <w:pPr>
        <w:jc w:val="both"/>
      </w:pPr>
      <w:r>
        <w:rPr>
          <w:rFonts w:ascii="Jameel Noori Nastaleeq" w:hAnsi="Jameel Noori Nastaleeq"/>
          <w:sz w:val="24"/>
        </w:rPr>
        <w:t>ایک مرتبہ ہاتھی پر ٹھسکہ پہنچے اور ساتھ ہی ہارمونیم بجتا ہوا تھا ( وہاں شاہ بھیک صاحب کا مزار ہے ) وہاں کے سجادہ صاحب ان کے استقبال کو آئے ۔ کیونکہ یہ بڑے دربار کے سجادہ نشین تھے مگر یہ حالت دیکھی تو کہا کہ ہم بھی گانا سنتے ہیں مگر وہ سنتے ہیں جو بزرگ سنتے تھے پھر ان کو خانقاہ کے اندر بھی ٹھہرنے کی اجازت نہ دی کہیں باہر ٹھہرایا ۔ ہمارے قریب کے ایک سجادہ نشین ہیں جو اپنے بزرگوں کے طریق پر ہیں چہرہ پر ریاضت کا نور ہے مسکین متواضع ہیں ایک دفعہ میں اس مقام پر گیا ہوا تھا ۔ یہ بھی میرے پاس ملنے آئے مجھ کو دو چار جگہ حسب وعدہ جانا تھا مگر ان کی خاطر سے تھوڑی دیر کے لئے رک گیا اور تھوڑی دیر بیٹھ کر ان سے اجازت چاہی کہ مجھے چند مستورات نے اپنے اپنے گھر بلایا ہے میں اب جاؤں گا کہا کیا حرج ہے میں بھی ہمراہ چلتا ہوں تسبیح ہاتھ میں تھی کپڑے بھی رنگے ہوئے تھے میں نے راستہ میں ہر چند چاہا کہ برابر چلیں مگر پیچھے پیچھے چلتے تھے اور ان کے معتقدین بھی ان</w:t>
      </w:r>
    </w:p>
    <w:p>
      <w:pPr>
        <w:jc w:val="left"/>
      </w:pPr>
      <w:r>
        <w:rPr>
          <w:rFonts w:ascii="Jameel Noori Nastaleeq" w:hAnsi="Jameel Noori Nastaleeq"/>
          <w:i/>
          <w:color w:val="787878"/>
          <w:sz w:val="20"/>
        </w:rPr>
        <w:t>حوالہ: ملفوظات حکیم الامت جلد 11 -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۳۸۴۳: ایک دفعہ گنگوہ میں میرے ایک وعظ پر جس میں مغازف و مزامیر کی</w:t>
      </w:r>
    </w:p>
    <w:p>
      <w:pPr>
        <w:jc w:val="both"/>
      </w:pPr>
      <w:r>
        <w:rPr>
          <w:rFonts w:ascii="Jameel Noori Nastaleeq" w:hAnsi="Jameel Noori Nastaleeq"/>
          <w:sz w:val="24"/>
        </w:rPr>
        <w:t>ایک دفعہ گنگوہ میں میرے ایک وعظ پر جس میں مغازف و مزامیر کی مذمت تھی ایک اوچھے شاہ صاحب سے بگڑ گئے اس جلسہ میں دو مشہور بدعتی مشائخ بھی تھے ۔ انہوں نے ان کو ڈانٹا کہ گو ہم مبتلا ہیں مگر برا سمجھتے ہیں اور علماء جو کچھ کہتے ہیں حق ہے اور بھائی شریعت تو وہ چیز ہے کہ منصور نے اس کے سامنے گردن جھکا دی پھر ہمارے حضرت نے فرمایا ۔ بدعت دو قسم کی ہوتی ہے ایک اعتقاد کی ایک عادت کی یہاں اکثر لوگ دوسری قسم بدعت میں مبتلا ہیں ۔ حضرت خواجہ قطب الدین کی تمنا فرمایا کہ حضرت قطب الدین رحمۃ اللہ علیہ کی حکایت سنی ہے کہ آپ کی تمنا تھی کہ میرا انتقال سماع سننے کی حالت میں ہو چنانچہ آپ کا اس شعر پر وصال ہوا ۔</w:t>
      </w:r>
    </w:p>
    <w:p>
      <w:pPr>
        <w:jc w:val="left"/>
      </w:pPr>
      <w:r>
        <w:rPr>
          <w:rFonts w:ascii="Jameel Noori Nastaleeq" w:hAnsi="Jameel Noori Nastaleeq"/>
          <w:i/>
          <w:color w:val="787878"/>
          <w:sz w:val="20"/>
        </w:rPr>
        <w:t>حوالہ: ملفوظات حکیم الامت جلد 11 -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۳۸۴۴: ایک بزرگ کی بحالت سماع وفات ہو جانے پر جہلا نے غل مچایا تھا</w:t>
      </w:r>
    </w:p>
    <w:p>
      <w:pPr>
        <w:jc w:val="both"/>
      </w:pPr>
      <w:r>
        <w:rPr>
          <w:rFonts w:ascii="Jameel Noori Nastaleeq" w:hAnsi="Jameel Noori Nastaleeq"/>
          <w:sz w:val="24"/>
        </w:rPr>
        <w:t>ایک بزرگ کی بحالت سماع وفات ہو جانے پر جہلا نے غل مچایا تھا اور اس کو دلیل مقبولیت سماع کی ٹھہرایا تھا میں نے جواب دیا تھا کہ بعض اوقات قلب کی کمزوری سے بھی ایسا ہو جاتا ہے اس لئے یہ کوئی مقبولیت کی دلیل نہیں جیسا کہ سہارنپور میں ایک بڈھا تھا اسے بازاری عورتوں کے یہاں جانے کی علت تھی ایک دفعہ وہ کسی بازاری عورت سے جماع میں مشغول ہوا تو اس کی لذت کی برداشت نہ کر سکا اور عین جماع میں مر گیا ( نعوذ باللہ ) تو کیا موت کا یہ سبب بھی مقبول ہو گیا۔ ایک مجسٹریٹ کا خودکشی کے کیس میں عجیب فیصلہ فرمایا کہ رڑکی میں ایک خان صاحب تھے ایک دن آپس میں میاں بیوی میں کسی بات پر کچھ تکرار ہو گئی جب خان صاحب باہر گئے بیوی بچوں کو ایک مکان میں بند کر کے اور باہر کی کنڈی لگا کر خود کنوئیں میں گر گئی جب وہ باہر سے آئے تو گھر خالی ۔ مگر کچھ بچوں کی آہٹ معلوم ہوئی تو بچوں کو کنڈی کھول کر نکالا اور پوچھا تمہاری ماں کہاں ہے کہا</w:t>
      </w:r>
    </w:p>
    <w:p>
      <w:pPr>
        <w:jc w:val="left"/>
      </w:pPr>
      <w:r>
        <w:rPr>
          <w:rFonts w:ascii="Jameel Noori Nastaleeq" w:hAnsi="Jameel Noori Nastaleeq"/>
          <w:i/>
          <w:color w:val="787878"/>
          <w:sz w:val="20"/>
        </w:rPr>
        <w:t>حوالہ: ملفوظات حکیم الامت جلد 11 -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۳۸۴۵: ایک شخص نے مولانا محمد حسین صاحب الہ آبادی کی موت کی نسبت</w:t>
      </w:r>
    </w:p>
    <w:p>
      <w:pPr>
        <w:jc w:val="both"/>
      </w:pPr>
      <w:r>
        <w:rPr>
          <w:rFonts w:ascii="Jameel Noori Nastaleeq" w:hAnsi="Jameel Noori Nastaleeq"/>
          <w:sz w:val="24"/>
        </w:rPr>
        <w:t>ایک شخص نے مولانا محمد حسین صاحب الہ آبادی کی موت کی نسبت پوچھا کہ ان کی موت جو سماع میں ہوئی ہے کیسی ہے انہوں نے کہا کہ بھائی ہم بزرگوں کے معاملات کو کیا جانیں ہاں اتنا ضرور کہتے ہیں کہ اگر ایسی حالت پر موت ہوتی جو ظاہرا بھی سنت کے موافق ہوتی تو اچھا تھا اس شخص نے کہا کہ مولویوں کی یہاں بجز اعتراض کے کچھ نہیں لیکن آج تک کسی مولوی نے بھی مر کے تو نہ دکھایا کہا بھائی اول تو موت اختیاری نہیں دوسرے اللہ کے بندے مر کر بھی دکھلا دیتے ہیں خیر وہ مجلس تو ختم ہو گئی اس کو دو تین دن ہی گزرے ہوں گے کہ ایک روز یہ مولوی صاحب ندوہ سے کہ وہاں ملازم تھے عصر کے وقت گھر آئے ( ان کا لڑکا حفظ کرتا تھا بیچاروں کی تمنا مولوی کرانے کی تھی ) گھر میں آ کر لڑکے کو بلایا اور ایک کمرہ میں بیٹھ کر لڑکے سے کہا کہ قرآن شریف سناؤ ( اسی دوران میں مولوی صاحب کی بیوی بھی آ گئی تو بیوی سے فرمایا کہ کیسی گندی پھر رہی ہو غسل کر کے کپڑے بدل کر آؤ وہ چلی گئیں ) لڑکے نے قرآن شر</w:t>
      </w:r>
    </w:p>
    <w:p>
      <w:pPr>
        <w:jc w:val="left"/>
      </w:pPr>
      <w:r>
        <w:rPr>
          <w:rFonts w:ascii="Jameel Noori Nastaleeq" w:hAnsi="Jameel Noori Nastaleeq"/>
          <w:i/>
          <w:color w:val="787878"/>
          <w:sz w:val="20"/>
        </w:rPr>
        <w:t>حوالہ: ملفوظات حکیم الامت جلد 11 -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۳۸۴۶: ایک شخص نے کسی کی بکری چرائی تو ایک شخص نے اس سے کہا کہ یہ</w:t>
      </w:r>
    </w:p>
    <w:p>
      <w:pPr>
        <w:jc w:val="both"/>
      </w:pPr>
      <w:r>
        <w:rPr>
          <w:rFonts w:ascii="Jameel Noori Nastaleeq" w:hAnsi="Jameel Noori Nastaleeq"/>
          <w:sz w:val="24"/>
        </w:rPr>
        <w:t>ایک شخص نے کسی کی بکری چرائی تو ایک شخص نے اس سے کہا کہ یہاں بکری دے دو ورنہ بکری قیامت میں خود گواہی دے گی کہ مجھے چرایا تھا کہا جب شہادت دینے آئے گی تو اسی وقت اس کے کان پکڑ کر اس کے حوالے کر دوں گا ایسے ہی ایک اور سے کسی فعل پر کہا کہ ایسا نہ کرو قیامت میں پکڑے جاؤ گے کہا اتنے آدمیوں میں ملوں گا ہی نہیں ایک عالم نے سوال کیا کہ یہ کلمات کیسے ہیں ارشاد فرمایا یہ استہزاء ہے شریعت کے ساتھ جو کفر ہے گو تکذیب کا خیال نہ ہو مگر استخفاف تو ضرور ہے ۔ مقتداء ہونے کے لئے بڑوں کی سند ضروری ہے محض ذہانت کافی نہیں فرمایا مولانا تفضل حق صاحب کے شاگردوں میں ایک مولوی سراج الدین</w:t>
      </w:r>
    </w:p>
    <w:p>
      <w:pPr>
        <w:jc w:val="left"/>
      </w:pPr>
      <w:r>
        <w:rPr>
          <w:rFonts w:ascii="Jameel Noori Nastaleeq" w:hAnsi="Jameel Noori Nastaleeq"/>
          <w:i/>
          <w:color w:val="787878"/>
          <w:sz w:val="20"/>
        </w:rPr>
        <w:t>حوالہ: ملفوظات حکیم الامت جلد 11 -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۳۸۴۷: ایک مرتبہ سب کتابوں کو بلا تحقیق و تشکیک نکال لو کہ ہم تم کو</w:t>
      </w:r>
    </w:p>
    <w:p>
      <w:pPr>
        <w:jc w:val="both"/>
      </w:pPr>
      <w:r>
        <w:rPr>
          <w:rFonts w:ascii="Jameel Noori Nastaleeq" w:hAnsi="Jameel Noori Nastaleeq"/>
          <w:sz w:val="24"/>
        </w:rPr>
        <w:t>ایک مرتبہ سب کتابوں کو بلا تحقیق و تشکیک نکال لو کہ ہم تم کو سند دے دیں مقتدا بدون اس کے نہ بن سکو گے ۔ رہے اعتراض وہ تو بعد میں بھی نکال سکتے ہو ان کو پھر نکالتے رہنا انہوں نے خوش ہو کر یہ عادت چھوڑ دی اور دعا دی بعد میں اچھے عالم ہوئے ۔ ایک عرب کے اردو بولنے کی کیفیت فرمایا کہ مولوی رحمت اللہ صاحب سے مکہ میں ایک عرب کہنے لگے کہ ہندوستانی قرآن شریف بہت غلط پڑھتے ہیں مولوی صاحب نے فرمایا کہ عرب والے جس قدر اردو غلط بولتے ہیں ہندوستانی اس قدر قرآن شریف غلط نہیں پڑھتے انہوں نے کہا نہیں مولوی صاحب نے فرمایا اچھا کہو ٹٹو انہوں نے کہا تتو پھر کہو ٹھٹا کہا تتا مولوی صاحب نے فرمایا دیکھ لو ابھی امتحان ہو گیا ۔ عالم ربانی کا ادب کرنے پر مغفرت کا واقعہ فرمایا کہ احمد بن حنبل رحمۃ اللہ علیہ ایک مرتبہ کسی نہر پر وضو کرنے بیٹھے اور ان سے قبل اوپر کی طرف ایک اور شخص وضو کر رہا تھا وہ ادبا امام صاحب کے پائیں میں جا کر بیٹھ گیا کسی شخص نے مرنے کے بعد اس</w:t>
      </w:r>
    </w:p>
    <w:p>
      <w:pPr>
        <w:jc w:val="left"/>
      </w:pPr>
      <w:r>
        <w:rPr>
          <w:rFonts w:ascii="Jameel Noori Nastaleeq" w:hAnsi="Jameel Noori Nastaleeq"/>
          <w:i/>
          <w:color w:val="787878"/>
          <w:sz w:val="20"/>
        </w:rPr>
        <w:t>حوالہ: ملفوظات حکیم الامت جلد 11 -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۳۸۴۸: ایک شخص مجھ سے بیان کرتے تھے کہ گوالیار کی فوج میں ایک شخص</w:t>
      </w:r>
    </w:p>
    <w:p>
      <w:pPr>
        <w:jc w:val="both"/>
      </w:pPr>
      <w:r>
        <w:rPr>
          <w:rFonts w:ascii="Jameel Noori Nastaleeq" w:hAnsi="Jameel Noori Nastaleeq"/>
          <w:sz w:val="24"/>
        </w:rPr>
        <w:t>ایک شخص مجھ سے بیان کرتے تھے کہ گوالیار کی فوج میں ایک شخص داڑھی منڈاتا تھا ۔ لوگ ہر چند اسے ملامت کرتے لیکن باز نہ آنا تھا اس کے بعد اتفاقا راجہ نے قانون نافذ کر دیا کہ فوجی آدمی سب داڑھی منڈایا کریں اس پر لوگوں نے اس سے کہا کہ بھائی خوش ہو جا ہم تو تجھے ملامت کیا کرتے تھے اب سب کو تجھ جیسے ہی ہونے کا حکم ہو گیا اس نے کہا کہ کیا بات ہے ۔ لوگوں نے کہا کہ یہ قانون ہو گیا ۔ اس نے کہا کہ پہلے تو میں شرارت نفس کی وجہ سے ایسا کرتا تھا اب ایک کافر راجہ کا حکم ہے اس کے حکم سے شرع کونہ چھوڑوں گا اور داڑھی نہ منڈواؤں گا گھاس کھود کر یا اور کسی ذریعہ سے گزر کر لوں گا چنانچہ اس نے فورا نوکری چھوڑ دی اور جو لوگ اس پر ملامت کرتے تھے انہوں نے سب نے داڑھی منڈائی ( حدیثوں میں ہے کہ اگر کوئی شماتت سے کسی کے فعل پر نکیر کرے تو جب تک وہ شخص اس میں مبتلا نہ ہو گا وہ اس وقت تک نہ مرے گا ) اب اس کے قلب</w:t>
      </w:r>
    </w:p>
    <w:p>
      <w:pPr>
        <w:jc w:val="left"/>
      </w:pPr>
      <w:r>
        <w:rPr>
          <w:rFonts w:ascii="Jameel Noori Nastaleeq" w:hAnsi="Jameel Noori Nastaleeq"/>
          <w:i/>
          <w:color w:val="787878"/>
          <w:sz w:val="20"/>
        </w:rPr>
        <w:t>حوالہ: ملفوظات حکیم الامت جلد 11 -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۳۸۴۹: ایک صاحب جو ماہررہ کے رہنے والے اور ایک انگریز بیرسٹر کے مح</w:t>
      </w:r>
    </w:p>
    <w:p>
      <w:pPr>
        <w:jc w:val="both"/>
      </w:pPr>
      <w:r>
        <w:rPr>
          <w:rFonts w:ascii="Jameel Noori Nastaleeq" w:hAnsi="Jameel Noori Nastaleeq"/>
          <w:sz w:val="24"/>
        </w:rPr>
        <w:t>ایک صاحب جو ماہررہ کے رہنے والے اور ایک انگریز بیرسٹر کے محرر اور بہت اچھے آدمی تھے مجھ سے بیان کرتے تھے کہ ہمارے یہاں ایک ایسا شخص تھا کہ دنیا میں کوئی عیب نہ ہو گا جو اس میں نہ ہو لوگ اسے جب ملامت کرتے تو کہتا میاں تمہیں کیا ہم جانیں اور ہمارے اللہ میاں ( خدا ) جانیں ۔ اسی حال میں اسے مدت گزر گئی ( اب ہدایت کا وقت آتا ہے ) ایک دن بیٹھے بیٹھے اس پر وارد ہوا اور کہنے لگا کہ میرا کیا حال ہو گا اور یہ کہہ کر گریہ طاری ہوا رونے کی یہ حالت تھی کہ بار بار ہچگی بندہ جاتی تھی دو تین دن برابر ایسے ہی روتا رہا نہ کچھ کھایا نہ پیا نماز تو پڑھ لیتا تھا اور کچھ نہیں بس جیسے کلیجہ پھٹ جائے گا کہتے ہیں وہ پھٹ گیا اور روتے روتے ہی مر گیا ۔ ہمارے حضرت نے فرمایا کہ بھلا اس شخص کے شہید اکبر ہونے میں کوئی شبہ ہو سکتا ہے ( جامع کہتا ہے سچ ہے ) دیر کو مسجد کرے مسجد کو دیر غیر کو اپنا کرے اپنے کو غیر سب سے ربط آشنائی ہے اسے دل میں ہر ایک کے رسائی ہے اسے زوجہ ف</w:t>
      </w:r>
    </w:p>
    <w:p>
      <w:pPr>
        <w:jc w:val="left"/>
      </w:pPr>
      <w:r>
        <w:rPr>
          <w:rFonts w:ascii="Jameel Noori Nastaleeq" w:hAnsi="Jameel Noori Nastaleeq"/>
          <w:i/>
          <w:color w:val="787878"/>
          <w:sz w:val="20"/>
        </w:rPr>
        <w:t>حوالہ: ملفوظات حکیم الامت جلد 11 -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۳۸۵۰: ایک صاحب بیان کرتے تھے اور اودھ میں ایک خان صاحب تھے جو بڑے</w:t>
      </w:r>
    </w:p>
    <w:p>
      <w:pPr>
        <w:jc w:val="both"/>
      </w:pPr>
      <w:r>
        <w:rPr>
          <w:rFonts w:ascii="Jameel Noori Nastaleeq" w:hAnsi="Jameel Noori Nastaleeq"/>
          <w:sz w:val="24"/>
        </w:rPr>
        <w:t>ایک صاحب بیان کرتے تھے اور اودھ میں ایک خان صاحب تھے جو بڑے بانکے اور داڑھی چڑھائے رکھتے تھے اور پوری پوری چھلے اور مہندی سے بھرے ہوئے جب کوئی ان سے کہتا کہ خان صاحب بڑھاپے میں توبہ کر لو ۔ تو کہتے توبہ کر کے کیا ہو گا ۔ لوگوں نے کہا جنت ملے گی کہتے جنت کے لئے اتنی مشقت میاں جب وقت ہو گا تو تلوار کا ایک ہاتھ ادھر اور ایک ہاتھ ادھر بس کائی سی پھٹ جائے گی اور جنت میں جا کر کھڑے ہوں گے جب مولوی امیر علی صاحب کا واقعہ ہوا عین میدان میں ان خان صاحب نے مولوی صاحب سے کہا کہ خدا مجھ گنہگار کو بھی قبول کر سکتا ہے ۔ فرمایا کیوں نہیں بس خان صاحب اسی میدان میں شریک جنگ ہوئے اور کئی کافروں کو مار کر خود شہید ہو گئے ( اس پر خواجہ عزیز الحسن صاحب نے فرمایا کہ حکیم مصطفی صاحب مجھ سے بیان فرماتے تھے کہ ایک تحصیلدار صاحب جو داڑھی منڈاتے تھے اور مونچھیں بڑی بڑی رکھتے تھے شکار میں کسی کی گولی سے مر گئے ۔</w:t>
      </w:r>
    </w:p>
    <w:p>
      <w:pPr>
        <w:jc w:val="left"/>
      </w:pPr>
      <w:r>
        <w:rPr>
          <w:rFonts w:ascii="Jameel Noori Nastaleeq" w:hAnsi="Jameel Noori Nastaleeq"/>
          <w:i/>
          <w:color w:val="787878"/>
          <w:sz w:val="20"/>
        </w:rPr>
        <w:t>حوالہ: ملفوظات حکیم الامت جلد 11 -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۳۸۵۱: ایک بزرگ نے اللہ تعالی سے دعا کی کہ الہی میں تیرے کسی مقبول</w:t>
      </w:r>
    </w:p>
    <w:p>
      <w:pPr>
        <w:jc w:val="both"/>
      </w:pPr>
      <w:r>
        <w:rPr>
          <w:rFonts w:ascii="Jameel Noori Nastaleeq" w:hAnsi="Jameel Noori Nastaleeq"/>
          <w:sz w:val="24"/>
        </w:rPr>
        <w:t>ایک بزرگ نے اللہ تعالی سے دعا کی کہ الہی میں تیرے کسی مقبول بندہ کو دیکھنا چاہتا ہوں حکم ہوا کہ فلاں جگہ جاؤ ۔ وہاں تم کو ایک شخص ملے گا اسے جا کر پورا سلام کرنا بموجب ارشاد باری تعالی کے وہ بزرگ وہاں پہنچے اور جا کر پورا سلام کیا ۔ یعنی السلام علیکم و رحمۃ اللہ سلام سن کر اس شخص کا دم نکل گیا ان بزرگ کو حیرت ہوئی اور جناب باری تعالی میں عرض کیا ۔ ارشاد ہوا کہ اس شخص کو یہ معلوم تھا کہ میرے سوا اللہ تعالی کو کوئی نہیں جانتا جب اسے دوسرے کا معلوم ہونا معلوم ہوا تو برداشت نہ کر سکا ۔</w:t>
      </w:r>
    </w:p>
    <w:p>
      <w:pPr>
        <w:jc w:val="left"/>
      </w:pPr>
      <w:r>
        <w:rPr>
          <w:rFonts w:ascii="Jameel Noori Nastaleeq" w:hAnsi="Jameel Noori Nastaleeq"/>
          <w:i/>
          <w:color w:val="787878"/>
          <w:sz w:val="20"/>
        </w:rPr>
        <w:t>حوالہ: ملفوظات حکیم الامت جلد 11 -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۳۸۵۲: حضرت سمنون محب کا واقعہ فرمایا کہ سمنون محب میں عشق کا</w:t>
      </w:r>
    </w:p>
    <w:p>
      <w:pPr>
        <w:jc w:val="both"/>
      </w:pPr>
      <w:r>
        <w:rPr>
          <w:rFonts w:ascii="Jameel Noori Nastaleeq" w:hAnsi="Jameel Noori Nastaleeq"/>
          <w:sz w:val="24"/>
        </w:rPr>
        <w:t>حضرت سمنون محب کا واقعہ فرمایا کہ سمنون محب میں عشق کا غلبہ تھا ۔ ایک دفعہ ان کے منہ سے یہ شعر نکلا ۔ فلیس لی فی ماسواک حظ فکیف ماشئت فاختبرنی مغلوب الحال پر بھی کبھی مواخذہ ہو جاتا ہے کیونکہ اتنا غلبہ نہیں ہوتا جو روک نہ سکیں اگر اپنے آپ کو روکنا چاہیں تو روک سکتے ہیں ۔ چنانچہ ان پر یہ مواخذہ ہوا کہ پیشاب بند ہو گیا جس سے سخت اذیت نا قابل تحمل ہو گئی ۔</w:t>
      </w:r>
    </w:p>
    <w:p>
      <w:pPr>
        <w:jc w:val="left"/>
      </w:pPr>
      <w:r>
        <w:rPr>
          <w:rFonts w:ascii="Jameel Noori Nastaleeq" w:hAnsi="Jameel Noori Nastaleeq"/>
          <w:i/>
          <w:color w:val="787878"/>
          <w:sz w:val="20"/>
        </w:rPr>
        <w:t>حوالہ: ملفوظات حکیم الامت جلد 11 -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۳۸۵۳: ایک بزرگ نے کسی درویش کی آمد کی خبر سنی انہوں نے ارادہ کیا</w:t>
      </w:r>
    </w:p>
    <w:p>
      <w:pPr>
        <w:jc w:val="both"/>
      </w:pPr>
      <w:r>
        <w:rPr>
          <w:rFonts w:ascii="Jameel Noori Nastaleeq" w:hAnsi="Jameel Noori Nastaleeq"/>
          <w:sz w:val="24"/>
        </w:rPr>
        <w:t>ایک بزرگ نے کسی درویش کی آمد کی خبر سنی انہوں نے ارادہ کیا کہ جا کر ان سے ملیں گے مگر فورا ان پر وارد ہوا کہ نہ جاؤ انہوں نے کچھ التفات نہ کیا ۔ پھر وارد ہوا ۔ اسی طرح چند مرتبہ ہوا اور اس وارد کی کوئی بھی وجہ سمجھ میں نہ آئی آخر اٹھ کھڑے ہوئے ۔ تھوڑی دور چلے تھے کہ اتفاق سے گرے اور ٹانگ ٹوٹ گئی معلوم ہوا کہ الہام کی مخالفت سے واقعہ پیش آیا کیونکہ الہام کی مخالفت پر بھی مواخذہ ہوتا ہے مگر صرف دنیا میں ہوتا ہے مثلا کسی بلا یا مرض میں مبتلا ہو جائے ۔</w:t>
      </w:r>
    </w:p>
    <w:p>
      <w:pPr>
        <w:jc w:val="left"/>
      </w:pPr>
      <w:r>
        <w:rPr>
          <w:rFonts w:ascii="Jameel Noori Nastaleeq" w:hAnsi="Jameel Noori Nastaleeq"/>
          <w:i/>
          <w:color w:val="787878"/>
          <w:sz w:val="20"/>
        </w:rPr>
        <w:t>حوالہ: ملفوظات حکیم الامت جلد 11 -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۳۸۵۴: ایک شخص بہت چھوٹے قد کے تھے</w:t>
      </w:r>
    </w:p>
    <w:p>
      <w:pPr>
        <w:jc w:val="both"/>
      </w:pPr>
      <w:r>
        <w:rPr>
          <w:rFonts w:ascii="Jameel Noori Nastaleeq" w:hAnsi="Jameel Noori Nastaleeq"/>
          <w:sz w:val="24"/>
        </w:rPr>
        <w:t>ایک شخص بہت چھوٹے قد کے تھے ۔ ان کو نواب کی طرف سے خلعت میں ایک پالکی ملی تھی ۔ پالکی کے در و دیوار بڑے بڑے تھے ۔ ان کے بیٹھنے پر ایک ظریف شخص نے برجستہ یوں کہا ۔</w:t>
      </w:r>
    </w:p>
    <w:p>
      <w:pPr>
        <w:jc w:val="left"/>
      </w:pPr>
      <w:r>
        <w:rPr>
          <w:rFonts w:ascii="Jameel Noori Nastaleeq" w:hAnsi="Jameel Noori Nastaleeq"/>
          <w:i/>
          <w:color w:val="787878"/>
          <w:sz w:val="20"/>
        </w:rPr>
        <w:t>حوالہ: ملفوظات حکیم الامت جلد 11 -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۳۸۵۵: ایک مرتبہ حضرت علی رضی اللہ عنہ حضرت عمر حضرت ابوبکر صدیق رض</w:t>
      </w:r>
    </w:p>
    <w:p>
      <w:pPr>
        <w:jc w:val="both"/>
      </w:pPr>
      <w:r>
        <w:rPr>
          <w:rFonts w:ascii="Jameel Noori Nastaleeq" w:hAnsi="Jameel Noori Nastaleeq"/>
          <w:sz w:val="24"/>
        </w:rPr>
        <w:t>ایک مرتبہ حضرت علی رضی اللہ عنہ حضرت عمر حضرت ابوبکر صدیق رضی اللہ عنہما کے درمیان چل رہے تھے ( حضرت علی رضی اللہ عنہ ذرا چھوٹے قد کے تھے اور حضرات شیخین رضی اللہ عنہما دراز قد کے تھے حضرت علی شاعر بھی تھے اور بڑے خوش مزاج تھے اور عموما شاعر خوش مزاج ہوتے ہیں ۔ حضرت عمر رضی اللہ عنہ نے فرمایا علی بیننا کالنون لنا اس پر حضرت علی رضی اللہ عنہ نے فی البدیہہ یہ جواب دیا ۔ لو لا کنت بینکما لکنتما لا آپ بڑے ذی علم اور ذہین اور تیز طبع تھے ۔ ایک شیعی کی مبالغہ آمیز حماقت کا واقعہ فرمایا کہ ایک شیعی ایک مسجد میں پہنچے تو وہاں دیوار قبلہ پر لکھا ہوا دیکھا ۔</w:t>
      </w:r>
    </w:p>
    <w:p>
      <w:pPr>
        <w:jc w:val="left"/>
      </w:pPr>
      <w:r>
        <w:rPr>
          <w:rFonts w:ascii="Jameel Noori Nastaleeq" w:hAnsi="Jameel Noori Nastaleeq"/>
          <w:i/>
          <w:color w:val="787878"/>
          <w:sz w:val="20"/>
        </w:rPr>
        <w:t>حوالہ: ملفوظات حکیم الامت جلد 11 -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۳۸۵۶: ایک بزرگ سے کسی نے حضرت علی رضی اللہ عنہ کی نسبت سوال کیا</w:t>
      </w:r>
    </w:p>
    <w:p>
      <w:pPr>
        <w:jc w:val="both"/>
      </w:pPr>
      <w:r>
        <w:rPr>
          <w:rFonts w:ascii="Jameel Noori Nastaleeq" w:hAnsi="Jameel Noori Nastaleeq"/>
          <w:sz w:val="24"/>
        </w:rPr>
        <w:t>ایک بزرگ سے کسی نے حضرت علی رضی اللہ عنہ کی نسبت سوال کیا فرمایا کون علی اس نے کہا کیا علی کئی ہیں ؟ فرمایا ہاں دو ہیں ایک تو ہمارے علی ہیں جو خلیفہ اور داماد ہیں جناب رسول اللہ صلی اللہ علیہ و سلم کے اور شوہر حضرت خاتون جنت کے اور والد بزرگوار ہیں حضرات حسنین رضی اللہ عنہما کے اور ایک شیعوں کے ہیں جن کا ظاہر کچھ باطن کچھ بڑے بزدل تمام عمر تقیہ میں گزاری ۔ حضرت علی رضی اللہ عنہ کے بارے میں حضرت عمر رضی اللہ تعالی عنہ کا ایک ارشاد فرمایا کہ حضرت عمر رضی ا</w:t>
      </w:r>
    </w:p>
    <w:p>
      <w:pPr>
        <w:jc w:val="left"/>
      </w:pPr>
      <w:r>
        <w:rPr>
          <w:rFonts w:ascii="Jameel Noori Nastaleeq" w:hAnsi="Jameel Noori Nastaleeq"/>
          <w:i/>
          <w:color w:val="787878"/>
          <w:sz w:val="20"/>
        </w:rPr>
        <w:t>حوالہ: ملفوظات حکیم الامت جلد 11 -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۳۸۵۷: ایک شخص نے حضرت ابوبکر صدیق رضی اللہ عنہ</w:t>
      </w:r>
    </w:p>
    <w:p>
      <w:pPr>
        <w:jc w:val="both"/>
      </w:pPr>
      <w:r>
        <w:rPr>
          <w:rFonts w:ascii="Jameel Noori Nastaleeq" w:hAnsi="Jameel Noori Nastaleeq"/>
          <w:sz w:val="24"/>
        </w:rPr>
        <w:t>ایک شخص نے حضرت ابوبکر صدیق رضی اللہ عنہ سے عرض کیا کہ اے ابوبکر خدا کو کیا جواب دو گے جو ہمارے اوپر ایسے سخت آدمی کو خلیفہ بنایا تو آپ نے فرمایا کہ کیا تو مجھے خدا سے ڈراتا ہے ۔ اللہ تعالی سے ہر مومن ڈرتا ہی ہے لیکن اس شخص کا جو مقصود تھا اس فعل کا منکر ہونا اس کے اعتبار سے یہ بات فرمائی اور اس کا یہ جواب دیا کہ اگر اللہ تعالی مجھ سے پوچھیں گے تو یہ جواب دوں گا کہ اے اللہ میں ایسے شخص کو خلیفہ بنا کر آیا ہوں کہ آج اس کا مثل روئے زمین پر</w:t>
      </w:r>
    </w:p>
    <w:p>
      <w:pPr>
        <w:jc w:val="left"/>
      </w:pPr>
      <w:r>
        <w:rPr>
          <w:rFonts w:ascii="Jameel Noori Nastaleeq" w:hAnsi="Jameel Noori Nastaleeq"/>
          <w:i/>
          <w:color w:val="787878"/>
          <w:sz w:val="20"/>
        </w:rPr>
        <w:t>حوالہ: ملفوظات حکیم الامت جلد 11 -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۳۸۵۸: ایک دفعہ قحط سالی میں تیل کھاتے کھاتے آپ کے پیٹ میں قراقر پ</w:t>
      </w:r>
    </w:p>
    <w:p>
      <w:pPr>
        <w:jc w:val="both"/>
      </w:pPr>
      <w:r>
        <w:rPr>
          <w:rFonts w:ascii="Jameel Noori Nastaleeq" w:hAnsi="Jameel Noori Nastaleeq"/>
          <w:sz w:val="24"/>
        </w:rPr>
        <w:t>ایک دفعہ قحط سالی میں تیل کھاتے کھاتے آپ کے پیٹ میں قراقر پیدا ہو گیا تو آپ نے انگلی سے پیٹ کو دبا کر یوں فرمایا کہ ہمارے پاس تیرے لئے سوائے اس کے کچھ نہیں ہے جب تک مخلوق آرام میں نہ ہو جائے اللہ اکبر زباں پہ خدایا یہ کس کا نام آیا کہ میری نطق نے بوسے میری زباں کیلئے ( جامع ) امیرالمؤمنین کی اہلیہ کا ایک مسافرہ عورت کے وضع حمل میں خدمت فرمایا کہ ایک مرتبہ حضرت عمر رضی اللہ عنہ جنگل میں گشت فرما رہے تھے کہ یکایک ایک خیمہ میں کچھ روشنی نظر آئی آپ اس کے قریب ہوئے تو معلوم ہوا کہ درد کیوجہ سے کوئی روتا ہے تحقیق کرنے پر معلوم ہوا کہ ایک مسافر ہے کسی جگہ جا رہا تھا راستہ میں اس</w:t>
      </w:r>
    </w:p>
    <w:p>
      <w:pPr>
        <w:jc w:val="left"/>
      </w:pPr>
      <w:r>
        <w:rPr>
          <w:rFonts w:ascii="Jameel Noori Nastaleeq" w:hAnsi="Jameel Noori Nastaleeq"/>
          <w:i/>
          <w:color w:val="787878"/>
          <w:sz w:val="20"/>
        </w:rPr>
        <w:t>حوالہ: ملفوظات حکیم الامت جلد 11 -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۳۸۵۹: ایک دفعہ حضرت عمر گشت فرما رہے تھے اور غلام بھی آپ کے ساتھ</w:t>
      </w:r>
    </w:p>
    <w:p>
      <w:pPr>
        <w:jc w:val="both"/>
      </w:pPr>
      <w:r>
        <w:rPr>
          <w:rFonts w:ascii="Jameel Noori Nastaleeq" w:hAnsi="Jameel Noori Nastaleeq"/>
          <w:sz w:val="24"/>
        </w:rPr>
        <w:t>ایک دفعہ حضرت عمر گشت فرما رہے تھے اور غلام بھی آپ کے ساتھ تھا کہ دفعا ایک خیمہ میں سے بچوں کے رونے کی آواز آئی تحقیق سے معلوم ہوا کہ ان کو فاقہ ہے اور ماں نے چولھے پر خالی ہانڈی چڑہا دی ہے اور وہ انہیں سمجھا رہی ہے کہ گھبراؤ نہیں اب کھانا تیار ہوا جاتا ہے ذرا صبر کرو آپ نے یہ حالت دیکھ کر ان سے فرمایا کہ تم نے امیرالمومنین کو اطلاع کیوں نہیں کی انہوں نے کہا کیا اطلاع کرنا ہمارے ذمے ہے آخر امیرالمومنین کیوں بن بیٹھے ہیں قیامت کے دن دیکھیں گے آپ خاموش ہو کر مکان تشریف لے آئے اور کچھ غلہ کچھ ستو لے کر اپنے سر پر رکھ کر چلے غلام نے عرض کیا کہ میں لے</w:t>
      </w:r>
    </w:p>
    <w:p>
      <w:pPr>
        <w:jc w:val="left"/>
      </w:pPr>
      <w:r>
        <w:rPr>
          <w:rFonts w:ascii="Jameel Noori Nastaleeq" w:hAnsi="Jameel Noori Nastaleeq"/>
          <w:i/>
          <w:color w:val="787878"/>
          <w:sz w:val="20"/>
        </w:rPr>
        <w:t>حوالہ: ملفوظات حکیم الامت جلد 11 -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۳۸۶۰: ایک شخص ہے وہ سب کی نگرانی کیسے کر سکتا ہے لوگوں کو چاہیے</w:t>
      </w:r>
    </w:p>
    <w:p>
      <w:pPr>
        <w:jc w:val="both"/>
      </w:pPr>
      <w:r>
        <w:rPr>
          <w:rFonts w:ascii="Jameel Noori Nastaleeq" w:hAnsi="Jameel Noori Nastaleeq"/>
          <w:sz w:val="24"/>
        </w:rPr>
        <w:t>ایک شخص ہے وہ سب کی نگرانی کیسے کر سکتا ہے لوگوں کو چاہیے کہ اس کی مدد کریں یعنی اپنی حاجات کی اسے جا کر اطلاع کریں ہمارے حضرت نے فرمایا کہ تیرہ برس آپ کی خلافت رہی کام اس قدر کیا کہ جس کی کوئی حد نہیں رہا تقوی اور خشیت حق وہ ایک الگ مستقل کام تھا ۔ غرض کہ ہر کام کا پورا پورا حق ادا کیا ایسا کہ کوئی کر نہیں سکتا ( جامع کہتا ہے کہ حضرت شاہ ولی اللہ رحمۃ اللہ علیہ ازالۃ الخفا میں تحریر فرماتے ہیں کہ سینئہ فاروق اعظم بمنزلہ خانہ تصویر کن کہ درہائے مختلف دار دوہر درے صاحب کمال نشستہ و دریک مثلا سکندر ذولقرنین بآں ہمہ سلیقہ ملک گیری و جہان ستانی و جمع جیوش و برہم زدن اعداء و درد ردیگر نو شیروانے بآں ہمہ رفق ولین ورعیت پروری وداد گستری ( اگرچہ ذکر نوشیرواں در بحث فضائل فاروق اعظم سوء ادب است ) و درد دیگر امام ابو حنیفہ و امام مالکی بآں ہمہ قیام بہ علم فتوی و احکام و درد ردیگر مرشدی مثل سیدی عبدالقادر جیلانی رحمۃ اللہ علیہ یا خواجہ علاؤ الدین و</w:t>
      </w:r>
    </w:p>
    <w:p>
      <w:pPr>
        <w:jc w:val="left"/>
      </w:pPr>
      <w:r>
        <w:rPr>
          <w:rFonts w:ascii="Jameel Noori Nastaleeq" w:hAnsi="Jameel Noori Nastaleeq"/>
          <w:i/>
          <w:color w:val="787878"/>
          <w:sz w:val="20"/>
        </w:rPr>
        <w:t>حوالہ: ملفوظات حکیم الامت جلد 11 -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۳۸۶۱: خواب میں دیکھا کہ پیشانی کا پسینہ صاف کر رہے ہیں پوچھا یا امیرالمومن</w:t>
      </w:r>
    </w:p>
    <w:p>
      <w:pPr>
        <w:jc w:val="both"/>
      </w:pPr>
      <w:r>
        <w:rPr>
          <w:rFonts w:ascii="Jameel Noori Nastaleeq" w:hAnsi="Jameel Noori Nastaleeq"/>
          <w:sz w:val="24"/>
        </w:rPr>
        <w:t>خواب میں دیکھا کہ پیشانی کا پسینہ صاف کر رہے ہیں پوچھا یا امیرالمومنین آپ کا کیا معاملہ ہوا فرمایا اللہ تعالی نے مغفرت کی ابھی حساب سے فارغ ہوا ہوں قریب تھا کہ عمر کا بخت الٹ جائے ۔ مگر میں نے اللہ کو بڑا رحیم و کریم پایا ۔ ہمارے حضرت نے فرمایا کے دیکھ لیجئے یہ حکومت ایسی چیز ہے جس کی لوگ ہوسیں کرتے ہیں کیا حضرت عمر جیسا انصاف کسی میں ہو سکتا ہے اور پھر بھی ان کا یہ واقعہ ہوا ۔ ایک گنوار کا انداز تحسین فرمایا کہ ایک گنوار رئیس لفٹننٹ گورنر سے ملنے گیا اور تعریف کے سلسلے میں کہنے لگا کہ اب جتنے آئے سب ٹر ہی آئے جیسے انسپکٹر کلکٹر سکرٹر ۔</w:t>
      </w:r>
    </w:p>
    <w:p>
      <w:pPr>
        <w:jc w:val="left"/>
      </w:pPr>
      <w:r>
        <w:rPr>
          <w:rFonts w:ascii="Jameel Noori Nastaleeq" w:hAnsi="Jameel Noori Nastaleeq"/>
          <w:i/>
          <w:color w:val="787878"/>
          <w:sz w:val="20"/>
        </w:rPr>
        <w:t>حوالہ: ملفوظات حکیم الامت جلد 11 -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۳۸۶۲: حکایت ہے کہ آپ ایک مرتبہ کسی کرایہ کے گھوڑے پر سوار جا رہے تھے</w:t>
      </w:r>
    </w:p>
    <w:p>
      <w:pPr>
        <w:jc w:val="both"/>
      </w:pPr>
      <w:r>
        <w:rPr>
          <w:rFonts w:ascii="Jameel Noori Nastaleeq" w:hAnsi="Jameel Noori Nastaleeq"/>
          <w:sz w:val="24"/>
        </w:rPr>
        <w:t>حکایت ہے کہ آپ ایک مرتبہ کسی کرایہ کے گھوڑے پر سوار جا رہے تھے راستہ میں کوئی چیز گر گئی گھوڑا ذرا آگے بڑھ گیا جب معلوم ہوا تو گھوڑے کو وہیں روک کر خود اتر کر وہ چیز اٹھا کر لائے اور پھر گھوڑے پر سوار ہوئے ۔ کسی نے عرض کیا کہ گھوڑے ہی کو لوٹا کر اس کو اٹھا لیتے فرمایا کہ یہ مسافت عقد میں نہ ٹھیری تھی اس لئے ایسا کرنا جائز نہیں تھا ہمارے حضرت نے فرمایا کہ سلف میں اور ہم میں یہ فرق ہے کہ اگر ہم ہوتے تو اس کے جائز کرنے کے لئے ہزار بہانے نکال لیتے ۔ ایک ظریف شخص کی حکایت فرمایا کہ ایک شخص سے کسی نے پوچھا روزہ رکھو گے کہا ہمت نہیں پھر افطار کے وقت کہا کہ افطاری کھاؤ گے کہا کہ اگر فرض ادا نہ ہو سکے تو کیا سنت بھی ادا نہ کریں ایسے کیا بالکل کافر ہی ہو جائیں ۔</w:t>
      </w:r>
    </w:p>
    <w:p>
      <w:pPr>
        <w:jc w:val="left"/>
      </w:pPr>
      <w:r>
        <w:rPr>
          <w:rFonts w:ascii="Jameel Noori Nastaleeq" w:hAnsi="Jameel Noori Nastaleeq"/>
          <w:i/>
          <w:color w:val="787878"/>
          <w:sz w:val="20"/>
        </w:rPr>
        <w:t>حوالہ: ملفوظات حکیم الامت جلد 11 -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۳۸۶۳: ایک شخص اتنے دراز قامت تھے کہ قوالی میں بیٹھے تھے شیخ مجلس</w:t>
      </w:r>
    </w:p>
    <w:p>
      <w:pPr>
        <w:jc w:val="both"/>
      </w:pPr>
      <w:r>
        <w:rPr>
          <w:rFonts w:ascii="Jameel Noori Nastaleeq" w:hAnsi="Jameel Noori Nastaleeq"/>
          <w:sz w:val="24"/>
        </w:rPr>
        <w:t>ایک شخص اتنے دراز قامت تھے کہ قوالی میں بیٹھے تھے شیخ مجلس سمجھے کہ کھڑا ہے اس لئے کہا کہ میاں بیٹھتے کیوں نہیں کھڑے کیوں ہو اس نے جواب دیا بیٹھا تو ہوں کہنے والے بڑے شرمندہ ہوئے ۔ ایک درویش سے حضرت کا دلچسپ مکالمہ فرمایا کانپور میں ایک پنجابی درویش مسافر تھے جو صاحب سماع بھی تھے مگر میرا بڑا ادب کرتے تھے اگر کبھی سماع کے وقت میں پہنچ گیا تو انہوں نے گانے کا سامان فورا اٹھوا دیا وہ جب کبھی مجھے ملتے تو فرماتے کہ خواجہ رات کا سونا چھوڑ دے جو کچھ کسی کو ملا ہے رات کے جاگنے ہی سے ملا ہے میں نے ہنس کر کہا کہ سونا تو نہیں چھوڑا جاتا راانگ ہو تو چھوڑ دوں ۔ سعادت علی خان کی حاضر جوابی کا واقعہ فرمایا سعادت علی خان بڑا فارسی دان اور حاضر جواب تھا اس کی حکایت ہے کہ اس نے ایک سنی کو قاضی بنا دیا تھا اس پر شیعوں نے شکایت کی کہ آپ نے ایک عمری کے عدالت سپرد کر دی سعادت علی خان نے کہا کہ چوں عدل بعمر تعلق دارد لاجرم بعمریاں سپردہ شد ۔ سعادت علی خان کی</w:t>
      </w:r>
    </w:p>
    <w:p>
      <w:pPr>
        <w:jc w:val="left"/>
      </w:pPr>
      <w:r>
        <w:rPr>
          <w:rFonts w:ascii="Jameel Noori Nastaleeq" w:hAnsi="Jameel Noori Nastaleeq"/>
          <w:i/>
          <w:color w:val="787878"/>
          <w:sz w:val="20"/>
        </w:rPr>
        <w:t>حوالہ: ملفوظات حکیم الامت جلد 11 -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۳۸۶۴: ایک مرتبہ ان شاء اللہ خان ننگے سر کھانا کھا رہے تھے پیچھے سے</w:t>
      </w:r>
    </w:p>
    <w:p>
      <w:pPr>
        <w:jc w:val="both"/>
      </w:pPr>
      <w:r>
        <w:rPr>
          <w:rFonts w:ascii="Jameel Noori Nastaleeq" w:hAnsi="Jameel Noori Nastaleeq"/>
          <w:sz w:val="24"/>
        </w:rPr>
        <w:t>ایک مرتبہ ان شاء اللہ خان ننگے سر کھانا کھا رہے تھے پیچھے سے سعادت علی خان نے ایک چپت رسید کیا اور چپکے ہو گئے ۔ ان شاء اللہ خان سمجھ گیا مگر نیچے گردن کئے نہایت متانت سے بولا کہ اللہ میاں والد صاحب کی قبر کو ٹھنڈی کرے اور یہ کہہ کر چپ ہو گئے ۔ سعادت علی خان نے پوچھا کیا ہے کہا مجھے اس وقت ان کی ایک بات یاد آ گئی پوچھا کیا کہا کچھ نہیں سعادت علی خاں نے کہا ، کچھ تو کہو ان شاء اللہ خان نے کہا کہ اس وقت والد صاحب کا ارشاد یاد آ گیا فرمایا کرتے تھے کہ ننگے سر کبھی کھانا نہ کھاؤ ورنہ شیطان چپت مارتا ہے سعادت علی خان دم بخود رہ گیا ۔ سعادت علی خان کا ایک اور قصہ فرمایا کہ سعادت علی خان کاتب کی حرفی غلطی پر اس حرف کے عدد کے موافق جرمانہ کرتا تھا اور خود بھی دیتا تھا ایک مرتبہ ایک نئے منشی نے کسی مقام پر لفظ نوع کا عین چھوڑ دیا تو اس نے اس پر لکھا کہ منشی نو لفظ نوع رابطرز نو نوشت عین خطا کرد ہفتاد روپے جرمانہ ۔</w:t>
      </w:r>
    </w:p>
    <w:p>
      <w:pPr>
        <w:jc w:val="left"/>
      </w:pPr>
      <w:r>
        <w:rPr>
          <w:rFonts w:ascii="Jameel Noori Nastaleeq" w:hAnsi="Jameel Noori Nastaleeq"/>
          <w:i/>
          <w:color w:val="787878"/>
          <w:sz w:val="20"/>
        </w:rPr>
        <w:t>حوالہ: ملفوظات حکیم الامت جلد 11 -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۳۸۶۵: ایک مرتبہ کہا کہ گلستان میں جو ہے</w:t>
      </w:r>
    </w:p>
    <w:p>
      <w:pPr>
        <w:jc w:val="both"/>
      </w:pPr>
      <w:r>
        <w:rPr>
          <w:rFonts w:ascii="Jameel Noori Nastaleeq" w:hAnsi="Jameel Noori Nastaleeq"/>
          <w:sz w:val="24"/>
        </w:rPr>
        <w:t>ایک مرتبہ کہا کہ گلستان میں جو ہے ۔ شاید کہ پلنگ خفتہ باشد یہ خفتہ نہیں بلکہ خفیہ ہے ان شاء اللہ نے کہا کہ درست ہے چنانچہ اوپر کے شعر سے بھی اس کی تائید ہوتی ہے تا مرد سخن نگفیہ باشد عیب و ہنرش نہفیہ باشد ہر بیشہ گماں مبر کہ خالی ست شاید کہ پلنگ خفیہ باشد ریزیڈنٹ چپ ہی تو ہو گیا ۔ ایک بخیل شخص کی حکایت فرمایا کہ ایک امیر شخص نے ایک باورچی کو خشک تنخواہ پر رکھا ۔ باورچی سمجھا کہ کچھ تو بچا ہی کرے گا ۔</w:t>
      </w:r>
    </w:p>
    <w:p>
      <w:pPr>
        <w:jc w:val="left"/>
      </w:pPr>
      <w:r>
        <w:rPr>
          <w:rFonts w:ascii="Jameel Noori Nastaleeq" w:hAnsi="Jameel Noori Nastaleeq"/>
          <w:i/>
          <w:color w:val="787878"/>
          <w:sz w:val="20"/>
        </w:rPr>
        <w:t>حوالہ: ملفوظات حکیم الامت جلد 11 -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۳۸۶۶: ایک دفعہ باورچی جل گیا اور منہ پر ہانڈی مار کر کہا کہ لو حج</w:t>
      </w:r>
    </w:p>
    <w:p>
      <w:pPr>
        <w:jc w:val="both"/>
      </w:pPr>
      <w:r>
        <w:rPr>
          <w:rFonts w:ascii="Jameel Noori Nastaleeq" w:hAnsi="Jameel Noori Nastaleeq"/>
          <w:sz w:val="24"/>
        </w:rPr>
        <w:t>ایک دفعہ باورچی جل گیا اور منہ پر ہانڈی مار کر کہا کہ لو حجر اسود کو بھی بوسہ دے لو ( کیونکہ ہانڈی کالی ہوتی ہے ) ایک بیوقوف کی حکایت ایک صاحب نے ایک قصباتی سے جہاں کے احمق مشہور ہیں کہا کہ فلاں قصبہ میں سنا ہے گدھیاں زیادہ ہوتی ہیں کہنے لگے کہ کون کہتا ہے وہاں تو سب گدھے ہی گدھے ہیں اس نے کہا آپ درست فرماتے ہیں میں غلطی پر ہوں ۔ شاہ بو علی قلندر اور شیخ شمس الدین کے لطیف سوال و جواب فرمایا کہ شیخ شمس الدین ترکی کو حضرت صابر نے پانی پت کی خدمت سپرد کی اس زمانہ میں حضرت شاہ بو علی قلندر رحمۃ اللہ علیہ زندہ تھے انہوں نے اپنا ایک پیالہ جو پانی سے بالکل لبریز تھا شاہ شمس الدین رحمۃ اللہ علیہ کی خدمت میں روانہ کیا آپ نے اس پر ایک پھول رکھ کر واپس فرما دیا شاہ قلندر رحمۃ اللہ علیہ کا یہ مقصود تھا کہ جیسے کہ یہ کٹورا پانی</w:t>
      </w:r>
    </w:p>
    <w:p>
      <w:pPr>
        <w:jc w:val="left"/>
      </w:pPr>
      <w:r>
        <w:rPr>
          <w:rFonts w:ascii="Jameel Noori Nastaleeq" w:hAnsi="Jameel Noori Nastaleeq"/>
          <w:i/>
          <w:color w:val="787878"/>
          <w:sz w:val="20"/>
        </w:rPr>
        <w:t>حوالہ: ملفوظات حکیم الامت جلد 11 -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۳۸۶۷: ایک مرتبہ اس سے ذرا سختی سے کہا کہ تم خواہ مخواہ دق کرتے ہو</w:t>
      </w:r>
    </w:p>
    <w:p>
      <w:pPr>
        <w:jc w:val="both"/>
      </w:pPr>
      <w:r>
        <w:rPr>
          <w:rFonts w:ascii="Jameel Noori Nastaleeq" w:hAnsi="Jameel Noori Nastaleeq"/>
          <w:sz w:val="24"/>
        </w:rPr>
        <w:t>ایک مرتبہ اس سے ذرا سختی سے کہا کہ تم خواہ مخواہ دق کرتے ہو زیور کیوں نہیں دیتے سنار نے کہا اچھا آج دیدوں گا تو آپ نے فرمایا کہ وقت کی تعیین کرو آج کا اطلاق شام تک آتا ہے اب وہ بے چارہ سنار ان کے منہ کو دیکھنے لگا تعیین اور اطلاق کسے کہتے ہیں ۔ ایک رئیس زادے کی بناؤٹی گفتگو پر دیہاتی کا طنز فرمایا کہ ایک رئیس صاحب کو لغت بولنے کا بہت شوق تھا ایک دفعہ ان کے پاس گاؤں سے آدمی آئے تو ان سے آپ نے پوچھا کہ امسال تمہارے کشت زار گندم پر تقاطر امطار ہوا یا نہیں ۔ گاؤں کے لوگ چونکہ بڑے چلتے ہوئے ہوتے ہیں لہذا فورا ایک شخص نے ان میں سے کہا کہ چلو میاں اس وقت قرآن شریف پڑھ رہے ہیں جب آدمیوں کی بولی بولیں گے تب آئیں گے ۔ نینی طوائف کا سجع فرمایا کہ ایک طوائف کہ جس کا نام نینی تھا مختلف شعرا کے پاس گئی کہ میرا سجع کہہ دو اور انہیں کچھ روپے بھی دیتی تھی مگر سب نے</w:t>
      </w:r>
    </w:p>
    <w:p>
      <w:pPr>
        <w:jc w:val="left"/>
      </w:pPr>
      <w:r>
        <w:rPr>
          <w:rFonts w:ascii="Jameel Noori Nastaleeq" w:hAnsi="Jameel Noori Nastaleeq"/>
          <w:i/>
          <w:color w:val="787878"/>
          <w:sz w:val="20"/>
        </w:rPr>
        <w:t>حوالہ: ملفوظات حکیم الامت جلد 11 -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۳۸۶۸: ایک مرتبہ غلبہ حال میں پڑھ رہے تھے کہ بسکہ درجاں فگار و چشم</w:t>
      </w:r>
    </w:p>
    <w:p>
      <w:pPr>
        <w:jc w:val="both"/>
      </w:pPr>
      <w:r>
        <w:rPr>
          <w:rFonts w:ascii="Jameel Noori Nastaleeq" w:hAnsi="Jameel Noori Nastaleeq"/>
          <w:sz w:val="24"/>
        </w:rPr>
        <w:t>ایک مرتبہ غلبہ حال میں پڑھ رہے تھے کہ بسکہ درجاں فگار و چشم بیدارم توئی ہر کہ پیدا می شود از دور پندرام توئی جیسے مومن کہتا ہے جب کوئی بولا صدا کانوں میں آئی آپ کی ایک منکر شخص بھی وہاں تھا اس نے اعتراض کیا کہ اگر خر پیدا شود ۔ تو آپ نے اس کی طرف اشارہ کر کے فرمایا پندارم توئی ۔ غلبہ حال بعض وقت حد سکر تک ہوتا ہے جب ہی تو اسے تفریع کا جواب دیا بے چارے مزے لے رہے تھے اس گدھے نے خواہ مخواہ کو ۔۔</w:t>
      </w:r>
    </w:p>
    <w:p>
      <w:pPr>
        <w:jc w:val="left"/>
      </w:pPr>
      <w:r>
        <w:rPr>
          <w:rFonts w:ascii="Jameel Noori Nastaleeq" w:hAnsi="Jameel Noori Nastaleeq"/>
          <w:i/>
          <w:color w:val="787878"/>
          <w:sz w:val="20"/>
        </w:rPr>
        <w:t>حوالہ: ملفوظات حکیم الامت جلد 11 -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۳۸۶۹: ایک مرتبہ مولانا محمد یعقوب صاحب ایک قصہ بیان فرما رہے تھے ک</w:t>
      </w:r>
    </w:p>
    <w:p>
      <w:pPr>
        <w:jc w:val="both"/>
      </w:pPr>
      <w:r>
        <w:rPr>
          <w:rFonts w:ascii="Jameel Noori Nastaleeq" w:hAnsi="Jameel Noori Nastaleeq"/>
          <w:sz w:val="24"/>
        </w:rPr>
        <w:t>ایک مرتبہ مولانا محمد یعقوب صاحب ایک قصہ بیان فرما رہے تھے کہ ایک مقام پر دو میاں بیوی نہایت خوشحال تھے ان کے کوئی اولاد نہ تھی آرام سے رہتے تھے ایک مرتبہ ایک کوٹھڑی کے اندر سو رہے تھے اسی کوٹھڑی میں چوروں نے نقب لگائی ( کیونکہ اس کوٹھڑی میں روپے نکلنے کا گمان تھا پھر احتیاط کے لئے ان کی چارپائی وہاں سے پکڑ کر باہر صحن میں رکھ دی کہ جاگ کر غل نہ مچائیں جوں ہی چارپائی باہر رکھ کے آئے ہیں کہ یکایک چھت گر گئی ۔ سولہ کے سولہ وہیں دب کر مر گئے جب میاں بیوی صبح کو اٹھے تو دیکھا کہ ہماری چارپائی باہر ہے اور چھت گری پڑی ہے خدا کا بڑا شکر ادا کیا مٹھائی تقسیم کی اور سمجھے کہ ضرور ہماری چارپائی فرشتوں نے اٹھا کر باہر رکھ دی ہے جب مزدوروں کو بلا کر وہاں سے مٹی اٹھائی گئی تو سولہ نعشیں نکلیں اس وقت سمجھ میں آیا کہ چارپائی اٹھانے والے یہ سولہ شیطان یعنی چور تھے ۔ ہمارے حضرت نے فرمایا کہ دیکھئے ان میاں بیوی کی تو حیات اور ان چوروں کی موت مقدر تھی ان کے</w:t>
      </w:r>
    </w:p>
    <w:p>
      <w:pPr>
        <w:jc w:val="left"/>
      </w:pPr>
      <w:r>
        <w:rPr>
          <w:rFonts w:ascii="Jameel Noori Nastaleeq" w:hAnsi="Jameel Noori Nastaleeq"/>
          <w:i/>
          <w:color w:val="787878"/>
          <w:sz w:val="20"/>
        </w:rPr>
        <w:t>حوالہ: ملفوظات حکیم الامت جلد 11 -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۳۸۷۰: ایک شخص لیفٹننٹ گورنر کے پاس گیا اور یہ کہا کہ سرسید کا دا</w:t>
      </w:r>
    </w:p>
    <w:p>
      <w:pPr>
        <w:jc w:val="both"/>
      </w:pPr>
      <w:r>
        <w:rPr>
          <w:rFonts w:ascii="Jameel Noori Nastaleeq" w:hAnsi="Jameel Noori Nastaleeq"/>
          <w:sz w:val="24"/>
        </w:rPr>
        <w:t>ایک شخص لیفٹننٹ گورنر کے پاس گیا اور یہ کہا کہ سرسید کا داماد ہوں آپ مجھے کوئی جگہ دے دیجئے ۔ لیفٹننٹ گورنر نے کہا کہ آپ ذرا ٹھہریں اور کبھی کبھی مجھ سے ملتے رہیں ۔ اس کے بعد لیفٹننٹ گورنر نے سرسید احمد کو خفیہ تار دیا کہ ایک شخص جس کا یہ نام ہے ہمارے پاس آیا ہے اور یہ کہتا ہے ۔ آپ اس میں کیا کہتے ہیں سرسید احمد نے جواب دیا کہ واقعی وہ جیسے کہتا ہے صحیح ہے میرا ہی داماد ہے آپ جس قدر اس کے ساتھ احسان کریں گے وہ میرے ہی ساتھ ہو گا اس جواب کے آنے کے بعد لیفٹننٹ گورنر نے اس کو نوکری دے دی ایک دن باتوں باتوں میں لیفٹننٹ گورنر اس شخص سے کہنے لگا کہ ہم نے تمہارے خسر سرسید احمد سے یہ پوچھا تھا انہوں نے یہ جواب دیا یہ سن کر بہت پریشان ہوا اور یہ چھٹی کا موقع دیکھتا رہا کہ جب چھٹی ملے تو ان سے جا کر معذرت کروں جب ان کو اتفاق سے چھٹی ملی تو سرسید احمد کے پاس گئے اور قدموں میں گر گئے ۔</w:t>
      </w:r>
    </w:p>
    <w:p>
      <w:pPr>
        <w:jc w:val="left"/>
      </w:pPr>
      <w:r>
        <w:rPr>
          <w:rFonts w:ascii="Jameel Noori Nastaleeq" w:hAnsi="Jameel Noori Nastaleeq"/>
          <w:i/>
          <w:color w:val="787878"/>
          <w:sz w:val="20"/>
        </w:rPr>
        <w:t>حوالہ: ملفوظات حکیم الامت جلد 11 -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۳۸۷۱: ایک مرتبہ ایک انگریز جو جج تھا فرسٹ کلاس میں سفر کر رہا تھا</w:t>
      </w:r>
    </w:p>
    <w:p>
      <w:pPr>
        <w:jc w:val="both"/>
      </w:pPr>
      <w:r>
        <w:rPr>
          <w:rFonts w:ascii="Jameel Noori Nastaleeq" w:hAnsi="Jameel Noori Nastaleeq"/>
          <w:sz w:val="24"/>
        </w:rPr>
        <w:t>ایک مرتبہ ایک انگریز جو جج تھا فرسٹ کلاس میں سفر کر رہا تھا ۔ سرسید احمد بھی سٹیشن علی گڑھ پر سوار ہوئے جو انگریز کو ناگوار ہوا ۔ یہ کسی ضرورت سے گاڑی سے دور ہو گئے تو اس نے اپنے خانساماں سے ان کا اسباب گاڑی سے باہر پھینکوا دیا جب یہ آئے تو وقت کے منتظر رہے وہ اتفاق سے ہوٹل میں گیا ۔ انہوں نے اپنے نوکر سے اپنا اسباب رکھوا لیا اور اس کا اسباب پھینکوا دیا وہ آ کر بڑا خفا ہوا کہ یہ اسباب کس نے نکلوایا ہے ۔</w:t>
      </w:r>
    </w:p>
    <w:p>
      <w:pPr>
        <w:jc w:val="left"/>
      </w:pPr>
      <w:r>
        <w:rPr>
          <w:rFonts w:ascii="Jameel Noori Nastaleeq" w:hAnsi="Jameel Noori Nastaleeq"/>
          <w:i/>
          <w:color w:val="787878"/>
          <w:sz w:val="20"/>
        </w:rPr>
        <w:t>حوالہ: ملفوظات حکیم الامت جلد 11 -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۳۸۷۲: ایک دفعہ سرسید احمد کا لڑکا حامد جو سپرنٹنڈنٹ پولیس تھا سفر</w:t>
      </w:r>
    </w:p>
    <w:p>
      <w:pPr>
        <w:jc w:val="both"/>
      </w:pPr>
      <w:r>
        <w:rPr>
          <w:rFonts w:ascii="Jameel Noori Nastaleeq" w:hAnsi="Jameel Noori Nastaleeq"/>
          <w:sz w:val="24"/>
        </w:rPr>
        <w:t>ایک دفعہ سرسید احمد کا لڑکا حامد جو سپرنٹنڈنٹ پولیس تھا سفر کر رہا تھا اور ان کے کوئی دوست سب جج بھی اسی گاڑی میں دوسرے درجہ میں بیٹھے ہوئے تھے ایک کو دوسرے کی خبر نہ تھی ۔ سب جج صاحب فرسٹ کلاس میں بیٹھے تھے اور اس میں ایک فوجی انگریز تھا بعضے انگریز چونکہ ہندوستانیوں کو ذلیل سمجھتے ہیں اسے برا معلوم ہوا اور کمر لگا کر بیٹھ گیا اور بید سے ان سب جج صاحب کو اشارہ کیا کہ ( ہوں ) یعنی پاؤں دباؤ ۔ جب عذر کیا تو بید لے کر کھڑا ہو گیا چونکہ یہ بیچارے کمزور جسم کے تھے مجبورا</w:t>
      </w:r>
    </w:p>
    <w:p>
      <w:pPr>
        <w:jc w:val="left"/>
      </w:pPr>
      <w:r>
        <w:rPr>
          <w:rFonts w:ascii="Jameel Noori Nastaleeq" w:hAnsi="Jameel Noori Nastaleeq"/>
          <w:i/>
          <w:color w:val="787878"/>
          <w:sz w:val="20"/>
        </w:rPr>
        <w:t>حوالہ: ملفوظات حکیم الامت جلد 11 -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۳۸۷۳: ایک شخص نے عرض کیا کہ ان کو عذاب تو ہوا ہو گا</w:t>
      </w:r>
    </w:p>
    <w:p>
      <w:pPr>
        <w:jc w:val="both"/>
      </w:pPr>
      <w:r>
        <w:rPr>
          <w:rFonts w:ascii="Jameel Noori Nastaleeq" w:hAnsi="Jameel Noori Nastaleeq"/>
          <w:sz w:val="24"/>
        </w:rPr>
        <w:t>ایک شخص نے عرض کیا کہ ان کو عذاب تو ہوا ہو گا ۔ فرمایا عذاب و ثواب خدا سے پوچھنا وہی تقسیم کریں گے میں تو اس وقت یہ دکھلا رہا ہوں کہ عورتوں کے اندر فطرتا کس قدر حیا ہوتی ہے اب یہ لوگ جو کوشش کر رہے ہیں کہ پردہ اٹھ جائے یہ ان شاء اللہ چند روز کی ہوا ہے یکدم اڑ جائے گی جب یہ واقعات کثرت سے ہوں گے کہ آج اس کی بہو کو وہ لے کے بھاگا آج اس کی بیٹی اس نے اڑا دی بس لوگوں کے ہوش خود درست ہو جائیں گے مگر کچھ واقعات دیکھ کر یہ یہ تحریک مٹے گی ایک صاحب کا قول ہے کہ افسوس ہندو تو پردہ کرتے جا رہے ہیں اور مسلمان پردہ اٹھا رہے ہیں ۔ ایک ہندؤ رئیس کی احمقانہ تعزیت فرمایا کہ بھائی اکبر علی مرحوم فرماتے تھے کہ بریلی میں ایک رئیس کا انتقال ہوا تو ان کے صاحبزادے کے پاس لوگ تعزیت کو آ رہے تھے ایک ہندو رئیس بھی آئے اور کہا کہ بہت صدمہ ہوا اللہ تعالی آپ کو ان سچا جانشین بنائے اور کیوں نہ ہوں گے عاقبت گرگ زادہ گرگ شود ۔ ایک نواب صاحب کی جذباتیت کے دو واقعے فرمای</w:t>
      </w:r>
    </w:p>
    <w:p>
      <w:pPr>
        <w:jc w:val="left"/>
      </w:pPr>
      <w:r>
        <w:rPr>
          <w:rFonts w:ascii="Jameel Noori Nastaleeq" w:hAnsi="Jameel Noori Nastaleeq"/>
          <w:i/>
          <w:color w:val="787878"/>
          <w:sz w:val="20"/>
        </w:rPr>
        <w:t>حوالہ: ملفوظات حکیم الامت جلد 11 -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۳۸۷۴: فرمایا کہ ایک قصبہ کے ایک سرکاری سکول میں ایک شریف مسلمان ماسٹر تھے</w:t>
      </w:r>
    </w:p>
    <w:p>
      <w:pPr>
        <w:jc w:val="both"/>
      </w:pPr>
      <w:r>
        <w:rPr>
          <w:rFonts w:ascii="Jameel Noori Nastaleeq" w:hAnsi="Jameel Noori Nastaleeq"/>
          <w:sz w:val="24"/>
        </w:rPr>
        <w:t>فرمایا کہ ایک قصبہ کے ایک سرکاری سکول میں ایک شریف مسلمان ماسٹر تھے ۔ اتفاق سے وہاں ڈائریکٹر صاحب آ گئے ۔ مگر سکول کی چھٹی ہو چکی تھی ان کو خبر لگی یہ پہنچے تو وہ گھوڑا لئے کھڑے ہیں انہوں نے اس کی باگ نہیں تھامی جب سائیں آیا تو اس نے باگ تھامی اور یہ اندر پہنچے ۔ سکول کا معائنہ کیا اور اچھا لکھا اور چلتے وقت نام لے کر کہا ماسٹر صاحب ہم خیر خواہی سے ایک بات بتلاتے ہیں تمہارے اس واقعہ کی ہم نے تو قدر کی اور معلوم ہوتا ہے تم شریف ہو اور شریف آدمی کبھی ایسی ذلت گوارا نہیں کرتا کہ کسی کا گھوڑا تھامے لیکن آئندہ ایسے لوگ نہ آئیں گے جو اس کی قدر کریں اس لئے یا تو تم نوکری چھوڑ دو یا آئندہ اور افسروں کے ساتھ ایسا نہ کرنا ۔</w:t>
      </w:r>
    </w:p>
    <w:p>
      <w:pPr>
        <w:jc w:val="left"/>
      </w:pPr>
      <w:r>
        <w:rPr>
          <w:rFonts w:ascii="Jameel Noori Nastaleeq" w:hAnsi="Jameel Noori Nastaleeq"/>
          <w:i/>
          <w:color w:val="787878"/>
          <w:sz w:val="20"/>
        </w:rPr>
        <w:t>حوالہ: ملفوظات حکیم الامت جلد 11 -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۳۸۷۵: ایک بار یہی بحث ہو رہی تھی اور میرے سب سے چھوٹے ماموں وہاں</w:t>
      </w:r>
    </w:p>
    <w:p>
      <w:pPr>
        <w:jc w:val="both"/>
      </w:pPr>
      <w:r>
        <w:rPr>
          <w:rFonts w:ascii="Jameel Noori Nastaleeq" w:hAnsi="Jameel Noori Nastaleeq"/>
          <w:sz w:val="24"/>
        </w:rPr>
        <w:t>ایک بار یہی بحث ہو رہی تھی اور میرے سب سے چھوٹے ماموں وہاں گزرے ۔ سب نے ان کو حکم بنایا تو ماموں صاحب نے کہا کہ بھائی ایک فریق کا قول دوسرے پر حجت نہیں مگر شیخ سعدی تو کسی کے جانبدار نہ تھے ان کا فیصلہ خوب ہے سو وہ فیصلہ کر چکے ہیں چنانچہ خیل والوں کے لئے فرمایا ہے ۔ کد باشند مشتے گدایان خیل بمہمان دارالسلام از طفیل اور محلت والوں کے لئے گلستان میں یوں فرمایا ہے ۔ آئینہ داری در محلت کوراں ایک ظریف کی حکایت فرمایا کہ ایک صاحب کا نام تھا شیخا اور ان کے بیٹے کا نام تھا کرامت ۔</w:t>
      </w:r>
    </w:p>
    <w:p>
      <w:pPr>
        <w:jc w:val="left"/>
      </w:pPr>
      <w:r>
        <w:rPr>
          <w:rFonts w:ascii="Jameel Noori Nastaleeq" w:hAnsi="Jameel Noori Nastaleeq"/>
          <w:i/>
          <w:color w:val="787878"/>
          <w:sz w:val="20"/>
        </w:rPr>
        <w:t>حوالہ: ملفوظات حکیم الامت جلد 11 -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۳۸۷۶: ایک شخص گرمیوں میں جنگل سے آ رہا تھا راستہ میں مدرسہ ہے وہ</w:t>
      </w:r>
    </w:p>
    <w:p>
      <w:pPr>
        <w:jc w:val="both"/>
      </w:pPr>
      <w:r>
        <w:rPr>
          <w:rFonts w:ascii="Jameel Noori Nastaleeq" w:hAnsi="Jameel Noori Nastaleeq"/>
          <w:sz w:val="24"/>
        </w:rPr>
        <w:t>ایک شخص گرمیوں میں جنگل سے آ رہا تھا راستہ میں مدرسہ ہے وہاں ماموں صاحب درس دے رہے تھے کھڑکی میں سے ان پر نظر پڑ گئی ان کے پاس آ کھڑا ہوا اور کہا کہ تم بہت شعر کہتے ہو ہمارے مصرعہ پر تو گرہ لگاؤ فرمایا کہو اس نے کہا کہ ۔ سنو دوستوں ہے عجب ماجرا ۔ ماموں صاحب نے فی البدیہہ فرمایا ۔ کھایا تھا منڈوا ہگا باجرا ۔</w:t>
      </w:r>
    </w:p>
    <w:p>
      <w:pPr>
        <w:jc w:val="left"/>
      </w:pPr>
      <w:r>
        <w:rPr>
          <w:rFonts w:ascii="Jameel Noori Nastaleeq" w:hAnsi="Jameel Noori Nastaleeq"/>
          <w:i/>
          <w:color w:val="787878"/>
          <w:sz w:val="20"/>
        </w:rPr>
        <w:t>حوالہ: ملفوظات حکیم الامت جلد 11 -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۳۸۷۷: ایک شخص کا واقعہ لکھا ہے کہ اتفاق سے گھر میں بیٹھے ہوئے ان</w:t>
      </w:r>
    </w:p>
    <w:p>
      <w:pPr>
        <w:jc w:val="both"/>
      </w:pPr>
      <w:r>
        <w:rPr>
          <w:rFonts w:ascii="Jameel Noori Nastaleeq" w:hAnsi="Jameel Noori Nastaleeq"/>
          <w:sz w:val="24"/>
        </w:rPr>
        <w:t>ایک شخص کا واقعہ لکھا ہے کہ اتفاق سے گھر میں بیٹھے ہوئے ان کی ریح صادر ہو گئی بس گھر سے نکل گئے وہ تین برس کے بعد آئے کہ اب تو سب بھول بھال گئے ہوں گے مگر احتیاطا دروازہ پر آ کر ٹھہرے کہ پہلے سن لوں میرا کوئی تذکرہ تو نہیں ہے ۔ اتفاق سے وہاں ان کے ایک لڑکے سے کوئی خطا ہو گئی تھی جس سے اس کی ماں کہہ رہی تھی کہ ہے نا ان پدوڑے کا ۔ بس یہ سن کر بھاگے کہ ابھی وہ بات یاد ہے ۔ مولوی اسحاق صاحب کانپوری کے حفظ قرآن کی کرامت فرمایا کہ مولوی اسحاق صاحب کانپور میں ملازم تھے اور سارا کام ملازمت کا بھی انجام دیتے تھے پھر بھی صرف تین مہینہ میں قرآن شریف حفظ کر لیا تھا اور دوران حفظ میں چھٹی بھی آخر میں شاید دو ہفتہ کی لی تھی ۔</w:t>
      </w:r>
    </w:p>
    <w:p>
      <w:pPr>
        <w:jc w:val="left"/>
      </w:pPr>
      <w:r>
        <w:rPr>
          <w:rFonts w:ascii="Jameel Noori Nastaleeq" w:hAnsi="Jameel Noori Nastaleeq"/>
          <w:i/>
          <w:color w:val="787878"/>
          <w:sz w:val="20"/>
        </w:rPr>
        <w:t>حوالہ: ملفوظات حکیم الامت جلد 11 -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۳۸۷۸: ایک واقعہ فرمایا کہ میرے ایک دوست نے یہ خواب دیکھا</w:t>
      </w:r>
    </w:p>
    <w:p>
      <w:pPr>
        <w:jc w:val="both"/>
      </w:pPr>
      <w:r>
        <w:rPr>
          <w:rFonts w:ascii="Jameel Noori Nastaleeq" w:hAnsi="Jameel Noori Nastaleeq"/>
          <w:sz w:val="24"/>
        </w:rPr>
        <w:t>ایک واقعہ فرمایا کہ میرے ایک دوست نے یہ خواب دیکھا تھا کہ مجھے حضرت مولانا محمد یعقوب صاحب نے سینہ سے لگایا اور ایک نور ان کے سینہ سے نکل کر میرے سینہ میں گیا ان کو بھی غالبا تین مہینہ سے کم میں قرآن شریف حفظ ہو گیا تھا ۔ مولوی ظہیرالدین صاحب کے واقعات عدل بین الزوجات وغیرہ فرمایا کہ میرے پھوپھا کے بھائی تھے ۔ مولوی ظہرالدین بڑے عابد زاہد تھے ان کے دو بیویاں تھیں دونوں کو الگ الگ رکھتے تھے اور ایک شہر میں بھی نہیں بلکہ مختلف جگہوں میں رکھتے تھے ایک بنت میں رہتی تھی اور ایک کیرانہ میں خود سفر کر کے دونوں کے پاس عدل کی غرض سے رہتے تھے پھر ان کے مرنے کے بعد دونوں جمع ہو گئیں اور باہم بہت اتفاق رہا ۔ کیونکہ زندگی میں تو کبھی بھی نا اتفاقی کی نوبت نہ آئی تھی اور یہ صاحب سماج بھی تھے ان میں ایک بات عجیب تھی انہوں نے خلوت و جلوت کا ایک اچھا طریقہ اختیار کیا تھا اور اس طریقہ کو میرا بھی جی چاہتا ہے کیونکہ خلوت محضہ سے شہرت ہو جاتی ہے جو سخت خطرناک ہے لیکن پھر بھی جو خلوت اختیار کی جاتی ہے تو اس</w:t>
      </w:r>
    </w:p>
    <w:p>
      <w:pPr>
        <w:jc w:val="left"/>
      </w:pPr>
      <w:r>
        <w:rPr>
          <w:rFonts w:ascii="Jameel Noori Nastaleeq" w:hAnsi="Jameel Noori Nastaleeq"/>
          <w:i/>
          <w:color w:val="787878"/>
          <w:sz w:val="20"/>
        </w:rPr>
        <w:t>حوالہ: ملفوظات حکیم الامت جلد 11 -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۳۸۷۹: ایک بزرگ کے پاس ملنے گئے اور اظہار علم کی بڑی علمی تقریریں</w:t>
      </w:r>
    </w:p>
    <w:p>
      <w:pPr>
        <w:jc w:val="both"/>
      </w:pPr>
      <w:r>
        <w:rPr>
          <w:rFonts w:ascii="Jameel Noori Nastaleeq" w:hAnsi="Jameel Noori Nastaleeq"/>
          <w:sz w:val="24"/>
        </w:rPr>
        <w:t>ایک بزرگ کے پاس ملنے گئے اور اظہار علم کی بڑی علمی تقریریں ہانکیں اور یہ سمجھے کہ یہ بزرگ میرے بڑے معتقد ہو گئے ہوں گے بعد میں اس نے لوگوں سے پوچھا کہ میرے بارے میں کچھ کہتے تھے لوگوں نے کہا کہ یوں کہتے تھے کہ بوعلی اخلاق ندارد ۔ ان کو یہ سن کر بڑا غصہ آیا اور اخلاق میں ایک ضخیم کتاب لکھ کر ان کے پاس بھیجی ان بزرگ نے کتاب دیکھ کر فرمایا کہ من نگفتہ بودم کہ اخلاق نداند بلکہ گفتہ بودم کہ اخلاق ندارند ۔ ایک فقرہ میں ساری کتاب کا رد کر دیا ۔ بوعلی بڑے شرمندہ ہوئے کہ مجھ میں تو ایک لفظ کے سمجھنے کی بھی قابلیت نہ نکلی ۔</w:t>
      </w:r>
    </w:p>
    <w:p>
      <w:pPr>
        <w:jc w:val="left"/>
      </w:pPr>
      <w:r>
        <w:rPr>
          <w:rFonts w:ascii="Jameel Noori Nastaleeq" w:hAnsi="Jameel Noori Nastaleeq"/>
          <w:i/>
          <w:color w:val="787878"/>
          <w:sz w:val="20"/>
        </w:rPr>
        <w:t>حوالہ: ملفوظات حکیم الامت جلد 11 -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۳۸۸۰: ایک شخص نے بہت ادب سے سلام کیا لوگوں نے ملامت کی تو اس نے</w:t>
      </w:r>
    </w:p>
    <w:p>
      <w:pPr>
        <w:jc w:val="both"/>
      </w:pPr>
      <w:r>
        <w:rPr>
          <w:rFonts w:ascii="Jameel Noori Nastaleeq" w:hAnsi="Jameel Noori Nastaleeq"/>
          <w:sz w:val="24"/>
        </w:rPr>
        <w:t>ایک شخص نے بہت ادب سے سلام کیا لوگوں نے ملامت کی تو اس نے کہا کہ جن بھی کبھی کتے کی شکل اختیار کر لیتے ہیں سو ممکن ہے کہ یہ جن ہو اور جنوں میں بھی جنوں کا بادشاہ ہو ۔ اور ممکن ہے کہ مجھ سے راضی ہو کر مجھے کچھ دے دے ۔ دیکھئے اس نے طمع کے لئے کتنے بعید احتمالات اور امکانات نکالے ۔ بلوغت کا ایک حیرت ناک واقعہ ایک اخبار میں دیکھا ہے نہ معلوم صحیح ہے یا غلط ہے کہ ایک چار برس کا بچہ ہے ۔</w:t>
      </w:r>
    </w:p>
    <w:p>
      <w:pPr>
        <w:jc w:val="left"/>
      </w:pPr>
      <w:r>
        <w:rPr>
          <w:rFonts w:ascii="Jameel Noori Nastaleeq" w:hAnsi="Jameel Noori Nastaleeq"/>
          <w:i/>
          <w:color w:val="787878"/>
          <w:sz w:val="20"/>
        </w:rPr>
        <w:t>حوالہ: ملفوظات حکیم الامت جلد 11 -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۳۸۸۱: ایک مرتبہ کسی مسخرہ نے مولوی صاحب کو شرمندہ کرنے کے لئے ایک</w:t>
      </w:r>
    </w:p>
    <w:p>
      <w:pPr>
        <w:jc w:val="both"/>
      </w:pPr>
      <w:r>
        <w:rPr>
          <w:rFonts w:ascii="Jameel Noori Nastaleeq" w:hAnsi="Jameel Noori Nastaleeq"/>
          <w:sz w:val="24"/>
        </w:rPr>
        <w:t>ایک مرتبہ کسی مسخرہ نے مولوی صاحب کو شرمندہ کرنے کے لئے ایک رنڈی کو ایک مرغا دے کر بھیجا کہ مولانا سے ذبح کے لئے کہنا وہ تیری بات سے جھینپ جائیں گے وہ مولانا کی خدمت میں آ کر عرض کرنے لگی کہ حضرت یہ مرغا حلال کر دیجئے ۔ مولانا نے فرمایا کہ بی بی کسی اور سے فرمائش کرو اور میں نے تو آج تک نہ حلال کیا نہ حرام کیا ( کیونکہ مولوی صاحب نے نکاح بھی نہ کیا تھا ) مرید کے امتحان لینے کا ایک قصہ فرمایا کہ ایک شخص ایک شیخ کے پاس مرید ہونے گیا ۔ اس نے ہر چند ٹالا مگر یہ نہ ٹلا ۔ پھر شیخ نے امتحان کے لئے اس سے خلوت میں فرمایا کہ بھائی میں ایک بلا میں مبتلا ہوں اور اس کو کسی دوسرے پر ظاہر نہیں کر سکتا ۔</w:t>
      </w:r>
    </w:p>
    <w:p>
      <w:pPr>
        <w:jc w:val="left"/>
      </w:pPr>
      <w:r>
        <w:rPr>
          <w:rFonts w:ascii="Jameel Noori Nastaleeq" w:hAnsi="Jameel Noori Nastaleeq"/>
          <w:i/>
          <w:color w:val="787878"/>
          <w:sz w:val="20"/>
        </w:rPr>
        <w:t>حوالہ: ملفوظات حکیم الامت جلد 11 -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۳۸۸۲: ایک شخص نے کہا کیا مہمل بات ہے میں نے کہا کہ تم سمجھے نہیں</w:t>
      </w:r>
    </w:p>
    <w:p>
      <w:pPr>
        <w:jc w:val="both"/>
      </w:pPr>
      <w:r>
        <w:rPr>
          <w:rFonts w:ascii="Jameel Noori Nastaleeq" w:hAnsi="Jameel Noori Nastaleeq"/>
          <w:sz w:val="24"/>
        </w:rPr>
        <w:t>ایک شخص نے کہا کیا مہمل بات ہے میں نے کہا کہ تم سمجھے نہیں مرچوں سے کھانا لذیذ ہو جاتا ہے اور لذیذ کھانا کھانے سے قوت بہیمیہ بڑھتی ہے اور قوت بہیمیہ بڑھنے سے معاصی وغیرہ کا تقاضا ہوتا ہے اس طرح سے مرچ سبب ہو گئی منکرات کی ۔ ایک بھولے بزرگ کی حکایت دیوبند میں ایک بھولے بزرگ گاڑی میں سوار تھے کہ گاڑی الٹ گئی اور اس طرف ایک اور شخص سوار تھا یہ بزرگ اس کے اوپر بیٹھ گئے وہ غل مچاتا ہے کہ اترو ۔ یہ کہتے ہیں کہ جوتہ لاؤ ننگے پاؤں کیسے اتروں اس شخص نے گاڑی بان سے کہا ارے بھائی ان کو جوتہ دے دے گاڑی بان نے جب جوتہ دیا تب اترے مگر ان کی برکت سے اس کے چوٹ نہ لگی ۔ شکار خان کے اخلاص کی حکایت فرمایا کہ حافظ محمد یار عرف نواب شکار خان رئیس تھانہ بھون عالمگیر کے امراء میں سے تھے قصبہ میں ان کی بہت عمارات ہیں مگر کسی عمار</w:t>
      </w:r>
    </w:p>
    <w:p>
      <w:pPr>
        <w:jc w:val="left"/>
      </w:pPr>
      <w:r>
        <w:rPr>
          <w:rFonts w:ascii="Jameel Noori Nastaleeq" w:hAnsi="Jameel Noori Nastaleeq"/>
          <w:i/>
          <w:color w:val="787878"/>
          <w:sz w:val="20"/>
        </w:rPr>
        <w:t>حوالہ: ملفوظات حکیم الامت جلد 11 -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۳۸۸۳: ایک شخص نے ان کو خواب میں دیکھا تو پوچھا کہ آپ کی عمارت پر</w:t>
      </w:r>
    </w:p>
    <w:p>
      <w:pPr>
        <w:jc w:val="both"/>
      </w:pPr>
      <w:r>
        <w:rPr>
          <w:rFonts w:ascii="Jameel Noori Nastaleeq" w:hAnsi="Jameel Noori Nastaleeq"/>
          <w:sz w:val="24"/>
        </w:rPr>
        <w:t>ایک شخص نے ان کو خواب میں دیکھا تو پوچھا کہ آپ کی عمارت پر کتبے نہیں ہیں انہوں نے جواب کہ یہ اخلاص کے خلاف تھا ۔ شکار خان ان کا لقب یوں ہوا ہے کہ ایک دفعہ قازیں اڑی جا رہی تھیں کہ عالمگیر نے ایک قاز کی تعیین سے فرمایا کہ اس قاز کو شکار کرو انہوں نے تیر مارا تو اسی قاز کے لگا ۔ عالمگیر نے ان کو شکار خان کا لقب دے دیا ۔ چوہے اور اونٹ کی ایک حکایت فرمایا کہ چوہے اور اونٹ کی دوستی تھی ایک مرتبہ دونوں سفر کر رہے تھے کہ راستہ میں دریا آیا تو اونٹ اترا ہوا چلا گیا اور چوہے سے کہا آ جا بھائی آ جا اس نے کہا کہ کتنا پانی ہے اونٹ نے کہا کہ زیادہ نہیں ہے صرف گھٹنوں تک ہے چوہے نے کہا کہ حضور آپ ہی کے تو گھٹنوں تک ہے میری تو نسلیں کی نسلیں ڈوب جائیں گی تب بھی پتہ نہ چلے گا ۔</w:t>
      </w:r>
    </w:p>
    <w:p>
      <w:pPr>
        <w:jc w:val="left"/>
      </w:pPr>
      <w:r>
        <w:rPr>
          <w:rFonts w:ascii="Jameel Noori Nastaleeq" w:hAnsi="Jameel Noori Nastaleeq"/>
          <w:i/>
          <w:color w:val="787878"/>
          <w:sz w:val="20"/>
        </w:rPr>
        <w:t>حوالہ: ملفوظات حکیم الامت جلد 11 -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۳۸۸۴: ایک شخص ایک احمقوں کی بستی کا رہنے والا تھا اس کی اتفاق سے</w:t>
      </w:r>
    </w:p>
    <w:p>
      <w:pPr>
        <w:jc w:val="both"/>
      </w:pPr>
      <w:r>
        <w:rPr>
          <w:rFonts w:ascii="Jameel Noori Nastaleeq" w:hAnsi="Jameel Noori Nastaleeq"/>
          <w:sz w:val="24"/>
        </w:rPr>
        <w:t>ایک شخص ایک احمقوں کی بستی کا رہنے والا تھا اس کی اتفاق سے گھوڑی گم ہو گئی تو آپ نے چھتوں پر بھی تلاش کرنا شروع کیا ۔ ایک شخص کی احمقانہ انداز گفتگو کا واقعہ فرمایا کہ ایک شخص ایک اور احمقوں کی بستی کے رہنے والے مسجد کے اندر فجر کی سنتیں پڑھ رہے تھے جماعت کھڑی ہو گئی جب سنتیں پڑھ چکے تو فرضوں کی بھی وہیں اندر نیت باندھ لی ۔ بیماری کی کیفیت کے اشارہ کی تشریح کا قصہ فرمایا کہ ایک شخص نے جو اسی بستی کے رہنے والے تھے خاص پرنالے کے نیچے کھڑکی کھولی پانی ڈال کر دیکھا تو اس سے کھڑکی میں پانی آیا پھر اس پر نالے کو موڑا اور امتحان کیا تو پھر پانی آیا کہنے لگے کہ یہ پانی زیادہ ہے بارش کا پانی تھوڑا تھوڑا آئے گا وہ سب نکل جائے گا ۔ بیوقوفوں کی بستی کا ایک قصہ / ایک بیوقوف کی حکایت فرمایا کہ ایک شخص جو اسی بستی کے رہنے والے اور</w:t>
      </w:r>
    </w:p>
    <w:p>
      <w:pPr>
        <w:jc w:val="left"/>
      </w:pPr>
      <w:r>
        <w:rPr>
          <w:rFonts w:ascii="Jameel Noori Nastaleeq" w:hAnsi="Jameel Noori Nastaleeq"/>
          <w:i/>
          <w:color w:val="787878"/>
          <w:sz w:val="20"/>
        </w:rPr>
        <w:t>حوالہ: ملفوظات حکیم الامت جلد 11 -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۳۸۸۵: ایک شخص جو اسی بستی کے رہنے والے اور ذی علم تھے ایک جگہ مل</w:t>
      </w:r>
    </w:p>
    <w:p>
      <w:pPr>
        <w:jc w:val="both"/>
      </w:pPr>
      <w:r>
        <w:rPr>
          <w:rFonts w:ascii="Jameel Noori Nastaleeq" w:hAnsi="Jameel Noori Nastaleeq"/>
          <w:sz w:val="24"/>
        </w:rPr>
        <w:t>ایک شخص جو اسی بستی کے رہنے والے اور ذی علم تھے ایک جگہ ملازم تھے بال بچے بھی ہمراہ تھے ان کی ایک بہت چھوٹی لڑکی کو ایک غریب ملازم لڑکا رکھتا تھا وہ اس کو لے کر کہیں چلا گیا اور دیر تک نہ لوٹا اتفاق سے اس لڑکے کا باپ آ گیا تو اس سے فرماتے ہیں کہ جناب تمہارا لڑکا بدمعاش ہے میری لڑکی کو لے کر بھاگ گیا ناواقف حاضرین کو تعجب ہوا اتفاق سے وہ آ گیا تو معلوم ہوا دونوں بچے ہیں ۔ ایک احمق کی حکایت فرمایا کہ ایک شخص اسی بستی کے رہنے والے جو صاحب علم تھے ان کو تھانہ بھون کے مدرسہ کے ایک مدرس اپنا نائب بنا کر کسی ضرورت سے مظفر نگر چلے گئے اور ان کے چلنے کے وقت ایک طالب علم مدرسہ کا بیمار تھا اس کے سر میں درد تھا مظفر نگر جانے کے بعد ان نائب کے پاس ایک خط لکھا کہ اس طالب علم کا درد کیسا ہے آپ نے اس کو بلا کر پوچھا اس نے ہاتھ کی انگلیاں ملا کر کئی بار کھول دیں اور بند کر دیں کہ میرا سر اس طرح کرتا ہے آپ نے خط کے جواب میں اس کیفیت کو اس طرح تعبیر کیا کہ</w:t>
      </w:r>
    </w:p>
    <w:p>
      <w:pPr>
        <w:jc w:val="left"/>
      </w:pPr>
      <w:r>
        <w:rPr>
          <w:rFonts w:ascii="Jameel Noori Nastaleeq" w:hAnsi="Jameel Noori Nastaleeq"/>
          <w:i/>
          <w:color w:val="787878"/>
          <w:sz w:val="20"/>
        </w:rPr>
        <w:t>حوالہ: ملفوظات حکیم الامت جلد 11 -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۳۸۸۶: ایک شخص راستہ میں استنجا سکھاتے ہوئے ملے ان سے مسافر نے پو</w:t>
      </w:r>
    </w:p>
    <w:p>
      <w:pPr>
        <w:jc w:val="both"/>
      </w:pPr>
      <w:r>
        <w:rPr>
          <w:rFonts w:ascii="Jameel Noori Nastaleeq" w:hAnsi="Jameel Noori Nastaleeq"/>
          <w:sz w:val="24"/>
        </w:rPr>
        <w:t>ایک شخص راستہ میں استنجا سکھاتے ہوئے ملے ان سے مسافر نے پوچھا کہ یہ کونسی بستی ہے انہوں نے نام بتلا دیا ۔ مسافر نے کہا کہ یہ وہی بستی ہے جہاں کے لوگ بیوقوف مشہور ہیں تو انہوں نے کمر بند چھوڑا اور استنجے سے دونوں ہاتھ اوپر اٹھا کر اونچا کر کے کہا کہ میاں وہ زمانہ ہی گیا اور پاجامہ نیچے گر گیا اس مسافر نے کہا کہ نہیں جناب ابھی نمونہ اس کا موجود ہے ملاحظہ فرما لیجئے ۔ حضرت کی مثنوی زیروبم پر ایک درویش کی دعا فرمایا الہ آباد میں ایک ولایتی درویش محمدی شاہ نام تھے ۔ جو شاہ نیاز احمد بریلوی کے مرید اور خلیفہ تھے نکاح نہیں کیا تھا مجرد تھے ۔</w:t>
      </w:r>
    </w:p>
    <w:p>
      <w:pPr>
        <w:jc w:val="left"/>
      </w:pPr>
      <w:r>
        <w:rPr>
          <w:rFonts w:ascii="Jameel Noori Nastaleeq" w:hAnsi="Jameel Noori Nastaleeq"/>
          <w:i/>
          <w:color w:val="787878"/>
          <w:sz w:val="20"/>
        </w:rPr>
        <w:t>حوالہ: ملفوظات حکیم الامت جلد 11 -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۳۸۸۷: ایک دفعہ والد صاحب الہ آباد گئے تھے میں کانپور میں تھا والد</w:t>
      </w:r>
    </w:p>
    <w:p>
      <w:pPr>
        <w:jc w:val="both"/>
      </w:pPr>
      <w:r>
        <w:rPr>
          <w:rFonts w:ascii="Jameel Noori Nastaleeq" w:hAnsi="Jameel Noori Nastaleeq"/>
          <w:sz w:val="24"/>
        </w:rPr>
        <w:t>ایک دفعہ والد صاحب الہ آباد گئے تھے میں کانپور میں تھا والد صاحب علیل ہو گئے میں علالت کی خبر پا کر ان کی خدمت میں الہ آباد گیا تھا ۔ والد صاحب مجھے ان کے پاس بھی لے گئے تھے ۔ والد صاحب نے ان سے فرمایا کہ اس ( یعنی مرشدی مولانا مدظلہم ) نے ایک مثنوی لکھی ہے اس زمانہ میں میں نے مثنوی زیروبم جو اول تصنیف ہے وہ لکھی تھی انہوں نے فرمایا سناؤ میں نے کچھ سنائی تو انہوں نے دعا دی کہ اللہ تعالی قال سے حال کر دے پھر انہوں نے مجھ سے یہ کہا کہ مولوی ایک آیت کا ترجمہ کرو اور یہ آیت پڑھی لکل امۃ جعلنا منسکا ھم ناسکوہ فلا ینازعنک فی الامر و ادع الی ربک الخ میں سمجھ گیا کہ یہ صلح کل کے مذہب کو قرآن مجید سے ثابت کرنا چاہتے ہیں میں نے کہا کہ حق تعالی نے لاینازعنک فرمایا لا ینازعھم نہیں فرمایا یعنی اہل باطل کو تو حق نہیں ہے کہ تم سے جھگڑے مگر اہل حق کو یہ حق ہے یہ سن کر وہ خاموش ہو گئے ۔ ختم شد</w:t>
      </w:r>
    </w:p>
    <w:p>
      <w:pPr>
        <w:jc w:val="left"/>
      </w:pPr>
      <w:r>
        <w:rPr>
          <w:rFonts w:ascii="Jameel Noori Nastaleeq" w:hAnsi="Jameel Noori Nastaleeq"/>
          <w:i/>
          <w:color w:val="787878"/>
          <w:sz w:val="20"/>
        </w:rPr>
        <w:t>حوالہ: ملفوظات حکیم الامت جلد 11 -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۳۸۸۸: ایک دفعہ ارشاد فرمایا کہ بعض لوگ جو التزام کرتے ہیں کہ جب ش</w:t>
      </w:r>
    </w:p>
    <w:p>
      <w:pPr>
        <w:jc w:val="both"/>
      </w:pPr>
      <w:r>
        <w:rPr>
          <w:rFonts w:ascii="Jameel Noori Nastaleeq" w:hAnsi="Jameel Noori Nastaleeq"/>
          <w:sz w:val="24"/>
        </w:rPr>
        <w:t>ایک دفعہ ارشاد فرمایا کہ بعض لوگ جو التزام کرتے ہیں کہ جب شیخ کے پاس جائیں کچھ نہ کچھ ہدیہ ضرور پیش کریں ، اس میں دو خرابیاں ہیں ۔ ایک کا تو نقصان طالب کو پہنچتا ہے ۔ مثلا یہ کہ اتفاق سے کچھ ہدیہ موجود نہیں اور شیخ سے ملنے کو جی چاہا تو رہ گئے ، نہ ملے ۔ دوسری خرابی شیخ کے حق میں یہ متصور ہو سکتی ہے کہ جب ان پر نظر پڑی ، جی میں خیال آیا کہ کچھ ملے گا ۔</w:t>
      </w:r>
    </w:p>
    <w:p>
      <w:pPr>
        <w:jc w:val="left"/>
      </w:pPr>
      <w:r>
        <w:rPr>
          <w:rFonts w:ascii="Jameel Noori Nastaleeq" w:hAnsi="Jameel Noori Nastaleeq"/>
          <w:i/>
          <w:color w:val="787878"/>
          <w:sz w:val="20"/>
        </w:rPr>
        <w:t>حوالہ: ملفوظات حکیم الامت جلد 12 - یونیکوڈ، صفحہ ۱۸</w:t>
      </w:r>
    </w:p>
    <w:p>
      <w:pPr>
        <w:jc w:val="center"/>
      </w:pPr>
      <w:r>
        <w:rPr>
          <w:color w:val="C8B48C"/>
          <w:sz w:val="20"/>
        </w:rPr>
        <w:t>❖ ❖ ❖</w:t>
      </w:r>
    </w:p>
    <w:p>
      <w:pPr>
        <w:jc w:val="right"/>
      </w:pPr>
      <w:r>
        <w:rPr>
          <w:rFonts w:ascii="Jameel Noori Nastaleeq" w:hAnsi="Jameel Noori Nastaleeq"/>
          <w:b/>
          <w:color w:val="145A32"/>
          <w:sz w:val="28"/>
        </w:rPr>
        <w:t>✦ واقعہ نمبر ۳۸۸۹: ارشاد فرمایا کہ بجائے جاذب کاغذ کے طریقہ مسنونہ یعنی استعمال تر</w:t>
      </w:r>
    </w:p>
    <w:p>
      <w:pPr>
        <w:jc w:val="both"/>
      </w:pPr>
      <w:r>
        <w:rPr>
          <w:rFonts w:ascii="Jameel Noori Nastaleeq" w:hAnsi="Jameel Noori Nastaleeq"/>
          <w:sz w:val="24"/>
        </w:rPr>
        <w:t>ارشاد فرمایا کہ بجائے جاذب کاغذ کے طریقہ مسنونہ یعنی استعمال تراب میں دو فائدے ہیں ۔ ایک تو یہ کہ بعض دفعہ جاذب سے حروف بگڑ جاتے ہیں ۔ اور مٹی ڈالنے سے سالم رہتے ہیں ۔ دوسرے بموجب ارشاد نبوی ھو انجح للحاجۃ موجب برکت ہے ۔</w:t>
      </w:r>
    </w:p>
    <w:p>
      <w:pPr>
        <w:jc w:val="left"/>
      </w:pPr>
      <w:r>
        <w:rPr>
          <w:rFonts w:ascii="Jameel Noori Nastaleeq" w:hAnsi="Jameel Noori Nastaleeq"/>
          <w:i/>
          <w:color w:val="787878"/>
          <w:sz w:val="20"/>
        </w:rPr>
        <w:t>حوالہ: ملفوظات حکیم الامت جلد 12 - یونیکوڈ، صفحہ ۲۰</w:t>
      </w:r>
    </w:p>
    <w:p>
      <w:pPr>
        <w:jc w:val="center"/>
      </w:pPr>
      <w:r>
        <w:rPr>
          <w:color w:val="C8B48C"/>
          <w:sz w:val="20"/>
        </w:rPr>
        <w:t>❖ ❖ ❖</w:t>
      </w:r>
    </w:p>
    <w:p>
      <w:pPr>
        <w:jc w:val="right"/>
      </w:pPr>
      <w:r>
        <w:rPr>
          <w:rFonts w:ascii="Jameel Noori Nastaleeq" w:hAnsi="Jameel Noori Nastaleeq"/>
          <w:b/>
          <w:color w:val="145A32"/>
          <w:sz w:val="28"/>
        </w:rPr>
        <w:t>✦ واقعہ نمبر ۳۸۹۰: ارشاد فرمایا کہ عمل میں بھی یہ امت امم سابقہ سے کسی طرح کم نہیں</w:t>
      </w:r>
    </w:p>
    <w:p>
      <w:pPr>
        <w:jc w:val="both"/>
      </w:pPr>
      <w:r>
        <w:rPr>
          <w:rFonts w:ascii="Jameel Noori Nastaleeq" w:hAnsi="Jameel Noori Nastaleeq"/>
          <w:sz w:val="24"/>
        </w:rPr>
        <w:t>ارشاد فرمایا کہ عمل میں بھی یہ امت امم سابقہ سے کسی طرح کم نہیں ۔ اور یہ جو خیال ہوا کرتا ہے کہ امم سابقہ میں مجاہدہ بہت تھا ۔ سو یہ مجاہدہ اصل مقصود نہیں ۔ بلکہ اصل مقصود اعتدال و تعدیل اعمال ہے ۔</w:t>
      </w:r>
    </w:p>
    <w:p>
      <w:pPr>
        <w:jc w:val="left"/>
      </w:pPr>
      <w:r>
        <w:rPr>
          <w:rFonts w:ascii="Jameel Noori Nastaleeq" w:hAnsi="Jameel Noori Nastaleeq"/>
          <w:i/>
          <w:color w:val="787878"/>
          <w:sz w:val="20"/>
        </w:rPr>
        <w:t>حوالہ: ملفوظات حکیم الامت جلد 12 - یونیکوڈ، صفحہ ۲۱</w:t>
      </w:r>
    </w:p>
    <w:p>
      <w:pPr>
        <w:jc w:val="center"/>
      </w:pPr>
      <w:r>
        <w:rPr>
          <w:color w:val="C8B48C"/>
          <w:sz w:val="20"/>
        </w:rPr>
        <w:t>❖ ❖ ❖</w:t>
      </w:r>
    </w:p>
    <w:p>
      <w:pPr>
        <w:jc w:val="right"/>
      </w:pPr>
      <w:r>
        <w:rPr>
          <w:rFonts w:ascii="Jameel Noori Nastaleeq" w:hAnsi="Jameel Noori Nastaleeq"/>
          <w:b/>
          <w:color w:val="145A32"/>
          <w:sz w:val="28"/>
        </w:rPr>
        <w:t>✦ واقعہ نمبر ۳۸۹۱: ارشاد فرمایا کہ ایک دوست نے لکھا ہے کہ تہجد کے وقت آنکھ کھل جات</w:t>
      </w:r>
    </w:p>
    <w:p>
      <w:pPr>
        <w:jc w:val="both"/>
      </w:pPr>
      <w:r>
        <w:rPr>
          <w:rFonts w:ascii="Jameel Noori Nastaleeq" w:hAnsi="Jameel Noori Nastaleeq"/>
          <w:sz w:val="24"/>
        </w:rPr>
        <w:t>ارشاد فرمایا کہ ایک دوست نے لکھا ہے کہ تہجد کے وقت آنکھ کھل جاتی ہے ۔ مگر کاہلی کے مارے اٹھا نہیں جاتا ۔ اور دوسرا امر یہ کہ ذکر و وظیفہ سب کچھ کرتا ہوں مگر جذب پیدا نہیں ہوتا ہے ۔ امر اول کے جواب میں میں نے یہ لکھ دیا کہ اس وقت حبس دم کیا کرو ، کاہلی جاتی رہے گی ۔</w:t>
      </w:r>
    </w:p>
    <w:p>
      <w:pPr>
        <w:jc w:val="left"/>
      </w:pPr>
      <w:r>
        <w:rPr>
          <w:rFonts w:ascii="Jameel Noori Nastaleeq" w:hAnsi="Jameel Noori Nastaleeq"/>
          <w:i/>
          <w:color w:val="787878"/>
          <w:sz w:val="20"/>
        </w:rPr>
        <w:t>حوالہ: ملفوظات حکیم الامت جلد 12 -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۳۸۹۲: ارشاد فرمایا کہ لیلۃ القدر خیر من الف شھر میں مراد الف کا عدد م</w:t>
      </w:r>
    </w:p>
    <w:p>
      <w:pPr>
        <w:jc w:val="both"/>
      </w:pPr>
      <w:r>
        <w:rPr>
          <w:rFonts w:ascii="Jameel Noori Nastaleeq" w:hAnsi="Jameel Noori Nastaleeq"/>
          <w:sz w:val="24"/>
        </w:rPr>
        <w:t>ارشاد فرمایا کہ لیلۃ القدر خیر من الف شھر میں مراد الف کا عدد معین نہیں ، بلکہ یہ مراد ہے کہ لیلۃ القدر افضل اور بہتر ہے جمیع از منہ سے ۔ گو ان ازمنہ کی مقدار کتنی ہی بڑی کیوں نہ ہو ۔ یہ معنی اس لئے مراد لیا گیا ہے کہ عرب کے لوگوں میں حساب کی کمی کی وجہ سے الف سے زائد مقدار کے لئے کوئی لغت مفرد موضوع نہیں ۔ پس حاصل یہ ہے کہ زائد سے زائد مدت جو تم تصور کر سکتے ہو ، لیلۃ القدر اس سے بھی کہیں بڑھ کر ہے ۔</w:t>
      </w:r>
    </w:p>
    <w:p>
      <w:pPr>
        <w:jc w:val="left"/>
      </w:pPr>
      <w:r>
        <w:rPr>
          <w:rFonts w:ascii="Jameel Noori Nastaleeq" w:hAnsi="Jameel Noori Nastaleeq"/>
          <w:i/>
          <w:color w:val="787878"/>
          <w:sz w:val="20"/>
        </w:rPr>
        <w:t>حوالہ: ملفوظات حکیم الامت جلد 12 -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۳۸۹۳: ایک شخص کا خط آیا ہے</w:t>
      </w:r>
    </w:p>
    <w:p>
      <w:pPr>
        <w:jc w:val="both"/>
      </w:pPr>
      <w:r>
        <w:rPr>
          <w:rFonts w:ascii="Jameel Noori Nastaleeq" w:hAnsi="Jameel Noori Nastaleeq"/>
          <w:sz w:val="24"/>
        </w:rPr>
        <w:t>ایک شخص کا خط آیا ہے ۔ اس میں انہوں نے ایک دوست کی نسبت لکھا ہے کہ ان کے بڑے بڑے بلند خیالات ہیں کہ تمام ہندوستان میں مدرسے کھولوں اور علماء کی اس طرح خدمت کروں اور مسلمانوں کی دنیوی ترقی کے لئے ایسے ایسے سامان کروں ، مگر حالت یہ ہے کہ بالکل مفلس ہیں ۔ پس ان کے خیالات کی یا اصلاح کیجئے یا یہ کہ ان کی مرادیں پوری ہوں ۔ میں نے ان کے جواب میں یہ لکھا ہے کہ اگر ان کے خیالات سے کسی ضروری کام میں خلل نہ پڑے تو مقالات حکمت ( جلد اول )-------------------------------------------------------------- 25 ازالہ کی ضرورت نہیں ۔</w:t>
      </w:r>
    </w:p>
    <w:p>
      <w:pPr>
        <w:jc w:val="left"/>
      </w:pPr>
      <w:r>
        <w:rPr>
          <w:rFonts w:ascii="Jameel Noori Nastaleeq" w:hAnsi="Jameel Noori Nastaleeq"/>
          <w:i/>
          <w:color w:val="787878"/>
          <w:sz w:val="20"/>
        </w:rPr>
        <w:t>حوالہ: ملفوظات حکیم الامت جلد 12 -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۳۸۹۴: فرمایا کہ اگر انہوں نے خود خط لکھا تو میں ان کو یہ جواب لکھوں گا کہ اگ</w:t>
      </w:r>
    </w:p>
    <w:p>
      <w:pPr>
        <w:jc w:val="both"/>
      </w:pPr>
      <w:r>
        <w:rPr>
          <w:rFonts w:ascii="Jameel Noori Nastaleeq" w:hAnsi="Jameel Noori Nastaleeq"/>
          <w:sz w:val="24"/>
        </w:rPr>
        <w:t>فرمایا کہ اگر انہوں نے خود خط لکھا تو میں ان کو یہ جواب لکھوں گا کہ اگر ضروری کام میں خلل نہ آتا ہو تو اس نیت کا اجر تو آپ کو مل رہا ہے ۔ پھر ان خیالات کے ازالہ کی کیوں درخواست کی جائے ۔ اور اگر ان خیالات سے کسی اہم کام میں حرج واقع ہوتا ہے تو سمجھ لینا چاہئے کہ جب کوئی چھوٹی حسنہ بڑی حسنہ کو روکے تو وہ حسنہ حسنہ نہیں رہتی ۔ یہ ایک شیطان کا مکر ہے کہ ضروری کام سے نکال کر غیر ضروری کام میں لگاتا ہے ۔</w:t>
      </w:r>
    </w:p>
    <w:p>
      <w:pPr>
        <w:jc w:val="left"/>
      </w:pPr>
      <w:r>
        <w:rPr>
          <w:rFonts w:ascii="Jameel Noori Nastaleeq" w:hAnsi="Jameel Noori Nastaleeq"/>
          <w:i/>
          <w:color w:val="787878"/>
          <w:sz w:val="20"/>
        </w:rPr>
        <w:t>حوالہ: ملفوظات حکیم الامت جلد 12 -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۳۸۹۵: ارشاد فرمایا کہ بعض نے جو ارشاد خداوندی انبتت سبع سنابل فی کل س</w:t>
      </w:r>
    </w:p>
    <w:p>
      <w:pPr>
        <w:jc w:val="both"/>
      </w:pPr>
      <w:r>
        <w:rPr>
          <w:rFonts w:ascii="Jameel Noori Nastaleeq" w:hAnsi="Jameel Noori Nastaleeq"/>
          <w:sz w:val="24"/>
        </w:rPr>
        <w:t>ارشاد فرمایا کہ بعض نے جو ارشاد خداوندی انبتت سبع سنابل فی کل سنبلۃ مائۃ حبۃ سے تضاعف حسنات کی تحدید سات سو تک نکالی ہے ۔ سو آیت میں در حقیقت تحدید نہیں ، بلکہ تکثیر ہے ۔ کیونکہ حدیث شریف میں آیا ہے کہ ایک تمرۃ جو راہ خدا میں دیا جاتا ہے اللہ تعالی اس کو بڑھاتے رہتے ہیں ۔ یہاں تک کہ جبل احد کے برابر ہو جاتا ہے اور جبل احد کے اگر ایک تمرۃ کے برابر اجزا بنائے جائیں تو سات سو گنے کیا کروڑوں اربوں گنے تک نوبت پہنچے گی ۔</w:t>
      </w:r>
    </w:p>
    <w:p>
      <w:pPr>
        <w:jc w:val="left"/>
      </w:pPr>
      <w:r>
        <w:rPr>
          <w:rFonts w:ascii="Jameel Noori Nastaleeq" w:hAnsi="Jameel Noori Nastaleeq"/>
          <w:i/>
          <w:color w:val="787878"/>
          <w:sz w:val="20"/>
        </w:rPr>
        <w:t>حوالہ: ملفوظات حکیم الامت جلد 12 -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۳۸۹۶: ایک صاحب کے حق میں آنحضرت فرماتے ہیں جن کے پاس بعد انتقال ک</w:t>
      </w:r>
    </w:p>
    <w:p>
      <w:pPr>
        <w:jc w:val="both"/>
      </w:pPr>
      <w:r>
        <w:rPr>
          <w:rFonts w:ascii="Jameel Noori Nastaleeq" w:hAnsi="Jameel Noori Nastaleeq"/>
          <w:sz w:val="24"/>
        </w:rPr>
        <w:t>ایک صاحب کے حق میں آنحضرت فرماتے ہیں جن کے پاس بعد انتقال کے ایک دینار اور ایک کے پاس دو دینار نکلے تھے ۔ کہ یہ اس کے لئے جہنم کا ایک داغ ہے یا دو داغ ہیں ۔ مطلب یہ کہ اصحاب صفہ کا حال و وضع اس پر دال تھا کہ ان کے پاس روپیہ جمع نہیں ۔ سو اس صحابی نے خلاف حال کے جو جمع کیا تو اس پر تعذیب ہوئی ۔</w:t>
      </w:r>
    </w:p>
    <w:p>
      <w:pPr>
        <w:jc w:val="left"/>
      </w:pPr>
      <w:r>
        <w:rPr>
          <w:rFonts w:ascii="Jameel Noori Nastaleeq" w:hAnsi="Jameel Noori Nastaleeq"/>
          <w:i/>
          <w:color w:val="787878"/>
          <w:sz w:val="20"/>
        </w:rPr>
        <w:t>حوالہ: ملفوظات حکیم الامت جلد 12 -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۳۸۹۷: ارشاد فرمایا کہ طالب کے واسطے چار چیزوں کی ضرورت ہے</w:t>
      </w:r>
    </w:p>
    <w:p>
      <w:pPr>
        <w:jc w:val="both"/>
      </w:pPr>
      <w:r>
        <w:rPr>
          <w:rFonts w:ascii="Jameel Noori Nastaleeq" w:hAnsi="Jameel Noori Nastaleeq"/>
          <w:sz w:val="24"/>
        </w:rPr>
        <w:t>ارشاد فرمایا کہ طالب کے واسطے چار چیزوں کی ضرورت ہے ۔ دو تو بیعت سے پہلے اور دو بیعت کے بعد ہمیشہ تک ۔ پہلی دو چیزیں اعتقاد و اعتماد ۔ اگر شیخ پر اعتقاد نہ ہو گا تو فائدہ نہیں ہو گا ۔</w:t>
      </w:r>
    </w:p>
    <w:p>
      <w:pPr>
        <w:jc w:val="left"/>
      </w:pPr>
      <w:r>
        <w:rPr>
          <w:rFonts w:ascii="Jameel Noori Nastaleeq" w:hAnsi="Jameel Noori Nastaleeq"/>
          <w:i/>
          <w:color w:val="787878"/>
          <w:sz w:val="20"/>
        </w:rPr>
        <w:t>حوالہ: ملفوظات حکیم الامت جلد 12 -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۳۸۹۸: ارشاد فرمایا کہ اہل فرائض کا چونکہ یہی وظیفہ تھا کہ تقسیم ترکے</w:t>
      </w:r>
    </w:p>
    <w:p>
      <w:pPr>
        <w:jc w:val="both"/>
      </w:pPr>
      <w:r>
        <w:rPr>
          <w:rFonts w:ascii="Jameel Noori Nastaleeq" w:hAnsi="Jameel Noori Nastaleeq"/>
          <w:sz w:val="24"/>
        </w:rPr>
        <w:t>ارشاد فرمایا کہ اہل فرائض کا چونکہ یہی وظیفہ تھا کہ تقسیم ترکے کے متعلق جو سہام و طریقہ حساب وغیرہ کا ہو وہ بیان کریں ۔ اس لئے انہوں نے تخارج اور تصالح کے متعلق جو شرائط جواز تھے ان کو ذکر نہیں کیا ہے ۔ اور صرف تخارج کا طریق ہی بتلا دیا ۔ شرائط سے تعرض اس واسطے نہیں کیا کہ اس کا حکم کتب فقہ کے باب الصلح سے متعلق ہے ۔</w:t>
      </w:r>
    </w:p>
    <w:p>
      <w:pPr>
        <w:jc w:val="left"/>
      </w:pPr>
      <w:r>
        <w:rPr>
          <w:rFonts w:ascii="Jameel Noori Nastaleeq" w:hAnsi="Jameel Noori Nastaleeq"/>
          <w:i/>
          <w:color w:val="787878"/>
          <w:sz w:val="20"/>
        </w:rPr>
        <w:t>حوالہ: ملفوظات حکیم الامت جلد 12 -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۳۸۹۹: ارشاد فرمایا کہ ایک تو ختم ہے ایصال ثواب کے لئے ، مثلا قرآن شری</w:t>
      </w:r>
    </w:p>
    <w:p>
      <w:pPr>
        <w:jc w:val="both"/>
      </w:pPr>
      <w:r>
        <w:rPr>
          <w:rFonts w:ascii="Jameel Noori Nastaleeq" w:hAnsi="Jameel Noori Nastaleeq"/>
          <w:sz w:val="24"/>
        </w:rPr>
        <w:t>ارشاد فرمایا کہ ایک تو ختم ہے ایصال ثواب کے لئے ، مثلا قرآن شریف پڑھ کر اس کا ثواب کسی میت کو پہنچائیں ۔ سو اس پر تو اجرت لینا جائز نہیں ۔ کیونکہ یہاں مقصود ثواب ہے ورنہ پہنچے گا کیا ۔ تو یہ دینی کام ہوا ۔</w:t>
      </w:r>
    </w:p>
    <w:p>
      <w:pPr>
        <w:jc w:val="left"/>
      </w:pPr>
      <w:r>
        <w:rPr>
          <w:rFonts w:ascii="Jameel Noori Nastaleeq" w:hAnsi="Jameel Noori Nastaleeq"/>
          <w:i/>
          <w:color w:val="787878"/>
          <w:sz w:val="20"/>
        </w:rPr>
        <w:t>حوالہ: ملفوظات حکیم الامت جلد 12 -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۳۹۰۰: ارشاد فرمایا کہ اس کی حقیقت یہ ہے کہ خدائے تعالی کی ایک محبوب چ</w:t>
      </w:r>
    </w:p>
    <w:p>
      <w:pPr>
        <w:jc w:val="both"/>
      </w:pPr>
      <w:r>
        <w:rPr>
          <w:rFonts w:ascii="Jameel Noori Nastaleeq" w:hAnsi="Jameel Noori Nastaleeq"/>
          <w:sz w:val="24"/>
        </w:rPr>
        <w:t>ارشاد فرمایا کہ اس کی حقیقت یہ ہے کہ خدائے تعالی کی ایک محبوب چیز سے اپنا تعلق ظاہر اور عرض کرنا ، جیسا کہ حدیث شریف میں توسل بالاعمال کے متعلق ان تینوں شخصوں کا قصہ ہے کہ انہوں نے اپنے اپنے خالص عمل کے ذریعے سے توسل کیا تھا ۔ اور غار کے منہ سے پھتر ہٹ گیا تھا ۔ اس کے معنی یہ تھے کہ اے اللہ ! یہ اعمال آپ کے نزدیک محبوب ہیں اور ہم کو ان سے تعلق صدور ہے ، اس لئے رحم فرما ۔ ایسا ہی بزرگان دین کے ذریعہ سے دعا میں توسل کرنے کے یہ معنی ہیں کہ اے اللہ ! یہ تیرے محبوب بندے ہیں اور ان سے ہم کو محبت و عقیدت کا تعلق ہے جو تجھے پسند ہے اور تو اس پر رحمت کرتا ہے ، اس</w:t>
      </w:r>
    </w:p>
    <w:p>
      <w:pPr>
        <w:jc w:val="left"/>
      </w:pPr>
      <w:r>
        <w:rPr>
          <w:rFonts w:ascii="Jameel Noori Nastaleeq" w:hAnsi="Jameel Noori Nastaleeq"/>
          <w:i/>
          <w:color w:val="787878"/>
          <w:sz w:val="20"/>
        </w:rPr>
        <w:t>حوالہ: ملفوظات حکیم الامت جلد 12 -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۳۹۰۱: ارشاد فرمایا کہ تعلیق تمایم و تعویذ</w:t>
      </w:r>
    </w:p>
    <w:p>
      <w:pPr>
        <w:jc w:val="both"/>
      </w:pPr>
      <w:r>
        <w:rPr>
          <w:rFonts w:ascii="Jameel Noori Nastaleeq" w:hAnsi="Jameel Noori Nastaleeq"/>
          <w:sz w:val="24"/>
        </w:rPr>
        <w:t>ارشاد فرمایا کہ تعلیق تمایم و تعویذ ۔ قائم مقام قراءت کے ہے ۔ یعنی جو لوگ نہ پڑھ سکیں ، مثلا نابالغ تو ان کے گلے میں لکھ کر تعویذ ڈال دیا جائے اور بڑے جو پڑھ سکتے ہیں ان کو قرءت ہی کرنا اصل ہے ۔ دلیل اس کی حدیث عبداللہ بن عمرو ابن العاص کی ہے ، جس میں اعوذ بکلمات التامات کا بڑوں کو یاد کرا دینا اور بچوں کے گلے میں لکھ کر لٹکانا آیا ہے ۔</w:t>
      </w:r>
    </w:p>
    <w:p>
      <w:pPr>
        <w:jc w:val="left"/>
      </w:pPr>
      <w:r>
        <w:rPr>
          <w:rFonts w:ascii="Jameel Noori Nastaleeq" w:hAnsi="Jameel Noori Nastaleeq"/>
          <w:i/>
          <w:color w:val="787878"/>
          <w:sz w:val="20"/>
        </w:rPr>
        <w:t>حوالہ: ملفوظات حکیم الامت جلد 12 -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۳۹۰۲: سید احمد شہیدؒ کا مفتی الٰہی بخش کاندھلویؒ کے گھر میں بچوں کے زیور اور چاول کوٹنے کے ڈورے کی رسوم کا خاتمہ</w:t>
      </w:r>
    </w:p>
    <w:p>
      <w:pPr>
        <w:jc w:val="both"/>
      </w:pPr>
      <w:r>
        <w:rPr>
          <w:rFonts w:ascii="Jameel Noori Nastaleeq" w:hAnsi="Jameel Noori Nastaleeq"/>
          <w:sz w:val="24"/>
        </w:rPr>
        <w:t>ایسا ہی حضرت سید احمد صاحب بریلوی علیہ الرحمہ کا قصہ مفتی الہی بخش صاحب کاندھلوی علیہ الرحمہ کے ساتھ ہوا ہے ، اور وہ قصہ یہ ہے کہ حضرت سید صاحب مفتی صاحب کے گھر تشریف لائے ۔ گھر کے اندر سے ایک لڑکا ماما کی گود میں باہر لایا گیا ۔ جس کے ہاتھوں میں چاندی یا سونے کے کڑے تھے ۔ اور وہ لڑکا مفتی صاحب کے خاندان کا تھا ۔ حضرت سید صاحب نے فرمایا کہ مفتی صاحب یہ تو حرام ہے ۔ مفتی صاحب نے ماما سے فرمایا کہ والدہ سے کہہ د</w:t>
      </w:r>
    </w:p>
    <w:p>
      <w:pPr>
        <w:jc w:val="left"/>
      </w:pPr>
      <w:r>
        <w:rPr>
          <w:rFonts w:ascii="Jameel Noori Nastaleeq" w:hAnsi="Jameel Noori Nastaleeq"/>
          <w:i/>
          <w:color w:val="787878"/>
          <w:sz w:val="20"/>
        </w:rPr>
        <w:t>حوالہ: ملفوظات حکیم الامت، جلد ۱۲، صفحہ ۳۴-۳۵</w:t>
      </w:r>
    </w:p>
    <w:p>
      <w:pPr>
        <w:jc w:val="center"/>
      </w:pPr>
      <w:r>
        <w:rPr>
          <w:color w:val="C8B48C"/>
          <w:sz w:val="20"/>
        </w:rPr>
        <w:t>❖ ❖ ❖</w:t>
      </w:r>
    </w:p>
    <w:p>
      <w:pPr>
        <w:jc w:val="right"/>
      </w:pPr>
      <w:r>
        <w:rPr>
          <w:rFonts w:ascii="Jameel Noori Nastaleeq" w:hAnsi="Jameel Noori Nastaleeq"/>
          <w:b/>
          <w:color w:val="145A32"/>
          <w:sz w:val="28"/>
        </w:rPr>
        <w:t>✦ واقعہ نمبر ۳۹۰۳: حکایت ہے کہ حضرت مولانا اسمعیل شہید رحمۃ اللہ علیہ اپنے چچا جن</w:t>
      </w:r>
    </w:p>
    <w:p>
      <w:pPr>
        <w:jc w:val="both"/>
      </w:pPr>
      <w:r>
        <w:rPr>
          <w:rFonts w:ascii="Jameel Noori Nastaleeq" w:hAnsi="Jameel Noori Nastaleeq"/>
          <w:sz w:val="24"/>
        </w:rPr>
        <w:t>حکایت ہے کہ حضرت مولانا اسمعیل شہید رحمۃ اللہ علیہ اپنے چچا جناب مولانا شاہ عبدالقادر صاحب محدث کے گھر تشریف لے گئے ۔ معلوم ہوا کہ عورتوں نے بی بی کی صحنک کی ہے ۔ مولانا شہید نے اس کو منع فرمایا ۔ اس پر ان کے چچا شاہ عبدالقادر صاحب نے فرمایا کہ اسماعیل یہ تو ایصال ثواب ہے ، تو اس میں کیا ہرج ہے ۔</w:t>
      </w:r>
    </w:p>
    <w:p>
      <w:pPr>
        <w:jc w:val="left"/>
      </w:pPr>
      <w:r>
        <w:rPr>
          <w:rFonts w:ascii="Jameel Noori Nastaleeq" w:hAnsi="Jameel Noori Nastaleeq"/>
          <w:i/>
          <w:color w:val="787878"/>
          <w:sz w:val="20"/>
        </w:rPr>
        <w:t>حوالہ: ملفوظات حکیم الامت جلد 12 -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۳۹۰۴: ایک شخص نے مفتی صاحب سے دلیری سے یہ کہا کہ کیوں حضرت ، سب</w:t>
      </w:r>
    </w:p>
    <w:p>
      <w:pPr>
        <w:jc w:val="both"/>
      </w:pPr>
      <w:r>
        <w:rPr>
          <w:rFonts w:ascii="Jameel Noori Nastaleeq" w:hAnsi="Jameel Noori Nastaleeq"/>
          <w:sz w:val="24"/>
        </w:rPr>
        <w:t>ایک شخص نے مفتی صاحب سے دلیری سے یہ کہا کہ کیوں حضرت ، سب کچھ سید صاحب ہی فرماتے ہیں ۔ آپ بھی کچھ فرماتے ہیں ۔ آپ نے کس واسطے پڑھا تھا ۔ گویا آپ کچھ جانتے ہی نہیں ۔</w:t>
      </w:r>
    </w:p>
    <w:p>
      <w:pPr>
        <w:jc w:val="left"/>
      </w:pPr>
      <w:r>
        <w:rPr>
          <w:rFonts w:ascii="Jameel Noori Nastaleeq" w:hAnsi="Jameel Noori Nastaleeq"/>
          <w:i/>
          <w:color w:val="787878"/>
          <w:sz w:val="20"/>
        </w:rPr>
        <w:t>حوالہ: ملفوظات حکیم الامت جلد 12 -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۳۹۰۵: ایک دفعہ حضرت رحمۃ اللہ علیہ کے ایک بہت بڑے عالم پیر بھائی</w:t>
      </w:r>
    </w:p>
    <w:p>
      <w:pPr>
        <w:jc w:val="both"/>
      </w:pPr>
      <w:r>
        <w:rPr>
          <w:rFonts w:ascii="Jameel Noori Nastaleeq" w:hAnsi="Jameel Noori Nastaleeq"/>
          <w:sz w:val="24"/>
        </w:rPr>
        <w:t>ایک دفعہ حضرت رحمۃ اللہ علیہ کے ایک بہت بڑے عالم پیر بھائی نے حضرت حاجی صاحب رحمۃ اللہ علیہ سے یہ ذکر کیا کہ میرا جی چاہتا ہے کہ ایک چلہ کروں اور اس میں ترک حیوانات بھی کروں ۔ اس پر حضرت حاجی صاحب نے فرمایا کہ مولوی صاحب توبہ کیجئے ، یہ تو بدعت ہے ۔ کیونکہ ترک حیوانات کو قرب الہی میں دخل نہیں مولانا چونک اٹھے اور فرمایا کہ ٹھیک ہے ۔ حضرت حاجی صاحب کی شان علم کے متعلق اس ضمن میں یہ بھی فرمایا کہ ایک دفعہ حضرت حافظ محمد ضامن صاحب شہید رحمۃ اللہ علیہ نے حضرت حاجی صاحب سے اپنی یہ حالت بیان کی کہ میرا جی مرنے کو چاہتا ہے اور یہ تقاضا اس قدر شدت سے ہے کہ اگر چندے یہ حالت رہی تو عجب نہیں کہ خودکشی کر لوں اور چونکہ یہ تمنائے موت ہے اور تمنائے موت خلاف مشروع ہے اور خلاف مشروع حالت مذموم ہے تو میری یہ حالت مذموم ہے ۔</w:t>
      </w:r>
    </w:p>
    <w:p>
      <w:pPr>
        <w:jc w:val="left"/>
      </w:pPr>
      <w:r>
        <w:rPr>
          <w:rFonts w:ascii="Jameel Noori Nastaleeq" w:hAnsi="Jameel Noori Nastaleeq"/>
          <w:i/>
          <w:color w:val="787878"/>
          <w:sz w:val="20"/>
        </w:rPr>
        <w:t>حوالہ: ملفوظات حکیم الامت جلد 12 -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۳۹۰۶: فرمایا کہ تمنائے موت مذموم ہے کہ مصیبت اور بیماری وغیرہ سے گھبرا کر مو</w:t>
      </w:r>
    </w:p>
    <w:p>
      <w:pPr>
        <w:jc w:val="both"/>
      </w:pPr>
      <w:r>
        <w:rPr>
          <w:rFonts w:ascii="Jameel Noori Nastaleeq" w:hAnsi="Jameel Noori Nastaleeq"/>
          <w:sz w:val="24"/>
        </w:rPr>
        <w:t>فرمایا کہ تمنائے موت مذموم ہے کہ مصیبت اور بیماری وغیرہ سے گھبرا کر موت کی تمنا کرے اور اگر اللہ تعالی کی محبت اور شوق میں ہو تو مذموم نہیں ۔ من احب لقاء اللہ احب اللہ لقاءہ ۔ ( 32 ) دنیوی وجاہت سے سب کو حصہ ملتا ہے : ارشاد فرمایا کہ جناب مولانا محمد یعقوب صاحب نے فرمایا کہ اللہ تعالی بنی اسرائیل کو فرماتے ہیں کہ وجعل فیکم انبیاء ۔ اور اس کے آگے فرماتے ہیں وجعلکم ملوکا ۔</w:t>
      </w:r>
    </w:p>
    <w:p>
      <w:pPr>
        <w:jc w:val="left"/>
      </w:pPr>
      <w:r>
        <w:rPr>
          <w:rFonts w:ascii="Jameel Noori Nastaleeq" w:hAnsi="Jameel Noori Nastaleeq"/>
          <w:i/>
          <w:color w:val="787878"/>
          <w:sz w:val="20"/>
        </w:rPr>
        <w:t>حوالہ: ملفوظات حکیم الامت جلد 12 -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۳۹۰۷: ایک شخص کا خط آیا کہ ایک واعظ صاحب فرماتے ہیں کہ آنحضرت صل</w:t>
      </w:r>
    </w:p>
    <w:p>
      <w:pPr>
        <w:jc w:val="both"/>
      </w:pPr>
      <w:r>
        <w:rPr>
          <w:rFonts w:ascii="Jameel Noori Nastaleeq" w:hAnsi="Jameel Noori Nastaleeq"/>
          <w:sz w:val="24"/>
        </w:rPr>
        <w:t>ایک شخص کا خط آیا کہ ایک واعظ صاحب فرماتے ہیں کہ آنحضرت صلی اللہ علیہ و سلم کے روضہ اطہر کی زیارت ایک دفعہ تو واجب ہے اور دوسری دفعہ منع ہے ۔ آپ یہ فرمائیں کہ آیا یہ مسئلہ ٹھیک ہے یا نہیں ؟ اگر ٹھیک ہے تو خیر ہے ۔ اور اگر ٹھیک نہیں تو اس قسم کا اعتقاد رکھنے والے کے پیچھے نماز جائز ہے یا نہیں ؟ اس پر حضرت نے ارشاد فرمایا کہ اسی قسم کے ایک دو مسئلے پہلے بھی آ چکے ہیں ۔ ایک شخص نے لکھا تھا کہ ایک واعظ صاحب یہ فرماتے ہیں کہ جو عشاء کی سنت پڑھے وہ کافر ہے ۔</w:t>
      </w:r>
    </w:p>
    <w:p>
      <w:pPr>
        <w:jc w:val="left"/>
      </w:pPr>
      <w:r>
        <w:rPr>
          <w:rFonts w:ascii="Jameel Noori Nastaleeq" w:hAnsi="Jameel Noori Nastaleeq"/>
          <w:i/>
          <w:color w:val="787878"/>
          <w:sz w:val="20"/>
        </w:rPr>
        <w:t>حوالہ: ملفوظات حکیم الامت جلد 12 -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۳۹۰۸: ایک دفعہ کسی شخص نے یہ لکھا کہ میں حج سے پہلے روتا تھا</w:t>
      </w:r>
    </w:p>
    <w:p>
      <w:pPr>
        <w:jc w:val="both"/>
      </w:pPr>
      <w:r>
        <w:rPr>
          <w:rFonts w:ascii="Jameel Noori Nastaleeq" w:hAnsi="Jameel Noori Nastaleeq"/>
          <w:sz w:val="24"/>
        </w:rPr>
        <w:t>ایک دفعہ کسی شخص نے یہ لکھا کہ میں حج سے پہلے روتا تھا ۔ اب رونا نہیں آتا ۔ اس لئے یہ غم رہتا ہے کہ حالت کہیں پہلے سے خراب نہ ہو گئی ہو ۔ ارشاد فرمایا کہ میں نے یہ جواب لکھا کہ ایک رونا ہے آنکھ کا ۔</w:t>
      </w:r>
    </w:p>
    <w:p>
      <w:pPr>
        <w:jc w:val="left"/>
      </w:pPr>
      <w:r>
        <w:rPr>
          <w:rFonts w:ascii="Jameel Noori Nastaleeq" w:hAnsi="Jameel Noori Nastaleeq"/>
          <w:i/>
          <w:color w:val="787878"/>
          <w:sz w:val="20"/>
        </w:rPr>
        <w:t>حوالہ: ملفوظات حکیم الامت جلد 12 -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۳۹۰۹: ایک دفعہ عرض کیا کہ کوئی بات بتلائیے جس سے خدا تعالی کی محب</w:t>
      </w:r>
    </w:p>
    <w:p>
      <w:pPr>
        <w:jc w:val="both"/>
      </w:pPr>
      <w:r>
        <w:rPr>
          <w:rFonts w:ascii="Jameel Noori Nastaleeq" w:hAnsi="Jameel Noori Nastaleeq"/>
          <w:sz w:val="24"/>
        </w:rPr>
        <w:t>ایک دفعہ عرض کیا کہ کوئی بات بتلائیے جس سے خدا تعالی کی محبت پیدا ہو ۔ انہوں نے فرمایا کہ تم اپنے دونوں ہاتھ آپس میں رگڑو ۔ میں نے ان کے ارشاد کے موافق اپنے دونوں ہاتھوں کو آپس میں رگڑا ۔ فرمایا کیوں کچھ گرمی پیدا ہوئی ۔</w:t>
      </w:r>
    </w:p>
    <w:p>
      <w:pPr>
        <w:jc w:val="left"/>
      </w:pPr>
      <w:r>
        <w:rPr>
          <w:rFonts w:ascii="Jameel Noori Nastaleeq" w:hAnsi="Jameel Noori Nastaleeq"/>
          <w:i/>
          <w:color w:val="787878"/>
          <w:sz w:val="20"/>
        </w:rPr>
        <w:t>حوالہ: ملفوظات حکیم الامت جلد 12 -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۳۹۱۰: ایک شخص کا انتقال ہوا</w:t>
      </w:r>
    </w:p>
    <w:p>
      <w:pPr>
        <w:jc w:val="both"/>
      </w:pPr>
      <w:r>
        <w:rPr>
          <w:rFonts w:ascii="Jameel Noori Nastaleeq" w:hAnsi="Jameel Noori Nastaleeq"/>
          <w:sz w:val="24"/>
        </w:rPr>
        <w:t>ایک شخص کا انتقال ہوا ۔ لوگ جنازے کے لئے جا رہے تھے کہ ہوا زور سے چلنے لگی اور مٹی اڑنے لگی ۔ ایک شاعر صاحب ظریف بھی ساتھ تھے ۔ ان کو اس موقع پر مادہ تاریخ انتقال یہ سوجھا کہ " مٹی خراب " ۔</w:t>
      </w:r>
    </w:p>
    <w:p>
      <w:pPr>
        <w:jc w:val="left"/>
      </w:pPr>
      <w:r>
        <w:rPr>
          <w:rFonts w:ascii="Jameel Noori Nastaleeq" w:hAnsi="Jameel Noori Nastaleeq"/>
          <w:i/>
          <w:color w:val="787878"/>
          <w:sz w:val="20"/>
        </w:rPr>
        <w:t>حوالہ: ملفوظات حکیم الامت جلد 12 -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۳۹۱۱: ایک صاحب دل بھی اس مجمع میں تھے</w:t>
      </w:r>
    </w:p>
    <w:p>
      <w:pPr>
        <w:jc w:val="both"/>
      </w:pPr>
      <w:r>
        <w:rPr>
          <w:rFonts w:ascii="Jameel Noori Nastaleeq" w:hAnsi="Jameel Noori Nastaleeq"/>
          <w:sz w:val="24"/>
        </w:rPr>
        <w:t>ایک صاحب دل بھی اس مجمع میں تھے ۔ فرمانے لگے کہ میاں مسلمان کے لئے ایسی بات کیوں کہتے ہو ۔ یوں کہو کہ مات بخیر ۔ عجب کمال کیا کہ اس میں تمام وہی حروف ہیں جو پہلے مادے میں تھے ۔</w:t>
      </w:r>
    </w:p>
    <w:p>
      <w:pPr>
        <w:jc w:val="left"/>
      </w:pPr>
      <w:r>
        <w:rPr>
          <w:rFonts w:ascii="Jameel Noori Nastaleeq" w:hAnsi="Jameel Noori Nastaleeq"/>
          <w:i/>
          <w:color w:val="787878"/>
          <w:sz w:val="20"/>
        </w:rPr>
        <w:t>حوالہ: ملفوظات حکیم الامت جلد 12 -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۳۹۱۲: ایک دفعہ ایک بڑے محقق عالم عارف نے یہ شبہ پیش کیا کہ بعض او</w:t>
      </w:r>
    </w:p>
    <w:p>
      <w:pPr>
        <w:jc w:val="both"/>
      </w:pPr>
      <w:r>
        <w:rPr>
          <w:rFonts w:ascii="Jameel Noori Nastaleeq" w:hAnsi="Jameel Noori Nastaleeq"/>
          <w:sz w:val="24"/>
        </w:rPr>
        <w:t>ایک دفعہ ایک بڑے محقق عالم عارف نے یہ شبہ پیش کیا کہ بعض اوقات بعض مخلصین کو جو کہ اکثر ہدیہ دیتے رہتے ہیں دیکھ کر خیال ہو جاتا ہے کہ شاید ہدیہ دیں ۔ اس کے بعد وہ دیتے بھی ہیں تو اس کے قبول کرنے میں یہ خلجان ہوتا ہے کہ وہ خیال اشراف نفس تھا ۔ اور اشراف نفس کی حالت میں ہدیہ کا قبول کرنا خلاف سنت ہے ۔ اس لئے قبول کرنے میں تامل ہوا کرتا ہے ۔</w:t>
      </w:r>
    </w:p>
    <w:p>
      <w:pPr>
        <w:jc w:val="left"/>
      </w:pPr>
      <w:r>
        <w:rPr>
          <w:rFonts w:ascii="Jameel Noori Nastaleeq" w:hAnsi="Jameel Noori Nastaleeq"/>
          <w:i/>
          <w:color w:val="787878"/>
          <w:sz w:val="20"/>
        </w:rPr>
        <w:t>حوالہ: ملفوظات حکیم الامت جلد 12 -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۳۹۱۳: ایک شخص نے آ کر درخواست بیعت کی</w:t>
      </w:r>
    </w:p>
    <w:p>
      <w:pPr>
        <w:jc w:val="both"/>
      </w:pPr>
      <w:r>
        <w:rPr>
          <w:rFonts w:ascii="Jameel Noori Nastaleeq" w:hAnsi="Jameel Noori Nastaleeq"/>
          <w:sz w:val="24"/>
        </w:rPr>
        <w:t>ایک شخص نے آ کر درخواست بیعت کی ۔ دریافت فرمایا کہ تم کہاں سے آئے ہو ۔ اس نے بیان کیا کہ میں ایک بارات میں آیا تھا ، وہاں سے بہ ارادہ بیعت یہاں آیا ہوں ۔ فرمایا کہ یہ کام ایسا نہیں کہ دوسرے کام کے ساتھ ہو ۔</w:t>
      </w:r>
    </w:p>
    <w:p>
      <w:pPr>
        <w:jc w:val="left"/>
      </w:pPr>
      <w:r>
        <w:rPr>
          <w:rFonts w:ascii="Jameel Noori Nastaleeq" w:hAnsi="Jameel Noori Nastaleeq"/>
          <w:i/>
          <w:color w:val="787878"/>
          <w:sz w:val="20"/>
        </w:rPr>
        <w:t>حوالہ: ملفوظات حکیم الامت جلد 12 -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۳۹۱۴: ایک شخص حضرت جنید کی خدمت میں بارادہ بیعت حاضر ہوا اور دس</w:t>
      </w:r>
    </w:p>
    <w:p>
      <w:pPr>
        <w:jc w:val="both"/>
      </w:pPr>
      <w:r>
        <w:rPr>
          <w:rFonts w:ascii="Jameel Noori Nastaleeq" w:hAnsi="Jameel Noori Nastaleeq"/>
          <w:sz w:val="24"/>
        </w:rPr>
        <w:t>ایک شخص حضرت جنید کی خدمت میں بارادہ بیعت حاضر ہوا اور دس برس ان کی خدمت میں رہا ۔ بعد دس برس کے عرض کیا کہ یا حضرت ! میں تو آپ کو بزرگ سن کر حاضر ہوا تھا ۔ مگر میں نے یہاں کوئی بات بزرگی کی نہیں دیکھی ۔ فرمایا کہ وہ بزرگی کی کیا بات ہے ۔</w:t>
      </w:r>
    </w:p>
    <w:p>
      <w:pPr>
        <w:jc w:val="left"/>
      </w:pPr>
      <w:r>
        <w:rPr>
          <w:rFonts w:ascii="Jameel Noori Nastaleeq" w:hAnsi="Jameel Noori Nastaleeq"/>
          <w:i/>
          <w:color w:val="787878"/>
          <w:sz w:val="20"/>
        </w:rPr>
        <w:t>حوالہ: ملفوظات حکیم الامت جلد 12 -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۳۹۱۵: ایک صاحب یہاں آئے ہوئے ہیں</w:t>
      </w:r>
    </w:p>
    <w:p>
      <w:pPr>
        <w:jc w:val="both"/>
      </w:pPr>
      <w:r>
        <w:rPr>
          <w:rFonts w:ascii="Jameel Noori Nastaleeq" w:hAnsi="Jameel Noori Nastaleeq"/>
          <w:sz w:val="24"/>
        </w:rPr>
        <w:t>ایک صاحب یہاں آئے ہوئے ہیں ۔ خود بھی عالم ہیں اور ان کے والد بھی عالم ہیں ۔ ان کو صورتیں نظر آتی تھیں اور آوازیں معلوم ہوتی تھیں ۔ بعض اچھی باتیں بھی معلوم ہوتی تھیں اور بعضے تلبیسات بھی ہوتے تھے ۔</w:t>
      </w:r>
    </w:p>
    <w:p>
      <w:pPr>
        <w:jc w:val="left"/>
      </w:pPr>
      <w:r>
        <w:rPr>
          <w:rFonts w:ascii="Jameel Noori Nastaleeq" w:hAnsi="Jameel Noori Nastaleeq"/>
          <w:i/>
          <w:color w:val="787878"/>
          <w:sz w:val="20"/>
        </w:rPr>
        <w:t>حوالہ: ملفوظات حکیم الامت جلد 12 -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۳۹۱۶: ایک صاحب کا قول ہے کہ ولی کو ولی بھی نہیں پہچان سکتا</w:t>
      </w:r>
    </w:p>
    <w:p>
      <w:pPr>
        <w:jc w:val="both"/>
      </w:pPr>
      <w:r>
        <w:rPr>
          <w:rFonts w:ascii="Jameel Noori Nastaleeq" w:hAnsi="Jameel Noori Nastaleeq"/>
          <w:sz w:val="24"/>
        </w:rPr>
        <w:t>ایک صاحب کا قول ہے کہ ولی کو ولی بھی نہیں پہچان سکتا ۔ بلکہ ولی را نبی می شناسد و نبی را خدا می شناسد ۔ اور تطبیق ان دونوں قولوں میں یہ ہے کہ پہلا قول تو ان حالات کے متعلق ہے جو متحد ہوں ۔ اور دوسرا قول ان اذواق کے متعلق ہے جو متغائر ہوں اور کل ذوقیات کی یہی کیفیت ہے کہ بدون حصول ذوق کے میسر نہیں ۔</w:t>
      </w:r>
    </w:p>
    <w:p>
      <w:pPr>
        <w:jc w:val="left"/>
      </w:pPr>
      <w:r>
        <w:rPr>
          <w:rFonts w:ascii="Jameel Noori Nastaleeq" w:hAnsi="Jameel Noori Nastaleeq"/>
          <w:i/>
          <w:color w:val="787878"/>
          <w:sz w:val="20"/>
        </w:rPr>
        <w:t>حوالہ: ملفوظات حکیم الامت جلد 12 -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۳۹۱۷: ایک بار حضرت مولانا محمد یعقوب صاحب سفر کو تشریف لے چلے</w:t>
      </w:r>
    </w:p>
    <w:p>
      <w:pPr>
        <w:jc w:val="both"/>
      </w:pPr>
      <w:r>
        <w:rPr>
          <w:rFonts w:ascii="Jameel Noori Nastaleeq" w:hAnsi="Jameel Noori Nastaleeq"/>
          <w:sz w:val="24"/>
        </w:rPr>
        <w:t>ایک بار حضرت مولانا محمد یعقوب صاحب سفر کو تشریف لے چلے ۔ اور لحاف اپنا اس طرح تہہ کیا کہ ابرا اوپر کی جانب کیا ۔ ایک صاحب نے بایں خیال کہ گرد و غبار سے ابرا خراب ہو جائے گا ، حسب دستور استر اوپر کر دیا ۔ آپ نے دیکھ کر فرمایا کہ یہ کس نے کیا ہے ؟ ان صاحب نے عرض کیا کہ حضرت ابرا خراب ہو جائے گا ۔</w:t>
      </w:r>
    </w:p>
    <w:p>
      <w:pPr>
        <w:jc w:val="left"/>
      </w:pPr>
      <w:r>
        <w:rPr>
          <w:rFonts w:ascii="Jameel Noori Nastaleeq" w:hAnsi="Jameel Noori Nastaleeq"/>
          <w:i/>
          <w:color w:val="787878"/>
          <w:sz w:val="20"/>
        </w:rPr>
        <w:t>حوالہ: ملفوظات حکیم الامت جلد 12 -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۳۹۱۸: ایک مرتبہ ایک درویش نے اپنی گدڑی مرید کو چیلتر یعنی جو نئیں</w:t>
      </w:r>
    </w:p>
    <w:p>
      <w:pPr>
        <w:jc w:val="both"/>
      </w:pPr>
      <w:r>
        <w:rPr>
          <w:rFonts w:ascii="Jameel Noori Nastaleeq" w:hAnsi="Jameel Noori Nastaleeq"/>
          <w:sz w:val="24"/>
        </w:rPr>
        <w:t>ایک مرتبہ ایک درویش نے اپنی گدڑی مرید کو چیلتر یعنی جو نئیں چننے کے لئے دی ۔ اور خود حجرے کے اندر جا ذکر میں مشغول ہو گئے ۔ ناگہان اکبر بادشاہ حاضر ہوا ۔ مرید نے بادشاہ کو دیکھ کر آواز دی ۔</w:t>
      </w:r>
    </w:p>
    <w:p>
      <w:pPr>
        <w:jc w:val="left"/>
      </w:pPr>
      <w:r>
        <w:rPr>
          <w:rFonts w:ascii="Jameel Noori Nastaleeq" w:hAnsi="Jameel Noori Nastaleeq"/>
          <w:i/>
          <w:color w:val="787878"/>
          <w:sz w:val="20"/>
        </w:rPr>
        <w:t>حوالہ: ملفوظات حکیم الامت جلد 12 -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۳۹۱۹: ایک شخص نے عرض کیا کہ نماز میں جمائی آتی ہے</w:t>
      </w:r>
    </w:p>
    <w:p>
      <w:pPr>
        <w:jc w:val="both"/>
      </w:pPr>
      <w:r>
        <w:rPr>
          <w:rFonts w:ascii="Jameel Noori Nastaleeq" w:hAnsi="Jameel Noori Nastaleeq"/>
          <w:sz w:val="24"/>
        </w:rPr>
        <w:t>ایک شخص نے عرض کیا کہ نماز میں جمائی آتی ہے ۔ فرمایا حدیث شریف میں التثاوب من الشیطان آیا ہے ۔ لیکن اگر نماز میں ذوق شوق ہو اور اس حالت میں جمائی آئی تو شیطان کی طرف سے نہ سمجھنا چاہئے ۔ بلکہ وہ اسباب طبعیہ سے ہے اور التثاوب من الشیطان قضیہ مہملہ ہے ، قوت میں جزئیہ کے ہے اور کل تثاوب من الشیطان نہیں فرمایا ۔</w:t>
      </w:r>
    </w:p>
    <w:p>
      <w:pPr>
        <w:jc w:val="left"/>
      </w:pPr>
      <w:r>
        <w:rPr>
          <w:rFonts w:ascii="Jameel Noori Nastaleeq" w:hAnsi="Jameel Noori Nastaleeq"/>
          <w:i/>
          <w:color w:val="787878"/>
          <w:sz w:val="20"/>
        </w:rPr>
        <w:t>حوالہ: ملفوظات حکیم الامت جلد 12 -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۳۹۲۰: ایک بزرگ کا قصہ ہے کہ ان کے پاس جنت سے شربت آیا</w:t>
      </w:r>
    </w:p>
    <w:p>
      <w:pPr>
        <w:jc w:val="both"/>
      </w:pPr>
      <w:r>
        <w:rPr>
          <w:rFonts w:ascii="Jameel Noori Nastaleeq" w:hAnsi="Jameel Noori Nastaleeq"/>
          <w:sz w:val="24"/>
        </w:rPr>
        <w:t>ایک بزرگ کا قصہ ہے کہ ان کے پاس جنت سے شربت آیا ۔ رونے لگے ۔ پوچھا گیا کہ اس نعمت سے خوش ہونا چاہئے ، نہ کہ رونا ۔ فرمایا کہ ڈرتا ہوں کہیں یہ استدراج غضب نہ ہو ۔</w:t>
      </w:r>
    </w:p>
    <w:p>
      <w:pPr>
        <w:jc w:val="left"/>
      </w:pPr>
      <w:r>
        <w:rPr>
          <w:rFonts w:ascii="Jameel Noori Nastaleeq" w:hAnsi="Jameel Noori Nastaleeq"/>
          <w:i/>
          <w:color w:val="787878"/>
          <w:sz w:val="20"/>
        </w:rPr>
        <w:t>حوالہ: ملفوظات حکیم الامت جلد 12 -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۳۹۲۱: ایک شخص تو پلاؤ کے اجزاء و ماہیت سے واقف ہے ، دوسرا واقف ن</w:t>
      </w:r>
    </w:p>
    <w:p>
      <w:pPr>
        <w:jc w:val="both"/>
      </w:pPr>
      <w:r>
        <w:rPr>
          <w:rFonts w:ascii="Jameel Noori Nastaleeq" w:hAnsi="Jameel Noori Nastaleeq"/>
          <w:sz w:val="24"/>
        </w:rPr>
        <w:t>ایک شخص تو پلاؤ کے اجزاء و ماہیت سے واقف ہے ، دوسرا واقف نہیں ۔ مگر پلاؤ کے استعمال سے جو قوت جاننے والے کو حاصل ہے وہی اس کو بھی حاصل ہے ۔ حضور پرنور صلی اللہ علیہ و سلم نے ایسا سہل الاصول طریقہ مقرر فرمایا کہ کوئی شخص اس کے برتنے سے محروم نہ رہے ۔ عارف ہو یا عامی ۔</w:t>
      </w:r>
    </w:p>
    <w:p>
      <w:pPr>
        <w:jc w:val="left"/>
      </w:pPr>
      <w:r>
        <w:rPr>
          <w:rFonts w:ascii="Jameel Noori Nastaleeq" w:hAnsi="Jameel Noori Nastaleeq"/>
          <w:i/>
          <w:color w:val="787878"/>
          <w:sz w:val="20"/>
        </w:rPr>
        <w:t>حوالہ: ملفوظات حکیم الامت جلد 12 -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۳۹۲۲: ایک مرتبہ کا قصہ ہے کہ ایک شخص میرے پاس آئے</w:t>
      </w:r>
    </w:p>
    <w:p>
      <w:pPr>
        <w:jc w:val="both"/>
      </w:pPr>
      <w:r>
        <w:rPr>
          <w:rFonts w:ascii="Jameel Noori Nastaleeq" w:hAnsi="Jameel Noori Nastaleeq"/>
          <w:sz w:val="24"/>
        </w:rPr>
        <w:t>ایک مرتبہ کا قصہ ہے کہ ایک شخص میرے پاس آئے ۔ فرمانے لگے مجھے اپنا قلب نظر آنے لگا ۔ مدت کی ریاضت سے یہ حاصل ہوا ہے ۔ میں نے کہا کہ سبحان اللہ ! یہ کیا کمال ہوا ۔</w:t>
      </w:r>
    </w:p>
    <w:p>
      <w:pPr>
        <w:jc w:val="left"/>
      </w:pPr>
      <w:r>
        <w:rPr>
          <w:rFonts w:ascii="Jameel Noori Nastaleeq" w:hAnsi="Jameel Noori Nastaleeq"/>
          <w:i/>
          <w:color w:val="787878"/>
          <w:sz w:val="20"/>
        </w:rPr>
        <w:t>حوالہ: ملفوظات حکیم الامت جلد 12 -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۳۹۲۳: ایک شخص کی نظر دیوار تک پہنچتی ہے</w:t>
      </w:r>
    </w:p>
    <w:p>
      <w:pPr>
        <w:jc w:val="both"/>
      </w:pPr>
      <w:r>
        <w:rPr>
          <w:rFonts w:ascii="Jameel Noori Nastaleeq" w:hAnsi="Jameel Noori Nastaleeq"/>
          <w:sz w:val="24"/>
        </w:rPr>
        <w:t>ایک شخص کی نظر دیوار تک پہنچتی ہے ۔ دوسرے شخص کو دیوار کی پشت پر جو الماری ہے وہ نظر آنے لگی ۔ یا مثلا ڈاکٹر آلات کے ذریعے سے جگر وغیرہ دیکھ لیتا ہے ۔ ایک شخص ہے کہ اپنی نظر کے زور سے لحم و شحم غشاء کو توڑ کر اندر کی چیزوں کو دیکھ لیا ۔</w:t>
      </w:r>
    </w:p>
    <w:p>
      <w:pPr>
        <w:jc w:val="left"/>
      </w:pPr>
      <w:r>
        <w:rPr>
          <w:rFonts w:ascii="Jameel Noori Nastaleeq" w:hAnsi="Jameel Noori Nastaleeq"/>
          <w:i/>
          <w:color w:val="787878"/>
          <w:sz w:val="20"/>
        </w:rPr>
        <w:t>حوالہ: ملفوظات حکیم الامت جلد 12 -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۳۹۲۴: ایک شخص پختہ عمر کے صالح تھے</w:t>
      </w:r>
    </w:p>
    <w:p>
      <w:pPr>
        <w:jc w:val="both"/>
      </w:pPr>
      <w:r>
        <w:rPr>
          <w:rFonts w:ascii="Jameel Noori Nastaleeq" w:hAnsi="Jameel Noori Nastaleeq"/>
          <w:sz w:val="24"/>
        </w:rPr>
        <w:t>ایک شخص پختہ عمر کے صالح تھے ۔ ان کو کبھی بلا لیا کرتے تھے ، وہ یہ پڑھا کرتے تھے : مرحبا سید مکی مدنی العربی : دل وجان باد فدایت چہ عجب خوش لقبی اکثر ہمارے حضرت مرشد اور ذاکرین اپنے اپنے حجروں میں سب لوگ بیٹھ جاتے اور اندر ہی اندر کیفیت ہوتی اور کسی کو خبر نہ ہوتی کہ کیا ہو رہا ہے ۔ یہ حالت تھی سماع سننے کی ۔ فی زماننا کس قدر غلو ہے ۔</w:t>
      </w:r>
    </w:p>
    <w:p>
      <w:pPr>
        <w:jc w:val="left"/>
      </w:pPr>
      <w:r>
        <w:rPr>
          <w:rFonts w:ascii="Jameel Noori Nastaleeq" w:hAnsi="Jameel Noori Nastaleeq"/>
          <w:i/>
          <w:color w:val="787878"/>
          <w:sz w:val="20"/>
        </w:rPr>
        <w:t>حوالہ: ملفوظات حکیم الامت جلد 12 -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۳۹۲۵: فرمایا کہ صرف لطائف میں حرکت پیدا ہونے سے قلب ذاکر نہیں ہوتا ، بلکہ یا</w:t>
      </w:r>
    </w:p>
    <w:p>
      <w:pPr>
        <w:jc w:val="both"/>
      </w:pPr>
      <w:r>
        <w:rPr>
          <w:rFonts w:ascii="Jameel Noori Nastaleeq" w:hAnsi="Jameel Noori Nastaleeq"/>
          <w:sz w:val="24"/>
        </w:rPr>
        <w:t>فرمایا کہ صرف لطائف میں حرکت پیدا ہونے سے قلب ذاکر نہیں ہوتا ، بلکہ یاداشت ہونی چاہئے ۔ ( 64 ) شیطان آنحضرت صلی اللہ علیہ و سلم کی صورت بنانے پر قادر نہیں : فرمایا : حضور پرنور صلی اللہ علیہ و سلم کو جو شخص خواب میں دیکھے خواہ کسی صورت میں دیکھے وہ صورت حلیہ شریف کے موافق ہو یا نہ ہو ، محققین اہل باطن کے نزدیک بیشک آپ کو دیکھا اشکال اور صورت میں فرق ہونا رائی کی قلب کی وجہ سے ہوتا ہے ۔ اگر اور شکل میں دیکھا تو یہ زنگ قلب کی وجہ سے ہے ۔ تصفیہ کی حاجت اور ضرورت ہے ۔</w:t>
      </w:r>
    </w:p>
    <w:p>
      <w:pPr>
        <w:jc w:val="left"/>
      </w:pPr>
      <w:r>
        <w:rPr>
          <w:rFonts w:ascii="Jameel Noori Nastaleeq" w:hAnsi="Jameel Noori Nastaleeq"/>
          <w:i/>
          <w:color w:val="787878"/>
          <w:sz w:val="20"/>
        </w:rPr>
        <w:t>حوالہ: ملفوظات حکیم الامت جلد 12 -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۳۹۲۶: فرمایا کہ خواب یا بیداری میں کشف کی وجہ سے جو رویت آنحضرت صلی اللہ علی</w:t>
      </w:r>
    </w:p>
    <w:p>
      <w:pPr>
        <w:jc w:val="both"/>
      </w:pPr>
      <w:r>
        <w:rPr>
          <w:rFonts w:ascii="Jameel Noori Nastaleeq" w:hAnsi="Jameel Noori Nastaleeq"/>
          <w:sz w:val="24"/>
        </w:rPr>
        <w:t>فرمایا کہ خواب یا بیداری میں کشف کی وجہ سے جو رویت آنحضرت صلی اللہ علیہ و سلم کی ہوتی ہے اس سے آدمی صحابی نہیں ہوتا ۔ اس فضیلت میں عہد نبوت کو بھی دخل ہے ۔ ( 66 ) نسبت مالک حقیقی سے تعلق خاص کا نام ہے : فرمایا : نسبت کی حقیقت یہ ہے کہ مالک کے ساتھ ایک خاص لو لگ جائے اور یہ بات سینہ بہ سینہ آ رہی ہے ۔ بغیر صحبت کامل میسر نہیں ہوتی ، اور جو چیز سینہ بہ سینہ مشہور ہے کہ اہل اللہ کے پاس ہے وہ یہی ہے ۔</w:t>
      </w:r>
    </w:p>
    <w:p>
      <w:pPr>
        <w:jc w:val="left"/>
      </w:pPr>
      <w:r>
        <w:rPr>
          <w:rFonts w:ascii="Jameel Noori Nastaleeq" w:hAnsi="Jameel Noori Nastaleeq"/>
          <w:i/>
          <w:color w:val="787878"/>
          <w:sz w:val="20"/>
        </w:rPr>
        <w:t>حوالہ: ملفوظات حکیم الامت جلد 12 -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۳۹۲۷: ایک بزرگ نے اپنا بایاں پیر مسجد کے اندر سہوا رکھ دیا</w:t>
      </w:r>
    </w:p>
    <w:p>
      <w:pPr>
        <w:jc w:val="both"/>
      </w:pPr>
      <w:r>
        <w:rPr>
          <w:rFonts w:ascii="Jameel Noori Nastaleeq" w:hAnsi="Jameel Noori Nastaleeq"/>
          <w:sz w:val="24"/>
        </w:rPr>
        <w:t>ایک بزرگ نے اپنا بایاں پیر مسجد کے اندر سہوا رکھ دیا ۔ گھبرا گئے ۔ کسی نے دریافت کیا کہ حضرت اس قدر پریشان کیوں ہوئے ؟ فرمایا مجھے خوف ہوا ایسا نہ ہو کہ ترک اتباع سنت سے نور باطن جو کچھ عنایت ہوا صلب ہو جاوے ۔ فی زماننا اباحت کا ایسا دروازہ کشادہ ہو رہا ہے کہ ان امور کا تو کیا فرائض و محرمات تک کا بھی کچھ خیال نہیں ہے ۔</w:t>
      </w:r>
    </w:p>
    <w:p>
      <w:pPr>
        <w:jc w:val="left"/>
      </w:pPr>
      <w:r>
        <w:rPr>
          <w:rFonts w:ascii="Jameel Noori Nastaleeq" w:hAnsi="Jameel Noori Nastaleeq"/>
          <w:i/>
          <w:color w:val="787878"/>
          <w:sz w:val="20"/>
        </w:rPr>
        <w:t>حوالہ: ملفوظات حکیم الامت جلد 12 -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۳۹۲۸: مکہ مکرمہ میں محفلِ مولود میں شرکت سے مولانا گنگوہیؒ کا انکار اور حضرت حاجی صاحب کی مسرت</w:t>
      </w:r>
    </w:p>
    <w:p>
      <w:pPr>
        <w:jc w:val="both"/>
      </w:pPr>
      <w:r>
        <w:rPr>
          <w:rFonts w:ascii="Jameel Noori Nastaleeq" w:hAnsi="Jameel Noori Nastaleeq"/>
          <w:sz w:val="24"/>
        </w:rPr>
        <w:t>ایک مرتبہ حضرت مولانا رشید احمد صاحب عمت فیوضہم مکہ مکرمہ تشریف لے گئے اور مولود شریف کے جلسے میں ہمارے حضرت حاجی صاحب قبلہ بلائے گئے ۔ حضرت مرشد قبلہ نے جناب مقالات حکمت ( جلد اول )------------------------------------------------------------- 60 مولانا رشید احمد صاحب سے خطاب کر کے فرمایا کہ آپ بھی چلتے ہیں ۔ حضرت مولانا نے فرمایا کہ چلتا تو ضرور ، کیونکہ اس مولود شریف میں مفاسد نہیں ۔ نہایت احتیاط کے ساتھ ہے ۔ مگر میں ہندوستان میں وہاں کے مفاسد کی وجہ سے منع کرتا ہوں ۔ اب میرا جانا سند ہو گا ۔ جس پر حضرت مرشد قبلہ حاجی صاحب نے مولانا سے فرمایا کہ میں تمہارے جانے سے اتنا خوش نہ ہوتا جس قدر نہ جانے سے خوش ہوا</w:t>
      </w:r>
    </w:p>
    <w:p>
      <w:pPr>
        <w:jc w:val="left"/>
      </w:pPr>
      <w:r>
        <w:rPr>
          <w:rFonts w:ascii="Jameel Noori Nastaleeq" w:hAnsi="Jameel Noori Nastaleeq"/>
          <w:i/>
          <w:color w:val="787878"/>
          <w:sz w:val="20"/>
        </w:rPr>
        <w:t>حوالہ: ملفوظات حکیم الامت، جلد ۱۲، صفحہ ۶۰-۶۱</w:t>
      </w:r>
    </w:p>
    <w:p>
      <w:pPr>
        <w:jc w:val="center"/>
      </w:pPr>
      <w:r>
        <w:rPr>
          <w:color w:val="C8B48C"/>
          <w:sz w:val="20"/>
        </w:rPr>
        <w:t>❖ ❖ ❖</w:t>
      </w:r>
    </w:p>
    <w:p>
      <w:pPr>
        <w:jc w:val="right"/>
      </w:pPr>
      <w:r>
        <w:rPr>
          <w:rFonts w:ascii="Jameel Noori Nastaleeq" w:hAnsi="Jameel Noori Nastaleeq"/>
          <w:b/>
          <w:color w:val="145A32"/>
          <w:sz w:val="28"/>
        </w:rPr>
        <w:t>✦ واقعہ نمبر ۳۹۲۹: آیا ہے کہ تم نے ایسا کیا ہم ایسا کریں گے</w:t>
      </w:r>
    </w:p>
    <w:p>
      <w:pPr>
        <w:jc w:val="both"/>
      </w:pPr>
      <w:r>
        <w:rPr>
          <w:rFonts w:ascii="Jameel Noori Nastaleeq" w:hAnsi="Jameel Noori Nastaleeq"/>
          <w:sz w:val="24"/>
        </w:rPr>
        <w:t>آیا ہے کہ تم نے ایسا کیا ہم ایسا کریں گے ۔ یہ بات سمجھ میں آتی ہے ۔ ( 83 ) نماز میں الفاظ کو توجہ سے پڑھنا دافع خیالات ہے : فرمایا نماز میں جی لگنے کا طریقہ یہ ہے کہ جو کچھ زبان سے پڑھتا ہے اس میں ہر ہر لفظ پر مستقل ارادہ کر کے پڑھے ۔ صرف یاد سے پڑھتا نہ چلا جاوے ۔</w:t>
      </w:r>
    </w:p>
    <w:p>
      <w:pPr>
        <w:jc w:val="left"/>
      </w:pPr>
      <w:r>
        <w:rPr>
          <w:rFonts w:ascii="Jameel Noori Nastaleeq" w:hAnsi="Jameel Noori Nastaleeq"/>
          <w:i/>
          <w:color w:val="787878"/>
          <w:sz w:val="20"/>
        </w:rPr>
        <w:t>حوالہ: ملفوظات حکیم الامت جلد 12 -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۳۹۳۰: فرمایا کہ مبتدعین کافر نہیں ہیں</w:t>
      </w:r>
    </w:p>
    <w:p>
      <w:pPr>
        <w:jc w:val="both"/>
      </w:pPr>
      <w:r>
        <w:rPr>
          <w:rFonts w:ascii="Jameel Noori Nastaleeq" w:hAnsi="Jameel Noori Nastaleeq"/>
          <w:sz w:val="24"/>
        </w:rPr>
        <w:t>فرمایا کہ مبتدعین کافر نہیں ہیں ۔ قرآن و حدیث میں تاویل کرتے ہیں تکذیب نہیں کرتے ۔ تکذیب سے کفر لازم آتا ہے ، تاویل سے نہیں لازم آتا ۔ مگر اس میں اتنی اور شرط ہے کہ وہ تاویل ضروریات دین میں نہ ہو ۔</w:t>
      </w:r>
    </w:p>
    <w:p>
      <w:pPr>
        <w:jc w:val="left"/>
      </w:pPr>
      <w:r>
        <w:rPr>
          <w:rFonts w:ascii="Jameel Noori Nastaleeq" w:hAnsi="Jameel Noori Nastaleeq"/>
          <w:i/>
          <w:color w:val="787878"/>
          <w:sz w:val="20"/>
        </w:rPr>
        <w:t>حوالہ: ملفوظات حکیم الامت جلد 12 -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۳۹۳۱: ایک مرتبہ کا ذکر ہے کہ ہمارے مرشد حضرت حاجی صاحب کے ایک خادم</w:t>
      </w:r>
    </w:p>
    <w:p>
      <w:pPr>
        <w:jc w:val="both"/>
      </w:pPr>
      <w:r>
        <w:rPr>
          <w:rFonts w:ascii="Jameel Noori Nastaleeq" w:hAnsi="Jameel Noori Nastaleeq"/>
          <w:sz w:val="24"/>
        </w:rPr>
        <w:t>ایک مرتبہ کا ذکر ہے کہ ہمارے مرشد حضرت حاجی صاحب کے ایک خادم اور خلیفہ خاص نے جو کہ ماشاء اللہ صاحب کشف بھی ہیں ، یہ خیال کر کے کامل صلوۃ دو رکعت تو پڑھ لیں ۔ تمام شرائط و آداب کے ساتھ نماز پڑھی ۔ پھر شوق ہوا اس کی حقیقت دریافت کرنے کا ۔ پس اس کی طرف متوجہ ہوئے کہ منکشف ہو جاوے تو کیا دیکھا ایک حسین عورت زیور سے آراستہ سامنے آئی مگر اندھی ہے ۔</w:t>
      </w:r>
    </w:p>
    <w:p>
      <w:pPr>
        <w:jc w:val="left"/>
      </w:pPr>
      <w:r>
        <w:rPr>
          <w:rFonts w:ascii="Jameel Noori Nastaleeq" w:hAnsi="Jameel Noori Nastaleeq"/>
          <w:i/>
          <w:color w:val="787878"/>
          <w:sz w:val="20"/>
        </w:rPr>
        <w:t>حوالہ: ملفوظات حکیم الامت جلد 12 -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۳۹۳۲: حضرت حاجی صاحب کا ترازو والے خواب کی تعبیر: شریعت اور طریقت کے حقوق کا اعتدال</w:t>
      </w:r>
    </w:p>
    <w:p>
      <w:pPr>
        <w:jc w:val="both"/>
      </w:pPr>
      <w:r>
        <w:rPr>
          <w:rFonts w:ascii="Jameel Noori Nastaleeq" w:hAnsi="Jameel Noori Nastaleeq"/>
          <w:sz w:val="24"/>
        </w:rPr>
        <w:t>ایک شخص نے خواب میں دیکھا ہمارے مرشد حضرت حاجی صاحب قبلہ عالم کو کہ آپ کا نام مبارک ایک ترازو پر لکھا ہوا ہے اور وہ ترازو آسمان سے اتری ہے ۔ میں نے یہ تعبیر دی کہ ترازو کے دو پلڑے ہوتے ہیں ۔ تو یہاں ایک سے مراد شریعت ہے اور دوسری سے طریقت ۔ پس ہمارے مرشد دونوں کے برابر حقوق ادا کر رہے ہیں ۔ نہ افراط ہے نہ تفریط ہے ۔ ایک کے غلبہ سے دوسرے کا حق ضائع نہیں فرماتے ۔ کسی نے خوب کہا ہے : بر کفے جام شریعت بر کفے سندان عشق ہر ہوسنا کے ندا ند جام و سندان باختن</w:t>
      </w:r>
    </w:p>
    <w:p>
      <w:pPr>
        <w:jc w:val="left"/>
      </w:pPr>
      <w:r>
        <w:rPr>
          <w:rFonts w:ascii="Jameel Noori Nastaleeq" w:hAnsi="Jameel Noori Nastaleeq"/>
          <w:i/>
          <w:color w:val="787878"/>
          <w:sz w:val="20"/>
        </w:rPr>
        <w:t>حوالہ: ملفوظات حکیم الامت، جلد ۱۲، صفحہ ۶۵</w:t>
      </w:r>
    </w:p>
    <w:p>
      <w:pPr>
        <w:jc w:val="center"/>
      </w:pPr>
      <w:r>
        <w:rPr>
          <w:color w:val="C8B48C"/>
          <w:sz w:val="20"/>
        </w:rPr>
        <w:t>❖ ❖ ❖</w:t>
      </w:r>
    </w:p>
    <w:p>
      <w:pPr>
        <w:jc w:val="right"/>
      </w:pPr>
      <w:r>
        <w:rPr>
          <w:rFonts w:ascii="Jameel Noori Nastaleeq" w:hAnsi="Jameel Noori Nastaleeq"/>
          <w:b/>
          <w:color w:val="145A32"/>
          <w:sz w:val="28"/>
        </w:rPr>
        <w:t>✦ واقعہ نمبر ۳۹۳۳: ایک بزرگ خاندان نقشبندیہ کے تھانہ بھون تشریف لا کر ہمارے حض</w:t>
      </w:r>
    </w:p>
    <w:p>
      <w:pPr>
        <w:jc w:val="both"/>
      </w:pPr>
      <w:r>
        <w:rPr>
          <w:rFonts w:ascii="Jameel Noori Nastaleeq" w:hAnsi="Jameel Noori Nastaleeq"/>
          <w:sz w:val="24"/>
        </w:rPr>
        <w:t>ایک بزرگ خاندان نقشبندیہ کے تھانہ بھون تشریف لا کر ہمارے حضرت مرشد حاجی صاحب قبلہ سے ملے ۔ چونکہ اس خاندان کے لوگ ذکر خفی کیا کرتے ہیں ، جب تہجد کے لئے اٹھتے تو ہمارے حضرت کے منتسبین ذکر جہر کرتے اور وہ ان کو ہنسا کرتے ۔ مگر وہ حضرت بوجہ ذکر خفی اکثر مراقبہ میں سو جاتے اور یہ حضرات اپنے ذکر کو پورا کر لیتے اور صبح کو یہ ان پر ہنسا کرتے کہ کیوں جہر کا فائدہ دیکھا کہ ہم نے اپنا کام کر لیا اور آپ سوتے رہے ۔ یہ سب مزاحا فرمایا کرتے ۔</w:t>
      </w:r>
    </w:p>
    <w:p>
      <w:pPr>
        <w:jc w:val="left"/>
      </w:pPr>
      <w:r>
        <w:rPr>
          <w:rFonts w:ascii="Jameel Noori Nastaleeq" w:hAnsi="Jameel Noori Nastaleeq"/>
          <w:i/>
          <w:color w:val="787878"/>
          <w:sz w:val="20"/>
        </w:rPr>
        <w:t>حوالہ: ملفوظات حکیم الامت جلد 12 -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۳۹۳۴: ایک شخص نے مجھے لکھا کہ مجھے حضور پرنور صلی اللہ علیہ و سل</w:t>
      </w:r>
    </w:p>
    <w:p>
      <w:pPr>
        <w:jc w:val="both"/>
      </w:pPr>
      <w:r>
        <w:rPr>
          <w:rFonts w:ascii="Jameel Noori Nastaleeq" w:hAnsi="Jameel Noori Nastaleeq"/>
          <w:sz w:val="24"/>
        </w:rPr>
        <w:t>ایک شخص نے مجھے لکھا کہ مجھے حضور پرنور صلی اللہ علیہ و سلم کا ہر وقت خیال رہتا ہے ۔ یہاں تک کہ بول و براز میں بھی کہیں یہ خیال بوجہ خلاف ادب ہونے کے میری خرابی کا سبب یا میری خرابی سے مسبب نہ ہو ۔ دعا کیجئے کہ ایسے موقع پر یہ زائل ہو جایا کرے ۔ میں نے جواب میں لکھا کہ یہ دولت کس کو نصیب ہوتی ہے ۔</w:t>
      </w:r>
    </w:p>
    <w:p>
      <w:pPr>
        <w:jc w:val="left"/>
      </w:pPr>
      <w:r>
        <w:rPr>
          <w:rFonts w:ascii="Jameel Noori Nastaleeq" w:hAnsi="Jameel Noori Nastaleeq"/>
          <w:i/>
          <w:color w:val="787878"/>
          <w:sz w:val="20"/>
        </w:rPr>
        <w:t>حوالہ: ملفوظات حکیم الامت جلد 12 -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۳۹۳۵: خواب میں دیکھا کہ قیامت قائم ہے</w:t>
      </w:r>
    </w:p>
    <w:p>
      <w:pPr>
        <w:jc w:val="both"/>
      </w:pPr>
      <w:r>
        <w:rPr>
          <w:rFonts w:ascii="Jameel Noori Nastaleeq" w:hAnsi="Jameel Noori Nastaleeq"/>
          <w:sz w:val="24"/>
        </w:rPr>
        <w:t>خواب میں دیکھا کہ قیامت قائم ہے ۔ اور حضرت علی کرم اللہ تعالی کا مقدمہ پیش ہوا حق تعالی کے سامنے ۔ جب فیصلہ ہوا تو آپ باہر تشریف لائے ۔ پوچھا گیا کہ کیا معاملہ ہوا ۔</w:t>
      </w:r>
    </w:p>
    <w:p>
      <w:pPr>
        <w:jc w:val="left"/>
      </w:pPr>
      <w:r>
        <w:rPr>
          <w:rFonts w:ascii="Jameel Noori Nastaleeq" w:hAnsi="Jameel Noori Nastaleeq"/>
          <w:i/>
          <w:color w:val="787878"/>
          <w:sz w:val="20"/>
        </w:rPr>
        <w:t>حوالہ: ملفوظات حکیم الامت جلد 12 -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۳۹۳۶: حضرت میانجی نور محمد جھنجھانویؒ کی دعا سے پیرانی صاحبہ کی بینائی بحال ہونے کی کرامت</w:t>
      </w:r>
    </w:p>
    <w:p>
      <w:pPr>
        <w:jc w:val="both"/>
      </w:pPr>
      <w:r>
        <w:rPr>
          <w:rFonts w:ascii="Jameel Noori Nastaleeq" w:hAnsi="Jameel Noori Nastaleeq"/>
          <w:sz w:val="24"/>
        </w:rPr>
        <w:t>ایک کرامت حضرت شیخ الشیوخ قطب العالم میاں جی نور محمد قدس اللہ سرہ کی مشہور ہے کہ آپ کے یہاں کوئی تقریب تھی ۔ حضرت پیرانی صاحبہ آنکھوں سے بلکل معذور تھیں ۔ عورتوں کا ہجوم ہوا ، ان کی مدارت میں مشغول ہوئیں ۔ مگر بینائی نہ ہونے سے سخت پریشان تھیں ۔ حضرت صاحب سے بطور ناز کہنے لگیں کہ لوگ کہتے ہیں کہ آپ ولی ہیں کیا جانیں ہماری آنکھیں جب درست ہو جاویں تب ہم جانیں حضرت صاحب قدس اللہ سرہ باہر چلے گئے ۔ دعا فرمائی ہو گی اتفاقا حضرت پیرانی صاحبہ بیت الخلاء تشریف لے گئیں ۔ راستہ میں دیوار سے ٹکر لگی ۔ وہاں غشی ہو گئی ۔ اور گر پڑیں ۔ تمام جسم پسینہ پسینہ ہو گیا ۔ آنکھوں میں سے بھی بہت پسینہ نکلا ۔ ہوش آیا تو خدا کی قدرت دونوں آنکھیں کھل گئیں اور نظر آنے لگا ۔ حضرت میاں جی صاحب قدس اللہ سرہ کی دعا کا یہ اثر ہوا</w:t>
      </w:r>
    </w:p>
    <w:p>
      <w:pPr>
        <w:jc w:val="left"/>
      </w:pPr>
      <w:r>
        <w:rPr>
          <w:rFonts w:ascii="Jameel Noori Nastaleeq" w:hAnsi="Jameel Noori Nastaleeq"/>
          <w:i/>
          <w:color w:val="787878"/>
          <w:sz w:val="20"/>
        </w:rPr>
        <w:t>حوالہ: ملفوظات حکیم الامت، جلد ۱۲، صفحہ ۷۰-۷۱</w:t>
      </w:r>
    </w:p>
    <w:p>
      <w:pPr>
        <w:jc w:val="center"/>
      </w:pPr>
      <w:r>
        <w:rPr>
          <w:color w:val="C8B48C"/>
          <w:sz w:val="20"/>
        </w:rPr>
        <w:t>❖ ❖ ❖</w:t>
      </w:r>
    </w:p>
    <w:p>
      <w:pPr>
        <w:jc w:val="right"/>
      </w:pPr>
      <w:r>
        <w:rPr>
          <w:rFonts w:ascii="Jameel Noori Nastaleeq" w:hAnsi="Jameel Noori Nastaleeq"/>
          <w:b/>
          <w:color w:val="145A32"/>
          <w:sz w:val="28"/>
        </w:rPr>
        <w:t>✦ واقعہ نمبر ۳۹۳۷: ایک دفعہ جانا ہوا</w:t>
      </w:r>
    </w:p>
    <w:p>
      <w:pPr>
        <w:jc w:val="both"/>
      </w:pPr>
      <w:r>
        <w:rPr>
          <w:rFonts w:ascii="Jameel Noori Nastaleeq" w:hAnsi="Jameel Noori Nastaleeq"/>
          <w:sz w:val="24"/>
        </w:rPr>
        <w:t>ایک دفعہ جانا ہوا ۔ اور سید اکبر حسین صاحب جج اس زمانے میں کسی منتہی طالب علم سے عربی پڑھتے تھے ۔ انہوں نے طالب علم مذکور سے سوال کیا کہ وما ارسلنا من رسول الا بلسان قومہ سے یہ معلوم ہوتا ہے کہ ہر رسول کی زبان اس کی قوم کی زبان ہوتی ہے ۔ اور یہ یقینی بات ہے کہ ہمارے رسول اللہ صلی اللہ علیہ و سلم کی زبان عربی تھی ۔</w:t>
      </w:r>
    </w:p>
    <w:p>
      <w:pPr>
        <w:jc w:val="left"/>
      </w:pPr>
      <w:r>
        <w:rPr>
          <w:rFonts w:ascii="Jameel Noori Nastaleeq" w:hAnsi="Jameel Noori Nastaleeq"/>
          <w:i/>
          <w:color w:val="787878"/>
          <w:sz w:val="20"/>
        </w:rPr>
        <w:t>حوالہ: ملفوظات حکیم الامت جلد 12 -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۳۹۳۸: ایک صاحب نے مجھ سے درخواست کی کہ ووجدک ضالا فھدی کا لفظی تر</w:t>
      </w:r>
    </w:p>
    <w:p>
      <w:pPr>
        <w:jc w:val="both"/>
      </w:pPr>
      <w:r>
        <w:rPr>
          <w:rFonts w:ascii="Jameel Noori Nastaleeq" w:hAnsi="Jameel Noori Nastaleeq"/>
          <w:sz w:val="24"/>
        </w:rPr>
        <w:t>ایک صاحب نے مجھ سے درخواست کی کہ ووجدک ضالا فھدی کا لفظی ترجمہ کرو ۔ وہ پھر کچھ سوال کرنا چاہتا تھا ۔ وہ سمجھے تھے کہ ضال کا ترجمہ گمراہ کریں گے اور میں اعتراض کروں گا ۔ میں نے ترجمہ یہ کیا کہ پایا آپ کو آپ کے رب نے ناواقف ، پس واقف بنا دیا ۔</w:t>
      </w:r>
    </w:p>
    <w:p>
      <w:pPr>
        <w:jc w:val="left"/>
      </w:pPr>
      <w:r>
        <w:rPr>
          <w:rFonts w:ascii="Jameel Noori Nastaleeq" w:hAnsi="Jameel Noori Nastaleeq"/>
          <w:i/>
          <w:color w:val="787878"/>
          <w:sz w:val="20"/>
        </w:rPr>
        <w:t>حوالہ: ملفوظات حکیم الامت جلد 12 -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۳۹۳۹: ایک صاحب نے پوچھا کہ شریعت میں نیک صحبت کا امر ، اور بد صحب</w:t>
      </w:r>
    </w:p>
    <w:p>
      <w:pPr>
        <w:jc w:val="both"/>
      </w:pPr>
      <w:r>
        <w:rPr>
          <w:rFonts w:ascii="Jameel Noori Nastaleeq" w:hAnsi="Jameel Noori Nastaleeq"/>
          <w:sz w:val="24"/>
        </w:rPr>
        <w:t>ایک صاحب نے پوچھا کہ شریعت میں نیک صحبت کا امر ، اور بد صحبت سے نہی آئی ہے ۔ پس اگر کوئی برا آدمی نیک آدمی کے پاس بیٹھے تو یہ برا آدمی تو بیشک نیک صحبت میں ہو گا ۔ اس نے تو اس امر پر عمل کیا ، مگر وہ نیک اس برے آدمی کے پاس سے اگر نہیں بھاگتا تو نیک نہیں رہ سکتا ۔ کیونکہ مخالف ہوا صحبت بد سے نہی کا ۔</w:t>
      </w:r>
    </w:p>
    <w:p>
      <w:pPr>
        <w:jc w:val="left"/>
      </w:pPr>
      <w:r>
        <w:rPr>
          <w:rFonts w:ascii="Jameel Noori Nastaleeq" w:hAnsi="Jameel Noori Nastaleeq"/>
          <w:i/>
          <w:color w:val="787878"/>
          <w:sz w:val="20"/>
        </w:rPr>
        <w:t>حوالہ: ملفوظات حکیم الامت جلد 12 -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۳۹۴۰: ایک دفعہ یس پڑھنے سے دس قرآن کا ثواب ملتا ہے</w:t>
      </w:r>
    </w:p>
    <w:p>
      <w:pPr>
        <w:jc w:val="both"/>
      </w:pPr>
      <w:r>
        <w:rPr>
          <w:rFonts w:ascii="Jameel Noori Nastaleeq" w:hAnsi="Jameel Noori Nastaleeq"/>
          <w:sz w:val="24"/>
        </w:rPr>
        <w:t>ایک دفعہ یس پڑھنے سے دس قرآن کا ثواب ملتا ہے ۔ ایسے ہی بعض اور سورتوں کے پڑھنے کا ثواب مثلا ثلث قرآن یا ربع قرآن کا آیا ہے ۔ اس پر ایک اشکال وارد ہوتا ہے کہ اگر ایک دفعہ یس پڑھنے کا ثواب دس قرآن پڑھنے کا ہوا تو ان دس قرآنوں میں بھی تو یس ہے ، تو ان میں بھی یہی حساب ہو گا ، پھر ان میں بھی چونکہ یس ہے ، اس لئے یہ سلسلہ الی غیرالنہایۃ چلے گا اور یہ تسلسل محال ہو جائے گا ۔ پس یہ تضاعف اجر مستلزم ہے ۔</w:t>
      </w:r>
    </w:p>
    <w:p>
      <w:pPr>
        <w:jc w:val="left"/>
      </w:pPr>
      <w:r>
        <w:rPr>
          <w:rFonts w:ascii="Jameel Noori Nastaleeq" w:hAnsi="Jameel Noori Nastaleeq"/>
          <w:i/>
          <w:color w:val="787878"/>
          <w:sz w:val="20"/>
        </w:rPr>
        <w:t>حوالہ: ملفوظات حکیم الامت جلد 12 -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۳۹۴۱: ارشاد فرمایا کہ حدیث میں مضمون ہے : سید اشباب اھل الجنۃ الحسن و</w:t>
      </w:r>
    </w:p>
    <w:p>
      <w:pPr>
        <w:jc w:val="both"/>
      </w:pPr>
      <w:r>
        <w:rPr>
          <w:rFonts w:ascii="Jameel Noori Nastaleeq" w:hAnsi="Jameel Noori Nastaleeq"/>
          <w:sz w:val="24"/>
        </w:rPr>
        <w:t>ارشاد فرمایا کہ حدیث میں مضمون ہے : سید اشباب اھل الجنۃ الحسن والحسین و سیدا کھول اھل الجنۃ ابوبکر و عمر ۔ اس میں خدشہ ہوا کرتا ہے کہ عمر ہر دو امامین کی بھی تو کہولت کو پہنچی ہے ۔ کیونکہ حضرت حسن کا انتقال قریبا پینتالیس برس کی عمر میں ہوا ، اور حضرت حسین قریبا چھپن ستاون برس کی عمر میں شہید ہوئے ۔ پھر ان کو شباب کیسے فرمایا ۔</w:t>
      </w:r>
    </w:p>
    <w:p>
      <w:pPr>
        <w:jc w:val="left"/>
      </w:pPr>
      <w:r>
        <w:rPr>
          <w:rFonts w:ascii="Jameel Noori Nastaleeq" w:hAnsi="Jameel Noori Nastaleeq"/>
          <w:i/>
          <w:color w:val="787878"/>
          <w:sz w:val="20"/>
        </w:rPr>
        <w:t>حوالہ: ملفوظات حکیم الامت جلد 12 -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۳۹۴۲: فرمایا کہ ہاں بخش سکتا ہے</w:t>
      </w:r>
    </w:p>
    <w:p>
      <w:pPr>
        <w:jc w:val="both"/>
      </w:pPr>
      <w:r>
        <w:rPr>
          <w:rFonts w:ascii="Jameel Noori Nastaleeq" w:hAnsi="Jameel Noori Nastaleeq"/>
          <w:sz w:val="24"/>
        </w:rPr>
        <w:t>فرمایا کہ ہاں بخش سکتا ہے ۔ اس پر انہوں نے شبہ کیا کہ نابالغ کا تبرع جائز نہیں ۔ اس پر حضرت نے ارشاد فرمایا کہ وہ حکم مخصوص مال کے ساتھ ہے خواہ مال حقیقی ہو یا مال حکمی ہو اور ثواب مال نہیں جو اس کا تصرف غیر معتبر ٹھہرایا جائے دوسرے اس سے قطع نظر تصرف تین قسم کے ہیں ایک نافع محض ۔ دوسرے ضار محض ۔</w:t>
      </w:r>
    </w:p>
    <w:p>
      <w:pPr>
        <w:jc w:val="left"/>
      </w:pPr>
      <w:r>
        <w:rPr>
          <w:rFonts w:ascii="Jameel Noori Nastaleeq" w:hAnsi="Jameel Noori Nastaleeq"/>
          <w:i/>
          <w:color w:val="787878"/>
          <w:sz w:val="20"/>
        </w:rPr>
        <w:t>حوالہ: ملفوظات حکیم الامت جلد 12 -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۳۹۴۳: ارشاد فرمایا کہ قنوج میں ایک سب رجسٹرار ملے</w:t>
      </w:r>
    </w:p>
    <w:p>
      <w:pPr>
        <w:jc w:val="both"/>
      </w:pPr>
      <w:r>
        <w:rPr>
          <w:rFonts w:ascii="Jameel Noori Nastaleeq" w:hAnsi="Jameel Noori Nastaleeq"/>
          <w:sz w:val="24"/>
        </w:rPr>
        <w:t>ارشاد فرمایا کہ قنوج میں ایک سب رجسٹرار ملے ۔ ان کو تقلید شخصی اور طریق تصوف کے متعلق اس قسم کا تردد تھا کہ ان کو کسی تقریر تحریر سے شفا نہیں ہوتی تھی انہوں نے وہ شبہات میرے سامنے پیش کئے ۔ میں نے ان کو جواب دیا جس سے بفضلہ تعالی ان کی بالکل تسلی ہو گئی ۔ طریق تصوف کے متعلق ان کو یہ غلط فہمی تھی کہ وہ اشغال اور قیود کو تصوف سمجھے ہوئے تھے اور چونکہ وہ کتاب و سنت میں وارد نہیں اس لئے تصوف کو بے اصل سمجھتے تھے ان کو تصوف کی حقیقت سمجھا کر یہ سمجھایا کہ یہ قیود امور زائد ہیں کہ مصلحتا ان کو علاج کے طور پر برتا جاتا ہے اس سمجھانے سے ان کو تسلی ہو گئی اور تقلید کے بارے میں اس وقت ان سے وجوب اور عدم وجوب تقلید پر بحث نہیں کی گئی صرف ان کو ایک مصلحت تقلید کی بتلائی گئی جس سے اس امر میں بھی ان کا پورا اطمینان ہو گیا کہ وہ مصلحت یہ تھی کہ پہلے زمانہ میں جبکہ تقلید شخصی شائع نہ تھی اتباع ہوی کا غلبہ نہ تھا اس لئے ان لوگوں کو عدم تقلید مضر نہ تھی بلکہ نافع تھی کہ عمل لاحوط کرتے تھے ۔</w:t>
      </w:r>
    </w:p>
    <w:p>
      <w:pPr>
        <w:jc w:val="left"/>
      </w:pPr>
      <w:r>
        <w:rPr>
          <w:rFonts w:ascii="Jameel Noori Nastaleeq" w:hAnsi="Jameel Noori Nastaleeq"/>
          <w:i/>
          <w:color w:val="787878"/>
          <w:sz w:val="20"/>
        </w:rPr>
        <w:t>حوالہ: ملفوظات حکیم الامت جلد 12 -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۳۹۴۴: ایک شخص نے شبہ لکھا تھا کہ میں حاکم مجازی کے سامنے بہت ڈرت</w:t>
      </w:r>
    </w:p>
    <w:p>
      <w:pPr>
        <w:jc w:val="both"/>
      </w:pPr>
      <w:r>
        <w:rPr>
          <w:rFonts w:ascii="Jameel Noori Nastaleeq" w:hAnsi="Jameel Noori Nastaleeq"/>
          <w:sz w:val="24"/>
        </w:rPr>
        <w:t>ایک شخص نے شبہ لکھا تھا کہ میں حاکم مجازی کے سامنے بہت ڈرتا ہوں اور اللہ تعالی سے اتنا خوف نہیں معلوم ہوتا ۔ اس سے شبہ ضعف ایمان کا ہوتا ہے ۔ میں نے اس کا جواب لکھا تھا کہ یہ خوف طبعی ہے جس کا مدار مشاہدہ ہے تو حاکم مجازی کا زیادہ خوف بوجہ مشاہدے کے ہے اور اللہ تعالی کا چونکہ مشاہدہ نہیں اس لئے زیادہ خوف نہیں معلوم ہوتا مگر انسان اس کا مکلف نہیں ۔ وہ خوف عقلی ہے جو سب سے زیادہ خدائے تعالی ہی کا ہے ۔</w:t>
      </w:r>
    </w:p>
    <w:p>
      <w:pPr>
        <w:jc w:val="left"/>
      </w:pPr>
      <w:r>
        <w:rPr>
          <w:rFonts w:ascii="Jameel Noori Nastaleeq" w:hAnsi="Jameel Noori Nastaleeq"/>
          <w:i/>
          <w:color w:val="787878"/>
          <w:sz w:val="20"/>
        </w:rPr>
        <w:t>حوالہ: ملفوظات حکیم الامت جلد 12 -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۳۹۴۵: ایک مرتبہ حضرت مولانا شہید سے کسی دھریہ نے کہا کہ</w:t>
      </w:r>
    </w:p>
    <w:p>
      <w:pPr>
        <w:jc w:val="both"/>
      </w:pPr>
      <w:r>
        <w:rPr>
          <w:rFonts w:ascii="Jameel Noori Nastaleeq" w:hAnsi="Jameel Noori Nastaleeq"/>
          <w:sz w:val="24"/>
        </w:rPr>
        <w:t>ایک مرتبہ حضرت مولانا شہید سے کسی دھریہ نے کہا کہ مقالات حکمت ( جلد اول )------------------------------------------------------------- 82 داڑھی ایک زائد اور فضول چیز ہے دلیل یہ ہے کہ پیدا ہونے کے وقت نہ تھی اس لئے اس کو ہر گز نہ رکھنا چاہئے اس پر مولانا نے جواب دیا تو پھر دانت بھی توڑ ڈالو ۔ مولانا عبدالحئی صاحب بھی موجود تھے فرماتے ہیں کہ واہ مولانا ! کیا دندان شکن جواب دیا ہے ۔ ( 14 ) نقشہ نعل شریف اور اسی طرح کے چمڑے کی نعل میں فرق ہے مغرب کے</w:t>
      </w:r>
    </w:p>
    <w:p>
      <w:pPr>
        <w:jc w:val="left"/>
      </w:pPr>
      <w:r>
        <w:rPr>
          <w:rFonts w:ascii="Jameel Noori Nastaleeq" w:hAnsi="Jameel Noori Nastaleeq"/>
          <w:i/>
          <w:color w:val="787878"/>
          <w:sz w:val="20"/>
        </w:rPr>
        <w:t>حوالہ: ملفوظات حکیم الامت جلد 12 -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۳۹۴۶: فرمایا کہ آج مدت کے بعد ایک بہت بڑا شبہ نماز میں حل ہوا</w:t>
      </w:r>
    </w:p>
    <w:p>
      <w:pPr>
        <w:jc w:val="both"/>
      </w:pPr>
      <w:r>
        <w:rPr>
          <w:rFonts w:ascii="Jameel Noori Nastaleeq" w:hAnsi="Jameel Noori Nastaleeq"/>
          <w:sz w:val="24"/>
        </w:rPr>
        <w:t>فرمایا کہ آج مدت کے بعد ایک بہت بڑا شبہ نماز میں حل ہوا ۔ شبہ یہ تھا کہ نقشہ نعل شریف جو بزرگوں نے واسطے تحصیل برکت کے لکھا ہے اور زاد السعید کے آخر میں میں نے بھی اس کو نقل کیا ہے اس نقشہ کے مطابق اگر کوئی چمڑے کا نعل بنا کر اس کا وہی ادب و معاملہ کرنے لگے جو کہ نقش سے کیا جاتا ہے تو آیا یہ معاملہ ٹھیک ہو گا یا نہیں ۔ ہر چند کہ جی اس کو قبول نہیں کرتا تھا کہ چمڑے کے نمونہ نعل کے ساتھ وہ معاملہ کیا جائے جو کہ نقش کے ساتھ کیا جاتا ہے مگر وجہ فرق کی بھی دونوں کے درمیان سمجھ میں نہیں آتی تھی ۔ چونکہ شبہ میرے خیال میں بہت قوی تھا اس لئے میں نے کسی پر ظاہر نہ کیا کہ امید نہیں تھی کہ جواب شافی میسر ہو سکے ۔</w:t>
      </w:r>
    </w:p>
    <w:p>
      <w:pPr>
        <w:jc w:val="left"/>
      </w:pPr>
      <w:r>
        <w:rPr>
          <w:rFonts w:ascii="Jameel Noori Nastaleeq" w:hAnsi="Jameel Noori Nastaleeq"/>
          <w:i/>
          <w:color w:val="787878"/>
          <w:sz w:val="20"/>
        </w:rPr>
        <w:t>حوالہ: ملفوظات حکیم الامت جلد 12 -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۳۹۴۷: ایک شخص نے سوال کیا کہ حضور اکرم صلی اللہ علیہ و سلم کو مع</w:t>
      </w:r>
    </w:p>
    <w:p>
      <w:pPr>
        <w:jc w:val="both"/>
      </w:pPr>
      <w:r>
        <w:rPr>
          <w:rFonts w:ascii="Jameel Noori Nastaleeq" w:hAnsi="Jameel Noori Nastaleeq"/>
          <w:sz w:val="24"/>
        </w:rPr>
        <w:t>ایک شخص نے سوال کیا کہ حضور اکرم صلی اللہ علیہ و سلم کو معراج جسمانی ہوئی تھی یا روحانی ۔ میں نے کہا کہ جسمانی ۔ کہنے لگے کہ ثبوت ۔ میں نے کہا : سبحان الذی اسری بعبدہ اور ولقد رآہ نزلۃ اخری عند سدرۃ المنتھی اور حدیثیں ۔</w:t>
      </w:r>
    </w:p>
    <w:p>
      <w:pPr>
        <w:jc w:val="left"/>
      </w:pPr>
      <w:r>
        <w:rPr>
          <w:rFonts w:ascii="Jameel Noori Nastaleeq" w:hAnsi="Jameel Noori Nastaleeq"/>
          <w:i/>
          <w:color w:val="787878"/>
          <w:sz w:val="20"/>
        </w:rPr>
        <w:t>حوالہ: ملفوظات حکیم الامت جلد 12 -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۳۹۴۸: انہوں نے کہا کہ آج تک کوئی اور بھی گیا ہے میں نے کہا کہ یہ نظیر</w:t>
      </w:r>
    </w:p>
    <w:p>
      <w:pPr>
        <w:jc w:val="both"/>
      </w:pPr>
      <w:r>
        <w:rPr>
          <w:rFonts w:ascii="Jameel Noori Nastaleeq" w:hAnsi="Jameel Noori Nastaleeq"/>
          <w:sz w:val="24"/>
        </w:rPr>
        <w:t>انہوں نے کہا کہ آج تک کوئی اور بھی گیا ہے میں نے کہا کہ یہ نظیر کا مطالبہ ہے ثبوت کا نہیں اور نظیر کا پیش کرنا مدعی کے ذمہ نہیں ہے ۔ علاوہ اس کے وہ بھی ایک واقعہ ہو گا اس کے لئے بھی نظیر کی ضرورت ہو گی ۔ پھر اس نظیر ثانی کے لئے بھی نظیر کی ضرورت ہو گی ۔ الی غیر النھایۃ ۔</w:t>
      </w:r>
    </w:p>
    <w:p>
      <w:pPr>
        <w:jc w:val="left"/>
      </w:pPr>
      <w:r>
        <w:rPr>
          <w:rFonts w:ascii="Jameel Noori Nastaleeq" w:hAnsi="Jameel Noori Nastaleeq"/>
          <w:i/>
          <w:color w:val="787878"/>
          <w:sz w:val="20"/>
        </w:rPr>
        <w:t>حوالہ: ملفوظات حکیم الامت جلد 12 -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۳۹۴۹: فرمایا کہ اس کو مٹا دو</w:t>
      </w:r>
    </w:p>
    <w:p>
      <w:pPr>
        <w:jc w:val="both"/>
      </w:pPr>
      <w:r>
        <w:rPr>
          <w:rFonts w:ascii="Jameel Noori Nastaleeq" w:hAnsi="Jameel Noori Nastaleeq"/>
          <w:sz w:val="24"/>
        </w:rPr>
        <w:t>فرمایا کہ اس کو مٹا دو ۔ انہوں نے انکار فرمایا پس ایسی مخالفت تو اس میں بھی ہوئی جس طرح حضرت عمر نے مخالفت کی تھی پھر فرمایا کہ جواب الزامی مجھے پسند نہیں مگر بطور لطیفہ کے اس وقت بیان کر دیا ۔ ( 18 ) متوحش عنوانات اختیار کرنا خلاف حکمت ہے : فرمایا میرے پاس ایک مولوی صاحب اور ایک عامی آئے ۔ باہمی نزاع یہ تھی کہ مولوی صاحب فرماتے تھے حضرت غوث پاک قطعی جنتی نہیں اور جاہل یہ کہتا تھا کہ اگر وہ جنتی نہیں تو پھر کون ہو گا ۔</w:t>
      </w:r>
    </w:p>
    <w:p>
      <w:pPr>
        <w:jc w:val="left"/>
      </w:pPr>
      <w:r>
        <w:rPr>
          <w:rFonts w:ascii="Jameel Noori Nastaleeq" w:hAnsi="Jameel Noori Nastaleeq"/>
          <w:i/>
          <w:color w:val="787878"/>
          <w:sz w:val="20"/>
        </w:rPr>
        <w:t>حوالہ: ملفوظات حکیم الامت جلد 12 -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۳۹۵۰: ایک شخص نے حیات نبوی صلی اللہ علیہ و سلم میں مجھ سے گفتگو</w:t>
      </w:r>
    </w:p>
    <w:p>
      <w:pPr>
        <w:jc w:val="both"/>
      </w:pPr>
      <w:r>
        <w:rPr>
          <w:rFonts w:ascii="Jameel Noori Nastaleeq" w:hAnsi="Jameel Noori Nastaleeq"/>
          <w:sz w:val="24"/>
        </w:rPr>
        <w:t>ایک شخص نے حیات نبوی صلی اللہ علیہ و سلم میں مجھ سے گفتگو کی ۔ میں نے کہا جو لوگ مقتول فی سبیل اللہ ہیں ان کے حق میں ارشاد ہے بل احیاء عند ربھم اور جو مقتول فی سبیل اللہ سے بڑھ کر مقتول فی اللہ ہیں وہ کیونکر زندہ نہ ہوں گے اور اسی نکتہ پر مدار مسئلہ کا نہیں اس میں حدیث صریح موجود ہے اور یہ تائید کے درجہ میں ہے ۔ ( 20 ) بندے کے چاہنے سے کچھ نہیں ہوتا : فرمایا ارادہ بندہ کا کچھ بھی نہیں ۔ حضرت علی کرم اللہ تعالی وجہہ فرماتے ہیں عرفت ربی بفسخ العزائم یعنی میں نے اپنے رب کو پہچانا ارادوں کے ٹوٹنے سے ۔</w:t>
      </w:r>
    </w:p>
    <w:p>
      <w:pPr>
        <w:jc w:val="left"/>
      </w:pPr>
      <w:r>
        <w:rPr>
          <w:rFonts w:ascii="Jameel Noori Nastaleeq" w:hAnsi="Jameel Noori Nastaleeq"/>
          <w:i/>
          <w:color w:val="787878"/>
          <w:sz w:val="20"/>
        </w:rPr>
        <w:t>حوالہ: ملفوظات حکیم الامت جلد 12 -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۳۹۵۱: حکایت ہے کہ وقت مصیبت کے انہوں نے الحمدللہ کہا اور ظاہرا الحمد</w:t>
      </w:r>
    </w:p>
    <w:p>
      <w:pPr>
        <w:jc w:val="both"/>
      </w:pPr>
      <w:r>
        <w:rPr>
          <w:rFonts w:ascii="Jameel Noori Nastaleeq" w:hAnsi="Jameel Noori Nastaleeq"/>
          <w:sz w:val="24"/>
        </w:rPr>
        <w:t>حکایت ہے کہ وقت مصیبت کے انہوں نے الحمدللہ کہا اور ظاہرا الحمدللہ کہنے والے کا مرتبہ رونے والے سے زائد معلوم ہوتا ہے حلانکہ انبیاء کے مرتبے کو کوئی نہیں پا سکتا ۔ جواب اس شبہ کا یہ ہے کہ حق فرزند یہ ہے کہ ایسے وقت میں اس پر روئے ۔ حق خالق یہ ہے کہ امر الہی پر صبر کرے ہمارے حضور اکرم صلی اللہ علیہ و سلم نے دونوں کو جمع فرمایا حق فرزند بھی حق خالق بھی ۔ اور دونوں کو ادا فرمایا اور بعض اولیاء اللہ مرتبے میں کم ہیں کہ ایک حق ان سے ادا ہوا اور دوسرا ادا نہ ہوا اسی طرح حدیث میں ہے کہ قیامت میں بعض انبیاء بعض اولیاء اللہ پر رشک کریں گے ظاہرا اس پر بھی شبہ ہوتا ہے کہ افضل کو مفضول پر غبطہ کیوں ہو گا ۔</w:t>
      </w:r>
    </w:p>
    <w:p>
      <w:pPr>
        <w:jc w:val="left"/>
      </w:pPr>
      <w:r>
        <w:rPr>
          <w:rFonts w:ascii="Jameel Noori Nastaleeq" w:hAnsi="Jameel Noori Nastaleeq"/>
          <w:i/>
          <w:color w:val="787878"/>
          <w:sz w:val="20"/>
        </w:rPr>
        <w:t>حوالہ: ملفوظات حکیم الامت جلد 12 -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۳۹۵۲: فرمایا کہ حدیث شریف میں آیا ہے کہ ما اکل رسول اللہ صلی اللہ علیہ و سلم</w:t>
      </w:r>
    </w:p>
    <w:p>
      <w:pPr>
        <w:jc w:val="both"/>
      </w:pPr>
      <w:r>
        <w:rPr>
          <w:rFonts w:ascii="Jameel Noori Nastaleeq" w:hAnsi="Jameel Noori Nastaleeq"/>
          <w:sz w:val="24"/>
        </w:rPr>
        <w:t>فرمایا کہ حدیث شریف میں آیا ہے کہ ما اکل رسول اللہ صلی اللہ علیہ و سلم علی خوان ولا سکرجۃ ولا خبزلہ مرقق یعنی رسول اللہ صلی اللہ علیہ و سلم نے چوکی اور طشتری پر کھانا نہیں کھایا اور نہ کبھی آپ کے لئے چپاتی پکی ۔ مشہور یہ ہے کہ جس کام کو آپ نے نہ کیا وہ نہ کرنا چاہئے اور اس قاعدہ کی اس سے تائید کی کہ عیدین میں مثلا اقامت اور اذان آپ کے وقت میں نہیں ہوئی لہذا جماعتانہ کرنا چاہئے ۔ لیکن قاعدہ کلیہ یاد رکھنا چاہئے کہ ایک تو ہے عدم الفعل اور ایک ہے ترک الفعل ان دونوں میں اس کے اعدام کا قصد ہوتا ہے پھر یہ قصد جس مرتبہ کا ہو گا اس فعل کا ناپسندیدہ ہونا ثابت ہو گا اور اس فرق کو اہل اجتہاد خوب پہچانتے ہیں ۔ پس عدم الفعل سے تو اس کا کرنا ناجائز نہیں ہوتا بشرطیکہ اور کوئی قباحت شرعی لازم نہ آئے اور ترک الفعل البتہ ناپسندیدگی ہے ۔</w:t>
      </w:r>
    </w:p>
    <w:p>
      <w:pPr>
        <w:jc w:val="left"/>
      </w:pPr>
      <w:r>
        <w:rPr>
          <w:rFonts w:ascii="Jameel Noori Nastaleeq" w:hAnsi="Jameel Noori Nastaleeq"/>
          <w:i/>
          <w:color w:val="787878"/>
          <w:sz w:val="20"/>
        </w:rPr>
        <w:t>حوالہ: ملفوظات حکیم الامت جلد 12 -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۳۹۵۳: یہ واقعہ بالیقین ہوتا</w:t>
      </w:r>
    </w:p>
    <w:p>
      <w:pPr>
        <w:jc w:val="both"/>
      </w:pPr>
      <w:r>
        <w:rPr>
          <w:rFonts w:ascii="Jameel Noori Nastaleeq" w:hAnsi="Jameel Noori Nastaleeq"/>
          <w:sz w:val="24"/>
        </w:rPr>
        <w:t>یہ واقعہ بالیقین ہوتا ۔ ان کی خبر سے اوروں کو علم اس کا قبل سے ہو گیا ۔ اس کے سوا کوئی جدید بات پیدا نہیں ہوئی تو یہ کونسا فائدہ معتدبہ ہوا ۔ یہ تو دنیوی فائدہ میں کلام تھا ۔</w:t>
      </w:r>
    </w:p>
    <w:p>
      <w:pPr>
        <w:jc w:val="left"/>
      </w:pPr>
      <w:r>
        <w:rPr>
          <w:rFonts w:ascii="Jameel Noori Nastaleeq" w:hAnsi="Jameel Noori Nastaleeq"/>
          <w:i/>
          <w:color w:val="787878"/>
          <w:sz w:val="20"/>
        </w:rPr>
        <w:t>حوالہ: ملفوظات حکیم الامت جلد 12 -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۳۹۵۴: ایک شخص نے ایک لاکھ روپیہ صرف کر کے شادی کی</w:t>
      </w:r>
    </w:p>
    <w:p>
      <w:pPr>
        <w:jc w:val="both"/>
      </w:pPr>
      <w:r>
        <w:rPr>
          <w:rFonts w:ascii="Jameel Noori Nastaleeq" w:hAnsi="Jameel Noori Nastaleeq"/>
          <w:sz w:val="24"/>
        </w:rPr>
        <w:t>ایک شخص نے ایک لاکھ روپیہ صرف کر کے شادی کی ۔ بڑا نام ہوا کہ ایسا تو کسی نے نہیں کیا ۔ بڑا انتظام تھا ۔ اس کے بعد پھر کسی نے اس سے زیادہ سامان کیا تو لوگ کہتے ہیں جی فلاں شخص کی کیا حقیقت اس سامان کے مقابلے میں جو یہاں سامان ہے ۔</w:t>
      </w:r>
    </w:p>
    <w:p>
      <w:pPr>
        <w:jc w:val="left"/>
      </w:pPr>
      <w:r>
        <w:rPr>
          <w:rFonts w:ascii="Jameel Noori Nastaleeq" w:hAnsi="Jameel Noori Nastaleeq"/>
          <w:i/>
          <w:color w:val="787878"/>
          <w:sz w:val="20"/>
        </w:rPr>
        <w:t>حوالہ: ملفوظات حکیم الامت جلد 12 -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۳۹۵۵: فرمایا کہ بعض درویشوں کے یہاں کی یہ حالت سنی گئی ہے کہ جب کوئی مرید ہو</w:t>
      </w:r>
    </w:p>
    <w:p>
      <w:pPr>
        <w:jc w:val="both"/>
      </w:pPr>
      <w:r>
        <w:rPr>
          <w:rFonts w:ascii="Jameel Noori Nastaleeq" w:hAnsi="Jameel Noori Nastaleeq"/>
          <w:sz w:val="24"/>
        </w:rPr>
        <w:t>فرمایا کہ بعض درویشوں کے یہاں کی یہ حالت سنی گئی ہے کہ جب کوئی مرید ہونے لگتا ہے تو بعض اعمال کی وجہ سے جو وہ اپنے اندر دوسرے کی قوت متخیلہ میں تصرف کرنے کی مشق کر لیتے ہیں ، آفتاب و ماہتاب مرید کو دکھلاتے ہیں ۔ آفتاب کو بتلاتے ہیں کہ یہ حضرت حق تعالی ہیں اور ماہتاب کو نور محمد صلی اللہ علیہ و سلم کا بتلاتے ہیں ۔ حالانکہ یہ سب قوت متخیلہ کا تصرف ہے ۔ اور مرید یقین کر لیتا ہے ۔</w:t>
      </w:r>
    </w:p>
    <w:p>
      <w:pPr>
        <w:jc w:val="left"/>
      </w:pPr>
      <w:r>
        <w:rPr>
          <w:rFonts w:ascii="Jameel Noori Nastaleeq" w:hAnsi="Jameel Noori Nastaleeq"/>
          <w:i/>
          <w:color w:val="787878"/>
          <w:sz w:val="20"/>
        </w:rPr>
        <w:t>حوالہ: ملفوظات حکیم الامت جلد 12 -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۳۹۵۶: ایک مرتبہ سبحان اللہ پڑھنے سے جو قرب حق ہوتا ہے زیارت خواب س</w:t>
      </w:r>
    </w:p>
    <w:p>
      <w:pPr>
        <w:jc w:val="both"/>
      </w:pPr>
      <w:r>
        <w:rPr>
          <w:rFonts w:ascii="Jameel Noori Nastaleeq" w:hAnsi="Jameel Noori Nastaleeq"/>
          <w:sz w:val="24"/>
        </w:rPr>
        <w:t>ایک مرتبہ سبحان اللہ پڑھنے سے جو قرب حق ہوتا ہے زیارت خواب سے وہ ہر گز نہیں ہوتا ۔ قرب حق کے لئے تو طاعات خداوندی جو شریعت سے ثابت ہیں موضوع ہیں ۔ جس قدر احکام خداوندی پر عمل ہو گا اور جس قدر اتباع شریعت ہو گا اسی قدر قرب حق نصیب ہو گا ۔ اب لوگوں نے جو اصل درویشی تھی اس کو ترک کر کے غیر ضروری کو ضروری میں داخل کر لیا ۔</w:t>
      </w:r>
    </w:p>
    <w:p>
      <w:pPr>
        <w:jc w:val="left"/>
      </w:pPr>
      <w:r>
        <w:rPr>
          <w:rFonts w:ascii="Jameel Noori Nastaleeq" w:hAnsi="Jameel Noori Nastaleeq"/>
          <w:i/>
          <w:color w:val="787878"/>
          <w:sz w:val="20"/>
        </w:rPr>
        <w:t>حوالہ: ملفوظات حکیم الامت جلد 12 -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۳۹۵۷: حضرت حاجی صاحب کا خواب: حضورؐ کی ضیافتِ علماء اور مولانا گنگوہیؒ کا ۴۰ دن کا چلہ و خلافت</w:t>
      </w:r>
    </w:p>
    <w:p>
      <w:pPr>
        <w:jc w:val="both"/>
      </w:pPr>
      <w:r>
        <w:rPr>
          <w:rFonts w:ascii="Jameel Noori Nastaleeq" w:hAnsi="Jameel Noori Nastaleeq"/>
          <w:sz w:val="24"/>
        </w:rPr>
        <w:t>حضرت مولانا رشید احمد صاحب قدس اللہ سرہ بعض مسائل میں جناب مولانا شیخ محمد صاحب سے مناظرہ کرنے کے لئے تھانہ بھون تشریف لائے تھے ۔ ان ہی ایام میں ہمارے مرشد حضرت حاجی صاحب قدس اللہ سرہ سے بیعت ہو گئے ۔ حضرت اول اول علماء کو بیعت نہ فرماتے تھے ، پھر خواب میں دیکھا کہ حضور پرنور صلی اللہ علیہ و سلم کو کہ آپ صلی اللہ علیہ و سلم فرماتے ہیں کہ ان کے یعنی حضرت حاجی صاحب کے مہمان علماء ہیں اور ان کی مہمانی ہمارے ذمے ہے ۔ اس سے ہمارے مرشد علیہ الرحمۃ سمجھے کہ میری جماعت کے لوگ علماء زیادہ ہوں گے ۔ چنانچہ مولانا رشید احمد صاحب قدس اللہ سرہ بیعت سے مشرف ہوئے ، ایک چلہ ذکر میں مشغول رہے ۔ اسی لباس میں جو پہن کر تشریف لئے تھے وہی پہنے رہے ۔ کپڑے نہایت میلے ہو گئے تھے ، دوسرا جوڑا ہمراہ نہ تھا کہ بدلتے ۔ بعد گزرنے چلے کے رخصت حاصل کی ۔ جب روانہ ہونے لگے تو ہمارے مرشد حضرت حاجی صاحب نے فرمایا کہ اگر تم سے کوئی بیعت کی درخواست کرے تو داخل سلسلہ کر لینا</w:t>
      </w:r>
    </w:p>
    <w:p>
      <w:pPr>
        <w:jc w:val="left"/>
      </w:pPr>
      <w:r>
        <w:rPr>
          <w:rFonts w:ascii="Jameel Noori Nastaleeq" w:hAnsi="Jameel Noori Nastaleeq"/>
          <w:i/>
          <w:color w:val="787878"/>
          <w:sz w:val="20"/>
        </w:rPr>
        <w:t>حوالہ: ملفوظات حکیم الامت، جلد ۱۲، صفحہ ۹۸</w:t>
      </w:r>
    </w:p>
    <w:p>
      <w:pPr>
        <w:jc w:val="center"/>
      </w:pPr>
      <w:r>
        <w:rPr>
          <w:color w:val="C8B48C"/>
          <w:sz w:val="20"/>
        </w:rPr>
        <w:t>❖ ❖ ❖</w:t>
      </w:r>
    </w:p>
    <w:p>
      <w:pPr>
        <w:jc w:val="right"/>
      </w:pPr>
      <w:r>
        <w:rPr>
          <w:rFonts w:ascii="Jameel Noori Nastaleeq" w:hAnsi="Jameel Noori Nastaleeq"/>
          <w:b/>
          <w:color w:val="145A32"/>
          <w:sz w:val="28"/>
        </w:rPr>
        <w:t>✦ واقعہ نمبر ۳۹۵۸: فرمایا کہ یہ بھی کوئی بات ہے ؟ ممکن ہے کہ اس کو تم سے عقیدت ہو مجھ سے</w:t>
      </w:r>
    </w:p>
    <w:p>
      <w:pPr>
        <w:jc w:val="both"/>
      </w:pPr>
      <w:r>
        <w:rPr>
          <w:rFonts w:ascii="Jameel Noori Nastaleeq" w:hAnsi="Jameel Noori Nastaleeq"/>
          <w:sz w:val="24"/>
        </w:rPr>
        <w:t>فرمایا کہ یہ بھی کوئی بات ہے ؟ ممکن ہے کہ اس کو تم سے عقیدت ہو مجھ سے نہ ہو ۔ تم ہی بیعت کرو ۔ چنانچہ مولانا نے داخل سلسلہ کیا ۔ اس سے معلوم کرنا چاہئے کہ کس درجہ کے خلیفہ مجاز تھے مولانا گنگوہی قدس سرہ ۔</w:t>
      </w:r>
    </w:p>
    <w:p>
      <w:pPr>
        <w:jc w:val="left"/>
      </w:pPr>
      <w:r>
        <w:rPr>
          <w:rFonts w:ascii="Jameel Noori Nastaleeq" w:hAnsi="Jameel Noori Nastaleeq"/>
          <w:i/>
          <w:color w:val="787878"/>
          <w:sz w:val="20"/>
        </w:rPr>
        <w:t>حوالہ: ملفوظات حکیم الامت جلد 12 -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۳۹۵۹: فرمایا کہ خوب تعلیم ہے حضور پرنور صلی اللہ علیہ و سلم کی کہ فرماتے ہیں</w:t>
      </w:r>
    </w:p>
    <w:p>
      <w:pPr>
        <w:jc w:val="both"/>
      </w:pPr>
      <w:r>
        <w:rPr>
          <w:rFonts w:ascii="Jameel Noori Nastaleeq" w:hAnsi="Jameel Noori Nastaleeq"/>
          <w:sz w:val="24"/>
        </w:rPr>
        <w:t>فرمایا کہ خوب تعلیم ہے حضور پرنور صلی اللہ علیہ و سلم کی کہ فرماتے ہیں کہ آپس میں نہ تو اس درجہ محبت کر لو کہ بالکل گھل مل جاؤ اور نہ اس طرح پر عداوت رکھو کہ قطعا کوئی تعلق نہ رہے ۔ بات یہ ہے کہ بعد محبت اگر عداوت پیدا ہو گی تو نتیجہ یہ ہو گا کہ رنج و ملال از حد بڑھ جائے گا ۔ اسی طرح بعد عداوت اگر اتفاق سے محبت ہو گئی اس وقت عداوت سابق کو یاد کر کے نہایت شرمندگی ہو گی ۔ مطلب یہ ہے کہ سب کام میں اعتدال رکھنا چاہئے ۔</w:t>
      </w:r>
    </w:p>
    <w:p>
      <w:pPr>
        <w:jc w:val="left"/>
      </w:pPr>
      <w:r>
        <w:rPr>
          <w:rFonts w:ascii="Jameel Noori Nastaleeq" w:hAnsi="Jameel Noori Nastaleeq"/>
          <w:i/>
          <w:color w:val="787878"/>
          <w:sz w:val="20"/>
        </w:rPr>
        <w:t>حوالہ: ملفوظات حکیم الامت جلد 12 -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۳۹۶۰: ایک شخص تھے ہمارے حضرت مرشد حاجی صاحب کے مرید ، ان کا قلب</w:t>
      </w:r>
    </w:p>
    <w:p>
      <w:pPr>
        <w:jc w:val="both"/>
      </w:pPr>
      <w:r>
        <w:rPr>
          <w:rFonts w:ascii="Jameel Noori Nastaleeq" w:hAnsi="Jameel Noori Nastaleeq"/>
          <w:sz w:val="24"/>
        </w:rPr>
        <w:t>ایک شخص تھے ہمارے حضرت مرشد حاجی صاحب کے مرید ، ان کا قلب ان کے زعم کے موافق ذکر سے جاری نہ ہوتا تھا ۔ ان کی یہ حالت تھی کہ اکثر درویشوں کی خدمت میں جایا کرتے تھے ۔ بعض دوستوں نے منع کیا کہ در بدر پھرنا مناسب نہیں ، ہرجائی مشہور ہو جاؤ گے ۔ وہ شاکی تھے کہ قلب ذکر سے جاری نہیں ہوتا ۔</w:t>
      </w:r>
    </w:p>
    <w:p>
      <w:pPr>
        <w:jc w:val="left"/>
      </w:pPr>
      <w:r>
        <w:rPr>
          <w:rFonts w:ascii="Jameel Noori Nastaleeq" w:hAnsi="Jameel Noori Nastaleeq"/>
          <w:i/>
          <w:color w:val="787878"/>
          <w:sz w:val="20"/>
        </w:rPr>
        <w:t>حوالہ: ملفوظات حکیم الامت جلد 12 -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۳۹۶۱: ایک بزرگ کو چھوڑ کر دوسرے سے کیسے بیعت ہو جاؤں</w:t>
      </w:r>
    </w:p>
    <w:p>
      <w:pPr>
        <w:jc w:val="both"/>
      </w:pPr>
      <w:r>
        <w:rPr>
          <w:rFonts w:ascii="Jameel Noori Nastaleeq" w:hAnsi="Jameel Noori Nastaleeq"/>
          <w:sz w:val="24"/>
        </w:rPr>
        <w:t>ایک بزرگ کو چھوڑ کر دوسرے سے کیسے بیعت ہو جاؤں ۔ یہ میری کوتاہی ہے کہ مجاہدہ نہ کیا اور فائدہ نہ ہوا ۔ مگر مرشد میں تو کوئی کمی نہیں ہے ۔ غرض ان دنیا مقالات حکمت ( جلد اول )------------------------------------------------------------- 103 دار صاحب کا موت کا وقت آیا ۔</w:t>
      </w:r>
    </w:p>
    <w:p>
      <w:pPr>
        <w:jc w:val="left"/>
      </w:pPr>
      <w:r>
        <w:rPr>
          <w:rFonts w:ascii="Jameel Noori Nastaleeq" w:hAnsi="Jameel Noori Nastaleeq"/>
          <w:i/>
          <w:color w:val="787878"/>
          <w:sz w:val="20"/>
        </w:rPr>
        <w:t>حوالہ: ملفوظات حکیم الامت جلد 12 -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۳۹۶۲: فرمایا کہ الحمدللہ ہمارے مرشد کے متعلق کا خواہ بواسطہ ہوں یا بلا واسطہ</w:t>
      </w:r>
    </w:p>
    <w:p>
      <w:pPr>
        <w:jc w:val="both"/>
      </w:pPr>
      <w:r>
        <w:rPr>
          <w:rFonts w:ascii="Jameel Noori Nastaleeq" w:hAnsi="Jameel Noori Nastaleeq"/>
          <w:sz w:val="24"/>
        </w:rPr>
        <w:t>فرمایا کہ الحمدللہ ہمارے مرشد کے متعلق کا خواہ بواسطہ ہوں یا بلا واسطہ خاتمہ بالخیر ہوتا ہے ۔ یہ امر تجربہ سے ثابت ہوا ہے ، بارہا آزمایا گیا ہے ۔ برے ہوں یا بھلے ، مگر اس تعلق میں یہ اثر ہے کہ حق تعالی نجات کی صورت پیدا کر دیتے ہیں ۔ ہمارے مرشد رحمہ اللہ بڑے مقبول خدا تھے ۔</w:t>
      </w:r>
    </w:p>
    <w:p>
      <w:pPr>
        <w:jc w:val="left"/>
      </w:pPr>
      <w:r>
        <w:rPr>
          <w:rFonts w:ascii="Jameel Noori Nastaleeq" w:hAnsi="Jameel Noori Nastaleeq"/>
          <w:i/>
          <w:color w:val="787878"/>
          <w:sz w:val="20"/>
        </w:rPr>
        <w:t>حوالہ: ملفوظات حکیم الامت جلد 12 -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۳۹۶۳: ایک مرتبہ حضرت مولانا محمود الحسن صاحب عم فیضھ کو مراد آباد</w:t>
      </w:r>
    </w:p>
    <w:p>
      <w:pPr>
        <w:jc w:val="both"/>
      </w:pPr>
      <w:r>
        <w:rPr>
          <w:rFonts w:ascii="Jameel Noori Nastaleeq" w:hAnsi="Jameel Noori Nastaleeq"/>
          <w:sz w:val="24"/>
        </w:rPr>
        <w:t>ایک مرتبہ حضرت مولانا محمود الحسن صاحب عم فیضھ کو مراد آباد میں لوگوں نے وعظ کہنے کے لئے مجبور کیا ۔ مولانا نے بیان شروع فرمایا اور یہ حدیث بیان فرمائی کہ فقیھ واحد اشد علی الشیطن من الف عابد ۔ یعنی ایک عالم اشد ہوتا ہے شیطان پر ہزار عابد سے ۔ اس حدیث میں " اشد " کا لفظ تھا ۔</w:t>
      </w:r>
    </w:p>
    <w:p>
      <w:pPr>
        <w:jc w:val="left"/>
      </w:pPr>
      <w:r>
        <w:rPr>
          <w:rFonts w:ascii="Jameel Noori Nastaleeq" w:hAnsi="Jameel Noori Nastaleeq"/>
          <w:i/>
          <w:color w:val="787878"/>
          <w:sz w:val="20"/>
        </w:rPr>
        <w:t>حوالہ: ملفوظات حکیم الامت جلد 12 -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۳۹۶۴: فرمایا کہ اشد کا ترجمہ اثقل نہیں آتا اضر آتا ہے</w:t>
      </w:r>
    </w:p>
    <w:p>
      <w:pPr>
        <w:jc w:val="both"/>
      </w:pPr>
      <w:r>
        <w:rPr>
          <w:rFonts w:ascii="Jameel Noori Nastaleeq" w:hAnsi="Jameel Noori Nastaleeq"/>
          <w:sz w:val="24"/>
        </w:rPr>
        <w:t>فرمایا کہ اشد کا ترجمہ اثقل نہیں آتا اضر آتا ہے ۔ مولانا نے فرمایا کہ اگر حدیث سے ثابت ہو جائے ؟ انہوں نے کہا کونسی حدیث سے ثابت ہے ۔ فرمایا کہ بخاری شریف میں ہے : یاتینی الوحی احیانا مثل صلصلۃ الجرس وھو اشدہ علی ۔ یہاں اشد کا ترجمہ اضر ہے یا اثقل ۔</w:t>
      </w:r>
    </w:p>
    <w:p>
      <w:pPr>
        <w:jc w:val="left"/>
      </w:pPr>
      <w:r>
        <w:rPr>
          <w:rFonts w:ascii="Jameel Noori Nastaleeq" w:hAnsi="Jameel Noori Nastaleeq"/>
          <w:i/>
          <w:color w:val="787878"/>
          <w:sz w:val="20"/>
        </w:rPr>
        <w:t>حوالہ: ملفوظات حکیم الامت جلد 12 -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۳۹۶۵: فرمایا کہ بعض خاندانوں میں بیعت کے وقت مرید کے سر کے بال تراشے جاتے ہی</w:t>
      </w:r>
    </w:p>
    <w:p>
      <w:pPr>
        <w:jc w:val="both"/>
      </w:pPr>
      <w:r>
        <w:rPr>
          <w:rFonts w:ascii="Jameel Noori Nastaleeq" w:hAnsi="Jameel Noori Nastaleeq"/>
          <w:sz w:val="24"/>
        </w:rPr>
        <w:t>فرمایا کہ بعض خاندانوں میں بیعت کے وقت مرید کے سر کے بال تراشے جاتے ہیں ۔ اصل یہ ہے کہ حدیث شریف میں آیا ہے کہ حضور پرنور صلی اللہ علیہ و سلم اسلام قبول کرانے کے بعد ترشوا دیتے تھے اور اس سے فال لی گئی تھی کہ نحوست زمانہ جاہلیت اتر گئی ۔ اسی سے تائب کے لئے بعض جگہ اس کا دستور ہے ، مگر چونکہ اب محض رسم کے طور پر رہ گیا ہے اس لئے اہل تحقیق نے اس کو ترک فرما دیا ، اور بعض جگہ چار گوشے کی ٹوپی پہناتے ہیں اور اس کو کلاہ چار ترکی کہتے ہیں اور ماخذ اس کا کسی کا یہ شعر ہے : راہ حق ہر گز نیابی تانگیری چار ترک ترک دنیا ترک عقبی ترک مولی ترک ترک ترک دنیا کا مطلب تو ظاہر ہے اور ترک عقبی کا مطلب یہ ہے کہ عمل بہ خیال جنت نہ ہو ۔ ترک مولی بحذف مضاف یہ ہے کہ استغراق محض ہو جس میں طلب مولی کا بھی تصور نہ ہو ، مگر چونکہ یہ سب امور اب رسم کے طور پر رہ گئے ہیں ، اہل حق نے ان کو بھی ترک کر دیا ۔</w:t>
      </w:r>
    </w:p>
    <w:p>
      <w:pPr>
        <w:jc w:val="left"/>
      </w:pPr>
      <w:r>
        <w:rPr>
          <w:rFonts w:ascii="Jameel Noori Nastaleeq" w:hAnsi="Jameel Noori Nastaleeq"/>
          <w:i/>
          <w:color w:val="787878"/>
          <w:sz w:val="20"/>
        </w:rPr>
        <w:t>حوالہ: ملفوظات حکیم الامت جلد 12 -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۳۹۶۶: فرمایا کہ عمدہ لباس پہننے کو جو صوفیہ منع کرتے ہیں تو مطلقا عمدہ لباس</w:t>
      </w:r>
    </w:p>
    <w:p>
      <w:pPr>
        <w:jc w:val="both"/>
      </w:pPr>
      <w:r>
        <w:rPr>
          <w:rFonts w:ascii="Jameel Noori Nastaleeq" w:hAnsi="Jameel Noori Nastaleeq"/>
          <w:sz w:val="24"/>
        </w:rPr>
        <w:t>فرمایا کہ عمدہ لباس پہننے کو جو صوفیہ منع کرتے ہیں تو مطلقا عمدہ لباس پہننا مراد نہیں ہے ۔ کیونکہ لباس پہننے کی کئی غرضیں ہوتی ہیں ۔ کبھی تو دفع ضرورت کے لئے لباس پہنا جاتا ہے ، کبھی اس کے ساتھ آسائش بھی مطلوب ہوتی ہے ، کبھی ان دونوں کے ساتھ آرائش بھی مقصود ہوتی ہے ، کبھی ان تینوں کے ساتھ نمائش بھی منظور ہوتی ہے ۔ پھر نمائش کبھی جلب عزت کے لئے ہوتی ہے ، کبھی دفع مذلت کے لئے ۔</w:t>
      </w:r>
    </w:p>
    <w:p>
      <w:pPr>
        <w:jc w:val="left"/>
      </w:pPr>
      <w:r>
        <w:rPr>
          <w:rFonts w:ascii="Jameel Noori Nastaleeq" w:hAnsi="Jameel Noori Nastaleeq"/>
          <w:i/>
          <w:color w:val="787878"/>
          <w:sz w:val="20"/>
        </w:rPr>
        <w:t>حوالہ: ملفوظات حکیم الامت جلد 12 -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۳۹۶۷: فرمایا کہ اگرچہ ملائکہ بھی بوجہ اطاعت خداوندی کے جیسا کہ ارشاد ہے : لا</w:t>
      </w:r>
    </w:p>
    <w:p>
      <w:pPr>
        <w:jc w:val="both"/>
      </w:pPr>
      <w:r>
        <w:rPr>
          <w:rFonts w:ascii="Jameel Noori Nastaleeq" w:hAnsi="Jameel Noori Nastaleeq"/>
          <w:sz w:val="24"/>
        </w:rPr>
        <w:t>فرمایا کہ اگرچہ ملائکہ بھی بوجہ اطاعت خداوندی کے جیسا کہ ارشاد ہے : لا یعصون اللہ ما امرھم و یفعلون ما یومرون ۔ افضل و اکمل ہیں ، لیکن ان کا کمال زیادہ عجیب نہیں ، کیونکہ ان میں وہ تقاضے پیدا ہی نہیں ہوئے جن سے مخالفت کی نوبت آئے ۔ مگر انسان کا مطیع ہونے میں کامل ہونا زیادہ عجیب ہے ۔ اس لئے کہ انسان میں جس طرح علت الخیر ہے علت الشر بھی موجود ہے ۔</w:t>
      </w:r>
    </w:p>
    <w:p>
      <w:pPr>
        <w:jc w:val="left"/>
      </w:pPr>
      <w:r>
        <w:rPr>
          <w:rFonts w:ascii="Jameel Noori Nastaleeq" w:hAnsi="Jameel Noori Nastaleeq"/>
          <w:i/>
          <w:color w:val="787878"/>
          <w:sz w:val="20"/>
        </w:rPr>
        <w:t>حوالہ: ملفوظات حکیم الامت جلد 12 -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۳۹۶۸: فرمایا کہ بعض لوگ اس کو کمال سمجھتے ہیں کہ انسان میں کوئی رذیلہ باقی ہ</w:t>
      </w:r>
    </w:p>
    <w:p>
      <w:pPr>
        <w:jc w:val="both"/>
      </w:pPr>
      <w:r>
        <w:rPr>
          <w:rFonts w:ascii="Jameel Noori Nastaleeq" w:hAnsi="Jameel Noori Nastaleeq"/>
          <w:sz w:val="24"/>
        </w:rPr>
        <w:t>فرمایا کہ بعض لوگ اس کو کمال سمجھتے ہیں کہ انسان میں کوئی رذیلہ باقی ہی نہ رہے ۔ نہ اس کو شہوت ہو نہ غضب ہو ۔ حالانکہ یہ غلطی ہے ۔ کمال یہ ہے کہ شہوت اور غضب کا استعمال بے موقع نہ ہو اور یہ کہ شہوت و غضب کا ہیجان دب جائے اور اگر شہوت کا بالکل ازالہ مقصود ہوتا تو حضور صلی اللہ علیہ و سلم یہ تعلیم نہ فرماتے کہ اگر کسی غیر عورت کو دیکھ کر طبیعت میں ہیجان پیدا ہو تو فورا اپنی بیوی سے مشغول ہو جائے ۔</w:t>
      </w:r>
    </w:p>
    <w:p>
      <w:pPr>
        <w:jc w:val="left"/>
      </w:pPr>
      <w:r>
        <w:rPr>
          <w:rFonts w:ascii="Jameel Noori Nastaleeq" w:hAnsi="Jameel Noori Nastaleeq"/>
          <w:i/>
          <w:color w:val="787878"/>
          <w:sz w:val="20"/>
        </w:rPr>
        <w:t>حوالہ: ملفوظات حکیم الامت جلد 12 -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۳۹۶۹: فرمایا کہ بعض لوگ بے پروائی سے مسجد میں بیٹھ کر وضو کر لیتے ہیں</w:t>
      </w:r>
    </w:p>
    <w:p>
      <w:pPr>
        <w:jc w:val="both"/>
      </w:pPr>
      <w:r>
        <w:rPr>
          <w:rFonts w:ascii="Jameel Noori Nastaleeq" w:hAnsi="Jameel Noori Nastaleeq"/>
          <w:sz w:val="24"/>
        </w:rPr>
        <w:t>فرمایا کہ بعض لوگ بے پروائی سے مسجد میں بیٹھ کر وضو کر لیتے ہیں ۔ حالانکہ غسالہ وضو کو بعض ائمہ نے نجس کہا ہے اور طاہر ہونے کی صورت میں بھی اس کا مسجد میں ڈالنا ظاہر ہے کہ احترام مسجد کے خلاف ہے ، کیونکہ غسالہ مبتذل سمجھا جاتا ہے ۔ نیز جبکہ حضور صلی اللہ علیہ و سلم نے باوجودیکہ آپ کا غسالہ وضو یقینا طاہر تھا کبھی مسجد میں بیٹھ کر وضو نہیں فرمایا تو ہم کو کیونکر اجازت ہو جائے گی ۔ ( 44 ) امیر کثرت رائے کا پابند نہیں : فرمایا کہ آج کل جمہوری سلطنت کا جو قاعدہ ہے کہ کثرت رائے کے سامنے سلطان کی رائے کوئی چیز نہیں ہوتی ، یہ قاعدہ قرآن و حدیث کے بالکل خلاف ہے ۔</w:t>
      </w:r>
    </w:p>
    <w:p>
      <w:pPr>
        <w:jc w:val="left"/>
      </w:pPr>
      <w:r>
        <w:rPr>
          <w:rFonts w:ascii="Jameel Noori Nastaleeq" w:hAnsi="Jameel Noori Nastaleeq"/>
          <w:i/>
          <w:color w:val="787878"/>
          <w:sz w:val="20"/>
        </w:rPr>
        <w:t>حوالہ: ملفوظات حکیم الامت جلد 12 -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۳۹۷۰: ایک صاحب نے دریافت کیا کہ فی زماننا مسلمانوں پر تبلیغ اسلام</w:t>
      </w:r>
    </w:p>
    <w:p>
      <w:pPr>
        <w:jc w:val="both"/>
      </w:pPr>
      <w:r>
        <w:rPr>
          <w:rFonts w:ascii="Jameel Noori Nastaleeq" w:hAnsi="Jameel Noori Nastaleeq"/>
          <w:sz w:val="24"/>
        </w:rPr>
        <w:t>ایک صاحب نے دریافت کیا کہ فی زماننا مسلمانوں پر تبلیغ اسلام واجب ہے یا نہیں ؟ فرمایا جہاں اسلام پہنچ چکا ہے وہاں تبلیغ اسلام واجب نہیں ہے ، جیسا کہ بلوغ اسلام اکثر جگہ ہو چکا ہے اور تبلیغ سے مقصود بلوغ اسلام ہے ۔ اگر خود بلوغ ہو جائے تو فرضیت تبلیغ کی ساقط ہو جائے گی ۔ ( 46 ) ریل گاڑی کے نل سے وضو وغیرہ کرنا جائز ہے : ایک شخص نے دریافت کیا کہ ریل گاڑی میں نلوں کے اندر جو پانی بھرا جاتا مقالات حکمت ( جلد اول )------------------------------------------------------------- 115 ہے اس سے وضو اور غسل کر لینا جائز ہے یا نہیں ؟ فرمایا کہ جائز ہے ، کیونکہ یہ پانی مسافروں کی ہر قسم کی ضرورت کے لئے بھرا گیا ہے ۔ طہارت خاصہ حاصل کرنے کے لئے نہیں ، ورنہ اگر ایسا ہوتا تو قانون میں اس کی تصریح ہوتی اور اس کے خلاف سے منع کیا جاتا ۔</w:t>
      </w:r>
    </w:p>
    <w:p>
      <w:pPr>
        <w:jc w:val="left"/>
      </w:pPr>
      <w:r>
        <w:rPr>
          <w:rFonts w:ascii="Jameel Noori Nastaleeq" w:hAnsi="Jameel Noori Nastaleeq"/>
          <w:i/>
          <w:color w:val="787878"/>
          <w:sz w:val="20"/>
        </w:rPr>
        <w:t>حوالہ: ملفوظات حکیم الامت جلد 12 -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۳۹۷۱: فرمایا کہ اکثر لوگوں میں یہ مرض ہے کہ وہ احکام شریعت کی علل تلاش کیا ک</w:t>
      </w:r>
    </w:p>
    <w:p>
      <w:pPr>
        <w:jc w:val="both"/>
      </w:pPr>
      <w:r>
        <w:rPr>
          <w:rFonts w:ascii="Jameel Noori Nastaleeq" w:hAnsi="Jameel Noori Nastaleeq"/>
          <w:sz w:val="24"/>
        </w:rPr>
        <w:t>فرمایا کہ اکثر لوگوں میں یہ مرض ہے کہ وہ احکام شریعت کی علل تلاش کیا کرتے ہیں اور جب علت نہیں ملتی تو حکمت کو علت سمجھ کر اسی کو معترضین کے جواب میں پیش کر دیتے ہیں ۔ حالانکہ علت ما یترتب علیہ الحکم کو کہتے ہیں اور حکمت خود مرتب علی الحکم ہوتی ہے تو دونوں جدا جدا ہیں ۔ نیز تعیین حکمت جہاں منصوص نہ ہو چونکہ تخمینی امر ہے اس لئے اس میں جانب مخالف کا قوی احتمال باقی ہے ۔ پس اگر کسی وقت یہ حکمت مخدوش ہو جائے تو اس سے حکم خداوندی بھی مخدوش ہو جائے گا ۔</w:t>
      </w:r>
    </w:p>
    <w:p>
      <w:pPr>
        <w:jc w:val="left"/>
      </w:pPr>
      <w:r>
        <w:rPr>
          <w:rFonts w:ascii="Jameel Noori Nastaleeq" w:hAnsi="Jameel Noori Nastaleeq"/>
          <w:i/>
          <w:color w:val="787878"/>
          <w:sz w:val="20"/>
        </w:rPr>
        <w:t>حوالہ: ملفوظات حکیم الامت جلد 12 -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۳۹۷۲: فرمایا کہ بعض اوقات سالک کی طبعیت میں معصیت کا تقاضا پیدا ہوتا ہے اور</w:t>
      </w:r>
    </w:p>
    <w:p>
      <w:pPr>
        <w:jc w:val="both"/>
      </w:pPr>
      <w:r>
        <w:rPr>
          <w:rFonts w:ascii="Jameel Noori Nastaleeq" w:hAnsi="Jameel Noori Nastaleeq"/>
          <w:sz w:val="24"/>
        </w:rPr>
        <w:t>فرمایا کہ بعض اوقات سالک کی طبعیت میں معصیت کا تقاضا پیدا ہوتا ہے اور وہ اپنے نفس کو روکتا ہے ۔ روکنے سے نفس کو تقاضا اور بڑھتا ہے ۔ اس وقت نفس اور شیطان یہ رائے دیتے ہیں کہ اگر اس وقت تم یہ کام جی بھر کر کر لو گے تو نفس تقاضے سے خالی ہو جائے گا ۔ پھر یہ معصیت صادر نہ ہو گی ۔</w:t>
      </w:r>
    </w:p>
    <w:p>
      <w:pPr>
        <w:jc w:val="left"/>
      </w:pPr>
      <w:r>
        <w:rPr>
          <w:rFonts w:ascii="Jameel Noori Nastaleeq" w:hAnsi="Jameel Noori Nastaleeq"/>
          <w:i/>
          <w:color w:val="787878"/>
          <w:sz w:val="20"/>
        </w:rPr>
        <w:t>حوالہ: ملفوظات حکیم الامت جلد 12 -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۳۹۷۳: ایک شخص کے پاس ایک ہی درہم ہے اور وہ اس نے دے ڈالا اور دوس</w:t>
      </w:r>
    </w:p>
    <w:p>
      <w:pPr>
        <w:jc w:val="both"/>
      </w:pPr>
      <w:r>
        <w:rPr>
          <w:rFonts w:ascii="Jameel Noori Nastaleeq" w:hAnsi="Jameel Noori Nastaleeq"/>
          <w:sz w:val="24"/>
        </w:rPr>
        <w:t>ایک شخص کے پاس ایک ہی درہم ہے اور وہ اس نے دے ڈالا اور دوسرے کے پاس سینکڑوں ہیں جن میں سے اس نے ایک سو دے دیئے تو پہلے کو باوجود ایک اور سو کے عظیم الشان تفاوت مقداری کے مقالات حکمت ( جلد اول )------------------------------------------------------------- 118 اس دوسرے پر ترجیح ہو گی ، کیونکہ اس نے نفس پر زیادہ جبر کیا اور اس کو خدا تعالی سے زیادہ محبت معلوم ہوتی ہے کہ باوجود حاجات اور عسرت کے پھر بھی دینے سے دریغ نہیں کیا ۔ ( 52 ) تہتر فرقوں سے عدد خاص ہی مراد ہے : فرمایا کہ حدیث میں جو آیا ہے کہ سات سو تک صدقہ بڑھایا جاتا ہے اس میں عدد خاص مراد نہیں ہے ، بلکہ محض</w:t>
      </w:r>
    </w:p>
    <w:p>
      <w:pPr>
        <w:jc w:val="left"/>
      </w:pPr>
      <w:r>
        <w:rPr>
          <w:rFonts w:ascii="Jameel Noori Nastaleeq" w:hAnsi="Jameel Noori Nastaleeq"/>
          <w:i/>
          <w:color w:val="787878"/>
          <w:sz w:val="20"/>
        </w:rPr>
        <w:t>حوالہ: ملفوظات حکیم الامت جلد 12 -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۳۹۷۴: فرمایا کہ عدد کی تعیین حدیث میں منصوص ہے</w:t>
      </w:r>
    </w:p>
    <w:p>
      <w:pPr>
        <w:jc w:val="both"/>
      </w:pPr>
      <w:r>
        <w:rPr>
          <w:rFonts w:ascii="Jameel Noori Nastaleeq" w:hAnsi="Jameel Noori Nastaleeq"/>
          <w:sz w:val="24"/>
        </w:rPr>
        <w:t>فرمایا کہ عدد کی تعیین حدیث میں منصوص ہے ۔ معدود کی تعیین اجتہادی اور قیاسی ہے ۔ سو ممکن ہے کہ جس امر کو شمار کرنے والوں نے اصل سمجھا ہو وہ اصل نہ ہو یا جس امر کو فرع سمجھا ہو وہ فرع نہ ہو ۔ ( 53 ) وساوس غیر اختیاریہ خلاف کمال نہیں : فرمایا کہ انسان یہ کوشش کرتا ہے کہ اس کے دل میں سوائے خیال محبوب یعنی باری تعالی کے اور کوئی خیال نہ آنے پائے اور اس کے لئے طرح طرح کی تدبیریں کرتا ہے ، دعائیں کرتا ہے ، کامیاب نہیں ہوتا تو پریشان ہوتا ہے ۔</w:t>
      </w:r>
    </w:p>
    <w:p>
      <w:pPr>
        <w:jc w:val="left"/>
      </w:pPr>
      <w:r>
        <w:rPr>
          <w:rFonts w:ascii="Jameel Noori Nastaleeq" w:hAnsi="Jameel Noori Nastaleeq"/>
          <w:i/>
          <w:color w:val="787878"/>
          <w:sz w:val="20"/>
        </w:rPr>
        <w:t>حوالہ: ملفوظات حکیم الامت جلد 12 -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۳۹۷۵: فرمایا کہ خدا تعالی نے تارک صلوۃ کو مشرکین سے اور حضور صلی اللہ علیہ و</w:t>
      </w:r>
    </w:p>
    <w:p>
      <w:pPr>
        <w:jc w:val="both"/>
      </w:pPr>
      <w:r>
        <w:rPr>
          <w:rFonts w:ascii="Jameel Noori Nastaleeq" w:hAnsi="Jameel Noori Nastaleeq"/>
          <w:sz w:val="24"/>
        </w:rPr>
        <w:t>فرمایا کہ خدا تعالی نے تارک صلوۃ کو مشرکین سے اور حضور صلی اللہ علیہ و سلم نے تارک حج کو نصاری اور یہود سے تشبیہ دی ہے ۔ چنانچہ ارشاد ہے : اقیموا الصلوۃ ولا تکونوا من المشرکین ۔ اور حضور صلی اللہ علیہ و سلم فرماتے ہیں : من کان عندہ ما یبلغھ الحج ولم یحج فلا علیہ ان یموت یھودیا او نصرانیا ۔ اس میں نکتہ یہ ہے کہ مشرکین نماز نہیں پڑھتے تھے ، مگر حج کرتے تھے اور یہود و نصاری حج نہ کرتے تھے ، مگر نماز پڑھتے تھے ۔</w:t>
      </w:r>
    </w:p>
    <w:p>
      <w:pPr>
        <w:jc w:val="left"/>
      </w:pPr>
      <w:r>
        <w:rPr>
          <w:rFonts w:ascii="Jameel Noori Nastaleeq" w:hAnsi="Jameel Noori Nastaleeq"/>
          <w:i/>
          <w:color w:val="787878"/>
          <w:sz w:val="20"/>
        </w:rPr>
        <w:t>حوالہ: ملفوظات حکیم الامت جلد 12 -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۳۹۷۶: فرمایا کہ ہزل میں مشغول ہونا مضر قلب ہے ، لیکن اگر اس میں کوئی مصلحت ب</w:t>
      </w:r>
    </w:p>
    <w:p>
      <w:pPr>
        <w:jc w:val="both"/>
      </w:pPr>
      <w:r>
        <w:rPr>
          <w:rFonts w:ascii="Jameel Noori Nastaleeq" w:hAnsi="Jameel Noori Nastaleeq"/>
          <w:sz w:val="24"/>
        </w:rPr>
        <w:t>فرمایا کہ ہزل میں مشغول ہونا مضر قلب ہے ، لیکن اگر اس میں کوئی مصلحت باطن کی ہو تو مفید ہے ۔ مثلا یہ کہ کثرت مجاہدات سے اس کی صحت میں فتور و ملال پیدا ہو جاوے اور اس فتور سے اندیشہ تعطل کا ہو اور ہزل سے امید ۔۔۔</w:t>
      </w:r>
    </w:p>
    <w:p>
      <w:pPr>
        <w:jc w:val="left"/>
      </w:pPr>
      <w:r>
        <w:rPr>
          <w:rFonts w:ascii="Jameel Noori Nastaleeq" w:hAnsi="Jameel Noori Nastaleeq"/>
          <w:i/>
          <w:color w:val="787878"/>
          <w:sz w:val="20"/>
        </w:rPr>
        <w:t>حوالہ: ملفوظات حکیم الامت جلد 12 -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۳۹۷۷: فرمایا کہ بعض اہل لطائف کا قول ہے کہ دنیا میں کوئی انسان خدا تعالی کی</w:t>
      </w:r>
    </w:p>
    <w:p>
      <w:pPr>
        <w:jc w:val="both"/>
      </w:pPr>
      <w:r>
        <w:rPr>
          <w:rFonts w:ascii="Jameel Noori Nastaleeq" w:hAnsi="Jameel Noori Nastaleeq"/>
          <w:sz w:val="24"/>
        </w:rPr>
        <w:t>فرمایا کہ بعض اہل لطائف کا قول ہے کہ دنیا میں کوئی انسان خدا تعالی کی محبت سے خالی نہیں ہے ۔ مسلم ، کافر سب کو خدا تعالی کی محبت ہے ۔ کسی کو کم کسی کو زیادہ ۔ اور دلیل یہ بیان کی ہے کہ خدا تعالی نے زجر و توبیخ کے لئے کفار کی شان میں فرماتے ہیں : کلا انھم عن ربھم یومئذ لمحجوبون ۔</w:t>
      </w:r>
    </w:p>
    <w:p>
      <w:pPr>
        <w:jc w:val="left"/>
      </w:pPr>
      <w:r>
        <w:rPr>
          <w:rFonts w:ascii="Jameel Noori Nastaleeq" w:hAnsi="Jameel Noori Nastaleeq"/>
          <w:i/>
          <w:color w:val="787878"/>
          <w:sz w:val="20"/>
        </w:rPr>
        <w:t>حوالہ: ملفوظات حکیم الامت جلد 12 -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۳۹۷۸: ایک مرتبہ سبحان اللہ کہے گا تو کچھ نہ کچھ قرب ضرور بڑھا ہوا</w:t>
      </w:r>
    </w:p>
    <w:p>
      <w:pPr>
        <w:jc w:val="both"/>
      </w:pPr>
      <w:r>
        <w:rPr>
          <w:rFonts w:ascii="Jameel Noori Nastaleeq" w:hAnsi="Jameel Noori Nastaleeq"/>
          <w:sz w:val="24"/>
        </w:rPr>
        <w:t>ایک مرتبہ سبحان اللہ کہے گا تو کچھ نہ کچھ قرب ضرور بڑھا ہوا وجدانا پاوے گا ۔ ( 60 ) تفویض شعار کاملین ہے : فرمایا کہ بعض مرتبہ منتہی اپنے لئے گوشہ عافیت تجویز کرتا ہے ، تاکہ آفاقی اور انفسی آفات سے محفوظ رہے ، لیکن اس کو اس عافیت میں بھی اس کے بلا اختیار یا تو کوئی آفاقی آفت پیش آ جاتی ہے جو کہ عافیت سوز ہوتی ہے ، اور اگر آفاقی پیش نہیں آتی تو انفسی آفات ایسی پے درپے پیش آتی ہیں کہ اس کو گوشہ عافیت ترک کرنا پڑتا ہے ۔ جب وہ اس کا مشاہدہ کرتا ہے ، پھر اپنے لئے کچھ تجویز نہیں کرتا بلکہ تفویض محض کرتا ہے اور عوام سے جو کلفتیں پیش آتی ہیں ان کا تحمل کرتا ہے کیونکہ جانتا ہے کہ اگر برداشت نہ کروں گا اور عافیت کو اختیار کروں گا تو اس سے زیادہ آفات میں مبتلا ہو سکتا ہوں ۔ ( 61 ) مخلوق سے بالکل علیحدہ رہنا کمال نہیں : فرمایا کہ مبتدی اور منتہی کا اختلاط مخلوق کے ساتھ بظاہر یکساں ہے ، یعنی مبتدی بھی اختلاط کرتا ہے اور منتہی بھی ۔</w:t>
      </w:r>
    </w:p>
    <w:p>
      <w:pPr>
        <w:jc w:val="left"/>
      </w:pPr>
      <w:r>
        <w:rPr>
          <w:rFonts w:ascii="Jameel Noori Nastaleeq" w:hAnsi="Jameel Noori Nastaleeq"/>
          <w:i/>
          <w:color w:val="787878"/>
          <w:sz w:val="20"/>
        </w:rPr>
        <w:t>حوالہ: ملفوظات حکیم الامت جلد 12 -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۳۹۷۹: فرمایا کہ اپنے سے چھوٹوں کے ساتھ تعظیم و تکریم سے پیش آنا نفس کو اس لئ</w:t>
      </w:r>
    </w:p>
    <w:p>
      <w:pPr>
        <w:jc w:val="both"/>
      </w:pPr>
      <w:r>
        <w:rPr>
          <w:rFonts w:ascii="Jameel Noori Nastaleeq" w:hAnsi="Jameel Noori Nastaleeq"/>
          <w:sz w:val="24"/>
        </w:rPr>
        <w:t>فرمایا کہ اپنے سے چھوٹوں کے ساتھ تعظیم و تکریم سے پیش آنا نفس کو اس لئے شاق نہیں ہوتا کہ اس سے لوگوں کو یہ شبہ نہیں ہوتا کہ شاید یہ بزرگ ان سے کم ہوں بلکہ چھوٹوں کو چھوٹا اور بڑوں کو بڑا ہی سمجھتے ہیں ، بلکہ اس کے کمال کے اور زیادہ معتقد ہو جاتے ہیں کہ حضرت بہت ہی متواضع ہیں کہ اپنے چھوٹوں سے اس طرح پیش آتے ہیں ۔ ہاں اپنے عم عصر اور ہم چشم کی تعظیم البتہ تواضع کی دلیل ہے ۔ اس لئے کہ اس سے دیکھنے والوں کو یہ شبہ واقع ہو سکتا ہے کہ شاید یہ دوسرے شخص اس سے بڑے ہوں اور اس واسطے نفس کو یہ زیادہ گراں ہوتا ہے ۔ ( 63 ) تلاوت کرنے والا اللہ تعالی کو سناتا ہے : فرمایا کہ تلاوت قرآن میں دل لگنے کا سہل طریقہ یہ ہے کہ شروع کرنے سے قبل یوں سوچے کہ اگر مجھ کو میرے چند احباب قرآن پڑھنے کو کہیں اور میں ان کو سنانے کی غرض سے قرآن پڑھوں تو کس انداز سے پڑھوں گا ۔</w:t>
      </w:r>
    </w:p>
    <w:p>
      <w:pPr>
        <w:jc w:val="left"/>
      </w:pPr>
      <w:r>
        <w:rPr>
          <w:rFonts w:ascii="Jameel Noori Nastaleeq" w:hAnsi="Jameel Noori Nastaleeq"/>
          <w:i/>
          <w:color w:val="787878"/>
          <w:sz w:val="20"/>
        </w:rPr>
        <w:t>حوالہ: ملفوظات حکیم الامت جلد 12 -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۳۹۸۰: فرمایا کہ اکثر لوگ حالت قبض میں پریشان ہو جاتے ہیں</w:t>
      </w:r>
    </w:p>
    <w:p>
      <w:pPr>
        <w:jc w:val="both"/>
      </w:pPr>
      <w:r>
        <w:rPr>
          <w:rFonts w:ascii="Jameel Noori Nastaleeq" w:hAnsi="Jameel Noori Nastaleeq"/>
          <w:sz w:val="24"/>
        </w:rPr>
        <w:t>فرمایا کہ اکثر لوگ حالت قبض میں پریشان ہو جاتے ہیں ۔ اس کا علاج یہ ہے کہ جب ایسی حالت پیش آئے تو یہ سمجھے کہ یہ سب خدا تعالی کا فضل ہے اور ہماری مصلحت کے موافق اور ہم کو نہ قبض سے غرض ہے نہ بسط سے نہ ان دونوں کے عدم سے ۔ بلکہ جو حالت ہو ہم اس میں راضی ہیں ، اور اسی کو خدا تعالی کا فضل اور اپنی مصلحت سمجھتے ہیں ۔ اسی کو مولانا فرماتے ہیں : دل کہ اوبستہ غم و خندیدان است : توبگو کہ لائق آں دیدن است بلکہ ع عاشقی زیں ہر دو حالت بر ترست اور عارف شیرازی فرماتے ہیں : بہ درد وصاف ترا حکم نیست دم درکش کہ انچہ ساقی ماریخت عین الطاف است ( 66 ) بلا ضرورت اجتماع موجب خطر ہے : فرمایا کہ فقہاء نے جو نوافل میں تداعی کو منع فرمایا ہے اس میں یہ بھی حکمت ہے کہ نفل کی جماعت تو شرعا مطلوب نہیں ۔</w:t>
      </w:r>
    </w:p>
    <w:p>
      <w:pPr>
        <w:jc w:val="left"/>
      </w:pPr>
      <w:r>
        <w:rPr>
          <w:rFonts w:ascii="Jameel Noori Nastaleeq" w:hAnsi="Jameel Noori Nastaleeq"/>
          <w:i/>
          <w:color w:val="787878"/>
          <w:sz w:val="20"/>
        </w:rPr>
        <w:t>حوالہ: ملفوظات حکیم الامت جلد 12 -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۳۹۸۱: ایک شخص پر اتفاق کر کے اس نزاع کا انسداد کریں ایسا شخص بھی</w:t>
      </w:r>
    </w:p>
    <w:p>
      <w:pPr>
        <w:jc w:val="both"/>
      </w:pPr>
      <w:r>
        <w:rPr>
          <w:rFonts w:ascii="Jameel Noori Nastaleeq" w:hAnsi="Jameel Noori Nastaleeq"/>
          <w:sz w:val="24"/>
        </w:rPr>
        <w:t>ایک شخص پر اتفاق کر کے اس نزاع کا انسداد کریں ایسا شخص بھی کافی ہے ۔ ( 67 ) ہم امور معاشیہ میں بھی احکام نبوت کے پابند ہیں : فرمایا کہ احکام نبوت صرف متعلق بہ معاد ہی نہیں ہیں ، بلکہ ہم کو امور معاشیہ میں بھی ان کا پابند کیا گیا ہے ۔ دلیل اس کی ما کان لمومن ولا مومنۃ الخ اور اس کا سبب نزول ہے ۔ رہی حدیث تابیر سو وہ مشورہ تھا نہ کہ حکم اور حدیث بریرہ سے اس تفصیل کی تائید ہوتی ہے کہ انہوں نے حضور صلی اللہ علیہ و سلم کے ارشاد متعلق نکاح مغیث کے بارے میں عرض کیا کہ آپ سفارش فرماتے ہیں یا حکم ؟ آپ نے فرمایا سفارش ۔</w:t>
      </w:r>
    </w:p>
    <w:p>
      <w:pPr>
        <w:jc w:val="left"/>
      </w:pPr>
      <w:r>
        <w:rPr>
          <w:rFonts w:ascii="Jameel Noori Nastaleeq" w:hAnsi="Jameel Noori Nastaleeq"/>
          <w:i/>
          <w:color w:val="787878"/>
          <w:sz w:val="20"/>
        </w:rPr>
        <w:t>حوالہ: ملفوظات حکیم الامت جلد 12 -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۳۹۸۲: ایک شخص نے اپنی حالت کہی کہ مجھے ضعف دماغ ہے اور سمجھ اچھی</w:t>
      </w:r>
    </w:p>
    <w:p>
      <w:pPr>
        <w:jc w:val="both"/>
      </w:pPr>
      <w:r>
        <w:rPr>
          <w:rFonts w:ascii="Jameel Noori Nastaleeq" w:hAnsi="Jameel Noori Nastaleeq"/>
          <w:sz w:val="24"/>
        </w:rPr>
        <w:t>ایک شخص نے اپنی حالت کہی کہ مجھے ضعف دماغ ہے اور سمجھ اچھی نہیں مقالات حکمت ( جلد اول )------------------------------------------------------------- 127 ہے ۔ اس لئے بیعت کر لیجئے کہ اس کی برکت سے یہ باتیں حاصل ہو جائیں ۔ جواب میں تحریر فرمایا کہ ان مقاصد میں مرید ہونے کو کچھ دخل نہیں ۔ آپ پڑھا ہوا یاد رکھنے کی فکر میں نہ لگیں ۔</w:t>
      </w:r>
    </w:p>
    <w:p>
      <w:pPr>
        <w:jc w:val="left"/>
      </w:pPr>
      <w:r>
        <w:rPr>
          <w:rFonts w:ascii="Jameel Noori Nastaleeq" w:hAnsi="Jameel Noori Nastaleeq"/>
          <w:i/>
          <w:color w:val="787878"/>
          <w:sz w:val="20"/>
        </w:rPr>
        <w:t>حوالہ: ملفوظات حکیم الامت جلد 12 -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۳۹۸۳: فرمایا کہ لوگوں کی عادت ہے کہ جب بزرگوں کے پاس جائیں گے تو بالالتزام ک</w:t>
      </w:r>
    </w:p>
    <w:p>
      <w:pPr>
        <w:jc w:val="both"/>
      </w:pPr>
      <w:r>
        <w:rPr>
          <w:rFonts w:ascii="Jameel Noori Nastaleeq" w:hAnsi="Jameel Noori Nastaleeq"/>
          <w:sz w:val="24"/>
        </w:rPr>
        <w:t>فرمایا کہ لوگوں کی عادت ہے کہ جب بزرگوں کے پاس جائیں گے تو بالالتزام کچھ نہ کچھ ہدیہ ضرور لے کر جائیں گے ۔ حالانکہ یہ التزام اچھا نہیں ہے ۔ اس میں ہدیہ لے جانے والے اور ہدیہ لینے والے اور دیگر متعلقین سب کا نقصان ہے ۔ ہدیہ لے جانے والے کا نقصان تو یہ ہے کہ ہر وقت اس کی طبیعت میں ہیجان محبت ہوتا نہیں ( جیسا کہ ہر طبیعت کی حالت کا مشاہدہ اس کا شاہد ہے ) اس لئے اس التزام سے کسی نہ کسی وقت یہ ہدیہ اس کی طبیعت پر گونہ بار ضرور ہو گا ۔</w:t>
      </w:r>
    </w:p>
    <w:p>
      <w:pPr>
        <w:jc w:val="left"/>
      </w:pPr>
      <w:r>
        <w:rPr>
          <w:rFonts w:ascii="Jameel Noori Nastaleeq" w:hAnsi="Jameel Noori Nastaleeq"/>
          <w:i/>
          <w:color w:val="787878"/>
          <w:sz w:val="20"/>
        </w:rPr>
        <w:t>حوالہ: ملفوظات حکیم الامت جلد 12 -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۳۹۸۴: حضرت حاجی امداد اللہ مہاجر مکیؒ کی سائنسی و روحانی حکمت: شیخ فرید الدین عطارؒ کی حکایت کا عمیق حل</w:t>
      </w:r>
    </w:p>
    <w:p>
      <w:pPr>
        <w:jc w:val="both"/>
      </w:pPr>
      <w:r>
        <w:rPr>
          <w:rFonts w:ascii="Jameel Noori Nastaleeq" w:hAnsi="Jameel Noori Nastaleeq"/>
          <w:sz w:val="24"/>
        </w:rPr>
        <w:t>فرمایا کہ حضرت حاجی امداد اللہ صاحب کو خدا تعالی نے جو سب سے بڑا کمال دیا تھا اور جس کی وجہ سے مولانا محمد قاسم صاحب نے بھی یہ الفاظ فرمائے کہ میں جس چیز کے سبب حاجی صاحب کا معتقد ہوا وہ کمال علمی تھا کہ ان کی زبان سے باوجود علوم درسیہ حاصل نہ کرنے کے وہ علوم نکلتے تھے جن پر ہزار دفتر علوم قربان ہیں ۔ ایک مرتبہ شیخ فریدالدین عطار کی اس حکایت کے متعلق تذکرہ تھا کہ ایک مرید نے اپنے شیخ سے درخواست کی کہ مجھے خواب میں زیارت خداوندی ہو جائے اور شیخ نے کہا کہ تم نماز عشاء چھوڑ دینا ۔ میرید نے فرض پڑھ لئے اور سنتیں چھوڑ دیں اور خواب میں حضور صلی اللہ علیہ و سلم کو دیکھا ۔ حضور صلی اللہ علیہ و سلم نے فرمایا بھائی ہماری سنتیں کیوں چھوڑ دیں ۔ صبح آ کر یہ خواب شیخ سے بیان کیا ۔ انہوں نے کہا کہ فرض چھوڑ دیتے تو خدا تعالی کو خواب میں دیکھتے اور وہاں سے بھی یہی ارشاد ہوتا اور شیخ عطار نے اس کی توجیہ فرمائی ہے کہ کبھی طبیب زہر سے بھی علاج کرتا ہے ۔ مگر حضرت نے نہایت عمیق توجیہ فرمائی جس کے سامنے تاویل سابق حقیقت مسئلہ پر نظر نہ پہنچنے کے سبب معلوم ہوتی ہے ۔ اور اصل وجہ اس امر کی وہی معلوم ہوتی ہے جو حضرت نے فرمائی ۔ وہ یہ کہ شیخ کو بذریعہ کشف یہ بات معلوم ہو گئی تھی کہ میرا مرید درجہ مریدی سے نکل کر درجہ مرادیہ میں پہنچ چکا ہے ۔ یہ ممکن ہی نہیں کہ اس سے نماز قضاء ہو جائے ، ہاں کچھ موخر ہو جائے گی ۔ اگر یہ بے پڑھے سو رہے گا تو خود سرکار اس کو جگا دیں گے ۔ پس ترک نماز کی اجازت اس سے لازم نہیں آتی ۔ پھر فرمایا کہ سالک کی دو حالتیں ہوتی ہیں : اول وہ مرید ہوتا ہے کہ اگر خود وہ کوشش اور سعی کرتا ہے تو ادھر سے بھی مدد و اعانت ہوتی ہے اور خود چھوڑ بیٹھتا ہے تو ادھر بھی پرواہ نہیں کی جاتی اور اس سے گزر کر مرتبہ مرادیہ میں پہنچتا ہے کہ اگر خود چھوڑنا مقالات حکمت ( جلد اول )------------------------------------------------------------- 129 بھی چاہے تو ادھر سے ایسا جذب کامل ہوتا ہے کہ یہ مجبور ہو جاتا ہے ، چھوڑا نہیں جاتا اور اسی غزارت علم حضرت حاجی صاحب کی تائید میں ایک دوسری حکایت بیان کی کہ ایک صاحب حال دہلوی کی ایک حکایت مشہور ہے کہ مسجد جامع دہلی سے ماہ رمضان میں نماز جمعہ پڑھ کر اتر رہے تھے ۔ ایک بڑھیا نے گلاس شربت پیش کیا ۔ آپ نے لے کر پی لیا ۔ اس پر شبہ ظاہر یہ ہے کہ بڑھیا کا دل خوش کرنے کے لئے صوم رمضان کا توڑ دینا کیونکر جائز ہو سکتا ہے ۔ حضرت حاجی صاحب نے فرمایا کہ وجہ اس کی یہ تھی کہ مولانا سے اس وقت حقیقت صوم محجوب تھی اور حقیقت قلب ان پر منکشف تھی ۔ اس میں ایسے مغلوب ہوئے کہ دل دکھانا گوارا نہ ہوا اور افطار صوم کی مضرت نظر سے محجوب ہو گئی</w:t>
      </w:r>
    </w:p>
    <w:p>
      <w:pPr>
        <w:jc w:val="left"/>
      </w:pPr>
      <w:r>
        <w:rPr>
          <w:rFonts w:ascii="Jameel Noori Nastaleeq" w:hAnsi="Jameel Noori Nastaleeq"/>
          <w:i/>
          <w:color w:val="787878"/>
          <w:sz w:val="20"/>
        </w:rPr>
        <w:t>حوالہ: ملفوظات حکیم الامت، جلد ۱۲، صفحہ ۱۲۹-۱۳۰</w:t>
      </w:r>
    </w:p>
    <w:p>
      <w:pPr>
        <w:jc w:val="center"/>
      </w:pPr>
      <w:r>
        <w:rPr>
          <w:color w:val="C8B48C"/>
          <w:sz w:val="20"/>
        </w:rPr>
        <w:t>❖ ❖ ❖</w:t>
      </w:r>
    </w:p>
    <w:p>
      <w:pPr>
        <w:jc w:val="right"/>
      </w:pPr>
      <w:r>
        <w:rPr>
          <w:rFonts w:ascii="Jameel Noori Nastaleeq" w:hAnsi="Jameel Noori Nastaleeq"/>
          <w:b/>
          <w:color w:val="145A32"/>
          <w:sz w:val="28"/>
        </w:rPr>
        <w:t>✦ واقعہ نمبر ۳۹۸۵: فرمایا کہ انسان کے اعمال صالحہ دو طرح کے ہوتے ہیں : ایک وہ ہیں ان کا ک</w:t>
      </w:r>
    </w:p>
    <w:p>
      <w:pPr>
        <w:jc w:val="both"/>
      </w:pPr>
      <w:r>
        <w:rPr>
          <w:rFonts w:ascii="Jameel Noori Nastaleeq" w:hAnsi="Jameel Noori Nastaleeq"/>
          <w:sz w:val="24"/>
        </w:rPr>
        <w:t>فرمایا کہ انسان کے اعمال صالحہ دو طرح کے ہوتے ہیں : ایک وہ ہیں ان کا کوئی ثمرہ اکثر دنیا میں بھی مرتب ہوتا ہے اور خود ان کی صورت یا ہیئت سے بھی نفس کو حظ حاصل ہوتا ہے ، جیسے جہاد وغیرہ اور بعض وہ ہیں کہ جن کا ثمرہ غائب ہے اور خود اس کی ہیئت بھی طبعا موجب حظ نہیں ہے ۔ جسیے ذکر اللہ ۔ پہلی قسم کے اعمال نفس پر بہت آسان ہو جاتے ہیں ، لیکن دوسری قسم کے اعمال بہت کٹھن ہیں اور ان میں نفس پر بہت بار ہوتا ہے ۔ اس لئے اس کے آسان کرنے کی تدبیر یہ ہے کہ ذکر سے کسی ثمرہ عاجلہ کا قصد نہ کرے ، بلکہ محض اس نیت سے کرے کہ وعدہ خداوندی سے فاذکرونی اذکرکم تو جب ہم اس کو یاد کریں گے تو وہ ہم کو ضرور یاد کرے گا اور اس کا یاد کرنا اعظم مطلوب ہے اور اس میں تخلف کا بھی احتمال نہیں ۔</w:t>
      </w:r>
    </w:p>
    <w:p>
      <w:pPr>
        <w:jc w:val="left"/>
      </w:pPr>
      <w:r>
        <w:rPr>
          <w:rFonts w:ascii="Jameel Noori Nastaleeq" w:hAnsi="Jameel Noori Nastaleeq"/>
          <w:i/>
          <w:color w:val="787878"/>
          <w:sz w:val="20"/>
        </w:rPr>
        <w:t>حوالہ: ملفوظات حکیم الامت جلد 12 -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۳۹۸۶: فرمایا کہ اگر کسی کے پاس جا کر بیٹھو تو اس کی تحریرات کو نہ دیکھو</w:t>
      </w:r>
    </w:p>
    <w:p>
      <w:pPr>
        <w:jc w:val="both"/>
      </w:pPr>
      <w:r>
        <w:rPr>
          <w:rFonts w:ascii="Jameel Noori Nastaleeq" w:hAnsi="Jameel Noori Nastaleeq"/>
          <w:sz w:val="24"/>
        </w:rPr>
        <w:t>فرمایا کہ اگر کسی کے پاس جا کر بیٹھو تو اس کی تحریرات کو نہ دیکھو ۔ ممکن ہے کہ ان میں کوئی بات پوشیدہ رکھنے کے قابل ہو ، بلکہ اگر اس کے پاس کوئی مطبوعہ کتاب بھی رکھی ہو تو اس کو بھی نہ دیکھو ۔ کیونکہ بسا اوقات باوجود کتاب کے مضامین مشتہر اور غیر مخفی ہونے کے انسان اس کی کوشش کرتا ہے کہ اس کتاب کا میرے پاس ہونا دوسروں کو معلوم نہ ہو ۔ پس کتاب کے دیکھنے میں اس شخص کی اس مصلحت کو فوت کرنا ہے ۔</w:t>
      </w:r>
    </w:p>
    <w:p>
      <w:pPr>
        <w:jc w:val="left"/>
      </w:pPr>
      <w:r>
        <w:rPr>
          <w:rFonts w:ascii="Jameel Noori Nastaleeq" w:hAnsi="Jameel Noori Nastaleeq"/>
          <w:i/>
          <w:color w:val="787878"/>
          <w:sz w:val="20"/>
        </w:rPr>
        <w:t>حوالہ: ملفوظات حکیم الامت جلد 12 -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۳۹۸۷: فرمایا کہ بعض لوگوں کی عادت ہوتی ہے کہ جب نماز پڑھتے ہیں تو ساری مسجد</w:t>
      </w:r>
    </w:p>
    <w:p>
      <w:pPr>
        <w:jc w:val="both"/>
      </w:pPr>
      <w:r>
        <w:rPr>
          <w:rFonts w:ascii="Jameel Noori Nastaleeq" w:hAnsi="Jameel Noori Nastaleeq"/>
          <w:sz w:val="24"/>
        </w:rPr>
        <w:t>فرمایا کہ بعض لوگوں کی عادت ہوتی ہے کہ جب نماز پڑھتے ہیں تو ساری مسجد کو چھوڑ کر شرقی جانب صحن مسجد کے ختم پر نیت باندھ کر کھڑے ہوتے ہیں ۔ ایسا کرنے سے دوسروں لوگوں کو اس طرح تکلیف ہوتی ہے کہ اگر وہ شمال سے جنوب کو یا بالعکس جانا چاہیں تو ان کی ختم نماز کا انتظار کریں یا پوری مسجد کا طواف کر کے جاویں ۔ ( 83 ) مولانا محمد یعقوب صاحب نہایت دور اندیش تھے : فرمایا کہ مولانا محمد یعقوب صاحب ایک ملحد کی نسبت فرماتے تھے کہ لوگ تمنا کرتے ہیں کہ وہ مر جاوے اور میں تمنا کرتا ہوں کہ وہ زندہ رہے ۔ وجہ یہ ہے کہ جب تک زندہ رہے اس وقت تک اگر دس محب اور بات بنانے والے ہیں تو پچاس آدمی اس کے عیب دیکھنے والے اور اترے پترے کھولنے والے بھی ہیں ۔</w:t>
      </w:r>
    </w:p>
    <w:p>
      <w:pPr>
        <w:jc w:val="left"/>
      </w:pPr>
      <w:r>
        <w:rPr>
          <w:rFonts w:ascii="Jameel Noori Nastaleeq" w:hAnsi="Jameel Noori Nastaleeq"/>
          <w:i/>
          <w:color w:val="787878"/>
          <w:sz w:val="20"/>
        </w:rPr>
        <w:t>حوالہ: ملفوظات حکیم الامت جلد 12 -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۳۹۸۸: ایک شخص کو عمر بھر ایک کشف بھی نہ ہو تو اس کے قرب میں ذرا</w:t>
      </w:r>
    </w:p>
    <w:p>
      <w:pPr>
        <w:jc w:val="both"/>
      </w:pPr>
      <w:r>
        <w:rPr>
          <w:rFonts w:ascii="Jameel Noori Nastaleeq" w:hAnsi="Jameel Noori Nastaleeq"/>
          <w:sz w:val="24"/>
        </w:rPr>
        <w:t>ایک شخص کو عمر بھر ایک کشف بھی نہ ہو تو اس کے قرب میں ذرا بھی کمی نہیں ہوتی ، بلکہ غور کر کے دیکھا جائے تو معلوم ہو گا کہ مکاشفھ کمال ہی نہیں ہے ۔ کیونکہ کفار کو بھی کشف ہو جاتا ہے ۔ مثلا اشراقی فلاسفہ ۔ نیز مکاشفھ ایسی چیز ہے کہ مرنے کے بعد خود بخود حاصل ہو جائے گا ۔</w:t>
      </w:r>
    </w:p>
    <w:p>
      <w:pPr>
        <w:jc w:val="left"/>
      </w:pPr>
      <w:r>
        <w:rPr>
          <w:rFonts w:ascii="Jameel Noori Nastaleeq" w:hAnsi="Jameel Noori Nastaleeq"/>
          <w:i/>
          <w:color w:val="787878"/>
          <w:sz w:val="20"/>
        </w:rPr>
        <w:t>حوالہ: ملفوظات حکیم الامت جلد 12 -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۳۹۸۹: فرمایا کہ جس طرح علماء کو دباؤ ڈال کر سوال نہ کرنا چاہئے اسی طرح اہل د</w:t>
      </w:r>
    </w:p>
    <w:p>
      <w:pPr>
        <w:jc w:val="both"/>
      </w:pPr>
      <w:r>
        <w:rPr>
          <w:rFonts w:ascii="Jameel Noori Nastaleeq" w:hAnsi="Jameel Noori Nastaleeq"/>
          <w:sz w:val="24"/>
        </w:rPr>
        <w:t>فرمایا کہ جس طرح علماء کو دباؤ ڈال کر سوال نہ کرنا چاہئے اسی طرح اہل دنیا کو ترغیب پر انکار بھی نہ کرنا چاہئے ۔ کیونکہ خدا تعالی ارشاد فرماتے ہیں : انما الحیوۃ الدنیا لعب ولھو ۔ وان تومنو و تتقوا یوتکم اجورکم ولا یسئلکم اموالکم ۔ ان یسئلکموھا فیحفکم تبخلوا و یخرج اضعانکم ۔</w:t>
      </w:r>
    </w:p>
    <w:p>
      <w:pPr>
        <w:jc w:val="left"/>
      </w:pPr>
      <w:r>
        <w:rPr>
          <w:rFonts w:ascii="Jameel Noori Nastaleeq" w:hAnsi="Jameel Noori Nastaleeq"/>
          <w:i/>
          <w:color w:val="787878"/>
          <w:sz w:val="20"/>
        </w:rPr>
        <w:t>حوالہ: ملفوظات حکیم الامت جلد 12 -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۳۹۹۰: ایک مرتبہ مولانا فضل الرحمن صاحب نے ایک خادم سے فرمایا کہ جب</w:t>
      </w:r>
    </w:p>
    <w:p>
      <w:pPr>
        <w:jc w:val="both"/>
      </w:pPr>
      <w:r>
        <w:rPr>
          <w:rFonts w:ascii="Jameel Noori Nastaleeq" w:hAnsi="Jameel Noori Nastaleeq"/>
          <w:sz w:val="24"/>
        </w:rPr>
        <w:t>ایک مرتبہ مولانا فضل الرحمن صاحب نے ایک خادم سے فرمایا کہ جب آیا کرو تو تنہا آیا کرو ، کسی کو ہمراہ لے کر نہ آیا کرو ۔ مجھے خیال ہوا کہ اس میں کیا مصلحت ہے ۔ اس وقت کوئی مصلحت سمجھ میں نہ آئی ۔ لیکن چند روز کے بعد معلوم ہوا کہ یہ ارشاد نہایت مصلحت پر مبنی ہے ۔</w:t>
      </w:r>
    </w:p>
    <w:p>
      <w:pPr>
        <w:jc w:val="left"/>
      </w:pPr>
      <w:r>
        <w:rPr>
          <w:rFonts w:ascii="Jameel Noori Nastaleeq" w:hAnsi="Jameel Noori Nastaleeq"/>
          <w:i/>
          <w:color w:val="787878"/>
          <w:sz w:val="20"/>
        </w:rPr>
        <w:t>حوالہ: ملفوظات حکیم الامت جلد 12 -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۳۹۹۱: فرمایا کہ امام غزالی نے کہیں لکھا ہے کہ مبتدی سلوک کو وعظ وغیرہ نہ کہن</w:t>
      </w:r>
    </w:p>
    <w:p>
      <w:pPr>
        <w:jc w:val="both"/>
      </w:pPr>
      <w:r>
        <w:rPr>
          <w:rFonts w:ascii="Jameel Noori Nastaleeq" w:hAnsi="Jameel Noori Nastaleeq"/>
          <w:sz w:val="24"/>
        </w:rPr>
        <w:t>فرمایا کہ امام غزالی نے کہیں لکھا ہے کہ مبتدی سلوک کو وعظ وغیرہ نہ کہنا چاہئے ، کیونکہ تہذیب نفس ابتداء میں کامل نہیں ہوتی ۔ احتمال نفس کے خراب ہو جانے کا ہوتا ہے جب شہرت و عجب وغیرہ سے ، اس رائے کی تائید اس آیت سے ہوتی ہے ۔ فاعفوا واصفحوا حتی یاتی اللہ بامرہ ۔ کیونکہ یہ آیت ممانعت قتال بالکفار مکہ میں نازل ہوئی ۔</w:t>
      </w:r>
    </w:p>
    <w:p>
      <w:pPr>
        <w:jc w:val="left"/>
      </w:pPr>
      <w:r>
        <w:rPr>
          <w:rFonts w:ascii="Jameel Noori Nastaleeq" w:hAnsi="Jameel Noori Nastaleeq"/>
          <w:i/>
          <w:color w:val="787878"/>
          <w:sz w:val="20"/>
        </w:rPr>
        <w:t>حوالہ: ملفوظات حکیم الامت جلد 12 -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۳۹۹۲: واقعہ ہے کہ میں قصبہ کاندھلہ گیا</w:t>
      </w:r>
    </w:p>
    <w:p>
      <w:pPr>
        <w:jc w:val="both"/>
      </w:pPr>
      <w:r>
        <w:rPr>
          <w:rFonts w:ascii="Jameel Noori Nastaleeq" w:hAnsi="Jameel Noori Nastaleeq"/>
          <w:sz w:val="24"/>
        </w:rPr>
        <w:t>واقعہ ہے کہ میں قصبہ کاندھلہ گیا ۔ میرے بعد تھانہ بھون میں ایک صاحب علم ذاکر کو ایک سخت حالت پیش آئی اس میں انہوں نے یہ حرکت کی کہ ایک وقت کی جماعت بھی اس وجہ سے چھوڑ دی کہ عین جماعت کے وقت ان پر یہ حالت طاری تھی کہ وہ سمجھے جماعت میں مشغول ہونے سے یہ حالت نہ رہے گی ۔ جب میں کاندھلھ سے آیا تو انہوں نے مجھ سے کہا ۔ میں نے سمجھایا کہ جماعت کے مقابلہ میں اس کی کچھ بھی حقیقت نہیں ۔</w:t>
      </w:r>
    </w:p>
    <w:p>
      <w:pPr>
        <w:jc w:val="left"/>
      </w:pPr>
      <w:r>
        <w:rPr>
          <w:rFonts w:ascii="Jameel Noori Nastaleeq" w:hAnsi="Jameel Noori Nastaleeq"/>
          <w:i/>
          <w:color w:val="787878"/>
          <w:sz w:val="20"/>
        </w:rPr>
        <w:t>حوالہ: ملفوظات حکیم الامت جلد 12 -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۳۹۹۳: فرمایا کہ وجد اس حالت غریبہ محمودہ غالبہ کا نام ہے مثلا غلبہ شوق یا غل</w:t>
      </w:r>
    </w:p>
    <w:p>
      <w:pPr>
        <w:jc w:val="both"/>
      </w:pPr>
      <w:r>
        <w:rPr>
          <w:rFonts w:ascii="Jameel Noori Nastaleeq" w:hAnsi="Jameel Noori Nastaleeq"/>
          <w:sz w:val="24"/>
        </w:rPr>
        <w:t>فرمایا کہ وجد اس حالت غریبہ محمودہ غالبہ کا نام ہے مثلا غلبہ شوق یا غلبہ خوف ، اور اس کے لئے چلانا یا کودنا پھاندنا لازم نہیں ، جیسا آج کل متصوفین کا گمان ہے اور اس حالت وجد کی طرف اس آیت میں اشارہ ہے ۔ صحابہ کی حالت فرماتے ہیں : تقشعر منھ جلود الذین یخشون ربھم ۔ حالانکہ نہ صحابہ کودتے پھاندتے تھے نہ چلاتے تھے ۔ ( 93 ) تصوف کے حالات عام زندگی میں بھی انسان پر گزرتے ہیں فرمایا کہ لوگ صوفیہ کی اصطلاحات سنتے ہیں اور ان کی حقیقت سے ناواقف ہونے کے سبب سمجھتے ہیں کہ تصوف کوئی امر غریب ہے جو غیر ممکن الحصول ہے ، حالانکہ وہ باتیں وہی ہوتی ہیں جو کہ روز مرہ انسان پر گزرتی ہیں ۔</w:t>
      </w:r>
    </w:p>
    <w:p>
      <w:pPr>
        <w:jc w:val="left"/>
      </w:pPr>
      <w:r>
        <w:rPr>
          <w:rFonts w:ascii="Jameel Noori Nastaleeq" w:hAnsi="Jameel Noori Nastaleeq"/>
          <w:i/>
          <w:color w:val="787878"/>
          <w:sz w:val="20"/>
        </w:rPr>
        <w:t>حوالہ: ملفوظات حکیم الامت جلد 12 -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۳۹۹۴: ایک مرتبہ سبحان اللہ کہتا ہوں تو اس سے کچھ قرب حاصل ہوتا ہے</w:t>
      </w:r>
    </w:p>
    <w:p>
      <w:pPr>
        <w:jc w:val="both"/>
      </w:pPr>
      <w:r>
        <w:rPr>
          <w:rFonts w:ascii="Jameel Noori Nastaleeq" w:hAnsi="Jameel Noori Nastaleeq"/>
          <w:sz w:val="24"/>
        </w:rPr>
        <w:t>ایک مرتبہ سبحان اللہ کہتا ہوں تو اس سے کچھ قرب حاصل ہوتا ہے یا نہیں ۔ اگر شریعت و طریقت از دیاد قرب کا فتوی دے تو یقین کر لے کہ مستجاب الدعا ہو جانا ذکر لسانی سے بھی متاخر المرتبہ ہے ۔ پس اس سے یہ بات خوب واضح ہو گئی کہ احوال قابل التفات و توجہ نہیں ۔ ہاں مواہب خداوندی ہیں کہ حاصل ہو جائیں تو اس کا فضل ہے ، نہ حاصل ہوں تو نجات و قرب خداوندی میں کچھ خلل نہیں آتا ۔</w:t>
      </w:r>
    </w:p>
    <w:p>
      <w:pPr>
        <w:jc w:val="left"/>
      </w:pPr>
      <w:r>
        <w:rPr>
          <w:rFonts w:ascii="Jameel Noori Nastaleeq" w:hAnsi="Jameel Noori Nastaleeq"/>
          <w:i/>
          <w:color w:val="787878"/>
          <w:sz w:val="20"/>
        </w:rPr>
        <w:t>حوالہ: ملفوظات حکیم الامت جلد 12 -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۳۹۹۵: ایک صاحب نے سوالات ذیل روانہ کئے عامی کے لئے ترجمہ قرآن کری</w:t>
      </w:r>
    </w:p>
    <w:p>
      <w:pPr>
        <w:jc w:val="both"/>
      </w:pPr>
      <w:r>
        <w:rPr>
          <w:rFonts w:ascii="Jameel Noori Nastaleeq" w:hAnsi="Jameel Noori Nastaleeq"/>
          <w:sz w:val="24"/>
        </w:rPr>
        <w:t>ایک صاحب نے سوالات ذیل روانہ کئے عامی کے لئے ترجمہ قرآن کریم پڑھنے کا حکم : ( 1 ) میرے ایک رشتہ دار نے مجھ سے کہا ہے کہ نماز پڑھتے وقت اور قرآن شریف پڑھتے وقت اگر معنوں کا لحاظ بھی رکھا جائے تو بہت ثواب ہے جو سورتیں وغیرہ قرآن یا نماز میں پڑھی جاتی ہیں ان کا ترجمہ بھی اگر دیکھ لیا جائے یا پہلے سے یاد کر لیا جائے تو بہت ثواب ہوتا ہے ، کیونکہ جو کچھ پھر ہم پڑھیں گے اس کا ہمیں مطلب بھی معلوم ہو گا ۔ مجھے اردو اچھی طرح آتی ہے اور میں ترجمہ دیکھ سکتی ہوں ، لیکن جہاں تک میں نے بہشتی زیور دیھکا جس میں قریب قریب ایسے سب مسائل موجود ہیں وہاں تک میرا خیال ہے کہ اس میں ترجمہ وغیرہ کے ثواب کے بارے میں کچھ نہیں لکھا ۔ برائے مہربانی حضور جلد مطلع فرمائیں کہ ترجمہ سمجھ کر یا معنوں کا خیال کر کے قرآن و نماز پڑھنے میں کتنا ثواب ہے ، تاکہ ہم سب گھر کی عورتیں اس کا خیال رکھیں ۔ دھات ملے روپے کی بیع کا حکم : ( 2 ) بہشتی زیور کے پانچویں حصے کے شروع میں سود کے</w:t>
      </w:r>
    </w:p>
    <w:p>
      <w:pPr>
        <w:jc w:val="left"/>
      </w:pPr>
      <w:r>
        <w:rPr>
          <w:rFonts w:ascii="Jameel Noori Nastaleeq" w:hAnsi="Jameel Noori Nastaleeq"/>
          <w:i/>
          <w:color w:val="787878"/>
          <w:sz w:val="20"/>
        </w:rPr>
        <w:t>حوالہ: ملفوظات حکیم الامت جلد 12 -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۳۹۹۶: ایک مولوی صاحب کہتے تھے کہ فقہ میں ایک مسئلہ ایسا ہے کہ جس س</w:t>
      </w:r>
    </w:p>
    <w:p>
      <w:pPr>
        <w:jc w:val="both"/>
      </w:pPr>
      <w:r>
        <w:rPr>
          <w:rFonts w:ascii="Jameel Noori Nastaleeq" w:hAnsi="Jameel Noori Nastaleeq"/>
          <w:sz w:val="24"/>
        </w:rPr>
        <w:t>ایک مولوی صاحب کہتے تھے کہ فقہ میں ایک مسئلہ ایسا ہے کہ جس سے لوگوں کی آسانی کا خیال بھی کیا جاتا ہے ۔ انہوں نے مثال دی تھی کہ سور کے بال اور جسم وغیرہ سب حرام ہیں ۔ لیکن جوتا سینا اس کے بال سے جائز ہے ۔ کیونکہ اس سے ٹانکا عمدہ اور سخت لگتا ہے ۔</w:t>
      </w:r>
    </w:p>
    <w:p>
      <w:pPr>
        <w:jc w:val="left"/>
      </w:pPr>
      <w:r>
        <w:rPr>
          <w:rFonts w:ascii="Jameel Noori Nastaleeq" w:hAnsi="Jameel Noori Nastaleeq"/>
          <w:i/>
          <w:color w:val="787878"/>
          <w:sz w:val="20"/>
        </w:rPr>
        <w:t>حوالہ: ملفوظات حکیم الامت جلد 12 -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۳۹۹۷: فرمایا کہ ذوق سے معلوم ہوتا ہے کہ پہلا شعر کسی بھنگڑ کا کلام ہے اور دو</w:t>
      </w:r>
    </w:p>
    <w:p>
      <w:pPr>
        <w:jc w:val="both"/>
      </w:pPr>
      <w:r>
        <w:rPr>
          <w:rFonts w:ascii="Jameel Noori Nastaleeq" w:hAnsi="Jameel Noori Nastaleeq"/>
          <w:sz w:val="24"/>
        </w:rPr>
        <w:t>فرمایا کہ ذوق سے معلوم ہوتا ہے کہ پہلا شعر کسی بھنگڑ کا کلام ہے اور دوسرا شعر البتہ کسی ذی علم کا ہے اور معنی اس کے یہ ہیں کہ دوسرے مصرعے سے لفظ لا کی طرف اشارہ ہے ۔ نقطہ کو بعض رسم خط میں مدور مجوف لکھا جاتا ہے ۔ اس طرح ( ہ ) چنانچہ آپ نے اعداد میں خود اسی شکل کا دیکھا ہو گا ۔ اب اس شکل پر جہت فوق کی طرف کو ایک خط مائل بہ یمین دوسرا مائل بہ شمال نکالئے تو لفظ لا پیدا ہوتا ہے ۔</w:t>
      </w:r>
    </w:p>
    <w:p>
      <w:pPr>
        <w:jc w:val="left"/>
      </w:pPr>
      <w:r>
        <w:rPr>
          <w:rFonts w:ascii="Jameel Noori Nastaleeq" w:hAnsi="Jameel Noori Nastaleeq"/>
          <w:i/>
          <w:color w:val="787878"/>
          <w:sz w:val="20"/>
        </w:rPr>
        <w:t>حوالہ: ملفوظات حکیم الامت جلد 12 -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۳۹۹۸: میں فرمایا کہ حق معرفت باری تعالی عزاسمہ یہی ہے کہ یہ معلوم ہو ج</w:t>
      </w:r>
    </w:p>
    <w:p>
      <w:pPr>
        <w:jc w:val="both"/>
      </w:pPr>
      <w:r>
        <w:rPr>
          <w:rFonts w:ascii="Jameel Noori Nastaleeq" w:hAnsi="Jameel Noori Nastaleeq"/>
          <w:sz w:val="24"/>
        </w:rPr>
        <w:t>میں فرمایا کہ حق معرفت باری تعالی عزاسمہ یہی ہے کہ یہ معلوم ہو جائے کہ اس کی پوری معرفت نہیں ہو سکتی ۔ تو ادراک عدم عرفان یہی حق معرفت ہے تو ماعرفناک بہ عنوان نفی فرمانا بھی صحیح اور امام صاحب کا عرفناک بہ عنوان اثبات فرمانا بھی صحیح ہوا کیونکہ حق معرفت کیا ہے ؟ ادراک عدم عرفان ۔ تو مطلب اس سے کہ مجھ کو حق معرفت حاصل ہے یہ ہوا کہ پوری معرفت نہیں ہو سکتی تو دونوں کا ایک مطلب ہوا ۔ اور اس سے سہل یہ ہے کہ ایک حق باعتبار عظمت شان معروف کے ہے وہ منفی ہے اور ایک حق باعتبار استعداد عارف کے ہے ، وہ مثبت ہے ۔</w:t>
      </w:r>
    </w:p>
    <w:p>
      <w:pPr>
        <w:jc w:val="left"/>
      </w:pPr>
      <w:r>
        <w:rPr>
          <w:rFonts w:ascii="Jameel Noori Nastaleeq" w:hAnsi="Jameel Noori Nastaleeq"/>
          <w:i/>
          <w:color w:val="787878"/>
          <w:sz w:val="20"/>
        </w:rPr>
        <w:t>حوالہ: ملفوظات حکیم الامت جلد 12 -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۳۹۹۹: ایک مرتبہ آلات توڑ دیئے</w:t>
      </w:r>
    </w:p>
    <w:p>
      <w:pPr>
        <w:jc w:val="both"/>
      </w:pPr>
      <w:r>
        <w:rPr>
          <w:rFonts w:ascii="Jameel Noori Nastaleeq" w:hAnsi="Jameel Noori Nastaleeq"/>
          <w:sz w:val="24"/>
        </w:rPr>
        <w:t>ایک مرتبہ آلات توڑ دیئے ۔ حضرت شیخ عبدالقدوس نے اس حالت میں یہ شعر پڑھا : خشک تار و خشک چوب و خشک پوست : از کجامی آید ایں آواز دوست غیب سے نغمات اور اعلی درجے کی آوازیں پیدا ہو گئیں ۔ حضرت نے فرمایا کہ ان آوازوں کو بند کر دو تو جانیں ۔ یہ کرامت شیخ کی دیکھ کر قدموں میں گر پڑے ۔</w:t>
      </w:r>
    </w:p>
    <w:p>
      <w:pPr>
        <w:jc w:val="left"/>
      </w:pPr>
      <w:r>
        <w:rPr>
          <w:rFonts w:ascii="Jameel Noori Nastaleeq" w:hAnsi="Jameel Noori Nastaleeq"/>
          <w:i/>
          <w:color w:val="787878"/>
          <w:sz w:val="20"/>
        </w:rPr>
        <w:t>حوالہ: ملفوظات حکیم الامت جلد 12 -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۴۰۰۰: ایک صاحب نے اعتراض کیا کہ قرآن شریف کی آیت اذا تمنی القی ال</w:t>
      </w:r>
    </w:p>
    <w:p>
      <w:pPr>
        <w:jc w:val="both"/>
      </w:pPr>
      <w:r>
        <w:rPr>
          <w:rFonts w:ascii="Jameel Noori Nastaleeq" w:hAnsi="Jameel Noori Nastaleeq"/>
          <w:sz w:val="24"/>
        </w:rPr>
        <w:t>ایک صاحب نے اعتراض کیا کہ قرآن شریف کی آیت اذا تمنی القی الشیطن فی امنیتھ سے معلوم ہوتا ہے کہ نبی کریم صلی اللہ علیہ و سلم پر بھی شیطان کے وسوسہ کا اثر ہوتا ہے ۔ یہاں تک کہ اس کے وسوسے کی وجہ سے آپ نے قرآن کے ساتھ غیر قرآن کو پڑھ دیا ۔ اس کے جواب میں فرمایا کہ اس آیت سے صرف اس قدر معلوم ہوا کہ حضور کے وحی سنانے کے وقت شیطان نے کچھ اپنی طرف سے القاء کیا ۔ باقی یہ بات کہ یہ القاء حضور صلی اللہ علیہ و سلم کی مقالات حکمت ( جلد اول )------------------------------------------------------------- 149 زبان پر ہوا یا سامعین کے کانوں پر ، یہ اس آیت سے معلوم نہیں ہوتا ۔</w:t>
      </w:r>
    </w:p>
    <w:p>
      <w:pPr>
        <w:jc w:val="left"/>
      </w:pPr>
      <w:r>
        <w:rPr>
          <w:rFonts w:ascii="Jameel Noori Nastaleeq" w:hAnsi="Jameel Noori Nastaleeq"/>
          <w:i/>
          <w:color w:val="787878"/>
          <w:sz w:val="20"/>
        </w:rPr>
        <w:t>حوالہ: ملفوظات حکیم الامت جلد 12 -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۴۰۰۱: ایک شخص نے دریافت کیا کہ اس کی کیا وجہ ہے کہ علماء نصرانیہ</w:t>
      </w:r>
    </w:p>
    <w:p>
      <w:pPr>
        <w:jc w:val="both"/>
      </w:pPr>
      <w:r>
        <w:rPr>
          <w:rFonts w:ascii="Jameel Noori Nastaleeq" w:hAnsi="Jameel Noori Nastaleeq"/>
          <w:sz w:val="24"/>
        </w:rPr>
        <w:t>ایک شخص نے دریافت کیا کہ اس کی کیا وجہ ہے کہ علماء نصرانیہ سے نکاح کرنے کو تو جائز کہتے ہیں اور رافضیھ سے نکاح کو بعضے حرام فرماتے ہیں ۔ فرمایا کہ اس کی وجہ یہ ہے کہ نصرانیہ اگرچہ مسلمان نہیں ، لیکن وہ کسی نبی کی متبع اور اہل مقالات حکمت ( جلد اول )------------------------------------------------------------- 150 کتاب تو ہے برخلاف رافضیھ کے کہ یہ اسلام کی حقانیت کا التزام کر کے بعض ضروریات دین کے انکار سے مرتد ہوئی ہے ۔ اس لئے اس کا حکم مرتدہ کا سا ہے ۔ ( 9 ) صحابہ کے باہمی مشاجرات کی وجہ سے کسی کو مطعون کرنا درست نہیں : فرمایا کہ ایک شخص نے مجھ سے کہا کہ حدیث میں ہے : من سب اصحابی فقد سبنی اور حضرت معاویہ کی نسبت منقو</w:t>
      </w:r>
    </w:p>
    <w:p>
      <w:pPr>
        <w:jc w:val="left"/>
      </w:pPr>
      <w:r>
        <w:rPr>
          <w:rFonts w:ascii="Jameel Noori Nastaleeq" w:hAnsi="Jameel Noori Nastaleeq"/>
          <w:i/>
          <w:color w:val="787878"/>
          <w:sz w:val="20"/>
        </w:rPr>
        <w:t>حوالہ: ملفوظات حکیم الامت جلد 12 -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۴۰۰۲: منقول ہے کہ وہ حضرت علی کی شان میں کچھ کہتے سنتے تھے تو وہ بھی</w:t>
      </w:r>
    </w:p>
    <w:p>
      <w:pPr>
        <w:jc w:val="both"/>
      </w:pPr>
      <w:r>
        <w:rPr>
          <w:rFonts w:ascii="Jameel Noori Nastaleeq" w:hAnsi="Jameel Noori Nastaleeq"/>
          <w:sz w:val="24"/>
        </w:rPr>
        <w:t>منقول ہے کہ وہ حضرت علی کی شان میں کچھ کہتے سنتے تھے تو وہ بھی اس وعید میں داخل ہیں ۔ اس لئے ان کو برا سمجھنا بھی درست ہے ۔ میں نے جواب دیا کہ اس میں من سے مراد غیر اصحاب ہیں تو حضرت معاویہ عموم من میں داخل ہی نہیں ، اور اس کی ایسی مثال ہے کہ جیسے کوئی شخص یہ کہے کہ میری اولاد کو جو شخص بھی برا کہے گا اس کے لئے مجھ سے برا کوئی نہیں ۔ تو ظاہر ہے کہ جو شخص سے مراد وہی ہوتے ہیں جو کہ اس کی اولاد سے خارج ہوں ۔</w:t>
      </w:r>
    </w:p>
    <w:p>
      <w:pPr>
        <w:jc w:val="left"/>
      </w:pPr>
      <w:r>
        <w:rPr>
          <w:rFonts w:ascii="Jameel Noori Nastaleeq" w:hAnsi="Jameel Noori Nastaleeq"/>
          <w:i/>
          <w:color w:val="787878"/>
          <w:sz w:val="20"/>
        </w:rPr>
        <w:t>حوالہ: ملفوظات حکیم الامت جلد 12 -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۴۰۰۳: ایک شخص نے دریافت کیا کہ مرزا مظہر جان جاناں کا جو قول مشہ</w:t>
      </w:r>
    </w:p>
    <w:p>
      <w:pPr>
        <w:jc w:val="both"/>
      </w:pPr>
      <w:r>
        <w:rPr>
          <w:rFonts w:ascii="Jameel Noori Nastaleeq" w:hAnsi="Jameel Noori Nastaleeq"/>
          <w:sz w:val="24"/>
        </w:rPr>
        <w:t>ایک شخص نے دریافت کیا کہ مرزا مظہر جان جاناں کا جو قول مشہور ہے کہ " عقیدہ تناسخ مستلزم کفر نیست " اس کا کیا مطلب ہے ؟ فرمایا کہ مطلب اس کا یہ ہے کہ چونکہ قرآن کی دلالت اس پر مثل دوسرے عقائد کے مشہور نہیں ۔ پس جس شخص کو اس کا مدلول قرآن ہونا نہ پہنچا ہو اور محض عقل کی ہدایت سے اس کی سمجھ میں یہ آئے تو نفس اس عقیدے سے اس کو کافر نہ کہیں گے ۔ مقالات حکمت ( جلد اول )------------------------------------------------------------- 151 ( 11 ) علماء کا نفقہ قوم پر واجب ہے : فرمایا کہ اکثر اہل دنیا پوچھا کرتے ہیں کہ فی زمانہ عربی پڑھ کر انسان کیا کرے اور کہاں سے کھائے ۔ اس کا جواب ضابطہ کا یہ ہے کہ اہل دنیا سے وصول کر کے اور ان کے اموال سے لے کر کھائے ۔</w:t>
      </w:r>
    </w:p>
    <w:p>
      <w:pPr>
        <w:jc w:val="left"/>
      </w:pPr>
      <w:r>
        <w:rPr>
          <w:rFonts w:ascii="Jameel Noori Nastaleeq" w:hAnsi="Jameel Noori Nastaleeq"/>
          <w:i/>
          <w:color w:val="787878"/>
          <w:sz w:val="20"/>
        </w:rPr>
        <w:t>حوالہ: ملفوظات حکیم الامت جلد 12 -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۴۰۰۴: ایک مرتبہ اس مسئلہ کا ذکر فرما رہے تھے کہ فی نفسھ تو زکوۃ چھ</w:t>
      </w:r>
    </w:p>
    <w:p>
      <w:pPr>
        <w:jc w:val="both"/>
      </w:pPr>
      <w:r>
        <w:rPr>
          <w:rFonts w:ascii="Jameel Noori Nastaleeq" w:hAnsi="Jameel Noori Nastaleeq"/>
          <w:sz w:val="24"/>
        </w:rPr>
        <w:t>ایک مرتبہ اس مسئلہ کا ذکر فرما رہے تھے کہ فی نفسھ تو زکوۃ چھپا کر دینا افضل ہے ، جیسا کہ اس آیت سے معلوم ہوتا ہے : وان تخفوھا و توتوھا الفقراء فھو خیرلکم ۔ لیکن بعض اوقات ظاہر کر کے دینا بھی کسی عارض کی وجہ افضل ہو جاتا ہے ۔ مثلا یہ امید ہو کہ اگر لوگ ہم کو خیرات کرتے ہوئے دیکھیں گے تو وہ بھی ہماری پیروی کریں گے اور زکوۃ دینے لگیں گے ۔ مگر اس کے ساتھ ہی اگر یہ اندیشہ ہو کہ مجھ میں مادہ ریا کا پیدا ہو جائے گا تو اس وقت چھپا کر دینا ہی افضل ہے ۔</w:t>
      </w:r>
    </w:p>
    <w:p>
      <w:pPr>
        <w:jc w:val="left"/>
      </w:pPr>
      <w:r>
        <w:rPr>
          <w:rFonts w:ascii="Jameel Noori Nastaleeq" w:hAnsi="Jameel Noori Nastaleeq"/>
          <w:i/>
          <w:color w:val="787878"/>
          <w:sz w:val="20"/>
        </w:rPr>
        <w:t>حوالہ: ملفوظات حکیم الامت جلد 12 -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۴۰۰۵: ایک شخص صف اول میں کھڑا ہے اور دوسرا شخص صف دوم میں تو پہل</w:t>
      </w:r>
    </w:p>
    <w:p>
      <w:pPr>
        <w:jc w:val="both"/>
      </w:pPr>
      <w:r>
        <w:rPr>
          <w:rFonts w:ascii="Jameel Noori Nastaleeq" w:hAnsi="Jameel Noori Nastaleeq"/>
          <w:sz w:val="24"/>
        </w:rPr>
        <w:t>ایک شخص صف اول میں کھڑا ہے اور دوسرا شخص صف دوم میں تو پہلے کے لئے جائز نہیں کہ دوسرے کو آگے بڑھا کر خود پیچھے ہٹ جائے ۔ اسی مسئلے کے ضمن میں بعض لوگوں کا یہ استدلال ذکر فرمایا کہ اکثر لوگ قرب مقصودہ میں ایثار کرتے ہیں اور اس حدیث کو دلیل میں پیش کرتے ہیں کہ حضور صلی اللہ علیہ و سلم نے پانی یا دودھ پیا دست راست پر حضرت ابن عباس اور دست چپ پر حضرت ابوبکر بیٹھے تھے ۔ حضور صلی اللہ علیہ و سلم نے چاہا کہ حضرت ابوبکر کو دیں ۔ لیکن بقاعدہ الایمن فالایمن کے ابن عباس سے دریافت فرمایا ۔</w:t>
      </w:r>
    </w:p>
    <w:p>
      <w:pPr>
        <w:jc w:val="left"/>
      </w:pPr>
      <w:r>
        <w:rPr>
          <w:rFonts w:ascii="Jameel Noori Nastaleeq" w:hAnsi="Jameel Noori Nastaleeq"/>
          <w:i/>
          <w:color w:val="787878"/>
          <w:sz w:val="20"/>
        </w:rPr>
        <w:t>حوالہ: ملفوظات حکیم الامت جلد 12 -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۴۰۰۶: فرمایا کہ بعض لوگ وصیت کیا کرتے ہیں کہ ہماری قبر میں ہمارے ساتھ قرآن ش</w:t>
      </w:r>
    </w:p>
    <w:p>
      <w:pPr>
        <w:jc w:val="both"/>
      </w:pPr>
      <w:r>
        <w:rPr>
          <w:rFonts w:ascii="Jameel Noori Nastaleeq" w:hAnsi="Jameel Noori Nastaleeq"/>
          <w:sz w:val="24"/>
        </w:rPr>
        <w:t>فرمایا کہ بعض لوگ وصیت کیا کرتے ہیں کہ ہماری قبر میں ہمارے ساتھ قرآن شریف دفن کرنا ۔ یہ وصیت جائز نہیں ، اور ایک صحابی کے اس واقعہ سے استدلال کرنا کہ انہوں نے حضور صلی اللہ علیہ و سلم کا رداء مبارک لیا اور وصیت فرمائی کہ اس کو میرے لئے کفن بنایا جائے اور ایک کو دوسرے پر قیاس کرنا قیاس مع الفارق ہے ۔ اس لئے کہ تعظیم قرآن قربت مقصودہ منصوصہ ہے اور حضور صلی اللہ علیہ و سلم کی رداء مبارک کی تعظیم کی مثل قرآن کے قربت مقصودہ نہیں ہے ۔ چنانچہ حضور صلی اللہ علیہ و سلم نے اپنی رداء مبارک پر بعض کو بٹھلایا ہے ، مگر قرآن پر بیٹھنا کسی کو جائز نہیں ۔</w:t>
      </w:r>
    </w:p>
    <w:p>
      <w:pPr>
        <w:jc w:val="left"/>
      </w:pPr>
      <w:r>
        <w:rPr>
          <w:rFonts w:ascii="Jameel Noori Nastaleeq" w:hAnsi="Jameel Noori Nastaleeq"/>
          <w:i/>
          <w:color w:val="787878"/>
          <w:sz w:val="20"/>
        </w:rPr>
        <w:t>حوالہ: ملفوظات حکیم الامت جلد 12 -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۴۰۰۷: فرمایا کہ حدیث اللھم ادر الحق معھ حیث دار سے حضرت علی کرم اللہ وجہہ کی</w:t>
      </w:r>
    </w:p>
    <w:p>
      <w:pPr>
        <w:jc w:val="both"/>
      </w:pPr>
      <w:r>
        <w:rPr>
          <w:rFonts w:ascii="Jameel Noori Nastaleeq" w:hAnsi="Jameel Noori Nastaleeq"/>
          <w:sz w:val="24"/>
        </w:rPr>
        <w:t>فرمایا کہ حدیث اللھم ادر الحق معھ حیث دار سے حضرت علی کرم اللہ وجہہ کی افضلیت جمیع صحابہ پر ثابت نہیں ہوتی ، کیونکہ ممکن ہے کہ دوسرے صحابہ کے لئے بھی یہ بات ثابت ہو ، لیکن اظہار میں حضرت علی کی تخصیص اس لئے فرمائی گئی کہ ان کے زمانے میں فتن کا زیادہ زور ہونے والا تھا ۔ ممکن تھا کہ ان کی وجہ سے لوگوں کو آپ کے حق پر نہ ہونے کا شبہ ہو جاتا ۔ اس لئے ایک بلیغ عنوان سے آپ کے حق پر ہونے کو بیان فرما دیا ۔ رہا یہ شبہ کہ جب حضرت علی معاملات خاصہ میں حق پر تھے تو آپ کے مقابلین یقینا ناحق پر ہوں گے اور ان کے لئے یہ درجہ ثابت نہ ہو گا ۔</w:t>
      </w:r>
    </w:p>
    <w:p>
      <w:pPr>
        <w:jc w:val="left"/>
      </w:pPr>
      <w:r>
        <w:rPr>
          <w:rFonts w:ascii="Jameel Noori Nastaleeq" w:hAnsi="Jameel Noori Nastaleeq"/>
          <w:i/>
          <w:color w:val="787878"/>
          <w:sz w:val="20"/>
        </w:rPr>
        <w:t>حوالہ: ملفوظات حکیم الامت جلد 12 -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۴۰۰۸: ایک شخص عمل کرتا ہے اور دس عمل نہیں کرتے</w:t>
      </w:r>
    </w:p>
    <w:p>
      <w:pPr>
        <w:jc w:val="both"/>
      </w:pPr>
      <w:r>
        <w:rPr>
          <w:rFonts w:ascii="Jameel Noori Nastaleeq" w:hAnsi="Jameel Noori Nastaleeq"/>
          <w:sz w:val="24"/>
        </w:rPr>
        <w:t>ایک شخص عمل کرتا ہے اور دس عمل نہیں کرتے ۔ اور چونکہ اس ایک کو انہی دس سے سابقہ پڑتا ہے اس لئے اس کو دشواری پیش آتی ہے ۔ اور اگر سب متفق ہو کر اس پر عمل کریں تو کچھ بھی دشواری پیش نہیں آتی ۔ ( 17 ) اللہ تعالی کا کلام بدون جوارح ہے : ایک ہندو نے سوال کیا کہ قرآن مجید کو کلام اللہ کہتے ہو ، حالانکہ کلام کے لئے لسان کی ضرورت ہے اور حق تعالی لسان سے منزہ ہے ۔</w:t>
      </w:r>
    </w:p>
    <w:p>
      <w:pPr>
        <w:jc w:val="left"/>
      </w:pPr>
      <w:r>
        <w:rPr>
          <w:rFonts w:ascii="Jameel Noori Nastaleeq" w:hAnsi="Jameel Noori Nastaleeq"/>
          <w:i/>
          <w:color w:val="787878"/>
          <w:sz w:val="20"/>
        </w:rPr>
        <w:t>حوالہ: ملفوظات حکیم الامت جلد 12 -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۴۰۰۹: ایک مرتبہ یسین پڑھنے سے دس قرآن کا ثواب ملتا ہے اس کے متعلق</w:t>
      </w:r>
    </w:p>
    <w:p>
      <w:pPr>
        <w:jc w:val="both"/>
      </w:pPr>
      <w:r>
        <w:rPr>
          <w:rFonts w:ascii="Jameel Noori Nastaleeq" w:hAnsi="Jameel Noori Nastaleeq"/>
          <w:sz w:val="24"/>
        </w:rPr>
        <w:t>ایک مرتبہ یسین پڑھنے سے دس قرآن کا ثواب ملتا ہے اس کے متعلق بعض لوگوں نے یہ لکھا ہے کہ دس قرآن سے وہ دس مراد ہیں جن میں یسین نہ ہو ، کیونکہ اگر ان میں بھی یسین مانی جائے تو اس یسین کا بھی ثواب اتنا ہی ملنا چاہئے ۔ علی ہذا اس یسین کے ثواب میں جو قرآن ہیں ان کی یسین کا بھی ثواب ملنا چاہئے اور یہ تسلسل ہے ۔ فرمایا کہ اس تقریر پر تو لازم آتا ہے کہ ایک قرآن کا بھی ثواب نہ ملے ۔ کیونکہ جب ہر قرآن سے یسین نکل گئی تو وہ مقالات حکمت ( جلد اول )------------------------------------------------------------- 156 قرآن کہاں رہا ؟ کیونکہ ارتفاع جزو سے ارتفاع کل ہو جاتا ہے ۔</w:t>
      </w:r>
    </w:p>
    <w:p>
      <w:pPr>
        <w:jc w:val="left"/>
      </w:pPr>
      <w:r>
        <w:rPr>
          <w:rFonts w:ascii="Jameel Noori Nastaleeq" w:hAnsi="Jameel Noori Nastaleeq"/>
          <w:i/>
          <w:color w:val="787878"/>
          <w:sz w:val="20"/>
        </w:rPr>
        <w:t>حوالہ: ملفوظات حکیم الامت جلد 12 -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۴۰۱۰: فرمایا کہ مغلوب الحال ہونا کمال کے منافی نہیں ہے</w:t>
      </w:r>
    </w:p>
    <w:p>
      <w:pPr>
        <w:jc w:val="both"/>
      </w:pPr>
      <w:r>
        <w:rPr>
          <w:rFonts w:ascii="Jameel Noori Nastaleeq" w:hAnsi="Jameel Noori Nastaleeq"/>
          <w:sz w:val="24"/>
        </w:rPr>
        <w:t>فرمایا کہ مغلوب الحال ہونا کمال کے منافی نہیں ہے ۔ بعض صاحب کمال بھی بعض اوقات کسی خاص کیفیت سے مغلوب ہو جاتا ہے ۔ البتہ مغلوب حال ہونا تکمیل کے منافی ہے ۔ یعنی اس وقت تکمیل نہیں کر سکتے ۔</w:t>
      </w:r>
    </w:p>
    <w:p>
      <w:pPr>
        <w:jc w:val="left"/>
      </w:pPr>
      <w:r>
        <w:rPr>
          <w:rFonts w:ascii="Jameel Noori Nastaleeq" w:hAnsi="Jameel Noori Nastaleeq"/>
          <w:i/>
          <w:color w:val="787878"/>
          <w:sz w:val="20"/>
        </w:rPr>
        <w:t>حوالہ: ملفوظات حکیم الامت جلد 12 -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۴۰۱۱: ایک مرتبہ خلق کا ہے اور ایک مرتبہ کسب کا ہے</w:t>
      </w:r>
    </w:p>
    <w:p>
      <w:pPr>
        <w:jc w:val="both"/>
      </w:pPr>
      <w:r>
        <w:rPr>
          <w:rFonts w:ascii="Jameel Noori Nastaleeq" w:hAnsi="Jameel Noori Nastaleeq"/>
          <w:sz w:val="24"/>
        </w:rPr>
        <w:t>ایک مرتبہ خلق کا ہے اور ایک مرتبہ کسب کا ہے ۔ اور مرتبہ خلق صرف خدا تعالی کے لئے ہے اور مرتبہ کسب بندہ کے لئے ۔ سو یوں تو ہر فعل میں یہ دونوں ہی مرتبے ہیں ۔ لیکن ادب یہ ہے کہ ہم کو حسنات میں تو صرف مرتبہ خلق پر التفات چاہئے اور مرتبہ کسب عبد پر نظر نہ چاہئے اور معاصی میں مرتبہ خلق پر نظر نہ کی جائے ، بلکہ ہر دم اپنے کسب پر التفات مقالات حکمت ( جلد اول )------------------------------------------------------------- 158 چاہئے ۔</w:t>
      </w:r>
    </w:p>
    <w:p>
      <w:pPr>
        <w:jc w:val="left"/>
      </w:pPr>
      <w:r>
        <w:rPr>
          <w:rFonts w:ascii="Jameel Noori Nastaleeq" w:hAnsi="Jameel Noori Nastaleeq"/>
          <w:i/>
          <w:color w:val="787878"/>
          <w:sz w:val="20"/>
        </w:rPr>
        <w:t>حوالہ: ملفوظات حکیم الامت جلد 12 -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۴۰۱۲: ایک مرتبہ ابو موسی اشعری سے حضور صلی اللہ علیہ و سلم نے فرما</w:t>
      </w:r>
    </w:p>
    <w:p>
      <w:pPr>
        <w:jc w:val="both"/>
      </w:pPr>
      <w:r>
        <w:rPr>
          <w:rFonts w:ascii="Jameel Noori Nastaleeq" w:hAnsi="Jameel Noori Nastaleeq"/>
          <w:sz w:val="24"/>
        </w:rPr>
        <w:t>ایک مرتبہ ابو موسی اشعری سے حضور صلی اللہ علیہ و سلم نے فرمایا کہ رات کو تم قرآن پڑھ رہے تھے ۔ میں نے سنا ۔ واقعی تمہاری آواز بہت عمدہ ہے ، خوب پڑھتے ہو ۔ یہ سن کر ابو موسی نے عرض کی کہ یا رسول اللہ ! مجھے یہ خبر نہ ہوئی ۔</w:t>
      </w:r>
    </w:p>
    <w:p>
      <w:pPr>
        <w:jc w:val="left"/>
      </w:pPr>
      <w:r>
        <w:rPr>
          <w:rFonts w:ascii="Jameel Noori Nastaleeq" w:hAnsi="Jameel Noori Nastaleeq"/>
          <w:i/>
          <w:color w:val="787878"/>
          <w:sz w:val="20"/>
        </w:rPr>
        <w:t>حوالہ: ملفوظات حکیم الامت جلد 12 -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۴۰۱۳: ایک صاحب نے جو وہاں موجود تھے یہ سوال پیش کیا کہ جب انسان ک</w:t>
      </w:r>
    </w:p>
    <w:p>
      <w:pPr>
        <w:jc w:val="both"/>
      </w:pPr>
      <w:r>
        <w:rPr>
          <w:rFonts w:ascii="Jameel Noori Nastaleeq" w:hAnsi="Jameel Noori Nastaleeq"/>
          <w:sz w:val="24"/>
        </w:rPr>
        <w:t>ایک صاحب نے جو وہاں موجود تھے یہ سوال پیش کیا کہ جب انسان کے ہر فعل میں انتہا ایک امر خارج عن الاختیار پر ہے تو انسان کے مواخذ اور معذب ہونے کی کیا وجہ ہے ؟ کیونکہ مواخذے کے لئے جو داخل تحت الاختیار ہونا شرط ہے اس کے معنی یہ ہیں کہ وہ کام خود داخل تحت الاختیار ہو ۔ یہ ضروری نہیں کہ اس کے شرائط موقوف علیہا بھی داخل تحت الاختیار ہو ۔ اس کے بعد ان ہی صاحب نے یہ کہا کہ اس کے متعلق دوسرا سوال یہ پیدا ہوتا ہے کہ انسان کہہ سکتا ہے کہ خدا تعالی کو علم تھا کہ انسان ہوائے نفسانی میں مبتلا ہو کر میری نافرمانی کرے گا اور اس کی قسمت میں بھی لکھ دیا تھا تو میں قسمت کی وجہ سے مجبور تھا ۔ فرمایا کہ یہ مجبوری عمل کرنے کے بعد معلوم ہوئی ، یعنی جب گناہ کر چکا اس وقت خبر ہوئی کہ یہ گناہ میری قسمت میں لکھا ہوا تھا ۔</w:t>
      </w:r>
    </w:p>
    <w:p>
      <w:pPr>
        <w:jc w:val="left"/>
      </w:pPr>
      <w:r>
        <w:rPr>
          <w:rFonts w:ascii="Jameel Noori Nastaleeq" w:hAnsi="Jameel Noori Nastaleeq"/>
          <w:i/>
          <w:color w:val="787878"/>
          <w:sz w:val="20"/>
        </w:rPr>
        <w:t>حوالہ: ملفوظات حکیم الامت جلد 12 -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۴۰۱۴: فرمایا کہ خدا تعالی کی متعدد صفات ہیں از انجملھ ایک صفت حکیم ہونا بھی</w:t>
      </w:r>
    </w:p>
    <w:p>
      <w:pPr>
        <w:jc w:val="both"/>
      </w:pPr>
      <w:r>
        <w:rPr>
          <w:rFonts w:ascii="Jameel Noori Nastaleeq" w:hAnsi="Jameel Noori Nastaleeq"/>
          <w:sz w:val="24"/>
        </w:rPr>
        <w:t>فرمایا کہ خدا تعالی کی متعدد صفات ہیں از انجملھ ایک صفت حکیم ہونا بھی ہے اور ہر صفت کا ایک خاص ظہور ہے ۔ پس جس طرح ہوائے نفسانی وغیرہ کا پیدا نہ ہونا مقتضائے حکمت ہے ، اسی طرح ان کا پیدا ہونا مقتضائے رحمت ہے ۔ رہا یہ سوال کہ وہ حکمت کیا ہے ؟ اس کا اصل جواب یہ ہے کہ ہم کو اس حکمت کی اطلاع نہیں ہے اور فرمایا کہ یہ جواب اگرچہ کم فہموں کے نزدیک زبردستی کا جواب معلوم ہوتا ہے ، لیکن اصل جواب یہی ہے ۔ البتہ اس جواب کی حقیقت سمجھنے کے لئے اس کے قبل چند مقدمات کے سمجھنے کی ضرورت ہے ۔</w:t>
      </w:r>
    </w:p>
    <w:p>
      <w:pPr>
        <w:jc w:val="left"/>
      </w:pPr>
      <w:r>
        <w:rPr>
          <w:rFonts w:ascii="Jameel Noori Nastaleeq" w:hAnsi="Jameel Noori Nastaleeq"/>
          <w:i/>
          <w:color w:val="787878"/>
          <w:sz w:val="20"/>
        </w:rPr>
        <w:t>حوالہ: ملفوظات حکیم الامت جلد 12 -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۴۰۱۵: ایک مرتبہ فال نیک اور فال بد کا تذکرہ تھا</w:t>
      </w:r>
    </w:p>
    <w:p>
      <w:pPr>
        <w:jc w:val="both"/>
      </w:pPr>
      <w:r>
        <w:rPr>
          <w:rFonts w:ascii="Jameel Noori Nastaleeq" w:hAnsi="Jameel Noori Nastaleeq"/>
          <w:sz w:val="24"/>
        </w:rPr>
        <w:t>ایک مرتبہ فال نیک اور فال بد کا تذکرہ تھا ۔ اس پر عرض کیا گیا کہ حدیث شریف میں ہے کہ جب کسی شگون سے دل میں خلجان ہوں فلاں دعا پڑھے ۔ اس سے شبہ ہوتا ہے کہ شاید اس میں کچھ اثر ہو اور اس کے ازالہ کے لئے یہ دعا بتلائی گئی ہو ۔ فرمایا کہ یہ محض تردد اور حصول اطمینان کے لئے ہے اور اس سے کسی اثر کا اثبات لازم نہیں آتا ۔</w:t>
      </w:r>
    </w:p>
    <w:p>
      <w:pPr>
        <w:jc w:val="left"/>
      </w:pPr>
      <w:r>
        <w:rPr>
          <w:rFonts w:ascii="Jameel Noori Nastaleeq" w:hAnsi="Jameel Noori Nastaleeq"/>
          <w:i/>
          <w:color w:val="787878"/>
          <w:sz w:val="20"/>
        </w:rPr>
        <w:t>حوالہ: ملفوظات حکیم الامت جلد 12 -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۴۰۱۶: ایک صاحب نے سوال کیا کہ قدرت باری تعالی علی خلاف ما اخبر بھ</w:t>
      </w:r>
    </w:p>
    <w:p>
      <w:pPr>
        <w:jc w:val="both"/>
      </w:pPr>
      <w:r>
        <w:rPr>
          <w:rFonts w:ascii="Jameel Noori Nastaleeq" w:hAnsi="Jameel Noori Nastaleeq"/>
          <w:sz w:val="24"/>
        </w:rPr>
        <w:t>ایک صاحب نے سوال کیا کہ قدرت باری تعالی علی خلاف ما اخبر بھ کے متعلق کوئی شافی دلیل ذہن میں نہیں آتی ۔ جواب میں ارشاد فرمایا کہ یہ امر تو مسلم ہے کہ خدا تعالی کو صدق پر قدرت ہے اور جب صدق پر قدرت ہے تو اس کی ضد پر بھی قدرت ضرور ہو گی ۔ کیونکہ مسلمات سے ہے کہ قدرت ضدین کے ساتھ متعلق ہوا کرتی ہے اور یہی مدعا ہے ۔ اس جواب پر سائل نے کچھ سوچ کر یہ کہا کہ صدق کی ضد پر قدرت ہونے سے مدعا یعنی قدرت علی خلاف مآ اخبر بھ ثابت نہیں ہوتی ۔</w:t>
      </w:r>
    </w:p>
    <w:p>
      <w:pPr>
        <w:jc w:val="left"/>
      </w:pPr>
      <w:r>
        <w:rPr>
          <w:rFonts w:ascii="Jameel Noori Nastaleeq" w:hAnsi="Jameel Noori Nastaleeq"/>
          <w:i/>
          <w:color w:val="787878"/>
          <w:sz w:val="20"/>
        </w:rPr>
        <w:t>حوالہ: ملفوظات حکیم الامت جلد 12 -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۴۰۱۷: میں فرمایا کہ شریعت کا قاعدہ کلیہ ہے کہ جس امر میں مفاسد مخلوط ہ</w:t>
      </w:r>
    </w:p>
    <w:p>
      <w:pPr>
        <w:jc w:val="both"/>
      </w:pPr>
      <w:r>
        <w:rPr>
          <w:rFonts w:ascii="Jameel Noori Nastaleeq" w:hAnsi="Jameel Noori Nastaleeq"/>
          <w:sz w:val="24"/>
        </w:rPr>
        <w:t>میں فرمایا کہ شریعت کا قاعدہ کلیہ ہے کہ جس امر میں مفاسد مخلوط ہو جائیں ، اگر وہ غیر ضروری ہو تو اس امر ہی کو روک دیا جاتا ہے ۔ اور اگر وہ ضروری ہوتا ہے تو اس کی ممانعت نہیں کی جاتی ۔ بلکہ مفاسد کی اصلاح کی کوشش کی جاتی ہے ۔ تو عورتوں کا خروج چونکہ غیر ضروری تھا ، اس لئے بوجہ ترتب مفاسد کے اسی کو روک دیا گیا اور امارد چونکہ چند روز میں رجال ہونے والے ہیں اور ان کے لئے کمالات واجبۃ التحصیل علی الرجال کا حاصل کرنا ضروری ہے اور وہ عادتا بدون خروج ممکن نہیں ۔</w:t>
      </w:r>
    </w:p>
    <w:p>
      <w:pPr>
        <w:jc w:val="left"/>
      </w:pPr>
      <w:r>
        <w:rPr>
          <w:rFonts w:ascii="Jameel Noori Nastaleeq" w:hAnsi="Jameel Noori Nastaleeq"/>
          <w:i/>
          <w:color w:val="787878"/>
          <w:sz w:val="20"/>
        </w:rPr>
        <w:t>حوالہ: ملفوظات حکیم الامت جلد 12 -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۴۰۱۸: ارشاد فرمایا کہ جی ایک دریا تھا</w:t>
      </w:r>
    </w:p>
    <w:p>
      <w:pPr>
        <w:jc w:val="both"/>
      </w:pPr>
      <w:r>
        <w:rPr>
          <w:rFonts w:ascii="Jameel Noori Nastaleeq" w:hAnsi="Jameel Noori Nastaleeq"/>
          <w:sz w:val="24"/>
        </w:rPr>
        <w:t>ارشاد فرمایا کہ جی ایک دریا تھا ۔ اس کے پاس ایک ناپاک آدمی آیا ۔ دریا نے کہا کہ تو آ میرے پاس ۔ اس نے جواب دیا کہ تو پاک اور صاف شفاف اور میں پلید ناپاک ۔</w:t>
      </w:r>
    </w:p>
    <w:p>
      <w:pPr>
        <w:jc w:val="left"/>
      </w:pPr>
      <w:r>
        <w:rPr>
          <w:rFonts w:ascii="Jameel Noori Nastaleeq" w:hAnsi="Jameel Noori Nastaleeq"/>
          <w:i/>
          <w:color w:val="787878"/>
          <w:sz w:val="20"/>
        </w:rPr>
        <w:t>حوالہ: ملفوظات حکیم الامت جلد 12 -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۴۰۱۹: ایک بار شیخ عبدالصمد صاحب رئیس الہ آباد نے بدست منشی عبدال</w:t>
      </w:r>
    </w:p>
    <w:p>
      <w:pPr>
        <w:jc w:val="both"/>
      </w:pPr>
      <w:r>
        <w:rPr>
          <w:rFonts w:ascii="Jameel Noori Nastaleeq" w:hAnsi="Jameel Noori Nastaleeq"/>
          <w:sz w:val="24"/>
        </w:rPr>
        <w:t>ایک بار شیخ عبدالصمد صاحب رئیس الہ آباد نے بدست منشی عبدالباقی صاحب رئیس الہ آباد کچھ ہدیہ نقدی اور دو بمبئی کے آم بھیجے ۔ ہم کچھ لوگ خدمت میں حاضر تھے ۔ منشی صاحب نے ہم لوگوں سے خلوت چاہی ۔ ہم لوگ علیحدہ ہو گئے ۔</w:t>
      </w:r>
    </w:p>
    <w:p>
      <w:pPr>
        <w:jc w:val="left"/>
      </w:pPr>
      <w:r>
        <w:rPr>
          <w:rFonts w:ascii="Jameel Noori Nastaleeq" w:hAnsi="Jameel Noori Nastaleeq"/>
          <w:i/>
          <w:color w:val="787878"/>
          <w:sz w:val="20"/>
        </w:rPr>
        <w:t>حوالہ: ملفوظات حکیم الامت جلد 12 -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۴۰۲۰: ایک شخص امیر کبیر پر جس کے دروازے پر ہاتھی جھوم رہے ہوں کو</w:t>
      </w:r>
    </w:p>
    <w:p>
      <w:pPr>
        <w:jc w:val="both"/>
      </w:pPr>
      <w:r>
        <w:rPr>
          <w:rFonts w:ascii="Jameel Noori Nastaleeq" w:hAnsi="Jameel Noori Nastaleeq"/>
          <w:sz w:val="24"/>
        </w:rPr>
        <w:t>ایک شخص امیر کبیر پر جس کے دروازے پر ہاتھی جھوم رہے ہوں کوئی مقدمہ فوجداری کا پڑ جائے تو اس کی کیا کیفیت ہوتی ہے ؟ کسی چیز میں اس کو خظ نہیں ہوتا ۔ کوئی کہتا ہے کہ مال و دولت سب کچھ موجود ہے ، پھر کیوں پریشان ہو ؟ تو جواب دیتا ہے کہ میں اس مال و دولت کو لے کر کیا چولہے میں مقالات حکمت ( جلد اول )------------------------------------------------------------- 166 ڈالوں گا ۔ میری تو آبرو یا جان پر بن رہی ہے ۔ معلوم ہوا کہ عیش دولت کا نام نہیں ، بلکہ وہ قلب سے تعلق رکھتا ہے ۔</w:t>
      </w:r>
    </w:p>
    <w:p>
      <w:pPr>
        <w:jc w:val="left"/>
      </w:pPr>
      <w:r>
        <w:rPr>
          <w:rFonts w:ascii="Jameel Noori Nastaleeq" w:hAnsi="Jameel Noori Nastaleeq"/>
          <w:i/>
          <w:color w:val="787878"/>
          <w:sz w:val="20"/>
        </w:rPr>
        <w:t>حوالہ: ملفوظات حکیم الامت جلد 12 -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۴۰۲۱: ایک شخص کو سو روپیہ ماہوار ملتے ہیں</w:t>
      </w:r>
    </w:p>
    <w:p>
      <w:pPr>
        <w:jc w:val="both"/>
      </w:pPr>
      <w:r>
        <w:rPr>
          <w:rFonts w:ascii="Jameel Noori Nastaleeq" w:hAnsi="Jameel Noori Nastaleeq"/>
          <w:sz w:val="24"/>
        </w:rPr>
        <w:t>ایک شخص کو سو روپیہ ماہوار ملتے ہیں ۔ لیکن وہ ہمیشہ زیادہ کی ہوس میں رہتا ہے اور اپنے کو اس سے بھی زیادہ کا مستحق سمجھتا ہے ۔ اس کی ہوس کبھی پوری نہیں ہو سکتی ۔ دوسرا ہے کہ صرف پانچ روپیہ ماہوار ملتے ہیں ، لیکن وہ یہ سمجھتا ہے کہ میں تو ایک پیسہ کا بھی مستحق نہ تھا ۔</w:t>
      </w:r>
    </w:p>
    <w:p>
      <w:pPr>
        <w:jc w:val="left"/>
      </w:pPr>
      <w:r>
        <w:rPr>
          <w:rFonts w:ascii="Jameel Noori Nastaleeq" w:hAnsi="Jameel Noori Nastaleeq"/>
          <w:i/>
          <w:color w:val="787878"/>
          <w:sz w:val="20"/>
        </w:rPr>
        <w:t>حوالہ: ملفوظات حکیم الامت جلد 12 -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۴۰۲۲: ایک شخص نے نقل کیا کہ حضرت مولانا گنگوہی تو لا الھ الا الل</w:t>
      </w:r>
    </w:p>
    <w:p>
      <w:pPr>
        <w:jc w:val="both"/>
      </w:pPr>
      <w:r>
        <w:rPr>
          <w:rFonts w:ascii="Jameel Noori Nastaleeq" w:hAnsi="Jameel Noori Nastaleeq"/>
          <w:sz w:val="24"/>
        </w:rPr>
        <w:t>ایک شخص نے نقل کیا کہ حضرت مولانا گنگوہی تو لا الھ الا اللہ کے ساتھ محمد رسول اللہ صلی اللہ علیہ و سلم کہنے سے روکتے ہیں ۔ بعد کو تحقیق ہوا کہ اذان کے آخر میں جو لا الھ الا اللہ موذن کہتا ہے اس کے جواب کے بعد اکثر ناواقف محمد رسول اللہ صلی اللہ علیہ و سلم بھی کہہ لیتے ہیں ۔ حالانکہ حدیث شریف میں ہے کہ اذان کا جواب کلمات اذان ہی میں دیا جائے ۔ چنانچہ بعد کلمہ آخری لا الھ الا اللہ کے چونکہ موذن محمد رسول اللہ کہتا نہیں ۔</w:t>
      </w:r>
    </w:p>
    <w:p>
      <w:pPr>
        <w:jc w:val="left"/>
      </w:pPr>
      <w:r>
        <w:rPr>
          <w:rFonts w:ascii="Jameel Noori Nastaleeq" w:hAnsi="Jameel Noori Nastaleeq"/>
          <w:i/>
          <w:color w:val="787878"/>
          <w:sz w:val="20"/>
        </w:rPr>
        <w:t>حوالہ: ملفوظات حکیم الامت جلد 12 -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۴۰۲۳: ایک بار چراغ پھونک سے گل کیا</w:t>
      </w:r>
    </w:p>
    <w:p>
      <w:pPr>
        <w:jc w:val="both"/>
      </w:pPr>
      <w:r>
        <w:rPr>
          <w:rFonts w:ascii="Jameel Noori Nastaleeq" w:hAnsi="Jameel Noori Nastaleeq"/>
          <w:sz w:val="24"/>
        </w:rPr>
        <w:t>ایک بار چراغ پھونک سے گل کیا ۔ احقر نے سوال کیا کہ بعض لوگ منہ سے گل کرنے کو برا سمجھتے ہیں ۔ فرمایا اس کی کچھ اصل نہیں ، بلکہ میں تو اس کو افضل سمجھتا ہوں ۔ کلام مجید سے بھی اس کی تائید ہوتی ہے ۔</w:t>
      </w:r>
    </w:p>
    <w:p>
      <w:pPr>
        <w:jc w:val="left"/>
      </w:pPr>
      <w:r>
        <w:rPr>
          <w:rFonts w:ascii="Jameel Noori Nastaleeq" w:hAnsi="Jameel Noori Nastaleeq"/>
          <w:i/>
          <w:color w:val="787878"/>
          <w:sz w:val="20"/>
        </w:rPr>
        <w:t>حوالہ: ملفوظات حکیم الامت جلد 12 -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۴۰۲۴: خواب میں دیکھا کہ گویا وہ لنگڑاتے ہوئے آئے اور ایک سوئی کپڑوں میں سے</w:t>
      </w:r>
    </w:p>
    <w:p>
      <w:pPr>
        <w:jc w:val="both"/>
      </w:pPr>
      <w:r>
        <w:rPr>
          <w:rFonts w:ascii="Jameel Noori Nastaleeq" w:hAnsi="Jameel Noori Nastaleeq"/>
          <w:sz w:val="24"/>
        </w:rPr>
        <w:t>خواب میں دیکھا کہ گویا وہ لنگڑاتے ہوئے آئے اور ایک سوئی کپڑوں میں سے نکال کر اس کے حوالے کی اور کہا لے یہ راستہ بھر میرے چھبتی ہوئی آئی ہے ۔ احقر نے بر وقت شرف زیارت عرض کیا ۔ فرمایا چنگی میں ملازم تھے ، اس کی کوئی تکلیف ہو گی ۔ پھر ذرا تامل فرما کر کہا لیکن ان شاء اللہ نجات ہو گئی کیونکہ وہ تکلیف کی چیز انہوں نے اپنے پاس نہیں رکھی ہے ، بلکہ دوسرے کو دے دی ہے ۔</w:t>
      </w:r>
    </w:p>
    <w:p>
      <w:pPr>
        <w:jc w:val="left"/>
      </w:pPr>
      <w:r>
        <w:rPr>
          <w:rFonts w:ascii="Jameel Noori Nastaleeq" w:hAnsi="Jameel Noori Nastaleeq"/>
          <w:i/>
          <w:color w:val="787878"/>
          <w:sz w:val="20"/>
        </w:rPr>
        <w:t>حوالہ: ملفوظات حکیم الامت جلد 12 -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۴۰۲۵: میں فرمایا کہ آپ لوگ جو خدمت علماء اور اہل دین کی کرتے ہیں ، یہ</w:t>
      </w:r>
    </w:p>
    <w:p>
      <w:pPr>
        <w:jc w:val="both"/>
      </w:pPr>
      <w:r>
        <w:rPr>
          <w:rFonts w:ascii="Jameel Noori Nastaleeq" w:hAnsi="Jameel Noori Nastaleeq"/>
          <w:sz w:val="24"/>
        </w:rPr>
        <w:t>میں فرمایا کہ آپ لوگ جو خدمت علماء اور اہل دین کی کرتے ہیں ، یہ نہ سمجھئے کہ ہمارا احسان ہے ، آپ تو محض خزانچی ہیں اور خزانچی جو بڑے بڑے عہدہ داروں اور اہل کاروں کی تنخواہیں تقسیم کرتے ہیں ۔ یہ ان کا کوئی احسان نہیں ہے ، بلکہ خزانہ سرکاری ہے ۔ خزانچی تو ایک چھوٹی سی تنخواہ کا ملازم ہے ۔ اس کے سپرد ہی یہ خدمت ہے ۔</w:t>
      </w:r>
    </w:p>
    <w:p>
      <w:pPr>
        <w:jc w:val="left"/>
      </w:pPr>
      <w:r>
        <w:rPr>
          <w:rFonts w:ascii="Jameel Noori Nastaleeq" w:hAnsi="Jameel Noori Nastaleeq"/>
          <w:i/>
          <w:color w:val="787878"/>
          <w:sz w:val="20"/>
        </w:rPr>
        <w:t>حوالہ: ملفوظات حکیم الامت جلد 12 -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۴۰۲۶: ایک بار اعلی حضرت حاجی صاحب رحمہ اللہ تعالی کا قول ذکر فرم</w:t>
      </w:r>
    </w:p>
    <w:p>
      <w:pPr>
        <w:jc w:val="both"/>
      </w:pPr>
      <w:r>
        <w:rPr>
          <w:rFonts w:ascii="Jameel Noori Nastaleeq" w:hAnsi="Jameel Noori Nastaleeq"/>
          <w:sz w:val="24"/>
        </w:rPr>
        <w:t>ایک بار اعلی حضرت حاجی صاحب رحمہ اللہ تعالی کا قول ذکر فرمایا کہ عاشق ہمیشہ نامراد رہتا ہے ۔ پھر اس کی توضیح فرمائی کہ سالک جب ایک مقام پر پہنچتا ہے تو اس کی نظر دوسرے آئندہ مقام پر ہوتی ہے ۔ اس آئندہ مقام کے اعتبار سے تو ظاہر ہے کہ وہ نامراد ہی ہے اور چونکہ مقامات کی انتہا نہیں ، اس لئے ہمیشہ اپنے آپ کو نامراد ہی سمجھتا ہے ۔ ایک اور موقع پر فرمایا کہ اسی مضمون میں ایک شعر میں نے کہا ہے : اندریں رہ انچہ می آید بدست : حیرت اندر حیرت اندر حیرت ست مقالات حکمت ( جلد اول )------------------------------------------------------------- 172 ( 18 ) ہر کام پر کچھ وقت لگتا ہے : عرض کیا گیا کہ حضرت جی چاہتا ہے کہ جلد مقصود حاصل ہو جائے ۔</w:t>
      </w:r>
    </w:p>
    <w:p>
      <w:pPr>
        <w:jc w:val="left"/>
      </w:pPr>
      <w:r>
        <w:rPr>
          <w:rFonts w:ascii="Jameel Noori Nastaleeq" w:hAnsi="Jameel Noori Nastaleeq"/>
          <w:i/>
          <w:color w:val="787878"/>
          <w:sz w:val="20"/>
        </w:rPr>
        <w:t>حوالہ: ملفوظات حکیم الامت جلد 12 -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۴۰۲۷: ایک شخص تو بہ حیثیت مقرب وزیر کے بادشاہ کے پاس بیٹھا ہو او</w:t>
      </w:r>
    </w:p>
    <w:p>
      <w:pPr>
        <w:jc w:val="both"/>
      </w:pPr>
      <w:r>
        <w:rPr>
          <w:rFonts w:ascii="Jameel Noori Nastaleeq" w:hAnsi="Jameel Noori Nastaleeq"/>
          <w:sz w:val="24"/>
        </w:rPr>
        <w:t>ایک شخص تو بہ حیثیت مقرب وزیر کے بادشاہ کے پاس بیٹھا ہو اور دوسرا بہ حیثیت مجرم کے کٹہرے میں کھڑا ہے ۔ بظاہر دونوں کو قرب حاصل ہے ، لیکن ایک فرمانبردار مورد عنایت ہے اور دوسرا نافرمان مورد عتاب ۔ عرض کیا گیا کہ جوگی وغیرہ کو بھی اس حضور میں ایسا ہی حظ حاصل ہوتا ہو گا جیسا کہ صوفی کو ۔ فرمایا کہ ایک شخص کے پاس پیتل کا ڈلا ہے ۔</w:t>
      </w:r>
    </w:p>
    <w:p>
      <w:pPr>
        <w:jc w:val="left"/>
      </w:pPr>
      <w:r>
        <w:rPr>
          <w:rFonts w:ascii="Jameel Noori Nastaleeq" w:hAnsi="Jameel Noori Nastaleeq"/>
          <w:i/>
          <w:color w:val="787878"/>
          <w:sz w:val="20"/>
        </w:rPr>
        <w:t>حوالہ: ملفوظات حکیم الامت جلد 12 -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۴۰۲۸: ایک شخص کے پاس پیتل کا ڈلا ہے</w:t>
      </w:r>
    </w:p>
    <w:p>
      <w:pPr>
        <w:jc w:val="both"/>
      </w:pPr>
      <w:r>
        <w:rPr>
          <w:rFonts w:ascii="Jameel Noori Nastaleeq" w:hAnsi="Jameel Noori Nastaleeq"/>
          <w:sz w:val="24"/>
        </w:rPr>
        <w:t>ایک شخص کے پاس پیتل کا ڈلا ہے ۔ اور وہ اس کو سونا سمجھ کر خوش ہو رہا ہے ۔ اور دوسرے کے پاس واقعی سونے کا ڈلا ہے اور وہ بھی خوش ہو رہا ہے ۔ دونوں کی خوشی یکساں ہے ، لیکن ایک کی خوشی واقعی ہے اور دوسرے کی غیر واقعی ۔</w:t>
      </w:r>
    </w:p>
    <w:p>
      <w:pPr>
        <w:jc w:val="left"/>
      </w:pPr>
      <w:r>
        <w:rPr>
          <w:rFonts w:ascii="Jameel Noori Nastaleeq" w:hAnsi="Jameel Noori Nastaleeq"/>
          <w:i/>
          <w:color w:val="787878"/>
          <w:sz w:val="20"/>
        </w:rPr>
        <w:t>حوالہ: ملفوظات حکیم الامت جلد 12 -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۴۰۲۹: ایک صاحب کی بابت فرمایا کہ ان کو مجھ سے محبت ہے گو عقیدت نہ</w:t>
      </w:r>
    </w:p>
    <w:p>
      <w:pPr>
        <w:jc w:val="both"/>
      </w:pPr>
      <w:r>
        <w:rPr>
          <w:rFonts w:ascii="Jameel Noori Nastaleeq" w:hAnsi="Jameel Noori Nastaleeq"/>
          <w:sz w:val="24"/>
        </w:rPr>
        <w:t>ایک صاحب کی بابت فرمایا کہ ان کو مجھ سے محبت ہے گو عقیدت نہیں ۔ پھر مقالات حکمت ( جلد اول )------------------------------------------------------------- 173 فرمایا کہ عقیدت اور محبت جدا جدا ہیں ۔ عقیدت کا حاصل حسن ظن ہے اور محبت کا حاصل میلان قلب ۔ حسن ظن اور چیز ہے میلان قلب اور چیز ۔</w:t>
      </w:r>
    </w:p>
    <w:p>
      <w:pPr>
        <w:jc w:val="left"/>
      </w:pPr>
      <w:r>
        <w:rPr>
          <w:rFonts w:ascii="Jameel Noori Nastaleeq" w:hAnsi="Jameel Noori Nastaleeq"/>
          <w:i/>
          <w:color w:val="787878"/>
          <w:sz w:val="20"/>
        </w:rPr>
        <w:t>حوالہ: ملفوظات حکیم الامت جلد 12 -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۴۰۳۰: فرمایا کہ بلی کو اپنے بچے کے ساتھ طبعی محبت ہے عقلی کچھ بھی نہیں اور ن</w:t>
      </w:r>
    </w:p>
    <w:p>
      <w:pPr>
        <w:jc w:val="both"/>
      </w:pPr>
      <w:r>
        <w:rPr>
          <w:rFonts w:ascii="Jameel Noori Nastaleeq" w:hAnsi="Jameel Noori Nastaleeq"/>
          <w:sz w:val="24"/>
        </w:rPr>
        <w:t>فرمایا کہ بلی کو اپنے بچے کے ساتھ طبعی محبت ہے عقلی کچھ بھی نہیں اور نفع کے لئے عقیدت جس میں محبت عقلی لازم ہے کافی ہے ۔ یہ تفصیل تو باعتبار ظاہر کے ہے ، لیکن محبت عقلی میں اگر غور کر کے دیکھا جائے تو محبت طبعی بھی ہوتی ہے ۔ گو اس کے ظاہر ہونے کے لئے کسی محرک کی ضرورت ہوتی ہے ۔ ظاہر میں یوں معلوم ہوتا ہے کہ حضور سرور عالم صلی اللہ علیہ و سلم سے طبعی محبت نہیں ۔</w:t>
      </w:r>
    </w:p>
    <w:p>
      <w:pPr>
        <w:jc w:val="left"/>
      </w:pPr>
      <w:r>
        <w:rPr>
          <w:rFonts w:ascii="Jameel Noori Nastaleeq" w:hAnsi="Jameel Noori Nastaleeq"/>
          <w:i/>
          <w:color w:val="787878"/>
          <w:sz w:val="20"/>
        </w:rPr>
        <w:t>حوالہ: ملفوظات حکیم الامت جلد 12 -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۴۰۳۱: ایک صاحب سے حضرت کا قول سنا کہ بزرگوں کے ساتھ لگا لپٹا رہنا</w:t>
      </w:r>
    </w:p>
    <w:p>
      <w:pPr>
        <w:jc w:val="both"/>
      </w:pPr>
      <w:r>
        <w:rPr>
          <w:rFonts w:ascii="Jameel Noori Nastaleeq" w:hAnsi="Jameel Noori Nastaleeq"/>
          <w:sz w:val="24"/>
        </w:rPr>
        <w:t>ایک صاحب سے حضرت کا قول سنا کہ بزرگوں کے ساتھ لگا لپٹا رہنا چاہئے گو خود کچھ نہ ہو ۔ ممکن نہیں انجن تو کلکتہ پہنچ جائے اور گاڑیاں جو اس کے پیچھے لگی ہوئی ہیں وہ کلکتہ نہ پہنچیں ۔ ( 24 ) چبانے میں دائیں بائیں کا فرق نہیں : عرض کیا گیا کہ آیا سیدھی ڈاڑھ سے لقمہ چبانا افضل ہے ۔ فرمایا کہ دونوں سے یکساں ہے ۔</w:t>
      </w:r>
    </w:p>
    <w:p>
      <w:pPr>
        <w:jc w:val="left"/>
      </w:pPr>
      <w:r>
        <w:rPr>
          <w:rFonts w:ascii="Jameel Noori Nastaleeq" w:hAnsi="Jameel Noori Nastaleeq"/>
          <w:i/>
          <w:color w:val="787878"/>
          <w:sz w:val="20"/>
        </w:rPr>
        <w:t>حوالہ: ملفوظات حکیم الامت جلد 12 -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۴۰۳۲: ایک صاحب میرے پاس آئے اور اس بات کے لئے تعویذ مانگا کہ میں</w:t>
      </w:r>
    </w:p>
    <w:p>
      <w:pPr>
        <w:jc w:val="both"/>
      </w:pPr>
      <w:r>
        <w:rPr>
          <w:rFonts w:ascii="Jameel Noori Nastaleeq" w:hAnsi="Jameel Noori Nastaleeq"/>
          <w:sz w:val="24"/>
        </w:rPr>
        <w:t>ایک صاحب میرے پاس آئے اور اس بات کے لئے تعویذ مانگا کہ میں نماز کا پابند ہو جاؤں ۔ میں نے کہا کہ جناب اللہ تعالی کے کلام میں تو سب کچھ اثر ہے لیکن مجھ کو تو کوئی ایسا تعویذ لکھنا نہیں آتا کہ اس میں ایک سپاہی لپیٹ کر آپ کو دے دوں اور وہ نماز کے وقت اس میں سے ڈنڈا لے کر نکلے اور کہے کہ اٹھو نماز پڑھو ۔ ہاں البتہ ایک تدبیر بتلا سکتا ہوں جس سے آپ چار ہی روز میں پورے پابند ہو جائیں ۔ لیکن وہ تدبیر صرف پوچھنے کی نہیں عمل کرنے کی ہے ۔</w:t>
      </w:r>
    </w:p>
    <w:p>
      <w:pPr>
        <w:jc w:val="left"/>
      </w:pPr>
      <w:r>
        <w:rPr>
          <w:rFonts w:ascii="Jameel Noori Nastaleeq" w:hAnsi="Jameel Noori Nastaleeq"/>
          <w:i/>
          <w:color w:val="787878"/>
          <w:sz w:val="20"/>
        </w:rPr>
        <w:t>حوالہ: ملفوظات حکیم الامت جلد 12 -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۴۰۳۳: ایک بزرگ نے ایک صاحب کے پیچھے نماز پڑھی</w:t>
      </w:r>
    </w:p>
    <w:p>
      <w:pPr>
        <w:jc w:val="both"/>
      </w:pPr>
      <w:r>
        <w:rPr>
          <w:rFonts w:ascii="Jameel Noori Nastaleeq" w:hAnsi="Jameel Noori Nastaleeq"/>
          <w:sz w:val="24"/>
        </w:rPr>
        <w:t>ایک بزرگ نے ایک صاحب کے پیچھے نماز پڑھی ۔ بعد نماز امام صاحب نے ان بزرگ سے پوچھا کہ آپ کا ذریعہ معاش کیا ہے ؟ ان بزرگ نے کہا ٹھر جاؤ جواب دیتا ہوں اور یہ کہہ کر نماز لوٹائی ۔ ان صاحب نے کہا کہ اب تو دو سوال ہو گئے ۔ ایک تو وہی کہ ذریعہ معاش کیا ہے ؟ دوسرا یہ کہ نماز کیوں لوٹائی ؟ بزرگ نے جواب دیا کہ جب تو نے ذریعہ معاش دریافت کیا تو مجھ کو شبہ ہوا کہ شاید تو قرآن مجید کی اس آیت پر ایمان نہیں لایا ۔</w:t>
      </w:r>
    </w:p>
    <w:p>
      <w:pPr>
        <w:jc w:val="left"/>
      </w:pPr>
      <w:r>
        <w:rPr>
          <w:rFonts w:ascii="Jameel Noori Nastaleeq" w:hAnsi="Jameel Noori Nastaleeq"/>
          <w:i/>
          <w:color w:val="787878"/>
          <w:sz w:val="20"/>
        </w:rPr>
        <w:t>حوالہ: ملفوظات حکیم الامت جلد 12 -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۴۰۳۴: ایک بار دستر خوان پر سرکہ کی میٹھی چٹنی آئی ، جس میں نمک م</w:t>
      </w:r>
    </w:p>
    <w:p>
      <w:pPr>
        <w:jc w:val="both"/>
      </w:pPr>
      <w:r>
        <w:rPr>
          <w:rFonts w:ascii="Jameel Noori Nastaleeq" w:hAnsi="Jameel Noori Nastaleeq"/>
          <w:sz w:val="24"/>
        </w:rPr>
        <w:t>ایک بار دستر خوان پر سرکہ کی میٹھی چٹنی آئی ، جس میں نمک مرچ بھی خوب تھا ۔ سرکہ کی تیز کھٹائی اور نمک مرچ کا چٹپٹا پن مٹھائی کے ساتھ مل کر عجیب لطف دیتا تھا ۔ فرمایا کہ اس میں وہ لطف ہے جیسے کہ نسبت چشتیہ نسبت نقشبندیہ کے ساتھ جمع ہو گئی ہو ۔ پھر فرمایا کہ چشتیہ کے یہاں شورش بہت ہے اور نقشبندیہ کے یہاںسکون ۔</w:t>
      </w:r>
    </w:p>
    <w:p>
      <w:pPr>
        <w:jc w:val="left"/>
      </w:pPr>
      <w:r>
        <w:rPr>
          <w:rFonts w:ascii="Jameel Noori Nastaleeq" w:hAnsi="Jameel Noori Nastaleeq"/>
          <w:i/>
          <w:color w:val="787878"/>
          <w:sz w:val="20"/>
        </w:rPr>
        <w:t>حوالہ: ملفوظات حکیم الامت جلد 12 -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۴۰۳۵: ایک بار احقر نے عرض کیا کہ کسی کا مجدد ہونا رائے سے معلوم</w:t>
      </w:r>
    </w:p>
    <w:p>
      <w:pPr>
        <w:jc w:val="both"/>
      </w:pPr>
      <w:r>
        <w:rPr>
          <w:rFonts w:ascii="Jameel Noori Nastaleeq" w:hAnsi="Jameel Noori Nastaleeq"/>
          <w:sz w:val="24"/>
        </w:rPr>
        <w:t>ایک بار احقر نے عرض کیا کہ کسی کا مجدد ہونا رائے سے معلوم ہو جاتا ہے ۔ فرمایا کہ جی رائے سے کیا ہوتا اس کی علامات ہیں ۔ مجدد شروع صدی میں ہوتا ہے ۔ مطلب یہ کہ فیض اتم اس کا اس صدی کے شروع میں ظاہر ہو ۔</w:t>
      </w:r>
    </w:p>
    <w:p>
      <w:pPr>
        <w:jc w:val="left"/>
      </w:pPr>
      <w:r>
        <w:rPr>
          <w:rFonts w:ascii="Jameel Noori Nastaleeq" w:hAnsi="Jameel Noori Nastaleeq"/>
          <w:i/>
          <w:color w:val="787878"/>
          <w:sz w:val="20"/>
        </w:rPr>
        <w:t>حوالہ: ملفوظات حکیم الامت جلد 12 -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۴۰۳۶: ایک بار مولانا محمد یعقوب صاحب نے اپنے استاد سے نقل فرمایا</w:t>
      </w:r>
    </w:p>
    <w:p>
      <w:pPr>
        <w:jc w:val="both"/>
      </w:pPr>
      <w:r>
        <w:rPr>
          <w:rFonts w:ascii="Jameel Noori Nastaleeq" w:hAnsi="Jameel Noori Nastaleeq"/>
          <w:sz w:val="24"/>
        </w:rPr>
        <w:t>ایک بار مولانا محمد یعقوب صاحب نے اپنے استاد سے نقل فرمایا کہ مولانا ریلوے پلیٹ فارم پر کسی مقام پر جا بیٹھے ۔ بیٹھتے ہی لطائف ستہ جاری ہو گئ ۔ حیرت ہوئی کہ یا اللہ ! کیا معاملہ ہے ؟ معلوم ہوا کہ فلاں بزرگ ریل کے انتظار میں اس جگہ بیٹھے رہے تھے ، یہ اس کا اثر تھا ۔ بزرگوں کی برکت سے جگہ بھی با اثر ہو جاتی ہے ۔</w:t>
      </w:r>
    </w:p>
    <w:p>
      <w:pPr>
        <w:jc w:val="left"/>
      </w:pPr>
      <w:r>
        <w:rPr>
          <w:rFonts w:ascii="Jameel Noori Nastaleeq" w:hAnsi="Jameel Noori Nastaleeq"/>
          <w:i/>
          <w:color w:val="787878"/>
          <w:sz w:val="20"/>
        </w:rPr>
        <w:t>حوالہ: ملفوظات حکیم الامت جلد 12 -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۴۰۳۷: ایک بزرگ کی کرامت کے ذکر کے وقت میں نے عرض کیا کہ حضرت ایسی</w:t>
      </w:r>
    </w:p>
    <w:p>
      <w:pPr>
        <w:jc w:val="both"/>
      </w:pPr>
      <w:r>
        <w:rPr>
          <w:rFonts w:ascii="Jameel Noori Nastaleeq" w:hAnsi="Jameel Noori Nastaleeq"/>
          <w:sz w:val="24"/>
        </w:rPr>
        <w:t>ایک بزرگ کی کرامت کے ذکر کے وقت میں نے عرض کیا کہ حضرت ایسی حالت میں ان بزرگوں پر یہ سوچ کر کیا کیفیت طاری ہوتی ہو گی کہ اللہ تعالی کو اپنے ذلیل بندوں کی کتنی پاسداری مد نظر ہے ۔ فرمایا کہ جی کیفیت بھی طاری ہوتی ہے ، لیکن ڈر بھی لگتا ہے کہ کہیں بہ طور استدراج کے نہ ہو ، امتحان نہ لیا جا رہا ہو ۔ ( 39 ) حاجی صاحب فن تصوف کے مجدد تھے : ایک موقع پر فرمایا کہ میں تو حضرت حاجی صاحب کو اس فن خاص یعنی تصوف کا مجدد کہتا ہوں ۔ حضرت نے فن کو بہت ہی سہل کر دیا ہے برسوں کی راہ کو مقالات حکمت ( جلد اول ) ------------------------------------------------------------- 180 ہفتوں کی راہ بنا دیا ہے ۔</w:t>
      </w:r>
    </w:p>
    <w:p>
      <w:pPr>
        <w:jc w:val="left"/>
      </w:pPr>
      <w:r>
        <w:rPr>
          <w:rFonts w:ascii="Jameel Noori Nastaleeq" w:hAnsi="Jameel Noori Nastaleeq"/>
          <w:i/>
          <w:color w:val="787878"/>
          <w:sz w:val="20"/>
        </w:rPr>
        <w:t>حوالہ: ملفوظات حکیم الامت جلد 12 -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۴۰۳۸: فرمایا کہ میں تو حضرت حاجی صاحب کے سلسلے کو بے نظیر سمجھتا ہوں</w:t>
      </w:r>
    </w:p>
    <w:p>
      <w:pPr>
        <w:jc w:val="both"/>
      </w:pPr>
      <w:r>
        <w:rPr>
          <w:rFonts w:ascii="Jameel Noori Nastaleeq" w:hAnsi="Jameel Noori Nastaleeq"/>
          <w:sz w:val="24"/>
        </w:rPr>
        <w:t>فرمایا کہ میں تو حضرت حاجی صاحب کے سلسلے کو بے نظیر سمجھتا ہوں ۔ دو مشہور بزرگوں کا کچھ حال بیان فرما کر کہا کہ ہندوستان میں حق کچھ ہمارے حضرات ہی میں منحصر سا معلوم ہوتا ہے ۔ ( 40 ) انسان کی تخلیق کا اصل مقصد بندگی ہے : تحقیقات جدیدہ کا ذکر تھا ۔ فرمایا کہ یہ سب کچھ کام نہ آئے گا ۔</w:t>
      </w:r>
    </w:p>
    <w:p>
      <w:pPr>
        <w:jc w:val="left"/>
      </w:pPr>
      <w:r>
        <w:rPr>
          <w:rFonts w:ascii="Jameel Noori Nastaleeq" w:hAnsi="Jameel Noori Nastaleeq"/>
          <w:i/>
          <w:color w:val="787878"/>
          <w:sz w:val="20"/>
        </w:rPr>
        <w:t>حوالہ: ملفوظات حکیم الامت جلد 12 -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۴۰۳۹: ایک شخص کا اس کے ماں باپ نے نکاح کر دیا</w:t>
      </w:r>
    </w:p>
    <w:p>
      <w:pPr>
        <w:jc w:val="both"/>
      </w:pPr>
      <w:r>
        <w:rPr>
          <w:rFonts w:ascii="Jameel Noori Nastaleeq" w:hAnsi="Jameel Noori Nastaleeq"/>
          <w:sz w:val="24"/>
        </w:rPr>
        <w:t>ایک شخص کا اس کے ماں باپ نے نکاح کر دیا ۔ قاضی صاحب نے مقالات حکمت ( جلد اول ) ------------------------------------------------------------- 182 پوچھا تو نے فلاں عورت کو اپنے نکاح میں قبول کیا ۔ اس نے کہا ہاں قبول کیا ۔ بس نکاح ہو گیا ۔</w:t>
      </w:r>
    </w:p>
    <w:p>
      <w:pPr>
        <w:jc w:val="left"/>
      </w:pPr>
      <w:r>
        <w:rPr>
          <w:rFonts w:ascii="Jameel Noori Nastaleeq" w:hAnsi="Jameel Noori Nastaleeq"/>
          <w:i/>
          <w:color w:val="787878"/>
          <w:sz w:val="20"/>
        </w:rPr>
        <w:t>حوالہ: ملفوظات حکیم الامت جلد 12 -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۴۰۴۰: ایک صاحب نے جو نعتیہ اشعار کے بہت شائق تھے مجھ کو اپنا</w:t>
      </w:r>
    </w:p>
    <w:p>
      <w:pPr>
        <w:jc w:val="both"/>
      </w:pPr>
      <w:r>
        <w:rPr>
          <w:rFonts w:ascii="Jameel Noori Nastaleeq" w:hAnsi="Jameel Noori Nastaleeq"/>
          <w:sz w:val="24"/>
        </w:rPr>
        <w:t>ایک صاحب نے جو نعتیہ اشعار کے بہت شائق تھے مجھ کو اپنا مقالات حکمت ( جلد اول ) ------------------------------------------------------------- 183 خواب لکھا کہ ان سے رسول اکرم صلی اللہ علیہ و سلم فرما رہے ہیں کہ ہم اپنی تعریف سے خوش نہیں ہوتے بلکہ جو ہمارا اتباع کرے اس سے خوش ہوتے ہیں ۔ سو واقعی اگر کوئی شخص کلکٹر کے پاس جا کر روز لمبی چوڑی تعریفیں کر آیا کرے لیکن احکام جو وہ صادر کرے ان کی ہمیشہ نافرمانی کرے اور ایک نہ بجا لائے تو اس کی ساری تعریف محض</w:t>
      </w:r>
    </w:p>
    <w:p>
      <w:pPr>
        <w:jc w:val="left"/>
      </w:pPr>
      <w:r>
        <w:rPr>
          <w:rFonts w:ascii="Jameel Noori Nastaleeq" w:hAnsi="Jameel Noori Nastaleeq"/>
          <w:i/>
          <w:color w:val="787878"/>
          <w:sz w:val="20"/>
        </w:rPr>
        <w:t>حوالہ: ملفوظات حکیم الامت جلد 12 -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۴۰۴۱: فرمایا کہ عورتیں گو غیروں سے پردہ کرتی ہیں مگر اپنوں سے پردہ نہیں کرتی</w:t>
      </w:r>
    </w:p>
    <w:p>
      <w:pPr>
        <w:jc w:val="both"/>
      </w:pPr>
      <w:r>
        <w:rPr>
          <w:rFonts w:ascii="Jameel Noori Nastaleeq" w:hAnsi="Jameel Noori Nastaleeq"/>
          <w:sz w:val="24"/>
        </w:rPr>
        <w:t>فرمایا کہ عورتیں گو غیروں سے پردہ کرتی ہیں مگر اپنوں سے پردہ نہیں کرتی ۔ حالانکہ زیادہ خرابی اپنوں ہی سے پیدا ہوتی ہے ۔ کیونکہ یہ لوگ رات دن کے گھر کے آنے جانے والے ہوتے ہیں ۔ اس لئے جتنے غیر محرم عزیز قریب ہوں ان سے پردہ لازمی ہے ۔</w:t>
      </w:r>
    </w:p>
    <w:p>
      <w:pPr>
        <w:jc w:val="left"/>
      </w:pPr>
      <w:r>
        <w:rPr>
          <w:rFonts w:ascii="Jameel Noori Nastaleeq" w:hAnsi="Jameel Noori Nastaleeq"/>
          <w:i/>
          <w:color w:val="787878"/>
          <w:sz w:val="20"/>
        </w:rPr>
        <w:t>حوالہ: ملفوظات حکیم الامت جلد 12 -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۴۰۴۲: فرمایا کہ میرے والد اس پردہ کے معاملہ میں بہت اہتمام رکھتے تھے</w:t>
      </w:r>
    </w:p>
    <w:p>
      <w:pPr>
        <w:jc w:val="both"/>
      </w:pPr>
      <w:r>
        <w:rPr>
          <w:rFonts w:ascii="Jameel Noori Nastaleeq" w:hAnsi="Jameel Noori Nastaleeq"/>
          <w:sz w:val="24"/>
        </w:rPr>
        <w:t>فرمایا کہ میرے والد اس پردہ کے معاملہ میں بہت اہتمام رکھتے تھے ۔ ( 47 ) زمانے کا مذاق بدل گیا : برسبیل وعظ بیان فرمایا کہ زمانے نے کچھ ایسا پلٹا کھایا ہے کہ پچھلے لوگ عبادت چھپا کر اس لئے کیا کرتے تھے کہ کہیں شہرت نہ ہو جائے اور اب اس لئے چھپا کر کرتے ہیں کہ کہیں لوگ طعن نہ کریں ۔ ( 48 ) حضرت شہید پر توحید کا بے حد غلبہ تھا : فرمایا کہ ایک رسالے میں دیکھا ہے کہ حضرت مولانا شاہ عبدالعزیز صاحب نے حضرت سید احمد صاحب بریلوی کو تصور شیخ تعلیم فرمایا تو سید صاحب نے عرض کیا کہ یہ تو شرک ہے ۔ شاہ صاحب نے فرمایا : بہ مے سجادہ رنگین کن گرت پیر مغاں گوید کہ سالک بے خبر نبود زراہ ورسم منزل ہا سید صاحب نے جواب دیا کہ اس شعر میں تو معصیت کے بارے میں حکم ہے ۔</w:t>
      </w:r>
    </w:p>
    <w:p>
      <w:pPr>
        <w:jc w:val="left"/>
      </w:pPr>
      <w:r>
        <w:rPr>
          <w:rFonts w:ascii="Jameel Noori Nastaleeq" w:hAnsi="Jameel Noori Nastaleeq"/>
          <w:i/>
          <w:color w:val="787878"/>
          <w:sz w:val="20"/>
        </w:rPr>
        <w:t>حوالہ: ملفوظات حکیم الامت جلد 12 -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۴۰۴۳: میں فرمایا کہ اگر آپ معصیت کے لئے فرمائیں تو کر لوں گا</w:t>
      </w:r>
    </w:p>
    <w:p>
      <w:pPr>
        <w:jc w:val="both"/>
      </w:pPr>
      <w:r>
        <w:rPr>
          <w:rFonts w:ascii="Jameel Noori Nastaleeq" w:hAnsi="Jameel Noori Nastaleeq"/>
          <w:sz w:val="24"/>
        </w:rPr>
        <w:t>میں فرمایا کہ اگر آپ معصیت کے لئے فرمائیں تو کر لوں گا ۔ اس سے بھی مراد ایسے ہی امور ہوں گے ورنہ حکم شیخ پر بھی معصیت کی اجازت نہیں اور تصور شیخ جو علی الاطلاق شرک فرما دیا ۔ اس سے بھی وہ امور مراد ہیں جو صورتا شرک ہیں ۔ لیکن چونکہ حضرت سید صاحب پر مذاق توحید بے حد غالب تھا شرک کی ظاہری صورت کو بھی گوارا نہ فرمایا ۔</w:t>
      </w:r>
    </w:p>
    <w:p>
      <w:pPr>
        <w:jc w:val="left"/>
      </w:pPr>
      <w:r>
        <w:rPr>
          <w:rFonts w:ascii="Jameel Noori Nastaleeq" w:hAnsi="Jameel Noori Nastaleeq"/>
          <w:i/>
          <w:color w:val="787878"/>
          <w:sz w:val="20"/>
        </w:rPr>
        <w:t>حوالہ: ملفوظات حکیم الامت جلد 12 -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۴۰۴۴: ایک شخص کے خط کے بارے میں فرمایا کہ اس میں بڑی گندی اور بے</w:t>
      </w:r>
    </w:p>
    <w:p>
      <w:pPr>
        <w:jc w:val="both"/>
      </w:pPr>
      <w:r>
        <w:rPr>
          <w:rFonts w:ascii="Jameel Noori Nastaleeq" w:hAnsi="Jameel Noori Nastaleeq"/>
          <w:sz w:val="24"/>
        </w:rPr>
        <w:t>ایک شخص کے خط کے بارے میں فرمایا کہ اس میں بڑی گندی اور بے حیائی کی باتیں لکھی ہیں ۔ اپنے فسق و فجور کا اعلان کیا ہے ۔ تمام کفریات بھری پڑی ہیں ۔ اگر اہل اسلام کو قدرت ہوتی تو یہ کم بخت گردن زدنی ہے ۔</w:t>
      </w:r>
    </w:p>
    <w:p>
      <w:pPr>
        <w:jc w:val="left"/>
      </w:pPr>
      <w:r>
        <w:rPr>
          <w:rFonts w:ascii="Jameel Noori Nastaleeq" w:hAnsi="Jameel Noori Nastaleeq"/>
          <w:i/>
          <w:color w:val="787878"/>
          <w:sz w:val="20"/>
        </w:rPr>
        <w:t>حوالہ: ملفوظات حکیم الامت جلد 12 -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۴۰۴۵: ایک صاحب بولے کہ بازار والی مسجد کے متعلق جمعہ ہونے کے بارے</w:t>
      </w:r>
    </w:p>
    <w:p>
      <w:pPr>
        <w:jc w:val="both"/>
      </w:pPr>
      <w:r>
        <w:rPr>
          <w:rFonts w:ascii="Jameel Noori Nastaleeq" w:hAnsi="Jameel Noori Nastaleeq"/>
          <w:sz w:val="24"/>
        </w:rPr>
        <w:t>ایک صاحب بولے کہ بازار والی مسجد کے متعلق جمعہ ہونے کے بارے میں بہت نزاع پیش آیا ۔ حتی کہ دو فریق ہو گئے ۔ ایک فریق جمعہ قائم ہونے سے اس مقالات حکمت ( جلد اول ) ------------------------------------------------------------- 188 میں مانع تھا کہ جب جامع مسجد موجود ہے تو کیوں بے ضرورت قائم کیا جائے اور فریق ثانی قائم کرنے کے درپے تھا ۔ مولانا نے فرمایا کہ ایک صاحب میرے پاس بھی استفتاء لئے ہوئے اور اس پر مہریں کرائے ہوئے لائے تھے اور کہا کہ آپ بھی دستخط کر دیجئے ۔</w:t>
      </w:r>
    </w:p>
    <w:p>
      <w:pPr>
        <w:jc w:val="left"/>
      </w:pPr>
      <w:r>
        <w:rPr>
          <w:rFonts w:ascii="Jameel Noori Nastaleeq" w:hAnsi="Jameel Noori Nastaleeq"/>
          <w:i/>
          <w:color w:val="787878"/>
          <w:sz w:val="20"/>
        </w:rPr>
        <w:t>حوالہ: ملفوظات حکیم الامت جلد 12 -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۴۰۴۶: فرمایا کہ کتاب امہات الامت میں بڑی گستاخی کی ہے</w:t>
      </w:r>
    </w:p>
    <w:p>
      <w:pPr>
        <w:jc w:val="both"/>
      </w:pPr>
      <w:r>
        <w:rPr>
          <w:rFonts w:ascii="Jameel Noori Nastaleeq" w:hAnsi="Jameel Noori Nastaleeq"/>
          <w:sz w:val="24"/>
        </w:rPr>
        <w:t>فرمایا کہ کتاب امہات الامت میں بڑی گستاخی کی ہے ۔ ایک جگہ لکھتے ہیں کہ بڑی خیر ہوئی کہ محمد صلی اللہ علیہ و سلم صاحب کی بیٹی تھی بیٹا نہ تھا ۔ اگر بیٹا ہوتا تو پسر نوح سے کم نہ ہوتا ۔ حضور صلی اللہ علیہ و سلم کی ازواج کے بارے میں گستاخیاں کی ہیں ۔</w:t>
      </w:r>
    </w:p>
    <w:p>
      <w:pPr>
        <w:jc w:val="left"/>
      </w:pPr>
      <w:r>
        <w:rPr>
          <w:rFonts w:ascii="Jameel Noori Nastaleeq" w:hAnsi="Jameel Noori Nastaleeq"/>
          <w:i/>
          <w:color w:val="787878"/>
          <w:sz w:val="20"/>
        </w:rPr>
        <w:t>حوالہ: ملفوظات حکیم الامت جلد 12 -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۴۰۴۷: ایک شخص نصرانی کی لڑکی پر عاشق ہو کر نصرانی ہو گئے تو ان ک</w:t>
      </w:r>
    </w:p>
    <w:p>
      <w:pPr>
        <w:jc w:val="both"/>
      </w:pPr>
      <w:r>
        <w:rPr>
          <w:rFonts w:ascii="Jameel Noori Nastaleeq" w:hAnsi="Jameel Noori Nastaleeq"/>
          <w:sz w:val="24"/>
        </w:rPr>
        <w:t>ایک شخص نصرانی کی لڑکی پر عاشق ہو کر نصرانی ہو گئے تو ان کے مریدوں نے جو عقیدت مند تھے ان کا ساتھ چھوڑ دیا ۔ دوسرے مرید جو ان کے ساتھ محبت رکھنے والے تھے خبر پا کر بہت سے لوگوں کو ہمراہ لے کر وہاں پہنچے اور رات بھر اللہ تعالی سے ان کے لئے دعا کی اور شیخ کی حالت درست ہو گئی ۔ دیکھئے کہ باوجود نصرانی ہونے کے بھی ساتھ نہ چھوڑا اور ان کو نفع پہنچایا ۔ مقالات حکمت ( جلد اول ) ------------------------------------------------------------- 191 ( 58 ) فقراء ہمارے محسن ہیں : ایک سائل کے سوال پر لوگوں نے تنگ دلی ظاہر کی ۔</w:t>
      </w:r>
    </w:p>
    <w:p>
      <w:pPr>
        <w:jc w:val="left"/>
      </w:pPr>
      <w:r>
        <w:rPr>
          <w:rFonts w:ascii="Jameel Noori Nastaleeq" w:hAnsi="Jameel Noori Nastaleeq"/>
          <w:i/>
          <w:color w:val="787878"/>
          <w:sz w:val="20"/>
        </w:rPr>
        <w:t>حوالہ: ملفوظات حکیم الامت جلد 12 -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۴۰۴۸: فرمایا کہ یہ لوگ حمال ہیں</w:t>
      </w:r>
    </w:p>
    <w:p>
      <w:pPr>
        <w:jc w:val="both"/>
      </w:pPr>
      <w:r>
        <w:rPr>
          <w:rFonts w:ascii="Jameel Noori Nastaleeq" w:hAnsi="Jameel Noori Nastaleeq"/>
          <w:sz w:val="24"/>
        </w:rPr>
        <w:t>فرمایا کہ یہ لوگ حمال ہیں ۔ آخرت میں تمہارے مالوں کو لے جانے والے ہیں ۔ اس پر تو اگر اجرت بھی لیں تو بجا ہے ۔ اگر یہ سب اس پر اتفاق کر لیں کہ کسی سے مت لو تو کون تمہارے مالوں کو آخرت میں پہنچائے ؟ ( 59 ) مطلب اس کا کہ اپنے شیخ سے دوسرے کو افضل نہ سمجھے حاجی صاحب نے فرمایا کہ یوں جانے کہ زندہ بزرگوں میں مجھ کو اس سے زیادہ نفع پہنچانے والا میری سعی سے مجھ کو دوسرا میسر نہیں ہو سکتا ۔</w:t>
      </w:r>
    </w:p>
    <w:p>
      <w:pPr>
        <w:jc w:val="left"/>
      </w:pPr>
      <w:r>
        <w:rPr>
          <w:rFonts w:ascii="Jameel Noori Nastaleeq" w:hAnsi="Jameel Noori Nastaleeq"/>
          <w:i/>
          <w:color w:val="787878"/>
          <w:sz w:val="20"/>
        </w:rPr>
        <w:t>حوالہ: ملفوظات حکیم الامت جلد 12 -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۴۰۴۹: فرمایا کہ مولانا محمد یعقوب صاحب فرماتے تھے کہ جو لوگ میلاد میں قیام ک</w:t>
      </w:r>
    </w:p>
    <w:p>
      <w:pPr>
        <w:jc w:val="both"/>
      </w:pPr>
      <w:r>
        <w:rPr>
          <w:rFonts w:ascii="Jameel Noori Nastaleeq" w:hAnsi="Jameel Noori Nastaleeq"/>
          <w:sz w:val="24"/>
        </w:rPr>
        <w:t>فرمایا کہ مولانا محمد یعقوب صاحب فرماتے تھے کہ جو لوگ میلاد میں قیام کرتے ہیں اس کی وجہ ایجاد یہ معلوم ہوتی ہے کہ کسی وقت میں حضور صلی اللہ علیہ و سلم کی پیدائش کا ذکر ہو رہا ہو گا کہ کوئی اہل دل وہاں موجود تھے غلبہ حال اور وجد میں وہ کھڑے ہو گئے ۔ پھر لوگوں نے اس کو طریقہ کر لیا اور غلو کرنے لگے اور بدعت کی حد تک پہنچا دیا ۔ ( 63 ) غیر کی نقالی باعث ذلت ہے : فرمایا کہ تعلیم جدید والوں میں تقلید حکام نے یہاں تک اثر کیا ہے کہ ایک حاکم اتفاق سے کسی قدر لنگڑا تھا تو بعض طلباء انگریزی بھی اس کی چال کو پسند کر کے لنگڑا کر چلنے لگے تھے ۔ ( 64 ) ہر کس و ناکس بیعت کا اہل نہیں : فرمایا کہ لوگوں نے بیعت کو خراب کر دیا ہے ، کچھ قیود رکھنی چاہئیں ۔</w:t>
      </w:r>
    </w:p>
    <w:p>
      <w:pPr>
        <w:jc w:val="left"/>
      </w:pPr>
      <w:r>
        <w:rPr>
          <w:rFonts w:ascii="Jameel Noori Nastaleeq" w:hAnsi="Jameel Noori Nastaleeq"/>
          <w:i/>
          <w:color w:val="787878"/>
          <w:sz w:val="20"/>
        </w:rPr>
        <w:t>حوالہ: ملفوظات حکیم الامت جلد 12 -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۴۰۵۰: ایک بار در و دیوار وغیرہ کو گرا ہوا دیکھ کر غل مچایا</w:t>
      </w:r>
    </w:p>
    <w:p>
      <w:pPr>
        <w:jc w:val="both"/>
      </w:pPr>
      <w:r>
        <w:rPr>
          <w:rFonts w:ascii="Jameel Noori Nastaleeq" w:hAnsi="Jameel Noori Nastaleeq"/>
          <w:sz w:val="24"/>
        </w:rPr>
        <w:t>ایک بار در و دیوار وغیرہ کو گرا ہوا دیکھ کر غل مچایا ۔ بعد میں معلوم ہوا کہ شب قدر مکشوف ہوئی تھی ۔ یا روشنی کا پھیلنا یہ بھی کبھی ہو جاتا ہے ۔ مگر ضروری نہیں جیسا کہ مشہور ہے ۔</w:t>
      </w:r>
    </w:p>
    <w:p>
      <w:pPr>
        <w:jc w:val="left"/>
      </w:pPr>
      <w:r>
        <w:rPr>
          <w:rFonts w:ascii="Jameel Noori Nastaleeq" w:hAnsi="Jameel Noori Nastaleeq"/>
          <w:i/>
          <w:color w:val="787878"/>
          <w:sz w:val="20"/>
        </w:rPr>
        <w:t>حوالہ: ملفوظات حکیم الامت جلد 12 -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۴۰۵۱: ایک شخص کا قصہ فرمایا کہ اس نے امام زین العابدین کو خواب م</w:t>
      </w:r>
    </w:p>
    <w:p>
      <w:pPr>
        <w:jc w:val="both"/>
      </w:pPr>
      <w:r>
        <w:rPr>
          <w:rFonts w:ascii="Jameel Noori Nastaleeq" w:hAnsi="Jameel Noori Nastaleeq"/>
          <w:sz w:val="24"/>
        </w:rPr>
        <w:t>ایک شخص کا قصہ فرمایا کہ اس نے امام زین العابدین کو خواب میں دیکھا ۔ پوچھا کہ حضرت حقہ کیسا ہے ؟ جواب دیا کہ کالاغلام ۔ سائل نے عرض کیا کہ حضرت آپ بدون ورود اثر ایسا سخت حکم مقالات حکمت ( جلد اول ) ------------------------------------------------------------- 195 فرماتے ہیں ، کیونکہ آنجناب صلی اللہ علیہ و سلم کے وقت میں تو یہ تھا نہیں ۔ خادم نے رائی خواب سے کہا کہ خاموش ہو آپ کا فرمانا رسول صلی اللہ علیہ و سلم کا فرمانا ہے ۔</w:t>
      </w:r>
    </w:p>
    <w:p>
      <w:pPr>
        <w:jc w:val="left"/>
      </w:pPr>
      <w:r>
        <w:rPr>
          <w:rFonts w:ascii="Jameel Noori Nastaleeq" w:hAnsi="Jameel Noori Nastaleeq"/>
          <w:i/>
          <w:color w:val="787878"/>
          <w:sz w:val="20"/>
        </w:rPr>
        <w:t>حوالہ: ملفوظات حکیم الامت جلد 12 -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۴۰۵۲: ایک شخص نے تمسخر کیا کہ یہ اعلان کر دیا کہ میرے لڑکے کا عق</w:t>
      </w:r>
    </w:p>
    <w:p>
      <w:pPr>
        <w:jc w:val="both"/>
      </w:pPr>
      <w:r>
        <w:rPr>
          <w:rFonts w:ascii="Jameel Noori Nastaleeq" w:hAnsi="Jameel Noori Nastaleeq"/>
          <w:sz w:val="24"/>
        </w:rPr>
        <w:t>ایک شخص نے تمسخر کیا کہ یہ اعلان کر دیا کہ میرے لڑکے کا عقیقہ ہے ۔ دو بکرے منگا کر ذبح کئے اور داڑھی ایک شخص کی کتری اور پھر کھانا دوست احباب کو کھلایا اور کہا کہ یہ داڑھی کا عقیقہ تھا ۔ ( 70 ) کھوٹے پیسوں کو کھروں میں ملا کر دینا جائز نہیں : سوال کیا گیا کہ کھوٹے روپے کا یا ٹھس روپے کا کمی سے چلانا درست ہے یا نہیں ؟ فرمایا کہ کنڈے دار اور کھوٹے یا ٹھس کا چلانا کمی سے درست ہے ۔ عرض کیا گیا کہ اور روپیوں میں ملا کر چلانا کیسا ہے ؟ فرمایا کہ اطلاع دینا ضروری ہے ۔</w:t>
      </w:r>
    </w:p>
    <w:p>
      <w:pPr>
        <w:jc w:val="left"/>
      </w:pPr>
      <w:r>
        <w:rPr>
          <w:rFonts w:ascii="Jameel Noori Nastaleeq" w:hAnsi="Jameel Noori Nastaleeq"/>
          <w:i/>
          <w:color w:val="787878"/>
          <w:sz w:val="20"/>
        </w:rPr>
        <w:t>حوالہ: ملفوظات حکیم الامت جلد 12 -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۴۰۵۳: فرمایا کہ بزرگوں نے مختلف مدتیں متعین کی ہیں</w:t>
      </w:r>
    </w:p>
    <w:p>
      <w:pPr>
        <w:jc w:val="both"/>
      </w:pPr>
      <w:r>
        <w:rPr>
          <w:rFonts w:ascii="Jameel Noori Nastaleeq" w:hAnsi="Jameel Noori Nastaleeq"/>
          <w:sz w:val="24"/>
        </w:rPr>
        <w:t>فرمایا کہ بزرگوں نے مختلف مدتیں متعین کی ہیں ۔ چنانچہ شاہ عبدالقدوس گنگوہی رحمۃ اللہ علیہ کے یہاں دو سال تھے ۔ حاجی امداد اللہ صاحب کے یہاں چھ ماہ ۔ اور یہ اختلاف بوجہ اختلاف زمانہ کے ہوا کہ اب فرصتیں کہاں ہیں ۔</w:t>
      </w:r>
    </w:p>
    <w:p>
      <w:pPr>
        <w:jc w:val="left"/>
      </w:pPr>
      <w:r>
        <w:rPr>
          <w:rFonts w:ascii="Jameel Noori Nastaleeq" w:hAnsi="Jameel Noori Nastaleeq"/>
          <w:i/>
          <w:color w:val="787878"/>
          <w:sz w:val="20"/>
        </w:rPr>
        <w:t>حوالہ: ملفوظات حکیم الامت جلد 12 -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۴۰۵۴: ایک شخص بالکل سامنے سے</w:t>
      </w:r>
    </w:p>
    <w:p>
      <w:pPr>
        <w:jc w:val="both"/>
      </w:pPr>
      <w:r>
        <w:rPr>
          <w:rFonts w:ascii="Jameel Noori Nastaleeq" w:hAnsi="Jameel Noori Nastaleeq"/>
          <w:sz w:val="24"/>
        </w:rPr>
        <w:t>ایک شخص بالکل سامنے سے ۔ ظاہر ہے کہ سامنے والا جیسا اس کے سراپا کو دیکھ سکتا ہے کروٹ والے نہیں دیکھ سکتے ۔ تو ایسے ہی ہمیں خرابی پورے طور سے ظاہر نہیں ہو سکتی ۔ جیسا کہ واقف کار ماہر دین پر ظاہر ہو سکتی ہے ۔</w:t>
      </w:r>
    </w:p>
    <w:p>
      <w:pPr>
        <w:jc w:val="left"/>
      </w:pPr>
      <w:r>
        <w:rPr>
          <w:rFonts w:ascii="Jameel Noori Nastaleeq" w:hAnsi="Jameel Noori Nastaleeq"/>
          <w:i/>
          <w:color w:val="787878"/>
          <w:sz w:val="20"/>
        </w:rPr>
        <w:t>حوالہ: ملفوظات حکیم الامت جلد 12 -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۴۰۵۵: ایک شخص صالح نے خواب میں دیکھا کہ رسول اللہ صلی اللہ علیہ</w:t>
      </w:r>
    </w:p>
    <w:p>
      <w:pPr>
        <w:jc w:val="both"/>
      </w:pPr>
      <w:r>
        <w:rPr>
          <w:rFonts w:ascii="Jameel Noori Nastaleeq" w:hAnsi="Jameel Noori Nastaleeq"/>
          <w:sz w:val="24"/>
        </w:rPr>
        <w:t>ایک شخص صالح نے خواب میں دیکھا کہ رسول اللہ صلی اللہ علیہ و سلم مجمع میں تشریف رکھتے ہیں اور آپ سے ان مسائل کے باب میں سوال کیا گیا تو حضور صلی اللہ علیہ و سلم نے مقالات حکمت ( جلد اول ) ------------------------------------------------------------- 198 باواز بلند فرمایا کہ اشرف علی نے جو کچھ لکھا ہے سب ٹھیک ہے ۔ اور آہستہ سے یہ فرمایا کہ اشرف علی سے کہئے گا کہ ان باتوں کے لئے یہ وقت مناسب نہیں ۔ پھر فرمایا کہ میں سمجھا کہ زور سے فرمانا موافق حکم شرعی ہونے میں نص ہے اور آہستہ فرمانا قرینہ ہے ۔ اس کے مشورہ ہونے کا اور یہ خواب اس وقت کا ہے جبکہ بعض تصانیف پر ک</w:t>
      </w:r>
    </w:p>
    <w:p>
      <w:pPr>
        <w:jc w:val="left"/>
      </w:pPr>
      <w:r>
        <w:rPr>
          <w:rFonts w:ascii="Jameel Noori Nastaleeq" w:hAnsi="Jameel Noori Nastaleeq"/>
          <w:i/>
          <w:color w:val="787878"/>
          <w:sz w:val="20"/>
        </w:rPr>
        <w:t>حوالہ: ملفوظات حکیم الامت جلد 12 -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۴۰۵۶: فرمایا کہ نہیں ، بلکہ یہ قوت مزاج و طبیعت و شدت تعلق روح مع الجسد پر م</w:t>
      </w:r>
    </w:p>
    <w:p>
      <w:pPr>
        <w:jc w:val="both"/>
      </w:pPr>
      <w:r>
        <w:rPr>
          <w:rFonts w:ascii="Jameel Noori Nastaleeq" w:hAnsi="Jameel Noori Nastaleeq"/>
          <w:sz w:val="24"/>
        </w:rPr>
        <w:t>فرمایا کہ نہیں ، بلکہ یہ قوت مزاج و طبیعت و شدت تعلق روح مع الجسد پر مبنی ہے ۔ جو قوی لوگ ہیں ان کو شدت ہوتی ہے ۔ ضعفاء کو اس قدر نہیں ۔ چنانچہ رسول اللہ صلی اللہ علیہ و سلم کو سختی ہوئی ۔</w:t>
      </w:r>
    </w:p>
    <w:p>
      <w:pPr>
        <w:jc w:val="left"/>
      </w:pPr>
      <w:r>
        <w:rPr>
          <w:rFonts w:ascii="Jameel Noori Nastaleeq" w:hAnsi="Jameel Noori Nastaleeq"/>
          <w:i/>
          <w:color w:val="787878"/>
          <w:sz w:val="20"/>
        </w:rPr>
        <w:t>حوالہ: ملفوظات حکیم الامت جلد 12 -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۴۰۵۷: فرمایا کہ حدیث خلق اللہ سبحانھ ست مائۃ الف آدم</w:t>
      </w:r>
    </w:p>
    <w:p>
      <w:pPr>
        <w:jc w:val="both"/>
      </w:pPr>
      <w:r>
        <w:rPr>
          <w:rFonts w:ascii="Jameel Noori Nastaleeq" w:hAnsi="Jameel Noori Nastaleeq"/>
          <w:sz w:val="24"/>
        </w:rPr>
        <w:t>فرمایا کہ حدیث خلق اللہ سبحانھ ست مائۃ الف آدم ۔ ( اللہ تعالی نے چھ لاکھ آدمی پیدا کئے ) مطلب یہ ہے کہ جب حق تعالی کسی کو عالم شہادت میں ظاہر کرنا چاہتے ہیں تو پہلے اس کی تمہیدات کو پیدا کرتے ہیں ۔ اسی طرح جب اللہ تعالی نے حضرت آدم کا ظہور کرنا چاہا تو آپ سے پہلے چھ لاکھ تمہیدات پیدا کیں ۔ ہر ایک کا نام آدم تھا اور وہ لطائف غیبیھ تھے جنس عناصر سے نہیں ۔</w:t>
      </w:r>
    </w:p>
    <w:p>
      <w:pPr>
        <w:jc w:val="left"/>
      </w:pPr>
      <w:r>
        <w:rPr>
          <w:rFonts w:ascii="Jameel Noori Nastaleeq" w:hAnsi="Jameel Noori Nastaleeq"/>
          <w:i/>
          <w:color w:val="787878"/>
          <w:sz w:val="20"/>
        </w:rPr>
        <w:t>حوالہ: ملفوظات حکیم الامت جلد 12 -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۴۰۵۸: فرمایا کہ شریعت نے حقائق پر نظر رکھی ہے</w:t>
      </w:r>
    </w:p>
    <w:p>
      <w:pPr>
        <w:jc w:val="both"/>
      </w:pPr>
      <w:r>
        <w:rPr>
          <w:rFonts w:ascii="Jameel Noori Nastaleeq" w:hAnsi="Jameel Noori Nastaleeq"/>
          <w:sz w:val="24"/>
        </w:rPr>
        <w:t>فرمایا کہ شریعت نے حقائق پر نظر رکھی ہے ۔ انسان جس کا نام ہے جب وہ نہ رہا تو قالب کو رکھنے سے کیا فائدہ ؟ انسان حقیقت میں روح ہے نہ جسم ۔ جسم روح کو اٹھائے ہوئے ہے ، جیسے پالکی گاڑی میں کوئی سوار ہو ، اسی طرح جسم حامل روح ہے ۔ جس چیز کو انسان انا کہتا ہے وہ روح ہے نہ جسم ۔</w:t>
      </w:r>
    </w:p>
    <w:p>
      <w:pPr>
        <w:jc w:val="left"/>
      </w:pPr>
      <w:r>
        <w:rPr>
          <w:rFonts w:ascii="Jameel Noori Nastaleeq" w:hAnsi="Jameel Noori Nastaleeq"/>
          <w:i/>
          <w:color w:val="787878"/>
          <w:sz w:val="20"/>
        </w:rPr>
        <w:t>حوالہ: ملفوظات حکیم الامت جلد 12 -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۴۰۵۹: فرمایا کہ تصور شیخ کی تین صورتیں ہیں</w:t>
      </w:r>
    </w:p>
    <w:p>
      <w:pPr>
        <w:jc w:val="both"/>
      </w:pPr>
      <w:r>
        <w:rPr>
          <w:rFonts w:ascii="Jameel Noori Nastaleeq" w:hAnsi="Jameel Noori Nastaleeq"/>
          <w:sz w:val="24"/>
        </w:rPr>
        <w:t>فرمایا کہ تصور شیخ کی تین صورتیں ہیں ۔ ایک یہ کہ شیخ کا خیال اس عقیدہ سے کرنا کہ شیخ کا تصور واسطہ ہے قبول عبادت کا ۔ جس طرح بعضے لوگ اس کی صورت جسمیھ کو بھی اسی طرح کا واسطہ بناتے ہیں ۔ بہت لوگوں کو یہ دیکھا ہے کہ اہتمام کر کے نماز یا وظیفہ ایسی جگہ پڑھتے ہیں جہاں شیخ آگے بیٹھا ہو یا خدا کو بصورت شیخ سمجھنا سو یہ تصور تو شرک ہے ۔</w:t>
      </w:r>
    </w:p>
    <w:p>
      <w:pPr>
        <w:jc w:val="left"/>
      </w:pPr>
      <w:r>
        <w:rPr>
          <w:rFonts w:ascii="Jameel Noori Nastaleeq" w:hAnsi="Jameel Noori Nastaleeq"/>
          <w:i/>
          <w:color w:val="787878"/>
          <w:sz w:val="20"/>
        </w:rPr>
        <w:t>حوالہ: ملفوظات حکیم الامت جلد 12 -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۴۰۶۰: فرمایا کہ بعد کھانا کھا لینے کے برتن صاف کرنے کی بابت جو مسنون طریقہ م</w:t>
      </w:r>
    </w:p>
    <w:p>
      <w:pPr>
        <w:jc w:val="both"/>
      </w:pPr>
      <w:r>
        <w:rPr>
          <w:rFonts w:ascii="Jameel Noori Nastaleeq" w:hAnsi="Jameel Noori Nastaleeq"/>
          <w:sz w:val="24"/>
        </w:rPr>
        <w:t>فرمایا کہ بعد کھانا کھا لینے کے برتن صاف کرنے کی بابت جو مسنون طریقہ مشہور ہے اور حدیث میں بھی ہے کہ پیالہ صاف کر لینا چاہئے اس کے متعلق ایک تفصیل ہے ۔ وہ یہ کہ یہ اپنے گھر کے لئے ہے اور اگر مہمان ہو تو بہتر یہ ہے کہ کسی قدر کھانا برتن میں چھوڑ دے ۔ تاکہ میزبان یہ نہ سمجھے کہ مہمان نے پیٹ بھر کر نہیں کھایا اور اس کا دل برا ہو ۔ کیونکہ اگر کسی قدر کھانا بھی برتن میں چھوڑ دیا جاتا ہے تو میزبان سمجھتا ہے کہ مہمان بھوکا نہیں رہا ۔</w:t>
      </w:r>
    </w:p>
    <w:p>
      <w:pPr>
        <w:jc w:val="left"/>
      </w:pPr>
      <w:r>
        <w:rPr>
          <w:rFonts w:ascii="Jameel Noori Nastaleeq" w:hAnsi="Jameel Noori Nastaleeq"/>
          <w:i/>
          <w:color w:val="787878"/>
          <w:sz w:val="20"/>
        </w:rPr>
        <w:t>حوالہ: ملفوظات حکیم الامت جلد 12 -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۴۰۶۱: فرمایا کہ اگر اس کے نقوش ممتاز ہوں کہ ان کو صرف دیکھ کر معلوم ہو سکے ک</w:t>
      </w:r>
    </w:p>
    <w:p>
      <w:pPr>
        <w:jc w:val="both"/>
      </w:pPr>
      <w:r>
        <w:rPr>
          <w:rFonts w:ascii="Jameel Noori Nastaleeq" w:hAnsi="Jameel Noori Nastaleeq"/>
          <w:sz w:val="24"/>
        </w:rPr>
        <w:t>فرمایا کہ اگر اس کے نقوش ممتاز ہوں کہ ان کو صرف دیکھ کر معلوم ہو سکے کہ یہ فلاں آیت ہے تو بوجہ اس کے دال علی الحروف القرآنیہ ہونے کے اس کا حکم مثل مصحف کے ہے اور اس کا بے وضو چھونا جائز نہیں ہو گا ۔ یا اب ایسی صورت نہ ہو لیکن آئندہ زمانے کی ایجاد میں ایسا ہو جائے کہ ایسا امتیاز ہونے لگے تو اس وقت درست نہ ہو گا ۔ اور اگر نقوش میں ایسا امتیاز نہیں تو ان کی مثال حافظ کے دماغ جیسی ہو گی جس میں کلام اللہ منقش ہے ۔ جس طرح اس کے دماغ کو چھونا جائز ہے ایسے ہی اس کا چھونا بھی درست ہو گا ۔</w:t>
      </w:r>
    </w:p>
    <w:p>
      <w:pPr>
        <w:jc w:val="left"/>
      </w:pPr>
      <w:r>
        <w:rPr>
          <w:rFonts w:ascii="Jameel Noori Nastaleeq" w:hAnsi="Jameel Noori Nastaleeq"/>
          <w:i/>
          <w:color w:val="787878"/>
          <w:sz w:val="20"/>
        </w:rPr>
        <w:t>حوالہ: ملفوظات حکیم الامت جلد 12 -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۴۰۶۲: ایک شخص نے سوال کیا کہ کلوخ سے جب استنجا کیا تو وہ ایک ہی</w:t>
      </w:r>
    </w:p>
    <w:p>
      <w:pPr>
        <w:jc w:val="both"/>
      </w:pPr>
      <w:r>
        <w:rPr>
          <w:rFonts w:ascii="Jameel Noori Nastaleeq" w:hAnsi="Jameel Noori Nastaleeq"/>
          <w:sz w:val="24"/>
        </w:rPr>
        <w:t>ایک شخص نے سوال کیا کہ کلوخ سے جب استنجا کیا تو وہ ایک ہی دو قطرے لگنے سے ناپاک ہو گیا تو اس کے بعد ناپاک کلوخ سے استنجا لازم آیا اور وہ بہ تصریح فقہاء ممنوع ہے ؟ جواب دیا کہ مجلس واحد جامع اشتات ہے اخیر تک کی تطھر حکم میں تطہیر واحد کے ہے ۔ اس لئے مجموع کے بعد وہ حکم کراہتھ استنجا بالنجس کے ظاہر ہو گا ۔ یعنی دوسری مجلس میں اس کا استعمال جائز نہ ہو گا ۔ ( 87 ) نماز ، تلاوت اور ذکر کے درجات میں تفاوت ہے : ایک مجلس میں اس کا نکتہ بیان کیا کہ پارہ اکیس کی پہلی آیت میں تلاوت اور صلوۃ کو تو بصیغہ امر فرمایا اور ان کی کوئی فضیلت بیان نہیں فرمائی اور ذکر کو بعنوان فضیلت ذکر فرمایا اور اس کا امر نہیں فرمایا ۔</w:t>
      </w:r>
    </w:p>
    <w:p>
      <w:pPr>
        <w:jc w:val="left"/>
      </w:pPr>
      <w:r>
        <w:rPr>
          <w:rFonts w:ascii="Jameel Noori Nastaleeq" w:hAnsi="Jameel Noori Nastaleeq"/>
          <w:i/>
          <w:color w:val="787878"/>
          <w:sz w:val="20"/>
        </w:rPr>
        <w:t>حوالہ: ملفوظات حکیم الامت جلد 12 -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۴۰۶۳: فرمایا کہ ردالمختار میں نقل کیا ہے کہ یہ ناپسندیدگی نذر معلق کے ساتھ خ</w:t>
      </w:r>
    </w:p>
    <w:p>
      <w:pPr>
        <w:jc w:val="both"/>
      </w:pPr>
      <w:r>
        <w:rPr>
          <w:rFonts w:ascii="Jameel Noori Nastaleeq" w:hAnsi="Jameel Noori Nastaleeq"/>
          <w:sz w:val="24"/>
        </w:rPr>
        <w:t>فرمایا کہ ردالمختار میں نقل کیا ہے کہ یہ ناپسندیدگی نذر معلق کے ساتھ خاص ہے ۔ چنانچہ اس کی تعلیل فان النذر لا یرد من القدر شیئا اس کی صاف دلیل ہے ۔ جب اس سے مطلق نذر کا طاعت ہونا لازم نہیں آتا پھر نذر معلق میں بھی عدم پسندیدگی عارض کی وجہ سے ہے ۔ اس سے نفس نذر کے طاعت ہونے میں کوئی قدح نہیں ہوتا ۔</w:t>
      </w:r>
    </w:p>
    <w:p>
      <w:pPr>
        <w:jc w:val="left"/>
      </w:pPr>
      <w:r>
        <w:rPr>
          <w:rFonts w:ascii="Jameel Noori Nastaleeq" w:hAnsi="Jameel Noori Nastaleeq"/>
          <w:i/>
          <w:color w:val="787878"/>
          <w:sz w:val="20"/>
        </w:rPr>
        <w:t>حوالہ: ملفوظات حکیم الامت جلد 12 -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۴۰۶۴: ایک عالم ہندی مولدا و مکی مسکنا نے سوال کیا کہ مکہ مکرمہ می</w:t>
      </w:r>
    </w:p>
    <w:p>
      <w:pPr>
        <w:jc w:val="both"/>
      </w:pPr>
      <w:r>
        <w:rPr>
          <w:rFonts w:ascii="Jameel Noori Nastaleeq" w:hAnsi="Jameel Noori Nastaleeq"/>
          <w:sz w:val="24"/>
        </w:rPr>
        <w:t>ایک عالم ہندی مولدا و مکی مسکنا نے سوال کیا کہ مکہ مکرمہ میں برشومی کھائی جاتی ہے جو کہ زقوم ہے اور قرآن مجید میں اس کو طعام کفار فرمایا ہے ، مقالات حکمت ( جلد اول ) ------------------------------------------------------------- 209 جس سے اس کا غیر قابل اکل ہونا معلوم ہوتا ہے ، ورنہ تعذیب ہی کیا ہوئی ؟ جواب دیا گیا کہ ماکول ثمرۃ الزقوم ہے اور طعام اہل نار شجرۃ الزقوم ہے ۔ چنانچہ مصرح ہے ان شجرۃ الزقوم طعام الاثیم ۔ ( 94 ) فلما تجلی ربھ کی تفسیر : ایک صاحب علم نے سوال کیا کہ فلما تجلی ربھ الی خر موسی سے معلوم ہوتا ہے کہ خرور بعد تجلی کے ہ</w:t>
      </w:r>
    </w:p>
    <w:p>
      <w:pPr>
        <w:jc w:val="left"/>
      </w:pPr>
      <w:r>
        <w:rPr>
          <w:rFonts w:ascii="Jameel Noori Nastaleeq" w:hAnsi="Jameel Noori Nastaleeq"/>
          <w:i/>
          <w:color w:val="787878"/>
          <w:sz w:val="20"/>
        </w:rPr>
        <w:t>حوالہ: ملفوظات حکیم الامت جلد 12 -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۴۰۶۵: ایک صاحب علم نے سوال کیا کہ فلما تجلی ربھ الی خر موسی سے مع</w:t>
      </w:r>
    </w:p>
    <w:p>
      <w:pPr>
        <w:jc w:val="both"/>
      </w:pPr>
      <w:r>
        <w:rPr>
          <w:rFonts w:ascii="Jameel Noori Nastaleeq" w:hAnsi="Jameel Noori Nastaleeq"/>
          <w:sz w:val="24"/>
        </w:rPr>
        <w:t>ایک صاحب علم نے سوال کیا کہ فلما تجلی ربھ الی خر موسی سے معلوم ہوتا ہے کہ خرور بعد تجلی کے ہوا ۔ پس رویت ثابت ہوئی ۔ پھر لن ترانی کے کیا معنی ؟ جواب یہ دیا کہ یہ تقدم زمانی نہیں تقدم ذاتی ہے ۔ پس تجلی اور خرور میں کوئی زمانہ نہیں ہوا جس میں رویت ہو ۔</w:t>
      </w:r>
    </w:p>
    <w:p>
      <w:pPr>
        <w:jc w:val="left"/>
      </w:pPr>
      <w:r>
        <w:rPr>
          <w:rFonts w:ascii="Jameel Noori Nastaleeq" w:hAnsi="Jameel Noori Nastaleeq"/>
          <w:i/>
          <w:color w:val="787878"/>
          <w:sz w:val="20"/>
        </w:rPr>
        <w:t>حوالہ: ملفوظات حکیم الامت جلد 12 -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۴۰۶۶: ایک بار بیان کیا گیا کہ یہ اضحیھ و صدقہ فطر کے بھی علاوہ ہ</w:t>
      </w:r>
    </w:p>
    <w:p>
      <w:pPr>
        <w:jc w:val="both"/>
      </w:pPr>
      <w:r>
        <w:rPr>
          <w:rFonts w:ascii="Jameel Noori Nastaleeq" w:hAnsi="Jameel Noori Nastaleeq"/>
          <w:sz w:val="24"/>
        </w:rPr>
        <w:t>ایک بار بیان کیا گیا کہ یہ اضحیھ و صدقہ فطر کے بھی علاوہ ہے ۔ دلیل اس کی یہ ہے کہ اضحیہ میں تو کسی کو ایتاء ہی ضروری نہیں اور صدقہ فطر میں ایتاء کا جواز عام نہیں ۔ کیونکہ اگر کوئی ہاشمی ذوالقربی کو دینا چاہے درست نہیں اور فضیلت ایتاء کی قرآن شریف میں عام ہے ہر مومن کو ۔ اس سے معلوم ہوا کہ یہ حقوق غیر موظفھ ہیں ۔</w:t>
      </w:r>
    </w:p>
    <w:p>
      <w:pPr>
        <w:jc w:val="left"/>
      </w:pPr>
      <w:r>
        <w:rPr>
          <w:rFonts w:ascii="Jameel Noori Nastaleeq" w:hAnsi="Jameel Noori Nastaleeq"/>
          <w:i/>
          <w:color w:val="787878"/>
          <w:sz w:val="20"/>
        </w:rPr>
        <w:t>حوالہ: ملفوظات حکیم الامت جلد 12 -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۴۰۶۷: ایک صاحب علم نے سوال کیا کہ حدیث میں من وقر صاحب بدعۃ فقد ا</w:t>
      </w:r>
    </w:p>
    <w:p>
      <w:pPr>
        <w:jc w:val="both"/>
      </w:pPr>
      <w:r>
        <w:rPr>
          <w:rFonts w:ascii="Jameel Noori Nastaleeq" w:hAnsi="Jameel Noori Nastaleeq"/>
          <w:sz w:val="24"/>
        </w:rPr>
        <w:t>ایک صاحب علم نے سوال کیا کہ حدیث میں من وقر صاحب بدعۃ فقد اعان علی ھدم الاسلام آیا ہے ۔ اور اکثر مبتدعین اہل جاہ کی توقیر کرنی پڑتی ہے ۔ جواب دیا کہ یہ توقیر نہیں ہے بلکہ مدارات ہے جس میں دینی مصلحت ہے یا دنیوی مفسدہ کا دفع ہے ۔ حدیث میں حضور صلی اللہ علیہ و سلم کا ایک شخص کی نسبت بئس اخو العشیرۃ فرمانا اور پھر حاضری کے وقت الان لھ القول کی حکایت اور حضرت عائشہ کے سوال کے جواب میں ان من اشر الناس من ترکھ الناس اتقاء فحشھ فرمانا اس کی دلیل ہے ۔</w:t>
      </w:r>
    </w:p>
    <w:p>
      <w:pPr>
        <w:jc w:val="left"/>
      </w:pPr>
      <w:r>
        <w:rPr>
          <w:rFonts w:ascii="Jameel Noori Nastaleeq" w:hAnsi="Jameel Noori Nastaleeq"/>
          <w:i/>
          <w:color w:val="787878"/>
          <w:sz w:val="20"/>
        </w:rPr>
        <w:t>حوالہ: ملفوظات حکیم الامت جلد 12 -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۴۰۶۸: ایک صاحب نے رام پور میں مجھ سے دریافت کیا کہ معراج کے بارے</w:t>
      </w:r>
    </w:p>
    <w:p>
      <w:pPr>
        <w:jc w:val="both"/>
      </w:pPr>
      <w:r>
        <w:rPr>
          <w:rFonts w:ascii="Jameel Noori Nastaleeq" w:hAnsi="Jameel Noori Nastaleeq"/>
          <w:sz w:val="24"/>
        </w:rPr>
        <w:t>ایک صاحب نے رام پور میں مجھ سے دریافت کیا کہ معراج کے بارے میں آپ کی کیا رائے ہے ؟ میں نے کہا جناب رائے تو کسی اہل رائے سے پوچھئے ۔ ہاں یوں کئے کہ تمہارا اس باب میں مذہب کیا ہے ۔ چنانچہ میرا مذہب یہ ہے کہ حضور صلی اللہ علیہ و سلم کو بیداری میں اس جسم کے ساتھ معراج ہوئی ۔ اس پر ان صاحب نے کہا کہ ایسا تو کبھی ہوا نہیں ۔</w:t>
      </w:r>
    </w:p>
    <w:p>
      <w:pPr>
        <w:jc w:val="left"/>
      </w:pPr>
      <w:r>
        <w:rPr>
          <w:rFonts w:ascii="Jameel Noori Nastaleeq" w:hAnsi="Jameel Noori Nastaleeq"/>
          <w:i/>
          <w:color w:val="787878"/>
          <w:sz w:val="20"/>
        </w:rPr>
        <w:t>حوالہ: ملفوظات حکیم الامت جلد 12 -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۴۰۶۹: ایک بار فرمایا کہ ایک بزرگ عالم صاحب ارشاد نے مجھ سے ایک ا</w:t>
      </w:r>
    </w:p>
    <w:p>
      <w:pPr>
        <w:jc w:val="both"/>
      </w:pPr>
      <w:r>
        <w:rPr>
          <w:rFonts w:ascii="Jameel Noori Nastaleeq" w:hAnsi="Jameel Noori Nastaleeq"/>
          <w:sz w:val="24"/>
        </w:rPr>
        <w:t>ایک بار فرمایا کہ ایک بزرگ عالم صاحب ارشاد نے مجھ سے ایک اشکال پیش کیا کہ یہ تو ثابت ہے کہ ہدایا کی کسی کو نگرانی اور انتظار ہو تو لینا خلاف سنت ہے ۔ آخر جو لوگ ہمیشہ پیش کرتے رہتے ہیں وہ جب آتے ہیں تو قلب میں خیال تو ضرور ہوتا ہے کہ یہ پیش کریں گے ۔ پھر اس انتظار کے ساتھ اس کا قبول کرنا کیسے پسندیدہ ہو سکتا ہے ۔ میں نے ( یعنی ہمارے حضرت مولانا نے خود ) عرض کیا کہ جناب انتظار تو یہ ہے کہ توقع کے پورا نہ ہونے کی صورت میں افسوس اور دل میں شکایت پیدا ہو ۔</w:t>
      </w:r>
    </w:p>
    <w:p>
      <w:pPr>
        <w:jc w:val="left"/>
      </w:pPr>
      <w:r>
        <w:rPr>
          <w:rFonts w:ascii="Jameel Noori Nastaleeq" w:hAnsi="Jameel Noori Nastaleeq"/>
          <w:i/>
          <w:color w:val="787878"/>
          <w:sz w:val="20"/>
        </w:rPr>
        <w:t>حوالہ: ملفوظات حکیم الامت جلد 12 -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۴۰۷۰: ایک بار عرض کیا گیا کہ لوگ جو بعض گھوڑوں وغیرہ کو منحوس سم</w:t>
      </w:r>
    </w:p>
    <w:p>
      <w:pPr>
        <w:jc w:val="both"/>
      </w:pPr>
      <w:r>
        <w:rPr>
          <w:rFonts w:ascii="Jameel Noori Nastaleeq" w:hAnsi="Jameel Noori Nastaleeq"/>
          <w:sz w:val="24"/>
        </w:rPr>
        <w:t>ایک بار عرض کیا گیا کہ لوگ جو بعض گھوڑوں وغیرہ کو منحوس سمجھتے ہیں اس کی بھی کوئی اصل ہے ۔ فرمایا کہ جی کچھ نہیں سب واہیات ہے ۔ اس پر تو میں ایک مثال دیا کرتا ہوں کہ کسی حبشی کو راہ میں ایک آئینہ پڑا ہوا ملا ۔ اٹھا کر دیکھا تو اپنی ہی صورت نظر آئی ۔</w:t>
      </w:r>
    </w:p>
    <w:p>
      <w:pPr>
        <w:jc w:val="left"/>
      </w:pPr>
      <w:r>
        <w:rPr>
          <w:rFonts w:ascii="Jameel Noori Nastaleeq" w:hAnsi="Jameel Noori Nastaleeq"/>
          <w:i/>
          <w:color w:val="787878"/>
          <w:sz w:val="20"/>
        </w:rPr>
        <w:t>حوالہ: ملفوظات حکیم الامت جلد 12 -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۴۰۷۱: فرمایا کہ ایک ہندو جو اپنے گروہ میں عابد کہلاتا تھا میرے پاس مع اپنے ا</w:t>
      </w:r>
    </w:p>
    <w:p>
      <w:pPr>
        <w:jc w:val="both"/>
      </w:pPr>
      <w:r>
        <w:rPr>
          <w:rFonts w:ascii="Jameel Noori Nastaleeq" w:hAnsi="Jameel Noori Nastaleeq"/>
          <w:sz w:val="24"/>
        </w:rPr>
        <w:t>فرمایا کہ ایک ہندو جو اپنے گروہ میں عابد کہلاتا تھا میرے پاس مع اپنے ایک پنڈت کے آیا اور یہ سوال کیا کہ آپ لوگ قرآن مجید کو اللہ تعالی کا کلام کہتے ہیں ۔ حالانکہ کلام بے زبان کے ہو نہیں سکتا اور اللہ تعالی کے زبان ہے نہیں ۔ پھر اس نے کلام کیسے کیا ؟ میں نے جواب دیا کہ ہم کو کلام کے لئے زبان کی ضرورت ہے ، لیکن خود زبان کو کلام کرنے کے لئے زبان کی ضرورت نہیں ۔ وہ خود اپنی ذات سے کلام کرتی ہے ۔</w:t>
      </w:r>
    </w:p>
    <w:p>
      <w:pPr>
        <w:jc w:val="left"/>
      </w:pPr>
      <w:r>
        <w:rPr>
          <w:rFonts w:ascii="Jameel Noori Nastaleeq" w:hAnsi="Jameel Noori Nastaleeq"/>
          <w:i/>
          <w:color w:val="787878"/>
          <w:sz w:val="20"/>
        </w:rPr>
        <w:t>حوالہ: ملفوظات حکیم الامت جلد 12 -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۴۰۷۲: فرمایا کہ جی نہیں کلام مجید میں صفت غالبہ کے اعتبار سے عنوانات اختیار</w:t>
      </w:r>
    </w:p>
    <w:p>
      <w:pPr>
        <w:jc w:val="both"/>
      </w:pPr>
      <w:r>
        <w:rPr>
          <w:rFonts w:ascii="Jameel Noori Nastaleeq" w:hAnsi="Jameel Noori Nastaleeq"/>
          <w:sz w:val="24"/>
        </w:rPr>
        <w:t>فرمایا کہ جی نہیں کلام مجید میں صفت غالبہ کے اعتبار سے عنوانات اختیار کئے گئے ہیں ۔ مغضوب علیہم یہود کے لئے فرمایا گیا ہے ۔ ان میں صفت مغضوبیت غالب تھی ۔ کیونکہ باوجود علم کے محض شرارت و عناد کی رو سے مخالفت کرتے تھے ۔</w:t>
      </w:r>
    </w:p>
    <w:p>
      <w:pPr>
        <w:jc w:val="left"/>
      </w:pPr>
      <w:r>
        <w:rPr>
          <w:rFonts w:ascii="Jameel Noori Nastaleeq" w:hAnsi="Jameel Noori Nastaleeq"/>
          <w:i/>
          <w:color w:val="787878"/>
          <w:sz w:val="20"/>
        </w:rPr>
        <w:t>حوالہ: ملفوظات حکیم الامت جلد 12 -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۴۰۷۳: فرمایا کہ میں نے ایک موقع پر اس کے متعلق یہ بیان کیا تھا کہ یہ بات تو</w:t>
      </w:r>
    </w:p>
    <w:p>
      <w:pPr>
        <w:jc w:val="both"/>
      </w:pPr>
      <w:r>
        <w:rPr>
          <w:rFonts w:ascii="Jameel Noori Nastaleeq" w:hAnsi="Jameel Noori Nastaleeq"/>
          <w:sz w:val="24"/>
        </w:rPr>
        <w:t>فرمایا کہ میں نے ایک موقع پر اس کے متعلق یہ بیان کیا تھا کہ یہ بات تو مسلم ہے کہ اگر کسی مکان میں ماہرین علوم جدیدہ بیٹھے ہوں اور انجینئر صاحب آن کر یوں کہیں کہ فورا اٹھو یہ مکان گرا چاہتا ہے تو کچھ بھی تامل اٹھنے میں نہ کریں گے اور علت نہ پوچھی جائے گی ۔ اس وجہ سے کہ وہ جانتے ہیں کہ وہ ایسے فن سے واقف ہیں جس کو ہم نیں جانتے ۔ اس لئے اس کے حکم کی قدر کی جاتی ہے اور اس لئے اس کے کہنے کے موافق کرنے میں تامل نہیں کرتے ۔ نہ علت تلاش کرتے ہیں نہ اس سے علت پوچھتے ہیں ، بلکہ حکم کی تعمیل کے واسطے تیار ہو جاتے ہیں ۔</w:t>
      </w:r>
    </w:p>
    <w:p>
      <w:pPr>
        <w:jc w:val="left"/>
      </w:pPr>
      <w:r>
        <w:rPr>
          <w:rFonts w:ascii="Jameel Noori Nastaleeq" w:hAnsi="Jameel Noori Nastaleeq"/>
          <w:i/>
          <w:color w:val="787878"/>
          <w:sz w:val="20"/>
        </w:rPr>
        <w:t>حوالہ: ملفوظات حکیم الامت جلد 12 -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۴۰۷۴: فرمایا کہ ہم دیکھتے ہیں کہ کسی کی عظمت مانع ہوتی ہے اس کے احکام کی علت</w:t>
      </w:r>
    </w:p>
    <w:p>
      <w:pPr>
        <w:jc w:val="both"/>
      </w:pPr>
      <w:r>
        <w:rPr>
          <w:rFonts w:ascii="Jameel Noori Nastaleeq" w:hAnsi="Jameel Noori Nastaleeq"/>
          <w:sz w:val="24"/>
        </w:rPr>
        <w:t>فرمایا کہ ہم دیکھتے ہیں کہ کسی کی عظمت مانع ہوتی ہے اس کے احکام کی علت ڈھونڈنے سے ۔ اس کی نظیر ایسی سمجھ لیجئے کہ ایک تو کوئی دوست برابر کے مرتبہ کا حکم کرے تو اس کی علت پوچھتے ہیں کہ تم نے یہ حکم کس لئے دیا اور ایک حاکم کی طرف سے کوئی حکم صادر ہو تو ہر گز علت نہیں پوچھتے ۔ وجہ یہ ہے کہ دوست کی عظمت اتنی قلب میں نہیں ۔ ایک معمولی چیز ہے اور حکام کی عظمت ہے ۔</w:t>
      </w:r>
    </w:p>
    <w:p>
      <w:pPr>
        <w:jc w:val="left"/>
      </w:pPr>
      <w:r>
        <w:rPr>
          <w:rFonts w:ascii="Jameel Noori Nastaleeq" w:hAnsi="Jameel Noori Nastaleeq"/>
          <w:i/>
          <w:color w:val="787878"/>
          <w:sz w:val="20"/>
        </w:rPr>
        <w:t>حوالہ: ملفوظات حکیم الامت جلد 12 -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۴۰۷۵: ایک صاحب آئے اور حضرت مولانا خلیل احمد صاحب سے بہشتی زیور ک</w:t>
      </w:r>
    </w:p>
    <w:p>
      <w:pPr>
        <w:jc w:val="both"/>
      </w:pPr>
      <w:r>
        <w:rPr>
          <w:rFonts w:ascii="Jameel Noori Nastaleeq" w:hAnsi="Jameel Noori Nastaleeq"/>
          <w:sz w:val="24"/>
        </w:rPr>
        <w:t>ایک صاحب آئے اور حضرت مولانا خلیل احمد صاحب سے بہشتی زیور کے ایک مسئلے پر جھگڑا کر چکے تھے اور مولانا کے سمجھانے پر بھی ان کی سمجھ میں نہ آیا تھا ۔ جب میں پہنچا تو ان صاحب نے مجھ سے بھی کہا کہ مقالات حکمت ( جلد اول ) ------------------------------------------------------------- 220 اس مسئلہ کی وجہ بتلائیے ؟ میں نے جواب دیا کہ کیا آپ اور سب مسائل کی وجہ سمجھے ہوئے ہیں یا بعض کی نہیں جانتے ؟ اگر سب جانتے ہیں تو مجھ کو اجازت دیجئے میں بعض مسائل کی وجہ پوچھوں اور اگر بعض کی نہیں جانتے تو اس مسئلہ کو بھی انہی بعض میں داخل کر لیجئے ۔ یہ حضرت تو اٹھ کر چلے گئے ۔ پھر دوسرے جنٹل مین صاحب خیر خوا</w:t>
      </w:r>
    </w:p>
    <w:p>
      <w:pPr>
        <w:jc w:val="left"/>
      </w:pPr>
      <w:r>
        <w:rPr>
          <w:rFonts w:ascii="Jameel Noori Nastaleeq" w:hAnsi="Jameel Noori Nastaleeq"/>
          <w:i/>
          <w:color w:val="787878"/>
          <w:sz w:val="20"/>
        </w:rPr>
        <w:t>حوالہ: ملفوظات حکیم الامت جلد 12 -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۴۰۷۶: ایک بزرگ اس کو پڑھ رہے تھے کہ آواز آئی کہ یوں پڑھو : " یا ا</w:t>
      </w:r>
    </w:p>
    <w:p>
      <w:pPr>
        <w:jc w:val="both"/>
      </w:pPr>
      <w:r>
        <w:rPr>
          <w:rFonts w:ascii="Jameel Noori Nastaleeq" w:hAnsi="Jameel Noori Nastaleeq"/>
          <w:sz w:val="24"/>
        </w:rPr>
        <w:t>ایک بزرگ اس کو پڑھ رہے تھے کہ آواز آئی کہ یوں پڑھو : " یا ارحم الراحمین " ۔ اسی درمیان میں ذکر آیا کہ فلاں بزرگ کا انتقال سماع میں جو اجمیر کے میلے میں ہو رہا تھا ہو گیا ۔ اس پر فرمایا کہ یہ یقینی نہیں کہہ سکتے کہ محض سماع ہی سے ہوا ، بلکہ ان کو اختلاج قلب کا عارضہ تھا اور مختلج فی الفور دورہ اٹھنے پر مر جاتا ہے ۔ بوجہ خوش آوازی کے دورے میں ترقی ہو کر انتقال فرما گئے ۔</w:t>
      </w:r>
    </w:p>
    <w:p>
      <w:pPr>
        <w:jc w:val="left"/>
      </w:pPr>
      <w:r>
        <w:rPr>
          <w:rFonts w:ascii="Jameel Noori Nastaleeq" w:hAnsi="Jameel Noori Nastaleeq"/>
          <w:i/>
          <w:color w:val="787878"/>
          <w:sz w:val="20"/>
        </w:rPr>
        <w:t>حوالہ: ملفوظات حکیم الامت جلد 12 -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۴۰۷۷: فرمایا کہ اکثر محققین صوفیاء نے مریدین پر متعارف توجہ دینے کے طریق کو</w:t>
      </w:r>
    </w:p>
    <w:p>
      <w:pPr>
        <w:jc w:val="both"/>
      </w:pPr>
      <w:r>
        <w:rPr>
          <w:rFonts w:ascii="Jameel Noori Nastaleeq" w:hAnsi="Jameel Noori Nastaleeq"/>
          <w:sz w:val="24"/>
        </w:rPr>
        <w:t>فرمایا کہ اکثر محققین صوفیاء نے مریدین پر متعارف توجہ دینے کے طریق کو بالکل ترک فرما دیا ۔ وجہ یہ ہے کہ اس طریق توجہ میں مریدین کے اندر کسی کیفیت کے القاء کے لئے اس قدر استغراق کرنا شرط تصرف ہے کہ بجز اس القاء کے کسی طرف التفات نہ ہو اور تمام تر خیالات سے بالکل خالی ہو جائے ، حتی کہ واقعی اس وقت حق تعالی کی طرف بھی توجہ کم ہو جاتی ہے ۔ سو اس قدر توجہ مستغرق خاص اللہ تعالی کا حق ہے ، ان کو غیرت آتی ہے اور ان پر سخت گراں گزرتا ہے کہ خدا سے اس قدر غائب ہو جائے ۔ اور فرمایا کہ ایک ضرر شیخ کو توجہ متعارف میں یہ ہوتا ہے کہ اپنے تصرفات دیکھ کر چند روز میں عجب پیدا ہو جاتا ہے دوسرا یہ ضرر ہوتا ہے کہ اس متعارف طریق توجہ سے شہرت ہو جاتی ہے اور</w:t>
      </w:r>
    </w:p>
    <w:p>
      <w:pPr>
        <w:jc w:val="left"/>
      </w:pPr>
      <w:r>
        <w:rPr>
          <w:rFonts w:ascii="Jameel Noori Nastaleeq" w:hAnsi="Jameel Noori Nastaleeq"/>
          <w:i/>
          <w:color w:val="787878"/>
          <w:sz w:val="20"/>
        </w:rPr>
        <w:t>حوالہ: ملفوظات حکیم الامت جلد 12 -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۴۰۷۸: فرمایا کہ تفسیر احمدی میں جائز لکھا ہے</w:t>
      </w:r>
    </w:p>
    <w:p>
      <w:pPr>
        <w:jc w:val="both"/>
      </w:pPr>
      <w:r>
        <w:rPr>
          <w:rFonts w:ascii="Jameel Noori Nastaleeq" w:hAnsi="Jameel Noori Nastaleeq"/>
          <w:sz w:val="24"/>
        </w:rPr>
        <w:t>فرمایا کہ تفسیر احمدی میں جائز لکھا ہے ۔ پھر فرمایا کہ مجھ سے جو کوئی دریافت کرنے آتا ہے اور حوالہ تفسیر مذکور کا دیتا ہے تو میں اس سے یہ کہہ دیتا ہوں کہ تفسیر مذکورہ سترہ سال کی عمر میں لکھی ہے ۔ وہ ان کا زمانہ کم سنی کا تھا ، اس لئے قابل اعتماد نہیں ۔ دوسرے میں نے اس پر منہیھ دیکھا ہے جس سے معلوم ہوتا ہے کہ وہ اس صورت محمول ہے کہ جب اراقۃ دم تو اللہ کے لئے ہو اور ثواب کسی بزرگ کو پہنچائے ۔</w:t>
      </w:r>
    </w:p>
    <w:p>
      <w:pPr>
        <w:jc w:val="left"/>
      </w:pPr>
      <w:r>
        <w:rPr>
          <w:rFonts w:ascii="Jameel Noori Nastaleeq" w:hAnsi="Jameel Noori Nastaleeq"/>
          <w:i/>
          <w:color w:val="787878"/>
          <w:sz w:val="20"/>
        </w:rPr>
        <w:t>حوالہ: ملفوظات حکیم الامت جلد 12 -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۴۰۷۹: ایک دفعہ کھتولی میں دیکھی تھیں اور وہ حیدر آباد سے آئی ہوئی</w:t>
      </w:r>
    </w:p>
    <w:p>
      <w:pPr>
        <w:jc w:val="both"/>
      </w:pPr>
      <w:r>
        <w:rPr>
          <w:rFonts w:ascii="Jameel Noori Nastaleeq" w:hAnsi="Jameel Noori Nastaleeq"/>
          <w:sz w:val="24"/>
        </w:rPr>
        <w:t>ایک دفعہ کھتولی میں دیکھی تھیں اور وہ حیدر آباد سے آئی ہوئی تھیں ۔ میں نے ان کے احترام کی بابت پوچھا ۔ فرمایا کہ قابل احترام نہیں ۔ اول تو مطابق واقع کے ہونا ان کا مشکل ہے اور اگر ہو بھی تو زیادہ مفسدہ ہے ۔</w:t>
      </w:r>
    </w:p>
    <w:p>
      <w:pPr>
        <w:jc w:val="left"/>
      </w:pPr>
      <w:r>
        <w:rPr>
          <w:rFonts w:ascii="Jameel Noori Nastaleeq" w:hAnsi="Jameel Noori Nastaleeq"/>
          <w:i/>
          <w:color w:val="787878"/>
          <w:sz w:val="20"/>
        </w:rPr>
        <w:t>حوالہ: ملفوظات حکیم الامت جلد 12 -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۴۰۸۰: ایک شخص نے پوچھا کہ اس تصویر کو دیکھے یا نہیں ؟ فرمایا نہ</w:t>
      </w:r>
    </w:p>
    <w:p>
      <w:pPr>
        <w:jc w:val="both"/>
      </w:pPr>
      <w:r>
        <w:rPr>
          <w:rFonts w:ascii="Jameel Noori Nastaleeq" w:hAnsi="Jameel Noori Nastaleeq"/>
          <w:sz w:val="24"/>
        </w:rPr>
        <w:t>ایک شخص نے پوچھا کہ اس تصویر کو دیکھے یا نہیں ؟ فرمایا نہ دیکھے ۔ یہ تو صورت اصلیھ کا عکس ہے ۔ خود اصل صورت کی نسبت بھی اگر مثلا حضور صلی اللہ علیہ و سلم اپنے زمانے میں یوں فرما دیتے کہ ہماری صورت مت دیکھو تو بتائیے حکم مقدم ہوتا یا صورت دیکھنا ۔ اگر یوں کہا جائے کہ تصاویر دیکھنے سے نقشہ رسول صلی اللہ علیہ و سلم قلب میں پیدا ہو گا ، اس کے بارے میں یہ ہے کہ حضور صلی اللہ علیہ و سلم کے احکام کے ماننے سے قلب میں ایسا نقشہ پیدا ہو گا جیسا مطلوب ہے ۔</w:t>
      </w:r>
    </w:p>
    <w:p>
      <w:pPr>
        <w:jc w:val="left"/>
      </w:pPr>
      <w:r>
        <w:rPr>
          <w:rFonts w:ascii="Jameel Noori Nastaleeq" w:hAnsi="Jameel Noori Nastaleeq"/>
          <w:i/>
          <w:color w:val="787878"/>
          <w:sz w:val="20"/>
        </w:rPr>
        <w:t>حوالہ: ملفوظات حکیم الامت جلد 12 -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۴۰۸۱: فرمایا کہ چونکہ ان حضرات کی طرف حسن ظن ہے ، اس لئے اس قسم کے الفاظ کو</w:t>
      </w:r>
    </w:p>
    <w:p>
      <w:pPr>
        <w:jc w:val="both"/>
      </w:pPr>
      <w:r>
        <w:rPr>
          <w:rFonts w:ascii="Jameel Noori Nastaleeq" w:hAnsi="Jameel Noori Nastaleeq"/>
          <w:sz w:val="24"/>
        </w:rPr>
        <w:t>فرمایا کہ چونکہ ان حضرات کی طرف حسن ظن ہے ، اس لئے اس قسم کے الفاظ کو ظاہر سے پھیرا جاتا ہے ۔ سائل نے کہا حسن ظن ہی رکھنے کی کیا ضرورت ہے ؟ فرمایا ایک تو حدیث سے ضرورت ہے : انتم شھداء اللہ فی الارض ۔ دوسرے خود اس میں بکثرت مضامین موافق حدیث و قرآن شریف کے ہیں ۔ اس لئے بعض لفظوں کو ظاہر سے پھیرا جائے گا ۔</w:t>
      </w:r>
    </w:p>
    <w:p>
      <w:pPr>
        <w:jc w:val="left"/>
      </w:pPr>
      <w:r>
        <w:rPr>
          <w:rFonts w:ascii="Jameel Noori Nastaleeq" w:hAnsi="Jameel Noori Nastaleeq"/>
          <w:i/>
          <w:color w:val="787878"/>
          <w:sz w:val="20"/>
        </w:rPr>
        <w:t>حوالہ: ملفوظات حکیم الامت جلد 12 -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۴۰۸۲: ایک صاحب نے کہا کہ علماء نیا علم کلام اس زمانے میں کیوں مرت</w:t>
      </w:r>
    </w:p>
    <w:p>
      <w:pPr>
        <w:jc w:val="both"/>
      </w:pPr>
      <w:r>
        <w:rPr>
          <w:rFonts w:ascii="Jameel Noori Nastaleeq" w:hAnsi="Jameel Noori Nastaleeq"/>
          <w:sz w:val="24"/>
        </w:rPr>
        <w:t>ایک صاحب نے کہا کہ علماء نیا علم کلام اس زمانے میں کیوں مرتب نہیں فرماتے ۔ میں نے کہا بسم اللہ علماء اس کے لئے تیار ہیں مگر آپ بھی تو شریک ہو جئے ۔ بولے ہم کیا کریں ۔ میں نے کہا علماء اپنے کرنے کا کام کریں اور آپ اپنے کرنے کا کام کیجئے ۔</w:t>
      </w:r>
    </w:p>
    <w:p>
      <w:pPr>
        <w:jc w:val="left"/>
      </w:pPr>
      <w:r>
        <w:rPr>
          <w:rFonts w:ascii="Jameel Noori Nastaleeq" w:hAnsi="Jameel Noori Nastaleeq"/>
          <w:i/>
          <w:color w:val="787878"/>
          <w:sz w:val="20"/>
        </w:rPr>
        <w:t>حوالہ: ملفوظات حکیم الامت جلد 12 -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۴۰۸۳: ایک بادشاہ نے ایک ہاتھی کسی غریب کو دے دیا</w:t>
      </w:r>
    </w:p>
    <w:p>
      <w:pPr>
        <w:jc w:val="both"/>
      </w:pPr>
      <w:r>
        <w:rPr>
          <w:rFonts w:ascii="Jameel Noori Nastaleeq" w:hAnsi="Jameel Noori Nastaleeq"/>
          <w:sz w:val="24"/>
        </w:rPr>
        <w:t>ایک بادشاہ نے ایک ہاتھی کسی غریب کو دے دیا ۔ وہ غریب کھانے کو کہاں سے لاتا اور بادشاہ کی طرف سے خبرگیری نہ تھی ۔ اس غریب نے مجبور ہو کر ایک ڈھول ہاتھی کے گلے میں ڈال دیا کہ وہ بازار میں پھرتا اور لوگ اناج وغیرہ اس کو دیتے ۔ بادشاہ کے یہاں خبر ہوئی کہ حضور کا ہاتھی اس طرح مانگتا پھرتا ہے اور اس میں حضور کی ذلت ہے ۔</w:t>
      </w:r>
    </w:p>
    <w:p>
      <w:pPr>
        <w:jc w:val="left"/>
      </w:pPr>
      <w:r>
        <w:rPr>
          <w:rFonts w:ascii="Jameel Noori Nastaleeq" w:hAnsi="Jameel Noori Nastaleeq"/>
          <w:i/>
          <w:color w:val="787878"/>
          <w:sz w:val="20"/>
        </w:rPr>
        <w:t>حوالہ: ملفوظات حکیم الامت جلد 12 -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۴۰۸۴: فرمایا کہ سب کا محبوس ہونا ضروری نہیں اور معذب ہونے کی دو صورتیں ہو سک</w:t>
      </w:r>
    </w:p>
    <w:p>
      <w:pPr>
        <w:jc w:val="both"/>
      </w:pPr>
      <w:r>
        <w:rPr>
          <w:rFonts w:ascii="Jameel Noori Nastaleeq" w:hAnsi="Jameel Noori Nastaleeq"/>
          <w:sz w:val="24"/>
        </w:rPr>
        <w:t>فرمایا کہ سب کا محبوس ہونا ضروری نہیں اور معذب ہونے کی دو صورتیں ہو سکتی ہیں ۔ ایک یہ کہ ایک جگہ محبوس کر کے عذاب ہو ۔ دوسرے یہ کہ ارواح خبیثہ کے پیچھے عذاب کا فرشتہ مسلط کیا جائے کہ وہ روح جہاں جائے اس کے پیچھے جوتا سا لئے پھرے اور وہ روح بطور پناہ کے اجسام انسانی کو چمٹتی پھرے اور یہ صرف امکان ہی کا درجہ ہے ، باقی غالب یہ ہے کہ شیاطین ہی تصرف کر کے کسی روح کا نام لے دیتے ہیں ۔ 20 ۔</w:t>
      </w:r>
    </w:p>
    <w:p>
      <w:pPr>
        <w:jc w:val="left"/>
      </w:pPr>
      <w:r>
        <w:rPr>
          <w:rFonts w:ascii="Jameel Noori Nastaleeq" w:hAnsi="Jameel Noori Nastaleeq"/>
          <w:i/>
          <w:color w:val="787878"/>
          <w:sz w:val="20"/>
        </w:rPr>
        <w:t>حوالہ: ملفوظات حکیم الامت جلد 12 -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۴۰۸۵: فرمایا کہ جو چیز نہایت صاف و شفاف ہو اس پر دھبھ ہونا نہایت ناگوار ہوتا</w:t>
      </w:r>
    </w:p>
    <w:p>
      <w:pPr>
        <w:jc w:val="both"/>
      </w:pPr>
      <w:r>
        <w:rPr>
          <w:rFonts w:ascii="Jameel Noori Nastaleeq" w:hAnsi="Jameel Noori Nastaleeq"/>
          <w:sz w:val="24"/>
        </w:rPr>
        <w:t>فرمایا کہ جو چیز نہایت صاف و شفاف ہو اس پر دھبھ ہونا نہایت ناگوار ہوتا ہے اور جو چیز خود میلی ہو اس پر ناگوار نہیں ہوتا ۔ جیسے ٹوپی پر چھینٹ لگ جانے سے اتار کر پھینک دیتے ہیں اور جوتے میں لگ جانے سے کوئی ناگواری نہیں ہوتی ۔ ایسے ہی مسلمان دعوی محبت کرتے ہیں ۔ ان سے ذرا سی بے احتیاطی ناگوار ہوتی ہے بخلاف اعداء کے کہ وہ جب کچھ بھی اصول پر عمل کر لیں تو اللہ میاں ان کو دے دیتے ہیں ، اگرچہ وہ اللہ تعالی کے دشمن ہی ہیں ۔</w:t>
      </w:r>
    </w:p>
    <w:p>
      <w:pPr>
        <w:jc w:val="left"/>
      </w:pPr>
      <w:r>
        <w:rPr>
          <w:rFonts w:ascii="Jameel Noori Nastaleeq" w:hAnsi="Jameel Noori Nastaleeq"/>
          <w:i/>
          <w:color w:val="787878"/>
          <w:sz w:val="20"/>
        </w:rPr>
        <w:t>حوالہ: ملفوظات حکیم الامت جلد 12 -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۴۰۸۶: ایک صاحب نے پوچھا کہ اگر کوئی فارغ التحصیل عن الحدیث بلا اج</w:t>
      </w:r>
    </w:p>
    <w:p>
      <w:pPr>
        <w:jc w:val="both"/>
      </w:pPr>
      <w:r>
        <w:rPr>
          <w:rFonts w:ascii="Jameel Noori Nastaleeq" w:hAnsi="Jameel Noori Nastaleeq"/>
          <w:sz w:val="24"/>
        </w:rPr>
        <w:t>ایک صاحب نے پوچھا کہ اگر کوئی فارغ التحصیل عن الحدیث بلا اجازت استاد مشکوۃ و صحاح ستہ سے حدیث بیان کرے اور ان کتابوں کو پڑھائے معتبر و جائز ہو گا یا نہیں ؟ اور اصحاب کتب احادیث نحو ابو عبداللہ محمد بن اسماعیل و مسلم بن حجاج وغیرہما رضی اللہ تعالی عنہم کا مجتمع کر کے کتاب بنا دینا حدیثوں کی ان حضرات کی اجازت سمجھی جائے گی یا نہیں ؟ فرمایا کہ بے پڑھے حدیث نہ پڑھائے ۔ تدوین سے محفوظ کرنا مقصود ہے نہ غیر ماہر کو شرح حدیث کرنے کی اجازت ۔ 25 ۔ جی ۔</w:t>
      </w:r>
    </w:p>
    <w:p>
      <w:pPr>
        <w:jc w:val="left"/>
      </w:pPr>
      <w:r>
        <w:rPr>
          <w:rFonts w:ascii="Jameel Noori Nastaleeq" w:hAnsi="Jameel Noori Nastaleeq"/>
          <w:i/>
          <w:color w:val="787878"/>
          <w:sz w:val="20"/>
        </w:rPr>
        <w:t>حوالہ: ملفوظات حکیم الامت جلد 12 -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۴۰۸۷: فرمایا کہ پنجاب اور پورب میں مشائخ کے ساتھ ظاہری تعظیم اور ادب میں تو</w:t>
      </w:r>
    </w:p>
    <w:p>
      <w:pPr>
        <w:jc w:val="both"/>
      </w:pPr>
      <w:r>
        <w:rPr>
          <w:rFonts w:ascii="Jameel Noori Nastaleeq" w:hAnsi="Jameel Noori Nastaleeq"/>
          <w:sz w:val="24"/>
        </w:rPr>
        <w:t>فرمایا کہ پنجاب اور پورب میں مشائخ کے ساتھ ظاہری تعظیم اور ادب میں تو بہت مبالغہ کرتے ہیں ، لیکن احکام شرعیہ میں ان کی اطاعت بہت کم کرتے ہیں اور ان اطراف کے مشائخ بھی اپنے کو ذرا قدر و منزلت سے رکھتے ہیں ۔ نیز وہاں کے لوگ شیوخ کے عیوب سے اکثر چشم پوشی کرتے ہیں ۔ اگرچہ وہ صریح خلاف شرع ہوں ۔ برخلاف اس کے ہمارے اطراف کے لوگ اگرچہ تعظیم و تکریم زیادہ نہیں کرتے لیکن اپنے شیوخ کی اطاعت اور محبت میں کامل ہیں ۔</w:t>
      </w:r>
    </w:p>
    <w:p>
      <w:pPr>
        <w:jc w:val="left"/>
      </w:pPr>
      <w:r>
        <w:rPr>
          <w:rFonts w:ascii="Jameel Noori Nastaleeq" w:hAnsi="Jameel Noori Nastaleeq"/>
          <w:i/>
          <w:color w:val="787878"/>
          <w:sz w:val="20"/>
        </w:rPr>
        <w:t>حوالہ: ملفوظات حکیم الامت جلد 13 -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۴۰۸۸: ایک صاحب علم نے مجھے لکھا کہ اکثر لوگ درخواست کرتے ہیں کہ ہ</w:t>
      </w:r>
    </w:p>
    <w:p>
      <w:pPr>
        <w:jc w:val="both"/>
      </w:pPr>
      <w:r>
        <w:rPr>
          <w:rFonts w:ascii="Jameel Noori Nastaleeq" w:hAnsi="Jameel Noori Nastaleeq"/>
          <w:sz w:val="24"/>
        </w:rPr>
        <w:t>ایک صاحب علم نے مجھے لکھا کہ اکثر لوگ درخواست کرتے ہیں کہ ہمیں توبہ کرا دیجئے تو ان کو توبہ کرا دیا کروں یا نہیں ؟ میں سمجھ گیا کہ مقصود ان کا یہ ہے کہ وہاں سے اجازت ہو جائے گی تو اس کو لوگوں میں مشہور کر کے بیعت ارشاد لینا شروع کر دوں گا ۔ میں نے ان کو لکھا کہ توبہ کرانے میں مضائقہ نہیں لیکن صرف الفاظ توبہ زبان سے کہلا دیا کریں اور اس وقت اس کا ہاتھ اپنے ہاتھ میں نہ لیں اور راز اس میں یہ تھا کہ عوام الناس بدون ہاتھ میں ہاتھ لئے بیعت کو بیعت نہیں سمجھتے ، تو ایسا کرنے سے ان صاحب کی غرض حاصل نہ ہوئی ۔ ( 5 ) حوادث کے وقوع کی علت بدون وحی معلوم نہیں ہو سکتی : فرمایا کہ اکثر لوگوں کی عادت ہے کہ بلا دھڑک کہہ دیتے ہیں کہ فلاں شخص پر میری مخالفت کرنے سے فلاں مصیبت آئی ، حالانکہ ایسا کہنا سوائے انبیاء کرام کے اور کسی کو جائز نہیں ۔ ( 6 ) سپرٹ ملی روشنائی سے اسمائے مقدسہ لکھنا بے ادبی ہے : فرمایا کہ سرخ پوڑیہ سے " اللہ " یا " محمد صلی اللہ علیہ و</w:t>
      </w:r>
    </w:p>
    <w:p>
      <w:pPr>
        <w:jc w:val="left"/>
      </w:pPr>
      <w:r>
        <w:rPr>
          <w:rFonts w:ascii="Jameel Noori Nastaleeq" w:hAnsi="Jameel Noori Nastaleeq"/>
          <w:i/>
          <w:color w:val="787878"/>
          <w:sz w:val="20"/>
        </w:rPr>
        <w:t>حوالہ: ملفوظات حکیم الامت جلد 13 -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۴۰۸۹: ایک صاحب نے ایک مسئلہ مولانا سے دریافت کیا اور اس کے ذیل می</w:t>
      </w:r>
    </w:p>
    <w:p>
      <w:pPr>
        <w:jc w:val="both"/>
      </w:pPr>
      <w:r>
        <w:rPr>
          <w:rFonts w:ascii="Jameel Noori Nastaleeq" w:hAnsi="Jameel Noori Nastaleeq"/>
          <w:sz w:val="24"/>
        </w:rPr>
        <w:t>ایک صاحب نے ایک مسئلہ مولانا سے دریافت کیا اور اس کے ذیل میں یہ بھی کہنے لگے کہ فلاں مولوی صاحب نے اس مسئلے کو اس طرح بیان کیا تھا ۔ مولانا نے فرمایا کہ جب تم نے ایک جگہ اس مسئلے کو دریافت کر لیا ہے تو پھر دوبارہ کیوں دریافت کرتے ہو اور اگر تم کو ان مولوی صاحب پر اعتقاد نہیں تو پھر میرے سامنے ان کا نام لینے سے کیا فائدہ اور فرمایا کہ یہ حرکت سخت بیہودگی ہے ۔ ( 9 ) لوگوں کو اپنے شر سے بچانے کے لئے خلوت اختیار کرے : فرمایا کہ فقراء جو خلوت اختیار کرتے ہیں تو بعض محققین نے یہ فرمایا ہے کہ اس میں یہ نیت ہونی چاہئے کہ لوگ ہمارے شر سے محفوظ رہیں جس طرح سے کہ مارو کژدم کا لوگوں سے جدا رہنا اسی مصلحت سے مناسب ہے اور یہ نیت نہ ہونی چاہئے کہ ہم دوسروں کے شر سے محفوظ رہیں گے ، کیونکہ اس نیت سے لازم آتا ہے کہ دوسروں کو اپنے سے بدتر جانیں اور یہ تکبر ہے جو فقیری سے بفراسخ بعید</w:t>
      </w:r>
    </w:p>
    <w:p>
      <w:pPr>
        <w:jc w:val="left"/>
      </w:pPr>
      <w:r>
        <w:rPr>
          <w:rFonts w:ascii="Jameel Noori Nastaleeq" w:hAnsi="Jameel Noori Nastaleeq"/>
          <w:i/>
          <w:color w:val="787878"/>
          <w:sz w:val="20"/>
        </w:rPr>
        <w:t>حوالہ: ملفوظات حکیم الامت جلد 13 -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۴۰۹۰: فرمایا کہ اکثر بزرگ جو طلب کرنے پر یا بلا طلب اپنا تبرک عطا فرماتے ہیں</w:t>
      </w:r>
    </w:p>
    <w:p>
      <w:pPr>
        <w:jc w:val="both"/>
      </w:pPr>
      <w:r>
        <w:rPr>
          <w:rFonts w:ascii="Jameel Noori Nastaleeq" w:hAnsi="Jameel Noori Nastaleeq"/>
          <w:sz w:val="24"/>
        </w:rPr>
        <w:t>فرمایا کہ اکثر بزرگ جو طلب کرنے پر یا بلا طلب اپنا تبرک عطا فرماتے ہیں تو محض یہ نیت ہوتی ہے کہ ایک محب کا دل خوش ہو گا اور محبت بڑھے گی ، نہ اس لئے کہ وہ حضرات اپنے کو صاحب برکت سمجھتے ہیں ، کیونکہ یہ خود بینی ہے اور وہ حضرات اپنے کو ارذل المخلوقات سمجھتے ہیں ۔ ( 11 ) غیر مقلدین میں بد زبانی اور بد گمانی کا مرض ہوتا ہے فرمایا کہ جماعت اہل حدیث میں دو امر قابل اصلاح ہیں : ایک بدگمانی ، دوسرے بدزبانی ائمہ اور ان کے مقلدین کی شان میں ۔ حالانکہ انہوں نے قواعد و اصول قرآن و حدیث ہی سے استخراج کئے ہیں اور مسائل کو ان پر متفرع کیا ہے اور یہ بھی معلوم ہے کہ احادیث صرف صحیح بخاری ہی میں منحصر نہیں ، لیکن اگر کسی میں یہ دونوں عیب نہ ہوں اور اتباع ہوا سے پاک ہو اور عمل میں خلوص ہو اور وہ مسئلہ خلاف ائمہ اربعہ کے نہ ہو اور خود اجتہاد نہ کرے تو ایسا شخص عند اللہ تو ملوم نہ ہو گا ، لیکن تجربہ یہ ہے کہ ہمارا نفس آزادی اور سہولت کا جویا ہوتا ہے ۔ ہم کو اگر کسی ایک مذہب کا پابند نہ کر دیا جائے تو ہمارا</w:t>
      </w:r>
    </w:p>
    <w:p>
      <w:pPr>
        <w:jc w:val="left"/>
      </w:pPr>
      <w:r>
        <w:rPr>
          <w:rFonts w:ascii="Jameel Noori Nastaleeq" w:hAnsi="Jameel Noori Nastaleeq"/>
          <w:i/>
          <w:color w:val="787878"/>
          <w:sz w:val="20"/>
        </w:rPr>
        <w:t>حوالہ: ملفوظات حکیم الامت جلد 13 -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۴۰۹۱: ایک مرتبہ فرمایا کہ میرا ارادہ آداب معاشرت میں ایک کتاب لکھن</w:t>
      </w:r>
    </w:p>
    <w:p>
      <w:pPr>
        <w:jc w:val="both"/>
      </w:pPr>
      <w:r>
        <w:rPr>
          <w:rFonts w:ascii="Jameel Noori Nastaleeq" w:hAnsi="Jameel Noori Nastaleeq"/>
          <w:sz w:val="24"/>
        </w:rPr>
        <w:t>ایک مرتبہ فرمایا کہ میرا ارادہ آداب معاشرت میں ایک کتاب لکھنے کا ہے اور خیال ہے کہ طالبین کو دوسرے اوراد و اشغال سے قبل اس کی تعلیم دی جائے تاکہ ان کے تہذیب اخلاق میں معین ہو ۔ اس کے بعد فرمایا کہ اکثر لوگوں کا یہ خیال ہے کہ معاشرت وغیرہ طبیعت کے اقتضاء پر ہے ۔ حالانکہ یہ خیال غلط ہے ۔ حضرت شارع علیہ السلام نے کسی بات کو چھوڑا نہیں ، سب کچھ بتلا دیا ہے اور وہ سب قرآن و حدیث میں موجود ہے ۔</w:t>
      </w:r>
    </w:p>
    <w:p>
      <w:pPr>
        <w:jc w:val="left"/>
      </w:pPr>
      <w:r>
        <w:rPr>
          <w:rFonts w:ascii="Jameel Noori Nastaleeq" w:hAnsi="Jameel Noori Nastaleeq"/>
          <w:i/>
          <w:color w:val="787878"/>
          <w:sz w:val="20"/>
        </w:rPr>
        <w:t>حوالہ: ملفوظات حکیم الامت جلد 13 -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۴۰۹۲: ایک مرتبہ بہاولپور گیا تو وہاں قیدیوں کو پنکھا کھینچنے کے لئ</w:t>
      </w:r>
    </w:p>
    <w:p>
      <w:pPr>
        <w:jc w:val="both"/>
      </w:pPr>
      <w:r>
        <w:rPr>
          <w:rFonts w:ascii="Jameel Noori Nastaleeq" w:hAnsi="Jameel Noori Nastaleeq"/>
          <w:sz w:val="24"/>
        </w:rPr>
        <w:t>ایک مرتبہ بہاولپور گیا تو وہاں قیدیوں کو پنکھا کھینچنے کے لئے بلایا گیا ۔ ایک دو روز تک تو مجھے معلوم ہی نہیں ہوا کہ یہ قیدی ہیں ۔ بعد کو جب معلوم ہوا تو مقالات حکمت ( جلد دوم ) ---------------------------------------------------------------- 31 سخت پریشانی ہوئی لیکن غور کرنے سے یہ سمجھ میں آیا کہ اگر ان کو یہاں سے چھوڑ دیا گیا تو یہ جیل خانہ میں جا کر اس سے بھی زیادہ مشقت کے اندر مبتلا ہوں گے ۔ لہذا یہی بہتر ہے کہ ان کو یہیں رکھا جائے اور آرام پہنچانے کی کوشش کی جائے ۔</w:t>
      </w:r>
    </w:p>
    <w:p>
      <w:pPr>
        <w:jc w:val="left"/>
      </w:pPr>
      <w:r>
        <w:rPr>
          <w:rFonts w:ascii="Jameel Noori Nastaleeq" w:hAnsi="Jameel Noori Nastaleeq"/>
          <w:i/>
          <w:color w:val="787878"/>
          <w:sz w:val="20"/>
        </w:rPr>
        <w:t>حوالہ: ملفوظات حکیم الامت جلد 13 -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۴۰۹۳: فرمایا کہ دو تین مضمونوں کی تدوین کی میرے نزدیک نہایت ضرورت ہے</w:t>
      </w:r>
    </w:p>
    <w:p>
      <w:pPr>
        <w:jc w:val="both"/>
      </w:pPr>
      <w:r>
        <w:rPr>
          <w:rFonts w:ascii="Jameel Noori Nastaleeq" w:hAnsi="Jameel Noori Nastaleeq"/>
          <w:sz w:val="24"/>
        </w:rPr>
        <w:t>فرمایا کہ دو تین مضمونوں کی تدوین کی میرے نزدیک نہایت ضرورت ہے ۔ ایک تو علم کلام میں یعنی سائنس کے شبہات کے جوابات علم کلام قدیم کے اصول سے تاکہ یہ اعتراض مندفع ہو جائے کہ شریعت علوم جدیدہ کی محتاج ہے دوسرے معاملات کی جونسی صورت پیش آ رہی ہیں ۔ مثلا تجارت کے تمام شعبے ، مطابع کی تمام صورتیں ، زمینداری کاشت کاری ملازمت کی تمام شاخیں علی ہذا اور جتنے کاروبار ہیں سب کی صورتیں لکھ کر ان کے متعلق احکام شرعی بتلائے جائیں ۔ تیسرے ایک کتاب حدیث میں لکھی جائے جس میں فقہ حنفی کے متمسکات ہوں ، تاکہ غیر مقلدین کو امام صاحب پر طعن کی گنجائش نہ رہے اور اس میں ضروری جزئیات فقہ کو حدیث سے ثابت کیا جائے تاکہ ان کا یہ گمان جاتا رہے کہ حنفیہ کے پاس مسائل جزئیہ میں حدیثیں نہیں ہیں ، مگر ان تینوں کاموں میں میرے نزدیک اول و دوم زیادہ اہم ہیں ۔</w:t>
      </w:r>
    </w:p>
    <w:p>
      <w:pPr>
        <w:jc w:val="left"/>
      </w:pPr>
      <w:r>
        <w:rPr>
          <w:rFonts w:ascii="Jameel Noori Nastaleeq" w:hAnsi="Jameel Noori Nastaleeq"/>
          <w:i/>
          <w:color w:val="787878"/>
          <w:sz w:val="20"/>
        </w:rPr>
        <w:t>حوالہ: ملفوظات حکیم الامت جلد 13 -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۴۰۹۴: ایک شخص سے فرمایا کہ تم نماز میں امام سے پہلے رکوع اور سجد</w:t>
      </w:r>
    </w:p>
    <w:p>
      <w:pPr>
        <w:jc w:val="both"/>
      </w:pPr>
      <w:r>
        <w:rPr>
          <w:rFonts w:ascii="Jameel Noori Nastaleeq" w:hAnsi="Jameel Noori Nastaleeq"/>
          <w:sz w:val="24"/>
        </w:rPr>
        <w:t>ایک شخص سے فرمایا کہ تم نماز میں امام سے پہلے رکوع اور سجدہ کرتے ہو ، یہ سخت گناہ ہے اور نہایت ہی برا ہے ۔ ظاہر ہے کہ امام سے پہلے تو نماز سے فراغت ہو نہیں سکتی کہ جلدی سے چھٹکارا ہو جائے ۔ پھر اس قدر جلدی کرنے سے کیا فائدہ ؟ پھر فرمایا کہ کوئی یہ شبہ نہ کرے کہ آپ نے نماز میں اس کو ایسا کرتے کیونکر دیکھ لیا ، کیونکہ اول تو آنکھ کی شعاعیں بلا اختیار ہی چپ و راست میں پھیلتی ہیں ۔ دوسرے فقہاء نے لکھا بھی ہے کہ اگر امام کو کوئی شک ہو جائے تو مقتدی کو چپ و راست سے دیکھ لینا جائز ہے ۔</w:t>
      </w:r>
    </w:p>
    <w:p>
      <w:pPr>
        <w:jc w:val="left"/>
      </w:pPr>
      <w:r>
        <w:rPr>
          <w:rFonts w:ascii="Jameel Noori Nastaleeq" w:hAnsi="Jameel Noori Nastaleeq"/>
          <w:i/>
          <w:color w:val="787878"/>
          <w:sz w:val="20"/>
        </w:rPr>
        <w:t>حوالہ: ملفوظات حکیم الامت جلد 13 -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۴۰۹۵: ایک شخص نے ان سے کہا یہ درست نہیں</w:t>
      </w:r>
    </w:p>
    <w:p>
      <w:pPr>
        <w:jc w:val="both"/>
      </w:pPr>
      <w:r>
        <w:rPr>
          <w:rFonts w:ascii="Jameel Noori Nastaleeq" w:hAnsi="Jameel Noori Nastaleeq"/>
          <w:sz w:val="24"/>
        </w:rPr>
        <w:t>ایک شخص نے ان سے کہا یہ درست نہیں ۔ کہنے لگے کہ تجھ کو مقالات حکمت ( جلد دوم ) ---------------------------------------------------------------- 33 کیونکر معلوم ہوا کہ میں نے نماز میں ادھر ادھر دیکھا ہے ۔ معلوم ہوتا ہے کہ تو نماز میں مجھ کو دیکھ رہا تھا ۔ سو میری تقریر مذکور سے ان مولوی صاحب کی غلطی اس اعتراض میں ظاہر ہو گئی ۔</w:t>
      </w:r>
    </w:p>
    <w:p>
      <w:pPr>
        <w:jc w:val="left"/>
      </w:pPr>
      <w:r>
        <w:rPr>
          <w:rFonts w:ascii="Jameel Noori Nastaleeq" w:hAnsi="Jameel Noori Nastaleeq"/>
          <w:i/>
          <w:color w:val="787878"/>
          <w:sz w:val="20"/>
        </w:rPr>
        <w:t>حوالہ: ملفوظات حکیم الامت جلد 13 -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۴۰۹۶: ایک مرتبہ نماز عصر کے وقت عبدالرحیم موذن سے ایک معمار نے کہ</w:t>
      </w:r>
    </w:p>
    <w:p>
      <w:pPr>
        <w:jc w:val="both"/>
      </w:pPr>
      <w:r>
        <w:rPr>
          <w:rFonts w:ascii="Jameel Noori Nastaleeq" w:hAnsi="Jameel Noori Nastaleeq"/>
          <w:sz w:val="24"/>
        </w:rPr>
        <w:t>ایک مرتبہ نماز عصر کے وقت عبدالرحیم موذن سے ایک معمار نے کہ وہ اس وقت اپنی تعمیر کے کام میں مشغول تھا اذان کہنے کی اجازت چاہی ۔ عبدالرحیم نے اس کو اجازت دے دی تو اس نے خلاف معمول باورچی خانے کی چھت پر کھڑے ہو کر وہاں حضرت مولانا کی نشست گاہ تیار ہو رہی تھی اذان کہہ دی ۔ جب وہ اذان کہہ چکا تو مولانا نے اس سے بلا کر دریافت کیا کہ تم نے کس کی اجازت سے اذان کہی ہے ۔ اس نے عرض کیا کہ عبدالرحیم موذن نے مجھ کو اجازت دے دی تھی ۔</w:t>
      </w:r>
    </w:p>
    <w:p>
      <w:pPr>
        <w:jc w:val="left"/>
      </w:pPr>
      <w:r>
        <w:rPr>
          <w:rFonts w:ascii="Jameel Noori Nastaleeq" w:hAnsi="Jameel Noori Nastaleeq"/>
          <w:i/>
          <w:color w:val="787878"/>
          <w:sz w:val="20"/>
        </w:rPr>
        <w:t>حوالہ: ملفوظات حکیم الامت جلد 13 -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۴۰۹۷: ایک مرتبہ ایک صحابی نے اذان کہی اور دوسرے نے تکبیر شروع کی ت</w:t>
      </w:r>
    </w:p>
    <w:p>
      <w:pPr>
        <w:jc w:val="both"/>
      </w:pPr>
      <w:r>
        <w:rPr>
          <w:rFonts w:ascii="Jameel Noori Nastaleeq" w:hAnsi="Jameel Noori Nastaleeq"/>
          <w:sz w:val="24"/>
        </w:rPr>
        <w:t>ایک مرتبہ ایک صحابی نے اذان کہی اور دوسرے نے تکبیر شروع کی تو آپ صلی اللہ علیہ و سلم نے منع فرمایا اور ارشاد فرمایا کہ تکبیر اس کا حق ہے جو اذان کہے ، اور یہ انتظام ہی ہے کہ ارشاد فرماتے ہیں کہ قاضی انصار میں سے ہونا چاہئے اور موذن اہل حبشہ میں سے ( اس کے بعد مولانا مزاحا فرمانے لگے کہ خدا تعالی نے ہم کو تو موذن اہل حبشہ کے مشابہ دے دیا یعنی سیاہ فام ) کیونکہ اہل حبشہ قوی ہوتے ہیں اور اس لئے ان کی آواز بھی بلند ہوتی ہے ۔ ( 20 ) انتظام میں راحت ہے : فرمایا کہ ہر شخص کو چاہئے کہ اپنے تمام کاموں کو انتظام کے ساتھ کرے ۔ اس سے اپنے کو بھی راحت ہوتی ہے اور دوسروں کو بھی ۔ ( 21 ) مسلمانوں میں تفریق کا موجب بننا صحیح نہیں : فرمایا کہ جب حضرت عثمان رضی اللہ عنہ کو باغیوں نے محاصرہ کر لیا تو آپ کے لشکریوں میں سے ایک شخص نے آپ سے دریافت کیا کہ باغیوں کا سردار نماز پڑھا رہا ہے ۔</w:t>
      </w:r>
    </w:p>
    <w:p>
      <w:pPr>
        <w:jc w:val="left"/>
      </w:pPr>
      <w:r>
        <w:rPr>
          <w:rFonts w:ascii="Jameel Noori Nastaleeq" w:hAnsi="Jameel Noori Nastaleeq"/>
          <w:i/>
          <w:color w:val="787878"/>
          <w:sz w:val="20"/>
        </w:rPr>
        <w:t>حوالہ: ملفوظات حکیم الامت جلد 13 -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۴۰۹۸: فرمایا کہ ایک بات اہل علم کے کام کی بیان کرتا ہوں کہ دوسرے مذہب والوں</w:t>
      </w:r>
    </w:p>
    <w:p>
      <w:pPr>
        <w:jc w:val="both"/>
      </w:pPr>
      <w:r>
        <w:rPr>
          <w:rFonts w:ascii="Jameel Noori Nastaleeq" w:hAnsi="Jameel Noori Nastaleeq"/>
          <w:sz w:val="24"/>
        </w:rPr>
        <w:t>فرمایا کہ ایک بات اہل علم کے کام کی بیان کرتا ہوں کہ دوسرے مذہب والوں کے ساتھ مناظرہ کرنے میں نہایت بکار آمد ہے ۔ وہ یہ کہ احکام کی دو قسمیں ایک اصول دوسرے فروع اور مذہب کا اصل مدار درحقیقت اصول ہی ہیں ۔ پس اصول کو مدلل بدلائل عقلیھ و نقلیھ ہونا چاہئے ۔ اور فروع کے لئے بھی اگرچہ نفس الامر میں دلائل عقلیھ اور اس میں اسرار ہیں لیکن ہم کو ان اسرار پر مطلع نہیں کیا گیا ۔</w:t>
      </w:r>
    </w:p>
    <w:p>
      <w:pPr>
        <w:jc w:val="left"/>
      </w:pPr>
      <w:r>
        <w:rPr>
          <w:rFonts w:ascii="Jameel Noori Nastaleeq" w:hAnsi="Jameel Noori Nastaleeq"/>
          <w:i/>
          <w:color w:val="787878"/>
          <w:sz w:val="20"/>
        </w:rPr>
        <w:t>حوالہ: ملفوظات حکیم الامت جلد 13 -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۴۰۹۹: ایک صاحب نے لکھ کر بھیجا کہ ایک لڑکی نے یہ خواب دیکھا ہے کہ</w:t>
      </w:r>
    </w:p>
    <w:p>
      <w:pPr>
        <w:jc w:val="both"/>
      </w:pPr>
      <w:r>
        <w:rPr>
          <w:rFonts w:ascii="Jameel Noori Nastaleeq" w:hAnsi="Jameel Noori Nastaleeq"/>
          <w:sz w:val="24"/>
        </w:rPr>
        <w:t>ایک صاحب نے لکھ کر بھیجا کہ ایک لڑکی نے یہ خواب دیکھا ہے کہ ایک گائے بول رہی ہے اور اس خواب کی تعبیر ایک شخص نے یہ دے دی ہے کہ جو شخص قریب المرگ ہوتا ہے وہ ایسا خواب دیکھتا ہے ۔ اس تعبیر کو سن کر وہ لڑکی سخت مقالات حکمت ( جلد دوم ) ---------------------------------------------------------------- 37 پریشان ہے ۔ اب آپ بہ قسم تحریر فرمائیے کہ یہ تعبیر صحیح ہے یا نہیں ۔ اور بدون آپ کی قسم کے اس لڑکی کی پریشانی نہ جائے گی ۔</w:t>
      </w:r>
    </w:p>
    <w:p>
      <w:pPr>
        <w:jc w:val="left"/>
      </w:pPr>
      <w:r>
        <w:rPr>
          <w:rFonts w:ascii="Jameel Noori Nastaleeq" w:hAnsi="Jameel Noori Nastaleeq"/>
          <w:i/>
          <w:color w:val="787878"/>
          <w:sz w:val="20"/>
        </w:rPr>
        <w:t>حوالہ: ملفوظات حکیم الامت جلد 13 -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۴۱۰۰: ایک شخص نے قصہ بیان کیا کہ ایک شخص کسی نہر پر غسل کرنے گیا</w:t>
      </w:r>
    </w:p>
    <w:p>
      <w:pPr>
        <w:jc w:val="both"/>
      </w:pPr>
      <w:r>
        <w:rPr>
          <w:rFonts w:ascii="Jameel Noori Nastaleeq" w:hAnsi="Jameel Noori Nastaleeq"/>
          <w:sz w:val="24"/>
        </w:rPr>
        <w:t>ایک شخص نے قصہ بیان کیا کہ ایک شخص کسی نہر پر غسل کرنے گیا ۔ وہاں پانچ سو روپیہ اس کو ملا ۔ اس نے وہ سب روپیہ لا کر عدالت میں دے دیا اور عدالت نے اعلان کر دیا کہ جس کا ہو لے جائے ۔ اس کے بعد اسی شخص نے بہت ہی کمتر زیور کے لئے ایک لڑکے کو قتل کر دیا اور جب اظہار ہوا تو اقرار کر لیا ۔</w:t>
      </w:r>
    </w:p>
    <w:p>
      <w:pPr>
        <w:jc w:val="left"/>
      </w:pPr>
      <w:r>
        <w:rPr>
          <w:rFonts w:ascii="Jameel Noori Nastaleeq" w:hAnsi="Jameel Noori Nastaleeq"/>
          <w:i/>
          <w:color w:val="787878"/>
          <w:sz w:val="20"/>
        </w:rPr>
        <w:t>حوالہ: ملفوظات حکیم الامت جلد 13 -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۴۱۰۱: ایک مرتبہ بعض اہل خانقاہ کی کسی بدتمیزی پر ناخوشی ظاہر کرتے</w:t>
      </w:r>
    </w:p>
    <w:p>
      <w:pPr>
        <w:jc w:val="both"/>
      </w:pPr>
      <w:r>
        <w:rPr>
          <w:rFonts w:ascii="Jameel Noori Nastaleeq" w:hAnsi="Jameel Noori Nastaleeq"/>
          <w:sz w:val="24"/>
        </w:rPr>
        <w:t>ایک مرتبہ بعض اہل خانقاہ کی کسی بدتمیزی پر ناخوشی ظاہر کرتے ہوئے ایسے اخلاق کے متعلق تذکرہ ہوا ۔ فرمایا کہ ان اللہ لا یغیر ما بقوم حتی یغیروا ما بانفسھم ۔ جب یہ لوگ خود بد اخلاقی کرتے ہیں تو دوسرا بھی یعنی مصلح ان کے ساتھ سختی سے پیش آتا ہے ۔ اگر میں ان سے نرمی اور سہولت کا برتاؤ کروں تو عجب نہیں کہ یہ لوگ مسجد کی محراب میں ہگنے لگیں ۔</w:t>
      </w:r>
    </w:p>
    <w:p>
      <w:pPr>
        <w:jc w:val="left"/>
      </w:pPr>
      <w:r>
        <w:rPr>
          <w:rFonts w:ascii="Jameel Noori Nastaleeq" w:hAnsi="Jameel Noori Nastaleeq"/>
          <w:i/>
          <w:color w:val="787878"/>
          <w:sz w:val="20"/>
        </w:rPr>
        <w:t>حوالہ: ملفوظات حکیم الامت جلد 13 -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۴۱۰۲: فرمایا کہ اخلاق عجیب چیز ہیں</w:t>
      </w:r>
    </w:p>
    <w:p>
      <w:pPr>
        <w:jc w:val="both"/>
      </w:pPr>
      <w:r>
        <w:rPr>
          <w:rFonts w:ascii="Jameel Noori Nastaleeq" w:hAnsi="Jameel Noori Nastaleeq"/>
          <w:sz w:val="24"/>
        </w:rPr>
        <w:t>فرمایا کہ اخلاق عجیب چیز ہیں ۔ پھر فرمانے لگے کہ اگر سفر ملوک ( ایک طالب علم کا نام ہے ) دور دراز سے نہ آیا ہوتا تو میں اس کو ضرور سزا دیتا ۔ مگر خیر اب سوائے اس کے کہ صبر کیا جائے اور کیا ہو سکتا ہے ۔ یہ اب ایسے ہیں کہ اپنے کام کو چھوڑ کر لڑکوں کے ساتھ کبوتر پکڑنے میں مشغول ہوں اور پلنگ توڑ دیں ، اور فرمایا کہ مجھے مدرسے کی ذرا سی چیز کے ضائع ہونے سے بھی بے حد رنج ہوتا ہے ۔</w:t>
      </w:r>
    </w:p>
    <w:p>
      <w:pPr>
        <w:jc w:val="left"/>
      </w:pPr>
      <w:r>
        <w:rPr>
          <w:rFonts w:ascii="Jameel Noori Nastaleeq" w:hAnsi="Jameel Noori Nastaleeq"/>
          <w:i/>
          <w:color w:val="787878"/>
          <w:sz w:val="20"/>
        </w:rPr>
        <w:t>حوالہ: ملفوظات حکیم الامت جلد 13 -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۴۱۰۳: فرمایا کہ لوگ بلا تحقیق ذرا سے شبہ سے بعض امور اتفاقیہ کو کرامات میں ش</w:t>
      </w:r>
    </w:p>
    <w:p>
      <w:pPr>
        <w:jc w:val="both"/>
      </w:pPr>
      <w:r>
        <w:rPr>
          <w:rFonts w:ascii="Jameel Noori Nastaleeq" w:hAnsi="Jameel Noori Nastaleeq"/>
          <w:sz w:val="24"/>
        </w:rPr>
        <w:t>فرمایا کہ لوگ بلا تحقیق ذرا سے شبہ سے بعض امور اتفاقیہ کو کرامات میں شمار کرنے لگتے ہیں اور میرے معاملات میں ایسا بارہا ہوا ہے اور فرمایا کہ بعض شیوخ ایسے بھی ہیں کہ ان کو کوئی ایسا موقع پیش آئے تو وہ اس کو غنیمت سمجھیں تاکہ کرامات کی تعداد زیادہ ہو جائے استغفراللہ ۔ چنانچہ اسی قصے میں بعض معتقدین نے یہ سمجھ لیا کہ میں نے جو عنایت خان صاحب کو بلانے کا قصد کیا تھا تو خان صاحب اس قصد سے متاثر ہو کر فورا روانہ ہو گئے ۔ حالانکہ واقع میں وہ واقعہ بوجہ کرامت کے نہیں ہوتا ۔ اور اکثر خود اس واقعہ ہی میں ایک مکذب موجود ہوتا ہے ۔</w:t>
      </w:r>
    </w:p>
    <w:p>
      <w:pPr>
        <w:jc w:val="left"/>
      </w:pPr>
      <w:r>
        <w:rPr>
          <w:rFonts w:ascii="Jameel Noori Nastaleeq" w:hAnsi="Jameel Noori Nastaleeq"/>
          <w:i/>
          <w:color w:val="787878"/>
          <w:sz w:val="20"/>
        </w:rPr>
        <w:t>حوالہ: ملفوظات حکیم الامت جلد 13 -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۴۱۰۴: قرآنِ کریم اور آنحضرتؐ میں افضلیت پر اکابرینِ دیوبند کی آراء اور مولانا گنگوہیؒ کی تنبیہ</w:t>
      </w:r>
    </w:p>
    <w:p>
      <w:pPr>
        <w:jc w:val="both"/>
      </w:pPr>
      <w:r>
        <w:rPr>
          <w:rFonts w:ascii="Jameel Noori Nastaleeq" w:hAnsi="Jameel Noori Nastaleeq"/>
          <w:sz w:val="24"/>
        </w:rPr>
        <w:t>فرمایا کہ ہم نے زمانہ طالب علمی میں ایک سوال حضرت مولانا رشید احمد صاحب قدس سرہ کی خدمت میں بھیجا کہ حضرت محمد صلی اللہ علیہ و سلم افضل ہیں یا قرآن شریف افضل ہے ۔ مولانا نے جواب دیا کہ حضور صلی اللہ علیہ و سلم خود قرآن شریف کی تعظیم فرماتے تھے ، لہذا قرآن شریف افضل ہے ۔ پھر مولانا محمد یعقوب صاحب رحمۃ اللہ سے زبانی پوچھا گیا تو فرمایا کہ حضرت صلی اللہ علیہ و سلم افضل ہیں کیونکہ حضور صلی اللہ علیہ و سلم کا منشاء کمالات صفت علم ہے اور منشاء قرآن شریف صفت کلام ہے اور صفت علم صفت کلام سے افضل ہے پھر مولانا سید احمد دہلوی سے پوچھا تو کچھ تامل کے بعد فرمایا کہ مقالات حکمت ( جلد دوم ) ---------------------------------------------------------------- 42 قرآن میں دو مرتبے ہیں ۔ ایک تو کلام نفسی کا کہ وہ غیر مخلوق ہے ۔ یہ تو آنحضرت صلی اللہ علیہ و سلم سے افضل ہے ، کیونکہ صفت الہی ہے اور ظاہر ہے کہ قدیم افضل ہو گا حادث سے اور دوسرا مرتبہ کلام لفظی کا اور ہر چند کہ یہ مرتبہ بوجہ کلام نفسی پر دال ہونے کے معظم ہے لیکن مخلوق ہے اور حضرت صلی اللہ علیہ و سلم تمام مخلوقات سے افضل ہیں ۔ تو کلام کے اس مرتبے سے حضور صلی اللہ علیہ و سلم افضل ہیں ۔ اس کے بعد جب حضرت گنگوہی دیوبند تشریف لائے تو ایک طالب علم نے پھر مولانا سے دریافت کیا تو مولانا گنگوہی بہت ناخوش ہوئے اور وعظ فرمایا کہ بعضے لوگ بیہودہ سوالات اس قسم کے کرتے ہیں ۔ مقصود یہ تھا کہ اس قسم کے لا یعنی قیل و قال اور بیکار سوالات مذموم ہیں</w:t>
      </w:r>
    </w:p>
    <w:p>
      <w:pPr>
        <w:jc w:val="left"/>
      </w:pPr>
      <w:r>
        <w:rPr>
          <w:rFonts w:ascii="Jameel Noori Nastaleeq" w:hAnsi="Jameel Noori Nastaleeq"/>
          <w:i/>
          <w:color w:val="787878"/>
          <w:sz w:val="20"/>
        </w:rPr>
        <w:t>حوالہ: ملفوظات حکیم الامت، جلد ۱۳، صفحہ ۴۲-۴۳</w:t>
      </w:r>
    </w:p>
    <w:p>
      <w:pPr>
        <w:jc w:val="center"/>
      </w:pPr>
      <w:r>
        <w:rPr>
          <w:color w:val="C8B48C"/>
          <w:sz w:val="20"/>
        </w:rPr>
        <w:t>❖ ❖ ❖</w:t>
      </w:r>
    </w:p>
    <w:p>
      <w:pPr>
        <w:jc w:val="right"/>
      </w:pPr>
      <w:r>
        <w:rPr>
          <w:rFonts w:ascii="Jameel Noori Nastaleeq" w:hAnsi="Jameel Noori Nastaleeq"/>
          <w:b/>
          <w:color w:val="145A32"/>
          <w:sz w:val="28"/>
        </w:rPr>
        <w:t>✦ واقعہ نمبر ۴۱۰۵: فرمایا کہ اس وقت اکثر امور دین میں زیادہ تر نفع اولاد قریش ہی سے ہوا ہ</w:t>
      </w:r>
    </w:p>
    <w:p>
      <w:pPr>
        <w:jc w:val="both"/>
      </w:pPr>
      <w:r>
        <w:rPr>
          <w:rFonts w:ascii="Jameel Noori Nastaleeq" w:hAnsi="Jameel Noori Nastaleeq"/>
          <w:sz w:val="24"/>
        </w:rPr>
        <w:t>فرمایا کہ اس وقت اکثر امور دین میں زیادہ تر نفع اولاد قریش ہی سے ہوا ہے ۔ چنانچہ صدیقی ، فاروقی ، عثمانی ، علوی یہ سب قریش ہی ہیں ۔ اور ان سے دین کو بہت نفع پہنچا ہے جس سے راز تقدم قریش کا منکشف ہوتا ہے ۔ ( 33 ) حضور صلی اللہ علیہ و سلم کی امت پر شفقت کی کوئی حد ہی نہ تھی : فرمایا کہ جناب سرور عالم صلی اللہ علیہ و سلم کو اپنی امت سے اس قدر محبت تھی کہ بعض مرتبہ ساری ساری رات دعائے مغفرت امت کے لئے کی ہے ۔</w:t>
      </w:r>
    </w:p>
    <w:p>
      <w:pPr>
        <w:jc w:val="left"/>
      </w:pPr>
      <w:r>
        <w:rPr>
          <w:rFonts w:ascii="Jameel Noori Nastaleeq" w:hAnsi="Jameel Noori Nastaleeq"/>
          <w:i/>
          <w:color w:val="787878"/>
          <w:sz w:val="20"/>
        </w:rPr>
        <w:t>حوالہ: ملفوظات حکیم الامت جلد 13 -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۴۱۰۶: ایک شخص مولد کے بہت ہی شائق تھے</w:t>
      </w:r>
    </w:p>
    <w:p>
      <w:pPr>
        <w:jc w:val="both"/>
      </w:pPr>
      <w:r>
        <w:rPr>
          <w:rFonts w:ascii="Jameel Noori Nastaleeq" w:hAnsi="Jameel Noori Nastaleeq"/>
          <w:sz w:val="24"/>
        </w:rPr>
        <w:t>ایک شخص مولد کے بہت ہی شائق تھے ۔ انہوں نے حضور صلی اللہ علیہ و سلم کو خواب میں دیکھا ۔ حضور نے ارشاد فرمایا کہ ہم کثرت تعریف سے خوش نہیں ہوتے بلکہ شدت اتباع سے خوش ہوتے ہیں ۔ مولانا فضل الرحمن صاحب مرحوم گنج مراد آبادی سے پوچھا گیا کہ آپ کے یہاں تو اتباع سنت و محبت رسول زیادہ ملحوظ ہے ۔</w:t>
      </w:r>
    </w:p>
    <w:p>
      <w:pPr>
        <w:jc w:val="left"/>
      </w:pPr>
      <w:r>
        <w:rPr>
          <w:rFonts w:ascii="Jameel Noori Nastaleeq" w:hAnsi="Jameel Noori Nastaleeq"/>
          <w:i/>
          <w:color w:val="787878"/>
          <w:sz w:val="20"/>
        </w:rPr>
        <w:t>حوالہ: ملفوظات حکیم الامت جلد 13 -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۴۱۰۷: فرمایا کہ اس زمانے میں لوگوں نے نسب کے امر میں بے حد افراط و تفریط کر</w:t>
      </w:r>
    </w:p>
    <w:p>
      <w:pPr>
        <w:jc w:val="both"/>
      </w:pPr>
      <w:r>
        <w:rPr>
          <w:rFonts w:ascii="Jameel Noori Nastaleeq" w:hAnsi="Jameel Noori Nastaleeq"/>
          <w:sz w:val="24"/>
        </w:rPr>
        <w:t>فرمایا کہ اس زمانے میں لوگوں نے نسب کے امر میں بے حد افراط و تفریط کر رکھی ہے ۔ حالانکہ افراط اور اسی طرح تفریط دونوں بے جا ہیں ، یعنی محض نسب کو نجات کے لئے کافی سمجھنا بھی غلط ہے ، کیونکہ خود حدیث میں ہے : یا فاطمۃ انقذی نفسک من النار ۔ جس سے معلوم ہوا کہ نسب کے نافع ہونے کے لئے ایمان اور اتباع شرط ہے ۔ بلکہ اس کے خلاف کی صورت میں بزرگوں کی اولاد پر زیادہ وبال کا اندیشہ ہے ۔</w:t>
      </w:r>
    </w:p>
    <w:p>
      <w:pPr>
        <w:jc w:val="left"/>
      </w:pPr>
      <w:r>
        <w:rPr>
          <w:rFonts w:ascii="Jameel Noori Nastaleeq" w:hAnsi="Jameel Noori Nastaleeq"/>
          <w:i/>
          <w:color w:val="787878"/>
          <w:sz w:val="20"/>
        </w:rPr>
        <w:t>حوالہ: ملفوظات حکیم الامت جلد 13 -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۴۱۰۸: فرمایا کہ انسان کے نزدیک جانور ان باتوں سے محبوب ہوتا ہے کہ وہ گراں قی</w:t>
      </w:r>
    </w:p>
    <w:p>
      <w:pPr>
        <w:jc w:val="both"/>
      </w:pPr>
      <w:r>
        <w:rPr>
          <w:rFonts w:ascii="Jameel Noori Nastaleeq" w:hAnsi="Jameel Noori Nastaleeq"/>
          <w:sz w:val="24"/>
        </w:rPr>
        <w:t>فرمایا کہ انسان کے نزدیک جانور ان باتوں سے محبوب ہوتا ہے کہ وہ گراں قیمت ہو اور بے عیب ہو اور حق تعالی کے نزدیک اس سے محبوب ہوتا ہے کہ وہ حلال ہو ۔ تو جس طرح کسی انسان کو جانور کے ہدیہ دینے میں پہلی دو باتوں کی رعایت کی جاتی ہے ۔ چنانچہ اگر حاکم ضلع کو کوئی جانور ہدیہ میں دینا ہو تو کیسی کچھ تلاش اور چھان بین کی جاتی ہے اور اس میں ذرا بھی کوتاہی نہیں کی جاتی ، اسی طرح خدا تعالی کے ہاں پیش کرنے میں اس کے محبوب امر یعنی حلت کا بھی غایت درجہ لحاظ رکھنا چاہئے ۔ ( 38 ) قربانی کا گوشت دینے کا ثواب الگ ہے : فرمایا کہ قربانی کا ثواب محض ذبح سے حاصل ہو جاتا ہے ۔</w:t>
      </w:r>
    </w:p>
    <w:p>
      <w:pPr>
        <w:jc w:val="left"/>
      </w:pPr>
      <w:r>
        <w:rPr>
          <w:rFonts w:ascii="Jameel Noori Nastaleeq" w:hAnsi="Jameel Noori Nastaleeq"/>
          <w:i/>
          <w:color w:val="787878"/>
          <w:sz w:val="20"/>
        </w:rPr>
        <w:t>حوالہ: ملفوظات حکیم الامت جلد 13 -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۴۱۰۹: فرمایا کہ مقصود تصوف سے یہ ہے کہ اخلاق کی اصلاح ہو جائے ، لیکن یہ کوئی</w:t>
      </w:r>
    </w:p>
    <w:p>
      <w:pPr>
        <w:jc w:val="both"/>
      </w:pPr>
      <w:r>
        <w:rPr>
          <w:rFonts w:ascii="Jameel Noori Nastaleeq" w:hAnsi="Jameel Noori Nastaleeq"/>
          <w:sz w:val="24"/>
        </w:rPr>
        <w:t>فرمایا کہ مقصود تصوف سے یہ ہے کہ اخلاق کی اصلاح ہو جائے ، لیکن یہ کوئی فخر کی بات نہیں ۔ ہاں اس پر شکر کرنا چاہئے ۔ دیکھو اگر کسی کو مرض سے صحت حاصل ہو تو کبھی اس کو فخر کرتے نہ دیکھا ہو گا ۔ ہاں شکر کرتے ہیں کہ خدا نے ایک مرض سے نجات بخشی ۔</w:t>
      </w:r>
    </w:p>
    <w:p>
      <w:pPr>
        <w:jc w:val="left"/>
      </w:pPr>
      <w:r>
        <w:rPr>
          <w:rFonts w:ascii="Jameel Noori Nastaleeq" w:hAnsi="Jameel Noori Nastaleeq"/>
          <w:i/>
          <w:color w:val="787878"/>
          <w:sz w:val="20"/>
        </w:rPr>
        <w:t>حوالہ: ملفوظات حکیم الامت جلد 13 -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۴۱۱۰: فرمایا کہ میری عادت یہ ہے کہ اول تو حتی الوسع کسی کی چیز عاریت نہیں لی</w:t>
      </w:r>
    </w:p>
    <w:p>
      <w:pPr>
        <w:jc w:val="both"/>
      </w:pPr>
      <w:r>
        <w:rPr>
          <w:rFonts w:ascii="Jameel Noori Nastaleeq" w:hAnsi="Jameel Noori Nastaleeq"/>
          <w:sz w:val="24"/>
        </w:rPr>
        <w:t>فرمایا کہ میری عادت یہ ہے کہ اول تو حتی الوسع کسی کی چیز عاریت نہیں لیتا اور اگر کبھی کسی مجبوری سے کوئی چیز لینی پڑی تو فراغت کے بعد اس کو فورا ہی پہنچا دیتا ہوں تاکہ قلب مطمئن ہو جائے ۔ اکثر لوگ اس سے بالکل غافل ہیں ۔ حالانکہ احادیث کے تتبع سے معلوم ہوتا ہے کہ تمام اخلاق کا خلاصہ یہی ہے کہ کسی کو دوسرے سے اذیت نہ پہنچے ۔ المسلم من سلم المسلمون من لسانھ و یدہ ۔</w:t>
      </w:r>
    </w:p>
    <w:p>
      <w:pPr>
        <w:jc w:val="left"/>
      </w:pPr>
      <w:r>
        <w:rPr>
          <w:rFonts w:ascii="Jameel Noori Nastaleeq" w:hAnsi="Jameel Noori Nastaleeq"/>
          <w:i/>
          <w:color w:val="787878"/>
          <w:sz w:val="20"/>
        </w:rPr>
        <w:t>حوالہ: ملفوظات حکیم الامت جلد 13 -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۴۱۱۱: ایک شخص فارسی نے جو شوربا اچھا پکاتا تھا حضور صلی اللہ علی</w:t>
      </w:r>
    </w:p>
    <w:p>
      <w:pPr>
        <w:jc w:val="both"/>
      </w:pPr>
      <w:r>
        <w:rPr>
          <w:rFonts w:ascii="Jameel Noori Nastaleeq" w:hAnsi="Jameel Noori Nastaleeq"/>
          <w:sz w:val="24"/>
        </w:rPr>
        <w:t>ایک شخص فارسی نے جو شوربا اچھا پکاتا تھا حضور صلی اللہ علیہ و سلم کی خدمت میں عرض کیا کہ آج میں نے کچھ شوربا پکایا ہے ۔ حضور صلی اللہ علیہ و سلم تشریف لے چلیں ( اور شوربا نوش فرمائیں ) تو حضور صلی اللہ علیہ و سلم نے فرمایا کہ عائشہ بھی اس نے عرض کیا کہ نہیں ۔ آپ صلی اللہ علیہ و سلم نے فرمایا کہ تو پھر ہم بھی نہیں ۔ وہ واپس چلا گیا ۔</w:t>
      </w:r>
    </w:p>
    <w:p>
      <w:pPr>
        <w:jc w:val="left"/>
      </w:pPr>
      <w:r>
        <w:rPr>
          <w:rFonts w:ascii="Jameel Noori Nastaleeq" w:hAnsi="Jameel Noori Nastaleeq"/>
          <w:i/>
          <w:color w:val="787878"/>
          <w:sz w:val="20"/>
        </w:rPr>
        <w:t>حوالہ: ملفوظات حکیم الامت جلد 13 -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۴۱۱۲: ایک مرتبہ حضور صلی اللہ علیہ و سلم ایک دعوت میں تشریف لے گئے</w:t>
      </w:r>
    </w:p>
    <w:p>
      <w:pPr>
        <w:jc w:val="both"/>
      </w:pPr>
      <w:r>
        <w:rPr>
          <w:rFonts w:ascii="Jameel Noori Nastaleeq" w:hAnsi="Jameel Noori Nastaleeq"/>
          <w:sz w:val="24"/>
        </w:rPr>
        <w:t>ایک مرتبہ حضور صلی اللہ علیہ و سلم ایک دعوت میں تشریف لے گئے ۔ ایک شخص آپ کے ہمراہ ہوئے ۔ میزبان کے دروازے پر پہنچ کر آپ نے توقف فرمایا اور صاحب خانہ سے فرمایا کہ یہ شخص مدعو نہیں ہے ۔ اگر اب تم اجازت دو یہ بھی آ جائیں اور اگر اجازت نہ دو تو واپس چلے جائیں ۔</w:t>
      </w:r>
    </w:p>
    <w:p>
      <w:pPr>
        <w:jc w:val="left"/>
      </w:pPr>
      <w:r>
        <w:rPr>
          <w:rFonts w:ascii="Jameel Noori Nastaleeq" w:hAnsi="Jameel Noori Nastaleeq"/>
          <w:i/>
          <w:color w:val="787878"/>
          <w:sz w:val="20"/>
        </w:rPr>
        <w:t>حوالہ: ملفوظات حکیم الامت جلد 13 -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۴۱۱۳: فرمایا کہ حرص سے مال حرام کبھی جمع نہ کرنا چاہئے جبکہ قرآن شریف میں صا</w:t>
      </w:r>
    </w:p>
    <w:p>
      <w:pPr>
        <w:jc w:val="both"/>
      </w:pPr>
      <w:r>
        <w:rPr>
          <w:rFonts w:ascii="Jameel Noori Nastaleeq" w:hAnsi="Jameel Noori Nastaleeq"/>
          <w:sz w:val="24"/>
        </w:rPr>
        <w:t>فرمایا کہ حرص سے مال حرام کبھی جمع نہ کرنا چاہئے جبکہ قرآن شریف میں صاف موجود ہے : لن یصیبنا الا ما کتب اللہ لنا ۔ کیونکہ اگر جمع بھی کر لیا ممکن ہے کہ اتفاقا بیمار ہو گیا کہ کھانے سے بھی معذور ہو گیا یا اس مال کو چور لے گئے اور انتفاع نصیب نہ ہوا ۔ تو اس کو تو اتنا ہی ملا جتنا تقدیر میں تھا اور غضب تو یہ ہے کہ بہت سے لوگ اپنے ورثہ کے لئے مال حرام جمع کرتے ہیں ۔ یہ تو اور بھی برا ہے کہ خود تو دوزخ میں گئے اور آرام حاصل کیا دوسروں نے ۔</w:t>
      </w:r>
    </w:p>
    <w:p>
      <w:pPr>
        <w:jc w:val="left"/>
      </w:pPr>
      <w:r>
        <w:rPr>
          <w:rFonts w:ascii="Jameel Noori Nastaleeq" w:hAnsi="Jameel Noori Nastaleeq"/>
          <w:i/>
          <w:color w:val="787878"/>
          <w:sz w:val="20"/>
        </w:rPr>
        <w:t>حوالہ: ملفوظات حکیم الامت جلد 13 -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۴۱۱۴: فرمایا کہ میں نے جہاں تک غور کیا یہی پایا کہ دنیا میں امراء اور زیادہ</w:t>
      </w:r>
    </w:p>
    <w:p>
      <w:pPr>
        <w:jc w:val="both"/>
      </w:pPr>
      <w:r>
        <w:rPr>
          <w:rFonts w:ascii="Jameel Noori Nastaleeq" w:hAnsi="Jameel Noori Nastaleeq"/>
          <w:sz w:val="24"/>
        </w:rPr>
        <w:t>فرمایا کہ میں نے جہاں تک غور کیا یہی پایا کہ دنیا میں امراء اور زیادہ مال والے زیادہ پریشان ہیں ۔ ہر وقت کسی فکر میں کسی ادھیڑبن میں لگے ہوئے ہیں ۔ حتی کہ بعض کوشش بھی کرتے ہیں کہ ہمیں اس مصیبت سے برائے چندے نجات ملے لیکن ان کو نجات میسر نہیں ہوتی ۔ ( 52 ) طالب دنیا اہل دنیا کے نزدیک بھی مبغوض ہے : فرمایا کہ صرف خدا تعالی ہی کے نزدیک دنیا کے طالب مبغوض نہیں ہیں ، بلکہ خود اہل دنیا کے نزدیک بھی طالبان دنیا مبغوض ہیں چنانچہ جب کبھی دنیاداروں میں عداوت ہوتی ہے تو اس دنیا طلبی کے سبب سے ہوتی ہے ۔</w:t>
      </w:r>
    </w:p>
    <w:p>
      <w:pPr>
        <w:jc w:val="left"/>
      </w:pPr>
      <w:r>
        <w:rPr>
          <w:rFonts w:ascii="Jameel Noori Nastaleeq" w:hAnsi="Jameel Noori Nastaleeq"/>
          <w:i/>
          <w:color w:val="787878"/>
          <w:sz w:val="20"/>
        </w:rPr>
        <w:t>حوالہ: ملفوظات حکیم الامت جلد 13 -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۴۱۱۵: فرمایا کہ اگر غور کر کے دیکھا جائے تو معلوم ہو گا کہ سفارش میں زبردستی</w:t>
      </w:r>
    </w:p>
    <w:p>
      <w:pPr>
        <w:jc w:val="both"/>
      </w:pPr>
      <w:r>
        <w:rPr>
          <w:rFonts w:ascii="Jameel Noori Nastaleeq" w:hAnsi="Jameel Noori Nastaleeq"/>
          <w:sz w:val="24"/>
        </w:rPr>
        <w:t>فرمایا کہ اگر غور کر کے دیکھا جائے تو معلوم ہو گا کہ سفارش میں زبردستی کرنا قطع نظر اس سے کہ شرعا مذموم ہے ترتب نتیجہ کے اعتبار سے بھی مناسب نہیں ۔ کیونکہ تجربہ سے معلوم ہوا ہے کہ اگر اس کو آزاد رکھا جائے گا اور کام کرنے نہ کرنے کا اختیار دیا جائے گا تو وہ بشاش اور شگفتہ ہو گا اور خوش ہو کر زیادہ مدد کرے گا ۔ ( 55 ) مصلح پر بے اعتمادی سوء ادب ہے : فرمایا کہ بعض لوگ بالکل غیر ضروری سوالات کرتے ہیں اور اگر ان کا جواب نہ دیا جائے تو بداخلاق سمجھتے ہیں ۔ اور بعض تو یہ غضب کرتے ہیں کہ سوال کے ساتھ حدیث الجم بلجام من النار بھی لکھ کر بھیجتے ہیں ۔</w:t>
      </w:r>
    </w:p>
    <w:p>
      <w:pPr>
        <w:jc w:val="left"/>
      </w:pPr>
      <w:r>
        <w:rPr>
          <w:rFonts w:ascii="Jameel Noori Nastaleeq" w:hAnsi="Jameel Noori Nastaleeq"/>
          <w:i/>
          <w:color w:val="787878"/>
          <w:sz w:val="20"/>
        </w:rPr>
        <w:t>حوالہ: ملفوظات حکیم الامت جلد 13 -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۴۱۱۶: ایک صاحب شائق طریق باطن کو تصوف سے اس لئے بد اعتقادی ہو چلی</w:t>
      </w:r>
    </w:p>
    <w:p>
      <w:pPr>
        <w:jc w:val="both"/>
      </w:pPr>
      <w:r>
        <w:rPr>
          <w:rFonts w:ascii="Jameel Noori Nastaleeq" w:hAnsi="Jameel Noori Nastaleeq"/>
          <w:sz w:val="24"/>
        </w:rPr>
        <w:t>ایک صاحب شائق طریق باطن کو تصوف سے اس لئے بد اعتقادی ہو چلی تھی کہ وہ جس سے رجوع کرتے تھے وہ بدون اس کے کہ ان کی مناسبت استعداد پر نظر کریں ان کو اشغال یا رسوم کی تعلیم کرتے تھے اور چونکہ یہ صاحب ان امور سے مناسبت نہ رکھتے تھے پس خلجان میں پڑتے تھے ۔ آخر مجھ سے انہوں نے اس بارے میں دریافت کیا ۔ میں نے ان کے روبرو ایک تقریر کی جس سے تصوف کی حقیقت بھی واضح ہو گئی اور ان کے تمام شبہات بھی جاتے رہے اور کہنے لگے کہ قریب تھا کہ میں تصوف کا انکار کر دیتا ۔ الحمدللہ اس وقت بالکل تشفی ہو گئی ۔</w:t>
      </w:r>
    </w:p>
    <w:p>
      <w:pPr>
        <w:jc w:val="left"/>
      </w:pPr>
      <w:r>
        <w:rPr>
          <w:rFonts w:ascii="Jameel Noori Nastaleeq" w:hAnsi="Jameel Noori Nastaleeq"/>
          <w:i/>
          <w:color w:val="787878"/>
          <w:sz w:val="20"/>
        </w:rPr>
        <w:t>حوالہ: ملفوظات حکیم الامت جلد 13 -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۴۱۱۷: ایک شخص سے مولانا نے کچھ باتیں دریافت فرمائیں</w:t>
      </w:r>
    </w:p>
    <w:p>
      <w:pPr>
        <w:jc w:val="both"/>
      </w:pPr>
      <w:r>
        <w:rPr>
          <w:rFonts w:ascii="Jameel Noori Nastaleeq" w:hAnsi="Jameel Noori Nastaleeq"/>
          <w:sz w:val="24"/>
        </w:rPr>
        <w:t>ایک شخص سے مولانا نے کچھ باتیں دریافت فرمائیں ۔ اس نے سوالات کے جواب دینے میں محض تکلف کی راہ سے بلا کسی عذر کے سستی اور دیر کی اور بہت بہت دیر میں ایک ایک سوال کا جواب دیا ۔ پھر اس شخص نے بیعت کی درخواست کی ۔ مولانا نے فرمایا کہ اول ادب اور تمیز حاصل کرنا چاہئے ۔</w:t>
      </w:r>
    </w:p>
    <w:p>
      <w:pPr>
        <w:jc w:val="left"/>
      </w:pPr>
      <w:r>
        <w:rPr>
          <w:rFonts w:ascii="Jameel Noori Nastaleeq" w:hAnsi="Jameel Noori Nastaleeq"/>
          <w:i/>
          <w:color w:val="787878"/>
          <w:sz w:val="20"/>
        </w:rPr>
        <w:t>حوالہ: ملفوظات حکیم الامت جلد 13 -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۴۱۱۸: ایک شخص کو دیر میں جواب دے کر انتظار کی تکلیف پہنچائی اور</w:t>
      </w:r>
    </w:p>
    <w:p>
      <w:pPr>
        <w:jc w:val="both"/>
      </w:pPr>
      <w:r>
        <w:rPr>
          <w:rFonts w:ascii="Jameel Noori Nastaleeq" w:hAnsi="Jameel Noori Nastaleeq"/>
          <w:sz w:val="24"/>
        </w:rPr>
        <w:t>ایک شخص کو دیر میں جواب دے کر انتظار کی تکلیف پہنچائی اور حرج کیا ۔ مقالات حکمت ( جلد دوم ) ---------------------------------------------------------------- 56 ( 63 ) چھ مہینے کا دن اور چھے مہینے کی رات فرمایا کہ ایک شخص نے بذریعہ خط کے مجھ سے یہ سوال کیا کہ جس جگہ چھ مہینے کا دن اور چھے مہینے کی رات ہوتی ہے ( یعنی ارض تسعین ) وہاں روزہ کس طرح رکھا جائے ۔ اس کے جواب میں فرمایا کہ اس جگہ حیوانات کا زندہ رہنا ممکن نہیں ہے ۔ جب وہاں کوئی زندہ بچے گا اور وہ سوال کرے ا</w:t>
      </w:r>
    </w:p>
    <w:p>
      <w:pPr>
        <w:jc w:val="left"/>
      </w:pPr>
      <w:r>
        <w:rPr>
          <w:rFonts w:ascii="Jameel Noori Nastaleeq" w:hAnsi="Jameel Noori Nastaleeq"/>
          <w:i/>
          <w:color w:val="787878"/>
          <w:sz w:val="20"/>
        </w:rPr>
        <w:t>حوالہ: ملفوظات حکیم الامت جلد 13 -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۴۱۱۹: ایک شخص نے مجھ سے سوال کیا کہ اگر کوئی عورت مرد ہو جائے تو</w:t>
      </w:r>
    </w:p>
    <w:p>
      <w:pPr>
        <w:jc w:val="both"/>
      </w:pPr>
      <w:r>
        <w:rPr>
          <w:rFonts w:ascii="Jameel Noori Nastaleeq" w:hAnsi="Jameel Noori Nastaleeq"/>
          <w:sz w:val="24"/>
        </w:rPr>
        <w:t>ایک شخص نے مجھ سے سوال کیا کہ اگر کوئی عورت مرد ہو جائے تو اس کا نکاح باقی رہے گا یا نہیں اور اس کے شوہر کو اس کی بہن سے نکاح جائز ہے یا نہیں ؟ اس کا تو میں نے باوجود ناپسندیدگی کے کچھ جواب دے دیا اور ایک دوسرے شخص نے یہ سوال کیا کہ ایک عورت جا رہی تھی ، اس کے ساتھ اس کا شوہر بھی تھا اور اس کا بھائی بھی ۔ راستے میں کسی رہزن نے ان دونوں کو قتل کر دیا ۔ اتفاقا اس طرف سے ایک فقیر کا گزر ہوا ۔ اس عورت کی التجا سے فقیر نے کہا کہ ان دونوں کا سر دھڑ سے ملا کر رکھ دو ۔</w:t>
      </w:r>
    </w:p>
    <w:p>
      <w:pPr>
        <w:jc w:val="left"/>
      </w:pPr>
      <w:r>
        <w:rPr>
          <w:rFonts w:ascii="Jameel Noori Nastaleeq" w:hAnsi="Jameel Noori Nastaleeq"/>
          <w:i/>
          <w:color w:val="787878"/>
          <w:sz w:val="20"/>
        </w:rPr>
        <w:t>حوالہ: ملفوظات حکیم الامت جلد 13 -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۴۱۲۰: ایک شخص نے صف کے سیدھے کرنے میں کچھ کوتاہی کی تھی</w:t>
      </w:r>
    </w:p>
    <w:p>
      <w:pPr>
        <w:jc w:val="both"/>
      </w:pPr>
      <w:r>
        <w:rPr>
          <w:rFonts w:ascii="Jameel Noori Nastaleeq" w:hAnsi="Jameel Noori Nastaleeq"/>
          <w:sz w:val="24"/>
        </w:rPr>
        <w:t>ایک شخص نے صف کے سیدھے کرنے میں کچھ کوتاہی کی تھی ۔ مولانا اس پر بہت خفا ہوئے اور فرمایا کہ میں سچ کہتا ہوں کہ قیامت کے روز سب سے اول نماز ہی سے سوال کیا جائے ۔ جو شخص اس میں اور اسی طرح دوسرے امور شرعیہ میں کوتاہی کرے گا اس کو ذکر و شغل سے خاص نفع نہ ہو گا ۔ ( 69 ) وقف کی چیز کو بلا اجازت متولی استعمال کرنا درست نہیں دوسرے روز پھر ان ہی صاحب نے مسجد کا ٹوکرہ بلا اجازت متولی کے استعمال کر لیا ۔</w:t>
      </w:r>
    </w:p>
    <w:p>
      <w:pPr>
        <w:jc w:val="left"/>
      </w:pPr>
      <w:r>
        <w:rPr>
          <w:rFonts w:ascii="Jameel Noori Nastaleeq" w:hAnsi="Jameel Noori Nastaleeq"/>
          <w:i/>
          <w:color w:val="787878"/>
          <w:sz w:val="20"/>
        </w:rPr>
        <w:t>حوالہ: ملفوظات حکیم الامت جلد 13 -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۴۱۲۱: ایک دفعہ بھی اس کا خیال نہیں ہوتا تو یہاں رہنے سے کیا فائدہ</w:t>
      </w:r>
    </w:p>
    <w:p>
      <w:pPr>
        <w:jc w:val="both"/>
      </w:pPr>
      <w:r>
        <w:rPr>
          <w:rFonts w:ascii="Jameel Noori Nastaleeq" w:hAnsi="Jameel Noori Nastaleeq"/>
          <w:sz w:val="24"/>
        </w:rPr>
        <w:t>ایک دفعہ بھی اس کا خیال نہیں ہوتا تو یہاں رہنے سے کیا فائدہ ۔ بہتر ہے کہ آپ لوگ رخصت ہو جائیں اور کوئی ایسی جگہ تلاش کریں جہاں حلال و حرام کی کچھ مقالات حکمت ( جلد دوم ) ---------------------------------------------------------------- 58 تمیز نہ ہو ۔ پھر بعد معذرت و عہد کے معاف کر دیا ۔ ( 70 ) تمام اذکار و اشغال سے مقصود شریعت کی پابندی ہے : فرمایا کہ تمام اذکار و اشغال سے مقصود یہ ہے کہ پابندی شرع نصیب ہو اور ان اذکار سے قلب میں گداختگی پیدا ہو کر معین علی الاستقامہ ہو ۔</w:t>
      </w:r>
    </w:p>
    <w:p>
      <w:pPr>
        <w:jc w:val="left"/>
      </w:pPr>
      <w:r>
        <w:rPr>
          <w:rFonts w:ascii="Jameel Noori Nastaleeq" w:hAnsi="Jameel Noori Nastaleeq"/>
          <w:i/>
          <w:color w:val="787878"/>
          <w:sz w:val="20"/>
        </w:rPr>
        <w:t>حوالہ: ملفوظات حکیم الامت جلد 13 -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۴۱۲۲: ایک مرتبہ ایک شخص نے آ کر عرض کیا کہ مجھے ایک تعویذ دے دیجئے</w:t>
      </w:r>
    </w:p>
    <w:p>
      <w:pPr>
        <w:jc w:val="both"/>
      </w:pPr>
      <w:r>
        <w:rPr>
          <w:rFonts w:ascii="Jameel Noori Nastaleeq" w:hAnsi="Jameel Noori Nastaleeq"/>
          <w:sz w:val="24"/>
        </w:rPr>
        <w:t>ایک مرتبہ ایک شخص نے آ کر عرض کیا کہ مجھے ایک تعویذ دے دیجئے جو کہ آسیب کے لئے مفید ہو ( غالبا یہ شخص حضرت مولانا مدظلہ کے متوسلین میں سے تھا ) مولانا نے حضرت حاجی محد عابد صاحب کا نام بتلا دیا اور فرمایا کہ وہ بہت بڑے عامل ہیں ۔ مقالات حکمت ( جلد دوم ) ---------------------------------------------------------------- 59 نماز مغرب کے بعد شاید اس شخص نے پھر اصرار کیا اور کوئی کلمہ غیر مشروع جو کہ بزرگوں کے تصرف اختیاری کو موہم تھا اس نے کہہ دیا ۔ مولانا نہایت غضبناک ہوئے اور فرمایا کہ افسوس ہے کہ لوگ پیروں کو خدا تعالی کا شریک بلکہ خدا تعالی پر غالب سمجھتے ہیں ۔ اور اکثر اسی غرض سے مرید ہوتے ہیں کہ اپنی حاجت براری کرائیں گے</w:t>
      </w:r>
    </w:p>
    <w:p>
      <w:pPr>
        <w:jc w:val="left"/>
      </w:pPr>
      <w:r>
        <w:rPr>
          <w:rFonts w:ascii="Jameel Noori Nastaleeq" w:hAnsi="Jameel Noori Nastaleeq"/>
          <w:i/>
          <w:color w:val="787878"/>
          <w:sz w:val="20"/>
        </w:rPr>
        <w:t>حوالہ: ملفوظات حکیم الامت جلد 13 -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۴۱۲۳: فرمایا کہ مجھے ایسے شخص کی طلب دنیا سے سخت ایذاء ہوتی ہے جو مجھ سے تعل</w:t>
      </w:r>
    </w:p>
    <w:p>
      <w:pPr>
        <w:jc w:val="both"/>
      </w:pPr>
      <w:r>
        <w:rPr>
          <w:rFonts w:ascii="Jameel Noori Nastaleeq" w:hAnsi="Jameel Noori Nastaleeq"/>
          <w:sz w:val="24"/>
        </w:rPr>
        <w:t>فرمایا کہ مجھے ایسے شخص کی طلب دنیا سے سخت ایذاء ہوتی ہے جو مجھ سے تعلق دین رکھتا ہو ۔ ہاں اگر دس باتیں دین کی دریافت کرے اور ایک بات دنیا کی بھی پوچھ لے تو خیر مضائقہ نہیں ۔ ( 74 ) توجہ متعارف خالی از خطرات نہیں : ایک روز فرمایا کہ مریدوں کو توجہ متعارف دینے میں ایک بڑا فتنہ یہ ہے کہ اس سے شہرت ہو جاتی ہے اور شہرت سے پھر عوام کا ہجوم زیادہ ہوتا ہے اور یہ موجب عجب ہو جاتا ہے ۔ نیز اس میں مریدوں کا یہ ضرر ہے کہ وہ اپنی غلط فہمی سے صرف آہ و نالے کو اور لوٹنے تڑپنے کو اصل مقصود سمجھتے ہیں اور کہتے ہیں کہ ہمارا کام تو پیر کرتے ہیں پھر ہم کو ذکر و شغل کی کیا ضرورت ہے ؟ حالانکہ فائدہ توجہ کا صرف اس قدر ہے کہ جو لوگ بالکل غبی ہیں کہ ان کو ذکر و شغل سے نہ صحبت سے کوئی مناسبت طریق کے ساتھ پیدا نہیں ہوتی ان میں اس سے کسی قدر مناسبت پیدا ہو جائے تو جن کو دوسرے طریق سے مناسبت حاصل ہو ان کے لئے فضول ہے ۔</w:t>
      </w:r>
    </w:p>
    <w:p>
      <w:pPr>
        <w:jc w:val="left"/>
      </w:pPr>
      <w:r>
        <w:rPr>
          <w:rFonts w:ascii="Jameel Noori Nastaleeq" w:hAnsi="Jameel Noori Nastaleeq"/>
          <w:i/>
          <w:color w:val="787878"/>
          <w:sz w:val="20"/>
        </w:rPr>
        <w:t>حوالہ: ملفوظات حکیم الامت جلد 13 -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۴۱۲۴: فرمایا کہ اہل اللہ وصول کے بعد مردود نہیں ہوتے ، لیکن یہ معلوم ہونا ہی</w:t>
      </w:r>
    </w:p>
    <w:p>
      <w:pPr>
        <w:jc w:val="both"/>
      </w:pPr>
      <w:r>
        <w:rPr>
          <w:rFonts w:ascii="Jameel Noori Nastaleeq" w:hAnsi="Jameel Noori Nastaleeq"/>
          <w:sz w:val="24"/>
        </w:rPr>
        <w:t>فرمایا کہ اہل اللہ وصول کے بعد مردود نہیں ہوتے ، لیکن یہ معلوم ہونا ہی مشکل ہے کہ فلاں شخص واصل ہو گیا ۔ ( کما یدل علیھ حدیث البخاری و کذلک الایمان الخ و عن النسبۃ الباطنیۃ بالبشاشۃ الایمانیۃ فی الحدیث فالوا صلون ھم اھل النسبۃ الباطنیۃ الراسخۃ ذلک فضل اللہ یوتیہ من یشاء رزق اللہ لکل عبد مومن ۔ ( احمد حسن سنبھلی عفی عنہ ) ( 76 ) عالم کے لئے مال و جاہ کی محبت نہایت مذموم ہے : ایک روز فرمایا کہ ایسے شخص کی حالت پر نہایت افسوس ہوتا ہے جو قرآن و حدیث پڑھ کر جاہ و مال کی محبت رکھے ۔ تو اس نے اس کی تعلیمات پر نظر ہی نہیں کی ( کما یدل علیھ قولھ تعالی ولقد آتینک سبعا من المثانی والقرآن العظیم لا تمدن عینیک الخ علی ما ذکرہ زمخشری فی الکشاف والغزالی فی المنھاج والحدیث من لم یتغن بالقرآن فلیس منا او کما قال علی تفسیر التغنی بالاستغناء کما فسرہ العلامۃ الزمخشری غفرلھ ، خادم العلمآء والفقرآء السید احمد حسن الچشتی عفی عنھ ) ( 77 ) اللہ تعالی ہر بندے سے اس کے مناسب معاملہ فرماتے ہیں ایک روز فرمایا کہ حق</w:t>
      </w:r>
    </w:p>
    <w:p>
      <w:pPr>
        <w:jc w:val="left"/>
      </w:pPr>
      <w:r>
        <w:rPr>
          <w:rFonts w:ascii="Jameel Noori Nastaleeq" w:hAnsi="Jameel Noori Nastaleeq"/>
          <w:i/>
          <w:color w:val="787878"/>
          <w:sz w:val="20"/>
        </w:rPr>
        <w:t>حوالہ: ملفوظات حکیم الامت جلد 13 -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۴۱۲۵: فرمایا کہ ھذا عطاءنا فامنن او امسک بغیر حساب</w:t>
      </w:r>
    </w:p>
    <w:p>
      <w:pPr>
        <w:jc w:val="both"/>
      </w:pPr>
      <w:r>
        <w:rPr>
          <w:rFonts w:ascii="Jameel Noori Nastaleeq" w:hAnsi="Jameel Noori Nastaleeq"/>
          <w:sz w:val="24"/>
        </w:rPr>
        <w:t>فرمایا کہ ھذا عطاءنا فامنن او امسک بغیر حساب ۔ اس کا مبنی بھی یہی قاعدہ ہے اور فرمایا کہ اگرچہ کسی تفسیر میں نہیں دیکھا لیکن میرا وجدان کہتا ہے کہ بغیر حساب کے معنی یہ ہیں کہ حساب کتاب کے خوف سے مامون رہیں ۔ کیونکہ اتنی بڑی عطا کے بعد حساب و کتاب کا اندیشہ طبعیت کو ضعیف کر دیتا ہے اس لئے اس سے فارغ کر دیا ، ان کے مناسب یہی تھا اور بعضے انبیاء علیہم السلام کے لئے خود کثرت مال ہی مناسب نہ تھی ان کو مال کثیر نہیں دیا و علی ہذا بعض کو مبتلائے مصائب کرتے ہیں تاکہ یہ صبر کریں اور بعض کو اس سے محفوظ رکھتے ہیں تاکہ وہ شکر کریں ۔ بعض پر خوف و خشیت کو غالب کر دیتے ہیں اور بعض پر امید و رجا کو غالب فرما دیتے ہیں ۔</w:t>
      </w:r>
    </w:p>
    <w:p>
      <w:pPr>
        <w:jc w:val="left"/>
      </w:pPr>
      <w:r>
        <w:rPr>
          <w:rFonts w:ascii="Jameel Noori Nastaleeq" w:hAnsi="Jameel Noori Nastaleeq"/>
          <w:i/>
          <w:color w:val="787878"/>
          <w:sz w:val="20"/>
        </w:rPr>
        <w:t>حوالہ: ملفوظات حکیم الامت جلد 13 -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۴۱۲۶: فرمایا کہ اسی قسم کا اختلاف احوال اولیاء اللہ میں بھی نظر آتا ہے</w:t>
      </w:r>
    </w:p>
    <w:p>
      <w:pPr>
        <w:jc w:val="both"/>
      </w:pPr>
      <w:r>
        <w:rPr>
          <w:rFonts w:ascii="Jameel Noori Nastaleeq" w:hAnsi="Jameel Noori Nastaleeq"/>
          <w:sz w:val="24"/>
        </w:rPr>
        <w:t>فرمایا کہ اسی قسم کا اختلاف احوال اولیاء اللہ میں بھی نظر آتا ہے ۔ ( 79 ) اولیاء اللہ کے اذواق مختلف ہوتے ہیں : ملفوظ سابق کی تائید میں فرمایا کہ ہم بعض بزرگوں کو دیکھتے ہیں کہ ہدایا کو بالکل قبول نہیں فرماتے اور بعض کو دیکھتے ہیں کہ وہ مطلقا قبول کر لیتے ہیں اور بعض تفتیش بہت کرتے ہیں اور بعض غرباء سے لیتے ہیں اور امراء سے نہیں لیتے ۔ علی ہذا ہم ایک تو حاجی صاحب نور اللہ مرقدہم کو دیکھتے ہیں کہ وہ ہر شخص کے ساتھ ملائمت اور نرمی سے پیش آتے تھے ۔ کسی پر اعتراض نہیں فرماتے تھے اور ایک حضرت مولانا شاہ فضل الرحمن صاحب نوراللہ مرقدہم کو دیکھتے ہیں ۔</w:t>
      </w:r>
    </w:p>
    <w:p>
      <w:pPr>
        <w:jc w:val="left"/>
      </w:pPr>
      <w:r>
        <w:rPr>
          <w:rFonts w:ascii="Jameel Noori Nastaleeq" w:hAnsi="Jameel Noori Nastaleeq"/>
          <w:i/>
          <w:color w:val="787878"/>
          <w:sz w:val="20"/>
        </w:rPr>
        <w:t>حوالہ: ملفوظات حکیم الامت جلد 13 -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۴۱۲۷: ایک شخص سیاہ پاجامہ اور سیاہ عمامہ اور سیاہ صدری پہن کر آئ</w:t>
      </w:r>
    </w:p>
    <w:p>
      <w:pPr>
        <w:jc w:val="both"/>
      </w:pPr>
      <w:r>
        <w:rPr>
          <w:rFonts w:ascii="Jameel Noori Nastaleeq" w:hAnsi="Jameel Noori Nastaleeq"/>
          <w:sz w:val="24"/>
        </w:rPr>
        <w:t>ایک شخص سیاہ پاجامہ اور سیاہ عمامہ اور سیاہ صدری پہن کر آئے جو کہ ہیئت تزئین کی تھی ۔ مولانا نے فرمایا کہ تم لوگ جس غرض کے لئے یہاں آئے ہو یہ وضع اس کے مناسب نہیں ، بلکہ اس کے بالکل خلاف ہے ۔ اس ہیئت سے تکبر کی شان پیدا ہوتی ہے اور معلوم ہوتا ہے کہ یہ کوئی بہت بڑے رئیس ہیں ۔ پھر فرمایا کہ صدری پہننے کی کیا غرض ہے سوائے اس کے کہ زینت ہو ۔</w:t>
      </w:r>
    </w:p>
    <w:p>
      <w:pPr>
        <w:jc w:val="left"/>
      </w:pPr>
      <w:r>
        <w:rPr>
          <w:rFonts w:ascii="Jameel Noori Nastaleeq" w:hAnsi="Jameel Noori Nastaleeq"/>
          <w:i/>
          <w:color w:val="787878"/>
          <w:sz w:val="20"/>
        </w:rPr>
        <w:t>حوالہ: ملفوظات حکیم الامت جلد 13 -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۴۱۲۸: ایک شخص نے آریوں کے رد میں ایک کتاب لکھی تھی جس میں دلائل</w:t>
      </w:r>
    </w:p>
    <w:p>
      <w:pPr>
        <w:jc w:val="both"/>
      </w:pPr>
      <w:r>
        <w:rPr>
          <w:rFonts w:ascii="Jameel Noori Nastaleeq" w:hAnsi="Jameel Noori Nastaleeq"/>
          <w:sz w:val="24"/>
        </w:rPr>
        <w:t>ایک شخص نے آریوں کے رد میں ایک کتاب لکھی تھی جس میں دلائل عقلیھ قطعیھ لکھنے کی کوشش کی تھی ۔ لیکن اکثر وہ دلائل محض اقناعیات تھے ۔ اس کی بابت مولانا نے فرمایا کہ دلائل عقلی ایسے ہونے چاہئیں کہ ان کا کوئی جزو بھی اقناعی نہ ہو ورنہ وہ دلائل عقلی نہ رہیں گے اور اس سے یہ خرابی پیدا ہو گی کہ دوسرے لوگ یوں سمجھ لیں گے کہ اہل اسلام کے پاس صرف اسی قسم کے دلائل ہیں ۔ ( 85 ) مادری زبان سے فہم آسان ہوتا ہے : فرمایا کہ نہایت افسوس ہے کہ بعضے انگریزی خوانوں کی یہ حالت ہو گئی ہے کہ اگر کوئی مضمون انگریزی میں لکھا جاتا ہے تو وہ اس کو دیکھتے ہیں اور اگر اردو میں ہو تو نہیں دیکھتے اور اس کو بے وقعت سمجھتے ہیں ۔</w:t>
      </w:r>
    </w:p>
    <w:p>
      <w:pPr>
        <w:jc w:val="left"/>
      </w:pPr>
      <w:r>
        <w:rPr>
          <w:rFonts w:ascii="Jameel Noori Nastaleeq" w:hAnsi="Jameel Noori Nastaleeq"/>
          <w:i/>
          <w:color w:val="787878"/>
          <w:sz w:val="20"/>
        </w:rPr>
        <w:t>حوالہ: ملفوظات حکیم الامت جلد 13 -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۴۱۲۹: ایک مرتبہ نیاز محمد نے آ کر ایک نسخے کے بعض اجزاء کے متعلق ب</w:t>
      </w:r>
    </w:p>
    <w:p>
      <w:pPr>
        <w:jc w:val="both"/>
      </w:pPr>
      <w:r>
        <w:rPr>
          <w:rFonts w:ascii="Jameel Noori Nastaleeq" w:hAnsi="Jameel Noori Nastaleeq"/>
          <w:sz w:val="24"/>
        </w:rPr>
        <w:t>ایک مرتبہ نیاز محمد نے آ کر ایک نسخے کے بعض اجزاء کے متعلق بیان کیا کہ حکیم صاحب نے فرمایا ہے کہ ارنڈ کے پتے ریل پر سے لے آؤ ۔ یہ سن کر مولانا کا چہرہ مبارک متغیر ہو گیا اور فرمایا کہ تم نے حکیم صاحب سے یہ کیوں نہیں کہا کہ وہاں مقالات حکمت ( جلد دوم ) ---------------------------------------------------------------- 65 سے بغیر اجازت لینا جائز نہیں ۔ پھر فرمایا کہ ایک انسان کے ذرا سے لحاظ کی بدولت حکم خداوندی کو ظاہر نہ کرنا کیسی لغو حرکت ہے ۔ ( 87 ) بات کا جواب نہ دینا سخت بے ادبی ہے : فرمایا کہ مجھے ایسے شخص سے سخت اذیت پہنچتی ہے جس کو کوئی بات سمجھائی جائے اور وہ جواب میں لا یا نعم کچھ بھی نہ کہے ۔</w:t>
      </w:r>
    </w:p>
    <w:p>
      <w:pPr>
        <w:jc w:val="left"/>
      </w:pPr>
      <w:r>
        <w:rPr>
          <w:rFonts w:ascii="Jameel Noori Nastaleeq" w:hAnsi="Jameel Noori Nastaleeq"/>
          <w:i/>
          <w:color w:val="787878"/>
          <w:sz w:val="20"/>
        </w:rPr>
        <w:t>حوالہ: ملفوظات حکیم الامت جلد 13 -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۴۱۳۰: فرمایا کہ یاد رکھو بات کا جواب نہ دینا سخت بے ادبی ہے</w:t>
      </w:r>
    </w:p>
    <w:p>
      <w:pPr>
        <w:jc w:val="both"/>
      </w:pPr>
      <w:r>
        <w:rPr>
          <w:rFonts w:ascii="Jameel Noori Nastaleeq" w:hAnsi="Jameel Noori Nastaleeq"/>
          <w:sz w:val="24"/>
        </w:rPr>
        <w:t>فرمایا کہ یاد رکھو بات کا جواب نہ دینا سخت بے ادبی ہے ۔ ( 88 ) اصلاح اخلاق سے مقصود اذیت مخلوق سے احتراز ہے : فرمایا کہ اکثر طالب علموں کی عادت ہے کہ مسجد یا مدرسے میں رستے کے موقع پر بیٹھ جاتے ہیں بلکہ رستے میں سو جاتے ہیں ۔ یہ بالکل ناجائز ہے ۔ حدیث شعب ایمان میں ادنھا اماطۃ الاذی آیا ہے ۔</w:t>
      </w:r>
    </w:p>
    <w:p>
      <w:pPr>
        <w:jc w:val="left"/>
      </w:pPr>
      <w:r>
        <w:rPr>
          <w:rFonts w:ascii="Jameel Noori Nastaleeq" w:hAnsi="Jameel Noori Nastaleeq"/>
          <w:i/>
          <w:color w:val="787878"/>
          <w:sz w:val="20"/>
        </w:rPr>
        <w:t>حوالہ: ملفوظات حکیم الامت جلد 13 -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۴۱۳۱: ایک مرتبہ ایک انجمن کے جلسے میں ایک صاحب نے اتفاق پر تقریر ک</w:t>
      </w:r>
    </w:p>
    <w:p>
      <w:pPr>
        <w:jc w:val="both"/>
      </w:pPr>
      <w:r>
        <w:rPr>
          <w:rFonts w:ascii="Jameel Noori Nastaleeq" w:hAnsi="Jameel Noori Nastaleeq"/>
          <w:sz w:val="24"/>
        </w:rPr>
        <w:t>ایک مرتبہ ایک انجمن کے جلسے میں ایک صاحب نے اتفاق پر تقریر کی ۔ میں بھی اس میں شریک تھا ۔ انہوں نے ہر جماعت کو نااتفاقی کا الزام دیا ۔ میں کہتا ہوں کہ اول اتفاق کے لئے کوئی معیار و مدار تو مقرر ہونا چاہئے ، اس کے بعد اس مقدار کی طرف دعوت دینی چاہئے ۔</w:t>
      </w:r>
    </w:p>
    <w:p>
      <w:pPr>
        <w:jc w:val="left"/>
      </w:pPr>
      <w:r>
        <w:rPr>
          <w:rFonts w:ascii="Jameel Noori Nastaleeq" w:hAnsi="Jameel Noori Nastaleeq"/>
          <w:i/>
          <w:color w:val="787878"/>
          <w:sz w:val="20"/>
        </w:rPr>
        <w:t>حوالہ: ملفوظات حکیم الامت جلد 13 -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۴۱۳۲: ایک صاحب نے ایک پیر کی نسبت کہا کہ ان مدعی مشیخت میں اتباع</w:t>
      </w:r>
    </w:p>
    <w:p>
      <w:pPr>
        <w:jc w:val="both"/>
      </w:pPr>
      <w:r>
        <w:rPr>
          <w:rFonts w:ascii="Jameel Noori Nastaleeq" w:hAnsi="Jameel Noori Nastaleeq"/>
          <w:sz w:val="24"/>
        </w:rPr>
        <w:t>ایک صاحب نے ایک پیر کی نسبت کہا کہ ان مدعی مشیخت میں اتباع شریعت نہیں ہے ۔ مولانا نے فرمایا کہ اگر اتباع شریعت بھی ہوتا تب بھی صرف اس سے مرتبہ مشیخت حاصل ہونا ثابت نہ ہوتا ، کیونکہ اس اتباع سے صرف صفت صلاح پیدا ہوتی ہے اور ہر صالح کے لئے مصلح ہونا ضروری نہیں ۔ دیکھئے تندرست تو دنیا میں بہت ہیں مگر سب طبیب نہیں ۔ پس یہ ضروری نہیں کہ جو نیک ہو وہ شیخ بھی ہو ۔</w:t>
      </w:r>
    </w:p>
    <w:p>
      <w:pPr>
        <w:jc w:val="left"/>
      </w:pPr>
      <w:r>
        <w:rPr>
          <w:rFonts w:ascii="Jameel Noori Nastaleeq" w:hAnsi="Jameel Noori Nastaleeq"/>
          <w:i/>
          <w:color w:val="787878"/>
          <w:sz w:val="20"/>
        </w:rPr>
        <w:t>حوالہ: ملفوظات حکیم الامت جلد 13 -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۴۱۳۳: ایک شخص نے اپنے مریدوں کو رویت حق کا مراقبہ تعلیم کیا تھا</w:t>
      </w:r>
    </w:p>
    <w:p>
      <w:pPr>
        <w:jc w:val="both"/>
      </w:pPr>
      <w:r>
        <w:rPr>
          <w:rFonts w:ascii="Jameel Noori Nastaleeq" w:hAnsi="Jameel Noori Nastaleeq"/>
          <w:sz w:val="24"/>
        </w:rPr>
        <w:t>ایک شخص نے اپنے مریدوں کو رویت حق کا مراقبہ تعلیم کیا تھا ۔ ان لوگوں نے چند روز کے بعد عرض کیا کہ اس کی مشق ہو گئی ہے ، اب اور کچھ بتلائیے ۔ شیخ نے ایک روز امتحان کے لئے چند کبوتر منگوائے اور سب مریدوں کو ایک ایک کبوتر مع ایک چاقو کے جدا جدا خفیہ دیا اور کہا کہ جس جگہ کوئی نہ دیکھتا ہو وہاں ان کو ذبح کر کے لے آؤ ۔ سب مرید خوشی خوشی کبوتروں کو ذبح کر لائے بجز ایک مرید کے کہ بہت دیر میں آیا اور کبوتر کو زندہ واپس لے کر آیا اور کہنے لگا کہ مجھے تو کوئی جگہ ایسی نہیں ملی کہ جہاں کوئی نہ دیکھتا ہو ، کیونکہ خدا تعالی تو ہر جگہ دیکھتے ہیں ۔</w:t>
      </w:r>
    </w:p>
    <w:p>
      <w:pPr>
        <w:jc w:val="left"/>
      </w:pPr>
      <w:r>
        <w:rPr>
          <w:rFonts w:ascii="Jameel Noori Nastaleeq" w:hAnsi="Jameel Noori Nastaleeq"/>
          <w:i/>
          <w:color w:val="787878"/>
          <w:sz w:val="20"/>
        </w:rPr>
        <w:t>حوالہ: ملفوظات حکیم الامت جلد 13 -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۴۱۳۴: ایک مرتبہ ایک شیعہ کے یہاں سے ختنے کی تقریب پر ہمارے گھر کھا</w:t>
      </w:r>
    </w:p>
    <w:p>
      <w:pPr>
        <w:jc w:val="both"/>
      </w:pPr>
      <w:r>
        <w:rPr>
          <w:rFonts w:ascii="Jameel Noori Nastaleeq" w:hAnsi="Jameel Noori Nastaleeq"/>
          <w:sz w:val="24"/>
        </w:rPr>
        <w:t>ایک مرتبہ ایک شیعہ کے یہاں سے ختنے کی تقریب پر ہمارے گھر کھانا آیا ۔ میں نے اس تحریر کے ساتھ اس کو واپس کر دیا کہ ہماری فقہ میں اطعمہ کی فہرست موجود ہے اور یہ کھانا اس فہرست سے خارج ہے ۔ لہذا مجھے معذور سمجھیں ۔ میں اس قسم کا کھانا اپنے اعزہ اور اقارب سے بھی قبول نہیں کرتا ۔</w:t>
      </w:r>
    </w:p>
    <w:p>
      <w:pPr>
        <w:jc w:val="left"/>
      </w:pPr>
      <w:r>
        <w:rPr>
          <w:rFonts w:ascii="Jameel Noori Nastaleeq" w:hAnsi="Jameel Noori Nastaleeq"/>
          <w:i/>
          <w:color w:val="787878"/>
          <w:sz w:val="20"/>
        </w:rPr>
        <w:t>حوالہ: ملفوظات حکیم الامت جلد 13 -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۴۱۳۵: منقول ہے کہ انسان خود بیٹھا رہے اور دوسروں کو تعظیم کے لئے کھڑ</w:t>
      </w:r>
    </w:p>
    <w:p>
      <w:pPr>
        <w:jc w:val="both"/>
      </w:pPr>
      <w:r>
        <w:rPr>
          <w:rFonts w:ascii="Jameel Noori Nastaleeq" w:hAnsi="Jameel Noori Nastaleeq"/>
          <w:sz w:val="24"/>
        </w:rPr>
        <w:t>منقول ہے کہ انسان خود بیٹھا رہے اور دوسروں کو تعظیم کے لئے کھڑا رکھے ۔ ( 98 ) حضرت مظہر جان جاناں در حقیقت عاشق سنت تھے : فرمایا کہ حضرت مرزا مظہر جان جاناں حسن پسند مشہور تھے ، مگر اس کے یہ معنی نہیں ہیں کہ امردوں یا خوبصورت عورتوں کے طالب تھے بلکہ معنی اس کے یہ ہیں کہ ہر امر میں آپ اس کی حسن و خوبی ( یعنی اعتدال ) کو ( جس میں سنت رسول بھی داخل ہے ) پسند فرماتے تھے ( چنانچہ آپ کے تمام امور سنت کے موافق ہوتے تھے ، عبادات بھی ، عادات بھی ، اخلاق بھی ، معاملات بھی ) ( 99 ) زمین کی ہر جگہ قبر ہے : فرمایا کہ دنیا میں کوئی جگہ ایسی نہیں ہے کہ اس میں قبر نہ ہو ۔ ہر جگہ قبر ہے ۔ حتی کہ جس مقام سے مٹی لے کر برتن بناتے ہیں وہاں بھی کسی کی قبر ہے اور ممکن ہے کہ خاص وہ مٹی اس مردے کی مٹی ہو گی ۔</w:t>
      </w:r>
    </w:p>
    <w:p>
      <w:pPr>
        <w:jc w:val="left"/>
      </w:pPr>
      <w:r>
        <w:rPr>
          <w:rFonts w:ascii="Jameel Noori Nastaleeq" w:hAnsi="Jameel Noori Nastaleeq"/>
          <w:i/>
          <w:color w:val="787878"/>
          <w:sz w:val="20"/>
        </w:rPr>
        <w:t>حوالہ: ملفوظات حکیم الامت جلد 13 -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۴۱۳۶: ایک مرتبہ علی گڑھ میں گاڑی کرایہ کرنے کی غرض سے اڈے پر جانا</w:t>
      </w:r>
    </w:p>
    <w:p>
      <w:pPr>
        <w:jc w:val="both"/>
      </w:pPr>
      <w:r>
        <w:rPr>
          <w:rFonts w:ascii="Jameel Noori Nastaleeq" w:hAnsi="Jameel Noori Nastaleeq"/>
          <w:sz w:val="24"/>
        </w:rPr>
        <w:t>ایک مرتبہ علی گڑھ میں گاڑی کرایہ کرنے کی غرض سے اڈے پر جانا ہوا ۔ وہاں مختصر سی سرائے تھی ۔ اس کو دیکھ کر مولانا نے فرمایا کہ دنیا میں انسان کو صرف اس قدر مکان کافی ہے اور اسباب معیشت صرف اتنا چاہئے کہ جس قدر میرے ساتھ اب سفر میں ہے کہ میں خود اس کو اٹھا سکتا ہوں ۔ ( 103 ) حضرت گنگوہی کا حوصلہ اور ظرف بہت تھا : فرمایا کہ حضرت مولانا گنگوہی میں وسعت حوصلہ اور ظرف زیادہ تھا ۔</w:t>
      </w:r>
    </w:p>
    <w:p>
      <w:pPr>
        <w:jc w:val="left"/>
      </w:pPr>
      <w:r>
        <w:rPr>
          <w:rFonts w:ascii="Jameel Noori Nastaleeq" w:hAnsi="Jameel Noori Nastaleeq"/>
          <w:i/>
          <w:color w:val="787878"/>
          <w:sz w:val="20"/>
        </w:rPr>
        <w:t>حوالہ: ملفوظات حکیم الامت جلد 13 -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۴۱۳۷: ایک مرتبہ ایک اہلکار نے یہ سوال کر کے بھیجا کہ فرائض میں اگر</w:t>
      </w:r>
    </w:p>
    <w:p>
      <w:pPr>
        <w:jc w:val="both"/>
      </w:pPr>
      <w:r>
        <w:rPr>
          <w:rFonts w:ascii="Jameel Noori Nastaleeq" w:hAnsi="Jameel Noori Nastaleeq"/>
          <w:sz w:val="24"/>
        </w:rPr>
        <w:t>ایک مرتبہ ایک اہلکار نے یہ سوال کر کے بھیجا کہ فرائض میں اگر ابن العم ( چچا کا لڑکا ) اور بنت العم ( چچا کی لڑکی ) دونوں جمع ہوں تو ابن العم کا تو حصہ مقالات حکمت ( جلد دوم ) ---------------------------------------------------------------- 71 ہے اور بنت العم محروم ہے ۔ اس کی کیا وجہ ؟ میں نے کہا سائل کو چاہئے کہ ملازمت وغیرہ سب ترک کر کے چار برس مدرسے میں رہیں تاکہ ان کو بترتیب عربی کی تعلیم دی جائے ۔ اس کے بعد یہ بھی ان کی سمجھ میں آ جائے گا ۔ ( 105 ) روحانی امراض کے ازالہ کی فکر از حد ضروری ہے : فرمایا کہ اگر کسی کو کوئی مرض ہو جاتا ہے تو عادت</w:t>
      </w:r>
    </w:p>
    <w:p>
      <w:pPr>
        <w:jc w:val="left"/>
      </w:pPr>
      <w:r>
        <w:rPr>
          <w:rFonts w:ascii="Jameel Noori Nastaleeq" w:hAnsi="Jameel Noori Nastaleeq"/>
          <w:i/>
          <w:color w:val="787878"/>
          <w:sz w:val="20"/>
        </w:rPr>
        <w:t>حوالہ: ملفوظات حکیم الامت جلد 13 -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۴۱۳۸: فرمایا کہ جب خداوند کریم حضور پرنور صلی اللہ علیہ و سلم کو ارشاد فرمات</w:t>
      </w:r>
    </w:p>
    <w:p>
      <w:pPr>
        <w:jc w:val="both"/>
      </w:pPr>
      <w:r>
        <w:rPr>
          <w:rFonts w:ascii="Jameel Noori Nastaleeq" w:hAnsi="Jameel Noori Nastaleeq"/>
          <w:sz w:val="24"/>
        </w:rPr>
        <w:t>فرمایا کہ جب خداوند کریم حضور پرنور صلی اللہ علیہ و سلم کو ارشاد فرماتے ہیں : ولئن شئنا لنذھبن بالذی اوحینا الیک ثم لا تجدلک بھ علینا وکیلا ۔ الا رحمۃ من ربک ان فضلھ کان علیک کبیرا ۔ یعنی اگر ہم چاہیں تو یہ سب علوم جو وحی کے ذریعے آپ کو عطا کئے ہیں آپ سے سلب کر لیں تو دوسرا کون شخص ہے کہ اپنی کسی حالت پر ناز کر سکے ۔ بلکہ ہر وقت تغیر و زوال سے ترساں لرزاں رہنا چاہئے ۔</w:t>
      </w:r>
    </w:p>
    <w:p>
      <w:pPr>
        <w:jc w:val="left"/>
      </w:pPr>
      <w:r>
        <w:rPr>
          <w:rFonts w:ascii="Jameel Noori Nastaleeq" w:hAnsi="Jameel Noori Nastaleeq"/>
          <w:i/>
          <w:color w:val="787878"/>
          <w:sz w:val="20"/>
        </w:rPr>
        <w:t>حوالہ: ملفوظات حکیم الامت جلد 13 -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۴۱۳۹: مولانا مظفر حسین کاندھلویؒ پر ہندو مہاجن کی چوری کا تہمات اور تھانے میں تواضع و عجب کا علاج</w:t>
      </w:r>
    </w:p>
    <w:p>
      <w:pPr>
        <w:jc w:val="both"/>
      </w:pPr>
      <w:r>
        <w:rPr>
          <w:rFonts w:ascii="Jameel Noori Nastaleeq" w:hAnsi="Jameel Noori Nastaleeq"/>
          <w:sz w:val="24"/>
        </w:rPr>
        <w:t>چنانچہ حضرت مولانا مظفر حسین صاحب مرحوم ایک مرتبہ ایک سرائے میں مقیم تھے ۔ وہاں ایک ہندو مہاجن بھی مقیم تھا ۔ رات کو اس لڑکے کے ہاتھ سے کسی نے کڑے نکال لئے اور مولانا بھی صبح کی نماز سے قبل ہی سرائے سے اٹھ کر تشریف لے گئے ۔ چونکہ مولانا کا لباس بالکل معمولی ہوتا تھا اس لئے اس بنئے کو یہ خیال ہوا کہ وہ بڈھا ہی نکال کر لے گیا ہو گا ۔ آخر دوڑا گیا اور راستے میں پکڑ کر سخت گستاخی سے پیش آیا ۔ پھر جھنجھانہ کی پولیس میں لے گیا ۔ وہاں داروغہ آپ کا معتقد تھا ۔ اس نے جو مولانا کو اس حالت میں دیکھا تو اس بنئے پر سخت برہم ہونے لگا ۔ مولانا نے فرمایا کہ مقالات حکمت ( جلد دوم ) ---------------------------------------------------------------- 74 بھائی اس کو کچھ نہ کہنا ، یہ معذور ہے ، کیونکہ اس کی چیز گم ہو گئی ہے ، اور اس بنئے سے فرمایا کہ تو بھاگ جا ۔ اس واقعہ کے بعد فرماتے تھے کہ جب کبھی لوگ ہاتھ پاؤں چومتے ہیں اور نفس میں عجب پیدا ہونے کا ڈر ہوتا ہے تو اس واقعہ کو یاد کر کے نفس سے کہتا ہوں کہ تو تو بس اس لائق ہے ۔ اپنی اس حالت کو یاد کر لے ، بس یہ خدا کا فضل ہے کہ باوجود اس کے خدا تعالی نے تجھ کو اتنی عزت دی ہے</w:t>
      </w:r>
    </w:p>
    <w:p>
      <w:pPr>
        <w:jc w:val="left"/>
      </w:pPr>
      <w:r>
        <w:rPr>
          <w:rFonts w:ascii="Jameel Noori Nastaleeq" w:hAnsi="Jameel Noori Nastaleeq"/>
          <w:i/>
          <w:color w:val="787878"/>
          <w:sz w:val="20"/>
        </w:rPr>
        <w:t>حوالہ: ملفوظات حکیم الامت، جلد ۱۳، صفحہ ۷۴-۷۵</w:t>
      </w:r>
    </w:p>
    <w:p>
      <w:pPr>
        <w:jc w:val="center"/>
      </w:pPr>
      <w:r>
        <w:rPr>
          <w:color w:val="C8B48C"/>
          <w:sz w:val="20"/>
        </w:rPr>
        <w:t>❖ ❖ ❖</w:t>
      </w:r>
    </w:p>
    <w:p>
      <w:pPr>
        <w:jc w:val="right"/>
      </w:pPr>
      <w:r>
        <w:rPr>
          <w:rFonts w:ascii="Jameel Noori Nastaleeq" w:hAnsi="Jameel Noori Nastaleeq"/>
          <w:b/>
          <w:color w:val="145A32"/>
          <w:sz w:val="28"/>
        </w:rPr>
        <w:t>✦ واقعہ نمبر ۴۱۴۰: ایک مرتبہ ان طلباء سے فرمایا کہ ایک ترازو خرید لو تاکہ دھوکہ</w:t>
      </w:r>
    </w:p>
    <w:p>
      <w:pPr>
        <w:jc w:val="both"/>
      </w:pPr>
      <w:r>
        <w:rPr>
          <w:rFonts w:ascii="Jameel Noori Nastaleeq" w:hAnsi="Jameel Noori Nastaleeq"/>
          <w:sz w:val="24"/>
        </w:rPr>
        <w:t>ایک مرتبہ ان طلباء سے فرمایا کہ ایک ترازو خرید لو تاکہ دھوکہ نہ کھا سکو ، کیونکہ دھوکہ کھانا بیوقوف کی علامت ہے ۔ باقی جو حدیث میں آیا ہے : المومن غر کریم ۔ اس میں لفظ کریم گویا تفسیر ہے ۔ یعنی بوجہ اپنے کرم کے نا آزمودہ کار بن جاتا ہے ۔</w:t>
      </w:r>
    </w:p>
    <w:p>
      <w:pPr>
        <w:jc w:val="left"/>
      </w:pPr>
      <w:r>
        <w:rPr>
          <w:rFonts w:ascii="Jameel Noori Nastaleeq" w:hAnsi="Jameel Noori Nastaleeq"/>
          <w:i/>
          <w:color w:val="787878"/>
          <w:sz w:val="20"/>
        </w:rPr>
        <w:t>حوالہ: ملفوظات حکیم الامت جلد 13 -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۴۱۴۱: فرمایا کہ ان حضرات کے تذکرے میں بہت لذت آتی ہے ، بخلاف تذکرہ علماء ظاہ</w:t>
      </w:r>
    </w:p>
    <w:p>
      <w:pPr>
        <w:jc w:val="both"/>
      </w:pPr>
      <w:r>
        <w:rPr>
          <w:rFonts w:ascii="Jameel Noori Nastaleeq" w:hAnsi="Jameel Noori Nastaleeq"/>
          <w:sz w:val="24"/>
        </w:rPr>
        <w:t>فرمایا کہ ان حضرات کے تذکرے میں بہت لذت آتی ہے ، بخلاف تذکرہ علماء ظاہر کے ۔ مثلا امام رازی وغیرہ کہ ان کے ذکر میں لذت نہیں آتی ۔ وجہ اس کی یہ ہے کہ حضرات صوفیاء اہل محبت ہیں ۔ ان کے تذکرے میں بھی محبت کا اثر ہوتا ہے اور اس سے روح لذت یاب ہوتی ہے ۔</w:t>
      </w:r>
    </w:p>
    <w:p>
      <w:pPr>
        <w:jc w:val="left"/>
      </w:pPr>
      <w:r>
        <w:rPr>
          <w:rFonts w:ascii="Jameel Noori Nastaleeq" w:hAnsi="Jameel Noori Nastaleeq"/>
          <w:i/>
          <w:color w:val="787878"/>
          <w:sz w:val="20"/>
        </w:rPr>
        <w:t>حوالہ: ملفوظات حکیم الامت جلد 13 -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۴۱۴۲: ایک مرتبہ مولوی محمد رشید صاحب کانپوری موجود تھے</w:t>
      </w:r>
    </w:p>
    <w:p>
      <w:pPr>
        <w:jc w:val="both"/>
      </w:pPr>
      <w:r>
        <w:rPr>
          <w:rFonts w:ascii="Jameel Noori Nastaleeq" w:hAnsi="Jameel Noori Nastaleeq"/>
          <w:sz w:val="24"/>
        </w:rPr>
        <w:t>ایک مرتبہ مولوی محمد رشید صاحب کانپوری موجود تھے ۔ میں نے ایک روپے کی ریزگاری خرید لی اور روپیہ دیا ۔ مولوی محد رشید صاحب نے فرمایا کہ یہ بیع ہے اور بیع مسجد میں نہ چاہئے ۔ اس وقت مجھے التفات ہوا اور میں نے فورا توبہ کی اور آئندہ کے لئے قصد کیا کہ ہمیشہ خیال رکھوں گا اور مبیع قلیل کا احضار جو مسجد میں جائز ہے وہ معتکف کے واسطے ہے ، چونکہ اس کو باہر جانا ناجائز ہے اور غیر معتکف کو باہر جانے میں کچھ دشواری نہیں ۔</w:t>
      </w:r>
    </w:p>
    <w:p>
      <w:pPr>
        <w:jc w:val="left"/>
      </w:pPr>
      <w:r>
        <w:rPr>
          <w:rFonts w:ascii="Jameel Noori Nastaleeq" w:hAnsi="Jameel Noori Nastaleeq"/>
          <w:i/>
          <w:color w:val="787878"/>
          <w:sz w:val="20"/>
        </w:rPr>
        <w:t>حوالہ: ملفوظات حکیم الامت جلد 13 -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۴۱۴۳: ایک دفعہ جواب میں لکھا کہ ہم کو تمہاری تسلی سے کچھ غرض نہیں</w:t>
      </w:r>
    </w:p>
    <w:p>
      <w:pPr>
        <w:jc w:val="both"/>
      </w:pPr>
      <w:r>
        <w:rPr>
          <w:rFonts w:ascii="Jameel Noori Nastaleeq" w:hAnsi="Jameel Noori Nastaleeq"/>
          <w:sz w:val="24"/>
        </w:rPr>
        <w:t>ایک دفعہ جواب میں لکھا کہ ہم کو تمہاری تسلی سے کچھ غرض نہیں ، ہم کو ہماری تسلی کافی ہے ۔ بس اس سے ان کی پوری تسلی ہو گئی اور کسی قسم کا اضطراب نہ رہا ۔ ( 125 ) لایعنی کلام اصوات بہائم سے بھی بدتر ہے : فرمایا کہ اکثر لوگوں کی عادت ہے کہ وہ ادھر ادھر سے سن سسنا کر خبریں بیان کیا مقالات حکمت ( جلد دوم ) ---------------------------------------------------------------- 78 کرتے ہیں کہ فلاں جگہ طاعون ہو رہا ہے ، فلاں مقام پر اس قدر آدمی مر گئے ۔ میری سمجھ میں نہیں آیا کرتا کہ ایسی خبر دینے سے کیا غرض ہے ؟ اگر یہ غرض ہوتی کہ ہم کو بھی چاہئے کہ موجبات طاعون سے بچیں تو یہ غرض نہایت محمود تھی ، لیکن واقع میں یہ غرض نہیں ہوتی ۔</w:t>
      </w:r>
    </w:p>
    <w:p>
      <w:pPr>
        <w:jc w:val="left"/>
      </w:pPr>
      <w:r>
        <w:rPr>
          <w:rFonts w:ascii="Jameel Noori Nastaleeq" w:hAnsi="Jameel Noori Nastaleeq"/>
          <w:i/>
          <w:color w:val="787878"/>
          <w:sz w:val="20"/>
        </w:rPr>
        <w:t>حوالہ: ملفوظات حکیم الامت جلد 13 -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۴۱۴۴: ایک بار فرمایا کہ الحمدللہ امسال ہمارے قصبے کے لوگوں نے تع</w:t>
      </w:r>
    </w:p>
    <w:p>
      <w:pPr>
        <w:jc w:val="both"/>
      </w:pPr>
      <w:r>
        <w:rPr>
          <w:rFonts w:ascii="Jameel Noori Nastaleeq" w:hAnsi="Jameel Noori Nastaleeq"/>
          <w:sz w:val="24"/>
        </w:rPr>
        <w:t>ایک بار فرمایا کہ الحمدللہ امسال ہمارے قصبے کے لوگوں نے تعزیہ نہیں بنایا لیکن اس کا سبب فقط ان کی ہمت ہی نہیں ہے بلکہ حضرت افلاس نے بھی بہت مدد کی ۔ نیز فقط افلاس بھی مانع نہیں ہو سکتا جب تک کہ ہمت نہ ہو ، کیونکہ جن کے قلب میں بدمعاشی ہوتی ہے وہ افلاس میں بھی شرارت کرتے ہیں ۔ ( 129 ) محض ظن سے کوئی بات نہ کرنی چاہئے : ایک روز اپنے ایک عزیز سے ایک عورت کے بارے میں جس نے بیعت کی درخواست کی تھی اور مولانا نے اس کو پرچہ شرائط بھیجا تھا اور وہ پرچہ پہنچنے سے پہلے چلی گئی تھی دریافت کیا ۔ وہ کہنے لگے کہ میرے خیال میں تو یوں آتا ہے حضرت مولانا مدظلہ اس کو سن کر متغیر ہو گئے اور فرمایا کہ اپنے خیالات و تخمینات نہ بیان کیا کرو ۔</w:t>
      </w:r>
    </w:p>
    <w:p>
      <w:pPr>
        <w:jc w:val="left"/>
      </w:pPr>
      <w:r>
        <w:rPr>
          <w:rFonts w:ascii="Jameel Noori Nastaleeq" w:hAnsi="Jameel Noori Nastaleeq"/>
          <w:i/>
          <w:color w:val="787878"/>
          <w:sz w:val="20"/>
        </w:rPr>
        <w:t>حوالہ: ملفوظات حکیم الامت جلد 13 -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۴۱۴۵: فرمایا کہ مطالعے کی برکت سے استعداد اور فہم پیدا ہوتا ہے اور اس کی ایس</w:t>
      </w:r>
    </w:p>
    <w:p>
      <w:pPr>
        <w:jc w:val="both"/>
      </w:pPr>
      <w:r>
        <w:rPr>
          <w:rFonts w:ascii="Jameel Noori Nastaleeq" w:hAnsi="Jameel Noori Nastaleeq"/>
          <w:sz w:val="24"/>
        </w:rPr>
        <w:t>فرمایا کہ مطالعے کی برکت سے استعداد اور فہم پیدا ہوتا ہے اور اس کی ایسی مثال ہے جیسے کپڑا رنگنے کے لئے اول اس کو دھو لیا جاتا ہے ، پھر رنگ کے مٹکے میں ڈالا جاتا ہے اور اگر پہلے دھویا نہ جائے تو کپڑے پر داغ پڑ جاتے ہیں ۔ اسی طرح اگر مطالعہ نہ دیکھا جائے تو مضمون اچھی طرح کچھ سمجھ میں نہیں آتا ۔ اور اس سے معلم کو تکلیف ہوتی ہے ۔ یہ بھی ایذا میں داخل ہے اور اس سے احتراز واجب ہے ۔</w:t>
      </w:r>
    </w:p>
    <w:p>
      <w:pPr>
        <w:jc w:val="left"/>
      </w:pPr>
      <w:r>
        <w:rPr>
          <w:rFonts w:ascii="Jameel Noori Nastaleeq" w:hAnsi="Jameel Noori Nastaleeq"/>
          <w:i/>
          <w:color w:val="787878"/>
          <w:sz w:val="20"/>
        </w:rPr>
        <w:t>حوالہ: ملفوظات حکیم الامت جلد 13 -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۴۱۴۶: ایک مرتبہ اپنے کچھ حالات بیان کئے اور یہ عرض کیا کہ یہ سب حض</w:t>
      </w:r>
    </w:p>
    <w:p>
      <w:pPr>
        <w:jc w:val="both"/>
      </w:pPr>
      <w:r>
        <w:rPr>
          <w:rFonts w:ascii="Jameel Noori Nastaleeq" w:hAnsi="Jameel Noori Nastaleeq"/>
          <w:sz w:val="24"/>
        </w:rPr>
        <w:t>ایک مرتبہ اپنے کچھ حالات بیان کئے اور یہ عرض کیا کہ یہ سب حضور ہی کا طفیل ہے ۔ حضرت حاجی صاحب نے فرمایا کہ نہیں بھائی میرے پاس سے کوئی چیز نہیں آئی بلکہ تمہارے باطن میں پہلے سے یہ کمالات اور حالات پوشیدہ تھے ۔ اب میری تعلیم پر عمل کرنے سے ظاہر ہو گئے ۔ تحقیق یہی ہے ۔</w:t>
      </w:r>
    </w:p>
    <w:p>
      <w:pPr>
        <w:jc w:val="left"/>
      </w:pPr>
      <w:r>
        <w:rPr>
          <w:rFonts w:ascii="Jameel Noori Nastaleeq" w:hAnsi="Jameel Noori Nastaleeq"/>
          <w:i/>
          <w:color w:val="787878"/>
          <w:sz w:val="20"/>
        </w:rPr>
        <w:t>حوالہ: ملفوظات حکیم الامت جلد 13 -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۴۱۴۷: ایک شخص نے مجھے لکھا کہ میرے ایک دوست کے خیالات نہایت عالی</w:t>
      </w:r>
    </w:p>
    <w:p>
      <w:pPr>
        <w:jc w:val="both"/>
      </w:pPr>
      <w:r>
        <w:rPr>
          <w:rFonts w:ascii="Jameel Noori Nastaleeq" w:hAnsi="Jameel Noori Nastaleeq"/>
          <w:sz w:val="24"/>
        </w:rPr>
        <w:t>ایک شخص نے مجھے لکھا کہ میرے ایک دوست کے خیالات نہایت عالی ہو گئے ہیں کہ ہندوستان میں مدارس عام قائم کریں اور علماء کی خدمت کریں اور ان کی حالت بالکل افلاس کی ہے ۔ حضور ان کی اس حالت کا ازالہ فرماویں یا ان کے مقصود کے حصول کی کوئی تدبیر بتلا دیں ۔ اس کے جواب میں لکھا کہ اگر یہ خیالات مضر امور ضروریہ کو نہ ہوتے ہوں تو ازالے کی حاجت نہیں ، کیونکہ ان سے اجر ملے گا اور اگر امور ضروریہ میں حرج ہوتا ہو تو ان کے ازالے کے لئے صحبت ضروری ہے اور مجبوری کی حالت میں ان سے کہئے کہ مجھ سے خود مراسلت کریں ۔ فرمایا کہ وہ اگر میرے پاس لکھیں گے تو میں ان کو لکھ دوں گا کہ اگر وہ خیالات مضر امور ضروریہ کو نہ ہوں تو حاجت درخواست ازالے کی نہیں کہ اس نیت پر بھی اجر ملے گا اور اگر مضر ہوں تو ان کا ازالہ واجب ہے ۔</w:t>
      </w:r>
    </w:p>
    <w:p>
      <w:pPr>
        <w:jc w:val="left"/>
      </w:pPr>
      <w:r>
        <w:rPr>
          <w:rFonts w:ascii="Jameel Noori Nastaleeq" w:hAnsi="Jameel Noori Nastaleeq"/>
          <w:i/>
          <w:color w:val="787878"/>
          <w:sz w:val="20"/>
        </w:rPr>
        <w:t>حوالہ: ملفوظات حکیم الامت جلد 13 -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۴۱۴۸: ایک شخص نے سوال پیش کیا کہ تہجد کے وقت میری آنکھ کھل جاتی</w:t>
      </w:r>
    </w:p>
    <w:p>
      <w:pPr>
        <w:jc w:val="both"/>
      </w:pPr>
      <w:r>
        <w:rPr>
          <w:rFonts w:ascii="Jameel Noori Nastaleeq" w:hAnsi="Jameel Noori Nastaleeq"/>
          <w:sz w:val="24"/>
        </w:rPr>
        <w:t>ایک شخص نے سوال پیش کیا کہ تہجد کے وقت میری آنکھ کھل جاتی ہے لیکن کاہلی کی وجہ سے اٹھ نہیں سکتا اور اذکار و اشغال جو تعلیم فرمائے تو ان کو بلا ناغہ کرتا ہوں مگر ذکر کا کوئی اثر نہیں معلوم ہوتا ۔ اس کے جواب میں لکھا کہ دفع کاہلی کے لئے تو حبس دم کریں اور اثر ذکر کے لئے کثرت ذکر جہر ضرب کے ساتھ کریں ، مقالات حکمت ( جلد دوم ) ---------------------------------------------------------------- 83 لیکن اس قدر کہ اس کا تحمل ہو سکے حد افراط تک نہ پہنچے ۔ ( 136 ) نیکی کا اجر سات سو گنا تک محدود نہیں : ایک روز ایک شخص نے پوچھا کہ اگر کسی چیز کا ثواب ایک شخص کو بخشا جائے تب تو ظاہر ہے کہ پورا ثواب اسی کو ملتا ہے لیکن اگر متعدد آدمیوں کو بخشا جائے تو وہ مقدار منقسم ہو گی یا خدا تعالی اپنے فضل سے اس کو مضاع</w:t>
      </w:r>
    </w:p>
    <w:p>
      <w:pPr>
        <w:jc w:val="left"/>
      </w:pPr>
      <w:r>
        <w:rPr>
          <w:rFonts w:ascii="Jameel Noori Nastaleeq" w:hAnsi="Jameel Noori Nastaleeq"/>
          <w:i/>
          <w:color w:val="787878"/>
          <w:sz w:val="20"/>
        </w:rPr>
        <w:t>حوالہ: ملفوظات حکیم الامت جلد 13 -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۴۱۴۹: ایک شخص عرفاء میں سے خلوت میں بیٹھے تھے</w:t>
      </w:r>
    </w:p>
    <w:p>
      <w:pPr>
        <w:jc w:val="both"/>
      </w:pPr>
      <w:r>
        <w:rPr>
          <w:rFonts w:ascii="Jameel Noori Nastaleeq" w:hAnsi="Jameel Noori Nastaleeq"/>
          <w:sz w:val="24"/>
        </w:rPr>
        <w:t>ایک شخص عرفاء میں سے خلوت میں بیٹھے تھے ۔ اس حالت میں پیر پھیلا دیئے ۔ فورا عتاب ہوا کہ دربار سلاطین میں بھی پیر پھیلا کر بیٹھتے ہو ۔ پھر انہوں نے تمام عمر پیر نہیں پھیلائے ۔</w:t>
      </w:r>
    </w:p>
    <w:p>
      <w:pPr>
        <w:jc w:val="left"/>
      </w:pPr>
      <w:r>
        <w:rPr>
          <w:rFonts w:ascii="Jameel Noori Nastaleeq" w:hAnsi="Jameel Noori Nastaleeq"/>
          <w:i/>
          <w:color w:val="787878"/>
          <w:sz w:val="20"/>
        </w:rPr>
        <w:t>حوالہ: ملفوظات حکیم الامت جلد 13 -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۴۱۵۰: ایک مرتبہ دریافت کرنے پر فرمایا کہ محبوب کے سامنے پیر پھیلان</w:t>
      </w:r>
    </w:p>
    <w:p>
      <w:pPr>
        <w:jc w:val="both"/>
      </w:pPr>
      <w:r>
        <w:rPr>
          <w:rFonts w:ascii="Jameel Noori Nastaleeq" w:hAnsi="Jameel Noori Nastaleeq"/>
          <w:sz w:val="24"/>
        </w:rPr>
        <w:t>ایک مرتبہ دریافت کرنے پر فرمایا کہ محبوب کے سامنے پیر پھیلانا گستاخی ہے ۔ مولانا نے فرمایا کہ ذاکر شاغل لوگ کشف و تجلی کے خواہاں ہوتے ہیں ۔ لیکن ان واقعات سے معلوم ہوتا ہے کہ استتار موجب آسانی ہے ورنہ ایسی ذمہ داریاں اس پر عائد ہوں کہ زندگی وبال ہو جائے ۔ ( 138 ) اہل تجلیات ہر وقت خطرے میں ہوتے ہیں : فرمایا کہ اہل تجلیات ہر وقت خطرے میں ہیں ۔</w:t>
      </w:r>
    </w:p>
    <w:p>
      <w:pPr>
        <w:jc w:val="left"/>
      </w:pPr>
      <w:r>
        <w:rPr>
          <w:rFonts w:ascii="Jameel Noori Nastaleeq" w:hAnsi="Jameel Noori Nastaleeq"/>
          <w:i/>
          <w:color w:val="787878"/>
          <w:sz w:val="20"/>
        </w:rPr>
        <w:t>حوالہ: ملفوظات حکیم الامت جلد 13 -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۴۱۵۱: ایک مرتبہ ایک مفسد نے کچھ سوالات تحریری میرے پاس بھیجے</w:t>
      </w:r>
    </w:p>
    <w:p>
      <w:pPr>
        <w:jc w:val="both"/>
      </w:pPr>
      <w:r>
        <w:rPr>
          <w:rFonts w:ascii="Jameel Noori Nastaleeq" w:hAnsi="Jameel Noori Nastaleeq"/>
          <w:sz w:val="24"/>
        </w:rPr>
        <w:t>ایک مرتبہ ایک مفسد نے کچھ سوالات تحریری میرے پاس بھیجے ۔ میں نے جواب میں آرندے سے کہا کہ ہم فن فساد و فتنہ سے ناواقف ہیں ۔ اس مفسد نے ایک اشتہار دیا کہ فلاں شخص نے جہل کا اقرار کر لیا ۔ میں نے اس کے جواب میں کہا کہ میں نے جہالت مجردہ کا اقرار نہیں کیا بلکہ اس کے ساتھ ایک صلہ بھی تھا ۔</w:t>
      </w:r>
    </w:p>
    <w:p>
      <w:pPr>
        <w:jc w:val="left"/>
      </w:pPr>
      <w:r>
        <w:rPr>
          <w:rFonts w:ascii="Jameel Noori Nastaleeq" w:hAnsi="Jameel Noori Nastaleeq"/>
          <w:i/>
          <w:color w:val="787878"/>
          <w:sz w:val="20"/>
        </w:rPr>
        <w:t>حوالہ: ملفوظات حکیم الامت جلد 13 -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۴۱۵۲: ایک مرتبہ عبدالرحمن خان صاحب ( مرحوم ) نے قرآن شریف طبع کرنے</w:t>
      </w:r>
    </w:p>
    <w:p>
      <w:pPr>
        <w:jc w:val="both"/>
      </w:pPr>
      <w:r>
        <w:rPr>
          <w:rFonts w:ascii="Jameel Noori Nastaleeq" w:hAnsi="Jameel Noori Nastaleeq"/>
          <w:sz w:val="24"/>
        </w:rPr>
        <w:t>ایک مرتبہ عبدالرحمن خان صاحب ( مرحوم ) نے قرآن شریف طبع کرنے کے لئے ایک قسم کا کاغذ منگایا کہ اس پر گھوڑے کی تصویر تھی ، لیکن ایسی تھی کہ دیکھنے میں بظاہر تمیز نہ ہوتی تھی کہ یہ تصویر ہے ۔ مجھ سے مسئلہ دریافت کیا ۔ میں نے اس کے جواز کا فتوی دے دیا ، کیونکہ فقہاء غیر مستبین کو منع نہیں کرتے ۔ رات کو میں نے خواب میں دیکھا کہ کلام اللہ پر گھوڑا کھڑا ہے ۔</w:t>
      </w:r>
    </w:p>
    <w:p>
      <w:pPr>
        <w:jc w:val="left"/>
      </w:pPr>
      <w:r>
        <w:rPr>
          <w:rFonts w:ascii="Jameel Noori Nastaleeq" w:hAnsi="Jameel Noori Nastaleeq"/>
          <w:i/>
          <w:color w:val="787878"/>
          <w:sz w:val="20"/>
        </w:rPr>
        <w:t>حوالہ: ملفوظات حکیم الامت جلد 13 -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۴۱۵۳: ایک شخص حضرت مولانا سے تعویذ لینے آیا کہ اس کی بہو ( زن پس</w:t>
      </w:r>
    </w:p>
    <w:p>
      <w:pPr>
        <w:jc w:val="both"/>
      </w:pPr>
      <w:r>
        <w:rPr>
          <w:rFonts w:ascii="Jameel Noori Nastaleeq" w:hAnsi="Jameel Noori Nastaleeq"/>
          <w:sz w:val="24"/>
        </w:rPr>
        <w:t>ایک شخص حضرت مولانا سے تعویذ لینے آیا کہ اس کی بہو ( زن پسر ) اس کی اطاعت نہیں کرتی ۔ مولانا نے فرمایا کہ اس کا تعویذ یہ ہے کہ تم اس کو اور اپنے لڑکے کو جدا کر دو ۔ پھر نہایت درجہ مطیع ہو جائے گی ۔ دوسرے میں خود تعویذات اور عملیات نہیں جانتا ۔</w:t>
      </w:r>
    </w:p>
    <w:p>
      <w:pPr>
        <w:jc w:val="left"/>
      </w:pPr>
      <w:r>
        <w:rPr>
          <w:rFonts w:ascii="Jameel Noori Nastaleeq" w:hAnsi="Jameel Noori Nastaleeq"/>
          <w:i/>
          <w:color w:val="787878"/>
          <w:sz w:val="20"/>
        </w:rPr>
        <w:t>حوالہ: ملفوظات حکیم الامت جلد 13 -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۴۱۵۴: ایک بار ان کے یہاں بہت سی بچ گئیں</w:t>
      </w:r>
    </w:p>
    <w:p>
      <w:pPr>
        <w:jc w:val="both"/>
      </w:pPr>
      <w:r>
        <w:rPr>
          <w:rFonts w:ascii="Jameel Noori Nastaleeq" w:hAnsi="Jameel Noori Nastaleeq"/>
          <w:sz w:val="24"/>
        </w:rPr>
        <w:t>ایک بار ان کے یہاں بہت سی بچ گئیں ۔ میں نے وہ بھی بہ قیمت لیں ، کیونکہ اس سے مفت مقالات حکمت ( جلد دوم ) ---------------------------------------------------------------- 89 خوری کا سلسلہ شروع ہوتا ہے ۔ آج لکڑیاں آئیں کل پیاز آئے گی ، پرسوں ترکاری آئے گی ۔ علی ہذا ۔</w:t>
      </w:r>
    </w:p>
    <w:p>
      <w:pPr>
        <w:jc w:val="left"/>
      </w:pPr>
      <w:r>
        <w:rPr>
          <w:rFonts w:ascii="Jameel Noori Nastaleeq" w:hAnsi="Jameel Noori Nastaleeq"/>
          <w:i/>
          <w:color w:val="787878"/>
          <w:sz w:val="20"/>
        </w:rPr>
        <w:t>حوالہ: ملفوظات حکیم الامت جلد 13 -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۴۱۵۵: ایک مرتبہ انہوں نے شکایت کی کہ حساب لکھ کر بھیجنے کی کیا ضرو</w:t>
      </w:r>
    </w:p>
    <w:p>
      <w:pPr>
        <w:jc w:val="both"/>
      </w:pPr>
      <w:r>
        <w:rPr>
          <w:rFonts w:ascii="Jameel Noori Nastaleeq" w:hAnsi="Jameel Noori Nastaleeq"/>
          <w:sz w:val="24"/>
        </w:rPr>
        <w:t>ایک مرتبہ انہوں نے شکایت کی کہ حساب لکھ کر بھیجنے کی کیا ضرورت ہے ۔ میں نے جواب دیا کہ اس میں مصلحت ہے ۔ چنانچہ ان کی سمجھ میں بھی وہ مصلحت آ گئی ۔ وجہ یہ ہے کہ ہر شخص کا خرچ تخمین کے موافق نہیں ہوتا ۔</w:t>
      </w:r>
    </w:p>
    <w:p>
      <w:pPr>
        <w:jc w:val="left"/>
      </w:pPr>
      <w:r>
        <w:rPr>
          <w:rFonts w:ascii="Jameel Noori Nastaleeq" w:hAnsi="Jameel Noori Nastaleeq"/>
          <w:i/>
          <w:color w:val="787878"/>
          <w:sz w:val="20"/>
        </w:rPr>
        <w:t>حوالہ: ملفوظات حکیم الامت جلد 13 -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۴۱۵۶: ایک مرتبہ مجھے خیال ہوا کہ حدیث میں جو آیا ہے مروا صبیانکم ب</w:t>
      </w:r>
    </w:p>
    <w:p>
      <w:pPr>
        <w:jc w:val="both"/>
      </w:pPr>
      <w:r>
        <w:rPr>
          <w:rFonts w:ascii="Jameel Noori Nastaleeq" w:hAnsi="Jameel Noori Nastaleeq"/>
          <w:sz w:val="24"/>
        </w:rPr>
        <w:t>ایک مرتبہ مجھے خیال ہوا کہ حدیث میں جو آیا ہے مروا صبیانکم بالصلوۃ اذا بلغوا سبعا ۔ سبعا کی قید آسانی کے لئے لگا دی ہے ۔ ورنہ یہ قید ضروری نہیں بلکہ جب بچہ ذی ہوش ہو جائے اس کو نماز پڑھوانا چاہئے ۔ گو سات سال سے کم ہو ۔</w:t>
      </w:r>
    </w:p>
    <w:p>
      <w:pPr>
        <w:jc w:val="left"/>
      </w:pPr>
      <w:r>
        <w:rPr>
          <w:rFonts w:ascii="Jameel Noori Nastaleeq" w:hAnsi="Jameel Noori Nastaleeq"/>
          <w:i/>
          <w:color w:val="787878"/>
          <w:sz w:val="20"/>
        </w:rPr>
        <w:t>حوالہ: ملفوظات حکیم الامت جلد 13 -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۴۱۵۷: اس واقعہ سے یہ بھی معلوم ہوا کہ جس طرح ارتکاب معا</w:t>
      </w:r>
    </w:p>
    <w:p>
      <w:pPr>
        <w:jc w:val="both"/>
      </w:pPr>
      <w:r>
        <w:rPr>
          <w:rFonts w:ascii="Jameel Noori Nastaleeq" w:hAnsi="Jameel Noori Nastaleeq"/>
          <w:sz w:val="24"/>
        </w:rPr>
        <w:t>اس واقعہ سے یہ بھی معلوم ہوا کہ جس طرح ارتکاب معاصی میں مفاسد ہیں اسی طرح طاعات میں شریعت سے بڑھنے میں بھی مفاسد ہیں ۔ ( 151 ) ظہر کی پہلی سنتیں پڑھے بغیر امامت کروا سکتا ہے : حافظ مولوی عبدالعلیم صاحب بردوانی نے مولوی محمد اسحق صاحب کی طرف سے ایک سوال پیش کیا کہ ظہر کی سنتیں پڑھے بغیر امامت درست ہے یا نہیں اور بصورت جواز اس میں کچھ کراہت ہے یا نہیں ؟ کسی جگہ صراحتا اس کے متعلق نہیں دیکھا گیا ۔ لیکن ترمذی کی اس حدیث سے کان اذا فاتتھ الاربع قضھا بعد الرکعتین سے جواز معلوم ہوتا ہے ۔ مولانا نے فرمایا کہ نہایت نفیس استنباط ہے ۔</w:t>
      </w:r>
    </w:p>
    <w:p>
      <w:pPr>
        <w:jc w:val="left"/>
      </w:pPr>
      <w:r>
        <w:rPr>
          <w:rFonts w:ascii="Jameel Noori Nastaleeq" w:hAnsi="Jameel Noori Nastaleeq"/>
          <w:i/>
          <w:color w:val="787878"/>
          <w:sz w:val="20"/>
        </w:rPr>
        <w:t>حوالہ: ملفوظات حکیم الامت جلد 13 -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۴۱۵۸: ایک شخص مولانا کے پاس فرائض ( مسائل میراث ) لے کر آیا اور</w:t>
      </w:r>
    </w:p>
    <w:p>
      <w:pPr>
        <w:jc w:val="both"/>
      </w:pPr>
      <w:r>
        <w:rPr>
          <w:rFonts w:ascii="Jameel Noori Nastaleeq" w:hAnsi="Jameel Noori Nastaleeq"/>
          <w:sz w:val="24"/>
        </w:rPr>
        <w:t>ایک شخص مولانا کے پاس فرائض ( مسائل میراث ) لے کر آیا اور کچھ نذرانہ دینا چاہا ۔ مولانا نے فرمایا کہ میں نہ لوں گا اور فرمایا کہ آج کل بزرگوں کو بصورت ہدایا دیا جاتا ہے اکثر ان کی تین قسمیں ہیں : ایک تو بہ غرض دنیا ، یعنی رشوت ۔ دوسرے بہ غرض ثواب اخروی یعنی صدقہ و خیرات ۔ تیسرے کسی امر دینی کی غرض سے ( مثلا استفتاء کا جواب ) اس کی اجرت اور میں ان تینوں قسموں میں سے ایک قسم کا بھی روپیہ وغیرہ نہیں لیتا ۔</w:t>
      </w:r>
    </w:p>
    <w:p>
      <w:pPr>
        <w:jc w:val="left"/>
      </w:pPr>
      <w:r>
        <w:rPr>
          <w:rFonts w:ascii="Jameel Noori Nastaleeq" w:hAnsi="Jameel Noori Nastaleeq"/>
          <w:i/>
          <w:color w:val="787878"/>
          <w:sz w:val="20"/>
        </w:rPr>
        <w:t>حوالہ: ملفوظات حکیم الامت جلد 13 -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۴۱۵۹: ایک شخص نے ایک عورت کی طرف سے جو کہ حضرت مولانا کی پیر بہن</w:t>
      </w:r>
    </w:p>
    <w:p>
      <w:pPr>
        <w:jc w:val="both"/>
      </w:pPr>
      <w:r>
        <w:rPr>
          <w:rFonts w:ascii="Jameel Noori Nastaleeq" w:hAnsi="Jameel Noori Nastaleeq"/>
          <w:sz w:val="24"/>
        </w:rPr>
        <w:t>ایک شخص نے ایک عورت کی طرف سے جو کہ حضرت مولانا کی پیر بہن مگر حضرت حاجی صاحب کی سپردگی کی وجہ سے بمنزلہ مرید تھی ۔ مولانا کی خدمت میں حاضر ہو کر عرض کیا کہ فلاں عورت بیمار ہے اور آپ کو اس نے بلایا ہے ۔ مولانا نے فرمایا کہ اس سے کہنا کہ میں ہر گز نہ آؤں گا اور میں تجھ سے ناخوش ہوں کیونکہ تو میرے بتلائے ہوئے طریقے پر نہیں چلتی ۔ اس کے بعد فرمایا کہ میں نے جو بیعت کرنے میں بہت کمی کر دی ہے اس کی وجہ یہ بھی ہے کہ میں نے تجربہ کیا کہ بہت لوگ بیعت ہونے کے بعد ایسے ایسے کام کرتے ہیں کہ ان سے سخت تکلیف ہوتی ہے ۔</w:t>
      </w:r>
    </w:p>
    <w:p>
      <w:pPr>
        <w:jc w:val="left"/>
      </w:pPr>
      <w:r>
        <w:rPr>
          <w:rFonts w:ascii="Jameel Noori Nastaleeq" w:hAnsi="Jameel Noori Nastaleeq"/>
          <w:i/>
          <w:color w:val="787878"/>
          <w:sz w:val="20"/>
        </w:rPr>
        <w:t>حوالہ: ملفوظات حکیم الامت جلد 13 -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۴۱۶۰: ایک شخص پیران کلیر گئے تھے</w:t>
      </w:r>
    </w:p>
    <w:p>
      <w:pPr>
        <w:jc w:val="both"/>
      </w:pPr>
      <w:r>
        <w:rPr>
          <w:rFonts w:ascii="Jameel Noori Nastaleeq" w:hAnsi="Jameel Noori Nastaleeq"/>
          <w:sz w:val="24"/>
        </w:rPr>
        <w:t>ایک شخص پیران کلیر گئے تھے ۔ وہ بیان کرتے تھے کہ میں جا رہا تھا اور چند فقیر بیٹھے ہوئے بھنگ وغیرہ پی رہے تھے ۔ مجھے بلا کر کہا کہ سنو آج تم کو ایک راز بتلائیں ۔ وہ یہ کہ جب خدا تعالی نے ارواح کو جمع کر کے احکام صادر فرمائے تو فقراء تو قریب تھے اور علماء دور تھے ۔</w:t>
      </w:r>
    </w:p>
    <w:p>
      <w:pPr>
        <w:jc w:val="left"/>
      </w:pPr>
      <w:r>
        <w:rPr>
          <w:rFonts w:ascii="Jameel Noori Nastaleeq" w:hAnsi="Jameel Noori Nastaleeq"/>
          <w:i/>
          <w:color w:val="787878"/>
          <w:sz w:val="20"/>
        </w:rPr>
        <w:t>حوالہ: ملفوظات حکیم الامت جلد 13 -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۴۱۶۱: ایک بار ان کے پاس حاضر ہوا</w:t>
      </w:r>
    </w:p>
    <w:p>
      <w:pPr>
        <w:jc w:val="both"/>
      </w:pPr>
      <w:r>
        <w:rPr>
          <w:rFonts w:ascii="Jameel Noori Nastaleeq" w:hAnsi="Jameel Noori Nastaleeq"/>
          <w:sz w:val="24"/>
        </w:rPr>
        <w:t>ایک بار ان کے پاس حاضر ہوا ۔ واقعی ان کو میں نے خوش فہم بھی پایا ۔ مابہ الاستدلال میرا یہ تھا کہ جب میں وہاں جا کر بیٹھا تو نہایت تواضع اور تضرع سے فرمانے لگیں کہ میں بہت گنہگار ہوں ۔ میرے لئے مغفرت کی دعا فرماویں تو یہ انکسار اور عاجزی ان کے صاحب فہم ہونے کی دلیل ہے ۔</w:t>
      </w:r>
    </w:p>
    <w:p>
      <w:pPr>
        <w:jc w:val="left"/>
      </w:pPr>
      <w:r>
        <w:rPr>
          <w:rFonts w:ascii="Jameel Noori Nastaleeq" w:hAnsi="Jameel Noori Nastaleeq"/>
          <w:i/>
          <w:color w:val="787878"/>
          <w:sz w:val="20"/>
        </w:rPr>
        <w:t>حوالہ: ملفوظات حکیم الامت جلد 13 -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۴۱۶۲: فرمایا کہ یہی وجہ ہے کہ بزرگوں کو سلاطین نے جاگیریں دینی چاہیں مگر انہ</w:t>
      </w:r>
    </w:p>
    <w:p>
      <w:pPr>
        <w:jc w:val="both"/>
      </w:pPr>
      <w:r>
        <w:rPr>
          <w:rFonts w:ascii="Jameel Noori Nastaleeq" w:hAnsi="Jameel Noori Nastaleeq"/>
          <w:sz w:val="24"/>
        </w:rPr>
        <w:t>فرمایا کہ یہی وجہ ہے کہ بزرگوں کو سلاطین نے جاگیریں دینی چاہیں مگر انہوں نے قبول نہیں کیں کہ قلب ان کے ساتھ متعلق ہو جائے گا ۔ جس کی وجہ سے اشراف نفس کو مذموم قرار دیا ہے ۔ غرض وہ شاگرد شیخ کا انکار سن کر فورا واپس ہو گئے اور کھانا بھی اٹھا لے گئے مگر جب نظر سے غائب ہو گئے تو پھر واپس آئے اور عرض کیا کہ حضرت اب تو اشراف نفس نہ رہا ہو گا بلکہ قلب بالکل مایوس ہو چکا ہو گا ۔ اب تو قبول فرما لیجئے ۔</w:t>
      </w:r>
    </w:p>
    <w:p>
      <w:pPr>
        <w:jc w:val="left"/>
      </w:pPr>
      <w:r>
        <w:rPr>
          <w:rFonts w:ascii="Jameel Noori Nastaleeq" w:hAnsi="Jameel Noori Nastaleeq"/>
          <w:i/>
          <w:color w:val="787878"/>
          <w:sz w:val="20"/>
        </w:rPr>
        <w:t>حوالہ: ملفوظات حکیم الامت جلد 13 -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۴۱۶۳: فرمایا کہ مکاشفات اولیاء قطعی نہیں</w:t>
      </w:r>
    </w:p>
    <w:p>
      <w:pPr>
        <w:jc w:val="both"/>
      </w:pPr>
      <w:r>
        <w:rPr>
          <w:rFonts w:ascii="Jameel Noori Nastaleeq" w:hAnsi="Jameel Noori Nastaleeq"/>
          <w:sz w:val="24"/>
        </w:rPr>
        <w:t>فرمایا کہ مکاشفات اولیاء قطعی نہیں ۔ کبھی خلاف بھی ہو جاتا ہے ۔ نیز ہمیشہ کشف ہونا بھی ضروری نہیں ۔ چنانچہ ایک مجذوب سے جب کوئی پوچھتا کہ فلاں واقعہ کس طرح ہو گا یا فلاں امر کب واقع ہو گا تو کہتے کہ کیا اللہ میاں سے میری رشتہ داری ہے ۔</w:t>
      </w:r>
    </w:p>
    <w:p>
      <w:pPr>
        <w:jc w:val="left"/>
      </w:pPr>
      <w:r>
        <w:rPr>
          <w:rFonts w:ascii="Jameel Noori Nastaleeq" w:hAnsi="Jameel Noori Nastaleeq"/>
          <w:i/>
          <w:color w:val="787878"/>
          <w:sz w:val="20"/>
        </w:rPr>
        <w:t>حوالہ: ملفوظات حکیم الامت جلد 13 -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۴۱۶۴: ایک مرتبہ جلال آباد تشریف لے گئے</w:t>
      </w:r>
    </w:p>
    <w:p>
      <w:pPr>
        <w:jc w:val="both"/>
      </w:pPr>
      <w:r>
        <w:rPr>
          <w:rFonts w:ascii="Jameel Noori Nastaleeq" w:hAnsi="Jameel Noori Nastaleeq"/>
          <w:sz w:val="24"/>
        </w:rPr>
        <w:t>ایک مرتبہ جلال آباد تشریف لے گئے ۔ لوگوں نے عرض کیا کہ حضرت نے بہت تکلیف فرمائی ۔ حافظ صاحب نے ذرا سختی سے فرمایا کہ کیا میں تمہارا نوکر ہوں کہ میں تمہارے لئے تکلیف کرتا یا تم مجھے تنخواہ دیتے ہو ۔ یہ سخت بے ادبی کا کلمہ ہے ۔</w:t>
      </w:r>
    </w:p>
    <w:p>
      <w:pPr>
        <w:jc w:val="left"/>
      </w:pPr>
      <w:r>
        <w:rPr>
          <w:rFonts w:ascii="Jameel Noori Nastaleeq" w:hAnsi="Jameel Noori Nastaleeq"/>
          <w:i/>
          <w:color w:val="787878"/>
          <w:sz w:val="20"/>
        </w:rPr>
        <w:t>حوالہ: ملفوظات حکیم الامت جلد 13 -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۴۱۶۵: ایک شخص کہنے لگا کہ آج کل معجزے ہو رہے ہیں ( معاذ اللہ ) ا</w:t>
      </w:r>
    </w:p>
    <w:p>
      <w:pPr>
        <w:jc w:val="both"/>
      </w:pPr>
      <w:r>
        <w:rPr>
          <w:rFonts w:ascii="Jameel Noori Nastaleeq" w:hAnsi="Jameel Noori Nastaleeq"/>
          <w:sz w:val="24"/>
        </w:rPr>
        <w:t>ایک شخص کہنے لگا کہ آج کل معجزے ہو رہے ہیں ( معاذ اللہ ) اور بعض لوگوں کا یہ خیال ہے کہ جو علوم اب پیدا ہو گئے ہیں یہ پہلے نہ تھے ۔ میں کہتا ہوں کہ سب علوم تھے مگر متقدمین اس کو کمال سمجھ کر چھپاتے تھے اور یہ لوگ اس کو مال سمجھتے ہیں ، اس لئے اس کو ظاہر کرتے ہیں ۔ یعنی ان کی نیت محض تجارت ہے اور تحصیل نفع وہ جس چیز سے بھی ہو باقی دوسروں کو نفع رسانی ۔ سو یہ ان کی غرض نہیں ہوتی ، الا ماشاء اللہ ۔</w:t>
      </w:r>
    </w:p>
    <w:p>
      <w:pPr>
        <w:jc w:val="left"/>
      </w:pPr>
      <w:r>
        <w:rPr>
          <w:rFonts w:ascii="Jameel Noori Nastaleeq" w:hAnsi="Jameel Noori Nastaleeq"/>
          <w:i/>
          <w:color w:val="787878"/>
          <w:sz w:val="20"/>
        </w:rPr>
        <w:t>حوالہ: ملفوظات حکیم الامت جلد 13 -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۴۱۶۶: ایک شخص نے مسجد کے باہر کھڑے ہو کر حاجی عبدالرحیم صاحب کار</w:t>
      </w:r>
    </w:p>
    <w:p>
      <w:pPr>
        <w:jc w:val="both"/>
      </w:pPr>
      <w:r>
        <w:rPr>
          <w:rFonts w:ascii="Jameel Noori Nastaleeq" w:hAnsi="Jameel Noori Nastaleeq"/>
          <w:sz w:val="24"/>
        </w:rPr>
        <w:t>ایک شخص نے مسجد کے باہر کھڑے ہو کر حاجی عبدالرحیم صاحب کارندہ منشی اکبر علی صاحب کو آواز دی اور مسجد میں نہ آیا ۔ مولانا نے فرمایا کہ ایک وہ بھی خدا کے بندے ہیں کہ دور دور سے آتے ہیں ۔ ایک یہ ہیں کہ ان سے دو چار قدم بھی آگے نہیں آیا جاتا ۔ مقالات حکمت ( جلد دوم ) ---------------------------------------------------------------- 100 ( 175 ) پیچھے پکارنے والے کو جواب نہ دے : فرمایا کہ امام ابو حنیفہ کو جو نہایت متقی اور نہایت حلیم اور نہایت پرہیزگار تھے ، انہوں نے اپنی وصیت میں امام ابو یوسف کو فرمایا ہے کہ اگر کوئی تم کو پشت کی طرف سے آواز دے تو اس کو جواب نہ دو ، نہ اس کی طرف التفات کرو ، کیونکہ اس نے تم کو حیوان سمجھا کہ حیوان کو پش</w:t>
      </w:r>
    </w:p>
    <w:p>
      <w:pPr>
        <w:jc w:val="left"/>
      </w:pPr>
      <w:r>
        <w:rPr>
          <w:rFonts w:ascii="Jameel Noori Nastaleeq" w:hAnsi="Jameel Noori Nastaleeq"/>
          <w:i/>
          <w:color w:val="787878"/>
          <w:sz w:val="20"/>
        </w:rPr>
        <w:t>حوالہ: ملفوظات حکیم الامت جلد 13 -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۴۱۶۷: ایک شخص بلا استیذان کے حضور صلی اللہ علیہ و سلم کی خدمت می</w:t>
      </w:r>
    </w:p>
    <w:p>
      <w:pPr>
        <w:jc w:val="both"/>
      </w:pPr>
      <w:r>
        <w:rPr>
          <w:rFonts w:ascii="Jameel Noori Nastaleeq" w:hAnsi="Jameel Noori Nastaleeq"/>
          <w:sz w:val="24"/>
        </w:rPr>
        <w:t>ایک شخص بلا استیذان کے حضور صلی اللہ علیہ و سلم کی خدمت میں خیمے میں چلے آئے تو حضور صلی اللہ علیہ و سلم نے ان سے فرمایا کہ تم نے اذن کیوں نہیں لیا ؟ پھر فرمایا کہ باہر جاؤ اور اذن طلب کرنے کے بعد پھر آؤ اور ایک دوسرے شخص سے اشارہ فرمایا کہ ان کو طریقہ سکھا دو ۔ پس اس سے معلوم ہوتا ہے کہ ہر کام اور ہر معاملے کا طریق جداگانہ ہے ۔ اس طریق کے موافق چلنا چاہئے اور یہ بھی معلوم ہوا کہ اصلاح عملی زیادہ نافع ہے ۔ ( 177 ) نیک اخلاق کا یہ معنی نہیں کہ نہی عن المنکر نہ کرے : ملفوظ سابق کے تتمے میں فرمایا کہ نیک اخلاقی کے یہ معنی نہیں کہ آدمی لوگوں کا خاک پا ہو جائے کہ جس کا جس طرح جی چاہے اس سے برتاؤ کرے ۔</w:t>
      </w:r>
    </w:p>
    <w:p>
      <w:pPr>
        <w:jc w:val="left"/>
      </w:pPr>
      <w:r>
        <w:rPr>
          <w:rFonts w:ascii="Jameel Noori Nastaleeq" w:hAnsi="Jameel Noori Nastaleeq"/>
          <w:i/>
          <w:color w:val="787878"/>
          <w:sz w:val="20"/>
        </w:rPr>
        <w:t>حوالہ: ملفوظات حکیم الامت جلد 13 -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۴۱۶۸: ایک مرتبہ میں نے ایک شخص کا قرضہ دو مرتبہ ادا کیا</w:t>
      </w:r>
    </w:p>
    <w:p>
      <w:pPr>
        <w:jc w:val="both"/>
      </w:pPr>
      <w:r>
        <w:rPr>
          <w:rFonts w:ascii="Jameel Noori Nastaleeq" w:hAnsi="Jameel Noori Nastaleeq"/>
          <w:sz w:val="24"/>
        </w:rPr>
        <w:t>ایک مرتبہ میں نے ایک شخص کا قرضہ دو مرتبہ ادا کیا ۔ مجھے مقالات حکمت ( جلد دوم ) ---------------------------------------------------------------- 102 یاد تھا کہ میں دے چکا ہوں لیکن اس نے اعتبار نہ کیا اور کہا کہ مجھے یاد نہیں ۔ حق تعالی نے فرمایا ہے : ولا تسئموا ان تکتبوہ صغیرا او کبیرا الی اجلھ ۔ یعنی لکھنے سے اکتاؤ نہیں ، چھوٹا معاملہ ہو یا بڑا اور فرمایا کہ لوگ خدا تعالی کی وسعت رحمت پر لا تقنطوا من رحمۃ اللہ وغیرہ سے استدلال کرتے ہیں ۔</w:t>
      </w:r>
    </w:p>
    <w:p>
      <w:pPr>
        <w:jc w:val="left"/>
      </w:pPr>
      <w:r>
        <w:rPr>
          <w:rFonts w:ascii="Jameel Noori Nastaleeq" w:hAnsi="Jameel Noori Nastaleeq"/>
          <w:i/>
          <w:color w:val="787878"/>
          <w:sz w:val="20"/>
        </w:rPr>
        <w:t>حوالہ: ملفوظات حکیم الامت جلد 13 -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۴۱۶۹: فرمایا کہ اب تو جی یوں چاہتا ہے کہ سفر کو بالکل ترک کر دیا جائے ، کیون</w:t>
      </w:r>
    </w:p>
    <w:p>
      <w:pPr>
        <w:jc w:val="both"/>
      </w:pPr>
      <w:r>
        <w:rPr>
          <w:rFonts w:ascii="Jameel Noori Nastaleeq" w:hAnsi="Jameel Noori Nastaleeq"/>
          <w:sz w:val="24"/>
        </w:rPr>
        <w:t>فرمایا کہ اب تو جی یوں چاہتا ہے کہ سفر کو بالکل ترک کر دیا جائے ، کیونکہ اب سفر سے تکالیف زیادہ ہونے لگی ہیں ۔ فرمایا کہ آج اور کل دیوبند والے میرا انتظار کریں گے مگر شاید آج میرا خط نہ جانے کے متعلق پہنچ جائے ۔ وہاں جانے میں ایک تو کثرت بارش کی وجہ سے سخت تکلیف ہونے کا اندیشہ ہے ، دوسرے سنا گیا ہے کہ وہاں طاعون بھی ہے ۔ مولوی عبدالعلیم صاحب نے عرض کیا کہ حضرت ! چند روز تک تو اور سفر ترک نہ کیا جائے ، کیونکہ اس میں مسلمانوں کو بہت سے منافع ہو جاتے ہیں ۔</w:t>
      </w:r>
    </w:p>
    <w:p>
      <w:pPr>
        <w:jc w:val="left"/>
      </w:pPr>
      <w:r>
        <w:rPr>
          <w:rFonts w:ascii="Jameel Noori Nastaleeq" w:hAnsi="Jameel Noori Nastaleeq"/>
          <w:i/>
          <w:color w:val="787878"/>
          <w:sz w:val="20"/>
        </w:rPr>
        <w:t>حوالہ: ملفوظات حکیم الامت جلد 13 -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۴۱۷۰: ایک مرتبہ ایک تحصیل دار آئے</w:t>
      </w:r>
    </w:p>
    <w:p>
      <w:pPr>
        <w:jc w:val="both"/>
      </w:pPr>
      <w:r>
        <w:rPr>
          <w:rFonts w:ascii="Jameel Noori Nastaleeq" w:hAnsi="Jameel Noori Nastaleeq"/>
          <w:sz w:val="24"/>
        </w:rPr>
        <w:t>ایک مرتبہ ایک تحصیل دار آئے ۔ مولانا چارپائی پر آرام فرما رہے تھے ۔ ان تحصیل دار کی طرف التفات نہیں فرمایا ۔ آخر وہ واپس چلے گئے اور یہ شکایت کی کہ مجھ کو دیکھ کر مولانا نے آنکھیں بند کر لیں اور پہلو بدل لیا ۔</w:t>
      </w:r>
    </w:p>
    <w:p>
      <w:pPr>
        <w:jc w:val="left"/>
      </w:pPr>
      <w:r>
        <w:rPr>
          <w:rFonts w:ascii="Jameel Noori Nastaleeq" w:hAnsi="Jameel Noori Nastaleeq"/>
          <w:i/>
          <w:color w:val="787878"/>
          <w:sz w:val="20"/>
        </w:rPr>
        <w:t>حوالہ: ملفوظات حکیم الامت جلد 13 -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۴۱۷۱: ایک مرتبہ میں ایک شخص کی عیادت کو گیا</w:t>
      </w:r>
    </w:p>
    <w:p>
      <w:pPr>
        <w:jc w:val="both"/>
      </w:pPr>
      <w:r>
        <w:rPr>
          <w:rFonts w:ascii="Jameel Noori Nastaleeq" w:hAnsi="Jameel Noori Nastaleeq"/>
          <w:sz w:val="24"/>
        </w:rPr>
        <w:t>ایک مرتبہ میں ایک شخص کی عیادت کو گیا ۔ اس پر سورہ یسین پڑھ کر دم کرنے کا خیال ہوا ۔ میں نے اس خوف سے کہ اس کے گھر والے برا مانیں گے کہ اس کو مردہ سمجھا نیز اگر یہ مر گیا تو اس کے گھر کے لوگ کہیں گے کہ یسین سے مر گیا ۔ اس لئے سورہ یسین آہستہ پڑھی ۔</w:t>
      </w:r>
    </w:p>
    <w:p>
      <w:pPr>
        <w:jc w:val="left"/>
      </w:pPr>
      <w:r>
        <w:rPr>
          <w:rFonts w:ascii="Jameel Noori Nastaleeq" w:hAnsi="Jameel Noori Nastaleeq"/>
          <w:i/>
          <w:color w:val="787878"/>
          <w:sz w:val="20"/>
        </w:rPr>
        <w:t>حوالہ: ملفوظات حکیم الامت جلد 13 -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۴۱۷۲: ایک مرتبہ حضرت حمزہ کے پاس تشریف لے گئے تو آپ نے چادر منگا ک</w:t>
      </w:r>
    </w:p>
    <w:p>
      <w:pPr>
        <w:jc w:val="both"/>
      </w:pPr>
      <w:r>
        <w:rPr>
          <w:rFonts w:ascii="Jameel Noori Nastaleeq" w:hAnsi="Jameel Noori Nastaleeq"/>
          <w:sz w:val="24"/>
        </w:rPr>
        <w:t>ایک مرتبہ حضرت حمزہ کے پاس تشریف لے گئے تو آپ نے چادر منگا کر اوڑھ لی اور مقصود اس سے حضرت حمزہ کی تعظیم تھی چونکہ وہ آپ سے رشتہ اور عمر میں بڑے تھے ۔ مقالات حکمت ( جلد دوم ) ---------------------------------------------------------------- 107 ( 191 ) ہر کمال عطیہ خداوندی ہے : فرمایا کہ اگر کسی میں کوئی کمال ہو اور وہ اس کو خدا تعالی کا عطیہ سمجھے تو یہ اس کا شکر ہے اور اگر اسی اعتقاد سے اس کو ظاہر بھی کرے تو یہ تحدیث بالنعمت ہے ۔ ( 192 ) توفیق حق طالب صادق کی دستگیری کرتی ہے : مولوی عبدالعلیم صاحب نے پوچھا کہ اگر کوئی جزئیہ کتب فقہ میں نہ ملے ی</w:t>
      </w:r>
    </w:p>
    <w:p>
      <w:pPr>
        <w:jc w:val="left"/>
      </w:pPr>
      <w:r>
        <w:rPr>
          <w:rFonts w:ascii="Jameel Noori Nastaleeq" w:hAnsi="Jameel Noori Nastaleeq"/>
          <w:i/>
          <w:color w:val="787878"/>
          <w:sz w:val="20"/>
        </w:rPr>
        <w:t>حوالہ: ملفوظات حکیم الامت جلد 13 -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۴۱۷۳: فرمایا کہ جو شخص چند روز شیخ کی خدمت میں رہے اور درستی اعمال کی فکر رک</w:t>
      </w:r>
    </w:p>
    <w:p>
      <w:pPr>
        <w:jc w:val="both"/>
      </w:pPr>
      <w:r>
        <w:rPr>
          <w:rFonts w:ascii="Jameel Noori Nastaleeq" w:hAnsi="Jameel Noori Nastaleeq"/>
          <w:sz w:val="24"/>
        </w:rPr>
        <w:t>فرمایا کہ جو شخص چند روز شیخ کی خدمت میں رہے اور درستی اعمال کی فکر رکھے تو عادت اللہ یوں جاری ہے کہ اس کو ہدایت الی الامرالحق ہو ہی جاتی ہے ۔ والذین جاھدوا فینا لنھدینھم سبلنا ۔ اور اگر شرح صدر نہ ہو اور وہ کام ضروری ہو تو اس کام کو کر لیا جائے اور خدا تعالی سے استغفار کیا جائے ۔ اس کی ضرورت نہیں کہ جب وہ بالیقین ناجائز ثابت ہو جائے تب ہی اس سے استغفار کیا جائے ۔</w:t>
      </w:r>
    </w:p>
    <w:p>
      <w:pPr>
        <w:jc w:val="left"/>
      </w:pPr>
      <w:r>
        <w:rPr>
          <w:rFonts w:ascii="Jameel Noori Nastaleeq" w:hAnsi="Jameel Noori Nastaleeq"/>
          <w:i/>
          <w:color w:val="787878"/>
          <w:sz w:val="20"/>
        </w:rPr>
        <w:t>حوالہ: ملفوظات حکیم الامت جلد 13 -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۴۱۷۴: فرمایا کہ اس سے اجتہاد مطلق مراد ہے یعنی قواعد کا مقرر کرنا کسی کو جائ</w:t>
      </w:r>
    </w:p>
    <w:p>
      <w:pPr>
        <w:jc w:val="both"/>
      </w:pPr>
      <w:r>
        <w:rPr>
          <w:rFonts w:ascii="Jameel Noori Nastaleeq" w:hAnsi="Jameel Noori Nastaleeq"/>
          <w:sz w:val="24"/>
        </w:rPr>
        <w:t>فرمایا کہ اس سے اجتہاد مطلق مراد ہے یعنی قواعد کا مقرر کرنا کسی کو جائز نہیں ۔ نیز جن جزئیات کو فقہاء متقدمین مستخرج کر چکے ہیں ان کا استخراج بھی اب جائز نہیں ۔ کیونکہ ضرورت نہیں ۔ البتہ جن جزئیات کا وقوع اس زمانے میں نہیں ہوا تھا اور فقہاء نے اس کی تصریح نہیں فرمائی ۔</w:t>
      </w:r>
    </w:p>
    <w:p>
      <w:pPr>
        <w:jc w:val="left"/>
      </w:pPr>
      <w:r>
        <w:rPr>
          <w:rFonts w:ascii="Jameel Noori Nastaleeq" w:hAnsi="Jameel Noori Nastaleeq"/>
          <w:i/>
          <w:color w:val="787878"/>
          <w:sz w:val="20"/>
        </w:rPr>
        <w:t>حوالہ: ملفوظات حکیم الامت جلد 13 -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۴۱۷۵: ایک مرتبہ خناق ہوا</w:t>
      </w:r>
    </w:p>
    <w:p>
      <w:pPr>
        <w:jc w:val="both"/>
      </w:pPr>
      <w:r>
        <w:rPr>
          <w:rFonts w:ascii="Jameel Noori Nastaleeq" w:hAnsi="Jameel Noori Nastaleeq"/>
          <w:sz w:val="24"/>
        </w:rPr>
        <w:t>ایک مرتبہ خناق ہوا ۔ میرے بھائی محمد مظہر ایک دوا اسی قسم کی لائے ۔ ایک واقف سے پوچھا تو انہوں نے کہا کہ اس میں اسپرٹ نہیں ہے ۔ میں نے اس کا استعمال کیا اور اس سے مجھے فائدہ ہو گیا ۔</w:t>
      </w:r>
    </w:p>
    <w:p>
      <w:pPr>
        <w:jc w:val="left"/>
      </w:pPr>
      <w:r>
        <w:rPr>
          <w:rFonts w:ascii="Jameel Noori Nastaleeq" w:hAnsi="Jameel Noori Nastaleeq"/>
          <w:i/>
          <w:color w:val="787878"/>
          <w:sz w:val="20"/>
        </w:rPr>
        <w:t>حوالہ: ملفوظات حکیم الامت جلد 13 -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۴۱۷۶: ایک مرتبہ پھر یہ مرض ہوا</w:t>
      </w:r>
    </w:p>
    <w:p>
      <w:pPr>
        <w:jc w:val="both"/>
      </w:pPr>
      <w:r>
        <w:rPr>
          <w:rFonts w:ascii="Jameel Noori Nastaleeq" w:hAnsi="Jameel Noori Nastaleeq"/>
          <w:sz w:val="24"/>
        </w:rPr>
        <w:t>ایک مرتبہ پھر یہ مرض ہوا ۔ پھر اسی دوا کا استعمال شروع کیا اور اسی حالت میں گھر آ کر میں نے ایک نہایت ہی برا خواب دیکھا ۔ معلوم ہوا کہ یہ اس دوا کا اثر تھا ۔ آخر میں نے خدا پر توکل کر کے اس کو چھوڑ دیا ۔</w:t>
      </w:r>
    </w:p>
    <w:p>
      <w:pPr>
        <w:jc w:val="left"/>
      </w:pPr>
      <w:r>
        <w:rPr>
          <w:rFonts w:ascii="Jameel Noori Nastaleeq" w:hAnsi="Jameel Noori Nastaleeq"/>
          <w:i/>
          <w:color w:val="787878"/>
          <w:sz w:val="20"/>
        </w:rPr>
        <w:t>حوالہ: ملفوظات حکیم الامت جلد 13 -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۴۱۷۷: ایک شخص کہتے تھے کہ میں نے ایک انگوٹھی ایک بچے کو دی ، پھر</w:t>
      </w:r>
    </w:p>
    <w:p>
      <w:pPr>
        <w:jc w:val="both"/>
      </w:pPr>
      <w:r>
        <w:rPr>
          <w:rFonts w:ascii="Jameel Noori Nastaleeq" w:hAnsi="Jameel Noori Nastaleeq"/>
          <w:sz w:val="24"/>
        </w:rPr>
        <w:t>ایک شخص کہتے تھے کہ میں نے ایک انگوٹھی ایک بچے کو دی ، پھر جو کچھ میرے خیال میں تھا سب اس کو نظر آنے لگا ۔ تھوڑی دیر میں میں نے اس طرف سے توجہ ہٹا لی اور ایک کتاب دیکھنے لگا تو وہ سب صورتیں اس بچے کی نظر سے غائب ہو گئیں ۔ معلوم ہوا کہ یہ تو محض کھیل ہے ۔ اسی واسطے اگر ایک شخص قصد کرے کہ نظر آئے اور دوسرا جو پہلے سے زیادہ قوی الخیال ہو قصد کرے کہ نظر نہ آئے تو ہر گز نظر نہ آئے گا ۔</w:t>
      </w:r>
    </w:p>
    <w:p>
      <w:pPr>
        <w:jc w:val="left"/>
      </w:pPr>
      <w:r>
        <w:rPr>
          <w:rFonts w:ascii="Jameel Noori Nastaleeq" w:hAnsi="Jameel Noori Nastaleeq"/>
          <w:i/>
          <w:color w:val="787878"/>
          <w:sz w:val="20"/>
        </w:rPr>
        <w:t>حوالہ: ملفوظات حکیم الامت جلد 13 -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۴۱۷۸: فرمایا کہ جنات کا وجود فی الواقع ہے اور وہ مسخر بھی ہو جاتے ہیں</w:t>
      </w:r>
    </w:p>
    <w:p>
      <w:pPr>
        <w:jc w:val="both"/>
      </w:pPr>
      <w:r>
        <w:rPr>
          <w:rFonts w:ascii="Jameel Noori Nastaleeq" w:hAnsi="Jameel Noori Nastaleeq"/>
          <w:sz w:val="24"/>
        </w:rPr>
        <w:t>فرمایا کہ جنات کا وجود فی الواقع ہے اور وہ مسخر بھی ہو جاتے ہیں ۔ لیکن ان کا مسخر کرنا جائز نہیں ، کیونکہ اس میں غیر کے قلب پر بلا ضرورت شرعیہ تصرف جبری ہے اور یہ ناجائز ہے اور یہی وجہ ہے کہ عورت کے لئے مرد کو تابع کرانے کا تعویذ کرانا جائز نہیں ۔ ہاں اگر وہ حقوق ادا نہ کرتا ہو تو اس سے جبرا بھی وصول کر لینا جائز ہے ۔ اسی وجہ سے یہ بھی حکم ہے کہ اگر کوئی شخص اپنی توجہ سے فاسق کو فرائض اور واجبات کے ادا کرنے پر مجبور کرے تو جائز ہے ۔</w:t>
      </w:r>
    </w:p>
    <w:p>
      <w:pPr>
        <w:jc w:val="left"/>
      </w:pPr>
      <w:r>
        <w:rPr>
          <w:rFonts w:ascii="Jameel Noori Nastaleeq" w:hAnsi="Jameel Noori Nastaleeq"/>
          <w:i/>
          <w:color w:val="787878"/>
          <w:sz w:val="20"/>
        </w:rPr>
        <w:t>حوالہ: ملفوظات حکیم الامت جلد 13 -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۴۱۷۹: ایک شخص میرے پاس آئے اور ذکر و شغل شروع کیا</w:t>
      </w:r>
    </w:p>
    <w:p>
      <w:pPr>
        <w:jc w:val="both"/>
      </w:pPr>
      <w:r>
        <w:rPr>
          <w:rFonts w:ascii="Jameel Noori Nastaleeq" w:hAnsi="Jameel Noori Nastaleeq"/>
          <w:sz w:val="24"/>
        </w:rPr>
        <w:t>ایک شخص میرے پاس آئے اور ذکر و شغل شروع کیا ۔ اتفاقا وہ ایک پیر صاحب کے پاس گئے ( میں اس واقعے سے قبل ان شیخ کو محقق اور کامل سمجھا کرتا تھا ) انہوں نے پوچھا کہ کچھ کرتے بھی ہو ؟ اس شخص نے میرے بتلائے ہوئے اذکار کی اطلاع کی ۔ کہنے لگے کہ ہاں خیر ثواب لیتے رہو ۔ فرمایا کہ جب سے میں نے یہ قول سنا ہے میرا اعتقاد ان سے بالکل جاتا رہا کہ انہوں نے ثواب کی تحقیر کی ، حالانکہ تمام اذکار و اشغال سے مقصود حصول ثواب ہی تو ہے ۔</w:t>
      </w:r>
    </w:p>
    <w:p>
      <w:pPr>
        <w:jc w:val="left"/>
      </w:pPr>
      <w:r>
        <w:rPr>
          <w:rFonts w:ascii="Jameel Noori Nastaleeq" w:hAnsi="Jameel Noori Nastaleeq"/>
          <w:i/>
          <w:color w:val="787878"/>
          <w:sz w:val="20"/>
        </w:rPr>
        <w:t>حوالہ: ملفوظات حکیم الامت جلد 13 -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۴۱۸۰: ایک صاحب نے خط بھیجا مگر پتہ ندارد</w:t>
      </w:r>
    </w:p>
    <w:p>
      <w:pPr>
        <w:jc w:val="both"/>
      </w:pPr>
      <w:r>
        <w:rPr>
          <w:rFonts w:ascii="Jameel Noori Nastaleeq" w:hAnsi="Jameel Noori Nastaleeq"/>
          <w:sz w:val="24"/>
        </w:rPr>
        <w:t>ایک صاحب نے خط بھیجا مگر پتہ ندارد ۔ دو چار روز کے بعد دوسرا خط آیا ۔ اس میں لکھا تھا کہ جواب نہ دینے کی کیا وجہ ؟ میں نے لکھا کہ وجہ یہ مقالات حکمت ( جلد دوم ) ---------------------------------------------------------------- 114 تھی کہ آپ نے پتہ نہیں لکھا تھا ۔ ( 207 ) اپنا مقصود صاف الفاظ میں بیان کرنا چاہئے : ایک شخص نے آ کر درخواست کی کہ مجھے کوئی ایسا تعویذ لکھ دیجئے کہ میری قوم مجھے سردار بنا لے ۔</w:t>
      </w:r>
    </w:p>
    <w:p>
      <w:pPr>
        <w:jc w:val="left"/>
      </w:pPr>
      <w:r>
        <w:rPr>
          <w:rFonts w:ascii="Jameel Noori Nastaleeq" w:hAnsi="Jameel Noori Nastaleeq"/>
          <w:i/>
          <w:color w:val="787878"/>
          <w:sz w:val="20"/>
        </w:rPr>
        <w:t>حوالہ: ملفوظات حکیم الامت جلد 13 -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۴۱۸۱: ایک دفعہ کسی کے پاس ہو آئیں ان کے اخلاق کی درستی کیا ہو سکت</w:t>
      </w:r>
    </w:p>
    <w:p>
      <w:pPr>
        <w:jc w:val="both"/>
      </w:pPr>
      <w:r>
        <w:rPr>
          <w:rFonts w:ascii="Jameel Noori Nastaleeq" w:hAnsi="Jameel Noori Nastaleeq"/>
          <w:sz w:val="24"/>
        </w:rPr>
        <w:t>ایک دفعہ کسی کے پاس ہو آئیں ان کے اخلاق کی درستی کیا ہو سکتی ہے اور فرمایا کہ افسوس ہے آج کل بزرگوں نے بھی ان امور میں لوگوں کو روک ٹوک کرنا بالکل ترک کر دیا ہے ، کیونکہ دوسرے کی اصلاح میں اپنے کو کچھ نہ کچھ بد اخلاق بننا پڑتا ہے ۔ بدون اس کے اصلاح دوسرے کی نہیں ہوتی تو اکثر حضرات یہ سمجھتے ہیں کہ ہم کیوں برے بنیں ۔ ( 208 ) ضرورت شدیدہ کے بغیر کسی کے وقت کا حرج نہ کرنا چاہئے : ایک روز مولوی عبدالعلیم صاحب نے کہا کہ ہم کو تو نیاز احمد کے برابر بھی اخلاق حاصل نہیں ۔ حضرت مولانا نے فرمایا کہ ماشاء اللہ آپ عالم ہیں وہ جاہل ہے ۔</w:t>
      </w:r>
    </w:p>
    <w:p>
      <w:pPr>
        <w:jc w:val="left"/>
      </w:pPr>
      <w:r>
        <w:rPr>
          <w:rFonts w:ascii="Jameel Noori Nastaleeq" w:hAnsi="Jameel Noori Nastaleeq"/>
          <w:i/>
          <w:color w:val="787878"/>
          <w:sz w:val="20"/>
        </w:rPr>
        <w:t>حوالہ: ملفوظات حکیم الامت جلد 13 -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۴۱۸۲: ایک صاحب معمر مجھ سے کھانے کے وقت ملنے آئے</w:t>
      </w:r>
    </w:p>
    <w:p>
      <w:pPr>
        <w:jc w:val="both"/>
      </w:pPr>
      <w:r>
        <w:rPr>
          <w:rFonts w:ascii="Jameel Noori Nastaleeq" w:hAnsi="Jameel Noori Nastaleeq"/>
          <w:sz w:val="24"/>
        </w:rPr>
        <w:t>ایک صاحب معمر مجھ سے کھانے کے وقت ملنے آئے ۔ میں اس وقت گھر میں تھا ۔ وہ آ کر دروازے کے باہر بیٹھ گئے اور جو بچہ بھی گھر میں جاتا اس سے اپنے آنے کی خبر کہلا کر بھیجتے مگر میں برابر اپنے کام میں مشغول رہا ۔ میرے گھر میں کہنے لگیں کہ یہ شخص کتنی دیر سے اطلاع کر رہا ہے ۔</w:t>
      </w:r>
    </w:p>
    <w:p>
      <w:pPr>
        <w:jc w:val="left"/>
      </w:pPr>
      <w:r>
        <w:rPr>
          <w:rFonts w:ascii="Jameel Noori Nastaleeq" w:hAnsi="Jameel Noori Nastaleeq"/>
          <w:i/>
          <w:color w:val="787878"/>
          <w:sz w:val="20"/>
        </w:rPr>
        <w:t>حوالہ: ملفوظات حکیم الامت جلد 13 -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۴۱۸۳: ایک طالب علم جو قازان ملک روس کے رہنے والے تھے آئے ہوئے تھے</w:t>
      </w:r>
    </w:p>
    <w:p>
      <w:pPr>
        <w:jc w:val="both"/>
      </w:pPr>
      <w:r>
        <w:rPr>
          <w:rFonts w:ascii="Jameel Noori Nastaleeq" w:hAnsi="Jameel Noori Nastaleeq"/>
          <w:sz w:val="24"/>
        </w:rPr>
        <w:t>ایک طالب علم جو قازان ملک روس کے رہنے والے تھے آئے ہوئے تھے ۔ وہ قرآن اچھا پڑھتے تھے ۔ حضرت مولانا نے ظہر کی نماز کے بعد فرمایا کہ سب لوگ ٹھہر جائیں قرآن پڑھا جائے گا ۔ تو میں نے عرض کیا کہ ایک دوسرے قاری بھی موجود ہیں یعنی مولوی فضل الرحمن صاحب حاجی گنجی ۔</w:t>
      </w:r>
    </w:p>
    <w:p>
      <w:pPr>
        <w:jc w:val="left"/>
      </w:pPr>
      <w:r>
        <w:rPr>
          <w:rFonts w:ascii="Jameel Noori Nastaleeq" w:hAnsi="Jameel Noori Nastaleeq"/>
          <w:i/>
          <w:color w:val="787878"/>
          <w:sz w:val="20"/>
        </w:rPr>
        <w:t>حوالہ: ملفوظات حکیم الامت جلد 13 -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۴۱۸۴: ایک مرتبہ آرام کے وقت حاضر ہوا</w:t>
      </w:r>
    </w:p>
    <w:p>
      <w:pPr>
        <w:jc w:val="both"/>
      </w:pPr>
      <w:r>
        <w:rPr>
          <w:rFonts w:ascii="Jameel Noori Nastaleeq" w:hAnsi="Jameel Noori Nastaleeq"/>
          <w:sz w:val="24"/>
        </w:rPr>
        <w:t>ایک مرتبہ آرام کے وقت حاضر ہوا ۔ پھر وہاں جا کر خیال ہوا کہ میں بے وقت آیا تو میں نے اس کو عرض کیا اور معذرت چاہی کہ میں خلاف قاعدہ خلوت خاص میں حاضر ہو گیا ہوں ۔ حضرت حاجی صاحب نور اللہ مرقدہ نے ارشاد فرمایا کہ خلوت از اغیار باید نہ از یار ۔ چنانچہ حضور صلی اللہ علیہ و سلم نے اوقات کو تین حصوں پر تقسیم فرما رکھا تھا ۔</w:t>
      </w:r>
    </w:p>
    <w:p>
      <w:pPr>
        <w:jc w:val="left"/>
      </w:pPr>
      <w:r>
        <w:rPr>
          <w:rFonts w:ascii="Jameel Noori Nastaleeq" w:hAnsi="Jameel Noori Nastaleeq"/>
          <w:i/>
          <w:color w:val="787878"/>
          <w:sz w:val="20"/>
        </w:rPr>
        <w:t>حوالہ: ملفوظات حکیم الامت جلد 13 -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۴۱۸۵: ایک صاحب نے مجھ سے کہا بھی کہ</w:t>
      </w:r>
    </w:p>
    <w:p>
      <w:pPr>
        <w:jc w:val="both"/>
      </w:pPr>
      <w:r>
        <w:rPr>
          <w:rFonts w:ascii="Jameel Noori Nastaleeq" w:hAnsi="Jameel Noori Nastaleeq"/>
          <w:sz w:val="24"/>
        </w:rPr>
        <w:t>ایک صاحب نے مجھ سے کہا بھی کہ مقالات حکمت ( جلد دوم ) ---------------------------------------------------------------- 119 آپ امامت کریں لیکن میں نے کچھ مناسب نہ سمجھا کہ میں ایک اجنبی مسجد میں اپنے انتظام کو دخل دوں اور میں نے ان سے کہا کہ اگر ایسا ہی ہے تو دوسری مسجد میں چل کر نماز پڑھئے یا اپنے گھر پر چل کر جماعت کیجئے ۔ آخر ہم سب وہاں سے چلے آئے اور ایک مکان میں بہت سے آدمیوں کے ساتھ نماز پڑھی ۔ ( 219 ) امت کو تفریق سے بچا</w:t>
      </w:r>
    </w:p>
    <w:p>
      <w:pPr>
        <w:jc w:val="left"/>
      </w:pPr>
      <w:r>
        <w:rPr>
          <w:rFonts w:ascii="Jameel Noori Nastaleeq" w:hAnsi="Jameel Noori Nastaleeq"/>
          <w:i/>
          <w:color w:val="787878"/>
          <w:sz w:val="20"/>
        </w:rPr>
        <w:t>حوالہ: ملفوظات حکیم الامت جلد 13 -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۴۱۸۶: فرمایا کہ کعبے کی طرف رخ کر کے نماز پڑھنے کا جو حکم ہے اس میں یہی مصلح</w:t>
      </w:r>
    </w:p>
    <w:p>
      <w:pPr>
        <w:jc w:val="both"/>
      </w:pPr>
      <w:r>
        <w:rPr>
          <w:rFonts w:ascii="Jameel Noori Nastaleeq" w:hAnsi="Jameel Noori Nastaleeq"/>
          <w:sz w:val="24"/>
        </w:rPr>
        <w:t>فرمایا کہ کعبے کی طرف رخ کر کے نماز پڑھنے کا جو حکم ہے اس میں یہی مصلحت ہے کہ تفریق کلمہ نہ ہو اور شریعت کے تمام کام انتظام سے انجام پائیں ۔ ورنہ اگر آیت فاینما تولوا فثم وجھ اللہ سے ہر شخص جس طرف چاہئے نماز پڑھ لیا کرے تو اس مطلق العنانی سے جماعت کا کام انجام کو نہیں پہنچ سکتا ۔ ( 220 ) حالات میں قبض و بسط ہوتا رہتا ہے : رب المشرق والمغرب لا الھ الا ھو فاتخذہ وکیلا ۔ مشرق و مغرب کے ذکر میں اشارہ اس طرف ہے کہ جس طرح شمس میں طلوع و غروب ہوتا ہے اسی طرح حالات میں بھی قبض و بسط اسی کے مشابہ ہوتا ہے ، یعنی قبض میں حال سلب نہیں ہوتا بلکہ مستور ہو جاتا ہے مثل آفتاب کے کہ غروب ہو جاتا ہے ۔</w:t>
      </w:r>
    </w:p>
    <w:p>
      <w:pPr>
        <w:jc w:val="left"/>
      </w:pPr>
      <w:r>
        <w:rPr>
          <w:rFonts w:ascii="Jameel Noori Nastaleeq" w:hAnsi="Jameel Noori Nastaleeq"/>
          <w:i/>
          <w:color w:val="787878"/>
          <w:sz w:val="20"/>
        </w:rPr>
        <w:t>حوالہ: ملفوظات حکیم الامت جلد 13 -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۴۱۸۷: فرمایا کہ بعض لوگ اس کی کوشش کیا کرتے ہیں کہ جو فضیلت کسی نبی کے لئے ث</w:t>
      </w:r>
    </w:p>
    <w:p>
      <w:pPr>
        <w:jc w:val="both"/>
      </w:pPr>
      <w:r>
        <w:rPr>
          <w:rFonts w:ascii="Jameel Noori Nastaleeq" w:hAnsi="Jameel Noori Nastaleeq"/>
          <w:sz w:val="24"/>
        </w:rPr>
        <w:t>فرمایا کہ بعض لوگ اس کی کوشش کیا کرتے ہیں کہ جو فضیلت کسی نبی کے لئے ثابت ہو اس کو جناب رسول کریم صلی اللہ علیہ و سلم کے لئے بھی اس سے زیادہ مرتبے میں ثابت کریں ۔ حالانکہ اس کی ضرورت نہیں ، کیونکہ حضور صلی اللہ علیہ و سلم کو تمام انبیاء پر فضیلت کلی ثابت ہے اور دوسرے انبیاء کے لئے فضائل جزئیہ ثابت ہو جانا اس میں قادح نہیں ، نیز اس کوشش سے نصوص کے خلاف لازم آتا ہے ۔ چنانچہ حدیث میں ہے : فاذا ھو اعطی شطرالحسن ۔ اگرچہ اس حدیث کی ایسی تاویل بھی ہو سکتی ہے کہ اس سے ہر دو امر کی رعایت ہو جائے ۔</w:t>
      </w:r>
    </w:p>
    <w:p>
      <w:pPr>
        <w:jc w:val="left"/>
      </w:pPr>
      <w:r>
        <w:rPr>
          <w:rFonts w:ascii="Jameel Noori Nastaleeq" w:hAnsi="Jameel Noori Nastaleeq"/>
          <w:i/>
          <w:color w:val="787878"/>
          <w:sz w:val="20"/>
        </w:rPr>
        <w:t>حوالہ: ملفوظات حکیم الامت جلد 13 -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۴۱۸۸: فرمایا کہ بعض کتب فقہ میں داخل عبادتین کے متعلق بعض متاخرین سے ایک جزئ</w:t>
      </w:r>
    </w:p>
    <w:p>
      <w:pPr>
        <w:jc w:val="both"/>
      </w:pPr>
      <w:r>
        <w:rPr>
          <w:rFonts w:ascii="Jameel Noori Nastaleeq" w:hAnsi="Jameel Noori Nastaleeq"/>
          <w:sz w:val="24"/>
        </w:rPr>
        <w:t>فرمایا کہ بعض کتب فقہ میں داخل عبادتین کے متعلق بعض متاخرین سے ایک جزئیہ میں غلطی ہو گئی ہے ۔ یعنی یہ مسئلہ ہے کہ اگر کوئی شخص مسجد میں اگر تحیۃ المسجد کو جداگانہ نہ پڑھے بلکہ سنن یا فرائض کی نیت کر لے تو اس سے تحیۃ المسجد بھی ادا ہو جائے گی اور اس پر قیاس کیا ہے ستہ شوال کو اور کہا ہے کہ اگر قضاء رمضان ان دنوں میں رکھ لے تو ستہ شوال ادا ہو جائیں گے ۔ حالانکہ ایسا نہیں ۔ اور مابہ الافتراق یہ ہے کہ صورت اولی میں مقصود احترام مسجد ہے اور وہ ہر نماز سے حاصل ہے اور دوسری صورت میں ستہ شوال خود مقصود بالذات ہیں ۔</w:t>
      </w:r>
    </w:p>
    <w:p>
      <w:pPr>
        <w:jc w:val="left"/>
      </w:pPr>
      <w:r>
        <w:rPr>
          <w:rFonts w:ascii="Jameel Noori Nastaleeq" w:hAnsi="Jameel Noori Nastaleeq"/>
          <w:i/>
          <w:color w:val="787878"/>
          <w:sz w:val="20"/>
        </w:rPr>
        <w:t>حوالہ: ملفوظات حکیم الامت جلد 13 -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۴۱۸۹: ایک مرتبہ ایک صاحب نے یہ اعتراض کیا کہ حضرات صحابہ تو خلوت گ</w:t>
      </w:r>
    </w:p>
    <w:p>
      <w:pPr>
        <w:jc w:val="both"/>
      </w:pPr>
      <w:r>
        <w:rPr>
          <w:rFonts w:ascii="Jameel Noori Nastaleeq" w:hAnsi="Jameel Noori Nastaleeq"/>
          <w:sz w:val="24"/>
        </w:rPr>
        <w:t>ایک مرتبہ ایک صاحب نے یہ اعتراض کیا کہ حضرات صحابہ تو خلوت گزیں نہ تھے ، بلکہ لوگوں میں ملے جلے رہتے تھے ۔ آجکل فقراء نے ان حضرات کے خلاف خلوت کیوں اختیار کی ہے ۔ یہ بظاہر بدعت معلوم ہوتی ہے ۔ میں نے جواب میں کہا کہ بدعت تو غیر دین کے دین قرار دینے کو کہتے ہیں اور فقراء خلوت کو قربت مقصودہ نہیں جانتے بلکہ معالجہ سمجھتے ہیں ۔</w:t>
      </w:r>
    </w:p>
    <w:p>
      <w:pPr>
        <w:jc w:val="left"/>
      </w:pPr>
      <w:r>
        <w:rPr>
          <w:rFonts w:ascii="Jameel Noori Nastaleeq" w:hAnsi="Jameel Noori Nastaleeq"/>
          <w:i/>
          <w:color w:val="787878"/>
          <w:sz w:val="20"/>
        </w:rPr>
        <w:t>حوالہ: ملفوظات حکیم الامت جلد 13 -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۴۱۹۰: ایک صاحب مدعی تحقیق ان کو بہت پریشان کیا کرتے تھے کہ تم نے</w:t>
      </w:r>
    </w:p>
    <w:p>
      <w:pPr>
        <w:jc w:val="both"/>
      </w:pPr>
      <w:r>
        <w:rPr>
          <w:rFonts w:ascii="Jameel Noori Nastaleeq" w:hAnsi="Jameel Noori Nastaleeq"/>
          <w:sz w:val="24"/>
        </w:rPr>
        <w:t>ایک صاحب مدعی تحقیق ان کو بہت پریشان کیا کرتے تھے کہ تم نے اس کام کو کیوں مقالات حکمت ( جلد دوم ) ---------------------------------------------------------------- 123 چھوڑ دیا ۔ ایک مرتبہ اتفاقا ان مدعی تحقیق سے میری ملاقات ہوئی ۔ کہنے لگے کہ تصویر کشی کی ممانعت تو اسی لئے تھی کہ یہ فعل منجر ہو جاتا تھا بت پرستی کی طرف ۔ آج چونکہ تہذیب کا زمانہ ہے ، یہ احتمال مرتفع ہے ۔</w:t>
      </w:r>
    </w:p>
    <w:p>
      <w:pPr>
        <w:jc w:val="left"/>
      </w:pPr>
      <w:r>
        <w:rPr>
          <w:rFonts w:ascii="Jameel Noori Nastaleeq" w:hAnsi="Jameel Noori Nastaleeq"/>
          <w:i/>
          <w:color w:val="787878"/>
          <w:sz w:val="20"/>
        </w:rPr>
        <w:t>حوالہ: ملفوظات حکیم الامت جلد 13 -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۴۱۹۱: ایک صاحب نے ایک مرتبہ سوال کیا کہ یہ تو میرا اعتقاد ہے کہ ج</w:t>
      </w:r>
    </w:p>
    <w:p>
      <w:pPr>
        <w:jc w:val="both"/>
      </w:pPr>
      <w:r>
        <w:rPr>
          <w:rFonts w:ascii="Jameel Noori Nastaleeq" w:hAnsi="Jameel Noori Nastaleeq"/>
          <w:sz w:val="24"/>
        </w:rPr>
        <w:t>ایک صاحب نے ایک مرتبہ سوال کیا کہ یہ تو میرا اعتقاد ہے کہ جناب رسول کریم صلی اللہ علیہ و سلم کی بعثت عام ہے لیکن یہ خلجان ہوتا ہے کہ امریکہ میں نہ تو خود حضور صلی اللہ علیہ و سلم تشریف لے گئے اور نہ صحابہ کرام میں سے کسی کو حضور صلی اللہ علیہ و سلم نے وہاں بھیجا ۔ کیونکہ اگر ایسا ہوتا تو ضرور کہیں منقول ہو جاتا ، حالانکہ منقول نہیں ۔ نیز امریکہ کا حال بہت بعد میں معلوم ہوا ہے کہ ایک جہاز غلط رستے پر ہو لیا تھا اور وہ وہاں پہنچ گیا اور اس کو معلوم ہوا کہ یہاں بھی کچھ لوگ رہتے ہیں ۔ جب وہاں آپ مقالات حکمت ( جلد دوم ) ---------------------------------------------------------------- 125 کی دعوت نہیں پہنچی تو نبوت عام کیسے ہوئی ؟ جواب میں فرمایا کہ بعثت عامہ کے معنی سمجھنے میں غلطی ہوئی ۔</w:t>
      </w:r>
    </w:p>
    <w:p>
      <w:pPr>
        <w:jc w:val="left"/>
      </w:pPr>
      <w:r>
        <w:rPr>
          <w:rFonts w:ascii="Jameel Noori Nastaleeq" w:hAnsi="Jameel Noori Nastaleeq"/>
          <w:i/>
          <w:color w:val="787878"/>
          <w:sz w:val="20"/>
        </w:rPr>
        <w:t>حوالہ: ملفوظات حکیم الامت جلد 13 -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۴۱۹۲: ایک شخص ایسا چاہتے ہیں ، کیا</w:t>
      </w:r>
    </w:p>
    <w:p>
      <w:pPr>
        <w:jc w:val="both"/>
      </w:pPr>
      <w:r>
        <w:rPr>
          <w:rFonts w:ascii="Jameel Noori Nastaleeq" w:hAnsi="Jameel Noori Nastaleeq"/>
          <w:sz w:val="24"/>
        </w:rPr>
        <w:t>ایک شخص ایسا چاہتے ہیں ، کیا مقالات حکمت ( جلد دوم ) ---------------------------------------------------------------- 126 میں سفارش لکھ دوں ؟ کہنے لگے کہ یوں تو وہ قبول نہ کریں گے ۔ میں نے کہا کہ میں اس کے خلاف نہیں کر سکتا ۔ کیونکہ لا یحل مال امرء الا بطیب نفسھ ۔ آخر کہنے لگے کہ اچھا آپ ان سے دریافت ہی کر لیجئے ۔</w:t>
      </w:r>
    </w:p>
    <w:p>
      <w:pPr>
        <w:jc w:val="left"/>
      </w:pPr>
      <w:r>
        <w:rPr>
          <w:rFonts w:ascii="Jameel Noori Nastaleeq" w:hAnsi="Jameel Noori Nastaleeq"/>
          <w:i/>
          <w:color w:val="787878"/>
          <w:sz w:val="20"/>
        </w:rPr>
        <w:t>حوالہ: ملفوظات حکیم الامت جلد 13 -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۴۱۹۳: فرمایا کہ چونکہ مولد شریف میں بے حد امور خلاف شرع پیدا ہو گئے ہیں ، اس</w:t>
      </w:r>
    </w:p>
    <w:p>
      <w:pPr>
        <w:jc w:val="both"/>
      </w:pPr>
      <w:r>
        <w:rPr>
          <w:rFonts w:ascii="Jameel Noori Nastaleeq" w:hAnsi="Jameel Noori Nastaleeq"/>
          <w:sz w:val="24"/>
        </w:rPr>
        <w:t>فرمایا کہ چونکہ مولد شریف میں بے حد امور خلاف شرع پیدا ہو گئے ہیں ، اس لئے ہم اس کو منع کرتے ہیں یعنی اکثر سننے والے سود خور رشوت خور ہوتے ہیں ۔ پڑھنے والے بھی ایسے ہی ہوتے ہیں ۔ قصائد اور غزلیات میں اکثر مضامین کفریہ ہوتے ہیں اور اہل محفل اکثر امارد اور بے نمازی ہوتے ہیں ۔ روایات اکثر موضوع اور مخترع ہوتی ہیں ۔</w:t>
      </w:r>
    </w:p>
    <w:p>
      <w:pPr>
        <w:jc w:val="left"/>
      </w:pPr>
      <w:r>
        <w:rPr>
          <w:rFonts w:ascii="Jameel Noori Nastaleeq" w:hAnsi="Jameel Noori Nastaleeq"/>
          <w:i/>
          <w:color w:val="787878"/>
          <w:sz w:val="20"/>
        </w:rPr>
        <w:t>حوالہ: ملفوظات حکیم الامت جلد 13 -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۴۱۹۴: فرمایا کہ ایسا نہیں بلکہ اس سے بھی حضرت ابراہیم ہی کی افضلیت معلوم ہوت</w:t>
      </w:r>
    </w:p>
    <w:p>
      <w:pPr>
        <w:jc w:val="both"/>
      </w:pPr>
      <w:r>
        <w:rPr>
          <w:rFonts w:ascii="Jameel Noori Nastaleeq" w:hAnsi="Jameel Noori Nastaleeq"/>
          <w:sz w:val="24"/>
        </w:rPr>
        <w:t>فرمایا کہ ایسا نہیں بلکہ اس سے بھی حضرت ابراہیم ہی کی افضلیت معلوم ہوتی ہے ۔ کیونکہ حضرت اسمعیل کے فعل کا حاصل خودکشی تھا اور وہ اتنا دشوار نہیں جتنا فرزند کشی اور حضرت ابراہیم علیہ السلام کا فعل پسر کشی تھا اور یہ سخت دشوار ہے کہ اپنے بے قصور بیٹے کو اپنے ہاتھ سے ذبح کرنے پر آمادہ ہو جائے ۔ ( 8 ) قربانی محض امتثال امر ہے : بعض لوگوں کو شبہ ہوتا ہے کہ ایام حج میں میدان منی کے اندر ہزاروں جانور ذبح ہوتے ہیں اور ان کو یوں ہی دبا دیا جاتا ہے ۔ یہ اضاعۃ مال ہے ۔</w:t>
      </w:r>
    </w:p>
    <w:p>
      <w:pPr>
        <w:jc w:val="left"/>
      </w:pPr>
      <w:r>
        <w:rPr>
          <w:rFonts w:ascii="Jameel Noori Nastaleeq" w:hAnsi="Jameel Noori Nastaleeq"/>
          <w:i/>
          <w:color w:val="787878"/>
          <w:sz w:val="20"/>
        </w:rPr>
        <w:t>حوالہ: ملفوظات حکیم الامت جلد 13 -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۴۱۹۵: ایک صاحب کو حضرت مولانا کے کسی مکتوب میں یہ مضمون دیکھ کر ک</w:t>
      </w:r>
    </w:p>
    <w:p>
      <w:pPr>
        <w:jc w:val="both"/>
      </w:pPr>
      <w:r>
        <w:rPr>
          <w:rFonts w:ascii="Jameel Noori Nastaleeq" w:hAnsi="Jameel Noori Nastaleeq"/>
          <w:sz w:val="24"/>
        </w:rPr>
        <w:t>ایک صاحب کو حضرت مولانا کے کسی مکتوب میں یہ مضمون دیکھ کر کہ بخدا مجھ میں کوئی کمال نہیں شبہ پیدا ہو گیا کہ مولانا مقالات حکمت ( جلد دوم ) ---------------------------------------------------------------- 129 قسم کھا کر ایسی بات فرماتے ہیں تو ہم نہ یہ اعتقاد کر سکتے ہیں کہ قسم غلط ہے اور نہ اس مضمون کی صحت کا اعتقاد کر سکتے ہیں ۔ اس کا کیا مطلب ہوا ؟ مولانا نے فرمایا مراد یہ ہے کہ جن باتوں کو مولانا کمال سمجھتے ہیں ان سے اپنے کو خالی بتاتے ہیں ۔ ان میں قسم سچی ہے ۔ کیونکہ ان حضرات کی نظر نہایت عالی ہو جاتی ہے ۔</w:t>
      </w:r>
    </w:p>
    <w:p>
      <w:pPr>
        <w:jc w:val="left"/>
      </w:pPr>
      <w:r>
        <w:rPr>
          <w:rFonts w:ascii="Jameel Noori Nastaleeq" w:hAnsi="Jameel Noori Nastaleeq"/>
          <w:i/>
          <w:color w:val="787878"/>
          <w:sz w:val="20"/>
        </w:rPr>
        <w:t>حوالہ: ملفوظات حکیم الامت جلد 13 -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۴۱۹۶: ایک شخص نے اعتراض کیا کہ شریعت میں صحبت بد کی نہی آئی ہے ا</w:t>
      </w:r>
    </w:p>
    <w:p>
      <w:pPr>
        <w:jc w:val="both"/>
      </w:pPr>
      <w:r>
        <w:rPr>
          <w:rFonts w:ascii="Jameel Noori Nastaleeq" w:hAnsi="Jameel Noori Nastaleeq"/>
          <w:sz w:val="24"/>
        </w:rPr>
        <w:t>ایک شخص نے اعتراض کیا کہ شریعت میں صحبت بد کی نہی آئی ہے اور صحبت نیک کا امر آیا ہے ۔ پس اگر برا آدمی نیک آدمی کے پاس جائے اور نیک اس سے اجتناب نہ کرے تو وہ نیک نہ رہے گا ۔ چونکہ منہی عنہ کا ارتکاب کیا ، اور اگر نیک آدمی اس سے بچا تو پھر صحبت نیک سے کس طرح منتفع ہو ۔ پس ہر حال میں صحبت نیک کا میسر آنا سخت دشوار ہے ۔</w:t>
      </w:r>
    </w:p>
    <w:p>
      <w:pPr>
        <w:jc w:val="left"/>
      </w:pPr>
      <w:r>
        <w:rPr>
          <w:rFonts w:ascii="Jameel Noori Nastaleeq" w:hAnsi="Jameel Noori Nastaleeq"/>
          <w:i/>
          <w:color w:val="787878"/>
          <w:sz w:val="20"/>
        </w:rPr>
        <w:t>حوالہ: ملفوظات حکیم الامت جلد 13 -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۴۱۹۷: ایک شخص نے یہ شبہ کیا کہ جناب رسول مقبول صلی اللہ علیہ و س</w:t>
      </w:r>
    </w:p>
    <w:p>
      <w:pPr>
        <w:jc w:val="both"/>
      </w:pPr>
      <w:r>
        <w:rPr>
          <w:rFonts w:ascii="Jameel Noori Nastaleeq" w:hAnsi="Jameel Noori Nastaleeq"/>
          <w:sz w:val="24"/>
        </w:rPr>
        <w:t>ایک شخص نے یہ شبہ کیا کہ جناب رسول مقبول صلی اللہ علیہ و سلم کی ازواج مقالات حکمت ( جلد دوم ) ---------------------------------------------------------------- 130 مطہرات نو تھیں ۔ ( نظر کوتاہ میں ) شہوت پرستی معلوم ہوتی ہے ۔ میں نے جواب میں کہا کہ حدیث میں آیا ہے کہ حضور صلی اللہ علیہ و سلم میں تیس مردوں کی قوت تھی اور ایک روایت میں ہے کہ آپ میں سو مردوں کی قوت تھی ۔ پس اس حالت میں آپ کو ایک روایت کی بناء پر ایک سو بیس اور دوسری کی بناء پر چار سو عورتیں کرنی چاہئیں</w:t>
      </w:r>
    </w:p>
    <w:p>
      <w:pPr>
        <w:jc w:val="left"/>
      </w:pPr>
      <w:r>
        <w:rPr>
          <w:rFonts w:ascii="Jameel Noori Nastaleeq" w:hAnsi="Jameel Noori Nastaleeq"/>
          <w:i/>
          <w:color w:val="787878"/>
          <w:sz w:val="20"/>
        </w:rPr>
        <w:t>حوالہ: ملفوظات حکیم الامت جلد 13 -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۴۱۹۸: ایک مرتبہ علی گڑھ میں پرنسپل کے پیشی کے منشی چند طلباء کی مو</w:t>
      </w:r>
    </w:p>
    <w:p>
      <w:pPr>
        <w:jc w:val="both"/>
      </w:pPr>
      <w:r>
        <w:rPr>
          <w:rFonts w:ascii="Jameel Noori Nastaleeq" w:hAnsi="Jameel Noori Nastaleeq"/>
          <w:sz w:val="24"/>
        </w:rPr>
        <w:t>ایک مرتبہ علی گڑھ میں پرنسپل کے پیشی کے منشی چند طلباء کی موجودگی میں آئے اور کہنے لگے کہ یہاں کے طلباء کے متعلق جس قدر شکایتیں سنی جاتی تھیں دیکھنے سے زیادہ حصہ ان کا غلط نکلا ۔ میں نے ان کے جواب میں کہا کہ اس کی ایسی مثال ہے کہ ایک شخص سے کسی نے آ کر کہا کہ فلاں مقام پر آپ کا لڑکا فلاں فلاں اور فلاں فلاں امراض میں مبتلا ہے ۔ وہ اس کو سن کر نہایت پریشان ہو کر وہاں پہنچا اور دیکھا کہ اکثر امراض سے صحیح سالم ہے ، نہ کہیں کوئی زخم ہے نہ پھڑیہ ہے ۔ نہ پیر میں درد ہے نہ ہاتھ میں نہ کان میں نہ کسی عضو میں ورم ہے ۔</w:t>
      </w:r>
    </w:p>
    <w:p>
      <w:pPr>
        <w:jc w:val="left"/>
      </w:pPr>
      <w:r>
        <w:rPr>
          <w:rFonts w:ascii="Jameel Noori Nastaleeq" w:hAnsi="Jameel Noori Nastaleeq"/>
          <w:i/>
          <w:color w:val="787878"/>
          <w:sz w:val="20"/>
        </w:rPr>
        <w:t>حوالہ: ملفوظات حکیم الامت جلد 13 -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۴۱۹۹: ایک مرتبہ ایک صاحب میرے پاس آئے اور کہنے لگے کہ مجھے آپ سے ک</w:t>
      </w:r>
    </w:p>
    <w:p>
      <w:pPr>
        <w:jc w:val="both"/>
      </w:pPr>
      <w:r>
        <w:rPr>
          <w:rFonts w:ascii="Jameel Noori Nastaleeq" w:hAnsi="Jameel Noori Nastaleeq"/>
          <w:sz w:val="24"/>
        </w:rPr>
        <w:t>ایک مرتبہ ایک صاحب میرے پاس آئے اور کہنے لگے کہ مجھے آپ سے کچھ پوچھنا ہے لیکن پہلے آپ اس آیت کا ترجمہ کر دیجئے : ووجدک ضالا فھدی ۔ میں نے کہا ترجمہ اس کا یہ ہے کہ پایا آپ کو ناواقف پس واقف بنا دیا ۔ یہ ترجمہ سن کر وہ بالکل خاموش ہو گئے ۔ میں نے کہا کہ اب جو کچھ آپ پوچھنا چاہتے تھے پوچھئے کہنے لگے کہ اب تو کچھ بھی نہیں رہا ۔</w:t>
      </w:r>
    </w:p>
    <w:p>
      <w:pPr>
        <w:jc w:val="left"/>
      </w:pPr>
      <w:r>
        <w:rPr>
          <w:rFonts w:ascii="Jameel Noori Nastaleeq" w:hAnsi="Jameel Noori Nastaleeq"/>
          <w:i/>
          <w:color w:val="787878"/>
          <w:sz w:val="20"/>
        </w:rPr>
        <w:t>حوالہ: ملفوظات حکیم الامت جلد 13 -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۴۲۰۰: ایک شخص اپنی وسعت سے زیادہ بیدار رہے گا یا وصال کر کے بھوک</w:t>
      </w:r>
    </w:p>
    <w:p>
      <w:pPr>
        <w:jc w:val="both"/>
      </w:pPr>
      <w:r>
        <w:rPr>
          <w:rFonts w:ascii="Jameel Noori Nastaleeq" w:hAnsi="Jameel Noori Nastaleeq"/>
          <w:sz w:val="24"/>
        </w:rPr>
        <w:t>ایک شخص اپنی وسعت سے زیادہ بیدار رہے گا یا وصال کر کے بھوکا رہے گا تو نتیجہ یہ ہو گا کہ قوی کمزور ہو کر معمولی عبادت کی بھی طاقت نہ رہے گی اور قدر قلیل بھی فوت ہو جائے گا اور اعتدال کے ساتھ کام کرنے سے عمر بھر دوام کر سکے گا ۔ ( 18 ) دو بظاہر متعارض احادیث میں لطیف تطبیق : فرمایا کہ حدیث لا عدوی اور حدیث فر من المجذوم فرارک من الاسد میں بظاہر تعارض معلوم ہوتا ہے ۔ دفع تعارض کے لئے لوگوں نے ایک حدیث کو محکم اور دوسری کو ماول کہا ہے ، مگر یہ مطلب نہیں کہ اپنی رائے سے کچھ دست اندازی کی ہے ۔ علماء اس سے بالکل بری ہیں بلکہ جس میں تاویل کی جاتی ہے دوسری نص کی ضرورت سے کی جاتی ہے ۔</w:t>
      </w:r>
    </w:p>
    <w:p>
      <w:pPr>
        <w:jc w:val="left"/>
      </w:pPr>
      <w:r>
        <w:rPr>
          <w:rFonts w:ascii="Jameel Noori Nastaleeq" w:hAnsi="Jameel Noori Nastaleeq"/>
          <w:i/>
          <w:color w:val="787878"/>
          <w:sz w:val="20"/>
        </w:rPr>
        <w:t>حوالہ: ملفوظات حکیم الامت جلد 13 -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۴۲۰۱: ایک شخص نے اشتہار دیا کہ میرے دو دل ہیں</w:t>
      </w:r>
    </w:p>
    <w:p>
      <w:pPr>
        <w:jc w:val="both"/>
      </w:pPr>
      <w:r>
        <w:rPr>
          <w:rFonts w:ascii="Jameel Noori Nastaleeq" w:hAnsi="Jameel Noori Nastaleeq"/>
          <w:sz w:val="24"/>
        </w:rPr>
        <w:t>ایک شخص نے اشتہار دیا کہ میرے دو دل ہیں ۔ اکثر لوگوں نے اس کا انکار کیا اور تمام عالم میں ایک شور مچ گیا اور لوگوں نے سوالات تیار کر کے بھیجے ۔ فضلاء شیعہ میں سے بھی ایک صاحب نے جو علم طب اور ہیئت و ریاضی سے واقف تھے اس کے رد میں ایک طویل تقریر اس دعوے کی تکذیب میں لکھی اور اس کو طبع کرایا ۔ میں نے بھی اس کو دیکھا مگر مجھے پسند نہیں آئی ۔</w:t>
      </w:r>
    </w:p>
    <w:p>
      <w:pPr>
        <w:jc w:val="left"/>
      </w:pPr>
      <w:r>
        <w:rPr>
          <w:rFonts w:ascii="Jameel Noori Nastaleeq" w:hAnsi="Jameel Noori Nastaleeq"/>
          <w:i/>
          <w:color w:val="787878"/>
          <w:sz w:val="20"/>
        </w:rPr>
        <w:t>حوالہ: ملفوظات حکیم الامت جلد 13 -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۴۲۰۲: ایک شخص کے دو دل نہیں ہو سکتے اور تمام مثالوں میں اکثریت ک</w:t>
      </w:r>
    </w:p>
    <w:p>
      <w:pPr>
        <w:jc w:val="both"/>
      </w:pPr>
      <w:r>
        <w:rPr>
          <w:rFonts w:ascii="Jameel Noori Nastaleeq" w:hAnsi="Jameel Noori Nastaleeq"/>
          <w:sz w:val="24"/>
        </w:rPr>
        <w:t>ایک شخص کے دو دل نہیں ہو سکتے اور تمام مثالوں میں اکثریت کا اعتبار ہوتا ہے ۔ اس میں کلیت ضروری نہیں اور فرمایا کہ یہ میرے نزدیک زیادہ پسندیدہ ہے اور تکذیب واقعہ کی بلا مقالات حکمت ( جلد دوم ) ---------------------------------------------------------------- 135 ضرورت اور رد و انکار میرے نزدیک مشکل غیر صحیح ہے اس واسطے کہ اول تو ممکن ہے کہ ان دلائل تکذیب کا کوئی اس سے اقوی دلیل سے رد کرے ۔ دوسرے دلائل اس شخص کے مقابلے میں کافی نہیں ہیں جس نے مشاہدہ کیا ہو ۔ ( 20 ) آنحضرت صلی اللہ علیہ و سلم کا استنجاء کے فورا بعد تیمم فرمانا ایک خاص مصلحت کی بناء پر تھا : فرمایا ک</w:t>
      </w:r>
    </w:p>
    <w:p>
      <w:pPr>
        <w:jc w:val="left"/>
      </w:pPr>
      <w:r>
        <w:rPr>
          <w:rFonts w:ascii="Jameel Noori Nastaleeq" w:hAnsi="Jameel Noori Nastaleeq"/>
          <w:i/>
          <w:color w:val="787878"/>
          <w:sz w:val="20"/>
        </w:rPr>
        <w:t>حوالہ: ملفوظات حکیم الامت جلد 13 -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۴۲۰۳: ایک شخص نے جو قواعد مقرر کر دیئے ہیں ان کے موافق عمل کرنا</w:t>
      </w:r>
    </w:p>
    <w:p>
      <w:pPr>
        <w:jc w:val="both"/>
      </w:pPr>
      <w:r>
        <w:rPr>
          <w:rFonts w:ascii="Jameel Noori Nastaleeq" w:hAnsi="Jameel Noori Nastaleeq"/>
          <w:sz w:val="24"/>
        </w:rPr>
        <w:t>ایک شخص نے جو قواعد مقرر کر دیئے ہیں ان کے موافق عمل کرنا یہ تقلید شخصی ہے ۔ تو اگر ان قواعد سے کوئی دوسرا بھی مسائل کا استخراج کر لے تو وہ مقلد ہی رہے گا ۔ مقالات حکمت ( جلد دوم ) ---------------------------------------------------------------- 136 ( 22 ) مہمان کے مذاق کا لحاظ رکھنا چاہئے : فرمایا کہ ایک مرتبہ دیوبند میں لیفٹنٹ گورنر صاحب کے استقبال کے لئے حشمت و آرائش ظاہری بہت ہوئی تھی ۔ اس کی نقل چند روز کے بعد ایک قصبے میں کی گئی ۔</w:t>
      </w:r>
    </w:p>
    <w:p>
      <w:pPr>
        <w:jc w:val="left"/>
      </w:pPr>
      <w:r>
        <w:rPr>
          <w:rFonts w:ascii="Jameel Noori Nastaleeq" w:hAnsi="Jameel Noori Nastaleeq"/>
          <w:i/>
          <w:color w:val="787878"/>
          <w:sz w:val="20"/>
        </w:rPr>
        <w:t>حوالہ: ملفوظات حکیم الامت جلد 13 -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۴۲۰۴: فرمایا کہ امام کے ظاہری الفاظ سے یہ معلوم ہوتا ہے کہ طہارت جسم و طہارت</w:t>
      </w:r>
    </w:p>
    <w:p>
      <w:pPr>
        <w:jc w:val="both"/>
      </w:pPr>
      <w:r>
        <w:rPr>
          <w:rFonts w:ascii="Jameel Noori Nastaleeq" w:hAnsi="Jameel Noori Nastaleeq"/>
          <w:sz w:val="24"/>
        </w:rPr>
        <w:t>فرمایا کہ امام کے ظاہری الفاظ سے یہ معلوم ہوتا ہے کہ طہارت جسم و طہارت ثوب اور ظاہری صورت صلوۃ مقصود بالذات نہیں ہے ۔ یہ صرف ذریعہ اور واسطہ ہے اور مقصود بالذات صرف طہارت قلب ہے ۔ حالانکہ یہ نصوص کے بالکل خلاف ہے ۔ کیونکہ اگر مقصود بالذات قلب کی طہارت اور اس کا ذاکر ہو جانا ہوتا تو چاہئے تھا کہ اگر یہ ذکر اور طہارت کسی دوسرے ذریعے سے حاصل ہو جائے تو نماز کی کوئی ضرورت نہ رہی اور یہی غلطی ہے جو فلاسفہ اور جاہل صوفیہ کو پیش آئی کہ انہوں نے اصل مقصود ذکر قلب کو قرار دے کر ان سب چیزوں کو آلات اور ذرائع قرار دیا اور سب کو چھوڑ دیا ۔</w:t>
      </w:r>
    </w:p>
    <w:p>
      <w:pPr>
        <w:jc w:val="left"/>
      </w:pPr>
      <w:r>
        <w:rPr>
          <w:rFonts w:ascii="Jameel Noori Nastaleeq" w:hAnsi="Jameel Noori Nastaleeq"/>
          <w:i/>
          <w:color w:val="787878"/>
          <w:sz w:val="20"/>
        </w:rPr>
        <w:t>حوالہ: ملفوظات حکیم الامت جلد 13 -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۴۲۰۵: فرمایا کہ بعضے ایسے کلاموں کو ظاہر پر محمول کر کے غلطی میں مبتلا ہوتے</w:t>
      </w:r>
    </w:p>
    <w:p>
      <w:pPr>
        <w:jc w:val="both"/>
      </w:pPr>
      <w:r>
        <w:rPr>
          <w:rFonts w:ascii="Jameel Noori Nastaleeq" w:hAnsi="Jameel Noori Nastaleeq"/>
          <w:sz w:val="24"/>
        </w:rPr>
        <w:t>فرمایا کہ بعضے ایسے کلاموں کو ظاہر پر محمول کر کے غلطی میں مبتلا ہوتے ہیں ۔ چنانچہ آجکل یہ مرض لوگوں میں ہے کہ وہ اول احکام کی علت تلاش کیا کرتے ہیں اور جب علت نہیں ملتی تو حکمت کو علت سمجھ کر اس کو جواب میں پیش کر دیتے ہیں ۔ حالانکہ علت کی حقیقت ما یترتب علیھ الحکم ہے اور حکمت کی حقیقت ما یترتب علی الحکم ہے اور تعیین حکمت چونکہ اکثر جگہ نص سے نہیں محض امر قیاسی ہے لہذا حکم مخترعہ میں مخالف جانب کا بھی قوی احتمال باقی رہتا ہے ۔ پس اگر کسی وقت میں یہ حکمت مخترعہ مخدوش ہو جائے تو معلل کی نظر میں اس سے حکم خداوندی بھی مخدوش ہو جائے گا ۔</w:t>
      </w:r>
    </w:p>
    <w:p>
      <w:pPr>
        <w:jc w:val="left"/>
      </w:pPr>
      <w:r>
        <w:rPr>
          <w:rFonts w:ascii="Jameel Noori Nastaleeq" w:hAnsi="Jameel Noori Nastaleeq"/>
          <w:i/>
          <w:color w:val="787878"/>
          <w:sz w:val="20"/>
        </w:rPr>
        <w:t>حوالہ: ملفوظات حکیم الامت جلد 13 -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۴۲۰۶: ایک صاحب نے دریافت کیا کہ کافر اگر مسجد میں کوئی چیز دے تو</w:t>
      </w:r>
    </w:p>
    <w:p>
      <w:pPr>
        <w:jc w:val="both"/>
      </w:pPr>
      <w:r>
        <w:rPr>
          <w:rFonts w:ascii="Jameel Noori Nastaleeq" w:hAnsi="Jameel Noori Nastaleeq"/>
          <w:sz w:val="24"/>
        </w:rPr>
        <w:t>ایک صاحب نے دریافت کیا کہ کافر اگر مسجد میں کوئی چیز دے تو اس کا لینا جائز ہے یا نہیں ؟ فرمایا کہ فقہاء نے اس کے بارے میں یہ لکھا ہے کہ اگر اس کے نزدیک بھی وہ امر قربت ہو اور ہمارے نزدیک بھی وہ قربت ہو تو اس کا لینا جائز ہے اور چونکہ اکثر ہندو مساجد کی خدمت ثواب سمجھ کر کرتے ہیں اس لئے اس وقت بہت علماء ایسے لینے دینے کو جائز سمجھتے ہیں مگر اس میں میرا ایک خاص خیال ہے ۔ وہ یہ کہ فقہاء نے جو یہ کہا ہے کہ اس کے نزدیک قربت ہو ، اس کا مطلب کیا ہے ؟ آیا یہ ہے کہ اس کے خیال میں قربت ہو یا یہ ہے کہ اس کے مذہب میں قربت ہو ۔ جیسا بیت المقدس کی خدمت عیسائیوں کی طرف سے کہ ان کے مذہب ہی میں قربت ہے برخلاف ہندوؤں کے کہ ان کی ملت میں مسجد کی امداد قربت معلوم نہیں ہوتی ۔ دوسرے قطع نظر جواز و عدم جواز کے اس میں مجھے یہ بھی خیال ہے کہ اس صورت میں کافر کا احسان ہوتا ہے اسلام پر اور یہ مناسب نہیں ہے ۔</w:t>
      </w:r>
    </w:p>
    <w:p>
      <w:pPr>
        <w:jc w:val="left"/>
      </w:pPr>
      <w:r>
        <w:rPr>
          <w:rFonts w:ascii="Jameel Noori Nastaleeq" w:hAnsi="Jameel Noori Nastaleeq"/>
          <w:i/>
          <w:color w:val="787878"/>
          <w:sz w:val="20"/>
        </w:rPr>
        <w:t>حوالہ: ملفوظات حکیم الامت جلد 13 -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۴۲۰۷: ایک صاحب نے ناک چھدوانے کے متعلق دریافت کیا</w:t>
      </w:r>
    </w:p>
    <w:p>
      <w:pPr>
        <w:jc w:val="both"/>
      </w:pPr>
      <w:r>
        <w:rPr>
          <w:rFonts w:ascii="Jameel Noori Nastaleeq" w:hAnsi="Jameel Noori Nastaleeq"/>
          <w:sz w:val="24"/>
        </w:rPr>
        <w:t>ایک صاحب نے ناک چھدوانے کے متعلق دریافت کیا ۔ مولانا نے فرمایا کہ اس کے متعلق صاحب در مختار نے یہ لکھا ہے کہ لم ارہ اور شامی نے اس کو کان پر قیاس کر کے جائز لکھا ہے ۔ یعنی چونکہ کان اور ناک میں کوئی فرق بظاہر نہیں اور کان کے متعلق نص ہے لہذا اس کو بھی جائز کہا جائے گا ۔ لیکن ناک کا چھدوانا خلاف اولی ہے ۔</w:t>
      </w:r>
    </w:p>
    <w:p>
      <w:pPr>
        <w:jc w:val="left"/>
      </w:pPr>
      <w:r>
        <w:rPr>
          <w:rFonts w:ascii="Jameel Noori Nastaleeq" w:hAnsi="Jameel Noori Nastaleeq"/>
          <w:i/>
          <w:color w:val="787878"/>
          <w:sz w:val="20"/>
        </w:rPr>
        <w:t>حوالہ: ملفوظات حکیم الامت جلد 13 -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۴۲۰۸: ایک صاحب نے دریافت کیا کہ دعا کے لئے مروج طور پر ہاتھ اٹھان</w:t>
      </w:r>
    </w:p>
    <w:p>
      <w:pPr>
        <w:jc w:val="both"/>
      </w:pPr>
      <w:r>
        <w:rPr>
          <w:rFonts w:ascii="Jameel Noori Nastaleeq" w:hAnsi="Jameel Noori Nastaleeq"/>
          <w:sz w:val="24"/>
        </w:rPr>
        <w:t>ایک صاحب نے دریافت کیا کہ دعا کے لئے مروج طور پر ہاتھ اٹھانے میں بوجہ دیر تک دعا مانگنے کے چونکہ مونڈھے اور بازو دکھنے لگتے ہیں اس لئے یا تو سلسلہ جلدی ختم کرنا پڑتا ہے یا خیال بٹ کر حالت دعا میں فرق آتا ہے ۔ اگر بغیر ہاتھ اٹھائے عرض معروض کی جائے تو نخوت و کبر کا شائبہ تو نہ ہو گا ۔ مولانا نے فرمایا کہ نہیں ۔ ( 12 ) کافر کے لئے ہدایت کی دعا کرنا درست ہے : انہیں صاحب نے دریافت کیا کہ اپنے ساتھ سلوک و احسان کے صلے میں کفار کے واسطے دعائے بہبودی دارین و ہدایت کرنی جائز ہے یا نہیں ؟ مولانا نے فرمایا کہ صرف ہدایت نیک کی دعا کا مضائقہ نہیں ۔</w:t>
      </w:r>
    </w:p>
    <w:p>
      <w:pPr>
        <w:jc w:val="left"/>
      </w:pPr>
      <w:r>
        <w:rPr>
          <w:rFonts w:ascii="Jameel Noori Nastaleeq" w:hAnsi="Jameel Noori Nastaleeq"/>
          <w:i/>
          <w:color w:val="787878"/>
          <w:sz w:val="20"/>
        </w:rPr>
        <w:t>حوالہ: ملفوظات حکیم الامت جلد 13 -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۴۲۰۹: فرمایا کہ اپنے ساتھ ان کے لئے بھی دعائے مغفرت کی جائے</w:t>
      </w:r>
    </w:p>
    <w:p>
      <w:pPr>
        <w:jc w:val="both"/>
      </w:pPr>
      <w:r>
        <w:rPr>
          <w:rFonts w:ascii="Jameel Noori Nastaleeq" w:hAnsi="Jameel Noori Nastaleeq"/>
          <w:sz w:val="24"/>
        </w:rPr>
        <w:t>فرمایا کہ اپنے ساتھ ان کے لئے بھی دعائے مغفرت کی جائے ۔ ( 14 ) آمدن بارادت کا معنی آمدن بعقیدت ہے : فرمایا کہ آمدن بارادت و رفتن باجازت کے جو معنی عوام میں مشہور ہیں وہ صحیح نہیں بلکہ اس مقولے میں ارادت کے معنی عقیدت کے ہیں اور مطلب یہ ہے کہ عقیدت سے اگر کسی کے پاس جائے تو اس کی اجازت حاصل کئے بغیر رخصت نہ ہو اور دلیل اس کی یہ ہے کہ یہ مقولہ معاشرت کے متعلق ہے اور معنی مشہور اصول معاشرت کے بالکل خلاف ہیں ۔ کیونکہ معاشرت کا ایک ضروری العمل مسئلہ یہ بھی ہے کہ کسی کو کسی سے تکلیف و تکدر نہ ہو اور اس میں مہمان کو سخت تکلیف ہے کہ وہ بدون اجازت میزبان کے رخصت نہ ہو سکے ۔ ( 15 ) ہاتھ سے سلام کرتے ہوئے پیشانی پر ہاتھ لگانا مناسب نہیں : فرمایا کہ سلام کے وقت جو اکثر لوگوں کی عادت ہاتھ اٹھانے کی ہے یہ عادت میرے نزدیک ضروری الترک ہے ۔</w:t>
      </w:r>
    </w:p>
    <w:p>
      <w:pPr>
        <w:jc w:val="left"/>
      </w:pPr>
      <w:r>
        <w:rPr>
          <w:rFonts w:ascii="Jameel Noori Nastaleeq" w:hAnsi="Jameel Noori Nastaleeq"/>
          <w:i/>
          <w:color w:val="787878"/>
          <w:sz w:val="20"/>
        </w:rPr>
        <w:t>حوالہ: ملفوظات حکیم الامت جلد 13 -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۴۲۱۰: ایک صاحب نے پوچھا کہ بیعت کی حقیقت کیا ہے اور اس کی ضرورت ک</w:t>
      </w:r>
    </w:p>
    <w:p>
      <w:pPr>
        <w:jc w:val="both"/>
      </w:pPr>
      <w:r>
        <w:rPr>
          <w:rFonts w:ascii="Jameel Noori Nastaleeq" w:hAnsi="Jameel Noori Nastaleeq"/>
          <w:sz w:val="24"/>
        </w:rPr>
        <w:t>ایک صاحب نے پوچھا کہ بیعت کی حقیقت کیا ہے اور اس کی ضرورت کہاں تک ہے ؟ فرمایا کہ بیعت کی حقیقت ہے دونوں جانب سے معاہدہ ہونا ۔ پیر کی طرف سے یہ کہ میں تمہاری نگرانی کروں گا اور مرید کی طرف سے یہ کہ میں اتباع کروں گا ۔ ( 17 ) مقصود بالذات عبادت ہے : ایک صاحب نے پوچھا کہ کوئی ایسا ورد ہے یا نہیں کہ اس کے پڑھنے سے میرے دل میں سکون و اطمینان اور شوق پیدا ہو ؟ فرمایا کہ یہ مطلوب ہی نہیں ہے ۔ اگر آپ نے کوئی ورد پڑھا اور یہ باتیں پیدا نہ ہوئیں آپ اپنے آپ کو ناکام سمجھیں گے اور زیادہ پریشانی بڑھے گی ۔</w:t>
      </w:r>
    </w:p>
    <w:p>
      <w:pPr>
        <w:jc w:val="left"/>
      </w:pPr>
      <w:r>
        <w:rPr>
          <w:rFonts w:ascii="Jameel Noori Nastaleeq" w:hAnsi="Jameel Noori Nastaleeq"/>
          <w:i/>
          <w:color w:val="787878"/>
          <w:sz w:val="20"/>
        </w:rPr>
        <w:t>حوالہ: ملفوظات حکیم الامت جلد 13 -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۴۲۱۱: ایک صاحب نے پوچھا کہ مختلف مسائل میں مختلف مجتہدوں کے قول پ</w:t>
      </w:r>
    </w:p>
    <w:p>
      <w:pPr>
        <w:jc w:val="both"/>
      </w:pPr>
      <w:r>
        <w:rPr>
          <w:rFonts w:ascii="Jameel Noori Nastaleeq" w:hAnsi="Jameel Noori Nastaleeq"/>
          <w:sz w:val="24"/>
        </w:rPr>
        <w:t>ایک صاحب نے پوچھا کہ مختلف مسائل میں مختلف مجتہدوں کے قول پر عمل کرنا جائز ہے یا نہیں ؟ فرمایا کہ جائز نہیں ، کیونکہ دین پابندی کا نام ہے اور اس میں مطلق العنانی ہے ۔ ( 19 ) مسجد کا چندہ کسی اور جگہ لگانا جائز نہیں : ایک صاحب نے پوچھا کہ مساجد میں اگر وقف کا مال زائد از ضرورت ہو تو</w:t>
      </w:r>
    </w:p>
    <w:p>
      <w:pPr>
        <w:jc w:val="left"/>
      </w:pPr>
      <w:r>
        <w:rPr>
          <w:rFonts w:ascii="Jameel Noori Nastaleeq" w:hAnsi="Jameel Noori Nastaleeq"/>
          <w:i/>
          <w:color w:val="787878"/>
          <w:sz w:val="20"/>
        </w:rPr>
        <w:t>حوالہ: ملفوظات حکیم الامت جلد 13 -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۴۲۱۲: ایک صاحب نے دریافت کیا کہ اگر گوشت کا تاجر ہندو ہو اور ذابح</w:t>
      </w:r>
    </w:p>
    <w:p>
      <w:pPr>
        <w:jc w:val="both"/>
      </w:pPr>
      <w:r>
        <w:rPr>
          <w:rFonts w:ascii="Jameel Noori Nastaleeq" w:hAnsi="Jameel Noori Nastaleeq"/>
          <w:sz w:val="24"/>
        </w:rPr>
        <w:t>ایک صاحب نے دریافت کیا کہ اگر گوشت کا تاجر ہندو ہو اور ذابح مسلمان ہو تو کیا مسلمان کے ذمہ یہ واجب ہے کہ اس گوشت کے ختم ہونے تک اس ہندو تاجر کے پاس بیٹھا رہے ۔ مولانا نے فرمایا کہ بے شک ضروری ہے ۔ ان صاحب نے کہا کہ یہ تو بہت مشکل ہے ۔ مولانا نے فرمایا کہ اس کی سہل صورت یہ ہے کہ کوئی مسلمان اپنا مملوک جانور ذبح کرے اور ذبح کر کے پھر اس کو ہندو کے ہاتھ بیچ ڈالے ۔</w:t>
      </w:r>
    </w:p>
    <w:p>
      <w:pPr>
        <w:jc w:val="left"/>
      </w:pPr>
      <w:r>
        <w:rPr>
          <w:rFonts w:ascii="Jameel Noori Nastaleeq" w:hAnsi="Jameel Noori Nastaleeq"/>
          <w:i/>
          <w:color w:val="787878"/>
          <w:sz w:val="20"/>
        </w:rPr>
        <w:t>حوالہ: ملفوظات حکیم الامت جلد 13 -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۴۲۱۳: ایک صاحب نے اپنا واقعہ بیان کیا کہ ایک حافظ صاحب مسجد میں ب</w:t>
      </w:r>
    </w:p>
    <w:p>
      <w:pPr>
        <w:jc w:val="both"/>
      </w:pPr>
      <w:r>
        <w:rPr>
          <w:rFonts w:ascii="Jameel Noori Nastaleeq" w:hAnsi="Jameel Noori Nastaleeq"/>
          <w:sz w:val="24"/>
        </w:rPr>
        <w:t>ایک صاحب نے اپنا واقعہ بیان کیا کہ ایک حافظ صاحب مسجد میں باتیں بہت کیا کرتے تھے ۔ میں نے ان کو کہا کہ آپ مسجد میں باتیں نہ کیا کریں ۔ کیا آپ کو اپنے حافظ ہونے پر گھمنڈ ہے ۔ اس پر وہ حافظ صاحب بیٹھ رہے اور دو دن تک مسجد میں نہیں آئے ۔</w:t>
      </w:r>
    </w:p>
    <w:p>
      <w:pPr>
        <w:jc w:val="left"/>
      </w:pPr>
      <w:r>
        <w:rPr>
          <w:rFonts w:ascii="Jameel Noori Nastaleeq" w:hAnsi="Jameel Noori Nastaleeq"/>
          <w:i/>
          <w:color w:val="787878"/>
          <w:sz w:val="20"/>
        </w:rPr>
        <w:t>حوالہ: ملفوظات حکیم الامت جلد 13 -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۴۲۱۴: ایک صاحب نے دریافت کیا کہ یکہ اور گاڑی کا کرایہ سرکار کی طر</w:t>
      </w:r>
    </w:p>
    <w:p>
      <w:pPr>
        <w:jc w:val="both"/>
      </w:pPr>
      <w:r>
        <w:rPr>
          <w:rFonts w:ascii="Jameel Noori Nastaleeq" w:hAnsi="Jameel Noori Nastaleeq"/>
          <w:sz w:val="24"/>
        </w:rPr>
        <w:t>ایک صاحب نے دریافت کیا کہ یکہ اور گاڑی کا کرایہ سرکار کی طرف سے جو متعین ہوتا ہے اگر کرایہ کرتے وقت اس پر یکہ والا راضی نہ ہو اور اس سے زیادہ کہنے لگے تو کس قدر دینا چاہئے ۔ فرمایا کہ جتنا وہ ٹھہرائے اسی قدر دینا چاہئے اور بے ٹھہرائے بھی سوار ہونا جائز نہیں ۔ البتہ اگر سوار ہوتے وقت اس سے یہ کہہ دیا جائے کہ جو کچھ کرایہ بہ نرخ سرکاری مقرر ہے ہم اس قدر دیں گے اور وہ راضی ہو جائے تو جائز ہے ۔ پھر فرمایا کہ لوگ توجہ ہی نہیں کرتے ورنہ ذرا سی اصلاح سے بہت سے امور جائز ہو سکتے ہیں ۔</w:t>
      </w:r>
    </w:p>
    <w:p>
      <w:pPr>
        <w:jc w:val="left"/>
      </w:pPr>
      <w:r>
        <w:rPr>
          <w:rFonts w:ascii="Jameel Noori Nastaleeq" w:hAnsi="Jameel Noori Nastaleeq"/>
          <w:i/>
          <w:color w:val="787878"/>
          <w:sz w:val="20"/>
        </w:rPr>
        <w:t>حوالہ: ملفوظات حکیم الامت جلد 13 -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۴۲۱۵: ایک صاحب نے دریافت کیا کہ کوٹھی یا گاڑی سے اترتے وقت چھوٹوں</w:t>
      </w:r>
    </w:p>
    <w:p>
      <w:pPr>
        <w:jc w:val="both"/>
      </w:pPr>
      <w:r>
        <w:rPr>
          <w:rFonts w:ascii="Jameel Noori Nastaleeq" w:hAnsi="Jameel Noori Nastaleeq"/>
          <w:sz w:val="24"/>
        </w:rPr>
        <w:t>ایک صاحب نے دریافت کیا کہ کوٹھی یا گاڑی سے اترتے وقت چھوٹوں کے لئے ادب کیا ہے ؟ آیا بزرگوں سے اول اتریں یا ان کے بعد اتریں ۔ مولانا نے فرمایا کہ جو کچھ میں سمجھے ہوئے ہوں وہ تو یہ ہے کہ بزرگوں سے اول اترنا ادب ہے ۔ مقالات حکمت ( جلد دوم ) ---------------------------------------------------------------- 149 کیونکہ اول اترنے والا نیچے رہے گا ۔ نیز جو پہلے اترے گا وہ پچھلے کی راحت رسانی کے لئے گویا آمادہ ہے ۔</w:t>
      </w:r>
    </w:p>
    <w:p>
      <w:pPr>
        <w:jc w:val="left"/>
      </w:pPr>
      <w:r>
        <w:rPr>
          <w:rFonts w:ascii="Jameel Noori Nastaleeq" w:hAnsi="Jameel Noori Nastaleeq"/>
          <w:i/>
          <w:color w:val="787878"/>
          <w:sz w:val="20"/>
        </w:rPr>
        <w:t>حوالہ: ملفوظات حکیم الامت جلد 13 -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۴۲۱۶: ایک صاحب نے عرض کیا کہ جناب کی واپسی سفر کے وقت اپنے بھائی</w:t>
      </w:r>
    </w:p>
    <w:p>
      <w:pPr>
        <w:jc w:val="both"/>
      </w:pPr>
      <w:r>
        <w:rPr>
          <w:rFonts w:ascii="Jameel Noori Nastaleeq" w:hAnsi="Jameel Noori Nastaleeq"/>
          <w:sz w:val="24"/>
        </w:rPr>
        <w:t>ایک صاحب نے عرض کیا کہ جناب کی واپسی سفر کے وقت اپنے بھائی کو مطلع کر دوں کہ وہ فلاں اسٹیشن پر آ کر ملاقات کر لیں ۔ مولانا نے فرمایا کہ اگر وہ خود رغبت ملاقات ظاہر کریں تو مضائقہ نہیں ۔ باقی گھیر گھار کر کسی کو لانا ، میں اس کو پسند نہیں کرتا ۔ اور وجہ اس کی یہ ہے کہ اس زمانے میں خود غرض لوگوں نے یہ شیوہ اختیار کر لیا ہے کہ دوسروں کے ذریعے سے لوگوں کو اپنی طرف کھینچتے ہیں اور اسی وجہ سے اس قسم کی حرکات سے لوگوں کو خود غرضی کا شبہ ہونے لگتا ہے ۔</w:t>
      </w:r>
    </w:p>
    <w:p>
      <w:pPr>
        <w:jc w:val="left"/>
      </w:pPr>
      <w:r>
        <w:rPr>
          <w:rFonts w:ascii="Jameel Noori Nastaleeq" w:hAnsi="Jameel Noori Nastaleeq"/>
          <w:i/>
          <w:color w:val="787878"/>
          <w:sz w:val="20"/>
        </w:rPr>
        <w:t>حوالہ: ملفوظات حکیم الامت جلد 13 -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۴۲۱۷: فرمایا کہ مدارس کے چندوں کے متعلق ہمیشہ سے میری یہ رائے ہے کہ زور دے ک</w:t>
      </w:r>
    </w:p>
    <w:p>
      <w:pPr>
        <w:jc w:val="both"/>
      </w:pPr>
      <w:r>
        <w:rPr>
          <w:rFonts w:ascii="Jameel Noori Nastaleeq" w:hAnsi="Jameel Noori Nastaleeq"/>
          <w:sz w:val="24"/>
        </w:rPr>
        <w:t>فرمایا کہ مدارس کے چندوں کے متعلق ہمیشہ سے میری یہ رائے ہے کہ زور دے کر اور دباؤ ڈال کر وصول نہ کئے جائیں اور اس طرز کو سدا سے میں ناجائز کہتا تھا ۔ لیکن اس مرتبہ عجیب تفصیل قرآن شریف کی آیات سے مل گئی جس پر اس کے قبل کبھی نظر نہ ہوئی تھی ۔ فرمایا کہ چندہ لینے میں ایک سوال کا مرتبہ ہے اور وہ ناجائز ہے اور ایک ترغیب کا مرتبہ ہے اور وہ جائز ہے اور سند اس کی کلام مجید کی اس آیت سے ملتی ہے ۔ خدا تعالی مذمت سوال میں ارشاد فرماتے ہیں کہ : لا یسئلون الناس الحافا ۔</w:t>
      </w:r>
    </w:p>
    <w:p>
      <w:pPr>
        <w:jc w:val="left"/>
      </w:pPr>
      <w:r>
        <w:rPr>
          <w:rFonts w:ascii="Jameel Noori Nastaleeq" w:hAnsi="Jameel Noori Nastaleeq"/>
          <w:i/>
          <w:color w:val="787878"/>
          <w:sz w:val="20"/>
        </w:rPr>
        <w:t>حوالہ: ملفوظات حکیم الامت جلد 13 -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۴۲۱۸: فرمایا کہ جس طرح علماء کو اجازت نہیں کہ دبا کر سوال کریں ، اسی طرح اہل</w:t>
      </w:r>
    </w:p>
    <w:p>
      <w:pPr>
        <w:jc w:val="both"/>
      </w:pPr>
      <w:r>
        <w:rPr>
          <w:rFonts w:ascii="Jameel Noori Nastaleeq" w:hAnsi="Jameel Noori Nastaleeq"/>
          <w:sz w:val="24"/>
        </w:rPr>
        <w:t>فرمایا کہ جس طرح علماء کو اجازت نہیں کہ دبا کر سوال کریں ، اسی طرح اہل دنیا کو اجازت نہیں کہ ترغیب پر اعتراض کریں ۔ کیونکہ خدا تعالی ارشاد فرماتے ہیں : انما الحیوۃ الدنیا لعب و لھو وان تومنوا و تتقوا یوتکم اجورکم ولا یسئلکم اموالکم ۔ ان یسئلکموھا فیحفکم تبخلوا و یخرج اضعانکم ۔ ھا انتم ھئولاء تدعون لتنفقوا فی سبیل اللہ ۔</w:t>
      </w:r>
    </w:p>
    <w:p>
      <w:pPr>
        <w:jc w:val="left"/>
      </w:pPr>
      <w:r>
        <w:rPr>
          <w:rFonts w:ascii="Jameel Noori Nastaleeq" w:hAnsi="Jameel Noori Nastaleeq"/>
          <w:i/>
          <w:color w:val="787878"/>
          <w:sz w:val="20"/>
        </w:rPr>
        <w:t>حوالہ: ملفوظات حکیم الامت جلد 13 -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۴۲۱۹: فرمایا کہ بعض اوقات سالک کی طبیعت میں معصیت کا تقاضا پیدا ہوتا ہے اور</w:t>
      </w:r>
    </w:p>
    <w:p>
      <w:pPr>
        <w:jc w:val="both"/>
      </w:pPr>
      <w:r>
        <w:rPr>
          <w:rFonts w:ascii="Jameel Noori Nastaleeq" w:hAnsi="Jameel Noori Nastaleeq"/>
          <w:sz w:val="24"/>
        </w:rPr>
        <w:t>فرمایا کہ بعض اوقات سالک کی طبیعت میں معصیت کا تقاضا پیدا ہوتا ہے اور وہ اپنے نفس کو روکتا ہے ۔ روکنے سے تقاضا اور بھی بڑھتا ہے ۔ اس وقت نفس اور شیطان یہ رائے دیتے ہیں کہ اگر تم اس وقت اس کام کو کر لو گے تو نفس تقاضے سے خالی ہو جائے گا اور دوسری عبادات میں مشغول ہو جائے گا ۔ اس کے بعد رفتہ رفتہ اس تقاضے کو معدوم کر دینا اور اس تاویل سے اس معصیت کو جائز بلکہ اس کے ارتکاب کو اس وقت ضروری سمجھ کر کر لیتا ہے ۔</w:t>
      </w:r>
    </w:p>
    <w:p>
      <w:pPr>
        <w:jc w:val="left"/>
      </w:pPr>
      <w:r>
        <w:rPr>
          <w:rFonts w:ascii="Jameel Noori Nastaleeq" w:hAnsi="Jameel Noori Nastaleeq"/>
          <w:i/>
          <w:color w:val="787878"/>
          <w:sz w:val="20"/>
        </w:rPr>
        <w:t>حوالہ: ملفوظات حکیم الامت جلد 13 -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۴۲۲۰: ایک شخص کے پاس ایک ہی درہم ہے اور وہ اس نے دے ڈالا اور ایک</w:t>
      </w:r>
    </w:p>
    <w:p>
      <w:pPr>
        <w:jc w:val="both"/>
      </w:pPr>
      <w:r>
        <w:rPr>
          <w:rFonts w:ascii="Jameel Noori Nastaleeq" w:hAnsi="Jameel Noori Nastaleeq"/>
          <w:sz w:val="24"/>
        </w:rPr>
        <w:t>ایک شخص کے پاس ایک ہی درہم ہے اور وہ اس نے دے ڈالا اور ایک شخص کے پاس دو سو درہم ہیں ، ان میں سے سو درہم اس نے دے ڈالے تو پہلے کو باوجود ایک اور سو کے عظیم الشان تفاوت کے اس دوسرے پر ترجیح ہے ۔ کیونکہ اس نے نفس پر زیادہ جبر کیا اور اس کو خدا سے زیادہ محبت معلوم ہوئی کہ باوجود حاجات اور تنگی کے پھر بھی دینے سے دریغ نہیں کیا ۔ ( 38 ) صدقہ میں تضاعف کی کوئی حد نہیں : فرمایا کہ حدیث میں آیا ہے کہ سات سو تک صدقہ کو بڑھایا جاتا ہے ۔ اس میں عدد خاص مراد نہیں محض زیادتی مراد ہے ۔</w:t>
      </w:r>
    </w:p>
    <w:p>
      <w:pPr>
        <w:jc w:val="left"/>
      </w:pPr>
      <w:r>
        <w:rPr>
          <w:rFonts w:ascii="Jameel Noori Nastaleeq" w:hAnsi="Jameel Noori Nastaleeq"/>
          <w:i/>
          <w:color w:val="787878"/>
          <w:sz w:val="20"/>
        </w:rPr>
        <w:t>حوالہ: ملفوظات حکیم الامت جلد 13 -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۴۲۲۱: ایک مرتبہ سبحان اللہ کہنا کشف و کرامات سے افضل ہے : فرمایا ک</w:t>
      </w:r>
    </w:p>
    <w:p>
      <w:pPr>
        <w:jc w:val="both"/>
      </w:pPr>
      <w:r>
        <w:rPr>
          <w:rFonts w:ascii="Jameel Noori Nastaleeq" w:hAnsi="Jameel Noori Nastaleeq"/>
          <w:sz w:val="24"/>
        </w:rPr>
        <w:t>ایک مرتبہ سبحان اللہ کہنا کشف و کرامات سے افضل ہے : فرمایا کہ قابل تحصیل اور لائق قدر وہ چیز ہے کہ جس سے قرب خداوندی میں کچھ ترقی ہو اور جو چیز قرب میں سبب ترقی نہ ہو وہ قابل تحصیل نہیں ۔ تو دیکھنا چاہئے کہ سلوک میں جو کشف عالم ناسوت یا عالم ملکوت کا ہوتا ہے اس سے آیا کسی درجے میں ترقی ہوتی ہے یا نہیں ؟ جس شخص کا جی چاہے خود کشف کے وقت غور کرے وجدانا اس وقت بجائے قرب کے ایک گونہ حجاب اپنے اور ذات خداوندی میں پائے گا برخلاف عبادات کے کہ ایک مرتبہ بھی سبحان اللہ کہے گا تو کچھ نہ کچھ قرب ضرور بڑھا ہوا پائے گا ۔</w:t>
      </w:r>
    </w:p>
    <w:p>
      <w:pPr>
        <w:jc w:val="left"/>
      </w:pPr>
      <w:r>
        <w:rPr>
          <w:rFonts w:ascii="Jameel Noori Nastaleeq" w:hAnsi="Jameel Noori Nastaleeq"/>
          <w:i/>
          <w:color w:val="787878"/>
          <w:sz w:val="20"/>
        </w:rPr>
        <w:t>حوالہ: ملفوظات حکیم الامت جلد 13 -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۴۲۲۲: ایک مرتبہ مولانا فضل الرحمن صاحب کا قول سنا</w:t>
      </w:r>
    </w:p>
    <w:p>
      <w:pPr>
        <w:jc w:val="both"/>
      </w:pPr>
      <w:r>
        <w:rPr>
          <w:rFonts w:ascii="Jameel Noori Nastaleeq" w:hAnsi="Jameel Noori Nastaleeq"/>
          <w:sz w:val="24"/>
        </w:rPr>
        <w:t>ایک مرتبہ مولانا فضل الرحمن صاحب کا قول سنا ۔ ایک مہمان سے فرماتے تھے کہ جب آیا کرو تنہا آیا کرو ۔ کسی کو ہمراہ نہ لایا کرو ۔ مجھے خیال ہوا کہ اس میں کیا مصلحت ہے ۔</w:t>
      </w:r>
    </w:p>
    <w:p>
      <w:pPr>
        <w:jc w:val="left"/>
      </w:pPr>
      <w:r>
        <w:rPr>
          <w:rFonts w:ascii="Jameel Noori Nastaleeq" w:hAnsi="Jameel Noori Nastaleeq"/>
          <w:i/>
          <w:color w:val="787878"/>
          <w:sz w:val="20"/>
        </w:rPr>
        <w:t>حوالہ: ملفوظات حکیم الامت جلد 13 -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۴۲۲۳: واقعہ ہے کہ میں قصبہ کاندھلھ میں گیا</w:t>
      </w:r>
    </w:p>
    <w:p>
      <w:pPr>
        <w:jc w:val="both"/>
      </w:pPr>
      <w:r>
        <w:rPr>
          <w:rFonts w:ascii="Jameel Noori Nastaleeq" w:hAnsi="Jameel Noori Nastaleeq"/>
          <w:sz w:val="24"/>
        </w:rPr>
        <w:t>واقعہ ہے کہ میں قصبہ کاندھلھ میں گیا ۔ میرے بعد تھانہ بھون میں ایک ذاکر کو ایک سخت حالت پیش آئی ۔ اس میں انہوں نے یہ حرکت کی کہ ایک وقت کی جماعت اس وجہ سے ترک کی دی کہ عین جماعت کے وقت ان پر حالت طاری تھی وہ اس شش و پنج میں پڑ گئے کہ مجھ کو قواعد تصوف کی رو سے اس حالت کے طریان میں نماز کے لئے اٹھنا کیسا ہے ۔ کیونکہ پھر یہ حالت جاتی رہے گی اور جماعت کو ترک کر دیا ۔</w:t>
      </w:r>
    </w:p>
    <w:p>
      <w:pPr>
        <w:jc w:val="left"/>
      </w:pPr>
      <w:r>
        <w:rPr>
          <w:rFonts w:ascii="Jameel Noori Nastaleeq" w:hAnsi="Jameel Noori Nastaleeq"/>
          <w:i/>
          <w:color w:val="787878"/>
          <w:sz w:val="20"/>
        </w:rPr>
        <w:t>حوالہ: ملفوظات حکیم الامت جلد 13 -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۴۲۲۴: فرمایا کہ کیفیات دو قسم کی ہیں : ایک کیفیات روحانیہ</w:t>
      </w:r>
    </w:p>
    <w:p>
      <w:pPr>
        <w:jc w:val="both"/>
      </w:pPr>
      <w:r>
        <w:rPr>
          <w:rFonts w:ascii="Jameel Noori Nastaleeq" w:hAnsi="Jameel Noori Nastaleeq"/>
          <w:sz w:val="24"/>
        </w:rPr>
        <w:t>فرمایا کہ کیفیات دو قسم کی ہیں : ایک کیفیات روحانیہ ۔ دوسرے کیفیات نفسانیہ ۔ کیفیات روحانیہ مشاہدہ اور غلبہ ذکر ہے جس کے آثار سہولت اطاعت اور شوق فرمانبرداری ہے اور اس پر رضائے باری موعود ہے ۔ کیفیات نفسانیہ احوال کہلاتے ہیں ۔</w:t>
      </w:r>
    </w:p>
    <w:p>
      <w:pPr>
        <w:jc w:val="left"/>
      </w:pPr>
      <w:r>
        <w:rPr>
          <w:rFonts w:ascii="Jameel Noori Nastaleeq" w:hAnsi="Jameel Noori Nastaleeq"/>
          <w:i/>
          <w:color w:val="787878"/>
          <w:sz w:val="20"/>
        </w:rPr>
        <w:t>حوالہ: ملفوظات حکیم الامت جلد 13 -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۴۲۲۵: ایک مرتبہ سبحان اللہ کہہ کر دیکھے کہ اس میں بھی کچھ قرب حاصل</w:t>
      </w:r>
    </w:p>
    <w:p>
      <w:pPr>
        <w:jc w:val="both"/>
      </w:pPr>
      <w:r>
        <w:rPr>
          <w:rFonts w:ascii="Jameel Noori Nastaleeq" w:hAnsi="Jameel Noori Nastaleeq"/>
          <w:sz w:val="24"/>
        </w:rPr>
        <w:t>ایک مرتبہ سبحان اللہ کہہ کر دیکھے کہ اس میں بھی کچھ قرب حاصل ہوتا ہے یا نہیں ۔ اگر شریعت و طریقت از دیار قرب کا فتوی دے تو یقین کر لے کہ مستجاب الدعاء ہونا ذکر لسان سے بھی متاخر الرتبہ ہے ۔ پس ان سب سے یہ بات خوب واضح ہو گئی کہ احوال قابل التفات و توجہ نہیں مواہبت خداوندی ہیں ۔ اگر حاصل ہو جائیں اس فضل ہے ، نہ حاصل ہوں تو نجات و قرب میں ان کو کچھ دخل نہیں اور اس کی تائید کہ حال علی الاطلاق مطلوب نہیں اس حدیث سے ہوتی ہے کہ حضور صلی اللہ علیہ و سلم نے دعا فرمائی : اسئلک شوتا الی لقائک من غیر ضرار مضرۃ ولا فتنۃ مضلۃ ۔</w:t>
      </w:r>
    </w:p>
    <w:p>
      <w:pPr>
        <w:jc w:val="left"/>
      </w:pPr>
      <w:r>
        <w:rPr>
          <w:rFonts w:ascii="Jameel Noori Nastaleeq" w:hAnsi="Jameel Noori Nastaleeq"/>
          <w:i/>
          <w:color w:val="787878"/>
          <w:sz w:val="20"/>
        </w:rPr>
        <w:t>حوالہ: ملفوظات حکیم الامت جلد 13 -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۴۲۲۶: فرمایا کہ تمدن و سیاست سلطنت کا ایک بڑا مسئلہ یہ بھی ہے کہ بلا ضرورت ا</w:t>
      </w:r>
    </w:p>
    <w:p>
      <w:pPr>
        <w:jc w:val="both"/>
      </w:pPr>
      <w:r>
        <w:rPr>
          <w:rFonts w:ascii="Jameel Noori Nastaleeq" w:hAnsi="Jameel Noori Nastaleeq"/>
          <w:sz w:val="24"/>
        </w:rPr>
        <w:t>فرمایا کہ تمدن و سیاست سلطنت کا ایک بڑا مسئلہ یہ بھی ہے کہ بلا ضرورت اجتماع عام نہ ہونے پائے ۔ کلام مجید کی اس آیت سے فاذا قضیت الصلوۃ فانتشروا فی الارض وابتغوا من فضل اللہ واذکرو اللہ کثیرا لعلکم تفلحون ۔ اس مسئلے کا پتہ چلتا ہے ۔ پس انتشار بعد الصلوۃ میں یہ حکمت ہو گی کہ اب ضرورت اجتماع باقی نہیں رہی ۔</w:t>
      </w:r>
    </w:p>
    <w:p>
      <w:pPr>
        <w:jc w:val="left"/>
      </w:pPr>
      <w:r>
        <w:rPr>
          <w:rFonts w:ascii="Jameel Noori Nastaleeq" w:hAnsi="Jameel Noori Nastaleeq"/>
          <w:i/>
          <w:color w:val="787878"/>
          <w:sz w:val="20"/>
        </w:rPr>
        <w:t>حوالہ: ملفوظات حکیم الامت جلد 13 -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۴۲۲۷: فرمایا کہ انسان کے جملہ اعمال دو طرح کے ہوتے ہیں</w:t>
      </w:r>
    </w:p>
    <w:p>
      <w:pPr>
        <w:jc w:val="both"/>
      </w:pPr>
      <w:r>
        <w:rPr>
          <w:rFonts w:ascii="Jameel Noori Nastaleeq" w:hAnsi="Jameel Noori Nastaleeq"/>
          <w:sz w:val="24"/>
        </w:rPr>
        <w:t>فرمایا کہ انسان کے جملہ اعمال دو طرح کے ہوتے ہیں ۔ بعض وہ ہیں جن کا کچھ دنیا میں بھی مشاہدہ ہوتا ہے جیسے تصنیف کتب وغیرہ ۔ بعض وہ ہیں جن کا ثمرہ دنیا میں کچھ مشاہد نہیں ہوتا جسیے ذکراللہ و نماز وغیرہ ۔ پہلی قسم کے اعمال نفس پر بہت آسان ہو جاتے ہیں لیکن دوسری قسم کے عمل بے حد کھٹن ہیں اور ان کے کرنے میں نفس پر سخت بار ہوتا ہے ۔</w:t>
      </w:r>
    </w:p>
    <w:p>
      <w:pPr>
        <w:jc w:val="left"/>
      </w:pPr>
      <w:r>
        <w:rPr>
          <w:rFonts w:ascii="Jameel Noori Nastaleeq" w:hAnsi="Jameel Noori Nastaleeq"/>
          <w:i/>
          <w:color w:val="787878"/>
          <w:sz w:val="20"/>
        </w:rPr>
        <w:t>حوالہ: ملفوظات حکیم الامت جلد 13 -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۴۲۲۸: ایک مرتبہ ذہاب الی الرب کا ہوا اور ایک مرتبہ حصول ہدایت یعنی</w:t>
      </w:r>
    </w:p>
    <w:p>
      <w:pPr>
        <w:jc w:val="both"/>
      </w:pPr>
      <w:r>
        <w:rPr>
          <w:rFonts w:ascii="Jameel Noori Nastaleeq" w:hAnsi="Jameel Noori Nastaleeq"/>
          <w:sz w:val="24"/>
        </w:rPr>
        <w:t>ایک مرتبہ ذہاب الی الرب کا ہوا اور ایک مرتبہ حصول ہدایت یعنی وصول الی الرب کا جس کا دوسرا عنوان سیر فی اللہ ہے ۔ ( 60 ) بزرگ کے پاس ہدیہ لے جانے کا التزام مناسب نہیں : فرمایا کہ لوگوں کی عادت ہے کہ جب کسی بزرگ کے پاس جائیں گے کچھ نہ کچھ ہدیہ ضرور لے جائیں گے ۔ حالانکہ یہ التزام اچھا نہیں ۔ اس میں ہدیہ لے مقالات حکمت ( جلد دوم ) ---------------------------------------------------------------- 164 جانے والے کا تو یہ نقصان ہے کہ ہر وقت اس کی طبعیت میں ہیجان محبت چونکہ نہیں ہوتا ( جیسا کہ اکثر طبعیت کی حالت ہے ) اس لئے اس التزام سے اس کی طبعیت پر گونہ بار ہوتا ہے ۔</w:t>
      </w:r>
    </w:p>
    <w:p>
      <w:pPr>
        <w:jc w:val="left"/>
      </w:pPr>
      <w:r>
        <w:rPr>
          <w:rFonts w:ascii="Jameel Noori Nastaleeq" w:hAnsi="Jameel Noori Nastaleeq"/>
          <w:i/>
          <w:color w:val="787878"/>
          <w:sz w:val="20"/>
        </w:rPr>
        <w:t>حوالہ: ملفوظات حکیم الامت جلد 13 -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۴۲۲۹: ایک شخص نے اپنی حالت لکھی کہ مجھے ضعف دماغ و ضعف حافظہ ہے</w:t>
      </w:r>
    </w:p>
    <w:p>
      <w:pPr>
        <w:jc w:val="both"/>
      </w:pPr>
      <w:r>
        <w:rPr>
          <w:rFonts w:ascii="Jameel Noori Nastaleeq" w:hAnsi="Jameel Noori Nastaleeq"/>
          <w:sz w:val="24"/>
        </w:rPr>
        <w:t>ایک شخص نے اپنی حالت لکھی کہ مجھے ضعف دماغ و ضعف حافظہ ہے اور سمجھ اچھی نہیں ۔ اس لئے مجھے بیعت کر لیجئے کہ اس کی برکت سے یہ سب باتیں حاصل ہو جائیں ۔ جواب میں تحریر فرمایا کہ مرید ہونے کو ان مقاصد میں کچھ دخل نہیں ہے اور یہ بھی لکھا کہ آپ یاد رہنے کی فکر میں نہ لگیں ۔ تجربہ کی بات ہے کہ اگر مطالعہ اپنے حد امکان کے موافق غور کر کے دیکھ لے اور استاد کے سامنے سمجھ کر پڑھ لے بس کافی ہے ۔</w:t>
      </w:r>
    </w:p>
    <w:p>
      <w:pPr>
        <w:jc w:val="left"/>
      </w:pPr>
      <w:r>
        <w:rPr>
          <w:rFonts w:ascii="Jameel Noori Nastaleeq" w:hAnsi="Jameel Noori Nastaleeq"/>
          <w:i/>
          <w:color w:val="787878"/>
          <w:sz w:val="20"/>
        </w:rPr>
        <w:t>حوالہ: ملفوظات حکیم الامت جلد 13 -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۴۲۳۰: فرمایا کہ اکثر روشن خیال لوگ مولویوں پر اعتراض کرتے ہیں کہ یہ لوگ دنیا</w:t>
      </w:r>
    </w:p>
    <w:p>
      <w:pPr>
        <w:jc w:val="both"/>
      </w:pPr>
      <w:r>
        <w:rPr>
          <w:rFonts w:ascii="Jameel Noori Nastaleeq" w:hAnsi="Jameel Noori Nastaleeq"/>
          <w:sz w:val="24"/>
        </w:rPr>
        <w:t>فرمایا کہ اکثر روشن خیال لوگ مولویوں پر اعتراض کرتے ہیں کہ یہ لوگ دنیا کی ضرورتوں سے بالکل بے خبر ہیں ۔ سو اول تو یہ تسلیم نہیں اور اگر تسلیم بھی کر لیا جائے تو اس لا علمی کی تکالیف کی زندگی بہت قلیل ہے ۔ لیکن معترضین جن ضرورتوں سے لا علم ہیں یعنی دین کی ضرورتیں ، ان کی لا علمی سے جو تکالیف ان کو ہوں گی وہ بہت شدید اور طویل ہیں ۔ پس اول ان کو اپنی خبر لینی چاہئے ۔</w:t>
      </w:r>
    </w:p>
    <w:p>
      <w:pPr>
        <w:jc w:val="left"/>
      </w:pPr>
      <w:r>
        <w:rPr>
          <w:rFonts w:ascii="Jameel Noori Nastaleeq" w:hAnsi="Jameel Noori Nastaleeq"/>
          <w:i/>
          <w:color w:val="787878"/>
          <w:sz w:val="20"/>
        </w:rPr>
        <w:t>حوالہ: ملفوظات حکیم الامت جلد 13 -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۴۲۳۱: فرمایا کہ اکثر لوگوں کی عادت ہے کہ مصافحہ کرتے وقت بزرگوں کو ہدیہ دیتے</w:t>
      </w:r>
    </w:p>
    <w:p>
      <w:pPr>
        <w:jc w:val="both"/>
      </w:pPr>
      <w:r>
        <w:rPr>
          <w:rFonts w:ascii="Jameel Noori Nastaleeq" w:hAnsi="Jameel Noori Nastaleeq"/>
          <w:sz w:val="24"/>
        </w:rPr>
        <w:t>فرمایا کہ اکثر لوگوں کی عادت ہے کہ مصافحہ کرتے وقت بزرگوں کو ہدیہ دیتے ہیں ۔ یہ سخت غلطی ہے ۔ کیونکہ مصافحہ عبادت محضھ ہے ۔ اس میں دنیا شامل نہ ہونی چاہئے اور اگر کہا جائے کہ ہدیہ بھی عبادت ہے تو وہ صورت تو دنیا کی ہے ۔</w:t>
      </w:r>
    </w:p>
    <w:p>
      <w:pPr>
        <w:jc w:val="left"/>
      </w:pPr>
      <w:r>
        <w:rPr>
          <w:rFonts w:ascii="Jameel Noori Nastaleeq" w:hAnsi="Jameel Noori Nastaleeq"/>
          <w:i/>
          <w:color w:val="787878"/>
          <w:sz w:val="20"/>
        </w:rPr>
        <w:t>حوالہ: ملفوظات حکیم الامت جلد 13 -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۴۲۳۲: ایک شخص چاہتا ہے کہ وہ اپنے اموال کو کسی نیک کام میں تمام</w:t>
      </w:r>
    </w:p>
    <w:p>
      <w:pPr>
        <w:jc w:val="both"/>
      </w:pPr>
      <w:r>
        <w:rPr>
          <w:rFonts w:ascii="Jameel Noori Nastaleeq" w:hAnsi="Jameel Noori Nastaleeq"/>
          <w:sz w:val="24"/>
        </w:rPr>
        <w:t>ایک شخص چاہتا ہے کہ وہ اپنے اموال کو کسی نیک کام میں تمام صرف کر جائے ۔ اس سے وہ عنداللہ ماخوذ ہو گا یا نہیں ، یا کہ مختصر ان کے لئے چھوڑ کر باقی راہ حق میں صرف کرے ؟ ج : اگر قصدا ضرار نہ ہو تو کچھ حرج نہیں ۔ ( 71 ) ولایتی دودھ کا استعمال درست ہے : س : ولایتی دودھ کا استعمال جائز ہے یا نہیں ۔ ایک مبصر عادل نے کہا تھا کہ وہ فقط دودھ اور دوہارہ ( یہ لفظ پڑھا نہیں گیا مگر مراد اس سے کوئی پاک چیز ہے ) چینی سے تیار کیا جاتا ہے ۔</w:t>
      </w:r>
    </w:p>
    <w:p>
      <w:pPr>
        <w:jc w:val="left"/>
      </w:pPr>
      <w:r>
        <w:rPr>
          <w:rFonts w:ascii="Jameel Noori Nastaleeq" w:hAnsi="Jameel Noori Nastaleeq"/>
          <w:i/>
          <w:color w:val="787878"/>
          <w:sz w:val="20"/>
        </w:rPr>
        <w:t>حوالہ: ملفوظات حکیم الامت جلد 13 -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۴۲۳۳: فرمایا کہ نکتہ الہامیہ کے طور پر ایک بات لکھ لو</w:t>
      </w:r>
    </w:p>
    <w:p>
      <w:pPr>
        <w:jc w:val="both"/>
      </w:pPr>
      <w:r>
        <w:rPr>
          <w:rFonts w:ascii="Jameel Noori Nastaleeq" w:hAnsi="Jameel Noori Nastaleeq"/>
          <w:sz w:val="24"/>
        </w:rPr>
        <w:t>فرمایا کہ نکتہ الہامیہ کے طور پر ایک بات لکھ لو ۔ وہ یہ کہ جناب رسول مقبول صلی اللہ علیہ و سلم کا یوم ولادت اور یوم وفات علی المشہور اور شہر ولادت اور شہر وفات بالاتفاق ایک ہے ۔ اس اتحاد سے ایک مسئلہ شرعیہ کی تائید ہوتی ہے اور وہ مسئلہ یہ ہے کہ اپنی تجویز سے کسی دن کو یوم العید بنانا یا کسی دن کو یوم الحزن بنانا جائز نہیں جب تک کہ شریعت ہی نے کسی دن کو یوم العید یا یوم الحزن نہ قرار دیا ہو ۔ تو اس سے تائید اس طرح ہوتی ہے کہ سب سے بڑی خوشی حضور صلی اللہ علیہ و سلم کی ولادت ہے اور سب سے بڑا حزن یوم الوفات ہے ۔</w:t>
      </w:r>
    </w:p>
    <w:p>
      <w:pPr>
        <w:jc w:val="left"/>
      </w:pPr>
      <w:r>
        <w:rPr>
          <w:rFonts w:ascii="Jameel Noori Nastaleeq" w:hAnsi="Jameel Noori Nastaleeq"/>
          <w:i/>
          <w:color w:val="787878"/>
          <w:sz w:val="20"/>
        </w:rPr>
        <w:t>حوالہ: ملفوظات حکیم الامت جلد 13 -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۴۲۳۴: فرمایا کہ تحقیق الہامی کے طور پر ایک بات لکھ لو</w:t>
      </w:r>
    </w:p>
    <w:p>
      <w:pPr>
        <w:jc w:val="both"/>
      </w:pPr>
      <w:r>
        <w:rPr>
          <w:rFonts w:ascii="Jameel Noori Nastaleeq" w:hAnsi="Jameel Noori Nastaleeq"/>
          <w:sz w:val="24"/>
        </w:rPr>
        <w:t>فرمایا کہ تحقیق الہامی کے طور پر ایک بات لکھ لو ۔ وہ یہ کہ حدیث میں جو آیا ہے کہ لا ربوا بین المسلم والحربی فی دار الحرب ۔ اس سے ربوا کے جواز پر استدلال نہیں کر سکتے ۔ کیونکہ اس قسم کی ترکیب کے دو معنی ہوا کرتے ہیں ۔</w:t>
      </w:r>
    </w:p>
    <w:p>
      <w:pPr>
        <w:jc w:val="left"/>
      </w:pPr>
      <w:r>
        <w:rPr>
          <w:rFonts w:ascii="Jameel Noori Nastaleeq" w:hAnsi="Jameel Noori Nastaleeq"/>
          <w:i/>
          <w:color w:val="787878"/>
          <w:sz w:val="20"/>
        </w:rPr>
        <w:t>حوالہ: ملفوظات حکیم الامت جلد 13 -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۴۲۳۵: فرمایا کہ علم اعتبار کو شاہ ولی اللہ صاحب نے الفوز الکبیر میں اس واقعہ</w:t>
      </w:r>
    </w:p>
    <w:p>
      <w:pPr>
        <w:jc w:val="both"/>
      </w:pPr>
      <w:r>
        <w:rPr>
          <w:rFonts w:ascii="Jameel Noori Nastaleeq" w:hAnsi="Jameel Noori Nastaleeq"/>
          <w:sz w:val="24"/>
        </w:rPr>
        <w:t>فرمایا کہ علم اعتبار کو شاہ ولی اللہ صاحب نے الفوز الکبیر میں اس واقعہ سے ثابت فرمایا ہے فاما من اعطی واتقی الایۃ ( والحدیث مذکور فی المشکوۃ ) لیکن اس سے بھی زیادہ واضح طور سے اس واقعہ سے ثابت ہوتا ہے کہ حضور صلی اللہ علیہ و سلم نے حضرت ابی کو پکارا اور وہ نماز میں تھے ۔ اس لئے انہوں نے جواب نہیں دیا ۔ بعد نماز کے جب وہ آئے اور انہوں نے نماز میں ہونے کا عذر کیا تو آپ نے فرمایا کہ کیا تم نے قرآن مجید میں یہ آیت نہیں پڑھی : یا ایھا الذین آمنوا استجیبوا للہ و للرسول اذا دعاکم لما یحییکم ۔ تو اس آیت کا تلاوت فرمانا اور اس سے استدلال بطور علم اعتبار کے ہے ۔</w:t>
      </w:r>
    </w:p>
    <w:p>
      <w:pPr>
        <w:jc w:val="left"/>
      </w:pPr>
      <w:r>
        <w:rPr>
          <w:rFonts w:ascii="Jameel Noori Nastaleeq" w:hAnsi="Jameel Noori Nastaleeq"/>
          <w:i/>
          <w:color w:val="787878"/>
          <w:sz w:val="20"/>
        </w:rPr>
        <w:t>حوالہ: ملفوظات حکیم الامت جلد 13 -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۴۲۳۶: ایک صاحب نے پوچھا کہ امام صاحب جن احادیث سے استدلال فرماتے</w:t>
      </w:r>
    </w:p>
    <w:p>
      <w:pPr>
        <w:jc w:val="both"/>
      </w:pPr>
      <w:r>
        <w:rPr>
          <w:rFonts w:ascii="Jameel Noori Nastaleeq" w:hAnsi="Jameel Noori Nastaleeq"/>
          <w:sz w:val="24"/>
        </w:rPr>
        <w:t>ایک صاحب نے پوچھا کہ امام صاحب جن احادیث سے استدلال فرماتے ہیں اور ان میں یہ جواب دیا جاتا ہے کہ ممکن ہے امام کو یہ حدیث دوسری سند سے پہنچی ہو ۔ یہ جواب کس درجہ کا ہے ۔ مولانا نے فرمایا کہ اس جواب کی حقیقت منع ہے جو مستدل کے لئے تو کافی نہیں ۔ ہاں معترض کے مقابلے میں کافی ہے ۔</w:t>
      </w:r>
    </w:p>
    <w:p>
      <w:pPr>
        <w:jc w:val="left"/>
      </w:pPr>
      <w:r>
        <w:rPr>
          <w:rFonts w:ascii="Jameel Noori Nastaleeq" w:hAnsi="Jameel Noori Nastaleeq"/>
          <w:i/>
          <w:color w:val="787878"/>
          <w:sz w:val="20"/>
        </w:rPr>
        <w:t>حوالہ: ملفوظات حکیم الامت جلد 13 -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۴۲۳۷: ایک صاحب نے دریافت کیا کہ حدیث میں جو آیا ہے کہ ایک زمانہ و</w:t>
      </w:r>
    </w:p>
    <w:p>
      <w:pPr>
        <w:jc w:val="both"/>
      </w:pPr>
      <w:r>
        <w:rPr>
          <w:rFonts w:ascii="Jameel Noori Nastaleeq" w:hAnsi="Jameel Noori Nastaleeq"/>
          <w:sz w:val="24"/>
        </w:rPr>
        <w:t>ایک صاحب نے دریافت کیا کہ حدیث میں جو آیا ہے کہ ایک زمانہ وہ آئے گا کہ اگر مآ امربھ کا دسواں حصہ بھی ادا کر لے گا تو کافی ہو گا ۔ اس کا کیا مطلب ہے ۔ کیونکہ ظاہرا یہ مشکل ہے کہ اگر دس روپیہ زکوۃ کے واجب ہوں تو ایک روپیہ دے دینا بس ہے ۔ فرمایا کہ یہ دسواں حصہ کمیت کے اعتبار سے نہیں ، کیفیت کے اعتبار سے ہے ۔</w:t>
      </w:r>
    </w:p>
    <w:p>
      <w:pPr>
        <w:jc w:val="left"/>
      </w:pPr>
      <w:r>
        <w:rPr>
          <w:rFonts w:ascii="Jameel Noori Nastaleeq" w:hAnsi="Jameel Noori Nastaleeq"/>
          <w:i/>
          <w:color w:val="787878"/>
          <w:sz w:val="20"/>
        </w:rPr>
        <w:t>حوالہ: ملفوظات حکیم الامت جلد 13 -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۴۲۳۸: فرمایا کہ ممکن ہے کہ حضور صلی اللہ علیہ و سلم نے ان کو کسی وجہ سے معذو</w:t>
      </w:r>
    </w:p>
    <w:p>
      <w:pPr>
        <w:jc w:val="both"/>
      </w:pPr>
      <w:r>
        <w:rPr>
          <w:rFonts w:ascii="Jameel Noori Nastaleeq" w:hAnsi="Jameel Noori Nastaleeq"/>
          <w:sz w:val="24"/>
        </w:rPr>
        <w:t>فرمایا کہ ممکن ہے کہ حضور صلی اللہ علیہ و سلم نے ان کو کسی وجہ سے معذور سمجھا ہو اور مسجد کی فضیلت اس لئے اس وقت بیان نہ فرمائی ہو کہ وہ دوسرے نصوص سے معلوم ہے جو حضرات صحابہ میں عام طور سے شائع ہیں ۔ پھر ان صاحب نے کہا کہ اگر ان حضرات کے نزدیک بدون جماعت کے بھی مسجد میں فضیلت ہوتی تو ان دونوں صاحبوں نے جبکہ ان کو جماعت ملنے کی توقع نہ تھی مسجد ہی میں آ کر کیوں نہ پڑھی ۔ اس سے معلوم ہوا کہ وہ بھی مقید سمجھتے تھے ثواب مسجد کو جماعت کے ساتھ ۔ مولانا نے فرمایا کہ اس سے تو یہ معلوم نہیں ہوتا ۔</w:t>
      </w:r>
    </w:p>
    <w:p>
      <w:pPr>
        <w:jc w:val="left"/>
      </w:pPr>
      <w:r>
        <w:rPr>
          <w:rFonts w:ascii="Jameel Noori Nastaleeq" w:hAnsi="Jameel Noori Nastaleeq"/>
          <w:i/>
          <w:color w:val="787878"/>
          <w:sz w:val="20"/>
        </w:rPr>
        <w:t>حوالہ: ملفوظات حکیم الامت جلد 13 -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۴۲۳۹: ایک صاحب نے سوال کیا تھا کہ اتقیا کو گنہگار مسلمانوں سے بعض</w:t>
      </w:r>
    </w:p>
    <w:p>
      <w:pPr>
        <w:jc w:val="both"/>
      </w:pPr>
      <w:r>
        <w:rPr>
          <w:rFonts w:ascii="Jameel Noori Nastaleeq" w:hAnsi="Jameel Noori Nastaleeq"/>
          <w:sz w:val="24"/>
        </w:rPr>
        <w:t>ایک صاحب نے سوال کیا تھا کہ اتقیا کو گنہگار مسلمانوں سے بعض ہوتا ہے اور اس بغض فی اللہ کا حدیث شریف میں حکم بھی ہے اور بغض فی اللہ کے لئے نفرت ضروری ہے ۔ اور نفرت سے منفور عنہ کی تحقیر اور اپنے کو بڑا سمجھنا لازم آتا ہے اور یہ تکبر ہے اور تکبر حرام ہے ۔ تو بغض فی اللہ اور تواضع کیونکر جمع ہو سکتے ہیں ۔ مولانا نے فرمایا کہ ہر بغض کے لئے نفرت لازم نہیں بلکہ یہ نفرت اس شخص کے ساتھ ہوتی ہے جو کسی حیثیت معتبرہ سے بھی محبوب نہ ہو اور مومن مبغوض من کل حیثیت ہو ہی نہیں سکتا ۔</w:t>
      </w:r>
    </w:p>
    <w:p>
      <w:pPr>
        <w:jc w:val="left"/>
      </w:pPr>
      <w:r>
        <w:rPr>
          <w:rFonts w:ascii="Jameel Noori Nastaleeq" w:hAnsi="Jameel Noori Nastaleeq"/>
          <w:i/>
          <w:color w:val="787878"/>
          <w:sz w:val="20"/>
        </w:rPr>
        <w:t>حوالہ: ملفوظات حکیم الامت جلد 13 -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۴۲۴۰: ایک صاحب نے فرمایا کہ اگر امام مسافر ہو اور مقتدی مقیم ہوں</w:t>
      </w:r>
    </w:p>
    <w:p>
      <w:pPr>
        <w:jc w:val="both"/>
      </w:pPr>
      <w:r>
        <w:rPr>
          <w:rFonts w:ascii="Jameel Noori Nastaleeq" w:hAnsi="Jameel Noori Nastaleeq"/>
          <w:sz w:val="24"/>
        </w:rPr>
        <w:t>ایک صاحب نے فرمایا کہ اگر امام مسافر ہو اور مقتدی مقیم ہوں تو امام دو رکعت کے بعد سلام پھیر کر مقتدیوں کو اطلاع دیتا ہے کہ میں مسافر ہوں ۔ سب مقیم اپنی نماز پوری کر لیں تو امام دو رکعت کے بعد خارج از صلوۃ ہو چکتا ہے ۔ پھر اس کے کہنے پر مقتدیوں کا عمل کرنا مفسد صلوۃ کیوں نہیں ؟ مولانا نے فرمایا کہ مصلی کو اگر غیر مصلی بتلائے تو اس میں دو صورتیں ہیں : ایک تو یہ کہ محض اس مقالات حکمت ( جلد دوم ) ---------------------------------------------------------------- 175 کے کہنے سے عمل کرے ۔ یہ تو مفسد صلوۃ ہے ۔</w:t>
      </w:r>
    </w:p>
    <w:p>
      <w:pPr>
        <w:jc w:val="left"/>
      </w:pPr>
      <w:r>
        <w:rPr>
          <w:rFonts w:ascii="Jameel Noori Nastaleeq" w:hAnsi="Jameel Noori Nastaleeq"/>
          <w:i/>
          <w:color w:val="787878"/>
          <w:sz w:val="20"/>
        </w:rPr>
        <w:t>حوالہ: ملفوظات حکیم الامت جلد 13 -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۴۲۴۱: فرمایا کہ یہ کچھ گھبرانے کی بات نہیں</w:t>
      </w:r>
    </w:p>
    <w:p>
      <w:pPr>
        <w:jc w:val="both"/>
      </w:pPr>
      <w:r>
        <w:rPr>
          <w:rFonts w:ascii="Jameel Noori Nastaleeq" w:hAnsi="Jameel Noori Nastaleeq"/>
          <w:sz w:val="24"/>
        </w:rPr>
        <w:t>فرمایا کہ یہ کچھ گھبرانے کی بات نہیں ۔ معلوم ہوتا ہے کہ والد نے کسی امر پر اس شخص کی زیادہ مدح کی ہے اور حدیث شریف میں ہے کہ کسی شخص نے کسی کی مدح منہ پر کی تھی ، آپ صلی اللہ علیہ و سلم نے فرمایا کہ تو نے اپنے بھائی کا گلا کاٹ دیا اور اس سے معلوم ہوتا ہے کہ حضور صلی اللہ علیہ و سلم نے جو کچھ ارشاد فرمایا ہے وہ محض تخیلات نہیں ہیں بلکہ واقعی اور تحقیقی امور ہیں ۔ مگر چونکہ جس عالم کے اعتبار سے وہ تحقیقی ہیں وہ ہماری نظر سے پوشیدہ ہے ۔ اس لئے ہم اس کو تحقیقی نہیں سمجھتے ۔</w:t>
      </w:r>
    </w:p>
    <w:p>
      <w:pPr>
        <w:jc w:val="left"/>
      </w:pPr>
      <w:r>
        <w:rPr>
          <w:rFonts w:ascii="Jameel Noori Nastaleeq" w:hAnsi="Jameel Noori Nastaleeq"/>
          <w:i/>
          <w:color w:val="787878"/>
          <w:sz w:val="20"/>
        </w:rPr>
        <w:t>حوالہ: ملفوظات حکیم الامت جلد 13 -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۴۲۴۲: ایک صاحب نے فرمایا کہ آجکل ایسی پابندی کا کیا یہ اثر ہونا چ</w:t>
      </w:r>
    </w:p>
    <w:p>
      <w:pPr>
        <w:jc w:val="both"/>
      </w:pPr>
      <w:r>
        <w:rPr>
          <w:rFonts w:ascii="Jameel Noori Nastaleeq" w:hAnsi="Jameel Noori Nastaleeq"/>
          <w:sz w:val="24"/>
        </w:rPr>
        <w:t>ایک صاحب نے فرمایا کہ آجکل ایسی پابندی کا کیا یہ اثر ہونا چاہئے کہ بالکل ہی ترک کر دے اور کچھ نہ لے ۔ مولانا نے فرمایا کہ قرائن سے معلوم ہو جاتا ہے کہ یہ خلوص سے دیتا ہے یا پابندی رسم سے ۔ اور یہ کہ گنجائش سے زیادہ ہے یا کم اور خدا نے عقل تو اسی لئے دی ہے کہ اس سے کام لے اور حکمت سے کام لینا یہی تو ہے کہ یہ سمجھے کہ یہ خلوص سے ہے اور یہ محض رسم کی پابندی سے اور فرمایا کہ جو لوگ بزرگوں کے پاس آتے جاتے ہیں خدا تعالی ان کو عقل بھی دے دیتے ہیں اور ان میں سے یہ عرفی رسمی پابندیاں جاتی رہتی ہیں ۔ مقالات حکمت ( جلد دوم ) ---------------------------------------------------------------- 177 ( 12 ) کھانا کھاتے شخص کو سلام نہ کیا جائے : فرمایا کہ فقہاء نے لکھا ہے کہ جو شخص کھانا کھاتا ہو اس کو سلام نہ کرنا چاہئے ۔</w:t>
      </w:r>
    </w:p>
    <w:p>
      <w:pPr>
        <w:jc w:val="left"/>
      </w:pPr>
      <w:r>
        <w:rPr>
          <w:rFonts w:ascii="Jameel Noori Nastaleeq" w:hAnsi="Jameel Noori Nastaleeq"/>
          <w:i/>
          <w:color w:val="787878"/>
          <w:sz w:val="20"/>
        </w:rPr>
        <w:t>حوالہ: ملفوظات حکیم الامت جلد 13 -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۴۲۴۳: ایک مرتبہ میں کھانا کھا رہا تھا کہ ایک صاحب نے سلام کیا تو م</w:t>
      </w:r>
    </w:p>
    <w:p>
      <w:pPr>
        <w:jc w:val="both"/>
      </w:pPr>
      <w:r>
        <w:rPr>
          <w:rFonts w:ascii="Jameel Noori Nastaleeq" w:hAnsi="Jameel Noori Nastaleeq"/>
          <w:sz w:val="24"/>
        </w:rPr>
        <w:t>ایک مرتبہ میں کھانا کھا رہا تھا کہ ایک صاحب نے سلام کیا تو میرے گلے میں ٹکڑا اٹک گیا ۔ اس وقت معلوم ہوا کہ یہ راز ہے ۔ ( 13 ) ذکر میں دل لگنا مقصود نہیں : ایک صاحب نے عرض کیا کہ ذکر میں میرا جی نہیں لگتا ۔ فرمایا کہ دل لگنا خود مقصود ہی نہیں ہے بلکہ ذکر مقصود ہے ۔</w:t>
      </w:r>
    </w:p>
    <w:p>
      <w:pPr>
        <w:jc w:val="left"/>
      </w:pPr>
      <w:r>
        <w:rPr>
          <w:rFonts w:ascii="Jameel Noori Nastaleeq" w:hAnsi="Jameel Noori Nastaleeq"/>
          <w:i/>
          <w:color w:val="787878"/>
          <w:sz w:val="20"/>
        </w:rPr>
        <w:t>حوالہ: ملفوظات حکیم الامت جلد 13 -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۴۲۴۴: ایک بار میری تقریر کا بفضلھ تعالی ان پر ایسا اثر ہوا کہ ان</w:t>
      </w:r>
    </w:p>
    <w:p>
      <w:pPr>
        <w:jc w:val="both"/>
      </w:pPr>
      <w:r>
        <w:rPr>
          <w:rFonts w:ascii="Jameel Noori Nastaleeq" w:hAnsi="Jameel Noori Nastaleeq"/>
          <w:sz w:val="24"/>
        </w:rPr>
        <w:t>ایک بار میری تقریر کا بفضلھ تعالی ان پر ایسا اثر ہوا کہ ان کی حالت درست ہو گئی ۔ حضرت حاجی صاحب ہر قسم کے لوگوں کو اس نیت سے مرید فرما لیتے مقالات حکمت ( جلد دوم ) ---------------------------------------------------------------- 178 تھے کہ ان شاء اللہ تعالی سلسلے کی برکت سے کبھی نہ کبھی اصلاح ہو ہی جائے گی ۔ اسی طرح حضرت حاجی صاحب کے ایک دور کے عزیز حاجی صاحب سے بیعت ہوئے اور یہ شرط کی کہ نماز نہ پڑھوں گا ۔ حضرت نے فرمایا لیکن ہم جو تھوڑا سا ورد بتلا دیں اس کو تو کر لینا ۔</w:t>
      </w:r>
    </w:p>
    <w:p>
      <w:pPr>
        <w:jc w:val="left"/>
      </w:pPr>
      <w:r>
        <w:rPr>
          <w:rFonts w:ascii="Jameel Noori Nastaleeq" w:hAnsi="Jameel Noori Nastaleeq"/>
          <w:i/>
          <w:color w:val="787878"/>
          <w:sz w:val="20"/>
        </w:rPr>
        <w:t>حوالہ: ملفوظات حکیم الامت جلد 13 -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۴۲۴۵: ایک شخص کو چوری کرتے دیکھا اور جب اس نے کہا : کلا واللہ ال</w:t>
      </w:r>
    </w:p>
    <w:p>
      <w:pPr>
        <w:jc w:val="both"/>
      </w:pPr>
      <w:r>
        <w:rPr>
          <w:rFonts w:ascii="Jameel Noori Nastaleeq" w:hAnsi="Jameel Noori Nastaleeq"/>
          <w:sz w:val="24"/>
        </w:rPr>
        <w:t>ایک شخص کو چوری کرتے دیکھا اور جب اس نے کہا : کلا واللہ الذی لا الھ الا ھو تو آپ نے فرمایا کذبت عینی و صدقت ربی ۔ اور ایک حضرت موسی علیہ السلام ہیں کہ ان کو ارشاد ہوتا ہے : فقولا لھ قولا لینا لعلھ یتذکر او یخشی ۔ اور ایک ہمارے نبی کریم علیہ الصلوۃ والتسلیم مقالات حکمت ( جلد دوم ) ---------------------------------------------------------------- 179 ہیں کہ کہیں نرمی کہیں گرمی ۔ چنانچہ ایک ناواقف بدوی نے مسجد میں پیشاب کیا اور صحابہ نے فرمایا : مھ مھ ۔</w:t>
      </w:r>
    </w:p>
    <w:p>
      <w:pPr>
        <w:jc w:val="left"/>
      </w:pPr>
      <w:r>
        <w:rPr>
          <w:rFonts w:ascii="Jameel Noori Nastaleeq" w:hAnsi="Jameel Noori Nastaleeq"/>
          <w:i/>
          <w:color w:val="787878"/>
          <w:sz w:val="20"/>
        </w:rPr>
        <w:t>حوالہ: ملفوظات حکیم الامت جلد 13 -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۴۲۴۶: ایک مرتبہ حضور صلی اللہ علیہ و سلم نے مسجد کی دیوار پر بلغم</w:t>
      </w:r>
    </w:p>
    <w:p>
      <w:pPr>
        <w:jc w:val="both"/>
      </w:pPr>
      <w:r>
        <w:rPr>
          <w:rFonts w:ascii="Jameel Noori Nastaleeq" w:hAnsi="Jameel Noori Nastaleeq"/>
          <w:sz w:val="24"/>
        </w:rPr>
        <w:t>ایک مرتبہ حضور صلی اللہ علیہ و سلم نے مسجد کی دیوار پر بلغم دیکھا تو چہرہ مبارک غصے سے متغیر ہو گیا ۔ کیونکہ جاننے والے کا فعل تھا ۔ ( 17 ) نسبت مع اللہ سلب نہیں ہوتی : ایک صاحب نے دریافت کیا کہ یہ جو مشہور ہے کہ فلاں شخص کی ولایت سلب ہو گئی ۔ اس کے کیا معنی ہیں ؟ فرمایا کہ ولایت تو مقبولیت کا نام ہے ۔</w:t>
      </w:r>
    </w:p>
    <w:p>
      <w:pPr>
        <w:jc w:val="left"/>
      </w:pPr>
      <w:r>
        <w:rPr>
          <w:rFonts w:ascii="Jameel Noori Nastaleeq" w:hAnsi="Jameel Noori Nastaleeq"/>
          <w:i/>
          <w:color w:val="787878"/>
          <w:sz w:val="20"/>
        </w:rPr>
        <w:t>حوالہ: ملفوظات حکیم الامت جلد 13 -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۴۲۴۷: ایک صاحب نے دریافت کیا کہ نکاح کے تاکد میں حضور صلی اللہ عل</w:t>
      </w:r>
    </w:p>
    <w:p>
      <w:pPr>
        <w:jc w:val="both"/>
      </w:pPr>
      <w:r>
        <w:rPr>
          <w:rFonts w:ascii="Jameel Noori Nastaleeq" w:hAnsi="Jameel Noori Nastaleeq"/>
          <w:sz w:val="24"/>
        </w:rPr>
        <w:t>ایک صاحب نے دریافت کیا کہ نکاح کے تاکد میں حضور صلی اللہ علیہ و سلم کا ارشاد ہے : انکاح من سنتی الخ ۔ اور نکاح سے اولاد ہونا ظاہر ہے ۔ مگر اولاد کے لئے آیت شریفہ ہے : انما اموالکم و اولادکم فتنۃ ۔ تو پھر سنت پر عمل کر کے فتنے سے کیونکر بچاؤ ہو سکتا ہے ۔</w:t>
      </w:r>
    </w:p>
    <w:p>
      <w:pPr>
        <w:jc w:val="left"/>
      </w:pPr>
      <w:r>
        <w:rPr>
          <w:rFonts w:ascii="Jameel Noori Nastaleeq" w:hAnsi="Jameel Noori Nastaleeq"/>
          <w:i/>
          <w:color w:val="787878"/>
          <w:sz w:val="20"/>
        </w:rPr>
        <w:t>حوالہ: ملفوظات حکیم الامت جلد 13 -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۴۲۴۸: ایک صاحب نے پوچھا کہ فروع میں شیخ کی مخالفت جائز ہے یا نہیں</w:t>
      </w:r>
    </w:p>
    <w:p>
      <w:pPr>
        <w:jc w:val="both"/>
      </w:pPr>
      <w:r>
        <w:rPr>
          <w:rFonts w:ascii="Jameel Noori Nastaleeq" w:hAnsi="Jameel Noori Nastaleeq"/>
          <w:sz w:val="24"/>
        </w:rPr>
        <w:t>ایک صاحب نے پوچھا کہ فروع میں شیخ کی مخالفت جائز ہے یا نہیں ؟ فرمایا کہ جزئی معین کیجئے ۔ انہوں نے کہا کہ مثلا فاتحہ خلف الامام پڑھنا بغیر اس کے کہ کسی مجتہد کا مقلد ہو فرمایا کہ ترک تقلید چونکہ خود شریعت کی مخالفت ہے ۔ کما حقق فی محلہ اس لئے ناجائز ہے ۔ ( 21 ) گائے کا ذبح کرنا شعائر اسلام سے ہے : ایک مولوی صاحب نے حضرت مولانا خلیل احمد صاحب مدظلہ پر اعتراض کیا کہ انہوں نے ایک فتوے میں ذبح بقر کو شعائر اسلام میں سے لکھا ہے ۔</w:t>
      </w:r>
    </w:p>
    <w:p>
      <w:pPr>
        <w:jc w:val="left"/>
      </w:pPr>
      <w:r>
        <w:rPr>
          <w:rFonts w:ascii="Jameel Noori Nastaleeq" w:hAnsi="Jameel Noori Nastaleeq"/>
          <w:i/>
          <w:color w:val="787878"/>
          <w:sz w:val="20"/>
        </w:rPr>
        <w:t>حوالہ: ملفوظات حکیم الامت جلد 13 -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۴۲۴۹: ایک صاحب نے دریافت کیا کہ مجھ پر ایک صاحب نے یہ اعتراض کیا</w:t>
      </w:r>
    </w:p>
    <w:p>
      <w:pPr>
        <w:jc w:val="both"/>
      </w:pPr>
      <w:r>
        <w:rPr>
          <w:rFonts w:ascii="Jameel Noori Nastaleeq" w:hAnsi="Jameel Noori Nastaleeq"/>
          <w:sz w:val="24"/>
        </w:rPr>
        <w:t>ایک صاحب نے دریافت کیا کہ مجھ پر ایک صاحب نے یہ اعتراض کیا کہ فلاں شخص کو بہ نسبت حضور صلی اللہ علیہ و سلم کے پیر سے زیادہ محبت ہے ۔ مولانا نے فرمایا کہ مقالات حکمت ( جلد دوم ) ---------------------------------------------------------------- 182 انواع محبت کے جدا جدا ہیں ۔ چنانچہ بیوی سے اور نوع کی محبت ہوتی ہے اور ماں سے اور قسم کی ۔ بیٹی سے اور نوع کی ، اسی طرح مرشد سے اور قسم کی محبت ہوتی ہے اور حضور صلی اللہ علیہ و سلم سے اور نوع کی اور خدا تعالی سے اور نوع کی ۔</w:t>
      </w:r>
    </w:p>
    <w:p>
      <w:pPr>
        <w:jc w:val="left"/>
      </w:pPr>
      <w:r>
        <w:rPr>
          <w:rFonts w:ascii="Jameel Noori Nastaleeq" w:hAnsi="Jameel Noori Nastaleeq"/>
          <w:i/>
          <w:color w:val="787878"/>
          <w:sz w:val="20"/>
        </w:rPr>
        <w:t>حوالہ: ملفوظات حکیم الامت جلد 13 -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۴۲۵۰: ایک صاحب نے فرمایا کہ جناب نے نشر الطیب میں بطیخ کا ترجمہ ت</w:t>
      </w:r>
    </w:p>
    <w:p>
      <w:pPr>
        <w:jc w:val="both"/>
      </w:pPr>
      <w:r>
        <w:rPr>
          <w:rFonts w:ascii="Jameel Noori Nastaleeq" w:hAnsi="Jameel Noori Nastaleeq"/>
          <w:sz w:val="24"/>
        </w:rPr>
        <w:t>ایک صاحب نے فرمایا کہ جناب نے نشر الطیب میں بطیخ کا ترجمہ تربوز فرمایا ہے اور شراح حدیث نے راجح ترجمہ اس کا خربوزہ لکھا ہے ۔ مولانا نے فرمایا کہ حضور صلی اللہ علیہ و سلم نے حدیث شریف میں ارشاد فرمایا ہے کہ کھجور کی گرمی سے اس کی سردی منکسر ہو جاتی ہے اور سرد تربوز ہوتا ہے نہ کہ خربوزہ اور فتح الباری نے جو یہ لکھا ہے کہ وہ خربوزہ ہی تھا مگر خام تھا تو اول تو اس کے خام ہونے کے لئے نقل کی ضرورت ہے دوسرے اس کو ثابت کرنا بہت مشکل ہے کہ خربوزہ خام سرد ہوتا ہے ۔ ( 26 ) لطیف الادراک کو زیادہ تکلیف ہوتی ہے : حدیث شریف : مآ اوذی نبی کما اوذیت پر شبہ ہوتا ہے کہ حضرت نوح علیہ السلام کو تو نو سو پچاس برس تک کفار نے ایذا دی اور ایذاء بھی سخت سخت ۔ جواب یہ ہے کہ یہ قاعدہ ہے کہ اپنے متعلقین پر جس قدر شفقت ہوتی ہے</w:t>
      </w:r>
    </w:p>
    <w:p>
      <w:pPr>
        <w:jc w:val="left"/>
      </w:pPr>
      <w:r>
        <w:rPr>
          <w:rFonts w:ascii="Jameel Noori Nastaleeq" w:hAnsi="Jameel Noori Nastaleeq"/>
          <w:i/>
          <w:color w:val="787878"/>
          <w:sz w:val="20"/>
        </w:rPr>
        <w:t>حوالہ: ملفوظات حکیم الامت جلد 13 -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۴۲۵۱: ایک صاحب نے بذریعہ خط سوال کیا کہ ہمارے ہاں رسم ہے کہ مردہ</w:t>
      </w:r>
    </w:p>
    <w:p>
      <w:pPr>
        <w:jc w:val="both"/>
      </w:pPr>
      <w:r>
        <w:rPr>
          <w:rFonts w:ascii="Jameel Noori Nastaleeq" w:hAnsi="Jameel Noori Nastaleeq"/>
          <w:sz w:val="24"/>
        </w:rPr>
        <w:t>ایک صاحب نے بذریعہ خط سوال کیا کہ ہمارے ہاں رسم ہے کہ مردہ پر جو چادرہ پردے کے لئے ڈالا جاتا ہے اس پر لا الھ الا اللہ محمد رسول اللہ مکتوب یا منقوش ہوتا ہے اور غرض اس کتابت یا نقش سے تحصیل برکت ہوتی ہے ، یہ جائز ہے یا نہیں ؟ مولانا نے فرمایا کہ پردے کے لئے کسی کپڑے کا استعمال اس کا ابتذال ہے ۔ اس لئے چادرہ منقوش کو پردے کے لئے استعمال کرنا بے ادبی ہے ۔ البتہ اگر اس چادر کو تہہ کر کے مردے کے سینے پر رکھ دیا جائے اور پردے کے لئے دوسرا چادرہ لے لیا جائے تو کچھ حرج نہیں ۔ اس پر میں نے عرض کیا کہ خاتم بھی ملبوسات میں سے ہے اور استعمال للبس ابتذال ہے اور اس پر بھی بعضے لا الھ الا اللہ منقوش کر لیتے ہیں ۔</w:t>
      </w:r>
    </w:p>
    <w:p>
      <w:pPr>
        <w:jc w:val="left"/>
      </w:pPr>
      <w:r>
        <w:rPr>
          <w:rFonts w:ascii="Jameel Noori Nastaleeq" w:hAnsi="Jameel Noori Nastaleeq"/>
          <w:i/>
          <w:color w:val="787878"/>
          <w:sz w:val="20"/>
        </w:rPr>
        <w:t>حوالہ: ملفوظات حکیم الامت جلد 13 -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۴۲۵۲: ایک صاحب نے دریافت کیا کہ مرنے کے بعد روح کو تعلق اس جسد سے</w:t>
      </w:r>
    </w:p>
    <w:p>
      <w:pPr>
        <w:jc w:val="both"/>
      </w:pPr>
      <w:r>
        <w:rPr>
          <w:rFonts w:ascii="Jameel Noori Nastaleeq" w:hAnsi="Jameel Noori Nastaleeq"/>
          <w:sz w:val="24"/>
        </w:rPr>
        <w:t>ایک صاحب نے دریافت کیا کہ مرنے کے بعد روح کو تعلق اس جسد سے کتنا باقی رہتا ہے ۔ مولانا نے فرمایا کہ جیسا رزائی کو ہمارے بدن سے تعلق ہے ۔ پھر ان صاحب نے دریافت کیا کہ قبر میں عذاب اسی بدن کو ہوتا ہے یا محض روح کو ۔ مولانا نے فرمایا کہ روح کو عالم برزخ میں ایک دوسرا جسم مثالی عنایت ہوتا ہے اور اس جسم سے روح کو ایسا ہی تعلق ہوتا ہے جیسا کہ ہمارے اس بدن سے ہے اور اس کے ذریعہ سے عذاب ہوتا ہے ۔</w:t>
      </w:r>
    </w:p>
    <w:p>
      <w:pPr>
        <w:jc w:val="left"/>
      </w:pPr>
      <w:r>
        <w:rPr>
          <w:rFonts w:ascii="Jameel Noori Nastaleeq" w:hAnsi="Jameel Noori Nastaleeq"/>
          <w:i/>
          <w:color w:val="787878"/>
          <w:sz w:val="20"/>
        </w:rPr>
        <w:t>حوالہ: ملفوظات حکیم الامت جلد 13 -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۴۲۵۳: ایک صاحب نے ایک شخص کے سر منڈانے کا تذکرہ کیا</w:t>
      </w:r>
    </w:p>
    <w:p>
      <w:pPr>
        <w:jc w:val="both"/>
      </w:pPr>
      <w:r>
        <w:rPr>
          <w:rFonts w:ascii="Jameel Noori Nastaleeq" w:hAnsi="Jameel Noori Nastaleeq"/>
          <w:sz w:val="24"/>
        </w:rPr>
        <w:t>ایک صاحب نے ایک شخص کے سر منڈانے کا تذکرہ کیا ۔ مولانا نے فرمایا کہ بعض لوگوں کو بال منڈانے کی ہمت نہیں ہوتی ۔ اس پر ان صاحب نے فرمایا کہ یہ تکبر ہے یا نہیں ؟ فرمایا کہ یہ خجلت ہے تکبر نہیں ۔ اس پر دوسرے صاحب نے کہا کہ منشاء خجلت کا کیا ہوتا ہے ؟ فرمایا کہ اگر کسی کام میں مذمومیت ہو اس میں خجلت ہونے کا منشاء تو حیاء ہے اور اگر مذمومیت نہ ہو تو ضعف قلب ہے ۔</w:t>
      </w:r>
    </w:p>
    <w:p>
      <w:pPr>
        <w:jc w:val="left"/>
      </w:pPr>
      <w:r>
        <w:rPr>
          <w:rFonts w:ascii="Jameel Noori Nastaleeq" w:hAnsi="Jameel Noori Nastaleeq"/>
          <w:i/>
          <w:color w:val="787878"/>
          <w:sz w:val="20"/>
        </w:rPr>
        <w:t>حوالہ: ملفوظات حکیم الامت جلد 13 -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۴۲۵۴: فرمایا کہ اکثر اہل دنیا کہا کرتے ہیں کہ عربی پڑھ کر انسان کیا کرے اور</w:t>
      </w:r>
    </w:p>
    <w:p>
      <w:pPr>
        <w:jc w:val="both"/>
      </w:pPr>
      <w:r>
        <w:rPr>
          <w:rFonts w:ascii="Jameel Noori Nastaleeq" w:hAnsi="Jameel Noori Nastaleeq"/>
          <w:sz w:val="24"/>
        </w:rPr>
        <w:t>فرمایا کہ اکثر اہل دنیا کہا کرتے ہیں کہ عربی پڑھ کر انسان کیا کرے اور کہاں سے کھائے ۔ فرمایا کہ اس کا جواب ضابطہ کا یہ ہے کہ اہل دنیا سے لے کر اور ان کے اموال سے وصول کر کے کھائے ۔ اس لئے کہ ہم لوگ اشاعت و حفاظت دین میں مصروف ہیں ، لوگوں کی اصلاح کی فکر کرتے ہیں ۔ ہم ان کی ضرورتوں میں محبوس ہیں اور جو شخص کسی کی ضرورتوں میں محبوس ہو اس کا نان نفقہ اس شخص کے ذمہ ہوتا ہے ۔</w:t>
      </w:r>
    </w:p>
    <w:p>
      <w:pPr>
        <w:jc w:val="left"/>
      </w:pPr>
      <w:r>
        <w:rPr>
          <w:rFonts w:ascii="Jameel Noori Nastaleeq" w:hAnsi="Jameel Noori Nastaleeq"/>
          <w:i/>
          <w:color w:val="787878"/>
          <w:sz w:val="20"/>
        </w:rPr>
        <w:t>حوالہ: ملفوظات حکیم الامت جلد 13 -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۴۲۵۵: فرمایا کہ جس طرح اہل دنیا پر علماء کی ضروریات کا تکفل ضروری ہے اسی طرح</w:t>
      </w:r>
    </w:p>
    <w:p>
      <w:pPr>
        <w:jc w:val="both"/>
      </w:pPr>
      <w:r>
        <w:rPr>
          <w:rFonts w:ascii="Jameel Noori Nastaleeq" w:hAnsi="Jameel Noori Nastaleeq"/>
          <w:sz w:val="24"/>
        </w:rPr>
        <w:t>فرمایا کہ جس طرح اہل دنیا پر علماء کی ضروریات کا تکفل ضروری ہے اسی طرح علماء پر بھی یہ ضروری ہے کہ تعلیم و تعلم سے اصلی غرض خدمت دین رکھیں ۔ نفس پروری اور جاہ طلبی نصب العین نہ ہونی چاہئے ۔ نیز اہل دنیا سے اس قدر لیں جس قدر ان کے حوائج ضروریہ کو کافی ہو ۔ تزئین و تجمل اور ہوائے نفس کے درپے نہ ہوں ۔</w:t>
      </w:r>
    </w:p>
    <w:p>
      <w:pPr>
        <w:jc w:val="left"/>
      </w:pPr>
      <w:r>
        <w:rPr>
          <w:rFonts w:ascii="Jameel Noori Nastaleeq" w:hAnsi="Jameel Noori Nastaleeq"/>
          <w:i/>
          <w:color w:val="787878"/>
          <w:sz w:val="20"/>
        </w:rPr>
        <w:t>حوالہ: ملفوظات حکیم الامت جلد 13 -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۴۲۵۶: فرمایا کہ کسی کے ساتھ سلوک کر کے اس پر احسان رکھنا مذموم اور برا ہے</w:t>
      </w:r>
    </w:p>
    <w:p>
      <w:pPr>
        <w:jc w:val="both"/>
      </w:pPr>
      <w:r>
        <w:rPr>
          <w:rFonts w:ascii="Jameel Noori Nastaleeq" w:hAnsi="Jameel Noori Nastaleeq"/>
          <w:sz w:val="24"/>
        </w:rPr>
        <w:t>فرمایا کہ کسی کے ساتھ سلوک کر کے اس پر احسان رکھنا مذموم اور برا ہے ۔ لیکن احسان رکھنے کے معنی یہ نہیں ہیں کہ اپنے محسن ہونے کا وسوسہ بھی دل میں نہ آئے اور محسن بہ کی مخالفت اور عناد پر طبعا رنج بھی نہ ہو بلکہ معنی احسان رکھنے کے یہ ہیں کہ اس کی مخالفت کے وقت اس کی ایذا رسانی کا عزم یا بصورت عدم مخالفت اس کے احسان ماننے کی امید رکھی جائے ، کیونکہ طبعا رنج ہونا یا محض اپنے محسن ہونے کا وسوسہ ہونا ایک طبعی اور لازمی امر ہے جس سے چارہ نہیں ۔ لیکن بصورت مخالفت محسن بہ کی ایذا رسانی کے درپے ہونا یا اس سے شکریئے کی امید رکھنا اور شکریئے پر اس کو لسانا یا حالا مجبور کرنا یہ اپنے اختیار میں ہے اور اسی پر مواخذہ ہے ۔ اس خیال کو اس طرح مٹا دے کہ واقع میں اس شخص کا احسان مجھ پر ہے کہ اس نے میرے ہدیہ وغیرہ کو قبول کیا ۔</w:t>
      </w:r>
    </w:p>
    <w:p>
      <w:pPr>
        <w:jc w:val="left"/>
      </w:pPr>
      <w:r>
        <w:rPr>
          <w:rFonts w:ascii="Jameel Noori Nastaleeq" w:hAnsi="Jameel Noori Nastaleeq"/>
          <w:i/>
          <w:color w:val="787878"/>
          <w:sz w:val="20"/>
        </w:rPr>
        <w:t>حوالہ: ملفوظات حکیم الامت جلد 13 -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۴۲۵۷: فرمایا کہ یہ جو امام نے فرمایا ہے کہ حج کو جائے تو مال تجارت ساتھ نہ ل</w:t>
      </w:r>
    </w:p>
    <w:p>
      <w:pPr>
        <w:jc w:val="both"/>
      </w:pPr>
      <w:r>
        <w:rPr>
          <w:rFonts w:ascii="Jameel Noori Nastaleeq" w:hAnsi="Jameel Noori Nastaleeq"/>
          <w:sz w:val="24"/>
        </w:rPr>
        <w:t>فرمایا کہ یہ جو امام نے فرمایا ہے کہ حج کو جائے تو مال تجارت ساتھ نہ لے جائے ، یہ اس وقت ہے جب منشاء اس کا محض حرص ہو ۔ ورنہ اگر کوئی مصلحت ہو مثلا زاد راہ کم ہو اور اس کو یہ اندیشہ ہو کہ میرا دل پریشان ہو گا ، نیت ڈگمگا جائے گی ، قوت توکل نہ ہونے سے خدا تعالی کی شکایت دل میں پیدا ہو گی تو مال تجارت ساتھ لینے میں حرج نہیں ۔ فلا تعارض بین ما قال الامام و بین قول اللہ تعالی لیس علیکم جناح ان تبتغوا فضلا من ربکم ۔ ( 43 ) معالجۃ تفریحی گفتگو کرنا جائز ہے : فی الاربعین لا یشتغل بما لا یعنی ۔</w:t>
      </w:r>
    </w:p>
    <w:p>
      <w:pPr>
        <w:jc w:val="left"/>
      </w:pPr>
      <w:r>
        <w:rPr>
          <w:rFonts w:ascii="Jameel Noori Nastaleeq" w:hAnsi="Jameel Noori Nastaleeq"/>
          <w:i/>
          <w:color w:val="787878"/>
          <w:sz w:val="20"/>
        </w:rPr>
        <w:t>حوالہ: ملفوظات حکیم الامت جلد 13 -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۴۲۵۸: فرمایا کہ یہی سر ہے جس کے لئے فقہاء نے عشاء اور عشاء کے تزاحم میں عشاء</w:t>
      </w:r>
    </w:p>
    <w:p>
      <w:pPr>
        <w:jc w:val="both"/>
      </w:pPr>
      <w:r>
        <w:rPr>
          <w:rFonts w:ascii="Jameel Noori Nastaleeq" w:hAnsi="Jameel Noori Nastaleeq"/>
          <w:sz w:val="24"/>
        </w:rPr>
        <w:t>فرمایا کہ یہی سر ہے جس کے لئے فقہاء نے عشاء اور عشاء کے تزاحم میں عشاء کی تقدیم کا حکم فرمایا اور یہی راز ہے جس کو امام ابو حنیفہ ان الفاظ میں فرماتے ہیں : لان یکون اکلی کلھ صلوۃ خیر من ان یکون صلوتی کلھا اکلا ۔ ( 44 ) سادگی میں اعتدال رکھنا چاہئے : قال الامام ۔ بار برداری کے اونٹ پر سوار ہو ۔ فرمایا کہ اگر تکلیف یا انتشار قلب کا احتمال ہو یا عجب کا اندیشہ ہو اور یہ خیال ہو کہ لوگ میری اس تواضع اور انکسار کو دیکھ کر فتنے میں مبتلا ہو جائیں گے کچھ لوگ اس کے معتقد ہو کر اور کچھ لوگ مشغول غیبت ہو کر ۔</w:t>
      </w:r>
    </w:p>
    <w:p>
      <w:pPr>
        <w:jc w:val="left"/>
      </w:pPr>
      <w:r>
        <w:rPr>
          <w:rFonts w:ascii="Jameel Noori Nastaleeq" w:hAnsi="Jameel Noori Nastaleeq"/>
          <w:i/>
          <w:color w:val="787878"/>
          <w:sz w:val="20"/>
        </w:rPr>
        <w:t>حوالہ: ملفوظات حکیم الامت جلد 13 -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۴۲۵۹: ایک مرتبہ شیخ فریدالدین کی اس حکایت کا ذکر ہوا کہ ایک مرید ن</w:t>
      </w:r>
    </w:p>
    <w:p>
      <w:pPr>
        <w:jc w:val="both"/>
      </w:pPr>
      <w:r>
        <w:rPr>
          <w:rFonts w:ascii="Jameel Noori Nastaleeq" w:hAnsi="Jameel Noori Nastaleeq"/>
          <w:sz w:val="24"/>
        </w:rPr>
        <w:t>ایک مرتبہ شیخ فریدالدین کی اس حکایت کا ذکر ہوا کہ ایک مرید نے اپنے پیر سے درخواست کی کہ مجھے خواب میں خدا تعالی کی زیارت کرا دیجئے ۔ انہوں نے فرمایا کہ تم نماز عشاء چھوڑ دو ۔ اس مرید نے فرض تو پڑھ لئے لیکن سنتیں چھوڑ دیں ۔ خواب میں حضور صلی اللہ علیہ و سلم کو دیکھا ۔</w:t>
      </w:r>
    </w:p>
    <w:p>
      <w:pPr>
        <w:jc w:val="left"/>
      </w:pPr>
      <w:r>
        <w:rPr>
          <w:rFonts w:ascii="Jameel Noori Nastaleeq" w:hAnsi="Jameel Noori Nastaleeq"/>
          <w:i/>
          <w:color w:val="787878"/>
          <w:sz w:val="20"/>
        </w:rPr>
        <w:t>حوالہ: ملفوظات حکیم الامت جلد 13 -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۴۲۶۰: ارشاد فرمایا کہ بھائی ہماری سنتیں کیوں چھوڑ دیں</w:t>
      </w:r>
    </w:p>
    <w:p>
      <w:pPr>
        <w:jc w:val="both"/>
      </w:pPr>
      <w:r>
        <w:rPr>
          <w:rFonts w:ascii="Jameel Noori Nastaleeq" w:hAnsi="Jameel Noori Nastaleeq"/>
          <w:sz w:val="24"/>
        </w:rPr>
        <w:t>ارشاد فرمایا کہ بھائی ہماری سنتیں کیوں چھوڑ دیں ۔ صبح آ کر یہ خواب پیر صاحب سے بیان کیا ۔ انہوں نے فرمایا کہ فرض چھوڑ دیتے تو خدا تعالی کو خواب میں دیکھتے اور وہاں سے یہی ارشاد ہوتا ۔ اس حکایت کی بعض نے یہ توجیہ کی ہے کہ کبھی طبیب زہر سے بھی علاج کرتا ہے ۔</w:t>
      </w:r>
    </w:p>
    <w:p>
      <w:pPr>
        <w:jc w:val="left"/>
      </w:pPr>
      <w:r>
        <w:rPr>
          <w:rFonts w:ascii="Jameel Noori Nastaleeq" w:hAnsi="Jameel Noori Nastaleeq"/>
          <w:i/>
          <w:color w:val="787878"/>
          <w:sz w:val="20"/>
        </w:rPr>
        <w:t>حوالہ: ملفوظات حکیم الامت جلد 13 -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۴۲۶۱: ایک دفعہ یس پڑھنے سے دس قرآن کا ثواب ملتا ہے ، اس کے متعلق</w:t>
      </w:r>
    </w:p>
    <w:p>
      <w:pPr>
        <w:jc w:val="both"/>
      </w:pPr>
      <w:r>
        <w:rPr>
          <w:rFonts w:ascii="Jameel Noori Nastaleeq" w:hAnsi="Jameel Noori Nastaleeq"/>
          <w:sz w:val="24"/>
        </w:rPr>
        <w:t>ایک دفعہ یس پڑھنے سے دس قرآن کا ثواب ملتا ہے ، اس کے متعلق لوگوں نے یہ لکھا ہے کہ دس قرآن مجید سے وہ دس قرآن مراد ہیں جن میں یس نہ ہو ۔ کیونکہ اگر ان میں بھی یس مانی جائے تو اس یس کا بھی اسی طرح ثواب ملنا چاہئے اور علی ہذا اس یس کے ضمن میں جو قرآن شریف ہیں ان کی یس کا بھی ثواب ملنا چاہئے اور یہ تسلسل ہے جو کہ محال ہے ۔ فرمایا کہ اگر اس تقریر کے موافق بے یس کے قرآن مانے جائیں تو لازم آتا ہے کہ ایک قرآن شریف کا بھی ثواب نہ ملے ۔ کیونکہ جب ہر قرآن شریف سے یس نکل گئی تو وہ قرآن شریف کہاں رہا ۔</w:t>
      </w:r>
    </w:p>
    <w:p>
      <w:pPr>
        <w:jc w:val="left"/>
      </w:pPr>
      <w:r>
        <w:rPr>
          <w:rFonts w:ascii="Jameel Noori Nastaleeq" w:hAnsi="Jameel Noori Nastaleeq"/>
          <w:i/>
          <w:color w:val="787878"/>
          <w:sz w:val="20"/>
        </w:rPr>
        <w:t>حوالہ: ملفوظات حکیم الامت جلد 13 -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۴۲۶۲: ارشاد فرمایا کہ بھائی ! مغلوب حال ہونا کمال کے منافی نہیں</w:t>
      </w:r>
    </w:p>
    <w:p>
      <w:pPr>
        <w:jc w:val="both"/>
      </w:pPr>
      <w:r>
        <w:rPr>
          <w:rFonts w:ascii="Jameel Noori Nastaleeq" w:hAnsi="Jameel Noori Nastaleeq"/>
          <w:sz w:val="24"/>
        </w:rPr>
        <w:t>ارشاد فرمایا کہ بھائی ! مغلوب حال ہونا کمال کے منافی نہیں ۔ بعضے صاحب کمال بھی بعض اوقات کسی خاص کیفیت سے مغلوب ہو جاتے ہیں ۔ ہاں مغلوب الحال ہونا تکمیل کے ضرور منافی ہے ۔ یہ حضرات اصحاب کمال ہیں اصحاب تکمیل نہیں ۔</w:t>
      </w:r>
    </w:p>
    <w:p>
      <w:pPr>
        <w:jc w:val="left"/>
      </w:pPr>
      <w:r>
        <w:rPr>
          <w:rFonts w:ascii="Jameel Noori Nastaleeq" w:hAnsi="Jameel Noori Nastaleeq"/>
          <w:i/>
          <w:color w:val="787878"/>
          <w:sz w:val="20"/>
        </w:rPr>
        <w:t>حوالہ: ملفوظات حکیم الامت جلد 13 -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۴۲۶۳: ایک مرتبہ حضرت ابو موسی اشعری سے حضور صلی اللہ علیہ و سلم نے</w:t>
      </w:r>
    </w:p>
    <w:p>
      <w:pPr>
        <w:jc w:val="both"/>
      </w:pPr>
      <w:r>
        <w:rPr>
          <w:rFonts w:ascii="Jameel Noori Nastaleeq" w:hAnsi="Jameel Noori Nastaleeq"/>
          <w:sz w:val="24"/>
        </w:rPr>
        <w:t>ایک مرتبہ حضرت ابو موسی اشعری سے حضور صلی اللہ علیہ و سلم نے فرمایا کہ رات کو تم قرآن پڑھ رہے تھے ۔ میں نے سنا ، واقعی تمہاری آواز بہت عمدہ ہے ، خوب پڑھتے ہو ۔ یہ سن کر ابو موسی نے عرض کیا کہ یا رسول اللہ ! مجھے خبر نہ ہوئی ۔ ورنہ خوب مزین کر کے اور بنا کر پڑھتا ۔</w:t>
      </w:r>
    </w:p>
    <w:p>
      <w:pPr>
        <w:jc w:val="left"/>
      </w:pPr>
      <w:r>
        <w:rPr>
          <w:rFonts w:ascii="Jameel Noori Nastaleeq" w:hAnsi="Jameel Noori Nastaleeq"/>
          <w:i/>
          <w:color w:val="787878"/>
          <w:sz w:val="20"/>
        </w:rPr>
        <w:t>حوالہ: ملفوظات حکیم الامت جلد 13 -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۴۲۶۴: ایک مرتبہ خلق کا ہے ، ایک مرتبہ کسب کا اور مرتبہ خلق خدا کے</w:t>
      </w:r>
    </w:p>
    <w:p>
      <w:pPr>
        <w:jc w:val="both"/>
      </w:pPr>
      <w:r>
        <w:rPr>
          <w:rFonts w:ascii="Jameel Noori Nastaleeq" w:hAnsi="Jameel Noori Nastaleeq"/>
          <w:sz w:val="24"/>
        </w:rPr>
        <w:t>ایک مرتبہ خلق کا ہے ، ایک مرتبہ کسب کا اور مرتبہ خلق خدا کے لئے خاص ہے اور مرتبہ کسب و صدور بندے کے ساتھ ۔ پس حافظ کا مطلب یہ ہے کہ ہم کو حسنات میں تو مرتبہ خلق پر التفات چاہئے اور مرتبہ کسب عبد پر التفات نہ کرنا چاہئے اور معاصی میں مقالات حکمت ( جلد دوم ) ---------------------------------------------------------------- 197 مرتبہ خلق پر نظر نہ کی جائے بلکہ ہر دم اپنے کسب پر التفات رہنا چاہئے ۔ ( 55 ) قیمتی ہدیہ کو واپس کرنا جائز ہے : فرمایا کہ ہدیہ اگر اس قدر ہو کہ طبعیت پر اس سے زیادہ بار معلوم ہونے لگے تو اس کا واپس کر دینا کچھ برا نہیں ۔ حدیث شریف سے اس کی تائید ہوتی ہے ۔</w:t>
      </w:r>
    </w:p>
    <w:p>
      <w:pPr>
        <w:jc w:val="left"/>
      </w:pPr>
      <w:r>
        <w:rPr>
          <w:rFonts w:ascii="Jameel Noori Nastaleeq" w:hAnsi="Jameel Noori Nastaleeq"/>
          <w:i/>
          <w:color w:val="787878"/>
          <w:sz w:val="20"/>
        </w:rPr>
        <w:t>حوالہ: ملفوظات حکیم الامت جلد 13 -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۴۲۶۵: فرمایا کہ غیر مقلدین اس امر کے مدعی ہیں کہ حضور صلی اللہ علیہ و سلم سے</w:t>
      </w:r>
    </w:p>
    <w:p>
      <w:pPr>
        <w:jc w:val="both"/>
      </w:pPr>
      <w:r>
        <w:rPr>
          <w:rFonts w:ascii="Jameel Noori Nastaleeq" w:hAnsi="Jameel Noori Nastaleeq"/>
          <w:sz w:val="24"/>
        </w:rPr>
        <w:t>فرمایا کہ غیر مقلدین اس امر کے مدعی ہیں کہ حضور صلی اللہ علیہ و سلم سے مواقع آیات میں وصل فرمانا یا غیر مواقع آیات میں وقف فرمانا منقول نہیں ، لیکن فواصل کا اختلاف قراءت اس دعوے کے ایک جزو کو قطعا رد کرتا ہے ۔ کیونکہ یہ امر مجمع علیہ ہے کہ اختلاف قراءت آرائے امت سے نہیں بلکہ مسموع و منقول ہیں حضور صلی اللہ علیہ و سلم سے اور اگر اجتہاد و رائے سے ہوتا تو اب بھی بہت سے مواقع ایسے ہیں جہاں متعدد اعراب ممکن ہیں ، لیکن وہاں صرف ایک ہی قراءت ہے ۔ پس معلوم ہوا کہ اب جن مقامات پر اختلاف ہے وہ مسموع ہے ۔ نیز علاوہ اجماع کے اختلاف قراءت متواتر منقول ہیں ، جن کے انکار کی گنجائش ہی نہیں ۔</w:t>
      </w:r>
    </w:p>
    <w:p>
      <w:pPr>
        <w:jc w:val="left"/>
      </w:pPr>
      <w:r>
        <w:rPr>
          <w:rFonts w:ascii="Jameel Noori Nastaleeq" w:hAnsi="Jameel Noori Nastaleeq"/>
          <w:i/>
          <w:color w:val="787878"/>
          <w:sz w:val="20"/>
        </w:rPr>
        <w:t>حوالہ: ملفوظات حکیم الامت جلد 13 -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۴۲۶۶: ایک صاحب نے سوال کیا کہ قدرت باری تعالی علی خلاف ما اخبربہ</w:t>
      </w:r>
    </w:p>
    <w:p>
      <w:pPr>
        <w:jc w:val="both"/>
      </w:pPr>
      <w:r>
        <w:rPr>
          <w:rFonts w:ascii="Jameel Noori Nastaleeq" w:hAnsi="Jameel Noori Nastaleeq"/>
          <w:sz w:val="24"/>
        </w:rPr>
        <w:t>ایک صاحب نے سوال کیا کہ قدرت باری تعالی علی خلاف ما اخبربہ کے متعلق کوئی شافی دلیل ذہن میں نہیں آتی ۔ جواب میں ارشاد فرمایا کہ یہ امر تو مسلم ہے کہ خدا تعالی کو صدق پر قدرت ہے اور جب صدق پر قدرت ہے تو اس کی ضد پر بھی قدرت ضرور ہو گی ، کیونکہ مسلمات سے ہے کہ قدرت ضدین کے ساتھ متعلق ہوا کرتی ہے اور یہی مدعا ہے ۔ اس جواب پر سائل نے کچھ سوچ کر یہ کہا کہ صدق کی ضد پر قدرت ہونے سے مدعا یعنی قدرت علی خلاف ما اخبربہ ثابت نہیں ہوتی ، کیونکہ صدق کی ضد یہ بھی ہے کہ بالکل ہی کلام نہ کیا جائے ۔ پس صدق اور عدم الکلام دونوں کے ساتھ قدرت متعلق ہو گی ۔</w:t>
      </w:r>
    </w:p>
    <w:p>
      <w:pPr>
        <w:jc w:val="left"/>
      </w:pPr>
      <w:r>
        <w:rPr>
          <w:rFonts w:ascii="Jameel Noori Nastaleeq" w:hAnsi="Jameel Noori Nastaleeq"/>
          <w:i/>
          <w:color w:val="787878"/>
          <w:sz w:val="20"/>
        </w:rPr>
        <w:t>حوالہ: ملفوظات حکیم الامت جلد 13 -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۴۲۶۷: ایک صاحب نے عرض کیا کہ مجھ میں قساوت قلبی پیدا ہو گئی ہے او</w:t>
      </w:r>
    </w:p>
    <w:p>
      <w:pPr>
        <w:jc w:val="both"/>
      </w:pPr>
      <w:r>
        <w:rPr>
          <w:rFonts w:ascii="Jameel Noori Nastaleeq" w:hAnsi="Jameel Noori Nastaleeq"/>
          <w:sz w:val="24"/>
        </w:rPr>
        <w:t>ایک صاحب نے عرض کیا کہ مجھ میں قساوت قلبی پیدا ہو گئی ہے اور اس کی وجہ سے رونا نہیں آتا ۔ مولانا نے فرمایا کہ قساوت یہ ہے کہ گناہ سے نفرت نہ ہو ، دین سے محبت نہ ہو ، معاصی پر ندامت نہ ہو ۔ پھر ان ہی صاحب نے کہا میرا جی قرآن شریف کے پڑھنے میں بہت لگتا ہے ۔ پہلے ربع پارہ دقت سے پڑھا جاتا تھا اور مقالات حکمت ( جلد دوم ) ---------------------------------------------------------------- 200 اب جی چاہتا ہے کہ قرآن شریف ہی پڑھے جاؤں ۔</w:t>
      </w:r>
    </w:p>
    <w:p>
      <w:pPr>
        <w:jc w:val="left"/>
      </w:pPr>
      <w:r>
        <w:rPr>
          <w:rFonts w:ascii="Jameel Noori Nastaleeq" w:hAnsi="Jameel Noori Nastaleeq"/>
          <w:i/>
          <w:color w:val="787878"/>
          <w:sz w:val="20"/>
        </w:rPr>
        <w:t>حوالہ: ملفوظات حکیم الامت جلد 13 -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۴۲۶۸: فرمایا کہ یہ تو بہت ہی قوی دلیل ہے قساوت نہ ہونے کی</w:t>
      </w:r>
    </w:p>
    <w:p>
      <w:pPr>
        <w:jc w:val="both"/>
      </w:pPr>
      <w:r>
        <w:rPr>
          <w:rFonts w:ascii="Jameel Noori Nastaleeq" w:hAnsi="Jameel Noori Nastaleeq"/>
          <w:sz w:val="24"/>
        </w:rPr>
        <w:t>فرمایا کہ یہ تو بہت ہی قوی دلیل ہے قساوت نہ ہونے کی ۔ کیونکہ قساوت ہوتی تو قرآن شریف کی تلاوت میں کیوں جی لگتا ۔ ( 61 ) موجودہ اہل کتاب میں اتحاد دنیوی اغراض کی وجہ سے ہے : فرمایا کہ قرآن مجید میں ہے : والقینا بینھم العداوۃ والبغضاء الی یوم القیمۃ اور اہل کتاب میں آجکل بظاہر بہت اتحاد اور اتفاق دیکھا جاتا ہے ۔ اس واقعہ کی تکذیب تو ہو نہیں سکتی ۔</w:t>
      </w:r>
    </w:p>
    <w:p>
      <w:pPr>
        <w:jc w:val="left"/>
      </w:pPr>
      <w:r>
        <w:rPr>
          <w:rFonts w:ascii="Jameel Noori Nastaleeq" w:hAnsi="Jameel Noori Nastaleeq"/>
          <w:i/>
          <w:color w:val="787878"/>
          <w:sz w:val="20"/>
        </w:rPr>
        <w:t>حوالہ: ملفوظات حکیم الامت جلد 13 -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۴۲۶۹: فرمایا کہ لوگ کہا کرتے ہیں کہ ہم حضرت رسول اللہ صلی اللہ علیہ و سلم کے</w:t>
      </w:r>
    </w:p>
    <w:p>
      <w:pPr>
        <w:jc w:val="both"/>
      </w:pPr>
      <w:r>
        <w:rPr>
          <w:rFonts w:ascii="Jameel Noori Nastaleeq" w:hAnsi="Jameel Noori Nastaleeq"/>
          <w:sz w:val="24"/>
        </w:rPr>
        <w:t>فرمایا کہ لوگ کہا کرتے ہیں کہ ہم حضرت رسول اللہ صلی اللہ علیہ و سلم کے زمانہ میں ہوتے تو اچھا ہوتا ۔ میں کہتا ہوں کہ ایک اعتبار سے ہم لوگوں کا زمانہ آنحضرت صلعم میں نہ ہونا ہی اچھا ہوا ۔ کیونکہ ہم لوگوں کی حالت ٹھیک نہیں ۔ خدا کی راہ میں مال تک دینا مشکل معلوم ہوتا ہے اور حضور صلی اللہ علیہ و سلم کے زمانہ میں شب و روز امتحان درپیش تھا ۔</w:t>
      </w:r>
    </w:p>
    <w:p>
      <w:pPr>
        <w:jc w:val="left"/>
      </w:pPr>
      <w:r>
        <w:rPr>
          <w:rFonts w:ascii="Jameel Noori Nastaleeq" w:hAnsi="Jameel Noori Nastaleeq"/>
          <w:i/>
          <w:color w:val="787878"/>
          <w:sz w:val="20"/>
        </w:rPr>
        <w:t>حوالہ: ملفوظات حکیم الامت جلد 13 -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۴۲۷۰: ایک صاحب نے آ کر مصافحہ کے ساتھ ہی کچھ دینا چاہا</w:t>
      </w:r>
    </w:p>
    <w:p>
      <w:pPr>
        <w:jc w:val="both"/>
      </w:pPr>
      <w:r>
        <w:rPr>
          <w:rFonts w:ascii="Jameel Noori Nastaleeq" w:hAnsi="Jameel Noori Nastaleeq"/>
          <w:sz w:val="24"/>
        </w:rPr>
        <w:t>ایک صاحب نے آ کر مصافحہ کے ساتھ ہی کچھ دینا چاہا ۔ ارشاد فرمایا کہ یہ طریقہ پیرزادوں نے اخفاء کے خیال سے جاری کیا ہے ۔ یہ طریقہ خلاف سنت ہے ۔ کہیں ثابت نہیں کہ حضور صلی اللہ علیہ و سلم کو مصافحہ میں لوگ دیا کرتے ہوں ۔</w:t>
      </w:r>
    </w:p>
    <w:p>
      <w:pPr>
        <w:jc w:val="left"/>
      </w:pPr>
      <w:r>
        <w:rPr>
          <w:rFonts w:ascii="Jameel Noori Nastaleeq" w:hAnsi="Jameel Noori Nastaleeq"/>
          <w:i/>
          <w:color w:val="787878"/>
          <w:sz w:val="20"/>
        </w:rPr>
        <w:t>حوالہ: ملفوظات حکیم الامت جلد 13 -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۴۲۷۱: فرمایا کہ جب بنگال میں گیا تھا تو وہاں لوگ سلام کے بعد پیر بھی پکڑتے ت</w:t>
      </w:r>
    </w:p>
    <w:p>
      <w:pPr>
        <w:jc w:val="both"/>
      </w:pPr>
      <w:r>
        <w:rPr>
          <w:rFonts w:ascii="Jameel Noori Nastaleeq" w:hAnsi="Jameel Noori Nastaleeq"/>
          <w:sz w:val="24"/>
        </w:rPr>
        <w:t>فرمایا کہ جب بنگال میں گیا تھا تو وہاں لوگ سلام کے بعد پیر بھی پکڑتے تھے ۔ منع کرنے سے باز نہ آئے ۔ بالآخر میں نے بھی ان کے پیر پکڑنا شروع کیا ۔ اس وقت باز آئے ۔</w:t>
      </w:r>
    </w:p>
    <w:p>
      <w:pPr>
        <w:jc w:val="left"/>
      </w:pPr>
      <w:r>
        <w:rPr>
          <w:rFonts w:ascii="Jameel Noori Nastaleeq" w:hAnsi="Jameel Noori Nastaleeq"/>
          <w:i/>
          <w:color w:val="787878"/>
          <w:sz w:val="20"/>
        </w:rPr>
        <w:t>حوالہ: ملفوظات حکیم الامت جلد 13 -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۴۲۷۲: فرمایا کہ اس برکت کے لئے کہ عبارت ہے خلوص وغیرہ سے اتنی توجہ کافی نہیں</w:t>
      </w:r>
    </w:p>
    <w:p>
      <w:pPr>
        <w:jc w:val="both"/>
      </w:pPr>
      <w:r>
        <w:rPr>
          <w:rFonts w:ascii="Jameel Noori Nastaleeq" w:hAnsi="Jameel Noori Nastaleeq"/>
          <w:sz w:val="24"/>
        </w:rPr>
        <w:t>فرمایا کہ اس برکت کے لئے کہ عبارت ہے خلوص وغیرہ سے اتنی توجہ کافی نہیں ۔ اس کے لئے کچھ مدت پاس رہنا یا خط و کتابت کا سلسلہ جاری رکھنا ضروری ہے ۔ غرض کہ مسلسل توجہ درکار ہے ۔ المختصر اعمال اخروی میں اجازت کے کوئی معنی نہیں ، ثواب میں بلا اجازت بھی کمی نہ ہو گی ۔</w:t>
      </w:r>
    </w:p>
    <w:p>
      <w:pPr>
        <w:jc w:val="left"/>
      </w:pPr>
      <w:r>
        <w:rPr>
          <w:rFonts w:ascii="Jameel Noori Nastaleeq" w:hAnsi="Jameel Noori Nastaleeq"/>
          <w:i/>
          <w:color w:val="787878"/>
          <w:sz w:val="20"/>
        </w:rPr>
        <w:t>حوالہ: ملفوظات حکیم الامت جلد 13 -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۴۲۷۳: فرمایا کہ تعویذ کے متعلق میرا خیال ہے کہ گو بعض کلمات میں بھی برکت ہے</w:t>
      </w:r>
    </w:p>
    <w:p>
      <w:pPr>
        <w:jc w:val="both"/>
      </w:pPr>
      <w:r>
        <w:rPr>
          <w:rFonts w:ascii="Jameel Noori Nastaleeq" w:hAnsi="Jameel Noori Nastaleeq"/>
          <w:sz w:val="24"/>
        </w:rPr>
        <w:t>فرمایا کہ تعویذ کے متعلق میرا خیال ہے کہ گو بعض کلمات میں بھی برکت ہے لیکن زیادہ تر دخل عامل کی قوت خیالی کو ہے اور جس کو تعویذ دیا جاتا ہے اعتقاد کی وجہ سے ، خود اس کی قوت خیالی سے بھی تقویت ہو جاتی ہے اور وہ بھی اثر رکھتی ہے ۔ چنانچہ کہتے ہیں کہ عمل پڑھتے وقت مطلوب کا تصور رکھو اور وہ موثر ہوتا ہے ، پڑھنا پڑھانا اکثر حیلہ ہوتا ہے ۔ خود تصور و خیال ہی موثر ہو جاتا ہے ۔ ( 12 ) تصور شیخ اور مراقبہ توحید سے عوام کو ضرر کا اندیشہ ہے : فرمایا کہ ہمارے یہاں تصور شیخ معمول نہیں ، کیونکہ اس میں بعضے مفسدے پیدا ہو جاتے ہیں ۔</w:t>
      </w:r>
    </w:p>
    <w:p>
      <w:pPr>
        <w:jc w:val="left"/>
      </w:pPr>
      <w:r>
        <w:rPr>
          <w:rFonts w:ascii="Jameel Noori Nastaleeq" w:hAnsi="Jameel Noori Nastaleeq"/>
          <w:i/>
          <w:color w:val="787878"/>
          <w:sz w:val="20"/>
        </w:rPr>
        <w:t>حوالہ: ملفوظات حکیم الامت جلد 13 -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۴۲۷۴: فرمایا کہ ایسے ہی بعض دستور ہے کہ مکان اس شرط پر رہنے کو دیتے ہیں کہ ک</w:t>
      </w:r>
    </w:p>
    <w:p>
      <w:pPr>
        <w:jc w:val="both"/>
      </w:pPr>
      <w:r>
        <w:rPr>
          <w:rFonts w:ascii="Jameel Noori Nastaleeq" w:hAnsi="Jameel Noori Nastaleeq"/>
          <w:sz w:val="24"/>
        </w:rPr>
        <w:t>فرمایا کہ ایسے ہی بعض دستور ہے کہ مکان اس شرط پر رہنے کو دیتے ہیں کہ کام کے لئے دور بھیجا کریں گے ۔ یہاں بھی عمل ( جو کرایہ کے قائم مقام ہے مجہول ہے ، اس لئے یہ جائز نہیں ) جواز کی صورت یہ ہے کہ اندازہ کر لیا جائے کہ ایک ماہ میں مجموعی کتنی مسافت ہو جاتی ہو گی ۔ احتیاطا اس سے کچھ زائد مقرر کر لیں ۔ مثلا یہ کہ ہر ماہ میں تمہیں وقتا فوقتا کام کو بھیجا کریں گے ، جس کی مجموعی مسافت مثلا سو میل ہو گی ۔</w:t>
      </w:r>
    </w:p>
    <w:p>
      <w:pPr>
        <w:jc w:val="left"/>
      </w:pPr>
      <w:r>
        <w:rPr>
          <w:rFonts w:ascii="Jameel Noori Nastaleeq" w:hAnsi="Jameel Noori Nastaleeq"/>
          <w:i/>
          <w:color w:val="787878"/>
          <w:sz w:val="20"/>
        </w:rPr>
        <w:t>حوالہ: ملفوظات حکیم الامت جلد 13 -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۴۲۷۵: ایک شخص نے کتابیں خریدنے کے لئے زید کو وکیل بالاشتراء بنا</w:t>
      </w:r>
    </w:p>
    <w:p>
      <w:pPr>
        <w:jc w:val="both"/>
      </w:pPr>
      <w:r>
        <w:rPr>
          <w:rFonts w:ascii="Jameel Noori Nastaleeq" w:hAnsi="Jameel Noori Nastaleeq"/>
          <w:sz w:val="24"/>
        </w:rPr>
        <w:t>ایک شخص نے کتابیں خریدنے کے لئے زید کو وکیل بالاشتراء بنا دیا اور اس سے کہہ دیا کہ تم کسی سے لے کر ادا کر دینا اور ایک دوسرے عمرو سے بھی کہہ دیا کہ تم قیمت ادا کر دینا ۔ ایسی صورت میں ارشاد فرمایا کہ زید یا تو خود کسی سے قرض لے کر ثمن ادا کر دے اور اپنے موکل سے رجوع بالثمن کرے ، قرض دینے والا موکل سے رجوع نہیں کر سکتا یا عمرو ادا کر دے اور چونکہ اولا بالامر ہے موکل سے عمرو رجوع کرے ۔ اس صورت میں زید وکیل بالاشتراء کے ذمہ قرض نہیں رہے گا ۔ اور وہ بری رہتا ہے ۔</w:t>
      </w:r>
    </w:p>
    <w:p>
      <w:pPr>
        <w:jc w:val="left"/>
      </w:pPr>
      <w:r>
        <w:rPr>
          <w:rFonts w:ascii="Jameel Noori Nastaleeq" w:hAnsi="Jameel Noori Nastaleeq"/>
          <w:i/>
          <w:color w:val="787878"/>
          <w:sz w:val="20"/>
        </w:rPr>
        <w:t>حوالہ: ملفوظات حکیم الامت جلد 13 -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۴۲۷۶: ارشاد فرمایا وقف کرنا تو وقف لازم پر بھی ضروری نہیں ، کیونکہ وق</w:t>
      </w:r>
    </w:p>
    <w:p>
      <w:pPr>
        <w:jc w:val="both"/>
      </w:pPr>
      <w:r>
        <w:rPr>
          <w:rFonts w:ascii="Jameel Noori Nastaleeq" w:hAnsi="Jameel Noori Nastaleeq"/>
          <w:sz w:val="24"/>
        </w:rPr>
        <w:t>ارشاد فرمایا وقف کرنا تو وقف لازم پر بھی ضروری نہیں ، کیونکہ وقف کرنے سے کہیں معنی خراب نہیں ہوتے بلکہ وصل کرنے کے بعد وقف بے محل سے معنی خراب ہوتے ہیں ۔ البتہ وصل کرنے سے ایہام خلاف ہو سکتا ہے ، لیکن ایسا ایہام تو قرآن میں بعض جگہ وقف و وصل دونوں حالت میں پایا جاتا ہے ۔ مثلا قلنا احمل فیھا من کل زوجین اثنین و اھلک الا من سبق علیھ القول ومن آمن ۔ یہاں من آمن کا عطف اھلک کے اوپر ہے اور من سبق پر عطف کا ایہام ہوتا ہے ۔</w:t>
      </w:r>
    </w:p>
    <w:p>
      <w:pPr>
        <w:jc w:val="left"/>
      </w:pPr>
      <w:r>
        <w:rPr>
          <w:rFonts w:ascii="Jameel Noori Nastaleeq" w:hAnsi="Jameel Noori Nastaleeq"/>
          <w:i/>
          <w:color w:val="787878"/>
          <w:sz w:val="20"/>
        </w:rPr>
        <w:t>حوالہ: ملفوظات حکیم الامت جلد 13 -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۴۲۷۷: ایک صاحب نے پوچھا کہ بسم اللہ کی تقریب میں لوگوں کو جمع کرن</w:t>
      </w:r>
    </w:p>
    <w:p>
      <w:pPr>
        <w:jc w:val="both"/>
      </w:pPr>
      <w:r>
        <w:rPr>
          <w:rFonts w:ascii="Jameel Noori Nastaleeq" w:hAnsi="Jameel Noori Nastaleeq"/>
          <w:sz w:val="24"/>
        </w:rPr>
        <w:t>ایک صاحب نے پوچھا کہ بسم اللہ کی تقریب میں لوگوں کو جمع کرنا ، شیریں وغیرہ تقسیم کرنا اور ایسی مجلس میں شرکت کرنا کیسا ہے ؟ ارشاد فرمایا کہ فرحت کی حد تک رہے تو جائز ہے بلکہ نعمت دینیھ پر فرحت کا حکم ہے : قل بفضل اللہ و برحمتھ فبذلک فلیفرحوا ۔ البتہ جو تفاخر اور ریاء میں داخل ہو وہ ناجائز ہے ۔ پس مختصر سی شیرینی وغیرہ تقسیم کر دینا ، احباب کو جمع کر لینا ممنوع نہیں ۔ ہاں حد سے زیادہ اہتمام کرنا ، ریاء و تفاخر کے کام کرنا البتہ منع ہے ۔</w:t>
      </w:r>
    </w:p>
    <w:p>
      <w:pPr>
        <w:jc w:val="left"/>
      </w:pPr>
      <w:r>
        <w:rPr>
          <w:rFonts w:ascii="Jameel Noori Nastaleeq" w:hAnsi="Jameel Noori Nastaleeq"/>
          <w:i/>
          <w:color w:val="787878"/>
          <w:sz w:val="20"/>
        </w:rPr>
        <w:t>حوالہ: ملفوظات حکیم الامت جلد 13 -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۴۲۷۸: فرمایا کہ بعض لوگ مل کر جاتے وقت پچھلے پاؤں چلتے ہیں</w:t>
      </w:r>
    </w:p>
    <w:p>
      <w:pPr>
        <w:jc w:val="both"/>
      </w:pPr>
      <w:r>
        <w:rPr>
          <w:rFonts w:ascii="Jameel Noori Nastaleeq" w:hAnsi="Jameel Noori Nastaleeq"/>
          <w:sz w:val="24"/>
        </w:rPr>
        <w:t>فرمایا کہ بعض لوگ مل کر جاتے وقت پچھلے پاؤں چلتے ہیں ۔ یہ گراں گزرتا ہے ۔ کسی قدر ترچھا ہو جانا مضائقہ نہیں ، یہ طبعی بات ہے ۔ زیادہ تعظیم و تکریم کرنے سے نفس خراب ہوتا ہے ، فرعونیت آتی ہے ۔</w:t>
      </w:r>
    </w:p>
    <w:p>
      <w:pPr>
        <w:jc w:val="left"/>
      </w:pPr>
      <w:r>
        <w:rPr>
          <w:rFonts w:ascii="Jameel Noori Nastaleeq" w:hAnsi="Jameel Noori Nastaleeq"/>
          <w:i/>
          <w:color w:val="787878"/>
          <w:sz w:val="20"/>
        </w:rPr>
        <w:t>حوالہ: ملفوظات حکیم الامت جلد 13 -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۴۲۷۹: ایک مرتبہ ایک شخص نے بذریعہ ریلوے پارسل مولانا مرحوم کے پاس</w:t>
      </w:r>
    </w:p>
    <w:p>
      <w:pPr>
        <w:jc w:val="both"/>
      </w:pPr>
      <w:r>
        <w:rPr>
          <w:rFonts w:ascii="Jameel Noori Nastaleeq" w:hAnsi="Jameel Noori Nastaleeq"/>
          <w:sz w:val="24"/>
        </w:rPr>
        <w:t>ایک مرتبہ ایک شخص نے بذریعہ ریلوے پارسل مولانا مرحوم کے پاس کچھ بھیجا ۔ بابو نے 4 روپے رشوت کے مانگے اور رسید دینے سے انکار کر دیا ۔ ارشاد فرمایا کہ اب ہم کوئی پارسل ہی نہ لیا کریں گے ، سب واپس کر دیا کریں گے ، ہمارے پاس ھدیتا آیا ہے بیعا نہیں آیا ۔ کوئی وجہ نہیں کہ ہم اپنے پاس سے اس قسم کے بے ہودہ مصارف گوارہ کریں ۔</w:t>
      </w:r>
    </w:p>
    <w:p>
      <w:pPr>
        <w:jc w:val="left"/>
      </w:pPr>
      <w:r>
        <w:rPr>
          <w:rFonts w:ascii="Jameel Noori Nastaleeq" w:hAnsi="Jameel Noori Nastaleeq"/>
          <w:i/>
          <w:color w:val="787878"/>
          <w:sz w:val="20"/>
        </w:rPr>
        <w:t>حوالہ: ملفوظات حکیم الامت جلد 13 -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۴۲۸۰: ایک بار الہ آباد میں وعظ کیا تھا اور ثابت کیا تھا کہ دین م</w:t>
      </w:r>
    </w:p>
    <w:p>
      <w:pPr>
        <w:jc w:val="both"/>
      </w:pPr>
      <w:r>
        <w:rPr>
          <w:rFonts w:ascii="Jameel Noori Nastaleeq" w:hAnsi="Jameel Noori Nastaleeq"/>
          <w:sz w:val="24"/>
        </w:rPr>
        <w:t>ایک بار الہ آباد میں وعظ کیا تھا اور ثابت کیا تھا کہ دین میں کوئی حرج اور تنگی نہیں : " ما جعل علیکم فی الدین من حرج " اور مجمع میں نئے مقالات حکمت ( جلد دوم ) ---------------------------------------------------------------- 216 تعلیم یافتہ حضرات تھے ۔ معشوق علی صاحب رئیس قنوج بھی موجود تھے ۔ وہ کہتے تھے جب وعظ شروع کیا گیا تھا تو مجھے خیال ہوا اتنا بڑا دعوی اور پھر ایسے مجمع میں کیونکر ثابت ہو گا ۔ لیکن بعد ختم وعظ حیرت میں تھے کہ ترکی ٹوپی والوں کی جانب سے جتنے اعتراضات پڑ سکتے تھے تقریبا سب کو بیان کر کے ایک ایک کا جواب دیا گیا</w:t>
      </w:r>
    </w:p>
    <w:p>
      <w:pPr>
        <w:jc w:val="left"/>
      </w:pPr>
      <w:r>
        <w:rPr>
          <w:rFonts w:ascii="Jameel Noori Nastaleeq" w:hAnsi="Jameel Noori Nastaleeq"/>
          <w:i/>
          <w:color w:val="787878"/>
          <w:sz w:val="20"/>
        </w:rPr>
        <w:t>حوالہ: ملفوظات حکیم الامت جلد 13 -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۴۲۸۱: ایک شخص نے اپنی زوجہ کا علاج معالجہ کیا ، پھر وہ انتقال کر</w:t>
      </w:r>
    </w:p>
    <w:p>
      <w:pPr>
        <w:jc w:val="both"/>
      </w:pPr>
      <w:r>
        <w:rPr>
          <w:rFonts w:ascii="Jameel Noori Nastaleeq" w:hAnsi="Jameel Noori Nastaleeq"/>
          <w:sz w:val="24"/>
        </w:rPr>
        <w:t>ایک شخص نے اپنی زوجہ کا علاج معالجہ کیا ، پھر وہ انتقال کر گئی ۔ شوہر چاہتا ہے کہ جو علاج میں صرف کیا تھا وہ لے لے اور کہتا ہے کہ وہ دین ہے ترکہ سے ۔ پہلے مجھے ملنا چاہئے پھر میراث تقسیم ہو ۔ جواب میں تحریر فرمایا علاج کرنا تبرع تھا اور تبرعات میں رجوع ناجائز ہے ، اس لئے ترکہ میں سے نہیں لے سکتا ۔</w:t>
      </w:r>
    </w:p>
    <w:p>
      <w:pPr>
        <w:jc w:val="left"/>
      </w:pPr>
      <w:r>
        <w:rPr>
          <w:rFonts w:ascii="Jameel Noori Nastaleeq" w:hAnsi="Jameel Noori Nastaleeq"/>
          <w:i/>
          <w:color w:val="787878"/>
          <w:sz w:val="20"/>
        </w:rPr>
        <w:t>حوالہ: ملفوظات حکیم الامت جلد 13 -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۴۲۸۲: ایک صاحب نے لکھا کہ بسلسلہ تدابیر اصلاح حال جناب نے تحریر ف</w:t>
      </w:r>
    </w:p>
    <w:p>
      <w:pPr>
        <w:jc w:val="both"/>
      </w:pPr>
      <w:r>
        <w:rPr>
          <w:rFonts w:ascii="Jameel Noori Nastaleeq" w:hAnsi="Jameel Noori Nastaleeq"/>
          <w:sz w:val="24"/>
        </w:rPr>
        <w:t>ایک صاحب نے لکھا کہ بسلسلہ تدابیر اصلاح حال جناب نے تحریر فرمایا تھا کہ " جو لوگ انگریزی کی تعلیم میں مصروف ہیں وہ اپنی بڑی تعطیلات کا مقالات حکمت ( جلد دوم ) ---------------------------------------------------------------- 217 کل نہ ہو تو کچھ حصہ بجائے کھیل کود میں گزارنے کے کسی بزرگ کی صحبت میں صرف کریں ۔ " خاکسار کا ایک لڑکا اور ایک بھانجا مدرسہ انگریزی میں تعلیم حاصل کر رہے ہیں اور اس وقت گرمیوں کی چھٹی میں گھر پر آئے ہیں ۔ الحمد للہ دونوں لڑکے حافظ قرآن ہیں ۔ عربی شروع کرائی تھی لیکن سلسلہ تعلیم کا کچھ ایسا بے ترتیب رہا کہ و</w:t>
      </w:r>
    </w:p>
    <w:p>
      <w:pPr>
        <w:jc w:val="left"/>
      </w:pPr>
      <w:r>
        <w:rPr>
          <w:rFonts w:ascii="Jameel Noori Nastaleeq" w:hAnsi="Jameel Noori Nastaleeq"/>
          <w:i/>
          <w:color w:val="787878"/>
          <w:sz w:val="20"/>
        </w:rPr>
        <w:t>حوالہ: ملفوظات حکیم الامت جلد 13 -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۴۲۸۳: ایک مرتبہ میں نے خواب میں دیکھا کہ میں نے نفی تناسخ پر اس آی</w:t>
      </w:r>
    </w:p>
    <w:p>
      <w:pPr>
        <w:jc w:val="both"/>
      </w:pPr>
      <w:r>
        <w:rPr>
          <w:rFonts w:ascii="Jameel Noori Nastaleeq" w:hAnsi="Jameel Noori Nastaleeq"/>
          <w:sz w:val="24"/>
        </w:rPr>
        <w:t>ایک مرتبہ میں نے خواب میں دیکھا کہ میں نے نفی تناسخ پر اس آیت سے استدلال کیا : قالوا ربنا امتنا اثنتین و احییتنا اثنتین صورت استدلال ہے کہ قیامت میں یوں کہیں گے کہ اب رب ! تو نے ہمیں دو مرتبہ موت دی ۔ یعنی دو بار عدم کی حالت میں رکھا ۔ عدم اصلی اور موت طبعی اور دو مرتبہ حیات دی ۔ یعنی وجود دیا ، ایک پیدا کرنا ، دوسرا قیامت میں دوبارہ زندہ کرنا ۔</w:t>
      </w:r>
    </w:p>
    <w:p>
      <w:pPr>
        <w:jc w:val="left"/>
      </w:pPr>
      <w:r>
        <w:rPr>
          <w:rFonts w:ascii="Jameel Noori Nastaleeq" w:hAnsi="Jameel Noori Nastaleeq"/>
          <w:i/>
          <w:color w:val="787878"/>
          <w:sz w:val="20"/>
        </w:rPr>
        <w:t>حوالہ: ملفوظات حکیم الامت جلد 13 -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۴۲۸۴: ایک شخص کو کسی عیب کی عادت ہے تو معاف کرنے کو جی نہیں چاہت</w:t>
      </w:r>
    </w:p>
    <w:p>
      <w:pPr>
        <w:jc w:val="both"/>
      </w:pPr>
      <w:r>
        <w:rPr>
          <w:rFonts w:ascii="Jameel Noori Nastaleeq" w:hAnsi="Jameel Noori Nastaleeq"/>
          <w:sz w:val="24"/>
        </w:rPr>
        <w:t>ایک شخص کو کسی عیب کی عادت ہے تو معاف کرنے کو جی نہیں چاہتا جب تک کہ وہ اس عیب کو چھوڑ نہ دے ۔ اگر کسی سے احیانا کوئی خطا ہو جائے تو معانی کا مضائقہ نہیں ۔ میں ایسے شخص کو اپنے یہاں ہر گز نہیں رکھنا چاہتا جو دوسروں کے حقوق تلف کرے ۔ مقالات حکمت ( جلد دوم ) ---------------------------------------------------------------- 221 ( 52 ) جس کو قرض سے نفرت نہ ہو بڑا بے حمیت ہے : فرمایا قرض بڑی تکلیف کی چیز ہے ۔</w:t>
      </w:r>
    </w:p>
    <w:p>
      <w:pPr>
        <w:jc w:val="left"/>
      </w:pPr>
      <w:r>
        <w:rPr>
          <w:rFonts w:ascii="Jameel Noori Nastaleeq" w:hAnsi="Jameel Noori Nastaleeq"/>
          <w:i/>
          <w:color w:val="787878"/>
          <w:sz w:val="20"/>
        </w:rPr>
        <w:t>حوالہ: ملفوظات حکیم الامت جلد 13 -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۴۲۸۵: ایک مرتبہ حضرت حاجی صاحب کی خدمت میں ایک صاحب آ کر بیٹھے اور</w:t>
      </w:r>
    </w:p>
    <w:p>
      <w:pPr>
        <w:jc w:val="both"/>
      </w:pPr>
      <w:r>
        <w:rPr>
          <w:rFonts w:ascii="Jameel Noori Nastaleeq" w:hAnsi="Jameel Noori Nastaleeq"/>
          <w:sz w:val="24"/>
        </w:rPr>
        <w:t>ایک مرتبہ حضرت حاجی صاحب کی خدمت میں ایک صاحب آ کر بیٹھے اور حضرت کے قلب کی طرف متوجہ ہو کر نسبت دریافت کرنے لگے ۔ حضرت کو اطلاع ہو گئی تو فرمایا نص قطعی ہے لا تدخلوا بیوتا غیر بیوتکم اور قلبی حالات اس سے اہم ہیں ۔ اس پر اطلاع حاصل کرنا کہاں جائز ہو گا ؟ پھر فرمانے لگے جو چھپانے والے ہیں وہ کسی کو پتہ ہی نہیں لگنے دیتے ۔ وہ حضرت کے پیروں پر گر پڑے اور معافی چاہی ۔</w:t>
      </w:r>
    </w:p>
    <w:p>
      <w:pPr>
        <w:jc w:val="left"/>
      </w:pPr>
      <w:r>
        <w:rPr>
          <w:rFonts w:ascii="Jameel Noori Nastaleeq" w:hAnsi="Jameel Noori Nastaleeq"/>
          <w:i/>
          <w:color w:val="787878"/>
          <w:sz w:val="20"/>
        </w:rPr>
        <w:t>حوالہ: ملفوظات حکیم الامت جلد 13 -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۴۲۸۶: ایک بار حضرت حاجی صاحب نے ایک شریف شخص کو جسے حاجت تھی یکم</w:t>
      </w:r>
    </w:p>
    <w:p>
      <w:pPr>
        <w:jc w:val="both"/>
      </w:pPr>
      <w:r>
        <w:rPr>
          <w:rFonts w:ascii="Jameel Noori Nastaleeq" w:hAnsi="Jameel Noori Nastaleeq"/>
          <w:sz w:val="24"/>
        </w:rPr>
        <w:t>ایک بار حضرت حاجی صاحب نے ایک شریف شخص کو جسے حاجت تھی یکمشت چھ ہزار روپے دے دیئے ( جو آج کے دور کے چھ لاکھ سے بھی بڑھ کر ہیں ۔۔۔ ازہر ) کسی رئیس نے آپ کی خدمت میں پیش کئے تھے ۔</w:t>
      </w:r>
    </w:p>
    <w:p>
      <w:pPr>
        <w:jc w:val="left"/>
      </w:pPr>
      <w:r>
        <w:rPr>
          <w:rFonts w:ascii="Jameel Noori Nastaleeq" w:hAnsi="Jameel Noori Nastaleeq"/>
          <w:i/>
          <w:color w:val="787878"/>
          <w:sz w:val="20"/>
        </w:rPr>
        <w:t>حوالہ: ملفوظات حکیم الامت جلد 13 -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۴۲۸۷: فرمایا کہ میں نے گھر میں عشاء کے بعد ایسی بات پوچھنے کو یا کہنے کو منع</w:t>
      </w:r>
    </w:p>
    <w:p>
      <w:pPr>
        <w:jc w:val="both"/>
      </w:pPr>
      <w:r>
        <w:rPr>
          <w:rFonts w:ascii="Jameel Noori Nastaleeq" w:hAnsi="Jameel Noori Nastaleeq"/>
          <w:sz w:val="24"/>
        </w:rPr>
        <w:t>فرمایا کہ میں نے گھر میں عشاء کے بعد ایسی بات پوچھنے کو یا کہنے کو منع کر رکھا ہے جس میں سوچنا پڑے ، کیونکہ نیند جاتی رہتی ہے ۔ اس سے حدیث کا راز معلوم ہوتا ہے کہ عشاء کے بعد سمر یعنی قصہ اور باتوں سے منع فرمایا ہے ۔ اور جعلنا اللیل سکنا کے بھی خلاف ہے کسی چیز کی طرف توجہ دلانا جو سکون اور آرام کے خلاف ہو ۔ ( 69 ) ہر شخص کے ساتھ معاملہ الگ الگ ہوتا ہے : مولانا فضل الرحمن صاحب نے مریدوں کو منع کر رکھا تھا کہ کسی کو اپنے ساتھ نہ لایا کرو ۔</w:t>
      </w:r>
    </w:p>
    <w:p>
      <w:pPr>
        <w:jc w:val="left"/>
      </w:pPr>
      <w:r>
        <w:rPr>
          <w:rFonts w:ascii="Jameel Noori Nastaleeq" w:hAnsi="Jameel Noori Nastaleeq"/>
          <w:i/>
          <w:color w:val="787878"/>
          <w:sz w:val="20"/>
        </w:rPr>
        <w:t>حوالہ: ملفوظات حکیم الامت جلد 13 -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۴۲۸۸: ایک درویش نے : دل بدست آور کہ حج اکبر ست : از ہزاراں کعبہ یک</w:t>
      </w:r>
    </w:p>
    <w:p>
      <w:pPr>
        <w:jc w:val="both"/>
      </w:pPr>
      <w:r>
        <w:rPr>
          <w:rFonts w:ascii="Jameel Noori Nastaleeq" w:hAnsi="Jameel Noori Nastaleeq"/>
          <w:sz w:val="24"/>
        </w:rPr>
        <w:t>ایک درویش نے : دل بدست آور کہ حج اکبر ست : از ہزاراں کعبہ یک دل بہتر ست کے معنی بہت اچھے بیان کئے ۔ انہوں نے کہا کہ مراد اپنا دل ہے کہ وہ قبضہ و قابو میں کیا جائے ۔ ( 71 ) وسوسہ معصیت ، معصیت نہیں : وسوسہ سے گناہ نہیں ہوتا ۔ اس کی پرواہ نہ کرے بلکہ اس کا علاج ہی یہ ہے کہ التفات نہ کیا جائے ، ہاں اگر وسوسہ سے قصدا لذت حاصل کرنے لگے یا قلب سے عزم کر لے کہ اگر قدرت ہوتی تو امر شنیع سے باز نہ رہتا تو معصیت ہے ۔</w:t>
      </w:r>
    </w:p>
    <w:p>
      <w:pPr>
        <w:jc w:val="left"/>
      </w:pPr>
      <w:r>
        <w:rPr>
          <w:rFonts w:ascii="Jameel Noori Nastaleeq" w:hAnsi="Jameel Noori Nastaleeq"/>
          <w:i/>
          <w:color w:val="787878"/>
          <w:sz w:val="20"/>
        </w:rPr>
        <w:t>حوالہ: ملفوظات حکیم الامت جلد 13 -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۴۲۸۹: مولانا گنگوہیؒ کی صاحبزادی کی باطنی نسبت، حضرت حاجی صاحب کی پیشین گوئی اور جنگِ بلقان کے وقت کامل استقلال</w:t>
      </w:r>
    </w:p>
    <w:p>
      <w:pPr>
        <w:jc w:val="both"/>
      </w:pPr>
      <w:r>
        <w:rPr>
          <w:rFonts w:ascii="Jameel Noori Nastaleeq" w:hAnsi="Jameel Noori Nastaleeq"/>
          <w:sz w:val="24"/>
        </w:rPr>
        <w:t>مولانا گنگوہی کی صاحبزادی صاحب نسبت ہیں ۔ میں نے مولانا خلیل احمد صاحب کا قول بواسطہ سنا ہے کہ ان کے لطائف جاری ہیں ۔ جب وہ ایام غدر میں چھوٹی تھیں حضرت حاجی صاحب نے ان کو ایک روپیہ دیا ۔ انہوں نے حضرت کے پیر پر رکھ دیا ۔ حضرت نے پھر انہیں دیا ۔ انہوں نے پھر پیر پر رکھ دیا ۔ اسی طرح تین بار کیا ۔ حضرت نے ان کے متعلق پشین گوئی فرمائی کہ " یہ لڑکی زاہدہ ہو گئی ۔ " چنانچہ ایسا ہی ہوا ، بڑی زاہدہ ہیں ۔ جب ان کے صاحبزادے محمد یوسف جو انگریزی خواں بھی ہیں ڈاکٹر انصاری کے طبی وفد کے ہمراہ قسطنطنیہ جنگ بلقان کے جنگی شفاخانے میں کام کرنے گئے ۔ پہلے خط میں انہوں نے ایسے مضمون لکھے تھے جس سے مایوسی زندگی سے معلوم ہوتی تھی ۔ اس سے اکثر لوگ رونے لگے ۔ لیکن ان کو کھانا کھانے کی حالت میں یہ خبر پہنچی تھی ، وہ بدستور کھانا کھاتی رہیں ۔ لوگوں نے پوچھا کہ آپ کو اس کا کچھ اثر نہ ہوا ؟ انہوں نے فرمایا کہ تین باتیں غم کی ہو سکتی ہیں ۔ ایک تو یہ کہ وہ نوکری چھوڑ کر گئے ہیں ۔ تو اس کے متعلق یہ ہے کہ جب نوکر نہ تھے اس وقت بھی کھاتے پیتے تھے ، خدا دیتا تھا ۔ نوکر ہو گئے جب بھی اتنا ہی کھاتے رہے ، اب بھی خدا کھانے کو دے گا ۔ دوسری بات یہ کہ مجھ سے دور ہیں ۔ تو جب سے ہوش سنبھالا ہے میرے پاس رہتے نہیں ۔ دس پانچ کوس پر رہے یا ہزار دو ہزار کوس پر مجھ سے تو دونوں حال میں دور ہی رہے ۔ تیسری یہ بات کہ جان کا خطرہ ہے ۔ تو اگر میرے پاس ہی رہتے اور ہیضہ طاعون یا کسی اور مرض میں مبتلا ہو کر مرتے تو کیا میں بچا لیتی ؟ یہ استقلال بے نسبت باطنی کے ممکن نہیں ۔ خصوصا ایک عورت سے اپنی اولاد کے بارے میں اور اس کو قساوت نہ سمجھا جاوے ۔ بات یہ ہے کہ اہل باطن پر مقالات حکمت ( جلد دوم ) ---------------------------------------------------------------- 229 ایسے موقع پر اثر ہوتا ہے اور خوب ہوتا ہے ، کیونکہ اوروں کی نسبت زیادہ شفیق و رقیق القلب ہوتے ہیں لیکن اپنے آپ کو سنبھال لیتے ہیں ۔ جس پر اور لوگوں کو قدرت کم ہوتی ہے</w:t>
      </w:r>
    </w:p>
    <w:p>
      <w:pPr>
        <w:jc w:val="left"/>
      </w:pPr>
      <w:r>
        <w:rPr>
          <w:rFonts w:ascii="Jameel Noori Nastaleeq" w:hAnsi="Jameel Noori Nastaleeq"/>
          <w:i/>
          <w:color w:val="787878"/>
          <w:sz w:val="20"/>
        </w:rPr>
        <w:t>حوالہ: ملفوظات حکیم الامت، جلد ۱۳، صفحہ ۲۲۹-۲۳۰</w:t>
      </w:r>
    </w:p>
    <w:p>
      <w:pPr>
        <w:jc w:val="center"/>
      </w:pPr>
      <w:r>
        <w:rPr>
          <w:color w:val="C8B48C"/>
          <w:sz w:val="20"/>
        </w:rPr>
        <w:t>❖ ❖ ❖</w:t>
      </w:r>
    </w:p>
    <w:p>
      <w:pPr>
        <w:jc w:val="right"/>
      </w:pPr>
      <w:r>
        <w:rPr>
          <w:rFonts w:ascii="Jameel Noori Nastaleeq" w:hAnsi="Jameel Noori Nastaleeq"/>
          <w:b/>
          <w:color w:val="145A32"/>
          <w:sz w:val="28"/>
        </w:rPr>
        <w:t>✦ واقعہ نمبر ۴۲۹۰: ایک بار سبحان اللہ یا اللہ اکبر کہے اور پھر دیکھے کہ کس قد</w:t>
      </w:r>
    </w:p>
    <w:p>
      <w:pPr>
        <w:jc w:val="both"/>
      </w:pPr>
      <w:r>
        <w:rPr>
          <w:rFonts w:ascii="Jameel Noori Nastaleeq" w:hAnsi="Jameel Noori Nastaleeq"/>
          <w:sz w:val="24"/>
        </w:rPr>
        <w:t>ایک بار سبحان اللہ یا اللہ اکبر کہے اور پھر دیکھے کہ کس قدر قرب خداوندی زیادہ ہو گا ۔ میں کہتا ہوں واللہ قرب خداوندی ذکراللہ کے بعد زیادہ محسوس ہو گا بہ نسبت اس حالت کے کہ کوئی خرق عادت کا صدور ہو ( کاتب : کیونکہ خرق عادت کا صدور کوئی طاعت نہیں اور ذکراللہ طاعت ہے اور قرب طاعت سے بڑھتا ہے ) ( 76 ) عبادت اور تعظیم میں فرق نیت اور اعتقاد سے ہوتا ہے : تعظیم و عبادت میں یہ فرق ہے کہ کسی میں خواص الوہیت کا اعتقاد کر کے اس کی تعظیم کرنا یا اس کا تقرب حاصل کرنے کے لئے کوئی ایسا کام کرنا کہ خاص حق الوہیت کا ہے ۔ یہ عبادت ہے اور اگر یہ نہ ہو تو تعظیم ہے ۔ خواص الوہیت ، قدم وجوب وجود ، علم کامل ، قدرت کاملہ ، تصرف مستقل ہیں ۔</w:t>
      </w:r>
    </w:p>
    <w:p>
      <w:pPr>
        <w:jc w:val="left"/>
      </w:pPr>
      <w:r>
        <w:rPr>
          <w:rFonts w:ascii="Jameel Noori Nastaleeq" w:hAnsi="Jameel Noori Nastaleeq"/>
          <w:i/>
          <w:color w:val="787878"/>
          <w:sz w:val="20"/>
        </w:rPr>
        <w:t>حوالہ: ملفوظات حکیم الامت جلد 13 -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۴۲۹۱: لکھا ہے کہ تین دن کے بعد ذکر بھی تعزیت کے طور پر نہ کرنا چاہئ</w:t>
      </w:r>
    </w:p>
    <w:p>
      <w:pPr>
        <w:jc w:val="both"/>
      </w:pPr>
      <w:r>
        <w:rPr>
          <w:rFonts w:ascii="Jameel Noori Nastaleeq" w:hAnsi="Jameel Noori Nastaleeq"/>
          <w:sz w:val="24"/>
        </w:rPr>
        <w:t>لکھا ہے کہ تین دن کے بعد ذکر بھی تعزیت کے طور پر نہ کرنا چاہئے ۔ اس سے کیا فائدہ ، گیا گزرا غم پھر تازہ ہوتا ہے ۔ شریعت کے تو خلاف ہے ہی ، عقل کے بھی خلاف ہے ۔ مقالات حکمت ( جلد دوم ) ---------------------------------------------------------------- 231 ( 80 ) شیخ کو حق پر نہ سمجھنے سے بیعت کا تعلق ختم ہو جاتا ہے : ایک شخص نے خط کے زریعے سے دریافت کیا کہ میں حاجی امداد اللہ صاحب سے بیعت ہوں ، لیکن تحقیق سے اہل حدیث کا مذہب حق معلوم ہوا ۔</w:t>
      </w:r>
    </w:p>
    <w:p>
      <w:pPr>
        <w:jc w:val="left"/>
      </w:pPr>
      <w:r>
        <w:rPr>
          <w:rFonts w:ascii="Jameel Noori Nastaleeq" w:hAnsi="Jameel Noori Nastaleeq"/>
          <w:i/>
          <w:color w:val="787878"/>
          <w:sz w:val="20"/>
        </w:rPr>
        <w:t>حوالہ: ملفوظات حکیم الامت جلد 13 -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۴۲۹۲: ایک شخص نے خط کے زریعے سے دریافت کیا کہ میں حاجی امداد الل</w:t>
      </w:r>
    </w:p>
    <w:p>
      <w:pPr>
        <w:jc w:val="both"/>
      </w:pPr>
      <w:r>
        <w:rPr>
          <w:rFonts w:ascii="Jameel Noori Nastaleeq" w:hAnsi="Jameel Noori Nastaleeq"/>
          <w:sz w:val="24"/>
        </w:rPr>
        <w:t>ایک شخص نے خط کے زریعے سے دریافت کیا کہ میں حاجی امداد اللہ صاحب سے بیعت ہوں ، لیکن تحقیق سے اہل حدیث کا مذہب حق معلوم ہوا ۔ اس لئے تقلید حنفی کو چھوڑ کر اہل حدیث ہو گیا ہوں ۔ لوگ کہتے ہیں کہ بیعت نہیں رہی ۔ جواب ارشاد فرمایا : جن مسائل میں آپ نے تقلید کو چھوڑا ہے ان میں تقلید کو اگر حق سمجھتے ہیں تو کیوں چھوڑا ؟ اور اگر باطل سمجھتے ہیں تو حاجی صاحب رحمہ اللہ تعالی کو جو کہ تقلید فرماتے تھے کس طرح حق پر سمجھ سکتے ہیں اور اگر حق پر نہیں سمجھتے تو پھر جس شیخ سے عقیدت نہ ہو بیعت کیسے رہے گی ؟ ( 81 ) حب الدنیا ناجائز ہے ، کسب الدنیا جائز ہے ۔</w:t>
      </w:r>
    </w:p>
    <w:p>
      <w:pPr>
        <w:jc w:val="left"/>
      </w:pPr>
      <w:r>
        <w:rPr>
          <w:rFonts w:ascii="Jameel Noori Nastaleeq" w:hAnsi="Jameel Noori Nastaleeq"/>
          <w:i/>
          <w:color w:val="787878"/>
          <w:sz w:val="20"/>
        </w:rPr>
        <w:t>حوالہ: ملفوظات حکیم الامت جلد 13 -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۴۲۹۳: ایک بار خناق ہو گیا تھا ، میں نے صرف انگریزی دوا سے غرغرہ</w:t>
      </w:r>
    </w:p>
    <w:p>
      <w:pPr>
        <w:jc w:val="both"/>
      </w:pPr>
      <w:r>
        <w:rPr>
          <w:rFonts w:ascii="Jameel Noori Nastaleeq" w:hAnsi="Jameel Noori Nastaleeq"/>
          <w:sz w:val="24"/>
        </w:rPr>
        <w:t>ایک بار خناق ہو گیا تھا ، میں نے صرف انگریزی دوا سے غرغرہ کیا تھا ۔ اس کے بعد ایسا گندہ اور خراب خواب دیکھا جس سے طبیعت میں بڑی کدورت پیدا ہوئی ۔ میں نے وہ پھینک دی ۔ اس کے بعد ایک جنگل کی بوٹی کے دھوئیں کا استعمال کیا ۔</w:t>
      </w:r>
    </w:p>
    <w:p>
      <w:pPr>
        <w:jc w:val="left"/>
      </w:pPr>
      <w:r>
        <w:rPr>
          <w:rFonts w:ascii="Jameel Noori Nastaleeq" w:hAnsi="Jameel Noori Nastaleeq"/>
          <w:i/>
          <w:color w:val="787878"/>
          <w:sz w:val="20"/>
        </w:rPr>
        <w:t>حوالہ: ملفوظات حکیم الامت جلد 13 -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۴۲۹۴: ایک بار ڈاڑھی منڈوں کے مجمع میں وعظ کیا اور کہا یہ تو آپ ل</w:t>
      </w:r>
    </w:p>
    <w:p>
      <w:pPr>
        <w:jc w:val="both"/>
      </w:pPr>
      <w:r>
        <w:rPr>
          <w:rFonts w:ascii="Jameel Noori Nastaleeq" w:hAnsi="Jameel Noori Nastaleeq"/>
          <w:sz w:val="24"/>
        </w:rPr>
        <w:t>ایک بار ڈاڑھی منڈوں کے مجمع میں وعظ کیا اور کہا یہ تو آپ لوگوں سے امید نہیں کہ میرے کہنے سے ڈاڑھی منڈانا چھوڑ دیں گے لیکن کم سے مقالات حکمت ( جلد دوم ) ---------------------------------------------------------------- 235 کم آپ لوگ اس فعل کو شرعا ممنوع اور ناجائز تو سمجھا کریں اور یہ ایمان کی بات ہے اور اس سمجھنے کے بعد بھی جو آپ کا مقصود ڈاڑھی منڈانے سے ہے یعنی زینت اس میں تو کوئی فرق نہیں آئے گا ۔ البتہ منڈانے کا گناہ ہو گا لیکن حکم شرعی کے انکار سے تو بچے رہیں گے جس سے ایمان جانے کا خوف ہے ۔ ( 93 ) علم تجوید بقدر ضرورت ف</w:t>
      </w:r>
    </w:p>
    <w:p>
      <w:pPr>
        <w:jc w:val="left"/>
      </w:pPr>
      <w:r>
        <w:rPr>
          <w:rFonts w:ascii="Jameel Noori Nastaleeq" w:hAnsi="Jameel Noori Nastaleeq"/>
          <w:i/>
          <w:color w:val="787878"/>
          <w:sz w:val="20"/>
        </w:rPr>
        <w:t>حوالہ: ملفوظات حکیم الامت جلد 13 -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۴۲۹۵: ایک بار کانپور میں ایک مولوی صاحب آئے جن پر جذب کا اثر تھا</w:t>
      </w:r>
    </w:p>
    <w:p>
      <w:pPr>
        <w:jc w:val="both"/>
      </w:pPr>
      <w:r>
        <w:rPr>
          <w:rFonts w:ascii="Jameel Noori Nastaleeq" w:hAnsi="Jameel Noori Nastaleeq"/>
          <w:sz w:val="24"/>
        </w:rPr>
        <w:t>ایک بار کانپور میں ایک مولوی صاحب آئے جن پر جذب کا اثر تھا ۔ وہ میرے وعظ سے بہت متاثر ہوئے ۔ اس کے بعد حافظ عبداللہ صاحب مرحوم کے حجرے میں وہ تھے ، میں گیا تو مجھے سینہ لگا کر زور سے دبوچا اور اپنا اثر ڈالنے لگے ۔ میری حالت متغیر ہونے لگی ۔</w:t>
      </w:r>
    </w:p>
    <w:p>
      <w:pPr>
        <w:jc w:val="left"/>
      </w:pPr>
      <w:r>
        <w:rPr>
          <w:rFonts w:ascii="Jameel Noori Nastaleeq" w:hAnsi="Jameel Noori Nastaleeq"/>
          <w:i/>
          <w:color w:val="787878"/>
          <w:sz w:val="20"/>
        </w:rPr>
        <w:t>حوالہ: ملفوظات حکیم الامت جلد 13 -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۴۲۹۶: خواب میں دیکھا کہ وہ مجذوب صاحب کہتے ہیں کہ ہم نے تمہیں نعمت دینی چا</w:t>
      </w:r>
    </w:p>
    <w:p>
      <w:pPr>
        <w:jc w:val="both"/>
      </w:pPr>
      <w:r>
        <w:rPr>
          <w:rFonts w:ascii="Jameel Noori Nastaleeq" w:hAnsi="Jameel Noori Nastaleeq"/>
          <w:sz w:val="24"/>
        </w:rPr>
        <w:t>خواب میں دیکھا کہ وہ مجذوب صاحب کہتے ہیں کہ ہم نے تمہیں نعمت دینی چاہی تھی ، لیکن تم نے نہیں لی ۔ فرمایا : میں نے کہا کہ مجھے ایک ہی گھر کافی ہے ۔ جب وہاں کی نعمتیں ختم ہو جائیں گی تو اس وقت کسی دوسری جگہ سے لینے کی ضرورت ہو گی ۔ ( 99 ) شیخ کی صورت کا تصور بعض حالتوں میں مفید ہو جاتا ہے مجذوب اگر اپنا اثر ڈالے تو تصور شیخ کر لیا جائے ، اثر دفع ہو جائے گا اور مجذوب پر کیا موقوف ہے کوئی ہو ، جب شیخ کی صورت کا تصور کیا جائے گا تو کسی کا بھی اثر نہ ہو گا اور جس کا شیخ نہ ہو وہ کسی اور صاحب نسبت کا تصور جس سے اس کو عقیدت ہو کر لے ، وہ بھی کافی ہے ۔</w:t>
      </w:r>
    </w:p>
    <w:p>
      <w:pPr>
        <w:jc w:val="left"/>
      </w:pPr>
      <w:r>
        <w:rPr>
          <w:rFonts w:ascii="Jameel Noori Nastaleeq" w:hAnsi="Jameel Noori Nastaleeq"/>
          <w:i/>
          <w:color w:val="787878"/>
          <w:sz w:val="20"/>
        </w:rPr>
        <w:t>حوالہ: ملفوظات حکیم الامت جلد 13 -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۴۲۹۷: ایک بار بہت اصرار سے پوچھا کہ آپ کا مرتبہ کیا ہے ؟ بڑی مشک</w:t>
      </w:r>
    </w:p>
    <w:p>
      <w:pPr>
        <w:jc w:val="both"/>
      </w:pPr>
      <w:r>
        <w:rPr>
          <w:rFonts w:ascii="Jameel Noori Nastaleeq" w:hAnsi="Jameel Noori Nastaleeq"/>
          <w:sz w:val="24"/>
        </w:rPr>
        <w:t>ایک بار بہت اصرار سے پوچھا کہ آپ کا مرتبہ کیا ہے ؟ بڑی مشکل سے اتنا کہا کہ مجھے یہ بات میسر ہے کہ احکام میں سے مقالات حکمت ( جلد دوم ) ---------------------------------------------------------------- 239 کسی میں مجھے کبھی تردد نہیں ہوتا ۔ ذوقی طور پر بالکل یقین ہوتا ہے ۔ ایک شخص جو نہایت ذہین تھے انہوں نے کہا کہ آپ صدیق ہیں اور صدیق کی شان یہی ہوتی ہے کہ اس کو احکام الہی میں ذرا تردد نہیں ہوتا ۔ چنانچہ حضرت صدیق اکبر نے معراج کا حال سن کر بے تامل کہا کہ اگر محمد صلی اللہ کہتے ہیں تو آسمان پر جانا بالکل سچ</w:t>
      </w:r>
    </w:p>
    <w:p>
      <w:pPr>
        <w:jc w:val="left"/>
      </w:pPr>
      <w:r>
        <w:rPr>
          <w:rFonts w:ascii="Jameel Noori Nastaleeq" w:hAnsi="Jameel Noori Nastaleeq"/>
          <w:i/>
          <w:color w:val="787878"/>
          <w:sz w:val="20"/>
        </w:rPr>
        <w:t>حوالہ: ملفوظات حکیم الامت جلد 13 -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۴۲۹۸: ارشاد فرمایا کہ طلاق مبغوض جب ہے کہ بلا ضرورت ہو اور اصل یہ ہے</w:t>
      </w:r>
    </w:p>
    <w:p>
      <w:pPr>
        <w:jc w:val="both"/>
      </w:pPr>
      <w:r>
        <w:rPr>
          <w:rFonts w:ascii="Jameel Noori Nastaleeq" w:hAnsi="Jameel Noori Nastaleeq"/>
          <w:sz w:val="24"/>
        </w:rPr>
        <w:t>ارشاد فرمایا کہ طلاق مبغوض جب ہے کہ بلا ضرورت ہو اور اصل یہ ہے کہ حضرت حسن کثیرالنکاح تھے ، انہیں نکاح کی حاجت زیادہ پیش آتی تھی ۔ اور ظاہر ہے کہ چار عورتوں سے زائد نکاح میں رکھنا جائز نہیں ۔ تو جب اس سے زائد نکاح کی ضرورت پیش آئے تو لامحالہ ایک کو طلاق دینی پڑے گی ۔ اور یہ واضح ہے کہ نکاح زائد کرنے میں خصوصا جب حاجت بھی ہو کوئی گناہ نہیں ۔</w:t>
      </w:r>
    </w:p>
    <w:p>
      <w:pPr>
        <w:jc w:val="left"/>
      </w:pPr>
      <w:r>
        <w:rPr>
          <w:rFonts w:ascii="Jameel Noori Nastaleeq" w:hAnsi="Jameel Noori Nastaleeq"/>
          <w:i/>
          <w:color w:val="787878"/>
          <w:sz w:val="20"/>
        </w:rPr>
        <w:t>حوالہ: ملفوظات حکیم الامت جلد 13 -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۴۲۹۹: ایک شخص میں موجبات رحمت ایک آدھ ہو اور موجبات غضب زیادہ ہو</w:t>
      </w:r>
    </w:p>
    <w:p>
      <w:pPr>
        <w:jc w:val="both"/>
      </w:pPr>
      <w:r>
        <w:rPr>
          <w:rFonts w:ascii="Jameel Noori Nastaleeq" w:hAnsi="Jameel Noori Nastaleeq"/>
          <w:sz w:val="24"/>
        </w:rPr>
        <w:t>ایک شخص میں موجبات رحمت ایک آدھ ہو اور موجبات غضب زیادہ ہوں تو خدا کی رحمت ( یعنی موجب رحمت ) اگرچہ ایک ہی ہو ، کئی موجبات غضب پر غالب آئے گی اور اس شخص سے درگزر کیا جائے گا اور کفار میں چونکہ ایک بھی موجب رحمت نہیں ہوتا ، کیونکہ ایمان کے بغیر کسی عمل نیک میں قبولیت کی صلاحیت نہیں ہوتی اس لئے ان میں سراسر موجبات غضب ہی پائے جاتے ہیں اور جب کوئی بھی موجب رحمت نہیں تو موجبات غضب پر سابق کیا ہو ۔ ( 3 ) اللہ کی رحمت میں ہر شے کی گنجائش ہے : وسعت رحمتی کل شیء کے معنی یہ ہیں کہ میری رحمت میں ہر شے کی گنجائش ہے ۔ جیسے ہر شے کی قدرت میں ہے ۔ مطلب یہ ہے کہ اگر ہر شے کے ساتھ خدا کی رحمت متعلق ہو تو کمی نہیں پڑ سکتی ۔</w:t>
      </w:r>
    </w:p>
    <w:p>
      <w:pPr>
        <w:jc w:val="left"/>
      </w:pPr>
      <w:r>
        <w:rPr>
          <w:rFonts w:ascii="Jameel Noori Nastaleeq" w:hAnsi="Jameel Noori Nastaleeq"/>
          <w:i/>
          <w:color w:val="787878"/>
          <w:sz w:val="20"/>
        </w:rPr>
        <w:t>حوالہ: ملفوظات حکیم الامت جلد 13 -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۴۳۰۰: ایک بار حضرت حاجی صاحب فرما رہے تھے کہ بلا بھی نعمت ہے</w:t>
      </w:r>
    </w:p>
    <w:p>
      <w:pPr>
        <w:jc w:val="both"/>
      </w:pPr>
      <w:r>
        <w:rPr>
          <w:rFonts w:ascii="Jameel Noori Nastaleeq" w:hAnsi="Jameel Noori Nastaleeq"/>
          <w:sz w:val="24"/>
        </w:rPr>
        <w:t>ایک بار حضرت حاجی صاحب فرما رہے تھے کہ بلا بھی نعمت ہے ۔ اتفاق سے ایک شخص جس کا ہاتھ گل رہا تھا حاضر ہوا ۔ اس نے دعا کی درخواست کی ۔ اس وقت حاضرین کو تردد ہوا کہ دعا فرمائیں گے یا نہیں ؟ اگر فرمائیں گے تو کیا دعا فرمائیں گے ۔</w:t>
      </w:r>
    </w:p>
    <w:p>
      <w:pPr>
        <w:jc w:val="left"/>
      </w:pPr>
      <w:r>
        <w:rPr>
          <w:rFonts w:ascii="Jameel Noori Nastaleeq" w:hAnsi="Jameel Noori Nastaleeq"/>
          <w:i/>
          <w:color w:val="787878"/>
          <w:sz w:val="20"/>
        </w:rPr>
        <w:t>حوالہ: ملفوظات حکیم الامت جلد 13 -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۴۳۰۱: ایک شخص جواز کے لئے حسب قاعدہ فقہی تاویل کرتا ہے اور کہتا</w:t>
      </w:r>
    </w:p>
    <w:p>
      <w:pPr>
        <w:jc w:val="both"/>
      </w:pPr>
      <w:r>
        <w:rPr>
          <w:rFonts w:ascii="Jameel Noori Nastaleeq" w:hAnsi="Jameel Noori Nastaleeq"/>
          <w:sz w:val="24"/>
        </w:rPr>
        <w:t>ایک شخص جواز کے لئے حسب قاعدہ فقہی تاویل کرتا ہے اور کہتا ہے کہ جب تک اصل روپیہ ادا نہ ہو جائے اس سے وظیفہ لینا جائز ہے ۔ کیونکہ فقہی قاعدہ ہے کہ جو کچھ وصول ہو گا وہ اصل میں محسوب ہو گا ۔ جب تک مقدار میں اصل سے زائد نہ ہو ۔ والفضل ربوا سے ایسا ہی معلوم ہوتا ہے ۔</w:t>
      </w:r>
    </w:p>
    <w:p>
      <w:pPr>
        <w:jc w:val="left"/>
      </w:pPr>
      <w:r>
        <w:rPr>
          <w:rFonts w:ascii="Jameel Noori Nastaleeq" w:hAnsi="Jameel Noori Nastaleeq"/>
          <w:i/>
          <w:color w:val="787878"/>
          <w:sz w:val="20"/>
        </w:rPr>
        <w:t>حوالہ: ملفوظات حکیم الامت جلد 13 -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۴۳۰۲: ایک صاحب نے کہا کہ حدیث میں ہے کہ آنحضرت صلی اللہ علیہ و سل</w:t>
      </w:r>
    </w:p>
    <w:p>
      <w:pPr>
        <w:jc w:val="both"/>
      </w:pPr>
      <w:r>
        <w:rPr>
          <w:rFonts w:ascii="Jameel Noori Nastaleeq" w:hAnsi="Jameel Noori Nastaleeq"/>
          <w:sz w:val="24"/>
        </w:rPr>
        <w:t>ایک صاحب نے کہا کہ حدیث میں ہے کہ آنحضرت صلی اللہ علیہ و سلم نے ایک خطبہ میں انصار پر احسان جتایا ۔ ارشاد فرمایا کہ بضرورت و مصلحت احسانات بیان کرنا جائز ہے ۔ جیسے طالب علم سے کہتے ہیں کہ ہم نے تمہارے ساتھ محنت کی ، تمہیں پڑھایا لیکن پھر بھی تم بے توجہی کرتے ہو اور اس سے تنبیہہ مقصود ہوتی ہے ۔ الغرض جہاں خود جتانا اور مخاطب پر طعن کرنا ، تحقیر مقصود ہو ناجائز ہے اور جہاں بیان کرنے مقالات حکمت ( جلد دوم ) ---------------------------------------------------------------- 244 میں کوئی مصلحت ہو جائز ہے ۔</w:t>
      </w:r>
    </w:p>
    <w:p>
      <w:pPr>
        <w:jc w:val="left"/>
      </w:pPr>
      <w:r>
        <w:rPr>
          <w:rFonts w:ascii="Jameel Noori Nastaleeq" w:hAnsi="Jameel Noori Nastaleeq"/>
          <w:i/>
          <w:color w:val="787878"/>
          <w:sz w:val="20"/>
        </w:rPr>
        <w:t>حوالہ: ملفوظات حکیم الامت جلد 13 -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۴۳۰۳: بیان فرمایا کہ اگر کوئی کسی کو الو کا پٹھا کہے تو یہ اس کے باپ</w:t>
      </w:r>
    </w:p>
    <w:p>
      <w:pPr>
        <w:jc w:val="both"/>
      </w:pPr>
      <w:r>
        <w:rPr>
          <w:rFonts w:ascii="Jameel Noori Nastaleeq" w:hAnsi="Jameel Noori Nastaleeq"/>
          <w:sz w:val="24"/>
        </w:rPr>
        <w:t>بیان فرمایا کہ اگر کوئی کسی کو الو کا پٹھا کہے تو یہ اس کے باپ کو گالی دی یا نہیں ؟ خود ہی جواب ارشاد فرمایا کہ بظاہر یہی معلوم ہوتا ہے کہ یہ باپ کو گالی ہے ۔ لیکن محاورات میں اس کے باپ کو الو سے تشبیہ دینا مقصود نہیں ہوتا بلکہ مقصود یہ ہوتا ہے کہ تو ایسا بیوقوف ہے جسیا الو کا پٹھا ہوا کرتا ہے ۔ یعنی خود اس کو الو کے پٹھے سے تشبیہ دینا مقصود ہے ۔ حقیقت عرفیہ پر یہ توجیہ مبنی ہے ۔</w:t>
      </w:r>
    </w:p>
    <w:p>
      <w:pPr>
        <w:jc w:val="left"/>
      </w:pPr>
      <w:r>
        <w:rPr>
          <w:rFonts w:ascii="Jameel Noori Nastaleeq" w:hAnsi="Jameel Noori Nastaleeq"/>
          <w:i/>
          <w:color w:val="787878"/>
          <w:sz w:val="20"/>
        </w:rPr>
        <w:t>حوالہ: ملفوظات حکیم الامت جلد 13 -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۴۳۰۴: ایک صاحب نے کسی امیر کے پاس ایک مقدار مال دینے کی غرض سے سف</w:t>
      </w:r>
    </w:p>
    <w:p>
      <w:pPr>
        <w:jc w:val="both"/>
      </w:pPr>
      <w:r>
        <w:rPr>
          <w:rFonts w:ascii="Jameel Noori Nastaleeq" w:hAnsi="Jameel Noori Nastaleeq"/>
          <w:sz w:val="24"/>
        </w:rPr>
        <w:t>ایک صاحب نے کسی امیر کے پاس ایک مقدار مال دینے کی غرض سے سفارش چاہی ۔ عذر کیا گیا کہ لوگوں پر جبر ہوتا ہے ۔ اس لئے کسی کو تکلیف نہیں دیتا ہوں ۔ انہوں نے ایک عجیب تاویل کی کہ مال بلا طیب خاطر دینا جبر ہے تو یہ ایک قسم کا مجاہدہ ہے ۔</w:t>
      </w:r>
    </w:p>
    <w:p>
      <w:pPr>
        <w:jc w:val="left"/>
      </w:pPr>
      <w:r>
        <w:rPr>
          <w:rFonts w:ascii="Jameel Noori Nastaleeq" w:hAnsi="Jameel Noori Nastaleeq"/>
          <w:i/>
          <w:color w:val="787878"/>
          <w:sz w:val="20"/>
        </w:rPr>
        <w:t>حوالہ: ملفوظات حکیم الامت جلد 13 -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۴۳۰۵: ارشاد فرمایا کہ نقوش کی دو قسمیں ہیں</w:t>
      </w:r>
    </w:p>
    <w:p>
      <w:pPr>
        <w:jc w:val="both"/>
      </w:pPr>
      <w:r>
        <w:rPr>
          <w:rFonts w:ascii="Jameel Noori Nastaleeq" w:hAnsi="Jameel Noori Nastaleeq"/>
          <w:sz w:val="24"/>
        </w:rPr>
        <w:t>ارشاد فرمایا کہ نقوش کی دو قسمیں ہیں ۔ ایک دال علی الحروف ، دوسرا غیر دال علی الحروف ۔ پس اگر ریکارڈ کے نقوش دیکھنے سے یہ امتیاز ہو سکتا یا آئندہ کبھی ہو جاوے کہ یہ قرآن ہے اور یہ غیر قرآن تو چھونا جائز نہ ہوتا ۔ اب بے وضو چھونا جائز ہے ۔</w:t>
      </w:r>
    </w:p>
    <w:p>
      <w:pPr>
        <w:jc w:val="left"/>
      </w:pPr>
      <w:r>
        <w:rPr>
          <w:rFonts w:ascii="Jameel Noori Nastaleeq" w:hAnsi="Jameel Noori Nastaleeq"/>
          <w:i/>
          <w:color w:val="787878"/>
          <w:sz w:val="20"/>
        </w:rPr>
        <w:t>حوالہ: ملفوظات حکیم الامت جلد 13 -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۴۳۰۶: ایک شخص ایک تصوف کی کتاب لائے</w:t>
      </w:r>
    </w:p>
    <w:p>
      <w:pPr>
        <w:jc w:val="both"/>
      </w:pPr>
      <w:r>
        <w:rPr>
          <w:rFonts w:ascii="Jameel Noori Nastaleeq" w:hAnsi="Jameel Noori Nastaleeq"/>
          <w:sz w:val="24"/>
        </w:rPr>
        <w:t>ایک شخص ایک تصوف کی کتاب لائے ۔ اس میں ایسی باتیں تھیں روزہ رکھنا بخل ہے ۔ آخر میں تھا دل کو قابو میں لانا مردوں کا کام ہے ۔ فرمایا کتاب اچھی ہے لیکن عوام کے لئے مضر ہے ۔</w:t>
      </w:r>
    </w:p>
    <w:p>
      <w:pPr>
        <w:jc w:val="left"/>
      </w:pPr>
      <w:r>
        <w:rPr>
          <w:rFonts w:ascii="Jameel Noori Nastaleeq" w:hAnsi="Jameel Noori Nastaleeq"/>
          <w:i/>
          <w:color w:val="787878"/>
          <w:sz w:val="20"/>
        </w:rPr>
        <w:t>حوالہ: ملفوظات حکیم الامت جلد 13 -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۴۳۰۷: ایک شخص نے دریافت کیا کہ چمار کے گھر کا پکا ہوا کھانا اگر</w:t>
      </w:r>
    </w:p>
    <w:p>
      <w:pPr>
        <w:jc w:val="both"/>
      </w:pPr>
      <w:r>
        <w:rPr>
          <w:rFonts w:ascii="Jameel Noori Nastaleeq" w:hAnsi="Jameel Noori Nastaleeq"/>
          <w:sz w:val="24"/>
        </w:rPr>
        <w:t>ایک شخص نے دریافت کیا کہ چمار کے گھر کا پکا ہوا کھانا اگر پاکی سے تیار ہوا ہو کھانا جائز ہے ۔ پھر کھانے کی اجازت کیوں نہیں دی جاتی یا نہیں ؟ فرمایا محض چمار مقالات حکمت ( جلد دوم ) ---------------------------------------------------------------- 250 کے چھونے سے نجس نہیں ہوتا ، پاک اور جائز ہے ۔ لیکن جہاں یہ مسئلہ ہے وہاں دوسرا مسئلہ بھی ہے کہ جس امر مباح سے شورش ہوتی ہو اسے ترک کرے ۔ جیسے رسول اللہ صلی اللہ علیہ و سلم نے محض بخیال شورش و فتنہ حطیم کو خانہ کعبہ میں داخل نہ فرمایا ۔</w:t>
      </w:r>
    </w:p>
    <w:p>
      <w:pPr>
        <w:jc w:val="left"/>
      </w:pPr>
      <w:r>
        <w:rPr>
          <w:rFonts w:ascii="Jameel Noori Nastaleeq" w:hAnsi="Jameel Noori Nastaleeq"/>
          <w:i/>
          <w:color w:val="787878"/>
          <w:sz w:val="20"/>
        </w:rPr>
        <w:t>حوالہ: ملفوظات حکیم الامت جلد 13 -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۴۳۰۸: ایک مرتبہ ایک دیہاتی آئے جو ( سور الانسان طاھر ) میں شبہ رکھ</w:t>
      </w:r>
    </w:p>
    <w:p>
      <w:pPr>
        <w:jc w:val="both"/>
      </w:pPr>
      <w:r>
        <w:rPr>
          <w:rFonts w:ascii="Jameel Noori Nastaleeq" w:hAnsi="Jameel Noori Nastaleeq"/>
          <w:sz w:val="24"/>
        </w:rPr>
        <w:t>ایک مرتبہ ایک دیہاتی آئے جو ( سور الانسان طاھر ) میں شبہ رکھتے تھے اور کہتے تھے کہ کافر کا جھوٹا تو ناپاک اور ناجائز ہونا چاہئے ۔ پھر یہ مسئلہ شریعت میں کیوں ہے کہ جھوٹا ناپاک نہیں ؟ میں نے ان سے پوچھا کہ تم کافر کے ہاتھ کا چھوا ہوا کھاتے ہو ۔ انہوں نے کہا ہاں ۔ میں نے کہا آدمی اپنے منہ کو زیادہ پاک رکھتا ہے یا ہاتھ کو ؟ انہوں نے کہا منہ کو ۔</w:t>
      </w:r>
    </w:p>
    <w:p>
      <w:pPr>
        <w:jc w:val="left"/>
      </w:pPr>
      <w:r>
        <w:rPr>
          <w:rFonts w:ascii="Jameel Noori Nastaleeq" w:hAnsi="Jameel Noori Nastaleeq"/>
          <w:i/>
          <w:color w:val="787878"/>
          <w:sz w:val="20"/>
        </w:rPr>
        <w:t>حوالہ: ملفوظات حکیم الامت جلد 13 -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۴۳۰۹: ایک بار حضرت حاجی صاحب اور ایک متشدد غیر مقلد سے مناظرہ ہو</w:t>
      </w:r>
    </w:p>
    <w:p>
      <w:pPr>
        <w:jc w:val="both"/>
      </w:pPr>
      <w:r>
        <w:rPr>
          <w:rFonts w:ascii="Jameel Noori Nastaleeq" w:hAnsi="Jameel Noori Nastaleeq"/>
          <w:sz w:val="24"/>
        </w:rPr>
        <w:t>ایک بار حضرت حاجی صاحب اور ایک متشدد غیر مقلد سے مناظرہ ہوا وہ غیر مقلد مدینہ منورہ جانے سے منع کرتا تھا ۔ ولا تشدالرحال الا الی ثلثھ مساجد استدلال تھا ۔ حضرت نے فرمایا کیا زیارت ابوین طلب علم وغیرہ کے لئے سفر جائز نہیں ۔ اس کا اس نے جواب نہیں دیا ۔</w:t>
      </w:r>
    </w:p>
    <w:p>
      <w:pPr>
        <w:jc w:val="left"/>
      </w:pPr>
      <w:r>
        <w:rPr>
          <w:rFonts w:ascii="Jameel Noori Nastaleeq" w:hAnsi="Jameel Noori Nastaleeq"/>
          <w:i/>
          <w:color w:val="787878"/>
          <w:sz w:val="20"/>
        </w:rPr>
        <w:t>حوالہ: ملفوظات حکیم الامت جلد 13 -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۴۳۱۰: ایک بار میں ایک جگہ گیا</w:t>
      </w:r>
    </w:p>
    <w:p>
      <w:pPr>
        <w:jc w:val="both"/>
      </w:pPr>
      <w:r>
        <w:rPr>
          <w:rFonts w:ascii="Jameel Noori Nastaleeq" w:hAnsi="Jameel Noori Nastaleeq"/>
          <w:sz w:val="24"/>
        </w:rPr>
        <w:t>ایک بار میں ایک جگہ گیا ۔ وہاں ایک غیر مقلد بھی آئے تھے اور وہ عصر کی نماز پڑھا رہے تھے ۔ میں نے اس میں اقتداء کر لیا ۔ ان کے پیر میں ایک پٹی بندھی تھی ، مجھے خیال بھی نہ ہوا ۔</w:t>
      </w:r>
    </w:p>
    <w:p>
      <w:pPr>
        <w:jc w:val="left"/>
      </w:pPr>
      <w:r>
        <w:rPr>
          <w:rFonts w:ascii="Jameel Noori Nastaleeq" w:hAnsi="Jameel Noori Nastaleeq"/>
          <w:i/>
          <w:color w:val="787878"/>
          <w:sz w:val="20"/>
        </w:rPr>
        <w:t>حوالہ: ملفوظات حکیم الامت جلد 13 -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۴۳۱۱: ایک مرتبہ محمد مظہر سلمہ ( برادر خورد مولانا صاحب ) میرے سات</w:t>
      </w:r>
    </w:p>
    <w:p>
      <w:pPr>
        <w:jc w:val="both"/>
      </w:pPr>
      <w:r>
        <w:rPr>
          <w:rFonts w:ascii="Jameel Noori Nastaleeq" w:hAnsi="Jameel Noori Nastaleeq"/>
          <w:sz w:val="24"/>
        </w:rPr>
        <w:t>ایک مرتبہ محمد مظہر سلمہ ( برادر خورد مولانا صاحب ) میرے ساتھ قنوج گئے ۔ وہاں جامع مسجد میں غیر مقلد بھی آئے تھے ۔ لوگوں نے ان سے تعرض کرنا چاہا ۔ میں نے منع کر دیا ، لوگ مان گئے ۔</w:t>
      </w:r>
    </w:p>
    <w:p>
      <w:pPr>
        <w:jc w:val="left"/>
      </w:pPr>
      <w:r>
        <w:rPr>
          <w:rFonts w:ascii="Jameel Noori Nastaleeq" w:hAnsi="Jameel Noori Nastaleeq"/>
          <w:i/>
          <w:color w:val="787878"/>
          <w:sz w:val="20"/>
        </w:rPr>
        <w:t>حوالہ: ملفوظات حکیم الامت جلد 13 -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۴۳۱۲: ایک بار منشی صفدر حسین صاحب کاکوری کے پاس کانپور میں مجھے</w:t>
      </w:r>
    </w:p>
    <w:p>
      <w:pPr>
        <w:jc w:val="both"/>
      </w:pPr>
      <w:r>
        <w:rPr>
          <w:rFonts w:ascii="Jameel Noori Nastaleeq" w:hAnsi="Jameel Noori Nastaleeq"/>
          <w:sz w:val="24"/>
        </w:rPr>
        <w:t>ایک بار منشی صفدر حسین صاحب کاکوری کے پاس کانپور میں مجھے قاضی وصی مقالات حکمت ( جلد دوم ) ---------------------------------------------------------------- 354 الدین صاحب لے گئے ۔ منشی صاحب کے خیالات حضرت معاویہ کے متعلق شیعوں کے سے تھے ۔ قاضی صاحب نے ان سے کہا کہ مولوی صاحب آئے ہیں ، جو آپ کے شبہات ہوں دور کر لیجئے ۔ وہ بولے کہ میرے شبہات کوئی کیا دور کرے گا ۔</w:t>
      </w:r>
    </w:p>
    <w:p>
      <w:pPr>
        <w:jc w:val="left"/>
      </w:pPr>
      <w:r>
        <w:rPr>
          <w:rFonts w:ascii="Jameel Noori Nastaleeq" w:hAnsi="Jameel Noori Nastaleeq"/>
          <w:i/>
          <w:color w:val="787878"/>
          <w:sz w:val="20"/>
        </w:rPr>
        <w:t>حوالہ: ملفوظات حکیم الامت جلد 13 -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۴۳۱۳: ایک شخص نے دریافت کیا کہ عندالنکاح زوجین کو کلمہ پڑھانے کا</w:t>
      </w:r>
    </w:p>
    <w:p>
      <w:pPr>
        <w:jc w:val="both"/>
      </w:pPr>
      <w:r>
        <w:rPr>
          <w:rFonts w:ascii="Jameel Noori Nastaleeq" w:hAnsi="Jameel Noori Nastaleeq"/>
          <w:sz w:val="24"/>
        </w:rPr>
        <w:t>ایک شخص نے دریافت کیا کہ عندالنکاح زوجین کو کلمہ پڑھانے کا جو دستور ہے وہ کیسا ہے ؟ فرمایا کہ اس کا کوئی ثبوت میری نگاہ سے تو گزرا نہیں ، مگر ایک مولوی صاحب مجھ سے کہتے تھے کہ میں نے بحرالرائق میں دیکھا ہے ۔ اگر ہو گا تو امر استحبابی ہو گا وجوب کا حکم نہ ہو گا ۔ کیونکہ عندالنکاح واجب ہونے کی کوئی دلیل مقالات حکمت ( جلد دوم ) ---------------------------------------------------------------- 256 نہیں معلوم ہوتی ۔ پھر سائل نے عرض کیا کہ بعض لوگ یہ کہتے ہیں کہ شرفاء سے کلمہ نہ پڑھوانا چاہئے ۔</w:t>
      </w:r>
    </w:p>
    <w:p>
      <w:pPr>
        <w:jc w:val="left"/>
      </w:pPr>
      <w:r>
        <w:rPr>
          <w:rFonts w:ascii="Jameel Noori Nastaleeq" w:hAnsi="Jameel Noori Nastaleeq"/>
          <w:i/>
          <w:color w:val="787878"/>
          <w:sz w:val="20"/>
        </w:rPr>
        <w:t>حوالہ: ملفوظات حکیم الامت جلد 13 -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۴۳۱۴: واقعہ ہے کہ ایک شریف اور ایک چمار میں دوستی تھی اور اس چمار کا</w:t>
      </w:r>
    </w:p>
    <w:p>
      <w:pPr>
        <w:jc w:val="both"/>
      </w:pPr>
      <w:r>
        <w:rPr>
          <w:rFonts w:ascii="Jameel Noori Nastaleeq" w:hAnsi="Jameel Noori Nastaleeq"/>
          <w:sz w:val="24"/>
        </w:rPr>
        <w:t>واقعہ ہے کہ ایک شریف اور ایک چمار میں دوستی تھی اور اس چمار کا بڑا بھائی اس سے کہتا تھا کہ دیکھ تو اس کے ساتھ مت رہا کر ورنہ خراب ہو گا ۔ مگر وہ نہ مانا ۔ آخرکار ایک روز شریف زادہ نے ایک عورت سے زنا بالجبر کیا ۔ جب پولیس کو خبر ہوئی تو دونوں گرفتار کئے گئے ۔</w:t>
      </w:r>
    </w:p>
    <w:p>
      <w:pPr>
        <w:jc w:val="left"/>
      </w:pPr>
      <w:r>
        <w:rPr>
          <w:rFonts w:ascii="Jameel Noori Nastaleeq" w:hAnsi="Jameel Noori Nastaleeq"/>
          <w:i/>
          <w:color w:val="787878"/>
          <w:sz w:val="20"/>
        </w:rPr>
        <w:t>حوالہ: ملفوظات حکیم الامت جلد 13 -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۴۳۱۵: ایک دفعہ حضرت غوث اعظم سے حضرت معاویہ کی بابت پوچھا گیا تو</w:t>
      </w:r>
    </w:p>
    <w:p>
      <w:pPr>
        <w:jc w:val="both"/>
      </w:pPr>
      <w:r>
        <w:rPr>
          <w:rFonts w:ascii="Jameel Noori Nastaleeq" w:hAnsi="Jameel Noori Nastaleeq"/>
          <w:sz w:val="24"/>
        </w:rPr>
        <w:t>ایک دفعہ حضرت غوث اعظم سے حضرت معاویہ کی بابت پوچھا گیا تو فرمایا کہ اگر معاویہ کسی گھوڑے پر سوار ہوں اور اس کے پیروں کی گرد اڑ کر اس مقالات حکمت ( جلد دوم ) ---------------------------------------------------------------- 257 گھوڑے کی ناک میں پڑ جائے تو وہ گرد جو معاویہ رضی اللہ عنہ کے گھوڑے کے ناک میں ہے وہ عمر بن عبدالعزیز ، اویس قرنی سے بھی افضل ہے ۔ پس غیر صحابی خواہ غوث ہو یا قطب ولی ہو یا ابدال ، مگر صحابی کے رتبہ کو نہیں پہنچ سکتا اور حدیث میں بھی اس کی تائید آئی ہے کہ رسول اللہ صلی اللہ علیہ و سلم نے فرمایا ہے کہ اگر صح</w:t>
      </w:r>
    </w:p>
    <w:p>
      <w:pPr>
        <w:jc w:val="left"/>
      </w:pPr>
      <w:r>
        <w:rPr>
          <w:rFonts w:ascii="Jameel Noori Nastaleeq" w:hAnsi="Jameel Noori Nastaleeq"/>
          <w:i/>
          <w:color w:val="787878"/>
          <w:sz w:val="20"/>
        </w:rPr>
        <w:t>حوالہ: ملفوظات حکیم الامت جلد 13 -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۴۳۱۶: فرمایا کہ جس نے حج نہیں کیا اس کو حج بدل کرنا مکروہ ہے</w:t>
      </w:r>
    </w:p>
    <w:p>
      <w:pPr>
        <w:jc w:val="both"/>
      </w:pPr>
      <w:r>
        <w:rPr>
          <w:rFonts w:ascii="Jameel Noori Nastaleeq" w:hAnsi="Jameel Noori Nastaleeq"/>
          <w:sz w:val="24"/>
        </w:rPr>
        <w:t>فرمایا کہ جس نے حج نہیں کیا اس کو حج بدل کرنا مکروہ ہے ۔ ( 5 ) شریعت کا حکم سمجھ کر انگوٹھے چومنا بدعت ہے : فرمایا کہ جو لوگوں کی عادت ہے کہ حضرت رسول اللہ صلی اللہ علیہ و سلم کے نام نامی پر انگوٹھا چوما کرتے ہیں یہ بدعت ہے و نیز انگوٹھے کو چوم کر آنکھوں پر مل لیتے ہیں ، تو یہ بھی بدعت ہے اور اس کی وجہ یہ ہے کہ لوگ اس کو ثواب سمجھ کر کرتے ہیں ۔ حالانکہ شریعت میں اس کا کہیں حکم نہیں ہے ۔ ایک حدیث میں جو اس ثبوت ہے تو وہ علاجا ہے نہ کہ ثوابا ۔</w:t>
      </w:r>
    </w:p>
    <w:p>
      <w:pPr>
        <w:jc w:val="left"/>
      </w:pPr>
      <w:r>
        <w:rPr>
          <w:rFonts w:ascii="Jameel Noori Nastaleeq" w:hAnsi="Jameel Noori Nastaleeq"/>
          <w:i/>
          <w:color w:val="787878"/>
          <w:sz w:val="20"/>
        </w:rPr>
        <w:t>حوالہ: ملفوظات حکیم الامت جلد 13 -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۴۳۱۷: فرمایا کہ مقبولان خدا سے پہلے اللہ تعالی محبت کرتے ہیں</w:t>
      </w:r>
    </w:p>
    <w:p>
      <w:pPr>
        <w:jc w:val="both"/>
      </w:pPr>
      <w:r>
        <w:rPr>
          <w:rFonts w:ascii="Jameel Noori Nastaleeq" w:hAnsi="Jameel Noori Nastaleeq"/>
          <w:sz w:val="24"/>
        </w:rPr>
        <w:t>فرمایا کہ مقبولان خدا سے پہلے اللہ تعالی محبت کرتے ہیں ۔ بعدہ ملائکہ مقربین ، بعد ازاں عام ملائکہ ، اسی طرح دنیا میں بھی اول جو لوگ مقبول ہیں وہ اس سے محبت کرتے ہیں ۔ اس کے بعد عوام لوگ محبت کرتے ہیں ۔ ( 7 ) منتہی کو بھی میلان الی المعصیۃ ہوتا ہے : فرمایا کہ کبھی منتہی کو بھی میلان الی المعصیۃ ہوتا ہے اور یہ نقص نہیں ہے مگر اس کے مقتضاء پر عمل نہ کرنا چاہئے اور مبتدی اور منتہی میں فرق یہ ہے کہ جیسا کہ ایک شائستہ گھوڑا اور ایک شریر گھوڑا ۔</w:t>
      </w:r>
    </w:p>
    <w:p>
      <w:pPr>
        <w:jc w:val="left"/>
      </w:pPr>
      <w:r>
        <w:rPr>
          <w:rFonts w:ascii="Jameel Noori Nastaleeq" w:hAnsi="Jameel Noori Nastaleeq"/>
          <w:i/>
          <w:color w:val="787878"/>
          <w:sz w:val="20"/>
        </w:rPr>
        <w:t>حوالہ: ملفوظات حکیم الامت جلد 13 -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۴۳۱۸: فرمایا کہ ارشاد فرمایا حضرت حاجی صاحب مرحوم و مغفور نے کہ غیبت گناہ جا</w:t>
      </w:r>
    </w:p>
    <w:p>
      <w:pPr>
        <w:jc w:val="both"/>
      </w:pPr>
      <w:r>
        <w:rPr>
          <w:rFonts w:ascii="Jameel Noori Nastaleeq" w:hAnsi="Jameel Noori Nastaleeq"/>
          <w:sz w:val="24"/>
        </w:rPr>
        <w:t>فرمایا کہ ارشاد فرمایا حضرت حاجی صاحب مرحوم و مغفور نے کہ غیبت گناہ جاہی ہے اور زنا گناہ باہی ہے اور گناہ جاہی پر ندامت نہیں ہوتی ۔ ( 13 ) ذکر میں اعتدال اختیار کرنا چاہئے : فرمایا ذکر کے وقت طبعیت کو بہت زیادہ مقید نہ کرنا چاہئے بلکہ اس میں متوسط درجہ رکھنا چاہئے ، کیونکہ نفس کو آرام دینے میں کام زیادہ ہوتا ہے ۔ نیز ترتب ثمرات میں توقف ہوتا ہے تو اس کی شکایت نہیں ہوتی ۔ سمجھتا ہے کہ میں مجاہدہ ہی کیا کرتا ہوں ۔</w:t>
      </w:r>
    </w:p>
    <w:p>
      <w:pPr>
        <w:jc w:val="left"/>
      </w:pPr>
      <w:r>
        <w:rPr>
          <w:rFonts w:ascii="Jameel Noori Nastaleeq" w:hAnsi="Jameel Noori Nastaleeq"/>
          <w:i/>
          <w:color w:val="787878"/>
          <w:sz w:val="20"/>
        </w:rPr>
        <w:t>حوالہ: ملفوظات حکیم الامت جلد 13 -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۴۳۱۹: خواب میں دیکھا کہ میں اس مجمع میں ہوں اور وہ لوگ چھاچھ تقسیم کر رہے</w:t>
      </w:r>
    </w:p>
    <w:p>
      <w:pPr>
        <w:jc w:val="both"/>
      </w:pPr>
      <w:r>
        <w:rPr>
          <w:rFonts w:ascii="Jameel Noori Nastaleeq" w:hAnsi="Jameel Noori Nastaleeq"/>
          <w:sz w:val="24"/>
        </w:rPr>
        <w:t>خواب میں دیکھا کہ میں اس مجمع میں ہوں اور وہ لوگ چھاچھ تقسیم کر رہے ہیں ۔ مجھ کو بھی دینا چاہا مگر میں نے نہیں پی ۔ تعبیر یہ سمجھی کہ حدیث مقالات حکمت ( جلد دوم ) ---------------------------------------------------------------- 261 میں دین کی صورت مثالیہ دودھ کی آئی ہے اور چھاچھ صورت دودھ کی ہے مگر اسمیں معنے دودھ کے نہیں ۔ پس تعبیر یہ ہوئی کہ ان لوگوں کا طریقہ صورت دین ہے مگر معنی دین سے معرا ہے ۔</w:t>
      </w:r>
    </w:p>
    <w:p>
      <w:pPr>
        <w:jc w:val="left"/>
      </w:pPr>
      <w:r>
        <w:rPr>
          <w:rFonts w:ascii="Jameel Noori Nastaleeq" w:hAnsi="Jameel Noori Nastaleeq"/>
          <w:i/>
          <w:color w:val="787878"/>
          <w:sz w:val="20"/>
        </w:rPr>
        <w:t>حوالہ: ملفوظات حکیم الامت جلد 13 -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۴۳۲۰: فرمایا کہ قراءت کلام مجید کی خواہ حرفوں کو بدل کر مثلا ( ق ) کی جگہ (</w:t>
      </w:r>
    </w:p>
    <w:p>
      <w:pPr>
        <w:jc w:val="both"/>
      </w:pPr>
      <w:r>
        <w:rPr>
          <w:rFonts w:ascii="Jameel Noori Nastaleeq" w:hAnsi="Jameel Noori Nastaleeq"/>
          <w:sz w:val="24"/>
        </w:rPr>
        <w:t>فرمایا کہ قراءت کلام مجید کی خواہ حرفوں کو بدل کر مثلا ( ق ) کی جگہ ( گ ) یا ( ت ) کی جگہ ( ط ) ۔ ( ب ) کی جگہ ( چ ) علی ہذا جس طرح سے پڑھا جاوے نماز ہو جاوے گی ۔ اور ملک عرب میں بہت بدل کر پڑھتے ہیں مگر نماز سب کی ہو جاتی ہے ۔ اگرچہ بعض اس کے خلاف بھی ہیں ۔</w:t>
      </w:r>
    </w:p>
    <w:p>
      <w:pPr>
        <w:jc w:val="left"/>
      </w:pPr>
      <w:r>
        <w:rPr>
          <w:rFonts w:ascii="Jameel Noori Nastaleeq" w:hAnsi="Jameel Noori Nastaleeq"/>
          <w:i/>
          <w:color w:val="787878"/>
          <w:sz w:val="20"/>
        </w:rPr>
        <w:t>حوالہ: ملفوظات حکیم الامت جلد 13 -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۴۳۲۱: فرمایا کہ محرمات شرعیہ کی مثال مثل بادشاہی چیزوں کے ہے</w:t>
      </w:r>
    </w:p>
    <w:p>
      <w:pPr>
        <w:jc w:val="both"/>
      </w:pPr>
      <w:r>
        <w:rPr>
          <w:rFonts w:ascii="Jameel Noori Nastaleeq" w:hAnsi="Jameel Noori Nastaleeq"/>
          <w:sz w:val="24"/>
        </w:rPr>
        <w:t>فرمایا کہ محرمات شرعیہ کی مثال مثل بادشاہی چیزوں کے ہے ۔ مثلا بادشاہ نے یہ فرمایا کہ ان چیزوں کو ہاتھ مت لگاؤ تو بس جن چیزوں کے چھونے سے منع کیا ہے ان کو ہر گز نہ چھونا چاہئے ۔ اگرچہ کل چیزیں بادشاہ کی ہیں مگر ممانعت کی وجہ سے ان کو چھونا ہرگز درست نہ ہو گا اور اگر بلا اجازت چھو لے گا تو مجرم قرار دیا جائے گا ۔ اسی طرح اللہ تعالی مثل بادشاہ کے ہیں اور ہم لوگ مثل غلام کے ۔</w:t>
      </w:r>
    </w:p>
    <w:p>
      <w:pPr>
        <w:jc w:val="left"/>
      </w:pPr>
      <w:r>
        <w:rPr>
          <w:rFonts w:ascii="Jameel Noori Nastaleeq" w:hAnsi="Jameel Noori Nastaleeq"/>
          <w:i/>
          <w:color w:val="787878"/>
          <w:sz w:val="20"/>
        </w:rPr>
        <w:t>حوالہ: ملفوظات حکیم الامت جلد 13 -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۴۳۲۲: ایک دفعہ میں سفر ریل میں ہمراہ حضرت مرشدی کے تھا اور کھانا</w:t>
      </w:r>
    </w:p>
    <w:p>
      <w:pPr>
        <w:jc w:val="both"/>
      </w:pPr>
      <w:r>
        <w:rPr>
          <w:rFonts w:ascii="Jameel Noori Nastaleeq" w:hAnsi="Jameel Noori Nastaleeq"/>
          <w:sz w:val="24"/>
        </w:rPr>
        <w:t>ایک دفعہ میں سفر ریل میں ہمراہ حضرت مرشدی کے تھا اور کھانا کھانا شروع کیا ۔ آپ کے ہمراہ چند اور بھی تھے ۔ اتفاق سے ایک بوٹی گوشت کی زمین پر گر گئی ۔ آپ نے فرمایا کہ اس کو دھو کر لاؤ ، میں کھاؤں گا ۔</w:t>
      </w:r>
    </w:p>
    <w:p>
      <w:pPr>
        <w:jc w:val="left"/>
      </w:pPr>
      <w:r>
        <w:rPr>
          <w:rFonts w:ascii="Jameel Noori Nastaleeq" w:hAnsi="Jameel Noori Nastaleeq"/>
          <w:i/>
          <w:color w:val="787878"/>
          <w:sz w:val="20"/>
        </w:rPr>
        <w:t>حوالہ: ملفوظات حکیم الامت جلد 13 -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۴۳۲۳: فرمایا کہ اگر تمہاری طبعیت میں کوئی کراہت نہ ہو تو تمہیں کھا لینا ورنہ</w:t>
      </w:r>
    </w:p>
    <w:p>
      <w:pPr>
        <w:jc w:val="both"/>
      </w:pPr>
      <w:r>
        <w:rPr>
          <w:rFonts w:ascii="Jameel Noori Nastaleeq" w:hAnsi="Jameel Noori Nastaleeq"/>
          <w:sz w:val="24"/>
        </w:rPr>
        <w:t>فرمایا کہ اگر تمہاری طبعیت میں کوئی کراہت نہ ہو تو تمہیں کھا لینا ورنہ میں ہی کھاؤں گا ۔ ( 26 ) صحابہ کرام اعلی درجہ کے منتظم تھے : فرمایا کہ آج کل ہم لوگوں میں غفلت بہت بڑھ گئی ہے ۔ جو کام کرتے ہیں بڑی بے پرواہی و بے انتظامی کے ساتھ کرتے ہیں اور صحابہ کرام وغیرہ کا جو کام دیکھا جاتا ہے سب میں اعلی درجہ کا انتظام پایا جاتا ہے ۔ چنانچہ حضرت عمر رضی اللہ عنہ ایک ادنی ادنی چیز کا اتنا انتظام کرتے تھے کہ عقل حیران ہو جاتی ہے ۔</w:t>
      </w:r>
    </w:p>
    <w:p>
      <w:pPr>
        <w:jc w:val="left"/>
      </w:pPr>
      <w:r>
        <w:rPr>
          <w:rFonts w:ascii="Jameel Noori Nastaleeq" w:hAnsi="Jameel Noori Nastaleeq"/>
          <w:i/>
          <w:color w:val="787878"/>
          <w:sz w:val="20"/>
        </w:rPr>
        <w:t>حوالہ: ملفوظات حکیم الامت جلد 13 -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۴۳۲۴: ایک شخص تو کہتا ہے سبحانی ما اعظم شانی اور دوسرا ما عرفناک</w:t>
      </w:r>
    </w:p>
    <w:p>
      <w:pPr>
        <w:jc w:val="both"/>
      </w:pPr>
      <w:r>
        <w:rPr>
          <w:rFonts w:ascii="Jameel Noori Nastaleeq" w:hAnsi="Jameel Noori Nastaleeq"/>
          <w:sz w:val="24"/>
        </w:rPr>
        <w:t>ایک شخص تو کہتا ہے سبحانی ما اعظم شانی اور دوسرا ما عرفناک حق معترفتک ان میں کون زیادہ تر عارف باللہ ہے ۔ مولانا رومی نے فرمایا کہ اول کی معرفت محدود ہے اور دوسرے کی غیر محدود ہے ۔ پس یہ دوسرا زیادہ عارف ہے اور روز بروز ترقی میں ہے ۔ ( 30 ) مجاہدہ میں اعتدال ملحوظ رکھے : تاریخ ایضا ۔</w:t>
      </w:r>
    </w:p>
    <w:p>
      <w:pPr>
        <w:jc w:val="left"/>
      </w:pPr>
      <w:r>
        <w:rPr>
          <w:rFonts w:ascii="Jameel Noori Nastaleeq" w:hAnsi="Jameel Noori Nastaleeq"/>
          <w:i/>
          <w:color w:val="787878"/>
          <w:sz w:val="20"/>
        </w:rPr>
        <w:t>حوالہ: ملفوظات حکیم الامت جلد 13 -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۴۳۲۵: ایک شخص نے جناب حاجی صاحب سے اس بات کی درخواست کی کہ ہم کو</w:t>
      </w:r>
    </w:p>
    <w:p>
      <w:pPr>
        <w:jc w:val="both"/>
      </w:pPr>
      <w:r>
        <w:rPr>
          <w:rFonts w:ascii="Jameel Noori Nastaleeq" w:hAnsi="Jameel Noori Nastaleeq"/>
          <w:sz w:val="24"/>
        </w:rPr>
        <w:t>ایک شخص نے جناب حاجی صاحب سے اس بات کی درخواست کی کہ ہم کو کوئی ایسی چیز بتلائیے کہ زیارت حضور صلی اللہ علیہ و سلم کی خواب میں میسر ہو ۔ فرمایا کہ بھائی تمہارا بڑا حوصلہ ہے کہ حضور صلی اللہ علیہ و سلم کی زیارت کی تمنا کرتے ہو ۔ ہم کو گنبد ہی اگر کبھی نظر آ جائے تو بھی ہمارے لئے بہت ہے ۔ ( 32 ) اصل چیز رضائے حق ہے : اثناء ذکر احوال و معارف میں ارشاد فرمایا کہ احوال تو کافروں کو بھی ہوتے ہیں ۔</w:t>
      </w:r>
    </w:p>
    <w:p>
      <w:pPr>
        <w:jc w:val="left"/>
      </w:pPr>
      <w:r>
        <w:rPr>
          <w:rFonts w:ascii="Jameel Noori Nastaleeq" w:hAnsi="Jameel Noori Nastaleeq"/>
          <w:i/>
          <w:color w:val="787878"/>
          <w:sz w:val="20"/>
        </w:rPr>
        <w:t>حوالہ: ملفوظات حکیم الامت جلد 13 -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۴۳۲۶: ایک شخص نے حاجی صاحب سے بیعت کی درخواست کی</w:t>
      </w:r>
    </w:p>
    <w:p>
      <w:pPr>
        <w:jc w:val="both"/>
      </w:pPr>
      <w:r>
        <w:rPr>
          <w:rFonts w:ascii="Jameel Noori Nastaleeq" w:hAnsi="Jameel Noori Nastaleeq"/>
          <w:sz w:val="24"/>
        </w:rPr>
        <w:t>ایک شخص نے حاجی صاحب سے بیعت کی درخواست کی ۔ فرمایا کہ بھائی میرے پاس نامرادی ہے ، جہاں مراد ہو وہاں تم کو جانا چاہئے ۔ میں نے دل میں خیال کیا کہ نامرادی سے حضرت کا کیا مطلب ہے ۔ آخر خود ہی خلوت میں مجھ سے بیان فرمایا کہ نامرادی سے مراد عشق ہے ۔</w:t>
      </w:r>
    </w:p>
    <w:p>
      <w:pPr>
        <w:jc w:val="left"/>
      </w:pPr>
      <w:r>
        <w:rPr>
          <w:rFonts w:ascii="Jameel Noori Nastaleeq" w:hAnsi="Jameel Noori Nastaleeq"/>
          <w:i/>
          <w:color w:val="787878"/>
          <w:sz w:val="20"/>
        </w:rPr>
        <w:t>حوالہ: ملفوظات حکیم الامت جلد 13 -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۴۳۲۷: ایک شخص نے بارہ تسبیح پوچھی تو فرمایا کہ چلو بارہ تسبیح مف</w:t>
      </w:r>
    </w:p>
    <w:p>
      <w:pPr>
        <w:jc w:val="both"/>
      </w:pPr>
      <w:r>
        <w:rPr>
          <w:rFonts w:ascii="Jameel Noori Nastaleeq" w:hAnsi="Jameel Noori Nastaleeq"/>
          <w:sz w:val="24"/>
        </w:rPr>
        <w:t>ایک شخص نے بارہ تسبیح پوچھی تو فرمایا کہ چلو بارہ تسبیح مفت کی ہے تم کو بتلا دی جائے ۔ جس طرح ہم نے ناک رگڑ کر حاصل کیا ہے تم بھی ناک رگڑو تو بتلایا جاوے گا ۔ ( 41 ) علاج جسمانی ذکر و شغل سے مقدم ہے : تاریخ ایضا ۔ حضرت اعلی مولانا رشید احمد صاحب کے زمانہ میں ایک عالم ذاکر شاغل کو یہ حالت ذکر شغل میں پیش آئی کہ ان کو کچھ کلمات سونے سے لکھے ہوئے پیش نظر ہونے لگے ۔</w:t>
      </w:r>
    </w:p>
    <w:p>
      <w:pPr>
        <w:jc w:val="left"/>
      </w:pPr>
      <w:r>
        <w:rPr>
          <w:rFonts w:ascii="Jameel Noori Nastaleeq" w:hAnsi="Jameel Noori Nastaleeq"/>
          <w:i/>
          <w:color w:val="787878"/>
          <w:sz w:val="20"/>
        </w:rPr>
        <w:t>حوالہ: ملفوظات حکیم الامت جلد 13 -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۴۳۲۸: ایک شخص عامی انبیٹھ کے جناب حاجی صاحب سے مرید تھے اور ان ک</w:t>
      </w:r>
    </w:p>
    <w:p>
      <w:pPr>
        <w:jc w:val="both"/>
      </w:pPr>
      <w:r>
        <w:rPr>
          <w:rFonts w:ascii="Jameel Noori Nastaleeq" w:hAnsi="Jameel Noori Nastaleeq"/>
          <w:sz w:val="24"/>
        </w:rPr>
        <w:t>ایک شخص عامی انبیٹھ کے جناب حاجی صاحب سے مرید تھے اور ان کے بھائی خود صاحب سلسلہ نقشبندیہ کے شیخ تھے ۔ ہر چند ان کے بھائی نے کہا کہ تم نسبت نقشبندیہ کی بھی مجھ سے حاصل کر لو لیکن انہوں نے منظور نہیں کیا ۔ جب ان کے انتقال کا وقت آیا تو لوگوں نے جب کلمہ پڑھنے کو تلقین کیا تو پڑھا نہیں ۔ اتنے میں ان کے بھائی نے کہا کہ کیا میں نہیں کہا تھا کہ تم مقالات حکمت ( جلد دوم ) ---------------------------------------------------------------- 269 نسبت نقشبندیہ کی بھی حاصل کر لو ۔</w:t>
      </w:r>
    </w:p>
    <w:p>
      <w:pPr>
        <w:jc w:val="left"/>
      </w:pPr>
      <w:r>
        <w:rPr>
          <w:rFonts w:ascii="Jameel Noori Nastaleeq" w:hAnsi="Jameel Noori Nastaleeq"/>
          <w:i/>
          <w:color w:val="787878"/>
          <w:sz w:val="20"/>
        </w:rPr>
        <w:t>حوالہ: ملفوظات حکیم الامت جلد 13 -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۴۳۲۹: ایک شخص نے دریافت کیا کہ اعمال وظائف</w:t>
      </w:r>
    </w:p>
    <w:p>
      <w:pPr>
        <w:jc w:val="both"/>
      </w:pPr>
      <w:r>
        <w:rPr>
          <w:rFonts w:ascii="Jameel Noori Nastaleeq" w:hAnsi="Jameel Noori Nastaleeq"/>
          <w:sz w:val="24"/>
        </w:rPr>
        <w:t>ایک شخص نے دریافت کیا کہ اعمال وظائف مقالات حکمت ( جلد دوم ) ---------------------------------------------------------------- 270 میں اجازت کیوں طلب کرتے ہیں ؟ فرمایا کہ اعمال سے یا تو دنیا مقصود ہوتی ہے یا قرب باری تعالی ۔ پس وہ اعمال جن میں دنیا مقصود ہوتی ہے اس میں اجازت کو فی نفسھ کوئی دخل نہیں ہوتا ، محض تقویت خیال مقصود ہوتی ہے تاکہ توجہ عامل کی بتمامھ اس کی طرف متوجہ ہو جاوے اور اعمال اخروی میں کہ جس سے قرب باری تعالی مقصود ہے</w:t>
      </w:r>
    </w:p>
    <w:p>
      <w:pPr>
        <w:jc w:val="left"/>
      </w:pPr>
      <w:r>
        <w:rPr>
          <w:rFonts w:ascii="Jameel Noori Nastaleeq" w:hAnsi="Jameel Noori Nastaleeq"/>
          <w:i/>
          <w:color w:val="787878"/>
          <w:sz w:val="20"/>
        </w:rPr>
        <w:t>حوالہ: ملفوظات حکیم الامت جلد 13 -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۴۳۳۰: ایک صاحب تصرف کی خدمت میں گئے</w:t>
      </w:r>
    </w:p>
    <w:p>
      <w:pPr>
        <w:jc w:val="both"/>
      </w:pPr>
      <w:r>
        <w:rPr>
          <w:rFonts w:ascii="Jameel Noori Nastaleeq" w:hAnsi="Jameel Noori Nastaleeq"/>
          <w:sz w:val="24"/>
        </w:rPr>
        <w:t>ایک صاحب تصرف کی خدمت میں گئے ۔ انہوں نے ان کو ہر چند توجہ وغیرہ دی اور متاثر کرنا چاہا لیکن ان کو کچھ اثر نہیں ہوا ۔ آخر کار جیسی توجہ پہلے ان کی جانب ان کو تھی ویسی ان سے نفرت پیدا ہو گئی ۔ ( 50 ) حجب نورانی حجب ظلمانی سے اشد ہیں : تاریخ ایضا ۔</w:t>
      </w:r>
    </w:p>
    <w:p>
      <w:pPr>
        <w:jc w:val="left"/>
      </w:pPr>
      <w:r>
        <w:rPr>
          <w:rFonts w:ascii="Jameel Noori Nastaleeq" w:hAnsi="Jameel Noori Nastaleeq"/>
          <w:i/>
          <w:color w:val="787878"/>
          <w:sz w:val="20"/>
        </w:rPr>
        <w:t>حوالہ: ملفوظات حکیم الامت جلد 13 -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۴۳۳۱: ایک شخص ذاکر شاغل نے مسجد کے لوٹے میں پانی اور مسواک لا کر</w:t>
      </w:r>
    </w:p>
    <w:p>
      <w:pPr>
        <w:jc w:val="both"/>
      </w:pPr>
      <w:r>
        <w:rPr>
          <w:rFonts w:ascii="Jameel Noori Nastaleeq" w:hAnsi="Jameel Noori Nastaleeq"/>
          <w:sz w:val="24"/>
        </w:rPr>
        <w:t>ایک شخص ذاکر شاغل نے مسجد کے لوٹے میں پانی اور مسواک لا کر بخیال وضو رکھ دیا ۔ عمر دین موذن سے فرمایا کہ سب سے دریافت کرو کہ کس نے یہ مسواک لوٹے میں لا کر رکھی ہے ۔ معلوم ہوا کہ فلاں شخص نے ۔ فرمایا کہ ان کو بلاؤ ۔</w:t>
      </w:r>
    </w:p>
    <w:p>
      <w:pPr>
        <w:jc w:val="left"/>
      </w:pPr>
      <w:r>
        <w:rPr>
          <w:rFonts w:ascii="Jameel Noori Nastaleeq" w:hAnsi="Jameel Noori Nastaleeq"/>
          <w:i/>
          <w:color w:val="787878"/>
          <w:sz w:val="20"/>
        </w:rPr>
        <w:t>حوالہ: ملفوظات حکیم الامت جلد 13 -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۴۳۳۲: فرمایا کہ گانے کی جانب توجہ بالقصد کرنے سے روحانی امراض پیدا ہوتے ہیں</w:t>
      </w:r>
    </w:p>
    <w:p>
      <w:pPr>
        <w:jc w:val="both"/>
      </w:pPr>
      <w:r>
        <w:rPr>
          <w:rFonts w:ascii="Jameel Noori Nastaleeq" w:hAnsi="Jameel Noori Nastaleeq"/>
          <w:sz w:val="24"/>
        </w:rPr>
        <w:t>فرمایا کہ گانے کی جانب توجہ بالقصد کرنے سے روحانی امراض پیدا ہوتے ہیں گو اس وقت اس کا ظہور نہ ہو لیکن چند دنوں میں وہ امراض ظاہر ہو جاتے ہیں ۔ ( 55 ) تقدیر کے مقابلہ میں تدبیر کچھ نہیں : واقعات پر نظر کرنے سے معلوم ہوتا ہے کہ تقدیر کے معاملہ میں تدبیر موثر حقیقی نہیں ، لیکن تدبیر کرنے کا حکم ہے ۔ اس سے تسلی ہو جاتی ہے ۔ ( 56 ) اصل مقصود درستگی اخلاق ہے : اس زمانہ میں بعضے آدمی اگر مشائخ ہیں وہ بھی ذکر شغل بتلا کر پہلے یہی پوچھتے ہیں کہ تجھ کو کچھ الوان انوار نظر آئے کہ نہیں ؟ اور اگر طالب ہیں تو وہ بھی یہی شکایت کرتے ہیں کہ مجھ کو کچھ کیفیت ذکر شغل میں پیدا نہیں ہوئی اور اخلاق کی درستی کی جانب توجہ کسی کی نہیں ۔</w:t>
      </w:r>
    </w:p>
    <w:p>
      <w:pPr>
        <w:jc w:val="left"/>
      </w:pPr>
      <w:r>
        <w:rPr>
          <w:rFonts w:ascii="Jameel Noori Nastaleeq" w:hAnsi="Jameel Noori Nastaleeq"/>
          <w:i/>
          <w:color w:val="787878"/>
          <w:sz w:val="20"/>
        </w:rPr>
        <w:t>حوالہ: ملفوظات حکیم الامت جلد 13 -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۴۳۳۳: ایک شخص آئے اور کہا ہمارے یہاں چوری ہو گئی ہے ، کوئی ایسا</w:t>
      </w:r>
    </w:p>
    <w:p>
      <w:pPr>
        <w:jc w:val="both"/>
      </w:pPr>
      <w:r>
        <w:rPr>
          <w:rFonts w:ascii="Jameel Noori Nastaleeq" w:hAnsi="Jameel Noori Nastaleeq"/>
          <w:sz w:val="24"/>
        </w:rPr>
        <w:t>ایک شخص آئے اور کہا ہمارے یہاں چوری ہو گئی ہے ، کوئی ایسا تعویذ یا عمل فرما دیجئے جس سے وہ مال مسروق برآمد ہو جائے ۔ جواب ارشاد فرمایا ہمارے پاس اس کا کوئی تعویذ یا عمل نہیں ۔ اگر ہمارے پاس اس قسم کے تعویذ و عمل ہوتے تو قریب زمانہ ہوا ہمارے یہاں ایک مہمان آئے تھے اور ان کا زیادہ نقصان ہو گیا تھا جس سے ہم کو از حد شرمندگی و رنج ہوا استعمال کرتے ۔ اگر تعویذ و عمل کا موقع تھا تو وہ تھا ۔</w:t>
      </w:r>
    </w:p>
    <w:p>
      <w:pPr>
        <w:jc w:val="left"/>
      </w:pPr>
      <w:r>
        <w:rPr>
          <w:rFonts w:ascii="Jameel Noori Nastaleeq" w:hAnsi="Jameel Noori Nastaleeq"/>
          <w:i/>
          <w:color w:val="787878"/>
          <w:sz w:val="20"/>
        </w:rPr>
        <w:t>حوالہ: ملفوظات حکیم الامت جلد 13 -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۴۳۳۴: ایک دفعہ میں گجنیر ضلع کانپور گیا</w:t>
      </w:r>
    </w:p>
    <w:p>
      <w:pPr>
        <w:jc w:val="both"/>
      </w:pPr>
      <w:r>
        <w:rPr>
          <w:rFonts w:ascii="Jameel Noori Nastaleeq" w:hAnsi="Jameel Noori Nastaleeq"/>
          <w:sz w:val="24"/>
        </w:rPr>
        <w:t>ایک دفعہ میں گجنیر ضلع کانپور گیا ۔ وہاں میں نے لوگوں کو سنا کہ آریہ مقالات حکمت ( جلد دوم ) ---------------------------------------------------------------- 277 ہونے والے ہیں اور وہاں نام بھی مسلمانوں کے ہندوؤں کی طرح ہیں نتھو سنگھ اوہار سنگھ وغیرہ ، غرض میں نے آدمیوں کو بلایا ، ایک شخص آیا ، اس پوچھا گیا کہ تم آریہ ہو گئے ۔ اس نے کہا نہیں ، ہم کیوں آریہ ہوتے ، ہم تو تعزیہ بناتے ہیں ۔ میں نے کہا تم ضرور تعزیہ بناؤ ۔</w:t>
      </w:r>
    </w:p>
    <w:p>
      <w:pPr>
        <w:jc w:val="left"/>
      </w:pPr>
      <w:r>
        <w:rPr>
          <w:rFonts w:ascii="Jameel Noori Nastaleeq" w:hAnsi="Jameel Noori Nastaleeq"/>
          <w:i/>
          <w:color w:val="787878"/>
          <w:sz w:val="20"/>
        </w:rPr>
        <w:t>حوالہ: ملفوظات حکیم الامت جلد 13 -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۴۳۳۵: ایک مرتبہ کا واقعہ ہے کہ ایک شخص میرے دوست کئی آدمیوں کو ہمر</w:t>
      </w:r>
    </w:p>
    <w:p>
      <w:pPr>
        <w:jc w:val="both"/>
      </w:pPr>
      <w:r>
        <w:rPr>
          <w:rFonts w:ascii="Jameel Noori Nastaleeq" w:hAnsi="Jameel Noori Nastaleeq"/>
          <w:sz w:val="24"/>
        </w:rPr>
        <w:t>ایک مرتبہ کا واقعہ ہے کہ ایک شخص میرے دوست کئی آدمیوں کو ہمراہ لے کر آئے اور کہا یہ اشخاص میرے عزیز ہیں ۔ مقالات حکمت ( جلد دوم ) ---------------------------------------------------------------- 278 انہیں سفارشی خط لکھ دیجئے ۔ میں نے بارہ بنکی کے ضلع میں منصرم صاحب کو خط لکھ دیا ۔ بعد کو معلوم ہوا کہ وہ اشخاص اشتہاری تھے اور منصرم صاحب کے مکان پر گرفتار ہوئے ۔</w:t>
      </w:r>
    </w:p>
    <w:p>
      <w:pPr>
        <w:jc w:val="left"/>
      </w:pPr>
      <w:r>
        <w:rPr>
          <w:rFonts w:ascii="Jameel Noori Nastaleeq" w:hAnsi="Jameel Noori Nastaleeq"/>
          <w:i/>
          <w:color w:val="787878"/>
          <w:sz w:val="20"/>
        </w:rPr>
        <w:t>حوالہ: ملفوظات حکیم الامت جلد 13 -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۴۳۳۶: ارشاد فرمایا ہے : یمحق اللہ الربوا</w:t>
      </w:r>
    </w:p>
    <w:p>
      <w:pPr>
        <w:jc w:val="both"/>
      </w:pPr>
      <w:r>
        <w:rPr>
          <w:rFonts w:ascii="Jameel Noori Nastaleeq" w:hAnsi="Jameel Noori Nastaleeq"/>
          <w:sz w:val="24"/>
        </w:rPr>
        <w:t>ارشاد فرمایا ہے : یمحق اللہ الربوا ۔ محق سے مراد محق برکت ہے نہ محق ذات ربوا ۔ کیونکہ ذات ربوا اکثر ربوا خواروں کے پاس موجود رہتی ہے یعنی روپیہ حاصل کردہ سود نفسھ قائم رہتا ہے لیکن برکت اس سے مسلوب ہوتی ہے یعنی مالک کے حوائج ضروریہ میں کارآمد نہیں ہوتا بلکہ فضولیات میں صرف ہوتا ہے ، مثلا عمارت تیار کرنا ، بیاہ شادی میں اڑانا ، اس کے لوازمات میں خرچ کرنا اگرچہ ہاتھ ہی سے اٹھتا ہے لیکن اس کے کارآمد نہیں ہوتا ۔ سو ثابت ہو گیا کہ ربوا سے مراد برکت ربوا ہی ہے ذات ربوا نہیں اور ربوا کی کوئی تخصیص نہیں ، ہر شے حرام کی یہی حالت ہے ۔</w:t>
      </w:r>
    </w:p>
    <w:p>
      <w:pPr>
        <w:jc w:val="left"/>
      </w:pPr>
      <w:r>
        <w:rPr>
          <w:rFonts w:ascii="Jameel Noori Nastaleeq" w:hAnsi="Jameel Noori Nastaleeq"/>
          <w:i/>
          <w:color w:val="787878"/>
          <w:sz w:val="20"/>
        </w:rPr>
        <w:t>حوالہ: ملفوظات حکیم الامت جلد 13 -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۴۳۳۷: ایک شخص بیعت ہوا اور اس نے عرض کیا کہ حضرت مجھ کو سماع کی</w:t>
      </w:r>
    </w:p>
    <w:p>
      <w:pPr>
        <w:jc w:val="both"/>
      </w:pPr>
      <w:r>
        <w:rPr>
          <w:rFonts w:ascii="Jameel Noori Nastaleeq" w:hAnsi="Jameel Noori Nastaleeq"/>
          <w:sz w:val="24"/>
        </w:rPr>
        <w:t>ایک شخص بیعت ہوا اور اس نے عرض کیا کہ حضرت مجھ کو سماع کی اجازت دے دیجئے ۔ فرمایا کہ تم کو اجازت نہیں ۔ اس نے عرض کیا کہ آپ تو سنتے ہیں ۔ فرمایا ہم کو جائز ہے تم کو نہیں ۔</w:t>
      </w:r>
    </w:p>
    <w:p>
      <w:pPr>
        <w:jc w:val="left"/>
      </w:pPr>
      <w:r>
        <w:rPr>
          <w:rFonts w:ascii="Jameel Noori Nastaleeq" w:hAnsi="Jameel Noori Nastaleeq"/>
          <w:i/>
          <w:color w:val="787878"/>
          <w:sz w:val="20"/>
        </w:rPr>
        <w:t>حوالہ: ملفوظات حکیم الامت جلد 13 -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۴۳۳۸: ایک شخص ننگی تلوار دے کر کھڑا کر دیا اور فرمایا کہ اگر ایک</w:t>
      </w:r>
    </w:p>
    <w:p>
      <w:pPr>
        <w:jc w:val="both"/>
      </w:pPr>
      <w:r>
        <w:rPr>
          <w:rFonts w:ascii="Jameel Noori Nastaleeq" w:hAnsi="Jameel Noori Nastaleeq"/>
          <w:sz w:val="24"/>
        </w:rPr>
        <w:t>ایک شخص ننگی تلوار دے کر کھڑا کر دیا اور فرمایا کہ اگر ایک قطرہ بھی اس سے گرا تو اس کی گردن جدا کر دو ۔ اس بعد قوالوں کو گانے کا حکم کیا ۔ جب مجلس ختم ہو چکی تو اس سے پوچھا کہ تم نے کچھ سنا ۔ اس نے عرض کیا کہ حضرت کیا خاک سنتا سر پر تلوار تھی ، خوف تھا کہ ایک قطرہ بھی گرا تو بھی جان جاوے گی ۔</w:t>
      </w:r>
    </w:p>
    <w:p>
      <w:pPr>
        <w:jc w:val="left"/>
      </w:pPr>
      <w:r>
        <w:rPr>
          <w:rFonts w:ascii="Jameel Noori Nastaleeq" w:hAnsi="Jameel Noori Nastaleeq"/>
          <w:i/>
          <w:color w:val="787878"/>
          <w:sz w:val="20"/>
        </w:rPr>
        <w:t>حوالہ: ملفوظات حکیم الامت جلد 13 -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۴۳۳۹: ایک شخص نے کچھ خود غرضی کی آ کر باتیں کیں</w:t>
      </w:r>
    </w:p>
    <w:p>
      <w:pPr>
        <w:jc w:val="both"/>
      </w:pPr>
      <w:r>
        <w:rPr>
          <w:rFonts w:ascii="Jameel Noori Nastaleeq" w:hAnsi="Jameel Noori Nastaleeq"/>
          <w:sz w:val="24"/>
        </w:rPr>
        <w:t>ایک شخص نے کچھ خود غرضی کی آ کر باتیں کیں ۔ اس پر ارشاد فرمایا کہ خود غرضی ایسی بری چیز ہے کہ اس سے بہت مفاسد پیدا ہوتے ہیں ۔ چنانچہ ایک شخص نے کہا تھا کہ ہمارے بزرگوں سے سینہ بسینھ یہ وصیت چلی آ رہی ہے کہ جس شخص کا جو کچھ قرض آتا ہو اسے ٹال کر دینا چاہئے ۔ اور اس میں مصلحت یہ ہے کہ جس وقت نہ ہو اس وقت بھی لوگوں کو اعتبار رہتا ہے کہ اس کے پاس ہے دیتا نہیں ، کیونکہ اس کی تو ٹالنے کی عادت ہے ہی ۔</w:t>
      </w:r>
    </w:p>
    <w:p>
      <w:pPr>
        <w:jc w:val="left"/>
      </w:pPr>
      <w:r>
        <w:rPr>
          <w:rFonts w:ascii="Jameel Noori Nastaleeq" w:hAnsi="Jameel Noori Nastaleeq"/>
          <w:i/>
          <w:color w:val="787878"/>
          <w:sz w:val="20"/>
        </w:rPr>
        <w:t>حوالہ: ملفوظات حکیم الامت جلد 13 -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۴۳۴۰: ایک شخص بہت پکے حنفی تھے اور حنفیت میں اتنے بڑھے ہوئے تھے</w:t>
      </w:r>
    </w:p>
    <w:p>
      <w:pPr>
        <w:jc w:val="both"/>
      </w:pPr>
      <w:r>
        <w:rPr>
          <w:rFonts w:ascii="Jameel Noori Nastaleeq" w:hAnsi="Jameel Noori Nastaleeq"/>
          <w:sz w:val="24"/>
        </w:rPr>
        <w:t>ایک شخص بہت پکے حنفی تھے اور حنفیت میں اتنے بڑھے ہوئے تھے کہ غیر مقلدوں کو گالیاں دیا کرتے تھے اور یہ غلو ہی غضب ہے ۔ چنانچہ وہ غیر مقلد ہو گئے ۔ جو شخص اتنی سختی کرے اس کا کچھ اعتبار نہیں ۔ کیونکہ مخالفت میں بھی وہ ایسا ہی سخت ہو گا ۔</w:t>
      </w:r>
    </w:p>
    <w:p>
      <w:pPr>
        <w:jc w:val="left"/>
      </w:pPr>
      <w:r>
        <w:rPr>
          <w:rFonts w:ascii="Jameel Noori Nastaleeq" w:hAnsi="Jameel Noori Nastaleeq"/>
          <w:i/>
          <w:color w:val="787878"/>
          <w:sz w:val="20"/>
        </w:rPr>
        <w:t>حوالہ: ملفوظات حکیم الامت جلد 13 -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۴۳۴۱: ایک شخص صاحب عہدہ مجھ سے اپنے پیر صاحب کی مدح کرنے لگے</w:t>
      </w:r>
    </w:p>
    <w:p>
      <w:pPr>
        <w:jc w:val="both"/>
      </w:pPr>
      <w:r>
        <w:rPr>
          <w:rFonts w:ascii="Jameel Noori Nastaleeq" w:hAnsi="Jameel Noori Nastaleeq"/>
          <w:sz w:val="24"/>
        </w:rPr>
        <w:t>ایک شخص صاحب عہدہ مجھ سے اپنے پیر صاحب کی مدح کرنے لگے ۔ کہنے لگے ہمارے پیر صاحب بڑے شفیق و حکیم و ضرورت شناس ہیں ۔ ایک مرتبہ کا واقعہ ہے میں ان کی خدمت بابرکت میں سادہ لباس اور وضع سے حاضر ہوا ۔ مجھے دیکھتے ہی ارشاد فرمایا کہ حاکموں کو ایسا لباس اچکن کرتہ وغیرہ نہ پہننا چاہئے ۔</w:t>
      </w:r>
    </w:p>
    <w:p>
      <w:pPr>
        <w:jc w:val="left"/>
      </w:pPr>
      <w:r>
        <w:rPr>
          <w:rFonts w:ascii="Jameel Noori Nastaleeq" w:hAnsi="Jameel Noori Nastaleeq"/>
          <w:i/>
          <w:color w:val="787878"/>
          <w:sz w:val="20"/>
        </w:rPr>
        <w:t>حوالہ: ملفوظات حکیم الامت جلد 13 -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۴۳۴۲: ایک شخص آئے اور ذکر کرنے لگے کہ فلاں پیر صاحب نہ تو کسی کا</w:t>
      </w:r>
    </w:p>
    <w:p>
      <w:pPr>
        <w:jc w:val="both"/>
      </w:pPr>
      <w:r>
        <w:rPr>
          <w:rFonts w:ascii="Jameel Noori Nastaleeq" w:hAnsi="Jameel Noori Nastaleeq"/>
          <w:sz w:val="24"/>
        </w:rPr>
        <w:t>ایک شخص آئے اور ذکر کرنے لگے کہ فلاں پیر صاحب نہ تو کسی کا ہدیہ قبول کریں اور نہ نذر ، نہ گھر کے رئیس ہیں نہ صاحب جائیداد ہیں نہ کہیں ملازم ہیں ۔ خلاصہ یہ ہے کہ کوئی ظاہری سامان معاش کا نہیں مگر باوجود اس بات کے نوابوں کی طرح رہتے ہیں ۔ عمارات و مکانات ہمیشہ بنتے رہتے ہیں ۔ چھ سات گھوڑے ہیں ، بیس پچیس بکریاں ہیں اور شب و روز فقط دانہ ہی کھاتے ہیں ۔</w:t>
      </w:r>
    </w:p>
    <w:p>
      <w:pPr>
        <w:jc w:val="left"/>
      </w:pPr>
      <w:r>
        <w:rPr>
          <w:rFonts w:ascii="Jameel Noori Nastaleeq" w:hAnsi="Jameel Noori Nastaleeq"/>
          <w:i/>
          <w:color w:val="787878"/>
          <w:sz w:val="20"/>
        </w:rPr>
        <w:t>حوالہ: ملفوظات حکیم الامت جلد 13 -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۴۳۴۳: ایک شخص کہنے لگے کہ مجھ سے وظائف اور اوراد و اذکار و اشغال</w:t>
      </w:r>
    </w:p>
    <w:p>
      <w:pPr>
        <w:jc w:val="both"/>
      </w:pPr>
      <w:r>
        <w:rPr>
          <w:rFonts w:ascii="Jameel Noori Nastaleeq" w:hAnsi="Jameel Noori Nastaleeq"/>
          <w:sz w:val="24"/>
        </w:rPr>
        <w:t>ایک شخص کہنے لگے کہ مجھ سے وظائف اور اوراد و اذکار و اشغال کی پابندی باوجود اہتمام کے نہیں ہوتی ۔ جس کی وجہ سے قلب از حد متاسف ہوتا ہے ۔ جواب میں ارشاد فرمایا آپ اس کے زیادہ درپے نہ ہو جئے کیونکہ یہ خود ایک مستقل شغل ہو جاوے گا جو حجاب ہے ۔ باقی رہی کوتاہی تو استغفار اس کے تدارک کے لئے کافی ہے اور بعض مرتبہ اس کوتاہی اور عدم پابندی میں بھی مختلف مصلحتیں ہوتی ہیں ۔</w:t>
      </w:r>
    </w:p>
    <w:p>
      <w:pPr>
        <w:jc w:val="left"/>
      </w:pPr>
      <w:r>
        <w:rPr>
          <w:rFonts w:ascii="Jameel Noori Nastaleeq" w:hAnsi="Jameel Noori Nastaleeq"/>
          <w:i/>
          <w:color w:val="787878"/>
          <w:sz w:val="20"/>
        </w:rPr>
        <w:t>حوالہ: ملفوظات حکیم الامت جلد 13 -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۴۳۴۴: ایک شخص کی زوجہ حائضھ ہے</w:t>
      </w:r>
    </w:p>
    <w:p>
      <w:pPr>
        <w:jc w:val="both"/>
      </w:pPr>
      <w:r>
        <w:rPr>
          <w:rFonts w:ascii="Jameel Noori Nastaleeq" w:hAnsi="Jameel Noori Nastaleeq"/>
          <w:sz w:val="24"/>
        </w:rPr>
        <w:t>ایک شخص کی زوجہ حائضھ ہے مقالات حکمت ( جلد دوم ) ---------------------------------------------------------------- 289 اور وہ بہت بے قرار ہے ۔ اب وہ عورت اس مرد کو حالت بے قراری میں حلال ہے یا حرام ۔ آپ کو حلال ہونے کا بھی احتمال ہے ۔ ( 93 ) ذاتی کام ہو تو جوابی خط لکھنا چاہئے : ایضا ۔</w:t>
      </w:r>
    </w:p>
    <w:p>
      <w:pPr>
        <w:jc w:val="left"/>
      </w:pPr>
      <w:r>
        <w:rPr>
          <w:rFonts w:ascii="Jameel Noori Nastaleeq" w:hAnsi="Jameel Noori Nastaleeq"/>
          <w:i/>
          <w:color w:val="787878"/>
          <w:sz w:val="20"/>
        </w:rPr>
        <w:t>حوالہ: ملفوظات حکیم الامت جلد 13 -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۴۳۴۵: ایک طالب علم آئے اور کہا کہ میرے واسطے شہر میں کسی مسجد میں انت</w:t>
      </w:r>
    </w:p>
    <w:p>
      <w:pPr>
        <w:jc w:val="both"/>
      </w:pPr>
      <w:r>
        <w:rPr>
          <w:rFonts w:ascii="Jameel Noori Nastaleeq" w:hAnsi="Jameel Noori Nastaleeq"/>
          <w:sz w:val="24"/>
        </w:rPr>
        <w:t>ایک طالب علم آئے اور کہا کہ میرے واسطے شہر میں کسی مسجد میں انتظام کر دیجئے ۔ فرمایا میں شہر کے اندر کوئی تعلق نہیں رکھتا ۔ انہوں نے پھر کہا ۔ فرمایا بھائی میری عمر پچاس سال کی ہوئی ، میں نے آج تک تو حالت بدلی نہیں ، اب میں تمہارے واسطے آج اپنی پنجاہ سالہ حالت کیسے بدل دوں گا ۔</w:t>
      </w:r>
    </w:p>
    <w:p>
      <w:pPr>
        <w:jc w:val="left"/>
      </w:pPr>
      <w:r>
        <w:rPr>
          <w:rFonts w:ascii="Jameel Noori Nastaleeq" w:hAnsi="Jameel Noori Nastaleeq"/>
          <w:i/>
          <w:color w:val="787878"/>
          <w:sz w:val="20"/>
        </w:rPr>
        <w:t>حوالہ: ملفوظات حکیم الامت جلد 13 -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۴۳۴۶: واقعہ ہے کہ ایک ولایتی خادم کو بی بی صاحبہ کی مزاج پرسی کے لئے</w:t>
      </w:r>
    </w:p>
    <w:p>
      <w:pPr>
        <w:jc w:val="both"/>
      </w:pPr>
      <w:r>
        <w:rPr>
          <w:rFonts w:ascii="Jameel Noori Nastaleeq" w:hAnsi="Jameel Noori Nastaleeq"/>
          <w:sz w:val="24"/>
        </w:rPr>
        <w:t>واقعہ ہے کہ ایک ولایتی خادم کو بی بی صاحبہ کی مزاج پرسی کے لئے مکان پر بھیجا ۔ بی بی صاحبہ کلمات گستاخانہ حسب معمول سخت و سست مرزا صاحب کی شان میں زبان پر لائیں ۔ خادم صاحب بہت غصہ میں بھرے ہوئے واپس آئے اور کچھ جواب مرزا صاحب کو نہیں دیا ۔ آخرکار مرزا صاحب نے بہت دیر کے بعد خود ہی دریافت کیا کہ کہو بھائی ! کیا حال بی بی صاحبہ کا ہے ۔</w:t>
      </w:r>
    </w:p>
    <w:p>
      <w:pPr>
        <w:jc w:val="left"/>
      </w:pPr>
      <w:r>
        <w:rPr>
          <w:rFonts w:ascii="Jameel Noori Nastaleeq" w:hAnsi="Jameel Noori Nastaleeq"/>
          <w:i/>
          <w:color w:val="787878"/>
          <w:sz w:val="20"/>
        </w:rPr>
        <w:t>حوالہ: ملفوظات حکیم الامت جلد 13 -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۴۳۴۷: ایک شخص کو ذکر جہر تعلیم فرمایا</w:t>
      </w:r>
    </w:p>
    <w:p>
      <w:pPr>
        <w:jc w:val="both"/>
      </w:pPr>
      <w:r>
        <w:rPr>
          <w:rFonts w:ascii="Jameel Noori Nastaleeq" w:hAnsi="Jameel Noori Nastaleeq"/>
          <w:sz w:val="24"/>
        </w:rPr>
        <w:t>ایک شخص کو ذکر جہر تعلیم فرمایا ۔ اس نے کہا کہ ذکر جہر میں تو ریا ہے ۔ فرمایا کہ ذکر جہر سے زیادہ ریا تو ذکر خفی میں ہے ، کیونکہ جہر میں تو لوگ یہ سمجھیں گے لا الھ الا اللہ یوں ہی کہہ رہا ہے جو ہم بھی کر سکتے ہیں اور ذکر خفی میں یہ سمجھیں گے کہ آسمان زمین عرش کرسی کی سیر کر رہا ہے ۔ اس میں تو اور ریا ہے ۔</w:t>
      </w:r>
    </w:p>
    <w:p>
      <w:pPr>
        <w:jc w:val="left"/>
      </w:pPr>
      <w:r>
        <w:rPr>
          <w:rFonts w:ascii="Jameel Noori Nastaleeq" w:hAnsi="Jameel Noori Nastaleeq"/>
          <w:i/>
          <w:color w:val="787878"/>
          <w:sz w:val="20"/>
        </w:rPr>
        <w:t>حوالہ: ملفوظات حکیم الامت جلد 13 -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۴۳۴۸: ایک بزرگ نے تجلی روحانی کو تجلی حق سمجھ کر ایک مدت تک اس کی</w:t>
      </w:r>
    </w:p>
    <w:p>
      <w:pPr>
        <w:jc w:val="both"/>
      </w:pPr>
      <w:r>
        <w:rPr>
          <w:rFonts w:ascii="Jameel Noori Nastaleeq" w:hAnsi="Jameel Noori Nastaleeq"/>
          <w:sz w:val="24"/>
        </w:rPr>
        <w:t>ایک بزرگ نے تجلی روحانی کو تجلی حق سمجھ کر ایک مدت تک اس کی پرستش کی ۔ بعد کو معلوم ہوا کہ یہ تجلی حق کی نہیں ہے ۔ آخرکار انہوں نے اس سے توبہ کی اور فرمایا کہ اسی وجہ سے عارفین نے الوان کی جانب توجہ کرنے سے منع کیا ہے کہ طالب حق دھوکہ میں آ کر غیر حق کو حق سمجھ جاتا ہے ۔ ( 102 ) بات ٹوکنا بد تہذیبی ہے : ایک شخص نے مسئلہ دریافت کرنے میں الٹ پلٹ باتیں کرنی شروع کیں ۔</w:t>
      </w:r>
    </w:p>
    <w:p>
      <w:pPr>
        <w:jc w:val="left"/>
      </w:pPr>
      <w:r>
        <w:rPr>
          <w:rFonts w:ascii="Jameel Noori Nastaleeq" w:hAnsi="Jameel Noori Nastaleeq"/>
          <w:i/>
          <w:color w:val="787878"/>
          <w:sz w:val="20"/>
        </w:rPr>
        <w:t>حوالہ: ملفوظات حکیم الامت جلد 13 -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۴۳۴۹: ایک شخص نے کہا کہ مجھے خواب پریشان نظر آتا ہے</w:t>
      </w:r>
    </w:p>
    <w:p>
      <w:pPr>
        <w:jc w:val="both"/>
      </w:pPr>
      <w:r>
        <w:rPr>
          <w:rFonts w:ascii="Jameel Noori Nastaleeq" w:hAnsi="Jameel Noori Nastaleeq"/>
          <w:sz w:val="24"/>
        </w:rPr>
        <w:t>ایک شخص نے کہا کہ مجھے خواب پریشان نظر آتا ہے ۔ اس کے دفعیہ کے لئے کوئی تعویذ دے دیجئے ۔ فرمایا کہ یہ معدہ کی خرابی سے تبخیر اٹھتی ہے ۔ اس وجہ سے خواب پریشان نظر آتا ہے ۔</w:t>
      </w:r>
    </w:p>
    <w:p>
      <w:pPr>
        <w:jc w:val="left"/>
      </w:pPr>
      <w:r>
        <w:rPr>
          <w:rFonts w:ascii="Jameel Noori Nastaleeq" w:hAnsi="Jameel Noori Nastaleeq"/>
          <w:i/>
          <w:color w:val="787878"/>
          <w:sz w:val="20"/>
        </w:rPr>
        <w:t>حوالہ: ملفوظات حکیم الامت جلد 13 -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۴۳۵۰: ایک شخص نے کانپور میں یہ کہا کہ دیکھئے کلام مجید سے پاؤں ک</w:t>
      </w:r>
    </w:p>
    <w:p>
      <w:pPr>
        <w:jc w:val="both"/>
      </w:pPr>
      <w:r>
        <w:rPr>
          <w:rFonts w:ascii="Jameel Noori Nastaleeq" w:hAnsi="Jameel Noori Nastaleeq"/>
          <w:sz w:val="24"/>
        </w:rPr>
        <w:t>ایک شخص نے کانپور میں یہ کہا کہ دیکھئے کلام مجید سے پاؤں کا مسح کرنا ثابت ہوتا ہے ۔ میں نے کہا کہ کہاں سے ؟ اس نے کلام مجید کھول کر وامسحوا برءوسکم وارجلکم کی آیت دکھلائی اور کہا کہ دیکھئے اس سے ثابت ہوتا ہے اور اس کلام مجید میں ترجمہ شاہ عبدالقادر صاحب کا تھا ۔ اس میں ترجمہ کیا تھا ملو یعنی ملو اپنے سروں کو اور آگے تھا اور اپنے پیروں کو جو متصل تھا ، اس سے دھوکا ہوا اپنے منہ کو اور اس نے متصل سمجھا قریب کے اور مطلب یہ سمجھا کہ مقالات حکمت ( جلد دوم ) ---------------------------------------------------------------- 294 ملو اپنے پیروں کو ۔ چونکہ وہ جاہل تھا اس لئے اس کو باقاعدہ تو سمجھا نہ سکا کیونکہ وہ عربی بالکل نہیں جانتا تھا ۔</w:t>
      </w:r>
    </w:p>
    <w:p>
      <w:pPr>
        <w:jc w:val="left"/>
      </w:pPr>
      <w:r>
        <w:rPr>
          <w:rFonts w:ascii="Jameel Noori Nastaleeq" w:hAnsi="Jameel Noori Nastaleeq"/>
          <w:i/>
          <w:color w:val="787878"/>
          <w:sz w:val="20"/>
        </w:rPr>
        <w:t>حوالہ: ملفوظات حکیم الامت جلد 13 -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۴۳۵۱: ایک شخص نے سوال کیا کہ حضرت عورتوں کو حج میں لے جانے سے تو</w:t>
      </w:r>
    </w:p>
    <w:p>
      <w:pPr>
        <w:jc w:val="both"/>
      </w:pPr>
      <w:r>
        <w:rPr>
          <w:rFonts w:ascii="Jameel Noori Nastaleeq" w:hAnsi="Jameel Noori Nastaleeq"/>
          <w:sz w:val="24"/>
        </w:rPr>
        <w:t>ایک شخص نے سوال کیا کہ حضرت عورتوں کو حج میں لے جانے سے تو بڑی بے حیائی ہوتی ہے ۔ فرمایا کہ ریل کے سفر میں بھی وہی بات ہوتی ہے ، پھر اس سے کیوں نہیں رکتے ۔ یہ سب واہیات شیطانی وسوسے ہیں ۔ اس کی وجہ سے احکام الہی مثلا فرائض سے ہر گز نہیں رکنا چاہئے ۔</w:t>
      </w:r>
    </w:p>
    <w:p>
      <w:pPr>
        <w:jc w:val="left"/>
      </w:pPr>
      <w:r>
        <w:rPr>
          <w:rFonts w:ascii="Jameel Noori Nastaleeq" w:hAnsi="Jameel Noori Nastaleeq"/>
          <w:i/>
          <w:color w:val="787878"/>
          <w:sz w:val="20"/>
        </w:rPr>
        <w:t>حوالہ: ملفوظات حکیم الامت جلد 13 -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۴۳۵۲: فرمایا کہ الرحمن علی العرش استوی میں علی کے لفظ سے مکانیت سمجھنا بڑی غ</w:t>
      </w:r>
    </w:p>
    <w:p>
      <w:pPr>
        <w:jc w:val="both"/>
      </w:pPr>
      <w:r>
        <w:rPr>
          <w:rFonts w:ascii="Jameel Noori Nastaleeq" w:hAnsi="Jameel Noori Nastaleeq"/>
          <w:sz w:val="24"/>
        </w:rPr>
        <w:t>فرمایا کہ الرحمن علی العرش استوی میں علی کے لفظ سے مکانیت سمجھنا بڑی غلطی ہے ، کیونکہ عرش منتہی امکنھ کا ہے ۔ اس کے اوپر مکان ہی نہیں ۔ پس مدلول اس کا یہ ہوا کہ اللہ تعالی لا مکان ہیں ۔ ( 5 ) غیر اختیاری وساوس مضر نہیں : فرمایا کہ وسوسہ کے متکلم تم نہیں ہو بلکہ اس کا متکلم شیطان ہے ۔</w:t>
      </w:r>
    </w:p>
    <w:p>
      <w:pPr>
        <w:jc w:val="left"/>
      </w:pPr>
      <w:r>
        <w:rPr>
          <w:rFonts w:ascii="Jameel Noori Nastaleeq" w:hAnsi="Jameel Noori Nastaleeq"/>
          <w:i/>
          <w:color w:val="787878"/>
          <w:sz w:val="20"/>
        </w:rPr>
        <w:t>حوالہ: ملفوظات حکیم الامت جلد 13 -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۴۳۵۳: فرمایا کہ صوفیہ عالم مثال میں ہر عرض کے لئے اس کی صورت مثالیہ جوہریہ ت</w:t>
      </w:r>
    </w:p>
    <w:p>
      <w:pPr>
        <w:jc w:val="both"/>
      </w:pPr>
      <w:r>
        <w:rPr>
          <w:rFonts w:ascii="Jameel Noori Nastaleeq" w:hAnsi="Jameel Noori Nastaleeq"/>
          <w:sz w:val="24"/>
        </w:rPr>
        <w:t>فرمایا کہ صوفیہ عالم مثال میں ہر عرض کے لئے اس کی صورت مثالیہ جوہریہ تسلیم کرتے ہیں ۔ مگر متکلمین اس کے منکر ہیں ۔ لیکن اگر صوفیہ کا قول مان لیا جاوے تو وزن اعمال کا مسئلہ بے غبار ہو جاوے گا ۔ ( 9 ) بعض کو تقلیل عبادت سے تکلیف ہوتی ہے : فرمایا کہ لا تلقوا بایدیکم الی التھلکۃ یعنی دلیل ہے مجاہدین فی العبادات کی ، کیونکہ ان کو تقلیل عبادت سے تکلیف و پریشانی ہوتی ہے ۔</w:t>
      </w:r>
    </w:p>
    <w:p>
      <w:pPr>
        <w:jc w:val="left"/>
      </w:pPr>
      <w:r>
        <w:rPr>
          <w:rFonts w:ascii="Jameel Noori Nastaleeq" w:hAnsi="Jameel Noori Nastaleeq"/>
          <w:i/>
          <w:color w:val="787878"/>
          <w:sz w:val="20"/>
        </w:rPr>
        <w:t>حوالہ: ملفوظات حکیم الامت جلد 13 -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۴۳۵۴: فرمایا کہ اس وقت بعض لوگوں نے کتب علیکم الصیام الی قولھ ایاما معدودات</w:t>
      </w:r>
    </w:p>
    <w:p>
      <w:pPr>
        <w:jc w:val="both"/>
      </w:pPr>
      <w:r>
        <w:rPr>
          <w:rFonts w:ascii="Jameel Noori Nastaleeq" w:hAnsi="Jameel Noori Nastaleeq"/>
          <w:sz w:val="24"/>
        </w:rPr>
        <w:t>فرمایا کہ اس وقت بعض لوگوں نے کتب علیکم الصیام الی قولھ ایاما معدودات سے اور واذکرو اللہ فی ایام معدودات فمن تعجل فی یومین فلا اثم علیھ کی تفسیر سے کہ دس گیارہ بارہ تاریخ ہے رمضان شریف کے تین روزہ ان تین تاریخوں میں ثابت کئے ہیں مگر یہ بالکل باطل ہے ۔ کیونکہ ایام معدودات سے اگر ہر جگہ یہی تین روز مراد ہوا کریں تو ایک دوسری جگہ بھی لن تمسنا النار الا ایاما معدودات آیا ہے تو کیا یہود کو بھی ان ہی تاریخوں میں عذاب ہو گا و بس ۔ ( 13 ) قلب کے ساتھ جوارح کو بھی سزا ہو گی : فرمایا کہ آثم قلبھ میں قلب کی تخصیص اس لئے کی کہ کتمان اصل فعل قلب کا ہے ۔ مگر اس سے یہ نہ سمجھنا چاہئے کہ جوارح کو سزا نہ ہو گی بلکہ جوارح کو بھی سزا دی جائے گی ۔</w:t>
      </w:r>
    </w:p>
    <w:p>
      <w:pPr>
        <w:jc w:val="left"/>
      </w:pPr>
      <w:r>
        <w:rPr>
          <w:rFonts w:ascii="Jameel Noori Nastaleeq" w:hAnsi="Jameel Noori Nastaleeq"/>
          <w:i/>
          <w:color w:val="787878"/>
          <w:sz w:val="20"/>
        </w:rPr>
        <w:t>حوالہ: ملفوظات حکیم الامت جلد 13 -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۴۳۵۵: فرمایا کہ جو لوگ علماء کو متعصب و غصیارہ کہتے ہیں وہ لوگ بالکل غلطی پر</w:t>
      </w:r>
    </w:p>
    <w:p>
      <w:pPr>
        <w:jc w:val="both"/>
      </w:pPr>
      <w:r>
        <w:rPr>
          <w:rFonts w:ascii="Jameel Noori Nastaleeq" w:hAnsi="Jameel Noori Nastaleeq"/>
          <w:sz w:val="24"/>
        </w:rPr>
        <w:t>فرمایا کہ جو لوگ علماء کو متعصب و غصیارہ کہتے ہیں وہ لوگ بالکل غلطی پر ہیں بلکہ اعلی درجہ کے بامروت و منصف مزاج یہی لوگ ہوتے ہیں اور وہ غصہ جب کرتے ہیں کہ یہ لوگ کوئی بے تعظیمی دین کے ساتھ کرتے ہیں اور ایسے وقت میں غصہ کرنا یہ اعلی درجہ کا مروت و انصاف ہے ۔ ( 17 ) ضرورت میں کتا رکھنے کی اجازت ہے : فرمایا کہ کتے کو وفادار و پاسبان کہتے ہیں اس پر سب کا اتفاق ہے لیکن اگر کوئی چور اس کے پاس گھی چوری روٹی و بھنا ہوا گوشت رکھ دے تو وہ اس کے کھانے میں لگ جاتا ہے ۔ باقی بعض حالات میں پاسبانی بھی کرتا ہے ، اس لئے اس ضرورت سے پالنے کی اجازت بھی ہے ۔ ( 18 ) رمضان شریف میں سرکش شیاطین بند ہوتے ہیں : فرمایا کہ رمضان المبارک میں سرکش شیاطین جکڑے جاتے ہیں نہ کل ۔</w:t>
      </w:r>
    </w:p>
    <w:p>
      <w:pPr>
        <w:jc w:val="left"/>
      </w:pPr>
      <w:r>
        <w:rPr>
          <w:rFonts w:ascii="Jameel Noori Nastaleeq" w:hAnsi="Jameel Noori Nastaleeq"/>
          <w:i/>
          <w:color w:val="787878"/>
          <w:sz w:val="20"/>
        </w:rPr>
        <w:t>حوالہ: ملفوظات حکیم الامت جلد 13 -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۴۳۵۶: ایک بار اس کا وقوع ہو گیا پیشین گوئی صادر ہو گئی اور یہ پی</w:t>
      </w:r>
    </w:p>
    <w:p>
      <w:pPr>
        <w:jc w:val="both"/>
      </w:pPr>
      <w:r>
        <w:rPr>
          <w:rFonts w:ascii="Jameel Noori Nastaleeq" w:hAnsi="Jameel Noori Nastaleeq"/>
          <w:sz w:val="24"/>
        </w:rPr>
        <w:t>ایک بار اس کا وقوع ہو گیا پیشین گوئی صادر ہو گئی اور یہ پیشین گوئی زبور میں امت محمدیہ صلی اللہ علیہ و سلم کی نسبت ہے ۔ ( 21 ) قرآن کا تکرار بوجہ شفقت ہے : فرمایا کہ قرآن شریف میں ایک بات کا بار بار ذکر آنا نہایت شفقت کی وجہ سے ہے ۔ چنانچہ باپ ایک بات کو دس دس دفعہ اور طرح طرح سے بیٹے کو سمجھاتا ہے ۔ مقالات حکمت ( جلد دوم ) ---------------------------------------------------------------- 300 ( 22 ) اولیاء کی صحبت سے گر کی بات معلوم ہو جاتی ہے : فرمایا کہ : یک زمانہ صحبت با اولیاء : بہتر از صد سالہ طاعت بے ریا اس کا مطلب یہ ہے کہ اکثر اولیاء اللہ کی خدمت میں رہنے سے بعضی بات ایسی معلوم ہو جاتی ہے کہ سو سال عبادت کرو جب بھی وہ بات نہیں معلوم ہوتی اور وہی بعضی بات ایسی ہوتی ہے کہ اس کی تمام عمر ک</w:t>
      </w:r>
    </w:p>
    <w:p>
      <w:pPr>
        <w:jc w:val="left"/>
      </w:pPr>
      <w:r>
        <w:rPr>
          <w:rFonts w:ascii="Jameel Noori Nastaleeq" w:hAnsi="Jameel Noori Nastaleeq"/>
          <w:i/>
          <w:color w:val="787878"/>
          <w:sz w:val="20"/>
        </w:rPr>
        <w:t>حوالہ: ملفوظات حکیم الامت جلد 13 -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۴۳۵۷: ایک شخص سے ایک یورپین نے یہ کہا کہ تمہارے یہاں عورتوں کو ک</w:t>
      </w:r>
    </w:p>
    <w:p>
      <w:pPr>
        <w:jc w:val="both"/>
      </w:pPr>
      <w:r>
        <w:rPr>
          <w:rFonts w:ascii="Jameel Noori Nastaleeq" w:hAnsi="Jameel Noori Nastaleeq"/>
          <w:sz w:val="24"/>
        </w:rPr>
        <w:t>ایک شخص سے ایک یورپین نے یہ کہا کہ تمہارے یہاں عورتوں کو کیوں قید میں رکھتے ہیں ۔ ان کو بڑی تکلیف ہوتی ہو گی ۔ یہ تمہارے یہاں عورتوں پر بڑا ظلم ہے ۔ اس نے جواب دیا کہ قید نام ہے خلاف طبیعت پر مجبور کرنے کا ۔</w:t>
      </w:r>
    </w:p>
    <w:p>
      <w:pPr>
        <w:jc w:val="left"/>
      </w:pPr>
      <w:r>
        <w:rPr>
          <w:rFonts w:ascii="Jameel Noori Nastaleeq" w:hAnsi="Jameel Noori Nastaleeq"/>
          <w:i/>
          <w:color w:val="787878"/>
          <w:sz w:val="20"/>
        </w:rPr>
        <w:t>حوالہ: ملفوظات حکیم الامت جلد 13 -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۴۳۵۸: ارشاد فرمایا نہیں جاؤ مدد کرو</w:t>
      </w:r>
    </w:p>
    <w:p>
      <w:pPr>
        <w:jc w:val="both"/>
      </w:pPr>
      <w:r>
        <w:rPr>
          <w:rFonts w:ascii="Jameel Noori Nastaleeq" w:hAnsi="Jameel Noori Nastaleeq"/>
          <w:sz w:val="24"/>
        </w:rPr>
        <w:t>ارشاد فرمایا نہیں جاؤ مدد کرو ۔ ہندو جو تعزیہ سے مانع آئے ہیں وہ اس کو بدعت سمجھ کر نہیں بلکہ اہل اسلام کا مذہبی شعار سمجھ کر گویا وہ اسلام کا مقابلہ کر رہے ہیں ۔ علم کے واسطے عقل ہونا بھی ضروری ہے ۔ ( 27 ) حدیث سجدہ شمس تحت العرش کی توضیح : بعد مغرب 21 رمضان المبارک 1331ھ سائل نے دریافت کیا کہ حدیث شریف میں آیا ہے جس وقت آفتاب غروب ہوتا ہے اس وقت سجدہ کرنا حرام ہے ۔</w:t>
      </w:r>
    </w:p>
    <w:p>
      <w:pPr>
        <w:jc w:val="left"/>
      </w:pPr>
      <w:r>
        <w:rPr>
          <w:rFonts w:ascii="Jameel Noori Nastaleeq" w:hAnsi="Jameel Noori Nastaleeq"/>
          <w:i/>
          <w:color w:val="787878"/>
          <w:sz w:val="20"/>
        </w:rPr>
        <w:t>حوالہ: ملفوظات حکیم الامت جلد 13 -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۴۳۵۹: ایک طالب علم نے سوال کیا کہ درون مسجد اذان کہنا کیسا ہے</w:t>
      </w:r>
    </w:p>
    <w:p>
      <w:pPr>
        <w:jc w:val="both"/>
      </w:pPr>
      <w:r>
        <w:rPr>
          <w:rFonts w:ascii="Jameel Noori Nastaleeq" w:hAnsi="Jameel Noori Nastaleeq"/>
          <w:sz w:val="24"/>
        </w:rPr>
        <w:t>ایک طالب علم نے سوال کیا کہ درون مسجد اذان کہنا کیسا ہے ۔ فرمایا غیر اولی ہے ۔ اس نے پھر دریافت کیا کہ مسجد کے اندر ذکر جہر کرنا کیسا ہے ؟ ارشاد فرمایا اگر کسی مصلی کو تشویش نہ ہو تو کچھ حرج نہیں ۔ اس نے پھر پوچھا کہ اذان مسجد میں غیر اولی کیوں ہے ؟ اذان و ذکر میں کیا فرق ہے کہ ایک کا جہر خلاف اولی اور دوسرے کا جائز ۔</w:t>
      </w:r>
    </w:p>
    <w:p>
      <w:pPr>
        <w:jc w:val="left"/>
      </w:pPr>
      <w:r>
        <w:rPr>
          <w:rFonts w:ascii="Jameel Noori Nastaleeq" w:hAnsi="Jameel Noori Nastaleeq"/>
          <w:i/>
          <w:color w:val="787878"/>
          <w:sz w:val="20"/>
        </w:rPr>
        <w:t>حوالہ: ملفوظات حکیم الامت جلد 13 -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۴۳۶۰: سید احمد شہیدؒ کا شاہ عبد العزیزؒ کی بیعت کے وقت تصورِ شیخ سے انکار اور طریقِ نبوت کا آغاز</w:t>
      </w:r>
    </w:p>
    <w:p>
      <w:pPr>
        <w:jc w:val="both"/>
      </w:pPr>
      <w:r>
        <w:rPr>
          <w:rFonts w:ascii="Jameel Noori Nastaleeq" w:hAnsi="Jameel Noori Nastaleeq"/>
          <w:sz w:val="24"/>
        </w:rPr>
        <w:t>فرمایا کہ حضرت سید صاحبؒ نے جب حضرت مولانا شاہ عبدالعزیز صاحبؒ سے بیعت کی تو حضرت شاہ صاحب نے تصور شیخ تعلیم فرمایا سید صاحبؒ نے با ادب انکار فرما دیا - شاہ صاحب نے فرمایا - بمی سجادہ رنگین کن گرت پیر مغاں گوید سید صاحب نے فرمایا بمی سجادہ رنگین کن معصیت کے باب میں ہے اور معصیت جو بھی آپ فرما دیں کر سکتا ہوں - مگر شرک نہیں کر سکتا ـ اس پر شاہ صاحب نے فرمایا - ہم آپ کو طریق نبوت سے سلوک طے کرا دیں گے طریق ولایت چھوڑ دیں گے کیونکہ آپ کی استعداد بہت ہی اعلی ہے چنانچہ کل تیرہ دن میں سارا سلوک طے ہو گیا</w:t>
      </w:r>
    </w:p>
    <w:p>
      <w:pPr>
        <w:jc w:val="left"/>
      </w:pPr>
      <w:r>
        <w:rPr>
          <w:rFonts w:ascii="Jameel Noori Nastaleeq" w:hAnsi="Jameel Noori Nastaleeq"/>
          <w:i/>
          <w:color w:val="787878"/>
          <w:sz w:val="20"/>
        </w:rPr>
        <w:t>حوالہ: ملفوظات حکیم الامت، جلد ۱۴، صفحہ ۳۴-۳۵</w:t>
      </w:r>
    </w:p>
    <w:p>
      <w:pPr>
        <w:jc w:val="center"/>
      </w:pPr>
      <w:r>
        <w:rPr>
          <w:color w:val="C8B48C"/>
          <w:sz w:val="20"/>
        </w:rPr>
        <w:t>❖ ❖ ❖</w:t>
      </w:r>
    </w:p>
    <w:p>
      <w:pPr>
        <w:jc w:val="right"/>
      </w:pPr>
      <w:r>
        <w:rPr>
          <w:rFonts w:ascii="Jameel Noori Nastaleeq" w:hAnsi="Jameel Noori Nastaleeq"/>
          <w:b/>
          <w:color w:val="145A32"/>
          <w:sz w:val="28"/>
        </w:rPr>
        <w:t>✦ واقعہ نمبر ۴۳۶۱: ایک فقیر سمجھ کر دے دی - صبح کو اس سے سخت ناراض ہوئے فرمایا</w:t>
      </w:r>
    </w:p>
    <w:p>
      <w:pPr>
        <w:jc w:val="both"/>
      </w:pPr>
      <w:r>
        <w:rPr>
          <w:rFonts w:ascii="Jameel Noori Nastaleeq" w:hAnsi="Jameel Noori Nastaleeq"/>
          <w:sz w:val="24"/>
        </w:rPr>
        <w:t>ایک فقیر سمجھ کر دے دی - صبح کو اس سے سخت ناراض ہوئے فرمایا کہ اگر تم کو میری محبت ہوتی تو تم کو میری خوشبو آ جاتی اور خوشبو سے مجھ کو پہچانتے چنانچہ یعقوب علیہ السلام نے یوسف علیہ السلام کی خوشبو سے ہی فرمایا تھا ( انی لا جد ریح یوسف لو لا ان تفندون ( سورہ یوسف ) اس پر شبہ نہ کیا جاوے کہ محبت کے لئے خوشبو کا آنا لازم ہے بات یہ ہے کہ اللہ تعالی کا معاملہ ہر بندہ کے ساتھ جدا ہے ممکن ہے کہ شیخ کے لئے عادت اللہ یہی ہو کہ ان کے محب کو ان میں سے خوشبو کا آنا ضروری ہو - دفع خطرات کا طریق : (11) فرمایا تصور شیخ ، دفع خطرات کے لئے بعض مشائخ (2) نے تجویذ کیا تھا - مگر محققین نے دفع خطرات کے شیدید اہتمام کی پرواہ نہیں کی 1 ـ ترجمہ : اگر تم مجھ کو بڑھاپے میں بہکی باتیں کرنے والا نہ سمجھو تو ایک کہوں کہ مجھ کو تو یوسف کی خوشبو آ رہی ہے - 2 ـ فرمایا بعض لوگ ابتداء ہی سے ماسویٰ اللہ سے قلب کو خالی کرنے کے لئے خاص شغل کرتے ہیں حالانکہ یہ غلطی ہے کیونکہ جتنا خالی کرتا ہے اتنا ہی بھرتا ہے جتنا خلا کامل ہ</w:t>
      </w:r>
    </w:p>
    <w:p>
      <w:pPr>
        <w:jc w:val="left"/>
      </w:pPr>
      <w:r>
        <w:rPr>
          <w:rFonts w:ascii="Jameel Noori Nastaleeq" w:hAnsi="Jameel Noori Nastaleeq"/>
          <w:i/>
          <w:color w:val="787878"/>
          <w:sz w:val="20"/>
        </w:rPr>
        <w:t>حوالہ: ملفوظات حکیم الامت جلد 14 -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۴۳۶۲: حضرت حاجی صاحب کا مولانا محمد یعقوب نانوتویؒ کو مکہ میں روکنا اور مولانا گنگوہیؒ کی تعریف</w:t>
      </w:r>
    </w:p>
    <w:p>
      <w:pPr>
        <w:jc w:val="both"/>
      </w:pPr>
      <w:r>
        <w:rPr>
          <w:rFonts w:ascii="Jameel Noori Nastaleeq" w:hAnsi="Jameel Noori Nastaleeq"/>
          <w:sz w:val="24"/>
        </w:rPr>
        <w:t>فرمایا حضرت حاجی صاحبؒ کی خدمت میں مکہ معظمہ میں مولانا محمد یعقوب صاحبؒ مع دیگر حضرات حاضر ہوئے سفر مدینہ کے وقت دوسرے 1ـ اپنی نظر اپنے سجدہ کے مقام پر کر حضرات کا یہ مشورہ ہوا کہ مولانا محمد یعقوب صاحبؒ حضرت حاجی صاحبؒ کی خدمت میں رہیں ـ کیونکہ ان کو صحبت کم حاصل ہوئی تھی مگر خود مولانا وہاں نہ رکتے مدینہ جاتے اس لئے حضرت حاجی صاحبؒ کی خدمت میں عرض کیا گیا انہوں نے مولانا کو وہاں روک لیا اور فرمایا ہمارے پاس بیٹھ کر ہمارے قلب کی طرف متوجہ رہا کرو ـ بس اتنا شغل بتلایا جب باقی حضرات مدینہ شریف سے واپس ہوئے تو حضرت نے فرمایا لو بھئی اتنی ذرا سی بات ان کو بتلائی تھی وہ بھی ان سے نہ ہو سکی جب کوئی یہاں آتا تو سب سے پہلے پیاس سے باتیں کر نے لگ جاتے تھے مگر بایں ہمہ مولانا گنگوہیؒ نے فرمایا کہ اتنی سی صحبت نے مولانا محمد یعقوب صاحبؒ کو کامل کر دیا</w:t>
      </w:r>
    </w:p>
    <w:p>
      <w:pPr>
        <w:jc w:val="left"/>
      </w:pPr>
      <w:r>
        <w:rPr>
          <w:rFonts w:ascii="Jameel Noori Nastaleeq" w:hAnsi="Jameel Noori Nastaleeq"/>
          <w:i/>
          <w:color w:val="787878"/>
          <w:sz w:val="20"/>
        </w:rPr>
        <w:t>حوالہ: ملفوظات حکیم الامت، جلد ۱۴، صفحہ ۳۶-۳۷</w:t>
      </w:r>
    </w:p>
    <w:p>
      <w:pPr>
        <w:jc w:val="center"/>
      </w:pPr>
      <w:r>
        <w:rPr>
          <w:color w:val="C8B48C"/>
          <w:sz w:val="20"/>
        </w:rPr>
        <w:t>❖ ❖ ❖</w:t>
      </w:r>
    </w:p>
    <w:p>
      <w:pPr>
        <w:jc w:val="right"/>
      </w:pPr>
      <w:r>
        <w:rPr>
          <w:rFonts w:ascii="Jameel Noori Nastaleeq" w:hAnsi="Jameel Noori Nastaleeq"/>
          <w:b/>
          <w:color w:val="145A32"/>
          <w:sz w:val="28"/>
        </w:rPr>
        <w:t>✦ واقعہ نمبر ۴۳۶۳: ایک شخص ایسا ہوتا ہے جو عبادت کے لئے ایسا واسطہ ہوتا ہے ال</w:t>
      </w:r>
    </w:p>
    <w:p>
      <w:pPr>
        <w:jc w:val="both"/>
      </w:pPr>
      <w:r>
        <w:rPr>
          <w:rFonts w:ascii="Jameel Noori Nastaleeq" w:hAnsi="Jameel Noori Nastaleeq"/>
          <w:sz w:val="24"/>
        </w:rPr>
        <w:t>ایک شخص ایسا ہوتا ہے جو عبادت کے لئے ایسا واسطہ ہوتا ہے اللہ تعالی کے فیوض و برکات کا ـ اس کے ساتھ جس کو جتنا تعلق کم ہوتا ہے وتنا ہی اس کو حرمان ہوتا ہے - چنانچہ دہلی کے ایک بزرگ کو وفات کے بعد خواب میں کسی نے دیکھا پوچھا کیسا معاملہ ہوا - انہوں نے کہا کہ اچھا معاملہ ہوا مگر اس پر عتاب ہوا کہ تم مولانا رشید احمد صاحب سے عقیدت کیوں نہ رکھتے تھے تو ایسے شخص کا فیوض حاضر و غائب سب کو ہوتا ہے - مولانا نے فرمایا کہ شعر دست پیر از غائباں کوتاہ نیست دست اوجز قبضہ اللہ نیست پیر کی توجیہ غائبوں سے کوتاہ نہیں ہے ـ اس کا قبضہ سوائے اللہ کے قبضہ کے نہیں ہے اور فرمایا کہ اس شعر کا عنوان ذرا متوحش ہے ورنہ (1) ایتہ ـ ان الذین یبایعونک انما یبایعون اللہ ید اللہ فوق ایدیھم ( الفتح آیت 10) سے یہ مضمون ثابت ہوا ہے اور فرمایا کہ یہی مضمون ایک دوسرے عنوان سے مشہور ہے کہ باطن شیخ ہر جگہ ہے اس لئے غائبین کے ساتھ بھی ہے پس عنوان کی حقیقت یہ ہے کہ اسماء الالہیہ</w:t>
      </w:r>
    </w:p>
    <w:p>
      <w:pPr>
        <w:jc w:val="left"/>
      </w:pPr>
      <w:r>
        <w:rPr>
          <w:rFonts w:ascii="Jameel Noori Nastaleeq" w:hAnsi="Jameel Noori Nastaleeq"/>
          <w:i/>
          <w:color w:val="787878"/>
          <w:sz w:val="20"/>
        </w:rPr>
        <w:t>حوالہ: ملفوظات حکیم الامت جلد 14 -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۴۳۶۴: ایک دفعہ ان کی خدمت میں ایک رند داڑھی چڑھائے ہوئے ٹخنوں سے</w:t>
      </w:r>
    </w:p>
    <w:p>
      <w:pPr>
        <w:jc w:val="both"/>
      </w:pPr>
      <w:r>
        <w:rPr>
          <w:rFonts w:ascii="Jameel Noori Nastaleeq" w:hAnsi="Jameel Noori Nastaleeq"/>
          <w:sz w:val="24"/>
        </w:rPr>
        <w:t>ایک دفعہ ان کی خدمت میں ایک رند داڑھی چڑھائے ہوئے ٹخنوں سے نیچا پاجامہ پہنے ہوئے ہاتھوں میں اور گلے میں زیور ڈالے ہوئے حاضر ہوا ـ فرمایا تم کیسے آئے ہو - اس نے کہا مرید ہونے آیا ہوں - شیخ نے بیعت سے انکار فرما دیا - الہام ہوا کہ اگر وہ ان منکرات سے پاک صاف ہوتا تو تمہاری ہی اس کو کیا ضرورت تھی اس کو بلاؤ - خادم سے اس کو بلوایا - اچھا جاؤ اس کے کان میں ایک دفعہ اللہ کہدو - چنانچہ خادم کا یہ کہنا تھا وہ بے بس ہو گیا اور حضرت کے پاس لایا گیا - اس کو بیعت و تلقین سے مشرف فرمایا - حکایت حضرت شیخ سلیم چشتیؒ : ( 23) فرمایا کہ حضرت حاجی صاحبؒ نے فرمایا " جس درویش پر دنیا داروں کا ہجوم دیکھو وہ درویش نہیں دنیا دار ہے - کیونکہ الجنس یمیل الی الجنس اس پر قصلہ فرمایا کہ سلیم چشتی ؒ ایک بزرگ جہانگیر کے عہد میں گذرے ہیں ان کی خدمت میں بادشاہ جہانگیر حاضر ہوئے - اس وقت حضرت شیخ نے اپنا خرقہ اتار کر خادم کو دیا تھا کہ اس میں سے جوئیں وغیرہ نکال ڈالے خادم</w:t>
      </w:r>
    </w:p>
    <w:p>
      <w:pPr>
        <w:jc w:val="left"/>
      </w:pPr>
      <w:r>
        <w:rPr>
          <w:rFonts w:ascii="Jameel Noori Nastaleeq" w:hAnsi="Jameel Noori Nastaleeq"/>
          <w:i/>
          <w:color w:val="787878"/>
          <w:sz w:val="20"/>
        </w:rPr>
        <w:t>حوالہ: ملفوظات حکیم الامت جلد 14 -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۴۳۶۵: واقعہ ہے کہ اگر ان کے جملہ کمالات سے قطع نظر کر کے صرف اسی ایک</w:t>
      </w:r>
    </w:p>
    <w:p>
      <w:pPr>
        <w:jc w:val="both"/>
      </w:pPr>
      <w:r>
        <w:rPr>
          <w:rFonts w:ascii="Jameel Noori Nastaleeq" w:hAnsi="Jameel Noori Nastaleeq"/>
          <w:sz w:val="24"/>
        </w:rPr>
        <w:t>واقعہ ہے کہ اگر ان کے جملہ کمالات سے قطع نظر کر کے صرف اسی ایک واقعہ کو دیکھا جاوے تو معتقد ہونے کے لئے کافی ہے اور وہ یہ ہے - ایک غیر مقلد نے حضرت حاجی صاحبؒ سے بیعت کی اور شرط کی کہ میں غیر مقلد ہی رہوں گا حضرت نے فرمایا بیشک رہو مگر جو کچھ ہم بتلاویں اس کو پڑھتے رہنا - چنانچہ اس کو بیعت فرمایا - اور کچھ ذکر بتلا دیا - چند ہی روز کے بعد اس نے آمین بالجہر رجع یدین وغیرہ چھوڑ دیا - حقیقت بیعت : (25) فرمایا کہ بیعت کی حقیقت دو التزاموں کا مجموعہ ہے طالب کی طرف سے التزام اتباع اور پیر کی طرف سے التزام اصلاح مگر اس کے لئے صورت بیعت کو لازم سمجھنا یہ</w:t>
      </w:r>
    </w:p>
    <w:p>
      <w:pPr>
        <w:jc w:val="left"/>
      </w:pPr>
      <w:r>
        <w:rPr>
          <w:rFonts w:ascii="Jameel Noori Nastaleeq" w:hAnsi="Jameel Noori Nastaleeq"/>
          <w:i/>
          <w:color w:val="787878"/>
          <w:sz w:val="20"/>
        </w:rPr>
        <w:t>حوالہ: ملفوظات حکیم الامت جلد 14 -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۴۳۶۶: ایک بار جام پی کر چلو یعنی ہمیشہ وصال کی طمع نہ رکھو کراما</w:t>
      </w:r>
    </w:p>
    <w:p>
      <w:pPr>
        <w:jc w:val="both"/>
      </w:pPr>
      <w:r>
        <w:rPr>
          <w:rFonts w:ascii="Jameel Noori Nastaleeq" w:hAnsi="Jameel Noori Nastaleeq"/>
          <w:sz w:val="24"/>
        </w:rPr>
        <w:t>ایک بار جام پی کر چلو یعنی ہمیشہ وصال کی طمع نہ رکھو کرامات ذریعہ قرب نہیں : (29) فرمایا کرامات کا درجہ ذکر لسانی سے مؤخر ہے کیونکہ ذکر لسانی قرب پیدا کرتا ہے - کرامات ذریعہ قرب نہیں ہے - کمال اعمال کو کمال ایمان میں دخل ہے : (30) فرمایا کمال اعمال کو کمال ایمان میں دخل ہے اور کمال ایمان کو کمال اعمال میں دخل ہے - پھر اس کمال اعمال سے کمال ایمان ہوتا ہے - پھر اس کمال ایمان سے کمال اعمال ہوتا ہے اسی طرح سلسلہ چلا جاتا ہے - نسبت کا مفہوم : (31) فرمایا کثرت ذکر اور دوام طاعت سے جو تعلق خاص ہو جاتا ہے اس کا نام نسبت ہے اور یہ نسبت خاص دور معاصی سے زائل ہو جاتی ہے - ہاں</w:t>
      </w:r>
    </w:p>
    <w:p>
      <w:pPr>
        <w:jc w:val="left"/>
      </w:pPr>
      <w:r>
        <w:rPr>
          <w:rFonts w:ascii="Jameel Noori Nastaleeq" w:hAnsi="Jameel Noori Nastaleeq"/>
          <w:i/>
          <w:color w:val="787878"/>
          <w:sz w:val="20"/>
        </w:rPr>
        <w:t>حوالہ: ملفوظات حکیم الامت جلد 14 -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۴۳۶۷: روایت ہے کہ سرور عالم صلی اللہ علیہ وسلم نے معراج کی شب میں عی</w:t>
      </w:r>
    </w:p>
    <w:p>
      <w:pPr>
        <w:jc w:val="both"/>
      </w:pPr>
      <w:r>
        <w:rPr>
          <w:rFonts w:ascii="Jameel Noori Nastaleeq" w:hAnsi="Jameel Noori Nastaleeq"/>
          <w:sz w:val="24"/>
        </w:rPr>
        <w:t>روایت ہے کہ سرور عالم صلی اللہ علیہ وسلم نے معراج کی شب میں عین قرب کی حالت میں امت کو یاد فرمایا اور امت کے لئے دعا فرمائی - پس اہل تحقیق جب مخلوق کو دیکھتے ہیں تو وہ اس کو مراۃ حق سمجھ کر دیکھتے ہیں جیسا کہ محبوب پیچھے کھڑا ہو - آنکھوں سے غائب ہو لیکن سامنے ایک آئینہ رکھا ہے جس میں محبوب کا پورا نقشہ نظر آتا ہے تو محبوب کو ایسی حالت میں دیکھنے کے دو طریقے ہیں ایک پیچھے مڑ کر یعنی بلاواسطہ آئینہ کے دیکھنا اور دوسرا سامنے سے یعنی بواسطہ آئینہ کے دیکھنا - پس کاملین کو مختلف حالات میں دونوں قسم کی رویت کا حکم ہوتا ہے - کبھی بلا واسطہ آئینہ خلق دیکھتے ہیں اور کبھی بواسطہ آئینہ مخلوق گو ظاہرا وہ اس وقت مخلوق کی طرف متوجہ ہوتے ہیں - دولت مقصودہ : ( 36) فرمایا - ذکر میں اس طرح مشغولی اختیار کرنا کہ اہل وعیال کی بھی خبر نہ رہے یہ معصیت ہے کیونکہ مشغولی کا کمال وہی ہے جس کو شری</w:t>
      </w:r>
    </w:p>
    <w:p>
      <w:pPr>
        <w:jc w:val="left"/>
      </w:pPr>
      <w:r>
        <w:rPr>
          <w:rFonts w:ascii="Jameel Noori Nastaleeq" w:hAnsi="Jameel Noori Nastaleeq"/>
          <w:i/>
          <w:color w:val="787878"/>
          <w:sz w:val="20"/>
        </w:rPr>
        <w:t>حوالہ: ملفوظات حکیم الامت جلد 14 -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۴۳۶۸: ایک شخص کے حق میں نہ ہوگی - سبحان اللہ کیسی رعایت فرمائی ہ</w:t>
      </w:r>
    </w:p>
    <w:p>
      <w:pPr>
        <w:jc w:val="both"/>
      </w:pPr>
      <w:r>
        <w:rPr>
          <w:rFonts w:ascii="Jameel Noori Nastaleeq" w:hAnsi="Jameel Noori Nastaleeq"/>
          <w:sz w:val="24"/>
        </w:rPr>
        <w:t>ایک شخص کے حق میں نہ ہوگی - سبحان اللہ کیسی رعایت فرمائی ہے ، دیکھئے ہمارے گھر میں ایسی ایسی چیزیں موجود ہیں مگر ہم پھر اغیار کی درپوزہ گری کرتے پھرتے ہیں وفی ھذا قیل یک سبد پرناں ترا بر قرق سر تو ہمی جوئی لب ناں در بدر روٹیوں سے بھری ہوئی ٹوکری تیرے سر پر ہے اور تو روٹی کو در بدر تلاش کر رہا ہے - اور ارکان دین کے اعظم ہونے اور احکام معاشرت کے اہم ہونے کی یہ مثال ہے کہ کسی کو مثلا ایک امیر آدمی کا ایک لاکھ روپیہ دینا ہے اور ایک غریب کا ایک پیسہ دینا اسی طرح ارکان اسلام صلوۃ و صوم وغیرہ عظیم تو ہیں کیونکہ اللہ تعالی کے حقوق ہیں لیکن اہم ہیں آداب معاشرت اس لئے کہ یہ حقوق العباد ہیں اس کے اہم ہونے کی بناء پر حضرت حاجی صاحبؒ نے ضیاء القلوب میں لکھا ہے - جب تک اخلاق کی اصلاح نہیں ہوتی اس وقت تک انسان میں وصول حق کی استعداد نہیں پیدا ہوتی - نیز آداب معاشرت میں کمی کرنا حقوق اللہ کو بھی ضائع کرنا ہے کیونکہ ان کا امر بھی تو اللہ تعالی نے فرمایا ہ</w:t>
      </w:r>
    </w:p>
    <w:p>
      <w:pPr>
        <w:jc w:val="left"/>
      </w:pPr>
      <w:r>
        <w:rPr>
          <w:rFonts w:ascii="Jameel Noori Nastaleeq" w:hAnsi="Jameel Noori Nastaleeq"/>
          <w:i/>
          <w:color w:val="787878"/>
          <w:sz w:val="20"/>
        </w:rPr>
        <w:t>حوالہ: ملفوظات حکیم الامت جلد 14 -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۴۳۶۹: ایک بادشاہ اور وزیر میں اختلاف ہوا بادشاہ کہتا تھا کہ شرافت ن</w:t>
      </w:r>
    </w:p>
    <w:p>
      <w:pPr>
        <w:jc w:val="both"/>
      </w:pPr>
      <w:r>
        <w:rPr>
          <w:rFonts w:ascii="Jameel Noori Nastaleeq" w:hAnsi="Jameel Noori Nastaleeq"/>
          <w:sz w:val="24"/>
        </w:rPr>
        <w:t>ایک بادشاہ اور وزیر میں اختلاف ہوا بادشاہ کہتا تھا کہ شرافت نسب کا علوم پر بڑا اثر ہوتا ہے - وزیر اس کا منکر تھا چنانچہ بادشاہ نے مکتب سے دو بچے بلوائے ایک شریف النسب دوسرا غیر شریف النسب دونوں '' کریما '' میں ہم سبق تھے بادشاہ نے پہلے غیر شریف کو پڑھنے کے لیے کہا تو اس نے اپنا سبق ہمہ با ہو او ہوس ساختی دمے با مصالح نہ پر داختی پڑھا - پھر شریف کو پڑھنے کا حکم دیا تو اس نے بھی سبق پڑھنا شروع کر دیا - جب اس شعر پر پہنچا تو اس نے اس طرح پڑھا ہمہ باہواؤ ہوس ساختم دمے با مصالح نہ پر داختم اس پر بادشاہ نے اس کو روکا کہ یہ شعر جس طرح لکھا ہوا ہے ویسے کیوں نہیں پڑھتے تو بچے نے کہا اس میں صیغہ خطاب ہے اور اس وقت مخاطب آپ ہیں - اس لئے اس میں سوء ادبی کا ایہام ہے - بادشاہ نے وزیر کو اس فرق کی طرف متوجہ کیا تو اس علم کا سبب ادب ہی تھا - اپنے اندر دو چیزیں پیدا کرنے کی ضرورت : (44) فرمایا ـ ہر شخص کو چاہیے کہ اپنے اندر دو چیزیں کسی بزرگ کی خدمت میں ر</w:t>
      </w:r>
    </w:p>
    <w:p>
      <w:pPr>
        <w:jc w:val="left"/>
      </w:pPr>
      <w:r>
        <w:rPr>
          <w:rFonts w:ascii="Jameel Noori Nastaleeq" w:hAnsi="Jameel Noori Nastaleeq"/>
          <w:i/>
          <w:color w:val="787878"/>
          <w:sz w:val="20"/>
        </w:rPr>
        <w:t>حوالہ: ملفوظات حکیم الامت جلد 14 -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۴۳۷۰: ایک بزرگ فرماتے ہیں متشبہ بالصوفیہ کی بھی تعظیم کرنا چاہیے</w:t>
      </w:r>
    </w:p>
    <w:p>
      <w:pPr>
        <w:jc w:val="both"/>
      </w:pPr>
      <w:r>
        <w:rPr>
          <w:rFonts w:ascii="Jameel Noori Nastaleeq" w:hAnsi="Jameel Noori Nastaleeq"/>
          <w:sz w:val="24"/>
        </w:rPr>
        <w:t>ایک بزرگ فرماتے ہیں متشبہ بالصوفیہ کی بھی تعظیم کرنا چاہیے کیونکہ وہ اگرچہ ریا کار ہے مگر اس نے جب یہ لباس پسند کیا تو ظاہر ہے کہ اس نے صوفیہ کرامؒ کو اچھا ہی سمجھ کر ان کا سا ملبوس اختیار کیا - اور اچھوں کو اچھا سمھنا ظاہر ہے کہ قدر کی چیز ہے اس لئے اس کی تعظیم کرنا چاہیے - مجاہدہ سے اخلاق جبلہ نہیں بدلتے : (45) فرمایا مجاہدہ سے اخلاق جبلیہ نہیں بدلتے البتہ مجاہدہ کے بعد ان کے مقتضاء پر عمل کرنا یا نہ کرنا آسان ہو جاتا ہے اور تکرار مقاومت سے تقاضا بھی کمزور ہو جاتا ہے - حتی کہ جانوروں کے امور جبلہ بھی اس درجہ میں بدل جاتے ہیں - جیسے کلب معلم حالانکہ گوشت خوری اس کی عادت میں ہے - مگر تعلیم سے وہ اس کو ترک دیتا ہے - اسی لئے حدیث شریف میں ہے - اذا سمعتم برجل زال عن جبلتہ فلا تصد قوہ ( یعنی جب تم یہ سنو کہ کسی شخص کی جبلت بدل گئی تو اس کی تصدیق نہ کرو ) نیچریوں کے دل میں عظمت دین نہیں ہوتی ہے اور بڑی چیز یہی ہے چنانچہ اعمال کو اتنی اہمیت نہی</w:t>
      </w:r>
    </w:p>
    <w:p>
      <w:pPr>
        <w:jc w:val="left"/>
      </w:pPr>
      <w:r>
        <w:rPr>
          <w:rFonts w:ascii="Jameel Noori Nastaleeq" w:hAnsi="Jameel Noori Nastaleeq"/>
          <w:i/>
          <w:color w:val="787878"/>
          <w:sz w:val="20"/>
        </w:rPr>
        <w:t>حوالہ: ملفوظات حکیم الامت جلد 14 -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۴۳۷۱: ایک بار یہ مضمون فرما رہے تھے کہ بلا بھی نعمت ہے - اسی اثن</w:t>
      </w:r>
    </w:p>
    <w:p>
      <w:pPr>
        <w:jc w:val="both"/>
      </w:pPr>
      <w:r>
        <w:rPr>
          <w:rFonts w:ascii="Jameel Noori Nastaleeq" w:hAnsi="Jameel Noori Nastaleeq"/>
          <w:sz w:val="24"/>
        </w:rPr>
        <w:t>ایک بار یہ مضمون فرما رہے تھے کہ بلا بھی نعمت ہے - اسی اثناء میں ایک شخص نے جس کا ہاتھ کسی زخم سے گل گیا تھا - حاضر ہو کر دعاء کی درخواست کی اس وقت میرے جی میں آیا کہ اس وقت دعا فرما دیں گے تو تکلیف کو نعمت فرمانے سے رجوع فرما دیں گے - کیونکہ نعمت سمجھتے ہوئے نعمت کے زوال کو دعا کیسے فرما دیں گے اور اگر دعاء نہ فرمائی تو مقام مشیخت (1) کے خلاف ہے کیونکہ شیخ کا مقام یہ ہے کہ طالب کے مقام پر تنزل کر کے اس کے مقام میں آ کر اس کے ساتھ معاملہ کرے - نہ کہ اس کو اپنے مقام میں لیجاوے - جیسا کہ میزان پڑھاتے وقت استاد میزان کے صیغوں میں اتر آتا ہے نہ کہ طالب علم کو شرح جامی کی طرف کھینچنے کیونہ اس کو نزول آسان اور طالب کو عروج مشکل ہے - مگر اس خطرہ کے بعد حضرت حاجی صاحبؒ نے نزول فرما کر اس کے لئے دعا فرمائی اور عجیب دعا فرمائی - جس سے 1 - پیر و مرشد ہونے کا مقام</w:t>
      </w:r>
    </w:p>
    <w:p>
      <w:pPr>
        <w:jc w:val="left"/>
      </w:pPr>
      <w:r>
        <w:rPr>
          <w:rFonts w:ascii="Jameel Noori Nastaleeq" w:hAnsi="Jameel Noori Nastaleeq"/>
          <w:i/>
          <w:color w:val="787878"/>
          <w:sz w:val="20"/>
        </w:rPr>
        <w:t>حوالہ: ملفوظات حکیم الامت جلد 14 -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۴۳۷۲: ایک شخص نے اپنی بیماری کی 1 ـ تبدیل کرنا ـ بدلنا ـ 2 ـ برد</w:t>
      </w:r>
    </w:p>
    <w:p>
      <w:pPr>
        <w:jc w:val="both"/>
      </w:pPr>
      <w:r>
        <w:rPr>
          <w:rFonts w:ascii="Jameel Noori Nastaleeq" w:hAnsi="Jameel Noori Nastaleeq"/>
          <w:sz w:val="24"/>
        </w:rPr>
        <w:t>ایک شخص نے اپنی بیماری کی 1 ـ تبدیل کرنا ـ بدلنا ـ 2 ـ برداشت نہ کر سکتا شکایت کی اور کہا مجھے اس کا افسوس اور قلق ہے کہ میں بیماری کی وجہ سے حرم شریف میں نماز پڑھنے سے محروم رہا - اس پر حضرت نے حاضرین سے فرمایا اگر یہ عارف ہوتا تو اتنا قلق نہ کرتا کیونکہ جیسے حرم میں نماز پڑھنا ایک طریق ہے قرب کا اسی طرح بیمار ہو جانا اور اس پر صبر کی توفیق ہونا یہ بھی ایک طریق ہے قرب کا - چنانچہ تندرست کے لئے قرب و وصول کا طریقہ یہ ہے کہ وہ حرم شریف میں جا کر نماز پڑھے اور اسے ایک لا</w:t>
      </w:r>
    </w:p>
    <w:p>
      <w:pPr>
        <w:jc w:val="left"/>
      </w:pPr>
      <w:r>
        <w:rPr>
          <w:rFonts w:ascii="Jameel Noori Nastaleeq" w:hAnsi="Jameel Noori Nastaleeq"/>
          <w:i/>
          <w:color w:val="787878"/>
          <w:sz w:val="20"/>
        </w:rPr>
        <w:t>حوالہ: ملفوظات حکیم الامت جلد 14 -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۴۳۷۳: ایک شخص نے عرض کیا کہ مجھ کو آپ سے ایسا ایسا نفع پہنچا - ح</w:t>
      </w:r>
    </w:p>
    <w:p>
      <w:pPr>
        <w:jc w:val="both"/>
      </w:pPr>
      <w:r>
        <w:rPr>
          <w:rFonts w:ascii="Jameel Noori Nastaleeq" w:hAnsi="Jameel Noori Nastaleeq"/>
          <w:sz w:val="24"/>
        </w:rPr>
        <w:t>ایک شخص نے عرض کیا کہ مجھ کو آپ سے ایسا ایسا نفع پہنچا - حضرت نے فرمایا کہ یہ فائدہ جو آپ لوگوں کو مجھ سے پہنچ رہا ہے - در حقیقت یہ سب علوم آپ لوگوں کے اندر موجود ہیں - میری تعلیم سے ان کا ظہور ہو جاتا ہے - اس سے زیادہ میرا کوئی دخل نہیں بلکہ اس کی ایسی مثال ہے جیسے کسی کا بھیجا ہوا کوئی نائی ہمارے لئے کھانا لایا اور اس کو خود خبر نہیں کہ کیا کیا کھانا ہے - ہم نے اس میں سے ایک رکابی اٹھا کر اس کو بھی دے دی - اسی طرح سب چیزیں تم ہی لاتے ہو - میں اس میں سے کچھ تم پر ظاہر کر دیتا ہوں اس کے بعد منصب مشیخت کی اقتضاء سے فرمایا کہ تحقیق تو یہی ہے مگر تم کو ایسا نہ سمجھنا</w:t>
      </w:r>
    </w:p>
    <w:p>
      <w:pPr>
        <w:jc w:val="left"/>
      </w:pPr>
      <w:r>
        <w:rPr>
          <w:rFonts w:ascii="Jameel Noori Nastaleeq" w:hAnsi="Jameel Noori Nastaleeq"/>
          <w:i/>
          <w:color w:val="787878"/>
          <w:sz w:val="20"/>
        </w:rPr>
        <w:t>حوالہ: ملفوظات حکیم الامت جلد 14 -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۴۳۷۴: ایک دفعہ ان ہی شاہ غوث علی صاحب کا گذر ایسے ہی جاہل فقیر پر</w:t>
      </w:r>
    </w:p>
    <w:p>
      <w:pPr>
        <w:jc w:val="both"/>
      </w:pPr>
      <w:r>
        <w:rPr>
          <w:rFonts w:ascii="Jameel Noori Nastaleeq" w:hAnsi="Jameel Noori Nastaleeq"/>
          <w:sz w:val="24"/>
        </w:rPr>
        <w:t>ایک دفعہ ان ہی شاہ غوث علی صاحب کا گذر ایسے ہی جاہل فقیر پر ہوا جو مولانا نیاز احمد صاحب کا مرید تھا مگر اپنے آپ کو خدا کہتا تھا - یعنی جاہلانہ ہمہ اوست کا قائل تھا - اس کے پاس تشریف لے گئے اس کو کہا ہم کو توجہ دو - جب وہ متوجہ ہوا تو فرمایا - سبحان اللہ ! کیا توجہ ہے - آپ تو بعینہ مولانا نیاز احمد صاحب معلوم ہوتے ہیں کہنے لگا توبہ توبہ کہاں میں کہاں مولانا نیاز احمد شاہ صاحب نے فرمایا - نامعقول خدا بننے کو تو تیار اور مولانا نیاز احمد بننے سے انکار اس تنبیہ سے وہ تائب ہوا - جمال مقتضی ظہور ہے : (83) فرمایا صوفیہ کہتے ہیں اللہ تعالی جمیل ہے اور جمال متقضی ہے ظہور کو اور یہ ظہور تخلیق عالم سے ہوا - اور یہ ظہور علی الغیر ہے - ورنہ ظہوری نغمہ تو پہلے بھی تھا - بعض جاہل صوفیہ اس (1) اقتضار کے معنی اضطرار (2) سمجھ گئے جیسا کہ حکماء علت موجیہ کے قائل ہیں - قبض بسط سے انفع ہے : 1 ـ تقاضا - خواہش ـ 2 ـ مجبوری ـ</w:t>
      </w:r>
    </w:p>
    <w:p>
      <w:pPr>
        <w:jc w:val="left"/>
      </w:pPr>
      <w:r>
        <w:rPr>
          <w:rFonts w:ascii="Jameel Noori Nastaleeq" w:hAnsi="Jameel Noori Nastaleeq"/>
          <w:i/>
          <w:color w:val="787878"/>
          <w:sz w:val="20"/>
        </w:rPr>
        <w:t>حوالہ: ملفوظات حکیم الامت جلد 14 -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۴۳۷۵: ایک شخص بیعت ہوئے اور دو شرطیں کرلیں ایک تو یہ کہ نماز نہ</w:t>
      </w:r>
    </w:p>
    <w:p>
      <w:pPr>
        <w:jc w:val="both"/>
      </w:pPr>
      <w:r>
        <w:rPr>
          <w:rFonts w:ascii="Jameel Noori Nastaleeq" w:hAnsi="Jameel Noori Nastaleeq"/>
          <w:sz w:val="24"/>
        </w:rPr>
        <w:t>ایک شخص بیعت ہوئے اور دو شرطیں کرلیں ایک تو یہ کہ نماز نہ پڑھوں گا دوم یہ کہ ناچ دیکھنا نہ چھوڑوں گا - حضرت نے فرمایا ہم ایک چھوٹا سا وظیفہ تمہیں بتلا دیں گے وہ پڑھتے رہنا اور تمہاری شرطیں منظور ہیں چنانچہ بیعت کے بعد جب پہلی نماز کا وقت ہوا تو ان کے اعضاء وضو میں سختی سے خارش شروع ہوئی کسی دوا سے آرام نہ ہوا آخر ٹھنڈا پانی لگا نے سے کچھ سکون ہوا - اس طرح اس کا وضو تو ہو گیا - اس کے بعد اس نے خیال کیا وضو تو ہو ہی گیا چلو نماز بھی پڑھ لو چنانچہ نماز پڑھنے سے بقیہ خارش بھی رفع ہو گئی - اسی طرح ہر نماز کے وقت خارش ہوتی - وضو و نماز کے بعد سکون ہوتا - تب سمجھا کہ یہ حضرت کا تصرف ہے پھر پختہ نمازی ہو گیا - اس کے بعد خود ناچ دیکھنا بھی چھوڑ دیا - فرمایا اگر کسی میں ایسی برکت ہو تو اس کو حرکت کی ضرورت نہیں ورنہ زیادہ تو حرکت ہی سے کام لیا جاتا ہے - اسی لئے بعض حالات میں جہاد کی ضرورت پڑھتی ہے - بلکہ اکثر برکت کی قابلیت بھی حرکت ہی سے پیدا ہوتی</w:t>
      </w:r>
    </w:p>
    <w:p>
      <w:pPr>
        <w:jc w:val="left"/>
      </w:pPr>
      <w:r>
        <w:rPr>
          <w:rFonts w:ascii="Jameel Noori Nastaleeq" w:hAnsi="Jameel Noori Nastaleeq"/>
          <w:i/>
          <w:color w:val="787878"/>
          <w:sz w:val="20"/>
        </w:rPr>
        <w:t>حوالہ: ملفوظات حکیم الامت جلد 14 -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۴۳۷۶: ایک بزرگ کا قول نقل فرمایا کسی نے ان سے کہا فلاں شخص ریاء س</w:t>
      </w:r>
    </w:p>
    <w:p>
      <w:pPr>
        <w:jc w:val="both"/>
      </w:pPr>
      <w:r>
        <w:rPr>
          <w:rFonts w:ascii="Jameel Noori Nastaleeq" w:hAnsi="Jameel Noori Nastaleeq"/>
          <w:sz w:val="24"/>
        </w:rPr>
        <w:t>ایک بزرگ کا قول نقل فرمایا کسی نے ان سے کہا فلاں شخص ریاء سے ذکر کرتا ہے - فرمایا کہ تم تو اتنا بھی نہیں کرتے قیامت کے روز اس کے لئے یہی ذکر ٹمٹاتا ہوا چراغ بن کر رہبری کرے گا اور تم تاریکی ہی میں رہ جاؤ گے ـ اور حضرت حاجی صاحبؒ نے یہ بھی فرمایا کہ ریا اول اول ریا ہوتی ہے پھر عادت ہو جاتی ہے ـ اس کے بعد عبادت ہو جاتی ہے - نفس کا ایک دقیق : (105) حضرت حاجی صاحب نے فرمایا کہ نفس بعض اوقات ریاء کے بہانہ سے ذکر سے روکتا ہے - اس کا علاج یہ ہے کہ نفس کو اس وقت یہ کہدے کہ ذکر تو جہر سے ہی کروں گا اور ریاء کا جو اس میں احتمال ہے اگر وہ واقع ہو گئی تو اس سے توبہ کر لوں گا ـ اللہ تعالی سے ریاء : (106) فرمایا کہ نفس بعض اوقات اللہ تعالی سے بھی ریا کرتا ہے صورت اس کی یہ ہے کہ اولا تو لوگوں کے سامنے - مثلا لمبی نماز پڑھتا ہے اور خلوت میں چھوٹی پھر اس ریاء کے الزام سے بچنے کے لئے خلوت میں بھی لمبی نماز اس نیت سے پڑھتا ہے کہ اللہ تعالی یوں نہ فرما دیں ک</w:t>
      </w:r>
    </w:p>
    <w:p>
      <w:pPr>
        <w:jc w:val="left"/>
      </w:pPr>
      <w:r>
        <w:rPr>
          <w:rFonts w:ascii="Jameel Noori Nastaleeq" w:hAnsi="Jameel Noori Nastaleeq"/>
          <w:i/>
          <w:color w:val="787878"/>
          <w:sz w:val="20"/>
        </w:rPr>
        <w:t>حوالہ: ملفوظات حکیم الامت جلد 14 -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۴۳۷۷: آیا ہے کہ میں نماز تو پڑھتا ہوں '' ( فرمایا ) اس عقلمند کو ا</w:t>
      </w:r>
    </w:p>
    <w:p>
      <w:pPr>
        <w:jc w:val="both"/>
      </w:pPr>
      <w:r>
        <w:rPr>
          <w:rFonts w:ascii="Jameel Noori Nastaleeq" w:hAnsi="Jameel Noori Nastaleeq"/>
          <w:sz w:val="24"/>
        </w:rPr>
        <w:t>آیا ہے کہ میں نماز تو پڑھتا ہوں '' ( فرمایا ) اس عقلمند کو اتنی بھی سمجھ نہیں کہ میں نے نماز کو پوچھا تھا یا مقصود کو نماز سے اور شرائط کو وخو سے تشبیہ دی تھی یہ مجسٹریٹی کیسے کرتے ہوں گے ( یہ خیر سے مجسٹریٹ تھے ) اب صاف جواب دیتا ہوں کہ مجھ کو معذور کھے - جب تک ہمارے مشرب میں نہ آجاؤ گے استفادی نہیں کر سکتے ـ لوگ علماء کی تقریر نہیں سمجھ سکتے مگر مجتہد بننے کو تیار ہیں : (6) فرمایا ـ جب ہم لوگ شملہ کے جلسہ میں گئے تو وہاں مولوی انور شاہ صاحب کے بیان کے لئے مضمون '' بلاغت قرآن '' کا تجویذ کیا گیا - شاہ صاحب نے تقریر فرمائی مگر علمی مضمون ہونے کی وجہ سے مغلق تھی - میں بھی ایک خفیہ طور سے شریک ہو گیا تھا - تاکہ اطلاع سے شاہ صاحب کو کچھ حجاب نہ ہو اس لئے چھپ کر شریک ہوا - بعد میں سنا کہ لوگ اعترضا یوں کہتے</w:t>
      </w:r>
    </w:p>
    <w:p>
      <w:pPr>
        <w:jc w:val="left"/>
      </w:pPr>
      <w:r>
        <w:rPr>
          <w:rFonts w:ascii="Jameel Noori Nastaleeq" w:hAnsi="Jameel Noori Nastaleeq"/>
          <w:i/>
          <w:color w:val="787878"/>
          <w:sz w:val="20"/>
        </w:rPr>
        <w:t>حوالہ: ملفوظات حکیم الامت جلد 14 -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۴۳۷۸: ایک عالم کی تقریر سمجھنے کی بھی قدرت نہیں ہے - قرآن و حدیث</w:t>
      </w:r>
    </w:p>
    <w:p>
      <w:pPr>
        <w:jc w:val="both"/>
      </w:pPr>
      <w:r>
        <w:rPr>
          <w:rFonts w:ascii="Jameel Noori Nastaleeq" w:hAnsi="Jameel Noori Nastaleeq"/>
          <w:sz w:val="24"/>
        </w:rPr>
        <w:t>ایک عالم کی تقریر سمجھنے کی بھی قدرت نہیں ہے - قرآن و حدیث میں اجتہاد تو کیا کر سکتے ہو - پھر میں نے عام خطاب سے پوچھا فرمائیے - اس حکمت کی ضرورت تھی یا نہیں ؟ چاروں طرف سے آواز آئی ٹھیک ہے صاحب ٹھیک ہے - کمال کی دو قسمیں : (7) فرمایا - مولانا گنگوہیؒ تمام مجاہدات کے بعد بھی فرمایا کرتے تھے کہ میں کچھ نہیں ہوں - اس پر ایک مکتوب میں قسم بھی کھائی ہے اس قسم پر ایک مخالف کہتا ہے کہ ہمارے اعتقاد میں مولانا سچے ہیں - ہمارا بھی یہی اعتقاد ہے کہ واقعی کچھ نہیں ہیں - مگر ایک معتقد مولوی صاحب حیران تھے کہ اگر مولانا کامل ہیں تو قسم جھوٹی ہے اگر سچے ہیں تو واقعی کچھ بھی نہیں ہیں - پھر ہم کمال کا اعتقاد کیسے رکھیں -مجھ سے سوال کیا - میں نے جواب دیا کہ بھائی کمال دو قسم کے ہیں ایک واقع دوسرا متوقع - ہم کمال واقع کے اعتبار سے معتقد ہیں اور قسم کمال مت</w:t>
      </w:r>
    </w:p>
    <w:p>
      <w:pPr>
        <w:jc w:val="left"/>
      </w:pPr>
      <w:r>
        <w:rPr>
          <w:rFonts w:ascii="Jameel Noori Nastaleeq" w:hAnsi="Jameel Noori Nastaleeq"/>
          <w:i/>
          <w:color w:val="787878"/>
          <w:sz w:val="20"/>
        </w:rPr>
        <w:t>حوالہ: ملفوظات حکیم الامت جلد 14 -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۴۳۷۹: ایک بزرگ نے خدا تعالی سے عرض کیا کہ فرعون نے انا ربکم الاعل</w:t>
      </w:r>
    </w:p>
    <w:p>
      <w:pPr>
        <w:jc w:val="both"/>
      </w:pPr>
      <w:r>
        <w:rPr>
          <w:rFonts w:ascii="Jameel Noori Nastaleeq" w:hAnsi="Jameel Noori Nastaleeq"/>
          <w:sz w:val="24"/>
        </w:rPr>
        <w:t>ایک بزرگ نے خدا تعالی سے عرض کیا کہ فرعون نے انا ربکم الاعلی (1) کہا اور مردود ہو گیا اور منصور نے انا الحق (2) کہا اور مقبول ہو گیا اس کا کیا سبب ہے ـ حالانکہ دونوں کا دعوی یکساں ہے ؟ جواب ملا کہ فرعون نے تو ہمارے مٹانے کے واسطے کہا تھا یہ اور منصور نے اپنے مٹانے کے واسطے کہا - کیونکہ منصور نے تو اپنے کو فنا کیا اور فرعون نے حضرت حق کی نفی کی ـ حکایت بزرگ محمد صادق مرحوم :(11) فرمایا گنگوہ میں ایک بزرگ محمد صادق محبوب الہی نامی تھے دو شخص ان کی خدمت میں مرید ہونے کو آئے - انہوں نے دونوں کا امتحان کیا - ان سے کہا کہ لا الہ اللہ صادق رسول اللہ ـ یہ سن کر ایک تو بھاگ گیا اور دوسرے نے کہدیا - اس سے فرمایا کہ تم نے کیا سمجھا - اس نے کہا میں نے آپ کو رسول نہیں سمجھا بلکہ تاویل کر لی کہ رسول اللہ مبتدا صادق خبر مقدم ہے - ( یعنی رسول اللہ صادق یعنی سچے ہیں ) پس اس کو مرید کر لیا - اللہ تعالی کا معاملہ ہر بندہ سے جدا ہے : (12) فرمایا - اللہ تعالی</w:t>
      </w:r>
    </w:p>
    <w:p>
      <w:pPr>
        <w:jc w:val="left"/>
      </w:pPr>
      <w:r>
        <w:rPr>
          <w:rFonts w:ascii="Jameel Noori Nastaleeq" w:hAnsi="Jameel Noori Nastaleeq"/>
          <w:i/>
          <w:color w:val="787878"/>
          <w:sz w:val="20"/>
        </w:rPr>
        <w:t>حوالہ: ملفوظات حکیم الامت جلد 14 -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۴۳۸۰: ایک شخص نے حضرت سے ( یعنی حاجی صاحب سے ) اپنی تنگی کے متعل</w:t>
      </w:r>
    </w:p>
    <w:p>
      <w:pPr>
        <w:jc w:val="both"/>
      </w:pPr>
      <w:r>
        <w:rPr>
          <w:rFonts w:ascii="Jameel Noori Nastaleeq" w:hAnsi="Jameel Noori Nastaleeq"/>
          <w:sz w:val="24"/>
        </w:rPr>
        <w:t>ایک شخص نے حضرت سے ( یعنی حاجی صاحب سے ) اپنی تنگی کے متعلق عرض کیا ( متعجب ہو کر ) فرمایا کہ ہمارے یہاں تو فاقہ نہیں ہے ـ تحقیق سے معلوم ہوا کہ وہ مرید ہی نہ تھا - باقی یہ اصل معاملہ ہے اور کسی عارض سے تخلف ہو جانا اس کے منافی نہیں - حضرت حاجی صاحبؒ کے سلسلہ کی برکت : (13) حضرت حاجی صاحبؒ اور مولانا گنگوہیؒ کے سلسلہ میں داخل ہونے سے اکثر یہ آثار ظاہر ہوتے ہیں جب دنیا جاتی رہتی ہے اور آدمی خوش فہم ہو جاتا ہے ـ فاقہ بھی نہیں ہوتا خاتمہ بھی اولیاء کی طرح ہوتا ہے ورنہ بالخیر تو ضرور ہی ہوتا ہے ـ حکیت مولانا رحمت اللہ صاحب : (14) فرمایا مولانا رحمت اللہ صاحب بہت متوکل اور مستغنی تھے ـ گو اصطلاحی صوفی نہ تھے ـ مگر روح تصوف ان کو حاصل تھی ـ توکل و استغناء کے متعلق جو کمال مجاہدے سے حاصل ہوتا ہے وہ ان کو فطرۃ حاصل تھا ـ ان کے ایک بھائی حکیم علی اکبر صاحب تھے وہ بھی اس شان کے تھے اور نہایت سادے تھے اور حکیم بھی تھے ان کی فیس صرف آٹھ آنہ تھی ـ حال</w:t>
      </w:r>
    </w:p>
    <w:p>
      <w:pPr>
        <w:jc w:val="left"/>
      </w:pPr>
      <w:r>
        <w:rPr>
          <w:rFonts w:ascii="Jameel Noori Nastaleeq" w:hAnsi="Jameel Noori Nastaleeq"/>
          <w:i/>
          <w:color w:val="787878"/>
          <w:sz w:val="20"/>
        </w:rPr>
        <w:t>حوالہ: ملفوظات حکیم الامت جلد 14 -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۴۳۸۱: ایک مرتبہ کسی نے حضورؐ کے معراج کے بارہ میں غزل پڑھی فلک پر</w:t>
      </w:r>
    </w:p>
    <w:p>
      <w:pPr>
        <w:jc w:val="both"/>
      </w:pPr>
      <w:r>
        <w:rPr>
          <w:rFonts w:ascii="Jameel Noori Nastaleeq" w:hAnsi="Jameel Noori Nastaleeq"/>
          <w:sz w:val="24"/>
        </w:rPr>
        <w:t>ایک مرتبہ کسی نے حضورؐ کے معراج کے بارہ میں غزل پڑھی فلک پر شور تھا برپا رسول اللہ آتے ہیں تو حکیم صاحب نے ( تند ہو کر ) فرمایا بالکل غلط ہے - فلک پر کسی کو پتہ بھی نہ تھا ـ صرف حضرت جبرئیل علیہ السلام ساتھ تھے - اور جب دروازہ آسمان پر پہنچے تو فرشتہ پوچھتا ہے کہ کون ہے - جب جرئیل بتلاتے ہیں کہ میں ہوں اور میرے ساتھ حضور ہیں - اگر شعور ہوتا تو اس سوال و جواب کے کیا معنی ؟ اسی طرح ایک دفعہ ایک شخص ایک نعتیہ غزل پڑھ رہا تھا جس کا ایک مصرعہ یہ ہے ہمیں یاں سے مدینہ میں بلا لو یا رسول اللہ تو حکیم صاحب نے سخت لہجہ میں فرمایا سہرا ( یعنی سسرا) تجھ کو بلائیں گے تیرے وا</w:t>
      </w:r>
    </w:p>
    <w:p>
      <w:pPr>
        <w:jc w:val="left"/>
      </w:pPr>
      <w:r>
        <w:rPr>
          <w:rFonts w:ascii="Jameel Noori Nastaleeq" w:hAnsi="Jameel Noori Nastaleeq"/>
          <w:i/>
          <w:color w:val="787878"/>
          <w:sz w:val="20"/>
        </w:rPr>
        <w:t>حوالہ: ملفوظات حکیم الامت جلد 14 -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۴۳۸۲: ایک مرتبہ حکیم صاحب عدالت کے بلائے ہوئے ٹوپی پہن کر جا رہے ت</w:t>
      </w:r>
    </w:p>
    <w:p>
      <w:pPr>
        <w:jc w:val="both"/>
      </w:pPr>
      <w:r>
        <w:rPr>
          <w:rFonts w:ascii="Jameel Noori Nastaleeq" w:hAnsi="Jameel Noori Nastaleeq"/>
          <w:sz w:val="24"/>
        </w:rPr>
        <w:t>ایک مرتبہ حکیم صاحب عدالت کے بلائے ہوئے ٹوپی پہن کر جا رہے تھے - کسی نے کہا عمامہ باندھ لو کہا کیوں ؟ کیا میں نے آ نے کی درخواست کی ہے انہوں نے تو خود بلایا ہے - احکم الحاکمین کے دربار میں ٹوپی سے جاویں ـ یہاں پگڑی باندھیں گے - جب گئے تو شہادت دینے کے بعد جب باہر جانے لگے تو حسب قاعدہ سپاہی نے روکا فرمایا بھائی قید کرتے ہو ـ کیا میں نے کوئی ڈاکہ ڈالا ہے - حاکم نے کہا جانے دو یہ ان لوگوں میں نہیں ہیں جو باہر جا کر دوسروں کو سکھلا دیں گے - علوم تو اہل حق کے ہوتے ہیں : (15) فرمایا ـ علوم تو اہل حق کے ہوتے ہیں ـ باقی منطقیوں کے علوم تو لفظی چکر ہوتے ہیں ـ ان سے کلامی ھذا کاذب کا حل نہیں ہوتا ـ یہ نہیں سمجھتے کہ احتمال صدق و کذب اس کلام میں ہوتا ہے جو محاورات میں بولے جاتے ہیں ـ یہ تو گھڑی ہوئی مثال ہے - اسی طرح ایک اشکال اور کیا گیا ہے وہ یہ کہ موجود دو قسم پر ہے - موجود فی الخارج اور موجود فی الذہن ـ اور یہ دونوں مسلم ہیں - پھر شبہ یہ ہوا کہ</w:t>
      </w:r>
    </w:p>
    <w:p>
      <w:pPr>
        <w:jc w:val="left"/>
      </w:pPr>
      <w:r>
        <w:rPr>
          <w:rFonts w:ascii="Jameel Noori Nastaleeq" w:hAnsi="Jameel Noori Nastaleeq"/>
          <w:i/>
          <w:color w:val="787878"/>
          <w:sz w:val="20"/>
        </w:rPr>
        <w:t>حوالہ: ملفوظات حکیم الامت جلد 14 -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۴۳۸۳: ایک شخص نے دریافت کیا کہ حضرت کا مزاج کیسا ہے ؟ فرمایا تیر</w:t>
      </w:r>
    </w:p>
    <w:p>
      <w:pPr>
        <w:jc w:val="both"/>
      </w:pPr>
      <w:r>
        <w:rPr>
          <w:rFonts w:ascii="Jameel Noori Nastaleeq" w:hAnsi="Jameel Noori Nastaleeq"/>
          <w:sz w:val="24"/>
        </w:rPr>
        <w:t>ایک شخص نے دریافت کیا کہ حضرت کا مزاج کیسا ہے ؟ فرمایا تیر تو نکل گیا مگر کمان باقی ہے - جو کوئی پوچھتا ہے یہی کہتا ہوں کیونکہ درد تو جاتا رہا کمانی لگانی پڑتی ہے ـ شیخ کی تقلید طریق معالجہ میں ہے : (17) فرمایا ـ ایک غیر مقلد کا خط آیا تھا کہ میں اہل حدیث میں سے ہوں ـ کیا مجھ کو بیعت کر لو گے - میں نے جواب میں لکھا کہ میری بھی تقلید کرو گے یا نہیں ـ بڑی مدت کے بعد جواب آیا کہ مجھ سے اس کا جواب نہیں بن آتا ـ مگر بیعت کا ارادہ ہے - فرمایا اس کا جواب مجھ سے پوچھتا تو میں بتلا دیتا - کیونکہ علم کا اخفاء نہیں کیا جاتا وہ جواب یہ ہے کہ تمہاری تقلید کریں گے - اس پر شبہ ہو کہ امام صاحب کی تقلید تو نہیں کرتے میری کیسے کرو گے - اس کا جواب یہ ہے کہ امام ابو حنیفہؒ کی تقلید تو احکام میں کرائی جاتی ہے ـ جس میں دلیل کی ضرورت ہے اور شیخ کی تقلید صرف طرق معالجہ میں ہے جن میں تجربہ کافی ہے مثلا کبر کا مذموم ہونا تو نص سے ثابت ہے اس میں تقلید نہیں شیخ سے ص</w:t>
      </w:r>
    </w:p>
    <w:p>
      <w:pPr>
        <w:jc w:val="left"/>
      </w:pPr>
      <w:r>
        <w:rPr>
          <w:rFonts w:ascii="Jameel Noori Nastaleeq" w:hAnsi="Jameel Noori Nastaleeq"/>
          <w:i/>
          <w:color w:val="787878"/>
          <w:sz w:val="20"/>
        </w:rPr>
        <w:t>حوالہ: ملفوظات حکیم الامت جلد 14 -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۴۳۸۴: ایک شخص نے وضو کے لئے بدھنا ( لوٹا) بھر کر دیا وہ ٹپک رہا</w:t>
      </w:r>
    </w:p>
    <w:p>
      <w:pPr>
        <w:jc w:val="both"/>
      </w:pPr>
      <w:r>
        <w:rPr>
          <w:rFonts w:ascii="Jameel Noori Nastaleeq" w:hAnsi="Jameel Noori Nastaleeq"/>
          <w:sz w:val="24"/>
        </w:rPr>
        <w:t>ایک شخص نے وضو کے لئے بدھنا ( لوٹا) بھر کر دیا وہ ٹپک رہا تھا فرمایا اس کو باہر پھینکو یہ دھوکے باز ہے دھوکے باز آدمی کو بھی خانقاہ میں نہیں رہنا چاہیے ـ کیا تکلیف دینا بد اخلاقی نہیں : (23) فرمایا - لوگ مجھ کو تکلیف دیتے ہیں اور میں اپنی تکلیف کو ظاہر کرتا ہوں تو مجھ کو کہتے ہیں کہ بد اخلاق ہے - کیا تکلیف دینا تو بد اخلاقی نہیں ـ مگر اس کا اظہار بد اخلاقی ہے یہ تو ایسا ہوا کہ کوئی کسی کو سوئی چبھو دے اور وہ چلائے تو کہنے لگے کہ بد خلقی سے کیوں چلاتا ہے ـ لوگوں کی بد عنوانیوں کی شکایت : (24) فرمایا ـ مجھ کو جو لوگوں کی بے عنوانیوں پر بعض اوقات زیاد</w:t>
      </w:r>
    </w:p>
    <w:p>
      <w:pPr>
        <w:jc w:val="left"/>
      </w:pPr>
      <w:r>
        <w:rPr>
          <w:rFonts w:ascii="Jameel Noori Nastaleeq" w:hAnsi="Jameel Noori Nastaleeq"/>
          <w:i/>
          <w:color w:val="787878"/>
          <w:sz w:val="20"/>
        </w:rPr>
        <w:t>حوالہ: ملفوظات حکیم الامت جلد 14 -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۴۳۸۵: ایک شخص نے کہا تعویذ دے دو - فرمایا میں نہیں سمجھا پھر اس</w:t>
      </w:r>
    </w:p>
    <w:p>
      <w:pPr>
        <w:jc w:val="both"/>
      </w:pPr>
      <w:r>
        <w:rPr>
          <w:rFonts w:ascii="Jameel Noori Nastaleeq" w:hAnsi="Jameel Noori Nastaleeq"/>
          <w:sz w:val="24"/>
        </w:rPr>
        <w:t>ایک شخص نے کہا تعویذ دے دو - فرمایا میں نہیں سمجھا پھر اس نے بلند آواز سے کہا تعویذ دے دو - فرمایا میں اب بھی نہیں سمجھا پھر اس نے کہا بخار کے لئے ایک تعویذ دے دو ـ فرمایا پہلے ہی اس طرح کیوں نہیں کہا تھا ( یہ قصہ ہو ہی رہا تھا کہ دوسرے نے کہا تعویذ دے دو ) فرمایا دیکھو ابھی یہی بات ہو رہی تھی پھر وہی مبہم ـ عام مرض ہو گیا ـ اصولیوں نے لکھا ہے - خصوصی مورد کا اعتبار نہیں ہے عموم الفاظ کا اعتبار ہے اور امر فطری بھی ہے مگر باوجود اس کے اس دوسرے شخص نے یہ سمجھا کہ شاید موخذہ پہلے ہی کے ساتھ خاص ہے - مجھ سے نہیں ہو گا - حالانکہ میں نے اس کی دلیل بھی بیان کر دی تھی جو عام ہے - تشدید اور تسدید : (26) ایک شخص نے تعویذ مانگا ( مگر بیڈھنگے طریقہ سے ) فرمایا بیٹھو اب تو بد تمیزی سے انقباض</w:t>
      </w:r>
    </w:p>
    <w:p>
      <w:pPr>
        <w:jc w:val="left"/>
      </w:pPr>
      <w:r>
        <w:rPr>
          <w:rFonts w:ascii="Jameel Noori Nastaleeq" w:hAnsi="Jameel Noori Nastaleeq"/>
          <w:i/>
          <w:color w:val="787878"/>
          <w:sz w:val="20"/>
        </w:rPr>
        <w:t>حوالہ: ملفوظات حکیم الامت جلد 14 -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۴۳۸۶: ایک دفعہ گرم پانی کی ضرورت تھی مگر وہ ایسا وقت تھا کہ حمام</w:t>
      </w:r>
    </w:p>
    <w:p>
      <w:pPr>
        <w:jc w:val="both"/>
      </w:pPr>
      <w:r>
        <w:rPr>
          <w:rFonts w:ascii="Jameel Noori Nastaleeq" w:hAnsi="Jameel Noori Nastaleeq"/>
          <w:sz w:val="24"/>
        </w:rPr>
        <w:t>ایک دفعہ گرم پانی کی ضرورت تھی مگر وہ ایسا وقت تھا کہ حمام میں سے ضابطہ کی وجہ سے نہیں لے سکتا تھا - تو میں نے نہیں لیا ـ گو تکلیف اٹھائی اور خود حضورؐ ایسا ہی کیا کرتے تھے - مثلا ضابطہ استیذان میں حضور صلی اللہ علیہ وسلم پر نور نے ایسا ہی کیا - آپ ایک بار 1ـ سختی کرنا - 2 ـ درستی ـ سیدھا کرنا حضرت سعد رضی اللہ عنہ یا دوسرے صحابی کے مکان پر تشریف لے گئے اور تین مرتبہ اجازت طلب کی جب جواب نہ ملا واپس تشریف لے آ ئے بعد میں وہ صحابی دوڑے ہوئے آئے اور دیر ہونے کی وجہ بیان کی حضورؐ نے برا نہیں مانا ـ کیونکہ ضابطہ یہی تھا - اسی طرح ایک شخص سے حضورؐ نے گھوڑا خریدا اور فرمایا کہ میرے ساتھ چل میں قیمت دے دوں - راستہ میں کسی نا واقف نے اس گھوڑے کو زیادہ قیمت پر خریدنے کی گفتگو کر لی ـ اس نے پکار</w:t>
      </w:r>
    </w:p>
    <w:p>
      <w:pPr>
        <w:jc w:val="left"/>
      </w:pPr>
      <w:r>
        <w:rPr>
          <w:rFonts w:ascii="Jameel Noori Nastaleeq" w:hAnsi="Jameel Noori Nastaleeq"/>
          <w:i/>
          <w:color w:val="787878"/>
          <w:sz w:val="20"/>
        </w:rPr>
        <w:t>حوالہ: ملفوظات حکیم الامت جلد 14 -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۴۳۸۷: ایک دفعہ کوئی دریاء طغیانی پر تھا شہر کی طرف آ ہا تھا ـ لوگ</w:t>
      </w:r>
    </w:p>
    <w:p>
      <w:pPr>
        <w:jc w:val="both"/>
      </w:pPr>
      <w:r>
        <w:rPr>
          <w:rFonts w:ascii="Jameel Noori Nastaleeq" w:hAnsi="Jameel Noori Nastaleeq"/>
          <w:sz w:val="24"/>
        </w:rPr>
        <w:t>ایک دفعہ کوئی دریاء طغیانی پر تھا شہر کی طرف آ ہا تھا ـ لوگ بہت گھبرائے اور آ کر عرض کیا تو فرمایا کہ تم میرا کہنا مانو تو تجویذ بتلاؤں ـ لوگوں نے کہا ضرور مانیں گے ( حضرت والا نے ہنس کر فرمایا کہ پنجاب کے عام لوگ مشائخ کے بہت معتقد ہیں ـ اگر کوئی نبی بنے تو اس کے بھی معتقد ـ خدا بنے تو اس کے بھی معتقد ) تو حضرت شاہ دولہ صاحب نے فرمایا کہ اچھا پھاوڑا لے کر دریا سے شہر کی طرف نشیب کر دو ـ لوگ حیران ہو گئے ( دل میں کہا ہو گا کہ کل ڈوبتے ہوئے آج ہی ڈوبیں گے ) مگر کھودنا شروع کیا اور دریا بالکل گاؤں کے قریب آ پہنچا ـ پھر شام کو فرمایا کہ چلو کل پھر آ کر کھودنا ـ دوسرے روز گئے تو دریا بہت پیچھے ہٹ گیا - لوگوں نے وجہ پوچھی فرمایا کہ مجھ کو مکشوف ہو گیا تھا کہ دریا کو اس جگہ تک آ نے کا حکم ہے پھر ہٹ جانے کا ـ جلد آ جانئے تو جلد واپس چلا جائے - اسلئے میں اس جگہ تک لے آیا ـ اس</w:t>
      </w:r>
    </w:p>
    <w:p>
      <w:pPr>
        <w:jc w:val="left"/>
      </w:pPr>
      <w:r>
        <w:rPr>
          <w:rFonts w:ascii="Jameel Noori Nastaleeq" w:hAnsi="Jameel Noori Nastaleeq"/>
          <w:i/>
          <w:color w:val="787878"/>
          <w:sz w:val="20"/>
        </w:rPr>
        <w:t>حوالہ: ملفوظات حکیم الامت جلد 14 -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۴۳۸۸: اس واقعہ میں شاہ دولہ صاحب نے کھودنے کا حکم دینے</w:t>
      </w:r>
    </w:p>
    <w:p>
      <w:pPr>
        <w:jc w:val="both"/>
      </w:pPr>
      <w:r>
        <w:rPr>
          <w:rFonts w:ascii="Jameel Noori Nastaleeq" w:hAnsi="Jameel Noori Nastaleeq"/>
          <w:sz w:val="24"/>
        </w:rPr>
        <w:t>اس واقعہ میں شاہ دولہ صاحب نے کھودنے کا حکم دینے کے وقت پر بھی فرمایا تھا کہ جدھر مولا ادھر شاہ دولہ ـ بزرگوں کے ادب کا خاصہ : (29) فرمایا بزرگوں کے ادب کا خاصہ ہے کہ اس سے علوم نافعہ قلب میں آنے لگتے ہیں ـ کیونکہ ادب تواضع ہے اور تواضع کے لئے حضور کا ارشاد ہے من تواضع للہ رفعہ اللہ (1) اور آیت میں اہل علم کے لئے خصوصیت سے رفعت کا وعدہ ہے ـ یرفع اللہ الذین امنوا منکم والذین اوتوا العلم درجت (2) اس لئے اس کو علم عطا فرماتے ہیں تاکہ رفعت ہو - حضرت عمر رضی اللہ عنہ کی جامعیت : (30) ایک اہل علم نے عرض کیا کہ حق تعالی نے آپ کو مصیب الرائے ہونے کا فخر عنایت فرمایا ہے ) فرمایا ـ خیر یہ تو بزرگوں کا حسن ظن ہے باقی ممکن ہے کہ شاید حضرت عمر رضی اللہ عنہ کا کچھ اثر ہو رائے کی اصابت ان 1 - جو شخص اللہ تعالی سے تواضع اختیار کرے اللہ تعالی اس کو رفعت عطا فرمائیں گے ـ 2 ـ اللہ تعالی ایمان والوں میں ان لوگوں کے جن کو علم دین عطا ہوا ہے اخروی درجے بلند کرے گا ـ</w:t>
      </w:r>
    </w:p>
    <w:p>
      <w:pPr>
        <w:jc w:val="left"/>
      </w:pPr>
      <w:r>
        <w:rPr>
          <w:rFonts w:ascii="Jameel Noori Nastaleeq" w:hAnsi="Jameel Noori Nastaleeq"/>
          <w:i/>
          <w:color w:val="787878"/>
          <w:sz w:val="20"/>
        </w:rPr>
        <w:t>حوالہ: ملفوظات حکیم الامت جلد 14 -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۴۳۸۹: ایک شخص آیا اور پیچھے بیٹھ گیا بعد فراغ حاضرین کو خطاب فرم</w:t>
      </w:r>
    </w:p>
    <w:p>
      <w:pPr>
        <w:jc w:val="both"/>
      </w:pPr>
      <w:r>
        <w:rPr>
          <w:rFonts w:ascii="Jameel Noori Nastaleeq" w:hAnsi="Jameel Noori Nastaleeq"/>
          <w:sz w:val="24"/>
        </w:rPr>
        <w:t>ایک شخص آیا اور پیچھے بیٹھ گیا بعد فراغ حاضرین کو خطاب فرمایا کہ جو شخص تمہارے پیچھے بیٹھے تم بھی اٹھ کر اس کے پیچھے بیٹھ جاؤ ـ اس کو معلوم تو ہو کہ اس سے کس قدر تکلیف ہوتی ہے - رہا کسی کا یہ شبہ کہ وہ تم کو بزرگ سمجھتا ہے اس لئے پیچھے بیٹھ گیا ـ اس کا یہ جواب ہے کہ اس کی کیا دلیل ہے کہ میں اس کو بزرگ نہیں سمجھتا ـ ہر مسلمان بزرگ ہے - صاحب حق اکیلا نہیں ہوتا : (33) فرمایا - تحریکات کے زمانہ میں دوستوں میں سے ایک شخص نے مجھ کو خط لکھا کہ تم بھی تحریک میں شامل ہو جاو ورنہ اکیلے رہ جاؤ گے ـ یہ مذاق ہے لوگوں کا اجی صاحب جو حق پر ہے اس کے ساتھ اللہ تعالی ہوتے ہیں وہ اکیلا نہیں ہوتا - ایک شخص کی مکاری : (34) حضرت والا نے ایک شخص کو کچھ نصیحت فرمائی اس نے کہنا شروع کیا کہ حضرت جی خطا ہوئی معاف کرو اور اپنے منہ پر طمان</w:t>
      </w:r>
    </w:p>
    <w:p>
      <w:pPr>
        <w:jc w:val="left"/>
      </w:pPr>
      <w:r>
        <w:rPr>
          <w:rFonts w:ascii="Jameel Noori Nastaleeq" w:hAnsi="Jameel Noori Nastaleeq"/>
          <w:i/>
          <w:color w:val="787878"/>
          <w:sz w:val="20"/>
        </w:rPr>
        <w:t>حوالہ: ملفوظات حکیم الامت جلد 14 -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۴۳۹۰: ایک شخص نے کسی بات میں بذریعہ تحریر مشورہ دریافت کیا تھا ف</w:t>
      </w:r>
    </w:p>
    <w:p>
      <w:pPr>
        <w:jc w:val="both"/>
      </w:pPr>
      <w:r>
        <w:rPr>
          <w:rFonts w:ascii="Jameel Noori Nastaleeq" w:hAnsi="Jameel Noori Nastaleeq"/>
          <w:sz w:val="24"/>
        </w:rPr>
        <w:t>ایک شخص نے کسی بات میں بذریعہ تحریر مشورہ دریافت کیا تھا فرمایا مشورہ دینا میرا معمول نہیں پھر فرمایا کہ لوگوں کو مشورہ کی حقیقت معلوم نہیں ـ اس کی حقیقت یہ ہے کہ اگر دو شقوں میں تردد (1) ہو اور ہر شق میں مصالح و مفاسد (2) جمع ہوں اور خود کسی شق کو ترجیح نہ دے سکے تو دونوں 1 ـ شک ـ 2 ـ بھلائیاں اور خرابیاں شقوں کو اوزان کے منافع و مضار کو اور تردد وجہ کو پیش کر کے مشورہ طلب کر لے - اب لوگ نہ دونوں (1) شق تحریر کرتے ہیں اور نہ شقوں کے منافع و مفاسد تحریر کرتے ہیں اور میں خالی الذہن ہوتا ہوں تو کیسے مشورہ دوں اور فی الواقع اس میں عقیدہ کا فساد ہے - بس یہ خیال کرتے ہیں کہ یہ شخص جو کہدے گا وہی خیر ہو گا ـ تو ان کی نیت مشورہ کی ہوتی ہی نہیں ـ حالانکہ حضورِ صلی اللہ علیہ وسلم سید المعصومین تھے - آپ کو بھ</w:t>
      </w:r>
    </w:p>
    <w:p>
      <w:pPr>
        <w:jc w:val="left"/>
      </w:pPr>
      <w:r>
        <w:rPr>
          <w:rFonts w:ascii="Jameel Noori Nastaleeq" w:hAnsi="Jameel Noori Nastaleeq"/>
          <w:i/>
          <w:color w:val="787878"/>
          <w:sz w:val="20"/>
        </w:rPr>
        <w:t>حوالہ: ملفوظات حکیم الامت جلد 14 -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۴۳۹۱: ایک دفعہ جونپور میں ملاقات ہوئی تو نہایت مقطع صورت عمدہ داڑ</w:t>
      </w:r>
    </w:p>
    <w:p>
      <w:pPr>
        <w:jc w:val="both"/>
      </w:pPr>
      <w:r>
        <w:rPr>
          <w:rFonts w:ascii="Jameel Noori Nastaleeq" w:hAnsi="Jameel Noori Nastaleeq"/>
          <w:sz w:val="24"/>
        </w:rPr>
        <w:t>ایک دفعہ جونپور میں ملاقات ہوئی تو نہایت مقطع صورت عمدہ داڑھی میں نے پہچانا میں نہیں ـ لوگوں نے بتلایا کہ یہ حفیظ جونپوری ہیں ـ استفتاء کی واپسی : (40) فرمایا ـ ایک شخص نے فتوی بھیجا ہے اور لکھا ہے کہ کتب احناف سے جواب دیا جاوے ـ میں نے جواب میں لکھ دیا ہے کہ مجیب پر یہ شبہ کیوں ہے کہ اور کتب سے جواب دے گا - اگر ہمارا اعتبار نہ ہو تو ہم سے مت پوچھو ـ ملاجیون کی حق گوئی : ( 41) فرمایا شاہ جہاں بادشاہ کے وقت میں بعض دنیا پرست علماء نے حلق حریر کا فتوی دے دیا تھا ـ وجہ یہ بیان کی گئی کہ جنگ میں حریر جائز ہے ـ حالانکہ یہ دعوی بھی علی الاطلاق غلطا ہے اور چونکہ بادشاہ ہر وقت عزم جنگ میں ہوتا ہے اور عزم قائم مقام فعل کے ہے اس لئے بادشاہ کے لئے درست ہے - مگر بادشاہ کو اطمینان نہ ہوا - ملا جیون صاحبؒ کے پاس فتوی بھیجا انہوں نے کہا اس کا جواب جامع مسجد میں دوں گا ـ جمع کو ممبر پر کھڑے ہو کر اول وہ فتوی سنایا پھر فرمایا کہ مفتی و مستفتی ہر دو کافر ا</w:t>
      </w:r>
    </w:p>
    <w:p>
      <w:pPr>
        <w:jc w:val="left"/>
      </w:pPr>
      <w:r>
        <w:rPr>
          <w:rFonts w:ascii="Jameel Noori Nastaleeq" w:hAnsi="Jameel Noori Nastaleeq"/>
          <w:i/>
          <w:color w:val="787878"/>
          <w:sz w:val="20"/>
        </w:rPr>
        <w:t>حوالہ: ملفوظات حکیم الامت جلد 14 -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۴۳۹۲: ایک شخص کا پیٹ بہت بڑا تھا اس نے مجھ سے دریافت کیا کہ میں</w:t>
      </w:r>
    </w:p>
    <w:p>
      <w:pPr>
        <w:jc w:val="both"/>
      </w:pPr>
      <w:r>
        <w:rPr>
          <w:rFonts w:ascii="Jameel Noori Nastaleeq" w:hAnsi="Jameel Noori Nastaleeq"/>
          <w:sz w:val="24"/>
        </w:rPr>
        <w:t>ایک شخص کا پیٹ بہت بڑا تھا اس نے مجھ سے دریافت کیا کہ میں زیر ناف کے بال خود نہیں دور کر سکتا کیونکہ موقع نظر نہیں آتا - استرہ لگ جاتا ہے ـ میں نے اس کو چونا اور ہڑتاں والی دوا بتلا دی کہ اس سے صاف کر لیا کرو - اس نے بہت خوشی ظاہر کی اور کہا میں اول ایک مولوی صاحب کے پاس گیا تھا تو انہوں نے کہا استرہ سے بیوی سے صاف کرا لیا کرو ـ فرمایا یکمن علم را دہ من عقل می باید - بھلا عورتیں استرہ کا استعمال کیا جانیں ـ اسپرٹ کا حکم : (46) فرمایا اسپرٹ میں عام ابتلاء ہے اکثر رنگوں میں اور چلہوں میں اور بہت چیزوں میں استعما</w:t>
      </w:r>
    </w:p>
    <w:p>
      <w:pPr>
        <w:jc w:val="left"/>
      </w:pPr>
      <w:r>
        <w:rPr>
          <w:rFonts w:ascii="Jameel Noori Nastaleeq" w:hAnsi="Jameel Noori Nastaleeq"/>
          <w:i/>
          <w:color w:val="787878"/>
          <w:sz w:val="20"/>
        </w:rPr>
        <w:t>حوالہ: ملفوظات حکیم الامت جلد 14 -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۴۳۹۳: ایک شخص نے فراغ کے بعد مجھ کو ایک روپیہ دیا اور کہا یہ آپ</w:t>
      </w:r>
    </w:p>
    <w:p>
      <w:pPr>
        <w:jc w:val="both"/>
      </w:pPr>
      <w:r>
        <w:rPr>
          <w:rFonts w:ascii="Jameel Noori Nastaleeq" w:hAnsi="Jameel Noori Nastaleeq"/>
          <w:sz w:val="24"/>
        </w:rPr>
        <w:t>ایک شخص نے فراغ کے بعد مجھ کو ایک روپیہ دیا اور کہا یہ آپ کی نذر ہے ـ میں نے کہا کہ آخر وجہ کیا ہے - ہم کئی دنوں سے یہاں فرنطینہ میں ہیں آج دیا پہلے نہ دیا یہ تو نماز جنازہ کی مزدوری معلوم ہوتی ہے - اس نے کہا ہے تو یہی - میں نے کہا بھائی نماز پر مزدوری کہا ں جائز ہے ـ دکاندار علماء کا مذاق : (48) فرمایا ـ کانپور میں ایک دفعہ وعظ کے بعد کسی نے مجھ کو روپیہ دیا ـ میں نے واپس کر دیا تو ایک مولوی صاحب نے فرمایا کہ مفت وعظ کہنے میں وعظ کی بے قدری ہے لے لینا چاہیے - میں نے کہا سبحان اللہ ! وعظ فروخت کرنے میں تو بے قدری نہیں اور مفت کہنے میں بے قدری ہے یہ دوکاندار علماء</w:t>
      </w:r>
    </w:p>
    <w:p>
      <w:pPr>
        <w:jc w:val="left"/>
      </w:pPr>
      <w:r>
        <w:rPr>
          <w:rFonts w:ascii="Jameel Noori Nastaleeq" w:hAnsi="Jameel Noori Nastaleeq"/>
          <w:i/>
          <w:color w:val="787878"/>
          <w:sz w:val="20"/>
        </w:rPr>
        <w:t>حوالہ: ملفوظات حکیم الامت جلد 14 -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۴۳۹۴: ایک دفعہ تو لتاڑا گیا ـ کیونکہ رات کو عشاء کے بعد پہنچا تھا</w:t>
      </w:r>
    </w:p>
    <w:p>
      <w:pPr>
        <w:jc w:val="both"/>
      </w:pPr>
      <w:r>
        <w:rPr>
          <w:rFonts w:ascii="Jameel Noori Nastaleeq" w:hAnsi="Jameel Noori Nastaleeq"/>
          <w:sz w:val="24"/>
        </w:rPr>
        <w:t>ایک دفعہ تو لتاڑا گیا ـ کیونکہ رات کو عشاء کے بعد پہنچا تھا اور یہ کام خلاف سنت کیا ـ غرض اسباب ایک جگہ رکھ کر حجرہ کے دروازہ پر حاضر ہوا ـ خادم نے اطلاع کی تو بلایا ـ فرمایا کون ہو کہاں سے آئے ہو کیوں آ ئے ہو ـ میں نے دل میں کہا ـ اللہ خیر کرے تین سوال ایک دم سے کر ڈالے ـ میں نے کہا طالب علم ہوں کانپور سے آیا ہوں زیارت کے لئے آیا ہوں ـ فرمایا یہ زیارت کا وقت ہے تم کو خدا کا خوف نہ آیا تم کو زمین نہ نگل کئی کہ اس وقت آئے سویرے آتے تو ہم قرض دام کر کے کھانے کا انتظام کرتے ـ اب بتلاؤ کھانا کہاں سے لائیں ـ اچھا تمہارے پاس کچھ پیسے ہیں ـ میں نے عرض کیا ہیں - فرمایا بس بازار سے کچھ کھا لو اور صبح کو چلے جاؤ ـ میں فرود گاہ پر آ گیا - پھر ایک آدمی بھیجا کہ بلا لاؤ میں گیا اور ایک چٹائی پر بیٹھ گیا فرمایا یہاں آ جاؤ تخت پر بیٹھ جاؤ - پھر خادم سے پکار کر کہا ہماری لڑکی کے گھر سے کھانا لاؤ ( معلوم ہوا کہ مولانا کے گھر کھانا بچا نہ تھا ) وہ لایا اس</w:t>
      </w:r>
    </w:p>
    <w:p>
      <w:pPr>
        <w:jc w:val="left"/>
      </w:pPr>
      <w:r>
        <w:rPr>
          <w:rFonts w:ascii="Jameel Noori Nastaleeq" w:hAnsi="Jameel Noori Nastaleeq"/>
          <w:i/>
          <w:color w:val="787878"/>
          <w:sz w:val="20"/>
        </w:rPr>
        <w:t>حوالہ: ملفوظات حکیم الامت جلد 14 -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۴۳۹۵: ایک شخص نے کہا فلاں شخص کا یہ فاسد عقیدہ ہے اور وہ یوں کہت</w:t>
      </w:r>
    </w:p>
    <w:p>
      <w:pPr>
        <w:jc w:val="both"/>
      </w:pPr>
      <w:r>
        <w:rPr>
          <w:rFonts w:ascii="Jameel Noori Nastaleeq" w:hAnsi="Jameel Noori Nastaleeq"/>
          <w:sz w:val="24"/>
        </w:rPr>
        <w:t>ایک شخص نے کہا فلاں شخص کا یہ فاسد عقیدہ ہے اور وہ یوں کہتا ہے فرمایا - جس شخص کا یہ عقیدہ ہو اس سے لکھوا کر لاؤ ( پھر فرمایا ) کہ میں اہل علم کو متنبہ کرتا ہوں کہ فتوی میں یہ طریق اختیار کریں کہ کسی کے کہنے سے دوسرے پر فتوی نہ لگائیں ـ اس طرح سے کسی پر کفر کا فتوی نہ دیں ـ استاد کا ادب : (57) فرمایا ـ استاد کا ادب کرنے سے بڑی برکت ہوتی ہے میں نے دیوبند میں وعظ میں طلباء کو اس کی کمی پر متنبہ کیا تھا ـ پھر میں نے خود ہی اس پر شبہ کیا کہ اگر تم کہو کہ ہم تو حضرت مولانا محمود حسن صاحبؒ کا بہت ادب کرتے ہیں ـ تو جواب یہ ہے کہ تمہارا یہ ادب ان کے استاد ہونے کی وجہ سے نہیں ہے بلکہ بزرگ ہونے کی وجہ سے ہے ورنہ استاد اور بھی تو ہیں لوگ عام طور پر بزرگوں کا ادب اس وجہ سے کرتے ہیں کہ ان کے ناراض ہونے سے نقصان ہو گا - میں نے اصلاح انقلاب میں ثابت کیا ہے کہ سب سے مقدم والدین کا حق ہے بعد میں استاد کا اس کے بعد پیر ـ لوگ لٹا کرتے ہیں سب سے زیادہ پیر کا</w:t>
      </w:r>
    </w:p>
    <w:p>
      <w:pPr>
        <w:jc w:val="left"/>
      </w:pPr>
      <w:r>
        <w:rPr>
          <w:rFonts w:ascii="Jameel Noori Nastaleeq" w:hAnsi="Jameel Noori Nastaleeq"/>
          <w:i/>
          <w:color w:val="787878"/>
          <w:sz w:val="20"/>
        </w:rPr>
        <w:t>حوالہ: ملفوظات حکیم الامت جلد 14 -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۴۳۹۶: ایک شخص نے دہلی میں اپنی عورت کو طلاق دی ایک غیر مقلد مولو</w:t>
      </w:r>
    </w:p>
    <w:p>
      <w:pPr>
        <w:jc w:val="both"/>
      </w:pPr>
      <w:r>
        <w:rPr>
          <w:rFonts w:ascii="Jameel Noori Nastaleeq" w:hAnsi="Jameel Noori Nastaleeq"/>
          <w:sz w:val="24"/>
        </w:rPr>
        <w:t>ایک شخص نے دہلی میں اپنی عورت کو طلاق دی ایک غیر مقلد مولوی نے فتوی دیا کہ طلاق نہیں ہوئی اور دلیل یہ بیان کی کہ دینے والے نے طلاق (ط) سے نہیں کہا تلاق (ت) سے کہا ہے لہذا طلاق واقع نہیں ہوئی ـ اہل علم اسے سمجھاتے ہیں مگر وہ مانتا ہی نہیں ـ مولوی عبدالرب صاحب بھی باوجود عالم نہ ہونے کے انہوں نے فرمایا کہ بھئی اگر یہ بات ہے تو سرے سے یہ نکاح بھی نہیں ہوا تھا ـ کیونکہ نکاح کے وقت اس نے نکاح حائے حطی سے نہیں کہا نکاہ ہائے ہوز سے کہا تھا - پھر بھی وہی مطلوب حاصل ہے جو طلاق دینے سے حاصل ہے ـ یعنی وجوب افتراق ( فرمایا ) مولوی عبدالرب صاحب گو عالم نہ تھے مگر ذہین بہت تھے - ایک اور واقعہ</w:t>
      </w:r>
    </w:p>
    <w:p>
      <w:pPr>
        <w:jc w:val="left"/>
      </w:pPr>
      <w:r>
        <w:rPr>
          <w:rFonts w:ascii="Jameel Noori Nastaleeq" w:hAnsi="Jameel Noori Nastaleeq"/>
          <w:i/>
          <w:color w:val="787878"/>
          <w:sz w:val="20"/>
        </w:rPr>
        <w:t>حوالہ: ملفوظات حکیم الامت جلد 14 -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۴۳۹۷: ایک شخص نے سوال کیا کہ حضرت علی اور حضرت معاویہ میں سے کون</w:t>
      </w:r>
    </w:p>
    <w:p>
      <w:pPr>
        <w:jc w:val="both"/>
      </w:pPr>
      <w:r>
        <w:rPr>
          <w:rFonts w:ascii="Jameel Noori Nastaleeq" w:hAnsi="Jameel Noori Nastaleeq"/>
          <w:sz w:val="24"/>
        </w:rPr>
        <w:t>ایک شخص نے سوال کیا کہ حضرت علی اور حضرت معاویہ میں سے کون حق پر تھے فرمایا کہ حضرت علی لیکن حضرت معاویہ کی اجتہادی غلطی تھی ـ اس نے کہا گو اجتہادی غلطی ہو مگر بڑے آدمی کو تھوڑی غلطی پر بھی بہت ملامت کی جاتی ہے وہ تو بڑی سزا کے مستحق ہوئے ـ فورا جواب دیا اور یہ جواب نہایت عمدہ ہے کہا کیا یہ تھوڑی سزا ہے کہ ہم جیسے گنہگار گندہ نالائق اتنے بڑے آدمی کو یہ کہہ دے کہ انہوں نے غلطی کی ـ کیا یہ ان کے واسطے تھوڑی سزا ہے ـ حضرت عمر رضی اللہ عنہ کا اپنے خاندان سے خطاب : (59) فرمایا حضرت عمر رضی اللہ عنہ جب خلیفہ ہوئے تو اپنے سب خاندان کو جمع کیا اور فرمایا پہلے کہ تم عمر کے خاندان کے کہلاتے تھے اب خلیفہ کے خاندان کے سمجھے جاؤ گے اس واسطے اگر اب تم نے کوئی غلطی کی تو اوروں سے دونی سزا دوں گا ـ فرمایا یہ قرآن سے ثابت ہے - ازواج مطہرات کے باب میں ارشاد ہے یضاعف لھا العذاب ضعفین اس میں ازواج مطہرات کی فضیلت کا بھی ثبوت ہے کہ تمہاری عظمت کی وجہ سے تم کو</w:t>
      </w:r>
    </w:p>
    <w:p>
      <w:pPr>
        <w:jc w:val="left"/>
      </w:pPr>
      <w:r>
        <w:rPr>
          <w:rFonts w:ascii="Jameel Noori Nastaleeq" w:hAnsi="Jameel Noori Nastaleeq"/>
          <w:i/>
          <w:color w:val="787878"/>
          <w:sz w:val="20"/>
        </w:rPr>
        <w:t>حوالہ: ملفوظات حکیم الامت جلد 14 -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۴۳۹۸: ایک بار ان سے ذکر کیا کہ میں نے صرف درسی کتابیں دیکھی ہیں</w:t>
      </w:r>
    </w:p>
    <w:p>
      <w:pPr>
        <w:jc w:val="both"/>
      </w:pPr>
      <w:r>
        <w:rPr>
          <w:rFonts w:ascii="Jameel Noori Nastaleeq" w:hAnsi="Jameel Noori Nastaleeq"/>
          <w:sz w:val="24"/>
        </w:rPr>
        <w:t>ایک بار ان سے ذکر کیا کہ میں نے صرف درسی کتابیں دیکھی ہیں اور کتابیں نہیں دیکھیں الا بعض مقامات بضرورت وقتیہ - تو انہوں نے تعجب سے کہا کہ میں سمجھتا تھا کہ کم از کم ہزار کتابیں تو ضرور دیکھی ہوں گی اھ یہ سب حضرات اساتذہ کی برکت ہے کہ ضروری چیزیں کان میں اتنی پڑ گئیں - جس سے وسعت مطالعہ کا شبہ ہو جاتا ہے ( پھر فرمایا ) کہ میرا حافظہ طالب علمی میں تو اچھا تھا پھر اچھا نہیں رہا ـ اسی واسطے زیادہ کتابوں کا مطالعہ نہیں کیا کہ جب یاد نہ رہے گا تو مطالعہ سے کیا فائدہ ـ کھڑے ہونے سے آزادی فوت ہو جاتی ہے :(61) ایک صاحب مولانا کے تشریف لانے پر کھڑے ہو گئے فرمایا - بھائی کھڑے ہونے سے تقاضا ہوتا ہے کہ جلد جاؤں تاکہ دوسرے کو تکلیف نہ ہو - آزادی فوت ہوتی ہے اسی واسطے کھڑا ہونا</w:t>
      </w:r>
    </w:p>
    <w:p>
      <w:pPr>
        <w:jc w:val="left"/>
      </w:pPr>
      <w:r>
        <w:rPr>
          <w:rFonts w:ascii="Jameel Noori Nastaleeq" w:hAnsi="Jameel Noori Nastaleeq"/>
          <w:i/>
          <w:color w:val="787878"/>
          <w:sz w:val="20"/>
        </w:rPr>
        <w:t>حوالہ: ملفوظات حکیم الامت جلد 14 -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۴۳۹۹: ایک صاحب نے عرض کیا کہ علماء ایک ہی قسم کی کتابیں پڑھتے ہیں</w:t>
      </w:r>
    </w:p>
    <w:p>
      <w:pPr>
        <w:jc w:val="both"/>
      </w:pPr>
      <w:r>
        <w:rPr>
          <w:rFonts w:ascii="Jameel Noori Nastaleeq" w:hAnsi="Jameel Noori Nastaleeq"/>
          <w:sz w:val="24"/>
        </w:rPr>
        <w:t>ایک صاحب نے عرض کیا کہ علماء ایک ہی قسم کی کتابیں پڑھتے ہیں ـ جن میں سنت و بدعت کے اصول متفق علیہ مذکور ہیں پھر سنت و بدعت کی فروغ میں کیوں اختلاف کرتے ہیں) فرمایا دو باتیں وجہ اختلاف کی ہوتی ہیں ایک یہ کہ ایک عمل میں اس پر تو اتفاق ہے کہ وہ عمل ایک عامل کی نیت سے سنت ہے دوسری نیت سے بدعت ہے مگر اختلاف اس میں ہو جاتا ہے کہ عوام کی نیت کیسی ہوتی ہے ـ دوسری بناء یہ ہے کہ مباح اور مندوب کو مفاسد عارضہ کی وجہ سے آیا مفاسد کو ترک کرنا چاہیے اور نفس عمل کو کرنا جائز ہے جیسا کہ امام شافعی رحمتہ اللہ علیہ اور صوفیہ فرماتے ہیں یا خود نفس عمل ہی کو ترک کر دیا جاوے جیسا کہ حنفیہ کی رائے ہے پس یہ وجوہ ہیں اختلاف کے اس میں تو کچھ ملامت نہیں - باقی اس سے آ گے جو بڑھیں وہ معاندین ہیں ـ نسبت موسوی اور نسبت ابراھیمی کا مفہوم : (65) ایک صاحب نے عرض کیا کہ اس کا کیا مطلب ہے کہ فلاں بزرگ کی موسوی نسبت ہے اور فلاں کی ابراہیمی نسبت ہے ) فرمایا وہ سب نسبتیں ہما</w:t>
      </w:r>
    </w:p>
    <w:p>
      <w:pPr>
        <w:jc w:val="left"/>
      </w:pPr>
      <w:r>
        <w:rPr>
          <w:rFonts w:ascii="Jameel Noori Nastaleeq" w:hAnsi="Jameel Noori Nastaleeq"/>
          <w:i/>
          <w:color w:val="787878"/>
          <w:sz w:val="20"/>
        </w:rPr>
        <w:t>حوالہ: ملفوظات حکیم الامت جلد 14 -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۴۴۰۰: ایک شخص نے عرض کیا کہ آج میرے گھر طلبہ کی دعوت ہے ان کو بھ</w:t>
      </w:r>
    </w:p>
    <w:p>
      <w:pPr>
        <w:jc w:val="both"/>
      </w:pPr>
      <w:r>
        <w:rPr>
          <w:rFonts w:ascii="Jameel Noori Nastaleeq" w:hAnsi="Jameel Noori Nastaleeq"/>
          <w:sz w:val="24"/>
        </w:rPr>
        <w:t>ایک شخص نے عرض کیا کہ آج میرے گھر طلبہ کی دعوت ہے ان کو بھیج دیجئے ) فرمایا یہ کہیں نہیں جاتے اگر تم کو کھلانا ہوتا تو یہیں آ تے اور میں ان کو کسی کے گھر نہیں جانے دیتا خود میری بھائی کے یہاں شادی تھی اور انہوں نے گھر بلا کر کھلانے کو کہا ( اور ماشاء اللہ عقلمند ہیں بہت تعظیم سے کھلاتے ) مگر میں نے اجازت نہیں دی اور بھائی سے کہا کہ اگر آج تمہارے گھر جاویں گے تو کل دوسرا شخص بھی تقاضا کرے گا - وہ شخص کچھ دیر بعد بولا کہ اچھا میں یہاں لے آوں ایک شخص سے فرمایا کہ ان کو سمجھا دو کہ تم مجبوری سے کہہ رہے ہو ورنہ جی تو تمہارا یہی چاہتا ہے کہ گھر چلیں اور جس دعوت میں مجبوری ہو</w:t>
      </w:r>
    </w:p>
    <w:p>
      <w:pPr>
        <w:jc w:val="left"/>
      </w:pPr>
      <w:r>
        <w:rPr>
          <w:rFonts w:ascii="Jameel Noori Nastaleeq" w:hAnsi="Jameel Noori Nastaleeq"/>
          <w:i/>
          <w:color w:val="787878"/>
          <w:sz w:val="20"/>
        </w:rPr>
        <w:t>حوالہ: ملفوظات حکیم الامت جلد 14 -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۴۴۰۱: منقول ہے کہ مصیبت میں بھی دعاء نہیں کی ) فرمایا بعض بزرگوں پر</w:t>
      </w:r>
    </w:p>
    <w:p>
      <w:pPr>
        <w:jc w:val="both"/>
      </w:pPr>
      <w:r>
        <w:rPr>
          <w:rFonts w:ascii="Jameel Noori Nastaleeq" w:hAnsi="Jameel Noori Nastaleeq"/>
          <w:sz w:val="24"/>
        </w:rPr>
        <w:t>منقول ہے کہ مصیبت میں بھی دعاء نہیں کی ) فرمایا بعض بزرگوں پر بعض حالات کا غلبہ ہوتا ہے اور اس حالت کا یہی مقتضا ہے کہ دعاء نہ کریں اور اس کی تحقیق یہ ہے کہ انسان میں دو چیریں ہیں - ایک عقل دوسری طبیعت عقل کا تقاضا تو یہ ہے کہ ہر حالت میں خوش رہے اور طبیعت کا تقاضا یہ ہوتا ہے کہ تکلیف کو دور کیا جاوے ـ تو حق تعالی نے ہماری طبیعت کی رعایت فرمائی اور اجازت دے دی کہ تم دعاء کرو تو دعاء بھی ماموبہ ہو گئی ـ اور عقل کا مقتضاء یہ ہے کہ اگر دعاء قبول نہ ہو تو اس میں بھی خوش رہے تو دعا اور رضا اس طرح جمع ہو گئیں ـ ( فرمایا ) ایک اور چیز ہے وہ اس سے بھی زیادہ دقیق ہے اور کام کی ہے وہ یہ کہ حق تعالی 1 ـ اور جب ان لوگوں کو کسی امر کی خبر پہچتی ہے خواہ امن ہو یا خوف</w:t>
      </w:r>
    </w:p>
    <w:p>
      <w:pPr>
        <w:jc w:val="left"/>
      </w:pPr>
      <w:r>
        <w:rPr>
          <w:rFonts w:ascii="Jameel Noori Nastaleeq" w:hAnsi="Jameel Noori Nastaleeq"/>
          <w:i/>
          <w:color w:val="787878"/>
          <w:sz w:val="20"/>
        </w:rPr>
        <w:t>حوالہ: ملفوظات حکیم الامت جلد 14 -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۴۴۰۲: ایک صاحب نے عرض کیا کہ حضور والا کا جواب جو خط میں جاتا ہے</w:t>
      </w:r>
    </w:p>
    <w:p>
      <w:pPr>
        <w:jc w:val="both"/>
      </w:pPr>
      <w:r>
        <w:rPr>
          <w:rFonts w:ascii="Jameel Noori Nastaleeq" w:hAnsi="Jameel Noori Nastaleeq"/>
          <w:sz w:val="24"/>
        </w:rPr>
        <w:t>ایک صاحب نے عرض کیا کہ حضور والا کا جواب جو خط میں جاتا ہے ـ بہت مختصر ہوتا ہے مگر کافی ہوتی ہے - فرمایا ـ ہاں مگر لوگ چاء چاہتے ہیں کہ بڑا پیالہ بھرا ہو ـ خط پر دستخط کرنا ضروری نہیں : (74) ( ایک شخص نے لکھا کہ آپ اپنے خط میں دستخط نہیں کرتے ) فرمایا اگر تم میرے دستخط پہچانتے ہو تو یہ سارا خط میرا ہی لکھا ہوا ہے اس کو کیوں نہیں پہچانتے اور اگر نہیں پہچانتے تو نام لکھنے کی صورت میں بھی تم کو کیا پتہ ہو گا کہ یہ کس کا لکھا ہوا ہے - بعض مواقع میں سلام ممنوع ہے : ( 75) فرمایا فقہاء نے سلام کو بعض مواقع میں مکروہ کہا ہے ـ معصیت میں ، جیسے شطرنج کے کھیل و</w:t>
      </w:r>
    </w:p>
    <w:p>
      <w:pPr>
        <w:jc w:val="left"/>
      </w:pPr>
      <w:r>
        <w:rPr>
          <w:rFonts w:ascii="Jameel Noori Nastaleeq" w:hAnsi="Jameel Noori Nastaleeq"/>
          <w:i/>
          <w:color w:val="787878"/>
          <w:sz w:val="20"/>
        </w:rPr>
        <w:t>حوالہ: ملفوظات حکیم الامت جلد 14 -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۴۴۰۳: ایک شخص نے تاویل کی کہ اجازت سے برکت مقصود ہے - میں نے کہا</w:t>
      </w:r>
    </w:p>
    <w:p>
      <w:pPr>
        <w:jc w:val="both"/>
      </w:pPr>
      <w:r>
        <w:rPr>
          <w:rFonts w:ascii="Jameel Noori Nastaleeq" w:hAnsi="Jameel Noori Nastaleeq"/>
          <w:sz w:val="24"/>
        </w:rPr>
        <w:t>ایک شخص نے تاویل کی کہ اجازت سے برکت مقصود ہے - میں نے کہا کہ اجازت کی برکت تو منصوص بھی نہیں اور دعاء کی برکت منصوص ہے لیکن اگر دعاء کر دی جاوے کہ اللہ تعالی برکت دے تو دل کو ٹٹول کر دیکھ لیا جاوے کہ تسلی کی وہ کیفیت نہیں ہوتی جو اجازت دینے میں ہوتی ہے ـ اس کی کیا وجہ ہے ـ میری رائے میں تو اجازت کی اصل صرف یہ معلوم ہوتی ہے کہ کوئی بزرگ ایک دفعہ وظیفہ کو سن لیتے تھے تا کہ صحیح اور غلط معلوم ہو جاوے مگر اب تو مولوی بھی اجازت لیتے ہیں جو صحیح پڑھنے پر قادر ہیں ـ اس سے صاف معلوم ہوا کہ محض رسم ہے جس میں ایک گو نہ عقیدہ کا بھی فساد ہے ـ ہمارا عقیدہ مقدر پر یقین : ( 78) فرمایا ایک جگہ سے سو روپیہ کا منی آرڈر آیا کہ مدرسہ کے واسطے وصول کر کے رسید بھیج دو میں نے اس کو واپس کر دیا اور لکھ دیا کہ اس مدرسہ میں رسید نہیں ملتی کیونکہ رسید وہ دے جو چندہ کی تحریک کرے بعد میں خط آیا کہ اچھا یوں ہی کر لو ( فرمایا ) ہمارا تو عقیدہ ہے کہ اگر ہماری قسمت کا</w:t>
      </w:r>
    </w:p>
    <w:p>
      <w:pPr>
        <w:jc w:val="left"/>
      </w:pPr>
      <w:r>
        <w:rPr>
          <w:rFonts w:ascii="Jameel Noori Nastaleeq" w:hAnsi="Jameel Noori Nastaleeq"/>
          <w:i/>
          <w:color w:val="787878"/>
          <w:sz w:val="20"/>
        </w:rPr>
        <w:t>حوالہ: ملفوظات حکیم الامت جلد 14 -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۴۴۰۴: ایک دفعہ محلہ کے ایک رئیس بیمار تھے اور مسجد کے ملا سے کہدی</w:t>
      </w:r>
    </w:p>
    <w:p>
      <w:pPr>
        <w:jc w:val="both"/>
      </w:pPr>
      <w:r>
        <w:rPr>
          <w:rFonts w:ascii="Jameel Noori Nastaleeq" w:hAnsi="Jameel Noori Nastaleeq"/>
          <w:sz w:val="24"/>
        </w:rPr>
        <w:t>ایک دفعہ محلہ کے ایک رئیس بیمار تھے اور مسجد کے ملا سے کہدیا گیا کہ ہمارے واسطے نمازیوں سے دعا کرا دینا ـ میں نے کہا بیچارہ ظاہر میں تو دعا کرتا ہو گا مگر دل میں کوستا ہو گا کہ کہیں جلدی مرے تو کچھ ہاتھ آوے افسوس ہے کہ ہم لوگوں نے اس جماعت کی کیا حالت بنا لی ـ چندہ کا طریق : (81) فرمایا ـ میں چندہ کی تحریک کا مخالف نہیں ہوں مگر طریق کا مخالف ہوں ـ میرے نزدیک طریق یہ ہے کہ اس کی تحریک رؤسا کریں مولوی نہ کریں کیوں کہ رؤسا خود بھی دیتے ہیں اور ان کی تحریک سے کوئی شبہ پیدا نہیں ہوتا اور مولوی چونکہ خود نہیں دیتے اس لئے شبہ ہوتا ہے کہ اپنے کھانے کے واسطے کر رہے ہیں ـ ایک قائد اہل باطل کا حال :(82) فرمایا ایک قائد اہل باطل نے لاکھوں روپیے چندہ کے حاصل کئے اور جو کسی نے حساب پوچھا تو کہ دیا کہ کیا ہم بنئے بقال ہیں جو حساب کتاب رکھیں ـ مگر یہ جواب اس وقت درست ہوتا جب لوگ خود روپیہ دیتے ـ مگر جب طلب کرنے پر روپیہ ملا ہے تو حساب دینا چاہیے ـ بہت عجیب مراقبہ : (83) فرمایا</w:t>
      </w:r>
    </w:p>
    <w:p>
      <w:pPr>
        <w:jc w:val="left"/>
      </w:pPr>
      <w:r>
        <w:rPr>
          <w:rFonts w:ascii="Jameel Noori Nastaleeq" w:hAnsi="Jameel Noori Nastaleeq"/>
          <w:i/>
          <w:color w:val="787878"/>
          <w:sz w:val="20"/>
        </w:rPr>
        <w:t>حوالہ: ملفوظات حکیم الامت جلد 14 -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۴۴۰۵: ایک بزرگ کا قول ہے کہ مجھ سے جو کوئی مسئلہ دریافت کرتا ہے ت</w:t>
      </w:r>
    </w:p>
    <w:p>
      <w:pPr>
        <w:jc w:val="both"/>
      </w:pPr>
      <w:r>
        <w:rPr>
          <w:rFonts w:ascii="Jameel Noori Nastaleeq" w:hAnsi="Jameel Noori Nastaleeq"/>
          <w:sz w:val="24"/>
        </w:rPr>
        <w:t>ایک بزرگ کا قول ہے کہ مجھ سے جو کوئی مسئلہ دریافت کرتا ہے تو میں اس وقت یہ تصورکرتا ہوں کہ اگر اللہ تعالی کے سامنے کھڑا کر کے مجھ سے یہ سوال کیا جاتا تو میں کیا جواب دے سکتا ـ بس وہ جواب دیتا ہوں ورنہ جو جواب ایسی حالت میں نہ دے سکوں وہ جواب نہیں دیتا ( فرمایا) بہت عجیب مراقبہ ہے اور مجھ کو پسند آیا ـ ضرورت اصلاح عقیدہ : (84) ایک شخص نے خط لکھا کہ مجھ کو بیعت کر لو تاکہ اللہ تعالی سے محبت اور دین پر بختگی پیدا ہو جاوے ) فرمایا ـ میں نے جواب لکھا ہے کہ چونکہ بیعت پر اس ثمرہ کا ترتیب ضروری نہیں اس واسطے بیعت نہیں کرتا ـ کیونکہ اگر بیعت ہو جاوے اور یہ ثمرہ حاصل نہ ہو تو بیعت کو بے کار اور عبث جان کر متاسف ہو گا ـ اس واسطے اول عقیدہ کی احلاح چاہیے ـ</w:t>
      </w:r>
    </w:p>
    <w:p>
      <w:pPr>
        <w:jc w:val="left"/>
      </w:pPr>
      <w:r>
        <w:rPr>
          <w:rFonts w:ascii="Jameel Noori Nastaleeq" w:hAnsi="Jameel Noori Nastaleeq"/>
          <w:i/>
          <w:color w:val="787878"/>
          <w:sz w:val="20"/>
        </w:rPr>
        <w:t>حوالہ: ملفوظات حکیم الامت جلد 14 -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۴۴۰۶: ایک دفعہ میں انبہٹہ سے تھوڑا دن رہے چل پڑا ـ نانوتہ میں رات</w:t>
      </w:r>
    </w:p>
    <w:p>
      <w:pPr>
        <w:jc w:val="both"/>
      </w:pPr>
      <w:r>
        <w:rPr>
          <w:rFonts w:ascii="Jameel Noori Nastaleeq" w:hAnsi="Jameel Noori Nastaleeq"/>
          <w:sz w:val="24"/>
        </w:rPr>
        <w:t>ایک دفعہ میں انبہٹہ سے تھوڑا دن رہے چل پڑا ـ نانوتہ میں رات ہو گئی کچھ کچھ بارش بھی ہو رہی تھی مگر میں چلتا ہی رہا اور ابر کی گہری تاریکی تھی رات میں بجلی چمکی تو دیکھا کہ ایک عورت زیور پہنے سڑک کے کنارہ کھڑی ہے میں سمجھا کہ کوئی بہو ساس سے لڑ کر یہاں آ گئی ہے - پھر دیکھا تو جھلانگ مار کر میری گاڑی میں آ گئی ـ میں نے کہا کون ہے تو نہ بولی میں نے جانا شرم کرتی ہے - میں خاموش ہو گیا پھر چھم سے کود کر سڑک کے پار ہو گئی اور میرا نام لیا تب میں سمجھا کہ بھوتنی ہے ـ میں فورا بیہوش ہو گیا مگر بیل راستہ</w:t>
      </w:r>
    </w:p>
    <w:p>
      <w:pPr>
        <w:jc w:val="left"/>
      </w:pPr>
      <w:r>
        <w:rPr>
          <w:rFonts w:ascii="Jameel Noori Nastaleeq" w:hAnsi="Jameel Noori Nastaleeq"/>
          <w:i/>
          <w:color w:val="787878"/>
          <w:sz w:val="20"/>
        </w:rPr>
        <w:t>حوالہ: ملفوظات حکیم الامت جلد 14 -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۴۴۰۷: ایک شخص نے بذریعہ خط دریافت کیا کہ سحر کا وقت کب تک رہتا ہ</w:t>
      </w:r>
    </w:p>
    <w:p>
      <w:pPr>
        <w:jc w:val="both"/>
      </w:pPr>
      <w:r>
        <w:rPr>
          <w:rFonts w:ascii="Jameel Noori Nastaleeq" w:hAnsi="Jameel Noori Nastaleeq"/>
          <w:sz w:val="24"/>
        </w:rPr>
        <w:t>ایک شخص نے بذریعہ خط دریافت کیا کہ سحر کا وقت کب تک رہتا ہے ) فرمایا ـ جواب لکھتا ہوں کہ ہر روز کا وقت افطار و سحری جدا جدا ہے ـ جس دن کا دریافت کرنا ہو اس دن کا غروب لکھو پھر میں جواب لکھوں گا ـ بزرگوں کو مدعی تقدس پر زیادہ غصہ آتا ہے : ( 91 ) فرمایا بزرگوں کو عاصی پر اتنا غصہ نہیں آتا جتنا مدعی تقدس پر آتا ہے کیونکہ یہ کبر ہے اور کبر سب گناہوں کی جڑ ہے ـ نظر بد محبت سے بھی لگ جاتی ہے : (92) فرمایا ـ نظر بد محبت سے بھی لگ جاتی ہے ( ایک صاحب نے عرض کیا کہ ایسا ہی بزرگوں کی نظر سے فائدہ بھی ہو جاتا ہے ) فرمایا ہاں جب فائدہ کا قصد کریں ـ نعماء اور مصائب کب علامت خیر ہیں : (93) فرمایا نعماء میں توفیق شکر میسر ہو تو علامت اس کی ہے کہ نعماء اس کے حق میں خیر ہے اور اگر غفلت ہو تو علامت ہے یہ اس کے واسطے ابتلاء ہے اور مصائب میں خیر کی توفیق ہو تو یہ بھی اس کی علامت ہے کہ یہ اس</w:t>
      </w:r>
    </w:p>
    <w:p>
      <w:pPr>
        <w:jc w:val="left"/>
      </w:pPr>
      <w:r>
        <w:rPr>
          <w:rFonts w:ascii="Jameel Noori Nastaleeq" w:hAnsi="Jameel Noori Nastaleeq"/>
          <w:i/>
          <w:color w:val="787878"/>
          <w:sz w:val="20"/>
        </w:rPr>
        <w:t>حوالہ: ملفوظات حکیم الامت جلد 14 -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۴۴۰۸: ایک مولوی قصبہ رامپور میں تھے معقول آدمی تھے ایسے بے باک کہ</w:t>
      </w:r>
    </w:p>
    <w:p>
      <w:pPr>
        <w:jc w:val="both"/>
      </w:pPr>
      <w:r>
        <w:rPr>
          <w:rFonts w:ascii="Jameel Noori Nastaleeq" w:hAnsi="Jameel Noori Nastaleeq"/>
          <w:sz w:val="24"/>
        </w:rPr>
        <w:t>ایک مولوی قصبہ رامپور میں تھے معقول آدمی تھے ایسے بے باک کہ ایک وعظ میں کہ واللہ آمین بالسر میں ایک لاکھ حدیثیں ہیں ـ ایک شاگرد نے بعد وعظ ان سے کہا کہ ایسی ( خلاف واقع ) بات کیسے کہدی ، مولوی صاحب نے جواب دیا میں نے تنزل کر کے کہا اس سے زیادہ ہیں اس طرح سے کہ حدیث ہے ـ عرض اور ہر محدث کے ساتھ قائم ہے اور محل کے تعدد سے عرض میں تغائر ہو جاتا ہے ـ پھر ایک ہی شخص اگر چار بار وہ حدیث بیان کرے تو ایک تعدد یہ ہوگا اس حساب سے لاکھ سے بھی زیادہ ہوئیں ـ ایک مرتبہ انہیں مولوی صاحب نے جناب مولانا محمد قاسم صاحبؒ سے مجمع میں کہا کہ مجھ سے مناظرہ کر لو ـ مولانا نے غایت تواضع سے فر</w:t>
      </w:r>
    </w:p>
    <w:p>
      <w:pPr>
        <w:jc w:val="left"/>
      </w:pPr>
      <w:r>
        <w:rPr>
          <w:rFonts w:ascii="Jameel Noori Nastaleeq" w:hAnsi="Jameel Noori Nastaleeq"/>
          <w:i/>
          <w:color w:val="787878"/>
          <w:sz w:val="20"/>
        </w:rPr>
        <w:t>حوالہ: ملفوظات حکیم الامت جلد 14 -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۴۴۰۹: ایک مرتبہ انہیں مولوی صاحب نے جناب مولانا محمد قاسم صاحبؒ سے</w:t>
      </w:r>
    </w:p>
    <w:p>
      <w:pPr>
        <w:jc w:val="both"/>
      </w:pPr>
      <w:r>
        <w:rPr>
          <w:rFonts w:ascii="Jameel Noori Nastaleeq" w:hAnsi="Jameel Noori Nastaleeq"/>
          <w:sz w:val="24"/>
        </w:rPr>
        <w:t>ایک مرتبہ انہیں مولوی صاحب نے جناب مولانا محمد قاسم صاحبؒ سے مجمع میں کہا کہ مجھ سے مناظرہ کر لو ـ مولانا نے غایت تواضع سے فرمایا کہ مناظرہ سے دو غرضیں ہو سکتی ہیں ایک اظہار حق اور بعد و ضوع حق اس کا قبول کر لینا ـ سو اس کی تو آج کل امید نہیں ـ دوسری غرض غلبہ کا اظہار ہے تو اس کو میں بلا مناظرہ ابھی پورا کئے دیتا ہوں ـ پھر مولانا نے بآواز بلند فرمایا ـ صاحبو ! یہ بہت بڑے مولوی ہیں ـ میں ان کے سامنے جاہل ہوں '' جتنے لوگ اس جگہ موجود تھے سب اس مولوی پر نفریں کرنے لگے ـ ٹھیک یا ٹھیکرا : (98) فرمایا ـ حیدر آباد سے ایک صاحب کا خط آیا ہے ( جو کسی صیغہ کے ناظم ہیں ) کہ مجھ کو مرید کر لو میں تھانہ بھون آنا چاہتا ہوں ـ میں نے ان کو لکھ دیا کہ پہلے میرا مذاق دریافت کر لو تاکہ بعد میں افسوس نہ ہو سو میرا مذاق وہ ہے جسے حیدر آباد کی اصطلاح میں وہابیت کہتے ہیں ـ ( ایک خادم نے عرض کیا کہ شاید آ کر ٹھیک ہو جائے ) ٹھیک تو کیا ہوتے ٹھیکرا ہو جاتے ـ ایسی ت</w:t>
      </w:r>
    </w:p>
    <w:p>
      <w:pPr>
        <w:jc w:val="left"/>
      </w:pPr>
      <w:r>
        <w:rPr>
          <w:rFonts w:ascii="Jameel Noori Nastaleeq" w:hAnsi="Jameel Noori Nastaleeq"/>
          <w:i/>
          <w:color w:val="787878"/>
          <w:sz w:val="20"/>
        </w:rPr>
        <w:t>حوالہ: ملفوظات حکیم الامت جلد 14 -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۴۴۱۰: ایک بار بادشاہ خفا ہو گیا تھا کہ وقت پر خط بنانے نہیں آیا</w:t>
      </w:r>
    </w:p>
    <w:p>
      <w:pPr>
        <w:jc w:val="both"/>
      </w:pPr>
      <w:r>
        <w:rPr>
          <w:rFonts w:ascii="Jameel Noori Nastaleeq" w:hAnsi="Jameel Noori Nastaleeq"/>
          <w:sz w:val="24"/>
        </w:rPr>
        <w:t>ایک بار بادشاہ خفا ہو گیا تھا کہ وقت پر خط بنانے نہیں آیا تھا ـ اس حجام نے خدمتگار کو بلا کر بادشاہ کا سوتے میں خط بنا دیا بادشاہ نے مطلع ہو کر خوش ہو کر اس کے لئے استاد کا خطاب تجویذ کیا ـ نائی کے گھر اس کی برادری کی عورتیں مبارک باد کے لئے جمع ہوئیں تو اس کی عورت نے کہا کہ خوشی تو تب ہوتی جب دو چار حجام مل کر استاد کا لقب دے دیتے اور بادشاہ اس کو کیا جانے ـ فرمایا ٹھیک کہا فن والے استاد مان لیں تو استاد ہے ـ دوسروں کو کیا خبر ـ اھل اللہ میں طمع اور خوف نہیں ہوتا : خ(100) فرمایا طمع اور خوف حق گوئی سے مانع ہو جاتا ہے مگر اہل اللہ چونکہ اپنی زندگی ہی میں اپنے بچوں کو یتیم اور بیوی کو بیوہ سمجھ لیتے ہیں اس لئے نہ ان کو طمع ہوتی ہے نہ خوف ـ مرید کس شخص کو کرنا چاہیے : (101) فرمایا ( امراء کو مرید کرنا بیکار ہے کیونکہ مرید ایسے شخص کو کرے جس کو کم از کم یہ تو کہہ سکے کہ تیری یہ حرکت بڑی نالائق ہے ـ یا تو نالائق ہے ـ امراء کو اس کہنے کی بھی ہ</w:t>
      </w:r>
    </w:p>
    <w:p>
      <w:pPr>
        <w:jc w:val="left"/>
      </w:pPr>
      <w:r>
        <w:rPr>
          <w:rFonts w:ascii="Jameel Noori Nastaleeq" w:hAnsi="Jameel Noori Nastaleeq"/>
          <w:i/>
          <w:color w:val="787878"/>
          <w:sz w:val="20"/>
        </w:rPr>
        <w:t>حوالہ: ملفوظات حکیم الامت جلد 14 -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۴۴۱۱: ایک شخص کے ہاتھ</w:t>
      </w:r>
    </w:p>
    <w:p>
      <w:pPr>
        <w:jc w:val="both"/>
      </w:pPr>
      <w:r>
        <w:rPr>
          <w:rFonts w:ascii="Jameel Noori Nastaleeq" w:hAnsi="Jameel Noori Nastaleeq"/>
          <w:sz w:val="24"/>
        </w:rPr>
        <w:t>ایک شخص کے ہاتھ واپس کر دیا ہے اور اس سے کہ دیا ہے کہ اگر وہ کہیں کہ لے جاؤ تو ہر گز نہ لانا یہ کہنا کہ مجھ کو دینے کا حکم ہے لینے کا نہیں ـ اللہ تعالی مولویوں کو غناء ظاہری و غناء قلبی عطا فرما دے ـ حضرت حکیم الامت پر ان کے والد محروم کا احسان عظیم : (105) فرمایا والد صاحب نے ہماری تربیت مشائخ کی طرح کی ہے ـ گو فارسی کے سوا زیادہ پڑھے لکھے نہ تھے ـ چنانچہ بچپن سے مجھ کو عربی میں لگایا اور چھوٹے بھائی ( اکبر علی</w:t>
      </w:r>
    </w:p>
    <w:p>
      <w:pPr>
        <w:jc w:val="left"/>
      </w:pPr>
      <w:r>
        <w:rPr>
          <w:rFonts w:ascii="Jameel Noori Nastaleeq" w:hAnsi="Jameel Noori Nastaleeq"/>
          <w:i/>
          <w:color w:val="787878"/>
          <w:sz w:val="20"/>
        </w:rPr>
        <w:t>حوالہ: ملفوظات حکیم الامت جلد 14 -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۴۴۱۲: ایک مرتبہ تائی صاحبہ نے والد صاحب سے کہا کہ چھوٹا تو انگریزی</w:t>
      </w:r>
    </w:p>
    <w:p>
      <w:pPr>
        <w:jc w:val="both"/>
      </w:pPr>
      <w:r>
        <w:rPr>
          <w:rFonts w:ascii="Jameel Noori Nastaleeq" w:hAnsi="Jameel Noori Nastaleeq"/>
          <w:sz w:val="24"/>
        </w:rPr>
        <w:t>ایک مرتبہ تائی صاحبہ نے والد صاحب سے کہا کہ چھوٹا تو انگریزی سے کما کھا لے گا مگر یہ کہاں سے کھائے گا ـ والد صاحب گو ان کا ادب بہت کرتے تھے مگر اس وقت غصہ ہو کر فرمایا یہ تو مجھ کو معلوم نہیں کہ کہاں سے کھائے گا مگر اتنا کہتا ہوں کہ انگریزی پڑھے ہوئے اس کے پیچھے پیچھے پھر گے اور یہ کسی کو منہ بھی نہ لگائے گا بچپن میں ہم کو کبھی دعوت میں نہیں لے گئے کہ دعوت کا انتظار نفس میں پیدا ہو جائے ـ ہم دونوں بھائی اگر کوئی شوخی کرتے تو مجھ کو کچھ نہ کہتے بھائی کو ڈانٹ دیتے اور اس کی وجہ یہ فرماتے یہی چھوٹا سکھلاتا ہے اور جب میں بڑی بڑی کتابیں پڑھنے لگا تو مجھ کو خط میں مولوی صاحب کر کے لکھا کرتے تھے ـ جس سے میں بے حد شرماتا ـ والد صاحب اس زمانہ میں زمین رہن بھی رکھتے تھے ـ میں نے ایک مرتبہ لکھا کہ رہن کا نفع جائز نہیں ہے ـ اسی طرح دوسرے جائز نا جائز امور کے متعلق عرض کرتا رہا ـ آپ چھوڑ دیں ـ ایک مرتبہ والد صاحب نے ایک ہندو سے ( جس سے مراسم تھے ) فرم</w:t>
      </w:r>
    </w:p>
    <w:p>
      <w:pPr>
        <w:jc w:val="left"/>
      </w:pPr>
      <w:r>
        <w:rPr>
          <w:rFonts w:ascii="Jameel Noori Nastaleeq" w:hAnsi="Jameel Noori Nastaleeq"/>
          <w:i/>
          <w:color w:val="787878"/>
          <w:sz w:val="20"/>
        </w:rPr>
        <w:t>حوالہ: ملفوظات حکیم الامت جلد 14 -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۴۴۱۳: ایک آدمی جس کے نام کی پہیلی امیر خسرو نے بنائی تھی مولوی جا</w:t>
      </w:r>
    </w:p>
    <w:p>
      <w:pPr>
        <w:jc w:val="both"/>
      </w:pPr>
      <w:r>
        <w:rPr>
          <w:rFonts w:ascii="Jameel Noori Nastaleeq" w:hAnsi="Jameel Noori Nastaleeq"/>
          <w:sz w:val="24"/>
        </w:rPr>
        <w:t>ایک آدمی جس کے نام کی پہیلی امیر خسرو نے بنائی تھی مولوی جامی کے پاس حاضر ہوا سیدھا مولانا جامی نے نام پوچھا وہ اول کھڑا ہوا پھر بصورت رکوع جھکا پھر داڑھی کو پھٹکار دیا مولوی جامی صاحب بے حد ذہین تھے ـ فورا فرما دیا ، اور بس قام دار ہی ـ قیام سے الف ہوا - رکوع سے دال اور ریش سے نقطے جھاڑ دیئے تو ریس رہ گیا ـ ( یہ حکایت موقوف اس پر ہے کہ دونوں کا ایک زمانہ تھا ) کتابیں دیکھ کر محبت کرنا : (121) ( ایک خط دکھلا کر ) فرمایا یہ ایک درزی کا خط ہے لکھا ہے کہ میں آپ کی کتابیں دیکھا کرتا ہوں اور مجھ کو آپ سے اللہ واسطے محبت ہے ( فرمایا ) بعض لوگ میری کتابیں دیک</w:t>
      </w:r>
    </w:p>
    <w:p>
      <w:pPr>
        <w:jc w:val="left"/>
      </w:pPr>
      <w:r>
        <w:rPr>
          <w:rFonts w:ascii="Jameel Noori Nastaleeq" w:hAnsi="Jameel Noori Nastaleeq"/>
          <w:i/>
          <w:color w:val="787878"/>
          <w:sz w:val="20"/>
        </w:rPr>
        <w:t>حوالہ: ملفوظات حکیم الامت جلد 14 -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۴۴۱۴: ایک مولوی صاحب کاندھلوی پہلے ریاست بھوپال میں تھے ـ انہوں نے</w:t>
      </w:r>
    </w:p>
    <w:p>
      <w:pPr>
        <w:jc w:val="both"/>
      </w:pPr>
      <w:r>
        <w:rPr>
          <w:rFonts w:ascii="Jameel Noori Nastaleeq" w:hAnsi="Jameel Noori Nastaleeq"/>
          <w:sz w:val="24"/>
        </w:rPr>
        <w:t>ایک مولوی صاحب کاندھلوی پہلے ریاست بھوپال میں تھے ـ انہوں نے کسی عورت کو مسلمان کیا اور حیرت یہ ہے کہ وہاں بھی قانون ہے کہ عورت مسلمان کرنا جرم ہے - مولوی صاحب پر مقدمہ چلا ـ وہاں حاکم ان کا واقف تھا اس نے اپنی جگہ سمجھایا کہ تم انکار کر دینا انہوں نے کہا موقع پر دیکھا جاوے گا مقدمہ کی تاریخ آئی حاکم نے پوچھا تم نے اس عورت کو پہچانا ـ کہا ہاں ـ کہا تم نے اس کو مسلمان کیا ہے ـ کہا میں نے نہیں کیا ـ مسلمان تو یہ خود ہوئی البتہ اس نے اظہار اسلام کا طریقہ مجھ سے پوچھا میں نے بتلا دیا - حاکم نے کہا تم نے اس کو کلمہ پڑھایا کہا ہاں کلمہ پڑھایا ہے ـ حاکم نے کہا قانون سے اسی کو مسلمان کرنا کہتے ہیں ـ مولوی صاحب نے کہا اگر یہ قانون ہے تو میں اس قانون کو نہیں مانتا ـ حاکم بڑا حیران ہوا اس نے مسلم وزیر ریاست کے پاس بھیج دی اس نے ل</w:t>
      </w:r>
    </w:p>
    <w:p>
      <w:pPr>
        <w:jc w:val="left"/>
      </w:pPr>
      <w:r>
        <w:rPr>
          <w:rFonts w:ascii="Jameel Noori Nastaleeq" w:hAnsi="Jameel Noori Nastaleeq"/>
          <w:i/>
          <w:color w:val="787878"/>
          <w:sz w:val="20"/>
        </w:rPr>
        <w:t>حوالہ: ملفوظات حکیم الامت جلد 14 -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۴۴۱۵: ایک مرتبہ بھوپال میں ایک عورت مسلمان ہو گئی جج مسلمان تھے ـ</w:t>
      </w:r>
    </w:p>
    <w:p>
      <w:pPr>
        <w:jc w:val="both"/>
      </w:pPr>
      <w:r>
        <w:rPr>
          <w:rFonts w:ascii="Jameel Noori Nastaleeq" w:hAnsi="Jameel Noori Nastaleeq"/>
          <w:sz w:val="24"/>
        </w:rPr>
        <w:t>ایک مرتبہ بھوپال میں ایک عورت مسلمان ہو گئی جج مسلمان تھے ـ مسلمان کرنے والے کو اغواء کے تحت میں داخل کر کے سزا دے دی ـ اپیل میں ایک انگریز نے لکھا کہ تعجب ہے فاضل جج پر کہ اغواء اور ارشاد میں فرق نہیں کیا ـ یہ مذہب کی تعلیم ارشاد ہے کیونکہ ہر شخص اپنے مذہب کو حق سمجھ کر دوسرے کو ترغیب دیتا ہے اور اغواء ہوتا ہے بری بات کا ـ آمین کی تین قسمیں : (125) فرمایا - پہلے انگریز بڑے لائق آتے تھے ـ ایک ریاست میں آمین کا جھگڑا تھا تو ایک انگریز نے اپنی تحقیقات میں لکھا کہ تحقیق سے معلوم ہوا کہ آمین تین قسم پر ہے - آمین بالسر یہ مذہب ہے بعض علماء کا اور آمین بالجہر یہ بھی مذہب ہے بعض علماء کا اور ایک قسم ہے آمین بالشر وہ کسی کا مذہب نہیں ہے ـ اور اس وقت اسی کا زیادہ وقوع ہے -</w:t>
      </w:r>
    </w:p>
    <w:p>
      <w:pPr>
        <w:jc w:val="left"/>
      </w:pPr>
      <w:r>
        <w:rPr>
          <w:rFonts w:ascii="Jameel Noori Nastaleeq" w:hAnsi="Jameel Noori Nastaleeq"/>
          <w:i/>
          <w:color w:val="787878"/>
          <w:sz w:val="20"/>
        </w:rPr>
        <w:t>حوالہ: ملفوظات حکیم الامت جلد 14 -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۴۴۱۶: ایک مرتبہ مہتمم صاحب نے فرمایا تھا کہ ایک قاری چاہیے میں نے</w:t>
      </w:r>
    </w:p>
    <w:p>
      <w:pPr>
        <w:jc w:val="both"/>
      </w:pPr>
      <w:r>
        <w:rPr>
          <w:rFonts w:ascii="Jameel Noori Nastaleeq" w:hAnsi="Jameel Noori Nastaleeq"/>
          <w:sz w:val="24"/>
        </w:rPr>
        <w:t>ایک مرتبہ مہتمم صاحب نے فرمایا تھا کہ ایک قاری چاہیے میں نے کہا قاری تو ہیں اور فن سے بھی واقف ہیں مگر داڑھی کٹاتے ہیں ـ انہوں نے کہا ہم رکھ لیں گے ـ یہاں آ کر خود بخود ٹھیک ہو جائیں گے چنانچہ وہ مدرسہ میں پہنچے اور داڑھی بڑھائی - ہمارے اکابر نے کبھی کسی پر زور نہیں دیا ان کی برکت سے خود عقائد و اعمال درست ہو جاتے تھے ـ پہلے لوگوں کے اختلاف کی مثال : (129) فرمایا ـ پہلے لوگ مخلص ہوتے تھے مولانا تراب صاحب لکھنوی جنہوں نے قاضی پر حاشیہ لکھا ہے ان کا اور مفتی سعداللہ صاحب رامپوری کا اختلاف تھا ـ مولانا تراب صاحب مولود کرتے تھے اور مفتی صاحب احتیاط کرتے تھے ـ ایک دن مولانا مولوی تراب صاحب نے کہا کیوں صاحب ابھی تک تمہارانکار چلا ہی جاتا ہے ـ مفتی صاحب نے کہا کیوں صاحب ابھی تک تمہارا اصرار چلا ہی جاتا ہے ـ مولوی صاحب نے کہا ہمارے فعل کا منشاء صرف محبت ہے ـ حضورؐ کی ـ مفتی صاحب نے کہا ہمارے ترک کا منشاء</w:t>
      </w:r>
    </w:p>
    <w:p>
      <w:pPr>
        <w:jc w:val="left"/>
      </w:pPr>
      <w:r>
        <w:rPr>
          <w:rFonts w:ascii="Jameel Noori Nastaleeq" w:hAnsi="Jameel Noori Nastaleeq"/>
          <w:i/>
          <w:color w:val="787878"/>
          <w:sz w:val="20"/>
        </w:rPr>
        <w:t>حوالہ: ملفوظات حکیم الامت جلد 14 -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۴۴۱۷: ایک شخص ننھے خاں صاحب کانپور میں تھے وہ فوت ہو گئے ـ ( الل</w:t>
      </w:r>
    </w:p>
    <w:p>
      <w:pPr>
        <w:jc w:val="both"/>
      </w:pPr>
      <w:r>
        <w:rPr>
          <w:rFonts w:ascii="Jameel Noori Nastaleeq" w:hAnsi="Jameel Noori Nastaleeq"/>
          <w:sz w:val="24"/>
        </w:rPr>
        <w:t>ایک شخص ننھے خاں صاحب کانپور میں تھے وہ فوت ہو گئے ـ ( اللہ غریق رحمت کریں انہوں نے انتقال کے وقت اپنی جائیداد میرے نام لکھا دی تھی ـ لوگوں میں مختلف چہ میگوئیاں ہوئیں ـ اور مجھ کو ضابطہ سے جائز تھا کہ میں رکھ لیتا ـ مگر مجھ کو قرائن سے ان کی نیت کا اندازہ ہو گیا تھا کہ مصارف میں دینا چاپتے تھے اور ان کو مجھ سے اس کی توقع تھی اس لئے میں نے کانپور کے یتیم خانہ میں وقف کر دی ـ مجھ کو دو قسم کے شخصوں سے بہت الفت ہے - ایک نو مسلم سے دوسرے یتیم سے - اکابر کی حق پرستی : (133) فرمایا ـ حضرت گنگوہیؒ نے ایک بار مولوی یحی صاحب سے فرمایا کہ بریلی سے جو رسائل آئے ہیں وہ مجھ کو سنانا تاکہ جو بات ہمارے اندر غلطی کی ہے اس سے ہم رجوع کر لیں انہوں نے کہا کہ ان میں گالیوں کے سوا اور کیا ہے - اس سے اندازہ ہو سکتا ہے ہمارے اکابر کی حق پرستی کا کہ اپنے دشمن کے صحیح قول کو قبول کرنے کو تیار ہیں ـ آج کل کی گروہ بندی کی مذمت : (134) فرمایا ـ آج کل تحرب ( حاء حعل</w:t>
      </w:r>
    </w:p>
    <w:p>
      <w:pPr>
        <w:jc w:val="left"/>
      </w:pPr>
      <w:r>
        <w:rPr>
          <w:rFonts w:ascii="Jameel Noori Nastaleeq" w:hAnsi="Jameel Noori Nastaleeq"/>
          <w:i/>
          <w:color w:val="787878"/>
          <w:sz w:val="20"/>
        </w:rPr>
        <w:t>حوالہ: ملفوظات حکیم الامت جلد 14 -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۴۴۱۸: ایک شخص نہایت مخلص ہیں ـ اگر کوئی چیز مدرسہ میں تقسیم کرنے</w:t>
      </w:r>
    </w:p>
    <w:p>
      <w:pPr>
        <w:jc w:val="both"/>
      </w:pPr>
      <w:r>
        <w:rPr>
          <w:rFonts w:ascii="Jameel Noori Nastaleeq" w:hAnsi="Jameel Noori Nastaleeq"/>
          <w:sz w:val="24"/>
        </w:rPr>
        <w:t>ایک شخص نہایت مخلص ہیں ـ اگر کوئی چیز مدرسہ میں تقسیم کرنے کو بھیج دیتے ہیں تو تحریر کر دیتے ہیں کہ آپ کو اس چیز کا مالک بناتا ہوں آپ اپنی طرف سے تقسیم کیجئے تاکہ آپ کو صرف تقسیم ہی کا ثواب نہ ہو بلکہ مملوک شے دینے کا ثواب ملے یہ ان کا اخلاص ہے ـ واقعہ تعمیر سہ خانقاہ : (137) فرمایا پہلے یہ سہ دری نہیں تھی ـ ( جو کہ اب مسجد کی سمت جنوب میں ہے ( اس جگہ کچھ درضت تھے ـ ایک درخت کے نیچے ایک بزرگ صاحب سماع بیٹھے رہا کرتے تھے ـ جب حضرت حاجی صاحب تشریف لائے تو وہ خود بخود اٹھ کر حضرت شاہ صاحب کے مزار پر چلے گئے اور حضرت کی نشست و برخاست رہنے لگے ـ کبھی کبھی حضرت میانجیو صاحب بھی تشریف</w:t>
      </w:r>
    </w:p>
    <w:p>
      <w:pPr>
        <w:jc w:val="left"/>
      </w:pPr>
      <w:r>
        <w:rPr>
          <w:rFonts w:ascii="Jameel Noori Nastaleeq" w:hAnsi="Jameel Noori Nastaleeq"/>
          <w:i/>
          <w:color w:val="787878"/>
          <w:sz w:val="20"/>
        </w:rPr>
        <w:t>حوالہ: ملفوظات حکیم الامت جلد 14 -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۴۴۱۹: ایک بار حضرت میانجیو صاحب یہاں تشریف لائے ہوئے تھے - یہاں</w:t>
      </w:r>
    </w:p>
    <w:p>
      <w:pPr>
        <w:jc w:val="both"/>
      </w:pPr>
      <w:r>
        <w:rPr>
          <w:rFonts w:ascii="Jameel Noori Nastaleeq" w:hAnsi="Jameel Noori Nastaleeq"/>
          <w:sz w:val="24"/>
        </w:rPr>
        <w:t>ایک بار حضرت میانجیو صاحب یہاں تشریف لائے ہوئے تھے - یہاں ایک خاندان تھا جن کی معافی جائیداد ضبط ہو گئی تھی وہ لوگ حضرت میاں جی صاحب کی خدمت میں حاضر ہوئے کہ حضرت دعا کر دیجئے کہ ہماری معافی وا گذاشت ہو جاوے - فرمایا میرے حاجی کو نشست کی تکلیف ہے تم وعدہ کرو کہ ان کے واسطے ایک سہ دری بنا دیں گے ـ انہوں نے کہا بہت بہتر ـ آپ نے فرمایا ہم دعا کریں گے تم کوشش کرو ـ چنانچہ درخواست وغیرہ گذرائی کچھ دن کے بعد وکیل نے نجی طور پر خبر دی کہ معافی و گذاشت ہو گئی ـ لوگ حاضر ہوئے اور کہا حضرت معافی وا گذاشت ہو گئی ـ حضرت نے فرمایا وعدہ بھی یاد ہے - کہا ہاں یاد ہے مگر حضرت پورے مصارف برداشت کرنے کی تو ہمت نہیں ـ نصف سہ دری پیش کریں گے ـ حضرت نے فرمایا نصف ہی سہی جب ضابطہ کی اطلاع آئی تو معلوم ہوا کہ تاحیات معاف ہوئی ہے - پھر لوگ دوڑے آئے اور عرض کیا کہ حضرت تاحیات معاف ہوئی ہے ـ آپ نے فرمایا تم ہی نے تو نصف کہا تھا نصف ہی رہ گیا ـ پھر بہت عرض کیا کہ ہم</w:t>
      </w:r>
    </w:p>
    <w:p>
      <w:pPr>
        <w:jc w:val="left"/>
      </w:pPr>
      <w:r>
        <w:rPr>
          <w:rFonts w:ascii="Jameel Noori Nastaleeq" w:hAnsi="Jameel Noori Nastaleeq"/>
          <w:i/>
          <w:color w:val="787878"/>
          <w:sz w:val="20"/>
        </w:rPr>
        <w:t>حوالہ: ملفوظات حکیم الامت جلد 14 -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۴۴۲۰: ایک مرتبہ مدرسہ کی روداد چھپانے کے لئے دہلی گئے راستہ میں دی</w:t>
      </w:r>
    </w:p>
    <w:p>
      <w:pPr>
        <w:jc w:val="both"/>
      </w:pPr>
      <w:r>
        <w:rPr>
          <w:rFonts w:ascii="Jameel Noori Nastaleeq" w:hAnsi="Jameel Noori Nastaleeq"/>
          <w:sz w:val="24"/>
        </w:rPr>
        <w:t>ایک مرتبہ مدرسہ کی روداد چھپانے کے لئے دہلی گئے راستہ میں دیڑھ سو روپیہ کے نوٹ گم ہو گئے تو مدرسہ کے سب اراکین نے کہا کہ چونکہ امانت تھی اس لئے مدرسہ تاوان نہیں لے سکتا ـ مولوی صاحب نے کہا میں دوں گا ـ اس میں مولوی صاحب اور اراکین میں اختلاف ہوا ـ آخر فیصلہ یہ ہوا کہ حضرت مولانا گنگوہیؒ کو لکھا جاوے جو وہ فیصلہ کریں اس پر عمل کیا جاوے چنانچہ لکھا گیا ـ مولانا نے جواب تحریر فرمایا کہ مولوی صاحب پر ضمان نہیں ہے ـ مولوی محمد منیر صاحب اس پر بہت متغیر ہوئے اور کہا کہ مولانا رشید احمد صاحب نے یہ ساری فقہ میرے ہی واسطے پڑھی تھی ـ میں تو تب جانوں کہ اگر یہ ورپیہ ان سے ضائع ہو جاتا تو اپنی چھاتی پر ہاتھ رکھ کر دیکھ لیں کہ وہ کیا کرتے مدرسہ میں داخل کرتے یا نہ کرتے یقینا کرتے پھر مجھ کو کیوں روکتے ہیں ـ سبحان اللہ یہ کیسے مخلص حضرات تھے ـ اللہ تعالی اپنے نیک بندوں کی امداد فرماتے ہیں : (140) فرمایا ـ ایک مرتبہ مولوی محمد منیر صاحب اور مولانا محمد</w:t>
      </w:r>
    </w:p>
    <w:p>
      <w:pPr>
        <w:jc w:val="left"/>
      </w:pPr>
      <w:r>
        <w:rPr>
          <w:rFonts w:ascii="Jameel Noori Nastaleeq" w:hAnsi="Jameel Noori Nastaleeq"/>
          <w:i/>
          <w:color w:val="787878"/>
          <w:sz w:val="20"/>
        </w:rPr>
        <w:t>حوالہ: ملفوظات حکیم الامت جلد 14 -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۴۴۲۱: ایک شخص نے کانپور میں عبدالرحمن خاں صاحب</w:t>
      </w:r>
    </w:p>
    <w:p>
      <w:pPr>
        <w:jc w:val="both"/>
      </w:pPr>
      <w:r>
        <w:rPr>
          <w:rFonts w:ascii="Jameel Noori Nastaleeq" w:hAnsi="Jameel Noori Nastaleeq"/>
          <w:sz w:val="24"/>
        </w:rPr>
        <w:t>ایک شخص نے کانپور میں عبدالرحمن خاں صاحب مالک مطبع نظامی کی مجلس میں کسی کی تعریف کرنے پر کہا کہ من آنم کہ من دانم ـ خانصاحب نے فرمایا کہ اس سے تو معلوم ہوا کہ آپ بہت بڑے آدمی ہیں ـ اس واسطے کہ اپنے آپ کو جانتے ہیں اور حدیث شریف میں ہے کہ من عرف نفسہ ، فقد عرف ربہ ، تو آپ نے اپنے رب کو جان لیا ، عالم تو نہ تھے مگر بات بہت گہری نکالی ـ علوم سرکار دو عالم صلی اللہ علیہ وسلم : (143) فرمایا ـ حضورؐ چونکہ ساری دنیا کی طرف مبعوث ہوئے ہیں ـ جن</w:t>
      </w:r>
    </w:p>
    <w:p>
      <w:pPr>
        <w:jc w:val="left"/>
      </w:pPr>
      <w:r>
        <w:rPr>
          <w:rFonts w:ascii="Jameel Noori Nastaleeq" w:hAnsi="Jameel Noori Nastaleeq"/>
          <w:i/>
          <w:color w:val="787878"/>
          <w:sz w:val="20"/>
        </w:rPr>
        <w:t>حوالہ: ملفوظات حکیم الامت جلد 14 -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۴۴۲۲: ایک صاحب نے ایک مسئلہ کو مجلس میں دوبارہ دریافت</w:t>
      </w:r>
    </w:p>
    <w:p>
      <w:pPr>
        <w:jc w:val="both"/>
      </w:pPr>
      <w:r>
        <w:rPr>
          <w:rFonts w:ascii="Jameel Noori Nastaleeq" w:hAnsi="Jameel Noori Nastaleeq"/>
          <w:sz w:val="24"/>
        </w:rPr>
        <w:t>ایک صاحب نے ایک مسئلہ کو مجلس میں دوبارہ دریافت کیا ـ حالانکہ آسان بات تھی ـ جواب میں فرمایا کہ جو بات تمہاری سمجھ میں نہ آوے ـ اس کو اپنے اساتذہ سے دریافت کرو یہ مجلس قیل وقال کی نہیں ہے ـ جمعہ فی القری جائز نہیں : (146) فرمایا ـ میرا ارادہ تھا کہ ایک رسالہ احکام معاملات میں ایسا لکھوں کہ جن معالات میں عوام ہیں اگر وہ صورتیں کسی مذہب میں بھی جائز ہوں تو اس کی اجازت دے دوں تاکہ مسلمانوں کا فعل کسی طرح سے تو صحیح ہو سکے ـ میں نے احتیاطا اس کے با</w:t>
      </w:r>
    </w:p>
    <w:p>
      <w:pPr>
        <w:jc w:val="left"/>
      </w:pPr>
      <w:r>
        <w:rPr>
          <w:rFonts w:ascii="Jameel Noori Nastaleeq" w:hAnsi="Jameel Noori Nastaleeq"/>
          <w:i/>
          <w:color w:val="787878"/>
          <w:sz w:val="20"/>
        </w:rPr>
        <w:t>حوالہ: ملفوظات حکیم الامت جلد 14 -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۴۴۲۳: ایک دفعہ امام صاحبؒ اور امام ابو یوسف ؒ شب کے وقت اونٹ پر س</w:t>
      </w:r>
    </w:p>
    <w:p>
      <w:pPr>
        <w:jc w:val="both"/>
      </w:pPr>
      <w:r>
        <w:rPr>
          <w:rFonts w:ascii="Jameel Noori Nastaleeq" w:hAnsi="Jameel Noori Nastaleeq"/>
          <w:sz w:val="24"/>
        </w:rPr>
        <w:t>ایک دفعہ امام صاحبؒ اور امام ابو یوسف ؒ شب کے وقت اونٹ پر سوار جا رہے تھے ـ سواری آرام کی تھی ـ دونوں سو گئے اور ایسے وقت آنکھ کھلی کہ نماز فجر کا وقت تنگ ہو گیا ـ جلدی جلدی اتر کر وضو کیا اور امام صاحب نے امام ابو یوسف کو امام بنا کر نماز پڑھی تو انہوں نے اپنے اجتہاد سے صرف فرض و واجب ادا کئے باقی سنن و مندو بات سب ترک کر دیئے ـ مگر ڈرے کہ شاید امام صاحب ناراض ہوں ـ جب سلام پھیرا تو امام صاحبؒ بہت خوش ہوئے اور فرمایا الحمداللہ یعقوبنا فقیہا (1) حضرت مولانا گنگوہیؒ کی صاف گوئی : (148) فرمایا ـ مولانا گنگوہیؒ بہت صاف گو تھے ـ میں نے ایک مسئلہ لکھا تو فرمایا غلط ہے ـ میں نے کہا مولانا محمد قاسم صاحبؒ نے بھی یہی لکھا ہے ـ فرمایا جب انہون نے لکھا تھا تو میں نے ان سے بھی کہہ دیا تھا کہ یہ غلط ہے ـ دوسرا واقعہ صاف گوئی کا یہ ہے کہ حاجی محمد اعلی صاحب انبہٹوی کا قول کسی نے نقل کیا کہ وہ کہتے ہیں کہ حضرت حاجی صاحبؒ نے مجھ کو سماع کی اجازت دے دی ہ</w:t>
      </w:r>
    </w:p>
    <w:p>
      <w:pPr>
        <w:jc w:val="left"/>
      </w:pPr>
      <w:r>
        <w:rPr>
          <w:rFonts w:ascii="Jameel Noori Nastaleeq" w:hAnsi="Jameel Noori Nastaleeq"/>
          <w:i/>
          <w:color w:val="787878"/>
          <w:sz w:val="20"/>
        </w:rPr>
        <w:t>حوالہ: ملفوظات حکیم الامت جلد 14 -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۴۴۲۴: حضرت حاجی امداد اللہ مہاجر مکیؒ کا بیعت میں التزام و وسعت اور رحمتِ الٰہی پر پختہ توکل</w:t>
      </w:r>
    </w:p>
    <w:p>
      <w:pPr>
        <w:jc w:val="both"/>
      </w:pPr>
      <w:r>
        <w:rPr>
          <w:rFonts w:ascii="Jameel Noori Nastaleeq" w:hAnsi="Jameel Noori Nastaleeq"/>
          <w:sz w:val="24"/>
        </w:rPr>
        <w:t>فرمایا حضرت حاجی صاحبؒ بیعت میں زیادہ تنگی نہیں فرماتے تھے اور فرمایا کرتے تھے کہ بیعت تو جانبین سے مصافحہ اور دستگیری ہے ـ قیامت کے روز پیر اور مرید میں سے جو مرحوم ہو گا وہ مبغوض کو جنت کی طرف کھینچ لے گا اور مبغوض کے غلبہ کا احتمال نہیں ـ کیونکہ سبقت رحمتی علی غضبی (1) آیا ہے ـ اس واسطے بیعت میں وسعت فرماتے تھے</w:t>
      </w:r>
    </w:p>
    <w:p>
      <w:pPr>
        <w:jc w:val="left"/>
      </w:pPr>
      <w:r>
        <w:rPr>
          <w:rFonts w:ascii="Jameel Noori Nastaleeq" w:hAnsi="Jameel Noori Nastaleeq"/>
          <w:i/>
          <w:color w:val="787878"/>
          <w:sz w:val="20"/>
        </w:rPr>
        <w:t>حوالہ: ملفوظات حکیم الامت، جلد ۱۴، صفحہ ۱۵۵</w:t>
      </w:r>
    </w:p>
    <w:p>
      <w:pPr>
        <w:jc w:val="center"/>
      </w:pPr>
      <w:r>
        <w:rPr>
          <w:color w:val="C8B48C"/>
          <w:sz w:val="20"/>
        </w:rPr>
        <w:t>❖ ❖ ❖</w:t>
      </w:r>
    </w:p>
    <w:p>
      <w:pPr>
        <w:jc w:val="right"/>
      </w:pPr>
      <w:r>
        <w:rPr>
          <w:rFonts w:ascii="Jameel Noori Nastaleeq" w:hAnsi="Jameel Noori Nastaleeq"/>
          <w:b/>
          <w:color w:val="145A32"/>
          <w:sz w:val="28"/>
        </w:rPr>
        <w:t>✦ واقعہ نمبر ۴۴۲۵: حضرت شاہ سلیمان تونسویؒ کا مرید کی نجات کے لئے نمازِ جماعت کو ذرا موخر کر کے بیعت فرمانا</w:t>
      </w:r>
    </w:p>
    <w:p>
      <w:pPr>
        <w:jc w:val="both"/>
      </w:pPr>
      <w:r>
        <w:rPr>
          <w:rFonts w:ascii="Jameel Noori Nastaleeq" w:hAnsi="Jameel Noori Nastaleeq"/>
          <w:sz w:val="24"/>
        </w:rPr>
        <w:t>فرمایا ـ حضرت شاہ سلیمان تونسوی ؒ کی حکایت ان کے سلسلہ کے ایک ثقہ راوی سے سنی ہے کہ ایک دفعہ جماعت مغرب کی اقامت ہو گئی اور اس وقت ایک شخص نے بیعت کی درخواست کی تو آپ نے جماعت چھوڑ کر اس کو بیعت کیا ـ اس میں غالبا ایک رکعت جاتی رہی ـ ان کے مرید علماء بھی تھے ـ ان کو شیخ کے اس فعل پر اعتراض ہوا ـ آخر دریافت کیا تو فرمایا کہ میرے ساتھ حق تعالی کا وعدہ ہے کہ جو تم سے بیعت ہو گا وہ نجات پائے گا اس واسطے میں نے جلدی کی کہ نماز سے فراغت تک کیا معلوم کون مرے کون زندہ رہے ـ مگر اس کو غلبہ حال پر محمول کرنا پڑے گا ـ شریعت میں ایسے واردات حجت نہیں</w:t>
      </w:r>
    </w:p>
    <w:p>
      <w:pPr>
        <w:jc w:val="left"/>
      </w:pPr>
      <w:r>
        <w:rPr>
          <w:rFonts w:ascii="Jameel Noori Nastaleeq" w:hAnsi="Jameel Noori Nastaleeq"/>
          <w:i/>
          <w:color w:val="787878"/>
          <w:sz w:val="20"/>
        </w:rPr>
        <w:t>حوالہ: ملفوظات حکیم الامت، جلد ۱۴، صفحہ ۱۵۶</w:t>
      </w:r>
    </w:p>
    <w:p>
      <w:pPr>
        <w:jc w:val="center"/>
      </w:pPr>
      <w:r>
        <w:rPr>
          <w:color w:val="C8B48C"/>
          <w:sz w:val="20"/>
        </w:rPr>
        <w:t>❖ ❖ ❖</w:t>
      </w:r>
    </w:p>
    <w:p>
      <w:pPr>
        <w:jc w:val="right"/>
      </w:pPr>
      <w:r>
        <w:rPr>
          <w:rFonts w:ascii="Jameel Noori Nastaleeq" w:hAnsi="Jameel Noori Nastaleeq"/>
          <w:b/>
          <w:color w:val="145A32"/>
          <w:sz w:val="28"/>
        </w:rPr>
        <w:t>✦ واقعہ نمبر ۴۴۲۶: ایک شخص ہدیہ لایا تو فرمایا کہ ہدیہ شاہد محبت ہوتا ہے ـ اب</w:t>
      </w:r>
    </w:p>
    <w:p>
      <w:pPr>
        <w:jc w:val="both"/>
      </w:pPr>
      <w:r>
        <w:rPr>
          <w:rFonts w:ascii="Jameel Noori Nastaleeq" w:hAnsi="Jameel Noori Nastaleeq"/>
          <w:sz w:val="24"/>
        </w:rPr>
        <w:t>ایک شخص ہدیہ لایا تو فرمایا کہ ہدیہ شاہد محبت ہوتا ہے ـ اب اس سے ظاہرا غرباء کی دل شکنی ہوتی تھی جن کو ہدیہ پیش کرنے کی توفیق نہیں ہوتی ـ آ گے اس کی بھی اصلاح فرما دی ـ اور فرمایا کہ اگر محبت کامل ہو جاوے تو پھر شاہد کی ضرورت نہیں رہتی ـ گستاخی کی سزا : (156) فرمایا ـ ایک شخص نے بذریعہ خط دریافت کیا کہ یا شیخ عبدالقادر جیلانی شیئا للہ کے وظیفہ کا کیا حکم ہے ـ آ گے عبارت گستاخانہ تھی کہ اس کا حکم آپ کو کہاں تک معلوم ہے ـ جواب لکھا کہ حکم سے مراد کیا ہے منصوص یا مستنبط وہ اس سوال کے چکر سے مدت تک بھی نہیں نکل سکتا تھا یہ</w:t>
      </w:r>
    </w:p>
    <w:p>
      <w:pPr>
        <w:jc w:val="left"/>
      </w:pPr>
      <w:r>
        <w:rPr>
          <w:rFonts w:ascii="Jameel Noori Nastaleeq" w:hAnsi="Jameel Noori Nastaleeq"/>
          <w:i/>
          <w:color w:val="787878"/>
          <w:sz w:val="20"/>
        </w:rPr>
        <w:t>حوالہ: ملفوظات حکیم الامت جلد 14 -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۴۴۲۷: ایک دفعہ وعظ کہنے کا ارادہ کیا خطبہ پڑھا مگر کوئی مضمون ذہن</w:t>
      </w:r>
    </w:p>
    <w:p>
      <w:pPr>
        <w:jc w:val="both"/>
      </w:pPr>
      <w:r>
        <w:rPr>
          <w:rFonts w:ascii="Jameel Noori Nastaleeq" w:hAnsi="Jameel Noori Nastaleeq"/>
          <w:sz w:val="24"/>
        </w:rPr>
        <w:t>ایک دفعہ وعظ کہنے کا ارادہ کیا خطبہ پڑھا مگر کوئی مضمون ذہن میں نہ آیا ـ لوگوں کی طرف جو دیکھا تو ایک داڑھی منڈا نظر آیا ـ بس مضمون ذہن میں آ گیا ـ میں نے کہا ماشاء اللہ آپ لوگوں کی شکل دیکھ کر مضامین یاد آتے ہیں ـ پھر وعظ میں اسی کے متعلق زیادہ مضمون بیان کیا ـ اسی طرح ڈھاکہ میں شہر سے دور نواب صاحب کے باغ میں وعظ کہا تو وہاں زیادہ تر نواب صاحب کے خاندان کے داڑھی منڈے تھے ـ میں نے کہا صاحبو ! یہ تو مجھے امید نہیں کہ تم میرے کہنے سے داڑھی منڈوانا چھوڑ دو گے مگر اتنا تو کر لیا کرو کہ ہر روز سوتے وقت یہ خیال کر لیا کرو بلکہ یہ کلمات زبان سے بھی چپکے چپکے حق تعالی سے عرض کر لیا کرو کہ اے اللہ یہ کام بہت برا ہے ـ اے اللہ ہم بڑے نالائق ہیں ـ اے اللہ ہم بڑے خبیث ہیں ـ غرض اپنے آپ کو خوب ملامت کیا کرو ـ اس سے بہت فائدہ ہو گا اور بہت جلد خود داڑھی رکھوا لو گے ـ تنقید کرنا سب سے آسان ہے : (158) فرمایا کہ کیرانہ میں ایک تعلیم یافتہ نے کہا کہ آپ کی</w:t>
      </w:r>
    </w:p>
    <w:p>
      <w:pPr>
        <w:jc w:val="left"/>
      </w:pPr>
      <w:r>
        <w:rPr>
          <w:rFonts w:ascii="Jameel Noori Nastaleeq" w:hAnsi="Jameel Noori Nastaleeq"/>
          <w:i/>
          <w:color w:val="787878"/>
          <w:sz w:val="20"/>
        </w:rPr>
        <w:t>حوالہ: ملفوظات حکیم الامت جلد 14 -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۴۴۲۸: ایک شخص نے میرے نام ایک ماہوار رسالہ جاری کرنا چاہا ـ جو م</w:t>
      </w:r>
    </w:p>
    <w:p>
      <w:pPr>
        <w:jc w:val="both"/>
      </w:pPr>
      <w:r>
        <w:rPr>
          <w:rFonts w:ascii="Jameel Noori Nastaleeq" w:hAnsi="Jameel Noori Nastaleeq"/>
          <w:sz w:val="24"/>
        </w:rPr>
        <w:t>ایک شخص نے میرے نام ایک ماہوار رسالہ جاری کرنا چاہا ـ جو میرے مذاق کے خلاف ہے ـ میں نے ان کو لکھا ہے کہ میں اس مذاق کا نہیں کسی قدر دان کے پاس روانہ کریں ـ حضرت پیران پیر خود کون سا وظیفہ پڑھتے تھے : (167) فرمایا ـ یا شیخ عبدالقادر جیلانی شیئا للہ کے وظیفہ میں میں یہ کہتا ہوں کہ وہ وظیفہ پڑھو جس کو پڑھ کر شیخ عبدالقادر جیلانی اس درجہ کو پہنچے کہ ان کے نام کا وظیفہ پڑھا جاتا ہے اور کیا شیخ عبدالقادر جیلانی ؒ خود بھی یہی وظیفہ پڑھ کر کامل ہوئے تھے ؟ یا وہ دوسرا وظیفہ تھا ـ یقینا انہوں نے یہ نہیں پڑھا ـ دوسری بات یہ ہے کہ شیخ عبدالقادر جیلانیؒ کو آیا اس کا احساس</w:t>
      </w:r>
    </w:p>
    <w:p>
      <w:pPr>
        <w:jc w:val="left"/>
      </w:pPr>
      <w:r>
        <w:rPr>
          <w:rFonts w:ascii="Jameel Noori Nastaleeq" w:hAnsi="Jameel Noori Nastaleeq"/>
          <w:i/>
          <w:color w:val="787878"/>
          <w:sz w:val="20"/>
        </w:rPr>
        <w:t>حوالہ: ملفوظات حکیم الامت جلد 14 -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۴۴۲۹: ایک شخص ہر دلعزیز نے دو آدمیوں کی امداد کی تھی وہ حکایت یو</w:t>
      </w:r>
    </w:p>
    <w:p>
      <w:pPr>
        <w:jc w:val="both"/>
      </w:pPr>
      <w:r>
        <w:rPr>
          <w:rFonts w:ascii="Jameel Noori Nastaleeq" w:hAnsi="Jameel Noori Nastaleeq"/>
          <w:sz w:val="24"/>
        </w:rPr>
        <w:t>ایک شخص ہر دلعزیز نے دو آدمیوں کی امداد کی تھی وہ حکایت یوں ہے کہ دو شخص دریا کے کنارے پر تھے ایک اس پار ایک اس پار ہر دلعزیز نے سوچا کہ دونوں کی امداد واجب ہے مگر جس کو اول پار اتاروں گا ترجیح بلا مرجح لازم آ ئے گی مگر چونکہ قریب والا زیادہ مستحق ہے ـ اس لئے اس کو پہلے لے چلو ـ چنانچہ اس کو کندھے پر لیکر چلا جب بیچ دھار میں پہنچا تو خیال کیا کہ جس قدر اس کو لایا ہوں اسی قدر اس کو بھی لاؤں پھر اس کو لیجاؤں اس کو درمیان میں چھوڑ کر اس کو لانے گیا یہ لگا دوبنے ـ اب دوسرے کو چھوڑ کر اول کو پکڑنے چلا وہ ڈوب چکا تھا ـ جب اس کے پاس لوٹ کر آیا تو دوسرا بھی ڈوب چکا تھا ـ سو اگر حضرت شیخ ان کی ایسی ہی امداد کریں تو لوگ امداد چاہنے سے باز آئیں ـ ایک بزرگ کی کرامت : (168) فرمایا ـ ایک بزرگ کسی حجام سے حجامت بنوا رہے تھے اسی اثناء میں ایک قافلہ حضرت شاہ مدارؒ کے مزار کی طرف جاتا ہوا معلوم ہوا ـ حجام حجامت چھوڑ کر اٹھا کہ میں بھی جاتا ہوں ورنہ قافلہ س</w:t>
      </w:r>
    </w:p>
    <w:p>
      <w:pPr>
        <w:jc w:val="left"/>
      </w:pPr>
      <w:r>
        <w:rPr>
          <w:rFonts w:ascii="Jameel Noori Nastaleeq" w:hAnsi="Jameel Noori Nastaleeq"/>
          <w:i/>
          <w:color w:val="787878"/>
          <w:sz w:val="20"/>
        </w:rPr>
        <w:t>حوالہ: ملفوظات حکیم الامت جلد 14 -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۴۴۳۰: ایک شخص مزار کی فلاں سمت پر اس شکل و صورت کے ہوں گے یہ خط</w:t>
      </w:r>
    </w:p>
    <w:p>
      <w:pPr>
        <w:jc w:val="both"/>
      </w:pPr>
      <w:r>
        <w:rPr>
          <w:rFonts w:ascii="Jameel Noori Nastaleeq" w:hAnsi="Jameel Noori Nastaleeq"/>
          <w:sz w:val="24"/>
        </w:rPr>
        <w:t>ایک شخص مزار کی فلاں سمت پر اس شکل و صورت کے ہوں گے یہ خط ان کو دے دینا ـ غرض حجام وہ خط لیکر گیا اور وہ بزرگ اس مقام پر اس شکل میں متمثل ہو کر اس کو ملے اس نے خط دے دیا انہوں نے کہا کل اس کا جواب لے لینا چنانچہ اگلے روز انہوں نے جواب حوالہ کر دیا ـ یہ حجام واپس آیا اور خط ان بزرگ کو سپرد کر دیا تو وہ اس خط کو پڑھ کر ہنسے حجام نے وجہ پوچھی ـ فرمایا وہی شاہ مدار تھے میں نے ان کو لکھا تھا کہ اتنے لوگ تمہارے مزار پر آ تے ہیں اور گمراہ ہوتے ہیں ـ تم ان کو کیوں نہیں روکتے انہوں نے اس کا جواب دیا ہے کہ تم سے ایک حجام تو رک نہیں سکا میں اتنوں کو کیسے روکوں ـ صحابی ہو</w:t>
      </w:r>
    </w:p>
    <w:p>
      <w:pPr>
        <w:jc w:val="left"/>
      </w:pPr>
      <w:r>
        <w:rPr>
          <w:rFonts w:ascii="Jameel Noori Nastaleeq" w:hAnsi="Jameel Noori Nastaleeq"/>
          <w:i/>
          <w:color w:val="787878"/>
          <w:sz w:val="20"/>
        </w:rPr>
        <w:t>حوالہ: ملفوظات حکیم الامت جلد 14 -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۴۴۳۱: ایک دفعہ وہ خود بیمار ہو گیا اور اس کو مردے بکثرت نظر آنے ل</w:t>
      </w:r>
    </w:p>
    <w:p>
      <w:pPr>
        <w:jc w:val="both"/>
      </w:pPr>
      <w:r>
        <w:rPr>
          <w:rFonts w:ascii="Jameel Noori Nastaleeq" w:hAnsi="Jameel Noori Nastaleeq"/>
          <w:sz w:val="24"/>
        </w:rPr>
        <w:t>ایک دفعہ وہ خود بیمار ہو گیا اور اس کو مردے بکثرت نظر آنے لگے تو وہ یہ سمجھا کہ یہ وہی مردے ہیں جن کی جا نمازیں لی ہیں ـ پھر وہ لوگوں سے خود کہنے لگا کہ میں نہیں لیتا ـ پھر لوگوں نے یہاں جا نماز لانا ہی بند کر دیا ـ جنازہ پڑھانے کے لئے جا نماز ضروری نہیں : (177) فرمایا ایک مرتبہ نو عمری کے زمانہ میں قصبہ کیرانہ گیا ایک جنازہ پڑھانے کا اتفاق ہوا ـ میں نے پوچھ لیا جا نماز کہاں ہے تو ایک آدمی بولا کہ بس تو پھر ہم لوگوں کے لئے ایک تھان کی ضرورت ہو گی مطلب یہ تھا کہ اگر امام کے لئے جا نماز کی ضرورت ہے تو مقتدیوں کے لئے بھی ضرورت ہو گی ـ اور تھان کے بغیر کام نہ چلے گا ـ میں شرمندہ ہوا اور سبق ملا ـ کٹوری کی رسم : ( 178) فرمایا ـ یہاں کے لوگ بہت ہوشیار ہیں ـ ایک مرتبہ حجاموں نے جمع ہو کر ایک حجام کے واسطے مجھ سے کہلا بھیجا کہ ہم کو یہاں رہنے دو گے یا نہیں ـ میں نے کہا یہ کیوں کہا ایک شخص نے عقیقہ میں کٹوری کی آمدنی ہم کو دے کر واپس لے لی کہ مولو</w:t>
      </w:r>
    </w:p>
    <w:p>
      <w:pPr>
        <w:jc w:val="left"/>
      </w:pPr>
      <w:r>
        <w:rPr>
          <w:rFonts w:ascii="Jameel Noori Nastaleeq" w:hAnsi="Jameel Noori Nastaleeq"/>
          <w:i/>
          <w:color w:val="787878"/>
          <w:sz w:val="20"/>
        </w:rPr>
        <w:t>حوالہ: ملفوظات حکیم الامت جلد 14 -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۴۴۳۲: ایک شخص جب تک ذکر نہیں کرتا تھا تب کت اس میں تواضع تھی اپن</w:t>
      </w:r>
    </w:p>
    <w:p>
      <w:pPr>
        <w:jc w:val="both"/>
      </w:pPr>
      <w:r>
        <w:rPr>
          <w:rFonts w:ascii="Jameel Noori Nastaleeq" w:hAnsi="Jameel Noori Nastaleeq"/>
          <w:sz w:val="24"/>
        </w:rPr>
        <w:t>ایک شخص جب تک ذکر نہیں کرتا تھا تب کت اس میں تواضع تھی اپنے کو عامی سمجھتا تھا اب ذکر شروع کیا تو تکبر پیدا ہو گیا ـ وہ سمجھ گیا کہ میں بزرگ ہوں اور یہ بڑی بیماری ہے ـ دلائل الخیرات کی اجازت طلب کرنے میں فاسد نیت : (181) فرمایا بعضے لوگ جو بزرگوں سے دلائل الخیرات وغیرہ کی اجازت طلب کرتے ہیں ـ اس میں بھی فساد نیت ہوتا ہے وہ یہ کہ یہ سمجھتے ہیں کہ بغیر اجازت برکت نہ ہو گی ـ حالانکہ اس کی کوئی دلیل نہیں شروع میں اجازت کی بنا غالبا یہ معلوم ہوتی ہے کہ الفاظ درست کرانے کی یہ ایک ترکیب تھی کہ اجازت لو پھر اجازت میں سن لیتے تھے تاکہ الفاظ درست ہو جائیں ـ اگر کوئی مجھ سے دلائل الخیرات کی اجازت لیتا ہے تو عقیدہ مذکوہ کی تصحیح کے ساتھ یہ بھی کہہ دیتا ہوں کی جہاں یہ عبارت آوے قال النبی صلی اللہ علیہ وسلم اس کو چھوڑ دیا کرو کیونکہ اس میں بعض احادیث ثابت نہیں گو ان کا مضمون درست ہے ـ اس سلسلہ میں فرمایا کہ صوفیوں کی حدیثیں اکثر ضعیف ہوتی ہیں ـ کیونکہ ان میں حسن ظن کا غلبہ ہوتا ہے ـ جس سے سنا</w:t>
      </w:r>
    </w:p>
    <w:p>
      <w:pPr>
        <w:jc w:val="left"/>
      </w:pPr>
      <w:r>
        <w:rPr>
          <w:rFonts w:ascii="Jameel Noori Nastaleeq" w:hAnsi="Jameel Noori Nastaleeq"/>
          <w:i/>
          <w:color w:val="787878"/>
          <w:sz w:val="20"/>
        </w:rPr>
        <w:t>حوالہ: ملفوظات حکیم الامت جلد 14 -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۴۴۳۳: ایک شخص نے محبت کے تعویذ کی درخواست کی فرمایا کہ عورت اگر</w:t>
      </w:r>
    </w:p>
    <w:p>
      <w:pPr>
        <w:jc w:val="both"/>
      </w:pPr>
      <w:r>
        <w:rPr>
          <w:rFonts w:ascii="Jameel Noori Nastaleeq" w:hAnsi="Jameel Noori Nastaleeq"/>
          <w:sz w:val="24"/>
        </w:rPr>
        <w:t>ایک شخص نے محبت کے تعویذ کی درخواست کی فرمایا کہ عورت اگر خاوند کی محبت کا تعویذ کرے اس میں تفصیل ہے وہ یہ کہ اگر اتنی محبت مطلوب ہے کہ اس کے حقوق ادا کرنے لگے تو یہ جائز ہے اور اگر اس سے زیادہ کے لئے تعویذ مانگے تو حرام ہے ، کیونکہ تعویذ سے ایک گو نہ جبر ہوتا ہے اور جبر واجب میں جائز ہے اور غیر واجب میں منع ہے اور یہی فقہا کی مراد ہے جہاں ایسے تعویذ کو حرام فرمایا ہے گو اس بناء کی تصریح نہیں مگر قواعد سے معلوم ہوتا ہے ـ محقق کو سب علوم پر نظر کی ضرورت ہے ـ اسی واسطے شاہ ولی اللہ صاحبؒ نے فرمایا ہے کہ تعلق اس شخص سے رکھو جو صوفی اور محدث اور فقیہ سب ہو تینوں میں کمال رکھتا ہو ـ</w:t>
      </w:r>
    </w:p>
    <w:p>
      <w:pPr>
        <w:jc w:val="left"/>
      </w:pPr>
      <w:r>
        <w:rPr>
          <w:rFonts w:ascii="Jameel Noori Nastaleeq" w:hAnsi="Jameel Noori Nastaleeq"/>
          <w:i/>
          <w:color w:val="787878"/>
          <w:sz w:val="20"/>
        </w:rPr>
        <w:t>حوالہ: ملفوظات حکیم الامت جلد 14 -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۴۴۳۴: ایک بزرگ خلیل پاشا ترکی جو شیخ مشہور تھے ـ مکہ معظمہ میں تش</w:t>
      </w:r>
    </w:p>
    <w:p>
      <w:pPr>
        <w:jc w:val="both"/>
      </w:pPr>
      <w:r>
        <w:rPr>
          <w:rFonts w:ascii="Jameel Noori Nastaleeq" w:hAnsi="Jameel Noori Nastaleeq"/>
          <w:sz w:val="24"/>
        </w:rPr>
        <w:t>ایک بزرگ خلیل پاشا ترکی جو شیخ مشہور تھے ـ مکہ معظمہ میں تشریف رکھتے تھے مگر میں ان سے نہیں ملا تھا - میں نے خواب میں دیکھا کہ کوئی بزرگ مجھ سے فرما رہے ہیں تم خلیل پاشا سے کیوں نہیں ملے ـ میں نے خواب ہی میں جواب دیا کہ جب ایک طریق سے مقصد حاصل ہے تو پھر سب طریق کے جمع کرنے کی کیا ضرورت ہے ـ پھر میں نے حضرت حاجی صاحبؒ سے یہ خواب بیان کیا تو حضرت نے فرمایا نہیں کیا حرج ہے جاؤ ان سے ملو ـ میں نے دل میں کہا کہ خواب والے کے کہنے تو نہ جاتا اب آپ فرماتے ہیں تو جاؤں گا ـ میں گیا تو ملاقات ہوئی ـ بڑے بزرگ آدمی تھے ـ انہوں نے فرمایا کہ ہم نے ہندوستان کے علماء میں جو کمال دیکھا ہے وہ اور کسی جگہ کے علماء میں نہیں دیکھا میں نے پوچھا وہ کیا بات ہے ـ فرمایا ان میں اتنی حب دینا نہیں ہے کیونکہ یہ امراء کے پاس نہیں جاتے ـ حضرت آدم علیہ السلام ہندی تھے : (188) فرمایا ـ مکہ میں ایک مجلس میں ایک شخص ہندوستانیوں کو برا بھلا کہنا چاہتا تھا ـ میں نے کہا وہ نا</w:t>
      </w:r>
    </w:p>
    <w:p>
      <w:pPr>
        <w:jc w:val="left"/>
      </w:pPr>
      <w:r>
        <w:rPr>
          <w:rFonts w:ascii="Jameel Noori Nastaleeq" w:hAnsi="Jameel Noori Nastaleeq"/>
          <w:i/>
          <w:color w:val="787878"/>
          <w:sz w:val="20"/>
        </w:rPr>
        <w:t>حوالہ: ملفوظات حکیم الامت جلد 14 -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۴۴۳۵: لکھا ہے کہ یہی مقدمہ غلط ہے کہ عشق و محبت کا مناط (2) صرف مشا</w:t>
      </w:r>
    </w:p>
    <w:p>
      <w:pPr>
        <w:jc w:val="both"/>
      </w:pPr>
      <w:r>
        <w:rPr>
          <w:rFonts w:ascii="Jameel Noori Nastaleeq" w:hAnsi="Jameel Noori Nastaleeq"/>
          <w:sz w:val="24"/>
        </w:rPr>
        <w:t>لکھا ہے کہ یہی مقدمہ غلط ہے کہ عشق و محبت کا مناط (2) صرف مشاہدہ پر ہے بلکہ محبت اصل مناط مناسبت پر ہے اور مثال یہ دی ہے کہ امام ابو حنیفہ یا ابو بکر صدیق رضی اللہ عنہ سے جو محبت ہے وہ یقینا طبعی ہے اسی واسطے ان کے ساتھ کسی کی گستاخی کرنے سے طبعی جوش آتا ہے حالانکہ ان کا مشاہدہ نہیں ہوا البتہ ان سے خاص مناسبت ہے میں کہتا ہوں کہ اگر ان متکلمین نے عوام کے انتظام کے لئے یہ کہا ہے تو خیر ورجہ غلط ہے ـ اور وہ انتظام یہ ہے کہ بعض ملحدین کسی مرد یا کسی عورت پر عاشق ہوتے ہیں تو کہتے ہیں اس میں تجلی حق تعالی کی ہے ہم حقیقت میں حق تعالی کے عاشق ہیں اگر ان کو جڑ کاٹنے کے لئے متکلمین نے کہا ہو تو مصلحت ہے ورنہ نہیں محققین نے فرمایا ہے کہ متکلمین کے مباحث عقلیہ بدعت ہیں اور یہ 1 ـ ظاہر میں ـ 2 ـ ملنا</w:t>
      </w:r>
    </w:p>
    <w:p>
      <w:pPr>
        <w:jc w:val="left"/>
      </w:pPr>
      <w:r>
        <w:rPr>
          <w:rFonts w:ascii="Jameel Noori Nastaleeq" w:hAnsi="Jameel Noori Nastaleeq"/>
          <w:i/>
          <w:color w:val="787878"/>
          <w:sz w:val="20"/>
        </w:rPr>
        <w:t>حوالہ: ملفوظات حکیم الامت جلد 14 -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۴۴۳۶: ایک شخص نے سوال کیا تھا اس عبارت میں اولیاء کو انبیاء کا ش</w:t>
      </w:r>
    </w:p>
    <w:p>
      <w:pPr>
        <w:jc w:val="both"/>
      </w:pPr>
      <w:r>
        <w:rPr>
          <w:rFonts w:ascii="Jameel Noori Nastaleeq" w:hAnsi="Jameel Noori Nastaleeq"/>
          <w:sz w:val="24"/>
        </w:rPr>
        <w:t>ایک شخص نے سوال کیا تھا اس عبارت میں اولیاء کو انبیاء کا شاگرد بتلایا ہے ـ آ گے کہا ہے کہ '' ہم ستاد نیز '' پہلے یہ خیال آیا کہ لکھوں کہ یہ کتاب ان کی نہیں ہے مگر یہ جواب مقنع (1) نہ تھا فورا جواب سمجھ میں آ گیا کہ '' ہم استاذ نیز '' کے یہ معنی نہیں کہ وہ انبیاء کے استاد بھی ہیں بلکہ ہم استاد کے معنی ہیں شریک فی الاستاد یعنی ایک استاد کے دو شاگرد جس کو استاد بھائی یا پیر بھائی کہتے ہیں ـ پس مطلب یہ ہے کہ اولیاء کو بعض علوم اور فیوض تو بواسطہ انبیاء کے 1 - کافی - حاصل ہوتے ہیں اور ان علوم میں وہ انبیاء کے شاگرد ہیں اور اولیاء کو بلا واسطہ انبیاء کے خود مبداء فیاض سے حاصل ہوتے ہیں ان میں وہ انبیاء کے شاگرد نہیں ہوتے بلکہ ہم استاد ہوتے ہیں کچھ اشکال نہ رہا اور ایک امر اس مقام میں قابل تنبیہ ہے وہ یہ کہ اس واسطہ سے مراد خاص واسطہ ہے یعنی تعلیم و تلقین کا واسطہ ، سو یہ واسطہ نہیں ہوتا اور خاص کی نفی سے عام کی نفی لازم نہیں آتی پس دوسرے واسطہ کی نفی نہیں یعنی ا</w:t>
      </w:r>
    </w:p>
    <w:p>
      <w:pPr>
        <w:jc w:val="left"/>
      </w:pPr>
      <w:r>
        <w:rPr>
          <w:rFonts w:ascii="Jameel Noori Nastaleeq" w:hAnsi="Jameel Noori Nastaleeq"/>
          <w:i/>
          <w:color w:val="787878"/>
          <w:sz w:val="20"/>
        </w:rPr>
        <w:t>حوالہ: ملفوظات حکیم الامت جلد 14 -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۴۴۳۷: لکھا ہے کہ اولیاء کے جو علوم بالواسطہ ہیں وہ حجت اور تلبیس سے</w:t>
      </w:r>
    </w:p>
    <w:p>
      <w:pPr>
        <w:jc w:val="both"/>
      </w:pPr>
      <w:r>
        <w:rPr>
          <w:rFonts w:ascii="Jameel Noori Nastaleeq" w:hAnsi="Jameel Noori Nastaleeq"/>
          <w:sz w:val="24"/>
        </w:rPr>
        <w:t>لکھا ہے کہ اولیاء کے جو علوم بالواسطہ ہیں وہ حجت اور تلبیس سے مامون ہیں کیونکہ وہ وحی کے ذریعہ سے ہیں اور جو بلا واسطہ ہیں وہ حجت اور مامون نہیں کیونکہ الہامی و ظنی ہیں ـ شیخ کی تھقیق میں کتنی ادب کی رعایت ہے ـ اور انہوں نے حضرات انبیاء علیہم السلام کا کس قدر پاس ادب رکھا ہے پھر بھی لوگ اس پر ملامت کرتے ہیں ہاں بعض عبارتیں اور عنوان ان کے ضرور موحش ہوتے ہیں ـ مباحث متکلمین حضرات صحابہ کے دور میں نہ تھے : (194) فرمایا ـ متکلمین کے مباحث صحابہ کرام میں نہ تھے مثلا مسئلہ رویت باری تعالی کا ہے صحابہ اس کو اجمالا جانتے تھے یہ تفصیل جو علم کلام میں مذکور ہے اس سے ان کے اذہان خالی تھے ـ مثلا متکلمین نے کہا ہے کہ اس رویت میں کوئی جہت نہ ہوگی ـ بعض صوفیہ نے جہت کو رویت میں تسلیم کیا ہے ـ پس صحابہ میں ایسے مباحث نہ تھے بعض صوفیہ نے لا تدرکہ الابصار وھو یدرک الابصار (الانعام آیت 103) (1) سے خود رویت پر استدلال 1 - اس کو تو کسی کی نگاہ محیط نہیں ہو سکتی اور وہ سب نگاہوں کو محیط ہو جاتا ہے ـ</w:t>
      </w:r>
    </w:p>
    <w:p>
      <w:pPr>
        <w:jc w:val="left"/>
      </w:pPr>
      <w:r>
        <w:rPr>
          <w:rFonts w:ascii="Jameel Noori Nastaleeq" w:hAnsi="Jameel Noori Nastaleeq"/>
          <w:i/>
          <w:color w:val="787878"/>
          <w:sz w:val="20"/>
        </w:rPr>
        <w:t>حوالہ: ملفوظات حکیم الامت جلد 14 -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۴۴۳۸: ایک صاحب علم کاندھلہ میں کہنے لگے کہ میں نے ایک مجادل کے مق</w:t>
      </w:r>
    </w:p>
    <w:p>
      <w:pPr>
        <w:jc w:val="both"/>
      </w:pPr>
      <w:r>
        <w:rPr>
          <w:rFonts w:ascii="Jameel Noori Nastaleeq" w:hAnsi="Jameel Noori Nastaleeq"/>
          <w:sz w:val="24"/>
        </w:rPr>
        <w:t>ایک صاحب علم کاندھلہ میں کہنے لگے کہ میں نے ایک مجادل کے مقابلہ میں داڑھی قرآن کی آیت سے ثابت کی ہے وہ آیت یہ ہے لا تا خذ بلحیتی (1) دیکھو اس سے معلوم ہو گیا کہ ہارون علیہ السلام کے داڑھی تھی ـ اس سے مخاطب خاموش ہو گیا ـ میں نے ان سے کہا تم نے قرآن سے وجود ثابت کیا یا وجوب اگر وجود ثابت کرنا تھا تو قرآن کی کیوں بے ادبی کی اپنی داڑھی پکڑ کر دکھا دیتے ـ اس سے وجود ثابت ہو جاتا اور اگر وجوب ثابت کرنا مقصود تھا تو اس آیت سے وجوب تو ثابت نہیں ہوا - اور قرآن سے ہر مسئلہ کو کہاں تک ثابت کرو گے ـ زکوۃ کا چالیسواں حصہ کس جگہ سے ثابت کرو گے عدد رکعات کہاں سے ثابت کرو گے خود قرآن کا قرآن ہونا کہاں سے 1 ـ میری داڑھی کو نہ پکڑ ـ</w:t>
      </w:r>
    </w:p>
    <w:p>
      <w:pPr>
        <w:jc w:val="left"/>
      </w:pPr>
      <w:r>
        <w:rPr>
          <w:rFonts w:ascii="Jameel Noori Nastaleeq" w:hAnsi="Jameel Noori Nastaleeq"/>
          <w:i/>
          <w:color w:val="787878"/>
          <w:sz w:val="20"/>
        </w:rPr>
        <w:t>حوالہ: ملفوظات حکیم الامت جلد 14 -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۴۴۳۹: ایک شخص بازاروں میں اعتراض بیان کرتا پھرتا ہے اور مجھ سے ا</w:t>
      </w:r>
    </w:p>
    <w:p>
      <w:pPr>
        <w:jc w:val="both"/>
      </w:pPr>
      <w:r>
        <w:rPr>
          <w:rFonts w:ascii="Jameel Noori Nastaleeq" w:hAnsi="Jameel Noori Nastaleeq"/>
          <w:sz w:val="24"/>
        </w:rPr>
        <w:t>ایک شخص بازاروں میں اعتراض بیان کرتا پھرتا ہے اور مجھ سے ایک دن پہلے مولانا خلیل احمد صاحبؒ کے پاس بھی آیا تھا اور دو گھنٹے مولانا کے خراب کئے پھر بھی نہیں مانا ـ جب میں سہارنپور پہنچا تو وہ صاحب میرے پاس آئے پہشتی زیور بغل میں ـ کہا میں کچھ عرض کرنا چاہتا ہوں میں نے کہا فرمائیے اس نے بہشتی زیور کھول کر سامنے رکھ دیا اور کہا اس کو ملاحظہ فرمائیے میں نے کہا اس کو میں نے چھپنے سے پہلے ملاحظہ کر لیا تھا بعد میں ملاحظہ کی حاجت نہیں ـ کہا اس مسئلہ کے بابت کچھ دریافت کرنا چاہتا ہوں ـ میں نے کہا کہ یہ بتلاؤ کہ مسئلہ</w:t>
      </w:r>
    </w:p>
    <w:p>
      <w:pPr>
        <w:jc w:val="left"/>
      </w:pPr>
      <w:r>
        <w:rPr>
          <w:rFonts w:ascii="Jameel Noori Nastaleeq" w:hAnsi="Jameel Noori Nastaleeq"/>
          <w:i/>
          <w:color w:val="787878"/>
          <w:sz w:val="20"/>
        </w:rPr>
        <w:t>حوالہ: ملفوظات حکیم الامت جلد 14 -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۴۴۴۰: ایک دفعہ حسن پور ضلع مراد آباد گیا تو وہاں ایک رئیس زادہ مل</w:t>
      </w:r>
    </w:p>
    <w:p>
      <w:pPr>
        <w:jc w:val="both"/>
      </w:pPr>
      <w:r>
        <w:rPr>
          <w:rFonts w:ascii="Jameel Noori Nastaleeq" w:hAnsi="Jameel Noori Nastaleeq"/>
          <w:sz w:val="24"/>
        </w:rPr>
        <w:t>ایک دفعہ حسن پور ضلع مراد آباد گیا تو وہاں ایک رئیس زادہ ملے جو اس زمانہ میں علی گڑھ میں تعلیم پاتے تھے ـ پھر بعد میں ڈپٹٰی کلکٹر بھی ہو گئے تھے انہوں نے کہا کہ میں نے سنا ہے کہ آپ کو علی گڑھ والوں سے نفرت ہے ـ میں نے کہا نہیں ان کی ذات سے تو نفرت نہیں البتہ ان کے افعال سے نفرت ہے ـ کہنے لگے وہ افعال کیا ہیں ـ میں نے کہا ہر فاعل کے افعال جدا جدا ہیں ـ انہوں نے کہا مثلا میرے افعال میں نے کہا ہاں میں جانتا بھی ہوں اور بعضے نظر بھی آ رہے ہیں ( ان کی داڑھی منڈی ہوئی تھی ) مگر عام جلسہ میں بیان کرنا مناسب نہیں ـ آپ چند روز میرے ساتھ رہیں جب بے تکلفی ہو جاوے گی ظاہر کروں گا ـ خاموش ہو گئے اور اس کے بعد وعظ میں شریک ہوئے ـ نہایت تیز دھوپ ان پر تھی نوکروں نے ان سے کئی بار کہا کہ آ گے تشریف لائیے مگر وہ اس قدر مست تھے کہ کچھ پرواہ نہ کی ـ پھر ایسے معتقد ہوئے کہ اپنی بیوی وغیرہ کنبہ والوں کو مرید کرایا داڑھی بھی رکھ لی اب نہایت نیک ہیں ـ</w:t>
      </w:r>
    </w:p>
    <w:p>
      <w:pPr>
        <w:jc w:val="left"/>
      </w:pPr>
      <w:r>
        <w:rPr>
          <w:rFonts w:ascii="Jameel Noori Nastaleeq" w:hAnsi="Jameel Noori Nastaleeq"/>
          <w:i/>
          <w:color w:val="787878"/>
          <w:sz w:val="20"/>
        </w:rPr>
        <w:t>حوالہ: ملفوظات حکیم الامت جلد 14 -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۴۴۴۱: ایک حکیم صاحب اتفاق سے آ گئے ـ میں نے ان کے پاس اپنا قار ور</w:t>
      </w:r>
    </w:p>
    <w:p>
      <w:pPr>
        <w:jc w:val="both"/>
      </w:pPr>
      <w:r>
        <w:rPr>
          <w:rFonts w:ascii="Jameel Noori Nastaleeq" w:hAnsi="Jameel Noori Nastaleeq"/>
          <w:sz w:val="24"/>
        </w:rPr>
        <w:t>ایک حکیم صاحب اتفاق سے آ گئے ـ میں نے ان کے پاس اپنا قار ورہ بھیجا لیجانے 1 ـ اس زمین ( جنت ) کے مالک میرے نیک بندے ہوں گے والے سے کہ دیا کہ ظاہر نہ کرنا کس کا قارورہ ہے تاکہ وہ آ نے کی تکلیف نہ کریں حکیم صاحب نے کہا یہ شخص زندہ کس طرح ہے اس کی تو حرارت عزیزیہ تقریبا بالکل فنا ہو گئی ـ ان صاحب نے لوٹ کر اسی طرح مجھ سے کہ دیا اور یہ واقعی بہت بے ہودگی کی بات تھی ـ میں نے ان کو بہت ڈانٹا کہ تم ایسی بات کیوں کہی ـ کہنے لگے غلطی ہوئی اب کیا کروں ـ میں نے کہا یہ کرو کہ قارورہ ابھی واپس لے جاؤ اور راستہ سے لوٹ کر پھر آ جاؤ</w:t>
      </w:r>
    </w:p>
    <w:p>
      <w:pPr>
        <w:jc w:val="left"/>
      </w:pPr>
      <w:r>
        <w:rPr>
          <w:rFonts w:ascii="Jameel Noori Nastaleeq" w:hAnsi="Jameel Noori Nastaleeq"/>
          <w:i/>
          <w:color w:val="787878"/>
          <w:sz w:val="20"/>
        </w:rPr>
        <w:t>حوالہ: ملفوظات حکیم الامت جلد 14 -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۴۴۴۲: ایک شخص بلا کرایہ ریل پر سفر کر کے آیا تھا ـ فرمایا کہ تم</w:t>
      </w:r>
    </w:p>
    <w:p>
      <w:pPr>
        <w:jc w:val="both"/>
      </w:pPr>
      <w:r>
        <w:rPr>
          <w:rFonts w:ascii="Jameel Noori Nastaleeq" w:hAnsi="Jameel Noori Nastaleeq"/>
          <w:sz w:val="24"/>
        </w:rPr>
        <w:t>ایک شخص بلا کرایہ ریل پر سفر کر کے آیا تھا ـ فرمایا کہ تم اول جا کر کرایہ داخل کرو کیونکہ بلا کرایہ چوری سے سواری کرنا حرام ہے - اس کے بعد جب اور کچھ دریافت کرو گے تو بتلایا جاوے گا ـ ترکی سلطنت سے حمایت کا سبب : ( 207) فرمایا ـ ایک منطقی مولوی صاحب جو تحریکات کے بڑے حامی تھے کیرانہ میں ملے میں نے ان سے کہا کہ ترکی سلطنت آج کل جہموری ہے یا شخصی کہا جمہوری ، میں نے پہلے کہا بتلاؤ اس میں عیسائی و یہودی وغیر ہم شریک ہیں یا نہیں ـ کہا ہاں ـ میں نے کہا بتلاؤ مرکب کافر اور مسلم کا عقلا کیا ہوتا ہے اس طرح کفر و اسلام کا مجموعہ کیا ہو گیا ـ کہا کافر اور کفر میں نے کہا اس حالت میں سلطنت ترکی اعانت مسلم کی ہے یا غیر مسلم کی بڑے چکرائے ، بجائے جواب کے کہنے لگے کہ ترکوں کی اعانت کو تو آپ بھی واجب کہتے ہیں ـ</w:t>
      </w:r>
    </w:p>
    <w:p>
      <w:pPr>
        <w:jc w:val="left"/>
      </w:pPr>
      <w:r>
        <w:rPr>
          <w:rFonts w:ascii="Jameel Noori Nastaleeq" w:hAnsi="Jameel Noori Nastaleeq"/>
          <w:i/>
          <w:color w:val="787878"/>
          <w:sz w:val="20"/>
        </w:rPr>
        <w:t>حوالہ: ملفوظات حکیم الامت جلد 14 -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۴۴۴۳: ایک دفعہ سہارنپور میں کھیرے خریدے وہاں کے کھیرے اچھے ہوتے ہ</w:t>
      </w:r>
    </w:p>
    <w:p>
      <w:pPr>
        <w:jc w:val="both"/>
      </w:pPr>
      <w:r>
        <w:rPr>
          <w:rFonts w:ascii="Jameel Noori Nastaleeq" w:hAnsi="Jameel Noori Nastaleeq"/>
          <w:sz w:val="24"/>
        </w:rPr>
        <w:t>ایک دفعہ سہارنپور میں کھیرے خریدے وہاں کے کھیرے اچھے ہوتے ہیں ـ جب اسٹیشن میں آیا تو وہ کھیرے میرے سامنے رکھے تھے ایک شخص نے پوچھا کھیرے کیا بھاؤ دو گے میں نے کہا بھائی میں بیچتا نہیں ہوں آدمی کو چاہیے کہ باوجود استغناء کے بد دماغی نہ کرے مثلا کوئی اسی بات سے برا مان جاوے ـ مجاہدہ کی حقیقت : (214) فرمایا مجاہدہ کی حقیقت مخالف نفس ہے اور نفس کی فطرت آزاد پسند ہے ـ پس مناہدہ تقلید ہے سو جس قدر اعمال شرعیہ ہیں ان میں تقلید ہے اور نفس کی حقیقت صوفیہ کے نزدیک ایک جوہر ہے جو داعی الشر ہے ـ آ گے صفات کے اعتبار سے اس کی تین قسمیں ہیں ـ امارہ (1) لوامہ (2) مطمئنہ (3) جہنم اصل میں کافر کے لئے موضوع ہے : (215) فرمایا ـ مسلمان کے لئے جہنم میں بھی ایک خاص اعتبار سے 1 ـ نفس اگر اکثر شر کی خواش کرے اور نادم بھی نہ ہو اس وقت امارہ کہلاتا ہے ـ 2 ـ اور اگر نادم بھی ہونے لگے تو لوامہ کہلاتا ہے ـ 3 ـ اور اکثر خیر کی خواہش کرے مطمئنہ کہلاتا ہے ـ</w:t>
      </w:r>
    </w:p>
    <w:p>
      <w:pPr>
        <w:jc w:val="left"/>
      </w:pPr>
      <w:r>
        <w:rPr>
          <w:rFonts w:ascii="Jameel Noori Nastaleeq" w:hAnsi="Jameel Noori Nastaleeq"/>
          <w:i/>
          <w:color w:val="787878"/>
          <w:sz w:val="20"/>
        </w:rPr>
        <w:t>حوالہ: ملفوظات حکیم الامت جلد 14 -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۴۴۴۴: ایک شخص نے دریافت کیا کہ سوء خاتمہ سے مراد کفر ہے یا فسق )</w:t>
      </w:r>
    </w:p>
    <w:p>
      <w:pPr>
        <w:jc w:val="both"/>
      </w:pPr>
      <w:r>
        <w:rPr>
          <w:rFonts w:ascii="Jameel Noori Nastaleeq" w:hAnsi="Jameel Noori Nastaleeq"/>
          <w:sz w:val="24"/>
        </w:rPr>
        <w:t>ایک شخص نے دریافت کیا کہ سوء خاتمہ سے مراد کفر ہے یا فسق ) فرمایا عام ہے کہیں کفر کہیں فسق ـ اہم نکتہ کی وضاحت : (223) فرمایا بعض فقہاء نے جو کہا ہے کہ جو عقائد اسلامیہ کی تفصیل نہ بتلا سکے وہ کافر ہے ، تو یہ بعض متاخرین کی تعریفات ہیں اور صحیح نہیں بلکہ عقائد اسلامیہ ایسے عامی پر پیش کئے جاویں اور اس سے استفسار کیا جاوے کہ تو ان عقائد کو مانتا ہے ؟ پس اگر وہ ان کی تکذیب نہ کرے تو وہ مسلمان ہے اس کو نجات ہو گی گو وہ تفصیلا نہ بتا سکے ـ اصول و استنباط : (224) فرمایا ( ابن تیمہؒ کے نزدیک اگ</w:t>
      </w:r>
    </w:p>
    <w:p>
      <w:pPr>
        <w:jc w:val="left"/>
      </w:pPr>
      <w:r>
        <w:rPr>
          <w:rFonts w:ascii="Jameel Noori Nastaleeq" w:hAnsi="Jameel Noori Nastaleeq"/>
          <w:i/>
          <w:color w:val="787878"/>
          <w:sz w:val="20"/>
        </w:rPr>
        <w:t>حوالہ: ملفوظات حکیم الامت جلد 14 -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۴۴۴۵: ایک شخص نے حضور ؐ کے اجلاس شریف میں غلط قسم کھائی تھی پھر</w:t>
      </w:r>
    </w:p>
    <w:p>
      <w:pPr>
        <w:jc w:val="both"/>
      </w:pPr>
      <w:r>
        <w:rPr>
          <w:rFonts w:ascii="Jameel Noori Nastaleeq" w:hAnsi="Jameel Noori Nastaleeq"/>
          <w:sz w:val="24"/>
        </w:rPr>
        <w:t>ایک شخص نے حضور ؐ کے اجلاس شریف میں غلط قسم کھائی تھی پھر حضورؐ کو وحی سے معلوم ہو گیا تھا کہ یہ جھوٹ ہے ـ اس پر حضورؐ نے فرمایا کہ قسم تو جوٹ ہے مگر قسم کے صیغیہ میں جو تو نے واللہ الذی لا الہ الا ھو کہا ہے ایسے اخلاص سے کہا ہے کہ اس سے تیرا گناہ معاف ہو گیا، معلوم ہوا کہ بعض اوقات خالص طاعت کی برکت سے معصیت بھی معاف ہو کر وہ طاعت موجب قرب ہو جاتی ہے ـ حسن ظن اور سوئے ظن : ( 227) فرمایا ـ ایک دن مولانا گنگوہیؒ نے ایک طویل تقریر کے ضمن میں فرمایا ـ قیامت میں بعضے ایسے لوگ یہاں جن کو تم قطعی کافر جانتے تھے وہاں ان کو نجات ہو جاوے گی ـ کیونکہ دراصل وہ مسلمان تھے مگر ایمان ان کا ایسا ضعیف تھا کہ محسوس نہیں ہوا ـ جیسا حدیث میں آیا ہے ـ حضرات انبیاء علیہم السلام بھی بعض کی شفاعت نہ کریں گے مگر ان کو حق تعالی محض اپنی رحمت سے نکال لیں گے ـ سو وہ واقع میں کافر نہ ہوں گے مگر ان کا</w:t>
      </w:r>
    </w:p>
    <w:p>
      <w:pPr>
        <w:jc w:val="left"/>
      </w:pPr>
      <w:r>
        <w:rPr>
          <w:rFonts w:ascii="Jameel Noori Nastaleeq" w:hAnsi="Jameel Noori Nastaleeq"/>
          <w:i/>
          <w:color w:val="787878"/>
          <w:sz w:val="20"/>
        </w:rPr>
        <w:t>حوالہ: ملفوظات حکیم الامت جلد 14 -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۴۴۴۶: ایک دفعہ اپنے ایک پڑوسی بنئے کو خواب میں دیکھا کہ وہ جنت می</w:t>
      </w:r>
    </w:p>
    <w:p>
      <w:pPr>
        <w:jc w:val="both"/>
      </w:pPr>
      <w:r>
        <w:rPr>
          <w:rFonts w:ascii="Jameel Noori Nastaleeq" w:hAnsi="Jameel Noori Nastaleeq"/>
          <w:sz w:val="24"/>
        </w:rPr>
        <w:t>ایک دفعہ اپنے ایک پڑوسی بنئے کو خواب میں دیکھا کہ وہ جنت میں پھر رہا ہے ـ مولانا نے دریافت کیا تو اس نے بیان کیا کہ میں نے مرتے وقت کلمہ پڑھ لیا تھا وہ قبول ہو گیا ـ پھر حضرت گنگوہی نے فرمایا کہ حقیقت تو یہ ہے مگر انتظاما اگر ضرورت شرعی کے سبب کسی کو کافر کہوے اس کی اجازت ہے ـ رحمت پروردگار عالم : (228) فرمایا ـ حضرت حاجی صاحبؒ نے ایک دن فرمایا کہ شیخ عبدالقادر جیلانی ؒ نے وعظ میں چالیس سال تک اللہ تعالی کی رحمت کا بیان کیا پھر ان کے جی میں آیا کہ لوگ کچھ دلیر ہو گئے ہوں گے ـ لہذا کچھ اللہ کے غضب کا بھی حال بیان کروں تو مصلحت ہے تاکہ لوگ نڈر نہ ہو جائیں ـ ایک دن کچھ قہر کا حال بیان فرمایا ـ تو لوگوں کی یہ حالت ہوئی کہ کئی لاشیں مجلس وعظ سے اٹھائی گئیں ـ الہام ہوا کہ چالیس ہی سال میں ہماری رحمت ختم ہو گئی تم نے میرے بندوں کو ہلاک کیا اگر تم عمر بھر بیان کرتے تو بھی ختم نہ ہوتا ـ سلام پہنچانا کب واجب ہے : (229) فرمایا کہ کسی سے وعدہ کرے کہ</w:t>
      </w:r>
    </w:p>
    <w:p>
      <w:pPr>
        <w:jc w:val="left"/>
      </w:pPr>
      <w:r>
        <w:rPr>
          <w:rFonts w:ascii="Jameel Noori Nastaleeq" w:hAnsi="Jameel Noori Nastaleeq"/>
          <w:i/>
          <w:color w:val="787878"/>
          <w:sz w:val="20"/>
        </w:rPr>
        <w:t>حوالہ: ملفوظات حکیم الامت جلد 14 -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۴۴۴۷: ایک شخص کہتا ہے کہ کوئی کافر جہنم میں نہ جائے گا ـ شاگردوں</w:t>
      </w:r>
    </w:p>
    <w:p>
      <w:pPr>
        <w:jc w:val="both"/>
      </w:pPr>
      <w:r>
        <w:rPr>
          <w:rFonts w:ascii="Jameel Noori Nastaleeq" w:hAnsi="Jameel Noori Nastaleeq"/>
          <w:sz w:val="24"/>
        </w:rPr>
        <w:t>ایک شخص کہتا ہے کہ کوئی کافر جہنم میں نہ جائے گا ـ شاگردوں سے فرمایا کہ کیا اس شخص کی کوئی توجیہہ ہو سکتی ہے ـ سب نے کہا کچھ نہیں کہنے والا کافر ہے ـ امام صاحبؒ نے فرمایا کہ یہ تاویل ہو سکتی ہے کہ جب کافر مر جاتا ہے اس کو حقیقت کا علم حاصل ہو جاتا ہے اس لئے وہ ایمان لے آتا ہے ـ گو وہ علم اور ایمان مفید نہ ہو مگر واقع میں تو وہ مومن ہو جاوے گا ـ اس طرح سے وہ مومن ہو کر جہنم میں جاوے گا ـ طریق باطن میں شدید قبض کے بعد قوی بسط : (231) فرمایا ـ طریق باطن میں جس قدر شدید قبض ہوتا ہے بعد میں اتنا ہی قوی بسط بھی ہوتا ہے کہ سلطنت بھی اس کے آ گے گرد ہوتی ہے ـ اسی طرح جو لوگ جہنم سے نکل کر جنت میں جاویں گے ان کی لذت و مسرت بھی ان لوگوں کی لذت سے بہت زیادہ ہو گی جو پہلے ہی جائیں گے ـ اس سے معلوم ہوا کہ جہنم بھی مومن کے لئے موجب لذت اور مسرت ہے وعظ کی ایک خاص برکت : (232) فرمایا ـ طاعون کے رحمت ہونے کے متعلق جب سے وعظ ہوا ہے اس کے رفع کی دعا مانگنے ک</w:t>
      </w:r>
    </w:p>
    <w:p>
      <w:pPr>
        <w:jc w:val="left"/>
      </w:pPr>
      <w:r>
        <w:rPr>
          <w:rFonts w:ascii="Jameel Noori Nastaleeq" w:hAnsi="Jameel Noori Nastaleeq"/>
          <w:i/>
          <w:color w:val="787878"/>
          <w:sz w:val="20"/>
        </w:rPr>
        <w:t>حوالہ: ملفوظات حکیم الامت جلد 14 -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۴۴۴۸: ایک شخص نے اعتراض کیا تھا ـ اس کا جواب بھی ٹھیک سمجھ میں آ</w:t>
      </w:r>
    </w:p>
    <w:p>
      <w:pPr>
        <w:jc w:val="both"/>
      </w:pPr>
      <w:r>
        <w:rPr>
          <w:rFonts w:ascii="Jameel Noori Nastaleeq" w:hAnsi="Jameel Noori Nastaleeq"/>
          <w:sz w:val="24"/>
        </w:rPr>
        <w:t>ایک شخص نے اعتراض کیا تھا ـ اس کا جواب بھی ٹھیک سمجھ میں آ گیا ـ وہ اعتراض یہ تھا کہ اس قصہ کی آیت میں ارشاد ہے تخش الناس الی قولہ تعالی ولا یخشون احدا الا اللہ لوگوں سے ڈرتے ہیں اور دوسرے انبیاء نہیں ڈرتے تھے ، تو جواب یہ ہے کہ آیت کا مدلول یہ ہے کہ انبیاء علیہم السلام تبلیغ میں نہ ڈرتے تھے اور حضورؐ بھی کبھی تبلیغ میں نہیں ڈرے اور اس میں جو حضورؐ ڈرے تو اس وقت آپ کے ذہن مبارک میں صرف نکاح کا معاملہ تھا حضورؐ نے اس کو تبلیغ کا فرد نہیں سمجھا تھا مگر حق تعالی کے فرمانے سے معلوم ہوا کہ یہ بھی تبلیغ کا ایک فرد ہے پھر ڈرانا ثابت نہیں ـ</w:t>
      </w:r>
    </w:p>
    <w:p>
      <w:pPr>
        <w:jc w:val="left"/>
      </w:pPr>
      <w:r>
        <w:rPr>
          <w:rFonts w:ascii="Jameel Noori Nastaleeq" w:hAnsi="Jameel Noori Nastaleeq"/>
          <w:i/>
          <w:color w:val="787878"/>
          <w:sz w:val="20"/>
        </w:rPr>
        <w:t>حوالہ: ملفوظات حکیم الامت جلد 14 -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۴۴۴۹: ایک بار دہلی میں دوسری بار ضلع آرہ میں دوسری بار کے جلسہ م</w:t>
      </w:r>
    </w:p>
    <w:p>
      <w:pPr>
        <w:jc w:val="both"/>
      </w:pPr>
      <w:r>
        <w:rPr>
          <w:rFonts w:ascii="Jameel Noori Nastaleeq" w:hAnsi="Jameel Noori Nastaleeq"/>
          <w:sz w:val="24"/>
        </w:rPr>
        <w:t>ایک بار دہلی میں دوسری بار ضلع آرہ میں دوسری بار کے جلسہ میں میرے سامنے ایک ان کے شاگرد نے ابن ہمام پر کچھ اعتراض کیا ـ تو میاں صاحب نے ناخوش ہو کر کہا وہ بڑے لوگ تھے ان پر اعتراض کرنا ہمارا کام نہیں پھر فرمایا وسیع النظر آدمی نزم ہوتا ہے کیونکہ اس کی نظر سب طرف ہوتی ہے ـ حضرت حاجی صاحبؒ کا حضرت حکیم الامت کے بارے میں ارشاد :(237) فرمایا ـ بعض ندوہ والوں نے میری شکایت حضرت حاجی صاحب قبلہ سے کی کہ وہ ندوہ کا مخالف ہے تو حضرت نے فرمایا کہ اس میں تو مخالفت کا مادہ ہی نہیں ہے ـ دیکھیے حضرتؒ نے مجھ کو کس طرح پہچان لیا حالانکہ میں حضرت کے سامنے کچھ زیادہ بولتا بھی نہیں تھا ـ بعد وفات حضرت حاجی صاحبؒ ان کی اہلیہ کا انتظام : (238) فرمایا ـ حضرت حاجی صاحبؒ کے وفات کے بعد میں نے حضرت پیرانی صاحبہ کی خدمت میں لکھا کہ اپنے قیام کے متعلق جو رائے ہو اس سے مطلع فرمائیں ہندوستان آنا چاہیں یا وہاں ہی رہنا چاہیں تو اطلاع دیدیں ویسا ہی انتظام کر دیا جاوے ـ</w:t>
      </w:r>
    </w:p>
    <w:p>
      <w:pPr>
        <w:jc w:val="left"/>
      </w:pPr>
      <w:r>
        <w:rPr>
          <w:rFonts w:ascii="Jameel Noori Nastaleeq" w:hAnsi="Jameel Noori Nastaleeq"/>
          <w:i/>
          <w:color w:val="787878"/>
          <w:sz w:val="20"/>
        </w:rPr>
        <w:t>حوالہ: ملفوظات حکیم الامت جلد 14 -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۴۴۵۰: ایک دفعہ میرا وعظ ہوا وہاں بہت غیر مقلدین رہتے ہیں ـ میں نے</w:t>
      </w:r>
    </w:p>
    <w:p>
      <w:pPr>
        <w:jc w:val="both"/>
      </w:pPr>
      <w:r>
        <w:rPr>
          <w:rFonts w:ascii="Jameel Noori Nastaleeq" w:hAnsi="Jameel Noori Nastaleeq"/>
          <w:sz w:val="24"/>
        </w:rPr>
        <w:t>ایک دفعہ میرا وعظ ہوا وہاں بہت غیر مقلدین رہتے ہیں ـ میں نے وعظ میں کہا کہ مسائل دو طرح کے ہیں منصوصہ اور غیر منصوصہ ، سو غیر منصوصہ میں ظاہر ہے کہ رائے کا ہی اتباع کرو گے اور اپنی رائے سے بڑے کی رائے زیادہ قابل اتباع ہے ـ اور یہاں سوائے امام ابو حنیفہ کے دوسرے مذاہب کے فتاوی مل نہیں سکتے تو لامحالا ان مسائل میں امام صاحب کا اتباع کرو گے اور ایسا ہی کرتے بھی ہو تم زیادہ مسائل میں عملا حنفی ہوئے اور اعتبار اکثر ہی کا ہوتا ہے تو اس اعتبار سے تم عملا حنفی ہو گے تو پھر اپنے کو حنفی ہی کیوں نہیں کہتے کہ جھگڑا فساد بھی نہ ہو البتہ شاید تم کو یہ شبہ ہو کہ اس صورت میں تو حنفی کہنے میں لوگوں کو دھوکہ ہو گا شاید یہ بھی متعارف حنفی ہیں یعنی فی جمیع المسائل تو ہم اور دوسرے حنفیوں میں فرق ہی نہ رہا سو فرق میں بتلائے دیتا ہوں وہ یہ کہ حنفی کی دو قسم ہو جائے گی ایک نمبر اول یعنی فی جمیع المسائل وہ تو ہم ہوئے ـ دوسرے نمبر دوم فی اکثر 1 ـ جس شخص نے بغیر ع</w:t>
      </w:r>
    </w:p>
    <w:p>
      <w:pPr>
        <w:jc w:val="left"/>
      </w:pPr>
      <w:r>
        <w:rPr>
          <w:rFonts w:ascii="Jameel Noori Nastaleeq" w:hAnsi="Jameel Noori Nastaleeq"/>
          <w:i/>
          <w:color w:val="787878"/>
          <w:sz w:val="20"/>
        </w:rPr>
        <w:t>حوالہ: ملفوظات حکیم الامت جلد 14 -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۴۴۵۱: ایک صاحب نے خوب جواب دیا کہ گو سالہ سامری میں اللہ میاں کا</w:t>
      </w:r>
    </w:p>
    <w:p>
      <w:pPr>
        <w:jc w:val="both"/>
      </w:pPr>
      <w:r>
        <w:rPr>
          <w:rFonts w:ascii="Jameel Noori Nastaleeq" w:hAnsi="Jameel Noori Nastaleeq"/>
          <w:sz w:val="24"/>
        </w:rPr>
        <w:t>ایک صاحب نے خوب جواب دیا کہ گو سالہ سامری میں اللہ میاں کا نام لگا تھا چنانچہ ارشاد ہے ـ فقالوا ھذا الھکم و الہ موھی تو موسی علیہ السلام نے اس کو کیوں توڑا ـ مدرسہ کے نا بالغ بچوں سے کام لینا نا جائز ہے : (245) فرمایا ـ مدرسہ کے نا بالغ بچوں سے کام لینا کسی استاد کو جائز نہیں البتہ اگر بالغ ہو تو بشرائط جائز ہے وہ شرط یہ ہے کہ بطیب خاطر ہو جبر نہ ہو ـ مگر معلمین ان معاملات میں بہت گڑبڑ کرتے ہیں ـ ہمارے یہاں مدرسہ میں ایک حافظ صاحب تھے ایک روز انہوں نے دو لڑکوں کو چکی پر آٹا لینے کو بھیجا وہ سر پر لاد کر لائے ـ میں نے کہا حافظ صاحب یہ بہت بیجا بات ہے اگر آپ کے بچے ہوتے تو کیا ان سے بھی بوجھ اٹھواتے ذرا انصاف کیجئے ـ شاگرد کو اپنے بچہ سے کم درجہ کا نہ سمجھنا چاہیے ـ مولوی بھی بس ہدایہ پڑھاتے وقت تو فقیہ ہوتے ہیں مگر عمل میں ان کو بھی احتیاط نہیں ہوتی ـ شفاء غیظ کے لئے طلباء کو سزا دینا نا جائز ہے : (246) فرمایا ـ میں نے اپنے مدرسہ کے معلموں</w:t>
      </w:r>
    </w:p>
    <w:p>
      <w:pPr>
        <w:jc w:val="left"/>
      </w:pPr>
      <w:r>
        <w:rPr>
          <w:rFonts w:ascii="Jameel Noori Nastaleeq" w:hAnsi="Jameel Noori Nastaleeq"/>
          <w:i/>
          <w:color w:val="787878"/>
          <w:sz w:val="20"/>
        </w:rPr>
        <w:t>حوالہ: ملفوظات حکیم الامت جلد 14 -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۴۴۵۲: ایک مولوی صاحب نے یہ کیا کہ پڑھنے والے لڑکوں کی انجمن بنائی</w:t>
      </w:r>
    </w:p>
    <w:p>
      <w:pPr>
        <w:jc w:val="both"/>
      </w:pPr>
      <w:r>
        <w:rPr>
          <w:rFonts w:ascii="Jameel Noori Nastaleeq" w:hAnsi="Jameel Noori Nastaleeq"/>
          <w:sz w:val="24"/>
        </w:rPr>
        <w:t>ایک مولوی صاحب نے یہ کیا کہ پڑھنے والے لڑکوں کی انجمن بنائی ـ کسی طالب سے کوئی قصور ہو جاتا تو طلبہ سے مشورہ لیتے کہ کیا سزا دینا چاہیے ـ نتیجہ یہ ہوا کہ ایک دن سب طلبہ نے متفق ہو کر کسی بات میں مولوی صاحب کی مخالفت کی آخر مولوی صاحب کو علیحدہ ہونا پڑا یہ اثر ہے آزادی کا ـ دوسری بات یہ ہے کہ ایسی انجمنوں میں تقریر بھی لازم ہے اور تقریر کی فکر میں درسیات کا مطالعہ نہیں کرتے مضمون ہی تلاش کرتے رہ جاتے ہیں ـ تعلیم مقصود چوپٹ ہو جاتی ہے ـ اس لئے میں نے اپنے یہاں یہ انتظام کیا ہے کہ اگر کوئی کافیہ پڑھنے والا ہے تو کافیہ ہی کا کوئی مضمون دے دیا کہ اس کی تقریر کرو</w:t>
      </w:r>
    </w:p>
    <w:p>
      <w:pPr>
        <w:jc w:val="left"/>
      </w:pPr>
      <w:r>
        <w:rPr>
          <w:rFonts w:ascii="Jameel Noori Nastaleeq" w:hAnsi="Jameel Noori Nastaleeq"/>
          <w:i/>
          <w:color w:val="787878"/>
          <w:sz w:val="20"/>
        </w:rPr>
        <w:t>حوالہ: ملفوظات حکیم الامت جلد 14 -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۴۴۵۳: ایک دفعہ نقصان پہنچا دے گا اور وہ بھی دنیا کا اور دوست تو ہ</w:t>
      </w:r>
    </w:p>
    <w:p>
      <w:pPr>
        <w:jc w:val="both"/>
      </w:pPr>
      <w:r>
        <w:rPr>
          <w:rFonts w:ascii="Jameel Noori Nastaleeq" w:hAnsi="Jameel Noori Nastaleeq"/>
          <w:sz w:val="24"/>
        </w:rPr>
        <w:t>ایک دفعہ نقصان پہنچا دے گا اور وہ بھی دنیا کا اور دوست تو ہر وقت نقصان پہنچاتے ہیں اور دین کا ـ لوگوں کو تنہائی سے گھبراہٹ اس وجہ سے ہوتی ہے کہ دل و دماغ مقصود سے خالی ہے اس لئے وحشت ہوتی ہے اور جی چاہتا ہے کہ چلو کسی کے پاس بیٹھیں اگر قلب خدا کی محبت سے پر ہوا اور دل میں اس کا خیال رہے تو پھر کسی کے پاس آ نے یا جانے کو جی نہیں چاہے گا ـ مثلا اگر کوئی شخص اپنے محبوب کے پاس بیٹھا لطف حاصل کر رہا ہو اور اس درمیان میں کوئی آ جاوے تو کس قدر گراں گزرتا ہے الحمدللہ یہاں تو سب لوگ الگ تھلگ رہتے ہیں نہ کسی سے کسی کو شکایت ہے نہ بغض نہ حسد نہ</w:t>
      </w:r>
    </w:p>
    <w:p>
      <w:pPr>
        <w:jc w:val="left"/>
      </w:pPr>
      <w:r>
        <w:rPr>
          <w:rFonts w:ascii="Jameel Noori Nastaleeq" w:hAnsi="Jameel Noori Nastaleeq"/>
          <w:i/>
          <w:color w:val="787878"/>
          <w:sz w:val="20"/>
        </w:rPr>
        <w:t>حوالہ: ملفوظات حکیم الامت جلد 14 -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۴۴۵۴: ایک شخص ہے اس نے کچھ غلہ زکوۃ کا اور کچھ صدقہ فطر کا جمع ک</w:t>
      </w:r>
    </w:p>
    <w:p>
      <w:pPr>
        <w:jc w:val="both"/>
      </w:pPr>
      <w:r>
        <w:rPr>
          <w:rFonts w:ascii="Jameel Noori Nastaleeq" w:hAnsi="Jameel Noori Nastaleeq"/>
          <w:sz w:val="24"/>
        </w:rPr>
        <w:t>ایک شخص ہے اس نے کچھ غلہ زکوۃ کا اور کچھ صدقہ فطر کا جمع کر کے ایک مدرسہ میں بھیجا ہے تو اس نے فتوی دریافت کیا ہے کہ یہ صورت جائز ہے یا نہیں جواب دیا گیا کہ مہتمم مدرسہ وکیل ہوتا ہے اس کو چاہیے کہ وہ مستحقین وغیرہ کو قبضہ کرا دیں پھر وہ خوشی سے مدرسہ میں داخل کر دیں اور اگر طیب خاطر میں شبہ ہو تو مستحقین اول قرض وغیرہ لے کر اپنی طرف سے مدرسہ میں تبرعا داخل کر دیں ـ پھر وہ غلبہ یا رقم ان قستحقین کو دے دی جاوے اس کو وہ اپنے صرف میں لاویں یا قرض ادا کر دیں اور یہ دوسری صورت بہ نسبت پہلی صورت کے بے غبار ہے ـ مولوی عبید اللہ صاحب سندھی کا طرز تدریس تفسیر : (260) فرمایا ـ مولوی عبید اللہ صاحب</w:t>
      </w:r>
    </w:p>
    <w:p>
      <w:pPr>
        <w:jc w:val="left"/>
      </w:pPr>
      <w:r>
        <w:rPr>
          <w:rFonts w:ascii="Jameel Noori Nastaleeq" w:hAnsi="Jameel Noori Nastaleeq"/>
          <w:i/>
          <w:color w:val="787878"/>
          <w:sz w:val="20"/>
        </w:rPr>
        <w:t>حوالہ: ملفوظات حکیم الامت جلد 14 -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۴۴۵۵: ایک شخص نے جو کالج علی گڑھ میں پرنسپل کے پیشکار تھے مجھ سے</w:t>
      </w:r>
    </w:p>
    <w:p>
      <w:pPr>
        <w:jc w:val="both"/>
      </w:pPr>
      <w:r>
        <w:rPr>
          <w:rFonts w:ascii="Jameel Noori Nastaleeq" w:hAnsi="Jameel Noori Nastaleeq"/>
          <w:sz w:val="24"/>
        </w:rPr>
        <w:t>ایک شخص نے جو کالج علی گڑھ میں پرنسپل کے پیشکار تھے مجھ سے کہا کہ کالج کے لڑکے ایسے برے نہیں جیسی شہرت ہے ـ میں نے کہا تم شفیق باپ کی طرح نہیں ہو ـ تم نے پھوڑے پھنسیاں دیکھیں ہیں جو زیادہ خطرناک نہیں ـ سرسام پر غور نہیں کیا جو مہلک ہے ـ ہم شفیق باپ کی طرح ہیں مرض مہلک یعنی سرسام پر نظر رکھتے ہیں ـ گو تمام بدن سالم ہو اسی سلسلہ میں فرمایا ـ میں تو کہا کرتا ہوں کہ مولوی عبید اللہ صاحب سر سید احمد تھے مگر مولوی صاحب میں قوت عملی نہ تھی صرف رائے رائے تھی - زمانہ قید کی تنخواہ کا حکم : (261) ایک خط دکھلا کر ) فرمایا کہ ایک مدرسہ سے یہ خط آیا ہے کہ وہاں کے ایک مدرس صاحب نے تحریکات میں حصہ لیا تھا اور ڈیڑھ برس تک جیل میں رہے تو زمانہ قید کی تنخواہ ان کو دینا چاہیے یا نہیں ؟ میں نے جواب میں لکھا ہے کہ دو باتیں دریافت طلب ہیں ـ 1 ـ نوکر رکھتے وقت ان سے معاہدہ کیا</w:t>
      </w:r>
    </w:p>
    <w:p>
      <w:pPr>
        <w:jc w:val="left"/>
      </w:pPr>
      <w:r>
        <w:rPr>
          <w:rFonts w:ascii="Jameel Noori Nastaleeq" w:hAnsi="Jameel Noori Nastaleeq"/>
          <w:i/>
          <w:color w:val="787878"/>
          <w:sz w:val="20"/>
        </w:rPr>
        <w:t>حوالہ: ملفوظات حکیم الامت جلد 14 -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۴۴۵۶: ایک شخص کا خط آیا ہے کہ ہم نے سنا ہے کہ آپ حج کو جا رہے ہی</w:t>
      </w:r>
    </w:p>
    <w:p>
      <w:pPr>
        <w:jc w:val="both"/>
      </w:pPr>
      <w:r>
        <w:rPr>
          <w:rFonts w:ascii="Jameel Noori Nastaleeq" w:hAnsi="Jameel Noori Nastaleeq"/>
          <w:sz w:val="24"/>
        </w:rPr>
        <w:t>ایک شخص کا خط آیا ہے کہ ہم نے سنا ہے کہ آپ حج کو جا رہے ہیں ـ خیر اچھی بات کی شہرت ہے ـ بد نامی کی تو نہیں ہے ـ مگر میں تو فضائل کے تحصیل میں بہت سعی نہیں کرتا میرا یہ مشرب ہے ـ چاہیے کہ فضائل اعمال میں تو مختصر پر اکتفاء کرے اور معاصی سے احتراز کا بہت زیادہ اہتمام رکھے ایسا شخص تصوف کی اصطلاح میں قلندر کہلاتا ہے ـ قلندر وہ نہیں ہے کہ داڑھی منڈاوے سر گھوٹاوے ـ قلندر مختصر اعمال پر اکتفاء کرتے ہیں ـ اور اخفاء و اظہار سے انہیں بحث نہیں دونوں مساوی اور جو شخص اخفاء اعمال کا خاص اہتمام کرے وہ ملامتی کہلاتا ہے یہ اصطلاح ہے صوفیہ کی تکشف میں حدیث سے میں نے دونوں کو ثابت کیا ہے ــ ظن کا عقائد میں دخل نہیں : (263) ( بجواب سوال ) فرمایا نماز اور وضو دونوں بروئے نص مکفرسیئات (1) ہیں باق ہم کو اس سے بحث نہیں کہ کس قدر کس سے کفارہ ہوتا ہے ـ یہ نصوص میں بھی مبہم ہے تم بھی مبہم ہی رکھو ـ ابہمو با اہم اللہ پر عمل رکھو ـ محض ظن سے کسی خاص تعیین کے در پے</w:t>
      </w:r>
    </w:p>
    <w:p>
      <w:pPr>
        <w:jc w:val="left"/>
      </w:pPr>
      <w:r>
        <w:rPr>
          <w:rFonts w:ascii="Jameel Noori Nastaleeq" w:hAnsi="Jameel Noori Nastaleeq"/>
          <w:i/>
          <w:color w:val="787878"/>
          <w:sz w:val="20"/>
        </w:rPr>
        <w:t>حوالہ: ملفوظات حکیم الامت جلد 14 -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۴۴۵۷: ایک صاحب نے سوال کیا کہ قرآن مجید کے ایصال ثواب میں سب کو ب</w:t>
      </w:r>
    </w:p>
    <w:p>
      <w:pPr>
        <w:jc w:val="both"/>
      </w:pPr>
      <w:r>
        <w:rPr>
          <w:rFonts w:ascii="Jameel Noori Nastaleeq" w:hAnsi="Jameel Noori Nastaleeq"/>
          <w:sz w:val="24"/>
        </w:rPr>
        <w:t>ایک صاحب نے سوال کیا کہ قرآن مجید کے ایصال ثواب میں سب کو برابر ثواب ملے گا یا سب پر تقسیم ہو گا ) فرمایا ـ عقاید مبہمہ میں جازم جواب دینا ضروری نہیں اس میں صحابہ کرام رضی اللہ عنہم کا طرز نہایت اچھا تھا کہ مبہم کا عقیدہ مبہم رکھتے تھے ـ شریعت نے اس میں تفصیل بیان کرنے کو ضروری نہیں سمجھا ـ باقی بزرگوں نے غیر جازم جواب بھی دیا ہے ـ چنانچہ حضرت حاجی صاحب قبلہ ؒ پورا ثواب ملنا فرماتے تھے ـ مولانا گنگوہیؒ تقسیم ہونا فرماتے تھے ـ میری رائے ہے کہ نہ اس فکر میں پڑے نہ اس میں دخل دے ـ خدا کے ضم پر چھوڑے باقی اگر تقسیم ہی ہو تب بھی حدیث میں ہے کہ ایک کھجور جو صدقہ کرتا ہے خدا تعالی اس کی تربیت کرے ہیں ـ پھر جبل احد سے بھی اعظم ہو جاتا ہے ـ تو تقسیم کے بعد بھی ہر ای</w:t>
      </w:r>
    </w:p>
    <w:p>
      <w:pPr>
        <w:jc w:val="left"/>
      </w:pPr>
      <w:r>
        <w:rPr>
          <w:rFonts w:ascii="Jameel Noori Nastaleeq" w:hAnsi="Jameel Noori Nastaleeq"/>
          <w:i/>
          <w:color w:val="787878"/>
          <w:sz w:val="20"/>
        </w:rPr>
        <w:t>حوالہ: ملفوظات حکیم الامت جلد 14 -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۴۴۵۸: ایک شخص کا خط آیا ہے لکھتے ہیں کہ میں نے بہت دن سوچا تو سو</w:t>
      </w:r>
    </w:p>
    <w:p>
      <w:pPr>
        <w:jc w:val="both"/>
      </w:pPr>
      <w:r>
        <w:rPr>
          <w:rFonts w:ascii="Jameel Noori Nastaleeq" w:hAnsi="Jameel Noori Nastaleeq"/>
          <w:sz w:val="24"/>
        </w:rPr>
        <w:t>ایک شخص کا خط آیا ہے لکھتے ہیں کہ میں نے بہت دن سوچا تو سوائے آپ کے کوئی نظر نہ آیا تو اب دیر نہ کیجئے ـ میں کہتا ہوں کہ مرید تو سوچے اور پیر کیوں نہ سوچے کہ اس شخص کو مرید بناؤں یا نہیں ـ اجنبی عورت کا بوسہ لینے سے گناہ ہوتا ہے : (268) فرمایا پہلے ایک شخص نے دریافت کیا تھا کہ اجنبیہ عورت کا بوسہ لینے سے روزہ فاسد ہوتا ہے یا نہیں ؟ میں نے جواب دیا تھا کہ یہ کیوں نہیں دریافت کیا کہ گناہ بھی ہوتا ہے یا نہیں ؟ آج پھر خط آیا ہے کہ یہ تو مجھ کو معلوم تھا ـ میں نے آج جواب لکھا ہے کہ جب روزہ میں معاصی صادر ہوں تو وہ مقبول نہیں ہوتا تو پھر اس کا ہونا نہ ہونا برابر ہے ـ اگر میں ضابطہ کا جواب دیتا ہوں کہ فاسد نہیں ہوتا تو دلیری پیدا ہوتی ہے اور اگر لکھتا ہوں کہ فاسد ہو جاتا تو غلط ہوتا ہے اس لئے میں نے ایسا جواب دیا ہے جس سے نہ فتوی غلط ہو نہ</w:t>
      </w:r>
    </w:p>
    <w:p>
      <w:pPr>
        <w:jc w:val="left"/>
      </w:pPr>
      <w:r>
        <w:rPr>
          <w:rFonts w:ascii="Jameel Noori Nastaleeq" w:hAnsi="Jameel Noori Nastaleeq"/>
          <w:i/>
          <w:color w:val="787878"/>
          <w:sz w:val="20"/>
        </w:rPr>
        <w:t>حوالہ: ملفوظات حکیم الامت جلد 14 -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۴۴۵۹: ایک شخص تنور کے پاس کھڑا ہو کر گرما تو گیا مگر جب دور ہوا</w:t>
      </w:r>
    </w:p>
    <w:p>
      <w:pPr>
        <w:jc w:val="both"/>
      </w:pPr>
      <w:r>
        <w:rPr>
          <w:rFonts w:ascii="Jameel Noori Nastaleeq" w:hAnsi="Jameel Noori Nastaleeq"/>
          <w:sz w:val="24"/>
        </w:rPr>
        <w:t>ایک شخص تنور کے پاس کھڑا ہو کر گرما تو گیا مگر جب دور ہوا تو ٹھنڈا ـ اور ہمارے طریق کی ثبات اور استقلال ہے اور اس کی تاثیر روغن سنکہیا کی سی ہے کہ ایک مرتبہ کھا لیا تو ہمیشہ کے لئے کافی ہے ـ کوئی سردی اس کو ضعیف نہیں کر سکتی ـ شیخ کی مجلس کے آداب : (271) فرمایا ـ شیخ کی مجلس میں بیٹھ کر ذکر جائز ہے ـ مگر جب شیخ کلام کرے تو اس وقت ذکر کو مؤخر ملتوی کر دینا اور کلام کو سننا چاہیے خاموش ہو کر ادھر متوجہ رہے ـ اذا قرئ القرآن فاستمعوا لہ وانصتوا میں ہر تبلیغ داخل ہے ـ مقابر پر دعا مانگنے کا طریق : (272) بجواب ایک سوال کے فرمایا کہ بعد اذان ہاتھ اٹھا کر دعا مانگنا ضروری نہیں ہے اختیاری ہے ـ اور مقابر میں بھی یہی حکم ہے بشرطیکہ ہیئت داعی سے عوام کو شبہ نہ ہو کہ یہ مردے سے کچھ مانگتے ہیں میں نے تو اپنے دوستوں کو یہ مشورہ دیا ہے کہ دعا کے وقت قبر کی جانب پشت کر لیا کریں تب ہاتھ اٹھا کر دعا کریں یہ مسئلہ عالمگیر کتاب الخطر والا باحتہ کے باب سادس عش</w:t>
      </w:r>
    </w:p>
    <w:p>
      <w:pPr>
        <w:jc w:val="left"/>
      </w:pPr>
      <w:r>
        <w:rPr>
          <w:rFonts w:ascii="Jameel Noori Nastaleeq" w:hAnsi="Jameel Noori Nastaleeq"/>
          <w:i/>
          <w:color w:val="787878"/>
          <w:sz w:val="20"/>
        </w:rPr>
        <w:t>حوالہ: ملفوظات حکیم الامت جلد 14 -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۴۴۶۰: روایت ہے کہ داڑھی ہو گی ) فرمایا مجھ کو تحقیق نہیں لیکن ظاہرا</w:t>
      </w:r>
    </w:p>
    <w:p>
      <w:pPr>
        <w:jc w:val="both"/>
      </w:pPr>
      <w:r>
        <w:rPr>
          <w:rFonts w:ascii="Jameel Noori Nastaleeq" w:hAnsi="Jameel Noori Nastaleeq"/>
          <w:sz w:val="24"/>
        </w:rPr>
        <w:t>روایت ہے کہ داڑھی ہو گی ) فرمایا مجھ کو تحقیق نہیں لیکن ظاہرا تو رسول مقبول صلی اللہ علیہ وسلم تو سب سے زیادہ مستحق ہیں کہ اچھی عمر اور عمدہ شکل میں جنت میں تشریف رکھیں اور وہ شباب کی عمر اور صورت ہے ـ داڑھی کا نہ ہونا تو فی نفسہ حسن ہے ـ ( اور ظرافت کے لہجہ میں فرمایا کہ ) جب ہی تو ساری دنیا داڑھی منڈواتی ہے ـ دندان شکن جواب : (274) فرمایا ـ عبدالرحیم نامی ایک شخص مولانا شہید رحمتہ اللہ علیہ کا ہم سبق تھا - مگر دہری خیال کا تھا ـ ایک دن مولانا شہید رحمتہ اللہ علیہ سے کہا کہ داڑھی تو ایک مد زائد ہے فطری نہیں ہے ـ کیونکہ جب بچہ پیدا ہوتا ہے تو داڑھی نہیں ہوتی والزائد اولی بالحذف ـ مولانا جواب دیا کہ دانت بھی تو فطری نہیں ہیں کیونکہ جب بچہ پیدا ہوتا ہے تو دانت نہیں ہوتے ان کو بھی توڑ دینا چاہیے ـ یہ سن کر مولانا عبدالحی صاحب نے فرمایا کہ واہ مولانا کیا خوب دندان شکن جواب دیا ہے ـ پوری تراویح کے بعد دعاء مانگنا ضروری نہیں : (275) فرمایا ـ ہر</w:t>
      </w:r>
    </w:p>
    <w:p>
      <w:pPr>
        <w:jc w:val="left"/>
      </w:pPr>
      <w:r>
        <w:rPr>
          <w:rFonts w:ascii="Jameel Noori Nastaleeq" w:hAnsi="Jameel Noori Nastaleeq"/>
          <w:i/>
          <w:color w:val="787878"/>
          <w:sz w:val="20"/>
        </w:rPr>
        <w:t>حوالہ: ملفوظات حکیم الامت جلد 14 -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۴۴۶۱: ایک مرتبہ طاعون ہوا اور زیادہ روز تک رہا ـ اہل رسوم نے بھی ت</w:t>
      </w:r>
    </w:p>
    <w:p>
      <w:pPr>
        <w:jc w:val="both"/>
      </w:pPr>
      <w:r>
        <w:rPr>
          <w:rFonts w:ascii="Jameel Noori Nastaleeq" w:hAnsi="Jameel Noori Nastaleeq"/>
          <w:sz w:val="24"/>
        </w:rPr>
        <w:t>ایک مرتبہ طاعون ہوا اور زیادہ روز تک رہا ـ اہل رسوم نے بھی تیجا دسواں نہیں کیا ـ میں نے کہا دیکھو یہی کافی دلیل ہے ان کے ضروری نہ ہونے کی اور غسل اور کفن چونکہ ضروری تھا اس لئے اس کو کسی نے نہ چھوڑا ـ اور تیجا اور دسواں ضروری نہ تھا اس لئے وہ چھوٹ گیا ـ اس سے معلوم ہوا کہ یہ دین سے خارج ہیں - حلال و حرام مخلوط مال کا حکم : (277) فرمایا - یہ بات یاد رکھنے کی ہے - لوگوں میں مشہور ہے کہ جب حلال و حرام مال مخلوط ہو جاوے تو حکم غلبہ پر لگایا جاتا ہے - یہ مطلقا نہیں ہے ـ ایک خاص صورت میں ہے وہ یہ کہ حلال اور حرام مال کا خلط یقینی نہ ہو یا تو کوئی شخص علیحدہ علیحدہ رکھتا ہے یا ہم کو علم نہیں کہ غلط کرتا ہے یا نہیں اور جو مال ہم کو دیا جا رہا ہے اس کا ہم کو علم نہیں کہ کون ہے ـ وہاں حکم غلبہ پر ہے اور جہاں خلط کا یقین ہو وہاں مجموعہ حرام ہے ـ کثرت ذکر سے نسبت قوی ہو جاتی ہے : (178) فرمایا ـ محض ذکر قلبی میں نفس کو اکثر دھوکا ہو جاتا ہے ـ کیونکہ ک</w:t>
      </w:r>
    </w:p>
    <w:p>
      <w:pPr>
        <w:jc w:val="left"/>
      </w:pPr>
      <w:r>
        <w:rPr>
          <w:rFonts w:ascii="Jameel Noori Nastaleeq" w:hAnsi="Jameel Noori Nastaleeq"/>
          <w:i/>
          <w:color w:val="787878"/>
          <w:sz w:val="20"/>
        </w:rPr>
        <w:t>حوالہ: ملفوظات حکیم الامت جلد 14 -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۴۴۶۲: ایک شخص ضد کر رہا ہے کہ مجھ کو بقر عید کے دن قربانی ( یعنی</w:t>
      </w:r>
    </w:p>
    <w:p>
      <w:pPr>
        <w:jc w:val="both"/>
      </w:pPr>
      <w:r>
        <w:rPr>
          <w:rFonts w:ascii="Jameel Noori Nastaleeq" w:hAnsi="Jameel Noori Nastaleeq"/>
          <w:sz w:val="24"/>
        </w:rPr>
        <w:t>ایک شخص ضد کر رہا ہے کہ مجھ کو بقر عید کے دن قربانی ( یعنی ذبح ) کر ڈالو ورنہ کنویں میں کود کر مر جاؤں گا تو اس میں کیا مسئلہ ہے ـ میں نے لکھ دیا ہے کہ اگر ایسا کیا تو دونوں جہنم میں جاؤ گے اور پولیس جو دارو گیر کرے گی وہ علاوہ اور اگر کنویں میں کود گیا تو وہ خود جہنمی ہو گا - اسی طرح ایک شخص نے ایک پیر کی مجلس میں سنا کہ حضرت ابراہیم علیہ السلام بڑے مخلص تھے اپنے بیٹے کو اللہ تعالی کی راہ میں قربان کر دیا تھا یہ قربانی سنت ابراہیمی ہے بس گھر میں آ کر اپنے لڑکے کو نہلا دھلا کر کپڑے پہنا کر مسجد میں لے گیا اور ذبح کر دیا ـ گرفتار ہوا تو کہا پیر جی نے کہا تھا ـ ڈاکٹر نے مجنون تجویذ کیا اس لئے سزا تو نہ ہوئی مگر پاگل خانہ بھیجدیا گیا ـ تقرر قاضی کی ضرورت : (282) فرمایا - نصب قاضی کے بابت کو نسل میں مسؑلہ پیش ہو رہا ہے کہ اگر سرکار کی طرف سے قاضی کا تقرر ہو جاوے تو جن مسائل کا بدون قضاء قاضی کے نفاذ نہیں ہو سکتا وہ ہو نے لگے مگر مسلمان اس مسؑ</w:t>
      </w:r>
    </w:p>
    <w:p>
      <w:pPr>
        <w:jc w:val="left"/>
      </w:pPr>
      <w:r>
        <w:rPr>
          <w:rFonts w:ascii="Jameel Noori Nastaleeq" w:hAnsi="Jameel Noori Nastaleeq"/>
          <w:i/>
          <w:color w:val="787878"/>
          <w:sz w:val="20"/>
        </w:rPr>
        <w:t>حوالہ: ملفوظات حکیم الامت جلد 14 -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۴۴۶۳: ایک واقعہ ہے میں نے تحریکات خلافت کے زمانہ میں رائ</w:t>
      </w:r>
    </w:p>
    <w:p>
      <w:pPr>
        <w:jc w:val="both"/>
      </w:pPr>
      <w:r>
        <w:rPr>
          <w:rFonts w:ascii="Jameel Noori Nastaleeq" w:hAnsi="Jameel Noori Nastaleeq"/>
          <w:sz w:val="24"/>
        </w:rPr>
        <w:t>ایک واقعہ ہے میں نے تحریکات خلافت کے زمانہ میں رائے دی تھی کہ نصب قاضی کی تحریک کرو سلطنت حاصل کرنے کی تحریک نہ کرو ـ مگر خبط تو یہ تھا کہ یہ سلطنت لیں گے یا جان دیں گے ـ کھائیں گے گھی سے یا جائیں گے جی سے ـ بین بین کا کوئی درجہ ہی نہیں رکھا سلطنت ہی چاہتے تھے ـ بس مل گئی سلطنت ـ مسلمان اتفاق کر کے اس معاملہ کو کونسل سے منظور کرا لیتے پھر اپنا اپنا قاضی علیحدہ علیحدہ بنا لیتے سنیوں کا شیعوں کا قادیانیوں کا سب کا الگ الگ قاضی مقرر ہو جاتا میری تو یہاں تک رائے ہے کہ جو مسلمان آنریری مجسٹریٹ ہیں سرکار انہیں کو قاضی کے اختیار دے دیتی گو وہ اکثر جاہل ہوں گے مگر کسی عالم سے فتوی لیکر فیصلہ کر سکتے ہیں ـ امر تعذیب مباحات میں نہیں : (283) فرمایا ـ ایک عورت کا خط آیا ہے کہ برزخ ایک کتاب ہے جس میں فلاح شخص نے لکھا ہے کہ جو شخص دنیا میں جس چیز کو مرغوب رکھے گا وہی چیز آخرت میں اس کے واسطے عذاب ہو گی اور کوفت میں ڈالے گی ـ میں تمباکو کو کھاتی ہوں اس کو چھوڑ بھی دیا تھا مگر نہیں چھوٹتی مجھ کو سخت پری</w:t>
      </w:r>
    </w:p>
    <w:p>
      <w:pPr>
        <w:jc w:val="left"/>
      </w:pPr>
      <w:r>
        <w:rPr>
          <w:rFonts w:ascii="Jameel Noori Nastaleeq" w:hAnsi="Jameel Noori Nastaleeq"/>
          <w:i/>
          <w:color w:val="787878"/>
          <w:sz w:val="20"/>
        </w:rPr>
        <w:t>حوالہ: ملفوظات حکیم الامت جلد 14 -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۴۴۶۴: ایک صاحب نے جو حج کو جانے والے تھے مراد آباد سے آ ئے</w:t>
      </w:r>
    </w:p>
    <w:p>
      <w:pPr>
        <w:jc w:val="both"/>
      </w:pPr>
      <w:r>
        <w:rPr>
          <w:rFonts w:ascii="Jameel Noori Nastaleeq" w:hAnsi="Jameel Noori Nastaleeq"/>
          <w:sz w:val="24"/>
        </w:rPr>
        <w:t>ایک صاحب نے جو حج کو جانے والے تھے مراد آباد سے آ ئے اور ایک سیر لوکاٹ سہارنپور سے حضرت والا کے واسطے لائے ) فرمایا ـ حج کے جانے والے کو پیسہ پیسہ کا خیال رکھنا چاہیے لوکاٹ نہ تقسیم کرنا چاہیے ـ میں جب حج کو گیا تو مکہ معظمہ میں خرچ اس قدر کم رہ گیا کہ مجھ کو قرض لینے کی ضرورت محسوس ہوئی ـ ایک صاحب مقیم مکہ بہت بڑے محب تھے جن سے مجھ کو قوی امید تھی کہ انکار نہ کریں گے ان سے سو روپیہ مانگے تو انکار کر دیا ـ پھر خیال ہوا کہ چلو راستہ میں جب کمی پڑے گی</w:t>
      </w:r>
    </w:p>
    <w:p>
      <w:pPr>
        <w:jc w:val="left"/>
      </w:pPr>
      <w:r>
        <w:rPr>
          <w:rFonts w:ascii="Jameel Noori Nastaleeq" w:hAnsi="Jameel Noori Nastaleeq"/>
          <w:i/>
          <w:color w:val="787878"/>
          <w:sz w:val="20"/>
        </w:rPr>
        <w:t>حوالہ: ملفوظات حکیم الامت جلد 14 -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۴۴۶۵: ایک مرتبہ دونوں حضرات سفر میں سانڈنی پر سوار جا رہے تھے ـ فج</w:t>
      </w:r>
    </w:p>
    <w:p>
      <w:pPr>
        <w:jc w:val="both"/>
      </w:pPr>
      <w:r>
        <w:rPr>
          <w:rFonts w:ascii="Jameel Noori Nastaleeq" w:hAnsi="Jameel Noori Nastaleeq"/>
          <w:sz w:val="24"/>
        </w:rPr>
        <w:t>ایک مرتبہ دونوں حضرات سفر میں سانڈنی پر سوار جا رہے تھے ـ فجر کی نماز کے وقت سانڈنی کی سبک رفتاری سے غنودگی طاری ہو گئی ـ آنکھ کھلی تو وقت تنگ ہو گیا تھا اتر کر جلدی سے نماز پڑھی ـ امام صاحب نے ابو یوسف صاحب کو امام بنایا انہوں نے سنن سب چھوڑ دیں ـ اور راوی نے اس میں شبہ بیان کیا کہ شاید واجبات بھی ترکی کر دیئے مگر دل دل خائف تھے کہ شاید امام صاحبؒ اس اختصار پر نا خوش ہوں لیکن بعد فراغت امام صاحب نے خوش ہو کر فرمایا صار یعقوبنا فقیہا ـ جو وقت کی نزاکت کا خیال نہ کرے وہ بھی کوئی بزرگ ہے ـ ایک صاحب نے بیان کیا کہ ایک مرتبہ ہم لوگ بہلی میں سوار جا رہے تھے مغرب تک پہنچنا تھا ـ ہمارے ساتھ ایک بزرگ بھی تھے ان کا معمول تھا کہ وہ ظہر سے عصر تک وظیفہ پڑھا کرتے تھے وہ ظہر پڑھ کر بیٹھ گئے اور وظیفہ شروع کر دیا سخت مشکل پیش آئی مگر صبر کرنا پڑا ـ</w:t>
      </w:r>
    </w:p>
    <w:p>
      <w:pPr>
        <w:jc w:val="left"/>
      </w:pPr>
      <w:r>
        <w:rPr>
          <w:rFonts w:ascii="Jameel Noori Nastaleeq" w:hAnsi="Jameel Noori Nastaleeq"/>
          <w:i/>
          <w:color w:val="787878"/>
          <w:sz w:val="20"/>
        </w:rPr>
        <w:t>حوالہ: ملفوظات حکیم الامت جلد 14 -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۴۴۶۶: ایک شخص نے حضرت سے درخواست کی کہ کوئی ایسا طریقہ بتلا دیجئ</w:t>
      </w:r>
    </w:p>
    <w:p>
      <w:pPr>
        <w:jc w:val="both"/>
      </w:pPr>
      <w:r>
        <w:rPr>
          <w:rFonts w:ascii="Jameel Noori Nastaleeq" w:hAnsi="Jameel Noori Nastaleeq"/>
          <w:sz w:val="24"/>
        </w:rPr>
        <w:t>ایک شخص نے حضرت سے درخواست کی کہ کوئی ایسا طریقہ بتلا دیجئے کہ حضورؐ کی زیارت ہو جاوے فرمایا تم بڑے حوصلہ کے آدمی ہو اتنی بڑھ تمنا رکھتے ہو ہم تو اسی کو غنیمت جانتے ہیں کہ حضورؐ کے مزار مبارک کے گنبد خضرا کی زیارت کر لیں اور حضرت فرمایا کرتے تھے کہ طلب جاہ عندالخلق تو سب ہی کے نزدیک بری ہے ـ ہم طلب جاہ عندالخالق کو بھی محمود نہیں سمجھتے ـ یہ تو ملنن تھا میں نے ـ ( یعنی صاحب ملفوظ نے ) اس کی ایک مثال سے شرح کی ہے وہ یہ کہ اگر ایک بد شکل آدمی کسی ایسے آدمی پر عاشق ہو جو یوسف جیسا زیادہ شکیل ہو اور وہ کسی عامل سے اس کا عمل کرائے کہ یہ حسین مجھ پر عاشق ہو جائے تو لوگ اس کو مجنوں کہیں گے یا نہیں تو اگر وہ جنون ہے تو اسی وجہ سے یہ بھی جنون ہے اور اس مثال کے بعد بھی اصل بات تو یہ ہے کہ یہ امور ذوقی ہیں نہ مثال سے حل ہوتے ہیں نہ نظیر سے اس ذوق پر بزرگوں کے یہ اقوال ہیں ـ عارف شیرازی فرماتے ہیں بخدا کہ رشکم آید زد و چشم روشن خود کہ نظر دریغ باشد ب</w:t>
      </w:r>
    </w:p>
    <w:p>
      <w:pPr>
        <w:jc w:val="left"/>
      </w:pPr>
      <w:r>
        <w:rPr>
          <w:rFonts w:ascii="Jameel Noori Nastaleeq" w:hAnsi="Jameel Noori Nastaleeq"/>
          <w:i/>
          <w:color w:val="787878"/>
          <w:sz w:val="20"/>
        </w:rPr>
        <w:t>حوالہ: ملفوظات حکیم الامت جلد 14 -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۴۴۶۷: ایک صاحب نے عرض کیا کہ ایک سکھ کہتا تھا کہ ہمارے گرو نے تمب</w:t>
      </w:r>
    </w:p>
    <w:p>
      <w:pPr>
        <w:jc w:val="both"/>
      </w:pPr>
      <w:r>
        <w:rPr>
          <w:rFonts w:ascii="Jameel Noori Nastaleeq" w:hAnsi="Jameel Noori Nastaleeq"/>
          <w:sz w:val="24"/>
        </w:rPr>
        <w:t>ایک صاحب نے عرض کیا کہ ایک سکھ کہتا تھا کہ ہمارے گرو نے تمباکو کو منع نہیں کیا طمع کو منع کیا تھا ـ لوگ طمع کو تمباکو غلط سمجھ گئے ـ فرمایا کیا خوب ! مسلمانوں میں بھی ایسے فقیر بہت ہیں ایک شخص کہتے تھے کہ کلیر گیا تو پیچھے سے آواز آئی اوئے مرغے او مرغے انہوں نے ادھر ادھر دیکھا تو سمجھے کہ منادی کوئی دوسرا شخص ہو گا جس کو بلایا جاتا ہے ـ پھر پکارنے والے نے کہا او مرغے تجھے ہی کو کہتا ہوں ادھر آ - کہتے تھے میں چلا گیا کہ ذرا دیکھوں تو کیا کہتا ہے ـ کہا بیٹھ سن ، اللہ تعالی نے ارواح سے کہا تھا - بنگ گوزہ مولویوں نے سن لیا نماز روزہ دیکھ یہ نکتہ مرشدوں کا یاد رکھنا ـ ایسے لوگوں کو علماء نے زندیق فرمایا ہے ـ سگریٹ پینے سے روزہ ٹوٹ جاتا ہے : (295) بجواب ایک سوال کے فرمایا کہ سگریٹ وغیرہ سے روزہ ٹوٹ جاتا ہے ـ مگر ایک جگہ ایک مولوی صاحب نے ایک زمیندار سے کہا تھا کہ حقہ پینے سے روزہ نہیں ٹوٹتا مگر کسی سے کہنا مت پوشید پی لیا</w:t>
      </w:r>
    </w:p>
    <w:p>
      <w:pPr>
        <w:jc w:val="left"/>
      </w:pPr>
      <w:r>
        <w:rPr>
          <w:rFonts w:ascii="Jameel Noori Nastaleeq" w:hAnsi="Jameel Noori Nastaleeq"/>
          <w:i/>
          <w:color w:val="787878"/>
          <w:sz w:val="20"/>
        </w:rPr>
        <w:t>حوالہ: ملفوظات حکیم الامت جلد 14 -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۴۴۶۸: ایک بار ان سے ناراض ہوا تو انہوں نے مجھ سے کہا کہ کسی کے س</w:t>
      </w:r>
    </w:p>
    <w:p>
      <w:pPr>
        <w:jc w:val="both"/>
      </w:pPr>
      <w:r>
        <w:rPr>
          <w:rFonts w:ascii="Jameel Noori Nastaleeq" w:hAnsi="Jameel Noori Nastaleeq"/>
          <w:sz w:val="24"/>
        </w:rPr>
        <w:t>ایک بار ان سے ناراض ہوا تو انہوں نے مجھ سے کہا کہ کسی کے سامنے کچھ نہ کہا کرو تنہائی میں جو کچھ چاہو کہہ لیا کرو مجھ کو شرم کھائے جاتی تھی اور ایسے بھی سعادت مند ظرف ہیں کہ ان باتوں کی کچھ بھی پرواہ نہیں کرتے جیسے ایک صدر اعلی صاحب کا یک شخص قصہ بیان کرتے تھے کہ انہون نے ایک بار عرصہ تک گھر کی خبر نہ لی خط و کتابت بھی بند کر دی ـ وجہ یہ تھی کہ ان کا ایک عورت سے تعلق ہو گیا تھا اور اس کو گھر میں ڈال لیا تھا ـ بس اس میں مشغول تھے ان کے باپ نے یہ قصہ سنا تو وہاں ہی نوکری پر گئے ـ یہ گھر میں نہیں ملے تو وہ سیدھے کچہری پہنچے اور اجلاس ہی میں ان کا ہاتھ پکڑ کر کرسی سے گرا کر ٹھونکنا شروع کیا جب تھک گئے تو انہوں نے کہا حضور اور مار لیجئے ارمان رہ نہ جائے انہوں نے پھر مارنا شروع کر دیا ـ اور مار پیٹ کر چلے</w:t>
      </w:r>
    </w:p>
    <w:p>
      <w:pPr>
        <w:jc w:val="left"/>
      </w:pPr>
      <w:r>
        <w:rPr>
          <w:rFonts w:ascii="Jameel Noori Nastaleeq" w:hAnsi="Jameel Noori Nastaleeq"/>
          <w:i/>
          <w:color w:val="787878"/>
          <w:sz w:val="20"/>
        </w:rPr>
        <w:t>حوالہ: ملفوظات حکیم الامت جلد 14 -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۴۴۶۹: ایک شخص لنگوٹی باندھے ہوئے گزرا اور بہت پھٹے حال ، وائسرائ</w:t>
      </w:r>
    </w:p>
    <w:p>
      <w:pPr>
        <w:jc w:val="both"/>
      </w:pPr>
      <w:r>
        <w:rPr>
          <w:rFonts w:ascii="Jameel Noori Nastaleeq" w:hAnsi="Jameel Noori Nastaleeq"/>
          <w:sz w:val="24"/>
        </w:rPr>
        <w:t>ایک شخص لنگوٹی باندھے ہوئے گزرا اور بہت پھٹے حال ، وائسرائے کے میر منشی صاحب نے جو دیکھا تو فورا دوڑ کر ان کے پیروں پر گر گئے - لوگوں کو سخت حیرانی ہوئی اور معلوم ہوا کہ وہ ان کے والد ہیں حج کر نے گئے تھے راستہ میں کسی جزیرہ میں ڈاکوؤں نے اسباب لوٹ لیا جس کی وجہ سے ان کی یہ حالت ہوگئی ہے - ان کی حمیت اور سعادت پر لوگوں کو تعجب ہوا - وائسرائے نے اپنی گاڑی میں اپنے ساتھ سوار کیا اور گورنمنٹ میں ان کی سعادت مندی کی رپورٹ کر کے کچھ رقم ماہوار وظیفہ مقرر کروا دیا پھر فرمایا کہ اس کے برعکس بھی ایک قصہ ہے ایک ڈپٹی صاحب کسی غریب قوم کے تھے - اتفاق سے مجمع احباب میں بیٹھے تھے کہ ان کے باپ آ گئے وہی دیہاتی لباس پہنے ہوئے اور ان سے بلا تکلف آ کر ملے ـ لوگوں نے ان سے پوچھا کہ یہ کون ہے ـ کہا ہمارے پڑوسی ہیں ـ باپ نے پکار کر کہا نہیں صاحبو ! یہ جھوٹا ہے میں اس کی اماں کا پڑوسی ہوں ـ معلوم ہوا کہ باپ ہیں ـ پھر وہ ان سے عمر بھر نہیں ملے ـ مگر ان ڈپٹٰی ص</w:t>
      </w:r>
    </w:p>
    <w:p>
      <w:pPr>
        <w:jc w:val="left"/>
      </w:pPr>
      <w:r>
        <w:rPr>
          <w:rFonts w:ascii="Jameel Noori Nastaleeq" w:hAnsi="Jameel Noori Nastaleeq"/>
          <w:i/>
          <w:color w:val="787878"/>
          <w:sz w:val="20"/>
        </w:rPr>
        <w:t>حوالہ: ملفوظات حکیم الامت جلد 14 -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۴۴۷۰: ایک دفعہ ان کے باپ نے کہا کہ نماز پڑھا کرو تو آپ فرماتے ہیں</w:t>
      </w:r>
    </w:p>
    <w:p>
      <w:pPr>
        <w:jc w:val="both"/>
      </w:pPr>
      <w:r>
        <w:rPr>
          <w:rFonts w:ascii="Jameel Noori Nastaleeq" w:hAnsi="Jameel Noori Nastaleeq"/>
          <w:sz w:val="24"/>
        </w:rPr>
        <w:t>ایک دفعہ ان کے باپ نے کہا کہ نماز پڑھا کرو تو آپ فرماتے ہیں کس کی ـ کہا جس نے تم کو پیدا کیا ہے ـ کہا مجھ کو تو تم نے اور اماں نے مل کر پیدا کیا ہے ـ افسوس مگر خیر ـ اب تو وہ مرید ہو گئے ہیں ایسے پیر کے جو نماز پڑھنے کا حکم دیتے ہیں مگر اس طرح کہ خواہ وضو ہو یا نہ ہو منہ قبلہ کی طرف ہو یا نہ ہو ـ ان کے ایک مرید نے کہا تھا کہ ہمارے پیر نے کہ دیا ہے کہ نماز پڑھ لیا کرو جس طرح سے ہو اگر قیود و شرائط نہ ہوں نہ سہی وقت پر توجہ بحق ہو جائے ـ سبحان اللہ ! کیا خوب نماز ہے ـ ایک بزرگ کی شجاعت : (297) فرمایا ـ شاہ احمد حسین صاحب گنگوہی مرحوم کا بیان ہے کہ گنگوہ کے ایک بزرگ تھے اہل باطن اور سنت کے پابند ـ ایک دفعہ اکبر بادشاہ کے بعض حاسد درباریوں نے کہا جاں پناہ یہ بہت بزرگ بنتے ہیں ان کا امتحان ہونا چاہیے ـ ان سے یہ کہا جاوے کہ گدھے کی سواری سنت ہے آپ چڑھ کر بازار میں نکلیں ـ بادشاہ نے ان سے کہا تو کیا معقول جواب دیا کہ ہاں سنت تو ہے مگر یہ بھی صاح</w:t>
      </w:r>
    </w:p>
    <w:p>
      <w:pPr>
        <w:jc w:val="left"/>
      </w:pPr>
      <w:r>
        <w:rPr>
          <w:rFonts w:ascii="Jameel Noori Nastaleeq" w:hAnsi="Jameel Noori Nastaleeq"/>
          <w:i/>
          <w:color w:val="787878"/>
          <w:sz w:val="20"/>
        </w:rPr>
        <w:t>حوالہ: ملفوظات حکیم الامت جلد 14 -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۴۴۷۱: واقعہ ہے کہ ایک مرتبہ عید کی نماز میں اکبر شاہ کو</w:t>
      </w:r>
    </w:p>
    <w:p>
      <w:pPr>
        <w:jc w:val="both"/>
      </w:pPr>
      <w:r>
        <w:rPr>
          <w:rFonts w:ascii="Jameel Noori Nastaleeq" w:hAnsi="Jameel Noori Nastaleeq"/>
          <w:sz w:val="24"/>
        </w:rPr>
        <w:t>واقعہ ہے کہ ایک مرتبہ عید کی نماز میں اکبر شاہ کو دیر ہو گئی لوگ انتظار کرنے لگے جب دیر ہوئی تو یہ بزرگ اٹھے اور مصلے پر پہنچ کر فرمایا کہ جس کو اکبر شاہ کی نماز پڑھنی ہو وہ ٹھہرے اور جس کو خدا کی نماز پڑھنی ہو وہ میرے ساتھ پڑھ لے ماشاء اللہ ذہین بھی تھے دلیر بھی ـ عرفی تیز طبع شاعر تھا : (298) فرمایا ـ اکبر کے وقت میں اہل عقل و اہل بنر کا مجمع تھا ـ مگر اکثر میں تدوین نہ تھا اسی مجمع کا ایک قصہ یاد آ گیا کہ ایک مرتبہ عرفی ابوالفضل کی ملاقات کو گ</w:t>
      </w:r>
    </w:p>
    <w:p>
      <w:pPr>
        <w:jc w:val="left"/>
      </w:pPr>
      <w:r>
        <w:rPr>
          <w:rFonts w:ascii="Jameel Noori Nastaleeq" w:hAnsi="Jameel Noori Nastaleeq"/>
          <w:i/>
          <w:color w:val="787878"/>
          <w:sz w:val="20"/>
        </w:rPr>
        <w:t>حوالہ: ملفوظات حکیم الامت جلد 14 -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۴۴۷۲: ایک مرتبہ عرفی ابوالفضل کی ملاقات کو گیا تو اس کے یہاں کتا پ</w:t>
      </w:r>
    </w:p>
    <w:p>
      <w:pPr>
        <w:jc w:val="both"/>
      </w:pPr>
      <w:r>
        <w:rPr>
          <w:rFonts w:ascii="Jameel Noori Nastaleeq" w:hAnsi="Jameel Noori Nastaleeq"/>
          <w:sz w:val="24"/>
        </w:rPr>
        <w:t>ایک مرتبہ عرفی ابوالفضل کی ملاقات کو گیا تو اس کے یہاں کتا پلا ہوا تھا تو عرفی نے کہا صاحبزادہ چہ نام دارد ابوالفضل نے کہا " عرفی " یعنی اس کا نام اہل عرف میں مشہور ہے ـ عرفی نے کہا مبارک باشد ، مبارک ابوالفضل کے باپ کا نام تھا ـ عرفی بہت تیز طبع تھا ـ اس کے نزع کا وقت تھا لوگ دیکھنے کو گئے اور عرفی سے پوچھا ما کیا نیم یعنی ہم کون ہیں ؟ برجستہ جواب دیا ، مرغ در حم در پرواز ست صاحب ماکیاں ندارد ( ماکیاں کو دوسرے معنی میں لیا ) نزع کی حالت اور یہ صنعت ـ مولانا شہید علیہ الرحمتہ نے اس کی ایک شعر پر تکفیر کی ہے وہ شعر یہ ہے تقدیر بیک ناقہ نشانید دو محمل سلمائے حدوث تو دلیلائے قدم را اسی پر تکفیر فرمائی تھی کہ حضورؐ کے قدم کا قائل ہو گیا ـ مگر یہ توجیہہ ہو سکتی ہے کہ قدم سے مراد اولیت ہے تکوں میں اور حدوث سے مراد تاخیر ہے ظہور میں ـ معجزہ قرآن مجید : (299) ایک جگہ لکھا ہوا دیکھا ہے کہ ایک مرتبہ فیضی نے اپنے ایک</w:t>
      </w:r>
    </w:p>
    <w:p>
      <w:pPr>
        <w:jc w:val="left"/>
      </w:pPr>
      <w:r>
        <w:rPr>
          <w:rFonts w:ascii="Jameel Noori Nastaleeq" w:hAnsi="Jameel Noori Nastaleeq"/>
          <w:i/>
          <w:color w:val="787878"/>
          <w:sz w:val="20"/>
        </w:rPr>
        <w:t>حوالہ: ملفوظات حکیم الامت جلد 14 -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۴۴۷۳: ایک مرتبہ فیضی نے اپنے ایک</w:t>
      </w:r>
    </w:p>
    <w:p>
      <w:pPr>
        <w:jc w:val="both"/>
      </w:pPr>
      <w:r>
        <w:rPr>
          <w:rFonts w:ascii="Jameel Noori Nastaleeq" w:hAnsi="Jameel Noori Nastaleeq"/>
          <w:sz w:val="24"/>
        </w:rPr>
        <w:t>ایک مرتبہ فیضی نے اپنے ایک معتمد کو ایران قلمی کتابیں خریدنے کے لئے روانہ کیا اس نے وہاں ایک قرآن مجید قلمی دیکھا تو کیا کہتا ہے " ایں تصنیف محمد ست " پھر مثنوی شریف نظر پڑی تو کہا " ایں فسانہ ہائے کہن " اس سے کسی نے کہا اس میں فال خوب نکلتی ہے ـ کہنے لگا بیاما فال زنیم ، اور کھول کر دیکھا پڑھا تو یہ اشعار نکلے اے سگ طاعن چہ عو عو میکنی طعن قرآن را برو نشومی کنی تا قیامت میزند قرآں ندا کاے گروہ جہل را گشت فدا مر مرا افسانہ</w:t>
      </w:r>
    </w:p>
    <w:p>
      <w:pPr>
        <w:jc w:val="left"/>
      </w:pPr>
      <w:r>
        <w:rPr>
          <w:rFonts w:ascii="Jameel Noori Nastaleeq" w:hAnsi="Jameel Noori Nastaleeq"/>
          <w:i/>
          <w:color w:val="787878"/>
          <w:sz w:val="20"/>
        </w:rPr>
        <w:t>حوالہ: ملفوظات حکیم الامت جلد 14 -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۴۴۷۴: ایک شخص گلابو نام کسی طوائف پر عاشق تھا اور اس کے ساتھ عقد</w:t>
      </w:r>
    </w:p>
    <w:p>
      <w:pPr>
        <w:jc w:val="both"/>
      </w:pPr>
      <w:r>
        <w:rPr>
          <w:rFonts w:ascii="Jameel Noori Nastaleeq" w:hAnsi="Jameel Noori Nastaleeq"/>
          <w:sz w:val="24"/>
        </w:rPr>
        <w:t>ایک شخص گلابو نام کسی طوائف پر عاشق تھا اور اس کے ساتھ عقد کرنا چاہتا تھا ـ مگر وہ مانتی نہ تھی اس نے دیوان حافظ دیکھا تاکہ یکسوئی ہو تو یہ شعر نکلا در کار گلاب دگل حکم ازلی ایں شد کاں شاہد بازاری دیں پردہ نشین باشد اس شعر میں ایک لطیفہ ہے کہ گلابو کا نام بھی ہے مگر صرف پڑھنے میں اور رسم خط میں نہیں ـ بس وہ شخص مایوس ہو کر بیٹھ گیا کہ شاید بازاری پردہ نشین نہ ہو گی ـ ف: اس سے فال کا حجت ہونا ثابت نہیں ہوتا محض شاعرانہ لطیفے ہیں ـ طاعونی قوانین کی بندش : (300) فرمایا میں جب کانپور تھا اور اول اول طاعون پھیلا اور حکام نے</w:t>
      </w:r>
    </w:p>
    <w:p>
      <w:pPr>
        <w:jc w:val="left"/>
      </w:pPr>
      <w:r>
        <w:rPr>
          <w:rFonts w:ascii="Jameel Noori Nastaleeq" w:hAnsi="Jameel Noori Nastaleeq"/>
          <w:i/>
          <w:color w:val="787878"/>
          <w:sz w:val="20"/>
        </w:rPr>
        <w:t>حوالہ: ملفوظات حکیم الامت جلد 14 -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۴۴۷۵: ایک مرتبہ مولوی منفعت علی صاحب میرے فارسی کے استاد نماز کے ق</w:t>
      </w:r>
    </w:p>
    <w:p>
      <w:pPr>
        <w:jc w:val="both"/>
      </w:pPr>
      <w:r>
        <w:rPr>
          <w:rFonts w:ascii="Jameel Noori Nastaleeq" w:hAnsi="Jameel Noori Nastaleeq"/>
          <w:sz w:val="24"/>
        </w:rPr>
        <w:t>ایک مرتبہ مولوی منفعت علی صاحب میرے فارسی کے استاد نماز کے قعدہ میں سو گئے اور دیوان حافظ کا شعر پڑھنے لگے تھے غالبا خواب میں کسی شاگرد کو پڑھاتے ہوں گے یہ تو سونے کی حالت تھی جاننے والوں سے سہو و نسیان میں ایسا ہو جاتا ہے ـ ایک شخص تھے حافظ اکبر حافظ مسائل داں جماعت میں شریک تھے امام کو حدث ہو گیا تو ان کو خلیفہ بنا کر امام صاحب وضو کے لئے چلے گئے دو مقتدی ان کے پیچھے تھے - ایک نے دوسرے سے کہا یہ کیا ہوا ـ اس نے کبھی ایسا دیکھا نہ تھا ـ دوسرے نے کہا چپ رہ ایسا بھی ہو جاتا ہے ـ ان دونوں نے تو اپنی نماز 1 ـ حافظ تو گعشہ نشین ہے شور و غل مت کر اپنی سلطنت کے رموز کو بادشاہ ہی جانتے ہیں ـ</w:t>
      </w:r>
    </w:p>
    <w:p>
      <w:pPr>
        <w:jc w:val="left"/>
      </w:pPr>
      <w:r>
        <w:rPr>
          <w:rFonts w:ascii="Jameel Noori Nastaleeq" w:hAnsi="Jameel Noori Nastaleeq"/>
          <w:i/>
          <w:color w:val="787878"/>
          <w:sz w:val="20"/>
        </w:rPr>
        <w:t>حوالہ: ملفوظات حکیم الامت جلد 14 -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۴۴۷۶: ایک شخص نے عرض کیا کہ اس مرتبہ کیرانہ میں فلاں رئیس صاحب ن</w:t>
      </w:r>
    </w:p>
    <w:p>
      <w:pPr>
        <w:jc w:val="both"/>
      </w:pPr>
      <w:r>
        <w:rPr>
          <w:rFonts w:ascii="Jameel Noori Nastaleeq" w:hAnsi="Jameel Noori Nastaleeq"/>
          <w:sz w:val="24"/>
        </w:rPr>
        <w:t>ایک شخص نے عرض کیا کہ اس مرتبہ کیرانہ میں فلاں رئیس صاحب نے قرآن سنایا یاد نہ تھا ـ اس لئے بہت دیر لگتی تھی اور لوگ گر گر پڑتے تھے ـ اس پر فرمایا ایسی حالت میں نفلوں میں گھر پڑھنا چاہیے تھا ـ اگر یاد ہو اور رواں ہو تو کچھ تکلیف نہیں ہوتی ورنہ یہی ہوتا ہے ـ ایک مرتبہ قاری عبدالرحمن صاحب الہ آبادی نے یہاں ہماری مسجد میں عشرہ اخیر رمضان شریف میں طاق راتوں میں قرآن پڑھا تھا کچھ بھی تو تھکان نہ ہوا ـ بہت عمدہ قرآن پڑھتے تھے اور یاد بہت تھا ان کے بھائی قاری عبداللہ صاحب ـ موصوف قرات سنانے کے وقت کوئی اہتمام نہیں کرتے تھے ـ اور بے ساختہ پڑھتے تھے اور قاری عبدالرحمن صاحب خاص اہتمام کرتے تھے ـ نشست بھی خاص ہوتی تھی کان پر ہاتھ بھی رکھتے تھے ( یہ موسیقی والوں کا طریقہ ہے اس سے آواز پھٹتی نہیں ) اور ان کی یہ کیفیت تھی کہ چائے بنا رہے ہیں اور پڑھا بھی رہے ہیں ـ کسی قید کے پابند نہ تھے اور بڑے شفیق تھے چنانچہ مجھ کو مکہ معظمہ میں جب انہوں نے مشق کرائی</w:t>
      </w:r>
    </w:p>
    <w:p>
      <w:pPr>
        <w:jc w:val="left"/>
      </w:pPr>
      <w:r>
        <w:rPr>
          <w:rFonts w:ascii="Jameel Noori Nastaleeq" w:hAnsi="Jameel Noori Nastaleeq"/>
          <w:i/>
          <w:color w:val="787878"/>
          <w:sz w:val="20"/>
        </w:rPr>
        <w:t>حوالہ: ملفوظات حکیم الامت جلد 14 -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۴۴۷۷: ایک بار عرض کیا کہ میں نے قاری صاحب سے کچھ مشق کی ہے اور ا</w:t>
      </w:r>
    </w:p>
    <w:p>
      <w:pPr>
        <w:jc w:val="both"/>
      </w:pPr>
      <w:r>
        <w:rPr>
          <w:rFonts w:ascii="Jameel Noori Nastaleeq" w:hAnsi="Jameel Noori Nastaleeq"/>
          <w:sz w:val="24"/>
        </w:rPr>
        <w:t>ایک بار عرض کیا کہ میں نے قاری صاحب سے کچھ مشق کی ہے اور انہوں نے فرمایا ہے کہ حضرت کو سنانا دعا دیں گے تو برکت ہو گی ـ حضرت حاجی صاحب کو قرآن مجید کا بڑا شوق تھا ـ فرمایا ضرور سناؤ سنا تو دعا دی ـ جب قاری صاحب سے میں نے اطلاع کی تو بہت خوش ہوئے اور قاری عبدالرحمن صاحب منکسر اور متواضع بہت تھے ـ گوہر علی شاہ صاحب کے مرید تھے مگر ہم لوگوں سے بہت عقیدر تھی ـ خدمت میں بزرگوں کے اصل مذاق کی رعایت کرنا چاہیے : (303) ایک صاحب نے عرض کیا کہ میں حج بیت اللہ کو جا رہا ہوں اور مولانا خلیل احمد صاحب بھی لہذا میری سفارش فرما دیجئے کہ مولانا راہ میں مجھ سے بھی خدمت لیا کریں ـ فرمایا ـ ایسی سفارش ٹھیک نہیں مولانا کے اور خادم بھی ہوں گے جو پہلے سے مقرر ہوں گے ان کی حق تلفی ہو گی ـ علاوہ ازیں بزرگوں کی خدمت وہ کرے جو ان کا م</w:t>
      </w:r>
    </w:p>
    <w:p>
      <w:pPr>
        <w:jc w:val="left"/>
      </w:pPr>
      <w:r>
        <w:rPr>
          <w:rFonts w:ascii="Jameel Noori Nastaleeq" w:hAnsi="Jameel Noori Nastaleeq"/>
          <w:i/>
          <w:color w:val="787878"/>
          <w:sz w:val="20"/>
        </w:rPr>
        <w:t>حوالہ: ملفوظات حکیم الامت جلد 14 -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۴۴۷۸: ایک صاحب لکھتے ہیں کہ ایک صاحب ہر چہار رکعت تراویح کے بعد چ</w:t>
      </w:r>
    </w:p>
    <w:p>
      <w:pPr>
        <w:jc w:val="both"/>
      </w:pPr>
      <w:r>
        <w:rPr>
          <w:rFonts w:ascii="Jameel Noori Nastaleeq" w:hAnsi="Jameel Noori Nastaleeq"/>
          <w:sz w:val="24"/>
        </w:rPr>
        <w:t>ایک صاحب لکھتے ہیں کہ ایک صاحب ہر چہار رکعت تراویح کے بعد چائے پلاتے ہیں ـ یہ سب کشش کے سامان ہیں نفس کو مفت چیز کی طرف بہت رغبت ہے چاہے ملے یا انتظار ہی کرنا پڑے اس کا علاج ضروری ہے ـ اس علاج پر یاد آیا کہ والد صاحب میرٹھ میں رہتے تھے اور بچپن میں ہم دونوں بھائی بھی وہیں رہتے تھے تو جس دن مسجد میں قرآن مجید ختم ہوتا تو فرماتے کہ دیکھو جانا مت ـ کیا ذرا سی چیز کے واسطے جاؤ گے وہ بھی ملے نہ ملے ـ ملے بھی تو خدا جانے کسی ذلت سے ملے سو میں تم کو بازار سے بہت سی مٹھائی منگائے دیتا ہوں ـ اسی طرح دعوت میں بھی اپنے ہمراہ نہیں لے جاتے تھے تاکہ عادت نہ پڑے اور نفس میں دنانت نہ پیدا ہو یہ تھا علاج ـ ہماری بہت</w:t>
      </w:r>
    </w:p>
    <w:p>
      <w:pPr>
        <w:jc w:val="left"/>
      </w:pPr>
      <w:r>
        <w:rPr>
          <w:rFonts w:ascii="Jameel Noori Nastaleeq" w:hAnsi="Jameel Noori Nastaleeq"/>
          <w:i/>
          <w:color w:val="787878"/>
          <w:sz w:val="20"/>
        </w:rPr>
        <w:t>حوالہ: ملفوظات حکیم الامت جلد 14 -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۴۴۷۹: ایک شخص نے عرض کیا کہ حضرت کیا ہمارے یہاں نہ</w:t>
      </w:r>
    </w:p>
    <w:p>
      <w:pPr>
        <w:jc w:val="both"/>
      </w:pPr>
      <w:r>
        <w:rPr>
          <w:rFonts w:ascii="Jameel Noori Nastaleeq" w:hAnsi="Jameel Noori Nastaleeq"/>
          <w:sz w:val="24"/>
        </w:rPr>
        <w:t>ایک شخص نے عرض کیا کہ حضرت کیا ہمارے یہاں نہ تشریف لائیے گا ـ فرمایا آنے جانے میں کیا رکھا ہے یہ تو اصول کی بات ہے کہ مریض حکیم کے پاس جائے یا حکیم مریض کے پاس جائے ـ پھر کہاں کہاں جاؤں ـ اجی صاحب محبت ہو تو خط و کتابت سے بھی تعلیم ہوتی ہے آنے جانے سے کیا ہوتا ہے ـ بعض مخالفین کے بچے خوش عقیدہ ہیں : ( 310) فرمایا ـ یہاں وطن میں بعض لوگوں سے سخت رنجش ہے مگر ان کے بچے بڑے خوش عقیدہ ہیں ـ بعض دفعہ ان کے بزرگ مجھ کو کچھ کہتے ہیں تو یہ ان کو جواب</w:t>
      </w:r>
    </w:p>
    <w:p>
      <w:pPr>
        <w:jc w:val="left"/>
      </w:pPr>
      <w:r>
        <w:rPr>
          <w:rFonts w:ascii="Jameel Noori Nastaleeq" w:hAnsi="Jameel Noori Nastaleeq"/>
          <w:i/>
          <w:color w:val="787878"/>
          <w:sz w:val="20"/>
        </w:rPr>
        <w:t>حوالہ: ملفوظات حکیم الامت جلد 14 -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۴۴۸۰: ایک صاحب کا خط آیا ہے کہ میں نے چکی چلائی تھی اس میں نقصان</w:t>
      </w:r>
    </w:p>
    <w:p>
      <w:pPr>
        <w:jc w:val="both"/>
      </w:pPr>
      <w:r>
        <w:rPr>
          <w:rFonts w:ascii="Jameel Noori Nastaleeq" w:hAnsi="Jameel Noori Nastaleeq"/>
          <w:sz w:val="24"/>
        </w:rPr>
        <w:t>ایک صاحب کا خط آیا ہے کہ میں نے چکی چلائی تھی اس میں نقصان پہنچا قرضدار ہو گیا ہوں ـ کسی اپنے مرید سے قرضہ دلوا دیجئے یا چندہ کرا دیجئے میں لکھدیا ہے جو کام کبھی نہ کیا ہو وہ ہو نہیں سکتا ـ عجیب کوگ ہیں ـ ناگوار طبیعت : (313) فرمایا ـ جو کوئی مکان پر جا کر پکارتا ہے تو سخت ناگوار ہوتا ہے ـ خدا کے بندے دو گھڑی تو دم لینے دے یہ تو خیال کر کہ میں کس مصلت سے آیا ہوں ـ ہاں اگر کوئی جلدی کا کام ہو اور ضرورت اشد ہو تو مضائقہ نہیں ـ صبر کا صلہ : (314) کانپور سے ایک طالب علم آیا اور کہا کہ فلاں شخص کے ورثاء روپیہ مدرسہ کا نہیں دیتے فلاں مولوی صاحب کا نالش کرنے کا ارادہ ہے ـ دعا فرمائیے کہ اللہ تعالی کامیاب کرے ـ فرمایا دعا تو کرتا ہوں مگر مولویوں کو اس قصہ میں نہ پڑنا چاہیے ، عدالت میں جانا اور جن کو سلام بھی روا نہیں ان کی خوشامد کرنی پڑتی ہے ـ بعض اوقات رشوت بھی دینی پڑتی ہے ـ فقہا نے تو لکھا ہے کہ مولوی کو تو کسی دستاویز پر شہادت بھی نہ لکھنی چ</w:t>
      </w:r>
    </w:p>
    <w:p>
      <w:pPr>
        <w:jc w:val="left"/>
      </w:pPr>
      <w:r>
        <w:rPr>
          <w:rFonts w:ascii="Jameel Noori Nastaleeq" w:hAnsi="Jameel Noori Nastaleeq"/>
          <w:i/>
          <w:color w:val="787878"/>
          <w:sz w:val="20"/>
        </w:rPr>
        <w:t>حوالہ: ملفوظات حکیم الامت جلد 14 -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۴۴۸۱: ایک شخص کا مسجد کے وقف سے معاملہ تھا مولوی صاحب اس مسجد کے</w:t>
      </w:r>
    </w:p>
    <w:p>
      <w:pPr>
        <w:jc w:val="both"/>
      </w:pPr>
      <w:r>
        <w:rPr>
          <w:rFonts w:ascii="Jameel Noori Nastaleeq" w:hAnsi="Jameel Noori Nastaleeq"/>
          <w:sz w:val="24"/>
        </w:rPr>
        <w:t>ایک شخص کا مسجد کے وقف سے معاملہ تھا مولوی صاحب اس مسجد کے متولی تھے مگر خاموش ہو کر بیٹھ گئے اور فرمایا کہ اگر ہم انتقام لیں گے تو پھر اللہ میاں نہ لیں گے ـ آخر وہ شخص مٹ گیا ـ محضورؐ کے دادا صاحب عبدالمطلب کے اونٹ ابرہہ بادشاہ کے فوجیوں نے پکڑ لئے تھے جب حضرت عبدالمطلب اس کے پاس اونٹ لینے تشریف لے گئے تو اس نے پیشانی میں نور محمدی چمکتا ہوا دیکھا تو فریفتہ ہو گیا اور عزت کے ساتھ احوال پوچھا آپ نے فرمایا میرے اونٹ واپس دلوا دو ـ اس نے کہا تعجب ہے ذرا سی بات کی تو فرمائش کی اور کعبہ کے واسطے ک</w:t>
      </w:r>
    </w:p>
    <w:p>
      <w:pPr>
        <w:jc w:val="left"/>
      </w:pPr>
      <w:r>
        <w:rPr>
          <w:rFonts w:ascii="Jameel Noori Nastaleeq" w:hAnsi="Jameel Noori Nastaleeq"/>
          <w:i/>
          <w:color w:val="787878"/>
          <w:sz w:val="20"/>
        </w:rPr>
        <w:t>حوالہ: ملفوظات حکیم الامت جلد 14 -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۴۴۸۲: ایک صاحب کا گھر تھا ان سے درخواست کی گئی کہ مکان بیع کر دو</w:t>
      </w:r>
    </w:p>
    <w:p>
      <w:pPr>
        <w:jc w:val="both"/>
      </w:pPr>
      <w:r>
        <w:rPr>
          <w:rFonts w:ascii="Jameel Noori Nastaleeq" w:hAnsi="Jameel Noori Nastaleeq"/>
          <w:sz w:val="24"/>
        </w:rPr>
        <w:t>ایک صاحب کا گھر تھا ان سے درخواست کی گئی کہ مکان بیع کر دو کبھی راضی نہ ہوئے اور جو کہتے تو دام دوگنے چوگنے ہانکے ـ ایک مرتبہ انہوں نے مکان بنوایا تو ایک کونہ مسجد کا بھی دبا لیا ـ ایک بزرگ نے فرمایا خاموش رہو ـ انشاء اللہ تعالی سارا مکان آوے گا ـ ویسا ہی ہوا چند روز کے بعد کوڑیوں کے مول دے دیا ـ بے مروتی بھی نافع ہے : (315) فرمایا ـ پرانے بزرگوں کے برتاؤ جو دشمنوں سے ہوتے تھے اب وہ دوستوں میں نہیں ہیں ـ میں کہتا ہوں کہ یہ بے مروتی کے دن بھی ایک معنی کر اچھے ہیں کہ سب لوگ تعلقات سے دل برداشتہ ہیں ـ اس اعتبار سے خود یہ زمانہ بھی مصلح ہے ـ ماموں صاحب فرمایا کرتے تھے کہ جب خدا کا فضل ہوتا ہے تو دنیا خود اس شخص کو ترک کر دیتی ہے ـ</w:t>
      </w:r>
    </w:p>
    <w:p>
      <w:pPr>
        <w:jc w:val="left"/>
      </w:pPr>
      <w:r>
        <w:rPr>
          <w:rFonts w:ascii="Jameel Noori Nastaleeq" w:hAnsi="Jameel Noori Nastaleeq"/>
          <w:i/>
          <w:color w:val="787878"/>
          <w:sz w:val="20"/>
        </w:rPr>
        <w:t>حوالہ: ملفوظات حکیم الامت جلد 14 -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۴۴۸۳: ایک بار قحط واقع ہوا اس میں ایک شخص کے گھر میں جس کو توحید</w:t>
      </w:r>
    </w:p>
    <w:p>
      <w:pPr>
        <w:jc w:val="both"/>
      </w:pPr>
      <w:r>
        <w:rPr>
          <w:rFonts w:ascii="Jameel Noori Nastaleeq" w:hAnsi="Jameel Noori Nastaleeq"/>
          <w:sz w:val="24"/>
        </w:rPr>
        <w:t>ایک بار قحط واقع ہوا اس میں ایک شخص کے گھر میں جس کو توحید میں غلو ہو گیا تھا گائے تھی وہ دودھ دیا کرتی تھی ایک دن اس کے کسی دوست نے پوچھا کہ اس زمانہ قحط میں کیسے بسر ہوتی ہے اس شخص کی عورت نے کہا اللہ تعالی نے ایک گائے دے رکھی ہے اس کے دودھ سے آرام رہا ـ میاں غصہ ہو گئے اور کہا کہ گائے تیری خدا ہے جو رزق کو اس کی طرف منسوب کرتی ہے ـ اور جھٹ چھری لیکر گائے کو ذبح کر دیا ـ مگر یہ ہے غلو ـ اس لئے کہ ایسی نسبت سببیت کی تو اسباب کی طرف جائز ہے ـ خود اللہ تعالی نے فرمایا ہے ـ انزل من السماء ماء فاخرج بہ من الثمرات رزقا لکم ( اور برسایا آسمان سے پانی پھر ( پردہ عدم سے ) نکالا بذریعہ اس ( پانی ) کے پھلوں کی غذا کو تم لوگوں کے واسطے ) یہ غلو ہے توحید میں ـ سنت اور توحید میں افراط و تفریط کی بدولت ناواقفوں میں سخت کشمکش ہو رہی ہے اس واسطے ہماری جماعت جو افراط و تفریط دونوں سے مبرا ہے مخمصہ میں ہے ـ وہبیوں اور</w:t>
      </w:r>
    </w:p>
    <w:p>
      <w:pPr>
        <w:jc w:val="left"/>
      </w:pPr>
      <w:r>
        <w:rPr>
          <w:rFonts w:ascii="Jameel Noori Nastaleeq" w:hAnsi="Jameel Noori Nastaleeq"/>
          <w:i/>
          <w:color w:val="787878"/>
          <w:sz w:val="20"/>
        </w:rPr>
        <w:t>حوالہ: ملفوظات حکیم الامت جلد 14 -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۴۴۸۴: ایک شخص کی منگنی میں تو نو سو روپیہ کے پھول صرف ہو گئے اور</w:t>
      </w:r>
    </w:p>
    <w:p>
      <w:pPr>
        <w:jc w:val="both"/>
      </w:pPr>
      <w:r>
        <w:rPr>
          <w:rFonts w:ascii="Jameel Noori Nastaleeq" w:hAnsi="Jameel Noori Nastaleeq"/>
          <w:sz w:val="24"/>
        </w:rPr>
        <w:t>ایک شخص کی منگنی میں تو نو سو روپیہ کے پھول صرف ہو گئے اور بعد میں شادی بھی نہیں ہوئی ـ جس کا سبب ذرا بے حیائی کی بات ہے وہ یہ کہ لڑکی والوں نے ایک عورت کو لڑکے کے پاس بھیجا کہ مردمی کا امتحان ہو جاوے ـ وہ بیچارہ نیک صفت ہو گا اس سے گریز کیا تو نسبت چھوٹ گئی اس بے غیرتی کی کوئی انتہا ہے ـ وہاں ہی لوگوں سے معلوم ہوا کہ وہاں کے پیروں کی مجلس میں بیوی اور خاوند دونوں حاضر ہوتے ہیں ـ پیر جی کا جب چاہا عورت کا بوسہ لے لیا اور شوہر صاحب موجود بلکہ شوہر بیوی سے فرماتے ہیں کہ اہا اب تو آپ کے رتبہ کا کیا پوچھنا ہے ـ تمہارے رخساروں کو تو خاص عزت حاصل ہو گئی ہے ـ اب ہمارا کیا منہ ہے کہ ہم بوسہ لیں ـ نعوذ باللہ ! نری دیوثی ہے ـ پیروں نے بہت خراب کر رکھا ہے ـ جب میں وہاں گیا تو ایک معزز صاحب نے جو ذی علم اور</w:t>
      </w:r>
    </w:p>
    <w:p>
      <w:pPr>
        <w:jc w:val="left"/>
      </w:pPr>
      <w:r>
        <w:rPr>
          <w:rFonts w:ascii="Jameel Noori Nastaleeq" w:hAnsi="Jameel Noori Nastaleeq"/>
          <w:i/>
          <w:color w:val="787878"/>
          <w:sz w:val="20"/>
        </w:rPr>
        <w:t>حوالہ: ملفوظات حکیم الامت جلد 14 -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۴۴۸۵: ایک صاحب جو یہاں ہی کے ہیں اور</w:t>
      </w:r>
    </w:p>
    <w:p>
      <w:pPr>
        <w:jc w:val="both"/>
      </w:pPr>
      <w:r>
        <w:rPr>
          <w:rFonts w:ascii="Jameel Noori Nastaleeq" w:hAnsi="Jameel Noori Nastaleeq"/>
          <w:sz w:val="24"/>
        </w:rPr>
        <w:t>ایک صاحب جو یہاں ہی کے ہیں اور میری عادت سے پہلے ہی سے واقف ہیں ان کے گھر گیا ـ انہوں نے معقول انتظام کر رکھا تھا جی خوش ہو گیا ـ بعض مشائخ کے تعصب کا حال :( 320) فرمایا ـ اس ریاست کے مشائخ نے سر کار عالی میں درخواست دی تھی کہ یہاں اس کا داخلہ بند کر دیا جاوے اور اس میں میرے عقائد پر بہت سے اعتراضات لکھے تھے ـ سرکار نے جواب دیا کہ ان اعتراضوں کے جوابات ان سے لکھوا کر پیش کرو تب میں فیصلہ کروں ـ یکطرفہ کیسے ڈگری کر دوں ـ چلتے وق</w:t>
      </w:r>
    </w:p>
    <w:p>
      <w:pPr>
        <w:jc w:val="left"/>
      </w:pPr>
      <w:r>
        <w:rPr>
          <w:rFonts w:ascii="Jameel Noori Nastaleeq" w:hAnsi="Jameel Noori Nastaleeq"/>
          <w:i/>
          <w:color w:val="787878"/>
          <w:sz w:val="20"/>
        </w:rPr>
        <w:t>حوالہ: ملفوظات حکیم الامت جلد 14 -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۴۴۸۶: ایک شخص آ ئے اور مصافحہ کر کے کہا کہ میں عبدالمجید صاحب کا</w:t>
      </w:r>
    </w:p>
    <w:p>
      <w:pPr>
        <w:jc w:val="both"/>
      </w:pPr>
      <w:r>
        <w:rPr>
          <w:rFonts w:ascii="Jameel Noori Nastaleeq" w:hAnsi="Jameel Noori Nastaleeq"/>
          <w:sz w:val="24"/>
        </w:rPr>
        <w:t>ایک شخص آ ئے اور مصافحہ کر کے کہا کہ میں عبدالمجید صاحب کا مرید ہوں ـ آپ کی دیدار بازی کے واسطے آیا ہوں ـ فرمایا پیر کا نام عظمت سے لینا چاہیے ـ تم نے نہ مولانا کہا نہ حضرت یہ کیا واہیات بات ہے دوسرے تم نے دیدار بازی کیوں کہا ـ یہ بازی لفظ غنڈوں کا ہے ـ اگرچہ میں اس قابل نہیں کہ زیارت کا لفظ بولتے مگر یہی کہتے کہ دیکھنے آیا ہوں ـ ملنے آیا ہوں افسوس تو یہی ہے کہ بزرگ حضرات اس طرف بالکل توجہ نہیں فرماتے اور میں جو کہدیتا ہوں تو بد خلق مشہور ہوں ـ بعض دفعہ دل میں کہتا ہوں کہ کہتا کہتا تھک گیا ـ اب جانے بھی دو کسی کو بالکل</w:t>
      </w:r>
    </w:p>
    <w:p>
      <w:pPr>
        <w:jc w:val="left"/>
      </w:pPr>
      <w:r>
        <w:rPr>
          <w:rFonts w:ascii="Jameel Noori Nastaleeq" w:hAnsi="Jameel Noori Nastaleeq"/>
          <w:i/>
          <w:color w:val="787878"/>
          <w:sz w:val="20"/>
        </w:rPr>
        <w:t>حوالہ: ملفوظات حکیم الامت جلد 14 -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۴۴۸۷: ایک شخص نے اعتراض کیا یہ کیسا نام ہے میں نے کہا " کلب علی</w:t>
      </w:r>
    </w:p>
    <w:p>
      <w:pPr>
        <w:jc w:val="both"/>
      </w:pPr>
      <w:r>
        <w:rPr>
          <w:rFonts w:ascii="Jameel Noori Nastaleeq" w:hAnsi="Jameel Noori Nastaleeq"/>
          <w:sz w:val="24"/>
        </w:rPr>
        <w:t>ایک شخص نے اعتراض کیا یہ کیسا نام ہے میں نے کہا " کلب علی " سے تو اچھا ہی ہے ـ حضرت امام محمد کی تصانیف کے بارے میں : (323) فرمایا ـ امام محمد صاحبؒ کی نو سو سے زیادہ تصانیف مشہور ہیں مگر تاتاریوں نے سب ذخیرہ خراب کر دیا تھا ـ تاریخ میں لکھا ہے کہ جس دریائے دجلہ میں جہاز چلتے تھے اس کو کتابوں سے ایسا پاٹ دیا تھا کہ لوگ اس پر سے نکل جاتے تھے ـ مگر آخر میں یہ سب تاتاری مسلمان ہو گئے خدا تعالی کی قدرت اس قدر سخت قوم پر کس نے ان کو مسلمان بنا لیا ـ محض اللہ تعالی نے ـ میں کہا کرتا ہوں کہ بعض یورپین قومیں ایسی ہی کہ حتی الامکان اپنے مقبوضات چھوڑیں گے نہیں ـ حتی کہ جب امام مہدی علیہ السلام تشریف لاویں گے اور ملک نکل جانے کا اندیشہ ہو گا تو یہ سب فورا اسلام قبول کر لیں گے تاکہ ان سے ملک نہ لیا جاوے ـ کیونکہ ان میں مذہب تو ہے نہیں محض حکومت</w:t>
      </w:r>
    </w:p>
    <w:p>
      <w:pPr>
        <w:jc w:val="left"/>
      </w:pPr>
      <w:r>
        <w:rPr>
          <w:rFonts w:ascii="Jameel Noori Nastaleeq" w:hAnsi="Jameel Noori Nastaleeq"/>
          <w:i/>
          <w:color w:val="787878"/>
          <w:sz w:val="20"/>
        </w:rPr>
        <w:t>حوالہ: ملفوظات حکیم الامت جلد 14 -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۴۴۸۸: ایک مرتبہ مولوی بدر الحسن کاندھلوی جج نے ایک انگریز کی تعریف</w:t>
      </w:r>
    </w:p>
    <w:p>
      <w:pPr>
        <w:jc w:val="both"/>
      </w:pPr>
      <w:r>
        <w:rPr>
          <w:rFonts w:ascii="Jameel Noori Nastaleeq" w:hAnsi="Jameel Noori Nastaleeq"/>
          <w:sz w:val="24"/>
        </w:rPr>
        <w:t>ایک مرتبہ مولوی بدر الحسن کاندھلوی جج نے ایک انگریز کی تعریف کی کہ اس نے ایک ہندوستانی کے مقابلہ میں قرضہ کا اقرار کر لیا حالانکہ ہندوستانی کے پاس کوئی شہادت موجود نہ تھی ـ اگر کوئی ہندوستانی ہوتا تو اس موقعہ کو غنیمت جانتا اور اقرار نہ کرتا - اس پر ڈپٹی علاء الحسن صاحب نے فرمایا کہ بھائی صاحب آپ تو خاص درجہ کے انگریز کا موازنہ ایک معمولی ہندوستانی سے کرتے ہیں انگریزوں میں بھی گوروں کو لو پھر ان کو عامی ہندوستانی کے مقابلہ میں رکھو تو معلوم ہو کہ کس کی حالت شائستہ ہے (لطیفہ) ایک وکیل صاحب کو جو ذی علم شاعر بھی تھے ایک دوست کی دعوت میں جاتے ہوئے گوروں کے بچوں نے راستہ میں بہت دق کیا جب پہنچے تو لوگوں نے پوچھا کہ اتنی دیر کہاں لگی جواب دیا سگ پچگانند دریں رہ گزر ایں قدر دایں قدر دایں قدر (ہاتھ سے انگلیوں کی قد کی طرف اشارہ کرتے جاتے تھے) امام کو موقع محل کا لحاظ ضروری ہے : (324) فرمایا - مالیگاؤں سے ایک استفتاء آیا ہے اور اس کے قبل بھی آیا</w:t>
      </w:r>
    </w:p>
    <w:p>
      <w:pPr>
        <w:jc w:val="left"/>
      </w:pPr>
      <w:r>
        <w:rPr>
          <w:rFonts w:ascii="Jameel Noori Nastaleeq" w:hAnsi="Jameel Noori Nastaleeq"/>
          <w:i/>
          <w:color w:val="787878"/>
          <w:sz w:val="20"/>
        </w:rPr>
        <w:t>حوالہ: ملفوظات حکیم الامت جلد 14 -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۴۴۸۹: ایک صاحب امام ہیں وہ ایاک نستعین پر وقف نہیں کرتے بلکہ اس ک</w:t>
      </w:r>
    </w:p>
    <w:p>
      <w:pPr>
        <w:jc w:val="both"/>
      </w:pPr>
      <w:r>
        <w:rPr>
          <w:rFonts w:ascii="Jameel Noori Nastaleeq" w:hAnsi="Jameel Noori Nastaleeq"/>
          <w:sz w:val="24"/>
        </w:rPr>
        <w:t>ایک صاحب امام ہیں وہ ایاک نستعین پر وقف نہیں کرتے بلکہ اس کے نون کو اھدنا کی باء سے ملا کر پڑھتے ہیں اسی طرح قل ہواللہ احد پر بھی وقف نہیں کرتے بلکہ احد کے نون تنوین کو اللہ الصمد کے لام سے ملا کر پڑھتے ہیں - نوبت یہاں تک پہنچی کہ فوجداری ہو گئی ہے - میں نے لکھا کہ اس طرح پڑھنا جائز تو ہے مگر جب کہ سب سمجھدار ہوں ورنہ ایسے امام کو معزول کر دو جو فتنہ برپا کرے اور موقع محل نہ سمجھے یہ کم حوصلہ لوگوں کی باتیں ہیں اپنی علمی لیاقت جتلا نے کے لئے نئے نئے کام کرتے ہیں ـ یہاں سے ایک طالب علم پڑھ کے لوہاری میں گئے وہ بھی احدن اللہ الصمد پڑھتے تھے لوگوں نے نکال باہر کیا میرے ایک عزیز مولوی نے اللہ بخشے اسی طرح کے جواز پر نئے نئے ڈھنگ سے تراویح میں قرآن پڑھنا شروع کیا اہل مسجد آ ئے مجھ سے ذکر کیا میں نے پوچھا ـ چونکہ مولوی تھے جواب میں دلائل بیان کرنے لگے ـ میں نے کہا اول اس کو بلا دلیل چھوڑ دو - پھر دلائل سنوں گا ـ یہ انتظ</w:t>
      </w:r>
    </w:p>
    <w:p>
      <w:pPr>
        <w:jc w:val="left"/>
      </w:pPr>
      <w:r>
        <w:rPr>
          <w:rFonts w:ascii="Jameel Noori Nastaleeq" w:hAnsi="Jameel Noori Nastaleeq"/>
          <w:i/>
          <w:color w:val="787878"/>
          <w:sz w:val="20"/>
        </w:rPr>
        <w:t>حوالہ: ملفوظات حکیم الامت جلد 14 -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۴۴۹۰: ایک دفعہ پانی پت گیا تو قاری عبدالسلام صاحب نے مجھ کو فجر ک</w:t>
      </w:r>
    </w:p>
    <w:p>
      <w:pPr>
        <w:jc w:val="both"/>
      </w:pPr>
      <w:r>
        <w:rPr>
          <w:rFonts w:ascii="Jameel Noori Nastaleeq" w:hAnsi="Jameel Noori Nastaleeq"/>
          <w:sz w:val="24"/>
        </w:rPr>
        <w:t>ایک دفعہ پانی پت گیا تو قاری عبدالسلام صاحب نے مجھ کو فجر کی نماز پڑھانے کو کہا میں نے عذر کیا کہ میں آپ لوگوں کی برابر ادا نہیں کر سکتا مگر جب زیادہ مجبور کیا تو نماز پڑھا دی ـ مگر الحمدللہ سب نے پسند کیا ـ بال کاٹنے سے کیا ہوتا ہے : (325) فرمایا پہلے بیعت کے وقت سر کے بال کاٹ دیا کرتے تھے اشار یہ تھا کہ جس طرح ہم بال قطع کرتے ہیں تم دنیا سے قطع کر دو ـ بعض قدیم ملفوظات میں موئے تراشید آیا ہے اس کا یہی مطلب ہے مگر ہم اس التزام کے قائل نہیں - بال کاٹنے سے کیا ہوتا ہے وبال کاٹیں تو وہ ایک بات بھی ہے ـ</w:t>
      </w:r>
    </w:p>
    <w:p>
      <w:pPr>
        <w:jc w:val="left"/>
      </w:pPr>
      <w:r>
        <w:rPr>
          <w:rFonts w:ascii="Jameel Noori Nastaleeq" w:hAnsi="Jameel Noori Nastaleeq"/>
          <w:i/>
          <w:color w:val="787878"/>
          <w:sz w:val="20"/>
        </w:rPr>
        <w:t>حوالہ: ملفوظات حکیم الامت جلد 14 -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۴۴۹۱: آیا ہے کہ قبرستان میں لنگی باندھ کر جانا جائز ہے ہے یا نہیں</w:t>
      </w:r>
    </w:p>
    <w:p>
      <w:pPr>
        <w:jc w:val="both"/>
      </w:pPr>
      <w:r>
        <w:rPr>
          <w:rFonts w:ascii="Jameel Noori Nastaleeq" w:hAnsi="Jameel Noori Nastaleeq"/>
          <w:sz w:val="24"/>
        </w:rPr>
        <w:t>آیا ہے کہ قبرستان میں لنگی باندھ کر جانا جائز ہے ہے یا نہیں ؟ اور یہ نہ پوچھا کہ مسجد میں نماز کے واسطے لنگی باندھ کر جانا جائز ہے یا نہیں ـ اس سائل نے لنگی میں پردہ کم سمجھا تو اللہ میاں کے سامنے چاہے ننگے جائیں مگر قبرستان میں ننگے نہ جائیں یہ عقیدہ کی خرابی ہے ـ مراقبہ بعد الموت : (332) فرمایا ـ مراقبہ میں کوئی ہیئت خاص نہیں ہے ـ لیٹ کر بھی ہو سکتا ہے مگر اس میں اکثر غفلت ہو جاتی ہے ـ اور اسی سلسلہ میں یہ بھی فرمایا کہ اگر مراقبہ بعدالموت سے وحشت ہو تو چھوڑنا نہ چاہیے اس سے نفس ٹھیک ہو جاتا ہے ـ علاج کا یہی طریقہ ہے کہ اگر دوا کڑوی بھی ہو تو قہرا و جبرا پینا چاہیے</w:t>
      </w:r>
    </w:p>
    <w:p>
      <w:pPr>
        <w:jc w:val="left"/>
      </w:pPr>
      <w:r>
        <w:rPr>
          <w:rFonts w:ascii="Jameel Noori Nastaleeq" w:hAnsi="Jameel Noori Nastaleeq"/>
          <w:i/>
          <w:color w:val="787878"/>
          <w:sz w:val="20"/>
        </w:rPr>
        <w:t>حوالہ: ملفوظات حکیم الامت جلد 14 -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۴۴۹۲: ایک مولوی صاحب کی نوکری کا ذکر آیا ) فرمایا اہل علم کو علاوہ</w:t>
      </w:r>
    </w:p>
    <w:p>
      <w:pPr>
        <w:jc w:val="both"/>
      </w:pPr>
      <w:r>
        <w:rPr>
          <w:rFonts w:ascii="Jameel Noori Nastaleeq" w:hAnsi="Jameel Noori Nastaleeq"/>
          <w:sz w:val="24"/>
        </w:rPr>
        <w:t>ایک مولوی صاحب کی نوکری کا ذکر آیا ) فرمایا اہل علم کو علاوہ علوم کے کوئی ہنر بھی سکھانا چاہیے میری زیادہ رائے یہ ہے کہ تھوڑی کھیتی کر لیا کریں مگر صرف ضرورت بھر باقی جب اوپر پڑ جاتی ہے سب کچھ کر لیتے ہیں ـ عذر میں جو بیگمات پلنگ پر سے کبھی نہیں اتری تھیں وہ دس دس بارہ بارہ کوس روزانہ چلی ہیں - مصیبت میں سب کچھ کر لیتے ہیں - حج بدل کا ثواب : (337) فرمایا ـ حج بدل میں حج کا ثواب تو آمر کو ملے گا مگر اعانت کا ثواب مامور کو بھی ملے گا ـ قاعدہ تو یہی ہے - باقی وہ جو چاہیں دے دیں ـ صحیح فتوی ملنے کے مرکز : (338) فرمایا ترکی ٹوپی ظاہرا اب تو عام ہو گئی ہے ـ جو مقتدا نہ ہو اس کو مضائقہ نہیں مگر مولوی کو اب بھی نہ چاہیے ـ مولوی کی وضع تو ایسی ہو کہ لوگ دیکھ کر مجہو</w:t>
      </w:r>
    </w:p>
    <w:p>
      <w:pPr>
        <w:jc w:val="left"/>
      </w:pPr>
      <w:r>
        <w:rPr>
          <w:rFonts w:ascii="Jameel Noori Nastaleeq" w:hAnsi="Jameel Noori Nastaleeq"/>
          <w:i/>
          <w:color w:val="787878"/>
          <w:sz w:val="20"/>
        </w:rPr>
        <w:t>حوالہ: ملفوظات حکیم الامت جلد 14 -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۴۴۹۳: ایک بار وعظ ہوا ـ نو تعلیم یافتہ بہت جمع تھے ـ میں نے کہا</w:t>
      </w:r>
    </w:p>
    <w:p>
      <w:pPr>
        <w:jc w:val="both"/>
      </w:pPr>
      <w:r>
        <w:rPr>
          <w:rFonts w:ascii="Jameel Noori Nastaleeq" w:hAnsi="Jameel Noori Nastaleeq"/>
          <w:sz w:val="24"/>
        </w:rPr>
        <w:t>ایک بار وعظ ہوا ـ نو تعلیم یافتہ بہت جمع تھے ـ میں نے کہا صاحبو ! میں اس وقت یہ فیصلہ تو کرتا نہیں کہ مولویوں کو کون سے خیالات پر قائم رہنا چاہیے مگر ہاں یہ بتلائیے کہ اگر مولوی آپ کی مرضی کے موافق اور زمانہ کی حالت کے مطابق نئے خیالات پر فتوی دینے لگیں مگر کچھ ایسے بھی ہوں جو قدیم خیالات پر قائم رہیں تو اس حالت میں بھی اگر آپ کو کوئی صحیح مسئلہ دریافت کرنا چاہیں تو انہیں قدیم وضع کے علماء کو تلاش کریں گے ـ اور انہیں کی بات کا اعتماد کریں گے اور نئے خیالات والے مولویوں پر خود آپ کو اعتماد نہ ہو گا تو پھر علماء آپ کا اتباع کر کے کیوں اپنا اعتبار کھوئیں ـ مولوی ہدایت اللہ خان صاحب جونپوی معقولی تھے وہ فرمایا کرتے تھے کہ غلط فتوی لینا چاہو تو پورپ کے علماء سے لو اور اگر صحیح چاہتے ہو تو گنگوہ دیوبند تھانہ بھون سے فتوی لو ـ ہمارے علماء نے کیسے کیسے انقلابات دیکھے مگر کبھی اپنی وضع یا خیالات</w:t>
      </w:r>
    </w:p>
    <w:p>
      <w:pPr>
        <w:jc w:val="left"/>
      </w:pPr>
      <w:r>
        <w:rPr>
          <w:rFonts w:ascii="Jameel Noori Nastaleeq" w:hAnsi="Jameel Noori Nastaleeq"/>
          <w:i/>
          <w:color w:val="787878"/>
          <w:sz w:val="20"/>
        </w:rPr>
        <w:t>حوالہ: ملفوظات حکیم الامت جلد 14 -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۴۴۹۴: ایک مرتبہ مجھ کو رضائی اوڑھے ہوئے دیکھ کر فرمایا رضائی کیسی</w:t>
      </w:r>
    </w:p>
    <w:p>
      <w:pPr>
        <w:jc w:val="both"/>
      </w:pPr>
      <w:r>
        <w:rPr>
          <w:rFonts w:ascii="Jameel Noori Nastaleeq" w:hAnsi="Jameel Noori Nastaleeq"/>
          <w:sz w:val="24"/>
        </w:rPr>
        <w:t>ایک مرتبہ مجھ کو رضائی اوڑھے ہوئے دیکھ کر فرمایا رضائی کیسی اوڑھی ہے میں نے عرض کیا حضرت مجھے دیوبند میں کیوں پڑھایا وہاں تو ایسی ہی رضائی اوڑھنا آوے گا ـ ایسے دانشمند تھے کہ پھر ایسے امور پر کبھی کچھ نہیں کہا تو علم میں مشغول ہو کر وضع بھی علمی ہی رکھے ـ ضرورت کامل کا خیال : (340) فرمایا لوگ مجھے دور دور بلاتے ہیں کہ ضرورت ہے مگر میں ضرورت کا کہاں تک خیال کروں ـ صحیح دین کے ادنی درجہ کی برکات : (341) فرمایا جس کو ادنی درجہ بھی صحیح دین حاصل ہو گیا وہ نوکری اور رشوت اور حکومت سب پر لات مار دیتا ہے ـ مولانا محمد یعقوب صاحب فرماتے ہیں جرعہ خاک آمیز چوں مجنوں کند صاف گر باشد ندانم چوں کند مولانا محمد یعقوب صاحب فرماتے تھے کہ دین کا چسکا تپ دق سے کم نہیں ہے اول تو لگتا نہیں اور لگا پھر چھوٹتا بھی نہیں ـ مولوی عیسی صاحب الہ آبادی کے ساتھ انگریزی طلبہ وعظ میں آتے تھے ـ پھر آنا بند کر دیا کہ ہم کو ابھی ترقی کرنا ہے وہاں تو وعظ سن کر دنیا چھوڑنے</w:t>
      </w:r>
    </w:p>
    <w:p>
      <w:pPr>
        <w:jc w:val="left"/>
      </w:pPr>
      <w:r>
        <w:rPr>
          <w:rFonts w:ascii="Jameel Noori Nastaleeq" w:hAnsi="Jameel Noori Nastaleeq"/>
          <w:i/>
          <w:color w:val="787878"/>
          <w:sz w:val="20"/>
        </w:rPr>
        <w:t>حوالہ: ملفوظات حکیم الامت جلد 14 -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۴۴۹۵: ایک بزرگ کا قول ہے اے قوم حج رفتہ کجائید کجائید معشوق دریں</w:t>
      </w:r>
    </w:p>
    <w:p>
      <w:pPr>
        <w:jc w:val="both"/>
      </w:pPr>
      <w:r>
        <w:rPr>
          <w:rFonts w:ascii="Jameel Noori Nastaleeq" w:hAnsi="Jameel Noori Nastaleeq"/>
          <w:sz w:val="24"/>
        </w:rPr>
        <w:t>ایک بزرگ کا قول ہے اے قوم حج رفتہ کجائید کجائید معشوق دریں جاست بیائید بیائید ( اے قوم جو حج کو گئی کہاں گئی کہاں گئی ، محبوب تو یہاں ہے واپس آو واپس آو ) مساجد اور ذریعہ معاش : (351) فرمایا ـ غائب مسجدوں کے چندہ کے متعلق ـ سچ تو یہ ہے کہ چونکہ آنکھوں کے سامنے نہیں ہیں دل نہیں ابھرتا ـ بالخصوص جب کہ بعض لوگوں نے مسجدوں کو ذریعہ معاش بنا لیا ہے ـ ایک صاحب ہمیشہ چندہ وصول کر کے لا تے کہ مسجد میں لگاؤں گا ان کے کسی واقف کار پڑوسی نے کہا کیوں جھوٹ بولا کرتے ہو کھا جاتے ہو مسجد میں کب لگاتے ہو ـ کہنے لگا لگاتا تو ہوں اب کے دکھا دوں گا ـ جب چندہ لائے تو ان کو ساتھ لے گئے اور روپیہ کو مسجد میں خوب رگڑا ـ کہا دیکھو لگایا یا نہیں جیسے ایک مقام میں ایک شخص دودھ فروخت کرتا تھا اور قسم کھاتا تھا کہ دودھ میں پانی نہیں ملایا ـ ایک پڑوسی شخص نے جھوٹ بولنے پر اعتراض کیا تو کہا دیکھو میں نے دودھ میں پانی نہیں ملایا ـ میں نے تو پانی میں دودھ ملایا ہے یعنی پہل</w:t>
      </w:r>
    </w:p>
    <w:p>
      <w:pPr>
        <w:jc w:val="left"/>
      </w:pPr>
      <w:r>
        <w:rPr>
          <w:rFonts w:ascii="Jameel Noori Nastaleeq" w:hAnsi="Jameel Noori Nastaleeq"/>
          <w:i/>
          <w:color w:val="787878"/>
          <w:sz w:val="20"/>
        </w:rPr>
        <w:t>حوالہ: ملفوظات حکیم الامت جلد 14 -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۴۴۹۶: ایک صاحب اس کو دیکھ کر کہنے لگے کہ میرا اعتقاد تم سے اسی کی</w:t>
      </w:r>
    </w:p>
    <w:p>
      <w:pPr>
        <w:jc w:val="both"/>
      </w:pPr>
      <w:r>
        <w:rPr>
          <w:rFonts w:ascii="Jameel Noori Nastaleeq" w:hAnsi="Jameel Noori Nastaleeq"/>
          <w:sz w:val="24"/>
        </w:rPr>
        <w:t>ایک صاحب اس کو دیکھ کر کہنے لگے کہ میرا اعتقاد تم سے اسی کی وجہ سے ہوا ـ حضرت حکیم الامت کا زوجین میں مساوات و عدل : (353) فرمایا ـ گو میں نے عقد ثانی کیا مگر ڈرتا رہتا ہوں کہ کہیں مواخذہ نہ ہو اور عدل بھی اتنا کرتا ہوں کہ جس دن جس کا دن ہوتا ہے اس روز دوسرے کا خیال تک دل میں قصدا نہیں لاتا ـ ہدیہ کی ٹوکریاں تک جس میں لوگ چیزیں لاتے ہیں رکھ چھوڑتا ہوں ـ جب برابر کی دو ہو جاتی ہیں تب ایک ایک دے دیتا ہوں ـ اگر کسی گھر میں چھوٹی ٹوکری دے دی تو یاد رکھتا ہوں اور دوبارہ اس کو بڑی بھیجتا ہوں کوئی کر کے تو دکھاوے ( اور اب عدل فی السکنی کو قدیمہ نے معاف کر دیا ہے عدل فی العکایا الحمدللہ جاری ہے ) عقد ثانی سے زندگی تلخ ہو جاتی ہے : (354) فرمایا - ایک دوسر نے ظاہر کیا کہ میں دوسری شادی کرنا</w:t>
      </w:r>
    </w:p>
    <w:p>
      <w:pPr>
        <w:jc w:val="left"/>
      </w:pPr>
      <w:r>
        <w:rPr>
          <w:rFonts w:ascii="Jameel Noori Nastaleeq" w:hAnsi="Jameel Noori Nastaleeq"/>
          <w:i/>
          <w:color w:val="787878"/>
          <w:sz w:val="20"/>
        </w:rPr>
        <w:t>حوالہ: ملفوظات حکیم الامت جلد 14 -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۴۴۹۷: ایک دفعہ گھر میں کہا ـ تم نے دوسرے شادی کر کے نکاح ثانی کا</w:t>
      </w:r>
    </w:p>
    <w:p>
      <w:pPr>
        <w:jc w:val="both"/>
      </w:pPr>
      <w:r>
        <w:rPr>
          <w:rFonts w:ascii="Jameel Noori Nastaleeq" w:hAnsi="Jameel Noori Nastaleeq"/>
          <w:sz w:val="24"/>
        </w:rPr>
        <w:t>ایک دفعہ گھر میں کہا ـ تم نے دوسرے شادی کر کے نکاح ثانی کا راستہ کھول دیا ـ میں نے کہا نہیں بلکہ راہ بند کر دی کیونکہ سب نے دیکھ لیا کہ عدل میں کیسی دشواری ہے اس لئے کسی کی ہمت نہ ہوگی ـ قوانین مدرسہ تھانہ بھون : (355) فرمایا ـ ہر مدرسہ میں خاص قوانین علیحدہ علیحدہ ہیں ـ میرے یہاں تو خاص دو قانون ہیں ـ ایک تو یہ کہ بلا قید کسی خاص لیاقت کے اگر امداد طلبہ کے لئے کچھ ہو گا دوں گا نہ ہو گا نہ دوگا ـ توکل کا کارخانہ ہے دوسرے یہ کہ اگر طالب علم امرد ہو تو مدرسہ کے باہر رہے بد وضعی کی ذمہ داری کون کرے یہ اس کے سرپرست کا کام ہے کہ وہ کسی کو ذمہ دار بنا دے ـ یہاں غیر اوقات درس میں امرد کے رہنے کی اجازت نہیں ہے کیونکہ یہاں بشر رہتےہیں جن میں بعض باء جارہ کے ساتھ ہیں یعنی متلبس بالشر ـ ابتدائی تلیم کے لئے بڑی لیاقت کی ضرورت ہے : (356) فرمایا ـ میزان لصرف پڑھانے والا بھی عالم متبحر ہی ہونا چاہیے ـ یہ غلط ہے کہ ابتدائی کتابوں کے واسطے معمولی آدمی کو</w:t>
      </w:r>
    </w:p>
    <w:p>
      <w:pPr>
        <w:jc w:val="left"/>
      </w:pPr>
      <w:r>
        <w:rPr>
          <w:rFonts w:ascii="Jameel Noori Nastaleeq" w:hAnsi="Jameel Noori Nastaleeq"/>
          <w:i/>
          <w:color w:val="787878"/>
          <w:sz w:val="20"/>
        </w:rPr>
        <w:t>حوالہ: ملفوظات حکیم الامت جلد 14 -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۴۴۹۸: ایک شخص نے اپنا خواب بیان کیا کہ اپنے کو مسجد میں پاخانہ پ</w:t>
      </w:r>
    </w:p>
    <w:p>
      <w:pPr>
        <w:jc w:val="both"/>
      </w:pPr>
      <w:r>
        <w:rPr>
          <w:rFonts w:ascii="Jameel Noori Nastaleeq" w:hAnsi="Jameel Noori Nastaleeq"/>
          <w:sz w:val="24"/>
        </w:rPr>
        <w:t>ایک شخص نے اپنا خواب بیان کیا کہ اپنے کو مسجد میں پاخانہ پھرتا ہوا دیکھتا ہوں ـ حضرت نے فرمایا معلوم ہوتا ہے تم کو وظیفہ دنیاوی کام کے واسطے مسجد میں پڑھتے ہو گے ـ اسی لئے حسب تصریح فقہاء تنخواہ دار مدرس یا کسی اہل حرفہ کو مسجد میں کام کرنا نا جائز ہے ـ لاہور اسٹیشن پر کھانا کھانے کا واقعہ : (360) فرمایا ـ لاہور کے اسٹیشن پر میں اور حافظ احمد صاحب مہتمم مدرسہ دیوبند ہوٹل میں کھانا کھانے گئے وہاں کھانے کے لئے کرسی اور میز لگی تھی ـ میں نے کہا حافظ صاحب یہ تو ٹھیک نہیں ـ فرمایا آو ایک رکابی میں مل کر کھاویں اور پاؤں اوپر اٹھالیں ـ پھر تشبہ نہ ہوگا ـ کیونکہ وہ لوگ الگ الگ کھاتے ہیں ـ پھر حافظ صاحب تو پاؤں اٹھا کر چہار زانو کرسی پر بیٹھ گئے مگر غالبا</w:t>
      </w:r>
    </w:p>
    <w:p>
      <w:pPr>
        <w:jc w:val="left"/>
      </w:pPr>
      <w:r>
        <w:rPr>
          <w:rFonts w:ascii="Jameel Noori Nastaleeq" w:hAnsi="Jameel Noori Nastaleeq"/>
          <w:i/>
          <w:color w:val="787878"/>
          <w:sz w:val="20"/>
        </w:rPr>
        <w:t>حوالہ: ملفوظات حکیم الامت جلد 14 -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۴۴۹۹: ایک صاحب نے تحریر کیا ہے کہ میرا لڑکا آوارہ ہو گیا ہے مجھ ک</w:t>
      </w:r>
    </w:p>
    <w:p>
      <w:pPr>
        <w:jc w:val="both"/>
      </w:pPr>
      <w:r>
        <w:rPr>
          <w:rFonts w:ascii="Jameel Noori Nastaleeq" w:hAnsi="Jameel Noori Nastaleeq"/>
          <w:sz w:val="24"/>
        </w:rPr>
        <w:t>ایک صاحب نے تحریر کیا ہے کہ میرا لڑکا آوارہ ہو گیا ہے مجھ کو اس کی بہت پریشانی ہے کیا تدبیر کروں میں نے جواب میں لکھدیا ہے کہ تدبیر تو کرو مگر اس پر ترتب ثمرہ کا انتظار نہ کرو ـ رفع پریشانی کی تدبیر بخیر اس کے اور کچھ نہیں ہے کہ تدبیر تو کرتا رہے مگر ترتب ثمرہ کی فکر چھوڑ دے یہ جواب نصوص کے موافق ہے کوئی مجیب آزاد مشرب ہوتا تو لکھتا کہ تدبیر ہی چھوڑ دو مگر یہ حق شفقت کے خلاف ہے باقی فکر ثمرہ سو بات یہ ہے کہ اگر محبوب سے دل لگ جاوے تو ایسی سب فکریں آپ سے آپ چھوٹ جاویں ـ بعض طبائع میں رسول اکرم ؐ سے زیادہ محبت ہونے کا سبب : (363) بجواب ایک سوال کے فرمایا ـ بعض طبائع میں حضورؐ کے ساتھ خدا تعالی سے زیادہ محبت معلوم ہوتی ہے تو اس کی وجہ یہ ہے کہ حضورؐ کی نظیر موجود ہے گو کامل نظیر نہ سہی اور اللہ تعالی کی کوئی نظیر نہیں ہے ـ نفائسر کو بھی محبت میں دخل ہے ـ اس لئے اللہ کی محبت صرف جذب سے ہوتی ہے اور جذب اکثر ان اسباب سے ہو جاتا ہے ـ ذکر سے اور رحمت و انعامات کے خیال س</w:t>
      </w:r>
    </w:p>
    <w:p>
      <w:pPr>
        <w:jc w:val="left"/>
      </w:pPr>
      <w:r>
        <w:rPr>
          <w:rFonts w:ascii="Jameel Noori Nastaleeq" w:hAnsi="Jameel Noori Nastaleeq"/>
          <w:i/>
          <w:color w:val="787878"/>
          <w:sz w:val="20"/>
        </w:rPr>
        <w:t>حوالہ: ملفوظات حکیم الامت جلد 14 -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۴۵۰۰: ایک صاحب نے لکھا ہے کہ لوگ مجھ سے تعویذ بہت مانگتے ہیں سخت</w:t>
      </w:r>
    </w:p>
    <w:p>
      <w:pPr>
        <w:jc w:val="both"/>
      </w:pPr>
      <w:r>
        <w:rPr>
          <w:rFonts w:ascii="Jameel Noori Nastaleeq" w:hAnsi="Jameel Noori Nastaleeq"/>
          <w:sz w:val="24"/>
        </w:rPr>
        <w:t>ایک صاحب نے لکھا ہے کہ لوگ مجھ سے تعویذ بہت مانگتے ہیں سخت پریشان ہوں ابتداء اس طرح ہوئی کہ گھر میں سالی کے واسطے تعویذ لکھا تھا ان کو فائدہ ہو گیا ـ دوسری پریشانی یہ ہے کہ میری آواز اچھی ہے ـ لوگ مجھ کو امام بناتے ہیں اور میری خاطر کرتے ہیں ـ شیطان بڑا ستاد ہے ـ خوف ہے کہ مجھ کو تعویذ گنڈوں میں نہ پھنسا دے یا امامت پر جو خاطر ہوتی ہے اس خاطر پر اجرت کا وسوسہ ڈال کر امامت سے اور اس کے ثواب سے محروم کر دے ـ میں نے جواب لکھدیا ہے کہ جو امامت پر خدمت کرتے ہیں ان سے کہہ دو کہ ہمارے پیر نے اس خدمت کے قبول کرنے سے منع کیا ہے اور تعویذ کی ابتداء تم نے لکھی ہے تو اس ابتداء کی انتہا بھی ہو سکتی ہے ـ کہدو کہ میں تعویذ نہیں دیتا ـ ایسے موقع پر بعضے لوگ کہتے ہیں کہ دل شکنی ہوتی ہے ـ مگر اس مشغلہ سے تو دین شکنی ہوتی ہے ـ</w:t>
      </w:r>
    </w:p>
    <w:p>
      <w:pPr>
        <w:jc w:val="left"/>
      </w:pPr>
      <w:r>
        <w:rPr>
          <w:rFonts w:ascii="Jameel Noori Nastaleeq" w:hAnsi="Jameel Noori Nastaleeq"/>
          <w:i/>
          <w:color w:val="787878"/>
          <w:sz w:val="20"/>
        </w:rPr>
        <w:t>حوالہ: ملفوظات حکیم الامت جلد 14 -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۴۵۰۱: ایک شخص نے کارڈ میں ایک طویل مسئلہ پوچھا ہے اور دخل کے لئے</w:t>
      </w:r>
    </w:p>
    <w:p>
      <w:pPr>
        <w:jc w:val="both"/>
      </w:pPr>
      <w:r>
        <w:rPr>
          <w:rFonts w:ascii="Jameel Noori Nastaleeq" w:hAnsi="Jameel Noori Nastaleeq"/>
          <w:sz w:val="24"/>
        </w:rPr>
        <w:t>ایک شخص نے کارڈ میں ایک طویل مسئلہ پوچھا ہے اور دخل کے لئے لکھتے ہیں کہ یہ تکلیف کی بات تو ہے مگر رنجیدہ نہ ہونا ـ میں نے لکھدیا ہے ایسے جواب کے واسطے لفافہ آنا چاہیے اور یہ نصیحت کی بات ہے رنجیدہ نہ ہونا ـ گوشہ نشینی انفع ہے : (366) فرمایا میں غیر ضروری تعلقات کو سخت مضر جانتا ہوں ـ مگر مولوی صاحب اس کے خلاف بہت ملنے جلنے اور مخالطت کرنے کو کرتے ہیں ابھی ان کا خط آیا تھا ـ اس میں میری ایک عبارت نقل کر کے معارض دکھلایا ہے ـ میں نے کہا بھائی ! تم مولوی ہو میں رفع تعارض میں اپنے دعوی کی دلیل بیان کروں گا ـ تم دلیلوں کے مقدمات پر اعتراض کرنا ـ اس لئے دلائل چھوڑ کر مشاہدہ پیش کرتا ہوں ـ سچ تو یہ ہے کہ اب ملنا جلنا واجب تو ہے نہیں کہ اس کے لئے بعض مضار کو بھی گوارا کیا جائے اور ملنے میں ضرر صریح ہے تو غیر واجب کے لئے ضرر کیوں گوارا کیا ہے ـ رہا یہ کہ ضرر کیا ہے سو چند روز گوشہ نشینی کر کے تجربہ کر لو پھر تم معلوم کر لو گے کہ خلوت واختلاط میں ک</w:t>
      </w:r>
    </w:p>
    <w:p>
      <w:pPr>
        <w:jc w:val="left"/>
      </w:pPr>
      <w:r>
        <w:rPr>
          <w:rFonts w:ascii="Jameel Noori Nastaleeq" w:hAnsi="Jameel Noori Nastaleeq"/>
          <w:i/>
          <w:color w:val="787878"/>
          <w:sz w:val="20"/>
        </w:rPr>
        <w:t>حوالہ: ملفوظات حکیم الامت جلد 14 -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۴۵۰۲: ایک شخص نے پرچہ دیا کہ فلاں شخص کی حالت کی اصلاح کیجئے ان</w:t>
      </w:r>
    </w:p>
    <w:p>
      <w:pPr>
        <w:jc w:val="both"/>
      </w:pPr>
      <w:r>
        <w:rPr>
          <w:rFonts w:ascii="Jameel Noori Nastaleeq" w:hAnsi="Jameel Noori Nastaleeq"/>
          <w:sz w:val="24"/>
        </w:rPr>
        <w:t>ایک شخص نے پرچہ دیا کہ فلاں شخص کی حالت کی اصلاح کیجئے ان کی حالت خراب ہے ورنہ لوگ حضرت سے بدظن ہو جائینگے ـ فرمایا اوروں کو کیوں کہتے ہو ـ تمہارا جی چاہے بد ظن ہو جاؤ چھوڑ دو اور فرمایا تم معتقدین نے تو ہمیں ایسے کر رکھا ہے کہ مجھے کسی وقت اپنے محبوب کے نام لینے کی فرصت نہیں ملتی ہے ـ خدا کی قسم ( حضرت کو قسم کھانے کی عادت نہ تھی جوش میں آ کر کہہ دیا خدا کی قسم ) میں دل سے تمنا کرتا ہوں کہ سب لوگ بلکہ ساری دنیا مجھے ملحد اور زندیق سمجھ کر چھوڑ دے اور میں ہوں اور میرا محبوب ہو ـ خوشا وقتے و خرم روزگارے کہ یارے بر خورد از وصل یارے</w:t>
      </w:r>
    </w:p>
    <w:p>
      <w:pPr>
        <w:jc w:val="left"/>
      </w:pPr>
      <w:r>
        <w:rPr>
          <w:rFonts w:ascii="Jameel Noori Nastaleeq" w:hAnsi="Jameel Noori Nastaleeq"/>
          <w:i/>
          <w:color w:val="787878"/>
          <w:sz w:val="20"/>
        </w:rPr>
        <w:t>حوالہ: ملفوظات حکیم الامت جلد 15 -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۴۵۰۳: ایک صاحب تصوف بزرگ کا عجیب واقعہ ملفوظ 4 ـ فرمایا ایک بزرگ</w:t>
      </w:r>
    </w:p>
    <w:p>
      <w:pPr>
        <w:jc w:val="both"/>
      </w:pPr>
      <w:r>
        <w:rPr>
          <w:rFonts w:ascii="Jameel Noori Nastaleeq" w:hAnsi="Jameel Noori Nastaleeq"/>
          <w:sz w:val="24"/>
        </w:rPr>
        <w:t>ایک صاحب تصوف بزرگ کا عجیب واقعہ ملفوظ 4 ـ فرمایا ایک بزرگ تھے رسول نما ایسے صاحب تصوف تھے کہ بیداری میں حضورؐ کی زیارت کرا دیتے تھے مگر جو آتا تھا اس سے ایک ہزار روپیہ لیتے تھے ـ ان کی بی بی نے کہا کہ لوگوں کو تو زیارت کرا دیتے ہو اور میں گھر میں رہ کر اس دولت سے محروم ہوں ـ مجھے بھی زیارت کرا دیجئے کہا لاؤ ہزار روپیہ بی بی نے کہا میں کہاں سے لاؤں انہوں نے کہا پھر تو نہیں ہو سکتا ـ مگر وہ ہمیشہ کہتی رہی جب زیادہ اصرار ہوا تو کہا ایک شرط سے ہو سکتا ہے وہ یہ کہ تم نہا دھو کر خوب بناؤ سنگار کر کے عطر پریری لگاؤ ، کنگھی کرو ، مانگ نکال کر عمدہ کپڑا پہن کر آؤ وہ بے چای تھی عاشق اسی طرح بن کر آئی ، جب سامنے آ کر بیٹھی اس کے بھائی کو بلا لیا کہ دیکھو تمہاری بہن کو بڑھاپے میں کیا سوجھی وہ بے چاری رونے چلانے لگی کہ ہائے ہماری کیا فضیحتی کر دی روتے روتے وہ بے ہوش ہو گئی اب آپ نے توجہ کی اور زیارت کرا دی - جب زیارت ہو گئی بی بی نے کہا کیا کیا ـ فرم</w:t>
      </w:r>
    </w:p>
    <w:p>
      <w:pPr>
        <w:jc w:val="left"/>
      </w:pPr>
      <w:r>
        <w:rPr>
          <w:rFonts w:ascii="Jameel Noori Nastaleeq" w:hAnsi="Jameel Noori Nastaleeq"/>
          <w:i/>
          <w:color w:val="787878"/>
          <w:sz w:val="20"/>
        </w:rPr>
        <w:t>حوالہ: ملفوظات حکیم الامت جلد 15 -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۴۵۰۴: ایک شخص آیا کسی مقدمہ کا مدعی تھا ـ عرض کیا حضرت ! ہمارے ل</w:t>
      </w:r>
    </w:p>
    <w:p>
      <w:pPr>
        <w:jc w:val="both"/>
      </w:pPr>
      <w:r>
        <w:rPr>
          <w:rFonts w:ascii="Jameel Noori Nastaleeq" w:hAnsi="Jameel Noori Nastaleeq"/>
          <w:sz w:val="24"/>
        </w:rPr>
        <w:t>ایک شخص آیا کسی مقدمہ کا مدعی تھا ـ عرض کیا حضرت ! ہمارے لئے دعا کر دیجئے پس اسی وقت مدعی علیہ بھی آ گیا اور کہا صاحب ! میرے ساتھ مقدمہ ہے میرے لئے بھی دعا کیجئے ـ آپ نے دعا کی کہ یا اللہ جو حق پر ہو وہ غالب آ جائے اور دونوں سے فرمایا تم بھی آمین کہو وہ پریشان کیا کریں اور فرمایا تمہیں تجویذ کے کیا حق ہے کہ آیتہ کریمہ کا ختم پڑھوا دو ـ طبیب کے پاس کہلا بھیجنا کہ ہمیں مسہل لکھ دو اور فرمایا ہماری جماعت قابل دعا کی ہے یا نہیں اگر ہے تو ان سے مخالفت کیوں کی جاتی ہے اور جو نہیں ہے تو درخواستیں کیوں کی جاتی ہے ـ فرمایا اس جماعت سے تو میں کام اس طرح لے لیتا ہوں کہ یا اللہ اس جماعت کی برکت سے میرا فلاں کام پورا فرما دے مگر یہ نہیں کہ ان سے کہوں کہ میرے لئے دعا کرو ـ سفر کی حالت میں بزرگوں سے ملاقات کا ادب ملفوظ 6 ـ فرمایا مجھے یہ پسند نہیں کہ کوئی بزرگ کسی شہر میں پہنچے وہ مہمان ہوں اور ان سے سوائے ملاقات کے اور کوئی غرض پیش کی جائے مگر اب جہاں</w:t>
      </w:r>
    </w:p>
    <w:p>
      <w:pPr>
        <w:jc w:val="left"/>
      </w:pPr>
      <w:r>
        <w:rPr>
          <w:rFonts w:ascii="Jameel Noori Nastaleeq" w:hAnsi="Jameel Noori Nastaleeq"/>
          <w:i/>
          <w:color w:val="787878"/>
          <w:sz w:val="20"/>
        </w:rPr>
        <w:t>حوالہ: ملفوظات حکیم الامت جلد 15 -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۴۵۰۵: ایک دفعہ ظنا میری صبح کی نماز قضا ہو گئی تھی یعنی فقہی قاعد</w:t>
      </w:r>
    </w:p>
    <w:p>
      <w:pPr>
        <w:jc w:val="both"/>
      </w:pPr>
      <w:r>
        <w:rPr>
          <w:rFonts w:ascii="Jameel Noori Nastaleeq" w:hAnsi="Jameel Noori Nastaleeq"/>
          <w:sz w:val="24"/>
        </w:rPr>
        <w:t>ایک دفعہ ظنا میری صبح کی نماز قضا ہو گئی تھی یعنی فقہی قاعدے سے تو قضا نہ ہوئی کیونکہ الیقین لا یزول بالشک مگر ظن غالب ہے کہ سورج نکل آیا تھا اور وجہ یہ ہوئی کہ اس روز ایک امیر کے پاس لیٹا تھا ـ میں امراء کے پاس نہیں سوتا ہوں مگر انہوں نے پہلے چار پائی بچھا دی تھی میں نے شرم سے منع نہیں کیا اور وہ بھی نیک تھے مگر امیر تھے - اس روز سے میں نے توبہ کی کہ کبھی امراء کے پاس نہیں سوؤں گا اور ان کی تو قضا ہو گئی تھی اور میں بھی اگر گھر پڑھ لیتا تو قضا نہ ہوتی مگر جی نہ مانا بھاگا ہوا مسجد میں گیا ـ صحبت صلحاء کی برکت ملفوظ 8 ـ فرمایا حضرت مولانا محمد یعقوب صاحبؒ کی ایک بت بڑی پسند آئی</w:t>
      </w:r>
    </w:p>
    <w:p>
      <w:pPr>
        <w:jc w:val="left"/>
      </w:pPr>
      <w:r>
        <w:rPr>
          <w:rFonts w:ascii="Jameel Noori Nastaleeq" w:hAnsi="Jameel Noori Nastaleeq"/>
          <w:i/>
          <w:color w:val="787878"/>
          <w:sz w:val="20"/>
        </w:rPr>
        <w:t>حوالہ: ملفوظات حکیم الامت جلد 15 -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۴۵۰۶: ایک مولوی صاحب نے کہا اگر کسی نے خالص عبادت کی ہو تو اس سے ب</w:t>
      </w:r>
    </w:p>
    <w:p>
      <w:pPr>
        <w:jc w:val="both"/>
      </w:pPr>
      <w:r>
        <w:rPr>
          <w:rFonts w:ascii="Jameel Noori Nastaleeq" w:hAnsi="Jameel Noori Nastaleeq"/>
          <w:sz w:val="24"/>
        </w:rPr>
        <w:t>ایک مولوی صاحب نے کہا اگر کسی نے خالص عبادت کی ہو تو اس سے بھی بڑھ جائے گا فرمایا مراد اس سے بعض صحبت ہے یعنی صحبت سے ایک ایک علم نافع عطا ہوتا ہے کہ وہ سب کام کے رہبر ہو جاتا ہے اور اس کے کام بن جاتا ہے ـ یہ قضیہ مہملہ ہے قوت میں جزئیت کے ہے ـ اب کوئی شبہ کرے کہ جب بعض صحبت مراد ہے اور مابقی فضول ہے تو اس کو حذف کرنا چاہیے ؟ جواب یہ ہے کہ چونکہ وہ بعض جو نافع ہے معلوم نہیں ـ لہذا ہمیشہ صحبت ہی رہنا چاہیے ـ جیسے ساعت جمعہ معلوم نہیں ، ایسی ہی کون سی صحبت نافع ہے معلوم نہیں ، پھر فرمایا اسی وجہ سے ہم کو یہاں اس جماعت کو چھوڑ کر باہر سفر میں جانے کو جی چاہتا ہے ـ یہ لوگ سمجھتے ہوں گے کہ ان کو مجھ سے نفع ہے اور میں سمجھتا ہوں مجھ کو ان سے نفع ہے ـ '' ھم کا لحلقۃ الدائرۃ لا یدری این طرفاھا ،، نہ معلوم کون مقبول ہے - کون مردود ہے میں جو کسی کو عتاب کرتا ہوں تو اس بناء پر کہ میں واقف ہوں وہ نا واقف ہے نہ کہ میں مقبول ہوں وہ مردود ہے ـ</w:t>
      </w:r>
    </w:p>
    <w:p>
      <w:pPr>
        <w:jc w:val="left"/>
      </w:pPr>
      <w:r>
        <w:rPr>
          <w:rFonts w:ascii="Jameel Noori Nastaleeq" w:hAnsi="Jameel Noori Nastaleeq"/>
          <w:i/>
          <w:color w:val="787878"/>
          <w:sz w:val="20"/>
        </w:rPr>
        <w:t>حوالہ: ملفوظات حکیم الامت جلد 15 -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۴۵۰۷: ایک شخص سے فرمایا جو کام کر و سوچ کر کرو اور جہاں رہو کسی</w:t>
      </w:r>
    </w:p>
    <w:p>
      <w:pPr>
        <w:jc w:val="both"/>
      </w:pPr>
      <w:r>
        <w:rPr>
          <w:rFonts w:ascii="Jameel Noori Nastaleeq" w:hAnsi="Jameel Noori Nastaleeq"/>
          <w:sz w:val="24"/>
        </w:rPr>
        <w:t>ایک شخص سے فرمایا جو کام کر و سوچ کر کرو اور جہاں رہو کسی شخص کو اپنے بڑے بنا کر رہو ـ ( وہ شخص مختل الحواس کی طرح تھا ) جامع ـ نا بالغ سے خدمت میں احتیاط ضروری ہے ملفوظ 10 - ارشاد فرمایا نا بالغ سے بغیر اجازت اس کے باپ کے کام لینا جائز نہیں ـ اس وجہ سے بعض بچے لوٹے بھر دیتے ہیں - میں اس سے وضو نہیں کرتا مجھے شبہ ہوتا ہے کہ شاید اس سے وضو جائز نہ ہو کیونکہ بھر لینے سے اس کا ملک ہو گیا اور نا بالغ کی چیز کا بلا دام تصرف جائز نہیں ـ رمضان شریف کی برکت ملفوظ 11 ـ فرمایا اخرہ عتق من النیران ـ رمضان کے عشرہ اخیرہ میں کچھ ٹھنڈی ہو گئی تھی اس پر فرمایا کہ یہاں کی گرمی سے بھی نجات ملتی ہے کیونکہ نیران جمع ہے نار کی ، نار عام ہے اخروی ہو یا دنیوی ـ چندہ کے روپے لینے میں حضرت حکیم الامت کا احتیاط ملفوظ 12 ـ فرمایا پانی پت کے پاس ایک موضع ہے '' محمد پور ،، وہاں کے ایک شخص نے پندرہ روپیہ مدرسہ میں دیئے ـ مجھے کچھ کھٹک پیدا ہوئی ـ امتحانا میں نے سوال</w:t>
      </w:r>
    </w:p>
    <w:p>
      <w:pPr>
        <w:jc w:val="left"/>
      </w:pPr>
      <w:r>
        <w:rPr>
          <w:rFonts w:ascii="Jameel Noori Nastaleeq" w:hAnsi="Jameel Noori Nastaleeq"/>
          <w:i/>
          <w:color w:val="787878"/>
          <w:sz w:val="20"/>
        </w:rPr>
        <w:t>حوالہ: ملفوظات حکیم الامت جلد 15 -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۴۵۰۸: ایک بزرگ کا قصہ دیکھا لذت تفویض سے پناہ مانگتے تھے کہ یا ال</w:t>
      </w:r>
    </w:p>
    <w:p>
      <w:pPr>
        <w:jc w:val="both"/>
      </w:pPr>
      <w:r>
        <w:rPr>
          <w:rFonts w:ascii="Jameel Noori Nastaleeq" w:hAnsi="Jameel Noori Nastaleeq"/>
          <w:sz w:val="24"/>
        </w:rPr>
        <w:t>ایک بزرگ کا قصہ دیکھا لذت تفویض سے پناہ مانگتے تھے کہ یا اللہ ہم کو لذت رضا سے نجات دے خالص تیرے ہی لئے رضا اختیار کروں - شیخ کے تکدر کا انجام ملفوظ 14 ـ فرمایا شیخ کے تکدر سے فیوض بالکل منقطع ہو جاتے ہیں خواہ شیخ کسی کام کا نہ ہو ـ وعدہ ہا باشد حقیقی دل پذیر وعد ہا باشد مجازی تاسر گیر تکبر کا منشاء جہل ہے ملفوظ 15 ـ فرمایا حضرت مولانا یعقوب صاحب کی بات بڑی پسند آئی فرمایا تکبر کے منشاء جہل ہے وجہ یہ ہے کہ جس علم پر وہ تکبر کر رہا ہے اس علم کی حقیقت کو سمجھا نہیں اگر حقیقت سمجھتا تو یہ کہتا '' لم یحصل لی شئی ،، ایک لطیفہ ملفوظ 16 ـ حضرت حاجی صاحب کے یہاں ایک شخص نے تواضعا کہا میں تو کچھ نہیں ، فرمایا یہ تو مدح ہے کیونکہ عارف جب اپنی مدح کرتا ہے کہتا ہے میں تو کچھ نہیں ہوں ـ اس کے معنی یہ ہیں کہ مقام فنا تک پہنچا ہوا ہوں - ایک شخص نے کہا ـ جی ! من آنم کہ من دانم ـ اس پر دوسرے نے کہا آپ تو بڑے - درجہ پر ہے ـ " من عرف نفسہ فقد عرف ربہ ،، قصد</w:t>
      </w:r>
    </w:p>
    <w:p>
      <w:pPr>
        <w:jc w:val="left"/>
      </w:pPr>
      <w:r>
        <w:rPr>
          <w:rFonts w:ascii="Jameel Noori Nastaleeq" w:hAnsi="Jameel Noori Nastaleeq"/>
          <w:i/>
          <w:color w:val="787878"/>
          <w:sz w:val="20"/>
        </w:rPr>
        <w:t>حوالہ: ملفوظات حکیم الامت جلد 15 -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۴۵۰۹: ایک مولوی صاحب آ ئے تھے میں نے ان کو پہچانا نہیں میں نے ان س</w:t>
      </w:r>
    </w:p>
    <w:p>
      <w:pPr>
        <w:jc w:val="both"/>
      </w:pPr>
      <w:r>
        <w:rPr>
          <w:rFonts w:ascii="Jameel Noori Nastaleeq" w:hAnsi="Jameel Noori Nastaleeq"/>
          <w:sz w:val="24"/>
        </w:rPr>
        <w:t>ایک مولوی صاحب آ ئے تھے میں نے ان کو پہچانا نہیں میں نے ان سے کہا آپ کو پہچانا نہیں وہ بڑے خفا ہوئے بس جی پھر قیامت میں اللہ تعالی کہہ دیں گے کہ پہچانا نہیں ـ میں نے کہا توبہ کرو شرک اور کفر کے کلمات تو نہ بکو کہاں " عالم الغیب والشھادۃ ،، اور جس کے شان میں ہے " الا انہ بکل شئی محیط ،، اور کہاں ہم کہ وما او تیتم من العلم الا قلیلا - لوگوں کی ایذاء رسانی سے اپنے کو باز رکھنا طاہئے ملفوظ 28 ـ فرمایا میں بقسم کہتا ہوں کہ قلوب میں اس کا اہتمام نہیں کہ مجھ سے دوسرے ک</w:t>
      </w:r>
    </w:p>
    <w:p>
      <w:pPr>
        <w:jc w:val="left"/>
      </w:pPr>
      <w:r>
        <w:rPr>
          <w:rFonts w:ascii="Jameel Noori Nastaleeq" w:hAnsi="Jameel Noori Nastaleeq"/>
          <w:i/>
          <w:color w:val="787878"/>
          <w:sz w:val="20"/>
        </w:rPr>
        <w:t>حوالہ: ملفوظات حکیم الامت جلد 15 -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۴۵۱۰: مولانا نانوتویؒ کا مولانا گنگوہیؒ کی فقاہت پر رشک اور خواب میں امام ابو حنیفہؒ کی رفاقت</w:t>
      </w:r>
    </w:p>
    <w:p>
      <w:pPr>
        <w:jc w:val="both"/>
      </w:pPr>
      <w:r>
        <w:rPr>
          <w:rFonts w:ascii="Jameel Noori Nastaleeq" w:hAnsi="Jameel Noori Nastaleeq"/>
          <w:sz w:val="24"/>
        </w:rPr>
        <w:t>فرمایا مولانا قاسم صاحبؒ نے ایک دفعہ فرمایا کہ اگر کوئی اس زمانہ میں قسم کھائے کہ میں فقیہ کو دیکھوں گا تو جب تک مولانا گنگوہی کو نہ دیکھے بار نہ ہو گا اور ایک دفعہ دونوں خلوت میں باتیں کر رہے تھے بعض خدام نے کان لگا رکھا تھا مولانا قاسم صاحبؒ نے فرمایا یار تمہاری ایک بات پر مجھے رشک ہے کہ تم فقیہ ہو ـ مولانا گنگوہیؒ نے فرمایا کہ آپ کے مجتہد ہونے پر تو مجھے رشک نہ آیا اور ہم نے دو چار مسئلہ سیکھ لئے تو آپ کو رشک آنے لگا ـ کسی بزرگ نے خواب میں دیکھا مولانا گنگوہیؒ عرش پر بیٹھے ہوئے فتوی لکھ رہے اور مولوی شبیر علی نے بچپن میں ایک خواب دیکھا ایک بی بی حسین آئی انہوں نے پوچھا مولانا اشرف علی صاحب کے مکان یہاں ہیں میں نے کہا آؤ ہم بتلاتے ہیں ـ پھر شبیر علی نے پوچھا آپ کون ہیں کہا میں امام ابو حنیفہ ؒ کی بی بی ہوں ـ شبیر علی نے ان سے مسئلہ پوچھا انہوں نے جواب دیا پھر کچھ شبہات پیش کئے وہ کہنے لگی ابو حنیفہؒ پیچھے آ رہے ہیں ـ ان سے پوچھنا اور ان کے ساتھ تمہارے مجمع کا ایک بزرگ بھی ہے ـ دیکھا تو مولانا گفنوہیؒ امام صاحبؒ کے ساتھ ہیں ـ شبیرعلی نے امام صاحبؒ سے پوچھا یہ کہاں ساتھ ہوئے فرمایا یہ تو ہمارے ہی ساتھ رہتے ہیں</w:t>
      </w:r>
    </w:p>
    <w:p>
      <w:pPr>
        <w:jc w:val="left"/>
      </w:pPr>
      <w:r>
        <w:rPr>
          <w:rFonts w:ascii="Jameel Noori Nastaleeq" w:hAnsi="Jameel Noori Nastaleeq"/>
          <w:i/>
          <w:color w:val="787878"/>
          <w:sz w:val="20"/>
        </w:rPr>
        <w:t>حوالہ: ملفوظات حکیم الامت، جلد ۱۵، صفحہ ۴۲-۴۳</w:t>
      </w:r>
    </w:p>
    <w:p>
      <w:pPr>
        <w:jc w:val="center"/>
      </w:pPr>
      <w:r>
        <w:rPr>
          <w:color w:val="C8B48C"/>
          <w:sz w:val="20"/>
        </w:rPr>
        <w:t>❖ ❖ ❖</w:t>
      </w:r>
    </w:p>
    <w:p>
      <w:pPr>
        <w:jc w:val="right"/>
      </w:pPr>
      <w:r>
        <w:rPr>
          <w:rFonts w:ascii="Jameel Noori Nastaleeq" w:hAnsi="Jameel Noori Nastaleeq"/>
          <w:b/>
          <w:color w:val="145A32"/>
          <w:sz w:val="28"/>
        </w:rPr>
        <w:t>✦ واقعہ نمبر ۴۵۱۱: مولانا قاسم نانوتویؒ کا ہندو بنیا کو خواب میں جنت میں دیکھنا اور سودی حکمت</w:t>
      </w:r>
    </w:p>
    <w:p>
      <w:pPr>
        <w:jc w:val="both"/>
      </w:pPr>
      <w:r>
        <w:rPr>
          <w:rFonts w:ascii="Jameel Noori Nastaleeq" w:hAnsi="Jameel Noori Nastaleeq"/>
          <w:sz w:val="24"/>
        </w:rPr>
        <w:t>حضرت مولانا یعقوب صاحبؒ فرماتے تھے کہ ایک بنیا تھا اس کو حضرت مولانا قاسم صاحبؒ نے خواب میں دیکھا جنت میں پھر رہا ہے ـ پوچھا لالہ جی یہاں کیسے آئے ہو ـ کہا جی مرتے وقت کلمہ پڑھ لیا تھا اللہ میاں نے قبول کر لیا اور بخش دیا میں نے کہا اچھا چھوٹا تمام زمانہ تو بیاج لیتا رہا اور آخر دم میں کچھ پڑھ کر رہائی حاصل کر لی ـ دنیا میں بھی سود لیا اور آخرت میں بھی سود لیا</w:t>
      </w:r>
    </w:p>
    <w:p>
      <w:pPr>
        <w:jc w:val="left"/>
      </w:pPr>
      <w:r>
        <w:rPr>
          <w:rFonts w:ascii="Jameel Noori Nastaleeq" w:hAnsi="Jameel Noori Nastaleeq"/>
          <w:i/>
          <w:color w:val="787878"/>
          <w:sz w:val="20"/>
        </w:rPr>
        <w:t>حوالہ: ملفوظات حکیم الامت، جلد ۱۵، صفحہ ۴۳</w:t>
      </w:r>
    </w:p>
    <w:p>
      <w:pPr>
        <w:jc w:val="center"/>
      </w:pPr>
      <w:r>
        <w:rPr>
          <w:color w:val="C8B48C"/>
          <w:sz w:val="20"/>
        </w:rPr>
        <w:t>❖ ❖ ❖</w:t>
      </w:r>
    </w:p>
    <w:p>
      <w:pPr>
        <w:jc w:val="right"/>
      </w:pPr>
      <w:r>
        <w:rPr>
          <w:rFonts w:ascii="Jameel Noori Nastaleeq" w:hAnsi="Jameel Noori Nastaleeq"/>
          <w:b/>
          <w:color w:val="145A32"/>
          <w:sz w:val="28"/>
        </w:rPr>
        <w:t>✦ واقعہ نمبر ۴۵۱۲: ایک شخص کی ایک بات بڑی پسند آئی اس نے کہا مولود شریف دیوبن</w:t>
      </w:r>
    </w:p>
    <w:p>
      <w:pPr>
        <w:jc w:val="both"/>
      </w:pPr>
      <w:r>
        <w:rPr>
          <w:rFonts w:ascii="Jameel Noori Nastaleeq" w:hAnsi="Jameel Noori Nastaleeq"/>
          <w:sz w:val="24"/>
        </w:rPr>
        <w:t>ایک شخص کی ایک بات بڑی پسند آئی اس نے کہا مولود شریف دیوبند اور تھانہ بھون میں بدعت ہے اور علی گڑھ کالج میں عبادت ہے ـ سچی بات کہی وہ اس بہانہ ہی سے حضور کے کچھ حالات تو سن لیں گے ـ وہ ہندو مرتے وقت کہنے لگا مجھے زمزم کا پانی پلاؤ اور پانی سے انکار کرتا تھا ـ مجھ سے ایک شخص نے پوچھا کہ زمزم کا پانی اس کو دیں یا نہ میں نے کہا دو ، کوئی قانون تو نہیں کہ چھونا جائز نہیں عجیب نہیں کہ وہ مرتے وقت مسلمان ہو کر مرا ہو ـ حضرت مولانا یعقوب صاحبؒ فرماتے تھے کہ ایک بنیا تھا اس کو حضرت مولانا قاسم صاحبؒ نے خواب میں دیکھا جنت میں پھر رہا ہے ـ پوچھا لالہ جی یہاں کیسے آئے ہو ـ کہا جی مرتے وقت کلمہ پڑھ لیا تھا اللہ میاں نے قبول کر لیا اور بخش دیا میں نے کہا اچھا چھوٹا تمام زمانہ تو بیاج لیتا رہا اور آخر دم میں کچھ پڑھ کر رہائی حاصل کر لی ـ دنیا میں بھی سود لیا اور آخرت میں بھی سود لیا ـ ( نفع) اپنی شان گھٹنے کی فکر ( مصلحین اور مدرسین ) ملفوظ 41 ـ فرمایا</w:t>
      </w:r>
    </w:p>
    <w:p>
      <w:pPr>
        <w:jc w:val="left"/>
      </w:pPr>
      <w:r>
        <w:rPr>
          <w:rFonts w:ascii="Jameel Noori Nastaleeq" w:hAnsi="Jameel Noori Nastaleeq"/>
          <w:i/>
          <w:color w:val="787878"/>
          <w:sz w:val="20"/>
        </w:rPr>
        <w:t>حوالہ: ملفوظات حکیم الامت جلد 15 -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۴۵۱۳: ایک شخص بے وقت پنکھا چھلنے چلا گیا تھا اور حضرت کسی کام می</w:t>
      </w:r>
    </w:p>
    <w:p>
      <w:pPr>
        <w:jc w:val="both"/>
      </w:pPr>
      <w:r>
        <w:rPr>
          <w:rFonts w:ascii="Jameel Noori Nastaleeq" w:hAnsi="Jameel Noori Nastaleeq"/>
          <w:sz w:val="24"/>
        </w:rPr>
        <w:t>ایک شخص بے وقت پنکھا چھلنے چلا گیا تھا اور حضرت کسی کام میں مصروف تھے اور ان سے بے تکلفی تھی نہیں ـ یوں تکلیف ہوئی ـ بزرگوں کی خدمت ملفوظ 51 - فرمایا میں نے کبھی کسی بزرگ کی ( ایسی یعنی پنکھا جھلنا ، جوتا اٹھانا ، لوٹا بھرنا ، پاؤں دابنا وغیرہ جیسی ) خدمت نہیں کی نہ معلوم ان کی طبیعت کی کوئی بات خلاف ہو جائے پھر سب کیا کرایا برباد گیا ـ خدمت کی مثال مثل صلوۃ نفل کے ہے اگر نہ پڑھو باز پرس نہیں اور اگر پڑھو اور کوئی مکروہ فعل نماز میں ہو جائے تو عتاب کے مستحق اسی طرح خدمت تبرع ہے اگر شرائط کے ساتھ ہو سکے اور جو تکلیف پہنچائے تو وہ تبرع تو گیا گزرا اور لٹا گرفت ہوتی ہے ـ کسی کے پیچھے چھپ کے بیٹھنا ملفوظ 52 - فرمایا چھپ کے بیٹھنا برا ہے ممکن ہے کوئی بات اس سے چھپانا مقصود ہو سامنے بیٹھنا چاہئے ـ میرا معمول تھا جب حضرت گنگوہیؒ کی خدمت میں حاضر ہوتا سلام کر کے دو چار باتیں کر کے بیٹھتا تھا ـ سلام پر اکتفاء نہ کرتا تھا تاکہ انہیں معلوم تو ہو جائ</w:t>
      </w:r>
    </w:p>
    <w:p>
      <w:pPr>
        <w:jc w:val="left"/>
      </w:pPr>
      <w:r>
        <w:rPr>
          <w:rFonts w:ascii="Jameel Noori Nastaleeq" w:hAnsi="Jameel Noori Nastaleeq"/>
          <w:i/>
          <w:color w:val="787878"/>
          <w:sz w:val="20"/>
        </w:rPr>
        <w:t>حوالہ: ملفوظات حکیم الامت جلد 15 -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۴۵۱۴: ایک دفعہ کسی نے مدرسہ کے سامنے بڑے حروف سے خوشخط لکھا امداد</w:t>
      </w:r>
    </w:p>
    <w:p>
      <w:pPr>
        <w:jc w:val="both"/>
      </w:pPr>
      <w:r>
        <w:rPr>
          <w:rFonts w:ascii="Jameel Noori Nastaleeq" w:hAnsi="Jameel Noori Nastaleeq"/>
          <w:sz w:val="24"/>
        </w:rPr>
        <w:t>ایک دفعہ کسی نے مدرسہ کے سامنے بڑے حروف سے خوشخط لکھا امداد العلوم میں نے بہت لتاڑا اور اس کو اتروا دیا - کیا ہمیں مدرسہ سے کوئی روپیہ کمانا ہے ایک دفعہ کلکٹر قصبہ میں آیا تھا وہ مدرسہ میں بھی آنا چاہا میں نے کہہ دیا - دو ایک کرسی لا کے رکھ دو - آ ئے تو نہ تعظیم کیجیو اور نہ نخرے کیجیو اور میں رام پور یا جلال آباد چلا گیا اور دعا کی کہ وہ نہ آ ئے خدا کی قدرت وہ دروازہ تک آیا وہاں کھڑے ہو کر کچھ دیر سوچ کر الٹے پاؤں چلا گیا ـ ( یہ مقبولیت دعا کی شان ہے ) خدا نے انہیں حاکم بنایا ہم ذلیل نہیں کر تے ، کیا خدا کے ساتھ مقابلہ کریں اور نہ خوشامد کرتا ہوں ـ اپنے بزرگوں کے یہی طرز دیکھا ایک دفعہ سہارنپور کا کلکٹر مولانا رفیع الدین صاحب کے پاس آیا انہوں نے نرمی سے مدرسہ کے سب قواعد سمجھا دیا اور کوئی مدد ان سے نہ چاہی ـ تبرکات کے شرعی احکام ملفوظ 55 ـ فرمایا خانہ کعبہ کا غلام بیچنا جائز نہیں ـ یہ بیع رشوت ہے اس میں تملیک جاری نہیں ہوتی اگر کسی نے ت</w:t>
      </w:r>
    </w:p>
    <w:p>
      <w:pPr>
        <w:jc w:val="left"/>
      </w:pPr>
      <w:r>
        <w:rPr>
          <w:rFonts w:ascii="Jameel Noori Nastaleeq" w:hAnsi="Jameel Noori Nastaleeq"/>
          <w:i/>
          <w:color w:val="787878"/>
          <w:sz w:val="20"/>
        </w:rPr>
        <w:t>حوالہ: ملفوظات حکیم الامت جلد 15 -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۴۵۱۵: ایک شخص نے پوچھا کہ وقف اول نے اگر یہ سوچا کہ آ گے لوگ اس</w:t>
      </w:r>
    </w:p>
    <w:p>
      <w:pPr>
        <w:jc w:val="both"/>
      </w:pPr>
      <w:r>
        <w:rPr>
          <w:rFonts w:ascii="Jameel Noori Nastaleeq" w:hAnsi="Jameel Noori Nastaleeq"/>
          <w:sz w:val="24"/>
        </w:rPr>
        <w:t>ایک شخص نے پوچھا کہ وقف اول نے اگر یہ سوچا کہ آ گے لوگ اس کو بیچیں گے تو اس صورت میں بھی بیع جائز ہوگا یا نہیں ـ سوچ کر فرمایا : نہیں کیونکہ وقت کے لوازم میں سے ہے عدم بیع الشئی اذا ثبت بلوا زمہ اور اس کے لوازم سے ہے لا یباع اور اس کو پاخانہ پیشاب میں لے جانا جائز ہے اگر کوئی کلمہ وغیر ہ لکھا ہوا نہ ہو ـ ہے تو تبرک اور ادب کی چیز ، مگر اتنا نہیں جتنا قرآن کا ہے ـ ایک نے پوچھا کہ اگر معلوم ہو کہ لوگ ہر سال لے جائیں گے تو وقف صحیح یا نہیں فرمایا ہر مسجد کے لوٹا اٹھا اٹھا کر لے جائیں تو کیا وقف جائز نہیں ؟ طلب علومطلقا مذموم ملفوظ 56 ـ فرمایا تلک الدار الاخرۃ نجعلھا للذین لا یریدون علوا فی الارض ولا فسادا حق تعالی کے کلام سے معلوم ہوتا ہے طلب علومطلقا مذموم ہے گو فساد نہ ہو اور جہاں فساد ہو وہاں تو بالکل منع ہے اور جہاں غلو ہو اور اس کے ساتھ علو بلکہ دین سے خلو بھی ہو وہ مذموم کیسے نہ ہوگا ـ ( غالبا کسی خاص شخص کے متعلق تھا ) بالغ آدمی کے خت</w:t>
      </w:r>
    </w:p>
    <w:p>
      <w:pPr>
        <w:jc w:val="left"/>
      </w:pPr>
      <w:r>
        <w:rPr>
          <w:rFonts w:ascii="Jameel Noori Nastaleeq" w:hAnsi="Jameel Noori Nastaleeq"/>
          <w:i/>
          <w:color w:val="787878"/>
          <w:sz w:val="20"/>
        </w:rPr>
        <w:t>حوالہ: ملفوظات حکیم الامت جلد 15 -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۴۵۱۶: ایک شخص گنگوہ میں ملے داڑھی منڈائے ہوئے کپڑا رنگائے ہوئے ا</w:t>
      </w:r>
    </w:p>
    <w:p>
      <w:pPr>
        <w:jc w:val="both"/>
      </w:pPr>
      <w:r>
        <w:rPr>
          <w:rFonts w:ascii="Jameel Noori Nastaleeq" w:hAnsi="Jameel Noori Nastaleeq"/>
          <w:sz w:val="24"/>
        </w:rPr>
        <w:t>ایک شخص گنگوہ میں ملے داڑھی منڈائے ہوئے کپڑا رنگائے ہوئے اس سے قبل بھی ایک الہ آباد میں ملے تھے ـ الہ آباد میں میرا بیان ہوا ـ بیان کے بعد ایک پیڑے لے کر آ ئے کہ پیارے منہ کھول میں نے کہا کیوں کہنے لگا ارے پیارے کھول ـ پیارے نے کھول دیا ـ وہ پیڑے منہ میں ڈال دئیے ـ میں نے پوچھا آپ یہ بتلائیے کہ آپ کون ہیں زار زار رونے لگے میں نے کہا رونے کی پہر رو لیجئے ـ وہ تو اختیار میں ہے مجھے یہ بتلائیے کہ آپ کون ہیں ـ کہا اس نالائق کو بندہ امداد اللہ کہتے ہیں میں نے سمجھا کہ حضرت کے معتقد ہیں پھر ایک دفعہ میں گنگوہ گیا اتفاق سے وہ بھی وہاں تھے ـ حضرت گنگوہی کے ہاں اسی وضع سے حاضر ہوئے تھے ـ حضرت مولانا نے ڈانٹ کے نکال دیا تھا ـ میرے پاس کہلا بھیجا کہ تم سے ملنے کو جی چاہتا ہے یا تم آ جاؤ یا ہمیں آ نے کی اجازت دو ـ میں نے کہا اگر گنگوہ نہ ہوتا تو میں خود ہی حاضر ہوتا ـ حضرت مولاناؒ نے تو ڈانٹ کے نکال دیا اور میں آپ کے پاس آؤں یہ خلاف ادب ہے ـ خیر میرا</w:t>
      </w:r>
    </w:p>
    <w:p>
      <w:pPr>
        <w:jc w:val="left"/>
      </w:pPr>
      <w:r>
        <w:rPr>
          <w:rFonts w:ascii="Jameel Noori Nastaleeq" w:hAnsi="Jameel Noori Nastaleeq"/>
          <w:i/>
          <w:color w:val="787878"/>
          <w:sz w:val="20"/>
        </w:rPr>
        <w:t>حوالہ: ملفوظات حکیم الامت جلد 15 -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۴۵۱۷: ایک شخص نے دیئے ان میں سے آدھا تو پیارے کیلئے لایا اور آدھ</w:t>
      </w:r>
    </w:p>
    <w:p>
      <w:pPr>
        <w:jc w:val="both"/>
      </w:pPr>
      <w:r>
        <w:rPr>
          <w:rFonts w:ascii="Jameel Noori Nastaleeq" w:hAnsi="Jameel Noori Nastaleeq"/>
          <w:sz w:val="24"/>
        </w:rPr>
        <w:t>ایک شخص نے دیئے ان میں سے آدھا تو پیارے کیلئے لایا اور آدھا دوسرے پیارے کے مزار پر چڑھا آیا ـ یعنی شیخ قطب العالم گنگوہی کے مزار پر ، میں نے کہا آپ نے بہت بڑی گستاخی کی ـ میں نے کہا آپ کو یقین ہے کہ شیخ جنتی ہے ـ کہنے لگے کہ ہاں یقینی ہے اور یہ بھی جانتے ہیں کہ جنت کے شائم و خوشبو کے مقابلہ میں دنیا کی خوشبو کوئی چیز نہیں اور یہ بھی آپ کو یقین ہے کہ شیخ کو ادراک ہوتا ہے تو آپ خود ہی فیصلہ کیجئے کہ آپ کے پاس اس فعل سے شیخ کو کس قدر کدروت ہوئی ہوگی - اس کے تو ایسی مثال ہوئی کہ ایک شخص سو روپیہ تولہ کا عطر لگانے والا ہے اس کے اوپر چار آ نے تولہ کا عطر چھڑک دیں وہ بھی میلا کچیلا ـ کہا صاحب اب سے ایسے کام ہر گز نہ کروں گا ـ توبہ کرتا ہوں کہ کسی مزار پر پھول نہ چڑھاؤں گا ـ پھر میں نے کہا آپ حضرت حاجی صاحبؒ کی محبت کا دعوی کرتے ہیں محبت کا تقاضا یہ ہے کہ جو بات محبوب کو پسند ہو وہی کرے ـ محبوب کی سی وضع بنائے کیا</w:t>
      </w:r>
    </w:p>
    <w:p>
      <w:pPr>
        <w:jc w:val="left"/>
      </w:pPr>
      <w:r>
        <w:rPr>
          <w:rFonts w:ascii="Jameel Noori Nastaleeq" w:hAnsi="Jameel Noori Nastaleeq"/>
          <w:i/>
          <w:color w:val="787878"/>
          <w:sz w:val="20"/>
        </w:rPr>
        <w:t>حوالہ: ملفوظات حکیم الامت جلد 15 -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۴۵۱۸: ایک شخص کر نال کے یہاں آ ئے تھے ـ میں لوٹا بھر کے سہ دری م</w:t>
      </w:r>
    </w:p>
    <w:p>
      <w:pPr>
        <w:jc w:val="both"/>
      </w:pPr>
      <w:r>
        <w:rPr>
          <w:rFonts w:ascii="Jameel Noori Nastaleeq" w:hAnsi="Jameel Noori Nastaleeq"/>
          <w:sz w:val="24"/>
        </w:rPr>
        <w:t>ایک شخص کر نال کے یہاں آ ئے تھے ـ میں لوٹا بھر کے سہ دری میں آیا وہ اس سے پاجامہ دھونے لگے ـ میں نے ان سے پوچھا یہ پانی کس نے رکھا کہا معلوم نہیں میں نے کہا پھر تصرف کیسے کرنے لگے کہا میں یوں سمجھا یوں سمجھا انڈی بنڈی ہانکنے لگے ـ میں نے کہا جاؤ تمہارے دال یہاں نہیں گلنے کا ـ معلوم ہوتا ہے تمہارے مزاج میں احتیاط نہیں ہے ـ تمہیں میں مرید نہیں کروں گا ـ چاہے سال بھر پڑے رہو ـ ایسوں کو کیا مرید کروں جس کو حلال حرام کی بھی پرواہ نہیں وہ چلے گئے اس کے بعد فرمایا یہ طالب اچھا ہوا چلے گئے خس کم جہاں پاک ـ ایک واقعہ ملفوظ 68 ـ دو بنگالی طالب علم اکیاب کے آئے تھے ـ بیعت کے واسطے پرچہ ڈالا اس میں لکھا تھا بعد ظہر میرے ہاتھ میں دینا ایک نے تو سامنے رکھ دیا وہ ہوا سے اڑ نے لگا ـ اس پر میں نے ڈانٹا آخر مخالفت کیوں کی خواہ چھوٹٰی ہو ، تم کو چھوٹی بڑی کیا واسطہ تم کو تو حکم ماننا چاہئے اور دوسرے نے تو پرچہ ہاتھ میں دے دیا ـ خواہ ہو مگر یہاں تو نہیں دیکھ</w:t>
      </w:r>
    </w:p>
    <w:p>
      <w:pPr>
        <w:jc w:val="left"/>
      </w:pPr>
      <w:r>
        <w:rPr>
          <w:rFonts w:ascii="Jameel Noori Nastaleeq" w:hAnsi="Jameel Noori Nastaleeq"/>
          <w:i/>
          <w:color w:val="787878"/>
          <w:sz w:val="20"/>
        </w:rPr>
        <w:t>حوالہ: ملفوظات حکیم الامت جلد 15 -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۴۵۱۹: ایک دفعہ تیترو سے گاڑی بھر کے عورتیں بیعت ہو نے آئیں ـ میں</w:t>
      </w:r>
    </w:p>
    <w:p>
      <w:pPr>
        <w:jc w:val="both"/>
      </w:pPr>
      <w:r>
        <w:rPr>
          <w:rFonts w:ascii="Jameel Noori Nastaleeq" w:hAnsi="Jameel Noori Nastaleeq"/>
          <w:sz w:val="24"/>
        </w:rPr>
        <w:t>ایک دفعہ تیترو سے گاڑی بھر کے عورتیں بیعت ہو نے آئیں ـ میں نے کہا دال چاول لو اپنے ہاتھ سے پکاؤ اور کھاؤ اور میں نے کسی کو مرید نہ کیا ـ آپس میں کہنے لگی گنگوہ والا موموی بڑا اچھا تھا ـ ترت مرید کر لیتا ـ میں نے کہا ان کے اچھے ہونے اور میرے برے ہونے میں شک نہیں مگر مرید نہیں کروں گا میں نے سفر کی یہ مصلحت سوچا کے اگر ان کو مرید کر لیا تو روز یہی قصہ رہے گا عورتیں روز آیا کرینگی ـ جب یہ واپس گئیں ایک شخص کے ذریعہ سے معلوم ہوا ان کے شوہروں نے بڑی دل لگی کی کہا دیکھو ہم نے پہلے ہی سے کہا تھا وہ مرید کریں گے نہیں آئیں تو تھیں اطلاع کر کے مگر بے اجازت ایسے بے باک تھیں ـ ایک مفید بات ملفوظ 70 ـ ارشاد فرمایا شیوخ اور علماء ہر بات کا جواب دیتے ہیں اس کی دو وجہ ہیں ایک تو خود ان کو بھی ذوق ہیں ـ دوسرے کبر - اگر جواب نہ دوں تو بٹہ لگ جائیگا ـ ( کہ کچھ آتا نہیں )</w:t>
      </w:r>
    </w:p>
    <w:p>
      <w:pPr>
        <w:jc w:val="left"/>
      </w:pPr>
      <w:r>
        <w:rPr>
          <w:rFonts w:ascii="Jameel Noori Nastaleeq" w:hAnsi="Jameel Noori Nastaleeq"/>
          <w:i/>
          <w:color w:val="787878"/>
          <w:sz w:val="20"/>
        </w:rPr>
        <w:t>حوالہ: ملفوظات حکیم الامت جلد 15 -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۴۵۲۰: ایک شخص نے شرائط بیعت میں ایک شرط سے مستثنی ہونا چاہا ـ فر</w:t>
      </w:r>
    </w:p>
    <w:p>
      <w:pPr>
        <w:jc w:val="both"/>
      </w:pPr>
      <w:r>
        <w:rPr>
          <w:rFonts w:ascii="Jameel Noori Nastaleeq" w:hAnsi="Jameel Noori Nastaleeq"/>
          <w:sz w:val="24"/>
        </w:rPr>
        <w:t>ایک شخص نے شرائط بیعت میں ایک شرط سے مستثنی ہونا چاہا ـ فرمایا اولا تو انہیں کیا حق تھا استثناء کا اس کا تو یہ معنی ہے کہ تم نے جو عام قاعدہ بنایا وہ غلط ہے ـ اسثناء کرنا چاہئے تھا ، یہ شیخ پر لغو حرکت کا دعوی ہے اور ثانیا انہیں کوئی حق نہیں ـ اگر شیخ کا وجدان کہے تو کسی کو مستثنی کرے ـ علم قرات کے متعلق ایک عجیب تحقیق ملفوظ 74 ـ ارشاد فرمایا سورہ روم میں ہے من بعد ضعف یہ حفص کی قرات ہے عاصمؒ سے ـ عاصمؒ کے دو راوی ہیں ایک حفص ؒ ایک شعبہ ؒ ـ حفص ؒ کی قرات ہندوستان میں رائج ہے اور عاصم ؒ کی قرات بالفتح ہے ـ تو یہ حفص ؒ بالضمہ کہاں سے نقل کرتے ہیں ـ یعنی عاصم ؒ سے کوئی روایت بھی ضمہ کی نہیں ہے ـ بعض جگہ دو دو روایت ہوتی ہیں ـ یہاں وہ بھی</w:t>
      </w:r>
    </w:p>
    <w:p>
      <w:pPr>
        <w:jc w:val="left"/>
      </w:pPr>
      <w:r>
        <w:rPr>
          <w:rFonts w:ascii="Jameel Noori Nastaleeq" w:hAnsi="Jameel Noori Nastaleeq"/>
          <w:i/>
          <w:color w:val="787878"/>
          <w:sz w:val="20"/>
        </w:rPr>
        <w:t>حوالہ: ملفوظات حکیم الامت جلد 15 -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۴۵۲۱: ایک دفعہ مولوی یحی صاحبؒ نے کہا اس کو کیوں نہیں کہتے اپنے ب</w:t>
      </w:r>
    </w:p>
    <w:p>
      <w:pPr>
        <w:jc w:val="both"/>
      </w:pPr>
      <w:r>
        <w:rPr>
          <w:rFonts w:ascii="Jameel Noori Nastaleeq" w:hAnsi="Jameel Noori Nastaleeq"/>
          <w:sz w:val="24"/>
        </w:rPr>
        <w:t>ایک دفعہ مولوی یحی صاحبؒ نے کہا اس کو کیوں نہیں کہتے اپنے باپ کے دس ہزار روپیہ بینک میں ہے اس سے نفع اٹھائے دیکھئے جواب دیتے ہیں کس لطیف عنوان سے اس اختلاف کو ظاہر فرمایا کہ اگر کوئی تقوی اختیار کرنا چاہے تو کیا میں اس کو منع کروں ـ باوجود اس اختلاف کے اس قدر محبت تھی کہ میں کبھی کبھی گنگوہ میں وعظ کہا کرتا مگر چھپ کے کہ مولانا کو معلوم نہ ہو ـ مگر معلوم ہو جاتا تھا ایک دفعہ ایک مسجد میں وعظ کہہ رہا تھا کچھ دیر ہو گئی ـ لوگ مولانا کے پاس آ تے تھے آپ فرماتے تھے یہاں کیا رکھا ہے ایک حقانی عالم کا وعظ ہو رہا ہے وہاں پے جاؤ بیٹھنے نہیں دیتے تھے ـ اپنے بزرگوں کے تو یہ طرز تھا اب لوگ چاہتے ہیں اس کو بدل دوں یہ کیسے ہو سکتا ہے ـ بقول مومن ؎ عمر ساری تو کٹی عشق بتاں میں مؤمن آخری عمر میں کیا خاک مسلمان ہوں گے ایک واقعہ ملفوظ 76 ـ ارشاد فرمایا کہ ایک شخص کا خط آیا کہ میں ایک چمار پر عشق ہو گیا میں چاہتا ہوں کہ اس کا عشق میرے دل سے نکل جائے اور وہ</w:t>
      </w:r>
    </w:p>
    <w:p>
      <w:pPr>
        <w:jc w:val="left"/>
      </w:pPr>
      <w:r>
        <w:rPr>
          <w:rFonts w:ascii="Jameel Noori Nastaleeq" w:hAnsi="Jameel Noori Nastaleeq"/>
          <w:i/>
          <w:color w:val="787878"/>
          <w:sz w:val="20"/>
        </w:rPr>
        <w:t>حوالہ: ملفوظات حکیم الامت جلد 15 -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۴۵۲۲: ایک بار وعظ کہا انہوں نے ایک بات کی بہت تعریف کی کہ ان کی</w:t>
      </w:r>
    </w:p>
    <w:p>
      <w:pPr>
        <w:jc w:val="both"/>
      </w:pPr>
      <w:r>
        <w:rPr>
          <w:rFonts w:ascii="Jameel Noori Nastaleeq" w:hAnsi="Jameel Noori Nastaleeq"/>
          <w:sz w:val="24"/>
        </w:rPr>
        <w:t>ایک بار وعظ کہا انہوں نے ایک بات کی بہت تعریف کی کہ ان کی زبان بہت فصیح ہے ـ لکھنو میں بھی نہیں میں نے کبھی اس کا اہتمام نہیں کیا البتہ مولانا یعقوب صاحبؒ کی خدمت میں رہا ان کی زبان بہت فصیح ہے ـ علم حقیقت میں کیا ہے ؟ ملفوظ 78 ـ ارشاد فرمایا جو علم و فضل کا اثر ہے وہ علم ہے و علمک مالم تکن تعلم وکان فضل اللہ علیک عظیما ورنہ یہ سارے الفاظ میں علم نہیں دیکھئے مولانا قاسم صاحبؒ جو فرماتے تھے کہ حاجی صاحبؒ کے علم کی وجہ سے معتقد ہوا کیا وہ بڑے عالم تھے ـ بس ایک نور تھا ـ حقیقت شناسی اسی سے ہوتی ہے کیا ٹھکانہ ہے حقیقت شناسی کا ـ یہاں لوگ رہتے تھے رات کو ذکر کرتے تھے اور صبح حاجی صاحب کی خدمت میں بیان کرتے تھے مگر مولانا قاسم صاحبؒ کچھ بیان نہ کرتے تھے ـ القصہ حاجی صاحبؒ نے فرمایا مبارک ہو آپ کو فیضان نبوت ہونیوالا ہے حالانکہ اس وقت مولانا کی شہرت نہ تھی اب تو اس خدمت کو دیکھ کر لوگ تمیز کر سکتے ہیں ـ یہ فراست ہے حضرت کی ! ـ مذاق چشتی اور نقشب</w:t>
      </w:r>
    </w:p>
    <w:p>
      <w:pPr>
        <w:jc w:val="left"/>
      </w:pPr>
      <w:r>
        <w:rPr>
          <w:rFonts w:ascii="Jameel Noori Nastaleeq" w:hAnsi="Jameel Noori Nastaleeq"/>
          <w:i/>
          <w:color w:val="787878"/>
          <w:sz w:val="20"/>
        </w:rPr>
        <w:t>حوالہ: ملفوظات حکیم الامت جلد 15 -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۴۵۲۳: ایک صاحب یہاں تک فرماتے تھے کہ گاندھی نے جو کام کیا کسی نبی</w:t>
      </w:r>
    </w:p>
    <w:p>
      <w:pPr>
        <w:jc w:val="both"/>
      </w:pPr>
      <w:r>
        <w:rPr>
          <w:rFonts w:ascii="Jameel Noori Nastaleeq" w:hAnsi="Jameel Noori Nastaleeq"/>
          <w:sz w:val="24"/>
        </w:rPr>
        <w:t>ایک صاحب یہاں تک فرماتے تھے کہ گاندھی نے جو کام کیا کسی نبی نے نہ کیا ـ میں نے کہا اذا مدح الفاسق اھتزلہ العرش ـ علماء کو چاہئے تھا روکتے اگر اثر نہ ہوتا ان کو چھوڑ دیتے ـ مفسدہ کی وجہ سے مستحبات تو چھوڑے جاتے ہیں اور کفریات کی وجہ سے ان کو نہ چھوڑا جائے ـ کہتے ہیں کہ وہ تارک الدنیا ہے ـ کہاں تک تارک ہے اتنی بڑی جاہ ہے اور دنیا کیا چیز ہوتی اور اگر لنگوٹی باندھنا کمال ہے تو بدو پہلے لنگوٹی باندھ کر حج کو آتے تھے وہاں حکم ہے خذو ازینتکم عند کل مسجد ـ حدیث میں آیا ہے اگر میرے بعد کوئی نبی ہوتا تو حضرت عمر رضی اللہ عنہ نبی ہوتے یعنی حضرت ابوبکر رضی اللہ عنہ بھی نہ ہوتے - معلوم ہوتا ہے ان میں کوئی بات ہے جو اور کسی میں نہیں ہے ـ معلوم ہوا صاف بزرگی بھی کام نہیں دیتی تو جو بات حضرت ابوبکر رضی اللہ عنہ کو بلکہ سارے صحابہ کو حاصل نہ ہوتی وہ گاندھی کو ہوتی ایک شخص نے مسئلہ دریافت کیا کہ ایک دفعہ میں نے ایک غیر مقلد کے پیچھے نماز پڑھی اس نے آخری ر</w:t>
      </w:r>
    </w:p>
    <w:p>
      <w:pPr>
        <w:jc w:val="left"/>
      </w:pPr>
      <w:r>
        <w:rPr>
          <w:rFonts w:ascii="Jameel Noori Nastaleeq" w:hAnsi="Jameel Noori Nastaleeq"/>
          <w:i/>
          <w:color w:val="787878"/>
          <w:sz w:val="20"/>
        </w:rPr>
        <w:t>حوالہ: ملفوظات حکیم الامت جلد 15 -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۴۵۲۴: ایک شخص نے کہا مال نمعت ہے اور محبوب کو سب نعمتیں دی جاتی</w:t>
      </w:r>
    </w:p>
    <w:p>
      <w:pPr>
        <w:jc w:val="both"/>
      </w:pPr>
      <w:r>
        <w:rPr>
          <w:rFonts w:ascii="Jameel Noori Nastaleeq" w:hAnsi="Jameel Noori Nastaleeq"/>
          <w:sz w:val="24"/>
        </w:rPr>
        <w:t>ایک شخص نے کہا مال نمعت ہے اور محبوب کو سب نعمتیں دی جاتی ہیں اور حضورؐ خدا کے محبوب ہیں ان کو یہ نعمتیں کیوں نہ دی گئیں ـ جواب یہ ہے کہ فی نفسہ مقصود ہے یا کسی وصف کے اعتبار سے اگر فی نفسہ ہے تو جو پھانسی پر ہے اور ہے لاکھ پتی ـ اس کو خوشی ہونی چاہئے ـ حالانکہ الٹا اور حسرت زیادہ ہوتی ہے ـ تو معلوم ہوا وصف کے اعتبار سے وہ وصف کیا کرے - پھر میں نے کہا کہو حضورؐ کی شان تو رفیع ہے ان کے غلامان غلام کے حال جا کر دیکھو نہ ان کے پاس مال ہے نہ حشم خدم نہ جائیداد مگر وہ راحت ان کو حاصل ہے جو سلاطین کو نہیں ـ ریا کی حقیقت ملفوظ 85 ـ ایک شخص نے کہا جب قرآن شریف یا اور کوئی کار خیر کرتا ہوں تو یوں یہی لا پر واہی سے کرتا ہوں اور جب آپ کو دیکھتا ہوں تو سنوار کر فرمایا کہ اگر اس نیت سے کیا جائے کہ ایک کے پیارا ہے میری اچھی حالت کو دیکھ کر وہ خوش ہو گا اور ان کی خوشی مقدمہ ہے خدا کی خوشی کا ـ تو اچھا ہے اور اگر یہ نیت ہو کہ اچھی طرح سے کروں ـ تاکہ ان ک</w:t>
      </w:r>
    </w:p>
    <w:p>
      <w:pPr>
        <w:jc w:val="left"/>
      </w:pPr>
      <w:r>
        <w:rPr>
          <w:rFonts w:ascii="Jameel Noori Nastaleeq" w:hAnsi="Jameel Noori Nastaleeq"/>
          <w:i/>
          <w:color w:val="787878"/>
          <w:sz w:val="20"/>
        </w:rPr>
        <w:t>حوالہ: ملفوظات حکیم الامت جلد 15 -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۴۵۲۵: ایک شخص نے ایک سو بیس روپیہ اپنے متعلقین سے لے کر بھیجا تھ</w:t>
      </w:r>
    </w:p>
    <w:p>
      <w:pPr>
        <w:jc w:val="both"/>
      </w:pPr>
      <w:r>
        <w:rPr>
          <w:rFonts w:ascii="Jameel Noori Nastaleeq" w:hAnsi="Jameel Noori Nastaleeq"/>
          <w:sz w:val="24"/>
        </w:rPr>
        <w:t>ایک شخص نے ایک سو بیس روپیہ اپنے متعلقین سے لے کر بھیجا تھا وہ ریلوےکا افسر تھا واپس کر دیا صرف اس شبہ سے کہ یہ ذی اثر ہے ان کے دباؤ سے دیا ہوگا اور لکھا کہ وہ خود دے دیں تم واپس کر دو فرمایا جو آنے والی چیز ہے وہ آتی ہی ہے ـ دنیا داروں سے برتاؤ ملفوظ 87 ـ ارشاد فرمایا دنیا داروں کو بالخصوص امراء کو لگے لپٹے گرے پڑے تو نہ رہے باقی اگر وہ لپٹے تو بد خلقی نہ کرے ـ اسلام کیلئے صرف اعتقاد کافی نہیں ملفوظ 88 ـ فرمایا اسلام کیلئے صرف اعتقاد کافی نہیں انقیاد اور اطا</w:t>
      </w:r>
    </w:p>
    <w:p>
      <w:pPr>
        <w:jc w:val="left"/>
      </w:pPr>
      <w:r>
        <w:rPr>
          <w:rFonts w:ascii="Jameel Noori Nastaleeq" w:hAnsi="Jameel Noori Nastaleeq"/>
          <w:i/>
          <w:color w:val="787878"/>
          <w:sz w:val="20"/>
        </w:rPr>
        <w:t>حوالہ: ملفوظات حکیم الامت جلد 15 -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۴۵۲۶: ایک بادشاہ نے خواب دیکھا تھا کہ اس کے سارے دانت گر گئے ایک مع</w:t>
      </w:r>
    </w:p>
    <w:p>
      <w:pPr>
        <w:jc w:val="both"/>
      </w:pPr>
      <w:r>
        <w:rPr>
          <w:rFonts w:ascii="Jameel Noori Nastaleeq" w:hAnsi="Jameel Noori Nastaleeq"/>
          <w:sz w:val="24"/>
        </w:rPr>
        <w:t>ایک بادشاہ نے خواب دیکھا تھا کہ اس کے سارے دانت گر گئے ایک معبر سے تعبیر پوچھی اس نے کہا آپ کے سارے خاندان والے آپ کے سامنے مر جائیں گے ـ خفا ہوا اور اس کو جیل میں بھیج دیا دوسرے معبر سے پوچھا ـ تعبیر تو یہی تھی مگر اس نے عنوان بدل دیا کہا حضور کی عمر سارے خاندان سے زیادہ ہو گی ـ اس کو انعام اور خلعت ملی خود بادشاہ نے کہا مطلب تو ایک ہی ہے مگر اس کے عنواب سے دل دکھا اور اس کے عنوان سے جی خوش ہوا ـ لذات مباحہ کو ترک کرنا بزرگ کی علامت نہیں ملفوظ 90 ـ فرمایا آج کل بزرگی اس کا نام ہے کہ لا یاکل ولا یشرب ولا یتکلم ولا ینام ولا یلبس وغیرہ وغیرہ اور چوبیس گھنٹہ بولے تو یہ چوبیس منٹ بھیہ نہ بولے - لوگ تو سیر بھر کھائیں اور یہ کھائے چھٹانک ـ ایک شخص یہاں آیا تھا اس نے تعجب سے کہا کہ حضرت حاجیؒ سے نسبت ظاہر کرتے ہیں اور ٹھنڈا پانی پیتے ہیں ـ میں نے کہا خیر ان کو حاجی</w:t>
      </w:r>
    </w:p>
    <w:p>
      <w:pPr>
        <w:jc w:val="left"/>
      </w:pPr>
      <w:r>
        <w:rPr>
          <w:rFonts w:ascii="Jameel Noori Nastaleeq" w:hAnsi="Jameel Noori Nastaleeq"/>
          <w:i/>
          <w:color w:val="787878"/>
          <w:sz w:val="20"/>
        </w:rPr>
        <w:t>حوالہ: ملفوظات حکیم الامت جلد 15 -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۴۵۲۷: ایک شخص نے مجھ پر اعتراض کیا کہ یہ بڑے نفیس کپڑے پہنتے ہیں</w:t>
      </w:r>
    </w:p>
    <w:p>
      <w:pPr>
        <w:jc w:val="both"/>
      </w:pPr>
      <w:r>
        <w:rPr>
          <w:rFonts w:ascii="Jameel Noori Nastaleeq" w:hAnsi="Jameel Noori Nastaleeq"/>
          <w:sz w:val="24"/>
        </w:rPr>
        <w:t>ایک شخص نے مجھ پر اعتراض کیا کہ یہ بڑے نفیس کپڑے پہنتے ہیں اور میں اس کو اوفق بالسنتہ سمجھتا ہوں ـ ہمارے حضرت حاجی صاحبؒ کے یہاں نوار کے پلنگ پائیں رنگین نقشیں رہتی تھی ـ دری چادر تکیہ لگا ہوا رہتا تھا ـ یہاں پر ایک شخص رئیس تھے باون یا ترپن گاؤں کے مالک تھے ـ ایک شخص کہتا تھا وہ کیا رئیس ہے ـ رئیس تو حاجی صاحبؒ ہیں ( ان کے یہاں کے سامان کو دیکھو اور ان کے یہاں کے تو معلوم ہو جائے گا کون رئیس ہے ) حضرت مولانا گنگوہیؒ کے یہاں فرشیں قالین کئی کئی گھڑ ٹیں لگے رہتے تھے ـ لوگوں کے نزدیک بزرگی اس کا نام ہے کہ کچھ پہنے بھی نہیں بس ایک لنگوٹ باندھے رہے ـ اگر وہ پانچ روپیہ گز کے پہنے تو یہ پانچ پیسے گز کے پہنے ہر طرح سے عوام سے امتیاز ہو ورنہ یہ بزرگ ہی کیا ہوئے ـ ان انتم الا بشر ملثنا - دیکھئے اس سے معلوم ہوتا ہے ـ انبیاء علیہم السلام کے شان ظاہری بھی عوام سے ممتاز نہ ہوتے تھے پھر ہم کیسے انبیاء خود فرماتے تھے ـ ان نحن الا بشر مثلکم ولکن اللہ یمن</w:t>
      </w:r>
    </w:p>
    <w:p>
      <w:pPr>
        <w:jc w:val="left"/>
      </w:pPr>
      <w:r>
        <w:rPr>
          <w:rFonts w:ascii="Jameel Noori Nastaleeq" w:hAnsi="Jameel Noori Nastaleeq"/>
          <w:i/>
          <w:color w:val="787878"/>
          <w:sz w:val="20"/>
        </w:rPr>
        <w:t>حوالہ: ملفوظات حکیم الامت جلد 15 -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۴۵۲۸: ایک شخص نکاح کر نے کو تھا میں نے پوچھا تمہارے کتنے گھر ہیں</w:t>
      </w:r>
    </w:p>
    <w:p>
      <w:pPr>
        <w:jc w:val="both"/>
      </w:pPr>
      <w:r>
        <w:rPr>
          <w:rFonts w:ascii="Jameel Noori Nastaleeq" w:hAnsi="Jameel Noori Nastaleeq"/>
          <w:sz w:val="24"/>
        </w:rPr>
        <w:t>ایک شخص نکاح کر نے کو تھا میں نے پوچھا تمہارے کتنے گھر ہیں کہا ایک میں نے کہا تو مت کرو ـ تین گھر ہونا چاہئے ایک ایک کا ایک ایک اور جب یہ روٹھ جائے اپنے گھر جا بیٹھے لوگوں کو شوق ہے نکاح ثانی کرنے کا اس میں بڑٰی تکلیفیں ہیں ـ فرمایا نکاح ثانی کے مسائل اگر پوچھے تو مجھے پوچھے میں اس میں بڑا ماہر ہوں اول اول تو بڑی تکلیف ہوئی سوچ سوچ کر قانون مقرر کیا اب آسان ہو گیا ـ لطیفہ ارشاد فرمایا جس روز سے نکاح ثانی کیا کھانا اچھا ملتا ہے ـ ہر ایک کو شش کرتی ہے اچھا کھانا کھلانے کا تاکہ مجھ سے خوش ہو اب ایک روز ایک گھر میں ایک روز ایک میں کھاتے ہیں اسی میں راحت ہے اسی میں آسانی ہے ـ طلاق کا اختیار مرد کو حاصل ہونے کی مصلحت ملفوظ 94 ـ ارشاد فرمایا اخبار میں آیا ہے کہ انگریزوں کے یہاں پاس ہوا عورت طلاق کی مالک ہے ـ فرمایا کتنا برا قانون ہے - کبھی مرد کی نفرت ہوتی ہے اب بغیر موت کے جدا نہیں کر سکتا - اب کیا کرے گا کسی طرح سے اس کو مارے گا زہر دے کر - اس</w:t>
      </w:r>
    </w:p>
    <w:p>
      <w:pPr>
        <w:jc w:val="left"/>
      </w:pPr>
      <w:r>
        <w:rPr>
          <w:rFonts w:ascii="Jameel Noori Nastaleeq" w:hAnsi="Jameel Noori Nastaleeq"/>
          <w:i/>
          <w:color w:val="787878"/>
          <w:sz w:val="20"/>
        </w:rPr>
        <w:t>حوالہ: ملفوظات حکیم الامت جلد 15 -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۴۵۲۹: ایک شخص کے بارے میں فرمایا معلوم ہوتا ہے محنت نہیں کرتے اب</w:t>
      </w:r>
    </w:p>
    <w:p>
      <w:pPr>
        <w:jc w:val="both"/>
      </w:pPr>
      <w:r>
        <w:rPr>
          <w:rFonts w:ascii="Jameel Noori Nastaleeq" w:hAnsi="Jameel Noori Nastaleeq"/>
          <w:sz w:val="24"/>
        </w:rPr>
        <w:t>ایک شخص کے بارے میں فرمایا معلوم ہوتا ہے محنت نہیں کرتے اب چاہا ذکر و شغل کر کے بزرگ بن جاؤ یہ نفس کی شرارت ہے - اگر کسی طالب علم کی کتابیں قریب ختم ہو جائے کوئی بزرگ نہیں جانتا اور یہاں چند روز رہیں تو اس وقعت اور بزرگی ہوتی ہے دعوتیں ہوتی رہتی ہیں اور وہاں اگر پورا عالم بھی ہو جائے کوئی نہیں پوچھتا کرو اور کھاؤ ـ حضرت گنگوہیؒ کی محبت کا اثر ملفوظ 97 ـ فرمایا ہمارے مجمع میں یہ بات مشہور تھی کہ حضرت گنگوہیؒ کو جس سے محبت ہو جاتی اس کا انتقال ہو جاتا تھا ـ اللہ تعالی یہ نہیں چاہتے کہ اپنے خاص بندے کا تعلق کسی اور سے ہو اگر طبعی طور پر ہو جاتی تھی تو اس کی خاصیت یہ تھی کہ وہ بچتا نہ تھا ـ ایک عوامی اعتقاد ملفوظ 98 ـ فرمایا عوام اللہ تعالی کو بزرگوں کے تابع سمجھتے ہیں جو یہ کہہ دیں گے وہی اللہ تعالی کر دیں گے ـ فہم اور عبادت ایک چیز نہیں ملفوظ 99 ـ فرمایا فہم اور چیز ہے عبادت اور چیز ہے بعض لوگ عابد ہوتے ہیں تہجد گزار مگر فہم نہیں ہوتا ـ بات</w:t>
      </w:r>
    </w:p>
    <w:p>
      <w:pPr>
        <w:jc w:val="left"/>
      </w:pPr>
      <w:r>
        <w:rPr>
          <w:rFonts w:ascii="Jameel Noori Nastaleeq" w:hAnsi="Jameel Noori Nastaleeq"/>
          <w:i/>
          <w:color w:val="787878"/>
          <w:sz w:val="20"/>
        </w:rPr>
        <w:t>حوالہ: ملفوظات حکیم الامت جلد 15 -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۴۵۳۰: ایک شخص نے لکھا اس نیت سے عبادت کو ظاہر کرنا تاکہ دوسروں ک</w:t>
      </w:r>
    </w:p>
    <w:p>
      <w:pPr>
        <w:jc w:val="both"/>
      </w:pPr>
      <w:r>
        <w:rPr>
          <w:rFonts w:ascii="Jameel Noori Nastaleeq" w:hAnsi="Jameel Noori Nastaleeq"/>
          <w:sz w:val="24"/>
        </w:rPr>
        <w:t>ایک شخص نے لکھا اس نیت سے عبادت کو ظاہر کرنا تاکہ دوسروں کو رغبت ہو جائز ہے یا نہیں ؟ فرمایا قانونی جواب تو یہ تھا کہ جائز ہے مگر میں نے لکھا وہ کون ہے ؟ اس کا پورا حال لکھو تاکہ معلوم ہو کوئی اور خرابی تو نہ پیدا ہو ـ یہ حضرت خود ہی چوری کرنا چاہتے ہیں ـ کلیات سے کام لینا چاہتے ہیں ـ کلیات کو کلہیہ میں بھر دو لکھا مناجات مقبول خوش الحانی سے پڑھنا چاہتا ہوں ؟ میں نے لکھا اپنے لئے یا دوسروں کو سنانے کیلئے اور لکھا درود شریف کتنا پڑھنا چاہئے اس کی کوئی حد ؟ میں نے کہا تم کتنا پڑھ سکتے ہو ضروریات سے فارغ ہو کر ؟ صاحب فن بننا چاہتے ہیں ؟ لکھا بد تہذیبی پر غصہ کرنا جائز ہے یا نہیں ؟ میں نے لکھا وہ کام کیا ہے اور غصہ کرنے والا کون ہے اور کتنا ؟ اور لکھا اگر احقر کسی مرض میں دوا نہ کرے دوا ئے حقیقی پر توکل کرے تو جائز ہے یا نہ ؟ میں نے لکھا کسی خاص مرض میں یا ہر مرض میں ؟ کیا اگر دنبل ہو جائے اس کی دوا نہ کرو گے آپریشن نہ کرو گے ؟ یا ڈھیلا سر پر</w:t>
      </w:r>
    </w:p>
    <w:p>
      <w:pPr>
        <w:jc w:val="left"/>
      </w:pPr>
      <w:r>
        <w:rPr>
          <w:rFonts w:ascii="Jameel Noori Nastaleeq" w:hAnsi="Jameel Noori Nastaleeq"/>
          <w:i/>
          <w:color w:val="787878"/>
          <w:sz w:val="20"/>
        </w:rPr>
        <w:t>حوالہ: ملفوظات حکیم الامت جلد 15 -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۴۵۳۱: ایک بزرگ بیماری میں وضو کرتے تھے احتیاطا جیسے بزرگوں کی عاد</w:t>
      </w:r>
    </w:p>
    <w:p>
      <w:pPr>
        <w:jc w:val="both"/>
      </w:pPr>
      <w:r>
        <w:rPr>
          <w:rFonts w:ascii="Jameel Noori Nastaleeq" w:hAnsi="Jameel Noori Nastaleeq"/>
          <w:sz w:val="24"/>
        </w:rPr>
        <w:t>ایک بزرگ بیماری میں وضو کرتے تھے احتیاطا جیسے بزرگوں کی عادات ہوتی ہے حتی الامکان عزیمعت کو نہیں چھوڑتے حضرت مولانا یعقوب صاحبؒ ان کے یہاں گئے فرمایا مولانا آپ تو اس کو بزرگی سمجھتے ہوں گے دل کو ٹٹول کے دیکھئے اس میں ایک چور ہے دل کے اندر وہ تیمم کو طہارت غیر کامل سمجھتا ہے ـ حق تعالی فرماتے ہیں ما یرید اللہ لیجعل علیکم من حرج ولکن یرید لیطھر کم آپ کا یہ خیال ہے ـ انہوں نے توبہ کی ـ فرمایا میں نے ان بزرگ کا نام نہیں لیا کیونکہ شریعت کی تحقیر جائز نہیں اسی طرح حاملان شریعت کی تحقیر پسند نہیں ـ طالب علمی طریقت میں مضر ہے ملفوظ 108 - فرمایا جو رد و قدح نہ کرے اس کے اندر فہم ہو گا ـ میں وعدہ کرتا ہوں بلکہ خدا کے بھروسہ سے دعوی کرتا ہوں اسی واسطے طالب علمی وجہ مضر ہے ـ طریقت میں پھر فرمایا فہم ہوتا ہے مناسبت بین القلبین سے اور سوال جواب سے انقباض ہوتا ہے ـ فہم نہیں ہوتا ـ اسی وجہ سے مولوی انعام اللہ کانپوری کو پڑھنے سے منع کی وہ حضرت سے پڑھتے</w:t>
      </w:r>
    </w:p>
    <w:p>
      <w:pPr>
        <w:jc w:val="left"/>
      </w:pPr>
      <w:r>
        <w:rPr>
          <w:rFonts w:ascii="Jameel Noori Nastaleeq" w:hAnsi="Jameel Noori Nastaleeq"/>
          <w:i/>
          <w:color w:val="787878"/>
          <w:sz w:val="20"/>
        </w:rPr>
        <w:t>حوالہ: ملفوظات حکیم الامت جلد 15 -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۴۵۳۲: ایک شخص تو پچاس برس سے ننگا پھرتا ہے اس کے پاؤں میں اگر چھ</w:t>
      </w:r>
    </w:p>
    <w:p>
      <w:pPr>
        <w:jc w:val="both"/>
      </w:pPr>
      <w:r>
        <w:rPr>
          <w:rFonts w:ascii="Jameel Noori Nastaleeq" w:hAnsi="Jameel Noori Nastaleeq"/>
          <w:sz w:val="24"/>
        </w:rPr>
        <w:t>ایک شخص تو پچاس برس سے ننگا پھرتا ہے اس کے پاؤں میں اگر چھیرا بھی لگے کچھ نہیں اور ایک وہ ہے کہ نرم جوتا پہنتا ہے وہ بھی دہلی کی سلیم شاہی اس کو اگر ایک سوئی چھبے تو کئی روز پڑا رہے تو یہ اپنا اپنا ادراک ہے ـ ہم نے کیا گناہ کیا ایسا نہ کہنا چاہئے ملفوظ 110 ـ فرمایا بعض بعض محاورہ ہے جیسے نہ معلوم ہم نے کیا گناہ کیا گناہ ہوا ـ یہ میرے اوپر بندوق لگتا ہے ـ تعجب تو اس کا ہونا چاہئے کہ بچ کیسے گئے ہر وقت گناہ ہوتا ہے مواخذہ ہر وقت ہونا چاہئے گناہ ہر وقت ہوتا ہے ـ فرمایا اگر کسی باطل کے تصرف کا اندیشہ ہو تو اپنے معتقد کا پورا تصور کر کے بیٹھ جائے بالکل اثر نہ ہو گا میں نے کئی اشخاص کو بتلایا نفع ہوا ـ اپنے کو کتا اور خنزیر سے بدتر سمجھنا ملفوظ 111 - فرمایا اپنے کو کتا اور خنزیر سے بدتر سمجھنے کے معنی یہ ہیں کہ ہم خطرے میں ہیں ـ ہمارے سوء خاتمہ کا ڈر ہے اور نہ معلوم کفر پر خاتمہ ہو یا ایمان پر اور کتے اور سور پر یہ نہیں وہ کافر نہیں گو مومن بھی</w:t>
      </w:r>
    </w:p>
    <w:p>
      <w:pPr>
        <w:jc w:val="left"/>
      </w:pPr>
      <w:r>
        <w:rPr>
          <w:rFonts w:ascii="Jameel Noori Nastaleeq" w:hAnsi="Jameel Noori Nastaleeq"/>
          <w:i/>
          <w:color w:val="787878"/>
          <w:sz w:val="20"/>
        </w:rPr>
        <w:t>حوالہ: ملفوظات حکیم الامت جلد 15 -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۴۵۳۳: ایک شخص نے کہا بی بی کا حق وہ ادا کر سکتا ہے جس کے دل میں</w:t>
      </w:r>
    </w:p>
    <w:p>
      <w:pPr>
        <w:jc w:val="both"/>
      </w:pPr>
      <w:r>
        <w:rPr>
          <w:rFonts w:ascii="Jameel Noori Nastaleeq" w:hAnsi="Jameel Noori Nastaleeq"/>
          <w:sz w:val="24"/>
        </w:rPr>
        <w:t>ایک شخص نے کہا بی بی کا حق وہ ادا کر سکتا ہے جس کے دل میں خوف ملفوظات حکیم الامت ـ جلد 15 - 5 خدا ہو اور خوف خدا ہوتا ہے علم سے ـ انما یخشی اللہ من عبادہ العلماء تو خلاصہ یہ ہوا کہ جس کے اندر علم ہو وہی آرام سے رکھ سکتا ہے اور حقوق ادا کر سکتا ہے اور بی بی تو کیا بغیر علم کسی کا بھی حق ادا نہیں ہو سکتا ـ حضرت تھانویؒ کا ایک معمول ملفوظ 114 - فرمایا جب کسی دوست سے کوئی شکایت سنتا ہوں اول تو راوی کی تکذیب کرتا ہوں اور جو متواتر روایتیں آ نے لگے اور احتمال کا درجہ پیدا ہو نے لگے تو اس سے پوچھ</w:t>
      </w:r>
    </w:p>
    <w:p>
      <w:pPr>
        <w:jc w:val="left"/>
      </w:pPr>
      <w:r>
        <w:rPr>
          <w:rFonts w:ascii="Jameel Noori Nastaleeq" w:hAnsi="Jameel Noori Nastaleeq"/>
          <w:i/>
          <w:color w:val="787878"/>
          <w:sz w:val="20"/>
        </w:rPr>
        <w:t>حوالہ: ملفوظات حکیم الامت جلد 15 -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۴۵۳۴: ایک شخص نے کہا حلت بیضہ طیور کی کیا دلیل ہے ـ میں نے لکھا</w:t>
      </w:r>
    </w:p>
    <w:p>
      <w:pPr>
        <w:jc w:val="both"/>
      </w:pPr>
      <w:r>
        <w:rPr>
          <w:rFonts w:ascii="Jameel Noori Nastaleeq" w:hAnsi="Jameel Noori Nastaleeq"/>
          <w:sz w:val="24"/>
        </w:rPr>
        <w:t>ایک شخص نے کہا حلت بیضہ طیور کی کیا دلیل ہے ـ میں نے لکھا اور خود طیور کی حلت کی کیا دلیل ہے الگ الگ لکھو پھر میں پوچھوں گا ہرن کی حلت کی کیا دلیل ہے اور نیل گائے کی حلت کس سے ثابت تاکہ معلوم ہو سوال کی حقیقت ـ منشاء اس کا کبر ہے ہر شخص بڑا بننا چاہتا ہے ـ انقیاد سے عار آتی ہے اول اپنے معاصرین کی اتباع سے عار آتی ہے پھرسلف کی یہاں تک کہ شدہ شدہ انبیاء علہیم السلام کی اتباع سے عار آ نے لگتی ہے ـ ایک شخص نے لکھا یہاں دستور ہے لوگ مرتے وقت توبہ کراتے ہیں اور علماء سے کراتے ہیں مجھے بھی بلاتے ہیں تو کیا توبہ کرا دیا کروں ؟ میں نے کہا ضرور مگر ہاتھ میں ہاتھ نہ ملاؤ کیونکہ یہ کیسے کہوں کہ توبہ نہ کراؤ اور اگر ہاتھ ملانے کی اجازت دوں تو کہیں کہ ہم فلاں کے خلیفہ ہیں ـ عزیزوں سے بیعت کے معاملہ میں احتیاط ملفوظ 116 ـ فرمایا قاضی امیر احمد مرحوم نے یہاں کے مولوی شیخ محمد صاحب سے بیعت ہونے کی درخواست کی فرمایا کہ بھائی تم تو اپنے عزیزوں سے ہو تم سے ک</w:t>
      </w:r>
    </w:p>
    <w:p>
      <w:pPr>
        <w:jc w:val="left"/>
      </w:pPr>
      <w:r>
        <w:rPr>
          <w:rFonts w:ascii="Jameel Noori Nastaleeq" w:hAnsi="Jameel Noori Nastaleeq"/>
          <w:i/>
          <w:color w:val="787878"/>
          <w:sz w:val="20"/>
        </w:rPr>
        <w:t>حوالہ: ملفوظات حکیم الامت جلد 15 -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۴۵۳۵: ایک صاحب نے ایک شخص کے ساتھ دو رکابی ہدیہ میں بھیجا حضرت نے</w:t>
      </w:r>
    </w:p>
    <w:p>
      <w:pPr>
        <w:jc w:val="both"/>
      </w:pPr>
      <w:r>
        <w:rPr>
          <w:rFonts w:ascii="Jameel Noori Nastaleeq" w:hAnsi="Jameel Noori Nastaleeq"/>
          <w:sz w:val="24"/>
        </w:rPr>
        <w:t>ایک صاحب نے ایک شخص کے ساتھ دو رکابی ہدیہ میں بھیجا حضرت نے نہیں لیا انکار کیا فرمایا کسی کے ہاتھ کوئی چیز نہ بھیجنا چاہئے ـ کسی کی لی جاتی ہے کسی کی نہیں اور اصل گر یہ ہے کہ جیسے منعم کے اثر پڑتا ہے ایسا ہی واسطہ کے بھی اثر پڑتا ہے ـ آداب شیخ ملفوظ 118 ـ فرمایا اگر دفعتہ کوئی آ جائے اور بات ہے اور جب اجازت لینے کا سلسلہ شروع ہو گیا تو بلا اجازت نہ آنا چاہئے ـ چاہئے تو دفعتہ بھی نہ آئے اس میں جانبین کو لطف رہتا ہے اور یہ قرآن سے ثابت ہے ـ دیکھئے حضرت موسی علیہ السلام جیسے ذی رتبہ کون ہو گا اور پھر اللہ تعالی کی اجازت بلکہ حکم ہے پھر بھی حضرت خضرعلیہ السلام کے پاس جا کر کہتے ہیں ـ ھل اتبعک علی ان تعلمن مما علمت رشدا کیا اب مجھے اجازت ہے ساتھ رہنے کا دیکھئے موسی علیہ السلام اتنے بڑے اولوالعزم نبی اور خضر علیہ السلام جن کی نبوت میں بھی کلام ہے ان سے اجازت لیتے ہیں یہ کتنا ادب شیخ کا ہے جب وہ شیخ ہے تو اس کی اتباع کرنا چاہئے اور دیکھئے انہوں</w:t>
      </w:r>
    </w:p>
    <w:p>
      <w:pPr>
        <w:jc w:val="left"/>
      </w:pPr>
      <w:r>
        <w:rPr>
          <w:rFonts w:ascii="Jameel Noori Nastaleeq" w:hAnsi="Jameel Noori Nastaleeq"/>
          <w:i/>
          <w:color w:val="787878"/>
          <w:sz w:val="20"/>
        </w:rPr>
        <w:t>حوالہ: ملفوظات حکیم الامت جلد 15 -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۴۵۳۶: ایک صاحب سے فارسی پڑھتا تھا اور وہ مجھ سے عربی پڑھتے تھے ـ</w:t>
      </w:r>
    </w:p>
    <w:p>
      <w:pPr>
        <w:jc w:val="both"/>
      </w:pPr>
      <w:r>
        <w:rPr>
          <w:rFonts w:ascii="Jameel Noori Nastaleeq" w:hAnsi="Jameel Noori Nastaleeq"/>
          <w:sz w:val="24"/>
        </w:rPr>
        <w:t>ایک صاحب سے فارسی پڑھتا تھا اور وہ مجھ سے عربی پڑھتے تھے ـ جب میں فارسی پڑھتا تھا ادب کرتا تھا اور جب وہ عربی پڑھتے تھے مجھ سے ادب کرتے تھے ـ عشق کی حقیقت ملفوظ 119 ـ فرمایا ایک شخص نے لکھا ہے مجھے زیارت نبی کریم صلی اللہ علیہ وسلم حاصل ہو جائے میں نے لکھا یہ دولت مجھے بھی نصیب نہیں ہوئی اور اس کو سمجھتے ہیں لوگ عشق ، میں عشق کی حقیقت بتلاتا ہوں ، حضرت حاجی صاحب سے ایک شخص نے درخواست کی کہ میں مدینہ جا رہا ہوں مجھے کوئی وظیفہ بتلا دیں کہ زیارت نصیب ہو ـ فرمایا بھائی تم بڑے ہمت والے ہو ـ بڑی ہمت ہے تمہاری میں تو اپنے کو اس کے اہل نہیں سمجھتا کہ زیارت گنبد خضراء ہو جائے اس کا گر یہ ہے کہ عشق کا ادنی ثمرہ ہے فنا اور فنا کا ادنی ثمرہ ترک دعوی ترک کمال ـ کسی شاعر نے اسی کو کہا ہے ـ مرا از زلف تو موئے پسند ست ہوس را راہ مدح بوئے پسند است حضرت حاجی صاحبؒ نے فرمایا کہ جاہ عندالخلق تو مذموم ہے ہی جاہ عندالخالق کی تمنا بھی بری ہے کوئی یہ نہ کہے کہ</w:t>
      </w:r>
    </w:p>
    <w:p>
      <w:pPr>
        <w:jc w:val="left"/>
      </w:pPr>
      <w:r>
        <w:rPr>
          <w:rFonts w:ascii="Jameel Noori Nastaleeq" w:hAnsi="Jameel Noori Nastaleeq"/>
          <w:i/>
          <w:color w:val="787878"/>
          <w:sz w:val="20"/>
        </w:rPr>
        <w:t>حوالہ: ملفوظات حکیم الامت جلد 15 -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۴۵۳۷: ایک دفعہ بڑے گھر میں سے مظفر نگر علاج کرانے لے گیا وہاں مس</w:t>
      </w:r>
    </w:p>
    <w:p>
      <w:pPr>
        <w:jc w:val="both"/>
      </w:pPr>
      <w:r>
        <w:rPr>
          <w:rFonts w:ascii="Jameel Noori Nastaleeq" w:hAnsi="Jameel Noori Nastaleeq"/>
          <w:sz w:val="24"/>
        </w:rPr>
        <w:t>ایک دفعہ بڑے گھر میں سے مظفر نگر علاج کرانے لے گیا وہاں مس آیا کرتی تھی ـ وہاں کے ایک حیکم صاحب سیکنڑوں کے علاج کرتے ہیں ـ مرجع الخلائق آپ بھرے مردوں میں پوچھتے ہیں کیا بیماری ہے میں نے کہا دنبل کہا کس جگہ ، میں نے کہا قربان ہو آپ کی تہذیب کی اور جو ایسی جگہ ہو کہ بتلانا مناسب نہیں ایسا سوال بھرے مردوں میں کرتے ہیں ـ گلستان میں ہے ـ حضرت شیخ سعدیؒ کہتے ہیں کہ ہمارے شیخ ابوالفرح یہ تو پوچھتے تھے کہ دنبل کیسا ہے یہ نہیں پوچھا کہ کہاں ہے حالانکہ وہ شیخ تھے یہ شاگرد میں تو آپ کا شاگرد بھی نہیں بلکہ وہ تعظیم و تکریم کرتے تھے ـ اگر کوئی ساتھ چلنا چا ہے تو اجازت لے لے ملفوظ 122 ـ فرمایا ہمارے بھائیوں کے اندر اخلاق نہیں انگریز ہندوؤں سے بہت اچھا ہے ان کے اخلاق کی تو تعریف نہیں کرتا ہاں ان کی کوتاہی پر رنج ہے ـ البتہ جو عمل ہیں وہ پابندی کرتے ہیں ایک دفعہ یہاں کے ایک شخص ریل پر ملازم تھا ـ پانی پڑھوانے آیا ـ میں نے کہا کل صبح فلاں جگہ ملوں گا ـ وہ</w:t>
      </w:r>
    </w:p>
    <w:p>
      <w:pPr>
        <w:jc w:val="left"/>
      </w:pPr>
      <w:r>
        <w:rPr>
          <w:rFonts w:ascii="Jameel Noori Nastaleeq" w:hAnsi="Jameel Noori Nastaleeq"/>
          <w:i/>
          <w:color w:val="787878"/>
          <w:sz w:val="20"/>
        </w:rPr>
        <w:t>حوالہ: ملفوظات حکیم الامت جلد 15 -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۴۵۳۸: ایک بزرگ نے لکھا ھل اتبعک علی ان تعلمن مما علمت رشدا ـ اس س</w:t>
      </w:r>
    </w:p>
    <w:p>
      <w:pPr>
        <w:jc w:val="both"/>
      </w:pPr>
      <w:r>
        <w:rPr>
          <w:rFonts w:ascii="Jameel Noori Nastaleeq" w:hAnsi="Jameel Noori Nastaleeq"/>
          <w:sz w:val="24"/>
        </w:rPr>
        <w:t>ایک بزرگ نے لکھا ھل اتبعک علی ان تعلمن مما علمت رشدا ـ اس سے نکالا کہ اگر کوئی ساتھ ہونا چاہے تو اجازت لے لے ـ ہر سوال کا جواب نہ دینا چاہئے ملفوظ 123 - ایک شخص نے کہا کہ مجھے ایک شخص نے سوال کیا کہ منکر نکیر دو شخص معین ہیں یا نوع ؟ فرمایا سوال کی غایت معلوم ہونی چاہئے ـ جب تک غرض معلوم نہ ہو جواب ہو ہی نہیں سکتا ـ اگر اس پر کوئی اشکال ہو تب تو جواب دوں گا ـ کچھ نہیں لوگ فضولیات میں مشغول ہیں کوئی کام نہیں کل کو پوچھتا کہ منکر نکیر دونوں کے قد برابر ہے یا ایک چھوٹا ایک بڑا ـ حضرات صحابہ نے ایسا سوال کبھی نہیں کیا ـ کیا انکو علم کا شوق نہیں تھا ـ ایک شخص نے پوچھا کہ عوام اگر بلا ٹکٹ سفر کریں جب کہ بعض نے فتوی دے رکھا کہ جائز ہے تو ان سے مواخذہ ہو گا یا نہیں فرمایا اگر شبہ ہو تو مواخذہ ہو گا اور پھر فرمایا لوگ کہتے ہیں انگریز کا مال لینا جائز ہے اس نے ہم سے ظلما بہت روپیہ لیا جواب یہ ہے کہ اول تو سب لائن انگریز کے نہیں اکثر تو کپنی کے ہیں</w:t>
      </w:r>
    </w:p>
    <w:p>
      <w:pPr>
        <w:jc w:val="left"/>
      </w:pPr>
      <w:r>
        <w:rPr>
          <w:rFonts w:ascii="Jameel Noori Nastaleeq" w:hAnsi="Jameel Noori Nastaleeq"/>
          <w:i/>
          <w:color w:val="787878"/>
          <w:sz w:val="20"/>
        </w:rPr>
        <w:t>حوالہ: ملفوظات حکیم الامت جلد 15 -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۴۵۳۹: ایک شخص نے سوال کیا کہ بی بی کو مہر دینے میں صرف نیت کافی</w:t>
      </w:r>
    </w:p>
    <w:p>
      <w:pPr>
        <w:jc w:val="both"/>
      </w:pPr>
      <w:r>
        <w:rPr>
          <w:rFonts w:ascii="Jameel Noori Nastaleeq" w:hAnsi="Jameel Noori Nastaleeq"/>
          <w:sz w:val="24"/>
        </w:rPr>
        <w:t>ایک شخص نے سوال کیا کہ بی بی کو مہر دینے میں صرف نیت کافی ہے یا تصریح کی بھی ضرورت ہے ـ فرمایا قواعد سے معلوم ہوتا ہے تصریح کی ضرورت ہے کیونکہ زوجہ کو تبرعا بھی تو دیتا ہے ـ باقی جزئیہ دیکھنا چاہئے ـ ہاں اگر کسی کے عین حق واپس کر دے تو اس میں تصریح کی ضرورت نہیں اس میں بھی بعض ائمہ کے خلاف ہے مثلا مال مغصوب ہے اگر اسی کو دکھلا دیا تو ادا ہو جائے گا ـ امام مالکؒ فرماتے ہیں ادا نہ ہوگا کیونکہ اگر اپنا جانتا تو شاید کم کھاتا امام صاحبؒ فرماتے ہیں انسان کا ذکر ہے</w:t>
      </w:r>
    </w:p>
    <w:p>
      <w:pPr>
        <w:jc w:val="left"/>
      </w:pPr>
      <w:r>
        <w:rPr>
          <w:rFonts w:ascii="Jameel Noori Nastaleeq" w:hAnsi="Jameel Noori Nastaleeq"/>
          <w:i/>
          <w:color w:val="787878"/>
          <w:sz w:val="20"/>
        </w:rPr>
        <w:t>حوالہ: ملفوظات حکیم الامت جلد 15 -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۴۵۴۰: ایک دفعہ بھائی نے شکایت کی کیا ہم کو ایسا غیر سمجھتے ہو میں</w:t>
      </w:r>
    </w:p>
    <w:p>
      <w:pPr>
        <w:jc w:val="both"/>
      </w:pPr>
      <w:r>
        <w:rPr>
          <w:rFonts w:ascii="Jameel Noori Nastaleeq" w:hAnsi="Jameel Noori Nastaleeq"/>
          <w:sz w:val="24"/>
        </w:rPr>
        <w:t>ایک دفعہ بھائی نے شکایت کی کیا ہم کو ایسا غیر سمجھتے ہو میں نے لکھا نہیں بھائی ہم تو لکھیں گے خواہ تم نہ دیکھو پھر ایک دفعہ بریلی میں دیکھا میز پر رکھا ہوا بہت خوش ہوا کہ دیکھتے بھی ہیں مدرسہ میں کوئی حساب لینے والا نہیں ـ دیکھایا بھی نہیں جاتا مگر پائی پائی کا حساب ہے دیکھو اگر ایک دفعہ سو روپیہ تم نے بھیجا اور ہم کو کتابیں خریدنے کی ضرورت ہو پچاس کے تو کتابیں لے لی اور پچاس دو ماہ میں خرچ کر دیا تو شبہ ہو گا کہ چاہ ماہ کے خرچ دو ماہ کیسے اڑ گیا تو ہم وسوسہ کیوں آنے دیں اس لئے حساب لکھ لیتا ہوں ـ مسلمان کی تباہی طمع سے آئی ملفوظ 128 - فرمایا ایک شخص کا مقولہ پسند آیا بڑے تجربہ کی بات ہے کہا کہ مسلمان خوف سے مغلوب نہیں ہوتے ہیں خدا تعالی نے ان کو ایسی شجاعت دی ہے کہ خوف سے دبتے نہیں طمع سے دب جاتے ہیں کہنے لگے بڑی بھاری قوم مسلمانوں کی ایک ترک دوسرا کابل ان کی تباہی جب کبھی آئی طمع ہی کی بدولت آئی ـ</w:t>
      </w:r>
    </w:p>
    <w:p>
      <w:pPr>
        <w:jc w:val="left"/>
      </w:pPr>
      <w:r>
        <w:rPr>
          <w:rFonts w:ascii="Jameel Noori Nastaleeq" w:hAnsi="Jameel Noori Nastaleeq"/>
          <w:i/>
          <w:color w:val="787878"/>
          <w:sz w:val="20"/>
        </w:rPr>
        <w:t>حوالہ: ملفوظات حکیم الامت جلد 15 -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۴۵۴۱: ایک شخص نے ایک قاضی کے پاس خط لکھوایا اس میں القاب لکھوایا</w:t>
      </w:r>
    </w:p>
    <w:p>
      <w:pPr>
        <w:jc w:val="both"/>
      </w:pPr>
      <w:r>
        <w:rPr>
          <w:rFonts w:ascii="Jameel Noori Nastaleeq" w:hAnsi="Jameel Noori Nastaleeq"/>
          <w:sz w:val="24"/>
        </w:rPr>
        <w:t>ایک شخص نے ایک قاضی کے پاس خط لکھوایا اس میں القاب لکھوایا قاضٰ القصاۃ رفیع الدرجات قاضی قطب الدین صاحبؒ لکھنوانے کے بعد پڑھوایا تو آپ پڑھتے ہیں کاجی کو جات ( یعنی بے ذات ) رافجی کی جات کاجی کتا بے دین ـ اسی طرح انگریزی کا تار کچھ کا کچھ ہوتا ہے ـ ایک دفعہ ڈھاکہ گیا نواب صاحب نے بیان القرآن منگانا چاہا میں نے مولوی عبداللہ کے نام تار کرایا ـ یہاں پڑھا گیا کہ لوہا کے کنواں بھیج دو ـ انہوں نے بھیجا تو نہیں خط لکھا لوہا کے کنواں سے کیا کرو گے اور یہاں ایک لطیفہ ہوا ایک دوست لکھنو کے نزع کا وقت آیا پھر تار آیا ڈاک منشی سے پڑھوایا ـ کہا جلدی آؤ ـ اس وقت سہارنپور کے جلسہ تھا وہاں پڑھوایا تو معلوم ہوا کہ اب مت آؤ ورثاء نے تار کیا تھا کیونکہ ان کے انتقال ہو چکا تھا ـ رویت ہلال میں تار کے عدم اعتبار کے متعلق بہت سے جنٹل مینوں نے سہارنپور میں کہا کہ اس سے بہت بہور ہوتا ہے ـ اس میں کیوں معتبر نہیں میں نے پوچھا کہ قتل کی شہادت اگر کوئی تار سے دے تو م</w:t>
      </w:r>
    </w:p>
    <w:p>
      <w:pPr>
        <w:jc w:val="left"/>
      </w:pPr>
      <w:r>
        <w:rPr>
          <w:rFonts w:ascii="Jameel Noori Nastaleeq" w:hAnsi="Jameel Noori Nastaleeq"/>
          <w:i/>
          <w:color w:val="787878"/>
          <w:sz w:val="20"/>
        </w:rPr>
        <w:t>حوالہ: ملفوظات حکیم الامت جلد 15 -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۴۵۴۲: ایک دفعہ کہا تھا کہ اگر محمد علی آ ئے اکرام کروں گا مگر بول</w:t>
      </w:r>
    </w:p>
    <w:p>
      <w:pPr>
        <w:jc w:val="both"/>
      </w:pPr>
      <w:r>
        <w:rPr>
          <w:rFonts w:ascii="Jameel Noori Nastaleeq" w:hAnsi="Jameel Noori Nastaleeq"/>
          <w:sz w:val="24"/>
        </w:rPr>
        <w:t>ایک دفعہ کہا تھا کہ اگر محمد علی آ ئے اکرام کروں گا مگر بولوں گا نہیں اور یہ تو اگر گاندھی بھی آ ئے تو اس کے ساتھ بھی کروں گا ـ ایک نجومی کانگریس آیا تھا کئی روز رہا مہمان داری کی اس کو مولوی عبدالحلیم کانپوری نے بھیج دیا تھا ـ اہانت اور اعانت ملفوظ 134 ـ میں کسی کی اہانت نہیں کرتا سوائے اصلاح خواہاں کے مگر یہاں پر بھی اہانت نہیں ہے اعانت ہے اسی سے اصلاح ہوتی ہے ـ راستہ کے آداب ملفوظ 135 ارشاد فرمایا راستہ میں اگر کوئی میرے ساتھ ہو تو اپنے ساتھی کی رعایت کو جی چاہتا ہے اضطرارانہ تکبر ہے نہ ترفع : میں ایک دفعہ گھر سے آ رہا تھا ایک شخص میرے ساتھ ہو گئے میں نے راستہ کا اچھا حصہ ان کیلئے چھوڑ دیا میں ایک طرف ہو گیا ـ میرا پاؤں گڑھے میں پڑ گیا ـ سب کپڑا خراب ہو گیا ـ پھر یہاں آ کر دھویا ـ یہ وہی حضرت رام پور کے تھے جو روک ٹوک کو پسند نہ کرتے تھے ـ یہاں تک کہ اصلاح کے تعلق چھوڑنے پر راضی ہو گئے پھر تو مخدوم مکرم لکھتا تھا ـ میری ایک عادت یہ ہے</w:t>
      </w:r>
    </w:p>
    <w:p>
      <w:pPr>
        <w:jc w:val="left"/>
      </w:pPr>
      <w:r>
        <w:rPr>
          <w:rFonts w:ascii="Jameel Noori Nastaleeq" w:hAnsi="Jameel Noori Nastaleeq"/>
          <w:i/>
          <w:color w:val="787878"/>
          <w:sz w:val="20"/>
        </w:rPr>
        <w:t>حوالہ: ملفوظات حکیم الامت جلد 15 -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۴۵۴۳: ایک شخص کی عادت تھی مہمان آ نے سے بڑے خاطر مدارات کرتا تھا</w:t>
      </w:r>
    </w:p>
    <w:p>
      <w:pPr>
        <w:jc w:val="both"/>
      </w:pPr>
      <w:r>
        <w:rPr>
          <w:rFonts w:ascii="Jameel Noori Nastaleeq" w:hAnsi="Jameel Noori Nastaleeq"/>
          <w:sz w:val="24"/>
        </w:rPr>
        <w:t>ایک شخص کی عادت تھی مہمان آ نے سے بڑے خاطر مدارات کرتا تھا ـ اخیر میں کہتا تھا ہمارے یہاں پھر نہ آنا ورنہ بری طرح خبر لوں گا ـ ایک شخص نے آزمایا تین دن تک رہا بڑے خاطر داری کی جاتے وقت کہا ـ بہت خوش کیا ـ پھر آنا ـ کہا میں تو ممتحن ہوں ـ راز کیا ہے بتلاؤ کہا ـ راز کچھ نہیں ہم تو اکرام کرتے ہیں وہ کہتا ہے جی نہیں اس سے دل برا ہوتا ہے ـ دوسرے یہ کہ مہمان کو کسی چیز کی فرمائش نہ کرے ـ خواہ بہت سہل اور ہین ہو ـ مثلا یہ کہنا کہ چٹنی ہے یا نہ اس سے تشویش ہوتی ہے ہاں اگر پرہیز ہو ـ جاتے ہی کہہ دے کہ میں فلاں چیز نہیں کھاتا ـ</w:t>
      </w:r>
    </w:p>
    <w:p>
      <w:pPr>
        <w:jc w:val="left"/>
      </w:pPr>
      <w:r>
        <w:rPr>
          <w:rFonts w:ascii="Jameel Noori Nastaleeq" w:hAnsi="Jameel Noori Nastaleeq"/>
          <w:i/>
          <w:color w:val="787878"/>
          <w:sz w:val="20"/>
        </w:rPr>
        <w:t>حوالہ: ملفوظات حکیم الامت جلد 15 -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۴۵۴۴: ایک شخص کی دعوت کی ثقہ ، دیندار سمجھ کر جب دستر خوان پر بی</w:t>
      </w:r>
    </w:p>
    <w:p>
      <w:pPr>
        <w:jc w:val="both"/>
      </w:pPr>
      <w:r>
        <w:rPr>
          <w:rFonts w:ascii="Jameel Noori Nastaleeq" w:hAnsi="Jameel Noori Nastaleeq"/>
          <w:sz w:val="24"/>
        </w:rPr>
        <w:t>ایک شخص کی دعوت کی ثقہ ، دیندار سمجھ کر جب دستر خوان پر بیٹھے نخرے شروع کئے کہ میں مرچ تو نہیں کھاتا اور میرا سب کھانا مرچ کا تھا بڑا غصہ آیا - پھر گھی شکر لایا ـ اس سے ان کا جی خوش نہ ہوا ـ میرے عزیزوں میں ایک شخص بیمار تھے ان کے یہاں سے بے مرچ سالن لایا ـ تو اس کی بھی رعایت ضروری ہے کہ پرہیز بیان کر دے - میں نے کہا یہ حضرت کی وصیت کے خلاف کرنے کا نتیجہ ہے پھر میں نے کسی کی دعوت نہ کی - حضرت نے ایک روز وصیت فرمائی تھی کہ میاں اشرف علی کسی کی دعوت نہ کرنا جس روز حضرت نے وصیت کی تھی اس روز میری دعوت تھی حضرت کے یہاں ـ بہت سی باتیں کی اس میں ایک یہ بھی کہ دعوت کسی کو نہ کرنا ـ میرے دل میں خطرہ ہوا کہ میری تو دعوت کی اور منع فرمادی فرمایا یہ خیال نہ کرنا کہ میری دعوت کیوں کی ـ تم تو گھر کے ہو ـ دعوت تو وہ ہے جو وقت سے بے وقت ہو ـ معمول سے غیر معمول ہو جائے ـ نہ میزبان کسی کام کا رہے نہ مہمان ـ پھر شیخ اصغر علی تین قسم کی دعوت بیان کیا اور ای</w:t>
      </w:r>
    </w:p>
    <w:p>
      <w:pPr>
        <w:jc w:val="left"/>
      </w:pPr>
      <w:r>
        <w:rPr>
          <w:rFonts w:ascii="Jameel Noori Nastaleeq" w:hAnsi="Jameel Noori Nastaleeq"/>
          <w:i/>
          <w:color w:val="787878"/>
          <w:sz w:val="20"/>
        </w:rPr>
        <w:t>حوالہ: ملفوظات حکیم الامت جلد 15 -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۴۵۴۵: ایک دفعہ کہا تم تو اپنے کو جنید بغدادی سمجھتے ہو حضرت حاجی</w:t>
      </w:r>
    </w:p>
    <w:p>
      <w:pPr>
        <w:jc w:val="both"/>
      </w:pPr>
      <w:r>
        <w:rPr>
          <w:rFonts w:ascii="Jameel Noori Nastaleeq" w:hAnsi="Jameel Noori Nastaleeq"/>
          <w:sz w:val="24"/>
        </w:rPr>
        <w:t>ایک دفعہ کہا تم تو اپنے کو جنید بغدادی سمجھتے ہو حضرت حاجی صاحبؒ نے فرمایا تم اپنے کو بو علی سینا سمجھتے ہو اور اس کا نہ تمہارے پاس کوئی دلیل ہے نہ میرے پاس اور ایک دفعہ کہا تسبیح کیا ہوتا ہے فرمایا پھر سارے مساجد گرا کر مدارس بنا دو اور جوش میں فرمایا تسبیح کے یہ اثر ہے کہ تم جیسے سینکڑوں میرے قدموں پر گرے اور مجھ جیسا کوئی بھی تمہارے پاس گیا ؟ پھر حاجی صاحبؒ کو ندامت ہوئی کہ ایک عالم کا مقابلہ کیا ـ حاجی صاحبؒ کی ندامت کے اثر سے مولوی رحمت اللہ صاحب ساری رات بے چین رہے ـ نیند نہ آئی صبح کو آ کر معافی مانگی ـ حاجی صاحبؒ نے فرمایا چونکہ عالم تھے اس لئے ہدایت کی ـ فضیلت انہی کو نصیب ہوئی ـ دیکھئے اس بات کو کس طرح نبھایا اور کوئی ہوتا ک</w:t>
      </w:r>
    </w:p>
    <w:p>
      <w:pPr>
        <w:jc w:val="left"/>
      </w:pPr>
      <w:r>
        <w:rPr>
          <w:rFonts w:ascii="Jameel Noori Nastaleeq" w:hAnsi="Jameel Noori Nastaleeq"/>
          <w:i/>
          <w:color w:val="787878"/>
          <w:sz w:val="20"/>
        </w:rPr>
        <w:t>حوالہ: ملفوظات حکیم الامت جلد 15 -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۴۵۴۶: حضرت بایزید بسطامیؒ کا واقعہ ہے غالبا کچھ بیان فرما رہے تھے</w:t>
      </w:r>
    </w:p>
    <w:p>
      <w:pPr>
        <w:jc w:val="both"/>
      </w:pPr>
      <w:r>
        <w:rPr>
          <w:rFonts w:ascii="Jameel Noori Nastaleeq" w:hAnsi="Jameel Noori Nastaleeq"/>
          <w:sz w:val="24"/>
        </w:rPr>
        <w:t>حضرت بایزید بسطامیؒ کا واقعہ ہے غالبا کچھ بیان فرما رہے تھے ـ مجمع ہوا حتی کہ شاہزادہ تک آ گئے کچھ تغیر ہوا کہ " انی انا للہ ،، بادشاہ اور بہت سے لوگ چلے گئے آ گے چل کر کسی کا مال غصب کر لیا ـ رمضان کا روزہ تھا افطار کر لیا ـ جب اس سے بھی لوگ نہ گئے ایک حسین لڑکی کا بوسہ لیا ـ سب چلے گئے خواص نے پوچھا وجہ کیا ہے فرمایا مجھے تغیر ہوا تھا - اس کا علاج کیا ـ روزہ کا افطار اس لئے کیا کہ سفر یا مرض تھا اور مال خاص جانثار ایک مرید کا تھا - اوصدیقکم آیا ہے اور یہ بنی جاریہ تھی ذرا بے حیائی تھی ـ شرعا نا جائز نہ تھا ـ حضرت ابوالحسن نوریؒ کی حکایت دیکھی مریدین کے یہاں دعوتیں ہو رہی تھیں اس سے تغیر پایا ـ حمام شاہی میں گئے وہاں کوئی جانثار نہ تھا ـ شاہزادہ نہا رہے تھے ـ کپڑا اٹھایا شاہزادہ کا تاکہ چور سمجھے ایسا ہی ہوا مارا ، پیٹا پھر نفس سے خطاب کیا کھاؤ دعوت ـ ہر پیشہ والے کو اپنے ہم پیشہ کی وضع اور لباس ہونا چاہئے ملفوظ 142 - مولوی شفیع صاحب نے</w:t>
      </w:r>
    </w:p>
    <w:p>
      <w:pPr>
        <w:jc w:val="left"/>
      </w:pPr>
      <w:r>
        <w:rPr>
          <w:rFonts w:ascii="Jameel Noori Nastaleeq" w:hAnsi="Jameel Noori Nastaleeq"/>
          <w:i/>
          <w:color w:val="787878"/>
          <w:sz w:val="20"/>
        </w:rPr>
        <w:t>حوالہ: ملفوظات حکیم الامت جلد 15 -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۴۵۴۷: ایک صاحب نے چالا کی کی تھی حضرت مولانا نے پکڑا کر لیا فرمای</w:t>
      </w:r>
    </w:p>
    <w:p>
      <w:pPr>
        <w:jc w:val="both"/>
      </w:pPr>
      <w:r>
        <w:rPr>
          <w:rFonts w:ascii="Jameel Noori Nastaleeq" w:hAnsi="Jameel Noori Nastaleeq"/>
          <w:sz w:val="24"/>
        </w:rPr>
        <w:t>ایک صاحب نے چالا کی کی تھی حضرت مولانا نے پکڑا کر لیا فرمایا اگر مجھ سے اخفا کیا جائے میرے پاس کیا ذائع ہیں اطلاع کی - یوں ہی اللہ تعالٰی نے پکڑوا دیا یہ خیانت و دھوکہ ہے اس سے رنج نہیں ہوتا ہے پھر اگر خدمت سے عذر کر دیا کیا بیجا - یہ کتنے ایذا پہنچائیں نام و نشان نہیں اور میں ذرا تیز لہجہ کروں تو بدنام - اگر مجھے خبر نہیں خدا کو تو خبر ہے مجھے دوسرا احتمال تھا ایک واقعہ سے دوسرا واقعہ معلوم ہو گیا ـ یہ خدا کی رحمت ہے اس کیلئے بھی اور میرے لئے ـ امام محمد ؒ اور امام شافعی ؒ کا ایک عجیب واقعہ ملفوظ 146 ـ فرمایا امام محمدؒ اور امام شافعیؒ نے ایک نمازی کو دیکھ کر ایک نے کہا لوہار ہے ـ اور ایک نے کہا بڑھئی پوچھنے سے معلوم ہوا دونوں پیشہ کرتا تھا ـ ایک پیشہ اب کرتا ہے کہاں تک فراستہے ـ حکیم غلام مصطفی صاحب نبض پکڑ کر بتلا دیتے ہیں نمازی ہے یا بے نمازی ـ یعنی بے دیکھے عورتوں کو اور سنا کہتے ہیں نمازی کی ہر چیز میں نور ہوتا ہے اس کا اثر نبض میں</w:t>
      </w:r>
    </w:p>
    <w:p>
      <w:pPr>
        <w:jc w:val="left"/>
      </w:pPr>
      <w:r>
        <w:rPr>
          <w:rFonts w:ascii="Jameel Noori Nastaleeq" w:hAnsi="Jameel Noori Nastaleeq"/>
          <w:i/>
          <w:color w:val="787878"/>
          <w:sz w:val="20"/>
        </w:rPr>
        <w:t>حوالہ: ملفوظات حکیم الامت جلد 15 -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۴۵۴۸: ایک صاحب نے کہا کفار کو غیر متناہی سزا کیوں ؟ فرمایا کہ اس</w:t>
      </w:r>
    </w:p>
    <w:p>
      <w:pPr>
        <w:jc w:val="both"/>
      </w:pPr>
      <w:r>
        <w:rPr>
          <w:rFonts w:ascii="Jameel Noori Nastaleeq" w:hAnsi="Jameel Noori Nastaleeq"/>
          <w:sz w:val="24"/>
        </w:rPr>
        <w:t>ایک صاحب نے کہا کفار کو غیر متناہی سزا کیوں ؟ فرمایا کہ اس کم بخت کو اگر غیر متنا ہی حیات بھی ملتی تو کفر ہی کرتا اور اگر سمجھ میں نہ آ ئے تو یوں ہی سمجھ لو کہ خدا کے افعال کی حکمت ہم کیا سمجھ سکتے ہیں جب کہ ہمارے افعال کی حکمت ہمارے نوکر نہیں سمجھ سکتے ہیں اور صاحب جب محبت ہو جا ئے سارے امراض جاتے رہتے ہیں ـ مرحبا ای عشق خوش سودائے ما ای طبیب جملہ علتہائے ما ائے دوا نخوت وناموس ما ائے افلاطون و جالینوس ما اور اس سے اوپر ہر کہ را جامہ ز عشق چاک شد از کہ حرص و غیب کلی پاک شد اور محبت پیدا ہوتی ہے اہل محبت کی صحبت سے عشق آں شعلہ کو چوں بر فروخت ہرچہ خبر معشوق باقی جملہ سوخت تیغ لا در قتل غیر حق براند درنگر آخر کہ بعد لاچہ ماند ماند الا اللہ باقی جملہ رفت مرحبا ائے عشق شرکت سوز رفت ملفوظات حکیم الامت ـ جلد 15 - 6</w:t>
      </w:r>
    </w:p>
    <w:p>
      <w:pPr>
        <w:jc w:val="left"/>
      </w:pPr>
      <w:r>
        <w:rPr>
          <w:rFonts w:ascii="Jameel Noori Nastaleeq" w:hAnsi="Jameel Noori Nastaleeq"/>
          <w:i/>
          <w:color w:val="787878"/>
          <w:sz w:val="20"/>
        </w:rPr>
        <w:t>حوالہ: ملفوظات حکیم الامت جلد 15 -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۴۵۴۹: ایک شخص سے کہا تمہارا مذہب کیا ہے ـ وہ بڑے تیز تھے کہا اما</w:t>
      </w:r>
    </w:p>
    <w:p>
      <w:pPr>
        <w:jc w:val="both"/>
      </w:pPr>
      <w:r>
        <w:rPr>
          <w:rFonts w:ascii="Jameel Noori Nastaleeq" w:hAnsi="Jameel Noori Nastaleeq"/>
          <w:sz w:val="24"/>
        </w:rPr>
        <w:t>ایک شخص سے کہا تمہارا مذہب کیا ہے ـ وہ بڑے تیز تھے کہا امام اعظم صلی اللہ علیہ وسلم کے مذہب پر ہوں ـ وہ بڑے جھلائے کہا جھلاتے کیوں دیکھئے بخاری شریف میں ہے ـ اللھم صل علی ال ابی اوفی ،، میں نے حدیث پر عمل کیا ـ یہ تو فقہاء نے لکھ دیا کہ صلی اللہ علیہ وسلم نبی آخر کیساتھ کہا جاتا ہے ـ تو دیکھئے ہم کو منکر معلوم ہوتا ہے ـ ابو حنیفہ صلی اللہ علیہ وسلم کہنا ـ دیکھئے سب سے بڑا اللہ تعالی کا کلام ہے مگر وہاں مفرد کا صیٖغہ ہے کرتا ہے مارتا ہے ـ سوائے حضرت مولانا یعقوب صاحبؒ کے وہ جمع کے صیغے لاتے تھے وہاں ہی سے میں نے سیکھا ـ کشف و کرامت مدار کمال نہیں ہے ملفوظ 150 ـ فرمایا اس سے بڑھ کر اور کیا نعمت ہو گی کہ ایماندار ہوں ـ کشف کرامت ہے کیا چیز ـ سنا ہے بزرگوں کو حیض الرجال کہا جیسے حیض کو عورت چھپاتی ہے ـ یہ بھی کرامت کو چھپاتے ہیں ـ رمضان کا مشغلہ ملفوظ 151 - فرمایا کہ رمضان میں جی نہیں چاہتا ہے کہ فقیری کی باتیں ہوں ـ بلکہ وہ چیزیں ہوں جو خالص</w:t>
      </w:r>
    </w:p>
    <w:p>
      <w:pPr>
        <w:jc w:val="left"/>
      </w:pPr>
      <w:r>
        <w:rPr>
          <w:rFonts w:ascii="Jameel Noori Nastaleeq" w:hAnsi="Jameel Noori Nastaleeq"/>
          <w:i/>
          <w:color w:val="787878"/>
          <w:sz w:val="20"/>
        </w:rPr>
        <w:t>حوالہ: ملفوظات حکیم الامت جلد 15 -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۴۵۵۰: ایک شخص رمضان میں آیا تھا - بیعت ہونے کیلئے - ایک عبرتناک</w:t>
      </w:r>
    </w:p>
    <w:p>
      <w:pPr>
        <w:jc w:val="both"/>
      </w:pPr>
      <w:r>
        <w:rPr>
          <w:rFonts w:ascii="Jameel Noori Nastaleeq" w:hAnsi="Jameel Noori Nastaleeq"/>
          <w:sz w:val="24"/>
        </w:rPr>
        <w:t>ایک شخص رمضان میں آیا تھا - بیعت ہونے کیلئے - ایک عبرتناک واقعہ ملفوظ 152 ـ فرمایا نکات رنگین ہوتے ہیں اور علوم سادہ سادہ ـ اب یہ کہ یہ علوم ہیں یہ نکات اس کا سمجھنا بھی عالم ہی کا کام ہے ـ ایک مولوی صاحب ریل میں تھے ـ اس میں مولانا احمد حسن صاحب امروہی بھی تھے ـ چند نوجوان شریر لڑکے ایک اسٹیشن پر سوار ہوئے - مولوی صاحب کے سامان ایک طرف کر کے اپنا سامان پھیلا دیا ـ مولوی صاحب نے آ کر پوچھا یہ کس نے کیا ؟ لڑکوں نے کہا ہم نے کیا ـ مولوی صاحب نے کہا تمہیں کیا حق تھا ـ لڑکے نادم ہوئے چاہا بدلہ لینا مولوی صاحب سے مسئلہ پوچھنا شروع کیا وہ جواب دیتے</w:t>
      </w:r>
    </w:p>
    <w:p>
      <w:pPr>
        <w:jc w:val="left"/>
      </w:pPr>
      <w:r>
        <w:rPr>
          <w:rFonts w:ascii="Jameel Noori Nastaleeq" w:hAnsi="Jameel Noori Nastaleeq"/>
          <w:i/>
          <w:color w:val="787878"/>
          <w:sz w:val="20"/>
        </w:rPr>
        <w:t>حوالہ: ملفوظات حکیم الامت جلد 15 -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۴۵۵۱: ایک بزرگ اور ایک بزرگ سے ملنے کیلئے جانا چاہتے تھے ـ الہام</w:t>
      </w:r>
    </w:p>
    <w:p>
      <w:pPr>
        <w:jc w:val="both"/>
      </w:pPr>
      <w:r>
        <w:rPr>
          <w:rFonts w:ascii="Jameel Noori Nastaleeq" w:hAnsi="Jameel Noori Nastaleeq"/>
          <w:sz w:val="24"/>
        </w:rPr>
        <w:t>ایک بزرگ اور ایک بزرگ سے ملنے کیلئے جانا چاہتے تھے ـ الہام ہوا مت جاؤ نہ مانے دو قدم چلے تھے ٹھوکر لگی ٹانگ ٹوٹ گئی ـ بعد میں معلوم ہوا وہ بدعتی تھے اگر ملنے جاتے فتنہ ہوتا ـ الہام ظنی ہوتا ہے ـ مشہور ہے شیخ اکبرؒ کہتے ہیں بعض کفش قطعی ہے ـ مجھے تو کہیں ملا نہیں ہاں فتوحات میں یہ ہے کہ بعض کشف تلبیس سے بالکل خالی ہوتا ہے ـ شاید اس سے لوگوں کو شبہ ہوا جب تلبیس نہیں تو حجت کیوں نہ ہو ـ میں نے کہا صحت کیلئے حجت ہونا ضروری نہیں اور اس کی اچھی مثال ہے کہ اگر اکیلا ایک شخص عید کے چاند دیکھے تو صحیصح تو ہے مگر روزہ رکھنا ہو گا ـ حضرت خضر علیہ السلام کے الہام کے بارے میں فرمایا کہ میرے نزدیک اچھی توجیہ یہ ہے کہ جئسے ہماری شریعت میں قطعی کی تخصیص قطعی سے ہونے کے بعد پھر ظنی سے ہو سکتی ہے ـ شاید شرائع سابقہ میں یہ ہو کہ حکم قطعی کی تخصیص ابتداء حکیم ظنی سے جائز ہو الہام حکم ظنی ہے اور لا تقتلوا انفسا زکیۃ یہ حکم کلی ہے ـ صاحب قبر سے فیض حاصل ہونا م</w:t>
      </w:r>
    </w:p>
    <w:p>
      <w:pPr>
        <w:jc w:val="left"/>
      </w:pPr>
      <w:r>
        <w:rPr>
          <w:rFonts w:ascii="Jameel Noori Nastaleeq" w:hAnsi="Jameel Noori Nastaleeq"/>
          <w:i/>
          <w:color w:val="787878"/>
          <w:sz w:val="20"/>
        </w:rPr>
        <w:t>حوالہ: ملفوظات حکیم الامت جلد 15 -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۴۵۵۲: ایک شخص کو ملے گا تم میرے لئے دعا کرو وہ درجہ ہمیں ملے بعض</w:t>
      </w:r>
    </w:p>
    <w:p>
      <w:pPr>
        <w:jc w:val="both"/>
      </w:pPr>
      <w:r>
        <w:rPr>
          <w:rFonts w:ascii="Jameel Noori Nastaleeq" w:hAnsi="Jameel Noori Nastaleeq"/>
          <w:sz w:val="24"/>
        </w:rPr>
        <w:t>ایک شخص کو ملے گا تم میرے لئے دعا کرو وہ درجہ ہمیں ملے بعض لوگوں نے کہا چونکہ نص قطعی سے ثابت نہیں کہ وہ درجہ حضورؐ ہی کو ملے گا لہذا اگر کوئی اپنے لئے مانگے کچھ حرج نہیں اور شیخ اکبرؒ نے کہا کہ اگر بے مانگے بھی ہمیں مل جائے تو ہم تو حضور ہی کی خدمت میں پیش کر دیں گے ـ کیونکہ حضورؐ اس درجہ کیلئے درخواست دے چکے اب ہم کو لینا بے ادبی ہے ـ بے چارے صوفیہ کو برا بھلا کہتے ہیں ـ اس کی ابتداء تو کم فہمی ہے پھر بغض ہو گیا ـ نہ فقراء سے بغض چاہئے نہ امراء سے ـ اس بلا میں بہت مدعی صوفی مبتلا ہیں مذاق لوگوں کی مختلف ہے ـ " فلیا کل فقیرا اوغنیا ،، دونوں کی رعایت کی علی خواص نے لکھا اہل تحقیق امراء کی تعظیم اس نیت سے کرتے ہیں کہ یہ مظہر ہے صفت غنی کا اور میں ایک نکتہ سمجھا کہ فقیر بھی مظہر ہے ـ صفت غنی کا ـ ضد سے معرفت ہوئی " الاشیاء تعرف با ضد</w:t>
      </w:r>
    </w:p>
    <w:p>
      <w:pPr>
        <w:jc w:val="left"/>
      </w:pPr>
      <w:r>
        <w:rPr>
          <w:rFonts w:ascii="Jameel Noori Nastaleeq" w:hAnsi="Jameel Noori Nastaleeq"/>
          <w:i/>
          <w:color w:val="787878"/>
          <w:sz w:val="20"/>
        </w:rPr>
        <w:t>حوالہ: ملفوظات حکیم الامت جلد 15 -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۴۵۵۳: ایک شخص نے پوچھا فرمایا نیت میں نفل یا سنت دونوں جائز ہے م</w:t>
      </w:r>
    </w:p>
    <w:p>
      <w:pPr>
        <w:jc w:val="both"/>
      </w:pPr>
      <w:r>
        <w:rPr>
          <w:rFonts w:ascii="Jameel Noori Nastaleeq" w:hAnsi="Jameel Noori Nastaleeq"/>
          <w:sz w:val="24"/>
        </w:rPr>
        <w:t>ایک شخص نے پوچھا فرمایا نیت میں نفل یا سنت دونوں جائز ہے مگر زیادہ بہتر ہے سنت کا لفظ ، کیونکہ مواظبت ہے نبی کریم ؐ کی ـ وعظ سے نفور ہونے کی وجہ ملفوظ 165 ـ فرمایا وعظ سے جو نفور ہوا سوچنے سے معلوم ہوا کہ کام کی بات تو مختصر ہی ہے ـ مالہ وماعلیہ سے طویل ہو جاتا تھا ـ اب طبیعت فضولیات سے الگ رہنا چاہتی ہے خیر اس مرض سے بھی نجات ملی ـ کچھ علمی باتیں ملفوظ 166 - لئن قدر اللہ علی الحدیث معلوم ہوتا ہے کہ اس کو نفی قدرت تو معلوم ہے مگر اس کی حد معلوم نہ تھی ـ اس سے قبل فرمایا تھا یہ بہائم میں ادراک تو نہیں ہے اور مجانین حمقاء میں اسباب ادراک مختلف ہیں ـ این اللہ ـ قالت فی السماء مقصود نفی الھہ ارض ہے اور یہ طبعی بات ہے ہر شخص کو فوق ہی معلوم ہوتا ہے ـ اگر بے تکلف زمین کا خیال کرے رہتا نہیں نماز میں ، دعا میں ہر حالت میں فوق ہی خیال ہوتا ہے ـ</w:t>
      </w:r>
    </w:p>
    <w:p>
      <w:pPr>
        <w:jc w:val="left"/>
      </w:pPr>
      <w:r>
        <w:rPr>
          <w:rFonts w:ascii="Jameel Noori Nastaleeq" w:hAnsi="Jameel Noori Nastaleeq"/>
          <w:i/>
          <w:color w:val="787878"/>
          <w:sz w:val="20"/>
        </w:rPr>
        <w:t>حوالہ: ملفوظات حکیم الامت جلد 15 -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۴۵۵۴: ایک شخص نے شہوت کی شکایت کی ایک مولوی صاحب میرے پاس بیٹھے</w:t>
      </w:r>
    </w:p>
    <w:p>
      <w:pPr>
        <w:jc w:val="both"/>
      </w:pPr>
      <w:r>
        <w:rPr>
          <w:rFonts w:ascii="Jameel Noori Nastaleeq" w:hAnsi="Jameel Noori Nastaleeq"/>
          <w:sz w:val="24"/>
        </w:rPr>
        <w:t>ایک شخص نے شہوت کی شکایت کی ایک مولوی صاحب میرے پاس بیٹھے تھے انہوں نے مبادرت کی اس سے کہا روزہ رکھو اس نے کہا میں نے روزہ بھی رکھا کچھ نہ ہوا وہ چپ ہو گئے ـ میں نے کہا کثرت سے رکھو اول تو تجربہ ہے ـ دوسرا یہ کہ حدیث میں آیا ہے فعلیہ بالصوم علی لزوم کیلئے ہے اور لزوم عملی دوام سے ہوتا ہے ـ فضیلت جوع ملفوظ 168 ـ فرمایا جو کی و فضیلت آئی ہے اس کی یہ مراد نہیں کہ کھانا سامنے آ ئے اور نہ کھائے بلکہ مراد یہ ہے ـ ( غالبا کسی وعظ کے حاشیہ میں ہے ) حضرت شاہ ولی اللہ صاحبؒ اور ملا علی قاریؒ نے لکھا کہ مقدار میں کم نہ کرنا بلکہ فصل طویل دینا ـ مثلا دو وقت کھاتا تھا ـ اب ایک وقت کر دیا اور دوسری توجیہ میرے خیال میں یہ ہے کہ اگر کھانا نہ ملے بھوکے رہیں جزع فزع نہ کرے یہ نہیں کہ کھانا ہوتے ہوئے بھوکے رہیں اور اصل فضیلت تو تشبہ بالملئکتہ سے ہوتا ہے ان کو نہ بھوک ہے نہ کسلی گرانی ہے زیادہ کھانے سے اور ایک راز ہے اصل چیز تشویش سے بچنا ہے بھوک سے تو تشویش</w:t>
      </w:r>
    </w:p>
    <w:p>
      <w:pPr>
        <w:jc w:val="left"/>
      </w:pPr>
      <w:r>
        <w:rPr>
          <w:rFonts w:ascii="Jameel Noori Nastaleeq" w:hAnsi="Jameel Noori Nastaleeq"/>
          <w:i/>
          <w:color w:val="787878"/>
          <w:sz w:val="20"/>
        </w:rPr>
        <w:t>حوالہ: ملفوظات حکیم الامت جلد 15 -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۴۵۵۵: ایک عالم نے کسی بزرگ سے درد کی ایک تعویذ لیا جب رکھا درد زا</w:t>
      </w:r>
    </w:p>
    <w:p>
      <w:pPr>
        <w:jc w:val="both"/>
      </w:pPr>
      <w:r>
        <w:rPr>
          <w:rFonts w:ascii="Jameel Noori Nastaleeq" w:hAnsi="Jameel Noori Nastaleeq"/>
          <w:sz w:val="24"/>
        </w:rPr>
        <w:t>ایک عالم نے کسی بزرگ سے درد کی ایک تعویذ لیا جب رکھا درد زائل ہو گیا ـ کئی دفعہ کے بعد کھول کے دیکھا کہ کام کی چیز ہے ـ دیکھنا چاہئے ـ اس میں بسم اللہ لکھا تھا ـ اعتقاد ضعیف ہو گیا ـ پھر بہت باندھا نفع نہ ہوا اور سیر میں ہے ہرقل نے حضرت عمر رضی اللہ عنہ سے ایک تعویذ مانگا ـ آپ نے بسم اللہ لکھ کر ٹوپی میں سی کر بھیجا ـ جب سر میں رکھتا اچھا ہو جاتا ـ پھر کھول کر دیکھا بسم اللہ لکھا ہوا ہے ـ مگر سوء اعتقاد نہ ہوا ارکان دولت سے کہا کیسا پاکیزہ مذہب ہے جس کا ایک جزو کا یہ اثر ہے کل کا کیا اثر ہوگا ـ طب میں بھی خیال کا اثر ہے ـ طبیعت دافعہ ہے ـ جب اس میں قوت ہو جائے اچھا ہو جاتا ہے ـ نفیس میں ہے کسی بیمار کا محبوب سامنے آ گیا اچھا ہو گیا کیونکہ طبیعت قوی ہو گئی ـ دیوبند میں عبدالعزیز نام کے ایک طالب علم تھا مالی خولیا ہو گیا ت</w:t>
      </w:r>
    </w:p>
    <w:p>
      <w:pPr>
        <w:jc w:val="left"/>
      </w:pPr>
      <w:r>
        <w:rPr>
          <w:rFonts w:ascii="Jameel Noori Nastaleeq" w:hAnsi="Jameel Noori Nastaleeq"/>
          <w:i/>
          <w:color w:val="787878"/>
          <w:sz w:val="20"/>
        </w:rPr>
        <w:t>حوالہ: ملفوظات حکیم الامت جلد 15 -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۴۵۵۶: ایک دفعہ خیال ہو گیا کہ سر نہیں ہے حضرت مولانا یعقوب صاحبؒ</w:t>
      </w:r>
    </w:p>
    <w:p>
      <w:pPr>
        <w:jc w:val="both"/>
      </w:pPr>
      <w:r>
        <w:rPr>
          <w:rFonts w:ascii="Jameel Noori Nastaleeq" w:hAnsi="Jameel Noori Nastaleeq"/>
          <w:sz w:val="24"/>
        </w:rPr>
        <w:t>ایک دفعہ خیال ہو گیا کہ سر نہیں ہے حضرت مولانا یعقوب صاحبؒ اس کے پاس گئے اور جوتا سے علاج شروع کیا ـ جوتا مارتے ہی وہ چلاتا ہے ـ مولانا فرماتے تھے بتلا سر ہے ؟ کہا ، ہے مولی بخش اور جوتا علاج تھا ـ اطباء بھی بعض دواء کے اجزاء نہیں بتلاتے ہیں تاکہ ضعف اعتقاد نہ ہو میں کہتا ہوں کہ اگر طب جسمانی میں اور طب روحانی میں مجتہد نہ ہو تو اس کا علاج نہ کرنا چاہئے ـ توجہ کا مدار طلب پر ہے ملفوظ 175 ـ فرمایا (شیخ کی ) توجہ تو ہوتی ہے طلب سے کمالات سے توجہ نہیں ہوتی ہے طلب اگر ہوا اور کمال ایک بھی نہ ہو زیادہ توجہ ہوتی ہے ـ اس سے کہ کمالات تو ہو مگر طلب نہ ہو ـ حضرت گنگوہیؒ کے متعلقین کی شان ملفوظ 176 ـ حضرت گنگوہیؒ کے متعلقین میں عجیب شان ہے گویا اول ہی ملاقات میں کامل کر دیتے ہیں ـ بڑے خلوص اور فہیم ہوتے ہیں بس ان کی شان میں وہی پڑھتا ہوں جو حضرت سلطان نظام الدین ؒ نے گیسو دراز کے بارے میں کہا تھا ـ ہر کہ مرید گیسو دراز شد نیست کہ اوبزرگ شد یا پاک ب</w:t>
      </w:r>
    </w:p>
    <w:p>
      <w:pPr>
        <w:jc w:val="left"/>
      </w:pPr>
      <w:r>
        <w:rPr>
          <w:rFonts w:ascii="Jameel Noori Nastaleeq" w:hAnsi="Jameel Noori Nastaleeq"/>
          <w:i/>
          <w:color w:val="787878"/>
          <w:sz w:val="20"/>
        </w:rPr>
        <w:t>حوالہ: ملفوظات حکیم الامت جلد 15 -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۴۵۵۷: ایک شخص نے چار پیسہ دیا لے لیا ـ کیونکہ اس میں خلوص تھا او</w:t>
      </w:r>
    </w:p>
    <w:p>
      <w:pPr>
        <w:jc w:val="both"/>
      </w:pPr>
      <w:r>
        <w:rPr>
          <w:rFonts w:ascii="Jameel Noori Nastaleeq" w:hAnsi="Jameel Noori Nastaleeq"/>
          <w:sz w:val="24"/>
        </w:rPr>
        <w:t>ایک شخص نے چار پیسہ دیا لے لیا ـ کیونکہ اس میں خلوص تھا اور یہ وعظ کا معاوضہ ہو نہیں سکتا ـ جانوروں کیلئے دعا کرنا کیسا ہے ملفوظ 186 ـ فرمایا جانوروں کیلئے دعا کرنا مثلا اللہ بہائم کو آرام سے رکھیو ـ یہ دعا مطلوب نہیں ناجائز تو ہے نہیں مگر جی کو لگتی نہیں ابتلاء عام کے بعد کچھ حرج نہیں اور خاص کسی کے جانوروں کے لئے دعا کرنا حقیقت میں صاحب جانور کیلئے دعا ہے ـ حضرت حکیم الامت ؒ کا ایک معمول ملفوظ 187 ـ فرمایا احسان کا بہت اثر مجھ پر ہوتا ہے اگر کسی نے کوئی احسان کیا تو موقع پر احسان کرنا لازم سمجھتا ہوں ـ پس اگر قابل رعایت نہ ہو یعینی رعایت اس کیلئے مضر ہو تو اس لئے دوسروں سے حتی الامکان کام نہیں لیتا ـ یہ ان لوگوں سے جن سے تکلیف ہے اور بے تکلیف والوں سے یہ بات نہیں ـ کان پور کے ایک رئیس کا واقعہ ملفوظ 188 - کانپور کے رئیس کا واقعہ جو حضرت معاویہ رضی اللہ عنہ سے انقباض تھا وہ واقعہ بیان فرمایا ـ اس نے دلیل پیش کی حدیث میں ہے ـ من سب اصحابی</w:t>
      </w:r>
    </w:p>
    <w:p>
      <w:pPr>
        <w:jc w:val="left"/>
      </w:pPr>
      <w:r>
        <w:rPr>
          <w:rFonts w:ascii="Jameel Noori Nastaleeq" w:hAnsi="Jameel Noori Nastaleeq"/>
          <w:i/>
          <w:color w:val="787878"/>
          <w:sz w:val="20"/>
        </w:rPr>
        <w:t>حوالہ: ملفوظات حکیم الامت جلد 15 -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۴۵۵۸: ایک دفعہ ایک شخص نے گول مول بات کہی میں نے کہا آئیے بیعت ہو</w:t>
      </w:r>
    </w:p>
    <w:p>
      <w:pPr>
        <w:jc w:val="both"/>
      </w:pPr>
      <w:r>
        <w:rPr>
          <w:rFonts w:ascii="Jameel Noori Nastaleeq" w:hAnsi="Jameel Noori Nastaleeq"/>
          <w:sz w:val="24"/>
        </w:rPr>
        <w:t>ایک دفعہ ایک شخص نے گول مول بات کہی میں نے کہا آئیے بیعت ہو جائیے - انہوں نے کہا میرا مقصود بیعت نہیں ہے مجھے بڑی شرمندگی ہوئی کہتے ہوں گے لپٹتے ہیں ـ مولوی شبلی عبا قبا پہن کر ایک رئیس سے ملنے گئے اس نے ایک گنی رکھ دی انہوں نے کہا میں سائل نہیں ملنے کیلئے آٰیا ـ تو قرائن پر عمل کرنے کا یہ نتیجہ ہوتا ہے ـ حضرت تھانوی ؒ کا حدیث کی اجازت لینے کا واقعہ ملفوظ 190 ـ فرمایا حضرت قاری عبدالرحمن صاحب کہیں سے آرہے تھے کانپور اسٹیشن پر گئے گھنٹہ کیلئے ٹھہرے ـ مجھے خبر ہو گئی زیارت کی ـ حدیث کی اجازت لی ـ حضرت شاہ ولی اللہ صاحب ؒ کی چہل حدیث سنائی بالکل سادہ لباس تھا دیکھنے سے یہ معلوم ہوتا تھا کہ کوئی عالم نہیں ـ جاہ کو آلہ نفع بنانا ملفوظ 191 - غیر مسلم کے احسان کا تحمل نہیں ہوتا ہے ، غیرت آتی ہے ـ ایک بنیا نے ایک بزرگ سے کہا تھا کہ دوسروں کیلئے تو یہ ہے آپ کیلئے یہ ہے آپ بزرگ ہیں ـ رونے لگے کہ بزرگی کی یہی دام اور مولانا احمد علی صاحب سے ایک دکان</w:t>
      </w:r>
    </w:p>
    <w:p>
      <w:pPr>
        <w:jc w:val="left"/>
      </w:pPr>
      <w:r>
        <w:rPr>
          <w:rFonts w:ascii="Jameel Noori Nastaleeq" w:hAnsi="Jameel Noori Nastaleeq"/>
          <w:i/>
          <w:color w:val="787878"/>
          <w:sz w:val="20"/>
        </w:rPr>
        <w:t>حوالہ: ملفوظات حکیم الامت جلد 15 -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۴۵۵۹: ایک دفعہ فرمایا اگر کسی دشمن سے چھپنا ہو قریب جا کر چھپ جائ</w:t>
      </w:r>
    </w:p>
    <w:p>
      <w:pPr>
        <w:jc w:val="both"/>
      </w:pPr>
      <w:r>
        <w:rPr>
          <w:rFonts w:ascii="Jameel Noori Nastaleeq" w:hAnsi="Jameel Noori Nastaleeq"/>
          <w:sz w:val="24"/>
        </w:rPr>
        <w:t>ایک دفعہ فرمایا اگر کسی دشمن سے چھپنا ہو قریب جا کر چھپ جائے قریب کوئی ڈھونڈتا نہیں اور کوئی حکیم بھی (قریب ہو) تو اس کے حکیم ہونے کی خبر نہیں ہوتی ہے اور ماخذ اس کا غار حرا فرمایا وہ قریب تھا ـ ایام غدر میں حضرت مولانا قاسم نانوتوی ؒ تین دن تک روپوش تھے ـ کسی نے کہا مولانا خائف تھے یا نہ اگر نہیں تھے تو اس وقت کیوں چھپتے فرمایا ـ حضورؐ تین دن غار حرا میں پوشیدہ تھے ـ سبحان اللہ ایسی مصیبت کے وقت بھی تو ان دقائق پر نظر تھی ـ مکہ ومدینہ میں برکت کا سبب ملفوظ 194 ـ ہندوستان میں اناج روپیہ میں زیادہ آتا ہے ـ بہ نسبت مکہ مکرمہ کے مگر برکت اس کم مقدار میں زیادہ ہے اور مدینہ شریف کی برکت کے واقعہ فرمایا کہ وہاں پر دیکھا کھانا جتنا کم پکایا پھر بھی بچتا تھا ـ کیوں نہ ہو حضورؐ نے برکت کیلئے دعا فرمائی اور مکہ مکرمہ کیلئے حضرت ابراہیم علیہ السلام نے دعا کی تھی پھر کم نہ کیا امتحان بے ادبی ہے ـ حضرت علی رضی اللہ عنہ سے کسی نے کہا کہ اگر وقت سے پہلے</w:t>
      </w:r>
    </w:p>
    <w:p>
      <w:pPr>
        <w:jc w:val="left"/>
      </w:pPr>
      <w:r>
        <w:rPr>
          <w:rFonts w:ascii="Jameel Noori Nastaleeq" w:hAnsi="Jameel Noori Nastaleeq"/>
          <w:i/>
          <w:color w:val="787878"/>
          <w:sz w:val="20"/>
        </w:rPr>
        <w:t>حوالہ: ملفوظات حکیم الامت جلد 15 -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۴۵۶۰: ایک دفعہ مراد آباد گیا وہاں بیان ہوا اس میں اس بات کو بھی ذ</w:t>
      </w:r>
    </w:p>
    <w:p>
      <w:pPr>
        <w:jc w:val="both"/>
      </w:pPr>
      <w:r>
        <w:rPr>
          <w:rFonts w:ascii="Jameel Noori Nastaleeq" w:hAnsi="Jameel Noori Nastaleeq"/>
          <w:sz w:val="24"/>
        </w:rPr>
        <w:t>ایک دفعہ مراد آباد گیا وہاں بیان ہوا اس میں اس بات کو بھی ذکر کیا بیان میں شاہ صاحب مفتی صاحب بھی تھے اس کے بعد شوکت باغ گیا ـ مولوی قدرت اللہ صاحب نے اس قاعدہ کے متعلق سوال کیا ـ شاہ صاحب نے کہا ابھی تم نے سنا نہیں اس قاعدہ کی تحقیق اس میں یہ قید ہے پھر تو اور کسی کی موافقت کی ضرورت نہیں اور اصولین نے لکھا کہ اصول فروع سے نکالا گیا تو جب اذان یہی ( ثانی ) تھی نزول کے وقت تو ذوق تو یہی ہے کہ ثانی مراد ہے لہذا اس سے استدلال کرنا حرمت بیع پہلی اذان سے ثابت ہے ـ اس آیت سے ٹھیک نہیں ـ پس جواب یہ ہے کہ استدلال دو قسم کے ہیں یعنی آیت سے استدلال کرتے ، ایک تو بواسطہ اور ایک بلا واسطہ اور اذان اول میں دراصل قیاس کیا گیا ـ ثانی اذان پر بوجہ اشتراک علت کے یہ جواب جب سے سمجھ میں آیا بہت جی خوش ہوا -</w:t>
      </w:r>
    </w:p>
    <w:p>
      <w:pPr>
        <w:jc w:val="left"/>
      </w:pPr>
      <w:r>
        <w:rPr>
          <w:rFonts w:ascii="Jameel Noori Nastaleeq" w:hAnsi="Jameel Noori Nastaleeq"/>
          <w:i/>
          <w:color w:val="787878"/>
          <w:sz w:val="20"/>
        </w:rPr>
        <w:t>حوالہ: ملفوظات حکیم الامت جلد 15 -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۴۵۶۱: ایک واقعہ ہے ایک شہر میں دونوں بھائی کھیل رہے تھے</w:t>
      </w:r>
    </w:p>
    <w:p>
      <w:pPr>
        <w:jc w:val="both"/>
      </w:pPr>
      <w:r>
        <w:rPr>
          <w:rFonts w:ascii="Jameel Noori Nastaleeq" w:hAnsi="Jameel Noori Nastaleeq"/>
          <w:sz w:val="24"/>
        </w:rPr>
        <w:t>ایک واقعہ ہے ایک شہر میں دونوں بھائی کھیل رہے تھے گھوڑا بنایا تھا حافظ جی کو دیکھ کر روح فنا ہو گئی ـ کچھ کیا کہا تو نہیں بس پکڑ کر دروازہ میں لے گئے ـ کہا بڑی بی دیکھ لو صاحبزادے ـ اس وقت تائی زندہ تھی فرمانے لگی جب تم اس عمر کے تھے ایسے تھے - کذالک کنتم من قبل فمن اللہ علیلم آپ ہنس کر چلے گئے ـ اہل اللہ کے ساتھ گستاخی قابل عفو نہیں ملفوظ 209 ـ ارشاد فرمایا عادت اللہ کی یوں ہی ہے اپنے ساتھ گستاخی کو تو در گزر فرماتے ہیں مگر اپنے مقبول بندوں کے ساتھ گستاخی کرنے سے در گزر نہیں کرتے ہیں خود تو متاثر نہیں ہوتے ہیں ـ حضرت مولانا قاسم صاحب قدس سرہ کا ایک مقولہ ملفوظ 210 - ارشاد فرمایا مثنوی جامع ہے - حضرت مولانا قاسم صاحبؒ کا مقولہ یاد آیا فرماتے تھے تین کتاب البیلی ہیں ـ قرآن مجید ـ بخاری شریف ـ مثنوی شریف ـ حضرت حکیم الامت ؒ کا غیر مقلدوں کے دو عیب پر گرفت پھر ان کی طرف سے معافی مانگنی ملفوظ 211 - ارشاد فرمایا قنوج میں غیر مقلدوں کی دعوت قبول کی تھی اس میں کہا تھا آپ لوگوں میں دو بات ہے ، ب</w:t>
      </w:r>
    </w:p>
    <w:p>
      <w:pPr>
        <w:jc w:val="left"/>
      </w:pPr>
      <w:r>
        <w:rPr>
          <w:rFonts w:ascii="Jameel Noori Nastaleeq" w:hAnsi="Jameel Noori Nastaleeq"/>
          <w:i/>
          <w:color w:val="787878"/>
          <w:sz w:val="20"/>
        </w:rPr>
        <w:t>حوالہ: ملفوظات حکیم الامت جلد 15 -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۴۵۶۲: ایک دفعہ فرمایا جب حدیث پڑھاتا ہوں تو حضورؐ کے ساتھ بالکل م</w:t>
      </w:r>
    </w:p>
    <w:p>
      <w:pPr>
        <w:jc w:val="both"/>
      </w:pPr>
      <w:r>
        <w:rPr>
          <w:rFonts w:ascii="Jameel Noori Nastaleeq" w:hAnsi="Jameel Noori Nastaleeq"/>
          <w:sz w:val="24"/>
        </w:rPr>
        <w:t>ایک دفعہ فرمایا جب حدیث پڑھاتا ہوں تو حضورؐ کے ساتھ بالکل متحد ہوتا ہوں اور اس وقت عجیب غریب علوم فائض ہوتے تھے ایک مدت تک حالت رہی ـ بزرگوں کی جوتیوں کی برکت ملفوظ 215 - فرمایا جب تک جوتیاں نہ سیدھی کی جائیں کسی کی بلکہ جوتیاں نہ پڑیں ٹھیک نہیں ہوتے ہیں یعنی غیر سلیم طبیعتوں کیلئے اور جو سلیم ہیں انہیں سختی کی کیا ضرورت ہے ـ حضرت حکیم الامتؒ اپنے معاصرین و اکابرین کی نظر میں ملفوظ 216 - ارشاد فرمایا مولوی حبیب الرحمن صاحب سے تو مناظرہ بھی ہوا وہ عربی قصیدہ لکھا تھا میں نے اعتراض کر دیا - اعتراض کرنا ہے تو آسان - کئی بار ہوا مگر تھے وہ حق پر دونوں مہتممین صاحب یہ بھی کہتے تھے کہ اگر ساری دنیا چھوٹ جائے اور وہ نہ چھوٹے یعنی میں تو کچھ پرواہ</w:t>
      </w:r>
    </w:p>
    <w:p>
      <w:pPr>
        <w:jc w:val="left"/>
      </w:pPr>
      <w:r>
        <w:rPr>
          <w:rFonts w:ascii="Jameel Noori Nastaleeq" w:hAnsi="Jameel Noori Nastaleeq"/>
          <w:i/>
          <w:color w:val="787878"/>
          <w:sz w:val="20"/>
        </w:rPr>
        <w:t>حوالہ: ملفوظات حکیم الامت جلد 15 -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۴۵۶۳: ایک شخص نے " رجالہ ثقات ،، کے ترجمہ کیا تھا ـ قریش بہت مضب</w:t>
      </w:r>
    </w:p>
    <w:p>
      <w:pPr>
        <w:jc w:val="both"/>
      </w:pPr>
      <w:r>
        <w:rPr>
          <w:rFonts w:ascii="Jameel Noori Nastaleeq" w:hAnsi="Jameel Noori Nastaleeq"/>
          <w:sz w:val="24"/>
        </w:rPr>
        <w:t>ایک شخص نے " رجالہ ثقات ،، کے ترجمہ کیا تھا ـ قریش بہت مضبوط لوگ ہیں ارشاد فرمایا ایک شخص نے لکھا جو دھوبی سے نفرت کرے اس کا کیا حکم ہے میں نے لکھا آپ اس حکم کو جاری کر سکتے ہیں اس سے خفا ہو گئے - اجعلوا اخر صلوتکم وترا پر ایک اشکال اور اس کا جواب ملفوظ 221 - ارشاد فرمایا اجعلوا اخر صلوتکم وترا فرماتے ہیں اور حضورؐ بعد الوتر دو رکعت جالسا پڑھتے تھے تو یہ شفع ہو گیا ـ وتر کہاں ہوا ؟ جواب یہ ہے کہ شفع مستقل صلوۃ نہیں ہے بلکہ متمم وتر ہے ـ تو اخرصلوۃ وتر ہی ہوئی ـ احتیاط کا فائدہ ملفوظ 222 - نئے لوگوں سے بہت احتیاط سے جواب لکھتا ہوں کہ کوئی برا نتیجہ نکال ہی نہ سکے ـ ظاہری ادویہ کی طرح ادویہ باطنی بھی کسی کیلئے مفید اور کسی کیلئے مضر ہوتی ہیں ملفوظ 223 - فرمایا جیسے ظاہری ادویہ کسی کیلئے مضر اور وہی دوا کسی کیلئے مفید یا کم از کم مضر نہیں ایسے امور باطن کسی کیلئے مفید اور کسی کیلئے مضر ـ ایک بزرگ کسی حسین آدمی سے پاؤں دبوا رہے تھے کسی کو بد گمانی ہوئی اور ک</w:t>
      </w:r>
    </w:p>
    <w:p>
      <w:pPr>
        <w:jc w:val="left"/>
      </w:pPr>
      <w:r>
        <w:rPr>
          <w:rFonts w:ascii="Jameel Noori Nastaleeq" w:hAnsi="Jameel Noori Nastaleeq"/>
          <w:i/>
          <w:color w:val="787878"/>
          <w:sz w:val="20"/>
        </w:rPr>
        <w:t>حوالہ: ملفوظات حکیم الامت جلد 15 -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۴۵۶۴: ایک مریض ہے یا عیالدار ہے فرصت نہیں زیادہ اللہ اللہ کرنے کی</w:t>
      </w:r>
    </w:p>
    <w:p>
      <w:pPr>
        <w:jc w:val="both"/>
      </w:pPr>
      <w:r>
        <w:rPr>
          <w:rFonts w:ascii="Jameel Noori Nastaleeq" w:hAnsi="Jameel Noori Nastaleeq"/>
          <w:sz w:val="24"/>
        </w:rPr>
        <w:t>ایک مریض ہے یا عیالدار ہے فرصت نہیں زیادہ اللہ اللہ کرنے کی تو کیا اس کے وصول نہ ہوگا ؟ حضرت حاجی صاحبؒ کے طریقہ میں اس کے بھی وصول ہے ـ عادت اللہ ہے کہ جس کو دو گنھٹہ کی فرصت دیکھتے ہیں اس کو پندرہ منٹ کام کرنے سے نہیں پہنچاتے ہیں بخلاف اس کے جس کی فرصرت ہی نہ ہو پندرہ منٹ ہے کل - جیسے کمپنی پانچ سو روپے سے کسی کو پہنچاتا ہے کسی کو کم میں ـ راز یہ ہے کہ غیر مقصود کو مقصود سمجھتے ہوئے ( بعض چیز کا حاصل ہونا محبت پر مدار ہیں ) سمجھیں اتنی محنت تو ہوگی نہیں تو کام بھی نہ ہوگی ـ حالاناکہ مقصود رضا ہے ( نہ ان زوائد کا حاصل</w:t>
      </w:r>
    </w:p>
    <w:p>
      <w:pPr>
        <w:jc w:val="left"/>
      </w:pPr>
      <w:r>
        <w:rPr>
          <w:rFonts w:ascii="Jameel Noori Nastaleeq" w:hAnsi="Jameel Noori Nastaleeq"/>
          <w:i/>
          <w:color w:val="787878"/>
          <w:sz w:val="20"/>
        </w:rPr>
        <w:t>حوالہ: ملفوظات حکیم الامت جلد 15 -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۴۵۶۵: سید احمد کبیر رفاعیؒ کا روضۂ اقدسؐ پر سلام، دستِ مبارک کی زیارت اور کتے کو سلام کرنا</w:t>
      </w:r>
    </w:p>
    <w:p>
      <w:pPr>
        <w:jc w:val="both"/>
      </w:pPr>
      <w:r>
        <w:rPr>
          <w:rFonts w:ascii="Jameel Noori Nastaleeq" w:hAnsi="Jameel Noori Nastaleeq"/>
          <w:sz w:val="24"/>
        </w:rPr>
        <w:t>ارشاد فرمایا حضرت سید احمد کبیر رفاعی معاصر غوث اعظمؒ کے بڑے رتبے کے آدمی تھے - شاید عدم شہرت کی وجہ ان کی تواضع ہے اپنے کو بہت مٹاتے تھے اب بھی ان کا سلسلہ باقی ہے رفاعی لوگ بغداد وغیرہ میں ہیں مگر اب یہ لوگ شریعت سے نکل گئے شعبدہ باز ہو گئے آگ میں انکا نام لے کر گر جاتے تھے - ان کا عجیب قصہ ہے مدینہ منورہ میں گئے اور روضہ اقدس پر جا کر پہلے سلام کیا جواب آیا وعلیکم السلام یا ولدی - پھر اس جوش سے جو سلام سے پیدا ہوا یہ پڑھا ـ فی حالۃ البعد روحی کنت ارسلھا تقبل الارض عنی وھی نائبتی فھذہ دولۃ الا شباح قد حضرت فامدد یمینک کی تحظی بھا شفتی ان کی تو کرامت اور حضورؐ کے معجزہ ـ کسی بزرگ سے پوچھا کہ تم کو رشک آیا تھا ـ فرمایا ہم تو کون ملائکہ کو بھی رشک آیا - پھر دروازہ پر لیٹ گئے اور لوگوں سے کہا کہ ان کے اوپر سے گزرے ـ ان کو دیکھا کتے کو سلام کرتے ہیں ـ کسی نے پوچھا کیا اس میں ثواب ہے ؟ کہا لا ولکن اعوذ نفسی بالخیر تو یہ بھی ایک علاج ہے ـ اور ایک شقی کو حضرت شاہ عبدالقادر صاحبؒ گیلانی نے رد کر دیا تھا انہوں نے کہا آؤ بھائی تم کو عبدالقادر نے شقی بنا دیا ( ہم تربیت کریں گے ) پھر اس کیلئے دعا کی ـ پھر ان کی دعا کی برکت سے سعداء میں سے ہو گیا ـ ہنس کر فرمایا بعض دفع کشف نا تمام ہوتا ہے - بعض قید رہ جاتی ہے ـ حضرت رفاعی ؒ صاحب کو یہ قید مکشوف ہوا کہ دعا کی جائے تو بدل سکتا ہے</w:t>
      </w:r>
    </w:p>
    <w:p>
      <w:pPr>
        <w:jc w:val="left"/>
      </w:pPr>
      <w:r>
        <w:rPr>
          <w:rFonts w:ascii="Jameel Noori Nastaleeq" w:hAnsi="Jameel Noori Nastaleeq"/>
          <w:i/>
          <w:color w:val="787878"/>
          <w:sz w:val="20"/>
        </w:rPr>
        <w:t>حوالہ: ملفوظات حکیم الامت، جلد ۱۵، صفحہ ۱۰۷-۱۰۸</w:t>
      </w:r>
    </w:p>
    <w:p>
      <w:pPr>
        <w:jc w:val="center"/>
      </w:pPr>
      <w:r>
        <w:rPr>
          <w:color w:val="C8B48C"/>
          <w:sz w:val="20"/>
        </w:rPr>
        <w:t>❖ ❖ ❖</w:t>
      </w:r>
    </w:p>
    <w:p>
      <w:pPr>
        <w:jc w:val="right"/>
      </w:pPr>
      <w:r>
        <w:rPr>
          <w:rFonts w:ascii="Jameel Noori Nastaleeq" w:hAnsi="Jameel Noori Nastaleeq"/>
          <w:b/>
          <w:color w:val="145A32"/>
          <w:sz w:val="28"/>
        </w:rPr>
        <w:t>✦ واقعہ نمبر ۴۵۶۶: ایک بزرگ تھے انکی بی بی بد مزاج تھی - مریدوں نے طلاق دینے ک</w:t>
      </w:r>
    </w:p>
    <w:p>
      <w:pPr>
        <w:jc w:val="both"/>
      </w:pPr>
      <w:r>
        <w:rPr>
          <w:rFonts w:ascii="Jameel Noori Nastaleeq" w:hAnsi="Jameel Noori Nastaleeq"/>
          <w:sz w:val="24"/>
        </w:rPr>
        <w:t>ایک بزرگ تھے انکی بی بی بد مزاج تھی - مریدوں نے طلاق دینے کو کہا تو فرمایا اس کی جوانی ہے اگر دوسرا نکاح نہ ہوا تو اسے تکلیف ہو گی اور اگر نکاح ہوا تو دوسرے مسلمان کو تکلیف ہو گی - میں وقایہ بنا ہوں مسلمان بھائی کا ـ کس قدر دقیق علم ہے اس سے دقیق اور ایک واقعہ ہے - ایک بزرگ نے ایک عورت کے پیام دیا - مگر نکاح دوسرے سے ہو گیا پھر اس دوسرے سے معافی مانگنے گئے وہ گھبرایا ، فرمایا علم الہی میں یہ تو تمہاری بی بی تھی اس وقت تو معلوم نہ تھا معذور تھا ، اب تو معلوم ہو گیا - یہ استناد فقیہ کی نظیر ہے اصل تو خشیت ہے دور تک مواخذہ کرتے ہیں تاکہ اعتدال رہے - حضرت سید احمد کبیر رفاعی کا واقعہ ملفوظ 231 ـ ارشاد فرمایا حضرت سید احمد کبیر رفاعی معاصر غوث اعظمؒ کے بڑے رتبے کے آدمی تھے - شاید عدم شہرت کی وجہ ان کی تواضع ہے اپنے کو بہت مٹاتے تھے اب بھی ان کا سلسلہ باقی ہے رفاعی لوگ بغداد وغیرہ میں ہیں مگر اب یہ لوگ شریعت سے نکل گئے شعبدہ باز ہو گئے آگ میں ا</w:t>
      </w:r>
    </w:p>
    <w:p>
      <w:pPr>
        <w:jc w:val="left"/>
      </w:pPr>
      <w:r>
        <w:rPr>
          <w:rFonts w:ascii="Jameel Noori Nastaleeq" w:hAnsi="Jameel Noori Nastaleeq"/>
          <w:i/>
          <w:color w:val="787878"/>
          <w:sz w:val="20"/>
        </w:rPr>
        <w:t>حوالہ: ملفوظات حکیم الامت جلد 15 -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۴۵۶۷: ایک بزرگ تھے انکی بی بی بد مزاج تھی ـ مریدوں نے طلاق دینے ک</w:t>
      </w:r>
    </w:p>
    <w:p>
      <w:pPr>
        <w:jc w:val="both"/>
      </w:pPr>
      <w:r>
        <w:rPr>
          <w:rFonts w:ascii="Jameel Noori Nastaleeq" w:hAnsi="Jameel Noori Nastaleeq"/>
          <w:sz w:val="24"/>
        </w:rPr>
        <w:t>ایک بزرگ تھے انکی بی بی بد مزاج تھی ـ مریدوں نے طلاق دینے کو کہا تو فرمایا اس کی جوانی ہے اگر دوسرا نکاح نہ ہوا تو اسے تکلیف ہو گی اور اگر نکاح ہوا تو دوسرے مسلمان کو تکلیف ہو گی ـ میں وقایہ بنا ہوں مسلمان بھائی کا ـ کس قدر دقیق علم ہے اس سے دقیق اور ایک واقعہ ہے ـ ایک بزرگ نے ایک عورت کے پیام دیا ـ مگر نکاح دوسرے سے ہو گیا پھر اس دوسرے سے معافی مانگنے گئے وہ گھبرایا ، فرمایا علم الہی میں یہ تو تمہاری بی بی تھ اس وقت تو معلوم نہ تھا ، اب تو معلوم ہو گیا ـ یہ استناد فقیہ کی نظیر ہے اصل تو خشیت ہے دور تک مواخذہ کرتے ہیں تاکہ اعتدال رہے ـ حضرت سید احمد کبیر رفاعی کا واقعہ ملفوظ 231 ـ ارشاد فرمایا حضرت سید احمد کبیر رفاعی معاصر غوث اعظمؒ کے بڑے رتبے کے آدمی تھے تھے ـ شاید عدم شہرت کی وجہ ان کی تواضع ہے اپنے کو بہت مٹاتے تھے اب بھی ان کا سلسلہ باقی ہے رفاعی لوگ بغداد وغیرہ میں ہیں مگر ادب یہ لوگ شریعت سے نکل گئے شعبدہ باز ہو گئے آ گ میں انکا ن</w:t>
      </w:r>
    </w:p>
    <w:p>
      <w:pPr>
        <w:jc w:val="left"/>
      </w:pPr>
      <w:r>
        <w:rPr>
          <w:rFonts w:ascii="Jameel Noori Nastaleeq" w:hAnsi="Jameel Noori Nastaleeq"/>
          <w:i/>
          <w:color w:val="787878"/>
          <w:sz w:val="20"/>
        </w:rPr>
        <w:t>حوالہ: ملفوظات حکیم الامت جلد 15 -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۴۵۶۸: ایک شخص نے لکھا مجھ میں ہر ایک عیب ہے ، میں نے لکھا اطلاع</w:t>
      </w:r>
    </w:p>
    <w:p>
      <w:pPr>
        <w:jc w:val="both"/>
      </w:pPr>
      <w:r>
        <w:rPr>
          <w:rFonts w:ascii="Jameel Noori Nastaleeq" w:hAnsi="Jameel Noori Nastaleeq"/>
          <w:sz w:val="24"/>
        </w:rPr>
        <w:t>ایک شخص نے لکھا مجھ میں ہر ایک عیب ہے ، میں نے لکھا اطلاع مقصود ہے یا علاج بھی ؟ اگر اطلاع ہے تو ہو گئی اور اگر علاج چاہتے ہو تو نام لو مرض کا لو گ سمجھتے ہیں کہ سب امراض کیلئے کوئی مشترکہ علاج ہے ـ جیسے خشیت علاج تو ہے مگر بہت ضیعف کیونکہ یہ پیدا ہوتا ہے مدت کے بعد نہ معلوم اس درمیان میں مثلا اگر غصہ کا مرض ہو کتنا خرابی کر چکے گا جب تک کہ خشیت پیدا ہو ہر ایک مرض کیلئے جدا جدا علاج ہے ـ دوزخی میں اتفاق و محبت نہیں ملفوظ 234 ـ فرمایا ایک خط میں ہے احقر ایسا عاصی ہے دوزخی دیکھ کر کہیں گے باہر باہر ـ میں نے لکھا ایسا عاصی بھی ہے جس کو جہنمی دیکھ کر کہے اندر اندر تو کلما دخلت امۃ لعنت اختھا ہے ـ اتفاق اور محبت تو اس میں ہے نہیں ـ کانپور کا واقعہ ملفوظ 235 ـ فرمایا جب کانپور تھا مدرسین کا احترام کرتا تھا اور کوئی طالب علم آتا تو جہاں اس کے سبق مناسب ہوتا اس سے کہتا اس مدرس کی اجازت لاؤ اور مدرسین کو طلبہ پر پوری حکومت تھی جس کو چاہے رکھیں جسے</w:t>
      </w:r>
    </w:p>
    <w:p>
      <w:pPr>
        <w:jc w:val="left"/>
      </w:pPr>
      <w:r>
        <w:rPr>
          <w:rFonts w:ascii="Jameel Noori Nastaleeq" w:hAnsi="Jameel Noori Nastaleeq"/>
          <w:i/>
          <w:color w:val="787878"/>
          <w:sz w:val="20"/>
        </w:rPr>
        <w:t>حوالہ: ملفوظات حکیم الامت جلد 15 -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۴۵۶۹: ایک طالب علم مولوی اسحاق صاحب سے ناراض تھا ـ پاخانہ میں محمد اس</w:t>
      </w:r>
    </w:p>
    <w:p>
      <w:pPr>
        <w:jc w:val="both"/>
      </w:pPr>
      <w:r>
        <w:rPr>
          <w:rFonts w:ascii="Jameel Noori Nastaleeq" w:hAnsi="Jameel Noori Nastaleeq"/>
          <w:sz w:val="24"/>
        </w:rPr>
        <w:t>ایک طالب علم مولوی اسحاق صاحب سے ناراض تھا ـ پاخانہ میں محمد اسحاق دو پیغمبر کے نام ( یعنی محمدؐ اور اسحاقؑ لکھ دیتا تھا ) ـ اس پر مولوی رشید نے جاسوس مقرر کیا ہر شخص کے پاخانہ جانے سے پہلے اور نکلنے کے بعد دیکھ آئے نام لکھا ہے یا نہ ـ ایک دن پکڑے گئے بہت مارا حتی کہ بے ہوش ہو گئے ـ اہل شہر کے پر خاش تھی اس کے ماموں سے رپورٹ لکھوایا اور انار میں اس کا چچا وکیل تھا ـ بلایا اس نے آ کر کہا کہ مجھے انگریزی عدالت میں جانے کی ضرورت نہیں ہے اگر یہاں ہی کچھ ہو جائے میں نے دیکھا اہلیت ہے ان کے اندر میں خفیہ مولوی رشید کو لکھا استعفاء داخل کر دو ـ وہ آ ئے تو تھے مولوی رشید کو سزا دینے کیلئے گو میرے شاگرد تھے مگر تو مدرس کیسے سزا دیتا ـ جب ان کا استعفاء آ گیا میں نے کہا اب تو ماتحت نہیں ہے ـ آپ عدالت سے استغاثہ کیجئے مجھے وثوق تھا ـ کہ عدالت میں جائیں گے نہیں ـ ان کو الٹا فکر پڑی کہ میری وجہ سے دینی مدرسہ کی تعلیم تعلم میں نقصان آتا ہے ـ ایک مدرس کم ہوا جاتا ہے ـ پریشان ہوئے مجھ سے پوچھا کیا کریں ـ</w:t>
      </w:r>
    </w:p>
    <w:p>
      <w:pPr>
        <w:jc w:val="left"/>
      </w:pPr>
      <w:r>
        <w:rPr>
          <w:rFonts w:ascii="Jameel Noori Nastaleeq" w:hAnsi="Jameel Noori Nastaleeq"/>
          <w:i/>
          <w:color w:val="787878"/>
          <w:sz w:val="20"/>
        </w:rPr>
        <w:t>حوالہ: ملفوظات حکیم الامت جلد 15 -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۴۵۷۰: لکھا ہے کہ مدار تکلیف سلامت عقل پر ہے نہ سلامت حواس پر اس لئے</w:t>
      </w:r>
    </w:p>
    <w:p>
      <w:pPr>
        <w:jc w:val="both"/>
      </w:pPr>
      <w:r>
        <w:rPr>
          <w:rFonts w:ascii="Jameel Noori Nastaleeq" w:hAnsi="Jameel Noori Nastaleeq"/>
          <w:sz w:val="24"/>
        </w:rPr>
        <w:t>لکھا ہے کہ مدار تکلیف سلامت عقل پر ہے نہ سلامت حواس پر اس لئے بعض لوگ ظاہر میں کھاتے پیتے ہیں مگر نماز روزہ نہیں کرتے ہیں ـ تو ان پر نکیر نہ کرنا چاہئے اب شبہ ہو گا کہ اس سے تو اہل باطل بھی کرینگے ـ جواب یہ ہے کہ اس زمانہ کی اہل خبرت اور بصیرت کے حال دیکھنا چاہئے ـ اگر وہ اچھا سمجھیں تو اچھا ہے ـ بعض دقیق حال سے ایسا ہو جاتا ہے وہ محقق صوفی متبع شریعت سمجھ سکتا ہے ـ اگر انتظام کیلئے فتوی لگا لے وہ دوسرا ہے ـ مگر عقیدہ برے ہونے کے نہ رکھے ـ مگر ی حالات کاملین کی نہیں ہوتی ہے ـ حضرت علی سے پوچھا گیا کہ بچپن میں مر جانے اور یقینا جنتی ہونے کو پسند کرتے ہیں یا بالغ ہو کر خطرہ میں پڑنے کو ؟ فرمایا بالغ ہو کر خطرہ میں پڑ کر مرنا زیادہ پسند ہے ـ کیونکہ بالغ ہونے کے بعد عارف ہوا ـ بچپن میں عرفان تو ہوتا نہیں ـ یہ ایک حال ہے اور حضرت ابوذر غفاری کا حال اور ہے وہ فرماتے تھے " یا لیتنی کنت شجرہ تعضد ،، ـ تکوین اور شریعت میں فرق ملفوظ مفوظ 242 ـ فرمایا حضرت والد صاحبؒ کا معمول تھا</w:t>
      </w:r>
    </w:p>
    <w:p>
      <w:pPr>
        <w:jc w:val="left"/>
      </w:pPr>
      <w:r>
        <w:rPr>
          <w:rFonts w:ascii="Jameel Noori Nastaleeq" w:hAnsi="Jameel Noori Nastaleeq"/>
          <w:i/>
          <w:color w:val="787878"/>
          <w:sz w:val="20"/>
        </w:rPr>
        <w:t>حوالہ: ملفوظات حکیم الامت جلد 15 -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۴۵۷۱: ایک شخص نے پوچھا ، سنا ہے کہ آپ مکہ معظمہ ہجرت کر رہے ہیں</w:t>
      </w:r>
    </w:p>
    <w:p>
      <w:pPr>
        <w:jc w:val="both"/>
      </w:pPr>
      <w:r>
        <w:rPr>
          <w:rFonts w:ascii="Jameel Noori Nastaleeq" w:hAnsi="Jameel Noori Nastaleeq"/>
          <w:sz w:val="24"/>
        </w:rPr>
        <w:t>ایک شخص نے پوچھا ، سنا ہے کہ آپ مکہ معظمہ ہجرت کر رہے ہیں کیا یہ سچ ہے ؟ اب اس کا انکار کرنا برا عنوان ہے ، میں نے لکھا کہ اگر یہ سچ ہوتا تو کیا اچھا ہوتا ـ گویا واقع نہ ہونا بھی اور اس کا شوق اور پسندیدہ ہونا ظاہر کر دیا ـ فرمایا مجھے زیادہ تعب دماغی عنوان سوچنے میں ہوتا ہے ـ (واللہ اعلم وعلمہ اتم) مذید المجید جمع فرمودہ :حضرت مولانا عبدالمجید بچھرایونی رحمہ اللہ</w:t>
      </w:r>
    </w:p>
    <w:p>
      <w:pPr>
        <w:jc w:val="left"/>
      </w:pPr>
      <w:r>
        <w:rPr>
          <w:rFonts w:ascii="Jameel Noori Nastaleeq" w:hAnsi="Jameel Noori Nastaleeq"/>
          <w:i/>
          <w:color w:val="787878"/>
          <w:sz w:val="20"/>
        </w:rPr>
        <w:t>حوالہ: ملفوظات حکیم الامت جلد 15 -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۴۵۷۲: حضرت حاجی امداد اللہ مہاجر مکیؒ کا مولانا گنگوہیؒ کو حاسدین کی شکایت پر تسلی دینا</w:t>
      </w:r>
    </w:p>
    <w:p>
      <w:pPr>
        <w:jc w:val="both"/>
      </w:pPr>
      <w:r>
        <w:rPr>
          <w:rFonts w:ascii="Jameel Noori Nastaleeq" w:hAnsi="Jameel Noori Nastaleeq"/>
          <w:sz w:val="24"/>
        </w:rPr>
        <w:t>فرمایا کہ حضرت مولانا گنگوہیؒ کی لوگوں نے حضرت حاجی صاحبؒ سے شکایت کی ـ حضرت نے سن کر فرمایا کہ بالکل جھوٹ ہے اور حضرت کو میرے ہاتھ کہلا بھیجا کہ میری محبت آپ سے اللہ واسطے اور اللہ باقی ہے ـ لہذا یہ بھی باقی رہے گی ـ حضرت مولانا نے سن کر فرمایا کہ بھائی ہم تو اللہ پر وکل کئے بیٹھے ہیں ـ اگر خدا کو منظور ہو گا تو کچھ بھی ضرر نہ ہو</w:t>
      </w:r>
    </w:p>
    <w:p>
      <w:pPr>
        <w:jc w:val="left"/>
      </w:pPr>
      <w:r>
        <w:rPr>
          <w:rFonts w:ascii="Jameel Noori Nastaleeq" w:hAnsi="Jameel Noori Nastaleeq"/>
          <w:i/>
          <w:color w:val="787878"/>
          <w:sz w:val="20"/>
        </w:rPr>
        <w:t>حوالہ: ملفوظات حکیم الامت، جلد ۱۵، صفحہ ۱۱۵</w:t>
      </w:r>
    </w:p>
    <w:p>
      <w:pPr>
        <w:jc w:val="center"/>
      </w:pPr>
      <w:r>
        <w:rPr>
          <w:color w:val="C8B48C"/>
          <w:sz w:val="20"/>
        </w:rPr>
        <w:t>❖ ❖ ❖</w:t>
      </w:r>
    </w:p>
    <w:p>
      <w:pPr>
        <w:jc w:val="right"/>
      </w:pPr>
      <w:r>
        <w:rPr>
          <w:rFonts w:ascii="Jameel Noori Nastaleeq" w:hAnsi="Jameel Noori Nastaleeq"/>
          <w:b/>
          <w:color w:val="145A32"/>
          <w:sz w:val="28"/>
        </w:rPr>
        <w:t>✦ واقعہ نمبر ۴۵۷۳: ایک صاحب حضرت کی خدمت میں تشریف لائے اور ایک رسالہ پیش کیا</w:t>
      </w:r>
    </w:p>
    <w:p>
      <w:pPr>
        <w:jc w:val="both"/>
      </w:pPr>
      <w:r>
        <w:rPr>
          <w:rFonts w:ascii="Jameel Noori Nastaleeq" w:hAnsi="Jameel Noori Nastaleeq"/>
          <w:sz w:val="24"/>
        </w:rPr>
        <w:t>ایک صاحب حضرت کی خدمت میں تشریف لائے اور ایک رسالہ پیش کیا اور کہا کہ یہ حضرت کی نگاہ سے کہیں گزرا ہے یا نہیں حضرت والا نے ارشاد فرمایا کہ اس کے دکھلانے سے آپ کا کیا مطلب ہے اس پر وہ خاموش رہے ـ فرمایا کہ دیکھئے لوگوں کی یہ حالت ہے ـ بس مجھے پریشان کرنے کو تشریف لائے تھے ـ اب آپ سے دریافت کرتا ہوں کیا مطلب ہے بس تواب کی طرح بیٹھے ہیں بولتے ہی نہیں ـ اب بتلائیے میری کیا خطا ہے ـ اس پر مجھے لوگ بد مزاج کہتے ہیں ـ آپ انصاف کرئیے کہ میں بد مزاج ہوں یا یہ حضرت بد مزاج ہیں ـ میں نے یہی تو پوچھا کہ آپ کا کیا مطلب ہے ـ اس میں بتلائیے میں نے کیا گناہ کی بات کی</w:t>
      </w:r>
    </w:p>
    <w:p>
      <w:pPr>
        <w:jc w:val="left"/>
      </w:pPr>
      <w:r>
        <w:rPr>
          <w:rFonts w:ascii="Jameel Noori Nastaleeq" w:hAnsi="Jameel Noori Nastaleeq"/>
          <w:i/>
          <w:color w:val="787878"/>
          <w:sz w:val="20"/>
        </w:rPr>
        <w:t>حوالہ: ملفوظات حکیم الامت جلد 15 -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۴۵۷۴: ایک شخص نے حضرت والا سے یہ دریافت کیا کہ کوے کی کتنی قسمیں</w:t>
      </w:r>
    </w:p>
    <w:p>
      <w:pPr>
        <w:jc w:val="both"/>
      </w:pPr>
      <w:r>
        <w:rPr>
          <w:rFonts w:ascii="Jameel Noori Nastaleeq" w:hAnsi="Jameel Noori Nastaleeq"/>
          <w:sz w:val="24"/>
        </w:rPr>
        <w:t>ایک شخص نے حضرت والا سے یہ دریافت کیا کہ کوے کی کتنی قسمیں ہیں ـ حضرت والا نے یہ فرمایا کہ کوے کی قسمیں تو مجھ کو معلوم نہیں اگر آپ فرمائیں تو آدمی کی قسمیں بیان کروں اور یہ بھی عرض کر دوں کہ آپ کونسی قسم میں داخل ہیں ـ بس یہ شخص تو ایسے خاموش ہوئے کہ بول کر نہیں دیا ان کے بعد ایک شخص اور تشریف لائے کہ اہل بدعت میں سے تھے اور پڑھے لکھے بھی معلوم ہوتے تھے ـ مسائل مختلف فیہ میں حضرت والا سے سوال کئے اور عرض کیا کہ آپ کی ان مسائل میں کیا رائے ہے ـ حضرت والا نے ارشاد فرمایا کہ کہئے تو جواب باعدہ دوں اور کہئے تو بے قاعدہ دوں مگر بے قاعدہ جواب میں نفع نہ ہوگا اور باقاعدہ جواب میں نفع ہوگا ـ یہ میں پہلے ہی عرض کئے دیتا ہوں ان صاحب نے عرض کیا کہ جناب باقاعدہ ہی جواب فرمائیے جس سے نفع بھی ہو ـ فرمایا تو آپ فرمائیے کہ ان مسائل کی تحقیق ضروری ہے یا نہیں ان صاحب نے عرض کیا کہ میرے نزدیک بہت ہی ضروری ہے ـ حضرت والا نے اس پر ارشاد فرمایا کہ شرعا بھی ضر</w:t>
      </w:r>
    </w:p>
    <w:p>
      <w:pPr>
        <w:jc w:val="left"/>
      </w:pPr>
      <w:r>
        <w:rPr>
          <w:rFonts w:ascii="Jameel Noori Nastaleeq" w:hAnsi="Jameel Noori Nastaleeq"/>
          <w:i/>
          <w:color w:val="787878"/>
          <w:sz w:val="20"/>
        </w:rPr>
        <w:t>حوالہ: ملفوظات حکیم الامت جلد 15 -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۴۵۷۵: ایک بزرگ سے کسی نے دریافت کیا کہ خطرے کی کتنی قسمیں ہیں تو</w:t>
      </w:r>
    </w:p>
    <w:p>
      <w:pPr>
        <w:jc w:val="both"/>
      </w:pPr>
      <w:r>
        <w:rPr>
          <w:rFonts w:ascii="Jameel Noori Nastaleeq" w:hAnsi="Jameel Noori Nastaleeq"/>
          <w:sz w:val="24"/>
        </w:rPr>
        <w:t>ایک بزرگ سے کسی نے دریافت کیا کہ خطرے کی کتنی قسمیں ہیں تو انہوں نے منہ پھیر لیا جب وہ شخص چلا گیا تو فرمایا کہ الاالہ اللہ میرا یہ گمان نہیں تھا کہ میں ایسے وقت تک زندہ رہوں گا کہ حقیقت کے متعلق باتیں ہی رہ جائینگی ـ یہاں تو کام کرنے کی ضرورت ہے ـ عمل کے دو منافع ملفوظ 14 ـ اور سفررنگوں میں دوران وعظ میں یہ بھی فرمایا کہ علم حاصل کرنے میں بدون عمل کے بھی دو نفع ہیں تو عقیدہ اچھا ہو جاتا ہے دوسرے اس شخص پر ایک زمانہ ایسا آ ئے گا کہ علم اس کو اپنی طرف کھینچ لے گ</w:t>
      </w:r>
    </w:p>
    <w:p>
      <w:pPr>
        <w:jc w:val="left"/>
      </w:pPr>
      <w:r>
        <w:rPr>
          <w:rFonts w:ascii="Jameel Noori Nastaleeq" w:hAnsi="Jameel Noori Nastaleeq"/>
          <w:i/>
          <w:color w:val="787878"/>
          <w:sz w:val="20"/>
        </w:rPr>
        <w:t>حوالہ: ملفوظات حکیم الامت جلد 15 -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۴۵۷۶: ایک بزرگ تھے اور یوں کہہ رہے تھے کہ میں تیرا بندہ نہیں تو م</w:t>
      </w:r>
    </w:p>
    <w:p>
      <w:pPr>
        <w:jc w:val="both"/>
      </w:pPr>
      <w:r>
        <w:rPr>
          <w:rFonts w:ascii="Jameel Noori Nastaleeq" w:hAnsi="Jameel Noori Nastaleeq"/>
          <w:sz w:val="24"/>
        </w:rPr>
        <w:t>ایک بزرگ تھے اور یوں کہہ رہے تھے کہ میں تیرا بندہ نہیں تو میرا خدا نہیں پھر میں تیرا کہنا کیوں مانوں ـ لوگوں نے سن کر کفر کے فتوے جاری کر دیئے اور قاضی کے یہاں پکڑ کر لے گئے ـ قاضی نے ان سے پوچھا کہ حضرت آپ کس کو کہہ رہے ہیں ـ ہنس کر فرمایا کہ الحمداللہ دہلی میں ایک آدمی تو عقل والا ہے کہ مجھ سے دریافت کر لیا ـ بات یہ ہے کہ میرا نفس میرے اوپر تقاضا کر رہا تھا کہ مجھے فلاں چیز کھلا دو ـ میں اس سے کہہ رہا تھا میں تیرا بندہ نہیں تو میرا خدا نہیں پھر تیرا کہنا کیوں مانوں ـ رونیا ید حال پختہ ہیچ خام پس سخن کو تاہ باید والسلام ایک واعظ کی بے عملی کا نتیجہ ملفوظ 17 ـ درمیان وعظ فرمایا کہ میرٹھ میں ایک وعظ سن کر لوگوں نے نمازیں شروع</w:t>
      </w:r>
    </w:p>
    <w:p>
      <w:pPr>
        <w:jc w:val="left"/>
      </w:pPr>
      <w:r>
        <w:rPr>
          <w:rFonts w:ascii="Jameel Noori Nastaleeq" w:hAnsi="Jameel Noori Nastaleeq"/>
          <w:i/>
          <w:color w:val="787878"/>
          <w:sz w:val="20"/>
        </w:rPr>
        <w:t>حوالہ: ملفوظات حکیم الامت جلد 15 -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۴۵۷۷: ایک شخص نے دوسرے کا ایک روپیہ پایا اور دے دیا اور پھر اس ن</w:t>
      </w:r>
    </w:p>
    <w:p>
      <w:pPr>
        <w:jc w:val="both"/>
      </w:pPr>
      <w:r>
        <w:rPr>
          <w:rFonts w:ascii="Jameel Noori Nastaleeq" w:hAnsi="Jameel Noori Nastaleeq"/>
          <w:sz w:val="24"/>
        </w:rPr>
        <w:t>ایک شخص نے دوسرے کا ایک روپیہ پایا اور دے دیا اور پھر اس نے کوئی بیجا کام کیا تو کیا یہ شخص اپنا وہ روپیہ جو اس شخص کے پاس ہے ہاتھ سے پھینک دے گا ـ یہاں تو یہ تاویل کر لی جائے گی کہ گو انہوں نے اپنی بربادی کی ہے ـ ہمارا تو کوئی نقصان نہیں ـ پھر اسی طرح سے ان مولوی صاحب سے بھی کوئی حرکت ہوگئی تھی تو آپ کا تو کوئی نقصان نہیں تھا ـ بزرگوں کے پاس نہ جانے میں اپنا نقصان ملفوظ 18 ـ اور دوران وعظ میں یہ بھی فرمایا کہ اگر کوئی شخص کسی کیمیا گر کے پاس نہ جائے تو اس کا کیا نقصان ہے بلکہ وہ تو خود ہی اخفاء کرتا ہے کہ لوگ مجھے پریشان نہ کریں ـ اسی طرح اگر کوئی بزرگوں کے پاس نہ آ ئے تو ان کا کیا نقصان ہے اپنا ہی حرج کرے گا ـ اعمال شریعت کی مثال ملفوظ 19 ـ اور دوران وعظ میں یہ بھی فرمایا کہ آج کل لوگ عبادت کو مشقت سمجھتے ہیں ـ کہنے کی تو بات نہیں ہے واللہ عبادت میں ذرا مشقت نہیں ہے اس کی ایسی مثال ہے کہ جیسے ایک شخص نے لنگر جاری کر دیا اور اس میں قسم ق</w:t>
      </w:r>
    </w:p>
    <w:p>
      <w:pPr>
        <w:jc w:val="left"/>
      </w:pPr>
      <w:r>
        <w:rPr>
          <w:rFonts w:ascii="Jameel Noori Nastaleeq" w:hAnsi="Jameel Noori Nastaleeq"/>
          <w:i/>
          <w:color w:val="787878"/>
          <w:sz w:val="20"/>
        </w:rPr>
        <w:t>حوالہ: ملفوظات حکیم الامت جلد 15 -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۴۵۷۸: ایک شخص نے سفر رنگون میں حضرت والا سے بیعت کی درخواست کی ح</w:t>
      </w:r>
    </w:p>
    <w:p>
      <w:pPr>
        <w:jc w:val="both"/>
      </w:pPr>
      <w:r>
        <w:rPr>
          <w:rFonts w:ascii="Jameel Noori Nastaleeq" w:hAnsi="Jameel Noori Nastaleeq"/>
          <w:sz w:val="24"/>
        </w:rPr>
        <w:t>ایک شخص نے سفر رنگون میں حضرت والا سے بیعت کی درخواست کی حضرت نے انکار فرما دیا اور فرمایا کہ بھائی مجھے خدمت سے دریغ نہیں اگر آپ کو کام کرنا مقصود ہے تو میں کوی دستوالعمل بنا دوں گا ـ ان صاحب نے اس کا تو اقرار نہیں کیا اور کچھ روپیہ پیش کرنے لگے اس پر اول تو فرمایا کہ یہ رشوت کے مشابہ ہوا کیا مجھے مرتشی سمجھتے ہیں اور اگر میرے متعلق آپ کا یہ اعتقاد ہے تو فرمائیے ایسے شخص کو پیر بنانا کب جائز ہے اس پر ان صاحب نے کہا یہ رشوت کیسے ہو گئی اس پر ناگواری ضبط کر کے فرمایا کہ بے شک اس میں میری ہی خطا ہے میں نے تمہارے فہم کی رعایت نہیں کی اور یہ شعر فرمایا ؎ گ</w:t>
      </w:r>
    </w:p>
    <w:p>
      <w:pPr>
        <w:jc w:val="left"/>
      </w:pPr>
      <w:r>
        <w:rPr>
          <w:rFonts w:ascii="Jameel Noori Nastaleeq" w:hAnsi="Jameel Noori Nastaleeq"/>
          <w:i/>
          <w:color w:val="787878"/>
          <w:sz w:val="20"/>
        </w:rPr>
        <w:t>حوالہ: ملفوظات حکیم الامت جلد 15 -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۴۵۷۹: ایک شخص جو عشق مجازی میں مبتلا تھے حضرت والا کے پاس ان کا</w:t>
      </w:r>
    </w:p>
    <w:p>
      <w:pPr>
        <w:jc w:val="both"/>
      </w:pPr>
      <w:r>
        <w:rPr>
          <w:rFonts w:ascii="Jameel Noori Nastaleeq" w:hAnsi="Jameel Noori Nastaleeq"/>
          <w:sz w:val="24"/>
        </w:rPr>
        <w:t>ایک شخص جو عشق مجازی میں مبتلا تھے حضرت والا کے پاس ان کا خط آیا کہ کیا بیوہ عورت سے میرا دل مل گیا بہت کوشش کرتا ہوں کہ اس کے جھانکنے تانکنے سے باز آؤں مگر ہمت نہیں ہوتی کہ اس سے نجات پاؤں ـ حضرت والا نے تحریر فرمایا کہ اس خط کو لے کر میرے پاس چلے آؤ ـ وہ صاحب 12 رجب کو عصر کے بعد حاضر ہوئے ـ حضرت والا نے خط دیکھ کر فرمایا کہ اگر اس عورت کا خاوند ہوتا اور وہ آپ کو دیکھتا تو تب بھی آپ کی نظر رکتی یا نہیں اس پر انہوں نے عرض کیا کہ جی رک جاتی ـ فرمایا افسوس حق تعالی کی آپ کی قلب میں اتنی عظمت بھی نہیں جتنی اس کے خاوند کی ہوتی ـ ڈوب مرنے کی بات ہے وجہ یہ ہے کہ وہاں جوتے کا ڈر تھا اور فرمایا کیا دوزخ کا عذاب جوتے سے سے بھی کم ہے اور دوزخ کی مصیبت سے کیا ہمت کی مشقت زیادہ ہے ـ اگر ہمت نہیں ہوتی تو میرے سامنے جاؤ ڈوب مرو ـ مجھ سے کچھ مطلب نہیں ـ اس خیال سے آئے ہوں گے کہ کوئی وظیفہ بتلا دے گا ـ وظیفوں سے کہیں امراض جایا کرتے ہیں ـ جاہل پیروں نے</w:t>
      </w:r>
    </w:p>
    <w:p>
      <w:pPr>
        <w:jc w:val="left"/>
      </w:pPr>
      <w:r>
        <w:rPr>
          <w:rFonts w:ascii="Jameel Noori Nastaleeq" w:hAnsi="Jameel Noori Nastaleeq"/>
          <w:i/>
          <w:color w:val="787878"/>
          <w:sz w:val="20"/>
        </w:rPr>
        <w:t>حوالہ: ملفوظات حکیم الامت جلد 15 -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۴۵۸۰: ایک طالب علم شخص نے حضرت والا کی خدمت میں ایک خط پیش کیا دیکھ ک</w:t>
      </w:r>
    </w:p>
    <w:p>
      <w:pPr>
        <w:jc w:val="both"/>
      </w:pPr>
      <w:r>
        <w:rPr>
          <w:rFonts w:ascii="Jameel Noori Nastaleeq" w:hAnsi="Jameel Noori Nastaleeq"/>
          <w:sz w:val="24"/>
        </w:rPr>
        <w:t>ایک طالب علم شخص نے حضرت والا کی خدمت میں ایک خط پیش کیا دیکھ کر فرمایا آپ کا کیا مطلب ہے ـ انہوں نے کہا میں بیعت ہونا چاہتا ہوں ـ حضرت نے ارشاد فرمایا کہ آپ جس کام میں لگے ہوئے ہیں ـ اس میں لگے رہیں ـ یعنی تحصیل علم یہ شیطان کا دھوکا ہے ـ آپ کو دین کی خدمت سے نکالنا چاہتا ہے وہ سمجھتا ہے کہ یہ مولوی ہو گئے تو خود بھی میرے پھندے سے نکل جائیں گے اور اوروں کی بھی نکال لے جائیں گے ـ اس لئے درویشی کا جال آپ کے اوپر پھیلانا چاہتا ہے تا کہ آپ علم سے محروم رہ جائیں خیر خواہانہ طور پر کہہ رہا ہوں ـ آپ اس فکر کو بلکل دل سے نکال کر جو کام کر رہے ہیں کرتے رہیں جب درویشی کرنے کا وقت آ ئے گا تو انشاء اللہ آپ کو کوئی نہ کوئی مل جائے گا ـ میرے اوپر موقوف نہ سمجھئے مجھے خدمت کرنے سے انکار نہیں ہے ـ مگر خدمت کی طرح سے خدمت کی جاتی ہ</w:t>
      </w:r>
    </w:p>
    <w:p>
      <w:pPr>
        <w:jc w:val="left"/>
      </w:pPr>
      <w:r>
        <w:rPr>
          <w:rFonts w:ascii="Jameel Noori Nastaleeq" w:hAnsi="Jameel Noori Nastaleeq"/>
          <w:i/>
          <w:color w:val="787878"/>
          <w:sz w:val="20"/>
        </w:rPr>
        <w:t>حوالہ: ملفوظات حکیم الامت جلد 15 -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۴۵۸۱: ایک صاحب کی سفارشی چھٹی بھی لائے ـ میں نے ہر چند انکار کیا</w:t>
      </w:r>
    </w:p>
    <w:p>
      <w:pPr>
        <w:jc w:val="both"/>
      </w:pPr>
      <w:r>
        <w:rPr>
          <w:rFonts w:ascii="Jameel Noori Nastaleeq" w:hAnsi="Jameel Noori Nastaleeq"/>
          <w:sz w:val="24"/>
        </w:rPr>
        <w:t>ایک صاحب کی سفارشی چھٹی بھی لائے ـ میں نے ہر چند انکار کیا جب نہ مانے تو میں نے کچھ بتلا دیا ـ پھر ان کی یہ حالت ہوئی کہ نہ ادھر کے رہے نہ ادھر کے رہے اس کے بعد ان مولوی صاحب نے کہا کہ دعا ہی کر دیا کیجئے ـ اس پر فرمایا کہ خاص طور پر چاہتے ہیں یا عام طور پر کہا کہ خاص طور پر ـ فرمایا میں اس کا وعدہ نہیں کرتا ـ ہاں ایک صورت ہے کہ آپ کثرت سے خط و کتابت کر کے خصوصیت پیدا کر لیں تو ممکن ہے پھر اس کے بعد ان مولوی صاحب نے ہدیہ پیش کیا ـ اس پر فرمایا کہ دیکھو ہمیشہ یاد رکھنے کی بات ہے ـ اول ملاقات میں نہ ہدیہ لینا چاہئے نہ دینا چاہئے ـ کیونکہ یہ تعلقات کا ثمرہ ہے اور اس میں اظہار خصوصیت ہے اول ملاقات میں یہ ہو نہیں سکتا بلکہ درجہ بہام میں یہ خود غرضی پر دلاکت کرتا ہے آپ فرمائیے کہ غیرت دار آدمی اسے کیسے گوارا کر سکتا ہے اور یوں تو جو شخص بھی ہدیہ لاتا ہے وہ یوں ہی کہتا ہے کہ میں خلوص سے لایا ہوں ـ اب بتائیے میں کس کو مخلص سمجھوں خصوص جبکہ اس کے</w:t>
      </w:r>
    </w:p>
    <w:p>
      <w:pPr>
        <w:jc w:val="left"/>
      </w:pPr>
      <w:r>
        <w:rPr>
          <w:rFonts w:ascii="Jameel Noori Nastaleeq" w:hAnsi="Jameel Noori Nastaleeq"/>
          <w:i/>
          <w:color w:val="787878"/>
          <w:sz w:val="20"/>
        </w:rPr>
        <w:t>حوالہ: ملفوظات حکیم الامت جلد 15 -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۴۵۸۲: ایک شخص کسی حکیم کے پاس جائے اور کہے کہ میرا علاج کر دو ـ</w:t>
      </w:r>
    </w:p>
    <w:p>
      <w:pPr>
        <w:jc w:val="both"/>
      </w:pPr>
      <w:r>
        <w:rPr>
          <w:rFonts w:ascii="Jameel Noori Nastaleeq" w:hAnsi="Jameel Noori Nastaleeq"/>
          <w:sz w:val="24"/>
        </w:rPr>
        <w:t>ایک شخص کسی حکیم کے پاس جائے اور کہے کہ میرا علاج کر دو ـ اب طبیب مرض تشخیص کرتا ہے مریض صاحب باتیں ملا دیتے ہیں یہ مرض نہیں ہے اب بتلائیے کہ جب مرض نہیں ہے تو اب علاج کس چیز کا کیا جائے ـ حاصل سب کا یہ ہے کہ لوگ اپنا تابع بنانا چاہتےہیں ـ ترکہ میت میں طلباء کو کپڑے دینا کس صورت میں جائز ہے ملفوظ 33 ـ پہلی رجب ایک عورت بعد نماز عصر کسی میت کے کپڑے لیکر آئی اور کہا یہ مدرسہ میں طالب علموں کو دے دو ـ حضرت والا نے فرمایا کہ اس مال میں یتیم بچوں کا حصہ ہے - اس لئے ہم اپنے طالب علموں کو نہ دیں گے اور واپس کر دئیے ـ پھر حضرت والا نے فرمایا کہ لوگوں میں چونکہ اس کا رواج ہو گیا ہے اور اکثر مدرسہ والے انکار نہیں کرتے جو کچھ آیا رکھ لیا چاہے حلال ہو چاہے حرام ہو ـ اس وجہ سے منع کرنے والوں کا اثر بھی نہیں ہوتا اور یہ بھی فرمایا کہ رسم کی وجہ سے اس باب میں عورتیں بہت دق کرتی ہیں آ آ کر میت کے گھر والوں کو تعلیم کرتی ہیں کہ یہ دے دو وہ دے دو اور یہ بھ</w:t>
      </w:r>
    </w:p>
    <w:p>
      <w:pPr>
        <w:jc w:val="left"/>
      </w:pPr>
      <w:r>
        <w:rPr>
          <w:rFonts w:ascii="Jameel Noori Nastaleeq" w:hAnsi="Jameel Noori Nastaleeq"/>
          <w:i/>
          <w:color w:val="787878"/>
          <w:sz w:val="20"/>
        </w:rPr>
        <w:t>حوالہ: ملفوظات حکیم الامت جلد 15 -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۴۵۸۳: ایک شخص نے مجھ سے دریافت کیا کہ جی آپ جن رسوم کو منع کرتے</w:t>
      </w:r>
    </w:p>
    <w:p>
      <w:pPr>
        <w:jc w:val="both"/>
      </w:pPr>
      <w:r>
        <w:rPr>
          <w:rFonts w:ascii="Jameel Noori Nastaleeq" w:hAnsi="Jameel Noori Nastaleeq"/>
          <w:sz w:val="24"/>
        </w:rPr>
        <w:t>ایک شخص نے مجھ سے دریافت کیا کہ جی آپ جن رسوم کو منع کرتے ہیں اور لوگ کیوں نہیں منع کرتے ـ میں نے ان صاحب سے کہا کہ یہ سوال آپ جیسے ہم سے کرتے ہیں اوروں سے کیوں نہیں کرتے کہ آپ جن رسوم کو منع نہیں کرتے فلاں کیوں منع کرتا ہے اگر اس کی تحقیق ضروری ہے اور آپ کو تر دد ہے تو جیسے ہم پر سوال ہوتا ہے ان پر بھی تو ہو ـ یہ عجیب اندھیر کی بات ہے ـ غلطی کے اقرار پر حضرتؒ کا معاف فرما دینا ملفوظ 35 ـ ایک صاحب کو ان کی بے عنونیوں کی وجہ سے حالات کی اطلاع دینے سے منع کر دیا تھا کہ آئندہ آپ مجھے اپنے حالات نہ لکھا کریں ان صاحب نے بہت پریشان ہو کر آج ظہر کے بعد حضرت والا کو یہ پرچہ لکھا کہ اب میں پریشان ہوں اور اپنی غلطیوں کا اقرار کرتا ہوں اور انشاء اللہ آئندہ کو بہت ہوشیاری سے کام کروں گا ـ حضرت والا نے براہ شفقت فرمائی کہ بہتر ہے اور حضرت کا یہی دستور ہے کہ جو کوئی شخص اپنی غلطیوں کا اقرار کر لیتا ہے اور اس کی مکافات کرنے کو آمادہ ہو جاتا ہے تو فورا م</w:t>
      </w:r>
    </w:p>
    <w:p>
      <w:pPr>
        <w:jc w:val="left"/>
      </w:pPr>
      <w:r>
        <w:rPr>
          <w:rFonts w:ascii="Jameel Noori Nastaleeq" w:hAnsi="Jameel Noori Nastaleeq"/>
          <w:i/>
          <w:color w:val="787878"/>
          <w:sz w:val="20"/>
        </w:rPr>
        <w:t>حوالہ: ملفوظات حکیم الامت جلد 15 -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۴۵۸۴: ایک شخص کا خط آیا لکھا ہے کہ میرا نام اللہ حافظ ہے یہ ٹھیک</w:t>
      </w:r>
    </w:p>
    <w:p>
      <w:pPr>
        <w:jc w:val="both"/>
      </w:pPr>
      <w:r>
        <w:rPr>
          <w:rFonts w:ascii="Jameel Noori Nastaleeq" w:hAnsi="Jameel Noori Nastaleeq"/>
          <w:sz w:val="24"/>
        </w:rPr>
        <w:t>ایک شخص کا خط آیا لکھا ہے کہ میرا نام اللہ حافظ ہے یہ ٹھیک ہے یا نہیں ـ اگر یہ ٹھیک نہ ہو تو مہربانی فرما کر میرا نام بدل دیجئے حضر والا نے حفیظ اللہ تجویذ فرما دیا ـ ( بمعنے محفوظ ) ختم تراویح میں کباب کی تقسیم ملفوظ 37 ـ فرمایا ایک مرتبہ میں نے رمضان شریف میں مٹھائی کی جگہ کباب تقسیم کئے تھے ـ میں نے کہا بجائے حلوائیوں کے قصائیوں کو نفع ہو اس پر لوگوں میں بہت شوروغل ہوا ـ جامع کہتا ہے واقعی ایک صورت انتظام کی یہ بھی ہے کہ نوع بدل دی جائے اسی طرح حضرت والا عشق مجازی کو عشق حقیقی سے بدل دیتے ہیں مٹاتے نہیں ـ زوجین مساوات وعدل ملفوظ 38 ـ فرمایا کہ الحمداللہ میں اپنے دونوں گھروں میں بہت ہی احتیاط سے عدل کرتا ہوں ـ مگر ان کو پھر بھی شکایت ہی رہتی ہے اور ایک اورعجیب بات ہے کہ آپس میں ایک دوسرے کی دشمن نہیں اگر ایک کو تکلیف پہنچتی ہے تو دوسرے گھر کو بے حد رنج پہنچتا ہے اور ایک بات اس سے بھی زیادہ عجیب ہے کہ آپس میں دونوں کے اعزا بہت ہی محبت او</w:t>
      </w:r>
    </w:p>
    <w:p>
      <w:pPr>
        <w:jc w:val="left"/>
      </w:pPr>
      <w:r>
        <w:rPr>
          <w:rFonts w:ascii="Jameel Noori Nastaleeq" w:hAnsi="Jameel Noori Nastaleeq"/>
          <w:i/>
          <w:color w:val="787878"/>
          <w:sz w:val="20"/>
        </w:rPr>
        <w:t>حوالہ: ملفوظات حکیم الامت جلد 15 -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۴۵۸۵: ایک شخص نے دریافت کیا کہ اگر دونوں بیبیاں اپنے باپ کے گھر</w:t>
      </w:r>
    </w:p>
    <w:p>
      <w:pPr>
        <w:jc w:val="both"/>
      </w:pPr>
      <w:r>
        <w:rPr>
          <w:rFonts w:ascii="Jameel Noori Nastaleeq" w:hAnsi="Jameel Noori Nastaleeq"/>
          <w:sz w:val="24"/>
        </w:rPr>
        <w:t>ایک شخص نے دریافت کیا کہ اگر دونوں بیبیاں اپنے باپ کے گھر کے حالات کے اعتبار سے مختلف ہوں تو کیا کرنا چاہئے ـ تو حضرت والا نے فرمایا کہ میں تو یہی عدل سمجھتا ہوں کہ دونوں کو برابر رکھا جائے ـ حق سبحانہ و تعالی کا ہر ایک سے جدا معاملہ ملفوظ 39 ـ فرمایا کہ حق تعالی شانہ کا ہر شخص کے ساتھ جدا معاملہ ہوتا ہے اور ہر ایک کی تربیت جدا طرح سے کرتے ہیں جس کی جیسی حالت ہوتی ہے اس کے ساتھ ویسا ہی معاملہ کرتے ہیں اور جو مشائخ اس کی رعایت نہیں کرتے ان کی نسبت ایک شعر فرمایا خستگاں را چوں طلب باشد و قوت نبود گر تو بیداد کنی شرط مروت نبود</w:t>
      </w:r>
    </w:p>
    <w:p>
      <w:pPr>
        <w:jc w:val="left"/>
      </w:pPr>
      <w:r>
        <w:rPr>
          <w:rFonts w:ascii="Jameel Noori Nastaleeq" w:hAnsi="Jameel Noori Nastaleeq"/>
          <w:i/>
          <w:color w:val="787878"/>
          <w:sz w:val="20"/>
        </w:rPr>
        <w:t>حوالہ: ملفوظات حکیم الامت جلد 15 -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۴۵۸۶: ایک شخص نے درود شریف کی کتاب تصنیف کی تھی اور اس میں بہت ا</w:t>
      </w:r>
    </w:p>
    <w:p>
      <w:pPr>
        <w:jc w:val="both"/>
      </w:pPr>
      <w:r>
        <w:rPr>
          <w:rFonts w:ascii="Jameel Noori Nastaleeq" w:hAnsi="Jameel Noori Nastaleeq"/>
          <w:sz w:val="24"/>
        </w:rPr>
        <w:t>ایک شخص نے درود شریف کی کتاب تصنیف کی تھی اور اس میں بہت الفاظ ایسے تھے کہ بالکل شریعت پر منطبق نہیں ہوتے تھے اور فرمایا کہ میں تو اپنے دوستوں کو دلائل الخیرات کے بارے میں بھی یوں کہہ دیتا ہوں کہ دلائل الخیرات کی ایک بڑی منزل پڑھ کر دیکھ لو اس میں کتنا وقت صرف ہوتا ہے بس اتنے ہی وقت میں وہ درود شریف پڑھ لیا کرو جو نماز میں پڑھا جاتا ہے اور اس کو ساری امت نماز میں پڑھتی ہے اور حضورؐ سے منقول ہے ـ حضرت گنگوہیؒ اور حضرت نانوتویؒ دونوں کی شان جدا تھی ملفوظ 41 ـ فرمایا اس طرف کے اکثر لوگوں میں دین کی سمجھ بہت ہے ـ اب آخر زمانے میں حضرت مولانا رشید احمد صاحبؒ کا قلوب پر بہت اثر تھا ـ حضرت مولانا گنگوہیؒ صاف صاف فرما دیا کرتے تھے اور حضرت مولانا محمد قاسم صاحبؒ میں تواضع غالب تھی دونوں حضرت کامل تھے مگر شان کی جدا تھی ـ مسئلہ مولود میں بار ایک باریک بات ملفوظ 42 ـ فرمایا کہ مسئلہ مولود میں ایک باریک بات ہے جو عوام کے سامنے ذکر کرنیکی نہیں ہے اور</w:t>
      </w:r>
    </w:p>
    <w:p>
      <w:pPr>
        <w:jc w:val="left"/>
      </w:pPr>
      <w:r>
        <w:rPr>
          <w:rFonts w:ascii="Jameel Noori Nastaleeq" w:hAnsi="Jameel Noori Nastaleeq"/>
          <w:i/>
          <w:color w:val="787878"/>
          <w:sz w:val="20"/>
        </w:rPr>
        <w:t>حوالہ: ملفوظات حکیم الامت جلد 15 -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۴۵۸۷: ایک بار ایک بات پوچھی پھر مجھے تمام عمر کسی سوال کا وسوسہ</w:t>
      </w:r>
    </w:p>
    <w:p>
      <w:pPr>
        <w:jc w:val="both"/>
      </w:pPr>
      <w:r>
        <w:rPr>
          <w:rFonts w:ascii="Jameel Noori Nastaleeq" w:hAnsi="Jameel Noori Nastaleeq"/>
          <w:sz w:val="24"/>
        </w:rPr>
        <w:t>ایک بار ایک بات پوچھی پھر مجھے تمام عمر کسی سوال کا وسوسہ بھی نہیں ہوا ـ خواب کی تعبیر ملفوظ 51 ـ 8 رجب 38 ھ ایک صاحب کا خط آیا تھا اس میں منجملہ اور امور کے یہ بھی لکھا تھا کہ والد صاحب کا انتقال ہو گیا ہے اسی روز سے برابر قرآن شریف پڑھ کر بخش رہا ہوں اور ان کے کپڑے بھی سب خیرات کر دیئے ـ مگر والد صاحب کو خواب میں دیکھا کہ ایک تہبند باندھے ہوئے بالکل ننگے ہیں ـ اس خواب کی تعبیر سے مشرف فرمائیے ـ حضرت والا نے فرمایا کہ میں نے یہ لکھ دیا ہے کہ خواب کوئی مہتمم بالشان چیز نہیں ہے جس کی اتنی فکر ہے اور فرمایا کہ اس کی تعبیر ہو سکتی تھی مگر اس کا سلسلہ ہی کیوں نہ منقطع کر دیا جائے ورنہ تعبیر یوں ہو سکتی ہے کہ صدقے میں کوئی بات خلاف ہو گئی اس لئے وہ خیرات نہ پہنچی ہو ـ بذریعہ خط بیعت ملفوظ 52 ـ ایک صاحب کا خط آیا تھا کہ جن</w:t>
      </w:r>
    </w:p>
    <w:p>
      <w:pPr>
        <w:jc w:val="left"/>
      </w:pPr>
      <w:r>
        <w:rPr>
          <w:rFonts w:ascii="Jameel Noori Nastaleeq" w:hAnsi="Jameel Noori Nastaleeq"/>
          <w:i/>
          <w:color w:val="787878"/>
          <w:sz w:val="20"/>
        </w:rPr>
        <w:t>حوالہ: ملفوظات حکیم الامت جلد 15 -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۴۵۸۸: ایک صاحب کا خط آیا تھا کہ جناب مولوی صاحب آپ جو لوگوں کو خط</w:t>
      </w:r>
    </w:p>
    <w:p>
      <w:pPr>
        <w:jc w:val="both"/>
      </w:pPr>
      <w:r>
        <w:rPr>
          <w:rFonts w:ascii="Jameel Noori Nastaleeq" w:hAnsi="Jameel Noori Nastaleeq"/>
          <w:sz w:val="24"/>
        </w:rPr>
        <w:t>ایک صاحب کا خط آیا تھا کہ جناب مولوی صاحب آپ جو لوگوں کو خط کے ذریعہ سے مرید کرتے ہیں اس کی کیا دلیل ہے اور یہ سنت سے ثابت ہے یا نہیں فرمایا میں نے جواب میں لکھا ہے کہ یہ میرا فعل ہے آپ میرے فعل کی دلیل کیوں دریافت کرتے ہیں ـ آپ کو کیا حق ہے ـ آپ بلا دلیل کسی کو مرید نہ کریں ـ علم غیب اور علم عیب ملفوظ 53 ـ ایک صاحب پانی پڑھوانے کو آ ئے اور آ کر خاموش کھڑے ہو گئے ـ جب حضرت نے دیکھا اور فرمایا کہ کیوں کھڑے ہو ـ بیٹھتے کیوں نہیں ہو کیا مجھے تکلیف پہنچانے پر سب نے اتفاق کر لیا ہے ـ ان صاحب نے کہا جی مجھے پانی پڑھوانا ہے ـ فرمایا تو منہ سے کیوں نہیں کہتے ـ کیا تمہارا یہ خیال ہے کہ مجھے علم غیب ہے ـ تمہارے انداز سے تو یہ معلوم ہوتا ہے کہ مجھے علم غیب ہونا چاہئے تھا ـ پھر ظرافت سے فرمایا کہ مجھے غیب کا علم نہیں ہے ، مگر عیب کا ہے ـ بعد مشورہ کام میں تصرف کرنے سے گرانی ملفوظ ـ 54 ـ فرمایا کہ آج کل تو یہ رہ گیا ہے کہ ایک کام مشورہ سے طے ہوتا ہے پ</w:t>
      </w:r>
    </w:p>
    <w:p>
      <w:pPr>
        <w:jc w:val="left"/>
      </w:pPr>
      <w:r>
        <w:rPr>
          <w:rFonts w:ascii="Jameel Noori Nastaleeq" w:hAnsi="Jameel Noori Nastaleeq"/>
          <w:i/>
          <w:color w:val="787878"/>
          <w:sz w:val="20"/>
        </w:rPr>
        <w:t>حوالہ: ملفوظات حکیم الامت جلد 15 -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۴۵۸۹: ایک صاحب نے کچھ تعمیر خلاف مشورہ شروع کرا دی تھی اور ایک حا</w:t>
      </w:r>
    </w:p>
    <w:p>
      <w:pPr>
        <w:jc w:val="both"/>
      </w:pPr>
      <w:r>
        <w:rPr>
          <w:rFonts w:ascii="Jameel Noori Nastaleeq" w:hAnsi="Jameel Noori Nastaleeq"/>
          <w:sz w:val="24"/>
        </w:rPr>
        <w:t>ایک صاحب نے کچھ تعمیر خلاف مشورہ شروع کرا دی تھی اور ایک حاجی صاحب کا نام لیا تھا ـ اس کو پیر سے گرا دیا اور فرمایا جاؤ حاجی صاحب سے ہی پوچھ کر آؤ جیسا انہوں فرمایا ہے ویسا ہی کرو ان صاحب نے کہا کہ جی معمار نہ مانے ـ اس پر فرمایا کہ ایسی تیسی معماروں کی وہ ہمارے نوکر ہیں یا ہم ان کے غلام ہیں یوں کہئے کہ آپ کی بھی رائے تھی ورنہ ان کی مجال ہے کہ خلاف کر سکیں ـ بلا ضرورت وصل کرنے پر تنبیہ ملفوظ 55 ـ 13 رجب ایک صاحب حضرت والا کو قرآن مجید سنا رہے تھے ان صاحب نے ایک جگہ وصل کیا یعنی آیت پر نہیں ٹھہرے بلکہ ایک آٰیت کو دوسری آیت سے ملا دیا ـ حضرت والا نے فرما دیا تم نے یہاں پر وصل کیوں کیا کیا تم تمام قرآن مجید کا مطلب سمجھتے ہو ـ یا نہیں سمجھتے ـ وہ صاحب یہ سن کر خاموش ہو گئے ـ اس پر حضرت والا نے فرمایا کہ ان لوگوں کی جب ہی تو اصلاح نہیں ہوتی کہ میرے سوال کرنے پر بھی اپنے عیب کا اقرار نہیں کرتے ـ اجی اگر یوں کہہ دیں کہ نہیں سمجھتا تو یہ جہل کا</w:t>
      </w:r>
    </w:p>
    <w:p>
      <w:pPr>
        <w:jc w:val="left"/>
      </w:pPr>
      <w:r>
        <w:rPr>
          <w:rFonts w:ascii="Jameel Noori Nastaleeq" w:hAnsi="Jameel Noori Nastaleeq"/>
          <w:i/>
          <w:color w:val="787878"/>
          <w:sz w:val="20"/>
        </w:rPr>
        <w:t>حوالہ: ملفوظات حکیم الامت جلد 15 -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۴۵۹۰: ایک صاحب نے کچھ بے ہودہ اور بے جوڑ باتیں لکھ کر بکس میں ڈال</w:t>
      </w:r>
    </w:p>
    <w:p>
      <w:pPr>
        <w:jc w:val="both"/>
      </w:pPr>
      <w:r>
        <w:rPr>
          <w:rFonts w:ascii="Jameel Noori Nastaleeq" w:hAnsi="Jameel Noori Nastaleeq"/>
          <w:sz w:val="24"/>
        </w:rPr>
        <w:t>ایک صاحب نے کچھ بے ہودہ اور بے جوڑ باتیں لکھ کر بکس میں ڈال دیں ـ حضرت والا نے دیکھ کر اس پرچہ پر یہ لکھ دیا کہ ظہر کے بعد اس پرچہ کو میرے ہاتھ میں دینا ـ بعد ظہر کے ان صاحب نے پرچہ پیش کیا ـ اس میں یہ لکھا تھا کہ میں سلام سے محروم رہا اور یہ بھی لکھا کہ میں آپ کو نبیوں اور صحابہ کے برابر سمجھتا ہوں ـ اب حضرت والا نے ان سے دریافت کرنا شروع کیا کہ آپ نے جو یہ لکھا ہے کہ میں سلام سے محروم رہا اور مصافحہ سے محروم رہا ـ اس کا کیا مطلب ہے ـ آیا آپ نے سلام کیا تھا ـ میں نے جواب نہیں دیا یا آپ نے مصافحہ کیلئے ہاتھ بڑھائے میں نے دھکیل دیا ـ یا آپ نے خود نہ کیا یا میں نے آپ کی ممانعت کر دی تھی اس پر وہ صاحب بیٹھے رہے ـ پھر دوبارہ استفسار پر بولے کہ جی مجھ سے خطا ہو گئی اس پر فرمایا کہ خطا ہو گئی ـ میں یہ نہیں پوچھتا ہوں ـ میری غرض تو یہ ہے کہ آپ کا اس لکھنے سے کیا مطلب تھا ان صاحب نے کہا کہ یہ مطلب تھا کہ اصلاح ہو جائے ـ اس پر فرمایا کہ آپ نے اس و</w:t>
      </w:r>
    </w:p>
    <w:p>
      <w:pPr>
        <w:jc w:val="left"/>
      </w:pPr>
      <w:r>
        <w:rPr>
          <w:rFonts w:ascii="Jameel Noori Nastaleeq" w:hAnsi="Jameel Noori Nastaleeq"/>
          <w:i/>
          <w:color w:val="787878"/>
          <w:sz w:val="20"/>
        </w:rPr>
        <w:t>حوالہ: ملفوظات حکیم الامت جلد 15 -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۴۵۹۱: ایک صاحب دہلی سے تشریف لائے تھے اور دہلی کے لوگ بہت مہذب ہو</w:t>
      </w:r>
    </w:p>
    <w:p>
      <w:pPr>
        <w:jc w:val="both"/>
      </w:pPr>
      <w:r>
        <w:rPr>
          <w:rFonts w:ascii="Jameel Noori Nastaleeq" w:hAnsi="Jameel Noori Nastaleeq"/>
          <w:sz w:val="24"/>
        </w:rPr>
        <w:t>ایک صاحب دہلی سے تشریف لائے تھے اور دہلی کے لوگ بہت مہذب ہوتے ہیں مگر آج کل کی تہذیب تعذیب ہے وہ پہلے ایک شخص کے مرید تھے اور ان کی ہر طرح کی خدمت کرتے تھے ـ جوتے بھی اٹھاتے تھے اور پیر بھی دباتے تھے جب وہ سفر میں جاتے تو ان کے ساتھ رہتے تھے ـ غرض جو کام ایک غلام کو کرنا چاہئے وہ سب کام کرتے تھے ـ مگر پیر کا میلان چونکہ بدعت کی طرف ہو گیا تھا وہ مرید میرے پاس چلے آ ئے تھے اور میرے ساتھ بھی وہی طرز اختیار کیا جو ان پیر کے ساتھ تھا ہر وقت مجھے بھوت کی طرح چمٹے رہتے تھے جہاں جاؤں جوتا اٹھا کر رکھیں ـ کبھی پنکھا جھلیں کبھی وضو کیلئے پانی ـ غرض جب میں نہایت تنگ ہو گیا اور سخت تکلیف ہونے لگی تب ان سے کہا کہ جناب میں سخت پریشان ہو گیا ہوں اور بے حد تکلیف ہوتی ہے خدا کے واسطے مجھے معاف کیجئے ـ میں ان تکلفات کا عادی نہیں ہوں ـ خیر مان تو لیا چونکہ مہذب آدمی تھے - مگر دوسرے روز خط لکھا او</w:t>
      </w:r>
    </w:p>
    <w:p>
      <w:pPr>
        <w:jc w:val="left"/>
      </w:pPr>
      <w:r>
        <w:rPr>
          <w:rFonts w:ascii="Jameel Noori Nastaleeq" w:hAnsi="Jameel Noori Nastaleeq"/>
          <w:i/>
          <w:color w:val="787878"/>
          <w:sz w:val="20"/>
        </w:rPr>
        <w:t>حوالہ: ملفوظات حکیم الامت جلد 15 -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۴۵۹۲: ایک شخص کا خط آیا ہے ان صاحب نے لکھا ہے کہ میں ہوں تو حنفی</w:t>
      </w:r>
    </w:p>
    <w:p>
      <w:pPr>
        <w:jc w:val="both"/>
      </w:pPr>
      <w:r>
        <w:rPr>
          <w:rFonts w:ascii="Jameel Noori Nastaleeq" w:hAnsi="Jameel Noori Nastaleeq"/>
          <w:sz w:val="24"/>
        </w:rPr>
        <w:t>ایک شخص کا خط آیا ہے ان صاحب نے لکھا ہے کہ میں ہوں تو حنفی مگر چونکہ خود امام صاحب کا ہی قول ہے کہ اگر میرا قول حدیث کے خلاف ہو تو اس کو چھوڑ دو ـ اس واسطے میں فاتحہ خلف الامام پڑھتا ہوں اور آپ سے بھی دریافت کرتا ہوں کہ میں کیا کروں آیا پڑھوں یا نہیں ـ میں نے جواب لکھا کہ جب حدیث کے مقابلہ میں امام کا قول کوئی چیز نہیں تو میرا قول کیا ہو گا ـ کتاب کا نفس مطلب سمجھانا کافی ہے ملفوظ 59 ـ آج کل جو مدارس میں مدرسین اور طالبین کی طرف سے کوتاہیاں ہوتی ہیں اس کا ذکر کرتے ہوئے فرمایا کہ مجھے تو ایک مولوی صاحب کی بات بہت پسند آئی وہ دہلی میں رہتے تھے ـ اب انتقال ہو گیا جب سلم پڑھانے بیٹھے تو اپنے شاگردوں سے کہا کہ تحقیق کے ساتھ پڑھاؤں یا نفس کتاب پر اکتفاء کروں شاگردوں نے کہا صاحب تحقیق سے پڑھائیے چونکہ سلم کی بہت سی شروح موجود ہیں ـ انہوں نے دیکھ بھال کے خوب ہانکی ـ</w:t>
      </w:r>
    </w:p>
    <w:p>
      <w:pPr>
        <w:jc w:val="left"/>
      </w:pPr>
      <w:r>
        <w:rPr>
          <w:rFonts w:ascii="Jameel Noori Nastaleeq" w:hAnsi="Jameel Noori Nastaleeq"/>
          <w:i/>
          <w:color w:val="787878"/>
          <w:sz w:val="20"/>
        </w:rPr>
        <w:t>حوالہ: ملفوظات حکیم الامت جلد 15 -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۴۵۹۳: ایک شخص رنگون سے یہاں پر آئے تھے اور وہ کچھ ہدایا بھی لائے</w:t>
      </w:r>
    </w:p>
    <w:p>
      <w:pPr>
        <w:jc w:val="both"/>
      </w:pPr>
      <w:r>
        <w:rPr>
          <w:rFonts w:ascii="Jameel Noori Nastaleeq" w:hAnsi="Jameel Noori Nastaleeq"/>
          <w:sz w:val="24"/>
        </w:rPr>
        <w:t>ایک شخص رنگون سے یہاں پر آئے تھے اور وہ کچھ ہدایا بھی لائے تھے میں نے ناشناسائی کے سبب اپنی عادت کے موافق رد کر دیا اور اصرار کرنے پر کچھ تھوڑا سا میں بھی لیا ـ اس پر وہ بہت ہی رنجیدہ ہوئے اور اپنے ایک ساتھ سے اظہار ملال کیا وہ صاحب چونکہ بہت ہی دانشمند اور ہوشیار آدمی ہیں ـ انہوں نے کہا حاجی صاحب ! آپ خدا کا شکر کیجئے ـ آج آپ کو ایک ایسا شخص ملا ہے کہ اس نے آپ کی بات بھی نہیں پوچھی ورنہ جس جگہ آپ گئے سب جگہ آپ کی تعظیم و تکریم کی گئی اور میں نے اس پر کہا کہ وہ طالب ہی نہیں جو طالب تکریم ہو اور فرمایا کہ حضرت تکریم کرانا یا کرنا یہ خود اجنبیت کی دلیل ہے ـ اذان سے خدا کی عظمت اور شان ظاہر ہوتی ہے ملفوظ 63 ـ جب عصر کی اذا ہوئی تو فرمایا کہ مذہب والوں کے یہاں تو عبادت</w:t>
      </w:r>
    </w:p>
    <w:p>
      <w:pPr>
        <w:jc w:val="left"/>
      </w:pPr>
      <w:r>
        <w:rPr>
          <w:rFonts w:ascii="Jameel Noori Nastaleeq" w:hAnsi="Jameel Noori Nastaleeq"/>
          <w:i/>
          <w:color w:val="787878"/>
          <w:sz w:val="20"/>
        </w:rPr>
        <w:t>حوالہ: ملفوظات حکیم الامت جلد 15 -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۴۵۹۴: ایک صاحب کو بھیجا ـ احقر نے عرض کیا کہ مولوی ظفر احمد صاحب</w:t>
      </w:r>
    </w:p>
    <w:p>
      <w:pPr>
        <w:jc w:val="both"/>
      </w:pPr>
      <w:r>
        <w:rPr>
          <w:rFonts w:ascii="Jameel Noori Nastaleeq" w:hAnsi="Jameel Noori Nastaleeq"/>
          <w:sz w:val="24"/>
        </w:rPr>
        <w:t>ایک صاحب کو بھیجا ـ احقر نے عرض کیا کہ مولوی ظفر احمد صاحب سے وعظ لکھنے کیلئے عرض کر دوں تو اس پر فرمایا کہ جواب آ جانے دیجئے ـ ممکن ہے ان کی رائے بدل جائے جن صاحب کو جواب لینے بھیجا تھا ان صاحب سے دریافت کیا کہ انہوں نے خود کیوں نہیں بلایا ـ اس پر ان صاحب نے کہا کہ یہ تو مجھے معلوم نہیں ـ اس پر حضرت والا نے غصہ ہو کر فرمایا کہ یہ مہمل جواب ہے تمہیں معلوم کرنا تھا کہ آپ خود بلانے کیوں نہیں گئے ـ پھر وہ صاحب معلوم کر کے آ ئے اور کہا عورتیں نماز پڑھ رہی تھیں ـ ( جامع غرض یہ ہے کہ مجہول بات سے حضرت والا کو بہت تکلیف ہوتی ہے جو بات ہو صاف صاف ہو ) مسائل باطن دریافت کیجئے ملفوظ 65 ـ ایک صاحب نے عرض کیا کہ میں ایک مسئلہ دریافت کرنا چاہتا ہوں فرمایا مسئلہ فلاں مولوی صاحب سے دریافت کرو ـ مجھے مسئلے یاد نہیں ہیں ـ مجھ سے تو اور ہی قسم کے مسئلے دریافت کرو ان مسائل کے بتلانے والے اور بہت ہیں اور ذرا دیر کے بعد فرمایا کہ یہ بات ظاہر معمولی ہوتی ہے مگ</w:t>
      </w:r>
    </w:p>
    <w:p>
      <w:pPr>
        <w:jc w:val="left"/>
      </w:pPr>
      <w:r>
        <w:rPr>
          <w:rFonts w:ascii="Jameel Noori Nastaleeq" w:hAnsi="Jameel Noori Nastaleeq"/>
          <w:i/>
          <w:color w:val="787878"/>
          <w:sz w:val="20"/>
        </w:rPr>
        <w:t>حوالہ: ملفوظات حکیم الامت جلد 15 -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۴۵۹۵: ایک صاحب نے لکھنو سے ڈیڑھ صد روپیہ کا منی آرڈر بھیجا اور لک</w:t>
      </w:r>
    </w:p>
    <w:p>
      <w:pPr>
        <w:jc w:val="both"/>
      </w:pPr>
      <w:r>
        <w:rPr>
          <w:rFonts w:ascii="Jameel Noori Nastaleeq" w:hAnsi="Jameel Noori Nastaleeq"/>
          <w:sz w:val="24"/>
        </w:rPr>
        <w:t>ایک صاحب نے لکھنو سے ڈیڑھ صد روپیہ کا منی آرڈر بھیجا اور لکھا کہ صد50 روپیہ مدرسہ امدادیہ کیلئے اور یک صد روپیہ مدرسہ دیوبند کیلئے ہیں ـ اب دیکھئے یہ ایک معمولی سی بات ہے کہ یہاں سے میں سو روپیہ منی آرڈر دیوبند کو کردوں مگر مجھے جو باتیں پیش آئی ہیں وہ سنئے کل تو تعطیل تھی ـ میں نے اپنے پاس اس روپیہ کو امانت رکھا اور مجھے کسی کی امانت رکھنے سے سخت تکلیف ہوتی ہے اور آج میں صبح کے وقت لوہاری چلا گیا وہاں سے قریب بارہ کے یہاں واپس آیا ـ تھوڑی سی دیر کو گھر چلا گیا وہاں سے یہاں آیا قیلولہ کی کچھ عادت ہے لیٹا تو فورا ہی یہ خیال ہوا کہ اس روپیہ کو روانہ کرنا چاہئے ـ لفافہ لکھ کر بیمہ تیار کیا مشکل سے اس کو سیا کیونکہ لفافہ ہوٹا اور پھر اس میں نوٹ نیز مجھے ان کاموں کے کرنے کی عادت نہیں ـ روپیوں کے نوٹ تلاش کرائے وہ بمشکل سے ملے جب بنا بنو کر اسے تیار کیا تو اب لاکھ نہیں ـ مہر کس چیز سے لگاؤں ـ مگر میرے پاس بعض رجسٹریاں آ جاتی ہیں ـ اس کی لاکھ چھ</w:t>
      </w:r>
    </w:p>
    <w:p>
      <w:pPr>
        <w:jc w:val="left"/>
      </w:pPr>
      <w:r>
        <w:rPr>
          <w:rFonts w:ascii="Jameel Noori Nastaleeq" w:hAnsi="Jameel Noori Nastaleeq"/>
          <w:i/>
          <w:color w:val="787878"/>
          <w:sz w:val="20"/>
        </w:rPr>
        <w:t>حوالہ: ملفوظات حکیم الامت جلد 15 -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۴۵۹۶: ایک صاحب نےعرض کیا کہ حضرت لوگ سوچتے تو بہت ہیں مگر پھر بھی</w:t>
      </w:r>
    </w:p>
    <w:p>
      <w:pPr>
        <w:jc w:val="both"/>
      </w:pPr>
      <w:r>
        <w:rPr>
          <w:rFonts w:ascii="Jameel Noori Nastaleeq" w:hAnsi="Jameel Noori Nastaleeq"/>
          <w:sz w:val="24"/>
        </w:rPr>
        <w:t>ایک صاحب نےعرض کیا کہ حضرت لوگ سوچتے تو بہت ہیں مگر پھر بھی کوتاہی ہو جاتی ہے ـ حضرت والا ن بطور ظرافت ہنس کر فرمایا کہ میں بھی جانتا ہوں ـ سوچ ہی کر تو بھیجا ہے میں تو خود اس کا قائل ہوں اور اسی وجہ سے مجھے تکلیف بھی زیادہ ہوئی کہ انہوں نے اپنا نفع تو سوچا اور یہ نہ سوچا کہ میرے اوپر کیا گزرے گی پھر یہ فرمایا کہ وہ بے چارے اچھے آدمی ہیں اور باوجود یہ کہ ایک دوسرے صاحب سے معتقد ہیں پھر بھی ہمارا خیال رکھتے ہیں اور فرمایا خوش ان ہی سے نہیں بناہتے ہیں ـ چونکہ ہر وقت وہاں رہنا سہنا ہوتا ہے ـ جس مجمع میں رہتے ہیں وہ سارا مجمع انہیں دوسرے صاحب کا ہے ـ اور وہ چونکہ خلوت نشین ہیں اس لئے لوگوں کو ان کی طرف کشش ہے اور یہ بھی فرمایا خلوت عجب چیز ہے ـ جب لوگوں کو معلوم ہوتا ہے کہ کسی نے ملنا چھوڑ دیا ہے تو مخلوق کی رجوعات ہونے لگتی ہے انسان کا قاعدہ ہے کسی چیز سے روکا جاتا ہے ـ اسی</w:t>
      </w:r>
    </w:p>
    <w:p>
      <w:pPr>
        <w:jc w:val="left"/>
      </w:pPr>
      <w:r>
        <w:rPr>
          <w:rFonts w:ascii="Jameel Noori Nastaleeq" w:hAnsi="Jameel Noori Nastaleeq"/>
          <w:i/>
          <w:color w:val="787878"/>
          <w:sz w:val="20"/>
        </w:rPr>
        <w:t>حوالہ: ملفوظات حکیم الامت جلد 15 -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۴۵۹۷: ایک بزرگ کی حکایت فرمائی کہ جب ان کا انتقال ہوا کسی شخص نے</w:t>
      </w:r>
    </w:p>
    <w:p>
      <w:pPr>
        <w:jc w:val="both"/>
      </w:pPr>
      <w:r>
        <w:rPr>
          <w:rFonts w:ascii="Jameel Noori Nastaleeq" w:hAnsi="Jameel Noori Nastaleeq"/>
          <w:sz w:val="24"/>
        </w:rPr>
        <w:t>ایک بزرگ کی حکایت فرمائی کہ جب ان کا انتقال ہوا کسی شخص نے خواب میں دیکھا حال دریافت کیا ـ فرمایا کہ الحمدللہ نجات بھی ہو گئی اور مقامات بھی عطا ہوئے ـ مگر جیسے فلاح شخص جو غریب میرے محلے میں رہتا تھا اور ہمیشہ آرزو کیا کرتا تھا اے الہ العالمین اگر مجھے فراغت نصیب ہو تو میں بھی تیری عبادت کروں جو مرتبہ اس کو نصیب ہوا ہے وہ مجھے نصیب نہیں ہوا ـ اس سے معلوم ہوا کہ خلوت بھی وہ ہی محمود ہے جو دل سے ہو کہ چاہے جسد جلوت ہی میں ہو ـ حجروں میں لاکھ بیٹھئے خلوت کہاں نصیب جب تک کہ جان و دل میں بسا تو ہی تو نہ ہو (جامع) پھر فرمایا کہ مولانا رومیؒ نے خلوت کے علی الطلاق مفید نہ ہونے کو ایک جگہ بیان فرمایا ہے اے عزیز تو جو خلوت کو مطلقا افضل کہتا ہے یہ بھی جلوت ہی کی برکت ہے ـ اگر جلوت میں جا کر یہ معلوم نہ ہوتا تجھے اس کے فضائل کہاں سے معلوم ہوتے ـ پھر فرمایا کہ ہاں ایسا وقت ہر شخص کیلئے چاہے تھوڑا ہی ہو ضروری ہے کسی وقت خلوت میں رہے ـ حتی کہ سرور عال</w:t>
      </w:r>
    </w:p>
    <w:p>
      <w:pPr>
        <w:jc w:val="left"/>
      </w:pPr>
      <w:r>
        <w:rPr>
          <w:rFonts w:ascii="Jameel Noori Nastaleeq" w:hAnsi="Jameel Noori Nastaleeq"/>
          <w:i/>
          <w:color w:val="787878"/>
          <w:sz w:val="20"/>
        </w:rPr>
        <w:t>حوالہ: ملفوظات حکیم الامت جلد 15 -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۴۵۹۸: ایک صاحب گجرات سے تشریف لائے حضرت والا نے دریافت فرمایا آپ</w:t>
      </w:r>
    </w:p>
    <w:p>
      <w:pPr>
        <w:jc w:val="both"/>
      </w:pPr>
      <w:r>
        <w:rPr>
          <w:rFonts w:ascii="Jameel Noori Nastaleeq" w:hAnsi="Jameel Noori Nastaleeq"/>
          <w:sz w:val="24"/>
        </w:rPr>
        <w:t>ایک صاحب گجرات سے تشریف لائے حضرت والا نے دریافت فرمایا آپ کہاں سے تشریف لائے ہیں ـ انہوں نے کہا کہ گجرات سے حاضر ہوا ہوں ـ اس پر فرمایا کہ میرا کوئی خط ہے آپ کے پاس ـ ان صاحب نے عرض کیا کہ میں نے عریضہ بھیجا تھا مگر جواب نہیں ملا ـ فرمایا کہ جواب کا انتظار کرتے یا مکرر خط بھیجتے ـ ان صاحب نے کہا کہ شوق میں چلا آیا پھر فرمایا کہ وطن آپ کا گجرات ہی ہے ان صاحب نے کہا کہ وطن تو بہار ہے ـ فرمایا کہ مجھے طرز گفتگو سے شبہ تھا ـ پھر آپ وہاں کیا کرتے ہیں ـ ان صاحب نے کہا کہ گوشہ میں پڑ رہتا ہوں ـ حضرت نے یہ سن کر بہت دیر تک خاموشی فرمائی اور پھر فرمایا کہ میں نے آپ سے دو سوال کئے مگر دونوں کا جواب مبہم ملا کہ شاید اب اور کچھ نہ دریافت کر سکوں گا ـ ان صاحب نے عرض کیا کہ میں کوہ مری ایک جگہ ہے گرمی میں وہاں چلا جاتا ہوں ـ اور گجرات میں ملازم ہوں ـ فرمایا کہ اب سمجھ میں آ گیا مگ</w:t>
      </w:r>
    </w:p>
    <w:p>
      <w:pPr>
        <w:jc w:val="left"/>
      </w:pPr>
      <w:r>
        <w:rPr>
          <w:rFonts w:ascii="Jameel Noori Nastaleeq" w:hAnsi="Jameel Noori Nastaleeq"/>
          <w:i/>
          <w:color w:val="787878"/>
          <w:sz w:val="20"/>
        </w:rPr>
        <w:t>حوالہ: ملفوظات حکیم الامت جلد 15 -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۴۵۹۹: ایک صاحب نے اپنی لڑکی کا دو جگہ نکاح کیا اور ہر ایک سے یہ ش</w:t>
      </w:r>
    </w:p>
    <w:p>
      <w:pPr>
        <w:jc w:val="both"/>
      </w:pPr>
      <w:r>
        <w:rPr>
          <w:rFonts w:ascii="Jameel Noori Nastaleeq" w:hAnsi="Jameel Noori Nastaleeq"/>
          <w:sz w:val="24"/>
        </w:rPr>
        <w:t>ایک صاحب نے اپنی لڑکی کا دو جگہ نکاح کیا اور ہر ایک سے یہ شرط رکھی کہ چھ ماہ ہمارے گھر رہا کرے گی اور چھ ماہ آپ کے گھر رہا کرے گی ـ ایک عرصے کے بعد عقدہ حل ہوا کہ ایک شوہر نے ایک دو لائی بہت نفیس اس بے حیا عورت کو بنا دی تھی ـ وہ چادر اس کے شوہر ثانی کو پسند آ گئی اس نے مانگ لی اور اس کو اوڑھ کر مجلس میں گئے ـ اتفاقا دونوں شخص وہاں جمع ہو گئے ـ شوہر اول نے چادر پہچانی مگر دل میں خیال کرتے تھے کہ ممکن ہے کہ اس نے بازار سے ایسا ہی کپڑا خریدا ہو بالآخر دل نہ مانا ایک تدبیر سے ان سے معلوم کیا کہ حضرت آپ نے کہاں سے یہ چھینٹ خریدی ہے ـ مجھے بہت پسند ہے ـ اگر آپ پتہ دیں تو میں بھی منگالوں - صاحب ثانی نے کہا کہ مجھے سسرلا سے ملی ہے اس پر انہوں نے کہا کہ مجھے ان کا ہی پتپ دیجئے گا ـ جب پتہ معلوم ہوا تو اور</w:t>
      </w:r>
    </w:p>
    <w:p>
      <w:pPr>
        <w:jc w:val="left"/>
      </w:pPr>
      <w:r>
        <w:rPr>
          <w:rFonts w:ascii="Jameel Noori Nastaleeq" w:hAnsi="Jameel Noori Nastaleeq"/>
          <w:i/>
          <w:color w:val="787878"/>
          <w:sz w:val="20"/>
        </w:rPr>
        <w:t>حوالہ: ملفوظات حکیم الامت جلد 15 -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۴۶۰۰: ایک صاحب نے حضرت والا کو لفافہ دیا اس کو دیکھ کر فرمایا کیا</w:t>
      </w:r>
    </w:p>
    <w:p>
      <w:pPr>
        <w:jc w:val="both"/>
      </w:pPr>
      <w:r>
        <w:rPr>
          <w:rFonts w:ascii="Jameel Noori Nastaleeq" w:hAnsi="Jameel Noori Nastaleeq"/>
          <w:sz w:val="24"/>
        </w:rPr>
        <w:t>ایک صاحب نے حضرت والا کو لفافہ دیا اس کو دیکھ کر فرمایا کیا میں نے تم سے یہ کہا تھا کہ ان سے خط لکھا کر لاؤ ـ ان صاحب نے عرض کیا کہ مجھے کہ مجھے یاد نہیں رہا تھا ـ اس پر فرمایا کہ تم نے کہا کیوں نہیں کہ مجھے یاد نہیں رہتا ـ تم اپنی شان بڑی سمجھتے ہو ـ پھر غریبوں کی بات کی طرف کیوں توجہ ہو شان تھوڑی نہ ہو جائے گی میں نے تمہاری بہت ہی اصلاح کی ـ مگر پھر بھی تمہارے اندر وہی مرض موجود ہے ـ وہی تکبر ، وہی نخوت یاد رکھو کہ جیسے فساق و فجار شیطان کے قبضہ میں ہیں ویسے ہی وہ متقی جو حدود شریعت سے تجاوز کرتے ہیں ـ شیطان کے قبضہ میں ہیں پس اس کی احتیاط اور تقوی تو پانی میں ہی منحصر ہو گیا ہے ـ ( چونکہ ان صاحب میں طہارت کے معاملہ میں وہم کا بھی مرض ہے ) معاملات سے متعلق شرعی مسئلہ ملفوظ 69 ـ فرمایا آج ایک بہت لمبا چوڑا خط آیا تھا انہیں معاملات کے متعلق جو آج کل ہو رہے ( یعنی شورش ) فرمایا میں نے یہ شعر لکھ دیا ـ</w:t>
      </w:r>
    </w:p>
    <w:p>
      <w:pPr>
        <w:jc w:val="left"/>
      </w:pPr>
      <w:r>
        <w:rPr>
          <w:rFonts w:ascii="Jameel Noori Nastaleeq" w:hAnsi="Jameel Noori Nastaleeq"/>
          <w:i/>
          <w:color w:val="787878"/>
          <w:sz w:val="20"/>
        </w:rPr>
        <w:t>حوالہ: ملفوظات حکیم الامت جلد 15 -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۴۶۰۱: ایک شخص کا اور خط آیا تھا وہ بھی بہت لمبا چوڑا تھا ـ حاصل</w:t>
      </w:r>
    </w:p>
    <w:p>
      <w:pPr>
        <w:jc w:val="both"/>
      </w:pPr>
      <w:r>
        <w:rPr>
          <w:rFonts w:ascii="Jameel Noori Nastaleeq" w:hAnsi="Jameel Noori Nastaleeq"/>
          <w:sz w:val="24"/>
        </w:rPr>
        <w:t>ایک شخص کا اور خط آیا تھا وہ بھی بہت لمبا چوڑا تھا ـ حاصل یہ تھا کہ ہم کو کیا کرنا چاہئے میں نے لکھا کہ آپ ایک فہرست بنا کر بھیج دیجئے کہ آپ کیا کیا کر سکتے ہیں اس پر میں لکھ دوں گا کہ یہ جائز ہے یہ نا جائز ہے ـ بد گمانی اور تجسس کرنا ٹھیک نہیں ملفوظ 70 ـ فرمایا کہ ہر جگہ بد گمانی اور تجسس کرنا ٹھیک نہیں ہے بلکہ اس کی بھی ایک تفصیل ہے ـ اگر اس شخص سے تعلق تربیت و اصلاح ہو ـ جس میں شبہ ہے تو دریافت کرے بلکہ بعض محل میں دریافت کرنا ضروری ہے ـ نواح پانی پت کے ایک صاحب نے پندرہ روپیہ اس مدرسہ کیلئے مجھ کر دیئے ـ میں نے ان سے دریافت کیا کہ میرا یہ خیال ہے کہ تم نے یہاں اس واسطے روپیہ دئیے ہیں کہ میں خوش ہوں گا ـ سچ بتا دو میرا یہ خیال صحیح ہے یا نہیں ان صاحب نے خود اقرار کیا کہ جی حضرت بات تو یہی ہے ـ مجھے یہ شبہ اس لئے ہوا کہ پانی پت میں بھی مدرسہ ہے غرباء مساکین بھی ہیں پھر یہاں کی تخصیص کیوں کی حالانکہ یہ ایسی بات ہے کہ سب جگہ جاری ہو سکتی</w:t>
      </w:r>
    </w:p>
    <w:p>
      <w:pPr>
        <w:jc w:val="left"/>
      </w:pPr>
      <w:r>
        <w:rPr>
          <w:rFonts w:ascii="Jameel Noori Nastaleeq" w:hAnsi="Jameel Noori Nastaleeq"/>
          <w:i/>
          <w:color w:val="787878"/>
          <w:sz w:val="20"/>
        </w:rPr>
        <w:t>حوالہ: ملفوظات حکیم الامت جلد 15 -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۴۶۰۲: ایک شخص نے دوسرے شخص کو امر بالمعروف کیا اور مجھے شبہ ہوا</w:t>
      </w:r>
    </w:p>
    <w:p>
      <w:pPr>
        <w:jc w:val="both"/>
      </w:pPr>
      <w:r>
        <w:rPr>
          <w:rFonts w:ascii="Jameel Noori Nastaleeq" w:hAnsi="Jameel Noori Nastaleeq"/>
          <w:sz w:val="24"/>
        </w:rPr>
        <w:t>ایک شخص نے دوسرے شخص کو امر بالمعروف کیا اور مجھے شبہ ہوا ان سے دریافت کیا کہ آپ نے فلاں شخص کو امربالمعروف کیا ہے ان صاحب نے کہا کہ جی ہاں فرمایا میں نے ان سے کہا کہ آپ مسجد میں کھڑے ہیں اللہ کا نام لیتے ہیں اگر جھوٹ کہو گے تو دنیا و آخرت دونوں برباد ہو جائیں گے ـ اب بتلائیے کہ جس وقت آپ نے امربالمعروف کیا تھا آپ ان سے اپنے کو اچھا سمجھتے تھے یا نہیں انہوں نے اقرار کیا کہ بے شک یہ بات تو تھی میرے اندر ـ فرمایا یہ تو ہدایت نہیں ہے ـ یہ تو گمراہی ہے اور گمراہی بھی کیسی بلکہ شرک ہے ـ پھر اب کیا ہونا چاہئے کہا جو آپ فرما دیں ـ میں نے کہا کہ تمام نمازیوں کے جوتے سیدھے کیا کیجئے اور سب کو لوٹا بھر بھر کر دیا کیجئے اور چونکہ یہ مرض پیدا ہوا ہے ذکر و شغل سے بالکل ذکر و شغل چھوڑ دیجئے ـ مگر مجھے پھر اللہ کے نام</w:t>
      </w:r>
    </w:p>
    <w:p>
      <w:pPr>
        <w:jc w:val="left"/>
      </w:pPr>
      <w:r>
        <w:rPr>
          <w:rFonts w:ascii="Jameel Noori Nastaleeq" w:hAnsi="Jameel Noori Nastaleeq"/>
          <w:i/>
          <w:color w:val="787878"/>
          <w:sz w:val="20"/>
        </w:rPr>
        <w:t>حوالہ: ملفوظات حکیم الامت جلد 15 -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۴۶۰۳: ایک شخص نے دریافت کیا کہ اس کی کیا دلیل ـ تو کہا کہ یہ لوگ</w:t>
      </w:r>
    </w:p>
    <w:p>
      <w:pPr>
        <w:jc w:val="both"/>
      </w:pPr>
      <w:r>
        <w:rPr>
          <w:rFonts w:ascii="Jameel Noori Nastaleeq" w:hAnsi="Jameel Noori Nastaleeq"/>
          <w:sz w:val="24"/>
        </w:rPr>
        <w:t>ایک شخص نے دریافت کیا کہ اس کی کیا دلیل ـ تو کہا کہ یہ لوگ ہمیشہ یہ دعا کرتے رہتے ہیں کہ کوئی مرے تو روٹی حلوا ملے ـ اور سب سے بہتر فرقہ بھانڈوں کا ہے اس لئے کہ ہمیشہ خوشی کی دعائیں کرتے ہیں اس پر ایک صاحب نے عرض کیا کہ حضرت یہ مدرسے تو اب نام ہی کے رہ گئے ہیں ان سے کچھ نفع نہیں ـ حضرت نے فرمایا کہ نہیں صاحب میں بالکل اس کے خلاف ہوں ـ مدارس کا وجود خیر کثیر اور بڑی برکت والی چیز ہے اس پر مجھے شیخ سعدی ؒ کی حکایت ہی پسند ہے ـ لکھا ہے کہ ایک شہزادے کے تاج کا لعل کسی شکار گاہ میں کھویا گیا تھا اور رات کا وقت ہو گیا تھا ـ تلاش سے نہیں ملا ـ اس نے خدام کو حکم دیا کہ یہاں کے سب کنکر و پتھر جمع کر کے لے چلو ـ اطمینان سے تلاش کر لینا چنانچہ انہی میں سے لعل نکل آیا اسی طرح ان مدارس میں سے ایسے ایسے لوگ نکل آ تے ہیں کہ جو سارا دین کا کام سنبھال لیتے ہیں ـ حدیث الاعمال بالنیات معاصی سے متعلق نہیں ملفوظ 72 ـ فرمایا الاعمال بالنیات جو حدیث شریف میں ہے</w:t>
      </w:r>
    </w:p>
    <w:p>
      <w:pPr>
        <w:jc w:val="left"/>
      </w:pPr>
      <w:r>
        <w:rPr>
          <w:rFonts w:ascii="Jameel Noori Nastaleeq" w:hAnsi="Jameel Noori Nastaleeq"/>
          <w:i/>
          <w:color w:val="787878"/>
          <w:sz w:val="20"/>
        </w:rPr>
        <w:t>حوالہ: ملفوظات حکیم الامت جلد 15 -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۴۶۰۴: ایک مرتبہ ہمارے حضرت حاجی صاحبؒ اور مولوی رحمت اللہ صاحبؒ کی</w:t>
      </w:r>
    </w:p>
    <w:p>
      <w:pPr>
        <w:jc w:val="both"/>
      </w:pPr>
      <w:r>
        <w:rPr>
          <w:rFonts w:ascii="Jameel Noori Nastaleeq" w:hAnsi="Jameel Noori Nastaleeq"/>
          <w:sz w:val="24"/>
        </w:rPr>
        <w:t>ایک مرتبہ ہمارے حضرت حاجی صاحبؒ اور مولوی رحمت اللہ صاحبؒ کیرانوی میں گفتگو ہو پڑی مولوی صاحب نے حضرت حاجی صاحب سے کہا کہ آپ تو اپنے آپ کو جنید وقت سمجھتے ہیں ـ حضرت حاجی صاحب نے فرمایا میں بھی کہہ سکتا ہوں کہ آپ اپنے کو بو علی سینا سمجھتے ہیں اس کے بعد مولوی صاحب گھر گئے تو ان پر گریہ طاری ہوا اور صبح کو حضرت کی خدمت میں معذرت کی ـ سلطان کو دعا کیلئے کہنا آداب شاہی کے خلاف ہے ملفوظ 74 ـ فرمایا کہ مولوی رحمت اللہ صاحب جب قسطنطنیہ سے واپس آئے تو حضرت حاجی صاحب خدمت میں حاضر ہو کر عرض کیا کہ سلطان المعظم ایسے ایسے ہیں ـ اگر آپ فرمائیں تو آپ کے واسطے سلطان سے کچھ عرض کر ودں - حضرت حاجی صاحب ؒ نے فرمایا کہ کیا نتیجہ ہو گا جو آپ کو ملا وہ ہی مجھے ملے گا ـ یعنی بیت اللہ سے بعد اور بیت سلطان سے قرب ـ مگر آپ سلطان کی بہت تعریف کرتے ہیں کہ دیندار ہیں میرے واسطے دعا کرا دیجئے ـ فرمایا چونکہ حضرت بڑے محقق تھے جامع تھے اس لئے یوں فرمایا کہ دعا کیلئے</w:t>
      </w:r>
    </w:p>
    <w:p>
      <w:pPr>
        <w:jc w:val="left"/>
      </w:pPr>
      <w:r>
        <w:rPr>
          <w:rFonts w:ascii="Jameel Noori Nastaleeq" w:hAnsi="Jameel Noori Nastaleeq"/>
          <w:i/>
          <w:color w:val="787878"/>
          <w:sz w:val="20"/>
        </w:rPr>
        <w:t>حوالہ: ملفوظات حکیم الامت جلد 15 -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۴۶۰۵: ایک صاحب نے حضرت والا کی خدمت میں ایک لفافہ پیش کیا کہ فلاں</w:t>
      </w:r>
    </w:p>
    <w:p>
      <w:pPr>
        <w:jc w:val="both"/>
      </w:pPr>
      <w:r>
        <w:rPr>
          <w:rFonts w:ascii="Jameel Noori Nastaleeq" w:hAnsi="Jameel Noori Nastaleeq"/>
          <w:sz w:val="24"/>
        </w:rPr>
        <w:t>ایک صاحب نے حضرت والا کی خدمت میں ایک لفافہ پیش کیا کہ فلاں صاحب نے بھیجا ہے ـ دیکھ کر فرمایا اس کو واپس کر دو وہ خود کیوں نہیں بھیجتے واسطہ کی کیا ضرورت ہے وہ لوگوں پر اپنا بوجھ کیون ڈالتے ہیں اور ان صاحب سے کہا کہ آپ کو نصیحت کرتا ہوں کہ آئندہ کو کسی کا سلام و پیام مجھسے نہ کہا کیجئے گا ـ آپ اپنا کام کرنے آئے ہیں یا لوگوں کے سفیر ہیں ـ دعا کیلئے اہلیت شرط نہیں ملفوظ 76 ـ فرمایا ایک صاحب نے مجھ سے دعا کے واسطے کہا میں نے جواب دیا ـ آپ خود بھی تو دعا کیجئے ان صاحب نے کہا کہ میں اس قابل کہاں ہوں ـ میں نے کہا کہ سبحان اللہ آپ کلمہ تو پڑھ لیتے ہیں جو سب کی اصل ہے ـ اس کیلئے تو آپ قابل ہو گئے اور دعا کے قابل نہیں اور یہ بھی فرمایا کہ دعا کے واسطے قابلیت کی ضرورت نہیں ہے اس لئے کہ دعا تو ایک سوال ہے ـ اور یہ ظاہر بات ہے کہ سوال تو ناقا</w:t>
      </w:r>
    </w:p>
    <w:p>
      <w:pPr>
        <w:jc w:val="left"/>
      </w:pPr>
      <w:r>
        <w:rPr>
          <w:rFonts w:ascii="Jameel Noori Nastaleeq" w:hAnsi="Jameel Noori Nastaleeq"/>
          <w:i/>
          <w:color w:val="787878"/>
          <w:sz w:val="20"/>
        </w:rPr>
        <w:t>حوالہ: ملفوظات حکیم الامت جلد 15 -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۴۶۰۶: ایک مرتبہ میرا اور ان کا کیرانہ کا سفر ہوا راستہ میں جب نماز</w:t>
      </w:r>
    </w:p>
    <w:p>
      <w:pPr>
        <w:jc w:val="both"/>
      </w:pPr>
      <w:r>
        <w:rPr>
          <w:rFonts w:ascii="Jameel Noori Nastaleeq" w:hAnsi="Jameel Noori Nastaleeq"/>
          <w:sz w:val="24"/>
        </w:rPr>
        <w:t>ایک مرتبہ میرا اور ان کا کیرانہ کا سفر ہوا راستہ میں جب نماز کا وقت آیا ـ میں نے گاڑی والے سے کہا کہ گاڑی روک لے میں اتر کر لوٹا لے کر ایک نہر کی طرف پانی لینے گیا اور میں نے ان سے کچھ نہیں کہا اور یہ خیال کیا کہ دیکھوں یہ کیا کرتے ہیں وضو کر کے میں نے نماز شروع کر دی وہ بھی چپکے چپکے پانی لا کر وضو کر کے میرے ساتھ کھڑے ہو گئے اور سارے سفر میں نماز پڑھتے رہے ـ لوگوں نے جب ان کو نماز پڑھتے ہوئے دیکھا تو ہنسی کی کہ حاجی بھی نمازی ہو گئے ـ حاجی نے کہا کہ بھائی مجھے نماز سے انکار تھوڑا ہی ہے ـ میری نماز تو ان مولویوں نے لمبی لمبی رکعتیں پڑھ کر چھوڑ وا دی ہے اور میرا نام لے کر کہا کہ اگر اس جیسا امام ہو کہ مختصر مختصر نماز پڑھا دیا کرے تو کبھی بھی نماز نہ چھوڑوں اس پر فرمایا کہ واقعی لوگ ایسی نماز پڑھاتے ہیں کہ مقتدی پریشان ہو جاتے ہیں ـ چنانچہ ایک مرتبہ مظفر نگر کے سفر میں میرا بھی ایک بزرگ کے ساتھ جانا ہوا ـ انہوں نے جنگل میں صلوۃ اوابین شرو</w:t>
      </w:r>
    </w:p>
    <w:p>
      <w:pPr>
        <w:jc w:val="left"/>
      </w:pPr>
      <w:r>
        <w:rPr>
          <w:rFonts w:ascii="Jameel Noori Nastaleeq" w:hAnsi="Jameel Noori Nastaleeq"/>
          <w:i/>
          <w:color w:val="787878"/>
          <w:sz w:val="20"/>
        </w:rPr>
        <w:t>حوالہ: ملفوظات حکیم الامت جلد 15 -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۴۶۰۷: ایک صاحب نووارد حضرت کے پاس بیٹھے ہوئے تھے وہاں سے اٹھ کر س</w:t>
      </w:r>
    </w:p>
    <w:p>
      <w:pPr>
        <w:jc w:val="both"/>
      </w:pPr>
      <w:r>
        <w:rPr>
          <w:rFonts w:ascii="Jameel Noori Nastaleeq" w:hAnsi="Jameel Noori Nastaleeq"/>
          <w:sz w:val="24"/>
        </w:rPr>
        <w:t>ایک صاحب نووارد حضرت کے پاس بیٹھے ہوئے تھے وہاں سے اٹھ کر سب لوگوں کے پیچھے جا بیٹھے ـ حضرت والا نے فرمایا کہ آپ وہاں کیوں جا بیٹھے آپ میرے پاس آ جائیے ـ ان صاحب نے کہا کہ وہاں جگہ تنگ ہے ـ اس پر حضرت والا نے ایک مولوی صاحب سے فرمایا کہ آج آپ ہی ایثار کریں ـ آپ پیچھے بیٹھ جائے اور اپنی جگہ خاں صاحب کو دیجئے ـ آپ تو ہمیشہ کے رہنے والے ہیں نوواردوں کی رعایت کیا کیجئے ـ میں ہمیشہ اس کو خیال رکھتا ہوں ـ میں اکیلا کیا کروں کوئی سنتا ہی نہیں اور یہ بھی فرمایا کہ زاہد ان خشک کا فتوی ہے کہ ایثار قربات میں جائز نہیں مگر محققین نے اس کا جواب دیا ہے کہ یہ بھی ایک قربت ہے اور وہ یہ ہے کہ اللہ تعالی کے بندوں کے ساتھ رعایت ادب کی کرنا اور یہ بھی فرمایا کہ اہل مکہ میں یہ بات</w:t>
      </w:r>
    </w:p>
    <w:p>
      <w:pPr>
        <w:jc w:val="left"/>
      </w:pPr>
      <w:r>
        <w:rPr>
          <w:rFonts w:ascii="Jameel Noori Nastaleeq" w:hAnsi="Jameel Noori Nastaleeq"/>
          <w:i/>
          <w:color w:val="787878"/>
          <w:sz w:val="20"/>
        </w:rPr>
        <w:t>حوالہ: ملفوظات حکیم الامت جلد 15 -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۴۶۰۸: ایک صاحب سے بیعت ہونے کیلئے ایک شرط ملفوظ 79 ـ ایک شخص سے د</w:t>
      </w:r>
    </w:p>
    <w:p>
      <w:pPr>
        <w:jc w:val="both"/>
      </w:pPr>
      <w:r>
        <w:rPr>
          <w:rFonts w:ascii="Jameel Noori Nastaleeq" w:hAnsi="Jameel Noori Nastaleeq"/>
          <w:sz w:val="24"/>
        </w:rPr>
        <w:t>ایک صاحب سے بیعت ہونے کیلئے ایک شرط ملفوظ 79 ـ ایک شخص سے دریافت کیا کہ آپ کہاں سے تشریف لائے ہیں اور کسیے آنا ہوا ہے ـ ان صاحب نے کہا کہ فقط زیارت کے واسطے حاضر ہوا ہوں ـ پھر کچھ دیر کے بعد پوچھا کہ کوئی اور کام تو نہیں ہے ـ ان صاحب نے کہا کہ بیعت ہونے کا بھی خیال ہے اس پر فرمایا کہ پھر پہلے ہی کیوں نہیں کہا ـ جاؤ ہم تم کو بیعت نہیں کرتے کیونکہ تم کو دھوکہ دیا ہے اچھا اگر چھ مہینے یہاں رہو تو پھر کر لیں گے جب دیکھیں گے کہ تمہارے اندر سے یہ اوصاف جاتے رہے جو مانع ہیں ـ بیعت سے اور فرمایا کہ آپ نے شادی بھی کر لی ہے یا نہیں ـ کہا جی کر لی ہے ـ فرمایا کوئی بچہ بھی ہے کہا یاں جی ایک لونڈا بھی ہے فرمایا کہ کبھی تم نے شادی ہوتے بھی دیکھی ہے ـ کہا ہاں جی ہاں دیکھی ہے ـ اس پر فرمایا کہ نکاح پیام کے ساتھ فورا ہو جاتا ہے یا برسوں جوتے گھسانے پڑتے ہیں ـ کیا اس تعلق کی نکاح کے برابر بھی وقعت نہیں آپ کے ذہن میں اور فرمایا کہ جس شخص سے کام متعلق ہوتا ہ</w:t>
      </w:r>
    </w:p>
    <w:p>
      <w:pPr>
        <w:jc w:val="left"/>
      </w:pPr>
      <w:r>
        <w:rPr>
          <w:rFonts w:ascii="Jameel Noori Nastaleeq" w:hAnsi="Jameel Noori Nastaleeq"/>
          <w:i/>
          <w:color w:val="787878"/>
          <w:sz w:val="20"/>
        </w:rPr>
        <w:t>حوالہ: ملفوظات حکیم الامت جلد 15 -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۴۶۰۹: ایک مرتبہ انہوں نے اس کو دفعتہ چھوڑ دیا ـ الحمدللہ مجھے ذرا</w:t>
      </w:r>
    </w:p>
    <w:p>
      <w:pPr>
        <w:jc w:val="both"/>
      </w:pPr>
      <w:r>
        <w:rPr>
          <w:rFonts w:ascii="Jameel Noori Nastaleeq" w:hAnsi="Jameel Noori Nastaleeq"/>
          <w:sz w:val="24"/>
        </w:rPr>
        <w:t>ایک مرتبہ انہوں نے اس کو دفعتہ چھوڑ دیا ـ الحمدللہ مجھے ذرا فکر نہیں ہوئی اور یہ خیال کر لیا کہ اگر کوئی شخص نہیں ملا تو مدرسہ کو ختم کر دوں گا میرے ذمہ کوئی واجب تھوڑا ہی ہے جو کچھ مجھ سے ہو سکتا ہے میں حاضر ہوں ـ میں ساری دنیا کا ذمہ دار نہیں ہوں اور فرمایا راحت میں ایک عجیب بات ہے ہاں کسی میں طبیعت سلیمہ ہی نہ ہو تو اس کا کچھ ذکر نہیں ـ وہ تو بے شک فرعون ہو جاتا ہے ورنہ راحت میں حق تعالی سے محبت پیدا ہو جاتی ہے اور محبت سے معرفت بڑھتی ہے ـ طاعت اور فرمانبرداری میں لطف آ نے لگتا ہے اور فرمایا حضرت جو محقق ہیں وہ اور ہی کچھ سمجھ کر کھاتے پہنتے ہیں وہ اس جسد کو خدا کی مشین سمجھتے ہیں اس واسطے تیل بھی لگاتے ہیں صاف بھی کرتے ہیں ـ غلاف بھی چڑھاتے ہیں ان کو حکم ہوتا ہے اس کے سب کل پرزے درست رکھنے کا ہمارے حضرت سید احمد صاحبؒ ہر روز ایک جوڑا بنا کر بدلا کرتے تھے ـ ایک رئیس حضرت کے واسطے ہر سال تین سو ساٹھ جوڑہ بنا کر بھیجا کرتے تھے ـ بعض لوگوں کو خ</w:t>
      </w:r>
    </w:p>
    <w:p>
      <w:pPr>
        <w:jc w:val="left"/>
      </w:pPr>
      <w:r>
        <w:rPr>
          <w:rFonts w:ascii="Jameel Noori Nastaleeq" w:hAnsi="Jameel Noori Nastaleeq"/>
          <w:i/>
          <w:color w:val="787878"/>
          <w:sz w:val="20"/>
        </w:rPr>
        <w:t>حوالہ: ملفوظات حکیم الامت جلد 15 -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۴۶۱۰: ایک صاحب حضرت والا سے ملنے کو تشریف لائے تھے اول روز تو انہ</w:t>
      </w:r>
    </w:p>
    <w:p>
      <w:pPr>
        <w:jc w:val="both"/>
      </w:pPr>
      <w:r>
        <w:rPr>
          <w:rFonts w:ascii="Jameel Noori Nastaleeq" w:hAnsi="Jameel Noori Nastaleeq"/>
          <w:sz w:val="24"/>
        </w:rPr>
        <w:t>ایک صاحب حضرت والا سے ملنے کو تشریف لائے تھے اول روز تو انہوں نے یہ درخواست کی کہ حضرت آج وعظ فرما دیجئے حضرت والا نے فرمایا کہ کیا میرے ذمہ وعظ کہنا ضروری ہے یا میرے اوپر کسی کا قرض ہے اور اگر قرض بھی ہو کیا تو ضروری ہے کہ آج ہی ادا کر دوں ـ اور آج 9 رجب کو جب حضرت والا اپنے معمول کے موافق جنگل کو جانے لگے تو ان صاحب نے کہا کہ ہمیں بھی ہمراہ لے چلو ـ اس وجہ سے حضرت کو اور بھی تکلیف ہوئی ـ مگر کوئی تنبیہ نہیں کی ـ اور صبر کیا مگر ان صاحب نے آج چلتے وقت بعد ظہر پھر کچھ خلاف قاعدہ اور بلا ضرورت کہہ دیا اس پر ان سے فرمایا کہ بھائی بہت بولنا چھوڑ دو زیادہ بولنا کوئی ہنر نہیں ہے جو بات کر و بغیر سوچے مت کہو بہت بولنے سے لوگوں کو تکلیف ہوتی ہے ـ اجی ہم اہیسے تو کہاں ہیں کہ گناہوں سے بچے رہیں مگر اتنا تو کریں کہ بندگان خدا کو ہم سے ضرر نہ ہو اور فرمایا کہ اگر کوئی انگریز اس طرح جاتا ہوتا تو کیا آپ سے بھی درخواست کرتے کہ میں بھی آپ کے ساتھ چلوں ا</w:t>
      </w:r>
    </w:p>
    <w:p>
      <w:pPr>
        <w:jc w:val="left"/>
      </w:pPr>
      <w:r>
        <w:rPr>
          <w:rFonts w:ascii="Jameel Noori Nastaleeq" w:hAnsi="Jameel Noori Nastaleeq"/>
          <w:i/>
          <w:color w:val="787878"/>
          <w:sz w:val="20"/>
        </w:rPr>
        <w:t>حوالہ: ملفوظات حکیم الامت جلد 15 -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۴۶۱۱: ایک صاحب کا خط آیا تھا اپنے حالات کے ساتھ یہ بھی لکھا تھا ک</w:t>
      </w:r>
    </w:p>
    <w:p>
      <w:pPr>
        <w:jc w:val="both"/>
      </w:pPr>
      <w:r>
        <w:rPr>
          <w:rFonts w:ascii="Jameel Noori Nastaleeq" w:hAnsi="Jameel Noori Nastaleeq"/>
          <w:sz w:val="24"/>
        </w:rPr>
        <w:t>ایک صاحب کا خط آیا تھا اپنے حالات کے ساتھ یہ بھی لکھا تھا کہ میری نظر نہیں رکتی ـ حضرت والا نے ان کو کچھ ترکیب بتلائی اور یہ فرمایا کہ اگر اس سے بھی نظر نہ رکے تو یہ خط لیکر میرے پاس کو چلے آنا وہ اس خط کو لے کر حاضر ہوئے دیکھ کر فرمایا کہ میں نے آپ کو لکھا تھا آپ نے اس کے مطابق عمل نہیں کیا ـ انہوں نے کہا کہ جی کیا تو تھا مگر ںظر رکتی ہی نہیں ـ فرمایا کہ اگر وہ عورت میرے سامنے ہوتی اور آپ بھی ہوتے تب بھی آپ کی نظر پڑتی یا نہیں ـ کہا جی رکتی ـ اس پر غصہ ہو کر فرمایا کہ مردود تجھ کو خدا کی اتنی بھی عظمت نہیں جس قدر پیر کی ـ جا میرے سامنے سے دفع ہو جا اور جب تک اس سے نجات نہ ہو مجھے صورت نہ دکھانا ـ تھوڑی دیر وہ صاحب جامع سے کہنے لگے کہ اب بالکل خیال نہیں رہا ـ ہر اخبار کی اشاعت کی مضرت ملفوظ 84 ـ میں نے یعنی جامع نے ایک مولوی صاحب سے پوچھا تھا جو بہت اخبار دیکھتے تھے تو ان مولوی صاحب نے جواب دیا کہ اس سے عقل بڑھتی ہے ـ سیاسی امور میں معلوم</w:t>
      </w:r>
    </w:p>
    <w:p>
      <w:pPr>
        <w:jc w:val="left"/>
      </w:pPr>
      <w:r>
        <w:rPr>
          <w:rFonts w:ascii="Jameel Noori Nastaleeq" w:hAnsi="Jameel Noori Nastaleeq"/>
          <w:i/>
          <w:color w:val="787878"/>
          <w:sz w:val="20"/>
        </w:rPr>
        <w:t>حوالہ: ملفوظات حکیم الامت جلد 15 -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۴۶۱۲: ایک مرتبہ میں نے تو کانپور میں بڑے مجمع میں سلطنت جمہوری کا</w:t>
      </w:r>
    </w:p>
    <w:p>
      <w:pPr>
        <w:jc w:val="both"/>
      </w:pPr>
      <w:r>
        <w:rPr>
          <w:rFonts w:ascii="Jameel Noori Nastaleeq" w:hAnsi="Jameel Noori Nastaleeq"/>
          <w:sz w:val="24"/>
        </w:rPr>
        <w:t>ایک مرتبہ میں نے تو کانپور میں بڑے مجمع میں سلطنت جمہوری کا لغو ہونا ثابت کیا تھا اور جس دلیل سے یہ لوگ استدلال جمہوریت سلطنت پر کرتے ہیں اسی سے روکا تھا ـ میں نے کہا صاحبو ! سلطنت کی جمہوری ہونے کا استدلال اس آیت سے کرتے ہیں قولہ تعالی وشاور ھم فی الامر میں اسی سے اس کا رد کرتا ہوں دیکھئے اس میں مشورہ کا حکم ہے ـ اس سے یہ کہاں ثابت ہو گیا کہ مجہوریت کا حکم ہے آپ لوگ اپنے کو بڑا فلسفی اور حکیم سمجھتے ہیں مگر حقیقت یہ ہے کہ آپ لوگ کچھ نہیں سمجھتے جمہوری سلطنت میں مشورے کے خاص اصول ملفوظ 86 ـ حضرات جمہوری سلطنت محض مشورہ کا نام نہیں ہے بلکہ جمہوری سلطنت میں مشورے کے خاص اصول بھی ہیں ان میں سے ایک یہ بھی ہے کہ اگر اختلاف ہو تو کثرت ارئے فیصلہ ہو اور بادشاہ اس کے خلاف ہر گز نہ کر سکے اور اگر بادشاہ سب کو جمع کرکے کوئی رائے لے مگر سب کے خلاف اپنی رائے پر عمل کرے تو وہ شلطنت شخصی ہو گی ـ پس معلوم ہوا کہ محض مشورہ</w:t>
      </w:r>
    </w:p>
    <w:p>
      <w:pPr>
        <w:jc w:val="left"/>
      </w:pPr>
      <w:r>
        <w:rPr>
          <w:rFonts w:ascii="Jameel Noori Nastaleeq" w:hAnsi="Jameel Noori Nastaleeq"/>
          <w:i/>
          <w:color w:val="787878"/>
          <w:sz w:val="20"/>
        </w:rPr>
        <w:t>حوالہ: ملفوظات حکیم الامت جلد 15 -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۴۶۱۳: ایک شخص نے کہا کہ وہ تو خود اس سے خوش ہوتے ہیں کہ کوئی ان</w:t>
      </w:r>
    </w:p>
    <w:p>
      <w:pPr>
        <w:jc w:val="both"/>
      </w:pPr>
      <w:r>
        <w:rPr>
          <w:rFonts w:ascii="Jameel Noori Nastaleeq" w:hAnsi="Jameel Noori Nastaleeq"/>
          <w:sz w:val="24"/>
        </w:rPr>
        <w:t>ایک شخص نے کہا کہ وہ تو خود اس سے خوش ہوتے ہیں کہ کوئی ان کو مولوی نہ کہے اور وہ ایسا شخص ہے کہ جب اس کو معلوم ہو جائے کہ ایک مرید کم ہو گیا تو خوش ہوتا ہے اور جب یہ معلوم ہوا کہ دو کم ہو کم ہو گئے تو زیادہ اور فرمایا کہ میرا یہ کبھی قصد نہیں ہوتا کہ اپنے مقابل کو گفتگو میں مغلوب کر دوں ـ یا وہ میری موافقت کرے بلکہ یہ قصد ہوتا ہے کہ خدا کرے یہ بھی سمجھیں اور میں بھی سمجھوں اور حق بات معلوم ہو جائے ـ جائز نکاح ملفوظ 89ـ فرمایا ایک شخص کا خط آیا ہے اس میں لکھا ہے کہ ایک شخص کی بیوی کا انتقال ہو گیا ہے ـ اب اس نے بیس دن کے بعد اپنی سالی سے نکاح کر لیا ہے ـ یہ نکاح درست ہے یا نہیں اور شامی میں جو مرد کے واسطے بیس عدتیں لکھی ہیں اس کا کیا مطلب میں نے لکھا کہ نکاح تو ہو گیا اور شامی میں جو لکھا ہے خود دیکھ لو مجھ سے کیوں دریافت کرتے ہو ـ ( سائل صاحب عالم بھی ہیں ) اکبر حسین جج کا قول ملفوظ 90 ـ فرم</w:t>
      </w:r>
    </w:p>
    <w:p>
      <w:pPr>
        <w:jc w:val="left"/>
      </w:pPr>
      <w:r>
        <w:rPr>
          <w:rFonts w:ascii="Jameel Noori Nastaleeq" w:hAnsi="Jameel Noori Nastaleeq"/>
          <w:i/>
          <w:color w:val="787878"/>
          <w:sz w:val="20"/>
        </w:rPr>
        <w:t>حوالہ: ملفوظات حکیم الامت جلد 15 -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۴۶۱۴: ایک شخص کا خط آیا ہے کہ مجھے اپنی بیوی کے ساتھ بہت تعلق ہے</w:t>
      </w:r>
    </w:p>
    <w:p>
      <w:pPr>
        <w:jc w:val="both"/>
      </w:pPr>
      <w:r>
        <w:rPr>
          <w:rFonts w:ascii="Jameel Noori Nastaleeq" w:hAnsi="Jameel Noori Nastaleeq"/>
          <w:sz w:val="24"/>
        </w:rPr>
        <w:t>ایک شخص کا خط آیا ہے کہ مجھے اپنی بیوی کے ساتھ بہت تعلق ہے یہ مضر تو نہیں میں نے لکھا ہے کہ مضر بالکل نہیں بلکہ مفید ہے ـ ہاں اگر وہ دین کے خلاف کوئی فعل کرے تب اس سے بچو ـ چونکہ جس کے ساتھ محبت ہوتی ہے اگر وہ بے دین ہوتا ہے تو اپنے دین بگڑنے کا اندیشہ ہے اور پھر فرمایا کہ حضورؐ کو حضرت عایشہ کی صورت تک پارچہ حریر پر دکھائی گئی تھی ـ معلوم ہوا کہ پہلے ہی سامان ہو چکا تھا اگر یہ مانع ہوتا تو حضورؐ کے واسطے کیوں تجویذ کیا جاتا کیونکہ آپ کی نظر تو ہر وقت خدا پر رہتی تھی ـ بعض سوالات سے تنگی ہوتی ہے ملفوظ 92 ـ فرمایا بعض سوالات کے جواب دینے میں بہت تنگی ہوتی ہے ـ ایک صاحب نے دریافت کیا کہ میں حج کو جانا چاہتا ہوں مجھ سے اجازت مانگتے ہیں اور وہ پہلے سے حاجی بھی ہیں اور ان کو منع کروں تو دل نہیں چاہتا دوسری بات یہ ہے کہ لوگ اس کی</w:t>
      </w:r>
    </w:p>
    <w:p>
      <w:pPr>
        <w:jc w:val="left"/>
      </w:pPr>
      <w:r>
        <w:rPr>
          <w:rFonts w:ascii="Jameel Noori Nastaleeq" w:hAnsi="Jameel Noori Nastaleeq"/>
          <w:i/>
          <w:color w:val="787878"/>
          <w:sz w:val="20"/>
        </w:rPr>
        <w:t>حوالہ: ملفوظات حکیم الامت جلد 15 -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۴۶۱۵: ایک صاحب رائے مرید کا علاج ملفوظ 93 ـ فرمایا لوگوں میں سے ج</w:t>
      </w:r>
    </w:p>
    <w:p>
      <w:pPr>
        <w:jc w:val="both"/>
      </w:pPr>
      <w:r>
        <w:rPr>
          <w:rFonts w:ascii="Jameel Noori Nastaleeq" w:hAnsi="Jameel Noori Nastaleeq"/>
          <w:sz w:val="24"/>
        </w:rPr>
        <w:t>ایک صاحب رائے مرید کا علاج ملفوظ 93 ـ فرمایا لوگوں میں سے جہل گیا نہیں ایک صاحب کا خط آیا ہے کہ آپ نے تین ہزار اسم ذات بتایا فقط اسم ذات سے کیا ہوتا ہے کچھ اور بھی بتا دیجئے ـ میں نے جواب لکھا ہے کہ آپ خود شیخ ہیں اس لئے میں نے بقیہ خط نہیں پڑھا ـ اپنا علاج خود کر لو اور یہ بھی فرمایا کہ میں نے یہ غصہ سے نہیں لکھا ہے بلکہ یہ ان کا علاج ہے دیکھتے ہی سیدھے ہو جائیں گے ـ ایک گستاخ کو تنبیہ ملفوظ 94 ـ فرمایا کہ اور لیجئے ایک خط اور بھی ایسا ہی آیا ہے کہ اگر آپ لوگوں کو ہدایت نہیں کریں گے تو وہ خراب ہو جائیں گے اور آپ کو بھی اس سے گناہ ہو گا ـ لہذا آپ کو چاہئے کہ ہمارے خبر لیتے رہیں ـ میں نے جواب لکھ دیا ہے کہ یہ بھی تو لکھنا چاہئے تھا کہ اگر تم کفر کرو گے تو ہمیشہ دوزخ میں رہو گے ـ یہ کیوں نہیں لکھا ـ کیونکہ یہ بھی جملہ شرطیہ ہے اور وہ بھی جملہ شرطیہ ہے اس میں کیا فرق ہے ـ حضرات انبیاء علیھم السلام کا اصل کام وعظ ہے ملفوظ 95 ـ ایک وعظ کے تذکر</w:t>
      </w:r>
    </w:p>
    <w:p>
      <w:pPr>
        <w:jc w:val="left"/>
      </w:pPr>
      <w:r>
        <w:rPr>
          <w:rFonts w:ascii="Jameel Noori Nastaleeq" w:hAnsi="Jameel Noori Nastaleeq"/>
          <w:i/>
          <w:color w:val="787878"/>
          <w:sz w:val="20"/>
        </w:rPr>
        <w:t>حوالہ: ملفوظات حکیم الامت جلد 15 -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۴۶۱۶: ایک مرتبہ ایک شب رہا تھا اور ایک مرتبہ تین دن تک رہا تھا ـ م</w:t>
      </w:r>
    </w:p>
    <w:p>
      <w:pPr>
        <w:jc w:val="both"/>
      </w:pPr>
      <w:r>
        <w:rPr>
          <w:rFonts w:ascii="Jameel Noori Nastaleeq" w:hAnsi="Jameel Noori Nastaleeq"/>
          <w:sz w:val="24"/>
        </w:rPr>
        <w:t>ایک مرتبہ ایک شب رہا تھا اور ایک مرتبہ تین دن تک رہا تھا ـ مولانا نے خود ہی مجھے روک لیا تھا ـ مولانا کے یہاں دنیا داروں کی خوب گت بنتی تھی بہت لتاڑیں پڑتی تھیں ایک مرتبہ حیدر آباد سے ایک بہت بڑے شخص آ ئے تھے آ تے ہی ان کے نکالنے کے حکم دے دیا ـ لوگوں نے کہا کہ حضرت یہ حیدر آباد کے وزیر ہیں فرمایا کہ پھر میں کیا کروں ـ غرض کہ بہت کہنے سننے سے اجازت دی کہ دو بجے شب تک اجازت ہے وہ رئیس اس وقت پر فورا روانہ ہو گئے حضرت مولانا گنگوہیؒ کو فرماتے تھے کہ وہ قطب ہیں اور یہ بھی فرمایا کہ ایک مرتبہ مولانا کے یہاں ایک غیر مقلد مولوی صاحب گئے کہ دیکھوں مولانا سنت کے پابند ہیں یا نہیں ـ جب ہی جا کر مسجد میں بیٹھے ہیں اور مولانا نے آڑے ہاتھوں لیا کہ تم نے تحیتہ المسجد تو پڑھی نہیں دیکھو حدیث شریف میں آیا ہے کہ جب مسجد میں داخل ہو تو بیٹھنے سے پہلے دو رکعت پڑھو اور یہ بھی فرمایا کہ بہت ہی متبع سنت تھے حدیث بھی پڑھایا کرتے تھے مگر کوئی ضابطہ نہیں تھا کبھ</w:t>
      </w:r>
    </w:p>
    <w:p>
      <w:pPr>
        <w:jc w:val="left"/>
      </w:pPr>
      <w:r>
        <w:rPr>
          <w:rFonts w:ascii="Jameel Noori Nastaleeq" w:hAnsi="Jameel Noori Nastaleeq"/>
          <w:i/>
          <w:color w:val="787878"/>
          <w:sz w:val="20"/>
        </w:rPr>
        <w:t>حوالہ: ملفوظات حکیم الامت جلد 15 -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۴۶۱۷: ایک مرتبہ سبحان اللہ کہہ کر دیکھ لے کہ قلب میں نور معلوم ہوگ</w:t>
      </w:r>
    </w:p>
    <w:p>
      <w:pPr>
        <w:jc w:val="both"/>
      </w:pPr>
      <w:r>
        <w:rPr>
          <w:rFonts w:ascii="Jameel Noori Nastaleeq" w:hAnsi="Jameel Noori Nastaleeq"/>
          <w:sz w:val="24"/>
        </w:rPr>
        <w:t>ایک مرتبہ سبحان اللہ کہہ کر دیکھ لے کہ قلب میں نور معلوم ہوگا اگر یہ شخص فہم ہے تو خود یہ کہے گا کہ اے اللہ کرامت کرامت اور فرمایا کہ اگر کسی شخص سے کوئی کرامت صادر ہوئی اور اس کے مریدوں میں سے کوئی اپنے اس شخص کی تعریف کرے اور ہو وہ حد سے زیادہ اگر وہ شیخ اس پر انکار کرے گا تو قلب میں نور کم ہو جاتا ہے اور فرمایا بعض انکار بھی موجب اقرار ہوتا ہے اگر ایسےسس لفظوں سے انکار کرے جن سے تواضع معلوم ہو تو یہ انکار نہیں ہے بلکہ اقرار ہے لہذا سختی کے ساتھ انکار کرنا چاہئے اور بعض دفعہ سختی کو بھی انکار نہیں سمجھا جاتا تو ایسے موقع پر بار بار اور اہتمام سے انکار کرے ایک مرتبہ کا انکار کافی نہیں ہے ـ چنانچہ ایک مرتبہ میں چر تھاول (قصبہ ہے ) گیا ہوا تھا اور گھر میں سے وہیں تھیں ایک شخص نے میرے متعلق یہ مشہور کر دیا کہ میں نے اس کو ( یعنی حضرت مولانا کو ) عصر کے وقت تھانہ بھون میں ایک شخص کے مکان میں بیٹھا دیکھا ہے ـ</w:t>
      </w:r>
    </w:p>
    <w:p>
      <w:pPr>
        <w:jc w:val="left"/>
      </w:pPr>
      <w:r>
        <w:rPr>
          <w:rFonts w:ascii="Jameel Noori Nastaleeq" w:hAnsi="Jameel Noori Nastaleeq"/>
          <w:i/>
          <w:color w:val="787878"/>
          <w:sz w:val="20"/>
        </w:rPr>
        <w:t>حوالہ: ملفوظات حکیم الامت جلد 15 -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۴۶۱۸: ایک شخص کے مکان میں بیٹھا دیکھا ہے ـ فرمایا حالانکہ میں چر</w:t>
      </w:r>
    </w:p>
    <w:p>
      <w:pPr>
        <w:jc w:val="both"/>
      </w:pPr>
      <w:r>
        <w:rPr>
          <w:rFonts w:ascii="Jameel Noori Nastaleeq" w:hAnsi="Jameel Noori Nastaleeq"/>
          <w:sz w:val="24"/>
        </w:rPr>
        <w:t>ایک شخص کے مکان میں بیٹھا دیکھا ہے ـ فرمایا حالانکہ میں چرتھاول میں تھا ـ لوگوں نے میرے متعلق یہ کرامت مشہور کر دی ـ چنانچہ میں ایک شخص کا گھوڑا لے کر اور سوار ہو کر تھانہ بھون آیا اور اس صاحب خانہ سے دریافت کیا کہ فلاں دن عصر کے وقت تمہارے گھر میں کون بیٹھا ہوا تھا ـ انہوں نے کہا کہ مولوی محمد عمر صاحب تھے میں نے ان مخبر صاحب کو بلا کر دریافت کیا کہ تم نے مجھے دیکھا تھا تو کہا جی میں نے پشت دیکھی تھی میں یہی سمجھا ـ غرض یہ ہے کہ کشف و کرامات میں جھوٹ بہت کھپتا ہے ـ صرف حال کافی نہیں ملفوظ 99 ـ یہ بھی فرمایا کہ جو لوگ خوارق پر زیادہ گرویدہ ہیں وہی لوگ دجال کیساتھ زیاہ ہوں گے یہ میں نے اپنے بزرگوں سے سنا ہے اور یہ بھی سنا ہے کہ اس کی حالت ظاہرا مجذوبوں کی سی ہو گی اس سے معلوم ہوا کہ فقط حال کافی نہیں اتباع سنت کی سخت ضرورت ہے ـ جو لوگ فقط حال اور جذب کو دیکھتے ہیں اور دین کو لازم تصوف نہیں سمجھتے ان کا دجال سے بچنا بہت مشکل ہے اور یہ بھی ف</w:t>
      </w:r>
    </w:p>
    <w:p>
      <w:pPr>
        <w:jc w:val="left"/>
      </w:pPr>
      <w:r>
        <w:rPr>
          <w:rFonts w:ascii="Jameel Noori Nastaleeq" w:hAnsi="Jameel Noori Nastaleeq"/>
          <w:i/>
          <w:color w:val="787878"/>
          <w:sz w:val="20"/>
        </w:rPr>
        <w:t>حوالہ: ملفوظات حکیم الامت جلد 15 -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۴۶۱۹: ایک شخص نے کہا کہ یہ بھی حضورؐ کا معجزہ ہے ـ فرمایا کہ واق</w:t>
      </w:r>
    </w:p>
    <w:p>
      <w:pPr>
        <w:jc w:val="both"/>
      </w:pPr>
      <w:r>
        <w:rPr>
          <w:rFonts w:ascii="Jameel Noori Nastaleeq" w:hAnsi="Jameel Noori Nastaleeq"/>
          <w:sz w:val="24"/>
        </w:rPr>
        <w:t>ایک شخص نے کہا کہ یہ بھی حضورؐ کا معجزہ ہے ـ فرمایا کہ واقعی انشاء اللہ جو متبع سنت ہو گا وہی اس کے جال سے بچ سکتا ہے اور یہ بھی فرمایا کہ اول تو مکار آدمی اتباع سنت کی نقل بھی نہیں کر سکتا ـ دوسرے سنت کا جو اثر ہوتا ہے وہ باعتبار حقیقت کے ہوتا ہے تو وہ روح یعنی حقیقت کہاں سے لائے گا ـ مشاہدہ سے صاف فرق معلوم ہو جائے گا اور اس کی مثال ایسی ہے جیسے ایک شخص تو شراب پی کر اس کے نشہ میں جھومتا پھرتا ہے اور ایک وہ ہے جو شرابی کی نقل کرتا ہے ـ ان دونوں میں بہت بڑا فرق ہے اور یہ بھی فرمایا کہ میں نے خواب میں ایک مرتبہ دجال کو دیکھا تو اس کے ساتھ عورتیں اور باجے بہت کثرت سے تھے اسی واسطے میں اس سے بہت خوف کرتا ہوں کہ جو</w:t>
      </w:r>
    </w:p>
    <w:p>
      <w:pPr>
        <w:jc w:val="left"/>
      </w:pPr>
      <w:r>
        <w:rPr>
          <w:rFonts w:ascii="Jameel Noori Nastaleeq" w:hAnsi="Jameel Noori Nastaleeq"/>
          <w:i/>
          <w:color w:val="787878"/>
          <w:sz w:val="20"/>
        </w:rPr>
        <w:t>حوالہ: ملفوظات حکیم الامت جلد 15 -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۴۶۲۰: حکایت ہے کہ شیطان نے حضرت حق سے درخواست کی کہ مجھے کچھ آلات بھ</w:t>
      </w:r>
    </w:p>
    <w:p>
      <w:pPr>
        <w:jc w:val="both"/>
      </w:pPr>
      <w:r>
        <w:rPr>
          <w:rFonts w:ascii="Jameel Noori Nastaleeq" w:hAnsi="Jameel Noori Nastaleeq"/>
          <w:sz w:val="24"/>
        </w:rPr>
        <w:t>حکایت ہے کہ شیطان نے حضرت حق سے درخواست کی کہ مجھے کچھ آلات بھی تو دیجئے تاکہ میں ان کے ذریعہ سے اپنا کام کروں تو وہ کسی چیز سے اس قدر خوش نہیں ہوا جب عورتیں سامنے کی گئیں تو اس پر ایک حالت طاری ہو گئی کہ اب کامیاب ہو جاؤں گا اور آج کل پیر لوگ اس بلا میں بہت مبتلا ہیں یہ لوگ حسن پرست بھی ہیں اور خلاف سنت بھی ہیں ـ جوان عورت کا سلام بھی نہیں لینا چاہئے ملفوظ 100 ـ فرمایا کہ اس لئے حضرات فقہاء نے اس مفسدہ کو دفع کیا ہے جوان عورت کا سلام بھی نہیں لینا چاہئے اور اگر کسی وجہ سے ضرورت ہو تو خشن لہجہ سے ( یعنی روکھے پن سے ) جواب دیدے یہاں تک احتیاط کی ہے کہ لباس عورت کا بھی بعض مواقع میں عورت ہی کے حکم میں ہے ـ حضرت حکیم الامتؒ کے واقعات صفائی معاملات ملفوظ 101 ـ فرمایا کہ میں تو دعوی کر کے کہتا ہوں کہ اگر آدمی پوری طرح اتباع کرے تو بڑی برکت ہوتی ہے مگر ہمت کر کے کرے البتہ اول اول کچھ تو نفع نہیں معلوم ہوتا اور پھر اتباع سے ایسا نور معلوم ہوتا ہ</w:t>
      </w:r>
    </w:p>
    <w:p>
      <w:pPr>
        <w:jc w:val="left"/>
      </w:pPr>
      <w:r>
        <w:rPr>
          <w:rFonts w:ascii="Jameel Noori Nastaleeq" w:hAnsi="Jameel Noori Nastaleeq"/>
          <w:i/>
          <w:color w:val="787878"/>
          <w:sz w:val="20"/>
        </w:rPr>
        <w:t>حوالہ: ملفوظات حکیم الامت جلد 15 -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۴۶۲۱: ایک مرتبہ مجھے بھوسہ کی ضرورت تھی اور میرے بھائی کے یہاں بھو</w:t>
      </w:r>
    </w:p>
    <w:p>
      <w:pPr>
        <w:jc w:val="both"/>
      </w:pPr>
      <w:r>
        <w:rPr>
          <w:rFonts w:ascii="Jameel Noori Nastaleeq" w:hAnsi="Jameel Noori Nastaleeq"/>
          <w:sz w:val="24"/>
        </w:rPr>
        <w:t>ایک مرتبہ مجھے بھوسہ کی ضرورت تھی اور میرے بھائی کے یہاں بھوسہ تھا کیونکہ الحمدللہ وہ زمیندار ہیں میں نے ان کے یہاں سے بھوسہ تک بھی نہیں منگایا بعض لوگوں نے اس کی مصلحت پوچھی تو میں نے کہا کہ یہ انتظام کے بالکل خلاف ہے ـ ان کا کام ملازموں کے ہاتھ میں رہتا ہے ـ میری وجہ سے دو ضرر ہوں گے ـ ایک تو ان کو خیانت کا موقع ملے گ اور دوسرے ان کو ان سے محاسبہ پر قدرت نہ ہوگی ـ کیونکہ انہیں یہ بہت اچھا موقع ملے گا کہ آپ کے بھائی کے یہاں جایا کرتا ہے اسی طرح شبیر علی جب میرے پاس پڑھا کرتے تھے ـ بھائی انکو تنخواہ بھیجا کرتے تھے میں ماہوار جو کچھ خرچ ہوا کرتا تھا ـ لکھ بھیجتا تھا ـ یہ بھائی کو ناگوار ہوا کہ حساب کتاب کی کیا ضرورت ـ میں نے کہا کہ اس میں مصلحت ہے اور وہ یہ ہے کہ آپ اس خرچ کو کافی سمجھ کر بھیجتے ہیں اور کبھی ایسی ضرورتیں پیش آ جاتی ہیں کہ وہ نا کافی ہوتا ہے اور جب آپ کے</w:t>
      </w:r>
    </w:p>
    <w:p>
      <w:pPr>
        <w:jc w:val="left"/>
      </w:pPr>
      <w:r>
        <w:rPr>
          <w:rFonts w:ascii="Jameel Noori Nastaleeq" w:hAnsi="Jameel Noori Nastaleeq"/>
          <w:i/>
          <w:color w:val="787878"/>
          <w:sz w:val="20"/>
        </w:rPr>
        <w:t>حوالہ: ملفوظات حکیم الامت جلد 15 -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۴۶۲۲: ایک دفعہ مجھ سے کہا کہ آپ کی خدمت کیلئے میں کچھ مقرر کرنا چ</w:t>
      </w:r>
    </w:p>
    <w:p>
      <w:pPr>
        <w:jc w:val="both"/>
      </w:pPr>
      <w:r>
        <w:rPr>
          <w:rFonts w:ascii="Jameel Noori Nastaleeq" w:hAnsi="Jameel Noori Nastaleeq"/>
          <w:sz w:val="24"/>
        </w:rPr>
        <w:t>ایک دفعہ مجھ سے کہا کہ آپ کی خدمت کیلئے میں کچھ مقرر کرنا چاہتا ہوں ـ میں نے انکار کر دیا اس میں کئی کئی مفسدے ہیں ـ ایک تو یہ کہ مجھے ہمیشہ تاریخیں شمار کرنی پڑیگی اور یہ خیال رہے گا ـ آج آئے کل آئے اور دوسرے یہ ہے کہ آپ نے اگر کوئی تنخواہ مقرر کر دی تو ممکن ہے کہ کبھی آپ کو ایسی ضرورت پیش آ ئے کہ اس میں صرف کرنا مقدم ہو ـ مثلا کبھی ایسا موقع ہوا کہ جائیداد خریدنی ہوئی تو ایک حصہ تنخواہ کا میرے لئے نکال دیا ـ تو اس وقت ممکن ہے کہ یہ خیال ہو کہ یہ اتنے روپیہ اس وقت وہاں نہ جاتے تو کام آسانی سے ہو جاتا ـ بھائی نے کہا آپ آخر اوروں کی خدمت تو قبول کر لیتے ہیں اس پر میں نے کہا کہ بے شک مگر اس قدر فرق ہے کہ وہ مقرر نہیں ہوتی نہ مجھے انتظار ہوتا ہے نہ انہیں بار ہوتا ہے ـ اس طرح آپ بھی دے دیا کیجئے میں ضرور لے لوں گا ـ چنانچہ وہ کبھی مجھے بیس روپیہ کبھی تیس ـ کبھی پچاس روپیہ دے دیتے ہیں ـ میں لے لیتا ہوں اور یہ بھی فرمایا کہ جب ہم سب بہن بھائیوں</w:t>
      </w:r>
    </w:p>
    <w:p>
      <w:pPr>
        <w:jc w:val="left"/>
      </w:pPr>
      <w:r>
        <w:rPr>
          <w:rFonts w:ascii="Jameel Noori Nastaleeq" w:hAnsi="Jameel Noori Nastaleeq"/>
          <w:i/>
          <w:color w:val="787878"/>
          <w:sz w:val="20"/>
        </w:rPr>
        <w:t>حوالہ: ملفوظات حکیم الامت جلد 15 -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۴۶۲۳: ایک شخص کو موقع مانگنے کا ملے گا ـ چنانچہ پھر اگر کوئی مان</w:t>
      </w:r>
    </w:p>
    <w:p>
      <w:pPr>
        <w:jc w:val="both"/>
      </w:pPr>
      <w:r>
        <w:rPr>
          <w:rFonts w:ascii="Jameel Noori Nastaleeq" w:hAnsi="Jameel Noori Nastaleeq"/>
          <w:sz w:val="24"/>
        </w:rPr>
        <w:t>ایک شخص کو موقع مانگنے کا ملے گا ـ چنانچہ پھر اگر کوئی مانگنے آتا تو وہ بے دھڑک کہہ دیا کرتے کہ کرایہ لاؤ اور لے جاؤ جب ان کی سمجھ میں آیا اور نفع ہوا تو بہت خوش ہوئے ـ امراء پر ترس فرمانا ملفوٖظ 102 ـ فرمایا کہ لوگوں کو تو غرباء پر رحم آتا ہے اور مجھے ہمیشہ امراء پر رحم آیا کرتا ہے کیونکہ ان پر بہت ہی اخراجات کا بار ہوتا ہے ـ کبھی چندے کہیں مال گزاریاں و مقدمات کا ہجوم ہوتا ہے اور بے چارے اپنے وقار اور عادت سے مجبور ہوتے ہیں اور وضعداری نبھانے کیلئے خرچ کرتے ہیں اور بعض وقت پاس کچھ ہوتا نہیں کم دینے میں شرمندگی ہوتی ہے ـ حیثیت کے موافق دینے کیلئے پاس نہیں سخت پریشان ہوتے ہیں ـ طالب ثمرات ملفوظ 103 ـ فرمایا کہ اگر کوئی شخص کام کرتا ہے تو خود اس کام میں جذب ثمرات کی ایک خاصیت ہوتی ہے اب لوگ کام نہیں کرتے اور پھر طالب ثمرات ہوتے ہیں اس لئے پریشان رہتے ہیں ـ می</w:t>
      </w:r>
    </w:p>
    <w:p>
      <w:pPr>
        <w:jc w:val="left"/>
      </w:pPr>
      <w:r>
        <w:rPr>
          <w:rFonts w:ascii="Jameel Noori Nastaleeq" w:hAnsi="Jameel Noori Nastaleeq"/>
          <w:i/>
          <w:color w:val="787878"/>
          <w:sz w:val="20"/>
        </w:rPr>
        <w:t>حوالہ: ملفوظات حکیم الامت جلد 15 -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۴۶۲۴: ایک صاحب نے یہاں پانچ روپیہ بھیجے لانے والے نے مجھ سے رسید</w:t>
      </w:r>
    </w:p>
    <w:p>
      <w:pPr>
        <w:jc w:val="both"/>
      </w:pPr>
      <w:r>
        <w:rPr>
          <w:rFonts w:ascii="Jameel Noori Nastaleeq" w:hAnsi="Jameel Noori Nastaleeq"/>
          <w:sz w:val="24"/>
        </w:rPr>
        <w:t>ایک صاحب نے یہاں پانچ روپیہ بھیجے لانے والے نے مجھ سے رسید مانگی میں نے رقم واپس کر دی کیونکہ جب ہمارا اعتبار نہیں تو ہمارے پاس کیوں بھیجتے ہو پھرف ان سفیر صاحب نے کہا کہ میرے بے اعتباری کی وجہ سے رسید منگائی ہے ـ میں نے کہا کہ یہ تو اور زیادہ خرابی کی بات ہے کہ ایسے آدمی کے ہاتھ کیوں بھیجا جس کا اعتبار نہیں ـ فرمایا کہ حضرت استغناء میں یہ برکت ہوتی ہے کہ غنی سے لوگوں کو یہ ڈر ہوتا ہے کہ شاید قبول نہ کرے اور جس میں طمع ہوتی ہے ـ اس سے یہ ڈر ہوتا ہے کہ شاید کوئی سوال نہ کر بیٹھے ـ فرمایا کہ سورت سے ایک صاحب نے لکھا تھا کہ فلاں صاحب مدرسہ کے واسطے تین صد روپیہ دینا چاہتے ہیں ـ آپ رسید کے اوپر مہر لگا کر بھیج دیجئے ـ میں نے کہا کہ جب اعتبار نہیں ہے تو میں نہیں لوں گا اور فرمایا کہ یہ حال ہونا چاہئے ـ حکایتیں سن کر نقل کرنا کافی نہیں ہو سکتا ورنہ کبھی نہ کبھی بھانڈہ پھوٹ جائے گا ـ جیسے ایک باورچی کی حکایت ہے ـ انہوں نے ایک بخیل کے یہاں بلا کھانے کے ملازمت کی اور یہ خیال کیا کہ کچھ نہ</w:t>
      </w:r>
    </w:p>
    <w:p>
      <w:pPr>
        <w:jc w:val="left"/>
      </w:pPr>
      <w:r>
        <w:rPr>
          <w:rFonts w:ascii="Jameel Noori Nastaleeq" w:hAnsi="Jameel Noori Nastaleeq"/>
          <w:i/>
          <w:color w:val="787878"/>
          <w:sz w:val="20"/>
        </w:rPr>
        <w:t>حوالہ: ملفوظات حکیم الامت جلد 15 -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۴۶۲۵: ایک صاحب رامدیت سے آ ئے ہوئے تھے وہ ایک شخص کا ذکر کرتے تھے</w:t>
      </w:r>
    </w:p>
    <w:p>
      <w:pPr>
        <w:jc w:val="both"/>
      </w:pPr>
      <w:r>
        <w:rPr>
          <w:rFonts w:ascii="Jameel Noori Nastaleeq" w:hAnsi="Jameel Noori Nastaleeq"/>
          <w:sz w:val="24"/>
        </w:rPr>
        <w:t>ایک صاحب رامدیت سے آ ئے ہوئے تھے وہ ایک شخص کا ذکر کرتے تھے کہ میں وہاں گیا انہوں نے میری بڑی خاطر کی طرح طرح کی مٹھائیاں اور کھانے کھلائے مگر یوں کہتے تھے کہ میں ان کی مکاری سے خوب واقف ہو گیا یہ ساری باتیں انہوں نے خوشامدانہ کی تھیں - ( جامع سے وہ یہ بھی کہتے تھے کہ مجھے تو ان صاحب کا امارد کی طرف بھی میلان معلوم ہوتا ہے حالانکہ وہ صاحب مشائخ کے خاص مقرب بھی ہیں اور درویشی میں بھی دعوی ہے ـ غرض لالچ چھپا نہیں رہتا ) غیر مقلدی کی حقیقت ملفوظ 104 ـ فرمایا کہ مجھے تو حق تعالی نے غیر مقلدی کی حقیقت ایک خواب میں ظاہر کر دی ـ فلاں شہر میں ایک بہت بڑے مقتدا تھے میں نے دیکھا کہ میں ان کے یہاں ہوں اور چھاچ (ودغ) تقسیم ہو رہی ہے اور مجھ کو بھی دینے لگے مگر میں نے نہیں لی ( حالانکہ مجھے چھاچ سے بہت رغبت ہے ) پس آنکھ کھل گئی حدیث میں دودھ کی تعبیر دین آئی ہے اور چھاچ دودھ کی صورت ہے مگر اس میں حقیقت دودھ کی نہیں تو معنی اس خواب کے یہ ہوئے کہ اس طری</w:t>
      </w:r>
    </w:p>
    <w:p>
      <w:pPr>
        <w:jc w:val="left"/>
      </w:pPr>
      <w:r>
        <w:rPr>
          <w:rFonts w:ascii="Jameel Noori Nastaleeq" w:hAnsi="Jameel Noori Nastaleeq"/>
          <w:i/>
          <w:color w:val="787878"/>
          <w:sz w:val="20"/>
        </w:rPr>
        <w:t>حوالہ: ملفوظات حکیم الامت جلد 15 -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۴۶۲۶: ایک صاحب نے کچھ مسائل دریافت کئے ہیں لکھا ہے کہ ان کا جواب</w:t>
      </w:r>
    </w:p>
    <w:p>
      <w:pPr>
        <w:jc w:val="both"/>
      </w:pPr>
      <w:r>
        <w:rPr>
          <w:rFonts w:ascii="Jameel Noori Nastaleeq" w:hAnsi="Jameel Noori Nastaleeq"/>
          <w:sz w:val="24"/>
        </w:rPr>
        <w:t>ایک صاحب نے کچھ مسائل دریافت کئے ہیں لکھا ہے کہ ان کا جواب حدیث سے تحریر فرمایا جائے میں نے لکھ دیا ہے کہ فقہ میں تو اس کا جواب دیا ہے اور حدیث سے اس کا جواب یاد نہیں اس لئے جواب سے معذور ہوں ـ تاثیر وعظ حضرت مولانا شاہ اسماعیل شہیدؒ ـ ملفوظ 108 ـ فرمایا کہ لکھنو میں ایک مرتبہ مولانا اسماعیل شہیدؒ وعظ بیان فرما رہے تھے اور اہل تشیع کا بہت مجمع تھا اور مولانا ان کے مذہب کی تردید کر رہے تھے اس مجمع میں دو بھائی تھے ـ ایک بھائی نے دوسرے سے کہا کہ مجھے تو اپنے مذہب پر ایک شبہ ہو گیا ہے اور وہ اس لئے ہے کہ یہ تنہا شخص باہر کا رہنے والا ہمارے مجمع میں ہمارے شہر میں ہماری حکومت میں ہماری تردید کر رہا ہے اور ذرا بھی متاثر نہیں ہوتا ـ</w:t>
      </w:r>
    </w:p>
    <w:p>
      <w:pPr>
        <w:jc w:val="left"/>
      </w:pPr>
      <w:r>
        <w:rPr>
          <w:rFonts w:ascii="Jameel Noori Nastaleeq" w:hAnsi="Jameel Noori Nastaleeq"/>
          <w:i/>
          <w:color w:val="787878"/>
          <w:sz w:val="20"/>
        </w:rPr>
        <w:t>حوالہ: ملفوظات حکیم الامت جلد 15 -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۴۶۲۷: آیا ہے کہ اگر کسی شخص کا دل متلی کرتا ہو تو یوں مت کہو کہ می</w:t>
      </w:r>
    </w:p>
    <w:p>
      <w:pPr>
        <w:jc w:val="both"/>
      </w:pPr>
      <w:r>
        <w:rPr>
          <w:rFonts w:ascii="Jameel Noori Nastaleeq" w:hAnsi="Jameel Noori Nastaleeq"/>
          <w:sz w:val="24"/>
        </w:rPr>
        <w:t>آیا ہے کہ اگر کسی شخص کا دل متلی کرتا ہو تو یوں مت کہو کہ میرا دل میلا ہو رہا ہے ـ یا برا ہو رہا ہے ـ بلکہ یوں کہو کہ مجھے متلی ہو رہی ہے مگر حق تعالی کے سامنے اپنی حقارت اور برائی کرنا دعا کے وقت میں جائز ہے اور یہ بھی فرمایا کہ ہمارے تمام اعضاء مشین الہی ہیں تو ہمیں جس طرح چلانے کا حکم ہوا اسی طرح چلانا چاہئے اور راز اس میں یہ ہے کہ جب ہم اپنے نہیں ہیں تو یہ دیکھنا چاہئے کہ ہمیں کس طرح تصرف کرنے کا حکم ہے ـ بس اسی طرح تصرف کریں اور یہی راز ہے کہ خود کشی کرنا چائز نہیں اور یہ بھی فرمایا کہ جب یہ راز معلوم ہو جاتا ہے کہ ہم اپنے نہیں تو بہت سے مجاہدوں سے نجات ہو جاتی ہے فرمایا کہ مولانا فخرالحسن صاحب فرماتے تھے ـ کہ مکہ معظمہ میں ایک بزرگ تھے ـ</w:t>
      </w:r>
    </w:p>
    <w:p>
      <w:pPr>
        <w:jc w:val="left"/>
      </w:pPr>
      <w:r>
        <w:rPr>
          <w:rFonts w:ascii="Jameel Noori Nastaleeq" w:hAnsi="Jameel Noori Nastaleeq"/>
          <w:i/>
          <w:color w:val="787878"/>
          <w:sz w:val="20"/>
        </w:rPr>
        <w:t>حوالہ: ملفوظات حکیم الامت جلد 15 -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۴۶۲۸: ایک بزرگ تھے ـ ایک شخص ان کی تعریف کرنے لگا تو وہ خوش ہوئے</w:t>
      </w:r>
    </w:p>
    <w:p>
      <w:pPr>
        <w:jc w:val="both"/>
      </w:pPr>
      <w:r>
        <w:rPr>
          <w:rFonts w:ascii="Jameel Noori Nastaleeq" w:hAnsi="Jameel Noori Nastaleeq"/>
          <w:sz w:val="24"/>
        </w:rPr>
        <w:t>ایک بزرگ تھے ـ ایک شخص ان کی تعریف کرنے لگا تو وہ خوش ہوئے ـ مجھ کو یہ خیال ہوا کہ یہ کیسے بزرگ ہیں کہ اپنی تعریف سے خوش ہوتے ہیں ـ ان بزرگ کو اس خطرہ پر اطلاع ہو گئی فرمایا کہ بھائی میں اپنی تعریف سے تھوڑا ہی ہنستا ہوں میں تو اپنے خالق کی تعریف سے ہنستا ہوں ـ مجھے کوئی اچھا کہتا ہے یہ انہی کی تعریف ہوتی ہے کیونکہ میں تو انہی کا بنایا ہوا ہوں ـ اس پر مجھ کو پھر خیال ہوا کہ میرا یہ اعتراض بھی تو انہی کا پیدا کیا ہوا ہے ـ اس کے رفع کا کیوں اہتمام کیا ـ اس پر بھی ان بزرگ کو اطلاع ہو گئی ـ فرمایا کہ وہ ادب ہے کہ برائیوں کو خدا کی طرف منسوب کرے ـ اور یہ بھی فرمایا کہ اگر کسی کو معرفت نصیب ہو جائے تو بہت سے مجاہدوں سے نجات ہو جائے اور بغیر معرفت کے نرا مجاہدہ کافی نہیں ـ چنانچہ اسی کی فرع ہے کہ ہمارے حضرت حاجی صاحبؒ نے وسوسہ کا ایک علاج لکھا ہے ـ اللہ اکبر کیا علاج ہے فرماتے ہیں کہ اگر کسی کو وسواس اور خطرات آئیں اور کسی طرح دفع نہ ہوں تو یوں خ</w:t>
      </w:r>
    </w:p>
    <w:p>
      <w:pPr>
        <w:jc w:val="left"/>
      </w:pPr>
      <w:r>
        <w:rPr>
          <w:rFonts w:ascii="Jameel Noori Nastaleeq" w:hAnsi="Jameel Noori Nastaleeq"/>
          <w:i/>
          <w:color w:val="787878"/>
          <w:sz w:val="20"/>
        </w:rPr>
        <w:t>حوالہ: ملفوظات حکیم الامت جلد 15 -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۴۶۲۹: ایک بادشاہ کا قصہ یاد آیا ـ اس نے ایک عجیب و غریب وصیت کی تھی</w:t>
      </w:r>
    </w:p>
    <w:p>
      <w:pPr>
        <w:jc w:val="both"/>
      </w:pPr>
      <w:r>
        <w:rPr>
          <w:rFonts w:ascii="Jameel Noori Nastaleeq" w:hAnsi="Jameel Noori Nastaleeq"/>
          <w:sz w:val="24"/>
        </w:rPr>
        <w:t>ایک بادشاہ کا قصہ یاد آیا ـ اس نے ایک عجیب و غریب وصیت کی تھی کہ اگر میں مر جاؤں تو وہ شخص بادشاہ ہو جو صبح کو شہر کے اندر سب سے پہلے داخل ہو ـ چنانچہ اس کا انتقال ہو گیا اور ایسا ہی ہوا کہ ایک فقیر اول شہر پناہ کے دروازہ سے داخل ہوا وہ اس کو کھینچ کر محل شاہی میں لے گئے اور غسل وغیرہ دے کر شاہی لباس پہنا کر تخت پر بٹھا دیا ـ اب جناب نے بیٹھتے ہی حکم احکام جاری کرنے شروع کئے ـ لوگوں پر رعب چھا گیا جب کام سے فارغ ہوئے تو وزیر کو حکم کیا کہ ہم کو بغلوں میں ہاتھ ڈال کر اٹھاؤ ـ یہ سن کر وزیر حیران ہو گیا اور خلوت میں دریافت کیا کہ حضور یہ شاہی آداب آپ کو کہاں سے معلوم ہو گئے ـ آپ کو تو کبھی ایسا اتفاق بھی نہیں ہوا ـ بادشاہ نے کہا جس نے ہم کو بادشاہی عطا کی ہے اس نے ہم کو آداب بھی سکھائے ہیں ـ ایک عجیب و غریب حکایت ملفوظ 115 ـ 26 رجب بعد نماز جمعہ ایک نووارد صاحب سے فرمایا کہ آپ کے وسواس جاتے رہے یا نہیں ان صاحب نے عرض کیا کہ بحمدللہ اور حضور</w:t>
      </w:r>
    </w:p>
    <w:p>
      <w:pPr>
        <w:jc w:val="left"/>
      </w:pPr>
      <w:r>
        <w:rPr>
          <w:rFonts w:ascii="Jameel Noori Nastaleeq" w:hAnsi="Jameel Noori Nastaleeq"/>
          <w:i/>
          <w:color w:val="787878"/>
          <w:sz w:val="20"/>
        </w:rPr>
        <w:t>حوالہ: ملفوظات حکیم الامت جلد 15 -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۴۶۳۰: ایک شخص پڑا ہوا سو رہا ہے اور اس کی طرف کو ایک ساہ سانپ لپ</w:t>
      </w:r>
    </w:p>
    <w:p>
      <w:pPr>
        <w:jc w:val="both"/>
      </w:pPr>
      <w:r>
        <w:rPr>
          <w:rFonts w:ascii="Jameel Noori Nastaleeq" w:hAnsi="Jameel Noori Nastaleeq"/>
          <w:sz w:val="24"/>
        </w:rPr>
        <w:t>ایک شخص پڑا ہوا سو رہا ہے اور اس کی طرف کو ایک ساہ سانپ لپک رہا ہے ـ تو وہ سانپ کو روک نہیں سکا اس مسافر کی طرف کو گھوڑا دوڑایا اور جاتے ہی ایک چابک بہت زور سے رسید کیا جس سے وہ گھبرا کر اٹھا اور ایک رسید کیا جس سے وہ کھڑا ہو گیا ـ غرضیکہ یہ برابر چابک مارتا رہا اور وہ برابر روتا ہوا اور چلاتا ہوا بھاگتا رہا اور یہ اس کے پیچھے گھوڑا دوڑاتا رہا ـ بالآخر جب وہ فصل سے نکل گیا تب اس سے کہا کہ اس وجہ سے میں نے تجھے مارا ـ اس مسافر کو جب یہ خبر ہوئی تو بہت ممنون و شکر گزار ہو کر دعائیں دیں کہ تم نے میری جان بچائی ـ اب بتلائیے کہ پہلے ہی اس کی سمجھ میں کیسے آ سکتا تھا اور آسانی سے اٹھانے اور سمجھانے کی مہلت کہاں تھی ـ ایک ماہ کی مدت اصلاح نفس کیلئے کافی نہیں ملفوظ 116 ـ ایک مولوی صاحب بعد تحصیل علوم درسی رام پور سے تشریف لائے اور حضرت والا کو ایک پرچہ دیا پرچہ دیا اسے دیکھ کر فرمایا کہ آپ کہاں سے تشریف لائے ہیں اور آپ نے کبھی مجھ سے خط و کتابت ب</w:t>
      </w:r>
    </w:p>
    <w:p>
      <w:pPr>
        <w:jc w:val="left"/>
      </w:pPr>
      <w:r>
        <w:rPr>
          <w:rFonts w:ascii="Jameel Noori Nastaleeq" w:hAnsi="Jameel Noori Nastaleeq"/>
          <w:i/>
          <w:color w:val="787878"/>
          <w:sz w:val="20"/>
        </w:rPr>
        <w:t>حوالہ: ملفوظات حکیم الامت جلد 15 -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۴۶۳۱: ایک مرتبہ نواب وقارلملک مجھےعلی گڑھ کالج میں لے گئے اور وہاں</w:t>
      </w:r>
    </w:p>
    <w:p>
      <w:pPr>
        <w:jc w:val="both"/>
      </w:pPr>
      <w:r>
        <w:rPr>
          <w:rFonts w:ascii="Jameel Noori Nastaleeq" w:hAnsi="Jameel Noori Nastaleeq"/>
          <w:sz w:val="24"/>
        </w:rPr>
        <w:t>ایک مرتبہ نواب وقارلملک مجھےعلی گڑھ کالج میں لے گئے اور وہاں کے طلباء کی بھی کثرت سے درخواستیں تھیں ـ میرا وہاں بیان ہوا ـ میں نے اول ہی کہا کہ صاحبو ! آپ لوگوں کو یہ شکایتیں ہیں کہ علماء ہماری خبر نہیں لیتے ـ آپ لوگوں میں سے کوئی شخص امراض جسمانی میں مبتلا ہوتا ہے تو فورا ڈاکٹر اور طبیب کی طرف رجوع کرتا ہے اور وہاں کامیابی نہیں ہوتی ـ دوسری جگہ جاتے ہیں یہاں تک کہ ہر جگہ سے ناکام ہو کر سول سرجن کے پاس جاتے ہیں ـ غرض جب تک صحت نہیں ہوتی ـ اسی دھیان اور دھن میں لگے رہتے ہیں ـ اب میں آپ سے قسم دے کر پوچھتا ہوں کہ جو معاملہ آپ حضرات ان امراض کے مصلح کے ساتھ کرتے ہیں وہی معاملہ امراض باطنی کے معالجین کے ساتھ کرتے ہیں اگر ایک جگہ سے ناکامیابی ہوئی تو دوسری جگہ رجوع کرتے ہیں اور اسی طرح تیسری اور چوتھی جگہ علی ہذا بس دینی معاملات میں اول تو آپ لوگوں نے ایک یہ خیال قائم کر لیا ہے کہ ہمارے برابر کوئی جانتا ہی نہیں اور بعضوں کی تو یہاں تک نوبت پہن</w:t>
      </w:r>
    </w:p>
    <w:p>
      <w:pPr>
        <w:jc w:val="left"/>
      </w:pPr>
      <w:r>
        <w:rPr>
          <w:rFonts w:ascii="Jameel Noori Nastaleeq" w:hAnsi="Jameel Noori Nastaleeq"/>
          <w:i/>
          <w:color w:val="787878"/>
          <w:sz w:val="20"/>
        </w:rPr>
        <w:t>حوالہ: ملفوظات حکیم الامت جلد 15 -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۴۶۳۲: ایک شخص سے دریافت کر لیا وہ بھی ان شرائط کے ساتھ نہیں ـ جن</w:t>
      </w:r>
    </w:p>
    <w:p>
      <w:pPr>
        <w:jc w:val="both"/>
      </w:pPr>
      <w:r>
        <w:rPr>
          <w:rFonts w:ascii="Jameel Noori Nastaleeq" w:hAnsi="Jameel Noori Nastaleeq"/>
          <w:sz w:val="24"/>
        </w:rPr>
        <w:t>ایک شخص سے دریافت کر لیا وہ بھی ان شرائط کے ساتھ نہیں ـ جن شرائط سے ڈاکٹر کے ساتھ معاملہ کرتے ہیں ـ اب اگر ایک جگہ سے شفاء نہیں ہوئی ـ اور یہ ممکن ہے جیسے امراض ظاہری میں یہ ضروری نہیں کہ ایک ہی طبیب سے آرام ہو جائے تو آپ لوگ دریافت کرنا ہی چھوڑ دیتے ہیں اور یہ فیصلہ کلی کر لیتے ہیں کہ بس جی اب کوئی نہیں رہا ـ میں آپ کو متنبہ کرتا ہوں کہ یہی وہ مرض ہے کہ جس کی وجہ سے آپ علماء سے بے زار ہو گئے ہیں ـ افسوس آپ ڈاکٹروں سے بدگمان اور بیزار نہیں ہوتے حالانکہ اکثر نا کامی ہوتی ہے حتی کہ سول سرجن کے یہاں جا کر بھی بہت سے مریض ہلاک ہو جاتے ہیں ـ وجہ اس کی صرف یہی ہے کہ ان امراض کو مہلک سمجھا جاتا ہے اور امراض باطنی کو امراض ہی نہیں سمجھتے ـ پھر فرمائیے توجہ ہو تو کیونکر ہو میں نے تو یہاں</w:t>
      </w:r>
    </w:p>
    <w:p>
      <w:pPr>
        <w:jc w:val="left"/>
      </w:pPr>
      <w:r>
        <w:rPr>
          <w:rFonts w:ascii="Jameel Noori Nastaleeq" w:hAnsi="Jameel Noori Nastaleeq"/>
          <w:i/>
          <w:color w:val="787878"/>
          <w:sz w:val="20"/>
        </w:rPr>
        <w:t>حوالہ: ملفوظات حکیم الامت جلد 15 -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۴۶۳۳: ایک شخص ان پڑھ اور متقی ہو اور دوسرا فقط عالم آپ اس ان پڑھ</w:t>
      </w:r>
    </w:p>
    <w:p>
      <w:pPr>
        <w:jc w:val="both"/>
      </w:pPr>
      <w:r>
        <w:rPr>
          <w:rFonts w:ascii="Jameel Noori Nastaleeq" w:hAnsi="Jameel Noori Nastaleeq"/>
          <w:sz w:val="24"/>
        </w:rPr>
        <w:t>ایک شخص ان پڑھ اور متقی ہو اور دوسرا فقط عالم آپ اس ان پڑھ میں جو فہم دیکھیں گے وہ اس عالم میں ہرگز نہ ہوگی ـ چنانچہ حضرات صحابہ میں اکثر وہ لوگ تھے کہ پڑھنا جانتے تھے نہ لکھنا مگر جب بادشاہوں کے دربار میں دعوت اسلام دینے جاتے تھے ـ اور شاہان دنیا سے خطاب کرتے تھے بڑے بڑے بادشاہ ان کی باتیں سن کر حیران ہو جاتے تھے ـ حضرت عمر کی خلافت میں جب سفیر اسلام ہر قل کے دربار میں تشریف لے گئے ہیں اور اس نے حضرت عمر کے حالات دریافت کئے ہیں کہ تم اپنے خلیفہ کے حالات سناؤ وہ کیسے ہیں اور کیا کرتے ہیں تو ایک شخص ان پڑھ معمولی لباس میں سے جواب دیتے کہ ہمارے خلیفہ کا مختصر یہ حال ہے کہ لایخدع ولایخدع دیکھئے ایک ان پڑھ شخص نے دو جملوں میں وہ جواب دیا ہے کہ بادشاہ حیران ہو گیا ـ تو بات کیا تھی ـ طاعت کی برکت سے عرفان حق حاصل تھا حق تعا</w:t>
      </w:r>
    </w:p>
    <w:p>
      <w:pPr>
        <w:jc w:val="left"/>
      </w:pPr>
      <w:r>
        <w:rPr>
          <w:rFonts w:ascii="Jameel Noori Nastaleeq" w:hAnsi="Jameel Noori Nastaleeq"/>
          <w:i/>
          <w:color w:val="787878"/>
          <w:sz w:val="20"/>
        </w:rPr>
        <w:t>حوالہ: ملفوظات حکیم الامت جلد 15 -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۴۶۳۴: ایک صاحب نے خط لکھا ہے کہ مجھے نماز پڑھنے کا بہت شوق ہے مگر</w:t>
      </w:r>
    </w:p>
    <w:p>
      <w:pPr>
        <w:jc w:val="both"/>
      </w:pPr>
      <w:r>
        <w:rPr>
          <w:rFonts w:ascii="Jameel Noori Nastaleeq" w:hAnsi="Jameel Noori Nastaleeq"/>
          <w:sz w:val="24"/>
        </w:rPr>
        <w:t>ایک صاحب نے خط لکھا ہے کہ مجھے نماز پڑھنے کا بہت شوق ہے مگر دل نہیں لگتا ـ میں نے لکھ دیا ہے کہ اس میں حرج ہی کیا ہے ـ شیطان نے لوگوں کا راستہ مار رکھا ہے ـ ( جامع نے عرض کیا کہ حضرت دوا پینے میں کون سا دل لگتا ہے ہر شخص دوا کو بے دلی سے پیتا ہے اور اسی حالت میں ہم دیکھتے ہیں کہ مریضوں کو شفاء ہوتی ہے اسے کوئی نہیں کہتا کہ دوا پیتا ہوں اور دل نہیں چاہتا جانتے ہیں کہ دوا پینے میں کب دل لگا کرتا ہے اور یہ بھی جانتے ہیں کہ دل کے نہ لگنے سے دوا کا اثر تھوڑا ہی جاتا رہے گا ) فرمایا کہ بالکل سچ ہے ـ تربیت کا مفہوم ملفوظ 122 ـ ایک صاحب نے لکھا تھا کہ میری تربیت کر دیجئے میں نے ان سے دریافت کیا کہ تربیت سے آپ کی کیا مراد ہے ان صاحب نے جواب دیا کہ میں کچھ وظیفہ پڑھا کرتا ہوں اس کی اجازت فرما دیجئے ـ میں نے ان کو لکھا ہے کہ تربیت کے معنی اجازت دینا کس زبان میں ہے ـ اب لوگ مجھے وہمی کہتے ہیں ـ بتلائیے اس میں کون سے وہم کی بات ہے ـ طالبان جاہ کا حال</w:t>
      </w:r>
    </w:p>
    <w:p>
      <w:pPr>
        <w:jc w:val="left"/>
      </w:pPr>
      <w:r>
        <w:rPr>
          <w:rFonts w:ascii="Jameel Noori Nastaleeq" w:hAnsi="Jameel Noori Nastaleeq"/>
          <w:i/>
          <w:color w:val="787878"/>
          <w:sz w:val="20"/>
        </w:rPr>
        <w:t>حوالہ: ملفوظات حکیم الامت جلد 15 -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۴۶۳۵: ایک شخص مجھے پنکھا جھل رہا تھا اور کبھی میرے سر میں مار دی</w:t>
      </w:r>
    </w:p>
    <w:p>
      <w:pPr>
        <w:jc w:val="both"/>
      </w:pPr>
      <w:r>
        <w:rPr>
          <w:rFonts w:ascii="Jameel Noori Nastaleeq" w:hAnsi="Jameel Noori Nastaleeq"/>
          <w:sz w:val="24"/>
        </w:rPr>
        <w:t>ایک شخص مجھے پنکھا جھل رہا تھا اور کبھی میرے سر میں مار دیتا تھا اور کبھی منہ پر میں نے دل شکنی کی وجہ سے کچھ نہیں کہا وہ تو اپنے دل میں خوش ہوتے ہوں گے ہم نے خوب خدمت کی مگر کوئی میرے دل سے پوچھے کہ ایک گھنٹہ مجھ پر کیا مصیبت گزری ـ الحمدللہ کہ میرے قلب میں گزرا کہ یہی حالت ہے ہماری عبادتوں کی کہ ہم تو خوش ہوتے ہیں کہ حق تعالی کی عبادت کر رہے ہیں - مگر واقع میں ایسی عبادات سزا کے لائق ہیں اور منہ پر مار دینے کے قابل ہیں مگر اللہ تعالی اپنے فضل سے ہم کو ضعیف سمجھ کر قبول فرما لیتے ہیں ـ حضور علیہ الصلوۃ والسلام کا کمال عقلی مفلوغ 127 ـ فرمایا کہ حضورؐ کے کمالات عقلی پر کفار بھی متفق ہیں بلکہ بعض</w:t>
      </w:r>
    </w:p>
    <w:p>
      <w:pPr>
        <w:jc w:val="left"/>
      </w:pPr>
      <w:r>
        <w:rPr>
          <w:rFonts w:ascii="Jameel Noori Nastaleeq" w:hAnsi="Jameel Noori Nastaleeq"/>
          <w:i/>
          <w:color w:val="787878"/>
          <w:sz w:val="20"/>
        </w:rPr>
        <w:t>حوالہ: ملفوظات حکیم الامت جلد 15 -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۴۶۳۶: ایک مرتبہ کفار نے حضرت صدیق اکبر سے کہا کہ آپ نے اپنے یار کا</w:t>
      </w:r>
    </w:p>
    <w:p>
      <w:pPr>
        <w:jc w:val="both"/>
      </w:pPr>
      <w:r>
        <w:rPr>
          <w:rFonts w:ascii="Jameel Noori Nastaleeq" w:hAnsi="Jameel Noori Nastaleeq"/>
          <w:sz w:val="24"/>
        </w:rPr>
        <w:t>ایک مرتبہ کفار نے حضرت صدیق اکبر سے کہا کہ آپ نے اپنے یار کا دعوی بھی سنا ہے وہ یہ کہتے ہیں کہ مجھے معراج ہوئی ہے آپ نے فورا جواب دیا بے شک اگر وہ کہتے ہیں تو سچ ہے ـ ضرور ہوئی ہے ـ کفار نے کہا کہ تم نے تو اتنی جلدی تصدیق کر دی ـ آپ نے فرمایا تم کو معلوم نہیں ہے میں تو اس سے پہلے اس سے بھی زیادہ بڑے واقعہ کی تصدیق کر چکا ہوں - وہ یہ ہے کہ حضورؐ کے پاس خود آسمان والے آیا کرتے ہیں ـ اس کے مقابلہ میں یہ تو ادنی درجہ ہے کہ ان کو آسمان پر لے گئے سبحان اللہ ! صحابہ کو تو اللہ تعالی نے کیسے فہم عطا فرمائے ہیں ـ حضرت حکیم الامتؒ کی تواضع ملفوظ 129 ـ فرمایا کہ ایک صاحب کا خط آیا ہے کہ صاحب خدا کے واسطے کہیں آپ بھی ہندوستان سے نہ چلے جانا ـ میں نے جواب لکھا ہے کہ جناب ! میری ایسی ہمت کہاں ہے ـ ( جامع ـ اس میں اپنی تواضع اور بیت اللہ شریف کا ادب ہے ـ اللہ تعالی ہر مسلمان کو اس تعلیم کے موافق عمل کرنے کی توفیق دے ) ملفوظات حکیم الامت ـ جلد 15 ـ 12 ـ</w:t>
      </w:r>
    </w:p>
    <w:p>
      <w:pPr>
        <w:jc w:val="left"/>
      </w:pPr>
      <w:r>
        <w:rPr>
          <w:rFonts w:ascii="Jameel Noori Nastaleeq" w:hAnsi="Jameel Noori Nastaleeq"/>
          <w:i/>
          <w:color w:val="787878"/>
          <w:sz w:val="20"/>
        </w:rPr>
        <w:t>حوالہ: ملفوظات حکیم الامت جلد 15 -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۴۶۳۷: ایک صاحب نے لکھا ہے کہ میں نے بہت روز سے جناب کو خط نہیں بھ</w:t>
      </w:r>
    </w:p>
    <w:p>
      <w:pPr>
        <w:jc w:val="both"/>
      </w:pPr>
      <w:r>
        <w:rPr>
          <w:rFonts w:ascii="Jameel Noori Nastaleeq" w:hAnsi="Jameel Noori Nastaleeq"/>
          <w:sz w:val="24"/>
        </w:rPr>
        <w:t>ایک صاحب نے لکھا ہے کہ میں نے بہت روز سے جناب کو خط نہیں بھیجا ہے میں معافی چاہتا ہوں میں نے جواب لکھا کہ اس میں میرا کون سا نقصان ہوا ہے جو آپ معافی چاہتے ہیں ـ نفس کی شرارتیں ملفوظ 132 ـ فرمایا ایک صاحب نے بہت لمبا خط لکھا ہے کہ میں جس کام لگ جاتا ہوں اس میں ایسا انہماک ہوتا ہے کہ دوسرے کاموں کی مطلق خبر نہیں رہتی ـ دوسرے کام بالکل ملیامیٹ ہو جاتے ہیں اگر گھر کے کام کوشش کر کے کرتا بھی ہوں تو بدقت ہوتے ہیں میں نے جواب لکھا ہے کہ جب بدقت کرنے پر قادر ہو پھر کیوں نہیں کرتے اور اس قدرت سے کام نہ لینے کی کیا وجہ اور فرمایا یہ ساری نفس کی شرارتیں ہیں ـ دین کے کام میں بھی لوگ راحت ڈھونڈتے ہیں ـ راحت ہوتی ہے مگر کام کے بعد ہوتی ہے ـ لوگ پہلے راحت طلب کرتے ہیں اس کی ایسی مثال ہے جیسے کوئی مریض یوں کہے کہ میں تندرست نہیں ہوتا ـ اور دوا پینے سے بہت کل گھبراتا ہے اگر پیتا ہوں تو بدقت پیتا ہوں تو صحت بدون ازالہ مرض کے نہ ہو گی اور</w:t>
      </w:r>
    </w:p>
    <w:p>
      <w:pPr>
        <w:jc w:val="left"/>
      </w:pPr>
      <w:r>
        <w:rPr>
          <w:rFonts w:ascii="Jameel Noori Nastaleeq" w:hAnsi="Jameel Noori Nastaleeq"/>
          <w:i/>
          <w:color w:val="787878"/>
          <w:sz w:val="20"/>
        </w:rPr>
        <w:t>حوالہ: ملفوظات حکیم الامت جلد 15 -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۴۶۳۸: ایک شخص نے عرض کیا کہ جب کسی شخص سے محبت ہو تو محب کو اس ک</w:t>
      </w:r>
    </w:p>
    <w:p>
      <w:pPr>
        <w:jc w:val="both"/>
      </w:pPr>
      <w:r>
        <w:rPr>
          <w:rFonts w:ascii="Jameel Noori Nastaleeq" w:hAnsi="Jameel Noori Nastaleeq"/>
          <w:sz w:val="24"/>
        </w:rPr>
        <w:t>ایک شخص نے عرض کیا کہ جب کسی شخص سے محبت ہو تو محب کو اس کے قربط سے ڈرنا اس میں تعجب معلوم ہوتا ہے جب کسی شخص سے محبت ہوتی ہے تو پھر اس سے ڈر کیسا ـ وہ تو اگر جان بھی لے لے تو غنیمت سمجھا جاتا ہے ـ فرمایا جی ہاں اس کی ایسی مثال ہے جیسے کوئی کہے کہ روٹی کھانے کو تو دل نہیں چاہتا ہے مگر ہیضہ سے ڈر معلوم ہوتا ہے ـ معلوم ہوا کہ جی ہی نہیں چاہتا اور کھا کر ہیضہ بھی ہو جاتا تو وہ اس ہیضہ کو بھی مبارک سمجھتا اس پر ایک حکایت بیان فرمائی کہ کسی گاؤں سے کچھ لوگ بھاگے جا رہے تھے ایک فاقہ زدہ بھی سامنے آ گیا اس نے کہا کہ تم لوگ کہاں جا رہے ہو ـ انہوں نے کہا کہ ہم گاؤں کو چھوڑے ہوئے جا رہے ہیں ـ کیونکہ گاؤں میں ہیضہ کی بیماری ہو رہی ہے ـ اس نے کہا کہ ہیضہ کسے کہتے ہیں انہوں نے کہا کہ ہیضہ بہت کھانے سے ہو جاتا ہے ـ اس نے کہا کہا ایسا مبارک مرض ہمیں نہیں ہوا ـ تو حضرت طالب کی تو یہ حالت ہوتی ہے ـ</w:t>
      </w:r>
    </w:p>
    <w:p>
      <w:pPr>
        <w:jc w:val="left"/>
      </w:pPr>
      <w:r>
        <w:rPr>
          <w:rFonts w:ascii="Jameel Noori Nastaleeq" w:hAnsi="Jameel Noori Nastaleeq"/>
          <w:i/>
          <w:color w:val="787878"/>
          <w:sz w:val="20"/>
        </w:rPr>
        <w:t>حوالہ: ملفوظات حکیم الامت جلد 15 -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۴۶۳۹: ایک شخص نے عرض کیا کہ حضرت جیسے طالب علموں کو طلب علم میں</w:t>
      </w:r>
    </w:p>
    <w:p>
      <w:pPr>
        <w:jc w:val="both"/>
      </w:pPr>
      <w:r>
        <w:rPr>
          <w:rFonts w:ascii="Jameel Noori Nastaleeq" w:hAnsi="Jameel Noori Nastaleeq"/>
          <w:sz w:val="24"/>
        </w:rPr>
        <w:t>ایک شخص نے عرض کیا کہ حضرت جیسے طالب علموں کو طلب علم میں اجر ملتا ہے ـ مسائل دریافت کرنے میں بھی اجر ملتا ہے یا نہیں فرمایا کہ جی ملتا ہے ـ یہ بھی تو طلب علم ہی ہے علم صرف عربی حاصل کرنے کا نام تھوڑا ہی ہے جس بات میں طلب دین ہو وہی طلب علم ہے ـ کیا شیخ طالب کو خط لکھا کرے ملفوظ 134 ـ فرمایا ایک صاحب لکھتے ہیں کہ آپ نے بہت دنوں سے خط نہیں بھیجا میں نے جواب لکھا ہے کہ کیا میں نے ابتداء نہیں بھیجا یا آپ کے خط کا جواب نہیں دیا ـ ( جامع اس کا مطلب تو یہ ہوا کہ حاکم حکیم خود لوگوں سے دریافت کرتے پھریں کہ تم علیل تو نہیں ہو یا تمہارا مقدمہ تو نہیں ہے ) سب احوال موافق سنت ہونے چاہییں ملفوظ 135 ـ فرمایا کہ احوال صحیح جب ہوتے ہیں عمل دین کے موافق ہوتا ہے اصلی پہچان یہی ہے ( جامع سب حال قال سنت کے موافق ہو یہی مقصود ہے نیا مال نیا قال نیا عمل سب مردود ہیں سنت پر عمل کر کے ان سب کو مٹا دینا چاہئے ) اوراد سے زیادہ امراض سے نفع ملفوظ 136 ـ فرمایا ایک</w:t>
      </w:r>
    </w:p>
    <w:p>
      <w:pPr>
        <w:jc w:val="left"/>
      </w:pPr>
      <w:r>
        <w:rPr>
          <w:rFonts w:ascii="Jameel Noori Nastaleeq" w:hAnsi="Jameel Noori Nastaleeq"/>
          <w:i/>
          <w:color w:val="787878"/>
          <w:sz w:val="20"/>
        </w:rPr>
        <w:t>حوالہ: ملفوظات حکیم الامت جلد 15 -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۴۶۴۰: ایک صاحب کا خط آیا ہے وہ بے چارے بیمار ہیں لکھا ہے کہ بیمار</w:t>
      </w:r>
    </w:p>
    <w:p>
      <w:pPr>
        <w:jc w:val="both"/>
      </w:pPr>
      <w:r>
        <w:rPr>
          <w:rFonts w:ascii="Jameel Noori Nastaleeq" w:hAnsi="Jameel Noori Nastaleeq"/>
          <w:sz w:val="24"/>
        </w:rPr>
        <w:t>ایک صاحب کا خط آیا ہے وہ بے چارے بیمار ہیں لکھا ہے کہ بیماری کی وجہ سے وظائف و اوراد بالکل نہیں ہوتے بہت قلق ہے ـ فرمایا میں نے جواب لکھا ہے کہ بعض مرتبہ امراض سے وہ نفع ہوتا ہے جو اوراد سے نہیں ہوتا اور حاضرین کی طرف مخاطب ہو کر فرمایا کہ اس طریق کا اصول یہ ہے کہ پریشان کی تسلی کی جائے اور جو شخص بے فکر ہو اس میں فکر پیدا کی جائے آج کل چونکہ لوگ فن سے واقف نہیں ہیں ـ اس لئے ان باتوں کی قدر نہیں کرتے اور مجھے تو پریشان کی حالت پر اس قدر رحم آتا ہے کہ خود پریشان ہو جاتا ہوں اور جیسے اپنی پرشانی بری معلوم ہوتی ہے ایسے ہی دوسروں کی پریشانی بری معلوم ہوتی ہے جن لوگوں کوکبھی پریشانی نہیں ہوئی وہ دوسروں کی پریشانی کی کیا قدر کریں گے ؎</w:t>
      </w:r>
    </w:p>
    <w:p>
      <w:pPr>
        <w:jc w:val="left"/>
      </w:pPr>
      <w:r>
        <w:rPr>
          <w:rFonts w:ascii="Jameel Noori Nastaleeq" w:hAnsi="Jameel Noori Nastaleeq"/>
          <w:i/>
          <w:color w:val="787878"/>
          <w:sz w:val="20"/>
        </w:rPr>
        <w:t>حوالہ: ملفوظات حکیم الامت جلد 15 -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۴۶۴۱: ایک شخص خواب میں یا بے اختیاری میں اگر کوئی بات دیکھے یا ز</w:t>
      </w:r>
    </w:p>
    <w:p>
      <w:pPr>
        <w:jc w:val="both"/>
      </w:pPr>
      <w:r>
        <w:rPr>
          <w:rFonts w:ascii="Jameel Noori Nastaleeq" w:hAnsi="Jameel Noori Nastaleeq"/>
          <w:sz w:val="24"/>
        </w:rPr>
        <w:t>ایک شخص خواب میں یا بے اختیاری میں اگر کوئی بات دیکھے یا زبان سے کہے اس پر کفر کا فتوی جاری کرتے ہیں اور ہمیشہ خود خواب میں احتلام میں مبتلا ہوتے ہیں اور اپنے کو زانی نہیں کہتے اور باوجود غسل و طہارت کے سب مسئلہ جاری کرتے ہیں ـ حضرت نے فرمایا کہ میرے استادؒ سے ایک طالب علم مولوی مظہر نامی نے بیان کیا تھا وہ میرے ساتھ موجز میں شریک تھے انہوں نے مولانا سے رام پور کا ایک قصہ بیان کیا کہ وہاں ایک شخص پر ایک حال طاری ہوا وہ اپنے کو ملحد اور زندیق سمجھتے تھے اور خود صاحب سلسلہ بھی تھے مگر بے چارے فن نہیں جانتے تھے ـ اس لئے وارد کی حقیقت سے مطلع نہیں ہوئے مولوی صاحب اس وقت زندہ تھے یہ</w:t>
      </w:r>
    </w:p>
    <w:p>
      <w:pPr>
        <w:jc w:val="left"/>
      </w:pPr>
      <w:r>
        <w:rPr>
          <w:rFonts w:ascii="Jameel Noori Nastaleeq" w:hAnsi="Jameel Noori Nastaleeq"/>
          <w:i/>
          <w:color w:val="787878"/>
          <w:sz w:val="20"/>
        </w:rPr>
        <w:t>حوالہ: ملفوظات حکیم الامت جلد 15 -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۴۶۴۲: ایک دفعہ ایک خواب دیکھا کہ میں حضورؐ کی ہڈیاں قبر سے اکھاڑ</w:t>
      </w:r>
    </w:p>
    <w:p>
      <w:pPr>
        <w:jc w:val="both"/>
      </w:pPr>
      <w:r>
        <w:rPr>
          <w:rFonts w:ascii="Jameel Noori Nastaleeq" w:hAnsi="Jameel Noori Nastaleeq"/>
          <w:sz w:val="24"/>
        </w:rPr>
        <w:t>ایک دفعہ ایک خواب دیکھا کہ میں حضورؐ کی ہڈیاں قبر سے اکھاڑ رہا ہوں ـ حضرت ابن سیرین سے اس کی تعبیر دریافت کی فرمایا کہ یہ شخص وارث نبوت ہو گا ـ یہ حضورؐ کے علوم ظاہر کرے گا اس سے تفتیش دین مراد ہے اور فرمایا کہ اولیاء اللہ کی ہزاروں خوابیں ہیں ـ ایک شخص مولانا شاہ عبد العزیز صاحب کے پاس روتے ہوئے آ ئے حضرت نے فرمایا کیا بات ہے اس نے کہا میں نے اسیا خواب دیکھا ہے کہ مجھے اندیشہ ہے کہ میرا ایمان نہ جاتا رہے ـ حضرت نے فرمایا کہ بیان تو کرو ان صاحب نے کہا میں دیکھا ہے کہ قرآن مجید پر پیشاب کر رہا ہوں ـ حضرت نے فرمایا یہ تو بہت اچھا خواب ہے ـ تمہارے لڑکا پیدا ہوگا اور حافظ ہو گا ـ چنانچہ ایسا ہی ہوا اور ان صاحب کی تسلی ہو گئی ـ جامع کہتا ہے اس پر کوئی صاحب ان کے ارتداد کا فتوی نہیں لگاتے نہ حضرت شاہ صاحب کو کسی کی مجال ہے کہ یوں کہیں کہ تنبیہ نہیں کی خبر ؎</w:t>
      </w:r>
    </w:p>
    <w:p>
      <w:pPr>
        <w:jc w:val="left"/>
      </w:pPr>
      <w:r>
        <w:rPr>
          <w:rFonts w:ascii="Jameel Noori Nastaleeq" w:hAnsi="Jameel Noori Nastaleeq"/>
          <w:i/>
          <w:color w:val="787878"/>
          <w:sz w:val="20"/>
        </w:rPr>
        <w:t>حوالہ: ملفوظات حکیم الامت جلد 15 -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۴۶۴۳: ایک شخص کا خط آیا ہے انہوں نے قنوت نازلہ کے بارے میں دریاف</w:t>
      </w:r>
    </w:p>
    <w:p>
      <w:pPr>
        <w:jc w:val="both"/>
      </w:pPr>
      <w:r>
        <w:rPr>
          <w:rFonts w:ascii="Jameel Noori Nastaleeq" w:hAnsi="Jameel Noori Nastaleeq"/>
          <w:sz w:val="24"/>
        </w:rPr>
        <w:t>ایک شخص کا خط آیا ہے انہوں نے قنوت نازلہ کے بارے میں دریافت کیا ہے کہ آج کل نماز میں پڑھنی چاہئے یا کہ نہیں اور اگر پڑھیں تو ہاتھ چھوڑ کر پڑھیں یا ہاتھ باندھ کر اور آسمان کی طرف ہاتھ اٹھائیں یا نہیں ـ میں نے ان کو جواب لکھا ہے بھلا ایسا جواب کیا کسی کو پسند آ ئے گا مگر اس کی حقیقت تو میں ہی جانتا ہوں آپ نے قنوت نازلہ میں استفسار کیا جو چنداں ضروری نہیں اور رذائل نفس کے متعلق کچھ نہ پوچھا جو نہایت ضروری ہے اور اس کے بعد فرمایا کہ یہ شخص ایک کم قوم کے ہیں ـ انہوں نے باہر جا کر اپنے کو سید ظاہر کیا اور نام بھی بدل دیا مجھے معلوم ہوا تو میں نے سمجھا دیا کہ اب مجھ سے تعلق رکھنے کی یہ صورت ہے کہ جہاں اپنے کو سید ظاہر کیا ہے وہاں جامع مسجد میں علی الاعلان اپنی قوم کو ظاہر کرو پھر اس کے بعد جو کچھ پوچھو گے بتلاؤں گا انہوں نے مجھے لکھا کہ میں نے ظاہر کردیا میں نے اپنے ایک دوست سے معلوم کیا تو غلط ثابت ہوا خیر اگر یہ لکھ دیتے کہ مجھ سے یہ نہیں ہو سکتا ـ تو کچھ مضائقہ نہیں</w:t>
      </w:r>
    </w:p>
    <w:p>
      <w:pPr>
        <w:jc w:val="left"/>
      </w:pPr>
      <w:r>
        <w:rPr>
          <w:rFonts w:ascii="Jameel Noori Nastaleeq" w:hAnsi="Jameel Noori Nastaleeq"/>
          <w:i/>
          <w:color w:val="787878"/>
          <w:sz w:val="20"/>
        </w:rPr>
        <w:t>حوالہ: ملفوظات حکیم الامت جلد 15 -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۴۶۴۴: ایک شخص کا خط آیا ہے انہوں نے لکھا ہے کہ میرے اوپر قرضہ بہ</w:t>
      </w:r>
    </w:p>
    <w:p>
      <w:pPr>
        <w:jc w:val="both"/>
      </w:pPr>
      <w:r>
        <w:rPr>
          <w:rFonts w:ascii="Jameel Noori Nastaleeq" w:hAnsi="Jameel Noori Nastaleeq"/>
          <w:sz w:val="24"/>
        </w:rPr>
        <w:t>ایک شخص کا خط آیا ہے انہوں نے لکھا ہے کہ میرے اوپر قرضہ بہت ہو گیا ہے ـ ہمیشہ دعائیں کرتا ہوں مگر ایک قبول نہیں ہوتی ـ قرآن میں ہے کہ اللہ تعالی اپنے بندوں کی دعائیں قبول کرتے ہیں حالانکہ میری دعا قبول نہیں ہوتی سخت پریشان ہوں آپ ہی دعا کر دیجئے ـ آپ اللہ کے نیک بندہ ہیں ـ میں نے لکھا ہے کہ توبہ کرو ـ اللہ تعالی نے تو شیطان تک کی بھی دعا قبول کر لی کہ قیامت تک کیلئے عمر دیدی اور فرمایا کہ لوگوں کو اس سے دھوکا ہوتا ہے ـ انی اجیب دعوۃ الداع اذا دعان چونکہ یہ مطلق ہے امام رازیؒ نے اس آیت سے جواب دیا ہے بل ایاہ تدعون فیکشف ما تدعون الیہ انشاء کہ اس کے ساتھ مقید اگر خدا چاہے گا اور مناسب ہو گی تو قبول ہو گی ـ دوسری یہ بات کہ کچھ امور تو ایسے ہوتے ہیں کہ ان میں بندہ کے اختیار کوشش کو دخل ہے اور کچھ ایسے امور ہیں جن میں بندہ کے</w:t>
      </w:r>
    </w:p>
    <w:p>
      <w:pPr>
        <w:jc w:val="left"/>
      </w:pPr>
      <w:r>
        <w:rPr>
          <w:rFonts w:ascii="Jameel Noori Nastaleeq" w:hAnsi="Jameel Noori Nastaleeq"/>
          <w:i/>
          <w:color w:val="787878"/>
          <w:sz w:val="20"/>
        </w:rPr>
        <w:t>حوالہ: ملفوظات حکیم الامت جلد 15 -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۴۶۴۵: ایک مولوی صاحب کہ جو کچھ مدت سے اپنی اصلاح باطنی کیلئے خانقا</w:t>
      </w:r>
    </w:p>
    <w:p>
      <w:pPr>
        <w:jc w:val="both"/>
      </w:pPr>
      <w:r>
        <w:rPr>
          <w:rFonts w:ascii="Jameel Noori Nastaleeq" w:hAnsi="Jameel Noori Nastaleeq"/>
          <w:sz w:val="24"/>
        </w:rPr>
        <w:t>ایک مولوی صاحب کہ جو کچھ مدت سے اپنی اصلاح باطنی کیلئے خانقاہ میں مقیم ہیں کہ یہ دونوں مجھ پر ظلم کرتے ہیں ـ حافظ جی کھانے کو نہیں دیتے فقط دو روٹی دیتے ہیں اور مجھے سخت مار بھی دیتے ہیں اور وہ مولوی صاحب بھی حافظ جی کو سکھلاتے ہیں اور خود بھی مارتے ہیں اور کئی شخص بطور گواہ کے بلائے جو اپنی آنکھوں سے ان کے جو روستم دیکھ چکے تھے ان سے دونوں صاحبوں کے سامنے شہادت لی ـ اب حافظ جی سے دریافت کیا کہ حفظ صاحب آپ اس بچہ پر کچھ زیاتیاں کرتے ہیں ـ حافظ جی نے کہا کہ اس میں چوری کا مرض ہے ـ حضرت نے فرمایا میں یہ نہیں پوچھتا کہ اس کے اندر کیا مرض ہے ـ میں تو یہ دریافت کرتا ہوں کہ تمہارے اندر بھی یہ مرض ہے یا نہیں کہ تم اس پر ظلم کرتے ہو ـ نصف خوراک کھانا دیتے ہو ـ جب حافظ جی نے صاف جواب نہ دیا تو لڑکے سے کہا کہ تو بتلا سچ سچ کیا بات ہے ـ کسی سے نہ ڈرنا ـ اس بچہ نے کہا کہ مجھے روٹی کم دیتے ہیں اور مارتے ہیں اور مولوی صاحب بھی مارتے ہیں اب حافظ جی سے پوچھا کہ حافظ جی بتلاؤ کہ یہ ٹھیک کہتا ہے یا نہیں ح</w:t>
      </w:r>
    </w:p>
    <w:p>
      <w:pPr>
        <w:jc w:val="left"/>
      </w:pPr>
      <w:r>
        <w:rPr>
          <w:rFonts w:ascii="Jameel Noori Nastaleeq" w:hAnsi="Jameel Noori Nastaleeq"/>
          <w:i/>
          <w:color w:val="787878"/>
          <w:sz w:val="20"/>
        </w:rPr>
        <w:t>حوالہ: ملفوظات حکیم الامت جلد 15 -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۴۶۴۶: ایک شخص کا جو اس کو پہنچا کر واپس آ ئے ـ اسے کرایہ دو اور</w:t>
      </w:r>
    </w:p>
    <w:p>
      <w:pPr>
        <w:jc w:val="both"/>
      </w:pPr>
      <w:r>
        <w:rPr>
          <w:rFonts w:ascii="Jameel Noori Nastaleeq" w:hAnsi="Jameel Noori Nastaleeq"/>
          <w:sz w:val="24"/>
        </w:rPr>
        <w:t>ایک شخص کا جو اس کو پہنچا کر واپس آ ئے ـ اسے کرایہ دو اور اگر بارہ برس کی عمر ہے تو دو کرایہ لاؤ ـ ہم اپنے اہتمام سے اہتمام سے پہنچا دیں گے اور لڑکے سے خطاب کر کے کہا کہ تم آج سے ہمارے یہاں کھانا کھایا کرو اور نیاز ! میرے سامنے کھلایا کرو اور یہ بھی فرمایا کہ ان کم بختوں کو ہا ہو کرنی آتی ہے ـ یا بیٹھ کر تسبیح گھمانی خدا کا خوف ذرا دل میں نہیں ـ میں سچ کہتا ہوں کہ اللہ سے محبت رکھنے والا تو کسی کافر کسی (بلی ) کے ساتھ بھی ان مظالم کو گوارا نہ کرے گا اور اس پر آزاد بنتے ہیں مجھے تو اس قدر حافظ جی پر غصہ نہیں کہ یہ معذور ہیں مگر مولانا کو کیا ہوا ہے پڑھ لکھ کر سب ڈبو دیا ـ حافظ جی چونکہ معذور تھے اس لئے حضرت نے ان کو 15 یوم بیٹھے کی اجازت دی کہ اس میں اپنا انتظام کر لو اور جاؤ دوسرے دن مجلس میں حافظ جی کو حضرت نے نہ دیکھا تو حاضرین میں سے ایک شخص سے فرمایا کہ آج حافظ جی نہیں آ ئے ـ ان صاحب نے کہا کہ وہ خوف کی وجہ سے نہیں آ ئے کہ شاید میرے ج</w:t>
      </w:r>
    </w:p>
    <w:p>
      <w:pPr>
        <w:jc w:val="left"/>
      </w:pPr>
      <w:r>
        <w:rPr>
          <w:rFonts w:ascii="Jameel Noori Nastaleeq" w:hAnsi="Jameel Noori Nastaleeq"/>
          <w:i/>
          <w:color w:val="787878"/>
          <w:sz w:val="20"/>
        </w:rPr>
        <w:t>حوالہ: ملفوظات حکیم الامت جلد 15 -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۴۶۴۷: ایک شخص حضرت والا کے پاس آیا کہ حضرت میرا جی عیسائی ہونے ک</w:t>
      </w:r>
    </w:p>
    <w:p>
      <w:pPr>
        <w:jc w:val="both"/>
      </w:pPr>
      <w:r>
        <w:rPr>
          <w:rFonts w:ascii="Jameel Noori Nastaleeq" w:hAnsi="Jameel Noori Nastaleeq"/>
          <w:sz w:val="24"/>
        </w:rPr>
        <w:t>ایک شخص حضرت والا کے پاس آیا کہ حضرت میرا جی عیسائی ہونے کو چاہتا ہے حضرت والا نے ان کے ایک چپت رسید کیا کہ منہ پھر گیا اور دوسرا دوسری طرف اور فرمایا کہ آپ کا خدا ہونے کو کیوں دل نہیں چاہتا ـ کم بخت عیسائی ہو کر تو غلام رہے گا ـ خود عیسی ہی کیوں نہیں بن جاتا اور عیسی ہونے میں پھر خدا کی غلامی کرنے پڑے گی خدائی کا دعوی ہی کیوں نہیں کرتا اور پھر ایک لات رسید کی کہ جا دور ہو جا یہاں سے وہ خانقاہ سے نکل کر بھاگنے لگا تو ڈانٹ کر فرمایا کہ باہر کو کیوں جاتا ہے ـ مسجد میں کیوں نہیں جاتا ـ وہ شخص خوف زدہ ہو کر مسجد میں جا بیٹھا تھوڑی سی دیر کے بعد خود آ کر کہا کہ میرے کل شبہے جاتے رہے اور تسکین ہو گئی اس کے بعد ایک حکایت بیان فرمائی کہ ایک شخص اپنی نیک بیوی کو چھوڑ کر ایک بازاری عورت کے پاس جایا کرتا تھا حالانکہ بیوی بہت حسین اور خدمت گزار بھی تھی ـ مگر یہ ایک نہ سنتا تھا اس بیوی نے سوچا کہ آخر یہ کیا بات ہے تم بھی تو معلوم کریں اس میں وہ کونسی</w:t>
      </w:r>
    </w:p>
    <w:p>
      <w:pPr>
        <w:jc w:val="left"/>
      </w:pPr>
      <w:r>
        <w:rPr>
          <w:rFonts w:ascii="Jameel Noori Nastaleeq" w:hAnsi="Jameel Noori Nastaleeq"/>
          <w:i/>
          <w:color w:val="787878"/>
          <w:sz w:val="20"/>
        </w:rPr>
        <w:t>حوالہ: ملفوظات حکیم الامت جلد 15 -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۴۶۴۸: ایک شخص کا کام نہ تھا ـ پھر ان جواہرات ومضامین علمیہ عالیہ</w:t>
      </w:r>
    </w:p>
    <w:p>
      <w:pPr>
        <w:jc w:val="both"/>
      </w:pPr>
      <w:r>
        <w:rPr>
          <w:rFonts w:ascii="Jameel Noori Nastaleeq" w:hAnsi="Jameel Noori Nastaleeq"/>
          <w:sz w:val="24"/>
        </w:rPr>
        <w:t>ایک شخص کا کام نہ تھا ـ پھر ان جواہرات ومضامین علمیہ عالیہ کا کما حقہ ضبط تحریر میں لانا مجھ بے علم و بے مایہ کی طاقت و قدرت سے بالا تھا ـ نیز اس وقت یہ خیال بھی نہ تھا کہ کبھی ان کے شائع کرنے کی نوبت آ ئے گی اب ایک عرصہ کے بعد دل میں خیال آیا کہ ان کو ایک جگہ ترتیب دیکر حضرت خاتمہ المحققین مجدد تھانویؒ کے کسی خلیفہ خاص سے اصلاح کرا لوں ـ چنانچہ اس کیلئے بندہ نے حسب مشورہ جناب مخدومی حضرت مولانا مولوی شبیر علی صاحب ناظم خانقاہ امدادیہ اشرفیہ تھانہ بھون کرم فرمائیم جامع کمالات علمیہ وعملیہ حضرت مفتی مولانا محمد شفیع صاحب نے دیوبندی دامت برکا تہم کی خدمت اقدس میں درخواست کی ـ حضرت مفتی صاحب نے اپنی بے حد مصروفیتوں اور مشاغل کے باوجود احقر کی درخواست کو منظور فرما لیا اور نظر اصلاح فرما کر مسودہ احقر کو پہنچا دیا ـ یہ ملفوظات اگرچہ اس درجہ کے تو ہیں نہیں جیسے صاحب ملفوظات کے نظر کردہ ملفوظات ہوتے تھے مگر درجہ دوم کے ضرور ہیں ـ</w:t>
      </w:r>
    </w:p>
    <w:p>
      <w:pPr>
        <w:jc w:val="left"/>
      </w:pPr>
      <w:r>
        <w:rPr>
          <w:rFonts w:ascii="Jameel Noori Nastaleeq" w:hAnsi="Jameel Noori Nastaleeq"/>
          <w:i/>
          <w:color w:val="787878"/>
          <w:sz w:val="20"/>
        </w:rPr>
        <w:t>حوالہ: ملفوظات حکیم الامت جلد 15 -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۴۶۴۹: ایک صاحب نے دو تین لاکھ روپیہ صرف کر دئیے اور کہا ؎</w:t>
      </w:r>
    </w:p>
    <w:p>
      <w:pPr>
        <w:jc w:val="both"/>
      </w:pPr>
      <w:r>
        <w:rPr>
          <w:rFonts w:ascii="Jameel Noori Nastaleeq" w:hAnsi="Jameel Noori Nastaleeq"/>
          <w:sz w:val="24"/>
        </w:rPr>
        <w:t>ایک صاحب نے دو تین لاکھ روپیہ صرف کر دئیے اور کہا ؎ اے کہ یک دیدار تو دیدار ہاست اے نثار دید تو دینار ہاست ( تیرے دیداروں میں سے ایک دیدار پر (ہزاروں ) دینار قربان ہوں ) پھر فرمایا اب کسی میں شوق مطلب نہیں ہے ـ حقیقی صوفیاء کے عوام بھی معتقد بن جاتے ہیں ملفوظ 4 ـ فرمایا حقیقت چھپ نہیں سکتی ، ضرور ظاہر ہو کر رہتی ہے بلکہ عوام بھی تاڑ جاتے ہیں ـ ہم دیکھتے ہیں کہ شعبدہ باز قسما قسم کے شعبدے اور حیرت انگیز کھیل ناظرین کو دکھاتا ہے لیکن ان کا معتقد کوئی</w:t>
      </w:r>
    </w:p>
    <w:p>
      <w:pPr>
        <w:jc w:val="left"/>
      </w:pPr>
      <w:r>
        <w:rPr>
          <w:rFonts w:ascii="Jameel Noori Nastaleeq" w:hAnsi="Jameel Noori Nastaleeq"/>
          <w:i/>
          <w:color w:val="787878"/>
          <w:sz w:val="20"/>
        </w:rPr>
        <w:t>حوالہ: ملفوظات حکیم الامت جلد 15 -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۴۶۵۰: لکھا ہے کہ جس کو غصہ دلانے پر بھی غصہ نہ آ ئے وہ گدھا ہے ـ او</w:t>
      </w:r>
    </w:p>
    <w:p>
      <w:pPr>
        <w:jc w:val="both"/>
      </w:pPr>
      <w:r>
        <w:rPr>
          <w:rFonts w:ascii="Jameel Noori Nastaleeq" w:hAnsi="Jameel Noori Nastaleeq"/>
          <w:sz w:val="24"/>
        </w:rPr>
        <w:t>لکھا ہے کہ جس کو غصہ دلانے پر بھی غصہ نہ آ ئے وہ گدھا ہے ـ اور جب اس غصہ کی کوئی معذرت کرے اور وہ قبول نہ کرے وہ شیطان ہے ـ میں نہ گدھا بننا چاہتا ہوں اور نہ شیطان ـ مسلم و بخاری ملفوظ 7 ـ فرمایا کسی کو بخار تھا ـ حضرت حاجی صاحب نے فرمایا اچھا ہوا ـ پہلے تو مسلم تھے اب بخاری بھی ہو گئے اسی طرح ایک موقع پر کسی نے درد کی شکایت کی ـ فرمایا کہ لوگ درد کی تلاش میں اور تم کو مفت میں مل گیا ہے ـ درد خواہ درد خواہ درد خواہ ـ اہل اللہ ہر حال میں اللہ تعالی کا شکر ادا کرتے ہیں ـ (احقر قریشی غفرلہ ) حکایات مولوی غوث علی شاہ صاحب پانی پتی ؒ ملفوظ 8 ـ فرمایا مجھ کو نہ کشف</w:t>
      </w:r>
    </w:p>
    <w:p>
      <w:pPr>
        <w:jc w:val="left"/>
      </w:pPr>
      <w:r>
        <w:rPr>
          <w:rFonts w:ascii="Jameel Noori Nastaleeq" w:hAnsi="Jameel Noori Nastaleeq"/>
          <w:i/>
          <w:color w:val="787878"/>
          <w:sz w:val="20"/>
        </w:rPr>
        <w:t>حوالہ: ملفوظات حکیم الامت جلد 15 -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۴۶۵۱: ایک دفعہ امیر نے آ کر کہا کہ آپ کیمیا جانتے ہیں ـ کہا کہ جا</w:t>
      </w:r>
    </w:p>
    <w:p>
      <w:pPr>
        <w:jc w:val="both"/>
      </w:pPr>
      <w:r>
        <w:rPr>
          <w:rFonts w:ascii="Jameel Noori Nastaleeq" w:hAnsi="Jameel Noori Nastaleeq"/>
          <w:sz w:val="24"/>
        </w:rPr>
        <w:t>ایک دفعہ امیر نے آ کر کہا کہ آپ کیمیا جانتے ہیں ـ کہا کہ جانتا ہوں کہا مجھے بتلائیے کہا کہ نہیں بتلاتا ہوں ـ کیا میں تمہارا نوکر ہوں کہ بتلاؤں ـ اسی طرح باتیں ہوتی رہیں ـ پھر مولوی صاحب نے ایک کو کہا کہ زمین پر فلاں چیزیں لاؤ ـ وہ کوٹ کر ان کے سامنے رکھی گئیں ۤـ کہا کہ امیر صاحب کھائیں یہ کیمیا ہے ـ امیر کھانے والے تھے ـ پھر پہاڑ سے ایک درویش مولوی صاحب کے پاس آ ئے اور کہا کہ کوئی کیمیا کے متلاشی امیر صاحب آئے تھے ـ کہا ـ ہاں ـ کہا ان کو میں نے بھیجا تھا ـ کہا یہ تم نے کہا حرکت کی ـ کہا کہ میں نے خیال کیا کہ ایسوں کا علاج مولوی غوث علی شاہ صاحب اچھا جانتے ہیں ـ مرزا غالب کی الحاح وزاری کا نفع ملفوظ 9 ـ فرمایا کہ غالب شاعر کو ایک مرتبہ جنازہ پڑھانا پڑ گیا پہلے کبھی ان کو جنازہ پڑھانے کا اتفاق نہیں ہوا تھا ـ شاعر تھے ـ یاد بھی ایسا ہی تھا ـ جنازہ میں آ گے کھڑے ہو کر</w:t>
      </w:r>
    </w:p>
    <w:p>
      <w:pPr>
        <w:jc w:val="left"/>
      </w:pPr>
      <w:r>
        <w:rPr>
          <w:rFonts w:ascii="Jameel Noori Nastaleeq" w:hAnsi="Jameel Noori Nastaleeq"/>
          <w:i/>
          <w:color w:val="787878"/>
          <w:sz w:val="20"/>
        </w:rPr>
        <w:t>حوالہ: ملفوظات حکیم الامت جلد 15 -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۴۶۵۲: ایک بار فرمایا اگر حضرت حاجی صاحب اور حضرت جنید بغدادی دون</w:t>
      </w:r>
    </w:p>
    <w:p>
      <w:pPr>
        <w:jc w:val="both"/>
      </w:pPr>
      <w:r>
        <w:rPr>
          <w:rFonts w:ascii="Jameel Noori Nastaleeq" w:hAnsi="Jameel Noori Nastaleeq"/>
          <w:sz w:val="24"/>
        </w:rPr>
        <w:t>ایک بار فرمایا اگر حضرت حاجی صاحب اور حضرت جنید بغدادی دونوں ایک جگہ موجود ہوں تو میں حضرت حاجی صاحب کی موجودگی میں حضرت جنید کو دیکھوں گا بھی نہیں مراد یہ تھی کہ طالب کا کام یہ ہے کہ پوری طرح اپنے شیخ کی طرف متوجہ رہے ـ دوسری طرف توجہ کرنا اگرچہ وہ اپنے شیخ سے افضل ہی ہو اس کیلئے موجب تشویش ہے اور تشویش سلوک میں نہایت مضر ہے ـ حضرت مولانا محمد یعقوب صاحب نانوتویؒ صاحب جلال تھے ملفوظ 12 ـ فرمایا کہ حضرت مولانا یعقوب صاحبؒ بہت جو شیلے اور صاحب جلال تھے ـ مریدوں کو لٹھ سے پیٹا کرتے تھے ـ ان کے عصا کو لوگ مولا بخش اور جوتے کو روشن دماغ کہا کرتے تھے ـ ٹھنڈا پانی سے ہربن مو سے الحمدللہ نکلتا ہے ملفوظ 13 فرمایا کہ ایک ہمارے بزرگوں کے یہاں تقلیل طعام اور تقلیل منام نہیں ہے ـ تقلیل کلام اور تقلیل اختلاط ضرور ہے ـ اس ضمن میں فرمایا کہ حضرت حاجی صاحب کا بسترہ عمدہ اور نشت گاہ صاف سفید گھڑی بھی سامنے موجود ـ تمام ضروریات صفائی سے رکھتے تھے</w:t>
      </w:r>
    </w:p>
    <w:p>
      <w:pPr>
        <w:jc w:val="left"/>
      </w:pPr>
      <w:r>
        <w:rPr>
          <w:rFonts w:ascii="Jameel Noori Nastaleeq" w:hAnsi="Jameel Noori Nastaleeq"/>
          <w:i/>
          <w:color w:val="787878"/>
          <w:sz w:val="20"/>
        </w:rPr>
        <w:t>حوالہ: ملفوظات حکیم الامت جلد 15 -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۴۶۵۳: ایک بار میرے ایک عزیز نے کہا کہ میں سفر میں آپ کے ساتھ جات</w:t>
      </w:r>
    </w:p>
    <w:p>
      <w:pPr>
        <w:jc w:val="both"/>
      </w:pPr>
      <w:r>
        <w:rPr>
          <w:rFonts w:ascii="Jameel Noori Nastaleeq" w:hAnsi="Jameel Noori Nastaleeq"/>
          <w:sz w:val="24"/>
        </w:rPr>
        <w:t>ایک بار میرے ایک عزیز نے کہا کہ میں سفر میں آپ کے ساتھ جاتا ہوں ـ میں ان کو لے گیا ـ جب واپس آ ئے تو یہ شکایت کرنے لگے کہ میں اس لئے گیا تھا کہ عمدہ کھانے کھاؤں گا ـ ان کی باہر بھی یہی حالت ہے کہ میں ایک چیز کھاؤں گا ـ ڈال ماش پکا لینا ـ حضرت والا نے ایک صاحب سے اسکی زمین کے حالات دریافت کئے ـ پھر حضرت والا نے فرمایا کہ زمین درست ہو یا نہ ہو ـ آسمان درست ہونا چاہئے ـ لوگ حقائق نہیں سمجھتے ملفوظ 16 ـ فرمایا کہ لوگ جنید اور شبلی کی قدر کرتے ہیں اور حضرات صحابہ کرام کی نہیں کرتے اس کی وجہ یہ ہے کہ حقائق نہیں جانتے ـ واہیہ کبیری ملفوظ 17 ـ فرمایا کہ سلوک و تصوف کے رنگ سے قبل حضرت نجم الدین کبری بہت زبردست مناظر تھے ان کو علماء وغیرہ واہیہ کبری کہا کرتے تھے بعد میں نجم الدین کبری کے نام سے مشہور ہو گئے ـ صاحب حدت نظر کیلئے عظیم خطرات ملفوظ 18 ـ فرمایا لکھا ہے کہ جس میں حدت نظر ہو ـ اس کیلئے خطرات ہیں پھر فرمایا اللہ</w:t>
      </w:r>
    </w:p>
    <w:p>
      <w:pPr>
        <w:jc w:val="left"/>
      </w:pPr>
      <w:r>
        <w:rPr>
          <w:rFonts w:ascii="Jameel Noori Nastaleeq" w:hAnsi="Jameel Noori Nastaleeq"/>
          <w:i/>
          <w:color w:val="787878"/>
          <w:sz w:val="20"/>
        </w:rPr>
        <w:t>حوالہ: ملفوظات حکیم الامت جلد 15 -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۴۶۵۴: ایک مرتبہ حضرت عائشہ آ گے بڑھ گئیں اور دوسری مرتبہ حضورؐ آ گ</w:t>
      </w:r>
    </w:p>
    <w:p>
      <w:pPr>
        <w:jc w:val="both"/>
      </w:pPr>
      <w:r>
        <w:rPr>
          <w:rFonts w:ascii="Jameel Noori Nastaleeq" w:hAnsi="Jameel Noori Nastaleeq"/>
          <w:sz w:val="24"/>
        </w:rPr>
        <w:t>ایک مرتبہ حضرت عائشہ آ گے بڑھ گئیں اور دوسری مرتبہ حضورؐ آ گے بڑھ گئے ـ حضرت والا قطب الارشاد والتکوین نے فرمایا کہ میں حیران تھا کہ حضورؐ کا حجرہ چھوٹا تھا یہ درڑنا کیسے ہوا ـ آخر مسند امام حنبل میں یہ حدیث ملی کہ یہ واقعہ سفر میں ہوا لوگوں سے فرما دیا ہوگا کہ ادھر نہ دیکھنا یا آنکھیں بند کر دو ـ یہ بھی ممکن ہے کہ قافلہ سے دور یہ واقعہ پیش آیا ہو ـ گھر میں غیر عورتوں کو نہ ٹھہرانے کا معمول ملفوظ 25 ـ فرمایا کہ میں اپنے گھ میں غیر عورتوں کا ٹھہرانا برا سمجھا ہوں کہ کون ان کے شبہات کا جواب دیتا رہے مثلا ایک عورت نے گھر میں قالین بچھا ہوا دیکھ کر کہا کہ ان کے یہاں تو قالین بھی بچھائی جاتی ہیں وغیرہ وغیرہ ـ حضرت امام محمدؒ اور حضرت امام ابو یوسفؒ ملفوظ 26 ـ فرمایا امام محمد صاحب محدث تھے اور امام ابو یوسف صاحب فقیہ تھے ـ امام ابو یوسف کی شان مجتہدانہ تھی ـ حضرت والا نے اس کی وضاحت ہدایہ کتاب الصوم پچھنے لگانے کی بحث سے فرمائی ـ 1940ء حضرت حکیم الامتؒ کی تواضع ملفوظ 27 ـ</w:t>
      </w:r>
    </w:p>
    <w:p>
      <w:pPr>
        <w:jc w:val="left"/>
      </w:pPr>
      <w:r>
        <w:rPr>
          <w:rFonts w:ascii="Jameel Noori Nastaleeq" w:hAnsi="Jameel Noori Nastaleeq"/>
          <w:i/>
          <w:color w:val="787878"/>
          <w:sz w:val="20"/>
        </w:rPr>
        <w:t>حوالہ: ملفوظات حکیم الامت جلد 15 -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۴۶۵۵: ایک شخص کی دونوں آنکھیں سالم و بینا ہیں ـ دوسرے کی ایک آنک</w:t>
      </w:r>
    </w:p>
    <w:p>
      <w:pPr>
        <w:jc w:val="both"/>
      </w:pPr>
      <w:r>
        <w:rPr>
          <w:rFonts w:ascii="Jameel Noori Nastaleeq" w:hAnsi="Jameel Noori Nastaleeq"/>
          <w:sz w:val="24"/>
        </w:rPr>
        <w:t>ایک شخص کی دونوں آنکھیں سالم و بینا ہیں ـ دوسرے کی ایک آنکھ خراب ہے تو دونوں آنکھوں والا اگر اپنے آپ کو ایک آنکھ والے سے بیناء میں اکمل سمجھے تو کوئی گناہ نہیں ـ ایسا ہی سفید رنگ حسین آدمی سیاہ رنگ بد صورت سے اپنے آپ کو اکمل سمجھے تو وہ معذور ہے ـ ایک شخص جو قرآن کا حافظ ہے وہ ایک سپارہ کے حافظ سے اپنے آپ کو اکمل سمجھے تو کوئی عیب نہیں ـ ہاں اس سے اپنے آپ کو افضل اور بہتر جانے یہ کبر اور ناجائز ہے کیونکہ افضل در حقیقت وہ ہے جس کا انجام اچھا ہوا اور قبولیت عنداللہ حاصل ہو ـ اس کا کسی کو علم نہیں ؎ تا یار کرا خوہد و میلس بکہ باشد ( اس وجہ سے کہ وہ دوست کس کو چاہے گا اور کس کی طرف مائل ہوگا ) اپنے نفس سے بدگمانی ملفوظ 34 ـ فرمایا اگر کوئی مخالف کچھ کہے تو مجھ کو اول بدظنی اپنے اوپر ہوتی ہے ـ علماء کو ضرورت استغناء ملفوظ 35 ـ فرمایا علماء اگر اپنی جگہ پر رہیں تو لوگ ہاتھ جوڑ کر اور خوشامد کر کے انکی خدمت کریں ریاء سے بھی اگر استغناء ظاہر کریں</w:t>
      </w:r>
    </w:p>
    <w:p>
      <w:pPr>
        <w:jc w:val="left"/>
      </w:pPr>
      <w:r>
        <w:rPr>
          <w:rFonts w:ascii="Jameel Noori Nastaleeq" w:hAnsi="Jameel Noori Nastaleeq"/>
          <w:i/>
          <w:color w:val="787878"/>
          <w:sz w:val="20"/>
        </w:rPr>
        <w:t>حوالہ: ملفوظات حکیم الامت جلد 15 -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۴۶۵۶: ایک صاحب باہر سے آ ئے اپنا تعارف کرنے کے موقع پر بہت آہستہ</w:t>
      </w:r>
    </w:p>
    <w:p>
      <w:pPr>
        <w:jc w:val="both"/>
      </w:pPr>
      <w:r>
        <w:rPr>
          <w:rFonts w:ascii="Jameel Noori Nastaleeq" w:hAnsi="Jameel Noori Nastaleeq"/>
          <w:sz w:val="24"/>
        </w:rPr>
        <w:t>ایک صاحب باہر سے آ ئے اپنا تعارف کرنے کے موقع پر بہت آہستہ بات کرتے تھے حضرت والا نے آہستہ بات کرنے پر اس کو اٹھا دیا ـ کہ بلند آواز سے اپنا تعارف کیوں نہیں کرایا ـ فرمایا جاؤ اٹھو پھر آؤ ـ اس کے فورا نہ اٹھنے پر فرمایا کہ اس میں تمہارا فائدہ ہے ـ اگر اعتقاد ہو تو پھر کچھ دیر کے بعد آنا ورنہ نہ آنا ـ فضول اور لغو باتوں پر غصہ ملفوظ 39 ـ کسی صاحب نے خط میں اپنے عزیز کے بارے میں لکھا کہ اس کا گیا ہے بات بات میں غصہ کرتا ہے وغیرہ وغیرہ اس پر فرمایا جو اللہ کا نام لیتا طبیعت لطیف ہو جاتی ہے فضول اور لغو باتوں پر غصہ آتا ہے ـ</w:t>
      </w:r>
    </w:p>
    <w:p>
      <w:pPr>
        <w:jc w:val="left"/>
      </w:pPr>
      <w:r>
        <w:rPr>
          <w:rFonts w:ascii="Jameel Noori Nastaleeq" w:hAnsi="Jameel Noori Nastaleeq"/>
          <w:i/>
          <w:color w:val="787878"/>
          <w:sz w:val="20"/>
        </w:rPr>
        <w:t>حوالہ: ملفوظات حکیم الامت جلد 15 -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۴۶۵۷: لکھا ہے کہ چودہ علم پڑھنے کے بعد یعنی تمام علوم سے فارغ ہونے</w:t>
      </w:r>
    </w:p>
    <w:p>
      <w:pPr>
        <w:jc w:val="both"/>
      </w:pPr>
      <w:r>
        <w:rPr>
          <w:rFonts w:ascii="Jameel Noori Nastaleeq" w:hAnsi="Jameel Noori Nastaleeq"/>
          <w:sz w:val="24"/>
        </w:rPr>
        <w:t>لکھا ہے کہ چودہ علم پڑھنے کے بعد یعنی تمام علوم سے فارغ ہونے کے بعد قرآن پاک پڑھا جائے یہ اس کی رائے ہے ـ فرمایا میری رائے تو یہ ہے کہ قرآن وفقہ و احادیث کا سمجھنا منطق کے بغیر مشکل ہے ـ اس لئے منطق پڑھنی ضروری ہے ـ فرمایا اور امرو نواہی کا سمجھنا تو آسان ہے لیکن استنباط مسائل اور تحقیق کے لحاظ سے قرآن کا سمجھنا بدون منطق اور علوم آلیہ کے دشوار ہے ـ اس لئے علوم کیلئے علوم آلیہ کی ضرورت ہے ـ بعدہ اصطلاحات منطق کے ماتحت حضرت والا نے چند آیات قرآن سے اس کی توضیح فرمائی ـ مثلا آیتہ کریمہ (پ9) و لو علم اللہ فیھم خیرا لا سمعھم و لوا سمعھم لتو لوا وھم معوضون (انفال) (اور اگر اللہ تعالی ان میں خوبی دیکھتے تو ان کو سننے کی توفیق دیتے اگر ان کو اب سنا دیں تو ضرور رو گردانی کریں گے بے رخی کرتے ہوئے ) اس میں شبہ ہوتا ہے کہ یہ قیاس منطقی کی ایک شکل ہے اور حد اوسط خذف ہونے کے بعد یہ نتیجہ نکلتا ہے ولو علم اللہ فیھم خیرا لتولوا لیکن ظاہر ہے کہ یہ نتیجہ بالکل غلط ہے ـ تو اب اشکال یہ ہے کہ نتیجہ غلط کیوں</w:t>
      </w:r>
    </w:p>
    <w:p>
      <w:pPr>
        <w:jc w:val="left"/>
      </w:pPr>
      <w:r>
        <w:rPr>
          <w:rFonts w:ascii="Jameel Noori Nastaleeq" w:hAnsi="Jameel Noori Nastaleeq"/>
          <w:i/>
          <w:color w:val="787878"/>
          <w:sz w:val="20"/>
        </w:rPr>
        <w:t>حوالہ: ملفوظات حکیم الامت جلد 15 -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۴۶۵۸: ایک صاحب نے مجھ سے سوال کیا کہ آج کل یہ واقعہ اور مشاہدہ کے</w:t>
      </w:r>
    </w:p>
    <w:p>
      <w:pPr>
        <w:jc w:val="both"/>
      </w:pPr>
      <w:r>
        <w:rPr>
          <w:rFonts w:ascii="Jameel Noori Nastaleeq" w:hAnsi="Jameel Noori Nastaleeq"/>
          <w:sz w:val="24"/>
        </w:rPr>
        <w:t>ایک صاحب نے مجھ سے سوال کیا کہ آج کل یہ واقعہ اور مشاہدہ کے خلاف ہے کیونکہ عموما زمین پر کفار وفجار کا تسلط ہے ـ سوال کرنے والے ایک مولوی صاحب تھے ـ میں نے ان سے پوچھا کہ یہ کون سا قضیہ ہے ـ محصورہ یا مہملہ کہنے لگے مہملہ ہے ـ میں نے کہا کہ قضیہ مہملہ حکم میں جزیہ کے ہوتا ہے ـ کلیہ نہیں ہوتا ـ اس لئے اس آیت کا یہ مفہوم ہی نہیں کہ ہمیشہ اور ہر وقت اور ہر زمانہ میں یہی حال رہے گا کہ صالحین زمین کے وارث ہوں بلکہ بعض مرتبہ ایسا ہونا اس قضیہ کے صدق کیلئے کافی ہے ـ اب منطق کی وجہ سے اس کا جواب کس قدر سہل اور مختصر ہو گیا ـ یعنی قرآن و احادیث کے متعلق دو چیزیں ہیں ـ ایک تو ان سے مسائل کا استنباط کرنا ہے ـ دوسرے تذکرو تذکیر یعنی ترغیب و تربیب ـ تو قرآن کو جو آسان فرمایا گیا ہے وہ صرف تذکرو تذکیر کیلئے آسان فرمایا گیا ہے ـ باقی رہا استنباط مسائل کا اس کے متعلق کہیں ارشاد نہیں کہ وہ آسان ہے ـ بلکہ قرآن و حدیث سے استنباط احکام صرف محققین ہی کا کام ہ</w:t>
      </w:r>
    </w:p>
    <w:p>
      <w:pPr>
        <w:jc w:val="left"/>
      </w:pPr>
      <w:r>
        <w:rPr>
          <w:rFonts w:ascii="Jameel Noori Nastaleeq" w:hAnsi="Jameel Noori Nastaleeq"/>
          <w:i/>
          <w:color w:val="787878"/>
          <w:sz w:val="20"/>
        </w:rPr>
        <w:t>حوالہ: ملفوظات حکیم الامت جلد 15 -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۴۶۵۹: ایک مرتبہ حضرت عباس سے حضورؐ نے فرمایا کہ مجھے تعجب ہے کہ مغ</w:t>
      </w:r>
    </w:p>
    <w:p>
      <w:pPr>
        <w:jc w:val="both"/>
      </w:pPr>
      <w:r>
        <w:rPr>
          <w:rFonts w:ascii="Jameel Noori Nastaleeq" w:hAnsi="Jameel Noori Nastaleeq"/>
          <w:sz w:val="24"/>
        </w:rPr>
        <w:t>ایک مرتبہ حضرت عباس سے حضورؐ نے فرمایا کہ مجھے تعجب ہے کہ مغیث تو بریرہ سے اس قدر محبت کرتے ہیں اور بریرہ ، مغیث سے اس قدر بغض رکھتی ہیں ـ چنانچہ پھر بہ نفس نفیس خود حضورؐ نے بریرہ سے مغیث کی سفارش کی کہ ان سے علیحدہ مت ہو ـ انہوں نے عرض کیا کہ یا رسول اللہ صلی اللہ علیہ وسلم آپ سفارش کرتے ہیں یا امر کرتے ہیں ـ آپؐ نے فرمایا کہ امر تو نہیں کرتا ـ پس انہوں نے جواب دیا کہ جب امر نہیں کرتے تو میں نہیں قبول کرتی ـ سو حضرت بریرہ کیسی قانون دان تھیں کہ دریافت کرلیا کہ امر ہے یا سفارش اگر امر ہو تو اس کا قبول کرنا لازم ہے اور سفارش ہو تو نہیں ـ یہ ہے آزادی ـ 19 ربیع الاول</w:t>
      </w:r>
    </w:p>
    <w:p>
      <w:pPr>
        <w:jc w:val="left"/>
      </w:pPr>
      <w:r>
        <w:rPr>
          <w:rFonts w:ascii="Jameel Noori Nastaleeq" w:hAnsi="Jameel Noori Nastaleeq"/>
          <w:i/>
          <w:color w:val="787878"/>
          <w:sz w:val="20"/>
        </w:rPr>
        <w:t>حوالہ: ملفوظات حکیم الامت جلد 15 -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۴۶۶۰: ایک صاحب نے ریل کے کمرہ مستورات کے اندر بد معاشوں کے داخل ہ</w:t>
      </w:r>
    </w:p>
    <w:p>
      <w:pPr>
        <w:jc w:val="both"/>
      </w:pPr>
      <w:r>
        <w:rPr>
          <w:rFonts w:ascii="Jameel Noori Nastaleeq" w:hAnsi="Jameel Noori Nastaleeq"/>
          <w:sz w:val="24"/>
        </w:rPr>
        <w:t>ایک صاحب نے ریل کے کمرہ مستورات کے اندر بد معاشوں کے داخل ہونے کا قصہ بیان کیا ـ اس پر حضرت اقدس نے فرمایا ـ اندریں حالات جبکہ ریل میں مستورات کے کمرے میں بد معاش موقعہ پا کر آ جاتے ہیں تو عورتوں کو مردانہ کمرہ میں اگر مرد ساتھ بٹھا دیں تو احسن اور انسب ہو گا کیونکہ مرد کا عورتوں کے کمرہ میں بیٹھنا خلاف قانون ہے اور عورت کو مرد اگر اپنے ساتھ مردانہ کمرہ میں بٹھا دے تو یہ خلاف قانون نہیں ہے اگرچہ پردہ اس صورت میں باقاعدہ نہ ہو سکے گا لیکن اور خطرات سے بے فکری ہو گی ـ مجلس جمعرات 19 اپریل 1942ء مومن کو بچے کی طرح رہنا چاہئے ملفوظ 44 ـ فرمایا مومن کو بچے کی طرح رہنا چاہئے کہ تصنع و بناوٹ نہ ہو اللہ نے جن کو عزت دی ہے ایسی باتوں سے ان کی عزت کم نہیں ہوتی ـ اصل مالک حق سبحانہ وتعالی ہے ـ ملفوظ 45 فرمایا فخر کس بات کا چیز تو مالک کی ہے اس کے پاس کیا ہے ـ اہل اللہ کا ادب بہت مشکل ہے مفلوظ 46 ـ فرمایا تم صحابہ کو دیکھتے تو مجنون سمجھتے ـ وہ تم کو</w:t>
      </w:r>
    </w:p>
    <w:p>
      <w:pPr>
        <w:jc w:val="left"/>
      </w:pPr>
      <w:r>
        <w:rPr>
          <w:rFonts w:ascii="Jameel Noori Nastaleeq" w:hAnsi="Jameel Noori Nastaleeq"/>
          <w:i/>
          <w:color w:val="787878"/>
          <w:sz w:val="20"/>
        </w:rPr>
        <w:t>حوالہ: ملفوظات حکیم الامت جلد 15 -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۴۶۶۱: ایک صاحب عینک لگا ئے ہوئے حضرت والا کی ملاقات کیلئے آ ئے ـ</w:t>
      </w:r>
    </w:p>
    <w:p>
      <w:pPr>
        <w:jc w:val="both"/>
      </w:pPr>
      <w:r>
        <w:rPr>
          <w:rFonts w:ascii="Jameel Noori Nastaleeq" w:hAnsi="Jameel Noori Nastaleeq"/>
          <w:sz w:val="24"/>
        </w:rPr>
        <w:t>ایک صاحب عینک لگا ئے ہوئے حضرت والا کی ملاقات کیلئے آ ئے ـ حضرت نے نکھوں پر عینک لگانے کی وجہ دریافت کی جب نو وارد سے کوئی جواب نہ بنا ـ فرمایا کہ جس سے عقیدت ہو اس کے سامنے دولہا بن کر نہیں جانا چاہئے نیاز مندانہ طور پر جانا چاہئے ـ اسی طرح ایک اور صاحب نے ملاقات کے وقت اپنا تعارف پرچہ سے کرایا اخیر میں اس نے اپنے نام کیساتھ قریشی کا لفظ لکھا ـ حضرت نے اس سے اس کے لکھنے کی وجہ دریافت فرمائی کہ یہ کیوں لکھا ہے کیا بالقصد لکھا ہے یا بلا قصد اور کیا یہ امتیازی لفظ اثر ڈالنے کیلئے لکھا ہے ـ جب اس سے کوئی جواب نہ بن سکا ـ فرمایا کہ ایک گھنٹہ کیلئے تم بھی خانقاہ سے باہر چلے جاؤ ایک گھنٹہ کے بعد مجلس میں آ کر بیٹھا ـ واصل الی المقصود بننے کا طریق ملفوظ 48 ـ فرمایا گو مجھ سے کوئی بیعت نہ ہو لیکن عقیدت کے ساتھ میری کتابیں لیکر کونے میں بیٹھ جائے ـ انشاءاللہ واصل الی المقصود ہو جائے گا ـ اس ضمن میں فرمایا کہ جو طالب کسی بزرگ سے بھی مناسبت نہ رکھتا</w:t>
      </w:r>
    </w:p>
    <w:p>
      <w:pPr>
        <w:jc w:val="left"/>
      </w:pPr>
      <w:r>
        <w:rPr>
          <w:rFonts w:ascii="Jameel Noori Nastaleeq" w:hAnsi="Jameel Noori Nastaleeq"/>
          <w:i/>
          <w:color w:val="787878"/>
          <w:sz w:val="20"/>
        </w:rPr>
        <w:t>حوالہ: ملفوظات حکیم الامت جلد 15 -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۴۶۶۲: ایک مرتبہ مولانا فضل الرحمن صاحب گنج مراد آبادی حدیث کا درس</w:t>
      </w:r>
    </w:p>
    <w:p>
      <w:pPr>
        <w:jc w:val="both"/>
      </w:pPr>
      <w:r>
        <w:rPr>
          <w:rFonts w:ascii="Jameel Noori Nastaleeq" w:hAnsi="Jameel Noori Nastaleeq"/>
          <w:sz w:val="24"/>
        </w:rPr>
        <w:t>ایک مرتبہ مولانا فضل الرحمن صاحب گنج مراد آبادی حدیث کا درس دے رہے تھے ایک راوی کا ذکر آ گیا ـ کسی نے میرے متعلق ان سے کہا کہ یہ بھی حدیث پڑھاتے ہیں ـ پھر مولانا مجھ سے راوی کا حال دریافت کرنے لگے ـ میں نے کہا مجھ کو نہیں معلوم ـ حالانکہ میں چھوٹا تھا مگر مولانا نے مجھ سے دریافت کرنے میں کوئی مضائقہ نہ سمجھا ـ کاوش نہ کرنے سے کام جلدی ہوتے ہیں ملفوظ 54 ـ حضرت مولانا حبیب الرحمن صاحب سابق مہتمم دارالعلوم دیوبند کے ذکر آنے پر فرمایا کہ وہ میرے ہم عصر و ہم درس تھے ـ رقابت ہوئی لیکن بجائے رقابت کے انہوں نے قرابت رکھی ـ طالب علمی کے ایام میں ان کے اور میرے درمیان نوک جھوک رہتی تھی ـ انہیں ایام میں یہ عربی نثر و نظم لکھ</w:t>
      </w:r>
    </w:p>
    <w:p>
      <w:pPr>
        <w:jc w:val="left"/>
      </w:pPr>
      <w:r>
        <w:rPr>
          <w:rFonts w:ascii="Jameel Noori Nastaleeq" w:hAnsi="Jameel Noori Nastaleeq"/>
          <w:i/>
          <w:color w:val="787878"/>
          <w:sz w:val="20"/>
        </w:rPr>
        <w:t>حوالہ: ملفوظات حکیم الامت جلد 15 -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۴۶۶۳: ایک صاحب نے رخصت کے وقت حضرت والا کی خدمت اقدس میں دعا میں</w:t>
      </w:r>
    </w:p>
    <w:p>
      <w:pPr>
        <w:jc w:val="both"/>
      </w:pPr>
      <w:r>
        <w:rPr>
          <w:rFonts w:ascii="Jameel Noori Nastaleeq" w:hAnsi="Jameel Noori Nastaleeq"/>
          <w:sz w:val="24"/>
        </w:rPr>
        <w:t>ایک صاحب نے رخصت کے وقت حضرت والا کی خدمت اقدس میں دعا میں یاد رکھنے کی درخواست کی ـ اس پر فرمایا کہ نام لیکر دعا کرنے کا وعدہ نہیں کرتا ہوں ـ مجھ کو نام کیا یاد رہے ـ ہر نماز کے بعد تمام مسلمانوں کیلئے دعا کرتا ہوں تم بھی اس میں آ گئے ـ ایک غلط رسم ملفوظ 60 ـ فرمایا یہ بھی ایک رسم ہو گئی کہ دعا میں یاد رکھئے گا ـ بجائے اس کے کہ دوسرے کے اوپر یاد رکھنے کا بوجھ رکھا جائے جب جی چاہا کرے خود ہی دعا کیلئے کیوں نہ خط لکھ دیا کریں ـ درسیات پڑھنے اور پڑھانے کی حقیقت ملفوظ 61 ـ فرمایا درسیات کا پڑھنا جو ہے ، در حقیقت یہ مطالعہ ہے اور اس کے بعد پڑھانا یہ خود پڑھنا ہے ـ ایک انگریز کا شعر ملفوظ 62 ـ فرمایا پہلے بعض انگریز بھی فارسی اچھی جانتے تھے ـ ایک انگریز یارمل نامی کا شعر سنایا ؎ شکریں لعل تو کان نمک است گرچہ لشکرنہ مکان نمک است یکم ستمبر 1942ء راضی بہ راضا رہنے کی ضرورت ملفوظ 63 ـ فرمایا حق تعالی اپنے بندوں کے ساتھ جو کرتے ہیں اچھا کرتے ہیں اس</w:t>
      </w:r>
    </w:p>
    <w:p>
      <w:pPr>
        <w:jc w:val="left"/>
      </w:pPr>
      <w:r>
        <w:rPr>
          <w:rFonts w:ascii="Jameel Noori Nastaleeq" w:hAnsi="Jameel Noori Nastaleeq"/>
          <w:i/>
          <w:color w:val="787878"/>
          <w:sz w:val="20"/>
        </w:rPr>
        <w:t>حوالہ: ملفوظات حکیم الامت جلد 15 -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۴۶۶۴: ایک مرتبہ اس جملہ پر بار بار فرماتے رہے غیر کہاں ، غیر کہاں</w:t>
      </w:r>
    </w:p>
    <w:p>
      <w:pPr>
        <w:jc w:val="both"/>
      </w:pPr>
      <w:r>
        <w:rPr>
          <w:rFonts w:ascii="Jameel Noori Nastaleeq" w:hAnsi="Jameel Noori Nastaleeq"/>
          <w:sz w:val="24"/>
        </w:rPr>
        <w:t>ایک مرتبہ اس جملہ پر بار بار فرماتے رہے غیر کہاں ، غیر کہاں ـ ہم کو حضرت حاجی صاحب کا مذاق معلوم تھا کہ حضرت پر وحدۃ الوجود کا غلبہ تھا ـ میں بھی بہت سی باتیں اپنی مجلس میں کہہ دیتا ہوں لیکن باہر نہیں کہتا ہوں ـ اب اگر کوئی مجلس والا باہر جا کر خیانت کر دے تو یہ اس کی حماقت ہے ـ قرآن وحدیث اور فقہ کی ضرورت ملفوظ 69 ـ فرمایا کہ لوگوں نے حدیث وفقہ چھوڑ دیا فقط ایک قرآن کو مانتے ہیں اس لئے مطلب کے موافق کئی وجوہ اور احتمال نکل سکتے ہیں ـ میں اس لئے اپنے بعض احباب کو جو درس قرآن دینے کی اجازت مجھ سے حاصل کرنا چاہتے ہیں ان کو قرآن پڑھانے کی اجازت نہیں دیتا ہوں گو وہ درسی کتابیں پڑھ چکے ہوں ـ مقامات انبیاء میں گفتگو کرنا بے ادبی ہے ملفوظ 70 ـ بدوران کلام فرمایا کہ شیخ اکبر نے لکھا ہے کہ غیر صاحب حال کو میری کتابوں کو دیکھنا حرام ہے یہ بھی لکھا ہے کہ مقامات انبیاء میں گفتگو کرنا بے</w:t>
      </w:r>
    </w:p>
    <w:p>
      <w:pPr>
        <w:jc w:val="left"/>
      </w:pPr>
      <w:r>
        <w:rPr>
          <w:rFonts w:ascii="Jameel Noori Nastaleeq" w:hAnsi="Jameel Noori Nastaleeq"/>
          <w:i/>
          <w:color w:val="787878"/>
          <w:sz w:val="20"/>
        </w:rPr>
        <w:t>حوالہ: ملفوظات حکیم الامت جلد 15 -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۴۶۶۵: لکھا ہے کہ مقامات انبیاء میں گفتگو کرنا بے ادبی ہے ـ حضرت شیخ</w:t>
      </w:r>
    </w:p>
    <w:p>
      <w:pPr>
        <w:jc w:val="both"/>
      </w:pPr>
      <w:r>
        <w:rPr>
          <w:rFonts w:ascii="Jameel Noori Nastaleeq" w:hAnsi="Jameel Noori Nastaleeq"/>
          <w:sz w:val="24"/>
        </w:rPr>
        <w:t>لکھا ہے کہ مقامات انبیاء میں گفتگو کرنا بے ادبی ہے ـ حضرت شیخ نے مقام وسیلہ کی تشریح میں بھی لکھا ہے ـ اس پر علماء کو بیٹھے بیٹھے اس کی سوجھی کہ معام وسیلہ کے ملنے کی دعا امتی کر سکتا ہے یا نہ - شیخ اکبر لکھتے ہیں کہ اس میں بحث فضول ہے اگر کسی اور کو مل بھی گیا تو نہایت ادب کے ساتھ حضورؐ کی خدمت میں پیش کیا جانا مناسب ہے کیونکہ حضورؐ کا ارشاد ہے کہ مجھ کو امید ہے کہ وہ مقام مجھ کو ملے گا لیکن علماء نے اس میں بھی بحث کی ہے ـ عقل عشق پر غالب ہونی چاہئے ملفوظ 71 ـ فرمایا اچھی حالت یہ ہے کہ کچھ عقل ہو کچھ عشق ہو ـ نرا عش بھی نہ ہو اور نری عقل بھی نہ ہو میری رائے یہ ہے کہ عقل غالب ہو عشق پر ـ اللہ والے بننے کی ضرورت ملفوظ 72 ـ فرمایا میری نیت یہ ہے کہ اللہ والے ہو جاؤ اور اللہ والوں کے والے بھی ہو جاؤ ـ 2ستمبر 1942ء اغنیاء اور اغبیاء سے تنگی ملفوظ 73 ـ فرمایا دو فرقوں سے مجھ کو بہت تنگی ہوتی ہے ایک اغنیاء سے دوسرے اغبیاء سے ـ رحیم کا مفہوم ملفوظ 74 ـ فرمایا رحم اس کو نہیں کہتے کہ اس سے پوچھ ک</w:t>
      </w:r>
    </w:p>
    <w:p>
      <w:pPr>
        <w:jc w:val="left"/>
      </w:pPr>
      <w:r>
        <w:rPr>
          <w:rFonts w:ascii="Jameel Noori Nastaleeq" w:hAnsi="Jameel Noori Nastaleeq"/>
          <w:i/>
          <w:color w:val="787878"/>
          <w:sz w:val="20"/>
        </w:rPr>
        <w:t>حوالہ: ملفوظات حکیم الامت جلد 15 -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۴۶۶۶: ایک دفعہ کافی تھا ـ یہ بات کا ادب ہے جو باوجود کافر ہونے کے</w:t>
      </w:r>
    </w:p>
    <w:p>
      <w:pPr>
        <w:jc w:val="both"/>
      </w:pPr>
      <w:r>
        <w:rPr>
          <w:rFonts w:ascii="Jameel Noori Nastaleeq" w:hAnsi="Jameel Noori Nastaleeq"/>
          <w:sz w:val="24"/>
        </w:rPr>
        <w:t>ایک دفعہ کافی تھا ـ یہ بات کا ادب ہے جو باوجود کافر ہونے کے بھی ملحوظ رکھا گیا ہے ـ حضرت مولانا محمد قاسم صاحبؒ مغلوب الاخلاق تھے ملفوظ 83 ـ فرمایا حضرت حاجی صاحب اتنے بڑے شیخ تھے لیکن آپ کے بھتیجے معتقد نہ تھے - حضرت حاجی صاحب میں اگر کوئی نقص ہوتا تو مجھے یقین ہے کہ مولانا گنگوہیؒ کبھی ان کی خدمت میں حاضر نہ ہوتے بلکہ اعتراض کر دیتے ہاں مولانا قاسم صاحبؒ مغلوب الاخلاق تھے وہ ممکن ہے کہ کچھ تاویل فرما لیتے ـ حضرت حاجی صاحبؒ کی برکت ملفوظ 84 ـ فرمایا میں نے پڑھا اور پڑھایا پھر جب حاجی صاحب کی خدمت میں حاضر ہوا تو پہلے علوم میں اور واپسی کے بعد کے معلومات اور علوم میں بڑا فرق پایا ـ حالانکہ حضرت حاجی صاحب سے میں نے کتابیں نہیں پڑھیں بس برکت تھی ـ</w:t>
      </w:r>
    </w:p>
    <w:p>
      <w:pPr>
        <w:jc w:val="left"/>
      </w:pPr>
      <w:r>
        <w:rPr>
          <w:rFonts w:ascii="Jameel Noori Nastaleeq" w:hAnsi="Jameel Noori Nastaleeq"/>
          <w:i/>
          <w:color w:val="787878"/>
          <w:sz w:val="20"/>
        </w:rPr>
        <w:t>حوالہ: ملفوظات حکیم الامت جلد 15 -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۴۶۶۷: ایک صاحب نے مجھ سے کہا کہ آپ اس میں کیوں کھڑے نہیں ہوتے ـ آ</w:t>
      </w:r>
    </w:p>
    <w:p>
      <w:pPr>
        <w:jc w:val="both"/>
      </w:pPr>
      <w:r>
        <w:rPr>
          <w:rFonts w:ascii="Jameel Noori Nastaleeq" w:hAnsi="Jameel Noori Nastaleeq"/>
          <w:sz w:val="24"/>
        </w:rPr>
        <w:t>ایک صاحب نے مجھ سے کہا کہ آپ اس میں کیوں کھڑے نہیں ہوتے ـ آپ کے بزرگ مولانا گنگوہیؒ اور نانوتویؒ بھی کھڑے ہوتے تھے ـ میں نے کہا ہاں معلوم ہے کہ وہ کھڑے ہوئے تھے لیکن ساتھ ہی یہ بھی معلوم ہے کہ جب کھڑا ہونے کا موقع نہ رہا تو بیٹھ بھی گئے تھے ـ یعنی پھر اپنے اصلی شغل تعلیم و تلقین میں مشغول ہو گئے تھے ـ سو آپ نے تو ان کے صرف ایک عمل کو دیکھ لیا ـ یعنی کھڑے ہونے کو اور میں ان کے دونوں عملوں کو دیکھ رہا ہوں ـ یعنی کھڑے ہونے کو بھی اور بیٹھنے کو بھی اور ظاہر ہے کہ احق بالاتباع آخری عمل ہے ـ ( محمد شفیع دیوبندی عفا اللہ عنہ ) حضرت مرزا جان جاناں مظہر کا ارشاد ملفوظ 103 ـ فرمایا حضرت مرزا جان جاناں صاحب نے فرمایا حق تعالی نے قیامت میں اگر مجھ سے سوال فرمایا کہ تم کیا لائے ہو تو میں عرض کروں گا کہ ثناء اللہ لایا ہوں یعنی قاضی صاحب پانی پتی ـ کرامت سید الطائفہ حضرت حاجی امداد اللہ صاحب مہاجر مکیؒ ملفوظ 104 ـ فرمایا حضرت حاجی صاحب عصر کی نماز پڑھنے</w:t>
      </w:r>
    </w:p>
    <w:p>
      <w:pPr>
        <w:jc w:val="left"/>
      </w:pPr>
      <w:r>
        <w:rPr>
          <w:rFonts w:ascii="Jameel Noori Nastaleeq" w:hAnsi="Jameel Noori Nastaleeq"/>
          <w:i/>
          <w:color w:val="787878"/>
          <w:sz w:val="20"/>
        </w:rPr>
        <w:t>حوالہ: ملفوظات حکیم الامت جلد 15 -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۴۶۶۸: ایک شخص معتمد ہو اور سب اس کے ماتحت ہوں ـ</w:t>
      </w:r>
    </w:p>
    <w:p>
      <w:pPr>
        <w:jc w:val="both"/>
      </w:pPr>
      <w:r>
        <w:rPr>
          <w:rFonts w:ascii="Jameel Noori Nastaleeq" w:hAnsi="Jameel Noori Nastaleeq"/>
          <w:sz w:val="24"/>
        </w:rPr>
        <w:t>ایک شخص معتمد ہو اور سب اس کے ماتحت ہوں ـ صوفی کی تعریف ملفوٖظ 131 ـ صوفی کی تعریف کے سلسلہ میں فرمایا کہ سیرۃ الصوفی کے نام سے میرا ایک وعظ ہے ـ اس میں اس کی تفصیل موجود ہے ـ کمبل کی فضیلت ملفوظ 132 ـ یہ بھی ارشاد فرمایا کہ یایھا المزمل کے تحت میں اس وعظ میں کمبل کی فضیلت بھی درج ہے ـ یوم الخمیس مجلس 29 ذی الحجہ 1361ھ مطابق 7 جنوری 1943ء امام رازیؒ کا ایک غیر مسلمہ اصول ملفوظ 133 ـ فرمایا کہ امام رازیؒ اس بات کو جو عقل کے خلاف ہو بالکل ن</w:t>
      </w:r>
    </w:p>
    <w:p>
      <w:pPr>
        <w:jc w:val="left"/>
      </w:pPr>
      <w:r>
        <w:rPr>
          <w:rFonts w:ascii="Jameel Noori Nastaleeq" w:hAnsi="Jameel Noori Nastaleeq"/>
          <w:i/>
          <w:color w:val="787878"/>
          <w:sz w:val="20"/>
        </w:rPr>
        <w:t>حوالہ: ملفوظات حکیم الامت جلد 15 -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۴۶۶۹: ایک طالب علم کو نصیحت ملفوظ 138 ـ حضرت والا نے پھر اس پر فرمایا</w:t>
      </w:r>
    </w:p>
    <w:p>
      <w:pPr>
        <w:jc w:val="both"/>
      </w:pPr>
      <w:r>
        <w:rPr>
          <w:rFonts w:ascii="Jameel Noori Nastaleeq" w:hAnsi="Jameel Noori Nastaleeq"/>
          <w:sz w:val="24"/>
        </w:rPr>
        <w:t>ایک طالب علم کو نصیحت ملفوظ 138 ـ حضرت والا نے پھر اس پر فرمایا کہ اٹھ جاؤ اور کسی سے سمجھ کر آؤ اور واسطہ پیدا کرو ـ کچھ دیر بعد پھر وہ صاحب حاضر ہوئے کہ حضرت کوئی سمجھانے والا نہیں ملتا ـ طریق کی قد پیدا کرنے کی ضرورت ملفوظ 139 ـ فرمایا جاؤ کسی کی خوشامد کرو ، ہاتھ جوڑ ، پاؤں پکڑو ـ جب وہ طالب علم صاحب چلے گئے تو حضرت والا نے حاضرین سے فرمایا میں یہ برتاؤ اس لئے کرتا ہوں کہ اس طریق کی قدر پیدا ہو جائے ورنہ کیا میرے اندر رحم نہیں ہے اور مجھ کو رحم نہیں آتا ضرور آتا ہے ـ نواب چتھاری بہت مہذب ہیں ملفوظ 140 ـ حضرت والا نے سفر میں ایک مقام پر نواب صاحب چتھاری کو اپنے انتظار میں دیر سے راستے میں کھڑا پایا ـ اس سلسلہ میں فرمایا کہ نواب چتھاری بہت ہی مہذب ہیں کوئی سمجھے گا کہ امیر ہونے کی وجہ سے ان کا لحاظ کیا گیا ـ نہیں بلکہ تہذیب کی وجہ سے ہاں اگر امارت اور تہذیب دونوں جمع ہو جائیں تو پھر ممکن ہے کہ لحاظ کیا جائے ـ ( 13 جنوری 1943ء کو بوجہ علالت حضرت والا خانقاہ میں تشریف نہ لا سکے )</w:t>
      </w:r>
    </w:p>
    <w:p>
      <w:pPr>
        <w:jc w:val="left"/>
      </w:pPr>
      <w:r>
        <w:rPr>
          <w:rFonts w:ascii="Jameel Noori Nastaleeq" w:hAnsi="Jameel Noori Nastaleeq"/>
          <w:i/>
          <w:color w:val="787878"/>
          <w:sz w:val="20"/>
        </w:rPr>
        <w:t>حوالہ: ملفوظات حکیم الامت جلد 15 -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۴۶۷۰: ایک صاحب نے ان کے سامنے میرے خلاف کہنا شروع کیا کہتے رہے ـ</w:t>
      </w:r>
    </w:p>
    <w:p>
      <w:pPr>
        <w:jc w:val="both"/>
      </w:pPr>
      <w:r>
        <w:rPr>
          <w:rFonts w:ascii="Jameel Noori Nastaleeq" w:hAnsi="Jameel Noori Nastaleeq"/>
          <w:sz w:val="24"/>
        </w:rPr>
        <w:t>ایک صاحب نے ان کے سامنے میرے خلاف کہنا شروع کیا کہتے رہے ـ کہ مولانا انور شاہ صاحب اس پر سرخ ہو گئے اور کہا کہ جاہل جس کی عمر تقوی و طہارت میں گزری ہو اس پر اعتراض کس منہ سے کرتے ہو ـ (17جنوری کو حضرت والا بوجہ علالت خانقاہ میں تشریف نہ لا سکے ) ہر ایک کا حق ادا کرنا سنت ہے ملفوظ 151 ـ فرمایا سنت یہی ہے کہ ہر ایک کا جو حق ہو ادا کر دیا جائے اس ضمن میں ـ ہر آنے والوں کے ساتھ مساوات کا برتاؤ ضروری نہیں ملفوظ 152 ـ فرمایا کہ میں پہلے سب آنے والوں کے ساتھ مساوات کا برتاؤ کرتا تھا اس سے بہت تعب بھی ہوتا تھا ـ اب احادیث سے معلوم ہو گیا ہے کہ حضورنبی کریمؐ کا سب سے مساوات کا برتاؤ نہ ہوتا تھا ـ اس مضمون کو حضرت والا نے تلک الرسل فضلنا بعضھم علی</w:t>
      </w:r>
    </w:p>
    <w:p>
      <w:pPr>
        <w:jc w:val="left"/>
      </w:pPr>
      <w:r>
        <w:rPr>
          <w:rFonts w:ascii="Jameel Noori Nastaleeq" w:hAnsi="Jameel Noori Nastaleeq"/>
          <w:i/>
          <w:color w:val="787878"/>
          <w:sz w:val="20"/>
        </w:rPr>
        <w:t>حوالہ: ملفوظات حکیم الامت جلد 15 -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۴۶۷۱: ایک صاحب اہل مجلس میں سے ایک ایسے نو وارد کو دیکھ رہے تھے ج</w:t>
      </w:r>
    </w:p>
    <w:p>
      <w:pPr>
        <w:jc w:val="both"/>
      </w:pPr>
      <w:r>
        <w:rPr>
          <w:rFonts w:ascii="Jameel Noori Nastaleeq" w:hAnsi="Jameel Noori Nastaleeq"/>
          <w:sz w:val="24"/>
        </w:rPr>
        <w:t>ایک صاحب اہل مجلس میں سے ایک ایسے نو وارد کو دیکھ رہے تھے جس کو حضرت والا ڈانٹ رہے تھے ـ اس پر فرمایا کہ ایک شخص مصیبت میں گرفتار ہو اس کو دیکھنا اور دوسرے کے راز کا دریافت کرنا بدتمیزی ہے ـ اس دیکھنے پر حضرت والا نے اس کو بھی ڈانٹا فرمایا جس طرح بہت بولنا بے تمیزی ہے اسی طرح بہت سکوت بھی برا ہے ـ احکام القرآن میں استاذ العلماء حضرت مولانا خیر محمد صاحب بالندھریؒ کو کچھ لکھنے کا ارشاد ملفوظ 159 ـ حضرت والا قدس سرہ نے دلائل القرآن علی مسائل النعمان ، یعنی احکام القرآن کے لکھنے اور تصنیف کے چند حصے کر کے چند علماء کرام کے سپرد یہ کام فرمایا تھا چنانچہ اس کا کچھ حصہ حضرت مولانا ظفر احمد صاحب کے سپر فرما دیا گیا اور کچھ کام حضرت مولانا ادریس صاحب</w:t>
      </w:r>
    </w:p>
    <w:p>
      <w:pPr>
        <w:jc w:val="left"/>
      </w:pPr>
      <w:r>
        <w:rPr>
          <w:rFonts w:ascii="Jameel Noori Nastaleeq" w:hAnsi="Jameel Noori Nastaleeq"/>
          <w:i/>
          <w:color w:val="787878"/>
          <w:sz w:val="20"/>
        </w:rPr>
        <w:t>حوالہ: ملفوظات حکیم الامت جلد 15 -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۴۶۷۲: ایک شخص حضرت جنید بغدادی کے پاس دس سال رہے ـ آخر جاتے</w:t>
      </w:r>
    </w:p>
    <w:p>
      <w:pPr>
        <w:jc w:val="both"/>
      </w:pPr>
      <w:r>
        <w:rPr>
          <w:rFonts w:ascii="Jameel Noori Nastaleeq" w:hAnsi="Jameel Noori Nastaleeq"/>
          <w:sz w:val="24"/>
        </w:rPr>
        <w:t>ایک شخص حضرت جنید بغدادی کے پاس دس سال رہے ـ آخر جاتے وقت کہا کہ اتنی مدت میں میں نے آپ کی کوئی بزرگی نہیں دیکھی ـ فرمایا یہ تو بتلاؤ کہ کیا کوئی امر اس عرصہ میں سنت کے خلاف بھی تم نے مجھ سے دیکھا ہے اس نے کہا کہ نہیں فرمایا اس سے زیادہ اور کیا بزرگی دیکھنا چاہتے ہو ـ 21 جنوری 1943ء متاع قلیل کی عجیب مثال ملفوظ 165 ـ فرمایا ایک تفسیر میں لکھا ہے کہ در اصل تمام نعمتیں مسلمانوں کیلئے ہیں اور کفار ان کے طفیل استعمال کر رہے ہیں قاعدہ ہے کہ امیر کیلئے کھا</w:t>
      </w:r>
    </w:p>
    <w:p>
      <w:pPr>
        <w:jc w:val="left"/>
      </w:pPr>
      <w:r>
        <w:rPr>
          <w:rFonts w:ascii="Jameel Noori Nastaleeq" w:hAnsi="Jameel Noori Nastaleeq"/>
          <w:i/>
          <w:color w:val="787878"/>
          <w:sz w:val="20"/>
        </w:rPr>
        <w:t>حوالہ: ملفوظات حکیم الامت جلد 15 -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۴۶۷۳: حضرت کو کہلوا بھیجا کہ اس طریق کا واقعہ ہے کوئی نامعلوم صاحب کھیر دے گ</w:t>
      </w:r>
    </w:p>
    <w:p>
      <w:pPr>
        <w:jc w:val="both"/>
      </w:pPr>
      <w:r>
        <w:rPr>
          <w:rFonts w:ascii="Jameel Noori Nastaleeq" w:hAnsi="Jameel Noori Nastaleeq"/>
          <w:sz w:val="24"/>
        </w:rPr>
        <w:t>حضرت کو کہلوا بھیجا کہ اس طریق کا واقعہ ہے کوئی نامعلوم صاحب کھیر دے گئے ہیں حضرت نے یہ جواب بجھوایا اگر دل چاہتا ہے تو کھاؤ ورنہ چھوڑ دو بعد میں نہ کھانے کا حکم فرمایا ـ بڑوں کیلئے ہیبت ہے ملفوظ 169 ـ اپنے بتدائی حالات کے سلسلہ میں فرمایا کہ حضورؐ جیسی ہستی کے اندر شروع میں تزلزل پیدا ہو گیا کہ دوسری وحی تین سال کے بعد آئی ـ اس ضمن میں فرمایا کہ خوف مبتدی کیلئے اور قبض متوسطہ کیلئے اور بڑوں کیلئے ہیبت ہوتی ہے ـ تو حضورؐ پر ہیبت طاری تھی ـ قبض سے متعلق حضرت مولانا روم ؒ کے ارشادات ملفوظ 170 ـ اس ضمن میں قبض کے مضمون پر حضرت والا نے مثنوی رومیؒ کے بہت سے اشعار سنائے اور اپنے متعلق فرمایا کہ مجھ پر بھی کچھ دن ایسی حالت رہی لیکن اللہ کے فضل سے میرے پاس وکلاء اچھے تھے ـ اپنے بزرگوں کا طرز ملفوظ 171 ـ فرمایا اپنے بزرگوں کا یہ طرز دیکھا کہ امراء سے نہ اعراض ہو اور نہ لپٹنا ہو کیونکہ اعراض میں تکبر پایا جاتا ہے ـ وصل مرحوم سے متعلق ایک عالم صالح</w:t>
      </w:r>
    </w:p>
    <w:p>
      <w:pPr>
        <w:jc w:val="left"/>
      </w:pPr>
      <w:r>
        <w:rPr>
          <w:rFonts w:ascii="Jameel Noori Nastaleeq" w:hAnsi="Jameel Noori Nastaleeq"/>
          <w:i/>
          <w:color w:val="787878"/>
          <w:sz w:val="20"/>
        </w:rPr>
        <w:t>حوالہ: ملفوظات حکیم الامت جلد 15 -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۴۶۷۴: ایک مولوی صاحب کے جواب میں فرمایا مجھے سب سے زیادہ محبت صوفی</w:t>
      </w:r>
    </w:p>
    <w:p>
      <w:pPr>
        <w:jc w:val="both"/>
      </w:pPr>
      <w:r>
        <w:rPr>
          <w:rFonts w:ascii="Jameel Noori Nastaleeq" w:hAnsi="Jameel Noori Nastaleeq"/>
          <w:sz w:val="24"/>
        </w:rPr>
        <w:t>ایک مولوی صاحب کے جواب میں فرمایا مجھے سب سے زیادہ محبت صوفیہ سے ہے پھر فقہاء سے پھر محدثین سے ـ یہ ترتیب تو محبت میں ہے ـ باقی عظمت ـ سو میرے قلب میں سب سے زیادہ علماء کی ہے ۤـ بالخوص فقہاء کی اور محبت مجھے صوفیہ سے زیادہ ہے ـ ان کی طرف دل کو کشش علماء سے زیادہ ہے اپنا اپنا ذوق ہے ـ علماء احناف اور صوفیاء چشتیہ کی جامعیت ملفوظ 182 ـ ایک مسئلہ کے ضمن میں فرمایا کہ علماء میں تو حنفیہ کی جامعیت اور صوفیہ میں چشیتہ کی جامعیت بے نظیر ہے اور یہی دونوں جماعتیں بدنام ہیں اور جامعیت ہی کی وجہ سے بدنام ہیں کیونکہ جہاں یہ پہنچتے ہیں دوسرے ہر وقت نہیں پہچتے ـ اسی لئے بعض لوگ ان پر اعتراض کرنے لگے ـ بدعتیوں کی عبادت کی مثال ملفوظ 183 ـ ایک سلسلہ میں فرمایا کہ بدعتیوں کی عبادت کی مثال ایسی ہے جیسے خلاف اصول خدمت جو بجائے مقبول ہونے کے الٹی موجب ناخوشی ہوتی ہے اور خدمت کرنے والا سمجھتا ہے کہ میرا مخدوم بہت خوش ہو رہا ہو گا ـ</w:t>
      </w:r>
    </w:p>
    <w:p>
      <w:pPr>
        <w:jc w:val="left"/>
      </w:pPr>
      <w:r>
        <w:rPr>
          <w:rFonts w:ascii="Jameel Noori Nastaleeq" w:hAnsi="Jameel Noori Nastaleeq"/>
          <w:i/>
          <w:color w:val="787878"/>
          <w:sz w:val="20"/>
        </w:rPr>
        <w:t>حوالہ: ملفوظات حکیم الامت جلد 15 -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۴۶۷۵: ایک بزرگ نے خلوت کا عجیب طریقہ اختیار کیا تھا کہ بس ہر وقت</w:t>
      </w:r>
    </w:p>
    <w:p>
      <w:pPr>
        <w:jc w:val="both"/>
      </w:pPr>
      <w:r>
        <w:rPr>
          <w:rFonts w:ascii="Jameel Noori Nastaleeq" w:hAnsi="Jameel Noori Nastaleeq"/>
          <w:sz w:val="24"/>
        </w:rPr>
        <w:t>ایک بزرگ نے خلوت کا عجیب طریقہ اختیار کیا تھا کہ بس ہر وقت نوافل پڑھتے رہتے تھے ـ اگر کوئی آیا بیٹھا رہا ـ سلام پھیر کر صرف معمولی مزاج پرسی کر کے پھر نماز میں مشغول ہو جاتے ـ اس طرح کرنے سے خود بخود لوگ کم آ تے تھے اور کوئی برا بھی نہ مانتا تھا اور شہرت بھی نہ ہوتی تھی کہ خلوت نشین ہیں ایک بزرگ نے یہ کیا تھا کہ جب کوئی کچھ کہتا ـ فرماتے لکھ کر دو مجھے سنائی نہیں دیتا ـ فضول باتیں کون لکھ کر دیتا بس اس طرح حکایت شکایت غیبت سننے سے بچے رہتے تھے ـ ایک اور بزرگ کا طریقہ یہ تھا کہ دن کو بالکل نہیں بولتے تھے ـ اس میں یہ تھا فضول بکواس والے اپنا آرام چھوڑ کو رات کو نہیں آتے ـ غرض خلوت کے بہت طریقے ہو سکتے ہیں ـ اگر صاحب کمال ہے تو خود بخود کر سکتا ہے ورنہ شیخ سے مشورہ کر لے اور زیادہ بولنے سے بڑی بڑی خرابیاں ہو جاتی ہیں ـ مجاہدہ اس زمانے کے مناسبت صرف یہ ہے کہ کم بولو ،کیسی ہی اچھی باتیں ہوں ، مگر ہوں غیر ضروری تو اس سے بھی قلب میں کدورت پیدا ہ</w:t>
      </w:r>
    </w:p>
    <w:p>
      <w:pPr>
        <w:jc w:val="left"/>
      </w:pPr>
      <w:r>
        <w:rPr>
          <w:rFonts w:ascii="Jameel Noori Nastaleeq" w:hAnsi="Jameel Noori Nastaleeq"/>
          <w:i/>
          <w:color w:val="787878"/>
          <w:sz w:val="20"/>
        </w:rPr>
        <w:t>حوالہ: ملفوظات حکیم الامت جلد 15 -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۴۶۷۶: ایک دفعہ پیٹ بھر کر دیکھ لیں تو تسکین ہو جائے گی یہ محض غلط</w:t>
      </w:r>
    </w:p>
    <w:p>
      <w:pPr>
        <w:jc w:val="both"/>
      </w:pPr>
      <w:r>
        <w:rPr>
          <w:rFonts w:ascii="Jameel Noori Nastaleeq" w:hAnsi="Jameel Noori Nastaleeq"/>
          <w:sz w:val="24"/>
        </w:rPr>
        <w:t>ایک دفعہ پیٹ بھر کر دیکھ لیں تو تسکین ہو جائے گی یہ محض غلط ہے ـ وہ تسکین عارضی اس سے جوش کم نہیں ہوتا بلکہ قعر قلب میں جا کر زیادہ متمکن ہوتا ہے ـ اس لئے محسوس نہیں ہوتا اور تسکین کا شبہ پڑتا ہے ـ قصدا اس کا تصور کرنا اور اس سے متلذذ ہونا سم قاتل و رہزن دین ہے ـ حدیث میں ہے ـ النظر سھم من سھام ابلیس (بد نظری ابلیس کے تیروں میں سے ایک تیر ہے ) ( النور ماہ ذی الحجہ 1339ھ ) درستی اخلاق کی ضرورت ملفوظ 243 ـ یاد رکھو کہ بغیر اخلاق کے درست ہوئے عبادت اور وظیفہ کچھ کار آمد نہیں ـ حدیث میں ہے کہ جناب رسول اللہ صلی اللہ علیہ وسلم سے سوال کیا گیا کہ یارسول اللہ فلانی عورت عبادت کرتی ہے راتوں کو جاگتی ہے ـ لیکن ہمسایوں کو ستاتی ہے فرمایا ھی فی النار ـ اخلاق اگر خراب ہوئے تو اس کا ضرر دوسروں کو پہنچے گا یہ حق العبد ہے ـ ( اصلاح النساء ص 61) امراء سے مل کر ثابت قدم رہنا مجاہدہ ہے ملفوظ 244 ـ فرمایا امراء سے ملنا اور ثابت قدم رہنا بڑے قوی آدمی کا کام</w:t>
      </w:r>
    </w:p>
    <w:p>
      <w:pPr>
        <w:jc w:val="left"/>
      </w:pPr>
      <w:r>
        <w:rPr>
          <w:rFonts w:ascii="Jameel Noori Nastaleeq" w:hAnsi="Jameel Noori Nastaleeq"/>
          <w:i/>
          <w:color w:val="787878"/>
          <w:sz w:val="20"/>
        </w:rPr>
        <w:t>حوالہ: ملفوظات حکیم الامت جلد 15 -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۴۶۷۷: ایک شخص نے عرض کیا کہ شیخ کیساتھ جو نسبت ہے کیا وہ بھی قطع</w:t>
      </w:r>
    </w:p>
    <w:p>
      <w:pPr>
        <w:jc w:val="both"/>
      </w:pPr>
      <w:r>
        <w:rPr>
          <w:rFonts w:ascii="Jameel Noori Nastaleeq" w:hAnsi="Jameel Noori Nastaleeq"/>
          <w:sz w:val="24"/>
        </w:rPr>
        <w:t>ایک شخص نے عرض کیا کہ شیخ کیساتھ جو نسبت ہے کیا وہ بھی قطع ہو جاتی ہے فرمایا ہاں شیخ کے ساتھ جو نسبت ہے وہ بھی قطع ہو جاتی ہے گستاخی بڑی خطر ناک چیز ہے ـ گو معصیت نہیں ہے ـ مگر خاص اثر اس کا معصیت سے بھی زیادہ ہے ـ اس طریق میں سب کو تاہیوں کا تحمل ہو جاتا ہے مگر اعتراض و گستاخی کا نہیں ہوتا ـ ہر کہ گستاخی کند اندر طریق گر دو اندر دادئیے حسرت غریق ہر کہ بے با کی کند در راہ دوست رہزن مردان شد ونا مرد اوست ( جو شخص راہ طریق میں گستاخی کرتا ہے وہ حسرت کے گڑھے میں غرق ہو جاتا ہے جو شخص دوست (شیخ) کے راستہ میں گستاخی اختیار کرتا ہے ، وہ مردوں میں ڈاکو اور نامراد بن جاتا ہے ) اس طریق میں شیخ کے ساتھ نہایت عقیدت کی ضرورت ہے ـ</w:t>
      </w:r>
    </w:p>
    <w:p>
      <w:pPr>
        <w:jc w:val="left"/>
      </w:pPr>
      <w:r>
        <w:rPr>
          <w:rFonts w:ascii="Jameel Noori Nastaleeq" w:hAnsi="Jameel Noori Nastaleeq"/>
          <w:i/>
          <w:color w:val="787878"/>
          <w:sz w:val="20"/>
        </w:rPr>
        <w:t>حوالہ: ملفوظات حکیم الامت جلد 15 -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۴۶۷۸: ایک شخص حضرت امام احمد بن حنبل ؒ کے زمانہ میں تھا ـ وہ انت</w:t>
      </w:r>
    </w:p>
    <w:p>
      <w:pPr>
        <w:jc w:val="both"/>
      </w:pPr>
      <w:r>
        <w:rPr>
          <w:rFonts w:ascii="Jameel Noori Nastaleeq" w:hAnsi="Jameel Noori Nastaleeq"/>
          <w:sz w:val="24"/>
        </w:rPr>
        <w:t>ایک شخص حضرت امام احمد بن حنبل ؒ کے زمانہ میں تھا ـ وہ انتقال کر گیا ـ کسی نے اس کو خواب میں دیکھا تو پوچھا کہ حق سبحانہ و تعالی نے تمہارے ساتھ کیا معاملہ فرمایا ـ اس نے کہا کہ اللہ تعالی نے مغفرت صرف ایک ایسے عمل پر فرما دی جس کو میں بہت ہی معمولی سمجھتا تھا وہ یہ ایک دفعہ میں نہر پر وضو کر رہا تھا کہ حضرت احمد بن حنبلؒ آ ئے اور میری پائین میں وضو کرنے بیٹھ گئے ـ اس طرح کہ میرے سامنے کا پانی ان کی طرف سے گزرتا تھا مجھے خیال ہوا کہ میرا مستعمل پانی ان کے استعمال میں نہ آنا چاہئے ـ یہ بے ادبی ہے ـ لہذا میں وہاں سے اٹھ کر ان کے پائین میں جا بیٹھا بس اسی عمل پر میری مغفرت ہو گئی کہ ہمارے مقبول بندے کا ادب کیا ـ تو دیکھئے اتنی قدر ہے وہاں ادب کی یہ بھی کوئی بڑا بھاری کام تھا لیکن چونکہ اس میں ادب تھا اس لئے اس قدر مقبول ہوا ـ بدوران کلام فرمایا کہ صوفیہ میں سے بعض طبیعتیں آزاد ہوتی ہیں اور بعض میں ادب کا غلبہ ہوتا ہے ـ مولانا رومیؒ ان کی اس ل</w:t>
      </w:r>
    </w:p>
    <w:p>
      <w:pPr>
        <w:jc w:val="left"/>
      </w:pPr>
      <w:r>
        <w:rPr>
          <w:rFonts w:ascii="Jameel Noori Nastaleeq" w:hAnsi="Jameel Noori Nastaleeq"/>
          <w:i/>
          <w:color w:val="787878"/>
          <w:sz w:val="20"/>
        </w:rPr>
        <w:t>حوالہ: ملفوظات حکیم الامت جلد 15 -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۴۶۷۹: ایک شخص شیر فروش ایک عورت پر عاشق تھا ، مجھ سے قصہ بیان کر</w:t>
      </w:r>
    </w:p>
    <w:p>
      <w:pPr>
        <w:jc w:val="both"/>
      </w:pPr>
      <w:r>
        <w:rPr>
          <w:rFonts w:ascii="Jameel Noori Nastaleeq" w:hAnsi="Jameel Noori Nastaleeq"/>
          <w:sz w:val="24"/>
        </w:rPr>
        <w:t>ایک شخص شیر فروش ایک عورت پر عاشق تھا ، مجھ سے قصہ بیان کرنے لگا ـ مجھ کو غصہ آیا ایک دھول ماری ـ بفضلہ اس کی بیماری عشق کی سب جاتی رہی اور نرمی کی مثال یہ ہے کہ ایک گاؤں میں ایک لڑکا کسی عورت پر عاشق ہو گیا ـ اس عورت نے پیران کلیر لے جا کر حضرت مخدوم کے روضہ کے سامنے عہد لیا کہ تو بے وفائی نہیں کرے گا اس کے گھر والے اس لڑکے کو خانقاہ امدادیہ میں لاتے ـ حضرت والا نے فرمایا کہ تنہائی میں اس کو سمجھایا ـ اس نے عشق سے توبہ کی اور ایک مرتبہ عورت سے مل کر اپنا انقطاع ( قطع تعلق کرنا ) ظاہر کیا ـ سل</w:t>
      </w:r>
    </w:p>
    <w:p>
      <w:pPr>
        <w:jc w:val="left"/>
      </w:pPr>
      <w:r>
        <w:rPr>
          <w:rFonts w:ascii="Jameel Noori Nastaleeq" w:hAnsi="Jameel Noori Nastaleeq"/>
          <w:i/>
          <w:color w:val="787878"/>
          <w:sz w:val="20"/>
        </w:rPr>
        <w:t>حوالہ: ملفوظات حکیم الامت جلد 15 -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۴۶۸۰: ایک بزرگ کو سوتے میں مشاہدہ ملفوظ 34 ـ فرمایا بعض لوگوں کو</w:t>
      </w:r>
    </w:p>
    <w:p>
      <w:pPr>
        <w:jc w:val="both"/>
      </w:pPr>
      <w:r>
        <w:rPr>
          <w:rFonts w:ascii="Jameel Noori Nastaleeq" w:hAnsi="Jameel Noori Nastaleeq"/>
          <w:sz w:val="24"/>
        </w:rPr>
        <w:t>ایک بزرگ کو سوتے میں مشاہدہ ملفوظ 34 ـ فرمایا بعض لوگوں کو فضائل مقصود نہیں ہوتے بلکہ غایت تواضع کی وجہ سے صرف لذت میں رہتے ہیں ایک بزرگ کو سوتے میں مشاہدہ ہوا کرتا تھا ـ وہ صرف جمال ہی کے طالب نہ تھے ـ مقطعات کا علم ملفوظ 35 ـ مقطعات کا علم حضورؐ کو ہونا اقرب ہے ـ عرفاء کے تین درجے ملفوظ 36 ـ فرمایا عرفاء کے تین درجے ہیں ـ ظاہر قول میں ایک صاحب قلق ، تیسرے صاحب قلق اور پھر بے ضبط ( حضرت ڈاکٹر عبدالحئی صاسحب عارفی مدظلہم اس ملفوظ کی شرح میں فرماتے ہیں ،، یہ اہل سلوک کے درجات میں ـ ابتدا میں قلق اپنی کوتاہی نقص اعمال پر ہوتا ہے ـ پھر مجاہدہ سے قلق رفع ہو جاتا ہے اور جذبہ طاعت غالب آ جاتا ہے ـ پھر اپنی طاعات کے نقص پر قلق ہوتا ہے ـ ( مکتوب بنام احقر قریشی ) جزا عطاء حسابا کی تسیر ملفوظ 37 ـ جزا عطاء حسابا کی تفسیر میں فرمایا کہ جزا ، ظاہرا ، عطاء واقع میں ، حسابا باعتبار استدادات مختلفہ ( مختلف قابلیتوں کے اعتبار سے ) کے ـ ف</w:t>
      </w:r>
    </w:p>
    <w:p>
      <w:pPr>
        <w:jc w:val="left"/>
      </w:pPr>
      <w:r>
        <w:rPr>
          <w:rFonts w:ascii="Jameel Noori Nastaleeq" w:hAnsi="Jameel Noori Nastaleeq"/>
          <w:i/>
          <w:color w:val="787878"/>
          <w:sz w:val="20"/>
        </w:rPr>
        <w:t>حوالہ: ملفوظات حکیم الامت جلد 15 -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۴۶۸۱: ایک مرتبہ مجھ کو اس ملازمہ میں تردد ہوا کہ فاذلم یاتوا بالشھ</w:t>
      </w:r>
    </w:p>
    <w:p>
      <w:pPr>
        <w:jc w:val="both"/>
      </w:pPr>
      <w:r>
        <w:rPr>
          <w:rFonts w:ascii="Jameel Noori Nastaleeq" w:hAnsi="Jameel Noori Nastaleeq"/>
          <w:sz w:val="24"/>
        </w:rPr>
        <w:t>ایک مرتبہ مجھ کو اس ملازمہ میں تردد ہوا کہ فاذلم یاتوا بالشھد شھداء فاولیک عند اللہ ھم الکذبون ( سو جس صورت میں یہ لوگ ( موافق قاعدہ کے ) گواہ ہیں ـ تو بس اللہ کے نزدیک جھوٹے ہیں ) کس طرح مرتب ہوا جواب یہ سمجھ آیا کہ فاولیک عنداللہ ای عند دین اللہ اور عند قانون اللہ وعند الشرع ( پس وہ اللہ کے نزدیک یعنی اللہ کے دین اور اس کے قانون اور شریعت کے نزدیک ) قبض کی حالت میں معمول ذرا قلت توجہ سے کرے ملفوظ 49 ـ فرمایا قبض کی حالت میں معمول تو سابق ہی رہنے دے مگر ذرا قلت توجہ سے ادا کرے ـ سن نکاح ملفوظ 50 ـ فرمایا 1296 ھ میں شیخ محمد صاحبؒ کا انتقال ہوا اور 1298ھ میں میرا نکاح ہوا ـ حیثیت عقلیہ میں دوام ملفوظ 51 ـ حیثیت عقلیہ میں دوام ہوتا ہے ـ قوت نہیں ہوتی اور حثیت طبیعیہ میں بر عکس معاملہ ہے ـ اکثر بے اعتدالیوں کا منشاء بے فکری ہے ملفوظ 52 ـ فرمایا اصل مقصود فکر ہے آجکل اکثر بے اعتدالیوں کا منشاء بے فکری ہوتی ہے ـ</w:t>
      </w:r>
    </w:p>
    <w:p>
      <w:pPr>
        <w:jc w:val="left"/>
      </w:pPr>
      <w:r>
        <w:rPr>
          <w:rFonts w:ascii="Jameel Noori Nastaleeq" w:hAnsi="Jameel Noori Nastaleeq"/>
          <w:i/>
          <w:color w:val="787878"/>
          <w:sz w:val="20"/>
        </w:rPr>
        <w:t>حوالہ: ملفوظات حکیم الامت جلد 15 -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۴۶۸۲: آیا ہے کہ اس کی تفسیر علم تفصیلی معقولی سے کرنی بالکل غلط ہے</w:t>
      </w:r>
    </w:p>
    <w:p>
      <w:pPr>
        <w:jc w:val="both"/>
      </w:pPr>
      <w:r>
        <w:rPr>
          <w:rFonts w:ascii="Jameel Noori Nastaleeq" w:hAnsi="Jameel Noori Nastaleeq"/>
          <w:sz w:val="24"/>
        </w:rPr>
        <w:t>آیا ہے کہ اس کی تفسیر علم تفصیلی معقولی سے کرنی بالکل غلط ہے ـ کیونکہ معقولی تفصیلی علم تو عین معلومات ہے اور یہاں اس کا فساد ظاہر ہے ـ ہاں قاضی ثناء اللہ صاحب پانی پتی نے نہایت عمدہ تفسیر کی ہے ـ یعنی ہم جان لیں کہ جو پہلے موجود ہونے والا تھا اب وہ موجود ہو گیا ـ الغیبۃ اشد من الزنا ملفوظ 60 ـ فرمایا الغیبۃ اشد من الزنا ( غیبت گناہ سے بڑھ کر سخت ہے ) کے متعلق حاجی صاحب نے فرمایا کہ غیبت گناہ " جاہی اور زنا گناہ باہی ،، ہے پھر فرمایا ہمارے پاس تو ایسے ہی چٹکلے ہوتے ہیں ـ تو تعلیم یافتگان کے شبہات کے اسباب ملفوظ 61 ـ فرمایا نو تعلیم یافتگان کو جو شبہات پیش آ تے ہیں اس کا منشاء دو چیزیں ہیں ـ (1) عدم عظمت حق تعالی اور (2) عدم محبت ، عظمت و محبت پیدا ہو جانے کے بعد شبہات نہیں ہوا کرتے ـ عظمت کا پیدا ہو جانا قدرے مشکل ہے ـ مگر محبت مجاہدہ و ریاضیت و محنت سے</w:t>
      </w:r>
    </w:p>
    <w:p>
      <w:pPr>
        <w:jc w:val="left"/>
      </w:pPr>
      <w:r>
        <w:rPr>
          <w:rFonts w:ascii="Jameel Noori Nastaleeq" w:hAnsi="Jameel Noori Nastaleeq"/>
          <w:i/>
          <w:color w:val="787878"/>
          <w:sz w:val="20"/>
        </w:rPr>
        <w:t>حوالہ: ملفوظات حکیم الامت جلد 15 -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۴۶۸۳: ایک مرتبہ مکہ معظمہ میں اہل ---- نے میرے متعلق حاجی صاحب سے</w:t>
      </w:r>
    </w:p>
    <w:p>
      <w:pPr>
        <w:jc w:val="both"/>
      </w:pPr>
      <w:r>
        <w:rPr>
          <w:rFonts w:ascii="Jameel Noori Nastaleeq" w:hAnsi="Jameel Noori Nastaleeq"/>
          <w:sz w:val="24"/>
        </w:rPr>
        <w:t>ایک مرتبہ مکہ معظمہ میں اہل ---- نے میرے متعلق حاجی صاحب سے شکایت کی کہ وہ ---- کا مخالف ، جواب میں فرمایا " اس کی طبیعت میں خلاف کا مادہ ہی نہیں " اور حجاج واپس آ نے لگے تو مجھ کو ان الفاظ میں سلام کہلا کر بھیجا کہ ہمارے " مہین مولوی " سے بھی سلام کہہ دینا ـ حضرتؒ نے فرمایا کہ حاجی صاحبؒ نے کیسا جامع لفظ استعمال فرمایا کیونکہ مہین کے معنی ہیں عربی میں حقیر ، فارسی میں سراد ، اردو میں نازک ـ کسی بزرگ کو علی سبیل جزم ولی کہنا جائز نہیں ملفوظ 75 ـ فرمایا کسی بزرگ کو علی سبیل جزم شیخ کہنا صحیح ہے ـ کیونکہ اس کا معنی ہے یہ طریق تربیت باطن سے واقف ہے ـ البتہ ولی کہنا جائز نہیں ـ کیوں اس کے معنی ہیں مقبول عنداللہ ـ یہ اخروی حکم ہے ـ پہلا دنیوی تھا ـ نبی و رسول میں نسبت عموم و خصوص ملفوظ 76 ـ فرمایا نبی اور رسول میں نسبت عموم و خصوص من وجہ یا مطلق کے علاوہ تساوی بھی اس طرح ہو سکتی ہے کہ ایک</w:t>
      </w:r>
    </w:p>
    <w:p>
      <w:pPr>
        <w:jc w:val="left"/>
      </w:pPr>
      <w:r>
        <w:rPr>
          <w:rFonts w:ascii="Jameel Noori Nastaleeq" w:hAnsi="Jameel Noori Nastaleeq"/>
          <w:i/>
          <w:color w:val="787878"/>
          <w:sz w:val="20"/>
        </w:rPr>
        <w:t>حوالہ: ملفوظات حکیم الامت جلد 15 -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۴۶۸۴: ایک مرتبہ ایک تھانیدار میرے پاس آیا اور کہا ہم بہت تنگی میں</w:t>
      </w:r>
    </w:p>
    <w:p>
      <w:pPr>
        <w:jc w:val="both"/>
      </w:pPr>
      <w:r>
        <w:rPr>
          <w:rFonts w:ascii="Jameel Noori Nastaleeq" w:hAnsi="Jameel Noori Nastaleeq"/>
          <w:sz w:val="24"/>
        </w:rPr>
        <w:t>ایک مرتبہ ایک تھانیدار میرے پاس آیا اور کہا ہم بہت تنگی میں ہیں ـ بعض عالم کہتے ہیں کہ گیارہویں جائز ہے اور بعض کہتے ہیں کہ ناجائز ہے ـ آپ نے فرمایا کہ بتلاؤ ادھر بھی کبھی سوال کیا ہے ـ وہ خاموش رہا ـ فرمایا بس معلوم ہوا کہ جواز تو خود دل میں بسایا ہوا ہے ـ اب محض ہم پر اعتراض کرنا مقصود ہے سو ہم معترض کو جواب نہیں دیا کرتے ـ بیعت کی حقیقت ملفوظ 84 ـ فرمایا بیعت کی حقیقت یہ ہے کہ طالب کی طرف سے التزام ہو اتباع کا اور شیخ کی طرف ہو تعلیم و توجہ کا ـ اصلاح کیلئے بیعت ضروری نہیں ملفوظ 85 ـ فرمایا جو لوگ بیعت کو اصلاح کیلئے ضروری سمجھتے ہیں یہ بدعت اعتقادی ہے شیخ کو چاہئے کہ سب سے پہلے اس کی اصلاح کرے اور کسی کی خاطر حقیقت کو نہ چھپائے اور باقی مصلحتوں کی رعایت کرے ـ شیخ محقق کے اصلاح کرنے کا سبب ملفوظ 86 ـ فرمایا شیخ کو چاہئے کہ اصلاح میں اغماض ( چشم پوشی) نہ کرے مگر عین اصلاح</w:t>
      </w:r>
    </w:p>
    <w:p>
      <w:pPr>
        <w:jc w:val="left"/>
      </w:pPr>
      <w:r>
        <w:rPr>
          <w:rFonts w:ascii="Jameel Noori Nastaleeq" w:hAnsi="Jameel Noori Nastaleeq"/>
          <w:i/>
          <w:color w:val="787878"/>
          <w:sz w:val="20"/>
        </w:rPr>
        <w:t>حوالہ: ملفوظات حکیم الامت جلد 15 -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۴۶۸۵: ایک بادشاہ بھنگی جلاد کو حکم دے کہ شہزادہ کو درے لگاؤ تو حسب</w:t>
      </w:r>
    </w:p>
    <w:p>
      <w:pPr>
        <w:jc w:val="both"/>
      </w:pPr>
      <w:r>
        <w:rPr>
          <w:rFonts w:ascii="Jameel Noori Nastaleeq" w:hAnsi="Jameel Noori Nastaleeq"/>
          <w:sz w:val="24"/>
        </w:rPr>
        <w:t>ایک بادشاہ بھنگی جلاد کو حکم دے کہ شہزادہ کو درے لگاؤ تو حسب الحکم جلاد تعمیل ضرور کرے گا ـ مگر درے مارتے وقت بھی اس کو کبھی یہ وسوسہ تک نہ ہوگا کہ میں شہزادے سے افضل ہوں ـ اس طرح شیخ محقق اصلاح کرتا ہے ـ حضرت مولانا نانوتوی کا ایک ارشاد ملفوظ 87 ـ فرمایا حضرت مولانا نونوتویؒ کا ارشاد ہے کہ جس کا پیر ٹرانہ ہو اس کے مریدوں کی اصلاح کبھی نہ ہوگی ـ سختی اور مضبوطی کا فرق (عجیب مثال ) ملفوظ 88 ـ فرمایا سختی اور مصبوطی میں فرق ہے ـ جیسے لوہے کی تار سخت ہے ، مضبوط نہیں اور ریشم کا رسہ نرم ہے مگر بہت مضبوط ہے ـ اسی واسطے حق تعالی حضورؐ سے فرماتے ہیں: فبما رحمۃ من اللہ لنت لھم ( یہ اللہ کی خاص رحمت ہے کہ آپؐ ان کے حق میں نرم خو ہیں ) ہدیہ میں اشراف نفس ملفوظ 89 ـ فرمایا ایک مرتبہ سفر بہاولپور میں حضرت مولانا خلیل احمد صاحب سہارنپوری نے مجھ سے پوچھا کہ مولوی رحیم بخش صاحب پریذیڈنٹ کا معمول ہے کہ ہم کو کچھ نذرانہ دیا کرتے ہیں اب ہم کو خیال ہے کہ حس</w:t>
      </w:r>
    </w:p>
    <w:p>
      <w:pPr>
        <w:jc w:val="left"/>
      </w:pPr>
      <w:r>
        <w:rPr>
          <w:rFonts w:ascii="Jameel Noori Nastaleeq" w:hAnsi="Jameel Noori Nastaleeq"/>
          <w:i/>
          <w:color w:val="787878"/>
          <w:sz w:val="20"/>
        </w:rPr>
        <w:t>حوالہ: ملفوظات حکیم الامت جلد 15 -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۴۶۸۶: ایک شخص جاری پانی پر بیٹھا وضو کر رہا تھا ـ اسے معلوم ہوا</w:t>
      </w:r>
    </w:p>
    <w:p>
      <w:pPr>
        <w:jc w:val="both"/>
      </w:pPr>
      <w:r>
        <w:rPr>
          <w:rFonts w:ascii="Jameel Noori Nastaleeq" w:hAnsi="Jameel Noori Nastaleeq"/>
          <w:sz w:val="24"/>
        </w:rPr>
        <w:t>ایک شخص جاری پانی پر بیٹھا وضو کر رہا تھا ـ اسے معلوم ہوا کہ بائیں طرف امام احمد بن حنبلؒ وضو کر رہے ہیں اور میرا اغسالہ ( استعمال شدہ پانی ) ان کی طرف جا رہا ہے یہ تو ان کی بے ادبی ہے ـ ادب کی خاطر دائیں طرف سے اٹھ کر امام صاحبؒ کی بائیں جانب جا بیٹھا ـ حق تعالی نے اسی ادب کی وجہ سے اس کی مغفرت فرمادی ـ ادب بڑی چیز ہے ؎ ادب تاجیست از فضل الہی بنہ برسر برو ہر جا کہ خواہی ( ادب اللہ تعالی کے فضل کا ایک تاج ہے ـ اسے سر پر پہن لو اور جہاں چاہے چلے جاؤ ) بے ادبی سے نسبت سلب ہونا ملفوظ 112 ـ فرمایا ایک صاحب کیفیت نے قبلہ کی طرف تھوک دیا تھا اس بے ادبی کی وجہ سے سب کیفیت سلب ہو گئی ـ واقعی بے ادبی بہت بری چیز ہے ـ جانور سے کذب اور فریب م</w:t>
      </w:r>
    </w:p>
    <w:p>
      <w:pPr>
        <w:jc w:val="left"/>
      </w:pPr>
      <w:r>
        <w:rPr>
          <w:rFonts w:ascii="Jameel Noori Nastaleeq" w:hAnsi="Jameel Noori Nastaleeq"/>
          <w:i/>
          <w:color w:val="787878"/>
          <w:sz w:val="20"/>
        </w:rPr>
        <w:t>حوالہ: ملفوظات حکیم الامت جلد 15 -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۴۶۸۷: ایک شخص نے خالی جھولی کی صورت سے گھوڑے کو اپنی طرف بلایا ا</w:t>
      </w:r>
    </w:p>
    <w:p>
      <w:pPr>
        <w:jc w:val="both"/>
      </w:pPr>
      <w:r>
        <w:rPr>
          <w:rFonts w:ascii="Jameel Noori Nastaleeq" w:hAnsi="Jameel Noori Nastaleeq"/>
          <w:sz w:val="24"/>
        </w:rPr>
        <w:t>ایک شخص نے خالی جھولی کی صورت سے گھوڑے کو اپنی طرف بلایا ایک باخدا بزرگ نے دیکھ کر فرمایا یہ کذب (اور فریب) ہے ـ تارک سنت بزرگ اور ولی نہیں ہو سکتا ملفوظ 114 ـ فرمایا ایک دفعہ شیخ الہندؒ نے فرمایا : ایک شخص مشہور و معروف بزرگ کی تلاش میں نکلا ـ راستہ میں اس کی نماز کی جگہ کو دیکھا کف دست کا نشان سجدہ میں خلاف سنت لگا ہوا تھا یہ سمجھ کر کہ وہ مخالف سنت ہے وہیں سے واپس ہو گیا اور ارادہزیارت فسخ کیا ( کہ جو شخص سنت نبوی کا ترک ہو وہ بزرگ اور ولی نہیں ہو سکتا ) متقی کی زبان میں اثر ہوتا ہے ملفوظ 115 ـ فرمایا متقی شخص کا ذرا سا ارشاد موثر ہوتا ہے ( کیونکہ اس کے اخلاص وللہیت کا اثر سامعین تک پہنچتا ہے ) چنانچہ حضرت مولانا شاہ اسماعیل شہیدؒ کے ذرا سے ارشاد سے اثر ہوتا ہے ـ عامل کی نصیحت کا اثر زیادہ ہوتا ہے ملفوظ 116 ـ فرمایا ایک بچے کو گڑ کھانے کی عادت تھی ـ روکنے سے مانتا نہیں تھا ـ ایک بزرگ کے پاس اس کی شکایت کی گئی اور اس کی اصلاح کیلئے دعا</w:t>
      </w:r>
    </w:p>
    <w:p>
      <w:pPr>
        <w:jc w:val="left"/>
      </w:pPr>
      <w:r>
        <w:rPr>
          <w:rFonts w:ascii="Jameel Noori Nastaleeq" w:hAnsi="Jameel Noori Nastaleeq"/>
          <w:i/>
          <w:color w:val="787878"/>
          <w:sz w:val="20"/>
        </w:rPr>
        <w:t>حوالہ: ملفوظات حکیم الامت جلد 15 -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۴۶۸۸: ایک صاحب نے کہا بس آپ نے ان کے زوال کی طرف اور جامع العلوم</w:t>
      </w:r>
    </w:p>
    <w:p>
      <w:pPr>
        <w:jc w:val="both"/>
      </w:pPr>
      <w:r>
        <w:rPr>
          <w:rFonts w:ascii="Jameel Noori Nastaleeq" w:hAnsi="Jameel Noori Nastaleeq"/>
          <w:sz w:val="24"/>
        </w:rPr>
        <w:t>ایک صاحب نے کہا بس آپ نے ان کے زوال کی طرف اور جامع العلوم کی نشوونما کی طرف اشارہ کر دیا کیونکہ بد گھٹتا ہے اور ہلال بڑھتا ہے ـ پھر ان صاحب نے حضرت الامت سے خطاب کرتے ہوئے کہا ـ تو مکمل از کمال کیستی تو منور از جمال کیستی (تو کس کے کمال سے مکمل و کامل ہے اور کس کے جمال سے منور ہے ) فرمایا مجھے بھی جوش تھا ، میں فی البدیہہ جواب دیا : من مکمل از کمال حاجیم من منور از جمال حاجیم ( میں سید الطائفہ حضرت حاجی امداد اللہ مہاجر مکی کے کمال سے مکمل اور کامل ہوں اور ان ہی کے جمال سے منور و درخشاں ہوں ) تلبیس ابلیس ملفوظ 119 ـ حضرت شیخ عبدالقادر جیلانی کو خواب کی حالت میں ایک سونے کے کٹورے میں پانی غیب سے پیش کیا گیا ـ فرمایا ـ یہ عطاء الہی نہیں ، ورنہ غیر مشروع ( جو شریعت میں جائز نہیں ) برتن میں نہ دیا جاتا ـ بعد ازاں وہ دھواں سا ہو کر اڑا گیا اور آواز آئی کہ آپ کے علم نے بچا ل</w:t>
      </w:r>
    </w:p>
    <w:p>
      <w:pPr>
        <w:jc w:val="left"/>
      </w:pPr>
      <w:r>
        <w:rPr>
          <w:rFonts w:ascii="Jameel Noori Nastaleeq" w:hAnsi="Jameel Noori Nastaleeq"/>
          <w:i/>
          <w:color w:val="787878"/>
          <w:sz w:val="20"/>
        </w:rPr>
        <w:t>حوالہ: ملفوظات حکیم الامت جلد 15 -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۴۶۸۹: ایک مرتبہ شریف مکہ کے لنگر سے کچھ نقدی خدا کے واسطے تقسیم ہو</w:t>
      </w:r>
    </w:p>
    <w:p>
      <w:pPr>
        <w:jc w:val="both"/>
      </w:pPr>
      <w:r>
        <w:rPr>
          <w:rFonts w:ascii="Jameel Noori Nastaleeq" w:hAnsi="Jameel Noori Nastaleeq"/>
          <w:sz w:val="24"/>
        </w:rPr>
        <w:t>ایک مرتبہ شریف مکہ کے لنگر سے کچھ نقدی خدا کے واسطے تقسیم ہو رہی تھی ـ آپ نے خود مانگ کر 3 لئے ـ حضرت حکیم الامتؒ نے فرمایا خدا واسطے کہنا ایک محاورہ ہے کہ یہ چیز کسی غرض خاص سے نہیں دی جاتی ـ وسوسہ معصیت کا علاج ملفوظ 122 ـ فرمایا غصہ اور مارپیٹ بھی کام کی چیز ہے ـ ایک مرتبہ ایک طالب علم نے کسی عورت سے اپنا عشق بیان کرنا شروع کیا ـ میں نے اس کا جو علاج بتلایا ـ اس نے کہا اس سے نہیں جائے گا ـ آخر میری طبیعت میں تغیر ہوا ـ میں نے کہا یہاں سے چلے جاؤ مجھے غصہ آ چلا ہے ـ مگر وہ باز نہیں آیا ـ آخر میں نے اس کو ایک دھول رسید کی اور نکال دیا ـ اس ملفوظات حکیم الامت ـ جلد 15- 19</w:t>
      </w:r>
    </w:p>
    <w:p>
      <w:pPr>
        <w:jc w:val="left"/>
      </w:pPr>
      <w:r>
        <w:rPr>
          <w:rFonts w:ascii="Jameel Noori Nastaleeq" w:hAnsi="Jameel Noori Nastaleeq"/>
          <w:i/>
          <w:color w:val="787878"/>
          <w:sz w:val="20"/>
        </w:rPr>
        <w:t>حوالہ: ملفوظات حکیم الامت جلد 15 -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۴۶۹۰: ایک شخص پتھری لایا کہ اس کے لگانے سے پتھر اور لوہا سونا بن</w:t>
      </w:r>
    </w:p>
    <w:p>
      <w:pPr>
        <w:jc w:val="both"/>
      </w:pPr>
      <w:r>
        <w:rPr>
          <w:rFonts w:ascii="Jameel Noori Nastaleeq" w:hAnsi="Jameel Noori Nastaleeq"/>
          <w:sz w:val="24"/>
        </w:rPr>
        <w:t>ایک شخص پتھری لایا کہ اس کے لگانے سے پتھر اور لوہا سونا بن جاتا ہے ـ فرمایا طاق میں رکھ دو ـ پھر ایک عرصہ کے بعد آیا اور سمجھ کہ اب تو شاہ صاحب بہت غنی ہو گئے ہوں گے ـ مگر آ کر دیکھا تو ویسے ہی فقیر ہیں ـ اسے بڑا افسوس ہوا ، دریافت کیا کہ حضرت میں آپ کو سونا بنانے کی پتھری دے گیا تھا ؟ فرمایا وہیں طاق میں ہوگی ـ جب طاق میں دیکھا تو ایسی بے شمار پتھریاں نظر آئیں ، بڑی حیرت ہوئی ، فرمایا فقر اختیاری ہے ـ مولانا محمد امین صاحب کی حکایت ملفوظ 126 ـ فرمایا مولانا محمد امین صاحبؒ جو رائے بریلی میں رہتے تھے ، بڑے سخت آدمی تھے ـ حضرت سید احمد صاحب خواجہ احمد صاحب کے خلیفہ تھے ـ ان کی شکایت سرکار میں پہنچی کہ ان کے وعظ سے یہاں پر فساد کا اندیشہ ہے ، سرکار کی طرف سے وعظ بند کرنے کیلئے سب انسپکٹر پولیس آیا ـ جس کی مونچھیں بڑی ہوئی تھیں اور پائنچے ٹخنوں سے نیچے لٹکے ہوئے تھے ، جب آیا تو مریدوں سے فرمایا کہ</w:t>
      </w:r>
    </w:p>
    <w:p>
      <w:pPr>
        <w:jc w:val="left"/>
      </w:pPr>
      <w:r>
        <w:rPr>
          <w:rFonts w:ascii="Jameel Noori Nastaleeq" w:hAnsi="Jameel Noori Nastaleeq"/>
          <w:i/>
          <w:color w:val="787878"/>
          <w:sz w:val="20"/>
        </w:rPr>
        <w:t>حوالہ: ملفوظات حکیم الامت جلد 15 -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۴۶۹۱: ایک بار کہیں نظر مفاجاۃ ( اچانک نظر ) سے لذت حاصل کی ، اس</w:t>
      </w:r>
    </w:p>
    <w:p>
      <w:pPr>
        <w:jc w:val="both"/>
      </w:pPr>
      <w:r>
        <w:rPr>
          <w:rFonts w:ascii="Jameel Noori Nastaleeq" w:hAnsi="Jameel Noori Nastaleeq"/>
          <w:sz w:val="24"/>
        </w:rPr>
        <w:t>ایک بار کہیں نظر مفاجاۃ ( اچانک نظر ) سے لذت حاصل کی ، اس کی ںحوست سے حفظ سلب ہو گیا ـ نعوذ باللہ منہ ، نظر بد کا انجام ملفوظ 128 ـ فرمایا ایک احوال شخص بیت اللہ شریف کا طواف کرتے ہوئے کہہ رہا تھا اللھم انی اعوذ بک منک ( اے اللہ میں تجھ سے تیری ذات کی پناہ چاہتا ہوں ) دریافت کرنے پر جواب دیا کہ ایک مرتبہ امرد لڑکے پر نظر کی تھی اس کی نحوست سے نظر جاتی رہی ـ تلبس بالفساق والکفار سے ظلمت ملفوظ 129 ـ فرمایا تلبس بالفساق والکفار ( کافر اور فاسق وفاجر لوگوں سے تعلق اور میل جول ) سے دل میں ظلمت پیدا ہوتی ہے اور نورانیت سلب ہو جاتی ہے اگر جلدی سے احساس نہ ہو کیونکہ جو علم مشکوۃ نبوت سے نلکے ہوئے ہیں ان میں نور ہوتا ہے اور مضامین یا ایجادات فاسق دل سے نکلی ہوں گی ان میں ظلمت ضرور ہو گی ـ پھر اس پر یہ حکایت بیان فرمائی کہ حکیم</w:t>
      </w:r>
    </w:p>
    <w:p>
      <w:pPr>
        <w:jc w:val="left"/>
      </w:pPr>
      <w:r>
        <w:rPr>
          <w:rFonts w:ascii="Jameel Noori Nastaleeq" w:hAnsi="Jameel Noori Nastaleeq"/>
          <w:i/>
          <w:color w:val="787878"/>
          <w:sz w:val="20"/>
        </w:rPr>
        <w:t>حوالہ: ملفوظات حکیم الامت جلد 15 -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۴۶۹۲: ایک شخص نے رنڈی کو بلا کر ناچ شروع کر دیا ـ مولوی رحیم الہ</w:t>
      </w:r>
    </w:p>
    <w:p>
      <w:pPr>
        <w:jc w:val="both"/>
      </w:pPr>
      <w:r>
        <w:rPr>
          <w:rFonts w:ascii="Jameel Noori Nastaleeq" w:hAnsi="Jameel Noori Nastaleeq"/>
          <w:sz w:val="24"/>
        </w:rPr>
        <w:t>ایک شخص نے رنڈی کو بلا کر ناچ شروع کر دیا ـ مولوی رحیم الہی صاحب نے اس رنڈی کو جوتے سے پیٹا لوگوں نے اس کو پھر ناچ پر آمادہ کیا ـ مگر اس نے کہا اس شخص نے جو کچھ کیا ہے محض خدا کے واسطے کیا ہے ـ اس کا مقابلہ محض خدا سے مقابلہ کرنا ہے میں اس کو پسند نہیں کرتی ـ پھر مولوی صاحب کی خدمت میں حاضر ہو کر تائب ہو گئی ـ رنڈی کی غیرت (حکایت) ملفوظ 134 ـ گنگوہ میں ایک رنڈی تھی ، اس نے ایک عابد کا سنا ، اپنے آشنا کو ہمراہ لے کر گئی ، اس جھوٹے عابد نے زنا کے متعلق کہا ـ " ھمہ اوست ،، اس رنڈی کو غیرت آئی اور کہا یہ عابد کیسا ؟ یہ تو مسلمان بھی</w:t>
      </w:r>
    </w:p>
    <w:p>
      <w:pPr>
        <w:jc w:val="left"/>
      </w:pPr>
      <w:r>
        <w:rPr>
          <w:rFonts w:ascii="Jameel Noori Nastaleeq" w:hAnsi="Jameel Noori Nastaleeq"/>
          <w:i/>
          <w:color w:val="787878"/>
          <w:sz w:val="20"/>
        </w:rPr>
        <w:t>حوالہ: ملفوظات حکیم الامت جلد 15 -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۴۶۹۳: خواب میں دیکھا کہ فرماتے ہیں کہ ہمارے ہماسایہ کو جو درجہ ملا ہے وہ ہ</w:t>
      </w:r>
    </w:p>
    <w:p>
      <w:pPr>
        <w:jc w:val="both"/>
      </w:pPr>
      <w:r>
        <w:rPr>
          <w:rFonts w:ascii="Jameel Noori Nastaleeq" w:hAnsi="Jameel Noori Nastaleeq"/>
          <w:sz w:val="24"/>
        </w:rPr>
        <w:t>خواب میں دیکھا کہ فرماتے ہیں کہ ہمارے ہماسایہ کو جو درجہ ملا ہے وہ ہم کو بھی نہیں ملا ـ اس لئے کہ وہ ہمیشہ عمل کی تمنا رکھا کرتا تھا ـ حضرت سلطان الاولیاء کی حکایت ملفوظ 137 ـ فرمایا حضرت سلطان الاولیاء کو ایک مرتبہ جنگل میں نماز کا وقت آیا ،آپ اس انتظار میں کھڑے تھے کہ کوئی اللہ تعالی کا بندہ آ جائے تو جماعت سے نماز پڑھ لیں ، اتنے میں ایک لکڑہارا آیا ، حضرت سلطان الاولیاء نے اس سے فرمایا ، وضو بھی کر لیا ہے ؟ وہ کہنے لگا ، مسلمان بغیر وصو بھی رہ سکتا ہے ؟ ،، آپ متحیر ہوئے اور فرمایا کہ بعض اولیاء اللہ ہم سے بھی مخفی ہیں ، ہم بھی ان کو نہیں پہچان سکتے ـ حضرت گنگوہیؒ کے ایک مرید کا اخلاص ملفوظ 138 ـ فرمایا حضرت گنگوہیؒ سے ایک افیونی مرید ہونے کیلئے آیا ، اس نے یہ شرط</w:t>
      </w:r>
    </w:p>
    <w:p>
      <w:pPr>
        <w:jc w:val="left"/>
      </w:pPr>
      <w:r>
        <w:rPr>
          <w:rFonts w:ascii="Jameel Noori Nastaleeq" w:hAnsi="Jameel Noori Nastaleeq"/>
          <w:i/>
          <w:color w:val="787878"/>
          <w:sz w:val="20"/>
        </w:rPr>
        <w:t>حوالہ: ملفوظات حکیم الامت جلد 15 -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۴۶۹۴: ایک مرتبہ غلطی سے کسی عام آدمی کے آنے پر کھڑے ہو گئے ـ بعد ا</w:t>
      </w:r>
    </w:p>
    <w:p>
      <w:pPr>
        <w:jc w:val="both"/>
      </w:pPr>
      <w:r>
        <w:rPr>
          <w:rFonts w:ascii="Jameel Noori Nastaleeq" w:hAnsi="Jameel Noori Nastaleeq"/>
          <w:sz w:val="24"/>
        </w:rPr>
        <w:t>ایک مرتبہ غلطی سے کسی عام آدمی کے آنے پر کھڑے ہو گئے ـ بعد ازاں جب وہ آیا کرتے کھڑے ہو جایا کرتے کہ اگر اب نہ کھڑا ہوں گا تو اس کی دل شکنی ہو گی ـ ایک تدبیر سے نو تعلیم یافتہ کا علاج ملفوظ 141 ـ فرمایا بریلی میں ایک بوڑھے نے شکایت کی کہ میرا لڑکا انگریزی پڑھتا ہے ـ نماز نہیں پڑھتا ، آپ نصیحت کریں ـ فرمایا میں نے لڑکے کو بلا کر دریافت کیا اس نے کہا میں تو خدا ہی کا قائل نہیں ہوں اور رو کر کہا مجھےوالدین نے خراب کر دیا ـ جو علی گڑھ کی تعلیم میں ڈال دیا ، میں نے اس کے والد سے کہا کہ اس کے ایمان کی خیر مناؤ ـ ایک تدبیر یہ ہے کہ انگریزی گورنمنٹ کالج بریلی میں پڑھاؤ ـ انہوں نے اس پر عمل کیا ـ کچھ دنوں کے بعد لڑکا پکا مسلمان اور نمازی ہو گیا ـ کیونکہ یہاں ہنود وغیرہ سے حمایت قومی میں جھگڑنا پڑتا تھا اور علی گڑھ میں اس الحاد کو دین سمجھتا تھا ـ</w:t>
      </w:r>
    </w:p>
    <w:p>
      <w:pPr>
        <w:jc w:val="left"/>
      </w:pPr>
      <w:r>
        <w:rPr>
          <w:rFonts w:ascii="Jameel Noori Nastaleeq" w:hAnsi="Jameel Noori Nastaleeq"/>
          <w:i/>
          <w:color w:val="787878"/>
          <w:sz w:val="20"/>
        </w:rPr>
        <w:t>حوالہ: ملفوظات حکیم الامت جلد 15 -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۴۶۹۵: ایک بزرگ سے تجلی الہی اور زیارت نبوی کی درخواست کی ، شیخ نے</w:t>
      </w:r>
    </w:p>
    <w:p>
      <w:pPr>
        <w:jc w:val="both"/>
      </w:pPr>
      <w:r>
        <w:rPr>
          <w:rFonts w:ascii="Jameel Noori Nastaleeq" w:hAnsi="Jameel Noori Nastaleeq"/>
          <w:sz w:val="24"/>
        </w:rPr>
        <w:t>ایک بزرگ سے تجلی الہی اور زیارت نبوی کی درخواست کی ، شیخ نے فرمایا کہ نماز مت پڑھو ، مرید کو نماز کا چھوڑنا بہت شاق ہوا ـ آخر کار اس نے غور و فکر اور تحری (قصد) سے سنن کو تخفیف سمجھ کو چھوڑ دیا ،صرف فرض پڑھ لئے ، رات کو خواب میں حضورؐ کی زیارت ہوئی اور آپ نے فرمایا کہ کیا ہماری ہی سنت پر مشق کرنی تھی (تذکرۃ الاولیاء) حضرت حاجی صاحبؒ نے اس کی توجیہ یہ کی ہے کہ وہ مرید درجہ مرادیت کو پہنچا ہوا تھا ـ پیر کو معلوم تھا کہ اس سے نماز رہ نہیں سکتی ـ وہ خود اس سے پڑھا لیں گے مگر اس کو اپنی مرادیت کی اطلاع نہ تھی ـ معروف کرخیؒ کی ایک مر</w:t>
      </w:r>
    </w:p>
    <w:p>
      <w:pPr>
        <w:jc w:val="left"/>
      </w:pPr>
      <w:r>
        <w:rPr>
          <w:rFonts w:ascii="Jameel Noori Nastaleeq" w:hAnsi="Jameel Noori Nastaleeq"/>
          <w:i/>
          <w:color w:val="787878"/>
          <w:sz w:val="20"/>
        </w:rPr>
        <w:t>حوالہ: ملفوظات حکیم الامت جلد 15 -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۴۶۹۶: ایک مرتبہ کسی نے نماز کا مسئلہ پوچھا تو بہت خوش ہوئے اور فرم</w:t>
      </w:r>
    </w:p>
    <w:p>
      <w:pPr>
        <w:jc w:val="both"/>
      </w:pPr>
      <w:r>
        <w:rPr>
          <w:rFonts w:ascii="Jameel Noori Nastaleeq" w:hAnsi="Jameel Noori Nastaleeq"/>
          <w:sz w:val="24"/>
        </w:rPr>
        <w:t>ایک مرتبہ کسی نے نماز کا مسئلہ پوچھا تو بہت خوش ہوئے اور فرمایا کہ آج عرصہ بعد نماز کا مسئلہ دریافت کیا گیا ہے ورنہ دنیاوی امور ہی پوچھے جاتے ہیں - حق تعالی کے یہاں شکور و حلیم کی قدر دانی ملفوظ 148 ـ فرمایا ملا محمود صاحب دیوبندی کو میں نے خواب میں دیکھا ، پوچھا ، کیا حال رہا ؟ ،، فرمایا : صرف اس نجات ہو گئی کہ ایک روز کھچڑی میں نمک زیادہ تھا ـ بغیر طعن کئے کھا لیا تھا ـ (سبحان اللہ ! شکور حلیم کی قدردانی کا کیا ٹھکانہ ہے ) ایک وزیر کی حکایت ملفوظ 149 ـ فرمایا ایک وزیر کسی بزرگ کے پاس عقیدت مندانہ گئے ـ اس نے بادشاہ کا حال پوچھا ، وزیر خفا ہو کر واپس آ گیا کہ یہاں بھی بادشاہوں کے قصے ہوتے ہیں ـ ہم تو خدا اور رسول کی باتیں سننے آئے تھے ـ</w:t>
      </w:r>
    </w:p>
    <w:p>
      <w:pPr>
        <w:jc w:val="left"/>
      </w:pPr>
      <w:r>
        <w:rPr>
          <w:rFonts w:ascii="Jameel Noori Nastaleeq" w:hAnsi="Jameel Noori Nastaleeq"/>
          <w:i/>
          <w:color w:val="787878"/>
          <w:sz w:val="20"/>
        </w:rPr>
        <w:t>حوالہ: ملفوظات حکیم الامت جلد 15 -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۴۶۹۷: ایک مرتبہ بادشاہ وقت نے ملاحظہ ـ تو دیکھا کہ اکثر طلباء دنیا</w:t>
      </w:r>
    </w:p>
    <w:p>
      <w:pPr>
        <w:jc w:val="both"/>
      </w:pPr>
      <w:r>
        <w:rPr>
          <w:rFonts w:ascii="Jameel Noori Nastaleeq" w:hAnsi="Jameel Noori Nastaleeq"/>
          <w:sz w:val="24"/>
        </w:rPr>
        <w:t>ایک مرتبہ بادشاہ وقت نے ملاحظہ ـ تو دیکھا کہ اکثر طلباء دنیاوی مقاصد کی غرض سے علم حاصل کر رہے ہیں ، سب سے آخر امام غزالی کو طالب علمی میں دیکھا کر پوچھا کہ تم کس لئے علم پڑھتے ہو ؟ فرمایا : ،، تاکہ دین نبوی کے ذریعہ رضائے الہی حاصل کروں ،، ـ بادشاہ نے فرمایا " سب کی حالت دیکھ کر میرا قصد ہو چکا تھا کہ مدرسہ کو توڑ دوں کیونکہ ہزار باشی ہی روپیہ ضائع ہو رہا ہے مگر ایک غزالی کی وجہ سے مدرسہ قائم رکھتا ہوں ،، ـ پابگل ملفوظ 151 ـ فرمایا شیخ نجم الدین کبریؒ کو حافظ شیرازی کی تربیت کا الہام ہوا ـ حافظ صاحب کے والد سے مل کر کہا : آپ کی اولاد کو دیکھنا چاہتا ہوں ـ والد صاحب نے اپنے اکثر بیٹوں کو دکھلایا مگر اپنی ولاد میں سے حافظ صاحب کو دیوانہ سمجھ کر ان کو نہیں دکھلایا ، آپ نے فرمایا : کوئی اور لڑکا بھی ہے تو وہ بھی دکھلاؤ ـ کہا : ایک دیوانہ سا ہے ـ فرمایا : اس کو لاؤ ـ حافظ صاحب کو سامنے کیا گیا تو پہچانا کہ یہ ،، پاگل ،، ( جس کے پاؤں میں پھول</w:t>
      </w:r>
    </w:p>
    <w:p>
      <w:pPr>
        <w:jc w:val="left"/>
      </w:pPr>
      <w:r>
        <w:rPr>
          <w:rFonts w:ascii="Jameel Noori Nastaleeq" w:hAnsi="Jameel Noori Nastaleeq"/>
          <w:i/>
          <w:color w:val="787878"/>
          <w:sz w:val="20"/>
        </w:rPr>
        <w:t>حوالہ: ملفوظات حکیم الامت جلد 15 -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۴۶۹۸: ایک بزرگ ایک روٹی کے نہ ملنے سے رونے لگے ، کسی نے کہا ایک م</w:t>
      </w:r>
    </w:p>
    <w:p>
      <w:pPr>
        <w:jc w:val="both"/>
      </w:pPr>
      <w:r>
        <w:rPr>
          <w:rFonts w:ascii="Jameel Noori Nastaleeq" w:hAnsi="Jameel Noori Nastaleeq"/>
          <w:sz w:val="24"/>
        </w:rPr>
        <w:t>ایک بزرگ ایک روٹی کے نہ ملنے سے رونے لگے ، کسی نے کہا ایک معمولی سی چیز کیلئے کیوں اتنا روئے ـ فرمایا شاید مولی تعالی نے میرے رونا دیکھنے ہی بھوک دی ہو ـ نا سمجھ جان کر غصہ چلا جانا ملفوظ 154 - فرمایا ایک رئیس زادے حضرت تھانوی کی خدمت میں آ کر کچھ متاثر ہوئے ـ بازار میں جا کر حضرت کیلئے قیمتی کپڑوں کی ایک بہت بڑی گٹھڑی خرید لائے اور لا کر آپ کے سامنے رکھ دی ، آپ نے غصہ سے فرمایا کہ میرے سر پر رکھ دو ـ اس نے اٹھا کر آپ کے سر پر رکھ دی ، بس یہ سمجھ کر کہ یہ بہ سمجھ ہے سارا غصہ جاتا رہا ـ ہم تو یہیں تھے ، کرامت حضرت حاجی صاحب ملفوظ 155 ـ فرمایا زمانہ</w:t>
      </w:r>
    </w:p>
    <w:p>
      <w:pPr>
        <w:jc w:val="left"/>
      </w:pPr>
      <w:r>
        <w:rPr>
          <w:rFonts w:ascii="Jameel Noori Nastaleeq" w:hAnsi="Jameel Noori Nastaleeq"/>
          <w:i/>
          <w:color w:val="787878"/>
          <w:sz w:val="20"/>
        </w:rPr>
        <w:t>حوالہ: ملفوظات حکیم الامت جلد 15 -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۴۶۹۹: ایک صاحب کے گھر ایسے مقام میں قیام تھا ـ جہاں ان کے گھوڑے ب</w:t>
      </w:r>
    </w:p>
    <w:p>
      <w:pPr>
        <w:jc w:val="both"/>
      </w:pPr>
      <w:r>
        <w:rPr>
          <w:rFonts w:ascii="Jameel Noori Nastaleeq" w:hAnsi="Jameel Noori Nastaleeq"/>
          <w:sz w:val="24"/>
        </w:rPr>
        <w:t>ایک صاحب کے گھر ایسے مقام میں قیام تھا ـ جہاں ان کے گھوڑے بندھا کرتے تھے ـ مخبر نے مقام اور جگہ کے تعین کے ساتھ گورنمنٹ کو خبر دی ـ پولیس افسر انگریز فورا پہنچا ، راؤ صاحب سے کہا کہ آپ کے گھوڑوں کی بڑی تعریف سنی ہے ، ہم معائنہ کریں گے ـ راؤ صاحب اسے اصطبل لے آ ئے ، معائنہ کرتے کرتے سیدھا اس کوٹھڑی تک پہنچا جس میں حضرت حاجی صاحب تھے ـ راؤ صاحب کے تو اوسان خطا ہو گئے ـ اس نے زور سے چوپٹ دروازہ کھولا ، دیکھا کہ مصلی بچھا ہوا اور وضو کا پانی گرا ہوا ہے ، مگر اندر کوئی آدمی نہیں ، کہا : راؤ صاحب ! یہ لوٹا مصلی اور پانی کیسا ؟ راؤ صاحب نے کہا : ہم یہاں نماز پڑھتے ہیں ـ بولا : نماز کیلئے مسجد ہوتی ہے نہ کہ اصطبل ؟ راؤ صاحب نے کہا : جناب ! ہم نفل نماز ایسی جگہ چھپ کر ہی پڑھا کرتے ہیں ـ بڑا شرمندہ ہوا اور کہا : راؤ صاحب آپ کو بے وقت تکلیف دی اس کی معافی چاہتا ہوں ـ اسے رخصت کر کے راؤ صاحب پھر وہیں واپس آئے تو دیکھا کہ حاجی صاحب مصلی پر تشریف فرما</w:t>
      </w:r>
    </w:p>
    <w:p>
      <w:pPr>
        <w:jc w:val="left"/>
      </w:pPr>
      <w:r>
        <w:rPr>
          <w:rFonts w:ascii="Jameel Noori Nastaleeq" w:hAnsi="Jameel Noori Nastaleeq"/>
          <w:i/>
          <w:color w:val="787878"/>
          <w:sz w:val="20"/>
        </w:rPr>
        <w:t>حوالہ: ملفوظات حکیم الامت جلد 15 -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۴۷۰۰: ایک مرتبہ کلکٹر نے آپ کو ( حاجی صاحبؒ) دیکھ لیا کہ آپ چھت پر</w:t>
      </w:r>
    </w:p>
    <w:p>
      <w:pPr>
        <w:jc w:val="both"/>
      </w:pPr>
      <w:r>
        <w:rPr>
          <w:rFonts w:ascii="Jameel Noori Nastaleeq" w:hAnsi="Jameel Noori Nastaleeq"/>
          <w:sz w:val="24"/>
        </w:rPr>
        <w:t>ایک مرتبہ کلکٹر نے آپ کو ( حاجی صاحبؒ) دیکھ لیا کہ آپ چھت پر چڑھے ہیں وہ پیچھے ہو لیا ـ جب چھت پر گیا تو آپ نہ ملے ـ مبہم فیصلہ ملفوظ 157 ـ فرمایا ایک بار شیعہ سنی کے درمیان فضیلت صدیق و علی میں نزاع ہوا ، فریقین نے ابن جوزیؒ کو حکم تسلیم کیا ـ انہوں نے ایسا مبہم فیصلہ دیا کہ دونوں فریق حیران رہ گئے ـ فرمایا کہ : افضل صحابۃ رسول اللہ صلی اللہ علیہ وسلم الذی بنتہ تحتہ ـ ( رسول صلی اللہ علیہ وسلم کے صحابہ میں سب سے افضل وہ ہیں کہ آپ کی لڑکی آپ صلی اللہ علیہ وسلم کے گھر تھی ـ اہل سنت والجماعت کے نزدیک حضرات انبیاء</w:t>
      </w:r>
    </w:p>
    <w:p>
      <w:pPr>
        <w:jc w:val="left"/>
      </w:pPr>
      <w:r>
        <w:rPr>
          <w:rFonts w:ascii="Jameel Noori Nastaleeq" w:hAnsi="Jameel Noori Nastaleeq"/>
          <w:i/>
          <w:color w:val="787878"/>
          <w:sz w:val="20"/>
        </w:rPr>
        <w:t>حوالہ: ملفوظات حکیم الامت جلد 15 -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۴۷۰۱: ایک بزرگ کے پاس ایک متکبر کوتوال شہر مرید ہونے کو آیا ـ آپ</w:t>
      </w:r>
    </w:p>
    <w:p>
      <w:pPr>
        <w:jc w:val="both"/>
      </w:pPr>
      <w:r>
        <w:rPr>
          <w:rFonts w:ascii="Jameel Noori Nastaleeq" w:hAnsi="Jameel Noori Nastaleeq"/>
          <w:sz w:val="24"/>
        </w:rPr>
        <w:t>ایک بزرگ کے پاس ایک متکبر کوتوال شہر مرید ہونے کو آیا ـ آپ نے فرمایا کہ جیت کی شرط یہ ہے کہ تم پانچ روپیہ کی مٹھائی لاؤ ـ مگر وہ پانچ روپیہ کئی دکانوں سے گدا گری کر کے جمع کرو ـ اس نے مجبور ہو کر ایسا ہی کیا ، اس کے تکبر کا علاج ہو گیا ـ اسی کے موافق حضرت حکیم الامت تھانویؒ نے اپنا واقعہ بیان فرمایا کہ کاندھلہ میں ایک رئیس مرید ہونے کو آ ئے تھے ـ ایک طبق شرینی کا اپنے نوکر کے سر پر رکھ کر لائے ، میں نے کہا ہم فلاں محلہ میں جا رہے ہیں تم خود طبق شرینی سر پر رکھ کر ہمراہ چلو ، وہاں بیعت کریں گے ـ پھر وہاں سے دوسری اور تیسری جگہ لے گئے ـ الغرض کئی جگہ پھرانے سے جب اس کے کبر کا علاج ہو گیا تو مرید کر لیا ـ غیر اللہ پر نظر کرنا شرک ہے ملفوظ 159 ـ فرمایا حاجی صاحب کی خدمت میں ایک شخص نے عرض کی کہ حضرت میری بیوی فوت ہو گئی یا بیمار ہے ـ فرمایا خوش رہو ـ جیل خانہ سے چھوٹ رہی ہے تم بھی چھوٹو گے ـ پھر اس شخص نے کہا کہ حضرت جی ایک آدمی نے مدینہ طیبہ</w:t>
      </w:r>
    </w:p>
    <w:p>
      <w:pPr>
        <w:jc w:val="left"/>
      </w:pPr>
      <w:r>
        <w:rPr>
          <w:rFonts w:ascii="Jameel Noori Nastaleeq" w:hAnsi="Jameel Noori Nastaleeq"/>
          <w:i/>
          <w:color w:val="787878"/>
          <w:sz w:val="20"/>
        </w:rPr>
        <w:t>حوالہ: ملفوظات حکیم الامت جلد 15 -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۴۷۰۲: ایک شخص نے حضرت حاجی صاحبؒ کے نام سے کہیں سے چندہ وصول</w:t>
      </w:r>
    </w:p>
    <w:p>
      <w:pPr>
        <w:jc w:val="both"/>
      </w:pPr>
      <w:r>
        <w:rPr>
          <w:rFonts w:ascii="Jameel Noori Nastaleeq" w:hAnsi="Jameel Noori Nastaleeq"/>
          <w:sz w:val="24"/>
        </w:rPr>
        <w:t>ایک شخص نے حضرت حاجی صاحبؒ کے نام سے کہیں سے چندہ وصول کر لیا ـ لوگوں نے اس کی شکایت کی ـ فرمایا میرے ذریعہ دین کا فایدہ تو کسی کو ہوتا نہیں کیا دنیا کے فائدے سے بھی کسی کو روک دوں ؟ ( اللہ اللہ - کیا ٹھکانہ ہے اس عبدیت اور اپنے آپ کو مٹانے کا ) خیر میں اسراف نہیں ملفوظ 161 ـ فرمایا حضرت مولانا الرحمن صاحب گنج مراد آبادی پر ایک صاحب نے اعتراض کیا ـ لا خیر فی الاسراف ( فضول خرچی میں خیر نہیں ) برجستہ فرمایا : لا اسراف فی الخیر ( خیر میں اسراف نہیں ) ـ</w:t>
      </w:r>
    </w:p>
    <w:p>
      <w:pPr>
        <w:jc w:val="left"/>
      </w:pPr>
      <w:r>
        <w:rPr>
          <w:rFonts w:ascii="Jameel Noori Nastaleeq" w:hAnsi="Jameel Noori Nastaleeq"/>
          <w:i/>
          <w:color w:val="787878"/>
          <w:sz w:val="20"/>
        </w:rPr>
        <w:t>حوالہ: ملفوظات حکیم الامت جلد 15 -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۴۷۰۳: ایک بزرگ کا انتقال ہوا ، کسی نے ان کو خواب میں دیکھا ، فرما</w:t>
      </w:r>
    </w:p>
    <w:p>
      <w:pPr>
        <w:jc w:val="both"/>
      </w:pPr>
      <w:r>
        <w:rPr>
          <w:rFonts w:ascii="Jameel Noori Nastaleeq" w:hAnsi="Jameel Noori Nastaleeq"/>
          <w:sz w:val="24"/>
        </w:rPr>
        <w:t>ایک بزرگ کا انتقال ہوا ، کسی نے ان کو خواب میں دیکھا ، فرمایا نجات تو ہو گئی مگر اس پر عتاب ہوا کہ تم نے مولانا گنگوہیؒ سے تعلق کیوں نہیں قائم کیا ـ قبر پر مٹی نہ رہنا ( کرامت ) ملفوظ 164 ـ فرمایا حضرت مولانا محمد یعقوب صاحبؒ کی قبر پر مٹی نہ رہتی تھی ـ اس لئے کہ مرض کی شفاء کیلئے لوگ لے جاتے تھے اور سب کو صحت ہو جاتی تھی کئی مرتبہ آپ کے صاحبزادہ مولانا معین الدین صاحب موحوم نے مٹٰی ڈالی پھر وہی حالت تھی ـ آخر اک روز دق ہو کر قبر کو خطاب کر کے کہا کہ ،، تمہاری تو کرامت ہوئی اور ہم کو تکلیف ہو رہی ہے ـ اگر اب کے تمہاری مٹی سے کوئی اچھا ہوا اور قبر سے مٹی اڑ گئی تو ننگے پڑے رہئے ـ ہم مٹٰی نہیں ڈالیں گے ،، ـ خدا کی قدرت اس روز سے مٹی سے وہ تاثیر شفاء جاتی رہی ـ عذاب الہی کے وعظ پر عتاب (حکایت) ملفوظ 165ـ فرمایا حضرت شیخ عبدالقادر جیلانی نے چالیس سال رحمت الہی کے متعلق</w:t>
      </w:r>
    </w:p>
    <w:p>
      <w:pPr>
        <w:jc w:val="left"/>
      </w:pPr>
      <w:r>
        <w:rPr>
          <w:rFonts w:ascii="Jameel Noori Nastaleeq" w:hAnsi="Jameel Noori Nastaleeq"/>
          <w:i/>
          <w:color w:val="787878"/>
          <w:sz w:val="20"/>
        </w:rPr>
        <w:t>حوالہ: ملفوظات حکیم الامت جلد 15 -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۴۷۰۴: ایک مرتبہ گنگوہ سے تشریف لے گئے ـ حضرت مولانا گنگوہی نے کھان</w:t>
      </w:r>
    </w:p>
    <w:p>
      <w:pPr>
        <w:jc w:val="both"/>
      </w:pPr>
      <w:r>
        <w:rPr>
          <w:rFonts w:ascii="Jameel Noori Nastaleeq" w:hAnsi="Jameel Noori Nastaleeq"/>
          <w:sz w:val="24"/>
        </w:rPr>
        <w:t>ایک مرتبہ گنگوہ سے تشریف لے گئے ـ حضرت مولانا گنگوہی نے کھانے کو کہا تو فرمایا کہ جو تیار ہو لا دو ہم راستہ میں کھالیں گے ـ مولانا گنگوہیؒ نے باسی روٹٰی اور دال لا دی ـ انہوں نے روٹی پر ڈال کر رام پور منہا رام آ کر کھائی اور فرمایا مولوی رشید احمد صاحب بہت اچھے آدمی ہیں تکلیف نہیں کرتے ـ امام ابو یوسف کی حکایت ، حضرت امام ابو حنیفہ ؒ کی شہادت ملفوظ 171 ـ فرمایا حضرت امام ابو حنیفہ اور امام یوسف (شاگر رشید امام ابو حنیفہ ؒ ) سفر میں تھے وقت تنگ پر جماعت کی ، امام یوسف امام ہوئے ، نہایت مختصر پڑھائی ـ مگر ڈر رہے ، نماز کے بعد امام صاحب نے فرمایا : الحمدللہ صار یعقوبنا فقیھا ( الحمدللہ ہمارے یعقوب اب فقیہ بن گئے ہیں ) حضرت مولانا قاسم صاحبؒ کا خوف آخرت ملفوظ 172 - فرمایا مولانا نانوتویؒ سے دہلی میں ایک مسئلہ غلط بتلایا گیا کسی دوسرے عالم کے متنبہ کرنے پر فورا مولانا دیوبندی کو ہمراہ لے کر رات کے وقت سائل کے مکان پر پہنچے اور فرمایا کہ میں نے</w:t>
      </w:r>
    </w:p>
    <w:p>
      <w:pPr>
        <w:jc w:val="left"/>
      </w:pPr>
      <w:r>
        <w:rPr>
          <w:rFonts w:ascii="Jameel Noori Nastaleeq" w:hAnsi="Jameel Noori Nastaleeq"/>
          <w:i/>
          <w:color w:val="787878"/>
          <w:sz w:val="20"/>
        </w:rPr>
        <w:t>حوالہ: ملفوظات حکیم الامت جلد 15 -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۴۷۰۵: ایک مرتبہ خانقاہ امدادیہ کے دروزاہ پر آ کر ایک خان صاحب نے ح</w:t>
      </w:r>
    </w:p>
    <w:p>
      <w:pPr>
        <w:jc w:val="both"/>
      </w:pPr>
      <w:r>
        <w:rPr>
          <w:rFonts w:ascii="Jameel Noori Nastaleeq" w:hAnsi="Jameel Noori Nastaleeq"/>
          <w:sz w:val="24"/>
        </w:rPr>
        <w:t>ایک مرتبہ خانقاہ امدادیہ کے دروزاہ پر آ کر ایک خان صاحب نے حاجی صاحب و حافظ صاحبؒ کو خطاب کیا کہ بہت ظلم ہو رہا ہے ـ حاجی نے فرمایا کہ بھائی صبر کرو ـ حافظ صاحبؒ زور سے بولے کہ ہرگز صبر مت کرنا ـ جانالش کر ، ہم شہادت دیں گے ـ پھر حاجی صاحب سے تخلیہ میں فرمایا کہ ایسوں کو صبر نہیں بتلانا چاہئے ورنہ گمراہ ہو جائیں گے ـ کیونکہ صبر نہیں ہو سکے گا ـ ظلمانی کتاب سے بھی ظلمت ہوتی ہے ملفوظ ملفوظ 175 ـ حضرت مرزا مظہر جان جاناں کی مجلس میں ایک مرتبہ کسی شخص کے آنے سے ظلمت محسوس ہوئی فرمایا اس کے پاس کوئی کتاب ظلماتی ہو گی ، دیکھا تو بو علی سینا کی کتاب الشفاء تھی ـ حضرت سید احمد رفاعی کا مقام ملفوظ 176 ـ فرمایا ایک مرتبہ سید احمد رفاعیؒ سے خادم نے عرض کیا کہ حضرت آپ قطب ہیں ـ فرمایا نزہ شخک عندالقطبیۃ (اپنے شیخ کو قطبیت سے منزہ سمجھو ) پھر عرض کیا آپ غوث ہیں فرمایا : نزہ شیخک عن الغوثیۃ ( اپنے شیخ کو غوثیت سے منزہ سمجھو ) پھر</w:t>
      </w:r>
    </w:p>
    <w:p>
      <w:pPr>
        <w:jc w:val="left"/>
      </w:pPr>
      <w:r>
        <w:rPr>
          <w:rFonts w:ascii="Jameel Noori Nastaleeq" w:hAnsi="Jameel Noori Nastaleeq"/>
          <w:i/>
          <w:color w:val="787878"/>
          <w:sz w:val="20"/>
        </w:rPr>
        <w:t>حوالہ: ملفوظات حکیم الامت جلد 15 -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۴۷۰۶: ایک شخص نے فقر وفاقہ کی شکایت کی ـ فرمایا معلوم ہوتا ہے کہ</w:t>
      </w:r>
    </w:p>
    <w:p>
      <w:pPr>
        <w:jc w:val="both"/>
      </w:pPr>
      <w:r>
        <w:rPr>
          <w:rFonts w:ascii="Jameel Noori Nastaleeq" w:hAnsi="Jameel Noori Nastaleeq"/>
          <w:sz w:val="24"/>
        </w:rPr>
        <w:t>ایک شخص نے فقر وفاقہ کی شکایت کی ـ فرمایا معلوم ہوتا ہے کہ تم کو یہ نعمت مفت ملی ہے ـ اس لئے قدر نہیں ، ہم سے اس کی قدر پوچھو ، جنہوں نے سلطنت دے کر لی ہے ـ حضرت ابراہیم ادھمؒ کا امتحان ملفوظ 178 ـ فرمایا ایک مرتبہ جنگل میں حضرت ابراہیم ادہم کو وضو کی ضرورت ہوئی ، ایک کنویں میں ڈول پانی کیلئے ڈالا تو پہلی مرتبہ دراہم سے بھرا ہوا نکلا ، دوسری مرتبہ د نانیر سے بھرا ہوا نکلا ، پھر کنویں میں ڈال کر عرض کیا کہ اے اللہ ! میں تو آزمائش کے لائق نہیں ہوں ـ یہ چیزیں تو میں چھوڑ کر آٰیا ہوں مجھ کو پانی کی ضرورت ہے تاکہ وضو کر کے نماز پڑھ لوں - یہ دعا کر کے ڈول کھینچا تو پانی آیا ـ عمر بن عبدالعزیز کی خدا خوفی ملفوظ 179 ـ فرمایا حضرت عمر بن عبدالعزیز کی لونڈی نے اپنا خواب بیان کیا کہ آپ حق تعالی کے یہاں پیش ہوئے ، گرفتار کئے گئے پھر آپ --- بس نام سنتے ہی بوجہ غلبہ خشیت ( خوف خدا کا غلبہ ) غش کھا کر گر گئے لونڈی نے پکارا تم پار ہو گئے پار ہو گئے تب ہو</w:t>
      </w:r>
    </w:p>
    <w:p>
      <w:pPr>
        <w:jc w:val="left"/>
      </w:pPr>
      <w:r>
        <w:rPr>
          <w:rFonts w:ascii="Jameel Noori Nastaleeq" w:hAnsi="Jameel Noori Nastaleeq"/>
          <w:i/>
          <w:color w:val="787878"/>
          <w:sz w:val="20"/>
        </w:rPr>
        <w:t>حوالہ: ملفوظات حکیم الامت جلد 15 -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۴۷۰۷: ایک مرتبہ بھیس بدل کر اپنے مرید کی دعوت پر گئے اور صف میں بی</w:t>
      </w:r>
    </w:p>
    <w:p>
      <w:pPr>
        <w:jc w:val="both"/>
      </w:pPr>
      <w:r>
        <w:rPr>
          <w:rFonts w:ascii="Jameel Noori Nastaleeq" w:hAnsi="Jameel Noori Nastaleeq"/>
          <w:sz w:val="24"/>
        </w:rPr>
        <w:t>ایک مرتبہ بھیس بدل کر اپنے مرید کی دعوت پر گئے اور صف میں بیٹھ گئے ـ میزبان نے پہچانا نہیں تھا ـ فرمایا تم کو میری خوشبو نہ آئی ـ تو مرید صادق معلوم نہیں ہوتا ـ حضرت شیخ کو مکشوف ہو گیا ہو گا کہ محبت صادق کے اثر سے شیخ کی خوشبو محسوس ہو جاتی ہے ـ اس لئے اثر کی نفی سے موثر کی نفی پر استدلال کیا ـ شیخ کو ناراض نہیں کرنا چاہئے ملفوط 181 ـ فرمایا حضرت فریدالدین شکر گنج فصوص الحکم کا مطالعہ ایسے نسخہ پر فرما رہے تھے جس میں کتابت کی غلطیاں بہت تھیں آپ کے خلیفہ ارشد حضرت سلطان الاولیاء نے کہا کہ حضرت ! فلاں جگہ فصوص الحکم کا نسخہ بہت صحیح ہے ـ آپ نے فرمایا " ہاں بھائی ! بدوں صحیح نسخہ کے سمجھ میں نہیں آتی ـ حضرت بابا صاحبؒ کے صاحبزادے نے سلطان جی سے کہا ، سمجھے ہو کیا فرمایا ؟ کہا نہیں ـ صاحبزادہ صاحب نے کہا کہ تم پر ناراض ہو گئے ہیں گویا تم نے اعتراض کیا ہے کہا آپ بدوں صحیح نسخہ کے فصوص الحکم سمجھ نہیں سکتے ـ تب سلطان جی کو فکر ہوئی ـ حاضر ہو ک</w:t>
      </w:r>
    </w:p>
    <w:p>
      <w:pPr>
        <w:jc w:val="left"/>
      </w:pPr>
      <w:r>
        <w:rPr>
          <w:rFonts w:ascii="Jameel Noori Nastaleeq" w:hAnsi="Jameel Noori Nastaleeq"/>
          <w:i/>
          <w:color w:val="787878"/>
          <w:sz w:val="20"/>
        </w:rPr>
        <w:t>حوالہ: ملفوظات حکیم الامت جلد 15 -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۴۷۰۸: ایک مرتبہ یہ عمل کیا تو شہزادی میری پاس تنہائی میں آ حاضر ہو</w:t>
      </w:r>
    </w:p>
    <w:p>
      <w:pPr>
        <w:jc w:val="both"/>
      </w:pPr>
      <w:r>
        <w:rPr>
          <w:rFonts w:ascii="Jameel Noori Nastaleeq" w:hAnsi="Jameel Noori Nastaleeq"/>
          <w:sz w:val="24"/>
        </w:rPr>
        <w:t>ایک مرتبہ یہ عمل کیا تو شہزادی میری پاس تنہائی میں آ حاضر ہوئی اور کہا کہ میں حاضر ہوں ـ میں نے کہا کہ بس جا ـ میں نے تو عمل کی آزمائش کی تھی ـ مولانا موصوف نے یہ قصہ سن کر سیکھا ہوا عمل بھلا دی ـ حضرت والا نے فرمایا کہ یہ میں نے بلا واسطہ سنا ہے ـ مولانا کی یہ کرامت ہے ـ ورنہ بھلانا تو بظاہر قدرت سے باہر ہے ـ حضرت بانی دارالعلوم دیوبند کا اپنے مریدوں کو توجہ دینا ملفوظ 183 ـ فرمایا ایک مرتبہ حضرت مولانا محمد قاسم صاحبؒ کسی مسجد میں چند مریدوں ک توجہ دے رہے تھے اور را ت کا وقت تھا ـ چراغ نہ تھا ـ حضرت مولانا یعقوب صاحبؒ کو اس کی خبر لگی ـ جلدی سے آ کر خفیہ چور پر حلقہ میں بیٹھ گئے ـ حضرت نانوتوی کو نسبت یعقوبیہ کا ملفوظات حکیم الامت جلد 15 ـ 20</w:t>
      </w:r>
    </w:p>
    <w:p>
      <w:pPr>
        <w:jc w:val="left"/>
      </w:pPr>
      <w:r>
        <w:rPr>
          <w:rFonts w:ascii="Jameel Noori Nastaleeq" w:hAnsi="Jameel Noori Nastaleeq"/>
          <w:i/>
          <w:color w:val="787878"/>
          <w:sz w:val="20"/>
        </w:rPr>
        <w:t>حوالہ: ملفوظات حکیم الامت جلد 15 -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۴۷۰۹: ایک بزرگ نے مرتے وقت وصیت کی کہ تم قلم و دوات میری قبر میں</w:t>
      </w:r>
    </w:p>
    <w:p>
      <w:pPr>
        <w:jc w:val="both"/>
      </w:pPr>
      <w:r>
        <w:rPr>
          <w:rFonts w:ascii="Jameel Noori Nastaleeq" w:hAnsi="Jameel Noori Nastaleeq"/>
          <w:sz w:val="24"/>
        </w:rPr>
        <w:t>ایک بزرگ نے مرتے وقت وصیت کی کہ تم قلم و دوات میری قبر میں رکھ دینا میں آخرت کے حالات معلوم کر کے لکھوں گا اور تم تیسرے روز قبر پر سے کاغذ قلم و دوات اٹھا لینا ، چنانچہ انہوں نے ایسا کیا ـ تیسرے روز لکھا ہوا قبر پر ملا کہ اجمالا حالت تو وہ ہے جو نصوص میں وارد ہے اور شریعت کا حکم ہے اس پر یقین کرو ـ اور تفصیلی حالت بدوں گزرنے کے معلوم نہیں ہو سکتے ـ صاحب تصرف بزرگ کی حکایت ملفوظ 186 ـ فرمایا ایک بزرگ صاحب تصرف تھے مگر بیوی معتقد نہ تھی ـ ایک روز ہوا میں اڑتے ہوئے گزرے اور سب لوگوں نے دیکھا کہیں بیوی بھی کھڑی تھی ـ وہ دیکھ کر متعجب ہوئی وہ بزرگ تشریف لائے تو بیوی نے ذکر کیا کہ ،، آج ہم نے ایک بہت بڑا بزرگ دیکھا ہے جو ہوا میں اڑتا تھا ،، اس نے کہا وہ تو میں ہی تھا ـ کہنے لگی ،، اچھا ! تبھی ٹیڑھا اڑتا تھا ،، ـ</w:t>
      </w:r>
    </w:p>
    <w:p>
      <w:pPr>
        <w:jc w:val="left"/>
      </w:pPr>
      <w:r>
        <w:rPr>
          <w:rFonts w:ascii="Jameel Noori Nastaleeq" w:hAnsi="Jameel Noori Nastaleeq"/>
          <w:i/>
          <w:color w:val="787878"/>
          <w:sz w:val="20"/>
        </w:rPr>
        <w:t>حوالہ: ملفوظات حکیم الامت جلد 15 -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۴۷۱۰: ایک دفعہ ثمر لاتا ہے اور میرا سال میں دو دفعہ تیسرا ہزار بھ</w:t>
      </w:r>
    </w:p>
    <w:p>
      <w:pPr>
        <w:jc w:val="both"/>
      </w:pPr>
      <w:r>
        <w:rPr>
          <w:rFonts w:ascii="Jameel Noori Nastaleeq" w:hAnsi="Jameel Noori Nastaleeq"/>
          <w:sz w:val="24"/>
        </w:rPr>
        <w:t>ایک دفعہ ثمر لاتا ہے اور میرا سال میں دو دفعہ تیسرا ہزار بھی انعام دے دو ـ حق شانہ کی شان کریم ملفوظ 189 ـ فرمایا : سیبویہ نحوی مذہب کا معتزلی تھا مگر حق تعالی کی نکتہ نوازی دیکھئے کہ بعد مرنے کے کسی نے خواب میں دیکھا تو معلوم ہوا کہ مغفور ہے ـ دریافت کرنے پر کہا کہ حق تعالی نے فرمایا کہ تو نے ،، اعرف المعارف ،، ہمارے اسم پاک اللہ کو کہا تھا اس لئے بخش دیا گیا ـ شریعت کے حکم کو خلاف مصلحت سمجھنے کا انجام ملفوظ ـ 190 ـ فرمایا شیخ وہاں نے بیان کیا کہ ایک بزرگ کو دفن کیا گیا کچھ عرصہ بعد دریا بردی شروع ہوئی ـ ورثاء نے ارادہ کیا ان کی لاش کو نکال کر دوسری جگہ لے جائیں چنانچہ اس بزرگ کی قبر کھودی گئی تو دیکھا کہ اس میں ان کی بجائے ایک خوبصورت لڑکی پڑی ہے ـ ایک شخص نے پہچانا کہ یہ لڑکی نصاری میں سے ہے خفیہ مسلمان ہو گئی تھی اور پھر فلاں جگہ مدفون ہوئی تھی وہاں پہنچے تو دیکھا کہ اس لڑکی کی قبر میں وہ بزرگ عیسائی گورستان میں پڑا ہے ـ ورثاء نے تحق</w:t>
      </w:r>
    </w:p>
    <w:p>
      <w:pPr>
        <w:jc w:val="left"/>
      </w:pPr>
      <w:r>
        <w:rPr>
          <w:rFonts w:ascii="Jameel Noori Nastaleeq" w:hAnsi="Jameel Noori Nastaleeq"/>
          <w:i/>
          <w:color w:val="787878"/>
          <w:sz w:val="20"/>
        </w:rPr>
        <w:t>حوالہ: ملفوظات حکیم الامت جلد 15 -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۴۷۱۱: ایک شخص سے تین سوال کئے ـ کیا تو نےاس کے ساتھ مل کر سفر کی</w:t>
      </w:r>
    </w:p>
    <w:p>
      <w:pPr>
        <w:jc w:val="both"/>
      </w:pPr>
      <w:r>
        <w:rPr>
          <w:rFonts w:ascii="Jameel Noori Nastaleeq" w:hAnsi="Jameel Noori Nastaleeq"/>
          <w:sz w:val="24"/>
        </w:rPr>
        <w:t>ایک شخص سے تین سوال کئے ـ کیا تو نےاس کے ساتھ مل کر سفر کیا ہے ؟ کیا اس کا تو ہمسایہ رہا ہے ؟ کیا تو نے اس کے لین دین کیا ہے ؟ تینوں کا جواب مز کی نے نفی میں دیا ـ فرمایا : تو نے اس کو مسجد میں نماز پڑھ کر وہاں سے نکلتے ہوئے دیکھا ہوگا ـ کہا :ہاں فرمایا فانت لا تعرف بس رو اس سے واقف نہیں - نماز میں آنکھیں بند کرنا خلاف سنت امر ہے ملفوظ 194 ـ فرمایا مولوی محب الدین صاحب مرید حضرت حاجی صاحب نے ایک مرتبہ اپنے خیال میں خوب دل لگا کر نماز پڑھی اور اس میں کوئی وسوسہ نہیں آٰیا ـ بہت خوش ہوئے چونکہ صاحب کشف تھے ـ نماز کی صورت مثالیہ خوبصورت باندی کی شکل میں مکشوف</w:t>
      </w:r>
    </w:p>
    <w:p>
      <w:pPr>
        <w:jc w:val="left"/>
      </w:pPr>
      <w:r>
        <w:rPr>
          <w:rFonts w:ascii="Jameel Noori Nastaleeq" w:hAnsi="Jameel Noori Nastaleeq"/>
          <w:i/>
          <w:color w:val="787878"/>
          <w:sz w:val="20"/>
        </w:rPr>
        <w:t>حوالہ: ملفوظات حکیم الامت جلد 15 -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۴۷۱۲: ایک دفعہ شریف مکہ کا جاسوس آیا اور الٹی سلٹی باتیں شروع کیں</w:t>
      </w:r>
    </w:p>
    <w:p>
      <w:pPr>
        <w:jc w:val="both"/>
      </w:pPr>
      <w:r>
        <w:rPr>
          <w:rFonts w:ascii="Jameel Noori Nastaleeq" w:hAnsi="Jameel Noori Nastaleeq"/>
          <w:sz w:val="24"/>
        </w:rPr>
        <w:t>ایک دفعہ شریف مکہ کا جاسوس آیا اور الٹی سلٹی باتیں شروع کیں ـ حاجی صاحبؒ کو جوش آٰیا ، فرمایا سوائے خدا کے اور نفس کے کسی سے نہیں ڈرتا ہوں ـ خدا کی عظمت کا خوف ہے (اور نفس سے شرارت کا اندیشہ ) تم زیادہ سے زیادہ یہ کرو گے کہ مکہ اور مدینہ سے نکال دو گے ، کچھ پرواہ نہیں یہ فقیر جہاں رہے گا وہیں مکہ اور مدینہ اور روضہ ہے ( کیونکہ حقیقت مکہ ، تجلی الہی ہے ، حقیقت مدینہ تجلی عبدیت ہے اور یہ ہر جگہ ہو سکتے ہیں ـ ہاں محققین کے نزدیک حقیقت بدون صورت کے معتبر نہیں ـ اس لئے صورت مکہ اور مدینہ کی بھی ضرورت ہے) ایک سیٹھ کا ہ</w:t>
      </w:r>
    </w:p>
    <w:p>
      <w:pPr>
        <w:jc w:val="left"/>
      </w:pPr>
      <w:r>
        <w:rPr>
          <w:rFonts w:ascii="Jameel Noori Nastaleeq" w:hAnsi="Jameel Noori Nastaleeq"/>
          <w:i/>
          <w:color w:val="787878"/>
          <w:sz w:val="20"/>
        </w:rPr>
        <w:t>حوالہ: ملفوظات حکیم الامت جلد 15 -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۴۷۱۳: ایک مرتبہ شیخ اکبرؒ کی فصوص پر اعتراض کیا گیا تو شیخ اکبر نے</w:t>
      </w:r>
    </w:p>
    <w:p>
      <w:pPr>
        <w:jc w:val="both"/>
      </w:pPr>
      <w:r>
        <w:rPr>
          <w:rFonts w:ascii="Jameel Noori Nastaleeq" w:hAnsi="Jameel Noori Nastaleeq"/>
          <w:sz w:val="24"/>
        </w:rPr>
        <w:t>ایک مرتبہ شیخ اکبرؒ کی فصوص پر اعتراض کیا گیا تو شیخ اکبر نے فرمایا : اس کا امتحان یوں کرو کہ ایک ایک ورق کر کے بیت اللہ شریف کی چھت پر ڈالو اور ایک سال بعد اٹھا کر دیکھو ِ اگر تصحیح ہو گی تو باوجود کثرت ریاح وغبار کے کوئی حرف و ورق اس کا ضائع نہ ہوگا ـ چنانچہ ایسا ہی ہوا ـ دنیا دار مال کے قدردان ہیں ملفوط 201 ـ فرمایا بحکم حاجی صاحب مولانا مستور علی صاحب نے مستحقین کی فہرست لکھی تو ایسے دو آدمیوں کا نام اس میں نہ تھا ـ جو دنیا دار مال کے طامع (لالچی) تھے ـ فرمایا ان کا نام کیوں نہیں لکھا ، عرض کیا گیا وہ تو اپنا کما لیتے ہیں ـ فرمایا تم بھی عجیب ہو ، وہ تو مال کے قدر دان ہیں ان کو تم محروم کرتے ہو ـ حضرت مولانا یعقوب صاحبؒ کی دور رسی ملفوظ 202 ـ فرمایا حضرت مولانا محمد یعقوب صاحب نانوتہ میں چھکڑے پر سوار ہونے لگے ـ خود رضائی کو سیدھی تہہ کر کے کہیں گئے ـ کسی خادم نے استر کو اوپر کر دیا ـ فرمایا عجیب احمق ہے رات جب اوڑھیں گے تو منہ میں مٹی پڑے گی ـ اپنے مری</w:t>
      </w:r>
    </w:p>
    <w:p>
      <w:pPr>
        <w:jc w:val="left"/>
      </w:pPr>
      <w:r>
        <w:rPr>
          <w:rFonts w:ascii="Jameel Noori Nastaleeq" w:hAnsi="Jameel Noori Nastaleeq"/>
          <w:i/>
          <w:color w:val="787878"/>
          <w:sz w:val="20"/>
        </w:rPr>
        <w:t>حوالہ: ملفوظات حکیم الامت جلد 15 -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۴۷۱۴: ایک بزرگ نے مریدوں کو مراقبہ معیت ـ( الم یعلم بان اللہ یری</w:t>
      </w:r>
    </w:p>
    <w:p>
      <w:pPr>
        <w:jc w:val="both"/>
      </w:pPr>
      <w:r>
        <w:rPr>
          <w:rFonts w:ascii="Jameel Noori Nastaleeq" w:hAnsi="Jameel Noori Nastaleeq"/>
          <w:sz w:val="24"/>
        </w:rPr>
        <w:t>ایک بزرگ نے مریدوں کو مراقبہ معیت ـ( الم یعلم بان اللہ یری کیا اس شخص کو خبر کہ اللہ تعالی اسے دیکھ رہا ہے ) فرمایا پھر امتحان کیا سب کو ایک ایک کبوتر اور چھری دے کر فرمایا کہ ایسی جگہ ذبح کر لاؤ جہاں کوئی نہ دیکھتا ہو سب نے ذبح کر لیا صرف ایک ہی بچا اس لئے کہ جہاں جاتا ہوں وہاں خدا تعالی دیکھتا ہے فرمایا بس تو مراقبہ پختہ کر لیا اور باقیوں کو فرمایا تم نے ابھی کچھ نہیں کیا ـ تردد خامی کی دلیل ہے ملفوظ 206 ـ فرمایا حضرت مولانا محمد قاسم صاحب جب مطبع محبتائی دہلی میں منشی مختار صاحب کے پاس دس روپیہ کی تصحیح پر ملازم تھے اس زمانہ میں حاجی صاحب کے پاس تشریف لے گئے ـ حاضری میں عرض کیا کہ ملازمت ترک دوں ؟ فرمایا مولانا ! سوال دلیل ہے تردد کی اور تردد دلیل ہے خامی کی ، خامی دلیل ہے پریشانی کی ، ایسی صورت میں ملازمت چھوڑنا کیونکر جائز ہو گا ـ صاحب تصرف بزرگ کا اثر ملفوظ 207 ـ فرمایا ایک عالم متبحر وعظ کر رہے تھے اس وقت ایک صاحب تصرف بزرگ بھی مجم</w:t>
      </w:r>
    </w:p>
    <w:p>
      <w:pPr>
        <w:jc w:val="left"/>
      </w:pPr>
      <w:r>
        <w:rPr>
          <w:rFonts w:ascii="Jameel Noori Nastaleeq" w:hAnsi="Jameel Noori Nastaleeq"/>
          <w:i/>
          <w:color w:val="787878"/>
          <w:sz w:val="20"/>
        </w:rPr>
        <w:t>حوالہ: ملفوظات حکیم الامت جلد 15 -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۴۷۱۵: ایک صاحب تصرف بزرگ بھی مجمع میں توجہ فرما کر بیٹھے ہوئے تھے</w:t>
      </w:r>
    </w:p>
    <w:p>
      <w:pPr>
        <w:jc w:val="both"/>
      </w:pPr>
      <w:r>
        <w:rPr>
          <w:rFonts w:ascii="Jameel Noori Nastaleeq" w:hAnsi="Jameel Noori Nastaleeq"/>
          <w:sz w:val="24"/>
        </w:rPr>
        <w:t>ایک صاحب تصرف بزرگ بھی مجمع میں توجہ فرما کر بیٹھے ہوئے تھے ـ عالم نے بہت نکات اور لطائف بیان کئے ـ اثنا بیان میں خطرہ ہوا کہ میں سب سے اچھا عالم ہوں بزرگ کو اس کا ادراک ہوا ـ فورا توجہ ہٹالی ـ سب قوت وعظ سلب ہو گئی فرمایا بس اپنی حقیقت کو دیکھ لے ـ تمت بالخیر</w:t>
      </w:r>
    </w:p>
    <w:p>
      <w:pPr>
        <w:jc w:val="left"/>
      </w:pPr>
      <w:r>
        <w:rPr>
          <w:rFonts w:ascii="Jameel Noori Nastaleeq" w:hAnsi="Jameel Noori Nastaleeq"/>
          <w:i/>
          <w:color w:val="787878"/>
          <w:sz w:val="20"/>
        </w:rPr>
        <w:t>حوالہ: ملفوظات حکیم الامت جلد 15 -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۴۷۱۶: حکیم الامت مولانا اشرف علی تھانویؒ کی ہدیہ کی قبولیت اور بے تکلفی سے متعلق نصحیت</w:t>
      </w:r>
    </w:p>
    <w:p>
      <w:pPr>
        <w:jc w:val="both"/>
      </w:pPr>
      <w:r>
        <w:rPr>
          <w:rFonts w:ascii="Jameel Noori Nastaleeq" w:hAnsi="Jameel Noori Nastaleeq"/>
          <w:sz w:val="24"/>
        </w:rPr>
        <w:t>ایک صا حب نے جو یہاں آئے ہوئے تھے یہیں سے مٹھائی خرید کر بطور ہدیہ حضور میں پیش کردی ۔ حضرت نے فرمایا کہ آپ نے یہیں خریدی موجود تھا ۔ مجھ سے مشورہ کرلینا چاہیے تھا تکلف کیا یہ ٹھیک نہیں ہے ۔ ان صاحب نے عرض کیا کہ خطاہوئی ۔ فرمایا کہ لوگ غلطی کرتے ہیں ۔ زبان سے کہتے ہیں کہ ہم بڑا سمجھتے ہیں ۔ لیکن حق ادا نہیں کرتے جن سے دین کا تعلق ہو ان سے تکلف نہیں کرنا چاہیے مجھ سے اگر پو چھتے تو میں کہتا کہ مجھے شوق نہیں کوئی بچہ میرے یہاں کھانے والا نہیں پس میں روک دیتا ۔ اب بتلایئے اس کا کروں کیا اوروں کا بانٹوں گا احسان تو مجھ پر اور نفع دوسروں کو ہوا ۔ ان صاحب نے عرض کیا کہ احسان کچھ نہیں فرمایا تو گویا میں جھوٹ بو رہا ہوں میں تو یہ کہہ رہاہوں کہ مجھ پر احسان ہوا یہ تو نہیں کہتا کہ آپ نے اپنا احسان سمجھا ۔ آپ نے احسان نہ سمجھا ۔ آپ نے احسان نہ سمجھا لیکن میری طبیعت تو اس سے دبتی ہے آپ کی تقریر کا تو یہ حاصل ہے کہ دینے والے نے احسان نہیں کیا اور میں یہ کہتا ہوں کہ لینے والے کے قلب پر بار ہوا ۔ پس مجھ پر تو احسان ہوا اور نفع پڑوسیوں کو ۔ دوسرے احسان نہ سہی مگر یہ تو ہوا کہ دوسروں کے کام آئی ۔ میرے تو کام نہ آئی میرے کیا کام آئی ۔ مجھ کو تو وہ چیز دینی چاہیئے تھی جوع میرے کا آتی پھر فرمایا مشکل ہے نہ بولتا تو ہمیشہ ان کی غلطی میں رہنے کی خرابی تھی اور اب جوبولا ہوں تو واپسی سے شرم آتی ہے اور تنگی واقع ہوتی ہے کہ اتنی باتیں بھی سنائیں اور پھر بھی نہ لوں اور اگر لوں تو دوسروں بے حیائی ہے کہ ایک شخص تو مٹھائی دے میں کڑوائی دوں ۔ ہرطرف سے تنگ ہی تنگ ہوگیا ۔ سہل طریقہ یہ تھا کہ پوچھ لیتے کہ مٹھائی لانے کا ارادہ ہے میں ایسا بے حیا ہوں کہ صاف بتلا دیتا ۔ جب میں حج سے لوٹا تو ایک صاحب نے مٹھائی کھلانی چاہئی ۔ میں نے کہا کہ کتنی کی منگاؤ گے انہوں نے کہا کہ ایک روپیہ کی ۔ میں نے کہا کہ مٹھائی تقسیم کرنے میں میر ے حصہ میں بھلا کیا آئے گی وہ ایک روپیہ لاؤ مجھے دیدو میرے کا آئے گا میں تو اتنا بے تکلف ہوں ۔ اب تمہیں بتلاؤں یا نہ لوں ۔ پھر فرمایا کہ اچھا نصف لی ونصف لکم وہذا قوم جاہلون ۔ تاکہ تمہیں بھی تو معلوم ہو کہ بے دلی سے کھانے میں کچھ مزا نہیں آتا ۔ جب کھائے گا اور کچھ مزانہ آئے گا تو معلوم کروگے کہ ہاں اسے بھی نہ آیا ہوگا ۔ سچ جانو تمہاری خاطر ہے جو لئی لیتا ہوں پھر ان صاحب سے کہا کہ اس میں آدمی لے لو لیکن پوری آدھی لینا کہیں اس میں استادی کرو پھر ان صاحب نے آدھی سے کم لی ۔ حضرت نے وہی حصہ اٹھالیا جو انہوں نے اپنے لئے نکال کر رکھا تھا اور وہ آدھے سے کم تھا اور کہ اب یہ تو کہہ نہیں سکتے کہ آدھی نہیں ہے کیونکہ خود ہی نصف نصف تقسیم کی ہے اگر یہ نصف سے کم بتلائیں گے تو میں یہ کہوں گا کہ میرے خلاف کیوں کیا اس پروہ صاحب افسوس سے دیکھنے لگے ۔ فرمایا میں نے اول ہی کہہ دیا تھا کہ استادی نہ کرنا ۔ اب میں نے استادی کی احقر سے مخاطب ہوکر فرمایا کہ اب تو آپ کی سمجھ میں میرا مکرعظیم ہونا آگیا اس سے بیشتر احقر نے حضرت کا قول نقل کیا تھا کہ اپنا مادہ تاریخ کرم عظیم بتلا کر حضور نے فرمایا تھا کہ چاہیے مکر عظیم کہیئے پھر ان صاحب سے فرمایا کہ خیر بھائی اللہ تعالیٰ برکت کرے اور حلاوت ایمان نصیب کرے ہمیشہ یاد رکھو جس سے دین کا تعلق ہو اس سے تکلف نہیں کیا کرتے</w:t>
      </w:r>
    </w:p>
    <w:p>
      <w:pPr>
        <w:jc w:val="left"/>
      </w:pPr>
      <w:r>
        <w:rPr>
          <w:rFonts w:ascii="Jameel Noori Nastaleeq" w:hAnsi="Jameel Noori Nastaleeq"/>
          <w:i/>
          <w:color w:val="787878"/>
          <w:sz w:val="20"/>
        </w:rPr>
        <w:t>حوالہ: ملفوظات حکیم الامت، جلد ۱۶، صفحہ ۲۱-۲۲</w:t>
      </w:r>
    </w:p>
    <w:p>
      <w:pPr>
        <w:jc w:val="center"/>
      </w:pPr>
      <w:r>
        <w:rPr>
          <w:color w:val="C8B48C"/>
          <w:sz w:val="20"/>
        </w:rPr>
        <w:t>❖ ❖ ❖</w:t>
      </w:r>
    </w:p>
    <w:p>
      <w:pPr>
        <w:jc w:val="right"/>
      </w:pPr>
      <w:r>
        <w:rPr>
          <w:rFonts w:ascii="Jameel Noori Nastaleeq" w:hAnsi="Jameel Noori Nastaleeq"/>
          <w:b/>
          <w:color w:val="145A32"/>
          <w:sz w:val="28"/>
        </w:rPr>
        <w:t>✦ واقعہ نمبر ۴۷۱۷: ایک طالب علم نے عرض کیا کہ میری سمجھ میں کتابیں نہیں آتیں</w:t>
      </w:r>
    </w:p>
    <w:p>
      <w:pPr>
        <w:jc w:val="both"/>
      </w:pPr>
      <w:r>
        <w:rPr>
          <w:rFonts w:ascii="Jameel Noori Nastaleeq" w:hAnsi="Jameel Noori Nastaleeq"/>
          <w:sz w:val="24"/>
        </w:rPr>
        <w:t>ایک طالب علم نے عرض کیا کہ میری سمجھ میں کتابیں نہیں آتیں ۔ فرمایا کہ فنا الگ الگ بتلائے جو پورے طور سے بالکل سمجھ میں نہ آئے اور جو کچھ نہ آئے انہوں نے کہا کہ پوری طور پرکوئی فن سمجھ میں نہیں آتا ۔ فرمایا کہ جب پوری طور پر سمجھ میں نہ آوئے تو چھوڑ دیجئے معلوم ہوتا ہے مناسبت نہیں اذا لم تسطع شیئا فدعہ ایسی صورت میں ضروری مسائل اردو میں میں پڑھ لینا کافی ہیں ۔ بعد کوئی گفتگو سے معلوم ہوا کہ نفس مطلب سمجھ میں آجاتا ہے فرمایا کہ بس یہ کافی ہے کہ استاد کی تقریر کے وقت نفس مطلب سمجھ میں آئے چاہے یاد رہے نہ رہے کتاب اگر حل ہوجائے ۔</w:t>
      </w:r>
    </w:p>
    <w:p>
      <w:pPr>
        <w:jc w:val="left"/>
      </w:pPr>
      <w:r>
        <w:rPr>
          <w:rFonts w:ascii="Jameel Noori Nastaleeq" w:hAnsi="Jameel Noori Nastaleeq"/>
          <w:i/>
          <w:color w:val="787878"/>
          <w:sz w:val="20"/>
        </w:rPr>
        <w:t>حوالہ: ملفوظات حکیم الامت جلد 17 -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۴۷۱۸: ایک صاحب سے فرمایا کہ کندھے پر رومال ڈال کر نماز نہ پڑھنا چ</w:t>
      </w:r>
    </w:p>
    <w:p>
      <w:pPr>
        <w:jc w:val="both"/>
      </w:pPr>
      <w:r>
        <w:rPr>
          <w:rFonts w:ascii="Jameel Noori Nastaleeq" w:hAnsi="Jameel Noori Nastaleeq"/>
          <w:sz w:val="24"/>
        </w:rPr>
        <w:t>ایک صاحب سے فرمایا کہ کندھے پر رومال ڈال کر نماز نہ پڑھنا چاہیے کہ یہ ہیت خارج من الصلوۃ کی ہے ۔ (ملفوظ 380) دنیوی ہنر پر تعریف قرب قیامت کی نشانی ہے مثنوہ شریف میں ایک حکیم شخص کا قصہ آٰیا جو باوجود عقل فہم کے یہاں تک غیریب تھا کہ پیادہ سفر کررہا تھا فرمایا حقیقت میں بناداں آنچنا روزی رساند کہ دانا اندراں حیراں بماند پھر ایک عربی شعر پڑھا کم عقل عاقل اعیت مذاھبہ وجاھل جاھل تلقاہ مرزوقا پھر عقل معاش کی بابت فرمایا کہ اب تو اسی کو ہنر سمجھتے ہیں ۔ حدیث شریف میں ہے کہ قرب قیامت میں دنیوی ہنروں پر تعریف کریں گے کہ کیسا دانا عاقل ہے بڑا ہوشیار ہے ان باتوں پر مدح ہوگی سو واقعی آج کل یہی حالت ہے اگر کوئی نیک ہو بزرگ ہوتو تمسخر سے کہتے ہیں کہ جنتی ہیں بعنی احمق ۔ بڑا سخت فقرہ ہے اس سے تو کفر کا اندیشہ ہے ۔</w:t>
      </w:r>
    </w:p>
    <w:p>
      <w:pPr>
        <w:jc w:val="left"/>
      </w:pPr>
      <w:r>
        <w:rPr>
          <w:rFonts w:ascii="Jameel Noori Nastaleeq" w:hAnsi="Jameel Noori Nastaleeq"/>
          <w:i/>
          <w:color w:val="787878"/>
          <w:sz w:val="20"/>
        </w:rPr>
        <w:t>حوالہ: ملفوظات حکیم الامت جلد 17 -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۴۷۱۹: ہر دلعزیز اور دو معذور اشخاص کی تمثیل اور اعتدال کا درس</w:t>
      </w:r>
    </w:p>
    <w:p>
      <w:pPr>
        <w:jc w:val="both"/>
      </w:pPr>
      <w:r>
        <w:rPr>
          <w:rFonts w:ascii="Jameel Noori Nastaleeq" w:hAnsi="Jameel Noori Nastaleeq"/>
          <w:sz w:val="24"/>
        </w:rPr>
        <w:t>ایک ہر دلعزیز کی حکایت مشہور ہے کہ وہ کسی کا جی برا نہیں کرتا تھا ۔ ایک مرتبہ دریا کے کنارکے جانے کا اتفاق ہوا ۔ دو معذور شخص کو دیکھا کہ ایک دریا کے ادھر بیٹھا ہے اور ایک ادھر ۔ دونوں دریا کو پار کرنا چاہتے تھے دونوں کے اس سے التجاء کی یہ ہر دلعزیز تھے ہی انہوں نے سوچا کہ کس کو ترجیح دوں اس کنارے پر جوشخص بیٹھا تھا وہ چونکہ قریب تھا اس لئے اس کے زعم میں اس کا مقدم تھا چنانچہ اس کو کندھے پر بٹھا کر لے چلا ۔ جب بیچ دریا میں پہنچا تو سوچا کہ اب دونوں کا حق برابر ہوگیا ۔ اب اتنا ہی کام اس کا کروں چنانچہ اس شخص کو کندھے سے اتار کروہیں بیچ دریا میں چھوڑ دیا اور دوسرے شخص کو لینے چلا آدمی دور لایا تھا کہ دیکھا وہ پہلا شخص ڈوب رہا ہے اسے پھینک کر اسے چلا سنبھا لنے لیکن اتنے میں وہ ڈوب گیا اور ادھر وہ ڈوب گیا ۔ اس کی ہر دلعزیزی نے دونوں کو ڈبویا ۔ اسی طرح بعضے سالکین کو یہ پیش آیا ہے سب لطائف کے پیچھے پڑکر ایک لطیفہ کا بھی تصغیہ خاطر خواہ نہیں ہوتا ۔ میں مسلک پر اعتراض نہیں کرتا ۔ بلکہ مقصود یہ ہے کہ ایک لطیفہ لو لے لو ۔ جب اس میں کمال پیدا ہو جائیگا خود بخود سب لطائف سے افعال سے افعال صادر ہونے لگتے ہیں آگے چل کر مثنوی شریف میں آٰیا کہ عشق قلب کے اندر اول پیدا ہوتا ہے فرمایا کہ وہی حضرت کے قول کی تائید ہوگئی کہ قلب کو پہلے صاف کرو</w:t>
      </w:r>
    </w:p>
    <w:p>
      <w:pPr>
        <w:jc w:val="left"/>
      </w:pPr>
      <w:r>
        <w:rPr>
          <w:rFonts w:ascii="Jameel Noori Nastaleeq" w:hAnsi="Jameel Noori Nastaleeq"/>
          <w:i/>
          <w:color w:val="787878"/>
          <w:sz w:val="20"/>
        </w:rPr>
        <w:t>حوالہ: ملفوظات حکیم الامت، جلد ۱۶، صفحہ ۲۴-۲۵</w:t>
      </w:r>
    </w:p>
    <w:p>
      <w:pPr>
        <w:jc w:val="center"/>
      </w:pPr>
      <w:r>
        <w:rPr>
          <w:color w:val="C8B48C"/>
          <w:sz w:val="20"/>
        </w:rPr>
        <w:t>❖ ❖ ❖</w:t>
      </w:r>
    </w:p>
    <w:p>
      <w:pPr>
        <w:jc w:val="right"/>
      </w:pPr>
      <w:r>
        <w:rPr>
          <w:rFonts w:ascii="Jameel Noori Nastaleeq" w:hAnsi="Jameel Noori Nastaleeq"/>
          <w:b/>
          <w:color w:val="145A32"/>
          <w:sz w:val="28"/>
        </w:rPr>
        <w:t>✦ واقعہ نمبر ۴۷۲۰: ایک مرتبہ حضرت حاجی صاحب خود بخود فرمانے لگے کہ بعضے آتے ہیں</w:t>
      </w:r>
    </w:p>
    <w:p>
      <w:pPr>
        <w:jc w:val="both"/>
      </w:pPr>
      <w:r>
        <w:rPr>
          <w:rFonts w:ascii="Jameel Noori Nastaleeq" w:hAnsi="Jameel Noori Nastaleeq"/>
          <w:sz w:val="24"/>
        </w:rPr>
        <w:t>ایک مرتبہ حضرت حاجی صاحب خود بخود فرمانے لگے کہ بعضے آتے ہیں اور دل میں کہتے ہیں کہ اگر یہ بزرگ ہیں تو ہمارے دل کا حال بتلادیں کہ کیا ہے فرمانے لگے اول تو ابزرگی کا دعوی کس نے کیا ہے پھر بزرگی کیلئے کشف ضروری نہیں ۔ پھر اگر بزرگ بھی ہو اور کشف بھی ہوجائے تو یہ کیا ضرور ہے کہ تم کو بتلا ہی دیا کرے بہت بری بات ہے بزرگوں کے پاس خالی دل لے کر آنا چاہیئے تاکہ کچھ لیکر جائے پھر ہمارے حضرت مولانا نے فرمایا کہ معلوم ہوتا تھا تھا اس مجلس میں کوئی ایسا ہوگا ۔ (ملفوظ 382) لطائف پر محنت کا طریقہ فرمایا کہ حضرت حاجی صاحب فرماتے تھے کہ ایک لطیفہ بھی منور ہوجائے تو اس کی ذریعہ سے سب لطائف منور ہوجاتے ہیں ۔ پھر ہمارے حضرت مولانا نے فرمایا کہ مچائخ سب لطائف کا تصیفہ کرتے ہیں ۔</w:t>
      </w:r>
    </w:p>
    <w:p>
      <w:pPr>
        <w:jc w:val="left"/>
      </w:pPr>
      <w:r>
        <w:rPr>
          <w:rFonts w:ascii="Jameel Noori Nastaleeq" w:hAnsi="Jameel Noori Nastaleeq"/>
          <w:i/>
          <w:color w:val="787878"/>
          <w:sz w:val="20"/>
        </w:rPr>
        <w:t>حوالہ: ملفوظات حکیم الامت جلد 17 -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۴۷۲۱: فرمایا کہ نقشبندیہ نے علوم بہت ظاہر کئے ہیں چشتیہ کے یہاں علوم ولوم نہ</w:t>
      </w:r>
    </w:p>
    <w:p>
      <w:pPr>
        <w:jc w:val="both"/>
      </w:pPr>
      <w:r>
        <w:rPr>
          <w:rFonts w:ascii="Jameel Noori Nastaleeq" w:hAnsi="Jameel Noori Nastaleeq"/>
          <w:sz w:val="24"/>
        </w:rPr>
        <w:t>فرمایا کہ نقشبندیہ نے علوم بہت ظاہر کئے ہیں چشتیہ کے یہاں علوم ولوم نہیں سوائے رونے چیخنے مرنے کھپنے جلنے گھلنے کے ۔ بس یہاں تو سوزو گذارش و مستی اور عشق ہی سے کام ہے میں کہتا ہوں یہی جڑ ہے تمام علوم کی ۔ ان کا تو یہ مشرب ہے افروختن و سوختن وجامہ دریدن پروانہ زمن شمع زمن گل زمن آموخت حضرت حاجی صاحب کو جامع پایا ۔ عارف بھی تھے عاشق بھی اور معروف بھی ورنہ اکثر چشتیہ عارف تو ہوتے ہیں مگر معروف کم ہوتے ہیں یا تدوین علوم کی کمی ہوئی ہے چشتیہ میں حضرت عبد القدوس گنگوہی رحمتہ اللہ علیہ کے مکتوبات میں تو کچھ علوم پائے جاتے ہیں باقی اور بہت بڑے بڑے حضرات گذرہے ہیں ۔</w:t>
      </w:r>
    </w:p>
    <w:p>
      <w:pPr>
        <w:jc w:val="left"/>
      </w:pPr>
      <w:r>
        <w:rPr>
          <w:rFonts w:ascii="Jameel Noori Nastaleeq" w:hAnsi="Jameel Noori Nastaleeq"/>
          <w:i/>
          <w:color w:val="787878"/>
          <w:sz w:val="20"/>
        </w:rPr>
        <w:t>حوالہ: ملفوظات حکیم الامت جلد 17 -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۴۷۲۲: طالب علم اور تیلی کے بیل کا قصہ اور منطقی قیاس کی حدود</w:t>
      </w:r>
    </w:p>
    <w:p>
      <w:pPr>
        <w:jc w:val="both"/>
      </w:pPr>
      <w:r>
        <w:rPr>
          <w:rFonts w:ascii="Jameel Noori Nastaleeq" w:hAnsi="Jameel Noori Nastaleeq"/>
          <w:sz w:val="24"/>
        </w:rPr>
        <w:t>ایک طالب علم گئے تھے تیلی کے یہاں تیل لینے وہاں دیکھا کہ بیل کو کولو میں اکیلا چل رہا ہے اور وہ تیلی اپنے اور گھر کے کاموں میں مشغول ہے بیل کے گلے میں ایک گھنٹی بھی بندھی ہوئی تھی طالب علم صاحب نے گھنٹی کی وجہ پوچھی اس نے کہا کہ اجی ہم غریب آدمی ہیں کوئی نوکر نہیں چاکر نہیں ۔ اگربیل ہی کو ہانکتے رہیں تو پھر گھر کے اور کام کون کرے اس لئے بیل کے گلے میں گھنٹی باندھ دی ہے جب تک گھنٹی کی آواز کان میں آتی ہے سمجھتے ہیں کہ بیل چل رہا ہے اور جب آواز بند ہوجاتی ہے تو سمجھ جاتے ہیں کہ اب رک گیا اور جاکر پھر اس کو چلا آتے ہیں ۔ طالب علم نے اہتمال نکالا کہ ممکن ہے کہ کھڑا کھڑا سر ہلایا کرے اس سے گھنٹی بجتی رہے ۔ تیلی بولا کہ حضور میرے بیل نے منطق نہیں پڑھی تم اور کہیں سے تیل لے لو اگر سن لیا تو میرا بیل بھی بگڑ جائے گا پھر فرمایا کہ ایسا شخص کیا تصوف کی باتیں سمجھ سکتا ہے حضرت سے کوئی کسی مسئلہ حقائق کی بابت کوئی سوال کرتا تو فرماتے کہ جب کام کرو گے آپ معلوم ہوجائے گا حضرت نے کبھی معترض کے اعتراضات کا کچھ خیال نہیں کیا اور واقعی جب سائل نے کام کیا معلوم ہوگیا ۔ میرے ایک دوست پہلے تصوف کے قائل نہ تھا کہتے تھے کہ چند کلمات اور چند اصطلاحات کا نام تصوف ہے جب انہوں نے کام شروع کیا تو کیفیات طاری ہونے لگیں کہیں بے چینی کہیں مایوسی کبھی گریہ کبھی خندہ ایک دن اپنا حال ذکر کرتے رونے لگے بری حالت ہوئی میں نے کہا کہ تصوف تو چند اصطلاحات کا نام ہے یہ اصطلاحوں سے رونا کیوں آگیا یہ تو محض اصلاحیں ہیں کہنے لگے میری بیوقوفی تھی</w:t>
      </w:r>
    </w:p>
    <w:p>
      <w:pPr>
        <w:jc w:val="left"/>
      </w:pPr>
      <w:r>
        <w:rPr>
          <w:rFonts w:ascii="Jameel Noori Nastaleeq" w:hAnsi="Jameel Noori Nastaleeq"/>
          <w:i/>
          <w:color w:val="787878"/>
          <w:sz w:val="20"/>
        </w:rPr>
        <w:t>حوالہ: ملفوظات حکیم الامت، جلد ۱۶، صفحہ ۲۶-۲۷</w:t>
      </w:r>
    </w:p>
    <w:p>
      <w:pPr>
        <w:jc w:val="center"/>
      </w:pPr>
      <w:r>
        <w:rPr>
          <w:color w:val="C8B48C"/>
          <w:sz w:val="20"/>
        </w:rPr>
        <w:t>❖ ❖ ❖</w:t>
      </w:r>
    </w:p>
    <w:p>
      <w:pPr>
        <w:jc w:val="right"/>
      </w:pPr>
      <w:r>
        <w:rPr>
          <w:rFonts w:ascii="Jameel Noori Nastaleeq" w:hAnsi="Jameel Noori Nastaleeq"/>
          <w:b/>
          <w:color w:val="145A32"/>
          <w:sz w:val="28"/>
        </w:rPr>
        <w:t>✦ واقعہ نمبر ۴۷۲۳: ایک شخص سامنے کھڑا ہوا ہو اس کو دکھلا کر یوں کہے کہ دیکھ ی</w:t>
      </w:r>
    </w:p>
    <w:p>
      <w:pPr>
        <w:jc w:val="both"/>
      </w:pPr>
      <w:r>
        <w:rPr>
          <w:rFonts w:ascii="Jameel Noori Nastaleeq" w:hAnsi="Jameel Noori Nastaleeq"/>
          <w:sz w:val="24"/>
        </w:rPr>
        <w:t>ایک شخص سامنے کھڑا ہوا ہو اس کو دکھلا کر یوں کہے کہ دیکھ یہ کھڑا ہے ۔ یہ ضرور نہیں کہ پورا مشاہدہ کیے ہوئے ہو لیکن ہاں کچھ تو دیکھے ہوئے ہو چاہے ریل ہی سے دہلی دیکھی ہو جس سے وہ قیاسی قیل وقال طالب علمی کی دب گئی ہو ۔ کجروی کج بخش ختم ہوچکی ہو حقائق کے ساتھ ذرا مانوس ہوگیا ہو کچھ ذکر شغل کئے ہو چسکا کیفیات کا چکھے ہو تو وہ سمجھے ورنہ نرایمکن ویحتمل محض بیکار ہے ایک طالب علم گئے تھے تیلی کے یہاں تیل لینے وہاں دیکھا کہ بیل کو کولو میں اکیلا چل رہا ہے اور وہ تیلی اپنے اور گھر کے کاموں میں مشغول ہے بیل کے گلے میں ایک گھنٹی بھی بندھی ہوئی تھی طالب علم صاحب نے گھنٹی کی وجہ پوچھی اس نے کہا کہ اجی ہم غریب آدمی ہیں کوئی نوکر نہیں چاکر نہیں ۔</w:t>
      </w:r>
    </w:p>
    <w:p>
      <w:pPr>
        <w:jc w:val="left"/>
      </w:pPr>
      <w:r>
        <w:rPr>
          <w:rFonts w:ascii="Jameel Noori Nastaleeq" w:hAnsi="Jameel Noori Nastaleeq"/>
          <w:i/>
          <w:color w:val="787878"/>
          <w:sz w:val="20"/>
        </w:rPr>
        <w:t>حوالہ: ملفوظات حکیم الامت جلد 17 -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۴۷۲۴: ایک صاحب نے طالب علمی چھوڑ ذکر شغل کا ارادہ ظاہر کیا اور ان</w:t>
      </w:r>
    </w:p>
    <w:p>
      <w:pPr>
        <w:jc w:val="both"/>
      </w:pPr>
      <w:r>
        <w:rPr>
          <w:rFonts w:ascii="Jameel Noori Nastaleeq" w:hAnsi="Jameel Noori Nastaleeq"/>
          <w:sz w:val="24"/>
        </w:rPr>
        <w:t>ایک صاحب نے طالب علمی چھوڑ ذکر شغل کا ارادہ ظاہر کیا اور ان مولوی صاحب سے فرمایا کہ مستحب کے لئے فرض چھوڑتے ہو کہاں جائز ہے ترک فرض ہیں ہمیں کیوں شریک کرتے ہو ہم کیسے مدد دیں ۔ پڑھنا کیوں چھوڑتے ہو انہوں نے غالبا کچھ ناداری کا عذر کیا فرمایا کہ کسی مدرسہ کھانا مقرر کرآؤ ۔ سارے ہندستان میں مدرسے ہی مدرسے ہیں یہاں نہ ہو وہاں نہ ہو۔ تیسری جگہ کہیں نہ ہو کسی مسجد میں جاکر رہو ہزاروں طریقے ہیں ۔</w:t>
      </w:r>
    </w:p>
    <w:p>
      <w:pPr>
        <w:jc w:val="left"/>
      </w:pPr>
      <w:r>
        <w:rPr>
          <w:rFonts w:ascii="Jameel Noori Nastaleeq" w:hAnsi="Jameel Noori Nastaleeq"/>
          <w:i/>
          <w:color w:val="787878"/>
          <w:sz w:val="20"/>
        </w:rPr>
        <w:t>حوالہ: ملفوظات حکیم الامت جلد 17 -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۴۷۲۵: ایک صاحب نے قبل عشاء کچھ گفتگو شروع کی برا فروختہ ہوکر فرما</w:t>
      </w:r>
    </w:p>
    <w:p>
      <w:pPr>
        <w:jc w:val="both"/>
      </w:pPr>
      <w:r>
        <w:rPr>
          <w:rFonts w:ascii="Jameel Noori Nastaleeq" w:hAnsi="Jameel Noori Nastaleeq"/>
          <w:sz w:val="24"/>
        </w:rPr>
        <w:t>ایک صاحب نے قبل عشاء کچھ گفتگو شروع کی برا فروختہ ہوکر فرمایا کہ یہ کیسی بے انصافی کی بات ہے کہ کسی وقت بھی آرام نہ لینے دیں کوئی وقت تو ایسا دینا چاہیئے کہ جس میں دماغ کو فارغ رکھ سکوں ۔ کیا ہر وقت آپ لوگوں کی خدمت ہی میں رہوں عقل نہیں انصاف نہیں رحم نہیں کوئی لوہے پیر ڈھونڈ لو ۔ لیکن وہ سسرا گھس جائیگا ۔ کسی کو میرا نصف کام بھی کرنا پڑے تو معلوم ہو۔</w:t>
      </w:r>
    </w:p>
    <w:p>
      <w:pPr>
        <w:jc w:val="left"/>
      </w:pPr>
      <w:r>
        <w:rPr>
          <w:rFonts w:ascii="Jameel Noori Nastaleeq" w:hAnsi="Jameel Noori Nastaleeq"/>
          <w:i/>
          <w:color w:val="787878"/>
          <w:sz w:val="20"/>
        </w:rPr>
        <w:t>حوالہ: ملفوظات حکیم الامت جلد 17 -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۴۷۲۶: ایک صاحب تفسیر جلالین حضرت سے پڑھتے تھے ان کو مقصود طالب عل</w:t>
      </w:r>
    </w:p>
    <w:p>
      <w:pPr>
        <w:jc w:val="both"/>
      </w:pPr>
      <w:r>
        <w:rPr>
          <w:rFonts w:ascii="Jameel Noori Nastaleeq" w:hAnsi="Jameel Noori Nastaleeq"/>
          <w:sz w:val="24"/>
        </w:rPr>
        <w:t>ایک صاحب تفسیر جلالین حضرت سے پڑھتے تھے ان کو مقصود طالب علمی نہیں تھی ۔ بلکہ محض اس خیال سے بڑھاپے میں پڑھتے تھے کہ اخیر وقت عبادت گذر جائے ان کے ساتھ ایک طالب علم بھی جو حضرت سے بیعت ہیں شریک درس ہونے لگے وہ اگر کوئی بے جاں سوال کرتے یا کبھی کوئی کوتاہی کرتے تو حضرت کو بہت ناگوار ہوتا ایسے سوالات پر فرماتے کہ یہ مدرسہ نہیں ہے جو چاہا جابے جا پوچھ لیا۔ یہاں طریقہ کے ساتھ پڑھنا ہوگا برخلاف اس کے ان ضعیف العمر کی اس قدر گرفت نہ فرماتے تھے ۔ فرمایا کہ مولوی صاحب ضعیف العمر صاحب ک</w:t>
      </w:r>
    </w:p>
    <w:p>
      <w:pPr>
        <w:jc w:val="left"/>
      </w:pPr>
      <w:r>
        <w:rPr>
          <w:rFonts w:ascii="Jameel Noori Nastaleeq" w:hAnsi="Jameel Noori Nastaleeq"/>
          <w:i/>
          <w:color w:val="787878"/>
          <w:sz w:val="20"/>
        </w:rPr>
        <w:t>حوالہ: ملفوظات حکیم الامت جلد 17 -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۴۷۲۷: ایک بار ایساہی موقعہ پر فرمایا کہ ان باتوں کی اس وقت ضرورت</w:t>
      </w:r>
    </w:p>
    <w:p>
      <w:pPr>
        <w:jc w:val="both"/>
      </w:pPr>
      <w:r>
        <w:rPr>
          <w:rFonts w:ascii="Jameel Noori Nastaleeq" w:hAnsi="Jameel Noori Nastaleeq"/>
          <w:sz w:val="24"/>
        </w:rPr>
        <w:t>ایک بار ایساہی موقعہ پر فرمایا کہ ان باتوں کی اس وقت ضرورت نہیں اس کیلئے جلسہ مدحیہ نثرونظم ہفتہ وار جدا ہوجایا کرے یہ تو بیخا فرمایا ۔ (ملفوظ 388) شور اور شہرت سے گریز ایک صاحب نے مجلس خیر کے متعلق کوئی مطالعہ بزریعہ تحریر چاہا ۔ مشورہ سے وہ معاملہ مناسب نہیں سمجھا گیا ۔ جناب مولانا احمد حسن صاحب نے اس تحریر کا جواب تحریر کرنا چاہا فرمایا کہ لکھنے کی ضرورت نہیں زبانی سمجھا دیا جائے چنانچہ ایسا ہی کیا گیا ۔</w:t>
      </w:r>
    </w:p>
    <w:p>
      <w:pPr>
        <w:jc w:val="left"/>
      </w:pPr>
      <w:r>
        <w:rPr>
          <w:rFonts w:ascii="Jameel Noori Nastaleeq" w:hAnsi="Jameel Noori Nastaleeq"/>
          <w:i/>
          <w:color w:val="787878"/>
          <w:sz w:val="20"/>
        </w:rPr>
        <w:t>حوالہ: ملفوظات حکیم الامت جلد 17 -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۴۷۲۸: ایک بار فرمایا کہ مجلس خیر کی جو پہلی صورت طبعی کتب واشاعت</w:t>
      </w:r>
    </w:p>
    <w:p>
      <w:pPr>
        <w:jc w:val="both"/>
      </w:pPr>
      <w:r>
        <w:rPr>
          <w:rFonts w:ascii="Jameel Noori Nastaleeq" w:hAnsi="Jameel Noori Nastaleeq"/>
          <w:sz w:val="24"/>
        </w:rPr>
        <w:t>ایک بار فرمایا کہ مجلس خیر کی جو پہلی صورت طبعی کتب واشاعت کی تھی وہ بڑے جگھڑے کی تھی ۔ تجارت کے سے جگھڑے کرنے پڑتے ۔ اب جو صورت محض ترتیب وتہذیب تصانیف کی ہے وہ بہت مختصر اور آسان صورت ہے ۔ طبیعت اختصار کو اور سہولت کی بہت پسند کرتی ہے یہ جی چاہتا ہے کہ کام تو بہت ہو اور طریقہ ایسا اختیار کیا جائے کہ کسی کو پتہ نہ چلے کہ اس قدر کا ہورہا ہے سکوت کے ساتھ کا م ہوتا رہے ۔</w:t>
      </w:r>
    </w:p>
    <w:p>
      <w:pPr>
        <w:jc w:val="left"/>
      </w:pPr>
      <w:r>
        <w:rPr>
          <w:rFonts w:ascii="Jameel Noori Nastaleeq" w:hAnsi="Jameel Noori Nastaleeq"/>
          <w:i/>
          <w:color w:val="787878"/>
          <w:sz w:val="20"/>
        </w:rPr>
        <w:t>حوالہ: ملفوظات حکیم الامت جلد 17 -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۴۷۲۹: شیخ بہرام بخش تھانویؒ اور سست کاشتکار کے بیج مانگنے کا واقعہ</w:t>
      </w:r>
    </w:p>
    <w:p>
      <w:pPr>
        <w:jc w:val="both"/>
      </w:pPr>
      <w:r>
        <w:rPr>
          <w:rFonts w:ascii="Jameel Noori Nastaleeq" w:hAnsi="Jameel Noori Nastaleeq"/>
          <w:sz w:val="24"/>
        </w:rPr>
        <w:t>فرمایا ہمارے قصبہ میں ایک شیخ بہرام بخش بڑے دانا شخص تھے ۔ ایک کا شتکار نے کچھ اناج بیچ کیلئے مانگا انہوں نے کہا پرسوں آنا اس کو دیر ہوگئی کئی دن بعد آیا ۔ مشکل سے تو شیخ جی باہر نکلے اس نے کہا کہ بیج دیدو انہوں نے کہا کہ میں نہیں د وں گا ۔ اس نے کہا جی وعدہ کرچکے ہو ۔ انہوں نے کہا کہ کب وعدہ کیا تھا اس نے کہا اجی دیر ہوگئی انہوں نے کہا کہ جب تو اپنے کام کو اتنی دیر میں آیا ۔ ادا کرنا میرا کام ہے ۔ لینے میں دیر میں آیا تو دینے تو جانے کب آئیگا بڑے دانا شخص تھے حکیم تھے ۔ ایک مرتبہ ہیوی نے کسی شادی میں نیوتہ دینے کیلئے روپیہ مانگے انکار پر بیوی نے کہا وقت پرہمارے یہاں بھی شادی میں لوگ دیں گے انہوں نے کہا کہ لاؤ چولہے میں دفن کردیں جب شادی ہوگئی نکال لیجئے</w:t>
      </w:r>
    </w:p>
    <w:p>
      <w:pPr>
        <w:jc w:val="left"/>
      </w:pPr>
      <w:r>
        <w:rPr>
          <w:rFonts w:ascii="Jameel Noori Nastaleeq" w:hAnsi="Jameel Noori Nastaleeq"/>
          <w:i/>
          <w:color w:val="787878"/>
          <w:sz w:val="20"/>
        </w:rPr>
        <w:t>حوالہ: ملفوظات حکیم الامت، جلد ۱۶، صفحہ ۳۱</w:t>
      </w:r>
    </w:p>
    <w:p>
      <w:pPr>
        <w:jc w:val="center"/>
      </w:pPr>
      <w:r>
        <w:rPr>
          <w:color w:val="C8B48C"/>
          <w:sz w:val="20"/>
        </w:rPr>
        <w:t>❖ ❖ ❖</w:t>
      </w:r>
    </w:p>
    <w:p>
      <w:pPr>
        <w:jc w:val="right"/>
      </w:pPr>
      <w:r>
        <w:rPr>
          <w:rFonts w:ascii="Jameel Noori Nastaleeq" w:hAnsi="Jameel Noori Nastaleeq"/>
          <w:b/>
          <w:color w:val="145A32"/>
          <w:sz w:val="28"/>
        </w:rPr>
        <w:t>✦ واقعہ نمبر ۴۷۳۰: ایک صاحب نے دق کے مرض کیلئے تعویذ مانگا فرمایا پڑھنے کا زیا</w:t>
      </w:r>
    </w:p>
    <w:p>
      <w:pPr>
        <w:jc w:val="both"/>
      </w:pPr>
      <w:r>
        <w:rPr>
          <w:rFonts w:ascii="Jameel Noori Nastaleeq" w:hAnsi="Jameel Noori Nastaleeq"/>
          <w:sz w:val="24"/>
        </w:rPr>
        <w:t>ایک صاحب نے دق کے مرض کیلئے تعویذ مانگا فرمایا پڑھنے کا زیادہ اثر ہوگا تعویذ کا کیا اثر ۔ پابندی کے ساتھ روزانہ بعد فجر 41 بار الحمد شریف پانی پر دم کرکے دن بھر پلا تے رہیں جب پانی کم رہ جائے اور ملالیں ۔ ملفوظ (391) بلا وجہ خود کو بدبخت لکھنا ایک صاحب نے اپنے آپ کو بدبخت لکھا ۔ اس کی مذمت فرمائی ۔</w:t>
      </w:r>
    </w:p>
    <w:p>
      <w:pPr>
        <w:jc w:val="left"/>
      </w:pPr>
      <w:r>
        <w:rPr>
          <w:rFonts w:ascii="Jameel Noori Nastaleeq" w:hAnsi="Jameel Noori Nastaleeq"/>
          <w:i/>
          <w:color w:val="787878"/>
          <w:sz w:val="20"/>
        </w:rPr>
        <w:t>حوالہ: ملفوظات حکیم الامت جلد 17 -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۴۷۳۱: ایک مرتبہ بڑے بڑے جنٹلمیں عہدہ دارریل میں میرے ساتھ ہوگئے اس</w:t>
      </w:r>
    </w:p>
    <w:p>
      <w:pPr>
        <w:jc w:val="both"/>
      </w:pPr>
      <w:r>
        <w:rPr>
          <w:rFonts w:ascii="Jameel Noori Nastaleeq" w:hAnsi="Jameel Noori Nastaleeq"/>
          <w:sz w:val="24"/>
        </w:rPr>
        <w:t>ایک مرتبہ بڑے بڑے جنٹلمیں عہدہ دارریل میں میرے ساتھ ہوگئے اسی درجہ میں ایک غیر شخص آگیا اس کو بہت بنایا کھانا کھانے بیٹھتے تو اس سے کیا کہتے ہیں کہ آیئے کچھ گوہ مت کھا لیجئے ۔ انہیں میں سے ایک نے اعتراض کیا تو کہا کہ اپنے کھانا کو کھانا کہنا یہ بھی متکبر میں داخل ہے تواضع چاہیئے بڑے مسخرے تھے ایسا ہی اپنے کو بلا وجہ بد بخت لکھنا ۔ ملفوظ (392) طالب علم کا حرج ایک طالب علم نے کسی اپنے عزیز کے پاس جانے کی اجازت بذریعہ تحریر کے چاہی فرمایا کہ لکھا نہیں کرتے جب پاس ہوں صاف کہو ۔ اپنے حرج کا کای تدارک سوچا ہے یا کچھ پرواہ نہیں سبق کو دیکھ لیجئے حرج کا کیا تدارک ہوگا اگر وہ عزیز آنا چاہیں وہ بھی تو آسکتے ہیں لیکن بات یہ ہے کہ وہ امیر ہیں آپ غریب۔</w:t>
      </w:r>
    </w:p>
    <w:p>
      <w:pPr>
        <w:jc w:val="left"/>
      </w:pPr>
      <w:r>
        <w:rPr>
          <w:rFonts w:ascii="Jameel Noori Nastaleeq" w:hAnsi="Jameel Noori Nastaleeq"/>
          <w:i/>
          <w:color w:val="787878"/>
          <w:sz w:val="20"/>
        </w:rPr>
        <w:t>حوالہ: ملفوظات حکیم الامت جلد 17 -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۴۷۳۲: حضرت تھانویؒ کی لطافتِ طبع اور مرزا مظہر جانِ جاناںؒ سے مشابہت کا واقعہ</w:t>
      </w:r>
    </w:p>
    <w:p>
      <w:pPr>
        <w:jc w:val="both"/>
      </w:pPr>
      <w:r>
        <w:rPr>
          <w:rFonts w:ascii="Jameel Noori Nastaleeq" w:hAnsi="Jameel Noori Nastaleeq"/>
          <w:sz w:val="24"/>
        </w:rPr>
        <w:t>ایک میری نیند ہے کہ اللہ اکبر بالکل سکوت ہو ۔ سکون ہو ، طبیعت میں کسی چیز کی فکر بھی نہ ہو انتظار بھی نہ ہو احتمال بھی نہ ہوکہ کوئی جگائے ہوا بھی ہو ۔ روشنی بھی نہ ہو ۔ چاہئے بستر نہ ہو لیکن تکیہ ہو اچھا یعنی موٹا ہو اور سخت ہو تب نیند آتی ہے اور پھر بھی کبھی آئی ہے کبھی نہیں جس دن نیند کم آتی ہے آنکھوں میں ایک نشہ سا رہتا ہے ایک قسم کی لذت اور سرور ہوتا ہے ۔ جیسے کہ نشہ پیا ہو ۔ احقر نے عرض کیا حضور کیا سمجھیں کہ نشہ کیسا ہوتا ہے فرمایا کہ جی اس کا اثر سنا بھی ہے اور نشہ والوں کو دیکھا بھی ہے اس سے میں سمجھتا ہون یہ بھی اللہ کی عنایت ہے کہ بدوں شراب پئے ہوئے اس کا لطف آجاتا ہے ۔ حضرت کی حس ایسی لطیف ہے کہ فرماتے تھے میں گھر میں جاکرہوا میں خوشبو سونگھ کر بارہا بتلا دیا کرتا ہوں کہ آج کیا چیز پکی ہے لڑکیوں کی گماں ہے کہ اسے کشف ہوتا ہے اور واللہ غلط ہے ۔ ایک بارالہ آباد میں مدرسہ احیاء العلوم واقع مسجد شیخ عبداللہ میں شب کے وقت حضرت غالبا سونے کیلئے تیار تھے فرمایا کہ کھانے کے تمباکو والے کی دوکان ہے اس نے تمباکو کھولی تھی ۔ ایک بار امرود سونے کے کمرہ میں رکھے تھے ان کو علیحدہ کرایا فرمایا کہ جس جگہ ایک بھی امرود رکھا ہو اس کی خوشبو کی تیزی سے مجھے رات نیند نہیں آتی ایک بار فرمایا کہ آج ایک کوٹھڑی میں گیا وہاں پیاز کی تیز بوبسی ہوئی معلوم ہوئی ۔ معلوم ہوا کہ تین مہینہ ہوئے یہاں پیاز رکھی ہوئی تھی ۔ کچھ دیر بعد اس بوکا احساس جاتا رہا لیکن جس وقت اول اول گھسا ہوں ایسا معلوم ہوتا تھا کہ ساری کوٹھری پیاز سے بھری ہوئی ہے ایک بار فرمایا کہ گھر میں پہنچ کر میں نے کہا کہ اس جگہ ایسا معلوم ہوتا ہے کہ شکر کھائی گئی ہے ۔ معلوم ہوا کہ دو گھنٹے ہوئے بچوں نے اس جگہ شکر کھائی تھی مجھے ہوا میں اس کی خوشبو محسوس ہوئی ۔ سفر میں ہمیشہ دیکھا کہ جب تک ہمراہیوں کی بابت یہ معلوم نہیں کرلیتے کہ کون کہاں سوئیگا خود آرام نہیں فرماتے ۔ آرام کرنے قبل دیکھ لیتے ہیں کہ کون کون موجود ہے جوصاحب ایسے موجود ہوئے جن سے ذرا بھی تکلف ہوا ان کو رخصت فرمادیتے ہیں ورنہ بیند نہیں آسکتی اسی طرح بدن دبانے والوں کی بابت تحقیق فرمالیتے ہیں کہ کوئی ایسا تو نہیں کہ جس سے کچھ تکلف ہو ۔ دیا سلائی چراغ جانماز پانی ڈھیلے ۔ غرض تہجد کی نماز کا سب سامان قبل آرام فرمالینے کے کرا لیتے ہیں ۔ ایک بار فرمایا کہ مجھ سے بہت بڑی بڑی روٹیاں نہیں کھائی جاتی ۔ چنانچہ اکثر مکان میں خاص طور سے چھوٹی چھوٹی روٹیاں حضرت کے لئے علیحدہ پکائی جاتی ہیں ۔ اس طرح فرمایا کہ بڑی چارپائی پر نیند نہیں آتی نہ بہت بڑے کمرہ میں بیٹھ کر مجھ سے کام ہوتا ہے مختصر کمرہ ہو لیکن ہوا دار ہو ۔ ایک بار فرمایا کہ استنجا کے ڈھیلے چھوٹے بڑے ہوں تو الجھن ہوتی ہے سب برابر کے لیتا ہوں یا توڑتاڑ کر برابر کرلیتا ہوں ۔ ایک بار فرمایا کہ میں کانپور جب کبھی رات کو کسی عورت یا وعظ میں دوسرے شخص کے یہاں جاتا تھا تو رات بھر سڑک کا تصور رہتا تھا کہ اتنی بڑی ہے اور نیند نہ آتی تھی ۔ چنانچہ میں رات کو کہیں باہر بہت کم جاتا تھا ایک مرتبہ تازہ قلعی کے کچھ دھبے سہ داری کے دہلیز کے فرش میں تھے مسجد میں نماز کےسلام میں ان پر نظر پڑگئی فورا پانی سے دھلایا کہ طبیعت کو الجھن ہوئی ہے بہت بڑے معلوم ہوتے ہیں۔ ایک بار فرمایا کہ کسی کا جھوٹا خواہ اپنے بزرگ ہی کا ہو مجھ سے نہیں کھایا پیا جاتا ۔ طبیعت کی بات ہے ہاں ساتھ کھانے میں کچھ بھی کراہت نہیں ہوتی ۔ ایک صاحب نے کھنکھار کربلغم کو منہ میں لے لیا پھر باہر جاکر تھوک آئے فرمایا کہ بیشتر سے منہ میں رکھ لینے کی کیا ضرورت تھی باہر ہی جاکر کھنکھارتے مجھے قے ہوتے ہوتے رہ گئی ۔ لوگ اکثر اوپر کو سانس لے کر کھنکھار کو نگل جاتے ہیں ۔ اس سے حضرت کو سخت کراہت اور ایذاء ہوتی ہے بارہا تنبیہ فرما چکے ہیں کہ نظافت کے خلاف ہے جو لطیف لمزاج ہیں ان کو اس سے سخت ایذاء ہوتی ہے ۔ ایک بار فرمایا کہ کانپور میں ایک بدشکل بیچارہ محبت سے مجھ کو پنکھا جھل رہا تھا ۔ میری طبیعت اس کو دیکھ دیکھ کر الٹ پلٹ ہورہی تھی جب برداشت نہ کرسکا تو اس کو میں نے کسی بہانہ سے روک دیا ۔ ایک بار کانپور میں عشرہ محرم کے زمانہ میں قیام تھا شب کو پڑوس میں عورتیں ڈولیوں میں بیٹھ بیٹھ کر جاتی تھیں ۔ عورتیں ڈولیوں کیلئے پکار پکار کر کہتئ تھیں رات بھر حضرت کو نیند نہ آئی فرمایا کہ رات بھر ڈولیوں کا ذکر خیر ہوتا رہا ۔ میری نیند ایسی ہے کہ ذرا کوئی ناموزوں آواز سنی اور آنکھ کھلی موزوں آواز سے نیند میں خلل نہں پڑتا ۔ ہنس کر فرمایا کہ اس ڈولی ہی کے ذکر کا اگر مصرعہ بنا کر پڑھتیں تو نیند خراب نہ ہوتی ایک بار کانپور میں ایسے مقام پر قیام ہوا جہاں رات بھر دکانوں میں لوہا پیٹا جاتا رہا ۔ لیکن چونکہ مسلسل اور موزوں آواز تھی ۔ اس لئے نیند میں خلل نہیں پڑا اگر کوئی ایک ساتھ آواز کردے تو فورا آنکھ کھل جاتی ہے اگر بستر کے کنارے چاروں طرف برابر نہ لٹکے ہوں تو اس سے الجھن ہوتی ہے غرض جو لوگ حضرت کے مزاج سے واقف ہیں انہیں حضرت مرزا مظہر جان جانا رحمتہ اللہ علیہ کی لطافت طبع کا نمونہ نظر آتا ہے حضرت پیرانی صاحبہ مدظالہا کا قول ایک بار حضرت نے نقل فرمایا کہ تم تو کسی بادشاہ کے یہاں پیدا ہوتے تو بہتر ہوتا</w:t>
      </w:r>
    </w:p>
    <w:p>
      <w:pPr>
        <w:jc w:val="left"/>
      </w:pPr>
      <w:r>
        <w:rPr>
          <w:rFonts w:ascii="Jameel Noori Nastaleeq" w:hAnsi="Jameel Noori Nastaleeq"/>
          <w:i/>
          <w:color w:val="787878"/>
          <w:sz w:val="20"/>
        </w:rPr>
        <w:t>حوالہ: ملفوظات حکیم الامت، جلد ۱۶، صفحہ ۳۲-۳۴</w:t>
      </w:r>
    </w:p>
    <w:p>
      <w:pPr>
        <w:jc w:val="center"/>
      </w:pPr>
      <w:r>
        <w:rPr>
          <w:color w:val="C8B48C"/>
          <w:sz w:val="20"/>
        </w:rPr>
        <w:t>❖ ❖ ❖</w:t>
      </w:r>
    </w:p>
    <w:p>
      <w:pPr>
        <w:jc w:val="right"/>
      </w:pPr>
      <w:r>
        <w:rPr>
          <w:rFonts w:ascii="Jameel Noori Nastaleeq" w:hAnsi="Jameel Noori Nastaleeq"/>
          <w:b/>
          <w:color w:val="145A32"/>
          <w:sz w:val="28"/>
        </w:rPr>
        <w:t>✦ واقعہ نمبر ۴۷۳۳: ایک بار کانپور میں ایسے مقام پر قیام ہوا جہاں رات بھر دکان</w:t>
      </w:r>
    </w:p>
    <w:p>
      <w:pPr>
        <w:jc w:val="both"/>
      </w:pPr>
      <w:r>
        <w:rPr>
          <w:rFonts w:ascii="Jameel Noori Nastaleeq" w:hAnsi="Jameel Noori Nastaleeq"/>
          <w:sz w:val="24"/>
        </w:rPr>
        <w:t>ایک بار کانپور میں ایسے مقام پر قیام ہوا جہاں رات بھر دکانوں میں لوہا پیٹا جاتا رہا ۔ لیکن چونکہ مسلسل اور موزوں آواز تھی ۔ اس لئے نیند میں خلل نہیں پڑا اگر کوئی ایک ساتھ آواز کردے تو فورا آنکھ کھل جاتی ہے اگر بستر کے کنارے چاروں طرف برابر نہ لٹکے ہوں تو اس سے الجھن ہوتی ہے غرض جو لوگ حضرت کے مزاج سے واقف ہیں انہیں حضرت مرزا مظہر جان جانا رحمتہ اللہ علیہ کی لطافت طبع کا نمونہ نظر آتا ہے حضرت پیرانی صاحبہ مدظالہا کا قول ایک بار حضرت نے نقل فرمایا کہ تم تو کسی بادشاہ کے یہاں پیدا ہوتے تو بہتر ہوتا ۔ (ملفوظ 394) بے عقل کو انگریزی پڑھانا حضرت کے ایک عزیز ہیں جو واعظ ہیں انہوں نے اپنے لڑکوں کو انگریزی پڑھائی ہے حضرت ان سے بہت ناراض ہیں حضرت نے ان کو منع کردیا ہے کہ میرے پاس خط مت بھیجا کرو ۔</w:t>
      </w:r>
    </w:p>
    <w:p>
      <w:pPr>
        <w:jc w:val="left"/>
      </w:pPr>
      <w:r>
        <w:rPr>
          <w:rFonts w:ascii="Jameel Noori Nastaleeq" w:hAnsi="Jameel Noori Nastaleeq"/>
          <w:i/>
          <w:color w:val="787878"/>
          <w:sz w:val="20"/>
        </w:rPr>
        <w:t>حوالہ: ملفوظات حکیم الامت جلد 17 -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۴۷۳۴: ایک صاحب نے منی آرڈر بھیجا اور کوپن میں صرف یہ تحریر کردیا</w:t>
      </w:r>
    </w:p>
    <w:p>
      <w:pPr>
        <w:jc w:val="both"/>
      </w:pPr>
      <w:r>
        <w:rPr>
          <w:rFonts w:ascii="Jameel Noori Nastaleeq" w:hAnsi="Jameel Noori Nastaleeq"/>
          <w:sz w:val="24"/>
        </w:rPr>
        <w:t>ایک صاحب نے منی آرڈر بھیجا اور کوپن میں صرف یہ تحریر کردیا کہ خط ملا حظہ ہو کئی دن تک خط کا انتظار کیا لیکن نہیں آیا ڈاک خانہ میں میں نے اس منی آرڈر کو کچھ دن امانت بھی رکھوایا سخت الجھن تھی کہ نہ معلوم کس لئے روپیہ بھیجا ہے ان صاحب سے صرف ایک بار کی ملاقات تھی اس وجہ سے اور خلجان تھا کہ مجھے روپیہ بھیجنے کی کیا غرض ہوسکتی ہے ۔ بالآخر منی آرڈر وصول کیا اور ان سے بزریعہ خط دریافت حال کیا تو معلوم ہوا کہ انہوں نے خط بھیجا تھا لیکن وہ پہنچا ہی نہیں ۔ اسی طرح اگر کوپن میں عبارت صاف نہیں ہوتی یا تفصیل نہیں ہوتی تب بھی واپس فرمادیتے ہیں کہ اگر ان کو بھیجنا ہے پھر بھجیں گے وصول کرکے خود دریافت نہیں فرماتے کہ میں کیوں اپنے ذمہ بلا ضرورت کام بڑھاؤں ان سے پوچھنے میں اپنے اوپر تعجب کبھی یہ خیال ہی نہیں ہوتا ۔ بلکہ ایسی حالت میں واپسی میں راحت ہوتی ہے روپیہ سے بھی آخر کیا مقصود ہے وہی راحت جب نہ لینے میں بھی عرض لینے کی حاصل ہے تو روپیہ نہ آئے بلا سے</w:t>
      </w:r>
    </w:p>
    <w:p>
      <w:pPr>
        <w:jc w:val="left"/>
      </w:pPr>
      <w:r>
        <w:rPr>
          <w:rFonts w:ascii="Jameel Noori Nastaleeq" w:hAnsi="Jameel Noori Nastaleeq"/>
          <w:i/>
          <w:color w:val="787878"/>
          <w:sz w:val="20"/>
        </w:rPr>
        <w:t>حوالہ: ملفوظات حکیم الامت جلد 17 -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۴۷۳۵: ایک صاحب نے تین روپیہ بھیجنے اور کوپن میں صرف یہ لکھا کہ تی</w:t>
      </w:r>
    </w:p>
    <w:p>
      <w:pPr>
        <w:jc w:val="both"/>
      </w:pPr>
      <w:r>
        <w:rPr>
          <w:rFonts w:ascii="Jameel Noori Nastaleeq" w:hAnsi="Jameel Noori Nastaleeq"/>
          <w:sz w:val="24"/>
        </w:rPr>
        <w:t>ایک صاحب نے تین روپیہ بھیجنے اور کوپن میں صرف یہ لکھا کہ تین روپیہ بھیجتا ہوں میں نے منی آرڈر ہی پر یہ لکھ کر واپس کردیا کہ معلوم نہیں ہوتا کہ کیوں روپیہ بھیجا ہے لہذا واپس ! پھر انہوں نے تین روپیہ بھیجنے اور لکھا کہ آپ کو اختیار ہے چاہے جہاں صرف کردیجئے میں نے پھر واپس کردیا اور لکھا کہ اب بھی تحریر نا کافی ہے اول منی آرڈر میں تو کچھ بھی تحریر نہ تھا اس لئے واپس کیا گیا دوسرے میں صرف اتنا تحریر تھا کہ اختیار صرف کا ہے لیکن یہ نہیں معلوم ہوا کہ اختیار کا صرف ملکانہ ہے یا وکیلا نہ ۔ کیونکہ ایک صورت یہ ہے کہ ملک توآپ کی ہے لیکن بطور وکیل کے مجھ کو آپ اختیار دیتے ہیں کہ چاہے جہاں صرف کروں آپ کی تحریر سے یہ نہیں معلوم ہوتا کہ ان دونوں میں سے کون سی صورت مراد ہے اور دونوں صورتوں میں بڑا فرق ہے اس</w:t>
      </w:r>
    </w:p>
    <w:p>
      <w:pPr>
        <w:jc w:val="left"/>
      </w:pPr>
      <w:r>
        <w:rPr>
          <w:rFonts w:ascii="Jameel Noori Nastaleeq" w:hAnsi="Jameel Noori Nastaleeq"/>
          <w:i/>
          <w:color w:val="787878"/>
          <w:sz w:val="20"/>
        </w:rPr>
        <w:t>حوالہ: ملفوظات حکیم الامت جلد 17 -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۴۷۳۶: ایک بار ایک شخص نے دو بھیلیان لا کردیں</w:t>
      </w:r>
    </w:p>
    <w:p>
      <w:pPr>
        <w:jc w:val="both"/>
      </w:pPr>
      <w:r>
        <w:rPr>
          <w:rFonts w:ascii="Jameel Noori Nastaleeq" w:hAnsi="Jameel Noori Nastaleeq"/>
          <w:sz w:val="24"/>
        </w:rPr>
        <w:t>ایک بار ایک شخص نے دو بھیلیان لا کردیں ۔ میں نے گھر پہنچا دیں بعد کو اس نے کہا کہ ایک بھیلی تمہارے لئے ہے اور ایک طالب علموں کیلئے ۔ میں نے دونوں واپس کر دیں کہ اب نہ طالب علموں کی لی جائیگی نہ اپنے لئے پھر اس نے کہا کہ معاف کردو ۔ میں نے کہا کہ بس معافی یہ ہے کہ اگر پھر لاؤ گے اور آدمیوں کی طرح لاؤ گے تو انکار نہ ہوگا پھر فرمایا کہ جو چیز لاؤے زبان سے صاف کہے ۔</w:t>
      </w:r>
    </w:p>
    <w:p>
      <w:pPr>
        <w:jc w:val="left"/>
      </w:pPr>
      <w:r>
        <w:rPr>
          <w:rFonts w:ascii="Jameel Noori Nastaleeq" w:hAnsi="Jameel Noori Nastaleeq"/>
          <w:i/>
          <w:color w:val="787878"/>
          <w:sz w:val="20"/>
        </w:rPr>
        <w:t>حوالہ: ملفوظات حکیم الامت جلد 17 -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۴۷۳۷: ایک صاحب نے بعد اذان ایک پرچہ دیا فرمایا کہ لوگ پرچے عصر کے</w:t>
      </w:r>
    </w:p>
    <w:p>
      <w:pPr>
        <w:jc w:val="both"/>
      </w:pPr>
      <w:r>
        <w:rPr>
          <w:rFonts w:ascii="Jameel Noori Nastaleeq" w:hAnsi="Jameel Noori Nastaleeq"/>
          <w:sz w:val="24"/>
        </w:rPr>
        <w:t>ایک صاحب نے بعد اذان ایک پرچہ دیا فرمایا کہ لوگ پرچے عصر کے قریب دیتے ہیں گو میں ان سے کہہ دیتا ہوں کہ ظہر کے بعد دینا وہی تو وقت ہوتا ہے ڈاک کے ہجوم کا ۔ اگر ظہر کے بعد پرچہ آتا ساتھ کے ساتھ فراغت کرکے حوالہ کرتا ۔ ملفوظ (397) مراقبہ اتحاد ایک صاحب کو حضرت نے اتحار کا مراقبہ تلقین فرمایا تھا یعنی یہ تصور کرے کہ شیخ اور میں ایک ہوگئے ان کا خط آیا جس میں اس تصور کا حوالہ تھا ۔ استفسار پر فرمایا کہ میں ان امور متعلقہ تربیت باطن میں منقولات کتب کا پابند نہیں جو سمجھ میں آگیا تجویز کردیا ۔</w:t>
      </w:r>
    </w:p>
    <w:p>
      <w:pPr>
        <w:jc w:val="left"/>
      </w:pPr>
      <w:r>
        <w:rPr>
          <w:rFonts w:ascii="Jameel Noori Nastaleeq" w:hAnsi="Jameel Noori Nastaleeq"/>
          <w:i/>
          <w:color w:val="787878"/>
          <w:sz w:val="20"/>
        </w:rPr>
        <w:t>حوالہ: ملفوظات حکیم الامت جلد 17 -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۴۷۳۸: ایک بار اسی کی مثال یہ فرمائی کہ اگر مزدور سڑک کوٹنے کے وق</w:t>
      </w:r>
    </w:p>
    <w:p>
      <w:pPr>
        <w:jc w:val="both"/>
      </w:pPr>
      <w:r>
        <w:rPr>
          <w:rFonts w:ascii="Jameel Noori Nastaleeq" w:hAnsi="Jameel Noori Nastaleeq"/>
          <w:sz w:val="24"/>
        </w:rPr>
        <w:t>ایک بار اسی کی مثال یہ فرمائی کہ اگر مزدور سڑک کوٹنے کے وقت اپنی اجرت ہی کے حساب کتاب میں رہے تو وہ کچھ بھی کام نہیں کرسکتا ۔ بلکہ ہاتھ پاؤں میں چوٹ لگ جانے کا بھی اندیشہ ہے ۔ ملفوظ ( 401) حیوانات میں عقل بلقیس اور ہدہد کے قصہ کا ذکر آیا فرمایا کہ محققین کا قول ہے کہ حیوانات میں بھی عقل ہوتی ہے گو وہ اتنی نہیں ہوتی کہ ان کا مکلف کرسکے ۔ ہد ہد نے توحید کے متعلق عجیب و غریب باتیں کی ہیں۔</w:t>
      </w:r>
    </w:p>
    <w:p>
      <w:pPr>
        <w:jc w:val="left"/>
      </w:pPr>
      <w:r>
        <w:rPr>
          <w:rFonts w:ascii="Jameel Noori Nastaleeq" w:hAnsi="Jameel Noori Nastaleeq"/>
          <w:i/>
          <w:color w:val="787878"/>
          <w:sz w:val="20"/>
        </w:rPr>
        <w:t>حوالہ: ملفوظات حکیم الامت جلد 17 -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۴۷۳۹: ایک بار فرمایا کہ حضرت گنگوہی کا یہ قول مجھے بہت پسند ہے ک</w:t>
      </w:r>
    </w:p>
    <w:p>
      <w:pPr>
        <w:jc w:val="both"/>
      </w:pPr>
      <w:r>
        <w:rPr>
          <w:rFonts w:ascii="Jameel Noori Nastaleeq" w:hAnsi="Jameel Noori Nastaleeq"/>
          <w:sz w:val="24"/>
        </w:rPr>
        <w:t>ایک بار فرمایا کہ حضرت گنگوہی کا یہ قول مجھے بہت پسند ہے کیونکہ میرے مزاق کے موافق ہے فرمایا کرتے تھے کہ تحمل سے زیادہ کبھی اپنے ذمہ کام نہ لے ۔ چنانچہ ایک صاحب نے مولانا کے کسی مہمان سے بستر کے لئے پوچھا تو معلوم ہونے کے بعد فرمایا کہ اگر اس کے پاس نہ ہوتا تو تم کہاں سے دیتے ۔ اور اگر ایک دو بستر کہیں سے لا کر دے بھی دیتے تو اگر بہت سے مہمان آئے اور کسی کے پاس بھی بسترا نہ ہوا تو سب کے لئے کہاں سے لاؤ گے ۔ خبردار ! جو کسی سے بستر کے لیے پوچھا ۔</w:t>
      </w:r>
    </w:p>
    <w:p>
      <w:pPr>
        <w:jc w:val="left"/>
      </w:pPr>
      <w:r>
        <w:rPr>
          <w:rFonts w:ascii="Jameel Noori Nastaleeq" w:hAnsi="Jameel Noori Nastaleeq"/>
          <w:i/>
          <w:color w:val="787878"/>
          <w:sz w:val="20"/>
        </w:rPr>
        <w:t>حوالہ: ملفوظات حکیم الامت جلد 17 -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۴۷۴۰: ایک بار فرمایا کہ محض ملاقات کیلئے کوئی آئے اور اپنی اصلاح</w:t>
      </w:r>
    </w:p>
    <w:p>
      <w:pPr>
        <w:jc w:val="both"/>
      </w:pPr>
      <w:r>
        <w:rPr>
          <w:rFonts w:ascii="Jameel Noori Nastaleeq" w:hAnsi="Jameel Noori Nastaleeq"/>
          <w:sz w:val="24"/>
        </w:rPr>
        <w:t>ایک بار فرمایا کہ محض ملاقات کیلئے کوئی آئے اور اپنی اصلاح کا قصد نہ ہو تو پھر خوش اخلاقی کی توقع بے جا نہیں اور اگر اصلاح کی قصد ہے تو پھر اصلاح تو اصلاح کے طریقہ سے ہوگی ۔ اگر کوئی شخص طبیب کے پاس محض ملاقات کیلئے آتا ہے تو اس کو شربت بھی پلا دیا جاتا ہے پان بھی کھلایا جاتا ہے ہر طرح کی خاطر تواضع کی جاتی ہے لیکن کوئی مریض علاج کی غرض سے آتا ہے تو اس کو کڑوی کڑوی دوائیں اور مسہل ہی دیئے جاتے ہیں ۔ ایک شخص اپنے قلب کو میرے سپرد کرتا ہے کہ اس کی اصلاح کرو ۔اگر اس میں کوئی بات قابل اصلاح دیکھو اور محض دل شکنی کے خیال سے مروت میں آکر اس کی روک ٹوک اور داروگیر نہ کروں تو یہ خیانت ہے اور چوری ہے جو بات قابل اصلاح ہوگی اس پر مواخذہ کرنا مجھ پر واجب ہے جب تک میں نے اپنے ذمہ اصلاح کا کام سمجھ رکھا ہے جبھی تک میری بد اخلاقی ہے اور جس روز میں نے یہ کام چھوڑا ۔</w:t>
      </w:r>
    </w:p>
    <w:p>
      <w:pPr>
        <w:jc w:val="left"/>
      </w:pPr>
      <w:r>
        <w:rPr>
          <w:rFonts w:ascii="Jameel Noori Nastaleeq" w:hAnsi="Jameel Noori Nastaleeq"/>
          <w:i/>
          <w:color w:val="787878"/>
          <w:sz w:val="20"/>
        </w:rPr>
        <w:t>حوالہ: ملفوظات حکیم الامت جلد 17 -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۴۷۴۱: ایک بار فرمایا کہ مجھکو حیا اس قدر ہے کہ اپنی طرف سے کسی پ</w:t>
      </w:r>
    </w:p>
    <w:p>
      <w:pPr>
        <w:jc w:val="both"/>
      </w:pPr>
      <w:r>
        <w:rPr>
          <w:rFonts w:ascii="Jameel Noori Nastaleeq" w:hAnsi="Jameel Noori Nastaleeq"/>
          <w:sz w:val="24"/>
        </w:rPr>
        <w:t>ایک بار فرمایا کہ مجھکو حیا اس قدر ہے کہ اپنی طرف سے کسی پر داورگیر کرنا نہایت گراں ہوتاہے ۔ ( احقر کو ایک واقعہ یا د آیا بریلی کے سفر میں ایک صاحب نے ریل میں نماز بیٹھ کر پڑھی احقر سے فرمایا کہ مجھے کہتے ہوئے شرم آتی ہے لیکن جب میں اسٹیشن پر اترو تو آپ میری طرف سے ان سے کہدیجئے گا کہ فرض نماز میں قیام بشرط قدرت فرض ہے ۔ ریل میں بھی اگر کھڑا ہوسکے گو کسی قدر تکلیف ہوتو فرض نماز کھڑے ہوکر ادا کرے ورنہ نماز نہیں ہوتی سنتیں چاہے بیٹھ کر پڑھ لے ان کو مسئلہ معلوم نہیں ہے ۔ نمازی آدمی معلوم ہوتے ہیں خوامخواہ بیچاروں کا نقصان ہورہاہے مطلع کردینا چاہیے )</w:t>
      </w:r>
    </w:p>
    <w:p>
      <w:pPr>
        <w:jc w:val="left"/>
      </w:pPr>
      <w:r>
        <w:rPr>
          <w:rFonts w:ascii="Jameel Noori Nastaleeq" w:hAnsi="Jameel Noori Nastaleeq"/>
          <w:i/>
          <w:color w:val="787878"/>
          <w:sz w:val="20"/>
        </w:rPr>
        <w:t>حوالہ: ملفوظات حکیم الامت جلد 17 -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۴۷۴۲: ایک بار فرمایا کہ میری سختی جبھی تک ہے جب تک کوئی شخص مجھ</w:t>
      </w:r>
    </w:p>
    <w:p>
      <w:pPr>
        <w:jc w:val="both"/>
      </w:pPr>
      <w:r>
        <w:rPr>
          <w:rFonts w:ascii="Jameel Noori Nastaleeq" w:hAnsi="Jameel Noori Nastaleeq"/>
          <w:sz w:val="24"/>
        </w:rPr>
        <w:t>ایک بار فرمایا کہ میری سختی جبھی تک ہے جب تک کوئی شخص مجھ سے تعلق رکھنا چاہے اورجو کہدے کہ میں اب یہ تعلق نہیں رکھنا چاہتا ۔ پھرجو کوئی بے عنوانی بھی اس کو ناگوار ہو پھر اس کی طرف سے کوئی شکایت قلب میں نہیں رہتی ۔ (ملفوظ 406) مناسبت کی اہمیت فرمایا کہ بدوں مناست کے پیری مریدی سے کچھ نفع نہیں ہوتا ۔ آج کل اس کا کچھ خیال نہیں کیا جاتا ۔</w:t>
      </w:r>
    </w:p>
    <w:p>
      <w:pPr>
        <w:jc w:val="left"/>
      </w:pPr>
      <w:r>
        <w:rPr>
          <w:rFonts w:ascii="Jameel Noori Nastaleeq" w:hAnsi="Jameel Noori Nastaleeq"/>
          <w:i/>
          <w:color w:val="787878"/>
          <w:sz w:val="20"/>
        </w:rPr>
        <w:t>حوالہ: ملفوظات حکیم الامت جلد 17 -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۴۷۴۳: ایک بار ایسے ہی تذکرہ میں فرمایا کہ اللہ تعالٰٰ نے بہت سی</w:t>
      </w:r>
    </w:p>
    <w:p>
      <w:pPr>
        <w:jc w:val="both"/>
      </w:pPr>
      <w:r>
        <w:rPr>
          <w:rFonts w:ascii="Jameel Noori Nastaleeq" w:hAnsi="Jameel Noori Nastaleeq"/>
          <w:sz w:val="24"/>
        </w:rPr>
        <w:t>ایک بار ایسے ہی تذکرہ میں فرمایا کہ اللہ تعالٰٰ نے بہت سی اولاد دے رکھی ہے یہی اولاد ہے بکلہ اولاد سے بھی بڑھ کر جو ماں باپ کو اس طرح چھوڑ کرآتے ہیں کہ مجھے سنبھالنا پڑتا ہے کہ ماں باپ کہیں قطع تعلق نہ کرنے لگیں ۔ ورنہ نافرمانی ہونے لگی ۔ مفت کی اولاد حق تعالٰی دے رکھی ہے نہ پالنا پڑا ۔ نہ پرورش کرنا پڑا ۔</w:t>
      </w:r>
    </w:p>
    <w:p>
      <w:pPr>
        <w:jc w:val="left"/>
      </w:pPr>
      <w:r>
        <w:rPr>
          <w:rFonts w:ascii="Jameel Noori Nastaleeq" w:hAnsi="Jameel Noori Nastaleeq"/>
          <w:i/>
          <w:color w:val="787878"/>
          <w:sz w:val="20"/>
        </w:rPr>
        <w:t>حوالہ: ملفوظات حکیم الامت جلد 17 -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۴۷۴۴: ایک بار بچوں کو دیکھ کر فرمایا کہ دیکھئے کیا رحمت ہے کہ ما</w:t>
      </w:r>
    </w:p>
    <w:p>
      <w:pPr>
        <w:jc w:val="both"/>
      </w:pPr>
      <w:r>
        <w:rPr>
          <w:rFonts w:ascii="Jameel Noori Nastaleeq" w:hAnsi="Jameel Noori Nastaleeq"/>
          <w:sz w:val="24"/>
        </w:rPr>
        <w:t>ایک بار بچوں کو دیکھ کر فرمایا کہ دیکھئے کیا رحمت ہے کہ ماں باپ تو پرورش کرنیکی زحمت اٹھائیں خرچ کریں اور ہمیں مفت کا خط حاصل ہو ۔ ایک بار فرمایا کہ اکثر ایسے لوگوں کو جن کے اولاد نہیں ہوتی دوسروں کے بچے دیکھ کر رنج ہوتاہے اور حسد کرتے ہیں لیکن الحمداللہ مجھے بہت فرحت ہوتی ہے ۔ ایک بار ایک صاحب اولاد کا عمل پوچھنے آئے ہنس کر فرمایا کہ اگر مجھے کوئی ایسا عمل معلوم ہوتا تو میں آج دادا اور نانا ہوتا ۔ پھر فرمایا کہ ایک عمل مشہور ہے کہ دو انڈے روز ابال کر چھلکا اتار کر ایک پر والسماء بنینھا باید وانا لمرسلون ۔</w:t>
      </w:r>
    </w:p>
    <w:p>
      <w:pPr>
        <w:jc w:val="left"/>
      </w:pPr>
      <w:r>
        <w:rPr>
          <w:rFonts w:ascii="Jameel Noori Nastaleeq" w:hAnsi="Jameel Noori Nastaleeq"/>
          <w:i/>
          <w:color w:val="787878"/>
          <w:sz w:val="20"/>
        </w:rPr>
        <w:t>حوالہ: ملفوظات حکیم الامت جلد 17 -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۴۷۴۵: ایک بار تنبیہ فرمائی گئی تھی معافی کی درخواست پرفرمایا کہ</w:t>
      </w:r>
    </w:p>
    <w:p>
      <w:pPr>
        <w:jc w:val="both"/>
      </w:pPr>
      <w:r>
        <w:rPr>
          <w:rFonts w:ascii="Jameel Noori Nastaleeq" w:hAnsi="Jameel Noori Nastaleeq"/>
          <w:sz w:val="24"/>
        </w:rPr>
        <w:t>ایک بار تنبیہ فرمائی گئی تھی معافی کی درخواست پرفرمایا کہ آپ کوکیا وہم ہوگیا خدانخواستہ میرے قلب میں کچھ بھی نہیں آپ بالکل اطمینان رکھیں اس وقت تو میں کہ سن لیتا ہوں بعد کو میرے قلب میں مطلق اثر نہیں رہتا ۔ بحمداللہ کسی قسم کی کدورت نہٰیں رہتی میرے جی میں کچھ نہیں رہتا بلکہ مجھے یاد بھی نہیں رہتا کہ کیا ہوا تھا ۔ اسی وقت کہ سن کر بات ختم کردیتا ہوں ۔ میں اللہ تعالٰٰی کے بھروسہ سے کہتا ہوں کہ ایسی صاف طبیعت کا شخص دوچار ضلعوں میں بھی کم ہوگا ۔</w:t>
      </w:r>
    </w:p>
    <w:p>
      <w:pPr>
        <w:jc w:val="left"/>
      </w:pPr>
      <w:r>
        <w:rPr>
          <w:rFonts w:ascii="Jameel Noori Nastaleeq" w:hAnsi="Jameel Noori Nastaleeq"/>
          <w:i/>
          <w:color w:val="787878"/>
          <w:sz w:val="20"/>
        </w:rPr>
        <w:t>حوالہ: ملفوظات حکیم الامت جلد 17 -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۴۷۴۶: ایک صاحب بعد ازاں عصر تعویذ لینے آئے فرمایا کہ وقت کی جان ن</w:t>
      </w:r>
    </w:p>
    <w:p>
      <w:pPr>
        <w:jc w:val="both"/>
      </w:pPr>
      <w:r>
        <w:rPr>
          <w:rFonts w:ascii="Jameel Noori Nastaleeq" w:hAnsi="Jameel Noori Nastaleeq"/>
          <w:sz w:val="24"/>
        </w:rPr>
        <w:t>ایک صاحب بعد ازاں عصر تعویذ لینے آئے فرمایا کہ وقت کی جان نکال کر تعویذ لینے آئے ہو۔ ظہر کے بعد فورا آجانا چاہیئے ۔ اس وقت بہت تکلیف ہوتی ہے تعویذ لکھنے میں ۔ ملفوظ ( 416) بزرگوں میں دیکھنے کی بات فرمایا کہ بزرگوں میں یہ بات دیکھنا چاہیئے کہ حضور کی متابعت میں سے کتنا حصہ ملا ہے مکاشفات وغیرہ سب قصے ہیں مسمریزم کے قصے دیکھے ہوں گے سب خیال کے تابع ہوتے ہیں ۔</w:t>
      </w:r>
    </w:p>
    <w:p>
      <w:pPr>
        <w:jc w:val="left"/>
      </w:pPr>
      <w:r>
        <w:rPr>
          <w:rFonts w:ascii="Jameel Noori Nastaleeq" w:hAnsi="Jameel Noori Nastaleeq"/>
          <w:i/>
          <w:color w:val="787878"/>
          <w:sz w:val="20"/>
        </w:rPr>
        <w:t>حوالہ: ملفوظات حکیم الامت جلد 17 -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۴۷۴۷: فرمایا کہ مثنوی شریف کی بھی یہی شان ہے یہاں تک کہ حضرت جامی فرماتے ہیں</w:t>
      </w:r>
    </w:p>
    <w:p>
      <w:pPr>
        <w:jc w:val="both"/>
      </w:pPr>
      <w:r>
        <w:rPr>
          <w:rFonts w:ascii="Jameel Noori Nastaleeq" w:hAnsi="Jameel Noori Nastaleeq"/>
          <w:sz w:val="24"/>
        </w:rPr>
        <w:t>فرمایا کہ مثنوی شریف کی بھی یہی شان ہے یہاں تک کہ حضرت جامی فرماتے ہیں مثنوی مولوی معنوی ہست قرآں درزبان پہلوی اس کا یہ مطلب نہیں کہ اس میں قرآن کے مضامین ہیں ۔ بلکہ حضرت حاجی صاحب فرماتے تھے کہ اس کا یہ مطلب ہے کہ مثنوی بوجہ المامی ہونے کے کلام حق ہے فارسی میں جیسا کہ قرآن شریف بوجہ وحی ہونے کے کلام حق ہے عربی میں وہاں وحی ہے کلام پیدا ہوا ۔ جیسے شجرہ طور میں انااللہ پیدا ہوا تھا اس کی شان بہت مشابہ ہے قرآن کے یضل بہ کثیر او یھدی بہ کثیرا اور چونکہ مثنوی محمل اور ذو وجوہ ہے اس لئے مثنوی سے کسی مسئلہ پراستدلال نہیں کرنا چاہیئے بلکہ خود اس کو منطبق کرنا چاہیے اصول صحیحہ پر ۔ ملفوظ ( 419) بد استعدادی کی زیادہ ذمہ داری اساتذہ کا طرز تعلیم ہے فرمایا کہ زیادہ ذمہ دار بد استعدادی کا اساتذہ کا طرز تعلیم ہے ۔</w:t>
      </w:r>
    </w:p>
    <w:p>
      <w:pPr>
        <w:jc w:val="left"/>
      </w:pPr>
      <w:r>
        <w:rPr>
          <w:rFonts w:ascii="Jameel Noori Nastaleeq" w:hAnsi="Jameel Noori Nastaleeq"/>
          <w:i/>
          <w:color w:val="787878"/>
          <w:sz w:val="20"/>
        </w:rPr>
        <w:t>حوالہ: ملفوظات حکیم الامت جلد 17 -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۴۷۴۸: فرمایا کہ کچھ مادے خراب پیدائشی بھی ہوتے ہیں لیکن ان کے متقضاء پر عمل</w:t>
      </w:r>
    </w:p>
    <w:p>
      <w:pPr>
        <w:jc w:val="both"/>
      </w:pPr>
      <w:r>
        <w:rPr>
          <w:rFonts w:ascii="Jameel Noori Nastaleeq" w:hAnsi="Jameel Noori Nastaleeq"/>
          <w:sz w:val="24"/>
        </w:rPr>
        <w:t>فرمایا کہ کچھ مادے خراب پیدائشی بھی ہوتے ہیں لیکن ان کے متقضاء پر عمل نہ کرنا چاہیے یہی مجاہدہ ہے ۔ ملفوظ ( 421) عشق مجازی میں گرفتار ذی علم علاج ایک ذی عشق مجاز میں مبتلا ہوگئے ان کو دھوکہ ہوا کہ یہ نفسانی محبت نہیں ۔ حضرت نے قطعا محبوب سے علیحدگی کرادی ان صاحب کی رائے ہوئی کہ اس افتراق سے بجائے نفع کے نقصان ہوا وہ کہتے تھے کہ میں تو اپنی طبیعت سے خوب واقف ہوں اگر مجھے علیحدہ نہ رکھا جائے تو میں ان سے بلا سے نکل کر دکھلادوں وہ یہ بھی کہتے تھے کہ گوز ہرعام طبائع کے اعتبار سے مضر ہے ۔ لیکن بعض خاص طبائع کیلئے مفید ثابت ہوتا ہے ۔</w:t>
      </w:r>
    </w:p>
    <w:p>
      <w:pPr>
        <w:jc w:val="left"/>
      </w:pPr>
      <w:r>
        <w:rPr>
          <w:rFonts w:ascii="Jameel Noori Nastaleeq" w:hAnsi="Jameel Noori Nastaleeq"/>
          <w:i/>
          <w:color w:val="787878"/>
          <w:sz w:val="20"/>
        </w:rPr>
        <w:t>حوالہ: ملفوظات حکیم الامت جلد 17 -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۴۷۴۹: فرمایا کہ میرے مواعظ میں امید اکے مضامین بہت ہوتے ہیں ترہیب بہت کم ہوت</w:t>
      </w:r>
    </w:p>
    <w:p>
      <w:pPr>
        <w:jc w:val="both"/>
      </w:pPr>
      <w:r>
        <w:rPr>
          <w:rFonts w:ascii="Jameel Noori Nastaleeq" w:hAnsi="Jameel Noori Nastaleeq"/>
          <w:sz w:val="24"/>
        </w:rPr>
        <w:t>فرمایا کہ میرے مواعظ میں امید اکے مضامین بہت ہوتے ہیں ترہیب بہت کم ہوتی ہے میری زیادہ غرض یہ ہوتی ہے کہ لوگوں کا لگاؤ اور محبت حق تعالٰی سے پیدا ہوجائے گی ۔ گو خیال ہوتا ہے کہ جرات معصیت پر نہ ہوجائے لیکن لگاؤ اور محبت اگر پیدا ہوجائے تو معصیت ہو ہی نہیں سکتی ۔ یہ حضرت حاجی صاحب کا طریق ہے وہاں بس ! تسلی ہی تسلی تھی کسی حال میں مایوس نہ ہونے دیتے تھے ۔ ہوں فرماتے تھے کہ ہم لوگ عبد احسانی ہیں احسان اورلطف کے بندہ ہیں ۔</w:t>
      </w:r>
    </w:p>
    <w:p>
      <w:pPr>
        <w:jc w:val="left"/>
      </w:pPr>
      <w:r>
        <w:rPr>
          <w:rFonts w:ascii="Jameel Noori Nastaleeq" w:hAnsi="Jameel Noori Nastaleeq"/>
          <w:i/>
          <w:color w:val="787878"/>
          <w:sz w:val="20"/>
        </w:rPr>
        <w:t>حوالہ: ملفوظات حکیم الامت جلد 17 -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۴۷۵۰: ایک صاحب سے جن پر کسی بے ایمانی کے سبب پیشتر خفگی ہوچکی تھی</w:t>
      </w:r>
    </w:p>
    <w:p>
      <w:pPr>
        <w:jc w:val="both"/>
      </w:pPr>
      <w:r>
        <w:rPr>
          <w:rFonts w:ascii="Jameel Noori Nastaleeq" w:hAnsi="Jameel Noori Nastaleeq"/>
          <w:sz w:val="24"/>
        </w:rPr>
        <w:t>ایک صاحب سے جن پر کسی بے ایمانی کے سبب پیشتر خفگی ہوچکی تھی ۔ فرمایا کہ کیا کروں عزم تو ضبط میں کرلیتا ہوں کہ کسی اس طرح نہ کہوں گا لیکن وقت پر یا د نہیں رہتا میرے دل خدانخواستہ کوئی غبار نہیں میں تو خادم ہوں مجھے کسی خدمت سے انکا ر نہیں ۔ ہاں یہ کہ ہے بس اتباع کرنا چاہئے ۔ اور میں اپنی ذاتی اغراض میں تو اتباع نہیں کراتا وہ انہی کی مصلحتیں ہوتی ہہیں ۔</w:t>
      </w:r>
    </w:p>
    <w:p>
      <w:pPr>
        <w:jc w:val="left"/>
      </w:pPr>
      <w:r>
        <w:rPr>
          <w:rFonts w:ascii="Jameel Noori Nastaleeq" w:hAnsi="Jameel Noori Nastaleeq"/>
          <w:i/>
          <w:color w:val="787878"/>
          <w:sz w:val="20"/>
        </w:rPr>
        <w:t>حوالہ: ملفوظات حکیم الامت جلد 17 -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۴۷۵۱: فرمایا کہ ان کے خواہ مخواہ اس احتمال کو نکالنے کی ضرورت ہی کیا تھی</w:t>
      </w:r>
    </w:p>
    <w:p>
      <w:pPr>
        <w:jc w:val="both"/>
      </w:pPr>
      <w:r>
        <w:rPr>
          <w:rFonts w:ascii="Jameel Noori Nastaleeq" w:hAnsi="Jameel Noori Nastaleeq"/>
          <w:sz w:val="24"/>
        </w:rPr>
        <w:t>فرمایا کہ ان کے خواہ مخواہ اس احتمال کو نکالنے کی ضرورت ہی کیا تھی ۔ اگر شرک خلاف مصلحت ہوتی میں خود ہی روک دیتا لیکن جب احتمال پر پوچھنا تھا میرے پوچھنے پر جواب بھی دیا ہوتا انہیں صاحب کی معذرت پر یہ گفتگو ہورہی ہے ) ساری خرابی خود رائی کی ہے ۔ اتنے دن آپ کو یہاں رہتے ہوگئے ہیں لیکن آپ کی خود رائی کی عادت میں رائی برابر بھی فرق بھی علاہ اس کے آپ نے اس وقت اتبا بھی نہ فرمایا کہ صاحب مجھ سے غلطی ہوگئی ۔ محض ساکٹ بیٹھا رہنا اس بات کے سمجھ لینے کیلئے کہ غلطی کو تسلیم کرلیا کافی نہیں ہوتا ۔</w:t>
      </w:r>
    </w:p>
    <w:p>
      <w:pPr>
        <w:jc w:val="left"/>
      </w:pPr>
      <w:r>
        <w:rPr>
          <w:rFonts w:ascii="Jameel Noori Nastaleeq" w:hAnsi="Jameel Noori Nastaleeq"/>
          <w:i/>
          <w:color w:val="787878"/>
          <w:sz w:val="20"/>
        </w:rPr>
        <w:t>حوالہ: ملفوظات حکیم الامت جلد 17 -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۴۷۵۲: فرمایا کہ جب ہم ایسے محسوسات میں اجتہاد کی قابلیت نہیں رکھتے تو غیر مح</w:t>
      </w:r>
    </w:p>
    <w:p>
      <w:pPr>
        <w:jc w:val="both"/>
      </w:pPr>
      <w:r>
        <w:rPr>
          <w:rFonts w:ascii="Jameel Noori Nastaleeq" w:hAnsi="Jameel Noori Nastaleeq"/>
          <w:sz w:val="24"/>
        </w:rPr>
        <w:t>فرمایا کہ جب ہم ایسے محسوسات میں اجتہاد کی قابلیت نہیں رکھتے تو غیر محسوسات میں بھلا کیا اجتہاد کریں گے ۔ اس سے معلوم ہوا کہ ہمارے ذمہ تقلید ائمہ کی واجب ہے ان صاحب نے عرض کیا کہ میں قصد توکرتا ہوں فرمایا کہ غلط قصد میں اتنی غلطیاں نہیں ہوتیں اس کو تو میں بھی مانتا ہوں کہ آپ خلاف کا قصد نہیں کرتے لیکن یہ عدم خلاف کا فی نہیں ۔ بلکہ قصد عام خلاف کی ضرورت ہے ۔ ملفوظ ( 425) اسراف سے حفاظت ایک خط کے آدھے کاغذ پر حضرت نے جواب لکھا اور آدھے کو پھاڑ کر اپنے پاس رکھ لیا تو فرمایا کہ اتنا کاغذ تعویذ ہی کے کام آئے گا ۔</w:t>
      </w:r>
    </w:p>
    <w:p>
      <w:pPr>
        <w:jc w:val="left"/>
      </w:pPr>
      <w:r>
        <w:rPr>
          <w:rFonts w:ascii="Jameel Noori Nastaleeq" w:hAnsi="Jameel Noori Nastaleeq"/>
          <w:i/>
          <w:color w:val="787878"/>
          <w:sz w:val="20"/>
        </w:rPr>
        <w:t>حوالہ: ملفوظات حکیم الامت جلد 17 -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۴۷۵۳: ایک شخص کانپور میں آئے کہا کہ پانچ روپیہ قرض چاہئے</w:t>
      </w:r>
    </w:p>
    <w:p>
      <w:pPr>
        <w:jc w:val="both"/>
      </w:pPr>
      <w:r>
        <w:rPr>
          <w:rFonts w:ascii="Jameel Noori Nastaleeq" w:hAnsi="Jameel Noori Nastaleeq"/>
          <w:sz w:val="24"/>
        </w:rPr>
        <w:t>ایک شخص کانپور میں آئے کہا کہ پانچ روپیہ قرض چاہئے ۔ میں بے کہا کہ یہ دو روپیہ ہیں یہ ویسے لے جاؤ مگر قرض سے معاف رکھو ۔ ان کی ادائیگی فکر نہ کرنا خوامخواہ قرض خواہ پر بار ہوتا ہے اور دوسرے کو شرمندگی ۔ حضرت امام ابوحنیفہ بڑے مالدار تھے جب کسی کو ضرورت ہوتی تو قرض دیتے تھے قرض دار اگر کہیں راستہ میں دکھائی پڑتا تو کترا کر علیحدہ ہوجاتے تھے فرماتے کہ وہ مجھ کو دیکھ شرمندہ ہوگا ۔</w:t>
      </w:r>
    </w:p>
    <w:p>
      <w:pPr>
        <w:jc w:val="left"/>
      </w:pPr>
      <w:r>
        <w:rPr>
          <w:rFonts w:ascii="Jameel Noori Nastaleeq" w:hAnsi="Jameel Noori Nastaleeq"/>
          <w:i/>
          <w:color w:val="787878"/>
          <w:sz w:val="20"/>
        </w:rPr>
        <w:t>حوالہ: ملفوظات حکیم الامت جلد 17 -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۴۷۵۴: ایک بار کہا کہ جائداد سے اولاد کا کب کام چلتا ہے نوکری کے</w:t>
      </w:r>
    </w:p>
    <w:p>
      <w:pPr>
        <w:jc w:val="both"/>
      </w:pPr>
      <w:r>
        <w:rPr>
          <w:rFonts w:ascii="Jameel Noori Nastaleeq" w:hAnsi="Jameel Noori Nastaleeq"/>
          <w:sz w:val="24"/>
        </w:rPr>
        <w:t>ایک بار کہا کہ جائداد سے اولاد کا کب کام چلتا ہے نوکری کے بغیر گذر کہیں ہوتی ہے ۔ اور اس کو تو عربی پڑھا رہا ہے جس میں نوکری نہیں مل سکتی یہ بیچارہ کیا کریگا ۔ یہ سن کر والدہ صاحب بگڑے کہا بھابی اب کبھی مت کھنا اس بات سے مجھے بہت صدمہ ہوتا ہے تم نے کیا کہا کہ یہ بیچارہ کیا کریگا تم دیکھنا کہ اس کی جوتیوں سے ورپیہ لگے لگے پھریں گے اور یہ ادھر رخ کریگا وہ دنیا آدمی تھے لیکن اللہ اکبر کس قدر قوی توکل ہے اگر کسی دوریش کے منہ سے یہ قول نکلتا تو لوگ ان کی کرامت سمجھتے ۔ دیکھئے اتنی دور کی بات سمجھ کر انہوں نے مجھے عربی پڑھائی تھی کس قدر توکل تھا ۔</w:t>
      </w:r>
    </w:p>
    <w:p>
      <w:pPr>
        <w:jc w:val="left"/>
      </w:pPr>
      <w:r>
        <w:rPr>
          <w:rFonts w:ascii="Jameel Noori Nastaleeq" w:hAnsi="Jameel Noori Nastaleeq"/>
          <w:i/>
          <w:color w:val="787878"/>
          <w:sz w:val="20"/>
        </w:rPr>
        <w:t>حوالہ: ملفوظات حکیم الامت جلد 17 -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۴۷۵۵: ایک بار جامع مسجد سے نماز پڑھ کر نکلے ایک بڑھیا نے شربت پی</w:t>
      </w:r>
    </w:p>
    <w:p>
      <w:pPr>
        <w:jc w:val="both"/>
      </w:pPr>
      <w:r>
        <w:rPr>
          <w:rFonts w:ascii="Jameel Noori Nastaleeq" w:hAnsi="Jameel Noori Nastaleeq"/>
          <w:sz w:val="24"/>
        </w:rPr>
        <w:t>ایک بار جامع مسجد سے نماز پڑھ کر نکلے ایک بڑھیا نے شربت پیش کیا کہ بیٹا ! تیرے لیے بناکر لائی ہوں اے ہی لے ۔ مولانا کا روزہ تھا لیکن بلا تامل پی لیا۔ بعضوں نے کہا ہے کہ فرض روزہ کی قضا بھی ہے دل توڑنے کی قضا کہاں مجھے ساٹھ روزہ کفارہ آسان ہیں اس سے کہ اس کا دل توڑنا ۔ پھر ہمارے حضرت نے فرمایا کہ حضرت حاجی صاحب سے اس کی تحقیق ہے سبحان اللہ مجتہد تھے ۔</w:t>
      </w:r>
    </w:p>
    <w:p>
      <w:pPr>
        <w:jc w:val="left"/>
      </w:pPr>
      <w:r>
        <w:rPr>
          <w:rFonts w:ascii="Jameel Noori Nastaleeq" w:hAnsi="Jameel Noori Nastaleeq"/>
          <w:i/>
          <w:color w:val="787878"/>
          <w:sz w:val="20"/>
        </w:rPr>
        <w:t>حوالہ: ملفوظات حکیم الامت جلد 17 -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۴۷۵۶: میں فرمایا کہ عالم باعمل کا بڑا رتبہ ہے گوہ وہ صاحب باطن اس درجے</w:t>
      </w:r>
    </w:p>
    <w:p>
      <w:pPr>
        <w:jc w:val="both"/>
      </w:pPr>
      <w:r>
        <w:rPr>
          <w:rFonts w:ascii="Jameel Noori Nastaleeq" w:hAnsi="Jameel Noori Nastaleeq"/>
          <w:sz w:val="24"/>
        </w:rPr>
        <w:t>میں فرمایا کہ عالم باعمل کا بڑا رتبہ ہے گوہ وہ صاحب باطن اس درجے کا نہ ہو ۔ ملفوظ ( 431) سالک کا نقل کرنا فرمایا کہ اگر کوئی سالک اپنے مقام کو چھوڑ کر دوسرے مقام کی نقل کرے تو نقل بنتی نہیں اور امور طبعیہ کے خلاف تو دو دن بھی نہیں چلتی ۔ ملفوظ ( 433) گھٹیا قوم کا مقتدا چند واعظین و مناظرین حال کا ذکر تھا جن کی وجہ سے دین میں بہت کچھ فساد پھیل رہا ہے ان میں سے بعض کا نسب ہی ٹھیک نہیں کوئ گھٹیا قوم کا ہے ۔ فرمایا کہ اکثر ایسے لوگ پڑھ لکھ کر اور مقتدا ابن کرخود بھی خراب ہوتے ہیں اور دوسروں کی بھی گمراہ کرتے ہیں ۔</w:t>
      </w:r>
    </w:p>
    <w:p>
      <w:pPr>
        <w:jc w:val="left"/>
      </w:pPr>
      <w:r>
        <w:rPr>
          <w:rFonts w:ascii="Jameel Noori Nastaleeq" w:hAnsi="Jameel Noori Nastaleeq"/>
          <w:i/>
          <w:color w:val="787878"/>
          <w:sz w:val="20"/>
        </w:rPr>
        <w:t>حوالہ: ملفوظات حکیم الامت جلد 17 -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۴۷۵۷: ایک بار حضرت امام احمد بن حنبل نے امتحانا ان سے مسئلہ زکوۃ</w:t>
      </w:r>
    </w:p>
    <w:p>
      <w:pPr>
        <w:jc w:val="both"/>
      </w:pPr>
      <w:r>
        <w:rPr>
          <w:rFonts w:ascii="Jameel Noori Nastaleeq" w:hAnsi="Jameel Noori Nastaleeq"/>
          <w:sz w:val="24"/>
        </w:rPr>
        <w:t>ایک بار حضرت امام احمد بن حنبل نے امتحانا ان سے مسئلہ زکوۃ کا پوچھا انہوں نے فرمایا کہ تمہاری زکوۃ تو یہ ہے کہ جب نصاب پورا ہو اور ایک سال گذر جائے تو چالیسواں حصہ مساکین کو دیدے باقی خود رکھے اور ہماری زکوۃ یہ ہے کہ اتنا جمع ہی نہ ہونے دے کہ زکوۃ واجب ہو پھر نماز میں سہولت ہوجانے کے متعلق پوچھا کہ ایسے قلب کو سزا دینا چاہیے جو خدا کے سامنے کھڑا ہوکر اس سے غافل ہو ۔ حضرت امام احمد اس روز سے معتقد ہوگئے ۔ ایک بار حضرت بشر حافی کی بہن نے ان کی وفات کے بعد آکر حضرت امام احمد بن حنبل سے مسئلہ پوچھا ۔ امام صاحب ان کو اس وقت جانتے نہیں تھے ۔</w:t>
      </w:r>
    </w:p>
    <w:p>
      <w:pPr>
        <w:jc w:val="left"/>
      </w:pPr>
      <w:r>
        <w:rPr>
          <w:rFonts w:ascii="Jameel Noori Nastaleeq" w:hAnsi="Jameel Noori Nastaleeq"/>
          <w:i/>
          <w:color w:val="787878"/>
          <w:sz w:val="20"/>
        </w:rPr>
        <w:t>حوالہ: ملفوظات حکیم الامت جلد 17 -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۴۷۵۸: ایک مرتبہ بادشاہ کا جلوس نکلا بہت دور تک مشعلوں کا سلسلہ تھا</w:t>
      </w:r>
    </w:p>
    <w:p>
      <w:pPr>
        <w:jc w:val="both"/>
      </w:pPr>
      <w:r>
        <w:rPr>
          <w:rFonts w:ascii="Jameel Noori Nastaleeq" w:hAnsi="Jameel Noori Nastaleeq"/>
          <w:sz w:val="24"/>
        </w:rPr>
        <w:t>ایک مرتبہ بادشاہ کا جلوس نکلا بہت دور تک مشعلوں کا سلسلہ تھا اور رک رک کر جلوس جارہاتھا۔ انہوں نے اس روشنی میں سوت کاتا اس کی بابت مسئلہ پوچھا کہ نہ معلوم ان مشغلوں میں تیل جائز ہوگا یا ناجائز کا اس لئے مجھے سوت میں شک ہوگیا ہے اس کا استعمال جائزہے یا نہیں ۔ امام صاحب کو اس عورت کے تقویٰ پربہت تعجب ہوا پوچھا کہ بی بی تم کون انہوں نے کہا کہ میں بشر حافی کی بہن ہوں حضرت بشر حافی اس زمانہ میں انتقال فرما چکے تھے ۔ امام صاحب کو حضرت بشر حافی یا د آگئے اور آنسو ٹپ ٹپ گرنے لگے ۔</w:t>
      </w:r>
    </w:p>
    <w:p>
      <w:pPr>
        <w:jc w:val="left"/>
      </w:pPr>
      <w:r>
        <w:rPr>
          <w:rFonts w:ascii="Jameel Noori Nastaleeq" w:hAnsi="Jameel Noori Nastaleeq"/>
          <w:i/>
          <w:color w:val="787878"/>
          <w:sz w:val="20"/>
        </w:rPr>
        <w:t>حوالہ: ملفوظات حکیم الامت جلد 17 -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۴۷۵۹: فرمایا کہ میں تو کتاب کا عالم اور عارف ہوں وہ شخص صاحب کتا ب کا عارت ہ</w:t>
      </w:r>
    </w:p>
    <w:p>
      <w:pPr>
        <w:jc w:val="both"/>
      </w:pPr>
      <w:r>
        <w:rPr>
          <w:rFonts w:ascii="Jameel Noori Nastaleeq" w:hAnsi="Jameel Noori Nastaleeq"/>
          <w:sz w:val="24"/>
        </w:rPr>
        <w:t>فرمایا کہ میں تو کتاب کا عالم اور عارف ہوں وہ شخص صاحب کتا ب کا عارت ہے ۔ میں تو صرف کتاب کو جانے ہوئے ہوں وہ صاحب کتاب کو جانتا ہے ۔ ملفوظ ( 436) جھوٹ کی گندگی فرمایا کہ حدیث میں ہے کہ جھوٹ جوبولے تو اس کی ایسی گندگی پھیلتی ہے کہ فرشتہ ایک میل دور چلا جاتا ہے ۔ ملفوظ ( 437) فہم و عقل میں نورانیت پیدا کرنے کی ترکیب فرمایا ہے کہ چشم بندو گوش بندولب نہ بند گرنہ بینی نور حق بر مانجند کھلی ہوئی بات ہے جب چاہو تجربہ لرو چشم بندو گوش بندولب نہ بند گرنہ بینی نور حق برما نجند کھلی ہوئی بات ہے جب چاہو تجربہ کولو۔</w:t>
      </w:r>
    </w:p>
    <w:p>
      <w:pPr>
        <w:jc w:val="left"/>
      </w:pPr>
      <w:r>
        <w:rPr>
          <w:rFonts w:ascii="Jameel Noori Nastaleeq" w:hAnsi="Jameel Noori Nastaleeq"/>
          <w:i/>
          <w:color w:val="787878"/>
          <w:sz w:val="20"/>
        </w:rPr>
        <w:t>حوالہ: ملفوظات حکیم الامت جلد 17 -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۴۷۶۰: فرمایا کہ حضرت مولانا گنگوہی فرماتے تھے کہ اگر ایک مجلس میں تمام اولیا</w:t>
      </w:r>
    </w:p>
    <w:p>
      <w:pPr>
        <w:jc w:val="both"/>
      </w:pPr>
      <w:r>
        <w:rPr>
          <w:rFonts w:ascii="Jameel Noori Nastaleeq" w:hAnsi="Jameel Noori Nastaleeq"/>
          <w:sz w:val="24"/>
        </w:rPr>
        <w:t>فرمایا کہ حضرت مولانا گنگوہی فرماتے تھے کہ اگر ایک مجلس میں تمام اولیاء اللہ جمع ہوں اور ان میں حضرت جنید بغدادی رحمتہ اللہ علیہ بھی ہوں اور ہمارے حضرت حاجی صاحب بھی ہوں تو ہم حضرت حاجی صاحب کے سامنے حضرت جنید یا کسی اور کی طرف کبھی التفات بھی نہ کریں حضرت حاجی صاحب ہی کے پاس پہنچیں ۔ ہاں حضرت حاجی صاحب کو چاہیے کہ وہ ادھر التفات کریں کیونکہ وہ ان کے پیر ہیں ہمیں تو اپنے حضرت حاجی صاحب ہی سے مطلب ہے ۔ ہمارے حضرت مولانا کو لوگ خشک کہتے ہیں کسی کو کیا خبر خشک کس کو کہتے ہیں ۔ ملفوظ ( 440 ) مولانا رومی کی اہل اللہ سے محبت فرمایا کہ حضرت مولانا رومی جس وقت اہل اللہ کی تعریف کرنے پرآتے ہیں تو آپے سے باہر ہوجاتے ہیں بہت ہی محبت ہے ۔</w:t>
      </w:r>
    </w:p>
    <w:p>
      <w:pPr>
        <w:jc w:val="left"/>
      </w:pPr>
      <w:r>
        <w:rPr>
          <w:rFonts w:ascii="Jameel Noori Nastaleeq" w:hAnsi="Jameel Noori Nastaleeq"/>
          <w:i/>
          <w:color w:val="787878"/>
          <w:sz w:val="20"/>
        </w:rPr>
        <w:t>حوالہ: ملفوظات حکیم الامت جلد 17 -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۴۷۶۱: فرمایا کہ مجھے شعر بہت ہی پسند آیا</w:t>
      </w:r>
    </w:p>
    <w:p>
      <w:pPr>
        <w:jc w:val="both"/>
      </w:pPr>
      <w:r>
        <w:rPr>
          <w:rFonts w:ascii="Jameel Noori Nastaleeq" w:hAnsi="Jameel Noori Nastaleeq"/>
          <w:sz w:val="24"/>
        </w:rPr>
        <w:t>فرمایا کہ مجھے شعر بہت ہی پسند آیا ۔ کہتے ہیں کہ آب حیات ہے ( ہنس کر فرمایا ) آب حیات تو ایسا ہے کہ اس سے حیات اللہ ( نام ) پیدا ہوتے ہیں ۔ مگر یہ شخص اس کو حیات یعنی سانپ بچھو کردیتا ہے ۔ امام غزالی رحمتہ اللہ علیہ نے لکھا ہے کہ جس کو مرض نہ ہو اور اعتدال کے ساتھ قوت بھی ہو اس کو مقویات اور دوائیں کھا کھا کر قوائے شہوانی کو ازراہ ہوس برانگیختہ کرنا ایسا ہے ۔</w:t>
      </w:r>
    </w:p>
    <w:p>
      <w:pPr>
        <w:jc w:val="left"/>
      </w:pPr>
      <w:r>
        <w:rPr>
          <w:rFonts w:ascii="Jameel Noori Nastaleeq" w:hAnsi="Jameel Noori Nastaleeq"/>
          <w:i/>
          <w:color w:val="787878"/>
          <w:sz w:val="20"/>
        </w:rPr>
        <w:t>حوالہ: ملفوظات حکیم الامت جلد 17 -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۴۷۶۲: ایک شخص خود اپنا مشاہدہ مجھ سے بیان کرتے تھے کہ ہم چند آدم</w:t>
      </w:r>
    </w:p>
    <w:p>
      <w:pPr>
        <w:jc w:val="both"/>
      </w:pPr>
      <w:r>
        <w:rPr>
          <w:rFonts w:ascii="Jameel Noori Nastaleeq" w:hAnsi="Jameel Noori Nastaleeq"/>
          <w:sz w:val="24"/>
        </w:rPr>
        <w:t>ایک شخص خود اپنا مشاہدہ مجھ سے بیان کرتے تھے کہ ہم چند آدمی حاضر ہوئے ہماری درخواست پر فرمایا کہ اب تو میں اندھا ہوگیا لیکن خیر کچھ تمہاری سمجھ کے مطابق دکھائے دیتا ہوں ایک چارپائی پر رومال لے کر الٹے لیٹ گئے ۔ چارپائی کے نیچے دانے ڈلوائے ایک چڑیا آکر چننے لگی فرمایا کہ بس اب یہ نکل نہیں سکتی چنانچہ واقعی ہی نکلنے نہیں دیا رومال سے قلعہ باندھ لیا ۔ میرے چھوٹے بھائی محمد اختر ان کے پرنانا تھے بڑے کامل شخص تھے یوں معلوم ہوتا ہے مثنوی شریف میں انکی عمر گذر گئی ۔ کتابوں میں لکھا ہے کہ ہزاروں شخص فقط مثنوی شغل سے اولیاء اللہ ہوگئے ۔</w:t>
      </w:r>
    </w:p>
    <w:p>
      <w:pPr>
        <w:jc w:val="left"/>
      </w:pPr>
      <w:r>
        <w:rPr>
          <w:rFonts w:ascii="Jameel Noori Nastaleeq" w:hAnsi="Jameel Noori Nastaleeq"/>
          <w:i/>
          <w:color w:val="787878"/>
          <w:sz w:val="20"/>
        </w:rPr>
        <w:t>حوالہ: ملفوظات حکیم الامت جلد 17 -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۴۷۶۳: ایک شخص مولانا رومی کے سلسلہ کے اسعد آفندی کے عالم بھی تھے</w:t>
      </w:r>
    </w:p>
    <w:p>
      <w:pPr>
        <w:jc w:val="both"/>
      </w:pPr>
      <w:r>
        <w:rPr>
          <w:rFonts w:ascii="Jameel Noori Nastaleeq" w:hAnsi="Jameel Noori Nastaleeq"/>
          <w:sz w:val="24"/>
        </w:rPr>
        <w:t>ایک شخص مولانا رومی کے سلسلہ کے اسعد آفندی کے عالم بھی تھے صاحب سلسلہ بھی تھے سب کچھ تھے لیکن حضرت سے بیعت ہوئے خرقہ حاصل کیا اجازت اشغال کی لی ۔ دوہ ان کا لقب تھا ۔ دوہ اس کا لقب ہوتا ہے جس نے بارہ برس تک مجاہدات شاقہ کئے ہوں حضرت مثنوی شریف پڑا رہے تھے اودو میں تقریر فرما رہے تھے گوہ فارسی حضرت بہت اچھی طرح جانتے تھے بول بھی سکتے تھے لیکن بے تکلفی اردو میں تھی اس لئے اردو میں ہی تقریر کرتے تھے تقریر مختصر ہوتی تھی وہ شیخ بیٹھے محفوظ ہورہے تھے مولوی نیاز احمد نے عرض کیا کہ اگر یہ اردو سمجھتے ہوتے تو بہت حظ آتا فرمایا کے اس حظ کے لئے اس زبان کی کوئی ضرورت نہیں اور برجستہ یہ اشعار پڑھے پارسی گوگرچہ تازی خوش ترست عشق را خود صد زبان دیگرست عشق آں دلبر چو پراں مے شود ایں زباں باجملہ حیران مے شود ملفوظ ( 444) اذان محلہ کے لئے اور تکبیر صرف مسجد کے لئے ہے 2رجب المرجب 1334 ھ ایک طالب علم موذن نے تکبیر بہت بلند آواز سے کہی فرمایا کہ تکبیر میں اس</w:t>
      </w:r>
    </w:p>
    <w:p>
      <w:pPr>
        <w:jc w:val="left"/>
      </w:pPr>
      <w:r>
        <w:rPr>
          <w:rFonts w:ascii="Jameel Noori Nastaleeq" w:hAnsi="Jameel Noori Nastaleeq"/>
          <w:i/>
          <w:color w:val="787878"/>
          <w:sz w:val="20"/>
        </w:rPr>
        <w:t>حوالہ: ملفوظات حکیم الامت جلد 17 -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۴۷۶۴: ایک صاحب جو داخل سلسلہ تھے کسی بات پر خفا ہوکر یہاں سے چلے</w:t>
      </w:r>
    </w:p>
    <w:p>
      <w:pPr>
        <w:jc w:val="both"/>
      </w:pPr>
      <w:r>
        <w:rPr>
          <w:rFonts w:ascii="Jameel Noori Nastaleeq" w:hAnsi="Jameel Noori Nastaleeq"/>
          <w:sz w:val="24"/>
        </w:rPr>
        <w:t>ایک صاحب جو داخل سلسلہ تھے کسی بات پر خفا ہوکر یہاں سے چلے گئے تھے ان کو پھر خط معافی کا آیا اور اپنی سخت حماقت کا اقرار کیا ۔ فرمایا نہ معلوم جاکر پھر کیوں آتےہیں ۔ پھر فرمایا کہ جس شخص کی طبیعت میں بدعت کا اثر ہوگا وہ ہمیشہ ایسی ہی غلطیاں کرے گا بڑے بڑے مشائخ کے یہاں یہ جانے والے تھے ۔ نامعلوم کہاں کہاں پھر تے ہوں گے ۔</w:t>
      </w:r>
    </w:p>
    <w:p>
      <w:pPr>
        <w:jc w:val="left"/>
      </w:pPr>
      <w:r>
        <w:rPr>
          <w:rFonts w:ascii="Jameel Noori Nastaleeq" w:hAnsi="Jameel Noori Nastaleeq"/>
          <w:i/>
          <w:color w:val="787878"/>
          <w:sz w:val="20"/>
        </w:rPr>
        <w:t>حوالہ: ملفوظات حکیم الامت جلد 17 -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۴۷۶۵: ایک صاحب کو کچھ نقل کرنے کے لیے دیا گیا انہوں نے ایک نوٹ کو</w:t>
      </w:r>
    </w:p>
    <w:p>
      <w:pPr>
        <w:jc w:val="both"/>
      </w:pPr>
      <w:r>
        <w:rPr>
          <w:rFonts w:ascii="Jameel Noori Nastaleeq" w:hAnsi="Jameel Noori Nastaleeq"/>
          <w:sz w:val="24"/>
        </w:rPr>
        <w:t>ایک صاحب کو کچھ نقل کرنے کے لیے دیا گیا انہوں نے ایک نوٹ کو اپنی رائے سے جگہ بدل کر لکھ دیا بہت نا خوش ہوئے فرمایا کہ آپ کو اجتہاد کی کس نے اجازت دی تھی ۔ اور اجتہاد کیا خوب صورت کیا ہے کہ میری تمام مصلحتوں کو برباد کردیا ۔ جس طرح لکھ کر دیا تھا اسی طرح آپ کو نقل کرنا چاہیئے تھا ۔ اب اور کاموں میں بھی آپکا کیا اعتبار رہا ۔</w:t>
      </w:r>
    </w:p>
    <w:p>
      <w:pPr>
        <w:jc w:val="left"/>
      </w:pPr>
      <w:r>
        <w:rPr>
          <w:rFonts w:ascii="Jameel Noori Nastaleeq" w:hAnsi="Jameel Noori Nastaleeq"/>
          <w:i/>
          <w:color w:val="787878"/>
          <w:sz w:val="20"/>
        </w:rPr>
        <w:t>حوالہ: ملفوظات حکیم الامت جلد 17 -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۴۷۶۶: رام پور کے طالب علم کی سطحی فہم اور لاحول پڑھنے کا لطیف واقعہ</w:t>
      </w:r>
    </w:p>
    <w:p>
      <w:pPr>
        <w:jc w:val="both"/>
      </w:pPr>
      <w:r>
        <w:rPr>
          <w:rFonts w:ascii="Jameel Noori Nastaleeq" w:hAnsi="Jameel Noori Nastaleeq"/>
          <w:sz w:val="24"/>
        </w:rPr>
        <w:t>ایک بار مجھ سے مل کر شکایت کی کہ نفع نہیں ہوا آپ کے بتلانے پر لا حول لاحول پانچ سو مرتبہ پڑھ لیتا ہوں ۔ لیجئے یہ مولوی تھے لاحول سے میرا مطلب پوری لاحول تھا ۔ وہ صرف لاحول ہی سمجھے میں نے کہا لا حول ولاقوۃ ۔ میں نے بھی لاحول پڑھ دی بہت ہی قحط ہے فہم کا</w:t>
      </w:r>
    </w:p>
    <w:p>
      <w:pPr>
        <w:jc w:val="left"/>
      </w:pPr>
      <w:r>
        <w:rPr>
          <w:rFonts w:ascii="Jameel Noori Nastaleeq" w:hAnsi="Jameel Noori Nastaleeq"/>
          <w:i/>
          <w:color w:val="787878"/>
          <w:sz w:val="20"/>
        </w:rPr>
        <w:t>حوالہ: ملفوظات حکیم الامت، جلد ۱۶، صفحہ ۶۰-۶۱</w:t>
      </w:r>
    </w:p>
    <w:p>
      <w:pPr>
        <w:jc w:val="center"/>
      </w:pPr>
      <w:r>
        <w:rPr>
          <w:color w:val="C8B48C"/>
          <w:sz w:val="20"/>
        </w:rPr>
        <w:t>❖ ❖ ❖</w:t>
      </w:r>
    </w:p>
    <w:p>
      <w:pPr>
        <w:jc w:val="right"/>
      </w:pPr>
      <w:r>
        <w:rPr>
          <w:rFonts w:ascii="Jameel Noori Nastaleeq" w:hAnsi="Jameel Noori Nastaleeq"/>
          <w:b/>
          <w:color w:val="145A32"/>
          <w:sz w:val="28"/>
        </w:rPr>
        <w:t>✦ واقعہ نمبر ۴۷۶۷: ایک صاحب نے لاکر دیا کہ فلاں صاحب نےدیا ہے</w:t>
      </w:r>
    </w:p>
    <w:p>
      <w:pPr>
        <w:jc w:val="both"/>
      </w:pPr>
      <w:r>
        <w:rPr>
          <w:rFonts w:ascii="Jameel Noori Nastaleeq" w:hAnsi="Jameel Noori Nastaleeq"/>
          <w:sz w:val="24"/>
        </w:rPr>
        <w:t>ایک صاحب نے لاکر دیا کہ فلاں صاحب نےدیا ہے ۔ حضرت نے دریافت فرمایا کہ یہ واپس کس طرح جائیگا ۔ لانے والے صاحب نے کہا کہ مجھ سے تو کچھ بھی نہیں کہا ۔ صرف یہ دینے کیلئے کہہ دیا تھا ۔</w:t>
      </w:r>
    </w:p>
    <w:p>
      <w:pPr>
        <w:jc w:val="left"/>
      </w:pPr>
      <w:r>
        <w:rPr>
          <w:rFonts w:ascii="Jameel Noori Nastaleeq" w:hAnsi="Jameel Noori Nastaleeq"/>
          <w:i/>
          <w:color w:val="787878"/>
          <w:sz w:val="20"/>
        </w:rPr>
        <w:t>حوالہ: ملفوظات حکیم الامت جلد 17 -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۴۷۶۸: ایک صاحب نے حزب البحر کی اجازت چاہی اور لکھا کہ نوکری سے تن</w:t>
      </w:r>
    </w:p>
    <w:p>
      <w:pPr>
        <w:jc w:val="both"/>
      </w:pPr>
      <w:r>
        <w:rPr>
          <w:rFonts w:ascii="Jameel Noori Nastaleeq" w:hAnsi="Jameel Noori Nastaleeq"/>
          <w:sz w:val="24"/>
        </w:rPr>
        <w:t>ایک صاحب نے حزب البحر کی اجازت چاہی اور لکھا کہ نوکری سے تنگ آگیا ہوں استعفی دے کر گھر بیٹھ کر اللہ اللہ کرتا رہونگا ۔ حزب البحر کی اجازت کی اجازت عطا فرمادیجئے ۔ تاکہ رزق گھر بیٹھے ملتا رہے بہت لمبا چوڑا خط تھا ۔ حضرت نے فرمایا کہ انہوں نے تو اتنا بڑا خط لکھا یہاں سے یہ جواب جاتا ہے کہ حزب البحر ان کاموں کیلئے نہیں ہے پھر فرمایا کہ یہ حالت ہے لوگوں کی اللہ کے نام کو آلہ بنارکھا ہے اغراض فاسدہ کا حزب البحر تو دو پیسے میں آتی ہے اگر حزب البحر ایسے کاموں کے لئے ہوتی تو نہ کوئی ہل چلاتا نہ کوئی کھیتی</w:t>
      </w:r>
    </w:p>
    <w:p>
      <w:pPr>
        <w:jc w:val="left"/>
      </w:pPr>
      <w:r>
        <w:rPr>
          <w:rFonts w:ascii="Jameel Noori Nastaleeq" w:hAnsi="Jameel Noori Nastaleeq"/>
          <w:i/>
          <w:color w:val="787878"/>
          <w:sz w:val="20"/>
        </w:rPr>
        <w:t>حوالہ: ملفوظات حکیم الامت جلد 17 -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۴۷۶۹: ایک صاحب ایک جگہ مدرس تھے جب تک وہاں مدرس رہے ہمیشہ مجھ سے</w:t>
      </w:r>
    </w:p>
    <w:p>
      <w:pPr>
        <w:jc w:val="both"/>
      </w:pPr>
      <w:r>
        <w:rPr>
          <w:rFonts w:ascii="Jameel Noori Nastaleeq" w:hAnsi="Jameel Noori Nastaleeq"/>
          <w:sz w:val="24"/>
        </w:rPr>
        <w:t>ایک صاحب ایک جگہ مدرس تھے جب تک وہاں مدرس رہے ہمیشہ مجھ سے وہاں پروعظ ہونے کی فرمائشی کرتے رہے اور ضرورت ظاہر کرتے رہے ۔ وہاں سے اور کہیں تبدیل ہوگئے تو پھر انہوں نے وعظ کے لئے اس جگہ کا نام بھی نہیں لیا ۔ اگر وہاں واقعی واعظ کی ضرورت لوگوں کو تھی تو وہاں سے چلے آنے کے بعد پھر وہاں کیلئے وعظ کی فرمائش کبھی نہیں کی گئی ۔ بس معلوم ہوا کہ ان کی غرض محض یہ تھی اگر یہاں وعظ ہوگا تو لوگ ہمارے قدر دان ہوں گے اور ہماری مصلحتیں قوی ہوجائیں گی ۔</w:t>
      </w:r>
    </w:p>
    <w:p>
      <w:pPr>
        <w:jc w:val="left"/>
      </w:pPr>
      <w:r>
        <w:rPr>
          <w:rFonts w:ascii="Jameel Noori Nastaleeq" w:hAnsi="Jameel Noori Nastaleeq"/>
          <w:i/>
          <w:color w:val="787878"/>
          <w:sz w:val="20"/>
        </w:rPr>
        <w:t>حوالہ: ملفوظات حکیم الامت جلد 17 -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۴۷۷۰: ایک بار اسی قسم کی گفتگو تھی فرمایا کہ جس کسی کی بابت مجھے</w:t>
      </w:r>
    </w:p>
    <w:p>
      <w:pPr>
        <w:jc w:val="both"/>
      </w:pPr>
      <w:r>
        <w:rPr>
          <w:rFonts w:ascii="Jameel Noori Nastaleeq" w:hAnsi="Jameel Noori Nastaleeq"/>
          <w:sz w:val="24"/>
        </w:rPr>
        <w:t>ایک بار اسی قسم کی گفتگو تھی فرمایا کہ جس کسی کی بابت مجھے یہ تمنا ہوئی کہ یہ درخواست بیعت کی کرے اس نے ضرور مجھ سے بیعت کی درخواست کی ۔ جس کا خیال ایک سیکنڈ کیلئے قلب میں آگیا خواہ بالکل سرسری اور گزرتا ہوا ہی نہ ہو۔ لیکن تھوڑے دن بعد کیا دیکھتا ہوں کہ چلے آرہے ہیں کبھی اس کے خلاف نہیں کرنا چاہیے دوسرے یہ بات ہے کہ جوسفارش کے ذریعے بیعت ہونا چاہتا ہے تو معلوم ہوتا ہے یعنی اس کا ایہام ہوتا ہے گویہ نیت نہ ہو لیکن صورت اس کی ہوتی ہے کہ اس کو نیاز مندی سے عار ہے کیسی سفارش ۔ بعضے طالب علم مدرسین سے خود درخواست کرتے ہیں کہ سند لکھ کردیجئے ۔</w:t>
      </w:r>
    </w:p>
    <w:p>
      <w:pPr>
        <w:jc w:val="left"/>
      </w:pPr>
      <w:r>
        <w:rPr>
          <w:rFonts w:ascii="Jameel Noori Nastaleeq" w:hAnsi="Jameel Noori Nastaleeq"/>
          <w:i/>
          <w:color w:val="787878"/>
          <w:sz w:val="20"/>
        </w:rPr>
        <w:t>حوالہ: ملفوظات حکیم الامت جلد 17 -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۴۷۷۱: کانپور کے جلسہ دستار بندی میں طالب علم کو کمرے میں بند کرنے کا عبرتناک واقعہ</w:t>
      </w:r>
    </w:p>
    <w:p>
      <w:pPr>
        <w:jc w:val="both"/>
      </w:pPr>
      <w:r>
        <w:rPr>
          <w:rFonts w:ascii="Jameel Noori Nastaleeq" w:hAnsi="Jameel Noori Nastaleeq"/>
          <w:sz w:val="24"/>
        </w:rPr>
        <w:t>کانپور میں ایک درجن سے زیادہ مدرسے ہیں۔ وہ مدرسوں میں ایک ہی زمانہ میں جلسہ دستار بندی ہوا ۔ ایک مدرسہ کے ایک طالب علم ایسے تھے کہ انہوں نے کچھ کتا بیں دوسرے مدرسہ میں بھی پڑھی تھیں ان کو وہاں کےلوگ کھینچنا چاہتے تھے ۔ تاکہ یہ نام ہوکہ ہمارے یہاں اس کی دستار بندی ہوئی ۔ انہوں نے کچھ لالچ بھی دیا اس کو شبہ ہوگیا۔ پہلے مدرسہ والوں کو انہوں نے جلسہ سے ایک دن پہلے ان طالب علم کوکسی بہانہ سے ایک کمرے میں بٹھایا انہیں خبر نہیں ایک ایک کرکے اٹھ گئے ۔ جھٹ کو اڑبند کرکے کنڈی لگادی ۔ رات بھر وہیں بیچارہ کو رکھا ۔ قفل لگا دیا صبح بھی نہ کھولا ۔ غریب کو پیشاب پاخانہ کسی کام کیلئے نہ نلکنے دیا ۔ جب سندوں کی تقسیم شروع ہوئی اس کو بھی نکال کر پگڑی باندھ کر چھوڑ دیا کہ اب جاؤ جہاں چاہو بھلا خیال فرمایئے ایسی حرکتوں سے کیوں نہ ذلت ہو ۔ یہی حال اس زمانہ میں پیری مریدی کا ہے</w:t>
      </w:r>
    </w:p>
    <w:p>
      <w:pPr>
        <w:jc w:val="left"/>
      </w:pPr>
      <w:r>
        <w:rPr>
          <w:rFonts w:ascii="Jameel Noori Nastaleeq" w:hAnsi="Jameel Noori Nastaleeq"/>
          <w:i/>
          <w:color w:val="787878"/>
          <w:sz w:val="20"/>
        </w:rPr>
        <w:t>حوالہ: ملفوظات حکیم الامت، جلد ۱۶، صفحہ ۶۴-۶۵</w:t>
      </w:r>
    </w:p>
    <w:p>
      <w:pPr>
        <w:jc w:val="center"/>
      </w:pPr>
      <w:r>
        <w:rPr>
          <w:color w:val="C8B48C"/>
          <w:sz w:val="20"/>
        </w:rPr>
        <w:t>❖ ❖ ❖</w:t>
      </w:r>
    </w:p>
    <w:p>
      <w:pPr>
        <w:jc w:val="right"/>
      </w:pPr>
      <w:r>
        <w:rPr>
          <w:rFonts w:ascii="Jameel Noori Nastaleeq" w:hAnsi="Jameel Noori Nastaleeq"/>
          <w:b/>
          <w:color w:val="145A32"/>
          <w:sz w:val="28"/>
        </w:rPr>
        <w:t>✦ واقعہ نمبر ۴۷۷۲: ایک صاحب نے حضرت کو ایک شخص سے بطور قرض کے روپیہ بھجوانے کی</w:t>
      </w:r>
    </w:p>
    <w:p>
      <w:pPr>
        <w:jc w:val="both"/>
      </w:pPr>
      <w:r>
        <w:rPr>
          <w:rFonts w:ascii="Jameel Noori Nastaleeq" w:hAnsi="Jameel Noori Nastaleeq"/>
          <w:sz w:val="24"/>
        </w:rPr>
        <w:t>ایک صاحب نے حضرت کو ایک شخص سے بطور قرض کے روپیہ بھجوانے کی سفارش کرنے کو کہا اس شخص سے تعلق خادمیت ہے حضرت نے حسب معمول انکار لکھ بھیجا ۔ پھر فرمایا کہ حضرت میں تو یہاں تک احتیاط کرتا ہوں کہ اسیے شخص سے میں کبھی قرض نہیں لیتا جس کی امانت میرے پاس ہو یا مجھے علم ہو کہ اس کے پاس روپیہ آنے والا ہے اور اسے بھی یہ علم ہے ۔ ہمیشہ ایسے شخص سے لیتا ہوں جو انکار کرسکے ۔ اور کسی قسم کا اس پر اثر دباؤ نہ ہو۔</w:t>
      </w:r>
    </w:p>
    <w:p>
      <w:pPr>
        <w:jc w:val="left"/>
      </w:pPr>
      <w:r>
        <w:rPr>
          <w:rFonts w:ascii="Jameel Noori Nastaleeq" w:hAnsi="Jameel Noori Nastaleeq"/>
          <w:i/>
          <w:color w:val="787878"/>
          <w:sz w:val="20"/>
        </w:rPr>
        <w:t>حوالہ: ملفوظات حکیم الامت جلد 17 -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۴۷۷۳: فرمایا کہ فتویٰ تو نہیں دیتا لیکن مشورہ ضروردوں گا کہ گھر کا انتظام بی</w:t>
      </w:r>
    </w:p>
    <w:p>
      <w:pPr>
        <w:jc w:val="both"/>
      </w:pPr>
      <w:r>
        <w:rPr>
          <w:rFonts w:ascii="Jameel Noori Nastaleeq" w:hAnsi="Jameel Noori Nastaleeq"/>
          <w:sz w:val="24"/>
        </w:rPr>
        <w:t>فرمایا کہ فتویٰ تو نہیں دیتا لیکن مشورہ ضروردوں گا کہ گھر کا انتظام بیوی کے ہاتھ میں رکھنا چاہیے یا خود اپنے ہاتھ میں اوروں کے ہاتھ میں نہیں ہونا چاہیے چاہے وہ بھائی ہو یا بہن ہو یا ماں ہو یا باپ ہی کیوں نہ ہوں ۔ اس سے بیوی کی بڑی دل شکنی ہوتی ہے یا تو خاوند اپنے ہاتھ میں خرچ رکھے ورنہ اور رشتہ داروں میں سب سے زیادہ مستحق بیوی ہے بیوی کا صرف حق نہیں کہ اس کو کھانا کپڑا دیدیا ۔ بلکہ اس کی دلجوئی بھی ضروری ہے ۔ دیکھئے فقہا نے بیوی کی دلجوئی کو یہاں تک ضروری سمجھا ہے کہ اس کی دلجوئی کیلئے جھوٹ بولنا بھی جائز فرمادیا ۔</w:t>
      </w:r>
    </w:p>
    <w:p>
      <w:pPr>
        <w:jc w:val="left"/>
      </w:pPr>
      <w:r>
        <w:rPr>
          <w:rFonts w:ascii="Jameel Noori Nastaleeq" w:hAnsi="Jameel Noori Nastaleeq"/>
          <w:i/>
          <w:color w:val="787878"/>
          <w:sz w:val="20"/>
        </w:rPr>
        <w:t>حوالہ: ملفوظات حکیم الامت جلد 17 -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۴۷۷۴: ایک شخص کے لائق ہو پھر ہم چاہے سب خود کھالیں چاہے تھوڑا تھ</w:t>
      </w:r>
    </w:p>
    <w:p>
      <w:pPr>
        <w:jc w:val="both"/>
      </w:pPr>
      <w:r>
        <w:rPr>
          <w:rFonts w:ascii="Jameel Noori Nastaleeq" w:hAnsi="Jameel Noori Nastaleeq"/>
          <w:sz w:val="24"/>
        </w:rPr>
        <w:t>ایک شخص کے لائق ہو پھر ہم چاہے سب خود کھالیں چاہے تھوڑا تھوڑا سب کو تقسیم کردیں آپ ایک شخص کے اندازے سے زیادہ نہ بھیجیں ۔ پھر فرمایا لوہاری میں ایک دوست نے میری دعوت کی بہت اصرار کرکے لے گئے میں سمجھا میں اکیلا ہوں گا جاکر کھالوں گا وہاں جاکر دیکھا کہ پچاس ساٹھ آدمیوں کی دعوت ہے میرے اوپرسخت باو ہوا ۔ مگر اخیر میں چپ رہا ۔ چلتے وقت انہوں نے ایک جوڑا اور دس روپیہ پیش کئے میں نے کہا کہ یہ جوڑا کیسا انہوں نے کہا کہ شادی میں آپ کے لئے بنایا ہے میں نے کہا کہ کیا پیش کئے میں نے کہا کہ یہ جوڑا کیسا نہوں نے نے کہا کہ شادی میں آپ کے لیے بنایا ہے میں نے کہا کہ کیا میں نائی ہوں کہ شادی میں جوڑالوں روپیوں کی بابت بھی کہا کہ میں ہرگز نہ لوں گا تم نے اتنا روپیہ کھانے میں برباد کردیا مجھے وہ کھایا ہوا ہی برا معلوم ہوتاہے مجھے پہلے ہوتا تو میں دعوت بھی منظور نہ کرتا ۔</w:t>
      </w:r>
    </w:p>
    <w:p>
      <w:pPr>
        <w:jc w:val="left"/>
      </w:pPr>
      <w:r>
        <w:rPr>
          <w:rFonts w:ascii="Jameel Noori Nastaleeq" w:hAnsi="Jameel Noori Nastaleeq"/>
          <w:i/>
          <w:color w:val="787878"/>
          <w:sz w:val="20"/>
        </w:rPr>
        <w:t>حوالہ: ملفوظات حکیم الامت جلد 17 -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۴۷۷۵: ایک آدمی باتیں کرتا ہوا ساتھ ہولیا جب میزبان کے دروازہ پر پ</w:t>
      </w:r>
    </w:p>
    <w:p>
      <w:pPr>
        <w:jc w:val="both"/>
      </w:pPr>
      <w:r>
        <w:rPr>
          <w:rFonts w:ascii="Jameel Noori Nastaleeq" w:hAnsi="Jameel Noori Nastaleeq"/>
          <w:sz w:val="24"/>
        </w:rPr>
        <w:t>ایک آدمی باتیں کرتا ہوا ساتھ ہولیا جب میزبان کے دروازہ پر پہنچے تو ٹھٹک گئے اور میزبان سے دریافت فرمایا کہ بھائی ایک آدمی میرے ساتھ زائد ہے کہو تو آئے ورنہ لوٹ جائے میزبان نے بخوشی منظور کرلیا ۔ اس پر لوگ آج کل خیال فاسد کرتے ہیں میں اس کے متعلق تقریر کرتا ہوں وہ بہت غور کے قابل ہے لوگ کیا کرتے ہیں کہ دعوت میں اپنے ساتھ بے بلائے دو ،دو اور تین تین آدمی ساتھ لے جاتے ہیں اور اپنے تقویٰ کی حفاظت کیلئے میزبان سے پوچھ لیتے ہیں کہ بھائی ہمارے ساتھ دو اورہیں یا تین اور ہیں تمسک کرتے ہیں ۔ اس حدیث سے حالانکہ یہ بلکل قیاس مع الفارق ہے جہاں یہ دیکھا کہ حضور نے اپنے ساتھ کے لئے پوچھ لیا تھا یہ بھی دیکھا ہوتا کہ پوچھنے سے پہلے حضور نے ان میں مذاق کیا پیدا کردیا تھا تم نے تو وہ مذاق اول پیدا کیا ہوتا وہ مذاق کیا تھا آزادی کا ایک نظیر اس امرکی کہ حضور نے صحابہ میں آزادی کا مذاق کس قدر پیدا کردیا تھا ۔ بیان کرتا ہوں وہ اتنی بڑی نظیر ہے جس کے قریب قریب بھی آج کل نہیں مل سکتی ۔</w:t>
      </w:r>
    </w:p>
    <w:p>
      <w:pPr>
        <w:jc w:val="left"/>
      </w:pPr>
      <w:r>
        <w:rPr>
          <w:rFonts w:ascii="Jameel Noori Nastaleeq" w:hAnsi="Jameel Noori Nastaleeq"/>
          <w:i/>
          <w:color w:val="787878"/>
          <w:sz w:val="20"/>
        </w:rPr>
        <w:t>حوالہ: ملفوظات حکیم الامت جلد 17 -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۴۷۷۶: فرمایا کہ حضرت عائشہ تو ہم بھی نہیں دعوت کرنے والے کو شرط لگانے کا اخت</w:t>
      </w:r>
    </w:p>
    <w:p>
      <w:pPr>
        <w:jc w:val="both"/>
      </w:pPr>
      <w:r>
        <w:rPr>
          <w:rFonts w:ascii="Jameel Noori Nastaleeq" w:hAnsi="Jameel Noori Nastaleeq"/>
          <w:sz w:val="24"/>
        </w:rPr>
        <w:t>فرمایا کہ حضرت عائشہ تو ہم بھی نہیں دعوت کرنے والے کو شرط لگانے کا اختیار ہے تو داعی کو بھی اختیار ہے کہ وہ اس شرط کو چاہے منظور کرے یا نہ کرے وہ ایسے بزرگ اور آزاد تھے کہ نہیں تو نہ سہی اور چل دیئے تھوڑی دور چل کر پھر لوٹے محبت کا جوش ہوا حاضر ہوکر عرض کیا کہ حضرت کھانا بہت اچھا پکا ہے چل کرنوش فرمالیجئے حضور نے پھر فرمایا کیا عائشہ بھی انہوں نے کہا نہیں آپ نے فرمایا اچھا تو ہم بھی نہیں وہ صحابی پھر لوٹ گئے ۔ تیسرے بار پھر آئے اور پھر عرض کیا حضور نے پھر وہی فرمایا کہ عائشہ بھی ۔ ابکی بار انہوں نے کہا کہ آپ کی یہی مرضی ہے تو اچھا عائشہ بھی ۔ اس موقعہ پر ہمارے حضرت مولانا نے فرمایا کہ میری ایک رائے اس میں ہے وہ یہ کہ شوربہ غالبا تھوڑا تھا ان کا جی چاہتا تھا کہ حضور تنہاپیٹ بھرکر کھالیں اگر حضرت عائشہ بھی ہوئیں تو حضور کا پیٹ نہ بھریگا ۔</w:t>
      </w:r>
    </w:p>
    <w:p>
      <w:pPr>
        <w:jc w:val="left"/>
      </w:pPr>
      <w:r>
        <w:rPr>
          <w:rFonts w:ascii="Jameel Noori Nastaleeq" w:hAnsi="Jameel Noori Nastaleeq"/>
          <w:i/>
          <w:color w:val="787878"/>
          <w:sz w:val="20"/>
        </w:rPr>
        <w:t>حوالہ: ملفوظات حکیم الامت جلد 17 -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۴۷۷۷: ایک صاحب سفارش لکھا نے آئے میں نے سفارش کی مذمت بھی کی باتی</w:t>
      </w:r>
    </w:p>
    <w:p>
      <w:pPr>
        <w:jc w:val="both"/>
      </w:pPr>
      <w:r>
        <w:rPr>
          <w:rFonts w:ascii="Jameel Noori Nastaleeq" w:hAnsi="Jameel Noori Nastaleeq"/>
          <w:sz w:val="24"/>
        </w:rPr>
        <w:t>ایک صاحب سفارش لکھا نے آئے میں نے سفارش کی مذمت بھی کی باتیں بھی سنائیں مگر پھر بھی انہوں نے یہ کہا لکھ دو میں مغلوب ہوگیا میں نے کہا تم ایک رقعہ میرے نام لکھ لاؤ جس میں سفارش کی درخواست ہو میں اس پر لکھ دونگا ۔ میں جب سفارش کرتا ہوں تو ایساہی کرتا ہوں تاکہ اس بیچارے مخاطب کو معلوم تو ہوجائے کہ کاتب کی ابتدائی رائے نہیں ہے دوسرے کی دوخواست پر لکھا ہے ۔ غرض حد تو معلوم ہوکہ آٰیا سفارش کرنے والا ایسا شخص ہے کہ اسکو خود کوشش ہے یا محض دوسرے کے کہنے کا اثر ہوا ۔ چنانچہ انہوں نے رقعہ لکھ دیا میں نے اس پر لکھ دیا کہ انہوں نے مجھ سے سفارش کی یہ درخواست کی ہے اگر آپ کی کوئی مصلحت بھی فوت نہ ہوتی ہو اور آپ کی وضع کے بھی خلاف نہ ہو اور کسی قسم کا بار بھی نہ ہوتو یہ صاحب آپ</w:t>
      </w:r>
    </w:p>
    <w:p>
      <w:pPr>
        <w:jc w:val="left"/>
      </w:pPr>
      <w:r>
        <w:rPr>
          <w:rFonts w:ascii="Jameel Noori Nastaleeq" w:hAnsi="Jameel Noori Nastaleeq"/>
          <w:i/>
          <w:color w:val="787878"/>
          <w:sz w:val="20"/>
        </w:rPr>
        <w:t>حوالہ: ملفوظات حکیم الامت جلد 17 -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۴۷۷۸: ایک صاحب نے سو روپیہ مدرسہ کے لیے ایک شخص کی طرف سے بھیجے ہ</w:t>
      </w:r>
    </w:p>
    <w:p>
      <w:pPr>
        <w:jc w:val="both"/>
      </w:pPr>
      <w:r>
        <w:rPr>
          <w:rFonts w:ascii="Jameel Noori Nastaleeq" w:hAnsi="Jameel Noori Nastaleeq"/>
          <w:sz w:val="24"/>
        </w:rPr>
        <w:t>ایک صاحب نے سو روپیہ مدرسہ کے لیے ایک شخص کی طرف سے بھیجے ہیں ۔ میں نے ابھی خرچ نہیں کئے میں نے ان سے پوچھا ہے کہ تم نے ترغیب تو نہیں دی تھی اگر بلا ترغیب دیئے ہو نگے تو رکھے جائیں گے ورنہ واپس کردیئے جائیں گے جواب آنے تک وہ روپیہ امانت رکھا ہوا ہے وہ سچے آدمی ہیں اگر ترغیب دی ہوگی تو صاف لکھ دیں گے کہ ہاں میں نے ترغیب دی تھی اگر ایسا ہوا تو میں واپس کردونگا اور یہ لکھوں گا کہ تم سے کس نے ترغیب دینے کیلئے کہا تھا کہ کیا تم ہمارے گرگے ہو کہ چھٹے پھرتے ہو پھر فرمایا کہ اس طرح کرنا بڑی ذلت اور بدنامی کی بات ہے ۔ البتہ اگر کوئی ایسا شخص ہوجسے کوئی نہ جانتا ہو اس کیلئے کہنے کا بھی مضائقہ نہیں اورجب سب آدمی جانتے ہیں پھر ترغیب وغیرہ کی کیا ضرورت ہے ۔ جب بھوکوں مرنے لگیں گے لوگوں کو خود رحم آئے گا ۔</w:t>
      </w:r>
    </w:p>
    <w:p>
      <w:pPr>
        <w:jc w:val="left"/>
      </w:pPr>
      <w:r>
        <w:rPr>
          <w:rFonts w:ascii="Jameel Noori Nastaleeq" w:hAnsi="Jameel Noori Nastaleeq"/>
          <w:i/>
          <w:color w:val="787878"/>
          <w:sz w:val="20"/>
        </w:rPr>
        <w:t>حوالہ: ملفوظات حکیم الامت جلد 17 -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۴۷۷۹: انہوں نے کہا کہ اچھا اب کے لے لو پھر ہم وعدہ کرتے ہیں کہ عمر بھ</w:t>
      </w:r>
    </w:p>
    <w:p>
      <w:pPr>
        <w:jc w:val="both"/>
      </w:pPr>
      <w:r>
        <w:rPr>
          <w:rFonts w:ascii="Jameel Noori Nastaleeq" w:hAnsi="Jameel Noori Nastaleeq"/>
          <w:sz w:val="24"/>
        </w:rPr>
        <w:t>انہوں نے کہا کہ اچھا اب کے لے لو پھر ہم وعدہ کرتے ہیں کہ عمر بھی نہ دین گے میں لے لیا ۔ اس کے بعد انہوں نے پھر کبھی نہیں دیا ۔ اب یہ کرتے ہیں کہ کبھی مچھلی پکا کر بھیج دی کبھی شکار گوشت بھیج دیا ۔ اس میں کوئی ایسی بات نہیں مگراللہ جانتا ہے شرم آتی ہے بات یہ ہے کہ میں بھی بوجہ اس کے کہ خان صاحب میرے والد کے دوست تھے اپنے آپ کو خان صاحب کے لڑکے کے برابر سمجھتا تھا اور یہی ان کے لڑکے ہیں اگر علاقہ عقیدت مندی کا یا بیعت کا ہوتا تو وہ دوسری بات تھی ان کا علاقہ تو محض اپنے باپ کی وجہ سے ہے اس لئے وہ تو بھائی کے درجہ میں ہوگئے اور حیثیت دوسری ہوگئی ( پھر فرمایا ) اب کیا میری آمدنی کم ہوگئی ۔</w:t>
      </w:r>
    </w:p>
    <w:p>
      <w:pPr>
        <w:jc w:val="left"/>
      </w:pPr>
      <w:r>
        <w:rPr>
          <w:rFonts w:ascii="Jameel Noori Nastaleeq" w:hAnsi="Jameel Noori Nastaleeq"/>
          <w:i/>
          <w:color w:val="787878"/>
          <w:sz w:val="20"/>
        </w:rPr>
        <w:t>حوالہ: ملفوظات حکیم الامت جلد 17 -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۴۷۸۰: ایک دفعہ بھائی نے چاہا کہ میں کچھ ماہوار تمہارے لئے مقرر کر</w:t>
      </w:r>
    </w:p>
    <w:p>
      <w:pPr>
        <w:jc w:val="both"/>
      </w:pPr>
      <w:r>
        <w:rPr>
          <w:rFonts w:ascii="Jameel Noori Nastaleeq" w:hAnsi="Jameel Noori Nastaleeq"/>
          <w:sz w:val="24"/>
        </w:rPr>
        <w:t>ایک دفعہ بھائی نے چاہا کہ میں کچھ ماہوار تمہارے لئے مقرر کردوں سمجھ دار آدمی ہیں بے تکلف لکھ دیا ۔ مین نے لکھ دیا کہ اس میں خرابی ہے اب تو میرے نظر کسی خاص شخص پر نہیں اللہ پر ہے اور اگر مخلوق پر بھی ہے تو کسی مخلوق معین پرتو نہیں ہے اگر تم نے ماہوار مقرر کردیا تو بریلی ہی میں دل پڑا رہیگا ۔ اول تو حساب لگانا پڑیگا کہ مارچ ختم بھی ہوگیا یا نہیں مئی ختم ہوئی یا نہیں جب پہلی تاریخ ہوگی تو یہ خیال ہوگا کہ آج تنخواہ وصول ہوئی ہوگی آج روپیہ چلا ہوگا آج راستہ میں ہوگا آج آرہا ہوگا نہ آیا تو لیجئے پریشانی کہ نہ معلوم کیا وجہ ہوگئی ۔ یہ جھگڑا تو یہاں ہوگا اب تو یہ ہے کہ آکود تا ہے من حیث لایحتسب کی شان تو نہ رہیگی کہ جہاں سے گمان بھی نہیں ہوتا وہاں سے حق تعالٰی دیتے ہیں ۔</w:t>
      </w:r>
    </w:p>
    <w:p>
      <w:pPr>
        <w:jc w:val="left"/>
      </w:pPr>
      <w:r>
        <w:rPr>
          <w:rFonts w:ascii="Jameel Noori Nastaleeq" w:hAnsi="Jameel Noori Nastaleeq"/>
          <w:i/>
          <w:color w:val="787878"/>
          <w:sz w:val="20"/>
        </w:rPr>
        <w:t>حوالہ: ملفوظات حکیم الامت جلد 17 -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۴۷۸۱: انہوں نے کہا کہ آخر اور لوگ بھی تو پیش کرتے ہیں اگر میرا جی چاہ</w:t>
      </w:r>
    </w:p>
    <w:p>
      <w:pPr>
        <w:jc w:val="both"/>
      </w:pPr>
      <w:r>
        <w:rPr>
          <w:rFonts w:ascii="Jameel Noori Nastaleeq" w:hAnsi="Jameel Noori Nastaleeq"/>
          <w:sz w:val="24"/>
        </w:rPr>
        <w:t>انہوں نے کہا کہ آخر اور لوگ بھی تو پیش کرتے ہیں اگر میرا جی چاہے تو مجھے خدمت سے کیوں محروم رکھا جائے میں نے کہا کیا اور لوگ معین کرتے ہیں جیسا کہ تم کرنا چاہتے تھے ۔ غیر معین طور پر کچھ پیش کرو ۔ میں وعدہ کرتا ہوں لے لوں گا جب میں بریلی جاتا تھا کبھی ٹکٹ لے دیتے تھے کبھی پچیس کبھی بیس روپیہ دیدیئے کبھی کچھ کپڑے نبوا دیئے ۔ اور کبھی کچھ بھی نہیں اور زیادہ وہی ہوتا تھا کہ کچھ بھی نہیں ۔</w:t>
      </w:r>
    </w:p>
    <w:p>
      <w:pPr>
        <w:jc w:val="left"/>
      </w:pPr>
      <w:r>
        <w:rPr>
          <w:rFonts w:ascii="Jameel Noori Nastaleeq" w:hAnsi="Jameel Noori Nastaleeq"/>
          <w:i/>
          <w:color w:val="787878"/>
          <w:sz w:val="20"/>
        </w:rPr>
        <w:t>حوالہ: ملفوظات حکیم الامت جلد 17 -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۴۷۸۲: ایک بار حضور کے ساتھ میں اور( احقر کا نام لیا کہ ) یہ ریل</w:t>
      </w:r>
    </w:p>
    <w:p>
      <w:pPr>
        <w:jc w:val="both"/>
      </w:pPr>
      <w:r>
        <w:rPr>
          <w:rFonts w:ascii="Jameel Noori Nastaleeq" w:hAnsi="Jameel Noori Nastaleeq"/>
          <w:sz w:val="24"/>
        </w:rPr>
        <w:t>ایک بار حضور کے ساتھ میں اور( احقر کا نام لیا کہ ) یہ ریل کے سفر میں تھے کھانا کھاتے ہیں ایک بوٹی گر گئی تھی میں نے اس کو تختہ کے نیچے سرکا دیا حضور نے دیکھ کر فرمایا کہ کیا بوٹی گر گئی ہے ۔ چنانچہ وہ بوٹی حضرت نے اٹھوائی اورفرمایا کہ اس کو دھو لیجئے میں کھالوں گا پھر وہ بوٹی خواجہ صاحب ( احقر) نے دھو کر خود ہی کھالی وہ دن ہے اور آج کا دن ہے کہ کبھی دسترخوان پرسے ایک ریزہ بھی زمیں پر گرگیا ہے تو اس کو بھی اٹھا کرکھالیا ہے عملی تعیلم کا اتنا بڑا اثر ہوتا ہے ۔ ملفوظ ( 457) بندہ پرستی کی مار ۔ زحمت بصورت خدمت ۔</w:t>
      </w:r>
    </w:p>
    <w:p>
      <w:pPr>
        <w:jc w:val="left"/>
      </w:pPr>
      <w:r>
        <w:rPr>
          <w:rFonts w:ascii="Jameel Noori Nastaleeq" w:hAnsi="Jameel Noori Nastaleeq"/>
          <w:i/>
          <w:color w:val="787878"/>
          <w:sz w:val="20"/>
        </w:rPr>
        <w:t>حوالہ: ملفوظات حکیم الامت جلد 17 -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۴۷۸۳: ایک صاحب جو دوپہر کے آئے ہوئے تھے پاس جاکر بیٹھ گئے اورخود</w:t>
      </w:r>
    </w:p>
    <w:p>
      <w:pPr>
        <w:jc w:val="both"/>
      </w:pPr>
      <w:r>
        <w:rPr>
          <w:rFonts w:ascii="Jameel Noori Nastaleeq" w:hAnsi="Jameel Noori Nastaleeq"/>
          <w:sz w:val="24"/>
        </w:rPr>
        <w:t>ایک صاحب جو دوپہر کے آئے ہوئے تھے پاس جاکر بیٹھ گئے اورخود جھلنے کی غرض سے ایک صاحب زادہ کے ہاتھ سے پنکھا لینے لگے حضرت نے منع فرمایا لیکن انہوں نے اصرار کیا ۔پھر تو حضرت نے آڑے ہاتھوں لیا بہت دیر تک ڈانتے رہے کہ یہ کیا واہیات حرکت ہے اپنا وظیفہ اطمینان سے پورا کرلیا ۔ میرے وظیفہ کو خراب کرنے یہاں آبیٹھے ۔ سورۃ واقعہ پڑھ رہا تھا سب گڑبڑ کردیا ایک تومجھے توفیق ہی نہیں ہوتی اور جو کسی وقت پڑھنے بیٹھتا ہوں تو آپ لوگ نہیں پڑھنے دیتے۔</w:t>
      </w:r>
    </w:p>
    <w:p>
      <w:pPr>
        <w:jc w:val="left"/>
      </w:pPr>
      <w:r>
        <w:rPr>
          <w:rFonts w:ascii="Jameel Noori Nastaleeq" w:hAnsi="Jameel Noori Nastaleeq"/>
          <w:i/>
          <w:color w:val="787878"/>
          <w:sz w:val="20"/>
        </w:rPr>
        <w:t>حوالہ: ملفوظات حکیم الامت جلد 17 -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۴۷۸۴: فرمایا کہ میں نے آپ لوگوں کا کیا بگاڑا ہے کہ اس کامجھ سے انتقام لیتے ہ</w:t>
      </w:r>
    </w:p>
    <w:p>
      <w:pPr>
        <w:jc w:val="both"/>
      </w:pPr>
      <w:r>
        <w:rPr>
          <w:rFonts w:ascii="Jameel Noori Nastaleeq" w:hAnsi="Jameel Noori Nastaleeq"/>
          <w:sz w:val="24"/>
        </w:rPr>
        <w:t>فرمایا کہ میں نے آپ لوگوں کا کیا بگاڑا ہے کہ اس کامجھ سے انتقام لیتے ہیں اور پریشان کرتے ہیں ۔ اول تو کچھ پڑھنے کی توفیق ہی نہیں ہوتی اور جو کچھ وقت کیلئے توفیق ہوتی ہے اس کو بھی آپ لوگ پورا نہیں کرنے دیتے ۔ اب میں تو اسی کا ہورہا ہے ۔ جھک جھک جھک جھک ۔</w:t>
      </w:r>
    </w:p>
    <w:p>
      <w:pPr>
        <w:jc w:val="left"/>
      </w:pPr>
      <w:r>
        <w:rPr>
          <w:rFonts w:ascii="Jameel Noori Nastaleeq" w:hAnsi="Jameel Noori Nastaleeq"/>
          <w:i/>
          <w:color w:val="787878"/>
          <w:sz w:val="20"/>
        </w:rPr>
        <w:t>حوالہ: ملفوظات حکیم الامت جلد 17 -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۴۷۸۵: ایک صاحب کی بابت فرمایا کہ انہوں نے ظہر کے وضو میں کچھ پوچھ</w:t>
      </w:r>
    </w:p>
    <w:p>
      <w:pPr>
        <w:jc w:val="both"/>
      </w:pPr>
      <w:r>
        <w:rPr>
          <w:rFonts w:ascii="Jameel Noori Nastaleeq" w:hAnsi="Jameel Noori Nastaleeq"/>
          <w:sz w:val="24"/>
        </w:rPr>
        <w:t>ایک صاحب کی بابت فرمایا کہ انہوں نے ظہر کے وضو میں کچھ پوچھنا چاہا مجھے بہت بہت تکلیف ہوئی اور کچھ سمجھ میں نہیں آیا ۔ میں نے کہا کہ بعد ظہر کے پوچھنا اس وقت دماغ حاضر نہیں اس کے بعد دو دن گزر گئے اب تک پوچھنے نہیں آئے ۔ معلوم ہوا کہ کوئی ضروری بات نہ تھی ورنہ اگر ضروری ہوتی تو پوچھنے نہ آتے مجھے وضو کرتے دیکھا بے کار وقت سمجھ کر آبیٹھے کہ لاؤ باتوں ہی کا مشغلہ سہی سوال کرنا اسی کی تمہید کی غرض سے تھا میں نے تو اپنے نزدیک سب کے کاموں اور مصلحتوں کا لحاظ کرکے بقدر ضرورت پرشے کا وقت مقرر کردیا ہے لیکن اسے گزرا دیں اپنے واہیات کاموں میں اور بعد کے میرے اوقات مٰیں آکر خلل ڈالیں اورحضرت انضباط اوقات کی صورت میں تو ممکن</w:t>
      </w:r>
    </w:p>
    <w:p>
      <w:pPr>
        <w:jc w:val="left"/>
      </w:pPr>
      <w:r>
        <w:rPr>
          <w:rFonts w:ascii="Jameel Noori Nastaleeq" w:hAnsi="Jameel Noori Nastaleeq"/>
          <w:i/>
          <w:color w:val="787878"/>
          <w:sz w:val="20"/>
        </w:rPr>
        <w:t>حوالہ: ملفوظات حکیم الامت جلد 17 -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۴۷۸۶: ایک صاحب نے جو بدن دبانے سے راحت ہوتی ہے میری آنکھ لگنے لگت</w:t>
      </w:r>
    </w:p>
    <w:p>
      <w:pPr>
        <w:jc w:val="both"/>
      </w:pPr>
      <w:r>
        <w:rPr>
          <w:rFonts w:ascii="Jameel Noori Nastaleeq" w:hAnsi="Jameel Noori Nastaleeq"/>
          <w:sz w:val="24"/>
        </w:rPr>
        <w:t>ایک صاحب نے جو بدن دبانے سے راحت ہوتی ہے میری آنکھ لگنے لگتی ہے جس وقت میری آنکھ لگنے لگی تو ایک صاحب نے جو بدن دبانے میں شریک ہوگئے تھے مجھ سے کہا کہ مجھے کچھ پوچھنا ہے انہیں واقعات سے میں دوسروں پر بھی گمانی کرنے لگا اسی لئے میں تحقیق لرلیتا ہوں کہ کون بدن دبا رہا ہے اور سوائے دو چار طالب علموں کے باقی سب کو رخصت کردیتا ہوں ۔ دوسری شرط کی یہ ہے کہ دل ملا ہوا ہو۔ ایک نو وارد آکر بدن دبانے لگے یا پنکھا لگے تو لحاظ بھی ہوتا ہے شرم بھی نہیں آتی ہے جب آدمی تختہ مشق کیسے سب کا بن جائے ۔ تیسرے یہ کہ کام بھی آتا ہو ۔</w:t>
      </w:r>
    </w:p>
    <w:p>
      <w:pPr>
        <w:jc w:val="left"/>
      </w:pPr>
      <w:r>
        <w:rPr>
          <w:rFonts w:ascii="Jameel Noori Nastaleeq" w:hAnsi="Jameel Noori Nastaleeq"/>
          <w:i/>
          <w:color w:val="787878"/>
          <w:sz w:val="20"/>
        </w:rPr>
        <w:t>حوالہ: ملفوظات حکیم الامت جلد 17 -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۴۷۸۷: ایک صاحب کو میں نے پنکھا جھلنے سے منع کیا انہوں نے کہا کہ ہ</w:t>
      </w:r>
    </w:p>
    <w:p>
      <w:pPr>
        <w:jc w:val="both"/>
      </w:pPr>
      <w:r>
        <w:rPr>
          <w:rFonts w:ascii="Jameel Noori Nastaleeq" w:hAnsi="Jameel Noori Nastaleeq"/>
          <w:sz w:val="24"/>
        </w:rPr>
        <w:t>ایک صاحب کو میں نے پنکھا جھلنے سے منع کیا انہوں نے کہا کہ ہم تو خدمت ہی کیلئے آئے تھے میں نے کہا کہ معاہدہ کیلئے تو دونوں طرف سے رضا ہونی چاہیے تھی اگر آپ اس غرض سے آئے ہیں تو لوٹ جایئے میں خدمت کی اجازت نہیں دیتا ( احقر بھی اس گفتگو کے وقت موجود تھا یہ بھی فرمایا تھا کہ یہ آپ بلکل غلط کہتے ہیں کہ خدمت کیلئے آیا تھا جس وقت آپ نے اس سفر کا قصد کیا تھا یہی خیال تھا کہ وہاں جاکر پنکھا جھلا کرونگا ) پھر فرمایا کہ یہ بہت آسان ہے کہ میں کسی سے خدمت نہ لوں ۔ اور کام سب کا کروں لیکن لوگ رسوم کۓ خوگر ہوگئے ہیں ۔ ایک صاحب دہلی کے آئے وہ ایک واعظ کے پاس رہتے تھے رات دن خدمت کرنے کی خوگر تھے بعد کو ان کا میلان بدعات کی طرف دیکھ کر یہاں آئے ان کو عادت تو اسی کی پڑی ہوئی تھی مجھ سے بھی بھوت کی طرح لپٹنا چاہا ۔ میں نے انہیں نرمی سے سمجھایا انہوں نے ایک پرچہ لکھ دیا کہ مجھے رنج ہوا ۔</w:t>
      </w:r>
    </w:p>
    <w:p>
      <w:pPr>
        <w:jc w:val="left"/>
      </w:pPr>
      <w:r>
        <w:rPr>
          <w:rFonts w:ascii="Jameel Noori Nastaleeq" w:hAnsi="Jameel Noori Nastaleeq"/>
          <w:i/>
          <w:color w:val="787878"/>
          <w:sz w:val="20"/>
        </w:rPr>
        <w:t>حوالہ: ملفوظات حکیم الامت جلد 17 -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۴۷۸۸: ایک دفعہ مولانا گنگوہی کو پنکھا جھلنے بیٹھا تھا اس وقت مولا</w:t>
      </w:r>
    </w:p>
    <w:p>
      <w:pPr>
        <w:jc w:val="both"/>
      </w:pPr>
      <w:r>
        <w:rPr>
          <w:rFonts w:ascii="Jameel Noori Nastaleeq" w:hAnsi="Jameel Noori Nastaleeq"/>
          <w:sz w:val="24"/>
        </w:rPr>
        <w:t>ایک دفعہ مولانا گنگوہی کو پنکھا جھلنے بیٹھا تھا اس وقت مولانا اور میں اکیلے تھے کبھی یہ کام کیا نہیں تھا تھوڑی دیر میں مونڈھے دکھنے لگے ۔ اب کوئی دوسرا وہاں تھا نہیں کہ اس کو دیدوں اور موقوف کردینا برا معلوم ہوا ۔ جی چاہا کہ کوئی آجائے تو اچھا ہو ۔ چنانچہ ایک صاحب آگئے میں نے ان کے حوالہ کردیا ۔</w:t>
      </w:r>
    </w:p>
    <w:p>
      <w:pPr>
        <w:jc w:val="left"/>
      </w:pPr>
      <w:r>
        <w:rPr>
          <w:rFonts w:ascii="Jameel Noori Nastaleeq" w:hAnsi="Jameel Noori Nastaleeq"/>
          <w:i/>
          <w:color w:val="787878"/>
          <w:sz w:val="20"/>
        </w:rPr>
        <w:t>حوالہ: ملفوظات حکیم الامت جلد 17 -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۴۷۸۹: ایک صاحب یہاں تشریف لائے بڑے مہزب رئیسوں میں سمجھے جاتے ہیں</w:t>
      </w:r>
    </w:p>
    <w:p>
      <w:pPr>
        <w:jc w:val="both"/>
      </w:pPr>
      <w:r>
        <w:rPr>
          <w:rFonts w:ascii="Jameel Noori Nastaleeq" w:hAnsi="Jameel Noori Nastaleeq"/>
          <w:sz w:val="24"/>
        </w:rPr>
        <w:t>ایک صاحب یہاں تشریف لائے بڑے مہزب رئیسوں میں سمجھے جاتے ہیں بہت مہذب اور شائستہ لیکن دنیا کی تہذیب یہی واللہ ! بدوں دین کے یا صحبت اہل دین کے کافی نہیں ہوتی ۔ حضرت مولانا خلیل احمد صاحب بھی مہمان تھے سب نے مل کر کھانا کھایا جب کھاچکے تو انہیں رئیس صاحب نے ایک روپیہ جیب میں سے نکال کر میرے اوپر پھینک دیا میں نے اٹھا کر ان پر پھینک دیا ۔ مولانا خلیل احمد صاحب کو ان کی اس حرکت پر بہت غصہ ہوا ۔ انہوں نے کچھ فرمانا چاہا مولانا بہت صاف ہیں میں نے سوچا کہ کہیں انہوں نے مولانا کے فرمانے پر کچھ جواب دے دیا تو بہت بے جا ہوگا اس لئے میں نے خود ہی کہنا شروع کردیا ۔</w:t>
      </w:r>
    </w:p>
    <w:p>
      <w:pPr>
        <w:jc w:val="left"/>
      </w:pPr>
      <w:r>
        <w:rPr>
          <w:rFonts w:ascii="Jameel Noori Nastaleeq" w:hAnsi="Jameel Noori Nastaleeq"/>
          <w:i/>
          <w:color w:val="787878"/>
          <w:sz w:val="20"/>
        </w:rPr>
        <w:t>حوالہ: ملفوظات حکیم الامت جلد 17 -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۴۷۹۰: ایک صاحب آکر کھڑے ہوگئے بیٹھنا چاہتے تھے لیکن بلا اجازت کیس</w:t>
      </w:r>
    </w:p>
    <w:p>
      <w:pPr>
        <w:jc w:val="both"/>
      </w:pPr>
      <w:r>
        <w:rPr>
          <w:rFonts w:ascii="Jameel Noori Nastaleeq" w:hAnsi="Jameel Noori Nastaleeq"/>
          <w:sz w:val="24"/>
        </w:rPr>
        <w:t>ایک صاحب آکر کھڑے ہوگئے بیٹھنا چاہتے تھے لیکن بلا اجازت کیسے بیٹھیں میں نے پوچھا کہ کھڑے کیوں ہو کہا کہ بلا اجازت کیسے بیٹھ سکتا ہوں یہ وہی عرفی تہذیب ۔ میں نے کہا کہ اچھا ایک ہفتہ تک بیٹھنے کی اجازت نہیں کھڑے رہو۔ یہ سن کر فورا بیٹھ گئے میں نے کہا کہ یہ کیا سبحان اللہ جب بیٹھنے کی ممانعت نہ تھی تب تو بیٹھے نہیں اور جب صریح ہوگئی تو بیٹھ گئے یہ کیا بات ہے ۔ پھر فرمایا کہ ایک فہیم صاحب یہاں ( سہ دری میں ) آتے ہی چپکے بیٹھ جاتے ہیں سلام بھی نہیں کرتے ۔</w:t>
      </w:r>
    </w:p>
    <w:p>
      <w:pPr>
        <w:jc w:val="left"/>
      </w:pPr>
      <w:r>
        <w:rPr>
          <w:rFonts w:ascii="Jameel Noori Nastaleeq" w:hAnsi="Jameel Noori Nastaleeq"/>
          <w:i/>
          <w:color w:val="787878"/>
          <w:sz w:val="20"/>
        </w:rPr>
        <w:t>حوالہ: ملفوظات حکیم الامت جلد 17 -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۴۷۹۱: ایک صاحب نے ان سے اعتراض کیا کہ تم بڑے بدتہذیب ہو بلا سلام</w:t>
      </w:r>
    </w:p>
    <w:p>
      <w:pPr>
        <w:jc w:val="both"/>
      </w:pPr>
      <w:r>
        <w:rPr>
          <w:rFonts w:ascii="Jameel Noori Nastaleeq" w:hAnsi="Jameel Noori Nastaleeq"/>
          <w:sz w:val="24"/>
        </w:rPr>
        <w:t>ایک صاحب نے ان سے اعتراض کیا کہ تم بڑے بدتہذیب ہو بلا سلام کئے آکر بیٹھ جاتے ہو ۔ انہیں نے کہا کہ تم ہی بدتہذیب ہو کہ کام کے وقت سلام کرکے حرج کرتے ہو ۔ کام کے وقت سلام کرنا جائز ہی نہیں ۔ پھر فرمایا کہ فقہاء نے اس راز کو سمجھا ہے انہوں نے ایسے اوقات میں سلام کرنے کو مکروہ فرمادیا ہے سچ یہ ہے دو جماعتیں حکیم کہنے کے قابل ہیں ۔</w:t>
      </w:r>
    </w:p>
    <w:p>
      <w:pPr>
        <w:jc w:val="left"/>
      </w:pPr>
      <w:r>
        <w:rPr>
          <w:rFonts w:ascii="Jameel Noori Nastaleeq" w:hAnsi="Jameel Noori Nastaleeq"/>
          <w:i/>
          <w:color w:val="787878"/>
          <w:sz w:val="20"/>
        </w:rPr>
        <w:t>حوالہ: ملفوظات حکیم الامت جلد 17 -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۴۷۹۲: ایک صاحب نے کچھ تیل عطرو غیرہ ہدیہ بذریعہ ڈاک بھیجا</w:t>
      </w:r>
    </w:p>
    <w:p>
      <w:pPr>
        <w:jc w:val="both"/>
      </w:pPr>
      <w:r>
        <w:rPr>
          <w:rFonts w:ascii="Jameel Noori Nastaleeq" w:hAnsi="Jameel Noori Nastaleeq"/>
          <w:sz w:val="24"/>
        </w:rPr>
        <w:t>ایک صاحب نے کچھ تیل عطرو غیرہ ہدیہ بذریعہ ڈاک بھیجا۔ بذریعہ خط دریافت کیا کہ صحیح وسالم پہنچ گئے ہیں یا نہیں ۔ فرمایا کہ اگر راستہ میں نقصان ہوجائے تو اطلاع نہیں کرنا چاہیے ایک تو بوتل ٹوٹی پھر دوسرے کا دل کیوں توڑے ۔ ملفوظ ( 459) حصول نسبت میں شیخ کی ضرورت ۔</w:t>
      </w:r>
    </w:p>
    <w:p>
      <w:pPr>
        <w:jc w:val="left"/>
      </w:pPr>
      <w:r>
        <w:rPr>
          <w:rFonts w:ascii="Jameel Noori Nastaleeq" w:hAnsi="Jameel Noori Nastaleeq"/>
          <w:i/>
          <w:color w:val="787878"/>
          <w:sz w:val="20"/>
        </w:rPr>
        <w:t>حوالہ: ملفوظات حکیم الامت جلد 17 -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۴۷۹۳: لکھا ہے کہ مجھے حضور کریم صلی اللہ علیہ وسلم نے میری طبیعت کے</w:t>
      </w:r>
    </w:p>
    <w:p>
      <w:pPr>
        <w:jc w:val="both"/>
      </w:pPr>
      <w:r>
        <w:rPr>
          <w:rFonts w:ascii="Jameel Noori Nastaleeq" w:hAnsi="Jameel Noori Nastaleeq"/>
          <w:sz w:val="24"/>
        </w:rPr>
        <w:t>لکھا ہے کہ مجھے حضور کریم صلی اللہ علیہ وسلم نے میری طبیعت کے خلاف تین امور پر مجبور کیا ۔ ایک تو یہ کہ شخین کو افضل سمجھوں حالانکہ میرا جی چاہتا تھا کہ حضرت علی کرم اللہ وجہہ کو افضل سمجھوں ۔ سبحان اللہ ! کیسے سچے لوگ تھے جوبات جی میں تھی سچی سچی کہہ دی بدنامی وغیرہ کا خیال نہ کیا ۔ ایک یہ بات تھی کہ مجھ کو تقلید اچھی نہ معلوم ہوتی تھی لیکن مجھے حضور صلی اللہ علیہ وسلم نے خروج عن المذاہب الاربعہ سے منع فرمایا ۔</w:t>
      </w:r>
    </w:p>
    <w:p>
      <w:pPr>
        <w:jc w:val="left"/>
      </w:pPr>
      <w:r>
        <w:rPr>
          <w:rFonts w:ascii="Jameel Noori Nastaleeq" w:hAnsi="Jameel Noori Nastaleeq"/>
          <w:i/>
          <w:color w:val="787878"/>
          <w:sz w:val="20"/>
        </w:rPr>
        <w:t>حوالہ: ملفوظات حکیم الامت جلد 17 -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۴۷۹۴: ایک بزرگ تھے انہوں نے حق تعالٰٰی سے دعا مانگی کہ جتنی روزی</w:t>
      </w:r>
    </w:p>
    <w:p>
      <w:pPr>
        <w:jc w:val="both"/>
      </w:pPr>
      <w:r>
        <w:rPr>
          <w:rFonts w:ascii="Jameel Noori Nastaleeq" w:hAnsi="Jameel Noori Nastaleeq"/>
          <w:sz w:val="24"/>
        </w:rPr>
        <w:t>ایک بزرگ تھے انہوں نے حق تعالٰٰی سے دعا مانگی کہ جتنی روزی میری قسمت میں ہو وہ سب ایک دم سے مجھے دے دیدیجئے تھوڑی تھوڑی نہ دیجئے۔ ارشاد ہوا کہ کا کیا تمہیں یقین نہیں ہمارے وعدہ پر ۔ غرض کہ یقین تو ہے مگر وعدہ مبہم ہے ملیگا تو لیکن یہ متعین نہیں کہ کب ! شیطان مجھے بہکاتا ہے کہ جانے کے دن میں ملے اگر ہفتہ بھرتک نہ ملے تو تمہارا تو ہوجائے قلیہ ۔ اور شیطان بڑا دشمن ہے اور آپ ہی نے یہ بھی فرمایا ہے الشیطن یعد کم الفقر الایہ اگر مجھے ایک دم سے دیے دیں گے تو میں کوٹھڑی میں بھر کررکھ چھوڑو گا ۔</w:t>
      </w:r>
    </w:p>
    <w:p>
      <w:pPr>
        <w:jc w:val="left"/>
      </w:pPr>
      <w:r>
        <w:rPr>
          <w:rFonts w:ascii="Jameel Noori Nastaleeq" w:hAnsi="Jameel Noori Nastaleeq"/>
          <w:i/>
          <w:color w:val="787878"/>
          <w:sz w:val="20"/>
        </w:rPr>
        <w:t>حوالہ: ملفوظات حکیم الامت جلد 17 -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۴۷۹۵: ایک صاحب نے اپنے والد کو بھی حضرت کی خدمت میں اپنے ساتھ لان</w:t>
      </w:r>
    </w:p>
    <w:p>
      <w:pPr>
        <w:jc w:val="both"/>
      </w:pPr>
      <w:r>
        <w:rPr>
          <w:rFonts w:ascii="Jameel Noori Nastaleeq" w:hAnsi="Jameel Noori Nastaleeq"/>
          <w:sz w:val="24"/>
        </w:rPr>
        <w:t>ایک صاحب نے اپنے والد کو بھی حضرت کی خدمت میں اپنے ساتھ لانے کیلئے ترغیب دی اور حضرت سے دعا واجازت کیلئے لکھا حضرت نے صاف انکار لکھ کر بھیجا کہ جب ان کو خود رغبت نہیں تو ہرگز ترغیب نہ دی جائے وہ صاحب حاضر ہوئے اور عرض کیا کہ اخیر میں وہ راضی بھی ہوگئے تھے لیکن فلاں شخص نے بہکا دیا ۔ حضرت نے فرمایا کہ ان کو خود ہی شوق نہ آیا تھا تو آُپ کو ہر گز ترغیب نہ دینی چاہیے تھی ۔ میں تو یہی لکھ بھی چکا تھا ۔ دین تو مطلوب ہونا چاہیے کیوں کیسی کے درپے ہوں اجی تبلیغ اور اعلام تو ضروری ہے باقی درپے ہونا ضروری نہیں بلکہ میری رائے میں مضر ہے میں نے تو ایک وعظ التصدی للغیر مستقبل طور سے اسی کی بابت کہا ہے معلوم نہیں چھپائے یا نہیں ۔</w:t>
      </w:r>
    </w:p>
    <w:p>
      <w:pPr>
        <w:jc w:val="left"/>
      </w:pPr>
      <w:r>
        <w:rPr>
          <w:rFonts w:ascii="Jameel Noori Nastaleeq" w:hAnsi="Jameel Noori Nastaleeq"/>
          <w:i/>
          <w:color w:val="787878"/>
          <w:sz w:val="20"/>
        </w:rPr>
        <w:t>حوالہ: ملفوظات حکیم الامت جلد 17 -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۴۷۹۶: ایک صاحب نے اپنی زادی کا نکاح بعد نماز عصر مسجد میں پڑھوایا</w:t>
      </w:r>
    </w:p>
    <w:p>
      <w:pPr>
        <w:jc w:val="both"/>
      </w:pPr>
      <w:r>
        <w:rPr>
          <w:rFonts w:ascii="Jameel Noori Nastaleeq" w:hAnsi="Jameel Noori Nastaleeq"/>
          <w:sz w:val="24"/>
        </w:rPr>
        <w:t>ایک صاحب نے اپنی زادی کا نکاح بعد نماز عصر مسجد میں پڑھوایا نکاح کے بعد صرف چھوہارے تقسیم کردیئے گئے ۔ دولہا نے کوئی نئے کپڑے بھی نہیں پہنے تھے اسی طرح کئی نکاح ہوچکے ہیں ایک نکاح میں تو دولہا کےپاس روزمرہ کے استعمال میلے ہی کپڑے تھے اس بے تکلفی سے سب نہایت خوش ہوئے حضرت نے فرمایا کہ اس طرح کا نکاح میرے بھائی مظہر کا ہوا تھا ۔ بوڑھیوں نے کہا کہ واقعی اس شادی کے موقعہ پر گو ظاہری رسم نہیں ہوئی لیکن ہمارے دلوں میں رونق معلوم ہوتی ہے ۔ فرمایا سبحان اللہ ! سنت کے موافق نکاح میں کیوں نورانیت نہ ہو۔</w:t>
      </w:r>
    </w:p>
    <w:p>
      <w:pPr>
        <w:jc w:val="left"/>
      </w:pPr>
      <w:r>
        <w:rPr>
          <w:rFonts w:ascii="Jameel Noori Nastaleeq" w:hAnsi="Jameel Noori Nastaleeq"/>
          <w:i/>
          <w:color w:val="787878"/>
          <w:sz w:val="20"/>
        </w:rPr>
        <w:t>حوالہ: ملفوظات حکیم الامت جلد 17 -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۴۷۹۷: ایک مرتبہ اجمیر شریف ویسے ہی بغرض زیارت حاضر ہوا ہوں چونکہ ح</w:t>
      </w:r>
    </w:p>
    <w:p>
      <w:pPr>
        <w:jc w:val="both"/>
      </w:pPr>
      <w:r>
        <w:rPr>
          <w:rFonts w:ascii="Jameel Noori Nastaleeq" w:hAnsi="Jameel Noori Nastaleeq"/>
          <w:sz w:val="24"/>
        </w:rPr>
        <w:t>ایک مرتبہ اجمیر شریف ویسے ہی بغرض زیارت حاضر ہوا ہوں چونکہ حضرت شیخ کی بڑی بڑی برکات ہیں وہاں اترتے ہی تمام شہر میں ایک رونق معلوم ہوتی ہے وہاں کے زمین آسمان ہی پر رونق معلوم ہوتے تھے ۔ اب نہیں معلوم میرا خیال ہے یا کیا ۔ حالانکہ وہاں ظلمات بدعت کی بہت ہیں لیکن ان پر انوار پھر غالب ہیں حضرت شیخ کے ۔ ملفوظ ( 470) کچی بات ۔</w:t>
      </w:r>
    </w:p>
    <w:p>
      <w:pPr>
        <w:jc w:val="left"/>
      </w:pPr>
      <w:r>
        <w:rPr>
          <w:rFonts w:ascii="Jameel Noori Nastaleeq" w:hAnsi="Jameel Noori Nastaleeq"/>
          <w:i/>
          <w:color w:val="787878"/>
          <w:sz w:val="20"/>
        </w:rPr>
        <w:t>حوالہ: ملفوظات حکیم الامت جلد 17 -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۴۷۹۸: ایک مولوی صاحب سے کسی نے کہا کہ داڑھی رکھنے کا حکم قرآن مجید</w:t>
      </w:r>
    </w:p>
    <w:p>
      <w:pPr>
        <w:jc w:val="both"/>
      </w:pPr>
      <w:r>
        <w:rPr>
          <w:rFonts w:ascii="Jameel Noori Nastaleeq" w:hAnsi="Jameel Noori Nastaleeq"/>
          <w:sz w:val="24"/>
        </w:rPr>
        <w:t>ایک مولوی صاحب سے کسی نے کہا کہ داڑھی رکھنے کا حکم قرآن مجید میں دکھلا دو انہوں نے یہ آیت پڑھی لاتاخذ بلحیتی اور کہا کہ دیکھو اگر ہارون علیہ السلام کے داڑھی نہ ہوتی تو موسی علیہ السلام پکڑتے کہاں سے اس ثابت ہوا کہ ان کے داڑھی تھی ۔ میں نے ان مولوی صاحب سے کہا کہ مولانا اگر وہ یہ کہتا کہ اس سے داڑھی کا صرف وجود ثابت ہوا وجود کان کون انکار کرتا ہے وجوب تو ثابت نہ ہوا وجوب ثابت کرو تو آپ کے پاس کیا جواب تھا ۔ مولوی صاحب بولے اجی اس میں اتنی سمجھ کہاں تھی وہ یہ سوال کرتا ۔ پھر ہمارے حضرت نے فرمایا کہ ہمیں تو خدا جانے کچی بات کہتے شرم آتی ہے ایسا شخص جو کچی بات کہنے سے شرمائے جاہلوں سے یا ہٹ دھرموں سے مقابلہ کب کرسکتا ہے ۔</w:t>
      </w:r>
    </w:p>
    <w:p>
      <w:pPr>
        <w:jc w:val="left"/>
      </w:pPr>
      <w:r>
        <w:rPr>
          <w:rFonts w:ascii="Jameel Noori Nastaleeq" w:hAnsi="Jameel Noori Nastaleeq"/>
          <w:i/>
          <w:color w:val="787878"/>
          <w:sz w:val="20"/>
        </w:rPr>
        <w:t>حوالہ: ملفوظات حکیم الامت جلد 17 -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۴۷۹۹: ایک بار مراد آباد ایسے ہی قصہ میں جانا پڑا مگر اللہ جانے ا</w:t>
      </w:r>
    </w:p>
    <w:p>
      <w:pPr>
        <w:jc w:val="both"/>
      </w:pPr>
      <w:r>
        <w:rPr>
          <w:rFonts w:ascii="Jameel Noori Nastaleeq" w:hAnsi="Jameel Noori Nastaleeq"/>
          <w:sz w:val="24"/>
        </w:rPr>
        <w:t>ایک بار مراد آباد ایسے ہی قصہ میں جانا پڑا مگر اللہ جانے اس قدر نفرت ہوئی کہ مجھے منہ دکھلاتے ہوئے شرم آتی تھی کہ اگر کوئی پوچھے کہ کیوں آئے ہو تو کیا کہوں ۔ یوں کہوں کہ مناظرہ کے لیے آیا ہوں ۔ تو لاحول ولا قوۃ بڑی نامعقولی حرکت ہے ۔ مگر خیر مناظرہ نہیں ہوا ۔</w:t>
      </w:r>
    </w:p>
    <w:p>
      <w:pPr>
        <w:jc w:val="left"/>
      </w:pPr>
      <w:r>
        <w:rPr>
          <w:rFonts w:ascii="Jameel Noori Nastaleeq" w:hAnsi="Jameel Noori Nastaleeq"/>
          <w:i/>
          <w:color w:val="787878"/>
          <w:sz w:val="20"/>
        </w:rPr>
        <w:t>حوالہ: ملفوظات حکیم الامت جلد 17 -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۴۸۰۰: ایک شخص نے ایک سوال لکھ کر بھیجا</w:t>
      </w:r>
    </w:p>
    <w:p>
      <w:pPr>
        <w:jc w:val="both"/>
      </w:pPr>
      <w:r>
        <w:rPr>
          <w:rFonts w:ascii="Jameel Noori Nastaleeq" w:hAnsi="Jameel Noori Nastaleeq"/>
          <w:sz w:val="24"/>
        </w:rPr>
        <w:t>ایک شخص نے ایک سوال لکھ کر بھیجا ۔ مولانا نے مجھ سے جواب لکھوادیا اس نے ایک جواب پر پھر اعتراض لکھا میں نے اس کا جواب لکھنا چاہا ۔ مولانا نے فرمایا کہ جواب لکھنے کی ضرورت نہیں یہ لکھ دو کہ ہم مرغان جنگی نہیں ہیں ہمیں لڑنے کی فرصت نہیں کسی اور جگہ سے جواب منگالو ۔ میں نے عرض بھی کیا کہ حضرت کچھ تو جواب لکھ دو فرمایا نہیں یہ واہیات بات ہے کیوں وقت ضائع کیا جائے ۔</w:t>
      </w:r>
    </w:p>
    <w:p>
      <w:pPr>
        <w:jc w:val="left"/>
      </w:pPr>
      <w:r>
        <w:rPr>
          <w:rFonts w:ascii="Jameel Noori Nastaleeq" w:hAnsi="Jameel Noori Nastaleeq"/>
          <w:i/>
          <w:color w:val="787878"/>
          <w:sz w:val="20"/>
        </w:rPr>
        <w:t>حوالہ: ملفوظات حکیم الامت جلد 17 -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۴۸۰۱: ایک بار ایک شخص نے مسئلہ پوچھا مولوی صاحب نے بتلا دیا اس ن</w:t>
      </w:r>
    </w:p>
    <w:p>
      <w:pPr>
        <w:jc w:val="both"/>
      </w:pPr>
      <w:r>
        <w:rPr>
          <w:rFonts w:ascii="Jameel Noori Nastaleeq" w:hAnsi="Jameel Noori Nastaleeq"/>
          <w:sz w:val="24"/>
        </w:rPr>
        <w:t>ایک بار ایک شخص نے مسئلہ پوچھا مولوی صاحب نے بتلا دیا اس نے کچھ اعتراض کیا فرمایا کہ مسئلہ تو بتلا دیا لیکن بھائی میرے باپ نے مجھے لڑنے کے لیے نہیں پڑھایا تھا پھر ہمارے حضرت نے فرمایا کہ بزرگوں کا تو یہ طریقہ دیکھا ہے اسی کو جی چاہتا ہے کہ کوئی بات پوچھے ذرا شبہ ہوا کہہ دیا بھائی کتاب دیکھ کر بتلائیں گے یاد نہیں رہا ۔ پہلے بزرگوں میں زبانی وعظ کا بھی طریقہ نہیں تھا مولانا محمد اسحاق صاحب قرآن یا حدیث کی کتاب لیکر واعظ فرماتے تھے اب کوئی ایسا کرے تو عیب سمجھا جاتا ہے کہ کچھ آتا نہیں ۔ ایک بار فرمایا کہ مناظرہ سے کچھ نتیجہ نہیں کیونکہ فریق مخالف پہلے ہی سے یہ سوچے ہوئے رہتا ہے کہ اگر پھر کچھ کہے گا پھر جواب دونگا تصدیق اور تسلیم کر لینے کا اس کا کسی حال میں ارادہ ہی نہیں ہوتا ۔ البتہ جہاں مترددین کے شبہات کے ارتفاع کے بجز اس کے کوئی صورت ہی نہ ہو وہاں مضائقہ ہی نہیں ۔</w:t>
      </w:r>
    </w:p>
    <w:p>
      <w:pPr>
        <w:jc w:val="left"/>
      </w:pPr>
      <w:r>
        <w:rPr>
          <w:rFonts w:ascii="Jameel Noori Nastaleeq" w:hAnsi="Jameel Noori Nastaleeq"/>
          <w:i/>
          <w:color w:val="787878"/>
          <w:sz w:val="20"/>
        </w:rPr>
        <w:t>حوالہ: ملفوظات حکیم الامت جلد 17 -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۴۸۰۲: واقعہ یہ ہے کہ ایک مدرسہ میں ایک مسجد ایک ریاست کی جاگیر دار رئیس</w:t>
      </w:r>
    </w:p>
    <w:p>
      <w:pPr>
        <w:jc w:val="both"/>
      </w:pPr>
      <w:r>
        <w:rPr>
          <w:rFonts w:ascii="Jameel Noori Nastaleeq" w:hAnsi="Jameel Noori Nastaleeq"/>
          <w:sz w:val="24"/>
        </w:rPr>
        <w:t>واقعہ یہ ہے کہ ایک مدرسہ میں ایک مسجد ایک ریاست کی جاگیر دار رئیسہ بنوائی ہے اس کے افتتاح کا جلسہ رئیسہ نے کرایا تھا اور خود بھی تشریف لائی تھیں انہیں نے مہتمم صاحب کو لکھا تھا کہ آپ اپنے مدرسہ کے سرپرستوں جمع کرلیجئے گا ۔ مہتمم صاحب مجھے لکھا نہایت ناگوار ہوا ۔ میں نے لکھا کہ میں ہرگز نہیں آونگا اگر ہم اس ریاست میں کسی کو لکھ کر بھیجیں کہ ہم فلاں تاریخ وہاں آئیں گے ۔ فلاں رئیسہ کو کہ دینا کہ ہم سے فلاں جگہ ملیں تو کیا وہ پسند کری گی پھر ان میں کیا چیز زیادہ ہے ۔</w:t>
      </w:r>
    </w:p>
    <w:p>
      <w:pPr>
        <w:jc w:val="left"/>
      </w:pPr>
      <w:r>
        <w:rPr>
          <w:rFonts w:ascii="Jameel Noori Nastaleeq" w:hAnsi="Jameel Noori Nastaleeq"/>
          <w:i/>
          <w:color w:val="787878"/>
          <w:sz w:val="20"/>
        </w:rPr>
        <w:t>حوالہ: ملفوظات حکیم الامت جلد 17 -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۴۸۰۳: ایک بار خورجہ میں پہنچے تو وہاں اس کی شرارتوں پر ایک صاحب</w:t>
      </w:r>
    </w:p>
    <w:p>
      <w:pPr>
        <w:jc w:val="both"/>
      </w:pPr>
      <w:r>
        <w:rPr>
          <w:rFonts w:ascii="Jameel Noori Nastaleeq" w:hAnsi="Jameel Noori Nastaleeq"/>
          <w:sz w:val="24"/>
        </w:rPr>
        <w:t>ایک بار خورجہ میں پہنچے تو وہاں اس کی شرارتوں پر ایک صاحب جن کی داڑھی منڈی ہوئی تھی ہنسنے لگے اس نے کہا کہ کیوں صاحب آپ کیوں ہنستے ہیں انہوں نے کہا کہ آپ کی حرکتوں پر ہنس رہا ہوں ۔ یہ سن کر کیا کہتا ہے کہ جناب آپ کی بھی ایک حرکت ہے ہنسنے کے قابل کہیئے تو کہہ دوں ۔ جب میں نے ڈانٹا تب چپ ہوا ۔ پھر کہنے لگا کہ ہم وعظ کہیں گے کھڑے ہوکر داڑھی کی خوب خبرلی ۔</w:t>
      </w:r>
    </w:p>
    <w:p>
      <w:pPr>
        <w:jc w:val="left"/>
      </w:pPr>
      <w:r>
        <w:rPr>
          <w:rFonts w:ascii="Jameel Noori Nastaleeq" w:hAnsi="Jameel Noori Nastaleeq"/>
          <w:i/>
          <w:color w:val="787878"/>
          <w:sz w:val="20"/>
        </w:rPr>
        <w:t>حوالہ: ملفوظات حکیم الامت جلد 17 -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۴۸۰۴: ایک صاحب نے عرض کیا کہ وہ کہتے تھے کہ اس ملاقات کے بعد انکو</w:t>
      </w:r>
    </w:p>
    <w:p>
      <w:pPr>
        <w:jc w:val="both"/>
      </w:pPr>
      <w:r>
        <w:rPr>
          <w:rFonts w:ascii="Jameel Noori Nastaleeq" w:hAnsi="Jameel Noori Nastaleeq"/>
          <w:sz w:val="24"/>
        </w:rPr>
        <w:t>ایک صاحب نے عرض کیا کہ وہ کہتے تھے کہ اس ملاقات کے بعد انکو ملازمت مل گئی حضرت نے فرمایا تعجب ہی کیاہے واقعی تھی بھی قدر کی بات ایسے شخص کو ملازمت دینا چاہیے تھا ۔ 8 رجب المرجب 1334ھ ملفوظ ( 473) تعلق مع الحق کی برکات فرمایا کہ جب حق تعالٰی بڑھتا ہے حقیقتیں منکشف ہوجاتی ہیں ۔ ملفوظ ( 474) مرتے وقت حقیقت دنیا کا انکشاف مثنوی شریف میں اس کا ذکر تھا کہ مرنے کے وقت دنیا کی حقیقت معلوم ہوگی فرمایا کہ مرنے کا وقت تو بڑا وقت ہے مرض میں ثلث سے زیادہ کا حق چلا جاتا ہے ۔ ملفوظ ( 475) ہمارے بارے میں اہل اللہ کی رائے درست ہے فرمایا کہ جس طرح لہو ولعب کی چیزوں میں مشغول دیکھ کرہم بچوں کو بے وقوف سمجھتے ہیں اور وہ اس سے بے وقوف سمجھنے میں ہماری رائے کو غلط سمجھتے ہیں اور دراصل ہمارا بیوقوف سمجھنا صحیح ہے اسی طرح اہل اللہ ہمی</w:t>
      </w:r>
    </w:p>
    <w:p>
      <w:pPr>
        <w:jc w:val="left"/>
      </w:pPr>
      <w:r>
        <w:rPr>
          <w:rFonts w:ascii="Jameel Noori Nastaleeq" w:hAnsi="Jameel Noori Nastaleeq"/>
          <w:i/>
          <w:color w:val="787878"/>
          <w:sz w:val="20"/>
        </w:rPr>
        <w:t>حوالہ: ملفوظات حکیم الامت جلد 17 -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۴۸۰۵: فرمایا کہ ندوۃ العلماء کا اول یا دوسرا جلسہ کانپور میں ہوا تھا ایک فاس</w:t>
      </w:r>
    </w:p>
    <w:p>
      <w:pPr>
        <w:jc w:val="both"/>
      </w:pPr>
      <w:r>
        <w:rPr>
          <w:rFonts w:ascii="Jameel Noori Nastaleeq" w:hAnsi="Jameel Noori Nastaleeq"/>
          <w:sz w:val="24"/>
        </w:rPr>
        <w:t>فرمایا کہ ندوۃ العلماء کا اول یا دوسرا جلسہ کانپور میں ہوا تھا ایک فاسد المذہب عالم بھی آئے تھے انہوں نے کہا کہ میں 72 علم کا علم ہوں ۔ مولوی محمد شاہ صاحب رامپوری نے اسی کا بیان رد کردیا تھا ۔ اول یہ آیت پڑھی تھی : قل افغیراللہ تامرونی اعبد ایھا الجاھلون کہ دیکھو اس آیت میں حق تعالیٰ نے جن لوگوں کو خطاب کیا ہے ان میں بڑے بڑے عاقل وعالم ہی تھے پھر ان کو بھی ایھا الجاھلون سے خطاب کیاہے اس ارشاد سے معلوم ہوا کہ جو علم خدا تک نہ پہنچائے وہ جہل ہے علم نہیں ہے 72 اور 73 علم سے کچھ نہیں ہوتا ۔ مولوی صاحب کو اس وقت خوب جوش تھا ۔</w:t>
      </w:r>
    </w:p>
    <w:p>
      <w:pPr>
        <w:jc w:val="left"/>
      </w:pPr>
      <w:r>
        <w:rPr>
          <w:rFonts w:ascii="Jameel Noori Nastaleeq" w:hAnsi="Jameel Noori Nastaleeq"/>
          <w:i/>
          <w:color w:val="787878"/>
          <w:sz w:val="20"/>
        </w:rPr>
        <w:t>حوالہ: ملفوظات حکیم الامت جلد 17 -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۴۸۰۶: ایک صاحب کا کسی مدرسہ اسلامی سے تعلق ہوگیا تھا وہ تنخواہ می</w:t>
      </w:r>
    </w:p>
    <w:p>
      <w:pPr>
        <w:jc w:val="both"/>
      </w:pPr>
      <w:r>
        <w:rPr>
          <w:rFonts w:ascii="Jameel Noori Nastaleeq" w:hAnsi="Jameel Noori Nastaleeq"/>
          <w:sz w:val="24"/>
        </w:rPr>
        <w:t>ایک صاحب کا کسی مدرسہ اسلامی سے تعلق ہوگیا تھا وہ تنخواہ میں سے کچھ واپس بھی کردیتے تھے کیونکہ کام تھوڑا سمجھتے تھے ان کو کچھ ضروریات پیش آگئیں بذریعہ خط دریافت کیا کہ اس ماہ میں واپس نہ کروں تو کچھ گناہ تو نہیں ۔ تحریر فرمایا کہ اگر کسی ماہ میں بھی واپس نہ کیجئے تو ذرا گناہ نہیں بلکہ بہتر یہی ہے کہ واپس نہ کیا کیجئے انہیں صاحب نے حضرت مولانا شاہ عبد الرحیم صاحب رائے پوری کی عیادت کے بارہ میں دریافت کیا تھا کہ جاؤں یا نہ جاؤں یہ تحریر فرمایا چند امور میں غورکرلیجئے اگر سب میں اطمینان ہوجائے توجانے میں کیا مضائقہ ہے ۔ نمبر 1 مدرسہ کا حرج نہ ہو۔ نمبر 2 مہتمم کوناگوارنہ ہو ۔</w:t>
      </w:r>
    </w:p>
    <w:p>
      <w:pPr>
        <w:jc w:val="left"/>
      </w:pPr>
      <w:r>
        <w:rPr>
          <w:rFonts w:ascii="Jameel Noori Nastaleeq" w:hAnsi="Jameel Noori Nastaleeq"/>
          <w:i/>
          <w:color w:val="787878"/>
          <w:sz w:val="20"/>
        </w:rPr>
        <w:t>حوالہ: ملفوظات حکیم الامت جلد 17 -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۴۸۰۷: واقعہ ہے کہ جس جہاز میں تھے وہ ڈوبنے لگا تو اور لوگ پریشان تھے</w:t>
      </w:r>
    </w:p>
    <w:p>
      <w:pPr>
        <w:jc w:val="both"/>
      </w:pPr>
      <w:r>
        <w:rPr>
          <w:rFonts w:ascii="Jameel Noori Nastaleeq" w:hAnsi="Jameel Noori Nastaleeq"/>
          <w:sz w:val="24"/>
        </w:rPr>
        <w:t>واقعہ ہے کہ جس جہاز میں تھے وہ ڈوبنے لگا تو اور لوگ پریشان تھے مفتی صاحب نہایت اطمینان کے ساتھ یہ آیت تلاوت فرمارہے تھے ۔ قل لن یصیبنا الا ماکتب اللہ لنا ھو مولنا وعلی اللہ فلیتوکل المومنون ۔ ملفوظ ( 482) عنایت باری تعالٰی فرمایا کہ آقا اپنے نوکر کو چار روپیہ یتاہے اور کتنا کام لیتا ہے حق تعالٰٰی کی کتنی نعمتیں ہیں پھر مطالبہ کچھ بھی نہیں صرف چند چیزوں سے بچتا اور چند چیزیں کرتا ۔ 10 رجب المرجب 34ھ ملفوظ ( 483) مزاہب میں متردد ہند و کا مسلمان ہونا فرمایا تھانہ بھون کا ذکر ہے ایک ہندو تھا اس کو مذاہب کے اندر تردد تھا کہ کون سا مذہب حق ہے ۔</w:t>
      </w:r>
    </w:p>
    <w:p>
      <w:pPr>
        <w:jc w:val="left"/>
      </w:pPr>
      <w:r>
        <w:rPr>
          <w:rFonts w:ascii="Jameel Noori Nastaleeq" w:hAnsi="Jameel Noori Nastaleeq"/>
          <w:i/>
          <w:color w:val="787878"/>
          <w:sz w:val="20"/>
        </w:rPr>
        <w:t>حوالہ: ملفوظات حکیم الامت جلد 17 -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۴۸۰۸: ایک مرتبہ تنہائی میں بیٹھے ہوئے میں سنا کہ یہ شعر پڑھ رہے ہی</w:t>
      </w:r>
    </w:p>
    <w:p>
      <w:pPr>
        <w:jc w:val="both"/>
      </w:pPr>
      <w:r>
        <w:rPr>
          <w:rFonts w:ascii="Jameel Noori Nastaleeq" w:hAnsi="Jameel Noori Nastaleeq"/>
          <w:sz w:val="24"/>
        </w:rPr>
        <w:t>ایک مرتبہ تنہائی میں بیٹھے ہوئے میں سنا کہ یہ شعر پڑھ رہے ہیں جز بہ تسلیم ورضا کو چارہ درکف شیر نرخونخوارہ یہ شعر بھی مولانا رومی ہی کا ہے پھر حضرت مولانا محمد یعقوب صاحب رحمتہ اللہ علیہ کی بابت فرمایا کہ انہوں نے خبردی تھی اس وباء کی ۔ جس میں ان اعزاء نے وفات پائی تھی پھر فرمایا کہ مولانا تھے بڑے صاحب کشف ! رمضان ہی میں خبردیدی تھی کہ ایک بلائے عظٰیم رمضان کے بعد آئے گی ۔ ابھی آجاتی لیکن رمضان کی برکت سے رکی ہوئی ہے اگر لوگ بچنا چاہیں تو ہر چیز سے صدقات دیں یعنی اناج میں سے اناج ۔ کپڑا روپیہ میں سے روپیہ ۔</w:t>
      </w:r>
    </w:p>
    <w:p>
      <w:pPr>
        <w:jc w:val="left"/>
      </w:pPr>
      <w:r>
        <w:rPr>
          <w:rFonts w:ascii="Jameel Noori Nastaleeq" w:hAnsi="Jameel Noori Nastaleeq"/>
          <w:i/>
          <w:color w:val="787878"/>
          <w:sz w:val="20"/>
        </w:rPr>
        <w:t>حوالہ: ملفوظات حکیم الامت جلد 17 -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۴۸۰۹: فرمایا کہ یوں کہتے ہیں پھر فرمایا کہ یعقوب اور یعقوب کی اولاد سارا دیو</w:t>
      </w:r>
    </w:p>
    <w:p>
      <w:pPr>
        <w:jc w:val="both"/>
      </w:pPr>
      <w:r>
        <w:rPr>
          <w:rFonts w:ascii="Jameel Noori Nastaleeq" w:hAnsi="Jameel Noori Nastaleeq"/>
          <w:sz w:val="24"/>
        </w:rPr>
        <w:t>فرمایا کہ یوں کہتے ہیں پھر فرمایا کہ یعقوب اور یعقوب کی اولاد سارا دیوبند ۔ تین دفعہ یہی فرمایا کہ خبر محذوف تھی لیکن لوگ سمجھ گئے مگر کسی کو ہمت نہ ہوئی کہ کہتا آپ کیا فرمارہے ہیں حاجی محمد عابد صاحب کو خبر ہوئی وہ دوڑے ہوئے آئے کیا کہا آپ یوں فرمارہے تھے کہ یعقوب اور یعقوب کی اولاد اور سارا دیوبند ۔ فرمایا کہ کیا میں نے یوں کہا ہے کہا جی ہاں فرمایا کہ اب تو کہہ دیا ۔ رمضان کا گذرنا تھا کہ ہیضہ پھیلا اور تڑپڑ شروع ہوئی 16 ہزارکی مردم شماری میں 4 ہزار مرے ۔</w:t>
      </w:r>
    </w:p>
    <w:p>
      <w:pPr>
        <w:jc w:val="left"/>
      </w:pPr>
      <w:r>
        <w:rPr>
          <w:rFonts w:ascii="Jameel Noori Nastaleeq" w:hAnsi="Jameel Noori Nastaleeq"/>
          <w:i/>
          <w:color w:val="787878"/>
          <w:sz w:val="20"/>
        </w:rPr>
        <w:t>حوالہ: ملفوظات حکیم الامت جلد 17 -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۴۸۱۰: فرمایا کہ جناب یہ حالت ہے</w:t>
      </w:r>
    </w:p>
    <w:p>
      <w:pPr>
        <w:jc w:val="both"/>
      </w:pPr>
      <w:r>
        <w:rPr>
          <w:rFonts w:ascii="Jameel Noori Nastaleeq" w:hAnsi="Jameel Noori Nastaleeq"/>
          <w:sz w:val="24"/>
        </w:rPr>
        <w:t>فرمایا کہ جناب یہ حالت ہے ۔ حدیث میں ہے کہ حق تعالی فرماتے ہیں کہ اگر کوئی میرے مقبول بندوں کو ستاتا ہے تو مجھے ایس غصہ آتا ہے جیسے شیر کو اس کے بچوں کے چھیڑنے سے غصہ آتا ہے ۔ چنانچہ شیر کو اگر چھیڑیئے تو بعض اوقات ٹال بھی جاتا ہے پھر فرمایا کہ خیر ! شیر تو کہاں دیکھے ہیں لیکن بلی ہی کے بچہ کو چھیڑ کر دیکھ لیجئے تو خدا کی پناہ کیا عجب حالت ہوتی ہے ۔ پھر فرمایا کہ مولانا بھی خوب صاف صاف اپنے مکاشفات سب کے سامنے بیٹھ کر بیان فرمایا کرتے تھے کہ بھائی رات مجھے یوں مکشوف ہوا اور بزرگ ان پرہنسا کرتے تھے خوب صاف صاف کہہ ڈالتے ہیں بہت ہی صاف طبیعت تھی اور بزرگوں اپنے مکاشفات ان کے سامنے ڈر کے مارے نہیں کہتے تھے کہ سب پر ظاہر کردیں گے ۔</w:t>
      </w:r>
    </w:p>
    <w:p>
      <w:pPr>
        <w:jc w:val="left"/>
      </w:pPr>
      <w:r>
        <w:rPr>
          <w:rFonts w:ascii="Jameel Noori Nastaleeq" w:hAnsi="Jameel Noori Nastaleeq"/>
          <w:i/>
          <w:color w:val="787878"/>
          <w:sz w:val="20"/>
        </w:rPr>
        <w:t>حوالہ: ملفوظات حکیم الامت جلد 17 -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۴۸۱۱: ایک بزرگ یہاں آیا کرتے ہیں حضرت مولانا گنگوہی سے بیعت ہیں و</w:t>
      </w:r>
    </w:p>
    <w:p>
      <w:pPr>
        <w:jc w:val="both"/>
      </w:pPr>
      <w:r>
        <w:rPr>
          <w:rFonts w:ascii="Jameel Noori Nastaleeq" w:hAnsi="Jameel Noori Nastaleeq"/>
          <w:sz w:val="24"/>
        </w:rPr>
        <w:t>ایک بزرگ یہاں آیا کرتے ہیں حضرت مولانا گنگوہی سے بیعت ہیں وہ صاحب کشف ہیں وہ کہتے تھے کہ مولانا محمد یعقوب کی قبر پر میں فاتحہ پڑھنے گیا تو مجھے مولانا نے ایک لقب دیا عجیب لقب دیا وہ اشعار درد کے اور نعت کے اور پیروں کی مدح میں بہت پڑھا کرتے ہیں تو اس کے مناسب مولانا نے مزار سے ان کو لقب دیا ۔ محمدی بھات ہنستے تھے کہ بھائی ہمیں تو یہ لقب مولانا نے دیا ہے مولانا ظریف بہت تھے دیکھئے ظرافت اس کو سوجھتی ہے جو شگفتہ ہو وہاں تو شگفتگی ہی شگفتگی ہوگی یہاں رنج وغم وغیرہ بھی رہا کرتے ہیں یہ تو بڑی فرصت کے کام ہیں کہ لوگوں کے لقب تجویز کریں ۔ حکیم معین الدین صاحب مولانا کے صاحب زادے یوں فرماتے تھے کہ مولانا کے انتقال کے بعد برسات کے شروع میں جاڑا بخار کی کثرت ہوئی تو لوگ مولانا کی قبر پر سے مٹی لالا کر بازو پر باندھنے لگے باندھتے ہی بخار بلکل موقوف ہوجاتا میں قبر پر مٹی ڈال دوں وہ پھر اڑ جائے میں دق ہوگیا ۔</w:t>
      </w:r>
    </w:p>
    <w:p>
      <w:pPr>
        <w:jc w:val="left"/>
      </w:pPr>
      <w:r>
        <w:rPr>
          <w:rFonts w:ascii="Jameel Noori Nastaleeq" w:hAnsi="Jameel Noori Nastaleeq"/>
          <w:i/>
          <w:color w:val="787878"/>
          <w:sz w:val="20"/>
        </w:rPr>
        <w:t>حوالہ: ملفوظات حکیم الامت جلد 17 -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۴۸۱۲: فرمایا کہ ہیں حکمیم صاحب بھی بڑے آزاد ، جیسے مولانا تھے قبر پر پہنچ کر</w:t>
      </w:r>
    </w:p>
    <w:p>
      <w:pPr>
        <w:jc w:val="both"/>
      </w:pPr>
      <w:r>
        <w:rPr>
          <w:rFonts w:ascii="Jameel Noori Nastaleeq" w:hAnsi="Jameel Noori Nastaleeq"/>
          <w:sz w:val="24"/>
        </w:rPr>
        <w:t>فرمایا کہ ہیں حکمیم صاحب بھی بڑے آزاد ، جیسے مولانا تھے قبر پر پہنچ کر کہتے تھے کہ دیکھئے حضرت آپ کی تو کرامت ہوئی اور ہماری مصیبت ہوئی میں کہاں تک مٹی ڈالواؤں ۔ اب تمام حجت لے لئے کہے جاتا ہوں کہ اب کے اور مٹی ڈالے دیتا ہوں پھر چاہے قبر رہے یا نہ رہے میں مٹی نہ ڈالوں گا وہاں بیٹھے بیٹھے یہ کیا کرارہے ہو اب ایک ٹوکری بھی مٹی نہیں ڈالوں گا یہ کہہ کر چلے آئے پھر اس کے بعد ایک بھی اچھا نہیں ہوا ۔ پھر لوگوں نے خود مٹی لینا چھوڑ دیا ۔ کیسے اسرار ہیں اللہ کے بندوں کے سبحان اللہ ! اور انہیں لوگ یہ سمجھتے ہیں کہ درویش نہیں ہیں چونکہ کپڑا رنگا ہوا نہیں موٹی موٹی تسبیح چیختے چلاتے کودتے پھاند تے نہیں کہتے ہیں ملانے ہیں یہ بھی حق تعالٰٰی کی حکمت ہے کہ نا اہلوں سے کمالات کو چھپا رکھا ہے یہ بڑی حکمت ہے کہ اب جو آئے گا تو اہل ہی آئیگا نا اہل نہیں آسکتا ورنہ گپڑ سپڑ میں خدا جانے کون آمر تا کہ جو سب کو خراب کرتا جیسے بعض مچھلی سارے تالاب کو گندہ کردیتی ہے اب وہی آگے گا جو سچا طالب ہوگا یعنی حقیقت کا طال</w:t>
      </w:r>
    </w:p>
    <w:p>
      <w:pPr>
        <w:jc w:val="left"/>
      </w:pPr>
      <w:r>
        <w:rPr>
          <w:rFonts w:ascii="Jameel Noori Nastaleeq" w:hAnsi="Jameel Noori Nastaleeq"/>
          <w:i/>
          <w:color w:val="787878"/>
          <w:sz w:val="20"/>
        </w:rPr>
        <w:t>حوالہ: ملفوظات حکیم الامت جلد 17 -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۴۸۱۳: فرمایا کہ اگر یہاں رہنا ہے اور مجھ سے کچھ نفع حاصل کرنا ہے تو اپنے ہوش</w:t>
      </w:r>
    </w:p>
    <w:p>
      <w:pPr>
        <w:jc w:val="both"/>
      </w:pPr>
      <w:r>
        <w:rPr>
          <w:rFonts w:ascii="Jameel Noori Nastaleeq" w:hAnsi="Jameel Noori Nastaleeq"/>
          <w:sz w:val="24"/>
        </w:rPr>
        <w:t>فرمایا کہ اگر یہاں رہنا ہے اور مجھ سے کچھ نفع حاصل کرنا ہے تو اپنے ہوش درست کرکے آؤ میرے یہان نالائقوں کا کام نہیں ہے ۔ جب ڈانٹ پڑھنا شروع ہوئی تھی تو اس نے یہ بھی کہا تھا کہ حضور میرے اس خیال کو رفع کردیں گے حضرت نے تیز لہجہ میں فرمایا کہ میں رفع کردوں گا اس نے پھر کہا کہ اللہ رفع کردیگا فرمایا کبھی کھانا سامنے رکھ کر یہ بھی کیا ہے کہ ہاتھ پر ہاتھ بیٹھ گئے ہو ۔ نہ لقمہ بنایا ہو نہ منہ میں رکھ کر چبایا ہو کہ اللہ میاں خود ہی پیٹ میں پہنچا دیں گے تم تو کچھ بھی نہ کیا کرو اللہ میاں ہی سب کچھ کردیں گے ۔ سمجھ رکھو کہ یہ خود تمہارے کرنے کا کا م ہے کیونکہ یہ ڈانٹ ڈپٹ محض مصلحت کی وجہ سے تھی ۔</w:t>
      </w:r>
    </w:p>
    <w:p>
      <w:pPr>
        <w:jc w:val="left"/>
      </w:pPr>
      <w:r>
        <w:rPr>
          <w:rFonts w:ascii="Jameel Noori Nastaleeq" w:hAnsi="Jameel Noori Nastaleeq"/>
          <w:i/>
          <w:color w:val="787878"/>
          <w:sz w:val="20"/>
        </w:rPr>
        <w:t>حوالہ: ملفوظات حکیم الامت جلد 17 -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۴۸۱۴: ایک شخص تھے ذاکر شاغل بہت نیک انہوں نے مجھ سے کہا کہ مجھے</w:t>
      </w:r>
    </w:p>
    <w:p>
      <w:pPr>
        <w:jc w:val="both"/>
      </w:pPr>
      <w:r>
        <w:rPr>
          <w:rFonts w:ascii="Jameel Noori Nastaleeq" w:hAnsi="Jameel Noori Nastaleeq"/>
          <w:sz w:val="24"/>
        </w:rPr>
        <w:t>ایک شخص تھے ذاکر شاغل بہت نیک انہوں نے مجھ سے کہا کہ مجھے خیال آتا ہے کہ میں عیسائی ہوجاؤں ۔ خدا بچائے میں نے وہیں زور سے ایک دھول ان کے رسید کیا ۔ بس جناب وہ تھپڑ کیا مسہل ہوگیا وہ خیال وبال سب اسی دم جاتا رہا ۔ پھر کبھی وسوسہ بھی نہیں آیا ۔</w:t>
      </w:r>
    </w:p>
    <w:p>
      <w:pPr>
        <w:jc w:val="left"/>
      </w:pPr>
      <w:r>
        <w:rPr>
          <w:rFonts w:ascii="Jameel Noori Nastaleeq" w:hAnsi="Jameel Noori Nastaleeq"/>
          <w:i/>
          <w:color w:val="787878"/>
          <w:sz w:val="20"/>
        </w:rPr>
        <w:t>حوالہ: ملفوظات حکیم الامت جلد 17 -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۴۸۱۵: ایک بار فرمایا کہ اگر کسی کا ایک عیب معلوم ہوتا ہے تو اسی</w:t>
      </w:r>
    </w:p>
    <w:p>
      <w:pPr>
        <w:jc w:val="both"/>
      </w:pPr>
      <w:r>
        <w:rPr>
          <w:rFonts w:ascii="Jameel Noori Nastaleeq" w:hAnsi="Jameel Noori Nastaleeq"/>
          <w:sz w:val="24"/>
        </w:rPr>
        <w:t>ایک بار فرمایا کہ اگر کسی کا ایک عیب معلوم ہوتا ہے تو اسی وقت مجھ کو دس عیب اپنے پیش نظر ہوجاتے ہیں ۔ کانے پر وہ کہا ہنسے جس کی دونوں پٹ ہوں ان صاحب سے یہ بھی فرمایا کہ میں نے آپ کو جمعہ کے بعد بیٹھا ہوا دیکھا ہوا تھا لیکن نوبت کچھ پوچھنے پاچھنے کی نہیں آئی ۔ بات یہ ہے کہ پہلے میں نئے انے والے سے فورا دریافت حال کرلیتا تھا کہ کہاں سے آنا ہوا کس غرض سے آنا ہوا کتنا قیام ہوگا لیکن لوگ ٹھیک جواب نہ دیتے تھے بعضے تو چپ ہی بیٹھے رہتے اور دیر دیر کچھ جواب ہی نہ دیتے تھے بعضے ایسے وقت تو کہہ دیتے کہ محض ملاقات کے لئے آئے ہیں جب میں انکی طرف سے فارغ ہوکر دوسرے کام میں مشغول ہوتا تو پھر اپنے آنے کی غرض کچھ اور ہی بیان کرنے</w:t>
      </w:r>
    </w:p>
    <w:p>
      <w:pPr>
        <w:jc w:val="left"/>
      </w:pPr>
      <w:r>
        <w:rPr>
          <w:rFonts w:ascii="Jameel Noori Nastaleeq" w:hAnsi="Jameel Noori Nastaleeq"/>
          <w:i/>
          <w:color w:val="787878"/>
          <w:sz w:val="20"/>
        </w:rPr>
        <w:t>حوالہ: ملفوظات حکیم الامت جلد 17 -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۴۸۱۶: فرمایا کہ میں وعظ پابندی کے ساتھ نہیں کہتا</w:t>
      </w:r>
    </w:p>
    <w:p>
      <w:pPr>
        <w:jc w:val="both"/>
      </w:pPr>
      <w:r>
        <w:rPr>
          <w:rFonts w:ascii="Jameel Noori Nastaleeq" w:hAnsi="Jameel Noori Nastaleeq"/>
          <w:sz w:val="24"/>
        </w:rPr>
        <w:t>فرمایا کہ میں وعظ پابندی کے ساتھ نہیں کہتا ۔ دووجہ سے ایک تو یہ کہ اکثر کام کی کثرت رہتی ہے جس سے دماغ خستہ ہوجاتا ہے چنانچہ کل بھی صبح سے لیکر دوپہر تک کام کرتا رہا جس میں سر میں درد ہوگیا تھا دوسرے یہ کہ پابندی کرنے سے لوگ اکتا جاتے ہیں کہ یہ تو اچھی پخ لگی ہرجمعہ کو گھیر نے لگے ۔ اب میں جبھی نہایت وعظ کہتا ہوں جب دیکھتا ہوں کہ نہایت شوق پیدا ہوگیا ہے اس وقت اثر بھی زیادہ ہوتا ہے پھر حضرت نے پوچھا کہ مجھ سے جس خدمت کے لینے کا ارادہ ہو وہ مجھ کو معلوم ہوجائے تاکہ اس کے متعلق جو مناسب ہو عرض کرو ۔ اس پر انہوں نے غالبا بیعت کےلیے عرض کیا ۔</w:t>
      </w:r>
    </w:p>
    <w:p>
      <w:pPr>
        <w:jc w:val="left"/>
      </w:pPr>
      <w:r>
        <w:rPr>
          <w:rFonts w:ascii="Jameel Noori Nastaleeq" w:hAnsi="Jameel Noori Nastaleeq"/>
          <w:i/>
          <w:color w:val="787878"/>
          <w:sz w:val="20"/>
        </w:rPr>
        <w:t>حوالہ: ملفوظات حکیم الامت جلد 17 -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۴۸۱۷: ایک صاحب نے ایک شخص کی بیعت کی سفارش میں متعدد خطوط لکھے</w:t>
      </w:r>
    </w:p>
    <w:p>
      <w:pPr>
        <w:jc w:val="both"/>
      </w:pPr>
      <w:r>
        <w:rPr>
          <w:rFonts w:ascii="Jameel Noori Nastaleeq" w:hAnsi="Jameel Noori Nastaleeq"/>
          <w:sz w:val="24"/>
        </w:rPr>
        <w:t>ایک صاحب نے ایک شخص کی بیعت کی سفارش میں متعدد خطوط لکھے ۔ حضرت ان کی تحریروں میں مختلف نقائض نکال نکال کر بھیتے رہے ۔ آخر میں ان کو خط و کتابت سے منع فردیا زبانی ارشاد فرمایا کہ اس کی تو مجھے پرواہ نہیں کہ مجھ سے اعتقاد رہے یا نہ رہے لیکن یہ چاہتا ہوں کہ میری تعلیم جی کو لگ جائے اب اتنا تو سمجھ گئے ہونگے کہ یہ رائے اس کی ٹھیک ہے کہ ترغیب نہ دینی چاہیے کیونکہ وہ مجھ سے بداعتقاد ہوگئے ہون گے اور کہتے ہوں گے کہ ناحق میں نے ایسے شخص سے بیعت کرنے کی ترغیب دی ۔ اب کسی کو</w:t>
      </w:r>
    </w:p>
    <w:p>
      <w:pPr>
        <w:jc w:val="left"/>
      </w:pPr>
      <w:r>
        <w:rPr>
          <w:rFonts w:ascii="Jameel Noori Nastaleeq" w:hAnsi="Jameel Noori Nastaleeq"/>
          <w:i/>
          <w:color w:val="787878"/>
          <w:sz w:val="20"/>
        </w:rPr>
        <w:t>حوالہ: ملفوظات حکیم الامت جلد 17 -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۴۸۱۸: ایک شخص جنون کا تعویذ مانگنے آیا تھا اور مجنون کو بھی اپنے</w:t>
      </w:r>
    </w:p>
    <w:p>
      <w:pPr>
        <w:jc w:val="both"/>
      </w:pPr>
      <w:r>
        <w:rPr>
          <w:rFonts w:ascii="Jameel Noori Nastaleeq" w:hAnsi="Jameel Noori Nastaleeq"/>
          <w:sz w:val="24"/>
        </w:rPr>
        <w:t>ایک شخص جنون کا تعویذ مانگنے آیا تھا اور مجنون کو بھی اپنے گاؤں سے ساتھ لایا تھا ۔ اس پر بہت ناراض ہوئے کہ ناحق ہیچارہ کو دھوپ میں پریشان کیا ۔ مجھ سے پوچھ کرلائے ہوتے میں طبیب نہیں عامل نہیں لوگ بھی غضب کرتے ہیں۔ پھر فرمایا کہ خیر ! اب لائے ہوتو حکیم ہاشم صاحب کو دکھلالو ۔</w:t>
      </w:r>
    </w:p>
    <w:p>
      <w:pPr>
        <w:jc w:val="left"/>
      </w:pPr>
      <w:r>
        <w:rPr>
          <w:rFonts w:ascii="Jameel Noori Nastaleeq" w:hAnsi="Jameel Noori Nastaleeq"/>
          <w:i/>
          <w:color w:val="787878"/>
          <w:sz w:val="20"/>
        </w:rPr>
        <w:t>حوالہ: ملفوظات حکیم الامت جلد 17 -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۴۸۱۹: ایک صاحب نے چھینک کر زور سے الحمداللہ کہا حضرت خطوط لکھ رہے</w:t>
      </w:r>
    </w:p>
    <w:p>
      <w:pPr>
        <w:jc w:val="both"/>
      </w:pPr>
      <w:r>
        <w:rPr>
          <w:rFonts w:ascii="Jameel Noori Nastaleeq" w:hAnsi="Jameel Noori Nastaleeq"/>
          <w:sz w:val="24"/>
        </w:rPr>
        <w:t>ایک صاحب نے چھینک کر زور سے الحمداللہ کہا حضرت خطوط لکھ رہے تھے یرحمک اللہ کہ کر پھر فریایا کہ بھلے مانس چپکے ہی سے کہہ لیا ہوتا ۔ اب سب کام چھوڑ چھاڑ کر آپ کی چھینک کا حق ادا کریں پھر فرمایا کہ ایسے موقعہ پر جب کہ دوسرے لوگ کام مشغول ہوں ۔ چھینکنے کے بعد الحمد اللہ آہستہ سے کہنا چاہیے میں ہمیشہ اہستہ سے کہتا ہوں کہ دوسروں پر خوامخواہ جواب واجب نہ ہو اسی طرح حضرت سجدہ کی آیت کو آہستہ سے تلاوت فرماتے ہیں ۔ ایک بار فرمایا کہ جب مجلس جمی ہوئی ہو اور گفتگو ہورہی ہوتو سلام نہیں کرنا چاہیے نہ مصافحہ کرنا چاہیے ۔</w:t>
      </w:r>
    </w:p>
    <w:p>
      <w:pPr>
        <w:jc w:val="left"/>
      </w:pPr>
      <w:r>
        <w:rPr>
          <w:rFonts w:ascii="Jameel Noori Nastaleeq" w:hAnsi="Jameel Noori Nastaleeq"/>
          <w:i/>
          <w:color w:val="787878"/>
          <w:sz w:val="20"/>
        </w:rPr>
        <w:t>حوالہ: ملفوظات حکیم الامت جلد 17 -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۴۸۲۰: ایک صاحب تیسری صف میں سے نکل کرآئے اور میرے ہاتھ پکڑ کر زور</w:t>
      </w:r>
    </w:p>
    <w:p>
      <w:pPr>
        <w:jc w:val="both"/>
      </w:pPr>
      <w:r>
        <w:rPr>
          <w:rFonts w:ascii="Jameel Noori Nastaleeq" w:hAnsi="Jameel Noori Nastaleeq"/>
          <w:sz w:val="24"/>
        </w:rPr>
        <w:t>ایک صاحب تیسری صف میں سے نکل کرآئے اور میرے ہاتھ پکڑ کر زور سے اپنی طرف کھینچا اور مصافحہ کیا لوگ ایسی بے تمیزیاں کرتے ہیں رسوم نے عقلیں مسخ کریں ۔ ملفوظ ( 495) حضرت حافظ ضامن صاحب کا جلال ۔ مولانا گنگوہی اورمولانا نوتوی کا اختلاف ذوق ۔ اکا بر کی باہمی کے واقعات ۔</w:t>
      </w:r>
    </w:p>
    <w:p>
      <w:pPr>
        <w:jc w:val="left"/>
      </w:pPr>
      <w:r>
        <w:rPr>
          <w:rFonts w:ascii="Jameel Noori Nastaleeq" w:hAnsi="Jameel Noori Nastaleeq"/>
          <w:i/>
          <w:color w:val="787878"/>
          <w:sz w:val="20"/>
        </w:rPr>
        <w:t>حوالہ: ملفوظات حکیم الامت جلد 17 -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۴۸۲۱: ایک صاحب دوپہر کو تشریف لاکر بیٹھ گئے اور باتیں کرتے رہے حض</w:t>
      </w:r>
    </w:p>
    <w:p>
      <w:pPr>
        <w:jc w:val="both"/>
      </w:pPr>
      <w:r>
        <w:rPr>
          <w:rFonts w:ascii="Jameel Noori Nastaleeq" w:hAnsi="Jameel Noori Nastaleeq"/>
          <w:sz w:val="24"/>
        </w:rPr>
        <w:t>ایک صاحب دوپہر کو تشریف لاکر بیٹھ گئے اور باتیں کرتے رہے حضرت بڑے خلیق تھے دل شکنی کے خیال سے کچھ نہ بولے برابر باتیں کرتے رہے آنکھیں مارے نیند کے بند ہوہو جاتی تھیں ۔ دوسرے دن پھر اسی وقت تشریف لائے اور باتیں شروع کردیں حضرت پھر بیٹھے باتیں کرتے رہے ۔ یہ صاحب یہ سمجھ کر آتے تھے کہ تخلیہ کا وقت ہے ۔ تنہائی میں خوب توجہ ہوگی تو حضرت حافظ ضامن صاحب بڑے تیز تھے ان کی اور ہی شان تھی انہوں نے جو یہ قصہ دیکھا تو للکارا کہ تم خود تو رات بھر بیوی کی بغل میں لے کرسوتے رہتے ہو تمہیں کیا خبر کہ یہ بیچارے اللہ واے رات بھر اللہ اللہ کرکے انکھیں پھوڑتے ہیں دوپہر کو کچھ دیر کے لیے سو رہتے ہیں سو اس وقت تم آکر ستاتے ہو۔</w:t>
      </w:r>
    </w:p>
    <w:p>
      <w:pPr>
        <w:jc w:val="left"/>
      </w:pPr>
      <w:r>
        <w:rPr>
          <w:rFonts w:ascii="Jameel Noori Nastaleeq" w:hAnsi="Jameel Noori Nastaleeq"/>
          <w:i/>
          <w:color w:val="787878"/>
          <w:sz w:val="20"/>
        </w:rPr>
        <w:t>حوالہ: ملفوظات حکیم الامت جلد 17 -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۴۸۲۲: ایک بار مولانا محمد قاسم صاحب گنگوہی سے فرمانے لگے کہ ایک</w:t>
      </w:r>
    </w:p>
    <w:p>
      <w:pPr>
        <w:jc w:val="both"/>
      </w:pPr>
      <w:r>
        <w:rPr>
          <w:rFonts w:ascii="Jameel Noori Nastaleeq" w:hAnsi="Jameel Noori Nastaleeq"/>
          <w:sz w:val="24"/>
        </w:rPr>
        <w:t>ایک بار مولانا محمد قاسم صاحب گنگوہی سے فرمانے لگے کہ ایک بات پر بڑا رشک آتا ہے آپ کی نظر فقہ پر بہت اچھی ہے ہماری نظر ایسی نہیں بولے کہ جی ہاں ہمیں کچھ جزئیات یاد ہوگئیں تو آپ کو رشک ہونے لگا اور آُپ مجتہد بنے بیٹھے ہیں ہم نے کبھی آپ پرشک نہیں کیا ایسی ایسی باتیں ہوا کرتی تھیں وہ انہیں اپنے سے بڑا سمجھتے تھے اور وہ انہیں مولانا محمد یعقوب صاحب عمر میں سب سے چھوٹے تھے ایک مرتبہ نانوتہ سے گنگوہ حضرت مولانا کی خدمت میں پیادہ تشریف لائے حالانکہ معاصر تھے لیکن اتنا ادب کرتے تھے کہ پیادہ تشریف لے گئے کہ سواری پر بیٹھ کرجانا بے ادبی ہے ۔ عصر کی نماز کے وقت مولانا پہنچے جماعت تیار تھی مولانا گنگوہی امامت کرنے کیلئے مصلے پر جاکر کھڑے ہوئے اتنے میں لوگوں نے کہا کہ مولانا محمد یعقوب صاحب تشریف لائے ہیں اس زمانہ میں حضرت گنگوہی کی آنکھیں تھیں انہوں نے دیکھا پوچھا کہ وضو ہے مولانا کا وضو تھا ۔ فرمایا آئیے نماز پڑھایئے اور خود مصلے پر سے ہٹ گئے ۔ دونو</w:t>
      </w:r>
    </w:p>
    <w:p>
      <w:pPr>
        <w:jc w:val="left"/>
      </w:pPr>
      <w:r>
        <w:rPr>
          <w:rFonts w:ascii="Jameel Noori Nastaleeq" w:hAnsi="Jameel Noori Nastaleeq"/>
          <w:i/>
          <w:color w:val="787878"/>
          <w:sz w:val="20"/>
        </w:rPr>
        <w:t>حوالہ: ملفوظات حکیم الامت جلد 17 -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۴۸۲۳: ایک بار بھی تو انکار نہیں کیا ن پائچے اتارے نہ گرد جھاڑی</w:t>
      </w:r>
    </w:p>
    <w:p>
      <w:pPr>
        <w:jc w:val="both"/>
      </w:pPr>
      <w:r>
        <w:rPr>
          <w:rFonts w:ascii="Jameel Noori Nastaleeq" w:hAnsi="Jameel Noori Nastaleeq"/>
          <w:sz w:val="24"/>
        </w:rPr>
        <w:t>ایک بار بھی تو انکار نہیں کیا ن پائچے اتارے نہ گرد جھاڑی ۔ جب مولانا گنگوہی کے مقابلہ میں پہنچے تو مولانا نے صف سے آگے بڑھ کر رومال لے کر پیروں کی گرد جھاڑنا شروع کی مولانا کی عجیب ادا تھی کہ خاموش کھڑے ہوگئے حالانکہ مولانا گنگوہی کا نہایت ادب کرتے تھے نہ معلوم اس وقت کیا حالت تھی مولانا گنگوہی نے پائچے بھی اپنے ہاتھ سے اتارے مولانا فرماتے تھے کہ ایسا جی خوش ہوا کہ انہوں نے کچھ تکلف نہ کیا ۔ ایک دفعہ مولانا گنگوہی کھانا کھار ہے تھے حضرت مولانا محمد یعقوب صاحب تشریف لے ائے مولانا کے ہاتھ میں ایک ذرا سا ٹکڑا تھا اسی وقت ہاتھ دھلائے وہ ٹکڑا دیا کہ کھا ئیے میں کھانا لاتا ہوں ۔ مولوی فخرالحسن صاحب نے کہا کہ میں لیے آتا ہوں فرمایا نہیں بھائی میں خود لاؤں گا پھر کھانا لاکر بہت ادب سے سامنے رکھا ۔</w:t>
      </w:r>
    </w:p>
    <w:p>
      <w:pPr>
        <w:jc w:val="left"/>
      </w:pPr>
      <w:r>
        <w:rPr>
          <w:rFonts w:ascii="Jameel Noori Nastaleeq" w:hAnsi="Jameel Noori Nastaleeq"/>
          <w:i/>
          <w:color w:val="787878"/>
          <w:sz w:val="20"/>
        </w:rPr>
        <w:t>حوالہ: ملفوظات حکیم الامت جلد 17 -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۴۸۲۴: ایک بار نانوتہ میں تشریف لائے</w:t>
      </w:r>
    </w:p>
    <w:p>
      <w:pPr>
        <w:jc w:val="both"/>
      </w:pPr>
      <w:r>
        <w:rPr>
          <w:rFonts w:ascii="Jameel Noori Nastaleeq" w:hAnsi="Jameel Noori Nastaleeq"/>
          <w:sz w:val="24"/>
        </w:rPr>
        <w:t>ایک بار نانوتہ میں تشریف لائے وہاں حضرت مولانا رشید احمد صاحب و مولانا محمدیعقوب صاحب و مولانا محمد قاسم صاحب موجود تھے فرمایا بھائی ایک مسئلہ میں تردد ہے ۔ میں نے سنا تھا کہ سب صاحب زادے جمع ہیں اس لئے مسئلہ پوچھنے آیا ہوں وہ مسئلہ یہ ہے کہ چلتی ریل میں نماز پڑھنے میں علماء کا اختلاف کرتے ہیں کہ جائز ہے یا نہیں ۔ بس تم لوگ آٌُپس مین گفتگو کرکے ایک منقح بات بتلا دو کہ جائز ہے یا نہیں ۔ میں دلائل نہیں سنوں گا ۔</w:t>
      </w:r>
    </w:p>
    <w:p>
      <w:pPr>
        <w:jc w:val="left"/>
      </w:pPr>
      <w:r>
        <w:rPr>
          <w:rFonts w:ascii="Jameel Noori Nastaleeq" w:hAnsi="Jameel Noori Nastaleeq"/>
          <w:i/>
          <w:color w:val="787878"/>
          <w:sz w:val="20"/>
        </w:rPr>
        <w:t>حوالہ: ملفوظات حکیم الامت جلد 17 -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۴۸۲۵: ایک بار یہ فرمایا کہ رکھا ہوا لادو اس وقت ایک دفعہ صرف کھچ</w:t>
      </w:r>
    </w:p>
    <w:p>
      <w:pPr>
        <w:jc w:val="both"/>
      </w:pPr>
      <w:r>
        <w:rPr>
          <w:rFonts w:ascii="Jameel Noori Nastaleeq" w:hAnsi="Jameel Noori Nastaleeq"/>
          <w:sz w:val="24"/>
        </w:rPr>
        <w:t>ایک بار یہ فرمایا کہ رکھا ہوا لادو اس وقت ایک دفعہ صرف کھچڑی کی کھرچن تھی اس کولے آئے اور کہا کہ رکھی ہوئی تو یہی تھی انہوں نے کہا کہ بس یہی رکھ دو ۔ پھر جب رخصت ہوتے تو مظفرحسین صاحب ان کو گاڑی تک پہنچانے جاتے یہ ہمیشہ کا معمول تھا ۔ ایک اور قصہ مولوی مظفرحسین صاحب کا ہے کہ دہلی سے کاندھلہ جانے کیلئے بہلی کرایہ کی اس میں بیٹھے چلے آرہے تھے ۔ اور محض اخلاق کے سبب بہلباں سے اس کے مزاق کے موافق گفتگو کرتے جاتے تھے ۔</w:t>
      </w:r>
    </w:p>
    <w:p>
      <w:pPr>
        <w:jc w:val="left"/>
      </w:pPr>
      <w:r>
        <w:rPr>
          <w:rFonts w:ascii="Jameel Noori Nastaleeq" w:hAnsi="Jameel Noori Nastaleeq"/>
          <w:i/>
          <w:color w:val="787878"/>
          <w:sz w:val="20"/>
        </w:rPr>
        <w:t>حوالہ: ملفوظات حکیم الامت جلد 17 -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۴۸۲۶: ایک صاحب نے کرتہ بطور تبرک کے منگوایا</w:t>
      </w:r>
    </w:p>
    <w:p>
      <w:pPr>
        <w:jc w:val="both"/>
      </w:pPr>
      <w:r>
        <w:rPr>
          <w:rFonts w:ascii="Jameel Noori Nastaleeq" w:hAnsi="Jameel Noori Nastaleeq"/>
          <w:sz w:val="24"/>
        </w:rPr>
        <w:t>ایک صاحب نے کرتہ بطور تبرک کے منگوایا ۔ لکھ بھیجا کہ دوآنے کے ٹکٹ میں وہاں پہنچ سکتا ہے اگر منگوانا ہوتو 2 ٹکٹ بھیج دو چنانچہ ان صاحب نے ٹکٹ بھیج دیئے پھر فرمایا کہ ایسے موقع پر بعض مرتبہ کوئی چیز فاضل نہیں ہوتی تو تنگی ہوتی ہے یہ اچھا طریقہ ہے کہ کوئی چیز خود لا کر دیدے اور اس کو دوچار روز استعمال کرا کرلے لے ۔ ایک صاحب نے کہا کہ اگر کسی کے پاس کچھ ہوہی نہیں تو کیا کرے فرمایا کہ پھر کوئی خاص چیز متعین نہ کرے کرتہ وغیرہ بلکہ اس کی رائے پر چھوڑ دے پھر جو چیز اس کے پاس فاضل ہوگی وہی دیدیگا ۔ 12رجب المرجب 34ھ ملفوظ ( 498) غلبہ روحانیت مرنے کے بعد بدن پر اثر</w:t>
      </w:r>
    </w:p>
    <w:p>
      <w:pPr>
        <w:jc w:val="left"/>
      </w:pPr>
      <w:r>
        <w:rPr>
          <w:rFonts w:ascii="Jameel Noori Nastaleeq" w:hAnsi="Jameel Noori Nastaleeq"/>
          <w:i/>
          <w:color w:val="787878"/>
          <w:sz w:val="20"/>
        </w:rPr>
        <w:t>حوالہ: ملفوظات حکیم الامت جلد 17 -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۴۸۲۷: ایک صاحب نے عرض کیا کہ انبیاء تو اجتہاد نہیں کرتے وہ تو صاف</w:t>
      </w:r>
    </w:p>
    <w:p>
      <w:pPr>
        <w:jc w:val="both"/>
      </w:pPr>
      <w:r>
        <w:rPr>
          <w:rFonts w:ascii="Jameel Noori Nastaleeq" w:hAnsi="Jameel Noori Nastaleeq"/>
          <w:sz w:val="24"/>
        </w:rPr>
        <w:t>ایک صاحب نے عرض کیا کہ انبیاء تو اجتہاد نہیں کرتے وہ تو صاف وحی ہوتے ہیں فرمایا کہ ایک تو کام تبلیغ کا ہے وہ تو وحی سے کرتے ہیں اور ایک کام تربیت کا ہے انبیاء وہ بھی کرتے ہیں اس میں اجتہاد کی ضرورت پڑتی ہے۔ ملفوظ ( 501) روافض کے ختم نہ ہونے کی وجہ دوران درس مثنوی میں ایک صاحب نے دریافت کیا کہ خوراج وغیرہ باطل فرقے اب بھی موجود ہیں فرمایا کہ ہیں تو لیکن جماعت نہیں صرف روفض کی تو جماعت باقی ہے کیونکہ ان کے یہاں تقیہ ہے اوروں کے یہاں تقیہ نہ تھا ۔ جب کبھی اہل حق کا غلبہ ہوا ان کا صفایا ہوگیا روافض میں تقیہ ہے یہ اس لئے نہیں مٹے کیونکہ جب اہل حق کا غلبہ ہوا یہ لوگ کہنے لگے کہ ہم تو آپ کی ساتھ ہیں ۔ ان سبا یہودی تھا</w:t>
      </w:r>
    </w:p>
    <w:p>
      <w:pPr>
        <w:jc w:val="left"/>
      </w:pPr>
      <w:r>
        <w:rPr>
          <w:rFonts w:ascii="Jameel Noori Nastaleeq" w:hAnsi="Jameel Noori Nastaleeq"/>
          <w:i/>
          <w:color w:val="787878"/>
          <w:sz w:val="20"/>
        </w:rPr>
        <w:t>حوالہ: ملفوظات حکیم الامت جلد 17 -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۴۸۲۸: ایک صاحب ایک مولوی صاحب کے ذریعہ سے ایک سفر میں آنے کی تحری</w:t>
      </w:r>
    </w:p>
    <w:p>
      <w:pPr>
        <w:jc w:val="both"/>
      </w:pPr>
      <w:r>
        <w:rPr>
          <w:rFonts w:ascii="Jameel Noori Nastaleeq" w:hAnsi="Jameel Noori Nastaleeq"/>
          <w:sz w:val="24"/>
        </w:rPr>
        <w:t>ایک صاحب ایک مولوی صاحب کے ذریعہ سے ایک سفر میں آنے کی تحریری سفارش بھجوائی بہت ناپسند کیا ۔ فرمایا کہ یہ ایک عجیب رسم ہوگئی ہے ۔ مجھکو اگر فرصت ہوتو تب تو ایک بچہ کے کہنے سے چلا جاؤں اور اگر فرصت نہ ہو تو بڑے آدمی کے کہنے سے بھی نہ جاؤں فرصت نہ ہو تو کیسے جا سکتا ہوں ۔ بار بار فرمایا ہے کہ خوشامد کرانے کی غرض انکار تو نہیں کیا کرتا بلکہ خواہ کوئی کیسی ہی معمولی طور سے کہیں سے کہے میں جلدی انکار نہیں کرتا۔</w:t>
      </w:r>
    </w:p>
    <w:p>
      <w:pPr>
        <w:jc w:val="left"/>
      </w:pPr>
      <w:r>
        <w:rPr>
          <w:rFonts w:ascii="Jameel Noori Nastaleeq" w:hAnsi="Jameel Noori Nastaleeq"/>
          <w:i/>
          <w:color w:val="787878"/>
          <w:sz w:val="20"/>
        </w:rPr>
        <w:t>حوالہ: ملفوظات حکیم الامت جلد 17 -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۴۸۲۹: ایک بار فرمایا کہ میری فرصت میرے اختیار میں نہیں بعض اوقات</w:t>
      </w:r>
    </w:p>
    <w:p>
      <w:pPr>
        <w:jc w:val="both"/>
      </w:pPr>
      <w:r>
        <w:rPr>
          <w:rFonts w:ascii="Jameel Noori Nastaleeq" w:hAnsi="Jameel Noori Nastaleeq"/>
          <w:sz w:val="24"/>
        </w:rPr>
        <w:t>ایک بار فرمایا کہ میری فرصت میرے اختیار میں نہیں بعض اوقات فرصت بھی ہوئی تو وہ ایک دن کے لئے لیکن اس میں اس قدر گنجائش نہیں ہوتی کہ دوسرے کو اطلاع دے سکوں البتہ اس کی ایک صورت ہے کہ کوئی شخص میرے پاس یہاں سب کاموں سے فارغ ہوکر محض اسی غرض سے پڑا رہے کہ جب فرصت ہو میں اس سے کہوں کہ چل بھائی ۔ ایک غریب جو لینے کی غرض سے آئے تھے مفص طور پر اپنے عذرات بیان کرکے فرمایا کہ میں نے اس لئے مفصل گفتگو کی ہے کہ تمہیں یہ خیال نہ ہو کہ ہم غریب تھے اس لئے انکار کردیا اگر کوئی امیر ہوتا تو اتنا تو بھی نہ کہتا سیدھی بات کہ دیتا فرصت نہیں ۔ ملفوظ ( 505) آمد کی غرض کا فوری اظہار کرنا چاہیے ۔ مقدمہ کامیابی کے لیے وظیفہ : ایک دیہاتی آکر بیٹھا تھا کہ حضرت نے پوچھا کہ ک</w:t>
      </w:r>
    </w:p>
    <w:p>
      <w:pPr>
        <w:jc w:val="left"/>
      </w:pPr>
      <w:r>
        <w:rPr>
          <w:rFonts w:ascii="Jameel Noori Nastaleeq" w:hAnsi="Jameel Noori Nastaleeq"/>
          <w:i/>
          <w:color w:val="787878"/>
          <w:sz w:val="20"/>
        </w:rPr>
        <w:t>حوالہ: ملفوظات حکیم الامت جلد 17 -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۴۸۳۰: فرمایا کہ پہلے صرف یہ کیوں کہا تھا کہ ملنے کے لیے آٰیا تھا لوگ خواہ مخ</w:t>
      </w:r>
    </w:p>
    <w:p>
      <w:pPr>
        <w:jc w:val="both"/>
      </w:pPr>
      <w:r>
        <w:rPr>
          <w:rFonts w:ascii="Jameel Noori Nastaleeq" w:hAnsi="Jameel Noori Nastaleeq"/>
          <w:sz w:val="24"/>
        </w:rPr>
        <w:t>فرمایا کہ پہلے صرف یہ کیوں کہا تھا کہ ملنے کے لیے آٰیا تھا لوگ خواہ مخواہ پریشان کرتے ہیں ۔ میں نے اس لیے خود پوچھا چھوڑ دیا ہے کہ ٹھیک جواب دیں گے نہیں پھر جھک جھک چونکہ اس وقت مجھے کوئی کام نہیں تھا اس لئے میں نے کہا لاؤ پوچھ لو۔ میری بداخلاقی کی وجہ یہ ہے کہ میں لوگوں راحت پہنچانا ہوں پوچھتا ہوں کہ بھائی تکلیف نہ ہو ۔ ہمیشہ یاد رکھو جب کسی پاس جاؤ بات صاف کہو ۔</w:t>
      </w:r>
    </w:p>
    <w:p>
      <w:pPr>
        <w:jc w:val="left"/>
      </w:pPr>
      <w:r>
        <w:rPr>
          <w:rFonts w:ascii="Jameel Noori Nastaleeq" w:hAnsi="Jameel Noori Nastaleeq"/>
          <w:i/>
          <w:color w:val="787878"/>
          <w:sz w:val="20"/>
        </w:rPr>
        <w:t>حوالہ: ملفوظات حکیم الامت جلد 17 -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۴۸۳۱: فرمایا کہ تجربہ سے معلوم ہوا ہے کہ ذکر کے اندر نفع دل جمعی پر مرتب ہوت</w:t>
      </w:r>
    </w:p>
    <w:p>
      <w:pPr>
        <w:jc w:val="both"/>
      </w:pPr>
      <w:r>
        <w:rPr>
          <w:rFonts w:ascii="Jameel Noori Nastaleeq" w:hAnsi="Jameel Noori Nastaleeq"/>
          <w:sz w:val="24"/>
        </w:rPr>
        <w:t>فرمایا کہ تجربہ سے معلوم ہوا ہے کہ ذکر کے اندر نفع دل جمعی پر مرتب ہوتا ہے اور عمل جتنا بسیط ہوگا اتنی ہی جمیعت ہوئی ہے اور امور متکثرہ میں تشویش اور تشتت ہوگا دل چاروں طرف بٹارہے گا لہذا صرف مذکورہ کی طرف توجہ رکھنا چاہیے یا اگر یہ مشکل ہوتو پھر ذکر کی طرف لامعبود وغیرہ جو تفسیر ہے اس کی تصور کی ضرورت نہیں ۔ ان صاحب نے غالبا کہا کہ کتابوں میں خاص خاص طریقے تصور کے لکھے ہیں مثلا لامعبور الا اللہ اللہ لا مقصود الا اللہ لاموجود الا اللہ ۔ فرمایا کہ یہ اصل میں بعض خاص طبیعتوں کے اعتبار سے تجویز کئے گئے تھے اب طیعتیں نہایت ضعیف ہہں ۔ مختلف قسم کے تصورات سے پریشان ہوجاتی ہیں ۔</w:t>
      </w:r>
    </w:p>
    <w:p>
      <w:pPr>
        <w:jc w:val="left"/>
      </w:pPr>
      <w:r>
        <w:rPr>
          <w:rFonts w:ascii="Jameel Noori Nastaleeq" w:hAnsi="Jameel Noori Nastaleeq"/>
          <w:i/>
          <w:color w:val="787878"/>
          <w:sz w:val="20"/>
        </w:rPr>
        <w:t>حوالہ: ملفوظات حکیم الامت جلد 17 -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۴۸۳۲: فرمایا کہ یوں تو اعادہ کے بعد بھی احتمال غلطی کا رہ سکتا ہے بلکہ میں غ</w:t>
      </w:r>
    </w:p>
    <w:p>
      <w:pPr>
        <w:jc w:val="both"/>
      </w:pPr>
      <w:r>
        <w:rPr>
          <w:rFonts w:ascii="Jameel Noori Nastaleeq" w:hAnsi="Jameel Noori Nastaleeq"/>
          <w:sz w:val="24"/>
        </w:rPr>
        <w:t>فرمایا کہ یوں تو اعادہ کے بعد بھی احتمال غلطی کا رہ سکتا ہے بلکہ میں غلطی کا احتمال تو غائب ہے ممکن ہے کہ آپ کا اعادہ صحیح نہ ہو اور میں اس کو اسی مضمون پر منطبق کرکے جومیرے ذہن میں ہے کہہ دوں کہ نعم ۔ اس احتمال کا بھی انسداد آپ نے کچھ کیا پھر فرمایا کہ آُپ معاملہ کی باتیں تو کرتے نہیں اس روز بھی فضول وقت ضائع کیا ( یہ صاحب اس سے تین چار روز پیشتر بھی پرچہ دیکر اسی طرح خلوت میں باتیں کرچکے تھے ۔ اس روز بھی حضرت نے خفا ہوکر اٹھا دیا تھا جس کی مختصر کیفیت یہ ہے کہ اول انہوں نے شیخ کی صحبت کے ضروری ہونے کی بابت کچھ پوچھا تھا جو صاف مضمون نہ تھا حضرت نے سوال کو مبہم قراردیا ۔ جب سوال کو صاف کرالیا اور وہ سوال یہ تھا کہ صحبت کے ضروری ہونے کی حد کیا ہے تب فرمایا کہ جب تک طریق کی حقیقت نہ معلوم ہوجائے تب تک تو صحبت ضروری ہے جب اس کی حقیقت معلوم ہوگئی اور طریق سے مناسبت پیدا ہوگئی پھر صحبت ضروری نہیں ۔</w:t>
      </w:r>
    </w:p>
    <w:p>
      <w:pPr>
        <w:jc w:val="left"/>
      </w:pPr>
      <w:r>
        <w:rPr>
          <w:rFonts w:ascii="Jameel Noori Nastaleeq" w:hAnsi="Jameel Noori Nastaleeq"/>
          <w:i/>
          <w:color w:val="787878"/>
          <w:sz w:val="20"/>
        </w:rPr>
        <w:t>حوالہ: ملفوظات حکیم الامت جلد 17 -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۴۸۳۳: ایک شخص بے قدر تعلیم کی کرے میں کیا کروں پاؤں پکڑوں سجدہ ک</w:t>
      </w:r>
    </w:p>
    <w:p>
      <w:pPr>
        <w:jc w:val="both"/>
      </w:pPr>
      <w:r>
        <w:rPr>
          <w:rFonts w:ascii="Jameel Noori Nastaleeq" w:hAnsi="Jameel Noori Nastaleeq"/>
          <w:sz w:val="24"/>
        </w:rPr>
        <w:t>ایک شخص بے قدر تعلیم کی کرے میں کیا کروں پاؤں پکڑوں سجدہ کروں کیا کروں ۔ کہ جس کا نام خوش اخلاقی ہو کوئی دنیا میں ایسا بھی ہوگا کہ طالبین ہی کی تعلیم طالبین ہی کی مصلحت اور وہ کریں بے قدری ۔ یہ کرے ان کی خوشامد ۔ پھر فرمایا کہ اصل یہ ہے انائے کہ پر شدوگر چوں پر 120 ööööö مولانا آپ مجتہد ہیں جب تک اجتہاد کا مادہ نہ نکلے گا کسی بندہ خدا سے آپ کو نفع نہیں پہنچ سکتا۔</w:t>
      </w:r>
    </w:p>
    <w:p>
      <w:pPr>
        <w:jc w:val="left"/>
      </w:pPr>
      <w:r>
        <w:rPr>
          <w:rFonts w:ascii="Jameel Noori Nastaleeq" w:hAnsi="Jameel Noori Nastaleeq"/>
          <w:i/>
          <w:color w:val="787878"/>
          <w:sz w:val="20"/>
        </w:rPr>
        <w:t>حوالہ: ملفوظات حکیم الامت جلد 17 -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۴۸۳۴: ایک بار فرمایا کہ صحیح سلسلہ کا اثر ایسا ہی ہوتا ہے جیسے ن</w:t>
      </w:r>
    </w:p>
    <w:p>
      <w:pPr>
        <w:jc w:val="both"/>
      </w:pPr>
      <w:r>
        <w:rPr>
          <w:rFonts w:ascii="Jameel Noori Nastaleeq" w:hAnsi="Jameel Noori Nastaleeq"/>
          <w:sz w:val="24"/>
        </w:rPr>
        <w:t>ایک بار فرمایا کہ صحیح سلسلہ کا اثر ایسا ہی ہوتا ہے جیسے نسب کے صحیح سلسلہ ہونے کا ۔ 5 رجب المرجب 34 ھ ملفوظ ( 508 ) امراء کا طریق تعلیم مثنوی شریف میں حضورسرورعالم صلی اللہ علیہ وسلم کے معجزہ کا ذکر آیا کہ حضور کے ایک موزہ کا عقاب اٹھا لیا گیا کیونکہ اس میں سانپ بیٹھا تھا تاکہ حضور صلی اللہ علیہ وسلم اس کے کاٹنے سے محفوظ رہیں ہمارے حضرت نے فرمایا کہ یہاں تو جانور خدمت کریں اور موزی جانور سے بچائے اور بعض آدمی ہوکر ایسے بھلے مانس ہیں جو قصدا دوسرے آدمی کو کٹواتے ہیں ایک حکمراں امیر کی حکایت بیان فرمائی کہ انکا نوکر جوتا پہنانے آیا ان امیر صاحب نے دیکھا کہ اس کے اندر ایک بچھو بیٹھا ہوا ہے انہوں نے نوکر کو وہ جوتا دیا کہ یہ تنگ ہے ۔ ذراہ اسکو پہن کر ڈھیلا کرو ۔ نوکر نے جوں ہی اس میں قدم رکھا کہ بچھو نے کاٹا امیر صاحب نے کہا کہ تم بڑے نالائق ہو اگر ہم پہن لیتے تو اسی طرح ہمیں کاٹتا یہ گویا آپ نے تعلیم دی تھی ۔</w:t>
      </w:r>
    </w:p>
    <w:p>
      <w:pPr>
        <w:jc w:val="left"/>
      </w:pPr>
      <w:r>
        <w:rPr>
          <w:rFonts w:ascii="Jameel Noori Nastaleeq" w:hAnsi="Jameel Noori Nastaleeq"/>
          <w:i/>
          <w:color w:val="787878"/>
          <w:sz w:val="20"/>
        </w:rPr>
        <w:t>حوالہ: ملفوظات حکیم الامت جلد 17 -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۴۸۳۵: ایک صاحب کھانا کھا رہے تھے ایک کتا آکھڑا ہوا</w:t>
      </w:r>
    </w:p>
    <w:p>
      <w:pPr>
        <w:jc w:val="both"/>
      </w:pPr>
      <w:r>
        <w:rPr>
          <w:rFonts w:ascii="Jameel Noori Nastaleeq" w:hAnsi="Jameel Noori Nastaleeq"/>
          <w:sz w:val="24"/>
        </w:rPr>
        <w:t>ایک صاحب کھانا کھا رہے تھے ایک کتا آکھڑا ہوا ۔ انہوں نے اٹھ کر بہت ادب کے ساتھ جھک کر کہا اسلام علیکم اور پھر بیٹھ کر کھانے لگے ساتھی نے پوچھا کہ یہ کیا واہیات حرکت تھی ۔ آپ نے کہا کہ جن اکثر کتوں کی شکل میں رہتے ہیں ۔ شاید یہ کتا ہو جن ہو اورجنوں میں بھی بادشاہ ہو اور شاید خوش ہوکر مجھے روپیہ دے جائے روپیہ کے لالچ میں اتنے احتمالات نکال کر آپ نے کتے کو سلام کیا ۔</w:t>
      </w:r>
    </w:p>
    <w:p>
      <w:pPr>
        <w:jc w:val="left"/>
      </w:pPr>
      <w:r>
        <w:rPr>
          <w:rFonts w:ascii="Jameel Noori Nastaleeq" w:hAnsi="Jameel Noori Nastaleeq"/>
          <w:i/>
          <w:color w:val="787878"/>
          <w:sz w:val="20"/>
        </w:rPr>
        <w:t>حوالہ: ملفوظات حکیم الامت جلد 17 -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۴۸۳۶: ایک شخص نے جس کو لڑکے چھیڑتے تھے اپنی جان بچانے کو لڑکوں س</w:t>
      </w:r>
    </w:p>
    <w:p>
      <w:pPr>
        <w:jc w:val="both"/>
      </w:pPr>
      <w:r>
        <w:rPr>
          <w:rFonts w:ascii="Jameel Noori Nastaleeq" w:hAnsi="Jameel Noori Nastaleeq"/>
          <w:sz w:val="24"/>
        </w:rPr>
        <w:t>ایک شخص نے جس کو لڑکے چھیڑتے تھے اپنی جان بچانے کو لڑکوں سے جھوٹ موٹ کہا کہ دیکھو وہاں مٹھائی تقسیم ہورہی ہے لڑکے سب دوڑ کر اس طرف چلے تو آپ بھی ان کے پیچھے بھاگے کہ ممکن ہے سچ مچ بٹ رہی ہو حالانکہ اس جھوٹی خبر کے دینے والے خود آپ ہی تھے لیکن لڑکوں کو بھاگتے ہوئے دیکھ کر خود بھی احتمال ہوا کہ شاید دراصل مٹھائی تقسیم ہورہی ہے ملفوظ ( 511) غیر ذی شعور ذی شعور ومعرفت الاعلم فرمایا کہ غیر ذی روح چیزوں میں شعور بھی ہے اورکم وبیش حق تعالٰی کی معرفت بھی اپنی تسبیح کا علم بھی لیکن اختیار نہیں۔ ترک تسبیح پر قدرت نہیں ۔ ملفوظ ( 512) جانوروں کو انسانوں سے زیادہ کشف ہوتا ہے فرمایا کہ ماموصاحب ایک کام کی بات فرماتے تھے وہ جی کو بھی لگی ۔ کہتے تھے کہ جانوروں کو اکثر کشف زیادہ ہوتا ہے اس کی تایئد میں وہ کہتے تھے کہ حدیثوں میں بھی آیا ہے کہ عذاب قبر کو سب سنتے ہیں ہوائے تقلین کے</w:t>
      </w:r>
    </w:p>
    <w:p>
      <w:pPr>
        <w:jc w:val="left"/>
      </w:pPr>
      <w:r>
        <w:rPr>
          <w:rFonts w:ascii="Jameel Noori Nastaleeq" w:hAnsi="Jameel Noori Nastaleeq"/>
          <w:i/>
          <w:color w:val="787878"/>
          <w:sz w:val="20"/>
        </w:rPr>
        <w:t>حوالہ: ملفوظات حکیم الامت جلد 17 -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۴۸۳۷: فرمایا کہ ایسی قسم بڑا گناہ ہے</w:t>
      </w:r>
    </w:p>
    <w:p>
      <w:pPr>
        <w:jc w:val="both"/>
      </w:pPr>
      <w:r>
        <w:rPr>
          <w:rFonts w:ascii="Jameel Noori Nastaleeq" w:hAnsi="Jameel Noori Nastaleeq"/>
          <w:sz w:val="24"/>
        </w:rPr>
        <w:t>فرمایا کہ ایسی قسم بڑا گناہ ہے ۔ ایمان ایسی معمولی چیز ہوگئ کہ چھوٹی چھوٹی باتوں پر یہ قسم کھالیں کہ اگر جھوٹ ہو تو ایمان نصیب نہ ہو معلوم ہوتا ہے عظمت نہیں ایمان کی ایمان نہیں تو کچھ بھی نہیں ۔ اسکی وہاں قدر ہوگی جب فرعون اورہامان کو کوئی امید نہ ہوگی نکنے کی ۔ ملفوظ ( 514) مولویوں کی حالت اوران کے نزدیک اس کا فائدہ شاہ ولایت صاحب کا یہاں عرس ہوا کرتاہے اسکا تذکرہ تھا فرمایا کہ یہاں کے اہل بدعت میں بھی زیادہ غلو نہیں ۔</w:t>
      </w:r>
    </w:p>
    <w:p>
      <w:pPr>
        <w:jc w:val="left"/>
      </w:pPr>
      <w:r>
        <w:rPr>
          <w:rFonts w:ascii="Jameel Noori Nastaleeq" w:hAnsi="Jameel Noori Nastaleeq"/>
          <w:i/>
          <w:color w:val="787878"/>
          <w:sz w:val="20"/>
        </w:rPr>
        <w:t>حوالہ: ملفوظات حکیم الامت جلد 17 -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۴۸۳۸: ایک صاحب نے اپنی آمد اور قیام کی تاریخیں انگریزی میں لکھیں</w:t>
      </w:r>
    </w:p>
    <w:p>
      <w:pPr>
        <w:jc w:val="both"/>
      </w:pPr>
      <w:r>
        <w:rPr>
          <w:rFonts w:ascii="Jameel Noori Nastaleeq" w:hAnsi="Jameel Noori Nastaleeq"/>
          <w:sz w:val="24"/>
        </w:rPr>
        <w:t>ایک صاحب نے اپنی آمد اور قیام کی تاریخیں انگریزی میں لکھیں اور پوچھا کہ ان تاریخوں میں آپ کا قیام وطن میں ہوگا ۔ تحریر فرمایا کہ میں کہاں منطبق کرتا پھروں ۔ اسلامی تاریخیں دیکھ کر اورخود منطبق کرکے لکھئے ۔ زبانی فرمایا کہ اگر کسی کے کوئی کام لے تو جہاں تک ہوسکے اس کے ساتھ آسانی کرنا چاہیئے خود ان کو جنتری دیکھ کر اور منطبق کرکے اسلامی تاریخیں لکھنا چاہیے تھیں یہ انہیں کا کام تھا ۔</w:t>
      </w:r>
    </w:p>
    <w:p>
      <w:pPr>
        <w:jc w:val="left"/>
      </w:pPr>
      <w:r>
        <w:rPr>
          <w:rFonts w:ascii="Jameel Noori Nastaleeq" w:hAnsi="Jameel Noori Nastaleeq"/>
          <w:i/>
          <w:color w:val="787878"/>
          <w:sz w:val="20"/>
        </w:rPr>
        <w:t>حوالہ: ملفوظات حکیم الامت جلد 17 -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۴۸۳۹: ایک صاحب ذی استعداد اہل علم کو واقعہ بیان کیا</w:t>
      </w:r>
    </w:p>
    <w:p>
      <w:pPr>
        <w:jc w:val="both"/>
      </w:pPr>
      <w:r>
        <w:rPr>
          <w:rFonts w:ascii="Jameel Noori Nastaleeq" w:hAnsi="Jameel Noori Nastaleeq"/>
          <w:sz w:val="24"/>
        </w:rPr>
        <w:t>ایک صاحب ذی استعداد اہل علم کو واقعہ بیان کیا۔ کہ دنیا دار فاسق فاجر شرابی کے یہاں کی سفارش کیلئے پہنچے وہ ہوا خوری کیلئے ٹم ٹم پر جارہا تھا ۔ کہاں اس وقت فرصت نہیں پھر ایئےگا ۔ مولوی صاحب پھر پہنچے پھر فرمایا کہ امراء کی کیا خطا ۔</w:t>
      </w:r>
    </w:p>
    <w:p>
      <w:pPr>
        <w:jc w:val="left"/>
      </w:pPr>
      <w:r>
        <w:rPr>
          <w:rFonts w:ascii="Jameel Noori Nastaleeq" w:hAnsi="Jameel Noori Nastaleeq"/>
          <w:i/>
          <w:color w:val="787878"/>
          <w:sz w:val="20"/>
        </w:rPr>
        <w:t>حوالہ: ملفوظات حکیم الامت جلد 17 -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۴۸۴۰: فرمایا کہ یہ خدا نے مدد کی کہ دل میں انکار پیدا کردیا</w:t>
      </w:r>
    </w:p>
    <w:p>
      <w:pPr>
        <w:jc w:val="both"/>
      </w:pPr>
      <w:r>
        <w:rPr>
          <w:rFonts w:ascii="Jameel Noori Nastaleeq" w:hAnsi="Jameel Noori Nastaleeq"/>
          <w:sz w:val="24"/>
        </w:rPr>
        <w:t>فرمایا کہ یہ خدا نے مدد کی کہ دل میں انکار پیدا کردیا ۔ اور کیا خبر اس پندرہ کے عوض اللہ میاں نے اور کتنے دلادیئے ہوں اور یہ کہنا اگر وہ پندرہ روپیہ بھی لے لئے جاتے وہ اور جگہ سے آنیوالی پھر بھی تو آتے غلط ہے ممکن ہے کہ نہ آتے اور اگرآتے بھی تو کیا مصالح دینیہ کی حفاظت کے سامنے روپیہ کیا چیز ہے مجھے تو صاحب بڑا وہم ہے ایسے امور ہیں ۔ ملفوظ ( 519) ذکر و شغل میں صحت کا لحاظ بعد نماز مغرب ایک ذاکر شاغل سے بعد دریافت حال فرمایا کہ تم کو قوت ہو ضرب اور جہر چھوڑ دو وظیفہ کے طور پر پڑھو ۔ بہت جلدی جلدی تو پڑھنا نہیں لیکن جہر اورضرب موقوف کردو ۔</w:t>
      </w:r>
    </w:p>
    <w:p>
      <w:pPr>
        <w:jc w:val="left"/>
      </w:pPr>
      <w:r>
        <w:rPr>
          <w:rFonts w:ascii="Jameel Noori Nastaleeq" w:hAnsi="Jameel Noori Nastaleeq"/>
          <w:i/>
          <w:color w:val="787878"/>
          <w:sz w:val="20"/>
        </w:rPr>
        <w:t>حوالہ: ملفوظات حکیم الامت جلد 17 -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۴۸۴۱: فرمایا کہ بعض عارفین کا قول ہے کہ الہام میں غلطی نہیں ہوتی جیسے حواس ا</w:t>
      </w:r>
    </w:p>
    <w:p>
      <w:pPr>
        <w:jc w:val="both"/>
      </w:pPr>
      <w:r>
        <w:rPr>
          <w:rFonts w:ascii="Jameel Noori Nastaleeq" w:hAnsi="Jameel Noori Nastaleeq"/>
          <w:sz w:val="24"/>
        </w:rPr>
        <w:t>فرمایا کہ بعض عارفین کا قول ہے کہ الہام میں غلطی نہیں ہوتی جیسے حواس اگر ماؤف نہ ہوں تو ان غلطی نہٰیں ہوتی ۔ مگر جمہور مذہب یہی ہے خود اہل کشف میں سے بھی کہ کشف والہام ظنی ہے ۔ قطعی نہیں ۔ ملفوظ ( 522) چھوٹی مصیبتیں بڑی بلاؤں کا عوض ہوجاتی ہیں مثنوی شریف میں یہ مضمون آیا کہ بعض اوقات جان کی بلا مال پر ٹل جاتے ہے بعض چھوٹی بلا بڑی بلاؤں کا عوض ہوجاتی ہے ایں بلا دفع بلا ہائے بزرگ احقر نے عرض کیا کہ آیات یہ بات قرآن مجید حدیث سے بھی ثابت ہے ۔</w:t>
      </w:r>
    </w:p>
    <w:p>
      <w:pPr>
        <w:jc w:val="left"/>
      </w:pPr>
      <w:r>
        <w:rPr>
          <w:rFonts w:ascii="Jameel Noori Nastaleeq" w:hAnsi="Jameel Noori Nastaleeq"/>
          <w:i/>
          <w:color w:val="787878"/>
          <w:sz w:val="20"/>
        </w:rPr>
        <w:t>حوالہ: ملفوظات حکیم الامت جلد 17 -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۴۸۴۲: ایک صاحب بیان کرتے تھے لٹیروں نے آگر گولیاں چلانی شروع کیں</w:t>
      </w:r>
    </w:p>
    <w:p>
      <w:pPr>
        <w:jc w:val="both"/>
      </w:pPr>
      <w:r>
        <w:rPr>
          <w:rFonts w:ascii="Jameel Noori Nastaleeq" w:hAnsi="Jameel Noori Nastaleeq"/>
          <w:sz w:val="24"/>
        </w:rPr>
        <w:t>ایک صاحب بیان کرتے تھے لٹیروں نے آگر گولیاں چلانی شروع کیں ایک شخص کی کنپٹی میں آکر گولی لگی ۔ گولی دورسے ائی تھی قوت اس کی ختم ہوچکی تھی ۔ اس لئے کنپٹی کے پار نہ نکل سکی ۔ بیچ دماغ میں جاکر گولی بیٹھ گئی اب نکالو کیسے بڑے پریشان ہوئے کسی کی سمجھ میں تدبیر نہ آئی لوگ سوچ ہی رہے تھے ۔</w:t>
      </w:r>
    </w:p>
    <w:p>
      <w:pPr>
        <w:jc w:val="left"/>
      </w:pPr>
      <w:r>
        <w:rPr>
          <w:rFonts w:ascii="Jameel Noori Nastaleeq" w:hAnsi="Jameel Noori Nastaleeq"/>
          <w:i/>
          <w:color w:val="787878"/>
          <w:sz w:val="20"/>
        </w:rPr>
        <w:t>حوالہ: ملفوظات حکیم الامت جلد 17 -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۴۸۴۳: ایک صاحب نے مجھکو عربی میں ایک خط لکھا اسی نام کے ایک اور ص</w:t>
      </w:r>
    </w:p>
    <w:p>
      <w:pPr>
        <w:jc w:val="both"/>
      </w:pPr>
      <w:r>
        <w:rPr>
          <w:rFonts w:ascii="Jameel Noori Nastaleeq" w:hAnsi="Jameel Noori Nastaleeq"/>
          <w:sz w:val="24"/>
        </w:rPr>
        <w:t>ایک صاحب نے مجھکو عربی میں ایک خط لکھا اسی نام کے ایک اور صاحب تھے انکی بھی عادت تھی کہ عربی میں کبھی کبھی خط لکھ بھیجا کرتے تھے میں نے انہیں سمجھ کر جواب لکھا اور چونکہ ان سے بے تکلفی تھی اس لئے بہت سی باتیں بے تکلفی کی انکو لکھیں ۔ بعضے باتیں بہت بے تکلفی کی لکھ دیں ۔ بعد کو مجھے معلوم ہوا کہ وہ دوسرے صاحب ہیں ۔ مجھکو نہایت شرمندگی اور اب تک بوجہ حجاب کے ان کو معذرت نہ لکھ سکا کئی برس ہوگئے اس انتظار میں ہوں کہ کسی بے تکلف شخص کے ہاتھ کہلا کر بھیجوں لیکن ابھی کوئی شخص ایسا ملا ہی نہیں مناسب ہے کہ کاتب خط کو اپنا پورا پتہ اور نشان لکھیں تاکہ اسے اس اشتبہات واقع نہ ہوں ۔</w:t>
      </w:r>
    </w:p>
    <w:p>
      <w:pPr>
        <w:jc w:val="left"/>
      </w:pPr>
      <w:r>
        <w:rPr>
          <w:rFonts w:ascii="Jameel Noori Nastaleeq" w:hAnsi="Jameel Noori Nastaleeq"/>
          <w:i/>
          <w:color w:val="787878"/>
          <w:sz w:val="20"/>
        </w:rPr>
        <w:t>حوالہ: ملفوظات حکیم الامت جلد 17 -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۴۸۴۴: ایک صاحب نے چھپی ہوئی اطلاع واپس کرکے لکھا کہ سمجھ میں نہیں</w:t>
      </w:r>
    </w:p>
    <w:p>
      <w:pPr>
        <w:jc w:val="both"/>
      </w:pPr>
      <w:r>
        <w:rPr>
          <w:rFonts w:ascii="Jameel Noori Nastaleeq" w:hAnsi="Jameel Noori Nastaleeq"/>
          <w:sz w:val="24"/>
        </w:rPr>
        <w:t>ایک صاحب نے چھپی ہوئی اطلاع واپس کرکے لکھا کہ سمجھ میں نہیں آٰیا کہ یہ تعویذ ہے یہ کیا ہے ۔ احقر سخت تعجب کا اظہار کیا کہ معلوم ہوتا ہے پڑھا بھی نہیں ۔ فرمایا کہ اس لئے نہ پڑھا ہوگا کہ تعویذ کا اثر نہ جاتا رہے ۔ احقر کے اس استفسار پر فرمایا کہ تعویذ کے نہ پڑھنے کا اثر میں کچھ دخل بھی کیونکہ ابہام میں عقیدہ زیادہ ہوتا ہے ۔</w:t>
      </w:r>
    </w:p>
    <w:p>
      <w:pPr>
        <w:jc w:val="left"/>
      </w:pPr>
      <w:r>
        <w:rPr>
          <w:rFonts w:ascii="Jameel Noori Nastaleeq" w:hAnsi="Jameel Noori Nastaleeq"/>
          <w:i/>
          <w:color w:val="787878"/>
          <w:sz w:val="20"/>
        </w:rPr>
        <w:t>حوالہ: ملفوظات حکیم الامت جلد 17 -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۴۸۴۵: ایک صاحب نے سادہ لفافہ معہ پتہ کے جواب کے لیے بھیجا لیکن ٹک</w:t>
      </w:r>
    </w:p>
    <w:p>
      <w:pPr>
        <w:jc w:val="both"/>
      </w:pPr>
      <w:r>
        <w:rPr>
          <w:rFonts w:ascii="Jameel Noori Nastaleeq" w:hAnsi="Jameel Noori Nastaleeq"/>
          <w:sz w:val="24"/>
        </w:rPr>
        <w:t>ایک صاحب نے سادہ لفافہ معہ پتہ کے جواب کے لیے بھیجا لیکن ٹکٹ اس پر چسپاں نہ کئے بلکہ علیحدہ رکھ دیئے فرمایا کہ دیکھئے یہ توفیق نہیں ہوئی کہ ٹکٹ بھی لگادیں ۔ بعض مرتبہ ٹکٹ ہوا میں اڑ جاتے ہٰیں ادھر ادھر ہو جاتے ہیں ۔ بعض مرتبہ اس شبہ پر کے شاید ٹکٹ بھی بھیجا ہو مجھے اپنے گھر سے لگانے پڑے ہیں ۔ یہ ایزاء رثانی کی باتیں ہیں ان سے کوئی مصلحت پوچھے کے ٹکٹ لفافہ پر چسپاں کیوں نہ کردئیے یعنی ایزاء ہوئی اوران کی اس مین کوئی مصلحت نہیں ۔</w:t>
      </w:r>
    </w:p>
    <w:p>
      <w:pPr>
        <w:jc w:val="left"/>
      </w:pPr>
      <w:r>
        <w:rPr>
          <w:rFonts w:ascii="Jameel Noori Nastaleeq" w:hAnsi="Jameel Noori Nastaleeq"/>
          <w:i/>
          <w:color w:val="787878"/>
          <w:sz w:val="20"/>
        </w:rPr>
        <w:t>حوالہ: ملفوظات حکیم الامت جلد 17 -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۴۸۴۶: ایک صاحب نے لکھا کہ ( لڑکے کی یا کسی اور عزیز کی ) گھر میں</w:t>
      </w:r>
    </w:p>
    <w:p>
      <w:pPr>
        <w:jc w:val="both"/>
      </w:pPr>
      <w:r>
        <w:rPr>
          <w:rFonts w:ascii="Jameel Noori Nastaleeq" w:hAnsi="Jameel Noori Nastaleeq"/>
          <w:sz w:val="24"/>
        </w:rPr>
        <w:t>ایک صاحب نے لکھا کہ ( لڑکے کی یا کسی اور عزیز کی ) گھر میں شادی ہے ۔ میں تو کوئی کام خلاف شرح نہ کروں گا ۔ شاید گھر والے کریں کیا کروں کہیں چلا جاؤں ۔ فرمایا کہ یہ گھروالے ہیں کہ بے غیرت آدمی ۔</w:t>
      </w:r>
    </w:p>
    <w:p>
      <w:pPr>
        <w:jc w:val="left"/>
      </w:pPr>
      <w:r>
        <w:rPr>
          <w:rFonts w:ascii="Jameel Noori Nastaleeq" w:hAnsi="Jameel Noori Nastaleeq"/>
          <w:i/>
          <w:color w:val="787878"/>
          <w:sz w:val="20"/>
        </w:rPr>
        <w:t>حوالہ: ملفوظات حکیم الامت جلد 17 -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۴۸۴۷: ایک صاحب مسجد میں حضرت کی طرف منہ کرکے مرقب ہوکر سہ دری کے</w:t>
      </w:r>
    </w:p>
    <w:p>
      <w:pPr>
        <w:jc w:val="both"/>
      </w:pPr>
      <w:r>
        <w:rPr>
          <w:rFonts w:ascii="Jameel Noori Nastaleeq" w:hAnsi="Jameel Noori Nastaleeq"/>
          <w:sz w:val="24"/>
        </w:rPr>
        <w:t>ایک صاحب مسجد میں حضرت کی طرف منہ کرکے مرقب ہوکر سہ دری کے سامنے بیٹھ گئے حضرت نے سختی لہجہ میں تنبیہ فرمائی کہ مولانا وظیفہ وغیرہ چھوڑ کر مراقب ہوکر آپ میری طرف منہ کرکے کیوں بیٹھے ہیں اگر آپ کے سامنے کوئی اس طرح بیٹھ جائے تو آپ کو وحشت نہ ہوں ۔ اپنے کام لگئے ۔ میرے کام میں کیوں خلل ڈالتے ہیں ۔ پھر فرمایا کہ عجیب رسمیں ہو گئ ہیں ۔</w:t>
      </w:r>
    </w:p>
    <w:p>
      <w:pPr>
        <w:jc w:val="left"/>
      </w:pPr>
      <w:r>
        <w:rPr>
          <w:rFonts w:ascii="Jameel Noori Nastaleeq" w:hAnsi="Jameel Noori Nastaleeq"/>
          <w:i/>
          <w:color w:val="787878"/>
          <w:sz w:val="20"/>
        </w:rPr>
        <w:t>حوالہ: ملفوظات حکیم الامت جلد 17 -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۴۸۴۸: ایک مرتبہ دین کا فائدہ پہنچ چکا ہے اس کو برا کہنا بھی ہے برا</w:t>
      </w:r>
    </w:p>
    <w:p>
      <w:pPr>
        <w:jc w:val="both"/>
      </w:pPr>
      <w:r>
        <w:rPr>
          <w:rFonts w:ascii="Jameel Noori Nastaleeq" w:hAnsi="Jameel Noori Nastaleeq"/>
          <w:sz w:val="24"/>
        </w:rPr>
        <w:t>ایک مرتبہ دین کا فائدہ پہنچ چکا ہے اس کو برا کہنا بھی ہے برا ۔ کیونکہ احسان کے خلاف ہے لیکن ایسی صورت میں ہم بھی تو خدمت سے معذور ہیں کیونکہ آپ نے ان محقق سمجھا تو جس کو وہ کافر سمجھیں اس سے آپ دین کی اصلاح کی کی کیوں توقع رکھیں اور اگر ہمیں کافر نہ سمجھا تو انہیں گمراہ سمجھنا پڑے گا کیونکہ جو مسلمان کو کافر سمجھے وہ کیا گمراہ بھی نہیں ۔ اور تیسری شک کوئی ہوہی نہیں سکتی ۔ اور یہ جو آپ چاہیں کہ من وجہہ انہیں حق پر سمجھیں اور من وجہہ ہمیں ۔</w:t>
      </w:r>
    </w:p>
    <w:p>
      <w:pPr>
        <w:jc w:val="left"/>
      </w:pPr>
      <w:r>
        <w:rPr>
          <w:rFonts w:ascii="Jameel Noori Nastaleeq" w:hAnsi="Jameel Noori Nastaleeq"/>
          <w:i/>
          <w:color w:val="787878"/>
          <w:sz w:val="20"/>
        </w:rPr>
        <w:t>حوالہ: ملفوظات حکیم الامت جلد 17 -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۴۸۴۹: فرمایا کہ بھلا ہم تو ملانے ہیں حضرت حاجی صاحب تو درویش تھے</w:t>
      </w:r>
    </w:p>
    <w:p>
      <w:pPr>
        <w:jc w:val="both"/>
      </w:pPr>
      <w:r>
        <w:rPr>
          <w:rFonts w:ascii="Jameel Noori Nastaleeq" w:hAnsi="Jameel Noori Nastaleeq"/>
          <w:sz w:val="24"/>
        </w:rPr>
        <w:t>فرمایا کہ بھلا ہم تو ملانے ہیں حضرت حاجی صاحب تو درویش تھے ۔ مسائل اختلافیہ میں بھی انہیں وسعت تھی ہمیں توتنگی ہے لیکن باوجود اس وسعت کے آپ کے شیخ انہیں بھی اچھا سمجھتے تھے ۔ خلاصہ یہ کہ ہماری تحقیق میں وہ صاحب باطن نہیں تھے اور ایسے شخص کو بیعت کرنا جائز نہیں جس کو باطن سے مس نہ ہو ۔ شاہ عبدالغنی صاحب اتنے بڑے محقق درویش اور عالم انکے شاگرد تھے ۔</w:t>
      </w:r>
    </w:p>
    <w:p>
      <w:pPr>
        <w:jc w:val="left"/>
      </w:pPr>
      <w:r>
        <w:rPr>
          <w:rFonts w:ascii="Jameel Noori Nastaleeq" w:hAnsi="Jameel Noori Nastaleeq"/>
          <w:i/>
          <w:color w:val="787878"/>
          <w:sz w:val="20"/>
        </w:rPr>
        <w:t>حوالہ: ملفوظات حکیم الامت جلد 17 -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۴۸۵۰: ایک مرید مجھ سے مثنوی پڑھنے آئے اور کہا کہ مجھے میرے پیر صا</w:t>
      </w:r>
    </w:p>
    <w:p>
      <w:pPr>
        <w:jc w:val="both"/>
      </w:pPr>
      <w:r>
        <w:rPr>
          <w:rFonts w:ascii="Jameel Noori Nastaleeq" w:hAnsi="Jameel Noori Nastaleeq"/>
          <w:sz w:val="24"/>
        </w:rPr>
        <w:t>ایک مرید مجھ سے مثنوی پڑھنے آئے اور کہا کہ مجھے میرے پیر صاحب نے مثنوی پڑھنے کیلئے بھیجا ہے ۔ میں نے صاف طور سے کہہ دیا کہ بھائی سنو صاف بات کہہ دینی اچھی ہوتی ہے ۔ ہم لوگ فلاں صاحب کی شان میں گستاخی کیا کرتے ہیں جو مہمان ہو تو اس کو ضرور خیال کرنا چاہی اور کوئی بات ایسی نہ کرنا چاہی جس سے اس کی دل آزادی ہو لیکن جو طالب ہوکر آیا ہے اس کے لیے ہم اپنی آزادی میں کیوں خلل ڈالیں ہم صاف طور سے کہہ دیتے ہیں کہ ہم فلاں صاحب کی بابت برا بھلا کہنے سے آپ کی خاطر بعض نہیں رہیں گے کیونکہ ہمیں انہیں گمراہ اور امتجاوز عن الشریعت سمجھتے ہیں ۔ اس پر ان صاحب نے کہا کہ آپ جانیں اور وہ جانیں ہمیں اس سے کیا بحث ہم نہ انہیں برا کہیں نہ آپ کو ہمیں ان کا حکم ہوا ہے کہ فلاں شخص سے مثنوی پڑھو ۔</w:t>
      </w:r>
    </w:p>
    <w:p>
      <w:pPr>
        <w:jc w:val="left"/>
      </w:pPr>
      <w:r>
        <w:rPr>
          <w:rFonts w:ascii="Jameel Noori Nastaleeq" w:hAnsi="Jameel Noori Nastaleeq"/>
          <w:i/>
          <w:color w:val="787878"/>
          <w:sz w:val="20"/>
        </w:rPr>
        <w:t>حوالہ: ملفوظات حکیم الامت جلد 17 -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۴۸۵۱: ایک صاحب اہل بدعت کے تذکرہ کرنے لگے حضرت نے روک دیا</w:t>
      </w:r>
    </w:p>
    <w:p>
      <w:pPr>
        <w:jc w:val="both"/>
      </w:pPr>
      <w:r>
        <w:rPr>
          <w:rFonts w:ascii="Jameel Noori Nastaleeq" w:hAnsi="Jameel Noori Nastaleeq"/>
          <w:sz w:val="24"/>
        </w:rPr>
        <w:t>ایک صاحب اہل بدعت کے تذکرہ کرنے لگے حضرت نے روک دیا ۔ فرمایا کہ خیر ! ان تذکروں سے کدورت ہوتی ہے انہیں چھوڑیئے ۔ مجھے تو معاملہ کی وجہ سے یہ تذکرہ کرنا پڑا ۔ بجز ذکر محبوب کے کسی کا ذکر ہی نہ ہونا چاہیے ۔</w:t>
      </w:r>
    </w:p>
    <w:p>
      <w:pPr>
        <w:jc w:val="left"/>
      </w:pPr>
      <w:r>
        <w:rPr>
          <w:rFonts w:ascii="Jameel Noori Nastaleeq" w:hAnsi="Jameel Noori Nastaleeq"/>
          <w:i/>
          <w:color w:val="787878"/>
          <w:sz w:val="20"/>
        </w:rPr>
        <w:t>حوالہ: ملفوظات حکیم الامت جلد 17 -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۴۸۵۲: ایک شخص اسی عداوت میں ایک دوسرے مدرسہ میں جاکر کاغذ دے کر</w:t>
      </w:r>
    </w:p>
    <w:p>
      <w:pPr>
        <w:jc w:val="both"/>
      </w:pPr>
      <w:r>
        <w:rPr>
          <w:rFonts w:ascii="Jameel Noori Nastaleeq" w:hAnsi="Jameel Noori Nastaleeq"/>
          <w:sz w:val="24"/>
        </w:rPr>
        <w:t>ایک شخص اسی عداوت میں ایک دوسرے مدرسہ میں جاکر کاغذ دے کر ہم لوگوں کی تکفیر پر مہریں کراکر لایا ۔ مولانا خلیل احمد صاحب ان اہل مہر سے ایک صاحب سے کہا کہ خوب مال غنیمت لیا ۔ مولانا کو یہ بات پہلے سے معلوم تھی وہ صاحب کچھ بولے نہیں ہنسنے لگے ۔ نہیں کہا میں نے کچھ نہیں لیا ۔</w:t>
      </w:r>
    </w:p>
    <w:p>
      <w:pPr>
        <w:jc w:val="left"/>
      </w:pPr>
      <w:r>
        <w:rPr>
          <w:rFonts w:ascii="Jameel Noori Nastaleeq" w:hAnsi="Jameel Noori Nastaleeq"/>
          <w:i/>
          <w:color w:val="787878"/>
          <w:sz w:val="20"/>
        </w:rPr>
        <w:t>حوالہ: ملفوظات حکیم الامت جلد 17 -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۴۸۵۳: فرمایا کہ بہت احباب میرے اس طریقہ کے مخالف ہیں کہ آتے ہی متوحش کردیتے</w:t>
      </w:r>
    </w:p>
    <w:p>
      <w:pPr>
        <w:jc w:val="both"/>
      </w:pPr>
      <w:r>
        <w:rPr>
          <w:rFonts w:ascii="Jameel Noori Nastaleeq" w:hAnsi="Jameel Noori Nastaleeq"/>
          <w:sz w:val="24"/>
        </w:rPr>
        <w:t>فرمایا کہ بہت احباب میرے اس طریقہ کے مخالف ہیں کہ آتے ہی متوحش کردیتے ہو ۔ تدریجا سب باتیں بتلانی چاہیئں ۔ میں کہتا ہوں یہ دفتر یاد کون رکھے کہ کون سے بات کہہ چکا اورکونسی کہنے کورہ گئی ۔ اول ہی روز سب باتیں صاف صاف کیوں نہ کہہ ڈالے روز روز بیٹھ کر کون دھندا لگائے ۔</w:t>
      </w:r>
    </w:p>
    <w:p>
      <w:pPr>
        <w:jc w:val="left"/>
      </w:pPr>
      <w:r>
        <w:rPr>
          <w:rFonts w:ascii="Jameel Noori Nastaleeq" w:hAnsi="Jameel Noori Nastaleeq"/>
          <w:i/>
          <w:color w:val="787878"/>
          <w:sz w:val="20"/>
        </w:rPr>
        <w:t>حوالہ: ملفوظات حکیم الامت جلد 17 -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۴۸۵۴: ایک شخص نے خط میں مجھ سے پوچھا کہ میں بان کی تجارت کرتا کر</w:t>
      </w:r>
    </w:p>
    <w:p>
      <w:pPr>
        <w:jc w:val="both"/>
      </w:pPr>
      <w:r>
        <w:rPr>
          <w:rFonts w:ascii="Jameel Noori Nastaleeq" w:hAnsi="Jameel Noori Nastaleeq"/>
          <w:sz w:val="24"/>
        </w:rPr>
        <w:t>ایک شخص نے خط میں مجھ سے پوچھا کہ میں بان کی تجارت کرتا کروں ۔ یادواؤں کی ۔ میں نے لکھ دیا کہ نہ میرا باوا کھٹ بنا تھا نہ پنساری ۔ مجھے کیا خبر ۔</w:t>
      </w:r>
    </w:p>
    <w:p>
      <w:pPr>
        <w:jc w:val="left"/>
      </w:pPr>
      <w:r>
        <w:rPr>
          <w:rFonts w:ascii="Jameel Noori Nastaleeq" w:hAnsi="Jameel Noori Nastaleeq"/>
          <w:i/>
          <w:color w:val="787878"/>
          <w:sz w:val="20"/>
        </w:rPr>
        <w:t>حوالہ: ملفوظات حکیم الامت جلد 17 -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۴۸۵۵: ایک صاحب نے فرمایا کہ بعضوں کو حضور کی ان باتوں سے اور بھی</w:t>
      </w:r>
    </w:p>
    <w:p>
      <w:pPr>
        <w:jc w:val="both"/>
      </w:pPr>
      <w:r>
        <w:rPr>
          <w:rFonts w:ascii="Jameel Noori Nastaleeq" w:hAnsi="Jameel Noori Nastaleeq"/>
          <w:sz w:val="24"/>
        </w:rPr>
        <w:t>ایک صاحب نے فرمایا کہ بعضوں کو حضور کی ان باتوں سے اور بھی عقیدت بڑھتی ہے ۔ فرمایا کہ خیر یہ ان کو اختیار ہے یہ میرا قصد نہیں کہ میرے معتقد ہوں نہ یہ قصد ہے کہ مجھ سے خواہ مخواہ بد اعتقادی ہوجائیں ۔ میری صرف یہ نیت ہے کہ اپنی حالت کو ملبس نہ رکھو صاف صاف ظاہر کردو کچہ چٹھہ معلوم ہوجائے پھر معلوم ہوجانے کے بعد جیسے مناسبت ہو اس کی خدمت سے عذر ۔ اگر نہ ہو بیچارہ اور کہیں چلا جائے ۔</w:t>
      </w:r>
    </w:p>
    <w:p>
      <w:pPr>
        <w:jc w:val="left"/>
      </w:pPr>
      <w:r>
        <w:rPr>
          <w:rFonts w:ascii="Jameel Noori Nastaleeq" w:hAnsi="Jameel Noori Nastaleeq"/>
          <w:i/>
          <w:color w:val="787878"/>
          <w:sz w:val="20"/>
        </w:rPr>
        <w:t>حوالہ: ملفوظات حکیم الامت جلد 17 -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۴۸۵۶: ایک شخص ناقص سے بیعت کی تھی اور جن سے ان کے بارہ میں خاص ل</w:t>
      </w:r>
    </w:p>
    <w:p>
      <w:pPr>
        <w:jc w:val="both"/>
      </w:pPr>
      <w:r>
        <w:rPr>
          <w:rFonts w:ascii="Jameel Noori Nastaleeq" w:hAnsi="Jameel Noori Nastaleeq"/>
          <w:sz w:val="24"/>
        </w:rPr>
        <w:t>ایک شخص ناقص سے بیعت کی تھی اور جن سے ان کے بارہ میں خاص لفظ کہنے کی فرمائش کی تھی ۔ فرمایا کہ آپ دیکھتے ہیں میرا مشروب ہرگز ایسا سخت نہیں کہ خواہ مخواہ ایسے سخت الفاظ کہلاؤں ۔ لیکن آخر ان کو یکسو کرنا بھی ضروری تھا دوسرے یہ کہ طالبین کی جانچ بھی تو نہایت ضروری ہے ورنہ طالب اور غیر طالب میں پھر امتیاز کی کوئی صورت ہی نہیں ۔ اور جانچ کے بعد تو یہ ہے کہ جو طالب ہوگا وہ جاہی نہیں سکتا اور جو چلا گیا وہ طالب ہی نہیں ۔</w:t>
      </w:r>
    </w:p>
    <w:p>
      <w:pPr>
        <w:jc w:val="left"/>
      </w:pPr>
      <w:r>
        <w:rPr>
          <w:rFonts w:ascii="Jameel Noori Nastaleeq" w:hAnsi="Jameel Noori Nastaleeq"/>
          <w:i/>
          <w:color w:val="787878"/>
          <w:sz w:val="20"/>
        </w:rPr>
        <w:t>حوالہ: ملفوظات حکیم الامت جلد 17 -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۴۸۵۷: فرمایا کہ میں نے کم ازکم پانچ چھ مرتبہ مکررسہ کرر ان الفاظ کو صاف طور</w:t>
      </w:r>
    </w:p>
    <w:p>
      <w:pPr>
        <w:jc w:val="both"/>
      </w:pPr>
      <w:r>
        <w:rPr>
          <w:rFonts w:ascii="Jameel Noori Nastaleeq" w:hAnsi="Jameel Noori Nastaleeq"/>
          <w:sz w:val="24"/>
        </w:rPr>
        <w:t>فرمایا کہ میں نے کم ازکم پانچ چھ مرتبہ مکررسہ کرر ان الفاظ کو صاف طور سے کہا اور پھر آپ کو یاد نہں رہے ۔ پھر ان صاحب نے بعد متعدد تقاضوں کے کہا کہ چونکہ حضور سے ان کے عقائد معلوم ہوئے جو گمراہی اور ضلال ہے اسلئے میں ان سے بیعت توڑتا ہوں ۔ اس پر حضرت نے فرمایا کہ آپ تو کہتے تھے کہ مجھے وہ الفاظ یاد نہیں رہے اب کیسے یاد آگئے ۔ آپ چالاکی کرتے ہیں ۔</w:t>
      </w:r>
    </w:p>
    <w:p>
      <w:pPr>
        <w:jc w:val="left"/>
      </w:pPr>
      <w:r>
        <w:rPr>
          <w:rFonts w:ascii="Jameel Noori Nastaleeq" w:hAnsi="Jameel Noori Nastaleeq"/>
          <w:i/>
          <w:color w:val="787878"/>
          <w:sz w:val="20"/>
        </w:rPr>
        <w:t>حوالہ: ملفوظات حکیم الامت جلد 17 -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۴۸۵۸: فرمایا کہ معاف میں نے کردیا لیکن اگر کسی کے کوئی سوئی چبودی اور معاف ک</w:t>
      </w:r>
    </w:p>
    <w:p>
      <w:pPr>
        <w:jc w:val="both"/>
      </w:pPr>
      <w:r>
        <w:rPr>
          <w:rFonts w:ascii="Jameel Noori Nastaleeq" w:hAnsi="Jameel Noori Nastaleeq"/>
          <w:sz w:val="24"/>
        </w:rPr>
        <w:t>فرمایا کہ معاف میں نے کردیا لیکن اگر کسی کے کوئی سوئی چبودی اور معاف کرالے تو تو کیا معاف کردینے سے اس درد بھی جاتا رہتا ہے ۔ میں نے معاف تو کردیا ۔ لیکن آپ نے جو سوئیاں چبھوئی ہیں کیا معافی سے ان کا درد بھی جاتا رہیگا ۔ درد تو باقی ہے کسی کے کوئی تلوار مار دے پھر معاف کرالے تو گو معاف تو کردیا لیکن معاف کردینے سے زخم بھی اچھا ہوگیا ۔</w:t>
      </w:r>
    </w:p>
    <w:p>
      <w:pPr>
        <w:jc w:val="left"/>
      </w:pPr>
      <w:r>
        <w:rPr>
          <w:rFonts w:ascii="Jameel Noori Nastaleeq" w:hAnsi="Jameel Noori Nastaleeq"/>
          <w:i/>
          <w:color w:val="787878"/>
          <w:sz w:val="20"/>
        </w:rPr>
        <w:t>حوالہ: ملفوظات حکیم الامت جلد 17 -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۴۸۵۹: ایک شخص کا عقیدہ معلوم ہوگیا پھر اس کو گمراہ کہنے میں کیا</w:t>
      </w:r>
    </w:p>
    <w:p>
      <w:pPr>
        <w:jc w:val="both"/>
      </w:pPr>
      <w:r>
        <w:rPr>
          <w:rFonts w:ascii="Jameel Noori Nastaleeq" w:hAnsi="Jameel Noori Nastaleeq"/>
          <w:sz w:val="24"/>
        </w:rPr>
        <w:t>ایک شخص کا عقیدہ معلوم ہوگیا پھر اس کو گمراہ کہنے میں کیا تامل ۔ بات کیا تھی کہ دل سے گوارہ نہیں ہوا یہ کہنا رات بھر سوچا 24 گھنٹہ میں تجویز کی پھر بھی اس لفظ کو بچایا ۔ پہلے کہا کہ یاد نہیں رہا پھر وہی کہنے لگے پڑپڑ ۔ معلوم ہوا کہ یاد تھا لیکن کہنا گوارہ ناہوا جب آدمی دو رویہ ہو تو کیا نفع ہوسکتا ہے یکے خواں ویکے بین ویکے گو اب وہ کسی کے سامنے خلاصہ نکالیں گے اس گفتگو کا اور میری خطائیں گنائیں گے یہ نہ کہیں گے کہ میں نے کیا کیاحرکتیں کی تھیں ۔</w:t>
      </w:r>
    </w:p>
    <w:p>
      <w:pPr>
        <w:jc w:val="left"/>
      </w:pPr>
      <w:r>
        <w:rPr>
          <w:rFonts w:ascii="Jameel Noori Nastaleeq" w:hAnsi="Jameel Noori Nastaleeq"/>
          <w:i/>
          <w:color w:val="787878"/>
          <w:sz w:val="20"/>
        </w:rPr>
        <w:t>حوالہ: ملفوظات حکیم الامت جلد 17 -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۴۸۶۰: ایک شخص کے انقباض ہے پھر بھی اسکو اجازت دیتا کہ خط سے تعلی</w:t>
      </w:r>
    </w:p>
    <w:p>
      <w:pPr>
        <w:jc w:val="both"/>
      </w:pPr>
      <w:r>
        <w:rPr>
          <w:rFonts w:ascii="Jameel Noori Nastaleeq" w:hAnsi="Jameel Noori Nastaleeq"/>
          <w:sz w:val="24"/>
        </w:rPr>
        <w:t>ایک شخص کے انقباض ہے پھر بھی اسکو اجازت دیتا کہ خط سے تعلیم حاصل کرے اور امید دلاتا ہوں کہ نفع ہوگا۔ خط میں انقباض نہیں ہوتا کیونکہ کوئی سامنے نہیں ہوتا ۔ چاہے کسی کا خط ہو بلکہ میں تو اکثر خط میں نام بھی نہیں دیکھتا کہ کس کا ہے صرف مضمون کو دیکھ کر کسی مضمون کے مطابق جواب لکھ دیتا ہوں ۔ خط لکھنے والے کی رعایت بہت کم جواب لکھتا ہوں ایک صاحب نے پوچھا کہ اگر خط لکھنے والے سے انقباض ہوتو تو اس کا نام دیکھ کر اس کی صورت ذہن میں آجائے تب بھی نفع ہوسکتا ہے ۔</w:t>
      </w:r>
    </w:p>
    <w:p>
      <w:pPr>
        <w:jc w:val="left"/>
      </w:pPr>
      <w:r>
        <w:rPr>
          <w:rFonts w:ascii="Jameel Noori Nastaleeq" w:hAnsi="Jameel Noori Nastaleeq"/>
          <w:i/>
          <w:color w:val="787878"/>
          <w:sz w:val="20"/>
        </w:rPr>
        <w:t>حوالہ: ملفوظات حکیم الامت جلد 17 -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۴۸۶۱: ایک شخص جانتا ہے کہ نفع نہ ہوگا پھر بھی محض اپنے نفس کے خی</w:t>
      </w:r>
    </w:p>
    <w:p>
      <w:pPr>
        <w:jc w:val="both"/>
      </w:pPr>
      <w:r>
        <w:rPr>
          <w:rFonts w:ascii="Jameel Noori Nastaleeq" w:hAnsi="Jameel Noori Nastaleeq"/>
          <w:sz w:val="24"/>
        </w:rPr>
        <w:t>ایک شخص جانتا ہے کہ نفع نہ ہوگا پھر بھی محض اپنے نفس کے خیال سے کہ برے نہ بنیں اور بے مروت اور بد اخلاق مشہور نہ ہوں تعلیم کردینا خیانت ہے ۔ اب دیکھئے اس شخص سے جو کہ تعویذ لینے آیا تھا کئی مرتبہ میرے جی میں آیا کہ کہہ دوں نفع نہ ہوگا کیونکہ اس پہلے منقبض کردیا تھا لیکن چونکہ محض تعویذ کا معاملہ تھا اس لئے اس کہنے سے رک گیا ۔ لیکن اس تعویذ سے نفع نہ ہوگا ( یہ شخص تعویذ مانگنے آیا تھا صرف یہ کہا تھا کہ بیمار ہے تعویذ دے دو ۔ جب حضرت نے پانی پڑھ کردیدیا اور تعویذ لکھنے لگے تب بتایا کہ آسیب ہے ، حضرت دیر تک تنبیہ فرماتے رہے کہ جب حال بیان کیاتھا تب ہی کہتے کہ آسیب ہے ۔</w:t>
      </w:r>
    </w:p>
    <w:p>
      <w:pPr>
        <w:jc w:val="left"/>
      </w:pPr>
      <w:r>
        <w:rPr>
          <w:rFonts w:ascii="Jameel Noori Nastaleeq" w:hAnsi="Jameel Noori Nastaleeq"/>
          <w:i/>
          <w:color w:val="787878"/>
          <w:sz w:val="20"/>
        </w:rPr>
        <w:t>حوالہ: ملفوظات حکیم الامت جلد 17 -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۴۸۶۲: فرمایا کہ جس طرح جو صحبت بدون زوجین کے شہوت کے ہو</w:t>
      </w:r>
    </w:p>
    <w:p>
      <w:pPr>
        <w:jc w:val="both"/>
      </w:pPr>
      <w:r>
        <w:rPr>
          <w:rFonts w:ascii="Jameel Noori Nastaleeq" w:hAnsi="Jameel Noori Nastaleeq"/>
          <w:sz w:val="24"/>
        </w:rPr>
        <w:t>فرمایا کہ جس طرح جو صحبت بدون زوجین کے شہوت کے ہو ۔ اس سے نسل نہیں چلتی عورت مرد دونوں کو شہوت ہونی چاہیے چنانچہ توافق انزلین شرط ہے حمل قرار پانے کیلئے ۔ اسی طرح بے دلی سے تعلیم کرنا بلکل ایسا ہی ہے جیسے بلا شہوت بلا صحبت کرنا ۔ حرکات متعبہ ہوہی جائیں گی لیکن نسل نہیں چلے گی ۔</w:t>
      </w:r>
    </w:p>
    <w:p>
      <w:pPr>
        <w:jc w:val="left"/>
      </w:pPr>
      <w:r>
        <w:rPr>
          <w:rFonts w:ascii="Jameel Noori Nastaleeq" w:hAnsi="Jameel Noori Nastaleeq"/>
          <w:i/>
          <w:color w:val="787878"/>
          <w:sz w:val="20"/>
        </w:rPr>
        <w:t>حوالہ: ملفوظات حکیم الامت جلد 17 -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۴۸۶۳: ایک شخص نے اعتراض لکھ کر بھیجا تھا ( وجہ اعتراض کی دیکھئے</w:t>
      </w:r>
    </w:p>
    <w:p>
      <w:pPr>
        <w:jc w:val="both"/>
      </w:pPr>
      <w:r>
        <w:rPr>
          <w:rFonts w:ascii="Jameel Noori Nastaleeq" w:hAnsi="Jameel Noori Nastaleeq"/>
          <w:sz w:val="24"/>
        </w:rPr>
        <w:t>ایک شخص نے اعتراض لکھ کر بھیجا تھا ( وجہ اعتراض کی دیکھئے ) کہ تم ڈاک خانہ والوں کو نفع پہنچاتے ہو کیونکہ علیحدہ علیحدہ پوچھنے میں دو پیسے کے بجائے چار پیسے لگیں گے ۔ ایک نے لکھا کہ چونکہ اسراف نفع ہے اسلئے ہم نے ایسا غرض عجیب و غیریب حالتیں ہیں مگر خیر جن سے تعلق نہیں ان سے شکایت پیدا نہیں ہوتی جن سے تعلق ہے یا جو تعلق پیدا کرنا چاہتے ہیں ان کی قدم قدم پر روک ٹوک ہے جس سے محبت ہوتی ہے جی چاہا کرتا ہے کہ ہمارے طریقہ پر آجائے ۔ ایک صاحب نے عرض کیا کہ حضور کی باتوں پر جس نے عمل کیا اسی کو نفع ہوا ۔ فلاں حکیم صاحب نے آپ کی نصیحت پر امراء سے کھینچنا شروع کیا تو کہتے تھے کہ اب وہ لوگ خودبخود سیدھے ہوگئے اور حضور کے بڑے مداح تھے کہ جوباتیں ہیں نہایت تجربہ کی ہیں ۔</w:t>
      </w:r>
    </w:p>
    <w:p>
      <w:pPr>
        <w:jc w:val="left"/>
      </w:pPr>
      <w:r>
        <w:rPr>
          <w:rFonts w:ascii="Jameel Noori Nastaleeq" w:hAnsi="Jameel Noori Nastaleeq"/>
          <w:i/>
          <w:color w:val="787878"/>
          <w:sz w:val="20"/>
        </w:rPr>
        <w:t>حوالہ: ملفوظات حکیم الامت جلد 17 -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۴۸۶۴: ایک صاحب نے میرے ایک عزیز سے اعتراض کیا کہ یہ بڑی صفائی صفا</w:t>
      </w:r>
    </w:p>
    <w:p>
      <w:pPr>
        <w:jc w:val="both"/>
      </w:pPr>
      <w:r>
        <w:rPr>
          <w:rFonts w:ascii="Jameel Noori Nastaleeq" w:hAnsi="Jameel Noori Nastaleeq"/>
          <w:sz w:val="24"/>
        </w:rPr>
        <w:t>ایک صاحب نے میرے ایک عزیز سے اعتراض کیا کہ یہ بڑی صفائی صفائی بگھارا کرتا ہے اور بہت استغناء برتتا ہے ۔ امراء اسے کھینچتا ہے یہ بھی ایک تدبیر ہے کیونکہ اس سے لوگ اور بھی معتقد ہوتے ہیں ۔ ہم نے تو یہ جواب دیدیا کہ بھائی یوں ہی سہی اللہ معاف کرے ۔ لیکن ازاں گناہ کہ نفعے رسع بغیر چہ باک کسی کو ایذاء تو نہیں پہچتی ۔</w:t>
      </w:r>
    </w:p>
    <w:p>
      <w:pPr>
        <w:jc w:val="left"/>
      </w:pPr>
      <w:r>
        <w:rPr>
          <w:rFonts w:ascii="Jameel Noori Nastaleeq" w:hAnsi="Jameel Noori Nastaleeq"/>
          <w:i/>
          <w:color w:val="787878"/>
          <w:sz w:val="20"/>
        </w:rPr>
        <w:t>حوالہ: ملفوظات حکیم الامت جلد 17 -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۴۸۶۵: ایک صاحب نے اس جواب کی بہت تعریف کی فرمایا واقعی بہت ہی معق</w:t>
      </w:r>
    </w:p>
    <w:p>
      <w:pPr>
        <w:jc w:val="both"/>
      </w:pPr>
      <w:r>
        <w:rPr>
          <w:rFonts w:ascii="Jameel Noori Nastaleeq" w:hAnsi="Jameel Noori Nastaleeq"/>
          <w:sz w:val="24"/>
        </w:rPr>
        <w:t>ایک صاحب نے اس جواب کی بہت تعریف کی فرمایا واقعی بہت ہی معقول جواب دیا لیکن میں نے کہا کہ بھائی تمہارا ذہن تو بڑی دور پہنچا ہمارا تو جواب یہ ہے خلق میگوید کہ خسربت پرستی میکند آرے آرے میکنم باخلق و عالم کار نیست غرض ہی کیا ہے کسی سے کوئی کچھ کہا کرے ۔ مبارک پور میں ایک شخص مجھے اپنے گھرلے گئے وہاں مٹھائی پھل کپڑے اور دس روپیہ نقد پیش کئے کھانے پینے کی چیزوں میں سے تھوڑا تھوڑا چکھ لیا ۔ روپیہ اور کپڑے واپس کردیئے انہوں نے اصرار کیا میں نے کہا کہ تمہیں تو وسعت ہے ممکن ہے ۔ اس جلسہ میں کوئی غریب ہو اس کا بھی جی گھرلے جانے کو چاہے اور وہ دیکھے یہ منظر تو پھر اس کی ہمت نہیں پڑے گی اس درخواست کی کہ گھر چلو۔</w:t>
      </w:r>
    </w:p>
    <w:p>
      <w:pPr>
        <w:jc w:val="left"/>
      </w:pPr>
      <w:r>
        <w:rPr>
          <w:rFonts w:ascii="Jameel Noori Nastaleeq" w:hAnsi="Jameel Noori Nastaleeq"/>
          <w:i/>
          <w:color w:val="787878"/>
          <w:sz w:val="20"/>
        </w:rPr>
        <w:t>حوالہ: ملفوظات حکیم الامت جلد 17 -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۴۸۶۶: فرمایا کہ ہر بزرگ کی جدا شان ہوتی ہے طبائع مختلت ہوتے ہیں حضرت مولانا</w:t>
      </w:r>
    </w:p>
    <w:p>
      <w:pPr>
        <w:jc w:val="both"/>
      </w:pPr>
      <w:r>
        <w:rPr>
          <w:rFonts w:ascii="Jameel Noori Nastaleeq" w:hAnsi="Jameel Noori Nastaleeq"/>
          <w:sz w:val="24"/>
        </w:rPr>
        <w:t>فرمایا کہ ہر بزرگ کی جدا شان ہوتی ہے طبائع مختلت ہوتے ہیں حضرت مولانا کی طبعیت ہی ایسی واقع ہوئی تھی کہ ان کو امراء سے انقباض ہوتا تھا ۔ تکبر تو برا ۔ امراء کو بھی حقیر کیون سمجھے لیکن اختلاط بھی کیوں کرے کہیں پھنس ہی جائے تو پھر بدخلقی نہ کرے ۔ یہی بنگالی مولوی صاحب جن کا ذکر اس ملفوظ میں ہے دیوبند تشریف لے گئے وہاں سے بعد حصول اجازت پھر حاضر خدمت ہوئے لیکن حضرت کے مواخذوں پر بجائے اعتراف واظہار امر واقعی کے اپنے اقوال کی تاویلیں کرتے رہے ۔</w:t>
      </w:r>
    </w:p>
    <w:p>
      <w:pPr>
        <w:jc w:val="left"/>
      </w:pPr>
      <w:r>
        <w:rPr>
          <w:rFonts w:ascii="Jameel Noori Nastaleeq" w:hAnsi="Jameel Noori Nastaleeq"/>
          <w:i/>
          <w:color w:val="787878"/>
          <w:sz w:val="20"/>
        </w:rPr>
        <w:t>حوالہ: ملفوظات حکیم الامت جلد 17 -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۴۸۶۷: فرمایا کہ جب تک آپ یہاں رہ کر اپنے اخلاق درست نہ کریں گے محض ذکر شغل س</w:t>
      </w:r>
    </w:p>
    <w:p>
      <w:pPr>
        <w:jc w:val="both"/>
      </w:pPr>
      <w:r>
        <w:rPr>
          <w:rFonts w:ascii="Jameel Noori Nastaleeq" w:hAnsi="Jameel Noori Nastaleeq"/>
          <w:sz w:val="24"/>
        </w:rPr>
        <w:t>فرمایا کہ جب تک آپ یہاں رہ کر اپنے اخلاق درست نہ کریں گے محض ذکر شغل سے درستی نہیں ہوسکتی آپ کا ذکر شغل پوچھنا قبل از وقت ہے بدون اول درستی اخلاق کے ذکر شغل کچھ نفع نہیں پہنچا سکتا اس پر انہوں نے کہا میری رخصت قریب الختم ہے میں زیادہ نہیں ٹھہر سکتا ۔ حضرت نے فرمایا کہ میں ذکر شغل تعلیم کرنےکیلئے تیار ہوں لیکن بدوں اس کے کہ ٌپاس رہ کر ۔ اخلاق کی اول درستی کی جائے کوئی معتدبہ فائدہ نہیں حاصل ہوسکتا میں مشورہ دے چکا ۔ اب جو رائے ہو اس کو ظاہر کردیجئے انہوں نے ذکر شغل کی درخواست کی حضرت تعلیم فرمانے لگے لیکن درمیان میں انہوں نے غیر ضروری اعادہ بطور استفسار کیا ۔</w:t>
      </w:r>
    </w:p>
    <w:p>
      <w:pPr>
        <w:jc w:val="left"/>
      </w:pPr>
      <w:r>
        <w:rPr>
          <w:rFonts w:ascii="Jameel Noori Nastaleeq" w:hAnsi="Jameel Noori Nastaleeq"/>
          <w:i/>
          <w:color w:val="787878"/>
          <w:sz w:val="20"/>
        </w:rPr>
        <w:t>حوالہ: ملفوظات حکیم الامت جلد 17 -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۴۸۶۸: ایک صاحب ہدیہ تنگ وقت پر دینے آئے جبکہ عصر کی جماعت قریب تھ</w:t>
      </w:r>
    </w:p>
    <w:p>
      <w:pPr>
        <w:jc w:val="both"/>
      </w:pPr>
      <w:r>
        <w:rPr>
          <w:rFonts w:ascii="Jameel Noori Nastaleeq" w:hAnsi="Jameel Noori Nastaleeq"/>
          <w:sz w:val="24"/>
        </w:rPr>
        <w:t>ایک صاحب ہدیہ تنگ وقت پر دینے آئے جبکہ عصر کی جماعت قریب تھی ۔ میں نے واپس کردیا کہ میں ایسے تنگ وقت میں نہیں لیتا اطمینان کی حالت میں ہدیہ پیش کرنا چاہیے اسی میں ایک مسئلہ پوچھا گیا کہ اگر باوجود واقعات جاننے کے شہادت نہ دے محض اسی خیال سے کہ کچہری میں وکلاء وغیرہ تنگ کرتے ہیں جائز ہے یا نہیں۔ فرمایا کہ اپنے آپ کو ضرور بچانا جائز ہے ۔ عرض کیا گیا کہ چاہے دوسرے کا بھلا ہوتا ہو فرمایا کہ ہمارا جو برا ہوتا ہے ۔</w:t>
      </w:r>
    </w:p>
    <w:p>
      <w:pPr>
        <w:jc w:val="left"/>
      </w:pPr>
      <w:r>
        <w:rPr>
          <w:rFonts w:ascii="Jameel Noori Nastaleeq" w:hAnsi="Jameel Noori Nastaleeq"/>
          <w:i/>
          <w:color w:val="787878"/>
          <w:sz w:val="20"/>
        </w:rPr>
        <w:t>حوالہ: ملفوظات حکیم الامت جلد 17 -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۴۸۶۹: ایک مرتبہ یہاں سے جواب جا چکا ہو اور وہ دوبارہ پوچھا جائے او</w:t>
      </w:r>
    </w:p>
    <w:p>
      <w:pPr>
        <w:jc w:val="both"/>
      </w:pPr>
      <w:r>
        <w:rPr>
          <w:rFonts w:ascii="Jameel Noori Nastaleeq" w:hAnsi="Jameel Noori Nastaleeq"/>
          <w:sz w:val="24"/>
        </w:rPr>
        <w:t>ایک مرتبہ یہاں سے جواب جا چکا ہو اور وہ دوبارہ پوچھا جائے اور یہ بات یاد آجائے تو دوبارہ اس کا جواب نہیں لکھتے ۔ لکھ دیتے ہیں کہ اس استفساء کا جواب یہاں سے ایک مرتبہ جاچکا ہے اگر دوبارہ لکھوانا ہوتو اس کو واپس بھیج دیا جائے ہم اس کو اپنے ہاتھ سے پہلے پھاڑ کر پھر دوبارہ جواب بھیج دیں گے ورنہ کسی اور جگہ سے منگوالیا جائے ۔ پھر فرمایا کہ صاحب مولویوں کو گالیاں پڑتی ہیں کہ ایک کو کچھ لکھ دیا اور ایک کچھ ۔ اس لئے یہ قاعدہ مقرر کیا گیا ۔</w:t>
      </w:r>
    </w:p>
    <w:p>
      <w:pPr>
        <w:jc w:val="left"/>
      </w:pPr>
      <w:r>
        <w:rPr>
          <w:rFonts w:ascii="Jameel Noori Nastaleeq" w:hAnsi="Jameel Noori Nastaleeq"/>
          <w:i/>
          <w:color w:val="787878"/>
          <w:sz w:val="20"/>
        </w:rPr>
        <w:t>حوالہ: ملفوظات حکیم الامت جلد 17 -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۴۸۷۰: ایک بار یہ بھی فرمایا کہ آج کل کے نوجوان کی ہمتیں ہی پست ہ</w:t>
      </w:r>
    </w:p>
    <w:p>
      <w:pPr>
        <w:jc w:val="both"/>
      </w:pPr>
      <w:r>
        <w:rPr>
          <w:rFonts w:ascii="Jameel Noori Nastaleeq" w:hAnsi="Jameel Noori Nastaleeq"/>
          <w:sz w:val="24"/>
        </w:rPr>
        <w:t>ایک بار یہ بھی فرمایا کہ آج کل کے نوجوان کی ہمتیں ہی پست ہیں ورنہ اگر ہمت کریں تو حق تعالٰی پھر خود مدد فرماتے ہیں ۔ الحمداللہ مجھے کوئی کام د شوار نہیں معلوم ہوتا ہمت کرکے لے بیٹھتا ہوں تو حق تعالیٰ فرماہی دیتے ہیں ۔ انضباط اوقات میں بڑی برکت ہوتی ہے ۔ کوئی کام مشکل نہیں رہتا ۔</w:t>
      </w:r>
    </w:p>
    <w:p>
      <w:pPr>
        <w:jc w:val="left"/>
      </w:pPr>
      <w:r>
        <w:rPr>
          <w:rFonts w:ascii="Jameel Noori Nastaleeq" w:hAnsi="Jameel Noori Nastaleeq"/>
          <w:i/>
          <w:color w:val="787878"/>
          <w:sz w:val="20"/>
        </w:rPr>
        <w:t>حوالہ: ملفوظات حکیم الامت جلد 17 -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۴۸۷۱: ایک بار فرمایا ناغہ میں بڑی بے برکتی ہوجاتی ہے چاہے تھوڑا</w:t>
      </w:r>
    </w:p>
    <w:p>
      <w:pPr>
        <w:jc w:val="both"/>
      </w:pPr>
      <w:r>
        <w:rPr>
          <w:rFonts w:ascii="Jameel Noori Nastaleeq" w:hAnsi="Jameel Noori Nastaleeq"/>
          <w:sz w:val="24"/>
        </w:rPr>
        <w:t>ایک بار فرمایا ناغہ میں بڑی بے برکتی ہوجاتی ہے چاہے تھوڑا سا ہی ہو لیکن کسی روز ناغہ نہ کرے ۔ حضرت مولانا محمد یعقوب صاحب کے والد ماجد مولانا مملوک علی صاحب بعض روز جس روز کا کام ہوتا ایک دوسطر ہی پڑھاتے تھے لیکن فرماتے تھے ناغہ نہیں ہونا چاہیے ۔ میں بھی جب کوئی مضمون یا کتاب لکھتا ہوں تو ناغہ نہیں کرتا ۔ بعض روز بلکل فرصت نہ ملی تو برکت کےلئے ایک سطر ہی لکھ لی اس تعلق قائم رہتا ہے ورنہ اگر ناغہ ہوجائے تو پھر بے تعلقی ہوکر مشکل سے دوبارہ نوبت آتی ہے ۔</w:t>
      </w:r>
    </w:p>
    <w:p>
      <w:pPr>
        <w:jc w:val="left"/>
      </w:pPr>
      <w:r>
        <w:rPr>
          <w:rFonts w:ascii="Jameel Noori Nastaleeq" w:hAnsi="Jameel Noori Nastaleeq"/>
          <w:i/>
          <w:color w:val="787878"/>
          <w:sz w:val="20"/>
        </w:rPr>
        <w:t>حوالہ: ملفوظات حکیم الامت جلد 17 -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۴۸۷۲: فرمایا کہ اس وقت تو یہی ذہن میں آیا تھا لیکن مصلحت شرعیہ اسی کی مقتضی</w:t>
      </w:r>
    </w:p>
    <w:p>
      <w:pPr>
        <w:jc w:val="both"/>
      </w:pPr>
      <w:r>
        <w:rPr>
          <w:rFonts w:ascii="Jameel Noori Nastaleeq" w:hAnsi="Jameel Noori Nastaleeq"/>
          <w:sz w:val="24"/>
        </w:rPr>
        <w:t>فرمایا کہ اس وقت تو یہی ذہن میں آیا تھا لیکن مصلحت شرعیہ اسی کی مقتضی ہوئی کہ موقوف کردیا جائے تکوینی مصلحت کے احتمال پر تشریع نہ چھوڑا جائے گا جو مصلحت ہونے والی ہوگی آپ ہورہے گی ۔ ملفوظ ( 543) حالت فیض میں عبدیت کا انحصار ہے فرمایا کہ قبض میں یہ عبدیت اور افتقار ظاہر ہوجاتا ہے اور بھی بہت سی مصلحتیں ہیں ۔ ملفوظ ( 544) حالت بسط کا اثر ، حالت بسط کا دائم تحمل نہیں ہوسکتا فرمایا کہ طبعی بات ہے بسط جب غالب ہوتا ہے تو بولتا بھی بہت ہے جوش وخروش بھی بہت ہوتا ہے قبض شدید کے بعد جب بسط ہوتا ہے تو بہت علوم اپنے اندر مجتمع پاتا ہے اس وقت بہت کشادگی ہوتی ہے یہ بھی فرمایا کہ اگر بسط دائم رہتا تو تحمل نہ ہوسکتا انسان سے۔ ملفوظ ( 545) ایک بدعتی کی تحریری سوالات کا بہت عمدہ جواب فرمایا کہ ایک بدعتی کا استدلال ہے کہ سالار بخش مدار بخش نام رکھنا جائز ہے کیونکہ حضرت عیسی علیہ السلام کو حق تعالیٰ نے جبریل بخش اس آیت میں فرمایا ہے لاھب لک غلاما زکیا حضرت نے فرمایا کہ وہاں سببیت تھی جبریل علیہ السلام کی طر</w:t>
      </w:r>
    </w:p>
    <w:p>
      <w:pPr>
        <w:jc w:val="left"/>
      </w:pPr>
      <w:r>
        <w:rPr>
          <w:rFonts w:ascii="Jameel Noori Nastaleeq" w:hAnsi="Jameel Noori Nastaleeq"/>
          <w:i/>
          <w:color w:val="787878"/>
          <w:sz w:val="20"/>
        </w:rPr>
        <w:t>حوالہ: ملفوظات حکیم الامت جلد 17 -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۴۸۷۳: ایک بار احقر سے فرمایا تھا</w:t>
      </w:r>
    </w:p>
    <w:p>
      <w:pPr>
        <w:jc w:val="both"/>
      </w:pPr>
      <w:r>
        <w:rPr>
          <w:rFonts w:ascii="Jameel Noori Nastaleeq" w:hAnsi="Jameel Noori Nastaleeq"/>
          <w:sz w:val="24"/>
        </w:rPr>
        <w:t>ایک بار احقر سے فرمایا تھا ۔ احقر نے عرض کیا کہ جو حضور کی محبت کا جوش وخروش پیشتر تھا وہ اب نہیں رہا ۔ فرمایا کہ طبیعت غالب تھی اب عقلیت غالب ہے موجودہ حال اکمل ہے پھر انہیں ذاکر صاحب نے بیعت کی درخواست کی ۔ یہ صاحب بذریعہ خط وکتابت کچھ عرصہ تک تعلیم حاصل کرتے رہے تھے ۔</w:t>
      </w:r>
    </w:p>
    <w:p>
      <w:pPr>
        <w:jc w:val="left"/>
      </w:pPr>
      <w:r>
        <w:rPr>
          <w:rFonts w:ascii="Jameel Noori Nastaleeq" w:hAnsi="Jameel Noori Nastaleeq"/>
          <w:i/>
          <w:color w:val="787878"/>
          <w:sz w:val="20"/>
        </w:rPr>
        <w:t>حوالہ: ملفوظات حکیم الامت جلد 17 -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۴۸۷۴: فرمایا کہ جب منقاد ہو کر آئے پھر تامل کیسا اور جب مخلص بن کر آئے پھر چ</w:t>
      </w:r>
    </w:p>
    <w:p>
      <w:pPr>
        <w:jc w:val="both"/>
      </w:pPr>
      <w:r>
        <w:rPr>
          <w:rFonts w:ascii="Jameel Noori Nastaleeq" w:hAnsi="Jameel Noori Nastaleeq"/>
          <w:sz w:val="24"/>
        </w:rPr>
        <w:t>فرمایا کہ جب منقاد ہو کر آئے پھر تامل کیسا اور جب مخلص بن کر آئے پھر چالاکی کے کیا معنی اس اجتماعی المنا سے پریشانی ہوتی ہے دعویٰ کچھ قال حال کچھ ۔ لم تقولون مالا تفعلون ۔ لیجئے اسی حرکت پر خدا کو بھی غصہ آتا ہے ۔ پھر ان ذاکر صاحب نے کوئی اور حال بیان کیا تو فرمایا بندہ جب کام میں لگتا ہے خدا خود مدد فرماتا ہے ۔</w:t>
      </w:r>
    </w:p>
    <w:p>
      <w:pPr>
        <w:jc w:val="left"/>
      </w:pPr>
      <w:r>
        <w:rPr>
          <w:rFonts w:ascii="Jameel Noori Nastaleeq" w:hAnsi="Jameel Noori Nastaleeq"/>
          <w:i/>
          <w:color w:val="787878"/>
          <w:sz w:val="20"/>
        </w:rPr>
        <w:t>حوالہ: ملفوظات حکیم الامت جلد 17 -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۴۸۷۵: فرمایا کہ خواہ کوئی حال ہو یا نہ ہو اطلاع ہونی چاہیے کوئی حال نہیں یہ</w:t>
      </w:r>
    </w:p>
    <w:p>
      <w:pPr>
        <w:jc w:val="both"/>
      </w:pPr>
      <w:r>
        <w:rPr>
          <w:rFonts w:ascii="Jameel Noori Nastaleeq" w:hAnsi="Jameel Noori Nastaleeq"/>
          <w:sz w:val="24"/>
        </w:rPr>
        <w:t>فرمایا کہ خواہ کوئی حال ہو یا نہ ہو اطلاع ہونی چاہیے کوئی حال نہیں یہ بھی ایک حال ہے ان صاحب نے عرض کیا کہ بھی استغراق ہے کبھی غفلت کبھی ذکر زبان اور قلب دونوں کے ساتھ جاری رہتا ہے کبھی محض قلب سے اور کبھی محض زبان سے غرض کبھی کوئی حالت ہے کبھی کوئی ۔ کوئی مستقل حالت نہیں پیدا ہوتی ۔ فرمایا کہ سب علامتیں ہیں کے کہ رستہ طے ہورہا ہے ان کا پیش آنا علامت اسکی ہے کہ رستہ طے ہورہا ہے اور روز بروز مقصود قرب ہوتا جاتا ہے ۔ ابتدا میں بلکہ توسط تک کی حالت میضں رہتی ہے اسقلا ل تو مدتوں کے بعد ہوتا ہے کمال رسوخ نسبت کے بعد البتہ ثبات ہوتا ہے حالت کا نہ اس حالت کا انتظار رکھئے نہ اس تلوین سے دل گھیر ہوجائے ۔</w:t>
      </w:r>
    </w:p>
    <w:p>
      <w:pPr>
        <w:jc w:val="left"/>
      </w:pPr>
      <w:r>
        <w:rPr>
          <w:rFonts w:ascii="Jameel Noori Nastaleeq" w:hAnsi="Jameel Noori Nastaleeq"/>
          <w:i/>
          <w:color w:val="787878"/>
          <w:sz w:val="20"/>
        </w:rPr>
        <w:t>حوالہ: ملفوظات حکیم الامت جلد 17 -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۴۸۷۶: فرمایا کہ کوشش نہ کیجئے یہ غلطی ہے یعنی کوشش میں مبالغہ نہیں چاہیے</w:t>
      </w:r>
    </w:p>
    <w:p>
      <w:pPr>
        <w:jc w:val="both"/>
      </w:pPr>
      <w:r>
        <w:rPr>
          <w:rFonts w:ascii="Jameel Noori Nastaleeq" w:hAnsi="Jameel Noori Nastaleeq"/>
          <w:sz w:val="24"/>
        </w:rPr>
        <w:t>فرمایا کہ کوشش نہ کیجئے یہ غلطی ہے یعنی کوشش میں مبالغہ نہیں چاہیے ۔ سرسری توجہ رکھنی چاہیے ۔ورنہ زیادہ کاوش کا انجام اچھا نیہں ۔ طبیعت پر تعب ڈالنے سے پریشانی بڑھتی ہے اور کبھی کبھی مایوس تک نوبت پنچتی ہے کیونکہ ایسے امور اختیار میں نہیں اور جوامور اختٰیار میں نہیں ا ور جو امور اختیار میں نہ ہوں ان کے پھیچے پڑنے کا انجام اخیر میں تعطل ہوتا ہے کیونکہ اگر بلفرض کامیابی نہ ہوئی تو شیطان راہ مارتاہے ۔</w:t>
      </w:r>
    </w:p>
    <w:p>
      <w:pPr>
        <w:jc w:val="left"/>
      </w:pPr>
      <w:r>
        <w:rPr>
          <w:rFonts w:ascii="Jameel Noori Nastaleeq" w:hAnsi="Jameel Noori Nastaleeq"/>
          <w:i/>
          <w:color w:val="787878"/>
          <w:sz w:val="20"/>
        </w:rPr>
        <w:t>حوالہ: ملفوظات حکیم الامت جلد 17 -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۴۸۷۷: فرمایا کہ مشک کی مثال عجب ہے اس سے پہلے کبھی ذہن میں نہیں آئی تھی الحم</w:t>
      </w:r>
    </w:p>
    <w:p>
      <w:pPr>
        <w:jc w:val="both"/>
      </w:pPr>
      <w:r>
        <w:rPr>
          <w:rFonts w:ascii="Jameel Noori Nastaleeq" w:hAnsi="Jameel Noori Nastaleeq"/>
          <w:sz w:val="24"/>
        </w:rPr>
        <w:t>فرمایا کہ مشک کی مثال عجب ہے اس سے پہلے کبھی ذہن میں نہیں آئی تھی الحمداللہ یہ علوم ہیں جو منجانب اللہ وارد ہوتے ہیں ۔ آپ کو قلم بند کرنے کا بہت ثواب ہوگا یہ کسی کو نہیں سوجھی تھی ۔ ان شاءاللہ یہ مضامیں لوگوں کو بہت منافع ہوں گے ۔ ملفوظ ( 550) رعائیت مصالح حضرت نے متعدی مصالح کی بناء پر یہ قاعدہ مقرر فرمایا ہے کہ دوپہر کے وقت اور مدرسہ کے اوقات کے علاوہ چھٹی کے وقت میں کوئی باہرکا طالب علم مدرسہ میں نہ آئے اور نہ رہنے پائے اور جو خانقاہ میں ہی رہتے ہوں وہ دوپہر کے وقت جو کہ آرام کا ہوتا ہے نہ آپس میں زور زور سے باتیں کرین نہ کتاب وغیرہ پڑھیں ۔</w:t>
      </w:r>
    </w:p>
    <w:p>
      <w:pPr>
        <w:jc w:val="left"/>
      </w:pPr>
      <w:r>
        <w:rPr>
          <w:rFonts w:ascii="Jameel Noori Nastaleeq" w:hAnsi="Jameel Noori Nastaleeq"/>
          <w:i/>
          <w:color w:val="787878"/>
          <w:sz w:val="20"/>
        </w:rPr>
        <w:t>حوالہ: ملفوظات حکیم الامت جلد 17 -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۴۸۷۸: فرمایا کہ روح کے مطلق جو من امر ربی ارشاد ہے اس میں من علت کا ہ تبعیضی</w:t>
      </w:r>
    </w:p>
    <w:p>
      <w:pPr>
        <w:jc w:val="both"/>
      </w:pPr>
      <w:r>
        <w:rPr>
          <w:rFonts w:ascii="Jameel Noori Nastaleeq" w:hAnsi="Jameel Noori Nastaleeq"/>
          <w:sz w:val="24"/>
        </w:rPr>
        <w:t>فرمایا کہ روح کے مطلق جو من امر ربی ارشاد ہے اس میں من علت کا ہ تبعیضیہ نہیں یعنی روح امر رب کی وجہ سے ہے مطلب یہ کہ روح ایسی چیز ہے جو امر رب سے ہوئی ہے پھر فرمایا کہ محقیقین کے نزدیک روح عالم مادہ میں سے نہیں بلکہ عالم مجردات میں سے ہے۔ پس چونکہ عنصری نہیں ہے اس لئے اس سے زیادہ سمجھ میں نہ آتا کہ خدا کے حکم سے پیداکی ہوئی ہے ۔ یہ تو روح حقیقی ہے ۔ ایک روح مادی ہوتی ہے اس میں دو صورتیں ہیں ۔</w:t>
      </w:r>
    </w:p>
    <w:p>
      <w:pPr>
        <w:jc w:val="left"/>
      </w:pPr>
      <w:r>
        <w:rPr>
          <w:rFonts w:ascii="Jameel Noori Nastaleeq" w:hAnsi="Jameel Noori Nastaleeq"/>
          <w:i/>
          <w:color w:val="787878"/>
          <w:sz w:val="20"/>
        </w:rPr>
        <w:t>حوالہ: ملفوظات حکیم الامت جلد 17 -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۴۸۷۹: ایک بار فرمایا کہ تصوف کے مضامین حضرت حافظ کے کلام پر تو ن</w:t>
      </w:r>
    </w:p>
    <w:p>
      <w:pPr>
        <w:jc w:val="both"/>
      </w:pPr>
      <w:r>
        <w:rPr>
          <w:rFonts w:ascii="Jameel Noori Nastaleeq" w:hAnsi="Jameel Noori Nastaleeq"/>
          <w:sz w:val="24"/>
        </w:rPr>
        <w:t>ایک بار فرمایا کہ تصوف کے مضامین حضرت حافظ کے کلام پر تو نہایت آسانی سے ساتھ منطبق ہوجاتے ہیں اور کسی کے کلام پر کیوں نہیں ہوتے جو محض شاعر ہیں ۔ یہی دلیل ہے اس بات</w:t>
      </w:r>
    </w:p>
    <w:p>
      <w:pPr>
        <w:jc w:val="left"/>
      </w:pPr>
      <w:r>
        <w:rPr>
          <w:rFonts w:ascii="Jameel Noori Nastaleeq" w:hAnsi="Jameel Noori Nastaleeq"/>
          <w:i/>
          <w:color w:val="787878"/>
          <w:sz w:val="20"/>
        </w:rPr>
        <w:t>حوالہ: ملفوظات حکیم الامت جلد 17 -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۴۸۸۰: تھانویؒ کا مدرسہ کے حساب میں احتیاطاً ۲۵ روپے ذاتی جیب سے جمع کرنا اور دیانت</w:t>
      </w:r>
    </w:p>
    <w:p>
      <w:pPr>
        <w:jc w:val="both"/>
      </w:pPr>
      <w:r>
        <w:rPr>
          <w:rFonts w:ascii="Jameel Noori Nastaleeq" w:hAnsi="Jameel Noori Nastaleeq"/>
          <w:sz w:val="24"/>
        </w:rPr>
        <w:t>حساب کتاب میں بڑے متیفظ کی ضرورت ہے مدرسہ کے مکان کے کرایہ کی بابت ایک صاحب نے جن کے پاس حساب کتاب رہتا ہے ایک خان صاحب کے ذمہ کسی ماہ کا کرایہ نکال کر حضرت سے اطلاع کی حالانکہ کرایہ بے باق تھا ۔ حضرت نے خان صاحب کو لکھا کہ فلاں صاحب کہتے ہیں کہ کرایہ باقی ہے ان خان صاحب نے حضرت کی پچھلی تحریریں بھیج کر لکھا کہ کرایہ بیباق ہے اور اگر میری غلطی ہوتو معاف فرمایا جائے حضرت نے تحویلدار صاحب سے تحقیق کیا تو واقعی انہی کی غلطی تھی ۔ حضرت کو بہت افسوس ہوا کہ خواہ مخواہ مجھے شرمندگی ہوئی لیکن خدا شکر ہے کہ میں نے تحویلدار صاحب کی روایت ہی نقل کی تھی اپنی طرف سے نہیں لکھا تھا ۔ احتیاط اسی میں ہے کہ روایت کو اپنی طرف سے نہ لکھے انکو روایت ہی کے طور پر لکھے ۔ تحویلدار صا حب کوہدایت فرمائی کہ بلا تحقیق بات نہ کہنا چاہیے کیونکہ پھر اسکے آثار دور تک پہنچتے ہیں ۔ خواہ مخواہ انکو پریشانی ہوئی ۔ اورمجھے بھی شرمندگی ہوئی کہنے والے کوتحقیق کرنا آسان ہے ۔ میں کہاں تک یادرکھ سکتا ہوں۔ گزشتہ بات چاہےذراسی ہو اس کا یاد کرنا مجھے نہایت دشوار معلوم ہوتا ہے ۔ کیوں کہ میں تو اس کواپنے ذہن میں مکمل کر کے اس سے فارغ ہوچکا ۔ پھرفرمایاکہ حساب کتاب میں ہے بڑے تیفظ کی ضرورت ۔ میں اپنے آپ کو بڑا بیدار مغز سمجھتا ہوں۔لیکن پچیس روپیہ ڈنڈ پڑہی گیا(مدرسہ کےحساب میں پچیس کے نوٹ کی بابت شبہ پڑ گیا ۔ حضرت نے محض شبہ کی بنا پر بغرض احتیاط پچیس روپیہ اپنی طرف سےمدرسہ میں داخل کرکے تحویل ایک دوسرے صا حب کے متعلق اور حساب تیسرے صاحب کےمتعلق کردیا ۔ کیو نکہ فرمایا کہ ایک ہی شخص کے پاس حساب اور تحویل دونوں کا رہنا مناسب نہیں ہوتا یہ خلاف ہے اصول کے</w:t>
      </w:r>
    </w:p>
    <w:p>
      <w:pPr>
        <w:jc w:val="left"/>
      </w:pPr>
      <w:r>
        <w:rPr>
          <w:rFonts w:ascii="Jameel Noori Nastaleeq" w:hAnsi="Jameel Noori Nastaleeq"/>
          <w:i/>
          <w:color w:val="787878"/>
          <w:sz w:val="20"/>
        </w:rPr>
        <w:t>حوالہ: ملفوظات حکیم الامت، جلد ۱۶، صفحہ ۱۶۶</w:t>
      </w:r>
    </w:p>
    <w:p>
      <w:pPr>
        <w:jc w:val="center"/>
      </w:pPr>
      <w:r>
        <w:rPr>
          <w:color w:val="C8B48C"/>
          <w:sz w:val="20"/>
        </w:rPr>
        <w:t>❖ ❖ ❖</w:t>
      </w:r>
    </w:p>
    <w:p>
      <w:pPr>
        <w:jc w:val="right"/>
      </w:pPr>
      <w:r>
        <w:rPr>
          <w:rFonts w:ascii="Jameel Noori Nastaleeq" w:hAnsi="Jameel Noori Nastaleeq"/>
          <w:b/>
          <w:color w:val="145A32"/>
          <w:sz w:val="28"/>
        </w:rPr>
        <w:t>✦ واقعہ نمبر ۴۸۸۱: ایک بار فرمایا کہ میں نے اپنے نفس کے علاج کے لئے ایک سالان</w:t>
      </w:r>
    </w:p>
    <w:p>
      <w:pPr>
        <w:jc w:val="both"/>
      </w:pPr>
      <w:r>
        <w:rPr>
          <w:rFonts w:ascii="Jameel Noori Nastaleeq" w:hAnsi="Jameel Noori Nastaleeq"/>
          <w:sz w:val="24"/>
        </w:rPr>
        <w:t>ایک بار فرمایا کہ میں نے اپنے نفس کے علاج کے لئے ایک سالانہ رسالہ ترجیح الراجح کے نام سے نکالا ہے ۔ جس میں وہ غلطیاں درج ہوتی رہیں گی جن کا سال بھر کے اندر مجھ سے صادر ہونا معلوم ہوتا رہے گا ۔ چنانچہ اب ہرسال اس رسالہ کی تکمیل کی غرض سے مشتاق اور متلاشی رہا کرتا ہوں کہ کوئی میری غلطیاں نکال نکال کر مجھے مطلع کرے تاکہ وہ رسالہ تو پورا ہو ۔ ملفوظ ( 560) عشق صورت مردودیت کی علامت ہے ۔</w:t>
      </w:r>
    </w:p>
    <w:p>
      <w:pPr>
        <w:jc w:val="left"/>
      </w:pPr>
      <w:r>
        <w:rPr>
          <w:rFonts w:ascii="Jameel Noori Nastaleeq" w:hAnsi="Jameel Noori Nastaleeq"/>
          <w:i/>
          <w:color w:val="787878"/>
          <w:sz w:val="20"/>
        </w:rPr>
        <w:t>حوالہ: ملفوظات حکیم الامت جلد 17 -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۴۸۸۲: ایک بزرگ کہتے ہیں کہ جب کسی کو مردود کرنا منظور ہوتا ہے تو</w:t>
      </w:r>
    </w:p>
    <w:p>
      <w:pPr>
        <w:jc w:val="both"/>
      </w:pPr>
      <w:r>
        <w:rPr>
          <w:rFonts w:ascii="Jameel Noori Nastaleeq" w:hAnsi="Jameel Noori Nastaleeq"/>
          <w:sz w:val="24"/>
        </w:rPr>
        <w:t>ایک بزرگ کہتے ہیں کہ جب کسی کو مردود کرنا منظور ہوتا ہے تو اس کو امارد میں مبتلا کیا جاتا ہے ۔ پس یہ عشق صورت گویا علامت ہے مردودیت کی ۔ تصوف کا مسئلہ ہے کہ امردوں سے اختلاط نہ کرے اور عورتوں سے نرم باتیں نہ کرے حق تعالٰی کا بھی ارشاد ہے ۔ لا تخضعن بالقول اس سے تائید ظاہر ہے ۔</w:t>
      </w:r>
    </w:p>
    <w:p>
      <w:pPr>
        <w:jc w:val="left"/>
      </w:pPr>
      <w:r>
        <w:rPr>
          <w:rFonts w:ascii="Jameel Noori Nastaleeq" w:hAnsi="Jameel Noori Nastaleeq"/>
          <w:i/>
          <w:color w:val="787878"/>
          <w:sz w:val="20"/>
        </w:rPr>
        <w:t>حوالہ: ملفوظات حکیم الامت جلد 17 -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۴۸۸۳: فرمایا کہ اگر کچھ بھی نہ کرے لیکن حق تقویٰ جسے کہتے ہیں یعنی تقوٰی کا</w:t>
      </w:r>
    </w:p>
    <w:p>
      <w:pPr>
        <w:jc w:val="both"/>
      </w:pPr>
      <w:r>
        <w:rPr>
          <w:rFonts w:ascii="Jameel Noori Nastaleeq" w:hAnsi="Jameel Noori Nastaleeq"/>
          <w:sz w:val="24"/>
        </w:rPr>
        <w:t>فرمایا کہ اگر کچھ بھی نہ کرے لیکن حق تقویٰ جسے کہتے ہیں یعنی تقوٰی کا حق ادا کرے تو اس سے بہت نور وبرکت پیدا ہوتا ہے لوگ پاکی ناپاکی کا تو بہت خیال کرتے ہیں مگر حلت حرمت کو نہیں دیکھتے ۔ حالانکہ پاکی ناپاکی میں بہت وسعت ہے ۔ اس میں بہت سی صورتیں مختلف فیہ ہیں ۔ اور حلال حرام کی جن کوتاہیوں میں ابتلاٰء ہے ان میں بہت کم صورتیں ایسی ہیں ۔</w:t>
      </w:r>
    </w:p>
    <w:p>
      <w:pPr>
        <w:jc w:val="left"/>
      </w:pPr>
      <w:r>
        <w:rPr>
          <w:rFonts w:ascii="Jameel Noori Nastaleeq" w:hAnsi="Jameel Noori Nastaleeq"/>
          <w:i/>
          <w:color w:val="787878"/>
          <w:sz w:val="20"/>
        </w:rPr>
        <w:t>حوالہ: ملفوظات حکیم الامت جلد 17 -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۴۸۸۴: فرمایا کہ میرا یہ طرز کہ جوبات ہوئی صاف کہدی گو عرف کی مصلحت کے خلاف ہ</w:t>
      </w:r>
    </w:p>
    <w:p>
      <w:pPr>
        <w:jc w:val="both"/>
      </w:pPr>
      <w:r>
        <w:rPr>
          <w:rFonts w:ascii="Jameel Noori Nastaleeq" w:hAnsi="Jameel Noori Nastaleeq"/>
          <w:sz w:val="24"/>
        </w:rPr>
        <w:t>فرمایا کہ میرا یہ طرز کہ جوبات ہوئی صاف کہدی گو عرف کی مصلحت کے خلاف ہو ۔ لیکن اس میں اتنی مصلحت ضرور ہے کہ سب احباب مطمئن رہتے ہیں کہ دل میں کوئی بات نہیں رکھتا جو دل میں آیا فورا کہہ دیا یہاں تو ہر چیز نقد ہے ہمارا تو صاحب قلندرانہ طرز ہے ۔ ملفوظ ( 567) شرافت و ریاست کا خلاصہ فرمایا کہ آج کل تو شرافت اور ریاست کا وہ خلاصہ رہ گیا ہے جو میرے سب سے چھوٹے ماموں صاحب نے اس شعر میں دکھلایا ہے ہے شرافت تو کہاں بس شر وآفت ہے فقط ست ریاست گیا صرف ریا باقی ہے ملفوظ ( 568) خط کے اندر خالی جگہ ہونے کا فائدہ فرمایا کہ خط کے اندر برا بر میں تھوڑی سی جگہ خالی ہو تو بڑا ہی آرام رہتا ہے جواب ساتھ کے ساتھ ۔ ملفوظ ( 569) نسبت اویسیہ ۔</w:t>
      </w:r>
    </w:p>
    <w:p>
      <w:pPr>
        <w:jc w:val="left"/>
      </w:pPr>
      <w:r>
        <w:rPr>
          <w:rFonts w:ascii="Jameel Noori Nastaleeq" w:hAnsi="Jameel Noori Nastaleeq"/>
          <w:i/>
          <w:color w:val="787878"/>
          <w:sz w:val="20"/>
        </w:rPr>
        <w:t>حوالہ: ملفوظات حکیم الامت جلد 17 -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۴۸۸۵: فرمایا کہ مجھ کو بھی تردد ہے اور کلا م کی نسبت تحریر فرمایا کہ آپ نے ک</w:t>
      </w:r>
    </w:p>
    <w:p>
      <w:pPr>
        <w:jc w:val="both"/>
      </w:pPr>
      <w:r>
        <w:rPr>
          <w:rFonts w:ascii="Jameel Noori Nastaleeq" w:hAnsi="Jameel Noori Nastaleeq"/>
          <w:sz w:val="24"/>
        </w:rPr>
        <w:t>فرمایا کہ مجھ کو بھی تردد ہے اور کلا م کی نسبت تحریر فرمایا کہ آپ نے کلام پہلے لکھا ہوتا تو مصلحت تھی اور میں تو اس وقت لکھنا مصلحت سمجھتا ہوں جب مصنف صاحب سے اول اس کی توجیہہ دریافت کرلی جائے پھر اس توجیہ میں نظر کرکے کچھ کہا جاسکتا ہے ۔ دیگر صیغوں میں بھی عبارتیں ایسی تھیں جو سمجھ میں نہیں آتی تھیں ۔ پھر حضرت نے زبانی ارشاد فرمایا کہ خیر غنیمت ہے شبہ تو کیا ۔ورنہ پیروں پر تو اج کل آنکھ بند کرکے ایمان لے آتے ہیں ۔</w:t>
      </w:r>
    </w:p>
    <w:p>
      <w:pPr>
        <w:jc w:val="left"/>
      </w:pPr>
      <w:r>
        <w:rPr>
          <w:rFonts w:ascii="Jameel Noori Nastaleeq" w:hAnsi="Jameel Noori Nastaleeq"/>
          <w:i/>
          <w:color w:val="787878"/>
          <w:sz w:val="20"/>
        </w:rPr>
        <w:t>حوالہ: ملفوظات حکیم الامت جلد 17 -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۴۸۸۶: فرمایا کہ ماثور درودوں کو چھوڑ کر ضرورت ہی کیا ہے ان درودوں کے پڑھنے ک</w:t>
      </w:r>
    </w:p>
    <w:p>
      <w:pPr>
        <w:jc w:val="both"/>
      </w:pPr>
      <w:r>
        <w:rPr>
          <w:rFonts w:ascii="Jameel Noori Nastaleeq" w:hAnsi="Jameel Noori Nastaleeq"/>
          <w:sz w:val="24"/>
        </w:rPr>
        <w:t>فرمایا کہ ماثور درودوں کو چھوڑ کر ضرورت ہی کیا ہے ان درودوں کے پڑھنے کی ۔ استفسار پر فرمایا کہ دلائل الخیرات کے مصنف تو بڑے عالم تھے انہوں نے منقول ہی صیغے لیے ہیں گو بعض صیغوں کے منقول ہونے میں کلام ہے پھر فرمایا کہ میں نے جواب انہیں ہی لکھا ہے کہ مجھ سے جب پوچھنا جب پوچھنا جب پہلے خود مصنف سے پوچھ لو ۔ پھر فرمایا کہ اگر وہ اس پوچھنے سے ناراض ہوں تو پھر ایسے بزرگ ہی کو سلام ہے خود حضور صلی اللہ علیہ وسلم سے صحابہ پوچھتے تھے ۔ پھر یہ ان سے کیوں نہیں پوچھتے گو یا قرآن نازل ہوگیا کہ کچھ مت ۔</w:t>
      </w:r>
    </w:p>
    <w:p>
      <w:pPr>
        <w:jc w:val="left"/>
      </w:pPr>
      <w:r>
        <w:rPr>
          <w:rFonts w:ascii="Jameel Noori Nastaleeq" w:hAnsi="Jameel Noori Nastaleeq"/>
          <w:i/>
          <w:color w:val="787878"/>
          <w:sz w:val="20"/>
        </w:rPr>
        <w:t>حوالہ: ملفوظات حکیم الامت جلد 17 -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۴۸۸۷: مولانا گنگوہیؒ اور مولانا نانوتویؒ کا باہمی لطیفہ اور سچی محبتِ شیخ کا ثبوت</w:t>
      </w:r>
    </w:p>
    <w:p>
      <w:pPr>
        <w:jc w:val="both"/>
      </w:pPr>
      <w:r>
        <w:rPr>
          <w:rFonts w:ascii="Jameel Noori Nastaleeq" w:hAnsi="Jameel Noori Nastaleeq"/>
          <w:sz w:val="24"/>
        </w:rPr>
        <w:t>ایک بار حضرت مولانا گنگوہی نے فرمایا کہ جتنی محبت پیروں کے ساتھ مریدوں کو ہوتی ہے حضرت حاجی صاحب سے مجھ کو اتنی نہیں ۔ حضرت مولانا محمد قاسم صاحب نے سن کر ادھر ادھر کی باتیں کرکے فرمایا کہ اب تو ماشاءاللہ ! آپ کی حالت باطنی حضرت حاجی صاحب سے بھی بہت آگے بڑھ گئی ہے ۔ مولانا نے فرمایا کہ لا حول ولا قوۃ استغفراللہ بھلا کہاں حضرت کہاں میں ۔ چہ نسبت خاک رابا عالم پاک مجھے اس بات سے بڑی تکلیف ہوئی بہت صدمہ ہوا ۔ مولانا محمد قاسم صاحب نے فرمایا کہ خیر آپ ان سے بڑھے ہوئے نہ سہی لیکن میں پوچھتا ہوں کہ یہ تکلیف آپ کو کیوں ہوئی بس یہی ہے محبت ! آُپ تو کہتے تھے کہ مجھے حضرت سے محبت ہی نہیں ۔ اگر محبت نہ تھی تو یہ صدمہ کیوں ہوا ۔ ویسے پی اپنی افضلیت کی نفی کردیتے بس یہی محبت ہے ۔ حضرت مولانا گنگوہی نے فرمایا کہ بھائی تم بڑے استاد ہو ۔ بڑی بے تکلفی تھی آپس میں</w:t>
      </w:r>
    </w:p>
    <w:p>
      <w:pPr>
        <w:jc w:val="left"/>
      </w:pPr>
      <w:r>
        <w:rPr>
          <w:rFonts w:ascii="Jameel Noori Nastaleeq" w:hAnsi="Jameel Noori Nastaleeq"/>
          <w:i/>
          <w:color w:val="787878"/>
          <w:sz w:val="20"/>
        </w:rPr>
        <w:t>حوالہ: ملفوظات حکیم الامت، جلد ۱۶، صفحہ ۱۷۱-۱۷۲</w:t>
      </w:r>
    </w:p>
    <w:p>
      <w:pPr>
        <w:jc w:val="center"/>
      </w:pPr>
      <w:r>
        <w:rPr>
          <w:color w:val="C8B48C"/>
          <w:sz w:val="20"/>
        </w:rPr>
        <w:t>❖ ❖ ❖</w:t>
      </w:r>
    </w:p>
    <w:p>
      <w:pPr>
        <w:jc w:val="right"/>
      </w:pPr>
      <w:r>
        <w:rPr>
          <w:rFonts w:ascii="Jameel Noori Nastaleeq" w:hAnsi="Jameel Noori Nastaleeq"/>
          <w:b/>
          <w:color w:val="145A32"/>
          <w:sz w:val="28"/>
        </w:rPr>
        <w:t>✦ واقعہ نمبر ۴۸۸۸: ایک صاحب کھڑے تھے میں کام کررہا تھا مجھ پر سایہ پڑا</w:t>
      </w:r>
    </w:p>
    <w:p>
      <w:pPr>
        <w:jc w:val="both"/>
      </w:pPr>
      <w:r>
        <w:rPr>
          <w:rFonts w:ascii="Jameel Noori Nastaleeq" w:hAnsi="Jameel Noori Nastaleeq"/>
          <w:sz w:val="24"/>
        </w:rPr>
        <w:t>ایک صاحب کھڑے تھے میں کام کررہا تھا مجھ پر سایہ پڑا ۔ میری طبیعت الجھنے لگی میں نے ہٹادیا میں تو اس مطلب یہی سمجھتا ہوں اس کو آداب میں تو لوگوں نے ضرور نقل کیا ہے لیکن کسی نے اس کا راز کہیں نہیں لکھا ۔ لہذا کوئی دلیل نہیں کہ اس کا وہ مطلب نہ ہو جو میں سمجھا ہون ۔ کیونکہ یہ مطلب کسی قاعدہ عقلی یا شرعی کے خلا ف نہیں ۔</w:t>
      </w:r>
    </w:p>
    <w:p>
      <w:pPr>
        <w:jc w:val="left"/>
      </w:pPr>
      <w:r>
        <w:rPr>
          <w:rFonts w:ascii="Jameel Noori Nastaleeq" w:hAnsi="Jameel Noori Nastaleeq"/>
          <w:i/>
          <w:color w:val="787878"/>
          <w:sz w:val="20"/>
        </w:rPr>
        <w:t>حوالہ: ملفوظات حکیم الامت جلد 17 -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۴۸۸۹: ایک صاحب نے استفسار کیا کہ محبت آداب کیا ہیں</w:t>
      </w:r>
    </w:p>
    <w:p>
      <w:pPr>
        <w:jc w:val="both"/>
      </w:pPr>
      <w:r>
        <w:rPr>
          <w:rFonts w:ascii="Jameel Noori Nastaleeq" w:hAnsi="Jameel Noori Nastaleeq"/>
          <w:sz w:val="24"/>
        </w:rPr>
        <w:t>ایک صاحب نے استفسار کیا کہ محبت آداب کیا ہیں ۔ فرمایا کہ جب ہونے محبت ہوگی خودبخود آداب معلوم ہوجائیں گے جیسے لڑکا جب بالغ ہوتا ہے تو خود بخود اس کو شہوت ہونے لگتی ہے ۔ پھر اس کو آداب محبت بتلانے کی ضرورت نہیں رہتی اسے خود بخود سب ترکیبیں آجاتی ہیں نابالغ بچہ کو کس طرح سمجھا جائے کہ جماع اس طرح ہوتا ہے ۔ محبت پیدا کرلے پھر خود بخود آداب قلب میں آنے لگتے گے ۔</w:t>
      </w:r>
    </w:p>
    <w:p>
      <w:pPr>
        <w:jc w:val="left"/>
      </w:pPr>
      <w:r>
        <w:rPr>
          <w:rFonts w:ascii="Jameel Noori Nastaleeq" w:hAnsi="Jameel Noori Nastaleeq"/>
          <w:i/>
          <w:color w:val="787878"/>
          <w:sz w:val="20"/>
        </w:rPr>
        <w:t>حوالہ: ملفوظات حکیم الامت جلد 17 -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۴۸۹۰: فرمایا کہ تکلفات بہت ہوگئے ہیں عجمیوں کے اختلاط سے عرب میں سبحان اللہ</w:t>
      </w:r>
    </w:p>
    <w:p>
      <w:pPr>
        <w:jc w:val="both"/>
      </w:pPr>
      <w:r>
        <w:rPr>
          <w:rFonts w:ascii="Jameel Noori Nastaleeq" w:hAnsi="Jameel Noori Nastaleeq"/>
          <w:sz w:val="24"/>
        </w:rPr>
        <w:t>فرمایا کہ تکلفات بہت ہوگئے ہیں عجمیوں کے اختلاط سے عرب میں سبحان اللہ ! تکلف تھا ہی نہیں اور آج کل انگریزی معاشرت کی تقلید کرنے والوں میں تکلفات تو نہیں لیکن تلبیس بہت ہے حتی کہ بات تک ایسے عنوان سے بیان کرتے ہیں کہ کوئی کچھ سمجھے کوئی کچھ سمجھے ۔ نئی اردو بھی ایسی ہوگئی ہے ۔ صدق اور صفات عرب کے اندر جیسا تھا کسی کے اندر نہیں ۔ شاعری بھی ایسی سادی اور خشک ہے کہ کچھ ٹھکانہ نہیں ۔</w:t>
      </w:r>
    </w:p>
    <w:p>
      <w:pPr>
        <w:jc w:val="left"/>
      </w:pPr>
      <w:r>
        <w:rPr>
          <w:rFonts w:ascii="Jameel Noori Nastaleeq" w:hAnsi="Jameel Noori Nastaleeq"/>
          <w:i/>
          <w:color w:val="787878"/>
          <w:sz w:val="20"/>
        </w:rPr>
        <w:t>حوالہ: ملفوظات حکیم الامت جلد 17 -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۴۸۹۱: ایک مرتبہ وعظ میں کہا تھا کہ جغرافیہ اس لئے پڑھاتے ہیں کہ بھ</w:t>
      </w:r>
    </w:p>
    <w:p>
      <w:pPr>
        <w:jc w:val="both"/>
      </w:pPr>
      <w:r>
        <w:rPr>
          <w:rFonts w:ascii="Jameel Noori Nastaleeq" w:hAnsi="Jameel Noori Nastaleeq"/>
          <w:sz w:val="24"/>
        </w:rPr>
        <w:t>ایک مرتبہ وعظ میں کہا تھا کہ جغرافیہ اس لئے پڑھاتے ہیں کہ بھاگنے میں آسانی ہو ۔ حق تعالٰی فرماتے ہیں ۔ ان الذین یرمون المحصنت الغفلت المومنات ۔ دیکھئے غفلت کو مدح میں بیان ۔</w:t>
      </w:r>
    </w:p>
    <w:p>
      <w:pPr>
        <w:jc w:val="left"/>
      </w:pPr>
      <w:r>
        <w:rPr>
          <w:rFonts w:ascii="Jameel Noori Nastaleeq" w:hAnsi="Jameel Noori Nastaleeq"/>
          <w:i/>
          <w:color w:val="787878"/>
          <w:sz w:val="20"/>
        </w:rPr>
        <w:t>حوالہ: ملفوظات حکیم الامت جلد 17 -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۴۸۹۲: ایک صاحب نے کہا کہ عورتیں بشہتی زیور کو اس لئے اور بھی زیاد</w:t>
      </w:r>
    </w:p>
    <w:p>
      <w:pPr>
        <w:jc w:val="both"/>
      </w:pPr>
      <w:r>
        <w:rPr>
          <w:rFonts w:ascii="Jameel Noori Nastaleeq" w:hAnsi="Jameel Noori Nastaleeq"/>
          <w:sz w:val="24"/>
        </w:rPr>
        <w:t>ایک صاحب نے کہا کہ عورتیں بشہتی زیور کو اس لئے اور بھی زیادہ پسند کرتی ہیں کہ اس کی عبارت بہت آسان ہے فرمایا کہ جی ہاں ! اگر عبارت مشکل ہوتی تو وہ بہشتی زیور کیا رہتا بہشتی عمامہ ہو جاتا پیچ در پیچ ۔ ملفوظ ( 573) نیند کے غلبہ میں ذکر موقوف کردینا چاہیے ایک ذاکر صاحب سے فرمایا کہ نیند کا اگر بار بار غلبہ ہو تو سو جانا چاہیے ۔ جب نیند بھر جائے تب پھر اٹھ کر ذکر کو پورا کرے کیونکہ نشاط کے ساتھ ہو تو ذوق وشوق ہوتا ہے ورنہ تو عدد ہی کا پورا کرتا ہوتا ہے ۔ ملفوظ ( 574) رسوم کی مار ایک ذاکر صاحب کی درخواست مزید ذکر حضرت نے استفسار فرمایا کہ زیادہ ذکر کا تحمل ہوسکے گا۔</w:t>
      </w:r>
    </w:p>
    <w:p>
      <w:pPr>
        <w:jc w:val="left"/>
      </w:pPr>
      <w:r>
        <w:rPr>
          <w:rFonts w:ascii="Jameel Noori Nastaleeq" w:hAnsi="Jameel Noori Nastaleeq"/>
          <w:i/>
          <w:color w:val="787878"/>
          <w:sz w:val="20"/>
        </w:rPr>
        <w:t>حوالہ: ملفوظات حکیم الامت جلد 17 -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۴۸۹۳: فرمایا کہ جب میری مجلس میں نہیں ہو تو میری طرف منہ کرکے کیوں بیٹھتے ہو</w:t>
      </w:r>
    </w:p>
    <w:p>
      <w:pPr>
        <w:jc w:val="both"/>
      </w:pPr>
      <w:r>
        <w:rPr>
          <w:rFonts w:ascii="Jameel Noori Nastaleeq" w:hAnsi="Jameel Noori Nastaleeq"/>
          <w:sz w:val="24"/>
        </w:rPr>
        <w:t>فرمایا کہ جب میری مجلس میں نہیں ہو تو میری طرف منہ کرکے کیوں بیٹھتے ہو ۔ پھر فرمایا کہ کھودیا رسوم نے ۔ ملفوظ ( 575) فراق میں سرمایہ تسلی ایک ذاکر صاحب نے جو کچھ دن قیام کرکے واپس جارہے تھے عرض کیا کہ پہلے دیکھا ہے کہ حضور کے فراق میں مجھے سخت تکلیف ہوتی ہے اور اگر طاری رہا کرتا ہے فرمایا کہ اب ان شاء اللہ ایسا نہ ہوگا کیونکہ ذکر سے بفضلہ اب مناسبت ہیدا ہوگئی ہے سرمایہ تسلی پاس ہے ۔ ملفوظ ( 576) کہے سنے کو ناراضی پر محمول نہ کرنا چاہیے ایک ذاکر صاحب بعد اذان عصر مسجد میں حضرت کی طرف منہ کئے مراقب بیٹھے ہوئے تھے ۔</w:t>
      </w:r>
    </w:p>
    <w:p>
      <w:pPr>
        <w:jc w:val="left"/>
      </w:pPr>
      <w:r>
        <w:rPr>
          <w:rFonts w:ascii="Jameel Noori Nastaleeq" w:hAnsi="Jameel Noori Nastaleeq"/>
          <w:i/>
          <w:color w:val="787878"/>
          <w:sz w:val="20"/>
        </w:rPr>
        <w:t>حوالہ: ملفوظات حکیم الامت جلد 17 -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۴۸۹۴: فرمایا کہ جو اخیر میں پنسل سے لکھا ہے وہ تو محض فضول ہی ہے</w:t>
      </w:r>
    </w:p>
    <w:p>
      <w:pPr>
        <w:jc w:val="both"/>
      </w:pPr>
      <w:r>
        <w:rPr>
          <w:rFonts w:ascii="Jameel Noori Nastaleeq" w:hAnsi="Jameel Noori Nastaleeq"/>
          <w:sz w:val="24"/>
        </w:rPr>
        <w:t>فرمایا کہ جو اخیر میں پنسل سے لکھا ہے وہ تو محض فضول ہی ہے ۔ پھر بہت دیر تک بلکہ قریب قریب مغرب تک اس کے متعلق تنبیہہ فرماتے رہے ۔ مختصرا نقل کرتا ہوں ۔ فرمایا کہ میں پیشتر بھی آپ کو اس کے متعلق لکھ چکا ہوں لیکن آپ پر مطلق اثر نہیں ہوا ۔</w:t>
      </w:r>
    </w:p>
    <w:p>
      <w:pPr>
        <w:jc w:val="left"/>
      </w:pPr>
      <w:r>
        <w:rPr>
          <w:rFonts w:ascii="Jameel Noori Nastaleeq" w:hAnsi="Jameel Noori Nastaleeq"/>
          <w:i/>
          <w:color w:val="787878"/>
          <w:sz w:val="20"/>
        </w:rPr>
        <w:t>حوالہ: ملفوظات حکیم الامت جلد 17 -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۴۸۹۵: فرمایا کہ مجھے یہ مضمون ہی ناگوار ہوتا ہے اس کا تذکرہ ہی کیوں کیا جائے</w:t>
      </w:r>
    </w:p>
    <w:p>
      <w:pPr>
        <w:jc w:val="both"/>
      </w:pPr>
      <w:r>
        <w:rPr>
          <w:rFonts w:ascii="Jameel Noori Nastaleeq" w:hAnsi="Jameel Noori Nastaleeq"/>
          <w:sz w:val="24"/>
        </w:rPr>
        <w:t>فرمایا کہ مجھے یہ مضمون ہی ناگوار ہوتا ہے اس کا تذکرہ ہی کیوں کیا جائے آپ کا کیا نقصان ہے کوئی برا بھلا کہتا ہے کہا کرے ۔ کیا ہم آپ کی تکلیف کے خیال سے حق کہنایا مصلحت کا کام چھوڑ دیں ۔ آپ کا تو یہ مطلب ہوا کہ تصنیف و تالیف بند کردیں اصلاح و تبلیغ موقوف کردیں ۔ اس طرح تو پھر ہم کوئی کام ہی نہیں ہوسکتا ۔</w:t>
      </w:r>
    </w:p>
    <w:p>
      <w:pPr>
        <w:jc w:val="left"/>
      </w:pPr>
      <w:r>
        <w:rPr>
          <w:rFonts w:ascii="Jameel Noori Nastaleeq" w:hAnsi="Jameel Noori Nastaleeq"/>
          <w:i/>
          <w:color w:val="787878"/>
          <w:sz w:val="20"/>
        </w:rPr>
        <w:t>حوالہ: ملفوظات حکیم الامت جلد 17 -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۴۸۹۶: فرمایا کہ چھوٹے سے بڑھے تک سب الاماشاءاللہ اس مرض میں مبتلا ہیں جو دھ</w:t>
      </w:r>
    </w:p>
    <w:p>
      <w:pPr>
        <w:jc w:val="both"/>
      </w:pPr>
      <w:r>
        <w:rPr>
          <w:rFonts w:ascii="Jameel Noori Nastaleeq" w:hAnsi="Jameel Noori Nastaleeq"/>
          <w:sz w:val="24"/>
        </w:rPr>
        <w:t>فرمایا کہ چھوٹے سے بڑھے تک سب الاماشاءاللہ اس مرض میں مبتلا ہیں جو دھ پور میں میں گیا تو ہمارے دوستوں نے رائے دی کہ یہاں ہم لوگوں کو غیر مقلد کہا جاتا ہے وعظ میں امام ابو حنیفہ رحمتہ اللہ علیہ کے فضائل بیان کئے جائیں تاکہ اس الزام کو غلط ثابت ہو ۔ میں نے کہا کہ اگر میں نے ایسا کیا تو وعظ کا حاصل یہ ہوا کہ ہم بڑے بزرگ ہیں ۔ ہم بڑے متقی ہیں ۔ ہم بڑے اچھے ہیں ہم عیوب سے بری ہیں ہمارے معتقد ہوجاؤ ۔</w:t>
      </w:r>
    </w:p>
    <w:p>
      <w:pPr>
        <w:jc w:val="left"/>
      </w:pPr>
      <w:r>
        <w:rPr>
          <w:rFonts w:ascii="Jameel Noori Nastaleeq" w:hAnsi="Jameel Noori Nastaleeq"/>
          <w:i/>
          <w:color w:val="787878"/>
          <w:sz w:val="20"/>
        </w:rPr>
        <w:t>حوالہ: ملفوظات حکیم الامت جلد 17 -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۴۸۹۷: ایک شخص نے تو تیر چلایا جس کی دوسرے کو ممکن ہے خبر بھی نہ</w:t>
      </w:r>
    </w:p>
    <w:p>
      <w:pPr>
        <w:jc w:val="both"/>
      </w:pPr>
      <w:r>
        <w:rPr>
          <w:rFonts w:ascii="Jameel Noori Nastaleeq" w:hAnsi="Jameel Noori Nastaleeq"/>
          <w:sz w:val="24"/>
        </w:rPr>
        <w:t>ایک شخص نے تو تیر چلایا جس کی دوسرے کو ممکن ہے خبر بھی نہ ہوتی لیکن خیر خواہ صاحب اس تیر کو اٹھا کر لائے اور بدن میں چبھو کر بتلایا کہ فلاں شخص نے یہ تیر تمہارے اوپر چلایا تھا ۔ واہ رے خیرخواہی ۔ تیر چلانے والا تکلیف کا باعث نہ ہوا تھا ۔ ان خیرخواہ صاحب نے تیر لاکر چبھوہی دیا ۔</w:t>
      </w:r>
    </w:p>
    <w:p>
      <w:pPr>
        <w:jc w:val="left"/>
      </w:pPr>
      <w:r>
        <w:rPr>
          <w:rFonts w:ascii="Jameel Noori Nastaleeq" w:hAnsi="Jameel Noori Nastaleeq"/>
          <w:i/>
          <w:color w:val="787878"/>
          <w:sz w:val="20"/>
        </w:rPr>
        <w:t>حوالہ: ملفوظات حکیم الامت جلد 17 -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۴۸۹۸: ایک صاحب کاخط آیا ہے انہوں نے ایک مدرسہ توکل پر کھول رکھا ہ</w:t>
      </w:r>
    </w:p>
    <w:p>
      <w:pPr>
        <w:jc w:val="both"/>
      </w:pPr>
      <w:r>
        <w:rPr>
          <w:rFonts w:ascii="Jameel Noori Nastaleeq" w:hAnsi="Jameel Noori Nastaleeq"/>
          <w:sz w:val="24"/>
        </w:rPr>
        <w:t>ایک صاحب کاخط آیا ہے انہوں نے ایک مدرسہ توکل پر کھول رکھا ہے لیکن انہیں طریق ہی نہیں ۔ معلوم توکل کی حقیقت ہی سے بے خبر ہیں ۔ لکھا ہے کہ بوجہ روپیہ نہ ہونے کے ایک مدرس نے استعفی دیدیا جس سے دل کو بہت ہر اس ہے ۔ ایک مدرس کی کمی سےحسرت ہے ان سے کوئی پوچھے کہ ہراس اور حسرت کیوں ہے ۔</w:t>
      </w:r>
    </w:p>
    <w:p>
      <w:pPr>
        <w:jc w:val="left"/>
      </w:pPr>
      <w:r>
        <w:rPr>
          <w:rFonts w:ascii="Jameel Noori Nastaleeq" w:hAnsi="Jameel Noori Nastaleeq"/>
          <w:i/>
          <w:color w:val="787878"/>
          <w:sz w:val="20"/>
        </w:rPr>
        <w:t>حوالہ: ملفوظات حکیم الامت جلد 17 -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۴۸۹۹: ایک بزرگ کو ان کے کسی مرید نے کسی مقام سے لکھا تھا کہ یہاں</w:t>
      </w:r>
    </w:p>
    <w:p>
      <w:pPr>
        <w:jc w:val="both"/>
      </w:pPr>
      <w:r>
        <w:rPr>
          <w:rFonts w:ascii="Jameel Noori Nastaleeq" w:hAnsi="Jameel Noori Nastaleeq"/>
          <w:sz w:val="24"/>
        </w:rPr>
        <w:t>ایک بزرگ کو ان کے کسی مرید نے کسی مقام سے لکھا تھا کہ یہاں کافروں کا بہت زور ہے ۔ دعا فرمائیے ۔ انہوں نے لکھا کہ کیا ہم نے تم کو وہاں نامہ نگاری کے لیے بھیجا ہے ۔ کیا تم وہاں کے ایڈیڑ ہو جو اس قسم کی خبریں لکھتے ہو ۔</w:t>
      </w:r>
    </w:p>
    <w:p>
      <w:pPr>
        <w:jc w:val="left"/>
      </w:pPr>
      <w:r>
        <w:rPr>
          <w:rFonts w:ascii="Jameel Noori Nastaleeq" w:hAnsi="Jameel Noori Nastaleeq"/>
          <w:i/>
          <w:color w:val="787878"/>
          <w:sz w:val="20"/>
        </w:rPr>
        <w:t>حوالہ: ملفوظات حکیم الامت جلد 17 -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۴۹۰۰: ایک مرتبہ ابراہیم بن ادھم رحمتہ اللہ علیہ سے حضرت خضر علیہ ا</w:t>
      </w:r>
    </w:p>
    <w:p>
      <w:pPr>
        <w:jc w:val="both"/>
      </w:pPr>
      <w:r>
        <w:rPr>
          <w:rFonts w:ascii="Jameel Noori Nastaleeq" w:hAnsi="Jameel Noori Nastaleeq"/>
          <w:sz w:val="24"/>
        </w:rPr>
        <w:t>ایک مرتبہ ابراہیم بن ادھم رحمتہ اللہ علیہ سے حضرت خضر علیہ السلام ملے سلام اور مصافحہ کے بعد حضرت ابراہیم بن ادھم پھر ذکر میں مشغول ہوگئے ۔ حضرت خضر نے کہا کہ آپ نے مجھ کو پہچانا نہیں ۔ میں خضرہوں ۔ حضرت ابراہیم بن ادھم بولے کہ اچھی بات ہے ہوں گے لیکن چونکہ میں نے اس سے پہلے آپ کو دیکھا نہیں ۔</w:t>
      </w:r>
    </w:p>
    <w:p>
      <w:pPr>
        <w:jc w:val="left"/>
      </w:pPr>
      <w:r>
        <w:rPr>
          <w:rFonts w:ascii="Jameel Noori Nastaleeq" w:hAnsi="Jameel Noori Nastaleeq"/>
          <w:i/>
          <w:color w:val="787878"/>
          <w:sz w:val="20"/>
        </w:rPr>
        <w:t>حوالہ: ملفوظات حکیم الامت جلد 17 -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۴۹۰۱: فرمایا کہ بھائی تم تو بڑے بے فکر ہو</w:t>
      </w:r>
    </w:p>
    <w:p>
      <w:pPr>
        <w:jc w:val="both"/>
      </w:pPr>
      <w:r>
        <w:rPr>
          <w:rFonts w:ascii="Jameel Noori Nastaleeq" w:hAnsi="Jameel Noori Nastaleeq"/>
          <w:sz w:val="24"/>
        </w:rPr>
        <w:t>فرمایا کہ بھائی تم تو بڑے بے فکر ہو۔ لوگ تو برسوں میرے ملنے کی تمنا میں رہتے ہیں لیکن ملنا نصیب نہیں ہوتا تم سے میں خود ملنے آیا ہوں تم نے میری طرف توجہ بھی نہ کی ۔ حضرت ابراہیم بن ادھم نے فرمایا کہ جسے خدا سے ملنے سے فرصت ہو وہ آپ سے ملنے کی تمنا کرے ۔ حضرت خضر نے فرمایا کہ لوگ مجھ سے دعا کرایا کرتے ہیں تم بھی دعا کراؤ ۔</w:t>
      </w:r>
    </w:p>
    <w:p>
      <w:pPr>
        <w:jc w:val="left"/>
      </w:pPr>
      <w:r>
        <w:rPr>
          <w:rFonts w:ascii="Jameel Noori Nastaleeq" w:hAnsi="Jameel Noori Nastaleeq"/>
          <w:i/>
          <w:color w:val="787878"/>
          <w:sz w:val="20"/>
        </w:rPr>
        <w:t>حوالہ: ملفوظات حکیم الامت جلد 17 -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۴۹۰۲: ایک شخص آئے عرض کیا کہ بہت روز سے میں بیمار ہوں سخت قلق ہے</w:t>
      </w:r>
    </w:p>
    <w:p>
      <w:pPr>
        <w:jc w:val="both"/>
      </w:pPr>
      <w:r>
        <w:rPr>
          <w:rFonts w:ascii="Jameel Noori Nastaleeq" w:hAnsi="Jameel Noori Nastaleeq"/>
          <w:sz w:val="24"/>
        </w:rPr>
        <w:t>ایک شخص آئے عرض کیا کہ بہت روز سے میں بیمار ہوں سخت قلق ہے کہ حرم میں نماز نصیب ہوتی صحت کی دعا فرمادیجئے ۔ حضرت نے دعا کر دی ۔ ان کے چلے جانے کے بعد فرمایا کہ عارف کو اس کا بھی رنج نہیں ہوتا کہ بیماری کی وجہ سے حرم میں نماز نصیب نہیں ہوئی ۔ کیونکہ مقصود تو رضا ہے اس کی مختلف طریق ہیں جیسا کہ یہ طریق ہے کہ حرم میں جماعت سے نماز پڑھیں یہ بھی ایک طریق ہے کہ بیمار ہوجائیں اور بیماری پر صبر کریں ۔</w:t>
      </w:r>
    </w:p>
    <w:p>
      <w:pPr>
        <w:jc w:val="left"/>
      </w:pPr>
      <w:r>
        <w:rPr>
          <w:rFonts w:ascii="Jameel Noori Nastaleeq" w:hAnsi="Jameel Noori Nastaleeq"/>
          <w:i/>
          <w:color w:val="787878"/>
          <w:sz w:val="20"/>
        </w:rPr>
        <w:t>حوالہ: ملفوظات حکیم الامت جلد 17 -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۴۹۰۳: ایک صاحب نے سوال کیا کرنا چاہا کہ ایک ہندو نے یہ اعتراض کیا</w:t>
      </w:r>
    </w:p>
    <w:p>
      <w:pPr>
        <w:jc w:val="both"/>
      </w:pPr>
      <w:r>
        <w:rPr>
          <w:rFonts w:ascii="Jameel Noori Nastaleeq" w:hAnsi="Jameel Noori Nastaleeq"/>
          <w:sz w:val="24"/>
        </w:rPr>
        <w:t>ایک صاحب نے سوال کیا کرنا چاہا کہ ایک ہندو نے یہ اعتراض کیا تھا فورا حضرت نے فرمایا کہ اگر خود آپ کو تردد ہو تو دریافت کیجئے اور شبہ کو خود اپنی طرف سے نقل کیجئے انہوں نے کہا کہ مجھے تو تردد نہیں ۔ میں تو اسلام ہی کو حق سمجھتا ہوں ۔ فرمایا کہ بس پھر فضول ہے پوچھنا ۔ انہوں نے کہا کہ بعض مرتبہ ہندو لوگ اعتراض کر بیٹھتے ہیں ۔</w:t>
      </w:r>
    </w:p>
    <w:p>
      <w:pPr>
        <w:jc w:val="left"/>
      </w:pPr>
      <w:r>
        <w:rPr>
          <w:rFonts w:ascii="Jameel Noori Nastaleeq" w:hAnsi="Jameel Noori Nastaleeq"/>
          <w:i/>
          <w:color w:val="787878"/>
          <w:sz w:val="20"/>
        </w:rPr>
        <w:t>حوالہ: ملفوظات حکیم الامت جلد 17 -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۴۹۰۴: فرمایا کہ ہمیں تو فخر ہے کہ پرانے فیشن کے ہیں</w:t>
      </w:r>
    </w:p>
    <w:p>
      <w:pPr>
        <w:jc w:val="both"/>
      </w:pPr>
      <w:r>
        <w:rPr>
          <w:rFonts w:ascii="Jameel Noori Nastaleeq" w:hAnsi="Jameel Noori Nastaleeq"/>
          <w:sz w:val="24"/>
        </w:rPr>
        <w:t>فرمایا کہ ہمیں تو فخر ہے کہ پرانے فیشن کے ہیں ۔ استفسارپر فرمایا کہ اگر کوئی شخص تحقیق چاہے تو یہ پاس رکھنے سے ہوسکتا ہے ۔ ایک جلسہ میں طے نہیں ہوسکتا ۔ جو ہمارے پاس آکر رہے گا اس کو سمجھائیں گے ۔</w:t>
      </w:r>
    </w:p>
    <w:p>
      <w:pPr>
        <w:jc w:val="left"/>
      </w:pPr>
      <w:r>
        <w:rPr>
          <w:rFonts w:ascii="Jameel Noori Nastaleeq" w:hAnsi="Jameel Noori Nastaleeq"/>
          <w:i/>
          <w:color w:val="787878"/>
          <w:sz w:val="20"/>
        </w:rPr>
        <w:t>حوالہ: ملفوظات حکیم الامت جلد 17 -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۴۹۰۵: ایک مولوی صاحب سے ایک تو تعلم یافتہ نے داڑھی کا ثبوت قرآن سے</w:t>
      </w:r>
    </w:p>
    <w:p>
      <w:pPr>
        <w:jc w:val="both"/>
      </w:pPr>
      <w:r>
        <w:rPr>
          <w:rFonts w:ascii="Jameel Noori Nastaleeq" w:hAnsi="Jameel Noori Nastaleeq"/>
          <w:sz w:val="24"/>
        </w:rPr>
        <w:t>ایک مولوی صاحب سے ایک تو تعلم یافتہ نے داڑھی کا ثبوت قرآن سے طلب کیا انہوں نے کہا کہ دیکھو قرآن مجید میں ہے کہ جب موسی علیہ السلام کو حضرت ہارون علیہ السلام پر غصہ آیا تو انہوں نے ان کی داڑھی پکڑلی ۔ دیکھو قرآن سے نبی کے داڑھی ہونا ثابت ہے ۔ میرے سامنے ان مولوی صاحب نے یہ جواب نقل کیا ۔ میں نے کہا کہ مولانا اس سے تو آپ نے داڑھی کا وجود ثابت کردیا ۔</w:t>
      </w:r>
    </w:p>
    <w:p>
      <w:pPr>
        <w:jc w:val="left"/>
      </w:pPr>
      <w:r>
        <w:rPr>
          <w:rFonts w:ascii="Jameel Noori Nastaleeq" w:hAnsi="Jameel Noori Nastaleeq"/>
          <w:i/>
          <w:color w:val="787878"/>
          <w:sz w:val="20"/>
        </w:rPr>
        <w:t>حوالہ: ملفوظات حکیم الامت جلد 17 -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۴۹۰۶: فرمایا کہ ہمیں تو فخر ہے کہ ہم پرانے فیشن کے ہیں</w:t>
      </w:r>
    </w:p>
    <w:p>
      <w:pPr>
        <w:jc w:val="both"/>
      </w:pPr>
      <w:r>
        <w:rPr>
          <w:rFonts w:ascii="Jameel Noori Nastaleeq" w:hAnsi="Jameel Noori Nastaleeq"/>
          <w:sz w:val="24"/>
        </w:rPr>
        <w:t>فرمایا کہ ہمیں تو فخر ہے کہ ہم پرانے فیشن کے ہیں ۔ استفسار پر فرمایا کہ اگر کوئی شخص تحقیق چاہے تو یہ پاس رہنے سے ہوسکتا ہے ۔ ایک جلسہ میں طے نہیں ہوسکتا ۔ جوہمارے پاس آکر رہے گا اس کو سمجھائیں گے ۔</w:t>
      </w:r>
    </w:p>
    <w:p>
      <w:pPr>
        <w:jc w:val="left"/>
      </w:pPr>
      <w:r>
        <w:rPr>
          <w:rFonts w:ascii="Jameel Noori Nastaleeq" w:hAnsi="Jameel Noori Nastaleeq"/>
          <w:i/>
          <w:color w:val="787878"/>
          <w:sz w:val="20"/>
        </w:rPr>
        <w:t>حوالہ: ملفوظات حکیم الامت جلد 17 -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۴۹۰۷: ایک مولوی صاحب سے ایک نو تعلیم یافتہ نے داڑھی کا ثبوت قرآن س</w:t>
      </w:r>
    </w:p>
    <w:p>
      <w:pPr>
        <w:jc w:val="both"/>
      </w:pPr>
      <w:r>
        <w:rPr>
          <w:rFonts w:ascii="Jameel Noori Nastaleeq" w:hAnsi="Jameel Noori Nastaleeq"/>
          <w:sz w:val="24"/>
        </w:rPr>
        <w:t>ایک مولوی صاحب سے ایک نو تعلیم یافتہ نے داڑھی کا ثبوت قرآن سے طلب کیا انہوں نے کہا کہ دیکھو قرآن مجید میں ہے کہ جب موسیٰ علیہ السلام کو حضرت ہارون علیہ السلام پر غصہ آیا تو انہوں نے ان کی داڑھی پکڑلی ۔ دیکھو قران سے نبی کے داڑھی ہونا ثابت ہے ۔ میرے سامنے ان مولوی صاحب نے یہ جواب نقل کیا ۔ میں نے کہا کہ مولانا اس سے تو آپ نے داڑھی کا جود ثابت کردیا ۔</w:t>
      </w:r>
    </w:p>
    <w:p>
      <w:pPr>
        <w:jc w:val="left"/>
      </w:pPr>
      <w:r>
        <w:rPr>
          <w:rFonts w:ascii="Jameel Noori Nastaleeq" w:hAnsi="Jameel Noori Nastaleeq"/>
          <w:i/>
          <w:color w:val="787878"/>
          <w:sz w:val="20"/>
        </w:rPr>
        <w:t>حوالہ: ملفوظات حکیم الامت جلد 17 -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۴۹۰۸: فرمایا کہ اسی طرح اگر اپنے بزرگوں کو کوئی برا بھلا کہے تو فورا نرمی کے</w:t>
      </w:r>
    </w:p>
    <w:p>
      <w:pPr>
        <w:jc w:val="both"/>
      </w:pPr>
      <w:r>
        <w:rPr>
          <w:rFonts w:ascii="Jameel Noori Nastaleeq" w:hAnsi="Jameel Noori Nastaleeq"/>
          <w:sz w:val="24"/>
        </w:rPr>
        <w:t>فرمایا کہ اسی طرح اگر اپنے بزرگوں کو کوئی برا بھلا کہے تو فورا نرمی کے ساتھ کہہ دے کہ بھائی ! ہمیں صدمہ ہوتا ہے ہمارے سامنے نہ کہو ۔ یہ عنوان بہت نافع ہے پھر اس کہنے والے کے دل میں گھر ہوجائے گا ۔ پھر اس شخص کے سامنے ہر گز نہ کہے گا کیونکہ نرم جواب ہے اور معقول بات حق تعالٰی کا ارشاد ہے واذا خاطبھم الجھلون قالوا سلاما ۔ سلاما کا ترجمہ میں نے بہت اچھا اپنی تفسیر میں کیا ہے یعنی کہتے ہیں رفع شر کی بات ۔</w:t>
      </w:r>
    </w:p>
    <w:p>
      <w:pPr>
        <w:jc w:val="left"/>
      </w:pPr>
      <w:r>
        <w:rPr>
          <w:rFonts w:ascii="Jameel Noori Nastaleeq" w:hAnsi="Jameel Noori Nastaleeq"/>
          <w:i/>
          <w:color w:val="787878"/>
          <w:sz w:val="20"/>
        </w:rPr>
        <w:t>حوالہ: ملفوظات حکیم الامت جلد 17 -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۴۹۰۹: ایک دفعہ کی بات ذہن میں آتی نہیں</w:t>
      </w:r>
    </w:p>
    <w:p>
      <w:pPr>
        <w:jc w:val="both"/>
      </w:pPr>
      <w:r>
        <w:rPr>
          <w:rFonts w:ascii="Jameel Noori Nastaleeq" w:hAnsi="Jameel Noori Nastaleeq"/>
          <w:sz w:val="24"/>
        </w:rPr>
        <w:t>ایک دفعہ کی بات ذہن میں آتی نہیں ۔ پھر یہ اشعار پڑھے بہرچہ از دوست دامانی چہ زشت آں حرف وچہ زیبا بہر چہ خوار ریست آں جاں کندن ست دوسرے دن فرمایا کہ جن صاحب نے ہندو کا اعتراض پیش کرنا چاہا تھا وہ ہی لوگوں سے شکایت کرتے تھے حالانکہ میں نے ان سے کوئی ایسی بات نہیں کہی تھی ۔ اور ماشاءاللہ حکیم صاحب کو دیکھئے کہ میں نے بچاروں کو کتنا کچھ کہا ۔ لیکن محبت اسکو کہتے ہیں کہ ذرا ناگوار نہیں ہوا ۔</w:t>
      </w:r>
    </w:p>
    <w:p>
      <w:pPr>
        <w:jc w:val="left"/>
      </w:pPr>
      <w:r>
        <w:rPr>
          <w:rFonts w:ascii="Jameel Noori Nastaleeq" w:hAnsi="Jameel Noori Nastaleeq"/>
          <w:i/>
          <w:color w:val="787878"/>
          <w:sz w:val="20"/>
        </w:rPr>
        <w:t>حوالہ: ملفوظات حکیم الامت جلد 17 -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۴۹۱۰: فرمایا کہ اصرار کی عادت بہت تکلیف دہ ہے اس لئے بھی سفر کا مجھ کو تحمل</w:t>
      </w:r>
    </w:p>
    <w:p>
      <w:pPr>
        <w:jc w:val="both"/>
      </w:pPr>
      <w:r>
        <w:rPr>
          <w:rFonts w:ascii="Jameel Noori Nastaleeq" w:hAnsi="Jameel Noori Nastaleeq"/>
          <w:sz w:val="24"/>
        </w:rPr>
        <w:t>فرمایا کہ اصرار کی عادت بہت تکلیف دہ ہے اس لئے بھی سفر کا مجھ کو تحمل نہیں ہوتا ویسے سفر تفریح کی چیز ہے ۔ لیکن چونکہ اس میں اصرار ہوتا ہے نیز انضباط اوقات بھی نہیں ہوتا ۔ اس لئے نہایت تکلیف ہوتی ہے ۔ تمام اوقات خراب ۔</w:t>
      </w:r>
    </w:p>
    <w:p>
      <w:pPr>
        <w:jc w:val="left"/>
      </w:pPr>
      <w:r>
        <w:rPr>
          <w:rFonts w:ascii="Jameel Noori Nastaleeq" w:hAnsi="Jameel Noori Nastaleeq"/>
          <w:i/>
          <w:color w:val="787878"/>
          <w:sz w:val="20"/>
        </w:rPr>
        <w:t>حوالہ: ملفوظات حکیم الامت جلد 17 -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۴۹۱۱: انہوں نے کہا کہ اطلاع کردو</w:t>
      </w:r>
    </w:p>
    <w:p>
      <w:pPr>
        <w:jc w:val="both"/>
      </w:pPr>
      <w:r>
        <w:rPr>
          <w:rFonts w:ascii="Jameel Noori Nastaleeq" w:hAnsi="Jameel Noori Nastaleeq"/>
          <w:sz w:val="24"/>
        </w:rPr>
        <w:t>انہوں نے کہا کہ اطلاع کردو ۔ فاروق نے کہا کہ وہ اس وقت بہت تھک رہا ہے ۔ بس خفا ہوگئے اور یہ کہہ کر چلے گئے چوکفر از کعبہ بر خیزد کجا ماند مسلمانی بعد میں مجھے معلوم ہوا ۔ میں نے کہا کہ خیر احمقوں کی رعایت ہی کیا ۔</w:t>
      </w:r>
    </w:p>
    <w:p>
      <w:pPr>
        <w:jc w:val="left"/>
      </w:pPr>
      <w:r>
        <w:rPr>
          <w:rFonts w:ascii="Jameel Noori Nastaleeq" w:hAnsi="Jameel Noori Nastaleeq"/>
          <w:i/>
          <w:color w:val="787878"/>
          <w:sz w:val="20"/>
        </w:rPr>
        <w:t>حوالہ: ملفوظات حکیم الامت جلد 17 -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۴۹۱۲: فرمایا کہ مشہور تو یہ ہے کہ تعاملوا کالاجانب وتعاشروا کالا خوان یعنی م</w:t>
      </w:r>
    </w:p>
    <w:p>
      <w:pPr>
        <w:jc w:val="both"/>
      </w:pPr>
      <w:r>
        <w:rPr>
          <w:rFonts w:ascii="Jameel Noori Nastaleeq" w:hAnsi="Jameel Noori Nastaleeq"/>
          <w:sz w:val="24"/>
        </w:rPr>
        <w:t>فرمایا کہ مشہور تو یہ ہے کہ تعاملوا کالاجانب وتعاشروا کالا خوان یعنی معاملہ کرو مثل اجنبیوں کے اور معاشرت کرو مثل بھائیوں کے ۔ لیکن چونکہ آج کل یہ مشکل ہے کہ اخوان کے ساتھ معاملہ تو ہو مگر اجانب کاسا۔ اس لئے میں نے اس میں ترمیم کی ہے یعنی تعاملوا مع الا جانب وتعاشروا مع لا خوان ۔ معاملہ کرو اجنبیوں کے ساتھ اور معاشرت کرو بھائیوں کے ساتھ یعنی اخوان کے ساتھ حتی الامکان معاملہ ہی نہ کرو میں نے کل کی بجائے مع کردیا ہے ۔</w:t>
      </w:r>
    </w:p>
    <w:p>
      <w:pPr>
        <w:jc w:val="left"/>
      </w:pPr>
      <w:r>
        <w:rPr>
          <w:rFonts w:ascii="Jameel Noori Nastaleeq" w:hAnsi="Jameel Noori Nastaleeq"/>
          <w:i/>
          <w:color w:val="787878"/>
          <w:sz w:val="20"/>
        </w:rPr>
        <w:t>حوالہ: ملفوظات حکیم الامت جلد 17 -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۴۹۱۳: ایک بزرگ کسی بزرگ سے ملنے کیلئے چلے خیال ہوا کہ کچھ ہدیہ ہو</w:t>
      </w:r>
    </w:p>
    <w:p>
      <w:pPr>
        <w:jc w:val="both"/>
      </w:pPr>
      <w:r>
        <w:rPr>
          <w:rFonts w:ascii="Jameel Noori Nastaleeq" w:hAnsi="Jameel Noori Nastaleeq"/>
          <w:sz w:val="24"/>
        </w:rPr>
        <w:t>ایک بزرگ کسی بزرگ سے ملنے کیلئے چلے خیال ہوا کہ کچھ ہدیہ ہونا چاہیے ۔ راستہ میں سے سوکھی سوکھی لکڑیاں چن کر کر گٹھا سر پر رکھ کر پہنچے اور پیش کردیا ۔ ان بزرگ نے ان لکڑیوں کی اتنی قدر کی کہ خادم خاص خاص سے فرمایا کہ ان لکڑیوں کو حفاظت سے رکھ چھوڑو ۔ جب ہمارا انتقال ہوجائے تو ان لکڑیوں سے پانی گرم کر کے اس پانی سے ہمیں غسل دینا ہمیں امید ہے کہ ان کی برکت سے ہمیں نجات ہو ۔</w:t>
      </w:r>
    </w:p>
    <w:p>
      <w:pPr>
        <w:jc w:val="left"/>
      </w:pPr>
      <w:r>
        <w:rPr>
          <w:rFonts w:ascii="Jameel Noori Nastaleeq" w:hAnsi="Jameel Noori Nastaleeq"/>
          <w:i/>
          <w:color w:val="787878"/>
          <w:sz w:val="20"/>
        </w:rPr>
        <w:t>حوالہ: ملفوظات حکیم الامت جلد 17 -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۴۹۱۴: ایک دفعہ کھیل رہا تھا اور لڑکے بھی تھے کچھ قصائیوں کے کچھ ر</w:t>
      </w:r>
    </w:p>
    <w:p>
      <w:pPr>
        <w:jc w:val="both"/>
      </w:pPr>
      <w:r>
        <w:rPr>
          <w:rFonts w:ascii="Jameel Noori Nastaleeq" w:hAnsi="Jameel Noori Nastaleeq"/>
          <w:sz w:val="24"/>
        </w:rPr>
        <w:t>ایک دفعہ کھیل رہا تھا اور لڑکے بھی تھے کچھ قصائیوں کے کچھ رائیوں کے ۔ مجھ کو دیکھ کر سب بھاگے گئے لیکن وہ نہیں بھاگا آخر برادری کے ہیں مناسبت قدرتی ہوتی ہے وہ مجھ سے آکر لپٹ گیا مجھ کو محض اس امر کے خیال کرنے سے دیکھ اس کی مجھ سے وحشت نہیں ہوئی آج تک اس سے محبت ہے صرف اتنی بات ہے کہ مجھ کو دیکھ کر بھاگا نہیں تھا اس بات کی اتنی قدر ہوئی کہ بیان نہیں کرسکتا ۔ کوئی سمجھ کہ متخیلہ کا خلل ہے اتنی چیز کو اتنا بڑا سمجھ لیا ۔ مگر کیا کروں جو اثر کی چیز ہے اس سے تو اثر ہوتا ہی ہے ۔</w:t>
      </w:r>
    </w:p>
    <w:p>
      <w:pPr>
        <w:jc w:val="left"/>
      </w:pPr>
      <w:r>
        <w:rPr>
          <w:rFonts w:ascii="Jameel Noori Nastaleeq" w:hAnsi="Jameel Noori Nastaleeq"/>
          <w:i/>
          <w:color w:val="787878"/>
          <w:sz w:val="20"/>
        </w:rPr>
        <w:t>حوالہ: ملفوظات حکیم الامت جلد 17 -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۴۹۱۵: ایک صاحب نے میرٹھ میں مولانا سے دریافت کیا کہ مولوی عبدالسم</w:t>
      </w:r>
    </w:p>
    <w:p>
      <w:pPr>
        <w:jc w:val="both"/>
      </w:pPr>
      <w:r>
        <w:rPr>
          <w:rFonts w:ascii="Jameel Noori Nastaleeq" w:hAnsi="Jameel Noori Nastaleeq"/>
          <w:sz w:val="24"/>
        </w:rPr>
        <w:t>ایک صاحب نے میرٹھ میں مولانا سے دریافت کیا کہ مولوی عبدالسمیع صاحب تو مولود شریف کرتے تھے ۔ آُپ کیوں نہیں کرتے ۔ فرمایا کہ بھائی انہیں حضورﷺ سے زیادہ محبت معلوم ہوتی ہے اس لئے کرتے ہیں ۔ مجھے بھی اللہ تعالیٰ محبت نصیب کرے ۔</w:t>
      </w:r>
    </w:p>
    <w:p>
      <w:pPr>
        <w:jc w:val="left"/>
      </w:pPr>
      <w:r>
        <w:rPr>
          <w:rFonts w:ascii="Jameel Noori Nastaleeq" w:hAnsi="Jameel Noori Nastaleeq"/>
          <w:i/>
          <w:color w:val="787878"/>
          <w:sz w:val="20"/>
        </w:rPr>
        <w:t>حوالہ: ملفوظات حکیم الامت جلد 17 -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۴۹۱۶: فرمایا کہ الحمداللہ مجھ سے غیرت کا مادہ بہت ہے</w:t>
      </w:r>
    </w:p>
    <w:p>
      <w:pPr>
        <w:jc w:val="both"/>
      </w:pPr>
      <w:r>
        <w:rPr>
          <w:rFonts w:ascii="Jameel Noori Nastaleeq" w:hAnsi="Jameel Noori Nastaleeq"/>
          <w:sz w:val="24"/>
        </w:rPr>
        <w:t>فرمایا کہ الحمداللہ مجھ سے غیرت کا مادہ بہت ہے ۔ یہاں تک کہ س پر بھی غیرت آئی کہ شاہ صاحب کو میری کا بھی حال معلوم ہو ۔ اور اس غیرت کو بھی میں نے ان سے چھپایا ۔ تاکہ ان کی دل شکنی نہ ہو ۔</w:t>
      </w:r>
    </w:p>
    <w:p>
      <w:pPr>
        <w:jc w:val="left"/>
      </w:pPr>
      <w:r>
        <w:rPr>
          <w:rFonts w:ascii="Jameel Noori Nastaleeq" w:hAnsi="Jameel Noori Nastaleeq"/>
          <w:i/>
          <w:color w:val="787878"/>
          <w:sz w:val="20"/>
        </w:rPr>
        <w:t>حوالہ: ملفوظات حکیم الامت جلد 17 -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۴۹۱۷: فرمایا کہ اگر تھوڑا ہے تو ان شاءاللہ رفتہ رفتہ بڑھ جائے گا</w:t>
      </w:r>
    </w:p>
    <w:p>
      <w:pPr>
        <w:jc w:val="both"/>
      </w:pPr>
      <w:r>
        <w:rPr>
          <w:rFonts w:ascii="Jameel Noori Nastaleeq" w:hAnsi="Jameel Noori Nastaleeq"/>
          <w:sz w:val="24"/>
        </w:rPr>
        <w:t>فرمایا کہ اگر تھوڑا ہے تو ان شاءاللہ رفتہ رفتہ بڑھ جائے گا ۔ جب درخت نکلتا ہے زمین سے تو کیا اسی وقت بڑھ کر شمشاد ہوجاتا ہے ۔ جب بچہ پیدا ہوتا ہے تو کیا ایک ہی دن میں بڑے میاں ہوجاتے ہیں ۔ تمہارے شوق کا درخت کیسے ایک ساتھ بہت بڑا درخت ہوجائے ۔</w:t>
      </w:r>
    </w:p>
    <w:p>
      <w:pPr>
        <w:jc w:val="left"/>
      </w:pPr>
      <w:r>
        <w:rPr>
          <w:rFonts w:ascii="Jameel Noori Nastaleeq" w:hAnsi="Jameel Noori Nastaleeq"/>
          <w:i/>
          <w:color w:val="787878"/>
          <w:sz w:val="20"/>
        </w:rPr>
        <w:t>حوالہ: ملفوظات حکیم الامت جلد 17 -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۴۹۱۸: فرمایا کہ عصر سے پہلے چاز سنتیں نہیں ہیں</w:t>
      </w:r>
    </w:p>
    <w:p>
      <w:pPr>
        <w:jc w:val="both"/>
      </w:pPr>
      <w:r>
        <w:rPr>
          <w:rFonts w:ascii="Jameel Noori Nastaleeq" w:hAnsi="Jameel Noori Nastaleeq"/>
          <w:sz w:val="24"/>
        </w:rPr>
        <w:t>فرمایا کہ عصر سے پہلے چاز سنتیں نہیں ہیں ۔ نفل ہیں ۔ سنت مؤکدہ کو کہتے ہیں سنت کے چھوڑنے میں کچھ گناہ بھی ہوتا ہے اور نفل چھوڑنے میں کچھ بھی گناہ نہیں ۔ اگر پڑھو تو ثواب نہ پڑھو تو کچھ بھی گناہ نہیں ۔</w:t>
      </w:r>
    </w:p>
    <w:p>
      <w:pPr>
        <w:jc w:val="left"/>
      </w:pPr>
      <w:r>
        <w:rPr>
          <w:rFonts w:ascii="Jameel Noori Nastaleeq" w:hAnsi="Jameel Noori Nastaleeq"/>
          <w:i/>
          <w:color w:val="787878"/>
          <w:sz w:val="20"/>
        </w:rPr>
        <w:t>حوالہ: ملفوظات حکیم الامت جلد 17 -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۴۹۱۹: ایک صاحب نے اٹھ کر کہا کہ جزلایتجزی کے مسئلہ میں متکلمین او</w:t>
      </w:r>
    </w:p>
    <w:p>
      <w:pPr>
        <w:jc w:val="both"/>
      </w:pPr>
      <w:r>
        <w:rPr>
          <w:rFonts w:ascii="Jameel Noori Nastaleeq" w:hAnsi="Jameel Noori Nastaleeq"/>
          <w:sz w:val="24"/>
        </w:rPr>
        <w:t>ایک صاحب نے اٹھ کر کہا کہ جزلایتجزی کے مسئلہ میں متکلمین اور حکماء کا اختلاف ہے بتلا یئے قرآن سے کیا ثابت ہے ۔ مولانا نے فورا فرمایا کہ متکلمین کی رائے صحیح ہے قرآن سےثابت ہے ۔ پھر سوراہ واقعہ کی شروع کی آیتیں پڑھ کرکچھ مقدمات ملا کرفکانت ھباء منبثا سےثبت کر دیا کہ یہ تجز یہ تک واقع ہوگا ۔ سب خاموش بٹھیے رہے کوئی کچھ نہ بول سکا ۔</w:t>
      </w:r>
    </w:p>
    <w:p>
      <w:pPr>
        <w:jc w:val="left"/>
      </w:pPr>
      <w:r>
        <w:rPr>
          <w:rFonts w:ascii="Jameel Noori Nastaleeq" w:hAnsi="Jameel Noori Nastaleeq"/>
          <w:i/>
          <w:color w:val="787878"/>
          <w:sz w:val="20"/>
        </w:rPr>
        <w:t>حوالہ: ملفوظات حکیم الامت جلد 17 -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۴۹۲۰: ایک بار ایک ولائتی عالم نے کہ درویش بھی تھے</w:t>
      </w:r>
    </w:p>
    <w:p>
      <w:pPr>
        <w:jc w:val="both"/>
      </w:pPr>
      <w:r>
        <w:rPr>
          <w:rFonts w:ascii="Jameel Noori Nastaleeq" w:hAnsi="Jameel Noori Nastaleeq"/>
          <w:sz w:val="24"/>
        </w:rPr>
        <w:t>ایک بار ایک ولائتی عالم نے کہ درویش بھی تھے ۔ ان کا ہاتھ پکڑ کر کہا کہ تم مولانا سے حقہ بھرواتے ہو خبر بھی اس وقت حاملان کانپ اٹھتے ہیں توبہ کرو ۔ ورنہ عنقریب تمہارے اوپر کوئی بلا نازل ہونے والی ہے ۔ مولانا کے والد یہ سن کر کانپ اٹھے اور توبہ کی ۔</w:t>
      </w:r>
    </w:p>
    <w:p>
      <w:pPr>
        <w:jc w:val="left"/>
      </w:pPr>
      <w:r>
        <w:rPr>
          <w:rFonts w:ascii="Jameel Noori Nastaleeq" w:hAnsi="Jameel Noori Nastaleeq"/>
          <w:i/>
          <w:color w:val="787878"/>
          <w:sz w:val="20"/>
        </w:rPr>
        <w:t>حوالہ: ملفوظات حکیم الامت جلد 17 -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۴۹۲۱: ایک شخص کہتے تھے کہ وہاں مولود تشریف کے متعلق مولانا سے پو</w:t>
      </w:r>
    </w:p>
    <w:p>
      <w:pPr>
        <w:jc w:val="both"/>
      </w:pPr>
      <w:r>
        <w:rPr>
          <w:rFonts w:ascii="Jameel Noori Nastaleeq" w:hAnsi="Jameel Noori Nastaleeq"/>
          <w:sz w:val="24"/>
        </w:rPr>
        <w:t>ایک شخص کہتے تھے کہ وہاں مولود تشریف کے متعلق مولانا سے پوچھا گیا تو فرمایا کہ بھائی نہ اتنا اچھا ہے جتنا کہ لوگ سمجھتے ہیں نہ اتنا برا جتنا کہ لوگ سمجھتے ہیں ۔ عجیب بات فرمائیں لیکن عوام کے سمجھنے کے لائق نہیں ۔ ایک متن ہے جس کی شرح میں کتابیں لکھی جاتی ہیں یہ دونوں قصے پیشتر بھی بے تفصیل مذکور ہوچکے ہیں ۔ یہاں یوں ہی سرسری طور سے اعادہ کر دیا گیا ہے تاکہ سلسلہ کلام محفوظ رہے ۔</w:t>
      </w:r>
    </w:p>
    <w:p>
      <w:pPr>
        <w:jc w:val="left"/>
      </w:pPr>
      <w:r>
        <w:rPr>
          <w:rFonts w:ascii="Jameel Noori Nastaleeq" w:hAnsi="Jameel Noori Nastaleeq"/>
          <w:i/>
          <w:color w:val="787878"/>
          <w:sz w:val="20"/>
        </w:rPr>
        <w:t>حوالہ: ملفوظات حکیم الامت جلد 17 -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۴۹۲۲: ایک صاحب بولے کہ خیر وعظ کی مجلس میں بیٹھنے کا ثواب تو ہوگی</w:t>
      </w:r>
    </w:p>
    <w:p>
      <w:pPr>
        <w:jc w:val="both"/>
      </w:pPr>
      <w:r>
        <w:rPr>
          <w:rFonts w:ascii="Jameel Noori Nastaleeq" w:hAnsi="Jameel Noori Nastaleeq"/>
          <w:sz w:val="24"/>
        </w:rPr>
        <w:t>ایک صاحب بولے کہ خیر وعظ کی مجلس میں بیٹھنے کا ثواب تو ہوگیا باقی سمجھ میں تو کیا کچھ آیا نہیں ۔ اگر مولانا عام فہم مضامین بیان فرما کریں تو کچھ نفع بھی ہو ۔ مولانا گنگوہی سن رہے تھے ۔ فرمایا کہ افسوس ہے شہباز عرش سے درخواست کی جاتی ہے کہ زمین پر اڑا کرے ۔</w:t>
      </w:r>
    </w:p>
    <w:p>
      <w:pPr>
        <w:jc w:val="left"/>
      </w:pPr>
      <w:r>
        <w:rPr>
          <w:rFonts w:ascii="Jameel Noori Nastaleeq" w:hAnsi="Jameel Noori Nastaleeq"/>
          <w:i/>
          <w:color w:val="787878"/>
          <w:sz w:val="20"/>
        </w:rPr>
        <w:t>حوالہ: ملفوظات حکیم الامت جلد 17 -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۴۹۲۳: ایک صاحب نے عرض کیا کہ وہ</w:t>
      </w:r>
    </w:p>
    <w:p>
      <w:pPr>
        <w:jc w:val="both"/>
      </w:pPr>
      <w:r>
        <w:rPr>
          <w:rFonts w:ascii="Jameel Noori Nastaleeq" w:hAnsi="Jameel Noori Nastaleeq"/>
          <w:sz w:val="24"/>
        </w:rPr>
        <w:t>ایک صاحب نے عرض کیا کہ وہ جواب کا منتظر رہتا ہر گابیرنگ بھیج دیا کیجئے ۔ فرمایا کہ میں پہلے ایسا ہی کرتا تھا لیکن بعضوں نے خط واپس کردیا ۔ محصول مجھ کو اپنے پاس سے دینا پڑا ۔ جب یہ احتمال ہے تو میں کیوں نقصان برداشت کروں ۔</w:t>
      </w:r>
    </w:p>
    <w:p>
      <w:pPr>
        <w:jc w:val="left"/>
      </w:pPr>
      <w:r>
        <w:rPr>
          <w:rFonts w:ascii="Jameel Noori Nastaleeq" w:hAnsi="Jameel Noori Nastaleeq"/>
          <w:i/>
          <w:color w:val="787878"/>
          <w:sz w:val="20"/>
        </w:rPr>
        <w:t>حوالہ: ملفوظات حکیم الامت جلد 17 -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۴۹۲۴: فرمایا کہ اس صورت میں اگر اس نے واپس کیا تو سرکار کا نقصان ہے سر کار ک</w:t>
      </w:r>
    </w:p>
    <w:p>
      <w:pPr>
        <w:jc w:val="both"/>
      </w:pPr>
      <w:r>
        <w:rPr>
          <w:rFonts w:ascii="Jameel Noori Nastaleeq" w:hAnsi="Jameel Noori Nastaleeq"/>
          <w:sz w:val="24"/>
        </w:rPr>
        <w:t>فرمایا کہ اس صورت میں اگر اس نے واپس کیا تو سرکار کا نقصان ہے سر کار کا نقصان کرنا کہاں جائز ہے ۔ اس پر ان صاحب کو خاموش ہونا پڑا ۔ ملفوظ ( 595) ایک علی گڑھ کے طالب علم کے استفسار کا جواب اصلاح ، اصلاح کے طریقہ سے ہوتی ہے ورنہ دل دکھانا ہے فرمایا کہ حسن پور میں ایک علی گڑھ کالج کے طالب علم مجھ سے ملے مجھ سے پوچھا کہ میں نے سنا ہے کہ آپ علی گڑھ کالج کے لڑکوں سے بہت نفرت ہے ۔ میں نے کہاں کہ ان کی ذات سے تو نفرت نہں ان کے افعال سے نفرت ہے ۔</w:t>
      </w:r>
    </w:p>
    <w:p>
      <w:pPr>
        <w:jc w:val="left"/>
      </w:pPr>
      <w:r>
        <w:rPr>
          <w:rFonts w:ascii="Jameel Noori Nastaleeq" w:hAnsi="Jameel Noori Nastaleeq"/>
          <w:i/>
          <w:color w:val="787878"/>
          <w:sz w:val="20"/>
        </w:rPr>
        <w:t>حوالہ: ملفوظات حکیم الامت جلد 17 -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۴۹۲۵: ایک مرتبہ مولود شریف میں بلا وا آیا</w:t>
      </w:r>
    </w:p>
    <w:p>
      <w:pPr>
        <w:jc w:val="both"/>
      </w:pPr>
      <w:r>
        <w:rPr>
          <w:rFonts w:ascii="Jameel Noori Nastaleeq" w:hAnsi="Jameel Noori Nastaleeq"/>
          <w:sz w:val="24"/>
        </w:rPr>
        <w:t>ایک مرتبہ مولود شریف میں بلا وا آیا ۔ حضرت گنگوہی بھی حاضر خدمت تھے ۔ مولانا سے پوچھا چلو گے ۔ مولانا نے عرض کیا نا صاحب میں نہیں جاؤں گا ۔</w:t>
      </w:r>
    </w:p>
    <w:p>
      <w:pPr>
        <w:jc w:val="left"/>
      </w:pPr>
      <w:r>
        <w:rPr>
          <w:rFonts w:ascii="Jameel Noori Nastaleeq" w:hAnsi="Jameel Noori Nastaleeq"/>
          <w:i/>
          <w:color w:val="787878"/>
          <w:sz w:val="20"/>
        </w:rPr>
        <w:t>حوالہ: ملفوظات حکیم الامت جلد 17 -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۴۹۲۶: فرمایا کہ میں پہلے ایسا ہی کرتا تھا لیکن بعضوں نے خط واپس کردیا</w:t>
      </w:r>
    </w:p>
    <w:p>
      <w:pPr>
        <w:jc w:val="both"/>
      </w:pPr>
      <w:r>
        <w:rPr>
          <w:rFonts w:ascii="Jameel Noori Nastaleeq" w:hAnsi="Jameel Noori Nastaleeq"/>
          <w:sz w:val="24"/>
        </w:rPr>
        <w:t>فرمایا کہ میں پہلے ایسا ہی کرتا تھا لیکن بعضوں نے خط واپس کردیا ۔ پھر محصول مجھ کو اپنے پاس سے دینا پڑا ۔ جب یہ احتمال ہے تو میں کیوں نقصان برداشت کروں ۔ ان صاحب نے عرض کیا کہ اپنا نام نہ لکھا لیجئے ۔</w:t>
      </w:r>
    </w:p>
    <w:p>
      <w:pPr>
        <w:jc w:val="left"/>
      </w:pPr>
      <w:r>
        <w:rPr>
          <w:rFonts w:ascii="Jameel Noori Nastaleeq" w:hAnsi="Jameel Noori Nastaleeq"/>
          <w:i/>
          <w:color w:val="787878"/>
          <w:sz w:val="20"/>
        </w:rPr>
        <w:t>حوالہ: ملفوظات حکیم الامت جلد 17 -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۴۹۲۷: ایک مرتبہ مولود شریف میں بلا وا آیا</w:t>
      </w:r>
    </w:p>
    <w:p>
      <w:pPr>
        <w:jc w:val="both"/>
      </w:pPr>
      <w:r>
        <w:rPr>
          <w:rFonts w:ascii="Jameel Noori Nastaleeq" w:hAnsi="Jameel Noori Nastaleeq"/>
          <w:sz w:val="24"/>
        </w:rPr>
        <w:t>ایک مرتبہ مولود شریف میں بلا وا آیا ۔ حضرت گنگوہی بھی حاضر خدمت تھے ۔ مولانا سے پوچھا چلو گے ۔ مولانا نے عرض کیا نا صاحب میں نہیں جاؤں گا ۔</w:t>
      </w:r>
    </w:p>
    <w:p>
      <w:pPr>
        <w:jc w:val="left"/>
      </w:pPr>
      <w:r>
        <w:rPr>
          <w:rFonts w:ascii="Jameel Noori Nastaleeq" w:hAnsi="Jameel Noori Nastaleeq"/>
          <w:i/>
          <w:color w:val="787878"/>
          <w:sz w:val="20"/>
        </w:rPr>
        <w:t>حوالہ: ملفوظات حکیم الامت جلد 17 -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۴۹۲۸: ایک دفعہ میری کتاب کرامات امدادیہ سے حضرت مولانا حضرت حاجی</w:t>
      </w:r>
    </w:p>
    <w:p>
      <w:pPr>
        <w:jc w:val="both"/>
      </w:pPr>
      <w:r>
        <w:rPr>
          <w:rFonts w:ascii="Jameel Noori Nastaleeq" w:hAnsi="Jameel Noori Nastaleeq"/>
          <w:sz w:val="24"/>
        </w:rPr>
        <w:t>ایک دفعہ میری کتاب کرامات امدادیہ سے حضرت مولانا حضرت حاجی صاحب کی کرامتیں سن رہے تھے ۔ ایک مولوی صاحب جو مولانا کے خادم بھی ہیں بولے کہ حضرت کیا یہ سب صحیح ہیں حضرت کہ غصہ آگیا فرمایا کہ نہیں سب غلط ہیں ۔ پھر فرمایا کہ تعجب کی بات ایک شخص ثقہ ۔ ثقہ لوگوں سے روایت کرے اور وہ روایت بھی شریعت کے قواعد اور عقل کے موافق ہو خلاف نہ ہو ۔</w:t>
      </w:r>
    </w:p>
    <w:p>
      <w:pPr>
        <w:jc w:val="left"/>
      </w:pPr>
      <w:r>
        <w:rPr>
          <w:rFonts w:ascii="Jameel Noori Nastaleeq" w:hAnsi="Jameel Noori Nastaleeq"/>
          <w:i/>
          <w:color w:val="787878"/>
          <w:sz w:val="20"/>
        </w:rPr>
        <w:t>حوالہ: ملفوظات حکیم الامت جلد 17 -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۴۹۲۹: ایک دفعہ میں نے مولانا سے پوچھا کہ توسل میں کچھ برکت ہوتی ہ</w:t>
      </w:r>
    </w:p>
    <w:p>
      <w:pPr>
        <w:jc w:val="both"/>
      </w:pPr>
      <w:r>
        <w:rPr>
          <w:rFonts w:ascii="Jameel Noori Nastaleeq" w:hAnsi="Jameel Noori Nastaleeq"/>
          <w:sz w:val="24"/>
        </w:rPr>
        <w:t>ایک دفعہ میں نے مولانا سے پوچھا کہ توسل میں کچھ برکت ہوتی ہے ۔ فرمایا کہ پوچھنے والا کون ہے میں نے اپنا نام کیا ۔ فرمایا تم پوچھتے ہو یہ بات ! تعجب ہے ۔ بس اتنا جواب دیا اور کچھ نہیں فرمایا ۔</w:t>
      </w:r>
    </w:p>
    <w:p>
      <w:pPr>
        <w:jc w:val="left"/>
      </w:pPr>
      <w:r>
        <w:rPr>
          <w:rFonts w:ascii="Jameel Noori Nastaleeq" w:hAnsi="Jameel Noori Nastaleeq"/>
          <w:i/>
          <w:color w:val="787878"/>
          <w:sz w:val="20"/>
        </w:rPr>
        <w:t>حوالہ: ملفوظات حکیم الامت جلد 17 -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۴۹۳۰: ایک بار فرمایا کہ حضرت حاجی صاحب مجھے اپنا کتب خانہ دینے ل</w:t>
      </w:r>
    </w:p>
    <w:p>
      <w:pPr>
        <w:jc w:val="both"/>
      </w:pPr>
      <w:r>
        <w:rPr>
          <w:rFonts w:ascii="Jameel Noori Nastaleeq" w:hAnsi="Jameel Noori Nastaleeq"/>
          <w:sz w:val="24"/>
        </w:rPr>
        <w:t>ایک بار فرمایا کہ حضرت حاجی صاحب مجھے اپنا کتب خانہ دینے لگے میں نے عرض کیا کہ حق تعالٰٰی حضرت کو ابھی ہمارے سروں پر سلامت رکھے ۔ کتابیں اپنے ہی پاس رکھیے اور میں نے عرض کیا کہ حضرت کتابوں میں کیا رکھا ہے کچھ سینہ سے عطا فرمایئے یہ سن کر حضرت خوشی کے مارے کھل گئے اور فرمایا ہاں بھائی ہاں سچ تو یہ ہے کتابوں میں کیا رکھا ہے ۔ پھر ہمارے حضرت مولانا نے ہنس کر فرمایا کہ میں تو حضرت حاجی صاحب کو باتوں ہی میں خوش رکھا کرتا تھا ۔ میں نے اور خدمت کبھی نہیں کی ۔</w:t>
      </w:r>
    </w:p>
    <w:p>
      <w:pPr>
        <w:jc w:val="left"/>
      </w:pPr>
      <w:r>
        <w:rPr>
          <w:rFonts w:ascii="Jameel Noori Nastaleeq" w:hAnsi="Jameel Noori Nastaleeq"/>
          <w:i/>
          <w:color w:val="787878"/>
          <w:sz w:val="20"/>
        </w:rPr>
        <w:t>حوالہ: ملفوظات حکیم الامت جلد 17 -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۴۹۳۱: فرمایا کہ یہ عین مطلوب ہے</w:t>
      </w:r>
    </w:p>
    <w:p>
      <w:pPr>
        <w:jc w:val="both"/>
      </w:pPr>
      <w:r>
        <w:rPr>
          <w:rFonts w:ascii="Jameel Noori Nastaleeq" w:hAnsi="Jameel Noori Nastaleeq"/>
          <w:sz w:val="24"/>
        </w:rPr>
        <w:t>فرمایا کہ یہ عین مطلوب ہے ۔یہ حالت نسبت کے موافق ہے کیونکہ انکشاف قطعی نہیں ہوتا جی تو لگ جاتا ہے لیکن ایسا یقینی نہیں ہوتا کہ احتمال ہی خلاف کا نہ ہو ۔ یہ تو عقیدہ کشف یقینی صحیح نہیں ہوتا ۔ اس میں احتمال غلط ہونے کا بھی ہوتا ہے ۔</w:t>
      </w:r>
    </w:p>
    <w:p>
      <w:pPr>
        <w:jc w:val="left"/>
      </w:pPr>
      <w:r>
        <w:rPr>
          <w:rFonts w:ascii="Jameel Noori Nastaleeq" w:hAnsi="Jameel Noori Nastaleeq"/>
          <w:i/>
          <w:color w:val="787878"/>
          <w:sz w:val="20"/>
        </w:rPr>
        <w:t>حوالہ: ملفوظات حکیم الامت جلد 17 -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۴۹۳۲: فرمایا کہ عقلا تو ڈرہی ہے لیکن بات یہ ہے کہ احوال باطنیہ بعض دفعہ طبیع</w:t>
      </w:r>
    </w:p>
    <w:p>
      <w:pPr>
        <w:jc w:val="both"/>
      </w:pPr>
      <w:r>
        <w:rPr>
          <w:rFonts w:ascii="Jameel Noori Nastaleeq" w:hAnsi="Jameel Noori Nastaleeq"/>
          <w:sz w:val="24"/>
        </w:rPr>
        <w:t>فرمایا کہ عقلا تو ڈرہی ہے لیکن بات یہ ہے کہ احوال باطنیہ بعض دفعہ طبیعیہ بن جاتے ہیں مثلا کسی پر کیفیت رجا اور امید کی غالب ہوتی ہے اس پرذوق وشوق غالب رہتا ہے اور خود بھی ہوتا تو ہے لیکن محسوس نہیں ہوتا ۔ کبھی عبدیت کا غلبہ ہوتا ہے تو خوف محسوس ہونے لگتا ہے کبھی خوف وخشیت کے آثار محبت کے غلبہ سےمغلوب ہوجاتے ہیں ۔ یہ کوئی فکر کی بات نہیں ۔ پھر عرض کیا کہ مجھے خوف میں رونا کم آتا ہے محبت میں زیادہ آتا ہے فرمایا کہ مجھے بھی خوف میں رونا کم آتا ہے ۔</w:t>
      </w:r>
    </w:p>
    <w:p>
      <w:pPr>
        <w:jc w:val="left"/>
      </w:pPr>
      <w:r>
        <w:rPr>
          <w:rFonts w:ascii="Jameel Noori Nastaleeq" w:hAnsi="Jameel Noori Nastaleeq"/>
          <w:i/>
          <w:color w:val="787878"/>
          <w:sz w:val="20"/>
        </w:rPr>
        <w:t>حوالہ: ملفوظات حکیم الامت جلد 17 -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۴۹۳۳: ایک مرتبہ جوہوں نے مشورہ کیا کہ بلی کو پکڑنا چاہیے کوئی کہہ</w:t>
      </w:r>
    </w:p>
    <w:p>
      <w:pPr>
        <w:jc w:val="both"/>
      </w:pPr>
      <w:r>
        <w:rPr>
          <w:rFonts w:ascii="Jameel Noori Nastaleeq" w:hAnsi="Jameel Noori Nastaleeq"/>
          <w:sz w:val="24"/>
        </w:rPr>
        <w:t>ایک مرتبہ جوہوں نے مشورہ کیا کہ بلی کو پکڑنا چاہیے کوئی کہہ رہا تھا کہ میں ٹانگ پکڑوں گا ۔ کوئی کہہ رہا تھا کہ میں کان پکڑوں گا ۔ غرض سب نے ایک ایک عضو پکڑنا تجویذ کرلیا ۔ ایک بوڑھا چوہا خاموش بیٹھا تھا ۔</w:t>
      </w:r>
    </w:p>
    <w:p>
      <w:pPr>
        <w:jc w:val="left"/>
      </w:pPr>
      <w:r>
        <w:rPr>
          <w:rFonts w:ascii="Jameel Noori Nastaleeq" w:hAnsi="Jameel Noori Nastaleeq"/>
          <w:i/>
          <w:color w:val="787878"/>
          <w:sz w:val="20"/>
        </w:rPr>
        <w:t>حوالہ: ملفوظات حکیم الامت جلد 17 -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۴۹۳۴: ایک صاحب منشی تجمل حسین حاجی صاحب سے بیعت تھے ان کی عادت تھ</w:t>
      </w:r>
    </w:p>
    <w:p>
      <w:pPr>
        <w:jc w:val="both"/>
      </w:pPr>
      <w:r>
        <w:rPr>
          <w:rFonts w:ascii="Jameel Noori Nastaleeq" w:hAnsi="Jameel Noori Nastaleeq"/>
          <w:sz w:val="24"/>
        </w:rPr>
        <w:t>ایک صاحب منشی تجمل حسین حاجی صاحب سے بیعت تھے ان کی عادت تھی کہ دریشوں سے بہت ملتے تھے ادھر ادھر مارے مارے پھرتے تھے انکی بی بی نے ایک دفعہ حضرت مولانا گنگوہی سے شکایت کی ۔ مولانا نے فرمایا کہ کیوں ادھر ادھر پھرتے ہو ۔ عرض کیا کہ اس میں شک نہیں کہ ہمارے حضرات کے برابر کوئی کامل نہیں اللہ کے فضل سے سب کچھ موجود ہے لیکن میرا جی چاہتا ہے کہ میرا قلب جاری ہوجائے اس کی فکر میں ادھر ادھر پھرتا ہوں ۔ مولانا نے فرمایا کہ میاں اسمیں کیا رکھا ہے ۔</w:t>
      </w:r>
    </w:p>
    <w:p>
      <w:pPr>
        <w:jc w:val="left"/>
      </w:pPr>
      <w:r>
        <w:rPr>
          <w:rFonts w:ascii="Jameel Noori Nastaleeq" w:hAnsi="Jameel Noori Nastaleeq"/>
          <w:i/>
          <w:color w:val="787878"/>
          <w:sz w:val="20"/>
        </w:rPr>
        <w:t>حوالہ: ملفوظات حکیم الامت جلد 17 -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۴۹۳۵: حضرت نے ایک تیلن کا واقعہ بروایت قاضی محمد منعم صاحب بیا</w:t>
      </w:r>
    </w:p>
    <w:p>
      <w:pPr>
        <w:jc w:val="both"/>
      </w:pPr>
      <w:r>
        <w:rPr>
          <w:rFonts w:ascii="Jameel Noori Nastaleeq" w:hAnsi="Jameel Noori Nastaleeq"/>
          <w:sz w:val="24"/>
        </w:rPr>
        <w:t>حضرت نے ایک تیلن کا واقعہ بروایت قاضی محمد منعم صاحب بیان فرمایا کہ جو نہ کبھی نماز پڑھتی تھی نہ روزہ رکھتی تھی لیکن نزع کے وقت باوجود بالکل ان پڑھ ہونے کے یوں کہہ رہی تھی ھذان رجلان یقولان ادخلی الجنۃ ۔ اس کے گھر والے ایک صاحب کو جوپٹوری تھے اور عربی داں بھی تھے بلا کرلے گئے کہ نہ معلوم وہ کیا ہذیان بک رہی ہے وہ صاحب پہنچے تو انہیں حیرت ہوئی کہ وہ کہہ رہی ہے ھذان رجلان یقولان ادخلی الجنۃ ۔ یہی کہتے کہتے اس کی جان نکل گئی ۔ انہوں نے پوچھا کہ یہ کیا عمل کرتی تھی عورتوں نے کہا کہ اجی نہ نماز پڑھتی تھی نہ روزہ رکھتی تھی نہ اور کوئی عمل کرتی تھی ۔</w:t>
      </w:r>
    </w:p>
    <w:p>
      <w:pPr>
        <w:jc w:val="left"/>
      </w:pPr>
      <w:r>
        <w:rPr>
          <w:rFonts w:ascii="Jameel Noori Nastaleeq" w:hAnsi="Jameel Noori Nastaleeq"/>
          <w:i/>
          <w:color w:val="787878"/>
          <w:sz w:val="20"/>
        </w:rPr>
        <w:t>حوالہ: ملفوظات حکیم الامت جلد 17 -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۴۹۳۶: ایک مرتبہ یہ کہا کہ اس کی وجہ یہ ہے کہ لڑکیوں میں تو صرف لڑک</w:t>
      </w:r>
    </w:p>
    <w:p>
      <w:pPr>
        <w:jc w:val="both"/>
      </w:pPr>
      <w:r>
        <w:rPr>
          <w:rFonts w:ascii="Jameel Noori Nastaleeq" w:hAnsi="Jameel Noori Nastaleeq"/>
          <w:sz w:val="24"/>
        </w:rPr>
        <w:t>ایک مرتبہ یہ کہا کہ اس کی وجہ یہ ہے کہ لڑکیوں میں تو صرف لڑکی ہونا دیکھا جاتا ہے اس لیے یہ معلوم ہوتا ہے کہ لڑکوں کے لئے لڑکیاں بہت اور لڑکوں میں سینکڑوں باتیں دیکھی جاتی ہیں کہ خوب صورت بھی ہو وجاہت بھی ہو ۔ کھاتا پیتا بھی ہو۔ عزت بھی ہو۔ خاندان بھی ہو۔</w:t>
      </w:r>
    </w:p>
    <w:p>
      <w:pPr>
        <w:jc w:val="left"/>
      </w:pPr>
      <w:r>
        <w:rPr>
          <w:rFonts w:ascii="Jameel Noori Nastaleeq" w:hAnsi="Jameel Noori Nastaleeq"/>
          <w:i/>
          <w:color w:val="787878"/>
          <w:sz w:val="20"/>
        </w:rPr>
        <w:t>حوالہ: ملفوظات حکیم الامت جلد 17 -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۴۹۳۷: ایک صاحب نے تنہائی میں کہا کہ آپ سے توقع سرپرستی کی تھی نہ</w:t>
      </w:r>
    </w:p>
    <w:p>
      <w:pPr>
        <w:jc w:val="both"/>
      </w:pPr>
      <w:r>
        <w:rPr>
          <w:rFonts w:ascii="Jameel Noori Nastaleeq" w:hAnsi="Jameel Noori Nastaleeq"/>
          <w:sz w:val="24"/>
        </w:rPr>
        <w:t>ایک صاحب نے تنہائی میں کہا کہ آپ سے توقع سرپرستی کی تھی نہ کہ طعن اوراعتراض کی ۔ اس کا تو ہم لوگوں کو کسی قدر خیال ہے ۔ ایسا اختلاف کرنا غالبا مناسب نہ ہوگا ۔ میں نے کہا کہ آُپ غور نہیں کیا ۔</w:t>
      </w:r>
    </w:p>
    <w:p>
      <w:pPr>
        <w:jc w:val="left"/>
      </w:pPr>
      <w:r>
        <w:rPr>
          <w:rFonts w:ascii="Jameel Noori Nastaleeq" w:hAnsi="Jameel Noori Nastaleeq"/>
          <w:i/>
          <w:color w:val="787878"/>
          <w:sz w:val="20"/>
        </w:rPr>
        <w:t>حوالہ: ملفوظات حکیم الامت جلد 17 -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۴۹۳۸: ایک بار فرمایا کہ ان لوگوں کو عظ میں سب کچھ لیتا ہوں لیکن</w:t>
      </w:r>
    </w:p>
    <w:p>
      <w:pPr>
        <w:jc w:val="both"/>
      </w:pPr>
      <w:r>
        <w:rPr>
          <w:rFonts w:ascii="Jameel Noori Nastaleeq" w:hAnsi="Jameel Noori Nastaleeq"/>
          <w:sz w:val="24"/>
        </w:rPr>
        <w:t>ایک بار فرمایا کہ ان لوگوں کو عظ میں سب کچھ لیتا ہوں لیکن ہنستے رہتے ہیں ۔ کیونکہ میرا عنوان خشن نہیں ہوتا ۔ نرم عنوان ہوتا ہے اس لئے ذرا ناگوار نہیں ہوتا ۔ گوکہنے میں کوئی کسر نہیں اٹھا رکھتا ۔</w:t>
      </w:r>
    </w:p>
    <w:p>
      <w:pPr>
        <w:jc w:val="left"/>
      </w:pPr>
      <w:r>
        <w:rPr>
          <w:rFonts w:ascii="Jameel Noori Nastaleeq" w:hAnsi="Jameel Noori Nastaleeq"/>
          <w:i/>
          <w:color w:val="787878"/>
          <w:sz w:val="20"/>
        </w:rPr>
        <w:t>حوالہ: ملفوظات حکیم الامت جلد 17 -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۴۹۳۹: ایک صاحب نے ان لوگوں کو صاف صاف کافر کہہ دیا</w:t>
      </w:r>
    </w:p>
    <w:p>
      <w:pPr>
        <w:jc w:val="both"/>
      </w:pPr>
      <w:r>
        <w:rPr>
          <w:rFonts w:ascii="Jameel Noori Nastaleeq" w:hAnsi="Jameel Noori Nastaleeq"/>
          <w:sz w:val="24"/>
        </w:rPr>
        <w:t>ایک صاحب نے ان لوگوں کو صاف صاف کافر کہہ دیا ۔ جو ان کو سخت ناگوار ہوا ۔ میں نے خوب صورت پیرا یہ میں اول ان کے عقائد کی فہرست بیان کی ۔ پھر ان عقائد کا خلاف اسلام ہونا ثابت کیا ۔</w:t>
      </w:r>
    </w:p>
    <w:p>
      <w:pPr>
        <w:jc w:val="left"/>
      </w:pPr>
      <w:r>
        <w:rPr>
          <w:rFonts w:ascii="Jameel Noori Nastaleeq" w:hAnsi="Jameel Noori Nastaleeq"/>
          <w:i/>
          <w:color w:val="787878"/>
          <w:sz w:val="20"/>
        </w:rPr>
        <w:t>حوالہ: ملفوظات حکیم الامت جلد 17 -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۴۹۴۰: فرمایا کہ میں کریلہ تو کہلاتا ہوں لیکن خوب مصالحہ ملا کر اور مزیدار بن</w:t>
      </w:r>
    </w:p>
    <w:p>
      <w:pPr>
        <w:jc w:val="both"/>
      </w:pPr>
      <w:r>
        <w:rPr>
          <w:rFonts w:ascii="Jameel Noori Nastaleeq" w:hAnsi="Jameel Noori Nastaleeq"/>
          <w:sz w:val="24"/>
        </w:rPr>
        <w:t>فرمایا کہ میں کریلہ تو کہلاتا ہوں لیکن خوب مصالحہ ملا کر اور مزیدار بناکر اور یہی حکم بھی ہے ۔ عظھم وقل تھم فی انفسھم قولا بلیغا وقال تعالٰی ادع الی سبیل ربک بالحکمۃ والموعظۃ الحسنۃ وجادلھم بالتی ھی احسن : ورنہ محض دل آزادی سے کچھ فائدہ نکتا ۔ بجز اس کے کہ اور توحش ہوجائے اور راہ پر آتا بھی ہو تو نہ آئے ۔ ملفوظ ( 603) رمضان میں قرآن سنانے کی برکت ایک اہل کار حافظ صاحب سے فرمایا کہ بڑی برکت کی چیز ہے رمضان میں قرآن سنانا تجربہ کی بات ہے کہ سال بھر کا بھولا ہوا اس سے پھر یاد ہوجاتا ہے ۔</w:t>
      </w:r>
    </w:p>
    <w:p>
      <w:pPr>
        <w:jc w:val="left"/>
      </w:pPr>
      <w:r>
        <w:rPr>
          <w:rFonts w:ascii="Jameel Noori Nastaleeq" w:hAnsi="Jameel Noori Nastaleeq"/>
          <w:i/>
          <w:color w:val="787878"/>
          <w:sz w:val="20"/>
        </w:rPr>
        <w:t>حوالہ: ملفوظات حکیم الامت جلد 17 -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۴۹۴۱: ایک مرتبہ میں نے وعظ کیا تھا جس میں بدعات ہی کا ذکر تھا</w:t>
      </w:r>
    </w:p>
    <w:p>
      <w:pPr>
        <w:jc w:val="both"/>
      </w:pPr>
      <w:r>
        <w:rPr>
          <w:rFonts w:ascii="Jameel Noori Nastaleeq" w:hAnsi="Jameel Noori Nastaleeq"/>
          <w:sz w:val="24"/>
        </w:rPr>
        <w:t>ایک مرتبہ میں نے وعظ کیا تھا جس میں بدعات ہی کا ذکر تھا ۔ گواراہ نہیں تھا لیکن میں کیا کرتا کچھ خود بخود یہی مضمون چل پڑا ۔ نہایت اچھا بیان تھا لیکن افسوس کوئی قلم بند کرنے والا نہیں تھا ۔ اگر وہ قلم بند ہوجاتا تو بہت نافع ہوتا ۔</w:t>
      </w:r>
    </w:p>
    <w:p>
      <w:pPr>
        <w:jc w:val="left"/>
      </w:pPr>
      <w:r>
        <w:rPr>
          <w:rFonts w:ascii="Jameel Noori Nastaleeq" w:hAnsi="Jameel Noori Nastaleeq"/>
          <w:i/>
          <w:color w:val="787878"/>
          <w:sz w:val="20"/>
        </w:rPr>
        <w:t>حوالہ: ملفوظات حکیم الامت جلد 17 -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۴۹۴۲: ایک بار عرض کیا کہ مجھے اچھی اچھی چیزوں کے رکھنے کا شوق نہ</w:t>
      </w:r>
    </w:p>
    <w:p>
      <w:pPr>
        <w:jc w:val="both"/>
      </w:pPr>
      <w:r>
        <w:rPr>
          <w:rFonts w:ascii="Jameel Noori Nastaleeq" w:hAnsi="Jameel Noori Nastaleeq"/>
          <w:sz w:val="24"/>
        </w:rPr>
        <w:t>ایک بار عرض کیا کہ مجھے اچھی اچھی چیزوں کے رکھنے کا شوق نہیں ۔ بلکہ بار معلوم ہوتا ہے لیکن جو اچھی چیز دیکھتا ہوں جی چاہتا ہے کہ یہ حضور کے لئے لے لوں ۔ فرمایا کہ جو چیز آپ اپنے لئے پسند نہیں کرتے وہ میرے لئے کیوں پسند کرتے ہیں ۔ مجھے دنیا میں آلودہ کرنا کیوں پسند کرتے ہیں ۔</w:t>
      </w:r>
    </w:p>
    <w:p>
      <w:pPr>
        <w:jc w:val="left"/>
      </w:pPr>
      <w:r>
        <w:rPr>
          <w:rFonts w:ascii="Jameel Noori Nastaleeq" w:hAnsi="Jameel Noori Nastaleeq"/>
          <w:i/>
          <w:color w:val="787878"/>
          <w:sz w:val="20"/>
        </w:rPr>
        <w:t>حوالہ: ملفوظات حکیم الامت جلد 17 -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۴۹۴۳: ایک بار احقر نے حضرت کی چیزیں خریدنے کی خواہش کی</w:t>
      </w:r>
    </w:p>
    <w:p>
      <w:pPr>
        <w:jc w:val="both"/>
      </w:pPr>
      <w:r>
        <w:rPr>
          <w:rFonts w:ascii="Jameel Noori Nastaleeq" w:hAnsi="Jameel Noori Nastaleeq"/>
          <w:sz w:val="24"/>
        </w:rPr>
        <w:t>ایک بار احقر نے حضرت کی چیزیں خریدنے کی خواہش کی ۔ فرمایا کہ اس شرط پر کہ بالکل آزادی کے ساتھ معاملہ کریں ۔ میری خاطر سے نہ خریدیں اور قیمت تیسرے شخص سے تشخیص کرائی جائے یا بازار سے اندازہ قیمتوں کا کراکر منگایا جائے اور مجھ کو قیمتوں کی اطلاع کی ضرورت نہیں جو مجموعی قیمت طے پائے وہ دی جائے ۔ بشرطیکہ اس پر آپ بھی نہایت آزادی اور خوشی کے ساتھ لینے پر تیار ہوں ۔</w:t>
      </w:r>
    </w:p>
    <w:p>
      <w:pPr>
        <w:jc w:val="left"/>
      </w:pPr>
      <w:r>
        <w:rPr>
          <w:rFonts w:ascii="Jameel Noori Nastaleeq" w:hAnsi="Jameel Noori Nastaleeq"/>
          <w:i/>
          <w:color w:val="787878"/>
          <w:sz w:val="20"/>
        </w:rPr>
        <w:t>حوالہ: ملفوظات حکیم الامت جلد 17 -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۴۹۴۴: فرمایا کہ تو جوبزرگوں کی طرف سے فاسد خیالات رکھتا ہے ان سے جلوہ تو بہ</w:t>
      </w:r>
    </w:p>
    <w:p>
      <w:pPr>
        <w:jc w:val="both"/>
      </w:pPr>
      <w:r>
        <w:rPr>
          <w:rFonts w:ascii="Jameel Noori Nastaleeq" w:hAnsi="Jameel Noori Nastaleeq"/>
          <w:sz w:val="24"/>
        </w:rPr>
        <w:t>فرمایا کہ تو جوبزرگوں کی طرف سے فاسد خیالات رکھتا ہے ان سے جلوہ تو بہ کرو ورنہ ( نتیجہ یاد سے اتر گیا ) میں واقعی بزرگوں کی طرف سے بہت فاسد خیالات رکھتا تھا اور برا بھلا کہا کرتا تھا ۔ یہ اس طبابت کے پیشہ کی نحوست تھی ۔ میں نے صبح اپنی نبض دیکھی طبیعت کا اندازہ کیا کہ خراب تو نہیں ۔ مگر کوئی بیماری کا اثر محسوس نہ ہوا ۔</w:t>
      </w:r>
    </w:p>
    <w:p>
      <w:pPr>
        <w:jc w:val="left"/>
      </w:pPr>
      <w:r>
        <w:rPr>
          <w:rFonts w:ascii="Jameel Noori Nastaleeq" w:hAnsi="Jameel Noori Nastaleeq"/>
          <w:i/>
          <w:color w:val="787878"/>
          <w:sz w:val="20"/>
        </w:rPr>
        <w:t>حوالہ: ملفوظات حکیم الامت جلد 17 -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۴۹۴۵: فرمایا کہ اجی حضرت یہ آپ کیا کرتے ہیں مجھ سے معافی مانگنے کی کیا ضرورت</w:t>
      </w:r>
    </w:p>
    <w:p>
      <w:pPr>
        <w:jc w:val="both"/>
      </w:pPr>
      <w:r>
        <w:rPr>
          <w:rFonts w:ascii="Jameel Noori Nastaleeq" w:hAnsi="Jameel Noori Nastaleeq"/>
          <w:sz w:val="24"/>
        </w:rPr>
        <w:t>فرمایا کہ اجی حضرت یہ آپ کیا کرتے ہیں مجھ سے معافی مانگنے کی کیا ضرورت ہے مجھے آپ اس خواب میں کیوں داخل کرتے ہیں اس میں تو بزرگوں کا ذکر تھا ۔ بزرگوں سے ضرور معافی چاہیے میں تو بقسم کہتا ہوں کہ میں اپنے اندر کوئی کمال نہیں پاتا ۔ نہ علمی نہ عملی حالی نہ قالی ۔ بلکہ مجھ سے تو سراسر عیوب ہی عیوب پڑے ہیں ۔</w:t>
      </w:r>
    </w:p>
    <w:p>
      <w:pPr>
        <w:jc w:val="left"/>
      </w:pPr>
      <w:r>
        <w:rPr>
          <w:rFonts w:ascii="Jameel Noori Nastaleeq" w:hAnsi="Jameel Noori Nastaleeq"/>
          <w:i/>
          <w:color w:val="787878"/>
          <w:sz w:val="20"/>
        </w:rPr>
        <w:t>حوالہ: ملفوظات حکیم الامت جلد 17 -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۴۹۴۶: ایک شخص کو بلا کسی استحقاق کے نیکیاں دیدے کیا اس کے یہاں ن</w:t>
      </w:r>
    </w:p>
    <w:p>
      <w:pPr>
        <w:jc w:val="both"/>
      </w:pPr>
      <w:r>
        <w:rPr>
          <w:rFonts w:ascii="Jameel Noori Nastaleeq" w:hAnsi="Jameel Noori Nastaleeq"/>
          <w:sz w:val="24"/>
        </w:rPr>
        <w:t>ایک شخص کو بلا کسی استحقاق کے نیکیاں دیدے کیا اس کے یہاں نیکیوں کی کمی ہے یہی خیال کیوں نہ رکھے ۔ نانوتہ میں ایک صاحب نے یہی کہا تھا کہ ہم تو اسی لئے اپنے حقوق معاف نہیں کرتے کہ ان کے عوض میں ہم کو دوسرے کی نیکیاں ملیں گی اور دوسروں کے جو حقوق ہم نے ضائع کئے ہیں ان میں وہ نیکیاں مجرا ہوکر حساب ٹھیک ہوجائے گا ۔ لاحول ولا قوۃ ۔ اللہ میاں سے حساب کتاب قانونی کرنا بڑی سخت گستاخی اور جہالت ہے بلکہ میں کہوں گا کہ خباثت ہے کیا اللہ تعالٰی کو اتنی بھی قدرت نہیں کہ ایک شخص کو بلا کسی استحقاق کے نیکیاں دے دے ۔</w:t>
      </w:r>
    </w:p>
    <w:p>
      <w:pPr>
        <w:jc w:val="left"/>
      </w:pPr>
      <w:r>
        <w:rPr>
          <w:rFonts w:ascii="Jameel Noori Nastaleeq" w:hAnsi="Jameel Noori Nastaleeq"/>
          <w:i/>
          <w:color w:val="787878"/>
          <w:sz w:val="20"/>
        </w:rPr>
        <w:t>حوالہ: ملفوظات حکیم الامت جلد 17 -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۴۹۴۷: ایک صاحب نے کچھ روپیہ اور چھپے ہوئے دسترخوان اور تو شک نذر</w:t>
      </w:r>
    </w:p>
    <w:p>
      <w:pPr>
        <w:jc w:val="both"/>
      </w:pPr>
      <w:r>
        <w:rPr>
          <w:rFonts w:ascii="Jameel Noori Nastaleeq" w:hAnsi="Jameel Noori Nastaleeq"/>
          <w:sz w:val="24"/>
        </w:rPr>
        <w:t>ایک صاحب نے کچھ روپیہ اور چھپے ہوئے دسترخوان اور تو شک نذر کئے ۔ فرمایا کہ آپ تو ہمیشہ دیتے رہتے ہیں ۔ پہلی چیزیں بھی رکھی ہوئی ہیں ۔ بہت شرمندہ کرتے ہیں ۔</w:t>
      </w:r>
    </w:p>
    <w:p>
      <w:pPr>
        <w:jc w:val="left"/>
      </w:pPr>
      <w:r>
        <w:rPr>
          <w:rFonts w:ascii="Jameel Noori Nastaleeq" w:hAnsi="Jameel Noori Nastaleeq"/>
          <w:i/>
          <w:color w:val="787878"/>
          <w:sz w:val="20"/>
        </w:rPr>
        <w:t>حوالہ: ملفوظات حکیم الامت جلد 17 -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۴۹۴۸: ایک بار فرمایا کہ لڑکیوں میں فطری طور سے لڑکوں سے زیادہ حی</w:t>
      </w:r>
    </w:p>
    <w:p>
      <w:pPr>
        <w:jc w:val="both"/>
      </w:pPr>
      <w:r>
        <w:rPr>
          <w:rFonts w:ascii="Jameel Noori Nastaleeq" w:hAnsi="Jameel Noori Nastaleeq"/>
          <w:sz w:val="24"/>
        </w:rPr>
        <w:t>ایک بار فرمایا کہ لڑکیوں میں فطری طور سے لڑکوں سے زیادہ حیا ہوتی ہے ۔ حق تعالٰی نے بچپن ہی سے ان کی حفاظت کا سامان فرما دیا ہے ۔ ملفوظ ( 609) دال ماش سے رغبت ۔ دور جدید کے ملفوظات ۔</w:t>
      </w:r>
    </w:p>
    <w:p>
      <w:pPr>
        <w:jc w:val="left"/>
      </w:pPr>
      <w:r>
        <w:rPr>
          <w:rFonts w:ascii="Jameel Noori Nastaleeq" w:hAnsi="Jameel Noori Nastaleeq"/>
          <w:i/>
          <w:color w:val="787878"/>
          <w:sz w:val="20"/>
        </w:rPr>
        <w:t>حوالہ: ملفوظات حکیم الامت جلد 17 -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۴۹۴۹: ایک مرتبہ میرٹھ سے پان لائے اور مجھ سے کہا کہ تم جاکر دے آؤ</w:t>
      </w:r>
    </w:p>
    <w:p>
      <w:pPr>
        <w:jc w:val="both"/>
      </w:pPr>
      <w:r>
        <w:rPr>
          <w:rFonts w:ascii="Jameel Noori Nastaleeq" w:hAnsi="Jameel Noori Nastaleeq"/>
          <w:sz w:val="24"/>
        </w:rPr>
        <w:t>ایک مرتبہ میرٹھ سے پان لائے اور مجھ سے کہا کہ تم جاکر دے آؤ ۔ میرے دینے سے نہ لیں گے ۔ چنانچہ میں لے گیا ۔ پہلے بہت دیر تک سوچتے رہے ۔</w:t>
      </w:r>
    </w:p>
    <w:p>
      <w:pPr>
        <w:jc w:val="left"/>
      </w:pPr>
      <w:r>
        <w:rPr>
          <w:rFonts w:ascii="Jameel Noori Nastaleeq" w:hAnsi="Jameel Noori Nastaleeq"/>
          <w:i/>
          <w:color w:val="787878"/>
          <w:sz w:val="20"/>
        </w:rPr>
        <w:t>حوالہ: ملفوظات حکیم الامت جلد 17 -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۴۹۵۰: فرمایا کہ تھوڑا تعجب ہو تو برداشت کرنا چاہیے زیادہ نہیں</w:t>
      </w:r>
    </w:p>
    <w:p>
      <w:pPr>
        <w:jc w:val="both"/>
      </w:pPr>
      <w:r>
        <w:rPr>
          <w:rFonts w:ascii="Jameel Noori Nastaleeq" w:hAnsi="Jameel Noori Nastaleeq"/>
          <w:sz w:val="24"/>
        </w:rPr>
        <w:t>فرمایا کہ تھوڑا تعجب ہو تو برداشت کرنا چاہیے زیادہ نہیں ۔ میری رائے میں اپنے ذمہ داری تو اسی قدر رکھے جس میں تعجب نہ ہو پھر نشاط دیکھے و زیادہ کرے ۔ اس میں خواہ تھوڑا تعب بھی برداشت کرلے یہ اچھا معلوم ہوتا ہے ۔ اس میں طبیعت پر بار نہیں رہتا ۔</w:t>
      </w:r>
    </w:p>
    <w:p>
      <w:pPr>
        <w:jc w:val="left"/>
      </w:pPr>
      <w:r>
        <w:rPr>
          <w:rFonts w:ascii="Jameel Noori Nastaleeq" w:hAnsi="Jameel Noori Nastaleeq"/>
          <w:i/>
          <w:color w:val="787878"/>
          <w:sz w:val="20"/>
        </w:rPr>
        <w:t>حوالہ: ملفوظات حکیم الامت جلد 17 -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۴۹۵۱: ایک صاحب نے عرض کیا کہ اگر بیعت ہوتیں اتو اچھا تھا</w:t>
      </w:r>
    </w:p>
    <w:p>
      <w:pPr>
        <w:jc w:val="both"/>
      </w:pPr>
      <w:r>
        <w:rPr>
          <w:rFonts w:ascii="Jameel Noori Nastaleeq" w:hAnsi="Jameel Noori Nastaleeq"/>
          <w:sz w:val="24"/>
        </w:rPr>
        <w:t>ایک صاحب نے عرض کیا کہ اگر بیعت ہوتیں اتو اچھا تھا ۔ ظلم سے تو بچتیں ۔ فرمایا کہ اس صورت میں مجبور ہوکر عمل کرتیں ۔ اور تنگی ہوتی قلب پر زیادہ تو شریعت میں وسوسے ہونے لگتے دوسرے یہ کہ نسبت تو خراب ہوتی ہی اس لئے معصیت سے بھی نہ بچ سکتیں ۔</w:t>
      </w:r>
    </w:p>
    <w:p>
      <w:pPr>
        <w:jc w:val="left"/>
      </w:pPr>
      <w:r>
        <w:rPr>
          <w:rFonts w:ascii="Jameel Noori Nastaleeq" w:hAnsi="Jameel Noori Nastaleeq"/>
          <w:i/>
          <w:color w:val="787878"/>
          <w:sz w:val="20"/>
        </w:rPr>
        <w:t>حوالہ: ملفوظات حکیم الامت جلد 17 -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۴۹۵۲: ایک صاحب کی باتوں کے متعلق حضرت نے فرمایا کہ دل کو نہیں لگت</w:t>
      </w:r>
    </w:p>
    <w:p>
      <w:pPr>
        <w:jc w:val="both"/>
      </w:pPr>
      <w:r>
        <w:rPr>
          <w:rFonts w:ascii="Jameel Noori Nastaleeq" w:hAnsi="Jameel Noori Nastaleeq"/>
          <w:sz w:val="24"/>
        </w:rPr>
        <w:t>ایک صاحب کی باتوں کے متعلق حضرت نے فرمایا کہ دل کو نہیں لگتیں ۔ حضرت کے ملازم میاں نیاز نے عرض کیا کہ باتیں دل کو کیسے لگ جایا کرتی ہیں ۔ فرمایا کہ کوئی سوئیاں چبھودے تو کیسے معلوم ہوجاتا ہے ۔ کہ یہ سوئیاں ہیں ۔</w:t>
      </w:r>
    </w:p>
    <w:p>
      <w:pPr>
        <w:jc w:val="left"/>
      </w:pPr>
      <w:r>
        <w:rPr>
          <w:rFonts w:ascii="Jameel Noori Nastaleeq" w:hAnsi="Jameel Noori Nastaleeq"/>
          <w:i/>
          <w:color w:val="787878"/>
          <w:sz w:val="20"/>
        </w:rPr>
        <w:t>حوالہ: ملفوظات حکیم الامت جلد 17 -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۴۹۵۳: ایک صاحب سے معلوم ہوا کہ یہ واقعہ حضرت شاہ عبدالقدوس صاحب گ</w:t>
      </w:r>
    </w:p>
    <w:p>
      <w:pPr>
        <w:jc w:val="both"/>
      </w:pPr>
      <w:r>
        <w:rPr>
          <w:rFonts w:ascii="Jameel Noori Nastaleeq" w:hAnsi="Jameel Noori Nastaleeq"/>
          <w:sz w:val="24"/>
        </w:rPr>
        <w:t>ایک صاحب سے معلوم ہوا کہ یہ واقعہ حضرت شاہ عبدالقدوس صاحب گنگوہ رحمتہ اللہ علیہ کا ہے ۔ حضرت کے صاحبزادہ مولانا رکن الدیں صاحب دہلی سے فارغ اتحصیل ہوکر تشریف لائے تو شاہ صاحب نے وعظ کہلوایا لیکن ان کے وعظ سے کوئی متاثر نہ ہوا پھر شاہ صاحب نے اپنی سحری کا واقعہ بیان فرمایا اس پر تمام مجلس گئی پھر مولانا رکن الدین شاہ صاحب نے فرمایا کہ تم جو علم پڑھ کر آئے ہو وہ ابھی کافی نہیں ہے ۔ ) کے صاحب زادے نے ایک مرتبہ پہلے وعظ فرمایا بہت زور لگا لگا کر مضامین عالیہ بیان کئے لیکن لوگوں پر کچھ بھی اثر نہ ہوا ۔ پھر حضرت غوث پاک نے اٹھ کر ایک معمولی سا واقعہ بیان کیا کہ رات میں نے نفل روزہ رکھنے کا ارادہ کیا سحری کیلئے کچھ کھانے کو کھا لیکن ایک بلی آئی اور سب اٹھا کر لے گئی ۔</w:t>
      </w:r>
    </w:p>
    <w:p>
      <w:pPr>
        <w:jc w:val="left"/>
      </w:pPr>
      <w:r>
        <w:rPr>
          <w:rFonts w:ascii="Jameel Noori Nastaleeq" w:hAnsi="Jameel Noori Nastaleeq"/>
          <w:i/>
          <w:color w:val="787878"/>
          <w:sz w:val="20"/>
        </w:rPr>
        <w:t>حوالہ: ملفوظات حکیم الامت جلد 17 -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۴۹۵۴: ایک بزرگ درویش تھے یعنی عالم پورے نہ تھے گو بے علم بھی نہ ت</w:t>
      </w:r>
    </w:p>
    <w:p>
      <w:pPr>
        <w:jc w:val="both"/>
      </w:pPr>
      <w:r>
        <w:rPr>
          <w:rFonts w:ascii="Jameel Noori Nastaleeq" w:hAnsi="Jameel Noori Nastaleeq"/>
          <w:sz w:val="24"/>
        </w:rPr>
        <w:t>ایک بزرگ درویش تھے یعنی عالم پورے نہ تھے گو بے علم بھی نہ تھے ۔ وعظ میں سیدھی سیدھی باتیں فرمارہے تھے اور لوگ تڑپ رہے تھے ۔ اسی مجلس میں ایک علامہ بھی حاضر تھے انکے دل میں خیال گزرا کہ یہ عجیب بات ہے ہم اتنے بڑے عالم لیکن ہمارے وعظ میں اثر نہیں اور یہ کم علم ۔ مضامین بھی عالی اور دقیق نہیں بلکہ ان کے وعظ میں لوگوں کی یہ حالت ہے ۔</w:t>
      </w:r>
    </w:p>
    <w:p>
      <w:pPr>
        <w:jc w:val="left"/>
      </w:pPr>
      <w:r>
        <w:rPr>
          <w:rFonts w:ascii="Jameel Noori Nastaleeq" w:hAnsi="Jameel Noori Nastaleeq"/>
          <w:i/>
          <w:color w:val="787878"/>
          <w:sz w:val="20"/>
        </w:rPr>
        <w:t>حوالہ: ملفوظات حکیم الامت جلد 17 -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۴۹۵۵: فرمایا کہ ہمیں ایک حکایت یاد آئی</w:t>
      </w:r>
    </w:p>
    <w:p>
      <w:pPr>
        <w:jc w:val="both"/>
      </w:pPr>
      <w:r>
        <w:rPr>
          <w:rFonts w:ascii="Jameel Noori Nastaleeq" w:hAnsi="Jameel Noori Nastaleeq"/>
          <w:sz w:val="24"/>
        </w:rPr>
        <w:t>فرمایا کہ ہمیں ایک حکایت یاد آئی ۔ یہ گویا ان کا جواب دیا ۔ حکایت یہ بیان کی کہ ایک گلاس میں تیل پانی اور بتی تھی ایسی صورت میں تیل اوپر رہتا ہے اورپانی نیچے ۔ کیونکہ پانی وزنی زیادہ ہوتا ہے پانی نے تیل سے شکایت کی اور پوچھا کہ یہ کیا بات ہے ۔</w:t>
      </w:r>
    </w:p>
    <w:p>
      <w:pPr>
        <w:jc w:val="left"/>
      </w:pPr>
      <w:r>
        <w:rPr>
          <w:rFonts w:ascii="Jameel Noori Nastaleeq" w:hAnsi="Jameel Noori Nastaleeq"/>
          <w:i/>
          <w:color w:val="787878"/>
          <w:sz w:val="20"/>
        </w:rPr>
        <w:t>حوالہ: ملفوظات حکیم الامت جلد 17 -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۴۹۵۶: ایک صاحب میرے پاس آئے میرا معمولی تھا کہ جیسا وقت ہوتا تھا</w:t>
      </w:r>
    </w:p>
    <w:p>
      <w:pPr>
        <w:jc w:val="both"/>
      </w:pPr>
      <w:r>
        <w:rPr>
          <w:rFonts w:ascii="Jameel Noori Nastaleeq" w:hAnsi="Jameel Noori Nastaleeq"/>
          <w:sz w:val="24"/>
        </w:rPr>
        <w:t>ایک صاحب میرے پاس آئے میرا معمولی تھا کہ جیسا وقت ہوتا تھا اس کے مناسب وعظ میں احکام بیان کرتاتھا ۔ چنانچہ محرم میں بدعات وغیرہ کا بیان کیا ان میں یہ بھی تھا غالبا کہ شہادت نامہ محرم میں پڑھنا بدعت ہے ۔ وہاں تھوڑا زمانہ ہوا ایک بزرگ تھے ان کا معمول تھا کہ وہ محرم میں شہادت نامہ پڑھا کرتے تھے وعظ کے بعد ایک گاؤں کے رئیس آئے اور بطور مشورہ مجھے سے کہا کہ عوام میں زیادہ تذکرہ تھا ۔ خصوص شہادت نامہ کا ۔</w:t>
      </w:r>
    </w:p>
    <w:p>
      <w:pPr>
        <w:jc w:val="left"/>
      </w:pPr>
      <w:r>
        <w:rPr>
          <w:rFonts w:ascii="Jameel Noori Nastaleeq" w:hAnsi="Jameel Noori Nastaleeq"/>
          <w:i/>
          <w:color w:val="787878"/>
          <w:sz w:val="20"/>
        </w:rPr>
        <w:t>حوالہ: ملفوظات حکیم الامت جلد 17 -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۴۹۵۷: ایک شخص کہتے تھے کہ گلاوٹھی کا قصہ</w:t>
      </w:r>
    </w:p>
    <w:p>
      <w:pPr>
        <w:jc w:val="both"/>
      </w:pPr>
      <w:r>
        <w:rPr>
          <w:rFonts w:ascii="Jameel Noori Nastaleeq" w:hAnsi="Jameel Noori Nastaleeq"/>
          <w:sz w:val="24"/>
        </w:rPr>
        <w:t>ایک شخص کہتے تھے کہ گلاوٹھی کا قصہ ۔ وہاں ایک نقشبندی بزرگ تھے ۔ میں نے بھی زیارت کی ہے بہت سادگی کے ساتھ رہتے تھے ۔ ان کے ایک دوست بیان کرتے تھے ۔</w:t>
      </w:r>
    </w:p>
    <w:p>
      <w:pPr>
        <w:jc w:val="left"/>
      </w:pPr>
      <w:r>
        <w:rPr>
          <w:rFonts w:ascii="Jameel Noori Nastaleeq" w:hAnsi="Jameel Noori Nastaleeq"/>
          <w:i/>
          <w:color w:val="787878"/>
          <w:sz w:val="20"/>
        </w:rPr>
        <w:t>حوالہ: ملفوظات حکیم الامت جلد 17 -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۴۹۵۸: ایک مرتبہ چلے جاتے تھے</w:t>
      </w:r>
    </w:p>
    <w:p>
      <w:pPr>
        <w:jc w:val="both"/>
      </w:pPr>
      <w:r>
        <w:rPr>
          <w:rFonts w:ascii="Jameel Noori Nastaleeq" w:hAnsi="Jameel Noori Nastaleeq"/>
          <w:sz w:val="24"/>
        </w:rPr>
        <w:t>ایک مرتبہ چلے جاتے تھے ۔ یک غریب سا متعقدان کے ساتھ تھا کسی امیر کی سواری نکلی اس نے ایک مرتبہ چلے جاتے تھے ۔ ایک غریب سا معتقدان کے ساتھ کسی امیر کی سواری نکلی اس نے ہنٹر سے اشارہ کرکے اس کو متعقد کو ہٹایا ہنڑ زیادہ بھی نہیں لگا ۔ دوڑ کر وہ بزرگ چلتی ہوئی گاڑی کے پائیدان پر جا کھڑے ہوئے اور یہ کہا کہ خدا کے یہاں اس کا مزہ چکھنا ہوگا ۔</w:t>
      </w:r>
    </w:p>
    <w:p>
      <w:pPr>
        <w:jc w:val="left"/>
      </w:pPr>
      <w:r>
        <w:rPr>
          <w:rFonts w:ascii="Jameel Noori Nastaleeq" w:hAnsi="Jameel Noori Nastaleeq"/>
          <w:i/>
          <w:color w:val="787878"/>
          <w:sz w:val="20"/>
        </w:rPr>
        <w:t>حوالہ: ملفوظات حکیم الامت جلد 17 -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۴۹۵۹: ایک صاحب کو مخاطب کرکے فرمایا کہ اس لئے وعظ کہنے کے بھروسہ</w:t>
      </w:r>
    </w:p>
    <w:p>
      <w:pPr>
        <w:jc w:val="both"/>
      </w:pPr>
      <w:r>
        <w:rPr>
          <w:rFonts w:ascii="Jameel Noori Nastaleeq" w:hAnsi="Jameel Noori Nastaleeq"/>
          <w:sz w:val="24"/>
        </w:rPr>
        <w:t>ایک صاحب کو مخاطب کرکے فرمایا کہ اس لئے وعظ کہنے کے بھروسہ نہ رہے مولانا پھر بھی مضر ہے مبتدی کو ۔ عرض کیا گیا کہ جو چیز مضر ہے وہ مبتدی اور منتہی دونوں کا مضر ہے یا کوئی ایسی چیز بھی ہے کہ صرف مبتدی کو تو مضر ہو اور منتہی کو مضر نہ ہو ۔ فرمایا کہ دونوں باتیں ہیں مثلا بعض کلام ایسا ہوتا ہے اور مثلا لذیز کھانے مبتدی کو مضر ہیں ۔ لیکن منتہی کو بلکل بھی مضر نہیں ۔</w:t>
      </w:r>
    </w:p>
    <w:p>
      <w:pPr>
        <w:jc w:val="left"/>
      </w:pPr>
      <w:r>
        <w:rPr>
          <w:rFonts w:ascii="Jameel Noori Nastaleeq" w:hAnsi="Jameel Noori Nastaleeq"/>
          <w:i/>
          <w:color w:val="787878"/>
          <w:sz w:val="20"/>
        </w:rPr>
        <w:t>حوالہ: ملفوظات حکیم الامت جلد 17 -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۴۹۶۰: ایک بزرگ کو کوئی تجلی خواب میں ہوگئی تھی اس کی تمنا میں ہمی</w:t>
      </w:r>
    </w:p>
    <w:p>
      <w:pPr>
        <w:jc w:val="both"/>
      </w:pPr>
      <w:r>
        <w:rPr>
          <w:rFonts w:ascii="Jameel Noori Nastaleeq" w:hAnsi="Jameel Noori Nastaleeq"/>
          <w:sz w:val="24"/>
        </w:rPr>
        <w:t>ایک بزرگ کو کوئی تجلی خواب میں ہوگئی تھی اس کی تمنا میں ہمیشہ ہویا ہی کرتے تھے جہاں نماز وغیرہ سے فارغ ہوئے بس لاؤ تکیہ سوئیں گے ۔ ایک وہ تھے جو طلب میں سورہتے تھے ہم معصیت سے بچنے کے لئے سوجائیں تو کیا مضائقہ ہے ملفوظ ( 620) الو کی آنکھ کا اثر یا خیال کا اثر فرمایا کہ مولوی صادق الیقین صاحب کو نیند بہت آتی تھی انہوں نے کسی کتاب میں عمل دیکھا کہ اگر الوذبح کیا جائے تو اسکی خاصیت ہے کہ ذبح کےوقت اس کی ایک آنکھ تو بندی ہوجاتی ہے اور ایک آنکھ کھلی رہتی ہے ان دونوں آنکھوں کی مختلف خاصیتیں ہیں کھلی انکھ جس کے پاس رہے گی اس کو نیند کم آئے گی اور بند آنکھ جو کوئی اپنے پاس رکھے گا اس کو نیند بہت ائے گی ۔ چنانچہ انہوں نے الو کو ذبح کیا تو واقعی اس کی ایک آنکھ بند ہوگئی اور ایک کھلی رہ گئی ۔ چونکہ انکھ انہوں نے اپنے پاس رکھی اور کہتے تھے کہ مجھ کو اس سے نفع ہوا ۔</w:t>
      </w:r>
    </w:p>
    <w:p>
      <w:pPr>
        <w:jc w:val="left"/>
      </w:pPr>
      <w:r>
        <w:rPr>
          <w:rFonts w:ascii="Jameel Noori Nastaleeq" w:hAnsi="Jameel Noori Nastaleeq"/>
          <w:i/>
          <w:color w:val="787878"/>
          <w:sz w:val="20"/>
        </w:rPr>
        <w:t>حوالہ: ملفوظات حکیم الامت جلد 17 -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۴۹۶۱: فرمایا کہ صاحب خانہ کعبہ میں پہنچ کر اس قدر ہیبت ہوتی ہے جیسے کوئی نظر</w:t>
      </w:r>
    </w:p>
    <w:p>
      <w:pPr>
        <w:jc w:val="both"/>
      </w:pPr>
      <w:r>
        <w:rPr>
          <w:rFonts w:ascii="Jameel Noori Nastaleeq" w:hAnsi="Jameel Noori Nastaleeq"/>
          <w:sz w:val="24"/>
        </w:rPr>
        <w:t>فرمایا کہ صاحب خانہ کعبہ میں پہنچ کر اس قدر ہیبت ہوتی ہے جیسے کوئی نظر آتی ہو اور آدمی اس سے مغلوب ہوجاتا ہے بلکل ایسا وجدان معلوم ہوتا ہے کہ خانہ کعبہ ایک تخت کے مثل ہے اور اس پر کوئی سلطان جلوہ افروز ہے ۔ ہم اس کے گرد گھو م رہے ہیں اور نثار ہو رہے ہیں ۔ ملفوظ ( 622) طالب کو اپنی رائے فنا کردینی چاہیے ۔ اس نیت سے سلوک سیکھنا کہ دوسروں کو نفع پہچاؤں شرک ہے ۔</w:t>
      </w:r>
    </w:p>
    <w:p>
      <w:pPr>
        <w:jc w:val="left"/>
      </w:pPr>
      <w:r>
        <w:rPr>
          <w:rFonts w:ascii="Jameel Noori Nastaleeq" w:hAnsi="Jameel Noori Nastaleeq"/>
          <w:i/>
          <w:color w:val="787878"/>
          <w:sz w:val="20"/>
        </w:rPr>
        <w:t>حوالہ: ملفوظات حکیم الامت جلد 17 -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۴۹۶۲: فرمایا کہ جزاک اللہ ! بارک اللہ ! پھر انہوں نے عرض کیا کہ ہم کو وہاں ک</w:t>
      </w:r>
    </w:p>
    <w:p>
      <w:pPr>
        <w:jc w:val="both"/>
      </w:pPr>
      <w:r>
        <w:rPr>
          <w:rFonts w:ascii="Jameel Noori Nastaleeq" w:hAnsi="Jameel Noori Nastaleeq"/>
          <w:sz w:val="24"/>
        </w:rPr>
        <w:t>فرمایا کہ جزاک اللہ ! بارک اللہ ! پھر انہوں نے عرض کیا کہ ہم کو وہاں کے لوگ مقتدا مانتے ہیں میں یہ چاہتا ہون کہ ضروری ضروری مراقبات کی مجھ کو اطلاع ہوجائے تاکہ جو چیز ہمارے اکابر کے اندر تھی ۔ وہ ہم میں بھی پیدا ہوجائے اور ہماری اصلاح ہو ۔ یہ حاصل حضرت سے اکثر خط وکتابت رکھتے تھے ۔ حضرت نے فرمایا کہ چونکہ آپ طالب حق ہیں اس لئے آپ کو یہ نیت بھی دل سے نکالنا چاہیے ۔</w:t>
      </w:r>
    </w:p>
    <w:p>
      <w:pPr>
        <w:jc w:val="left"/>
      </w:pPr>
      <w:r>
        <w:rPr>
          <w:rFonts w:ascii="Jameel Noori Nastaleeq" w:hAnsi="Jameel Noori Nastaleeq"/>
          <w:i/>
          <w:color w:val="787878"/>
          <w:sz w:val="20"/>
        </w:rPr>
        <w:t>حوالہ: ملفوظات حکیم الامت جلد 17 -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۴۹۶۳: ایک بزرگ کے یہاں ایک خادم تھے</w:t>
      </w:r>
    </w:p>
    <w:p>
      <w:pPr>
        <w:jc w:val="both"/>
      </w:pPr>
      <w:r>
        <w:rPr>
          <w:rFonts w:ascii="Jameel Noori Nastaleeq" w:hAnsi="Jameel Noori Nastaleeq"/>
          <w:sz w:val="24"/>
        </w:rPr>
        <w:t>ایک بزرگ کے یہاں ایک خادم تھے ۔ وہ بہت دن سے ذکر شغل کرتے تھے لیکن کوئی نفع نہں ہوتاتھا ۔ آخران بزرگ نے ایک دفعہ پوچھا کہ تمہاری نیت اس ذکر شغل سے کیا ہے ۔ انہوں کہا کہ میری یہ نیت ہے کہ میں اورں کونفع پہنچاؤں ۔</w:t>
      </w:r>
    </w:p>
    <w:p>
      <w:pPr>
        <w:jc w:val="left"/>
      </w:pPr>
      <w:r>
        <w:rPr>
          <w:rFonts w:ascii="Jameel Noori Nastaleeq" w:hAnsi="Jameel Noori Nastaleeq"/>
          <w:i/>
          <w:color w:val="787878"/>
          <w:sz w:val="20"/>
        </w:rPr>
        <w:t>حوالہ: ملفوظات حکیم الامت جلد 17 -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۴۹۶۴: ایک دفعہ جھوٹ سے امید ہوئی تھی سو وہ بھی غلط ثابت ہوئی</w:t>
      </w:r>
    </w:p>
    <w:p>
      <w:pPr>
        <w:jc w:val="both"/>
      </w:pPr>
      <w:r>
        <w:rPr>
          <w:rFonts w:ascii="Jameel Noori Nastaleeq" w:hAnsi="Jameel Noori Nastaleeq"/>
          <w:sz w:val="24"/>
        </w:rPr>
        <w:t>ایک دفعہ جھوٹ سے امید ہوئی تھی سو وہ بھی غلط ثابت ہوئی ۔ بالکل بعینہ یہی حالت یہاں ہے دیکھئے شفا ہے مریض کا طبیب علاج کرتا ہے اپنی طرف سے کوتاہی نہیں کرتا ۔ لیکن کبھی تو فورا فائدہ ہونے لگتا ہے ۔ کبھی مدتوں کے بعد شفا ہوتی ہے کبھی اسی مرض میں ختم ہوجاتا ہے ۔</w:t>
      </w:r>
    </w:p>
    <w:p>
      <w:pPr>
        <w:jc w:val="left"/>
      </w:pPr>
      <w:r>
        <w:rPr>
          <w:rFonts w:ascii="Jameel Noori Nastaleeq" w:hAnsi="Jameel Noori Nastaleeq"/>
          <w:i/>
          <w:color w:val="787878"/>
          <w:sz w:val="20"/>
        </w:rPr>
        <w:t>حوالہ: ملفوظات حکیم الامت جلد 17 -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۴۹۶۵: فرمایا کہ نہیں فقط کم فہمی نہیں بلکہ قلب مں دونوں جملوں میں باہم ارتبا</w:t>
      </w:r>
    </w:p>
    <w:p>
      <w:pPr>
        <w:jc w:val="both"/>
      </w:pPr>
      <w:r>
        <w:rPr>
          <w:rFonts w:ascii="Jameel Noori Nastaleeq" w:hAnsi="Jameel Noori Nastaleeq"/>
          <w:sz w:val="24"/>
        </w:rPr>
        <w:t>فرمایا کہ نہیں فقط کم فہمی نہیں بلکہ قلب مں دونوں جملوں میں باہم ارتباط تھا ۔ یہ ربط جو میں نے بیان کیا ۔ آپ کے ذہن میں بھی ہے ۔ اس پر یہ تقریر مبنی ہوئی ہے ۔</w:t>
      </w:r>
    </w:p>
    <w:p>
      <w:pPr>
        <w:jc w:val="left"/>
      </w:pPr>
      <w:r>
        <w:rPr>
          <w:rFonts w:ascii="Jameel Noori Nastaleeq" w:hAnsi="Jameel Noori Nastaleeq"/>
          <w:i/>
          <w:color w:val="787878"/>
          <w:sz w:val="20"/>
        </w:rPr>
        <w:t>حوالہ: ملفوظات حکیم الامت جلد 17 -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۴۹۶۶: فرمایا کہ میں نے تو عملی علاج بتلایا ہے اس کو کرکے جب مجھے اطلاع دیجئے</w:t>
      </w:r>
    </w:p>
    <w:p>
      <w:pPr>
        <w:jc w:val="both"/>
      </w:pPr>
      <w:r>
        <w:rPr>
          <w:rFonts w:ascii="Jameel Noori Nastaleeq" w:hAnsi="Jameel Noori Nastaleeq"/>
          <w:sz w:val="24"/>
        </w:rPr>
        <w:t>فرمایا کہ میں نے تو عملی علاج بتلایا ہے اس کو کرکے جب مجھے اطلاع دیجئے گا تب میں آگے بتلاؤں گا ۔ انہیں پیرزادہ صاحب نے خطوط کے ذریعہ سے اعلان کرنے دینے بعد تاریخ 9 رمضان المبارک 34 ھ بیعت کی درخواست کی حضرت نے فرمایا کہ بیعت تو خیر ایک رسم ہے بزرگوں کی ۔ بڑا نفع تو پاس رہنے میں ہے ۔ خواہ بیعت نہ بھی ہو۔</w:t>
      </w:r>
    </w:p>
    <w:p>
      <w:pPr>
        <w:jc w:val="left"/>
      </w:pPr>
      <w:r>
        <w:rPr>
          <w:rFonts w:ascii="Jameel Noori Nastaleeq" w:hAnsi="Jameel Noori Nastaleeq"/>
          <w:i/>
          <w:color w:val="787878"/>
          <w:sz w:val="20"/>
        </w:rPr>
        <w:t>حوالہ: ملفوظات حکیم الامت جلد 17 -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۴۹۶۷: ایک شخص نے دودائیں استعمال کیں</w:t>
      </w:r>
    </w:p>
    <w:p>
      <w:pPr>
        <w:jc w:val="both"/>
      </w:pPr>
      <w:r>
        <w:rPr>
          <w:rFonts w:ascii="Jameel Noori Nastaleeq" w:hAnsi="Jameel Noori Nastaleeq"/>
          <w:sz w:val="24"/>
        </w:rPr>
        <w:t>ایک شخص نے دودائیں استعمال کیں ۔ ان کے استعمال کے بعد اسے نفع محسوس ہوا ۔ اس میں دونوں احتمال ہیں کہ شاید اس دوا سے نفع ہوا ہو شاید اس دوا سے نفع ہوا ہو ۔ یہ کیسے مریض تجویز کرسکتا ہے ۔</w:t>
      </w:r>
    </w:p>
    <w:p>
      <w:pPr>
        <w:jc w:val="left"/>
      </w:pPr>
      <w:r>
        <w:rPr>
          <w:rFonts w:ascii="Jameel Noori Nastaleeq" w:hAnsi="Jameel Noori Nastaleeq"/>
          <w:i/>
          <w:color w:val="787878"/>
          <w:sz w:val="20"/>
        </w:rPr>
        <w:t>حوالہ: ملفوظات حکیم الامت جلد 17 -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۴۹۶۸: انہوں نے کہا کہ ابھی ہم خود تو بیعت ہوئے ہی نہیں مں ہنستا میں ن</w:t>
      </w:r>
    </w:p>
    <w:p>
      <w:pPr>
        <w:jc w:val="both"/>
      </w:pPr>
      <w:r>
        <w:rPr>
          <w:rFonts w:ascii="Jameel Noori Nastaleeq" w:hAnsi="Jameel Noori Nastaleeq"/>
          <w:sz w:val="24"/>
        </w:rPr>
        <w:t>انہوں نے کہا کہ ابھی ہم خود تو بیعت ہوئے ہی نہیں مں ہنستا میں نے کہا تو خیر لاؤ ۔ اب کرلوں ۔ تو اجازت تو دی پہلے ۔ اور بیعت کیا پیچھے کیا وجہ ! اب سمجھ لیجئے کہ بیعت کو نفع میں کچھ بھی دخل نہیں جو شبہ ہو پیش کیجئے ۔</w:t>
      </w:r>
    </w:p>
    <w:p>
      <w:pPr>
        <w:jc w:val="left"/>
      </w:pPr>
      <w:r>
        <w:rPr>
          <w:rFonts w:ascii="Jameel Noori Nastaleeq" w:hAnsi="Jameel Noori Nastaleeq"/>
          <w:i/>
          <w:color w:val="787878"/>
          <w:sz w:val="20"/>
        </w:rPr>
        <w:t>حوالہ: ملفوظات حکیم الامت جلد 17 -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۴۹۶۹: ایک دفعہ حضرت حاجی صاحب نے یون فرمایا کہ میں لوگوں کے معتقد</w:t>
      </w:r>
    </w:p>
    <w:p>
      <w:pPr>
        <w:jc w:val="both"/>
      </w:pPr>
      <w:r>
        <w:rPr>
          <w:rFonts w:ascii="Jameel Noori Nastaleeq" w:hAnsi="Jameel Noori Nastaleeq"/>
          <w:sz w:val="24"/>
        </w:rPr>
        <w:t>ایک دفعہ حضرت حاجی صاحب نے یون فرمایا کہ میں لوگوں کے معتقد ہونے سے تنگ ہوگیا خدا کی قسم دل سے چاہتا ہوں کہ لوگ مجھے ملحد اور زندیق سمجھ کر چھوڑ دیں تاکہ میں فارغ ہوکر محبوب میں مشغول ہوں اور تمہارے اعتقاد نے میرے اوقات کو خراب کر رکھا ہے ۔ جناب یہ ہیں خدا کے بندے اس شان کے ہوتے ہیں خدا کے بندے ۔ حضرت میں یوں کہتا ہوں کہ خدا کا نام بتلانے میں کسی شرط لگا نے کے کیا معنی ۔ میرے یہاں اسلام تو شرط ہے ۔</w:t>
      </w:r>
    </w:p>
    <w:p>
      <w:pPr>
        <w:jc w:val="left"/>
      </w:pPr>
      <w:r>
        <w:rPr>
          <w:rFonts w:ascii="Jameel Noori Nastaleeq" w:hAnsi="Jameel Noori Nastaleeq"/>
          <w:i/>
          <w:color w:val="787878"/>
          <w:sz w:val="20"/>
        </w:rPr>
        <w:t>حوالہ: ملفوظات حکیم الامت جلد 17 -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۴۹۷۰: ایک صاحب نے مجھ سے کہا کہ یہی پتہ نہیں چلتا کہ تم ہو کدھر</w:t>
      </w:r>
    </w:p>
    <w:p>
      <w:pPr>
        <w:jc w:val="both"/>
      </w:pPr>
      <w:r>
        <w:rPr>
          <w:rFonts w:ascii="Jameel Noori Nastaleeq" w:hAnsi="Jameel Noori Nastaleeq"/>
          <w:sz w:val="24"/>
        </w:rPr>
        <w:t>ایک صاحب نے مجھ سے کہا کہ یہی پتہ نہیں چلتا کہ تم ہو کدھر ۔ ہم دیکھتے ہیں کہ تمہارے سب معتقد ہیں اور تم سے سب رجوع کرتے ہیں ۔ تم کسی کو برا نہیں کہتے ۔ سو واقعی جو کسی کا زیادتی کے ساتھ برا ہونا بیان کرتا ہے میں روکتا ہوں ۔</w:t>
      </w:r>
    </w:p>
    <w:p>
      <w:pPr>
        <w:jc w:val="left"/>
      </w:pPr>
      <w:r>
        <w:rPr>
          <w:rFonts w:ascii="Jameel Noori Nastaleeq" w:hAnsi="Jameel Noori Nastaleeq"/>
          <w:i/>
          <w:color w:val="787878"/>
          <w:sz w:val="20"/>
        </w:rPr>
        <w:t>حوالہ: ملفوظات حکیم الامت جلد 17 -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۴۹۷۱: لکھا ہے کہ مستحب فعل سے اگر فساد پیدا ہوجائے عقیدہ میں تو اس</w:t>
      </w:r>
    </w:p>
    <w:p>
      <w:pPr>
        <w:jc w:val="both"/>
      </w:pPr>
      <w:r>
        <w:rPr>
          <w:rFonts w:ascii="Jameel Noori Nastaleeq" w:hAnsi="Jameel Noori Nastaleeq"/>
          <w:sz w:val="24"/>
        </w:rPr>
        <w:t>لکھا ہے کہ مستحب فعل سے اگر فساد پیدا ہوجائے عقیدہ میں تو اس مستحب کو چھوڑ دینا ضروری ہے اب اس تقریر کے بعد بیعت کو چھوڑنا ضروری ثابت ہوا ۔ اصل قانون تو یہ ہے لیکن ہم محض عوام کی رعایت سے بیعت کرنا چھوڑا نہیں ہے ۔ بلکہ یہ کیا ہے کہ کسی کو کرلیا کسی کونہ کیا ۔ تاکہ معلوم ہوجائے کہ کرنا بھی جائز ہے اور نہ کرنا بھی جائز ہے ۔</w:t>
      </w:r>
    </w:p>
    <w:p>
      <w:pPr>
        <w:jc w:val="left"/>
      </w:pPr>
      <w:r>
        <w:rPr>
          <w:rFonts w:ascii="Jameel Noori Nastaleeq" w:hAnsi="Jameel Noori Nastaleeq"/>
          <w:i/>
          <w:color w:val="787878"/>
          <w:sz w:val="20"/>
        </w:rPr>
        <w:t>حوالہ: ملفوظات حکیم الامت جلد 17 -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۴۹۷۲: ایک شخص جاکر مرید ہوجائے لیکن دے کچھ بھی نہیں</w:t>
      </w:r>
    </w:p>
    <w:p>
      <w:pPr>
        <w:jc w:val="both"/>
      </w:pPr>
      <w:r>
        <w:rPr>
          <w:rFonts w:ascii="Jameel Noori Nastaleeq" w:hAnsi="Jameel Noori Nastaleeq"/>
          <w:sz w:val="24"/>
        </w:rPr>
        <w:t>ایک شخص جاکر مرید ہوجائے لیکن دے کچھ بھی نہیں ۔ پھر دوسرا بھی درخواست کرے کہ حضرت میں بھی ۔ تیسرا کہے لگیں جو میں کہہ رہاہوں ۔ کہ بیعت ضروری نہیں ۔</w:t>
      </w:r>
    </w:p>
    <w:p>
      <w:pPr>
        <w:jc w:val="left"/>
      </w:pPr>
      <w:r>
        <w:rPr>
          <w:rFonts w:ascii="Jameel Noori Nastaleeq" w:hAnsi="Jameel Noori Nastaleeq"/>
          <w:i/>
          <w:color w:val="787878"/>
          <w:sz w:val="20"/>
        </w:rPr>
        <w:t>حوالہ: ملفوظات حکیم الامت جلد 17 -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۴۹۷۳: ایک صاحب کہتے تھے آج ہی کہ دہلی میں ایک پیر جی ہیں ان کے پا</w:t>
      </w:r>
    </w:p>
    <w:p>
      <w:pPr>
        <w:jc w:val="both"/>
      </w:pPr>
      <w:r>
        <w:rPr>
          <w:rFonts w:ascii="Jameel Noori Nastaleeq" w:hAnsi="Jameel Noori Nastaleeq"/>
          <w:sz w:val="24"/>
        </w:rPr>
        <w:t>ایک صاحب کہتے تھے آج ہی کہ دہلی میں ایک پیر جی ہیں ان کے پاس ان کا ایک مرید آیا السلام علیکم کہہ کر بیٹھ گیا ۔ پیر جی صاحب نے سلام کو جواب بھی ( غالبا) نہ دیا اور کہنے لگے کہ میاں تم نے پنا وعدہ پورا نہیں کیا ۔ اس نے کہا کہ حضور مجھے تو یاد نہیں کہ میں نے کیا وعدہ کیا تھا ۔ پیرجی صاحب بولے کہ اچھی بات ہے یاد نہیں ہے تو روز گار سے بیٹھ رہوگے ۔</w:t>
      </w:r>
    </w:p>
    <w:p>
      <w:pPr>
        <w:jc w:val="left"/>
      </w:pPr>
      <w:r>
        <w:rPr>
          <w:rFonts w:ascii="Jameel Noori Nastaleeq" w:hAnsi="Jameel Noori Nastaleeq"/>
          <w:i/>
          <w:color w:val="787878"/>
          <w:sz w:val="20"/>
        </w:rPr>
        <w:t>حوالہ: ملفوظات حکیم الامت جلد 17 -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۴۹۷۴: ایک شخص ہے جس نے اشتہار بھی دے رکھا ہے</w:t>
      </w:r>
    </w:p>
    <w:p>
      <w:pPr>
        <w:jc w:val="both"/>
      </w:pPr>
      <w:r>
        <w:rPr>
          <w:rFonts w:ascii="Jameel Noori Nastaleeq" w:hAnsi="Jameel Noori Nastaleeq"/>
          <w:sz w:val="24"/>
        </w:rPr>
        <w:t>ایک شخص ہے جس نے اشتہار بھی دے رکھا ہے ۔سا ئن بورڈ لگا رکھا ہے لیکن کوئی ادھر پیشاب بھی نہیں کرتا ۔ تو وہ چیز اپنے اندر پیدا کر ے جس کی وجہ سے کود بخود لوگ آئیں ۔ انکی یعنی اہل باطل کی طرح نہیں کہ یہ تو کھینچیں اور وہ ہٹیں ۔</w:t>
      </w:r>
    </w:p>
    <w:p>
      <w:pPr>
        <w:jc w:val="left"/>
      </w:pPr>
      <w:r>
        <w:rPr>
          <w:rFonts w:ascii="Jameel Noori Nastaleeq" w:hAnsi="Jameel Noori Nastaleeq"/>
          <w:i/>
          <w:color w:val="787878"/>
          <w:sz w:val="20"/>
        </w:rPr>
        <w:t>حوالہ: ملفوظات حکیم الامت جلد 17 -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۴۹۷۵: ایک شخص کہتے ہیں کہ ہوجاؤ جی</w:t>
      </w:r>
    </w:p>
    <w:p>
      <w:pPr>
        <w:jc w:val="both"/>
      </w:pPr>
      <w:r>
        <w:rPr>
          <w:rFonts w:ascii="Jameel Noori Nastaleeq" w:hAnsi="Jameel Noori Nastaleeq"/>
          <w:sz w:val="24"/>
        </w:rPr>
        <w:t>ایک شخص کہتے ہیں کہ ہوجاؤ جی ۔ جس کا کوئی پیر نہیں شیطان اس کا پیر ہوتا ہے ۔ ایسے کم بخت پیر کی گردن مارے وہ نالائق پیر ہے یا ڈاکوہے یہ آفتیں نازل ہو رہی ہیں حضور ! اسی واسطے لوگ ہم کو وہابی وہابی کہتے ہیں کیونکہ یہاں پیرزادگی اور مشائخ کا رنگ نہیں ہے لیکن رنگ کی ضرورت نہیں ۔ مزے اور بوکی ضرورت ہے ۔</w:t>
      </w:r>
    </w:p>
    <w:p>
      <w:pPr>
        <w:jc w:val="left"/>
      </w:pPr>
      <w:r>
        <w:rPr>
          <w:rFonts w:ascii="Jameel Noori Nastaleeq" w:hAnsi="Jameel Noori Nastaleeq"/>
          <w:i/>
          <w:color w:val="787878"/>
          <w:sz w:val="20"/>
        </w:rPr>
        <w:t>حوالہ: ملفوظات حکیم الامت جلد 17 -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۴۹۷۶: ایک شخص نے سینکڑوں عرضیں اور درخواستیں ملازمت کے لیے دیں م</w:t>
      </w:r>
    </w:p>
    <w:p>
      <w:pPr>
        <w:jc w:val="both"/>
      </w:pPr>
      <w:r>
        <w:rPr>
          <w:rFonts w:ascii="Jameel Noori Nastaleeq" w:hAnsi="Jameel Noori Nastaleeq"/>
          <w:sz w:val="24"/>
        </w:rPr>
        <w:t>ایک شخص نے سینکڑوں عرضیں اور درخواستیں ملازمت کے لیے دیں مگر صاف جواب مل گیا کہ تمہیں نوکری نہیں مل سکتی ـ کیونکہ تم میں کسی قسم کی قابلیت نہیں ـ حتی کہ وہ مایوس ہو کر بیٹھ رہا ـ پھر دفعتہ بلا توقع اس کا حکم مل گیا کہ جاؤ تمہیں فلاں جگہ کی تحصیلداری مل گئی ـ تو وہ یہی کہے گا کہ میری کوششوں سے تو کچھ بھی نہ ہوا محض حاکم کی عنایت سے تحصیل داری مل گئی ـ میں نے نا حق کوششیں کیں ـ گو اس کا کہنا ایک درجہ میں ٹھیک ہے مگر راز خفی اس میں یہ ہے کہ خود حاکم کے قلب پر اثر ہوا تو اسی سے ہوا کہ اس نے بار بار درخواستیں اور عرضیاں گذرائیں ـ بس درخواستیں تو سب نا منظور کر دی گئیں کیونکہ وہ درخواستیں دے دیکر استحقاق کا دعوی کر رہا تھا ـ اس کو مطلع کر دیا گیا کہ تمہیں کوئی استحقاق نہیں کیونکہ تم انٹرینس نہیں ایف اے نہیں ـ بی اے نہیں ـ بعد کو جو از خود تحصیلداری دے دی تو اس کا راز یہ تھا کہ تمہیں استحقاق تو نہیں تھا لیکن پھر ہم نے</w:t>
      </w:r>
    </w:p>
    <w:p>
      <w:pPr>
        <w:jc w:val="left"/>
      </w:pPr>
      <w:r>
        <w:rPr>
          <w:rFonts w:ascii="Jameel Noori Nastaleeq" w:hAnsi="Jameel Noori Nastaleeq"/>
          <w:i/>
          <w:color w:val="787878"/>
          <w:sz w:val="20"/>
        </w:rPr>
        <w:t>حوالہ: ملفوظات حکیم الامت جلد 17 -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۴۹۷۷: ایک بار کچھ اوراق مکتوب خبرت سے کاٹ کر حسن العزیز میں چسپا</w:t>
      </w:r>
    </w:p>
    <w:p>
      <w:pPr>
        <w:jc w:val="both"/>
      </w:pPr>
      <w:r>
        <w:rPr>
          <w:rFonts w:ascii="Jameel Noori Nastaleeq" w:hAnsi="Jameel Noori Nastaleeq"/>
          <w:sz w:val="24"/>
        </w:rPr>
        <w:t>ایک بار کچھ اوراق مکتوب خبرت سے کاٹ کر حسن العزیز میں چسپاں کرنے تھے ـ اور ان اوراق میں کچھ سطریں مکتوبات خبرت کی اجزا تھیں خاص ان سطروں کو احقر سے نقل کرا دیا ـ پھر ایک صاحب سے ان اوراق کو قینچی سے صفائی کے ساتھ کاٹنے کے لئے کہا ـ اسی طرح سے ایک مکتوب بھی تربیت السالک سے کاٹنا تھا ـ احقر نے اس مکتوب کے ان سطور کی نقل کے بعد اس خیال سے کہ ان اوراق کو بھی انہیں صاحب سے کٹوایا جائے گا ـ حضرت کے سامنے تربیتہ السالک کی جلد رکھ دی ـ اور صرف اتنا عرض کیا کہ میں نقل کر چکا ہوں حضرت ڈھونڈنے لگے کہ کس جگہ سے اوراق نکالے ہیں ـ احقر نے عرض کیا کہ ابھی تو صرف نقل کئے ہیں نکالے نہیں کیونکہ میں نے سمجھا ـ کہ ان اوراق کو بھی انہیں صاحب سے کٹوایا جائے گا ـ جن سے پہلے مرتبہ اوراق کٹوائے گئے تھے فرمایا کہ آپ کو یہ پوری بات کہنی چاہیے تھی ـ میں کہاں تک یاد رکھوں ـ جب میں نے پہلا کام اپنے ہاتھ سے دیدیا تو پھر وہ مجھے یاد نہیں رہتا ـ بالخصوص جب معلوم ہو کہ دو</w:t>
      </w:r>
    </w:p>
    <w:p>
      <w:pPr>
        <w:jc w:val="left"/>
      </w:pPr>
      <w:r>
        <w:rPr>
          <w:rFonts w:ascii="Jameel Noori Nastaleeq" w:hAnsi="Jameel Noori Nastaleeq"/>
          <w:i/>
          <w:color w:val="787878"/>
          <w:sz w:val="20"/>
        </w:rPr>
        <w:t>حوالہ: ملفوظات حکیم الامت جلد 17 -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۴۹۷۸: ایک دفعہ میں منظور نہیں کرتے پھر فرمایا کہ ہم نے تو کہیں نہ</w:t>
      </w:r>
    </w:p>
    <w:p>
      <w:pPr>
        <w:jc w:val="both"/>
      </w:pPr>
      <w:r>
        <w:rPr>
          <w:rFonts w:ascii="Jameel Noori Nastaleeq" w:hAnsi="Jameel Noori Nastaleeq"/>
          <w:sz w:val="24"/>
        </w:rPr>
        <w:t>ایک دفعہ میں منظور نہیں کرتے پھر فرمایا کہ ہم نے تو کہیں نہیں دیکھا کہ ایک دفعہ میں منگنا منظور کر لیتے ہیں ـ پھر فرمایا کہ سودا تھوڑا ہی ہے بازار کا کہ پیسہ دیا اور گاجر لے لی ـ جہاں پیسہ لیا جاوے ہے وہاں پہلے ہی دفعہ گاجر بھی دے دیویں ہیں (یعنی کھاؤ کماؤ پیروں کے یہاں ) پھر فرمایا دین کا کام کرو بھائی بیعت میں کیا رکھا ہے ایک رسم ہی رہ گئی ہے بیعت دین کا کام کرو اللہ اللہ کرو ـ رمضان میں اور غصب ہے بیعت کا قصہ اور پھر سفر کر کے آنا ـ رمضان تو موسم سفر کا ہے نہیں ـ یوں سمجھتے ہیں کہ بڑی برکت ہو گی ـ شیطان تو قید ہیں ـ مگر جب شیطان چھوڑیں گے پھر نہ آچپٹیں گے ـ اور بعضے تو خود شیطان سے بھی بڑھے ہوئے ہیں ـ جیسا کہ بعضا شاگرد استاد سے بھی بڑھ جاتا ہے ـ ہیں تو سب شیطان ہی کے شاگرد لیکن</w:t>
      </w:r>
    </w:p>
    <w:p>
      <w:pPr>
        <w:jc w:val="left"/>
      </w:pPr>
      <w:r>
        <w:rPr>
          <w:rFonts w:ascii="Jameel Noori Nastaleeq" w:hAnsi="Jameel Noori Nastaleeq"/>
          <w:i/>
          <w:color w:val="787878"/>
          <w:sz w:val="20"/>
        </w:rPr>
        <w:t>حوالہ: ملفوظات حکیم الامت جلد 17 -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۴۹۷۹: حضرت زرارہؒ کا واقعہ ـ حضرت اصمعی کا یقین اور حب فی</w:t>
      </w:r>
    </w:p>
    <w:p>
      <w:pPr>
        <w:jc w:val="both"/>
      </w:pPr>
      <w:r>
        <w:rPr>
          <w:rFonts w:ascii="Jameel Noori Nastaleeq" w:hAnsi="Jameel Noori Nastaleeq"/>
          <w:sz w:val="24"/>
        </w:rPr>
        <w:t>حضرت زرارہؒ کا واقعہ ـ حضرت اصمعی کا یقین اور حب فی اللہ ـ حالت سماع میں نتقال ـ حالت سجدہ میں قرآن کریم سنتے ہوئے وصال ـ خونی قوال ـ کسی خاص حالت میں انتقال کرنا ـ اس حالت کی مقبولیت کی دلیل نہیں ـ معذور صاحب کا سماع ـ حالات کا زیادہ طاری ہونا اور ضبط نہ ہونا ضعف قلب کی وجہ سے ہوتا ہے ـ بے ذوق مولوی صاحب کی شعر کے بارے میں رائے گرامی ـ جوانی میں عفت بڑھاپے کی نسبت زیادہ ہے ـ بوڑھوں سے پردہ کے بارہ میں زیادہ احتیاط کی ضرورت ہے ـ عامی کی نسبت اصحاب تقوی سے زیادہ احتیاط چاہئیے ـ مولویوں میں زیادہ میلان کی وجہ ـ عربی زبان کی تہذیب ـ قرآن مجید فحش الفاظ سے بالکل مبرا ہے ـ واعظوں کا غضب ـ تھوڑے علم کے لئے زیادہ عقل کی ضرورت : فرمایا کہ سنا ہے کہ نواب کلب علی خان جو کوئی علی الاعلان رمضان میں کھاتا پیتا تھا اس کا ایک دانت توڑوا دیتے تھے ـ ایک فوجی سردار بیمار تھا وہ علی الاعلان پان کھا کر نکلا ـ چنانچہ گرفتار کر لیا گیا اس نے عذر بھی کیا کہ میں</w:t>
      </w:r>
    </w:p>
    <w:p>
      <w:pPr>
        <w:jc w:val="left"/>
      </w:pPr>
      <w:r>
        <w:rPr>
          <w:rFonts w:ascii="Jameel Noori Nastaleeq" w:hAnsi="Jameel Noori Nastaleeq"/>
          <w:i/>
          <w:color w:val="787878"/>
          <w:sz w:val="20"/>
        </w:rPr>
        <w:t>حوالہ: ملفوظات حکیم الامت جلد 17 -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۴۹۸۰: ایک صاحب نے عرض کیا کہ محبت کی وجہ سے حق اللہ کو لوگ سہل سم</w:t>
      </w:r>
    </w:p>
    <w:p>
      <w:pPr>
        <w:jc w:val="both"/>
      </w:pPr>
      <w:r>
        <w:rPr>
          <w:rFonts w:ascii="Jameel Noori Nastaleeq" w:hAnsi="Jameel Noori Nastaleeq"/>
          <w:sz w:val="24"/>
        </w:rPr>
        <w:t>ایک صاحب نے عرض کیا کہ محبت کی وجہ سے حق اللہ کو لوگ سہل سمجھتے ہیں ـ فرمایا کہ محبت نہیں ہے جرات ہے ـ ما غرک بربک الکریم جس کی وجہ یہ ہے کہ مشاہدہ نہیں ہے اگر مشاہدہ ہو تو پتہ پھٹ جائے ـ غالبا حضرت زاررہ بن ابی اوفی رضی اللہ تعالی عنہ کا واقعہ ہے کہ اس آیت پر فاذا نقر فی النار قور فذلک عسیر علی الکافرین غیر یسیر چیخ مار کر مصلی ہی پر گر پڑے اور انتقال ہو گیا ـ حضرت اصمعیؒ کا واقعہ لکھا ہوا دیکھا ہے کہ ایک سفر میں انہوں نے آیت ایک بدوی کے سامنے پڑی وفی السماء رزقکم وما توعدون ـ بدوی نے کہا کہ پھر تو پڑھو انہوں نے پھر پڑھ دیا ـ وہ بولا کہ اللہ تعالی تو فرماتا ہے کہ رزق آسمان میں ہے اور ہم لوگ رزق کو زمین میں ڈھونڈتے ہیں اس کے پاس یہی ایک اونٹ تھا جس سے گزر اوقات کرتا تھا ـ اسی وقت اس کو خیرات کردیا جنگل کی طرف نکل گیا ـ کئی برس بعد اس شخص کو اصمعی نے خانہ کعبہ کا طواف کرتے ہوئے دیکھا ـ اس شخص نے خود ان کو سلام کیا انہوں نے پہچانا نہیں پوچھ</w:t>
      </w:r>
    </w:p>
    <w:p>
      <w:pPr>
        <w:jc w:val="left"/>
      </w:pPr>
      <w:r>
        <w:rPr>
          <w:rFonts w:ascii="Jameel Noori Nastaleeq" w:hAnsi="Jameel Noori Nastaleeq"/>
          <w:i/>
          <w:color w:val="787878"/>
          <w:sz w:val="20"/>
        </w:rPr>
        <w:t>حوالہ: ملفوظات حکیم الامت جلد 17 -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۴۹۸۱: ایک دفعہ لکھنو میں مسجد میں بیٹھے تھے کچھ لوگ جمع تھے آپس م</w:t>
      </w:r>
    </w:p>
    <w:p>
      <w:pPr>
        <w:jc w:val="both"/>
      </w:pPr>
      <w:r>
        <w:rPr>
          <w:rFonts w:ascii="Jameel Noori Nastaleeq" w:hAnsi="Jameel Noori Nastaleeq"/>
          <w:sz w:val="24"/>
        </w:rPr>
        <w:t>ایک دفعہ لکھنو میں مسجد میں بیٹھے تھے کچھ لوگ جمع تھے آپس میں یہ تذکرہ ہو رہا تھا کہ مولانا محمد حسین صاحب کا اس طرح سماع میں انتقال ہو گیا ـ دو جماعتیں تھیں ایک جماعت کے لوگ تو یوں کہتے تھے کہ خاتمہ اعلی درجہ کا ہوا خدا کی محبت میں جان نکلی ـ ایک کہتے تھے کہ خلاف سنت عمل پر خاتمہ ہوا ـ یہ مولوی محمد حسین خاموش بیٹھے تھے ـ یہ حضرت حاجی صاحب سے بذریعہ خط کے بیعت تھے چونکہ صاحب دل تھے اس لئے خوموش بیٹھے تھے ورنہ وہ بھی فتوی لگاتے دونوں جماعتوں نے ان سے پوچھا کہ آپ کہیئے آپ کا اس بارہ میں کیا خیال ہے خاتمہ کیسا ہوا انہوں نے بہت ہی معقول جواب دیا کہ بھائی بڑوں کی بات میں بولنا بے ادبی ہے ـ ہمارا کیا منہ ہے کہ اتنی بڑی بات کا فیصلہ کریں لیکن ہاں اتنا تو کہہ سکتے ہیں کہ اگر ایسے فعل پر خاتمہ ہوتا جو صریحا سنت کے موافق ہوتا تو وہ زیادہ اکمل حالت تھی ـ بہت ہی سنبھال کر جواب دیا ـ لیکن اس پر بھی بعضے چڑ گئے اور کہا کہ اعتراض کرنا تو ان مولویوں کو</w:t>
      </w:r>
    </w:p>
    <w:p>
      <w:pPr>
        <w:jc w:val="left"/>
      </w:pPr>
      <w:r>
        <w:rPr>
          <w:rFonts w:ascii="Jameel Noori Nastaleeq" w:hAnsi="Jameel Noori Nastaleeq"/>
          <w:i/>
          <w:color w:val="787878"/>
          <w:sz w:val="20"/>
        </w:rPr>
        <w:t>حوالہ: ملفوظات حکیم الامت جلد 17 -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۴۹۸۲: ایک دفعہ ان کے متعلق کچھ تزکرہ کیا تھا</w:t>
      </w:r>
    </w:p>
    <w:p>
      <w:pPr>
        <w:jc w:val="both"/>
      </w:pPr>
      <w:r>
        <w:rPr>
          <w:rFonts w:ascii="Jameel Noori Nastaleeq" w:hAnsi="Jameel Noori Nastaleeq"/>
          <w:sz w:val="24"/>
        </w:rPr>
        <w:t>ایک دفعہ ان کے متعلق کچھ تزکرہ کیا تھا ۔ اس پردوسرے وقت مولانا نے اول سماع کے متعلق ایک تقریر کی ۔ پھر میری طرف روئے سخن کر کے فرمایا کہ بھائی میں مولوی صاحب کو بھی معزور سمجھتا ہوں ۔ مولانا گنگوی رحمت للہ علیھ ہی ان کی نسبت فرمایا کرتے تھے کہ اپنے ہی ہیں ۔</w:t>
      </w:r>
    </w:p>
    <w:p>
      <w:pPr>
        <w:jc w:val="left"/>
      </w:pPr>
      <w:r>
        <w:rPr>
          <w:rFonts w:ascii="Jameel Noori Nastaleeq" w:hAnsi="Jameel Noori Nastaleeq"/>
          <w:i/>
          <w:color w:val="787878"/>
          <w:sz w:val="20"/>
        </w:rPr>
        <w:t>حوالہ: ملفوظات حکیم الامت جلد 17 -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۴۹۸۳: ایک صاحب نے ایک بار مولوی صاحب سے کہا کہ آپ گنگوہ کبھی نہیں</w:t>
      </w:r>
    </w:p>
    <w:p>
      <w:pPr>
        <w:jc w:val="both"/>
      </w:pPr>
      <w:r>
        <w:rPr>
          <w:rFonts w:ascii="Jameel Noori Nastaleeq" w:hAnsi="Jameel Noori Nastaleeq"/>
          <w:sz w:val="24"/>
        </w:rPr>
        <w:t>ایک صاحب نے ایک بار مولوی صاحب سے کہا کہ آپ گنگوہ کبھی نہیں جاتے ۔ مولانا آپ کے پیر بھائی ہیں ان سے بھی کبھی مل آیا کجیئے ۔ اس پر مولوی صاحب رونے لگے اور فرمایا کہ میں ظلمات بدعت میں مبتلا ہوں اور وہاں انوار سنت کا غلبہ ہے میں کیا منہ لے کر ان کے پاس جاؤں ایک ان کے ادب کی یہ بات ہے کہ سب عرسوں میں جاتے تھے لیکن گنگوہ کے عرس میں کبھی نہیں گئے کیونکہ سمجھتے تھے کہ ملوں گا ۔ تو بے ادبی ہے اور نہ ملوں گا تویہ کیسے ہو سکتا ہے کہ وہاں جاؤں اور ان سے نہ ملوں گا سمجھتے تھے کہ مولانا کو میرے وہاں جانے سے کلفت ہوگی اس لئے کبھی وہاں کے عرس میں شریک نہیں ہوئے ۔</w:t>
      </w:r>
    </w:p>
    <w:p>
      <w:pPr>
        <w:jc w:val="left"/>
      </w:pPr>
      <w:r>
        <w:rPr>
          <w:rFonts w:ascii="Jameel Noori Nastaleeq" w:hAnsi="Jameel Noori Nastaleeq"/>
          <w:i/>
          <w:color w:val="787878"/>
          <w:sz w:val="20"/>
        </w:rPr>
        <w:t>حوالہ: ملفوظات حکیم الامت جلد 17 -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۴۹۸۴: ایک بزرگ کو بڑھاپے میں تغیر ہوا</w:t>
      </w:r>
    </w:p>
    <w:p>
      <w:pPr>
        <w:jc w:val="both"/>
      </w:pPr>
      <w:r>
        <w:rPr>
          <w:rFonts w:ascii="Jameel Noori Nastaleeq" w:hAnsi="Jameel Noori Nastaleeq"/>
          <w:sz w:val="24"/>
        </w:rPr>
        <w:t>ایک بزرگ کو بڑھاپے میں تغیر ہوا ۔ کہیں چینخ اٹھے کہیں رونے لگے ۔ لوگوں نے اس تغیر کا سبب پوچھا تو یوں کہاکہ اب ہم ضعیف ہوگئے ہیں اس لئے ضبط نہیں ہوتا ۔ دیکھئے خود اہل فن نے فیصلہ کیا ہے کہ ایسے تغیرات ضعف سے ناشی ہوتے ہیں یا تو جسے حس نہ ہو وہ متاثر نہ ہوگا ۔</w:t>
      </w:r>
    </w:p>
    <w:p>
      <w:pPr>
        <w:jc w:val="left"/>
      </w:pPr>
      <w:r>
        <w:rPr>
          <w:rFonts w:ascii="Jameel Noori Nastaleeq" w:hAnsi="Jameel Noori Nastaleeq"/>
          <w:i/>
          <w:color w:val="787878"/>
          <w:sz w:val="20"/>
        </w:rPr>
        <w:t>حوالہ: ملفوظات حکیم الامت جلد 17 -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۴۹۸۵: ایک بار صبح صادق کے وقت جاڑے کی موسم میں مولانا نے اٹھ کر</w:t>
      </w:r>
    </w:p>
    <w:p>
      <w:pPr>
        <w:jc w:val="both"/>
      </w:pPr>
      <w:r>
        <w:rPr>
          <w:rFonts w:ascii="Jameel Noori Nastaleeq" w:hAnsi="Jameel Noori Nastaleeq"/>
          <w:sz w:val="24"/>
        </w:rPr>
        <w:t>ایک بار صبح صادق کے وقت جاڑے کی موسم میں مولانا نے اٹھ کر خادم سے کہا کہ ارے مجھے کچھ شبہ ہوگیا ہے میں کیا کروں ۔ خادم نے عرض کیا کہ پانی تیار ہے اگر دل چاہے غسل کر لئجئے ۔ مولانا نے فرمایا کہ اچھا پانی رکھو ۔ چنانچہ مولانا نے جاڑوں کے موسم میں کھلے ہوئے غسل خانہ میں سخت سردی کے وقت میرے سامنے غسل کیا ۔</w:t>
      </w:r>
    </w:p>
    <w:p>
      <w:pPr>
        <w:jc w:val="left"/>
      </w:pPr>
      <w:r>
        <w:rPr>
          <w:rFonts w:ascii="Jameel Noori Nastaleeq" w:hAnsi="Jameel Noori Nastaleeq"/>
          <w:i/>
          <w:color w:val="787878"/>
          <w:sz w:val="20"/>
        </w:rPr>
        <w:t>حوالہ: ملفوظات حکیم الامت جلد 17 -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۴۹۸۶: ایک دفعہ مستورات میں نے وعظ کہا اور آیت تلاوت کی اس میں جب</w:t>
      </w:r>
    </w:p>
    <w:p>
      <w:pPr>
        <w:jc w:val="both"/>
      </w:pPr>
      <w:r>
        <w:rPr>
          <w:rFonts w:ascii="Jameel Noori Nastaleeq" w:hAnsi="Jameel Noori Nastaleeq"/>
          <w:sz w:val="24"/>
        </w:rPr>
        <w:t>ایک دفعہ مستورات میں نے وعظ کہا اور آیت تلاوت کی اس میں جب والحافظین فرجہم پر پہنچا تو میں بڑا پریشان ہوا کہ اس کا ترجمہ کیا کروں ۔ معااللہ تعالٰٰی نے دل میں ڈالا کہ اپنی آبرو کی حفاظت کرنے والے یا ناموس کہہ دیا جائے یہ اور بھی اچھا ہے ۔ بعضے تو واعظوں کو دیکھا غضب کرتے ہیں صاف صاف کہہ ڈالتے ہیں ۔ ایک ہمارے ہم سبق تھے ۔</w:t>
      </w:r>
    </w:p>
    <w:p>
      <w:pPr>
        <w:jc w:val="left"/>
      </w:pPr>
      <w:r>
        <w:rPr>
          <w:rFonts w:ascii="Jameel Noori Nastaleeq" w:hAnsi="Jameel Noori Nastaleeq"/>
          <w:i/>
          <w:color w:val="787878"/>
          <w:sz w:val="20"/>
        </w:rPr>
        <w:t>حوالہ: ملفوظات حکیم الامت جلد 17 -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۴۹۸۷: ایک صاحب نے جو بہت مو ٹے تھے</w:t>
      </w:r>
    </w:p>
    <w:p>
      <w:pPr>
        <w:jc w:val="both"/>
      </w:pPr>
      <w:r>
        <w:rPr>
          <w:rFonts w:ascii="Jameel Noori Nastaleeq" w:hAnsi="Jameel Noori Nastaleeq"/>
          <w:sz w:val="24"/>
        </w:rPr>
        <w:t>ایک صاحب نے جو بہت مو ٹے تھے ۔ اور جن کا پیٹ آگے کو بہت بڑھا ہوا تھا ۔ یہ پوچھا کہ میں موئے زیرناف کس طرح لیا کروں ۔ کیونکہ پیٹ بڑھ جانے سے وہ موقعہ نظر نہیں آتا اور بدوں دیکھے اندیشہ ہے استرہ لگ جانے کا ۔</w:t>
      </w:r>
    </w:p>
    <w:p>
      <w:pPr>
        <w:jc w:val="left"/>
      </w:pPr>
      <w:r>
        <w:rPr>
          <w:rFonts w:ascii="Jameel Noori Nastaleeq" w:hAnsi="Jameel Noori Nastaleeq"/>
          <w:i/>
          <w:color w:val="787878"/>
          <w:sz w:val="20"/>
        </w:rPr>
        <w:t>حوالہ: ملفوظات حکیم الامت جلد 17 -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۴۹۸۸: ایک شخص نے دوسرے کی مدح کی تھی آپ صلی اللہ علیہ وسلم نے</w:t>
      </w:r>
    </w:p>
    <w:p>
      <w:pPr>
        <w:jc w:val="both"/>
      </w:pPr>
      <w:r>
        <w:rPr>
          <w:rFonts w:ascii="Jameel Noori Nastaleeq" w:hAnsi="Jameel Noori Nastaleeq"/>
          <w:sz w:val="24"/>
        </w:rPr>
        <w:t>ایک شخص نے دوسرے کی مدح کی تھی آپ صلی اللہ علیہ وسلم نے فرمایا ویلک قطعت عنق اخیک ۔ ارے بھلے مانس تو نے اپنے بھائی کی گردن ہی کاٹ دی ۔ اب دیکھو کہ علت اس ممانعت مدح کی کیا یہی ہے کہ اس عجب اور ناز پیدا ہوتا ہے تو میں یہ دیکھتا ہوں کہ وہی اثر اس فعل میں ہے ۔ خواہ مخواہ یہ خیال ہوتا ہے کہ ہم بڑے ہیں جبھی تو ہمارے ساتھ ایسا برتاؤ ہوتا ہے ۔</w:t>
      </w:r>
    </w:p>
    <w:p>
      <w:pPr>
        <w:jc w:val="left"/>
      </w:pPr>
      <w:r>
        <w:rPr>
          <w:rFonts w:ascii="Jameel Noori Nastaleeq" w:hAnsi="Jameel Noori Nastaleeq"/>
          <w:i/>
          <w:color w:val="787878"/>
          <w:sz w:val="20"/>
        </w:rPr>
        <w:t>حوالہ: ملفوظات حکیم الامت جلد 17 -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۴۹۸۹: ایک صاحب نے ہاتھ چومے تھے میں تو بیٹھا تھا وہ کھڑے تھے بلکل</w:t>
      </w:r>
    </w:p>
    <w:p>
      <w:pPr>
        <w:jc w:val="both"/>
      </w:pPr>
      <w:r>
        <w:rPr>
          <w:rFonts w:ascii="Jameel Noori Nastaleeq" w:hAnsi="Jameel Noori Nastaleeq"/>
          <w:sz w:val="24"/>
        </w:rPr>
        <w:t>ایک صاحب نے ہاتھ چومے تھے میں تو بیٹھا تھا وہ کھڑے تھے بلکل رکوع کی سی صورت ہوگئی تھی یہ اور بھی گراں ہوتا ہے ۔ ایسی صورت رکوع کی بنانا فی نفسہ تو جائز نہیں ہے انحناء سے حدیث میں ممانعت آئی ہے ۔ قلنا یارسول اللہ اینحنی بعضنا قال لاینحنی صحابہ نے عرض کیا کہ ہم لوگ ملنے کے وقت آپس میں جھک بھی جایا کریں فرمایا لا ینحنی جھکو نہیں ۔ اور یہ امر تشبتہ بانحناء ہے ۔</w:t>
      </w:r>
    </w:p>
    <w:p>
      <w:pPr>
        <w:jc w:val="left"/>
      </w:pPr>
      <w:r>
        <w:rPr>
          <w:rFonts w:ascii="Jameel Noori Nastaleeq" w:hAnsi="Jameel Noori Nastaleeq"/>
          <w:i/>
          <w:color w:val="787878"/>
          <w:sz w:val="20"/>
        </w:rPr>
        <w:t>حوالہ: ملفوظات حکیم الامت جلد 17 -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۴۹۹۰: ایک بار اسی مضمون کو اس طرح فرمایا تھا کہ جو شخص کام کر رہ</w:t>
      </w:r>
    </w:p>
    <w:p>
      <w:pPr>
        <w:jc w:val="both"/>
      </w:pPr>
      <w:r>
        <w:rPr>
          <w:rFonts w:ascii="Jameel Noori Nastaleeq" w:hAnsi="Jameel Noori Nastaleeq"/>
          <w:sz w:val="24"/>
        </w:rPr>
        <w:t>ایک بار اسی مضمون کو اس طرح فرمایا تھا کہ جو شخص کام کر رہا ہے وہ تو اپنے اندر اپنے شیخ کی ہزاروں کرامات ہر لمحہ مشاہدہ کرتا ہے اسی کو کسی ظاہری کرامت کی حاجت نہیں رہتی ) پھر اس شعر کے سلسلہ میں نباشد اہل باطن درپے آرائش ظاہر بہ نقاش احتیاجے نیست دیوار گلستان را فرمایا بعض بعض جگہ دولہا کو دیکھا کرتے ہیں اگر وہ خوب صورت ہوا تو اسے بننے سنور نے کی کچھ فکر نہیں ہوتی جس ہیت میں ہے اسی ہیت سے دیکھ لو ورنہ بنے سنورتے ہیں جوڑا بدلو ۔ مانگ پٹی بھی کرلو ۔ میں نام تو لیتا نہیں گنگوہ میں ایک صاحب نے ایک جگہ پیغام نکاح کا دیا ۔ نکاح سے قبل لڑکی والوں نے انہیں دیکھنا چاہا وہ وہاں بزرگ بن کر تشریف کے گئے ۔</w:t>
      </w:r>
    </w:p>
    <w:p>
      <w:pPr>
        <w:jc w:val="left"/>
      </w:pPr>
      <w:r>
        <w:rPr>
          <w:rFonts w:ascii="Jameel Noori Nastaleeq" w:hAnsi="Jameel Noori Nastaleeq"/>
          <w:i/>
          <w:color w:val="787878"/>
          <w:sz w:val="20"/>
        </w:rPr>
        <w:t>حوالہ: ملفوظات حکیم الامت جلد 17 -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۴۹۹۱: فرمایا کہ یہ خوب ہے کہ اوروں تو بے لطفی اور آپ کا لطف ہو</w:t>
      </w:r>
    </w:p>
    <w:p>
      <w:pPr>
        <w:jc w:val="both"/>
      </w:pPr>
      <w:r>
        <w:rPr>
          <w:rFonts w:ascii="Jameel Noori Nastaleeq" w:hAnsi="Jameel Noori Nastaleeq"/>
          <w:sz w:val="24"/>
        </w:rPr>
        <w:t>فرمایا کہ یہ خوب ہے کہ اوروں تو بے لطفی اور آپ کا لطف ہو ۔ پھر فرمایا کہ مولانا محمد یعقوب صاحب جب کسی کو ڈپٹتے تھے تو ایسی ایسی مزے کی باتیں غصہ میں فرماتے جاتے تھے ۔ کہ دیکھنے والے کو بے اختیار ہنسی آتی تھی ۔ کوئی طالب اگر کہتا کہ اللہ کے واسطے نہ مارئیے کہتے ہاں اللہ ہی کے واسطے مارتا ہوں ۔</w:t>
      </w:r>
    </w:p>
    <w:p>
      <w:pPr>
        <w:jc w:val="left"/>
      </w:pPr>
      <w:r>
        <w:rPr>
          <w:rFonts w:ascii="Jameel Noori Nastaleeq" w:hAnsi="Jameel Noori Nastaleeq"/>
          <w:i/>
          <w:color w:val="787878"/>
          <w:sz w:val="20"/>
        </w:rPr>
        <w:t>حوالہ: ملفوظات حکیم الامت جلد 17 -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۴۹۹۲: ایک دفعہ توبہ بھی کرلی تھی کہ اب نہ چھیڑا کروں گا کیونکہ ان</w:t>
      </w:r>
    </w:p>
    <w:p>
      <w:pPr>
        <w:jc w:val="both"/>
      </w:pPr>
      <w:r>
        <w:rPr>
          <w:rFonts w:ascii="Jameel Noori Nastaleeq" w:hAnsi="Jameel Noori Nastaleeq"/>
          <w:sz w:val="24"/>
        </w:rPr>
        <w:t>ایک دفعہ توبہ بھی کرلی تھی کہ اب نہ چھیڑا کروں گا کیونکہ ان کو تکلیف ہوتی ہے لیکن پھر توبہ ٹوٹ گی ۔ اگر بچہ نچلا بیٹھا رہے تو اچھا نہیں معلوم ہوتا ہے کہ ذرا ناک چڑھی رہے منہ چڑھا رہے کچھ زبان سے بھی کہہ دے یہ اچھا معلوم ہوتا ہے ۔ ایک دفعہ شبیر علی بچہ سا تھا میں اسے چھیڑ رہا تھا وہ اپنی ماں سے کیا کہتا ہے کہ دیکھو تائے ابا دنگا کررہے ہیں انہوں نے کہا کہ ہاں انکی عمر دنگا ہی کرنے کی رہے گئی ہے مفتی جی کے لڑکے میاں انوار کو جو چیڑا تو آپ کہتے ہیں کہ اللہ مارا ۔ اللہ مارا لڑکی کے منہ سے ایسا اچھا نہ لگتا جتنا اس کے منہ سے اچھا لگا ۔</w:t>
      </w:r>
    </w:p>
    <w:p>
      <w:pPr>
        <w:jc w:val="left"/>
      </w:pPr>
      <w:r>
        <w:rPr>
          <w:rFonts w:ascii="Jameel Noori Nastaleeq" w:hAnsi="Jameel Noori Nastaleeq"/>
          <w:i/>
          <w:color w:val="787878"/>
          <w:sz w:val="20"/>
        </w:rPr>
        <w:t>حوالہ: ملفوظات حکیم الامت جلد 17 -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۴۹۹۳: ایک شخص نے آکر مسئلہ پوچھا کہ کنکھجورا کنویں میں مر گیا</w:t>
      </w:r>
    </w:p>
    <w:p>
      <w:pPr>
        <w:jc w:val="both"/>
      </w:pPr>
      <w:r>
        <w:rPr>
          <w:rFonts w:ascii="Jameel Noori Nastaleeq" w:hAnsi="Jameel Noori Nastaleeq"/>
          <w:sz w:val="24"/>
        </w:rPr>
        <w:t>ایک شخص نے آکر مسئلہ پوچھا کہ کنکھجورا کنویں میں مر گیا ۔ فرمایا کہ کنواں ناپاک نیہں ہوا استفسار پر فرمایا کہ کنکھجورا چاہے مر کر گل سڑ بھی جائے اور ریزہ ریزہ ہوجائے لیکن کنواں ناپاک نہیں ہوتا ہے گو پانی پینا جائز نہیں ۔ جب تک اتنا پانی نہ نکلا جائے غالب گمان ہوجائے کہ اب اس کے ریزے نکل گئے ہوں ۔ ملفوظ ( 630) امتحان محبت اس سال برابر کام زیادہ رہنے کے سبب حضرت کو خستگی بہت ہوگئی ہے ۔</w:t>
      </w:r>
    </w:p>
    <w:p>
      <w:pPr>
        <w:jc w:val="left"/>
      </w:pPr>
      <w:r>
        <w:rPr>
          <w:rFonts w:ascii="Jameel Noori Nastaleeq" w:hAnsi="Jameel Noori Nastaleeq"/>
          <w:i/>
          <w:color w:val="787878"/>
          <w:sz w:val="20"/>
        </w:rPr>
        <w:t>حوالہ: ملفوظات حکیم الامت جلد 17 -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۴۹۹۴: ایک صاحب کو وعظ کہنے کے لئے حضرت نے حسب رضامندی تجویز فرمای</w:t>
      </w:r>
    </w:p>
    <w:p>
      <w:pPr>
        <w:jc w:val="both"/>
      </w:pPr>
      <w:r>
        <w:rPr>
          <w:rFonts w:ascii="Jameel Noori Nastaleeq" w:hAnsi="Jameel Noori Nastaleeq"/>
          <w:sz w:val="24"/>
        </w:rPr>
        <w:t>ایک صاحب کو وعظ کہنے کے لئے حضرت نے حسب رضامندی تجویز فرمایا ہے ۔ احقر کیلئے یہ تجویز ہوا ہے ۔ کہ ایک جمعہ کو حضرت کے مواعظ ہفت اختر میں سے منتخب شدہ مضامیں پڑھ کر سنادے یہ مجموعہ پار ساں کے رمضان شریف کے وعظوں کا ہے جن میں اعمال رمضان وعیدین کی ارواح کا بیان ہے ۔ احقر سے حضرت نے دریافت فرمایا کہ آپ کون ساجمعہ لیں گے احقر نے مصلحتیں اور وجہیں بیان کرکے ایک جمعہ کی تیعین کی ۔</w:t>
      </w:r>
    </w:p>
    <w:p>
      <w:pPr>
        <w:jc w:val="left"/>
      </w:pPr>
      <w:r>
        <w:rPr>
          <w:rFonts w:ascii="Jameel Noori Nastaleeq" w:hAnsi="Jameel Noori Nastaleeq"/>
          <w:i/>
          <w:color w:val="787878"/>
          <w:sz w:val="20"/>
        </w:rPr>
        <w:t>حوالہ: ملفوظات حکیم الامت جلد 17 -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۴۹۹۵: فرمایا کہ پار سال کے رمضان کے وعظ اب اس رمضان میں وعظ کہنے کیلئے نئے م</w:t>
      </w:r>
    </w:p>
    <w:p>
      <w:pPr>
        <w:jc w:val="both"/>
      </w:pPr>
      <w:r>
        <w:rPr>
          <w:rFonts w:ascii="Jameel Noori Nastaleeq" w:hAnsi="Jameel Noori Nastaleeq"/>
          <w:sz w:val="24"/>
        </w:rPr>
        <w:t>فرمایا کہ پار سال کے رمضان کے وعظ اب اس رمضان میں وعظ کہنے کیلئے نئے مضامیں کی گنجائش ذہن میں نہیں رہی پارسال ہی رمضان کے قریب چھپ جاتے تو اب کی بار پھر نئے مضامین ذہن میں آسکتے تھے ۔ ملفوظ ( 631) فقر اختیاری کی طرح عجز اختیاری ایک مدرسہ سے اشتہار اوقات افطار وغیرہ کی بڑی تعداد میں حضرت کے یہاں بھیج دیئے گئے ہیں ۔ فرمایا کہ میرے پاس کیوں بھیج دیئے ہیں ۔ میں کیا کروں ۔</w:t>
      </w:r>
    </w:p>
    <w:p>
      <w:pPr>
        <w:jc w:val="left"/>
      </w:pPr>
      <w:r>
        <w:rPr>
          <w:rFonts w:ascii="Jameel Noori Nastaleeq" w:hAnsi="Jameel Noori Nastaleeq"/>
          <w:i/>
          <w:color w:val="787878"/>
          <w:sz w:val="20"/>
        </w:rPr>
        <w:t>حوالہ: ملفوظات حکیم الامت جلد 17 -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۴۹۹۶: فرمایا کہ توبہ جہل بھی کیا بری چیز ہے</w:t>
      </w:r>
    </w:p>
    <w:p>
      <w:pPr>
        <w:jc w:val="both"/>
      </w:pPr>
      <w:r>
        <w:rPr>
          <w:rFonts w:ascii="Jameel Noori Nastaleeq" w:hAnsi="Jameel Noori Nastaleeq"/>
          <w:sz w:val="24"/>
        </w:rPr>
        <w:t>فرمایا کہ توبہ جہل بھی کیا بری چیز ہے ۔ پھر ہمارے حضرت نے جو دیکھا تو اس خط میں جواب کے لئے ٹکٹ نہیں تھا ۔ ( یعنی اس خط میں جس کا ذکر شروع ملفوظ میں ہے ) فرمایا کہ یہ تو اس نے میرے ساتھ احسان کیا کہ ٹکٹ نہیں بھیجا نہیں تو جواب لازم ہوجاتا وہ خط تھا بھی بہت بڑا ۔ فرمایا کہ ایسے شخص کو تو آجانا اچھا ہے بجائے خط لکھنے کے ۔</w:t>
      </w:r>
    </w:p>
    <w:p>
      <w:pPr>
        <w:jc w:val="left"/>
      </w:pPr>
      <w:r>
        <w:rPr>
          <w:rFonts w:ascii="Jameel Noori Nastaleeq" w:hAnsi="Jameel Noori Nastaleeq"/>
          <w:i/>
          <w:color w:val="787878"/>
          <w:sz w:val="20"/>
        </w:rPr>
        <w:t>حوالہ: ملفوظات حکیم الامت جلد 17 -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۴۹۹۷: ایک صاحب نے پھر دسترخوان ہی کا ہدیہ پیش کیا</w:t>
      </w:r>
    </w:p>
    <w:p>
      <w:pPr>
        <w:jc w:val="both"/>
      </w:pPr>
      <w:r>
        <w:rPr>
          <w:rFonts w:ascii="Jameel Noori Nastaleeq" w:hAnsi="Jameel Noori Nastaleeq"/>
          <w:sz w:val="24"/>
        </w:rPr>
        <w:t>ایک صاحب نے پھر دسترخوان ہی کا ہدیہ پیش کیا ۔ عذر کرنے کے بعد اصرار پر قبول فرمالیا ۔ عرض کیا گیا کہ اس سے بہتر تو یہ تھا کہ اس کو بیچ کر اس کی قیمت ہدیہ میں دے دیتے ۔ وہ صاحب دسترخوان کی تجارت بھی کرتے ہیں فرمایا کہ ہرچہ از دوست مپرسد نیکوست ۔</w:t>
      </w:r>
    </w:p>
    <w:p>
      <w:pPr>
        <w:jc w:val="left"/>
      </w:pPr>
      <w:r>
        <w:rPr>
          <w:rFonts w:ascii="Jameel Noori Nastaleeq" w:hAnsi="Jameel Noori Nastaleeq"/>
          <w:i/>
          <w:color w:val="787878"/>
          <w:sz w:val="20"/>
        </w:rPr>
        <w:t>حوالہ: ملفوظات حکیم الامت جلد 17 -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۴۹۹۸: ایک بزرگ جو ذرا آزاد تھے انہوں نے مجھ سے یہ لفظ کہے تھے کہ</w:t>
      </w:r>
    </w:p>
    <w:p>
      <w:pPr>
        <w:jc w:val="both"/>
      </w:pPr>
      <w:r>
        <w:rPr>
          <w:rFonts w:ascii="Jameel Noori Nastaleeq" w:hAnsi="Jameel Noori Nastaleeq"/>
          <w:sz w:val="24"/>
        </w:rPr>
        <w:t>ایک بزرگ جو ذرا آزاد تھے انہوں نے مجھ سے یہ لفظ کہے تھے کہ ہدایا ہر شخص کے پاس نہیں آتے ہربلکہ سرکاری آدمی ہی کے پاس آتے ہیں ۔ ہدیہ آنااس کی علامت ہے کہ وہ شخص سرکاری آدمی ہے ۔ ملفوظ ( 637) غیر مسلم سے ہدیہ لینے میں شرم ایک شخص شیشہ کا ابریق یعنی تا ملوٹ حضرت کے پاس ہے فرمایا کہ یہ ایک ہندو کے کارخانہ کا ہے ۔ مجھے صنعتوں کے دیکھنے کا شوق ہے ایک مقام پر یہ سن کر کہ یہاں شیشہ کا کارخانہ ہے میں اسے دیکھنے گیا تھا کے مینجر نے زبردستی یہ میرے ساتھ کردیا ۔</w:t>
      </w:r>
    </w:p>
    <w:p>
      <w:pPr>
        <w:jc w:val="left"/>
      </w:pPr>
      <w:r>
        <w:rPr>
          <w:rFonts w:ascii="Jameel Noori Nastaleeq" w:hAnsi="Jameel Noori Nastaleeq"/>
          <w:i/>
          <w:color w:val="787878"/>
          <w:sz w:val="20"/>
        </w:rPr>
        <w:t>حوالہ: ملفوظات حکیم الامت جلد 17 -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۴۹۹۹: ایک صاحب نے حضرت کو کچھ روپیہ حوالہ کئے</w:t>
      </w:r>
    </w:p>
    <w:p>
      <w:pPr>
        <w:jc w:val="both"/>
      </w:pPr>
      <w:r>
        <w:rPr>
          <w:rFonts w:ascii="Jameel Noori Nastaleeq" w:hAnsi="Jameel Noori Nastaleeq"/>
          <w:sz w:val="24"/>
        </w:rPr>
        <w:t>ایک صاحب نے حضرت کو کچھ روپیہ حوالہ کئے ۔ فرمایا کہ چاہے کیسے ہی معتمد شخص سے روپیہ ملیں گے گننے کو ضرور جی چاہتا ہے ورپیہ تو روپیہ پیسے بھی اگر کوئی دے تو انہیں بھی بغیر گنے رکھنے کو جی گوارا نہیں کرتا ۔ پھر فرمایا کہ یہ خیال ہوتا ہے کہ شاید ان سے گننے میں غلطی ہوگئی ہو ۔ پھر فرمایا کہ گننے میں یہ نیت کر لیا کرے کہ کہیں دوسرے کا میرے پاس زیادہ نہ آگیا ۔</w:t>
      </w:r>
    </w:p>
    <w:p>
      <w:pPr>
        <w:jc w:val="left"/>
      </w:pPr>
      <w:r>
        <w:rPr>
          <w:rFonts w:ascii="Jameel Noori Nastaleeq" w:hAnsi="Jameel Noori Nastaleeq"/>
          <w:i/>
          <w:color w:val="787878"/>
          <w:sz w:val="20"/>
        </w:rPr>
        <w:t>حوالہ: ملفوظات حکیم الامت جلد 17 -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۵۰۰۰: ایک صاحب نے اپنے حالات لکھ کر پیش کئے تھے</w:t>
      </w:r>
    </w:p>
    <w:p>
      <w:pPr>
        <w:jc w:val="both"/>
      </w:pPr>
      <w:r>
        <w:rPr>
          <w:rFonts w:ascii="Jameel Noori Nastaleeq" w:hAnsi="Jameel Noori Nastaleeq"/>
          <w:sz w:val="24"/>
        </w:rPr>
        <w:t>ایک صاحب نے اپنے حالات لکھ کر پیش کئے تھے ۔ حضرت نے جواب لکھ کر وہ پرچہ ان کے حجرہ میں ڈال دیا ۔ جب انہوں نے آکر اس خط کو پڑھا تو گریہ طاری ہوگیا ۔ احقر اور ایک اور صاحب ان کے حجرہ کے قریب تک پہنچ کر رک گئے ۔</w:t>
      </w:r>
    </w:p>
    <w:p>
      <w:pPr>
        <w:jc w:val="left"/>
      </w:pPr>
      <w:r>
        <w:rPr>
          <w:rFonts w:ascii="Jameel Noori Nastaleeq" w:hAnsi="Jameel Noori Nastaleeq"/>
          <w:i/>
          <w:color w:val="787878"/>
          <w:sz w:val="20"/>
        </w:rPr>
        <w:t>حوالہ: ملفوظات حکیم الامت جلد 17 -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۵۰۰۱: ایک بار احقر کے ایک دوست کو حضرت نے ان کی شکایت پر کہ ذکر</w:t>
      </w:r>
    </w:p>
    <w:p>
      <w:pPr>
        <w:jc w:val="both"/>
      </w:pPr>
      <w:r>
        <w:rPr>
          <w:rFonts w:ascii="Jameel Noori Nastaleeq" w:hAnsi="Jameel Noori Nastaleeq"/>
          <w:sz w:val="24"/>
        </w:rPr>
        <w:t>ایک بار احقر کے ایک دوست کو حضرت نے ان کی شکایت پر کہ ذکر جاری ہے لیکن فرحت پیدا نہیں ہوتی یہ جواب تحریر فرمایا کہ رحمت تو ہے جو رہبری کر رہی ہے ۔ فرحت تو خود اس کی ایک لونڈی ہے وہ بھی اپنی باری میں حاضر ہوجائے گی خط پہنچتے ہی ان پر بابرکت ارشاد حضرت اس قدر فرحت کا غلبہ ہوا کہ انہوں نے لکھا کہ لونڈی صاحبہ بھی تشریف لے آئیں ۔ جس وقت سے خط پہنچا ہے ۔ سرور کی یہ کیفیت ہے کہ ہر وقت بے اختیار مسکراہٹ لبوں پر رہتی ہے ۔</w:t>
      </w:r>
    </w:p>
    <w:p>
      <w:pPr>
        <w:jc w:val="left"/>
      </w:pPr>
      <w:r>
        <w:rPr>
          <w:rFonts w:ascii="Jameel Noori Nastaleeq" w:hAnsi="Jameel Noori Nastaleeq"/>
          <w:i/>
          <w:color w:val="787878"/>
          <w:sz w:val="20"/>
        </w:rPr>
        <w:t>حوالہ: ملفوظات حکیم الامت جلد 17 -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۵۰۰۲: ایک صاحب نے مجھے لکھا کہ آپ براہ مہربانی اس خشک مضمون سے مع</w:t>
      </w:r>
    </w:p>
    <w:p>
      <w:pPr>
        <w:jc w:val="both"/>
      </w:pPr>
      <w:r>
        <w:rPr>
          <w:rFonts w:ascii="Jameel Noori Nastaleeq" w:hAnsi="Jameel Noori Nastaleeq"/>
          <w:sz w:val="24"/>
        </w:rPr>
        <w:t>ایک صاحب نے مجھے لکھا کہ آپ براہ مہربانی اس خشک مضمون سے معاف رکھیں کوئی ایسا مضموں لکھا کریں جیسا کہ مولوی حبیب الرحمن صاحب لکھ رہے ہیں کہ اسلامی دنیا میں کیونکر پھیلا ۔ کوئی تاریخی مضمون ہونا چاہیے ۔ پھر فرمایا کہ جعلی یعنی گو کے کپڑے کے نزدیک تو تمام حلوائیوں کی دوکانیں بالکل فضول ہیں ۔ اسی کے نزدیک تو سارے کھانوں کا مخزن پاخانہ ہے ۔</w:t>
      </w:r>
    </w:p>
    <w:p>
      <w:pPr>
        <w:jc w:val="left"/>
      </w:pPr>
      <w:r>
        <w:rPr>
          <w:rFonts w:ascii="Jameel Noori Nastaleeq" w:hAnsi="Jameel Noori Nastaleeq"/>
          <w:i/>
          <w:color w:val="787878"/>
          <w:sz w:val="20"/>
        </w:rPr>
        <w:t>حوالہ: ملفوظات حکیم الامت جلد 17 -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۵۰۰۳: ایک مرتبہ کردے پھر یہاں سے میں بھیجتا رہا کروں نہیں بلکہ میں</w:t>
      </w:r>
    </w:p>
    <w:p>
      <w:pPr>
        <w:jc w:val="both"/>
      </w:pPr>
      <w:r>
        <w:rPr>
          <w:rFonts w:ascii="Jameel Noori Nastaleeq" w:hAnsi="Jameel Noori Nastaleeq"/>
          <w:sz w:val="24"/>
        </w:rPr>
        <w:t>ایک مرتبہ کردے پھر یہاں سے میں بھیجتا رہا کروں نہیں بلکہ میں نے یہ کہہ رکھا ہے کہ مسلسل مضمون میں بھی ہر بار جب ضرورت ہو نئی درخواست کرکے طلب کریں گے تب بھیجا کروں گا ۔ اس میں انہیں ہر بار موقعہ ملتا ہے کہ جب چاہیں بند کردیں ۔ چنانچہ تربیت السالک کو میں نے ،، القاسم ،، سے بند کردیا اور انقلاب کے مضامین بھی بہت دن سے نہیں مانگے گئے ۔ اور بڑی بات یہ ہے کہ مجھے واللہ فرصت اتنی کہاں کہ خود لکھ کر بھیجا کروں ۔</w:t>
      </w:r>
    </w:p>
    <w:p>
      <w:pPr>
        <w:jc w:val="left"/>
      </w:pPr>
      <w:r>
        <w:rPr>
          <w:rFonts w:ascii="Jameel Noori Nastaleeq" w:hAnsi="Jameel Noori Nastaleeq"/>
          <w:i/>
          <w:color w:val="787878"/>
          <w:sz w:val="20"/>
        </w:rPr>
        <w:t>حوالہ: ملفوظات حکیم الامت جلد 17 -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۵۰۰۴: ایک صاحب نے بعد تراویح جبکہ حضرت کچھ وظیفہ پڑھ رہے تھے آکر</w:t>
      </w:r>
    </w:p>
    <w:p>
      <w:pPr>
        <w:jc w:val="both"/>
      </w:pPr>
      <w:r>
        <w:rPr>
          <w:rFonts w:ascii="Jameel Noori Nastaleeq" w:hAnsi="Jameel Noori Nastaleeq"/>
          <w:sz w:val="24"/>
        </w:rPr>
        <w:t>ایک صاحب نے بعد تراویح جبکہ حضرت کچھ وظیفہ پڑھ رہے تھے آکر ایک صاحب کی بابت صرف اتنا کہا کہ وہ بیمار ہیں بس اتنا کہہ کر چپ ہو رہے دوسرے دن حضرت نے حاضرین سے فرمایا کہ مجھے ان کی اس ادھ کٹی بات سے سخت تکلیف پہنچی ۔ دور قدیم ہوتا تو دیکھتے کہ میں ان کی کیسی خبرلیتا ۔ لیکن وہ تو دور جدید تھا ۔ میں خاموش ہو رہا ۔</w:t>
      </w:r>
    </w:p>
    <w:p>
      <w:pPr>
        <w:jc w:val="left"/>
      </w:pPr>
      <w:r>
        <w:rPr>
          <w:rFonts w:ascii="Jameel Noori Nastaleeq" w:hAnsi="Jameel Noori Nastaleeq"/>
          <w:i/>
          <w:color w:val="787878"/>
          <w:sz w:val="20"/>
        </w:rPr>
        <w:t>حوالہ: ملفوظات حکیم الامت جلد 17 -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۵۰۰۵: ایک صاحب سے فرمایا کہ آپ ان سے کہہ دیجئے گا کہ اس کو حرکت س</w:t>
      </w:r>
    </w:p>
    <w:p>
      <w:pPr>
        <w:jc w:val="both"/>
      </w:pPr>
      <w:r>
        <w:rPr>
          <w:rFonts w:ascii="Jameel Noori Nastaleeq" w:hAnsi="Jameel Noori Nastaleeq"/>
          <w:sz w:val="24"/>
        </w:rPr>
        <w:t>ایک صاحب سے فرمایا کہ آپ ان سے کہہ دیجئے گا کہ اس کو حرکت سے سخت تکلیف پہنچی ۔ جن کی بیماری کی خبر ان صاحب نے دی تھی ۔ انہوں نے عرض کیا کہ میں نے اسے یہ کہا تھا کہ میری صحت کی دعا کے لئے حضور سے عرض کریں ۔ حضرت نے فرمایا کہ انہوں نے دوخیانتیں کیں کلام میں بھی خیانت کی اور نسبت الی اتکلم میں بھی خیانت کی ۔</w:t>
      </w:r>
    </w:p>
    <w:p>
      <w:pPr>
        <w:jc w:val="left"/>
      </w:pPr>
      <w:r>
        <w:rPr>
          <w:rFonts w:ascii="Jameel Noori Nastaleeq" w:hAnsi="Jameel Noori Nastaleeq"/>
          <w:i/>
          <w:color w:val="787878"/>
          <w:sz w:val="20"/>
        </w:rPr>
        <w:t>حوالہ: ملفوظات حکیم الامت جلد 17 -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۵۰۰۶: فرمایا کہ جس قدر بات انہوں نے کہی تھی اس پرسوائے خاموشی کے اور کیا ہوس</w:t>
      </w:r>
    </w:p>
    <w:p>
      <w:pPr>
        <w:jc w:val="both"/>
      </w:pPr>
      <w:r>
        <w:rPr>
          <w:rFonts w:ascii="Jameel Noori Nastaleeq" w:hAnsi="Jameel Noori Nastaleeq"/>
          <w:sz w:val="24"/>
        </w:rPr>
        <w:t>فرمایا کہ جس قدر بات انہوں نے کہی تھی اس پرسوائے خاموشی کے اور کیا ہوسکتا تھا بات تو پوری کہی نہ تھی ۔ پھر میں جواب کیسے شروع کردیتا ۔ یہ کون سا طریقہ ہے ۔ کہ اول ادھوری بات کہی جائے ۔</w:t>
      </w:r>
    </w:p>
    <w:p>
      <w:pPr>
        <w:jc w:val="left"/>
      </w:pPr>
      <w:r>
        <w:rPr>
          <w:rFonts w:ascii="Jameel Noori Nastaleeq" w:hAnsi="Jameel Noori Nastaleeq"/>
          <w:i/>
          <w:color w:val="787878"/>
          <w:sz w:val="20"/>
        </w:rPr>
        <w:t>حوالہ: ملفوظات حکیم الامت جلد 17 -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۵۰۰۷: ایک مرتبہ امام احمد بن اور ایک شخص نہر میں وضو کر رہے تھے ام</w:t>
      </w:r>
    </w:p>
    <w:p>
      <w:pPr>
        <w:jc w:val="both"/>
      </w:pPr>
      <w:r>
        <w:rPr>
          <w:rFonts w:ascii="Jameel Noori Nastaleeq" w:hAnsi="Jameel Noori Nastaleeq"/>
          <w:sz w:val="24"/>
        </w:rPr>
        <w:t>ایک مرتبہ امام احمد بن اور ایک شخص نہر میں وضو کر رہے تھے امام صاحب نیچے کی طرف تھے اور وہ شخص اوپر کی طرف ۔ اس شخص نے خیال کیا اور امام صاحب مقبول بندے ہیں ۔ میرا مستعمل پانی ان کے پاس جاتا ہے یہ بے ادبی ہے اس لیے وہ اٹھ کر دوسری طرف ان کے نیچے جا بیٹھا ۔ بعد انتقال کے اس کو کسی نے خواب میں دیکھا پوچھا کہ مغفرت ہوئی یا نہیں ۔</w:t>
      </w:r>
    </w:p>
    <w:p>
      <w:pPr>
        <w:jc w:val="left"/>
      </w:pPr>
      <w:r>
        <w:rPr>
          <w:rFonts w:ascii="Jameel Noori Nastaleeq" w:hAnsi="Jameel Noori Nastaleeq"/>
          <w:i/>
          <w:color w:val="787878"/>
          <w:sz w:val="20"/>
        </w:rPr>
        <w:t>حوالہ: ملفوظات حکیم الامت جلد 17 -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۵۰۰۸: ایک بار تو فرمایا کہ ظاہری اعمال پر بزرگی کی زیادہ نظر نہی</w:t>
      </w:r>
    </w:p>
    <w:p>
      <w:pPr>
        <w:jc w:val="both"/>
      </w:pPr>
      <w:r>
        <w:rPr>
          <w:rFonts w:ascii="Jameel Noori Nastaleeq" w:hAnsi="Jameel Noori Nastaleeq"/>
          <w:sz w:val="24"/>
        </w:rPr>
        <w:t>ایک بار تو فرمایا کہ ظاہری اعمال پر بزرگی کی زیادہ نظر نہیں ہوتی ۔ کیونکہ ان کی اصلاح تو ایک منٹ میں ہوسکتی ہے یہ محض ارادہ کا بدلنا ہے ۔ بے نمازی ایک منٹ میں نمازی ہوسکتا ہے بے داڑھی والا ایک منٹ میں داڑھی رکھ سکتا ہے شرابی منٹ میں شراب سے تائب ہوسکتا ہے ۔ فاسق فاجر ایک منٹ میں متقی ہوسکتا ہے ۔</w:t>
      </w:r>
    </w:p>
    <w:p>
      <w:pPr>
        <w:jc w:val="left"/>
      </w:pPr>
      <w:r>
        <w:rPr>
          <w:rFonts w:ascii="Jameel Noori Nastaleeq" w:hAnsi="Jameel Noori Nastaleeq"/>
          <w:i/>
          <w:color w:val="787878"/>
          <w:sz w:val="20"/>
        </w:rPr>
        <w:t>حوالہ: ملفوظات حکیم الامت جلد 17 -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۵۰۰۹: فرمایا کہ میری رائے ہے کہ عورتوں کو اپنی تصانیف میں اپنا نام نہیں لکھن</w:t>
      </w:r>
    </w:p>
    <w:p>
      <w:pPr>
        <w:jc w:val="both"/>
      </w:pPr>
      <w:r>
        <w:rPr>
          <w:rFonts w:ascii="Jameel Noori Nastaleeq" w:hAnsi="Jameel Noori Nastaleeq"/>
          <w:sz w:val="24"/>
        </w:rPr>
        <w:t>فرمایا کہ میری رائے ہے کہ عورتوں کو اپنی تصانیف میں اپنا نام نہیں لکھنا چاہیے بلکہ صرف یہ کافی ہے کہ خدا کی ایک بندی ۔ ایک میری عزیزہ نے ایک کتاب بغرض تقریظ میرے پاس بھیجی ۔ میں نے ان کو لکھا کہ نام اپنا ہر گز نہ لکھا جائے ۔ اور ان کو پابند کرنے کے لئے میں نے تقریظ میں کہ لکھا کہ یہ کتاب اچھی ہے ۔</w:t>
      </w:r>
    </w:p>
    <w:p>
      <w:pPr>
        <w:jc w:val="left"/>
      </w:pPr>
      <w:r>
        <w:rPr>
          <w:rFonts w:ascii="Jameel Noori Nastaleeq" w:hAnsi="Jameel Noori Nastaleeq"/>
          <w:i/>
          <w:color w:val="787878"/>
          <w:sz w:val="20"/>
        </w:rPr>
        <w:t>حوالہ: ملفوظات حکیم الامت جلد 17 -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۵۰۱۰: ایک صاحب نے بہت سے سوالات ایک خط میں لکھ کر بھیجے</w:t>
      </w:r>
    </w:p>
    <w:p>
      <w:pPr>
        <w:jc w:val="both"/>
      </w:pPr>
      <w:r>
        <w:rPr>
          <w:rFonts w:ascii="Jameel Noori Nastaleeq" w:hAnsi="Jameel Noori Nastaleeq"/>
          <w:sz w:val="24"/>
        </w:rPr>
        <w:t>ایک صاحب نے بہت سے سوالات ایک خط میں لکھ کر بھیجے ۔ یہاں سے یہ جواب گیا کہ ایک خط میں دو تین سوالوں سے زیادہ نہیں ہونے چاہیں کیونکہ اتنی فرصت نہیں اس پر ان صاحب کا بہت خفگی کا اور طعن کا خط آیا کہ کیا یہی اخلاق محمدی ﷺ ہیں ۔ فرمایا کہ عدالت میں اگر دو آسامیوں کی درخواست ایک کاغذ میں لکھ کر پیش کی جائے اور وہاں سے حکم ہو کہ نہیں علیحدہ علیحدہ درخواست دو اور علیحدہ علیحدہ ٹکٹ لگاؤ ۔ تو وہاں کوئی کچھ نہیں کہتا ۔</w:t>
      </w:r>
    </w:p>
    <w:p>
      <w:pPr>
        <w:jc w:val="left"/>
      </w:pPr>
      <w:r>
        <w:rPr>
          <w:rFonts w:ascii="Jameel Noori Nastaleeq" w:hAnsi="Jameel Noori Nastaleeq"/>
          <w:i/>
          <w:color w:val="787878"/>
          <w:sz w:val="20"/>
        </w:rPr>
        <w:t>حوالہ: ملفوظات حکیم الامت جلد 17 -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۵۰۱۱: ایک شخص نے یہ پوچھنے پر تم کون ہو جواب دیا کہ انا (میں ہوں</w:t>
      </w:r>
    </w:p>
    <w:p>
      <w:pPr>
        <w:jc w:val="both"/>
      </w:pPr>
      <w:r>
        <w:rPr>
          <w:rFonts w:ascii="Jameel Noori Nastaleeq" w:hAnsi="Jameel Noori Nastaleeq"/>
          <w:sz w:val="24"/>
        </w:rPr>
        <w:t>ایک شخص نے یہ پوچھنے پر تم کون ہو جواب دیا کہ انا (میں ہوں ) حضور نے تیزی سے فرمایا کہ انا انا کہہ رہے ہیں یعنی اس سے کیسے معلوم ہو سکتا ہے کہ تم کون ہو ۔ دیکھئے ذراسی بات تھی نرمی سے سمجھا سکتے تھے کہ دیکھو بھائی یوں نہیں کہا کرتے مگر ایسا نہیں کیا جیسا انا انا کا تکرار اس پر دال ہے ۔ اب ان عقلمندوں سے کوئی پوچھے کہ اس طرح تیزی سے پوچھنا اگر اخلاق محمدی صلی اللہ علیہ وسلم کے خلاف ہے سو یہ خود محمدی صلی اللہ علیہ وسلم نے پوچھا ہے اب اگر ہم ایسا کریں ےو کہتے ہیں کہ اخلاق محمدی صلی اللہ علیہ وسلم کے خلاف ہے ۔ ایک شخص نے حضور صلی اللہ علیہ وسلم سے پوچھا کہ ایک آوارہ بکری ہے حضور صلی اللہ علیہ وسلم نے فرمایا ھی لک اولا خیک ادللذ ئب یا تمہارے قبضہ میں آئے گی یا تمہارے کسی بھائی کے قبضہ میں</w:t>
      </w:r>
    </w:p>
    <w:p>
      <w:pPr>
        <w:jc w:val="left"/>
      </w:pPr>
      <w:r>
        <w:rPr>
          <w:rFonts w:ascii="Jameel Noori Nastaleeq" w:hAnsi="Jameel Noori Nastaleeq"/>
          <w:i/>
          <w:color w:val="787878"/>
          <w:sz w:val="20"/>
        </w:rPr>
        <w:t>حوالہ: ملفوظات حکیم الامت جلد 17 -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۵۰۱۲: ایک شخص نے کہا کہ اگراونٹ اسی طرح گم ہو جائے تو اس کا کیا</w:t>
      </w:r>
    </w:p>
    <w:p>
      <w:pPr>
        <w:jc w:val="both"/>
      </w:pPr>
      <w:r>
        <w:rPr>
          <w:rFonts w:ascii="Jameel Noori Nastaleeq" w:hAnsi="Jameel Noori Nastaleeq"/>
          <w:sz w:val="24"/>
        </w:rPr>
        <w:t>ایک شخص نے کہا کہ اگراونٹ اسی طرح گم ہو جائے تو اس کا کیا حکم ہے اس سوال پر آپ صل اللہ علیھ وسلم کاچہرہ مبارک سرخ ہوگیا ۔ حالاں کہ مسلہ پوچھا تھا اگر کوئی کہے کہ اس میں غصہ کی کیا بات تھی تو اس کا جواب یہ ہے کہ لغو سوال تھا ۔ حضور صل اللہ علیھ وسلم نے فرمایا کہ مالک ولھا ومعھا خداءھا وسقھاءھا ترواالماء حتی یاتیھا صاحبھ ا۔ یعنی اونٹ اور بکری یکساں کیسے ہوسکتی ہیں اس کے پاس ٹانگیں ہیں ۔</w:t>
      </w:r>
    </w:p>
    <w:p>
      <w:pPr>
        <w:jc w:val="left"/>
      </w:pPr>
      <w:r>
        <w:rPr>
          <w:rFonts w:ascii="Jameel Noori Nastaleeq" w:hAnsi="Jameel Noori Nastaleeq"/>
          <w:i/>
          <w:color w:val="787878"/>
          <w:sz w:val="20"/>
        </w:rPr>
        <w:t>حوالہ: ملفوظات حکیم الامت جلد 17 -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۵۰۱۳: ایک مرتبہ آپ باہر تشریف لائے تو صحابہ رضی للہ تعالی عنہ تقدی</w:t>
      </w:r>
    </w:p>
    <w:p>
      <w:pPr>
        <w:jc w:val="both"/>
      </w:pPr>
      <w:r>
        <w:rPr>
          <w:rFonts w:ascii="Jameel Noori Nastaleeq" w:hAnsi="Jameel Noori Nastaleeq"/>
          <w:sz w:val="24"/>
        </w:rPr>
        <w:t>ایک مرتبہ آپ باہر تشریف لائے تو صحابہ رضی للہ تعالی عنہ تقدیر کے مسلئہ پر گفتگو فرما رہے تھے ۔ کوئی شبہ وبہ بھی نہیں تھا محض تحقیق فرما رہے تھے لیکن راوی کہتے ہیں کہ آپ صل للہ علیھ وسلم غصہ کی وجھ سے سرخ ہوگئے جیسے آپ صل للہ علیھ وسلم کا چہرہ یمنی انار کے دانے توڑ دیئے گئے ہوں اور صحابہ رضی اللہ تعالی عنھ سے فرمایا کہ تقدیر کے مسلئہ میں کیوں گفتگو کررہے ہو ۔ یاد رکھو قیامت میں اس کی باز پرس ہوگی ۔ لیجئے ظاہر میں یہ بھی کوئی ایسا فعل تھا جس کو اس قدر سختی کے ساتھ فرمایا ۔</w:t>
      </w:r>
    </w:p>
    <w:p>
      <w:pPr>
        <w:jc w:val="left"/>
      </w:pPr>
      <w:r>
        <w:rPr>
          <w:rFonts w:ascii="Jameel Noori Nastaleeq" w:hAnsi="Jameel Noori Nastaleeq"/>
          <w:i/>
          <w:color w:val="787878"/>
          <w:sz w:val="20"/>
        </w:rPr>
        <w:t>حوالہ: ملفوظات حکیم الامت جلد 17 -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۵۰۱۴: ایک شخص نے مسجد میں کھڑے ہوکر پیشاب کیا بے چارہ دیہاتی بدو</w:t>
      </w:r>
    </w:p>
    <w:p>
      <w:pPr>
        <w:jc w:val="both"/>
      </w:pPr>
      <w:r>
        <w:rPr>
          <w:rFonts w:ascii="Jameel Noori Nastaleeq" w:hAnsi="Jameel Noori Nastaleeq"/>
          <w:sz w:val="24"/>
        </w:rPr>
        <w:t>ایک شخص نے مسجد میں کھڑے ہوکر پیشاب کیا بے چارہ دیہاتی بدو تھا ۔ اول تو آتے ہی اس نے اپنا گنوار پن اس طرح ظاہر کیا کہ ایک دعا کی عجیب سادہ لکھیں ،، اللھم ارحمنی و محمدا ولا تشرک فی رحمتنا احدا ،، ۔ یااللہ ہم پر رحمت اور محمد ﷺ پر رحمت کر اور اس رحمت میں کسی کو شریک نہ کیجیو ،، ! یوں سمجھا کہ رحمت محدود ہوگی ۔ اگر سب شامل کرلیا یہ سوچا ہوگا کہ اکیلے جی نہ لگے گا لاؤ انہیں ہی شریک کرلوں ۔</w:t>
      </w:r>
    </w:p>
    <w:p>
      <w:pPr>
        <w:jc w:val="left"/>
      </w:pPr>
      <w:r>
        <w:rPr>
          <w:rFonts w:ascii="Jameel Noori Nastaleeq" w:hAnsi="Jameel Noori Nastaleeq"/>
          <w:i/>
          <w:color w:val="787878"/>
          <w:sz w:val="20"/>
        </w:rPr>
        <w:t>حوالہ: ملفوظات حکیم الامت جلد 17 -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۵۰۱۵: ایک بار حضور نے مسجد کی دیوار میں دیکھا کہ کسی کا کھنکھار</w:t>
      </w:r>
    </w:p>
    <w:p>
      <w:pPr>
        <w:jc w:val="both"/>
      </w:pPr>
      <w:r>
        <w:rPr>
          <w:rFonts w:ascii="Jameel Noori Nastaleeq" w:hAnsi="Jameel Noori Nastaleeq"/>
          <w:sz w:val="24"/>
        </w:rPr>
        <w:t>ایک بار حضور نے مسجد کی دیوار میں دیکھا کہ کسی کا کھنکھار لگا ہوا ہے غصہ سے حضور کا چہرہ مبارک سرخ ہوگیا ۔ اور فرمایا کہ لوگوں کو شرم آتی قبلہ کے سامنے تھوکتے ہیں ۔ مسجد کی دیوار پر تھوکتے ہیں ذرا ادب نہیں ۔ غرض بہت ہی ناخوش اور ناراض ہوئے ایک شخص دوڑا گیا اور کوئی زعفران کا مرکب اٹھا لایا ۔</w:t>
      </w:r>
    </w:p>
    <w:p>
      <w:pPr>
        <w:jc w:val="left"/>
      </w:pPr>
      <w:r>
        <w:rPr>
          <w:rFonts w:ascii="Jameel Noori Nastaleeq" w:hAnsi="Jameel Noori Nastaleeq"/>
          <w:i/>
          <w:color w:val="787878"/>
          <w:sz w:val="20"/>
        </w:rPr>
        <w:t>حوالہ: ملفوظات حکیم الامت جلد 17 -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۵۰۱۶: ایک شخص فہیم بنا اٹھنا اٹھنے میں تہذیب ، بیٹھنے میں تہذیب</w:t>
      </w:r>
    </w:p>
    <w:p>
      <w:pPr>
        <w:jc w:val="both"/>
      </w:pPr>
      <w:r>
        <w:rPr>
          <w:rFonts w:ascii="Jameel Noori Nastaleeq" w:hAnsi="Jameel Noori Nastaleeq"/>
          <w:sz w:val="24"/>
        </w:rPr>
        <w:t>ایک شخص فہیم بنا اٹھنا اٹھنے میں تہذیب ، بیٹھنے میں تہذیب ، بات کرنے میں تہزیب لیکن معاملات میں بے تہذیب ایں چہ معنی ۔ لوگ مجھے بداخلاق کہتے ہیں ۔ اپنی حرکتوں کو نہیں دیکھتے ۔ اگر یہی بداخلاق ہے تو یہ حدیث سے ثابت ہے لیکن ہم تو ان شاء اللہ اب یہ بھی کرکے دکھلا دیں گے کہ اخلاق کس کو کہتے ہیں ۔</w:t>
      </w:r>
    </w:p>
    <w:p>
      <w:pPr>
        <w:jc w:val="left"/>
      </w:pPr>
      <w:r>
        <w:rPr>
          <w:rFonts w:ascii="Jameel Noori Nastaleeq" w:hAnsi="Jameel Noori Nastaleeq"/>
          <w:i/>
          <w:color w:val="787878"/>
          <w:sz w:val="20"/>
        </w:rPr>
        <w:t>حوالہ: ملفوظات حکیم الامت جلد 17 -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۵۰۱۷: فرمایا کہ حضرت مولانا شاہ فضل الرحمن صاحب کی خدمت میں ایک بڑی ریاست کے</w:t>
      </w:r>
    </w:p>
    <w:p>
      <w:pPr>
        <w:jc w:val="both"/>
      </w:pPr>
      <w:r>
        <w:rPr>
          <w:rFonts w:ascii="Jameel Noori Nastaleeq" w:hAnsi="Jameel Noori Nastaleeq"/>
          <w:sz w:val="24"/>
        </w:rPr>
        <w:t>فرمایا کہ حضرت مولانا شاہ فضل الرحمن صاحب کی خدمت میں ایک بڑی ریاست کے وزیر اعظم حاضر ہوئے ۔ بعضے امراء وزیر امراء کو ذرا ناگوار نہیں ہوا ہمارا ایسا نفس کہ چار روپیہ کا چیڑ اسی بھی ہوتو اس بھی ذراسی بات ناگوار ہو ۔ صاحب زادہ صاحب نے عرض کیا کہ حضوریہ وزیر ہیں ۔ بہت بڑے آدمی ہیں ۔</w:t>
      </w:r>
    </w:p>
    <w:p>
      <w:pPr>
        <w:jc w:val="left"/>
      </w:pPr>
      <w:r>
        <w:rPr>
          <w:rFonts w:ascii="Jameel Noori Nastaleeq" w:hAnsi="Jameel Noori Nastaleeq"/>
          <w:i/>
          <w:color w:val="787878"/>
          <w:sz w:val="20"/>
        </w:rPr>
        <w:t>حوالہ: ملفوظات حکیم الامت جلد 17 -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۵۰۱۸: ایک بادشاہ کی حیثیت رکھتا ہے لیکن مولا نا کا اس کے ساتھ یہ بر</w:t>
      </w:r>
    </w:p>
    <w:p>
      <w:pPr>
        <w:jc w:val="both"/>
      </w:pPr>
      <w:r>
        <w:rPr>
          <w:rFonts w:ascii="Jameel Noori Nastaleeq" w:hAnsi="Jameel Noori Nastaleeq"/>
          <w:sz w:val="24"/>
        </w:rPr>
        <w:t>ایک بادشاہ کی حیثیت رکھتا ہے لیکن مولا نا کا اس کے ساتھ یہ برتاؤ اور اس کو ذرا ناگوار نہ ہوا ۔ مولانا کے یہاں لیفٹیننٹ گورنر جب ملنے آئے تھے تو پہلے سے کہلاتا تھا ۔ مولانا نے مونڈھے ڈلوادیے ان پر لاٹ صاحب بمعہ اپنی مہم صاحب کے بیٹھ گئے انہوں نے کہا کہ حضور تبرک عنایت ہو ۔ مولانا نے فرمایا کہ میرے پاس اس وقت کیا رکھا ہے ۔</w:t>
      </w:r>
    </w:p>
    <w:p>
      <w:pPr>
        <w:jc w:val="left"/>
      </w:pPr>
      <w:r>
        <w:rPr>
          <w:rFonts w:ascii="Jameel Noori Nastaleeq" w:hAnsi="Jameel Noori Nastaleeq"/>
          <w:i/>
          <w:color w:val="787878"/>
          <w:sz w:val="20"/>
        </w:rPr>
        <w:t>حوالہ: ملفوظات حکیم الامت جلد 17 -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۵۰۱۹: ایک صاحب نے ایک دوسرے صاحب کو تذکرہ کیا جو اپنے سلسلہ کے ای</w:t>
      </w:r>
    </w:p>
    <w:p>
      <w:pPr>
        <w:jc w:val="both"/>
      </w:pPr>
      <w:r>
        <w:rPr>
          <w:rFonts w:ascii="Jameel Noori Nastaleeq" w:hAnsi="Jameel Noori Nastaleeq"/>
          <w:sz w:val="24"/>
        </w:rPr>
        <w:t>ایک صاحب نے ایک دوسرے صاحب کو تذکرہ کیا جو اپنے سلسلہ کے ایک بزرگ سے بیعت ہیں اور جوہماری حضرت کے یہاں سے ناراض ہوکر چلے گئے تھے اورایک بے تہذیبی کا خط لکھا تھا جس میں یہ بھی تھا کہ میں ہمیشہ بزرگوں کا ناز پرودہ رہا ہوں ۔ اس خط کے بعد دوسرے خط میں انہوں نے معافی چاہی ۔ لیکن حضرت نے جوابی لفافہ کو خالی ڈاک میں چھوڑ دیا ۔ فرمایا کہ اس کا تدارک یہ تھا کہ خود آتے یہ نہیں کہ خط لکھ بھیجا ۔</w:t>
      </w:r>
    </w:p>
    <w:p>
      <w:pPr>
        <w:jc w:val="left"/>
      </w:pPr>
      <w:r>
        <w:rPr>
          <w:rFonts w:ascii="Jameel Noori Nastaleeq" w:hAnsi="Jameel Noori Nastaleeq"/>
          <w:i/>
          <w:color w:val="787878"/>
          <w:sz w:val="20"/>
        </w:rPr>
        <w:t>حوالہ: ملفوظات حکیم الامت جلد 17 -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۵۰۲۰: ایک صاحب کا راز متعلق عشق مجازی کے تھا اور انہوں نے حضرت کو</w:t>
      </w:r>
    </w:p>
    <w:p>
      <w:pPr>
        <w:jc w:val="both"/>
      </w:pPr>
      <w:r>
        <w:rPr>
          <w:rFonts w:ascii="Jameel Noori Nastaleeq" w:hAnsi="Jameel Noori Nastaleeq"/>
          <w:sz w:val="24"/>
        </w:rPr>
        <w:t>ایک صاحب کا راز متعلق عشق مجازی کے تھا اور انہوں نے حضرت کو لکھ کر بھیجا تھا ۔ ایک شخص کو اتفاق سے تربیت السالک کی نقل سے معلوم ہوگیا ۔ ان صاحب راز کو یہ معلوم کرکے ناگوار ہوا ۔ حضرت نے فرمایا کہ آدمی کو ضرور اپنا کوئی راز دار رکھنا چاہیے ۔</w:t>
      </w:r>
    </w:p>
    <w:p>
      <w:pPr>
        <w:jc w:val="left"/>
      </w:pPr>
      <w:r>
        <w:rPr>
          <w:rFonts w:ascii="Jameel Noori Nastaleeq" w:hAnsi="Jameel Noori Nastaleeq"/>
          <w:i/>
          <w:color w:val="787878"/>
          <w:sz w:val="20"/>
        </w:rPr>
        <w:t>حوالہ: ملفوظات حکیم الامت جلد 17 -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۵۰۲۱: ایک صاحب نے مسجد کے لیے ایک بڑی نئی جانماز کی صف مع مصلے چھ</w:t>
      </w:r>
    </w:p>
    <w:p>
      <w:pPr>
        <w:jc w:val="both"/>
      </w:pPr>
      <w:r>
        <w:rPr>
          <w:rFonts w:ascii="Jameel Noori Nastaleeq" w:hAnsi="Jameel Noori Nastaleeq"/>
          <w:sz w:val="24"/>
        </w:rPr>
        <w:t>ایک صاحب نے مسجد کے لیے ایک بڑی نئی جانماز کی صف مع مصلے چھپی ہوئی دی ہے ۔ عصر کی نماز میں امام کی جگہ تو اس نئی جانماز کی مصلے موذن نے بچھا دیا اور مقتدیوں کے لئے وہ بڑی جانماز صف کی نہیں بچھائی صرف مسجد کا پہلا ٹاٹ کا فرش بچھا دیا ۔ حضرت نے مصلے پر پہنچ کر فورا فرمایا کہ اگر آگے مصلٰے بچھایا تھا تو پیچھے صف کو بھی بچھانا چاہیے تھا ۔ اب تو ایسا معلوم ہوتا ہے کہ دولہا تو آگیا اور برات رہ گئی ۔</w:t>
      </w:r>
    </w:p>
    <w:p>
      <w:pPr>
        <w:jc w:val="left"/>
      </w:pPr>
      <w:r>
        <w:rPr>
          <w:rFonts w:ascii="Jameel Noori Nastaleeq" w:hAnsi="Jameel Noori Nastaleeq"/>
          <w:i/>
          <w:color w:val="787878"/>
          <w:sz w:val="20"/>
        </w:rPr>
        <w:t>حوالہ: ملفوظات حکیم الامت جلد 17 -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۵۰۲۲: واقعہ یہ ہے کہ ایک صاحب نے اور بھی ایک دوسری قسم کی چھپی ہوئی صف</w:t>
      </w:r>
    </w:p>
    <w:p>
      <w:pPr>
        <w:jc w:val="both"/>
      </w:pPr>
      <w:r>
        <w:rPr>
          <w:rFonts w:ascii="Jameel Noori Nastaleeq" w:hAnsi="Jameel Noori Nastaleeq"/>
          <w:sz w:val="24"/>
        </w:rPr>
        <w:t>واقعہ یہ ہے کہ ایک صاحب نے اور بھی ایک دوسری قسم کی چھپی ہوئی صف کی جانماز مع مصلٰے پیش کی ہے موذن نے مسجد کے اندر کے حصے میں صف اول میں پہلی قسم کی جانماز جس کا ذکر اوپر کے واقعہ میں ہے بچھا کر امام کے ساتھ کا مصلے بچھوایا اور فرمایا کہ جس قسم کی پہلی صف میں جانماز بچھی ہے اس کے متصل اسی قسم کا مصلے ہونا چاہیے ۔ ورنہ بے جوڑ معلوم ہوتا چونکہ دوسری قسم کی جانماز کی صف جو دوسری صف میں بچھی تھی قدرے چھوٹی ہے اس کے مصلے کو جوکہ ابھی اٹھو دیا گیا تھا ۔ اسی کے ساتھ ایک کنارہ پر سلوا دیا تھا کہ اس کے چھوٹے ہونے کا کسی قدر تدارک ہوجائے اور ان کے علاوہ ایک تیسری جانماز صف کی دری کہ پرانی پہلے موجود ہے وہ پرانی جانماز دری کی باہر کے صحن میں بچھوادی اور اس کے آگے دری ہی ہی کا ایک پرانا مصلے بچھوا دیا ۔ پھر فرمایا کہ بس اب سب ٹھیک ہو گیا کیا کہوں ایسی طبیعت ہے کہ ذراسی بے جوڑ بات</w:t>
      </w:r>
    </w:p>
    <w:p>
      <w:pPr>
        <w:jc w:val="left"/>
      </w:pPr>
      <w:r>
        <w:rPr>
          <w:rFonts w:ascii="Jameel Noori Nastaleeq" w:hAnsi="Jameel Noori Nastaleeq"/>
          <w:i/>
          <w:color w:val="787878"/>
          <w:sz w:val="20"/>
        </w:rPr>
        <w:t>حوالہ: ملفوظات حکیم الامت جلد 17 -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۵۰۲۳: فرمایا کہ دھبوں کو میں دیکھ نہیں سکتا</w:t>
      </w:r>
    </w:p>
    <w:p>
      <w:pPr>
        <w:jc w:val="both"/>
      </w:pPr>
      <w:r>
        <w:rPr>
          <w:rFonts w:ascii="Jameel Noori Nastaleeq" w:hAnsi="Jameel Noori Nastaleeq"/>
          <w:sz w:val="24"/>
        </w:rPr>
        <w:t>فرمایا کہ دھبوں کو میں دیکھ نہیں سکتا ۔ اس قدر خلجان ہوتا ہے چاہے کپڑا میلا ہو لیکن ہو ایک سا ۔ اگر کبھی کپڑوں پر کوئی دھبہ پڑجاتا ہے تو یا فورا اس کو دھلواتا ہوں ورنہ کپڑے بدلتا ہوں ۔ ہرچیز میں موزونیت کو طبیعت ڈھونڈھتی ہے ۔</w:t>
      </w:r>
    </w:p>
    <w:p>
      <w:pPr>
        <w:jc w:val="left"/>
      </w:pPr>
      <w:r>
        <w:rPr>
          <w:rFonts w:ascii="Jameel Noori Nastaleeq" w:hAnsi="Jameel Noori Nastaleeq"/>
          <w:i/>
          <w:color w:val="787878"/>
          <w:sz w:val="20"/>
        </w:rPr>
        <w:t>حوالہ: ملفوظات حکیم الامت جلد 17 -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۵۰۲۴: فرمایا کہ اس نے یہاں کی راحت اور تسلی کی بابت جو لکھا ہے واقعی بالکل ٹ</w:t>
      </w:r>
    </w:p>
    <w:p>
      <w:pPr>
        <w:jc w:val="both"/>
      </w:pPr>
      <w:r>
        <w:rPr>
          <w:rFonts w:ascii="Jameel Noori Nastaleeq" w:hAnsi="Jameel Noori Nastaleeq"/>
          <w:sz w:val="24"/>
        </w:rPr>
        <w:t>فرمایا کہ اس نے یہاں کی راحت اور تسلی کی بابت جو لکھا ہے واقعی بالکل ٹھیک ہے ۔ اپنی نیند سوؤ اپنی بھوک کھاؤ ۔ چین کی زندگی بسر کرو ۔ ہاں حدود کے اندر ہو یہاں بحمداللہ کسی کی لگائی نہ کسی کی بچھائی ورنہ اور جگہ کسی خاص شخص کا دخل ہوتا ہے اسکا ماتحت بن کر رہنا پڑتا ہے ۔</w:t>
      </w:r>
    </w:p>
    <w:p>
      <w:pPr>
        <w:jc w:val="left"/>
      </w:pPr>
      <w:r>
        <w:rPr>
          <w:rFonts w:ascii="Jameel Noori Nastaleeq" w:hAnsi="Jameel Noori Nastaleeq"/>
          <w:i/>
          <w:color w:val="787878"/>
          <w:sz w:val="20"/>
        </w:rPr>
        <w:t>حوالہ: ملفوظات حکیم الامت جلد 17 -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۵۰۲۵: ایک دفعہ آمادہ ہوگیا تھا کہ جہر کو بلکل ہی منع کردوں</w:t>
      </w:r>
    </w:p>
    <w:p>
      <w:pPr>
        <w:jc w:val="both"/>
      </w:pPr>
      <w:r>
        <w:rPr>
          <w:rFonts w:ascii="Jameel Noori Nastaleeq" w:hAnsi="Jameel Noori Nastaleeq"/>
          <w:sz w:val="24"/>
        </w:rPr>
        <w:t>ایک دفعہ آمادہ ہوگیا تھا کہ جہر کو بلکل ہی منع کردوں ۔ کیونکہ لوگ اس کے حدود کی رعایت نہیں کرتے ۔ فقہا نے بھی ذکر جہر کے جواز کی یہی شرط لکھی ہے کہ نائیمن و مصلحین کو تشویش نہ ہو ۔ استفسار پر فرمایا کہ متوسط جہر سے میرے وجدان میں تو نمازی کو تشویش نہیں ہوتی زیادہ بلند آواز ہے البتہ ہوئی ہے ۔</w:t>
      </w:r>
    </w:p>
    <w:p>
      <w:pPr>
        <w:jc w:val="left"/>
      </w:pPr>
      <w:r>
        <w:rPr>
          <w:rFonts w:ascii="Jameel Noori Nastaleeq" w:hAnsi="Jameel Noori Nastaleeq"/>
          <w:i/>
          <w:color w:val="787878"/>
          <w:sz w:val="20"/>
        </w:rPr>
        <w:t>حوالہ: ملفوظات حکیم الامت جلد 17 -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۵۰۲۶: ایک صاحب نے استفسار کیا فرمایا کہ اس میں بہت غلطیاں ہوتی ہی</w:t>
      </w:r>
    </w:p>
    <w:p>
      <w:pPr>
        <w:jc w:val="both"/>
      </w:pPr>
      <w:r>
        <w:rPr>
          <w:rFonts w:ascii="Jameel Noori Nastaleeq" w:hAnsi="Jameel Noori Nastaleeq"/>
          <w:sz w:val="24"/>
        </w:rPr>
        <w:t>ایک صاحب نے استفسار کیا فرمایا کہ اس میں بہت غلطیاں ہوتی ہیں ۔ کیونکہ جب ناسوت کے کشف میں غلطیاں ہوتی ہیں تو ملکوت کے کشف میں تو بہت غلطیاں ہوسکتی ہیں کیونکہ ملکوت سے تو انسان کو نہ نسبت ناسوت کے بہت حکم مناسبت ہے مثلا کسی مردہ کو معذب دیکھنے سے بدگمانی ہوتی ہے اور منتظم دیکھنے سے بے فکری پیدا ہوتی ہے ۔ غرض کشف قبور ہر طرح مضر ہے ۔ ان امور میں خیال کی بھی بہت آمیزش ہوتی ہے ۔</w:t>
      </w:r>
    </w:p>
    <w:p>
      <w:pPr>
        <w:jc w:val="left"/>
      </w:pPr>
      <w:r>
        <w:rPr>
          <w:rFonts w:ascii="Jameel Noori Nastaleeq" w:hAnsi="Jameel Noori Nastaleeq"/>
          <w:i/>
          <w:color w:val="787878"/>
          <w:sz w:val="20"/>
        </w:rPr>
        <w:t>حوالہ: ملفوظات حکیم الامت جلد 17 -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۵۰۲۷: ایک شخص حضرت میاں جی کے پاس دوڑے ہوے گئے حضرت حجرہ کے اندر</w:t>
      </w:r>
    </w:p>
    <w:p>
      <w:pPr>
        <w:jc w:val="both"/>
      </w:pPr>
      <w:r>
        <w:rPr>
          <w:rFonts w:ascii="Jameel Noori Nastaleeq" w:hAnsi="Jameel Noori Nastaleeq"/>
          <w:sz w:val="24"/>
        </w:rPr>
        <w:t>ایک شخص حضرت میاں جی کے پاس دوڑے ہوے گئے حضرت حجرہ کے اندر مشغول ذکرو فکر تھے جب کبھی حضرت میاں جی کو باہر بلانا ہوتاتھا ۔ تو حجرہ کے کواڑوں کے پاس کھڑے ہوکر بلانے والا دو چار دفعہ ذراپکار کر اللہ اللہ کہنے لگتا تھا ۔ حضرت مراقبہ سے افاقہ میں آکر بات چیت کرلیتے تھے ۔ چنانچہ ان صاحب نے بھی اسی طرح اللہ اللہ کہا حضرت نے کواڑ کھول دئیے ۔</w:t>
      </w:r>
    </w:p>
    <w:p>
      <w:pPr>
        <w:jc w:val="left"/>
      </w:pPr>
      <w:r>
        <w:rPr>
          <w:rFonts w:ascii="Jameel Noori Nastaleeq" w:hAnsi="Jameel Noori Nastaleeq"/>
          <w:i/>
          <w:color w:val="787878"/>
          <w:sz w:val="20"/>
        </w:rPr>
        <w:t>حوالہ: ملفوظات حکیم الامت جلد 17 -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۵۰۲۸: ایک بزرگ تھے ان کی یہ خواہش ہوئی کہ مجھے یہ معلوم ہوجائے کہ</w:t>
      </w:r>
    </w:p>
    <w:p>
      <w:pPr>
        <w:jc w:val="both"/>
      </w:pPr>
      <w:r>
        <w:rPr>
          <w:rFonts w:ascii="Jameel Noori Nastaleeq" w:hAnsi="Jameel Noori Nastaleeq"/>
          <w:sz w:val="24"/>
        </w:rPr>
        <w:t>ایک بزرگ تھے ان کی یہ خواہش ہوئی کہ مجھے یہ معلوم ہوجائے کہ حق تعالٰی کے نزدیک میرا کیا مقام ہے ان کو اپنا مقام معلوم نہ تھا ۔ ایسا ہوتا ہے ۔ بعض بزرگوں کے ساتھ حق تعالٰٰی کا یہی معاملہ ہوتا ہے کہ ان کے مقام کی انہیں اطلاع نہیں کی جاتی ۔ جس طرح بادشاہوں کو اپنے بعضوں غلاموں سے خاص تعلق ہوتا ہے لیکن ان کے سامنے اس کا اظہار نہیں کرتے ۔</w:t>
      </w:r>
    </w:p>
    <w:p>
      <w:pPr>
        <w:jc w:val="left"/>
      </w:pPr>
      <w:r>
        <w:rPr>
          <w:rFonts w:ascii="Jameel Noori Nastaleeq" w:hAnsi="Jameel Noori Nastaleeq"/>
          <w:i/>
          <w:color w:val="787878"/>
          <w:sz w:val="20"/>
        </w:rPr>
        <w:t>حوالہ: ملفوظات حکیم الامت جلد 17 -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۵۰۲۹: ایک صاحب نے اولاد کے محفوظ رہنے کے لئے اجوائن اور سیاہ مرچ</w:t>
      </w:r>
    </w:p>
    <w:p>
      <w:pPr>
        <w:jc w:val="both"/>
      </w:pPr>
      <w:r>
        <w:rPr>
          <w:rFonts w:ascii="Jameel Noori Nastaleeq" w:hAnsi="Jameel Noori Nastaleeq"/>
          <w:sz w:val="24"/>
        </w:rPr>
        <w:t>ایک صاحب نے اولاد کے محفوظ رہنے کے لئے اجوائن اور سیاہ مرچ پڑھوانی چاہیں ۔ اس کے لئے 41 بار سورہ الشمس پڑھی جاتی ایک بار بار تو حضرت خود پڑھ دیتے ہں اور چالیس مرتبہ کسی غریب طلب علم سے پڑھوا دیتے ہیں ۔ ایک صاحب کو حضرت نے تجویز فرمایا جو عیاالدار ہیں ۔ بعنی بہت متلعقین کے ذمہ ہیں لیکن ان کی شادی نہیں ہوئی ہے ۔</w:t>
      </w:r>
    </w:p>
    <w:p>
      <w:pPr>
        <w:jc w:val="left"/>
      </w:pPr>
      <w:r>
        <w:rPr>
          <w:rFonts w:ascii="Jameel Noori Nastaleeq" w:hAnsi="Jameel Noori Nastaleeq"/>
          <w:i/>
          <w:color w:val="787878"/>
          <w:sz w:val="20"/>
        </w:rPr>
        <w:t>حوالہ: ملفوظات حکیم الامت جلد 17 -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۵۰۳۰: فرمایا کہ مشکل سے مشکل کام کو سہل کر دینا کوئی مجھ سے آکر سیکھے یہ بھی</w:t>
      </w:r>
    </w:p>
    <w:p>
      <w:pPr>
        <w:jc w:val="both"/>
      </w:pPr>
      <w:r>
        <w:rPr>
          <w:rFonts w:ascii="Jameel Noori Nastaleeq" w:hAnsi="Jameel Noori Nastaleeq"/>
          <w:sz w:val="24"/>
        </w:rPr>
        <w:t>فرمایا کہ مشکل سے مشکل کام کو سہل کر دینا کوئی مجھ سے آکر سیکھے یہ بھی فرمایا کہ مدرسی کے زمانہ میں مشکل سے مشکل مقامات کو طالب علموں کے سامنے بالکل پانی کرکے بیان کردیتا تھا ۔ گو اس میں میرے دماغ کو نہایت تعب ہوتاتھا کیونکہ سارے مضمون کو ایک خاص طریقہ سے ترتیب دیکر پیشتر ذہن میں مستحضر کر لینا پڑتا تھا یہی وجھ تھی کہ جس نے مجھ سے ایک سبق بھی پڑھ لیا پھر وہ کسی دوسرے مدرس کے کام کانہ رہتا تھا ۔ کیونکہ اسکی پھر اور جگہ تسلی ہوتی ہی نہ تھی تو چونکہ حضرت کی طبیعت فطرۃ غایت درجھ سہولت پسند ہے اس لئے دوسرا شخص اگ کوئی الجھی ہوئی تقریر کرتا ہے تو پریشان ہوتے ہیں احقر کو اس بارہ میں بارہا تنبیہہ فرماچکے ہیں رسالہ والوں کے خط بھی احقر کے حوالہ فرمایا کہ آپ ہی اس اس کا مطلب حل کیجئے ۔ کیونکہ آپ بھی ایسی ہی الجھی ہوئی تقریر کرنے کے عادی ہیں ۔</w:t>
      </w:r>
    </w:p>
    <w:p>
      <w:pPr>
        <w:jc w:val="left"/>
      </w:pPr>
      <w:r>
        <w:rPr>
          <w:rFonts w:ascii="Jameel Noori Nastaleeq" w:hAnsi="Jameel Noori Nastaleeq"/>
          <w:i/>
          <w:color w:val="787878"/>
          <w:sz w:val="20"/>
        </w:rPr>
        <w:t>حوالہ: ملفوظات حکیم الامت جلد 17 -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۵۰۳۱: ایک شخص جو اکثر امور میں خواہ مخواہ حضرت کی مخالفت کیا کرت</w:t>
      </w:r>
    </w:p>
    <w:p>
      <w:pPr>
        <w:jc w:val="both"/>
      </w:pPr>
      <w:r>
        <w:rPr>
          <w:rFonts w:ascii="Jameel Noori Nastaleeq" w:hAnsi="Jameel Noori Nastaleeq"/>
          <w:sz w:val="24"/>
        </w:rPr>
        <w:t>ایک شخص جو اکثر امور میں خواہ مخواہ حضرت کی مخالفت کیا کرتے ہیں ہمیشہ مصائب میں مبتلا رہتے ہیں ایک صاحب نے عرض کیا کہ باوجود اس کے پھر بھی وہ مخالفت سے باز نہیں آتے فرمایا کہ میں تو حق تعالیٰ سے یہ دعا کرتا ہوں کہ میری وجہ سے آپ اپنی کسی مخلوق پر ذرا برابر تکلیف نہ ڈالیں ان صاحب نے عرض کیا کہ دعا قبول ہونا نہ ہونا توآپ کے اختیار میں نہیں حق تعالٰٰی کو تو غیرت آتی ہے اس لئے انتقام لیتے ہیں جیسے حضرت مرزا مظہر جان جاناں کی دعا اس باب میں قبول نہیں ہوئی ۔ اس پر حضرت نے فرمایا کہ جو میرے اختیار کی بات نہیں اس کو میں کیسے کرسکتا ہوں ۔ باقی اپنی طرف سے تو میں سب کو دل سے معاف کرتا رہتا ہوں ۔ پھر فرمایا کہ حضرت حافظ شیرازی فرماتے ہیں بس تجربہ کردیم دریں دیر مکافات بادردکشا ہر کہ درافتاد برافتاد پھر ان صاحب نے ایسے شخص کی بابت کہا کہ اصلاح تو اس کی کرے جو آدمی ہو جانوروں کی اصلاح کون کرے حضرت نے فرمایا کہ جناب جانوروں کی اصلاح کا قصد نہ عدم اصلاح</w:t>
      </w:r>
    </w:p>
    <w:p>
      <w:pPr>
        <w:jc w:val="left"/>
      </w:pPr>
      <w:r>
        <w:rPr>
          <w:rFonts w:ascii="Jameel Noori Nastaleeq" w:hAnsi="Jameel Noori Nastaleeq"/>
          <w:i/>
          <w:color w:val="787878"/>
          <w:sz w:val="20"/>
        </w:rPr>
        <w:t>حوالہ: ملفوظات حکیم الامت جلد 17 -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۵۰۳۲: ایک صاحب نے عرض کیا کہ ایک شخص ایک نقل بیان کرتے تھے کہ ایک</w:t>
      </w:r>
    </w:p>
    <w:p>
      <w:pPr>
        <w:jc w:val="both"/>
      </w:pPr>
      <w:r>
        <w:rPr>
          <w:rFonts w:ascii="Jameel Noori Nastaleeq" w:hAnsi="Jameel Noori Nastaleeq"/>
          <w:sz w:val="24"/>
        </w:rPr>
        <w:t>ایک صاحب نے عرض کیا کہ ایک شخص ایک نقل بیان کرتے تھے کہ ایک بزرگ ایسے تھے کہ وہ جس بزرگ سے مصافحہ کرتے تھے ان کی ولایت سلب کرلیتے تھے اخیر میں انہیں ایک ایسے بزرگ ملے جنہوں نے ان بزرگ کی ولایت بھی اور جتنے بزرگوں کی وہ لایتیں سلب کرچکے تھے وہ سب ولایتیں بھی ایک دم سے سلب کرلیں ۔ حضرت بہت ہنسے ۔ پھر اس کی تحقیق بیان فرمائی کہ دو حالتیں ہیں ۔ ایک تو حالت نسبت مع اللہ کی ہے یا جو متلعق ہو نسبت مع اللہ کے وہ تو موہوب ہے یعنی حق تعالٰٰی کی عطا ہے جو موجب ہے قرب کی یا مرت</w:t>
      </w:r>
    </w:p>
    <w:p>
      <w:pPr>
        <w:jc w:val="left"/>
      </w:pPr>
      <w:r>
        <w:rPr>
          <w:rFonts w:ascii="Jameel Noori Nastaleeq" w:hAnsi="Jameel Noori Nastaleeq"/>
          <w:i/>
          <w:color w:val="787878"/>
          <w:sz w:val="20"/>
        </w:rPr>
        <w:t>حوالہ: ملفوظات حکیم الامت جلد 17 -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۵۰۳۳: ایک صاحب نے یہ شکایت تحریر فرمائی کہ مجھے ہر روز احتلام ہوج</w:t>
      </w:r>
    </w:p>
    <w:p>
      <w:pPr>
        <w:jc w:val="both"/>
      </w:pPr>
      <w:r>
        <w:rPr>
          <w:rFonts w:ascii="Jameel Noori Nastaleeq" w:hAnsi="Jameel Noori Nastaleeq"/>
          <w:sz w:val="24"/>
        </w:rPr>
        <w:t>ایک صاحب نے یہ شکایت تحریر فرمائی کہ مجھے ہر روز احتلام ہوجاتا ہے اس کی کوئی تدبیر ارشاد فرمائی جائے ۔ حضرت نے فرمایا کہ بزرگوں سے منقول ہے کہ سورہ نوح پڑھ کر سونا نافع ہے ۔ پھر فرمایا کہ ایک اور عمل بھی مشہور ہے جس کا بہت لوگوں نے تجربہ کیا ہے وہ یہ ہے کہ سوتے وقت شیطان کو خطاب کر کے یوں کہے کہ اوبے شرم ہمارے باوا کو تو سجدہ کرنا بھی گوارانہ ہو اور ہم سے ایسا ذلیل فعل گوارا کرتا ہے ۔ کمبخت تجھے حیا نہیں آتی ۔</w:t>
      </w:r>
    </w:p>
    <w:p>
      <w:pPr>
        <w:jc w:val="left"/>
      </w:pPr>
      <w:r>
        <w:rPr>
          <w:rFonts w:ascii="Jameel Noori Nastaleeq" w:hAnsi="Jameel Noori Nastaleeq"/>
          <w:i/>
          <w:color w:val="787878"/>
          <w:sz w:val="20"/>
        </w:rPr>
        <w:t>حوالہ: ملفوظات حکیم الامت جلد 17 -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۵۰۳۴: ایک دفعہ انکار</w:t>
      </w:r>
    </w:p>
    <w:p>
      <w:pPr>
        <w:jc w:val="both"/>
      </w:pPr>
      <w:r>
        <w:rPr>
          <w:rFonts w:ascii="Jameel Noori Nastaleeq" w:hAnsi="Jameel Noori Nastaleeq"/>
          <w:sz w:val="24"/>
        </w:rPr>
        <w:t>ایک دفعہ انکار کردیا تھا ۔ تین چار دفعہ کہنے کے بعد آکر بیٹھے اور آخر میں بیٹھتے بیٹھتے یہ بھی کہا کہ مجھے تو پیچھے بیٹھنا چاہیے ۔ ان صاحب نے پھر معذرت کی کہ مجھ سے غلطی ہوئی ۔ فرمایا کہ غلطی کیوں ہوئی ۔</w:t>
      </w:r>
    </w:p>
    <w:p>
      <w:pPr>
        <w:jc w:val="left"/>
      </w:pPr>
      <w:r>
        <w:rPr>
          <w:rFonts w:ascii="Jameel Noori Nastaleeq" w:hAnsi="Jameel Noori Nastaleeq"/>
          <w:i/>
          <w:color w:val="787878"/>
          <w:sz w:val="20"/>
        </w:rPr>
        <w:t>حوالہ: ملفوظات حکیم الامت جلد 17 -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۵۰۳۵: انہوں نے کہا کہ مجھے سامنے بیٹھے ہوئے لحاظ آیا فرمایا کہ یہ کیس</w:t>
      </w:r>
    </w:p>
    <w:p>
      <w:pPr>
        <w:jc w:val="both"/>
      </w:pPr>
      <w:r>
        <w:rPr>
          <w:rFonts w:ascii="Jameel Noori Nastaleeq" w:hAnsi="Jameel Noori Nastaleeq"/>
          <w:sz w:val="24"/>
        </w:rPr>
        <w:t>انہوں نے کہا کہ مجھے سامنے بیٹھے ہوئے لحاظ آیا فرمایا کہ یہ کیسا لحاظ ہے ۔ یہ کیسا ادب ہے کہ زبان سے جو کہوں اس کے تو خلاف کیا جائے اور جواب اپنی رائے سے تجویز کرلیا اس پر عمل کیا جائے ۔ سبحان اللہ کیسا اچھا ادب ہے ۔ کیسی اچھی تعظیم ہے ۔</w:t>
      </w:r>
    </w:p>
    <w:p>
      <w:pPr>
        <w:jc w:val="left"/>
      </w:pPr>
      <w:r>
        <w:rPr>
          <w:rFonts w:ascii="Jameel Noori Nastaleeq" w:hAnsi="Jameel Noori Nastaleeq"/>
          <w:i/>
          <w:color w:val="787878"/>
          <w:sz w:val="20"/>
        </w:rPr>
        <w:t>حوالہ: ملفوظات حکیم الامت جلد 17 -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۵۰۳۶: فرمایا کہ اور کچھ کہنا ہو تو وہ بھی کہہ لو انہوں نے غالبا پھر کچھ بیعت</w:t>
      </w:r>
    </w:p>
    <w:p>
      <w:pPr>
        <w:jc w:val="both"/>
      </w:pPr>
      <w:r>
        <w:rPr>
          <w:rFonts w:ascii="Jameel Noori Nastaleeq" w:hAnsi="Jameel Noori Nastaleeq"/>
          <w:sz w:val="24"/>
        </w:rPr>
        <w:t>فرمایا کہ اور کچھ کہنا ہو تو وہ بھی کہہ لو انہوں نے غالبا پھر کچھ بیعت ہی کے متعلق کہا جس کو احقر سن نہ سکا فرمایا کہ اور کچھ کہنا ہو تو کہ لو اس کا جواب تو ہوگیا ۔ انہوں نے غالبا کچھ تعلیم حاصل کرنی چاہی ۔ فرمایا کہ وہ بات کہو جو خط سے نہ ہو سکے ۔ یہ تو خط سے بھی ہوسکتی ہے خط میں لکھ بھیجو ۔</w:t>
      </w:r>
    </w:p>
    <w:p>
      <w:pPr>
        <w:jc w:val="left"/>
      </w:pPr>
      <w:r>
        <w:rPr>
          <w:rFonts w:ascii="Jameel Noori Nastaleeq" w:hAnsi="Jameel Noori Nastaleeq"/>
          <w:i/>
          <w:color w:val="787878"/>
          <w:sz w:val="20"/>
        </w:rPr>
        <w:t>حوالہ: ملفوظات حکیم الامت جلد 17 -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۵۰۳۷: ایک شخص کو کین کھاتا تھا</w:t>
      </w:r>
    </w:p>
    <w:p>
      <w:pPr>
        <w:jc w:val="both"/>
      </w:pPr>
      <w:r>
        <w:rPr>
          <w:rFonts w:ascii="Jameel Noori Nastaleeq" w:hAnsi="Jameel Noori Nastaleeq"/>
          <w:sz w:val="24"/>
        </w:rPr>
        <w:t>ایک شخص کو کین کھاتا تھا ۔ اس کو بیداری میں اپنی عورت دوسرے مرد کے ساتھ دکھلائی دیا کرتی ۔ وہ کہتا کہ میں تجھ کو کسی روز قتل کر دونگا ۔ وہ عورت بیچاری سخت پر یشان ۔</w:t>
      </w:r>
    </w:p>
    <w:p>
      <w:pPr>
        <w:jc w:val="left"/>
      </w:pPr>
      <w:r>
        <w:rPr>
          <w:rFonts w:ascii="Jameel Noori Nastaleeq" w:hAnsi="Jameel Noori Nastaleeq"/>
          <w:i/>
          <w:color w:val="787878"/>
          <w:sz w:val="20"/>
        </w:rPr>
        <w:t>حوالہ: ملفوظات حکیم الامت جلد 17 -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۵۰۳۸: ایک شخص کی معرفت اس طالب علیم کو تیسرالمبتدی کی قیمت بھجوا</w:t>
      </w:r>
    </w:p>
    <w:p>
      <w:pPr>
        <w:jc w:val="both"/>
      </w:pPr>
      <w:r>
        <w:rPr>
          <w:rFonts w:ascii="Jameel Noori Nastaleeq" w:hAnsi="Jameel Noori Nastaleeq"/>
          <w:sz w:val="24"/>
        </w:rPr>
        <w:t>ایک شخص کی معرفت اس طالب علیم کو تیسرالمبتدی کی قیمت بھجوادی ۔ ملفوظ ( 667) حضرت عائشہ صدیقہ کا رسول ﷺ سے خطاب بحمداللہ درس مثنوی پھر شروع ہوگیا ہے ۔ دفتر چہارم ہورہا ہے ۔ یہ شعر آیا توچنیں خواہد خدا جواہد چنیں مے دہد حق آرزوئے متقیں فرمایا کہ حدیث شریف میں حضرت عائشہ صدیقہ کا رسول اللہ ﷺ سے خطاب منقول ہے مااری ربک الایسارع فی ہواک ۔</w:t>
      </w:r>
    </w:p>
    <w:p>
      <w:pPr>
        <w:jc w:val="left"/>
      </w:pPr>
      <w:r>
        <w:rPr>
          <w:rFonts w:ascii="Jameel Noori Nastaleeq" w:hAnsi="Jameel Noori Nastaleeq"/>
          <w:i/>
          <w:color w:val="787878"/>
          <w:sz w:val="20"/>
        </w:rPr>
        <w:t>حوالہ: ملفوظات حکیم الامت جلد 17 -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۵۰۳۹: میں فرمایا کہ تلبیس بزرگوں کے پاس نہیں رہ سکتی</w:t>
      </w:r>
    </w:p>
    <w:p>
      <w:pPr>
        <w:jc w:val="both"/>
      </w:pPr>
      <w:r>
        <w:rPr>
          <w:rFonts w:ascii="Jameel Noori Nastaleeq" w:hAnsi="Jameel Noori Nastaleeq"/>
          <w:sz w:val="24"/>
        </w:rPr>
        <w:t>میں فرمایا کہ تلبیس بزرگوں کے پاس نہیں رہ سکتی ۔ اول تو تمیز ان کی بڑھی ہوئی ہوتی ہے ۔ دوسرے انکی برکت بھی ہوتی ہے ۔ طالب کو بھی اکثر اوقات اپنا بھلا برا سب معمول ہوجاتا ہے کہ میں اپنے اندر کیا لئے ہوئے ہوں ۔</w:t>
      </w:r>
    </w:p>
    <w:p>
      <w:pPr>
        <w:jc w:val="left"/>
      </w:pPr>
      <w:r>
        <w:rPr>
          <w:rFonts w:ascii="Jameel Noori Nastaleeq" w:hAnsi="Jameel Noori Nastaleeq"/>
          <w:i/>
          <w:color w:val="787878"/>
          <w:sz w:val="20"/>
        </w:rPr>
        <w:t>حوالہ: ملفوظات حکیم الامت جلد 17 -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۵۰۴۰: فرمایا کہ پشت کا تو خیال کیا اور یہ جو کچھ خلجان ہوا اس کا خیال نہ کیا</w:t>
      </w:r>
    </w:p>
    <w:p>
      <w:pPr>
        <w:jc w:val="both"/>
      </w:pPr>
      <w:r>
        <w:rPr>
          <w:rFonts w:ascii="Jameel Noori Nastaleeq" w:hAnsi="Jameel Noori Nastaleeq"/>
          <w:sz w:val="24"/>
        </w:rPr>
        <w:t>فرمایا کہ پشت کا تو خیال کیا اور یہ جو کچھ خلجان ہوا اس کا خیال نہ کیا ۔ تم بہت تکلیف پہچاتے ہو ۔ بڑے بیوقوف ہو ۔ پھر پنکھا جھلنے والے صاحب سے فرمایا کہ تمہیں سفیر بننے کی کیا ضرورت تھی ۔</w:t>
      </w:r>
    </w:p>
    <w:p>
      <w:pPr>
        <w:jc w:val="left"/>
      </w:pPr>
      <w:r>
        <w:rPr>
          <w:rFonts w:ascii="Jameel Noori Nastaleeq" w:hAnsi="Jameel Noori Nastaleeq"/>
          <w:i/>
          <w:color w:val="787878"/>
          <w:sz w:val="20"/>
        </w:rPr>
        <w:t>حوالہ: ملفوظات حکیم الامت جلد 17 -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۵۰۴۱: ایک صاحب نے اس حدیث پر کچھ اشکال کیا لن یشاوالذین احدالاغلب</w:t>
      </w:r>
    </w:p>
    <w:p>
      <w:pPr>
        <w:jc w:val="both"/>
      </w:pPr>
      <w:r>
        <w:rPr>
          <w:rFonts w:ascii="Jameel Noori Nastaleeq" w:hAnsi="Jameel Noori Nastaleeq"/>
          <w:sz w:val="24"/>
        </w:rPr>
        <w:t>ایک صاحب نے اس حدیث پر کچھ اشکال کیا لن یشاوالذین احدالاغلبہ حضرت نے فرمایا کہ اس کا مطلب یہ ہے کہ ہر امر میں فضلیت اور عزمیت پر عمل کرنا ممکن نہیں ۔ جب کوئی اس کی کوشش کریگا ہمیشہ مغلوب رہیگا ۔ خلاصہ یہ کہ زیادہ کاوش اور مبالغہ سے حضور ؒ نے منع فر مایا ہے ۔ گویا پریشانی سے بچایا ہے حضور صلی اللہ علیھ وسلم نے کیونکہ لوگ احاطہ کی کوشش کرتے اور احاطہ ممکن نہ تھا تو یہ ہریشانی ہوتی کہ ہم فضلیت سے رہ گئے ۔</w:t>
      </w:r>
    </w:p>
    <w:p>
      <w:pPr>
        <w:jc w:val="left"/>
      </w:pPr>
      <w:r>
        <w:rPr>
          <w:rFonts w:ascii="Jameel Noori Nastaleeq" w:hAnsi="Jameel Noori Nastaleeq"/>
          <w:i/>
          <w:color w:val="787878"/>
          <w:sz w:val="20"/>
        </w:rPr>
        <w:t>حوالہ: ملفوظات حکیم الامت جلد 17 -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۵۰۴۲: ایک صاحب ایک ماہ کے قیام کے ارادہ سے حاضر خدمت ہوئے</w:t>
      </w:r>
    </w:p>
    <w:p>
      <w:pPr>
        <w:jc w:val="both"/>
      </w:pPr>
      <w:r>
        <w:rPr>
          <w:rFonts w:ascii="Jameel Noori Nastaleeq" w:hAnsi="Jameel Noori Nastaleeq"/>
          <w:sz w:val="24"/>
        </w:rPr>
        <w:t>ایک صاحب ایک ماہ کے قیام کے ارادہ سے حاضر خدمت ہوئے ۔ درمیان میں حضرت کا قصد کچھ دن کےلئے سفر میں جانے کاہوا ۔ ان صاحب کو بھی کچھ کام تھا ۔ اس کے لئے انہوں نے حضرت کی غیبت میں دو ایک دن کے لئے اپنے مکان میں چلے جانے کی بابت عرض کیا ۔</w:t>
      </w:r>
    </w:p>
    <w:p>
      <w:pPr>
        <w:jc w:val="left"/>
      </w:pPr>
      <w:r>
        <w:rPr>
          <w:rFonts w:ascii="Jameel Noori Nastaleeq" w:hAnsi="Jameel Noori Nastaleeq"/>
          <w:i/>
          <w:color w:val="787878"/>
          <w:sz w:val="20"/>
        </w:rPr>
        <w:t>حوالہ: ملفوظات حکیم الامت جلد 17 -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۵۰۴۳: فرمایا کہ ایک تو معمولی ایسا ہو کہ جو دوامی ہو اور یہاں سے جانے کے بعد</w:t>
      </w:r>
    </w:p>
    <w:p>
      <w:pPr>
        <w:jc w:val="both"/>
      </w:pPr>
      <w:r>
        <w:rPr>
          <w:rFonts w:ascii="Jameel Noori Nastaleeq" w:hAnsi="Jameel Noori Nastaleeq"/>
          <w:sz w:val="24"/>
        </w:rPr>
        <w:t>فرمایا کہ ایک تو معمولی ایسا ہو کہ جو دوامی ہو اور یہاں سے جانے کے بعد دوسرے مقامات پر بھی جاری رہ سکے ۔ اور ایک خصوصیت قیام کی بناء پر ہو ۔ جو یہیں کے لئے خاص ہو کر کیونکہ یہاں زیادہ فرصت ہے ۔ لیکن غیر محدود نہیں بلکہ اس کی بھی ایک حد ہونی چاہیے ۔</w:t>
      </w:r>
    </w:p>
    <w:p>
      <w:pPr>
        <w:jc w:val="left"/>
      </w:pPr>
      <w:r>
        <w:rPr>
          <w:rFonts w:ascii="Jameel Noori Nastaleeq" w:hAnsi="Jameel Noori Nastaleeq"/>
          <w:i/>
          <w:color w:val="787878"/>
          <w:sz w:val="20"/>
        </w:rPr>
        <w:t>حوالہ: ملفوظات حکیم الامت جلد 17 -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۵۰۴۴: فرمایا کہ کچھ تکان تو نہیں ہوتا نہیں ہوتا انہوں نے عرض کیا نہیں</w:t>
      </w:r>
    </w:p>
    <w:p>
      <w:pPr>
        <w:jc w:val="both"/>
      </w:pPr>
      <w:r>
        <w:rPr>
          <w:rFonts w:ascii="Jameel Noori Nastaleeq" w:hAnsi="Jameel Noori Nastaleeq"/>
          <w:sz w:val="24"/>
        </w:rPr>
        <w:t>فرمایا کہ کچھ تکان تو نہیں ہوتا نہیں ہوتا انہوں نے عرض کیا نہیں ۔ فرمایا کہ اب چھ تسبیح اسم ذات دو ضربی کی لاالہ الا اللہ کی چھ تسبیحوں کے بعد اور بڑھالو ۔ یعنی اللہ ، اللہ یہ ایک دانہ ہوا اور دن میں بعد نماز فجر بعد اور معمولات کے 3 ہزار مرتبہ اسم ذات یک ضربی ۔ ظہر کے بعد میرے پاس بیٹھنا مناسب ہے چلتے پھرتے استغفار خالی اوقات میں ۔</w:t>
      </w:r>
    </w:p>
    <w:p>
      <w:pPr>
        <w:jc w:val="left"/>
      </w:pPr>
      <w:r>
        <w:rPr>
          <w:rFonts w:ascii="Jameel Noori Nastaleeq" w:hAnsi="Jameel Noori Nastaleeq"/>
          <w:i/>
          <w:color w:val="787878"/>
          <w:sz w:val="20"/>
        </w:rPr>
        <w:t>حوالہ: ملفوظات حکیم الامت جلد 17 -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۵۰۴۵: فرمایا کہ آج رات کو خواب میں ایک مسئلہ کے متعلق حق تعالٰی کی جانب سے ا</w:t>
      </w:r>
    </w:p>
    <w:p>
      <w:pPr>
        <w:jc w:val="both"/>
      </w:pPr>
      <w:r>
        <w:rPr>
          <w:rFonts w:ascii="Jameel Noori Nastaleeq" w:hAnsi="Jameel Noori Nastaleeq"/>
          <w:sz w:val="24"/>
        </w:rPr>
        <w:t>فرمایا کہ آج رات کو خواب میں ایک مسئلہ کے متعلق حق تعالٰی کی جانب سے ایک عجیب و غریب فیصلہ معلوم کرایا گیا وہ مسئلہ ایک مہتمم بالشان مسئلہ ہے اوراس کا یہ فیصلہ معلوم ہونے کے بعد تو نہایت سہل اور قریب ہے لیکن کبھی ذہن میں نہ آیا تھا اب میں تمام شرائع پر نظر کرتا ہوں تو وہ فیصلہ سب پر نہایت سہولت کے ساتھ منطبق ہوجاتا ہے ۔ قریب قریب رات بھر اسی کے متعلق خواب دیکھتا رہا صبح کو مبسوط طور پر ذہن میں مستحضر تھا ۔ لیکن اس وقت کا خلاصہ یا درہ گیا ہے وہ مسئلہ یہ ہے کہ آیا احکام شرعیہ کے لئے کچھ مصالح عقلیہ بھی ہیں یا وہ محض تعبدی ہیں اس میں دو قول ہیں بعض علماء تو اسطرف گئے ہیں کہ احکام میں مصالح عقلیہ ہیں چنانچہ شاہ ولی اللہ صاحب نے حجتہ اللہ البالغہ میں احکام کے مصالح عقلیہ لکھے بھی ہیں ۔ لیکن بعض کا یہ مسلک ہے کہ احکام سب تعبدی ہیں چونکہ ہم کو حکم ہے کہ ایسا کرو ۔</w:t>
      </w:r>
    </w:p>
    <w:p>
      <w:pPr>
        <w:jc w:val="left"/>
      </w:pPr>
      <w:r>
        <w:rPr>
          <w:rFonts w:ascii="Jameel Noori Nastaleeq" w:hAnsi="Jameel Noori Nastaleeq"/>
          <w:i/>
          <w:color w:val="787878"/>
          <w:sz w:val="20"/>
        </w:rPr>
        <w:t>حوالہ: ملفوظات حکیم الامت جلد 17 -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۵۰۴۶: فرمایا کہ میری رائے میں اس فیصلہ سے دونوں قولوں میں تطبیق ہوتی ہے</w:t>
      </w:r>
    </w:p>
    <w:p>
      <w:pPr>
        <w:jc w:val="both"/>
      </w:pPr>
      <w:r>
        <w:rPr>
          <w:rFonts w:ascii="Jameel Noori Nastaleeq" w:hAnsi="Jameel Noori Nastaleeq"/>
          <w:sz w:val="24"/>
        </w:rPr>
        <w:t>فرمایا کہ میری رائے میں اس فیصلہ سے دونوں قولوں میں تطبیق ہوتی ہے ۔ کیونکہ جولوگ شرائع میں مصالح عقلیہ نہیں بتلاتے اس سے ان کا یہی مطلب معلوم ہوتا ہے ۔ کہ مصالح عقلیہ سمجھ نہیں آسکتے ۔ ورنہ یہ تو موٹی بات ہے کہ خدا تعالٰٰی جو کہ حکیم ہیں ان کے احکام میں یہ کیونکر ہوسکتا کہ مصالح عقلیہ نہ ہوں اور کونساہ مسلمان جو یہ عقیدہ رکھتا ہو لہذا ضرور ان کے قول نقل کرنے میں غلطی ہوئی ان کا مطلب یہی معلوم ہوتا ہے کہ جن کے احکام میں قیود اور خصوصیات زیادہ ہیں اور جن میں جزئیت کی شان غالب ہے ان کی مصالح بوجہ غامض ہونے کے سمجھ میں نہیں آتے دوسرے وہ لوگ ہیں جو شرائع میں مصالح عقل سے سمجھ میں آجاتے</w:t>
      </w:r>
    </w:p>
    <w:p>
      <w:pPr>
        <w:jc w:val="left"/>
      </w:pPr>
      <w:r>
        <w:rPr>
          <w:rFonts w:ascii="Jameel Noori Nastaleeq" w:hAnsi="Jameel Noori Nastaleeq"/>
          <w:i/>
          <w:color w:val="787878"/>
          <w:sz w:val="20"/>
        </w:rPr>
        <w:t>حوالہ: ملفوظات حکیم الامت جلد 17 -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۵۰۴۷: فرمایا کہ رات مجھے خوب چین اور سکون کے ساتھ نیند آئی تھی اور جس وقت اٹ</w:t>
      </w:r>
    </w:p>
    <w:p>
      <w:pPr>
        <w:jc w:val="both"/>
      </w:pPr>
      <w:r>
        <w:rPr>
          <w:rFonts w:ascii="Jameel Noori Nastaleeq" w:hAnsi="Jameel Noori Nastaleeq"/>
          <w:sz w:val="24"/>
        </w:rPr>
        <w:t>فرمایا کہ رات مجھے خوب چین اور سکون کے ساتھ نیند آئی تھی اور جس وقت اٹھا ہوں طبیعت ہشاش بشاش تھی اس لئے بدخوابی کا بھی شبہ نہیں ہوسکتا ۔ رات بھر میں یہی دیکھتا رہا اگر صبح ہی اٹھ کر میں لکھ لیتا تو اچھا ہوتا کیونکہ اس وقت سب تفصیل یاد تھی ۔ لیکن چونکہ میرا حافظہ اچھا نہیں رہا اس لئے صرف خلاصہ یاد رہ گیا ۔ لیکن جو کچھ میں نے بیان کیا ہے وہ بہت احتیاط کے ساتھ بیان کیا ہے اور بہت کم بیان کیا ہے ۔</w:t>
      </w:r>
    </w:p>
    <w:p>
      <w:pPr>
        <w:jc w:val="left"/>
      </w:pPr>
      <w:r>
        <w:rPr>
          <w:rFonts w:ascii="Jameel Noori Nastaleeq" w:hAnsi="Jameel Noori Nastaleeq"/>
          <w:i/>
          <w:color w:val="787878"/>
          <w:sz w:val="20"/>
        </w:rPr>
        <w:t>حوالہ: ملفوظات حکیم الامت جلد 17 -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۵۰۴۸: ایک صاحب نے ( جہاں حضرت والا کے بھانجے مولوی ظفراحمد صاحب م</w:t>
      </w:r>
    </w:p>
    <w:p>
      <w:pPr>
        <w:jc w:val="both"/>
      </w:pPr>
      <w:r>
        <w:rPr>
          <w:rFonts w:ascii="Jameel Noori Nastaleeq" w:hAnsi="Jameel Noori Nastaleeq"/>
          <w:sz w:val="24"/>
        </w:rPr>
        <w:t>ایک صاحب نے ( جہاں حضرت والا کے بھانجے مولوی ظفراحمد صاحب مدرسہ عربی میں اس وقت مدرس ہیں ) کہا کہ ہم لوگ مولوی ظفراحمد صاحب کو حضرت کا نمونہ سمجھ کر ان کے ساتھ وہی برتاؤ کرتے ہیں جو کہ حضرت والا کے ساتھ کرتے ہیں اور ان کی خدمت کو اپنی ہدایت کا سبب جانتے ہیں حضرت بے فرمایا کہ میری وجہ اور میرے تعلق سے آپ لوگ ان کی خدمت ہر گزنہ کریں جو کوئی میرے عزیز اوقارب کو میری وجہ سے کوئی نفع پہنچاتا ہے تو مجھ کو بہت گراں اور ناگوار ہوتا ہے ۔ پھر ان صاحب نے کہا کہ ویسے بھی تو ہمارے یمسایہ ہیں اس پر حضرت نے جواب میں فرمایا کہ ہاں اس کا مضائقہ نہیں مگر اس کا معیار یہ ہے کہ آپ ان کے ساتھ اتنا ہی کریں جتنا کہ ان کی بجائے اگر کوئی اور ہوتا تو اس کے ساتھ کرتے پھر فرمایا کہ مجھے اس میں یہاں تک احتیاط ہے کہ اب جو گھر میں سے گڑھی گئی تھیں تو میں نے کہہ دیا تھا کہ سوائے بڑے خاں صاحب مرحوم کے گھر میں کے ( کہ وہ مثل والدہ کے ہیں ) اگر اور کوئی ہدیہ دے تو نہ لینا ج</w:t>
      </w:r>
    </w:p>
    <w:p>
      <w:pPr>
        <w:jc w:val="left"/>
      </w:pPr>
      <w:r>
        <w:rPr>
          <w:rFonts w:ascii="Jameel Noori Nastaleeq" w:hAnsi="Jameel Noori Nastaleeq"/>
          <w:i/>
          <w:color w:val="787878"/>
          <w:sz w:val="20"/>
        </w:rPr>
        <w:t>حوالہ: ملفوظات حکیم الامت جلد 18 -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۵۰۴۹: ایک مرتبہ ایک صاحب نے مولوی ظفر احمد ، مولوی سعید احمد مرحوم</w:t>
      </w:r>
    </w:p>
    <w:p>
      <w:pPr>
        <w:jc w:val="both"/>
      </w:pPr>
      <w:r>
        <w:rPr>
          <w:rFonts w:ascii="Jameel Noori Nastaleeq" w:hAnsi="Jameel Noori Nastaleeq"/>
          <w:sz w:val="24"/>
        </w:rPr>
        <w:t>ایک مرتبہ ایک صاحب نے مولوی ظفر احمد ، مولوی سعید احمد مرحوم اور مولوی شبیر علی کیلئے میرے پاس تین عمامے بھیجے کہ تینوں کو دے دیجئے ۔ میں نے قبول نہیں کیا اگر ان صاحب کو بجز میرے تعلق کے تینوں سے کوئی اور خصوصیت تھی تو ان کو براہ راست بھیجنے چاہیئں تھے ۔ میں نہیں چاہتا کہ لوگوں پر اس قدر پار پڑے کہ میرے اور میرے متعلقین سب کے حقوق ادا کریں ہاں ایک بات کو تو دل چاہتا ہے وہ یہ کہ اگر میرے متعلقین کو کوئی تکلیف پہنچتی ہو تو اسے دفع کردیا جائے اور خیر یہ بات چاہیے توویسے بھی لکین اگرکوئی میری ہی وجہ سے ضرر سے بچالے تو مضائقہ نہیں مثلا اگر کوئی کنوئیں میں ڈوبتا ہے اور اس کو اس وجہ سے بچالیا کہ یہ فلاں کا عزیز ہے تو بھی کچھ حرج نہیں مضرت سے بچانا ضروری ہے نفع پہنچانا ضروری نہیں ہے ۔ ملفوظ ( 2) حکیم مسع</w:t>
      </w:r>
    </w:p>
    <w:p>
      <w:pPr>
        <w:jc w:val="left"/>
      </w:pPr>
      <w:r>
        <w:rPr>
          <w:rFonts w:ascii="Jameel Noori Nastaleeq" w:hAnsi="Jameel Noori Nastaleeq"/>
          <w:i/>
          <w:color w:val="787878"/>
          <w:sz w:val="20"/>
        </w:rPr>
        <w:t>حوالہ: ملفوظات حکیم الامت جلد 18 -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۵۰۵۰: فرمایا کہ اس بارہ میں مجھے حکیم مسعود احمد صاحب کی طبیعت بہت پسند ہے</w:t>
      </w:r>
    </w:p>
    <w:p>
      <w:pPr>
        <w:jc w:val="both"/>
      </w:pPr>
      <w:r>
        <w:rPr>
          <w:rFonts w:ascii="Jameel Noori Nastaleeq" w:hAnsi="Jameel Noori Nastaleeq"/>
          <w:sz w:val="24"/>
        </w:rPr>
        <w:t>فرمایا کہ اس بارہ میں مجھے حکیم مسعود احمد صاحب کی طبیعت بہت پسند ہے ۔ واقعی ان کی نہایت غنی طبیعت ہے ان کی جب کوئی حضرت گنگوہی کے تعلق سے خدمت کرنا چاہتا ہے تو قبول نہیں کرتے اور کہہ دیتے ہیں کہ ان کی بات ان کے ساتھ گئی میں اس قابل نہیں ہوں ۔ پھر فرمایا کہ وہ مطب کرتے ہیں اس میں موقعہ سے لے لیتے ہیں ۔ ملفوظ ( 3) چندہ بھی دباؤ ڈال کرلینا جائز نہیں : گڈھی والے صاحب نے دریافت کیا کہ فلاں مدرسہ کیلئے چندہ غلہ وغیرہ ہم لوگ نمبردار وغیرہ جمع کر لیتے ہیں لوگوں سے کہ کر اس میں کچھ حرج تو نہیں ہے فرمایا کہ اس میں کچھ نہ کچھ دباؤ بڑے لوگوں یعنی نمبردارں وغیرہ کا ضرور پڑتا ہے ۔</w:t>
      </w:r>
    </w:p>
    <w:p>
      <w:pPr>
        <w:jc w:val="left"/>
      </w:pPr>
      <w:r>
        <w:rPr>
          <w:rFonts w:ascii="Jameel Noori Nastaleeq" w:hAnsi="Jameel Noori Nastaleeq"/>
          <w:i/>
          <w:color w:val="787878"/>
          <w:sz w:val="20"/>
        </w:rPr>
        <w:t>حوالہ: ملفوظات حکیم الامت جلد 18 -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۵۰۵۱: ایک صاحب حاضر خدمت نے دریافت کیا کہ ہماری ایک دیگ کرایہ پر</w:t>
      </w:r>
    </w:p>
    <w:p>
      <w:pPr>
        <w:jc w:val="both"/>
      </w:pPr>
      <w:r>
        <w:rPr>
          <w:rFonts w:ascii="Jameel Noori Nastaleeq" w:hAnsi="Jameel Noori Nastaleeq"/>
          <w:sz w:val="24"/>
        </w:rPr>
        <w:t>ایک صاحب حاضر خدمت نے دریافت کیا کہ ہماری ایک دیگ کرایہ پر چلتی ہے اگر ڈوم جن کا پیشہ زیادہ تر گانے بجانے کا ہے اور کبھی کبھی وہ شادی وغیرہ کی اطلاع دینے لیکئے اجرت پر چلے جاتے ہیں ان کو کرایہ پر وہ دیگ دینا اور ان سے کرایہ وصول کرنا جائز ہے یا نہیں فرمایا کہ چوں کہ ان کی زیادہ آمدنی حرام ہے اس لیے اس آمدنی میں سے کرایہ لینا جائز نہیں البتہ اگر وہ کسی مہاجن وغیرہ سے کرایہ کے دام قرض لے کردے تو اس کو کرایہ پر دینا جائز ہے ۔ ملفوظ ( 6) اہل علم کی ملازمت کا مسئلہ : جناب مولوی احمد حسن صاحب نے فرمایا کہ ایک جگہ سے خط آیا ہے ایک مدرس کی ضرورت ہے جوکہ واعظ بھی ہوں مولوی صاحب موصوف نے جواب دیا کہ اس وقت تو کوئی نظر نہیں آتا پھر حضرت والا نے فرمایا کہ دیوبند کو لکھے دیتا ہوں وہاں کوئی نہ کوئی رہتا ہی ہے ۔ ملازمت مذکور پچیس روپیہ ماہوار خشک کی تھی ۔ پھر فرمایا کہ بعض مرتبہ اہل علم نوکری کی حاجت ظاہر کرتے ہیں اس وقت کوئی موقع نہیں ہوتا اور جب کوئی</w:t>
      </w:r>
    </w:p>
    <w:p>
      <w:pPr>
        <w:jc w:val="left"/>
      </w:pPr>
      <w:r>
        <w:rPr>
          <w:rFonts w:ascii="Jameel Noori Nastaleeq" w:hAnsi="Jameel Noori Nastaleeq"/>
          <w:i/>
          <w:color w:val="787878"/>
          <w:sz w:val="20"/>
        </w:rPr>
        <w:t>حوالہ: ملفوظات حکیم الامت جلد 18 -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۵۰۵۲: ایک مرتبہ میں نے اس کا التزام کیا تھا کہ ایک چھوٹی سی کاپی م</w:t>
      </w:r>
    </w:p>
    <w:p>
      <w:pPr>
        <w:jc w:val="both"/>
      </w:pPr>
      <w:r>
        <w:rPr>
          <w:rFonts w:ascii="Jameel Noori Nastaleeq" w:hAnsi="Jameel Noori Nastaleeq"/>
          <w:sz w:val="24"/>
        </w:rPr>
        <w:t>ایک مرتبہ میں نے اس کا التزام کیا تھا کہ ایک چھوٹی سی کاپی میں ملازمت کے حاجت مندوں کے نام اور ان موقعوں کے نام کہ جہاں ملازمین کی ضرورت ہوتی تھی لکھ لیا کرتا تھا اور وقت ضرورت اطلاع کردیا کرتا تھا مگر بوجہ کثرت کام اس پر مداومت نہ ہوسکی ۔ (ملفوظ 7) وعظ تحریر ی بھی ہوتا ہے : فرمایا کہ تقریری وعظ کی ہی وعظ نہیں کہتے بلکہ جو تحریری نصیحت ہو وہ بھی وعظ ہے ۔ ملفوظ (8) ملویوں کے ملازم بے فکر اور نواب بن جاتے ہیں : فرمایا کہ میں نے ملازم گڑھی بھیجا تھا اور کہہ دیا تھا کہ جہاں تک ہوسکے جلد واپس ہونا وہ وہاں سے حسن پور چلے گئے اس شخص میں خود رائی کا مادہ بہت بڑا ہے جس کام کو جس طرح اپنے دل میں آتا ہے اسی طرح کرتا ہے ۔</w:t>
      </w:r>
    </w:p>
    <w:p>
      <w:pPr>
        <w:jc w:val="left"/>
      </w:pPr>
      <w:r>
        <w:rPr>
          <w:rFonts w:ascii="Jameel Noori Nastaleeq" w:hAnsi="Jameel Noori Nastaleeq"/>
          <w:i/>
          <w:color w:val="787878"/>
          <w:sz w:val="20"/>
        </w:rPr>
        <w:t>حوالہ: ملفوظات حکیم الامت جلد 18 -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۵۰۵۳: ایک دفعہ کچھ کام کو بھیجا آپ بہت دیر میں واپس ہوئے پوچھا گی</w:t>
      </w:r>
    </w:p>
    <w:p>
      <w:pPr>
        <w:jc w:val="both"/>
      </w:pPr>
      <w:r>
        <w:rPr>
          <w:rFonts w:ascii="Jameel Noori Nastaleeq" w:hAnsi="Jameel Noori Nastaleeq"/>
          <w:sz w:val="24"/>
        </w:rPr>
        <w:t>ایک دفعہ کچھ کام کو بھیجا آپ بہت دیر میں واپس ہوئے پوچھا گیا تو کہہ دیا کہ میں فلاں فلاں سے بات کرنے لگا تھا کام کو بھیجا جاتا ہے اور راستہ میں لوگوں سے باتیں کرنے لگتا ہے میں نے چند مرتبہ اس سے کام نہ لینے کا عہد کیا مگر سفارش کرنے والے عہد توڑوادیتے ہیں میرا نفس بھی یہ خیال کرلیتا ہے کہ احسان رہے گا دوسروں پر اور کام چلے گا اپنا اس لیے منظور کرلیتا ہوں اس سے بہت تکلیف پہنچتی ہے ۔ اب میں نے کہہ دیا ہے کہ تم اس مسجد میں قدم نہ رکھنا کیونکہ دیکھ کر پھر کام لینے کا خیال پیدا ہوگا آخر ملازم کام کرنے کیلئے ہی ہوتے ہیں بس اب سے کوئی کام نہ لوں گا ( مگر پھر جلدی معاف کردیا 12 تب ) اس ملازم نے گڑھی سے دیر میں واپسی کا یہ مہمل عذر کیا کہ سردی کے باعث نہ آسکا ۔ اس کے جواب میں حضرت نے فرمایا کہ جس وقت حسن پور جانے کیلئے سردی کم ہوگئی تھی یہاں کو کیوں نہ چلے آئے حسن پور کیوں چلے گے یہ نہ خیال کیا کہ اگر کوئی ضرورت کام ہوا تو کس قدر تکلیف ہوگی ۔ 15 ر</w:t>
      </w:r>
    </w:p>
    <w:p>
      <w:pPr>
        <w:jc w:val="left"/>
      </w:pPr>
      <w:r>
        <w:rPr>
          <w:rFonts w:ascii="Jameel Noori Nastaleeq" w:hAnsi="Jameel Noori Nastaleeq"/>
          <w:i/>
          <w:color w:val="787878"/>
          <w:sz w:val="20"/>
        </w:rPr>
        <w:t>حوالہ: ملفوظات حکیم الامت جلد 18 -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۵۰۵۴: ایک صاحب کا خط آیا کہ میں</w:t>
      </w:r>
    </w:p>
    <w:p>
      <w:pPr>
        <w:jc w:val="both"/>
      </w:pPr>
      <w:r>
        <w:rPr>
          <w:rFonts w:ascii="Jameel Noori Nastaleeq" w:hAnsi="Jameel Noori Nastaleeq"/>
          <w:sz w:val="24"/>
        </w:rPr>
        <w:t>ایک صاحب کا خط آیا کہ میں نے خواب میں آپ سے کچھ وظیفہ دریافت کیا اور آپ نے مجھ سے فرمایا کہ ایک روپیہ نذرانہ دو چنانچہ روپیہ روانہ کردوں گا ( پھر خط لکھ کر ان کو روک دیا تھا ) ملفوظ 11) اتنے سے کام کیلئے دور کا سفر : فرمایا کہ اعظم گڑھ سے ایک آدمی صاحب نے ایک مسجد کی بنیاد رکھنے کیلئے بلایا ہے کہ جو کہ تعمیر ہونے والی ہے پھر فرمایا کہ بس اتنے سے کام کیلئے اتنی دور بلایا ہےمجھے کہاں فرصت ہے ۔ ملفوظ 12) مولینا روم اور شیخ سع</w:t>
      </w:r>
    </w:p>
    <w:p>
      <w:pPr>
        <w:jc w:val="left"/>
      </w:pPr>
      <w:r>
        <w:rPr>
          <w:rFonts w:ascii="Jameel Noori Nastaleeq" w:hAnsi="Jameel Noori Nastaleeq"/>
          <w:i/>
          <w:color w:val="787878"/>
          <w:sz w:val="20"/>
        </w:rPr>
        <w:t>حوالہ: ملفوظات حکیم الامت جلد 18 -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۵۰۵۵: ایک بار کا قصہ ہے کہ آپ نے کسی مالدار شخص کو کوئی سہل دوا</w:t>
      </w:r>
    </w:p>
    <w:p>
      <w:pPr>
        <w:jc w:val="both"/>
      </w:pPr>
      <w:r>
        <w:rPr>
          <w:rFonts w:ascii="Jameel Noori Nastaleeq" w:hAnsi="Jameel Noori Nastaleeq"/>
          <w:sz w:val="24"/>
        </w:rPr>
        <w:t>ایک بار کا قصہ ہے کہ آپ نے کسی مالدار شخص کو کوئی سہل دوا کسی مرض کی بتلائی انہوں نے ادنی سمجھ کر استعمال نہ کیا ان کے یہاں ایک حافظ صاحب بابینا رہتے تھے انہوں نے خواب میں دیکھا کہ کوئی دوا کے استعمال کی تائید کر رہا ہے ۔ حافظ صاحب نے ان صاحب سے کہا وہ صاحب حافظ جی کو لے کر مولانا کی خدمت میں حاضر ہوئے اور خواب بیان کیا ۔ مولانا نے حافظ صاحب سے فرمایا کہ خواب میں جس نے آپ سے کہا اس کی آواز میری جیسی تونہ تھی حافظ جی نے کہا تھی تو کچھ کچھ ایسی ہی مولانا نے فرمایا کہ بس جب تم نے بیداری کی بات کو نہ مانا تو میں نے اس کو خواب میں کہہ دیا ۔</w:t>
      </w:r>
    </w:p>
    <w:p>
      <w:pPr>
        <w:jc w:val="left"/>
      </w:pPr>
      <w:r>
        <w:rPr>
          <w:rFonts w:ascii="Jameel Noori Nastaleeq" w:hAnsi="Jameel Noori Nastaleeq"/>
          <w:i/>
          <w:color w:val="787878"/>
          <w:sz w:val="20"/>
        </w:rPr>
        <w:t>حوالہ: ملفوظات حکیم الامت جلد 18 -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۵۰۵۶: شیخ بہرام بخش اور جوتے کی قیمت بتانے کی عجیب تدبیر و حکمت</w:t>
      </w:r>
    </w:p>
    <w:p>
      <w:pPr>
        <w:jc w:val="both"/>
      </w:pPr>
      <w:r>
        <w:rPr>
          <w:rFonts w:ascii="Jameel Noori Nastaleeq" w:hAnsi="Jameel Noori Nastaleeq"/>
          <w:sz w:val="24"/>
        </w:rPr>
        <w:t>ہمارے قصبہ میں شیخ بہرام بخش نہایت دانا شخص تھے ایک مرتبہ انہوں نے جوتا خریدا لوگوں نے راستہ میں دریافت کیا کہ کیا قیمت ہے دو روپیہ انہوں نے کہا کہ دو روپیہ میں تو ٹھیک نہیں ہے شیخ صاحب نے کہا اور کتنے کا ہے کہ پونے دوکا ہے ۔ پھر آگے چلے دوسرے نے پوچھا کہ جوتا کتنے کا لیا ہے کہا کہ پونے دو کا اس نے جواب دیا کہ پونے دو کا پھر آگے چلے تو پھر کسی نے قیمت پوچھی اب کی مرتبہ ڈیڑھ روپیہ قیمت بتائی تو اس پر بھی کسی نے کہا یہ تو سوا روپیہ کا ہے ۔ اسی طرح ہوتے ہوتے شیخ مکان کے قریب تک پہنچے اور لوگوں نے ایک روپیہ قیمت جو تہ کی آخر میں تجویز کی اور یہی قیمت سن کر پھر شیخ بہرام بخش گھر میں داخل ہوگئے ۔ پوچھا گیا کہ پہلے ہی سے ٹھیک قیمت کیو ں نہ بتلا دی جواب دیا کہ ہم نے تو دل سے جوتا لیا لوگ اس کو دل سے اتارتے ہیں کوئی کسی قیمت کا بتاتا ہے کوئی کسی کا اس لئے میں نے پہلے ہی سے بڑھا کر کہی تاکہ گھٹتے گھٹتے ٹھیک رہ جائے اور میرا دل جوتا سے برا نہ ہو</w:t>
      </w:r>
    </w:p>
    <w:p>
      <w:pPr>
        <w:jc w:val="left"/>
      </w:pPr>
      <w:r>
        <w:rPr>
          <w:rFonts w:ascii="Jameel Noori Nastaleeq" w:hAnsi="Jameel Noori Nastaleeq"/>
          <w:i/>
          <w:color w:val="787878"/>
          <w:sz w:val="20"/>
        </w:rPr>
        <w:t>حوالہ: ملفوظات حکیم الامت، جلد ۱۷، صفحہ ۳۲</w:t>
      </w:r>
    </w:p>
    <w:p>
      <w:pPr>
        <w:jc w:val="center"/>
      </w:pPr>
      <w:r>
        <w:rPr>
          <w:color w:val="C8B48C"/>
          <w:sz w:val="20"/>
        </w:rPr>
        <w:t>❖ ❖ ❖</w:t>
      </w:r>
    </w:p>
    <w:p>
      <w:pPr>
        <w:jc w:val="right"/>
      </w:pPr>
      <w:r>
        <w:rPr>
          <w:rFonts w:ascii="Jameel Noori Nastaleeq" w:hAnsi="Jameel Noori Nastaleeq"/>
          <w:b/>
          <w:color w:val="145A32"/>
          <w:sz w:val="28"/>
        </w:rPr>
        <w:t>✦ واقعہ نمبر ۵۰۵۷: ایک دفعہ پوری رات اور صبح کو دوپہر تک جاگا اور لکھتا رہا اس</w:t>
      </w:r>
    </w:p>
    <w:p>
      <w:pPr>
        <w:jc w:val="both"/>
      </w:pPr>
      <w:r>
        <w:rPr>
          <w:rFonts w:ascii="Jameel Noori Nastaleeq" w:hAnsi="Jameel Noori Nastaleeq"/>
          <w:sz w:val="24"/>
        </w:rPr>
        <w:t>ایک دفعہ پوری رات اور صبح کو دوپہر تک جاگا اور لکھتا رہا اس کے بعد بس بیمار ہو گیا کئی دن بیمار رہا میری طبیعت رات کو لکھنے کی متحمل نہیں بعض لوگوں نے مجھے رات کو لکھنے کا مشورہ دیا مگر مضرت کے سبب رات کو لکھنا ٹھیک نہیں ۔ (ملفوظ 15 ) جوتہ دل سے نہ اترے فرمایا کہ ہمارے قصبہ میں شیخ بہرام بخش نہایت دانا شخص تھے ایک مرتبہ انہوں نے جوتا خریدا لوگوں نے راستہ میں دریافت کیا کہ کیا قیمت ہے دو روپیہ انہوں نے کہا کہ دو روپیہ میں تو ٹھیک نہیں ہے شیخ صاحب نے کہا اور کتنے کا ہے کہ پونے دوکا ہے ۔ پھر آگے چلے دوسرے نے پوچھا کہ جوتا کتنے کا لیا ہے کہا کہ پونے دو کا اس نے جواب دیا کہ پونے دو کا پھر آگے چلے تو پھر کسی نے قیمت پوچھی اب کی مرتبہ ڈیڑھ روپیہ قیمت بتائی تو اس پر بھی کسی نے کہا یہ تو سوا روپیہ کا ہے ۔ اسی طرح ہوتے ہوتے شیخ مکان کے قریب تک پہنچے اور لوگوں نے ایک روپیہ قیمت جو تہ کی آخر میں تجویز کی اور یہی قیمت سن کر پھر شیخ بہرام بخش گھر میں د</w:t>
      </w:r>
    </w:p>
    <w:p>
      <w:pPr>
        <w:jc w:val="left"/>
      </w:pPr>
      <w:r>
        <w:rPr>
          <w:rFonts w:ascii="Jameel Noori Nastaleeq" w:hAnsi="Jameel Noori Nastaleeq"/>
          <w:i/>
          <w:color w:val="787878"/>
          <w:sz w:val="20"/>
        </w:rPr>
        <w:t>حوالہ: ملفوظات حکیم الامت جلد 18 -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۵۰۵۸: چور اور مسافر کا سستے گھوڑے اور پرانے جوتے کا مزاحیہ واقعہ</w:t>
      </w:r>
    </w:p>
    <w:p>
      <w:pPr>
        <w:jc w:val="both"/>
      </w:pPr>
      <w:r>
        <w:rPr>
          <w:rFonts w:ascii="Jameel Noori Nastaleeq" w:hAnsi="Jameel Noori Nastaleeq"/>
          <w:sz w:val="24"/>
        </w:rPr>
        <w:t>ایک چور گھوڑا چرا کر لایا راستہ میں ایک صاحب ملے انہوں نے کہا کہ بھائی بیچتے ہو اس نے کہا کہ ہاں بیچتا ہوں انہوں نے گھوڑا لے کر اس پر سواری چال دیکھنے کیلئے سواری کی ادھر ادھر لے گئے پھر آخر میں ایک زور کی ایڑلگائی اور لے کر چل دیئے ۔ انہوں نے اپنا پرانا جوتہ اس چور مالک گھوڑے کو ذرا تھامنے کو دے دیا تھا وہ اس بیچارہ کے پاس رہ گیا جب لوگوں نے اس چور سے پوچھا کہ بھائی گھوڑا کتنے کا بیچا تو اس نے جواب دیا کہ جتنے کو لیا تھا اتنے ہی کودے دیا اور جوتہ نفع میں ہے</w:t>
      </w:r>
    </w:p>
    <w:p>
      <w:pPr>
        <w:jc w:val="left"/>
      </w:pPr>
      <w:r>
        <w:rPr>
          <w:rFonts w:ascii="Jameel Noori Nastaleeq" w:hAnsi="Jameel Noori Nastaleeq"/>
          <w:i/>
          <w:color w:val="787878"/>
          <w:sz w:val="20"/>
        </w:rPr>
        <w:t>حوالہ: ملفوظات حکیم الامت، جلد ۱۷، صفحہ ۳۴</w:t>
      </w:r>
    </w:p>
    <w:p>
      <w:pPr>
        <w:jc w:val="center"/>
      </w:pPr>
      <w:r>
        <w:rPr>
          <w:color w:val="C8B48C"/>
          <w:sz w:val="20"/>
        </w:rPr>
        <w:t>❖ ❖ ❖</w:t>
      </w:r>
    </w:p>
    <w:p>
      <w:pPr>
        <w:jc w:val="right"/>
      </w:pPr>
      <w:r>
        <w:rPr>
          <w:rFonts w:ascii="Jameel Noori Nastaleeq" w:hAnsi="Jameel Noori Nastaleeq"/>
          <w:b/>
          <w:color w:val="145A32"/>
          <w:sz w:val="28"/>
        </w:rPr>
        <w:t>✦ واقعہ نمبر ۵۰۵۹: ایک یورپین افسر اور ملازم کا متفکر کو موٹا فیکر کہنے کا طریفانہ واقعہ</w:t>
      </w:r>
    </w:p>
    <w:p>
      <w:pPr>
        <w:jc w:val="both"/>
      </w:pPr>
      <w:r>
        <w:rPr>
          <w:rFonts w:ascii="Jameel Noori Nastaleeq" w:hAnsi="Jameel Noori Nastaleeq"/>
          <w:sz w:val="24"/>
        </w:rPr>
        <w:t>ایک نووارد یورپین نے اپنے ایک ہندوستانی ملازم سے کہا کہ ہم دیکھتا ہے کہ تم موٹا فیکر ( متفکر ) ہے ۔ ملازم نے خوشامد سے جواب دیا کہ حضور نہ تو میں موٹا ہوں بلکہ دبلا پتلا ہوں اور نہ فقیر ہوں کیونکہ حضور کے اقبال سے معقول تنخواہ پاتا ہوں صاحب نے کہا کہ نہیں تم نہیں سمجھا تم موٹا فیکر ہے اس نے پھر جواب دیا کہ میں تو عرض کرچکا کہ نہ میں موٹا ہوں اور نہ فقیر ہوں صاحب نے پھر غصہ سے کہا کہ نہیں ہماری بات تم نہیں سمجھا اورصاحب ڈکشنری اٹھا کر لائے اور متفکر کا لفظ لکھا ہوا دکھلایا کہ دیکھو تم یہ ہے یہ متفکر کے لفظ کی خرابی کی گئی تھی کہ اس کو موٹا فیکر کہا گیا پھر حضرت والا نے فرمایا کہ ایک خانساماں کاپنور کے اسٹیشن پر کسی ملازم سے کہہ رہا تھا کہ ہم تم سے یہ لینا نہیں مانگتا حالانکہ کانپور کی اردو بولی بوجہ قرب لکھنو کے فصیح ہے مگر اس نے کیسا بگاڑا تھا الفاظ کو</w:t>
      </w:r>
    </w:p>
    <w:p>
      <w:pPr>
        <w:jc w:val="left"/>
      </w:pPr>
      <w:r>
        <w:rPr>
          <w:rFonts w:ascii="Jameel Noori Nastaleeq" w:hAnsi="Jameel Noori Nastaleeq"/>
          <w:i/>
          <w:color w:val="787878"/>
          <w:sz w:val="20"/>
        </w:rPr>
        <w:t>حوالہ: ملفوظات حکیم الامت، جلد ۱۷، صفحہ ۳۴-۳۶</w:t>
      </w:r>
    </w:p>
    <w:p>
      <w:pPr>
        <w:jc w:val="center"/>
      </w:pPr>
      <w:r>
        <w:rPr>
          <w:color w:val="C8B48C"/>
          <w:sz w:val="20"/>
        </w:rPr>
        <w:t>❖ ❖ ❖</w:t>
      </w:r>
    </w:p>
    <w:p>
      <w:pPr>
        <w:jc w:val="right"/>
      </w:pPr>
      <w:r>
        <w:rPr>
          <w:rFonts w:ascii="Jameel Noori Nastaleeq" w:hAnsi="Jameel Noori Nastaleeq"/>
          <w:b/>
          <w:color w:val="145A32"/>
          <w:sz w:val="28"/>
        </w:rPr>
        <w:t>✦ واقعہ نمبر ۵۰۶۰: ایک بزرگ کا قول : فرمایا کہ ایک بزرگ سے کسی نے یزید کی نسبت</w:t>
      </w:r>
    </w:p>
    <w:p>
      <w:pPr>
        <w:jc w:val="both"/>
      </w:pPr>
      <w:r>
        <w:rPr>
          <w:rFonts w:ascii="Jameel Noori Nastaleeq" w:hAnsi="Jameel Noori Nastaleeq"/>
          <w:sz w:val="24"/>
        </w:rPr>
        <w:t>ایک بزرگ کا قول : فرمایا کہ ایک بزرگ سے کسی نے یزید کی نسبت پوچھا کہ وہ کیسا تھا ان بزرگ نے جواب دیا کہ بھائی وہ شاعر تو اچھا تھا ۔ ملفوظ ( 22) شیطان پر لعنت کے بارے میں رابعہ بصری کا ارشاد : فرمایا کہ رابعہ بصری یہ سے کسی نے شیطان پر لعنت کرنے کے متعلق پوچھا آپ نے جواب دیا کہ تم سے اس کے متعلق قیامت میں پرسش نہ ہوگی اور جو وقت ذکراللہ سے خالی ہوگا اس کی ممکن ہے کہ پرسش ہونے لگے لہذا اپنے کام لگنا چاہیے وقت ضائع کرنے سے کیا فائدہ ۔ ملفوظ ( 23) یورپین کی اردو : فرمایا کہ ایک نووارد یورپین نے اپنے ایک ہندوستانی ملازم سے کہا کہ ہم دیکھتا ہے کہ</w:t>
      </w:r>
    </w:p>
    <w:p>
      <w:pPr>
        <w:jc w:val="left"/>
      </w:pPr>
      <w:r>
        <w:rPr>
          <w:rFonts w:ascii="Jameel Noori Nastaleeq" w:hAnsi="Jameel Noori Nastaleeq"/>
          <w:i/>
          <w:color w:val="787878"/>
          <w:sz w:val="20"/>
        </w:rPr>
        <w:t>حوالہ: ملفوظات حکیم الامت جلد 18 -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۵۰۶۱: ایک طالب علم نے کہیں وعظ کہا تھا اور خود ہی اسے لکھ کر حضرت وال</w:t>
      </w:r>
    </w:p>
    <w:p>
      <w:pPr>
        <w:jc w:val="both"/>
      </w:pPr>
      <w:r>
        <w:rPr>
          <w:rFonts w:ascii="Jameel Noori Nastaleeq" w:hAnsi="Jameel Noori Nastaleeq"/>
          <w:sz w:val="24"/>
        </w:rPr>
        <w:t>ایک طالب علم نے کہیں وعظ کہا تھا اور خود ہی اسے لکھ کر حضرت والا کی خدمت میں بغرض ملا حظہ و درج رسالہ ،، الامداد ،، بھیجا حضرت والا نے جناب مولوی سید احمد حسن صاحب سے فرمایا کہ آپ اس کو دیکھ لیجئے اور ربط عبارت سے قطع نظر کرکے مضامین کے صحیح ہونے کی چانچ کرلیجئے دیکھنے سے معلوم ہوا کہ وہ بہت غلط ہے جابجا ترجمہ تک قرآن پاک کا غلط کیا گیا ہے اس پر حضرت والا نے فرمایا کہ بھلا ان کو وعظ کے ضبط کرنے اور اس کو ،، الامداد ،، میں نکالنے کی ضرورت ہی کیا تھی ابھی سے بڑا بننا چاہتے ہیں اور اپنے آپ کو فاضل سمجھتے ہیں پھر دستار بندی کا قصہ بیان فرمایا کہ ۔ جب ہماری کتا بیں ختم ہو چکیں اور استاد نے سند دینے اور دستار بندی کی تجویز ٹھہرائی تو مجھے اور میرے ساتھیوں کو اس کی بہت فکر ہوئی کہ ہم لوگ کسی قابل تو ہیں نہیں نہ ہمیں کچھ آتا ہے تو ہمیں سند دینے کی کیا ضرورت ہے جب ہم کسی قابل نہیں تو دستار بندی کرا کے کیا ہوگا سب نے آپس میں مشورہ کرکے ارادہ کیا کہ حضرت مولانا یعقوب صاحب کی خدمت میں جوکہ ہمارے است</w:t>
      </w:r>
    </w:p>
    <w:p>
      <w:pPr>
        <w:jc w:val="left"/>
      </w:pPr>
      <w:r>
        <w:rPr>
          <w:rFonts w:ascii="Jameel Noori Nastaleeq" w:hAnsi="Jameel Noori Nastaleeq"/>
          <w:i/>
          <w:color w:val="787878"/>
          <w:sz w:val="20"/>
        </w:rPr>
        <w:t>حوالہ: ملفوظات حکیم الامت جلد 18 -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۵۰۶۲: مولانا شاہ اسماعیل شہیدؒ کی للہیت: ایک دکھی بوڑھے کیلئے پورا وعظ دوبارہ سنانا</w:t>
      </w:r>
    </w:p>
    <w:p>
      <w:pPr>
        <w:jc w:val="both"/>
      </w:pPr>
      <w:r>
        <w:rPr>
          <w:rFonts w:ascii="Jameel Noori Nastaleeq" w:hAnsi="Jameel Noori Nastaleeq"/>
          <w:sz w:val="24"/>
        </w:rPr>
        <w:t>اس سلسلہ بالا میں فرمایا کہ حضرت مولانا شہید نے ایک مرتبہ مراد آباد میں وعظ بیان فرمایا جب وعظ ختم ہوچکا اورلوگ چل دیئے تو حضرت مولانا بھی تشریف لے چلے دروازہ پر ایک بوڑھے شخص ملے انہوں نے پوچھا کہ کیا وعظ ہوچکا لوگوں نے کہا کہ ہاں ختم ہوچکا ان بوڑھے نے بہت افسوس وعظ سے محروم رہنے کا کیا اور کہا اناللہ وانا الیہ رجعون حضرت مولانا نے فرمایا کہ نہیں تم افسوس نہ کرو میں تمہیں بھی وعظ سنادوں گا اور لوگوں سے فرمایا کہ آپ لوگ جایئے اور ان بوڑھے شخص کو مسجد میں لے کر کل وعظ شروع سے آخر تک جو پہلے بیان ہوچکا تھا پھر سنادیا ۔ پھر حضرت والا نے فرمایا کہ دیکھئے کسی قدر للہیت تھی کہ ایک شخص کی خاطر سارا وعظ پھر سے بیان فرما دیا</w:t>
      </w:r>
    </w:p>
    <w:p>
      <w:pPr>
        <w:jc w:val="left"/>
      </w:pPr>
      <w:r>
        <w:rPr>
          <w:rFonts w:ascii="Jameel Noori Nastaleeq" w:hAnsi="Jameel Noori Nastaleeq"/>
          <w:i/>
          <w:color w:val="787878"/>
          <w:sz w:val="20"/>
        </w:rPr>
        <w:t>حوالہ: ملفوظات حکیم الامت، جلد ۱۷، صفحہ ۳۶</w:t>
      </w:r>
    </w:p>
    <w:p>
      <w:pPr>
        <w:jc w:val="center"/>
      </w:pPr>
      <w:r>
        <w:rPr>
          <w:color w:val="C8B48C"/>
          <w:sz w:val="20"/>
        </w:rPr>
        <w:t>❖ ❖ ❖</w:t>
      </w:r>
    </w:p>
    <w:p>
      <w:pPr>
        <w:jc w:val="right"/>
      </w:pPr>
      <w:r>
        <w:rPr>
          <w:rFonts w:ascii="Jameel Noori Nastaleeq" w:hAnsi="Jameel Noori Nastaleeq"/>
          <w:b/>
          <w:color w:val="145A32"/>
          <w:sz w:val="28"/>
        </w:rPr>
        <w:t>✦ واقعہ نمبر ۵۰۶۳: مولانا احمد علی محدث سہارنپوریؒ کی حاضر جوابی اور معترض کی گرفت</w:t>
      </w:r>
    </w:p>
    <w:p>
      <w:pPr>
        <w:jc w:val="both"/>
      </w:pPr>
      <w:r>
        <w:rPr>
          <w:rFonts w:ascii="Jameel Noori Nastaleeq" w:hAnsi="Jameel Noori Nastaleeq"/>
          <w:sz w:val="24"/>
        </w:rPr>
        <w:t>کسی نے مولانا احمد علی صاحب محدث سہارنپوری کی خدمت میں اعتراضا عرض کیا کہ مولانا اسماعیل صاحب شہید نے ایک بات تو ایسی لکھی کہ اس کی وجہ سے ان پر کفر عائد ہوئے بغیر چارہ ہی نہیں اور وہ یہ ہے کہ انہوں نے ایک جگہ لکھا ہے کہ اگر اللہ چاہے تو محمد ﷺ جیسے سینکڑوں بناڈالے ۔ اس ،، بنا ڈالے میں ،، ڈالے ،، کا لفظ ایسا آیا ہے جو صاف تحقیر حضور سرور عالم صل للہ علیہ وسلم پر دلالت کررہا ہے مولانا نے جواب دیا کہ بنا ڈالے میں لفظ ،، سے فعل کی تحقیر مقصود ہے نہ کہ مفعول کی مگر انہوں نے نہ مانا اور کہا کہ آپ تاویلیں کرتے ہیں اس سے دو یا تین دن بعد ہی وہ صاحب معترض پھر حضرت مولانا کی خدمت میں آئے اور کہا کہ آپ نے بہت سی حدیث وتفسیر کی کتابیں چھپوائیں ہیں کیونکہ آپ کے یہاں مطبع موجود ہے کاتب موجود ہیں سب سامان موجود ہے لٰہزا تفسیر بیضاوی بھی چھپوا ڈالیے ۔ اس پر مولانا نے فرمایا کہ یہ وہی ڈالنا ہے جس پر اس روز مولانا شہید کی تکفیر ہوتی تھی اب آپ نے تفسیر بیضاوی کی تحقیر کی کہ چھپوا ڈالئے کہا اور قرآن شریف تفسیر کا جز ہے اور کل کی تحقیر سے جز کی تحقیر لازم آتی ہے لٰہذا آپ نے قرآن کی اب ان صاحب کی آنکھیں کھلیں اور اس جواب کی حقیقت سمجھے</w:t>
      </w:r>
    </w:p>
    <w:p>
      <w:pPr>
        <w:jc w:val="left"/>
      </w:pPr>
      <w:r>
        <w:rPr>
          <w:rFonts w:ascii="Jameel Noori Nastaleeq" w:hAnsi="Jameel Noori Nastaleeq"/>
          <w:i/>
          <w:color w:val="787878"/>
          <w:sz w:val="20"/>
        </w:rPr>
        <w:t>حوالہ: ملفوظات حکیم الامت، جلد ۱۷، صفحہ ۳۶-۳۷</w:t>
      </w:r>
    </w:p>
    <w:p>
      <w:pPr>
        <w:jc w:val="center"/>
      </w:pPr>
      <w:r>
        <w:rPr>
          <w:color w:val="C8B48C"/>
          <w:sz w:val="20"/>
        </w:rPr>
        <w:t>❖ ❖ ❖</w:t>
      </w:r>
    </w:p>
    <w:p>
      <w:pPr>
        <w:jc w:val="right"/>
      </w:pPr>
      <w:r>
        <w:rPr>
          <w:rFonts w:ascii="Jameel Noori Nastaleeq" w:hAnsi="Jameel Noori Nastaleeq"/>
          <w:b/>
          <w:color w:val="145A32"/>
          <w:sz w:val="28"/>
        </w:rPr>
        <w:t>✦ واقعہ نمبر ۵۰۶۴: ایک مولوی صاحب نے ایک خط میں چھ سوال دریافت کیے تھے اس پر حض</w:t>
      </w:r>
    </w:p>
    <w:p>
      <w:pPr>
        <w:jc w:val="both"/>
      </w:pPr>
      <w:r>
        <w:rPr>
          <w:rFonts w:ascii="Jameel Noori Nastaleeq" w:hAnsi="Jameel Noori Nastaleeq"/>
          <w:sz w:val="24"/>
        </w:rPr>
        <w:t>ایک مولوی صاحب نے ایک خط میں چھ سوال دریافت کیے تھے اس پر حضرت والا نے فرمایا کہ میرے خیال میں ان سب سوالات کے جوابات کیلئے اصلاح الرسوم کا دیکھنا کافی ہو گا پھر فرمایا کہ معلوم ہوتاہے انہوں نے باوجود اصلاح الرسوم سے حکم معلوم کر سکنے کے مخالف لوگوں کو دیکھا نے کیلئے یہ سوالات پوچھے ہیں حالانکہ جو ان کے معتقد نہیں وہ ان کے موافقین اہل فتویٰ کے کب معتقد ہوں گے ۔ معاند کو جواب دینا مفید نہیں بلکہ خاموشی بہتر ہے مگر مولویوں کو صبر کب آتا ہے جوش اٹھتا ہے پھر فرمایا کہ بقول مولانا محمد یعقوب صاحب کے آج کل کے مولوی فوجیوں سے کم نہیں وہ پلٹیں اور رسالہ سے لڑتے ہیں یہ کتاب اور رسالہ سے ۔ (ملفوظ 30 )بیماری میں بھی چوچلے : فرمایا کہ ایک صاح</w:t>
      </w:r>
    </w:p>
    <w:p>
      <w:pPr>
        <w:jc w:val="left"/>
      </w:pPr>
      <w:r>
        <w:rPr>
          <w:rFonts w:ascii="Jameel Noori Nastaleeq" w:hAnsi="Jameel Noori Nastaleeq"/>
          <w:i/>
          <w:color w:val="787878"/>
          <w:sz w:val="20"/>
        </w:rPr>
        <w:t>حوالہ: ملفوظات حکیم الامت جلد 18 -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۵۰۶۵: ایک صاحب کا خط آیا ہے اس کی تمہید عجیب ہے پہلے ان کا خط آیا</w:t>
      </w:r>
    </w:p>
    <w:p>
      <w:pPr>
        <w:jc w:val="both"/>
      </w:pPr>
      <w:r>
        <w:rPr>
          <w:rFonts w:ascii="Jameel Noori Nastaleeq" w:hAnsi="Jameel Noori Nastaleeq"/>
          <w:sz w:val="24"/>
        </w:rPr>
        <w:t>ایک صاحب کا خط آیا ہے اس کی تمہید عجیب ہے پہلے ان کا خط آیا تھا میں نے اس کا جواب بھیجا تھا اس کے متعلق لکھتے ہیں کہ اس وقت ساڑھے سات بجے ہیں اور میں بوجہ بستر پر پڑا ہو ں ۔ نامہ بر کا انتظار تھا کہ اتنے میں اس نے آکر نامہ مبارک میرے سینے پر رکھ دیا پھر فرمایا کہ یہ بھی عجیب لکھنے کا طرز ہے بھلا وقت لکھنے کی مجھے کیا ضرورت تھی اور نامہ بر نے کیا واقعی ان کے سینہ پر خط رکھا ہوگا بیماری میں بھی انہیں یہ چو چلے سوجھتے ہیں ۔ (ملفوظ 31 ) وعظ میں مسائل فقیہ نہیں بیان کر نے چاہئے : ایک صاحب نے دریافت کیا کہ ایک عورت کی ایک لڑکی ہے اس لڑکی کی عمر 14 یا 15 سال ہے وہقابل شادی ہے اس کی مں چاہتی ہے کہ میں اس کا نکاح کسی نیک لڑکے سے کر دوں اور نہ میرے پاس کچھ خرچ کرنے کو ہے اور نہ میں لڑکے والے کا کوئی پیسہ خرچ کراوں اس لڑکی کا باپ پردیس میں جمنا پار ہے اس کو لکھا تھا اس نے جواب دیا کہ میری تو ابھی فرصت آنے کی نہیں ہے اب وہ عورت خود اپنی رائے سے اس لڑ</w:t>
      </w:r>
    </w:p>
    <w:p>
      <w:pPr>
        <w:jc w:val="left"/>
      </w:pPr>
      <w:r>
        <w:rPr>
          <w:rFonts w:ascii="Jameel Noori Nastaleeq" w:hAnsi="Jameel Noori Nastaleeq"/>
          <w:i/>
          <w:color w:val="787878"/>
          <w:sz w:val="20"/>
        </w:rPr>
        <w:t>حوالہ: ملفوظات حکیم الامت جلد 18 -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۵۰۶۶: ایک امرود کے درخت پر دو بھائیوں کی باہمی مقدمہ بازی اور تباھی کا سبق</w:t>
      </w:r>
    </w:p>
    <w:p>
      <w:pPr>
        <w:jc w:val="both"/>
      </w:pPr>
      <w:r>
        <w:rPr>
          <w:rFonts w:ascii="Jameel Noori Nastaleeq" w:hAnsi="Jameel Noori Nastaleeq"/>
          <w:sz w:val="24"/>
        </w:rPr>
        <w:t>سنا گیا ہے کہ ایک شخص کی جائیداد اس کی وفات پر اس کے بیٹوں مین تقسیم ہوئی تمام جائیداد اور باغات وغیرہ با آسانی بٹ گئے مگر ایک امرود کے درخت پر جھگڑا ہوا آخر کار مقدمہ بازی کی نوبت یہاں تک پہنچی کہ دونوں کی تمام جائیداد ختم ہوگئی اور آخر میں یہ فیصلہ ہوا کہ درخت کو کاٹ کر لکڑیاں آپس میں تقسیم کرلیں فرمایا کاش وہ پہلے آپس میں یہی فیصلہ کرلیتے</w:t>
      </w:r>
    </w:p>
    <w:p>
      <w:pPr>
        <w:jc w:val="left"/>
      </w:pPr>
      <w:r>
        <w:rPr>
          <w:rFonts w:ascii="Jameel Noori Nastaleeq" w:hAnsi="Jameel Noori Nastaleeq"/>
          <w:i/>
          <w:color w:val="787878"/>
          <w:sz w:val="20"/>
        </w:rPr>
        <w:t>حوالہ: ملفوظات حکیم الامت، جلد ۱۷، صفحہ ۳۹</w:t>
      </w:r>
    </w:p>
    <w:p>
      <w:pPr>
        <w:jc w:val="center"/>
      </w:pPr>
      <w:r>
        <w:rPr>
          <w:color w:val="C8B48C"/>
          <w:sz w:val="20"/>
        </w:rPr>
        <w:t>❖ ❖ ❖</w:t>
      </w:r>
    </w:p>
    <w:p>
      <w:pPr>
        <w:jc w:val="right"/>
      </w:pPr>
      <w:r>
        <w:rPr>
          <w:rFonts w:ascii="Jameel Noori Nastaleeq" w:hAnsi="Jameel Noori Nastaleeq"/>
          <w:b/>
          <w:color w:val="145A32"/>
          <w:sz w:val="28"/>
        </w:rPr>
        <w:t>✦ واقعہ نمبر ۵۰۶۷: ایک مرتبہ میں نے لکھنو میں تین چار مسئلے سونے چاندی کے زیور</w:t>
      </w:r>
    </w:p>
    <w:p>
      <w:pPr>
        <w:jc w:val="both"/>
      </w:pPr>
      <w:r>
        <w:rPr>
          <w:rFonts w:ascii="Jameel Noori Nastaleeq" w:hAnsi="Jameel Noori Nastaleeq"/>
          <w:sz w:val="24"/>
        </w:rPr>
        <w:t>ایک مرتبہ میں نے لکھنو میں تین چار مسئلے سونے چاندی کے زیور کی خرید وفروخت کے متعلق اپنے وعظ میں بیان کئے جب لوگ وہاں سے منتشر ہوئے تو انہوں نے ان مسائل کا اعادہ کیا اور بوجہ پورا ضبت نہ رہنے کے ایک مسئلہ کو دوسرے میں مخلوط کرکے آپس میں اختلاف کیا پھر معاملہ میرے سامنے تک آیا تب مجھے خیال ہوا کہ واقعی یہی وجہ تھی علماء کے مسائل فقیہہ واعظوں میں نہ بیان کرنے کی کہ لوگ ان میں خلط اور گڑبڑ کر لیتے ہیں ۔ اس لیے یہی مناسب ہے کہ جب لوگو ں کو کوئی معاملہ پیش آئے تو وہ علماء کے سامنے بیان کریں اور اس وقت ان کو اس کے متعلق جواب دیا جائے پہلے سے بتانا ٹھیک نہیں کہ یوں ہو تو یوں کرنا اور اس طرح ہو تو یہ حکم ہے بس اس سے آدمی گڑ بڑ میں پڑ جاتے ہیں ( ملفوظ 32 ) معمولی جھگڑے کی وجہ سے ساری جائیداد ختم : کسی صاحب پر کسی شخص نے جھوٹی نالشن روپیہ کی جعل بنا کر کردی تھی اس کا مقدمہ چل رہا تھا اسی مقدمہ بازی کے سلسلہ مین فرمایا کہ سنا گیا ہے کہ ایک شخص کی جا</w:t>
      </w:r>
    </w:p>
    <w:p>
      <w:pPr>
        <w:jc w:val="left"/>
      </w:pPr>
      <w:r>
        <w:rPr>
          <w:rFonts w:ascii="Jameel Noori Nastaleeq" w:hAnsi="Jameel Noori Nastaleeq"/>
          <w:i/>
          <w:color w:val="787878"/>
          <w:sz w:val="20"/>
        </w:rPr>
        <w:t>حوالہ: ملفوظات حکیم الامت جلد 18 -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۵۰۶۸: ایک مرتبہ ریاست کی طرف سے تنخواہ میں بجائے روپیوں کے جملہ مل</w:t>
      </w:r>
    </w:p>
    <w:p>
      <w:pPr>
        <w:jc w:val="both"/>
      </w:pPr>
      <w:r>
        <w:rPr>
          <w:rFonts w:ascii="Jameel Noori Nastaleeq" w:hAnsi="Jameel Noori Nastaleeq"/>
          <w:sz w:val="24"/>
        </w:rPr>
        <w:t>ایک مرتبہ ریاست کی طرف سے تنخواہ میں بجائے روپیوں کے جملہ ملازمین کو چنے دئیے گئے چنانچہ حافظ صاحب کو بھی چنے ہی ملے بیچارے بہت پریشان کہاں تک چنے کھاتے اور نواب صاحب سے کچھ عذر کرنا چنوں کے نہ لینے کا مناسب نہ خیال کیا ایک ترکیب کی کہ جب نماز کا وقت ہو جھٹ وضور کر اور دو ایک آدمیوں کو ساتھ لے جو اس وقت موجود ہوں جماعت سے نماز پڑھ کے بیٹھ جائیں لوگ کہٰیں کہ حافظ صاحب نماز پڑھائے جواب میں فرمایا کہ بھائی پڑھ لی کچھ عذر تھا اس لیے جلدی پڑھ لی ۔ جب چند روز متواتر یہی قصہ لوگوں نے دیکھا کہ حافظ صاحب لوگوں کے آنے سے</w:t>
      </w:r>
    </w:p>
    <w:p>
      <w:pPr>
        <w:jc w:val="left"/>
      </w:pPr>
      <w:r>
        <w:rPr>
          <w:rFonts w:ascii="Jameel Noori Nastaleeq" w:hAnsi="Jameel Noori Nastaleeq"/>
          <w:i/>
          <w:color w:val="787878"/>
          <w:sz w:val="20"/>
        </w:rPr>
        <w:t>حوالہ: ملفوظات حکیم الامت جلد 18 -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۵۰۶۹: میں فرمایا کہ ہے تو شرم کی بات مگر کیا کروں جب آپ دریافت کرتے ہی</w:t>
      </w:r>
    </w:p>
    <w:p>
      <w:pPr>
        <w:jc w:val="both"/>
      </w:pPr>
      <w:r>
        <w:rPr>
          <w:rFonts w:ascii="Jameel Noori Nastaleeq" w:hAnsi="Jameel Noori Nastaleeq"/>
          <w:sz w:val="24"/>
        </w:rPr>
        <w:t>میں فرمایا کہ ہے تو شرم کی بات مگر کیا کروں جب آپ دریافت کرتے ہیں تو عرض کرنا پڑا کہ چنے کھانے کی وجہ سے وضو نہیں ٹھہرتا اس لیے فورا وضور کرکے فورا ہی نماز ادا کرلیتا ہوں ۔ نواب صاحب نے کہا کہ اوہو آپ بھی بڑے حضرت ہیں یہ معاملہ تھا اور حکم دے دیا کہ تنخواہ میں مولوی صاحب کو روپیہ دے دئیے جائیں پھر فرمایا کہ چاہے بزرگ ہی کیوں نہ ہوجائیں جن کی طبیعت میں ذکاوت ومزاج ہوتا ہے وہ ہر وقت ظاہر ہوتا ہے ۔ (ملفوظ 35) بھانڈوں کی سوجھ : کسی مفید بات کے سلسلہ میں ( جو کہ مجھے یاد نہ رہی جامع عفی عنہ ) فرمایا کہ بھانڈ بھی عجیب ہوتے ہیں کسی کو نہیں چھوڑتے اورسب سے پہلے اس کی خبر لیتے ہی جس کے یہاں جاتے ایک رئیس نے بھانڈ کو انعام میں دوشالہ دیا مگر وہ ذرا پرانا سا تھا کچھ سوراخ بھی تھے بس بھانڈوں نے اس کو تان لیا اور ایک اسے خوب غور سے دیکھنے لگا دوسرے نے پوچھا کہ کچھ پڑھنے میں آیا کیا لکھا ہے اس نے کہا ہاں یہ لکھا ہے لاالہ الا اللہ پھر پوچھنے والے نے کہا اور محمد رسول اللہ کہاں گیا اس نے جواب دیا کہ جس</w:t>
      </w:r>
    </w:p>
    <w:p>
      <w:pPr>
        <w:jc w:val="left"/>
      </w:pPr>
      <w:r>
        <w:rPr>
          <w:rFonts w:ascii="Jameel Noori Nastaleeq" w:hAnsi="Jameel Noori Nastaleeq"/>
          <w:i/>
          <w:color w:val="787878"/>
          <w:sz w:val="20"/>
        </w:rPr>
        <w:t>حوالہ: ملفوظات حکیم الامت جلد 18 -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۵۰۷۰: خواب میں دیکھا کہ آپ تشریف فرما ہیں اور آپ کے سامنے کنوتر پھر رہے ہی</w:t>
      </w:r>
    </w:p>
    <w:p>
      <w:pPr>
        <w:jc w:val="both"/>
      </w:pPr>
      <w:r>
        <w:rPr>
          <w:rFonts w:ascii="Jameel Noori Nastaleeq" w:hAnsi="Jameel Noori Nastaleeq"/>
          <w:sz w:val="24"/>
        </w:rPr>
        <w:t>خواب میں دیکھا کہ آپ تشریف فرما ہیں اور آپ کے سامنے کنوتر پھر رہے ہیں انہوں نے حضورﷺ کی خدمت اقدس میں عرض کیا کہ یارسول اللہ آپ کو کبوتروں سے منع فرماتے ہیں اور آپ نے کبوتر پالے ہیں ۔ حضور نے فرمایا کہ بھائی میں نے پالنے کو منع کب کیا ہے اڑانے کو منع کیا ہے پھر انہوں نے ایسی حالت دیکھی کہ گویا قیامت قائم ہے انہیں اپنا خوف ہوا کہ مواخذہ اور دوزخ سے کس طرح بچوں حضور ﷺ سے عرض کیا حضور ﷺ نے ارشاد فرمایا کہ نہیں تم ڈرو نہیں تم سے کوئی کچھ نہیں کہے گا تم چلے جاؤ ۔ انہوں نے پھر عرض کیا کہ حضرت ﷺ مجھے تو خوف معلوم ہوتا ہے حضور ﷺ نے فرمایا کہ اچھا ہم رقعہ لکھ دیتے ہیں اس کے ذریعہ سے تم بلا خوف چلے جانا چنانچہ رقعہ حضورﷺ نے تحریر فرما دیا پھر مفتی محمد فضل اللہ صاحب نے عرض کیا لو حضور ﷺ تو دنیا میں تحریر نہ فرما سکتے تھے اس پر حضرت والا نے فرمایا کہ خواب میں صورت مثالیہ نظر آتی ہے یا یوں کہا جائے کہ دنیا میں حضور ﷺ کا کتابت سے منزہ ومبرا رہنا اس حک</w:t>
      </w:r>
    </w:p>
    <w:p>
      <w:pPr>
        <w:jc w:val="left"/>
      </w:pPr>
      <w:r>
        <w:rPr>
          <w:rFonts w:ascii="Jameel Noori Nastaleeq" w:hAnsi="Jameel Noori Nastaleeq"/>
          <w:i/>
          <w:color w:val="787878"/>
          <w:sz w:val="20"/>
        </w:rPr>
        <w:t>حوالہ: ملفوظات حکیم الامت جلد 18 -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۵۰۷۱: ایک قصہ بیان کہ عبدالرحمن خان صاحب تھانوی جب اپن</w:t>
      </w:r>
    </w:p>
    <w:p>
      <w:pPr>
        <w:jc w:val="both"/>
      </w:pPr>
      <w:r>
        <w:rPr>
          <w:rFonts w:ascii="Jameel Noori Nastaleeq" w:hAnsi="Jameel Noori Nastaleeq"/>
          <w:sz w:val="24"/>
        </w:rPr>
        <w:t>ایک قصہ بیان کہ عبدالرحمن خان صاحب تھانوی جب اپنے گاوں کو گئے تو ایک گوجر کے یہاں اترے وہ لوگ ان کو پیر مانتے ہیں اس کے پوتے وغیرہ ان کو اپنے گھر ٹھہرانے کی ضد کرنے لگی انہوں نے عذر کیا کہ کام سے واپس جاؤں گا پوتے نے اپنے دادا سے کہا کہ دادا یہ پیر نہیں ٹھہرتا اس گوجر نے سڑی ہوئی دادی کی گالی دے کر کہا کہ یہ پیر ایسے ہی ہووئے ہیں یہ کسی کا تھوڑا ہی کرے ہیں یہ تو اپنے دل آئی ہی کرے ہیں اس پر عبدالرحمن خان صاحب نے فرمایا کہ واہ چودھری خوب ہی اچھا پیر بنایا ہے میری دادی کو ہی سنگوانے لگے ۔ (ملفوظ 40) انگریزی خواں کی علمیت : فرمایا کہ ایک انگریزی خواں نے اعتراض کے لفظ کو (ز) سے لکھا اس کسی نے اعتراض کیا کہ آپ نے اعتراض میں آخرمیں ز) لکھی ہے انہوں نے کہا کہ میں بھول گیا (ظ ) لکھنی چاہیے تھی پھر فرمایا کہ اس سے تو اقرار کرہی لیتے کہ مجھے معلوم نہیں کہ اعتراض کے آخر میں کیا حرف ہے انہوں نے تو اپنا جاننا جتلایا کہ ہم جانتے ہیں بھول کرلکھ گئے ہیں ۔ (ملفوظ 41) فارغ البال : کسی مفید گفتگو کے سلسلہ</w:t>
      </w:r>
    </w:p>
    <w:p>
      <w:pPr>
        <w:jc w:val="left"/>
      </w:pPr>
      <w:r>
        <w:rPr>
          <w:rFonts w:ascii="Jameel Noori Nastaleeq" w:hAnsi="Jameel Noori Nastaleeq"/>
          <w:i/>
          <w:color w:val="787878"/>
          <w:sz w:val="20"/>
        </w:rPr>
        <w:t>حوالہ: ملفوظات حکیم الامت جلد 18 -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۵۰۷۲: ایک صاحب نے جوکہ حضرت والا سے بیعت بھی تھے حزب البحر کے پڑھ</w:t>
      </w:r>
    </w:p>
    <w:p>
      <w:pPr>
        <w:jc w:val="both"/>
      </w:pPr>
      <w:r>
        <w:rPr>
          <w:rFonts w:ascii="Jameel Noori Nastaleeq" w:hAnsi="Jameel Noori Nastaleeq"/>
          <w:sz w:val="24"/>
        </w:rPr>
        <w:t>ایک صاحب نے جوکہ حضرت والا سے بیعت بھی تھے حزب البحر کے پڑھنے کی اجازت چاہی فرمایا کہ اس میں اجازت کی کوئی ضرورت نہیں ۔ انہوں نے عرض کیا کہ محض برکت کی غرض سے چاہتا ہوں فرمایا کہ اچھا دعا کر تا ہوں کہ اللہ پاک اس عمل کی تو فیق عطا فرما دیں اور اس عمل کو قبول فرمائیں ۔ جناب مولوی سید احمد حسن صاحب نے عرض کیا کہ اجازت سے مقصود لوگوں کا دعا ہی ہوتا ہے فرمایا کہ نہیں چنانچہ اگر محض دعاکردی جائے تو ان کی قناعت نہیں ہوتی اور اگر اجازت دے دی جائے اور دعا نہ کی جا ئے تو قناعت ہوجاتی ہے اس سے ظاہر ہے کہ دعا مقصود نہیں پھر مولوی سید احمد حسن نے دریافت فرمایا کہ اگر کسی کا یہ گمان ہو کہ اگر میں دلائل الخیرت یا حزب الحرو وغیرہ کو بلا اجازت پڑھوں گا تو برکت باطنی حاصل نہ ہو</w:t>
      </w:r>
    </w:p>
    <w:p>
      <w:pPr>
        <w:jc w:val="left"/>
      </w:pPr>
      <w:r>
        <w:rPr>
          <w:rFonts w:ascii="Jameel Noori Nastaleeq" w:hAnsi="Jameel Noori Nastaleeq"/>
          <w:i/>
          <w:color w:val="787878"/>
          <w:sz w:val="20"/>
        </w:rPr>
        <w:t>حوالہ: ملفوظات حکیم الامت جلد 18 -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۵۰۷۳: ایک صاحب نے تو مجھ سے بیان کیا کہ ایک شخص ان سے کہتے تھے کہ</w:t>
      </w:r>
    </w:p>
    <w:p>
      <w:pPr>
        <w:jc w:val="both"/>
      </w:pPr>
      <w:r>
        <w:rPr>
          <w:rFonts w:ascii="Jameel Noori Nastaleeq" w:hAnsi="Jameel Noori Nastaleeq"/>
          <w:sz w:val="24"/>
        </w:rPr>
        <w:t>ایک صاحب نے تو مجھ سے بیان کیا کہ ایک شخص ان سے کہتے تھے کہ اب تو وہ ( یعنی حضرت والا ۔ 12 جامع عفی عنہ ) لکھ پتی ہو گئے ہیں مطبع کرلیا ہے پھر فرمایا کہ اللہ پاک کا شکر ہے کہ دنیا داروں کی نظروں میں حقارت نہیں بلکہ اعزاز ہے ۔ حالانکہ اللہ پاک نے اس مال سے معرافرمایا ہے ۔ ایک تو اس کی یہ نعمت ہے اور دوسری یہ نعمت ہے کہ لوگوں کی نظروں میں بغیر مال کے ہی معزز فرما دیا آجکل متمول کی ہی عزت ہے غریب بیچاروں کی عزت نہیں ۔</w:t>
      </w:r>
    </w:p>
    <w:p>
      <w:pPr>
        <w:jc w:val="left"/>
      </w:pPr>
      <w:r>
        <w:rPr>
          <w:rFonts w:ascii="Jameel Noori Nastaleeq" w:hAnsi="Jameel Noori Nastaleeq"/>
          <w:i/>
          <w:color w:val="787878"/>
          <w:sz w:val="20"/>
        </w:rPr>
        <w:t>حوالہ: ملفوظات حکیم الامت جلد 18 -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۵۰۷۴: ایک صاحب کی نسبت حضرت والا نے فرمایا کہ انہیں تین سو روپیہ</w:t>
      </w:r>
    </w:p>
    <w:p>
      <w:pPr>
        <w:jc w:val="both"/>
      </w:pPr>
      <w:r>
        <w:rPr>
          <w:rFonts w:ascii="Jameel Noori Nastaleeq" w:hAnsi="Jameel Noori Nastaleeq"/>
          <w:sz w:val="24"/>
        </w:rPr>
        <w:t>ایک صاحب کی نسبت حضرت والا نے فرمایا کہ انہیں تین سو روپیہ ماہوار کی آمدنی ہے ان صاحب کا خط آیا تھا اور بیماری کو لکھا تھا اور دعا کے واسطے عرض کیا تھا مولوی احمد حسن صاحب نے فرمایا کہ وہ خرچ بہت معمولی کرتے ہیں حضرت والا نے فرمایا کہ اس ( یعنی گور کھپور بستی کی طرف ) لوگ عام طور پر بہت کم خرچ کرتے ہیں غریبوں کی طرح رہتے ہیں ۔ ایک گاؤں کا مالک اپنے آپ کو کچھ بھی نہیں سمجھتا امیر بالکل غریبوں کی طرح رہتے ہیں اور ڈرتے بہت ہیں بخلاف اس طرف کے ذرا سا زمیدار ڈپٹی کلکڑ کی برابر ب</w:t>
      </w:r>
    </w:p>
    <w:p>
      <w:pPr>
        <w:jc w:val="left"/>
      </w:pPr>
      <w:r>
        <w:rPr>
          <w:rFonts w:ascii="Jameel Noori Nastaleeq" w:hAnsi="Jameel Noori Nastaleeq"/>
          <w:i/>
          <w:color w:val="787878"/>
          <w:sz w:val="20"/>
        </w:rPr>
        <w:t>حوالہ: ملفوظات حکیم الامت جلد 18 -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۵۰۷۵: ایک مرتبہ میرٹھ گیا جن کے یہاں میں اس وقت بیٹھا تھا وہیں ایک</w:t>
      </w:r>
    </w:p>
    <w:p>
      <w:pPr>
        <w:jc w:val="both"/>
      </w:pPr>
      <w:r>
        <w:rPr>
          <w:rFonts w:ascii="Jameel Noori Nastaleeq" w:hAnsi="Jameel Noori Nastaleeq"/>
          <w:sz w:val="24"/>
        </w:rPr>
        <w:t>ایک مرتبہ میرٹھ گیا جن کے یہاں میں اس وقت بیٹھا تھا وہیں ایک صاحب جو کہ حضرت حاجی صاحب رحمت ا للہ علیھ سے اجازت یافتہ اور صاحب سلسلہ شخص ہیں مرید بھی کرتے ہیں مقیم تھے انہوں نے حضرت حاجی صاحب رحمت اللہ کی عطیہ چادر نکال کر سب کو دکھلائی اور لوگوں نے اس کو چومنا اور آنکھوں سے لگانا شروع کیا میں بہت پریشان ہوا کہ اگر میں بھی یہی عمل کرتاہوں تو لوگوں کے واسطے سند ہوتی ہے اور منع کرنے کو دل گوارا نہیں کرتا کہ اپنے شیخ کا ملبوس ہے کس دل سے کچھ کہو آخر کار وہ صاحب میرے پاس بھی لائے اور کہا کہ بزرگوں کا تبرک مزکر ہوتا ہے ۔ وغیرہ میں نے کہ جی ہاں اور اس کو دیکھ کر ویسے ہی چھوڑ دیا ۔ مندرجہ بالا قسم کی کوئی تعظیم ظاہری نہ کی میرے اس عمل سے کچھ مجلس پھیکی پڑگئی اور وہ بات جو مقصود ان کا تھا حاصل نہ ہوئی پھر فرمایا کہ حضرت حاجی صاحب رحمت اللہ علیہ کے یہاں سب قسم کے شامل تھے اور اجازت بھی دو قسم کی تھی ایک تو وہ کہ حضرت حاجی صاحب خود اپنی رائے سے اجا</w:t>
      </w:r>
    </w:p>
    <w:p>
      <w:pPr>
        <w:jc w:val="left"/>
      </w:pPr>
      <w:r>
        <w:rPr>
          <w:rFonts w:ascii="Jameel Noori Nastaleeq" w:hAnsi="Jameel Noori Nastaleeq"/>
          <w:i/>
          <w:color w:val="787878"/>
          <w:sz w:val="20"/>
        </w:rPr>
        <w:t>حوالہ: ملفوظات حکیم الامت جلد 18 -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۵۰۷۶: ایک صاحب نو مسلم جنہوں نے اپنے آپ کوالہ آباد کا ساکن ظاہر ک</w:t>
      </w:r>
    </w:p>
    <w:p>
      <w:pPr>
        <w:jc w:val="both"/>
      </w:pPr>
      <w:r>
        <w:rPr>
          <w:rFonts w:ascii="Jameel Noori Nastaleeq" w:hAnsi="Jameel Noori Nastaleeq"/>
          <w:sz w:val="24"/>
        </w:rPr>
        <w:t>ایک صاحب نو مسلم جنہوں نے اپنے آپ کوالہ آباد کا ساکن ظاہر کیا حاضر خدمت حضرت والا ہوئے اور یہ مسئلہ پیش کیا کہ ان کے والد نے جو کہ ہنوز کفر پر قائم ہیں تمام جائیداد اپنی اپنے دوسرے بیٹوں کو جو کافر ہیں دیدی ہے اور ان کو نہ دی اس پر نو مسلم صاحب نے بیر سڑوں وغیرہ سے رائے لی تو ان کو معلوم ہوا کہ ان کو قانونا مل سکتی ہے پھر انہوں نے علماء سے رجوع کیا چنانچہ حضرت والا کی خدمت میں بھی بغرض استمداد حاضر ہوئے ۔ حضرت والا نے فرمایا کہ قانون اسلام کی رو سے اجازت نہیں کہ ُآپ زبردستی اپنے والد کی جائیداد میں سے حصہ لیں آپ کے والد کی چیز ہے انہیں اختیار ہے چاہے جس کو دیں چاہے جس کو نہ دیں آپ کو ملنے کی کوشش بالکل نہ کرنا چاہیے جس اللہ کو راضی کرنے کیلئے آپ نے دین حق یعنی اسلام قبول کیا اب آپ پرایا مال لے کر اسے ناراض کرنا چاہتے ہیں پھر کیا فائدہ ہوا ہم اس میں کسی قسم کی امداد نہیں کرسکتے اس پر اس نو مسلم صاحب نے عرض کیا کہ مل تو سکتی تھی حضرت والا ن</w:t>
      </w:r>
    </w:p>
    <w:p>
      <w:pPr>
        <w:jc w:val="left"/>
      </w:pPr>
      <w:r>
        <w:rPr>
          <w:rFonts w:ascii="Jameel Noori Nastaleeq" w:hAnsi="Jameel Noori Nastaleeq"/>
          <w:i/>
          <w:color w:val="787878"/>
          <w:sz w:val="20"/>
        </w:rPr>
        <w:t>حوالہ: ملفوظات حکیم الامت جلد 18 -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۵۰۷۷: ایک مرتبہ شاہ عبدالعزیز صاحب نے وعظ فرمایا کہ اس وعظ میں ایک</w:t>
      </w:r>
    </w:p>
    <w:p>
      <w:pPr>
        <w:jc w:val="both"/>
      </w:pPr>
      <w:r>
        <w:rPr>
          <w:rFonts w:ascii="Jameel Noori Nastaleeq" w:hAnsi="Jameel Noori Nastaleeq"/>
          <w:sz w:val="24"/>
        </w:rPr>
        <w:t>ایک مرتبہ شاہ عبدالعزیز صاحب نے وعظ فرمایا کہ اس وعظ میں ایک انگریز ریذیڈنٹ بھی شریک بھی تھے جب وعظ ختم ہوا تو ان ریذیڈنٹ صاحب نے کھڑے ہوکر سب اہل مجلس سے کہا کہ آپ سے یہ پوچھتا ہوں کہ مسلمانوں سے سلطنت کیوں نکل گئی مختلف لوگوں نے اس سوال کے مختلف جواب دیئے آخر میں ان انگریز نے کیسی سمجھ کا جواب دیا کہ میری رائے میں تو سلطنت نکل جانے کی وجہ یہ معلوم ہوتی ہے کہ جولوگ سلطنت کے اہل تھے ( مثل شاہ صاحب کے ) انہوں نے گوشہ نشینی اختیار کرلی اور دنیا پر لات ماردی اور جو اس کے لائق نہ تھے ان کے ہاتھ میں آئی انہوں نے اس کو برباد کیا ۔ (ملفوظ 51) نئی روشنی کے امراء فرعون بنے بیٹھے ہیں : نمبر 49 میں جن نو مسلم صاحب کا ذکر آٰیا ہے ۔ انہوں نے حضرت والا کے نصیحت آمیز کلمات سن کر یہ کہا تھا کہ سب سے پہلے امراء مسلمان جوبرے کاموں میں مشغول ہیں ان کی اصلاح کرنی چاہیے حضرت والا نے فرمایا کہ بیچارے پرانے امراء دین کے اندر دخل نہیں دیتے بلکہ وہ اپنے آپ کو گنہ</w:t>
      </w:r>
    </w:p>
    <w:p>
      <w:pPr>
        <w:jc w:val="left"/>
      </w:pPr>
      <w:r>
        <w:rPr>
          <w:rFonts w:ascii="Jameel Noori Nastaleeq" w:hAnsi="Jameel Noori Nastaleeq"/>
          <w:i/>
          <w:color w:val="787878"/>
          <w:sz w:val="20"/>
        </w:rPr>
        <w:t>حوالہ: ملفوظات حکیم الامت جلد 18 -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۵۰۷۸: ایک مرتبہ میں نکلا ہوا جارہا تھا دو شخص آٌپس میں میرے بابت ک</w:t>
      </w:r>
    </w:p>
    <w:p>
      <w:pPr>
        <w:jc w:val="both"/>
      </w:pPr>
      <w:r>
        <w:rPr>
          <w:rFonts w:ascii="Jameel Noori Nastaleeq" w:hAnsi="Jameel Noori Nastaleeq"/>
          <w:sz w:val="24"/>
        </w:rPr>
        <w:t>ایک مرتبہ میں نکلا ہوا جارہا تھا دو شخص آٌپس میں میرے بابت کہنے لگے کہ اس نے تو بلکل خاندان کی عزت ہی ڈبودی نائی کو بھی السلام علیکم قصائی ملے اس کو بھی السلام علیکم سقہ اور دھوبی کو بھی السلام علیکم غرضیکہ ہر شخص کو السلام علیم ہی کرتا ہے خواہ کوئی ہو اس نے تو بالکل عزت خاک میں ملادی پھر فرمایا کہ لوگ تو بس اس کو عزت سمجھتے ہیں کہ اپنے آپ کو فرعون سے بڑھ کر سمجھے ۔ (ملفوظ 54) مولانا مظفر حسین پر سونے کے کھنڈوے چوری کرنے کا الزام : کبرکی مذمت کے سلسلہ میں ایک قصہ فرمایا کہ مولانا مظفر حسین صاحب ایک مرتبہ سفر میں بیڈولی کی سرائے میں ٹھہرے وہیں ایک بنیا بھی ٹھہرا ہوا تھا اس بنیئے کے ساتھ اس کا لڑکا بھی تھا جو کہ سونے کے کھنڈوے ہاتھوں میں پہن رہا تھا اس نے مولانا سے سب پتہ وغیرہ پوچھا جیسے کہ پوچھا کرتے ہٰیں کہ آپ کہاں سے آئے کہاں کو جاؤ گے مولانا نے فرمایا کہ میں صبح کو فلاں جگہ جاؤں گا چنانچہ مولانا شب کو تہجد پڑھ کر منزل کی طرف روانہ ہوگئ</w:t>
      </w:r>
    </w:p>
    <w:p>
      <w:pPr>
        <w:jc w:val="left"/>
      </w:pPr>
      <w:r>
        <w:rPr>
          <w:rFonts w:ascii="Jameel Noori Nastaleeq" w:hAnsi="Jameel Noori Nastaleeq"/>
          <w:i/>
          <w:color w:val="787878"/>
          <w:sz w:val="20"/>
        </w:rPr>
        <w:t>حوالہ: ملفوظات حکیم الامت جلد 18 -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۵۰۷۹: ایک مرتبہ حضرت مولانا گنگوہی حضرت حاجی صآحب کے ہمراہ کھانا ک</w:t>
      </w:r>
    </w:p>
    <w:p>
      <w:pPr>
        <w:jc w:val="both"/>
      </w:pPr>
      <w:r>
        <w:rPr>
          <w:rFonts w:ascii="Jameel Noori Nastaleeq" w:hAnsi="Jameel Noori Nastaleeq"/>
          <w:sz w:val="24"/>
        </w:rPr>
        <w:t>ایک مرتبہ حضرت مولانا گنگوہی حضرت حاجی صآحب کے ہمراہ کھانا کھارہے ہیں کہ حضرت مولانا شیخ محمد صاحب بھی ( جو کہ حضرت حاجی صاحب کے پیر بھائی تھے ) تشریف لے آئے اور کہا کہ آج تو بڑی ان کے ( یعنی مولانا گنگوہی ) حال پر عنایت ہو رہی ہے کہ ساتھ کھانا کھلایا جارہا ہے ۔ حضرت حاجی صاحب نے فرمایا کہ ہاں ہے تو میری عنایت ہی کہ جو ساتھ کھلا رہا ہوں ورنہ یہ کافی تھا کہ روٹی پر دال رکھ کر ان کے ہاتھ پر رکھ دیتا اور کہہ دیتا کہ جاو وہاں بیٹھ کر کھالو یہ واقعی میری عنایت ہے کہ جو ان کے ساتھ کھلا رہا ہوں پھرحضرت والا نے فرمایا کہ حضرت مولانا گنگوہی اس واقعہ کو نہایت فخر کے ساتھ خود سنا تے تھے الفاظ تو واقعی حضرت حاجی</w:t>
      </w:r>
    </w:p>
    <w:p>
      <w:pPr>
        <w:jc w:val="left"/>
      </w:pPr>
      <w:r>
        <w:rPr>
          <w:rFonts w:ascii="Jameel Noori Nastaleeq" w:hAnsi="Jameel Noori Nastaleeq"/>
          <w:i/>
          <w:color w:val="787878"/>
          <w:sz w:val="20"/>
        </w:rPr>
        <w:t>حوالہ: ملفوظات حکیم الامت جلد 18 -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۵۰۸۰: ایک مرتبہ گنگوہی لائے مولانا کے پاجامہ میں بجائے کمر بند کے</w:t>
      </w:r>
    </w:p>
    <w:p>
      <w:pPr>
        <w:jc w:val="both"/>
      </w:pPr>
      <w:r>
        <w:rPr>
          <w:rFonts w:ascii="Jameel Noori Nastaleeq" w:hAnsi="Jameel Noori Nastaleeq"/>
          <w:sz w:val="24"/>
        </w:rPr>
        <w:t>ایک مرتبہ گنگوہی لائے مولانا کے پاجامہ میں بجائے کمر بند کے بان پڑا ہوا تھا حضرت مولانا گنگوہی نے دریافت فرمایا کہ یہ بان کیوں ڈالا ہے حضرت مولانا محمد یعقوب صاحب نے جواب دیا کہ کمر بند تلاش کیا مگر اس وقت ملا نہیں اس لیے بان ڈال لیا مولانا گنگوہی نے فرمایا کہ اچھا میرا کمر بند جو الگنی پر پڑا ہے ڈال لو چنانچہ کمر بند ڈالنے کا ارادہ کیا تو دیکھا اس میں روپیہ بھی بندھا ہوا ہے حضرت سے کہا کہ اس میں تو روپیہ بھی بندھا ہوا ہے حضرت گنگوہی نے فرمایا کہ مع روپیہ کے بند آپ کہ نزر ہے حضرت مولانا محمد یعقوب صآحب نے روپیہ لے لیا اور کمر بند پا جامہ میں بغیر کسی تکلیف کے ڈال لیا ۔ ( ملفوظ 57 ) اپنی عزت کی غرض سے اچھا لباس پہننا ٹھیک نہیں : میر ٹھ کے حافظ صاحب کی نسبت فرمایا کہ میں نے اب کی مرتبہ میر ٹھ کے سفر میں ان کو گاڑھے کے کپڑے پہنے ہوئے دیکھا میرا دل بہت خوش ہوا اور میں نے ان کو سینہ سے لگا یا پھر فرمایا کہ اب وہ ٹھیک ہوگئے پھر فرمایا کہ اپنی ع</w:t>
      </w:r>
    </w:p>
    <w:p>
      <w:pPr>
        <w:jc w:val="left"/>
      </w:pPr>
      <w:r>
        <w:rPr>
          <w:rFonts w:ascii="Jameel Noori Nastaleeq" w:hAnsi="Jameel Noori Nastaleeq"/>
          <w:i/>
          <w:color w:val="787878"/>
          <w:sz w:val="20"/>
        </w:rPr>
        <w:t>حوالہ: ملفوظات حکیم الامت جلد 18 -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۵۰۸۱: ایک شخص کا چھتاری سے عتاب نامہ آیا ہے انہوں نے چند سوال کی</w:t>
      </w:r>
    </w:p>
    <w:p>
      <w:pPr>
        <w:jc w:val="both"/>
      </w:pPr>
      <w:r>
        <w:rPr>
          <w:rFonts w:ascii="Jameel Noori Nastaleeq" w:hAnsi="Jameel Noori Nastaleeq"/>
          <w:sz w:val="24"/>
        </w:rPr>
        <w:t>ایک شخص کا چھتاری سے عتاب نامہ آیا ہے انہوں نے چند سوال کیے تھے اور ان کے جوابات معہ حوالہ کتب کے طلب کیے تھے میں نے جوابات تو لکھد یئے مگر چونکہ وہ عالم نہیں ہیں اور نہ اتنی یہاں فرصت ہے کہ ہرہر بات کے جواب کا کتاب سے حوالہ دیا جائے اس لیے جوابات کے حوالہ کتابوں سے نہیں لکھے تھے اس پر انہوں نے لکھا ہے کہ میرا مولویوں پر ایمان نہیں ہے کتابوں کاحوالہ کیوں نہیں دیا آپ کو کسں نے مفتی بنایا ہے آپ اس قابل نہیں ہیں اگر میرے سوالات کا جواب بحوالہ کتب نہ دیں گے تو میں اس خاموشی کو عجز پر محمول کروں گا حضرت والا نے فرمایا کہ مفتی بننا کیا مشکل ہے البتہ قیمتی بننا مشکل ہے پھر فرمایا کہ بھلا ان کو اس بوچھاڑ کرنے کی کیا ضرورت تھی اپنے دل کا غبار نکال لیا ۔ ( ملفوظ 60 ) طلب فتوٰی میں بےجا درخواست : فرمایا کہ بعض فتوؤں میں لکھا ہوا آتا ہے کہ جواب میں عبارت جو عربی کی لکھی جائے اس میں زیر زبر پیش بھی لگا دیئے جائیں اور ترجمہ بھی کر دیا جائے تاکہ پڑھنے م</w:t>
      </w:r>
    </w:p>
    <w:p>
      <w:pPr>
        <w:jc w:val="left"/>
      </w:pPr>
      <w:r>
        <w:rPr>
          <w:rFonts w:ascii="Jameel Noori Nastaleeq" w:hAnsi="Jameel Noori Nastaleeq"/>
          <w:i/>
          <w:color w:val="787878"/>
          <w:sz w:val="20"/>
        </w:rPr>
        <w:t>حوالہ: ملفوظات حکیم الامت جلد 18 -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۵۰۸۲: ایک مرتبہ کانپور میں سب طالب علم وغیرہ دعوت میں جارہے تھے می</w:t>
      </w:r>
    </w:p>
    <w:p>
      <w:pPr>
        <w:jc w:val="both"/>
      </w:pPr>
      <w:r>
        <w:rPr>
          <w:rFonts w:ascii="Jameel Noori Nastaleeq" w:hAnsi="Jameel Noori Nastaleeq"/>
          <w:sz w:val="24"/>
        </w:rPr>
        <w:t>ایک مرتبہ کانپور میں سب طالب علم وغیرہ دعوت میں جارہے تھے میں نے خود اپنے کانو ں سے بعض لوگوں کو کہتے سنا کہ خدا خیر کرے دیکھئے کس کے گھر چڑھائی ہوئی ہے فرمایا کہ بس میں نے جب ہی سے یہ سن کر طالب علموں کا کسی مکان پر دعوت کھانے کے لئے جانا بالکل بند کردیا تھوڑے تھوڑے لوگوں کا الگ الگ راستہ سے جانا اس لیے بھی مناسب ہے کہ بہت سا مجمع ہو گا تو آپس میں ہنستے بولتے ہوئے جائیں گے اور بعض کو دعوت کے ساتھ تفریح بھی اس صورت میں مقصود ہوگی بخلاف دودو چارچار کے جانے کے کہ اس میں قبول دعوت سے محض اتباع سنت مقصود ہوگا تفریح مقصود نہ ہوگی پھر فرمایا کہ دوسری قسم میں طالب علم اور ذاکرین ہیں یہ لوگ کسی جگہ دعوت میں نہیں جاتے ہیں ذاکرین چونکہ زیر تربیت ہیں اس لیے وہ بھی طالب علموں کے حکم میں ہیں ان لوگوں کی اگر سعوت کی جائے کہ ان کے واسطے کھانا یہیں مدرسہ میں بیھج دیا جائے اور جو اس میں تکلیف ہو تو ان لوگوں کی دعوت ہی نہ کی جائے بس ایک فہرست ونوں قسم کے ل</w:t>
      </w:r>
    </w:p>
    <w:p>
      <w:pPr>
        <w:jc w:val="left"/>
      </w:pPr>
      <w:r>
        <w:rPr>
          <w:rFonts w:ascii="Jameel Noori Nastaleeq" w:hAnsi="Jameel Noori Nastaleeq"/>
          <w:i/>
          <w:color w:val="787878"/>
          <w:sz w:val="20"/>
        </w:rPr>
        <w:t>حوالہ: ملفوظات حکیم الامت جلد 18 -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۵۰۸۳: ایک شخص چلتے ہوئے تھے سمجھ گئے انہیں کچھ آتا معلوم نہیں ہو</w:t>
      </w:r>
    </w:p>
    <w:p>
      <w:pPr>
        <w:jc w:val="both"/>
      </w:pPr>
      <w:r>
        <w:rPr>
          <w:rFonts w:ascii="Jameel Noori Nastaleeq" w:hAnsi="Jameel Noori Nastaleeq"/>
          <w:sz w:val="24"/>
        </w:rPr>
        <w:t>ایک شخص چلتے ہوئے تھے سمجھ گئے انہیں کچھ آتا معلوم نہیں ہوتا ہے چنانچہ انہوں نے ان سے یہ سوال کیا کہ حضرت آپ توحید باری تعالٰٰی کے مسئلہ میں کیا فرماتے ہیں مولوی صاحب شاگرد نے مثل اور سوالوں کے جوابات کے اس کا بھی وہی جواب دیا کہ ( نعوذ باللہ منہ جامع عفی عنہ ) اس مسئلہ میں اختلاف ہے بس اس جواب سے ان کا سب بھید کھل گیا اور حقیقت معلوم ہوگئی کہ یہ کچھ بھی نہیں جانتے ۔ ( ملفوظ 64) جولو ہے سے کٹ جائے وہ شہید ایک عجیب فتوٰی : فرمایا کہ ایک خط آیا ہے اس میں لکھا ہے کہ ایک شخص ریل سے کٹ گیا کسی صاحب نے فتویٰ دیا کہ اس کی نماز جنازہ نہ ہونی چاہیے کیونکہ یہ لوہے سے کٹ کر مرا ہے فرمایا کہ یہ خوب فتوٰی دیا کہ جتنے کالے اتنے ہی میرے باپ کے سالے لوہے کے کٹے ہوئے سب شہید</w:t>
      </w:r>
    </w:p>
    <w:p>
      <w:pPr>
        <w:jc w:val="left"/>
      </w:pPr>
      <w:r>
        <w:rPr>
          <w:rFonts w:ascii="Jameel Noori Nastaleeq" w:hAnsi="Jameel Noori Nastaleeq"/>
          <w:i/>
          <w:color w:val="787878"/>
          <w:sz w:val="20"/>
        </w:rPr>
        <w:t>حوالہ: ملفوظات حکیم الامت جلد 18 -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۵۰۸۴: ایک صاحب گاؤں کے حضرت والا کی خدمت مبارک میں بغرض بیعت حاضر</w:t>
      </w:r>
    </w:p>
    <w:p>
      <w:pPr>
        <w:jc w:val="both"/>
      </w:pPr>
      <w:r>
        <w:rPr>
          <w:rFonts w:ascii="Jameel Noori Nastaleeq" w:hAnsi="Jameel Noori Nastaleeq"/>
          <w:sz w:val="24"/>
        </w:rPr>
        <w:t>ایک صاحب گاؤں کے حضرت والا کی خدمت مبارک میں بغرض بیعت حاضر ہوئے وہ بوڑھے آدمی تھے اور کاشتکاری کا کام کرتے تھے اپنی قوم کے چودھری تھے سوبیگھے زمین ان کی کاشت میں ہے اول تو حضرت والا نے ان سے اس امر کی تحقیق فرمائی کہ تمہارے پاس موروثی زمین تو نہیں ہے معلوم ہوا ہے کہ ان کے پاس موروثی زمین بالکل نہیں ہے پھر اولاد کی بابت دریافت فرمایا تو معلوم ہوا کہ ان کے دو لڑکیاں ہیں ایک شادی ہوچکی ایک کی باقی ہے ۔ فرمایا کہ اس شادی کس طرح کرو گے برات بلاؤ گے اور برات میں کتنے آدمی بلاؤ گے انہوں نے حسب رواج جواب دیا ۔ اس پر حضرت والا نے فرمایا کہ سنو اس طرح سے کرنا ہوگا میرے جھوٹے بھائی کی</w:t>
      </w:r>
    </w:p>
    <w:p>
      <w:pPr>
        <w:jc w:val="left"/>
      </w:pPr>
      <w:r>
        <w:rPr>
          <w:rFonts w:ascii="Jameel Noori Nastaleeq" w:hAnsi="Jameel Noori Nastaleeq"/>
          <w:i/>
          <w:color w:val="787878"/>
          <w:sz w:val="20"/>
        </w:rPr>
        <w:t>حوالہ: ملفوظات حکیم الامت جلد 18 -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۵۰۸۵: فرمایا کہ تم لوٹا دینا اور کہہ دینا کہ جب ایک بہلی کے آدمی لاؤ گے تب ن</w:t>
      </w:r>
    </w:p>
    <w:p>
      <w:pPr>
        <w:jc w:val="both"/>
      </w:pPr>
      <w:r>
        <w:rPr>
          <w:rFonts w:ascii="Jameel Noori Nastaleeq" w:hAnsi="Jameel Noori Nastaleeq"/>
          <w:sz w:val="24"/>
        </w:rPr>
        <w:t>فرمایا کہ تم لوٹا دینا اور کہہ دینا کہ جب ایک بہلی کے آدمی لاؤ گے تب نکاح کروں گا ورنہ نہیں پھر فرمایا کہ لڑکے والا مجبور ہوتا ہے لڑکی والے کو کوئی مجبور نہیں کرسکتا جو تمہارے موافق نہ کرے اس کے یہاں شادی نہ کرنا اس پر ان صاحب نے کہا کہ بہت اچھا اسی طرح ہوگا جس طرح آپ نے فرمایا ۔ پھر حضرت والا نے فرمایا کہ لڑکی کو جہز دوگے ہی پھر خود فرمایا کہ اس کے ساتھ ہی سب بھیج دو گے جیسا کہ ہوا کرتا ہے ۔ انہوں نے کہا کہ جیسے آپ کہیں ویسے ہی ہوگا اس پر حضرت والا نے فرمایا کہ جو کچھ لڑکی کو دینا ہے اس کو رخصت کے وقت نہ دینا کیوں کہ وہ اس کو دینا نہیں ہے بلکہ وہ تو ساس اور سسر کو دینا ہے جب لڑکی خوب کھل ڈل جائے تب جو کچھ دینا ہو وہ اس کو اپنے ہی مکان پر دکھلا دینا اور کہہ دینا کہ یہ تیری چیزیں ہیں ان میں سے جتنی ضروری ہون اور جتنی تیرا دل چاہے اتنی اپنی سسرال کو لیجا اور جتنی چیزیں یہاں رکھنا چاہے یہاں رکھ پھر جو چیزیں وہ تمہارے سپرد کرے ان کو احتیاط سے اپنے یہاں رکھ لینا پھر فرمایا خوب پکے ہو لوایسا ک</w:t>
      </w:r>
    </w:p>
    <w:p>
      <w:pPr>
        <w:jc w:val="left"/>
      </w:pPr>
      <w:r>
        <w:rPr>
          <w:rFonts w:ascii="Jameel Noori Nastaleeq" w:hAnsi="Jameel Noori Nastaleeq"/>
          <w:i/>
          <w:color w:val="787878"/>
          <w:sz w:val="20"/>
        </w:rPr>
        <w:t>حوالہ: ملفوظات حکیم الامت جلد 18 -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۵۰۸۶: ایک صاحب وہاں لوگوں کو اس طور پر مرید کرتے تھے کہ جب کوئی م</w:t>
      </w:r>
    </w:p>
    <w:p>
      <w:pPr>
        <w:jc w:val="both"/>
      </w:pPr>
      <w:r>
        <w:rPr>
          <w:rFonts w:ascii="Jameel Noori Nastaleeq" w:hAnsi="Jameel Noori Nastaleeq"/>
          <w:sz w:val="24"/>
        </w:rPr>
        <w:t>ایک صاحب وہاں لوگوں کو اس طور پر مرید کرتے تھے کہ جب کوئی مرید ہونے کو آتا ہے تو ان کا کوئی خادم اس شخص کو اول اس مزار پر لے جاتا اور کہتا کہ اس قبر کو سجدہ کرو اگر اس نے سجدہ کرلیا تب تو وہ مقبول سمجھاجاتا ہے اورجو سجدہ نہ کیا تو مردود سمجھا جاتا ہے اور اس سے کہہ دیتے ہیں کہ بھائی تمہاری تقدرمیں یہاں سے حصہ نہیں ہے تم کہیں اور جاؤ اور سجدہ کرنے والے کو مسمر یزم وغیرہ سے توجہ دے کر چاند دکھلا دیتے ہیں اور دوسری مرتبہ سورج اور کہہ دیتے ہیں کہ چاند جو تم کو نظر آیا وہ تو حضور صل للہ علیھ وسلم کی ذات ہے اور سورج کو حق تعالٰی کی ذات سمجھو ۔ بس جاؤ اب تم پہنچ گئے ( اللہ پاک ایسے مقامات سے مخلوق کو محفوظ رکھیں جامع عفی عنھ ) حضرت والا نے یہ بھی فرمایا کہ میں نے ی</w:t>
      </w:r>
    </w:p>
    <w:p>
      <w:pPr>
        <w:jc w:val="left"/>
      </w:pPr>
      <w:r>
        <w:rPr>
          <w:rFonts w:ascii="Jameel Noori Nastaleeq" w:hAnsi="Jameel Noori Nastaleeq"/>
          <w:i/>
          <w:color w:val="787878"/>
          <w:sz w:val="20"/>
        </w:rPr>
        <w:t>حوالہ: ملفوظات حکیم الامت جلد 18 -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۵۰۸۷: فرمایا کہ میں نے یہ روایت ان صاحب کے ایک خلیفہ کی زبانی سنی جو ان کو چ</w:t>
      </w:r>
    </w:p>
    <w:p>
      <w:pPr>
        <w:jc w:val="both"/>
      </w:pPr>
      <w:r>
        <w:rPr>
          <w:rFonts w:ascii="Jameel Noori Nastaleeq" w:hAnsi="Jameel Noori Nastaleeq"/>
          <w:sz w:val="24"/>
        </w:rPr>
        <w:t>فرمایا کہ میں نے یہ روایت ان صاحب کے ایک خلیفہ کی زبانی سنی جو ان کو چھوڑ کر حضرت حاجی صاحب رحمت اللہ علیھ سے بیعت ہوگئے تھے ۔ ( ملفوظ 72 ) شیطان کی انگلی کا اثر : فرمایا کہ ایک جگہ وعظ میں ایک گنوار نے بہت چلانا اور ہاتھ پاؤں پھینکنا شروع کیا آخر کار اس قد روند پکار مچایا کہ مجبورا وعظ روکنا پڑا اور فرمایا کہ یہ شیطان کی انگلی کا اثر ہے ۔ ( ملفوظ 74 ) حضرت حاجی صاحب رحمت اللہ علیہ کا موجیں مارتا ہوا علم کا سمندر: فرمایاکہ حضرت حاجی صاحب سے ایک غیر مقلد شخص بیعت ہوئے اور انہوں نے یہ شرط کی کہ میں مقلد نہ بنوں گا بلکہ غیرمقلد ہی رہوں گا حضرت نے فرمایا کہ کیا مضائقہ ہے بیعت یونے کے بعد جو وقت آیا تو انہوں نے نہ آمین زور سے کہی اور نہ رفع یدین کیا کسی نے حضرت حاجی صاحب رحمت اللہ علیھ سے ذکر کیا کہ حضرت آپ کا تصرف ظاہر ہوا فلاں شخص جو غیر مقلد تھے وہ مقلد ہو گئے حضرت حاجی صاحب رحمت اللہ علیھ نے ان غیر مقلد صاحب کو بلا کر فرمایا کہ بھائی کیوں کیا تمہاری تحقیق بدل گئی یا صرف میری وجہ سے ایسا ک</w:t>
      </w:r>
    </w:p>
    <w:p>
      <w:pPr>
        <w:jc w:val="left"/>
      </w:pPr>
      <w:r>
        <w:rPr>
          <w:rFonts w:ascii="Jameel Noori Nastaleeq" w:hAnsi="Jameel Noori Nastaleeq"/>
          <w:i/>
          <w:color w:val="787878"/>
          <w:sz w:val="20"/>
        </w:rPr>
        <w:t>حوالہ: ملفوظات حکیم الامت جلد 18 -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۵۰۸۸: ایک مرتبہ مجھے آوازدی اور فرمایا کہ بھائی اس وقت ایک بات یاد</w:t>
      </w:r>
    </w:p>
    <w:p>
      <w:pPr>
        <w:jc w:val="both"/>
      </w:pPr>
      <w:r>
        <w:rPr>
          <w:rFonts w:ascii="Jameel Noori Nastaleeq" w:hAnsi="Jameel Noori Nastaleeq"/>
          <w:sz w:val="24"/>
        </w:rPr>
        <w:t>ایک مرتبہ مجھے آوازدی اور فرمایا کہ بھائی اس وقت ایک بات یاد آئی ہے لکھ لو چنانچہ میں نے اس کو لکھ لیا پھر فرمایا کہ اور یاد آئی ہے اس کو بھی لکھ لیا گیا چند روز کے بعد حضرت گنگوی رحمت اللہ علیھ نے دریافت فرمایا کہ بھائی اب کتنی ہوگئیں میں نے عرض کیا کہ حضرت تئیس ہوگئی ہیں ۔ فرمایا کہ اگر تیس ہو جائیں تو اچھا ہے جب تیس پوری ہوگئیں تو فرمایا کہ بس بھائی بہت کافی ہے پھر حضرت والا صاحب ملفوظ نے فرمایا کہ مجھ سے وہ کرامتیں تحریر تھیں مولوی محمد یحیٰے لے گئے تھے انہوں نے وہ کاغز ضائع کردیئے مجھے بہت ہی افسوس ہوا کہ ایسے راوی کہاں ملیں گے (ملفوظ 76) حضرت حاجی صاحب اپنے زمانے کے سیداحمد شہید تھے : فرمایا کہ حضرت حاجی صاحب نے مولانا شاہ صاحب کی نسبت فرمایا کہ میری موجودگی ہندوستان کے زمانہ میں تو ان کی چنداں شہرت نہ تھی پھر حضرت والا نے فرمایا کہ انداز سے ہوتا تھا کہ حضرت حاجی صاحب ان کو بڑے لوگوں میں نہیں سمجھتے تھے البتہ حضرت حاجی صاحب کو ان سے</w:t>
      </w:r>
    </w:p>
    <w:p>
      <w:pPr>
        <w:jc w:val="left"/>
      </w:pPr>
      <w:r>
        <w:rPr>
          <w:rFonts w:ascii="Jameel Noori Nastaleeq" w:hAnsi="Jameel Noori Nastaleeq"/>
          <w:i/>
          <w:color w:val="787878"/>
          <w:sz w:val="20"/>
        </w:rPr>
        <w:t>حوالہ: ملفوظات حکیم الامت جلد 18 -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۵۰۸۹: ایک مرتبہ حضرت مولانا محمد قاسم صاحب کے چھوٹے صاحبزادے محمد</w:t>
      </w:r>
    </w:p>
    <w:p>
      <w:pPr>
        <w:jc w:val="both"/>
      </w:pPr>
      <w:r>
        <w:rPr>
          <w:rFonts w:ascii="Jameel Noori Nastaleeq" w:hAnsi="Jameel Noori Nastaleeq"/>
          <w:sz w:val="24"/>
        </w:rPr>
        <w:t>ایک مرتبہ حضرت مولانا محمد قاسم صاحب کے چھوٹے صاحبزادے محمد ہاشم مرحوم نے حضرت حاجی صاحب کی خدمت میں عرض کیا کہ شاہ فضل الرحمن صاحب جو یہ فرماتے ہیں کہ ہمارے پاس ہمارے بھتیجے حاجی امداد اللہ اکثر آتے ہیں تو کبھی چچا بھی بھتیجے کے پاس آتے ہیں یاروز بھتیجے ہی چچا کے پاس جاتے ہیں اس پر حضرت حاجی صاحب نے فرمایا کہ بھائی تم یوں ہی سمجھو پھر فرمایا کہ حضرت حاجی صاحب کی عمر جب کہ 25 یا 30 سال کی تھی تب ہی سے دہلی کے شہزادے و بیگمات وغیرہ آپ کی معتقد تھے گویا کہ مثل شاہ سید احمد صاحب کے ابتداء ہی سے آپ کی ایسی حالت تھی ۔</w:t>
      </w:r>
    </w:p>
    <w:p>
      <w:pPr>
        <w:jc w:val="left"/>
      </w:pPr>
      <w:r>
        <w:rPr>
          <w:rFonts w:ascii="Jameel Noori Nastaleeq" w:hAnsi="Jameel Noori Nastaleeq"/>
          <w:i/>
          <w:color w:val="787878"/>
          <w:sz w:val="20"/>
        </w:rPr>
        <w:t>حوالہ: ملفوظات حکیم الامت جلد 18 -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۵۰۹۰: ایک مرتبہ مسجد میں تھا کہ نہایت نورانیت مسجد میں معلوم ہوئی</w:t>
      </w:r>
    </w:p>
    <w:p>
      <w:pPr>
        <w:jc w:val="both"/>
      </w:pPr>
      <w:r>
        <w:rPr>
          <w:rFonts w:ascii="Jameel Noori Nastaleeq" w:hAnsi="Jameel Noori Nastaleeq"/>
          <w:sz w:val="24"/>
        </w:rPr>
        <w:t>ایک مرتبہ مسجد میں تھا کہ نہایت نورانیت مسجد میں معلوم ہوئی مجھے اس کی ٹٹول ہوئی دیکھا کہ ایک صاحب ہیں جن کا باطن نہایت نورانی تھا اور ان کے تمام لطائف ذاکر تھے میں نے ان سے پوچھا کہ آپ نے مجاہدہ وریاضت کی ہے انہوں نے جواب دیا کہ نہیں تو البتہ میں تھوڑی دیر حضرت سید احمد صاحب کی خدمت میں بیٹھا ہوں پھر فرمایا کہ حضرت سید احمد صاحب کے مولانا اسماعیل صاحب شہید جیسے شخص معتقد تھے جو کہ دنیا مٰیں کسی کے معتقد نہ تھے ۔ ( ملفوظ 82) لباس تکلف سے صورت جباریت : جناب مولوی سید احمد حسن صاحب نے عرض کیا کہ بعض مولوی لباس نہایت تکلف کا پہنتے ہیں اور ان کی صورت پر ایسی جباریت برستی ہے کہ مولویوں کی سی صورت نہیں معلوم ہوتی فرمایا کہ ہاں میں تو شعر پڑھ دیا کرتا ہوں ۔ عاقبت ساز و ترا از ویں بری ایں تن آرائی وایں تن پروری پھر فرمایا کہ مولوی سعید احمد مرحوم ( ہمشیر زادہ صاحب ملفوظ ) میں یہ مرض تھا مگر الحمداللہ کہ آخر میں اس کی پوری اصلاح ہوگئی تھی بعد انتق</w:t>
      </w:r>
    </w:p>
    <w:p>
      <w:pPr>
        <w:jc w:val="left"/>
      </w:pPr>
      <w:r>
        <w:rPr>
          <w:rFonts w:ascii="Jameel Noori Nastaleeq" w:hAnsi="Jameel Noori Nastaleeq"/>
          <w:i/>
          <w:color w:val="787878"/>
          <w:sz w:val="20"/>
        </w:rPr>
        <w:t>حوالہ: ملفوظات حکیم الامت جلد 18 -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۵۰۹۱: ایک شخص تیار ہوگیا کہ میں کروں گا جس مسجد میں مولوی صاحب ق</w:t>
      </w:r>
    </w:p>
    <w:p>
      <w:pPr>
        <w:jc w:val="both"/>
      </w:pPr>
      <w:r>
        <w:rPr>
          <w:rFonts w:ascii="Jameel Noori Nastaleeq" w:hAnsi="Jameel Noori Nastaleeq"/>
          <w:sz w:val="24"/>
        </w:rPr>
        <w:t>ایک شخص تیار ہوگیا کہ میں کروں گا جس مسجد میں مولوی صاحب قرآن شریف کی تلاوت کررہے تھے اس نے آکر وضو کیا اور عین تلاوت کی حالت میں اس نے شہید کردیا پھر وہ شخص گرفتار ہوگیا اور اس سے قصاص لیا گیا مگر وہ بزعم خود بہت خوش تھا ۔ (ملفوظ 86) سادگی کے ساتھ طلب خلافت : ایک صاحب کی نسبت فرمایا کہ بے چارے بہت سیدھے ہیں ۔ انہوں نے ایک خط میں لکھا تھا کہ حضرت میرے واسطے دعا کریں میں بھی خلیفہ ہو جاؤں ۔ (ملفوظ 87) مجاہدہ اپنی رائے سے نہیں ہوتا : فرمایا کہ ایک لڑکا میرا عزیز بھنگن کو السلام علیکم کرنے لگا پوچھا گیا کہ یہ کیا حرکت ہے جواب دیا کہ نفس کے خلاف کرتا ہوں حضرت والا نے فرمایا کہ مجاہدہ اپنی رائے سے نہیں ہوا کرتا ۔</w:t>
      </w:r>
    </w:p>
    <w:p>
      <w:pPr>
        <w:jc w:val="left"/>
      </w:pPr>
      <w:r>
        <w:rPr>
          <w:rFonts w:ascii="Jameel Noori Nastaleeq" w:hAnsi="Jameel Noori Nastaleeq"/>
          <w:i/>
          <w:color w:val="787878"/>
          <w:sz w:val="20"/>
        </w:rPr>
        <w:t>حوالہ: ملفوظات حکیم الامت جلد 18 -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۵۰۹۲: فرمایا کہ اگر اطاعت حق کرنے والے کو لوگ طعن کریں تو کچھ پرواہ نہ کرنی</w:t>
      </w:r>
    </w:p>
    <w:p>
      <w:pPr>
        <w:jc w:val="both"/>
      </w:pPr>
      <w:r>
        <w:rPr>
          <w:rFonts w:ascii="Jameel Noori Nastaleeq" w:hAnsi="Jameel Noori Nastaleeq"/>
          <w:sz w:val="24"/>
        </w:rPr>
        <w:t>فرمایا کہ اگر اطاعت حق کرنے والے کو لوگ طعن کریں تو کچھ پرواہ نہ کرنی چاہیے یہ ملامت پختگی کا ذریعہ ہے ۔ خوشا رسائے کوئے ملامت پھر فرمایا کہ ضد ہی کی بدولت جد پیدا ہوتی ہے (ملفوظ 89) ولیمہ کا نیا طرز: ایک حاجی صاحب کے یہاں ولیمہ تھا انہوں نے کھانا مدرسہ میں بھیج دیا تھا فرد افراد دعوت نہ کی تھی حضرت والا نے فرمایا کہ میں نے ہی ان کے پوچھنے پر ان سے کہہ دیا تھا کہ کسی کی بھی دعوت نہ کرو اس میں ایک تو سب سے کہنے کی وقت سے بچ جاؤ گے ۔ دوسرے یہ کہ کسی کی شکایت نہ ہوگی جہاں دل چاہے کھانا بھیج دینا اگر بے وقت پہنچے گا تو دوسرے وقت کھالیں گے ۔ (ملفوظ 90) آدمیوں کی دعوت ہے بیلوں کی نہیں : ایک خان صاحب جو کہ حضرت والا سے بیعت تھے کسی گاؤں سے آئے اور ان کے ساتھ سواری بھی تھی حضرت والا کو جب اطلاع ہوئی تو فرمایا کہ بیلوں کا انتظام وہ خود کرلیں گے ۔</w:t>
      </w:r>
    </w:p>
    <w:p>
      <w:pPr>
        <w:jc w:val="left"/>
      </w:pPr>
      <w:r>
        <w:rPr>
          <w:rFonts w:ascii="Jameel Noori Nastaleeq" w:hAnsi="Jameel Noori Nastaleeq"/>
          <w:i/>
          <w:color w:val="787878"/>
          <w:sz w:val="20"/>
        </w:rPr>
        <w:t>حوالہ: ملفوظات حکیم الامت جلد 18 -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۵۰۹۳: فرمایا کہ لباس کا یہ معیار ہے کہ ایسا لباس پہنے کہ جو خود اس کی تعریف</w:t>
      </w:r>
    </w:p>
    <w:p>
      <w:pPr>
        <w:jc w:val="both"/>
      </w:pPr>
      <w:r>
        <w:rPr>
          <w:rFonts w:ascii="Jameel Noori Nastaleeq" w:hAnsi="Jameel Noori Nastaleeq"/>
          <w:sz w:val="24"/>
        </w:rPr>
        <w:t>فرمایا کہ لباس کا یہ معیار ہے کہ ایسا لباس پہنے کہ جو خود اس کی تعریف ملتفت نہ ہو ۔ یعنی اپنی اس پر نظر نہ پڑے اگر کوئی نواب دو سو روپیہ کا جوڑا پہن لے تو وہ اس کی طرف کچھ بھی توجہ نہ کرے گا بخلاف معمولی غریب آدمی کے کہ اگر وہ پانچ روپیہ کا بھی پہن لے گا تو اس کے پھول بوٹوں کو ہی دیکھا کریگا اس لیے اس کیلئے دو سو کا جائز اور اس کیلئے پانچ کا نا جائز پھر فرمایا کہ اسی طرح اگر کوئی شخص بہت ہی ادنیٰ درجہ کے کپڑے پنے تواس کا قلب بھی ضرور اس میں مشغول ہوجائےگا ۔ اول تو وہ یہ خیال کریگا کہ میں بہت ذلیل وخوار ہوگیا دوسرے یہ کہ میں ایسا نفس مردہ ہوں کہ مجھے کچھ پرواہ نہیں ہے اپنی عزت کی بس یہ بھی مشغولی ہے ۔ (ملفوظ 93) نائی کو میرے سے محبت : فرمایا کہ میرے نائی کو مجھ سے ایسی محبت ہے کہ جیسی زمین کو مومن سے کہ زمین مومن کو قبر میں دبائے گی جس طرح ماں بچہ کو بوجہ محبت دباتی ہے ( چونکہ حجام جو کہ حضرت والا کی حجامت بناتے ہیں وہ بوڑھے ہیں اور بوجہ ضعف ہاتھ تیزی سے نہیں چلتا اور خط بناتے وقت بڑی زور</w:t>
      </w:r>
    </w:p>
    <w:p>
      <w:pPr>
        <w:jc w:val="left"/>
      </w:pPr>
      <w:r>
        <w:rPr>
          <w:rFonts w:ascii="Jameel Noori Nastaleeq" w:hAnsi="Jameel Noori Nastaleeq"/>
          <w:i/>
          <w:color w:val="787878"/>
          <w:sz w:val="20"/>
        </w:rPr>
        <w:t>حوالہ: ملفوظات حکیم الامت جلد 18 -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۵۰۹۴: ایک مرتبہ میں نے گنگوہ سے رخصت ہونے کا حضرت مولانا کی خدمت م</w:t>
      </w:r>
    </w:p>
    <w:p>
      <w:pPr>
        <w:jc w:val="both"/>
      </w:pPr>
      <w:r>
        <w:rPr>
          <w:rFonts w:ascii="Jameel Noori Nastaleeq" w:hAnsi="Jameel Noori Nastaleeq"/>
          <w:sz w:val="24"/>
        </w:rPr>
        <w:t>ایک مرتبہ میں نے گنگوہ سے رخصت ہونے کا حضرت مولانا کی خدمت میں یہ مہمل عذر پیش کیا کہ میرے کپڑے میلے ہیں اور صرف ایک ہی جوڑا ہمراہ لایا تھا اس لیے مکان کانے قصد ہے ۔ حضرت مولانا نے فرمایا کہ ہم کپڑے دیدیں گے اس پر میں نے کہا کہ حضرت کچھ اور کام بھی ہے حضرت بڑے متین تھے پھر یہ دریافت نہ فرمایا کہ اور کیا کام ہے ۔ (ملفوظ 97) مشین سے بال کٹوانے کا اثر : فرمایا کہ مشین سے بال کٹوانے میں نیند آتی ہے ۔ (ملفوظ 98) ہدیہ میں تکلف کی چیزیں پیش کرنا: فرمایا کہ بعض لوگ تکلف کی چیزیں ہدیہ میں پیش کرتے ہیں ایسی چیزیں کہیں استعمال</w:t>
      </w:r>
    </w:p>
    <w:p>
      <w:pPr>
        <w:jc w:val="left"/>
      </w:pPr>
      <w:r>
        <w:rPr>
          <w:rFonts w:ascii="Jameel Noori Nastaleeq" w:hAnsi="Jameel Noori Nastaleeq"/>
          <w:i/>
          <w:color w:val="787878"/>
          <w:sz w:val="20"/>
        </w:rPr>
        <w:t>حوالہ: ملفوظات حکیم الامت جلد 18 -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۵۰۹۵: ایک مولوی صاحب نے مشور تا حضرت والا سے دریافت کیا کہ آپ کسی</w:t>
      </w:r>
    </w:p>
    <w:p>
      <w:pPr>
        <w:jc w:val="both"/>
      </w:pPr>
      <w:r>
        <w:rPr>
          <w:rFonts w:ascii="Jameel Noori Nastaleeq" w:hAnsi="Jameel Noori Nastaleeq"/>
          <w:sz w:val="24"/>
        </w:rPr>
        <w:t>ایک مولوی صاحب نے مشور تا حضرت والا سے دریافت کیا کہ آپ کسی بزرگ کو بتلا دیں کہ جن سے میں بیعت ہو جاؤں اور یہ بھی کہا کہ اگر کسی عالم ظاہری کے متعلق پوچھا جائے تو میں بتلا سکتا ہوں کہ وہ کس درجہ کے ہیں مگر چونکہ یہ باطن کا معاملہ ہے اس لیے آپ اس کو خوب سمجھ سکتے ہیں ۔ حضرت والا نے فرمایا کہ چونکہ آپ اہل علم ہیں اس لئے آپ اہل علم کی شناخت کرسکتے ہیں اور میں تو کسی قابل نہیں ہوں ۔ پھر فرمایا کہ نفع باطنی کا دارو مدار مناسبت طبیعت پر ہے اور اس کو خود صاحب معاملہ ہی جان سکتا ہے ۔ حضرت والا نے پھر چند بزرگوں کے نام لیے انہوں نے ان بزرگوں سے بیعت ہونے سے انکار کیا پھر حضرت والا نے فرمایا کہ جب تک دو طبیتوں میں موافقت نہ ہوگی نفع نہ ہوگا مرید تو شیخ کو یہی سمجھتا ہے کہ میرے لیے بس جو کچھ ہیں یہی ہیں چاہے وہ کچھ بھی نہ ہوں ۔</w:t>
      </w:r>
    </w:p>
    <w:p>
      <w:pPr>
        <w:jc w:val="left"/>
      </w:pPr>
      <w:r>
        <w:rPr>
          <w:rFonts w:ascii="Jameel Noori Nastaleeq" w:hAnsi="Jameel Noori Nastaleeq"/>
          <w:i/>
          <w:color w:val="787878"/>
          <w:sz w:val="20"/>
        </w:rPr>
        <w:t>حوالہ: ملفوظات حکیم الامت جلد 18 -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۵۰۹۶: ایک شخص ایک طبعیت کو چھوڑ کر دوسرے کے پاس نسخہ لکھا نے گیا</w:t>
      </w:r>
    </w:p>
    <w:p>
      <w:pPr>
        <w:jc w:val="both"/>
      </w:pPr>
      <w:r>
        <w:rPr>
          <w:rFonts w:ascii="Jameel Noori Nastaleeq" w:hAnsi="Jameel Noori Nastaleeq"/>
          <w:sz w:val="24"/>
        </w:rPr>
        <w:t>ایک شخص ایک طبعیت کو چھوڑ کر دوسرے کے پاس نسخہ لکھا نے گیا اس نے نسخہ لکھ دیا اب یہ شخص پوچھتا ہے کہ صاحب یہ تو بتادیجئے کہ پہلے حکیم جی میں کیا نقص ہے تو اس کا یہ سوال کہاں تک مناسب ہوگا یا یوں سمجھئے کہ آپ کے یہاں ایک ملازم آیا اور اس نے پہلے آقا کی شکایت کی کہ وہ میرے اوپر زیادتی کرتے ہیں اور آپ مجھے ملازم رکھ لیجئے ۔ آپ نے رکھ لیا اور کام بتلا دیا اور آپ نے اس ملازم کے ساتھ بدمعاملگی بھی نہیں کی اب وہ ملازم آپ سے یہ پوچھے کہ صاحب میرے پہلے آقا میں کیا خرابی تھی تو فرمایئے کہ آپ اس کو کیا جواب دیں گے یہی جواب دیں گے کہ بھائی تو</w:t>
      </w:r>
    </w:p>
    <w:p>
      <w:pPr>
        <w:jc w:val="left"/>
      </w:pPr>
      <w:r>
        <w:rPr>
          <w:rFonts w:ascii="Jameel Noori Nastaleeq" w:hAnsi="Jameel Noori Nastaleeq"/>
          <w:i/>
          <w:color w:val="787878"/>
          <w:sz w:val="20"/>
        </w:rPr>
        <w:t>حوالہ: ملفوظات حکیم الامت جلد 18 -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۵۰۹۷: پیش آیا مرید تو ایسا ہونا چاہیے کہ اگر پیر ہاتھ</w:t>
      </w:r>
    </w:p>
    <w:p>
      <w:pPr>
        <w:jc w:val="both"/>
      </w:pPr>
      <w:r>
        <w:rPr>
          <w:rFonts w:ascii="Jameel Noori Nastaleeq" w:hAnsi="Jameel Noori Nastaleeq"/>
          <w:sz w:val="24"/>
        </w:rPr>
        <w:t>پیش آیا مرید تو ایسا ہونا چاہیے کہ اگر پیر ہاتھ پکڑ کر اس کے جوتے بھی لگائے تو وہ کہے کہ میں حاضر ہوں وہ ہماری دلجوئی کرے ہم کیوں کریں پھر خاں صاحب رخصت ہوئے اور سست سست لہجہ میں کہتے رہے کہ میں حاضر ہوا کروں گا ۔ پھر حضرت والا نے فرمایا کہ ان کو تو میری باتیں نئی معلوم ہوئیں ۔ آجکل لوگ شریعت کو ضروری نہیں سمجھتے ساری وجہ یہ ہے کہ اگر اب خان صاحب آئیں گے تو میں سمجھوں گا کہ ان کو طلب ہے خان صاحب نے یہ بھی کہا تھا کہ میں نے اپنے پہلے پیر کی بابت اپنی والدہ کے پیر صاحب سے پوچھا تھا انہوں نے آپ س</w:t>
      </w:r>
    </w:p>
    <w:p>
      <w:pPr>
        <w:jc w:val="left"/>
      </w:pPr>
      <w:r>
        <w:rPr>
          <w:rFonts w:ascii="Jameel Noori Nastaleeq" w:hAnsi="Jameel Noori Nastaleeq"/>
          <w:i/>
          <w:color w:val="787878"/>
          <w:sz w:val="20"/>
        </w:rPr>
        <w:t>حوالہ: ملفوظات حکیم الامت جلد 18 -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۵۰۹۸: ایک صاحب نے خط میں لکھا تھا کہ منتظر کو سلام نہیں کرتا یہ ک</w:t>
      </w:r>
    </w:p>
    <w:p>
      <w:pPr>
        <w:jc w:val="both"/>
      </w:pPr>
      <w:r>
        <w:rPr>
          <w:rFonts w:ascii="Jameel Noori Nastaleeq" w:hAnsi="Jameel Noori Nastaleeq"/>
          <w:sz w:val="24"/>
        </w:rPr>
        <w:t>ایک صاحب نے خط میں لکھا تھا کہ منتظر کو سلام نہیں کرتا یہ کبر ہے فرمایا کہ یہ تو کبر کا جواب ہے کبر نہیں ۔ (ملفوظ 102) خط پر مکتوب الیہ کے سوا اور کوئی نہ کھولے لکھنے کا نقصان : ایک خط پر تحریر تھا کہ سوائے مکتوب الیہ کے اور کوئی نہ کھولے فرمایا کہ اس کا تو یہ مطلب ہے کہ اگر کوئی نہ کھولتا ہو تو بھی کھولے کہ نہ معلوم اس میں کیا بات ہے ۔ (ملفوظ 103) سردی کے عذر سے دعوت کا طریق : ایک صاحب جو کسی گاؤں کے تھے حضرت والا سے دعوت کیلئے عرض کیا فرمایا کہ سردی زیادہ ہے اور میری طبیعت ٹھیک نہیں ہے وہاں لے جانے سے کیا فائدہ تم تو یہاں مل ہی لیتے ہو اگر ایسا ہی شوق ہے کھلانے کا تو یہیں دال روٹی پکا کر لے آنا میری دعوت ہی کیا مشکل ہے ۔ (ملفوظ 104) ایک صاحب کی حماقت : ایک صاحب کی نسبت فرمایا کہ جب میں ڈاک لکھنے میں مصروف تھا اس وقت تو بیٹھے</w:t>
      </w:r>
    </w:p>
    <w:p>
      <w:pPr>
        <w:jc w:val="left"/>
      </w:pPr>
      <w:r>
        <w:rPr>
          <w:rFonts w:ascii="Jameel Noori Nastaleeq" w:hAnsi="Jameel Noori Nastaleeq"/>
          <w:i/>
          <w:color w:val="787878"/>
          <w:sz w:val="20"/>
        </w:rPr>
        <w:t>حوالہ: ملفوظات حکیم الامت جلد 18 -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۵۰۹۹: ایک بزرگ کہیں تشریف لے جا رہے تھے راستے میں ایک شخص کو بیٹھ</w:t>
      </w:r>
    </w:p>
    <w:p>
      <w:pPr>
        <w:jc w:val="both"/>
      </w:pPr>
      <w:r>
        <w:rPr>
          <w:rFonts w:ascii="Jameel Noori Nastaleeq" w:hAnsi="Jameel Noori Nastaleeq"/>
          <w:sz w:val="24"/>
        </w:rPr>
        <w:t>ایک بزرگ کہیں تشریف لے جا رہے تھے راستے میں ایک شخص کو بیٹھا ہوا دیکھا اس کو سلام نہیں کیا جب وپاس ہوئے تو پھر وہ شخص وہیں بیٹھا تھا اور تنکے سے زمین کرید رہا تھا اور اس وقت ان بزرگ نے اس کو سلام کیا خدام نے عرض کیا کہ پہلے سلام نہ کرنے کا سبب کیا تھا اور اب واپسی میں سلام کرنے کا سبب کیا ہوا فرمایا کہ پہلے وہ شخص بالکل خالی بیٹھا تھا اس لیے میں نے اس کو سلام نہ کیا کیونکہ بیکار شخص کو شیطان اپنی طرف مشغول کر لیتا ہے اور واپسی میں وہ شخص اگرچہ ایک فضول کام میں مصروف تھا مگر خیر بے کارنہ ہونے کی وجہ سے شیطان کی مشغولی سے تو بچا ہوا تھا اس لیے میں نے اس کو سلام کرلیا پھر حضرت والا نے فرمایا کہ میں تو کہا کرتا ہوں کہ مسلمانوں کو اور کم فرصتی ہوجائے تو اچھا ہے ۔ (ملفوظ 107) متقی شیعی کا استخارہ : فرمایا کہ ایک متقی شیعی نے چند مرتبہ پاخانہ جانے کیلئے استخارہ کیا مگر اجازت نہ ہوئی آخر مجبور ہوکر حسب مشورہ ماما کے چولہے پر بیٹھ کر فراغت حاصل کی</w:t>
      </w:r>
    </w:p>
    <w:p>
      <w:pPr>
        <w:jc w:val="left"/>
      </w:pPr>
      <w:r>
        <w:rPr>
          <w:rFonts w:ascii="Jameel Noori Nastaleeq" w:hAnsi="Jameel Noori Nastaleeq"/>
          <w:i/>
          <w:color w:val="787878"/>
          <w:sz w:val="20"/>
        </w:rPr>
        <w:t>حوالہ: ملفوظات حکیم الامت جلد 18 -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۵۱۰۰: ایک شخص آیا اس نے ایسی آواز نکالی جیسے کہ کسی کو بہت شدت س</w:t>
      </w:r>
    </w:p>
    <w:p>
      <w:pPr>
        <w:jc w:val="both"/>
      </w:pPr>
      <w:r>
        <w:rPr>
          <w:rFonts w:ascii="Jameel Noori Nastaleeq" w:hAnsi="Jameel Noori Nastaleeq"/>
          <w:sz w:val="24"/>
        </w:rPr>
        <w:t>ایک شخص آیا اس نے ایسی آواز نکالی جیسے کہ کسی کو بہت شدت سے جاڑا لگ رہاہو اور ایک شخص کی رضائی ان کے کندھے پر سے جوکہ نماز پڑھنے میں مصروف تھے اور ان کی رضائی اچھی تھی کھینچنا شروع کی ان بےچاروں نے بدن ڈھیلا کر دیا اور دل میں یہ خیال کیا کہ معلوم یوتا ہے کہ کوئی شخص نہا کر آیا ہے زیادہ سردی کی وجہ سے کانپ رہا ہے اس رضائی کو اوڑھ کر نماز پڑھے گا رضائی اوتاردی اہ لیکر چلتا ہوگیا نماز سے فارغ ہوکر دیکھا تو ندارد ۔ ( ملفوظ 109 ) حاجی محمد عابد صاحب کے تعویز میں عجیب اثر : فرمایا کہ ایک گنوار کا مقدمہ کسی ڈپٹی کے یہاں تھا اس نے حاجی محمد عابد صاحب رحمت اللہ علیھ سے تعویز مانگا او تعویز کو اجلاس پر لے جانا بھول گیا جب حاکم نے اس سے کچھ پوچھا تو ان کے سوال کا جواب نہ دیا اور کہا کہ ابھی ذرا ٹھر جائیں تبیج (تعویز ) لے آؤں پھر بتاؤں گا وہ ڈپٹی صاحب مسلمان تھے مگر نیچری خیالات کے تھے کہ اچھا جالے آ دیکھوں تو تعویز کیا کریگا اور دل میں ٹھان لیا کہ ا</w:t>
      </w:r>
    </w:p>
    <w:p>
      <w:pPr>
        <w:jc w:val="left"/>
      </w:pPr>
      <w:r>
        <w:rPr>
          <w:rFonts w:ascii="Jameel Noori Nastaleeq" w:hAnsi="Jameel Noori Nastaleeq"/>
          <w:i/>
          <w:color w:val="787878"/>
          <w:sz w:val="20"/>
        </w:rPr>
        <w:t>حوالہ: ملفوظات حکیم الامت جلد 18 -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۵۱۰۱: فرمایا کہ عورتوں کہ اصلاح کے لئے کافی ہے کہ وہ کتب دینیہ کا مطالعہ کری</w:t>
      </w:r>
    </w:p>
    <w:p>
      <w:pPr>
        <w:jc w:val="both"/>
      </w:pPr>
      <w:r>
        <w:rPr>
          <w:rFonts w:ascii="Jameel Noori Nastaleeq" w:hAnsi="Jameel Noori Nastaleeq"/>
          <w:sz w:val="24"/>
        </w:rPr>
        <w:t>فرمایا کہ عورتوں کہ اصلاح کے لئے کافی ہے کہ وہ کتب دینیہ کا مطالعہ کریں باقی آجکل ایسا نمونہ کہ جس کا وہ خود مشاہدہ کرکے اپنے اخلاق درست کریں ۔ عورتوں میں ملنا قریب بہ محال ہے اور خاوندوں کی معتقد نہیں ہوتی اس لیے بس کتاب پڑھ کر سنایا کریں خاوندوں کو ان کی اصلاح کی کوشش کرنی چاہئے آگے اصلاح چاہئے ہو یا نہ ہو بس ان کو کتابیں پڑھ کر سناتے رہیں وہ تو مواخزہ سے بری ہوجائیں گے ۔ ( ملفوظ 112 ) بیوی کے پاس حاضری : فرمایا کہ مولوی مظفر حسین صاحب نے جب دوسرا نکاح کر لیا تھا تو ان کی پہلی بی بی ان کو گھر میں نہیں آنے دیتی تھیں ۔ مولانا تشریف لاتے تو اندر سے کواڑ بند کر لیتی تھی ۔</w:t>
      </w:r>
    </w:p>
    <w:p>
      <w:pPr>
        <w:jc w:val="left"/>
      </w:pPr>
      <w:r>
        <w:rPr>
          <w:rFonts w:ascii="Jameel Noori Nastaleeq" w:hAnsi="Jameel Noori Nastaleeq"/>
          <w:i/>
          <w:color w:val="787878"/>
          <w:sz w:val="20"/>
        </w:rPr>
        <w:t>حوالہ: ملفوظات حکیم الامت جلد 18 -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۵۱۰۲: ایک شخص آیا وہ ننگے پاؤں اور ننگے سر تھے اور ایک چادر میلی</w:t>
      </w:r>
    </w:p>
    <w:p>
      <w:pPr>
        <w:jc w:val="both"/>
      </w:pPr>
      <w:r>
        <w:rPr>
          <w:rFonts w:ascii="Jameel Noori Nastaleeq" w:hAnsi="Jameel Noori Nastaleeq"/>
          <w:sz w:val="24"/>
        </w:rPr>
        <w:t>ایک شخص آیا وہ ننگے پاؤں اور ننگے سر تھے اور ایک چادر میلی سی سرے اوڑھے ہوئے تھے ٹوپی ندارد طالب علم ان کی حالت پر ہنسے پھر پھر انہوں جائے نماز پر اعتراض کیا کہ یہ منقش ہونے کی وجہ سے خلاف سنت ہے ۔ استعمال اس کا آپ لوگوں کس طرح گوارا کیا اورایک عالمانہ تقریر کی جس کو سن کر سب دنگ رہ گئے پھر حضرت والا نے فرمایا کہ عزت لباس پر موقوف نہیں ہے خبر دنیاداروں کی تو اچھا لباس پہننے میں مصلحتیں ہوتی ہیں ان کو حکام سے ملنا ہوتا ہے مگر طلبہ کو کیا ضروت ہے ۔ (ملفوظ 116) شالباف کی ٹوپی کا ہدیہ : فرمایا کہ ایک شخص حضرت مولانا نانوتوی کی خدمت میں ایک چھینٹ کی ٹوپی لائے اس میں شالباف کی گوٹ لگی ہوئی تھی اور گوٹا بھی ٹکا ہوا تھا مولانا نے سر پر رکھ لی پھر کسی بچہ کو دیدی اور فرمایا کہ میں نے اس پیچارے کا دل خوش کرنے کیلئے سرپر رکھ لی تھی ۔ (ملفوظ 117) پہلے سارے علماء صوفی ہوتے تھے : فرمایا کہ پہلے سارے علماء صوفی ہی ہوتے تھے مولانا محمد یعقوب صاحب کے والد</w:t>
      </w:r>
    </w:p>
    <w:p>
      <w:pPr>
        <w:jc w:val="left"/>
      </w:pPr>
      <w:r>
        <w:rPr>
          <w:rFonts w:ascii="Jameel Noori Nastaleeq" w:hAnsi="Jameel Noori Nastaleeq"/>
          <w:i/>
          <w:color w:val="787878"/>
          <w:sz w:val="20"/>
        </w:rPr>
        <w:t>حوالہ: ملفوظات حکیم الامت جلد 18 -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۵۱۰۳: ایک شخص نے ان کو دھوتر کا کرتہ دیا کہ اس کو آپ جمعہ کے دن</w:t>
      </w:r>
    </w:p>
    <w:p>
      <w:pPr>
        <w:jc w:val="both"/>
      </w:pPr>
      <w:r>
        <w:rPr>
          <w:rFonts w:ascii="Jameel Noori Nastaleeq" w:hAnsi="Jameel Noori Nastaleeq"/>
          <w:sz w:val="24"/>
        </w:rPr>
        <w:t>ایک شخص نے ان کو دھوتر کا کرتہ دیا کہ اس کو آپ جمعہ کے دن پہن کر نماز پڑھیں ، چنانچہ انہوں نے جمعہ کے دن اس کو پہنا سارے کپڑے تو قیمتی تھے پاجامہ سرکا دوپٹہ تو بڑھیا اور کرتا ادھورتر کا اسی طرح سے جامع مسجد تشریف کے جاکر نماز پڑھی پھر حضرت والا نے فرمایا کہ کیا اس کو پہننے سے ان ک کچھ عزت کم ہوگئی ۔ (ملفوظ 118) کمال میں عزت ہے : فرمایا کہ فارابی بڑے حکماء میں سے تھا مگر پریشان حالوں کی طرح جنگل میں پھرا کرتا تھا ایک مرتبہ بادشاہ کی مجلس نشاط گرم تھی وہ بھی وہیں جانکلا لوگ اس کی خستہ حالت کو دیکھ کر ہنسے اور اس سے کہا کہ تمہیں بھی کچھ علم موسیقی آتا ہے اس نے جواب دیا کہ ہاں آتا ہے پھر اس نے تار اور لکڑی کی تیلیوں کو جھولی میں سے نکالا اور اسی وقت ترتیب دیکر کام شروع کیا تمام مجلس کے لوگ بے ہوش</w:t>
      </w:r>
    </w:p>
    <w:p>
      <w:pPr>
        <w:jc w:val="left"/>
      </w:pPr>
      <w:r>
        <w:rPr>
          <w:rFonts w:ascii="Jameel Noori Nastaleeq" w:hAnsi="Jameel Noori Nastaleeq"/>
          <w:i/>
          <w:color w:val="787878"/>
          <w:sz w:val="20"/>
        </w:rPr>
        <w:t>حوالہ: ملفوظات حکیم الامت جلد 18 -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۵۱۰۴: ایک مرتبہ میں نے ایک شخص کی ملازمت کیلئے سفارش کی وہ اچھا لب</w:t>
      </w:r>
    </w:p>
    <w:p>
      <w:pPr>
        <w:jc w:val="both"/>
      </w:pPr>
      <w:r>
        <w:rPr>
          <w:rFonts w:ascii="Jameel Noori Nastaleeq" w:hAnsi="Jameel Noori Nastaleeq"/>
          <w:sz w:val="24"/>
        </w:rPr>
        <w:t>ایک مرتبہ میں نے ایک شخص کی ملازمت کیلئے سفارش کی وہ اچھا لباس پہنے ہوئے تھے حاکم نے ان کو نکوا دیا اور یہ کہا کہ دس روپے کی نوکری تو تمہارے لائق نہیں اور دوسو روپیہ کی ہمارے یہاں ہے نہیں اس لیے جاؤ ۔ پھر حضرت والا نے فرمایا کہ میں خود نظام حیدر آباد کو دیکھا ہے کہ وہ بلکل سادہ لباس پہنے ہوئے تھے ۔ جامع مسجد میں نماز کے لیے آئے تھے کہ ہمارے لیے مسجد میں کوئی تعظیمی قیام نہ کرے پھرے حضرت والا نے فرمایا کہ ان کی اس سادگی کی وجہ سے مجھے پوچھنے کی نوبت اس مجمع میں پہنچی کہ نظام کون سے ہیں ۔ (مفلوظ 121 ) طالب علم کیلئے زینت مناسب نہیں : فرمایا کہ ہمارے ایک دوست مدرسہ جامع العلوم میں ہم سے پڑھتے تھے انہیں اس قدر زینت کا شوق تھا کہ عروس بن گئے تھے جب کوئی انہیں بلاتا تو بڑی مشکل پڑتی تھی</w:t>
      </w:r>
    </w:p>
    <w:p>
      <w:pPr>
        <w:jc w:val="left"/>
      </w:pPr>
      <w:r>
        <w:rPr>
          <w:rFonts w:ascii="Jameel Noori Nastaleeq" w:hAnsi="Jameel Noori Nastaleeq"/>
          <w:i/>
          <w:color w:val="787878"/>
          <w:sz w:val="20"/>
        </w:rPr>
        <w:t>حوالہ: ملفوظات حکیم الامت جلد 18 -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۵۱۰۵: ایک مرتبہ میں نے مولانا کو انہیں شرح جامی پڑھاتے دیکھا ہے می</w:t>
      </w:r>
    </w:p>
    <w:p>
      <w:pPr>
        <w:jc w:val="both"/>
      </w:pPr>
      <w:r>
        <w:rPr>
          <w:rFonts w:ascii="Jameel Noori Nastaleeq" w:hAnsi="Jameel Noori Nastaleeq"/>
          <w:sz w:val="24"/>
        </w:rPr>
        <w:t>ایک مرتبہ میں نے مولانا کو انہیں شرح جامی پڑھاتے دیکھا ہے میں نے دل میں خیال کیا کہ مولانا کی شان اور شرح جامی پڑھانا یہ بے حد شفقت کی دلیل ہے پھر ان صاحبزادے کا انتقال ہوگیا مولانا سخت صدمہ ہوا پھر حضرت والا نے فرمایا کہ میں نے تعزیت کا خط بھیجا تھا اس کا جواب مولانا نے تحریر فرمایا تھا حالانکہ تعزیت کے خط کا جواب نہیں ہوا کرتا ( کہ شدت سے ضبط سے قلب ودماغ دونوں ماؤف ہوگئے ) حالانکہ اتنا اظہار کسی دوسرے کے سامنے مولانا سے مستعبد تھا مگر یہ حضرت کی خصوصیت وسفقت تھی میرے لیے اسی وجہ سے اس قدر اظہار فرما دیا مولانا کو حضرت حاجی صاحب کی وفات کا بھی ایسا ہی سخت صدمہ ہوا تھا ۔ ملفوظ 123) چودھری عیسیٰ صاحب کا فرمان : فرمایا کہ ایک گاؤں میں تین چودھری تھے عیسٰی ، موسیٰ ، ابراہیم ایک مرتبہ امام نے نماز میں ،، سبح اسم ،، پڑھی آخر میں صحف ابراھیم وموسیٰ پڑھا اس پر چودھری عیسیٰ نے کہا کہ تم نے موسٰٰی اور ابراہیم کا تو نام لیا مگر میرا نام نہیں لیا ا</w:t>
      </w:r>
    </w:p>
    <w:p>
      <w:pPr>
        <w:jc w:val="left"/>
      </w:pPr>
      <w:r>
        <w:rPr>
          <w:rFonts w:ascii="Jameel Noori Nastaleeq" w:hAnsi="Jameel Noori Nastaleeq"/>
          <w:i/>
          <w:color w:val="787878"/>
          <w:sz w:val="20"/>
        </w:rPr>
        <w:t>حوالہ: ملفوظات حکیم الامت جلد 18 -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۵۱۰۶: فرمایا کہ علماء جو تحصیل دنیا کی ترغیب نہیں دیتے اس کی وجہ یہ ہے کہ ان</w:t>
      </w:r>
    </w:p>
    <w:p>
      <w:pPr>
        <w:jc w:val="both"/>
      </w:pPr>
      <w:r>
        <w:rPr>
          <w:rFonts w:ascii="Jameel Noori Nastaleeq" w:hAnsi="Jameel Noori Nastaleeq"/>
          <w:sz w:val="24"/>
        </w:rPr>
        <w:t>فرمایا کہ علماء جو تحصیل دنیا کی ترغیب نہیں دیتے اس کی وجہ یہ ہے کہ انسان کے ساتھ پیٹ اور تن خود ایسے لگے ہوئے ہیں کہ وہ دنیا کی تحصیل کے لکچر دیتے رہتے ہیں پھر علماء کو کیا ضرورت کہ دنیا کی طرف راغب کریں لوگ تو خود ہی راغب ہیں ہر شخص کو کھانے پہننے کی خود فکر لگی ہوئی ہے ۔ البتہ علماء کاکام انہاک دنیا سے منع کرنا ہے ۔ (ملفوظ 126 ) دینی اور دنیاوی تعلیم کا نمایاں فرق : فرمایا کہ مولوی محمد عمر صاحب رحمت اللہ علیھ تھانوی نے دینی اور دنیاوی تعلیم کا خوب فرق بیان فرمایا کہ دنیا کی تعلیم تو جب تک ایک حد خاص تک نہ ہو بالکل بے سود ہے بخلاف اس کے دینی تعلیم کا کوئی حصہ بھی بے کار نہیں اور دین میں تو مفید ہے ہی دنیا کے حق میں بھی وہ مفید ہے حتٰی کہ اگر کوئی نو مسلم صرف اذان سیکھ لے اور کسی مسجد میں جاکر اذان دینے لگے اور بدھنے بھر کر رکھدیا کرے چٹائیاں بچھا دیا کرے جھاڑو دیدیا کرے بس اسے روٹیاں آنے لگیں گی ۔ یہ دینی تعلیم کا بہت ہی ادنٰی درجہ ہے جس کا دنیاوی فائدہ یہ ہے اور آخرت کا فائدہ الگ رہا</w:t>
      </w:r>
    </w:p>
    <w:p>
      <w:pPr>
        <w:jc w:val="left"/>
      </w:pPr>
      <w:r>
        <w:rPr>
          <w:rFonts w:ascii="Jameel Noori Nastaleeq" w:hAnsi="Jameel Noori Nastaleeq"/>
          <w:i/>
          <w:color w:val="787878"/>
          <w:sz w:val="20"/>
        </w:rPr>
        <w:t>حوالہ: ملفوظات حکیم الامت جلد 18 -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۵۱۰۷: فرمایا کہ دشمن کی تالیف قلب کرنی چاہیے نہ کہ طالب کے دشمن کی اس لیے تا</w:t>
      </w:r>
    </w:p>
    <w:p>
      <w:pPr>
        <w:jc w:val="both"/>
      </w:pPr>
      <w:r>
        <w:rPr>
          <w:rFonts w:ascii="Jameel Noori Nastaleeq" w:hAnsi="Jameel Noori Nastaleeq"/>
          <w:sz w:val="24"/>
        </w:rPr>
        <w:t>فرمایا کہ دشمن کی تالیف قلب کرنی چاہیے نہ کہ طالب کے دشمن کی اس لیے تالیف قلب کی جاتی ہے وہ طالب بن جائے ۔ 28 ربیع الاول 35 ھ بروز سہ شنبہ (ملفوظ 129) ہر زمانے میں اسکی چیز کی ضروت موجود ہوتی ہے : فرمایا کہ ہر زمانہ کی ضروت کی چیز اللہ پاک اس زمانہ میں ضرور پیدا فرماتے ہیں ۔ چنانچہ پہلے زمانہ میں حافظے عجیب ہوتے تھے اب چونکہ دین تمام مکمل اورمدون ہوگیا اس لیے آج کل ویسے حافظ کی ضرورت نہیں رہی جیسے کہ پہلے ہوتے تھے اسی طرح تجربہ کاروں سے سنا ہے کہ جب پہلے نہریں نہ تھیں تو بارش زیادہ ہوتی تھی اور آجکل اس قدر نہیں ہوتی کیونکہ اس قدر کی ضرورت نہیں ۔ (ملفوظ 130) حافظے اچھے ہوں تو کتابیں دیکھنے کے برابر کوئی چیز نہیں : فرمایا کہ اگر حافظے اچھے ہوں تو کتاب دیکھنے کی برابر کوئی چیز نہیں ۔</w:t>
      </w:r>
    </w:p>
    <w:p>
      <w:pPr>
        <w:jc w:val="left"/>
      </w:pPr>
      <w:r>
        <w:rPr>
          <w:rFonts w:ascii="Jameel Noori Nastaleeq" w:hAnsi="Jameel Noori Nastaleeq"/>
          <w:i/>
          <w:color w:val="787878"/>
          <w:sz w:val="20"/>
        </w:rPr>
        <w:t>حوالہ: ملفوظات حکیم الامت جلد 18 -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۵۱۰۸: فرمایا کہ ان افسروں کو آپ کو دوسری جگہ ملازمت کرنے کی خبر ہے انہوں نے</w:t>
      </w:r>
    </w:p>
    <w:p>
      <w:pPr>
        <w:jc w:val="both"/>
      </w:pPr>
      <w:r>
        <w:rPr>
          <w:rFonts w:ascii="Jameel Noori Nastaleeq" w:hAnsi="Jameel Noori Nastaleeq"/>
          <w:sz w:val="24"/>
        </w:rPr>
        <w:t>فرمایا کہ ان افسروں کو آپ کو دوسری جگہ ملازمت کرنے کی خبر ہے انہوں نے عرض کیا کہ جی ہاں اطلاع ہے میں نے ان کو دوسری ریاست کے آئے ہوئے احکامات دکھلادیئے تھے یہ سنکرپسند کیا۔ (ملفوظ 132) علم دین وعلم طب دونوں جمع نہیں ہوسکتے : فرمایا کہ حضرت مولانا رشید احمد صاحب فرمایا کرتے تھے کہ مولویوں کیلئے علم طب کا مشغلہ مناسب نہیں اس قول کی تائید ایک خط سے ہوتی ہے جوکہ آج ایک طالب علم کا آٰیا ہے ۔ یہ طالب علم یہاں پڑھتے تھے مگر ان کے والد کی یہ رائے ہوئی کہ کوئی علم ایسا بھی حاصل کرنا چاہیے جس سے گزر اوقات کی صورت ہو اس لیے وہ یہاں سے چلے گئے اور مدرسہ طبیہ دہلی میں جاکر طب شروع کی ۔ اب وہ لکھتے ہیں کہ میں نے اپنا تعلق مدرسہ طبیہ سے بالکل علیحدہ کرلیا ہے کیونکہ مجھے تجربہ سے معلوم ہوا کہ میرا وہ خیال کہ میں ایسی جگہ تعلیم حاصل کروں جہاں علم دین وعلم طب دونوں حاصل ہوسکیں ۔</w:t>
      </w:r>
    </w:p>
    <w:p>
      <w:pPr>
        <w:jc w:val="left"/>
      </w:pPr>
      <w:r>
        <w:rPr>
          <w:rFonts w:ascii="Jameel Noori Nastaleeq" w:hAnsi="Jameel Noori Nastaleeq"/>
          <w:i/>
          <w:color w:val="787878"/>
          <w:sz w:val="20"/>
        </w:rPr>
        <w:t>حوالہ: ملفوظات حکیم الامت جلد 18 -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۵۱۰۹: فرمایا کہ بمقابلہ بوڑھوں کے نوجوانوں میں نرمی ہوتی ہے علماء نے بھی لکھ</w:t>
      </w:r>
    </w:p>
    <w:p>
      <w:pPr>
        <w:jc w:val="both"/>
      </w:pPr>
      <w:r>
        <w:rPr>
          <w:rFonts w:ascii="Jameel Noori Nastaleeq" w:hAnsi="Jameel Noori Nastaleeq"/>
          <w:sz w:val="24"/>
        </w:rPr>
        <w:t>فرمایا کہ بمقابلہ بوڑھوں کے نوجوانوں میں نرمی ہوتی ہے علماء نے بھی لکھا ہے اور قاضی شریح سے اس کو نقل کیا ہے کہ اگر کوئی حاجت طلب کرے تو جوان سے طلب کرے کیونکہ بمقابلہ عمر رسیدہ کے نوجوان اکثر حاجت رفع کردیتا ہے ۔ دیکھو حضرت یوسف علیہ السلام سے جب ان کے بھائیوں نے معافی چاہی تو انہوں نے فورا ان کا قصور معاف کردیا ۔ اور جب حضرت یعقوب علیہ السلام سے معافی چاہی توانہوں نے فرمایا کہ چھا دیکھا جائے گا اگرچہ اس کی وجہ یہ لکھی ہے کہ یہ ٹالنا آخرشب کیلئے تھا کہ وہ قبولیت دعا کا خاص وقت ہے مگر انہوں نے اس کی وجہ یہ بھی قراردی کہ وہ چونکہ بوڑھے تھے اس وجہ سے تامل ہوا گویا کہ انبیاء میں بھی اختلاف طبائع کے آثار موجود ہیں ۔ علماء کی یہ بڑی حکیمانہ بات ہے ۔</w:t>
      </w:r>
    </w:p>
    <w:p>
      <w:pPr>
        <w:jc w:val="left"/>
      </w:pPr>
      <w:r>
        <w:rPr>
          <w:rFonts w:ascii="Jameel Noori Nastaleeq" w:hAnsi="Jameel Noori Nastaleeq"/>
          <w:i/>
          <w:color w:val="787878"/>
          <w:sz w:val="20"/>
        </w:rPr>
        <w:t>حوالہ: ملفوظات حکیم الامت جلد 18 -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۵۱۱۰: ایک طالب علم نے حضرت قبلہ سے دریافت کیا کہ آپ کاندھلہ جائیں گے</w:t>
      </w:r>
    </w:p>
    <w:p>
      <w:pPr>
        <w:jc w:val="both"/>
      </w:pPr>
      <w:r>
        <w:rPr>
          <w:rFonts w:ascii="Jameel Noori Nastaleeq" w:hAnsi="Jameel Noori Nastaleeq"/>
          <w:sz w:val="24"/>
        </w:rPr>
        <w:t>ایک طالب علم نے حضرت قبلہ سے دریافت کیا کہ آپ کاندھلہ جائیں گے فرمایا کہ نہیں تو پھر انہوں نے عرض کیا کہ میرے ماموں کہہ گئے تھے کہ کاندھلہ جانے کیلئے حضرت کو یاد لاتے رہنا فرمایا بس یہی کہہ گئے تھے یا اور کچھ بھی کہا تھا بیان کرو کہ کس طرح کہہ گئے تھے تب انہوں نے کہا کہ یہ کہہ گئے تھے کہ جب طبیعت ٹھیک ہوجائے اس پر حضرت والا نے فرمایا کہ بس تو اول تم یہ پوچھ لیا کرو طبیعت سفر کے لائق ٹھیک ہوگئی یا نہیں پھر جانے کیلئے کہنا ۔ (ملفوظ 137) حضرت مہتمم صاحب دیوبند سے گفتگو : مہتمم صاحب دیوبند تھا نہ بھون تشریف لائے تھے روانگی کے وقت جو سواری اسٹیشن تک جانے کیلئے کرایہ کی گئی اس کے کرایہ کی نسبت میاں نذر سے حضرت قبلہ نے فرمایا کہ یکہ والے سے کہہ دینا کہ کرایہ یہاں آکر مجھ سے لے لے اس پر مہتمم صاحب نے فرمایا کہ حضرت وہ پیسہ مجھے دیدیجئے تاکہ تبرکا میں انہیں اپنے پاس رکھ لوں چنانچہ حضرت والا نے پیسے منگا کر فرمایا کہ کرایہ پیش ہے تو بے ادبی ، پھر تبسم سے فرمایا کہ ٹم ٹم والے کو دیدیجئے مگر مہتمم ص</w:t>
      </w:r>
    </w:p>
    <w:p>
      <w:pPr>
        <w:jc w:val="left"/>
      </w:pPr>
      <w:r>
        <w:rPr>
          <w:rFonts w:ascii="Jameel Noori Nastaleeq" w:hAnsi="Jameel Noori Nastaleeq"/>
          <w:i/>
          <w:color w:val="787878"/>
          <w:sz w:val="20"/>
        </w:rPr>
        <w:t>حوالہ: ملفوظات حکیم الامت جلد 18 -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۵۱۱۱: فرمایا کہ دوسرے کو مجبور کرنا خواہ موقعہ ہو یا نہ ہو کیا مناسب ہے دوسر</w:t>
      </w:r>
    </w:p>
    <w:p>
      <w:pPr>
        <w:jc w:val="both"/>
      </w:pPr>
      <w:r>
        <w:rPr>
          <w:rFonts w:ascii="Jameel Noori Nastaleeq" w:hAnsi="Jameel Noori Nastaleeq"/>
          <w:sz w:val="24"/>
        </w:rPr>
        <w:t>فرمایا کہ دوسرے کو مجبور کرنا خواہ موقعہ ہو یا نہ ہو کیا مناسب ہے دوسرے کے حالات کی کیا خبر کسی موقعہ پر یہ قصہ بھی بیان فرمایا تھا کہ ایک پیر صاحب کسی اپنے مرید سے جو کہ کسی عہدہ پر تھے کثرت سے سفارش کیا کرتے تھے ان بیچاروں نے پیر صاحب کو لکھا کہ آپ اس قدر کثرت سے عام طور پر ہر شخص کی سفارش نہ کیا کیجئے بس پیر صاحب ناراض ہوگئے اور اپنی در گاہ سے ان کو مردود کردیا ۔ نوٹ : ۔ بعض باتیں جو پچھلی تاریخوں کی ضبط کرنے سے رہ گئی تھیں ذیل میں درج کرتا ہوں ۔ ( جامع عفی عنہ ) ( ملفوظ 139 ) عدل دیکھا نہیں کیسا ہو تا ہے : فرمایا کہ نکاح ثانی کر کے لوگ عدل نہیں کرتے بس عدل کا نام ہی سنا تھا دیکھا تو ہے نہیں کہ عدل کیسا ہوتاہے آجکل نکاح ثانی کر لے تو نیت مجاہدہ کرے کیونکہ یہاں جتنا عزاب ہوگا ( یعنی جس قدر تکلیف دو بیویوں کے ہونے سے ہوگی کیونکہ وہ حسب عادت پریشان اور تنگ کریں گی اس کا جو اجر خدائے تعالیٰ کے یہاں سے ملے گا ) ( جامع عفی عنہ ) ( ملف</w:t>
      </w:r>
    </w:p>
    <w:p>
      <w:pPr>
        <w:jc w:val="left"/>
      </w:pPr>
      <w:r>
        <w:rPr>
          <w:rFonts w:ascii="Jameel Noori Nastaleeq" w:hAnsi="Jameel Noori Nastaleeq"/>
          <w:i/>
          <w:color w:val="787878"/>
          <w:sz w:val="20"/>
        </w:rPr>
        <w:t>حوالہ: ملفوظات حکیم الامت جلد 18 -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۵۱۱۲: ایک صاحب کا خط آیا تھا اس میں تحریر تھا کہ فلاں شخص نے ایک</w:t>
      </w:r>
    </w:p>
    <w:p>
      <w:pPr>
        <w:jc w:val="both"/>
      </w:pPr>
      <w:r>
        <w:rPr>
          <w:rFonts w:ascii="Jameel Noori Nastaleeq" w:hAnsi="Jameel Noori Nastaleeq"/>
          <w:sz w:val="24"/>
        </w:rPr>
        <w:t>ایک صاحب کا خط آیا تھا اس میں تحریر تھا کہ فلاں شخص نے ایک ہزار یا اسی سے کچھ زائد روپیہ چٹھی کے ذریعہ سے کمایا ہے ( چھٹیاں جو چیزوں کی فروخت کیلئے ڈالی جاتی ہیں ) وہ روپیہ جائز ہے یا ناجائز اس کے متعلق فرمایا کہ لوگ معاملہ کرلینے کے مسائل پوچھتے ہیں معاملہ سے پہلے مسئلہ پوچھنا چاہیے تاکہ نفس کو اس پر عمل کرنے میں گرانی نہ ہو بلکہ آسانی ہو اب اگر اس روپیہ کا ناجائز ہونا انہیں معلوم ہوتو نفس کو اتنے روپیہ کا علیحدہ کرنا کتنا گراں معلوم ہوویگا اور اگر فعل کے صدور سے پہلے ہی مسلٰہ پوچھ لیتے تو اس سے باز رہتے اور یہ گرانی پیش نہ آتی پھر فرمایا کہ میں اس مسئلہ کا یہ جواب دوں گا کہ کسی اور جگہ سے پوچھ لو یہی جواب دینا مناسب ہے ۔ فائدہ : چٹھی کے</w:t>
      </w:r>
    </w:p>
    <w:p>
      <w:pPr>
        <w:jc w:val="left"/>
      </w:pPr>
      <w:r>
        <w:rPr>
          <w:rFonts w:ascii="Jameel Noori Nastaleeq" w:hAnsi="Jameel Noori Nastaleeq"/>
          <w:i/>
          <w:color w:val="787878"/>
          <w:sz w:val="20"/>
        </w:rPr>
        <w:t>حوالہ: ملفوظات حکیم الامت جلد 18 -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۵۱۱۳: ایک صاحب نے بذریعہ خط دریافت کیا تھا کہ میں چلہ میں بیٹھ جا</w:t>
      </w:r>
    </w:p>
    <w:p>
      <w:pPr>
        <w:jc w:val="both"/>
      </w:pPr>
      <w:r>
        <w:rPr>
          <w:rFonts w:ascii="Jameel Noori Nastaleeq" w:hAnsi="Jameel Noori Nastaleeq"/>
          <w:sz w:val="24"/>
        </w:rPr>
        <w:t>ایک صاحب نے بذریعہ خط دریافت کیا تھا کہ میں چلہ میں بیٹھ جاؤں اور پرہیز تحریر فرما دیجئے کہ کیا کھاؤں اور کس چیز سے احتیاط رکھوں حضرت والا نے فرمایا کہ چلہ میں بیٹھ کر اچھوانی پئیں بس یہی پرہیز ہے ۔ (ملفوظ 150) تعویذ دینے کا وقت: ایک صاحب نے کسی مریض کیلئے تعویذ مانگا دریافت پر معلوم ہوا کہ اس کو سخت بخار ہے اور بہکی بہکی باتیں کرتا ہے تیمار دار سمجھے کہ کسی آسیب وغیرہ کا خلل ہے حضرت قبلہ نے فرمایا کہ بھائی اس کا علاج کرو مرض میں ایسا ہوا کرتا ہے جیسا کہ تم بیان کرتے ہو البتہ اگر حکیم کہہ دے کہ بیماری نہیں ہے وقت تعویذ لینے کا ہے اگر میں ابھی تعویذ دیدوں گا تو تم علاج سے بے فکر ہوجاؤ گے اور م</w:t>
      </w:r>
    </w:p>
    <w:p>
      <w:pPr>
        <w:jc w:val="left"/>
      </w:pPr>
      <w:r>
        <w:rPr>
          <w:rFonts w:ascii="Jameel Noori Nastaleeq" w:hAnsi="Jameel Noori Nastaleeq"/>
          <w:i/>
          <w:color w:val="787878"/>
          <w:sz w:val="20"/>
        </w:rPr>
        <w:t>حوالہ: ملفوظات حکیم الامت جلد 18 -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۵۱۱۴: ایک مرتبہ لکھو گیا جس مکان میں قیام ہوا وہ مردانہ تھا کھڑکیا</w:t>
      </w:r>
    </w:p>
    <w:p>
      <w:pPr>
        <w:jc w:val="both"/>
      </w:pPr>
      <w:r>
        <w:rPr>
          <w:rFonts w:ascii="Jameel Noori Nastaleeq" w:hAnsi="Jameel Noori Nastaleeq"/>
          <w:sz w:val="24"/>
        </w:rPr>
        <w:t>ایک مرتبہ لکھو گیا جس مکان میں قیام ہوا وہ مردانہ تھا کھڑکیاں بند رہتی تھیں اس کی کرسی اونچی تھی اس لیے قرب وجوار کے مکانات پست معلوم ہوتے تھے ایک مرتبہ اتفاق سے کھڑکی کھل گئی اور میری نظر پڑوس کے مکان کے صحن میں بلا قصد جاپڑی تو دیکھا کہ ایک عورت جو نہایت بناؤ کیے ہوئے اور قیمتی لباس پہنے ہوئے پلنگ پر بیھٹی ہے اور سامنے ایک مرد نہایت سیاہ بد شکل میلے کچلے کپڑے پہنے کھڑا ہے مجھے نہایت تعجب ہوا کہ یہ عورت شریف اور مالدار معلوم ہوتی ہے جیسا کہ لباس وغیرہ سے ظاہر ہے اور ایسی بے پردگی کے ساتھ اجنبی کے سامنے موجود ہے میں نے اور دوستوں سے ذکر کیا انہوں نے کہاں کہ صاحب یہاں تو رواج یہی ہے ایسے شخصوں یہاں پڑدہ بالکل نہیں ہے ان کو پڑدہ کے قابل نہیں خیال کیا جاتا ۔ پھر فرمایا کہ ایسے شخصوں کو یا ذلیل خیال کیا جاتا ہے کہ یہ اس قابل کہاں ہیں ان کی یہ جرات نہیں کہ جو ایسی بڑی رتبہ والی عورتوں کی طرف توجہ کریں گے گویا کہ ان کے نزدیک ایسے لوگ غیر اولی ا</w:t>
      </w:r>
    </w:p>
    <w:p>
      <w:pPr>
        <w:jc w:val="left"/>
      </w:pPr>
      <w:r>
        <w:rPr>
          <w:rFonts w:ascii="Jameel Noori Nastaleeq" w:hAnsi="Jameel Noori Nastaleeq"/>
          <w:i/>
          <w:color w:val="787878"/>
          <w:sz w:val="20"/>
        </w:rPr>
        <w:t>حوالہ: ملفوظات حکیم الامت جلد 18 -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۵۱۱۵: ایک صاحب نے خط میں لکھا تھا کہ ہمیں چند ایسے سوالات بتلا دی</w:t>
      </w:r>
    </w:p>
    <w:p>
      <w:pPr>
        <w:jc w:val="both"/>
      </w:pPr>
      <w:r>
        <w:rPr>
          <w:rFonts w:ascii="Jameel Noori Nastaleeq" w:hAnsi="Jameel Noori Nastaleeq"/>
          <w:sz w:val="24"/>
        </w:rPr>
        <w:t>ایک صاحب نے خط میں لکھا تھا کہ ہمیں چند ایسے سوالات بتلا دیجئے کہ جو ہم سے کریں اور وہ ان کا جواب نہ دے سکیں ۔ حضرت والا نے فرمایا کہ یہ اب کی مرتبہ نئی بات ہے اب تک تو آریوں کے سوالات کے جوابات ہی پوچھے جایا کرتے تھے مگر انہوں نے سوالا دریافت کیے ہیں یہ ہے عجیب بات ۔ ( ملفوظ 158 ) تحریر سے شبہ کا اثر : کسی صاحب کے خط پر تحریر تھا کہ سوائے مکتوب الیہ کہ کوئی نہ کھولے فرمایا کہ اس لکھنے کا تو یہ مطلب ہے کہ اگر کوئی نہ بھی کھولتا ہو تو بھی تحریر پر شبہ کرکے ضرور کھول لے اور اس تحریر کا سوائے اس کے اور کیا اثر ہو سکتا ہے ۔ ( ملفوظ 159 ) ملزم کسی ترکیب سے خود کو سزا سے بچالے تو شرعا گناہ نہیں : فرمایا کہ اگر کوئی ملزم اپنے آپ کو کسی ترکیب سے سزا سے بچالے تو شرعا گناہ نہیں جائز ہے مثلا سزائے رجم میں اگر زنا کا قرار نہ کرے تو رجم سے بچ جائے گا علیدہ چپکے سے اللہ میاں سے توبہ کرلے اسی طرح چوری میں جس کی چیز چرالی ہے اس کی چیز اس کو واپس کر دے او</w:t>
      </w:r>
    </w:p>
    <w:p>
      <w:pPr>
        <w:jc w:val="left"/>
      </w:pPr>
      <w:r>
        <w:rPr>
          <w:rFonts w:ascii="Jameel Noori Nastaleeq" w:hAnsi="Jameel Noori Nastaleeq"/>
          <w:i/>
          <w:color w:val="787878"/>
          <w:sz w:val="20"/>
        </w:rPr>
        <w:t>حوالہ: ملفوظات حکیم الامت جلد 18 -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۵۱۱۶: ایک صاحب نے ایک مسئلہ بیان کیا ارشاد فرمایا کہ خانقاہ میں پ</w:t>
      </w:r>
    </w:p>
    <w:p>
      <w:pPr>
        <w:jc w:val="both"/>
      </w:pPr>
      <w:r>
        <w:rPr>
          <w:rFonts w:ascii="Jameel Noori Nastaleeq" w:hAnsi="Jameel Noori Nastaleeq"/>
          <w:sz w:val="24"/>
        </w:rPr>
        <w:t>ایک صاحب نے ایک مسئلہ بیان کیا ارشاد فرمایا کہ خانقاہ میں پہنچ کر بیان کیجئے وہاں جواب دیا جائے گا چنانچہ خانقاہ پہنچ کر اجازت بیان کرنے کی فرمائی ان صاحب نے کچھ بیان کرنے میں گڑبڑ کی ۔ خلاصہ مسئلہ کا یہ تھا کہ ایک عورت اپنی لڑکی کے جیٹھ سے نکاح کرنا چاہتی ہے تو جائز ہے یا نہ جائز حضرت والا کی سمجھ میں یہ آیاکہ وہ عورت اپنے جیۓھ سے نکاح کرنا چاہےی ہے کیونکہ سائل نے صاف صاف بیان نہیں کیا تھا حضرت نے جو کچھ مسئلہ کا مطلب سمجھا تھا اس کی وجہ سے دریافت فرمایا کہ اس میں شبہ کی کیا بات ہے سب جانتے ہیں کہ جیٹھ سے نکاح جائز ہے یہ تو عام طورپر شائع ہے اس میں شبہ کیوں پیدا ہوا تب سائل اور حاضرین نے بیان کیا کہ</w:t>
      </w:r>
    </w:p>
    <w:p>
      <w:pPr>
        <w:jc w:val="left"/>
      </w:pPr>
      <w:r>
        <w:rPr>
          <w:rFonts w:ascii="Jameel Noori Nastaleeq" w:hAnsi="Jameel Noori Nastaleeq"/>
          <w:i/>
          <w:color w:val="787878"/>
          <w:sz w:val="20"/>
        </w:rPr>
        <w:t>حوالہ: ملفوظات حکیم الامت جلد 18 -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۵۱۱۷: ایک صاحب جوکہ سرکاری ملازم ہیں چھ ماہ کی رخصت لے کر بغرض قی</w:t>
      </w:r>
    </w:p>
    <w:p>
      <w:pPr>
        <w:jc w:val="both"/>
      </w:pPr>
      <w:r>
        <w:rPr>
          <w:rFonts w:ascii="Jameel Noori Nastaleeq" w:hAnsi="Jameel Noori Nastaleeq"/>
          <w:sz w:val="24"/>
        </w:rPr>
        <w:t>ایک صاحب جوکہ سرکاری ملازم ہیں چھ ماہ کی رخصت لے کر بغرض قیام تھانہ بھون حاضر ہوئے چند دنوں بعد ان کے والد صاحب کا خط آیا کہ فلاں مولوی صاحب ان کو اپنے ساتھ لے گئے ہیں اور ان مولوی صاحب کے ایماء سے آئندہ ملازنت بھی شائد ترک کردیں ۔ اور اس خط میں ان مولوی صاحب کی اور بھی بے جا شکایتیں درج تھیں ۔ حضرت والا نے ان صاحب سے دریافت فرمایا کہ تمہارا ترک ملازمت کا تو ارادہ نہیں ہے صرف رخصت ہی لی ہے انہوں نے عرض کیا کہ جی ہان صرف رخصت لی ہے ترک ملازمت کا تو ارادہ نہیں ہے میں اپنے والدین کو بھی اطلاع کر آیاتھا مگر انہیں اطمینان نہیں ہوا اور حضور تک نوبت پہنچائی فرمایا کہ بجائے اس کے کہ میں آپ کا حال کھوں یہ مناسب زیادہ ہوگا کہ آپ خود اس پر یہ مضمون لکھ دیں اور خط ان کے والد صاحب کا ان کو دیدیا اور یہ فرمایا کہ اس خط میں جو مضامین دوسروں کے متعلق ہیں ان کا کسی سے ذکر نہ کیا جائے اور آپ لکھ کر یہ خط مجھے بھی دکھلا دیں مین بھی لکھ دوں گا ۔ ان صاحب نے و</w:t>
      </w:r>
    </w:p>
    <w:p>
      <w:pPr>
        <w:jc w:val="left"/>
      </w:pPr>
      <w:r>
        <w:rPr>
          <w:rFonts w:ascii="Jameel Noori Nastaleeq" w:hAnsi="Jameel Noori Nastaleeq"/>
          <w:i/>
          <w:color w:val="787878"/>
          <w:sz w:val="20"/>
        </w:rPr>
        <w:t>حوالہ: ملفوظات حکیم الامت جلد 18 -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۵۱۱۸: فرمایا کہ تم نے اس کا ذکر مولوی صاحب سے تو نہیں کیا وہ خاموش ہوئے فرما</w:t>
      </w:r>
    </w:p>
    <w:p>
      <w:pPr>
        <w:jc w:val="both"/>
      </w:pPr>
      <w:r>
        <w:rPr>
          <w:rFonts w:ascii="Jameel Noori Nastaleeq" w:hAnsi="Jameel Noori Nastaleeq"/>
          <w:sz w:val="24"/>
        </w:rPr>
        <w:t>فرمایا کہ تم نے اس کا ذکر مولوی صاحب سے تو نہیں کیا وہ خاموش ہوئے فرمایا کہ آپ نے مولوی صاحب کو خط دکھلا دیا حالانکہ میں نے منع کردیا تھا ان صاحب نے عرض کیا کہ ان مولوی صاحب کے پاس اور بھی خط شکایت کے آچکے ہیں ۔ فرمایا کہ آپ کے خط دکھلا نے سے اور رنج مولوی صاحب کو زیادہ ہی تو ہوا ۔ افسوس ہے جب میں نے منع کردیاتھا تو پھر آپ نے کیون دکھلا یا ۔ نہ معلوم آپ نے کیا تاویل کرلی یہ تو معصیت ہے یہ خط میرے پاس امانت تھا میں نے آپ کی سپرد امانتا کیا آپ نے خیانت کی دوسروں کو دکھلایا آپ کو بلا اجازت میری یا اپنے والد صاحب کی نہ دکھلانا چاہئے تھا اگر دکھلا نا ہی تھا تو مجھ سے اجازت لے لیتے اور پھر مجھ سے ذکر بھی نہیں کیا کہ میں نے دکھلا دیا ہے اگر میں نہ پوچھتا تو آپ ذکر بھی نہ کرتے یہ آپ نے مجھے دھوکہ دیا میں یہی سمجھتاکہ آپ نے دکھلایا ہوگا علاوہ ازیں یہ ان حقوق کے بھی خلاف ہے جو کہ میرے آپ پر ہیں آئندہ آپ پر کسی بات کا کیا بھروسہ کیا جاسکتا ہے آپ کا اعتبار جاتا رہا ہم تو آپ کی بزرگی کے قائل تھے مگر</w:t>
      </w:r>
    </w:p>
    <w:p>
      <w:pPr>
        <w:jc w:val="left"/>
      </w:pPr>
      <w:r>
        <w:rPr>
          <w:rFonts w:ascii="Jameel Noori Nastaleeq" w:hAnsi="Jameel Noori Nastaleeq"/>
          <w:i/>
          <w:color w:val="787878"/>
          <w:sz w:val="20"/>
        </w:rPr>
        <w:t>حوالہ: ملفوظات حکیم الامت جلد 18 -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۵۱۱۹: فرمایا کہ اگر آپ بڑے گھر بھیجیں گے تو وہاں پابندی کے ساتھ تعلیم ہوگی ا</w:t>
      </w:r>
    </w:p>
    <w:p>
      <w:pPr>
        <w:jc w:val="both"/>
      </w:pPr>
      <w:r>
        <w:rPr>
          <w:rFonts w:ascii="Jameel Noori Nastaleeq" w:hAnsi="Jameel Noori Nastaleeq"/>
          <w:sz w:val="24"/>
        </w:rPr>
        <w:t>فرمایا کہ اگر آپ بڑے گھر بھیجیں گے تو وہاں پابندی کے ساتھ تعلیم ہوگی اور چھوٹے گھر صحت قرآن اچھے طور سے ہوگی ۔ دونوں صفتیں ضروری ہیں پابندی بھی اور تصحیح بھی مگر دو جگہ بٹی ہوئی ہیں مجتمع نہیں ہیں میں نے صاف بیان کردیا آپ کا جہاں دل چاہے وہاں بھیجنے ۔ انہوں نے جواب دیا کہ جہاں آپ کی رائے ہو فرمایا کہ نہیں میں اس میں کچھ نہ کہوں گا ۔ آپ خود غور کرلیں میرے ذمہ جتلا دینا ضروری تھاسو میں نے جتلا دیا اب آپ اپنی نفع کو خود دیکھ لیجئے پھر حضرت والا نے فرمایا کہ جب چھوٹۓ گھر اپنی عدم پابندی کی بابت سنا تو کہا کہ میں تو پابندی سے سبق پڑھاتی ہوں پچھلا سنتی ہوں ۔</w:t>
      </w:r>
    </w:p>
    <w:p>
      <w:pPr>
        <w:jc w:val="left"/>
      </w:pPr>
      <w:r>
        <w:rPr>
          <w:rFonts w:ascii="Jameel Noori Nastaleeq" w:hAnsi="Jameel Noori Nastaleeq"/>
          <w:i/>
          <w:color w:val="787878"/>
          <w:sz w:val="20"/>
        </w:rPr>
        <w:t>حوالہ: ملفوظات حکیم الامت جلد 18 -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۵۱۲۰: ایک مولوی صاحب نے حضرت کی دعوت اسی دن شام کی کرنی چاہی اور ا</w:t>
      </w:r>
    </w:p>
    <w:p>
      <w:pPr>
        <w:jc w:val="both"/>
      </w:pPr>
      <w:r>
        <w:rPr>
          <w:rFonts w:ascii="Jameel Noori Nastaleeq" w:hAnsi="Jameel Noori Nastaleeq"/>
          <w:sz w:val="24"/>
        </w:rPr>
        <w:t>ایک مولوی صاحب نے حضرت کی دعوت اسی دن شام کی کرنی چاہی اور ایک بچہ سے کہلوایا اس بچہ نے یہ بھی کہا کہ ہم نے سب سامان کل ہی کرلیا تھا حضرت والا کی واپسی کی خبر جمعہ کی شام کو تھی مگر کسی وجہ سے اس دن واپسی نہ ہوسکی ۔ حضرت والا نے فرمایا کہ بھائی تم نے میرے آنے سے پہلے اور میری بلا اجازت کیوں سامان کرلیا ۔ پھر حضرت مکان پر تشریف لے گئے واپسی پر مولوی صاحب سے مخاطب ہو کر فرمایا کہ گھر میں رنجیدہ ہونے لگیں میں معزور ہوں ان سے یہ سوال نہیں کرسکتا کہ تم نے بلا اجازت میری کیوں انتظام ہے اور آپ سے یہ سوال کیا جاسکتا ہے کہ بغیر میرے آئے ہوئے اور بغیر میری اجازت لیے ہوئے آپ نے کیوں انتظام کرلیا ۔ آپ سے یہ بات خلاف اصول ہوئی قبول دعوت کے موانع بھی تو پیش آسکتے ہیں ۔</w:t>
      </w:r>
    </w:p>
    <w:p>
      <w:pPr>
        <w:jc w:val="left"/>
      </w:pPr>
      <w:r>
        <w:rPr>
          <w:rFonts w:ascii="Jameel Noori Nastaleeq" w:hAnsi="Jameel Noori Nastaleeq"/>
          <w:i/>
          <w:color w:val="787878"/>
          <w:sz w:val="20"/>
        </w:rPr>
        <w:t>حوالہ: ملفوظات حکیم الامت جلد 18 -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۵۱۲۱: ایک مرتبہ بہت سے اخبار جمع ہوگئے تھے میں نے گڑی کی گڑی مطبع</w:t>
      </w:r>
    </w:p>
    <w:p>
      <w:pPr>
        <w:jc w:val="both"/>
      </w:pPr>
      <w:r>
        <w:rPr>
          <w:rFonts w:ascii="Jameel Noori Nastaleeq" w:hAnsi="Jameel Noori Nastaleeq"/>
          <w:sz w:val="24"/>
        </w:rPr>
        <w:t>ایک مرتبہ بہت سے اخبار جمع ہوگئے تھے میں نے گڑی کی گڑی مطبع میں بھیج دی لہ استری کے کام آجاویں گے پھر اس اخبار کا ایک ورق کھول کر ملاحظ فرمایا پہلے ہی صفحہ پر صابن کا اشتہار تھا اور اس کی سرخی تھی ،، پری جمال صابن ،، اشتہار کے مضمون میں واہیات الفاظ تھے پڑھ کر ذرا سنائے پھر فرمایا کہ آجکل بڑی بے حیائی پھیلی ہے اشتہاروں کا بھی عجیب ڈھنگ ہوگیا ہے ۔ ( ملفوظ 167 ) زیادتی تنخواہ کی وجہ سے ترک ملا زمت : ایک قاری صاحب جوکہ پہلے مدرسہ امداد العلوم میں ملازم تھے دوسری جگہ سے زیادہ تنخواہ کی ملازمت آنے پر وہاں کو چلے گئے ان کا خط آیا تھا کہ میں یہاں بہت پریشان ہوں کوئی میرا ہم مزاق یہاں پر نہیں ہے اور وطن سے بہت بعد ہے دعا فرمایئے کہ اللہ تعالٰی کوئی دوسرا انتظام فرمادیں حضرت والا نے فرمایا کہ انہوں نے شرم کے مارے اس خط میں تو نہیں لکھا ہے مگر فلاں</w:t>
      </w:r>
    </w:p>
    <w:p>
      <w:pPr>
        <w:jc w:val="left"/>
      </w:pPr>
      <w:r>
        <w:rPr>
          <w:rFonts w:ascii="Jameel Noori Nastaleeq" w:hAnsi="Jameel Noori Nastaleeq"/>
          <w:i/>
          <w:color w:val="787878"/>
          <w:sz w:val="20"/>
        </w:rPr>
        <w:t>حوالہ: ملفوظات حکیم الامت جلد 18 -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۵۱۲۲: لکھا ہے کہ وہاں ( یعنی تھانہ بھون جامع ) میرا بیس روپیہ کا بھ</w:t>
      </w:r>
    </w:p>
    <w:p>
      <w:pPr>
        <w:jc w:val="both"/>
      </w:pPr>
      <w:r>
        <w:rPr>
          <w:rFonts w:ascii="Jameel Noori Nastaleeq" w:hAnsi="Jameel Noori Nastaleeq"/>
          <w:sz w:val="24"/>
        </w:rPr>
        <w:t>لکھا ہے کہ وہاں ( یعنی تھانہ بھون جامع ) میرا بیس روپیہ کا بھی انتظام ہوجائے تو میں یہاں سے ملازمت چھوڑ کر چلا آؤں پھر حضرت والا نے فرمایا کہ میں نے تو پہلے ہی خیال کیا تھا کہ اس وقت تو یہ زیادتی تنخواہ کی وجہ سے جارہے ہیں مگر جمنا ہے مشکل ۔ ایک اور مولوی صاحب نے فرمایا کہ قاری صاحب کے مزاج میں تلوین بہت ہے حالانکہ پہلے بھی ایک اور جگہ گئے تھے وہاں بھی پریشان ہوکر پھر یہیں واپس آئے تھے ۔ یہ تو بڑی خود غرضی کی بات ہے کہ جب زیادہ نفع دیکھا تبھی چھوڑ کر چل دیئے فرمایا کہ جی ہاں اس میں شک ہے مگر مجھے تو پچھلی نات بھی یاد نہیں رہتی کہ کسی نے کیاکیا تھا دل چاہتا ہے کہ اگر کوئی موقعہ پھر ہوتو خیال رکھا جائے اور جگہ دیدی جائے ۔ ( ملفوظ 168) خطوط کے جواب کا بوجھ : مولوی شبیرعلی صاحب کو بلا کر ان سے فرمایا کہ آجکل تمہارا انضباط وقت کس طرح ہے انہوں نے بیان کیا پھر فرمایا کہ ظہر اورعصر کے درمیان کچھ فرصت ہوتی ہے مولوی صاحب نے عرض کیا کہ جی ہاں فرصت ہوتی ہے فرمایا کہ فتاوٰی تو میں مولوی احمد حسن صاحب</w:t>
      </w:r>
    </w:p>
    <w:p>
      <w:pPr>
        <w:jc w:val="left"/>
      </w:pPr>
      <w:r>
        <w:rPr>
          <w:rFonts w:ascii="Jameel Noori Nastaleeq" w:hAnsi="Jameel Noori Nastaleeq"/>
          <w:i/>
          <w:color w:val="787878"/>
          <w:sz w:val="20"/>
        </w:rPr>
        <w:t>حوالہ: ملفوظات حکیم الامت جلد 18 -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۵۱۲۳: ایک صاحب نے اپنے ایک ہی خط میں فقہ اور تصوف دونوں کے مسائل</w:t>
      </w:r>
    </w:p>
    <w:p>
      <w:pPr>
        <w:jc w:val="both"/>
      </w:pPr>
      <w:r>
        <w:rPr>
          <w:rFonts w:ascii="Jameel Noori Nastaleeq" w:hAnsi="Jameel Noori Nastaleeq"/>
          <w:sz w:val="24"/>
        </w:rPr>
        <w:t>ایک صاحب نے اپنے ایک ہی خط میں فقہ اور تصوف دونوں کے مسائل دریافت کیے تھے حضرت والا نے ان کو تحریر فرمایا کہ ایک ہی خط میں فقہ اور تصوف دونوں کے مسائل جمع کرکے نہ پوچھا کیجئے ۔ انہوں نے جواب میں لکھا کہ چونکہ مجھے فقہ اور تصوف دونوں سے محبت ہے اس لیے میں دونوں قسم کے مسائل پوچھتا ہوں ۔ فائدہ : حضرت والا نے ضرورتا اور مصلحتا یہ قاعدہ مقرر کردیا ہے کہ ایک خط میں دوسے زیادہ باتیں نہ دریافت کی جائیں اور فقہ وتصوف کے مسائل کو ایک خط میں بعض حضرات تو ایسا غضب کرتے ہیں کہ کارڈ میں آٹھ آٹھ سوال پوچھتے ہیں اور پھر جوابات کے دلائل بھی آئندہ ہدایات کا خاص طور پر سوال کرتے وقت خیال رکھنا چاہئے ۔ ( ملفوظ 171 ) اچھے خیال کے لوگوں کو انگریزی پڑھانا فضول ہے : فرمایا کہ ایک انگریزی خواں لڑکے کا خط آیا ہے جس کی عمر 21یا 22 سال کی ہے لکھا ہے کہ میں نے انڑنس تک تعلیم کرلی ہے بس دنیا کیلئے یہ تعلیم بہت ہے بری صحبت سے بچنے کا مجھے بہت خیال ہے پھر حضرت قبلہ نے</w:t>
      </w:r>
    </w:p>
    <w:p>
      <w:pPr>
        <w:jc w:val="left"/>
      </w:pPr>
      <w:r>
        <w:rPr>
          <w:rFonts w:ascii="Jameel Noori Nastaleeq" w:hAnsi="Jameel Noori Nastaleeq"/>
          <w:i/>
          <w:color w:val="787878"/>
          <w:sz w:val="20"/>
        </w:rPr>
        <w:t>حوالہ: ملفوظات حکیم الامت جلد 18 -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۵۱۲۴: ایک صاحب نے خط میں لکھا ہے کہ آپ کی تصانیف کے دیکھنے سے معل</w:t>
      </w:r>
    </w:p>
    <w:p>
      <w:pPr>
        <w:jc w:val="both"/>
      </w:pPr>
      <w:r>
        <w:rPr>
          <w:rFonts w:ascii="Jameel Noori Nastaleeq" w:hAnsi="Jameel Noori Nastaleeq"/>
          <w:sz w:val="24"/>
        </w:rPr>
        <w:t>ایک صاحب نے خط میں لکھا ہے کہ آپ کی تصانیف کے دیکھنے سے معلوم ہوتا ہے کہ پختگی عقائد کے لیئے بیعت ہونا ضروری ہے حالانکہ یہاں اس کی روزانہ نفی کی جاتی ہے ۔ ( ملفوظ 173 ) حاضری کی اجازت لینے کا طریقہ : فرمایا کہ ایک صاحب نے لکھا ہے کہ چونکہ آپ نے یہ تحریر فرمایا ہے کہ بلا اجازت حاصل کیے تھا نہ بھون آنے کا قسد نہ کیا جائے لہٰزا میں بزریعہ اس خط کے اجازت حاصل کرتا ہوں پھر حضرت والا نے فرمایا کہ میں یہ لکھوں گا کہ آپنے آپ آنے کی تاریخ متعین کر کے اجازت لو تاکہ میں اپنے قیام وعدم وقیام تھانہ بھون کی بابت ان تاریخوں میں دیکھ سکوں ۔ 4 ربیع الثانی 1335 ھ بروز یک شنبہ ( ملفوظ 174 ) ناشتہ کی عدم ضرورت : قبل نماز ظہر خواجہ عزیز الحسن صاحب سے فرمایا کہ آپ کے لیئے ناشتہ تیار کرا دیا جائے ۔ انہوں نے عرض کیا کہ میں بارہ بجے تو پہنچ جاؤں گا راستہ میں اگر ضرورت ہوئی تو میں کچھ لے کر کھالوں گا اس لیے ناشتہ کی ضرورت نہیں ہے ۔</w:t>
      </w:r>
    </w:p>
    <w:p>
      <w:pPr>
        <w:jc w:val="left"/>
      </w:pPr>
      <w:r>
        <w:rPr>
          <w:rFonts w:ascii="Jameel Noori Nastaleeq" w:hAnsi="Jameel Noori Nastaleeq"/>
          <w:i/>
          <w:color w:val="787878"/>
          <w:sz w:val="20"/>
        </w:rPr>
        <w:t>حوالہ: ملفوظات حکیم الامت جلد 18 -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۵۱۲۵: ایک صاحب نے پانچ روپیہ حضرت والا کی خدمت میں ہدیتہ پیش کیے</w:t>
      </w:r>
    </w:p>
    <w:p>
      <w:pPr>
        <w:jc w:val="both"/>
      </w:pPr>
      <w:r>
        <w:rPr>
          <w:rFonts w:ascii="Jameel Noori Nastaleeq" w:hAnsi="Jameel Noori Nastaleeq"/>
          <w:sz w:val="24"/>
        </w:rPr>
        <w:t>ایک صاحب نے پانچ روپیہ حضرت والا کی خدمت میں ہدیتہ پیش کیے فرمایا کہ اپ اپنی آمدنی بتالیئے انہوں نے عرض کیا کہ بیس روپیہ ماہوار ہے فرمایا کہ آپ پھل اور مٹھائی جو لائے تھے وہ ہی بہت زیادہ ہے اگر آپ کا بہت دل چاہتا ہے تو خیر ایک روپیہ دید یجئے انہوں نے عرج کیا کہ مجھے اس مقدار کے دینے مین کچھ تکلیف نہ ہوگی فرمایا کہ میں زیادہ دینے ہی کو سمجھتا ہوں گا آپ کو تکلیف نہ معلوم ہو اگر آپ کی طبیعت کم دینے کو گوارا نہیں کرتی تو بالکل ہی نہ دیجئے پھر فرمایا کہ بعض دفعہ ایسا ہوتا ہے کہ طبیعت کمی کو گوارا نہیں کرتیخواہ بالکل نفی کو گوارا کرے ۔ پھر ان صاحب کا صرف ایک روپیہ قبول فرمایا اور نہایت شفقت سے فرمایا دیکھئے تو سہی آپ سفر کی حالت میں ہیں آپ کو بھی تو خرچ کی ضرورت ہوگی ۔ ( ملفوظ 178 ) کھانے کمانے کی باتیں : فرمایا کہ یہاں ایک ایجنسی چندہ سے کھلنے کی تجویز ہے مگر یہ ایجنسی چلتی نظر نہیں آتی اس میں ایک ہزار آدمیوں سے ایک روپیہ سالانہ چندہ رکھا گیا</w:t>
      </w:r>
    </w:p>
    <w:p>
      <w:pPr>
        <w:jc w:val="left"/>
      </w:pPr>
      <w:r>
        <w:rPr>
          <w:rFonts w:ascii="Jameel Noori Nastaleeq" w:hAnsi="Jameel Noori Nastaleeq"/>
          <w:i/>
          <w:color w:val="787878"/>
          <w:sz w:val="20"/>
        </w:rPr>
        <w:t>حوالہ: ملفوظات حکیم الامت جلد 18 -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۵۱۲۶: ایک صاحب راحت علی نے کہا کہ میں ایک مصرعہ سناتا ہوں اسکا دو</w:t>
      </w:r>
    </w:p>
    <w:p>
      <w:pPr>
        <w:jc w:val="both"/>
      </w:pPr>
      <w:r>
        <w:rPr>
          <w:rFonts w:ascii="Jameel Noori Nastaleeq" w:hAnsi="Jameel Noori Nastaleeq"/>
          <w:sz w:val="24"/>
        </w:rPr>
        <w:t>ایک صاحب راحت علی نے کہا کہ میں ایک مصرعہ سناتا ہوں اسکا دوسرا مصرعہ تم کہہ دو ، ماموں صاحب نے کہا ، کہئیے انہوں نے کہا وہ مصرعہ یہ ہے ۔ سنو دوستو ہے عجب ماجرا ماموں صاحب نے دوسرا مصرعہ یہ لگایا ۔ کہ کھایا تھا منڑواہگا باجرا راحت علی نے کہا کہ یہ تم نے کچھ اچھا نہیں کہا ماموں صاحب نے کہا کہ عجب ماجرا تو یہی ہے چاہے اچھا ہو یا نہ ہو پھر فرمایا کہ راحت علی جیسے شاعر تھے ویسا ہی ماموں صاحب نے مصرعہ بھی کہہ دیا ۔ ( ملفوظ 184 ) چوہوں نے دق کیا : فرمایا کہ چھوٹا سا سفر گڑھی کا بس اس سے طبیعت میں تغیر آگیا وہاں ایک شب چوہوں نے دق کیا اوپر پھرتے تھے اس وجہ سے نیند نہیں آئی ۔</w:t>
      </w:r>
    </w:p>
    <w:p>
      <w:pPr>
        <w:jc w:val="left"/>
      </w:pPr>
      <w:r>
        <w:rPr>
          <w:rFonts w:ascii="Jameel Noori Nastaleeq" w:hAnsi="Jameel Noori Nastaleeq"/>
          <w:i/>
          <w:color w:val="787878"/>
          <w:sz w:val="20"/>
        </w:rPr>
        <w:t>حوالہ: ملفوظات حکیم الامت جلد 18 -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۵۱۲۷: ایک صاحب نے فرمایا کہ ان حافظ صاحب کو یہ پیسہ پھر واپس کرنے</w:t>
      </w:r>
    </w:p>
    <w:p>
      <w:pPr>
        <w:jc w:val="both"/>
      </w:pPr>
      <w:r>
        <w:rPr>
          <w:rFonts w:ascii="Jameel Noori Nastaleeq" w:hAnsi="Jameel Noori Nastaleeq"/>
          <w:sz w:val="24"/>
        </w:rPr>
        <w:t>ایک صاحب نے فرمایا کہ ان حافظ صاحب کو یہ پیسہ پھر واپس کرنے چاہیئں فرمایا کہ نہیں میں نے ہنسی میں منگائے تھے پیسے تو ان کی ملک ہیں جو چاہے کریں ۔ (ملفوظ 187 ) ترجمہ کا ترجمہ : فرمایا کہ ایک طالب علم کتاب دیکھ رہے تھے اس میں برہ کا لفظ آیا ہے انہوں نے اس کا ترجمہ نیچے لکھ دیا النور پھر سوچا کہ شاید کہ کوئی سنور کو نہ سمجھے اس لیے پھر اس کے آگے لکھا بالفارسیتہ گربہ پھر خیال آیا کہ شاید کوئی سے بھی نہ سمجھے اس لیے لکھا باالہندیۃ بلی پھر خیال آیا کہ شاید کوئی لفظ بلی کو بھی نہ سمجھے اس لیے آگے لکھا صورتہ ہکذا اور آگے بلی کی تصویر بنادی کہ اب تو شاید سب سمجھ لیں گے کہ بلی اس شکل کی ہوتی ہے ۔ (ملفوظ 188) جو جس کام کیلئے آیا ہے وہ اس میں لگا ہوا ہے : ایک ص</w:t>
      </w:r>
    </w:p>
    <w:p>
      <w:pPr>
        <w:jc w:val="left"/>
      </w:pPr>
      <w:r>
        <w:rPr>
          <w:rFonts w:ascii="Jameel Noori Nastaleeq" w:hAnsi="Jameel Noori Nastaleeq"/>
          <w:i/>
          <w:color w:val="787878"/>
          <w:sz w:val="20"/>
        </w:rPr>
        <w:t>حوالہ: ملفوظات حکیم الامت جلد 18 -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۵۱۲۸: ایک صاحب نے جن کے حضرت مولانا مدظلہ العالٰٰی سے قرابت بھی ہ</w:t>
      </w:r>
    </w:p>
    <w:p>
      <w:pPr>
        <w:jc w:val="both"/>
      </w:pPr>
      <w:r>
        <w:rPr>
          <w:rFonts w:ascii="Jameel Noori Nastaleeq" w:hAnsi="Jameel Noori Nastaleeq"/>
          <w:sz w:val="24"/>
        </w:rPr>
        <w:t>ایک صاحب نے جن کے حضرت مولانا مدظلہ العالٰٰی سے قرابت بھی ہے اپنے لڑکے کو جوکہ ماشاءاللہ جوان تھے اور مشکوۃ شریف وغیرہ پڑھتے تھے مدرسہ میں بغرض تعلیم بھیجا کچھ سبق توان کے مقرر ہوگئے مگر بعض سبق وغیرہ بوجہ عدم گنجائش نہ مقرر ہوسکے ان کے والد صاحب کے تشریف لانے ہر حضرت والا نے فرمایا کہ اب تو گنجائش نہیں ہے مگر آئندہ خیال رکھا جائے گا البتہ مولوی احمد حسن صاحب صبح کو بعد نماز مشکوۃ شریف پڑھاتے ہیں وہ بہت اچھی طرح محنت سے پڑھاتے ہیں اور سند وغیرہ کی بھی تحقیق کرتے ہیں اگر آپ کے صاحبزادے صبح کی نماز یہاں آکر پڑھ لیا کریں تو بعد نماز فورا شریک ہوسکتے ہیں اگر اور انتظام ہوا بھی تو مشکوۃ شریف اس طرح نہ پڑھائے گا جس طرح کہ مولوی احمد حسن پڑھاتے ہیں انہیں مشاغل زیادہ ہیں فرصت بالکل نہیں ورنہ وقت تبدیل کردیا جاتا ان صاحب نے اس وقت کے نامناسب ہونے کی بابت کہا فرمایا کہ دین کے کام ہمت کرنے سے برکت ہوتی ہے آکردیکھا جائے اگر تحمل نہ ہوتو خیر علاہ پڑھن</w:t>
      </w:r>
    </w:p>
    <w:p>
      <w:pPr>
        <w:jc w:val="left"/>
      </w:pPr>
      <w:r>
        <w:rPr>
          <w:rFonts w:ascii="Jameel Noori Nastaleeq" w:hAnsi="Jameel Noori Nastaleeq"/>
          <w:i/>
          <w:color w:val="787878"/>
          <w:sz w:val="20"/>
        </w:rPr>
        <w:t>حوالہ: ملفوظات حکیم الامت جلد 18 -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۵۱۲۹: ایک صاحب جو کہ گوشت نہیں کھاتے ہیں حاضر خدمت ہوئے فرمایا کہ</w:t>
      </w:r>
    </w:p>
    <w:p>
      <w:pPr>
        <w:jc w:val="both"/>
      </w:pPr>
      <w:r>
        <w:rPr>
          <w:rFonts w:ascii="Jameel Noori Nastaleeq" w:hAnsi="Jameel Noori Nastaleeq"/>
          <w:sz w:val="24"/>
        </w:rPr>
        <w:t>ایک صاحب جو کہ گوشت نہیں کھاتے ہیں حاضر خدمت ہوئے فرمایا کہ کہوجی گوشت خوار کیا حال ہے (وہ صاحب بیمار تھے ) اس لیے حال پوچھا پھر فرمایا کہ گوشت خوار کے یہ معنی ہیں کہ جس کی نظروں میں گوشت خوار ہو ( یعنی گوشت اچھا نہ معلوم ہوتا ہو) جامع عفی عنہ ) (ملفوظ 190) اہل جلال آباد کے پاس جبہ نبوی ﷺ: حضور سرورعالم صلی اللہ علیہ وسلم کا جبہ شریف جو جلال آباد کے لوگوں کے پاس ہے اور وہ اس کو بغرض زیارت تھانہ بھون تشریف لائے تھے زیارت ایک صاحب کے دریافت کرنے پر حضرت والا نے فرمایا کہ اس کی سند حدیث کی سی تو ہے نہیں صرف گمان غالب ہوتا ہےاور دل بھی گواہی دیتا ہے کہ یہ جبہ شریف حضور سرو عالم صلی اللہ علیہ وسلم ہی کا ہے ۔ (مفلوظ 191) بڑھاپے کا کام اس کے وقت میں نہیں ہوسکا : فرمایا کہ میں پہلے خود جوانی میں یہ سوچا کرتا تھا کہ جب عمر ڈھل جائےگی تو اور کچھ کام ہو نہ سکے گا بس پھرا کریں گے سواب یہ بھی نہیں ہوسکتا ۔ (ملفوظ 192) استقبال کی باپسندیدگی : فرمایا کہ</w:t>
      </w:r>
    </w:p>
    <w:p>
      <w:pPr>
        <w:jc w:val="left"/>
      </w:pPr>
      <w:r>
        <w:rPr>
          <w:rFonts w:ascii="Jameel Noori Nastaleeq" w:hAnsi="Jameel Noori Nastaleeq"/>
          <w:i/>
          <w:color w:val="787878"/>
          <w:sz w:val="20"/>
        </w:rPr>
        <w:t>حوالہ: ملفوظات حکیم الامت جلد 18 -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۵۱۳۰: ایک مولوی صاحب کے پاس ایک خط آیا جس میں کچھ سخت الفاظ لکھے ت</w:t>
      </w:r>
    </w:p>
    <w:p>
      <w:pPr>
        <w:jc w:val="both"/>
      </w:pPr>
      <w:r>
        <w:rPr>
          <w:rFonts w:ascii="Jameel Noori Nastaleeq" w:hAnsi="Jameel Noori Nastaleeq"/>
          <w:sz w:val="24"/>
        </w:rPr>
        <w:t>ایک مولوی صاحب کے پاس ایک خط آیا جس میں کچھ سخت الفاظ لکھے تھے انہوں نے حضرت والا سے ذکر کیا کہ میں ان کو جن کے نام سے یہ خط آٰیا ہے لکھوں کہ انہوں نے ایسے الفاظ کیوں لکھے فرمایا کہ اول یہ دیکھنا چاہیے کہ یہ ان کی تحریر ہے یا نہیں اگر آپ خط پہچانتے ہوں تو معلوم ہوسکتا ہے انہوں نے جواب دیا کہ یہ خط تو کسی دوسرے سے لکھا گیا فرمایا کہ خواہ مخواہ کسی پر کیوں شک اور شبہ کیا جائے اور اگر ان کا خط پہچانا جاتا تو اول ان سے دریافت کیا جاتا کہ آیا انہوں نے یہ خط بھیجا ہے یا نہیں اگر وہ انکار کریں تو بھی ان سے مخاطب بیجا ہے مخاطبت تو ان سے جب ہی کی جاسکتی ہے کہ جب ان کی تحریر پہچانی جائے اور وہ اس خط کے بھیجنے کا اقرار کریں ۔ پھر فرمایا کہ کسی نے رامپور ضلع سہارنپور سے قاضی انعام الحق صاحب رئیس رامپور کے نام سے ایک خط میں گالیاں مجھے لاکر کر بھیجیں میں نے پہچان لیا کہ یہ خط ان کا نہیں ہے اس لیے میں نے اس کا تذکرہ ہی کچھ ان سے نہیں کیا کیونکہ ان سے اس خط کے متعلق دریافت کرنے کوئی سبب ہی نہیں تھا ہاں</w:t>
      </w:r>
    </w:p>
    <w:p>
      <w:pPr>
        <w:jc w:val="left"/>
      </w:pPr>
      <w:r>
        <w:rPr>
          <w:rFonts w:ascii="Jameel Noori Nastaleeq" w:hAnsi="Jameel Noori Nastaleeq"/>
          <w:i/>
          <w:color w:val="787878"/>
          <w:sz w:val="20"/>
        </w:rPr>
        <w:t>حوالہ: ملفوظات حکیم الامت جلد 18 -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۵۱۳۱: ایک دفعہ اور کرلوں پھر توبہ کروں گا</w:t>
      </w:r>
    </w:p>
    <w:p>
      <w:pPr>
        <w:jc w:val="both"/>
      </w:pPr>
      <w:r>
        <w:rPr>
          <w:rFonts w:ascii="Jameel Noori Nastaleeq" w:hAnsi="Jameel Noori Nastaleeq"/>
          <w:sz w:val="24"/>
        </w:rPr>
        <w:t>ایک دفعہ اور کرلوں پھر توبہ کروں گا ۔ (ملفوظ 199) مالش کرنے والے طالبعلم کی بے تکلفی : ایک طالب علم جو کہ سرمیں تیل ملنے کا خاص طریقہ جانتے ہیں جس کہ سر میں تیل بلکل کھپ جاتا ہے بہتا بلکل نہیں ان سے حضرت والا نے کہلا کر بھیجا کہ اگر فرصت ہو اور تعلیم کا حرج نہ ہو تو آکر سرمیں تیل مل جائیں انہوں نے جواب میں کہلا کر بھیجا کہ اس وقت فرصت نہیں ہے ۔ (یہ بچارے بے تکلف ہیں اگرفرصت ہوتی ہے تو بے کہے خود آکر تیل ڈال دیتے ہیں ۔ جامع عفی عنہ ) ا</w:t>
      </w:r>
    </w:p>
    <w:p>
      <w:pPr>
        <w:jc w:val="left"/>
      </w:pPr>
      <w:r>
        <w:rPr>
          <w:rFonts w:ascii="Jameel Noori Nastaleeq" w:hAnsi="Jameel Noori Nastaleeq"/>
          <w:i/>
          <w:color w:val="787878"/>
          <w:sz w:val="20"/>
        </w:rPr>
        <w:t>حوالہ: ملفوظات حکیم الامت جلد 18 -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۵۱۳۲: فرمایا کہ ان سے میں نے کہا تھا کہ ایک روپیہ ماہوار مجھ سے تیل ڈالنے کا</w:t>
      </w:r>
    </w:p>
    <w:p>
      <w:pPr>
        <w:jc w:val="both"/>
      </w:pPr>
      <w:r>
        <w:rPr>
          <w:rFonts w:ascii="Jameel Noori Nastaleeq" w:hAnsi="Jameel Noori Nastaleeq"/>
          <w:sz w:val="24"/>
        </w:rPr>
        <w:t>فرمایا کہ ان سے میں نے کہا تھا کہ ایک روپیہ ماہوار مجھ سے تیل ڈالنے کا لے لیا کرو انہوں نے جواب دیا کہ اگر اس کا ذکر کرو گے تو پھرمیں ویسے بھی سر میں تیل ڈالنا چھوڑ دوں گا ۔ 7 ربیع الثانی 1335ھ بروز چہار شنبہ (ملفوظ 200) ڈاک کے کام کا حرج : زنانہ مکان سے اطلاع آئی کہ ذرا دیر کیلئے یہاں ۔۔۔</w:t>
      </w:r>
    </w:p>
    <w:p>
      <w:pPr>
        <w:jc w:val="left"/>
      </w:pPr>
      <w:r>
        <w:rPr>
          <w:rFonts w:ascii="Jameel Noori Nastaleeq" w:hAnsi="Jameel Noori Nastaleeq"/>
          <w:i/>
          <w:color w:val="787878"/>
          <w:sz w:val="20"/>
        </w:rPr>
        <w:t>حوالہ: ملفوظات حکیم الامت جلد 18 -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۵۱۳۳: ایک صاحب نے کسی بنیئے سے قرض لے کر مکان بنوایا جب عرصہ ہوگی</w:t>
      </w:r>
    </w:p>
    <w:p>
      <w:pPr>
        <w:jc w:val="both"/>
      </w:pPr>
      <w:r>
        <w:rPr>
          <w:rFonts w:ascii="Jameel Noori Nastaleeq" w:hAnsi="Jameel Noori Nastaleeq"/>
          <w:sz w:val="24"/>
        </w:rPr>
        <w:t>ایک صاحب نے کسی بنیئے سے قرض لے کر مکان بنوایا جب عرصہ ہوگیا تو مہاجن نے اپنا روپیہ طلب کیا بہت دنوں تک تو وہ وعدے کرتے رہے آخر کار اس نے ایک دن سخت تقاضا کیا اس پر انہوں نے مزدورں سے بلا کر کہا کہ اس مکان ہی کو گرادو جب مکان گر گیا مہاجن سے کہا کہ لو تم بہت روپیہ مانگا کرتے تھے ہم نے تمہارے روپیہ کا مکان ہی نہیں رکھا تمہارے روپیہ سے جو مکان بنا تھا وہ ہم نے گروادیا ہے بس قصہ ہی ختم ہوا ۔ (ملفوظ 205) نکاح کے بعد اب کیا ہو؟ ایک بیوہ عورت کا خط آیا تھا اس میں لکھا تھا کہ ایک شخص نے مجھ سے آکر کہا کہ دیکھو ہماری تمہاری بڑی بدنامی ہورہی ہے لوگ کہتے ہیں کہ فلاں عورت فلاں شخص کو قبول نہیں کرتی اور وہ شخص اس عورت سے نکاح کرنا چاہتا ہے یہ سن کر میں نے اس مرد سے کہا کہ اچھا یہ بات ہے تو جاؤ میں نے نکاح کرلیا اور اس وقت گواہ بھی موجود تھے تو نکاح ہوگیا یا نہیں پھر اس عورت نے یہ بھی لکھا تھا کہ اس شخص کے ایک عورت اور بھی ہے اور میرے عزیز واقارب یہ خ</w:t>
      </w:r>
    </w:p>
    <w:p>
      <w:pPr>
        <w:jc w:val="left"/>
      </w:pPr>
      <w:r>
        <w:rPr>
          <w:rFonts w:ascii="Jameel Noori Nastaleeq" w:hAnsi="Jameel Noori Nastaleeq"/>
          <w:i/>
          <w:color w:val="787878"/>
          <w:sz w:val="20"/>
        </w:rPr>
        <w:t>حوالہ: ملفوظات حکیم الامت جلد 18 -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۵۱۳۴: فرمایا کہ مولانا سہارنپوری ہی کو اس میں مہارت ہے وہیں سے پوچھئے وہیں س</w:t>
      </w:r>
    </w:p>
    <w:p>
      <w:pPr>
        <w:jc w:val="both"/>
      </w:pPr>
      <w:r>
        <w:rPr>
          <w:rFonts w:ascii="Jameel Noori Nastaleeq" w:hAnsi="Jameel Noori Nastaleeq"/>
          <w:sz w:val="24"/>
        </w:rPr>
        <w:t>فرمایا کہ مولانا سہارنپوری ہی کو اس میں مہارت ہے وہیں سے پوچھئے وہیں سے جواب ملے گا ۔ (ملفوظ 207) طبیب کی صحبت بہت خراب ہے : فرمایا کہ طبیبوں کی صحبت بہت خراب ہوتی ہے تقوٰٰی کا محفوظ رہنا ان کی صحبت میں مشکل ہی ہے ان کی مجلس میں ہر قسم کے لوگ آتے ہیں بے حیائی اس قدر ہوتی ہے کہ بازاری عورتوں سے ہنسی مذاق کی باتیں کرتے ہیں حکیم محمود خان صاحب کے خاندان کے ایک حکیم تھے وہ طوائفوں کے اپنے مطب میں نہیں آنے دیتے تھے لوگ انہیں ملا کہتے تھے ۔ (ملفوظ 208) حضرت حاجی صاحب کے شکایتی روایت قبول ہی نہیں تھی : فرمایا کہ حضرت حاجی صاحب کے یہاں کسی کے حق میں ۔۔</w:t>
      </w:r>
    </w:p>
    <w:p>
      <w:pPr>
        <w:jc w:val="left"/>
      </w:pPr>
      <w:r>
        <w:rPr>
          <w:rFonts w:ascii="Jameel Noori Nastaleeq" w:hAnsi="Jameel Noori Nastaleeq"/>
          <w:i/>
          <w:color w:val="787878"/>
          <w:sz w:val="20"/>
        </w:rPr>
        <w:t>حوالہ: ملفوظات حکیم الامت جلد 18 -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۵۱۳۵: فرمایا کہ جن شخصوں میں ذراسی شوخی ہوتی ہے جس کو عرف میں چحچھورا پن کہت</w:t>
      </w:r>
    </w:p>
    <w:p>
      <w:pPr>
        <w:jc w:val="both"/>
      </w:pPr>
      <w:r>
        <w:rPr>
          <w:rFonts w:ascii="Jameel Noori Nastaleeq" w:hAnsi="Jameel Noori Nastaleeq"/>
          <w:sz w:val="24"/>
        </w:rPr>
        <w:t>فرمایا کہ جن شخصوں میں ذراسی شوخی ہوتی ہے جس کو عرف میں چحچھورا پن کہتے ہیں وہ نفس کے مردہ اور روح کے زندہ ہوتے ہیں ہنستا بولتا آدمی اچھا ہوتا ہے ۔ متانت مصنوعی روح کے مردہ اور نفس کے زندہ ہونے کی دلیل ہے ایسے شخصوں میں کبر ہوتا ہے اور شوخ طبیعت میں کبر نہں ہوتا ۔ 9ربیع الثانی 1335ھ بروز جمعہ (ملفوظ 211 ) عظمت خدا وندی کے نہ ہونے کی وجہ سے غلطیاں : فرمایا کہ جب کسی مریض کی طرف سے مایوسی ہوجاتی ہے تو لوگ کہتے ہیں کہ اللہ ہی کے نام پر پڑا ہوا ہے یعنی ناامیدی میں تو اللہ کی سپرد کرتے ہیں اور جہاں امید ہوتی ہے وہاں اللہ کی سپرد نہیں کرتے خدا کے سامنے سامان واسباب کیا چیز ہیں پھر فرمایا کہ اسی طرح ایک بے ادبی کرتے ہیں کہ کسی واقعہ کہ نامناسب وبے موقعہ قرار دے کر اس کے وقوع کے متعلق فیصلہ کرتے ہیں کہ اجی خدا تعالٰی کی ذات بے پرواہ ہے ۔ اصل میں یہ ترجمہ ہے غنی کا اور غنی کے معنی غیر محتاج کے ہیں مگر لوگ اس کا مطلب مصلحت کی رعایت نہ کرنے والے کا سمجھتے ہیں کہ جو جی آیا کردیا جس کو چاہا مار ڈالا</w:t>
      </w:r>
    </w:p>
    <w:p>
      <w:pPr>
        <w:jc w:val="left"/>
      </w:pPr>
      <w:r>
        <w:rPr>
          <w:rFonts w:ascii="Jameel Noori Nastaleeq" w:hAnsi="Jameel Noori Nastaleeq"/>
          <w:i/>
          <w:color w:val="787878"/>
          <w:sz w:val="20"/>
        </w:rPr>
        <w:t>حوالہ: ملفوظات حکیم الامت جلد 18 -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۵۱۳۶: ایک مرتبہ انشاء اللہ خاں شاعر نواب سعادت علی خاں کے ساتھ کھا</w:t>
      </w:r>
    </w:p>
    <w:p>
      <w:pPr>
        <w:jc w:val="both"/>
      </w:pPr>
      <w:r>
        <w:rPr>
          <w:rFonts w:ascii="Jameel Noori Nastaleeq" w:hAnsi="Jameel Noori Nastaleeq"/>
          <w:sz w:val="24"/>
        </w:rPr>
        <w:t>ایک مرتبہ انشاء اللہ خاں شاعر نواب سعادت علی خاں کے ساتھ کھانا کھا رہے تھے اور سر کھلا ہوا تھا نواب صاحب نے سرپر ایک چیت لگایا ۔ انشاء اللہ خاں کی نظر نیچے کو تھی مگر چپت کھا کر بھی گردن نیچی ہی رکھی اوپر کو نہیں اٹھائی اور نہ ان کو ہنسی آئی گردن جھکائے ہوئے ہی یہ کہا کہ واقعی جو بزگوں کا کہنا نہیں مانتا اس کو یہی سزا ملتی ہے ۔ اللہ بخشے والد صاحب کو وہ کہا کرتے تھے کہ ننگے سر کھانا نہ کھانا چاہیے ورنہ شیطان سر میں چیت لگاتا ہے یہ کہہ کر باکل ہنسے نہیں اوپر نظر بھی نہیں گویا کہ نواب صاحب کے چیت مارنے کی خبر ہی نہیں ہے ۔ ( ملفوظ 213 ) مہمانی ومیزبانی میں نئے طرز معاشرہ کا نقصان : فرمایا کہ آجکل ہم لوگوں کی معاشرت نئے طرز کی ہوگئی ہے اگر مہمان سے قیام کی مقدار پوچھی جائے تو اس کو خلاف تہزیب سمجھا جاتا ہے اسی طرح بعض مہمان بطور خود کھانے کا انتظام کرتے ہیں مگر میزبان کو اطلاع نہیں کرتے میزبان بیچارہ سامان کرکے کھانا تیار کرتا ہے کہ صاحب ہمار</w:t>
      </w:r>
    </w:p>
    <w:p>
      <w:pPr>
        <w:jc w:val="left"/>
      </w:pPr>
      <w:r>
        <w:rPr>
          <w:rFonts w:ascii="Jameel Noori Nastaleeq" w:hAnsi="Jameel Noori Nastaleeq"/>
          <w:i/>
          <w:color w:val="787878"/>
          <w:sz w:val="20"/>
        </w:rPr>
        <w:t>حوالہ: ملفوظات حکیم الامت جلد 18 -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۵۱۳۷: ایک صاحب جو کہ میرے یہاں مہمان تھے اپنے ساتھ کھانا کھانے کا</w:t>
      </w:r>
    </w:p>
    <w:p>
      <w:pPr>
        <w:jc w:val="both"/>
      </w:pPr>
      <w:r>
        <w:rPr>
          <w:rFonts w:ascii="Jameel Noori Nastaleeq" w:hAnsi="Jameel Noori Nastaleeq"/>
          <w:sz w:val="24"/>
        </w:rPr>
        <w:t>ایک صاحب جو کہ میرے یہاں مہمان تھے اپنے ساتھ کھانا کھانے کا وقت آیا تو اپنا کھانا کھول کر بیٹھے میں نے کہا کہ آپ نے مجھے اطلاع کردی ہوتی کہ میرے پاس کھانا موجود ہے تومضائقہ نہ تھا اب چونکہ آپ نے اطلاع نہیں کی اور مجھے تکلیف دی لہذا اس کھانے کو کو کہیں اور جاکر کھائیے یہاں نہ کھائیے ۔ پھر فرمایا کہ جب میں سفر کو جاتا ہوں اور سہارنپور میں کچھ قیام کرنا ہوتا ہے اور اسی عرصہ میں کھانے کا وقت ہو تو پہنچتے ہی میں اطلاع کردیتا ہوں کہ کھانا ہمارے ساتھ موجود ہے یا یہ کہ فلاں جگہ کھائیں گے اور اگر ہمراہ ہوتو جاتے ہی میزبان کے کھر بھجوادیتا ہوں اور</w:t>
      </w:r>
    </w:p>
    <w:p>
      <w:pPr>
        <w:jc w:val="left"/>
      </w:pPr>
      <w:r>
        <w:rPr>
          <w:rFonts w:ascii="Jameel Noori Nastaleeq" w:hAnsi="Jameel Noori Nastaleeq"/>
          <w:i/>
          <w:color w:val="787878"/>
          <w:sz w:val="20"/>
        </w:rPr>
        <w:t>حوالہ: ملفوظات حکیم الامت جلد 18 -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۵۱۳۸: فرمایا کہ بھائی حق تعالٰٰی کا ارشاد ہے سیروا فی الارض لہذا تم اگر عورت</w:t>
      </w:r>
    </w:p>
    <w:p>
      <w:pPr>
        <w:jc w:val="both"/>
      </w:pPr>
      <w:r>
        <w:rPr>
          <w:rFonts w:ascii="Jameel Noori Nastaleeq" w:hAnsi="Jameel Noori Nastaleeq"/>
          <w:sz w:val="24"/>
        </w:rPr>
        <w:t>فرمایا کہ بھائی حق تعالٰٰی کا ارشاد ہے سیروا فی الارض لہذا تم اگر عورت کچھ عرصہ ادھر ادھر پھر آؤ تو تفریح بھی ہوجائے گی اور مختلف مشائخسے زیارت وبرکات سے بھی مشرف ہوجاؤ گے اور اس وقت میں اگر کسی سے اللہ کا نام بھی پوچھ لو تو کچھ حرج نہیں ہے یہ مرید دل میں خوش ہو گئے کہ اچھا ہوا ۔ شیخ سے حجاب بھی نہ ٹوٹا اور کام بھی بن گیا ۔ رخصت ہوکر روانہ ہوئے جہاں جس شیخ کےپاس بھی گئے سب نے وہی پاس انفاس کا شغل بتایا کہ ابتداء میں شروع کرایاجاتا ہے یہ بہت گھبرائے کہ جس کے پاس جاتا ہوں وہ ابتداء الف ، بے ،تے سے ہی کراتا ہے اور پچھلا کیا کرایا سب بیکار ہوجاتا ہے ۔</w:t>
      </w:r>
    </w:p>
    <w:p>
      <w:pPr>
        <w:jc w:val="left"/>
      </w:pPr>
      <w:r>
        <w:rPr>
          <w:rFonts w:ascii="Jameel Noori Nastaleeq" w:hAnsi="Jameel Noori Nastaleeq"/>
          <w:i/>
          <w:color w:val="787878"/>
          <w:sz w:val="20"/>
        </w:rPr>
        <w:t>حوالہ: ملفوظات حکیم الامت جلد 18 -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۵۱۳۹: فرمایا کہ کیوں بھائی اب تو تسلی ہوئی بس دور کے ڈھول ہی سہانے ہوتے ہیں</w:t>
      </w:r>
    </w:p>
    <w:p>
      <w:pPr>
        <w:jc w:val="both"/>
      </w:pPr>
      <w:r>
        <w:rPr>
          <w:rFonts w:ascii="Jameel Noori Nastaleeq" w:hAnsi="Jameel Noori Nastaleeq"/>
          <w:sz w:val="24"/>
        </w:rPr>
        <w:t>فرمایا کہ کیوں بھائی اب تو تسلی ہوئی بس دور کے ڈھول ہی سہانے ہوتے ہیں اب ایک طرف گوشہ میں بیٹھ کر اللہ کا نام لو اور طبیعت کو یکسو رکھو ۔ ( ملفوظ 215 ) شیخ کامل کا اقرار : فرمایا کہ حضرت شیخ عبدالباری کی خدمت میں دو شخص بغرض بیعت حاضر ہوئے شیخ نے ان کے اعتقاد کی جانچ کے لیئے فرمایا کہ اگر ہم خلاف شرع کام کا حکم دیں تو کرو گے ان میں سے ایک نے جواب دیا کہ صاحب خلاف شرع کام تو میں نہ کروں گا دوسرے نے کہا کہ ہاں کروں گا ۔ شیخ نے دوسرے کو تو بیعت فرما لیا اور پہلے کو صاف انکار کردیا وہاں سے جب علیدہ ہوئے تو پہلے نے دوسرے سے پوچھا کہ بھائی تم نے خلاف شرع کام کرنے کا اقرار کس تاویل سے کیا اس نے جواب دیا کہ میں نے یہ خیال کیا کہ شیخ کامل کبھی خلاف شرع کام کے واسطے کہہ نہیں سکتا لٰہزا نجھے کبھی ایسی نوبت ہی نہ آئے گی ۔ بس میں نے خلاف شرع کام کرنے کا اقرار نہیں کیا ، بلکہ ان کے شیخ کامل ہونے کا پورا یقین کیا کہ وہ کبھی ہرگز ایسا کرہی نہیں سکتے کہ خلاف شرع کام کا حکم دیں اور یہ میرا کہنا کہ اگر آپ</w:t>
      </w:r>
    </w:p>
    <w:p>
      <w:pPr>
        <w:jc w:val="left"/>
      </w:pPr>
      <w:r>
        <w:rPr>
          <w:rFonts w:ascii="Jameel Noori Nastaleeq" w:hAnsi="Jameel Noori Nastaleeq"/>
          <w:i/>
          <w:color w:val="787878"/>
          <w:sz w:val="20"/>
        </w:rPr>
        <w:t>حوالہ: ملفوظات حکیم الامت جلد 18 -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۵۱۴۰: ایک صاحب کی نسبت فرمایا کہ وہ کرنال سے آئے اور دوپہر کو توج</w:t>
      </w:r>
    </w:p>
    <w:p>
      <w:pPr>
        <w:jc w:val="both"/>
      </w:pPr>
      <w:r>
        <w:rPr>
          <w:rFonts w:ascii="Jameel Noori Nastaleeq" w:hAnsi="Jameel Noori Nastaleeq"/>
          <w:sz w:val="24"/>
        </w:rPr>
        <w:t>ایک صاحب کی نسبت فرمایا کہ وہ کرنال سے آئے اور دوپہر کو توجو کہ بیٹھنے کا وقت نہیں تھا بیٹھے رہے گی اس وقت میں نے ان سے عذر کردیا پھر ظہر کی نماز تک مقیم رہے اور بعد ظہر کی نماز کے جوکہ بیٹھنے اور اطمینان سے بات چیت کرنے کا وقت تھا رخصت ہوگئے ۔ (مولانا 218) مولانا متح محمد صاحب کی بے نفسی : فرمایا کہ مولانا فتح محمد صاحب کی میں دین کی محبت ہوجاتی تھی اور ایسے بے نفس تھے کہ ایک ولایتی طالب علم مولوی صاحب پر خفا ہوئے اورکہا کہ تم کافر ہو۔ مولانا نے فرمایا کہ بھائی جب میں کافر ہوں تو مجھ سے پڑھتے کیوں ہوان ولایتی نے جواب دیا کہ فن سکیھنے میں کچھ حرج نہیں ہے ۔ فائدہ : اس قصہ سے مولانا فتح محمد صاحب کا وسیع الاخلاق ہونا معلوم ہوتا ہے کہ شاگرد سے کافر کا لفظ سن لیا اور پرواہ نہ کی پھر حضرت والا نے یہ بھی فرمایا کہ آخر میں ایک اور جو ان ولایتی طالب علم مولانا فتح محمد صاحب کی خدمت میں آگئے تھے ان کے ڈر کے مارے وہ پہلے ولایتی بھاگ گئے وہ مولوی صا</w:t>
      </w:r>
    </w:p>
    <w:p>
      <w:pPr>
        <w:jc w:val="left"/>
      </w:pPr>
      <w:r>
        <w:rPr>
          <w:rFonts w:ascii="Jameel Noori Nastaleeq" w:hAnsi="Jameel Noori Nastaleeq"/>
          <w:i/>
          <w:color w:val="787878"/>
          <w:sz w:val="20"/>
        </w:rPr>
        <w:t>حوالہ: ملفوظات حکیم الامت جلد 18 -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۵۱۴۱: ایک صاحب نے انہیں خوب جواب دیا کہ اچھا میں کہتا ہوں کہ تم د</w:t>
      </w:r>
    </w:p>
    <w:p>
      <w:pPr>
        <w:jc w:val="both"/>
      </w:pPr>
      <w:r>
        <w:rPr>
          <w:rFonts w:ascii="Jameel Noori Nastaleeq" w:hAnsi="Jameel Noori Nastaleeq"/>
          <w:sz w:val="24"/>
        </w:rPr>
        <w:t>ایک صاحب نے انہیں خوب جواب دیا کہ اچھا میں کہتا ہوں کہ تم دوزخی ہو اور یہ قرآن شریف کی اس آیت سے ثابت ہے ومن کان فی ھذہ اعمی فھو فی الاخرۃ اعمی چونکہ تم نابینا ہو اس لیے اس آیت کے موافق دوزخی ہو ان غیر مقلد نے جواب دیا کہ یہاں اس کا یہ مطلب نہیں ہے ان صاحب نے کہا کہ آپ یہ تاویل کیوں کرتے ہیں ظاہر ہر عمل کیجئے آپ تو فرما چکے ہیں کہ ظاہر پر عمل کرنا چاہئے پس موقعہ محل کا دیکھنا تو معنی کے اندر بقول آپ کے ضروری ہے ہی نہیں اس پر وغیرہ مقلد خاموش ہوکر شرمندہ ہوئے ۔ 14 ربیع الثانی 1335 ھ بروز چہار شنبہ (ملفوظ 221) قانون شرعی کو قانون ملکی کے تابع کرنے کا نقصان : ایک صاحب کا جو کہ سرکاری ملازم ہیں خط آیا تھا جس میں انہوں نے لکھا تھا کہ سرکاری رقم کے حساب میں کچھ غلطی ہوگئی ہے جس کی وجہ سے جرم قائم ہونے کا اندیشہ ہے دعا فرمائیے کہ اللہ تعالٰٰی رحم فرما کر اس سے نجات دیں اس پر حضرت والا نے فرمایا کہ شریعت میں بھول چوک معاف ہے اور قانون جرم قائم ہو</w:t>
      </w:r>
    </w:p>
    <w:p>
      <w:pPr>
        <w:jc w:val="left"/>
      </w:pPr>
      <w:r>
        <w:rPr>
          <w:rFonts w:ascii="Jameel Noori Nastaleeq" w:hAnsi="Jameel Noori Nastaleeq"/>
          <w:i/>
          <w:color w:val="787878"/>
          <w:sz w:val="20"/>
        </w:rPr>
        <w:t>حوالہ: ملفوظات حکیم الامت جلد 18 -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۵۱۴۲: ایک مرتبہ مدارالمہام صاحب نے ایک آیت کی تفسیر پوچھی مولانا ن</w:t>
      </w:r>
    </w:p>
    <w:p>
      <w:pPr>
        <w:jc w:val="both"/>
      </w:pPr>
      <w:r>
        <w:rPr>
          <w:rFonts w:ascii="Jameel Noori Nastaleeq" w:hAnsi="Jameel Noori Nastaleeq"/>
          <w:sz w:val="24"/>
        </w:rPr>
        <w:t>ایک مرتبہ مدارالمہام صاحب نے ایک آیت کی تفسیر پوچھی مولانا نے بیان فرمائی وہ سن کر خاموش ہوگئے اور کچھ جواب نہیں دیا کہ آیا سمجھ گئے یا کچھ شبہ ہے مولانا بہت ناخوش ہوئے پھر حضرت والا نے فرمایا کہ مجھے بھی جب مخاطب سے بات کا جواب نہیں ملتا تو سخت خلجان ہوتا ہے ۔ اسی طرح وعظ میں اگر میرے سامنے کوئی ایسا شخص بیٹھا ہو جو کہ مضامین کو سمجھتانہ ہویا اس کے طرز سے بے توجہ ہونا پایا جاتا ہے تو مجھ سے اس وقت تک بیان نہیں ہوتا جب تک کہ وہ سامنے سے اٹھ کر نہ چلا جائے ۔ (ملفوظ223) پیشگی اجرت لینے کا اثر: کسی کام کی پیشگی اجرت لینے کے تذکرہ میں فرمایا کہ پیشگی لینے کے بعد کام پورا کرنا مشکل پڑجاتا ہے اور بیگار کی طرح پورا کیا جاتا ہے اس لیے پیشگی لینا ٹھیک نہیں چڑھا کرلینے میں خوشی زیادہ ہوتی ہے ۔ (ملفوظ 224) امراء کا امتیازی طرز تعلیم : فرمایا کہ گنگوہ کے ایک مدرسہ میں عوام غیرب لوگوں کے بچوں کو تعلیم میں اس وجہ سے شریک نہیں کیا جاتا کہ ہمارے لڑکوں کے</w:t>
      </w:r>
    </w:p>
    <w:p>
      <w:pPr>
        <w:jc w:val="left"/>
      </w:pPr>
      <w:r>
        <w:rPr>
          <w:rFonts w:ascii="Jameel Noori Nastaleeq" w:hAnsi="Jameel Noori Nastaleeq"/>
          <w:i/>
          <w:color w:val="787878"/>
          <w:sz w:val="20"/>
        </w:rPr>
        <w:t>حوالہ: ملفوظات حکیم الامت جلد 18 -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۵۱۴۳: فرمایا کہ جب تک پرچہ کی حالت دیکھ نہ لی جائے کہ اس میں کسی قسم کے مضام</w:t>
      </w:r>
    </w:p>
    <w:p>
      <w:pPr>
        <w:jc w:val="both"/>
      </w:pPr>
      <w:r>
        <w:rPr>
          <w:rFonts w:ascii="Jameel Noori Nastaleeq" w:hAnsi="Jameel Noori Nastaleeq"/>
          <w:sz w:val="24"/>
        </w:rPr>
        <w:t>فرمایا کہ جب تک پرچہ کی حالت دیکھ نہ لی جائے کہ اس میں کسی قسم کے مضامین نکلتے ہیں اس وقت تک اپنا مضمون دینا مناسب نہیں کیونکہ مضمون کے ہونے سے یہ سمجھا جاتا ہے کہ یہ اخبار ان کا بھی پسندیدہ ہے تب ہی مضمون اس میں طبع ہوا ۔ ( ملفوظ 227 ) محض زیادتی تنخواہ کے لیئے ترک ملازمت ناشکری ہے : فرمایا کہ ایک جگہ کی تھوڑی تنخواہ کی ملازمت کو محض دوسری جگہ کی زیارت کی وجہ سے چھوڑنا جبکہ اس قلیل تنخواہ میں گزر بھی ہو جاتا ہو ۔ خدا تعالٰی کی ناشکری ہے جب میں کانپور میں تھا تو ایک جگہ سو روپیہ کی تنخواہ پر مجھے بلایا گیا اس وقت مجھے کانپور میں چالیس روپے ملتے تھے میں نے جواب لکھ دیا کہ جو شخص ایک جگہ کام کررہا ہے اس کا وہاں سے ہٹانا مناسب نہیں ہے جو شخص بے کار ہو اس کو بلا کر آپ رکھیں تاکہ اس کی حاجت رفع ہو اور اگر میں آپ کے یہاں آبھی جاؤں تو آپ کو میرے اوپر اعتماد نہ کرنا چاہئے کیونکہ جو شخص زیادتی کی وجہ سے آپ کے یہاں آیا ہے اگر اس کو اس سے کہیں زیادہ ملیں گے تا وہاں چلا جائے گا اسی سلسلہ میں فرمایا</w:t>
      </w:r>
    </w:p>
    <w:p>
      <w:pPr>
        <w:jc w:val="left"/>
      </w:pPr>
      <w:r>
        <w:rPr>
          <w:rFonts w:ascii="Jameel Noori Nastaleeq" w:hAnsi="Jameel Noori Nastaleeq"/>
          <w:i/>
          <w:color w:val="787878"/>
          <w:sz w:val="20"/>
        </w:rPr>
        <w:t>حوالہ: ملفوظات حکیم الامت جلد 18 -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۵۱۴۴: ایک مرتبہ شاہ فضل الرحمٰن صاحب رحمت اللہ فرماتے تھے کہ میں ب</w:t>
      </w:r>
    </w:p>
    <w:p>
      <w:pPr>
        <w:jc w:val="both"/>
      </w:pPr>
      <w:r>
        <w:rPr>
          <w:rFonts w:ascii="Jameel Noori Nastaleeq" w:hAnsi="Jameel Noori Nastaleeq"/>
          <w:sz w:val="24"/>
        </w:rPr>
        <w:t>ایک مرتبہ شاہ فضل الرحمٰن صاحب رحمت اللہ فرماتے تھے کہ میں بیمار ہوا اور ڈرا کہ کہیں میں مرنہ جاؤں مجھے مرنے سے بہت ڈرلگتا ہے پھر آرام ہونے کے بعد فرمایا کہ حضرت فاطمہ الزھراء رضی اللہ تعالٰی عنہا خواب میں تشریف لائیں اور انہوں نے مجھے سینہ سے لگایا میں اچھا ہوگیا بعدہ حضرت قبلہ نے فرمایا کہ پہلے آدمی کیسے سچے اور سیدھے ہوتے تھے کوئی بات بناکر نہیں کہتے تھے ۔ اصلی بات ظاہر کردیتے تھے نہ کسی بات کا دعویٰ کرتے تھے آجکل تو لوگ کہہ دیتے ہیں کہ کیا پرواہ ہے مرنے کی موت تو وصل ہے م</w:t>
      </w:r>
    </w:p>
    <w:p>
      <w:pPr>
        <w:jc w:val="left"/>
      </w:pPr>
      <w:r>
        <w:rPr>
          <w:rFonts w:ascii="Jameel Noori Nastaleeq" w:hAnsi="Jameel Noori Nastaleeq"/>
          <w:i/>
          <w:color w:val="787878"/>
          <w:sz w:val="20"/>
        </w:rPr>
        <w:t>حوالہ: ملفوظات حکیم الامت جلد 18 -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۵۱۴۵: ایک صاحب جو کہ تعویز مانگنے آئے تھے بعد لینے تعویز کے عرض ک</w:t>
      </w:r>
    </w:p>
    <w:p>
      <w:pPr>
        <w:jc w:val="both"/>
      </w:pPr>
      <w:r>
        <w:rPr>
          <w:rFonts w:ascii="Jameel Noori Nastaleeq" w:hAnsi="Jameel Noori Nastaleeq"/>
          <w:sz w:val="24"/>
        </w:rPr>
        <w:t>ایک صاحب جو کہ تعویز مانگنے آئے تھے بعد لینے تعویز کے عرض کیا کہ حضرت اگر اجازت دیں تو میں کھا کی جانماز بغرض استعمال حضور والا کے لیئے بھیج دوں فرمایا کہ میں خود ایسی چیزوں کو اگر آجاتی ہیں تو فروخت کردیتا ہوں علاوہ اس کے حدیث شریف میں درندوں کی کھال کے استعمال سے تو منع فرمایا ہی گیا ہے مگر معلوم ہوا کہ طبعا اور جانوروں کی کھالوں ( مثلا ہرن وغیرہ ) پر بیٹھنے سے بھی بعض قوی کو نقصان پہنچتا ہے ۔ ( ملفوظ 235 ) بچوں کو خط لکھنے کا ادب : فرمایا کہ میں بچوں کو خط میں دعا لکھ دیتا ہوں ان کی طیب خاطر کے لیئے مگر اول سلام بھی لکھ دیتا ہوں کیونکہ سنت ہے سلام کو نہیں چھوڑتا عبارت کی ترتیب یہ ہوتی ہے ۔ اسلام علیکم بعد دعا کے واضع ہو</w:t>
      </w:r>
    </w:p>
    <w:p>
      <w:pPr>
        <w:jc w:val="left"/>
      </w:pPr>
      <w:r>
        <w:rPr>
          <w:rFonts w:ascii="Jameel Noori Nastaleeq" w:hAnsi="Jameel Noori Nastaleeq"/>
          <w:i/>
          <w:color w:val="787878"/>
          <w:sz w:val="20"/>
        </w:rPr>
        <w:t>حوالہ: ملفوظات حکیم الامت جلد 18 -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۵۱۴۶: ایک شخص کا نام تھا محمد نبی ان کا مقدمہ کسی یورپین جج کے ا</w:t>
      </w:r>
    </w:p>
    <w:p>
      <w:pPr>
        <w:jc w:val="both"/>
      </w:pPr>
      <w:r>
        <w:rPr>
          <w:rFonts w:ascii="Jameel Noori Nastaleeq" w:hAnsi="Jameel Noori Nastaleeq"/>
          <w:sz w:val="24"/>
        </w:rPr>
        <w:t>ایک شخص کا نام تھا محمد نبی ان کا مقدمہ کسی یورپین جج کے اجلاس میں تھا تاریخ کے دن پیشی کے وقت نام پوچھا گیا تو مستغیث نے محمد نبی بتلایا جج صاحب نے کہا کہ اپنا نام بتاؤ محمد نبی تو عرب میں تھے تم وہ نہیں ہو ۔ لوگوں نے کہاکہ صاحب ا کا یہی نام ہے اس نے کہا کہ نہیں یہ نام ان کا نہیں ہوسکتا اور تمام مثل نکلواکر سب جگہ سے محمد نام کتوا کر نبی بخش نام بنوادیا اور اس شخص کو ڈانٹا کہ خبردار جو آج سے تم نے محمد نبی نام لیا پھر فرمایا کہ وہ بیچارہ کیا جانتا تھا کہ نبی بخش نام نہیں رکھنا چایئے اس نے تو اپنی رائے میں اچھا ہی کیا ورنہ غلام نبی نام مناسب ہوتا ہے ۔ ( ملفوظ 237 ) اہل اللہ اس بات پر قادر ہیں کہ وعظ میں کسی کو رونے نہ دیں : دوران درس مثنوی میں فرمایا کہ اہل اللہ اس بات پر قادر ہیں کہ اگر وہ قصد کریں تو وعظ وغیرہ اس طرح بیان فرمائیں کہ کسی پر مطلق اثر حالی نہ ہو صرف اثر عقلی تو ہو مگر رونا چیخنا چلانا وغیرہ نہ ہو ۔ اس پر اپنا قصہ بیان فرما</w:t>
      </w:r>
    </w:p>
    <w:p>
      <w:pPr>
        <w:jc w:val="left"/>
      </w:pPr>
      <w:r>
        <w:rPr>
          <w:rFonts w:ascii="Jameel Noori Nastaleeq" w:hAnsi="Jameel Noori Nastaleeq"/>
          <w:i/>
          <w:color w:val="787878"/>
          <w:sz w:val="20"/>
        </w:rPr>
        <w:t>حوالہ: ملفوظات حکیم الامت جلد 18 -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۵۱۴۷: ایک شخص پردیس کو گئے ہوئے تھے ان کی بیوی پیچاری مکان پر تھ</w:t>
      </w:r>
    </w:p>
    <w:p>
      <w:pPr>
        <w:jc w:val="both"/>
      </w:pPr>
      <w:r>
        <w:rPr>
          <w:rFonts w:ascii="Jameel Noori Nastaleeq" w:hAnsi="Jameel Noori Nastaleeq"/>
          <w:sz w:val="24"/>
        </w:rPr>
        <w:t>ایک شخص پردیس کو گئے ہوئے تھے ان کی بیوی پیچاری مکان پر تھیں مگر بہت غریبی اور تکلیف کی حالت میں تھیں ۔ اتفاق سے اس مکان پر کوئی درویش آگئے ۔ انہوں نے حال دیکھ کر کہا کہ میں تمہارے لیے اللہ تعالٰٰی سے دع کرتا ہوں کہ جو کچھ تم لوگ اللہ تعالٰی سے مانگو گے وہی تم کو ملے گا مگر اس سے دونا تمہارے پڑوسیوں کو ملجایا کرے گا وہ درویش تو چلے گئے ان بیوی نے دعاکی اے اللہ سو روپے ہمیں دیدے چنانچہ سو روپے انہیں اور دو سو روپیہ ان کے پڑوسیوں مل گئے پھر انہوں نے ایک سواری کیلئے دعا کی تو ایک سواری کی تو ایک انہیں اور دو سواریاں ان کے پڑوسیوں کو مل گئیں ۔ غرض کہ وہ محلہ کا محلہ نہایت مالدار ہوگیا جب ان بیوی کے خاوند آئے تو وہ اپنے محلہ کو پہچان نہ سکے کیونکہ ان کی تو صورت ہی بدل گئی تھی بہت مشکل سے مکان پر پہنچے آخر بعد ملاقات کے بیوی سے اس حالت کا سبب دریافت کیا بیوی نے سب قصہ سنایا کہنے لگے کہ یہ پڑوسی لوگ ہم سے بھی بڑھ گئے اور اللہ تعالٰی سے دعا مانگی</w:t>
      </w:r>
    </w:p>
    <w:p>
      <w:pPr>
        <w:jc w:val="left"/>
      </w:pPr>
      <w:r>
        <w:rPr>
          <w:rFonts w:ascii="Jameel Noori Nastaleeq" w:hAnsi="Jameel Noori Nastaleeq"/>
          <w:i/>
          <w:color w:val="787878"/>
          <w:sz w:val="20"/>
        </w:rPr>
        <w:t>حوالہ: ملفوظات حکیم الامت جلد 18 -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۵۱۴۸: ایک صاحب کا خط آیا تھا میں لکھا تھا کہ میں ذکر کرتا ہوں مگر</w:t>
      </w:r>
    </w:p>
    <w:p>
      <w:pPr>
        <w:jc w:val="both"/>
      </w:pPr>
      <w:r>
        <w:rPr>
          <w:rFonts w:ascii="Jameel Noori Nastaleeq" w:hAnsi="Jameel Noori Nastaleeq"/>
          <w:sz w:val="24"/>
        </w:rPr>
        <w:t>ایک صاحب کا خط آیا تھا میں لکھا تھا کہ میں ذکر کرتا ہوں مگر کچھ اثر نہیں ہوتا میں نے عالم مشغول کا ستور العمل شروع کردیا ہے حضرت والا نے فرمایا کہ ابھی صرف 19 یا 20 دن ذکر کرتے ہوئے ہیں ابھی سے عدم تاثیر کی شکایت شروع کردی ۔ اس طریق میں ایک بڑا مانع کبر بھی ہے انہوں نے اپنے آپ عالم بھی شمار کرلیا چاہیے تھا کہ عمل اپنی علمی تحصیل مجھے لکھتے تب میں ان کیلئے جو مناسب ہوتا تجویز کرتا پھر ان صاحب کو جواب تحریری فرمایا کہ آپ اپنے کو عالم شمار نہ کریں اور عامی مشغول کا دستور العمل شروع کیجئے ۔ ( ملفوظ 242 ) جلسہ دستار بندی دیوبند کی برکت : فرمایا کہ دیوبند کے جلسہ دستار بندی میں کثرت سے دیہاتی آئے تھے مگر تعجب ہے کہ اس کثرت پر شور وغل کا پتہ نہیں تھا صاحب جنٹ خود اس جلسہ میں موجود تھے وہ بہت تعجب سے کہتے ہیں کہ میں نے کوئی جلسہ ایسا</w:t>
      </w:r>
    </w:p>
    <w:p>
      <w:pPr>
        <w:jc w:val="left"/>
      </w:pPr>
      <w:r>
        <w:rPr>
          <w:rFonts w:ascii="Jameel Noori Nastaleeq" w:hAnsi="Jameel Noori Nastaleeq"/>
          <w:i/>
          <w:color w:val="787878"/>
          <w:sz w:val="20"/>
        </w:rPr>
        <w:t>حوالہ: ملفوظات حکیم الامت جلد 18 -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۵۱۴۹: ایک صاحب تعویز لینے کیلئے آئے تھے مگر آکر بیٹھ گئے اور سب م</w:t>
      </w:r>
    </w:p>
    <w:p>
      <w:pPr>
        <w:jc w:val="both"/>
      </w:pPr>
      <w:r>
        <w:rPr>
          <w:rFonts w:ascii="Jameel Noori Nastaleeq" w:hAnsi="Jameel Noori Nastaleeq"/>
          <w:sz w:val="24"/>
        </w:rPr>
        <w:t>ایک صاحب تعویز لینے کیلئے آئے تھے مگر آکر بیٹھ گئے اور سب مثنوی شریف کا درس شروع ہوا تب انہوں نے تعویز مانگا حضرت قبلہ نے فرمایا کہ بھائی اب تو دوسرا کام شروع ہو گیا تم نے پہلے سے نہیں کہا ورنہ لکھ دیتا پھر فرمایا کہ آتے ہی کام کو کہدے پھر کام کرنے والے کو اختیار ہے کہ وہ چاہیے اسی وقت اس کام کو کردے یاپھر کرے مگر اس کو آتے ہی کہہ دینا چاہیے ۔ ( ملفوظ 245 ) لایعنی کالام کا معیار : دوران درس مثنوی شریف میں کسی مناسب موقع پر فرمایا کہ ماموں صاحب فرمایا کرتے تھے کلامے کہ محتاج یعنی باشند لایعنی ست ۔ ( ملفوظ 246 ) مولانا محمد قلندر کی شان ترحم : دوران درس مثنوی میں فرمایا کہ مولانا محمد قلندر صاحب جلال آبادی جوکہ عالم بھی تھے اور درویش بھی تھے مگر درویشی ان کی خدمت میں ایک فقیر آیا اور کہا لا بابا مولوی ایک روپیہ بھنگ پینے کیلئے ۔ مولانا نے کہا ارے ایسے تومت کہہ اور روپیہ نکال کردیدیا اور کہا کہ جا بھاگ جا طالب علم جوپاس بیٹھے تھے ان کو اس طر</w:t>
      </w:r>
    </w:p>
    <w:p>
      <w:pPr>
        <w:jc w:val="left"/>
      </w:pPr>
      <w:r>
        <w:rPr>
          <w:rFonts w:ascii="Jameel Noori Nastaleeq" w:hAnsi="Jameel Noori Nastaleeq"/>
          <w:i/>
          <w:color w:val="787878"/>
          <w:sz w:val="20"/>
        </w:rPr>
        <w:t>حوالہ: ملفوظات حکیم الامت جلد 18 -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۵۱۵۰: ایک صاحب نے خط میں لکھا تھا کہ فلاں صاحب جوکہ الامداد کے خر</w:t>
      </w:r>
    </w:p>
    <w:p>
      <w:pPr>
        <w:jc w:val="both"/>
      </w:pPr>
      <w:r>
        <w:rPr>
          <w:rFonts w:ascii="Jameel Noori Nastaleeq" w:hAnsi="Jameel Noori Nastaleeq"/>
          <w:sz w:val="24"/>
        </w:rPr>
        <w:t>ایک صاحب نے خط میں لکھا تھا کہ فلاں صاحب جوکہ الامداد کے خریدار ہیں حضرت والا نے جواب تحریرفرمایا کہ خریداری کا لفظ شبہ میں ڈالتا ہے کہ شاید رسالہ کی خیریداری کا مجھ پر کچھ احسان ہے تووجہ احسان کیا ۔ ( ملفوظ 249 ) دنیادار اور دینداری کی سوچ کس طرح ہو ؟ فرمایا کہ اگر دنیا دار تھوڑا سا بھی دین کی طرف متوجہ ہو تو غنیمت ہے اور اگر دیندار تھوڑا سا بھی دنیا کی طرف متوجہ ہو تو رنج ہوتا ہے ۔ ( ملفوظ 250 ) فقراء دوزخی اور امراء جنتی : فرمایا کہ ماموں صاحب فرماتے ہیں حیدر آباد کے فقراہ تو دوزخی اور امراء جنتی ہیں ۔ فقراء تو امراء سے دنیا حاصل کرتے ہیں اور امراء فقراہ سے دین حاصل کرتے ہیں وہاں کے امراء بیچارے بہت ہی سلیم الطبیع ہیں جب میں وہاں گیا تھا تو بڑے بڑے لوگ بیچارے ہاتھ جوڑ کر سامنے کھڑے ہوتے تھے اگر کوئی اصلاح کرنے والا ہو تو بہت آسانی سے ان کی اصلاح ہوسکتی ہے وہ لوگ پیروں کی حد درجہ کی بلکہ حد سے بھی زیادہ اطاعت کرتے ہیں ۔</w:t>
      </w:r>
    </w:p>
    <w:p>
      <w:pPr>
        <w:jc w:val="left"/>
      </w:pPr>
      <w:r>
        <w:rPr>
          <w:rFonts w:ascii="Jameel Noori Nastaleeq" w:hAnsi="Jameel Noori Nastaleeq"/>
          <w:i/>
          <w:color w:val="787878"/>
          <w:sz w:val="20"/>
        </w:rPr>
        <w:t>حوالہ: ملفوظات حکیم الامت جلد 18 -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۵۱۵۱: ایک مولوی صاحب خلوت میں بلا اجازت میرے پاس پہنچ گے ہیں میں ن</w:t>
      </w:r>
    </w:p>
    <w:p>
      <w:pPr>
        <w:jc w:val="both"/>
      </w:pPr>
      <w:r>
        <w:rPr>
          <w:rFonts w:ascii="Jameel Noori Nastaleeq" w:hAnsi="Jameel Noori Nastaleeq"/>
          <w:sz w:val="24"/>
        </w:rPr>
        <w:t>ایک مولوی صاحب خلوت میں بلا اجازت میرے پاس پہنچ گے ہیں میں نے کہا کہ آپ تو عالم ہیں استیذان کا مسئلہ جو حدیث و قرآن میں ہے وہ ایسے ہی خلوت کے موقعوں کیلئے ہے یہاں تک کہ میں نے صاف صاف کہہ دیا کہ آپ یہاں سے تشریف لے جایئے مگر وہ نہ اٹھے پھر فرمایا کہ اگر کوئی بے تکلف شخص ایسے کام کے وقت جس میں دوسرے کے بیٹھنے سے طبیعت کو انتشار نہ ہو آبیٹھے تو خیر مضائقہ نہیں مگر بے تکلفی کی یہ علامت ہے کہ اگر ہم پیر پھلا کر اس کے کندھے پر بھی رکھ لیں تو کسی جانب انقباض نہ ہو مگر ایسے بے تکلف بہت کم ہوتے ہیں ۔ (ملفوظ 254) وقت خوردن ہم یکساں شوند : نواب سعادت علی خان کے زمانہ میں کائستھوں کو سرکاری ملازمت بوجہ ان کے رشوت خوار ہونے کے نہیں ملتی تھی ایک کایستھ نے اس امرکی درخواست کی کہ آپ نے سب کو یکساں سمجھ لیا ہے یہ اصول آپ کا غلط ہے اور گلستان سے اس کا احتجاج کیا کیونکہ اس کو معلوم تھا کہ نواب صاحب کو گلستان بوستان سے زیادہ انسیت ہے ۔ چنانچہ یہ شعر لکھا کہ نہ ہر زن است ونہ ہر مرد مرد خدا پنج انگشت یکساں ن</w:t>
      </w:r>
    </w:p>
    <w:p>
      <w:pPr>
        <w:jc w:val="left"/>
      </w:pPr>
      <w:r>
        <w:rPr>
          <w:rFonts w:ascii="Jameel Noori Nastaleeq" w:hAnsi="Jameel Noori Nastaleeq"/>
          <w:i/>
          <w:color w:val="787878"/>
          <w:sz w:val="20"/>
        </w:rPr>
        <w:t>حوالہ: ملفوظات حکیم الامت جلد 18 -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۵۱۵۲: فرمایا کہ نواب سعادت علی خان نے کسی سنی کو حاکم مقرر کیا تو شیعوں نے ش</w:t>
      </w:r>
    </w:p>
    <w:p>
      <w:pPr>
        <w:jc w:val="both"/>
      </w:pPr>
      <w:r>
        <w:rPr>
          <w:rFonts w:ascii="Jameel Noori Nastaleeq" w:hAnsi="Jameel Noori Nastaleeq"/>
          <w:sz w:val="24"/>
        </w:rPr>
        <w:t>فرمایا کہ نواب سعادت علی خان نے کسی سنی کو حاکم مقرر کیا تو شیعوں نے شکایت کی کہ عمری کو کیوں حاکم مقرر کیا گیا یہ ہم پر زیادتی کریں گے جواب لکھا کہ ۔ چوں عدالت بعمر تعلق دارد لہذا بعمریاں سپرد کروہ باشد (ملفوظ 257) بری صحبت لے ڈوبی : فرمایا کہ واجد علی شاہ نے اپنی ذات میں اچھے تھے مگر رفقائے دندمانے خراب کرکے ناس مار دیا تھا ۔ (ملفوظ 258) مرید کرتے وقت تحقیق حال کا فائدہ : ایک دیہاتی صاحب جنہوں نے پہلے حضرت والا سے بیعت کی درخواست کی تھی اور حضرت والا نے ان سے یہ شرط فرمائی تھی کہ تم موروثی زمین چھوڑ دو اس پر وہ دوسری جگہ جاکر بیعت ہوگئے پھر حضرت والا کی خدمت میں حاضر ہوئے بعد دریافت کرنے کے انہوں نے سب حال اپنا بیان کیا کہ فلاں جگہ جاکر بیعت ہوگیا اور وہاں کچھ پوچھ گچھ موروثی زمین کی ہوئی نہیں حضرت والا نے فرمایا کہ کیا تم وہاں بعیت ہونے سے مورثی زمین کو حلا ل سمجھنے لگے ۔ انہوں نے جواب دیا کہ صاحب وہاں تو کچھ پوچھا ہی نہیں گیا اس پر حضرت والا نے</w:t>
      </w:r>
    </w:p>
    <w:p>
      <w:pPr>
        <w:jc w:val="left"/>
      </w:pPr>
      <w:r>
        <w:rPr>
          <w:rFonts w:ascii="Jameel Noori Nastaleeq" w:hAnsi="Jameel Noori Nastaleeq"/>
          <w:i/>
          <w:color w:val="787878"/>
          <w:sz w:val="20"/>
        </w:rPr>
        <w:t>حوالہ: ملفوظات حکیم الامت جلد 18 -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۵۱۵۳: ایک مرتبہ ایک شخص ساکن تھانہ بھون نے جن کے پاس موروثٰی زمین</w:t>
      </w:r>
    </w:p>
    <w:p>
      <w:pPr>
        <w:jc w:val="both"/>
      </w:pPr>
      <w:r>
        <w:rPr>
          <w:rFonts w:ascii="Jameel Noori Nastaleeq" w:hAnsi="Jameel Noori Nastaleeq"/>
          <w:sz w:val="24"/>
        </w:rPr>
        <w:t>ایک مرتبہ ایک شخص ساکن تھانہ بھون نے جن کے پاس موروثٰی زمین ہے کچھ چیز بھیجی میں نے واپس کردی اور دریافت کرنے پر عذر بھی کردیا ۔ اس پر انہوں نے کہا کہ اگر ہم یہ زمین چھوڑ دیں تو کھائیں کیا ؟ اتفاق سے جب تھانہ بھون کو ریل نکلی تو ان کی زمین قریب قریب کل اس میں لے لی گئی پھر اس زمین کے نکل جانے کے بعد وہ اب کھاتے پیتے بھی ہیں اور سب کام کرتے ہیں دل میں تو آیا کہ کہلا بھیجوں مگر اس خیال سے کہ اب اس کی اطلاع کرنا زخم پر مرہم چھڑکنا ہے کچھ ذکر نہیں کیا ۔ (ملفوظ 259) حضرت حکیم الامت کی بیعت کا حال : فرمایا کہ والد صاحب نے حضرت حاجی صاحب سے بیعت کا خیال ظاہر کیا ایک مرتبہ حضرت حاجی صاحب کچھ لوگوں کو بیعت فرمارہے تھے اسی وقت والد صاحب نے بھی فرمایا کہ آؤ عبدالحق تم بھی بیعت ہوجاؤ والد صاحب نے جواب دیا کہ حضرت میں ابھی نہیں ہوتا میں ایسے کس طرح ہوجاوں حضرت نے فرمایا کہ بھائی اور کس طرح ہوگے ۔ عرض کیا کہ حضرت مٹھائی تو منگالوں بس ایک سینی میں مٹھائ</w:t>
      </w:r>
    </w:p>
    <w:p>
      <w:pPr>
        <w:jc w:val="left"/>
      </w:pPr>
      <w:r>
        <w:rPr>
          <w:rFonts w:ascii="Jameel Noori Nastaleeq" w:hAnsi="Jameel Noori Nastaleeq"/>
          <w:i/>
          <w:color w:val="787878"/>
          <w:sz w:val="20"/>
        </w:rPr>
        <w:t>حوالہ: ملفوظات حکیم الامت جلد 18 -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۵۱۵۴: ایک مرتبہ دیوبند سے نانوتہ کو تشریف لیے جاتے تھے ایک جولا ہے</w:t>
      </w:r>
    </w:p>
    <w:p>
      <w:pPr>
        <w:jc w:val="both"/>
      </w:pPr>
      <w:r>
        <w:rPr>
          <w:rFonts w:ascii="Jameel Noori Nastaleeq" w:hAnsi="Jameel Noori Nastaleeq"/>
          <w:sz w:val="24"/>
        </w:rPr>
        <w:t>ایک مرتبہ دیوبند سے نانوتہ کو تشریف لیے جاتے تھے ایک جولا ہے نے بوجہ سادگی کے اپنا ہم قوم سمجھ کر پوچھا کہ آج سوت کا کیا بھاؤ ہے ۔ مولانا نے جواب دیا کہ بھائی آج بازار جانا نہیں ہوا وہ جولاہا بڑا بڑاتا ہوا چلا گیا ۔ (ملفوظ 261) حضرت سید صاحب کی شب عروسی میں ایک رکعت چھوٹنا : فرمایا کہ جب حضرت سید صاحب بریلوی کا عقد ہوگیا تو آپ نے ایک شب کو گھر میں رہنے لوگوں سے اجازت چاہی کیونکہ قبل عقد تو باہر ہی سویا کرتے تھے بعد ختم شب صبح کو حضرت کو غسل کرنے میں ذرا دیر ہوگئی اور جماعت کی دوسری رکعت میں آکر شامل ہوئے بعد ختم نماز عبدا لحئی صاحب نے بیان فرمایا کہ لوگ اتباع سنت کا بڑا دعویٰٰ کرتے ہیں اور تکبیر اولٰٰی تو الگ رہی رکعتیں تک نماز کی چھوڑتے ہیں کیا اور سویرے سے غسل کا انتظام نہیں ہوسکتا تھا ؟ اس پر سید صاحب نے مولانا عبدالحئی صاحب سے جوکہ سید صاحب کے مرید تھے نہایت نرمی سے فرمایا کہ مولوی صاحب آئندہ ایسا نہیں ہوگا مجھ سے بڑی کوتاہی ہوئی پھر</w:t>
      </w:r>
    </w:p>
    <w:p>
      <w:pPr>
        <w:jc w:val="left"/>
      </w:pPr>
      <w:r>
        <w:rPr>
          <w:rFonts w:ascii="Jameel Noori Nastaleeq" w:hAnsi="Jameel Noori Nastaleeq"/>
          <w:i/>
          <w:color w:val="787878"/>
          <w:sz w:val="20"/>
        </w:rPr>
        <w:t>حوالہ: ملفوظات حکیم الامت جلد 18 -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۵۱۵۵: ایک شخص شکر لے کر حاضر ہوے حاضرین میں وہ تقسیم ہوگئی پھر ا</w:t>
      </w:r>
    </w:p>
    <w:p>
      <w:pPr>
        <w:jc w:val="both"/>
      </w:pPr>
      <w:r>
        <w:rPr>
          <w:rFonts w:ascii="Jameel Noori Nastaleeq" w:hAnsi="Jameel Noori Nastaleeq"/>
          <w:sz w:val="24"/>
        </w:rPr>
        <w:t>ایک شخص شکر لے کر حاضر ہوے حاضرین میں وہ تقسیم ہوگئی پھر انہوں نے بیعت کیلئے عرض کیا حضرت نے انکار فرمایا ۔ انہوں نے عرض کیا کہ اگر بیعت نہیں کرتے تو میری شکر واپس کردو مولانا نے فرمایا کہ بھائی انکی شکر لا کر دیدو انہوں نے کہا کہ میں تو وہی شکر لونگا مولانا نے فرمایا کہ بھائی وہ تو صرف میں آگئی عرض کیا کہ تومجھے بیعت کرلیجئے میری وہی واپس کردیجئے آخر حضرت مولانا نے مجبور ہوکر بیعت فرمایا ۔ (ملفوظ 263) اصل کمال الہ کا ہے نہ کہ آلۃ کا : فرمایا کہ ایک صاحب یہاں بغرض تعلیم وتلقین آئے میں نے ان سے دریافت کیا کہ بیوی کا کیا انتظام کرکے آئے ہو جواب دیا کہ اپنے میکہ میں موجود ہیں آخر کار اورحال کھلتے کھلتے</w:t>
      </w:r>
    </w:p>
    <w:p>
      <w:pPr>
        <w:jc w:val="left"/>
      </w:pPr>
      <w:r>
        <w:rPr>
          <w:rFonts w:ascii="Jameel Noori Nastaleeq" w:hAnsi="Jameel Noori Nastaleeq"/>
          <w:i/>
          <w:color w:val="787878"/>
          <w:sz w:val="20"/>
        </w:rPr>
        <w:t>حوالہ: ملفوظات حکیم الامت جلد 18 -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۵۱۵۶: ایک صاحب سے کسی نے پوچھا کہ آپ کا کوئی شیخ نہیں ہے اگر کوئی</w:t>
      </w:r>
    </w:p>
    <w:p>
      <w:pPr>
        <w:jc w:val="both"/>
      </w:pPr>
      <w:r>
        <w:rPr>
          <w:rFonts w:ascii="Jameel Noori Nastaleeq" w:hAnsi="Jameel Noori Nastaleeq"/>
          <w:sz w:val="24"/>
        </w:rPr>
        <w:t>ایک صاحب سے کسی نے پوچھا کہ آپ کا کوئی شیخ نہیں ہے اگر کوئی دشواری پیش آئی تو کس طرح ہوگی انہوں نے جواب دیا کہ مجھے کوئی دشواری ہی پیش نہیں آئی پھر حضرت والا نے فرمایا کہ جو کوئی راستہ قطع کریگا تو اس کو راستہ میں گھاٹی بھی ملے گی جنگل پھی پڑیں گے اور جو راستہ ہی نہیں چلتا بلکہ چوکھٹ دروازہ کی پکڑے کھڑا ہے اس کو کچھ بھی پیش نہ آئے گا نہ گھاٹی نہ جھاڑی ۔ (ملفوظ 266) نسبت باطن میں اس طرف بھی رضامندی ہونی چاہیے : فرمایا کہ نسبت باطن تو وہی ہے جس میں اس طرف بھی کچھ رضامندی ہو ورنہ اگر یہی اپنے دل میں سمجھتے رہے اپنے آپ کو مقبول تو اس سے کیا ہوتا ہے جیسے کہ ایک طالب علم سے کسی نے دریافت کیا کہ آج کل کس فکر میں ہو انہوں نے جواب دیا کہ آجکل یہاں کی شہزادی سے شادی کرنے کی فکر میں ہوں پھر مسائل نے پوچھا کہ کیا دیر ہے طالب علم نے جواب دیا کہ بس اتنی دیر ہے کہ میں تو راضی ہوگیا ہوں مگر وہ راضی نہیں ہے اس کے راضی ہونے دیر ہے وہ راضی ہوجائے تو بس کام</w:t>
      </w:r>
    </w:p>
    <w:p>
      <w:pPr>
        <w:jc w:val="left"/>
      </w:pPr>
      <w:r>
        <w:rPr>
          <w:rFonts w:ascii="Jameel Noori Nastaleeq" w:hAnsi="Jameel Noori Nastaleeq"/>
          <w:i/>
          <w:color w:val="787878"/>
          <w:sz w:val="20"/>
        </w:rPr>
        <w:t>حوالہ: ملفوظات حکیم الامت جلد 18 -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۵۱۵۷: ایک شخص مرید ہونے کو آئے میں نے انکار کردیا کیونکہ دل نے ق</w:t>
      </w:r>
    </w:p>
    <w:p>
      <w:pPr>
        <w:jc w:val="both"/>
      </w:pPr>
      <w:r>
        <w:rPr>
          <w:rFonts w:ascii="Jameel Noori Nastaleeq" w:hAnsi="Jameel Noori Nastaleeq"/>
          <w:sz w:val="24"/>
        </w:rPr>
        <w:t>ایک شخص مرید ہونے کو آئے میں نے انکار کردیا کیونکہ دل نے قبول نہیں کیا اس شخص کے دوسرے ساتھی نے بعد میں کہا کہ اس شخص نے پہلے ہی راستہ میں یہ کہا تھا کہ اگر مجھے مرید نہ کریں گے تو میں فلاں جگہ جاکر مرید ہوجاؤں گا ۔ (ملفوظ 270) حضرت حافظ ضامن صاحب کا بیعت ہونے کا واقعہ : فرمایا کہ حضرت حافظ ضامن صاحب اور حضرت حاجی صاحب دونوں میں وعدہ تھا کہ دونوں ایک ہی جگہ مرید ہوں گے ۔ اتفاق سے حضرت حاجی صاحب کو یاد نہ رہا اور وہ حضرت میاں جی نور محمد صاحب سے بیعت ہوگئے جب حافظ صاحب کو معلوم ہوا تو انہوں نے حاجی صاحب سے شکایت کی ۔ حاجی صاحب بے فرمایا کہ بھائی مجھے خیال نہیں رہا پھر حافظ صاحب حاجی صاحب کے ہمراہ حضرت میاں جی صاحب کی خدمت میں حاضر ہوئے اور بیعت کیلئے عرض کیا حضرت میاں جی صاحب نے انکار کر دیا حافظ صاحب خاموش ہوگئے ، مگر تیسرے چوتھے دن وہیں کھڑے رہتے تھے مگر بیعت کرلینے پر اصرار نہیں کیا ۔</w:t>
      </w:r>
    </w:p>
    <w:p>
      <w:pPr>
        <w:jc w:val="left"/>
      </w:pPr>
      <w:r>
        <w:rPr>
          <w:rFonts w:ascii="Jameel Noori Nastaleeq" w:hAnsi="Jameel Noori Nastaleeq"/>
          <w:i/>
          <w:color w:val="787878"/>
          <w:sz w:val="20"/>
        </w:rPr>
        <w:t>حوالہ: ملفوظات حکیم الامت جلد 18 -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۵۱۵۸: ایک شخص نے مجھ سے کہا کہ میرا ارادہ تم سے بیعت کا تھا فلاں</w:t>
      </w:r>
    </w:p>
    <w:p>
      <w:pPr>
        <w:jc w:val="both"/>
      </w:pPr>
      <w:r>
        <w:rPr>
          <w:rFonts w:ascii="Jameel Noori Nastaleeq" w:hAnsi="Jameel Noori Nastaleeq"/>
          <w:sz w:val="24"/>
        </w:rPr>
        <w:t>ایک شخص نے مجھ سے کہا کہ میرا ارادہ تم سے بیعت کا تھا فلاں شخص مجھے گھیر گھار کر وہاں لے گیا میں نے تسلی کی کہ کیا حرج ہے ایک ہی بات ہے خوب اچھی طرح اپنےمرشد کی اطاعت کرو پھر فرمایا کہ طرز سے معلوم ہوتا ہے کہ عقیدت نہیں بس جماعت میں داخل ہوگیا اس لیے مناسب ہے کہ اول تعلیم وتلقین کی جائے پھر بیعت کا مضائقہ نہیں تعلیم وتلقین اور اتباع کے بعد معلوم ہوگا کہ بیعت کیا چیز ہے پھر بیعت کی برکت نظر آئے گی ۔ 24 ربیع الثانی 1335ھ بروز شنبہ (ملفوظ 272) ذکر وشغل کے بعد خود کو مستحق حالات باطنی سمجھنا : فرمایا کہ یہ تجربہ کی بات ہے کہ آدمی ذکر وشغل کرکے اپنے کو مستحق حالات باطنی سمجھتا ہے چنانچہ ایک صاحب نے لکھا ہے کہ آُپ کے بتلائے ہوئے وظیفہ سے فائدہ نہیں ہوتا اور قرآن مجید کی تلاوت کو انہوں نے کچھ فائدہ نہیں سمجھا اس لیے میں نے ان سے ذکر و شغل چھڑوایا ہے تاکہ خناس تو نکلے دماغ کا یہ سب مصلحت کے موافق ہے مگر ہر وقت طالب کی سمجھ میں تو مصلحتیں نہیں آتی</w:t>
      </w:r>
    </w:p>
    <w:p>
      <w:pPr>
        <w:jc w:val="left"/>
      </w:pPr>
      <w:r>
        <w:rPr>
          <w:rFonts w:ascii="Jameel Noori Nastaleeq" w:hAnsi="Jameel Noori Nastaleeq"/>
          <w:i/>
          <w:color w:val="787878"/>
          <w:sz w:val="20"/>
        </w:rPr>
        <w:t>حوالہ: ملفوظات حکیم الامت جلد 18 -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۵۱۵۹: فرمایا کہ بعض بلا د یورپ میں آم کے درختوں کو پودینے اور سونف کے عرق وغ</w:t>
      </w:r>
    </w:p>
    <w:p>
      <w:pPr>
        <w:jc w:val="both"/>
      </w:pPr>
      <w:r>
        <w:rPr>
          <w:rFonts w:ascii="Jameel Noori Nastaleeq" w:hAnsi="Jameel Noori Nastaleeq"/>
          <w:sz w:val="24"/>
        </w:rPr>
        <w:t>فرمایا کہ بعض بلا د یورپ میں آم کے درختوں کو پودینے اور سونف کے عرق وغیرہ سے سینچتے ہیں اس سے خوشبو آتی ہے پھل میں صحبت بھی عجیب چیز ہے ۔ ( ملفوظ 275 ) مکھی کا خون چوسنے والا درخت : حمید یہ میں لکھا ہے کہ ایک درخت ہے اس کا پتہ مکھی کا خون چوس لیتا ہے ۔ ( ملفوظ 276 ) قضا کا اثر : فرمایا کہ قضا ایسی چیز ہے کہ خون کرنے والا بے چین ہوکر خود عدالت مین جاکر اقرار خون کر لیتا ہے بھلا پر وانے سے مرنے کو کس نے کہا ہے یہ سب قضا کا اثر ہے ۔ بے مگس ہرگز نماند عنکبوت رزاق را روزی رساں پرمی دہد ( ملفوظ 277 ) جنت کی جامع تعریف : فرمایا کہ مولانا محمد یعقوب صاحب نے جنت کی تعریف میں کیسا فصیح وبلیغ اور جامع اور چھوٹا سا جملہ ارشاد فرمایا کہ بہشت میں چوٹی سی خدائی ہوگی ۔</w:t>
      </w:r>
    </w:p>
    <w:p>
      <w:pPr>
        <w:jc w:val="left"/>
      </w:pPr>
      <w:r>
        <w:rPr>
          <w:rFonts w:ascii="Jameel Noori Nastaleeq" w:hAnsi="Jameel Noori Nastaleeq"/>
          <w:i/>
          <w:color w:val="787878"/>
          <w:sz w:val="20"/>
        </w:rPr>
        <w:t>حوالہ: ملفوظات حکیم الامت جلد 18 -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۵۱۶۰: ایک بادشاہ نے سنا کہ دکن کی عورتیں بد تمیز ہوتی ہیں اس کی جان</w:t>
      </w:r>
    </w:p>
    <w:p>
      <w:pPr>
        <w:jc w:val="both"/>
      </w:pPr>
      <w:r>
        <w:rPr>
          <w:rFonts w:ascii="Jameel Noori Nastaleeq" w:hAnsi="Jameel Noori Nastaleeq"/>
          <w:sz w:val="24"/>
        </w:rPr>
        <w:t>ایک بادشاہ نے سنا کہ دکن کی عورتیں بد تمیز ہوتی ہیں اس کی جانچ کیلئے اس نے مختلف عورتوں کو مع ایک دکن کی عورت کے بلا کر محل سرائے میں رکھا جب رات آخری ہوئی تو بادشاہ نے ان عورتوں سے پوچھا کہ بتاؤ کتنی رات ہے سب نے جواب دیا کہ صبح قریب ہے بادشاہ نے سب سے سوال کیا کہ تم نے کیسے جان لیا ان میں سے ایک نے جواب دیا کہ میری نتھ کے موتی ٹھنڈے ہیں اس سے پہچانا دوسری نے کہا کہ پان کا مزہ بدلا ہوا ہے تیسری بولی کہ شمع کی روشنی ہلکی پڑگئی ہے دکن والی بولی کہ گو آرہی ہے وہ روزانہ صبح کو پاخانہ جاتی تھی اس سے جانا کہ صبح قریب ہے پھر حضرت والا نے فرمایا کہ سب سے زیادہ صریح دلیل یہ تھی جودکھن والی نے بیان کی اگر تھوڑا دیر اور ہوتی تو دلیل سامنے ہی آجاتی ۔ ( ملفوظ 283 ) لواطت کاعزاب : فرمایا کہ جب تھا نہ بھون میں طاعون پھیلا تھا تو اس سے پہلے میں ایک دن بیٹھا ہوا تھا کہ کچھ نیند کا سا غلبہ ہوا اور قلب میں یہ آیت آئی ۔ انا منزلون علٰی اھل ھذہ القریتھ رجزا</w:t>
      </w:r>
    </w:p>
    <w:p>
      <w:pPr>
        <w:jc w:val="left"/>
      </w:pPr>
      <w:r>
        <w:rPr>
          <w:rFonts w:ascii="Jameel Noori Nastaleeq" w:hAnsi="Jameel Noori Nastaleeq"/>
          <w:i/>
          <w:color w:val="787878"/>
          <w:sz w:val="20"/>
        </w:rPr>
        <w:t>حوالہ: ملفوظات حکیم الامت جلد 18 -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۵۱۶۱: ایک شخص کو یہ واقعہ ( جواوپر مزکور ہوا یعنی آیت کا قلب میں</w:t>
      </w:r>
    </w:p>
    <w:p>
      <w:pPr>
        <w:jc w:val="both"/>
      </w:pPr>
      <w:r>
        <w:rPr>
          <w:rFonts w:ascii="Jameel Noori Nastaleeq" w:hAnsi="Jameel Noori Nastaleeq"/>
          <w:sz w:val="24"/>
        </w:rPr>
        <w:t>ایک شخص کو یہ واقعہ ( جواوپر مزکور ہوا یعنی آیت کا قلب میں جانتا ہوں کہ اس زمانہ میں لواطت کا مرض لوگوں کو زیادہ ہے اس سے توبہ کرلو ورنہ اندیشہ عزاب کا ہے کوئی توبہ تو کیا کرتا دوایک شخصوں نے جو اس مرض کے تھے یہ کہا کہ ہمارے اوپر لتاڑ ہے ہمیں سنایا ہے آخر کار عزاب آہی گیا اور بہت طاعون پھیلا سب سے اول قوم لوط نے یہ فعل ایجاد کیا اس سے پہلے بھی کبھی نہیں ہوا بغداد کے ایک شخص کہتے تھے کہ فلاں اسلامی شہر کے مدرسین اس مرض میں زیادہ مبتلا ہیں ایک مرتبہ وہاں کے بادشاہ نے ان لوگوں کو روس کے مقابلہ میں دعا کیلئے جمع کیا تو ساتھ میں لونڈے ان کی بغل میں تھے ۔ ( ملفوظ 284 ) ریا ء الشیخ خیر من اخلاص المرید کامطلب : ریاء الشیخ خیر من اخلاص المرید کے متعلق فرمایا کہ اس ریاء سے مرادر یاء لغوی یعنی دکھلانا بغرض اتباع کے چنانچہ حضور تشریع کیلئے بعض کام کیا کرتے تھے ۔ یہ صورت ریاء کی ہےدراصل ریاء کی ہے دراصل ریاء نہیں ہے چونکہ نفع متعدی نفع لازمی سے افضل ہ</w:t>
      </w:r>
    </w:p>
    <w:p>
      <w:pPr>
        <w:jc w:val="left"/>
      </w:pPr>
      <w:r>
        <w:rPr>
          <w:rFonts w:ascii="Jameel Noori Nastaleeq" w:hAnsi="Jameel Noori Nastaleeq"/>
          <w:i/>
          <w:color w:val="787878"/>
          <w:sz w:val="20"/>
        </w:rPr>
        <w:t>حوالہ: ملفوظات حکیم الامت جلد 18 -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۵۱۶۲: ایک شخص کی درخواست : فرمایا کہ مامون الرشید سے ایک شخص نے</w:t>
      </w:r>
    </w:p>
    <w:p>
      <w:pPr>
        <w:jc w:val="both"/>
      </w:pPr>
      <w:r>
        <w:rPr>
          <w:rFonts w:ascii="Jameel Noori Nastaleeq" w:hAnsi="Jameel Noori Nastaleeq"/>
          <w:sz w:val="24"/>
        </w:rPr>
        <w:t>ایک شخص کی درخواست : فرمایا کہ مامون الرشید سے ایک شخص نے حج کیلئے خرچ مانگا انہوں نے جواب دیا کہ جب تمہارے پاس خرچ نہیں ہے تو تمہیں لوگوں سے مانگ کر حج کو جانا جائز نہیں سائل نے کہا کہ میں آپ سے مسئلہ پوچھنے نہیں آیا مسئلہ پوچھنے کیلئے بہت سے علماء موجود ہیں آپ کو بادشاہ سمجھ کر آیا ہوں اگر آپ کو خرچ دینا ہے تو دیدیجئے ورنہ جانے دیجئے ۔ (ملفوظ 292) کھٹمل کے معنی ۔ فرمایا کہ مولانا محمد یعقوب صاحب رحمت اللہ فرماتے تھے کہ کھٹمل کے معنی ہیں چار پائی کے پہلوان مل کے معنی پہلوان کے ہیں اور کھٹ ہندی میں کھاٹ کا مختلف ہے جس کے معنی چارپائی کے ہیں ۔ ( ملفوظ 293 ) پڑھے ہوئے عطر کا اثر : فرمایا کہ ہمیر پورکے کلکر کے یہاں ایک صاحب کا مقدمہ تھا وہ عطر پڑھواکر اور اس عط</w:t>
      </w:r>
    </w:p>
    <w:p>
      <w:pPr>
        <w:jc w:val="left"/>
      </w:pPr>
      <w:r>
        <w:rPr>
          <w:rFonts w:ascii="Jameel Noori Nastaleeq" w:hAnsi="Jameel Noori Nastaleeq"/>
          <w:i/>
          <w:color w:val="787878"/>
          <w:sz w:val="20"/>
        </w:rPr>
        <w:t>حوالہ: ملفوظات حکیم الامت جلد 18 -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۵۱۶۳: ایک مرتبہ میں اپنے پیر کا سر دبا رہاتھا پیر صاحب نے کہا کہ خ</w:t>
      </w:r>
    </w:p>
    <w:p>
      <w:pPr>
        <w:jc w:val="both"/>
      </w:pPr>
      <w:r>
        <w:rPr>
          <w:rFonts w:ascii="Jameel Noori Nastaleeq" w:hAnsi="Jameel Noori Nastaleeq"/>
          <w:sz w:val="24"/>
        </w:rPr>
        <w:t>ایک مرتبہ میں اپنے پیر کا سر دبا رہاتھا پیر صاحب نے کہا کہ خوب اچھی طرح زور سے دباؤ میرے دل میں خیال آیا کہ جو بہت زور سے دباؤں گا سر خربوزہ کی طرح پچک جائے گا ( کیونکہ صاحب خوب قوی تھے ) پیر صاحب نے فرمایا کہ نہیں بھائی تم خوب زور سے دباؤ خربوزہ کی طرح نہیں پچکے گا ۔ پھر فرمایا کہ وہ صاحب کشف تھے اور ان سے خوارق بہت صادر ہوتے تھے ایک لڑائی میں توپ کا منہ بند کردیا تھا روم کا ایک عنین آدمی جو اپنے ملک سے بغرض علاج آیا تھا آپ کی خدمت میں حاضر ہوا اور اپنا حال بیان کیا کہ میری بیوی بوجہ میرے مرد نہ ہونے کے طلاق مانگتی ہے میں کچھ مدت مقرر کرکے بغرض علاج آیا ہوں اور یہ کہہ آیا ہوں کہ اگر اتنی مدت تک واپس نہ آوں تو تجھ کو تین طلاق اور اس مدت میں اب ایک ہی یا دو تین دن رہ گئے ہیں اب وہاں کس طرح پہنچوں آپ اس شخص کو کو ٹھڑی میں لے گئے اور آنکھیں بند کرائیں اس نے دیکھا کہ میں اپنے مکان میں صحن میں کھڑا ہوں یہ خرق عادت قطع مسافت کی آپ سے ظہور میں آ</w:t>
      </w:r>
    </w:p>
    <w:p>
      <w:pPr>
        <w:jc w:val="left"/>
      </w:pPr>
      <w:r>
        <w:rPr>
          <w:rFonts w:ascii="Jameel Noori Nastaleeq" w:hAnsi="Jameel Noori Nastaleeq"/>
          <w:i/>
          <w:color w:val="787878"/>
          <w:sz w:val="20"/>
        </w:rPr>
        <w:t>حوالہ: ملفوظات حکیم الامت جلد 18 -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۵۱۶۴: ایک صاحب میرے دوست ہیں ان کا ایک دشمن لندن میں ہے اگر تم اس</w:t>
      </w:r>
    </w:p>
    <w:p>
      <w:pPr>
        <w:jc w:val="both"/>
      </w:pPr>
      <w:r>
        <w:rPr>
          <w:rFonts w:ascii="Jameel Noori Nastaleeq" w:hAnsi="Jameel Noori Nastaleeq"/>
          <w:sz w:val="24"/>
        </w:rPr>
        <w:t>ایک صاحب میرے دوست ہیں ان کا ایک دشمن لندن میں ہے اگر تم اس کو کسی ترکیب سے ماردو تو میں تمہیں ان سے 150 روپیہ دلوادوں گا اس شخص نے وعدہ کرلیا چنانچہ صاحب کے پاس گئے اس شخص نے ایک آئینہ منگوایا اور صاحب سے اس آئینہ میں دیکھنے کے واسطے کہا چنانچہ دیکھا تو اس میں لندن نظر آیا اور وہ دشمن بازار میں جارہا تھا اس شخص نے صاحب سے کہا کہ آپ تو پہچہ کا فائر کیجئے چنانچہ فائر کیا گولی غائب ہوگئی وہ صاحب برابر آئینہ میں دیکھتے رہے کہ وہ شخص گولی کھا کر گرا پھر انہوں نے احتیاطا لندن سے بزریعہ تار اپنے کسی دوست سے خبر منگائی کہ فلاں شخص کا کیا حال ہے ۔ وہاں سے خبر آئی کہ وہ فلاں تاریخ اس طرح ہلاک ہواکہ دفعتا گولی آکر لگی اور پتہ نہ چلا کس نے گولی چلائی ۔ پولیس تحقیقات میں مصروف ہے قاتل کا ہنوز پتہ نہ چلا جب صاحب کو اپنے دشمن کی ہلاکی کا یقین ہوگیا تو انہوں نے معائدہ سے کچھ روپے زیادہ پیش کیے تو اس مغربی نے صرف 150 روپیہ لے کر باقی ماندہ زائد جتنے بھی</w:t>
      </w:r>
    </w:p>
    <w:p>
      <w:pPr>
        <w:jc w:val="left"/>
      </w:pPr>
      <w:r>
        <w:rPr>
          <w:rFonts w:ascii="Jameel Noori Nastaleeq" w:hAnsi="Jameel Noori Nastaleeq"/>
          <w:i/>
          <w:color w:val="787878"/>
          <w:sz w:val="20"/>
        </w:rPr>
        <w:t>حوالہ: ملفوظات حکیم الامت جلد 18 -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۵۱۶۵: ایک مرتبہ فرمانے لگے کہ جب ہم جنت میں جاؤیں گے اور حوریں ہما</w:t>
      </w:r>
    </w:p>
    <w:p>
      <w:pPr>
        <w:jc w:val="both"/>
      </w:pPr>
      <w:r>
        <w:rPr>
          <w:rFonts w:ascii="Jameel Noori Nastaleeq" w:hAnsi="Jameel Noori Nastaleeq"/>
          <w:sz w:val="24"/>
        </w:rPr>
        <w:t>ایک مرتبہ فرمانے لگے کہ جب ہم جنت میں جاؤیں گے اور حوریں ہمارے پاس آئیں گی تو ہم صاف کہہ دیں گے کہ بی بی اگر قرآن پڑھو تو بیٹھ جاؤ ورنہ پھر شاہ صاحب نے فرمایا کہ جو نماز میں مزہ ہے وہ نہ کہ کوثر میں ہیں اور نہ کسی چیز میں ہے جب نماز میں سجدہ کرتا ہوں تو ایسا معلوم ہوتا ہے کہ اللہ میاں نے پیار کرلیا پھر فرمایا کہ جب شاہ صاحب شیر خوار تھے اپنی والدہ کو ایس جگہ جہاں ڈھولک وغیرہ بجتی ہو نہیں بیٹھنے دیتے تھے اور خوب رونا پیٹنا مچاتے تھے اور ان کو اٹھا کر چھوڑتے تھے ایک مرتبہ حیدر آباد کے وزیر حاضر خدمت ہوئے فرمایا کہ اس کو نکالو لوگوں نے عرض کیا کہ حضرت وزیر ہیں فرمایا کہ ارے میں کیا کروں وزیر ہیں تو کیا میری تنِخواہ مقرر ہے ؟ ان کے یہاں سے پھر 2 بجے رات تک ٹھہر نے کی اجازت دی وزیر نے برا نہیں مانا بلکہ لوگوں نے کہا کہ صاحب ٹھہر جائے جواب دیا کہ بزرگوں کی حکم عدولی ک</w:t>
      </w:r>
    </w:p>
    <w:p>
      <w:pPr>
        <w:jc w:val="left"/>
      </w:pPr>
      <w:r>
        <w:rPr>
          <w:rFonts w:ascii="Jameel Noori Nastaleeq" w:hAnsi="Jameel Noori Nastaleeq"/>
          <w:i/>
          <w:color w:val="787878"/>
          <w:sz w:val="20"/>
        </w:rPr>
        <w:t>حوالہ: ملفوظات حکیم الامت جلد 18 -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۵۱۶۶: ایک مرتبہ لوگوں نے کہا کہ حضرت آنے والوں کے ساتھ ذراتو اخلاق</w:t>
      </w:r>
    </w:p>
    <w:p>
      <w:pPr>
        <w:jc w:val="both"/>
      </w:pPr>
      <w:r>
        <w:rPr>
          <w:rFonts w:ascii="Jameel Noori Nastaleeq" w:hAnsi="Jameel Noori Nastaleeq"/>
          <w:sz w:val="24"/>
        </w:rPr>
        <w:t>ایک مرتبہ لوگوں نے کہا کہ حضرت آنے والوں کے ساتھ ذراتو اخلاق سے پیش آیا کیجئے فرمایا کہ ایک ایک آدمی کے ساتھ سو سو شیطان ہوتے ہیں میں اس وجہ سے ان کو نکالتا ہوں ۔ پھر حضرت والا صاحب ملفوظ نے فرمایا کہ مولانا کاشف بڑھا ہوا تھا ایک مرتبہ فرمایا کہ اللہ کا ترجمہ ہندی میں بتاؤ خود ہی فرمایا کہ اللہ کا ہندی ترجمہ ،، من موہن ،، ہے یہ کہہ کر چنخ ماری ۔ ( ملفوظ 302 ) استنجاء کے ڈھیلے سے پتھر سونا بن گیا : فرمایا کہ شاہ عبد الرزاق صاحب جھنجانوی کے صاحبزادے کو کیمیا کا شوق تھا ایک مرتبہ شاہ صاحب استنجا فرمارہے تھے اور یہ صاحبزادے کچھ دوائیں کیمیا کی لیے ہوئے کھڑے تھے بعد فراغ ڈھیلا پتھر پر مارا وہ سونا ہوگیا ایک سنار اس میں سے کچھ کاٹ کرلے گیا پھر شاہ صاحب نے فرمایا کہ بھائی اگر کوئی اس کو اٹھا کر لے گیا تو نمازیوں کو تکلیف ہوجائے گی پھر دعا کی وہ پتھر ہوگیا کسی نے آپ کو پارس کی پتھری لاکر دی آپ نے طاق میں رکھوادی ان صاحب نے اس خیال سے لاکر دی تھی</w:t>
      </w:r>
    </w:p>
    <w:p>
      <w:pPr>
        <w:jc w:val="left"/>
      </w:pPr>
      <w:r>
        <w:rPr>
          <w:rFonts w:ascii="Jameel Noori Nastaleeq" w:hAnsi="Jameel Noori Nastaleeq"/>
          <w:i/>
          <w:color w:val="787878"/>
          <w:sz w:val="20"/>
        </w:rPr>
        <w:t>حوالہ: ملفوظات حکیم الامت جلد 18 -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۵۱۶۷: ایک صاحب نے کہ حضرت والا کی خدمت میں کوئی تحریر نامناسب اور</w:t>
      </w:r>
    </w:p>
    <w:p>
      <w:pPr>
        <w:jc w:val="both"/>
      </w:pPr>
      <w:r>
        <w:rPr>
          <w:rFonts w:ascii="Jameel Noori Nastaleeq" w:hAnsi="Jameel Noori Nastaleeq"/>
          <w:sz w:val="24"/>
        </w:rPr>
        <w:t>ایک صاحب نے کہ حضرت والا کی خدمت میں کوئی تحریر نامناسب اور سخت تکلیف دہ بھچی تھی عرصہ طویل بلکہ اطول کے بعد نماز حاضر خدمت ہوئے اور اپنے سرپر سے دوپٹہ اتار کر رکھ دیا اور ایک ڈنڈا رکھ دیا کہ حضرت کو اختیار ہے کہ جتنا چاہیں مجھے اس سے پیٹیں حضرت والا نے فرمایا کہ آپ جایئے مجھے صورت نہ دکھایئے یہ سب مکاری ہے ورنہ اگر محبت ہوتی تو اب تک کیسے چین آتا پھر فرمایا کہ کم فہم سے تو نباہ ہوجاتا ہے مگر کج فہم سے نباہ نہیں ہوتا ۔ میری رائے میں یہ کج فہم ہیں یا ان کے نزدیک میں کم فہم ہوں ۔ بس میرا ان کا نباہ نہیں ہوگا اور میرا یہ کہنا کہ تم مجھے صورت نہ دکھاؤ یہ سنت کے خلاف نہیں ہے ۔ رسول اللہ ﷺ نے حضرت وحشی سے فرمایا تھا کہ عمر بھر کبھی سامنے نہ آنا پھر فرمایا کہ مجھے اپنا چشم خدم اور ہجوم بڑھانا منظور نہیں ہے اگر خدا راضی ہے تو سب کچھ ہے ورنہ کوئی کچھ کام نہیں آسکتا ۔</w:t>
      </w:r>
    </w:p>
    <w:p>
      <w:pPr>
        <w:jc w:val="left"/>
      </w:pPr>
      <w:r>
        <w:rPr>
          <w:rFonts w:ascii="Jameel Noori Nastaleeq" w:hAnsi="Jameel Noori Nastaleeq"/>
          <w:i/>
          <w:color w:val="787878"/>
          <w:sz w:val="20"/>
        </w:rPr>
        <w:t>حوالہ: ملفوظات حکیم الامت جلد 18 -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۵۱۶۸: ایک صاحب کی نسبت فرمایا کہ میں ان سے سلام وبات چیت کرتا ہوں</w:t>
      </w:r>
    </w:p>
    <w:p>
      <w:pPr>
        <w:jc w:val="both"/>
      </w:pPr>
      <w:r>
        <w:rPr>
          <w:rFonts w:ascii="Jameel Noori Nastaleeq" w:hAnsi="Jameel Noori Nastaleeq"/>
          <w:sz w:val="24"/>
        </w:rPr>
        <w:t>ایک صاحب کی نسبت فرمایا کہ میں ان سے سلام وبات چیت کرتا ہوں مگر یہ میں نے ان سے کہہ دیا ہے کہ کسی قسم کا خصوصیت کا برتاؤ جیسا کہ آپ کا خیال ہےمیری طرف سے نہیں ہوگا میرے دل میں کینہ نہیں ہے ۔ کفر است در طریقت ماکینہ داشتن آئین ماست سینہ چوں آئینہ داشتن ایک مرتبہ میں نے ایک بہت ہی قوی علاقہ دارے سے کہہ دیا تھا کہ جب تک تمہارے یہ خیالات نہ بدلیں گے میں تم سے بلکل ملنا نہیں چاہتا اگر مجھے خدا نخواستہ حضرت حاجی صاحب سے سوء اعتقاد ہوجائے تو میں علی الاعلان بیعت توڑدوں خدا کیلئے تعلق ہے نہ کہ دنی</w:t>
      </w:r>
    </w:p>
    <w:p>
      <w:pPr>
        <w:jc w:val="left"/>
      </w:pPr>
      <w:r>
        <w:rPr>
          <w:rFonts w:ascii="Jameel Noori Nastaleeq" w:hAnsi="Jameel Noori Nastaleeq"/>
          <w:i/>
          <w:color w:val="787878"/>
          <w:sz w:val="20"/>
        </w:rPr>
        <w:t>حوالہ: ملفوظات حکیم الامت جلد 18 -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۵۱۶۹: ایک بزرگ اپنے مرید سے ناراض ہوئے بہت طریقے اس پیچارے نے راض</w:t>
      </w:r>
    </w:p>
    <w:p>
      <w:pPr>
        <w:jc w:val="both"/>
      </w:pPr>
      <w:r>
        <w:rPr>
          <w:rFonts w:ascii="Jameel Noori Nastaleeq" w:hAnsi="Jameel Noori Nastaleeq"/>
          <w:sz w:val="24"/>
        </w:rPr>
        <w:t>ایک بزرگ اپنے مرید سے ناراض ہوئے بہت طریقے اس پیچارے نے راضی کرنے کے اختیار کئے مگر وہ راضی نہ ہوئے اسے معلوم ہوا کہ پیر کو بندروں کے تماشے کا شوق ہے بس یہ سن کر قلندروں کے پاس گیا اور بندر نچانے کا کام سیکھا پھر سیکھ کر مع بندروں کے ان بزرگ کی خدمت میں حاضر ہوا اور عجیب وغریب تماشے کیے وہ بزرگ ان تماشوں سے بہت خوش ہوئے جب خوش پایا تو انعام کا وعدہ لے لیا جب وعدہ کرلیا اس وقت ظاہر کیا کہ میں حضور کا فلاں خادم حضور کے راضی کرنے کیلئے یہ سب بھیس بھرا ہے میری خطا معاف کردیجیئے چنانچہ انہوں نے خوش ہوکر خطا معاف کردی ۔ پھر حضرت والا نے فرمایا کہ دو شخصوں سے میرا دل نہیں ملتا متکبر سے اور چالاک سے ایک شخص مجھ سے بیعت تھے ان سے میں نے علاقہ قطع کیا ان کی ایک بات سے میں خوش ہواکہ مگر انہوں نے جلد ہی اس خوشی کو بدل دیا وہ یہ سمجھے کہ یہ دل میں خوش نہیں ہیں صرف ظاہر میں خوشی کا اظہار کر رہے ہیں مجھ سے کہنے لگے کہ اگر میں اور جگہ بیعت ہوجاؤں تو میرے</w:t>
      </w:r>
    </w:p>
    <w:p>
      <w:pPr>
        <w:jc w:val="left"/>
      </w:pPr>
      <w:r>
        <w:rPr>
          <w:rFonts w:ascii="Jameel Noori Nastaleeq" w:hAnsi="Jameel Noori Nastaleeq"/>
          <w:i/>
          <w:color w:val="787878"/>
          <w:sz w:val="20"/>
        </w:rPr>
        <w:t>حوالہ: ملفوظات حکیم الامت جلد 18 -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۵۱۷۰: آیا ہے کہ رسول اللہ ﷺ نے حضرت ابی بن کعب کو حالت نماز میں پک</w:t>
      </w:r>
    </w:p>
    <w:p>
      <w:pPr>
        <w:jc w:val="both"/>
      </w:pPr>
      <w:r>
        <w:rPr>
          <w:rFonts w:ascii="Jameel Noori Nastaleeq" w:hAnsi="Jameel Noori Nastaleeq"/>
          <w:sz w:val="24"/>
        </w:rPr>
        <w:t>آیا ہے کہ رسول اللہ ﷺ نے حضرت ابی بن کعب کو حالت نماز میں پکارا تھا انہوں نے نے جواب نہیں دیا تھا تو حضور ﷺ نے فرمایا کہ تم بولے کیوں نہیں تھے حالانکہ قرآن مجید میں اللہ پاک نے فرمایا ہے ۔ ستجیبو اللہ وللرسول اذا دعاکم اور شراح نے لکھا ہے کہ حضور کے پکارنے پر جواب دینے سے نماز نہیں ٹوٹتی ہمارے لیے جائز نہیں رسول اللہ ﷺ کے لیے یہ خاص حکم تھا ماموں صاحب نے عرض کیا کہ بہت اچھا اب اتک یہ سمجھا تھا اس پر عمل کیا اب جو آپ نے فرماتے ہیں اس پر عمل ہوگا اھ پھر کہا کہ میرا یہ مطلب نہیں کہ نماز میں بولا کر و مطلب یہ بتلانا ہے کہ دیکھو غلبہ محبت کے مذاج سے یہ آثار پیدا ہوتے ہیں ۔ (ملفوظ 304) مدرسہ دیوبند کا مقصد فقط فکر آخرت ہے : فرمایا کہ حضرت مولانا محمد یعقوب صاحب نے جلسہ دستار بندی میں یہ مضمون فرمایا کہ اکثر لوگوں کو اس مدرسہ کی حالت دیکھ کر خیال ہوگا کہ یہاں علوم معاش کا کچھ انتظام نہیں اس کا جواب یہ ہے کہ یہ مدرسہ اس لیے ہے ہی نہیں نہ ہم نے دعویٰ کیا کہ اس میں تمام علوم کی تعلیم ہوگی یہ تو صر</w:t>
      </w:r>
    </w:p>
    <w:p>
      <w:pPr>
        <w:jc w:val="left"/>
      </w:pPr>
      <w:r>
        <w:rPr>
          <w:rFonts w:ascii="Jameel Noori Nastaleeq" w:hAnsi="Jameel Noori Nastaleeq"/>
          <w:i/>
          <w:color w:val="787878"/>
          <w:sz w:val="20"/>
        </w:rPr>
        <w:t>حوالہ: ملفوظات حکیم الامت جلد 18 -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۵۱۷۱: ایک مرتبہ مولانا محمد یعقوب صاحب مولوی یاسین سے کہنے لگے عام</w:t>
      </w:r>
    </w:p>
    <w:p>
      <w:pPr>
        <w:jc w:val="both"/>
      </w:pPr>
      <w:r>
        <w:rPr>
          <w:rFonts w:ascii="Jameel Noori Nastaleeq" w:hAnsi="Jameel Noori Nastaleeq"/>
          <w:sz w:val="24"/>
        </w:rPr>
        <w:t>ایک مرتبہ مولانا محمد یعقوب صاحب مولوی یاسین سے کہنے لگے عام مجمع میں جہاں ان کے مرید اور شاگرد بھی موجود تھے کہ مجھ میں ذراسی کسر رہ گئی ہے اور تمہارے پیر یعنی مولانا رشید احمد صاحب اسے پورا کرسکتے ہیں مگر وہ پتہ ہی نہیں دیتے بخل کرتے ہیں ۔ ( ملفوظ 306 ) حضرت گنگوہی کی تواضع : فرمایا کہ ایک مرتبہ میں نے مولانا گنگوہی کی خدمت میں اپنے کچھ حالات لکھے ۔ مولانا نے جواب میں تحریر فرمایا کہ بھائی ہمیں تو اب تک یہ حالات نصیب نہیں ہوئے ۔ کیا ٹھکانہ ہے تواضع کا پھر فرمایا کہ مولانا گنگوھی نے ایک جگہ قسم کھائی ہے کہ مجھ میں کوئی کمال نہیں بعض مخلص لوگوں کو اس سے شک ہوگیا کہ مولانا میں کمال کا ہونا تو ظاہر ہے تو اس قول سے مولانا کا جھوٹ بولنا لازم آتا ہے پھر ہمارے حضرت نے مولانا کے قول کی تفسیر میں فرمایا کہ بزرگوں کو آئندہ کمالات کی طلب میں موجودہ کمالات پر نظر نہیں ہوتی پس مولانا اپنے کمالات موجودہ کی کمالات آئندہ کے سامنے نفی خیال فرماتے تھے اس</w:t>
      </w:r>
    </w:p>
    <w:p>
      <w:pPr>
        <w:jc w:val="left"/>
      </w:pPr>
      <w:r>
        <w:rPr>
          <w:rFonts w:ascii="Jameel Noori Nastaleeq" w:hAnsi="Jameel Noori Nastaleeq"/>
          <w:i/>
          <w:color w:val="787878"/>
          <w:sz w:val="20"/>
        </w:rPr>
        <w:t>حوالہ: ملفوظات حکیم الامت جلد 18 -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۵۱۷۲: فرمایا کہ پرانے لوگوں میں تہزیب کا بہت خیال تھا الور میں ایک دوست میرے</w:t>
      </w:r>
    </w:p>
    <w:p>
      <w:pPr>
        <w:jc w:val="both"/>
      </w:pPr>
      <w:r>
        <w:rPr>
          <w:rFonts w:ascii="Jameel Noori Nastaleeq" w:hAnsi="Jameel Noori Nastaleeq"/>
          <w:sz w:val="24"/>
        </w:rPr>
        <w:t>فرمایا کہ پرانے لوگوں میں تہزیب کا بہت خیال تھا الور میں ایک دوست میرے پاس مٹھائی لائے وہ سب میں تقسیم ہوئی ایک صآحب ہنود میں سے جو کہ تھانہ بھون ہی کے رہنے والے ہیں بیٹھے ہوئے تھے ۔ انہوں نے کہا کہ مجھے نہ دی میں نے کہا معاف کیجئے میں یہ سمجھا تھا کہ آپ مسلمان کے ہاتھ کی نہ لیں گے انہاں نے کہا کہ جی سب ہاتھ برابر تھوڑاہی ہیں ۔ یکم جمادی الاول 35 ھ بروز شنبہ ( ملفوظ 310 ) شیخ احمد عبدالحق رودلوی حالات : فرمایا کہ شیخ احمد عبدالحق رودلوی کے بڑے بھائی دہلی رہتے تھے اور وہاں کے شہزادے ان کے بہت معتقد تھے ۔ شیخ نے اپنے ان بھائی سے صرف ونحوابتدائے عمر میں شروع کی تو اس مثال پر کہ ضرب زید عمرا فرمایا کہ کیوں مارا اس نے کیا خطا کی تھی انہوں نے کہا کہ یہ مثال فرضی ہے مارا وار کچھ نہیں کہنے لگے خیر اگر بے خطا مارا تو ظلم کیا اور اگر نہیں مار اویسے ہی لکھ دیا تو یہ جھوٹ ہے میں ایسی کتاب نہیں پڑھتا جس میں شروع ہی</w:t>
      </w:r>
    </w:p>
    <w:p>
      <w:pPr>
        <w:jc w:val="left"/>
      </w:pPr>
      <w:r>
        <w:rPr>
          <w:rFonts w:ascii="Jameel Noori Nastaleeq" w:hAnsi="Jameel Noori Nastaleeq"/>
          <w:i/>
          <w:color w:val="787878"/>
          <w:sz w:val="20"/>
        </w:rPr>
        <w:t>حوالہ: ملفوظات حکیم الامت جلد 18 -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۵۱۷۳: ایک مرتبہ آپ کی بی بی اس رنج کی وجہ سے کہ اولاد نہیں جیتی آپ</w:t>
      </w:r>
    </w:p>
    <w:p>
      <w:pPr>
        <w:jc w:val="both"/>
      </w:pPr>
      <w:r>
        <w:rPr>
          <w:rFonts w:ascii="Jameel Noori Nastaleeq" w:hAnsi="Jameel Noori Nastaleeq"/>
          <w:sz w:val="24"/>
        </w:rPr>
        <w:t>ایک مرتبہ آپ کی بی بی اس رنج کی وجہ سے کہ اولاد نہیں جیتی آپ کے سامنے روئیں آپ نے فرمایا کہ اچھا اب بچہ پیدا ہوگا وہ زندہ رہے گا چنانچہ پھر جو بچہ پیدا ہوا اس نے حق حق نہیں کہا اوروہ زندہ رہا ۔ ( ملفوظ 311 ) حضرت نظام الدین اولیا رحمت اللہ کی ایک ہیزم کش سے ملاقات : فرمایا کہ حضرت نظام الدین اولیا رحمت اللہ کو ایک ہیزم کش ملے تھے وہ مسجد میں آئے تو حضرت نے ان کو وضو کرنے کیلئے فرمایا وہ بولے کہ وہ بھی کوئی مسلمان ہے جو ہر وقت وضو سے نہ رہے ۔ ( ملفوظ 312 ) حضرت جنید بغدادی رحمت اللہ کو ایک شخص سے واسطہ : فرمایا کہ حضرت جنید بغدادی رحمت اللہ نے ایک شخص کو جو کہ ہٹا کٹا تھا مسجد میں سوال کرتے دیکھا دل میں انکار کیا اس شخص نے یہ آیت پڑھی ۔ اجتنبو کثیرا من الظن ان بعض الظن اثم اس کو سن کر حضرت جنید بغدادی رحمت اللہ نے دل میں توبہ کی اس شخص نے فورا یہ پڑھ دیا ۔</w:t>
      </w:r>
    </w:p>
    <w:p>
      <w:pPr>
        <w:jc w:val="left"/>
      </w:pPr>
      <w:r>
        <w:rPr>
          <w:rFonts w:ascii="Jameel Noori Nastaleeq" w:hAnsi="Jameel Noori Nastaleeq"/>
          <w:i/>
          <w:color w:val="787878"/>
          <w:sz w:val="20"/>
        </w:rPr>
        <w:t>حوالہ: ملفوظات حکیم الامت جلد 18 -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۵۱۷۴: ایک بزرگ کے مرید نے ایام عرس میں حضرت سلطان نظام الدین اولی</w:t>
      </w:r>
    </w:p>
    <w:p>
      <w:pPr>
        <w:jc w:val="both"/>
      </w:pPr>
      <w:r>
        <w:rPr>
          <w:rFonts w:ascii="Jameel Noori Nastaleeq" w:hAnsi="Jameel Noori Nastaleeq"/>
          <w:sz w:val="24"/>
        </w:rPr>
        <w:t>ایک بزرگ کے مرید نے ایام عرس میں حضرت سلطان نظام الدین اولیا کے مزار پر جانے کی اجازت چاہی ان بزرگ نے فرمایا کہ سماع میں شریک نہ ہونا اور مزار پر یہ پڑھنا اور متوجہ ہونا اس طرح چنانچہ وہ مرید گئے اور ایساہی کیا متوجہ ہونے کی حالت میں حضرت نظام الدین اولیا کے مزار سے یہ آواز سنی ۔ ایں بدبختا دماغ مارا پریشان می کنند (ملفوظ 314) ہم شکل کی وجہ سے پیار : فرمایا کہ ایک وکیل کہتے تھے مجھ کو ایک بڑھیا اپنے گھر لے گئی اور وہاں مجھ کو خوب حلوا کھلایا انہوں نے اس کا سبب دریافت کیا کہنے لگی کہ میرا ایک لڑکا پردیس میں گیا ہے اس کی بھی ایسی ہی شکل ہے چونکہ تم میرے بیٹے کی ہم شکل ہو اس لیے میرا دل چاہا اسی طرح جو شخص رسول اللہ کی ہم شکل اتباع سنت کرکے بن جائے گا اللہ تعالٰی اسی طرح اس سے محبت کریں گے (ملفوظ 315) لٹھا پھٹنے کی آواز سے خوشی : فرمایا کہ کانپور میں ایک شخص بازار میں آیا اور اس نے بزاز سے ایک گز لٹھا مانگا جب بزاز نے لٹھا پھاڑا تو وہ شخص اس</w:t>
      </w:r>
    </w:p>
    <w:p>
      <w:pPr>
        <w:jc w:val="left"/>
      </w:pPr>
      <w:r>
        <w:rPr>
          <w:rFonts w:ascii="Jameel Noori Nastaleeq" w:hAnsi="Jameel Noori Nastaleeq"/>
          <w:i/>
          <w:color w:val="787878"/>
          <w:sz w:val="20"/>
        </w:rPr>
        <w:t>حوالہ: ملفوظات حکیم الامت جلد 18 -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۵۱۷۵: ایک مرتبہ جنوں کو بھیجا شیخ مسجد میں مشغول تھے جن پہنچے مگر</w:t>
      </w:r>
    </w:p>
    <w:p>
      <w:pPr>
        <w:jc w:val="both"/>
      </w:pPr>
      <w:r>
        <w:rPr>
          <w:rFonts w:ascii="Jameel Noori Nastaleeq" w:hAnsi="Jameel Noori Nastaleeq"/>
          <w:sz w:val="24"/>
        </w:rPr>
        <w:t>ایک مرتبہ جنوں کو بھیجا شیخ مسجد میں مشغول تھے جن پہنچے مگر پاس جانے کی ہمت نہ ہوئی ۔ شیخ نے خود ہی سر اٹھا کر دیکھا پوچھا کون جنوں نے جواب دیا کہ محمد غوث نے بھیجا ہے وہ زیارت کا مشتاق ہے اگر اجازت ہو ہم اس طرح لے چلیں کہ تکلیف نہ ہوگی ۔ حضرت علی شیخ نے فرمایا کہ میں حکم دیتا ہوں کہ محمد غوث کولے آؤ چنانچہ جن پہنچے اور ان کولے کر چلے ۔ انہوں نے جنوں سے دریافت کیا کہ اس کی کیا وجہ ہے تم تو میرے مطیع تھے اب یہ سرکشی کیسی ؟ جنوں نے جواب دیا کہ سب کے مقابلہ میں تو تمہارے مطیع مگر شیخ کے مقابلہ میں تمہاری اطاعت نہیں غرض کہ ان کو لے کر شیخ کی خدمت میں پہنچے فرمایا کہ شمس تمہیں شرم نہیں آتی اور بہت ڈانٹا آخر کار وہ بیعت ہوکر صاحب نسبت ہوگئے گوالیار میں ان کا مزار ہے ۔</w:t>
      </w:r>
    </w:p>
    <w:p>
      <w:pPr>
        <w:jc w:val="left"/>
      </w:pPr>
      <w:r>
        <w:rPr>
          <w:rFonts w:ascii="Jameel Noori Nastaleeq" w:hAnsi="Jameel Noori Nastaleeq"/>
          <w:i/>
          <w:color w:val="787878"/>
          <w:sz w:val="20"/>
        </w:rPr>
        <w:t>حوالہ: ملفوظات حکیم الامت جلد 18 -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۵۱۷۶: ایک صاحب نے خط میں لکھا تھا کہ خط کے اوپر آپ کے دستخط تھے ا</w:t>
      </w:r>
    </w:p>
    <w:p>
      <w:pPr>
        <w:jc w:val="both"/>
      </w:pPr>
      <w:r>
        <w:rPr>
          <w:rFonts w:ascii="Jameel Noori Nastaleeq" w:hAnsi="Jameel Noori Nastaleeq"/>
          <w:sz w:val="24"/>
        </w:rPr>
        <w:t>ایک صاحب نے خط میں لکھا تھا کہ خط کے اوپر آپ کے دستخط تھے اس سے بڑا رنج ہوا فرمایا کہ یہ جاہلانہ باتیں ہیں یہ بھی کوئی رنج کی بات ہے اگرایسا ہی شوق ہے اتو آکر مل لیں بجائے دست خط کے چہرہ خط دیکھ لیں ۔ (ملفوظ 320 ) بار امانت : فرمایا کہ کسی کی امانت مجھے بہت بار معلوم ہوتی ہے بے لکھے یاد نہیں رہتاہے اورمیں لکھوں بھی کہاں تک میری کتابیں گم ہوگئیں نہ لکھنے کی وجہ سے ۔ (ملفوظ 321) خواب میں گنگوہ حاضری : فرمایا کہ رات کو خواب دیکھا گنگوہ کا مقام ہے مگر شکل گنگوہ کی نہیں ہے ۔ صاحب کلکڑ تحقیقات کیلئے آرہے ہیں ۔</w:t>
      </w:r>
    </w:p>
    <w:p>
      <w:pPr>
        <w:jc w:val="left"/>
      </w:pPr>
      <w:r>
        <w:rPr>
          <w:rFonts w:ascii="Jameel Noori Nastaleeq" w:hAnsi="Jameel Noori Nastaleeq"/>
          <w:i/>
          <w:color w:val="787878"/>
          <w:sz w:val="20"/>
        </w:rPr>
        <w:t>حوالہ: ملفوظات حکیم الامت جلد 18 -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۵۱۷۷: ایک مرتبہ دیوبند سے گدھے پر سوار ہوکر اور اسی پر کتابیں رکھ</w:t>
      </w:r>
    </w:p>
    <w:p>
      <w:pPr>
        <w:jc w:val="both"/>
      </w:pPr>
      <w:r>
        <w:rPr>
          <w:rFonts w:ascii="Jameel Noori Nastaleeq" w:hAnsi="Jameel Noori Nastaleeq"/>
          <w:sz w:val="24"/>
        </w:rPr>
        <w:t>ایک مرتبہ دیوبند سے گدھے پر سوار ہوکر اور اسی پر کتابیں رکھ کر نانوتہ کو چل دئیے ۔ (ملفوظ 323) بیگار کی واٌپسی : فرمایا کہ مولانا محمد یعقوب صاحب کو سبزی کا شوق تھا کچھ پودینہ ، دھنیا وغیرہ کے درخت لگے ہوئے تھے ۔ ان میں مینگنی ڈالنے کی ضرورت ہوئی کیسی زمیندار کا وہاں کا گزرہوا ہوگا ۔ مولانا نے ان سے فرمائش کردی ۔</w:t>
      </w:r>
    </w:p>
    <w:p>
      <w:pPr>
        <w:jc w:val="left"/>
      </w:pPr>
      <w:r>
        <w:rPr>
          <w:rFonts w:ascii="Jameel Noori Nastaleeq" w:hAnsi="Jameel Noori Nastaleeq"/>
          <w:i/>
          <w:color w:val="787878"/>
          <w:sz w:val="20"/>
        </w:rPr>
        <w:t>حوالہ: ملفوظات حکیم الامت جلد 18 -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۵۱۷۸: ایک مرتبہ مولانا محمد یعقوب صاحب گنگوہ تشریف لائے عصر کی جما</w:t>
      </w:r>
    </w:p>
    <w:p>
      <w:pPr>
        <w:jc w:val="both"/>
      </w:pPr>
      <w:r>
        <w:rPr>
          <w:rFonts w:ascii="Jameel Noori Nastaleeq" w:hAnsi="Jameel Noori Nastaleeq"/>
          <w:sz w:val="24"/>
        </w:rPr>
        <w:t>ایک مرتبہ مولانا محمد یعقوب صاحب گنگوہ تشریف لائے عصر کی جماعت تیار تھی مولانا گنگوہی نے فرمایا کہ حضرت نماز پڑھائیے چنانچہ مولانا مصلیٰ پر جانے لگنے چونکہ ٌپیدل تشریف لائے تھے اس لیے پیروں پر گرد جمی ہوئی تھی جب مولانا گنگوہی کے محاذاۃ میں پہنچے تو مولانا خود اپنے پاتھ سے ان کے پیروں کی گرد جھاڑنے لگے ۔ مولانا خاموش کھڑے رہے اور بے تکلف پیر صاف کراتے رہے پھر فرمایا کہ اسی طرح ایک مرتبہ مولانا گنگوہی کھانا کھارہے تھے کہ مولانا محمد یعقوب صاحب تشریف لے آئے ۔ مولانا گنگوہی اپنے ہاتھ میں کا ٹکڑا دیکر گھر میں سے اور کھانا لینے کے واسطے چلے گئے ۔ مولانا نے وہ ٹکڑا کھانا شروع کردیا پھر ہمارے حضرت نے فرمایا کہ ان سب حضرات کا آپس میں ایسا برتاؤ تھا کہ یہ پتہ نہیں چلتا تھا کہ ان میں کون بڑا ہے ۔</w:t>
      </w:r>
    </w:p>
    <w:p>
      <w:pPr>
        <w:jc w:val="left"/>
      </w:pPr>
      <w:r>
        <w:rPr>
          <w:rFonts w:ascii="Jameel Noori Nastaleeq" w:hAnsi="Jameel Noori Nastaleeq"/>
          <w:i/>
          <w:color w:val="787878"/>
          <w:sz w:val="20"/>
        </w:rPr>
        <w:t>حوالہ: ملفوظات حکیم الامت جلد 18 -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۵۱۷۹: ایک مرتبہ خط لکھ کر اپنا نام لکھنا چاہا نام ہر چند یاد کرنا</w:t>
      </w:r>
    </w:p>
    <w:p>
      <w:pPr>
        <w:jc w:val="both"/>
      </w:pPr>
      <w:r>
        <w:rPr>
          <w:rFonts w:ascii="Jameel Noori Nastaleeq" w:hAnsi="Jameel Noori Nastaleeq"/>
          <w:sz w:val="24"/>
        </w:rPr>
        <w:t>ایک مرتبہ خط لکھ کر اپنا نام لکھنا چاہا نام ہر چند یاد کرنا چاہا مگر یاد نہ آیا پھر فرمایا یہ بات اگر میں نے خود سنی ہوتی تو چاہے کیسے ہی ثقہ شخص بیان کرتا مگر یقین نہ ہوتا ۔ 6 جمادی الاول 35 ھ بروز پنجشنبہ ( ملفوظ 329 ) تسبیح والا سب سے زیادہ ذی حس ہوجاتا ہے : ہمارے حضرت دوپہر کوسہ دری میں آرام فرما رہے تھے ۔ اور پردے چھوٹے ہوئے تھے ایک صاحب وہاں جا پہنچے اور حضرت والا کے منع فرمانے پر واپس چلے آئے اان کے متعلق بعد نماز ظہر کچھ گفتگو کے بعد فرمایا کہ آدمی کو چاہئے کہ جہاں جائے اس کے اوقات کی تحقیق کرے اگر مجھ سے پوچھا جاتا تو میں اپنے معمولات خود ہی بتلا دیتا ۔ مشرق م</w:t>
      </w:r>
    </w:p>
    <w:p>
      <w:pPr>
        <w:jc w:val="left"/>
      </w:pPr>
      <w:r>
        <w:rPr>
          <w:rFonts w:ascii="Jameel Noori Nastaleeq" w:hAnsi="Jameel Noori Nastaleeq"/>
          <w:i/>
          <w:color w:val="787878"/>
          <w:sz w:val="20"/>
        </w:rPr>
        <w:t>حوالہ: ملفوظات حکیم الامت جلد 18 -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۵۱۸۰: ایک صاحب نے خط میں دیافت کیا تھا کہ بزرگوں میں ایسے کون کون</w:t>
      </w:r>
    </w:p>
    <w:p>
      <w:pPr>
        <w:jc w:val="both"/>
      </w:pPr>
      <w:r>
        <w:rPr>
          <w:rFonts w:ascii="Jameel Noori Nastaleeq" w:hAnsi="Jameel Noori Nastaleeq"/>
          <w:sz w:val="24"/>
        </w:rPr>
        <w:t>ایک صاحب نے خط میں دیافت کیا تھا کہ بزرگوں میں ایسے کون کون ہوئے ہیں جن میں شان نبوت کا غلبہ تھا حضرت والا نے جواب تحریری فرمایا کہ اس کا جواب خط سے نہیں ہوسکتا زبانی گفتگو سے سمجھ میں آسکتا ہے ۔ پھر فرمایا کہ اگر سمجھنے کا شوق ہے تو یہاں آنے کی تکلیف گوارا کریں یہاں آنے سے ان کا مزاج معلوم ہوجائے گا اور مزاج معلوم ہونے پر اس کے موافق جواب دیا جائے گا پھر فرمایا کہ یہ شخص یاتو قادیانی ہے کہ اس سے مرزائی نبوت کی تائید کرتے یا ان کے مخالف ہیں کہ جواب دیتے پھر بیان کیا کہ بزرگوں کی شانیں ہیں کہ اصطلاح میں ان کو الوہیت ، نبوت ، ولایت کہتے ہیں پس جو اولیاء اللہ مظہر شان الوہیت ہیں ان کو یہ لوگ اللہ میاں کہہ دیں گے کہ کچھ اللہ میاں بھی ہوئے ہیں</w:t>
      </w:r>
    </w:p>
    <w:p>
      <w:pPr>
        <w:jc w:val="left"/>
      </w:pPr>
      <w:r>
        <w:rPr>
          <w:rFonts w:ascii="Jameel Noori Nastaleeq" w:hAnsi="Jameel Noori Nastaleeq"/>
          <w:i/>
          <w:color w:val="787878"/>
          <w:sz w:val="20"/>
        </w:rPr>
        <w:t>حوالہ: ملفوظات حکیم الامت جلد 18 -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۵۱۸۱: ایک صاحب مدرسہ امداد العلوم میں مدرس تھے وہ کچھ رخصت لے کر</w:t>
      </w:r>
    </w:p>
    <w:p>
      <w:pPr>
        <w:jc w:val="both"/>
      </w:pPr>
      <w:r>
        <w:rPr>
          <w:rFonts w:ascii="Jameel Noori Nastaleeq" w:hAnsi="Jameel Noori Nastaleeq"/>
          <w:sz w:val="24"/>
        </w:rPr>
        <w:t>ایک صاحب مدرسہ امداد العلوم میں مدرس تھے وہ کچھ رخصت لے کر اپنے مکان پر گئے تھے وہاں سے ان کا خط توسیع رخصت کاآیا اور اس خط میں دیر کا کچھ عزر لکھ بعد رفع عزر آنے کو بھی لکھا تھے ۔ ہمارے حضرت نے انہیں جواب تحریر فرمایا کہ تہمارے خط کا لہجہ سست ہے سچ بتاؤ کہ تہمارے نوکری کرنے کی دل میں بھی ہے یا نہیں اس کے بعد وہ صاحب رخصت سے واپس آگئے مگر ہفتہ کے اندر ہی استعفٰی دیکر مکان پر چلے گئے تب حضرت والا نے فرمایا کہ دیکھئے بظاہر میرا جواب ان کے خط کے مضمون سے بالکل بے جوز معلوم ہوتا ہے کہ انہوں نے تو خط میں آنے کو لکھا تھا اور میں نے یہ لکھا کہ تمہارے نوکری کرنے کے دل میں بھی ہے یانہیں بظاہر یہ جواب پہلے بالکل بے ربط معلوم ہوتا ہے تھا مگر اب اس کی تصدیق ہوئی ۔ بس اسی طرح اہل باطل کی تصانیف میں جو بظاہر مفید ہوں باطل کی جھلک ہوتی ہے اور اہل حق اس کا پردہ فاش کردیتے ہیں اس لیے باطل کی تصانیف مفیدہ کا دیکھنا بھی مضر ہے ۔ پھر فرمایا کہ ایک مرتبہ ریل</w:t>
      </w:r>
    </w:p>
    <w:p>
      <w:pPr>
        <w:jc w:val="left"/>
      </w:pPr>
      <w:r>
        <w:rPr>
          <w:rFonts w:ascii="Jameel Noori Nastaleeq" w:hAnsi="Jameel Noori Nastaleeq"/>
          <w:i/>
          <w:color w:val="787878"/>
          <w:sz w:val="20"/>
        </w:rPr>
        <w:t>حوالہ: ملفوظات حکیم الامت جلد 18 -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۵۱۸۲: ایک مرتبہ ریل میں ایک عیسائی نے مجھ سے کہا کہ تم انجیل دیکھا</w:t>
      </w:r>
    </w:p>
    <w:p>
      <w:pPr>
        <w:jc w:val="both"/>
      </w:pPr>
      <w:r>
        <w:rPr>
          <w:rFonts w:ascii="Jameel Noori Nastaleeq" w:hAnsi="Jameel Noori Nastaleeq"/>
          <w:sz w:val="24"/>
        </w:rPr>
        <w:t>ایک مرتبہ ریل میں ایک عیسائی نے مجھ سے کہا کہ تم انجیل دیکھا کرو کہ اس میں بہت علوم ہیں میں نے کہا کہ تم قرآن دیکھا کرو اس میں اس سے زیادہ علوم ہیں اس نے کہا کہ ہم قرآن دیکھتے ہیں میں نے کہا تو اس سے معلوم ہوا کہ تمہاری شریعت خود تمہارے نزدیک بھی کافی نہیں ہے جو دوسری کتابوں سے علوم ڈھونڑتے ہو اور ہمارے لیے قرآن کافی ہے اس لیے ہمیں انجیل وغیرہ دیکھنے کی ضرورت نہیں ہے یہ جواب سنکر وہ بالکل خاموش ہو گیا ۔ ( ملفوظ 332 ) میری تعلیم کے دو اثر ہوتے ہیں : فرمایا کہ میر تعلیم کے دو اثر ہوتے ہیہں اگر سلیم ہے تو اصلاح ہو جاتی ہے اور جو کجی ہے تو ملنا چھوٹ جاتا ہے اور تمام عمر کیلئے نجات ہوجاتی ہے ۔ ( ملفوظ 333 ) دعوت نئی پوچھ کر پکانی چاہئے : فرمایا کہ تھانہ بھون میں ایک درزی نے میری اور ایک اور مولوی صآحب کی دعوت کی ۔ اس نے پلاؤ پکوایا یہ لوگ دال گوشت تو اچھا پکالیتے ہیں کیونکہ روز مرہ کی چیز ہے اور پلاؤ زردہ وغیرہ ٹھیک طور پر ان سے پکتا نہیں میں</w:t>
      </w:r>
    </w:p>
    <w:p>
      <w:pPr>
        <w:jc w:val="left"/>
      </w:pPr>
      <w:r>
        <w:rPr>
          <w:rFonts w:ascii="Jameel Noori Nastaleeq" w:hAnsi="Jameel Noori Nastaleeq"/>
          <w:i/>
          <w:color w:val="787878"/>
          <w:sz w:val="20"/>
        </w:rPr>
        <w:t>حوالہ: ملفوظات حکیم الامت جلد 18 -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۵۱۸۳: ایک صاحب اور تھے ان رئیس نے اپنے لڑکے کو پکار کر کہا کہ پان</w:t>
      </w:r>
    </w:p>
    <w:p>
      <w:pPr>
        <w:jc w:val="both"/>
      </w:pPr>
      <w:r>
        <w:rPr>
          <w:rFonts w:ascii="Jameel Noori Nastaleeq" w:hAnsi="Jameel Noori Nastaleeq"/>
          <w:sz w:val="24"/>
        </w:rPr>
        <w:t>ایک صاحب اور تھے ان رئیس نے اپنے لڑکے کو پکار کر کہا کہ پان کی دوخوراکیں لاؤ وہ چار خوراک لایا انہوں نے دریافت کیا تم چار کیوں لائے اس نے جواب دیا کہ دو اس وقت کے واسطے دو رخصت کے وقت کے واسطے پھر فرمایا کہ یہ بھی سنا ہے کہ وہ رئیس صاحب قربانی کا گوشت قصاب کے یہاں بھیج دیتے ہیں کہ سیر بھر گوشت روز ہمارے یہاں بھیج دیا کرو اور ایک ماہ کے واسطے دیا سلائی گن کر باورچی کو دیتے ہیں کہ زیادہ نہ جلے اور جو ضائع ہو وہ جلانے والے کے ذمہ پھر فرمایا کہ ان کے یہاں خزانہ بہت تھا صدر اعلٰٰی و ڈپٹی کلکڑی کے عہدوں پر رہے تھے ۔ رشوت انہوں نے کبھی نہیں لی نہایت محتاط تھے ویسے زکوۃ وغیرہ سب حساب لگا کر پوری دیتے تھے مگر نپے تلے ضابطہ کے آدمی تھے کنجوس تھے عاقل تھے ۔ ایک مرتبہ ہندوؤں سے مقابلہ ہوگیا بولے سب قرضہ مسلمانوں کی طرف سے میں ادا کرتا ہوں میں وصول کرتا رہوں گا اور کہا کہ بازار میں مسلمانوں کی دوکانیں کھلوادو بس یہ سن کر ہندوپست ہوگئے ۔ 7 جمادی الاول</w:t>
      </w:r>
    </w:p>
    <w:p>
      <w:pPr>
        <w:jc w:val="left"/>
      </w:pPr>
      <w:r>
        <w:rPr>
          <w:rFonts w:ascii="Jameel Noori Nastaleeq" w:hAnsi="Jameel Noori Nastaleeq"/>
          <w:i/>
          <w:color w:val="787878"/>
          <w:sz w:val="20"/>
        </w:rPr>
        <w:t>حوالہ: ملفوظات حکیم الامت جلد 18 -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۵۱۸۴: ایک بزرگ تھے جب ان کی خدمت میں کوئی نیا شخص بغرض بیعت حاضر</w:t>
      </w:r>
    </w:p>
    <w:p>
      <w:pPr>
        <w:jc w:val="both"/>
      </w:pPr>
      <w:r>
        <w:rPr>
          <w:rFonts w:ascii="Jameel Noori Nastaleeq" w:hAnsi="Jameel Noori Nastaleeq"/>
          <w:sz w:val="24"/>
        </w:rPr>
        <w:t>ایک بزرگ تھے جب ان کی خدمت میں کوئی نیا شخص بغرض بیعت حاضر ہوتا تو اس سے واسطے کھانا بھیجتے اور جوکھا ناواپس آتا اس میں روٹی اور سالن کا تناسب دیکھتے اگر روٹی اور سالن تناسب سے بچا ہوتا تو تب بیعت فرمالیتے اور اگر کمی بیشی دیکھتے تو بیعت نہ فرماتے اور یہ جواب دیتے کہ تمہارے مزاج میں انتظام نہیں ہے ہم نے تو سالن اور روٹی انتظام سے بھیجا تھا تم نے بے انتظامی سے صرف کیا اس لیے ہم تمہیں بیعت نہیں کرتے ۔ (ملفوظ 337) مزاج کی رعایت : فرمایا کہ مولانا احمد علی صاحب کی خدمت میں دو طالب علم گنگوہ کے حاضر ہوئے مولانا کے یہاں سے اچھا کھانا دونوں صاحبوں کے واسطے آیا ایک صاحب تو مزے کا دیکھ کر رہے مولانا کی بیوی ان دوسرے صاحب کیلئے تو ہرروز اچھا کھانا ہی بھیجتیں رہیں کہ یہ لطیف المزاج ہیں اور تھوڑا سا کھاتے ہیں اور پہلے صاحب کے لیے نوکروں چاکروں کا سا کھانا آتا رہا سمجھ لیا کہ یہ تو پیٹ بھرو ہے ۔ (ملفوظ 338) اکٹھی چیز خرید نے کا نقصان : فرمایا کہ میرے</w:t>
      </w:r>
    </w:p>
    <w:p>
      <w:pPr>
        <w:jc w:val="left"/>
      </w:pPr>
      <w:r>
        <w:rPr>
          <w:rFonts w:ascii="Jameel Noori Nastaleeq" w:hAnsi="Jameel Noori Nastaleeq"/>
          <w:i/>
          <w:color w:val="787878"/>
          <w:sz w:val="20"/>
        </w:rPr>
        <w:t>حوالہ: ملفوظات حکیم الامت جلد 18 -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۵۱۸۵: مجذوب، لنگوٹا اور چوہے بلی کی تمثیل: دنیاوی گرفت کی حقیقت</w:t>
      </w:r>
    </w:p>
    <w:p>
      <w:pPr>
        <w:jc w:val="both"/>
      </w:pPr>
      <w:r>
        <w:rPr>
          <w:rFonts w:ascii="Jameel Noori Nastaleeq" w:hAnsi="Jameel Noori Nastaleeq"/>
          <w:sz w:val="24"/>
        </w:rPr>
        <w:t>فرمایا کہ ایک مجذوب ننگے پھرا کرتے تھے متعقدین نے کہا کہ کچھ باندھنا چاہیے بالکل ننگا پھر نا ٹھیک نہیں انہوں نے کہا جو کہو وہ باندھ لوں لوگوں نے ایک لنگوٹا دیا انہوں نے باندھ لیا چونکہ غذا اچھی کھانے کو ملتی اور ہوش وحواس درست تھے نہیں اس لنگوٹے میں بھی چکنائی لگ جاتی اس وجہ سے اس لنگوٹے کو چوہے کترنے لگے ان چوہوں کے مارنے کیلئے بلی پالی پھر وہ بلی کھانے خراب کرنے لگی تواس کی ضرورت سے کتا پالا وہ کھانا خراب کرنے لگا تو اس کی حفاظت کیلئے ایک آدمی نوکر رکھا ۔ پھر اس آدمی نے جب مرغن کھانے کھا کر ادھر ادھر پھرنے لگا تو اس کی شادی کر دی پھر اس کے اولاد ہوگئی سب مجمع ایک دن ان مجذوب کے سامنے آیا جب انہیں معلوم ہوا کہ یہ قصے اس لنگوٹے کی وجہ سے ہوئے بس انہوں نے اس لنگوٹۓ ہی کو کھول کر پھینک دیا</w:t>
      </w:r>
    </w:p>
    <w:p>
      <w:pPr>
        <w:jc w:val="left"/>
      </w:pPr>
      <w:r>
        <w:rPr>
          <w:rFonts w:ascii="Jameel Noori Nastaleeq" w:hAnsi="Jameel Noori Nastaleeq"/>
          <w:i/>
          <w:color w:val="787878"/>
          <w:sz w:val="20"/>
        </w:rPr>
        <w:t>حوالہ: ملفوظات حکیم الامت، جلد ۱۷، صفحہ ۱۵۳</w:t>
      </w:r>
    </w:p>
    <w:p>
      <w:pPr>
        <w:jc w:val="center"/>
      </w:pPr>
      <w:r>
        <w:rPr>
          <w:color w:val="C8B48C"/>
          <w:sz w:val="20"/>
        </w:rPr>
        <w:t>❖ ❖ ❖</w:t>
      </w:r>
    </w:p>
    <w:p>
      <w:pPr>
        <w:jc w:val="right"/>
      </w:pPr>
      <w:r>
        <w:rPr>
          <w:rFonts w:ascii="Jameel Noori Nastaleeq" w:hAnsi="Jameel Noori Nastaleeq"/>
          <w:b/>
          <w:color w:val="145A32"/>
          <w:sz w:val="28"/>
        </w:rPr>
        <w:t>✦ واقعہ نمبر ۵۱۸۶: ایک صاحب کانپور میں میرے پاس آئے جو دس روپیہ مانگتے پھرتے ت</w:t>
      </w:r>
    </w:p>
    <w:p>
      <w:pPr>
        <w:jc w:val="both"/>
      </w:pPr>
      <w:r>
        <w:rPr>
          <w:rFonts w:ascii="Jameel Noori Nastaleeq" w:hAnsi="Jameel Noori Nastaleeq"/>
          <w:sz w:val="24"/>
        </w:rPr>
        <w:t>ایک صاحب کانپور میں میرے پاس آئے جو دس روپیہ مانگتے پھرتے تھے ان کا قول تھا کہ جنت کیا ہے دوزخ کیا ہے اور حور کیا چیز ہے ہمیں تو کسی چیز کی کچھ پرواہ نہٰیں میں نے کہا میاں جو کسی دن بیوی روٹھ جاتی ہوگی تو رات بھر میاں کو نیند نہ آتی ہوگی حور کو دیکھا نہیں ورنہ حقیقت کھل جاتی ۔ ایں مدعیاں در طلبش بنجیر انند کا نراکہ خبر شد خبرش باز نیامد اور جب تم کو دس روپیہ سے استغنا نہیں کیا منہ لیکر جنت سے استغناء کا دعویٰ کرتے ہو ۔ 10 جمادی الاول 35 ھ بروز دو شنبہ (ملفوظ 340) لنگوٹے کا نقصان : فرمایا کہ ایک مجذوب ننگے پھرا کرتے تھے متعقدین نے کہا کہ کچھ باندھنا چاہیے بالکل ننگا پھر نا ٹھیک نہیں انہوں نے کہا جو کہو وہ باندھ لوں لوگوں نے ایک لنگوٹا دیا انہوں نے باندھ لیا چونکہ غذا اچھی کھانے کو ملتی اور ہوش وحواس درست تھے نہیں اس لنگوٹے میں بھی چکنائی لگ جاتی اس وجہ سے اس لنگوٹے کو چوہے کترنے لگے ان چوہوں کے مارنے کیلئے بلی پالی پھر وہ بلی کھانے خراب کر</w:t>
      </w:r>
    </w:p>
    <w:p>
      <w:pPr>
        <w:jc w:val="left"/>
      </w:pPr>
      <w:r>
        <w:rPr>
          <w:rFonts w:ascii="Jameel Noori Nastaleeq" w:hAnsi="Jameel Noori Nastaleeq"/>
          <w:i/>
          <w:color w:val="787878"/>
          <w:sz w:val="20"/>
        </w:rPr>
        <w:t>حوالہ: ملفوظات حکیم الامت جلد 18 -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۵۱۸۷: ایک مرتبہ عالمگیر کی تانا شاہ سے لڑائی ہوئی دونوں طرف سے برا</w:t>
      </w:r>
    </w:p>
    <w:p>
      <w:pPr>
        <w:jc w:val="both"/>
      </w:pPr>
      <w:r>
        <w:rPr>
          <w:rFonts w:ascii="Jameel Noori Nastaleeq" w:hAnsi="Jameel Noori Nastaleeq"/>
          <w:sz w:val="24"/>
        </w:rPr>
        <w:t>ایک مرتبہ عالمگیر کی تانا شاہ سے لڑائی ہوئی دونوں طرف سے برابر گولی چل رہی تھی درمیان میں نماز کا وقت آگیا اس طرف سے جو امام بنتا ہے وہی اس طرف کی گولی سے شہید ہوجاتا تھا جب اس طرح چند اماموں کی شہادت ہوچکی تو آخرت کار حضرت عالمگیر خود امام بنے پھر گولی آئی تھی یہ آپ کی کرامت تھی مگر باوجود اس کے بعض رسوم کو یہ بھی نہ مٹا سکے چنانچہ شاہی خاندان میں قاعدہ تھا کہ لڑکیوں کی شادی نہیں کی جاتی تھی ویسی ہی بیٹھے بیٹھے وہ لڑکیاں عمریں ختم کردیتی تھیں مگر شادی نہیں ہوتی تھی اس رسم کو عالمگیر بھی نہ مٹاسکے کیونکہ بالغ لڑکیوں پر شرعا جبر نہ چل سکتا تھا ۔</w:t>
      </w:r>
    </w:p>
    <w:p>
      <w:pPr>
        <w:jc w:val="left"/>
      </w:pPr>
      <w:r>
        <w:rPr>
          <w:rFonts w:ascii="Jameel Noori Nastaleeq" w:hAnsi="Jameel Noori Nastaleeq"/>
          <w:i/>
          <w:color w:val="787878"/>
          <w:sz w:val="20"/>
        </w:rPr>
        <w:t>حوالہ: ملفوظات حکیم الامت جلد 18 -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۵۱۸۸: ایک صاحب نے ایک مضمون متعلق مصالح حکومت کے لکھا بالکل تنہائ</w:t>
      </w:r>
    </w:p>
    <w:p>
      <w:pPr>
        <w:jc w:val="both"/>
      </w:pPr>
      <w:r>
        <w:rPr>
          <w:rFonts w:ascii="Jameel Noori Nastaleeq" w:hAnsi="Jameel Noori Nastaleeq"/>
          <w:sz w:val="24"/>
        </w:rPr>
        <w:t>ایک صاحب نے ایک مضمون متعلق مصالح حکومت کے لکھا بالکل تنہائی میں جس کی کسی کو اطلاع نہ تھی اور یہ ارادہ تھا کہ صبح کو وہاں کے حاکم کع سناؤں گا صبح کو جب صاحب مضمون دربار میں حاضر ہوئے تو موقع کے منتظر تھے مگر پیش کرنے کا موقعہ نہ ملا لیکن اس حاکم نے اپنی تقریر میں ان سب امور کے متعلق جوابدیدیا جس سے یہ مضمون نگار متحیر رہ گئے ۔ جب دربار بر خاست ہوگیا اور انہیں تنہائی کا موقعہ ملا تو صاحب مضمون نے کہا کہ کیا آپ کو اس کا کشف ہوگیا تھا جواب دیا کہ کشف تو نہیں ہوا بلکہ عقل کے ذریعہ سے معلوم ہو گیا جوبات کشف معلوم ہوتی ہے قریب قریب عقل سے بھی اس کا ویساہی علم ہو سکتا ہے صرف اتنا فرق ہے کہ کشف مثال ٹیلفون کی سی ہے اور عقل کی مثال ٹیلی گراف کی سی ۔ ( ملفوظ 344 ) فتح وشکست کا عمدہ طریقہ : فرمایا کہ لوگوں کو پہلے طریقوں کی قدر نہیں پہلے مٹنے کے قاعدے بھی اچھے تھے پہلے جو بادشاہوں میں لڑائی ہوتی تھیں وہ اس طرح ہوتی تھیں کہ دونوں طرف سے ایک شخص لڑائ</w:t>
      </w:r>
    </w:p>
    <w:p>
      <w:pPr>
        <w:jc w:val="left"/>
      </w:pPr>
      <w:r>
        <w:rPr>
          <w:rFonts w:ascii="Jameel Noori Nastaleeq" w:hAnsi="Jameel Noori Nastaleeq"/>
          <w:i/>
          <w:color w:val="787878"/>
          <w:sz w:val="20"/>
        </w:rPr>
        <w:t>حوالہ: ملفوظات حکیم الامت جلد 18 -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۵۱۸۹: ایک شخص لڑائی کیلئے مقرر ہوجاتا تھا اور انہیں دونوں کی ہار</w:t>
      </w:r>
    </w:p>
    <w:p>
      <w:pPr>
        <w:jc w:val="both"/>
      </w:pPr>
      <w:r>
        <w:rPr>
          <w:rFonts w:ascii="Jameel Noori Nastaleeq" w:hAnsi="Jameel Noori Nastaleeq"/>
          <w:sz w:val="24"/>
        </w:rPr>
        <w:t>ایک شخص لڑائی کیلئے مقرر ہوجاتا تھا اور انہیں دونوں کی ہار جیت سے تمام سلطنت کی فتح و شکست کا فیصلہ ہوجاتا تھا ۔ (ملفوظ 345) ترک معاصی میں پیر سے کچھ نہیں ہوتا خود ہی ہمت کرنی پڑتی ہے : فرمایا کہ اختیار امور کے متعلق خود ہمت کرنی چاہیے پیر کا منتظر نہ رہے خود پیر ہی سے کوئی پوچھے کہ ترک معاصی میں تم نے ہمت کی تھی یا تمہارے پیر نے پیر نے طریقہ بتلاتا ہے جیسے کوئی کسی کو چکی پیسنے کا طریقہ بتلاد ے تو طریقہ معلوم ہوجانے کے بعد خود اسی طرح چکی پیسنا چاہیے اگر کوئی بتانے والے کا منتظر ہوکر بیٹھ جائے اور خود نہ پیسے تو ظاہر ہے کہ یہ اپنے مقصود کو کس طرح پہنچے گا ۔ (ملفوظ 346) مریدی کی سزا : فرمایا کہ حافظ عبدالرحیم کہتے تھے کہ میں مکہ معظمہ میں حضرت حاجی صاحب کے پاس حرم میں بیٹھا تھا کہ ایک بزرگ کو دیکھا کہ وہ ایک شخص سے کسی خطا پر اٹھک بیٹھک کروا</w:t>
      </w:r>
    </w:p>
    <w:p>
      <w:pPr>
        <w:jc w:val="left"/>
      </w:pPr>
      <w:r>
        <w:rPr>
          <w:rFonts w:ascii="Jameel Noori Nastaleeq" w:hAnsi="Jameel Noori Nastaleeq"/>
          <w:i/>
          <w:color w:val="787878"/>
          <w:sz w:val="20"/>
        </w:rPr>
        <w:t>حوالہ: ملفوظات حکیم الامت جلد 18 -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۵۱۹۰: چور پیر، طالبِ صادق اور ۱۲ سالہ خشک درخت کی شادابی کا عبرتناک واقعہ</w:t>
      </w:r>
    </w:p>
    <w:p>
      <w:pPr>
        <w:jc w:val="both"/>
      </w:pPr>
      <w:r>
        <w:rPr>
          <w:rFonts w:ascii="Jameel Noori Nastaleeq" w:hAnsi="Jameel Noori Nastaleeq"/>
          <w:sz w:val="24"/>
        </w:rPr>
        <w:t>فرمایا کہ ایک شخص چور تھا اتفاق سے کوئی شخص دور کا کسی سے کوئی غلط سلط روایت سن کر اس کا متعقد ہوگیا اور اس سے آکر اور اپنی عقیدت ظاہر کرکے طالب بیعت کا ہوا اس نے کہا کہ بھائی میں تو چور ہوں میرے پاس کیا رکھا ہے اس آدمی نے جواب دیا کہ تم کچھ بھی ہو میں تو اب آگیا مجھے مرید کرلو ۔ الغرض اصرار سے مرید ہوا ۔ پھر کہا کہ کچھ تعلیم کیجئے ان نے دل میں سوچا کہ اس کوئی ایسا کام بتلاؤ جوعمر بھر پورا نہ ہوتا کہ اس سے پیچھا چھوٹے اس سے کہاں کہ فلاں جگہ اک درخت خشک کھڑا ہے اسکی جڑ کو پانی دیا کرو جب اس پر پہلا پھل آجائے تو وہ پہلا لے کر میرے پاس آنا انہوں نے پوچھا کہ میں آپ کو اس وقت کہاں تلاش کروں کہا میں یا تو گھر ملوں گا یا جیل خانہ بس میری دو ہی جگہ ہیں ۔ وہ شخص بے چارے گئے اور جاکر اس جڑ کوپانی دینا شروع کردیا ۔ ایک عرصہ دراز کے بعد وہ پھوٹ نکلی پھر شاخیں نکلنے لگیں رفتہ رفتہ پورا درخت ہو گیا اور لہلہاں نے لگا اور اس پر پھل بھی آیا پانی دینے کی ابتداء سے اورپھل آنے تک بارہ برس کی مدت گزری جب پھل آگیا تو وہ اس کو لے کر چلے جب ان کے مکان پر پہنچے تو وہ موجود نہ تھے دریافت کرنے معلوم ہوا کہ وہ تو جیل خانہ میں بس وہیں پہنچے اور آم کے کھاتے ہی خود بھی اور وہ بھی دونوں صاحب حال ہوگئے</w:t>
      </w:r>
    </w:p>
    <w:p>
      <w:pPr>
        <w:jc w:val="left"/>
      </w:pPr>
      <w:r>
        <w:rPr>
          <w:rFonts w:ascii="Jameel Noori Nastaleeq" w:hAnsi="Jameel Noori Nastaleeq"/>
          <w:i/>
          <w:color w:val="787878"/>
          <w:sz w:val="20"/>
        </w:rPr>
        <w:t>حوالہ: ملفوظات حکیم الامت، جلد ۱۷، صفحہ ۱۵۶-۱۵۷</w:t>
      </w:r>
    </w:p>
    <w:p>
      <w:pPr>
        <w:jc w:val="center"/>
      </w:pPr>
      <w:r>
        <w:rPr>
          <w:color w:val="C8B48C"/>
          <w:sz w:val="20"/>
        </w:rPr>
        <w:t>❖ ❖ ❖</w:t>
      </w:r>
    </w:p>
    <w:p>
      <w:pPr>
        <w:jc w:val="right"/>
      </w:pPr>
      <w:r>
        <w:rPr>
          <w:rFonts w:ascii="Jameel Noori Nastaleeq" w:hAnsi="Jameel Noori Nastaleeq"/>
          <w:b/>
          <w:color w:val="145A32"/>
          <w:sz w:val="28"/>
        </w:rPr>
        <w:t>✦ واقعہ نمبر ۵۱۹۱: ایک شخص سخی رہتا تھا ان سخی کے یہاں بہت سے سائل آیا کرتے ت</w:t>
      </w:r>
    </w:p>
    <w:p>
      <w:pPr>
        <w:jc w:val="both"/>
      </w:pPr>
      <w:r>
        <w:rPr>
          <w:rFonts w:ascii="Jameel Noori Nastaleeq" w:hAnsi="Jameel Noori Nastaleeq"/>
          <w:sz w:val="24"/>
        </w:rPr>
        <w:t>ایک شخص سخی رہتا تھا ان سخی کے یہاں بہت سے سائل آیا کرتے تھے اسی عادت کے موافق اب بھی آیا کرتے اور یہ سب کو اللہ کریم کہہ کر ٹال دیتے ایک روز یہ لڑکی سے کہنے لگا کہ توبہ اس گھر پر کتنے سائل آتے ہیں اس نے کہا کہ جب تک اللہ کریم یاد ہے اس وقت تک کچھ فکر کی بات نہیں ہے ۔ ( ملفوظ 349 ) ذکر چھڑواکر کتوں کی خدمت پر لگا دیا : فرمایا کہ ذکر و شغل سے بعض لوگوں کے اخلاق اور زیادہ بگڑ جاتے ہیں آدمی اپنے کو احوال وکیفیات کا مستحق اور بزرگ سمجھنے لگتا ہے ایک بزرگ نے اسی وجہ سے اپنے ایک مرید کو ذکر وشغل چھڑوا کر کیونکہ ان مرید میں عجب آگیا تھا بجائے ذکر شغل کے کتوں کی خدمت سپرد کی تھی کتے زبردست تھے ایک دن وہ کتے بھاگے ان کے پیچھے یہ بیچارے بھی کھنچتے چلے گئے یہاں تک کہ بہت چوٹ لگی خون میں تر ہوگئے اس وقت اللہ تعالٰی کا خاص فضل ہوا وہ مرید حضرت شیخ عبدالقدوس گنگوہی کے پوتے تھے ۔ اور پیر حضرت شیخ نظام الدین بلنی تھے ۔ جب مرید کی یہ حالت ہوئی تو حضرت شیخ</w:t>
      </w:r>
    </w:p>
    <w:p>
      <w:pPr>
        <w:jc w:val="left"/>
      </w:pPr>
      <w:r>
        <w:rPr>
          <w:rFonts w:ascii="Jameel Noori Nastaleeq" w:hAnsi="Jameel Noori Nastaleeq"/>
          <w:i/>
          <w:color w:val="787878"/>
          <w:sz w:val="20"/>
        </w:rPr>
        <w:t>حوالہ: ملفوظات حکیم الامت جلد 18 -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۵۱۹۲: ایک صاحب جو لندن میں تھے ان کی معرفت ایک اور شخص خدمت گاروں</w:t>
      </w:r>
    </w:p>
    <w:p>
      <w:pPr>
        <w:jc w:val="both"/>
      </w:pPr>
      <w:r>
        <w:rPr>
          <w:rFonts w:ascii="Jameel Noori Nastaleeq" w:hAnsi="Jameel Noori Nastaleeq"/>
          <w:sz w:val="24"/>
        </w:rPr>
        <w:t>ایک صاحب جو لندن میں تھے ان کی معرفت ایک اور شخص خدمت گاروں میں ہوکر گئے ان صاحب نے اس شخص کو دربار شاہی میں جانے کا اور وہاں کے سلام وغیرہ کا طریقہ بتلایا جس میں جھکنا بھی تھا انہوں نے کہا کہ میں تو نہیں جھکوں گا ان صاحب نے بہت سمجھایا مگر وہ نہ مانے اور کہا کہ میں نوکری ہی نہیں کرتا آخر کار صآحب نے ان کا حال ملکہ سے بیان کیر دیا ملکہ نے کہا کہ ہمیں اطلاع نہیں تھی کہ مسلمانوں کے یہاں سلام کے وقت جھکنا منع ہے اس لیے اب ہمارا حکم ہے کہ مسلمان اپنے مزہب کے خلاف بالکل سلام نہ کریں ۔ ( ملفوظ 351 ) عربی زبان میں تلبیس کی گنجائش نہیں : بعض زبانوں کی نسبت فرمایا کہ اس کے اندر گنجائس تلبیس کی بہت ہے اکثر مطالب کے سمجھنے میں دھوکہ ہوجاتا ہے اور زبان عربی میں بالکل ہی تلبیس کی گنجائش نہیں ۔ 18 جمادی الاول 35 ھ بروز سہ شنبہ ( ملفوظ 352 ) صرف شرعی ولی اللہ : ایک صاحب نے خط</w:t>
      </w:r>
    </w:p>
    <w:p>
      <w:pPr>
        <w:jc w:val="left"/>
      </w:pPr>
      <w:r>
        <w:rPr>
          <w:rFonts w:ascii="Jameel Noori Nastaleeq" w:hAnsi="Jameel Noori Nastaleeq"/>
          <w:i/>
          <w:color w:val="787878"/>
          <w:sz w:val="20"/>
        </w:rPr>
        <w:t>حوالہ: ملفوظات حکیم الامت جلد 18 -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۵۱۹۳: ایک صاحب نے خط میں لکھا تھا کہ شریعت کی روسے تو آپ کو ولی ا</w:t>
      </w:r>
    </w:p>
    <w:p>
      <w:pPr>
        <w:jc w:val="both"/>
      </w:pPr>
      <w:r>
        <w:rPr>
          <w:rFonts w:ascii="Jameel Noori Nastaleeq" w:hAnsi="Jameel Noori Nastaleeq"/>
          <w:sz w:val="24"/>
        </w:rPr>
        <w:t>ایک صاحب نے خط میں لکھا تھا کہ شریعت کی روسے تو آپ کو ولی اللہ سمجھتا ہوں پہلے طریقت کی روسے بھی سمجھتا تھا مگر جب سے آپ کی کتاب میں یہ لکھا دیکھا کہ بعض لوگ کہتے ہین کہ ہمیں سینہ میں سے کچھ دیدو تو سینہ میں کیا رکھا ہے سوائے بلغم کے بس جب سے میں نے خیال چھوڑ دیا فرمایا دل میں تو آتا ہے کہ یہ جواب لکھوں کہ جس دن آپ قرآن شریف میں یہ آیت پڑھیں لیس البر ان تولوا وجوھکم الآیت تو اس دن استقبال قبلہ بھی چھوڑ دیں گے مخاطب جب اتنا کم فہم ہے تو کیا جواب لکھوں ۔ 19 جمادی الاول 35 ھ بروز چہار شنبہ ( ملفوظ 353 ) بغیر بندو بست کے قیام : ایک نووارد صاحب سے جنہوں نے پڑھنے کیلئے یہاں رہنے کا قصد کیا تھا فرمایا کہ تم یہاں رہ کر کھانے کا کیا انتظام کروگے انہوں نے کہا کہ میں تو حضور کے بھروسہ آیا ہوں فرمایا کہ بھائی ہم اس کا کچھ بندو بست نہیں کرسکتے تم کوئی مسجد ڈھونڈ لو یا کوئی نوکری وغیرہ کرلو جب تم انتظام کر لو گے میں تعلیم کا انتظام کردوں گا ۔ انہوں نے</w:t>
      </w:r>
    </w:p>
    <w:p>
      <w:pPr>
        <w:jc w:val="left"/>
      </w:pPr>
      <w:r>
        <w:rPr>
          <w:rFonts w:ascii="Jameel Noori Nastaleeq" w:hAnsi="Jameel Noori Nastaleeq"/>
          <w:i/>
          <w:color w:val="787878"/>
          <w:sz w:val="20"/>
        </w:rPr>
        <w:t>حوالہ: ملفوظات حکیم الامت جلد 18 -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۵۱۹۴: ایک صاحب نے بلایا تھا فرمایا کہ اس کا مجھ سے ذکر کرنے کی کی</w:t>
      </w:r>
    </w:p>
    <w:p>
      <w:pPr>
        <w:jc w:val="both"/>
      </w:pPr>
      <w:r>
        <w:rPr>
          <w:rFonts w:ascii="Jameel Noori Nastaleeq" w:hAnsi="Jameel Noori Nastaleeq"/>
          <w:sz w:val="24"/>
        </w:rPr>
        <w:t>ایک صاحب نے بلایا تھا فرمایا کہ اس کا مجھ سے ذکر کرنے کی کیا ضرورت ہے اگر یہاں رہنا چاہو تو میں نے اس کا طریقہ بتلا دیا اور اگر یہاں نہ رہنا چاہو چلے جاؤ مجھ سے کیا کہتے ہو اور جب تک تمہارا کچھ انتظام ہو اس وقت تک بھی یہاں رہنا مناسب نہیں ہے کسی اور مسجد وغیرہ میں رہو یہ سن کر وہ صاحب اگلے دن یہاں سے بالکل ہی چے گئے ۔ 20 جمادی الاول 35 ھ بروز پنجشنبہ ( ملفوظ 354 ) چلتی ہوئی دعوت سے شرم : ایک صاحب نے اپنے بھتیجے کے ہاتھ حضرت والا کی دعوت کہلا بھیجی فرمایا کہ وہ خود کیوں نہیں آئے جواب دیا کہ ان کو سانس کی مرض ہے فرمایا کہ کیا وہ کہیں باہر جاتے نہیں ہیں ۔ مجھے ایسی دعوت منظور نہیں ، اس سے معلوم ہوتا ہے کہ یوں ہی چلتی ہوئی د</w:t>
      </w:r>
    </w:p>
    <w:p>
      <w:pPr>
        <w:jc w:val="left"/>
      </w:pPr>
      <w:r>
        <w:rPr>
          <w:rFonts w:ascii="Jameel Noori Nastaleeq" w:hAnsi="Jameel Noori Nastaleeq"/>
          <w:i/>
          <w:color w:val="787878"/>
          <w:sz w:val="20"/>
        </w:rPr>
        <w:t>حوالہ: ملفوظات حکیم الامت جلد 18 -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۵۱۹۵: ایک شخص عشاء کی نماز کے بعد آیا</w:t>
      </w:r>
    </w:p>
    <w:p>
      <w:pPr>
        <w:jc w:val="both"/>
      </w:pPr>
      <w:r>
        <w:rPr>
          <w:rFonts w:ascii="Jameel Noori Nastaleeq" w:hAnsi="Jameel Noori Nastaleeq"/>
          <w:sz w:val="24"/>
        </w:rPr>
        <w:t>ایک شخص عشاء کی نماز کے بعد آیا ۔ بیٹھنے والوں کو یہی خیال ہواکہ یہ بھی کھال لایا ہوگا ۔ اس سے دریافت کیا کہ بھائی تو کیا لایا ۔ اس نے کہا کہ صاحب کچھ نہیں میں تو نماز پڑھنے آیا ہوں ۔</w:t>
      </w:r>
    </w:p>
    <w:p>
      <w:pPr>
        <w:jc w:val="left"/>
      </w:pPr>
      <w:r>
        <w:rPr>
          <w:rFonts w:ascii="Jameel Noori Nastaleeq" w:hAnsi="Jameel Noori Nastaleeq"/>
          <w:i/>
          <w:color w:val="787878"/>
          <w:sz w:val="20"/>
        </w:rPr>
        <w:t>حوالہ: ملفوظات حکیم الامت جلد 18 -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۵۱۹۶: ایک بار مولوی محمد علی صاحب کہتے تھے کہ ایک مرتبہ سب حضرات</w:t>
      </w:r>
    </w:p>
    <w:p>
      <w:pPr>
        <w:jc w:val="both"/>
      </w:pPr>
      <w:r>
        <w:rPr>
          <w:rFonts w:ascii="Jameel Noori Nastaleeq" w:hAnsi="Jameel Noori Nastaleeq"/>
          <w:sz w:val="24"/>
        </w:rPr>
        <w:t>ایک بار مولوی محمد علی صاحب کہتے تھے کہ ایک مرتبہ سب حضرات جمع تھے جو مسئلہ کوئی پوچھنے آتا اس سے ہر بزرگ یہی فرما دیتے کہ اس کو ان کے پاس لے جاؤ اس فن کو خوب جانتے ہیں ۔ وہ بتا دیں گے ۔ (ملفوظ 360) مولانا گنگوہی کے بچے ہوئے کھانے میں شفاء کا اعتقاد : فرمایا کہ مولانا احمد علی صاحب کو بہت بیماری میں مولانا رشید احمد صاحب دیکھنے گے مولانا احمد علی صاحب نے خادم سے فرمایا کہ مولانا گنگوہی کا بچایا ہوا کھانا مجھے دینا اس سے شفا ہوگی ۔ (ملفوظ 361 ) علوم اسرارو حکم کا مولانا نانوی رحمت اللہ پر انکشاف : فرمایا کہ مولانا محمد قاسم صاحب رحمت اللہ فرماتے تھے کہ حدیث پڑھنے کے وقت میں یہی سوچا کرتا تھا کہ یہ بات رسول صل اللہ علیھ وسلم نے کیوں فرمائی ۔</w:t>
      </w:r>
    </w:p>
    <w:p>
      <w:pPr>
        <w:jc w:val="left"/>
      </w:pPr>
      <w:r>
        <w:rPr>
          <w:rFonts w:ascii="Jameel Noori Nastaleeq" w:hAnsi="Jameel Noori Nastaleeq"/>
          <w:i/>
          <w:color w:val="787878"/>
          <w:sz w:val="20"/>
        </w:rPr>
        <w:t>حوالہ: ملفوظات حکیم الامت جلد 18 -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۵۱۹۷: ایک صاحب جالندھر سے تشریف لائے انہوں نے آتے ہی دوعادو ( روپ</w:t>
      </w:r>
    </w:p>
    <w:p>
      <w:pPr>
        <w:jc w:val="both"/>
      </w:pPr>
      <w:r>
        <w:rPr>
          <w:rFonts w:ascii="Jameel Noori Nastaleeq" w:hAnsi="Jameel Noori Nastaleeq"/>
          <w:sz w:val="24"/>
        </w:rPr>
        <w:t>ایک صاحب جالندھر سے تشریف لائے انہوں نے آتے ہی دوعادو ( روپیہ ) حضرت والا کی خدمت میں پیش کیے اور خط بھی پیش کیا جوان کے خط کے جواب میں حضرت والا نے روانہ فرمایا تھا ۔ روپیوں کی بابت فرمایا کہ یہ آپ کی پہلی ملاقات ہے اس لیے ان روپیوں کا لینا میرے معمول کے خلاف ہے اور خط میں نے یہ لکھا ہے کہ اگر صرف تعلیم وتلقین ہی مقصود ہو اور بیعت کی درخواست نہ کی جائے تو پھر جواب عرض کروں تو اس خط کا جواب اب اب کے پاس سے آنا چاہیے تھا نہ کہ آپ پہلے خود ہی آگئے ہیں میں اب کہتاہوں کہ مجھے بیعت سے انکار ہے اگر اب آپ اس صورت میں رہنا چاہیں تو جواب دیں گے ۔ اس پر ان صاحب نے کچھ اور تقریر بصورت مجاولہ شروع کی فرمایا کہ اس سے کیا فائدہ مجھے اپنا اختیار ہے آپ کو اپنا اختیار ہے اس پر انہوں نے کہاکہ تو اچھا میں جاتا ہوں ۔ حضرت والا نے فرمایا کہ بہت اچھا تشریف لے جائیے وہ اٹھ کر چلے اور خط وہیں ڈال دیا ۔</w:t>
      </w:r>
    </w:p>
    <w:p>
      <w:pPr>
        <w:jc w:val="left"/>
      </w:pPr>
      <w:r>
        <w:rPr>
          <w:rFonts w:ascii="Jameel Noori Nastaleeq" w:hAnsi="Jameel Noori Nastaleeq"/>
          <w:i/>
          <w:color w:val="787878"/>
          <w:sz w:val="20"/>
        </w:rPr>
        <w:t>حوالہ: ملفوظات حکیم الامت جلد 18 -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۵۱۹۸: ایک سید نواب خاندان کی جہالت کا عبرتناک واقعہ اور قرآن مجید کی بے حرمتی</w:t>
      </w:r>
    </w:p>
    <w:p>
      <w:pPr>
        <w:jc w:val="both"/>
      </w:pPr>
      <w:r>
        <w:rPr>
          <w:rFonts w:ascii="Jameel Noori Nastaleeq" w:hAnsi="Jameel Noori Nastaleeq"/>
          <w:sz w:val="24"/>
        </w:rPr>
        <w:t>فرمایا کہ ایک حکایت نہایت عبرت خیز ہے وہ یہ ہے کہ ایک موضع میں کسی گزرنے والے مسلمان مسافر نے وہاں کے لوگوں سے پانی مانگا دیکھا کہ وہاں کے مسلمانوں نے سور پال رکھے ہیں مسافر نے انکا مذہب پوچھا کہنے لگے ہم نہیں جانتے البتہ ہمارے یہاں ایک کتاب ہے انہوں نے کہا دکھلاؤں ان مسلمانوں نے ایک کتاب دکھلائی جس پر گوبر چھڑک رکھا تھا دیکھا تو قرآن مجید تھا ۔ اس قرآن مجید کے آخر میں کسی کے قلم کے لکھے ہوئےکچھ حالات لکھے تھے جن کا خلاصہ یہ تھا کہ کوئی نواب تھے انہیں بادشاہ کی طرف سے بوجہ عتاب گاؤں میں رہنے کا حکم ہوا ۔ انہوں نے بادشاہ سے بہت عذر کیا مگر بادشاہ نے منظور نہ کیا اور یہ کہا کہ ہم نے تمہیں یہ سخت سزا اس لیے دی ہے کہ گاؤں میں رہنے سے بوجہ عدم حصول علم تمہاری نسل جاہل ہوجائے گی چنانچہ ان نواب صاحب نے خود ہی لکھا تھا کہ میری نسل بوجہ جہل کے ضرور بگڑ جائے گی کیونکہ یہاں گاؤں میں تحصیل علم کا کچھ انتظام نہیں وہ نواب صاحب قوم کے سید تھے دیکھیے جہل نے انہیں کہاں سے کہاں پہنچا دیا</w:t>
      </w:r>
    </w:p>
    <w:p>
      <w:pPr>
        <w:jc w:val="left"/>
      </w:pPr>
      <w:r>
        <w:rPr>
          <w:rFonts w:ascii="Jameel Noori Nastaleeq" w:hAnsi="Jameel Noori Nastaleeq"/>
          <w:i/>
          <w:color w:val="787878"/>
          <w:sz w:val="20"/>
        </w:rPr>
        <w:t>حوالہ: ملفوظات حکیم الامت، جلد ۱۷، صفحہ ۱۶۲-۱۶۳</w:t>
      </w:r>
    </w:p>
    <w:p>
      <w:pPr>
        <w:jc w:val="center"/>
      </w:pPr>
      <w:r>
        <w:rPr>
          <w:color w:val="C8B48C"/>
          <w:sz w:val="20"/>
        </w:rPr>
        <w:t>❖ ❖ ❖</w:t>
      </w:r>
    </w:p>
    <w:p>
      <w:pPr>
        <w:jc w:val="right"/>
      </w:pPr>
      <w:r>
        <w:rPr>
          <w:rFonts w:ascii="Jameel Noori Nastaleeq" w:hAnsi="Jameel Noori Nastaleeq"/>
          <w:b/>
          <w:color w:val="145A32"/>
          <w:sz w:val="28"/>
        </w:rPr>
        <w:t>✦ واقعہ نمبر ۵۱۹۹: ایک صاحب جو متبع سنت اور اہل علم تھے نماز کے لیے وہاں موجود</w:t>
      </w:r>
    </w:p>
    <w:p>
      <w:pPr>
        <w:jc w:val="both"/>
      </w:pPr>
      <w:r>
        <w:rPr>
          <w:rFonts w:ascii="Jameel Noori Nastaleeq" w:hAnsi="Jameel Noori Nastaleeq"/>
          <w:sz w:val="24"/>
        </w:rPr>
        <w:t>ایک صاحب جو متبع سنت اور اہل علم تھے نماز کے لیے وہاں موجود تھے اور میں بھی موجود تھا وہ کہنے لگے کہ کیوں جی اگر کوئی اسکو خدا سمجھ جائے تو کیا ہو۔ میں نے خیال کیا کہ اس وقت ان پر حال طاری ہے میں نے ان کے حال کی حفاظت کے لیے کہا کہ عقیدہ تو ایسا نہ ہونا چاہیے اور اگر عقیدہ ایسا نہ ہو محض بے اختیار خطرہ آجائے تو کچھ حرج نہیں پھر فرمایا کہ مجھے تو طواف کے وقت ایسا معلوم ہوتا تھا کہ بادشاہ تخت پر جلوہ افروز ہے اور اس نے اپنے گرد طواف کا حکم دیا ہے اور سب طواف کر رہے ہیں ۔ (ملفوظ 365) جولاہا گستاخ طالب علم : فرمایا کہ ایک طالب علم جولاہا مدرسہ دیوبند میں پڑھتے تھے ۔ مولانا محمد یعقوب صاحب جب جولاہوں کی حکایت سناتے توہ وہ کہتے تھے کہ مولوی صاحب جولاہوں کے</w:t>
      </w:r>
    </w:p>
    <w:p>
      <w:pPr>
        <w:jc w:val="left"/>
      </w:pPr>
      <w:r>
        <w:rPr>
          <w:rFonts w:ascii="Jameel Noori Nastaleeq" w:hAnsi="Jameel Noori Nastaleeq"/>
          <w:i/>
          <w:color w:val="787878"/>
          <w:sz w:val="20"/>
        </w:rPr>
        <w:t>حوالہ: ملفوظات حکیم الامت جلد 18 -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۵۲۰۰: ایک صاحب نے خط میں لکھا تھا کہ میں عرصہ سے ذکر وشغل کرتا ہو</w:t>
      </w:r>
    </w:p>
    <w:p>
      <w:pPr>
        <w:jc w:val="both"/>
      </w:pPr>
      <w:r>
        <w:rPr>
          <w:rFonts w:ascii="Jameel Noori Nastaleeq" w:hAnsi="Jameel Noori Nastaleeq"/>
          <w:sz w:val="24"/>
        </w:rPr>
        <w:t>ایک صاحب نے خط میں لکھا تھا کہ میں عرصہ سے ذکر وشغل کرتا ہوں مگر کچھ فائدہ نہیں ہوا ۔ میں نے انہیں لکھا کہ تم فائدہ کس کو سمجھتے ہو کہ وہ حاصل نہیں ہوا ۔ انہوں نے پھر جواب میں لکھا کہ میری تحریر کا اعتبار نہیں ہے جو اس وقت دل میں آیا یوں ہی لکھ دیا ہوگا میں کچھ نہیں جانتا نہ میرا کچھ مقصود ہے معافی چاہتاہوں حضرت والانے فرمایا کہ بس ایک ہی سوال میں سیدھے ہوگئے اگرچہ میں نے بتلایا نہیں مگر انکو خود نظر آگیا ۔ اگر میں اس سوال سے چشم پوشی کرتا تو وہ تمام عمر اس غلطی میں مبتلا رہتے ۔</w:t>
      </w:r>
    </w:p>
    <w:p>
      <w:pPr>
        <w:jc w:val="left"/>
      </w:pPr>
      <w:r>
        <w:rPr>
          <w:rFonts w:ascii="Jameel Noori Nastaleeq" w:hAnsi="Jameel Noori Nastaleeq"/>
          <w:i/>
          <w:color w:val="787878"/>
          <w:sz w:val="20"/>
        </w:rPr>
        <w:t>حوالہ: ملفوظات حکیم الامت جلد 18 -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۵۲۰۱: ایک شخص کے لیے مفید ہوتی ہے اور دوسرے کے لیے مضر ہوتی ہے</w:t>
      </w:r>
    </w:p>
    <w:p>
      <w:pPr>
        <w:jc w:val="both"/>
      </w:pPr>
      <w:r>
        <w:rPr>
          <w:rFonts w:ascii="Jameel Noori Nastaleeq" w:hAnsi="Jameel Noori Nastaleeq"/>
          <w:sz w:val="24"/>
        </w:rPr>
        <w:t>ایک شخص کے لیے مفید ہوتی ہے اور دوسرے کے لیے مضر ہوتی ہے ۔ سب کے لیے یکساں حکم نہیں ہے اس لیے بغیر پوچھے عمل نہ کرے ۔ ( ملفوظ 370 ) علم نجوم کے بارے میں قاضی ثناءاللہ کا قول : فرمایا کہ قاضی ثناءاللہ صاحب کی رائے ہے کہ اصل میں یہ نجوم بھی کسی نبی کو بتلایا گیا ہے ۔ مگر چونکہ اس کے قواعد محفوظ نہیں رہے اس لیے یہ اب قابل اعتبار نہیں اس لیے اب اس پر عمل حرام ہے مگر یہ قول عوام میں شائع کرنے کے قابل نہیں ہے گو خواص کو مضر بھی نہیں پھر فرمایا کہ تمام صنعتوں اور حرفتوں کے اصول بغیر وحی کے معلوم نہیں ہوسکتے ۔</w:t>
      </w:r>
    </w:p>
    <w:p>
      <w:pPr>
        <w:jc w:val="left"/>
      </w:pPr>
      <w:r>
        <w:rPr>
          <w:rFonts w:ascii="Jameel Noori Nastaleeq" w:hAnsi="Jameel Noori Nastaleeq"/>
          <w:i/>
          <w:color w:val="787878"/>
          <w:sz w:val="20"/>
        </w:rPr>
        <w:t>حوالہ: ملفوظات حکیم الامت جلد 18 -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۵۲۰۲: ایک مرتبہ سیلاب آگیا تھا اس کی وجہ سے اھد کے قبرستان میں کچھ</w:t>
      </w:r>
    </w:p>
    <w:p>
      <w:pPr>
        <w:jc w:val="both"/>
      </w:pPr>
      <w:r>
        <w:rPr>
          <w:rFonts w:ascii="Jameel Noori Nastaleeq" w:hAnsi="Jameel Noori Nastaleeq"/>
          <w:sz w:val="24"/>
        </w:rPr>
        <w:t>ایک مرتبہ سیلاب آگیا تھا اس کی وجہ سے اھد کے قبرستان میں کچھ لاشیں نظر آئیں 16 لاشیں برابر برابر رکھی ہوئی تھیں ان کے موٹے موٹے کپڑے تھے نہ تو کپڑے گلے تھے اور نہ بدن میں کچھ فرق آیا تھا پھر فرمایا حکیم سراج الحق صاحب میرے پھوپھا تھے انکے صابزادہ کی بی بی تھیں ۔ عمدہ اور بہت صالحہ تھیں ۔ خوب پڑھی تھیں دیکھنے والی عورتیں کہتی ہیں کہ ان کا انتقال ہونے پر ان کی لاش چندروز بعد تک بالکل تازہ رہی لدھیانہ میں انتقال ہوا تھا وہاں سے ،، کیرا نہ ،، لائی گئی تھی ۔ ( ملفوظ372 )قوت قلبی کی وجہ سے مناظرہ میں غلبہ : فرمایا کہ مولوی صاحب بہت صاف گو تھے وہ کہتے تھے کہ مجھے اللہ تعالٰی نے ایسا مضبوط قلب دیا کہ اگر ہفت اقلیم کے بادشاہ ملکر مجھے سے تہدید کے ساتھ گفتگو کریں تو مجھے کچھ پرواہ نہ ہو ۔</w:t>
      </w:r>
    </w:p>
    <w:p>
      <w:pPr>
        <w:jc w:val="left"/>
      </w:pPr>
      <w:r>
        <w:rPr>
          <w:rFonts w:ascii="Jameel Noori Nastaleeq" w:hAnsi="Jameel Noori Nastaleeq"/>
          <w:i/>
          <w:color w:val="787878"/>
          <w:sz w:val="20"/>
        </w:rPr>
        <w:t>حوالہ: ملفوظات حکیم الامت جلد 18 -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۵۲۰۳: ایک بزرگ ایک مولوی صاحب کے وعظ میں بیٹھے تھے مولوی صاحب کے</w:t>
      </w:r>
    </w:p>
    <w:p>
      <w:pPr>
        <w:jc w:val="both"/>
      </w:pPr>
      <w:r>
        <w:rPr>
          <w:rFonts w:ascii="Jameel Noori Nastaleeq" w:hAnsi="Jameel Noori Nastaleeq"/>
          <w:sz w:val="24"/>
        </w:rPr>
        <w:t>ایک بزرگ ایک مولوی صاحب کے وعظ میں بیٹھے تھے مولوی صاحب کے دل میں عجب کا خطرہ پیدا ہوا کہ میں نے وعظ میں بہت اچھے مضامین بیان کیے ہیں بڑا دانشمند ہوں اصل میں وہ بزرگ انکی طرف متوجہ ہوئے بیٹھے تھے اس کی وجہ سے یہ اثر تھا کہ جو اچھے مضامین مولوی صاحب کے قلب میں آرہے تھے ان بزرگ کو مولوی صاحب کا یہ خطرہ مکشوف ہوا بس وہ دوسری طرف یعنی ذکر وغیرہ میں مصروف ہوگئے پھر مولوی صآحب سے کچھ بھی نہ بیان کیا گیا وہیں مضمون رہ گیا ۔ ( ملفوظ 375 ) خبطی مدعی اجتہاد : فرمایا کہ ایک مدعی اجتہاد کے چار بیٹے تھے ان میں سے ایک کو بدعتی بنا دیا تھا ایک کو تعزیہ بنانے والا ایک کو سنی علٰی ہزاالقیاس اور یہ کہتے تھے کہ مزہب مختلف ہیں نہ مولوم کون سا مزاہب حق ہوا اس لیے گھر میں سب طرح کے ہونے چاہیئں جوراہ راست پرہوگا ۔ وہ سب کو بچالے گا خبطی تھے بس ایسی ہی سوجھی ۔ ( ملفوظ 376 ) تفویض میں راحت : فرمایاکہ حضرت ابراھیم ادہم کی ایک مرتبہ تحج</w:t>
      </w:r>
    </w:p>
    <w:p>
      <w:pPr>
        <w:jc w:val="left"/>
      </w:pPr>
      <w:r>
        <w:rPr>
          <w:rFonts w:ascii="Jameel Noori Nastaleeq" w:hAnsi="Jameel Noori Nastaleeq"/>
          <w:i/>
          <w:color w:val="787878"/>
          <w:sz w:val="20"/>
        </w:rPr>
        <w:t>حوالہ: ملفوظات حکیم الامت جلد 18 -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۵۲۰۴: ایک مرتبہ تحجد قضا ہوگئی</w:t>
      </w:r>
    </w:p>
    <w:p>
      <w:pPr>
        <w:jc w:val="both"/>
      </w:pPr>
      <w:r>
        <w:rPr>
          <w:rFonts w:ascii="Jameel Noori Nastaleeq" w:hAnsi="Jameel Noori Nastaleeq"/>
          <w:sz w:val="24"/>
        </w:rPr>
        <w:t>ایک مرتبہ تحجد قضا ہوگئی ۔ اس کی انہوں نے تدبیریں کیں کھانا وغیرہ کم کھایا اس دن ایسی نیند آئی کہ صبح کی نماز ہی قضا ہوگئی الہام ہوا کہ تفویض کردو وہ فرماتے ہیں فوضت فاستر حت ۔ ( ملفوظ 377 ) عربی میں سرین ہی نہیں : فرمایا کہ ایک مولوی صاحب سے سرین کی عربی پوچھی انہوں نے کہا کہ عرب میں سرین ہی نہیں ہوتا پھر عربی کہاں سے ہو ۔ 28 جمادی الاول 35 ھ بروز جمعہ ( ملفوظ 378 ) اللہ تعالٰی کے کام میں راحت ڈھونڑنا : ایک صاحب نے خط میں لکھا تھا کہ یکسوئی نہیں ہوتی حضرت والا نے جواب میں تحریر فرمایا کہ یکسوئی نہ ہو نے سے کیا حرج ہے انہوں نے پھر لکھا کہ حرج تو کچھ نہیں ذرا طبعیت پریشان ہوتی ہے ۔</w:t>
      </w:r>
    </w:p>
    <w:p>
      <w:pPr>
        <w:jc w:val="left"/>
      </w:pPr>
      <w:r>
        <w:rPr>
          <w:rFonts w:ascii="Jameel Noori Nastaleeq" w:hAnsi="Jameel Noori Nastaleeq"/>
          <w:i/>
          <w:color w:val="787878"/>
          <w:sz w:val="20"/>
        </w:rPr>
        <w:t>حوالہ: ملفوظات حکیم الامت جلد 18 -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۵۲۰۵: ایک صاحب نے لکھا ہے کہ تمام بارش مجھ پر ہوئی اور آنکھ نہ کھ</w:t>
      </w:r>
    </w:p>
    <w:p>
      <w:pPr>
        <w:jc w:val="both"/>
      </w:pPr>
      <w:r>
        <w:rPr>
          <w:rFonts w:ascii="Jameel Noori Nastaleeq" w:hAnsi="Jameel Noori Nastaleeq"/>
          <w:sz w:val="24"/>
        </w:rPr>
        <w:t>ایک صاحب نے لکھا ہے کہ تمام بارش مجھ پر ہوئی اور آنکھ نہ کھلی ایک حکیم صاحب نے فرمایا کہ ایسے آدمی کے قویٰ اچھے ہوتے ہیں فرمایا کہ ایسا شخص بلغمی اور بے حس ہوتا ہے اس وجہ سے کسی بات کا اثر نہیں ہوتا ۔ بس بےغم رہتا ہے اسی سے قویٰ اچھے ہوتے ہیں (ملفوظ 381 ) حضرت مرزا مظہر جان جاناں کی لطافت : فرمایا کہ حضرت شاہ غلام علی صاحب جوکہ مرزا مظہر جان جاناں صاحب رحمت اللہ علیھ کے خلیفہ ہیں مرزا صاحب کی خدمت میں رہتے تھے کہیں سے مٹھائی آئی مرزا صاحب نے فرمایا کہ غلام علی مٹھائی لو ۔ انہوں نے ہاتھ پھیلا دیا ۔ فرمایا مٹھائی ہاتھ میں لیا کرتے ہیں کاغز لاؤ پھر وہ کاغز لائے اس پر ذرا سی دی ۔</w:t>
      </w:r>
    </w:p>
    <w:p>
      <w:pPr>
        <w:jc w:val="left"/>
      </w:pPr>
      <w:r>
        <w:rPr>
          <w:rFonts w:ascii="Jameel Noori Nastaleeq" w:hAnsi="Jameel Noori Nastaleeq"/>
          <w:i/>
          <w:color w:val="787878"/>
          <w:sz w:val="20"/>
        </w:rPr>
        <w:t>حوالہ: ملفوظات حکیم الامت جلد 18 -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۵۲۰۶: ایک بزرگ نہایت حسین اور خوش مزاج تھے اور بی بی نہایت بد صور</w:t>
      </w:r>
    </w:p>
    <w:p>
      <w:pPr>
        <w:jc w:val="both"/>
      </w:pPr>
      <w:r>
        <w:rPr>
          <w:rFonts w:ascii="Jameel Noori Nastaleeq" w:hAnsi="Jameel Noori Nastaleeq"/>
          <w:sz w:val="24"/>
        </w:rPr>
        <w:t>ایک بزرگ نہایت حسین اور خوش مزاج تھے اور بی بی نہایت بد صورت اور بد مزاج تھیں ایک دن بی بی سے کہنے لگے کہ تو بڑی بد قسمت ہے کہ اتنی دور، دور سے لوگ فائدہ اٹھانے آتے ہیں اور تو گھر میں موجود ہے اور کچھ نفع حاصل نہیں کرتی ۔انہوں نے جواب دیا کہ میں نہایت خوش قسمت ہوں کہ جو ایسا خوش مزاج خاوند ملا اور تمہاری قسمت پھوٹی ہے کہ جو ایسی بد خصلت بی بی ملی ۔ ( ملفوظ 383 ) انسان اور فرشتوں دونوں کا تسلط : ایک صاحب حضرت والا کے کچھ ملفوظات لکھ رہے تھے ان سے ہنس کر فرمایا کہ میں تو کہا کرتا ہوں کہ کسی پر تو فرشتے دونوں مسلط ہیں اور کسی پر تو صف خفیہ پولیس تعینات ہے اور مجھ پر خفیہ پولیس اور ظاہر پولیس دونوں تعینات ہیں ۔ ( ملفوظ 384 ) حضرت مرزا صاحب کی زوجہ محترمہ کا مزاج : فرمایا کہ ایک مرتبہ ایک ولایتی کو حضرت مرزا جان جاناں رحمتہ اللہ علیہ نے بی بی صاحبہ کی مزاج پرسی کے لئے دروازہ ہر بیھجا وہ واہی تباہی باتیں حضرت کی شان میں کہنے لگیں ۔</w:t>
      </w:r>
    </w:p>
    <w:p>
      <w:pPr>
        <w:jc w:val="left"/>
      </w:pPr>
      <w:r>
        <w:rPr>
          <w:rFonts w:ascii="Jameel Noori Nastaleeq" w:hAnsi="Jameel Noori Nastaleeq"/>
          <w:i/>
          <w:color w:val="787878"/>
          <w:sz w:val="20"/>
        </w:rPr>
        <w:t>حوالہ: ملفوظات حکیم الامت جلد 18 -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۵۲۰۷: ایک مرتبہ فرمایا کہ دل چاہتا ہے کہ گیہوں کی روٹی ہو گھی سے چ</w:t>
      </w:r>
    </w:p>
    <w:p>
      <w:pPr>
        <w:jc w:val="both"/>
      </w:pPr>
      <w:r>
        <w:rPr>
          <w:rFonts w:ascii="Jameel Noori Nastaleeq" w:hAnsi="Jameel Noori Nastaleeq"/>
          <w:sz w:val="24"/>
        </w:rPr>
        <w:t>ایک مرتبہ فرمایا کہ دل چاہتا ہے کہ گیہوں کی روٹی ہو گھی سے چپڑی ہوئی ہو پھر جب تیار ہوکر آئی تو اس میں جو گھی لگایا گیا تھا اس میں کچھ بو آتی تھی ۔ تحقیق سے معلوم ہوا کہ جس کپی میں گھی تھا وہ سو سمار یعنی گوہ کے چمڑے کی تھی لہزا آپ نے نوش نہیں فرمائی اور دوبارہ اس کی تیاری کا اہتمام بھی نہیں فرمایا اور دل چاہنے کو صاف فرمادیا ۔ آجکل ممتاز لوگ ایسے اظہار کو عیب سمجھتے ہیں وہی خرابی امتیازی کی حضرت حاجی صاحب کی یہ کیفیت تھی کہ سب چیز جو آتی تھی کھا تھے ۔ مگر قلیل اس قدر کہ نام تو ہوتا کھانے کا مگرنہ کھانے کے برابر یہ سخت مجاہدہ تھا تھوڑا کھانے سے بالکل نہ کھانا اور روزہ رکھ لینا آسان ہے حضرت حاجی صاحب امراء کے آنے پر ان کی خاطر کرتے تھے ۔</w:t>
      </w:r>
    </w:p>
    <w:p>
      <w:pPr>
        <w:jc w:val="left"/>
      </w:pPr>
      <w:r>
        <w:rPr>
          <w:rFonts w:ascii="Jameel Noori Nastaleeq" w:hAnsi="Jameel Noori Nastaleeq"/>
          <w:i/>
          <w:color w:val="787878"/>
          <w:sz w:val="20"/>
        </w:rPr>
        <w:t>حوالہ: ملفوظات حکیم الامت جلد 18 -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۵۲۰۸: ایک شخص نے اللہ کا نام پوچھا فرمایا کہ کھانا تھوڑا کھایا ک</w:t>
      </w:r>
    </w:p>
    <w:p>
      <w:pPr>
        <w:jc w:val="both"/>
      </w:pPr>
      <w:r>
        <w:rPr>
          <w:rFonts w:ascii="Jameel Noori Nastaleeq" w:hAnsi="Jameel Noori Nastaleeq"/>
          <w:sz w:val="24"/>
        </w:rPr>
        <w:t>ایک شخص نے اللہ کا نام پوچھا فرمایا کہ کھانا تھوڑا کھایا کرو ۔ جب تم اس کو نبھا کردکھاؤ گے ہم بھی اللہ کا نام بتادیں گے ۔ چنانچہ دو ہی روز کے بعد وہ پوچھنے والے گھبرا گئے اور عرض کیا کہ اگر فرمایئے تو روزہ رکھ لون مگر تھوڑا کھانا مشکل ہے حاجی عظیم اللہ صاحب جھنجانوی نے ایک بار عرض کیا کہ حضرت کچھ دولت باطنی دلوایئے فرمایا کہ بہتر صاحب موقع ہوگا دیں گے جب غذر ہوا تو بلا بھیجا کہ آؤ اب موقع ہے وہ رہ گئے اور فرمایا کرتے کہ جس کو مرید ہونا ہو وہ حاجی صاحب کے پاس جائے اور حقہ پینا ہو تو یاروں کے پاس آئے ۔ ایک شخص آپ کی خدمت میں آیا کرتے فرماتے کہ میرے پاس آتے تو ہو کہیں ایسا نہ ہو کہ جو رولڑے انہوں نے جواب دیا کہ جورو کی ایسی تیسی پھر چند روز تک نہیں آئے ایک دن ان کو آتا ہوا دیکھ کر ہنسے انہوں نے عرض کیا کہ حضرت بڑی لڑائی ہوئی فرمایا کہ جاؤ اپنا کام کرو۔</w:t>
      </w:r>
    </w:p>
    <w:p>
      <w:pPr>
        <w:jc w:val="left"/>
      </w:pPr>
      <w:r>
        <w:rPr>
          <w:rFonts w:ascii="Jameel Noori Nastaleeq" w:hAnsi="Jameel Noori Nastaleeq"/>
          <w:i/>
          <w:color w:val="787878"/>
          <w:sz w:val="20"/>
        </w:rPr>
        <w:t>حوالہ: ملفوظات حکیم الامت جلد 18 -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۵۲۰۹: ایک شخص حضرت حافظ ضامن صاحب کی خدمت میں آئے ان کا بیٹا حاف</w:t>
      </w:r>
    </w:p>
    <w:p>
      <w:pPr>
        <w:jc w:val="both"/>
      </w:pPr>
      <w:r>
        <w:rPr>
          <w:rFonts w:ascii="Jameel Noori Nastaleeq" w:hAnsi="Jameel Noori Nastaleeq"/>
          <w:sz w:val="24"/>
        </w:rPr>
        <w:t>ایک شخص حضرت حافظ ضامن صاحب کی خدمت میں آئے ان کا بیٹا حافظ صاحب کی خدمت میں آیا کرتا تھا ۔ انہوں نے حافظ صاحب سے کہا کہ اسے سمجھاؤ دیجیئے جب سے یہاں آنے لگا ہے بگڑ گیا ہے حافظ صاحب نے جوش میں فرمایا کہ سنو ہمیں بگاڑنا ہی آتا ہے ۔ جب ہم بگڑ گئے تو ہم تو بگاڑیں گے ہی ۔ ہم نے کسی کو بلانے کا اشتہار تھوڑا ہی دیا ہے ہمارے پاس مت آنے دو ۔</w:t>
      </w:r>
    </w:p>
    <w:p>
      <w:pPr>
        <w:jc w:val="left"/>
      </w:pPr>
      <w:r>
        <w:rPr>
          <w:rFonts w:ascii="Jameel Noori Nastaleeq" w:hAnsi="Jameel Noori Nastaleeq"/>
          <w:i/>
          <w:color w:val="787878"/>
          <w:sz w:val="20"/>
        </w:rPr>
        <w:t>حوالہ: ملفوظات حکیم الامت جلد 18 -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۵۲۱۰: ایک شخص کو سلب رزق کی بددعادی وہ مسلوب الرزق اپنا کشف بلا</w:t>
      </w:r>
    </w:p>
    <w:p>
      <w:pPr>
        <w:jc w:val="both"/>
      </w:pPr>
      <w:r>
        <w:rPr>
          <w:rFonts w:ascii="Jameel Noori Nastaleeq" w:hAnsi="Jameel Noori Nastaleeq"/>
          <w:sz w:val="24"/>
        </w:rPr>
        <w:t>ایک شخص کو سلب رزق کی بددعادی وہ مسلوب الرزق اپنا کشف بلا تکلیف ظاہر فرما دیتے تھے ۔ (ملفوظ 391) ایک بزرگ کی کرامت سے بینائی واپس آگئی : فرمایا کہ ایک بزرگ کے پاس ایک شخص ایک بچے کو لایا جو کہ اندھا پیدا ہوا تھا کہ یہ کسی طرح بینا ہو جائے ان بزرگ نے جواب دیا کہ کیا میں عیسی ہوں وہ شکص مایوس ہوکر چل دیا ۔ دفعتہ ان بزرگ کی زبان نکلنے لگا ۔ ماکنیم ماکنیم ،، اور انہوں نے فورا ان جانے والے کو واپس بلایا اور بچہ کی آنکھوں پر ہاتھ پھیر دیا وہ بچہ بینا ہوگیا ۔</w:t>
      </w:r>
    </w:p>
    <w:p>
      <w:pPr>
        <w:jc w:val="left"/>
      </w:pPr>
      <w:r>
        <w:rPr>
          <w:rFonts w:ascii="Jameel Noori Nastaleeq" w:hAnsi="Jameel Noori Nastaleeq"/>
          <w:i/>
          <w:color w:val="787878"/>
          <w:sz w:val="20"/>
        </w:rPr>
        <w:t>حوالہ: ملفوظات حکیم الامت جلد 18 -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۵۲۱۱: ایک شخص نے نہایت بدتہمزیبی کے ساتھ حضرت والا کو رخ پھیرنے</w:t>
      </w:r>
    </w:p>
    <w:p>
      <w:pPr>
        <w:jc w:val="both"/>
      </w:pPr>
      <w:r>
        <w:rPr>
          <w:rFonts w:ascii="Jameel Noori Nastaleeq" w:hAnsi="Jameel Noori Nastaleeq"/>
          <w:sz w:val="24"/>
        </w:rPr>
        <w:t>ایک شخص نے نہایت بدتہمزیبی کے ساتھ حضرت والا کو رخ پھیرنے کے لیے مخاطب کیا وہ الفاظ یہ تھے کہ اتنی دیر ہوگئی اس طرف منہ ہی نہیں کرتے ۔ یہاں تو لوگ تڑپ رہے ہیں حضرت والا نے جواب میں فرمایا کہ جناب آپ کو مجھ پر ایسی حکومت کرنے کا کیا حق حاصل ہے کوئی میں ُآپ کا ملازم تو ہوں نہیں آپ کو اس طرز کلام کرنے کے کی اجرت اس وجہ سے کہ آپ تو اچکن پہنے ہوئے اور میں کرتا پہن رہا ہوں ۔ اگر میں بھی عبا قبا پہنے ہوئے ہوتا تو آپ کی ہمت اس طرح مجھ سے کلام کرنے کی نہ ہوتی اگر آپ کرتہ والوں کو حقیر سمجھتے ہیں تو ہم اچکن والوں کو مسخرا خیال کرتے ہں جب سے اپنے اللہ کی غلامی اختیار کی ہے تو ہم اچکن والوں کو مسخرا خیال کرتے ہیں جب سے اپنے اللہ کی غلامی اختیار کی ہے تب سے اور کسی کی علامی نہیں ہوسکتی ہے اگر آپ کو اسی طرح سننا ہے تو سنیئے ورنہ چلے جایئے یہ سن کر وہ فورا جلسہ سے اٹھ کر چلے گئے ۔ پھر حضرت والا نے فرمایا کہ لیجئے یہ آپ کا شوق اور آٌپ کی یہ محبت تھی جو ذ</w:t>
      </w:r>
    </w:p>
    <w:p>
      <w:pPr>
        <w:jc w:val="left"/>
      </w:pPr>
      <w:r>
        <w:rPr>
          <w:rFonts w:ascii="Jameel Noori Nastaleeq" w:hAnsi="Jameel Noori Nastaleeq"/>
          <w:i/>
          <w:color w:val="787878"/>
          <w:sz w:val="20"/>
        </w:rPr>
        <w:t>حوالہ: ملفوظات حکیم الامت جلد 18 -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۵۲۱۲: ایک صاحب جوکہ لباس بہت زینت کا پہنے ہوئے تھے انہوں نے حضرت</w:t>
      </w:r>
    </w:p>
    <w:p>
      <w:pPr>
        <w:jc w:val="both"/>
      </w:pPr>
      <w:r>
        <w:rPr>
          <w:rFonts w:ascii="Jameel Noori Nastaleeq" w:hAnsi="Jameel Noori Nastaleeq"/>
          <w:sz w:val="24"/>
        </w:rPr>
        <w:t>ایک صاحب جوکہ لباس بہت زینت کا پہنے ہوئے تھے انہوں نے حضرت والا کو بعد ظہر پرچہ دیا جس میں اپنے وظائف کا حال لکھا تھا فرمایا کہ گنگاپار کی طرف زینت بہت ہے ۔ وہاں کے بعض مقتداء ومشائخ اہل سنت بھی زینت میں مبتلا ہیں جب آپ کا قلب اس میں مشغول ہے تو پھر اللہ کی یاد کی کہاں گنجائش ہے ان وظائف سے کچھ نفع نہ ہوگا ۔ ایسی حالت میں طالبان دنیا و طالب حق میں کیا فرق ہوا ۔ عورت کے لیے زینت مناسب ہے مردوں کو ہر گز ایسی زینت مناسب نہیں آپ میرے پھندے میں کیوں پھنستے ہیں ۔</w:t>
      </w:r>
    </w:p>
    <w:p>
      <w:pPr>
        <w:jc w:val="left"/>
      </w:pPr>
      <w:r>
        <w:rPr>
          <w:rFonts w:ascii="Jameel Noori Nastaleeq" w:hAnsi="Jameel Noori Nastaleeq"/>
          <w:i/>
          <w:color w:val="787878"/>
          <w:sz w:val="20"/>
        </w:rPr>
        <w:t>حوالہ: ملفوظات حکیم الامت جلد 18 -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۵۲۱۳: ایک صاحب نے لکھا تھا کہ میرا فہم بفضلہ تعالٰے ہر طرح درست ہ</w:t>
      </w:r>
    </w:p>
    <w:p>
      <w:pPr>
        <w:jc w:val="both"/>
      </w:pPr>
      <w:r>
        <w:rPr>
          <w:rFonts w:ascii="Jameel Noori Nastaleeq" w:hAnsi="Jameel Noori Nastaleeq"/>
          <w:sz w:val="24"/>
        </w:rPr>
        <w:t>ایک صاحب نے لکھا تھا کہ میرا فہم بفضلہ تعالٰے ہر طرح درست ہے فرمایا کہ یہی کم فہمی کی علامت ہے کہ باوجود کم فہمی کے اپنے فہم کو درست سمجھتے ہیں ۔ (ملفوظ 400) طبیعت اچھی نہ ہو تو اللہ کا فضل : فرمایا اللہ تعالٰی کا فضل ہے میں نے اکثر دیکھا ہے کہ جب میری طبیعت اچھی نہیں ہوتی ہے تو ضرورت کا کام آتا ہے ۔ (ملفوظ 401) کھانا اور چلنا بھی کوئی مشکل ہے ؟ فرمایا کہ گنگوہ کے ایک شخص تھے وہ بہت جلد چلتے تھے ۔ اور پانچ پانچ چھ چھ سیر کھاتے تھے ۔</w:t>
      </w:r>
    </w:p>
    <w:p>
      <w:pPr>
        <w:jc w:val="left"/>
      </w:pPr>
      <w:r>
        <w:rPr>
          <w:rFonts w:ascii="Jameel Noori Nastaleeq" w:hAnsi="Jameel Noori Nastaleeq"/>
          <w:i/>
          <w:color w:val="787878"/>
          <w:sz w:val="20"/>
        </w:rPr>
        <w:t>حوالہ: ملفوظات حکیم الامت جلد 18 -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۵۲۱۴: ایک صاحب نے دریافت کیا کہ ایک مسلمان عورت بچہ کو تو لگائے ب</w:t>
      </w:r>
    </w:p>
    <w:p>
      <w:pPr>
        <w:jc w:val="both"/>
      </w:pPr>
      <w:r>
        <w:rPr>
          <w:rFonts w:ascii="Jameel Noori Nastaleeq" w:hAnsi="Jameel Noori Nastaleeq"/>
          <w:sz w:val="24"/>
        </w:rPr>
        <w:t>ایک صاحب نے دریافت کیا کہ ایک مسلمان عورت بچہ کو تو لگائے بھینس کا دودھ پلاتی ہے اورایک کافر کے بچے کو اپنا دودھ پلاتی ہے ۔ یہ جائز ہے یا نہیں ۔ فرمایا کہ اگر گائے بھینس کا دودھ اس بچہ کو کافی ہوجائے تو مضائقہ نہیں بے چاری غریب ہوگی ۔ عرض کیا کہ جی ہاں اس کو وہاں سے آٹھ روپیہ ماہوار ملتے ہیں ۔</w:t>
      </w:r>
    </w:p>
    <w:p>
      <w:pPr>
        <w:jc w:val="left"/>
      </w:pPr>
      <w:r>
        <w:rPr>
          <w:rFonts w:ascii="Jameel Noori Nastaleeq" w:hAnsi="Jameel Noori Nastaleeq"/>
          <w:i/>
          <w:color w:val="787878"/>
          <w:sz w:val="20"/>
        </w:rPr>
        <w:t>حوالہ: ملفوظات حکیم الامت جلد 18 -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۵۲۱۵: ایک دفعہ میرے پاس گنجائش تھی میں نے دل میں کہا لاؤ قرضہ ہی</w:t>
      </w:r>
    </w:p>
    <w:p>
      <w:pPr>
        <w:jc w:val="both"/>
      </w:pPr>
      <w:r>
        <w:rPr>
          <w:rFonts w:ascii="Jameel Noori Nastaleeq" w:hAnsi="Jameel Noori Nastaleeq"/>
          <w:sz w:val="24"/>
        </w:rPr>
        <w:t>ایک دفعہ میرے پاس گنجائش تھی میں نے دل میں کہا لاؤ قرضہ ہی اتار دیں اس مسجد کے مہتمم صاحب سے میں نے پوچھا کہ کتنا قرضہ ہے انہوں نے کہا کہ دیکھ کر بتلاؤں گا ۔ آج تک جواب نہیں دیا کہ کتنا قرضہ ہے حالانکہ وہ اس قرضہ کی وجہ سے بھی پریشان تھے اس پریشانی ہونے پر اس کی اطلاع میں اس قدر سستی ۔ (ملفوظ 406) چیز واپس لینے میں غفلت : فرمایا کہ ایک صاحب کل میرے پاس دوروپے لائے کہ مستورات میں سے میرے ایک عزیزہ نے دیئے ہیں میں نے پوچھا کس مد کے ہیں انہوں نے کہا مجھے معلوم نہیں ۔ میں نے کہا تو نامعلوم روپیہ بھی آپ اپنے ہی پاس رکھیے اب تک اس کا جواب لوٹ کر نہیں دیا ۔</w:t>
      </w:r>
    </w:p>
    <w:p>
      <w:pPr>
        <w:jc w:val="left"/>
      </w:pPr>
      <w:r>
        <w:rPr>
          <w:rFonts w:ascii="Jameel Noori Nastaleeq" w:hAnsi="Jameel Noori Nastaleeq"/>
          <w:i/>
          <w:color w:val="787878"/>
          <w:sz w:val="20"/>
        </w:rPr>
        <w:t>حوالہ: ملفوظات حکیم الامت جلد 18 -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۵۲۱۶: ایک مرتبہ مل بھی چکے ہیں مجھے ایسے مسلمانوں کی حالت دیکھ کر</w:t>
      </w:r>
    </w:p>
    <w:p>
      <w:pPr>
        <w:jc w:val="both"/>
      </w:pPr>
      <w:r>
        <w:rPr>
          <w:rFonts w:ascii="Jameel Noori Nastaleeq" w:hAnsi="Jameel Noori Nastaleeq"/>
          <w:sz w:val="24"/>
        </w:rPr>
        <w:t>ایک مرتبہ مل بھی چکے ہیں مجھے ایسے مسلمانوں کی حالت دیکھ کر سخت صدمہ ہوتا ہے جیسے کہ باٌپ کو اپنی اولاد کی نالائقی دیکھ کر کوفت ہوتی ہے اور جو محبت نہ ہوتی تو کچھ پرواہ ہی نہ ہوتی چاہے جنم میں جاؤ ۔ بعض خطوط میرے پاس اتے ہیں جن میں بالکل پتہ نہیں ہوتا یہ کس قدر سخت بے پرواہی ہے ایک کتاب آئی جس کے مضامین دیکھنے کے لیے مجھے لکھا گیا تھا پھر واپسی کی ان صاحب نے کئی برس خبر نہیں لی کئی مرتبہ لکھنے پر بہت مدت کے واپس منگائی ۔ یہ غفلت ولا پرواہی پہلے قصہ سے اور زیادہ بڑھی ہوئی ہے اور خود واپس کرنے میں مجھ کو دود شواریاں تھیں ایک تو یہ کہ پورا وثوق نہ تھا کہ وہ کہاں ہیں دوسرے اس کا محصول زیادہ تھا ۔ (ملفوظ 407) نماز کی ہر چیز میں تعیین : فرمایا کہ نماز کو دیکھیے وقت کیسے معین ہیں ۔</w:t>
      </w:r>
    </w:p>
    <w:p>
      <w:pPr>
        <w:jc w:val="left"/>
      </w:pPr>
      <w:r>
        <w:rPr>
          <w:rFonts w:ascii="Jameel Noori Nastaleeq" w:hAnsi="Jameel Noori Nastaleeq"/>
          <w:i/>
          <w:color w:val="787878"/>
          <w:sz w:val="20"/>
        </w:rPr>
        <w:t>حوالہ: ملفوظات حکیم الامت جلد 18 -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۵۲۱۷: ایک صاحب ربڑی لائے تھے فرمایا کہ اس میں تغیر آگیا تھا اگر ک</w:t>
      </w:r>
    </w:p>
    <w:p>
      <w:pPr>
        <w:jc w:val="both"/>
      </w:pPr>
      <w:r>
        <w:rPr>
          <w:rFonts w:ascii="Jameel Noori Nastaleeq" w:hAnsi="Jameel Noori Nastaleeq"/>
          <w:sz w:val="24"/>
        </w:rPr>
        <w:t>ایک صاحب ربڑی لائے تھے فرمایا کہ اس میں تغیر آگیا تھا اگر کوئی بہت لطیف لمزاج ہو تو وہ نہیں کھا سکتا تھا اگر تھوڑا لائی جاتی اور کھلے برتن میں ہوتی آپ زیادہ لائے اور بند برتن میں لائے اس وجہ سے گرمی پاکر تغیر آگیا ۔ (ملفوظ 410) بھوک ہو کھانا ہو پھر ہاتھ روکنا سخت مجاہدہ ہے : کھانے کے متعلق فرمایا کہ جب کھانا سامنے ہو اور خواہش بھی ہو تو پھر ہاتھ روکنا بہت دشوار ہے یہ بڑا سخت مجاہدہ ہے ۔ (ملفوظ 411) فرشتے کے حسن کا رعب : فرمایا کہ شاہ سلامت اللہ صاحب کانپوری کے وعظ میں بعض متعصب جاہل منکر تقلید موجود تھے ۔ شاہ صاحب نے ان سے فرمایا کہ استنجا کے لیے ڈھیلا نہیں لیتے ہو انہوں ے جواہدیا کہ سنت سے ثابت نہیں پھر شاہ صاحب نے فرمایا اچھا ضروت تو ہے ڈھیلا لینے کی انہوں نے کہا کہ ضرورت بھی نہیں ہے پھر شاہ صاحب نے فرمایا ک قطرہ تو آجاتا ہے انہوں نے کہا کہ ہمیں تو نہیں آتا ۔</w:t>
      </w:r>
    </w:p>
    <w:p>
      <w:pPr>
        <w:jc w:val="left"/>
      </w:pPr>
      <w:r>
        <w:rPr>
          <w:rFonts w:ascii="Jameel Noori Nastaleeq" w:hAnsi="Jameel Noori Nastaleeq"/>
          <w:i/>
          <w:color w:val="787878"/>
          <w:sz w:val="20"/>
        </w:rPr>
        <w:t>حوالہ: ملفوظات حکیم الامت جلد 18 -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۵۲۱۸: ایک شخص آئے شاہ</w:t>
      </w:r>
    </w:p>
    <w:p>
      <w:pPr>
        <w:jc w:val="both"/>
      </w:pPr>
      <w:r>
        <w:rPr>
          <w:rFonts w:ascii="Jameel Noori Nastaleeq" w:hAnsi="Jameel Noori Nastaleeq"/>
          <w:sz w:val="24"/>
        </w:rPr>
        <w:t>ایک شخص آئے شاہ عبد العزیز صاحب نے ان سے کہا کہ تم نے فرشتہ دیکھا ہے وہ خاموش ہوگئے ۔ شاہ صاحب نے سلامت اللہ صاحب کے حجرہ کی طرف اشارہ کیا کہ جاؤ وہاں جاکر فرشتہ کو دیکھ لو وہ شخص گئے اور دیکھا تو کہنے لگے ۔ کہ واقعی یہ فرشتہ ہیں سفید داڑھی کے بالوں مٰں سے کرنیں نکلتی تھیں ایک مرتبہ شاہ صاحب کے وعظ میں ایک صدر اعلیٰ بیٹھے تھے جوکہ خود بھی عالم تھے ایک شخص نے کہا کہ صدر اعلی صاحب سے کسی وقت کوئی مسئلہ پوچھا تھا ۔</w:t>
      </w:r>
    </w:p>
    <w:p>
      <w:pPr>
        <w:jc w:val="left"/>
      </w:pPr>
      <w:r>
        <w:rPr>
          <w:rFonts w:ascii="Jameel Noori Nastaleeq" w:hAnsi="Jameel Noori Nastaleeq"/>
          <w:i/>
          <w:color w:val="787878"/>
          <w:sz w:val="20"/>
        </w:rPr>
        <w:t>حوالہ: ملفوظات حکیم الامت جلد 18 -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۵۲۱۹: ایک شخص کی سفارش میں کسی سنگین مقدہہ میں خط لکھا کسی حاکم</w:t>
      </w:r>
    </w:p>
    <w:p>
      <w:pPr>
        <w:jc w:val="both"/>
      </w:pPr>
      <w:r>
        <w:rPr>
          <w:rFonts w:ascii="Jameel Noori Nastaleeq" w:hAnsi="Jameel Noori Nastaleeq"/>
          <w:sz w:val="24"/>
        </w:rPr>
        <w:t>ایک شخص کی سفارش میں کسی سنگین مقدہہ میں خط لکھا کسی حاکم کے سرشتہ دار کے نام ۔ وہ خط فریق ثانی کے ہاتھ آگیا ۔ انہوں نے عدالت میں پیش کردیا ۔ ان پر عدالت میں شاہ صاحب کی طلنی ہوئی کہ کو توال شہر کے نام گرفتاری کا حکم جاری ہوا کوتوال نے حاضر ہوکر عرض کیاکہ حضرت آپ تو بچ نہیں سکتے کوئی نہ کوئی آکر ضرور گرفتا ر کریگا میں یہ گستاخی نہیں کرسکتا ۔</w:t>
      </w:r>
    </w:p>
    <w:p>
      <w:pPr>
        <w:jc w:val="left"/>
      </w:pPr>
      <w:r>
        <w:rPr>
          <w:rFonts w:ascii="Jameel Noori Nastaleeq" w:hAnsi="Jameel Noori Nastaleeq"/>
          <w:i/>
          <w:color w:val="787878"/>
          <w:sz w:val="20"/>
        </w:rPr>
        <w:t>حوالہ: ملفوظات حکیم الامت جلد 18 -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۵۲۲۰: ایک شخص مکہ معظمہ میں تھے ان کا میلا ن بدعت کی طرف تھا</w:t>
      </w:r>
    </w:p>
    <w:p>
      <w:pPr>
        <w:jc w:val="both"/>
      </w:pPr>
      <w:r>
        <w:rPr>
          <w:rFonts w:ascii="Jameel Noori Nastaleeq" w:hAnsi="Jameel Noori Nastaleeq"/>
          <w:sz w:val="24"/>
        </w:rPr>
        <w:t>ایک شخص مکہ معظمہ میں تھے ان کا میلا ن بدعت کی طرف تھا ۔ مرتے وقت وہ ہندوستان کو بہت یاد کرتے تھے کہ مجھے ہندوستان کو لے چلو دل میں انکے ہندوستان کی محبت تھی حالانکہ زندگی میں انہوں نے کبھی ہندوستان کا خیال بھی نہیں کیا ۔ (ملفوظ 413) سلسلہ امدادیہ کی برکت : فرمایا کہ حضرت حاجی صاحب نہایت نرم تھے پھر فرمایا کہ اس زمانہ میں اسی سلسلہ کی جو حالت دیکھی وہ اور سلسلوں کی نہیں ۔ (ملفوظ 414 ) عقلمند کے برابر کوئی دیندار نہیں ہوسکتا : فرمایا کہ عقل اگر اپنے مصرف میں صرف ہو تو بڑی نعمت ہے لوگ یہ خیال کرتے ہیں عقلمند آدمی دیندار نہیں ہوتے میں کہتا ہوں کہ عقلمند کے برابر کوئی دیندار نہیں</w:t>
      </w:r>
    </w:p>
    <w:p>
      <w:pPr>
        <w:jc w:val="left"/>
      </w:pPr>
      <w:r>
        <w:rPr>
          <w:rFonts w:ascii="Jameel Noori Nastaleeq" w:hAnsi="Jameel Noori Nastaleeq"/>
          <w:i/>
          <w:color w:val="787878"/>
          <w:sz w:val="20"/>
        </w:rPr>
        <w:t>حوالہ: ملفوظات حکیم الامت جلد 18 -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۵۲۲۱: ایک شخص کے پیچھے پھرتے تھے وہ شخص ایسا ہی بھنگڑسا تھا حقہ</w:t>
      </w:r>
    </w:p>
    <w:p>
      <w:pPr>
        <w:jc w:val="both"/>
      </w:pPr>
      <w:r>
        <w:rPr>
          <w:rFonts w:ascii="Jameel Noori Nastaleeq" w:hAnsi="Jameel Noori Nastaleeq"/>
          <w:sz w:val="24"/>
        </w:rPr>
        <w:t>ایک شخص کے پیچھے پھرتے تھے وہ شخص ایسا ہی بھنگڑسا تھا حقہ پیتا تھا ایسے ہی بہت سے آدمی جاہل فقیروں کے معتقد ہوجاتے ہیں ۔ (ملفوظ 416) ہر ماہ کی دسویں کرنے کی حکمت : ایک صاحب علم کی بابت فرمایا کہ وہ جو کانپور میں ہر ماہ میں اور بالخصوص محرم میں دسویں کیا کرتے تھے اور یہ حکمت اس کی بتلاتے تھے کہ میں اس لیے کرتا ہوں تاکہ لوگ شیعوں کی مجلس میں نہ جائیں ایک غیر مولوی صاحب نے خوب جواب دیا کہ اگر ایسا ہی ہے تو ہندوؤں کی ہولی دوالی بھی اسی نیت سے کرنی چاہیے تاکہ لوگ ان کے مجمع میں نہ جائیں ۔ (ملفوظ 417) حدیث بغیر پڑھے نہیں آسکتی معقول آسکتی ہے : فرمایا کہ لوگوں کا خیال ہوگیا ہے کہ حدیث تو بغیر آجاتی ہے اور معقول بغیر پڑھے نہیں آتی ۔ حالانکہ معاملہ بالعکس ہے حدیث بے پڑھے نہیں آتی اور اگر آدمی ذہین ہو تو معقول بے پڑھے نکال سکتا ہے ۔</w:t>
      </w:r>
    </w:p>
    <w:p>
      <w:pPr>
        <w:jc w:val="left"/>
      </w:pPr>
      <w:r>
        <w:rPr>
          <w:rFonts w:ascii="Jameel Noori Nastaleeq" w:hAnsi="Jameel Noori Nastaleeq"/>
          <w:i/>
          <w:color w:val="787878"/>
          <w:sz w:val="20"/>
        </w:rPr>
        <w:t>حوالہ: ملفوظات حکیم الامت جلد 18 -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۵۲۲۲: ایک صاحب افسر پولیس کی نسبت فرمایا کہ پہلے یہ غیر مقلد تھے</w:t>
      </w:r>
    </w:p>
    <w:p>
      <w:pPr>
        <w:jc w:val="both"/>
      </w:pPr>
      <w:r>
        <w:rPr>
          <w:rFonts w:ascii="Jameel Noori Nastaleeq" w:hAnsi="Jameel Noori Nastaleeq"/>
          <w:sz w:val="24"/>
        </w:rPr>
        <w:t>ایک صاحب افسر پولیس کی نسبت فرمایا کہ پہلے یہ غیر مقلد تھے پھر مقلد ہوگئے کانپور میں ایک پادری ان کے عیسائی بنانے کی فکر میں تھا ۔ مگر ایک بار جب ان کی زبانی مولانا رشید احمد صاحب کا نام سبا پھر پادری نے وہ خیال چھوڑ دیا ۔ مایوس ہوگیا ۔ مقبولین کا نام سنکر لوگوں کو دہشت ہوجاتی ہے ۔</w:t>
      </w:r>
    </w:p>
    <w:p>
      <w:pPr>
        <w:jc w:val="left"/>
      </w:pPr>
      <w:r>
        <w:rPr>
          <w:rFonts w:ascii="Jameel Noori Nastaleeq" w:hAnsi="Jameel Noori Nastaleeq"/>
          <w:i/>
          <w:color w:val="787878"/>
          <w:sz w:val="20"/>
        </w:rPr>
        <w:t>حوالہ: ملفوظات حکیم الامت جلد 18 -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۵۲۲۳: ایک مرتبہ مولانا رشید احمد صاحب سے ایذا پہنچی</w:t>
      </w:r>
    </w:p>
    <w:p>
      <w:pPr>
        <w:jc w:val="both"/>
      </w:pPr>
      <w:r>
        <w:rPr>
          <w:rFonts w:ascii="Jameel Noori Nastaleeq" w:hAnsi="Jameel Noori Nastaleeq"/>
          <w:sz w:val="24"/>
        </w:rPr>
        <w:t>ایک مرتبہ مولانا رشید احمد صاحب سے ایذا پہنچی ۔ مولانا خلیل احمد صاحب نے اس احتمال سے کہ کہیں مولانا بدوعا نہ کردیں ۔ حضرت سے عرض کیا کہ حضرت بد دعا نہ کیجئے ۔ مولانا بہت گھبرائے اور فرمایا کہ توبہ مسلمان کہیں ۔</w:t>
      </w:r>
    </w:p>
    <w:p>
      <w:pPr>
        <w:jc w:val="left"/>
      </w:pPr>
      <w:r>
        <w:rPr>
          <w:rFonts w:ascii="Jameel Noori Nastaleeq" w:hAnsi="Jameel Noori Nastaleeq"/>
          <w:i/>
          <w:color w:val="787878"/>
          <w:sz w:val="20"/>
        </w:rPr>
        <w:t>حوالہ: ملفوظات حکیم الامت جلد 18 -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۵۲۲۴: ایک مرتبہ ان کا جوتا سیدھا کر دیا تھا یہ دیکھ کر گھبرا گئے ا</w:t>
      </w:r>
    </w:p>
    <w:p>
      <w:pPr>
        <w:jc w:val="both"/>
      </w:pPr>
      <w:r>
        <w:rPr>
          <w:rFonts w:ascii="Jameel Noori Nastaleeq" w:hAnsi="Jameel Noori Nastaleeq"/>
          <w:sz w:val="24"/>
        </w:rPr>
        <w:t>ایک مرتبہ ان کا جوتا سیدھا کر دیا تھا یہ دیکھ کر گھبرا گئے اور کہنے لگے کہ تمہارے سینہ میں قرآن ہے تم ایسانہ کرو اتنا ادب تھا ان کا انتقال عجب طرح سے ہوا کہ سب اور ادو ظائف ونماز پڑھ کر لیٹے بس سوتے کے سوتے رہ گئے ایک ظریف مولوی صاحب نے کہا کہ شیطان کو بھی دھوکہ ہوا وہ سمجھتا تھا کہ ابھی دو ایک روز اور رہیں گے وہ کسی کام کو گیا وہ پیچھے چل دیئے ۔ وہ بہکا بھی نہ سکا ۔ مگر ان کو جائیداد کا بہت شوق تھا ۔ ( ملفوظ 424 ) گزر کے ڈرسے شیعہ مزہب چھوڑدیا : فرمایا کہ کسی کا قول میں نے سنا ہے کہ غالی شیعوں کے علماء تو کافر ہیں اور عوام فاسق ہیں کیونکہ علماء کو خبر تو ہے اور وہ پھر بھی ایسی حرکتیں کرتے ہیں کانپور میں ہمارے یہاں ایک ماما نوکر تھی وہ اپنی بہن کی حکایت بیان کرتی تھی کہ وہ شیعہ تھی بعد اس کے انتقال کے گزڈالا گیا وہ کہتی تھی کہ میں یہ دیکھ کر سنی ہوگئی کہ میرا بھی یہی حال کریں گے پھر فرمایا کہ اللہ جانے ان کی وہاں کیا حالت ہوگی ۔</w:t>
      </w:r>
    </w:p>
    <w:p>
      <w:pPr>
        <w:jc w:val="left"/>
      </w:pPr>
      <w:r>
        <w:rPr>
          <w:rFonts w:ascii="Jameel Noori Nastaleeq" w:hAnsi="Jameel Noori Nastaleeq"/>
          <w:i/>
          <w:color w:val="787878"/>
          <w:sz w:val="20"/>
        </w:rPr>
        <w:t>حوالہ: ملفوظات حکیم الامت جلد 18 -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۵۲۲۵: ایک صاحب کانپور میں وکیل تھے بڑے ظریف تھے ایک سائل آیا کہ م</w:t>
      </w:r>
    </w:p>
    <w:p>
      <w:pPr>
        <w:jc w:val="both"/>
      </w:pPr>
      <w:r>
        <w:rPr>
          <w:rFonts w:ascii="Jameel Noori Nastaleeq" w:hAnsi="Jameel Noori Nastaleeq"/>
          <w:sz w:val="24"/>
        </w:rPr>
        <w:t>ایک صاحب کانپور میں وکیل تھے بڑے ظریف تھے ایک سائل آیا کہ میں سید ہوں ۔ انہوں نے مزہب پوچھا معلوم ہو شیعہ ہیں ۔ انہوں نے کہا کہ شیعہ سید نہیں ہوسکتے وہ تو شید ہوتے ہیں جس کے معنی مکرو فریب کے ہیں دونوں میں بڑاشین ہے البتہ سنی سید ہوتے ہیں ۔ دونوں میں چھوٹا سین ہے فرمایا کہ کانپور میں ایک شخص پٹھان مسمی امیر خاں تھے ۔</w:t>
      </w:r>
    </w:p>
    <w:p>
      <w:pPr>
        <w:jc w:val="left"/>
      </w:pPr>
      <w:r>
        <w:rPr>
          <w:rFonts w:ascii="Jameel Noori Nastaleeq" w:hAnsi="Jameel Noori Nastaleeq"/>
          <w:i/>
          <w:color w:val="787878"/>
          <w:sz w:val="20"/>
        </w:rPr>
        <w:t>حوالہ: ملفوظات حکیم الامت جلد 18 -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۵۲۲۶: ایک شخص پٹھان مسمی امیر خاں تھے</w:t>
      </w:r>
    </w:p>
    <w:p>
      <w:pPr>
        <w:jc w:val="both"/>
      </w:pPr>
      <w:r>
        <w:rPr>
          <w:rFonts w:ascii="Jameel Noori Nastaleeq" w:hAnsi="Jameel Noori Nastaleeq"/>
          <w:sz w:val="24"/>
        </w:rPr>
        <w:t>ایک شخص پٹھان مسمی امیر خاں تھے ۔ وہ ان پڑھ تھے اتفاق سے انہیں ایک شیعہ کے ساتھ چلنے کا اتفاق ہوا ۔ اس کو کپتان کہتے تھے ۔ راستہ میں اس نے خان صاحب سے کہا کہ جناب خان صاحب مولوم نہیں حضرت امام شہید کو کس نے قتل کیا ۔</w:t>
      </w:r>
    </w:p>
    <w:p>
      <w:pPr>
        <w:jc w:val="left"/>
      </w:pPr>
      <w:r>
        <w:rPr>
          <w:rFonts w:ascii="Jameel Noori Nastaleeq" w:hAnsi="Jameel Noori Nastaleeq"/>
          <w:i/>
          <w:color w:val="787878"/>
          <w:sz w:val="20"/>
        </w:rPr>
        <w:t>حوالہ: ملفوظات حکیم الامت جلد 18 -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۵۲۲۷: ایک صاحب رنفون سے تشریف لائے حضرت والا نے ان سے ان کے آنے ک</w:t>
      </w:r>
    </w:p>
    <w:p>
      <w:pPr>
        <w:jc w:val="both"/>
      </w:pPr>
      <w:r>
        <w:rPr>
          <w:rFonts w:ascii="Jameel Noori Nastaleeq" w:hAnsi="Jameel Noori Nastaleeq"/>
          <w:sz w:val="24"/>
        </w:rPr>
        <w:t>ایک صاحب رنفون سے تشریف لائے حضرت والا نے ان سے ان کے آنے کی وجہ دریافت کی انہوں نے ایک مسئلہ کا جواب دکھلایا جو کہ یہاں سے گیا تھا اور کہا کہ اس کی تحقیق کی غرض سے آیاہوں ۔ حضرت مولانا نے ان کے ہٹ جانے کے بعد فرمایا کہ اپنی کسی تجارتی ضرورت سے آئے ہوں گے ورنہ اتنی دوردراز کا سفر کر کے ایک مسئلہ کی تحقیق کے لیے کون آتا ہے ۔ خصوصا جب کہ بزریعہ ڈاک جواب منگانے میں دوپیسہ میں کام چلتا ہے چنانچہ بعد میں یہی ثابت ہوا ہے ۔ 11 جمادی الآخر 1335 ھ بروز پنجشنبہ ( ملفوظ 430 ) جواز مناظرہ میں شبہ : فرمایا کہ مجھے تو آجکل منا ظرہ کے جواز میں بھی شبہ ہے بجز غلبہ کی نیت طلب حق تو بالکل نہیں مقصود ہوتی ۔</w:t>
      </w:r>
    </w:p>
    <w:p>
      <w:pPr>
        <w:jc w:val="left"/>
      </w:pPr>
      <w:r>
        <w:rPr>
          <w:rFonts w:ascii="Jameel Noori Nastaleeq" w:hAnsi="Jameel Noori Nastaleeq"/>
          <w:i/>
          <w:color w:val="787878"/>
          <w:sz w:val="20"/>
        </w:rPr>
        <w:t>حوالہ: ملفوظات حکیم الامت جلد 18 -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۵۲۲۸: ایک صاحب نے تار میں لکھا تھا کہ اگر فلاں جگہ سے خط مناظرہ ک</w:t>
      </w:r>
    </w:p>
    <w:p>
      <w:pPr>
        <w:jc w:val="both"/>
      </w:pPr>
      <w:r>
        <w:rPr>
          <w:rFonts w:ascii="Jameel Noori Nastaleeq" w:hAnsi="Jameel Noori Nastaleeq"/>
          <w:sz w:val="24"/>
        </w:rPr>
        <w:t>ایک صاحب نے تار میں لکھا تھا کہ اگر فلاں جگہ سے خط مناظرہ کی بابت آیا ہوں تو اس کا جواب نہ دینا اور فلاں مولوی صاحب کا نام بتلادینا فرمایا کہ ہم اپنی طرف سے انکار مناظرہ کا کردیں گے ۔ ہم دوسروں کا نام کیوں بتلائیں ۔ کیا وہ مولوی صاحب مفت کے ہیں یا تمام لولویوں کی طرف سے فدیہ ہیں کہ جو ان سے کام لیا جائے ۔ 12 جمادی الآخر 1335 ھ بروز جمعہ ( ملفوظ 432 ) بازار میں وعظ کہنے کا اثر اچھا نہیں : فرمایا کہ بازاروں میں وعظ کہنے کا اچھا اثر نہیں ۔</w:t>
      </w:r>
    </w:p>
    <w:p>
      <w:pPr>
        <w:jc w:val="left"/>
      </w:pPr>
      <w:r>
        <w:rPr>
          <w:rFonts w:ascii="Jameel Noori Nastaleeq" w:hAnsi="Jameel Noori Nastaleeq"/>
          <w:i/>
          <w:color w:val="787878"/>
          <w:sz w:val="20"/>
        </w:rPr>
        <w:t>حوالہ: ملفوظات حکیم الامت جلد 18 -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۵۲۲۹: فرمایا کہ کتابوں میں یہاں تک لکھا ہے کہ پیر کی خدمت میں کسی کا سلام بھ</w:t>
      </w:r>
    </w:p>
    <w:p>
      <w:pPr>
        <w:jc w:val="both"/>
      </w:pPr>
      <w:r>
        <w:rPr>
          <w:rFonts w:ascii="Jameel Noori Nastaleeq" w:hAnsi="Jameel Noori Nastaleeq"/>
          <w:sz w:val="24"/>
        </w:rPr>
        <w:t>فرمایا کہ کتابوں میں یہاں تک لکھا ہے کہ پیر کی خدمت میں کسی کا سلام بھی نہ پہنچاؤ سب باتیں کتابوں میں لکھی ہیں میری گھڑی ہوئی نہیں ہیں مگر لوگوں نے کتابوں میں لکھی ہیں ميری گھڑی ہوئی نہیں ہیں مگر لوگوں نے کتابوں کا دیکھنا چھوڑ دیا ۔ (ملفوظ 435) حقیقی نور حاصل کرنے کی ترکیب : فرمایا کے لوگ کیفیات وانوار کے پیچھے پڑے ہیں ابھی حقیقی نور کو دیکھا نہیں ہے لوگ چاہتے ہیں کہ پہلے وہ حاصل ہو پھر ہم ان باتوں کا پیچھا چھوڑ دیں اور ضرورت ہے اس کے عکس کی پہلے ان باتوں کا پیچھا چھوڑ دیں ۔ تب وہ نور حاصل ہوگا ۔ (ملفوظ 436) غار ثور کو جاتے ہوئے بلا مجاہدہ قلب جاری ہوگیا : فرمایا کہ جب میں غارثور کی (جسمیں کہ حضورﷺ چھپے تھے ) زیارت کے واسطے گیا اور بہت سے لوگ بھی ہمراہ تھے جب پہاڑ پر سب لوگ چڑھنے لگے تو سب کا دل دھڑکنے لگا ۔</w:t>
      </w:r>
    </w:p>
    <w:p>
      <w:pPr>
        <w:jc w:val="left"/>
      </w:pPr>
      <w:r>
        <w:rPr>
          <w:rFonts w:ascii="Jameel Noori Nastaleeq" w:hAnsi="Jameel Noori Nastaleeq"/>
          <w:i/>
          <w:color w:val="787878"/>
          <w:sz w:val="20"/>
        </w:rPr>
        <w:t>حوالہ: ملفوظات حکیم الامت جلد 18 -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۵۲۳۰: فرمایا کہ مولانا سراج الدین صاحب کو منطق کی کتابیں کوئی استاد نہ پڑھا</w:t>
      </w:r>
    </w:p>
    <w:p>
      <w:pPr>
        <w:jc w:val="both"/>
      </w:pPr>
      <w:r>
        <w:rPr>
          <w:rFonts w:ascii="Jameel Noori Nastaleeq" w:hAnsi="Jameel Noori Nastaleeq"/>
          <w:sz w:val="24"/>
        </w:rPr>
        <w:t>فرمایا کہ مولانا سراج الدین صاحب کو منطق کی کتابیں کوئی استاد نہ پڑھا سکتا تھا آخر کار ایک مولوی صاحب نے سمجھایا کہ اس طرح تو تم ہمیشہ طالب علم ہی رہوگے یہ مانا کہ تم ذہین وذکی ہو اور استادوں کو تم خاموش کردیتے ہو مگر جب تک کہ باقاعدہ درسی کتابیں کسی سے نہ ٌپڑھوگے مولوی نہیں ہوسکتے ۔ اس لیے اول کسی استاذ سے درسی کتابیں باقاعدہ ختم کرلو اور وہ جو بتلاوے اس کو مان لو پھر جب تم فارغ ہوجاؤ تو اختیار ہے خوب تحقیق کرنا ۔ 14 جمادی الآخر 1335 ھ بروز یک شنبہ (ملفوظ 441) معدہ کمزور ہونے میں حکمت : فرمایا کہ معدہ کمزور ہونے میں بھی حکمت ہے کہ لذائذ سے پر ہیز ہوتا ہے یہ بھی سرکاری انتظام ہے زیادہ کھانے سے جسم تازہ اور قلب مکدر ہوجاتا ہے اور کم کھانے سے جسم کمزور ہوجاتا ہے مگر قلب کو تازگی ہوتی ہے حضرت حاجی صاحب کو تو بہت فاقے پیش آتے تھے ۔ (ملفوظ 442) غیبت کرنیوالے کے بارے میں اکابر کا طرز عمل حقیقت کعبہ و مدینہ : فرمایا کہ حضرت حاجی صاحب کا معمول تھا کہ جب کوئی کسی کی چغلی کھاتا تو نرمی سے راوی کی</w:t>
      </w:r>
    </w:p>
    <w:p>
      <w:pPr>
        <w:jc w:val="left"/>
      </w:pPr>
      <w:r>
        <w:rPr>
          <w:rFonts w:ascii="Jameel Noori Nastaleeq" w:hAnsi="Jameel Noori Nastaleeq"/>
          <w:i/>
          <w:color w:val="787878"/>
          <w:sz w:val="20"/>
        </w:rPr>
        <w:t>حوالہ: ملفوظات حکیم الامت جلد 18 -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۵۲۳۱: ایک مرتبہ ندوہ والوں نے حضرت حاجی صاحب کی خدمت میں میری شکای</w:t>
      </w:r>
    </w:p>
    <w:p>
      <w:pPr>
        <w:jc w:val="both"/>
      </w:pPr>
      <w:r>
        <w:rPr>
          <w:rFonts w:ascii="Jameel Noori Nastaleeq" w:hAnsi="Jameel Noori Nastaleeq"/>
          <w:sz w:val="24"/>
        </w:rPr>
        <w:t>ایک مرتبہ ندوہ والوں نے حضرت حاجی صاحب کی خدمت میں میری شکایت کی اس پر حضرت والا نے فرمایا کہ نہیں اس کی ایسی طبیعت نہیں ہے اور مجھے خط میں یہ شعر تحریر فرمایا من نہ گویم کہ ایں مکن آن کن مصلحت بین و کار آسان کن پھر فرمایا کہ حضرت حاجی صاحب سے ایک مرتبہ شریف صاحب کو کسی نے بد گمان کردیا اور وہ شخص اتفاق سے ایک بار حضرت کی مجلس میں آگیا حضرت نے خوب لتاڑا حضرت کسی بڑے سے بڑۓ نواب کی بھی کچھ حقیقت نہیں سمجھتے تھے اور شریف صاحب کی نسبت فرمایا کہ زیادہ سے زیادہ وہ یہاں سے مجھے علیحدہ کردیں گے سو کردیں ۔ میں جہاں بیٹھوں گا وہیں مکہ ہے کچھ اسی شہر کا نام مکہ نہیں ہے پھر اس کا راز فرمایا کہ حقیقت کعبہ کی تجلی الوہیت اور حقیقت مدینہ کی عبدیت ہے تو اہل معنی ان حقائق پر نظر رکھتے ہیں گو جامعیت یہ ہے کہ حقیقت اور صورت دونوں کو لے ۔ 15 جمادی الآخر 35 ھ بروز دو شنبہ (ملفوظ 443) خادم ہونے کا دعوٰٰی : ایک صاحب کی نسبت فرمایا کہ وہ فلاں صاحب کو اپنے حالات</w:t>
      </w:r>
    </w:p>
    <w:p>
      <w:pPr>
        <w:jc w:val="left"/>
      </w:pPr>
      <w:r>
        <w:rPr>
          <w:rFonts w:ascii="Jameel Noori Nastaleeq" w:hAnsi="Jameel Noori Nastaleeq"/>
          <w:i/>
          <w:color w:val="787878"/>
          <w:sz w:val="20"/>
        </w:rPr>
        <w:t>حوالہ: ملفوظات حکیم الامت جلد 18 -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۵۲۳۲: ایک صاحب نے اپنے پتہ کے لفافہ پر ( جولفافہ کہ جواب کیلئے بھ</w:t>
      </w:r>
    </w:p>
    <w:p>
      <w:pPr>
        <w:jc w:val="both"/>
      </w:pPr>
      <w:r>
        <w:rPr>
          <w:rFonts w:ascii="Jameel Noori Nastaleeq" w:hAnsi="Jameel Noori Nastaleeq"/>
          <w:sz w:val="24"/>
        </w:rPr>
        <w:t>ایک صاحب نے اپنے پتہ کے لفافہ پر ( جولفافہ کہ جواب کیلئے بھجا تھا ) اپنے نام کے ساتھ لفظ ،، برخوردار ،، لکھا تھا حضرت والا نے تحریر فرمایا کہ کیا میں نے آپ کو اس سے پہلے یہ لفظ لکھا ہے یا آپ نے مجھے لکھ کر بتایا ہے کہ یہ لکھا کرو ۔ 16 جماد الآ خر 35 ھ بروز سہ شنبہ ( ملفوظ 445 ) مولوی سالار بخش صاحب کی حضرت گنگوھی رحمت اللہ کیلئے تعریف : فرمایا کہ ایک مرتبہ مولوی سالار بخش گنگوہ آئے اسی وقت میں کسی نے مولانا رشید احمد صاحب سے ایک فتوے پوچھا ۔ مولانا نے مولوی سالار بخش کی طرف اشارہ کر دیا کہ آپ سے پوچھا جائے پھر تو مولوی سالار بخش نے مولانا کی بہت تعریف کی کہ بس مولوی وہ ہیں جاؤ بس ان سے پوچھ لیا کرو ۔ 17 جمادی الآ خر 1335 ھ ب</w:t>
      </w:r>
    </w:p>
    <w:p>
      <w:pPr>
        <w:jc w:val="left"/>
      </w:pPr>
      <w:r>
        <w:rPr>
          <w:rFonts w:ascii="Jameel Noori Nastaleeq" w:hAnsi="Jameel Noori Nastaleeq"/>
          <w:i/>
          <w:color w:val="787878"/>
          <w:sz w:val="20"/>
        </w:rPr>
        <w:t>حوالہ: ملفوظات حکیم الامت جلد 18 -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۵۲۳۳: ایک صاحب ماں کے شامل تھے اس سے بیوی پر ظلم ہوتا تھا ان کو م</w:t>
      </w:r>
    </w:p>
    <w:p>
      <w:pPr>
        <w:jc w:val="both"/>
      </w:pPr>
      <w:r>
        <w:rPr>
          <w:rFonts w:ascii="Jameel Noori Nastaleeq" w:hAnsi="Jameel Noori Nastaleeq"/>
          <w:sz w:val="24"/>
        </w:rPr>
        <w:t>ایک صاحب ماں کے شامل تھے اس سے بیوی پر ظلم ہوتا تھا ان کو میں نے خود کہہ کر ماں سے علیحدہ کرایا ۔ ماں کو جب معلوم ہوا تو وہ میرا سنکر خاموش ہوگئیں ۔ ( ملفوظ 447 ) شاہ فضل الرحمٰن صاحب کی حالت : فرمایا کہ حضرت مولانا فضل الرحمٰن صاحب رحمت اللہ میں تصنع بالکل نہیں تھا ۔ جیسے معصوم بچہ ہوتا ہے ایسی حالت تھی باقی رہا بزرگ ہونا سو بزرگی کا یقینی حال اور درجہ تو خدا کو معلوم ہے ۔</w:t>
      </w:r>
    </w:p>
    <w:p>
      <w:pPr>
        <w:jc w:val="left"/>
      </w:pPr>
      <w:r>
        <w:rPr>
          <w:rFonts w:ascii="Jameel Noori Nastaleeq" w:hAnsi="Jameel Noori Nastaleeq"/>
          <w:i/>
          <w:color w:val="787878"/>
          <w:sz w:val="20"/>
        </w:rPr>
        <w:t>حوالہ: ملفوظات حکیم الامت جلد 18 -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۵۲۳۴: ایک صاحب یہاں آئے تھے انہوں نے یہاں کی حالت دیکھ کر کہا تھا</w:t>
      </w:r>
    </w:p>
    <w:p>
      <w:pPr>
        <w:jc w:val="both"/>
      </w:pPr>
      <w:r>
        <w:rPr>
          <w:rFonts w:ascii="Jameel Noori Nastaleeq" w:hAnsi="Jameel Noori Nastaleeq"/>
          <w:sz w:val="24"/>
        </w:rPr>
        <w:t>ایک صاحب یہاں آئے تھے انہوں نے یہاں کی حالت دیکھ کر کہا تھا کہ ایک یہ کپڑا اچھا پہنتے ہیں ۔ دوسری یہاں وظائف کی تعلیم نہیں ہے ۔ میں نے کہا کہ یہ تو شیخ بن کر آئے ہیں ۔ اصلاح کے لئے نہیں آئے ہیں پھر فرمایا کہ اکثر دیکھا ہے جس کی طرف میرے قلب کو التفات ہوا ۔</w:t>
      </w:r>
    </w:p>
    <w:p>
      <w:pPr>
        <w:jc w:val="left"/>
      </w:pPr>
      <w:r>
        <w:rPr>
          <w:rFonts w:ascii="Jameel Noori Nastaleeq" w:hAnsi="Jameel Noori Nastaleeq"/>
          <w:i/>
          <w:color w:val="787878"/>
          <w:sz w:val="20"/>
        </w:rPr>
        <w:t>حوالہ: ملفوظات حکیم الامت جلد 18 -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۵۲۳۵: ایک صاحب کا خط آیا اس میں لکھا تھا</w:t>
      </w:r>
    </w:p>
    <w:p>
      <w:pPr>
        <w:jc w:val="both"/>
      </w:pPr>
      <w:r>
        <w:rPr>
          <w:rFonts w:ascii="Jameel Noori Nastaleeq" w:hAnsi="Jameel Noori Nastaleeq"/>
          <w:sz w:val="24"/>
        </w:rPr>
        <w:t>ایک صاحب کا خط آیا اس میں لکھا تھا ۔ یہاں پر ایک شخص آئے اور کہا کہ میں مولوی عبد اللہ ہوں لوگ ان سے مرید ہوگئے بعد میں معلوم ہوا کہ وہ مولوی عبد اللہ نہ تھے اب یہ شخص جو مرید ہوئے ہیں حقیقی مولوی عبد اللہ کے مرید ہوگئے یا نہیں ہمارے حضرت نے تحریر فرمایا کہ وہ لوگ مولوی عبد اللہ صاحب سے مرید نہیں ہوئے اور ان شخصوں نے سخت غلطی کی کہ جو اس قدر جلد بعسیت کرلی ۔ ( ملفوظ 451 ) تعویزوں کے بارے میں غلط اعتقاد : فرمایا کہ تعویزوں کے ساتھ لوگوں کا برا اعتقاد ہے سمجھتے ہیں کہ تعویز قلعہ ہیں اب اللہ کچھ نہیں کرسکتے ۔ بھروسہ اللہ میاں پر نہیں رہتا تعویزوں کی وجہ سے ۔</w:t>
      </w:r>
    </w:p>
    <w:p>
      <w:pPr>
        <w:jc w:val="left"/>
      </w:pPr>
      <w:r>
        <w:rPr>
          <w:rFonts w:ascii="Jameel Noori Nastaleeq" w:hAnsi="Jameel Noori Nastaleeq"/>
          <w:i/>
          <w:color w:val="787878"/>
          <w:sz w:val="20"/>
        </w:rPr>
        <w:t>حوالہ: ملفوظات حکیم الامت جلد 18 -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۵۲۳۶: ایک شخص ترکی ٹوپی پہن کر کچہری میں گئے صاحب کلکڑ ان پر بہت</w:t>
      </w:r>
    </w:p>
    <w:p>
      <w:pPr>
        <w:jc w:val="both"/>
      </w:pPr>
      <w:r>
        <w:rPr>
          <w:rFonts w:ascii="Jameel Noori Nastaleeq" w:hAnsi="Jameel Noori Nastaleeq"/>
          <w:sz w:val="24"/>
        </w:rPr>
        <w:t>ایک شخص ترکی ٹوپی پہن کر کچہری میں گئے صاحب کلکڑ ان پر بہت ناراض ہوئے کہ تم سرکار کے مخالفوں کی ٹوپی اوڑھ کر کیوں یہاں آئے اور سپر نٹنڑنٹ کو بلوایا کہ ان کو گرفتار کرلیا جائے فرمایا کہ میں تو کہا کرتا ہوں کہ من تشبھ بقوم فھو منھم مسئلہ عقلی ہے دیکھو صاحب بہادر کو بھی ناگوارہوا کہ یہ انور بے کی ٹوپی ہے مگر ہمارا کہنا تو کوئی سنتاہی نہیں جب صاحب بہادر کہدیں تب صحیح ہے ۔ ( ملفوظ 454 ) نماز کا حق کس سے ادا ہو سکتا ہے : ایک صاحب نے کہا کہ مجھے سے نماز کا حق ادا نہیں ہوتا فرمایا کہ بھائی نماز کا حق کس سے ادا ہوسکتا ہے تم تو یہ بھی سمجھتے ہو کہ ہم سے حق ادا نہیں ہوتا اور ہم اس جہل میں مبتلا ہیں کہ ہم بہت اچھی نماز پڑھتے ہیں اور حالانکہ خاک بھی نہیں پڑھتے بس بھائی اللہ میاں کو سجدہ کرلیتے ہیں وہ رحیم ہیں قبول فرمالیں گے ان سے امید قبولیت کی البتہ ہے گو ہماری نماز اس قابل نہیں ہے</w:t>
      </w:r>
    </w:p>
    <w:p>
      <w:pPr>
        <w:jc w:val="left"/>
      </w:pPr>
      <w:r>
        <w:rPr>
          <w:rFonts w:ascii="Jameel Noori Nastaleeq" w:hAnsi="Jameel Noori Nastaleeq"/>
          <w:i/>
          <w:color w:val="787878"/>
          <w:sz w:val="20"/>
        </w:rPr>
        <w:t>حوالہ: ملفوظات حکیم الامت جلد 18 -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۵۲۳۷: ایک صاحب نے لکھا ہے سیفی مگر آدمی کوئی نہیں لکھا جس کی نسبت</w:t>
      </w:r>
    </w:p>
    <w:p>
      <w:pPr>
        <w:jc w:val="both"/>
      </w:pPr>
      <w:r>
        <w:rPr>
          <w:rFonts w:ascii="Jameel Noori Nastaleeq" w:hAnsi="Jameel Noori Nastaleeq"/>
          <w:sz w:val="24"/>
        </w:rPr>
        <w:t>ایک صاحب نے لکھا ہے سیفی مگر آدمی کوئی نہیں لکھا جس کی نسبت آدم علیھ السلام کی طرف ہے آج کل آدمی لکھنے کی ضرورت ہے کیونکہ ڈاردن لکھتا ہے کہ آدمی بندر کی اولاد سے ہیں ڈاردن کا قول اس وجہ سے نقل فرمایا کہ ایک حکیم صاحب نے عرض کیا تھا کہ آدم علیھ السلام کی طرف تو نسبت ظاہر ہے اس وجہ سے کوئی اپنے آپ کو نہیں لکھتا پھر فرمایا کہ اب تو ضرورت ظاہر ہوگئی اور یہ لوگ آدم علیھ السلام کو مانتے بھی نہیں ہیں ۔ ( ملفوظ 456 ) تحقیق حال معالج کا کام ہے : فرمایا کہ کیفیات سے وصول یا سحرمان پر استدلال کرنا یہ مستعلج کا کام نہیں ہے اول مہں عجب کا خدشہ ہے اور ثانی میں ناشکری کا اور دونوں سالب نعمت ہیں ۔ طالب کا وظیفہ یہ ہے کہ حالت کی اطلاع دے اور اس حلت کی تحقیق یہ معالج کا کام ہے ۔ ( ملفوظ 457 ) رسومات میں شرکت کا نقصان : ایک صاحب نے اپنی بی بی کی نسبت خط میں لکھا تھا کہ ان کو 7ماہ کا حمل تھا وہ کسی شادی میں گئیں پیر پھسل گیا گر گئیں پیچش ہوگئی میں ضعیف العمر</w:t>
      </w:r>
    </w:p>
    <w:p>
      <w:pPr>
        <w:jc w:val="left"/>
      </w:pPr>
      <w:r>
        <w:rPr>
          <w:rFonts w:ascii="Jameel Noori Nastaleeq" w:hAnsi="Jameel Noori Nastaleeq"/>
          <w:i/>
          <w:color w:val="787878"/>
          <w:sz w:val="20"/>
        </w:rPr>
        <w:t>حوالہ: ملفوظات حکیم الامت جلد 18 -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۵۲۳۸: حکایت ہے کہ انہوں نے ایک مرید سے کہا کہ اپنے بچوں کو دکھلاؤ ہم</w:t>
      </w:r>
    </w:p>
    <w:p>
      <w:pPr>
        <w:jc w:val="both"/>
      </w:pPr>
      <w:r>
        <w:rPr>
          <w:rFonts w:ascii="Jameel Noori Nastaleeq" w:hAnsi="Jameel Noori Nastaleeq"/>
          <w:sz w:val="24"/>
        </w:rPr>
        <w:t>حکایت ہے کہ انہوں نے ایک مرید سے کہا کہ اپنے بچوں کو دکھلاؤ ہم دیکھنا چاہتے ہیں کہ وہ مرید پہلو تہی کرتے تھے اس وجہ سے کہ بچے شوخ ہوتے ہیں اور مرزا صاحب نازک مزاج تھے آخر کار حضرت کے چند بار کے تقاضہ پر ایک دن بچوں کو نہلا دھلا کر اور کپڑے پہناکر خوب ادب سکھلایا کہ ادھر ادھر مت دیکھنا پست آواز سے بولنا ۔ دہلی کے بچے تو ویسے ہی ہوشیار ہوتے ہیں اور ان کو سکھلایا گیا اس لیے وہ خوب ٹھیک ہوگئے ہیں تب وہ ان کو لے کر مرزا صاحب کی خدمت میں حاضر ہوئے مرزا صاحب نے ان بچوں کو چھڑنا شروع کیا مگر وہ تو بندھے ہوئے تھے اس لیے ان پر اثر کچھ نہ ہوا ۔ اور بڑوں کی طرح تمیز وسلیقہ سے بیٹھے رہے تب مرزا صاحب نے فرمایا کہ بچوں کو نہیں لائے جواب دیا کہ حضرت لایا تو ہوں فرمایا کہ یہ بچے ہیں یہ تمہارے بھی باوا ہیں بچے تو وہ ہوتے کوئی ہمارا عمامہ اتار تا کوئی کچھ کرتا ۔۔</w:t>
      </w:r>
    </w:p>
    <w:p>
      <w:pPr>
        <w:jc w:val="left"/>
      </w:pPr>
      <w:r>
        <w:rPr>
          <w:rFonts w:ascii="Jameel Noori Nastaleeq" w:hAnsi="Jameel Noori Nastaleeq"/>
          <w:i/>
          <w:color w:val="787878"/>
          <w:sz w:val="20"/>
        </w:rPr>
        <w:t>حوالہ: ملفوظات حکیم الامت جلد 18 -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۵۲۳۹: ایک بزرگ تھے اجڈ قوم کے اور جنگل میں رہتے تھے کسی نے ان کو</w:t>
      </w:r>
    </w:p>
    <w:p>
      <w:pPr>
        <w:jc w:val="both"/>
      </w:pPr>
      <w:r>
        <w:rPr>
          <w:rFonts w:ascii="Jameel Noori Nastaleeq" w:hAnsi="Jameel Noori Nastaleeq"/>
          <w:sz w:val="24"/>
        </w:rPr>
        <w:t>ایک بزرگ تھے اجڈ قوم کے اور جنگل میں رہتے تھے کسی نے ان کو غصہ دلانے کے لیے کہا کہ حضرت یہاں تو بھیڑیئے رہتے ہیں اور آپ یہاں تشریف رکھتے ہیں آپ کو ڈر نہی لگتا کہنے لگے میں ان سے تو کیا ڈرتا میں تو خدا سے بھی نہیں ڈرتا پھر ہمارے حضرت نے فرمایا کہ یہ حکایت گھڑی ہوئی معلوم ہوئی ہے کوئی مسلمان ایسا نہیں کہہ سکتا ۔ (ملفوظ 464) جہل کی حیا بھی بے ڈھنگی ہوتی ہے : فرمایا کہ جہل کی حیا بھی بے ڈھنگی ہوتی ہے ایک شخص نے بیان کیا کہ میں ریل کے اندر سفر کر رہا تھا ہندوؤں کا مجمع تھا اس لیے میں نے نماز نہیں پڑھی نماز پڑھوں گا تو یہ ہنسیں گے اور اسلام کی توہین ہوگی ۔ پھر حضرت والا نے فرمایا کہ لوگ بہت ادب کرتے ہیں نمازی کا ۔ بہت سے تو نماز پڑھنے والے کے سامنے سے نہیں گزرتے یہ بھی سمجھتے ہیں کہ اگر نمازی کے ساتھ کوئی بے</w:t>
      </w:r>
    </w:p>
    <w:p>
      <w:pPr>
        <w:jc w:val="left"/>
      </w:pPr>
      <w:r>
        <w:rPr>
          <w:rFonts w:ascii="Jameel Noori Nastaleeq" w:hAnsi="Jameel Noori Nastaleeq"/>
          <w:i/>
          <w:color w:val="787878"/>
          <w:sz w:val="20"/>
        </w:rPr>
        <w:t>حوالہ: ملفوظات حکیم الامت جلد 18 -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۵۲۴۰: ایک صاحب بغرض بیعت ایک دوسرے صاحب کے ساتھ تشریف لائے</w:t>
      </w:r>
    </w:p>
    <w:p>
      <w:pPr>
        <w:jc w:val="both"/>
      </w:pPr>
      <w:r>
        <w:rPr>
          <w:rFonts w:ascii="Jameel Noori Nastaleeq" w:hAnsi="Jameel Noori Nastaleeq"/>
          <w:sz w:val="24"/>
        </w:rPr>
        <w:t>ایک صاحب بغرض بیعت ایک دوسرے صاحب کے ساتھ تشریف لائے ۔ حضرت والا نے ان سے چند باتیں دریافت فرمائیں جن کا جواب انہوں نے صاف نہیں دیا ۔ اس پر فرمایا کہ بات کو صاف کہنا یہ عادت مفقود ہی ہوگئی اس واسطے صاف نہیں بتلایا جاتا ہے اور اگر یہ بیعت کا نام نہ لیتے تو اتنی جھک جھک نہ ہوتی اس لیے میں نے بیعت کا سلسلہ ہی موقوف کردیا ہے البتہ اصلاح کا سلسلہ آنے کے ساتھ ہی شروع کردیتاہوں ۔ جناب رسول اللہ ﷺ جو مبعوث من اللہ تھے اپ بھی کوئی بات 3 مرتبہ سے زیادہ نہ فرماتے تھے میں آپ سے 3 مرتبہ کہہ چکا اور آپ کی طرف سے اس کا جواب نہیں ملا۔</w:t>
      </w:r>
    </w:p>
    <w:p>
      <w:pPr>
        <w:jc w:val="left"/>
      </w:pPr>
      <w:r>
        <w:rPr>
          <w:rFonts w:ascii="Jameel Noori Nastaleeq" w:hAnsi="Jameel Noori Nastaleeq"/>
          <w:i/>
          <w:color w:val="787878"/>
          <w:sz w:val="20"/>
        </w:rPr>
        <w:t>حوالہ: ملفوظات حکیم الامت جلد 18 -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۵۲۴۱: ایک صاحب سے میں نے یہی دریافت کیا تھا انہوں نے جواب میں لکھ</w:t>
      </w:r>
    </w:p>
    <w:p>
      <w:pPr>
        <w:jc w:val="both"/>
      </w:pPr>
      <w:r>
        <w:rPr>
          <w:rFonts w:ascii="Jameel Noori Nastaleeq" w:hAnsi="Jameel Noori Nastaleeq"/>
          <w:sz w:val="24"/>
        </w:rPr>
        <w:t>ایک صاحب سے میں نے یہی دریافت کیا تھا انہوں نے جواب میں لکھا ہے کہ میں نے گناہوں سے توبہ کی اور یاد الہی سے شوق ہوگیا قرآن مجید کی تلاوت کرتا ہوں ۔ درود شریف اوراستغفار پڑھتا ہوں بعد نماز تہجد اسم ذات کا ذکر کرتا ہوں اگر کوئی شخص اپنی حالت میں کچھ تغیر نہیں کرے تو فائدہ کیا اس کو بیعت کرنے کا اور جو اپنی حالت کو درست کرے تو اس سے دل خوش ہو یا نہ ہو کہ معلوم ہوتا ہے کہ یہ آدمی کام کرنے والا ہے باقی نرے وعدے سے کام نہیں چلتا ۔ کرکے دکھلا دو مثلا کوئی کہے کہ انٹرنس پاس کرلوں گا اول نوکر رکھ لویا ایک کہے کہ میں وضو پھر کرلوں گا ۔ اول نماز کی نیت بندھوا دو اور یہی حاصل ہے بیعت کرلینے کے سوال کا کہ بس بیعت کرلو اور ہم کام کچھ کرکے نہ دکھلاویں ۔</w:t>
      </w:r>
    </w:p>
    <w:p>
      <w:pPr>
        <w:jc w:val="left"/>
      </w:pPr>
      <w:r>
        <w:rPr>
          <w:rFonts w:ascii="Jameel Noori Nastaleeq" w:hAnsi="Jameel Noori Nastaleeq"/>
          <w:i/>
          <w:color w:val="787878"/>
          <w:sz w:val="20"/>
        </w:rPr>
        <w:t>حوالہ: ملفوظات حکیم الامت جلد 18 -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۵۲۴۲: ایک شخص صاحب حق ہو اس کو کسی کی پرواہ نہیں ہوتی</w:t>
      </w:r>
    </w:p>
    <w:p>
      <w:pPr>
        <w:jc w:val="both"/>
      </w:pPr>
      <w:r>
        <w:rPr>
          <w:rFonts w:ascii="Jameel Noori Nastaleeq" w:hAnsi="Jameel Noori Nastaleeq"/>
          <w:sz w:val="24"/>
        </w:rPr>
        <w:t>ایک شخص صاحب حق ہو اس کو کسی کی پرواہ نہیں ہوتی ۔ دیکھئے جب حضرت ابوبکر صدیق رضی اللہ تعالٰٰی عنہ نے مانعین زکوۃ پر جہاد کا مشورہ کیا تو سب کی یہ رائے ہوئی کہ اس وقت میں تالیف قلب مناسب ہے اس پر حضرت ابوبکر صدیق رضی اللہ عنہ نے فرمایا کہ تم میں سے اگر کوئی میرے ساتھ نہ ہوگا تو میں اکیلا قتال کرونگا ۔ اللہ تعالٰی نے فرمایا ہے ان اللہ معنا حضور سرو عالم ﷺ کے ہمراہ میں ہی تھا اس لیے معنامیں ضمیر میری طرف راجع ہے جب میرے ساتھ خدا ہے میں خود سب کام کرلونگا ۔ حق کی معیت ہوتے ہوئے مجھ کوکسی کی میعت کی حاجت نہیں ۔</w:t>
      </w:r>
    </w:p>
    <w:p>
      <w:pPr>
        <w:jc w:val="left"/>
      </w:pPr>
      <w:r>
        <w:rPr>
          <w:rFonts w:ascii="Jameel Noori Nastaleeq" w:hAnsi="Jameel Noori Nastaleeq"/>
          <w:i/>
          <w:color w:val="787878"/>
          <w:sz w:val="20"/>
        </w:rPr>
        <w:t>حوالہ: ملفوظات حکیم الامت جلد 18 -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۵۲۴۳: ایک شخص کو علیحدہ علیحدہ اطلاع کرکے کسی دوسرے بزرگ سے بیعت</w:t>
      </w:r>
    </w:p>
    <w:p>
      <w:pPr>
        <w:jc w:val="both"/>
      </w:pPr>
      <w:r>
        <w:rPr>
          <w:rFonts w:ascii="Jameel Noori Nastaleeq" w:hAnsi="Jameel Noori Nastaleeq"/>
          <w:sz w:val="24"/>
        </w:rPr>
        <w:t>ایک شخص کو علیحدہ علیحدہ اطلاع کرکے کسی دوسرے بزرگ سے بیعت کرا دو اور اگر عام اعلان کیا تو اس میں فتنہ ہے لوگ کہیں گے کہ یہ سب ایسی ہی گڑ بڑ کرتے ہوں گے پھر فرمایا کہ آفتاب تو وہ ہے جو بغیر دکھلائے نظر آئے البتہ اگر کوئی مثل خفاش حاجی صاحب کے خلیفہ ہیں ولایتی ہیں جو شخص ان سے مشورہ بیعت لیتا کہ میں حضرت حاجی صاحب سے بیعت ہو جاؤں تو اس سے یہ کہدیتے کہ نہیں فلاں فلاں صاحبوں سے ہوجاؤں جب ان سے کہا گیا کہ آپ ایسا کیوں کرتے ہیں جواب دیا کہ جو شخص مشورہ پوچھتا ہے اس کو اعتقاد نہیں ہے اس لیے ایسے شخص کو حضرت سے بیعت کرا کر اپنے شیخ کے یہاں خوگیری کی بھرتی کیوں بھروں پھر ہمارے حضرت نے فرمایا کہ میں تو یہ کرتا ہوں کہ چند بزرگوں کے نام دیئے اور یہ کہدیا کہ سب کے پاس ایک ایک ہفتہ رہ آؤ پھر جہاں دل لگے وہیں بیعت ہوجانا ۔ (ملفوظ 471) فضول جھگڑا : ایک حکیم صاحب کی نسبت فرمایا کہ ان میں انتظامات بہت ہے مہینہ پھر کا نقشہ تیار کیا ہے کہ فلان تاریخ فلاں کو</w:t>
      </w:r>
    </w:p>
    <w:p>
      <w:pPr>
        <w:jc w:val="left"/>
      </w:pPr>
      <w:r>
        <w:rPr>
          <w:rFonts w:ascii="Jameel Noori Nastaleeq" w:hAnsi="Jameel Noori Nastaleeq"/>
          <w:i/>
          <w:color w:val="787878"/>
          <w:sz w:val="20"/>
        </w:rPr>
        <w:t>حوالہ: ملفوظات حکیم الامت جلد 18 -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۵۲۴۴: ایک شخص مثلا صاحب فرمائش تصریح کر رہا ہے کہ اس کام کو اس ط</w:t>
      </w:r>
    </w:p>
    <w:p>
      <w:pPr>
        <w:jc w:val="both"/>
      </w:pPr>
      <w:r>
        <w:rPr>
          <w:rFonts w:ascii="Jameel Noori Nastaleeq" w:hAnsi="Jameel Noori Nastaleeq"/>
          <w:sz w:val="24"/>
        </w:rPr>
        <w:t>ایک شخص مثلا صاحب فرمائش تصریح کر رہا ہے کہ اس کام کو اس طرح کرو تو گو وہ غرض دوسرے طریق سے بھی حاصل ہوتی ہے مگر تاہم ہمیں کیا استحقاق ہے اس کام کو دوسرے طریق سے کرنے کا غلبہ رسوم میں جو کام آدمی ایک گھنٹہ پہلے اپنے لیے پسند نہیں کرتا وہی دوسرے گھنٹہ میں دوسرے کے لیے بسند کرلیتا ہے ۔ (ملفوظ 473) امانت کے بارے میں احتیاط : فرمایا ک نواب سلطان جہاں بیگم وائی بھوپال نے اسٹیشن تھانہ بھون کی مسجد بنوائی ہے جب بن چکی تو میں نے دہلی سے فوٹو گرافر کو بلوا کر فوٹو سٹیشن کا مع مسجد کے کھچوا کر اور ایک نقشہ پیمائش نقشہ تو لین سے کھچوا کر اور ایک ایک پائی کا سب حساب لکھ کر بذریعہ رجسٹر بیگم صاحبہ کو بھیج دیا تھا تاکہ انہیں اطمینان ہوجائے کہ ہاں واقعی اسٹیشن کے پاس مسجد ہے کیونکہ غیر واقعی</w:t>
      </w:r>
    </w:p>
    <w:p>
      <w:pPr>
        <w:jc w:val="left"/>
      </w:pPr>
      <w:r>
        <w:rPr>
          <w:rFonts w:ascii="Jameel Noori Nastaleeq" w:hAnsi="Jameel Noori Nastaleeq"/>
          <w:i/>
          <w:color w:val="787878"/>
          <w:sz w:val="20"/>
        </w:rPr>
        <w:t>حوالہ: ملفوظات حکیم الامت جلد 18 -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۵۲۴۵: ایک صاحب نے حال میں بیگم صاحبہ کو درخواست لکھی تھی کہ آپ کی</w:t>
      </w:r>
    </w:p>
    <w:p>
      <w:pPr>
        <w:jc w:val="both"/>
      </w:pPr>
      <w:r>
        <w:rPr>
          <w:rFonts w:ascii="Jameel Noori Nastaleeq" w:hAnsi="Jameel Noori Nastaleeq"/>
          <w:sz w:val="24"/>
        </w:rPr>
        <w:t>ایک صاحب نے حال میں بیگم صاحبہ کو درخواست لکھی تھی کہ آپ کی ریاست میں میرے والد ملازم تھے میں آجکل اس قدر روپیہ کا قرض دار ہوں لہذا میری امداد فرمائی جائے ۔ یہ کہہ کر وہ میرے پاس بغرض دستخط لائے میں نے کہا کہ میں یہ لکھوں گا کہ سفارش کی تو میری عادت نہیں ہے اس لیے سفارش نہیں کرتا اور تفصیلی تصدیق اس وجہ سے نہیں کرسکتا کہ مجھے قرضہ کا علم نہیں کہ اس قدر ہے یا نہیں کرتا اور تفصیلی تصدیق اس وجہ سے نہیں کرسکتا کہ مجھے قرضہ کا علم نہیں کہ اس قدر ہے یا نہیں پس تصدیق اجمالی کرتا ہوں کہ واقعی یہ فلاں کے بیٹۓ اور حاجت مند ہیں اور حاجت مند کی اعانت موجب اجر ہے انہوں نے یہ تصدیق پسند نہ کی اور ویسے ہی درخواست بھیج دی ۔ وہاں سے ایک صاحب نے لکھا کہ جب تک ان کی تصدیق نہ کرو گے منظور نہ ہوگی ۔ بس وہ میرے پاس آئے میں نے کہا وہی لکھوں گا ۔</w:t>
      </w:r>
    </w:p>
    <w:p>
      <w:pPr>
        <w:jc w:val="left"/>
      </w:pPr>
      <w:r>
        <w:rPr>
          <w:rFonts w:ascii="Jameel Noori Nastaleeq" w:hAnsi="Jameel Noori Nastaleeq"/>
          <w:i/>
          <w:color w:val="787878"/>
          <w:sz w:val="20"/>
        </w:rPr>
        <w:t>حوالہ: ملفوظات حکیم الامت جلد 18 -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۵۲۴۶: ایک شخص کہتا ہے کہ اس کو ایک پیسہ مت دینا آخر کار والد صاح</w:t>
      </w:r>
    </w:p>
    <w:p>
      <w:pPr>
        <w:jc w:val="both"/>
      </w:pPr>
      <w:r>
        <w:rPr>
          <w:rFonts w:ascii="Jameel Noori Nastaleeq" w:hAnsi="Jameel Noori Nastaleeq"/>
          <w:sz w:val="24"/>
        </w:rPr>
        <w:t>ایک شخص کہتا ہے کہ اس کو ایک پیسہ مت دینا آخر کار والد صاحب کے کہنے سننے سے کچھ شاہ صاحب کو دیا ۔ مگر اتنی مقدار میں نہ دیا جتنا کہ پہلے یعنی خواب نظر آنے سے قبل ارادہ کیا تھا ۔ پھر حضرت والا نے فرمایا کہ ایسے ہی ایک صاحب نے شیخ صاحب کو باتیں ادھر ادھر کی سنا کر پوچھا کہ آپ کسی سے بیعت بھی ہیں انہوں نے جواب دیا کہ ہاں شیطان سے بیعت ہوں لیکن اگر آپ کو اس سے زیادہ کامل پاؤں تو آپ سے ہو جاونگا ۔ پھر حضرت والا نے فرمایا کہ شیخ صاحب نے مولانا سعادت علی صاحب سہارنپوری کی صحبت پائی تھی اس وجہ سے اس قدر پکے ہوگئے تھے مولوی صاحب مولود شریف کراتے تھے ۔</w:t>
      </w:r>
    </w:p>
    <w:p>
      <w:pPr>
        <w:jc w:val="left"/>
      </w:pPr>
      <w:r>
        <w:rPr>
          <w:rFonts w:ascii="Jameel Noori Nastaleeq" w:hAnsi="Jameel Noori Nastaleeq"/>
          <w:i/>
          <w:color w:val="787878"/>
          <w:sz w:val="20"/>
        </w:rPr>
        <w:t>حوالہ: ملفوظات حکیم الامت جلد 18 -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۵۲۴۷: ایک مرتبہ شیخ الہی بخش صاحب کے ایک بھتیجے نے مجھ کو لکھا کہ</w:t>
      </w:r>
    </w:p>
    <w:p>
      <w:pPr>
        <w:jc w:val="both"/>
      </w:pPr>
      <w:r>
        <w:rPr>
          <w:rFonts w:ascii="Jameel Noori Nastaleeq" w:hAnsi="Jameel Noori Nastaleeq"/>
          <w:sz w:val="24"/>
        </w:rPr>
        <w:t>ایک مرتبہ شیخ الہی بخش صاحب کے ایک بھتیجے نے مجھ کو لکھا کہ مولانا رشید احمد صاحب سے آپ میرے کارخانے کے لیے دعا کراد یجئے میں نے دعا کرا دی ۔ انہوں نے بیس روپے منی آرڈر میرے نام بھیجا کہ آپ نے بہت تکلیف کی اس کو قبول فرمائیے ۔ میں نے ان کو جواب میں لکھا کہ یہ کوئی آپ کا نیا نمک نہیں ہے جو میں انکار کروں چونکہ میں پرانا نمک خوار ہوں اس لیے رقم کو رکھے لیتا ہوں مگر یہ عرض کرتا ہوں کہ آئندہ مجھ سے ایسی قیمتی خدمتیں نہ لیا کیجئے ۔ پھر ایسی سلسلہ میں فرمایا کہ شیخ الہی بخش صاحب کے بھائی باوجود متقی ہونے کے غایت تواضع کے سبب نماز پڑھانے سے انکار کرتے تھے ۔</w:t>
      </w:r>
    </w:p>
    <w:p>
      <w:pPr>
        <w:jc w:val="left"/>
      </w:pPr>
      <w:r>
        <w:rPr>
          <w:rFonts w:ascii="Jameel Noori Nastaleeq" w:hAnsi="Jameel Noori Nastaleeq"/>
          <w:i/>
          <w:color w:val="787878"/>
          <w:sz w:val="20"/>
        </w:rPr>
        <w:t>حوالہ: ملفوظات حکیم الامت جلد 18 -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۵۲۴۸: ایک صاحب نے مقیم وطن کی نسبت فرمایا کہ انہیں محبت تو بہت ہے</w:t>
      </w:r>
    </w:p>
    <w:p>
      <w:pPr>
        <w:jc w:val="both"/>
      </w:pPr>
      <w:r>
        <w:rPr>
          <w:rFonts w:ascii="Jameel Noori Nastaleeq" w:hAnsi="Jameel Noori Nastaleeq"/>
          <w:sz w:val="24"/>
        </w:rPr>
        <w:t>ایک صاحب نے مقیم وطن کی نسبت فرمایا کہ انہیں محبت تو بہت ہے مگر کبھی ملتے نہیں یہ کہتے ہیں کہ جب آتا ہوں ملنے کے قصد سے تو فلاں مسجد تک آکر بدن کانپنے لگتا ہے فرمایا کہ یہ تو شاعری ہے جس دن آجاتے ہیں اس دن بدن نہیں کانپتا خیر جی میں تو ایسے شخص سے بھی خوش ہوں جو کسی کو ستاوے نہیں یہ صاحب ایسے وہی ہیں کہ خود تو مضرت سے بچتے ہیں مگر دوسرے کو بھی مضرت نہیں پہنچاتے ۔ (ملفوظ 478) نامعقول رئیس : فرمایا کہ شاہ جہاں پور میں ایک ہندؤ رئیس نے بندر کا بیاہ کیا بڑے بڑے رئیس مہمان آئے یہ لوگ عاقل کہلاتے ہیں عاقلوں کی دیکھئے حرکتیں ہیں دیندار بھی اگر دین پر نہ چلتے تو ایسے ہی ہوتے دین کا راستہ ایسا ہے ک اگر کوئ عقل بھی نہ رکھتا ہو اور اس رستہ پرچلے تو بس</w:t>
      </w:r>
    </w:p>
    <w:p>
      <w:pPr>
        <w:jc w:val="left"/>
      </w:pPr>
      <w:r>
        <w:rPr>
          <w:rFonts w:ascii="Jameel Noori Nastaleeq" w:hAnsi="Jameel Noori Nastaleeq"/>
          <w:i/>
          <w:color w:val="787878"/>
          <w:sz w:val="20"/>
        </w:rPr>
        <w:t>حوالہ: ملفوظات حکیم الامت جلد 18 -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۵۲۴۹: ایک صاحب نے پہلے خط میں بہت دعوے لکھے تھے کہ یوں انوار نظر</w:t>
      </w:r>
    </w:p>
    <w:p>
      <w:pPr>
        <w:jc w:val="both"/>
      </w:pPr>
      <w:r>
        <w:rPr>
          <w:rFonts w:ascii="Jameel Noori Nastaleeq" w:hAnsi="Jameel Noori Nastaleeq"/>
          <w:sz w:val="24"/>
        </w:rPr>
        <w:t>ایک صاحب نے پہلے خط میں بہت دعوے لکھے تھے کہ یوں انوار نظر آتے ہیں یہ ہوتا ہے وہ ہوتا میں نے جواب لکھا کہ جب تک ان سے انوار وغیرہ کودل سے رخصت نہ کرو گے تب تک ذکر کرکے حقیقی انوار سے محروم رہوگے اب ان کا خط آیا ہے مجھے خط پڑھ کر ایسا معلوم ہوا کہ گویا آسمان سے زمین پر گر پڑا اپنے سب گناہ نظر آنے لگے اب آپ سے حقیقی محبت ہے ۔ (ملفوظ 480) بیس برس کی عمر میں کیا ہوا اعتقاد : ایک صاحب نے حضرت والا کی نسبت کہا تھا کہ میں نے سنا ہے کہ انہوں نے جائیداد لی نہیں جس کے اولاد نہ ہو اس سے تویہ ہوسکتا اہے اولاد والے سے کس طرح ممکن ہے اس پر حضرت والا نے فرمایا کہ یہ قصہ جائیداد نہ لینے کا تو بیس برس کی عمر میں ہوا تھا جب مجھے کیا خبر تھی کہ میرے اولاد نہ ہوگی ۔ مگریہ اعتقاد تھا کہ اگر اولاد بھی ہوجاتی تو کیا اللہ میاں اولاد کو نہ دیتے آخر میں بھی کسی کی تو اولاد ہی ہوں پھر مجھے بھی دے رہے ہیں یا نہیں کبر حسد ریا کو اول ہی سے مٹانے کی ضرورت ہے یہ بڑے سخت</w:t>
      </w:r>
    </w:p>
    <w:p>
      <w:pPr>
        <w:jc w:val="left"/>
      </w:pPr>
      <w:r>
        <w:rPr>
          <w:rFonts w:ascii="Jameel Noori Nastaleeq" w:hAnsi="Jameel Noori Nastaleeq"/>
          <w:i/>
          <w:color w:val="787878"/>
          <w:sz w:val="20"/>
        </w:rPr>
        <w:t>حوالہ: ملفوظات حکیم الامت جلد 18 -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۵۲۵۰: ایک شخص مدرسہ کانپور میں چھ روپیہ ماہوار چندہ دیا کرتے تھے</w:t>
      </w:r>
    </w:p>
    <w:p>
      <w:pPr>
        <w:jc w:val="both"/>
      </w:pPr>
      <w:r>
        <w:rPr>
          <w:rFonts w:ascii="Jameel Noori Nastaleeq" w:hAnsi="Jameel Noori Nastaleeq"/>
          <w:sz w:val="24"/>
        </w:rPr>
        <w:t>ایک شخص مدرسہ کانپور میں چھ روپیہ ماہوار چندہ دیا کرتے تھے ایک مرتبہ ایسا اتفاق ہوا کہ انہوں نے کئی مہینہ تک چندہ نہٰیں دیا ۔ مدرسہ والے ان کے پاس رقعہ بھیجتے تھے وہ جواب ن دیتے تھے ۔ مدرسہ والوں کو شبہات ہونے لگے ۔ اس معاملہ میں مدرسہ والے کچے ہوتے ہیں میں نے کہا میں رقعہ بھیجوں تمہارے رقعوں سے کام نہ چلے گا ۔</w:t>
      </w:r>
    </w:p>
    <w:p>
      <w:pPr>
        <w:jc w:val="left"/>
      </w:pPr>
      <w:r>
        <w:rPr>
          <w:rFonts w:ascii="Jameel Noori Nastaleeq" w:hAnsi="Jameel Noori Nastaleeq"/>
          <w:i/>
          <w:color w:val="787878"/>
          <w:sz w:val="20"/>
        </w:rPr>
        <w:t>حوالہ: ملفوظات حکیم الامت جلد 18 -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۵۲۵۱: ایک مرتبہ 600 روپیہ کی زمین مدرسہ لے لیے لینے کی ضرورت تھی</w:t>
      </w:r>
    </w:p>
    <w:p>
      <w:pPr>
        <w:jc w:val="both"/>
      </w:pPr>
      <w:r>
        <w:rPr>
          <w:rFonts w:ascii="Jameel Noori Nastaleeq" w:hAnsi="Jameel Noori Nastaleeq"/>
          <w:sz w:val="24"/>
        </w:rPr>
        <w:t>ایک مرتبہ 600 روپیہ کی زمین مدرسہ لے لیے لینے کی ضرورت تھی ۔ مدرسہ والوں نے ان سے چھ سرو روپیہ قرض لیکر زمین خرید لی اور اخبار میں چھاپ دیا کم ہم فلاں صاحب کا شکریہ ادا کرتے ہیں کہ انہوں نے اس قدر رقم مدرسہ کو مرحمت فرمائی یہ بات ان کو بہت ناگوار ہوئی، کیونکہ وہ معاملہ کے بہت صاف تھے اس پر میں نے ان کو مدرسہ سے چھ سو روپے لیکر ادا کردئیے کہ یہ مدرسہ والوں کی کم فہمی تھی مجھے اس کی اطلاع نہ ہوئی اب اگر آپ فرمائیں تو اخبار میں اس کے خلاف طبع کرادیا جائے کہ غلطی سے ایسا لکھا گیا اور آپ کی رقم حاضر ہے اس کے جواب میں انہوں نے لکھا کہ آپ مجھے شرمندہ کیوں کرتے ہیں پھر بعد میں انہوں نے وہ چھ سو روپیہ ایک میت لاوارث کی طرف سے قرض میں ادا کردیئے ۔ (ملفوظ 482) ایک کی خطا کا دوسروں پر اثر : فرمایا کہ نواب سعادت علی خاں کے یہاں کہا ر ملازم تھا اس نے اور بہت سے کہاروں کو بھرتی کرلیا کسی خطا پر انہوں نے اسکو علیحدہ کردیا ۔ اس کے ساتھ جتنے اس آور دے تھے</w:t>
      </w:r>
    </w:p>
    <w:p>
      <w:pPr>
        <w:jc w:val="left"/>
      </w:pPr>
      <w:r>
        <w:rPr>
          <w:rFonts w:ascii="Jameel Noori Nastaleeq" w:hAnsi="Jameel Noori Nastaleeq"/>
          <w:i/>
          <w:color w:val="787878"/>
          <w:sz w:val="20"/>
        </w:rPr>
        <w:t>حوالہ: ملفوظات حکیم الامت جلد 18 -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۵۲۵۲: ایک صاحب نے جو کہ حضرت مولانا رشید احمد صاحب سے بیعت تھے خو</w:t>
      </w:r>
    </w:p>
    <w:p>
      <w:pPr>
        <w:jc w:val="both"/>
      </w:pPr>
      <w:r>
        <w:rPr>
          <w:rFonts w:ascii="Jameel Noori Nastaleeq" w:hAnsi="Jameel Noori Nastaleeq"/>
          <w:sz w:val="24"/>
        </w:rPr>
        <w:t>ایک صاحب نے جو کہ حضرت مولانا رشید احمد صاحب سے بیعت تھے خواب میں دیکھا کہ حضرت حاجی صاحب ان کو کچھ تعلیم فرمارہے ہیں یہ خواب ان صاحب نے ایک صاحب سے جو عالم اور ذاکر شاغل ہیں بیان کیا انہوں نے کہا کہ استغفار کرو کہ غیر شیخ سے تم نے رجوع کیا مجھے یہ سنکر بہت تعجب ہوا کہ اللہ خواب پر اور ایسی بات کہنا پھر فرمایا کہ صالح ہونا اور چیز ہے اور مصلح ہونا اور بات ہے جیسے کہ خود تندرست ہے اور دوسرے کا علاج کرنا اور بات ہے اور حکیم ہونے پر بھی اپنے اوپر اعتماد نہ کرے ایک حکیم صاحب نے سبحانک لا علم لنا الخ پڑھ کر نبض دیکھا کرتے تھے ان سے کبھی نبض سناشی میں غلطی نہ ہوتی تھی اور یہ بھی کہہ دیتے تھے کہ جب دواتیار ہوجائے تو لے آنا بس اس پر الحمد شریف پڑھ دیتے تھے خدا کے فضل سے شفاء ہوجاتی تھی ۔ جب طب ظاہری میں اسقدر احتیاط کی ضرورت ہے تو باطنی بدرجہ اولے اس کی ضرورت ہوگی ۔ ( ملفوظ 485 ) متقی کی معمولی بات کا اثرا : فرمایا مکہ مولانا اسمعیل صاحب شہید کے</w:t>
      </w:r>
    </w:p>
    <w:p>
      <w:pPr>
        <w:jc w:val="left"/>
      </w:pPr>
      <w:r>
        <w:rPr>
          <w:rFonts w:ascii="Jameel Noori Nastaleeq" w:hAnsi="Jameel Noori Nastaleeq"/>
          <w:i/>
          <w:color w:val="787878"/>
          <w:sz w:val="20"/>
        </w:rPr>
        <w:t>حوالہ: ملفوظات حکیم الامت جلد 18 -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۵۲۵۳: ایک صاحب کا خط آیا تھا میری طبیعت کبھی آپ کی طرف رجوع ہوتی</w:t>
      </w:r>
    </w:p>
    <w:p>
      <w:pPr>
        <w:jc w:val="both"/>
      </w:pPr>
      <w:r>
        <w:rPr>
          <w:rFonts w:ascii="Jameel Noori Nastaleeq" w:hAnsi="Jameel Noori Nastaleeq"/>
          <w:sz w:val="24"/>
        </w:rPr>
        <w:t>ایک صاحب کا خط آیا تھا میری طبیعت کبھی آپ کی طرف رجوع ہوتی ہے اور کبھی اہل بدعت کی طرف کیونکہ ان کے اخلاق اچھے ہیں مگر آپ کی تصانیف روکتی ہیں اب کی مرتبہ میں جو آپ کے پاس سے آیا تو ظلمت معلوم ہوئی اور پہلے نورانیت معلوم ہواکرتی تھی اس پر فرمایا کہ معلوم ہوتا ہے وہ اصلاح کو بد خلقی میں داخل سمجھتے ہیں اگر یہ بات ہے تو سب سے پہلے اسی کا علاج اسی کے ذریعہ کرنا چاہیے ۔ ( ملفوظ 487 ) نوکری چھوڑنے کا نقصان : فرمایا کہ ایک مولوی صاحب کو جوش اٹھا تھا کہ نوکری چھوڑدوں میں نے پوچھا کہ نوکری چھوڑکر علم دین کی خدمت بھی کروگے یا نہیں کہنے لگے ہاں حسبتاللہ لھ کرونگا ۔ میں نے کہا میں پیش گوئی کرتا ہوں کہ آپ سے یہ نہیں ہوگا ۔ سوچ کر بولے کہ ہاں جی ہے تو صحیح پھر ہمارے حضرت نے فرمایا کہ نوکری وتنخواہ کی وجہ سے تو کچھ کام کرتے بھی ہیں کچھ لوگوں کا خیال ہوتا ہے کچھ خیانت وغیرہ سے ڈرتے ہیں اور نوکری چھوڑنے کے بعد تو کوئی بھی نہیں کرتا شاید ہی کوئی ایساہو ۔</w:t>
      </w:r>
    </w:p>
    <w:p>
      <w:pPr>
        <w:jc w:val="left"/>
      </w:pPr>
      <w:r>
        <w:rPr>
          <w:rFonts w:ascii="Jameel Noori Nastaleeq" w:hAnsi="Jameel Noori Nastaleeq"/>
          <w:i/>
          <w:color w:val="787878"/>
          <w:sz w:val="20"/>
        </w:rPr>
        <w:t>حوالہ: ملفوظات حکیم الامت جلد 18 -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۵۲۵۴: ایک صاحب کا خط آیا جس میں تحریر تھا کہ دنیادار علماء نے بہت</w:t>
      </w:r>
    </w:p>
    <w:p>
      <w:pPr>
        <w:jc w:val="both"/>
      </w:pPr>
      <w:r>
        <w:rPr>
          <w:rFonts w:ascii="Jameel Noori Nastaleeq" w:hAnsi="Jameel Noori Nastaleeq"/>
          <w:sz w:val="24"/>
        </w:rPr>
        <w:t>ایک صاحب کا خط آیا جس میں تحریر تھا کہ دنیادار علماء نے بہت خرابی دین میں پھیلا رکھی ہے ۔ خدا کرے آپ کے سامنے بہت سے علماء تیار ہو جائیں جو اپنے آپ کو محض حسبتا للہ تعالٰی وقف کردیں اور مولوی صاحب کو آپ کا جانشین فرمائے ۔ اس کا جواب حضرت والا نے تحریر فرمایا کہ آپ دینی دلسوشی سے آپ کے لیے دعا نکلتی ہے مگر آپ کو فت نہ کیا کیجئے جو خود گمراہ ہو اس کا علاج جتنا وقت تاسف میں خرچ ہوتا ہے ۔ اس کو دعا میں خرچ کیا کیجئے ۔</w:t>
      </w:r>
    </w:p>
    <w:p>
      <w:pPr>
        <w:jc w:val="left"/>
      </w:pPr>
      <w:r>
        <w:rPr>
          <w:rFonts w:ascii="Jameel Noori Nastaleeq" w:hAnsi="Jameel Noori Nastaleeq"/>
          <w:i/>
          <w:color w:val="787878"/>
          <w:sz w:val="20"/>
        </w:rPr>
        <w:t>حوالہ: ملفوظات حکیم الامت جلد 18 -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۵۲۵۵: ایک بزرگ دہلی میں کم عمری میں آئے بہت حسین تھے آوارہ لوگوں</w:t>
      </w:r>
    </w:p>
    <w:p>
      <w:pPr>
        <w:jc w:val="both"/>
      </w:pPr>
      <w:r>
        <w:rPr>
          <w:rFonts w:ascii="Jameel Noori Nastaleeq" w:hAnsi="Jameel Noori Nastaleeq"/>
          <w:sz w:val="24"/>
        </w:rPr>
        <w:t>ایک بزرگ دہلی میں کم عمری میں آئے بہت حسین تھے آوارہ لوگوں نے مشورہ کیا کہ چلو گھوریں لونڈا آیا ہے یہ بزرگ شروع ہی سے صاحب نسبت تھے کسی بزرگ کی صحبت ہوگئی ہوگی ۔ آپ نے ان لوگوں کی طرف جو کہ گھورنے کے لیے آئے تھے ایک نظر اٹھاکر دیکھا سب کے سب گرپڑے آپ نے فرمایا کہ آؤ بھائی گھورلو پھر کسی کو مجال نہ ہوئی کہ جو نظربد کرے ۔ مولوی احمد حسن صاحب نے عرض کیا کہ حضرت متقی کی طرف تو میلان مشکل ہی سے ہوتا ہے ۔ فرمای کہ حضرت یوسف علیہ السلام متقی تھے پھر زلیخا کو ناپاک ہی میلان ہوا پھر ایک نو عمر شخص کا جن کا نام تاج تھا اور جو حضرت والا سے بیعت بھی تھے اور حسین تھے قصہ بیان فرمایا کہ ایک شخص کو ان کی طرف ناپاک میلان ہوا ۔</w:t>
      </w:r>
    </w:p>
    <w:p>
      <w:pPr>
        <w:jc w:val="left"/>
      </w:pPr>
      <w:r>
        <w:rPr>
          <w:rFonts w:ascii="Jameel Noori Nastaleeq" w:hAnsi="Jameel Noori Nastaleeq"/>
          <w:i/>
          <w:color w:val="787878"/>
          <w:sz w:val="20"/>
        </w:rPr>
        <w:t>حوالہ: ملفوظات حکیم الامت جلد 18 -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۵۲۵۶: ایک شخص کو ان کی طرف ناپاک میلان ہوا</w:t>
      </w:r>
    </w:p>
    <w:p>
      <w:pPr>
        <w:jc w:val="both"/>
      </w:pPr>
      <w:r>
        <w:rPr>
          <w:rFonts w:ascii="Jameel Noori Nastaleeq" w:hAnsi="Jameel Noori Nastaleeq"/>
          <w:sz w:val="24"/>
        </w:rPr>
        <w:t>ایک شخص کو ان کی طرف ناپاک میلان ہوا ۔ تاج نے ان شخص کو آگاہ کیا کہ تمہیں میری طرف ناپاک میلان ہے ۔ ان شخص نے اقرار کرلیا اور توبہ کی فرمایا کہ اس کا ایسا پاک قلب تھا کہ فورا احساس ہوگیا ۔ تاج طاعون میں انتقال ہوا شاہ لطیف رسول صاحب نے بعد انتقال ایک دن عصر کی نماز کے لیے وضو کرتے میں تاج کو دیکھا کہ خانقاہ میں ایک ستون سے لگا ہوا کھڑا ہے انہوں نے بعد ہ وضو کے ملنے کا ارادہ کیا وہ ندارد ہوگیا ۔</w:t>
      </w:r>
    </w:p>
    <w:p>
      <w:pPr>
        <w:jc w:val="left"/>
      </w:pPr>
      <w:r>
        <w:rPr>
          <w:rFonts w:ascii="Jameel Noori Nastaleeq" w:hAnsi="Jameel Noori Nastaleeq"/>
          <w:i/>
          <w:color w:val="787878"/>
          <w:sz w:val="20"/>
        </w:rPr>
        <w:t>حوالہ: ملفوظات حکیم الامت جلد 18 -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۵۲۵۷: ایک مرتبہ مدرسہ دیوبند میں کسی نے آم بھجے سب طالب علم وہیں آ</w:t>
      </w:r>
    </w:p>
    <w:p>
      <w:pPr>
        <w:jc w:val="both"/>
      </w:pPr>
      <w:r>
        <w:rPr>
          <w:rFonts w:ascii="Jameel Noori Nastaleeq" w:hAnsi="Jameel Noori Nastaleeq"/>
          <w:sz w:val="24"/>
        </w:rPr>
        <w:t>ایک مرتبہ مدرسہ دیوبند میں کسی نے آم بھجے سب طالب علم وہیں آم کھارہے تھے مگر مولانا نے طالب علموں کی طرف پست کرلی تھی ۔ طالب علموں میں جو ثقہ تھے ۔ انہوں نے مولانا کی پناہ لےلی تھی کیونکہ طالب علم آپس میں چپکے چپکے رس وغیرہ ایک دوسرے پر نچوڑ دیتے تھے ۔ پھر مولانا اٹھ کر حجرہ میں چلے اور مولانا محمد قاسم صاحب طالب علموں کے ساتھ تماشا دیکھے رہے ۔</w:t>
      </w:r>
    </w:p>
    <w:p>
      <w:pPr>
        <w:jc w:val="left"/>
      </w:pPr>
      <w:r>
        <w:rPr>
          <w:rFonts w:ascii="Jameel Noori Nastaleeq" w:hAnsi="Jameel Noori Nastaleeq"/>
          <w:i/>
          <w:color w:val="787878"/>
          <w:sz w:val="20"/>
        </w:rPr>
        <w:t>حوالہ: ملفوظات حکیم الامت جلد 18 -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۵۲۵۸: ایک صاحب نے بیان کیا جوکہ نواب قطب الدین صاحب سے بیعت تھے</w:t>
      </w:r>
    </w:p>
    <w:p>
      <w:pPr>
        <w:jc w:val="both"/>
      </w:pPr>
      <w:r>
        <w:rPr>
          <w:rFonts w:ascii="Jameel Noori Nastaleeq" w:hAnsi="Jameel Noori Nastaleeq"/>
          <w:sz w:val="24"/>
        </w:rPr>
        <w:t>ایک صاحب نے بیان کیا جوکہ نواب قطب الدین صاحب سے بیعت تھے ۔ وہ فرماتے تھے کہ جب یہ شخص حج کر کے لوٹے تو نماز ترک کردی ۔ میں نے وجہ پوچھی کہاں کہ میں نے ایک سفلی وظیفہ پڑھا ہے وہ جاتا رہے گا ۔ نماز پڑھنے سے ان کے خلفاء کی پہچان یہ ہے کہ احرام باندھتے ہیں اور کسی عورت سے ناجائز تعلق رکھتے ہیں ۔</w:t>
      </w:r>
    </w:p>
    <w:p>
      <w:pPr>
        <w:jc w:val="left"/>
      </w:pPr>
      <w:r>
        <w:rPr>
          <w:rFonts w:ascii="Jameel Noori Nastaleeq" w:hAnsi="Jameel Noori Nastaleeq"/>
          <w:i/>
          <w:color w:val="787878"/>
          <w:sz w:val="20"/>
        </w:rPr>
        <w:t>حوالہ: ملفوظات حکیم الامت جلد 18 -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۵۲۵۹: ایک مرتبہ ان کے مخالفین نے ایک عورت کے ساتھ خلوت کی حالت میں</w:t>
      </w:r>
    </w:p>
    <w:p>
      <w:pPr>
        <w:jc w:val="both"/>
      </w:pPr>
      <w:r>
        <w:rPr>
          <w:rFonts w:ascii="Jameel Noori Nastaleeq" w:hAnsi="Jameel Noori Nastaleeq"/>
          <w:sz w:val="24"/>
        </w:rPr>
        <w:t>ایک مرتبہ ان کے مخالفین نے ایک عورت کے ساتھ خلوت کی حالت میں پکڑ لیا ۔ شبہ پر باہر بلایا بس انہوں نے باہر آکر کپڑا کھولدیا تو حضور ہی ندادرد تھا ۔ وہ مرید کہتے تھے کہ یہ ہمارے حضرت کی کرامت ہے پھر حضرت نے فرمایا کہ شیاطین ان پر مسلط تھے یہ ایک مرید کے یہاں گئے اس نے اپنے زنانہ مکان میں ان کو نہیں ٹھیرایا ۔ بس خفا ہوگئے ۔</w:t>
      </w:r>
    </w:p>
    <w:p>
      <w:pPr>
        <w:jc w:val="left"/>
      </w:pPr>
      <w:r>
        <w:rPr>
          <w:rFonts w:ascii="Jameel Noori Nastaleeq" w:hAnsi="Jameel Noori Nastaleeq"/>
          <w:i/>
          <w:color w:val="787878"/>
          <w:sz w:val="20"/>
        </w:rPr>
        <w:t>حوالہ: ملفوظات حکیم الامت جلد 18 -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۵۲۶۰: ایک مرتبہ لڑکا تخت پر لکڑی مار رہا تھا فرمایا کہ یہ توباجا ہ</w:t>
      </w:r>
    </w:p>
    <w:p>
      <w:pPr>
        <w:jc w:val="both"/>
      </w:pPr>
      <w:r>
        <w:rPr>
          <w:rFonts w:ascii="Jameel Noori Nastaleeq" w:hAnsi="Jameel Noori Nastaleeq"/>
          <w:sz w:val="24"/>
        </w:rPr>
        <w:t>ایک مرتبہ لڑکا تخت پر لکڑی مار رہا تھا فرمایا کہ یہ توباجا ہے ہمارے گھر میں باجا بجتا ہے ۔ (ملفوظ 500) گڑیوں سے کھیلنا درست نہیں : فرمایا کہ آج جو مکان پر میں گیا تو دیکھا کہ رشیدہ (صاحب ملفوظات کی ربیبہ ) مٹی کی ایک گڑیا سے کھیل رہی تھی مجھے برا معلوم ہوا میں اس سے لے کر باہر چلا آیا اور دیوار سے مار کر توڑدی ۔ اس کی والدہ کا بیان ہے کہ وہ پرائی تھی ۔ (ایک لڑکی جو رشیدہ کے پاس کھیلنے آئی تھی اس کی تھی ) پھر جب مجھے معلوم ہوا تو میں نے جن کی تھی ان کے پاس دو آنے کے پیسے بھیج دیئے اور کہلا بھیجا کہ اگر خلاف شرع نہ ہوتا تو گڑیا خرید کر بھیجتا مگر چونکہ یہ خلاف شرع ہے اس لیے یہ تو نہیں ہوسکتا اس لیے قیمت بھیجتا ہوں پھر فرمایا کہ ایسی چیزوں کا ضمان تو ہے نہیں ۔</w:t>
      </w:r>
    </w:p>
    <w:p>
      <w:pPr>
        <w:jc w:val="left"/>
      </w:pPr>
      <w:r>
        <w:rPr>
          <w:rFonts w:ascii="Jameel Noori Nastaleeq" w:hAnsi="Jameel Noori Nastaleeq"/>
          <w:i/>
          <w:color w:val="787878"/>
          <w:sz w:val="20"/>
        </w:rPr>
        <w:t>حوالہ: ملفوظات حکیم الامت جلد 18 -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۵۲۶۱: ایک بزرگ دھومی شاہ رہتے تھے والد صاحب نے ان کو مکان کی آباد</w:t>
      </w:r>
    </w:p>
    <w:p>
      <w:pPr>
        <w:jc w:val="both"/>
      </w:pPr>
      <w:r>
        <w:rPr>
          <w:rFonts w:ascii="Jameel Noori Nastaleeq" w:hAnsi="Jameel Noori Nastaleeq"/>
          <w:sz w:val="24"/>
        </w:rPr>
        <w:t>ایک بزرگ دھومی شاہ رہتے تھے والد صاحب نے ان کو مکان کی آبادی کی وجہ سے رکھ لیا تھا ان کی بہت خاطر کرتے تھے ۔ وہ بھی ہم لوگوں سے بہت محبت کرتے تھے ان کے عقائد تو اچھے تھے مگر ذرا کھیل تماشوں میں ان کے مزاج میں وسعت تھی بہت واہیات قصے ہوتے تھے مرغ بازی ، بٹیر بازی شطرنج وغیرہ کا کھیل ہوتا تھا ہم حج سے واپس آئے تو ان بزرگ کا انتقال ہوا اور زمزم کے بھیگے ہوئے کپڑے کا کفن دیا گیا اور وہ پیش گوئی بھی صحیح ہوئی کہ پھر اس مکان میں ان خرافات کا نام بھی نہ رہا ۔ جن سے وہ اس وقت آباد تھا ۔ (ملفوظ 502) اولاد سے نام چلتا : فرمایا کہ لوگ کہتے ہیں کہ اولاد ہوگی تو ہمارا نام چلے گا بہت لوگ ایسے ہیں کہ جن کو اپنے دادا کے باپ کا نام بھی یاد نہیں اور نام کیا چلتا قبرتک کا تو پتہ چلتا ہی نہیں ۔</w:t>
      </w:r>
    </w:p>
    <w:p>
      <w:pPr>
        <w:jc w:val="left"/>
      </w:pPr>
      <w:r>
        <w:rPr>
          <w:rFonts w:ascii="Jameel Noori Nastaleeq" w:hAnsi="Jameel Noori Nastaleeq"/>
          <w:i/>
          <w:color w:val="787878"/>
          <w:sz w:val="20"/>
        </w:rPr>
        <w:t>حوالہ: ملفوظات حکیم الامت جلد 18 -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۵۲۶۲: ایک بادشاہ کسی بزرگ کی خدمت مین حاضر ہوئے ان بزرگ کے ایک مرید</w:t>
      </w:r>
    </w:p>
    <w:p>
      <w:pPr>
        <w:jc w:val="both"/>
      </w:pPr>
      <w:r>
        <w:rPr>
          <w:rFonts w:ascii="Jameel Noori Nastaleeq" w:hAnsi="Jameel Noori Nastaleeq"/>
          <w:sz w:val="24"/>
        </w:rPr>
        <w:t>ایک بادشاہ کسی بزرگ کی خدمت مین حاضر ہوئے ان بزرگ کے ایک مرید نے جو دروازہ پر بیٹھے تھے بادشاہ کو اندر جانے سے روکا ۔ بادشاہ وہاں کیا کہہ سکتے تھے مہذب تھے خاموش ہوگئے اور ان بزرگ کی خدمت میں اول اطلاع کرائی جب انہوں نے اجازت دی تو اندر پہنچے اور کہا کہ کیا واسطے بھی یہ حکم ہے کہ بغیر اجازت اندر نہ آئیں اور یہ مصرعہ پڑھا ہے ۔ در درویش را دربان نہ باید اسکا جواب ان بزرگ نے فورا دیا بیاید تاسگ دنیا نیا ید ( ملفوظ 506 ) حبس دم کی آواز کے بارے میں غلطی : فرمایا کہ میاں میر صاحب لاہوری کے بہت مرید اس غلطی میں مبتلا ہیں کہ حبس دم میں جو آواز آتی ہے اس کی صورت سرمدی سمجھتے ہیں حالانکہ وہ ہوا کا تموج ہوتا ہے حق سبحانہ صوت سے پاک ہے اگر صوت ہوتی تو واجب کے مناسب اس کے صفات و آثار ہوتے اور یہ صوت متخری ہے جس سے اس کا حادث ہونا لازم آتا ہے یہ غلطی عقیدہ کی ہے اس کا لقب شغل انحد بھی ہے اور یہ لفظ انادی کا بگاڑ ہوا ہے انادی کے معنی سنسکرت میں قدیم کے</w:t>
      </w:r>
    </w:p>
    <w:p>
      <w:pPr>
        <w:jc w:val="left"/>
      </w:pPr>
      <w:r>
        <w:rPr>
          <w:rFonts w:ascii="Jameel Noori Nastaleeq" w:hAnsi="Jameel Noori Nastaleeq"/>
          <w:i/>
          <w:color w:val="787878"/>
          <w:sz w:val="20"/>
        </w:rPr>
        <w:t>حوالہ: ملفوظات حکیم الامت جلد 18 -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۵۲۶۳: ایک صاحب کو جوکہ مجھ سے بیعت ہیں لکھا کہ چند روز پاس رہنے ک</w:t>
      </w:r>
    </w:p>
    <w:p>
      <w:pPr>
        <w:jc w:val="both"/>
      </w:pPr>
      <w:r>
        <w:rPr>
          <w:rFonts w:ascii="Jameel Noori Nastaleeq" w:hAnsi="Jameel Noori Nastaleeq"/>
          <w:sz w:val="24"/>
        </w:rPr>
        <w:t>ایک صاحب کو جوکہ مجھ سے بیعت ہیں لکھا کہ چند روز پاس رہنے کی ضرورت ہے کیونکہ پاس رہنے سے مناسبت پیدا ہو جاتی ہے انہوں نے جواب میں لکھا کہ سمجھ میں نہیں آتا کہ طبیعات میں کس طرح مناسبت ہوسکتی ہے صحابہ کی شان جدا جدا ہے حالانکہ سب کو حضور عالم صل اللہ علیھ وسلم کی صحبت مبارک کا شرف حاصل تھا اس پر حضرت والا نے فرمایا کہ بہت سی عادتیں مشابہ طبیعات کے ہوجاتی ہیں جو صحبت سے جاتی رہتی ہیں ۔ مراد میری ایسے امور میں مناسبت پیدا ہونا ہے دوسرے بہت سے امور پاس رہنے سے سمجھ میں آجاتے ہیں بلکہ پاس رہنے کی حالت میں پوچھنے کی بھی ضرورت ہوتی ہے ۔ ( ملفوظ 508 ) جنٹلمین کے شبہ کا ازالہ : فرمایا کہ جنٹلمین کو شبہ تھا مرید ہونے کے متعلق کہ اس میں کیا فائدہ ہے ایک شخص سے مرید ہوکر اس کا تابع بن جائے میں نے کہا کہ جس طرح ا</w:t>
      </w:r>
    </w:p>
    <w:p>
      <w:pPr>
        <w:jc w:val="left"/>
      </w:pPr>
      <w:r>
        <w:rPr>
          <w:rFonts w:ascii="Jameel Noori Nastaleeq" w:hAnsi="Jameel Noori Nastaleeq"/>
          <w:i/>
          <w:color w:val="787878"/>
          <w:sz w:val="20"/>
        </w:rPr>
        <w:t>حوالہ: ملفوظات حکیم الامت جلد 18 -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۵۲۶۴: ایک صاحب نے رسالہ لکھا ہے کہ جس میں یہ مضمون ہے کہ کوئی طوا</w:t>
      </w:r>
    </w:p>
    <w:p>
      <w:pPr>
        <w:jc w:val="both"/>
      </w:pPr>
      <w:r>
        <w:rPr>
          <w:rFonts w:ascii="Jameel Noori Nastaleeq" w:hAnsi="Jameel Noori Nastaleeq"/>
          <w:sz w:val="24"/>
        </w:rPr>
        <w:t>ایک صاحب نے رسالہ لکھا ہے کہ جس میں یہ مضمون ہے کہ کوئی طوائف کے بیٹے ہیں پٹھانوں کی بستی میں لوگ ان کی امامت سے نفرت کرتے ہیں یہ صاحب جو ان کے خیر خواہ ہیں انہوں نے رسالہ میں اول مسئلہ کی تحقیق کی ہے اور پھر ان کا نام اور پتہ سب باتیں لکھ دیں ہیں خواہ مخواہ نہ جاننے والوں کو بھی واقف کیا صرف مسئلہ کی تحقیق کرلیتے پھر فرمایا کہ ان صاحب کو خود بھی چاہیے کہ ایسے موقعہ پر امامت نہ کریں خوا مخواہ لوگوں کے منہ پر بات آتی ہے اکثر ایسے لوگوں میں دعوے پیدا ہوجاتا ہے اور شریف لوگ ان کے دعوے سے ہی چڑتے ہیں پھر فرمایا کہ لکھنوتی ایک بستی ہے گنگوہ کے قریب وہاں سادات زیدی ہیں حضرت زیدی علی رضی اللہ عنہ کی اولاد میں ہیں بڑے عالی خاندان ہیں وہاں ایک جو لابا میاں جی متواضع بڑے ہیں ۔ عمائد ان کو سراہنے بٹھاتے ہیں ان کا ادب کرتے ہیں مولانا صاحب کی بڑے بڑے عمائد تعظیم کرتے تھے کیونکہ مولانا بڑے متواضع تھے</w:t>
      </w:r>
    </w:p>
    <w:p>
      <w:pPr>
        <w:jc w:val="left"/>
      </w:pPr>
      <w:r>
        <w:rPr>
          <w:rFonts w:ascii="Jameel Noori Nastaleeq" w:hAnsi="Jameel Noori Nastaleeq"/>
          <w:i/>
          <w:color w:val="787878"/>
          <w:sz w:val="20"/>
        </w:rPr>
        <w:t>حوالہ: ملفوظات حکیم الامت جلد 18 -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۵۲۶۵: ایک صاحب نے حزب البحز کی اجازت مانگ تھی اور لکھا تھا کہ آسا</w:t>
      </w:r>
    </w:p>
    <w:p>
      <w:pPr>
        <w:jc w:val="both"/>
      </w:pPr>
      <w:r>
        <w:rPr>
          <w:rFonts w:ascii="Jameel Noori Nastaleeq" w:hAnsi="Jameel Noori Nastaleeq"/>
          <w:sz w:val="24"/>
        </w:rPr>
        <w:t>ایک صاحب نے حزب البحز کی اجازت مانگ تھی اور لکھا تھا کہ آسان سی ترکیب بتلانا اور یہ بھی لکھا تھا کہ میں محض اللہ کے واسطے پڑھتاہوں کوئی دنیوی غرض نہیں ہے اس پر فرمایا کہ اللہ کے واسطے پڑھنے کے لیے حزب البحر ہی رہ گئی ہے جب حزب الحزب نہ تھی تب لوگ کیا پڑھتے تھے اگر اللہ کے واسطے پڑھتے ہو تو تم کون ہو حزب البحر کے تجویز کرنے والے طبیب چاہے حزب البحر تجویز کرے یا حزب البر تجویز کرے ۔ پھر فرمایا کہ حزب البر بھی ایک دعا ہے البتہ اس کے الہامی یا غیر الہامی ہونے کی تحقیق نہیں پھر فرمایا کہ مجھے خیال نہیں رہا ۔ حزب البر کوئی دعا نہیں ہے بلکہ عقیق کی ایک قسم عقیق البر ہے پھر فرمایا کہ اب اس شبہ ہوگیا ۔ سکندر نامہ غالبا بری اور بحری ہے ( بروقت تحریر ملفوظ ہزا کے حضرت والا نے احقر سے ارشاد فرمایا کہ سب واقعہ کو لکھ لیجئے کہ اول یوں کہا پھر یوں کہا اور یہ سنت کے موافق بھی ہے ۔</w:t>
      </w:r>
    </w:p>
    <w:p>
      <w:pPr>
        <w:jc w:val="left"/>
      </w:pPr>
      <w:r>
        <w:rPr>
          <w:rFonts w:ascii="Jameel Noori Nastaleeq" w:hAnsi="Jameel Noori Nastaleeq"/>
          <w:i/>
          <w:color w:val="787878"/>
          <w:sz w:val="20"/>
        </w:rPr>
        <w:t>حوالہ: ملفوظات حکیم الامت جلد 18 -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۵۲۶۶: ایک صاحب حضرت کی خدمت میں حاضر ہوئے اور پھر ایک دن اطلاع حض</w:t>
      </w:r>
    </w:p>
    <w:p>
      <w:pPr>
        <w:jc w:val="both"/>
      </w:pPr>
      <w:r>
        <w:rPr>
          <w:rFonts w:ascii="Jameel Noori Nastaleeq" w:hAnsi="Jameel Noori Nastaleeq"/>
          <w:sz w:val="24"/>
        </w:rPr>
        <w:t>ایک صاحب حضرت کی خدمت میں حاضر ہوئے اور پھر ایک دن اطلاع حضرت کے کہیں چلے گئے پھر جب واپس آئے تو حضرت سے ملاقات اور آنے کی اطلاع بھی نہیں کی ۔ حضرت نے خود دریافت فرمایا تو انہوں نے جواب دیا کہ فلاں جگہ گیا تھا ۔ اس پر فرمای کہ آداب تعلقات سے بعید ہے کے آدمی بلا اطلاع چلا جائے اور آنے پر پھر ملاقات بھی نہ کرے اس پر تاؤ سے صورتا یہ معلوم ہوتا ہے کہ ہمارے حال کے متجس ہیں ۔ رازوں کے معلوم کرنے والے ہیں اور اپنا راز کسی پر ظاہر نہیں ہونے دیتے کہ کسی کو ہمارے آنے جانے کی خبر نہ ہو یہ طرز انسانیت وتہذیب کے خلاف ہے اس سے دوسرے کو توحش ہوتا ہے وہ صاحب معافی مانگنے لگے فرمایا کہ آپ ہی کہ نفع کی بات ہے کہ آپ سے توحش نہ ہو کوئی میرے نفع کی بات تو ہے نہیں آپکے ملنے سے جو مقصود ہے ۔</w:t>
      </w:r>
    </w:p>
    <w:p>
      <w:pPr>
        <w:jc w:val="left"/>
      </w:pPr>
      <w:r>
        <w:rPr>
          <w:rFonts w:ascii="Jameel Noori Nastaleeq" w:hAnsi="Jameel Noori Nastaleeq"/>
          <w:i/>
          <w:color w:val="787878"/>
          <w:sz w:val="20"/>
        </w:rPr>
        <w:t>حوالہ: ملفوظات حکیم الامت جلد 18 -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۵۲۶۷: ایک صاحب سے مولانا محمد قاسم صاحب کا ایک مقولہ سنا ہے مولان</w:t>
      </w:r>
    </w:p>
    <w:p>
      <w:pPr>
        <w:jc w:val="both"/>
      </w:pPr>
      <w:r>
        <w:rPr>
          <w:rFonts w:ascii="Jameel Noori Nastaleeq" w:hAnsi="Jameel Noori Nastaleeq"/>
          <w:sz w:val="24"/>
        </w:rPr>
        <w:t>ایک صاحب سے مولانا محمد قاسم صاحب کا ایک مقولہ سنا ہے مولانا نے ایک مثال دی بھی کہ میرا ذہن تو ایک سونے کا بہت بڑا ڈھیر ہے اور مولوی احمد حسن صاحب کا ذہن سونے کا ایک چھوٹا سا ڈھیر اور مولانا صاحب کا ذہن چاندی کا بہت بڑا ڈھیر ہے ۔ مولای احمد حسن صاحب کا ذہن میرے مناسب ہے اگرچہ زیادہ نہ ہو دوسرے صاحب کا اگرچہ زیادہ ہے ۔ مگر میرے مناسب نہیں ۔ ( ملفوظ 514 ) عجیب غلطیاں : فرمایا کہ بعض دفعہ ایسی غلطی ہو جاتی ہے میرے ماموں زاد بھائی بازار سے دہی لائے دونے میں کٹورے میں خالی کرکے دونا پھینکنا چاہا مگر کٹورا پھینک دیا اور دونا ہاتھ میں رہ گیا ۔</w:t>
      </w:r>
    </w:p>
    <w:p>
      <w:pPr>
        <w:jc w:val="left"/>
      </w:pPr>
      <w:r>
        <w:rPr>
          <w:rFonts w:ascii="Jameel Noori Nastaleeq" w:hAnsi="Jameel Noori Nastaleeq"/>
          <w:i/>
          <w:color w:val="787878"/>
          <w:sz w:val="20"/>
        </w:rPr>
        <w:t>حوالہ: ملفوظات حکیم الامت جلد 18 -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۵۲۶۸: ایک شخص کی حکایت شامی نے لکھی ہے کی وہ داڑھی کاٹنا چاہتے ت</w:t>
      </w:r>
    </w:p>
    <w:p>
      <w:pPr>
        <w:jc w:val="both"/>
      </w:pPr>
      <w:r>
        <w:rPr>
          <w:rFonts w:ascii="Jameel Noori Nastaleeq" w:hAnsi="Jameel Noori Nastaleeq"/>
          <w:sz w:val="24"/>
        </w:rPr>
        <w:t>ایک شخص کی حکایت شامی نے لکھی ہے کی وہ داڑھی کاٹنا چاہتے تھے بجائے نیچے کے اوپر سے کاٹ گئے اور سب ختم کردی ۔ اسی سلسلے میں فرمایا کہ ایک ڈپٹی صاحب اپنی حکایت بیان کرتے تھے کہ یہ اس وقت ڈپٹی تھے نہر کے یا ضلعدار تھے کسی مقام پر ایک نائی کو خط بنانے کے لیے بلایا ۔ اس نے داڑھی نصف ان کی بالکل تراش دی ۔ جب انہوں نے وجہ پوچھی تو یہ بیان کی کہ یہاں تو سب کٹواتے ہیں ۔</w:t>
      </w:r>
    </w:p>
    <w:p>
      <w:pPr>
        <w:jc w:val="left"/>
      </w:pPr>
      <w:r>
        <w:rPr>
          <w:rFonts w:ascii="Jameel Noori Nastaleeq" w:hAnsi="Jameel Noori Nastaleeq"/>
          <w:i/>
          <w:color w:val="787878"/>
          <w:sz w:val="20"/>
        </w:rPr>
        <w:t>حوالہ: ملفوظات حکیم الامت جلد 18 -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۵۲۶۹: ایک صاحب جن کو کچھ دماغی مرض تھا حضرت والے کی خدمت میں حاضر</w:t>
      </w:r>
    </w:p>
    <w:p>
      <w:pPr>
        <w:jc w:val="both"/>
      </w:pPr>
      <w:r>
        <w:rPr>
          <w:rFonts w:ascii="Jameel Noori Nastaleeq" w:hAnsi="Jameel Noori Nastaleeq"/>
          <w:sz w:val="24"/>
        </w:rPr>
        <w:t>ایک صاحب جن کو کچھ دماغی مرض تھا حضرت والے کی خدمت میں حاضر ہوئے یہ صاحب پہلے بھی حضرت کی خدمت میں حاضر ہوئے تھے تو ہمارے حضرت نے یہی فرمایا تھا کہ آپ کو مرج ہے حکیم سے علاج کرانا چاہیے چنانچہ انہوں نے جاکر حکیم کو نبض دکھلائی تو واقعی مرض تھا مگر انہوں نے اچھی طرح علاج نہ کرایا اور لوگوں نے انہیں مشورہ دیا تھا کہ تمہاری کوئی حالت باطنی بگڑگئی ہے اس کو تھانہ بھون جاکر درست کراؤ چنانچہ وہ حضرت کی خدمت میں حاضر ہوگئے اور ایک لمبے پرچے پر اپنا بہت طویل حال لکھا ہوا دیا ۔ حضرت والانے بعد ملاخطہ فرمایاکہ ادہام میں لوگ کو بڑھالیتے ہیں ۔ آدمی جورائے قائم کرلیتا ہے پھر اس کے خلاف کو ذہن میں نہیں جماتا اور نہ اس پر عمل کرتا ہے اگر آپ کی بابت پورایقین ہوجائے جسمانی صحت کا تو پھر روحانی تدبیر کوئی بات نہیں اور جب تک یقین نہ ہو ہمت بھی تو نہیں ہوتی ۔ تدبیر کی پھر ان سے دریافت فرمایا کہ آپ نے علاج کتنے عرصہ تک کرایا انہوں نے جواب دیا کہ فلاں حکیم صاحب</w:t>
      </w:r>
    </w:p>
    <w:p>
      <w:pPr>
        <w:jc w:val="left"/>
      </w:pPr>
      <w:r>
        <w:rPr>
          <w:rFonts w:ascii="Jameel Noori Nastaleeq" w:hAnsi="Jameel Noori Nastaleeq"/>
          <w:i/>
          <w:color w:val="787878"/>
          <w:sz w:val="20"/>
        </w:rPr>
        <w:t>حوالہ: ملفوظات حکیم الامت جلد 18 -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۵۲۷۰: ایک شخص کے پاس لے گئے انہوں نے کہا کہ تمہارے پیر نے تمہیں</w:t>
      </w:r>
    </w:p>
    <w:p>
      <w:pPr>
        <w:jc w:val="both"/>
      </w:pPr>
      <w:r>
        <w:rPr>
          <w:rFonts w:ascii="Jameel Noori Nastaleeq" w:hAnsi="Jameel Noori Nastaleeq"/>
          <w:sz w:val="24"/>
        </w:rPr>
        <w:t>ایک شخص کے پاس لے گئے انہوں نے کہا کہ تمہارے پیر نے تمہیں ٹکڑے کے لیے خوار کیا ہے ۔ مولانا اشرف علی تمہاری حالت درست کریں گے پھر دوسرے شیخ کے پاس لے گئے ۔ وہاں بھی مرض نہیں بتلایا گیا اگر سب جگہ مرض بتلایا جاتا تو ان پر کچھ اثر ہوتا پھر ان صاحب سے فرمایا کہ ضابط کا جواب یہ ہے کہ اب آپ سوچ لیجئے اگر ان صاحبوں کا کہنا صحیح ہے تو ان کے پاس جایئے پھر میرے پاس آنے کی ضرورت نہیں اور جو میرا کہنا صحیح ہے تو پھر اس پر عمل کیجئے ۔ میری تو وہی رائے ہے جو پہلے تھی کہ آپ کو مرض جسمانی ہے اور اس کا علاج کرایئے جن حکیم صاحب نے نبض اور قارورہ دیکھا تھا اگر مرض نہ ہوتا تو وہ کیوں میری رائے سے اتفاق کرتے اور علاج کیون کرتے اور جن حکیم صاحب کا آپ نے نام بتلایا ہے وہ نیک آدمی ہیں اور انہیں کیا ضرورت تھی کہ جو وہ غیر مرض کو مرض بتلادیتے خصوصا جب کہ آپ کے وطن بھی ہیں کوئی انہیں روپے تو ملتے ہی نہ تھے پھر فرمایا کہ کبھی باطنی سبب بھی ظاہری مرض کا سبب ہوجاتا ہے</w:t>
      </w:r>
    </w:p>
    <w:p>
      <w:pPr>
        <w:jc w:val="left"/>
      </w:pPr>
      <w:r>
        <w:rPr>
          <w:rFonts w:ascii="Jameel Noori Nastaleeq" w:hAnsi="Jameel Noori Nastaleeq"/>
          <w:i/>
          <w:color w:val="787878"/>
          <w:sz w:val="20"/>
        </w:rPr>
        <w:t>حوالہ: ملفوظات حکیم الامت جلد 18 -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۵۲۷۱: ایک بزرگ کے پاس اپنے باطنی حلات کہنے جایا کرتے تھے</w:t>
      </w:r>
    </w:p>
    <w:p>
      <w:pPr>
        <w:jc w:val="both"/>
      </w:pPr>
      <w:r>
        <w:rPr>
          <w:rFonts w:ascii="Jameel Noori Nastaleeq" w:hAnsi="Jameel Noori Nastaleeq"/>
          <w:sz w:val="24"/>
        </w:rPr>
        <w:t>ایک بزرگ کے پاس اپنے باطنی حلات کہنے جایا کرتے تھے ۔ عراقی تو نظم پر قادر تھے اور شمس تبریز واپسی نظم نہ جانتے تھے چنانچہ ان کا دیوان بھی جس کی نسبت بھی ان کی طرف خدا جانے صحیح ہے یا نہیں ۔ دلیل ہے ان کے نظم میں ماہر نہ ہونے کی ۔ عراقی تو اپنا حال نظم مین لکھ کر لیجایا کرتے تھے اور شمس تبریز ایسے ہی عرض کرتے ان بزرگ نے فرمایا کہ شمس الدین تم اپنا حال نظم کرکے نہیں لاتے انہوں نے رنجیدہ ہوکر رعض کیا کہ حضرت میں اس پر قادر نہیں ان بزرگ نے فرمایا کہ تم رنج نہ کرو تمہارے سلسلہ میں ایک ایسا شخص ہوگا جو اولین وآخرین کے علوم کو ظاہر کردیگا ۔</w:t>
      </w:r>
    </w:p>
    <w:p>
      <w:pPr>
        <w:jc w:val="left"/>
      </w:pPr>
      <w:r>
        <w:rPr>
          <w:rFonts w:ascii="Jameel Noori Nastaleeq" w:hAnsi="Jameel Noori Nastaleeq"/>
          <w:i/>
          <w:color w:val="787878"/>
          <w:sz w:val="20"/>
        </w:rPr>
        <w:t>حوالہ: ملفوظات حکیم الامت جلد 18 -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۵۲۷۲: ایک صاحب جو حضرت سے بیعت ہونے کے لیے آئے تھے اور پھر بغیر م</w:t>
      </w:r>
    </w:p>
    <w:p>
      <w:pPr>
        <w:jc w:val="both"/>
      </w:pPr>
      <w:r>
        <w:rPr>
          <w:rFonts w:ascii="Jameel Noori Nastaleeq" w:hAnsi="Jameel Noori Nastaleeq"/>
          <w:sz w:val="24"/>
        </w:rPr>
        <w:t>ایک صاحب جو حضرت سے بیعت ہونے کے لیے آئے تھے اور پھر بغیر ملے ہوئے یہ کہہ کر چکے گئے کہ مجھ سے حضرت نے رائپور جانے کے لیے کہدیا ہے اس پر فرمایا کہ ان صاحب نے مجھ سے درخواست کی تھی کہ ذکروشغل کی تعلیم کردو میں نے یہ جواب دیا کہ آپ کون ہیں اس کے تجویز کرنے والے کہ ذکروشغل کی تعلیم کردو آپ مجھے اپنا مقصود بتلائیے کہ مقصود کیا ہے بعد تصیح مجھے اختیار ہے جس طرح چاہوں بتلاؤں ۔ انہوں نے کہا کہ میرا یہ مقصود ہے کہ نجات آخرت ہو اس پر فرمایا کہ فرائض مقدم ہیں مستحبات پر اور فریضہ نماز موقف ہے تصیح قرآن پر ۔ اول قرآن سناؤ یہ سن کر رہ گئے اور مجھ سے ملکر بھی نہ گئے معلوم ہوتا ہے کہ ناخوش ہوگئے کیونکہ خوش ہوکر جاتے تو مجھ سے اسی وقت کہتے کہ میں رائے پور جاؤں گا ۔ میں نے ان سے یہ کہا تھا کہ میرا طریقہ تربیت کا یہ ہے اگر یہ پسند نہیں ہے تو رائے پور چلے جاؤ وہاں تو اخلاق میں وسعت ہے ۔</w:t>
      </w:r>
    </w:p>
    <w:p>
      <w:pPr>
        <w:jc w:val="left"/>
      </w:pPr>
      <w:r>
        <w:rPr>
          <w:rFonts w:ascii="Jameel Noori Nastaleeq" w:hAnsi="Jameel Noori Nastaleeq"/>
          <w:i/>
          <w:color w:val="787878"/>
          <w:sz w:val="20"/>
        </w:rPr>
        <w:t>حوالہ: ملفوظات حکیم الامت جلد 18 -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۵۲۷۳: ایک صاحب نے انگریزی کی رقم میں اپنی تنخواہ کی مقدار لکھی تھ</w:t>
      </w:r>
    </w:p>
    <w:p>
      <w:pPr>
        <w:jc w:val="both"/>
      </w:pPr>
      <w:r>
        <w:rPr>
          <w:rFonts w:ascii="Jameel Noori Nastaleeq" w:hAnsi="Jameel Noori Nastaleeq"/>
          <w:sz w:val="24"/>
        </w:rPr>
        <w:t>ایک صاحب نے انگریزی کی رقم میں اپنی تنخواہ کی مقدار لکھی تھی حضرت نے اس کے جواب میں تحریر فرمادیا کہ یہ انگریزی کی رقم ہم سے نہیں پڑھی گئی اور فرمایا کہ بس یہ بد اخلاقی سمجھی جائے گی کہ کسی سے پڑھوالی ہوتی ۔ لیکن اگر میں نہ لکھوں تو ان کو اپنی حماقت کیسے معلوم ہوگی جب یہ ہم سے خطاب کررہے ہیں تو ہمیں سمجھانا ان کے ذمہ ہے ہم کیوں پوچھتے پھریں ساری دنیا سے پھر فرمایا کہ میرا پہلے ہی سے قاعدہ تھا کہ طالب علم سے مقدمات پوچھ لیتا تھا بس وہ مقدمہ خود حل ہوجاتا تھا لوگ بجائے اس کے کہ میرے اس طرز سے خوش ہوں اور برا مانتے ہیں اور دق کرتے ہیں ۔</w:t>
      </w:r>
    </w:p>
    <w:p>
      <w:pPr>
        <w:jc w:val="left"/>
      </w:pPr>
      <w:r>
        <w:rPr>
          <w:rFonts w:ascii="Jameel Noori Nastaleeq" w:hAnsi="Jameel Noori Nastaleeq"/>
          <w:i/>
          <w:color w:val="787878"/>
          <w:sz w:val="20"/>
        </w:rPr>
        <w:t>حوالہ: ملفوظات حکیم الامت جلد 18 -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۵۲۷۴: ایک صاحب نے ذرا قیمتی تکلف کے کپڑوں کا پار سل حضرت والا کی</w:t>
      </w:r>
    </w:p>
    <w:p>
      <w:pPr>
        <w:jc w:val="both"/>
      </w:pPr>
      <w:r>
        <w:rPr>
          <w:rFonts w:ascii="Jameel Noori Nastaleeq" w:hAnsi="Jameel Noori Nastaleeq"/>
          <w:sz w:val="24"/>
        </w:rPr>
        <w:t>ایک صاحب نے ذرا قیمتی تکلف کے کپڑوں کا پار سل حضرت والا کی خدمت میں بیجھا تھا اس کے جواب میں حضرت نے تحریر فرمایا کہ ہم لوگ غریب ہیں اور عادی نہیں ہیں اور عادی ہونا مصلحت بھی نہیں ہے پھر نفس اسی کا جویاں ہونے لگتا ہے لہزا ایسے تکلف کا ہدیہ تجویز نہ فرمایا جائے ۔ ( ملفوظ 523 ) قرب وجوار میں تو جوار ہی ہے : ایک قاری صاحب کا خط آیا کہ اگر حضرت کے قریب وجوار میں کوئی ملامت مل جائے تو مناسب ہے فرمایا کہ بڑی تنخوہوں نے بھی مولویوں قاریوں ، حافظوں کو مار لیا پھر فرمایا کہ جتنے لوگ یہاں سے محض ترقی کی وجہ سے ملامت چھوڑ کرگئے انہیں اطمینان تو نصیب ہوا نہیں جبکہ انسان کا گزر کافی طور پر ہورہا ہو تو ایک جگہ سے محض زیادتی کی وجہ سے تعلق چھوڑ دینا یہ ناشکری ہے البتہ اگر گزر کے لائق بھی نہ ہو تو وہ اور بات ہے اس وقت مضائقہ نہیں ۔ ( ملفوظ 524 ) جنت میں گھی کی نہر نہیں : فرمایا کہ ڈھاکہ کے نواب کی تین یا چار بیبیاں تھیں ۔ جب میں وہاں گیا تھا تو بہگمات</w:t>
      </w:r>
    </w:p>
    <w:p>
      <w:pPr>
        <w:jc w:val="left"/>
      </w:pPr>
      <w:r>
        <w:rPr>
          <w:rFonts w:ascii="Jameel Noori Nastaleeq" w:hAnsi="Jameel Noori Nastaleeq"/>
          <w:i/>
          <w:color w:val="787878"/>
          <w:sz w:val="20"/>
        </w:rPr>
        <w:t>حوالہ: ملفوظات حکیم الامت جلد 18 -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۵۲۷۵: ایک شخص بیان کرتے تھے کہ ان کے ایک دوست قادیانی کے مرید تھ</w:t>
      </w:r>
    </w:p>
    <w:p>
      <w:pPr>
        <w:jc w:val="both"/>
      </w:pPr>
      <w:r>
        <w:rPr>
          <w:rFonts w:ascii="Jameel Noori Nastaleeq" w:hAnsi="Jameel Noori Nastaleeq"/>
          <w:sz w:val="24"/>
        </w:rPr>
        <w:t>ایک شخص بیان کرتے تھے کہ ان کے ایک دوست قادیانی کے مرید تھے وہ مجھ کو قادیانی کے پاس لے گئے اور یہ دعوٰٰی کیا کہ وہاں پہنچو تو دیکھیں کیسے تمہارے اوپر اثر نہیں پڑتا اور آُپس میں یہ عہد ہوگیا اگر اثر نہ پڑا تو میں بھی بیعت توڑ دونگا اور جو اثر پڑگیا تو تم بھی بیعت ہوجانا ۔ اس عہد پر آپس میں رضا مندی ہوگئی ۔ غرض کہ دونوں پہنچے تومرزا صاحب تو گھر میں تھے ان کے میرمنشی باہر بیٹھے تھے انہوں نے جاکر سلام کیا بعد جواب دینے کے میر منشی صاحب نے پوچھا کہ کون ہو تم ! انہوں نے کہا کہ فلاں نمبر کا مرید میر منشی صاحب نے پوچھا ۔ میر منشی صاحب نے فورا رجسٹر کھولا</w:t>
      </w:r>
    </w:p>
    <w:p>
      <w:pPr>
        <w:jc w:val="left"/>
      </w:pPr>
      <w:r>
        <w:rPr>
          <w:rFonts w:ascii="Jameel Noori Nastaleeq" w:hAnsi="Jameel Noori Nastaleeq"/>
          <w:i/>
          <w:color w:val="787878"/>
          <w:sz w:val="20"/>
        </w:rPr>
        <w:t>حوالہ: ملفوظات حکیم الامت جلد 18 -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۵۲۷۶: فرمایا کہ کھانا کھاتے میں میرے سامنے سے اگر کوئی پیالہ اٹھالیتا ہے تو</w:t>
      </w:r>
    </w:p>
    <w:p>
      <w:pPr>
        <w:jc w:val="both"/>
      </w:pPr>
      <w:r>
        <w:rPr>
          <w:rFonts w:ascii="Jameel Noori Nastaleeq" w:hAnsi="Jameel Noori Nastaleeq"/>
          <w:sz w:val="24"/>
        </w:rPr>
        <w:t>فرمایا کہ کھانا کھاتے میں میرے سامنے سے اگر کوئی پیالہ اٹھالیتا ہے تو ناگوار ہوتا ہے اگر اور سالن کی ضروت ہو تو اور دوسرے پیالہ میں لانا چاہیے ۔ کھانے والا آدمی اتنی دیر بیکار بیٹھا ہوا کیا کرے ۔ (ملفوظ 528) مشورہ دینے کا طریقہ : فرمایا کہ جب کوئی مجھ سے مشورہ لیتا ہے تو میں مشورہ دینے کی بجائے یہ لکھ دیتا ہوں کہ اگر مجھے یہ واقعہ پیش آتا تو میں یوں کرتا یہ نہیں کہتا کہ تم بھی ایسا کرو آج کل اکثر مواقع پر مشورہ دینا قوفی ہے الزام ضرور آتا ہے ۔ (ملفوظ 529) نحوست بھی عقلمند ہے کہ کم قیمت چیزوں میں گھستی ہے : فرمایا کہ بعض لوگ مردوں کی چیزوں کا استعمال کرنا نحوست سمجھتے ہیں مگر مردے کی جائیداد کسی کو نہیں دیدیتے اس میں نحوست نہیں آتی ۔</w:t>
      </w:r>
    </w:p>
    <w:p>
      <w:pPr>
        <w:jc w:val="left"/>
      </w:pPr>
      <w:r>
        <w:rPr>
          <w:rFonts w:ascii="Jameel Noori Nastaleeq" w:hAnsi="Jameel Noori Nastaleeq"/>
          <w:i/>
          <w:color w:val="787878"/>
          <w:sz w:val="20"/>
        </w:rPr>
        <w:t>حوالہ: ملفوظات حکیم الامت جلد 18 -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۵۲۷۷: ایک صاحب کے دریافت کرنے پر فرمایا کہ رسول اللہ ﷺ کا اکثر طر</w:t>
      </w:r>
    </w:p>
    <w:p>
      <w:pPr>
        <w:jc w:val="both"/>
      </w:pPr>
      <w:r>
        <w:rPr>
          <w:rFonts w:ascii="Jameel Noori Nastaleeq" w:hAnsi="Jameel Noori Nastaleeq"/>
          <w:sz w:val="24"/>
        </w:rPr>
        <w:t>ایک صاحب کے دریافت کرنے پر فرمایا کہ رسول اللہ ﷺ کا اکثر طریق یہ تھا کہ پوری سورۃ پڑھا کرتے تھے متفرق آیتوں کا نماز میں بطور عادت کے پڑھنا مکروہ ہے پھر فرمایا کہ مولانا رشید احمد صاحب ویل للمطففین اور والشمس یا اس مقدار کی سورتیں پڑھتے تھے ۔جی ترستا رہتا تھا کہ اتنا ہی اور پڑھتے پھر فرمایا کہ رڑ کی میں ایک صاحب نے نماز میں لمبی سورتیں پڑھیں اور مقتدی بیچارے دھوپ میں کھڑے تھے گھبرا گئے ۔ جب ان سے کہا گیا تو انہوں نے یہ جواب دیا کہ جہنم میں کس طرح رہو گے ۔ جب یہاں کی دھوپ نہیں سہی جاتی اس پر حضرت نے فرمایا کہ خدا نہ کرے جو جہنم میں جاویں اور اس سے کیا عادت ہو جاویگی ۔</w:t>
      </w:r>
    </w:p>
    <w:p>
      <w:pPr>
        <w:jc w:val="left"/>
      </w:pPr>
      <w:r>
        <w:rPr>
          <w:rFonts w:ascii="Jameel Noori Nastaleeq" w:hAnsi="Jameel Noori Nastaleeq"/>
          <w:i/>
          <w:color w:val="787878"/>
          <w:sz w:val="20"/>
        </w:rPr>
        <w:t>حوالہ: ملفوظات حکیم الامت جلد 18 -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۵۲۷۸: ایک شخص عبداللہ تھے</w:t>
      </w:r>
    </w:p>
    <w:p>
      <w:pPr>
        <w:jc w:val="both"/>
      </w:pPr>
      <w:r>
        <w:rPr>
          <w:rFonts w:ascii="Jameel Noori Nastaleeq" w:hAnsi="Jameel Noori Nastaleeq"/>
          <w:sz w:val="24"/>
        </w:rPr>
        <w:t>ایک شخص عبداللہ تھے ۔ ان سے مولانا کے گھر میں کہا کہ جاؤ یہ بات مولانا سے کہو بس اس قدر بھاگ کرگیا کہ سانس پھول گیا اور جاکر کہاجی حضرت نے یوں کہا ہے مولانا نے فرمایا کہ کیا کہا ہے کہنے لگا ۔ کہ میں تو بھول گیا ۔ مولانا نے فرمایا کہ بھاگنے کا تواہتمام رہا اور اس بات کے یاد رکھنے کا اہتمام نہ ہوا ۔</w:t>
      </w:r>
    </w:p>
    <w:p>
      <w:pPr>
        <w:jc w:val="left"/>
      </w:pPr>
      <w:r>
        <w:rPr>
          <w:rFonts w:ascii="Jameel Noori Nastaleeq" w:hAnsi="Jameel Noori Nastaleeq"/>
          <w:i/>
          <w:color w:val="787878"/>
          <w:sz w:val="20"/>
        </w:rPr>
        <w:t>حوالہ: ملفوظات حکیم الامت جلد 18 -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۵۲۷۹: ایک مرتبہ لڑکوں نے گنتے ہوئے دیکھ لیا ایک دن ملاجی تو پاخانہ</w:t>
      </w:r>
    </w:p>
    <w:p>
      <w:pPr>
        <w:jc w:val="both"/>
      </w:pPr>
      <w:r>
        <w:rPr>
          <w:rFonts w:ascii="Jameel Noori Nastaleeq" w:hAnsi="Jameel Noori Nastaleeq"/>
          <w:sz w:val="24"/>
        </w:rPr>
        <w:t>ایک مرتبہ لڑکوں نے گنتے ہوئے دیکھ لیا ایک دن ملاجی تو پاخانہ گئے ہوئے تھے انہوں نے وہ روپے نکال لیے اور پانچ روپے کا سودا منگایا اور پلاؤ عمدہ پکا کر ملاجی کی دعوت کی ۔ جب ملاجی نے پلاؤ کھایا تو بہت تعریف کی اور دعائیں دیں ۔لڑکوں نے کہا جی حضرت یہ آپ ہی کا طفیل ہے جب ملاجی تعریف کرتے وہ لڑکے یہی جملہ کہہ دیتے کہ یہ آپ ہی کا طفیل ہے لڑکوں نے بار بار جو یہ لفظ کہا تو ملاجی کو شبہ ہوگیا اور حجرے میں گئے جاکر دیکھا تو روپیہ ندارد ۔ بس وہیں ملا جی کا دم نگل گیا اور گر کر مر گئے ۔</w:t>
      </w:r>
    </w:p>
    <w:p>
      <w:pPr>
        <w:jc w:val="left"/>
      </w:pPr>
      <w:r>
        <w:rPr>
          <w:rFonts w:ascii="Jameel Noori Nastaleeq" w:hAnsi="Jameel Noori Nastaleeq"/>
          <w:i/>
          <w:color w:val="787878"/>
          <w:sz w:val="20"/>
        </w:rPr>
        <w:t>حوالہ: ملفوظات حکیم الامت جلد 18 -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۵۲۸۰: ایک صاحب تھے جو حفظ الایمان کی ایک عبارت پر میری تکفیر فرما</w:t>
      </w:r>
    </w:p>
    <w:p>
      <w:pPr>
        <w:jc w:val="both"/>
      </w:pPr>
      <w:r>
        <w:rPr>
          <w:rFonts w:ascii="Jameel Noori Nastaleeq" w:hAnsi="Jameel Noori Nastaleeq"/>
          <w:sz w:val="24"/>
        </w:rPr>
        <w:t>ایک صاحب تھے جو حفظ الایمان کی ایک عبارت پر میری تکفیر فرماتے تھے ایک جگہ وعظ اور مولود ہوا ۔ مولوی محمد شفیع نے اس میں ان صاحب کی تعریف کی وہاں میرے بھائی بھی مدعو تھے انہوں نے اس وقت تو کچھ نہ کہا کیا ترکیب سے کام لیا عقل بھی عجب چیز ہے اگر بھائی عالم ہوتے تو بڑے زبردست ہوتے بعد وعظ کے مولوی سے ملے اور مکان دریافت کیا اورکہا کہ آپ تو ہمارے ہم وطن ہیں ان کی دعوت کی کہ میرا دل چاہتا ہے پھر ادھر ادھر کی باتیں کیں اس کے بعد حفظ الایمان لائے اور یہ کہا کہ میں آخری سوال کے جواب کو ذرا دیکھ لیجئے کہ اس جواب میں کوئی خرابی تو نہیں ۔ انہوں نے پھر یہی کہا بلکل ٹھیک ہے ۔ پھر بھائی نے کہا کہ اس نظر سے دیکھئے کہ اسمیں کوئی کفر کی بات تو نہیں ہے انہوں نے پھر یہی کہا کہ بلکل صحیح ہے ۔</w:t>
      </w:r>
    </w:p>
    <w:p>
      <w:pPr>
        <w:jc w:val="left"/>
      </w:pPr>
      <w:r>
        <w:rPr>
          <w:rFonts w:ascii="Jameel Noori Nastaleeq" w:hAnsi="Jameel Noori Nastaleeq"/>
          <w:i/>
          <w:color w:val="787878"/>
          <w:sz w:val="20"/>
        </w:rPr>
        <w:t>حوالہ: ملفوظات حکیم الامت جلد 18 -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۵۲۸۱: ایک صاحب نے جو نہر کے ڈپٹی مجسٹریٹ تھے</w:t>
      </w:r>
    </w:p>
    <w:p>
      <w:pPr>
        <w:jc w:val="both"/>
      </w:pPr>
      <w:r>
        <w:rPr>
          <w:rFonts w:ascii="Jameel Noori Nastaleeq" w:hAnsi="Jameel Noori Nastaleeq"/>
          <w:sz w:val="24"/>
        </w:rPr>
        <w:t>ایک صاحب نے جو نہر کے ڈپٹی مجسٹریٹ تھے ۔ مجھ سے مولود پڑھنے کی درخواست کی اور یہ کہا میرا جی چاہتا ہے کہ آپ بیان کریں اور جو امور منکر ہیں انکونہ کریں ۔ میں نے کہا کہ اکثر اوامر منکر ہوتے ہیں ایک تویہ کہ لوگ روایات بیان کرنے میں گڑ بڑ کرتے ہیں اور قیام کا التزام کرتے ہیں سو یہ تو میرے قبضہ میں ہے اور ایک امر آپ کے اختیار میں ہے یعنی مٹھائی بانٹنا ۔ سوآپ مٹھائی تقسیم نہ کرنا ۔</w:t>
      </w:r>
    </w:p>
    <w:p>
      <w:pPr>
        <w:jc w:val="left"/>
      </w:pPr>
      <w:r>
        <w:rPr>
          <w:rFonts w:ascii="Jameel Noori Nastaleeq" w:hAnsi="Jameel Noori Nastaleeq"/>
          <w:i/>
          <w:color w:val="787878"/>
          <w:sz w:val="20"/>
        </w:rPr>
        <w:t>حوالہ: ملفوظات حکیم الامت جلد 18 -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۵۲۸۲: ایک مرتبہ ان ہی مولوی صاحب کے</w:t>
      </w:r>
    </w:p>
    <w:p>
      <w:pPr>
        <w:jc w:val="both"/>
      </w:pPr>
      <w:r>
        <w:rPr>
          <w:rFonts w:ascii="Jameel Noori Nastaleeq" w:hAnsi="Jameel Noori Nastaleeq"/>
          <w:sz w:val="24"/>
        </w:rPr>
        <w:t>ایک مرتبہ ان ہی مولوی صاحب کے یہاں مولود میں چلاگیا اور یہ سمجھا وہاں قیام نہ ہوگا ۔ مگر وہاں بھی قیام ہوا اور میں برابر وہاں بھی بیٹھا رہا ۔ مگر مجھ کو کسی نے گزندنہ پہنچائی آخر جب نرمی آئی تو میں قیام کرنے لگا ۔ لیکن کبھی کرتا تھا اور کبھی نہیں مجھ کو اس سے توقع اصلاح عوام کی تھی ۔</w:t>
      </w:r>
    </w:p>
    <w:p>
      <w:pPr>
        <w:jc w:val="left"/>
      </w:pPr>
      <w:r>
        <w:rPr>
          <w:rFonts w:ascii="Jameel Noori Nastaleeq" w:hAnsi="Jameel Noori Nastaleeq"/>
          <w:i/>
          <w:color w:val="787878"/>
          <w:sz w:val="20"/>
        </w:rPr>
        <w:t>حوالہ: ملفوظات حکیم الامت جلد 18 -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۵۲۸۳: فرمایا کہ مولوی اسحاق علی صاحب کانپوری سے کسی نے کہا کہ تم ذکر رسول ال</w:t>
      </w:r>
    </w:p>
    <w:p>
      <w:pPr>
        <w:jc w:val="both"/>
      </w:pPr>
      <w:r>
        <w:rPr>
          <w:rFonts w:ascii="Jameel Noori Nastaleeq" w:hAnsi="Jameel Noori Nastaleeq"/>
          <w:sz w:val="24"/>
        </w:rPr>
        <w:t>فرمایا کہ مولوی اسحاق علی صاحب کانپوری سے کسی نے کہا کہ تم ذکر رسول اللہ ﷺ کی تعظیم کو منع کرتے ہو انہوں نے جواب دیا کہ ہم ذکر رسول اللہ ؑ کی تعظیم کو منع کرتے ۔ بلکہ خدا کے ذکر کی بے تعظیمی کو منع کرتے ہیں خدا کے ذکر کو بھی تو کھڑے ہوکر کیا کرو پھر ہم منع نہ کریں گے ۔ پھر فرمایا کہ بدعت کے قبیح ہونے کی ایک یہ پہچان ہے کہ یہ دیکھ لو کہ اس کی طرف میلان اور اس کا اہتما علماء کو زیادہ ہے یا عوام کو بدعتی مقتداء اپنا نکاح خرچ نہیں کرتے ہاں کھانے کو موجود ہوجاتے ہیں ۔ پس جہلاء کو اہتمام زیادہ ہے خود علماء بدعت کے قلب میں بھی بدعت کی وقعت نہیں آخر علماء ہیں سمجھتے ہیں اور جن چیزوں کو ہم اچھا سمجھتے ہیں ہم خود بھی کرتے ہیں ۔</w:t>
      </w:r>
    </w:p>
    <w:p>
      <w:pPr>
        <w:jc w:val="left"/>
      </w:pPr>
      <w:r>
        <w:rPr>
          <w:rFonts w:ascii="Jameel Noori Nastaleeq" w:hAnsi="Jameel Noori Nastaleeq"/>
          <w:i/>
          <w:color w:val="787878"/>
          <w:sz w:val="20"/>
        </w:rPr>
        <w:t>حوالہ: ملفوظات حکیم الامت جلد 18 -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۵۲۸۴: ایک شخص نے بیعت کرکے کچھ ہدیہ پیش کیا</w:t>
      </w:r>
    </w:p>
    <w:p>
      <w:pPr>
        <w:jc w:val="both"/>
      </w:pPr>
      <w:r>
        <w:rPr>
          <w:rFonts w:ascii="Jameel Noori Nastaleeq" w:hAnsi="Jameel Noori Nastaleeq"/>
          <w:sz w:val="24"/>
        </w:rPr>
        <w:t>ایک شخص نے بیعت کرکے کچھ ہدیہ پیش کیا ۔ میں نے لوٹا دیا ۔ بس اسی وقت ایک شخص اٹھا اور یہ کہا کہ مجھے اشتیاق تھا ۔ مگر یہ سوچ رہا تھا کہ کیا پیش کرونگا ۔</w:t>
      </w:r>
    </w:p>
    <w:p>
      <w:pPr>
        <w:jc w:val="left"/>
      </w:pPr>
      <w:r>
        <w:rPr>
          <w:rFonts w:ascii="Jameel Noori Nastaleeq" w:hAnsi="Jameel Noori Nastaleeq"/>
          <w:i/>
          <w:color w:val="787878"/>
          <w:sz w:val="20"/>
        </w:rPr>
        <w:t>حوالہ: ملفوظات حکیم الامت جلد 18 -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۵۲۸۵: حکایت ہے کہ ڑڑ کی میں ایک شخص نے ان کو دعوت کی کہنے لگے کہ اکث</w:t>
      </w:r>
    </w:p>
    <w:p>
      <w:pPr>
        <w:jc w:val="both"/>
      </w:pPr>
      <w:r>
        <w:rPr>
          <w:rFonts w:ascii="Jameel Noori Nastaleeq" w:hAnsi="Jameel Noori Nastaleeq"/>
          <w:sz w:val="24"/>
        </w:rPr>
        <w:t>حکایت ہے کہ ڑڑ کی میں ایک شخص نے ان کو دعوت کی کہنے لگے کہ اکثر لوگ میری مرضی کے موافق کھانا نہیں پکاتے ۔ نمک مرچ زیادہ کر دیتے ہیں ۔ میری ماما سدھی ہوئی ہے دعوت کے بس پانچ روپیہ دیدو ۔ میں خود پکوالوں گا ۔</w:t>
      </w:r>
    </w:p>
    <w:p>
      <w:pPr>
        <w:jc w:val="left"/>
      </w:pPr>
      <w:r>
        <w:rPr>
          <w:rFonts w:ascii="Jameel Noori Nastaleeq" w:hAnsi="Jameel Noori Nastaleeq"/>
          <w:i/>
          <w:color w:val="787878"/>
          <w:sz w:val="20"/>
        </w:rPr>
        <w:t>حوالہ: ملفوظات حکیم الامت جلد 18 -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۵۲۸۶: فرمایا کہ مجھے ایسا کپڑا پہننے سے شرم سی معلوم ہوتی ہے گو شرعانا جائز</w:t>
      </w:r>
    </w:p>
    <w:p>
      <w:pPr>
        <w:jc w:val="both"/>
      </w:pPr>
      <w:r>
        <w:rPr>
          <w:rFonts w:ascii="Jameel Noori Nastaleeq" w:hAnsi="Jameel Noori Nastaleeq"/>
          <w:sz w:val="24"/>
        </w:rPr>
        <w:t>فرمایا کہ مجھے ایسا کپڑا پہننے سے شرم سی معلوم ہوتی ہے گو شرعانا جائز نہیں ہے مگر میرا معمول نہیں ہے کچھ اس میں زینت کی شان غالب معلوم ہوتی ہے ۔ بڑھاپے میں کچھ اچھا معلوم نہیں ہوتا ۔ البتہ جوانوں کے لیے مناسب ہے انہوں نے عرض کیا کہ حضرت تو پھر مجھے بھی یہ پہننا مناسب نہیں کیونکہ اس میں زینت ہے فرمایا کہ نہیں آپ پہنیں ۔ آپ کے لیے نا مناسب نہیں ہے۔</w:t>
      </w:r>
    </w:p>
    <w:p>
      <w:pPr>
        <w:jc w:val="left"/>
      </w:pPr>
      <w:r>
        <w:rPr>
          <w:rFonts w:ascii="Jameel Noori Nastaleeq" w:hAnsi="Jameel Noori Nastaleeq"/>
          <w:i/>
          <w:color w:val="787878"/>
          <w:sz w:val="20"/>
        </w:rPr>
        <w:t>حوالہ: ملفوظات حکیم الامت جلد 18 -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۵۲۸۷: فرمایا کہ اگر خود اثر پڑے</w:t>
      </w:r>
    </w:p>
    <w:p>
      <w:pPr>
        <w:jc w:val="both"/>
      </w:pPr>
      <w:r>
        <w:rPr>
          <w:rFonts w:ascii="Jameel Noori Nastaleeq" w:hAnsi="Jameel Noori Nastaleeq"/>
          <w:sz w:val="24"/>
        </w:rPr>
        <w:t>فرمایا کہ اگر خود اثر پڑے ۔ دوسرے پر اس کا مضائقہ نہیں ۔ باقی خود توجہ کرنے میں تو اس وقت کامل طور پر کدا کا بھی ذکر نہیں رہتا قلب میں اور یوں معمولی بات چیت مین بھی توجہ الی اللہ نہیں ہوتی ۔ مگر یہ اس سے اشد ہے کیونکہ اس میں قلب کو قصدا خالی کیا جاتا ہے اور خدا کی طرف سے توجہ ہٹانا گیرت کی بات معلوم ہوتی ہے ہاں محبت اور تعلق رکھنے کو کوئی منع نہیں کرتا ۔</w:t>
      </w:r>
    </w:p>
    <w:p>
      <w:pPr>
        <w:jc w:val="left"/>
      </w:pPr>
      <w:r>
        <w:rPr>
          <w:rFonts w:ascii="Jameel Noori Nastaleeq" w:hAnsi="Jameel Noori Nastaleeq"/>
          <w:i/>
          <w:color w:val="787878"/>
          <w:sz w:val="20"/>
        </w:rPr>
        <w:t>حوالہ: ملفوظات حکیم الامت جلد 18 -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۵۲۸۸: لکھا ہے کہ بعض بزرگوں کے برکات اس قسم کے ہوتے ہیں جیسے آفتاب</w:t>
      </w:r>
    </w:p>
    <w:p>
      <w:pPr>
        <w:jc w:val="both"/>
      </w:pPr>
      <w:r>
        <w:rPr>
          <w:rFonts w:ascii="Jameel Noori Nastaleeq" w:hAnsi="Jameel Noori Nastaleeq"/>
          <w:sz w:val="24"/>
        </w:rPr>
        <w:t>لکھا ہے کہ بعض بزرگوں کے برکات اس قسم کے ہوتے ہیں جیسے آفتاب کے انوار آفتاب کو خبر بھی نہیں ہوتی اور روشنی تمام عالم کو پہنچتی رہتی ہے ۔ اسی طرح بعض بزرگوں کا نفع دور تک پہنچتا ہے پھر اس کا ذکر ہوا کہ شیوخ جو اجازت بیعت و تلقین کی مرحمت فرماتے ہیں تو کیا یہ معلوم ہوجاتا ہے کہ اس شخص سے نفع پہنچے گا ۔ فرمایا کہ ہاں خدا تعالٰے قلب میں ڈال دیتے ہیں کہ اس شخص سے امید نفع کی ہے اس کو اجازت دے دینی چاہیے ۔ یہ گوالہام ہوتا ہے چونکہ اسے اطمینان ہے اس لیے اس کو اس الہام پر عمل کرنا چاہیے ۔</w:t>
      </w:r>
    </w:p>
    <w:p>
      <w:pPr>
        <w:jc w:val="left"/>
      </w:pPr>
      <w:r>
        <w:rPr>
          <w:rFonts w:ascii="Jameel Noori Nastaleeq" w:hAnsi="Jameel Noori Nastaleeq"/>
          <w:i/>
          <w:color w:val="787878"/>
          <w:sz w:val="20"/>
        </w:rPr>
        <w:t>حوالہ: ملفوظات حکیم الامت جلد 18 -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۵۲۸۹: ایک صاحب نے لکھا تھا کہ میں نے تمام صغیرہ وکبیرہ گناہوں سے</w:t>
      </w:r>
    </w:p>
    <w:p>
      <w:pPr>
        <w:jc w:val="both"/>
      </w:pPr>
      <w:r>
        <w:rPr>
          <w:rFonts w:ascii="Jameel Noori Nastaleeq" w:hAnsi="Jameel Noori Nastaleeq"/>
          <w:sz w:val="24"/>
        </w:rPr>
        <w:t>ایک صاحب نے لکھا تھا کہ میں نے تمام صغیرہ وکبیرہ گناہوں سے توبہ کی اور حضرت منحدوم ومکرم کے ہاتھ پر بیعت کی ۔ امید ہے کہ حضرت قبول فرمادیں گے ۔ اس پر فرمایا کہ بیعت کے لیے لوگ وہی بیٹھے بیٹھے درخواست کرتے ہیں ارے بھائی یہاں آؤ ۔ درخواست کرو مھجے اختیار ہے چاہے میں قبول کروں یا نہ کروں ۔</w:t>
      </w:r>
    </w:p>
    <w:p>
      <w:pPr>
        <w:jc w:val="left"/>
      </w:pPr>
      <w:r>
        <w:rPr>
          <w:rFonts w:ascii="Jameel Noori Nastaleeq" w:hAnsi="Jameel Noori Nastaleeq"/>
          <w:i/>
          <w:color w:val="787878"/>
          <w:sz w:val="20"/>
        </w:rPr>
        <w:t>حوالہ: ملفوظات حکیم الامت جلد 18 -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۵۲۹۰: ایک صاحب کا ذکر ہورہاتھا جنہوں نے کہ تیس روپے سے تجارت شروع</w:t>
      </w:r>
    </w:p>
    <w:p>
      <w:pPr>
        <w:jc w:val="both"/>
      </w:pPr>
      <w:r>
        <w:rPr>
          <w:rFonts w:ascii="Jameel Noori Nastaleeq" w:hAnsi="Jameel Noori Nastaleeq"/>
          <w:sz w:val="24"/>
        </w:rPr>
        <w:t>ایک صاحب کا ذکر ہورہاتھا جنہوں نے کہ تیس روپے سے تجارت شروع کی تھی اور آج ان کو ساٹھ روپیہ روزانہ سے زیادہ آمدنی ہے اس پر فرمایا کہ لوگ کہتے ہیں کہ تدبیر سے رزق ملتا ہے جو تدبیریں ان صاحب نے کی ہیں وہی کوئی اور کردیکھے ۔ دیکھیں تو سہی کیسے اس قدر جلد بڑھتا ہے ۔ ( ملفوظ 553 ) مجبور ومختار میں فرق نہ کرنے والا کتے سے زیادہ بدتر ہے : فرمایا کہ جو شخص مجبور ومختار میں فرق نہ کرے وہ کتے سے بھی زیادہ بدتر ہے کتے کے اگر لکڑی مارو تو وہ بھی لکڑی پر حملہ نہیں کرتا ۔ بلکہ لکڑی مارنے والے پر حملہ کرتا ہے ۔</w:t>
      </w:r>
    </w:p>
    <w:p>
      <w:pPr>
        <w:jc w:val="left"/>
      </w:pPr>
      <w:r>
        <w:rPr>
          <w:rFonts w:ascii="Jameel Noori Nastaleeq" w:hAnsi="Jameel Noori Nastaleeq"/>
          <w:i/>
          <w:color w:val="787878"/>
          <w:sz w:val="20"/>
        </w:rPr>
        <w:t>حوالہ: ملفوظات حکیم الامت جلد 18 -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۵۲۹۱: ایک شخص کہتے تھے کہ اس قوم کی حالت یہ ہے کہ ان کے پاس سو ر</w:t>
      </w:r>
    </w:p>
    <w:p>
      <w:pPr>
        <w:jc w:val="both"/>
      </w:pPr>
      <w:r>
        <w:rPr>
          <w:rFonts w:ascii="Jameel Noori Nastaleeq" w:hAnsi="Jameel Noori Nastaleeq"/>
          <w:sz w:val="24"/>
        </w:rPr>
        <w:t>ایک شخص کہتے تھے کہ اس قوم کی حالت یہ ہے کہ ان کے پاس سو روپے ہوں اور کسی گاؤں میں جابیٹھیں ۔ بس لین دین کرکے تھوڑے دنوں میں تمام گاؤں کے مالک بن جاتے ہیں ۔ ( ملفوظ 555 ) بیماری کی پریشانی مین بیعت : ایک صاحب کی نسبت فرمایا کہ انہوں نے مجھے ڈرایا کہ میں بیمار ہوں مرجاؤں گا مجھے بیعت کرلو ۔ میں نے کرلیا اس کے بعد جب اچھے ہوگئے تو جنگ بلقان کے زمانہ میں ان کے اس قسم کے خطوط آئے کہ خدا بھی تثلیث کا حامی ہے ورنہ مسلمانوں کی فتح کیوں نہیں ہوتی ۔</w:t>
      </w:r>
    </w:p>
    <w:p>
      <w:pPr>
        <w:jc w:val="left"/>
      </w:pPr>
      <w:r>
        <w:rPr>
          <w:rFonts w:ascii="Jameel Noori Nastaleeq" w:hAnsi="Jameel Noori Nastaleeq"/>
          <w:i/>
          <w:color w:val="787878"/>
          <w:sz w:val="20"/>
        </w:rPr>
        <w:t>حوالہ: ملفوظات حکیم الامت جلد 18 -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۵۲۹۲: ایک مرتبہ ایک بزرگ کا وعظ ہوا</w:t>
      </w:r>
    </w:p>
    <w:p>
      <w:pPr>
        <w:jc w:val="both"/>
      </w:pPr>
      <w:r>
        <w:rPr>
          <w:rFonts w:ascii="Jameel Noori Nastaleeq" w:hAnsi="Jameel Noori Nastaleeq"/>
          <w:sz w:val="24"/>
        </w:rPr>
        <w:t>ایک مرتبہ ایک بزرگ کا وعظ ہوا ۔ انہوں نے فرمایا کہ اسلام اس وقت ایسا ہوگیا ہے جیسے بیوہ عورت کہ وہ ہر طرف نگاہ اٹھا کر دیکھتی ہے کہ میری کوئی دستگیری کرنے والا ہے پھر جب میرا بیان ہوا تو میں نے کہا کہ اسلام کو کسی کی امداد حاجت نہیں وہ نہ عورت ہے اور نہ بیوہ ہے ۔ وہ مرد ہے جو کوئی اس کی خدمت کریگا ۔ اپنی سعادت کے لیے کریگا اسلام کو حاجت نہیں یہ سن کر پٹھان جوش میں آگئے اور مدرسہ کے لیے خوب چندہ جمع ہوا ۔</w:t>
      </w:r>
    </w:p>
    <w:p>
      <w:pPr>
        <w:jc w:val="left"/>
      </w:pPr>
      <w:r>
        <w:rPr>
          <w:rFonts w:ascii="Jameel Noori Nastaleeq" w:hAnsi="Jameel Noori Nastaleeq"/>
          <w:i/>
          <w:color w:val="787878"/>
          <w:sz w:val="20"/>
        </w:rPr>
        <w:t>حوالہ: ملفوظات حکیم الامت جلد 18 -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۵۲۹۳: فرمایا کہ شادی والوں کے ساتھ آنا ٹھیک نہیں</w:t>
      </w:r>
    </w:p>
    <w:p>
      <w:pPr>
        <w:jc w:val="both"/>
      </w:pPr>
      <w:r>
        <w:rPr>
          <w:rFonts w:ascii="Jameel Noori Nastaleeq" w:hAnsi="Jameel Noori Nastaleeq"/>
          <w:sz w:val="24"/>
        </w:rPr>
        <w:t>فرمایا کہ شادی والوں کے ساتھ آنا ٹھیک نہیں ۔ طالب قدوس کو طالب عروس کے ساتھ جوز کھانا کیا مناسب ہے ان لوگوں کے ساتھ آنے میں بالکل بے لطفی ہے چنانچہ آپ یہاں موجود ہیں اور بیوی آپ کی وہاں ہے میرے دل کو آپ کا اور ان کا آنا اچھا لگتا نہیں ۔ ایسا آنا کچھ خاص رغبت اور شوق کا آنا نہیں ہوتا ۔ ان لوگوں کے ساتھ جانے کے پابند آنے کے پابند ۔</w:t>
      </w:r>
    </w:p>
    <w:p>
      <w:pPr>
        <w:jc w:val="left"/>
      </w:pPr>
      <w:r>
        <w:rPr>
          <w:rFonts w:ascii="Jameel Noori Nastaleeq" w:hAnsi="Jameel Noori Nastaleeq"/>
          <w:i/>
          <w:color w:val="787878"/>
          <w:sz w:val="20"/>
        </w:rPr>
        <w:t>حوالہ: ملفوظات حکیم الامت جلد 18 -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۵۲۹۴: ایک مرتبہ مولانا نے خود ہی فرمایا کہ تم نے یہاں کبھی کھانا ن</w:t>
      </w:r>
    </w:p>
    <w:p>
      <w:pPr>
        <w:jc w:val="both"/>
      </w:pPr>
      <w:r>
        <w:rPr>
          <w:rFonts w:ascii="Jameel Noori Nastaleeq" w:hAnsi="Jameel Noori Nastaleeq"/>
          <w:sz w:val="24"/>
        </w:rPr>
        <w:t>ایک مرتبہ مولانا نے خود ہی فرمایا کہ تم نے یہاں کبھی کھانا نہیں کھایا ۔ آج تمہاری دعوت ہے ( اگرچہ معتقدین کو تبرک دینا دعوت نہیں ہے مگر عنوان دعوت ہی کا تھا ۔ اور خوب تکلف کا کھانا تیار کرایا ۔ بس ایک دفعہ کے سوا دوبارہ نصیب نہ ہوا ۔</w:t>
      </w:r>
    </w:p>
    <w:p>
      <w:pPr>
        <w:jc w:val="left"/>
      </w:pPr>
      <w:r>
        <w:rPr>
          <w:rFonts w:ascii="Jameel Noori Nastaleeq" w:hAnsi="Jameel Noori Nastaleeq"/>
          <w:i/>
          <w:color w:val="787878"/>
          <w:sz w:val="20"/>
        </w:rPr>
        <w:t>حوالہ: ملفوظات حکیم الامت جلد 18 -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۵۲۹۵: ایک دفعہ کے سوا دوبارہ نصیب نہ ہوا</w:t>
      </w:r>
    </w:p>
    <w:p>
      <w:pPr>
        <w:jc w:val="both"/>
      </w:pPr>
      <w:r>
        <w:rPr>
          <w:rFonts w:ascii="Jameel Noori Nastaleeq" w:hAnsi="Jameel Noori Nastaleeq"/>
          <w:sz w:val="24"/>
        </w:rPr>
        <w:t>ایک دفعہ کے سوا دوبارہ نصیب نہ ہوا ۔ اور وہاں ٹھہرنے میں چاہے بازارہیکا کھاتے ۔ مگر وہاں بیٹھ کر تو کھاتے ۔ ( ملفوظ 561 ) نکاح ثانی اور مختلف ممالک کے آب وہوا کا اثر : فرمایا کہ بخارا کے ایک سودا گر میری طالب علمی کے زمانہ میں مدرسہ دیوبند میں اکر ٹھہرے انہوں نے سوبیبیوں سے نکاح کیا تھا جہاں جاتے وہیں ایک نکاح کرلیتے تھے 96 میں مرچکی تھیں ۔</w:t>
      </w:r>
    </w:p>
    <w:p>
      <w:pPr>
        <w:jc w:val="left"/>
      </w:pPr>
      <w:r>
        <w:rPr>
          <w:rFonts w:ascii="Jameel Noori Nastaleeq" w:hAnsi="Jameel Noori Nastaleeq"/>
          <w:i/>
          <w:color w:val="787878"/>
          <w:sz w:val="20"/>
        </w:rPr>
        <w:t>حوالہ: ملفوظات حکیم الامت جلد 18 -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۵۲۹۶: ایک مرتبہ مولانا رفیع الدین صاحب نے کہہ دیا کہ رمضان شریف می</w:t>
      </w:r>
    </w:p>
    <w:p>
      <w:pPr>
        <w:jc w:val="both"/>
      </w:pPr>
      <w:r>
        <w:rPr>
          <w:rFonts w:ascii="Jameel Noori Nastaleeq" w:hAnsi="Jameel Noori Nastaleeq"/>
          <w:sz w:val="24"/>
        </w:rPr>
        <w:t>ایک مرتبہ مولانا رفیع الدین صاحب نے کہہ دیا کہ رمضان شریف میں فلاں تاریخ کو بارش ہوگی ۔ قحط تھا ۔ بس مولانا محمد یعقوب صاحب نے س سے کہہ دیا کہ اطمینان رکھو فلاں تاریخ کو بارش ہوگی ۔ پھر حضرت والا نے فرمایا کہ بجز مخلصیں حضرات کے اوروں کے مکاشفات کون بیان کیا کرتا ہے اپنی ہی دوکان جماتے ہیں ۔</w:t>
      </w:r>
    </w:p>
    <w:p>
      <w:pPr>
        <w:jc w:val="left"/>
      </w:pPr>
      <w:r>
        <w:rPr>
          <w:rFonts w:ascii="Jameel Noori Nastaleeq" w:hAnsi="Jameel Noori Nastaleeq"/>
          <w:i/>
          <w:color w:val="787878"/>
          <w:sz w:val="20"/>
        </w:rPr>
        <w:t>حوالہ: ملفوظات حکیم الامت جلد 18 -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۵۲۹۷: ایک مرتبہ ایک ڈاکٹر سے مقابلہ ہوا</w:t>
      </w:r>
    </w:p>
    <w:p>
      <w:pPr>
        <w:jc w:val="both"/>
      </w:pPr>
      <w:r>
        <w:rPr>
          <w:rFonts w:ascii="Jameel Noori Nastaleeq" w:hAnsi="Jameel Noori Nastaleeq"/>
          <w:sz w:val="24"/>
        </w:rPr>
        <w:t>ایک مرتبہ ایک ڈاکٹر سے مقابلہ ہوا ۔ ڈاکٹر نے کہا کہ نبض واہیات چیز ہے حکیمصاحب نے کہا کہ جو کچھ ہے نبض ہی ہے اس پر ڈاکٹر نے کہا کہ اگر یہ بات ہے تو دکھلا دیجئے ۔ چنانچہ اس وقت 500 یا 600 مریض موجود تھے ۔ حکیم صاحب نے فرمایا کہ آج جو مریض نئے آئے ہیں وہ کھڑے ہوجائیں چنانچہ وہ کھڑے ہوگئے ۔</w:t>
      </w:r>
    </w:p>
    <w:p>
      <w:pPr>
        <w:jc w:val="left"/>
      </w:pPr>
      <w:r>
        <w:rPr>
          <w:rFonts w:ascii="Jameel Noori Nastaleeq" w:hAnsi="Jameel Noori Nastaleeq"/>
          <w:i/>
          <w:color w:val="787878"/>
          <w:sz w:val="20"/>
        </w:rPr>
        <w:t>حوالہ: ملفوظات حکیم الامت جلد 18 -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۵۲۹۸: ایک صاحب جنہوں نے اپنے لڑکے کو مدرسہ امدادالعلوم میں پڑھانا</w:t>
      </w:r>
    </w:p>
    <w:p>
      <w:pPr>
        <w:jc w:val="both"/>
      </w:pPr>
      <w:r>
        <w:rPr>
          <w:rFonts w:ascii="Jameel Noori Nastaleeq" w:hAnsi="Jameel Noori Nastaleeq"/>
          <w:sz w:val="24"/>
        </w:rPr>
        <w:t>ایک صاحب جنہوں نے اپنے لڑکے کو مدرسہ امدادالعلوم میں پڑھانا شروع کیا تھا ان کی نسبت حضرت والا نے فرمایا کہ یہ صاحب یہ چاہتے تھے کہ سارے مدرسہ کی دعوت کریں اور سب کو جوڑا پہنادیں ۔ میں نے کہا کیوں بے فائدہ یہ قصہ کرتے ہو تم خود سفر میں ہو دو روپے کے پتاشے منگا کر خوشی کے لیے شکریہ کے طور پر تقسیم کردو کافی ہے ۔ 12 رجب المرجب 1335 ھ بروز جمعہ ( ملفوظ 567 ) نماز اور ادکامعاصی سے روکنا کس طرح ہے : ایک صاحب نے اپنے خط میں لکھا تھا کہ میں یہ سمجھتا تھا کہ اور ادو ظائف معاصی سے روک دیں گے ۔ اس پر حضرت والا نے فرمایا کہ اور ادکا روکنا ، اس معنے کو ہے جس طرح قانون ڈکیتی سے روکتا ہے اور یہی حال نماز کا ہے یعنی نماز کی ہیئت ووضع بزبان حال یہ کہتی ہے کہ ارے مجھے اختیار کرکے فحشاء اور منکر مت کر ۔</w:t>
      </w:r>
    </w:p>
    <w:p>
      <w:pPr>
        <w:jc w:val="left"/>
      </w:pPr>
      <w:r>
        <w:rPr>
          <w:rFonts w:ascii="Jameel Noori Nastaleeq" w:hAnsi="Jameel Noori Nastaleeq"/>
          <w:i/>
          <w:color w:val="787878"/>
          <w:sz w:val="20"/>
        </w:rPr>
        <w:t>حوالہ: ملفوظات حکیم الامت جلد 18 -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۵۲۹۹: ایک شخص ملے ان سے راستہ پوچھا انہوں نے کہا کہ راستہ تو جلا</w:t>
      </w:r>
    </w:p>
    <w:p>
      <w:pPr>
        <w:jc w:val="both"/>
      </w:pPr>
      <w:r>
        <w:rPr>
          <w:rFonts w:ascii="Jameel Noori Nastaleeq" w:hAnsi="Jameel Noori Nastaleeq"/>
          <w:sz w:val="24"/>
        </w:rPr>
        <w:t>ایک شخص ملے ان سے راستہ پوچھا انہوں نے کہا کہ راستہ تو جلال الدین کبیرالاولیا کے پاس چھوڑے آئے آخر پھر حاضر ہوئے اور بیعت ہوئے ۔ بیعت ہوئے ۔ ( ملفوظ 570 ) غیر واجب امور کا التزام کر کے نباہ نہ ہو تو دین سے وحشت ہونے لگتی ہے : فرمایا کہ بعض اوقات غیرواجب امور کا التزام کرکے نباہ نہ ہوتو دین سے وحشت ہونے لگتی ہے اور جن کا وہ امر طبعی بن جاوے ان کی دوسری حالت ہے چنانچہ حاجی صاحب کے سامنے بزرگوں کے سخت مجاہدات کا ذکر آیا کہ یہ لاتلقو باید یکم الی التھلکۃ کے خلاف ہی کراتے تھے ۔ حضرت حاجی صاحب نے فرمایا کہ وہ لوگ تھے کہ اگر نہ کر</w:t>
      </w:r>
    </w:p>
    <w:p>
      <w:pPr>
        <w:jc w:val="left"/>
      </w:pPr>
      <w:r>
        <w:rPr>
          <w:rFonts w:ascii="Jameel Noori Nastaleeq" w:hAnsi="Jameel Noori Nastaleeq"/>
          <w:i/>
          <w:color w:val="787878"/>
          <w:sz w:val="20"/>
        </w:rPr>
        <w:t>حوالہ: ملفوظات حکیم الامت جلد 18 -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۵۳۰۰: ایک بزرگ نے ایک مدرسہ میں درس میں سلوک کی کتب داخل کی تھیں</w:t>
      </w:r>
    </w:p>
    <w:p>
      <w:pPr>
        <w:jc w:val="both"/>
      </w:pPr>
      <w:r>
        <w:rPr>
          <w:rFonts w:ascii="Jameel Noori Nastaleeq" w:hAnsi="Jameel Noori Nastaleeq"/>
          <w:sz w:val="24"/>
        </w:rPr>
        <w:t>ایک بزرگ نے ایک مدرسہ میں درس میں سلوک کی کتب داخل کی تھیں مگر چلی نہیں ۔ کم از کم غزالی کی ہی کوئی کتاب داخل ہوجائے تو بہتر ہے بہت سے اہل علم کو بھی اپنے اخلاق کا خیال نہیں جو حدیث ختم کرچکاہو ۔ اس سے پوچھئے کہ کبر وعجب کی کیا تعریف ہے اور دونوں میں کیا فرق ہے اور ان اخلاق کی ماہیت اسقدر دقیق ہے کہ بکثرت دھوکہ ہوجاتا ہے مولانا محمد یعقوب صاحب فرماتے تھے کہ بعض میں کبر بصورت تواضع ہوتا ہے ہم لوگوں کے الفاظ تواضع کے ہوتے ہیں لیکن واقع میں اپنے کو ایسا سمجھتے نہیں ۔ چنانچہ مدح کے جواب میں کہتے ہیں کہ میں اس قابل نہیں اس سے وہ زیادہ مدح کرتا ہے بس اچھا طریق وہ ہے جو مولانا ممدوح کا تھا کہ مداح کا در نہیں کرتے تھے ۔</w:t>
      </w:r>
    </w:p>
    <w:p>
      <w:pPr>
        <w:jc w:val="left"/>
      </w:pPr>
      <w:r>
        <w:rPr>
          <w:rFonts w:ascii="Jameel Noori Nastaleeq" w:hAnsi="Jameel Noori Nastaleeq"/>
          <w:i/>
          <w:color w:val="787878"/>
          <w:sz w:val="20"/>
        </w:rPr>
        <w:t>حوالہ: ملفوظات حکیم الامت جلد 18 -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۵۳۰۱: ایک مرتبہ مولانا محمد یعقوب صاحب نانوتہ سے چلے اور لحاف کی ت</w:t>
      </w:r>
    </w:p>
    <w:p>
      <w:pPr>
        <w:jc w:val="both"/>
      </w:pPr>
      <w:r>
        <w:rPr>
          <w:rFonts w:ascii="Jameel Noori Nastaleeq" w:hAnsi="Jameel Noori Nastaleeq"/>
          <w:sz w:val="24"/>
        </w:rPr>
        <w:t>ایک مرتبہ مولانا محمد یعقوب صاحب نانوتہ سے چلے اور لحاف کی تہ اس طرح سے کی کہ ابرا اوپر اور استرا نیچے رہا ۔ کسی صاحب نے اس کو اس طرح کردیا کہ ابرا نیچے اور استر اوپر اور یہ کہا کہ بزرگوں کو ایسے امور کا تجربہ نہیں ۔ جب مولانا نے ملاخطہ فرمایا تو کہا کہ یہ کس عقلمند نے تصرف کیا ہے لحاف کے ابرے کو توگرد وغبار سے بچایا اور یہ خیال نہ کیا کہ یہ گرد و غبار میرے دماغ میں پہنچے گا ۔ لحاف اچھا ہوا یا میرا دماغ ۔</w:t>
      </w:r>
    </w:p>
    <w:p>
      <w:pPr>
        <w:jc w:val="left"/>
      </w:pPr>
      <w:r>
        <w:rPr>
          <w:rFonts w:ascii="Jameel Noori Nastaleeq" w:hAnsi="Jameel Noori Nastaleeq"/>
          <w:i/>
          <w:color w:val="787878"/>
          <w:sz w:val="20"/>
        </w:rPr>
        <w:t>حوالہ: ملفوظات حکیم الامت جلد 18 -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۵۳۰۲: ایک بزرگ نے ایک مرتبہ حضرت حاجی صاحب کی خدمت میں عرض کیا کہ</w:t>
      </w:r>
    </w:p>
    <w:p>
      <w:pPr>
        <w:jc w:val="both"/>
      </w:pPr>
      <w:r>
        <w:rPr>
          <w:rFonts w:ascii="Jameel Noori Nastaleeq" w:hAnsi="Jameel Noori Nastaleeq"/>
          <w:sz w:val="24"/>
        </w:rPr>
        <w:t>ایک بزرگ نے ایک مرتبہ حضرت حاجی صاحب کی خدمت میں عرض کیا کہ حضرت کی ضیاء القلوب کی بہت بڑی شرح ہوسکتی ہے حضرت نے فرمایا کہ متن ہم نے لکھ دیا ہے شرح تم لکھ دو ۔ (ملفوظ 577) حضرت نانوتوی کے کامل العلم ہونے کی وجوہ : فرمایا کہ حضرت حاجی صاحب مولانا محمد قاسم صاحب کی بہت تعریف فرماتے تھے مولانا نے ایک مسودہ حضرت حاجی صاحب کا دیا ہوا نقل کیا اس میں ایک لفظ سہوا غلط لکھا گیا تھا اس کو مولانا نے صحیح نہیں کیا ۔ ادب کی وجہ سے بلکہ وہاں جگہ چھوڑدی ۔ حضرت حاجی صاحب نے درست فرمایا دیا مولانا محمد یعقوب صاحب سے کسی نے پوچھا کہ علم مولانا محمد قاسم صاحب پر کہاں سے کھ</w:t>
      </w:r>
    </w:p>
    <w:p>
      <w:pPr>
        <w:jc w:val="left"/>
      </w:pPr>
      <w:r>
        <w:rPr>
          <w:rFonts w:ascii="Jameel Noori Nastaleeq" w:hAnsi="Jameel Noori Nastaleeq"/>
          <w:i/>
          <w:color w:val="787878"/>
          <w:sz w:val="20"/>
        </w:rPr>
        <w:t>حوالہ: ملفوظات حکیم الامت جلد 18 -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۵۳۰۳: ایک مرتبہ محمد قاسم صاحب سے کسی نے پوچھا کہ حضرت حاجی صاحب م</w:t>
      </w:r>
    </w:p>
    <w:p>
      <w:pPr>
        <w:jc w:val="both"/>
      </w:pPr>
      <w:r>
        <w:rPr>
          <w:rFonts w:ascii="Jameel Noori Nastaleeq" w:hAnsi="Jameel Noori Nastaleeq"/>
          <w:sz w:val="24"/>
        </w:rPr>
        <w:t>ایک مرتبہ محمد قاسم صاحب سے کسی نے پوچھا کہ حضرت حاجی صاحب مولوی ہیں یا نہیں ۔ مولانا نے جواب دیا کہ حضرت حاجی صاحب مولوی گر ہیں ۔ پھر فرمایا کہ طالب علمی کے زمانہ میں حضرت حاجی صاحب کو طالب علم حدیث کے مطلب میں دبالیتے تھے ۔ مگر جب وہ مطلب مولانا قلندر بخش صاحب جلال آبادی کی خدمت میں پیش ہوتا تھا تو حضرت حاجی صاحب ہی کا مطلب صحیح نکلتا تھا ۔</w:t>
      </w:r>
    </w:p>
    <w:p>
      <w:pPr>
        <w:jc w:val="left"/>
      </w:pPr>
      <w:r>
        <w:rPr>
          <w:rFonts w:ascii="Jameel Noori Nastaleeq" w:hAnsi="Jameel Noori Nastaleeq"/>
          <w:i/>
          <w:color w:val="787878"/>
          <w:sz w:val="20"/>
        </w:rPr>
        <w:t>حوالہ: ملفوظات حکیم الامت جلد 18 -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۵۳۰۴: فرمایا کہ مولانا شاہ محمد عبدالقادر صاحب نے ماانت بمسمع من فی القبور ک</w:t>
      </w:r>
    </w:p>
    <w:p>
      <w:pPr>
        <w:jc w:val="both"/>
      </w:pPr>
      <w:r>
        <w:rPr>
          <w:rFonts w:ascii="Jameel Noori Nastaleeq" w:hAnsi="Jameel Noori Nastaleeq"/>
          <w:sz w:val="24"/>
        </w:rPr>
        <w:t>فرمایا کہ مولانا شاہ محمد عبدالقادر صاحب نے ماانت بمسمع من فی القبور کے متعلق ایسی تقریر فرمائی ہے کہ جس کا حاصل یہ ہے کہ اس میں سماع اجسام کی نفی کی گئی ہے سماع روح کی نفی نہیں ہے کیونکہ قبر میں تو جسم ہی ہے نہ کہ روح ۔ پس اس آیت سے سماع موتیٰ متنازع فیہ میں عدم سماع پر احتجاج نہیں ہوسکتا ۔ پھر حضرت نے خود فرمایا کہ نفی سماع سے سماع نافع مراد ہے سو وہ ظاہر ہے یعنی مردے سننے پر عمل نہیں کرسکتے کیونکہ ان کا مقام دارالعمل نہیں ہے اور قرینہ اس کا یہ ہے کہ کفار کے عدم سماع کا بیان کرنا مقصود ہے اور ان کے عدم سماع کو عدم سماع موتی ہے تشبیہ دی گئی ہے اور ظاہر ہے کہ کفار سنتے ہیں مگر عمل نہیں کرتے ۔ (ملفوظ 581) دین ودنیا کی حاجتوں کیلئے ورد : فرمایا کہ دنیا اور دین کی حاجتوں کے بر آنے کا ذریعہ استغفار ہے ۔</w:t>
      </w:r>
    </w:p>
    <w:p>
      <w:pPr>
        <w:jc w:val="left"/>
      </w:pPr>
      <w:r>
        <w:rPr>
          <w:rFonts w:ascii="Jameel Noori Nastaleeq" w:hAnsi="Jameel Noori Nastaleeq"/>
          <w:i/>
          <w:color w:val="787878"/>
          <w:sz w:val="20"/>
        </w:rPr>
        <w:t>حوالہ: ملفوظات حکیم الامت جلد 18 -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۵۳۰۵: ایک بزرگ کا مقولہ ہے کہ حضرت مجد صاحب وحدۃ الوجود کے منکر ن</w:t>
      </w:r>
    </w:p>
    <w:p>
      <w:pPr>
        <w:jc w:val="both"/>
      </w:pPr>
      <w:r>
        <w:rPr>
          <w:rFonts w:ascii="Jameel Noori Nastaleeq" w:hAnsi="Jameel Noori Nastaleeq"/>
          <w:sz w:val="24"/>
        </w:rPr>
        <w:t>ایک بزرگ کا مقولہ ہے کہ حضرت مجد صاحب وحدۃ الوجود کے منکر نہیں ہیں لیکن بوجہ مفسدہ عوام اس کا نام وحدۃ الشہور رکھ دیا ہے کیونکہ علماء محققین نے جو تفسیر وحدۃ الوجود کی کی ہے وہی تفسیرمجدد صاحب قدس سرہ نے وحدۃ الشہود کی فرمائی ہے پھر حضرت نے فرمایا کہ اہل عشق ومحبت کے ذکر میں مقناطیس اثرہے جب ان حضرات کا ذکر کرتا ہوں بخار سا آجاتا ہے ۔ (ملفوظ 584) ایک پیسہ کی بچت : ایک صاحب کے دوخط آئے تھے ایک لفافہ دوسرا جوابی کارڈ اور ان خطوط میں مسائل دریافت کیے تھے ۔ حضرت نے جناب مولوی سید شاہ احمد حسن صاحب سے فرمایا کہ بھائی ان کاجواب لفافہ ہی میں دے دینا ۔ کارڈ اس کے اندر رکھ دینا ایک پیسہ بیچاروں کا بچ جاویگا ۔</w:t>
      </w:r>
    </w:p>
    <w:p>
      <w:pPr>
        <w:jc w:val="left"/>
      </w:pPr>
      <w:r>
        <w:rPr>
          <w:rFonts w:ascii="Jameel Noori Nastaleeq" w:hAnsi="Jameel Noori Nastaleeq"/>
          <w:i/>
          <w:color w:val="787878"/>
          <w:sz w:val="20"/>
        </w:rPr>
        <w:t>حوالہ: ملفوظات حکیم الامت جلد 18 -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۵۳۰۶: ایک بزرگ کا ارشاد ہے کہ صحابہ کا رنگ یہ تھا کہ اگر وہ تمہیں</w:t>
      </w:r>
    </w:p>
    <w:p>
      <w:pPr>
        <w:jc w:val="both"/>
      </w:pPr>
      <w:r>
        <w:rPr>
          <w:rFonts w:ascii="Jameel Noori Nastaleeq" w:hAnsi="Jameel Noori Nastaleeq"/>
          <w:sz w:val="24"/>
        </w:rPr>
        <w:t>ایک بزرگ کا ارشاد ہے کہ صحابہ کا رنگ یہ تھا کہ اگر وہ تمہیں دیکھتے تو کافر کہتے اور تم انہیں دیکھتے تو مجنون کہتے ۔ (ملفوظ 589) نئ تعلیم کا اثر : فرمایا کہ بعض انگریزی خواں طلبہ یہ کہتے ہیں کہ علماء ہمارے پاس آکر ہمیں ہدایت کریں میں نے اس کا یہ جواب دیا کہ جب تبلیغ کی ضرورت نہیں رہی تو اب علماء کے ذمہ یہ ضروری نہیں کہ ہو لوگوں کے گھروں پر جا کر ان کی ہدایت کریں ۔ نیز اس میں شبہ ان کی حاجت مندی کا بھی ہوسکتا ہے بس یہی مناسب ہے کہ علماء اپنے مکان پر رہیں اور لوگ ان سے دینی باتیں دریافت کریں ۔ سول سرجن پر کبھی آپ نے یہ اعتراض نہ کیا کہ سول سرجن غیر شفیق ہے ۔</w:t>
      </w:r>
    </w:p>
    <w:p>
      <w:pPr>
        <w:jc w:val="left"/>
      </w:pPr>
      <w:r>
        <w:rPr>
          <w:rFonts w:ascii="Jameel Noori Nastaleeq" w:hAnsi="Jameel Noori Nastaleeq"/>
          <w:i/>
          <w:color w:val="787878"/>
          <w:sz w:val="20"/>
        </w:rPr>
        <w:t>حوالہ: ملفوظات حکیم الامت جلد 18 -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۵۳۰۷: ایک بزرگ کا بھول پن : فرمایا کہ ایک بزرگ معلم تھے ان کے ایک</w:t>
      </w:r>
    </w:p>
    <w:p>
      <w:pPr>
        <w:jc w:val="both"/>
      </w:pPr>
      <w:r>
        <w:rPr>
          <w:rFonts w:ascii="Jameel Noori Nastaleeq" w:hAnsi="Jameel Noori Nastaleeq"/>
          <w:sz w:val="24"/>
        </w:rPr>
        <w:t>ایک بزرگ کا بھول پن : فرمایا کہ ایک بزرگ معلم تھے ان کے ایک شاگرش مجھ سے کہتے تھے کہ ہم لوگ جب چھٹی لیناچاہتے ان کے حجرے میں چھڑ کاؤ کر دیتے اور بوریئے اٹھا کر کھڑے کردیتے ۔ جب وہ آتے تو شاگرد کہتے کہ آج مینہ برسا ہے وہ فرماتے کہ اللہ کی قدرت دیکھو کہ باہر تو خشک ہے اور اندر مینہ برسا ہے اور یہ کہہ کر چھٹی دیدیتے ۔ اس قدر بھولے تھے ۔ ج 14 رجب المرجب 1335 ھ بروز یکشنبہ (ملفوظ 593) بیرنگ خط کا شاعر کی طرف سے جواب : فرمایا کہ ایک شاعر کے پاس کسی نے بیرنگ خط بھیجا اور ایک آنہ محصول دلوایا ۔</w:t>
      </w:r>
    </w:p>
    <w:p>
      <w:pPr>
        <w:jc w:val="left"/>
      </w:pPr>
      <w:r>
        <w:rPr>
          <w:rFonts w:ascii="Jameel Noori Nastaleeq" w:hAnsi="Jameel Noori Nastaleeq"/>
          <w:i/>
          <w:color w:val="787878"/>
          <w:sz w:val="20"/>
        </w:rPr>
        <w:t>حوالہ: ملفوظات حکیم الامت جلد 18 -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۵۳۰۸: ایک شخص نے قانون کی کوئی عبارت پوچھی</w:t>
      </w:r>
    </w:p>
    <w:p>
      <w:pPr>
        <w:jc w:val="both"/>
      </w:pPr>
      <w:r>
        <w:rPr>
          <w:rFonts w:ascii="Jameel Noori Nastaleeq" w:hAnsi="Jameel Noori Nastaleeq"/>
          <w:sz w:val="24"/>
        </w:rPr>
        <w:t>ایک شخص نے قانون کی کوئی عبارت پوچھی ۔ شاہ صاحب نے حل کردی ۔ مگر اس نے یہ کہا کہ کسی نے لکھا بھی ہے شاہ صاحب نے فرمایا کہ میں نے دیکھا نہیں اب دیکھوں گا ۔ رات کو کتاب کے ایک نسخہ میں وہ عبارت لکھدی اور لکاتبہ لکھدیا شاہ ولی اللہ صاحب لکاتبہ لکھ دیا کرتے تھے پھر دوسرے وقت کہہ دیا کہ ایک کتاب میں لکھا ہوا ہے اور دکھلا دیا ۔</w:t>
      </w:r>
    </w:p>
    <w:p>
      <w:pPr>
        <w:jc w:val="left"/>
      </w:pPr>
      <w:r>
        <w:rPr>
          <w:rFonts w:ascii="Jameel Noori Nastaleeq" w:hAnsi="Jameel Noori Nastaleeq"/>
          <w:i/>
          <w:color w:val="787878"/>
          <w:sz w:val="20"/>
        </w:rPr>
        <w:t>حوالہ: ملفوظات حکیم الامت جلد 18 -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۵۳۰۹: میں فرمایا کہ اللہ والے ظاہر زیادہ امر بالمعروف ونہی عن المنکر ن</w:t>
      </w:r>
    </w:p>
    <w:p>
      <w:pPr>
        <w:jc w:val="both"/>
      </w:pPr>
      <w:r>
        <w:rPr>
          <w:rFonts w:ascii="Jameel Noori Nastaleeq" w:hAnsi="Jameel Noori Nastaleeq"/>
          <w:sz w:val="24"/>
        </w:rPr>
        <w:t>میں فرمایا کہ اللہ والے ظاہر زیادہ امر بالمعروف ونہی عن المنکر نہیں کرتے ۔ کیونکہ جاہل دشمن ہوجاتے ہیں اور اس کے اصلی کام میں یعنی ذکر وشغل میں خلل پڑتا ہے ۔ 15 رجب المر جب 1335ھ بروز دو شنبہ ( ملفوظ 496 ) ہر شخص کیلئے مکہ معظمہ کا قیام مناسب نہیں : فرمایا کہ میرے ایک دوست فلاں حاجی صاحب نے جب مکہ معظمہ کے قیام کے قصد سے جانے کا ارادہ کیا تو میں نے کہا کہ ان کا وہاں کا قیام مناسب نہیں ۔ اگر وہاں اللہ اللہ کریں گے تو اپنی رائے سے اور یہاں کریں گے تو اوروں کی رائے سے مگر وہ چلے گئے اللہ کی قدرت ہے کہ وہاں ٹھر ناہی نہیں ہوا ۔</w:t>
      </w:r>
    </w:p>
    <w:p>
      <w:pPr>
        <w:jc w:val="left"/>
      </w:pPr>
      <w:r>
        <w:rPr>
          <w:rFonts w:ascii="Jameel Noori Nastaleeq" w:hAnsi="Jameel Noori Nastaleeq"/>
          <w:i/>
          <w:color w:val="787878"/>
          <w:sz w:val="20"/>
        </w:rPr>
        <w:t>حوالہ: ملفوظات حکیم الامت جلد 18 -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۵۳۱۰: ایک شخص کی حکایت ہے کہ وہ چنے کے دانے کھا رہا تھا کسی صاحب</w:t>
      </w:r>
    </w:p>
    <w:p>
      <w:pPr>
        <w:jc w:val="both"/>
      </w:pPr>
      <w:r>
        <w:rPr>
          <w:rFonts w:ascii="Jameel Noori Nastaleeq" w:hAnsi="Jameel Noori Nastaleeq"/>
          <w:sz w:val="24"/>
        </w:rPr>
        <w:t>ایک شخص کی حکایت ہے کہ وہ چنے کے دانے کھا رہا تھا کسی صاحب کشف نے اس سے کہا کہ ان دانوں میں سے اس دانہ پر لکھا ہوا ہے کہ اس کو کلکتہ کی مرغی کھاوے گی ۔ اس نے یہ سن کر کہا کہ دیکھیں کیسے کلکتہ کی مرغی کھا ویگی اور خود کھا گیا ۔ وہ دانہ دھسک کے ساتھ دماغ کو چڑھ گیا ۔ اس کے بعد اس شخص کا ڈاکٹر سے علاج ہوا ۔</w:t>
      </w:r>
    </w:p>
    <w:p>
      <w:pPr>
        <w:jc w:val="left"/>
      </w:pPr>
      <w:r>
        <w:rPr>
          <w:rFonts w:ascii="Jameel Noori Nastaleeq" w:hAnsi="Jameel Noori Nastaleeq"/>
          <w:i/>
          <w:color w:val="787878"/>
          <w:sz w:val="20"/>
        </w:rPr>
        <w:t>حوالہ: ملفوظات حکیم الامت جلد 18 -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۵۳۱۱: فرمایا کہ شریف سے آتے ہوئے عدن میں چند گھنٹہ جہاز ٹھرا</w:t>
      </w:r>
    </w:p>
    <w:p>
      <w:pPr>
        <w:jc w:val="both"/>
      </w:pPr>
      <w:r>
        <w:rPr>
          <w:rFonts w:ascii="Jameel Noori Nastaleeq" w:hAnsi="Jameel Noori Nastaleeq"/>
          <w:sz w:val="24"/>
        </w:rPr>
        <w:t>فرمایا کہ شریف سے آتے ہوئے عدن میں چند گھنٹہ جہاز ٹھرا ۔ سنا تھا کہ عدن بہت مشہور جگہ ہے شداد کی بہشت ہے وہاں کی سیر کی ۔ کھانا کھایا چھوٹی سی بستی ہے ۔ بازار ذرا سا جامع مسجد دیکھی بہت مکلف تھی روئی دار پردے پڑے ہوئے تھے ۔</w:t>
      </w:r>
    </w:p>
    <w:p>
      <w:pPr>
        <w:jc w:val="left"/>
      </w:pPr>
      <w:r>
        <w:rPr>
          <w:rFonts w:ascii="Jameel Noori Nastaleeq" w:hAnsi="Jameel Noori Nastaleeq"/>
          <w:i/>
          <w:color w:val="787878"/>
          <w:sz w:val="20"/>
        </w:rPr>
        <w:t>حوالہ: ملفوظات حکیم الامت جلد 18 -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۵۳۱۲: آیا ہے کہ اگر کوئی زمین فروخت کرے تو اس کے بجائے دوسری زمین</w:t>
      </w:r>
    </w:p>
    <w:p>
      <w:pPr>
        <w:jc w:val="both"/>
      </w:pPr>
      <w:r>
        <w:rPr>
          <w:rFonts w:ascii="Jameel Noori Nastaleeq" w:hAnsi="Jameel Noori Nastaleeq"/>
          <w:sz w:val="24"/>
        </w:rPr>
        <w:t>آیا ہے کہ اگر کوئی زمین فروخت کرے تو اس کے بجائے دوسری زمین خرید لے لہزا اس سنت کی نیت سے آپ ایسا کریں اور نقد روپیہ تو رہتا نہیں اس لیے اس کا کام میں لگ جانا مناسب ہے تجارت سے آپ کو مناسبت بھی نہیں ہے اور زمینداری کا کام آپ کا کیا ہوا ہے اس لیے بھی زمین خرید لینا مناسب ہے اور زمین کی خریداری کے متعلق حاجی عبد الرحیم صاحب سے مشورہ کرلیا جاوے اور یہ بھی معلوم ہونا چاہئے کہ یہاں کے قیام کا قصد اگر فقط میری ذات کی وجہ سے ہے تو میری ذات دائمی یاابدی تو ہے نہیں بعض دفعہ شدت محبت میں اس کا خیال بھی نہیں آتا اور نہ آدمی اس خیال کونا پسند کرتا ہے اس سے قطع نظر کرکے رہنے کا ارادہ ہے تو ظاہر کیجئے ورنہ پھر ایک دن رائے بدلنی پڑے گی ۔ حاجی صاحب نے عرض کیا کہ میرا یہیں مستقل طور پر ہمیشہ کے لیے قصد قیام کا ہے پھر فرمایا کہ وہاں آپ کا گھر ہوگا کیا گھر بھی بکے گا عرض کیا جی ہاں ۔ فرمایا کہ وہاں دام اچھے نہ اٹھیں گے اور جتنے داموں میں وہاں مکان بکے گا اتنے میں یہاں نہ بن سکے گا ۔ یہاں مکان بنانے میں زیا</w:t>
      </w:r>
    </w:p>
    <w:p>
      <w:pPr>
        <w:jc w:val="left"/>
      </w:pPr>
      <w:r>
        <w:rPr>
          <w:rFonts w:ascii="Jameel Noori Nastaleeq" w:hAnsi="Jameel Noori Nastaleeq"/>
          <w:i/>
          <w:color w:val="787878"/>
          <w:sz w:val="20"/>
        </w:rPr>
        <w:t>حوالہ: ملفوظات حکیم الامت جلد 18 -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۵۳۱۳: ایک صاحب مولوی عبداللہ صاحب سے جوکہ نقل کے لیے خط لیا کرتے</w:t>
      </w:r>
    </w:p>
    <w:p>
      <w:pPr>
        <w:jc w:val="both"/>
      </w:pPr>
      <w:r>
        <w:rPr>
          <w:rFonts w:ascii="Jameel Noori Nastaleeq" w:hAnsi="Jameel Noori Nastaleeq"/>
          <w:sz w:val="24"/>
        </w:rPr>
        <w:t>ایک صاحب مولوی عبداللہ صاحب سے جوکہ نقل کے لیے خط لیا کرتے تھے ایک خط پر اختلاف ہوگیا تھا وہ کہتے تھے کہ میں نے دیدیا اور میں کہتا تھا کہ نہیں دیا ۔ تب سے میں نے یہ انتظام کردیا تھا کہ دادوستد کے وقت دستخط لینے چاہیئں ۔ چونکہ خطوط امانات ہیں اس لیے مجھے ان کی بڑی احتیاط ہے ۔ (ملفوظ 608) غلبہ غباوت : ایک فارغ طالب علم صاحب نے اپنے خط میں لکھا تھا کہ قادنیوں کے فلاں اعتراض کا جواب آپ نے اپنی تفسیر نہیں دیا ۔</w:t>
      </w:r>
    </w:p>
    <w:p>
      <w:pPr>
        <w:jc w:val="left"/>
      </w:pPr>
      <w:r>
        <w:rPr>
          <w:rFonts w:ascii="Jameel Noori Nastaleeq" w:hAnsi="Jameel Noori Nastaleeq"/>
          <w:i/>
          <w:color w:val="787878"/>
          <w:sz w:val="20"/>
        </w:rPr>
        <w:t>حوالہ: ملفوظات حکیم الامت جلد 18 -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۵۳۱۴: ایک صاحب اپنا قصہ بیان کرتے تھے کہ ان سے کسی نے ڈاڑھی رکھنے</w:t>
      </w:r>
    </w:p>
    <w:p>
      <w:pPr>
        <w:jc w:val="both"/>
      </w:pPr>
      <w:r>
        <w:rPr>
          <w:rFonts w:ascii="Jameel Noori Nastaleeq" w:hAnsi="Jameel Noori Nastaleeq"/>
          <w:sz w:val="24"/>
        </w:rPr>
        <w:t>ایک صاحب اپنا قصہ بیان کرتے تھے کہ ان سے کسی نے ڈاڑھی رکھنے کا ثبوت قرآن مجید سے مانگا تو انہوں نے یہ آیت لا تاخذ بلحیتی الایۃ ثبوت میں پیش کی اور کہا کہ اگر حضرت ہارون علیہ السلام کے ڈاڑھی نہ ہوتی تو موسی علیہ السلام پکڑتے کیسے میں نے کہا کہ صاحب اس سے تو ڈاڑھی کا وجوہ ثابت ہوا ڈاڑھی رکھنے کا وجوب کہاں ثابت ہوا ۔ ڈاڑھی کے وجوب کے ثبوت میں اتو اپنی ڈاڑھی دکھا ہی کافی تھا ۔ وہ بولے کہ اجی اس شخص کو اتنی عقل تھی ۔ حضرت والا نے فرمایا کہ بھائی تمہارے دلیری ہے ہمیں تو ایسی بات کہتے ہوئے بھی شرم آتی ہے کہ جس کو خود اپنے دل میں غلط سمجھ رہے ہوں ۔</w:t>
      </w:r>
    </w:p>
    <w:p>
      <w:pPr>
        <w:jc w:val="left"/>
      </w:pPr>
      <w:r>
        <w:rPr>
          <w:rFonts w:ascii="Jameel Noori Nastaleeq" w:hAnsi="Jameel Noori Nastaleeq"/>
          <w:i/>
          <w:color w:val="787878"/>
          <w:sz w:val="20"/>
        </w:rPr>
        <w:t>حوالہ: ملفوظات حکیم الامت جلد 18 -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۵۳۱۵: ایک صاحب نے حضرت والا سے تفسیر بیان القر آن کے متعلق کچھ با</w:t>
      </w:r>
    </w:p>
    <w:p>
      <w:pPr>
        <w:jc w:val="both"/>
      </w:pPr>
      <w:r>
        <w:rPr>
          <w:rFonts w:ascii="Jameel Noori Nastaleeq" w:hAnsi="Jameel Noori Nastaleeq"/>
          <w:sz w:val="24"/>
        </w:rPr>
        <w:t>ایک صاحب نے حضرت والا سے تفسیر بیان القر آن کے متعلق کچھ باتیں دریافت کیں کہ اس کی کتنی جلدیں ہیں اور پوری طبع ہوچکی ہے یا ابھی کچھ باقی ہے ان صاحب کے سوالات کے جوابات دینے کے بعد فرمایا کہ میں زمانہ تصنیف تفسیر میں بالکل بیمار نہیں ہوا ۔ کان بھی گرم نہ ہوا اس زمانہ میں یہاں طاعون بہت تھا ۔ میں اللہ سے دعا مانگتا تھا کہ اے اللہ میں تفسیر لکھنے سے پہلے نہ مروں ۔ ( ملفوظ 610 ) فہم ہو تو الفاظ قرآن میں غور کافی ہے : فرمایا کہ مولانا محمد قاسم صاحب فرمایا کرتے تھے کہ قرآن مجید کے الفاظ میں ہی غور کرنا چاہیے تو مطلب صاف ہے مگر مولانا کا سافہم بھی تو ہو قرآن مجید کے الفاظ کافی ہیں باہر جانے کی ضروت نہیں ۔</w:t>
      </w:r>
    </w:p>
    <w:p>
      <w:pPr>
        <w:jc w:val="left"/>
      </w:pPr>
      <w:r>
        <w:rPr>
          <w:rFonts w:ascii="Jameel Noori Nastaleeq" w:hAnsi="Jameel Noori Nastaleeq"/>
          <w:i/>
          <w:color w:val="787878"/>
          <w:sz w:val="20"/>
        </w:rPr>
        <w:t>حوالہ: ملفوظات حکیم الامت جلد 18 -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۵۳۱۶: ایک شخص نے میرے سامنے ایک جاہل فقیر سے سوال کیا کہ مجزوب ا</w:t>
      </w:r>
    </w:p>
    <w:p>
      <w:pPr>
        <w:jc w:val="both"/>
      </w:pPr>
      <w:r>
        <w:rPr>
          <w:rFonts w:ascii="Jameel Noori Nastaleeq" w:hAnsi="Jameel Noori Nastaleeq"/>
          <w:sz w:val="24"/>
        </w:rPr>
        <w:t>ایک شخص نے میرے سامنے ایک جاہل فقیر سے سوال کیا کہ مجزوب اور سالک میں کون افضل ہے اس نے باوجود جاہل ہونے کے اچھا جواب دیا کہ ہم یہ تو کچھ جانتے نہیں ہاں اتنا جانتے ہیں کہ شریعت میں شراب پینے کی ممانعت ہے کیونکہ وہ مزیل عقل ہے بس اسی سے مجزوب کو قیاس کرلو ۔ پھر ہمارے حضرت نے فرمایا کہ ان کے اس قول میں راز یہ تھا کہ خود ایسے تھا نہیں اس لیے سالک کی فضیلت مجزوب پر بیان کرنے میں اپنی تفضیل مقصود تھی ۔ پھر فرمایا کہ خیر جی ہمیں کیا کچھ ہی نیت ہو ۔ اسی سلسلہ میں یہ بھی فرمایا کہ تصوف کی تحقیقات اہل یورپ کچھ نہیں کرسکے ۔</w:t>
      </w:r>
    </w:p>
    <w:p>
      <w:pPr>
        <w:jc w:val="left"/>
      </w:pPr>
      <w:r>
        <w:rPr>
          <w:rFonts w:ascii="Jameel Noori Nastaleeq" w:hAnsi="Jameel Noori Nastaleeq"/>
          <w:i/>
          <w:color w:val="787878"/>
          <w:sz w:val="20"/>
        </w:rPr>
        <w:t>حوالہ: ملفوظات حکیم الامت جلد 18 -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۵۳۱۷: ایک صاحب کا خط تعویذ کی طلبی میں آیا</w:t>
      </w:r>
    </w:p>
    <w:p>
      <w:pPr>
        <w:jc w:val="both"/>
      </w:pPr>
      <w:r>
        <w:rPr>
          <w:rFonts w:ascii="Jameel Noori Nastaleeq" w:hAnsi="Jameel Noori Nastaleeq"/>
          <w:sz w:val="24"/>
        </w:rPr>
        <w:t>ایک صاحب کا خط تعویذ کی طلبی میں آیا ۔ اس کے جواب میں تحریر فرمایا کہ اس شرط پر میں تعویذ لکھ سکتا ہوں کہ اگر اثرنہ ہوا تو میری طرف رجوع نہ کیا جاوے ۔ یہ تو عامل کا کام ہے کہ اگر ایک اثر نہ ہوا تو دوسرا لکھ دیا اور جو کسی کو ایک ہی نسخہ یاد ہو تو بیچارہ وہ بتلا کے بھی پریشان ہوگا ۔ کیونکہ وہ آگے کو کیا بتلا ویگا ۔</w:t>
      </w:r>
    </w:p>
    <w:p>
      <w:pPr>
        <w:jc w:val="left"/>
      </w:pPr>
      <w:r>
        <w:rPr>
          <w:rFonts w:ascii="Jameel Noori Nastaleeq" w:hAnsi="Jameel Noori Nastaleeq"/>
          <w:i/>
          <w:color w:val="787878"/>
          <w:sz w:val="20"/>
        </w:rPr>
        <w:t>حوالہ: ملفوظات حکیم الامت جلد 18 -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۵۳۱۸: ایک صاحب کا جن کے معاملات خراب ہیں ذکر ہوا کہ حضرت ان سے نا</w:t>
      </w:r>
    </w:p>
    <w:p>
      <w:pPr>
        <w:jc w:val="both"/>
      </w:pPr>
      <w:r>
        <w:rPr>
          <w:rFonts w:ascii="Jameel Noori Nastaleeq" w:hAnsi="Jameel Noori Nastaleeq"/>
          <w:sz w:val="24"/>
        </w:rPr>
        <w:t>ایک صاحب کا جن کے معاملات خراب ہیں ذکر ہوا کہ حضرت ان سے ناراض ہیں ۔ ان کی بہت حالت خراب ہوتی جاتی ہے حضرتکی توجہ کی ضرورت ہے فرمایا کہ یہ بھی تو توجہ کی ایک قسم ہے کہ ناراض ہوگیا اگر محبت ہوتو اپنے معاملات درست کریں جب حال بگڑتا دیکھا اس وقت تو چاہیے کہ اصلاح کریں ۔ ( ملفوظ 615 ) پان وغیرا دینے کے بعد سلام کے بارے میں تحقیق : پان وغیرہ دینے کے بعد سلام کرے کہ بہشتی زیور میں لکھا ہے اس کی بابت فرمایا کہ اظہار منت کے لیے یہ لفظ موضع ہے اصلاح ہے قوم کی سلام کا موقع تو ہے نہیں ۔ ( ملفوظ 616 ) حال اور کیفیات کچھ نہیں : ایک صاحب نے لکھا تھا کہ ڈیڑھ بجے رات سے اٹھ کر اللہ اللہ کرتا ہوں مگر کوئی حالت یا کیفیت معلوم نہیں ہوتی ۔</w:t>
      </w:r>
    </w:p>
    <w:p>
      <w:pPr>
        <w:jc w:val="left"/>
      </w:pPr>
      <w:r>
        <w:rPr>
          <w:rFonts w:ascii="Jameel Noori Nastaleeq" w:hAnsi="Jameel Noori Nastaleeq"/>
          <w:i/>
          <w:color w:val="787878"/>
          <w:sz w:val="20"/>
        </w:rPr>
        <w:t>حوالہ: ملفوظات حکیم الامت جلد 18 -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۵۳۱۹: ایک صاحب نے جوکہ حضرت سے مجازہیں عرض کیا کہ حضور کے پاس جو</w:t>
      </w:r>
    </w:p>
    <w:p>
      <w:pPr>
        <w:jc w:val="both"/>
      </w:pPr>
      <w:r>
        <w:rPr>
          <w:rFonts w:ascii="Jameel Noori Nastaleeq" w:hAnsi="Jameel Noori Nastaleeq"/>
          <w:sz w:val="24"/>
        </w:rPr>
        <w:t>ایک صاحب نے جوکہ حضرت سے مجازہیں عرض کیا کہ حضور کے پاس جو معزز عہدہ داروں کے خطوط آتے ہیں ان کا چھپ جانا بے ھد مفید ہے کیونکہ اس سے ایسے لوگوں کو معلوم ہوگا کہ ہم لوگوں کو بھی دینی فائدہ حاصل ہوسکتا ہے اس پر فرمایا کہ میاں اشتہار دینے کی کیا ضرورت ہے اگر کسی کا سودا کھرا ہے تو انگلستان اور جرمن تک سے خریدار آتے ہیں اور جو مرغوب نہیں ہے تو لوگ اگر آبھی گئے تو کہیں گے کہ بڑااحمق تھا اشتہار دیکر ہمیں پریشان کیا ۔ آک کل تو اشتہار پر قدر ہے پھر فرمایاکہ پاس والوں کا معتقد ہونا بمقابلہ دور والوں کے معتقد ہونے کے زیادہ اچھی دلیل ہے مرغوب ہونے کی مثلا جھنجھانہ والوں کے خطوط دور والوں کے خطوط سے زیادہ معتبر ہیں اور جو خاص تھانہ بھون کے لوگ مانوس ہوں تو اور زیادہ قابل اعتبار ہے اور عزیز قریب راغب ہوں تو اور زائد اچھی دلیل ہے بمقابلہ دور والوں کے کیونکہ دور والوں کی نسبت تو یہ کہہ سکتے ہیں کہ میاں دورکے ڈھول سہانے ہوتے ہیں اور پاس والے چونکہ تمام ح</w:t>
      </w:r>
    </w:p>
    <w:p>
      <w:pPr>
        <w:jc w:val="left"/>
      </w:pPr>
      <w:r>
        <w:rPr>
          <w:rFonts w:ascii="Jameel Noori Nastaleeq" w:hAnsi="Jameel Noori Nastaleeq"/>
          <w:i/>
          <w:color w:val="787878"/>
          <w:sz w:val="20"/>
        </w:rPr>
        <w:t>حوالہ: ملفوظات حکیم الامت جلد 18 -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۵۳۲۰: ایک صاحب نے عرض کیا کہ درخواسر کرنے اور کام کرنے سے حضور ہر</w:t>
      </w:r>
    </w:p>
    <w:p>
      <w:pPr>
        <w:jc w:val="both"/>
      </w:pPr>
      <w:r>
        <w:rPr>
          <w:rFonts w:ascii="Jameel Noori Nastaleeq" w:hAnsi="Jameel Noori Nastaleeq"/>
          <w:sz w:val="24"/>
        </w:rPr>
        <w:t>ایک صاحب نے عرض کیا کہ درخواسر کرنے اور کام کرنے سے حضور ہر شخص کو بیعت فرمالیں گے ۔ فرمایا کہ ہاں بشرطیکہ کسی خاص مصلحت کے خلاف نہ ہو ۔ چونکہ فی نفسہ بیعت کرنا مستحب ہے اور مفسدہ کی وجہ سے مستحب کا چھوڑدینا واجب ہے اس لیے کسی عارضہ کی وجہ سے بیعت سے انکار کرسکتا ہوں ان باتوں سے لوگ خفا ہوتے ہیں اگر غور کریں تو غور کرنے سے مصلحتیں واضح ہو جاویں گی ۔ ( ملفوظ 619 ) طبی موقعوں پر تعویز کا اکثر اثر نہیں ہوتا : ایک شخص نے کنٹھی کا تعویز مانگا ۔</w:t>
      </w:r>
    </w:p>
    <w:p>
      <w:pPr>
        <w:jc w:val="left"/>
      </w:pPr>
      <w:r>
        <w:rPr>
          <w:rFonts w:ascii="Jameel Noori Nastaleeq" w:hAnsi="Jameel Noori Nastaleeq"/>
          <w:i/>
          <w:color w:val="787878"/>
          <w:sz w:val="20"/>
        </w:rPr>
        <w:t>حوالہ: ملفوظات حکیم الامت جلد 18 -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۵۳۲۱: ایک شخص نے کنٹھی کا تعویز مانگا</w:t>
      </w:r>
    </w:p>
    <w:p>
      <w:pPr>
        <w:jc w:val="both"/>
      </w:pPr>
      <w:r>
        <w:rPr>
          <w:rFonts w:ascii="Jameel Noori Nastaleeq" w:hAnsi="Jameel Noori Nastaleeq"/>
          <w:sz w:val="24"/>
        </w:rPr>
        <w:t>ایک شخص نے کنٹھی کا تعویز مانگا ۔ فرمایا کہ کنٹھی مادی مرض ہے اس کا علاج کرنا چاہیے تعویز کا اثر طبی موقعوں پر اکثرنہیں ہوتا ۔ بخار تو کبھی تو بد خوابی فکر رنج یا کوئی بہتر کھانے سے ہوجاتا ہے یا جاڑا بخار مادہ ضعیف سے ہوتا ہے تب تو ایک ہی تعویز سے آرام ہو جاتا ہےاور جہاں مادہ قوی ہوتا ہے وہاں کچھ نہیں ہوتا کیونکہ عادت ک خلاف ہے تو مادہ کا علاج طبسے ہی کرنا چاہیے ۔ ( ملفوظ 620 ) اصلاح کے لیے خود مدت کا تعین ٹھیک نہیں : ایک صاحب نے اپنا قیام کا قصد بزریعہ تحریر ظاہر کیا اور مدت دوماہ کی اصلاح کیلئے لکھی تحریر فرمایا کہ دوماہ کی قید اپنی طرف سے لگانا ٹھیک نہیں عمر بھر کا ارادہ کرلے پھر چاہے دو ہفتہ ہی لگیں اور اگر آپ غریب ہیں اور اس لیے نہیں ٹھہرسکتے تو یہاں بھی تو کل کا قصہ ہے ذمہ داری آپ کی نہیں ہوسکتی ۔</w:t>
      </w:r>
    </w:p>
    <w:p>
      <w:pPr>
        <w:jc w:val="left"/>
      </w:pPr>
      <w:r>
        <w:rPr>
          <w:rFonts w:ascii="Jameel Noori Nastaleeq" w:hAnsi="Jameel Noori Nastaleeq"/>
          <w:i/>
          <w:color w:val="787878"/>
          <w:sz w:val="20"/>
        </w:rPr>
        <w:t>حوالہ: ملفوظات حکیم الامت جلد 18 -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۵۳۲۲: ایک صاحب نے پوچھا کہ ان میں اصل کونسی ہے فرمایا کہ دونوں اص</w:t>
      </w:r>
    </w:p>
    <w:p>
      <w:pPr>
        <w:jc w:val="both"/>
      </w:pPr>
      <w:r>
        <w:rPr>
          <w:rFonts w:ascii="Jameel Noori Nastaleeq" w:hAnsi="Jameel Noori Nastaleeq"/>
          <w:sz w:val="24"/>
        </w:rPr>
        <w:t>ایک صاحب نے پوچھا کہ ان میں اصل کونسی ہے فرمایا کہ دونوں اصل ہیں ایک بھی زائد نہیں جس کو ترک کیا جاسکے ۔ البتہ جواب پہلی اذان ہے وہ حضرت عثمان رضی اللہ تعالٰی عنہ کے زمانہ میں بالاجماع مقرر ہوئی ہے لیکن ان کو زائد کہنے کا تو یہ حاصل ہے کہ یہ فضول ہے تو کیا حضرت عثمان رضی اللہ تعالیٰ عنہ اور صحابہ پر گمراہی کا خیال کیا جاویگا ۔ پھر انہوں نے یہ عرض کیا کہ میرا مقصود دریافت کرنے سے یہ ہے ۔ کہ پھر دوسری اذان کی کیا ضرورت ہے فرمایا کہ آپ اس کا جواب دیدیجئے کہ خدا تعالیٰ نے آپ کو کیوں پیدا کیا ۔</w:t>
      </w:r>
    </w:p>
    <w:p>
      <w:pPr>
        <w:jc w:val="left"/>
      </w:pPr>
      <w:r>
        <w:rPr>
          <w:rFonts w:ascii="Jameel Noori Nastaleeq" w:hAnsi="Jameel Noori Nastaleeq"/>
          <w:i/>
          <w:color w:val="787878"/>
          <w:sz w:val="20"/>
        </w:rPr>
        <w:t>حوالہ: ملفوظات حکیم الامت جلد 18 -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۵۳۲۳: ایک صاحب جن کو عدم تقلید کی طرف میلا ن تھا کہنے لگے کہ ہم ت</w:t>
      </w:r>
    </w:p>
    <w:p>
      <w:pPr>
        <w:jc w:val="both"/>
      </w:pPr>
      <w:r>
        <w:rPr>
          <w:rFonts w:ascii="Jameel Noori Nastaleeq" w:hAnsi="Jameel Noori Nastaleeq"/>
          <w:sz w:val="24"/>
        </w:rPr>
        <w:t>ایک صاحب جن کو عدم تقلید کی طرف میلا ن تھا کہنے لگے کہ ہم تو بیعت کا بدعت سمجھتے تھے میں نے کہا دیکھ لو جس حدیث میں اثبات ہے وہ میری گھڑی ہوئی تو ہے نہیں دلالت کو دیکھ لو پھر وہ مجھ سے بیعت ہوئے اور غیر مقلدی چھوڑدی ۔ غیر مقلد بھی بعض مجھ سے پوچھ کر ذکر شغل کرتے ہیں میں تشدد نہیں کرتا ۔ البتہ یہ اقرار لے لیتا ہوں کہ بزرگوں کی شان میں گستاخی نہ کرنا اور بد گمان نہ کرنا کہ حنفیہ خلاف حدیث کے ہیں ۔ غیر مقلدوں سے یہ شرط بھی کرلیتا ہوں کہ جہاں فتنہ ہووہاں آمین بالجہر اور رفع یدین نہ کرنا کیونکہ یہ محض ہیں حنفیہ میں بڑے عالم دیکھے البتہ ان کو یہاں اس پر شبہ ہوا کہ چشتیہ نقشبند یہ یہ کیا بات ہے میں نے کہا نہ سہی کام کیے جاؤ ۔</w:t>
      </w:r>
    </w:p>
    <w:p>
      <w:pPr>
        <w:jc w:val="left"/>
      </w:pPr>
      <w:r>
        <w:rPr>
          <w:rFonts w:ascii="Jameel Noori Nastaleeq" w:hAnsi="Jameel Noori Nastaleeq"/>
          <w:i/>
          <w:color w:val="787878"/>
          <w:sz w:val="20"/>
        </w:rPr>
        <w:t>حوالہ: ملفوظات حکیم الامت جلد 18 -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۵۳۲۴: ایک صاحب جو اس وقت حاضر تھے انہوں نے عرض کیا کہ یہ حضرت کا</w:t>
      </w:r>
    </w:p>
    <w:p>
      <w:pPr>
        <w:jc w:val="both"/>
      </w:pPr>
      <w:r>
        <w:rPr>
          <w:rFonts w:ascii="Jameel Noori Nastaleeq" w:hAnsi="Jameel Noori Nastaleeq"/>
          <w:sz w:val="24"/>
        </w:rPr>
        <w:t>ایک صاحب جو اس وقت حاضر تھے انہوں نے عرض کیا کہ یہ حضرت کا اخلاص ہے فرمایا کہ حضرت اخلاص کیا ایک طبعی امر ہے میں اشتیار وامتیاز کی کلفتوں اور تعب کو دیکھتا ہوں ۔ مقتداء بننے میں بار بہت پڑتا ہے ۔ بس اس بار کا تحمل نہیں اور یو عنوان جو چاہیے بنالیا جاوے ۔ زائد نہ داشت تاب جمال پری رخاں کنجے گرفت و ترس خدارا بہانہ ساخت اور لوگ تو تعلق کا بہانہ ڈھونڈ تے ہیں اور میں ترک تعلقات کا بہانہ ڈھونڈ تاہوں ۔</w:t>
      </w:r>
    </w:p>
    <w:p>
      <w:pPr>
        <w:jc w:val="left"/>
      </w:pPr>
      <w:r>
        <w:rPr>
          <w:rFonts w:ascii="Jameel Noori Nastaleeq" w:hAnsi="Jameel Noori Nastaleeq"/>
          <w:i/>
          <w:color w:val="787878"/>
          <w:sz w:val="20"/>
        </w:rPr>
        <w:t>حوالہ: ملفوظات حکیم الامت جلد 18 -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۵۳۲۵: ایک مرتبہ چوری ہوگئی ان صاحب کا ریئسانہ مزاج تھا مگر اہل نسب</w:t>
      </w:r>
    </w:p>
    <w:p>
      <w:pPr>
        <w:jc w:val="both"/>
      </w:pPr>
      <w:r>
        <w:rPr>
          <w:rFonts w:ascii="Jameel Noori Nastaleeq" w:hAnsi="Jameel Noori Nastaleeq"/>
          <w:sz w:val="24"/>
        </w:rPr>
        <w:t>ایک مرتبہ چوری ہوگئی ان صاحب کا ریئسانہ مزاج تھا مگر اہل نسبت تھے ان کے سامنے کسی نے ایک جولا ہے کا نام لے دیا وہ نمازی تھا مگر باتیں دریافت کیں تو خوف کی وجہ سے اس کے کلام میں لغزش ہوئی ۔ اس کی وجہ سے اس پر کچھ شبہ ہوا ۔ ان صاحب نے اس کومارا ۔ وہ مولانا گنگوہی کی خدمت میں حاضر ہوا اور اپنا حال بیان کیا ۔</w:t>
      </w:r>
    </w:p>
    <w:p>
      <w:pPr>
        <w:jc w:val="left"/>
      </w:pPr>
      <w:r>
        <w:rPr>
          <w:rFonts w:ascii="Jameel Noori Nastaleeq" w:hAnsi="Jameel Noori Nastaleeq"/>
          <w:i/>
          <w:color w:val="787878"/>
          <w:sz w:val="20"/>
        </w:rPr>
        <w:t>حوالہ: ملفوظات حکیم الامت جلد 18 -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۵۳۲۶: ایک بزرگ مجذوب کی دعا سے ہوئی ہے لہذا بھائی جو عرفیات ورسوم</w:t>
      </w:r>
    </w:p>
    <w:p>
      <w:pPr>
        <w:jc w:val="both"/>
      </w:pPr>
      <w:r>
        <w:rPr>
          <w:rFonts w:ascii="Jameel Noori Nastaleeq" w:hAnsi="Jameel Noori Nastaleeq"/>
          <w:sz w:val="24"/>
        </w:rPr>
        <w:t>ایک بزرگ مجذوب کی دعا سے ہوئی ہے لہذا بھائی جو عرفیات ورسوم سے آزادی اور سلامتی کا خیال ہے باوجود عالم اور اصلاح نہ ہونے کے اور صحبت نہ ہونے کے یہ ان بزرگ مقبول کی دعا اثر ہے ۔ 20 رجب المرجب 1335 ھ بروز شنبہ (ملفوظ 632) اہل دین کے سامنے بے ہودگی : ایک صاحب حضرت کی خدمت میں حاضر ہوئے جو دھوتی باندھے ہوئے تھے ان سے حضرت نے دریافت فرمایا کہ کس غرض سے آناہوا ۔ انہوں نے جواب دیا کہ میں صرف ملنے آیا ہوں ۔ حضرت نے فرمایا کچھ کہنا ہے تو کہو ۔</w:t>
      </w:r>
    </w:p>
    <w:p>
      <w:pPr>
        <w:jc w:val="left"/>
      </w:pPr>
      <w:r>
        <w:rPr>
          <w:rFonts w:ascii="Jameel Noori Nastaleeq" w:hAnsi="Jameel Noori Nastaleeq"/>
          <w:i/>
          <w:color w:val="787878"/>
          <w:sz w:val="20"/>
        </w:rPr>
        <w:t>حوالہ: ملفوظات حکیم الامت جلد 18 -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۵۳۲۷: ایک شخص جس سے خط وکتابت اور جان پہچان نہ ہو وہ اتنی دور سے</w:t>
      </w:r>
    </w:p>
    <w:p>
      <w:pPr>
        <w:jc w:val="both"/>
      </w:pPr>
      <w:r>
        <w:rPr>
          <w:rFonts w:ascii="Jameel Noori Nastaleeq" w:hAnsi="Jameel Noori Nastaleeq"/>
          <w:sz w:val="24"/>
        </w:rPr>
        <w:t>ایک شخص جس سے خط وکتابت اور جان پہچان نہ ہو وہ اتنی دور سے محض محبت اور عشق میں بھاگا ہوا یہاں آوے اوراس شخص کے ساتھ ایسا برتاؤ کرے یہ کچھ سمجھ میں نہیں آتا ۔ ان صاحب نے کہا کہ میں گاؤں کا آدمی ہوں فرمایا کہ یہ خوب سیکھا ہے کہ ہم گاؤں کے ہیں کلکڑ کے سامنے کوئی ایسی بیہودگی نہیں کرتا ۔ ملا نے ہی مشق کے لیے رہ گئے ہیں دراصل اہل دین کی وقعت نہیں ہے لوگوں کے قلب میں اس وجہ سے یہ بے پرواہی کی جاتی ہے کچہری میں جاکر سارے لکھنو اور دلی کے ہی بن جاتے ہیں پھر حضرت نے ایک خادم کے ذریعہ سے معلوم کرایا کہ وہ کیا کہتے ہیں انہوں نے نذر پیش کرنے کو کہا ۔ فرمایا کہ یہ طریقہ نذر دینے کا نہیں ہے پھر انہوں نے کہا کہ مجھے پھر آنے کی اجازت دی جاوے ۔</w:t>
      </w:r>
    </w:p>
    <w:p>
      <w:pPr>
        <w:jc w:val="left"/>
      </w:pPr>
      <w:r>
        <w:rPr>
          <w:rFonts w:ascii="Jameel Noori Nastaleeq" w:hAnsi="Jameel Noori Nastaleeq"/>
          <w:i/>
          <w:color w:val="787878"/>
          <w:sz w:val="20"/>
        </w:rPr>
        <w:t>حوالہ: ملفوظات حکیم الامت جلد 18 -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۵۳۲۸: ایک صاحب کا خط آیا تھا کہ میرا اردہ ہے کہ ایک ماہ آپ کی خدم</w:t>
      </w:r>
    </w:p>
    <w:p>
      <w:pPr>
        <w:jc w:val="both"/>
      </w:pPr>
      <w:r>
        <w:rPr>
          <w:rFonts w:ascii="Jameel Noori Nastaleeq" w:hAnsi="Jameel Noori Nastaleeq"/>
          <w:sz w:val="24"/>
        </w:rPr>
        <w:t>ایک صاحب کا خط آیا تھا کہ میرا اردہ ہے کہ ایک ماہ آپ کی خدمت میں بغرض اصلاح نفس حاضر رہوں ۔ اس پر فرمایا کہ علوم ظاہرہ میں دس بارہ بارہ برس مشغول رہتے ہیں اور اصلاح نفس کے لیے صرف ایک مہینہ کافی ہے بس مکان جانے کا ایک مہینہ رہ گیا تھا ۔ انہوں نے کہا لاؤ ایک مہینہ بھی رہتے چلیں ۔ ایک مہینہ میں تو اصلاح نفس بھی نہیں ہوتی کچھ نہیں نام ہی کرتے ہیں اپنے ملک میں جاکر کہیں گے کہ ہم جامع الکمالات ہو آئے ۔</w:t>
      </w:r>
    </w:p>
    <w:p>
      <w:pPr>
        <w:jc w:val="left"/>
      </w:pPr>
      <w:r>
        <w:rPr>
          <w:rFonts w:ascii="Jameel Noori Nastaleeq" w:hAnsi="Jameel Noori Nastaleeq"/>
          <w:i/>
          <w:color w:val="787878"/>
          <w:sz w:val="20"/>
        </w:rPr>
        <w:t>حوالہ: ملفوظات حکیم الامت جلد 18 -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۵۳۲۹: ایک مرتبہ حافظ صاحب پانی پت کے کسی عرس میں چلے گئے</w:t>
      </w:r>
    </w:p>
    <w:p>
      <w:pPr>
        <w:jc w:val="both"/>
      </w:pPr>
      <w:r>
        <w:rPr>
          <w:rFonts w:ascii="Jameel Noori Nastaleeq" w:hAnsi="Jameel Noori Nastaleeq"/>
          <w:sz w:val="24"/>
        </w:rPr>
        <w:t>ایک مرتبہ حافظ صاحب پانی پت کے کسی عرس میں چلے گئے ۔ سماع کی حالت میں ایک شخص کھڑا ہوا ۔ لوگ سمجھے کہ اسے وجد ہوا مگر حافظ صاحب نے فرمایا کہ بھائی حضرت علی کہہ رہے ہیں کہ اب شیطان آگیا اب چلو بھائی یہاں سے چلو۔ ( ملفوظ 635 ) فرمان پیغمبر صلی اللہ علیھ وسلم کی بے وقعتی : فرمایا کہ حضرت قطب الدین بختیار کا کی کی قبر کچی ہے میں نے اس کا سبب پوچھا لوگوں ن کہا کہ یہ متبع شریعت بہت تھے اس وجہ سے ان کی قبر کچی ہے پھر فرمایا کہ حضرت شمس الدین ترک پانی پتی کے مزار پر سماع ہوتا اور قطب صاحب کی قبر پر عورت نہیں جانے پاتی ۔</w:t>
      </w:r>
    </w:p>
    <w:p>
      <w:pPr>
        <w:jc w:val="left"/>
      </w:pPr>
      <w:r>
        <w:rPr>
          <w:rFonts w:ascii="Jameel Noori Nastaleeq" w:hAnsi="Jameel Noori Nastaleeq"/>
          <w:i/>
          <w:color w:val="787878"/>
          <w:sz w:val="20"/>
        </w:rPr>
        <w:t>حوالہ: ملفوظات حکیم الامت جلد 18 -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۵۳۳۰: ایک شخص پتاشے لایا</w:t>
      </w:r>
    </w:p>
    <w:p>
      <w:pPr>
        <w:jc w:val="both"/>
      </w:pPr>
      <w:r>
        <w:rPr>
          <w:rFonts w:ascii="Jameel Noori Nastaleeq" w:hAnsi="Jameel Noori Nastaleeq"/>
          <w:sz w:val="24"/>
        </w:rPr>
        <w:t>ایک شخص پتاشے لایا ۔ مولانا نے اس پوچھا کہ تو کیا کیاکرتا ہے اس نے کہا حضور گا بجالیتا ہوں ۔ بس اس کے پتاشوں کو اٹھاکر پیھنک دیا اور فرمایا کم بخت منحوس جا یہاں سے پھر حضرت والا صاحب ملفوظ نے فرمایا کہ صاحب کمال کی طرف سب منجزب ہوتے ہیں مگر اول کچھ ہوتو لے ۔ مولانا تو بدعتیوں کو بہت برا بھلا کہتے تھے ۔</w:t>
      </w:r>
    </w:p>
    <w:p>
      <w:pPr>
        <w:jc w:val="left"/>
      </w:pPr>
      <w:r>
        <w:rPr>
          <w:rFonts w:ascii="Jameel Noori Nastaleeq" w:hAnsi="Jameel Noori Nastaleeq"/>
          <w:i/>
          <w:color w:val="787878"/>
          <w:sz w:val="20"/>
        </w:rPr>
        <w:t>حوالہ: ملفوظات حکیم الامت جلد 18 -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۵۳۳۱: ایک شخص بھوکا ہے اسے خشکا دیا گیا اور پلاؤ نہیں دیا تو اس</w:t>
      </w:r>
    </w:p>
    <w:p>
      <w:pPr>
        <w:jc w:val="both"/>
      </w:pPr>
      <w:r>
        <w:rPr>
          <w:rFonts w:ascii="Jameel Noori Nastaleeq" w:hAnsi="Jameel Noori Nastaleeq"/>
          <w:sz w:val="24"/>
        </w:rPr>
        <w:t>ایک شخص بھوکا ہے اسے خشکا دیا گیا اور پلاؤ نہیں دیا تو اس بھوکے کو چاہے کہ خشکا ہی لے لے اور ضعیف المعدہ کو اگر پلاؤ دے دیا جاوے تو ہضم کب ہوگا ۔ دہلی میں ایک شخص کو کسی نے حبس دم سکھایا مرگیا ۔ حضرت حاجی صاحب فرماتے تھے کہ شیخ کو طبیب بھی ہونا چاہیے ۔ ( ملفوظ 641 ) ایک بزرگ کا تصرف : فرمایا کہ ایک حکایت ایک معتبر شخص کی زبانی سنی ہے ۔</w:t>
      </w:r>
    </w:p>
    <w:p>
      <w:pPr>
        <w:jc w:val="left"/>
      </w:pPr>
      <w:r>
        <w:rPr>
          <w:rFonts w:ascii="Jameel Noori Nastaleeq" w:hAnsi="Jameel Noori Nastaleeq"/>
          <w:i/>
          <w:color w:val="787878"/>
          <w:sz w:val="20"/>
        </w:rPr>
        <w:t>حوالہ: ملفوظات حکیم الامت جلد 18 -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۵۳۳۲: ایک بزرگ موسٰی جی مانک پور میں تھے ان کی خدمت میں ایک شخص ر</w:t>
      </w:r>
    </w:p>
    <w:p>
      <w:pPr>
        <w:jc w:val="both"/>
      </w:pPr>
      <w:r>
        <w:rPr>
          <w:rFonts w:ascii="Jameel Noori Nastaleeq" w:hAnsi="Jameel Noori Nastaleeq"/>
          <w:sz w:val="24"/>
        </w:rPr>
        <w:t>ایک بزرگ موسٰی جی مانک پور میں تھے ان کی خدمت میں ایک شخص رہتا تھا اس نے سنا تھا کہ یہ بزرگ صاحب تصرف ہیں اس لیے اس بات کا منتظر تھا کہ کچھ اثر ڈالیں اور وہ بزرگ یہ فرماتے تھے کہ ذکر شغل کرو ۔ غرض کہ اسی جھگڑے میں بہت دنوں سے پڑے تھے آخر میں ان مرید کے دل میں یہ خطرہ گزرا کہ معلوم ہوتا ہے کہ یہ صاحب تصرف ہیں نہیں وہ شیخ اس خطرہ پر مطلع ہوگئے اور اس خطرہ کا عملی جواب دیا اس طرح کہ جب ہولی کا دن آیا شیخ نے کہا کہ ہولی کیسی ہوتی ہے مرید نے جواب دیا کہ رنگ ڈالتے ہیں شیخ نے فرمایا کہ تو ہم بھی آج ہولی کھیلیں گئے ۔ یہ سن کر وہ مرید پچکاری رنگ خرید کر لائے اور گھولا اور گھول کر کہا کہ اب حضرت کو اختیار ہے جو چاہیں سو کریں ۔ بس وہ بزرگ مسجد کے دروازے پر بیٹھ گئے بہت سے ہندوؤں کے پچکاری ماری ۔</w:t>
      </w:r>
    </w:p>
    <w:p>
      <w:pPr>
        <w:jc w:val="left"/>
      </w:pPr>
      <w:r>
        <w:rPr>
          <w:rFonts w:ascii="Jameel Noori Nastaleeq" w:hAnsi="Jameel Noori Nastaleeq"/>
          <w:i/>
          <w:color w:val="787878"/>
          <w:sz w:val="20"/>
        </w:rPr>
        <w:t>حوالہ: ملفوظات حکیم الامت جلد 18 -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۵۳۳۳: ایک مرتبہ گلاو ٹھی جاتے ہوئے باپو ڑااترا</w:t>
      </w:r>
    </w:p>
    <w:p>
      <w:pPr>
        <w:jc w:val="both"/>
      </w:pPr>
      <w:r>
        <w:rPr>
          <w:rFonts w:ascii="Jameel Noori Nastaleeq" w:hAnsi="Jameel Noori Nastaleeq"/>
          <w:sz w:val="24"/>
        </w:rPr>
        <w:t>ایک مرتبہ گلاو ٹھی جاتے ہوئے باپو ڑااترا ۔ وہاں کے سب انسپکٹر صاحب کو ایک سپاہی نے اطلاع کردی ۔ انہوں نے اپنے مکان پر ٹھہرایا اور شبیر علی کو پانچ روپیہ دینے لگے ۔ انہوں نے کہا میں بے اجازت نہیں لے سکتا ۔</w:t>
      </w:r>
    </w:p>
    <w:p>
      <w:pPr>
        <w:jc w:val="left"/>
      </w:pPr>
      <w:r>
        <w:rPr>
          <w:rFonts w:ascii="Jameel Noori Nastaleeq" w:hAnsi="Jameel Noori Nastaleeq"/>
          <w:i/>
          <w:color w:val="787878"/>
          <w:sz w:val="20"/>
        </w:rPr>
        <w:t>حوالہ: ملفوظات حکیم الامت جلد 18 -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۵۳۳۴: ایک صاحب نے حضرت والا کی چھتری جہاں سے لی تھی بجائے اس کے د</w:t>
      </w:r>
    </w:p>
    <w:p>
      <w:pPr>
        <w:jc w:val="both"/>
      </w:pPr>
      <w:r>
        <w:rPr>
          <w:rFonts w:ascii="Jameel Noori Nastaleeq" w:hAnsi="Jameel Noori Nastaleeq"/>
          <w:sz w:val="24"/>
        </w:rPr>
        <w:t>ایک صاحب نے حضرت والا کی چھتری جہاں سے لی تھی بجائے اس کے دوسری جگہ رکھ دی فرمایا کہ یہ بھی آداب میں سے ہے کہ جو چیز جہاں سے لے وہیں رکھے اور صرف دوسرے ہی کی چیز نہیں بلکہ اپنی بھی جہاں سے لے وہیں رکھے میں نے تو اپنے مکان میں تمام چیزیں مقررہ جگہوں پر رکھی ہیں ۔ اس میں پریشانی نہیں ہوتی فرض کرو کہ دیا سلائی کا بکس ہے ۔ اگر مقررہ جگہ پر رکھا ہوگا تو اگر آدھی رات کو بھی ہاتھ پڑے گا تو فورا مل جاوے گا ۔ ( ملفوظ 644 ) اجنبی الفاظ برتنے کا شوق : فرمایا کہ بعض لوگوں کو اجنبی الفاظ برتنے کا شوق ہوتا ہے سمجھتے ہیں کہ تبحر کی دلیل ہے مانوس الفاظ برت</w:t>
      </w:r>
    </w:p>
    <w:p>
      <w:pPr>
        <w:jc w:val="left"/>
      </w:pPr>
      <w:r>
        <w:rPr>
          <w:rFonts w:ascii="Jameel Noori Nastaleeq" w:hAnsi="Jameel Noori Nastaleeq"/>
          <w:i/>
          <w:color w:val="787878"/>
          <w:sz w:val="20"/>
        </w:rPr>
        <w:t>حوالہ: ملفوظات حکیم الامت جلد 18 -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۵۳۳۵: ایک مولوی صاحب نے پوچھا کہ پنشن کی حقیقت کیا ہے فرمایا کہ پن</w:t>
      </w:r>
    </w:p>
    <w:p>
      <w:pPr>
        <w:jc w:val="both"/>
      </w:pPr>
      <w:r>
        <w:rPr>
          <w:rFonts w:ascii="Jameel Noori Nastaleeq" w:hAnsi="Jameel Noori Nastaleeq"/>
          <w:sz w:val="24"/>
        </w:rPr>
        <w:t>ایک مولوی صاحب نے پوچھا کہ پنشن کی حقیقت کیا ہے فرمایا کہ پنشن کی حقیقت احسان ہے کہ یہ اب معزور ہوگیا ۔ اب کہاں جائے ۔ بس یہ ہبہ ہے ۔ ( ملفوظ 646 ) خود اپنے ،، ملفوظات ،، جمع کرنے کی لت : ایک مولوی صاحب نے ( جو کہ حضرت والا سے مجاز ہیں ) اپنے ملفوظات خود جمع کیے تھے اور ملفوظات کا آغاز اس لفظ سے تھا کہ فرمایا اس کی اطلاع حضرت والا کو ہوئی ۔</w:t>
      </w:r>
    </w:p>
    <w:p>
      <w:pPr>
        <w:jc w:val="left"/>
      </w:pPr>
      <w:r>
        <w:rPr>
          <w:rFonts w:ascii="Jameel Noori Nastaleeq" w:hAnsi="Jameel Noori Nastaleeq"/>
          <w:i/>
          <w:color w:val="787878"/>
          <w:sz w:val="20"/>
        </w:rPr>
        <w:t>حوالہ: ملفوظات حکیم الامت جلد 18 -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۵۳۳۶: ایک مرتبہ فاتحہ خلف الامام پڑھنے لگا</w:t>
      </w:r>
    </w:p>
    <w:p>
      <w:pPr>
        <w:jc w:val="both"/>
      </w:pPr>
      <w:r>
        <w:rPr>
          <w:rFonts w:ascii="Jameel Noori Nastaleeq" w:hAnsi="Jameel Noori Nastaleeq"/>
          <w:sz w:val="24"/>
        </w:rPr>
        <w:t>ایک مرتبہ فاتحہ خلف الامام پڑھنے لگا ۔ مولانا رشید احمد صاحب کو میں نے لکھ بھیجا پھر میری رائے بدل گئی ۔ اس کی بھی میں نے اطلاع کردی ۔ پھر فرمایا کہ عوام لوگ متکبر کو بڑا سمجھتے ہیں اوتر متواضع کو چھوٹا ۔</w:t>
      </w:r>
    </w:p>
    <w:p>
      <w:pPr>
        <w:jc w:val="left"/>
      </w:pPr>
      <w:r>
        <w:rPr>
          <w:rFonts w:ascii="Jameel Noori Nastaleeq" w:hAnsi="Jameel Noori Nastaleeq"/>
          <w:i/>
          <w:color w:val="787878"/>
          <w:sz w:val="20"/>
        </w:rPr>
        <w:t>حوالہ: ملفوظات حکیم الامت جلد 18 -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۵۳۳۷: ایک بار وہ مظفر نگر میں مقیم تھے میرا بھی جانا ہوگیا تو عش</w:t>
      </w:r>
    </w:p>
    <w:p>
      <w:pPr>
        <w:jc w:val="both"/>
      </w:pPr>
      <w:r>
        <w:rPr>
          <w:rFonts w:ascii="Jameel Noori Nastaleeq" w:hAnsi="Jameel Noori Nastaleeq"/>
          <w:sz w:val="24"/>
        </w:rPr>
        <w:t>ایک بار وہ مظفر نگر میں مقیم تھے میرا بھی جانا ہوگیا تو عشاء کی نماز کے بعد میں ان کے ساتھ چلا استنجے خانے کی ضرورت تھی ۔ میں نے عرض کیا کہ میں ناواقف ہوں کہ کسی خادم کو حکم دیجئے ۔ کہ ڈھیلے اور پانی مجھ کو بتلادے ۔ مولانا استنجے کے ڈھیلے اور پانی خود پاخانہ میں رکھ آئے ۔</w:t>
      </w:r>
    </w:p>
    <w:p>
      <w:pPr>
        <w:jc w:val="left"/>
      </w:pPr>
      <w:r>
        <w:rPr>
          <w:rFonts w:ascii="Jameel Noori Nastaleeq" w:hAnsi="Jameel Noori Nastaleeq"/>
          <w:i/>
          <w:color w:val="787878"/>
          <w:sz w:val="20"/>
        </w:rPr>
        <w:t>حوالہ: ملفوظات حکیم الامت جلد 18 -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۵۳۳۸: ایک شخص کو ایک اونٹ دیا اور دوسروں کو دس</w:t>
      </w:r>
    </w:p>
    <w:p>
      <w:pPr>
        <w:jc w:val="both"/>
      </w:pPr>
      <w:r>
        <w:rPr>
          <w:rFonts w:ascii="Jameel Noori Nastaleeq" w:hAnsi="Jameel Noori Nastaleeq"/>
          <w:sz w:val="24"/>
        </w:rPr>
        <w:t>ایک شخص کو ایک اونٹ دیا اور دوسروں کو دس بکریاں دیں ان طالب علم نے کہا یہ عدل کہاں ہوا ۔ ایک اونٹ کے مقابل ایک بکری ہونی چاہیے ۔ مولانا نے فرمایا کہ کیا اونٹ اور بکری برابر ہوئی ہے ۔ انہوں نے کہا جی ہاں اور یہی بانکتے رہے (ملفوظ 649) تشبہ عقلی طور پر بھی مذموم ہے : فرمایا کہ میں نے تشبہ کے متعلق گور گھپور میں ایک مضمون بیان کیا تھا کہ تشبہ عقلی طور پر بھی مذموم ہے اگر کسی جنٹلمین سے کہا جاوے کہ آپ بیگم صاحبہ کا لباس پہن کر کرسی پر بیٹھ ج</w:t>
      </w:r>
    </w:p>
    <w:p>
      <w:pPr>
        <w:jc w:val="left"/>
      </w:pPr>
      <w:r>
        <w:rPr>
          <w:rFonts w:ascii="Jameel Noori Nastaleeq" w:hAnsi="Jameel Noori Nastaleeq"/>
          <w:i/>
          <w:color w:val="787878"/>
          <w:sz w:val="20"/>
        </w:rPr>
        <w:t>حوالہ: ملفوظات حکیم الامت جلد 18 -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۵۳۳۹: ایک صاحب نے خط میں لکھا تھا کہ فلاں آپ کو ایسا کہہ رہے تھے</w:t>
      </w:r>
    </w:p>
    <w:p>
      <w:pPr>
        <w:jc w:val="both"/>
      </w:pPr>
      <w:r>
        <w:rPr>
          <w:rFonts w:ascii="Jameel Noori Nastaleeq" w:hAnsi="Jameel Noori Nastaleeq"/>
          <w:sz w:val="24"/>
        </w:rPr>
        <w:t>ایک صاحب نے خط میں لکھا تھا کہ فلاں آپ کو ایسا کہہ رہے تھے اور میں نے ان کو یہ جواب دیا۔ اس پر فرمایا کہ جس طرح مجھے اس بات سے کلفت ہوتی ہے کہ فلاں نے مجھے برا بھلا کہا ۔ ایسی ہی اس بات سے بھی کلفت ہوتی ہے کہ فلاں نے طرفداری کی ۔ یہ طرفدار لوگ ہی اور زیادہ بر بھلا کہلواتے ہیں اور اگر انہوں نے عاقبت کے واسطے یہ کام کیا تو مجھ پر اس کا اظہار کیوں کیا ۔</w:t>
      </w:r>
    </w:p>
    <w:p>
      <w:pPr>
        <w:jc w:val="left"/>
      </w:pPr>
      <w:r>
        <w:rPr>
          <w:rFonts w:ascii="Jameel Noori Nastaleeq" w:hAnsi="Jameel Noori Nastaleeq"/>
          <w:i/>
          <w:color w:val="787878"/>
          <w:sz w:val="20"/>
        </w:rPr>
        <w:t>حوالہ: ملفوظات حکیم الامت جلد 18 -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۵۳۴۰: ایک بزرگ نے اپنے مرید کو بھینس کا تصور بتلایا تھا</w:t>
      </w:r>
    </w:p>
    <w:p>
      <w:pPr>
        <w:jc w:val="both"/>
      </w:pPr>
      <w:r>
        <w:rPr>
          <w:rFonts w:ascii="Jameel Noori Nastaleeq" w:hAnsi="Jameel Noori Nastaleeq"/>
          <w:sz w:val="24"/>
        </w:rPr>
        <w:t>ایک بزرگ نے اپنے مرید کو بھینس کا تصور بتلایا تھا ۔ اس کا تجویذ کرنا شیخ کی رائے پر ہے کون ہے تجویز کرنے والا امرد کو تجویذ کرے ۔ (ملفوظ 652) حضرت موسیٰ علیہ السلام کا استغناء وغیرہ : فرمایا حضرت موسیٰ علیہ السلام پر صفت استغناء وتفویض کا ظہور تھا اسی لیے دعا کی ۔ ربنا اطمس علی اموالھم واشدد علی قلوبھم فلا یومنوا حتی یرو العذاب الالیم ۔</w:t>
      </w:r>
    </w:p>
    <w:p>
      <w:pPr>
        <w:jc w:val="left"/>
      </w:pPr>
      <w:r>
        <w:rPr>
          <w:rFonts w:ascii="Jameel Noori Nastaleeq" w:hAnsi="Jameel Noori Nastaleeq"/>
          <w:i/>
          <w:color w:val="787878"/>
          <w:sz w:val="20"/>
        </w:rPr>
        <w:t>حوالہ: ملفوظات حکیم الامت جلد 18 -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۵۳۴۱: ایک بار اپنے شاگردوں سے کہا کہ اگر میں مولانا اسماعیل صاحب</w:t>
      </w:r>
    </w:p>
    <w:p>
      <w:pPr>
        <w:jc w:val="both"/>
      </w:pPr>
      <w:r>
        <w:rPr>
          <w:rFonts w:ascii="Jameel Noori Nastaleeq" w:hAnsi="Jameel Noori Nastaleeq"/>
          <w:sz w:val="24"/>
        </w:rPr>
        <w:t>ایک بار اپنے شاگردوں سے کہا کہ اگر میں مولانا اسماعیل صاحب شہید سے گفتگو کرتا توکا ہے میں کرتا ۔ انہوں نے جواب دیا کہ معقول میں فرمایا کہ ہرگز معقول میں کیا رکھا ہے ۔ میں ان سے یہ کہتا کہ ارسطو نے یہ کہا ہے وہ کہتے کہ ارسطو نے گو گھایا ۔ اسلیے میں ادب میں گفتگو کرتا ۔</w:t>
      </w:r>
    </w:p>
    <w:p>
      <w:pPr>
        <w:jc w:val="left"/>
      </w:pPr>
      <w:r>
        <w:rPr>
          <w:rFonts w:ascii="Jameel Noori Nastaleeq" w:hAnsi="Jameel Noori Nastaleeq"/>
          <w:i/>
          <w:color w:val="787878"/>
          <w:sz w:val="20"/>
        </w:rPr>
        <w:t>حوالہ: ملفوظات حکیم الامت جلد 18 -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۵۳۴۲: ایک صاحب نے تعویذ مانگا وہ کسی اور مقام سے آئے تھے حضرت وال</w:t>
      </w:r>
    </w:p>
    <w:p>
      <w:pPr>
        <w:jc w:val="both"/>
      </w:pPr>
      <w:r>
        <w:rPr>
          <w:rFonts w:ascii="Jameel Noori Nastaleeq" w:hAnsi="Jameel Noori Nastaleeq"/>
          <w:sz w:val="24"/>
        </w:rPr>
        <w:t>ایک صاحب نے تعویذ مانگا وہ کسی اور مقام سے آئے تھے حضرت والا نے فرما دیا کہ اچھا میں تعویذ دیدوں گا لیکن گلاوٹھی میں ایک حافظ صاحب عامل ہیں وہ خوب جانتے ہیں عمل وغیرہ ان سے زیادہ نفع ہوگا ۔ ان صاحب نے کہا کہ حضور کی مہربانی کی نظر ہی کافی ہے فرمایا کہ نا صاحب یہ تو صحیح نہیں ۔ انہوں نے کہا کہ حضرت صحیح ہے کہ اگر ہم حضور کی نظر کو کافی نہ سمجھتے تو آتے ہی کیوں ۔ فرمایا کیاخوب دلیل ہے ک آپ کی اہل نظر کو سمجھنے کی مجھے آپ پیرجی سمجھ کر آئے ۔</w:t>
      </w:r>
    </w:p>
    <w:p>
      <w:pPr>
        <w:jc w:val="left"/>
      </w:pPr>
      <w:r>
        <w:rPr>
          <w:rFonts w:ascii="Jameel Noori Nastaleeq" w:hAnsi="Jameel Noori Nastaleeq"/>
          <w:i/>
          <w:color w:val="787878"/>
          <w:sz w:val="20"/>
        </w:rPr>
        <w:t>حوالہ: ملفوظات حکیم الامت جلد 18 -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۵۳۴۳: ایک صاحب نے اپنے خط میں کچھ مضمون ذکر کے متعلق لکھا تھا</w:t>
      </w:r>
    </w:p>
    <w:p>
      <w:pPr>
        <w:jc w:val="both"/>
      </w:pPr>
      <w:r>
        <w:rPr>
          <w:rFonts w:ascii="Jameel Noori Nastaleeq" w:hAnsi="Jameel Noori Nastaleeq"/>
          <w:sz w:val="24"/>
        </w:rPr>
        <w:t>ایک صاحب نے اپنے خط میں کچھ مضمون ذکر کے متعلق لکھا تھا ۔ اس پر فرمایا کہ بعض دوائیں ایسی ہے کہ ان میں غذائیت بھی ہے چنانچہ ذکر بھی ایسی ہی دوا ہے کہ جس میں غذا و دوا دونوں موجود ہیں ۔ (ملفوظ 657) تفاخرو شیخی کا مرض : فرمایا کہ فلاں قصبہ کی عورتیں بڑی دیندار ہیں مگر ان میں قدرے بڑائی بھی ہے ایک مرتبہ یہاں آئیں ۔ صبح سے شام تک کان کھاگئیں ۔</w:t>
      </w:r>
    </w:p>
    <w:p>
      <w:pPr>
        <w:jc w:val="left"/>
      </w:pPr>
      <w:r>
        <w:rPr>
          <w:rFonts w:ascii="Jameel Noori Nastaleeq" w:hAnsi="Jameel Noori Nastaleeq"/>
          <w:i/>
          <w:color w:val="787878"/>
          <w:sz w:val="20"/>
        </w:rPr>
        <w:t>حوالہ: ملفوظات حکیم الامت جلد 18 -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۵۳۴۴: ایک شخص نے کہا تم شاگرد ہو وہ تو محسن ہیں ایسا تمہیں نہ چا</w:t>
      </w:r>
    </w:p>
    <w:p>
      <w:pPr>
        <w:jc w:val="both"/>
      </w:pPr>
      <w:r>
        <w:rPr>
          <w:rFonts w:ascii="Jameel Noori Nastaleeq" w:hAnsi="Jameel Noori Nastaleeq"/>
          <w:sz w:val="24"/>
        </w:rPr>
        <w:t>ایک شخص نے کہا تم شاگرد ہو وہ تو محسن ہیں ایسا تمہیں نہ چاہیے ۔ اس نے جواب دیا کہ محسن تو جب ہیں جب مجھے ان کا پڑھایا ہوا کچھ یاد رہا ہو مجھے کچھ یاد ہی نہیں ۔ پھر حضرت والا نے فرمایا کہ ادھر اس نے گستاخی شروع کی ۔ ادھر سلب ہونا شروع ہوگیا ۔</w:t>
      </w:r>
    </w:p>
    <w:p>
      <w:pPr>
        <w:jc w:val="left"/>
      </w:pPr>
      <w:r>
        <w:rPr>
          <w:rFonts w:ascii="Jameel Noori Nastaleeq" w:hAnsi="Jameel Noori Nastaleeq"/>
          <w:i/>
          <w:color w:val="787878"/>
          <w:sz w:val="20"/>
        </w:rPr>
        <w:t>حوالہ: ملفوظات حکیم الامت جلد 18 -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۵۳۴۵: فرمایا کہ جو شخص ثمرات کی نیت سے ذکر کرتا ہے اسے یکسوئی نہیں ہوتی کام</w:t>
      </w:r>
    </w:p>
    <w:p>
      <w:pPr>
        <w:jc w:val="both"/>
      </w:pPr>
      <w:r>
        <w:rPr>
          <w:rFonts w:ascii="Jameel Noori Nastaleeq" w:hAnsi="Jameel Noori Nastaleeq"/>
          <w:sz w:val="24"/>
        </w:rPr>
        <w:t>فرمایا کہ جو شخص ثمرات کی نیت سے ذکر کرتا ہے اسے یکسوئی نہیں ہوتی کام کرنے کے وقت ثمرات کی طرف مصروف نہ ہو ۔ جیسے اگر کوئی ملازم کام کرنے کے وقت یہ سوچتا رہے کہ جب تنخواہ ملے گی تو لکڑی لاؤں گا تو ضرور منصبی کام میں خلل واقع ہوگا ۔ کام کے وقت کام ہی کو مقصود سمجھنا چاہیے اور دوسرے مقصود کو عدم سمجھنا چاہیے ۔ طالب کی تو یہ حالت ہونی چاہیے ۔</w:t>
      </w:r>
    </w:p>
    <w:p>
      <w:pPr>
        <w:jc w:val="left"/>
      </w:pPr>
      <w:r>
        <w:rPr>
          <w:rFonts w:ascii="Jameel Noori Nastaleeq" w:hAnsi="Jameel Noori Nastaleeq"/>
          <w:i/>
          <w:color w:val="787878"/>
          <w:sz w:val="20"/>
        </w:rPr>
        <w:t>حوالہ: ملفوظات حکیم الامت جلد 18 -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۵۳۴۶: ایک شخص کی نظر کی مشق کی تھی وہ جہاز ڈبو دیتا تھا ایک کتاب</w:t>
      </w:r>
    </w:p>
    <w:p>
      <w:pPr>
        <w:jc w:val="both"/>
      </w:pPr>
      <w:r>
        <w:rPr>
          <w:rFonts w:ascii="Jameel Noori Nastaleeq" w:hAnsi="Jameel Noori Nastaleeq"/>
          <w:sz w:val="24"/>
        </w:rPr>
        <w:t>ایک شخص کی نظر کی مشق کی تھی وہ جہاز ڈبو دیتا تھا ایک کتاب میں نظر بازوں سے نقل کیا ہے وہ کہتے ہیں کہ جب ہم نظر لگاتے ہیں تو ہماری آنکھوں سے سمی شعاعیں نکلتی ہیں قوت خیالیہ سے میں نے خود میزیں اٹھائی ہیں اگرچہ یہ معصیت نہیں ۔ مگر چونکہ فضول حرکت ہے اس لیے اس عمل سے ایسی ظلمت پیدا ہوئی کہ وہ ذکر شغل سے بھی نہ گئی بلکہ بزرگوں کے مزار پر جانے سے رفع ہوئی ۔ (ملفوظ 669) سوچنے سے استعداد پیدا ہوجاتی ہے : فرمایا کہ انسان کا دماغ عجب چیز ہے جب انسان بیٹھ کر سوچتا ہے کہ گاڑی کس طرح بنے گی ۔ بس سمجھ میں آجاتا ہے کہ سوچنے سے استعداد پیدا ہوجاتی ہے پھر اللہ تعالیٰ فائض فرما دیتے ہیں اسی طرح ہرکشف کا درارومدار یکسوئی پر پے آخر کسی عالم میں تو وہ واقعات موجود ہیں ہی ۔</w:t>
      </w:r>
    </w:p>
    <w:p>
      <w:pPr>
        <w:jc w:val="left"/>
      </w:pPr>
      <w:r>
        <w:rPr>
          <w:rFonts w:ascii="Jameel Noori Nastaleeq" w:hAnsi="Jameel Noori Nastaleeq"/>
          <w:i/>
          <w:color w:val="787878"/>
          <w:sz w:val="20"/>
        </w:rPr>
        <w:t>حوالہ: ملفوظات حکیم الامت جلد 18 -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۵۳۴۷: ایک شخص نے مجھ سے کہا کہ توجہ دو میں متوجہ ہوا</w:t>
      </w:r>
    </w:p>
    <w:p>
      <w:pPr>
        <w:jc w:val="both"/>
      </w:pPr>
      <w:r>
        <w:rPr>
          <w:rFonts w:ascii="Jameel Noori Nastaleeq" w:hAnsi="Jameel Noori Nastaleeq"/>
          <w:sz w:val="24"/>
        </w:rPr>
        <w:t>ایک شخص نے مجھ سے کہا کہ توجہ دو میں متوجہ ہوا ۔ بس وہ آنکھیں چڑھا کر اور ہاتھ پاؤں میں تشخج پیدا ہو کر گرپڑا ۔ میں نے کہا یہ تو مرا بھی نے پانی پڑھ دیا ۔ جب وہ درست ہوا میں نے اس لیے یہ کام کیے کہ ان سب باتوں کہ حقیقت معلوم ہوجائے لوگ تصرف کو بڑی چیز سمجھتے ہیں اگر مشق کہ جائے تو کچھ مشکل نہیں ۔</w:t>
      </w:r>
    </w:p>
    <w:p>
      <w:pPr>
        <w:jc w:val="left"/>
      </w:pPr>
      <w:r>
        <w:rPr>
          <w:rFonts w:ascii="Jameel Noori Nastaleeq" w:hAnsi="Jameel Noori Nastaleeq"/>
          <w:i/>
          <w:color w:val="787878"/>
          <w:sz w:val="20"/>
        </w:rPr>
        <w:t>حوالہ: ملفوظات حکیم الامت جلد 18 -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۵۳۴۸: ایک مرتبہ مولانا رفیع الدین صاحب نے مولانا محمد یعقوب صاحب ک</w:t>
      </w:r>
    </w:p>
    <w:p>
      <w:pPr>
        <w:jc w:val="both"/>
      </w:pPr>
      <w:r>
        <w:rPr>
          <w:rFonts w:ascii="Jameel Noori Nastaleeq" w:hAnsi="Jameel Noori Nastaleeq"/>
          <w:sz w:val="24"/>
        </w:rPr>
        <w:t>ایک مرتبہ مولانا رفیع الدین صاحب نے مولانا محمد یعقوب صاحب کے پاس چند مریدوں کو امتحان کے لیے بھیجا ۔ باطنی حلات کا امتحان بھی وہاں ہوا کرتا تھا ۔ ( ملفوظ 672 ) توجہ کا خیال : فرمایا کہ میرے فلاں دوست جب یہاں سے چلے تو میںنے کہدیا تھا کہ فلاں مولانا صاحب سے ملتے رہنا ۔ ( تاکہ طریق سے لگاؤ رہے ) چنانچہ وہ مولوی صاحب سے ملتے رہتے تھے مولوی صاحب نے ان سے پوچھا کہ تم کچھ کرتے ہو انہوں نے کہا کہ جی ہاں کچھ کرلیتا ہوں پھر پوچھا کیا کرتے ہو انہوں نے بتلا دیا کہ یہ کرتا ہوں پھر مولوی صاحب نے سوال کیا کہ کچھ نظر بھی آتا ہے انہوں نے کہا کچھ نہیں ۔</w:t>
      </w:r>
    </w:p>
    <w:p>
      <w:pPr>
        <w:jc w:val="left"/>
      </w:pPr>
      <w:r>
        <w:rPr>
          <w:rFonts w:ascii="Jameel Noori Nastaleeq" w:hAnsi="Jameel Noori Nastaleeq"/>
          <w:i/>
          <w:color w:val="787878"/>
          <w:sz w:val="20"/>
        </w:rPr>
        <w:t>حوالہ: ملفوظات حکیم الامت جلد 18 -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۵۳۴۹: فرمایا کہ جو حب موافق سنت کے ہو وہ بڑھتی ہے اور جو خلافت سنت ہو وہ گھٹ</w:t>
      </w:r>
    </w:p>
    <w:p>
      <w:pPr>
        <w:jc w:val="both"/>
      </w:pPr>
      <w:r>
        <w:rPr>
          <w:rFonts w:ascii="Jameel Noori Nastaleeq" w:hAnsi="Jameel Noori Nastaleeq"/>
          <w:sz w:val="24"/>
        </w:rPr>
        <w:t>فرمایا کہ جو حب موافق سنت کے ہو وہ بڑھتی ہے اور جو خلافت سنت ہو وہ گھٹتی ہے ۔ امرو بازو کو آخر میں ان ہی محبوبوں سے سخت نفرت وعداوت ہوجاتی ہے ۔ غیراللہ کے لیے جو محبت ہوتی ہے وہ آخر میں قائم نہیں رہتی ۔ ( ملفوظ 675 ) طالب لزت پر افسوس : فرمایا کہ افسوس ہے جس شخص کو دوام فی الزکر ۔</w:t>
      </w:r>
    </w:p>
    <w:p>
      <w:pPr>
        <w:jc w:val="left"/>
      </w:pPr>
      <w:r>
        <w:rPr>
          <w:rFonts w:ascii="Jameel Noori Nastaleeq" w:hAnsi="Jameel Noori Nastaleeq"/>
          <w:i/>
          <w:color w:val="787878"/>
          <w:sz w:val="20"/>
        </w:rPr>
        <w:t>حوالہ: ملفوظات حکیم الامت جلد 18 -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۵۳۵۰: ایک صاحب نے نماز میں یکسوئی نہ ہونے کی شکایت لکھی تھی</w:t>
      </w:r>
    </w:p>
    <w:p>
      <w:pPr>
        <w:jc w:val="both"/>
      </w:pPr>
      <w:r>
        <w:rPr>
          <w:rFonts w:ascii="Jameel Noori Nastaleeq" w:hAnsi="Jameel Noori Nastaleeq"/>
          <w:sz w:val="24"/>
        </w:rPr>
        <w:t>ایک صاحب نے نماز میں یکسوئی نہ ہونے کی شکایت لکھی تھی ۔ اس پر حضرت والا نے دریافت فرمایا کہ آپ یکسوئی کرتے ہیں اور نہیں ہوتی یا آپ کرتے ہی نہیں پھر فرمایا کہ اس سوال سے واقعہ کی تحقیق ہو جاوے گی ۔ اس کے بعد ایک شق ہوگی ۔ اس کا جواب دیدیا جاوے گا ۔</w:t>
      </w:r>
    </w:p>
    <w:p>
      <w:pPr>
        <w:jc w:val="left"/>
      </w:pPr>
      <w:r>
        <w:rPr>
          <w:rFonts w:ascii="Jameel Noori Nastaleeq" w:hAnsi="Jameel Noori Nastaleeq"/>
          <w:i/>
          <w:color w:val="787878"/>
          <w:sz w:val="20"/>
        </w:rPr>
        <w:t>حوالہ: ملفوظات حکیم الامت جلد 18 -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۵۳۵۱: ایک مرتبہ مجھ سے کہا کہ ہم نے سنا ہے تمہارے یہاں جو 12 بجے ک</w:t>
      </w:r>
    </w:p>
    <w:p>
      <w:pPr>
        <w:jc w:val="both"/>
      </w:pPr>
      <w:r>
        <w:rPr>
          <w:rFonts w:ascii="Jameel Noori Nastaleeq" w:hAnsi="Jameel Noori Nastaleeq"/>
          <w:sz w:val="24"/>
        </w:rPr>
        <w:t>ایک مرتبہ مجھ سے کہا کہ ہم نے سنا ہے تمہارے یہاں جو 12 بجے کے بعد آتا ہے ۔ اسے تم روٹی نہیں دیتے ۔ ایسا نہ کرو لوگ آنا چھوڑ دیں گے ۔ میں نے کہا کہ اشتہار دیدو کہ اس کے یہاں کوئی مت جانا ۔</w:t>
      </w:r>
    </w:p>
    <w:p>
      <w:pPr>
        <w:jc w:val="left"/>
      </w:pPr>
      <w:r>
        <w:rPr>
          <w:rFonts w:ascii="Jameel Noori Nastaleeq" w:hAnsi="Jameel Noori Nastaleeq"/>
          <w:i/>
          <w:color w:val="787878"/>
          <w:sz w:val="20"/>
        </w:rPr>
        <w:t>حوالہ: ملفوظات حکیم الامت جلد 18 -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۵۳۵۲: فرمایا کہ اگر کوئی دین کی حاجت لے کر آئے تو سبحان اللہ اور جو دنیا کی</w:t>
      </w:r>
    </w:p>
    <w:p>
      <w:pPr>
        <w:jc w:val="both"/>
      </w:pPr>
      <w:r>
        <w:rPr>
          <w:rFonts w:ascii="Jameel Noori Nastaleeq" w:hAnsi="Jameel Noori Nastaleeq"/>
          <w:sz w:val="24"/>
        </w:rPr>
        <w:t>فرمایا کہ اگر کوئی دین کی حاجت لے کر آئے تو سبحان اللہ اور جو دنیا کی حاجت لیکر اتا ہے وہ نظروں سے گرجاتا ہے پھر فرمایا کہ امیروں کو جس خاص اکرام کی عادت ہوتی ہے اگر ان کا وہ اکرام نہ کیا جاوے تو ان کو رنج ہوتا ہے ۔ اس لیے ان کے ساتھ معاملہ غرباء سے ذرا ممتاز ہونا مصلحت ہے ۔ ( ملفوظ 689 ) بے دلی کی دعاء : فرمایا کہ اللہ میاں سے مانگو تو وہ خوش ہوں خواہ دین مانگو یا دنیا ۔ اور دوسرے لوگ خفا ہوتے ہیں ۔</w:t>
      </w:r>
    </w:p>
    <w:p>
      <w:pPr>
        <w:jc w:val="left"/>
      </w:pPr>
      <w:r>
        <w:rPr>
          <w:rFonts w:ascii="Jameel Noori Nastaleeq" w:hAnsi="Jameel Noori Nastaleeq"/>
          <w:i/>
          <w:color w:val="787878"/>
          <w:sz w:val="20"/>
        </w:rPr>
        <w:t>حوالہ: ملفوظات حکیم الامت جلد 18 -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۵۳۵۳: ایک صاحب کو بتلایا تھا کہ یوں تصور کیا کرو کہ آسمان پر پہنچ</w:t>
      </w:r>
    </w:p>
    <w:p>
      <w:pPr>
        <w:jc w:val="both"/>
      </w:pPr>
      <w:r>
        <w:rPr>
          <w:rFonts w:ascii="Jameel Noori Nastaleeq" w:hAnsi="Jameel Noori Nastaleeq"/>
          <w:sz w:val="24"/>
        </w:rPr>
        <w:t>ایک صاحب کو بتلایا تھا کہ یوں تصور کیا کرو کہ آسمان پر پہنچا ہوں ، حوریں ہیں ۔ سیر کررہا ہوں ۔ پھر یہ خیال کرو کہ یہ چیزیں جب ملیں گی جب خدا تعالٰی کے حکموں کی پابندی کریں گے ۔ اس سے لالچ ورغبت پیدا ہوگی ۔</w:t>
      </w:r>
    </w:p>
    <w:p>
      <w:pPr>
        <w:jc w:val="left"/>
      </w:pPr>
      <w:r>
        <w:rPr>
          <w:rFonts w:ascii="Jameel Noori Nastaleeq" w:hAnsi="Jameel Noori Nastaleeq"/>
          <w:i/>
          <w:color w:val="787878"/>
          <w:sz w:val="20"/>
        </w:rPr>
        <w:t>حوالہ: ملفوظات حکیم الامت جلد 18 -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۵۳۵۴: ایک شخص کے پاس گھی تھا</w:t>
      </w:r>
    </w:p>
    <w:p>
      <w:pPr>
        <w:jc w:val="both"/>
      </w:pPr>
      <w:r>
        <w:rPr>
          <w:rFonts w:ascii="Jameel Noori Nastaleeq" w:hAnsi="Jameel Noori Nastaleeq"/>
          <w:sz w:val="24"/>
        </w:rPr>
        <w:t>ایک شخص کے پاس گھی تھا ۔ اسی گھی سے وہ روز یہ کہا کرتا تھا کہ اے گھی اگر میں چاہوں تو تجھے کھا جاؤں ۔ ایسے ہی اس نے ایک پیسہ کے گھی سے ایک مہینہ گزارا دیا اور گھی کا گھی قائم رہا ۔ یہی حال استحضار قلب فی الصلوۃ کا ہے کہ اس پر قدرت ہے اور کرتے نہیں ۔</w:t>
      </w:r>
    </w:p>
    <w:p>
      <w:pPr>
        <w:jc w:val="left"/>
      </w:pPr>
      <w:r>
        <w:rPr>
          <w:rFonts w:ascii="Jameel Noori Nastaleeq" w:hAnsi="Jameel Noori Nastaleeq"/>
          <w:i/>
          <w:color w:val="787878"/>
          <w:sz w:val="20"/>
        </w:rPr>
        <w:t>حوالہ: ملفوظات حکیم الامت جلد 18 -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۵۳۵۵: ایک بزرگ کی خدمت میں ایک شخص حاضر ہوئے اور بیعت کی درخواست</w:t>
      </w:r>
    </w:p>
    <w:p>
      <w:pPr>
        <w:jc w:val="both"/>
      </w:pPr>
      <w:r>
        <w:rPr>
          <w:rFonts w:ascii="Jameel Noori Nastaleeq" w:hAnsi="Jameel Noori Nastaleeq"/>
          <w:sz w:val="24"/>
        </w:rPr>
        <w:t>ایک بزرگ کی خدمت میں ایک شخص حاضر ہوئے اور بیعت کی درخواست کی ۔ ان بزرگ نے دریافت فرمایا کہ تیرے پاس کچھ مال بھی ہے انہوں نے عرض کیا کہ ہاں سو روپیہ ہیں ۔ ان بزرگ نے فرمایا کہ اسے نکال ۔ انہوں نے عرض کیا کہ حضرت خیرات کردوں گا ۔</w:t>
      </w:r>
    </w:p>
    <w:p>
      <w:pPr>
        <w:jc w:val="left"/>
      </w:pPr>
      <w:r>
        <w:rPr>
          <w:rFonts w:ascii="Jameel Noori Nastaleeq" w:hAnsi="Jameel Noori Nastaleeq"/>
          <w:i/>
          <w:color w:val="787878"/>
          <w:sz w:val="20"/>
        </w:rPr>
        <w:t>حوالہ: ملفوظات حکیم الامت جلد 18 -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۵۳۵۶: ایک صاحب کا خط آیا</w:t>
      </w:r>
    </w:p>
    <w:p>
      <w:pPr>
        <w:jc w:val="both"/>
      </w:pPr>
      <w:r>
        <w:rPr>
          <w:rFonts w:ascii="Jameel Noori Nastaleeq" w:hAnsi="Jameel Noori Nastaleeq"/>
          <w:sz w:val="24"/>
        </w:rPr>
        <w:t>ایک صاحب کا خط آیا ۔ جس میں لکھا تھا کہ میری بری حالت ہے تہجد ذکر وغیرہ کچھ نہیں رہا ۔ یہ صاحب پہلے حضرت کی خدمت میں حاضر ہوئے تھے تو حضرت والا نے ان سے تھا نہ بھونہ قیام کرنے کی بابت فرمایا تھا ۔ یہ صاحب کہیں امام مسجد تھے اس وجہ سے نہ مانے اور چلے گئے ۔</w:t>
      </w:r>
    </w:p>
    <w:p>
      <w:pPr>
        <w:jc w:val="left"/>
      </w:pPr>
      <w:r>
        <w:rPr>
          <w:rFonts w:ascii="Jameel Noori Nastaleeq" w:hAnsi="Jameel Noori Nastaleeq"/>
          <w:i/>
          <w:color w:val="787878"/>
          <w:sz w:val="20"/>
        </w:rPr>
        <w:t>حوالہ: ملفوظات حکیم الامت جلد 18 -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۵۳۵۷: ایک صاحب نے کسی کام کے لیے دعا کو لکھا تھا</w:t>
      </w:r>
    </w:p>
    <w:p>
      <w:pPr>
        <w:jc w:val="both"/>
      </w:pPr>
      <w:r>
        <w:rPr>
          <w:rFonts w:ascii="Jameel Noori Nastaleeq" w:hAnsi="Jameel Noori Nastaleeq"/>
          <w:sz w:val="24"/>
        </w:rPr>
        <w:t>ایک صاحب نے کسی کام کے لیے دعا کو لکھا تھا ۔ اس پر فرمایا کہ اس کا کام کا سامان جمع کرلو ۔ پھر جی دعا کو بھی چاہے گا کوئی شخص تخم پاشی تو نہ کرے ۔ اور پیداوار کی برکت کی دعا کراوے ۔</w:t>
      </w:r>
    </w:p>
    <w:p>
      <w:pPr>
        <w:jc w:val="left"/>
      </w:pPr>
      <w:r>
        <w:rPr>
          <w:rFonts w:ascii="Jameel Noori Nastaleeq" w:hAnsi="Jameel Noori Nastaleeq"/>
          <w:i/>
          <w:color w:val="787878"/>
          <w:sz w:val="20"/>
        </w:rPr>
        <w:t>حوالہ: ملفوظات حکیم الامت جلد 18 -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۵۳۵۸: ایک صاحب کا خط آیا کہ ریل میں بیٹھ کر نماز پڑھنے کو فلاں مو</w:t>
      </w:r>
    </w:p>
    <w:p>
      <w:pPr>
        <w:jc w:val="both"/>
      </w:pPr>
      <w:r>
        <w:rPr>
          <w:rFonts w:ascii="Jameel Noori Nastaleeq" w:hAnsi="Jameel Noori Nastaleeq"/>
          <w:sz w:val="24"/>
        </w:rPr>
        <w:t>ایک صاحب کا خط آیا کہ ریل میں بیٹھ کر نماز پڑھنے کو فلاں مولوی صاحب نے فلاح مفتی صاحب کا فتویٰ یہ نقل کیا ہے کہ عزر سے بیٹھ کر نماز پڑھنا درست نہیں اور حضرت والا کا یہ فتوے ہے کہ درست ہے تو ان مفتی صاحب نے کیوں ایسا کیا ۔ اس پر فرمایا کہ اعتقاد میں ایسا غلو بھی ٹھیک نہیں ۔ یہاں جس کا فتوے صحیح سمجھ میں آوے اس پر عمل کرو ۔ ہم کوئی موسیٰ اور عیسی علیہ السلام تو ہیں نہیں کہ وحی میں اختلاف ہوجائے گا ۔</w:t>
      </w:r>
    </w:p>
    <w:p>
      <w:pPr>
        <w:jc w:val="left"/>
      </w:pPr>
      <w:r>
        <w:rPr>
          <w:rFonts w:ascii="Jameel Noori Nastaleeq" w:hAnsi="Jameel Noori Nastaleeq"/>
          <w:i/>
          <w:color w:val="787878"/>
          <w:sz w:val="20"/>
        </w:rPr>
        <w:t>حوالہ: ملفوظات حکیم الامت جلد 18 -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۵۳۵۹: ایک بزرگ کو دیکھا تھا</w:t>
      </w:r>
    </w:p>
    <w:p>
      <w:pPr>
        <w:jc w:val="both"/>
      </w:pPr>
      <w:r>
        <w:rPr>
          <w:rFonts w:ascii="Jameel Noori Nastaleeq" w:hAnsi="Jameel Noori Nastaleeq"/>
          <w:sz w:val="24"/>
        </w:rPr>
        <w:t>ایک بزرگ کو دیکھا تھا ۔ بیٹھ کر پڑھتے جب سے میں بھی سنتیں بیٹھ کر پڑھنے لگا ۔ پھر ہنس کر فرمایا کہ بزرگوں کی صحبت سے کھبی گھٹتی ہے یعنی آسانی معلوم ہوجاتی ہے ۔ ( ملفوظ 704 ) حسب ضرورت ملتا رہتا ہے : فرمایا کہ ہماری خوشد امن صاحبہ گو غریب ہیں مگر بڑی ہمت کی مالک ہیں ۔</w:t>
      </w:r>
    </w:p>
    <w:p>
      <w:pPr>
        <w:jc w:val="left"/>
      </w:pPr>
      <w:r>
        <w:rPr>
          <w:rFonts w:ascii="Jameel Noori Nastaleeq" w:hAnsi="Jameel Noori Nastaleeq"/>
          <w:i/>
          <w:color w:val="787878"/>
          <w:sz w:val="20"/>
        </w:rPr>
        <w:t>حوالہ: ملفوظات حکیم الامت جلد 18 -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۵۳۶۰: ایک شخص فلاں بزرگ کی خدمت میں حلوالا ئے</w:t>
      </w:r>
    </w:p>
    <w:p>
      <w:pPr>
        <w:jc w:val="both"/>
      </w:pPr>
      <w:r>
        <w:rPr>
          <w:rFonts w:ascii="Jameel Noori Nastaleeq" w:hAnsi="Jameel Noori Nastaleeq"/>
          <w:sz w:val="24"/>
        </w:rPr>
        <w:t>ایک شخص فلاں بزرگ کی خدمت میں حلوالا ئے ۔ انہوں نے لے لیا ۔ مولوی مظفر حسین صاحب نے فرمایا کہ آپ نے کیسے لے لیا ۔ ان بزرگ نے فرمایا کد پکانا ناجائز ہے ۔</w:t>
      </w:r>
    </w:p>
    <w:p>
      <w:pPr>
        <w:jc w:val="left"/>
      </w:pPr>
      <w:r>
        <w:rPr>
          <w:rFonts w:ascii="Jameel Noori Nastaleeq" w:hAnsi="Jameel Noori Nastaleeq"/>
          <w:i/>
          <w:color w:val="787878"/>
          <w:sz w:val="20"/>
        </w:rPr>
        <w:t>حوالہ: ملفوظات حکیم الامت جلد 18 -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۵۳۶۱: ایک دفعہ میں مولانا کی خدمت میں حاضر ہوا آدھی رات کو استنجے</w:t>
      </w:r>
    </w:p>
    <w:p>
      <w:pPr>
        <w:jc w:val="both"/>
      </w:pPr>
      <w:r>
        <w:rPr>
          <w:rFonts w:ascii="Jameel Noori Nastaleeq" w:hAnsi="Jameel Noori Nastaleeq"/>
          <w:sz w:val="24"/>
        </w:rPr>
        <w:t>ایک دفعہ میں مولانا کی خدمت میں حاضر ہوا آدھی رات کو استنجے کی ضرورت ہوئی ۔ اول شب میں دریافت کرنا یاد نہ رہا ۔ بس خدا تعالٰٰی کی قدرت کہ مولانا خود اندر سے تشریف لائے کہ کوئی حاجت ہے ۔ میں نے کہا کہ جی ہاں ہے ۔</w:t>
      </w:r>
    </w:p>
    <w:p>
      <w:pPr>
        <w:jc w:val="left"/>
      </w:pPr>
      <w:r>
        <w:rPr>
          <w:rFonts w:ascii="Jameel Noori Nastaleeq" w:hAnsi="Jameel Noori Nastaleeq"/>
          <w:i/>
          <w:color w:val="787878"/>
          <w:sz w:val="20"/>
        </w:rPr>
        <w:t>حوالہ: ملفوظات حکیم الامت جلد 18 -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۵۳۶۲: ایک بزرگ کا لطیفہ ہے کہ ان کے لیے کسی نے کچھ کھانے کی چیز ب</w:t>
      </w:r>
    </w:p>
    <w:p>
      <w:pPr>
        <w:jc w:val="both"/>
      </w:pPr>
      <w:r>
        <w:rPr>
          <w:rFonts w:ascii="Jameel Noori Nastaleeq" w:hAnsi="Jameel Noori Nastaleeq"/>
          <w:sz w:val="24"/>
        </w:rPr>
        <w:t>ایک بزرگ کا لطیفہ ہے کہ ان کے لیے کسی نے کچھ کھانے کی چیز بذریعہ ریلوے پارسل بھیجی ۔ ان کے ٌپاس بلٹی آئی ۔ انہوں نے خدام سے فرمایا کہ بھائی چھڑالاؤ۔ وہاں سے جب لیکر چلے تو چونگی پر محصول مانگا کیا ۔</w:t>
      </w:r>
    </w:p>
    <w:p>
      <w:pPr>
        <w:jc w:val="left"/>
      </w:pPr>
      <w:r>
        <w:rPr>
          <w:rFonts w:ascii="Jameel Noori Nastaleeq" w:hAnsi="Jameel Noori Nastaleeq"/>
          <w:i/>
          <w:color w:val="787878"/>
          <w:sz w:val="20"/>
        </w:rPr>
        <w:t>حوالہ: ملفوظات حکیم الامت جلد 18 -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۵۳۶۳: ایک بزرگ کو کسی نے نیا جوڑا بنا کر بھیجا</w:t>
      </w:r>
    </w:p>
    <w:p>
      <w:pPr>
        <w:jc w:val="both"/>
      </w:pPr>
      <w:r>
        <w:rPr>
          <w:rFonts w:ascii="Jameel Noori Nastaleeq" w:hAnsi="Jameel Noori Nastaleeq"/>
          <w:sz w:val="24"/>
        </w:rPr>
        <w:t>ایک بزرگ کو کسی نے نیا جوڑا بنا کر بھیجا ۔ اس کا بھی محصول مانگا گیا ۔ انہوں نے فرمایا کہ یہ تجارت کا مال نہیں ہے ۔ آخرکار جب وہ لوگ نہ مانے تو انہوں نے نئے کو پہن لیا اور پرانے کو ہاتھ میں لے آئے کہ لو اب محصول لے لو کسی چیز کا محصول لوگے ۔</w:t>
      </w:r>
    </w:p>
    <w:p>
      <w:pPr>
        <w:jc w:val="left"/>
      </w:pPr>
      <w:r>
        <w:rPr>
          <w:rFonts w:ascii="Jameel Noori Nastaleeq" w:hAnsi="Jameel Noori Nastaleeq"/>
          <w:i/>
          <w:color w:val="787878"/>
          <w:sz w:val="20"/>
        </w:rPr>
        <w:t>حوالہ: ملفوظات حکیم الامت جلد 18 -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۵۳۶۴: ایک صاحب کی نسبت فرمایا کہ انہیں مال سے بالکل تعلق نہیں ہے</w:t>
      </w:r>
    </w:p>
    <w:p>
      <w:pPr>
        <w:jc w:val="both"/>
      </w:pPr>
      <w:r>
        <w:rPr>
          <w:rFonts w:ascii="Jameel Noori Nastaleeq" w:hAnsi="Jameel Noori Nastaleeq"/>
          <w:sz w:val="24"/>
        </w:rPr>
        <w:t>ایک صاحب کی نسبت فرمایا کہ انہیں مال سے بالکل تعلق نہیں ہے جب کبھی مل جاتا ہے خوب اڑاتے ہیں ۔ کم از کم ایک لاکھ روپیہ اپنے ہاتھ سے خرچ کرچکے ہیں ۔ (ملفوظ 713) تعبیر کو وقوع خواب میں دخل ہے : فرمایا کہ زبیدہ ہارون الرشید کی بی بی نے خواب دیکھا کہ لوگ جوق درجوق آتے ہیں اور صحبت کرکے چلے جاتے ہیں اس سے ان کو بہت وحشت ہوئی ۔ لونڈی سے کہا کہ تو جاکہ معبر سے پوچھ کہ میں نے یہ خواب دیکھا ہے میرا نام نہ لینا ۔</w:t>
      </w:r>
    </w:p>
    <w:p>
      <w:pPr>
        <w:jc w:val="left"/>
      </w:pPr>
      <w:r>
        <w:rPr>
          <w:rFonts w:ascii="Jameel Noori Nastaleeq" w:hAnsi="Jameel Noori Nastaleeq"/>
          <w:i/>
          <w:color w:val="787878"/>
          <w:sz w:val="20"/>
        </w:rPr>
        <w:t>حوالہ: ملفوظات حکیم الامت جلد 18 -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۵۳۶۵: ایک بزرگ کی خدمت میں ان کے ایک معتقد حاضر ہوئے بس مکر مرجھا</w:t>
      </w:r>
    </w:p>
    <w:p>
      <w:pPr>
        <w:jc w:val="both"/>
      </w:pPr>
      <w:r>
        <w:rPr>
          <w:rFonts w:ascii="Jameel Noori Nastaleeq" w:hAnsi="Jameel Noori Nastaleeq"/>
          <w:sz w:val="24"/>
        </w:rPr>
        <w:t>ایک بزرگ کی خدمت میں ان کے ایک معتقد حاضر ہوئے بس مکر مرجھا گئے ۔ انہوں نے پوچھا کہ کیا بات ہے عرض کیا کہ یہاں آکر ایک عجیب بات دیکھی کہ آپ کی سورکی سی شکل نظر آتی ہے ۔ ان بزرگ نے فرمایا کہ اچھا تم جاکر ایک چلہ کھینچو پھر آنا ۔ جب پھر آئے تو کتے کی شکل نظر آئی ۔</w:t>
      </w:r>
    </w:p>
    <w:p>
      <w:pPr>
        <w:jc w:val="left"/>
      </w:pPr>
      <w:r>
        <w:rPr>
          <w:rFonts w:ascii="Jameel Noori Nastaleeq" w:hAnsi="Jameel Noori Nastaleeq"/>
          <w:i/>
          <w:color w:val="787878"/>
          <w:sz w:val="20"/>
        </w:rPr>
        <w:t>حوالہ: ملفوظات حکیم الامت جلد 18 -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۵۳۶۶: ایک صاحب کا خط آیا تھا</w:t>
      </w:r>
    </w:p>
    <w:p>
      <w:pPr>
        <w:jc w:val="both"/>
      </w:pPr>
      <w:r>
        <w:rPr>
          <w:rFonts w:ascii="Jameel Noori Nastaleeq" w:hAnsi="Jameel Noori Nastaleeq"/>
          <w:sz w:val="24"/>
        </w:rPr>
        <w:t>ایک صاحب کا خط آیا تھا ۔ فرمایا کہ بہت عرصہ سے یہ بیعت کے لیے سر ہورہے ہیں مگر میں نے ابھی تک ان کو بیعت نہیں کیا ۔ اب ان کے خط سے معلوم ہوا کہ یہ سود دینے میں مبتلا ہیں ۔ مگر اس سے نفور ہیں ۔</w:t>
      </w:r>
    </w:p>
    <w:p>
      <w:pPr>
        <w:jc w:val="left"/>
      </w:pPr>
      <w:r>
        <w:rPr>
          <w:rFonts w:ascii="Jameel Noori Nastaleeq" w:hAnsi="Jameel Noori Nastaleeq"/>
          <w:i/>
          <w:color w:val="787878"/>
          <w:sz w:val="20"/>
        </w:rPr>
        <w:t>حوالہ: ملفوظات حکیم الامت جلد 18 -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۵۳۶۷: ایک صاحب جو تھا نہ بھون میں مستقل طورپر مع بی بی کے قیام کر</w:t>
      </w:r>
    </w:p>
    <w:p>
      <w:pPr>
        <w:jc w:val="both"/>
      </w:pPr>
      <w:r>
        <w:rPr>
          <w:rFonts w:ascii="Jameel Noori Nastaleeq" w:hAnsi="Jameel Noori Nastaleeq"/>
          <w:sz w:val="24"/>
        </w:rPr>
        <w:t>ایک صاحب جو تھا نہ بھون میں مستقل طورپر مع بی بی کے قیام کرنا چاہتے تھے ۔ حاضر خدمت حضرت والا ہوئے ۔ فرمایا کہ دوشخصوں کا معاملہ ہے ۔ (یعنی ان صاحب کا اور ان کی بیوی کا ) اس کا مدار ہے تجربہ پر اور تجربہ دونوں کے رہنے سے ہوسکتا ہے ۔</w:t>
      </w:r>
    </w:p>
    <w:p>
      <w:pPr>
        <w:jc w:val="left"/>
      </w:pPr>
      <w:r>
        <w:rPr>
          <w:rFonts w:ascii="Jameel Noori Nastaleeq" w:hAnsi="Jameel Noori Nastaleeq"/>
          <w:i/>
          <w:color w:val="787878"/>
          <w:sz w:val="20"/>
        </w:rPr>
        <w:t>حوالہ: ملفوظات حکیم الامت جلد 18 -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۵۳۶۸: ایک دفعہ اس آیت کا (وجعلنا من بین ایدیھم سدا ومن خلفہم سدا</w:t>
      </w:r>
    </w:p>
    <w:p>
      <w:pPr>
        <w:jc w:val="both"/>
      </w:pPr>
      <w:r>
        <w:rPr>
          <w:rFonts w:ascii="Jameel Noori Nastaleeq" w:hAnsi="Jameel Noori Nastaleeq"/>
          <w:sz w:val="24"/>
        </w:rPr>
        <w:t>ایک دفعہ اس آیت کا (وجعلنا من بین ایدیھم سدا ومن خلفہم سدا فاغشینا ھم فھم لا بیصرون ) ترجمہ اس طرح بیان کررہا تھا اور کردی ہم نے ان کے آگ ایک دیوار یعنی صرف کی اور ان کے پیچھے ایک دیوار یعنی نحو کی پھر ہم نے ان کو چھپالیا یعنی منطق سے ۔ پس وہ سب مولوی اندھے ہیں ۔ بیان کرتے وقت مٹکتا چٹکتا تھا ۔ مجمع بہت ہوجاتا تھا ۔</w:t>
      </w:r>
    </w:p>
    <w:p>
      <w:pPr>
        <w:jc w:val="left"/>
      </w:pPr>
      <w:r>
        <w:rPr>
          <w:rFonts w:ascii="Jameel Noori Nastaleeq" w:hAnsi="Jameel Noori Nastaleeq"/>
          <w:i/>
          <w:color w:val="787878"/>
          <w:sz w:val="20"/>
        </w:rPr>
        <w:t>حوالہ: ملفوظات حکیم الامت جلد 18 -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۵۳۶۹: ایک مرتبہ ایک مولوی صاحب جو بہت تیز تھے</w:t>
      </w:r>
    </w:p>
    <w:p>
      <w:pPr>
        <w:jc w:val="both"/>
      </w:pPr>
      <w:r>
        <w:rPr>
          <w:rFonts w:ascii="Jameel Noori Nastaleeq" w:hAnsi="Jameel Noori Nastaleeq"/>
          <w:sz w:val="24"/>
        </w:rPr>
        <w:t>ایک مرتبہ ایک مولوی صاحب جو بہت تیز تھے ۔ فرض ختم کرکے فورا اس سے پہلے منبر پر جاچڑھے ۔ وہ مکبر پر جاچڑھا ۔ اور زور زور سے وعظ کہنا شروع کیا ۔</w:t>
      </w:r>
    </w:p>
    <w:p>
      <w:pPr>
        <w:jc w:val="left"/>
      </w:pPr>
      <w:r>
        <w:rPr>
          <w:rFonts w:ascii="Jameel Noori Nastaleeq" w:hAnsi="Jameel Noori Nastaleeq"/>
          <w:i/>
          <w:color w:val="787878"/>
          <w:sz w:val="20"/>
        </w:rPr>
        <w:t>حوالہ: ملفوظات حکیم الامت جلد 18 -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۵۳۷۰: ایک مرتبہ میں ایک حاکم کی ماتحتی میں میلہ کے دنوں میں دہرہ د</w:t>
      </w:r>
    </w:p>
    <w:p>
      <w:pPr>
        <w:jc w:val="both"/>
      </w:pPr>
      <w:r>
        <w:rPr>
          <w:rFonts w:ascii="Jameel Noori Nastaleeq" w:hAnsi="Jameel Noori Nastaleeq"/>
          <w:sz w:val="24"/>
        </w:rPr>
        <w:t>ایک مرتبہ میں ایک حاکم کی ماتحتی میں میلہ کے دنوں میں دہرہ دن دون تھا ۔ وہ حاکم خدا تعاٰلیٰ کا منکر تھا ۔ وہاں انتظام حفظ صحت کا بہت اہتمام سے ہوا ۔ مگر پھر بھی وباء پھیلی ۔</w:t>
      </w:r>
    </w:p>
    <w:p>
      <w:pPr>
        <w:jc w:val="left"/>
      </w:pPr>
      <w:r>
        <w:rPr>
          <w:rFonts w:ascii="Jameel Noori Nastaleeq" w:hAnsi="Jameel Noori Nastaleeq"/>
          <w:i/>
          <w:color w:val="787878"/>
          <w:sz w:val="20"/>
        </w:rPr>
        <w:t>حوالہ: ملفوظات حکیم الامت جلد 18 -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۵۳۷۱: ایک بزرگ کی خدمت میں ایک ملحد آیا اور عرض کیا کہ خدا کے ہون</w:t>
      </w:r>
    </w:p>
    <w:p>
      <w:pPr>
        <w:jc w:val="both"/>
      </w:pPr>
      <w:r>
        <w:rPr>
          <w:rFonts w:ascii="Jameel Noori Nastaleeq" w:hAnsi="Jameel Noori Nastaleeq"/>
          <w:sz w:val="24"/>
        </w:rPr>
        <w:t>ایک بزرگ کی خدمت میں ایک ملحد آیا اور عرض کیا کہ خدا کے ہونے کی دلیل ہے ۔ فرمایا کہ وجدان کہتا ہے کہ خدا ہے ۔ اس نے کہا کہ میرا وجدان تو نہیں کہتا ۔ انہوں نے حکم دیا کہ اس کو دریا میں ڈال دو ۔</w:t>
      </w:r>
    </w:p>
    <w:p>
      <w:pPr>
        <w:jc w:val="left"/>
      </w:pPr>
      <w:r>
        <w:rPr>
          <w:rFonts w:ascii="Jameel Noori Nastaleeq" w:hAnsi="Jameel Noori Nastaleeq"/>
          <w:i/>
          <w:color w:val="787878"/>
          <w:sz w:val="20"/>
        </w:rPr>
        <w:t>حوالہ: ملفوظات حکیم الامت جلد 18 -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۵۳۷۲: ایک شخص کہتے تھے کہ میں نے ریل میں ہندوؤں کے مجمع میں اس و</w:t>
      </w:r>
    </w:p>
    <w:p>
      <w:pPr>
        <w:jc w:val="both"/>
      </w:pPr>
      <w:r>
        <w:rPr>
          <w:rFonts w:ascii="Jameel Noori Nastaleeq" w:hAnsi="Jameel Noori Nastaleeq"/>
          <w:sz w:val="24"/>
        </w:rPr>
        <w:t>ایک شخص کہتے تھے کہ میں نے ریل میں ہندوؤں کے مجمع میں اس وجہ سے نماز نہ پڑھی کہ اسلام کی توہین ہوگی کہ کیا اوٹھک بیٹھک کرتے ہیں ۔ (ملفوظ 730) وحدۃ مطلوب کی طرح وحدۃ طلب بھی ضروری ہے : فرمایا کہ جب تک نسبت راسخ نہ ہوجاوے مختلف بزرگوں سے ملنا اچھا نہیں کسی کے پاس بقصد استفادہ وبرکت نہ جاوے ۔ مزارات پر بھی اس قصد سے نہ جاوے اور بعد رسوخ نسبت خود ہی جانے کو دل نہ چاہے گا ۔ پھر فرمایا کہ طالب کا تو اپنے شیخ کی نسبت یہ مسلک ہونا چاہیے ۔</w:t>
      </w:r>
    </w:p>
    <w:p>
      <w:pPr>
        <w:jc w:val="left"/>
      </w:pPr>
      <w:r>
        <w:rPr>
          <w:rFonts w:ascii="Jameel Noori Nastaleeq" w:hAnsi="Jameel Noori Nastaleeq"/>
          <w:i/>
          <w:color w:val="787878"/>
          <w:sz w:val="20"/>
        </w:rPr>
        <w:t>حوالہ: ملفوظات حکیم الامت جلد 18 -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۵۳۷۳: ایک مرتبہ فلاں مولوی صاحب میرے پیر دبانے بیٹھ گئے</w:t>
      </w:r>
    </w:p>
    <w:p>
      <w:pPr>
        <w:jc w:val="both"/>
      </w:pPr>
      <w:r>
        <w:rPr>
          <w:rFonts w:ascii="Jameel Noori Nastaleeq" w:hAnsi="Jameel Noori Nastaleeq"/>
          <w:sz w:val="24"/>
        </w:rPr>
        <w:t>ایک مرتبہ فلاں مولوی صاحب میرے پیر دبانے بیٹھ گئے ۔ میں نے ہاتھ جوڑے کہ معاف رکھیئے ۔ انہوں نے کہا کہ کیا حرج ہے ۔ میں نے کہا کہ میرا تو حرج ہے چنانچہ میرے قلب پر نہایت بارہے ۔</w:t>
      </w:r>
    </w:p>
    <w:p>
      <w:pPr>
        <w:jc w:val="left"/>
      </w:pPr>
      <w:r>
        <w:rPr>
          <w:rFonts w:ascii="Jameel Noori Nastaleeq" w:hAnsi="Jameel Noori Nastaleeq"/>
          <w:i/>
          <w:color w:val="787878"/>
          <w:sz w:val="20"/>
        </w:rPr>
        <w:t>حوالہ: ملفوظات حکیم الامت جلد 18 -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۵۳۷۴: ایک مرتبہ ایک طالب علم نے سبق پڑھتے میں الٹے لیٹ کر پاؤں پیچ</w:t>
      </w:r>
    </w:p>
    <w:p>
      <w:pPr>
        <w:jc w:val="both"/>
      </w:pPr>
      <w:r>
        <w:rPr>
          <w:rFonts w:ascii="Jameel Noori Nastaleeq" w:hAnsi="Jameel Noori Nastaleeq"/>
          <w:sz w:val="24"/>
        </w:rPr>
        <w:t>ایک مرتبہ ایک طالب علم نے سبق پڑھتے میں الٹے لیٹ کر پاؤں پیچھے کو پھیلا لیئے ۔ بس مولانا چلائے ۔ بدتمیز بے ادب ، صرف اصلاح کی وجہ سے تنبیہ فرمائی یہ نہیں کہ اپنا ادب کرایا ۔ پھر فرمایا کہ مولوی صاحب بیٹھنے سے ایک خاص کیفیت معلوم ہوتی ہے ہرشخص کے پاس بیٹھنے سے جدا فرق معلوم ہوتا ہے کہ اسے تعبیر نہیں کرسکتے ۔</w:t>
      </w:r>
    </w:p>
    <w:p>
      <w:pPr>
        <w:jc w:val="left"/>
      </w:pPr>
      <w:r>
        <w:rPr>
          <w:rFonts w:ascii="Jameel Noori Nastaleeq" w:hAnsi="Jameel Noori Nastaleeq"/>
          <w:i/>
          <w:color w:val="787878"/>
          <w:sz w:val="20"/>
        </w:rPr>
        <w:t>حوالہ: ملفوظات حکیم الامت جلد 18 -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۵۳۷۵: ایک بار علی گڑھ میں اور ایک بار بریلی میں مجھے خناق کی بیم</w:t>
      </w:r>
    </w:p>
    <w:p>
      <w:pPr>
        <w:jc w:val="both"/>
      </w:pPr>
      <w:r>
        <w:rPr>
          <w:rFonts w:ascii="Jameel Noori Nastaleeq" w:hAnsi="Jameel Noori Nastaleeq"/>
          <w:sz w:val="24"/>
        </w:rPr>
        <w:t>ایک بار علی گڑھ میں اور ایک بار بریلی میں مجھے خناق کی بیماری ہوگئی تھی ۔ شفاء خانہ سے دوا منگائی ۔ اگرچہ ڈاکٹر نے اطمینان دلادیا تھا ۔ مگر پھر بھی اس کے استعمال کے زمانہ میں ایک ایسا گندہ خواب دیکھا کہ عمر بھر بھی نہ دیکھا تھا ۔</w:t>
      </w:r>
    </w:p>
    <w:p>
      <w:pPr>
        <w:jc w:val="left"/>
      </w:pPr>
      <w:r>
        <w:rPr>
          <w:rFonts w:ascii="Jameel Noori Nastaleeq" w:hAnsi="Jameel Noori Nastaleeq"/>
          <w:i/>
          <w:color w:val="787878"/>
          <w:sz w:val="20"/>
        </w:rPr>
        <w:t>حوالہ: ملفوظات حکیم الامت جلد 18 -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۵۳۷۶: ایک مرتبہ حضرت مولانا گنگوہی سے فرمایا کہ خود مجتہدی تم فقیہ</w:t>
      </w:r>
    </w:p>
    <w:p>
      <w:pPr>
        <w:jc w:val="both"/>
      </w:pPr>
      <w:r>
        <w:rPr>
          <w:rFonts w:ascii="Jameel Noori Nastaleeq" w:hAnsi="Jameel Noori Nastaleeq"/>
          <w:sz w:val="24"/>
        </w:rPr>
        <w:t>ایک مرتبہ حضرت مولانا گنگوہی سے فرمایا کہ خود مجتہدی تم فقیہ بڑے ہو اس پر ہم کورشک آتا ہے ۔ مولانا گنگوہی رحمتہ اللہ علیہ نے فرمایا کہ خود مجتہد بنے بیٹھے ہو ۔ مگر ہمیں اسپر رشک کبھی نہ آیا ۔ اور ہم کو جو دو چار جزئیات یاد ہوگئے ہیں تمہیں ان پر رشک آتا ہے ۔</w:t>
      </w:r>
    </w:p>
    <w:p>
      <w:pPr>
        <w:jc w:val="left"/>
      </w:pPr>
      <w:r>
        <w:rPr>
          <w:rFonts w:ascii="Jameel Noori Nastaleeq" w:hAnsi="Jameel Noori Nastaleeq"/>
          <w:i/>
          <w:color w:val="787878"/>
          <w:sz w:val="20"/>
        </w:rPr>
        <w:t>حوالہ: ملفوظات حکیم الامت جلد 18 -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۵۳۷۷: ایک صاحب پنجاب سے تشریف لائے تھے انہیں جو کچھ کہنا تھا وہ ت</w:t>
      </w:r>
    </w:p>
    <w:p>
      <w:pPr>
        <w:jc w:val="both"/>
      </w:pPr>
      <w:r>
        <w:rPr>
          <w:rFonts w:ascii="Jameel Noori Nastaleeq" w:hAnsi="Jameel Noori Nastaleeq"/>
          <w:sz w:val="24"/>
        </w:rPr>
        <w:t>ایک صاحب پنجاب سے تشریف لائے تھے انہیں جو کچھ کہنا تھا وہ تو زبانی کہہ چکے تھے جس کا حضرت والا نے جواب بھی دے دیا تھا ۔ پھر انہوں نے پرچہ لکھ کر پیش کیا ۔ اس میں کچھ اپنی محبت کا اظہار کیا تھا او ریہ بھی لکھا تھا کہ بہت لوگ اصلاح سے برا مانتے ہیں مگر میں برا نہیں مانتا جو کچھ بھی مجھے کہاجائے سنوں گا ۔ اس پر حضرت والا نے فرمایا ک اس اہتمام سے محبت اظہار محض شاعرانہ تکلف ہے اور برانہ ماننے کا ذکر ایک دعوے ہے اور یہ دونوں باتیں خلاف طریق ہیں ۔</w:t>
      </w:r>
    </w:p>
    <w:p>
      <w:pPr>
        <w:jc w:val="left"/>
      </w:pPr>
      <w:r>
        <w:rPr>
          <w:rFonts w:ascii="Jameel Noori Nastaleeq" w:hAnsi="Jameel Noori Nastaleeq"/>
          <w:i/>
          <w:color w:val="787878"/>
          <w:sz w:val="20"/>
        </w:rPr>
        <w:t>حوالہ: ملفوظات حکیم الامت جلد 18 -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۵۳۷۸: ایک صاحب نے خط میں لکھا تھا کہ مجھے اللہ تعالٰی کی محبت نہی</w:t>
      </w:r>
    </w:p>
    <w:p>
      <w:pPr>
        <w:jc w:val="both"/>
      </w:pPr>
      <w:r>
        <w:rPr>
          <w:rFonts w:ascii="Jameel Noori Nastaleeq" w:hAnsi="Jameel Noori Nastaleeq"/>
          <w:sz w:val="24"/>
        </w:rPr>
        <w:t>ایک صاحب نے خط میں لکھا تھا کہ مجھے اللہ تعالٰی کی محبت نہیں ہے ۔ اس پر فرمایا کہ اللہ تعالٰے تو فرماتے ہیں ۔ والذین امنوا اشد حبا للہ اور یہ کہتے ہیں کہ مجھے محبت نہیں ہے بجائے اس کے ان کو یہ چاہیے تھا کہ یہ پوچھتے کہ محبت کی کیا حقیقت ہے کوئی آدمی کہے کہ میں تو گدھا ہوں اور جو اللہ میاں گدھا ہی بنادیں تو کیا ہوا تواضع کی بھی حد ہے ۔ ایک مسلمان اور یوں کہے کہ مجھے خدا تعالیٰ کی محبت نہیں ہے بڑے افسوس کی بات ہے ۔</w:t>
      </w:r>
    </w:p>
    <w:p>
      <w:pPr>
        <w:jc w:val="left"/>
      </w:pPr>
      <w:r>
        <w:rPr>
          <w:rFonts w:ascii="Jameel Noori Nastaleeq" w:hAnsi="Jameel Noori Nastaleeq"/>
          <w:i/>
          <w:color w:val="787878"/>
          <w:sz w:val="20"/>
        </w:rPr>
        <w:t>حوالہ: ملفوظات حکیم الامت جلد 18 -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۵۳۷۹: ایک شخص جب اپنی دوکان بند کرکے جاتا تھا تو یہ کہہ کر جاتا</w:t>
      </w:r>
    </w:p>
    <w:p>
      <w:pPr>
        <w:jc w:val="both"/>
      </w:pPr>
      <w:r>
        <w:rPr>
          <w:rFonts w:ascii="Jameel Noori Nastaleeq" w:hAnsi="Jameel Noori Nastaleeq"/>
          <w:sz w:val="24"/>
        </w:rPr>
        <w:t>ایک شخص جب اپنی دوکان بند کرکے جاتا تھا تو یہ کہہ کر جاتا تھا کہ بڑے پیر تمہارے سپرد ہے یہ دوکان پھر فرمایا کہ جناب رسول اللہ ﷺ کی عظمت تو کچھ ہے بھی قلوب میں مگر اللہ میاں کی عظمت سے اکثر قلوب خالی ہیں ۔ (ملفوظ 742) حقیقت طاعت : دوران درس مثنوی میں فرمایا کہ اصل میں خدا تعالیٰ کے یہاں پوچھ تو طاعت ہی سے ہوگی ۔ مگر وہ طاعت بھی ، طاعت جب ہی ہے ۔ جب اہل اللہ سے تعلق رکھے ۔</w:t>
      </w:r>
    </w:p>
    <w:p>
      <w:pPr>
        <w:jc w:val="left"/>
      </w:pPr>
      <w:r>
        <w:rPr>
          <w:rFonts w:ascii="Jameel Noori Nastaleeq" w:hAnsi="Jameel Noori Nastaleeq"/>
          <w:i/>
          <w:color w:val="787878"/>
          <w:sz w:val="20"/>
        </w:rPr>
        <w:t>حوالہ: ملفوظات حکیم الامت جلد 18 -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۵۳۸۰: ایک شخص نے جو کہ ایک موضع کے رہنے والے ہیں جو کہ پانی پت ک</w:t>
      </w:r>
    </w:p>
    <w:p>
      <w:pPr>
        <w:jc w:val="both"/>
      </w:pPr>
      <w:r>
        <w:rPr>
          <w:rFonts w:ascii="Jameel Noori Nastaleeq" w:hAnsi="Jameel Noori Nastaleeq"/>
          <w:sz w:val="24"/>
        </w:rPr>
        <w:t>ایک شخص نے جو کہ ایک موضع کے رہنے والے ہیں جو کہ پانی پت کے قریب ہے 15 روپیہ مجھے دیئے کہ یہ مدرسے کیلئے ہیں ۔ میں نے پوچھا کہ تمہارے قریب کوئی مدرسہ نہیں ہے جس میں یہ روپیہ صرف کیے جاویں ۔ انہوں نے کہا کہ ہے میں نے کہا کہ پھر یہاں کیوں لائے وہ خاموش رہے ۔ میں نے کہا میرا خیال یہ ہے کہ یہاں اس لیے لائے کہ جس سے پیر بھی خوش ہوں ۔</w:t>
      </w:r>
    </w:p>
    <w:p>
      <w:pPr>
        <w:jc w:val="left"/>
      </w:pPr>
      <w:r>
        <w:rPr>
          <w:rFonts w:ascii="Jameel Noori Nastaleeq" w:hAnsi="Jameel Noori Nastaleeq"/>
          <w:i/>
          <w:color w:val="787878"/>
          <w:sz w:val="20"/>
        </w:rPr>
        <w:t>حوالہ: ملفوظات حکیم الامت جلد 18 -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۵۳۸۱: فرمایا کہ جب شیطان کو عورتیں دکھلائی گئیں تو خوش ہوا کہ اب میں بڑوں بڑ</w:t>
      </w:r>
    </w:p>
    <w:p>
      <w:pPr>
        <w:jc w:val="both"/>
      </w:pPr>
      <w:r>
        <w:rPr>
          <w:rFonts w:ascii="Jameel Noori Nastaleeq" w:hAnsi="Jameel Noori Nastaleeq"/>
          <w:sz w:val="24"/>
        </w:rPr>
        <w:t>فرمایا کہ جب شیطان کو عورتیں دکھلائی گئیں تو خوش ہوا کہ اب میں بڑوں بڑوں کو پھنساؤں گا ۔ پھر فرمایا کہ صوفیہ کی تحقیق ہے کہ حق تعالٰی رب العالمین ہیں بواسطہ اپنے اسماء کے ۔ پس مجازا اس کو بھی رب کہتے ہیں سو اس اصطلاح کے موافق کسی مخلوق کا رب کوئی اسم ہے اور کسی کا کوئی ہے ۔ انبیاء علیہم السلام کا رب اسم ہادی ہے اور شیطان کا رب اسم مضل ہے ۔</w:t>
      </w:r>
    </w:p>
    <w:p>
      <w:pPr>
        <w:jc w:val="left"/>
      </w:pPr>
      <w:r>
        <w:rPr>
          <w:rFonts w:ascii="Jameel Noori Nastaleeq" w:hAnsi="Jameel Noori Nastaleeq"/>
          <w:i/>
          <w:color w:val="787878"/>
          <w:sz w:val="20"/>
        </w:rPr>
        <w:t>حوالہ: ملفوظات حکیم الامت جلد 18 -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۵۳۸۲: فرمایا کہ مردوں کی روح آنے کا خیال غلط ہے کیونکہ جونیک ہیں وہ تو دنیا</w:t>
      </w:r>
    </w:p>
    <w:p>
      <w:pPr>
        <w:jc w:val="both"/>
      </w:pPr>
      <w:r>
        <w:rPr>
          <w:rFonts w:ascii="Jameel Noori Nastaleeq" w:hAnsi="Jameel Noori Nastaleeq"/>
          <w:sz w:val="24"/>
        </w:rPr>
        <w:t>فرمایا کہ مردوں کی روح آنے کا خیال غلط ہے کیونکہ جونیک ہیں وہ تو دنیا میں آٰنا نہیں چاہتے اور جوبد ہیں انہیں اجازت نہیں مل سکتی ۔ (ملفوظ 751) ہمزاد وغیرہ سے کام لینا جائز نہیں : فرمایا کہ ہمزاد وغیرہ کوئی چیز نہیں ہے ۔ محض قوت خیالیہ سے کوئی روح خبیث شیطان مسخر ہوجاتا ہے اس سے کام لینا بوجہ اسکے احرار پر جبر واکراہ جائز نہیں ۔ جیسے کوئی رئیس کسی چمار سے جبرا کام لے یہ جائز نہیں ۔</w:t>
      </w:r>
    </w:p>
    <w:p>
      <w:pPr>
        <w:jc w:val="left"/>
      </w:pPr>
      <w:r>
        <w:rPr>
          <w:rFonts w:ascii="Jameel Noori Nastaleeq" w:hAnsi="Jameel Noori Nastaleeq"/>
          <w:i/>
          <w:color w:val="787878"/>
          <w:sz w:val="20"/>
        </w:rPr>
        <w:t>حوالہ: ملفوظات حکیم الامت جلد 18 -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۵۳۸۳: ایک مولوی صاحب کو حضرت والا نے تحریر فرمایا کہ آپ کسی اور سے</w:t>
      </w:r>
    </w:p>
    <w:p>
      <w:pPr>
        <w:jc w:val="both"/>
      </w:pPr>
      <w:r>
        <w:rPr>
          <w:rFonts w:ascii="Jameel Noori Nastaleeq" w:hAnsi="Jameel Noori Nastaleeq"/>
          <w:sz w:val="24"/>
        </w:rPr>
        <w:t>ایک مولوی صاحب کو حضرت والا نے تحریر فرمایا کہ آپ کسی اور سے رجوع کیجئے کیونکہ آپ کومجھ سے مناسبت نہیں ہے اس پر ان مولوی صاحب نے لکھا کہ خیر اگر آپ خود میری نگرانی نہ کریں تو جو کچھ میں پوچھوں گا وہ تو بتا دیا کریں گے میں نے لکھا جی ہاں بتادیا کرونگا ۔ اس پر فرمایا کہ وہ خود دیکھ لیں گے ۔کہ اس طریق سے کیسا نفع ہوتا ہے اس کی ایسی مثال ہے کہ مریض کے پوچھنے پر طبیب بتلادیا کرے اور اپنی طرف سے کچھ نہ بتادے ۔ سو مریض کو یہ سلیقہ ہی نہیں ہوتا کہ کون سی بات پوچھنے کے قابل ہے کون سی نہیں ۔</w:t>
      </w:r>
    </w:p>
    <w:p>
      <w:pPr>
        <w:jc w:val="left"/>
      </w:pPr>
      <w:r>
        <w:rPr>
          <w:rFonts w:ascii="Jameel Noori Nastaleeq" w:hAnsi="Jameel Noori Nastaleeq"/>
          <w:i/>
          <w:color w:val="787878"/>
          <w:sz w:val="20"/>
        </w:rPr>
        <w:t>حوالہ: ملفوظات حکیم الامت جلد 18 -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۵۳۸۴: فرمایا کہ بعض لوگوں کے قلب کو مہلت ہی نہیں ہوتی</w:t>
      </w:r>
    </w:p>
    <w:p>
      <w:pPr>
        <w:jc w:val="both"/>
      </w:pPr>
      <w:r>
        <w:rPr>
          <w:rFonts w:ascii="Jameel Noori Nastaleeq" w:hAnsi="Jameel Noori Nastaleeq"/>
          <w:sz w:val="24"/>
        </w:rPr>
        <w:t>فرمایا کہ بعض لوگوں کے قلب کو مہلت ہی نہیں ہوتی ۔ واہیات خرافات میں وقت صرف ہوجاتا ہے ۔ ( ملفوظ 759 ) مجبوری کا دوام : فرمایا کہ مولانا محمد یعقوب صاحب فرماتے تھے کہ یہ بھی ایک قسم کا دوام ہے کہ کبھی ہو اور کبھی نہ ہو ۔ یہ تسلی کے واسطے فرمایا مجبوری کا ایسا ہی دوام کرلے ۔</w:t>
      </w:r>
    </w:p>
    <w:p>
      <w:pPr>
        <w:jc w:val="left"/>
      </w:pPr>
      <w:r>
        <w:rPr>
          <w:rFonts w:ascii="Jameel Noori Nastaleeq" w:hAnsi="Jameel Noori Nastaleeq"/>
          <w:i/>
          <w:color w:val="787878"/>
          <w:sz w:val="20"/>
        </w:rPr>
        <w:t>حوالہ: ملفوظات حکیم الامت جلد 18 -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۵۳۸۵: ایک مرتبہ ایک شخص نے ایک مولوی صاحب کی شکایت کی وہ حضرت کے ن</w:t>
      </w:r>
    </w:p>
    <w:p>
      <w:pPr>
        <w:jc w:val="both"/>
      </w:pPr>
      <w:r>
        <w:rPr>
          <w:rFonts w:ascii="Jameel Noori Nastaleeq" w:hAnsi="Jameel Noori Nastaleeq"/>
          <w:sz w:val="24"/>
        </w:rPr>
        <w:t>ایک مرتبہ ایک شخص نے ایک مولوی صاحب کی شکایت کی وہ حضرت کے نام سے کماتے پھرتے ہیں کہ میں حضرت کا خلیفہ ہوں ۔ انہیں منع لکھ دیجیئے ورنہ لوگ آپ سے بد اعتقاد ہو جاویں گے ۔ پھر فرمایا اگر ساری دنیا مجھ سے بد اعتقاد ہوجائے تو میرا ضررہے ۔ اس اعتقاد کی بدولت تو مجھے کوئی وقت حق تعالٰی کی طرف سے متوجہ ہونے کا بھی نہیں ملتا ۔</w:t>
      </w:r>
    </w:p>
    <w:p>
      <w:pPr>
        <w:jc w:val="left"/>
      </w:pPr>
      <w:r>
        <w:rPr>
          <w:rFonts w:ascii="Jameel Noori Nastaleeq" w:hAnsi="Jameel Noori Nastaleeq"/>
          <w:i/>
          <w:color w:val="787878"/>
          <w:sz w:val="20"/>
        </w:rPr>
        <w:t>حوالہ: ملفوظات حکیم الامت جلد 18 -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۵۳۸۶: ایک شخص نے حضرت کی خدمت میں 6 ہزار روپے بھیجے</w:t>
      </w:r>
    </w:p>
    <w:p>
      <w:pPr>
        <w:jc w:val="both"/>
      </w:pPr>
      <w:r>
        <w:rPr>
          <w:rFonts w:ascii="Jameel Noori Nastaleeq" w:hAnsi="Jameel Noori Nastaleeq"/>
          <w:sz w:val="24"/>
        </w:rPr>
        <w:t>ایک شخص نے حضرت کی خدمت میں 6 ہزار روپے بھیجے ۔ حضرت کو پہلے سے اطلاع تھی ۔ کہ فلاں شریف شخص کو کچھ پریشانی ہے ۔ حضرت نے فورا ان کو بلاکر یکشمت سب روپے دیدئے ۔</w:t>
      </w:r>
    </w:p>
    <w:p>
      <w:pPr>
        <w:jc w:val="left"/>
      </w:pPr>
      <w:r>
        <w:rPr>
          <w:rFonts w:ascii="Jameel Noori Nastaleeq" w:hAnsi="Jameel Noori Nastaleeq"/>
          <w:i/>
          <w:color w:val="787878"/>
          <w:sz w:val="20"/>
        </w:rPr>
        <w:t>حوالہ: ملفوظات حکیم الامت جلد 18 -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۵۳۸۷: ایک شخص حضرت میاں جی صاحب کی خدمت میں رہتے تھے</w:t>
      </w:r>
    </w:p>
    <w:p>
      <w:pPr>
        <w:jc w:val="both"/>
      </w:pPr>
      <w:r>
        <w:rPr>
          <w:rFonts w:ascii="Jameel Noori Nastaleeq" w:hAnsi="Jameel Noori Nastaleeq"/>
          <w:sz w:val="24"/>
        </w:rPr>
        <w:t>ایک شخص حضرت میاں جی صاحب کی خدمت میں رہتے تھے ۔ ان کو کوئی دماغی خلل ہوا ۔ انہوں نے سمجھا کہ میں بزرگ ہوگیا ۔ ان کو بتلایا گیا یہ کاوس ہے اس کا علاج کرو 8 شعبان المعظم 1335 ھ بروز چہار شنبہ ( ملفوظ 764 ) لوگ امتحان ہوتے ہی بیعت سے بھاگنے نکلتے ہیں : فرمایا کہ لوگ بڑے شوق سے بیعت ہونے کے لیے آتے ہیں ۔</w:t>
      </w:r>
    </w:p>
    <w:p>
      <w:pPr>
        <w:jc w:val="left"/>
      </w:pPr>
      <w:r>
        <w:rPr>
          <w:rFonts w:ascii="Jameel Noori Nastaleeq" w:hAnsi="Jameel Noori Nastaleeq"/>
          <w:i/>
          <w:color w:val="787878"/>
          <w:sz w:val="20"/>
        </w:rPr>
        <w:t>حوالہ: ملفوظات حکیم الامت جلد 18 -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۵۳۸۸: ایک صاحب انگریزی خواں تشریف لائے تھے انہوں نے کچھ بے موقع س</w:t>
      </w:r>
    </w:p>
    <w:p>
      <w:pPr>
        <w:jc w:val="both"/>
      </w:pPr>
      <w:r>
        <w:rPr>
          <w:rFonts w:ascii="Jameel Noori Nastaleeq" w:hAnsi="Jameel Noori Nastaleeq"/>
          <w:sz w:val="24"/>
        </w:rPr>
        <w:t>ایک صاحب انگریزی خواں تشریف لائے تھے انہوں نے کچھ بے موقع سوالات لیے اس پر فرمایا کہ انگریزی پڑھنے میں جوبری صحبت رہتی ہے ۔ اس سے آزادی اور خود رائی پیداہوجاتی ہے ۔ معلوم ہوا کہ وہ سائل کتابیں بھی دیکھا کرتے ہیں ۔ فرمایا کہ کتابوں کے مطالعہ سے حقیقت دین کی نہیں ہوتی ۔</w:t>
      </w:r>
    </w:p>
    <w:p>
      <w:pPr>
        <w:jc w:val="left"/>
      </w:pPr>
      <w:r>
        <w:rPr>
          <w:rFonts w:ascii="Jameel Noori Nastaleeq" w:hAnsi="Jameel Noori Nastaleeq"/>
          <w:i/>
          <w:color w:val="787878"/>
          <w:sz w:val="20"/>
        </w:rPr>
        <w:t>حوالہ: ملفوظات حکیم الامت جلد 18 -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۵۳۸۹: ایک شخص درخت کے نییچے جاکر بیٹھا کرتا</w:t>
      </w:r>
    </w:p>
    <w:p>
      <w:pPr>
        <w:jc w:val="both"/>
      </w:pPr>
      <w:r>
        <w:rPr>
          <w:rFonts w:ascii="Jameel Noori Nastaleeq" w:hAnsi="Jameel Noori Nastaleeq"/>
          <w:sz w:val="24"/>
        </w:rPr>
        <w:t>ایک شخص درخت کے نییچے جاکر بیٹھا کرتا ۔ اور ذکر کرنے کے بعد کہا کرتا کہ اللہ میاں مجھے کینچ اللہ میاں مجھے کھینچ ۔ ایک دن ایک شخص وہاں جا بیٹھا اور ساتھ رسی بھی لیتا گیا ۔ جب اس نے حسب عادت کہا کہ اللہ میاں مجھے کھینچ اس نے رسی نیچے کو لٹکا دی اور کہا کہ اے بندے اسے اپنی گردن میں باندھ لے ۔</w:t>
      </w:r>
    </w:p>
    <w:p>
      <w:pPr>
        <w:jc w:val="left"/>
      </w:pPr>
      <w:r>
        <w:rPr>
          <w:rFonts w:ascii="Jameel Noori Nastaleeq" w:hAnsi="Jameel Noori Nastaleeq"/>
          <w:i/>
          <w:color w:val="787878"/>
          <w:sz w:val="20"/>
        </w:rPr>
        <w:t>حوالہ: ملفوظات حکیم الامت جلد 18 -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۵۳۹۰: ایک شخص نامعقول حرکت کرے اس کو تنبیہ نہ کی جاویگی</w:t>
      </w:r>
    </w:p>
    <w:p>
      <w:pPr>
        <w:jc w:val="both"/>
      </w:pPr>
      <w:r>
        <w:rPr>
          <w:rFonts w:ascii="Jameel Noori Nastaleeq" w:hAnsi="Jameel Noori Nastaleeq"/>
          <w:sz w:val="24"/>
        </w:rPr>
        <w:t>ایک شخص نامعقول حرکت کرے اس کو تنبیہ نہ کی جاویگی ۔ ( ملفوظ 770 ) بینک کے پیسے سے بچنے کا نفع : فرمایا کہ والد صاحب کا دس ہزار بنک میں جمع تھا ۔ میں نے اس سے اپنا حصہ نہیں لیا ۔ بھائی نے جتنا میرے حصہ کا روپیہ ہوتا تھا ۔</w:t>
      </w:r>
    </w:p>
    <w:p>
      <w:pPr>
        <w:jc w:val="left"/>
      </w:pPr>
      <w:r>
        <w:rPr>
          <w:rFonts w:ascii="Jameel Noori Nastaleeq" w:hAnsi="Jameel Noori Nastaleeq"/>
          <w:i/>
          <w:color w:val="787878"/>
          <w:sz w:val="20"/>
        </w:rPr>
        <w:t>حوالہ: ملفوظات حکیم الامت جلد 18 -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۵۳۹۱: ایک بزرگ نے فرمایا کہ اس شخص کے بارے میں مجھے اندیشہ ہے کہ</w:t>
      </w:r>
    </w:p>
    <w:p>
      <w:pPr>
        <w:jc w:val="both"/>
      </w:pPr>
      <w:r>
        <w:rPr>
          <w:rFonts w:ascii="Jameel Noori Nastaleeq" w:hAnsi="Jameel Noori Nastaleeq"/>
          <w:sz w:val="24"/>
        </w:rPr>
        <w:t>ایک بزرگ نے فرمایا کہ اس شخص کے بارے میں مجھے اندیشہ ہے کہ مرتے وقت اس کا ایمان نہ سلب ہوجائے ۔ محض مردار دنیا کے لیے ایسی چیز کو بلا تحقیق ترک کیا ۔ جس کو دین سمجھتا تھا ۔ ہاں عمل کرنا اضطرار سے وہ اور بات ہے باقی محض آسانی وہوائے نفساتی کے لیے جائز نہیں ۔</w:t>
      </w:r>
    </w:p>
    <w:p>
      <w:pPr>
        <w:jc w:val="left"/>
      </w:pPr>
      <w:r>
        <w:rPr>
          <w:rFonts w:ascii="Jameel Noori Nastaleeq" w:hAnsi="Jameel Noori Nastaleeq"/>
          <w:i/>
          <w:color w:val="787878"/>
          <w:sz w:val="20"/>
        </w:rPr>
        <w:t>حوالہ: ملفوظات حکیم الامت جلد 18 -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۵۳۹۲: فرمایا کہ اہل سائنس نے عادت کانام عقل رکھا ہے جو چیز عادت کے خلاف ہوتی</w:t>
      </w:r>
    </w:p>
    <w:p>
      <w:pPr>
        <w:jc w:val="both"/>
      </w:pPr>
      <w:r>
        <w:rPr>
          <w:rFonts w:ascii="Jameel Noori Nastaleeq" w:hAnsi="Jameel Noori Nastaleeq"/>
          <w:sz w:val="24"/>
        </w:rPr>
        <w:t>فرمایا کہ اہل سائنس نے عادت کانام عقل رکھا ہے جو چیز عادت کے خلاف ہوتی ہے اسے عقل کے خلاف کہتے ہیں اور اگر خلاف عقل کے یہ معنی ہیں کہ عقل اس کی کہنہ نہ سمجھ سکے پھر بہت سے امور موافقہ عادت بھی عقل کے خلاف ہیں ان کا انکار کیوں نہیں کرتے ۔ چنانچہ بچہ کا پیدا ہونا ماں کے پیٹ سے عقل اسے کیا سمجھ سکتی ہے اگر کسی شخص کے کان میں کبھ یہ بات نہ پڑنے پاوے کہ ماں کے پیٹ سے بچہ اس طرح پیدا ہوتا ہے اور پھر اس سے کہا جاوے کہ تم اس طرح پیدا ہوئے تو اس کی سمجھ میں ہر گز بھی نہ آوے ۔ 11 شعبان المعظم 1335 ھ بروزشنبہ ( ملفوظ 777 ) دو شخصیوں سے میرا دل نہیں ملتا : فرمایا کہ میرا دو شخصیوں سے دل نہیں ملتا ۔ متکبر سے اور چالاک سے ۔</w:t>
      </w:r>
    </w:p>
    <w:p>
      <w:pPr>
        <w:jc w:val="left"/>
      </w:pPr>
      <w:r>
        <w:rPr>
          <w:rFonts w:ascii="Jameel Noori Nastaleeq" w:hAnsi="Jameel Noori Nastaleeq"/>
          <w:i/>
          <w:color w:val="787878"/>
          <w:sz w:val="20"/>
        </w:rPr>
        <w:t>حوالہ: ملفوظات حکیم الامت جلد 18 -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۵۳۹۳: ایک شخص نے یہ روایت بیان کی کہ میں نے ضود اس زمانے میں جبک</w:t>
      </w:r>
    </w:p>
    <w:p>
      <w:pPr>
        <w:jc w:val="both"/>
      </w:pPr>
      <w:r>
        <w:rPr>
          <w:rFonts w:ascii="Jameel Noori Nastaleeq" w:hAnsi="Jameel Noori Nastaleeq"/>
          <w:sz w:val="24"/>
        </w:rPr>
        <w:t>ایک شخص نے یہ روایت بیان کی کہ میں نے ضود اس زمانے میں جبکہ آپ چر تھا ول تھے آپ کو ظریف احمد کے یہاں بینٹھا دیکھا ۔ میں قسم کھا گیا کہ میں تو نہیں تھا ۔ معلوم ہوا کہ مولوی محمد عمر مرحوم بیٹھے تھے ۔ پھر میں نے پوچھا کہ تم نے منہ دیکھا تھا یاپشت کہا پشت دیکھی تھی میں نے کہا تو بس شبہ کی بناء معلوم ہوگئی ۔</w:t>
      </w:r>
    </w:p>
    <w:p>
      <w:pPr>
        <w:jc w:val="left"/>
      </w:pPr>
      <w:r>
        <w:rPr>
          <w:rFonts w:ascii="Jameel Noori Nastaleeq" w:hAnsi="Jameel Noori Nastaleeq"/>
          <w:i/>
          <w:color w:val="787878"/>
          <w:sz w:val="20"/>
        </w:rPr>
        <w:t>حوالہ: ملفوظات حکیم الامت جلد 18 -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۵۳۹۴: ایک بزرگ کسی شہر میں تشریف لیے گئے</w:t>
      </w:r>
    </w:p>
    <w:p>
      <w:pPr>
        <w:jc w:val="both"/>
      </w:pPr>
      <w:r>
        <w:rPr>
          <w:rFonts w:ascii="Jameel Noori Nastaleeq" w:hAnsi="Jameel Noori Nastaleeq"/>
          <w:sz w:val="24"/>
        </w:rPr>
        <w:t>ایک بزرگ کسی شہر میں تشریف لیے گئے ۔ ان کی برکت سے ان کے تشریف لے جاتے ہی اس شہر میں بارش ہوئی بس یہ کرامت ہے ۔ ( ملفوظ 782 ) تصرف سے کسی کو ہلاک کرنا تصرف سے چندہ نکلوانا : فرمایا کہ مولانا رفیع الدین صاحب کے والد کامل تھے ۔ ریاضیات میں ایک بد مزہب ریاضی داں آپ سے ملنا چاہتاتھا ۔</w:t>
      </w:r>
    </w:p>
    <w:p>
      <w:pPr>
        <w:jc w:val="left"/>
      </w:pPr>
      <w:r>
        <w:rPr>
          <w:rFonts w:ascii="Jameel Noori Nastaleeq" w:hAnsi="Jameel Noori Nastaleeq"/>
          <w:i/>
          <w:color w:val="787878"/>
          <w:sz w:val="20"/>
        </w:rPr>
        <w:t>حوالہ: ملفوظات حکیم الامت جلد 18 -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۵۳۹۵: ایک صاحب نے اینے لڑکے کے نکاح کے متعلق حضرت والا سے مشورہ ل</w:t>
      </w:r>
    </w:p>
    <w:p>
      <w:pPr>
        <w:jc w:val="both"/>
      </w:pPr>
      <w:r>
        <w:rPr>
          <w:rFonts w:ascii="Jameel Noori Nastaleeq" w:hAnsi="Jameel Noori Nastaleeq"/>
          <w:sz w:val="24"/>
        </w:rPr>
        <w:t>ایک صاحب نے اینے لڑکے کے نکاح کے متعلق حضرت والا سے مشورہ لیا وہ لڑکا پڑھنے میں مصروف تھا ۔ ان صاحب نے یہ بھی عرض کیا کہ اب موقع اچھا ہے اس پر فرمایا کہ ہمارا تو یہ مزہب ہے کہ اگر جو لاہی ملجاوے تو وہ ہی سہی ۔ مرد کو تو ایک عورت چاہیے ۔ اس وقت اس کا پڑھنا کیوں برباد کیا ۔</w:t>
      </w:r>
    </w:p>
    <w:p>
      <w:pPr>
        <w:jc w:val="left"/>
      </w:pPr>
      <w:r>
        <w:rPr>
          <w:rFonts w:ascii="Jameel Noori Nastaleeq" w:hAnsi="Jameel Noori Nastaleeq"/>
          <w:i/>
          <w:color w:val="787878"/>
          <w:sz w:val="20"/>
        </w:rPr>
        <w:t>حوالہ: ملفوظات حکیم الامت جلد 18 -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۵۳۹۶: ایک صاحب کا خط آیا یہ صاحب پہلے آئے تھے</w:t>
      </w:r>
    </w:p>
    <w:p>
      <w:pPr>
        <w:jc w:val="both"/>
      </w:pPr>
      <w:r>
        <w:rPr>
          <w:rFonts w:ascii="Jameel Noori Nastaleeq" w:hAnsi="Jameel Noori Nastaleeq"/>
          <w:sz w:val="24"/>
        </w:rPr>
        <w:t>ایک صاحب کا خط آیا یہ صاحب پہلے آئے تھے ۔ اور حضرت والا سے کچھ علمی باتیں پوچھی تھیں جس کے جواب میں حضرت والا نے فرمایا تھا کہ تم جس کام کو آئے ہو ۔ اس میں لگو اس پر وہ صاحب تاویلیں کرنے لگے ۔ حضرت والا نے فرمایا کہ یہاں سے جاؤ بس چلے گئے ۔</w:t>
      </w:r>
    </w:p>
    <w:p>
      <w:pPr>
        <w:jc w:val="left"/>
      </w:pPr>
      <w:r>
        <w:rPr>
          <w:rFonts w:ascii="Jameel Noori Nastaleeq" w:hAnsi="Jameel Noori Nastaleeq"/>
          <w:i/>
          <w:color w:val="787878"/>
          <w:sz w:val="20"/>
        </w:rPr>
        <w:t>حوالہ: ملفوظات حکیم الامت جلد 18 -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۵۳۹۷: فرمایا کہ تغنی وہ ہے جو قواعد موسیقی کے موافق قصدا ہوکا لتغنی کو منع ن</w:t>
      </w:r>
    </w:p>
    <w:p>
      <w:pPr>
        <w:jc w:val="both"/>
      </w:pPr>
      <w:r>
        <w:rPr>
          <w:rFonts w:ascii="Jameel Noori Nastaleeq" w:hAnsi="Jameel Noori Nastaleeq"/>
          <w:sz w:val="24"/>
        </w:rPr>
        <w:t>فرمایا کہ تغنی وہ ہے جو قواعد موسیقی کے موافق قصدا ہوکا لتغنی کو منع نہیں کیا ۔ قرآن مجید اچھی آواز سے پڑھنا یہ گانا نہیں ہے ۔ ( ملفوظ 787 ) شرح صدر کے بغیر میں جواب نہیں لکھتا : فرمایا کہ میں کوئی جواب کسی خاص پالسی اور مصلحت سے نہیں لکھتا ۔ اس وقت جس قدر مضامیں آتے ہیں سادگی سے وہی لکھ دیتا ہوں ۔</w:t>
      </w:r>
    </w:p>
    <w:p>
      <w:pPr>
        <w:jc w:val="left"/>
      </w:pPr>
      <w:r>
        <w:rPr>
          <w:rFonts w:ascii="Jameel Noori Nastaleeq" w:hAnsi="Jameel Noori Nastaleeq"/>
          <w:i/>
          <w:color w:val="787878"/>
          <w:sz w:val="20"/>
        </w:rPr>
        <w:t>حوالہ: ملفوظات حکیم الامت جلد 18 -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۵۳۹۸: فرمایا کہ میرا ارادہ ہے کہ مناظرہ کی نسبت اس قسم کا اعلان کردوں کہ جوا</w:t>
      </w:r>
    </w:p>
    <w:p>
      <w:pPr>
        <w:jc w:val="both"/>
      </w:pPr>
      <w:r>
        <w:rPr>
          <w:rFonts w:ascii="Jameel Noori Nastaleeq" w:hAnsi="Jameel Noori Nastaleeq"/>
          <w:sz w:val="24"/>
        </w:rPr>
        <w:t>فرمایا کہ میرا ارادہ ہے کہ مناظرہ کی نسبت اس قسم کا اعلان کردوں کہ جواب دو قسم کے الزامی و تحقیقی ، الزامی کے لیے دوسرے مزہب سے واقفیت کی ضرورت ہے اس کے لیے مخالف کی مزہبی کتابوں کے مطالعہ کی ضرورت ہے ۔ جس کی یہاں فرصت نہیں اور تحقیقی جواب لوگ قبول نہیں کرتے ۔ ( ملفوظ 792 ) داعی کے سر کھانا نہیں ڈالا : دہلی کے جلسہ میں جانے کے لیے 16 یا 15 حضرات تیار تھے ۔ فرمایا کہ سب لوگ مولانا ( حضرت داعی ) ہی کے ذمہ جاکر پڑیں گے ۔</w:t>
      </w:r>
    </w:p>
    <w:p>
      <w:pPr>
        <w:jc w:val="left"/>
      </w:pPr>
      <w:r>
        <w:rPr>
          <w:rFonts w:ascii="Jameel Noori Nastaleeq" w:hAnsi="Jameel Noori Nastaleeq"/>
          <w:i/>
          <w:color w:val="787878"/>
          <w:sz w:val="20"/>
        </w:rPr>
        <w:t>حوالہ: ملفوظات حکیم الامت جلد 18 -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۵۳۹۹: ایک شخص نے پوچھا کہ ایک صاحب امام مسجد ہیں اور مولوی بھی ہ</w:t>
      </w:r>
    </w:p>
    <w:p>
      <w:pPr>
        <w:jc w:val="both"/>
      </w:pPr>
      <w:r>
        <w:rPr>
          <w:rFonts w:ascii="Jameel Noori Nastaleeq" w:hAnsi="Jameel Noori Nastaleeq"/>
          <w:sz w:val="24"/>
        </w:rPr>
        <w:t>ایک شخص نے پوچھا کہ ایک صاحب امام مسجد ہیں اور مولوی بھی ہیں ان کی حالت یہ ہے کہ جیسے لوگوں میں جاتے ہیں ویسے ہی بن جاتے ہیں ۔ جہاں فاتحہ کا موقعہ ہوتا ہے وہاں فاتحہ میں شریک ہوتے ہیں ۔ علٰی ہذا جیسی لوگوں کی حالت دیکھتے ہیں ویسے ہی خود بھی ہو جاتے ہیں ۔ اور کہتے ہیں کہ جیسا دیس ویسا بھیس ان کے پیچھے نماز درست ہے یا نہیں ۔</w:t>
      </w:r>
    </w:p>
    <w:p>
      <w:pPr>
        <w:jc w:val="left"/>
      </w:pPr>
      <w:r>
        <w:rPr>
          <w:rFonts w:ascii="Jameel Noori Nastaleeq" w:hAnsi="Jameel Noori Nastaleeq"/>
          <w:i/>
          <w:color w:val="787878"/>
          <w:sz w:val="20"/>
        </w:rPr>
        <w:t>حوالہ: ملفوظات حکیم الامت جلد 19 - یونیکوڈ، صفحہ ۱۴</w:t>
      </w:r>
    </w:p>
    <w:p>
      <w:pPr>
        <w:jc w:val="center"/>
      </w:pPr>
      <w:r>
        <w:rPr>
          <w:color w:val="C8B48C"/>
          <w:sz w:val="20"/>
        </w:rPr>
        <w:t>❖ ❖ ❖</w:t>
      </w:r>
    </w:p>
    <w:p>
      <w:pPr>
        <w:jc w:val="right"/>
      </w:pPr>
      <w:r>
        <w:rPr>
          <w:rFonts w:ascii="Jameel Noori Nastaleeq" w:hAnsi="Jameel Noori Nastaleeq"/>
          <w:b/>
          <w:color w:val="145A32"/>
          <w:sz w:val="28"/>
        </w:rPr>
        <w:t>✦ واقعہ نمبر ۵۴۰۰: ایک صاحب حضرت کی خدمت میں آئے حضرت نے ان کا پتہ نشان اور آن</w:t>
      </w:r>
    </w:p>
    <w:p>
      <w:pPr>
        <w:jc w:val="both"/>
      </w:pPr>
      <w:r>
        <w:rPr>
          <w:rFonts w:ascii="Jameel Noori Nastaleeq" w:hAnsi="Jameel Noori Nastaleeq"/>
          <w:sz w:val="24"/>
        </w:rPr>
        <w:t>ایک صاحب حضرت کی خدمت میں آئے حضرت نے ان کا پتہ نشان اور آنے کی غرض دریافت کی ۔ انہوں نے کچھ ایسا مبہم کلام بولا کہ کچھ سمجھ میں نہ آیا ۔ ارشاد : فرمایا کہ جب آدمی کہیں جائے اور اس سے کسی کو واقفیت نہ ہوتو اس کو پورا پتہ نشان خود بتا دینا چاہیے تاکہ دوسرے کو خلجان نہ رہے اور فرمایا کہ انگریزوں میں اچھا دستور ہے کہ ان کے یہاں مختصر پتہ نشان کے کارڈ چھپے ہوتے ہیں جس کو دیکھ کر اجمالی حالت جانے والے کو معلوم ہو جاتی ہے اس کے بعد جانے والے کے حسب حال جیسا کہ معاملہ مناسب ہو کیا جاتا ہے ۔ گم ہوئی چیز کا مسئلہ واقعہ : ایک صاحب ایک ٹکٹ لائ</w:t>
      </w:r>
    </w:p>
    <w:p>
      <w:pPr>
        <w:jc w:val="left"/>
      </w:pPr>
      <w:r>
        <w:rPr>
          <w:rFonts w:ascii="Jameel Noori Nastaleeq" w:hAnsi="Jameel Noori Nastaleeq"/>
          <w:i/>
          <w:color w:val="787878"/>
          <w:sz w:val="20"/>
        </w:rPr>
        <w:t>حوالہ: ملفوظات حکیم الامت جلد 19 - یونیکوڈ، صفحہ ۱۴</w:t>
      </w:r>
    </w:p>
    <w:p>
      <w:pPr>
        <w:jc w:val="center"/>
      </w:pPr>
      <w:r>
        <w:rPr>
          <w:color w:val="C8B48C"/>
          <w:sz w:val="20"/>
        </w:rPr>
        <w:t>❖ ❖ ❖</w:t>
      </w:r>
    </w:p>
    <w:p>
      <w:pPr>
        <w:jc w:val="right"/>
      </w:pPr>
      <w:r>
        <w:rPr>
          <w:rFonts w:ascii="Jameel Noori Nastaleeq" w:hAnsi="Jameel Noori Nastaleeq"/>
          <w:b/>
          <w:color w:val="145A32"/>
          <w:sz w:val="28"/>
        </w:rPr>
        <w:t>✦ واقعہ نمبر ۵۴۰۱: ڈپٹی کلکٹر کا خواب اور مثنوی مولانا روم سے معنوی عقد کی تعبیر</w:t>
      </w:r>
    </w:p>
    <w:p>
      <w:pPr>
        <w:jc w:val="both"/>
      </w:pPr>
      <w:r>
        <w:rPr>
          <w:rFonts w:ascii="Jameel Noori Nastaleeq" w:hAnsi="Jameel Noori Nastaleeq"/>
          <w:sz w:val="24"/>
        </w:rPr>
        <w:t>ایک خط میں یہ لکھا تھا کہ ایک ڈپٹی کلکٹر یہاں ہیں انہوں نے خواب دیکھا ہے جس کی تعبیر آپ سے چاہتے ہیں ۔ وہ یہ کہ نواب ۔۔۔۔۔۔۔۔۔ کی مجلس میں ایک بالا خانہ پر موجود ہیں وہاں ایک بزرگ ہیں ۔ انہوں نے ڈپٹی صاحب سے کہا کہ میں تم سے اپنی لڑکی کا عقد کرنا چاہتا ہوں ۔ چنانچہ نکاح خواں بلائے گئے ۔ لڑکی کا نام مثنوی مولانا روم فرمایا ۔ اور وہ بزرگ خود مولانا روم تھے ۔ ارشاد : خواب نہایت مبارک ہے ۔ مضمون کو وہ محاروہ میں بنت فکر کہتے ہیں ۔ پس لڑکی سے مراد یہی مضمون ہے اس معنٰی کو مثنوی شریف کو مولانا کی لڑکی کہا گیا ۔ کیا ڈپٹی صاحب کو کچھ ذوق تصوف کا ہے ۔ اگر مفصل جواب دیں تو میں مفصل مشورہ دوں ( پھر خط آیا تھا کہ واقعہ ڈپٹی صاحب کو تصوف سے ذوق ہے</w:t>
      </w:r>
    </w:p>
    <w:p>
      <w:pPr>
        <w:jc w:val="left"/>
      </w:pPr>
      <w:r>
        <w:rPr>
          <w:rFonts w:ascii="Jameel Noori Nastaleeq" w:hAnsi="Jameel Noori Nastaleeq"/>
          <w:i/>
          <w:color w:val="787878"/>
          <w:sz w:val="20"/>
        </w:rPr>
        <w:t>حوالہ: ملفوظات حکیم الامت، جلد ۱۸، صفحہ ۱۵</w:t>
      </w:r>
    </w:p>
    <w:p>
      <w:pPr>
        <w:jc w:val="center"/>
      </w:pPr>
      <w:r>
        <w:rPr>
          <w:color w:val="C8B48C"/>
          <w:sz w:val="20"/>
        </w:rPr>
        <w:t>❖ ❖ ❖</w:t>
      </w:r>
    </w:p>
    <w:p>
      <w:pPr>
        <w:jc w:val="right"/>
      </w:pPr>
      <w:r>
        <w:rPr>
          <w:rFonts w:ascii="Jameel Noori Nastaleeq" w:hAnsi="Jameel Noori Nastaleeq"/>
          <w:b/>
          <w:color w:val="145A32"/>
          <w:sz w:val="28"/>
        </w:rPr>
        <w:t>✦ واقعہ نمبر ۵۴۰۲: ایک صاحب ایک ٹکٹ لائے اور عرض کیا کہ جوردی خطوط مجھ کو تلف</w:t>
      </w:r>
    </w:p>
    <w:p>
      <w:pPr>
        <w:jc w:val="both"/>
      </w:pPr>
      <w:r>
        <w:rPr>
          <w:rFonts w:ascii="Jameel Noori Nastaleeq" w:hAnsi="Jameel Noori Nastaleeq"/>
          <w:sz w:val="24"/>
        </w:rPr>
        <w:t>ایک صاحب ایک ٹکٹ لائے اور عرض کیا کہ جوردی خطوط مجھ کو تلف کرنے کے لیے دیئے ہیں ایک لفافہ میں سے یہ ٹکٹ نکلا ہے کمترین نے عرض کیا کہ ایسے ٹکٹوں کا کیا حکم ہے۔ ارشاد : فرمایا کہ یہ لقطہ کا حکم یہ ہے کہ جب مالک کا پتہ چلنا متعذر ہوتو کسی کار خیر میں دے دیا جائے چنانچہ میں مدرسہ میں دے دیتا ہوں ۔ واقعہ : ایک خط میں یہ لکھا تھا کہ ایک ڈپٹی کلکٹر یہاں ہیں انہوں نے خواب دیکھا ہے جس کی تعبیر آپ سے چاہتے ہیں ۔ وہ یہ کہ نواب ۔</w:t>
      </w:r>
    </w:p>
    <w:p>
      <w:pPr>
        <w:jc w:val="left"/>
      </w:pPr>
      <w:r>
        <w:rPr>
          <w:rFonts w:ascii="Jameel Noori Nastaleeq" w:hAnsi="Jameel Noori Nastaleeq"/>
          <w:i/>
          <w:color w:val="787878"/>
          <w:sz w:val="20"/>
        </w:rPr>
        <w:t>حوالہ: ملفوظات حکیم الامت جلد 19 - یونیکوڈ، صفحہ ۱۵</w:t>
      </w:r>
    </w:p>
    <w:p>
      <w:pPr>
        <w:jc w:val="center"/>
      </w:pPr>
      <w:r>
        <w:rPr>
          <w:color w:val="C8B48C"/>
          <w:sz w:val="20"/>
        </w:rPr>
        <w:t>❖ ❖ ❖</w:t>
      </w:r>
    </w:p>
    <w:p>
      <w:pPr>
        <w:jc w:val="right"/>
      </w:pPr>
      <w:r>
        <w:rPr>
          <w:rFonts w:ascii="Jameel Noori Nastaleeq" w:hAnsi="Jameel Noori Nastaleeq"/>
          <w:b/>
          <w:color w:val="145A32"/>
          <w:sz w:val="28"/>
        </w:rPr>
        <w:t>✦ واقعہ نمبر ۵۴۰۳: ایک صاحب مخصوصین میں سے بیمار تھے</w:t>
      </w:r>
    </w:p>
    <w:p>
      <w:pPr>
        <w:jc w:val="both"/>
      </w:pPr>
      <w:r>
        <w:rPr>
          <w:rFonts w:ascii="Jameel Noori Nastaleeq" w:hAnsi="Jameel Noori Nastaleeq"/>
          <w:sz w:val="24"/>
        </w:rPr>
        <w:t>ایک صاحب مخصوصین میں سے بیمار تھے ۔ حضرت نے فرمایا کہ وہ علاج نہیں کیا کرتے ۔ خیراب تو کہنے سننے سے کچھ کرنے بھی لگے ہیں ۔ مگر ہمارا مسلک یہ ہے ۔</w:t>
      </w:r>
    </w:p>
    <w:p>
      <w:pPr>
        <w:jc w:val="left"/>
      </w:pPr>
      <w:r>
        <w:rPr>
          <w:rFonts w:ascii="Jameel Noori Nastaleeq" w:hAnsi="Jameel Noori Nastaleeq"/>
          <w:i/>
          <w:color w:val="787878"/>
          <w:sz w:val="20"/>
        </w:rPr>
        <w:t>حوالہ: ملفوظات حکیم الامت جلد 19 - یونیکوڈ، صفحہ ۱۵</w:t>
      </w:r>
    </w:p>
    <w:p>
      <w:pPr>
        <w:jc w:val="center"/>
      </w:pPr>
      <w:r>
        <w:rPr>
          <w:color w:val="C8B48C"/>
          <w:sz w:val="20"/>
        </w:rPr>
        <w:t>❖ ❖ ❖</w:t>
      </w:r>
    </w:p>
    <w:p>
      <w:pPr>
        <w:jc w:val="right"/>
      </w:pPr>
      <w:r>
        <w:rPr>
          <w:rFonts w:ascii="Jameel Noori Nastaleeq" w:hAnsi="Jameel Noori Nastaleeq"/>
          <w:b/>
          <w:color w:val="145A32"/>
          <w:sz w:val="28"/>
        </w:rPr>
        <w:t>✦ واقعہ نمبر ۵۴۰۴: ایک صاحب نے دریافت کیا کہ سونے اور چاندی کے بٹن لگانا کیسا</w:t>
      </w:r>
    </w:p>
    <w:p>
      <w:pPr>
        <w:jc w:val="both"/>
      </w:pPr>
      <w:r>
        <w:rPr>
          <w:rFonts w:ascii="Jameel Noori Nastaleeq" w:hAnsi="Jameel Noori Nastaleeq"/>
          <w:sz w:val="24"/>
        </w:rPr>
        <w:t>ایک صاحب نے دریافت کیا کہ سونے اور چاندی کے بٹن لگانا کیسا ہے اور ان میں زنجیریں ڈالنا کیسا ؟ ارشاد : ہمارے علماء نے کہا ہے کہ اس میں حرج نہیں ہے فقہاء کی یہ عبارت ہے ۔ لا باس باز را والذھب لانہ تابع: توزرمیں بٹن کو داخل کرتے ہیں مگر قاری عبدالرحمن صاحب پانی پتی نے ناجائز بیان کیا ہے ان کا بیان یہ ہے کہ زر کے معنی گھنڈی کے ہیں جس سے مراد وہ گھنڈی ہے جس پر کلابتوں لپٹنا ہوتا ہے بٹن مراد نہیں اسی واسطے میں دونوں قول نقل کردیتا ہوں ۔ اور قاری صاحب کی بات ہے دل لگتی ہوئی ۔ کیونکہ تبعیت کی شان گھنڈی میں زیادہ ہے بٹن میں نہیں ۔</w:t>
      </w:r>
    </w:p>
    <w:p>
      <w:pPr>
        <w:jc w:val="left"/>
      </w:pPr>
      <w:r>
        <w:rPr>
          <w:rFonts w:ascii="Jameel Noori Nastaleeq" w:hAnsi="Jameel Noori Nastaleeq"/>
          <w:i/>
          <w:color w:val="787878"/>
          <w:sz w:val="20"/>
        </w:rPr>
        <w:t>حوالہ: ملفوظات حکیم الامت جلد 19 - یونیکوڈ، صفحہ ۱۶</w:t>
      </w:r>
    </w:p>
    <w:p>
      <w:pPr>
        <w:jc w:val="center"/>
      </w:pPr>
      <w:r>
        <w:rPr>
          <w:color w:val="C8B48C"/>
          <w:sz w:val="20"/>
        </w:rPr>
        <w:t>❖ ❖ ❖</w:t>
      </w:r>
    </w:p>
    <w:p>
      <w:pPr>
        <w:jc w:val="right"/>
      </w:pPr>
      <w:r>
        <w:rPr>
          <w:rFonts w:ascii="Jameel Noori Nastaleeq" w:hAnsi="Jameel Noori Nastaleeq"/>
          <w:b/>
          <w:color w:val="145A32"/>
          <w:sz w:val="28"/>
        </w:rPr>
        <w:t>✦ واقعہ نمبر ۵۴۰۵: ایک صاحب حضرت کی خدمت میں ایک کاغذ لے کر آئے جس میں لکھا تھ</w:t>
      </w:r>
    </w:p>
    <w:p>
      <w:pPr>
        <w:jc w:val="both"/>
      </w:pPr>
      <w:r>
        <w:rPr>
          <w:rFonts w:ascii="Jameel Noori Nastaleeq" w:hAnsi="Jameel Noori Nastaleeq"/>
          <w:sz w:val="24"/>
        </w:rPr>
        <w:t>ایک صاحب حضرت کی خدمت میں ایک کاغذ لے کر آئے جس میں لکھا تھا کہ میں فلاں گاؤں میں عید گاہ تعمیر کرا رہا ہوں ۔ اس کے متعلق چندہ لوگوں سے چاہتا ہوں ۔مطلب یہ تھا کہ آپ تصدیق فرمادیں گے تو آپ کے تصدیق فرمانے پر لوگ چندہ دیں گے ۔ چنانچہ وہ شخص اور چند علماء سے اس کاغذ پردستخط بھی کرا کر لائے تھے ۔</w:t>
      </w:r>
    </w:p>
    <w:p>
      <w:pPr>
        <w:jc w:val="left"/>
      </w:pPr>
      <w:r>
        <w:rPr>
          <w:rFonts w:ascii="Jameel Noori Nastaleeq" w:hAnsi="Jameel Noori Nastaleeq"/>
          <w:i/>
          <w:color w:val="787878"/>
          <w:sz w:val="20"/>
        </w:rPr>
        <w:t>حوالہ: ملفوظات حکیم الامت جلد 19 - یونیکوڈ، صفحہ ۱۷</w:t>
      </w:r>
    </w:p>
    <w:p>
      <w:pPr>
        <w:jc w:val="center"/>
      </w:pPr>
      <w:r>
        <w:rPr>
          <w:color w:val="C8B48C"/>
          <w:sz w:val="20"/>
        </w:rPr>
        <w:t>❖ ❖ ❖</w:t>
      </w:r>
    </w:p>
    <w:p>
      <w:pPr>
        <w:jc w:val="right"/>
      </w:pPr>
      <w:r>
        <w:rPr>
          <w:rFonts w:ascii="Jameel Noori Nastaleeq" w:hAnsi="Jameel Noori Nastaleeq"/>
          <w:b/>
          <w:color w:val="145A32"/>
          <w:sz w:val="28"/>
        </w:rPr>
        <w:t>✦ واقعہ نمبر ۵۴۰۶: ایک صاحب نے پوچھا کہ حضرت جس قلم میں روشنائی پھرکر لکھا جات</w:t>
      </w:r>
    </w:p>
    <w:p>
      <w:pPr>
        <w:jc w:val="both"/>
      </w:pPr>
      <w:r>
        <w:rPr>
          <w:rFonts w:ascii="Jameel Noori Nastaleeq" w:hAnsi="Jameel Noori Nastaleeq"/>
          <w:sz w:val="24"/>
        </w:rPr>
        <w:t>ایک صاحب نے پوچھا کہ حضرت جس قلم میں روشنائی پھرکر لکھا جاتا ہے اس میں جونب ہوتا اس میں مختلف دھاتیں ہوتی ہیں ۔ منجملہ ان کے سونے کا جزو بھی ہے ۔ مگر معلوم ہوا ہے کہ صرف اٹھار ہواں حصہ سونے کا ہوتا ہے اس قلم سے لکھنا جائز نہیں ہے یا ہے ۔ ارشاد : مغلوب ہونے کا اعتبار ہے چونکہ آپ کے بیان پر سونا مغلوب ہے جائز ہے ۔</w:t>
      </w:r>
    </w:p>
    <w:p>
      <w:pPr>
        <w:jc w:val="left"/>
      </w:pPr>
      <w:r>
        <w:rPr>
          <w:rFonts w:ascii="Jameel Noori Nastaleeq" w:hAnsi="Jameel Noori Nastaleeq"/>
          <w:i/>
          <w:color w:val="787878"/>
          <w:sz w:val="20"/>
        </w:rPr>
        <w:t>حوالہ: ملفوظات حکیم الامت جلد 19 - یونیکوڈ، صفحہ ۱۷</w:t>
      </w:r>
    </w:p>
    <w:p>
      <w:pPr>
        <w:jc w:val="center"/>
      </w:pPr>
      <w:r>
        <w:rPr>
          <w:color w:val="C8B48C"/>
          <w:sz w:val="20"/>
        </w:rPr>
        <w:t>❖ ❖ ❖</w:t>
      </w:r>
    </w:p>
    <w:p>
      <w:pPr>
        <w:jc w:val="right"/>
      </w:pPr>
      <w:r>
        <w:rPr>
          <w:rFonts w:ascii="Jameel Noori Nastaleeq" w:hAnsi="Jameel Noori Nastaleeq"/>
          <w:b/>
          <w:color w:val="145A32"/>
          <w:sz w:val="28"/>
        </w:rPr>
        <w:t>✦ واقعہ نمبر ۵۴۰۷: ایک صاحب نے دریافت کیا کہ قصد السبیل میں جو یہ لکھا ہے کہ ج</w:t>
      </w:r>
    </w:p>
    <w:p>
      <w:pPr>
        <w:jc w:val="both"/>
      </w:pPr>
      <w:r>
        <w:rPr>
          <w:rFonts w:ascii="Jameel Noori Nastaleeq" w:hAnsi="Jameel Noori Nastaleeq"/>
          <w:sz w:val="24"/>
        </w:rPr>
        <w:t>ایک صاحب نے دریافت کیا کہ قصد السبیل میں جو یہ لکھا ہے کہ جو صاحب ذاکرین میں سے ہوں وہ شیخ کی خدمت میں رہیں ۔ اور اگر تفریح کے لیے جائیں جیسا کہ بعد عصر انسان چلا جاتا ہے تو شیخ سے اجازت لے کر جائیں ۔ ان دونوں صاحبوں نے اس کی بابت دریافت کیا کہ ہم جائیں یا نہیں ، قصد السبیل تو ایسا نہیں لکھا ہے ۔ ارشاد : قواعد میں بعض مستشنیات بھی ہوتے ہیں اور حالات کے اعتبار سے استشناء کیا جاتا ہے ۔</w:t>
      </w:r>
    </w:p>
    <w:p>
      <w:pPr>
        <w:jc w:val="left"/>
      </w:pPr>
      <w:r>
        <w:rPr>
          <w:rFonts w:ascii="Jameel Noori Nastaleeq" w:hAnsi="Jameel Noori Nastaleeq"/>
          <w:i/>
          <w:color w:val="787878"/>
          <w:sz w:val="20"/>
        </w:rPr>
        <w:t>حوالہ: ملفوظات حکیم الامت جلد 19 - یونیکوڈ، صفحہ ۱۸</w:t>
      </w:r>
    </w:p>
    <w:p>
      <w:pPr>
        <w:jc w:val="center"/>
      </w:pPr>
      <w:r>
        <w:rPr>
          <w:color w:val="C8B48C"/>
          <w:sz w:val="20"/>
        </w:rPr>
        <w:t>❖ ❖ ❖</w:t>
      </w:r>
    </w:p>
    <w:p>
      <w:pPr>
        <w:jc w:val="right"/>
      </w:pPr>
      <w:r>
        <w:rPr>
          <w:rFonts w:ascii="Jameel Noori Nastaleeq" w:hAnsi="Jameel Noori Nastaleeq"/>
          <w:b/>
          <w:color w:val="145A32"/>
          <w:sz w:val="28"/>
        </w:rPr>
        <w:t>✦ واقعہ نمبر ۵۴۰۸: ایک صاحب حضرت کے معتقد ین میں سے غالبا اسی روز خدمت میں آئے</w:t>
      </w:r>
    </w:p>
    <w:p>
      <w:pPr>
        <w:jc w:val="both"/>
      </w:pPr>
      <w:r>
        <w:rPr>
          <w:rFonts w:ascii="Jameel Noori Nastaleeq" w:hAnsi="Jameel Noori Nastaleeq"/>
          <w:sz w:val="24"/>
        </w:rPr>
        <w:t>ایک صاحب حضرت کے معتقد ین میں سے غالبا اسی روز خدمت میں آئے تھے حضرت کے قریب بیٹھے ہوئے تھے حضرت نے ان سے پوچھا کہ آپ کچھ کہتے ہیں انہوں نے کہا ہاں پھر اجازت ملنے پر کہا کہ میری حالت ایک ماہ سے یہ ہے کہ مجھے کو کھڑے کھڑے نماز ہو یا غیر نماز ضعیف ہوجاتا ہے چکر آجاتا ہے اور اس حالت میں یہ خیال ہوتا ہے کہ حضرت میرے پاس کھڑے ہوئے ہیں ۔ کبھی کبھی ایسا ہوتا ہے ۔ ارشاد : میرے نزدیک آپ کے دماغ میں خشکی اور ضعیف معلوم ہوتا ہے اور اس حقیر کی طرف اشارہ فرمایا کہ ان کو دکھا یئے ۔ چنانچہ اس ناچیز نے اگلے روز صبح کو ان کی نبض دیکھی تو یہ سمجھ میں آیا کہ معدہ سے تبخیر ہوتی ہے اور پیٹ میں سختی بھی تھی کھانا ہضم نہیں ہوتا تھا ایک وقت کھاتے تھے اور انہوں نے جلاب لیا تھا ۔</w:t>
      </w:r>
    </w:p>
    <w:p>
      <w:pPr>
        <w:jc w:val="left"/>
      </w:pPr>
      <w:r>
        <w:rPr>
          <w:rFonts w:ascii="Jameel Noori Nastaleeq" w:hAnsi="Jameel Noori Nastaleeq"/>
          <w:i/>
          <w:color w:val="787878"/>
          <w:sz w:val="20"/>
        </w:rPr>
        <w:t>حوالہ: ملفوظات حکیم الامت جلد 19 - یونیکوڈ، صفحہ ۱۹</w:t>
      </w:r>
    </w:p>
    <w:p>
      <w:pPr>
        <w:jc w:val="center"/>
      </w:pPr>
      <w:r>
        <w:rPr>
          <w:color w:val="C8B48C"/>
          <w:sz w:val="20"/>
        </w:rPr>
        <w:t>❖ ❖ ❖</w:t>
      </w:r>
    </w:p>
    <w:p>
      <w:pPr>
        <w:jc w:val="right"/>
      </w:pPr>
      <w:r>
        <w:rPr>
          <w:rFonts w:ascii="Jameel Noori Nastaleeq" w:hAnsi="Jameel Noori Nastaleeq"/>
          <w:b/>
          <w:color w:val="145A32"/>
          <w:sz w:val="28"/>
        </w:rPr>
        <w:t>✦ واقعہ نمبر ۵۴۰۹: ایک صاحب کا خط آیا جو لفافہ جواب کے لیے بھیجا تھا اس پر ان</w:t>
      </w:r>
    </w:p>
    <w:p>
      <w:pPr>
        <w:jc w:val="both"/>
      </w:pPr>
      <w:r>
        <w:rPr>
          <w:rFonts w:ascii="Jameel Noori Nastaleeq" w:hAnsi="Jameel Noori Nastaleeq"/>
          <w:sz w:val="24"/>
        </w:rPr>
        <w:t>ایک صاحب کا خط آیا جو لفافہ جواب کے لیے بھیجا تھا اس پر ان صاحب کا پتہ ٹائپ سے چھپا ہوا تھا اس پر فرمایا : ارشاد : خواہ مخوہ لوگ ٹائپ سے چھاپ کر بھیجتے ہیں صرف شان دکھانے کو یہ مد نظر ہے کہ بڑے آدمی سمجھے جائیں ۔ واقعہ : ایک صاحب تشریف لائے حضرت نے ،، نیاز ،، اپنے ملازم سے فرمایا کہ گھر کھانے کیلئے اطلاع کر آؤ ۔ وہ صاحب بولے کہ میں شب کو کھانا نہیں کھاتا ہوں صرف ایک وقت دن کو کھاتا ہوں ۔ حضرت نے فرمایا کہ ضعف نہیں ہوتا ۔</w:t>
      </w:r>
    </w:p>
    <w:p>
      <w:pPr>
        <w:jc w:val="left"/>
      </w:pPr>
      <w:r>
        <w:rPr>
          <w:rFonts w:ascii="Jameel Noori Nastaleeq" w:hAnsi="Jameel Noori Nastaleeq"/>
          <w:i/>
          <w:color w:val="787878"/>
          <w:sz w:val="20"/>
        </w:rPr>
        <w:t>حوالہ: ملفوظات حکیم الامت جلد 19 - یونیکوڈ، صفحہ ۱۹</w:t>
      </w:r>
    </w:p>
    <w:p>
      <w:pPr>
        <w:jc w:val="center"/>
      </w:pPr>
      <w:r>
        <w:rPr>
          <w:color w:val="C8B48C"/>
          <w:sz w:val="20"/>
        </w:rPr>
        <w:t>❖ ❖ ❖</w:t>
      </w:r>
    </w:p>
    <w:p>
      <w:pPr>
        <w:jc w:val="right"/>
      </w:pPr>
      <w:r>
        <w:rPr>
          <w:rFonts w:ascii="Jameel Noori Nastaleeq" w:hAnsi="Jameel Noori Nastaleeq"/>
          <w:b/>
          <w:color w:val="145A32"/>
          <w:sz w:val="28"/>
        </w:rPr>
        <w:t>✦ واقعہ نمبر ۵۴۱۰: الہ آباد کے طبیب کا سنتِ نبوی سے شفایابی اور خواجہ نقشبندؒ کی سنت پر شیفتگی</w:t>
      </w:r>
    </w:p>
    <w:p>
      <w:pPr>
        <w:jc w:val="both"/>
      </w:pPr>
      <w:r>
        <w:rPr>
          <w:rFonts w:ascii="Jameel Noori Nastaleeq" w:hAnsi="Jameel Noori Nastaleeq"/>
          <w:sz w:val="24"/>
        </w:rPr>
        <w:t>چنانچہ ایک مولوی صاحب الہ آباد میں تھے ان کو بخار آیا علاج کیا مگر اس سے نفع نہ ہوا ۔ انہوں نے کہا کہ اطباء یونانی کا ظاہری علاج تو کیا اب طبیب رحانی کا بتلایا ہوا علاج کروں گا ۔ وہ یہ کہ حدیث میں بخار کا علاج نہر میں خاص طریقے سے غسل کرنا آیا ہے ۔ اگرچہ اطباء نے اس کو مقید کیا ہے غیر مادی کے ساتھ مگر انہوں نے بہ ترکیب مزکورہ حدیث ، غسل کیا وہ کہتے تھے کہ اس کے بعد مجھ کو اتنے برس بخار ہی نہیں آیا ۔ لوگوں نے کہا بھی کہ طب کے خلاف کرتے ہیں مگر انہوں نے ایک نہ سنی اور غسل ہی کیا حالانکہ خود بھی طبیب تھے ۔ باقی رہا اطباء کا تاویل کرنا سو یہ کوئی ملامت کی بات نہیں ۔ تطبیق کی بہت سی صورتیں ہیں اجتہاد میں گنجائس ہے انہوں نے حدیث کی تاویل اسی طرح سے کی ہے دوسرے اور طریقہ سے کی ہے ۔ کسی پر ملامت نہیں اور نفع بھی کامل الیقین ہی کو ہوتا ہے اور جو ایسا نہ ہو اس کے حق میں تاویل ہی مناسب ہے ۔ اسی طرح حدیث میں جو آیا ہے کہ لاعددیٰ کہ مرض متعدی نہیں اس میں بھی اسلم طریقہ یہی ہے کہ اس کو ماول کہا جائے ضعفاء کے حق میں یہی مناسب ہے ، ورنہ اگر ایسی صورت ہو کہ گھر میں یہ محلہ میں کسی کو کوئی مرض وبائی لاحق ہو ۔ جیسے طاعون اور پھر دوسروں کو بھی ہوجائے جیسا کہ ہوا بھی ہے تو اس وقت ظاہر حدیث پر اعتقاد رکھنا بڑاہی مشکل ہے اور سوائے قوی القلب کے دوسرے کاکام نہیں ۔ عوام تو حدیث میں شبہ کرنے لگتے ہیں اور اہل ادب اپنے اندر نقص سمجھتے ہیں نچانچہ بزرگان پیشین نے حدیث کے ادب کو ایسا ملحوظ رکھا ہے کہ خواجہ حضرت بہاؤالدین نقشبندی کا قصہ ہے کہ آپ نے ایک روز فرمایا کہ رسول اللہ صلی اللہ علیھ وسلم ہر روز جو کی روٹی تناول فرماتے تھے اور وہ بھی اسی طرح کہ غلبہ کو پیس لیا اور پھونک سے بھوسی اڑادی کوئی باقاعدہ آٹا چھاننے کا التزام نہ تھا ۔ اور ہم لوگ تنعم میں ہیں اب سے حضور صلی اللہ علیہ وسلم کی سنت پر عمل کیا کرو ۔ چنانچہ جو کے آٹے کی روٹی بغیر چھانے پکائی گئی ۔ اس کے کھانے سے سب کے پیٹ میں درد ہوا ۔ اور سب نے شکایت کی ۔ مگر دیکھئے کیا ادب تھا سنت کا کہ اس میں کوئی شبہ نہیں کیا ۔ بلکہ یوں فرمایا کہ ہم نے بے ادبی کی کہ مساوات چاہی رسول اللہ صلی اللہ وسلم کے ساتھ عزیمت پر عمل کرنا ہمارا منصب نہیں ہم رخصت ہی کے لائق ہیں ۔ ادب بھی عجیب چیز ہے ۔ اسی ادب پرایک قصہ حاجی صاحب کا یاد آیا ۔ ایک شخص آپ کے حضور میں آئے اور عرض کیا کہ حضرت کوئی ایسی تدبیر بتلاہیے کہ حضور صلی اللہ علیہ وسلم کی زیارت نصیب ہوجائے ۔ حضرت نے فرمایا کہ آپ کا بڑا حوصلہ ہے ہم تو اس قابل بھی نہیں کہ روضئہ مبارک کی دیواروں کی بھی زیارت ہم کو نصیب ہو۔ حضرت نے فرمایا کہ یہ سن کر ہماری آنکھیں کھل گئیں</w:t>
      </w:r>
    </w:p>
    <w:p>
      <w:pPr>
        <w:jc w:val="left"/>
      </w:pPr>
      <w:r>
        <w:rPr>
          <w:rFonts w:ascii="Jameel Noori Nastaleeq" w:hAnsi="Jameel Noori Nastaleeq"/>
          <w:i/>
          <w:color w:val="787878"/>
          <w:sz w:val="20"/>
        </w:rPr>
        <w:t>حوالہ: ملفوظات حکیم الامت، جلد ۱۸، صفحہ ۲۰-۲۱</w:t>
      </w:r>
    </w:p>
    <w:p>
      <w:pPr>
        <w:jc w:val="center"/>
      </w:pPr>
      <w:r>
        <w:rPr>
          <w:color w:val="C8B48C"/>
          <w:sz w:val="20"/>
        </w:rPr>
        <w:t>❖ ❖ ❖</w:t>
      </w:r>
    </w:p>
    <w:p>
      <w:pPr>
        <w:jc w:val="right"/>
      </w:pPr>
      <w:r>
        <w:rPr>
          <w:rFonts w:ascii="Jameel Noori Nastaleeq" w:hAnsi="Jameel Noori Nastaleeq"/>
          <w:b/>
          <w:color w:val="145A32"/>
          <w:sz w:val="28"/>
        </w:rPr>
        <w:t>✦ واقعہ نمبر ۵۴۱۱: ایک صاحب تشریف لائے حضرت نے ہم نشین میں سے ایک صاحب سے فرما</w:t>
      </w:r>
    </w:p>
    <w:p>
      <w:pPr>
        <w:jc w:val="both"/>
      </w:pPr>
      <w:r>
        <w:rPr>
          <w:rFonts w:ascii="Jameel Noori Nastaleeq" w:hAnsi="Jameel Noori Nastaleeq"/>
          <w:sz w:val="24"/>
        </w:rPr>
        <w:t>ایک صاحب تشریف لائے حضرت نے ہم نشین میں سے ایک صاحب سے فرمایا کہ آپ ذرا اس طرف سرک جایئے ان کو بیٹھ جانے دیجئیے وہ صاحب تو ہٹے مگر ایک صاحب اور ان کے پاس بیٹھے ہوئے تھے وہ بھی اپنی جگہ سے ہٹ کر بیٹھ گئے ۔ ارشاد : میں نے آپ سے تو نہیں کہا تھا کہ آپ بھی ہٹ جایئے میں نے ان سے کہا تھا آپ کیوں ہٹۓ آخر کوئی مصلحت تو تھی جو آپ سے نہیں کہا تھا اس کا خیال رکھا کیجئے آپ اپنی جگہ بیٹھئے ۔ واقعہ: ایک صاحب نے دریافت کیا کر کھیتی میں سے جو عشر نکالنا چاہیے وہ نائی بڈھی وغیرہ کو دینے کے بعد نکالیں یا پہلے نکال کر پھر ان کودیں ۔ ارشاد : پہلے عشر نکال کر پھر ان کو دیں ۔</w:t>
      </w:r>
    </w:p>
    <w:p>
      <w:pPr>
        <w:jc w:val="left"/>
      </w:pPr>
      <w:r>
        <w:rPr>
          <w:rFonts w:ascii="Jameel Noori Nastaleeq" w:hAnsi="Jameel Noori Nastaleeq"/>
          <w:i/>
          <w:color w:val="787878"/>
          <w:sz w:val="20"/>
        </w:rPr>
        <w:t>حوالہ: ملفوظات حکیم الامت جلد 19 - یونیکوڈ، صفحہ ۲۱</w:t>
      </w:r>
    </w:p>
    <w:p>
      <w:pPr>
        <w:jc w:val="center"/>
      </w:pPr>
      <w:r>
        <w:rPr>
          <w:color w:val="C8B48C"/>
          <w:sz w:val="20"/>
        </w:rPr>
        <w:t>❖ ❖ ❖</w:t>
      </w:r>
    </w:p>
    <w:p>
      <w:pPr>
        <w:jc w:val="right"/>
      </w:pPr>
      <w:r>
        <w:rPr>
          <w:rFonts w:ascii="Jameel Noori Nastaleeq" w:hAnsi="Jameel Noori Nastaleeq"/>
          <w:b/>
          <w:color w:val="145A32"/>
          <w:sz w:val="28"/>
        </w:rPr>
        <w:t>✦ واقعہ نمبر ۵۴۱۲: ایک صاحب نے ایک قصائی سے بیل خریدا</w:t>
      </w:r>
    </w:p>
    <w:p>
      <w:pPr>
        <w:jc w:val="both"/>
      </w:pPr>
      <w:r>
        <w:rPr>
          <w:rFonts w:ascii="Jameel Noori Nastaleeq" w:hAnsi="Jameel Noori Nastaleeq"/>
          <w:sz w:val="24"/>
        </w:rPr>
        <w:t>ایک صاحب نے ایک قصائی سے بیل خریدا ۔ اور وہ کہیں سے چرا کر لایا تھا ۔اور ان صاحب کو خبر نہ تھی ۔ وہ بیل ان کے یہاں سے پکڑا گیا اور مقدمہ اس کا مجسڑیٹ کے یہاں گیا یہ صاحب بہت گھبرا رہے تھے اس کے متعلق حضرت سے دعا چاہی اور یہ کہ کوئی تعویز مرحمت فرمایئے ۔</w:t>
      </w:r>
    </w:p>
    <w:p>
      <w:pPr>
        <w:jc w:val="left"/>
      </w:pPr>
      <w:r>
        <w:rPr>
          <w:rFonts w:ascii="Jameel Noori Nastaleeq" w:hAnsi="Jameel Noori Nastaleeq"/>
          <w:i/>
          <w:color w:val="787878"/>
          <w:sz w:val="20"/>
        </w:rPr>
        <w:t>حوالہ: ملفوظات حکیم الامت جلد 19 - یونیکوڈ، صفحہ ۲۱</w:t>
      </w:r>
    </w:p>
    <w:p>
      <w:pPr>
        <w:jc w:val="center"/>
      </w:pPr>
      <w:r>
        <w:rPr>
          <w:color w:val="C8B48C"/>
          <w:sz w:val="20"/>
        </w:rPr>
        <w:t>❖ ❖ ❖</w:t>
      </w:r>
    </w:p>
    <w:p>
      <w:pPr>
        <w:jc w:val="right"/>
      </w:pPr>
      <w:r>
        <w:rPr>
          <w:rFonts w:ascii="Jameel Noori Nastaleeq" w:hAnsi="Jameel Noori Nastaleeq"/>
          <w:b/>
          <w:color w:val="145A32"/>
          <w:sz w:val="28"/>
        </w:rPr>
        <w:t>✦ واقعہ نمبر ۵۴۱۳: حکیم صاحب اور مہمانِ کامل کا ایک ساتھ فاقہ اور ۱۱ روپے کی غیبی امداد</w:t>
      </w:r>
    </w:p>
    <w:p>
      <w:pPr>
        <w:jc w:val="both"/>
      </w:pPr>
      <w:r>
        <w:rPr>
          <w:rFonts w:ascii="Jameel Noori Nastaleeq" w:hAnsi="Jameel Noori Nastaleeq"/>
          <w:sz w:val="24"/>
        </w:rPr>
        <w:t>ایک مولوی صاحب کا قصہ ہے ۔ کہ ان کے یہاں ایک بزرگ بڑے کامل آگئے ۔ اس روز حکیم صاحب کے یہاں فاقہ تھا اور ان بزرگ کی کسی نے دعوت نہیں کی اور وجہ اس کی یہ تھی کہ حکیم صاحب اکثر دعوت سے انکار کردیتے تھے اس لیئے لوگ کم دعوت کرتے تھے ۔ حکیم صاحب نے ان بزرگ سے صاف کہد یا کہ میرے ہاں تو آج فاقہ ہے اگر آپ کہیں تو میں کسی کے یہاں دعوت کرادوں ۔ مگر مہمان بھی ایسے ہی تھے ۔ بولے کہ جب آپ کو فاقہ ہے تو ہم بھی فاقہ سے رہیں گے ۔ اسی روز مغرب کے وقت ایک شخص نے گیارہ روپیہ حکیم صاحب کی خدمت میں پیش کئے ۔ بس فاقہ ٹوٹ گیا پھر مہمان کے بھی مناسب حال بندو بست فرمایا بزرگوں کا تو طریقہ ہے</w:t>
      </w:r>
    </w:p>
    <w:p>
      <w:pPr>
        <w:jc w:val="left"/>
      </w:pPr>
      <w:r>
        <w:rPr>
          <w:rFonts w:ascii="Jameel Noori Nastaleeq" w:hAnsi="Jameel Noori Nastaleeq"/>
          <w:i/>
          <w:color w:val="787878"/>
          <w:sz w:val="20"/>
        </w:rPr>
        <w:t>حوالہ: ملفوظات حکیم الامت، جلد ۱۸، صفحہ ۲۲-۲۳</w:t>
      </w:r>
    </w:p>
    <w:p>
      <w:pPr>
        <w:jc w:val="center"/>
      </w:pPr>
      <w:r>
        <w:rPr>
          <w:color w:val="C8B48C"/>
          <w:sz w:val="20"/>
        </w:rPr>
        <w:t>❖ ❖ ❖</w:t>
      </w:r>
    </w:p>
    <w:p>
      <w:pPr>
        <w:jc w:val="right"/>
      </w:pPr>
      <w:r>
        <w:rPr>
          <w:rFonts w:ascii="Jameel Noori Nastaleeq" w:hAnsi="Jameel Noori Nastaleeq"/>
          <w:b/>
          <w:color w:val="145A32"/>
          <w:sz w:val="28"/>
        </w:rPr>
        <w:t>✦ واقعہ نمبر ۵۴۱۴: ایک صاحب نے پوچھا کہ ایک زمین تھی</w:t>
      </w:r>
    </w:p>
    <w:p>
      <w:pPr>
        <w:jc w:val="both"/>
      </w:pPr>
      <w:r>
        <w:rPr>
          <w:rFonts w:ascii="Jameel Noori Nastaleeq" w:hAnsi="Jameel Noori Nastaleeq"/>
          <w:sz w:val="24"/>
        </w:rPr>
        <w:t>ایک صاحب نے پوچھا کہ ایک زمین تھی ۔ میں نے اور ایک دوسرے شخص نے شرکت میں کھیتی کی اس طرح کہ نصف زمین میں تو میں نے بیج ڈالا ۔ اور نصف میں اس نے ۔ میرا بیج تو جما اس کا نہیں جما ۔</w:t>
      </w:r>
    </w:p>
    <w:p>
      <w:pPr>
        <w:jc w:val="left"/>
      </w:pPr>
      <w:r>
        <w:rPr>
          <w:rFonts w:ascii="Jameel Noori Nastaleeq" w:hAnsi="Jameel Noori Nastaleeq"/>
          <w:i/>
          <w:color w:val="787878"/>
          <w:sz w:val="20"/>
        </w:rPr>
        <w:t>حوالہ: ملفوظات حکیم الامت جلد 19 -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۵۴۱۵: ایک صاحب تھانہ بھونہ کی ایک مسجد امام تھے وہ حضرت کی خدمت م</w:t>
      </w:r>
    </w:p>
    <w:p>
      <w:pPr>
        <w:jc w:val="both"/>
      </w:pPr>
      <w:r>
        <w:rPr>
          <w:rFonts w:ascii="Jameel Noori Nastaleeq" w:hAnsi="Jameel Noori Nastaleeq"/>
          <w:sz w:val="24"/>
        </w:rPr>
        <w:t>ایک صاحب تھانہ بھونہ کی ایک مسجد امام تھے وہ حضرت کی خدمت میں بیٹھے ہوئے تھے ان کے یہاں مہمان اس قدر آئے تھے کہ ان کی حد وسعت سے ان کی مہمانداری باہر تھی غالبا اس میں وہ امام صاحب کچھ مقروض بھی ہوگئے تھے ۔ اور حضرت کو مہمانوں کا آنا معلوم تھا ۔ اس پر فرمایا : ارشاد : اول تو تہمارے مہمانوں کو چاہئے کہ بازار سے کھائیں تم کو ان کے جمع کرنے کا اہتمام نہ چاہئے ۔ اور اگر کوئی اتفاقی ہو بھی تو جو چیز موجود ہو وہ دینا چاہئے ، کچھ نہ ہوتو اپنے ہی کھانے میں شریک کرلو یہ بیکھڑا ہے کہ قرض لیتے پھرو ۔</w:t>
      </w:r>
    </w:p>
    <w:p>
      <w:pPr>
        <w:jc w:val="left"/>
      </w:pPr>
      <w:r>
        <w:rPr>
          <w:rFonts w:ascii="Jameel Noori Nastaleeq" w:hAnsi="Jameel Noori Nastaleeq"/>
          <w:i/>
          <w:color w:val="787878"/>
          <w:sz w:val="20"/>
        </w:rPr>
        <w:t>حوالہ: ملفوظات حکیم الامت جلد 19 -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۵۴۱۶: ایک صاحب نے حضرت کی خدمت میں خط لکھا تھا کہ جو شغل مجھ کو ت</w:t>
      </w:r>
    </w:p>
    <w:p>
      <w:pPr>
        <w:jc w:val="both"/>
      </w:pPr>
      <w:r>
        <w:rPr>
          <w:rFonts w:ascii="Jameel Noori Nastaleeq" w:hAnsi="Jameel Noori Nastaleeq"/>
          <w:sz w:val="24"/>
        </w:rPr>
        <w:t>ایک صاحب نے حضرت کی خدمت میں خط لکھا تھا کہ جو شغل مجھ کو تعلیم فرما رکھا ہے وہ پچھلے پہر نہیں ہوتا ۔ اور یہ شخص بیمار بھی تھے حضرت نے لکھا تھا کہ بعد عشا کرلیا کریں ۔ اس پر انہوں نے لکھا کہ آپ نے بعد عشاء کرنے کو لکھا تو ہے مگر اس کو جی نہیں قبول کرتا حضرت نے جواب میں تحریر فرمایا ۔ ارشاد : یہ اطاعت تو ارادی ہے قہری تو نہیں جی چاہے کرو ۔</w:t>
      </w:r>
    </w:p>
    <w:p>
      <w:pPr>
        <w:jc w:val="left"/>
      </w:pPr>
      <w:r>
        <w:rPr>
          <w:rFonts w:ascii="Jameel Noori Nastaleeq" w:hAnsi="Jameel Noori Nastaleeq"/>
          <w:i/>
          <w:color w:val="787878"/>
          <w:sz w:val="20"/>
        </w:rPr>
        <w:t>حوالہ: ملفوظات حکیم الامت جلد 19 -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۵۴۱۷: ایک صاحب نے کہا اگر یہ نسبت نہ کی جائے تو کفو کا لحاظ کیسے</w:t>
      </w:r>
    </w:p>
    <w:p>
      <w:pPr>
        <w:jc w:val="both"/>
      </w:pPr>
      <w:r>
        <w:rPr>
          <w:rFonts w:ascii="Jameel Noori Nastaleeq" w:hAnsi="Jameel Noori Nastaleeq"/>
          <w:sz w:val="24"/>
        </w:rPr>
        <w:t>ایک صاحب نے کہا اگر یہ نسبت نہ کی جائے تو کفو کا لحاظ کیسے ہوگا ) فرمایا کہ عرفی وجاہت وموجودہ حالت پر نظر کرکے لحاظ ہوگا ۔ گزشتہ انساب کی تحقیق پر مدار نہ ہوگا ۔ پھر فرمایا کہ ہم کو قرآن شریف نے حضرت آدم علیہ السلام کی اولاد ہونا بتلایا ہے ۔ اس لئے یہ جزویقینی ہے ورنہ نسب ناموں کے اختلاف پھ نظرکرکے اس میں بھی شبہ ہی رہتا ہے ۔</w:t>
      </w:r>
    </w:p>
    <w:p>
      <w:pPr>
        <w:jc w:val="left"/>
      </w:pPr>
      <w:r>
        <w:rPr>
          <w:rFonts w:ascii="Jameel Noori Nastaleeq" w:hAnsi="Jameel Noori Nastaleeq"/>
          <w:i/>
          <w:color w:val="787878"/>
          <w:sz w:val="20"/>
        </w:rPr>
        <w:t>حوالہ: ملفوظات حکیم الامت جلد 19 -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۵۴۱۸: مولوی لطف اللہ لکھنویؒ کا مبتدع کو مسکراتا ہوا دانشمندانہ منطقی جواب</w:t>
      </w:r>
    </w:p>
    <w:p>
      <w:pPr>
        <w:jc w:val="both"/>
      </w:pPr>
      <w:r>
        <w:rPr>
          <w:rFonts w:ascii="Jameel Noori Nastaleeq" w:hAnsi="Jameel Noori Nastaleeq"/>
          <w:sz w:val="24"/>
        </w:rPr>
        <w:t>چنانچہ غریب ڈارون نے تو انسانوں کا پہلے بندر ہونا ہی بتلادیا ہے ۔ میں تو کہا کرتا ہوں کہ وہ خود ایسا ہی ہوگا ہرشخص کو اپنے گھر کی زیادہ خبر تھی ۔ چنانچہ مولوی لطف اللہ صاحب لکھنوی اور ایک اہل باطل سے میت کی نجاست وعدم نجاست میں بحث ہوئی ۔ اس مذہب میں مردہ خنزیر کے درجہ میں ناپاک ہے بحث تو بہت رہی ۔ مگر آخر میں مولوی لطف اللہ صاحب نے بطور لطیفہ یہ کہا کہ ہماری سمجھ میں آگیا وہ یہ کہ تمہارے مردے ایسے ہی ہیں اور ہمارے مردے ایسے ہیں یعنی ہمارے مردے پاک اور تمہارے ناپاک ۔ ہمیں اپنے گھر کا حال معلوم ہے تمہیں اپنے گھر کا</w:t>
      </w:r>
    </w:p>
    <w:p>
      <w:pPr>
        <w:jc w:val="left"/>
      </w:pPr>
      <w:r>
        <w:rPr>
          <w:rFonts w:ascii="Jameel Noori Nastaleeq" w:hAnsi="Jameel Noori Nastaleeq"/>
          <w:i/>
          <w:color w:val="787878"/>
          <w:sz w:val="20"/>
        </w:rPr>
        <w:t>حوالہ: ملفوظات حکیم الامت، جلد ۱۸، صفحہ ۲۴-۲۵</w:t>
      </w:r>
    </w:p>
    <w:p>
      <w:pPr>
        <w:jc w:val="center"/>
      </w:pPr>
      <w:r>
        <w:rPr>
          <w:color w:val="C8B48C"/>
          <w:sz w:val="20"/>
        </w:rPr>
        <w:t>❖ ❖ ❖</w:t>
      </w:r>
    </w:p>
    <w:p>
      <w:pPr>
        <w:jc w:val="right"/>
      </w:pPr>
      <w:r>
        <w:rPr>
          <w:rFonts w:ascii="Jameel Noori Nastaleeq" w:hAnsi="Jameel Noori Nastaleeq"/>
          <w:b/>
          <w:color w:val="145A32"/>
          <w:sz w:val="28"/>
        </w:rPr>
        <w:t>✦ واقعہ نمبر ۵۴۱۹: ایک صاحب نے حدیث نفس کی شکایت لکھی تھی</w:t>
      </w:r>
    </w:p>
    <w:p>
      <w:pPr>
        <w:jc w:val="both"/>
      </w:pPr>
      <w:r>
        <w:rPr>
          <w:rFonts w:ascii="Jameel Noori Nastaleeq" w:hAnsi="Jameel Noori Nastaleeq"/>
          <w:sz w:val="24"/>
        </w:rPr>
        <w:t>ایک صاحب نے حدیث نفس کی شکایت لکھی تھی ۔ میں نے اس پر یہ سوال کیا تھا کہ وہ حدیث نفس اختیاری ہے یا غیراختیاری ۔ اور ہیں وہ شخص صاحب علم آج ان کا جواب آیا ہے کہ آپ کے سوال ہی سے شبہات رفع ہوگئے اگر ان کا جواب آتا کہ اختیاری ہے تو میں لکھتا کہ مت لاؤ اور اگر لکھتے کہ غیر اختیاری میں تو لکھ دیتا کہ اس پر کچھ گرفت نہیں پھر کیوں خیال کیا جائے ۔ مگر انہوں نے تو لکھا کہ شبہات رفع ہوگئے اور ایسے موقعہ پر میری غرض سوال کرنے سے جرح قدح نہیں ہوتی بلکہ جواب ہی دینا منظور ہوتا ہے ۔</w:t>
      </w:r>
    </w:p>
    <w:p>
      <w:pPr>
        <w:jc w:val="left"/>
      </w:pPr>
      <w:r>
        <w:rPr>
          <w:rFonts w:ascii="Jameel Noori Nastaleeq" w:hAnsi="Jameel Noori Nastaleeq"/>
          <w:i/>
          <w:color w:val="787878"/>
          <w:sz w:val="20"/>
        </w:rPr>
        <w:t>حوالہ: ملفوظات حکیم الامت جلد 19 -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۵۴۲۰: ایک صاحب نے دریافت کیا کہ کافر سے سود لینا کیوں حرام ہے میں</w:t>
      </w:r>
    </w:p>
    <w:p>
      <w:pPr>
        <w:jc w:val="both"/>
      </w:pPr>
      <w:r>
        <w:rPr>
          <w:rFonts w:ascii="Jameel Noori Nastaleeq" w:hAnsi="Jameel Noori Nastaleeq"/>
          <w:sz w:val="24"/>
        </w:rPr>
        <w:t>ایک صاحب نے دریافت کیا کہ کافر سے سود لینا کیوں حرام ہے میں ن کہا کہ کافرعورت سے زنا کرنا حرام ہے ۔ ایک صاحب کو میں نے جواب دیا تھا کہ خدا کے احکام میں تو کوئی نہ کوئی حکمت ضرور ہوگی ۔ آپ یہ بتلایئے کہ آپ کے سوال عن الحکمت کرنے میں کیا حکمت ہے ان سے ان کی آنکھیں کھل گئیں ۔ لوگ ایسے جواب پر اعتراض کرتے ہیں کہ ڈھیلا سامارتے ہیں ۔</w:t>
      </w:r>
    </w:p>
    <w:p>
      <w:pPr>
        <w:jc w:val="left"/>
      </w:pPr>
      <w:r>
        <w:rPr>
          <w:rFonts w:ascii="Jameel Noori Nastaleeq" w:hAnsi="Jameel Noori Nastaleeq"/>
          <w:i/>
          <w:color w:val="787878"/>
          <w:sz w:val="20"/>
        </w:rPr>
        <w:t>حوالہ: ملفوظات حکیم الامت جلد 19 -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۵۴۲۱: ایک مولوی صاحب کا لقب اڑیل ٹٹورکھا تھا جمود واصرار بھی بری چ</w:t>
      </w:r>
    </w:p>
    <w:p>
      <w:pPr>
        <w:jc w:val="both"/>
      </w:pPr>
      <w:r>
        <w:rPr>
          <w:rFonts w:ascii="Jameel Noori Nastaleeq" w:hAnsi="Jameel Noori Nastaleeq"/>
          <w:sz w:val="24"/>
        </w:rPr>
        <w:t>ایک مولوی صاحب کا لقب اڑیل ٹٹورکھا تھا جمود واصرار بھی بری چیز ہے آج کل اس کو کمال سمجھا جاتا ہے ۔ اگر غور کیا جائے تو اس میں عزت نہیں بلکہ سب ذلیل ہوتے ہیں کیونکہ غلطی تو سب کو معلوم ہو ہی جاتی ہے بلکہ غلطی کا اقرار کرنے میں عزت ہے ایسے شخص کی نسبت لوگ بطور مدح کہا کرتے ہیں کہ یہ غلطی کا اقرار کرلیتے ہیں بخلاف اڑکرنے والوں کے کہ لوگوں کی نظر میں ذلت ہوتی ہے اور وہ اس غرض سے اڑ کرتے ہیں کہ غلطی کا اقرار کرلینے پر لوگ ان کو حقیر سمجھیں گے ۔ واقعہ : نیاز ملازم حضرت والا کی خدمت میں آیا حضرت نے اس کو پانی پڑھ کر اور تعویز کسی کے وسطے دیا ۔ نیاز کو ایک اور شخص کے واسطے بھی تعویز کی ضرورت تھی اس نے کہا کہ تعویز دیدو مگر کھول کر نہ کہا کہ مجھ کو اور تعویز اس کے علاوہ درکار ہے ۔</w:t>
      </w:r>
    </w:p>
    <w:p>
      <w:pPr>
        <w:jc w:val="left"/>
      </w:pPr>
      <w:r>
        <w:rPr>
          <w:rFonts w:ascii="Jameel Noori Nastaleeq" w:hAnsi="Jameel Noori Nastaleeq"/>
          <w:i/>
          <w:color w:val="787878"/>
          <w:sz w:val="20"/>
        </w:rPr>
        <w:t>حوالہ: ملفوظات حکیم الامت جلد 19 -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۵۴۲۲: ایک صاحب مراد آباد سے تشریف لائے اور عرض کیا کہ جناب کو جلس</w:t>
      </w:r>
    </w:p>
    <w:p>
      <w:pPr>
        <w:jc w:val="both"/>
      </w:pPr>
      <w:r>
        <w:rPr>
          <w:rFonts w:ascii="Jameel Noori Nastaleeq" w:hAnsi="Jameel Noori Nastaleeq"/>
          <w:sz w:val="24"/>
        </w:rPr>
        <w:t>ایک صاحب مراد آباد سے تشریف لائے اور عرض کیا کہ جناب کو جلسہ سالانہ شاہی مسجد میں تکلیف کے لئے مجھ کو بھیجا ہے جس موقعہ پر تشریف لے جانا مناسب ہو ۔ اس سے مطلع فرمادیجئے توکہ تاریخ جلسہ اس کی مطابق معین کردیجائے ( حضرت کبھی کبھی اکثر اس جلسہ میں تشریف لے جاکر وعظ فرمایا کرتے تھے ) حضرت نے عزر فرمایا جس کے متعلق ملفوظ ذیکل ہے ۔ ارشاد : میری طبیعت تو بندھ گئی بیان نادشوار ہے ۔ معترضین نے وہ وہ اعتراض کئے جن سے دل بجھ گیا اور شبہ ہوگیا کہ مجھ میں اہلیت نہیں ہے ( یہ وہی اعتراضات تھے قصہ خواب کے متعلق) لوگ ادہر کی کمی سمجھتے ہیں اور میں ادہر کی کمی خیال کرتاہوں ۔</w:t>
      </w:r>
    </w:p>
    <w:p>
      <w:pPr>
        <w:jc w:val="left"/>
      </w:pPr>
      <w:r>
        <w:rPr>
          <w:rFonts w:ascii="Jameel Noori Nastaleeq" w:hAnsi="Jameel Noori Nastaleeq"/>
          <w:i/>
          <w:color w:val="787878"/>
          <w:sz w:val="20"/>
        </w:rPr>
        <w:t>حوالہ: ملفوظات حکیم الامت جلد 19 -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۵۴۲۳: فرمایا کہ بچاؤ تو ہوسکتا ہے وہ اس طرح کہ میں اپنے زبان وقلم کو روک لوں</w:t>
      </w:r>
    </w:p>
    <w:p>
      <w:pPr>
        <w:jc w:val="both"/>
      </w:pPr>
      <w:r>
        <w:rPr>
          <w:rFonts w:ascii="Jameel Noori Nastaleeq" w:hAnsi="Jameel Noori Nastaleeq"/>
          <w:sz w:val="24"/>
        </w:rPr>
        <w:t>فرمایا کہ بچاؤ تو ہوسکتا ہے وہ اس طرح کہ میں اپنے زبان وقلم کو روک لوں اور واقعی یہ ہے کہ جب لوگوں کو ضرر پہنچتا ہے تو مجھے اندیشہ ہے کہ کہیں مواخذہ نہ ہوجائے اس حالت میں کیا زبان کھل سکتی ہے اور کیا قلم اٹھ سکتا ہے ۔ آخر ایک دن دنیا سے اٹھنا ہوگا تو ان مضامین کا خاتمہ ہوہی گا ۔ ابدالآباد کے لیے تو نہیں ہیں ۔ جب ضرر ہوتا ہے تو ابھی سے موقوف کردیا جائے اگرعوام الناس اور اجانب اس معاملہ میں ہوتے تو حرج نہ تھا ۔</w:t>
      </w:r>
    </w:p>
    <w:p>
      <w:pPr>
        <w:jc w:val="left"/>
      </w:pPr>
      <w:r>
        <w:rPr>
          <w:rFonts w:ascii="Jameel Noori Nastaleeq" w:hAnsi="Jameel Noori Nastaleeq"/>
          <w:i/>
          <w:color w:val="787878"/>
          <w:sz w:val="20"/>
        </w:rPr>
        <w:t>حوالہ: ملفوظات حکیم الامت جلد 19 -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۵۴۲۴: انہوں نے کہا کہ نفع زیادہ تھا</w:t>
      </w:r>
    </w:p>
    <w:p>
      <w:pPr>
        <w:jc w:val="both"/>
      </w:pPr>
      <w:r>
        <w:rPr>
          <w:rFonts w:ascii="Jameel Noori Nastaleeq" w:hAnsi="Jameel Noori Nastaleeq"/>
          <w:sz w:val="24"/>
        </w:rPr>
        <w:t>انہوں نے کہا کہ نفع زیادہ تھا ۔ ضرر سے اس لئے پہلا ہی طریقہ اختیار کرنا چاہیے ) ۔ فرمایا کہ یہ واجب نہیں واجب میں گردن بھی کٹنے کی پرواہ نہیں تھی یہ تو درجہ مستحب میں ہے اور مجھ سے اتنا بوجھ اٹھ نہیں سکتا ۔ بیان کے وقت سخت تکلیف ہوتی ہے اس کا علاج کیا ہے اسی واسطے یہ نیت کرلی ہے کہ جوصاحب مجھ کو باہر بلائیں گے ان سے یہ شرط کرلوں گا کہ وعظ نہیں کہوں گا ۔</w:t>
      </w:r>
    </w:p>
    <w:p>
      <w:pPr>
        <w:jc w:val="left"/>
      </w:pPr>
      <w:r>
        <w:rPr>
          <w:rFonts w:ascii="Jameel Noori Nastaleeq" w:hAnsi="Jameel Noori Nastaleeq"/>
          <w:i/>
          <w:color w:val="787878"/>
          <w:sz w:val="20"/>
        </w:rPr>
        <w:t>حوالہ: ملفوظات حکیم الامت جلد 19 -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۵۴۲۵: ایک شخص پر موقوف نہیں</w:t>
      </w:r>
    </w:p>
    <w:p>
      <w:pPr>
        <w:jc w:val="both"/>
      </w:pPr>
      <w:r>
        <w:rPr>
          <w:rFonts w:ascii="Jameel Noori Nastaleeq" w:hAnsi="Jameel Noori Nastaleeq"/>
          <w:sz w:val="24"/>
        </w:rPr>
        <w:t>ایک شخص پر موقوف نہیں ۔ مجھ نالائق سے بھی کام ہوگیا ہے اور بہت ہوگیا شکر ہے اور کرنے والے بہت ہیں ۔ اب تو یہی نیت ہے کہ اسی کو چھانٹ دوں ۔ میں نے یہ سلسلہ بھی جاری کیا ہے اور اس کا نام رکھا ہے ۔</w:t>
      </w:r>
    </w:p>
    <w:p>
      <w:pPr>
        <w:jc w:val="left"/>
      </w:pPr>
      <w:r>
        <w:rPr>
          <w:rFonts w:ascii="Jameel Noori Nastaleeq" w:hAnsi="Jameel Noori Nastaleeq"/>
          <w:i/>
          <w:color w:val="787878"/>
          <w:sz w:val="20"/>
        </w:rPr>
        <w:t>حوالہ: ملفوظات حکیم الامت جلد 19 -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۵۴۲۶: ایک شخص نے سہسرام سے کچھ اعتراض بیجھے تھے</w:t>
      </w:r>
    </w:p>
    <w:p>
      <w:pPr>
        <w:jc w:val="both"/>
      </w:pPr>
      <w:r>
        <w:rPr>
          <w:rFonts w:ascii="Jameel Noori Nastaleeq" w:hAnsi="Jameel Noori Nastaleeq"/>
          <w:sz w:val="24"/>
        </w:rPr>
        <w:t>ایک شخص نے سہسرام سے کچھ اعتراض بیجھے تھے ۔ اور مناظرہ کی بات لکھا تھا میں نے جواب لکھا او ایاکم لعلٰی ھدی او فی ضلال مبین قل لا تسالون عما اجرمنا ولا نسل عما تعلمون قل یجمع بیننا ربنا ثم یفتح بیننا بالحق وھو الفتاح العلیم ۔ اور میں نے کہا کہ اس آیت کا رد لکھو ۔ سہار نپور میں مولانا نے فرمایا کہ جلسہ میں براءت کے متعلق بیان ہوجائے تو اچھا ہو ۔</w:t>
      </w:r>
    </w:p>
    <w:p>
      <w:pPr>
        <w:jc w:val="left"/>
      </w:pPr>
      <w:r>
        <w:rPr>
          <w:rFonts w:ascii="Jameel Noori Nastaleeq" w:hAnsi="Jameel Noori Nastaleeq"/>
          <w:i/>
          <w:color w:val="787878"/>
          <w:sz w:val="20"/>
        </w:rPr>
        <w:t>حوالہ: ملفوظات حکیم الامت جلد 19 -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۵۴۲۷: ایک صاحب وہاں تھے سن رسیدہ اور اپنے مجمع میں ممتاز تھے پران</w:t>
      </w:r>
    </w:p>
    <w:p>
      <w:pPr>
        <w:jc w:val="both"/>
      </w:pPr>
      <w:r>
        <w:rPr>
          <w:rFonts w:ascii="Jameel Noori Nastaleeq" w:hAnsi="Jameel Noori Nastaleeq"/>
          <w:sz w:val="24"/>
        </w:rPr>
        <w:t>ایک صاحب وہاں تھے سن رسیدہ اور اپنے مجمع میں ممتاز تھے پرانی وضع کے یہا نتک کہ بولی بھی نہیں بدلی تھی وہی پرانی بول چال تھی ۔ نہایت سادہ لفظوں سے انہوں نے فرمایا کہ میرا جی تم سے مل کر بھی خوش ہوا ۔ اور زیادہ جی اس سے خوش ہوا کہ میں نے تم کو اپنے بزرگوں کے طرہقہ پر دیکھا ۔ ان کی صحبت سے وہ نفع ہوا جیسا کہ مشائخ کے پاس معلوم ہوتا تھا ۔</w:t>
      </w:r>
    </w:p>
    <w:p>
      <w:pPr>
        <w:jc w:val="left"/>
      </w:pPr>
      <w:r>
        <w:rPr>
          <w:rFonts w:ascii="Jameel Noori Nastaleeq" w:hAnsi="Jameel Noori Nastaleeq"/>
          <w:i/>
          <w:color w:val="787878"/>
          <w:sz w:val="20"/>
        </w:rPr>
        <w:t>حوالہ: ملفوظات حکیم الامت جلد 19 -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۵۴۲۸: ایک دفعہ مجلس میلاد میں مدعو ہوئے آپ نے ایک خلیفہ سے</w:t>
      </w:r>
    </w:p>
    <w:p>
      <w:pPr>
        <w:jc w:val="both"/>
      </w:pPr>
      <w:r>
        <w:rPr>
          <w:rFonts w:ascii="Jameel Noori Nastaleeq" w:hAnsi="Jameel Noori Nastaleeq"/>
          <w:sz w:val="24"/>
        </w:rPr>
        <w:t>ایک دفعہ مجلس میلاد میں مدعو ہوئے آپ نے ایک خلیفہ سے دریافت فرمایا کہ تم بھی چلو گے ۔ آپ نے صاف کہدیا کہ میں نہیں جاؤں گا۔ کیونکہ ہندوستان میں منع کرتا ہوں تو جانے سے کیا اثر ہوگا ۔ حضرت حاجی صاحب نے فرمایا کہ مولانا میں جانے سے اتناخوش نہ ہوتا جتنا نہ جانے سے خوش ہوا۔</w:t>
      </w:r>
    </w:p>
    <w:p>
      <w:pPr>
        <w:jc w:val="left"/>
      </w:pPr>
      <w:r>
        <w:rPr>
          <w:rFonts w:ascii="Jameel Noori Nastaleeq" w:hAnsi="Jameel Noori Nastaleeq"/>
          <w:i/>
          <w:color w:val="787878"/>
          <w:sz w:val="20"/>
        </w:rPr>
        <w:t>حوالہ: ملفوظات حکیم الامت جلد 19 -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۵۴۲۹: ایک دفعہ ایک رکعت فوت ہوگئی تھی</w:t>
      </w:r>
    </w:p>
    <w:p>
      <w:pPr>
        <w:jc w:val="both"/>
      </w:pPr>
      <w:r>
        <w:rPr>
          <w:rFonts w:ascii="Jameel Noori Nastaleeq" w:hAnsi="Jameel Noori Nastaleeq"/>
          <w:sz w:val="24"/>
        </w:rPr>
        <w:t>ایک دفعہ ایک رکعت فوت ہوگئی تھی ۔ اس پر مولانا عبدالحئی صاحب مرحوم نے لتاڑا کہ آج کل کے مقتدا ایسے ہیں کہ بیویوں کی بغل میں لیٹ کر رکعت فوت کرتے ہیں۔ مگر اس پر بلکل برا نہیں مانا ۔ سید صاحب نے مولانا عبدالحئی صاحب سے کہد یا تھا کہ جو بات مجھ سے خلاف دیکھو ذرا فورا کہدینا ۔</w:t>
      </w:r>
    </w:p>
    <w:p>
      <w:pPr>
        <w:jc w:val="left"/>
      </w:pPr>
      <w:r>
        <w:rPr>
          <w:rFonts w:ascii="Jameel Noori Nastaleeq" w:hAnsi="Jameel Noori Nastaleeq"/>
          <w:i/>
          <w:color w:val="787878"/>
          <w:sz w:val="20"/>
        </w:rPr>
        <w:t>حوالہ: ملفوظات حکیم الامت جلد 19 -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۵۴۳۰: ایک صاحب نے ہدیہ ایک جوڑہ جوتہ کا بھیجا تھا جوپاؤں میں تنگ</w:t>
      </w:r>
    </w:p>
    <w:p>
      <w:pPr>
        <w:jc w:val="both"/>
      </w:pPr>
      <w:r>
        <w:rPr>
          <w:rFonts w:ascii="Jameel Noori Nastaleeq" w:hAnsi="Jameel Noori Nastaleeq"/>
          <w:sz w:val="24"/>
        </w:rPr>
        <w:t>ایک صاحب نے ہدیہ ایک جوڑہ جوتہ کا بھیجا تھا جوپاؤں میں تنگ ٰآیا ۔ ان کو لکھ دیا گیا ۔ انہوں نےلکھ دیا کہ وہ کسی کودے دیجئے حضرت نے اس نے لکھا کہ میں کسی کو دیکر آپ کا احسان لوں کیا ضرورت ہے پھر انہوں نے دوسرا جوڑا بھیجا کہ وہ بھی تنگ تھا اگرچہ پہلے سے کم ۔ اس پر جواب تحریر فرمایا ۔</w:t>
      </w:r>
    </w:p>
    <w:p>
      <w:pPr>
        <w:jc w:val="left"/>
      </w:pPr>
      <w:r>
        <w:rPr>
          <w:rFonts w:ascii="Jameel Noori Nastaleeq" w:hAnsi="Jameel Noori Nastaleeq"/>
          <w:i/>
          <w:color w:val="787878"/>
          <w:sz w:val="20"/>
        </w:rPr>
        <w:t>حوالہ: ملفوظات حکیم الامت جلد 19 - یونیکوڈ، صفحہ ۳۳</w:t>
      </w:r>
    </w:p>
    <w:p>
      <w:pPr>
        <w:jc w:val="center"/>
      </w:pPr>
      <w:r>
        <w:rPr>
          <w:color w:val="C8B48C"/>
          <w:sz w:val="20"/>
        </w:rPr>
        <w:t>❖ ❖ ❖</w:t>
      </w:r>
    </w:p>
    <w:p>
      <w:pPr>
        <w:jc w:val="right"/>
      </w:pPr>
      <w:r>
        <w:rPr>
          <w:rFonts w:ascii="Jameel Noori Nastaleeq" w:hAnsi="Jameel Noori Nastaleeq"/>
          <w:b/>
          <w:color w:val="145A32"/>
          <w:sz w:val="28"/>
        </w:rPr>
        <w:t>✦ واقعہ نمبر ۵۴۳۱: ایک صاحب کا ایک لمبا چوڑا خط آیا ہے</w:t>
      </w:r>
    </w:p>
    <w:p>
      <w:pPr>
        <w:jc w:val="both"/>
      </w:pPr>
      <w:r>
        <w:rPr>
          <w:rFonts w:ascii="Jameel Noori Nastaleeq" w:hAnsi="Jameel Noori Nastaleeq"/>
          <w:sz w:val="24"/>
        </w:rPr>
        <w:t>ایک صاحب کا ایک لمبا چوڑا خط آیا ہے ۔ جس میں دن ودنیا دونوں کے متعلق پریشانیاں لکھی تھی اور یہ بھی لکھا کہ میں حاضری کا قصد بہت دنوں سے کرتا ہوں مگر ایسے واقعات پیش آجاتے ہیں کہ حاضرہوہی نہیں سکتا ۔ اب حاضری کا مصمم ارادہ تھا مگر ایک مقدمہ ایک میرے عزیز نے دائر کرادیا ۔ مجبورا آنہیں سکتا ۔</w:t>
      </w:r>
    </w:p>
    <w:p>
      <w:pPr>
        <w:jc w:val="left"/>
      </w:pPr>
      <w:r>
        <w:rPr>
          <w:rFonts w:ascii="Jameel Noori Nastaleeq" w:hAnsi="Jameel Noori Nastaleeq"/>
          <w:i/>
          <w:color w:val="787878"/>
          <w:sz w:val="20"/>
        </w:rPr>
        <w:t>حوالہ: ملفوظات حکیم الامت جلد 19 -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۵۴۳۲: ایک شخص نے آکر حضرت سے کہا کہ حضرت زیارت حضور ﷺ ہوجائے</w:t>
      </w:r>
    </w:p>
    <w:p>
      <w:pPr>
        <w:jc w:val="both"/>
      </w:pPr>
      <w:r>
        <w:rPr>
          <w:rFonts w:ascii="Jameel Noori Nastaleeq" w:hAnsi="Jameel Noori Nastaleeq"/>
          <w:sz w:val="24"/>
        </w:rPr>
        <w:t>ایک شخص نے آکر حضرت سے کہا کہ حضرت زیارت حضور ﷺ ہوجائے ۔ فرمانے لگے کہ آپکا یہ حوصلہ ہے ہم میں تو اتنی بھی لیاقت نہیں کہ روضہ مبارک کے گنبد کی بھی زیارت نصیب ہوجائے حضورﷺ کی زیارت تو درکنار ۔ اس کی حقیقت تو وہ جان سکتا ہے جس کو فنا کا درجہ حاصل ہو ویسے کچھ بھی نہیں ۔ جوبات ذوق پر موقوف ہے وہ بتلانے سے حاصل نہیں ہوسکتی وہ تو کھاکر ہی حاصل ہوگی جیسے کسی نے گنانہ کھایا ہو کیسا ہی اس کے روبرو اس کا ذائقہ بیان کیا جائے کبھی سمجھ نہیں سکتا ۔</w:t>
      </w:r>
    </w:p>
    <w:p>
      <w:pPr>
        <w:jc w:val="left"/>
      </w:pPr>
      <w:r>
        <w:rPr>
          <w:rFonts w:ascii="Jameel Noori Nastaleeq" w:hAnsi="Jameel Noori Nastaleeq"/>
          <w:i/>
          <w:color w:val="787878"/>
          <w:sz w:val="20"/>
        </w:rPr>
        <w:t>حوالہ: ملفوظات حکیم الامت جلد 19 -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۵۴۳۳: ایک شخص نے دوسرے شخص کی شکایت کی کہ وہ تو شرک کرتا ہے</w:t>
      </w:r>
    </w:p>
    <w:p>
      <w:pPr>
        <w:jc w:val="both"/>
      </w:pPr>
      <w:r>
        <w:rPr>
          <w:rFonts w:ascii="Jameel Noori Nastaleeq" w:hAnsi="Jameel Noori Nastaleeq"/>
          <w:sz w:val="24"/>
        </w:rPr>
        <w:t>ایک شخص نے دوسرے شخص کی شکایت کی کہ وہ تو شرک کرتا ہے ۔ فرمایا میاں بیٹھو بھی ۔ یہ بھی تک کہتے ہو حیتک اپنی حقیقیت پر نظر نہیں پڑی ۔ جس روز اتنی حقیقت کھل گئی سارے مشرکین سے اپنے کو بدتر سمجھو گے ۔</w:t>
      </w:r>
    </w:p>
    <w:p>
      <w:pPr>
        <w:jc w:val="left"/>
      </w:pPr>
      <w:r>
        <w:rPr>
          <w:rFonts w:ascii="Jameel Noori Nastaleeq" w:hAnsi="Jameel Noori Nastaleeq"/>
          <w:i/>
          <w:color w:val="787878"/>
          <w:sz w:val="20"/>
        </w:rPr>
        <w:t>حوالہ: ملفوظات حکیم الامت جلد 19 -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۵۴۳۴: ایک بار تہجد فضا ہوگیا اگلے دن بڑی کوششیں اور بندوبست کئے</w:t>
      </w:r>
    </w:p>
    <w:p>
      <w:pPr>
        <w:jc w:val="both"/>
      </w:pPr>
      <w:r>
        <w:rPr>
          <w:rFonts w:ascii="Jameel Noori Nastaleeq" w:hAnsi="Jameel Noori Nastaleeq"/>
          <w:sz w:val="24"/>
        </w:rPr>
        <w:t>ایک بار تہجد فضا ہوگیا اگلے دن بڑی کوششیں اور بندوبست کئے کہ قضا نہ ہو اس دن صبح کی نماز بھی قضا ہوگئی ۔ حق سبحانہ کی طرف سے ارشاد ہوا کہ اور بندوبست کرو۔ وہ کہتے ہیں ،، فوضت فاسترحت ،، کہ میں نے اپنے کاموں کو اللہ میاں کے سپرد کردیا مجھ کو راحت ہوگئی ۔ اور یہ بات طالبین کے لیے ہے کاملیں کے نہیں کاہلین سمجھ جائیں کہ یہ نسخہ تو اچھا ہاتھ آٰیا کہ کچھ مت کیا کرو اور خدائے تعالٰٰی کے سپرد کردیا ۔</w:t>
      </w:r>
    </w:p>
    <w:p>
      <w:pPr>
        <w:jc w:val="left"/>
      </w:pPr>
      <w:r>
        <w:rPr>
          <w:rFonts w:ascii="Jameel Noori Nastaleeq" w:hAnsi="Jameel Noori Nastaleeq"/>
          <w:i/>
          <w:color w:val="787878"/>
          <w:sz w:val="20"/>
        </w:rPr>
        <w:t>حوالہ: ملفوظات حکیم الامت جلد 19 -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۵۴۳۵: حکایت ہے کہ ایک دفعہ نماز تکبیر ہوئی اور اسی وقت ایک شخص نے مر</w:t>
      </w:r>
    </w:p>
    <w:p>
      <w:pPr>
        <w:jc w:val="both"/>
      </w:pPr>
      <w:r>
        <w:rPr>
          <w:rFonts w:ascii="Jameel Noori Nastaleeq" w:hAnsi="Jameel Noori Nastaleeq"/>
          <w:sz w:val="24"/>
        </w:rPr>
        <w:t>حکایت ہے کہ ایک دفعہ نماز تکبیر ہوئی اور اسی وقت ایک شخص نے مرید ہونے کو عرض کیا آپ نے صف میں پیچھے ہٹ کر پہلے اس کو بیعت کیا اور ٌپھر رکوع میں شامل ہوگئے ۔ بعد نماز آپ پر کسی نے اعتراض کیا تو آپ نے فرمایا کہ مجھ سے واقعی خطا ہوئی مگر میں نے اس لئے ایسا کیا کہ مجھ کو معلوم ہوگیا ہے کہ جو شخص میرے سلسلہ میں داخل ہوجائے گا تو اس کی مغفرت ہوجائے گی ۔ اس شخص نے بیعت کی درخواست کی میں نے خیال کہ نماز ختم ہونے تک یہ شخص زندہ رہے نہ رہے اس لیے میں نے داخل سلسلہ کرلیا اور جوخطا مجھ سے ہوگئی ہے اس سے میں توبہ کرلوں گا ۔ حاجی صاحب کے طریق کا حاصل یہ ہے کہ باطن میں عشق وسوزش ہو اور بظاہر میں اتباع ہو بزرگی وہ ہے جس میں بزرگی بھی مٹ جائے مگر بدون پہلے بزرگی حاصل ہوئے فنا حاصل نہیں ہوتی پہلے بزرگی ہوتی ہے فنا ہوتی ہے جیسے آبنہ میں شیرینی جب آتی ہے یہ پہلے ترشی آئے ۔</w:t>
      </w:r>
    </w:p>
    <w:p>
      <w:pPr>
        <w:jc w:val="left"/>
      </w:pPr>
      <w:r>
        <w:rPr>
          <w:rFonts w:ascii="Jameel Noori Nastaleeq" w:hAnsi="Jameel Noori Nastaleeq"/>
          <w:i/>
          <w:color w:val="787878"/>
          <w:sz w:val="20"/>
        </w:rPr>
        <w:t>حوالہ: ملفوظات حکیم الامت جلد 19 -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۵۴۳۶: ایک بار فرمایا کہ کسی قسم کی توقع مت رکھو چنانچہ مجھ سے بھ</w:t>
      </w:r>
    </w:p>
    <w:p>
      <w:pPr>
        <w:jc w:val="both"/>
      </w:pPr>
      <w:r>
        <w:rPr>
          <w:rFonts w:ascii="Jameel Noori Nastaleeq" w:hAnsi="Jameel Noori Nastaleeq"/>
          <w:sz w:val="24"/>
        </w:rPr>
        <w:t>ایک بار فرمایا کہ کسی قسم کی توقع مت رکھو چنانچہ مجھ سے بھی مت رکھو ۔ یہ بات دین ودنیا دونوں کا گر ہے جس شخص کی یہ حالت ہوگی وہ افکار وہموم سے بھی نجات پاجائے گا ۔ واقعہ : یہ خبر سنی گئی تھی کہ ایک عامل خورجہ ضلع بلند شہر میں آئے ہوئے ہیں اور وہ آگ میں چلے جاتے ہیں اور جلتے نہیں بلکہ جو لوگ ان کے ہمراہ جاتے ہیں ان پر بھی آگ کا اثر نہیں ہوتا ۔ اور یہ واقعہ درجہ ثبوت کو پہنچ گیا ۔</w:t>
      </w:r>
    </w:p>
    <w:p>
      <w:pPr>
        <w:jc w:val="left"/>
      </w:pPr>
      <w:r>
        <w:rPr>
          <w:rFonts w:ascii="Jameel Noori Nastaleeq" w:hAnsi="Jameel Noori Nastaleeq"/>
          <w:i/>
          <w:color w:val="787878"/>
          <w:sz w:val="20"/>
        </w:rPr>
        <w:t>حوالہ: ملفوظات حکیم الامت جلد 19 -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۵۴۳۷: حکایت ہے کہ ایک شخص ان کی خدمت میں دس برس رہے</w:t>
      </w:r>
    </w:p>
    <w:p>
      <w:pPr>
        <w:jc w:val="both"/>
      </w:pPr>
      <w:r>
        <w:rPr>
          <w:rFonts w:ascii="Jameel Noori Nastaleeq" w:hAnsi="Jameel Noori Nastaleeq"/>
          <w:sz w:val="24"/>
        </w:rPr>
        <w:t>حکایت ہے کہ ایک شخص ان کی خدمت میں دس برس رہے ۔ کہنے لگے کہ میں نے آپ میں کوئی کرامت نہیں دیکھی ۔ جنید بولے کہ تم نے جنید کو اس عرصہ میں کبھی حق تعالٰی کی نافرمانی کرتے بھی دیکھا اس نے کیا کہ نہیں ۔ فرمایا کہ کیا یہ تھوڑی کرامت ہے کہ دس برس تک اپنے مالک کو ناراض نہ کرے حق میں ایک اور اثر ہے کہ اول وہلہ میں اگر کچھ بھی نہ ہو پھر آدمی سمجھ کر آتا ہے نقشہ تو ذہن میں ہوتا ہی ہے کسی عارض کی وجہ سے اثر نہ ہوا عارض دھل گیا تو قلب میں تقاضا پیدا ہوا ۔</w:t>
      </w:r>
    </w:p>
    <w:p>
      <w:pPr>
        <w:jc w:val="left"/>
      </w:pPr>
      <w:r>
        <w:rPr>
          <w:rFonts w:ascii="Jameel Noori Nastaleeq" w:hAnsi="Jameel Noori Nastaleeq"/>
          <w:i/>
          <w:color w:val="787878"/>
          <w:sz w:val="20"/>
        </w:rPr>
        <w:t>حوالہ: ملفوظات حکیم الامت جلد 19 -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۵۴۳۸: ایک صاحب کو حضرت نے تعویز کرکے دیا</w:t>
      </w:r>
    </w:p>
    <w:p>
      <w:pPr>
        <w:jc w:val="both"/>
      </w:pPr>
      <w:r>
        <w:rPr>
          <w:rFonts w:ascii="Jameel Noori Nastaleeq" w:hAnsi="Jameel Noori Nastaleeq"/>
          <w:sz w:val="24"/>
        </w:rPr>
        <w:t>ایک صاحب کو حضرت نے تعویز کرکے دیا ۔ انہوں نے کیا کہ اس کو موم جامہ میں کرلیں ۔ ارشاد : تعویز کے لئے موم جامہ شرائط سے نہیں صرف پانی سے بچاؤ کے لئے ہے ۔ واقعہ : ایک بوڑھے شخص آئے اور حضرت سے عرض کیا کہ مجھ کو خرچ کی ضرورت ہے ۔</w:t>
      </w:r>
    </w:p>
    <w:p>
      <w:pPr>
        <w:jc w:val="left"/>
      </w:pPr>
      <w:r>
        <w:rPr>
          <w:rFonts w:ascii="Jameel Noori Nastaleeq" w:hAnsi="Jameel Noori Nastaleeq"/>
          <w:i/>
          <w:color w:val="787878"/>
          <w:sz w:val="20"/>
        </w:rPr>
        <w:t>حوالہ: ملفوظات حکیم الامت جلد 19 -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۵۴۳۹: ایک دفعہ ایک خادم سے فرمایا کہ ایک شخص گاؤں کا ہے دیکھو تو</w:t>
      </w:r>
    </w:p>
    <w:p>
      <w:pPr>
        <w:jc w:val="both"/>
      </w:pPr>
      <w:r>
        <w:rPr>
          <w:rFonts w:ascii="Jameel Noori Nastaleeq" w:hAnsi="Jameel Noori Nastaleeq"/>
          <w:sz w:val="24"/>
        </w:rPr>
        <w:t>ایک دفعہ ایک خادم سے فرمایا کہ ایک شخص گاؤں کا ہے دیکھو تو اس کو مناسب جگہ مل گئی یا نہیں خادم نے واپس آکر عرض کیا کہ جگہ مل گئی اور میں نے کپڑے کو بھی پوچھ لیا ۔ اس پر حضرت نے فرمایا کہ تم نے یہ کیوں پوچھا کیا کپڑا میرے ذمہ ہے ۔ اور فرمایا کہ بات کو بڑھایا مت کرو ۔ ایک دفعہ حضرت مولانا محمد قاسم کے یہاں کے مہمان زیادہ آگئے آپ نے عشاء کے وقت مہمانوں کے لئے نمازیوں سے رضائیاں لے لیں ۔</w:t>
      </w:r>
    </w:p>
    <w:p>
      <w:pPr>
        <w:jc w:val="left"/>
      </w:pPr>
      <w:r>
        <w:rPr>
          <w:rFonts w:ascii="Jameel Noori Nastaleeq" w:hAnsi="Jameel Noori Nastaleeq"/>
          <w:i/>
          <w:color w:val="787878"/>
          <w:sz w:val="20"/>
        </w:rPr>
        <w:t>حوالہ: ملفوظات حکیم الامت جلد 19 -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۵۴۴۰: ایک شخص نے ہدیہ چلتے وقت دیا آپ نے واپس کردیا اور فرمایا ک</w:t>
      </w:r>
    </w:p>
    <w:p>
      <w:pPr>
        <w:jc w:val="both"/>
      </w:pPr>
      <w:r>
        <w:rPr>
          <w:rFonts w:ascii="Jameel Noori Nastaleeq" w:hAnsi="Jameel Noori Nastaleeq"/>
          <w:sz w:val="24"/>
        </w:rPr>
        <w:t>ایک شخص نے ہدیہ چلتے وقت دیا آپ نے واپس کردیا اور فرمایا کہ تم نے شروع میں کیوں نہیں دیا تھا ۔ لوگ یوں کرتے ہیں کہ جاکر قیام کرتے ہیں کھانا ان کے ذمہ کھاتے ہیں جب چلتے ہیں تو حساب لگاتے ہیں کہ کھانے میں اتنا خرچ ہوا ہوگا ۔ اس سے ذرا زیادہ دے دیا کام کا کام بن گیا اور احسان کا احسان ہوگیا ۔ دیکھو نماز کیسی اچھی چیز ہے مگر طریقہ سے نہ ہوتو مقبول نہیں ۔</w:t>
      </w:r>
    </w:p>
    <w:p>
      <w:pPr>
        <w:jc w:val="left"/>
      </w:pPr>
      <w:r>
        <w:rPr>
          <w:rFonts w:ascii="Jameel Noori Nastaleeq" w:hAnsi="Jameel Noori Nastaleeq"/>
          <w:i/>
          <w:color w:val="787878"/>
          <w:sz w:val="20"/>
        </w:rPr>
        <w:t>حوالہ: ملفوظات حکیم الامت جلد 19 -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۵۴۴۱: فرمایا کہ امام غزالی جس فن کے کے امام ہیں اس میں ان کو ترجیح ہوگی اور</w:t>
      </w:r>
    </w:p>
    <w:p>
      <w:pPr>
        <w:jc w:val="both"/>
      </w:pPr>
      <w:r>
        <w:rPr>
          <w:rFonts w:ascii="Jameel Noori Nastaleeq" w:hAnsi="Jameel Noori Nastaleeq"/>
          <w:sz w:val="24"/>
        </w:rPr>
        <w:t>فرمایا کہ امام غزالی جس فن کے کے امام ہیں اس میں ان کو ترجیح ہوگی اور محدثین کو فن حدیث میں ترجیح دی جائے گی ۔ پھر ارشاد : ہوا کہ یہ کوئی بعید بات نہیں بعض کو بعض پر بات میں ترجیح ہوتی ہے اگر مجموعہ اوصاف کے لحاظ سے اس کو ترجیح ہو ۔ حضور صلی اللہ علیہ وسلم ہی کو دیکھ لیجئے کہ جب آپ مدینہ تشریف لائے تو لوگ وہاں تابیر نخل کیا کرتے تھے ( میں تو سمجھتا تھا کہ اس کا بڑا اہتمام ہوتا ہوگا مگر کچھ بھی نہیں ۔ رامپور میں ایک عرب تابیر کر گئے تھے جس سے کھجور میں خوب پھل آیا صورت اس کی صرف یہ ہے کہ کھجور میں ایک نر ہوتا ہے اور ایک مادہ ۔</w:t>
      </w:r>
    </w:p>
    <w:p>
      <w:pPr>
        <w:jc w:val="left"/>
      </w:pPr>
      <w:r>
        <w:rPr>
          <w:rFonts w:ascii="Jameel Noori Nastaleeq" w:hAnsi="Jameel Noori Nastaleeq"/>
          <w:i/>
          <w:color w:val="787878"/>
          <w:sz w:val="20"/>
        </w:rPr>
        <w:t>حوالہ: ملفوظات حکیم الامت جلد 19 -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۵۴۴۲: ایک شخص جو حضرت سے اعتقاد رکھتا تھا وہ آیا</w:t>
      </w:r>
    </w:p>
    <w:p>
      <w:pPr>
        <w:jc w:val="both"/>
      </w:pPr>
      <w:r>
        <w:rPr>
          <w:rFonts w:ascii="Jameel Noori Nastaleeq" w:hAnsi="Jameel Noori Nastaleeq"/>
          <w:sz w:val="24"/>
        </w:rPr>
        <w:t>ایک شخص جو حضرت سے اعتقاد رکھتا تھا وہ آیا ۔ اور دوسرے شخص اسی روز آئے اور انہوں نے کچھ کپڑا دیا اس کو تو روٹی کھلائی اور میں نے کچھ نہ دیا تھا مجھے روٹی کھلانے کی بھی توفیق نہ ہوئی ۔ دوسری بات یہ کہ میں نے خط بھیجا تھا اس میں جواب کے لئے ٹکٹ نہ تھا تو آپ نے جواب بھی نہ دیا ۔ دوپیسہ بھی خرچ نہ کئے گئے ۔</w:t>
      </w:r>
    </w:p>
    <w:p>
      <w:pPr>
        <w:jc w:val="left"/>
      </w:pPr>
      <w:r>
        <w:rPr>
          <w:rFonts w:ascii="Jameel Noori Nastaleeq" w:hAnsi="Jameel Noori Nastaleeq"/>
          <w:i/>
          <w:color w:val="787878"/>
          <w:sz w:val="20"/>
        </w:rPr>
        <w:t>حوالہ: ملفوظات حکیم الامت جلد 19 -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۵۴۴۳: ایک دفعہ یہاں قیام کئے ہوئے تھے</w:t>
      </w:r>
    </w:p>
    <w:p>
      <w:pPr>
        <w:jc w:val="both"/>
      </w:pPr>
      <w:r>
        <w:rPr>
          <w:rFonts w:ascii="Jameel Noori Nastaleeq" w:hAnsi="Jameel Noori Nastaleeq"/>
          <w:sz w:val="24"/>
        </w:rPr>
        <w:t>ایک دفعہ یہاں قیام کئے ہوئے تھے ۔ اور مجھے روپیہ کے پیسوں کی ضرورت تھی مجھ کو ایک شخص نے مسجد میں پیسے دئیے میں نے روپیہ کی عوض کے لئے ۔ مولوی صاحب نے نہایت ادب اور نرمی اور اچھے عنوان سے کہا کہ یہ بیع صرف ہے اور مسجد میں بیع جائز نہیں ۔ میں نے اس کو مان لیا اور ان کی بات کو قبول کرلیا اور میں نے کہا کہ مجھ سے غلطی ہوگئی ۔</w:t>
      </w:r>
    </w:p>
    <w:p>
      <w:pPr>
        <w:jc w:val="left"/>
      </w:pPr>
      <w:r>
        <w:rPr>
          <w:rFonts w:ascii="Jameel Noori Nastaleeq" w:hAnsi="Jameel Noori Nastaleeq"/>
          <w:i/>
          <w:color w:val="787878"/>
          <w:sz w:val="20"/>
        </w:rPr>
        <w:t>حوالہ: ملفوظات حکیم الامت جلد 19 -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۵۴۴۴: ایک شخص نے کہا کہ یہ طبیب ہیں میں نے کہا کہ ان سے رجوع کیا</w:t>
      </w:r>
    </w:p>
    <w:p>
      <w:pPr>
        <w:jc w:val="both"/>
      </w:pPr>
      <w:r>
        <w:rPr>
          <w:rFonts w:ascii="Jameel Noori Nastaleeq" w:hAnsi="Jameel Noori Nastaleeq"/>
          <w:sz w:val="24"/>
        </w:rPr>
        <w:t>ایک شخص نے کہا کہ یہ طبیب ہیں میں نے کہا کہ ان سے رجوع کیا جاتا تو ان کو حق تھا پوچھنے کا اس وقت پوچھنے کی غایت کیا ہے ۔ میں نے ان کو بڑا لتاڑا ۔ شیخ سعدی کو تکلیف تھی ان کے استاد یہ تو پوچھتے کہ کیا حال ہے مگر یہ بھی نہیں پوچھا کہاں تکیلف ہے ۔ اسی طرح معالج روحانی کو احتمال پر بھی تفتیش جائز ہے ۔</w:t>
      </w:r>
    </w:p>
    <w:p>
      <w:pPr>
        <w:jc w:val="left"/>
      </w:pPr>
      <w:r>
        <w:rPr>
          <w:rFonts w:ascii="Jameel Noori Nastaleeq" w:hAnsi="Jameel Noori Nastaleeq"/>
          <w:i/>
          <w:color w:val="787878"/>
          <w:sz w:val="20"/>
        </w:rPr>
        <w:t>حوالہ: ملفوظات حکیم الامت جلد 19 -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۵۴۴۵: ایک شخص جو مرید تھے انہوں نے مجھ کو غلطی پر مطلع کیا کہ می</w:t>
      </w:r>
    </w:p>
    <w:p>
      <w:pPr>
        <w:jc w:val="both"/>
      </w:pPr>
      <w:r>
        <w:rPr>
          <w:rFonts w:ascii="Jameel Noori Nastaleeq" w:hAnsi="Jameel Noori Nastaleeq"/>
          <w:sz w:val="24"/>
        </w:rPr>
        <w:t>ایک شخص جو مرید تھے انہوں نے مجھ کو غلطی پر مطلع کیا کہ میں خیال رکھوں گا ۔ پھر میں نے اصلاح کرلی ۔ اگر اصرار ہو تو کہدے مگر ادب سے ہر بات طریقہ سے اچھی معلوم ہوتی ہے ۔ ایک شخص حضرت مولانا گنگوہی کی طبیعت کے خلاف کیا کرتے تھے ان کو یہی جنون ہوگیا تھا ۔</w:t>
      </w:r>
    </w:p>
    <w:p>
      <w:pPr>
        <w:jc w:val="left"/>
      </w:pPr>
      <w:r>
        <w:rPr>
          <w:rFonts w:ascii="Jameel Noori Nastaleeq" w:hAnsi="Jameel Noori Nastaleeq"/>
          <w:i/>
          <w:color w:val="787878"/>
          <w:sz w:val="20"/>
        </w:rPr>
        <w:t>حوالہ: ملفوظات حکیم الامت جلد 19 -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۵۴۴۶: فرمایا کہ ستر بار تو اس کا مطلب یہ ہے کہ ایسے شخص سے معاف کرو جو قصدا</w:t>
      </w:r>
    </w:p>
    <w:p>
      <w:pPr>
        <w:jc w:val="both"/>
      </w:pPr>
      <w:r>
        <w:rPr>
          <w:rFonts w:ascii="Jameel Noori Nastaleeq" w:hAnsi="Jameel Noori Nastaleeq"/>
          <w:sz w:val="24"/>
        </w:rPr>
        <w:t>فرمایا کہ ستر بار تو اس کا مطلب یہ ہے کہ ایسے شخص سے معاف کرو جو قصدا نہ کرتا ہو ۔ اور یہ تین حالتیں ہیں ۔ ایک تو دل دکھانے کا قصد ہو ۔ دوسرے دل دکھانے کا قصد نہ ہو ۔</w:t>
      </w:r>
    </w:p>
    <w:p>
      <w:pPr>
        <w:jc w:val="left"/>
      </w:pPr>
      <w:r>
        <w:rPr>
          <w:rFonts w:ascii="Jameel Noori Nastaleeq" w:hAnsi="Jameel Noori Nastaleeq"/>
          <w:i/>
          <w:color w:val="787878"/>
          <w:sz w:val="20"/>
        </w:rPr>
        <w:t>حوالہ: ملفوظات حکیم الامت جلد 19 -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۵۴۴۷: ایک شخص پانی پڑھوانے لائے اور دور سے کہا کہ پانی پڑھ دو</w:t>
      </w:r>
    </w:p>
    <w:p>
      <w:pPr>
        <w:jc w:val="both"/>
      </w:pPr>
      <w:r>
        <w:rPr>
          <w:rFonts w:ascii="Jameel Noori Nastaleeq" w:hAnsi="Jameel Noori Nastaleeq"/>
          <w:sz w:val="24"/>
        </w:rPr>
        <w:t>ایک شخص پانی پڑھوانے لائے اور دور سے کہا کہ پانی پڑھ دو ۔ اور صاف لفظوں میں کہا بھی نہیں اس طرح کہا کہ جس کا سمجھنا بھی دشوار تھا ۔ ارشاد : تکلفات اور سوم نے معاشرت کا ناس کر رکھا ہے مجھ کو مبہم بات سے ایسی پریشانی ہوتی ہے کہ بیان نہیں کرسکتا ۔ زیادہ نہ بولنے کو ادب خیال کرتے ہیں یہ تکلفات ایرانیوں سے سیکھی ہیں ۔</w:t>
      </w:r>
    </w:p>
    <w:p>
      <w:pPr>
        <w:jc w:val="left"/>
      </w:pPr>
      <w:r>
        <w:rPr>
          <w:rFonts w:ascii="Jameel Noori Nastaleeq" w:hAnsi="Jameel Noori Nastaleeq"/>
          <w:i/>
          <w:color w:val="787878"/>
          <w:sz w:val="20"/>
        </w:rPr>
        <w:t>حوالہ: ملفوظات حکیم الامت جلد 19 -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۵۴۴۸: ایک شخص نے آکر حضور صل اللہ علیہ وسلم کو پکارا آپ نے فرمای</w:t>
      </w:r>
    </w:p>
    <w:p>
      <w:pPr>
        <w:jc w:val="both"/>
      </w:pPr>
      <w:r>
        <w:rPr>
          <w:rFonts w:ascii="Jameel Noori Nastaleeq" w:hAnsi="Jameel Noori Nastaleeq"/>
          <w:sz w:val="24"/>
        </w:rPr>
        <w:t>ایک شخص نے آکر حضور صل اللہ علیہ وسلم کو پکارا آپ نے فرمایا کون ہے ۔ اس نے کہا انا کہ میں ہوں آپ نے فرمایا کہ انا انا معنی میں میں کیا ہوتا ہے ۔ اپنا نام لو اس سے معلوم ہوا کہ مبہم بات خلاف سنت ہے ۔ بعض لوگ آتے ہیں اور یوں کہتے ہیں کہ اس لئے آئے ہیں کہ آپ اپنا خادم بنا لیجئے مطلب یہ ہوتا ہے کہ مرید بنا لیجئے ۔</w:t>
      </w:r>
    </w:p>
    <w:p>
      <w:pPr>
        <w:jc w:val="left"/>
      </w:pPr>
      <w:r>
        <w:rPr>
          <w:rFonts w:ascii="Jameel Noori Nastaleeq" w:hAnsi="Jameel Noori Nastaleeq"/>
          <w:i/>
          <w:color w:val="787878"/>
          <w:sz w:val="20"/>
        </w:rPr>
        <w:t>حوالہ: ملفوظات حکیم الامت جلد 19 -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۵۴۴۹: ایک بار تو دیکھ لے</w:t>
      </w:r>
    </w:p>
    <w:p>
      <w:pPr>
        <w:jc w:val="both"/>
      </w:pPr>
      <w:r>
        <w:rPr>
          <w:rFonts w:ascii="Jameel Noori Nastaleeq" w:hAnsi="Jameel Noori Nastaleeq"/>
          <w:sz w:val="24"/>
        </w:rPr>
        <w:t>ایک بار تو دیکھ لے ۔ اس سب کتاب کا حاصل یہ ہے کہ آپس میں ایسا عملدر آمد چاہئے کہ کسی کو اپنی حرکت سے تکلیف نہ ہو ۔ بہشت آنجا کہ آزارے نباشد ٭ کسے رابا کسے کارے نباشد واقعہ : ایک خط آیا مرسل خط نے حضرت سے اپنے وعظ کہنے کے متعلق دریافت کیا تھا کہ میں وعظ کہوں ۔ جواب اس کا تحریر اور ملفوظ مزکورہ ذیل فرمایا ۔</w:t>
      </w:r>
    </w:p>
    <w:p>
      <w:pPr>
        <w:jc w:val="left"/>
      </w:pPr>
      <w:r>
        <w:rPr>
          <w:rFonts w:ascii="Jameel Noori Nastaleeq" w:hAnsi="Jameel Noori Nastaleeq"/>
          <w:i/>
          <w:color w:val="787878"/>
          <w:sz w:val="20"/>
        </w:rPr>
        <w:t>حوالہ: ملفوظات حکیم الامت جلد 19 -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۵۴۵۰: ایک شخص خود تندرست ہو مگر دوسرے کو تندرست نہ کرسکے</w:t>
      </w:r>
    </w:p>
    <w:p>
      <w:pPr>
        <w:jc w:val="both"/>
      </w:pPr>
      <w:r>
        <w:rPr>
          <w:rFonts w:ascii="Jameel Noori Nastaleeq" w:hAnsi="Jameel Noori Nastaleeq"/>
          <w:sz w:val="24"/>
        </w:rPr>
        <w:t>ایک شخص خود تندرست ہو مگر دوسرے کو تندرست نہ کرسکے ۔ بعض لوگ صالح عنداللہ ہوتے ہیں ۔ اور صالح بھی ایسے کہ باعتبار قرب عنداللہ کے مصلح سے بھی بڑے ہوئے ہیں مگر مصلح نہیں ہوتے اصلاح تو ایک فن ہے جو اس سے واقف ہے وہ ہی اصلاح کرسکتا ہے ۔ بعض لوگ ایسے ہیں کہ مصلح تو ہیں ۔</w:t>
      </w:r>
    </w:p>
    <w:p>
      <w:pPr>
        <w:jc w:val="left"/>
      </w:pPr>
      <w:r>
        <w:rPr>
          <w:rFonts w:ascii="Jameel Noori Nastaleeq" w:hAnsi="Jameel Noori Nastaleeq"/>
          <w:i/>
          <w:color w:val="787878"/>
          <w:sz w:val="20"/>
        </w:rPr>
        <w:t>حوالہ: ملفوظات حکیم الامت جلد 19 -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۵۴۵۱: ایک صاحب نے خط میں سیدی مولائی ، ملجائی لکھا تھا</w:t>
      </w:r>
    </w:p>
    <w:p>
      <w:pPr>
        <w:jc w:val="both"/>
      </w:pPr>
      <w:r>
        <w:rPr>
          <w:rFonts w:ascii="Jameel Noori Nastaleeq" w:hAnsi="Jameel Noori Nastaleeq"/>
          <w:sz w:val="24"/>
        </w:rPr>
        <w:t>ایک صاحب نے خط میں سیدی مولائی ، ملجائی لکھا تھا ۔ چنانچہ اس کا جواب حضرت نے بھیج دیا ( اس خط کا خلاصہ مع جواب مکتوبات حسن العزیز میں اس ناچیز نے نقل بھی کردیا ہے ) چونکہ حضرت کو ایسے القابات سے جن میںب مبالغہ ہو تعظیم میں نہایت نفرت ہے اسی لئے فرمایا ہے : ارشاد : سید ۔۔۔</w:t>
      </w:r>
    </w:p>
    <w:p>
      <w:pPr>
        <w:jc w:val="left"/>
      </w:pPr>
      <w:r>
        <w:rPr>
          <w:rFonts w:ascii="Jameel Noori Nastaleeq" w:hAnsi="Jameel Noori Nastaleeq"/>
          <w:i/>
          <w:color w:val="787878"/>
          <w:sz w:val="20"/>
        </w:rPr>
        <w:t>حوالہ: ملفوظات حکیم الامت جلد 19 -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۵۴۵۲: ایک شخص تھے قوم کے گوجر</w:t>
      </w:r>
    </w:p>
    <w:p>
      <w:pPr>
        <w:jc w:val="both"/>
      </w:pPr>
      <w:r>
        <w:rPr>
          <w:rFonts w:ascii="Jameel Noori Nastaleeq" w:hAnsi="Jameel Noori Nastaleeq"/>
          <w:sz w:val="24"/>
        </w:rPr>
        <w:t>ایک شخص تھے قوم کے گوجر ۔ یہانتک احتیاط تھی کہ سودی روپیہ نہیں لیتے تھے ۔ انہوں نے مجھ کو ایک چوغہ بناکر بھیجا تھا ۔ اس کی برکت یہ دیکھی کہ جب تک میں اس کو پہنے رہتا ہوں تو صغائر کا وسوسہ بھی نہیں آتا ۔</w:t>
      </w:r>
    </w:p>
    <w:p>
      <w:pPr>
        <w:jc w:val="left"/>
      </w:pPr>
      <w:r>
        <w:rPr>
          <w:rFonts w:ascii="Jameel Noori Nastaleeq" w:hAnsi="Jameel Noori Nastaleeq"/>
          <w:i/>
          <w:color w:val="787878"/>
          <w:sz w:val="20"/>
        </w:rPr>
        <w:t>حوالہ: ملفوظات حکیم الامت جلد 19 -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۵۴۵۳: ایک صاحب نے مدرسین میں سے اس کو لے کر کھول لیا</w:t>
      </w:r>
    </w:p>
    <w:p>
      <w:pPr>
        <w:jc w:val="both"/>
      </w:pPr>
      <w:r>
        <w:rPr>
          <w:rFonts w:ascii="Jameel Noori Nastaleeq" w:hAnsi="Jameel Noori Nastaleeq"/>
          <w:sz w:val="24"/>
        </w:rPr>
        <w:t>ایک صاحب نے مدرسین میں سے اس کو لے کر کھول لیا ۔ اس میں استثناء تھا ۔ جس سے یہ خیال ہوسکتا تھا کہ یاتو حضرت والا کے نام ہو یا مولوی احمد حسن صاحب مفتی مدرسہ کے نام ہو ۔ پھر انہوں نے ایک دوسرے صاحب کو وہ خط دیا ۔</w:t>
      </w:r>
    </w:p>
    <w:p>
      <w:pPr>
        <w:jc w:val="left"/>
      </w:pPr>
      <w:r>
        <w:rPr>
          <w:rFonts w:ascii="Jameel Noori Nastaleeq" w:hAnsi="Jameel Noori Nastaleeq"/>
          <w:i/>
          <w:color w:val="787878"/>
          <w:sz w:val="20"/>
        </w:rPr>
        <w:t>حوالہ: ملفوظات حکیم الامت جلد 19 -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۵۴۵۴: اس واقعہ میں بوجہ مناسبت حضرت نے یہ فقرہ ارشاد فر</w:t>
      </w:r>
    </w:p>
    <w:p>
      <w:pPr>
        <w:jc w:val="both"/>
      </w:pPr>
      <w:r>
        <w:rPr>
          <w:rFonts w:ascii="Jameel Noori Nastaleeq" w:hAnsi="Jameel Noori Nastaleeq"/>
          <w:sz w:val="24"/>
        </w:rPr>
        <w:t>اس واقعہ میں بوجہ مناسبت حضرت نے یہ فقرہ ارشاد فرمایا ۔ مطلب یہ ہے کہ اس خط کے تمام امور کو آپ ہی انجام دیجئے ) میں نے جو یہاں معمولات معین کئے ہیں تو سختیوں سے بچانے کے لیے جن سے یہ غرض ہے کہ کسی پرذمہ برابر پریشانی نہ آنے پائے لوگ اس کو سختی کہتے ہیں ۔ واللہ اس میں بڑی راحت ہے اس کے بعد ملفوظ ذیل ارشاد فرمایا : ارشاد : میرا تو یہ قاعدہ ہے کہ اگر کسی خط کی عبارت ایسی ہوتی ہے کہ کئی معنی کی محتمل ہوتو میں لکھ دیتا ہوں کہ عبارت واضح لکھو ۔ اور جو جو فضول بات ہوتی ہے میں اس کا جواب ہی نہیں دیتا ۔</w:t>
      </w:r>
    </w:p>
    <w:p>
      <w:pPr>
        <w:jc w:val="left"/>
      </w:pPr>
      <w:r>
        <w:rPr>
          <w:rFonts w:ascii="Jameel Noori Nastaleeq" w:hAnsi="Jameel Noori Nastaleeq"/>
          <w:i/>
          <w:color w:val="787878"/>
          <w:sz w:val="20"/>
        </w:rPr>
        <w:t>حوالہ: ملفوظات حکیم الامت جلد 19 -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۵۴۵۵: ایک صاحب کا خط میرے پاس آیا کہ فلاں امر شرعی میں کیا حکمت ہ</w:t>
      </w:r>
    </w:p>
    <w:p>
      <w:pPr>
        <w:jc w:val="both"/>
      </w:pPr>
      <w:r>
        <w:rPr>
          <w:rFonts w:ascii="Jameel Noori Nastaleeq" w:hAnsi="Jameel Noori Nastaleeq"/>
          <w:sz w:val="24"/>
        </w:rPr>
        <w:t>ایک صاحب کا خط میرے پاس آیا کہ فلاں امر شرعی میں کیا حکمت ہے میں نے لکھا کہ سوال عن الحکمت میں کیا حکمت ہے ۔ خدا کے فعل کی حکمت معلوم کرنا تو مشکل ہے تم اپنے ہی فع کی حکمت بتلاؤ ۔ ایک شخص نے اس پر کہا اس لئے دریافت کرتے ہیں کہ دوسرے کو جواب دے سکیں ۔ میں نے اس کا جواب دو کہ یہ کام ہمارا نہیں ۔</w:t>
      </w:r>
    </w:p>
    <w:p>
      <w:pPr>
        <w:jc w:val="left"/>
      </w:pPr>
      <w:r>
        <w:rPr>
          <w:rFonts w:ascii="Jameel Noori Nastaleeq" w:hAnsi="Jameel Noori Nastaleeq"/>
          <w:i/>
          <w:color w:val="787878"/>
          <w:sz w:val="20"/>
        </w:rPr>
        <w:t>حوالہ: ملفوظات حکیم الامت جلد 19 -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۵۴۵۶: ایک شخص وہاں کھڑے تھے انہوں نے کہا کہ بزرگ واقعی ہوتے ہیں</w:t>
      </w:r>
    </w:p>
    <w:p>
      <w:pPr>
        <w:jc w:val="both"/>
      </w:pPr>
      <w:r>
        <w:rPr>
          <w:rFonts w:ascii="Jameel Noori Nastaleeq" w:hAnsi="Jameel Noori Nastaleeq"/>
          <w:sz w:val="24"/>
        </w:rPr>
        <w:t>ایک شخص وہاں کھڑے تھے انہوں نے کہا کہ بزرگ واقعی ہوتے ہیں ۔ بڑے سیدھے کہ دنیا کہ خبر ہی نہیں لحاف بھی تہ کرنا نہیں جاتے ۔ اور اس لحاف کو بطریق متعارف تہ کرکے رکھ دیا ۔ یعنی استراو پر کردیا اور ابرہ نیچے ۔</w:t>
      </w:r>
    </w:p>
    <w:p>
      <w:pPr>
        <w:jc w:val="left"/>
      </w:pPr>
      <w:r>
        <w:rPr>
          <w:rFonts w:ascii="Jameel Noori Nastaleeq" w:hAnsi="Jameel Noori Nastaleeq"/>
          <w:i/>
          <w:color w:val="787878"/>
          <w:sz w:val="20"/>
        </w:rPr>
        <w:t>حوالہ: ملفوظات حکیم الامت جلد 19 -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۵۴۵۷: ایک شخص نے بیس روپیہ توکہ سونا خریدا اور صراف نے پرکھ بھی</w:t>
      </w:r>
    </w:p>
    <w:p>
      <w:pPr>
        <w:jc w:val="both"/>
      </w:pPr>
      <w:r>
        <w:rPr>
          <w:rFonts w:ascii="Jameel Noori Nastaleeq" w:hAnsi="Jameel Noori Nastaleeq"/>
          <w:sz w:val="24"/>
        </w:rPr>
        <w:t>ایک شخص نے بیس روپیہ توکہ سونا خریدا اور صراف نے پرکھ بھی دیا کہ واقعی سونا ہے اور خود بھی اس کو معلوم ہوگیا کہ سونا ہے اور ہے بھی سونا ہی ۔ ایک دوسرا شخص ملا اور اس نے کہا کہ آپ نے بیس روپیہ تولہ یہ پیتل خریدا ہے ۔ تو جب اس کو معلوم ہے کہ یہ سونا ہے تو لوگوں کے بکنے سے متاثر نہ ہوگا ۔ محقق کسی کے اعتراض کے وقت حقیقت کا انکشاف ہوجانے کے سبب سب کو احمق سمجھتا ہے اور خوش ہے کہ میں حقیقت پر قائم ہوں ۔</w:t>
      </w:r>
    </w:p>
    <w:p>
      <w:pPr>
        <w:jc w:val="left"/>
      </w:pPr>
      <w:r>
        <w:rPr>
          <w:rFonts w:ascii="Jameel Noori Nastaleeq" w:hAnsi="Jameel Noori Nastaleeq"/>
          <w:i/>
          <w:color w:val="787878"/>
          <w:sz w:val="20"/>
        </w:rPr>
        <w:t>حوالہ: ملفوظات حکیم الامت جلد 19 -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۵۴۵۸: ایک صاحب نے دریافت کیا کہ مابین الخطتبین جب امام جلسہ کرتا</w:t>
      </w:r>
    </w:p>
    <w:p>
      <w:pPr>
        <w:jc w:val="both"/>
      </w:pPr>
      <w:r>
        <w:rPr>
          <w:rFonts w:ascii="Jameel Noori Nastaleeq" w:hAnsi="Jameel Noori Nastaleeq"/>
          <w:sz w:val="24"/>
        </w:rPr>
        <w:t>ایک صاحب نے دریافت کیا کہ مابین الخطتبین جب امام جلسہ کرتا ہے ۔ تو دعا مانگنا درست ہے یا نہیں ۔ ارشاد : دل سے دعا بدون حرکت لسان ہوتو جائز ہے ۔ سکوت واجب اور دعا اس طرح جمع ہوسکتے ہیں ۔</w:t>
      </w:r>
    </w:p>
    <w:p>
      <w:pPr>
        <w:jc w:val="left"/>
      </w:pPr>
      <w:r>
        <w:rPr>
          <w:rFonts w:ascii="Jameel Noori Nastaleeq" w:hAnsi="Jameel Noori Nastaleeq"/>
          <w:i/>
          <w:color w:val="787878"/>
          <w:sz w:val="20"/>
        </w:rPr>
        <w:t>حوالہ: ملفوظات حکیم الامت جلد 19 -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۵۴۵۹: ایک صاحب نے سوال کیا کہ اذان خطبہ کی اجابت چاہئے یا نہیں چا</w:t>
      </w:r>
    </w:p>
    <w:p>
      <w:pPr>
        <w:jc w:val="both"/>
      </w:pPr>
      <w:r>
        <w:rPr>
          <w:rFonts w:ascii="Jameel Noori Nastaleeq" w:hAnsi="Jameel Noori Nastaleeq"/>
          <w:sz w:val="24"/>
        </w:rPr>
        <w:t>ایک صاحب نے سوال کیا کہ اذان خطبہ کی اجابت چاہئے یا نہیں چاہئے ۔ ارشاد : اختلاف ہے اور اختلاف کی حالت میں احتیاط کا فیصلہ یہ ہے کہ اجابت باللسان حنفیہ کے نزدیک واجب نہیں ۔ اس لئے غیر واجب میں مشغول نہ ہونا چاہئے ۔ پھر فرمایا امام صاحب کے اقوال اقرب الی الانتظام ہیں ۔</w:t>
      </w:r>
    </w:p>
    <w:p>
      <w:pPr>
        <w:jc w:val="left"/>
      </w:pPr>
      <w:r>
        <w:rPr>
          <w:rFonts w:ascii="Jameel Noori Nastaleeq" w:hAnsi="Jameel Noori Nastaleeq"/>
          <w:i/>
          <w:color w:val="787878"/>
          <w:sz w:val="20"/>
        </w:rPr>
        <w:t>حوالہ: ملفوظات حکیم الامت جلد 19 -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۵۴۶۰: ایک صاحب نے پوچھا کہ اگر بدعتی کے پیچھے نماز پڑھنے کو دل قب</w:t>
      </w:r>
    </w:p>
    <w:p>
      <w:pPr>
        <w:jc w:val="both"/>
      </w:pPr>
      <w:r>
        <w:rPr>
          <w:rFonts w:ascii="Jameel Noori Nastaleeq" w:hAnsi="Jameel Noori Nastaleeq"/>
          <w:sz w:val="24"/>
        </w:rPr>
        <w:t>ایک صاحب نے پوچھا کہ اگر بدعتی کے پیچھے نماز پڑھنے کو دل قبول نہ کرے تو کیا کرے ارشاد : فتوٰٰی پر عمل کرے دل کو دخل نہ دے اور بہتر تو یہ ہے کہ اہل بدعت کی مسجد ہی میں نہ جائے ۔ لیکن اگر اتفاقا پہنچ جائے ۔ تو پھر ان کے ساتھ ہی پڑھے لے کیوکہ جماعت کا ترک کرنا نہ چاہئے ۔ واقعہ : اہل بدعت اور غیر مقلدین کی امامت کا ذکر تھا ۔</w:t>
      </w:r>
    </w:p>
    <w:p>
      <w:pPr>
        <w:jc w:val="left"/>
      </w:pPr>
      <w:r>
        <w:rPr>
          <w:rFonts w:ascii="Jameel Noori Nastaleeq" w:hAnsi="Jameel Noori Nastaleeq"/>
          <w:i/>
          <w:color w:val="787878"/>
          <w:sz w:val="20"/>
        </w:rPr>
        <w:t>حوالہ: ملفوظات حکیم الامت جلد 19 -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۵۴۶۱: ایک مرتبہ موضع بھینسانی گیا ایک شخص نے عصر کی نماز پڑھائی جو</w:t>
      </w:r>
    </w:p>
    <w:p>
      <w:pPr>
        <w:jc w:val="both"/>
      </w:pPr>
      <w:r>
        <w:rPr>
          <w:rFonts w:ascii="Jameel Noori Nastaleeq" w:hAnsi="Jameel Noori Nastaleeq"/>
          <w:sz w:val="24"/>
        </w:rPr>
        <w:t>ایک مرتبہ موضع بھینسانی گیا ایک شخص نے عصر کی نماز پڑھائی جو قرائن سے تارک تقلید معلوم ہوتا تھا ۔ چونکہ پہلے سے پڑھا رہا تھا ۔ اس لئے میں نے اقتدا کرلیا اورمیرے سبب سے میرے ساتھیوں نے بھی اس کے پاؤں پرپٹی باندھی ہوئی تھی ۔ اس وقت تو معلوم نہیں ہوا مغرب میں پھر اجتماع ہوا ۔</w:t>
      </w:r>
    </w:p>
    <w:p>
      <w:pPr>
        <w:jc w:val="left"/>
      </w:pPr>
      <w:r>
        <w:rPr>
          <w:rFonts w:ascii="Jameel Noori Nastaleeq" w:hAnsi="Jameel Noori Nastaleeq"/>
          <w:i/>
          <w:color w:val="787878"/>
          <w:sz w:val="20"/>
        </w:rPr>
        <w:t>حوالہ: ملفوظات حکیم الامت جلد 19 -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۵۴۶۲: ایک شخص کہتے تھے کہ ایک مقام پر غیر مقلدین نے آمین پر جھگڑ</w:t>
      </w:r>
    </w:p>
    <w:p>
      <w:pPr>
        <w:jc w:val="both"/>
      </w:pPr>
      <w:r>
        <w:rPr>
          <w:rFonts w:ascii="Jameel Noori Nastaleeq" w:hAnsi="Jameel Noori Nastaleeq"/>
          <w:sz w:val="24"/>
        </w:rPr>
        <w:t>ایک شخص کہتے تھے کہ ایک مقام پر غیر مقلدین نے آمین پر جھگڑا کیا حتی کہ عدالت تک نوبت پہنچی ۔ ایک انگریز نے جو فیصلہ کنندہ تھا اپنے فیصلہ میں یہ لکھا کہ مجھ کو تحقیق کرنے سے ثابت ہوا کہ آمیں تین قسم کی ہے ۔ ایک بالجہر ۔ جس کو شافعی کہتے ہیں اور حدیث سے ثابت کرتے ہیں ۔</w:t>
      </w:r>
    </w:p>
    <w:p>
      <w:pPr>
        <w:jc w:val="left"/>
      </w:pPr>
      <w:r>
        <w:rPr>
          <w:rFonts w:ascii="Jameel Noori Nastaleeq" w:hAnsi="Jameel Noori Nastaleeq"/>
          <w:i/>
          <w:color w:val="787878"/>
          <w:sz w:val="20"/>
        </w:rPr>
        <w:t>حوالہ: ملفوظات حکیم الامت جلد 19 -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۵۴۶۳: ایک صاحب نے حضرت سے ان میاں جی صاحب کے بارہ میں یہ عرض کیا</w:t>
      </w:r>
    </w:p>
    <w:p>
      <w:pPr>
        <w:jc w:val="both"/>
      </w:pPr>
      <w:r>
        <w:rPr>
          <w:rFonts w:ascii="Jameel Noori Nastaleeq" w:hAnsi="Jameel Noori Nastaleeq"/>
          <w:sz w:val="24"/>
        </w:rPr>
        <w:t>ایک صاحب نے حضرت سے ان میاں جی صاحب کے بارہ میں یہ عرض کیا کہ ان کی طرف سازش کی بدگمانی کرنا اور اس بناء پر ان کو موقوف کردینا کیسا ہے ۔ ارشاد : احتیاط کی وجہ سے اگر ان کو نہ رکھا جائے تو کوئی حرج نہیں بلا قصور ثابت ہوئے بھی تو موقوف کرسکتے ہیں کیونکہ عقدا جارہ ہے کسی پر جبر نہیں ۔ البتہ بلا ثبوت کسی کو ضرر نہ پہنچا جاہئے ۔ ایسی طرح بدگمانی درست نہیں ۔</w:t>
      </w:r>
    </w:p>
    <w:p>
      <w:pPr>
        <w:jc w:val="left"/>
      </w:pPr>
      <w:r>
        <w:rPr>
          <w:rFonts w:ascii="Jameel Noori Nastaleeq" w:hAnsi="Jameel Noori Nastaleeq"/>
          <w:i/>
          <w:color w:val="787878"/>
          <w:sz w:val="20"/>
        </w:rPr>
        <w:t>حوالہ: ملفوظات حکیم الامت جلد 19 -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۵۴۶۴: ایک بزرگ مکہ شریف میں تھے وہ طلباء کو درس دے رہے تھے</w:t>
      </w:r>
    </w:p>
    <w:p>
      <w:pPr>
        <w:jc w:val="both"/>
      </w:pPr>
      <w:r>
        <w:rPr>
          <w:rFonts w:ascii="Jameel Noori Nastaleeq" w:hAnsi="Jameel Noori Nastaleeq"/>
          <w:sz w:val="24"/>
        </w:rPr>
        <w:t>ایک بزرگ مکہ شریف میں تھے وہ طلباء کو درس دے رہے تھے ۔ اتفاق سے یہ خبر بہنچی کہ یہاں ہاتھی آیا ہے چونکہ ہاتھی وہاں ہوتا نہیں تمام طلباء اس کو دیکھنے کی غرض سے سبق چھوڑ کر بھاگے وہ قصہ ہوگیا واذا راؤ تجارۃ او لھو انفضوا الیھا ۔ صرف ایک طالب علم استاذ کے پاس رہ گئے ۔ استاذ نے کہا کہ تم بھی جاؤ ۔</w:t>
      </w:r>
    </w:p>
    <w:p>
      <w:pPr>
        <w:jc w:val="left"/>
      </w:pPr>
      <w:r>
        <w:rPr>
          <w:rFonts w:ascii="Jameel Noori Nastaleeq" w:hAnsi="Jameel Noori Nastaleeq"/>
          <w:i/>
          <w:color w:val="787878"/>
          <w:sz w:val="20"/>
        </w:rPr>
        <w:t>حوالہ: ملفوظات حکیم الامت جلد 19 -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۵۴۶۵: اس واقعہ سے صرف بدمعاملگی کا اظہار مقصود ہے نہ یہ</w:t>
      </w:r>
    </w:p>
    <w:p>
      <w:pPr>
        <w:jc w:val="both"/>
      </w:pPr>
      <w:r>
        <w:rPr>
          <w:rFonts w:ascii="Jameel Noori Nastaleeq" w:hAnsi="Jameel Noori Nastaleeq"/>
          <w:sz w:val="24"/>
        </w:rPr>
        <w:t>اس واقعہ سے صرف بدمعاملگی کا اظہار مقصود ہے نہ یہ کہ ان کا کھانا ناگوار تھا ۔ روٹی بھی ڈھائی پاؤ آٹے سے کم نہ ہوگی ۔ صبح کے وقت میں نے بے تکلفی سے دریافت کرایا کہ آپ کا قیام کتنا ہوگا ۔ کہنے لگے کہ میں تو آپ سے ملنے کو آٰیا تھا آج جاؤں گا ۔</w:t>
      </w:r>
    </w:p>
    <w:p>
      <w:pPr>
        <w:jc w:val="left"/>
      </w:pPr>
      <w:r>
        <w:rPr>
          <w:rFonts w:ascii="Jameel Noori Nastaleeq" w:hAnsi="Jameel Noori Nastaleeq"/>
          <w:i/>
          <w:color w:val="787878"/>
          <w:sz w:val="20"/>
        </w:rPr>
        <w:t>حوالہ: ملفوظات حکیم الامت جلد 19 -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۵۴۶۶: ایک صاحب نے سوال کیا کہ قطب الاقطاب ایک ہی ہوتا ہے یا کئی</w:t>
      </w:r>
    </w:p>
    <w:p>
      <w:pPr>
        <w:jc w:val="both"/>
      </w:pPr>
      <w:r>
        <w:rPr>
          <w:rFonts w:ascii="Jameel Noori Nastaleeq" w:hAnsi="Jameel Noori Nastaleeq"/>
          <w:sz w:val="24"/>
        </w:rPr>
        <w:t>ایک صاحب نے سوال کیا کہ قطب الاقطاب ایک ہی ہوتا ہے یا کئی ۔ ارشاد : قطب الاقطاب ایک ہی ہوتا ہے اور اس کے ماتحت چھوٹے قطب ہوتے ہیں ۔ جو صاحب قطب کہلاتے ہیں اور قطب دو قسم کے ہیں ۔ ایک قطب التکوین ۔</w:t>
      </w:r>
    </w:p>
    <w:p>
      <w:pPr>
        <w:jc w:val="left"/>
      </w:pPr>
      <w:r>
        <w:rPr>
          <w:rFonts w:ascii="Jameel Noori Nastaleeq" w:hAnsi="Jameel Noori Nastaleeq"/>
          <w:i/>
          <w:color w:val="787878"/>
          <w:sz w:val="20"/>
        </w:rPr>
        <w:t>حوالہ: ملفوظات حکیم الامت جلد 19 -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۵۴۶۷: شاہ عبدالعزیزؒ، قطبِ تکوین موچی اور انگریزی لشکر کا عجیب واقعہ</w:t>
      </w:r>
    </w:p>
    <w:p>
      <w:pPr>
        <w:jc w:val="both"/>
      </w:pPr>
      <w:r>
        <w:rPr>
          <w:rFonts w:ascii="Jameel Noori Nastaleeq" w:hAnsi="Jameel Noori Nastaleeq"/>
          <w:sz w:val="24"/>
        </w:rPr>
        <w:t>ایک حکایت شاہ عبدالعزیز صاحب کے وقت کی ہے آپ نے ایک شخص کو جوکہ صاحب خدمت کی شان دیکھتا چاہتے ہیں تھیکرالے کہ اوس پر لکھ کردیا کہ چھاونی میں ایک جوتیاں سینے والا بیٹھا ہے یہ اس کو دیدینا ۔ چنانچہ وہ شخص گئے ۔ دیکھا کہ ایک ذلیل سا آدمی راپی ستالی بیٹھا ہے ۔ وہ ٹھیکرا ۔ اس کو دیدیا اس نے ٹھیکرا دیکھ کر اپنا سامان تھیلے مٰیں رکھ اور کندھے پر لاد لیا ۔ اس کے لادتے ہی فوج کے کرنیل کا بگل کوچ کا ہوگا ۔ فوج تیار ہوگئی ۔ تیرے بگل کا انتظار تھا کہ اس نے اپنا سامان اتار کر رکھ دیا کرنل نے قیام کا بگل دیدیا ۔ غرضی کئی مرتبہ ایسا ہوا کہ جب یہ اپنے اسباب لادتا کرنل کوچ کا حکم دیتا اور جب یہ رکھ دیتا تو کرنل قیام کا بگل دیدیتا فوج والے کہتے تھے کہ آج کرنل ،کو خبط ہوگیا ہے اور یہ سارا تصرف اس صاحب خدمت کا تھا ۔ رہے قطب الارشاد وہ نائب رسول ہوتے ہیں</w:t>
      </w:r>
    </w:p>
    <w:p>
      <w:pPr>
        <w:jc w:val="left"/>
      </w:pPr>
      <w:r>
        <w:rPr>
          <w:rFonts w:ascii="Jameel Noori Nastaleeq" w:hAnsi="Jameel Noori Nastaleeq"/>
          <w:i/>
          <w:color w:val="787878"/>
          <w:sz w:val="20"/>
        </w:rPr>
        <w:t>حوالہ: ملفوظات حکیم الامت، جلد ۱۸، صفحہ ۶۲-۶۳</w:t>
      </w:r>
    </w:p>
    <w:p>
      <w:pPr>
        <w:jc w:val="center"/>
      </w:pPr>
      <w:r>
        <w:rPr>
          <w:color w:val="C8B48C"/>
          <w:sz w:val="20"/>
        </w:rPr>
        <w:t>❖ ❖ ❖</w:t>
      </w:r>
    </w:p>
    <w:p>
      <w:pPr>
        <w:jc w:val="right"/>
      </w:pPr>
      <w:r>
        <w:rPr>
          <w:rFonts w:ascii="Jameel Noori Nastaleeq" w:hAnsi="Jameel Noori Nastaleeq"/>
          <w:b/>
          <w:color w:val="145A32"/>
          <w:sz w:val="28"/>
        </w:rPr>
        <w:t>✦ واقعہ نمبر ۵۴۶۸: ایک دفعہ دہلی میں سخت بے انتظامی ہوئی کسی نے شاہ صاحب سے پو</w:t>
      </w:r>
    </w:p>
    <w:p>
      <w:pPr>
        <w:jc w:val="both"/>
      </w:pPr>
      <w:r>
        <w:rPr>
          <w:rFonts w:ascii="Jameel Noori Nastaleeq" w:hAnsi="Jameel Noori Nastaleeq"/>
          <w:sz w:val="24"/>
        </w:rPr>
        <w:t>ایک دفعہ دہلی میں سخت بے انتظامی ہوئی کسی نے شاہ صاحب سے پوچھا کہ منتظمین کا وہی عملہ ہے جو پہلے تھا پھر ی یہ بد انتظامی کیسی ۔ شاہ صاحب نے فرمایا کہ اس وقت میں یہاں کے صاحب خدمت منتظم نہٰیں ہیں ۔ اس لئے یہ بد انتظامی ہے ۔ اور فرمایا کہ اس وقت میں یہاں کا صاحب خدمت کنجڑہ ہے ایک شخص امتحان کرنے گئے وہ شخص خربوزہ بیچ رہے تھے انہوں نے خربوزہ لئے اور یہ کہا کہ چکھ کرلوں گا ۔</w:t>
      </w:r>
    </w:p>
    <w:p>
      <w:pPr>
        <w:jc w:val="left"/>
      </w:pPr>
      <w:r>
        <w:rPr>
          <w:rFonts w:ascii="Jameel Noori Nastaleeq" w:hAnsi="Jameel Noori Nastaleeq"/>
          <w:i/>
          <w:color w:val="787878"/>
          <w:sz w:val="20"/>
        </w:rPr>
        <w:t>حوالہ: ملفوظات حکیم الامت جلد 19 -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۵۴۶۹: ایک دفعہ نماز کا اس قدر چرچا ہوا کہ قریب قریب ہرشخص نمازی ہ</w:t>
      </w:r>
    </w:p>
    <w:p>
      <w:pPr>
        <w:jc w:val="both"/>
      </w:pPr>
      <w:r>
        <w:rPr>
          <w:rFonts w:ascii="Jameel Noori Nastaleeq" w:hAnsi="Jameel Noori Nastaleeq"/>
          <w:sz w:val="24"/>
        </w:rPr>
        <w:t>ایک دفعہ نماز کا اس قدر چرچا ہوا کہ قریب قریب ہرشخص نمازی ہوگیا ۔ ایک شخص کسی درویش سے نقل کرتے تھے کہ آج کل صاحب خدمت بڑے نمازی ہیں یہ ان کا اثر ہے ۔ ایک حکایت شاہ عبدالعزیز صاحب کے وقت کی ہے آپ نے ایک شخص کو جوکہ صاحب خدمت کی شان دیکھتا چاہتے ہیں تھیکرالے کہ اوس پر لکھ کردیا کہ چھاونی میں ایک جوتیاں سینے والا بیٹھا ہے یہ اس کو دیدینا ۔ چنانچہ وہ شخص گئے ۔</w:t>
      </w:r>
    </w:p>
    <w:p>
      <w:pPr>
        <w:jc w:val="left"/>
      </w:pPr>
      <w:r>
        <w:rPr>
          <w:rFonts w:ascii="Jameel Noori Nastaleeq" w:hAnsi="Jameel Noori Nastaleeq"/>
          <w:i/>
          <w:color w:val="787878"/>
          <w:sz w:val="20"/>
        </w:rPr>
        <w:t>حوالہ: ملفوظات حکیم الامت جلد 19 -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۵۴۷۰: ایک صاحب نے سوال کیا کہ ایک ہی قطب التکوین اور قطب الارشاد</w:t>
      </w:r>
    </w:p>
    <w:p>
      <w:pPr>
        <w:jc w:val="both"/>
      </w:pPr>
      <w:r>
        <w:rPr>
          <w:rFonts w:ascii="Jameel Noori Nastaleeq" w:hAnsi="Jameel Noori Nastaleeq"/>
          <w:sz w:val="24"/>
        </w:rPr>
        <w:t>ایک صاحب نے سوال کیا کہ ایک ہی قطب التکوین اور قطب الارشاد ہوسکتا ہے ۔ فرمایا ہاں ! جیسے مولانا محمد یعقوب صاحب قطب الارشاد تھے ہی ۔ شیخ بھی تھے قطب التکوین بھی تھے ایک بار فرمایا کہ فلانا کوا فریاد کررہا ہے اس (کنواں ) پر ڈول درسی نہیں ۔ چنانچہ لوگوں نے جاکر دیکھا تو اقعی ایسا ہی تھا ۔</w:t>
      </w:r>
    </w:p>
    <w:p>
      <w:pPr>
        <w:jc w:val="left"/>
      </w:pPr>
      <w:r>
        <w:rPr>
          <w:rFonts w:ascii="Jameel Noori Nastaleeq" w:hAnsi="Jameel Noori Nastaleeq"/>
          <w:i/>
          <w:color w:val="787878"/>
          <w:sz w:val="20"/>
        </w:rPr>
        <w:t>حوالہ: ملفوظات حکیم الامت جلد 19 -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۵۴۷۱: ایک دفعہ اپنا نام یاد نہ آیا</w:t>
      </w:r>
    </w:p>
    <w:p>
      <w:pPr>
        <w:jc w:val="both"/>
      </w:pPr>
      <w:r>
        <w:rPr>
          <w:rFonts w:ascii="Jameel Noori Nastaleeq" w:hAnsi="Jameel Noori Nastaleeq"/>
          <w:sz w:val="24"/>
        </w:rPr>
        <w:t>ایک دفعہ اپنا نام یاد نہ آیا ۔ بعض دفعہ غصہ میں فرماتے جاؤ ہم نے فلانے کا رزق بند کردیا ۔ ایک شخص کو ایسا ہی فرمایا تھا اس بیچارے کو تمام عمر پیٹ بھر روٹی نہ ملی بعض خشک مزاج یوں کہتے ہیں کہ صوفیہ نے جو مجذوب وغیرہ کی قسمیں نکالی ہیں ۔ یہ لغو باتیں ہیں مگر صوفیہ کی باتیں بے ثبوت نہیں ۔</w:t>
      </w:r>
    </w:p>
    <w:p>
      <w:pPr>
        <w:jc w:val="left"/>
      </w:pPr>
      <w:r>
        <w:rPr>
          <w:rFonts w:ascii="Jameel Noori Nastaleeq" w:hAnsi="Jameel Noori Nastaleeq"/>
          <w:i/>
          <w:color w:val="787878"/>
          <w:sz w:val="20"/>
        </w:rPr>
        <w:t>حوالہ: ملفوظات حکیم الامت جلد 19 -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۵۴۷۲: ایک صاحب نے سوال کیا کہ مجذوب اور مجنون میں کیا فرق ہے</w:t>
      </w:r>
    </w:p>
    <w:p>
      <w:pPr>
        <w:jc w:val="both"/>
      </w:pPr>
      <w:r>
        <w:rPr>
          <w:rFonts w:ascii="Jameel Noori Nastaleeq" w:hAnsi="Jameel Noori Nastaleeq"/>
          <w:sz w:val="24"/>
        </w:rPr>
        <w:t>ایک صاحب نے سوال کیا کہ مجذوب اور مجنون میں کیا فرق ہے ۔ فرمایا کہ مجذوب کی بات میں انجذاب الی اللہ کا اثر ہوتا ہ اور مجنون کی بات میں نہیں امت ایک باغ ہے اس میں سب طرح کے درخت ہیں نارنگی بھی ہیں اور آنبہ کے بھی اور سب طرح کی نیرنگیاں ہیں ۔ واقعہ : حضرت مولانا عبدالرحیم صاحب سلمہ نے ایک شخص کو تھا نہ بھون میں مبلغ پچیس روپیہ بذریعہ حضرت بھیجنے حضرت نے وہ روپیہ اس کے پاس بھیج دیئے اور کہلا بھیجا کہ ایک کارڈ سے مولانا کو روپیہ پہنچنے کی اطلاع دیدو مگر اس شخص نے پرواہ بھی نہ کی ۔ حالانکہ کئی دفعہ حضرت نے آدمی بھیجا کہ تم نے رسید بھیجدی یا نہیں ۔</w:t>
      </w:r>
    </w:p>
    <w:p>
      <w:pPr>
        <w:jc w:val="left"/>
      </w:pPr>
      <w:r>
        <w:rPr>
          <w:rFonts w:ascii="Jameel Noori Nastaleeq" w:hAnsi="Jameel Noori Nastaleeq"/>
          <w:i/>
          <w:color w:val="787878"/>
          <w:sz w:val="20"/>
        </w:rPr>
        <w:t>حوالہ: ملفوظات حکیم الامت جلد 19 -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۵۴۷۳: ایک صاحب میرے یہاں آئے جن کا تعلق قصبہ میں بھی تھا ایک وقت</w:t>
      </w:r>
    </w:p>
    <w:p>
      <w:pPr>
        <w:jc w:val="both"/>
      </w:pPr>
      <w:r>
        <w:rPr>
          <w:rFonts w:ascii="Jameel Noori Nastaleeq" w:hAnsi="Jameel Noori Nastaleeq"/>
          <w:sz w:val="24"/>
        </w:rPr>
        <w:t>ایک صاحب میرے یہاں آئے جن کا تعلق قصبہ میں بھی تھا ایک وقت تو کھانا کھایا اور اس کے بعد ایک صاحب نے قصبہ میں سے کہ جن کا تعلق ان مہمانوں سے تھا میرے پاس کہلا بھیجا کہ کھانا ہمارے یہاں کھائیں گے اور ان کو خبر نہ کی کہ کھانا ہمارے یہاں ہے میں نے سامان نہ کیا ۔ جب میرے یہاں سے کھانا نہ گیا اور وقت گذرتا ہوا دیکھا انہوںنے اس خیال سے کہ کھانا اسی وقت شاید تھا بازار سے کھانا منگا کر کھالیا ۔ کھاکر بیٹھے ہی تھے کہ ان کے یہاں سے کھانا آگیا جس کی ان کو خبر بھی نہ تھی ۔ بوجہ کھالینے کے کھانے سے معذرو ہے یہ مصلحتیں ہیں جن کی وجہ سے میں بات صاف کرلیتا ہوں ۔</w:t>
      </w:r>
    </w:p>
    <w:p>
      <w:pPr>
        <w:jc w:val="left"/>
      </w:pPr>
      <w:r>
        <w:rPr>
          <w:rFonts w:ascii="Jameel Noori Nastaleeq" w:hAnsi="Jameel Noori Nastaleeq"/>
          <w:i/>
          <w:color w:val="787878"/>
          <w:sz w:val="20"/>
        </w:rPr>
        <w:t>حوالہ: ملفوظات حکیم الامت جلد 19 -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۵۴۷۴: ایک صاحب سے اتنا دریافت کیا کہ ٹھہرو گے تو بڑے خفا ہوئے حتی</w:t>
      </w:r>
    </w:p>
    <w:p>
      <w:pPr>
        <w:jc w:val="both"/>
      </w:pPr>
      <w:r>
        <w:rPr>
          <w:rFonts w:ascii="Jameel Noori Nastaleeq" w:hAnsi="Jameel Noori Nastaleeq"/>
          <w:sz w:val="24"/>
        </w:rPr>
        <w:t>ایک صاحب سے اتنا دریافت کیا کہ ٹھہرو گے تو بڑے خفا ہوئے حتی کہ ملنا جلنا چھوڑ دیا ۔ ایک عادت عامہ یہ ہے کہ کھانا کھاتے ہیں ۔ اگر کوئی عین کھانے کے وقت آگیا تو بلا تحقیق کھانا تیار کردایتے ہیں اور اس سے پوچھنے نہیں کہ کھائیگا یا نہیں ۔ کھانا تیار ہونے پر معلوم ہوتا ہے کہ وہ کھا چکا ہوتا ہے ۔</w:t>
      </w:r>
    </w:p>
    <w:p>
      <w:pPr>
        <w:jc w:val="left"/>
      </w:pPr>
      <w:r>
        <w:rPr>
          <w:rFonts w:ascii="Jameel Noori Nastaleeq" w:hAnsi="Jameel Noori Nastaleeq"/>
          <w:i/>
          <w:color w:val="787878"/>
          <w:sz w:val="20"/>
        </w:rPr>
        <w:t>حوالہ: ملفوظات حکیم الامت جلد 19 -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۵۴۷۵: ایک شخص میرے پاس پچھلے پیروں اٹھ کر چلے (یعنی پیٹھ میری طر</w:t>
      </w:r>
    </w:p>
    <w:p>
      <w:pPr>
        <w:jc w:val="both"/>
      </w:pPr>
      <w:r>
        <w:rPr>
          <w:rFonts w:ascii="Jameel Noori Nastaleeq" w:hAnsi="Jameel Noori Nastaleeq"/>
          <w:sz w:val="24"/>
        </w:rPr>
        <w:t>ایک شخص میرے پاس پچھلے پیروں اٹھ کر چلے (یعنی پیٹھ میری طرف نہیں کی ) میں نے کہا کہ کعبہ نہیں ہوں کہ پشت کرنا خلاف ادب ہے ۔ بعض لوگ آتے ہیں اور کھڑے رہتے ہیں بیٹھے نہیں ۔ ایک صاحب آئے اور کھڑے ہوگئے ۔ میں نے کہا کہ آپ بیٹھتے کیوں نہیں کہنے لگے کہ بلا اجازت کیسے بیٹھوں ۔</w:t>
      </w:r>
    </w:p>
    <w:p>
      <w:pPr>
        <w:jc w:val="left"/>
      </w:pPr>
      <w:r>
        <w:rPr>
          <w:rFonts w:ascii="Jameel Noori Nastaleeq" w:hAnsi="Jameel Noori Nastaleeq"/>
          <w:i/>
          <w:color w:val="787878"/>
          <w:sz w:val="20"/>
        </w:rPr>
        <w:t>حوالہ: ملفوظات حکیم الامت جلد 19 -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۵۴۷۶: ایک بزرگ کا اپنی بدصورت بیوی سے ظریفانہ مکالمہ اور صبر و شکر کی جنت</w:t>
      </w:r>
    </w:p>
    <w:p>
      <w:pPr>
        <w:jc w:val="both"/>
      </w:pPr>
      <w:r>
        <w:rPr>
          <w:rFonts w:ascii="Jameel Noori Nastaleeq" w:hAnsi="Jameel Noori Nastaleeq"/>
          <w:sz w:val="24"/>
        </w:rPr>
        <w:t>لکھنو میں ایک بزرگ تھے ان کی بی بی بدصورت بھی تھی اور بداخلاق بھی اور وہ بزرگ نہایت خوبصورت اور خوش اخلاق ۔ ایک روزہ وہ بزرگ اپنی بی بی سے کہنے لگے کہ تو بڑی بدقسمت ہے اس لئے کہ مجھ جیسے کا اثرتجھ پر نہیں ہوا وہ کہنے لگے کہ بدقسمت میں کیوں ہوتی تم بدقسمت ہو ۔ میں تو خوش قسمت ہوں کہ مجھ کو تم جیسے ملے ۔ اور تم کو مجھ جیسی ملی ۔ ایک ظریف کی بی بی کالی تھی اس نے کہا کہ ہم دنوں جنتی ہیں کیونکہ تم مجھ کو دیکھ کرشکر کرتی ہو اور میں تم کو دیکھ کر صبر کرتا ہوں ۔ اور صبروشکر دونوں کی جزا جنت ہے</w:t>
      </w:r>
    </w:p>
    <w:p>
      <w:pPr>
        <w:jc w:val="left"/>
      </w:pPr>
      <w:r>
        <w:rPr>
          <w:rFonts w:ascii="Jameel Noori Nastaleeq" w:hAnsi="Jameel Noori Nastaleeq"/>
          <w:i/>
          <w:color w:val="787878"/>
          <w:sz w:val="20"/>
        </w:rPr>
        <w:t>حوالہ: ملفوظات حکیم الامت، جلد ۱۸، صفحہ ۶۷</w:t>
      </w:r>
    </w:p>
    <w:p>
      <w:pPr>
        <w:jc w:val="center"/>
      </w:pPr>
      <w:r>
        <w:rPr>
          <w:color w:val="C8B48C"/>
          <w:sz w:val="20"/>
        </w:rPr>
        <w:t>❖ ❖ ❖</w:t>
      </w:r>
    </w:p>
    <w:p>
      <w:pPr>
        <w:jc w:val="right"/>
      </w:pPr>
      <w:r>
        <w:rPr>
          <w:rFonts w:ascii="Jameel Noori Nastaleeq" w:hAnsi="Jameel Noori Nastaleeq"/>
          <w:b/>
          <w:color w:val="145A32"/>
          <w:sz w:val="28"/>
        </w:rPr>
        <w:t>✦ واقعہ نمبر ۵۴۷۷: ایک شخص آئے میں نے ہرچند پوچھا کہ کیسے آئے ہو مگر بولے ہی</w:t>
      </w:r>
    </w:p>
    <w:p>
      <w:pPr>
        <w:jc w:val="both"/>
      </w:pPr>
      <w:r>
        <w:rPr>
          <w:rFonts w:ascii="Jameel Noori Nastaleeq" w:hAnsi="Jameel Noori Nastaleeq"/>
          <w:sz w:val="24"/>
        </w:rPr>
        <w:t>ایک شخص آئے میں نے ہرچند پوچھا کہ کیسے آئے ہو مگر بولے ہی نہیں جو جاتے ہی پوچھنے لگے تو وہ خشک مشہور ہوتا ہے ۔ اگر یوں کرے کہ خوب اپنے پیچھے پھرنے دے اور پھر بات کرے تو جب کہیں کہ بڑے خلیق ہیں ۔ اور اصل بات یہ ہے کہ لوگ ہیں فارغ ان کو کچھ کام تو ہے نہیں ہر کام میں اطمینان ہی سوجھتا ہے ۔ کام والا آدمی ایسی بے ہودگی نہیں کرتا ۔</w:t>
      </w:r>
    </w:p>
    <w:p>
      <w:pPr>
        <w:jc w:val="left"/>
      </w:pPr>
      <w:r>
        <w:rPr>
          <w:rFonts w:ascii="Jameel Noori Nastaleeq" w:hAnsi="Jameel Noori Nastaleeq"/>
          <w:i/>
          <w:color w:val="787878"/>
          <w:sz w:val="20"/>
        </w:rPr>
        <w:t>حوالہ: ملفوظات حکیم الامت جلد 19 -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۵۴۷۸: ایک صاحب نے دریافت کیا کہ کیا ستائیسویں شب کو کلام اللہ کے</w:t>
      </w:r>
    </w:p>
    <w:p>
      <w:pPr>
        <w:jc w:val="both"/>
      </w:pPr>
      <w:r>
        <w:rPr>
          <w:rFonts w:ascii="Jameel Noori Nastaleeq" w:hAnsi="Jameel Noori Nastaleeq"/>
          <w:sz w:val="24"/>
        </w:rPr>
        <w:t>ایک صاحب نے دریافت کیا کہ کیا ستائیسویں شب کو کلام اللہ کے ختم کی عادت بدعت ہے ۔ ارشاد : التزام نہ کرے ہاں متبرک رات ہے اور ہر رکعت میں ایک ایک رکوع کے حساب سے ستائیسویں شب کو ختم ہوتا ہے ۔ سوال : اس صورت میں ایک رکعت میں چھوٹا رکوع اور ایک میں بڑا ہونا لازم آتا ہے ۔ جواب : نوافل میں یہ جائز ہے ۔</w:t>
      </w:r>
    </w:p>
    <w:p>
      <w:pPr>
        <w:jc w:val="left"/>
      </w:pPr>
      <w:r>
        <w:rPr>
          <w:rFonts w:ascii="Jameel Noori Nastaleeq" w:hAnsi="Jameel Noori Nastaleeq"/>
          <w:i/>
          <w:color w:val="787878"/>
          <w:sz w:val="20"/>
        </w:rPr>
        <w:t>حوالہ: ملفوظات حکیم الامت جلد 19 -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۵۴۷۹: ایک صاحب نے سوال کیا کہ لیلتہ القدر کے آثار محسوس ہوتے ہیں</w:t>
      </w:r>
    </w:p>
    <w:p>
      <w:pPr>
        <w:jc w:val="both"/>
      </w:pPr>
      <w:r>
        <w:rPr>
          <w:rFonts w:ascii="Jameel Noori Nastaleeq" w:hAnsi="Jameel Noori Nastaleeq"/>
          <w:sz w:val="24"/>
        </w:rPr>
        <w:t>ایک صاحب نے سوال کیا کہ لیلتہ القدر کے آثار محسوس ہوتے ہیں ۔ ارشاد : کبھی محسوس بھی ہوتے ہیں ۔ باقی ایک اثر ضروری یہ ہے کہ اس شب میں جی زیادہ لگتا ہے اور لیلتہ القدر میں پوری شب کی بھی فضیلت ہے یہ نہیں کہ کسی خاص ساعت کی ہو ۔ اگر ایسا ہوتا تو ساعت کے عنوان سے خبر دیجاتی جیسے جمعہ میں ایک ساعت کی خبردی گئی ہے اور لیلتہ القدر کی جہاں بھی فضیلت بیان ہوئی ہے عنوان لیلہ ہے ۔</w:t>
      </w:r>
    </w:p>
    <w:p>
      <w:pPr>
        <w:jc w:val="left"/>
      </w:pPr>
      <w:r>
        <w:rPr>
          <w:rFonts w:ascii="Jameel Noori Nastaleeq" w:hAnsi="Jameel Noori Nastaleeq"/>
          <w:i/>
          <w:color w:val="787878"/>
          <w:sz w:val="20"/>
        </w:rPr>
        <w:t>حوالہ: ملفوظات حکیم الامت جلد 19 -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۵۴۸۰: ایک صاحب نے پوچھا کہ قرآن کس درجہ کے بھولنے پروعید ہے</w:t>
      </w:r>
    </w:p>
    <w:p>
      <w:pPr>
        <w:jc w:val="both"/>
      </w:pPr>
      <w:r>
        <w:rPr>
          <w:rFonts w:ascii="Jameel Noori Nastaleeq" w:hAnsi="Jameel Noori Nastaleeq"/>
          <w:sz w:val="24"/>
        </w:rPr>
        <w:t>ایک صاحب نے پوچھا کہ قرآن کس درجہ کے بھولنے پروعید ہے ۔ ارشاد : جس درجہ کا یاد تھا جب اس درجہ میں یاد نہ رہے تو داخل وعید ہے ۔ واقعہ : ایک صاحب نے پوچھا کہ ایک جلسہ میں کئی قرآن شریف جہرے سے پڑھ سکتے ہیں یا نہیں ۔ ارشاد : اکثر فقہاء کے کلام سے منع معلوم ہوتا ہے ۔</w:t>
      </w:r>
    </w:p>
    <w:p>
      <w:pPr>
        <w:jc w:val="left"/>
      </w:pPr>
      <w:r>
        <w:rPr>
          <w:rFonts w:ascii="Jameel Noori Nastaleeq" w:hAnsi="Jameel Noori Nastaleeq"/>
          <w:i/>
          <w:color w:val="787878"/>
          <w:sz w:val="20"/>
        </w:rPr>
        <w:t>حوالہ: ملفوظات حکیم الامت جلد 19 -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۵۴۸۱: ایک صاحب نے عرض کیا کہ ایک شخص قازان کے رہنے والے ( قازان ر</w:t>
      </w:r>
    </w:p>
    <w:p>
      <w:pPr>
        <w:jc w:val="both"/>
      </w:pPr>
      <w:r>
        <w:rPr>
          <w:rFonts w:ascii="Jameel Noori Nastaleeq" w:hAnsi="Jameel Noori Nastaleeq"/>
          <w:sz w:val="24"/>
        </w:rPr>
        <w:t>ایک صاحب نے عرض کیا کہ ایک شخص قازان کے رہنے والے ( قازان ردس میں ہے ) تسبیح میرے یہاں بھول گئے تھے چنانچہ وہ میرے پاس موجود ہے اب میں کیا کروں ۔ ارشاد : آپ کے تعلقات ان سے اس امر کو مقتضی ہیں کہ وہ آپ کے لینے پر ناخوش نہ ہوں گے بلکہ آپ کے استعمال کو باعث برکت سمجھیں گے اور ان کے پاس بوجہ مسافت بعیدہ کے پہنچنا مشکل ہے اس لئے آپ استعمال کرسکتے ہیں ۔ واقعہ : میں نے عرض کیا کہ حضرت آپ مواعظ وغیرہ کے ایسے نام رکھتے ہیں کہ دل قبول کرلیتا ہے کہ یہی نام ہونا چاہیے تھا۔ ارشاد : آٌپ یہ کہتے ہیں اور ایک صاحب نے یہ لکھا تھا کہ تم نام دھوکہ کے رکھتے ہو چنانچہ اصلاح الرسوم کا نام دیکھ کر سمجھاجاتا ہے کہ اس میں رسموں کی اصلاح ہوگی ۔</w:t>
      </w:r>
    </w:p>
    <w:p>
      <w:pPr>
        <w:jc w:val="left"/>
      </w:pPr>
      <w:r>
        <w:rPr>
          <w:rFonts w:ascii="Jameel Noori Nastaleeq" w:hAnsi="Jameel Noori Nastaleeq"/>
          <w:i/>
          <w:color w:val="787878"/>
          <w:sz w:val="20"/>
        </w:rPr>
        <w:t>حوالہ: ملفوظات حکیم الامت جلد 19 -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۵۴۸۲: ایک صاحب نے دریافت کیا کہ آپ کی ڈاک میں خط بھیجنے کا جو نلک</w:t>
      </w:r>
    </w:p>
    <w:p>
      <w:pPr>
        <w:jc w:val="both"/>
      </w:pPr>
      <w:r>
        <w:rPr>
          <w:rFonts w:ascii="Jameel Noori Nastaleeq" w:hAnsi="Jameel Noori Nastaleeq"/>
          <w:sz w:val="24"/>
        </w:rPr>
        <w:t>ایک صاحب نے دریافت کیا کہ آپ کی ڈاک میں خط بھیجنے کا جو نلکا ہ اس میں اور لوگ بھی خط ڈال سکتے ہیں ۔ ارشاد : میں عموما اس لئے اجازت نہیں دیتا کہ جب کبھی اجازت دی ہے تو مفاسد پیش آئے کیونکہ اس میں بعض اوقات غیر بند کئے ہوئے خطوط بھی ہوتے ہیں ۔ جن میں ٹکٹ بھی ہوتے ہیں وہ الٹ پلٹ ہوجاتے ہیں ۔ گم بھی ہوجاتے ہیں ۔</w:t>
      </w:r>
    </w:p>
    <w:p>
      <w:pPr>
        <w:jc w:val="left"/>
      </w:pPr>
      <w:r>
        <w:rPr>
          <w:rFonts w:ascii="Jameel Noori Nastaleeq" w:hAnsi="Jameel Noori Nastaleeq"/>
          <w:i/>
          <w:color w:val="787878"/>
          <w:sz w:val="20"/>
        </w:rPr>
        <w:t>حوالہ: ملفوظات حکیم الامت جلد 19 -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۵۴۸۳: ایک صاحب نے منہاروں کے رام پور میں دریافت کیا کہ یہ جو ختم</w:t>
      </w:r>
    </w:p>
    <w:p>
      <w:pPr>
        <w:jc w:val="both"/>
      </w:pPr>
      <w:r>
        <w:rPr>
          <w:rFonts w:ascii="Jameel Noori Nastaleeq" w:hAnsi="Jameel Noori Nastaleeq"/>
          <w:sz w:val="24"/>
        </w:rPr>
        <w:t>ایک صاحب نے منہاروں کے رام پور میں دریافت کیا کہ یہ جو ختم کے روز قل ہواللہ پر بسم اللہ بالجہر پڑھتے ہیں اور بعد ختم مفلحون تک الم کی آیات پڑھتے ہیں اور قل ہواللہ کو تین بار پڑھتے ہیں اس کی کیا حقیقت ہے ۔ ارشاد : قل ہواللہ پر بسم اللہ کی ایسی پابندی کرنا کہ کبھی قضا نہ ہو محل کلام ہے ۔ البتہ تمام کلام اللہ میں ایک دفعہ بسم اللہ بالجہر پڑھنی چاہیے ۔ قل ہواللہ کی تعیین نیہں ۔</w:t>
      </w:r>
    </w:p>
    <w:p>
      <w:pPr>
        <w:jc w:val="left"/>
      </w:pPr>
      <w:r>
        <w:rPr>
          <w:rFonts w:ascii="Jameel Noori Nastaleeq" w:hAnsi="Jameel Noori Nastaleeq"/>
          <w:i/>
          <w:color w:val="787878"/>
          <w:sz w:val="20"/>
        </w:rPr>
        <w:t>حوالہ: ملفوظات حکیم الامت جلد 19 -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۵۴۸۴: ایک شخص حضرت کے لئے آم اورگھی ہدیہ میں لائے</w:t>
      </w:r>
    </w:p>
    <w:p>
      <w:pPr>
        <w:jc w:val="both"/>
      </w:pPr>
      <w:r>
        <w:rPr>
          <w:rFonts w:ascii="Jameel Noori Nastaleeq" w:hAnsi="Jameel Noori Nastaleeq"/>
          <w:sz w:val="24"/>
        </w:rPr>
        <w:t>ایک شخص حضرت کے لئے آم اورگھی ہدیہ میں لائے ۔ چونکہ حضرت معاملہ میں زوجین کے درمیان پورا عدل فرماتے ہیں جس کو شک ہو وہ مشاہدہ کرلے ۔ حضرت نے اپنے ملازم سے ترازو منگائی اور یہ فرمایا کہ جو صاحب لائے ہیں وہی نصفا نصف کردیں تو مناسب ہو ۔ ارشاد: میں یہ پسند نہیں کرتا کہ کوئی ایک چیز میرے مکان پرجائے اور وہاں سے تقسیم ہو کیونکہ میں ایک محتاج اور دوسرے کو محتاج الیہ بنانا نہیں چاہتا ۔</w:t>
      </w:r>
    </w:p>
    <w:p>
      <w:pPr>
        <w:jc w:val="left"/>
      </w:pPr>
      <w:r>
        <w:rPr>
          <w:rFonts w:ascii="Jameel Noori Nastaleeq" w:hAnsi="Jameel Noori Nastaleeq"/>
          <w:i/>
          <w:color w:val="787878"/>
          <w:sz w:val="20"/>
        </w:rPr>
        <w:t>حوالہ: ملفوظات حکیم الامت جلد 19 -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۵۴۸۵: ایک دفعہ حضرت مولانا گنگوہی نے یہ فرمایا کہ آبہہ ہمارا بھی</w:t>
      </w:r>
    </w:p>
    <w:p>
      <w:pPr>
        <w:jc w:val="both"/>
      </w:pPr>
      <w:r>
        <w:rPr>
          <w:rFonts w:ascii="Jameel Noori Nastaleeq" w:hAnsi="Jameel Noori Nastaleeq"/>
          <w:sz w:val="24"/>
        </w:rPr>
        <w:t>ایک دفعہ حضرت مولانا گنگوہی نے یہ فرمایا کہ آبہہ ہمارا بھی ہی ہے اور پھر ہمارے مسلک کے خلاف جمہ پڑھتے ہیں یہ خبر گاؤں میں پہنچی تو سب نے جمعہ پڑھنا چھوڑ دیا ۔ تہذیب اس کا نام ہے کہ بناؤٹ نہ ہو صاف بات ہو ۔ واقعہ : ایک خط میں چند باتیں کاتب نے اپنے متعلق لکھی تھیں ۔ اور پھر بعض لوگوں کی نسبت تعریضا یہ لکھا تھا کہ جو لوگ حرام مال کھاتے ہیں ان کا حشر کیا ہوگا ۔</w:t>
      </w:r>
    </w:p>
    <w:p>
      <w:pPr>
        <w:jc w:val="left"/>
      </w:pPr>
      <w:r>
        <w:rPr>
          <w:rFonts w:ascii="Jameel Noori Nastaleeq" w:hAnsi="Jameel Noori Nastaleeq"/>
          <w:i/>
          <w:color w:val="787878"/>
          <w:sz w:val="20"/>
        </w:rPr>
        <w:t>حوالہ: ملفوظات حکیم الامت جلد 19 -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۵۴۸۶: ایک صاحب کا خط آیا کہ میں نے ایک درزی کا علاج کر رکھا تھا</w:t>
      </w:r>
    </w:p>
    <w:p>
      <w:pPr>
        <w:jc w:val="both"/>
      </w:pPr>
      <w:r>
        <w:rPr>
          <w:rFonts w:ascii="Jameel Noori Nastaleeq" w:hAnsi="Jameel Noori Nastaleeq"/>
          <w:sz w:val="24"/>
        </w:rPr>
        <w:t>ایک صاحب کا خط آیا کہ میں نے ایک درزی کا علاج کر رکھا تھا ۔ اس نے ایک چھتری دینے کا وعدہ کیا تھا۔ وہ ایک عرصہ تک چھتری نہیں لائے ۔ میں نے پرانی چھتری پر غلاف نیا چڑھا لیا ۔</w:t>
      </w:r>
    </w:p>
    <w:p>
      <w:pPr>
        <w:jc w:val="left"/>
      </w:pPr>
      <w:r>
        <w:rPr>
          <w:rFonts w:ascii="Jameel Noori Nastaleeq" w:hAnsi="Jameel Noori Nastaleeq"/>
          <w:i/>
          <w:color w:val="787878"/>
          <w:sz w:val="20"/>
        </w:rPr>
        <w:t>حوالہ: ملفوظات حکیم الامت جلد 19 -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۵۴۸۷: ایک بزرگ کے سوال سے معلوم ہوگئی قصہ یہ ہوا کہ میں ایک جگہ گ</w:t>
      </w:r>
    </w:p>
    <w:p>
      <w:pPr>
        <w:jc w:val="both"/>
      </w:pPr>
      <w:r>
        <w:rPr>
          <w:rFonts w:ascii="Jameel Noori Nastaleeq" w:hAnsi="Jameel Noori Nastaleeq"/>
          <w:sz w:val="24"/>
        </w:rPr>
        <w:t>ایک بزرگ کے سوال سے معلوم ہوگئی قصہ یہ ہوا کہ میں ایک جگہ گیا ہوا تھا وہاں مجھ سے ایک درویش عالم نے دریافت کیا کہ ہم لوگوں کو کبھی بلانے رئیسوں کے یہاں جانے کا اتفاق ہوتا ہے اور وہاں سے کچھ ملنے کی بھی امید ہوتی ہے تو یہ اشراف نفس ہے یا نہیں میں نے کہا کہ یہ اشراف نہیں ۔ کیونکہ محض احتمال کو اشراف نہیں کہتے تاوقتیکہ اس پرآثار مذکورہ بلا مرتب نہ ہوں یعنی اگر وہ نہ دیں تو ناگواری وشکایت پیدا ہوا انہوں نے اس جواب کو بہت بسند کیا اور اس کے قبل مجھ کو حقیقت اس کی معلوم نہ تھی مگر ان بزرگ کے دریافت کرنے سے معلوم ہوگئی تو یہ کمال ان بزرگ کا ہے جنہوں نے پوچھا تھا کہ ان کے سوال کی برکت سے یہ میرے ذہن میں آگیا میرا کوئی کمال نہیں ہے ۔ واقعہ : ایک صاحب حضرت کا سقفی پنکھا کھینچ رہے تھے اتنےمیں ایک اور شخص آکر اس غرض سے ان کے پاس بیٹھے کہ ان سے پنکھا لیکر خود کھینچیں اسی حیض میں ان کا ہاتھ ان کی آنکھ میں لگ گیا ۔ ارشاد : لوگ خدمت کرنا چاہتے ہیں مگر سل</w:t>
      </w:r>
    </w:p>
    <w:p>
      <w:pPr>
        <w:jc w:val="left"/>
      </w:pPr>
      <w:r>
        <w:rPr>
          <w:rFonts w:ascii="Jameel Noori Nastaleeq" w:hAnsi="Jameel Noori Nastaleeq"/>
          <w:i/>
          <w:color w:val="787878"/>
          <w:sz w:val="20"/>
        </w:rPr>
        <w:t>حوالہ: ملفوظات حکیم الامت جلد 19 -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۵۴۸۸: ایک بار مولوی صاحب میرے پاؤں دبانے لگے</w:t>
      </w:r>
    </w:p>
    <w:p>
      <w:pPr>
        <w:jc w:val="both"/>
      </w:pPr>
      <w:r>
        <w:rPr>
          <w:rFonts w:ascii="Jameel Noori Nastaleeq" w:hAnsi="Jameel Noori Nastaleeq"/>
          <w:sz w:val="24"/>
        </w:rPr>
        <w:t>ایک بار مولوی صاحب میرے پاؤں دبانے لگے ۔ میں نے کہا مولانا کیا غضب ہے وہ کہنے لگے کیا حرج ہے ۔ میں نے کہا کہ اس کا جواب تو میں پھر دوں گا مگر اس وقت تشریف لے جائیے ۔ وہ جواب یہ تھا کہ اگر اس وقت میں آپ کی خدمت کرنے لگوں تو آپ کیا کہیں گے اور آپ کی کیا حالت ہوگی ایسے ہی مجھ کو سمجھئے ۔</w:t>
      </w:r>
    </w:p>
    <w:p>
      <w:pPr>
        <w:jc w:val="left"/>
      </w:pPr>
      <w:r>
        <w:rPr>
          <w:rFonts w:ascii="Jameel Noori Nastaleeq" w:hAnsi="Jameel Noori Nastaleeq"/>
          <w:i/>
          <w:color w:val="787878"/>
          <w:sz w:val="20"/>
        </w:rPr>
        <w:t>حوالہ: ملفوظات حکیم الامت جلد 19 -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۵۴۸۹: ایک شخص درویش یہاں آئے تھے مریدوں کو خوب روٹیاں کھلائیں حت</w:t>
      </w:r>
    </w:p>
    <w:p>
      <w:pPr>
        <w:jc w:val="both"/>
      </w:pPr>
      <w:r>
        <w:rPr>
          <w:rFonts w:ascii="Jameel Noori Nastaleeq" w:hAnsi="Jameel Noori Nastaleeq"/>
          <w:sz w:val="24"/>
        </w:rPr>
        <w:t>ایک شخص درویش یہاں آئے تھے مریدوں کو خوب روٹیاں کھلائیں حتی کہ چھ ہزار کے مقروض ہوگئے مجھ سے کہنے لگے کہ مجھکو یہ امید تھی کہ مریدوں سے وصول ہوجائیگا ۔ مگر وصول کچھ میں نے لحاظ میں دیکر لکھ دیا ۔ لیکن اس خیال سے کہ ان پر بار نہ پڑے اس لئے بمصلحت ایک خط ڈاک میں لکھ کر روانہ کردیا کہ اس قسم کا خط اگر کوئی شخص لائے تو میری طرف سے اس کو مہتمم بالشان نہ سمجھا جائے جو مناسب ہو عمل کیا جائیگا اب اس صورت میں میری طرف سے ان پر کوئی بارنہ رہا ۔ جوان کو مناسب معلوم ہوا ہوگا وہ کیا ہوگا تو آج کل پیری کا قصہ یوں ہورہا ہے ۔</w:t>
      </w:r>
    </w:p>
    <w:p>
      <w:pPr>
        <w:jc w:val="left"/>
      </w:pPr>
      <w:r>
        <w:rPr>
          <w:rFonts w:ascii="Jameel Noori Nastaleeq" w:hAnsi="Jameel Noori Nastaleeq"/>
          <w:i/>
          <w:color w:val="787878"/>
          <w:sz w:val="20"/>
        </w:rPr>
        <w:t>حوالہ: ملفوظات حکیم الامت جلد 19 -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۵۴۹۰: ایک صاحب پاؤں دبانے لگے مولانا نے فرمایا کہ مولوی ہونا اور</w:t>
      </w:r>
    </w:p>
    <w:p>
      <w:pPr>
        <w:jc w:val="both"/>
      </w:pPr>
      <w:r>
        <w:rPr>
          <w:rFonts w:ascii="Jameel Noori Nastaleeq" w:hAnsi="Jameel Noori Nastaleeq"/>
          <w:sz w:val="24"/>
        </w:rPr>
        <w:t>ایک صاحب پاؤں دبانے لگے مولانا نے فرمایا کہ مولوی ہونا اور بات ہے خادم ہونا اور بات ہے ۔ بعض بے طرح پاؤں دباتے ہیں بعض تو بہت آہستہ اور بعض بہت زور سے ۔ اگر آہستہ دبائیں تو اس قدر کہ مس سے نہ بڑھے اور اگر زور سے دبائیں تو ایسا کہ تحمل نہ ہو ۔ بعض کو منع کیا جاتا ہے تو کہتے ہیں کہ آپ طریقہ بتلادیجئے تو میں کہہ دیتا ہوں کہ اس کی صورت تو یہ ہے کہ میں آپ کے پاؤں دباکر بتلا ؤں نادانی کی محبت بھی کچھ نہیں ۔</w:t>
      </w:r>
    </w:p>
    <w:p>
      <w:pPr>
        <w:jc w:val="left"/>
      </w:pPr>
      <w:r>
        <w:rPr>
          <w:rFonts w:ascii="Jameel Noori Nastaleeq" w:hAnsi="Jameel Noori Nastaleeq"/>
          <w:i/>
          <w:color w:val="787878"/>
          <w:sz w:val="20"/>
        </w:rPr>
        <w:t>حوالہ: ملفوظات حکیم الامت جلد 19 -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۵۴۹۱: ایک شخص کچھ کام کررہا ہو اور دوسرا شخص اسی کام کا کرنیوالا</w:t>
      </w:r>
    </w:p>
    <w:p>
      <w:pPr>
        <w:jc w:val="both"/>
      </w:pPr>
      <w:r>
        <w:rPr>
          <w:rFonts w:ascii="Jameel Noori Nastaleeq" w:hAnsi="Jameel Noori Nastaleeq"/>
          <w:sz w:val="24"/>
        </w:rPr>
        <w:t>ایک شخص کچھ کام کررہا ہو اور دوسرا شخص اسی کام کا کرنیوالا آجائے تو یہ خود چھوڑ کر بیٹھ جائے اور غنیمت جانے کہہ اس نے میرا کام ہلکا کردیا آج کل تو یہ حالت ہے کہ اگر ایسا ہوتو ذبح ہوجائیں ۔ نہ مولویوں میں اخلاص ہے نہ مشائخ میں الاماشاءاللہ اب تو عجیب حال ہے کہ پیر الگ اپنی طرف کھینچ رہے ہیں اور ان کے مرید الگ اپنے پیر کی طرف کھینچتے ہیں اس کا یہ نتیجہ ہے کہ لوگوں کو شبہ ہوتا ہے کہ پیر صاحب نے اپنے گرگے چھوڑ رکھے ہیں ۔ میں تو کہتا ہوں کہ جتنے مقتدی زیادہ ہوں اتنا ہی بکھیڑا ہے اور یہ بھی ٹھیک نہیں کہ جو آیا اسی کو بیعت کرلیا ۔ اگر پیر جلدی مرید کرنا چھوڑ دیں تاکہ سارا ہندوستان ٹھیک ہوجائے مصیبت تو یہ ہے کہ گیا اور مرید بعض لوگ تو عیوب ہی تلاش کرنے کو آتے ہیں اور بعیت کی بھی درخواست کرتے ہیں بھلا ان کو بیعت کرنے کیا فائدہ ہوگا ۔</w:t>
      </w:r>
    </w:p>
    <w:p>
      <w:pPr>
        <w:jc w:val="left"/>
      </w:pPr>
      <w:r>
        <w:rPr>
          <w:rFonts w:ascii="Jameel Noori Nastaleeq" w:hAnsi="Jameel Noori Nastaleeq"/>
          <w:i/>
          <w:color w:val="787878"/>
          <w:sz w:val="20"/>
        </w:rPr>
        <w:t>حوالہ: ملفوظات حکیم الامت جلد 19 -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۵۴۹۲: ایک شخص میرے پاس آئے اور بعیت ہونا چاہا مگر اخیر میں انہوں</w:t>
      </w:r>
    </w:p>
    <w:p>
      <w:pPr>
        <w:jc w:val="both"/>
      </w:pPr>
      <w:r>
        <w:rPr>
          <w:rFonts w:ascii="Jameel Noori Nastaleeq" w:hAnsi="Jameel Noori Nastaleeq"/>
          <w:sz w:val="24"/>
        </w:rPr>
        <w:t>ایک شخص میرے پاس آئے اور بعیت ہونا چاہا مگر اخیر میں انہوں نے دوعیب نکالے ایک یہ کہ اچھا کپڑا پہنتے ہیں دوسرے یہ کہ لطائف کی تعلیم نہیں کرتے ۔ جو کپڑے میں اس وقت پہن رہا ہوں ان کو بڑھیا کپڑوں میں شمار کیا تھا ۔ حالانکہ میرے پاس جو مکلف کپڑے آجاتے ہیں میں ان کو پہنتا تک نہیں ۔ بس میں نے ان سے کہا کہ آپ تشریف لیجایئے جہاں لنگوٹے بند ہوں وہاں جائیے اور ایسے شخص کے پاس جایئے جہاں آپ سے پوچھ کر تعلیم کی جائے اگر میں لیپ پوت کرتا اور مختلف تدابیر سے ان کو اپنی طرف متوجہ کرک مرید کرتا جیسا آج کل شائع ہے تو کیا نتیجہ ہوتا ۔</w:t>
      </w:r>
    </w:p>
    <w:p>
      <w:pPr>
        <w:jc w:val="left"/>
      </w:pPr>
      <w:r>
        <w:rPr>
          <w:rFonts w:ascii="Jameel Noori Nastaleeq" w:hAnsi="Jameel Noori Nastaleeq"/>
          <w:i/>
          <w:color w:val="787878"/>
          <w:sz w:val="20"/>
        </w:rPr>
        <w:t>حوالہ: ملفوظات حکیم الامت جلد 19 -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۵۴۹۳: ایک شخص نے دریافت کیا کہ یہاں مدرسے میں روپیہ وغیرہ دینے س</w:t>
      </w:r>
    </w:p>
    <w:p>
      <w:pPr>
        <w:jc w:val="both"/>
      </w:pPr>
      <w:r>
        <w:rPr>
          <w:rFonts w:ascii="Jameel Noori Nastaleeq" w:hAnsi="Jameel Noori Nastaleeq"/>
          <w:sz w:val="24"/>
        </w:rPr>
        <w:t>ایک شخص نے دریافت کیا کہ یہاں مدرسے میں روپیہ وغیرہ دینے سے رسید دیجاتی ہے ۔ ارشاد : یہاں کوئی رسید نہیں دیجاتی ۔ یہاں تو یہ ہے کہ جس کا جی چاہے دو اور جس کا جی کا چاہے مت دو ۔ رسید کا اہمتمام تو ہم جب کریں جب ہم خود مانگتے ہوں ۔</w:t>
      </w:r>
    </w:p>
    <w:p>
      <w:pPr>
        <w:jc w:val="left"/>
      </w:pPr>
      <w:r>
        <w:rPr>
          <w:rFonts w:ascii="Jameel Noori Nastaleeq" w:hAnsi="Jameel Noori Nastaleeq"/>
          <w:i/>
          <w:color w:val="787878"/>
          <w:sz w:val="20"/>
        </w:rPr>
        <w:t>حوالہ: ملفوظات حکیم الامت جلد 19 -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۵۴۹۴: ایک بادشاہ دوسرا</w:t>
      </w:r>
    </w:p>
    <w:p>
      <w:pPr>
        <w:jc w:val="both"/>
      </w:pPr>
      <w:r>
        <w:rPr>
          <w:rFonts w:ascii="Jameel Noori Nastaleeq" w:hAnsi="Jameel Noori Nastaleeq"/>
          <w:sz w:val="24"/>
        </w:rPr>
        <w:t>ایک بادشاہ دوسرا ۔ فقیر لنگی باندھے پھرا کرتے ۔ ایک روز بادشاہ نے بلا کر کہا کہ بھائی مجھ کو تمہارے اس حال سے لوگوں کے روبرو بڑی غیرت آتی ہے تم پاجامہ تو پہنو اچھی طرح رہو وہ بولے کہ مجھ کو انکار نہیں مگر پاجامے کے ساتھ کرتہ بھی ہو ۔ بادشاہ نے کہا کہ ٹوپی بھی بہت ۔</w:t>
      </w:r>
    </w:p>
    <w:p>
      <w:pPr>
        <w:jc w:val="left"/>
      </w:pPr>
      <w:r>
        <w:rPr>
          <w:rFonts w:ascii="Jameel Noori Nastaleeq" w:hAnsi="Jameel Noori Nastaleeq"/>
          <w:i/>
          <w:color w:val="787878"/>
          <w:sz w:val="20"/>
        </w:rPr>
        <w:t>حوالہ: ملفوظات حکیم الامت جلد 19 -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۵۴۹۵: ایک صاحب نے درمیان میں اعتراض کیا تھا کہ ثواب تو سخاوت کا ز</w:t>
      </w:r>
    </w:p>
    <w:p>
      <w:pPr>
        <w:jc w:val="both"/>
      </w:pPr>
      <w:r>
        <w:rPr>
          <w:rFonts w:ascii="Jameel Noori Nastaleeq" w:hAnsi="Jameel Noori Nastaleeq"/>
          <w:sz w:val="24"/>
        </w:rPr>
        <w:t>ایک صاحب نے درمیان میں اعتراض کیا تھا کہ ثواب تو سخاوت کا زیادہ ہوگا ۔ حضرت نے اپنی تقریر کے خلاصہ میں فرمایا کہ ہر چیز کا جدا ہے ایک نور مع اللہ کا ہے جوان عبادات سے حاصل ہوتا ہے جن کا تعلق خلق سے نہیں ۔ اور ایک نورانی عبادات کا ہے جن کا تعلق خلق سے ہے دوسری عبادات کا نور اپنے نزدیک اس کے مقابلہ میں ضعیف ہوگا گو کثیر وہ پہلا ہی ہو ۔ واقعہ : یہ ذکر تھا کہ تعلیم جدید والے احکام شرع کی حکمتیں اور ان کے علل دریافت کرنے کے پیچھے بہت پڑتے ہیں اور ان کو بہت بڑے درجہ کی باتیں سمجھتے ہیں ۔</w:t>
      </w:r>
    </w:p>
    <w:p>
      <w:pPr>
        <w:jc w:val="left"/>
      </w:pPr>
      <w:r>
        <w:rPr>
          <w:rFonts w:ascii="Jameel Noori Nastaleeq" w:hAnsi="Jameel Noori Nastaleeq"/>
          <w:i/>
          <w:color w:val="787878"/>
          <w:sz w:val="20"/>
        </w:rPr>
        <w:t>حوالہ: ملفوظات حکیم الامت جلد 19 -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۵۴۹۶: ایک شخص ملے جوایل ، ایل بی ہوگئے تھے مگر رہے بی ( پھر لطیف</w:t>
      </w:r>
    </w:p>
    <w:p>
      <w:pPr>
        <w:jc w:val="both"/>
      </w:pPr>
      <w:r>
        <w:rPr>
          <w:rFonts w:ascii="Jameel Noori Nastaleeq" w:hAnsi="Jameel Noori Nastaleeq"/>
          <w:sz w:val="24"/>
        </w:rPr>
        <w:t>ایک شخص ملے جوایل ، ایل بی ہوگئے تھے مگر رہے بی ( پھر لطیفے کے طور پر فرمایا ۔ پوچھنے لگے کہ نماز پانچ ہی وقت کی کیوں فرض ہوئی ۔ میں نے کہا کہ آپ کی ناک سامنے ہی کیوں لگی خدا کے دو کار خانے ہیں ایک تکوینی دوسرا تشریعی ۔ تکوینی کی حکمتیں تم بتلادو ، اور تشریعی کی ہم بتلادیں گے ۔</w:t>
      </w:r>
    </w:p>
    <w:p>
      <w:pPr>
        <w:jc w:val="left"/>
      </w:pPr>
      <w:r>
        <w:rPr>
          <w:rFonts w:ascii="Jameel Noori Nastaleeq" w:hAnsi="Jameel Noori Nastaleeq"/>
          <w:i/>
          <w:color w:val="787878"/>
          <w:sz w:val="20"/>
        </w:rPr>
        <w:t>حوالہ: ملفوظات حکیم الامت جلد 19 -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۵۴۹۷: ایک صاحب نے سوال کیا کہ کسی کو عبادت بدنی کا ثواب پہنچانا ا</w:t>
      </w:r>
    </w:p>
    <w:p>
      <w:pPr>
        <w:jc w:val="both"/>
      </w:pPr>
      <w:r>
        <w:rPr>
          <w:rFonts w:ascii="Jameel Noori Nastaleeq" w:hAnsi="Jameel Noori Nastaleeq"/>
          <w:sz w:val="24"/>
        </w:rPr>
        <w:t>ایک صاحب نے سوال کیا کہ کسی کو عبادت بدنی کا ثواب پہنچانا اچھا ہے یا عبادت مالی کا ۔ ارشاد : عبادت مالی کا ثواب پہنچنا اہل حق کے نزدیک متفق علیہ ہے اس لئے افضل ہے ۔ دوسرے اس میں نفع متعدی ہے ۔ تیسرے عبادت مالی ہیں مگر نفس پر گرانی زیادہ ہوتی ہے اورعبادت بدنی کا ثواب دوسرے کو پہنچے کے بارہ میں امام شافعی کا اختلاف ہے ۔</w:t>
      </w:r>
    </w:p>
    <w:p>
      <w:pPr>
        <w:jc w:val="left"/>
      </w:pPr>
      <w:r>
        <w:rPr>
          <w:rFonts w:ascii="Jameel Noori Nastaleeq" w:hAnsi="Jameel Noori Nastaleeq"/>
          <w:i/>
          <w:color w:val="787878"/>
          <w:sz w:val="20"/>
        </w:rPr>
        <w:t>حوالہ: ملفوظات حکیم الامت جلد 19 -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۵۴۹۸: ایک صاحب نے سوال کیا کہ جو سائل جو ان تندرست یا بچہ تندرست</w:t>
      </w:r>
    </w:p>
    <w:p>
      <w:pPr>
        <w:jc w:val="both"/>
      </w:pPr>
      <w:r>
        <w:rPr>
          <w:rFonts w:ascii="Jameel Noori Nastaleeq" w:hAnsi="Jameel Noori Nastaleeq"/>
          <w:sz w:val="24"/>
        </w:rPr>
        <w:t>ایک صاحب نے سوال کیا کہ جو سائل جو ان تندرست یا بچہ تندرست ہو اس کو بھیک دینا کیسا ہے ۔ ارشاد : بھیک مانگنے والے جو قادر ہوں کسب پر فقہا نے ان کو دینا حرام لکھا ہے کیونکہ سوال کرنا ایسے شخص کو حرام ہے اور بھیک دینا یہ اعانت ہے معصیت پر اس لئے وہ بھی حرام ہے اور ان کے پاس دلیل قرآن شریف کی آیت ہے ۔ ولا تعاونوا علی الاثم والعدوان ۔ مولانا گنگوہی نے اس مسئلہ کوبیان فرمایا تھا اور یہ بھی کہا تھا کہ لوگ غل تومچائیں گے مگر میں پہنچائے دیتا ہوں ۔</w:t>
      </w:r>
    </w:p>
    <w:p>
      <w:pPr>
        <w:jc w:val="left"/>
      </w:pPr>
      <w:r>
        <w:rPr>
          <w:rFonts w:ascii="Jameel Noori Nastaleeq" w:hAnsi="Jameel Noori Nastaleeq"/>
          <w:i/>
          <w:color w:val="787878"/>
          <w:sz w:val="20"/>
        </w:rPr>
        <w:t>حوالہ: ملفوظات حکیم الامت جلد 19 -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۵۴۹۹: ایک شخص دروازہ پر آیا اور اس نے زور ، زور سے مانگنا شروع ک</w:t>
      </w:r>
    </w:p>
    <w:p>
      <w:pPr>
        <w:jc w:val="both"/>
      </w:pPr>
      <w:r>
        <w:rPr>
          <w:rFonts w:ascii="Jameel Noori Nastaleeq" w:hAnsi="Jameel Noori Nastaleeq"/>
          <w:sz w:val="24"/>
        </w:rPr>
        <w:t>ایک شخص دروازہ پر آیا اور اس نے زور ، زور سے مانگنا شروع کیا گھر میں سے اس کو کچھ آٹا وغیرہ لادیا ۔ اس پر اس نے زور سے کہا کہ ہم یہ لیں گے ، وہ لیں گے ۔ اس کے غل مچانے سے مضامین کی آمد محتل ہوگئی ۔ میں اس نیت سے نیچے اترا کہ اس کو سمجھادوں گا ۔</w:t>
      </w:r>
    </w:p>
    <w:p>
      <w:pPr>
        <w:jc w:val="left"/>
      </w:pPr>
      <w:r>
        <w:rPr>
          <w:rFonts w:ascii="Jameel Noori Nastaleeq" w:hAnsi="Jameel Noori Nastaleeq"/>
          <w:i/>
          <w:color w:val="787878"/>
          <w:sz w:val="20"/>
        </w:rPr>
        <w:t>حوالہ: ملفوظات حکیم الامت جلد 19 -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۵۵۰۰: ایک صاحب نے سوال کیا کہ غیر مسلم محتاج کو دینا جائز ہے</w:t>
      </w:r>
    </w:p>
    <w:p>
      <w:pPr>
        <w:jc w:val="both"/>
      </w:pPr>
      <w:r>
        <w:rPr>
          <w:rFonts w:ascii="Jameel Noori Nastaleeq" w:hAnsi="Jameel Noori Nastaleeq"/>
          <w:sz w:val="24"/>
        </w:rPr>
        <w:t>ایک صاحب نے سوال کیا کہ غیر مسلم محتاج کو دینا جائز ہے ۔ ارشاد : جائز ہے مگر صدقات واجبہ جائز نہیں جیسے زکوۃ و عشرونذر ۔ واقعہ : ایک مرید کا خط آیا تھا اس میں لکھا تھا کہ میرے سامنے ایک شخص نے حضرت کو برا کہا تو میں اس سے لڑا جگھڑا ۔ اور اس کو خوب برا بھلا کہا اور یہ بھی لکھا تھا ۔</w:t>
      </w:r>
    </w:p>
    <w:p>
      <w:pPr>
        <w:jc w:val="left"/>
      </w:pPr>
      <w:r>
        <w:rPr>
          <w:rFonts w:ascii="Jameel Noori Nastaleeq" w:hAnsi="Jameel Noori Nastaleeq"/>
          <w:i/>
          <w:color w:val="787878"/>
          <w:sz w:val="20"/>
        </w:rPr>
        <w:t>حوالہ: ملفوظات حکیم الامت جلد 19 -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۵۵۰۱: ایک صاحب نے سوال کیا کہ اگر کوئی شخص مرشد کو برا کہے تو اس</w:t>
      </w:r>
    </w:p>
    <w:p>
      <w:pPr>
        <w:jc w:val="both"/>
      </w:pPr>
      <w:r>
        <w:rPr>
          <w:rFonts w:ascii="Jameel Noori Nastaleeq" w:hAnsi="Jameel Noori Nastaleeq"/>
          <w:sz w:val="24"/>
        </w:rPr>
        <w:t>ایک صاحب نے سوال کیا کہ اگر کوئی شخص مرشد کو برا کہے تو اس وقت کیا کرنا چاہیے ۔ ارشاد : اس کو روک دے کہ میرے سامنے ایسا تذکرہ مت کرو ۔ مجھ کو صدمہ ہوتا ہے ۔ پھر اس کی ہمت ان شاءاللہ نہ ہوگی ۔</w:t>
      </w:r>
    </w:p>
    <w:p>
      <w:pPr>
        <w:jc w:val="left"/>
      </w:pPr>
      <w:r>
        <w:rPr>
          <w:rFonts w:ascii="Jameel Noori Nastaleeq" w:hAnsi="Jameel Noori Nastaleeq"/>
          <w:i/>
          <w:color w:val="787878"/>
          <w:sz w:val="20"/>
        </w:rPr>
        <w:t>حوالہ: ملفوظات حکیم الامت جلد 19 -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۵۵۰۲: ایک دفعہ کا قصہ ہے ایک شخص نے دوسرے شخص پر دعوٰٰی کیا کہ می</w:t>
      </w:r>
    </w:p>
    <w:p>
      <w:pPr>
        <w:jc w:val="both"/>
      </w:pPr>
      <w:r>
        <w:rPr>
          <w:rFonts w:ascii="Jameel Noori Nastaleeq" w:hAnsi="Jameel Noori Nastaleeq"/>
          <w:sz w:val="24"/>
        </w:rPr>
        <w:t>ایک دفعہ کا قصہ ہے ایک شخص نے دوسرے شخص پر دعوٰٰی کیا کہ میں نے اس شخص کو مبلغ ایک ہزار روپیہ فلاں جگہ امانتا سپرد کئے تھے اب یہ مکرتا ہے اور انکار کرتا ہے ۔ قاضی صاحب نے اس سے پوچھا اس نے کہا کہ جھوٹ ہے مدعی سے کہا کہ اس جگہ کو ہاتھ تو لگا آؤ ۔ وہ چلا گیا اور مدعا علیہ کود ہیں بٹھالیا ۔ تھوڑی دیر میں اچانک اس سے پوچھا کہ ابھی تو وہ اس جگہ نہ پہنچا ہوگا تو وہ کہتا ہے کہ جی ابھی نہیں یہ سن کر قاضی شریح نے مدعا علیہ سے کہا کہ تم کیا جانو اس جگہ کو جب تم معاملہ سے منکر ہو اور جب تم کو وہ جگہ معلوم ہے تو ضرور تمہارے ساتھ روپیہ کا معاملہ ہوا ہے جس کا تم انکار کرتے ہو ۔</w:t>
      </w:r>
    </w:p>
    <w:p>
      <w:pPr>
        <w:jc w:val="left"/>
      </w:pPr>
      <w:r>
        <w:rPr>
          <w:rFonts w:ascii="Jameel Noori Nastaleeq" w:hAnsi="Jameel Noori Nastaleeq"/>
          <w:i/>
          <w:color w:val="787878"/>
          <w:sz w:val="20"/>
        </w:rPr>
        <w:t>حوالہ: ملفوظات حکیم الامت جلد 19 -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۵۵۰۳: ایک شخص کے لڑکے کا انتقال ہوگیا تھا کسی نے کہا کہ خدا اس ک</w:t>
      </w:r>
    </w:p>
    <w:p>
      <w:pPr>
        <w:jc w:val="both"/>
      </w:pPr>
      <w:r>
        <w:rPr>
          <w:rFonts w:ascii="Jameel Noori Nastaleeq" w:hAnsi="Jameel Noori Nastaleeq"/>
          <w:sz w:val="24"/>
        </w:rPr>
        <w:t>ایک شخص کے لڑکے کا انتقال ہوگیا تھا کسی نے کہا کہ خدا اس کا نعم البدل عطا فرمائے ۔ ایک صاحب سن رہے تھے انہوں نے دل میں کہا کہ مرنے کے موقعہ پر یہ لفظ کہا کرتے ہیں ۔ اتفاق سے ایک شخص کے باپ کا انتقال ہوگیا ۔ اور وہ تعزیت کو آئے تو کہتے ہیں کہ خدا نعم البدل عطا فرمائے ۔</w:t>
      </w:r>
    </w:p>
    <w:p>
      <w:pPr>
        <w:jc w:val="left"/>
      </w:pPr>
      <w:r>
        <w:rPr>
          <w:rFonts w:ascii="Jameel Noori Nastaleeq" w:hAnsi="Jameel Noori Nastaleeq"/>
          <w:i/>
          <w:color w:val="787878"/>
          <w:sz w:val="20"/>
        </w:rPr>
        <w:t>حوالہ: ملفوظات حکیم الامت جلد 19 -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۵۵۰۴: ایک شخص کسی حاکم کے پاس پہنچا اور کہا کہ میں فلاں شخص کا د</w:t>
      </w:r>
    </w:p>
    <w:p>
      <w:pPr>
        <w:jc w:val="both"/>
      </w:pPr>
      <w:r>
        <w:rPr>
          <w:rFonts w:ascii="Jameel Noori Nastaleeq" w:hAnsi="Jameel Noori Nastaleeq"/>
          <w:sz w:val="24"/>
        </w:rPr>
        <w:t>ایک شخص کسی حاکم کے پاس پہنچا اور کہا کہ میں فلاں شخص کا داماد ہوں نوکری کے لیے آیا ہوں ۔ صاحب نے بڑی دقعت کی مگر خفیہ اس شخص کو تاردیا کہ فلاں شخص میرے پاس نوکری کے لئے آیا ہے کیا وہ آپ کا واقعی داماد ہے ۔ اس شخص نے جواب دیا کہ واقعی میرا داماد ہے اس کی رعایت کیجئے چنانچہ وہ نوکر ہوگئے ۔ مگر یہ خبر نہ ہوئی کہ تارر دیا ہے اور اس کا جواب آیا ہے بعد میں ان کو یہ خبر ہوئی تو وہ اس شخص کے پاس آئے اور کہا مجھ سے بڑی گستاخی ہوئی معاف کردیجئے اس شخص نے بہت دلجوئی کی اور کہا کہ داماد کے یہی معنی نہیں کہ میری پہلے سے کوئی بیٹی ہو اور میں تم کو دیدوں ۔</w:t>
      </w:r>
    </w:p>
    <w:p>
      <w:pPr>
        <w:jc w:val="left"/>
      </w:pPr>
      <w:r>
        <w:rPr>
          <w:rFonts w:ascii="Jameel Noori Nastaleeq" w:hAnsi="Jameel Noori Nastaleeq"/>
          <w:i/>
          <w:color w:val="787878"/>
          <w:sz w:val="20"/>
        </w:rPr>
        <w:t>حوالہ: ملفوظات حکیم الامت جلد 19 -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۵۵۰۵: لکھا ہے کہ جو روایت درایت کے خلاف ہو وہ مقبول نہیں دیکھئے آیت</w:t>
      </w:r>
    </w:p>
    <w:p>
      <w:pPr>
        <w:jc w:val="both"/>
      </w:pPr>
      <w:r>
        <w:rPr>
          <w:rFonts w:ascii="Jameel Noori Nastaleeq" w:hAnsi="Jameel Noori Nastaleeq"/>
          <w:sz w:val="24"/>
        </w:rPr>
        <w:t>لکھا ہے کہ جو روایت درایت کے خلاف ہو وہ مقبول نہیں دیکھئے آیت کو کتنا الٹا سمجھا ہے جس کا جواب بالکل سیدھا ہے ۔ ،، ان تتبعون الا رجلا مسحورا سے اثبات مسحوریت کا موجب کفر ہونا ثابت نہیں ہوتا ۔ بلک ان کا مقصود کرنا مسحوریت میں اس طرح سے کہ نبوت منفی ہو ۔ پس یہ انکار نبوت موجب کفر ہے یعنی رسول اللہ صلی اللہ علیہ وسلم جو تعلیم بطریق نبوت فرماتے تھے وہ لوگ اس کے منکر تھے اور آپ کو ان دعوؤں میں مسحور کہتے ہیں جو کوئی نبوت کا منکر ہو واقعی کافر ہے ۔</w:t>
      </w:r>
    </w:p>
    <w:p>
      <w:pPr>
        <w:jc w:val="left"/>
      </w:pPr>
      <w:r>
        <w:rPr>
          <w:rFonts w:ascii="Jameel Noori Nastaleeq" w:hAnsi="Jameel Noori Nastaleeq"/>
          <w:i/>
          <w:color w:val="787878"/>
          <w:sz w:val="20"/>
        </w:rPr>
        <w:t>حوالہ: ملفوظات حکیم الامت جلد 19 -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۵۵۰۶: ایک صاحب نے سوال کیا کہ اگر کوئی شخص فاتحہ وغیرہ کو احتیاط</w:t>
      </w:r>
    </w:p>
    <w:p>
      <w:pPr>
        <w:jc w:val="both"/>
      </w:pPr>
      <w:r>
        <w:rPr>
          <w:rFonts w:ascii="Jameel Noori Nastaleeq" w:hAnsi="Jameel Noori Nastaleeq"/>
          <w:sz w:val="24"/>
        </w:rPr>
        <w:t>ایک صاحب نے سوال کیا کہ اگر کوئی شخص فاتحہ وغیرہ کو احتیاط سے کرے ۔ جواب میں فرمایا کہ بدون قیود کے کریں ۔ اور ایک بات اور قابل غور ہے کہ کھانا سامنے لاکر جو فاتحہ دیتے ہیں یہ عقل کے خلاف ہے کیونکہ کسی چیز کا ثواب ملنے کی حقیقت یہ ہے کہ پہلے عمل کریں کہ اس کا ثواب اپنے کو ملے اس کے بعد دعا کریں کہ یااللہ جو ثواب مجھ کو ملا ہے وہ فلاں کو پہنچا دیجئے ۔ اس بناء پر صورت یہ ہونی چاہئے کہ پہلے کھانا مستحقین کو دیدیں کہ ثواب اس کا اپنے کو ہوجائے پھر دعا کریں کہ اللہ میاں دوسرے کی طرف اس کو منتقل فرمادیں ۔</w:t>
      </w:r>
    </w:p>
    <w:p>
      <w:pPr>
        <w:jc w:val="left"/>
      </w:pPr>
      <w:r>
        <w:rPr>
          <w:rFonts w:ascii="Jameel Noori Nastaleeq" w:hAnsi="Jameel Noori Nastaleeq"/>
          <w:i/>
          <w:color w:val="787878"/>
          <w:sz w:val="20"/>
        </w:rPr>
        <w:t>حوالہ: ملفوظات حکیم الامت جلد 19 -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۵۵۰۷: ایک شخص نے مجھ سے اسی فاتحہ کو پوچھا تھا</w:t>
      </w:r>
    </w:p>
    <w:p>
      <w:pPr>
        <w:jc w:val="both"/>
      </w:pPr>
      <w:r>
        <w:rPr>
          <w:rFonts w:ascii="Jameel Noori Nastaleeq" w:hAnsi="Jameel Noori Nastaleeq"/>
          <w:sz w:val="24"/>
        </w:rPr>
        <w:t>ایک شخص نے مجھ سے اسی فاتحہ کو پوچھا تھا ۔ میں نے اس کی یہی حقیقت بیان کی اور کہا کہ جب تک آپ نے مساکین کو دیا نہیں تو آپ ثواب کیسے پہنچاسکتے ہیں جب تک آپ نے عمل ہی نہیں کیا اور آپ کو اس کا ثواب حاصل نہیں ہوا تو دوسرے کو کیا پہنچے گا ۔ خریدنا پکانا وغیرہ تو عمل نہیں ۔ البتہ مساکین کو دینا عمل ہے ور وہ پایا نہیں گیا اسی لئے آپ کو خود ثواب نہیں ملا تو دوسرے کو کیا پہنچے گا ۔</w:t>
      </w:r>
    </w:p>
    <w:p>
      <w:pPr>
        <w:jc w:val="left"/>
      </w:pPr>
      <w:r>
        <w:rPr>
          <w:rFonts w:ascii="Jameel Noori Nastaleeq" w:hAnsi="Jameel Noori Nastaleeq"/>
          <w:i/>
          <w:color w:val="787878"/>
          <w:sz w:val="20"/>
        </w:rPr>
        <w:t>حوالہ: ملفوظات حکیم الامت جلد 19 -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۵۵۰۸: ایک شخص حامی کہنے لگا کہ جتنی شکایتیں علی گڑھ کے متعلق سنی</w:t>
      </w:r>
    </w:p>
    <w:p>
      <w:pPr>
        <w:jc w:val="both"/>
      </w:pPr>
      <w:r>
        <w:rPr>
          <w:rFonts w:ascii="Jameel Noori Nastaleeq" w:hAnsi="Jameel Noori Nastaleeq"/>
          <w:sz w:val="24"/>
        </w:rPr>
        <w:t>ایک شخص حامی کہنے لگا کہ جتنی شکایتیں علی گڑھ کے متعلق سنی تھیں اس میں سے زیادہ حصہ غلط نکلا وہ لوگ ایسے نہیں جیسی شکایتیں سنی جاتی ہیں ۔ میں نے کہا کہ ہمارے تمہاری ایک مثال ہے وہ یہ کہ کسی شخص کو خبر پہنچی کہ تمہارا بیٹا سخت بیمار ہے ۔ اس کے پاؤں میں تو کانٹا لگا ہوا ہے کمر میں سوئی چبھی ہوئی ہے ۔ مکھی نے کاٹ رکھا ہے تمام سرسے پاؤں تک بیمار ہے غرض باپ یہ خبر پاکر پہنچا دیکھا کہ جن امراض کی خبر ملی تھی ان میں سے بھی نہیں مگر سرسام ہے اب وہ باپ مطمئن ہوکر بیٹھ گیا کہ ذرا سر سام ہی تو ہے اور سنے امراض میں سے ایک بھی نہیں ۔</w:t>
      </w:r>
    </w:p>
    <w:p>
      <w:pPr>
        <w:jc w:val="left"/>
      </w:pPr>
      <w:r>
        <w:rPr>
          <w:rFonts w:ascii="Jameel Noori Nastaleeq" w:hAnsi="Jameel Noori Nastaleeq"/>
          <w:i/>
          <w:color w:val="787878"/>
          <w:sz w:val="20"/>
        </w:rPr>
        <w:t>حوالہ: ملفوظات حکیم الامت جلد 19 -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۵۵۰۹: ایک مولوی صاحب نے وعظ میں یہ کہا کہ کالج علی گڑھ ملعونین کو</w:t>
      </w:r>
    </w:p>
    <w:p>
      <w:pPr>
        <w:jc w:val="both"/>
      </w:pPr>
      <w:r>
        <w:rPr>
          <w:rFonts w:ascii="Jameel Noori Nastaleeq" w:hAnsi="Jameel Noori Nastaleeq"/>
          <w:sz w:val="24"/>
        </w:rPr>
        <w:t>ایک مولوی صاحب نے وعظ میں یہ کہا کہ کالج علی گڑھ ملعونین کو پیدا کرتا ہے ۔ اور مدرسہ دیوبند مرحومین کو یہ الفاظ سن کر لوگ بھڑ کے اگلے روز جلسہ میں ہی میرے پاس ناظم صاحب بھاگے ہوئے آئے تھے اور قصہ کہا اور درخواست تدراک کی ، کی ۔ میں نے کہا کہ گولی تو ماریں فلاں مولوی صاحب اور ان کو سنبھالوں میں مگر پھر میں کھڑا ہوا اور اس کے متعلق تقریر بیان کی ۔ میں نے کہا تعجب ہے کہ فلسفی ہوکر آپ حضرات برامانتے ہیں ۔</w:t>
      </w:r>
    </w:p>
    <w:p>
      <w:pPr>
        <w:jc w:val="left"/>
      </w:pPr>
      <w:r>
        <w:rPr>
          <w:rFonts w:ascii="Jameel Noori Nastaleeq" w:hAnsi="Jameel Noori Nastaleeq"/>
          <w:i/>
          <w:color w:val="787878"/>
          <w:sz w:val="20"/>
        </w:rPr>
        <w:t>حوالہ: ملفوظات حکیم الامت جلد 19 -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۵۵۱۰: ایک دفعہ تو مصلح کو اپنے امراض کی اطلاع کردو</w:t>
      </w:r>
    </w:p>
    <w:p>
      <w:pPr>
        <w:jc w:val="both"/>
      </w:pPr>
      <w:r>
        <w:rPr>
          <w:rFonts w:ascii="Jameel Noori Nastaleeq" w:hAnsi="Jameel Noori Nastaleeq"/>
          <w:sz w:val="24"/>
        </w:rPr>
        <w:t>ایک دفعہ تو مصلح کو اپنے امراض کی اطلاع کردو ۔ پھر ہو موقعہ پر خود حل کردیگا ۔ طبیب کو امراض بتلادو پھر ان امراض میں خود ترتیب کردے گا ۔ کہ سبب کیا ہے اصل کیا ہے فرع کیا ہے ۔</w:t>
      </w:r>
    </w:p>
    <w:p>
      <w:pPr>
        <w:jc w:val="left"/>
      </w:pPr>
      <w:r>
        <w:rPr>
          <w:rFonts w:ascii="Jameel Noori Nastaleeq" w:hAnsi="Jameel Noori Nastaleeq"/>
          <w:i/>
          <w:color w:val="787878"/>
          <w:sz w:val="20"/>
        </w:rPr>
        <w:t>حوالہ: ملفوظات حکیم الامت جلد 19 -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۵۵۱۱: ایک صاحب نے دریافت کیا کہ کسی نے چاندی خریدی اور بائع کو نو</w:t>
      </w:r>
    </w:p>
    <w:p>
      <w:pPr>
        <w:jc w:val="both"/>
      </w:pPr>
      <w:r>
        <w:rPr>
          <w:rFonts w:ascii="Jameel Noori Nastaleeq" w:hAnsi="Jameel Noori Nastaleeq"/>
          <w:sz w:val="24"/>
        </w:rPr>
        <w:t>ایک صاحب نے دریافت کیا کہ کسی نے چاندی خریدی اور بائع کو نوٹ دیا ۔ ارشاد : یہ جائز نہیں اس لئے کہ ثمن مبیع کا دست بدست ہونا شرط ہے اور نوٹ روپیہ نہیں ہے بلکہ یون کرنا چایئے کہ پہلے کہیں سے یا خود بائع سے نوٹ کا روپیہ لے لے اور وہ روپیہ قیمت میں دیدے ۔ واقعہ : ایک صاحب نے دریافت کیا کہ خراب دونی وغیرہ آگئی ان کا چلا دینا جائز ہے یا نہیں ۔ ارشاد : جو خرابی سکہ ہی کی ہو وہ سرکاری کارخانوں میں دیدیجئے ۔</w:t>
      </w:r>
    </w:p>
    <w:p>
      <w:pPr>
        <w:jc w:val="left"/>
      </w:pPr>
      <w:r>
        <w:rPr>
          <w:rFonts w:ascii="Jameel Noori Nastaleeq" w:hAnsi="Jameel Noori Nastaleeq"/>
          <w:i/>
          <w:color w:val="787878"/>
          <w:sz w:val="20"/>
        </w:rPr>
        <w:t>حوالہ: ملفوظات حکیم الامت جلد 19 -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۵۵۱۲: ایک صاحب کے یہاں شادی تھی اس میں چمار بھی بیگار میں آئے</w:t>
      </w:r>
    </w:p>
    <w:p>
      <w:pPr>
        <w:jc w:val="both"/>
      </w:pPr>
      <w:r>
        <w:rPr>
          <w:rFonts w:ascii="Jameel Noori Nastaleeq" w:hAnsi="Jameel Noori Nastaleeq"/>
          <w:sz w:val="24"/>
        </w:rPr>
        <w:t>ایک صاحب کے یہاں شادی تھی اس میں چمار بھی بیگار میں آئے تھے ۔ صاحب خانہ نے حکم دیا کہ کھانا ان کو بھی دیا جائے ۔ چنانچہ پلاؤ وغیرہ سب دیا گیا ۔ خیر تاک مار کرکھالیا کچھ بولے نہیں مگر جب فیرینی کی نوبت آئی تو چمار کیا کہتے ہیں یہ کیا ہے تھوک سا ۔</w:t>
      </w:r>
    </w:p>
    <w:p>
      <w:pPr>
        <w:jc w:val="left"/>
      </w:pPr>
      <w:r>
        <w:rPr>
          <w:rFonts w:ascii="Jameel Noori Nastaleeq" w:hAnsi="Jameel Noori Nastaleeq"/>
          <w:i/>
          <w:color w:val="787878"/>
          <w:sz w:val="20"/>
        </w:rPr>
        <w:t>حوالہ: ملفوظات حکیم الامت جلد 19 -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۵۵۱۳: ایک شخص کا خط آیا تھا کہ حج سے پیشتر رونا آتا تھا</w:t>
      </w:r>
    </w:p>
    <w:p>
      <w:pPr>
        <w:jc w:val="both"/>
      </w:pPr>
      <w:r>
        <w:rPr>
          <w:rFonts w:ascii="Jameel Noori Nastaleeq" w:hAnsi="Jameel Noori Nastaleeq"/>
          <w:sz w:val="24"/>
        </w:rPr>
        <w:t>ایک شخص کا خط آیا تھا کہ حج سے پیشتر رونا آتا تھا ۔ حج کے بعد رونا نہیں آتا ۔ میں نے جواب لکھا کہ آنکھ کا رونا مقصود نہیں دل کا رونا مقصود ہے اور یہ دل کے رونے کی علامت ہے کہ آپ کو افسوس ہورہا ہے کہ رونا کیون نیہں آتا ۔ مریض کو بعض وقت اطلاع زوال مرض کی نہیں ہوتی اور طبیب جانتا ہے کہ اب مرض میں کمی ہے اور مریض ضعف ہو جانے سے سمجھتا ہے کہ مرض میں کمی نہیں ۔</w:t>
      </w:r>
    </w:p>
    <w:p>
      <w:pPr>
        <w:jc w:val="left"/>
      </w:pPr>
      <w:r>
        <w:rPr>
          <w:rFonts w:ascii="Jameel Noori Nastaleeq" w:hAnsi="Jameel Noori Nastaleeq"/>
          <w:i/>
          <w:color w:val="787878"/>
          <w:sz w:val="20"/>
        </w:rPr>
        <w:t>حوالہ: ملفوظات حکیم الامت جلد 19 -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۵۵۱۴: ایک شخص نے دعوت کی کہنے لگے کہ کیا کھلا ئیگا</w:t>
      </w:r>
    </w:p>
    <w:p>
      <w:pPr>
        <w:jc w:val="both"/>
      </w:pPr>
      <w:r>
        <w:rPr>
          <w:rFonts w:ascii="Jameel Noori Nastaleeq" w:hAnsi="Jameel Noori Nastaleeq"/>
          <w:sz w:val="24"/>
        </w:rPr>
        <w:t>ایک شخص نے دعوت کی کہنے لگے کہ کیا کھلا ئیگا ۔ اس نے کہا کہ کھیر حافظ جی نے پوچھا کہ کھیر کیسی ہوتی ہے ۔ اس نے کہا کہ سفید ۔ کہنے لگے سفید کسے کہتے ہیں ۔</w:t>
      </w:r>
    </w:p>
    <w:p>
      <w:pPr>
        <w:jc w:val="left"/>
      </w:pPr>
      <w:r>
        <w:rPr>
          <w:rFonts w:ascii="Jameel Noori Nastaleeq" w:hAnsi="Jameel Noori Nastaleeq"/>
          <w:i/>
          <w:color w:val="787878"/>
          <w:sz w:val="20"/>
        </w:rPr>
        <w:t>حوالہ: ملفوظات حکیم الامت جلد 19 -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۵۵۱۵: ایک شخص نے دریافت کیا کہ وقار وتکبر میں کیا فرق ہے</w:t>
      </w:r>
    </w:p>
    <w:p>
      <w:pPr>
        <w:jc w:val="both"/>
      </w:pPr>
      <w:r>
        <w:rPr>
          <w:rFonts w:ascii="Jameel Noori Nastaleeq" w:hAnsi="Jameel Noori Nastaleeq"/>
          <w:sz w:val="24"/>
        </w:rPr>
        <w:t>ایک شخص نے دریافت کیا کہ وقار وتکبر میں کیا فرق ہے ۔ ارشاد : کہا ں تکبر کہا وقار ۔ تکبر کہتے ہیں اپنے کو بڑا سمجھنا ۔ وقار کے معنی ہیں کہ ایسی حرکتیں نہ کرنا جو واقع میں خفیف ہوں اور وقار میں یہ نہیں کہ اوروں کو کمتر سمجھے ۔</w:t>
      </w:r>
    </w:p>
    <w:p>
      <w:pPr>
        <w:jc w:val="left"/>
      </w:pPr>
      <w:r>
        <w:rPr>
          <w:rFonts w:ascii="Jameel Noori Nastaleeq" w:hAnsi="Jameel Noori Nastaleeq"/>
          <w:i/>
          <w:color w:val="787878"/>
          <w:sz w:val="20"/>
        </w:rPr>
        <w:t>حوالہ: ملفوظات حکیم الامت جلد 19 -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۵۵۱۶: ایک شخص وہ ہے جس نے اسباب جمع نہیں کئے اور امیدوار بنے کہ</w:t>
      </w:r>
    </w:p>
    <w:p>
      <w:pPr>
        <w:jc w:val="both"/>
      </w:pPr>
      <w:r>
        <w:rPr>
          <w:rFonts w:ascii="Jameel Noori Nastaleeq" w:hAnsi="Jameel Noori Nastaleeq"/>
          <w:sz w:val="24"/>
        </w:rPr>
        <w:t>ایک شخص وہ ہے جس نے اسباب جمع نہیں کئے اور امیدوار بنے کہ اللہ تعالٰٰی مجھکو غلبہ دیں گے تو یہ غرور ہے ۔ بعض اہل لطائف نے بیان کیا ہے کہ رجاء مستلزم ہے عمل کو اگر عمل نہ ہوتو رجاء کو تحقق ہی نہ ہوگا ۔ ارشاد : جو شخص پر ہو تو اس میں بھی لوگوں کی دوحالتیں ہیں ایک تو یہ کہ اس کو نعمت سمجھ کر اس پر شکر کرے یہ تو مطلب ہے ۔ اور ایک یہ کہ اس پر ناز ہو یہ جہل ہے اس کو ایک مثال سے سمجھئے تو ناز کرسکتا ہے مگر تحویلدار نہیں کرسکتا ۔</w:t>
      </w:r>
    </w:p>
    <w:p>
      <w:pPr>
        <w:jc w:val="left"/>
      </w:pPr>
      <w:r>
        <w:rPr>
          <w:rFonts w:ascii="Jameel Noori Nastaleeq" w:hAnsi="Jameel Noori Nastaleeq"/>
          <w:i/>
          <w:color w:val="787878"/>
          <w:sz w:val="20"/>
        </w:rPr>
        <w:t>حوالہ: ملفوظات حکیم الامت جلد 19 -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۵۵۱۷: ایک شخص حضرت حاجی صاحب کی خدمت میں آیا اور کہا کہ فلاں شخص</w:t>
      </w:r>
    </w:p>
    <w:p>
      <w:pPr>
        <w:jc w:val="both"/>
      </w:pPr>
      <w:r>
        <w:rPr>
          <w:rFonts w:ascii="Jameel Noori Nastaleeq" w:hAnsi="Jameel Noori Nastaleeq"/>
          <w:sz w:val="24"/>
        </w:rPr>
        <w:t>ایک شخص حضرت حاجی صاحب کی خدمت میں آیا اور کہا کہ فلاں شخص فلاں کام شرک کا کررہا ہے ۔ اور اس نے یہ بنظر تحقیر کہا تھا ۔ حضرت نے فرمایا کہ میان بیٹھ بھی جس وقت اپنی حقیقت کھلے گی تو سب بھول جاؤ گے اور اپنے کو کافر سے بھی بدتر سمجھو گے ۔ دوسرے کے عیوب کی طرف نظرہی نہ ہوگی ۔</w:t>
      </w:r>
    </w:p>
    <w:p>
      <w:pPr>
        <w:jc w:val="left"/>
      </w:pPr>
      <w:r>
        <w:rPr>
          <w:rFonts w:ascii="Jameel Noori Nastaleeq" w:hAnsi="Jameel Noori Nastaleeq"/>
          <w:i/>
          <w:color w:val="787878"/>
          <w:sz w:val="20"/>
        </w:rPr>
        <w:t>حوالہ: ملفوظات حکیم الامت جلد 19 -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۵۵۱۸: حضرت علی کا واقعہ یہاں بیان کرتا ہوں</w:t>
      </w:r>
    </w:p>
    <w:p>
      <w:pPr>
        <w:jc w:val="both"/>
      </w:pPr>
      <w:r>
        <w:rPr>
          <w:rFonts w:ascii="Jameel Noori Nastaleeq" w:hAnsi="Jameel Noori Nastaleeq"/>
          <w:sz w:val="24"/>
        </w:rPr>
        <w:t>حضرت علی کا واقعہ یہاں بیان کرتا ہوں ۔ ایک ملحد نے آپ سے سوال کیا کہ انسان میں اختیار و جبر کیسے جمع ہوسکتے ہیں آپ نے ڈیڑھ بات میں اس کو سمجھا دیا ۔ وہ کھڑا تھا اس سے کہا کہ اپنا ایک پاؤں اٹھاؤ اس نے اٹھا لیا آپ نے فرمایا کہ دوسرا بھی اٹھاؤ وہ نہیں اٹھا سکا ۔ آپ نے فرمایا کہ بس اتنا مجبور ہے اور اتنا مختار ۔</w:t>
      </w:r>
    </w:p>
    <w:p>
      <w:pPr>
        <w:jc w:val="left"/>
      </w:pPr>
      <w:r>
        <w:rPr>
          <w:rFonts w:ascii="Jameel Noori Nastaleeq" w:hAnsi="Jameel Noori Nastaleeq"/>
          <w:i/>
          <w:color w:val="787878"/>
          <w:sz w:val="20"/>
        </w:rPr>
        <w:t>حوالہ: ملفوظات حکیم الامت جلد 19 -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۵۵۱۹: ایک صاحب نے سوال کیا کہ عید کے دن ،، عید مبارک ،، جوملنے کے</w:t>
      </w:r>
    </w:p>
    <w:p>
      <w:pPr>
        <w:jc w:val="both"/>
      </w:pPr>
      <w:r>
        <w:rPr>
          <w:rFonts w:ascii="Jameel Noori Nastaleeq" w:hAnsi="Jameel Noori Nastaleeq"/>
          <w:sz w:val="24"/>
        </w:rPr>
        <w:t>ایک صاحب نے سوال کیا کہ عید کے دن ،، عید مبارک ،، جوملنے کے وقت کہتے ہیں اور مصحافحہ کرنا کیسا ہے ۔ ارشاد : عید مبارک کہنا درست ہے فقہاء نے لکھا ہے باقی مصافحہ سو اول ملاقات کے وقت تو اتفاقا ( باتفاق علماء ) اور دواع کے وقت اختلافا ( باختلاف علماء ) مشروع ہے ۔ اور عید کا مصافحہ ان دونوں سے الگ ہے اس لئے بدعت اور معانقہ اور بھی قبیح ۔ لوگوں کی پھر حالت ہے کہ نماز عید سے بیشتر تو باتیں کررہے تھے نماز ختم ہوئی اور مصافحہ کرنے لگے ۔</w:t>
      </w:r>
    </w:p>
    <w:p>
      <w:pPr>
        <w:jc w:val="left"/>
      </w:pPr>
      <w:r>
        <w:rPr>
          <w:rFonts w:ascii="Jameel Noori Nastaleeq" w:hAnsi="Jameel Noori Nastaleeq"/>
          <w:i/>
          <w:color w:val="787878"/>
          <w:sz w:val="20"/>
        </w:rPr>
        <w:t>حوالہ: ملفوظات حکیم الامت جلد 19 -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۵۵۲۰: ایک شخص نے حضرت مولانا محمدقاسم صاحب کے ایک رسالہ کارڈ لکھ</w:t>
      </w:r>
    </w:p>
    <w:p>
      <w:pPr>
        <w:jc w:val="both"/>
      </w:pPr>
      <w:r>
        <w:rPr>
          <w:rFonts w:ascii="Jameel Noori Nastaleeq" w:hAnsi="Jameel Noori Nastaleeq"/>
          <w:sz w:val="24"/>
        </w:rPr>
        <w:t>ایک شخص نے حضرت مولانا محمدقاسم صاحب کے ایک رسالہ کارڈ لکھا تھا اور اس میں آپ کی تکفیر بھی لکھی تھی ۔ مولانا کے بعض خواص نے اس کا جواب لکھا اور تکفیر کے جواب میں ایک قطعہ لکھا وہ نہایت مہذب ونرم تھا ۔ مگر حضرت مولانا محمد قاسم صاحب نے اس کی بھی اصلاح فرمائی وہ قطعہ یہ تھا مرا کافر اگر گفتی غمے نیست ٭ چراغ کذب رانبود فرو غے مسلمانت بخوانم در جوایش ٭ درد غۓ راجزا باشد دروغے حضرت مولانا نے سن کر فرمایا کہ یہ تو خاص تکفیر ہوگئی ہم مسلمانوں کی تکفیر نہیں کرتے اور اس کے درمیاں میں دو مصرعے اضافہ فرمائے اس طرح سے مرا کافر اگر گفتی غمے نیست ٭ چراغ کذب رانبو وفروغے مسلمانت بخوانم درجوایش ٭ وہم شیرت بجائے تلخ دوغے اگر خود مومنی فبہا وگر نہ ! ٭ دروغے راجز اباشد دروغے ہمارے بزرگوں نے مدتوں قادیانی کی تکفیر نہیں کی اس کے اقوال ک</w:t>
      </w:r>
    </w:p>
    <w:p>
      <w:pPr>
        <w:jc w:val="left"/>
      </w:pPr>
      <w:r>
        <w:rPr>
          <w:rFonts w:ascii="Jameel Noori Nastaleeq" w:hAnsi="Jameel Noori Nastaleeq"/>
          <w:i/>
          <w:color w:val="787878"/>
          <w:sz w:val="20"/>
        </w:rPr>
        <w:t>حوالہ: ملفوظات حکیم الامت جلد 19 -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۵۵۲۱: ایک شخص یوں کہتا ہے کہ جہنم میں کوئی کافرنہ جائیگا ایسے شخ</w:t>
      </w:r>
    </w:p>
    <w:p>
      <w:pPr>
        <w:jc w:val="both"/>
      </w:pPr>
      <w:r>
        <w:rPr>
          <w:rFonts w:ascii="Jameel Noori Nastaleeq" w:hAnsi="Jameel Noori Nastaleeq"/>
          <w:sz w:val="24"/>
        </w:rPr>
        <w:t>ایک شخص یوں کہتا ہے کہ جہنم میں کوئی کافرنہ جائیگا ایسے شخص کو کیا کہیں گے آپ نے شاگردوں سے کہا تم بتلاؤ انہوں نے کہا کہ ایسا شخص نصوص قطعیہ کا منکر ہے ۔ اس لئے کافر ہے آپ نےفرمایا کہ کیا اس کی تاویل نہیں ہوسکتی وہ یہ کافر سے مراد کا فرشرعی نہیں بلکہ کافر لغوی ہے ۔ چونک وہ لوگ جہنم جانے سے پہلے تمام امور کی تصدیق معتبر نہ ہوگی تو پھر وہ منکر ہوکر جہنم میں کہاں گئے ۔ بلکہ مقرر ہوکر گئے ۔</w:t>
      </w:r>
    </w:p>
    <w:p>
      <w:pPr>
        <w:jc w:val="left"/>
      </w:pPr>
      <w:r>
        <w:rPr>
          <w:rFonts w:ascii="Jameel Noori Nastaleeq" w:hAnsi="Jameel Noori Nastaleeq"/>
          <w:i/>
          <w:color w:val="787878"/>
          <w:sz w:val="20"/>
        </w:rPr>
        <w:t>حوالہ: ملفوظات حکیم الامت جلد 19 -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۵۵۲۲: ایک صاحب نے حضرت حاجی صاحب کی تکفیر کی تھی</w:t>
      </w:r>
    </w:p>
    <w:p>
      <w:pPr>
        <w:jc w:val="both"/>
      </w:pPr>
      <w:r>
        <w:rPr>
          <w:rFonts w:ascii="Jameel Noori Nastaleeq" w:hAnsi="Jameel Noori Nastaleeq"/>
          <w:sz w:val="24"/>
        </w:rPr>
        <w:t>ایک صاحب نے حضرت حاجی صاحب کی تکفیر کی تھی ۔ حالانکہ حضرت حاجی صاحب ایسے مغلوب الحال بھی نہ تھے جو یہ احتمال ہو کہ غلبہ حال کوئی بات خلاف شرع منہ سے نکل گئی ہوگئی ۔ آپ نے بیساختہ فرمایا کہ اگر میں عند اللہ مومن ہوں تو سارے جہان کی تکفیر مضر نہیں اور اگر عنداللہ کافر ہوں سارے جہان کا مومن کہنا مفید نہیں ۔ مجھ سے ایک شخص نے کہا کہ یزید پر لعنت کرنا کیسا ۔</w:t>
      </w:r>
    </w:p>
    <w:p>
      <w:pPr>
        <w:jc w:val="left"/>
      </w:pPr>
      <w:r>
        <w:rPr>
          <w:rFonts w:ascii="Jameel Noori Nastaleeq" w:hAnsi="Jameel Noori Nastaleeq"/>
          <w:i/>
          <w:color w:val="787878"/>
          <w:sz w:val="20"/>
        </w:rPr>
        <w:t>حوالہ: ملفوظات حکیم الامت جلد 19 -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۵۵۲۳: ایک شخص نے میرے پاس لکھا تھا کہ ایک شخص نے آپ کو گالیاں دی</w:t>
      </w:r>
    </w:p>
    <w:p>
      <w:pPr>
        <w:jc w:val="both"/>
      </w:pPr>
      <w:r>
        <w:rPr>
          <w:rFonts w:ascii="Jameel Noori Nastaleeq" w:hAnsi="Jameel Noori Nastaleeq"/>
          <w:sz w:val="24"/>
        </w:rPr>
        <w:t>ایک شخص نے میرے پاس لکھا تھا کہ ایک شخص نے آپ کو گالیاں دیں میں نے اس کو خوب برا بھلا کہا ۔ آپ دعا کیجئے کہ اس شخص کی اصلاح ہوجائے میں نے جواب میں لکھا کہ آُپ پہلے اپنی اصلاح کیجئے کہ آپ نے برا بھلا کہا میں نہیں چاہتا کہ میرے بارہ میں دوفرقے ہوں اس عمل سے تو دو فرقے ہوجائیں گے ۔ ایک برا کہنے والا ۔ اور ایک بھلا کہنے والا۔</w:t>
      </w:r>
    </w:p>
    <w:p>
      <w:pPr>
        <w:jc w:val="left"/>
      </w:pPr>
      <w:r>
        <w:rPr>
          <w:rFonts w:ascii="Jameel Noori Nastaleeq" w:hAnsi="Jameel Noori Nastaleeq"/>
          <w:i/>
          <w:color w:val="787878"/>
          <w:sz w:val="20"/>
        </w:rPr>
        <w:t>حوالہ: ملفوظات حکیم الامت جلد 19 -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۵۵۲۴: ایک صاحب نے سوال کیا کہ حدیث میں ہے ،، لاعدوی ،، یعنی مرض ک</w:t>
      </w:r>
    </w:p>
    <w:p>
      <w:pPr>
        <w:jc w:val="both"/>
      </w:pPr>
      <w:r>
        <w:rPr>
          <w:rFonts w:ascii="Jameel Noori Nastaleeq" w:hAnsi="Jameel Noori Nastaleeq"/>
          <w:sz w:val="24"/>
        </w:rPr>
        <w:t>ایک صاحب نے سوال کیا کہ حدیث میں ہے ،، لاعدوی ،، یعنی مرض کا تعدیہ نہیں ہوتا اس کے کیا معنی ہیں کیا تعدیہ بالکل منفی ہے ۔ ارشاد : دو حدیثیں ہیں ایک تو لاعدویٰ اس سے معلوم ہوتا ہے کہ تعدیہ امراض کا نہیں ہوتا اور دوسری حدیث ہے ،، فرمن المجذوم کما تفر من الا سد ۔،، کہ جذامی سے ایسے بھا گو جیسے شیر سے بھاگتے ہو ۔ یہ ابن ماجہ کی روایت میں ہے اس سے ظاہر بعض کا تعدیہ معلوم ہوتا ہے ۔</w:t>
      </w:r>
    </w:p>
    <w:p>
      <w:pPr>
        <w:jc w:val="left"/>
      </w:pPr>
      <w:r>
        <w:rPr>
          <w:rFonts w:ascii="Jameel Noori Nastaleeq" w:hAnsi="Jameel Noori Nastaleeq"/>
          <w:i/>
          <w:color w:val="787878"/>
          <w:sz w:val="20"/>
        </w:rPr>
        <w:t>حوالہ: ملفوظات حکیم الامت جلد 19 -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۵۵۲۵: ایک مریض کی نبض پر ہاتھ رکھا تو انگلی میں آبلہ پڑگیا</w:t>
      </w:r>
    </w:p>
    <w:p>
      <w:pPr>
        <w:jc w:val="both"/>
      </w:pPr>
      <w:r>
        <w:rPr>
          <w:rFonts w:ascii="Jameel Noori Nastaleeq" w:hAnsi="Jameel Noori Nastaleeq"/>
          <w:sz w:val="24"/>
        </w:rPr>
        <w:t>ایک مریض کی نبض پر ہاتھ رکھا تو انگلی میں آبلہ پڑگیا ۔ مگر ان کا کان بھی گرم نہ ہوا ۔ غرض بالذات خاصیت تو تعدیہ کی اس میں نہیں ۔ البتہ اسباب ظنیہ کے درجہ میں یہ معلوم ہوتا ہے کہ اس سے متاثر نہ ہونیکا مدار قوت وضعیف قلب پر ہے ۔</w:t>
      </w:r>
    </w:p>
    <w:p>
      <w:pPr>
        <w:jc w:val="left"/>
      </w:pPr>
      <w:r>
        <w:rPr>
          <w:rFonts w:ascii="Jameel Noori Nastaleeq" w:hAnsi="Jameel Noori Nastaleeq"/>
          <w:i/>
          <w:color w:val="787878"/>
          <w:sz w:val="20"/>
        </w:rPr>
        <w:t>حوالہ: ملفوظات حکیم الامت جلد 19 -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۵۵۲۶: ایک دفعہ تھانہ بھون میں ایک بت پرست مل گیا</w:t>
      </w:r>
    </w:p>
    <w:p>
      <w:pPr>
        <w:jc w:val="both"/>
      </w:pPr>
      <w:r>
        <w:rPr>
          <w:rFonts w:ascii="Jameel Noori Nastaleeq" w:hAnsi="Jameel Noori Nastaleeq"/>
          <w:sz w:val="24"/>
        </w:rPr>
        <w:t>ایک دفعہ تھانہ بھون میں ایک بت پرست مل گیا ۔ میں نے کہا کہ تم بتوں کی عبادت کرتے ہو ۔ اس نے کہا کہ ہم عبادت تو خدا کی کرتے ہیں مگر خیال کو متوجہ کرنے کیلئے بتوں کو سامنے رکھتے ہیں ۔ ممکن ہے کہ ان لوگون کا اصل مذہب یہی ہو ۔</w:t>
      </w:r>
    </w:p>
    <w:p>
      <w:pPr>
        <w:jc w:val="left"/>
      </w:pPr>
      <w:r>
        <w:rPr>
          <w:rFonts w:ascii="Jameel Noori Nastaleeq" w:hAnsi="Jameel Noori Nastaleeq"/>
          <w:i/>
          <w:color w:val="787878"/>
          <w:sz w:val="20"/>
        </w:rPr>
        <w:t>حوالہ: ملفوظات حکیم الامت جلد 19 -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۵۵۲۷: ایک شخص سے دریافت کیا کہ تمہارے کتنے معبود ہیں</w:t>
      </w:r>
    </w:p>
    <w:p>
      <w:pPr>
        <w:jc w:val="both"/>
      </w:pPr>
      <w:r>
        <w:rPr>
          <w:rFonts w:ascii="Jameel Noori Nastaleeq" w:hAnsi="Jameel Noori Nastaleeq"/>
          <w:sz w:val="24"/>
        </w:rPr>
        <w:t>ایک شخص سے دریافت کیا کہ تمہارے کتنے معبود ہیں ۔ اس نے کہا سات ایک آسمان میں اور چھ زمین میں آپ نے پوچھا کہ بڑے کاموں کیلئے کس کو تجویز کیا ہے جواب دیا کہ آسمان والے کو غرض مشرک بھی اصالتا خدا ہی سے مانگتے ہیں اور اس مانگنے میں ایک خاص گمان رکھتے ہیں بس خدا تعالٰی ہرایک کے گمان کے موافق اسی طریق سے دیتے ہیں ۔ یہاں تک کہ لوگ خدائے تعالٰٰی کو ناراض کرتے ہیں اور وہ پھر دیتے ہیں ۔ کیا چوروں کو نہیں ملتا ۔</w:t>
      </w:r>
    </w:p>
    <w:p>
      <w:pPr>
        <w:jc w:val="left"/>
      </w:pPr>
      <w:r>
        <w:rPr>
          <w:rFonts w:ascii="Jameel Noori Nastaleeq" w:hAnsi="Jameel Noori Nastaleeq"/>
          <w:i/>
          <w:color w:val="787878"/>
          <w:sz w:val="20"/>
        </w:rPr>
        <w:t>حوالہ: ملفوظات حکیم الامت جلد 19 -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۵۵۲۸: ایک بار کسی کے یہاں گئے بیمار کے پلنگ کے نیچے نارنگی کے چھ</w:t>
      </w:r>
    </w:p>
    <w:p>
      <w:pPr>
        <w:jc w:val="both"/>
      </w:pPr>
      <w:r>
        <w:rPr>
          <w:rFonts w:ascii="Jameel Noori Nastaleeq" w:hAnsi="Jameel Noori Nastaleeq"/>
          <w:sz w:val="24"/>
        </w:rPr>
        <w:t>ایک بار کسی کے یہاں گئے بیمار کے پلنگ کے نیچے نارنگی کے چھلکے پڑے ہوئے تھے ۔ حکیم صاحب نے بیمارسے کہا کہ تم شاید نارنگی کھائی ہے اس نے اقرار کیا ۔ صاحبزادہ ساتھ رہتے جب حکیم صاحب مکان پر آئے تو صاحبزادہ نے کہا کہ اباجان آٌپ نے کیسے معلوم کیا تھا کہ نارنگی کھائی ہے ۔ حکیم صاحب نے کہا کہ پلنگ کے نیچے چھلکے پڑے ہوئے تھے اس سے میں نے پہچان لیا ۔</w:t>
      </w:r>
    </w:p>
    <w:p>
      <w:pPr>
        <w:jc w:val="left"/>
      </w:pPr>
      <w:r>
        <w:rPr>
          <w:rFonts w:ascii="Jameel Noori Nastaleeq" w:hAnsi="Jameel Noori Nastaleeq"/>
          <w:i/>
          <w:color w:val="787878"/>
          <w:sz w:val="20"/>
        </w:rPr>
        <w:t>حوالہ: ملفوظات حکیم الامت جلد 19 -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۵۵۲۹: ایک بزرگ سب کو حبس دم بتلاتے تھے</w:t>
      </w:r>
    </w:p>
    <w:p>
      <w:pPr>
        <w:jc w:val="both"/>
      </w:pPr>
      <w:r>
        <w:rPr>
          <w:rFonts w:ascii="Jameel Noori Nastaleeq" w:hAnsi="Jameel Noori Nastaleeq"/>
          <w:sz w:val="24"/>
        </w:rPr>
        <w:t>ایک بزرگ سب کو حبس دم بتلاتے تھے ۔ ایک ضعیف شخص کو بتلایا ۔ اور حبس دم بھی اس طرح کہ سرنیچے اور پاؤں اوپر کھڑا کیا تھا اس کے کرنے سے اس کا دم نکل گیا ۔ پیر نے اس پر مسرت ظاہر کی یہ یہ شخص طلب میں ختم ہوگیا ۔</w:t>
      </w:r>
    </w:p>
    <w:p>
      <w:pPr>
        <w:jc w:val="left"/>
      </w:pPr>
      <w:r>
        <w:rPr>
          <w:rFonts w:ascii="Jameel Noori Nastaleeq" w:hAnsi="Jameel Noori Nastaleeq"/>
          <w:i/>
          <w:color w:val="787878"/>
          <w:sz w:val="20"/>
        </w:rPr>
        <w:t>حوالہ: ملفوظات حکیم الامت جلد 19 -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۵۵۳۰: ایک دفعہ اس خیال سے کہ ان کے مکان میں خزانہ ہے میز کا عمل ک</w:t>
      </w:r>
    </w:p>
    <w:p>
      <w:pPr>
        <w:jc w:val="both"/>
      </w:pPr>
      <w:r>
        <w:rPr>
          <w:rFonts w:ascii="Jameel Noori Nastaleeq" w:hAnsi="Jameel Noori Nastaleeq"/>
          <w:sz w:val="24"/>
        </w:rPr>
        <w:t>ایک دفعہ اس خیال سے کہ ان کے مکان میں خزانہ ہے میز کا عمل کیا اس میں یہ نکلا کہ مکان کے فلاں کمرہ میں خزانہ ہے پھر اس کمرہ کے نمبردار حصے کئے ۔ اور پوچھا کہ کون سے نمبر میں ہے ۔ اس میں نکلا کہ تہ خانہ میں ہے اس کو کھودوادیا وہاں کچھ بھی نہ تھا ۔ پھر انہوں نے اس میز ہی سے اس کا جواب لیا ۔</w:t>
      </w:r>
    </w:p>
    <w:p>
      <w:pPr>
        <w:jc w:val="left"/>
      </w:pPr>
      <w:r>
        <w:rPr>
          <w:rFonts w:ascii="Jameel Noori Nastaleeq" w:hAnsi="Jameel Noori Nastaleeq"/>
          <w:i/>
          <w:color w:val="787878"/>
          <w:sz w:val="20"/>
        </w:rPr>
        <w:t>حوالہ: ملفوظات حکیم الامت جلد 19 -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۵۵۳۱: ایک صاحب نے عرض کیا کہ بعض علماء منی آرڈر کو ناجائز فرماتے</w:t>
      </w:r>
    </w:p>
    <w:p>
      <w:pPr>
        <w:jc w:val="both"/>
      </w:pPr>
      <w:r>
        <w:rPr>
          <w:rFonts w:ascii="Jameel Noori Nastaleeq" w:hAnsi="Jameel Noori Nastaleeq"/>
          <w:sz w:val="24"/>
        </w:rPr>
        <w:t>ایک صاحب نے عرض کیا کہ بعض علماء منی آرڈر کو ناجائز فرماتے ہیں ۔ ارشاد: عدم جواز کی جو بناء ہے اس میں کلام ہے اور وہ وجہ یہ ہے کہ ڈاک میں جودیا جاتا ہے وہ قرض میں مثل لینا چاہیے اور مثل لیا نہیں جاتا ۔ مثلا دس روپیہ دوآنہ داخل کئے جاتے ہیں اور وصول کئے جاتے ہیں دس روپے اور یہ ربوا ہے اورامانت میں داخل نہیں کرسکتے ۔ کیونکہ امانت میں چیز بعینہ پہنچنی جاہیے اور بعینہ پہنچتی نہیں اور وہ کلام یہ ہے کہ قرض تو مسلم مگر وہ دو آنہ قرض نہیں بلکہ منی آرڈر کا حاصل یہ ہے کہ یہ شخص قرض دیگر دوسری جگہ حاصل کرنا چاہتا ہے اور اس میں کچھ لکھت پڑہت ہوتی ہے جس کے لئے عملہ کی ضرورت ہے پس جو دوآنہ سرکار میں دیئے جاتے ہیں وہ قرض نہیں بلکہ عملہ کا خرچ ہوتا ہے ۔</w:t>
      </w:r>
    </w:p>
    <w:p>
      <w:pPr>
        <w:jc w:val="left"/>
      </w:pPr>
      <w:r>
        <w:rPr>
          <w:rFonts w:ascii="Jameel Noori Nastaleeq" w:hAnsi="Jameel Noori Nastaleeq"/>
          <w:i/>
          <w:color w:val="787878"/>
          <w:sz w:val="20"/>
        </w:rPr>
        <w:t>حوالہ: ملفوظات حکیم الامت جلد 19 -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۵۵۳۲: ایک صاحب نے عرض کیا کہ ترکی ٹوپی پہننا کیسا ہے</w:t>
      </w:r>
    </w:p>
    <w:p>
      <w:pPr>
        <w:jc w:val="both"/>
      </w:pPr>
      <w:r>
        <w:rPr>
          <w:rFonts w:ascii="Jameel Noori Nastaleeq" w:hAnsi="Jameel Noori Nastaleeq"/>
          <w:sz w:val="24"/>
        </w:rPr>
        <w:t>ایک صاحب نے عرض کیا کہ ترکی ٹوپی پہننا کیسا ہے ۔ ارشاد : مقتدا کو مناسب نہیں مگر چونکہ اس میں ایک گونہ عموم ہوگیا اور پہلے کا ساخصوص نہیں رہا ۔ اس لئے عوام کو اجازت ہوگی ۔ واقعہ : کیا شامی میں لکھا ہے کہ اجتہاد بعد چوتھی صدی کے بند ہوگیا ۔</w:t>
      </w:r>
    </w:p>
    <w:p>
      <w:pPr>
        <w:jc w:val="left"/>
      </w:pPr>
      <w:r>
        <w:rPr>
          <w:rFonts w:ascii="Jameel Noori Nastaleeq" w:hAnsi="Jameel Noori Nastaleeq"/>
          <w:i/>
          <w:color w:val="787878"/>
          <w:sz w:val="20"/>
        </w:rPr>
        <w:t>حوالہ: ملفوظات حکیم الامت جلد 19 -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۵۵۳۳: ایک شخص یاشیخ عبدالقادر شیاللہ پڑھتے تھے میں نے کہا کہ جب</w:t>
      </w:r>
    </w:p>
    <w:p>
      <w:pPr>
        <w:jc w:val="both"/>
      </w:pPr>
      <w:r>
        <w:rPr>
          <w:rFonts w:ascii="Jameel Noori Nastaleeq" w:hAnsi="Jameel Noori Nastaleeq"/>
          <w:sz w:val="24"/>
        </w:rPr>
        <w:t>ایک شخص یاشیخ عبدالقادر شیاللہ پڑھتے تھے میں نے کہا کہ جب شیخ نہ تھے تو لوگ کیا پڑھتے ہونگے اور خود حضرت شیخ کیا پڑھتے تھے وہ چیز یقینا اس سے بڑھ کر ہوگی جس کی بدولت حضرت غوث اعظم اس مرتبہ کو پہنچے تو وہی کیوں نہ پڑھو ورنہ المعارف میں لکھا ہے کہ میں ایک بار پڑھ رہا تھا شیخ عبدالقادر شیاللہ ۔ آواز آئی کہ کہہ ،، یا ارحمالراحمین شیاللہ ایسا معلوم ہوتو ہے کہ یہ کلمہ کسی نے غلبہ حال میں کہا ہوگا ۔ اصل تو اس کی یہ ہے اب وہ رائج ہوگیا ۔ بعضی باتیں رسم ہوگئیں اگر چہ ابتداء میں غلبہ حال میں صادر ہوئی تھیں جیسے تمام مولود اس کی اصل بھی یہ معلوم ہوتی ہے کہ کسی مجلس میں اتفاقا ذکر شریف میں کسی کو وجد ہوا ۔</w:t>
      </w:r>
    </w:p>
    <w:p>
      <w:pPr>
        <w:jc w:val="left"/>
      </w:pPr>
      <w:r>
        <w:rPr>
          <w:rFonts w:ascii="Jameel Noori Nastaleeq" w:hAnsi="Jameel Noori Nastaleeq"/>
          <w:i/>
          <w:color w:val="787878"/>
          <w:sz w:val="20"/>
        </w:rPr>
        <w:t>حوالہ: ملفوظات حکیم الامت جلد 19 -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۵۵۳۴: ایک دفعہ شاکر پاشاتر کی ہندوستان آئے تھے ایک انجمن میں جلسہ</w:t>
      </w:r>
    </w:p>
    <w:p>
      <w:pPr>
        <w:jc w:val="both"/>
      </w:pPr>
      <w:r>
        <w:rPr>
          <w:rFonts w:ascii="Jameel Noori Nastaleeq" w:hAnsi="Jameel Noori Nastaleeq"/>
          <w:sz w:val="24"/>
        </w:rPr>
        <w:t>ایک دفعہ شاکر پاشاتر کی ہندوستان آئے تھے ایک انجمن میں جلسہ ہوا ۔ ایک عربی شاعر نے سلطان کی مدح میں قصیدہ پڑھا ۔ جب اس میں سلطان کا نام آیا تو شاکر پاشاتر نام سنتے ہی مجنوں کی طرح کھڑے ہوئے تھے ۔ ولادت کے وقت اس لئے ان کے تشبہ کے لئے ہم بھی کھڑے ہوئے تھے ۔</w:t>
      </w:r>
    </w:p>
    <w:p>
      <w:pPr>
        <w:jc w:val="left"/>
      </w:pPr>
      <w:r>
        <w:rPr>
          <w:rFonts w:ascii="Jameel Noori Nastaleeq" w:hAnsi="Jameel Noori Nastaleeq"/>
          <w:i/>
          <w:color w:val="787878"/>
          <w:sz w:val="20"/>
        </w:rPr>
        <w:t>حوالہ: ملفوظات حکیم الامت جلد 19 -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۵۵۳۵: ایک صاحب سے کہا تھا کہ تم جو ہمیں وہابی کہتے ہو تو ہم کو اب</w:t>
      </w:r>
    </w:p>
    <w:p>
      <w:pPr>
        <w:jc w:val="both"/>
      </w:pPr>
      <w:r>
        <w:rPr>
          <w:rFonts w:ascii="Jameel Noori Nastaleeq" w:hAnsi="Jameel Noori Nastaleeq"/>
          <w:sz w:val="24"/>
        </w:rPr>
        <w:t>ایک صاحب سے کہا تھا کہ تم جو ہمیں وہابی کہتے ہو تو ہم کو ابن عبدالوہاب سے نسبت کیا ہے کیونکہ نسبت تین قسم کی ہے ۔ نسبت تلمذ تو وہ ہمارے سلسلہ اساتذہ میں نہیں ہے ایک نسبت بیعت کی یہ بھی نہیں ۔ ایک نسب کی تو وہ ہمارے بڑوں میں نہیں ہے تو اس صورت میں کیا ہم کو اس کی طرف نسبت کرنے میں تم سے پکڑ نہ ہوگی اب تو نسبت کرنے والے یہ معنی لیتے ہیں کہ ہم افعال میں اس کے متبع ہیں ۔ مگر یہ بھی تہمت ہے ہمیں عبدالوہاب کی تاریخ بھی معلوم نہیں ۔</w:t>
      </w:r>
    </w:p>
    <w:p>
      <w:pPr>
        <w:jc w:val="left"/>
      </w:pPr>
      <w:r>
        <w:rPr>
          <w:rFonts w:ascii="Jameel Noori Nastaleeq" w:hAnsi="Jameel Noori Nastaleeq"/>
          <w:i/>
          <w:color w:val="787878"/>
          <w:sz w:val="20"/>
        </w:rPr>
        <w:t>حوالہ: ملفوظات حکیم الامت جلد 19 -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۵۵۳۶: ایک صاحب کہنے لگے کہ آپ ذکر ولادت کے ادب کو منع کرتے ہیں ان</w:t>
      </w:r>
    </w:p>
    <w:p>
      <w:pPr>
        <w:jc w:val="both"/>
      </w:pPr>
      <w:r>
        <w:rPr>
          <w:rFonts w:ascii="Jameel Noori Nastaleeq" w:hAnsi="Jameel Noori Nastaleeq"/>
          <w:sz w:val="24"/>
        </w:rPr>
        <w:t>ایک صاحب کہنے لگے کہ آپ ذکر ولادت کے ادب کو منع کرتے ہیں انہوں نے جواب دیا کہ نہیں بلکہ خدا تعالٰی کے ذکر کے وقت جب بیٹھے رہتے ہو تو وہ بے ادبی ہوئی اس ذکر کی میں کہتا ہوں کہ نیز جب خود رسول اللہ ﷺ کے بقیہ ذکر کو بیٹھ کر کیا تو اس کی بھی بے ادبی ہوئی سو یہ تجزیہ کیسا کہ ایک حصہ ایسا اور ایک ایسا ۔ پس چاہئے کہ بقیہ تذکرہ کی بھی بے ادبی کو منع کریں وہ اس طرح کہ سب کو کھڑے ہوکر پڑھو تاکہ سارے ذکر کا ادب ہو ۔ لوگوں نے ایسی ہی قیود اضافہ کرلی ہیں ۔ مولانا شاہ اسمعیل صاحب نے ایک بڑھیا کو لطیف جواب دیا تھا ایک بڑھیا خدمت میں آئی اور کہا بیٹا تو بی بی کی صحنک کو منع کرتا ہے ۔</w:t>
      </w:r>
    </w:p>
    <w:p>
      <w:pPr>
        <w:jc w:val="left"/>
      </w:pPr>
      <w:r>
        <w:rPr>
          <w:rFonts w:ascii="Jameel Noori Nastaleeq" w:hAnsi="Jameel Noori Nastaleeq"/>
          <w:i/>
          <w:color w:val="787878"/>
          <w:sz w:val="20"/>
        </w:rPr>
        <w:t>حوالہ: ملفوظات حکیم الامت جلد 19 -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۵۵۳۷: ایک دفعہ یہ بھی کہا کہ میں تھوڑا غیر مقلد بھی ہوں</w:t>
      </w:r>
    </w:p>
    <w:p>
      <w:pPr>
        <w:jc w:val="both"/>
      </w:pPr>
      <w:r>
        <w:rPr>
          <w:rFonts w:ascii="Jameel Noori Nastaleeq" w:hAnsi="Jameel Noori Nastaleeq"/>
          <w:sz w:val="24"/>
        </w:rPr>
        <w:t>ایک دفعہ یہ بھی کہا کہ میں تھوڑا غیر مقلد بھی ہوں ۔ تھوڑا بدعتی بھی ۔ چنانچہ ریل میں جمع بین اکصلاتین کرتے تھے ۔ اور قوالی میں بھی شریک ہوتے تھے ۔</w:t>
      </w:r>
    </w:p>
    <w:p>
      <w:pPr>
        <w:jc w:val="left"/>
      </w:pPr>
      <w:r>
        <w:rPr>
          <w:rFonts w:ascii="Jameel Noori Nastaleeq" w:hAnsi="Jameel Noori Nastaleeq"/>
          <w:i/>
          <w:color w:val="787878"/>
          <w:sz w:val="20"/>
        </w:rPr>
        <w:t>حوالہ: ملفوظات حکیم الامت جلد 19 -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۵۵۳۸: ایک صاحب نے سوال کیا کہ اگر گیارہویں کی مٹھائی آئے تو اس کو</w:t>
      </w:r>
    </w:p>
    <w:p>
      <w:pPr>
        <w:jc w:val="both"/>
      </w:pPr>
      <w:r>
        <w:rPr>
          <w:rFonts w:ascii="Jameel Noori Nastaleeq" w:hAnsi="Jameel Noori Nastaleeq"/>
          <w:sz w:val="24"/>
        </w:rPr>
        <w:t>ایک صاحب نے سوال کیا کہ اگر گیارہویں کی مٹھائی آئے تو اس کو کیا کرے ؟ ارشاد : لے کر کہیں دفن کردے اور رد کرنے میں عوام کے اندر اشتعال پیدا ہوگا ۔ جہلاء عوام الناس کو مشتعم کرنا ٹھیک نہیں اس کی تائید میں کہ عوام میں اشتعال مناسب نہیں ۔ ایک حکایت بیان کی کہ ایک زمانہ میں مسئلہ مولد کت متعلق کانپور میں میری تردید کے لئے علماء کو باہر سے بلا کر بیان کراتے تھے ۔ مولانا محمد حسین صاحب الہ آبادی بھی تشریف لے آئے ان سے بھی میرے رؤ کی درخواست کی ۔</w:t>
      </w:r>
    </w:p>
    <w:p>
      <w:pPr>
        <w:jc w:val="left"/>
      </w:pPr>
      <w:r>
        <w:rPr>
          <w:rFonts w:ascii="Jameel Noori Nastaleeq" w:hAnsi="Jameel Noori Nastaleeq"/>
          <w:i/>
          <w:color w:val="787878"/>
          <w:sz w:val="20"/>
        </w:rPr>
        <w:t>حوالہ: ملفوظات حکیم الامت جلد 19 -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۵۵۳۹: ایک صاحب نے خواب میں دیکھا تھا کہ حضور ﷺ کی خدمت میں بڑا مج</w:t>
      </w:r>
    </w:p>
    <w:p>
      <w:pPr>
        <w:jc w:val="both"/>
      </w:pPr>
      <w:r>
        <w:rPr>
          <w:rFonts w:ascii="Jameel Noori Nastaleeq" w:hAnsi="Jameel Noori Nastaleeq"/>
          <w:sz w:val="24"/>
        </w:rPr>
        <w:t>ایک صاحب نے خواب میں دیکھا تھا کہ حضور ﷺ کی خدمت میں بڑا مجمع ہے ۔ اور اس زمانہ میں کانپور کے لوگوں میں یہی شور ہورہا تھا صاحب رویا نے حضور سے دریافت کیا کہ ان مسائل میں حق کیا ہے تو فرمایا کہ اشرف علی جو کہتا ہے وہ حق ہے پھر حضورﷺ نے آہستہ سے یہ بھی فرمایا کہ اس سے کہدینا یہ وقت اس کا نہیں ہے ۔ مطلب یہ تھا عوام الناس میں چونکہ شورش پھیلتی ہے ۔ اس لئے خاموشی کی رخصت ہے ۔</w:t>
      </w:r>
    </w:p>
    <w:p>
      <w:pPr>
        <w:jc w:val="left"/>
      </w:pPr>
      <w:r>
        <w:rPr>
          <w:rFonts w:ascii="Jameel Noori Nastaleeq" w:hAnsi="Jameel Noori Nastaleeq"/>
          <w:i/>
          <w:color w:val="787878"/>
          <w:sz w:val="20"/>
        </w:rPr>
        <w:t>حوالہ: ملفوظات حکیم الامت جلد 19 -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۵۵۴۰: ایک صاحب نے عرض کیا کہ حافظ لوگ جو محراب سناتے ہیں اور ان ک</w:t>
      </w:r>
    </w:p>
    <w:p>
      <w:pPr>
        <w:jc w:val="both"/>
      </w:pPr>
      <w:r>
        <w:rPr>
          <w:rFonts w:ascii="Jameel Noori Nastaleeq" w:hAnsi="Jameel Noori Nastaleeq"/>
          <w:sz w:val="24"/>
        </w:rPr>
        <w:t>ایک صاحب نے عرض کیا کہ حافظ لوگ جو محراب سناتے ہیں اور ان کو دیا جاتا ہے ۔ علماء اس کو قرآن پڑھنے کی اجرت قراردے کر ناجائز کہتے ہیں اگر اس کو حبس اوقات کی اجرت قرار دیاجائے تو کیا قباحت ہے ۔ ارشاد : حبس اوقات کی اجرت کہاں ہے اگر حافظ جی مہینہ پھر تک ٹھیرے رہیں اور پڑھیں نہیں تو کون دے اور حافظ جی دن بھر پھرا کریں اور رات کو سنائیں تو مل جائے گا ۔ یہ تو خالص اجرت قرآن پڑھنے پر ہے ۔</w:t>
      </w:r>
    </w:p>
    <w:p>
      <w:pPr>
        <w:jc w:val="left"/>
      </w:pPr>
      <w:r>
        <w:rPr>
          <w:rFonts w:ascii="Jameel Noori Nastaleeq" w:hAnsi="Jameel Noori Nastaleeq"/>
          <w:i/>
          <w:color w:val="787878"/>
          <w:sz w:val="20"/>
        </w:rPr>
        <w:t>حوالہ: ملفوظات حکیم الامت جلد 19 -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۵۵۴۱: ایک صاحب نے دریافت کیا کہ تعلیم دین اجرت لینے سے اجر ملتا ہ</w:t>
      </w:r>
    </w:p>
    <w:p>
      <w:pPr>
        <w:jc w:val="both"/>
      </w:pPr>
      <w:r>
        <w:rPr>
          <w:rFonts w:ascii="Jameel Noori Nastaleeq" w:hAnsi="Jameel Noori Nastaleeq"/>
          <w:sz w:val="24"/>
        </w:rPr>
        <w:t>ایک صاحب نے دریافت کیا کہ تعلیم دین اجرت لینے سے اجر ملتا ہے یا نہیں اور جیسے تعلیم پر اجرت لینے کو جائز کہا جاتا ہے اسی طرح قرآن سنانے پر اجرت لینے کو جائز کہنے میں کیا قباحت ہے ۔ ارشاد : تعلیم پر اجرت لینے سے اجر نہیں ملتا ۔ مگر تعلیم پر جو ملتا ہے ۔ اس کو اجرت کیوں قرار دیا جائے ۔</w:t>
      </w:r>
    </w:p>
    <w:p>
      <w:pPr>
        <w:jc w:val="left"/>
      </w:pPr>
      <w:r>
        <w:rPr>
          <w:rFonts w:ascii="Jameel Noori Nastaleeq" w:hAnsi="Jameel Noori Nastaleeq"/>
          <w:i/>
          <w:color w:val="787878"/>
          <w:sz w:val="20"/>
        </w:rPr>
        <w:t>حوالہ: ملفوظات حکیم الامت جلد 19 -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۵۵۴۲: ایک صاحب نے دیافت کیا کہ یہ جو کہتے ہیں کہ خشوع و خضوع</w:t>
      </w:r>
    </w:p>
    <w:p>
      <w:pPr>
        <w:jc w:val="both"/>
      </w:pPr>
      <w:r>
        <w:rPr>
          <w:rFonts w:ascii="Jameel Noori Nastaleeq" w:hAnsi="Jameel Noori Nastaleeq"/>
          <w:sz w:val="24"/>
        </w:rPr>
        <w:t>ایک صاحب نے دیافت کیا کہ یہ جو کہتے ہیں کہ خشوع و خضوع ۔ آیا یہ عطف تفسیری ہے ارشاد : خشوع متعلق قلب کے ہے اور خضوع متعلق جوارع کے خشوع کے معنی ہیں سکون چنانچہ کلااللہ میں ہے وتر الارض خاشعۃ ای ساکنۃ خشوع عمل میں یہ ہے کہ قلب میں سکون نعینی غیر مقصود میں حرکت فکریہ نہ ہو اور جو چیز موصل الی اللہ نہ ہو وہ غیر مقصود ہے اور جو چیز موصل الی اللہ ہو وہ غیرمقصود نہیں گو مقصود بالذات نہ سہی گو ظاہر میں وہ غیر معلوم ہو ۔ چنانچہ حضرت عمر فرماتے ہیں کہ میں نماز میں تجہیز جیش کرتا ہوں تو ہو تجیز جیش فرماتے تھے اس پر حضرت حاجی صاحب نے فرمایا کہ یہ منافی خشوع ہی نہیں اس کی مثال ایسی ہے کہ جیسے وزیر دربار میں جاتا ہے اور امور سلطنت کو پیش کرتا ہے تو وہ امور حضور بادشاہی کے خلاف نہیں سمجھے جاتے کیونکہ اس کی حضور یہی ہے ۔ اسی طرح عمر کو خیال کیجئے ۔</w:t>
      </w:r>
    </w:p>
    <w:p>
      <w:pPr>
        <w:jc w:val="left"/>
      </w:pPr>
      <w:r>
        <w:rPr>
          <w:rFonts w:ascii="Jameel Noori Nastaleeq" w:hAnsi="Jameel Noori Nastaleeq"/>
          <w:i/>
          <w:color w:val="787878"/>
          <w:sz w:val="20"/>
        </w:rPr>
        <w:t>حوالہ: ملفوظات حکیم الامت جلد 19 -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۵۵۴۳: ایک شخص کو حضرت نے تعویذ دیا</w:t>
      </w:r>
    </w:p>
    <w:p>
      <w:pPr>
        <w:jc w:val="both"/>
      </w:pPr>
      <w:r>
        <w:rPr>
          <w:rFonts w:ascii="Jameel Noori Nastaleeq" w:hAnsi="Jameel Noori Nastaleeq"/>
          <w:sz w:val="24"/>
        </w:rPr>
        <w:t>ایک شخص کو حضرت نے تعویذ دیا ۔ اور پانی بھی دو کلیوں میں پڑھ کر دیا ۔ اس پر ملفوظ ذیل فرمایا : ارشاد : عوام الناس کا اعتقاد تعویذ کے بارے میں حد سے متجاوزہوگیا ہے اسی واسطے طبیعت تعویذ دینے کو نہیں چاہتی ۔ جیسے اہل سائنس کا اعتقاد ہے کہ چیز میں ایک تاثیر رکھ دی ہے جو اس سے تخلف نہیں کرسکتی اور تاثیر رکھ دینے کے بعد نعوذ باللہ اللہ میاں کو بھی قدرت نہیں رہی کہ اس کے خلاف ہوسکے ۔</w:t>
      </w:r>
    </w:p>
    <w:p>
      <w:pPr>
        <w:jc w:val="left"/>
      </w:pPr>
      <w:r>
        <w:rPr>
          <w:rFonts w:ascii="Jameel Noori Nastaleeq" w:hAnsi="Jameel Noori Nastaleeq"/>
          <w:i/>
          <w:color w:val="787878"/>
          <w:sz w:val="20"/>
        </w:rPr>
        <w:t>حوالہ: ملفوظات حکیم الامت جلد 19 -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۵۵۴۴: ایک شخص کا مریخ مسخر تھا وہ اس سے آگ لگا دیتے تھے اور بھی</w:t>
      </w:r>
    </w:p>
    <w:p>
      <w:pPr>
        <w:jc w:val="both"/>
      </w:pPr>
      <w:r>
        <w:rPr>
          <w:rFonts w:ascii="Jameel Noori Nastaleeq" w:hAnsi="Jameel Noori Nastaleeq"/>
          <w:sz w:val="24"/>
        </w:rPr>
        <w:t>ایک شخص کا مریخ مسخر تھا وہ اس سے آگ لگا دیتے تھے اور بھی اعمال ہیں اسی ایک حکایت ہے کہ ایک بار بادشاہ کے پاس بیٹھے تھے اوپر سے قازیں جار ہی تھیں بادشاہ نے تیر سے کسی ایک شکار کرنا چاہا تھا ۔ اس شخص نے کہا کہ آپ کون سی قاز کو شکار کرنا چاہتے ہیں ۔ بادشاہ نے بتلایا اس نے حلقہ زمین پر کھینچ کر عمل پڑھا وہ قاز اس میں آکر گر پڑی اس کو ذبح کرلیا ۔ اور بھی قسم قسم کے تعویذ ہیں ایک شخص کہتے تھے کہ ایک ایسا عمل ہے کہ دو دائرے کھینچے جائیں ایک میں تھانہ بھون اور دوسرے میں دہلی لکھا جائے اور وہ عمل پڑھ کر اس دائرہ سے اس دائرہ میں قدم رکھا جائے تو اسی وقت دہلی پہنچ جائیں ۔</w:t>
      </w:r>
    </w:p>
    <w:p>
      <w:pPr>
        <w:jc w:val="left"/>
      </w:pPr>
      <w:r>
        <w:rPr>
          <w:rFonts w:ascii="Jameel Noori Nastaleeq" w:hAnsi="Jameel Noori Nastaleeq"/>
          <w:i/>
          <w:color w:val="787878"/>
          <w:sz w:val="20"/>
        </w:rPr>
        <w:t>حوالہ: ملفوظات حکیم الامت جلد 19 -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۵۵۴۵: ایک شخص فلاں رئیس کے پاس آئے اور کہا کہ مجھ کو ڈیڑھ سو روپ</w:t>
      </w:r>
    </w:p>
    <w:p>
      <w:pPr>
        <w:jc w:val="both"/>
      </w:pPr>
      <w:r>
        <w:rPr>
          <w:rFonts w:ascii="Jameel Noori Nastaleeq" w:hAnsi="Jameel Noori Nastaleeq"/>
          <w:sz w:val="24"/>
        </w:rPr>
        <w:t>ایک شخص فلاں رئیس کے پاس آئے اور کہا کہ مجھ کو ڈیڑھ سو روپیہ کی ضروت ہے بطور قرض دے دیجئے میں ادا کردوں گا ۔ رئیس نے کہا کہ میری تو اتنی ہمت نہیں البتہ میرے ایک دوست ہیں انگریز ان کا لندن میں ایک دشمن ہے اگر اس کو قتل کردوں تو وہ تمہیں ڈیڑھ سو روپیہ دیدیں گے ۔ چنانچہ وہ ان کے پاس گئے انہوں نے ایک آئینہ منگایا اور عمل پڑھا اس انگریز کو اس آئنیہ میں لندن نظر آنے لگا اور وہ دشمن لوگوں میں پھرتا ہوا بھی معلوم ہوا ۔ اسی وقت ان سے رائفل منگایا اور کہا نشانہ درست کرکے اس کے گولی مارو ۔</w:t>
      </w:r>
    </w:p>
    <w:p>
      <w:pPr>
        <w:jc w:val="left"/>
      </w:pPr>
      <w:r>
        <w:rPr>
          <w:rFonts w:ascii="Jameel Noori Nastaleeq" w:hAnsi="Jameel Noori Nastaleeq"/>
          <w:i/>
          <w:color w:val="787878"/>
          <w:sz w:val="20"/>
        </w:rPr>
        <w:t>حوالہ: ملفوظات حکیم الامت جلد 19 -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۵۵۴۶: ایک دفعہ انہوں نے حکم دیا شیخ کو یہاں اٹھالاؤ</w:t>
      </w:r>
    </w:p>
    <w:p>
      <w:pPr>
        <w:jc w:val="both"/>
      </w:pPr>
      <w:r>
        <w:rPr>
          <w:rFonts w:ascii="Jameel Noori Nastaleeq" w:hAnsi="Jameel Noori Nastaleeq"/>
          <w:sz w:val="24"/>
        </w:rPr>
        <w:t>ایک دفعہ انہوں نے حکم دیا شیخ کو یہاں اٹھالاؤ ۔ جن وہاں سے آئے اس وقت شیخ مسجد میں مراقب تھے جن علیحدہ کھڑے ہوگئے یہ تو کہا کہ ہم آپ کو اٹھا لے چلیں یوں عرض کیا کہ فلاں عمل نے ہمیں بھیجا ہے ان کو آپ کی زیارت کا شوق ہے مگرآپ تشریف لے چلیں تو ہم بہت آسانی سے پہنچا دیں شیخ نے ان سے کہا کہ اسی کو یہاں پکڑ لاؤ وہ آکر لگے ان کو اٹھانے انہوں نے کہا کہ تم میرے مطیع نہیں ہو جنات نے جواب دیا کہ شیخ کے مقابلہ میں آپ کوئی چیز نہیں اگر شیخ آپ کو قتل کرنے کو کہیں تو ہم قتل بھی کردیں ۔ چنانچہ ان کو پکڑ کر شیخ کی خدمت میں لے آئے ۔ شیخ نے ان پر ملامت ک</w:t>
      </w:r>
    </w:p>
    <w:p>
      <w:pPr>
        <w:jc w:val="left"/>
      </w:pPr>
      <w:r>
        <w:rPr>
          <w:rFonts w:ascii="Jameel Noori Nastaleeq" w:hAnsi="Jameel Noori Nastaleeq"/>
          <w:i/>
          <w:color w:val="787878"/>
          <w:sz w:val="20"/>
        </w:rPr>
        <w:t>حوالہ: ملفوظات حکیم الامت جلد 19 -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۵۵۴۷: ایک شخص ان کی مجلس میں اٹھا اور چٹکیاں بجانے لگا</w:t>
      </w:r>
    </w:p>
    <w:p>
      <w:pPr>
        <w:jc w:val="both"/>
      </w:pPr>
      <w:r>
        <w:rPr>
          <w:rFonts w:ascii="Jameel Noori Nastaleeq" w:hAnsi="Jameel Noori Nastaleeq"/>
          <w:sz w:val="24"/>
        </w:rPr>
        <w:t>ایک شخص ان کی مجلس میں اٹھا اور چٹکیاں بجانے لگا ۔ اور اٹھا تھا مکر ان صاحب نے حکم دیا کہ اس کو کان پکڑ کر نکال دو ۔ تو ان رئیس صاحب نے مجھ سے یہ مسئلہ پوچھا تھا کہ ایک شخص نے مجھ کو ستایا تھا میں نے اس کو بددعا دی تھی اور وہ مرگیا مجھ پر گناہ تو نہ ہوگا ۔ انہوں نے کیا اچھی بات کہی اور آج کل تو ایسی صورت میں اپنا کمال اور کرامت سمجھتے لگتے ہیں میں نے جواب دیا کہ دو حال سے خالی نہیں وہ یہ کہ بددعا کے وقت توجہ اہلاک کی طرف تھی یا نہیں اگر توجہ نہ تھی تو قتل کا گناہ نہیں ہوا ۔</w:t>
      </w:r>
    </w:p>
    <w:p>
      <w:pPr>
        <w:jc w:val="left"/>
      </w:pPr>
      <w:r>
        <w:rPr>
          <w:rFonts w:ascii="Jameel Noori Nastaleeq" w:hAnsi="Jameel Noori Nastaleeq"/>
          <w:i/>
          <w:color w:val="787878"/>
          <w:sz w:val="20"/>
        </w:rPr>
        <w:t>حوالہ: ملفوظات حکیم الامت جلد 19 -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۵۵۴۸: ایک صاحب نے حضرت سے دریافت کیا کہ آپ کی طبیعت نا ساز ہوگئی</w:t>
      </w:r>
    </w:p>
    <w:p>
      <w:pPr>
        <w:jc w:val="both"/>
      </w:pPr>
      <w:r>
        <w:rPr>
          <w:rFonts w:ascii="Jameel Noori Nastaleeq" w:hAnsi="Jameel Noori Nastaleeq"/>
          <w:sz w:val="24"/>
        </w:rPr>
        <w:t>ایک صاحب نے حضرت سے دریافت کیا کہ آپ کی طبیعت نا ساز ہوگئی تھی اب کیا حال ہے ۔ کیا بیماری ہوگئی تھی ۔ ارشاد : ہولیا جو ہولیا اب اس کا تذکرہ ہی کیا ۔ میں تو اپنی بیماری کا تذکرہ بھی کسی خط میں نہیں لکھتا ۔</w:t>
      </w:r>
    </w:p>
    <w:p>
      <w:pPr>
        <w:jc w:val="left"/>
      </w:pPr>
      <w:r>
        <w:rPr>
          <w:rFonts w:ascii="Jameel Noori Nastaleeq" w:hAnsi="Jameel Noori Nastaleeq"/>
          <w:i/>
          <w:color w:val="787878"/>
          <w:sz w:val="20"/>
        </w:rPr>
        <w:t>حوالہ: ملفوظات حکیم الامت جلد 19 -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۵۵۴۹: ایک صاحب کا خط پہلے آٰیا تھا</w:t>
      </w:r>
    </w:p>
    <w:p>
      <w:pPr>
        <w:jc w:val="both"/>
      </w:pPr>
      <w:r>
        <w:rPr>
          <w:rFonts w:ascii="Jameel Noori Nastaleeq" w:hAnsi="Jameel Noori Nastaleeq"/>
          <w:sz w:val="24"/>
        </w:rPr>
        <w:t>ایک صاحب کا خط پہلے آٰیا تھا ۔ اس پر لکھا تھا قلب پر وسواس کا ہجوم بہت رہتا ہے ۔ حضرت نے تحریر فرمایا تھا کہ آپ کو چند روز کے لئے کسی شیخ کے پاس تعلیم کرنا چاہئے اس پر انہوں نے لکھا تھا کہ قیام بندوبست تو نہیں ہوسکتا اور انہوں نے رفع وسواس کے لئے چند مشائخ سے تدبیر بھی پوچھی تھی کسی نے لاحول پڑھنے کو بتلائی کسی نے کچھ کسی نے کچھ کوئی نفع نہیں ہوا اور یہ بھی لکھا تھا ک بزرگون کا تصور بھی کرتا ہوں مگر نفع نہیں ہوتا اس پر ۔ ارشاد : فرمایا کہ اس پر مولانا روم کا قول یاد آٰتا ہے چنانچہ اس توجہ دائم کے آثار کامشاہدہ کرلیجئے ۔</w:t>
      </w:r>
    </w:p>
    <w:p>
      <w:pPr>
        <w:jc w:val="left"/>
      </w:pPr>
      <w:r>
        <w:rPr>
          <w:rFonts w:ascii="Jameel Noori Nastaleeq" w:hAnsi="Jameel Noori Nastaleeq"/>
          <w:i/>
          <w:color w:val="787878"/>
          <w:sz w:val="20"/>
        </w:rPr>
        <w:t>حوالہ: ملفوظات حکیم الامت جلد 19 -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۵۵۵۰: حکایت ہے کہ کسی بادشاہ کی آنکھ دلکنے آئی اس نے طبیب سے اس کی ت</w:t>
      </w:r>
    </w:p>
    <w:p>
      <w:pPr>
        <w:jc w:val="both"/>
      </w:pPr>
      <w:r>
        <w:rPr>
          <w:rFonts w:ascii="Jameel Noori Nastaleeq" w:hAnsi="Jameel Noori Nastaleeq"/>
          <w:sz w:val="24"/>
        </w:rPr>
        <w:t>حکایت ہے کہ کسی بادشاہ کی آنکھ دلکنے آئی اس نے طبیب سے اس کی تدبیر پوچھی طبیب نے بتلایا فلاں دوا اپنے پاؤں میں لگائیے ۔ بادشاہ کا یہ خواجہ سراتھا اس نے طبیب صاحب سے اعتراضا کہا کہ دکھنے کو تو آنکھ اور آپ دوا کا استعمال کرتے ہیں پاؤں میں اس میں مناسبت کیا ہے طبیب نے کہا کہ آپ کاز جو عضو مخصوص ( خصیتیں ) ملایا گیا اور اس کے ملانے سے داڑھی نہیں نکلی تو داڑھی اور اس میں کیا مناسبت ہے ۔ خواجہ سراچپ رہ گیا ۔ اب تو لوگوں کے لئے بس علاج وظیفہ ہی تجویز کئے جاتے ہیں اور اگر وظیفہ میں دل نہ لگے تو لگنے کے لئے اور وظیفہ تجویز کیا جاتا ہے اس میں دل نہ لگے تو اس کے لئے اور وظیفہ ہونا چاہئے بس آدمی تمام وظیفوں ہی کا مجموعہ ہوگیا غالبا ان صاحب نے اپنے شیخ کی نسبت بھی لکھا تھا کہ ان سے بھی اس باب میں تسلی نہیں ہوئی اس پر فرمایا کہ جو لوگ دوسروں کے کھیچنے کھانچنے اور رغبت دلانے سے بیعت ہوتے ہیں ان کا یہی حال ہوتا ہے ۔</w:t>
      </w:r>
    </w:p>
    <w:p>
      <w:pPr>
        <w:jc w:val="left"/>
      </w:pPr>
      <w:r>
        <w:rPr>
          <w:rFonts w:ascii="Jameel Noori Nastaleeq" w:hAnsi="Jameel Noori Nastaleeq"/>
          <w:i/>
          <w:color w:val="787878"/>
          <w:sz w:val="20"/>
        </w:rPr>
        <w:t>حوالہ: ملفوظات حکیم الامت جلد 19 -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۵۵۵۱: فرمایا کہ اس مجمع میں دوقسم کے لوگ ہیں ایک وہ جو اس کھیل میں شریک ہونا</w:t>
      </w:r>
    </w:p>
    <w:p>
      <w:pPr>
        <w:jc w:val="both"/>
      </w:pPr>
      <w:r>
        <w:rPr>
          <w:rFonts w:ascii="Jameel Noori Nastaleeq" w:hAnsi="Jameel Noori Nastaleeq"/>
          <w:sz w:val="24"/>
        </w:rPr>
        <w:t>فرمایا کہ اس مجمع میں دوقسم کے لوگ ہیں ایک وہ جو اس کھیل میں شریک ہونا چاہتے ہیں ۔ دوسرے وہ جو نہیں چاہتے تو جو شریک ہونا نہیں چاہتے ہیں ان کو شریک کرنا اور مجبور کرنا ناجائز ہے وہ اگر شریک ہوگے تو نفس کو مارکر شریک ہوں اور جو کھیلنا چاہتے ہیں وہ دل کا مار کر رکھیں گے میں نہ نفس کا مارنا چاہتاہوں نہ دل کا ۔ یوں کریں کہ جو لوگ کھیلنا چاہتے ہیں وہ ایک فہرست بنائیں ان کے لئے علیدہ سامان کردیا جائے ۔ میں کھیل کو منع نہیں کرتا ۔</w:t>
      </w:r>
    </w:p>
    <w:p>
      <w:pPr>
        <w:jc w:val="left"/>
      </w:pPr>
      <w:r>
        <w:rPr>
          <w:rFonts w:ascii="Jameel Noori Nastaleeq" w:hAnsi="Jameel Noori Nastaleeq"/>
          <w:i/>
          <w:color w:val="787878"/>
          <w:sz w:val="20"/>
        </w:rPr>
        <w:t>حوالہ: ملفوظات حکیم الامت جلد 19 -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۵۵۵۲: ایک شخص حضرت کو پنکھا جھل رہے تھے</w:t>
      </w:r>
    </w:p>
    <w:p>
      <w:pPr>
        <w:jc w:val="both"/>
      </w:pPr>
      <w:r>
        <w:rPr>
          <w:rFonts w:ascii="Jameel Noori Nastaleeq" w:hAnsi="Jameel Noori Nastaleeq"/>
          <w:sz w:val="24"/>
        </w:rPr>
        <w:t>ایک شخص حضرت کو پنکھا جھل رہے تھے ۔ کچھ دیر بعد ایک شخس مجمع سامعین میں سے اٹھ کر پنکھا جھلنے والے کے ہاتھ میں سے پنکھا لینے لگے اور دونوں میں کچھ کشاکشی ہوئی جس سے طبیعت مشغول ہوگئی ۔ حضرت ان پر بہت ناراض ہوئے اور ۔ ارشاد : فرمایا کہ جس کی خدمت کرنا ہو پہلے اس سے اطمینان کے وقت پوچھ لو اور ویسے کسی کی خدمت مت کرو بعض اوقات قلب پر بار ہوتا ہے البتہ جن سے دل کھلا ہوا ہے ان کی خدمت بار نہیں ہوتی ۔</w:t>
      </w:r>
    </w:p>
    <w:p>
      <w:pPr>
        <w:jc w:val="left"/>
      </w:pPr>
      <w:r>
        <w:rPr>
          <w:rFonts w:ascii="Jameel Noori Nastaleeq" w:hAnsi="Jameel Noori Nastaleeq"/>
          <w:i/>
          <w:color w:val="787878"/>
          <w:sz w:val="20"/>
        </w:rPr>
        <w:t>حوالہ: ملفوظات حکیم الامت جلد 19 -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۵۵۵۳: ایک شخص کہتے تھے کہ ایک دفعہ لڑائی میں گولی چل رہی تھی ایک</w:t>
      </w:r>
    </w:p>
    <w:p>
      <w:pPr>
        <w:jc w:val="both"/>
      </w:pPr>
      <w:r>
        <w:rPr>
          <w:rFonts w:ascii="Jameel Noori Nastaleeq" w:hAnsi="Jameel Noori Nastaleeq"/>
          <w:sz w:val="24"/>
        </w:rPr>
        <w:t>ایک شخص کہتے تھے کہ ایک دفعہ لڑائی میں گولی چل رہی تھی ایک شخص کی کنپٹی پر گولی لگی چونکہ بہت دور سے آئی تھی اسلئے زور گھٹ گیا تھا تو بار تو نکل نہ سکی دماغ میں جاکر بیٹھ گئی جس سے وہ شخص اندھا ہوگیا عقلاء جمع تھے کہ کس طرح نکالیں پریشان تھے کہ کوئی تدبیر نہیں سوجھی تھی حیران تھے اتنے میں ایک گولی اور خوب زور میں بھری ہوئی اس موقع پر لگی اور اس کو بھی نکال لے گئی اور وہ شخص اچھا ہوگیا ۔ زخم تو رہا اسکا علاج ہوگیا بھلا کیسے اور کس کے ذہن میں آسکتا ہے تھا کہ یہ ترکیب کرنا چاہیے کہ دوسری گولی اسی موقع پر ماری جائے تاکہ پہلی کو بھی نکال لے جائے ۔ خدا کی طرف اسے ایسے سامان ہوجاتے ہیں ۔ واقعہ : بچوں کی تربیت کے متعلق ذکر تھا اس پر فرمایا : ارشاد: اکثر لوگ بچپن میں تربیت کا اہتمام نہیں کرتے یوں کہہ دیتے ہیں کہ ابھی تو بچے ہیں ۔</w:t>
      </w:r>
    </w:p>
    <w:p>
      <w:pPr>
        <w:jc w:val="left"/>
      </w:pPr>
      <w:r>
        <w:rPr>
          <w:rFonts w:ascii="Jameel Noori Nastaleeq" w:hAnsi="Jameel Noori Nastaleeq"/>
          <w:i/>
          <w:color w:val="787878"/>
          <w:sz w:val="20"/>
        </w:rPr>
        <w:t>حوالہ: ملفوظات حکیم الامت جلد 19 -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۵۵۵۴: ایک صاحب نے سوال کیا کہ یہ جو بعض لوگوں کی نماز میں عادت ہے</w:t>
      </w:r>
    </w:p>
    <w:p>
      <w:pPr>
        <w:jc w:val="both"/>
      </w:pPr>
      <w:r>
        <w:rPr>
          <w:rFonts w:ascii="Jameel Noori Nastaleeq" w:hAnsi="Jameel Noori Nastaleeq"/>
          <w:sz w:val="24"/>
        </w:rPr>
        <w:t>ایک صاحب نے سوال کیا کہ یہ جو بعض لوگوں کی نماز میں عادت ہے کہ خوب گردن جھکا کر تمام بدن کو گھما کر پھرتے ہیں یہ کیسا ہے اور کہا کہ میں نے ایک روز دو پہر کے وقت خواب میں دیکھا کہ ایک شخص ہوں کہتا ہے کہ اس طرح گردن جھکا کر سلام مت پھیرا کر ۔ ارشاد : اس طرح گردن جھکا کر سلام پھرنا من گھڑت ہے ( کوئی اصل نہیں ) رہا خواب تو یہاں تو ظاہر ہے کہ صحیح ہے ۔ مگر ضابطہ کا یہ ہے کہ جبکہ شرعی کے خلاف نہ ہو تب بھی وہ معتبر جب ہے کہ بہت سے آدمی خواب دیکھیں چنانچہ حدیث میں ہے ،، ( رٰٰٰٰی رویا کم تو اطاعت فی لیلتہ القدر ،، یا ایک شخص اس درجہ کا ہو ۔ یعنی عالی مرتبہ ہو جیسے عبداللہ بن زید نے خواب میں اذان دیکھی تھی ۔</w:t>
      </w:r>
    </w:p>
    <w:p>
      <w:pPr>
        <w:jc w:val="left"/>
      </w:pPr>
      <w:r>
        <w:rPr>
          <w:rFonts w:ascii="Jameel Noori Nastaleeq" w:hAnsi="Jameel Noori Nastaleeq"/>
          <w:i/>
          <w:color w:val="787878"/>
          <w:sz w:val="20"/>
        </w:rPr>
        <w:t>حوالہ: ملفوظات حکیم الامت جلد 19 -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۵۵۵۵: ایک دفعہ میں نے خط لکھا جب اخیر میں اپنا نام لکھنا چاہا تو</w:t>
      </w:r>
    </w:p>
    <w:p>
      <w:pPr>
        <w:jc w:val="both"/>
      </w:pPr>
      <w:r>
        <w:rPr>
          <w:rFonts w:ascii="Jameel Noori Nastaleeq" w:hAnsi="Jameel Noori Nastaleeq"/>
          <w:sz w:val="24"/>
        </w:rPr>
        <w:t>ایک دفعہ میں نے خط لکھا جب اخیر میں اپنا نام لکھنا چاہا تو اپنا نام یاد نہ رہا ۔ سوچ رہے ہیں مگر یاد نہیں آتا ۔ دوسری حکایت یہ کہ مولانا فرماتے تھے کہ ایک شخص نے مجھ کو تسخیر کا عمل بتلایا اور اس نے خودہی عرض کیا تھا کہ میرے پاس تسخیر کا عجیب عمل ہے اچھی چیز ہے قبول کر لیجئے وہ مولانا کو جنگل میں لے گیا اور آس پاس خوب دیکھ بھال کر کہ کوئی ہے تو نہیں اس کو بتلایا اس میں کوئی شرک وغیرہ کی بات نہ تھی زبانی رٹوا کردیا کرادیا مختصر االفاظ تھے اس عمل کی قدر بڑھانے کے لئے یہ بھی کہا کہ میں نے ایک بار یہ عمل بطور امتحان کیا تھا ۔ اور کیا تھا ایک امیر زادی کے بلانے کو وہ شریف خاندان اور بڑے گھر کی تھی ۔</w:t>
      </w:r>
    </w:p>
    <w:p>
      <w:pPr>
        <w:jc w:val="left"/>
      </w:pPr>
      <w:r>
        <w:rPr>
          <w:rFonts w:ascii="Jameel Noori Nastaleeq" w:hAnsi="Jameel Noori Nastaleeq"/>
          <w:i/>
          <w:color w:val="787878"/>
          <w:sz w:val="20"/>
        </w:rPr>
        <w:t>حوالہ: ملفوظات حکیم الامت جلد 19 -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۵۵۵۶: ایک دفعہ حضرت مولانا گنگو ہی کی زیارت کو آئے کپڑے اچھے پہنت</w:t>
      </w:r>
    </w:p>
    <w:p>
      <w:pPr>
        <w:jc w:val="both"/>
      </w:pPr>
      <w:r>
        <w:rPr>
          <w:rFonts w:ascii="Jameel Noori Nastaleeq" w:hAnsi="Jameel Noori Nastaleeq"/>
          <w:sz w:val="24"/>
        </w:rPr>
        <w:t>ایک دفعہ حضرت مولانا گنگو ہی کی زیارت کو آئے کپڑے اچھے پہنتے تھے اس وقت بھی سارے کپڑے تواچھے مگر کمر بند کی جگہ بان پڑا ہوا تھا لوگ ہوشاک میں تو بزرگوں کی ریس چاہتے ہیں اس میں بھی تو ریس کرلیں ۔ مولانا گنگوہی رحمت اللہ نے فرمایا کہ کیا بان ہی رہ گیا تھا مولانا نے عرض کیا کہ کمر بند نہیں ملا ۔ میں نے خیال کیا کہ مقصود تو اس سے بھی حاصل ہے اس لئے ڈال لیا ۔ مولانا گنگو ہی نے فرمایا کہ الکنی پر میرا اتارا ہوا پاجامہ پرا ہے اس کا کمر بند لے لیجئے مولانا نےدیکھا تو اس میں ایک روپیہ بھی بندھا ہوا تھا عرض کیا کہ</w:t>
      </w:r>
    </w:p>
    <w:p>
      <w:pPr>
        <w:jc w:val="left"/>
      </w:pPr>
      <w:r>
        <w:rPr>
          <w:rFonts w:ascii="Jameel Noori Nastaleeq" w:hAnsi="Jameel Noori Nastaleeq"/>
          <w:i/>
          <w:color w:val="787878"/>
          <w:sz w:val="20"/>
        </w:rPr>
        <w:t>حوالہ: ملفوظات حکیم الامت جلد 19 -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۵۵۵۷: ایک دفعہ کسی سفر کے لئے آمادہ تھے منجملہ اور اسباب کے باہر</w:t>
      </w:r>
    </w:p>
    <w:p>
      <w:pPr>
        <w:jc w:val="both"/>
      </w:pPr>
      <w:r>
        <w:rPr>
          <w:rFonts w:ascii="Jameel Noori Nastaleeq" w:hAnsi="Jameel Noori Nastaleeq"/>
          <w:sz w:val="24"/>
        </w:rPr>
        <w:t>ایک دفعہ کسی سفر کے لئے آمادہ تھے منجملہ اور اسباب کے باہر لحاف بھی لائے اور اس کو اس طرح تہ کرکے گاڑی میں رکھا کہ ابرہ تو اوپر ہے اور استرنیچے ایک شخص بوجھ بجکڑوہاں کھڑے تھے مولانا اندر تشریف لے گئے وہ کہنے لگے کہ ان حضرات کو دنیا کا کچھ تجربہ نہیں ہوتا ایسے بھولے بھالے ہوتے ہیں دیکھو تو لحاف کا ابرہ اوپر کردیا اور چاہئے تھا نیچے کی طرف ( جس طرح دستور ہے کہ استر اوپر اور ابرہ نیچے کرتے ہیں ) انہوں نے اس کو الٹ کرتہ کردیا ۔ مولانا تشریف لائے اور فرمایا کس نے اس طرح کیا ہے وہ بولے کہ یوں ہی ہے طریقہ کیونکہ سفر میں گرد وغبار پڑتا ہے ابرہ خراب ہوتا ہے مولانا نے فرمایا کہ سبحااللہ لحاف کے ابرہ کا تو اتنا خیال اور دماغ کی حفاظت کا کچھ خیال نہیں ۔ میاں دماغ قیمتی ہے یا لحاف یعنی اگر استر اوپر رکھا جائے تو اس میں گرد وغبار بھرے گا ۔ اور رات کو استر ہی نیچے رہتا ہے تو اگر دوغبار ناک کے ذریعے سے دماغ میں جائے گا ۔</w:t>
      </w:r>
    </w:p>
    <w:p>
      <w:pPr>
        <w:jc w:val="left"/>
      </w:pPr>
      <w:r>
        <w:rPr>
          <w:rFonts w:ascii="Jameel Noori Nastaleeq" w:hAnsi="Jameel Noori Nastaleeq"/>
          <w:i/>
          <w:color w:val="787878"/>
          <w:sz w:val="20"/>
        </w:rPr>
        <w:t>حوالہ: ملفوظات حکیم الامت جلد 19 -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۵۵۵۸: ایک دفعہ مولانا کے ایک تصحیح کردہ فتویٰ پر کہیں سے کچھ اعتر</w:t>
      </w:r>
    </w:p>
    <w:p>
      <w:pPr>
        <w:jc w:val="both"/>
      </w:pPr>
      <w:r>
        <w:rPr>
          <w:rFonts w:ascii="Jameel Noori Nastaleeq" w:hAnsi="Jameel Noori Nastaleeq"/>
          <w:sz w:val="24"/>
        </w:rPr>
        <w:t>ایک دفعہ مولانا کے ایک تصحیح کردہ فتویٰ پر کہیں سے کچھ اعتراض لکھے ہوئے آئے تھے میں نے اس کا جواب لکھنا چاہا مولانا نے مجھ سے فرمایا کہ اس کا جواب مت لکھنا صرف یہ لکھ دو کہ اس کا جواب تو ہے مگر ہم مرغان جنگی نہیں ہیں کہ سوال وجواب کا سلسلہ دراز کریں ۔ بس اس جواب کا حق ایک دفعہ ادا ہوگیا تھا ۔ اور یہ لکھ دو کہ اگر اطمینان نہ ہو تو فوق کل ذی علم علیم ۔ دوسری جگہ دریافت کرلو جنگ وجدل سے معاف کرو مولانا کی یہ بات اس وقت تو کچھ سمجھ میں نہ آئی تھی مگر اب اس کی قدر معلوم ہوتی ہے اور وہ بات یاد آتی ہے جنگ اجدل کرنا سچ مچ اس کا کام ہے جس کو فرصت وبیکاری ہو اس کی مثال ایک حکایت ہے کہ ایک شخص کی داڑھی میں سفید بال تھے جب حجام خط بنانے بیٹھا تو کہنے لگے کہ سفید بال چن کر نکال دینا ۔</w:t>
      </w:r>
    </w:p>
    <w:p>
      <w:pPr>
        <w:jc w:val="left"/>
      </w:pPr>
      <w:r>
        <w:rPr>
          <w:rFonts w:ascii="Jameel Noori Nastaleeq" w:hAnsi="Jameel Noori Nastaleeq"/>
          <w:i/>
          <w:color w:val="787878"/>
          <w:sz w:val="20"/>
        </w:rPr>
        <w:t>حوالہ: ملفوظات حکیم الامت جلد 19 -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۵۵۵۹: ایک بار بعض شیعہ اور بعض غیر مقلدین کا جواب لکھا تھا ورنہ</w:t>
      </w:r>
    </w:p>
    <w:p>
      <w:pPr>
        <w:jc w:val="both"/>
      </w:pPr>
      <w:r>
        <w:rPr>
          <w:rFonts w:ascii="Jameel Noori Nastaleeq" w:hAnsi="Jameel Noori Nastaleeq"/>
          <w:sz w:val="24"/>
        </w:rPr>
        <w:t>ایک بار بعض شیعہ اور بعض غیر مقلدین کا جواب لکھا تھا ورنہ جو مسلمان کہلاتے ہیں خواہ وہ مسلمان نہ ہوں ان سے گفتگو کرنا پسند نہ تھا ۔ تحذیر الناس پر جب تکفیر ہوئی تو جواب نہیں دیا بلکہ جواب میں یہ فرمایا کہ کافر سے مسلمان ہونے کا طریقہ بڑوں سے یہی سنا ہے کہ کلمہ پڑھنے سے مسلمان ہوجاتا ہے تو میں کلمہ پڑھتا ہو ،، اشھد ان الا الہ الا اللہ واشھد ان محمد رسول اللہ ،، اب تو کفر نہ کہیں گے ۔ بات یہ ہے کہ ان حضرات میں حب جاہ نہیں ہوتی کسی سے نہیں الجھتے بلک درگذر کرتے ہیں ۔ مولانا اسمعیل صاحب شہید کی حکایت میں ہے ایک</w:t>
      </w:r>
    </w:p>
    <w:p>
      <w:pPr>
        <w:jc w:val="left"/>
      </w:pPr>
      <w:r>
        <w:rPr>
          <w:rFonts w:ascii="Jameel Noori Nastaleeq" w:hAnsi="Jameel Noori Nastaleeq"/>
          <w:i/>
          <w:color w:val="787878"/>
          <w:sz w:val="20"/>
        </w:rPr>
        <w:t>حوالہ: ملفوظات حکیم الامت جلد 19 -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۵۵۶۰: ایک شخص نے اس کا امتحان کیا</w:t>
      </w:r>
    </w:p>
    <w:p>
      <w:pPr>
        <w:jc w:val="both"/>
      </w:pPr>
      <w:r>
        <w:rPr>
          <w:rFonts w:ascii="Jameel Noori Nastaleeq" w:hAnsi="Jameel Noori Nastaleeq"/>
          <w:sz w:val="24"/>
        </w:rPr>
        <w:t>ایک شخص نے اس کا امتحان کیا ۔ عین وعظ میں اس نے کہا کہ مجھ کو کچھ دریافت کرنا ہے وہ یہ کہ میں نے سنا ہے کہ آپ حرام کی پیدائش ہیں آپ نے کہا کہ مجھ کو کچھ دریافت کرنا ہے وہ یہ کہ میں نے سنا ہے آُپ حرام کی پیدائش ہیں آپ نے باوجویکہ کس قدر تیز تھے نہایت متانت سے جواب دیا کہ حدیث میں ہے ،، الولد اللفراش ،، اور میرے والدین کے نکاح کے گواہ موجود ہیں ۔ ان سے شہادت دلاسکتا ہوں تم ایسی باتوں کا یقین نہ کیا کرو پھر وعظ شروع ہوگیا ۔ ایک دفعہ آپ وعظ فرمارہے تھے ایک حدیث بیان کی اسی وقت ایک شخص نے کھڑے ہو کر یہ کہا کہ میں نے شاہ اسحاق صاحب سے سنا ہے کہ یہ حدیث ضعیف ہے آپ نے فرمایا کہ مجھ کو خبر نہیں اسی وقت وعظ چھوڑ کر شاہ صاحب کے پاس پہنچا اور تصدیق کی اور پھر وعظ کے جلسہ میں آکر فرمایا کہ واقعی تم سچ کہتے ہو ۔</w:t>
      </w:r>
    </w:p>
    <w:p>
      <w:pPr>
        <w:jc w:val="left"/>
      </w:pPr>
      <w:r>
        <w:rPr>
          <w:rFonts w:ascii="Jameel Noori Nastaleeq" w:hAnsi="Jameel Noori Nastaleeq"/>
          <w:i/>
          <w:color w:val="787878"/>
          <w:sz w:val="20"/>
        </w:rPr>
        <w:t>حوالہ: ملفوظات حکیم الامت جلد 19 -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۵۵۶۱: ایک بار غالبا مراد آباد تشریف لے گئے اور کسی مقام پر وعظ ہ</w:t>
      </w:r>
    </w:p>
    <w:p>
      <w:pPr>
        <w:jc w:val="both"/>
      </w:pPr>
      <w:r>
        <w:rPr>
          <w:rFonts w:ascii="Jameel Noori Nastaleeq" w:hAnsi="Jameel Noori Nastaleeq"/>
          <w:sz w:val="24"/>
        </w:rPr>
        <w:t>ایک بار غالبا مراد آباد تشریف لے گئے اور کسی مقام پر وعظ ہوا بعد وعظ جب ماہر تشریف لائے تو ایک شخص اس وقت پہنچا اور وعظ کا ختم ہونا معلوم کرکے نہایت حسرت سے کہا کہ میں تو وعظ کے اشتیاق میں بڑی دور سے آیا تھا ۔ مگر افسوس کہ ختم ہوگیا مولانا کے کان میں یہ بات پڑگئی مولانا اس شخص کو اکیلے مسجد میں لے گئے ۔ اور فرمایا کہ میں تم کو بھی سنا دوں گا اور پھر وہی وعظ سنا دیا ۔ اخلاص تو دیکھئے ۔</w:t>
      </w:r>
    </w:p>
    <w:p>
      <w:pPr>
        <w:jc w:val="left"/>
      </w:pPr>
      <w:r>
        <w:rPr>
          <w:rFonts w:ascii="Jameel Noori Nastaleeq" w:hAnsi="Jameel Noori Nastaleeq"/>
          <w:i/>
          <w:color w:val="787878"/>
          <w:sz w:val="20"/>
        </w:rPr>
        <w:t>حوالہ: ملفوظات حکیم الامت جلد 19 -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۵۵۶۲: ایک شخص تھانہ بھون کسی گاؤں سے اپنے کام کو آنے والے تھے</w:t>
      </w:r>
    </w:p>
    <w:p>
      <w:pPr>
        <w:jc w:val="both"/>
      </w:pPr>
      <w:r>
        <w:rPr>
          <w:rFonts w:ascii="Jameel Noori Nastaleeq" w:hAnsi="Jameel Noori Nastaleeq"/>
          <w:sz w:val="24"/>
        </w:rPr>
        <w:t>ایک شخص تھانہ بھون کسی گاؤں سے اپنے کام کو آنے والے تھے ۔ اور اس گاؤں میں ایک صاحب کو حضرت والا سے مسئلہ دریافت کرنا تھا ۔ انہوں نے ایک پرچہ پر وہ مسئلہ لکھ کر اس آنے والے کو دے دیا کہ اس جواب لیتے آنا اس نے حضرت کو لاکر وہ پرچہ دیا ۔ حضرت نے ملا حظہ فرما کر اس شخص کو واپس دیدیا اور پھر یہ کہہ دیا کہ ان سے کہہ دینا کہ خود اس کو لے آئیں تو جواب دوں گا کیونکہ کچھ باتیں اس کے متعلق ان سے زبانی دریافت طلب ہیں ۔</w:t>
      </w:r>
    </w:p>
    <w:p>
      <w:pPr>
        <w:jc w:val="left"/>
      </w:pPr>
      <w:r>
        <w:rPr>
          <w:rFonts w:ascii="Jameel Noori Nastaleeq" w:hAnsi="Jameel Noori Nastaleeq"/>
          <w:i/>
          <w:color w:val="787878"/>
          <w:sz w:val="20"/>
        </w:rPr>
        <w:t>حوالہ: ملفوظات حکیم الامت جلد 19 -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۵۵۶۳: ایک شخص کو مولانا محمد یعقوب صاحب نے فرمایا تھا</w:t>
      </w:r>
    </w:p>
    <w:p>
      <w:pPr>
        <w:jc w:val="both"/>
      </w:pPr>
      <w:r>
        <w:rPr>
          <w:rFonts w:ascii="Jameel Noori Nastaleeq" w:hAnsi="Jameel Noori Nastaleeq"/>
          <w:sz w:val="24"/>
        </w:rPr>
        <w:t>ایک شخص کو مولانا محمد یعقوب صاحب نے فرمایا تھا ۔ اس نے دریافت کیا کہ اس کیا وجہ ہے کہ حیض کی حالت میں جو نماز نہیں ہوتی اس کی قصاء نہیں ہے اور روز قضا ہوتو اس کو رکھنا ہوتا ہے حضرت مولانا تھے صاحب جلال ۔ اس شخص کو جواب دیا کہ وجہ اس کی یہ ہے اگر اس کے خلاف کرو گے اتنی جوتیاں لگیں گی کہ سرپا بال بھی نہ رہے گا ۔ ویسے مولانا طلباء کو جواد دیتے ہیں ہی ۔</w:t>
      </w:r>
    </w:p>
    <w:p>
      <w:pPr>
        <w:jc w:val="left"/>
      </w:pPr>
      <w:r>
        <w:rPr>
          <w:rFonts w:ascii="Jameel Noori Nastaleeq" w:hAnsi="Jameel Noori Nastaleeq"/>
          <w:i/>
          <w:color w:val="787878"/>
          <w:sz w:val="20"/>
        </w:rPr>
        <w:t>حوالہ: ملفوظات حکیم الامت جلد 19 -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۵۵۶۴: ایک صاحب نے دریافت کیا کہ بندواگر افطاری میں مٹھائی بھیجے ت</w:t>
      </w:r>
    </w:p>
    <w:p>
      <w:pPr>
        <w:jc w:val="both"/>
      </w:pPr>
      <w:r>
        <w:rPr>
          <w:rFonts w:ascii="Jameel Noori Nastaleeq" w:hAnsi="Jameel Noori Nastaleeq"/>
          <w:sz w:val="24"/>
        </w:rPr>
        <w:t>ایک صاحب نے دریافت کیا کہ بندواگر افطاری میں مٹھائی بھیجے تو اس کا کھانا کیسا ہے اور واقعہ بیان کیا کہ ایک ہندو نے بھیجی تھی اور ایک مولوی صاحب نے لے بھی تھی اور کہا تھا کہ کوئی حرن نہیں اورمیں اس کے خلاف تھا ۔ ارشاد : فتویٰ کی رو سے جواز تو گھر مجھ کو غیرت آتی ہے کہ آئندہ یوں کہنے لگیں گے کہ اگر ہم مددنہ کرتے کیسے بہار ہوتی مسجد میں ایسے موقعہ پر ان کے شریک کرنے دو خرابیاں ہیں ایک تو امتنان )کافر کا احسان ) دوسرے مسلمانوں میں کرم غالب ہے سوچتے سمجھتے ہیں نہیں ٌپھر ان کے تہواروں میں یہ مدد دینے لگتے ہیں ۔ ایک مولوی صاحب اس وقت حضرت کی خدمت میں بیٹھے ہوئے تھے لگے کہ بعض ہندو تو اس قسم کی باتیں اسی لئے کرتے ہیں کہ انہوں نے اس میں یہ ترکیب چلی ہے کہ مسلمان دین میں مداہنت کرنے لگیں ۔ چنانچہ فلاں جگہ رام لیلہ پر جھگڑا ہوا تھا جس میں 45 آدمی قید ہوئے مگر رام لہلا بند ہوگیا تھا ۔</w:t>
      </w:r>
    </w:p>
    <w:p>
      <w:pPr>
        <w:jc w:val="left"/>
      </w:pPr>
      <w:r>
        <w:rPr>
          <w:rFonts w:ascii="Jameel Noori Nastaleeq" w:hAnsi="Jameel Noori Nastaleeq"/>
          <w:i/>
          <w:color w:val="787878"/>
          <w:sz w:val="20"/>
        </w:rPr>
        <w:t>حوالہ: ملفوظات حکیم الامت جلد 19 -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۵۵۶۵: ایک مولوی صاحب میرے پاس آئے اور درخواست کی کہ میری ذمہ قرض ہ</w:t>
      </w:r>
    </w:p>
    <w:p>
      <w:pPr>
        <w:jc w:val="both"/>
      </w:pPr>
      <w:r>
        <w:rPr>
          <w:rFonts w:ascii="Jameel Noori Nastaleeq" w:hAnsi="Jameel Noori Nastaleeq"/>
          <w:sz w:val="24"/>
        </w:rPr>
        <w:t>ایک مولوی صاحب میرے پاس آئے اور درخواست کی کہ میری ذمہ قرض ہے فلاں فلاں رئیس کو لکھ دو کہ وہ اعانت کریں میں نے کہا کہ میں کسی تکلیف دینا پسند نہیں کرتا ۔ ناحق دوسرے کی طبیعت پر گرانی ہوگی بولے کہ گرانی کا کیا حرج ہے آپ لوگوں کی جو تربیت فرماتے ہیں اس میں بھی تو گرانی ہوتی ہے منجملہ اس کے ایک یہ بھی مجاہدہ میں داخل ہے اور مجاہدہ میں تو کوئی ہوتی ہی دیکھئے تو نفس نے اس جزئیہ کو کیسا کلیہ میں داخل کیا میں نے کہا کہ یہ کیا ضرورت کہ اس وقت ان لوگوں کو ایسے مجاہد کی ضروت ہو موجوہ حالت کے موافق مجاہدہ ہوا کرتا ہے پھر اگر تسلیم بھی کرلیا جائے تو یہ کیا ضرور ہے کہ وہ مال آپ ہی کو دیں یہ نفس کا کید ہے کام تو نرمی سے ان کا ہوگیا تھا ۔ مگر کہ نفس کا کید تھا کہ پہلے ایک کلیہ بنایا پھر اس جزئیہ کو اس داخل کیا۔مجتہدین اور عوام میں یہی تو فرق ہے وہ چیز کو اسکی اصل حقیقت بر سمجھتے تھے اور غرض کی آنکھ سے ہر شے کو دیکھتے ہیں ان ہی کیدوں کی بابت مولانا فرماتے ہیں ۔</w:t>
      </w:r>
    </w:p>
    <w:p>
      <w:pPr>
        <w:jc w:val="left"/>
      </w:pPr>
      <w:r>
        <w:rPr>
          <w:rFonts w:ascii="Jameel Noori Nastaleeq" w:hAnsi="Jameel Noori Nastaleeq"/>
          <w:i/>
          <w:color w:val="787878"/>
          <w:sz w:val="20"/>
        </w:rPr>
        <w:t>حوالہ: ملفوظات حکیم الامت جلد 19 -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۵۵۶۶: ایک صاحب علم نے کہا کہ ہماری عزت ہی کیا ہے جو تحریک میں اہا</w:t>
      </w:r>
    </w:p>
    <w:p>
      <w:pPr>
        <w:jc w:val="both"/>
      </w:pPr>
      <w:r>
        <w:rPr>
          <w:rFonts w:ascii="Jameel Noori Nastaleeq" w:hAnsi="Jameel Noori Nastaleeq"/>
          <w:sz w:val="24"/>
        </w:rPr>
        <w:t>ایک صاحب علم نے کہا کہ ہماری عزت ہی کیا ہے جو تحریک میں اہانت ہوگی ۔ ہم ہیں کیا چیز ۔ کوئی پوچھے کہ آُپ اپنی نظر میں کچھ نہیں ہیں ۔ مگر مخاطب کے نزدیک تو ہیں ۔</w:t>
      </w:r>
    </w:p>
    <w:p>
      <w:pPr>
        <w:jc w:val="left"/>
      </w:pPr>
      <w:r>
        <w:rPr>
          <w:rFonts w:ascii="Jameel Noori Nastaleeq" w:hAnsi="Jameel Noori Nastaleeq"/>
          <w:i/>
          <w:color w:val="787878"/>
          <w:sz w:val="20"/>
        </w:rPr>
        <w:t>حوالہ: ملفوظات حکیم الامت جلد 19 -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۵۵۶۷: ایک بار سنا ہے کہ جامع مسجد کی جب گنگوہ میں تعمیر ہورہی تھ</w:t>
      </w:r>
    </w:p>
    <w:p>
      <w:pPr>
        <w:jc w:val="both"/>
      </w:pPr>
      <w:r>
        <w:rPr>
          <w:rFonts w:ascii="Jameel Noori Nastaleeq" w:hAnsi="Jameel Noori Nastaleeq"/>
          <w:sz w:val="24"/>
        </w:rPr>
        <w:t>ایک بار سنا ہے کہ جامع مسجد کی جب گنگوہ میں تعمیر ہورہی تھی ایک رئیس نے حضرت کو یہ لکھ کر بھیجا تھا کہ اس کے کام کا تخمینہ کرا کے اطلاع فرمادیں آپ نے تحریر فرمایا کہ میرے پاس کوئی انجینئر نہیں ہے اگر دل چاہے تو اپنا آدمی بھیج کر تخمینہ کرالیجئے ۔ صاف جواب دے دیا ۔ یہ زندگی تھی ہمارے حضرات کی گو مدارس کی جو آج کل صورت ہے وہ بھی مصلحت پر مبنی ہے پھر بھی سلف صالحین کا یہ طرز نہیں تھا ۔ مگر اب ضرورت ہے اس طرز کی لیکن ہمارے حضرات نے اس ضرورت کے زمانہ میں بھی طرز سلف کو کردکھایا ۔</w:t>
      </w:r>
    </w:p>
    <w:p>
      <w:pPr>
        <w:jc w:val="left"/>
      </w:pPr>
      <w:r>
        <w:rPr>
          <w:rFonts w:ascii="Jameel Noori Nastaleeq" w:hAnsi="Jameel Noori Nastaleeq"/>
          <w:i/>
          <w:color w:val="787878"/>
          <w:sz w:val="20"/>
        </w:rPr>
        <w:t>حوالہ: ملفوظات حکیم الامت جلد 19 -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۵۵۶۸: ایک دفعہ وہ کلکٹر صاحب کے یہاں پہنچے</w:t>
      </w:r>
    </w:p>
    <w:p>
      <w:pPr>
        <w:jc w:val="both"/>
      </w:pPr>
      <w:r>
        <w:rPr>
          <w:rFonts w:ascii="Jameel Noori Nastaleeq" w:hAnsi="Jameel Noori Nastaleeq"/>
          <w:sz w:val="24"/>
        </w:rPr>
        <w:t>ایک دفعہ وہ کلکٹر صاحب کے یہاں پہنچے ۔ بعض لوگ پہچانتے بھی تھے ان سے منع کردیا کہ بتلانا مت ذکر مت کرنا شاہ صاحب کے مکان پر پہنچے دہلیز میں ایک تخت ٹوٹا ہوا پڑا تھا وہیں بیٹھ گئے ۔ شاہ صاحب اس حدیث کا مصداق ہوگئے ۔ اتتھ الدنیا وھی راغمۃ کہ ایسے شخص کے پاس دنیا ناک رگڑتی ہے ۔</w:t>
      </w:r>
    </w:p>
    <w:p>
      <w:pPr>
        <w:jc w:val="left"/>
      </w:pPr>
      <w:r>
        <w:rPr>
          <w:rFonts w:ascii="Jameel Noori Nastaleeq" w:hAnsi="Jameel Noori Nastaleeq"/>
          <w:i/>
          <w:color w:val="787878"/>
          <w:sz w:val="20"/>
        </w:rPr>
        <w:t>حوالہ: ملفوظات حکیم الامت جلد 19 -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۵۵۶۹: ایک صاحب بہادر آگئے ہیں وہ مانع ہیں</w:t>
      </w:r>
    </w:p>
    <w:p>
      <w:pPr>
        <w:jc w:val="both"/>
      </w:pPr>
      <w:r>
        <w:rPr>
          <w:rFonts w:ascii="Jameel Noori Nastaleeq" w:hAnsi="Jameel Noori Nastaleeq"/>
          <w:sz w:val="24"/>
        </w:rPr>
        <w:t>ایک صاحب بہادر آگئے ہیں وہ مانع ہیں ۔ انہوں نے کہا کہ وہ صاحب بہادر مہں ہوں ۔ میں معذرت کرنے آیا ہوں آپ تشریف لے چلئے ۔ چنانچہ فٹن پر ساتھ سوار کرکے لے گئے اور ان کے ہاتھ سے بنیاد رکھوادی شاہ صاحب کی یہ حالت کہ کلکٹر کے منع کرنے پر نہ گلہ نہ شکایت عبدالمطلب کو دیکھئے ہ جب ان کے اونٹ کی بکریاں ابرہہ بادشاہ کے سپاہیوں نے جوکہ خانہ کعبہ کے شہید کرنے کوآیا تھا پکڑلیں تھیں اور وہ اس کے پاس گئے تو وہ یہ سمجھا تھا کہ خانہ کعبہ کی سفارش کو آئے ہوں گے ۔</w:t>
      </w:r>
    </w:p>
    <w:p>
      <w:pPr>
        <w:jc w:val="left"/>
      </w:pPr>
      <w:r>
        <w:rPr>
          <w:rFonts w:ascii="Jameel Noori Nastaleeq" w:hAnsi="Jameel Noori Nastaleeq"/>
          <w:i/>
          <w:color w:val="787878"/>
          <w:sz w:val="20"/>
        </w:rPr>
        <w:t>حوالہ: ملفوظات حکیم الامت جلد 19 -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۵۵۷۰: ایک بار مولانا محمدقاسم صاحب نے فرمائی تھی تو مولانا نے فر</w:t>
      </w:r>
    </w:p>
    <w:p>
      <w:pPr>
        <w:jc w:val="both"/>
      </w:pPr>
      <w:r>
        <w:rPr>
          <w:rFonts w:ascii="Jameel Noori Nastaleeq" w:hAnsi="Jameel Noori Nastaleeq"/>
          <w:sz w:val="24"/>
        </w:rPr>
        <w:t>ایک بار مولانا محمدقاسم صاحب نے فرمائی تھی تو مولانا نے فرمایا بھائی جہاں وہ فرماتے تھے وہاں ہی سے ہم کہتے ہیں مگر اتنا فرق ہے کہ ان کے لئے سمندر کی طرح کھلتا تھا اور ہمارے لئے سوئی کے ناکے کے برابر ۔ ایک اور شخص نے پوچھا تھا کہ مولانا نے یہی کتابیں پڑھی تھیں جن کو سب پڑھتے ہیں ان کو یہ علم کہاں سے آیا ۔ مولانا نے فرمایا اس میں کئی چیزوں کو دخل ہے اور مولانا میں وہ سب جمع تھیں ۔ طلب کی رو سے معتدل مزاج تھے اس لئے ان پر نفس کامل فائض ہوا ۔</w:t>
      </w:r>
    </w:p>
    <w:p>
      <w:pPr>
        <w:jc w:val="left"/>
      </w:pPr>
      <w:r>
        <w:rPr>
          <w:rFonts w:ascii="Jameel Noori Nastaleeq" w:hAnsi="Jameel Noori Nastaleeq"/>
          <w:i/>
          <w:color w:val="787878"/>
          <w:sz w:val="20"/>
        </w:rPr>
        <w:t>حوالہ: ملفوظات حکیم الامت جلد 19 -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۵۵۷۱: ایک دفعہ مولوی صاحب نے دریافت کیا کہ آپ</w:t>
      </w:r>
    </w:p>
    <w:p>
      <w:pPr>
        <w:jc w:val="both"/>
      </w:pPr>
      <w:r>
        <w:rPr>
          <w:rFonts w:ascii="Jameel Noori Nastaleeq" w:hAnsi="Jameel Noori Nastaleeq"/>
          <w:sz w:val="24"/>
        </w:rPr>
        <w:t>ایک دفعہ مولوی صاحب نے دریافت کیا کہ آپ ایسا کیوں کرتے ہیں تو فرمایا کہ حضرت آپ میرے استاد ہیں انہوں نے پوچھا میں کہاں سے استاد ہوگیا ۔ تو فرمایا کہ مولانا مملوک علی صاحب ایک دفعہ کسی کام میں تھے تو آپ سے فرمایا تھا کہ ذرا ان کو کافیہ کا سبق پڑھا دیجئے ۔ چنانچہ میں نے آپ سے سبق پڑھا تھا ۔ دوسرا قصہ یہ تھا کہ تھانہ بھون کا ایک گندھی جس کو علم سے محبت تھی مجھ سے کہتا تھا کہ وہ ایک بار دیوبند مولانا کی مجلس میں حاضر ہوا مولانا نے فارغ ہوکر</w:t>
      </w:r>
    </w:p>
    <w:p>
      <w:pPr>
        <w:jc w:val="left"/>
      </w:pPr>
      <w:r>
        <w:rPr>
          <w:rFonts w:ascii="Jameel Noori Nastaleeq" w:hAnsi="Jameel Noori Nastaleeq"/>
          <w:i/>
          <w:color w:val="787878"/>
          <w:sz w:val="20"/>
        </w:rPr>
        <w:t>حوالہ: ملفوظات حکیم الامت جلد 19 -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۵۵۷۲: ایک دفعہ حضرت حاجی صاحب مولانا کے ادب کا ذکر فرماتے تھے کہ</w:t>
      </w:r>
    </w:p>
    <w:p>
      <w:pPr>
        <w:jc w:val="both"/>
      </w:pPr>
      <w:r>
        <w:rPr>
          <w:rFonts w:ascii="Jameel Noori Nastaleeq" w:hAnsi="Jameel Noori Nastaleeq"/>
          <w:sz w:val="24"/>
        </w:rPr>
        <w:t>ایک دفعہ حضرت حاجی صاحب مولانا کے ادب کا ذکر فرماتے تھے کہ میں نے اپنا ایک مسودہ نقل کے لئے مولانا کو دیا ایک مقام پر املاء میں غلطی ہوگئی تھی ۔ مولانا اس مسودہ کو نقل کرکے لے گئے تو اس لفظ کی جگہ یا بیاض چھوڑ دی صحیح نہیں لکھا ۔ اور کہا کہ اس جگہ پڑھا نہیں گیا ۔ اور غرض یہ تھی کہ دیکھ کر غلطی کو درست کردیں گے ۔</w:t>
      </w:r>
    </w:p>
    <w:p>
      <w:pPr>
        <w:jc w:val="left"/>
      </w:pPr>
      <w:r>
        <w:rPr>
          <w:rFonts w:ascii="Jameel Noori Nastaleeq" w:hAnsi="Jameel Noori Nastaleeq"/>
          <w:i/>
          <w:color w:val="787878"/>
          <w:sz w:val="20"/>
        </w:rPr>
        <w:t>حوالہ: ملفوظات حکیم الامت جلد 19 -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۵۵۷۳: ایک شخص نے مولانا گنگوہی کا بھیجا ہوا حضرت حاجی صاحب کی خد</w:t>
      </w:r>
    </w:p>
    <w:p>
      <w:pPr>
        <w:jc w:val="both"/>
      </w:pPr>
      <w:r>
        <w:rPr>
          <w:rFonts w:ascii="Jameel Noori Nastaleeq" w:hAnsi="Jameel Noori Nastaleeq"/>
          <w:sz w:val="24"/>
        </w:rPr>
        <w:t>ایک شخص نے مولانا گنگوہی کا بھیجا ہوا حضرت حاجی صاحب کی خدمت میں ایک عمامہ پیش کیا ۔ حضرت حاجی صاحب نے آنکھوں سے لگایا سر پر رکھا ۔ ناواقف شخص اس کو دیکھ کر یہ سمجھتا کہ حاجی صاحب مولانا گنگوہی سے بیعت ہوں گے ۔ حالانکہ معاملہ بالعکس تھا ۔</w:t>
      </w:r>
    </w:p>
    <w:p>
      <w:pPr>
        <w:jc w:val="left"/>
      </w:pPr>
      <w:r>
        <w:rPr>
          <w:rFonts w:ascii="Jameel Noori Nastaleeq" w:hAnsi="Jameel Noori Nastaleeq"/>
          <w:i/>
          <w:color w:val="787878"/>
          <w:sz w:val="20"/>
        </w:rPr>
        <w:t>حوالہ: ملفوظات حکیم الامت جلد 19 -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۵۵۷۴: ایک بزرگ تھے مولوی قلندر بخش صاحب جو صاحب حضور تھے</w:t>
      </w:r>
    </w:p>
    <w:p>
      <w:pPr>
        <w:jc w:val="both"/>
      </w:pPr>
      <w:r>
        <w:rPr>
          <w:rFonts w:ascii="Jameel Noori Nastaleeq" w:hAnsi="Jameel Noori Nastaleeq"/>
          <w:sz w:val="24"/>
        </w:rPr>
        <w:t>ایک بزرگ تھے مولوی قلندر بخش صاحب جو صاحب حضور تھے ۔ یعنی رسول اللہ صلی اللہ علیہ وسلم کی زیارت سے بکثرت مشرف ہوتے تھے ۔ حضرت ان سے پڑھا کرتے تھے پڑھنے کے زمانہ میں اگر طلباء میں باہم اختلاف ہوتا بڑے طلباء حضرت حاجی صاحب کو اپنے زور تقریر ساکت کردیتے ۔ حضرت بقاعدہ مناظرہ ان کو جواب نہ دے سکتے ۔</w:t>
      </w:r>
    </w:p>
    <w:p>
      <w:pPr>
        <w:jc w:val="left"/>
      </w:pPr>
      <w:r>
        <w:rPr>
          <w:rFonts w:ascii="Jameel Noori Nastaleeq" w:hAnsi="Jameel Noori Nastaleeq"/>
          <w:i/>
          <w:color w:val="787878"/>
          <w:sz w:val="20"/>
        </w:rPr>
        <w:t>حوالہ: ملفوظات حکیم الامت جلد 19 -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۵۵۷۵: واقعہ ہے کہ ایک بار حضرت مولانا شیخ محمد صاحب نے حضرت حاجی صاح</w:t>
      </w:r>
    </w:p>
    <w:p>
      <w:pPr>
        <w:jc w:val="both"/>
      </w:pPr>
      <w:r>
        <w:rPr>
          <w:rFonts w:ascii="Jameel Noori Nastaleeq" w:hAnsi="Jameel Noori Nastaleeq"/>
          <w:sz w:val="24"/>
        </w:rPr>
        <w:t>واقعہ ہے کہ ایک بار حضرت مولانا شیخ محمد صاحب نے حضرت حاجی صاحب سے ذکر فرمایا کہ میں چاہتا ہوں کہ ایک چلہ ترک حیوانات کے ساتھ کروں تو حضرت نے فرمایا کہ مولانا توبہ کیجئے بدعت ہے مولانا کو تنبہ ہوا کہ واقعی غلطی ہے اور توبہ کی ۔ حضرت مولانا محمد قاسم صاحب حضرت کو اپنی بعض تصانیف سناتے تو کسی نے پوچھا کہ حضرت تو ظاہری عالم نہیں ہیں ان کو سنانے سے کیا فائدہ انہوں نے فرمایا کہ ہمارے قلب میں تو مبادی پہلے آتے ہیں اور مقاصد بعد میں اب جیسے بھی آگئے ۔ اب جیسے ہی مبادی آئے ان کے جمع ہونے سے ویسے ہی مقاصد آگئے ۔ اور ان حضرات کے قلب میں بلا واسطہ مبادی کے مقاصد پہلے آتے ہیں تو حضرت کو سنانے سے یہ اطمینان ہوجاتا ہے کہ مقاصد ٹھیک ہیں پھر مبادی کو ہم خود ٹھیک کرلیتے ہیں ۔</w:t>
      </w:r>
    </w:p>
    <w:p>
      <w:pPr>
        <w:jc w:val="left"/>
      </w:pPr>
      <w:r>
        <w:rPr>
          <w:rFonts w:ascii="Jameel Noori Nastaleeq" w:hAnsi="Jameel Noori Nastaleeq"/>
          <w:i/>
          <w:color w:val="787878"/>
          <w:sz w:val="20"/>
        </w:rPr>
        <w:t>حوالہ: ملفوظات حکیم الامت جلد 19 -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۵۵۷۶: ایک بار فرماتے تھے کہ ایک صاحب کہتے تھے کہ جب سے حضرت کے ی</w:t>
      </w:r>
    </w:p>
    <w:p>
      <w:pPr>
        <w:jc w:val="both"/>
      </w:pPr>
      <w:r>
        <w:rPr>
          <w:rFonts w:ascii="Jameel Noori Nastaleeq" w:hAnsi="Jameel Noori Nastaleeq"/>
          <w:sz w:val="24"/>
        </w:rPr>
        <w:t>ایک بار فرماتے تھے کہ ایک صاحب کہتے تھے کہ جب سے حضرت کے یہاں مثنوی ہونے لگی ہے بہت سے لوگ اپنا ایمان مکہ میں رکھ آتے ہیں کیونکہ کلام نہ سمجھنے سے ایسی ہی خرابیاں پیدا ہوجاتی ہیں تو حضرت کے مزاج میں بڑی احتیاط تھی ۔ چنانچہ ایسے مضامین کے بیان کے وقت دیکھ لیتے تھے کہ کوئی نا اہل تو نہیں ہے اور علماء کی مجلس میں بے تکلف بیان فرمادیتے تھے مگر اس جلسہ میں اگر کوئی اہل علم ہی میں سے کج فہم ہوا تو یہ لوگ گمراہ ہوتے تھے ۔ وجہ یہ ہے کہ محققین کی نپی تلی بات ہوتی ہے کم فہموں کی سمجھ میں نہیں آتی اس لئے کچھ کام کچھ سمجھ جاتے ہیں اور گمراہ ہوتے ہیں بعض سلف کا یہی قصہ ہوا کہ ان کا کلام لوگوں کی سمجھ میں آیا نہیں اس لئے ان پر کفر تک فتوئے دیئے گئے حالانکہ جو سلف کی تحقیق ہے وہ خلف کو نصیب بھی نہیں سلف کے ہر ہر لفظ میں علوم بھرے ہوئے ہیں ۔ خلف کی مثال ایسی ہے جیسے کوئی لکڑی کے عمق میں گھستا</w:t>
      </w:r>
    </w:p>
    <w:p>
      <w:pPr>
        <w:jc w:val="left"/>
      </w:pPr>
      <w:r>
        <w:rPr>
          <w:rFonts w:ascii="Jameel Noori Nastaleeq" w:hAnsi="Jameel Noori Nastaleeq"/>
          <w:i/>
          <w:color w:val="787878"/>
          <w:sz w:val="20"/>
        </w:rPr>
        <w:t>حوالہ: ملفوظات حکیم الامت جلد 19 -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۵۵۷۷: ایک شخص کی نگاہ تو ایسی تیز ہے کہ حجرہ میں بیٹھا ہوا دن کو</w:t>
      </w:r>
    </w:p>
    <w:p>
      <w:pPr>
        <w:jc w:val="both"/>
      </w:pPr>
      <w:r>
        <w:rPr>
          <w:rFonts w:ascii="Jameel Noori Nastaleeq" w:hAnsi="Jameel Noori Nastaleeq"/>
          <w:sz w:val="24"/>
        </w:rPr>
        <w:t>ایک شخص کی نگاہ تو ایسی تیز ہے کہ حجرہ میں بیٹھا ہوا دن کو ستارے دیکھ رہا ہے گو میدان میں نہونے سے زیادہ ستارے نہیں دیکھتا ۔ اور ایک شخص ضعیف نگاہ والا ہے کہ دن کو تو ایک ستارہ بھی نظر نہیں آتا ۔ رات کے وقت میدان میں ہے اور بہت سے ستاروں کو دیکھ رہا ہے ۔ سو مبصرات تو اس ضعیف نگاہ والے زیادہ ہوں گے مگر ابصار اس کا زیادہ ہوگا ۔</w:t>
      </w:r>
    </w:p>
    <w:p>
      <w:pPr>
        <w:jc w:val="left"/>
      </w:pPr>
      <w:r>
        <w:rPr>
          <w:rFonts w:ascii="Jameel Noori Nastaleeq" w:hAnsi="Jameel Noori Nastaleeq"/>
          <w:i/>
          <w:color w:val="787878"/>
          <w:sz w:val="20"/>
        </w:rPr>
        <w:t>حوالہ: ملفوظات حکیم الامت جلد 19 -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۵۵۷۸: ایک شخص سے حضرت علی ناخوش ہوجائیں تو کچھ ایسے اسباب جمع ہو</w:t>
      </w:r>
    </w:p>
    <w:p>
      <w:pPr>
        <w:jc w:val="both"/>
      </w:pPr>
      <w:r>
        <w:rPr>
          <w:rFonts w:ascii="Jameel Noori Nastaleeq" w:hAnsi="Jameel Noori Nastaleeq"/>
          <w:sz w:val="24"/>
        </w:rPr>
        <w:t>ایک شخص سے حضرت علی ناخوش ہوجائیں تو کچھ ایسے اسباب جمع ہوجائیں گے وہ واقعی ناخوشی کے لائق ہوجائے گا ۔ پس ان حضرات کے ساتھ بھی اللہ تعالٰی کا یہی معاملہ ہوتا ہے کہ اگر غلطی سے بھی کسی جانب مائل ہوجاویں تو اللہ میاں ایسے اسباب بہم پہنچادیتے ہیں کہ حق ان کی طرف آجاتا ہے پس اس سے بھی بزرگوں سے ڈرنے کے احتمال کو قوت ہوتی ہے ۔ حضرت بعض کمالات ان حضرات کے ایسے ہوتے ہیں کہ بیان میں بھی نہیں آتے وجدان ہی سے معلوم ہوتے ہیں مجھ کو اس پر ایک شعر یاد آتا ہے ۔ خوبی ہمیں کرشمہ وناز وخرام نیست ٭ بسیار شیوہ ہاست بتاں را کہ نام نیست بچوں عورتوں پر سب عاشق ہوتے ہیں مگر بڈھوں پر عشق ہوتے ہوئے انہیں حضرات میں دیکھا اور پیر سے عقلی عشق تو ہوتا ہے مگر بہت سے حضرات کو اپنے مرشد سے طبعی عشق بھی ہوتا ہے اور یہ تو پھر مشاہد ہیں پھر بھی ۔</w:t>
      </w:r>
    </w:p>
    <w:p>
      <w:pPr>
        <w:jc w:val="left"/>
      </w:pPr>
      <w:r>
        <w:rPr>
          <w:rFonts w:ascii="Jameel Noori Nastaleeq" w:hAnsi="Jameel Noori Nastaleeq"/>
          <w:i/>
          <w:color w:val="787878"/>
          <w:sz w:val="20"/>
        </w:rPr>
        <w:t>حوالہ: ملفوظات حکیم الامت جلد 19 -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۵۵۷۹: ایک صاحب بارہ سال سے دہلی میں ملازمت کے لئے بلا رہے ہیں اور</w:t>
      </w:r>
    </w:p>
    <w:p>
      <w:pPr>
        <w:jc w:val="both"/>
      </w:pPr>
      <w:r>
        <w:rPr>
          <w:rFonts w:ascii="Jameel Noori Nastaleeq" w:hAnsi="Jameel Noori Nastaleeq"/>
          <w:sz w:val="24"/>
        </w:rPr>
        <w:t>ایک صاحب بارہ سال سے دہلی میں ملازمت کے لئے بلا رہے ہیں اور 65 روپیہ تنخواہ دیتے ہیں ۔ میں اس وجہ سے نہیں گیا کہ ان کے یہاں نوٹ میں بٹہ کے لینے دینے کا دستور ہے اور ہنڈوی آتی جاتی ہیں ۔ ان میں سود کا حساب کتاب لکھنا پڑتا ہے اب وہ پھر بلارہے ہے ہیں اور یہ بھی لکھا ہے کہ ہم نے دونوں باتیں ترک کردی ہیں مگر میرا جی نہیں چاہتا ترک اسباب ہی مرغوب معلوم ہوتا ہے آئندہ جیسے حضور کی رائے ہو مجھے مطلع فرما دیں ۔ ارشاد : گھر والے بھی آپ کے آپ کی رائے ترک اسباب سے موافق ا</w:t>
      </w:r>
    </w:p>
    <w:p>
      <w:pPr>
        <w:jc w:val="left"/>
      </w:pPr>
      <w:r>
        <w:rPr>
          <w:rFonts w:ascii="Jameel Noori Nastaleeq" w:hAnsi="Jameel Noori Nastaleeq"/>
          <w:i/>
          <w:color w:val="787878"/>
          <w:sz w:val="20"/>
        </w:rPr>
        <w:t>حوالہ: ملفوظات حکیم الامت جلد 19 -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۵۵۸۰: ایک صاحب نے دریافت کیا کہ مطلوع کے وقت جو نماز پڑھنا منع ہے</w:t>
      </w:r>
    </w:p>
    <w:p>
      <w:pPr>
        <w:jc w:val="both"/>
      </w:pPr>
      <w:r>
        <w:rPr>
          <w:rFonts w:ascii="Jameel Noori Nastaleeq" w:hAnsi="Jameel Noori Nastaleeq"/>
          <w:sz w:val="24"/>
        </w:rPr>
        <w:t>ایک صاحب نے دریافت کیا کہ مطلوع کے وقت جو نماز پڑھنا منع ہے تو اس کے لئے کتنا وقت ہے ۔ ارشاد : آفتاب اتنا روشن ہوجائے جس پر نگاہ کرنے سے نگاہ خبر ہوجائے ۔ واقعہ : ایک صاحب نے دریافت کیا کہ غیبت کہاں جائز ہے اور کہاں ناجائز ؟ ارشاد : غیبت اصل میں جہاں مصلحت شرعی نہ ہو نا جائز اور جہاں مصلحت شرعی ہو جائز ہے ۔ مثلا کوئی شخص کسی کو نوکر رکھنا چاہتا ہے اور ہے وہ چور اور آقا کو خبر نہیں ۔</w:t>
      </w:r>
    </w:p>
    <w:p>
      <w:pPr>
        <w:jc w:val="left"/>
      </w:pPr>
      <w:r>
        <w:rPr>
          <w:rFonts w:ascii="Jameel Noori Nastaleeq" w:hAnsi="Jameel Noori Nastaleeq"/>
          <w:i/>
          <w:color w:val="787878"/>
          <w:sz w:val="20"/>
        </w:rPr>
        <w:t>حوالہ: ملفوظات حکیم الامت جلد 19 -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۵۵۸۱: ایک شخص کو اس کا حال معلوم ہے تو اس کو مطلع کردینا ایسے عی</w:t>
      </w:r>
    </w:p>
    <w:p>
      <w:pPr>
        <w:jc w:val="both"/>
      </w:pPr>
      <w:r>
        <w:rPr>
          <w:rFonts w:ascii="Jameel Noori Nastaleeq" w:hAnsi="Jameel Noori Nastaleeq"/>
          <w:sz w:val="24"/>
        </w:rPr>
        <w:t>ایک شخص کو اس کا حال معلوم ہے تو اس کو مطلع کردینا ایسے عیوب پر جائز ہے البتہ غیبت کر کے اپنے غصہ کا فرد کرنا یہ برا اور بعض اوقات مقصود تو ہوتا ہے شفائے غیظ مگر تاویل سے کوئی دوسری غیبت کرنے کے لئے نکالی جاتی ہے اور یہ قسم غیبت ہی نہیں سمجھتے اور فساق برا جانتے ہیں ۔ امام غزالی نے غیبت کی پوری تفصیل کی ہے ۔ یہاں تک لکھا ہے کہ کسی کے مکان کو کپڑے وغیرہ کو برا کہنا بھی غیبت میں داخل ہے ۔ اور کافر کی برائی جو کفر کے متعلق ہو وہ تو جائز۔</w:t>
      </w:r>
    </w:p>
    <w:p>
      <w:pPr>
        <w:jc w:val="left"/>
      </w:pPr>
      <w:r>
        <w:rPr>
          <w:rFonts w:ascii="Jameel Noori Nastaleeq" w:hAnsi="Jameel Noori Nastaleeq"/>
          <w:i/>
          <w:color w:val="787878"/>
          <w:sz w:val="20"/>
        </w:rPr>
        <w:t>حوالہ: ملفوظات حکیم الامت جلد 19 -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۵۵۸۲: ایک بار یہ قصہ ہوا کہ گھر میں سے ماما آئی اس کی گود میں بچ</w:t>
      </w:r>
    </w:p>
    <w:p>
      <w:pPr>
        <w:jc w:val="both"/>
      </w:pPr>
      <w:r>
        <w:rPr>
          <w:rFonts w:ascii="Jameel Noori Nastaleeq" w:hAnsi="Jameel Noori Nastaleeq"/>
          <w:sz w:val="24"/>
        </w:rPr>
        <w:t>ایک بار یہ قصہ ہوا کہ گھر میں سے ماما آئی اس کی گود میں بچہ تھا اس کے ہاتھ میں چاندی یا سونے کے کڑے تھے سید صاحب نے مولانا سے فرمایا یہ تو حرام ہیں ۔ مولوی صاحب نے سن کر ماما سے کہا کہ والد صاحبہ سے عرض کردو کہ سید صاحب فرماتے ہیں کہ کڑے پہنانا لڑکے کو حرام ہیں پھر تھوڑی دیر میں ماما آئی کہ آپ کی والدہ صاحبہ آپ کو بلاتی ہیں ۔ مولوی صاحب نے کہا کہ چلو میں اتا ہوں پھر تقاضے کو آئی سید صاحب نے فرمایا کہ ہو آئیے کچھ کام نہیں ہوگا انہوں نے کہا کہ کچھ بھی کام نہیں شادی کے لئے چاول کوٹۓ جائیں گے موسل میں ڈوری باندھنے کے لیے والدہ صاحبہ بلاتی ہیں ۔ سید صاحب نے فرمایا کہ مولانا یہ تو شرک ہے مولوی صاحب سے کہا کہ آپ ہر دفعہ یہ کیا کہدیتے ہیں کہ سید صاحب فرماتے ہیں کہ یہ شرک ہے ایک صاحب وہاں بیٹھے تھے انہوں نے مولوی صاحب سے کہا کہ آپ ہردفعہ یہ کیا کہدیتے ہیں کہ سید صاحب یوں فرماتے ہیں ۔</w:t>
      </w:r>
    </w:p>
    <w:p>
      <w:pPr>
        <w:jc w:val="left"/>
      </w:pPr>
      <w:r>
        <w:rPr>
          <w:rFonts w:ascii="Jameel Noori Nastaleeq" w:hAnsi="Jameel Noori Nastaleeq"/>
          <w:i/>
          <w:color w:val="787878"/>
          <w:sz w:val="20"/>
        </w:rPr>
        <w:t>حوالہ: ملفوظات حکیم الامت جلد 19 -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۵۵۸۳: ایک شخص تو وہ ہے</w:t>
      </w:r>
    </w:p>
    <w:p>
      <w:pPr>
        <w:jc w:val="both"/>
      </w:pPr>
      <w:r>
        <w:rPr>
          <w:rFonts w:ascii="Jameel Noori Nastaleeq" w:hAnsi="Jameel Noori Nastaleeq"/>
          <w:sz w:val="24"/>
        </w:rPr>
        <w:t>ایک شخص تو وہ ہے ۔ اس کے پاس تمام مٹھائیوں کی فہرست موجود ہے مگر اس نے چکھی ایک بھی نہیں اور ایک شخص وہ ہے کہ نام تو ایک مٹھائی کا بھی اس کو یاد نہیں مگر ہاتھ میں لئے ہوئے کھا رہا ہے بتلاؤ کہ آیا نام یاد رکھنے والا اس حقیقت جاننے والے کا مٹھائی کے فوائد حاصل کرنے میں محتاج ہے یا وہ حقیقت جاننے والے کا ظاہر ہے کہ پہلا دوسرے کا محتاج ہے نہ کہ برعکس ۔ اسی طرح ہم اہل الفاظ ہیں اور حضرت اہل معنی ۔ تو صاحب ہوتا ہے وہ شخص کہنے لگے کہ واقعی خوب حقیقت واضح ہوگئی جس سے علماءٰ اور عرفاء میں سمجھ میں آگیا ۔</w:t>
      </w:r>
    </w:p>
    <w:p>
      <w:pPr>
        <w:jc w:val="left"/>
      </w:pPr>
      <w:r>
        <w:rPr>
          <w:rFonts w:ascii="Jameel Noori Nastaleeq" w:hAnsi="Jameel Noori Nastaleeq"/>
          <w:i/>
          <w:color w:val="787878"/>
          <w:sz w:val="20"/>
        </w:rPr>
        <w:t>حوالہ: ملفوظات حکیم الامت جلد 19 -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۵۵۸۴: ایک دفعہ حضرت حاجی صاحب فرمانے لگے کہ میں نے مختلف چیزوں کی</w:t>
      </w:r>
    </w:p>
    <w:p>
      <w:pPr>
        <w:jc w:val="both"/>
      </w:pPr>
      <w:r>
        <w:rPr>
          <w:rFonts w:ascii="Jameel Noori Nastaleeq" w:hAnsi="Jameel Noori Nastaleeq"/>
          <w:sz w:val="24"/>
        </w:rPr>
        <w:t>ایک دفعہ حضرت حاجی صاحب فرمانے لگے کہ میں نے مختلف چیزوں کی دوکانیں مختلف کھلوادی ہیں مسائل کی دکان مولویوں کے پاس ۔ اور تعویذ کی دوکان حاجی محمد عابد صاحب کے پاس ۔ پس جس کو جو مراد لینا ہو وہ ان حضرات کے پاس جائے اور جسے نامرادی لینی ہو میرے پاس آئے ۔ اس آخیر کلمہ کو سن کر بعض کو وحشت ہوئی ہوگی ۔</w:t>
      </w:r>
    </w:p>
    <w:p>
      <w:pPr>
        <w:jc w:val="left"/>
      </w:pPr>
      <w:r>
        <w:rPr>
          <w:rFonts w:ascii="Jameel Noori Nastaleeq" w:hAnsi="Jameel Noori Nastaleeq"/>
          <w:i/>
          <w:color w:val="787878"/>
          <w:sz w:val="20"/>
        </w:rPr>
        <w:t>حوالہ: ملفوظات حکیم الامت جلد 19 -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۵۵۸۵: فرمایا کہ افسوس ہے کہ جس بات کی آپ نے مجھ سے درخواست کی وہ میرے اختیار</w:t>
      </w:r>
    </w:p>
    <w:p>
      <w:pPr>
        <w:jc w:val="both"/>
      </w:pPr>
      <w:r>
        <w:rPr>
          <w:rFonts w:ascii="Jameel Noori Nastaleeq" w:hAnsi="Jameel Noori Nastaleeq"/>
          <w:sz w:val="24"/>
        </w:rPr>
        <w:t>فرمایا کہ افسوس ہے کہ جس بات کی آپ نے مجھ سے درخواست کی وہ میرے اختیار سے باہر ہے ۔ پھر فرمایا کہ جواب پڑھ کر گالیا دیں گے اور یہ بھی فرمایا کہ لوگوں کی توجہ بہت ضعیف ہے ۔ 7۔ فرمایا اس کا زیادہ خیال رکھنا چاہئے کہ تحریر ، تقریر ، رفتار ، گفتار ، نشست وبر خاست ایسی ہو کہ پڑھنے والے ۔</w:t>
      </w:r>
    </w:p>
    <w:p>
      <w:pPr>
        <w:jc w:val="left"/>
      </w:pPr>
      <w:r>
        <w:rPr>
          <w:rFonts w:ascii="Jameel Noori Nastaleeq" w:hAnsi="Jameel Noori Nastaleeq"/>
          <w:i/>
          <w:color w:val="787878"/>
          <w:sz w:val="20"/>
        </w:rPr>
        <w:t>حوالہ: ملفوظات حکیم الامت جلد 19 -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۵۵۸۶: فرمایا کہ طالب کو مطلوب نہیں بننا چاہئے</w:t>
      </w:r>
    </w:p>
    <w:p>
      <w:pPr>
        <w:jc w:val="both"/>
      </w:pPr>
      <w:r>
        <w:rPr>
          <w:rFonts w:ascii="Jameel Noori Nastaleeq" w:hAnsi="Jameel Noori Nastaleeq"/>
          <w:sz w:val="24"/>
        </w:rPr>
        <w:t>فرمایا کہ طالب کو مطلوب نہیں بننا چاہئے ۔ اس سے بجائے نفع کے نقصان ہے ۔ امر ذیل میں ایک درجہ تک استغناء چاہئے ۔ ہر کہ خواد گو بیاؤ ہر کہ خواد گوبرو ٭ دارو گیرو حاجت ودرباں دریں درگاہ نیست 12 ۔</w:t>
      </w:r>
    </w:p>
    <w:p>
      <w:pPr>
        <w:jc w:val="left"/>
      </w:pPr>
      <w:r>
        <w:rPr>
          <w:rFonts w:ascii="Jameel Noori Nastaleeq" w:hAnsi="Jameel Noori Nastaleeq"/>
          <w:i/>
          <w:color w:val="787878"/>
          <w:sz w:val="20"/>
        </w:rPr>
        <w:t>حوالہ: ملفوظات حکیم الامت جلد 19 -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۵۵۸۷: فرمایا کہ بعض لوگ اچھے ہی لوگوں کے پیچھے پڑے رہتے ہیں</w:t>
      </w:r>
    </w:p>
    <w:p>
      <w:pPr>
        <w:jc w:val="both"/>
      </w:pPr>
      <w:r>
        <w:rPr>
          <w:rFonts w:ascii="Jameel Noori Nastaleeq" w:hAnsi="Jameel Noori Nastaleeq"/>
          <w:sz w:val="24"/>
        </w:rPr>
        <w:t>فرمایا کہ بعض لوگ اچھے ہی لوگوں کے پیچھے پڑے رہتے ہیں ۔ عیب گوئی سے عیب جوئی سے انہیں کوستاتے رہتے ہیں ۔ 16 ۔ فرمایا کہ ہم نے دیکھا ہے بعضے بزرگوں کا ایسا رعب پڑتا ہے کہ بڑے بڑے دنیا دار عظمت والے ان کے سامنے بول تک نہیں سکتے ۔</w:t>
      </w:r>
    </w:p>
    <w:p>
      <w:pPr>
        <w:jc w:val="left"/>
      </w:pPr>
      <w:r>
        <w:rPr>
          <w:rFonts w:ascii="Jameel Noori Nastaleeq" w:hAnsi="Jameel Noori Nastaleeq"/>
          <w:i/>
          <w:color w:val="787878"/>
          <w:sz w:val="20"/>
        </w:rPr>
        <w:t>حوالہ: ملفوظات حکیم الامت جلد 19 -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۵۵۸۸: ایک صاحب کو اسٹیشن پر ہم لوگوں کے لئے بھیج دیا تھا</w:t>
      </w:r>
    </w:p>
    <w:p>
      <w:pPr>
        <w:jc w:val="both"/>
      </w:pPr>
      <w:r>
        <w:rPr>
          <w:rFonts w:ascii="Jameel Noori Nastaleeq" w:hAnsi="Jameel Noori Nastaleeq"/>
          <w:sz w:val="24"/>
        </w:rPr>
        <w:t>ایک صاحب کو اسٹیشن پر ہم لوگوں کے لئے بھیج دیا تھا ۔ ان سے یہ ظاہر کیا گیا کہ ہمارا ارادہ وہ یہ ہے تو انہوں نے اس کو گوارا نہ کیا ۔ لیکن ہم لوگوں نے اپنی اس تجویز پر زیادہ اصرار کیا تو وہ خاموش ہورہے ۔ اور فرمایا بہت اچھا جس میں راحت ہو ۔</w:t>
      </w:r>
    </w:p>
    <w:p>
      <w:pPr>
        <w:jc w:val="left"/>
      </w:pPr>
      <w:r>
        <w:rPr>
          <w:rFonts w:ascii="Jameel Noori Nastaleeq" w:hAnsi="Jameel Noori Nastaleeq"/>
          <w:i/>
          <w:color w:val="787878"/>
          <w:sz w:val="20"/>
        </w:rPr>
        <w:t>حوالہ: ملفوظات حکیم الامت جلد 19 -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۵۵۸۹: ایک صاحب حضرت کے شنا ساؤں میں سے تھے ) وغیرہ کی آٹھ قبریں ب</w:t>
      </w:r>
    </w:p>
    <w:p>
      <w:pPr>
        <w:jc w:val="both"/>
      </w:pPr>
      <w:r>
        <w:rPr>
          <w:rFonts w:ascii="Jameel Noori Nastaleeq" w:hAnsi="Jameel Noori Nastaleeq"/>
          <w:sz w:val="24"/>
        </w:rPr>
        <w:t>ایک صاحب حضرت کے شنا ساؤں میں سے تھے ) وغیرہ کی آٹھ قبریں برا برا ، برا برا تھیں ۔ سب قبروں سے آگے مغرب کی طرف پست اور قبروں کی طرف منہ کرکے حضرت والا کھڑے ہوئے اور کچھ پڑھتے رہے ۔ جس میں سب سے اول لفظ السلام علیکم تھا ۔ ٹھیک دو منٹ کے بعد وہاں سے چل دیئے ۔</w:t>
      </w:r>
    </w:p>
    <w:p>
      <w:pPr>
        <w:jc w:val="left"/>
      </w:pPr>
      <w:r>
        <w:rPr>
          <w:rFonts w:ascii="Jameel Noori Nastaleeq" w:hAnsi="Jameel Noori Nastaleeq"/>
          <w:i/>
          <w:color w:val="787878"/>
          <w:sz w:val="20"/>
        </w:rPr>
        <w:t>حوالہ: ملفوظات حکیم الامت جلد 19 -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۵۵۹۰: فرمایا کہ یہ دینداری اثر ہے کہ جیسے کہا ویسے کرلیا ان حافظ صاحب نے دعو</w:t>
      </w:r>
    </w:p>
    <w:p>
      <w:pPr>
        <w:jc w:val="both"/>
      </w:pPr>
      <w:r>
        <w:rPr>
          <w:rFonts w:ascii="Jameel Noori Nastaleeq" w:hAnsi="Jameel Noori Nastaleeq"/>
          <w:sz w:val="24"/>
        </w:rPr>
        <w:t>فرمایا کہ یہ دینداری اثر ہے کہ جیسے کہا ویسے کرلیا ان حافظ صاحب نے دعوت کی تھی تو میں نے کہا کہ کھانا سوریرے مل جائے ۔ چنانچہ یہی کیا ۔ اور کھانا تیار ہے ۔ اہل دنیا ایسا کبھی نہ کرتے وہ تو اپنے وقت پر ہی کھلاتے وہ خود مہمان کے تابع نہیں ہوتے بلکہ مہمان کو اپنا تابع بناتے ہیں حالانکہ یہ الٹی بات ہے مقصود تو مہمان کو راحت پہنچانا ہے ۔</w:t>
      </w:r>
    </w:p>
    <w:p>
      <w:pPr>
        <w:jc w:val="left"/>
      </w:pPr>
      <w:r>
        <w:rPr>
          <w:rFonts w:ascii="Jameel Noori Nastaleeq" w:hAnsi="Jameel Noori Nastaleeq"/>
          <w:i/>
          <w:color w:val="787878"/>
          <w:sz w:val="20"/>
        </w:rPr>
        <w:t>حوالہ: ملفوظات حکیم الامت جلد 19 -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۵۵۹۱: ایک دفعہ تو میں بھی کھڑا ہوجاتا ہوں</w:t>
      </w:r>
    </w:p>
    <w:p>
      <w:pPr>
        <w:jc w:val="both"/>
      </w:pPr>
      <w:r>
        <w:rPr>
          <w:rFonts w:ascii="Jameel Noori Nastaleeq" w:hAnsi="Jameel Noori Nastaleeq"/>
          <w:sz w:val="24"/>
        </w:rPr>
        <w:t>ایک دفعہ تو میں بھی کھڑا ہوجاتا ہوں ۔ پھر نہیں کھڑا ہوتا ۔ اور یہ بھی تعظیما نہیں بلکہ کبھی غلبہ محبت کھڑا ہوگیا ۔ ورنہ ایک دفعہ بھی نہیں کھڑا ہوتا ۔</w:t>
      </w:r>
    </w:p>
    <w:p>
      <w:pPr>
        <w:jc w:val="left"/>
      </w:pPr>
      <w:r>
        <w:rPr>
          <w:rFonts w:ascii="Jameel Noori Nastaleeq" w:hAnsi="Jameel Noori Nastaleeq"/>
          <w:i/>
          <w:color w:val="787878"/>
          <w:sz w:val="20"/>
        </w:rPr>
        <w:t>حوالہ: ملفوظات حکیم الامت جلد 19 -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۵۵۹۲: ایک دفعہ بھی نہیں کھڑا ہوتا</w:t>
      </w:r>
    </w:p>
    <w:p>
      <w:pPr>
        <w:jc w:val="both"/>
      </w:pPr>
      <w:r>
        <w:rPr>
          <w:rFonts w:ascii="Jameel Noori Nastaleeq" w:hAnsi="Jameel Noori Nastaleeq"/>
          <w:sz w:val="24"/>
        </w:rPr>
        <w:t>ایک دفعہ بھی نہیں کھڑا ہوتا ۔ اور فرمایا لوگ کہتے ہیں کہ ہم سے ان کو اس (یعنی مولانا نے ) چھڑایا ۔ میں دعوٰٰی تو نہیں کرتا مگر وثوق سے کہتا ہوں کہ میں نہ ہوتا تو وہ صاحب دیوبند میں نہ رہتے ۔ ان کے خیالات دور دورکے تھے ۔</w:t>
      </w:r>
    </w:p>
    <w:p>
      <w:pPr>
        <w:jc w:val="left"/>
      </w:pPr>
      <w:r>
        <w:rPr>
          <w:rFonts w:ascii="Jameel Noori Nastaleeq" w:hAnsi="Jameel Noori Nastaleeq"/>
          <w:i/>
          <w:color w:val="787878"/>
          <w:sz w:val="20"/>
        </w:rPr>
        <w:t>حوالہ: ملفوظات حکیم الامت جلد 19 -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۵۵۹۳: ایک مرتبہ تھانہ بھون میں بعد مغرب ایک ذاکر خوش الحانی کے سات</w:t>
      </w:r>
    </w:p>
    <w:p>
      <w:pPr>
        <w:jc w:val="both"/>
      </w:pPr>
      <w:r>
        <w:rPr>
          <w:rFonts w:ascii="Jameel Noori Nastaleeq" w:hAnsi="Jameel Noori Nastaleeq"/>
          <w:sz w:val="24"/>
        </w:rPr>
        <w:t>ایک مرتبہ تھانہ بھون میں بعد مغرب ایک ذاکر خوش الحانی کے ساتھ ذکر کر رہے تھے ۔ اور احقر حضرت کو پنکھا جھل رہا تھا ۔ حضرت بار بار اس کی طرف دیکھتے تھے ۔ اور حسرت کے لہجہ میں فرمایا کہ بعض کو حق تعالٰی نے اسی واسطے پیدا کیا ہے کہ ذکر کریں ۔</w:t>
      </w:r>
    </w:p>
    <w:p>
      <w:pPr>
        <w:jc w:val="left"/>
      </w:pPr>
      <w:r>
        <w:rPr>
          <w:rFonts w:ascii="Jameel Noori Nastaleeq" w:hAnsi="Jameel Noori Nastaleeq"/>
          <w:i/>
          <w:color w:val="787878"/>
          <w:sz w:val="20"/>
        </w:rPr>
        <w:t>حوالہ: ملفوظات حکیم الامت جلد 19 -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۵۵۹۴: فرمایا کہ احقر کے آنسو نکل آئے</w:t>
      </w:r>
    </w:p>
    <w:p>
      <w:pPr>
        <w:jc w:val="both"/>
      </w:pPr>
      <w:r>
        <w:rPr>
          <w:rFonts w:ascii="Jameel Noori Nastaleeq" w:hAnsi="Jameel Noori Nastaleeq"/>
          <w:sz w:val="24"/>
        </w:rPr>
        <w:t>فرمایا کہ احقر کے آنسو نکل آئے ۔ ایسے ہی بہت سے موقعوں پر جہاں تنہائی اور یکسوئی کا موقعہ ہوا تو فرمایا کرتے کہ یہ تو رہنے کی اور اللہ اللہ کرنے کی جگہ ہے ) اس کے بعد فرد وگاہ میں پہنچے ۔ اس وقت ذرا فرصت تھی ۔ خواجہ صاحب نے اپنا وہ مضمون سنایا جوالکلام الحسن کی تمہید میں مقفا لکھا تھا ۔</w:t>
      </w:r>
    </w:p>
    <w:p>
      <w:pPr>
        <w:jc w:val="left"/>
      </w:pPr>
      <w:r>
        <w:rPr>
          <w:rFonts w:ascii="Jameel Noori Nastaleeq" w:hAnsi="Jameel Noori Nastaleeq"/>
          <w:i/>
          <w:color w:val="787878"/>
          <w:sz w:val="20"/>
        </w:rPr>
        <w:t>حوالہ: ملفوظات حکیم الامت جلد 19 -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۵۵۹۵: ایک شخص نے ہاتھ جوڑ کر عرض کیا کہ پانچوں نماز کے وقت میں م</w:t>
      </w:r>
    </w:p>
    <w:p>
      <w:pPr>
        <w:jc w:val="both"/>
      </w:pPr>
      <w:r>
        <w:rPr>
          <w:rFonts w:ascii="Jameel Noori Nastaleeq" w:hAnsi="Jameel Noori Nastaleeq"/>
          <w:sz w:val="24"/>
        </w:rPr>
        <w:t>ایک شخص نے ہاتھ جوڑ کر عرض کیا کہ پانچوں نماز کے وقت میں میرے ایک درد ہوتا ہے مطلب یہ تھا کہ کوئی عمل بتادیجئے ۔ ) فرمایا وہ درد نماز ہی میں ہوتا ہے یا خارج نماز کے بھی ۔ کہا خارج نماز کے بھی ہوتا ہے ۔ فرمایا یہ تو علامت ہے مرض کی کسی شیطان یا جن کا اثر نہیں معلوم ہوتا کسی طبیب سے رجوع کیجئے ۔</w:t>
      </w:r>
    </w:p>
    <w:p>
      <w:pPr>
        <w:jc w:val="left"/>
      </w:pPr>
      <w:r>
        <w:rPr>
          <w:rFonts w:ascii="Jameel Noori Nastaleeq" w:hAnsi="Jameel Noori Nastaleeq"/>
          <w:i/>
          <w:color w:val="787878"/>
          <w:sz w:val="20"/>
        </w:rPr>
        <w:t>حوالہ: ملفوظات حکیم الامت جلد 19 -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۵۵۹۶: ایک شخص ایسے ساتھ ہوتے تھے جو تمام پانی پت سے واقف ہوں وہ</w:t>
      </w:r>
    </w:p>
    <w:p>
      <w:pPr>
        <w:jc w:val="both"/>
      </w:pPr>
      <w:r>
        <w:rPr>
          <w:rFonts w:ascii="Jameel Noori Nastaleeq" w:hAnsi="Jameel Noori Nastaleeq"/>
          <w:sz w:val="24"/>
        </w:rPr>
        <w:t>ایک شخص ایسے ساتھ ہوتے تھے جو تمام پانی پت سے واقف ہوں وہ آگے آگے ہوتے اور ہر جگہ بتاتے جاتے تھے کہ یہ فلاں بزرگ کا مزار ہے اور یہ فلاں شخص کا باغ ہے وغیرہ وغیرہ ۔ اور کہیں کہیں مزاروں کے اندر بھی لے جاتے تھے ۔ چنانچہ اس وقت ایک بزرگ حاجی ولی محمد صاحب نام کے مزار میں حضرت کو لے گئے ۔ مزار کے درمیں دعاء السلام علیکم یا اھل القبور پڑھی اور قبر کے غرب میں کھڑے ہوکر ایک منٹ تک کچھ پڑھتے رہے ۔</w:t>
      </w:r>
    </w:p>
    <w:p>
      <w:pPr>
        <w:jc w:val="left"/>
      </w:pPr>
      <w:r>
        <w:rPr>
          <w:rFonts w:ascii="Jameel Noori Nastaleeq" w:hAnsi="Jameel Noori Nastaleeq"/>
          <w:i/>
          <w:color w:val="787878"/>
          <w:sz w:val="20"/>
        </w:rPr>
        <w:t>حوالہ: ملفوظات حکیم الامت جلد 19 -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۵۵۹۷: ایک بزرگ کا مزار ہے وہاں بہت سے ان کے اصحاب اور متوسلین اور</w:t>
      </w:r>
    </w:p>
    <w:p>
      <w:pPr>
        <w:jc w:val="both"/>
      </w:pPr>
      <w:r>
        <w:rPr>
          <w:rFonts w:ascii="Jameel Noori Nastaleeq" w:hAnsi="Jameel Noori Nastaleeq"/>
          <w:sz w:val="24"/>
        </w:rPr>
        <w:t>ایک بزرگ کا مزار ہے وہاں بہت سے ان کے اصحاب اور متوسلین اور صلحا ء کے مزارات بھی ہیں اور یہ باوجود بادشاہ ہونے کے اس میدان میں تنہا ہی مدفون ہیں خدم وچشم سب ہی الگ ہوگئے ۔ پھر فرمایا یہ بادشاہ صلحاء میں سے ہیں ہمارے اکابر سے ان کو خاص تعلق تھا ۔ اثناء راہ میں ایک ہندو کے باغ پر گذرہوا ۔ جو بہت پڑا تھا اور اس کے اندر تالاب بھی تھا ۔</w:t>
      </w:r>
    </w:p>
    <w:p>
      <w:pPr>
        <w:jc w:val="left"/>
      </w:pPr>
      <w:r>
        <w:rPr>
          <w:rFonts w:ascii="Jameel Noori Nastaleeq" w:hAnsi="Jameel Noori Nastaleeq"/>
          <w:i/>
          <w:color w:val="787878"/>
          <w:sz w:val="20"/>
        </w:rPr>
        <w:t>حوالہ: ملفوظات حکیم الامت جلد 19 -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۵۵۹۸: ایک شخص راجح نہ ہوں تو دعا تردید کے ساتھ چاہئے</w:t>
      </w:r>
    </w:p>
    <w:p>
      <w:pPr>
        <w:jc w:val="both"/>
      </w:pPr>
      <w:r>
        <w:rPr>
          <w:rFonts w:ascii="Jameel Noori Nastaleeq" w:hAnsi="Jameel Noori Nastaleeq"/>
          <w:sz w:val="24"/>
        </w:rPr>
        <w:t>ایک شخص راجح نہ ہوں تو دعا تردید کے ساتھ چاہئے ۔ اور اگر قرائن سے کسی ایک شق کا خیر ہونا راحج ہوجائے یا شر ہونا تو دعا بلا تر دید چاہئے ۔ دیکھئے مرض کے لئے دعاء صحت کی مانگی جاتی ہے ۔ لیکن اس میں ذراسی تفصیل ہے وہ یہ کہ فرض کیجئے کہ ایک شخص مررہا ہے تو ظاہر یہ ہے کہ زندہ رہنا اچھا ہے ۔</w:t>
      </w:r>
    </w:p>
    <w:p>
      <w:pPr>
        <w:jc w:val="left"/>
      </w:pPr>
      <w:r>
        <w:rPr>
          <w:rFonts w:ascii="Jameel Noori Nastaleeq" w:hAnsi="Jameel Noori Nastaleeq"/>
          <w:i/>
          <w:color w:val="787878"/>
          <w:sz w:val="20"/>
        </w:rPr>
        <w:t>حوالہ: ملفوظات حکیم الامت جلد 19 -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۵۵۹۹: ایک شخص ہے کہ اس سے فائدہ بھی پہنچتا ہے اور ظلم بھی کرتا ہ</w:t>
      </w:r>
    </w:p>
    <w:p>
      <w:pPr>
        <w:jc w:val="both"/>
      </w:pPr>
      <w:r>
        <w:rPr>
          <w:rFonts w:ascii="Jameel Noori Nastaleeq" w:hAnsi="Jameel Noori Nastaleeq"/>
          <w:sz w:val="24"/>
        </w:rPr>
        <w:t>ایک شخص ہے کہ اس سے فائدہ بھی پہنچتا ہے اور ظلم بھی کرتا ہے تو اس صورت میں دعا تردید کے ساتھ مانگیں گے ۔ مثلا یوں کہیں گے کہ اے اللہ اگر اس کے لئے اور مخلوق کے لئے اس کا زندہ رہنا اچھا ہوتو اس کو صحت دے دیجئے ۔ ورنہ موت دے دیجئے ۔ اس تفصیل سے تطبیق ہوجاتی ہے نصوص میں اور یہی محل ہے اس کا کہ شریعت میں ایک جگہ تو حاکم ہے ۔</w:t>
      </w:r>
    </w:p>
    <w:p>
      <w:pPr>
        <w:jc w:val="left"/>
      </w:pPr>
      <w:r>
        <w:rPr>
          <w:rFonts w:ascii="Jameel Noori Nastaleeq" w:hAnsi="Jameel Noori Nastaleeq"/>
          <w:i/>
          <w:color w:val="787878"/>
          <w:sz w:val="20"/>
        </w:rPr>
        <w:t>حوالہ: ملفوظات حکیم الامت جلد 19 -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۵۶۰۰: ایک شخص نے استخارہ کا طریقہ دریافت کیا تو فرمایا صلٰوۃ الا</w:t>
      </w:r>
    </w:p>
    <w:p>
      <w:pPr>
        <w:jc w:val="both"/>
      </w:pPr>
      <w:r>
        <w:rPr>
          <w:rFonts w:ascii="Jameel Noori Nastaleeq" w:hAnsi="Jameel Noori Nastaleeq"/>
          <w:sz w:val="24"/>
        </w:rPr>
        <w:t>ایک شخص نے استخارہ کا طریقہ دریافت کیا تو فرمایا صلٰوۃ الاستخارہ یعنی دو نفل پڑھ کر سلام پھیر کر دعا استخارہ پڑھے ۔ پھر قلب کی طرف رجوع کرے ۔ سونے کی ضرورت نہیں اور ایک دفعہ بھی کافی ہے حدیث میں تو ایک دفعہ ہی آیا ہے اور پہلے سے اگر کسی جانب اپنی رائے کو رجحان ہو تو اس کو فنا کردے ۔ جب طبیعت یکسو ہو جائے تب استخارہ کرے اور یوں عرض کرے کہ اے اللہ جو میرے لئے بہتر ہو وہ ہوجائے اور مانگنا اردو میں بھی جائز ہے لیکن حضور صلی اللہ علیھ وسلم کے الفاظ بہتر ہیں ۔</w:t>
      </w:r>
    </w:p>
    <w:p>
      <w:pPr>
        <w:jc w:val="left"/>
      </w:pPr>
      <w:r>
        <w:rPr>
          <w:rFonts w:ascii="Jameel Noori Nastaleeq" w:hAnsi="Jameel Noori Nastaleeq"/>
          <w:i/>
          <w:color w:val="787878"/>
          <w:sz w:val="20"/>
        </w:rPr>
        <w:t>حوالہ: ملفوظات حکیم الامت جلد 19 -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۵۶۰۱: ایک شخص ان میں سے اس وقت مغرب کے بعد موجود تھے</w:t>
      </w:r>
    </w:p>
    <w:p>
      <w:pPr>
        <w:jc w:val="both"/>
      </w:pPr>
      <w:r>
        <w:rPr>
          <w:rFonts w:ascii="Jameel Noori Nastaleeq" w:hAnsi="Jameel Noori Nastaleeq"/>
          <w:sz w:val="24"/>
        </w:rPr>
        <w:t>ایک شخص ان میں سے اس وقت مغرب کے بعد موجود تھے ۔ لیکن حضرت سے ذرا سے دوربیٹھے رہے جب حضرت والا وظیفہ سے فارغ ہوکر اٹھ کر چل دیئے تو وہ سامنے آئے اور عرض کیا میں حاضرہوں ۔ فرمایا میں جب اٹھ کر کھڑا ہوا تب آپ نے کہا میں نے آپ سے کیا کہا تھا ۔ عرض کیا میں حاضر تھا مگر حضرت کو وظیفہ پڑھتے دیکھ کر چپکا بیٹھا رہا ۔</w:t>
      </w:r>
    </w:p>
    <w:p>
      <w:pPr>
        <w:jc w:val="left"/>
      </w:pPr>
      <w:r>
        <w:rPr>
          <w:rFonts w:ascii="Jameel Noori Nastaleeq" w:hAnsi="Jameel Noori Nastaleeq"/>
          <w:i/>
          <w:color w:val="787878"/>
          <w:sz w:val="20"/>
        </w:rPr>
        <w:t>حوالہ: ملفوظات حکیم الامت جلد 19 -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۵۶۰۲: ایک صاحب اور بھی تھے وہ حضرت بھی ہیں یا نہیں مگر کچھ جواب ن</w:t>
      </w:r>
    </w:p>
    <w:p>
      <w:pPr>
        <w:jc w:val="both"/>
      </w:pPr>
      <w:r>
        <w:rPr>
          <w:rFonts w:ascii="Jameel Noori Nastaleeq" w:hAnsi="Jameel Noori Nastaleeq"/>
          <w:sz w:val="24"/>
        </w:rPr>
        <w:t>ایک صاحب اور بھی تھے وہ حضرت بھی ہیں یا نہیں مگر کچھ جواب نہ ملا فرمایا بس ہوچکی درخواست بیعت کی یہ حالت ہے لوگوں کے طلب کی ایک صاحب موجود ہیں تو اس بے عنوانی کے ساتھ اور دوسرے موجود ہی نہیں ہیں ۔ جب حضرت مکان کے قریب پہنچ گئے تو وہ دوسرے شخص بھی لپکے ہوئے پہنچے اور کہا میں بھی حاضر ہوں میں وہیں مسجد میں موجود تھا ۔ درگاہ کے پاس کو کھڑا ہوگیا تھا ۔ حضرت وظیفہ میں تھے فرمایا سبحان اللہ شکر ہے اتنی دیر میں پتہ تو چلا کہ آپ بھی تشریف فرما ہیں یہ ان سے بھی بڑھ کر ہوئے وہ صاحب مسجد میں تو موجود تھے اور آپ سیر تماشہ میں تھے یہ میرے کہنے کی تعمیل ہے کہ میرے پاس آبیٹھنا اتنی دیر تک آپ کی ڈھونڈ ہوئی اسی وقت تک بھی آپ کو سیر تماشہ سے فرصت نہ ہوئی افسوس گویا یہ بھی میرے ذمہ ہے کہ طالبین کو ڈھونڈتا پھروں مجھے کہاں تک یاد رہے اور میں کیوں یاد رکھوں یہ میرے ذمہ کیوں ہے ۔</w:t>
      </w:r>
    </w:p>
    <w:p>
      <w:pPr>
        <w:jc w:val="left"/>
      </w:pPr>
      <w:r>
        <w:rPr>
          <w:rFonts w:ascii="Jameel Noori Nastaleeq" w:hAnsi="Jameel Noori Nastaleeq"/>
          <w:i/>
          <w:color w:val="787878"/>
          <w:sz w:val="20"/>
        </w:rPr>
        <w:t>حوالہ: ملفوظات حکیم الامت جلد 19 -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۵۶۰۳: ایک شخص کا طریقہ بہت پسند آیا وہ یہ کہ اس نے مجھ سے آکر پو</w:t>
      </w:r>
    </w:p>
    <w:p>
      <w:pPr>
        <w:jc w:val="both"/>
      </w:pPr>
      <w:r>
        <w:rPr>
          <w:rFonts w:ascii="Jameel Noori Nastaleeq" w:hAnsi="Jameel Noori Nastaleeq"/>
          <w:sz w:val="24"/>
        </w:rPr>
        <w:t>ایک شخص کا طریقہ بہت پسند آیا وہ یہ کہ اس نے مجھ سے آکر پوچھا کہ میں دو روپے کا ہدیہ لانا چاہتا ہوں کوئی ایسی چیز بتادیجئے جو آپ کو پسند ہو ۔ اور آپ کے کار آمد ہو میں نے کہا یہ ہے کہ تو آپ بادام لے آئیے ۔ بادام مجھے مفید بھی ہیں اور مرغوب بھی ہیں چنانچہ انہوں نے یہی کیا کہ دو روپے کے بادام لے آئے میں نے ان کو رکھ لیا ۔ اور وقتا فوقتا کھایا اور بہت نفع ہوا ۔</w:t>
      </w:r>
    </w:p>
    <w:p>
      <w:pPr>
        <w:jc w:val="left"/>
      </w:pPr>
      <w:r>
        <w:rPr>
          <w:rFonts w:ascii="Jameel Noori Nastaleeq" w:hAnsi="Jameel Noori Nastaleeq"/>
          <w:i/>
          <w:color w:val="787878"/>
          <w:sz w:val="20"/>
        </w:rPr>
        <w:t>حوالہ: ملفوظات حکیم الامت جلد 19 -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۵۶۰۴: فرمایا کہ یہ بھی یاد رہیگا</w:t>
      </w:r>
    </w:p>
    <w:p>
      <w:pPr>
        <w:jc w:val="both"/>
      </w:pPr>
      <w:r>
        <w:rPr>
          <w:rFonts w:ascii="Jameel Noori Nastaleeq" w:hAnsi="Jameel Noori Nastaleeq"/>
          <w:sz w:val="24"/>
        </w:rPr>
        <w:t>فرمایا کہ یہ بھی یاد رہیگا ۔ اس بستی کا نام تو ریت پت ہونا چاہئے تھا پانی پت نام کس نے رکھا ہے ۔ ایک مکان میں اندر تشریف لیجانے لگے تو صاحب خانہ نے بطور ادب پیچھے رہنا چاہا تو فرمایا آپ آگے چلیئے ۔ گھر میں گھر والے کو آگے چلنا چاہئے ۔</w:t>
      </w:r>
    </w:p>
    <w:p>
      <w:pPr>
        <w:jc w:val="left"/>
      </w:pPr>
      <w:r>
        <w:rPr>
          <w:rFonts w:ascii="Jameel Noori Nastaleeq" w:hAnsi="Jameel Noori Nastaleeq"/>
          <w:i/>
          <w:color w:val="787878"/>
          <w:sz w:val="20"/>
        </w:rPr>
        <w:t>حوالہ: ملفوظات حکیم الامت جلد 19 -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۵۶۰۵: ایک صاحب نے لکھا تھا کہ مصلحت مقتضٰی اس کو ہے کہ وعظ جامع م</w:t>
      </w:r>
    </w:p>
    <w:p>
      <w:pPr>
        <w:jc w:val="both"/>
      </w:pPr>
      <w:r>
        <w:rPr>
          <w:rFonts w:ascii="Jameel Noori Nastaleeq" w:hAnsi="Jameel Noori Nastaleeq"/>
          <w:sz w:val="24"/>
        </w:rPr>
        <w:t>ایک صاحب نے لکھا تھا کہ مصلحت مقتضٰی اس کو ہے کہ وعظ جامع مسجد میں ہو ۔ اس کو پڑھ کر فرمایا ۔ یہ صاحب مشورہ کے وقت کہاں گئے تھے ۔ کیا ان کو اطلاع نہیں ہوئی تھی ۔</w:t>
      </w:r>
    </w:p>
    <w:p>
      <w:pPr>
        <w:jc w:val="left"/>
      </w:pPr>
      <w:r>
        <w:rPr>
          <w:rFonts w:ascii="Jameel Noori Nastaleeq" w:hAnsi="Jameel Noori Nastaleeq"/>
          <w:i/>
          <w:color w:val="787878"/>
          <w:sz w:val="20"/>
        </w:rPr>
        <w:t>حوالہ: ملفوظات حکیم الامت جلد 19 -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۵۶۰۶: ایک شخص نے کہا کہ حضور کی تو خفگی بھی اصلاح کیلئے ہوتی ہے</w:t>
      </w:r>
    </w:p>
    <w:p>
      <w:pPr>
        <w:jc w:val="both"/>
      </w:pPr>
      <w:r>
        <w:rPr>
          <w:rFonts w:ascii="Jameel Noori Nastaleeq" w:hAnsi="Jameel Noori Nastaleeq"/>
          <w:sz w:val="24"/>
        </w:rPr>
        <w:t>ایک شخص نے کہا کہ حضور کی تو خفگی بھی اصلاح کیلئے ہوتی ہے ۔ فرما اصلاح ہوجاتی ہے ۔ قصد تو اس کا نہیں ہوتا ۔ واقعہ میں تو غصہ ہی آجاتا ہے گو نیت اصلاح کی بعد میں کرلی جائے ۔</w:t>
      </w:r>
    </w:p>
    <w:p>
      <w:pPr>
        <w:jc w:val="left"/>
      </w:pPr>
      <w:r>
        <w:rPr>
          <w:rFonts w:ascii="Jameel Noori Nastaleeq" w:hAnsi="Jameel Noori Nastaleeq"/>
          <w:i/>
          <w:color w:val="787878"/>
          <w:sz w:val="20"/>
        </w:rPr>
        <w:t>حوالہ: ملفوظات حکیم الامت جلد 19 -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۵۶۰۷: ایک دفعہ آئے اور آپ نے انے کی اطلاع کی تو حضور صلی اللہ علی</w:t>
      </w:r>
    </w:p>
    <w:p>
      <w:pPr>
        <w:jc w:val="both"/>
      </w:pPr>
      <w:r>
        <w:rPr>
          <w:rFonts w:ascii="Jameel Noori Nastaleeq" w:hAnsi="Jameel Noori Nastaleeq"/>
          <w:sz w:val="24"/>
        </w:rPr>
        <w:t>ایک دفعہ آئے اور آپ نے انے کی اطلاع کی تو حضور صلی اللہ علیھ وسلم نے پوچھا کون انہوں نے کہا انا ۔ تو آپ ناخوش ہوئے اور ڈانٹا کہ اناانا کس کو کہتے ہیں نام لو کون ہو ۔ جمعہ کی نماز جامع مسجد میں پڑھی عام خیال یہ تھا کہ وعظ جمعہ کے بعد ضروری ہوگا ۔ اس واسطے مجمع ایسا تھا جیسے الودع کے جمعہ میں ہوتا ہے چونکہ بعض لوگوں کو اس تجویز کی خبر تھی کہ شب شنبہ میں وعظ جمعہ کی قرار داد ہوئی ہے اس واسطے شدہ شدہ مسجد میں یہ خبر اڑگئ کہ جمعہ کے بعد وعظ نہیں ہوگا ۔</w:t>
      </w:r>
    </w:p>
    <w:p>
      <w:pPr>
        <w:jc w:val="left"/>
      </w:pPr>
      <w:r>
        <w:rPr>
          <w:rFonts w:ascii="Jameel Noori Nastaleeq" w:hAnsi="Jameel Noori Nastaleeq"/>
          <w:i/>
          <w:color w:val="787878"/>
          <w:sz w:val="20"/>
        </w:rPr>
        <w:t>حوالہ: ملفوظات حکیم الامت جلد 19 -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۵۶۰۸: ایک شخص دوسرے سے کہہ رہاتھا کہ یہ اللہ کے پیارے بندے ہیں ا</w:t>
      </w:r>
    </w:p>
    <w:p>
      <w:pPr>
        <w:jc w:val="both"/>
      </w:pPr>
      <w:r>
        <w:rPr>
          <w:rFonts w:ascii="Jameel Noori Nastaleeq" w:hAnsi="Jameel Noori Nastaleeq"/>
          <w:sz w:val="24"/>
        </w:rPr>
        <w:t>ایک شخص دوسرے سے کہہ رہاتھا کہ یہ اللہ کے پیارے بندے ہیں ان کے اوپر ہر وقت رحمتیں اترتی ہیں مصافحہ کا موقعہ بھی نہ ملے تو ان کا دیکھ لینا ہی اچھا ہے ۔ مکان پر پہنچے وقت بھی ساٹھ ستر آدمی ہمراہ تھے ایک صاحب نے عرض کیا کہ مناسب معلوم ہوتا ہے کہ حضرت تھوڑی دیر مخدوم صاحب کی درگاہ میں تشریف رکھیں ۔ کیونکہ اتنے مجمع کی جگہ فردودگاہ میں نہیں ہے اس کو حضرت نے پسند فرمایا اور درگاہ میں رونق افروز رہے ۔ ذکرہوا کہ وعظ کا وقت بجائے آج کی شب کے جمعہ کے بعد کا ہوتا تو اچھا تھا کیونکہ مجمع بہت تھا اتنا مجمع رات میں ہونا ناممکن ہے کیونکہ جو لوگ جمعہ میں آئے تھے وہ رات تک بوجہ سردی کے نیز اس وجہ سے کہ رات کے کھانے کا انتظام کر کے نہیں آئے تھے ٹھہر نہیں سکتے ۔</w:t>
      </w:r>
    </w:p>
    <w:p>
      <w:pPr>
        <w:jc w:val="left"/>
      </w:pPr>
      <w:r>
        <w:rPr>
          <w:rFonts w:ascii="Jameel Noori Nastaleeq" w:hAnsi="Jameel Noori Nastaleeq"/>
          <w:i/>
          <w:color w:val="787878"/>
          <w:sz w:val="20"/>
        </w:rPr>
        <w:t>حوالہ: ملفوظات حکیم الامت جلد 19 -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۵۶۰۹: فرمایا کہ یہ ہاتھ چامنے کی رسم تو چھوڑہی دو</w:t>
      </w:r>
    </w:p>
    <w:p>
      <w:pPr>
        <w:jc w:val="both"/>
      </w:pPr>
      <w:r>
        <w:rPr>
          <w:rFonts w:ascii="Jameel Noori Nastaleeq" w:hAnsi="Jameel Noori Nastaleeq"/>
          <w:sz w:val="24"/>
        </w:rPr>
        <w:t>فرمایا کہ یہ ہاتھ چامنے کی رسم تو چھوڑہی دو ۔ بس ہاتھوں کا مصافحہ کافی ہےاس بکھیڑے میں تو بڑی دیر لگتی ہے اور کانپور میں تو غضب کرتے ہیں مصافحہ کرتے ہیں پھر ہاتھ چامتے ہیں پھر ہاتھوں کو ایک آنکھ سے لگاتے ہیں پھر دوسری سے لگاتے ہیں ۔ ایک مصافحہ میں بڑی دیر تک دق کرتے ہیں ۔ دس بیس آدمی بھی مصافحہ کرنے والے ہوں تو شام تک فرصت نہ ملے مصافحہ تو ہاتھوں کا ہے اور اگر آنکھوں کا مصافحہ کرنا ہے تو آنکھوں سے کرنا چاہئے ۔</w:t>
      </w:r>
    </w:p>
    <w:p>
      <w:pPr>
        <w:jc w:val="left"/>
      </w:pPr>
      <w:r>
        <w:rPr>
          <w:rFonts w:ascii="Jameel Noori Nastaleeq" w:hAnsi="Jameel Noori Nastaleeq"/>
          <w:i/>
          <w:color w:val="787878"/>
          <w:sz w:val="20"/>
        </w:rPr>
        <w:t>حوالہ: ملفوظات حکیم الامت جلد 19 -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۵۶۱۰: ایک دفعہ حضرت نے ان کو حافظ جنازہ کہہ دیا تھا</w:t>
      </w:r>
    </w:p>
    <w:p>
      <w:pPr>
        <w:jc w:val="both"/>
      </w:pPr>
      <w:r>
        <w:rPr>
          <w:rFonts w:ascii="Jameel Noori Nastaleeq" w:hAnsi="Jameel Noori Nastaleeq"/>
          <w:sz w:val="24"/>
        </w:rPr>
        <w:t>ایک دفعہ حضرت نے ان کو حافظ جنازہ کہہ دیا تھا ۔ جب سے ان کا نام ہی پڑگیا تھا اور وہ اس نام سے خوش ہوتے تھے ،،) کا نام میں نے بدل کر حافظ خضر کردیا ۔ وجہ اس کی یہ ہوئی کہ وہ بیمار ہوئے تو اس حالت میں جب لوگ ان کو جنازہ جنازہ کہتے تھے تو ان کو بہت وحشت ہوتی تھی اس واسطے میں نے اس کے مقابلہ میں خجر کا لفظ تجویز کیا ۔ کیونکہ یہ دال ہے طول عمر پر جیسے کہ لفظ جنازہ میں تعریض ہوتی تھی قصر عمر پر ۔</w:t>
      </w:r>
    </w:p>
    <w:p>
      <w:pPr>
        <w:jc w:val="left"/>
      </w:pPr>
      <w:r>
        <w:rPr>
          <w:rFonts w:ascii="Jameel Noori Nastaleeq" w:hAnsi="Jameel Noori Nastaleeq"/>
          <w:i/>
          <w:color w:val="787878"/>
          <w:sz w:val="20"/>
        </w:rPr>
        <w:t>حوالہ: ملفوظات حکیم الامت جلد 19 -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۵۶۱۱: ایک شخص کو میں نے جواب دیا کہ اذان شیاطین کے بھگانے کیلئے</w:t>
      </w:r>
    </w:p>
    <w:p>
      <w:pPr>
        <w:jc w:val="both"/>
      </w:pPr>
      <w:r>
        <w:rPr>
          <w:rFonts w:ascii="Jameel Noori Nastaleeq" w:hAnsi="Jameel Noori Nastaleeq"/>
          <w:sz w:val="24"/>
        </w:rPr>
        <w:t>ایک شخص کو میں نے جواب دیا کہ اذان شیاطین کے بھگانے کیلئے ۔ مگر کیا وہ اذان اس کے لئے کافی نہیں جو نماز کیلئے کہی جاتی ہے اگر کہا جائے کہ وہ صرف پانچ دفعہ ہوتی ہے تو اس وقت شیاطین ہٹ جاتے ہیں مگر پھر آجاتے ہیں تو یہ تو اس اذان میں بھی ہے کہ جتنی دیر تک اذان کہی جائے گی ہٹ جائیں گے اور پھر آجایئں گے ۔ اور نماز کی اذان سے تو دن رات میں پانچ دفعہ بھی بھاگتے ہیں یہ تو صرف ایک ہی وقت ہوتی ہے ۔ ذرا دیر کو بھاگے جایئں گے اور اس کے بعد تمام وقت میں رہیں گے ۔</w:t>
      </w:r>
    </w:p>
    <w:p>
      <w:pPr>
        <w:jc w:val="left"/>
      </w:pPr>
      <w:r>
        <w:rPr>
          <w:rFonts w:ascii="Jameel Noori Nastaleeq" w:hAnsi="Jameel Noori Nastaleeq"/>
          <w:i/>
          <w:color w:val="787878"/>
          <w:sz w:val="20"/>
        </w:rPr>
        <w:t>حوالہ: ملفوظات حکیم الامت جلد 19 -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۵۶۱۲: ایک شخص آئے جو ایک گاؤں میں امام بھی تھے اور حضرت والا کے</w:t>
      </w:r>
    </w:p>
    <w:p>
      <w:pPr>
        <w:jc w:val="both"/>
      </w:pPr>
      <w:r>
        <w:rPr>
          <w:rFonts w:ascii="Jameel Noori Nastaleeq" w:hAnsi="Jameel Noori Nastaleeq"/>
          <w:sz w:val="24"/>
        </w:rPr>
        <w:t>ایک شخص آئے جو ایک گاؤں میں امام بھی تھے اور حضرت والا کے معتقد تھے اور گاؤں کے چند اشخاص کو اپنے ساتھ لائے اور ایک دوسرے شخص کی شکایت کی جو وہ امام ہی تھے کہ وہ مرتکب کبائر ہیں اور ان تمام ہمراہیاں نے ہم زبان ہوکر اس کی تصدیق کی تو حضرت والا نے ان کے بیان کے بمو جب فرمایا کہ ایسے امام کو مزول کرنا چاہئے ۔ یہ شکایت کرنے والے شخص بہت خوش ہوئے کہ میں جیت گیا اس کی اطلاع حضرت والاکو ہوگئ کہ ان کو اس کے معزول ہونے اور اپنے جیتنے سے خوشی ہوئی ۔ تو ان سے فرمایا کہ کہ میں خیرخواہی سے کہتا ہوں کہ آپ ان قصوں سے علیدہ رہیں ورنہ آپ بد نام ہوجائیں گے ۔ کیونکہ اس میں شائبہ حسد کا پایا جاتا ہے سننے والے یہی کہیں گے کہ امام ہونے کی وجہ سے اپنے ہم پلہ سے حسد ہوا ۔</w:t>
      </w:r>
    </w:p>
    <w:p>
      <w:pPr>
        <w:jc w:val="left"/>
      </w:pPr>
      <w:r>
        <w:rPr>
          <w:rFonts w:ascii="Jameel Noori Nastaleeq" w:hAnsi="Jameel Noori Nastaleeq"/>
          <w:i/>
          <w:color w:val="787878"/>
          <w:sz w:val="20"/>
        </w:rPr>
        <w:t>حوالہ: ملفوظات حکیم الامت جلد 19 -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۵۶۱۳: ایک صاحب سے کہ وہ ایک چوھدری صاحب پنجابی ڈپٹی کلکٹر ہیں</w:t>
      </w:r>
    </w:p>
    <w:p>
      <w:pPr>
        <w:jc w:val="both"/>
      </w:pPr>
      <w:r>
        <w:rPr>
          <w:rFonts w:ascii="Jameel Noori Nastaleeq" w:hAnsi="Jameel Noori Nastaleeq"/>
          <w:sz w:val="24"/>
        </w:rPr>
        <w:t>ایک صاحب سے کہ وہ ایک چوھدری صاحب پنجابی ڈپٹی کلکٹر ہیں ۔ن اس نواح میں دورہ میں آئے ہوئے ہیں ۔ حضرت والا کی خبر سن کر یہ معمول کرلیا ہے کہ دن کو پنے کیمپ میں اجلاس کرتے ہیں اور اجلاس سے فارغ ہوکر بزریعہ ریل یا جس طرح ممکن ہوتا ہے شام کو پانی پت آجاتے ہیں تاکہ جتنا وقت مل سکے حضرت کے پاس بیٹھیں ۔ چنانچہ آج شام کی ریل سے آئے ہیں اور بارہ بجے کے قریب واپس جایئں گے ۔</w:t>
      </w:r>
    </w:p>
    <w:p>
      <w:pPr>
        <w:jc w:val="left"/>
      </w:pPr>
      <w:r>
        <w:rPr>
          <w:rFonts w:ascii="Jameel Noori Nastaleeq" w:hAnsi="Jameel Noori Nastaleeq"/>
          <w:i/>
          <w:color w:val="787878"/>
          <w:sz w:val="20"/>
        </w:rPr>
        <w:t>حوالہ: ملفوظات حکیم الامت جلد 19 -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۵۶۱۴: ایک شخص کو کوئی مادی مرض ہے اس کا باقاعدہ علاج تو سہل ہے ل</w:t>
      </w:r>
    </w:p>
    <w:p>
      <w:pPr>
        <w:jc w:val="both"/>
      </w:pPr>
      <w:r>
        <w:rPr>
          <w:rFonts w:ascii="Jameel Noori Nastaleeq" w:hAnsi="Jameel Noori Nastaleeq"/>
          <w:sz w:val="24"/>
        </w:rPr>
        <w:t>ایک شخص کو کوئی مادی مرض ہے اس کا باقاعدہ علاج تو سہل ہے لیکن وہ عقلمند مسہل نہیں پیتا ۔ اور بجائے مسہل کے عرق بادیاں سے کام نکالنا چاہتا ہے جو مسہل کی مدد میں پیا جایا کرتا ہے تو کیا عرق بادیاں سے مسہل کا کام نکل سکتا ہے ۔ سیدھی چال یہ ہے کہ مسہل لیا جائے اسی سے مرض کو شفا ہوگی نہ کہ عرق بادیاں سے ہاں مسہل کے ساتھ مدد کے عرق بادیاں بھی پیا جائے تو کوئی مضائقہ نہیں بلکہ اس صورت میں عرق بادیاں سے نفع ہوگا کہ مدد پہنچے گی ۔ اور مسہل کا عمل اچھا ہوگا ۔</w:t>
      </w:r>
    </w:p>
    <w:p>
      <w:pPr>
        <w:jc w:val="left"/>
      </w:pPr>
      <w:r>
        <w:rPr>
          <w:rFonts w:ascii="Jameel Noori Nastaleeq" w:hAnsi="Jameel Noori Nastaleeq"/>
          <w:i/>
          <w:color w:val="787878"/>
          <w:sz w:val="20"/>
        </w:rPr>
        <w:t>حوالہ: ملفوظات حکیم الامت جلد 19 -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۵۶۱۵: ایک دفعہ منگایا وہ بھی ختم ہوگیا تو دو بارہ منگایا وہ بھی خ</w:t>
      </w:r>
    </w:p>
    <w:p>
      <w:pPr>
        <w:jc w:val="both"/>
      </w:pPr>
      <w:r>
        <w:rPr>
          <w:rFonts w:ascii="Jameel Noori Nastaleeq" w:hAnsi="Jameel Noori Nastaleeq"/>
          <w:sz w:val="24"/>
        </w:rPr>
        <w:t>ایک دفعہ منگایا وہ بھی ختم ہوگیا تو دو بارہ منگایا وہ بھی ختم ہو چکنے کے قریب آگیا اس پر بھی سامعین کی سیر نہیں ہوتی تھی اور چاہتے تھے کہ برا بر اسی طرح بیان جاری رہے ۔ احقر کا خیال یہ تھا کہ گیارہ بج گئے ۔ گھڑی نکال کر دیکھا تو ایک بجا ہے ۔ چار گھنٹہ سے زیادہ وعظ ہوا سب حیرت میں رہ گئے ۔</w:t>
      </w:r>
    </w:p>
    <w:p>
      <w:pPr>
        <w:jc w:val="left"/>
      </w:pPr>
      <w:r>
        <w:rPr>
          <w:rFonts w:ascii="Jameel Noori Nastaleeq" w:hAnsi="Jameel Noori Nastaleeq"/>
          <w:i/>
          <w:color w:val="787878"/>
          <w:sz w:val="20"/>
        </w:rPr>
        <w:t>حوالہ: ملفوظات حکیم الامت جلد 19 -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۵۶۱۶: خواب میں دیکھا کہ اس مکان کے بلاخانہ پر کتب خانہ میں ہیں</w:t>
      </w:r>
    </w:p>
    <w:p>
      <w:pPr>
        <w:jc w:val="both"/>
      </w:pPr>
      <w:r>
        <w:rPr>
          <w:rFonts w:ascii="Jameel Noori Nastaleeq" w:hAnsi="Jameel Noori Nastaleeq"/>
          <w:sz w:val="24"/>
        </w:rPr>
        <w:t>خواب میں دیکھا کہ اس مکان کے بلاخانہ پر کتب خانہ میں ہیں ۔ اس کے بعد قاری صاحب نیچے اتر آئے میں نے عرض کیا میں چارپائی لاتا ہوں اس پر تشریف رکھئے ۔ فرمایا نہیں میں حضرت مولانا اشرف علی صاحب کے استقبال کے لئے کھڑا ہوں کیونکہ وہ تشریف لارہے ہیں اور ان استقبال ضروری ہے ۔ اس وقت کھانا محلّہ مخدوم زادگان میں ایک جگہ تھا ۔</w:t>
      </w:r>
    </w:p>
    <w:p>
      <w:pPr>
        <w:jc w:val="left"/>
      </w:pPr>
      <w:r>
        <w:rPr>
          <w:rFonts w:ascii="Jameel Noori Nastaleeq" w:hAnsi="Jameel Noori Nastaleeq"/>
          <w:i/>
          <w:color w:val="787878"/>
          <w:sz w:val="20"/>
        </w:rPr>
        <w:t>حوالہ: ملفوظات حکیم الامت جلد 19 -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۵۶۱۷: ایک صاحب اسی طرح تقلیل غذاکرتے تھے انجام یہ ہوا کہ ان کو یب</w:t>
      </w:r>
    </w:p>
    <w:p>
      <w:pPr>
        <w:jc w:val="both"/>
      </w:pPr>
      <w:r>
        <w:rPr>
          <w:rFonts w:ascii="Jameel Noori Nastaleeq" w:hAnsi="Jameel Noori Nastaleeq"/>
          <w:sz w:val="24"/>
        </w:rPr>
        <w:t>ایک صاحب اسی طرح تقلیل غذاکرتے تھے انجام یہ ہوا کہ ان کو یبوست بڑھ کر دق ہوگئی اس وقت وہ نہایت درجہ پچھتاتے تھے یہ پچھتانا اس کھانے سے زیادہ برا ہے ۔ بعض لوگوں کی تجویز محلّہ مخدوم زادگان کے قریب ایک مدرسہ کھولنے کی تھی بعد عصر لوگ حضرت کو وہاں لے گئے ۔ وہ کمرے دکھائے جو بطور درسگاہ تجویز ہوئے تھے ان میں ایک کمرہ ایسا تھا کہ آبادی کی طرف اس کی پچھیت تھی اور سامنے اس کے تھوڑا صحن تھا گویا یکسوئی کی جگہ تھی ۔ فرمایا یہ جگہ رہنے کی اور اللہ اللہ کرنے کی ہے اس لفظ کو ایسے لہجہ سے فرمایا جس سے تڑپ ٹپکتی تھی جس کا اثر سامعین کو محسوس ہوتا تھا اسی مدرسہ کے متصل حافظ غلام مرتضٰی صاحب مجزوب کا مزار پر کھڑے ہوگئے اور تھوڑی دیر کچھ</w:t>
      </w:r>
    </w:p>
    <w:p>
      <w:pPr>
        <w:jc w:val="left"/>
      </w:pPr>
      <w:r>
        <w:rPr>
          <w:rFonts w:ascii="Jameel Noori Nastaleeq" w:hAnsi="Jameel Noori Nastaleeq"/>
          <w:i/>
          <w:color w:val="787878"/>
          <w:sz w:val="20"/>
        </w:rPr>
        <w:t>حوالہ: ملفوظات حکیم الامت جلد 19 -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۵۶۱۸: ایک شخص نے کہا میں کچھ پوچھنا چاہتا ہوں</w:t>
      </w:r>
    </w:p>
    <w:p>
      <w:pPr>
        <w:jc w:val="both"/>
      </w:pPr>
      <w:r>
        <w:rPr>
          <w:rFonts w:ascii="Jameel Noori Nastaleeq" w:hAnsi="Jameel Noori Nastaleeq"/>
          <w:sz w:val="24"/>
        </w:rPr>
        <w:t>ایک شخص نے کہا میں کچھ پوچھنا چاہتا ہوں ۔ فرمایا جائے قیام پر تشریف لایئے اس وقت دماغ تھکاہوا ہے ۔ نیز یہ جلسہ کھانے کا ہے ہر بات کا ایک موقع ہوتا ہے یہاں کھانا کھانے کے واسطے آئے ہیں ۔ خیالات دوسری طرف ہیں کسی سوال کے جواب کیا کا کیا دیدیا جائے کیونکہ توجہ تو اس طرف ہے ہی نہیں ۔</w:t>
      </w:r>
    </w:p>
    <w:p>
      <w:pPr>
        <w:jc w:val="left"/>
      </w:pPr>
      <w:r>
        <w:rPr>
          <w:rFonts w:ascii="Jameel Noori Nastaleeq" w:hAnsi="Jameel Noori Nastaleeq"/>
          <w:i/>
          <w:color w:val="787878"/>
          <w:sz w:val="20"/>
        </w:rPr>
        <w:t>حوالہ: ملفوظات حکیم الامت جلد 19 -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۵۶۱۹: ایک شخص کہا کرتے تھے کہ اخیر میں ایک ٹکڑا روکھا کھالے تاکہ</w:t>
      </w:r>
    </w:p>
    <w:p>
      <w:pPr>
        <w:jc w:val="both"/>
      </w:pPr>
      <w:r>
        <w:rPr>
          <w:rFonts w:ascii="Jameel Noori Nastaleeq" w:hAnsi="Jameel Noori Nastaleeq"/>
          <w:sz w:val="24"/>
        </w:rPr>
        <w:t>ایک شخص کہا کرتے تھے کہ اخیر میں ایک ٹکڑا روکھا کھالے تاکہ منہ صرف ہوجائے اس کو سن کر خواجہ صاحب نے ثابت روٹی میں سے ایک ٹکڑا توڑ کر کھا لیا تو حضرت نے فرمایا خوب یہ کچھ ایسا ضروری کام نہ تھا کہ ثابت روٹی کو آپ نے اس وجہ سے خراب کیا ۔ میں حتی الامکان کھانے خراب نہیں کرتا دسترخوان تک آلودہ نہیں کرتا ۔ دیکھئے میرے سامنے کچھ کھانا نہیں گرا ۔ برتن اٹھا کر دیکھا گیا تو صرف تین لونگیں حضرت کے سامنے دسترخوان پر ملیں گے ۔</w:t>
      </w:r>
    </w:p>
    <w:p>
      <w:pPr>
        <w:jc w:val="left"/>
      </w:pPr>
      <w:r>
        <w:rPr>
          <w:rFonts w:ascii="Jameel Noori Nastaleeq" w:hAnsi="Jameel Noori Nastaleeq"/>
          <w:i/>
          <w:color w:val="787878"/>
          <w:sz w:val="20"/>
        </w:rPr>
        <w:t>حوالہ: ملفوظات حکیم الامت جلد 19 -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۵۶۲۰: فرمایا کہ کوئی دعوت بلا میری اطلاع اور اجازت کے منظور نہ کی جائے</w:t>
      </w:r>
    </w:p>
    <w:p>
      <w:pPr>
        <w:jc w:val="both"/>
      </w:pPr>
      <w:r>
        <w:rPr>
          <w:rFonts w:ascii="Jameel Noori Nastaleeq" w:hAnsi="Jameel Noori Nastaleeq"/>
          <w:sz w:val="24"/>
        </w:rPr>
        <w:t>فرمایا کہ کوئی دعوت بلا میری اطلاع اور اجازت کے منظور نہ کی جائے ۔ شہر کے ایک رئیس صاحب پیر کے دن شام کو تشریف لائے اور کل کی صبح دعوت کیلئے بالحاح اصرار کیا ۔ حضرت نے بہت اصرار کے بعد دعوت منظور فرمالی ۔ انہوں نے یہ بھی فرمائش کی کہ جب صبح کو کھانا کھانے کے لئے تشریف لائیں تو کچھ تھوڑا سابیان بھی ہوجائے حضرت نے اس سے انکار کردیا ۔</w:t>
      </w:r>
    </w:p>
    <w:p>
      <w:pPr>
        <w:jc w:val="left"/>
      </w:pPr>
      <w:r>
        <w:rPr>
          <w:rFonts w:ascii="Jameel Noori Nastaleeq" w:hAnsi="Jameel Noori Nastaleeq"/>
          <w:i/>
          <w:color w:val="787878"/>
          <w:sz w:val="20"/>
        </w:rPr>
        <w:t>حوالہ: ملفوظات حکیم الامت جلد 19 -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۵۶۲۱: ایک شخص کے ہاتھ وہاں پر پیغام کہلا بھیجا کہ کھانا یہاں بھی</w:t>
      </w:r>
    </w:p>
    <w:p>
      <w:pPr>
        <w:jc w:val="both"/>
      </w:pPr>
      <w:r>
        <w:rPr>
          <w:rFonts w:ascii="Jameel Noori Nastaleeq" w:hAnsi="Jameel Noori Nastaleeq"/>
          <w:sz w:val="24"/>
        </w:rPr>
        <w:t>ایک شخص کے ہاتھ وہاں پر پیغام کہلا بھیجا کہ کھانا یہاں بھی نہ بھیجا جائے ۔ اس کو سن کر وہاں سے کوملال ہوا ۔ اور یہ سمجھے کہ حافظ لقاءاللہ صاحب جو یہاں یہ بیغام لے کر آئے تھے کہ کھانا مکان پر بھیج دیا جائے تو یہاں سے جاکریہ کہا ہوگا کہ ان لوگوں نے وعظ کا سامان کیا ہے اور مجمع کر رکھا ہے اور صاحب خانہ مع چند اشخاص کے حضرت کے پاس آئے اور کہا جو خبر حافظ لقاءاللہ صاحب نے آپ کو دی ہے بلکل غلط ہے ۔ (غالبا مطلب یہ ہے کہ وعظ کا سامان ہم نے نہیں کیا نہ اس کی شہرت دی مجمع از خود ہوگیا ۔</w:t>
      </w:r>
    </w:p>
    <w:p>
      <w:pPr>
        <w:jc w:val="left"/>
      </w:pPr>
      <w:r>
        <w:rPr>
          <w:rFonts w:ascii="Jameel Noori Nastaleeq" w:hAnsi="Jameel Noori Nastaleeq"/>
          <w:i/>
          <w:color w:val="787878"/>
          <w:sz w:val="20"/>
        </w:rPr>
        <w:t>حوالہ: ملفوظات حکیم الامت جلد 19 -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۵۶۲۲: ایک صاحب کی معرفت مجھ سے کہلایا کہ دونوں ساتھ جاکر کھایا کر</w:t>
      </w:r>
    </w:p>
    <w:p>
      <w:pPr>
        <w:jc w:val="both"/>
      </w:pPr>
      <w:r>
        <w:rPr>
          <w:rFonts w:ascii="Jameel Noori Nastaleeq" w:hAnsi="Jameel Noori Nastaleeq"/>
          <w:sz w:val="24"/>
        </w:rPr>
        <w:t>ایک صاحب کی معرفت مجھ سے کہلایا کہ دونوں ساتھ جاکر کھایا کریں ۔ حضرت کی یہ تجویز نہایت مناسب تھی ۔ کیونکہ اس سے آٌپس میں الفت پیدا ہوتی ہے دوسرے اور بھی بہت مصالح اس میں ہیں جیسے سفر تنہا اچھا نہیں ۔ یہ بھی قریب قریب اسی کو فارع ہے واقعی مجھ کو اس رائے پر عمل کرنے سے بہت راحت ملی ۔</w:t>
      </w:r>
    </w:p>
    <w:p>
      <w:pPr>
        <w:jc w:val="left"/>
      </w:pPr>
      <w:r>
        <w:rPr>
          <w:rFonts w:ascii="Jameel Noori Nastaleeq" w:hAnsi="Jameel Noori Nastaleeq"/>
          <w:i/>
          <w:color w:val="787878"/>
          <w:sz w:val="20"/>
        </w:rPr>
        <w:t>حوالہ: ملفوظات حکیم الامت جلد 19 -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۵۶۲۳: ایک صاحب نے بیان کیا کہ فلاں جگہ کے لوگ جناب کے تشریف لانے</w:t>
      </w:r>
    </w:p>
    <w:p>
      <w:pPr>
        <w:jc w:val="both"/>
      </w:pPr>
      <w:r>
        <w:rPr>
          <w:rFonts w:ascii="Jameel Noori Nastaleeq" w:hAnsi="Jameel Noori Nastaleeq"/>
          <w:sz w:val="24"/>
        </w:rPr>
        <w:t>ایک صاحب نے بیان کیا کہ فلاں جگہ کے لوگ جناب کے تشریف لانے اور وعظ کے بہت مشتاق ہیں ۔ ارشاد : وہ تو خط تک روانہ نہیں کرتے پھر میں میں کیسے سمجھوں کہ ان کو اشتیاق ہے خط سے ایک تعلق رہتا ہے طرفین میں ۔ المکتوب نصف الملاقات سچا مقولہ ہے یہ بات تو ضرور ہے کہ اگر خط نہ آئے تو میرا کام ہلکا رہے جواب دینا نہ پڑے یہ تو میرا فائدہ ہےمگر خط نہ آنے سے یہ کیسے معلوم ہوکہ ان کو محبت ہے صرف مختصر لکھ دیا کر جس سے اشتیاق معلوم ہو طول نہ دیں ۔ اس صورت میں میرا کام بھی ہلکا رہے ۔</w:t>
      </w:r>
    </w:p>
    <w:p>
      <w:pPr>
        <w:jc w:val="left"/>
      </w:pPr>
      <w:r>
        <w:rPr>
          <w:rFonts w:ascii="Jameel Noori Nastaleeq" w:hAnsi="Jameel Noori Nastaleeq"/>
          <w:i/>
          <w:color w:val="787878"/>
          <w:sz w:val="20"/>
        </w:rPr>
        <w:t>حوالہ: ملفوظات حکیم الامت جلد 19 -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۵۶۲۴: ایک صاحب کے یہان جو مخلصیں میں سے تھے کھانا کھانے گئے جس مو</w:t>
      </w:r>
    </w:p>
    <w:p>
      <w:pPr>
        <w:jc w:val="both"/>
      </w:pPr>
      <w:r>
        <w:rPr>
          <w:rFonts w:ascii="Jameel Noori Nastaleeq" w:hAnsi="Jameel Noori Nastaleeq"/>
          <w:sz w:val="24"/>
        </w:rPr>
        <w:t>ایک صاحب کے یہان جو مخلصیں میں سے تھے کھانا کھانے گئے جس موقعہ پر کھانا کھانے گئے تھے درمیان میں قالین بچھا تھا جس پر بیٹھنے سے ہرشخص کو تکلف ہوتا تھا اور اس کے داہنے بائیں معمولی فرش تھا ۔ ایک صاحب وہاں دسترخوان بچھانے آئے حضرت نے فرمایا کہ قالین اٹھا دو ۔ اور پھر اہل عرب کا طرز معاشرت بیان فرمایا ۔ اہل عرب کا طرز مجلس ارشاد : عرب کی مجلس ایک سی ہوتی ۔</w:t>
      </w:r>
    </w:p>
    <w:p>
      <w:pPr>
        <w:jc w:val="left"/>
      </w:pPr>
      <w:r>
        <w:rPr>
          <w:rFonts w:ascii="Jameel Noori Nastaleeq" w:hAnsi="Jameel Noori Nastaleeq"/>
          <w:i/>
          <w:color w:val="787878"/>
          <w:sz w:val="20"/>
        </w:rPr>
        <w:t>حوالہ: ملفوظات حکیم الامت جلد 19 -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۵۶۲۵: ایک بار محمد حسین سندھی نے حجاج کو اپنے مکان میں اس لئے جم</w:t>
      </w:r>
    </w:p>
    <w:p>
      <w:pPr>
        <w:jc w:val="both"/>
      </w:pPr>
      <w:r>
        <w:rPr>
          <w:rFonts w:ascii="Jameel Noori Nastaleeq" w:hAnsi="Jameel Noori Nastaleeq"/>
          <w:sz w:val="24"/>
        </w:rPr>
        <w:t>ایک بار محمد حسین سندھی نے حجاج کو اپنے مکان میں اس لئے جمع کیا تھا کہ پاشا آکر ان سے خیریت اور ان کی ضروریات کو ضرور دریافت کریں گے ۔ چنانچہ پاشا آئے یہ بڑے رتبے کا شخص ہوتا ہے سب کھڑے ہوگئے ۔ ان کی تعظیم کو وہ ایک ایسی جگہ بیٹھ گئے جہاں پہلے سے ایک غریب آدمی بیٹھا تھا ۔ صاحب خانہ نے اس سے کہا کہ اور جگہ بیٹھ نہ پاشا سے کہا کہ فلاں جگہ بیٹھے یہ کس قدر سادگی ہے ۔</w:t>
      </w:r>
    </w:p>
    <w:p>
      <w:pPr>
        <w:jc w:val="left"/>
      </w:pPr>
      <w:r>
        <w:rPr>
          <w:rFonts w:ascii="Jameel Noori Nastaleeq" w:hAnsi="Jameel Noori Nastaleeq"/>
          <w:i/>
          <w:color w:val="787878"/>
          <w:sz w:val="20"/>
        </w:rPr>
        <w:t>حوالہ: ملفوظات حکیم الامت جلد 19 -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۵۶۲۶: ایک بار شریف صاحب کی سواری نکلی تھی وہ دو طرفہ سلام کرتے ج</w:t>
      </w:r>
    </w:p>
    <w:p>
      <w:pPr>
        <w:jc w:val="both"/>
      </w:pPr>
      <w:r>
        <w:rPr>
          <w:rFonts w:ascii="Jameel Noori Nastaleeq" w:hAnsi="Jameel Noori Nastaleeq"/>
          <w:sz w:val="24"/>
        </w:rPr>
        <w:t>ایک بار شریف صاحب کی سواری نکلی تھی وہ دو طرفہ سلام کرتے جاتے تھے ۔ واقعہ : حضرت والا ایک صاحب کے مکان پر سے کھانا کھاکر گاڑی میں واپس چلے میں بھی ہمراہ تھا ۔ یہ فرمایا : کھانے میں وقت فکر یہ کو دوسری طرف نہ کرنا چاہیے اور میزبان کو چاہئے کہ نئے آدمی کو مہمان سے اجازت لیکر کھانے پر بٹھائے ۔ ارشاد : کھانے کے وقت قوت فکریہ کو دوسری طرف نہ کرنا چاہیے ۔</w:t>
      </w:r>
    </w:p>
    <w:p>
      <w:pPr>
        <w:jc w:val="left"/>
      </w:pPr>
      <w:r>
        <w:rPr>
          <w:rFonts w:ascii="Jameel Noori Nastaleeq" w:hAnsi="Jameel Noori Nastaleeq"/>
          <w:i/>
          <w:color w:val="787878"/>
          <w:sz w:val="20"/>
        </w:rPr>
        <w:t>حوالہ: ملفوظات حکیم الامت جلد 19 -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۵۶۲۷: ایک شخص نے دسترخوان پر سوال وجواب شروع کردئیے میں نے کہا ک</w:t>
      </w:r>
    </w:p>
    <w:p>
      <w:pPr>
        <w:jc w:val="both"/>
      </w:pPr>
      <w:r>
        <w:rPr>
          <w:rFonts w:ascii="Jameel Noori Nastaleeq" w:hAnsi="Jameel Noori Nastaleeq"/>
          <w:sz w:val="24"/>
        </w:rPr>
        <w:t>ایک شخص نے دسترخوان پر سوال وجواب شروع کردئیے میں نے کہا کہ یہ جلسہ اس کا نہیں ہے ( فکر فکریہ کو دوسری طرف متوجہ کرنے سے کھانے کے لطف میں کمی ہوتی ہے ) اور کھانے کا ادب یہ بھی ہے کہ اس پر ایک جنس کے لوگ ہوں اگر غیر جنس ہوتا ہے اور کھانے کا ادب یہ بھی ہے کہ اس پر ایک جنس کے لوگ ہوں اگر غیر جنس ہوتا ہے تو طبیعت منقبض ہوتی ہے کھانے کا جلسہ بے تکلف ہونا چاہیے اس لئے میزبان نئے آدمی کو کس مہمان کے ساتھ شریک کرنا چاہئے تو مہمان سے اس کے کھانے کی اجازت لےلے ۔ ممکن ہے کہ وہ غیر جنس ہو ۔ اور اس وجہ سے مہمانوں کی طبائع مختلف ہوں اور کھانا بھی بار ہوجائے ۔ غیراللہ کی قسم ایک شخص کا عجیب طریقہ سے دینا ۔</w:t>
      </w:r>
    </w:p>
    <w:p>
      <w:pPr>
        <w:jc w:val="left"/>
      </w:pPr>
      <w:r>
        <w:rPr>
          <w:rFonts w:ascii="Jameel Noori Nastaleeq" w:hAnsi="Jameel Noori Nastaleeq"/>
          <w:i/>
          <w:color w:val="787878"/>
          <w:sz w:val="20"/>
        </w:rPr>
        <w:t>حوالہ: ملفوظات حکیم الامت جلد 19 -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۵۶۲۸: ایک شخص کا عجیب طریقہ سے دینا</w:t>
      </w:r>
    </w:p>
    <w:p>
      <w:pPr>
        <w:jc w:val="both"/>
      </w:pPr>
      <w:r>
        <w:rPr>
          <w:rFonts w:ascii="Jameel Noori Nastaleeq" w:hAnsi="Jameel Noori Nastaleeq"/>
          <w:sz w:val="24"/>
        </w:rPr>
        <w:t>ایک شخص کا عجیب طریقہ سے دینا ۔ ارشاد : ان کے تین خط میرے پاس آئے یہ تیسرا خط ہے میں نے ان کو تین روپے بھیج دیئے ہیں اور لکھ دیا کہ میں رضائی کا ذمہ دار نہیں ہوں یا ہاں یہ موجود ہیں اور یہ بھی لکھو دیا ہے کہ خدا کے لئے مخلوق کی قسم نہ کھایا کیجئے یہ جائز نہیں اور یہ بھی لکھا کہ کسی کو قسم دینے سے اس پر پورا کرنا لازم نہیں ہوتا مگر ان حضرت کو کچھ اثر نہیں ہوتا ۔ واقعہ : ایک صاحب نے کانپور کے دیہات کی حالت بیان کی کہ بے دینی یہاں تک ہے کہ کلمہ تک جانتے اسکے متعلق فرمایا ارشاد : مولویوں کے ایسے موقعہ پر جانے کی ضرورت ہےمگر مولوی ایسی جگہ جاتے ہیں جہاں پلاٰو قورمے ملیں ۔ واقعی خبر ہی نہیں ان بیچاروں کو کہ اسلام کیا ہے ۔</w:t>
      </w:r>
    </w:p>
    <w:p>
      <w:pPr>
        <w:jc w:val="left"/>
      </w:pPr>
      <w:r>
        <w:rPr>
          <w:rFonts w:ascii="Jameel Noori Nastaleeq" w:hAnsi="Jameel Noori Nastaleeq"/>
          <w:i/>
          <w:color w:val="787878"/>
          <w:sz w:val="20"/>
        </w:rPr>
        <w:t>حوالہ: ملفوظات حکیم الامت جلد 19 -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۵۶۲۹: ایک شخص نے حضرت والا کی خدمت میں خط لکھا تھا جس کا مضمون ت</w:t>
      </w:r>
    </w:p>
    <w:p>
      <w:pPr>
        <w:jc w:val="both"/>
      </w:pPr>
      <w:r>
        <w:rPr>
          <w:rFonts w:ascii="Jameel Noori Nastaleeq" w:hAnsi="Jameel Noori Nastaleeq"/>
          <w:sz w:val="24"/>
        </w:rPr>
        <w:t>ایک شخص نے حضرت والا کی خدمت میں خط لکھا تھا جس کا مضمون تھا ۔ ،، تمہیں اللہ رسول کی قسم فاطمہ کی قسم خلفاء کی قسم ، امامین کی قسم ، غوث پاک کی قسم ایک رضائی کا بندوبست کردیجئے ۔ ارشاد : انکے تین خط میرے پاس آئے یہ تیسرا خط ہے میں نے ان کو تین روپے بھیج دئیے ہیں اور لکھ دیا کہ میں رضائی کا ذمہ دار نہیں ہوں ہاں یہ موجود ہیں اور یہ بھی لکھ دیا ہے کہ خدا کے لئے مخلوق کی قسم نہ کھایا کئجئے یہ جائز نہیں اور یہ بھی لکھا کہ کسی کو قسم دینے سے اس پر پورا کرنا لازم نہیں ہوتا مگر ان حضرت کو کچھ اثر نہیں ہوتا ۔ واقعہ : ایک صاحب نے کانپور کے دیہات کی حالت بیان کی کہ بے دینی یہاں تک ہے کہ کلمہ تک نہیں جانتے ۔</w:t>
      </w:r>
    </w:p>
    <w:p>
      <w:pPr>
        <w:jc w:val="left"/>
      </w:pPr>
      <w:r>
        <w:rPr>
          <w:rFonts w:ascii="Jameel Noori Nastaleeq" w:hAnsi="Jameel Noori Nastaleeq"/>
          <w:i/>
          <w:color w:val="787878"/>
          <w:sz w:val="20"/>
        </w:rPr>
        <w:t>حوالہ: ملفوظات حکیم الامت جلد 19 -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۵۶۳۰: ایک شخص کی ضرورت تھی اور جی چاہتا ہے کہ وہ ایسا شخص ہو جس</w:t>
      </w:r>
    </w:p>
    <w:p>
      <w:pPr>
        <w:jc w:val="both"/>
      </w:pPr>
      <w:r>
        <w:rPr>
          <w:rFonts w:ascii="Jameel Noori Nastaleeq" w:hAnsi="Jameel Noori Nastaleeq"/>
          <w:sz w:val="24"/>
        </w:rPr>
        <w:t>ایک شخص کی ضرورت تھی اور جی چاہتا ہے کہ وہ ایسا شخص ہو جس کے بیوی بچے نہ ہوں آزاد ہو ۔ دیانت پر بھی اس کی نظر ہو ۔ ایک شخص تھے دیانت منشاء کے موافق اور وہ یہاں کا کام بھی کرتے تھے مگر بی بی بچوں کے سبب یہاں کی تنخواہ کافی نہ تھی اس لئے کچھ ان کا تعلق مطبع سے بھی تھا ۔ اور اس لئے کام کیلئے وقت ان کو کم ملتا تھا ۔</w:t>
      </w:r>
    </w:p>
    <w:p>
      <w:pPr>
        <w:jc w:val="left"/>
      </w:pPr>
      <w:r>
        <w:rPr>
          <w:rFonts w:ascii="Jameel Noori Nastaleeq" w:hAnsi="Jameel Noori Nastaleeq"/>
          <w:i/>
          <w:color w:val="787878"/>
          <w:sz w:val="20"/>
        </w:rPr>
        <w:t>حوالہ: ملفوظات حکیم الامت جلد 19 -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۵۶۳۱: ایک دفعہ میں اور ایک بزرگ مظفر نگر گئے اس وقت ریل نہ تھی چل</w:t>
      </w:r>
    </w:p>
    <w:p>
      <w:pPr>
        <w:jc w:val="both"/>
      </w:pPr>
      <w:r>
        <w:rPr>
          <w:rFonts w:ascii="Jameel Noori Nastaleeq" w:hAnsi="Jameel Noori Nastaleeq"/>
          <w:sz w:val="24"/>
        </w:rPr>
        <w:t>ایک دفعہ میں اور ایک بزرگ مظفر نگر گئے اس وقت ریل نہ تھی چلنے میں دیر ہوگئی راستہ میں مغرب کا وقت آگیا ۔ ہم لوگ ایک ایسے موقعہ پر تھے کہ وہاں اندیشہ تھا میں تو مغرب کی نماز میں تین فرض اور دوسنت پڑھ کر فارغ ہوگیا ۔ انہوں نے صلوۃٰ الا وابین شروع کردی ۔ میں نے دل میں کہا کہ میں ایسے بزرگوں کے ساتھ آئندہ سفر نہ کرونگا ۔</w:t>
      </w:r>
    </w:p>
    <w:p>
      <w:pPr>
        <w:jc w:val="left"/>
      </w:pPr>
      <w:r>
        <w:rPr>
          <w:rFonts w:ascii="Jameel Noori Nastaleeq" w:hAnsi="Jameel Noori Nastaleeq"/>
          <w:i/>
          <w:color w:val="787878"/>
          <w:sz w:val="20"/>
        </w:rPr>
        <w:t>حوالہ: ملفوظات حکیم الامت جلد 19 -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۵۶۳۲: واقعہ ہے کہ انہوں نے گھوڑے کی باگ پکڑے ہوئے نماز پڑھی</w:t>
      </w:r>
    </w:p>
    <w:p>
      <w:pPr>
        <w:jc w:val="both"/>
      </w:pPr>
      <w:r>
        <w:rPr>
          <w:rFonts w:ascii="Jameel Noori Nastaleeq" w:hAnsi="Jameel Noori Nastaleeq"/>
          <w:sz w:val="24"/>
        </w:rPr>
        <w:t>واقعہ ہے کہ انہوں نے گھوڑے کی باگ پکڑے ہوئے نماز پڑھی ۔ ایک خارجی نے اس پر اعتراض کیا کہ دیکھوں کا موقع ہوتا ہے مثلا ریل چھوٹنے کا وقت قرب ہو یا ایسا ہی کوئی موقعہ ہو ۔ بعض کو بزرگی کا ہیضہ ( یعنی غلو ) ہوجاتا ہے ۔ایک دفعہ میں اور ایک بزرگ مظفر نگر گئے اس وقت ریل نہ تھی چلنے میں دیر ہوگئی راستہ میں مغرب کا وقت آگیا ۔</w:t>
      </w:r>
    </w:p>
    <w:p>
      <w:pPr>
        <w:jc w:val="left"/>
      </w:pPr>
      <w:r>
        <w:rPr>
          <w:rFonts w:ascii="Jameel Noori Nastaleeq" w:hAnsi="Jameel Noori Nastaleeq"/>
          <w:i/>
          <w:color w:val="787878"/>
          <w:sz w:val="20"/>
        </w:rPr>
        <w:t>حوالہ: ملفوظات حکیم الامت جلد 19 -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۵۶۳۳: ایک صاحب کی بابت معلوم ہوا کہ وہ عیسائیوں سے مناظرہ کرتے ہی</w:t>
      </w:r>
    </w:p>
    <w:p>
      <w:pPr>
        <w:jc w:val="both"/>
      </w:pPr>
      <w:r>
        <w:rPr>
          <w:rFonts w:ascii="Jameel Noori Nastaleeq" w:hAnsi="Jameel Noori Nastaleeq"/>
          <w:sz w:val="24"/>
        </w:rPr>
        <w:t>ایک صاحب کی بابت معلوم ہوا کہ وہ عیسائیوں سے مناظرہ کرتے ہیں اور جب کوئی عیسائی رسول اللہ ﷺ کی شان گستاخی کرتا ہے تو وہ عیسیٰ کی شان میں گستاخی کرتے ہیں اس پر فرمایا ۔ ارشاد : اس کی ایسی مثال ہے کہ عیسائی سورکا گوشت کھائے تو یہ بھی کھائیں ۔ اور یوں کہیں کہ یہ اس لئے کہ عیسائی سے مقابلہ ہے ۔ یہ بات ضرور ہے کہ اگر اہل باطل کے مقابلہ میں بولا نہ جائے تو ان کو جرات بڑھتی ہے مگر پھر بھی یہ ضرور چاہئے کہ حدود سے باہر قدم نہ رکھیں ۔</w:t>
      </w:r>
    </w:p>
    <w:p>
      <w:pPr>
        <w:jc w:val="left"/>
      </w:pPr>
      <w:r>
        <w:rPr>
          <w:rFonts w:ascii="Jameel Noori Nastaleeq" w:hAnsi="Jameel Noori Nastaleeq"/>
          <w:i/>
          <w:color w:val="787878"/>
          <w:sz w:val="20"/>
        </w:rPr>
        <w:t>حوالہ: ملفوظات حکیم الامت جلد 19 -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۵۶۳۴: ایک صاحب نے سوال کیا کہ کھانا پکانا زوجہ سے ذمہ ہے یا نہیں</w:t>
      </w:r>
    </w:p>
    <w:p>
      <w:pPr>
        <w:jc w:val="both"/>
      </w:pPr>
      <w:r>
        <w:rPr>
          <w:rFonts w:ascii="Jameel Noori Nastaleeq" w:hAnsi="Jameel Noori Nastaleeq"/>
          <w:sz w:val="24"/>
        </w:rPr>
        <w:t>ایک صاحب نے سوال کیا کہ کھانا پکانا زوجہ سے ذمہ ہے یا نہیں ۔ ارشاد: دیانتہ ہے قضاء نہیں ہے اگر زوج فرمائش کرے تو دیانتہ اسکے ذمہ ہے اور یہ حدیث سے معلوم ہوتا ہے ۔ چنانچہ حدیث میں ہے کہ اگر زوج حکم دے کر سیاہ پہاڑ کے پتھر سفید پہاڑ پر لے جا ۔ اور سفید پہاڑ کو سیاہ پر تو اس کو کرنا چاہیے ۔</w:t>
      </w:r>
    </w:p>
    <w:p>
      <w:pPr>
        <w:jc w:val="left"/>
      </w:pPr>
      <w:r>
        <w:rPr>
          <w:rFonts w:ascii="Jameel Noori Nastaleeq" w:hAnsi="Jameel Noori Nastaleeq"/>
          <w:i/>
          <w:color w:val="787878"/>
          <w:sz w:val="20"/>
        </w:rPr>
        <w:t>حوالہ: ملفوظات حکیم الامت جلد 19 -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۵۶۳۵: ایک صاحب کانپور میں زیور بناتے ہیں وہ لونگ سونے کی حضرت وال</w:t>
      </w:r>
    </w:p>
    <w:p>
      <w:pPr>
        <w:jc w:val="both"/>
      </w:pPr>
      <w:r>
        <w:rPr>
          <w:rFonts w:ascii="Jameel Noori Nastaleeq" w:hAnsi="Jameel Noori Nastaleeq"/>
          <w:sz w:val="24"/>
        </w:rPr>
        <w:t>ایک صاحب کانپور میں زیور بناتے ہیں وہ لونگ سونے کی حضرت والا کے یہاں دکھلانے کو لے گئے وہ حضرت کو گھر میں پسند آگئی ۔ قیمت میں سوا روپے کی تھی ۔ حضرت نے دوسرے وقت اسکی قیمت ایک شخص کی معرفت ان کے پاس بھیج دی ۔ حضرت کو دست بدست معاملہ ہونے کا خیال اتفاق سے نہ رہا ۔</w:t>
      </w:r>
    </w:p>
    <w:p>
      <w:pPr>
        <w:jc w:val="left"/>
      </w:pPr>
      <w:r>
        <w:rPr>
          <w:rFonts w:ascii="Jameel Noori Nastaleeq" w:hAnsi="Jameel Noori Nastaleeq"/>
          <w:i/>
          <w:color w:val="787878"/>
          <w:sz w:val="20"/>
        </w:rPr>
        <w:t>حوالہ: ملفوظات حکیم الامت جلد 19 -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۵۶۳۶: ایک صاحب کو مالک سے پاس بھیجا کہ ان سے یوں کہنا کہ تم کو مع</w:t>
      </w:r>
    </w:p>
    <w:p>
      <w:pPr>
        <w:jc w:val="both"/>
      </w:pPr>
      <w:r>
        <w:rPr>
          <w:rFonts w:ascii="Jameel Noori Nastaleeq" w:hAnsi="Jameel Noori Nastaleeq"/>
          <w:sz w:val="24"/>
        </w:rPr>
        <w:t>ایک صاحب کو مالک سے پاس بھیجا کہ ان سے یوں کہنا کہ تم کو مع سوا روپیہ کے بلایا ہے ۔ لونگ واپس نہیں کریں گے ۔ بلک شرع مطابق معاملہ کرن چاہتے ہیں ۔ چنانچہ وہ آئے تو حضرت نے یہ کیا کہ قمیمت واپس لونگ انکو واپس دی اور پھر معاملہ بیع کا دست بدست کیا اس کے بعد فرمایا ۔</w:t>
      </w:r>
    </w:p>
    <w:p>
      <w:pPr>
        <w:jc w:val="left"/>
      </w:pPr>
      <w:r>
        <w:rPr>
          <w:rFonts w:ascii="Jameel Noori Nastaleeq" w:hAnsi="Jameel Noori Nastaleeq"/>
          <w:i/>
          <w:color w:val="787878"/>
          <w:sz w:val="20"/>
        </w:rPr>
        <w:t>حوالہ: ملفوظات حکیم الامت جلد 19 -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۵۶۳۷: ایک صاحب نے اس درمیان میں سوال کای کہ اگر بائع سے یوں کہہ د</w:t>
      </w:r>
    </w:p>
    <w:p>
      <w:pPr>
        <w:jc w:val="both"/>
      </w:pPr>
      <w:r>
        <w:rPr>
          <w:rFonts w:ascii="Jameel Noori Nastaleeq" w:hAnsi="Jameel Noori Nastaleeq"/>
          <w:sz w:val="24"/>
        </w:rPr>
        <w:t>ایک صاحب نے اس درمیان میں سوال کای کہ اگر بائع سے یوں کہہ دے کہ ہمم اس کو لئے تولیتے ہیں مگر دوسرے کو دکھالیں اگر پسند ہوگی تو رکھیں گے ورنہ واپس تو یہ جائز ہے یا نہیں اس پر فرمایا بیع توہو یدا بید ( دست بدست ) مگر خیال شرط کرے نظر ثانی کے وقت اس کی تحقیق کی گئی تو اظہار تردد کرکے کتب فقہ کی طرف رجوع کرنے کا امر کیا ۔ چنانچہ ہدایہ میں مسئلہ نکلا کہ بیع صرف میں خیار شرط جائز نہیں پس اس کو دیکھ کر اپنے اس جواب سے رجوع کیا ۔ اور یہ سطر اپنے ہاتھ سے بڑھا دی ۔ جماعت الانتخاب واق</w:t>
      </w:r>
    </w:p>
    <w:p>
      <w:pPr>
        <w:jc w:val="left"/>
      </w:pPr>
      <w:r>
        <w:rPr>
          <w:rFonts w:ascii="Jameel Noori Nastaleeq" w:hAnsi="Jameel Noori Nastaleeq"/>
          <w:i/>
          <w:color w:val="787878"/>
          <w:sz w:val="20"/>
        </w:rPr>
        <w:t>حوالہ: ملفوظات حکیم الامت جلد 19 -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۵۶۳۸: ایک شخص کی شادی باوجود قادر نہ ہونیکے ارشاد: ایک عنین شخص</w:t>
      </w:r>
    </w:p>
    <w:p>
      <w:pPr>
        <w:jc w:val="both"/>
      </w:pPr>
      <w:r>
        <w:rPr>
          <w:rFonts w:ascii="Jameel Noori Nastaleeq" w:hAnsi="Jameel Noori Nastaleeq"/>
          <w:sz w:val="24"/>
        </w:rPr>
        <w:t>ایک شخص کی شادی باوجود قادر نہ ہونیکے ارشاد: ایک عنین شخص کی بی بی مرگئی تھی تھانہ بھون میں ۔ مگر انہوں نے دوسری شادی کرلی اور مصلحت یہ بیان کی کہ میں نے اس لیے شادی کی ہے روٹی کا آرام ہوجائے ۔ یہ کتنا بڑا ظلم ہے کہ اپنی ضرورت کے لئے دوسرے کی مصلحت برباد کرے ۔ مسجدو مکان میں کسی کے نہ ہونے پر سلام واقعہ : ایک شخص نے سوال کیا کہ اگر مسجد میں کوئی نہ ہوتو سلام کرے یا نہیں ۔</w:t>
      </w:r>
    </w:p>
    <w:p>
      <w:pPr>
        <w:jc w:val="left"/>
      </w:pPr>
      <w:r>
        <w:rPr>
          <w:rFonts w:ascii="Jameel Noori Nastaleeq" w:hAnsi="Jameel Noori Nastaleeq"/>
          <w:i/>
          <w:color w:val="787878"/>
          <w:sz w:val="20"/>
        </w:rPr>
        <w:t>حوالہ: ملفوظات حکیم الامت جلد 19 -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۵۶۳۹: ایک شخص نے حضرت سے کہا کہ میں آپ کو دیکھ کر کابلی سمجھتا ت</w:t>
      </w:r>
    </w:p>
    <w:p>
      <w:pPr>
        <w:jc w:val="both"/>
      </w:pPr>
      <w:r>
        <w:rPr>
          <w:rFonts w:ascii="Jameel Noori Nastaleeq" w:hAnsi="Jameel Noori Nastaleeq"/>
          <w:sz w:val="24"/>
        </w:rPr>
        <w:t>ایک شخص نے حضرت سے کہا کہ میں آپ کو دیکھ کر کابلی سمجھتا تھا اس پر فرمایا ۔ ارشاد : جو لوگ کابلی میرے پاس آتے ہیں وہ اکثر مجھے کابلی خیال کرتے ہیں ۔ بات یہ ہے کہ فرخ شاہ بادشاہ کابل کے جورہے ہیں وہ یہاں (ہندوستان ) آئے تھے ان کے ساتھ کے لوگ یہاں رہ گئے تھے ۔ ہم ان کو نسل میں ہیں ۔</w:t>
      </w:r>
    </w:p>
    <w:p>
      <w:pPr>
        <w:jc w:val="left"/>
      </w:pPr>
      <w:r>
        <w:rPr>
          <w:rFonts w:ascii="Jameel Noori Nastaleeq" w:hAnsi="Jameel Noori Nastaleeq"/>
          <w:i/>
          <w:color w:val="787878"/>
          <w:sz w:val="20"/>
        </w:rPr>
        <w:t>حوالہ: ملفوظات حکیم الامت جلد 19 -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۵۶۴۰: ایک متقی منشی کا دیانت داری سے استعفی اور ۱۰۰۰ روپے کی کرامت</w:t>
      </w:r>
    </w:p>
    <w:p>
      <w:pPr>
        <w:jc w:val="both"/>
      </w:pPr>
      <w:r>
        <w:rPr>
          <w:rFonts w:ascii="Jameel Noori Nastaleeq" w:hAnsi="Jameel Noori Nastaleeq"/>
          <w:sz w:val="24"/>
        </w:rPr>
        <w:t>ایک بڑۓ اور دیندار رئیس تھے ان کا انسپکڑ پولیس سے کچھ کام تھا انہوں نے اپنے ملازم منشی سے جن کی تنخواہ دس بار روپے پاہوار تھی ۔ کہا انسپکڑ صاحب کو ایک رقعہ لکھ دو کہ وہ اس کام میں شریعت میں حرام ہے اس لیےمیں ایسا رقعہ لکھنے سے قاصر ہوں ۔ رئیس صاحب نے کہا کہ اگر آپ ایسے متقی ہیں تو پھر نوکری نہ کیجئے کیونکہ سب جگہ یہی قصہ ہے انہوں نے فورا قلم ہاتھ سے رکھ دیا کہ ابھی چھوڑتا ہوں اورفورا استعفی لکھ کر رئیس صاحب کے حوالہ کیا ۔ رئیس صاحب نے کہا کہ پھر کرو گے کیا بولے ابھی سمجھ میں نہیں آیا کہ کیا کروں گا ۔ رئیس صاحب نے کہا کہ ایک ہزار روپیہ میں دیتا ہوں آپ اس سے تجارت کرئے انہوں نے کہا کہ یہ آپ کی پرورش ہے ۔ غرض ایک ہزار روپیہ دیا اس عدہ پر کہ سو روپیہ سالانہ کے حساب سے ادا کرتے رہیں ۔ دس برس مٰن ادا ہوجائیگا ۔ چنانچہ وہ ایک سال کے بعد سو رپے لائے رئیس صاحب نے کہا کہ یہ میں نے اس لیے کہا تھا کہ تم دوسرے کار روپیہ سمجھ کر کام ہوشیاری سے کروگے اور احتیاط سے کام لوگے ۔ اب معلوم ہوگیا کہ تم کام کرسکتے ہو۔ رسوریہ رقم تم کو معاف کردیتا ہوں ۔ نیک نیتی بھی عجیب چیز ہے</w:t>
      </w:r>
    </w:p>
    <w:p>
      <w:pPr>
        <w:jc w:val="left"/>
      </w:pPr>
      <w:r>
        <w:rPr>
          <w:rFonts w:ascii="Jameel Noori Nastaleeq" w:hAnsi="Jameel Noori Nastaleeq"/>
          <w:i/>
          <w:color w:val="787878"/>
          <w:sz w:val="20"/>
        </w:rPr>
        <w:t>حوالہ: ملفوظات حکیم الامت، جلد ۱۸، صفحہ ۲۰۱</w:t>
      </w:r>
    </w:p>
    <w:p>
      <w:pPr>
        <w:jc w:val="center"/>
      </w:pPr>
      <w:r>
        <w:rPr>
          <w:color w:val="C8B48C"/>
          <w:sz w:val="20"/>
        </w:rPr>
        <w:t>❖ ❖ ❖</w:t>
      </w:r>
    </w:p>
    <w:p>
      <w:pPr>
        <w:jc w:val="right"/>
      </w:pPr>
      <w:r>
        <w:rPr>
          <w:rFonts w:ascii="Jameel Noori Nastaleeq" w:hAnsi="Jameel Noori Nastaleeq"/>
          <w:b/>
          <w:color w:val="145A32"/>
          <w:sz w:val="28"/>
        </w:rPr>
        <w:t>✦ واقعہ نمبر ۵۶۴۱: ایک شخص بولا لائے تھے میں کبھی کبھی اس کو پہن لیتا ہوں اس</w:t>
      </w:r>
    </w:p>
    <w:p>
      <w:pPr>
        <w:jc w:val="both"/>
      </w:pPr>
      <w:r>
        <w:rPr>
          <w:rFonts w:ascii="Jameel Noori Nastaleeq" w:hAnsi="Jameel Noori Nastaleeq"/>
          <w:sz w:val="24"/>
        </w:rPr>
        <w:t>ایک شخص بولا لائے تھے میں کبھی کبھی اس کو پہن لیتا ہوں اس سے تو کابلی ہی معلوم ہونے لگتا ہوں ۔ نیک نیتی عجیب چیز ہے اس پر ایک واقعہ ارشاد : نیک نیتی عجیب چیز ہے مجھ کو اس پر ایک قصہ یاد آیا ۔ ایک بڑۓ اور دیندار رئیس تھے ان کا انسپکڑ پولیس سے کچھ کام تھا انہوں نے اپنے ملازم منشی سے جن کی تنخواہ دس بار روپے پاہوار تھی ۔ کہا انسپکڑ صاحب کو ایک رقعہ لکھ دو کہ وہ اس کام میں شریعت میں حرام ہے اس لیےمیں ایسا رقعہ لکھنے سے قاصر ہوں ۔</w:t>
      </w:r>
    </w:p>
    <w:p>
      <w:pPr>
        <w:jc w:val="left"/>
      </w:pPr>
      <w:r>
        <w:rPr>
          <w:rFonts w:ascii="Jameel Noori Nastaleeq" w:hAnsi="Jameel Noori Nastaleeq"/>
          <w:i/>
          <w:color w:val="787878"/>
          <w:sz w:val="20"/>
        </w:rPr>
        <w:t>حوالہ: ملفوظات حکیم الامت جلد 19 -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۵۶۴۲: ایک صاحب نے اسی درمیان میں عرض کیا کہ مولانا محمد یعقوب صاح</w:t>
      </w:r>
    </w:p>
    <w:p>
      <w:pPr>
        <w:jc w:val="both"/>
      </w:pPr>
      <w:r>
        <w:rPr>
          <w:rFonts w:ascii="Jameel Noori Nastaleeq" w:hAnsi="Jameel Noori Nastaleeq"/>
          <w:sz w:val="24"/>
        </w:rPr>
        <w:t>ایک صاحب نے اسی درمیان میں عرض کیا کہ مولانا محمد یعقوب صاحب تو سفارش فرمادیتے تھے ۔ اس پر فرمایا ) کہ میرا خود بلا واسطہ موہلانا سے ساع ہے کہ ایک رئیس سے مولانا کی ملاقات ہوگئی ۔ ربط ضبط بڑگیا مولانا فرماتے تھے کہ میں نے ان سے کہہ دیا ہے کہ اب لوگ مجھ سے سفارش چاہیں گے اور میں کسی کی دلشکنی بھی نہ کروں گا ۔ سفارش لکھ دوں گا ۔</w:t>
      </w:r>
    </w:p>
    <w:p>
      <w:pPr>
        <w:jc w:val="left"/>
      </w:pPr>
      <w:r>
        <w:rPr>
          <w:rFonts w:ascii="Jameel Noori Nastaleeq" w:hAnsi="Jameel Noori Nastaleeq"/>
          <w:i/>
          <w:color w:val="787878"/>
          <w:sz w:val="20"/>
        </w:rPr>
        <w:t>حوالہ: ملفوظات حکیم الامت جلد 19 -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۵۶۴۳: انہوں نے کہا تو پھر میں نہیں مانتی</w:t>
      </w:r>
    </w:p>
    <w:p>
      <w:pPr>
        <w:jc w:val="both"/>
      </w:pPr>
      <w:r>
        <w:rPr>
          <w:rFonts w:ascii="Jameel Noori Nastaleeq" w:hAnsi="Jameel Noori Nastaleeq"/>
          <w:sz w:val="24"/>
        </w:rPr>
        <w:t>انہوں نے کہا تو پھر میں نہیں مانتی ۔ اس سے معلوم ہوا کہ دونوں میں فرق ہے ۔ سفارش یہ ہے کہ جس سے سفارش کی ہے وہ آزاد رہے اور یہ شخص جس نے سفارش کی ہے اس کے منظور نہ کرنے پر ناخوش نہ ہو ۔ اب تو لوگوں کو سفارش سے پریشانی ہونے لگی ۔</w:t>
      </w:r>
    </w:p>
    <w:p>
      <w:pPr>
        <w:jc w:val="left"/>
      </w:pPr>
      <w:r>
        <w:rPr>
          <w:rFonts w:ascii="Jameel Noori Nastaleeq" w:hAnsi="Jameel Noori Nastaleeq"/>
          <w:i/>
          <w:color w:val="787878"/>
          <w:sz w:val="20"/>
        </w:rPr>
        <w:t>حوالہ: ملفوظات حکیم الامت جلد 19 -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۵۶۴۴: ایک صاحب نے اپنے ذمہ لیا ہے اس کے بعد جیسا انتظام کھانے کا</w:t>
      </w:r>
    </w:p>
    <w:p>
      <w:pPr>
        <w:jc w:val="both"/>
      </w:pPr>
      <w:r>
        <w:rPr>
          <w:rFonts w:ascii="Jameel Noori Nastaleeq" w:hAnsi="Jameel Noori Nastaleeq"/>
          <w:sz w:val="24"/>
        </w:rPr>
        <w:t>ایک صاحب نے اپنے ذمہ لیا ہے اس کے بعد جیسا انتظام کھانے کا اس وقت کے مناسب ہوگا کیا جائیگا ۔ چنانچہ جمہ احباب نے مطابق فرمودہ حضرت والا عمل کیا فتح پور پہنچے ۔ وہاں قیام کیلئے ایک باغ مٰیں خیمہ نصب کیا گیا تھا ۔ جو زنانہ ہسپتال کے قریب تھا ۔</w:t>
      </w:r>
    </w:p>
    <w:p>
      <w:pPr>
        <w:jc w:val="left"/>
      </w:pPr>
      <w:r>
        <w:rPr>
          <w:rFonts w:ascii="Jameel Noori Nastaleeq" w:hAnsi="Jameel Noori Nastaleeq"/>
          <w:i/>
          <w:color w:val="787878"/>
          <w:sz w:val="20"/>
        </w:rPr>
        <w:t>حوالہ: ملفوظات حکیم الامت جلد 19 -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۵۶۴۵: ایک صاحب نے فہرست مرتب کی اور وہاں سے روانگی کے روز اسی فہر</w:t>
      </w:r>
    </w:p>
    <w:p>
      <w:pPr>
        <w:jc w:val="both"/>
      </w:pPr>
      <w:r>
        <w:rPr>
          <w:rFonts w:ascii="Jameel Noori Nastaleeq" w:hAnsi="Jameel Noori Nastaleeq"/>
          <w:sz w:val="24"/>
        </w:rPr>
        <w:t>ایک صاحب نے فہرست مرتب کی اور وہاں سے روانگی کے روز اسی فہرست کی رو سے ہرشخص کی چیز اس کے یہاں پہنچادی گئی ۔ کھانے کا عجیب وغریب انتظام بعد نماز ظہر حضرت نے فرمایا کہ آئندہ کے کھانے کا بندوبست ہونا چاہیے اور اسکی صورت قائم ہونی چاہیے جن صاحب نے دوپہر کا کھانا اپنے ذمہ لیا تھا ۔ انہوں نے حضرت سے عرض کیا کہ حضرت میری خوشی تویہی تھی کہ جب تک یہاں قیام رہے مجھے ہی یہ فخر حاصل رہے کیون اورجگھڑا کیا جائے اس پر حضرت نے فرمایا کہ آپ مخلصیں میں سے ہیں یہ تو یقینی ہے کہ آٌپ کی طبیعت پر اس سے کسی قسم کی گرانی نہیں ہوسکتی مگر میرے احباب میں سے بعض ایسے بھی</w:t>
      </w:r>
    </w:p>
    <w:p>
      <w:pPr>
        <w:jc w:val="left"/>
      </w:pPr>
      <w:r>
        <w:rPr>
          <w:rFonts w:ascii="Jameel Noori Nastaleeq" w:hAnsi="Jameel Noori Nastaleeq"/>
          <w:i/>
          <w:color w:val="787878"/>
          <w:sz w:val="20"/>
        </w:rPr>
        <w:t>حوالہ: ملفوظات حکیم الامت جلد 19 -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۵۶۴۶: ایک صاحب کے پاس جمع ہوجائے اور اس کا حساب اس کے پاس رہے اور</w:t>
      </w:r>
    </w:p>
    <w:p>
      <w:pPr>
        <w:jc w:val="both"/>
      </w:pPr>
      <w:r>
        <w:rPr>
          <w:rFonts w:ascii="Jameel Noori Nastaleeq" w:hAnsi="Jameel Noori Nastaleeq"/>
          <w:sz w:val="24"/>
        </w:rPr>
        <w:t>ایک صاحب کے پاس جمع ہوجائے اور اس کا حساب اس کے پاس رہے اور جو صاحب وقتافوقتا باہر سے آئیں ان سے یوں کہہ دیا جایا کرے کہ کھانے کا انتظام یہاں اس صورت سے ہے اگر آپ کو کھانے کا انتظام کرنے میں دوسرے طریقہ سے سہولت ہوتو ویسا کرلئجئے ورنہ یہاں کا انتظام موجود ہی ہے ۔ جس میں آپ کو راحت معلوم ہو ویسا کرلیجئے کوئی آپ پر بار نہیں ڈالا جاتا کہ یہ ہی صورت اختیار کی جائے ۔ چنانچہ یہی طریقہ اول سے آخر تک عمل میں رہا جب کوئی صاحب باہر سے آئے حضرت والا نے ان سے فرمادیتے کہ آپ حکیم صاحب سے مل کر لیجئے چنانچہ میں ان سے صورت حال کے بارہ میں عرض کردیتا ۔ چونکہ اس سے بہتر صورت راحت کی بظاہر نہ تھی اس لئے سب اسی کو اختیار کرتے تھے اور جتنے وقت کیلئے ان کو کھانا منظور ہوتا فی وقت دو آنے کے حساب سے جمع کردیتے ( میرے پاس ) ۔</w:t>
      </w:r>
    </w:p>
    <w:p>
      <w:pPr>
        <w:jc w:val="left"/>
      </w:pPr>
      <w:r>
        <w:rPr>
          <w:rFonts w:ascii="Jameel Noori Nastaleeq" w:hAnsi="Jameel Noori Nastaleeq"/>
          <w:i/>
          <w:color w:val="787878"/>
          <w:sz w:val="20"/>
        </w:rPr>
        <w:t>حوالہ: ملفوظات حکیم الامت جلد 19 -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۵۶۴۷: ایک صاحب کے سپرد ، روز مرہ کا انتظام کیا گیا انتظام کی صورت</w:t>
      </w:r>
    </w:p>
    <w:p>
      <w:pPr>
        <w:jc w:val="both"/>
      </w:pPr>
      <w:r>
        <w:rPr>
          <w:rFonts w:ascii="Jameel Noori Nastaleeq" w:hAnsi="Jameel Noori Nastaleeq"/>
          <w:sz w:val="24"/>
        </w:rPr>
        <w:t>ایک صاحب کے سپرد ، روز مرہ کا انتظام کیا گیا انتظام کی صورت یہ تھی کہ بعد نماز عشاء وہ صاحب فہرست جملہ احباب کو پڑھ کر سنادیتے تھے کہ فلاں صاحب کا پہرہ دس سے گیارہ بجے تک اور فلاں صاحب کا گیارہ سے بارہ بجے تک علی ہذا ۔ اور جن کا پہرہ اول گھنٹہ میں ہوتا ۔ ان کو گھڑی اور فہرست پہرہ والوں کی دیجاتی اور وہ اپنے مابعد والے کو دیدتے علی ہذا ۔ اور روز مرہ پہرہ تبدیل ہوتا ۔</w:t>
      </w:r>
    </w:p>
    <w:p>
      <w:pPr>
        <w:jc w:val="left"/>
      </w:pPr>
      <w:r>
        <w:rPr>
          <w:rFonts w:ascii="Jameel Noori Nastaleeq" w:hAnsi="Jameel Noori Nastaleeq"/>
          <w:i/>
          <w:color w:val="787878"/>
          <w:sz w:val="20"/>
        </w:rPr>
        <w:t>حوالہ: ملفوظات حکیم الامت جلد 19 -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۵۶۴۸: ایک شخص نے اس کے سامنے لکڑی سے اشارہ کیا اس نے کچھ التفات</w:t>
      </w:r>
    </w:p>
    <w:p>
      <w:pPr>
        <w:jc w:val="both"/>
      </w:pPr>
      <w:r>
        <w:rPr>
          <w:rFonts w:ascii="Jameel Noori Nastaleeq" w:hAnsi="Jameel Noori Nastaleeq"/>
          <w:sz w:val="24"/>
        </w:rPr>
        <w:t>ایک شخص نے اس کے سامنے لکڑی سے اشارہ کیا اس نے کچھ التفات نہ کیا ۔ پھر چھیڑا تو اس نے جو آنکھیں نکالی ہیں تو وہ شخص بے ہوش ہوکر گر پڑا ۔ یہ ذات کی ہیبت ہے اور خوب خدا تعالیٰ وہی ہے جو ذات کا ہو ۔ امام غزالی نےا س مسئلہ کو ،، احیاء العلوم کی کتاب الخوف میں لکھا ہے مگر عنوان اس قدر تیز ہوگیا کہ اس کے دیکھنے سے اثریہ ہوتا ہے کہ قریب قریب مایوسی ہوجاتی ہے ۔</w:t>
      </w:r>
    </w:p>
    <w:p>
      <w:pPr>
        <w:jc w:val="left"/>
      </w:pPr>
      <w:r>
        <w:rPr>
          <w:rFonts w:ascii="Jameel Noori Nastaleeq" w:hAnsi="Jameel Noori Nastaleeq"/>
          <w:i/>
          <w:color w:val="787878"/>
          <w:sz w:val="20"/>
        </w:rPr>
        <w:t>حوالہ: ملفوظات حکیم الامت جلد 19 -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۵۶۴۹: ایک صاحب نے حاضرین میں سے عرض کیا کہ احوال مواجیدو ہی ہیں ج</w:t>
      </w:r>
    </w:p>
    <w:p>
      <w:pPr>
        <w:jc w:val="both"/>
      </w:pPr>
      <w:r>
        <w:rPr>
          <w:rFonts w:ascii="Jameel Noori Nastaleeq" w:hAnsi="Jameel Noori Nastaleeq"/>
          <w:sz w:val="24"/>
        </w:rPr>
        <w:t>ایک صاحب نے حاضرین میں سے عرض کیا کہ احوال مواجیدو ہی ہیں جو امور طبیعہ ہیں ۔ اس پر فرمایا امور طبیعہ سے تعبیر کرلیجئے مگر ہیں غیر اختیاری جیسے غذا کا کھانا تو اختیاری ہے ۔ لیکن اس پر احوال کا مرتب ہونا یہ غٰیر ختیاری ہے مثلا دو شخص ہیں انہوں نے ایک ہی غذا کھائی ہے اور ایک ہی مقدار سے کھائی ۔ ایک تو غذا کھانے کے بعد خمار پیدا ہوا ۔</w:t>
      </w:r>
    </w:p>
    <w:p>
      <w:pPr>
        <w:jc w:val="left"/>
      </w:pPr>
      <w:r>
        <w:rPr>
          <w:rFonts w:ascii="Jameel Noori Nastaleeq" w:hAnsi="Jameel Noori Nastaleeq"/>
          <w:i/>
          <w:color w:val="787878"/>
          <w:sz w:val="20"/>
        </w:rPr>
        <w:t>حوالہ: ملفوظات حکیم الامت جلد 19 -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۵۶۵۰: ایک شخص نے دوسرے کو دیکھا کہ اس حالات پیش آرہے ہیں اور مجھ</w:t>
      </w:r>
    </w:p>
    <w:p>
      <w:pPr>
        <w:jc w:val="both"/>
      </w:pPr>
      <w:r>
        <w:rPr>
          <w:rFonts w:ascii="Jameel Noori Nastaleeq" w:hAnsi="Jameel Noori Nastaleeq"/>
          <w:sz w:val="24"/>
        </w:rPr>
        <w:t>ایک شخص نے دوسرے کو دیکھا کہ اس حالات پیش آرہے ہیں اور مجھ کو کچھ بھی نہیں تو اس شخص کورنج ہوتا ہے کہ میری حالت ایسی کیوں نہ ہوئی اس کی کیوں ہوئی اس واسطے وہ بے قدری کرتا ہے شیخ کے بتلانے کی ۔ اس لئے شیخ ہر شخص کو علیحدہ تعلیم کرتا ہے کہ دوسرا پریشان نہ ہو کسی طرح کسی کو ۔ اور کسی کو تعلیم کرتا ہے ۔ ( انہی صاحب نے کہا کہ تصوف کا مقصود قلبکو سلیم کرنا ہے ) ۔</w:t>
      </w:r>
    </w:p>
    <w:p>
      <w:pPr>
        <w:jc w:val="left"/>
      </w:pPr>
      <w:r>
        <w:rPr>
          <w:rFonts w:ascii="Jameel Noori Nastaleeq" w:hAnsi="Jameel Noori Nastaleeq"/>
          <w:i/>
          <w:color w:val="787878"/>
          <w:sz w:val="20"/>
        </w:rPr>
        <w:t>حوالہ: ملفوظات حکیم الامت جلد 19 -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۵۶۵۱: ایک دفعہ پیش کرکے خاموش بیٹھ جایئے ان شاء اللہ وقتا فوقتا س</w:t>
      </w:r>
    </w:p>
    <w:p>
      <w:pPr>
        <w:jc w:val="both"/>
      </w:pPr>
      <w:r>
        <w:rPr>
          <w:rFonts w:ascii="Jameel Noori Nastaleeq" w:hAnsi="Jameel Noori Nastaleeq"/>
          <w:sz w:val="24"/>
        </w:rPr>
        <w:t>ایک دفعہ پیش کرکے خاموش بیٹھ جایئے ان شاء اللہ وقتا فوقتا سارے شہبات رفع ہوجائیں گے ۔ میں اس دعوی میں خدا پر بھروسہ کرکے ڈرتاہی نہیں مجھ کو تو اندیشہ ہی نہیں ہوتا ۔ مؤ تمر الا نصار کے جلسہ میں میرٹھ کے اندر علی الا علان کہہ دیا تھا کہ جن صاحبوں کو شہبات پیش آتے ہیں ۔ چالیس روز ہمارے پاس رہیں ۔</w:t>
      </w:r>
    </w:p>
    <w:p>
      <w:pPr>
        <w:jc w:val="left"/>
      </w:pPr>
      <w:r>
        <w:rPr>
          <w:rFonts w:ascii="Jameel Noori Nastaleeq" w:hAnsi="Jameel Noori Nastaleeq"/>
          <w:i/>
          <w:color w:val="787878"/>
          <w:sz w:val="20"/>
        </w:rPr>
        <w:t>حوالہ: ملفوظات حکیم الامت جلد 19 -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۵۶۵۲: ایک شخص نے ایسے ہی نئے مذاق کے صاحب سے جوکہ شہبات نکالتے ت</w:t>
      </w:r>
    </w:p>
    <w:p>
      <w:pPr>
        <w:jc w:val="both"/>
      </w:pPr>
      <w:r>
        <w:rPr>
          <w:rFonts w:ascii="Jameel Noori Nastaleeq" w:hAnsi="Jameel Noori Nastaleeq"/>
          <w:sz w:val="24"/>
        </w:rPr>
        <w:t>ایک شخص نے ایسے ہی نئے مذاق کے صاحب سے جوکہ شہبات نکالتے تھے کہا کہ اب اس بارہ میں کہو کیا کہتے ہو ۔ اس بات میں کوئی شبہ نکالو ۔ انہوں نے کہا کہ میں شبہ جب نکالوں کہ میں وہاں رہوں اور کامیاب نہ ہوں وہ شخص بولے کہ اچھا دل بھی کچھ گواہی دیتا ہے کہ یہ دعوٰی صحیح ہے یا غلط ان صاحب نے کہا کہ دل تو کہتا ہے کہ دعوی صحیح ہے اور میں نے اسی جلسہ میں یہ بھی کہا تھا کہ یہ جو تم لوگوں کی عادت ہے کہ کوئی مولوی مل گیا ۔ اور اس کو پکڑ کر بیٹھ گئے ۔</w:t>
      </w:r>
    </w:p>
    <w:p>
      <w:pPr>
        <w:jc w:val="left"/>
      </w:pPr>
      <w:r>
        <w:rPr>
          <w:rFonts w:ascii="Jameel Noori Nastaleeq" w:hAnsi="Jameel Noori Nastaleeq"/>
          <w:i/>
          <w:color w:val="787878"/>
          <w:sz w:val="20"/>
        </w:rPr>
        <w:t>حوالہ: ملفوظات حکیم الامت جلد 19 -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۵۶۵۳: ایک صاحب کے بارہ میں یہ تجویز کیا ہے کہ چالیس دن کا چلہ خام</w:t>
      </w:r>
    </w:p>
    <w:p>
      <w:pPr>
        <w:jc w:val="both"/>
      </w:pPr>
      <w:r>
        <w:rPr>
          <w:rFonts w:ascii="Jameel Noori Nastaleeq" w:hAnsi="Jameel Noori Nastaleeq"/>
          <w:sz w:val="24"/>
        </w:rPr>
        <w:t>ایک صاحب کے بارہ میں یہ تجویز کیا ہے کہ چالیس دن کا چلہ خاموشی کا کریں وہ بہت بولتے ہیں اگرچہ ان کو بولنا مفید بھی ہے مگر حضرت فریدالدین عطار اس کی نسبت بھی فرماتے ہیں دل زبر گفتن بمیرد ، دربدن ٭ گرچہ گفتار ت بودور عدن آج کل ان امور کی طرف کسی کو بھی التفات نہیں ۔ مرید تو مرید پیروں کو بھی خبر نہیں رستے کی ( ایک صاحب نے عرض کیا کہ اس میں علم کی ضرورت ہے اس پر فرمایا ) ہاں علم اور اس کے ساتھ صحبت کی بڑی ضرورت ہے ۔ صحبت سے واقفیت بھی ہوتی ہے ۔ اور عمل کے ساتھ بھی مناسبت ہوتی ہے ۔</w:t>
      </w:r>
    </w:p>
    <w:p>
      <w:pPr>
        <w:jc w:val="left"/>
      </w:pPr>
      <w:r>
        <w:rPr>
          <w:rFonts w:ascii="Jameel Noori Nastaleeq" w:hAnsi="Jameel Noori Nastaleeq"/>
          <w:i/>
          <w:color w:val="787878"/>
          <w:sz w:val="20"/>
        </w:rPr>
        <w:t>حوالہ: ملفوظات حکیم الامت جلد 19 -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۵۶۵۴: ایک شخص پڑھا ہوا ہو</w:t>
      </w:r>
    </w:p>
    <w:p>
      <w:pPr>
        <w:jc w:val="both"/>
      </w:pPr>
      <w:r>
        <w:rPr>
          <w:rFonts w:ascii="Jameel Noori Nastaleeq" w:hAnsi="Jameel Noori Nastaleeq"/>
          <w:sz w:val="24"/>
        </w:rPr>
        <w:t>ایک شخص پڑھا ہوا ہو ۔ اور ایک گنا ہوا ہو ۔ دونوں میں بڑا فرق ہے گننا صحبت سے آتا ہے ۔ اس فن (تصوف ) میں صحبت کی سخت ضرورت ہے ۔</w:t>
      </w:r>
    </w:p>
    <w:p>
      <w:pPr>
        <w:jc w:val="left"/>
      </w:pPr>
      <w:r>
        <w:rPr>
          <w:rFonts w:ascii="Jameel Noori Nastaleeq" w:hAnsi="Jameel Noori Nastaleeq"/>
          <w:i/>
          <w:color w:val="787878"/>
          <w:sz w:val="20"/>
        </w:rPr>
        <w:t>حوالہ: ملفوظات حکیم الامت جلد 19 -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۵۶۵۵: ایک صاحب نے اسی درمیان میں دریافت کیا کہ لہا تعلق مع اللہ س</w:t>
      </w:r>
    </w:p>
    <w:p>
      <w:pPr>
        <w:jc w:val="both"/>
      </w:pPr>
      <w:r>
        <w:rPr>
          <w:rFonts w:ascii="Jameel Noori Nastaleeq" w:hAnsi="Jameel Noori Nastaleeq"/>
          <w:sz w:val="24"/>
        </w:rPr>
        <w:t>ایک صاحب نے اسی درمیان میں دریافت کیا کہ لہا تعلق مع اللہ سے خاص قسم کا تعلق مراد ہے ۔ ( اس پر فرمایا ) ہاں جیسے محبوب سے تعلق ہوتا ہے ۔ ورنہ یوں تو ہر مومن کو تعلق ہوتا ہے ۔ ( پھر حضرت نے فرمایا ) تعلق مع اللہ کے لئے دو چیزیں لازم ہیں سہولت طاعت دوام ذکر جس کسی سے محبت ہوجائے تو اس کے ساتھ ایسا تعلق ہوجاتا ہے کہ اکثر اوقات اس کی یاد رہتی ہے ۔</w:t>
      </w:r>
    </w:p>
    <w:p>
      <w:pPr>
        <w:jc w:val="left"/>
      </w:pPr>
      <w:r>
        <w:rPr>
          <w:rFonts w:ascii="Jameel Noori Nastaleeq" w:hAnsi="Jameel Noori Nastaleeq"/>
          <w:i/>
          <w:color w:val="787878"/>
          <w:sz w:val="20"/>
        </w:rPr>
        <w:t>حوالہ: ملفوظات حکیم الامت جلد 19 -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۵۶۵۶: ایک صاحب حضرت کی خدمت میں ایک جدید لکھی ہوئی سیرت نبویہ لائ</w:t>
      </w:r>
    </w:p>
    <w:p>
      <w:pPr>
        <w:jc w:val="both"/>
      </w:pPr>
      <w:r>
        <w:rPr>
          <w:rFonts w:ascii="Jameel Noori Nastaleeq" w:hAnsi="Jameel Noori Nastaleeq"/>
          <w:sz w:val="24"/>
        </w:rPr>
        <w:t>ایک صاحب حضرت کی خدمت میں ایک جدید لکھی ہوئی سیرت نبویہ لائے ایک صاحب نے احباب حضرت والا میں سے عرض کیا کہ انہوں نے انبیاء کے بارہ میں اس کتاب کے اندر بڑی گستاخیاں کی ہیں ۔ چنانچہ انہوں نے ایک موقعہ کتاب مذکور میں نکال کر دکھلایا تھا کہ موسی اور نوح ۔ صفت عفو عام سے خالی تھے ۔ اس کتاب کا ظاہر تو بہت اچھا تھا ۔</w:t>
      </w:r>
    </w:p>
    <w:p>
      <w:pPr>
        <w:jc w:val="left"/>
      </w:pPr>
      <w:r>
        <w:rPr>
          <w:rFonts w:ascii="Jameel Noori Nastaleeq" w:hAnsi="Jameel Noori Nastaleeq"/>
          <w:i/>
          <w:color w:val="787878"/>
          <w:sz w:val="20"/>
        </w:rPr>
        <w:t>حوالہ: ملفوظات حکیم الامت جلد 19 -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۵۶۵۷: ایک دولتمند ڈپٹی کا رات بھر اپنی دولت کی پہرہ داری میں بے خواب رہنا</w:t>
      </w:r>
    </w:p>
    <w:p>
      <w:pPr>
        <w:jc w:val="both"/>
      </w:pPr>
      <w:r>
        <w:rPr>
          <w:rFonts w:ascii="Jameel Noori Nastaleeq" w:hAnsi="Jameel Noori Nastaleeq"/>
          <w:sz w:val="24"/>
        </w:rPr>
        <w:t>جتنی محبتیں ہیں سب موذی ہیں بجز اللہ تعالٰی کی محبت کے ۔ حق تعالٰٰی کی محبت ایسی محبت ہے جو ہر طرح راحت رساں ہے تھانہ بھون کے پاس ایک گاؤں میں ایک ڈپٹی تھے ان کے پاس مال بہت تھا ۔ رات بھر ٌپہرہ دیتے تھے ۔ پہرہ داروں کو پکارتے رہتے تھے چوکیداروں کو پکارتے رہتے تھے خود بھی جاگتے رہتے تھے</w:t>
      </w:r>
    </w:p>
    <w:p>
      <w:pPr>
        <w:jc w:val="left"/>
      </w:pPr>
      <w:r>
        <w:rPr>
          <w:rFonts w:ascii="Jameel Noori Nastaleeq" w:hAnsi="Jameel Noori Nastaleeq"/>
          <w:i/>
          <w:color w:val="787878"/>
          <w:sz w:val="20"/>
        </w:rPr>
        <w:t>حوالہ: ملفوظات حکیم الامت، جلد ۱۸، صفحہ ۲۱۳-۲۱۴</w:t>
      </w:r>
    </w:p>
    <w:p>
      <w:pPr>
        <w:jc w:val="center"/>
      </w:pPr>
      <w:r>
        <w:rPr>
          <w:color w:val="C8B48C"/>
          <w:sz w:val="20"/>
        </w:rPr>
        <w:t>❖ ❖ ❖</w:t>
      </w:r>
    </w:p>
    <w:p>
      <w:pPr>
        <w:jc w:val="right"/>
      </w:pPr>
      <w:r>
        <w:rPr>
          <w:rFonts w:ascii="Jameel Noori Nastaleeq" w:hAnsi="Jameel Noori Nastaleeq"/>
          <w:b/>
          <w:color w:val="145A32"/>
          <w:sz w:val="28"/>
        </w:rPr>
        <w:t>✦ واقعہ نمبر ۵۶۵۸: ایک صاحب نے کہا کہ رات کو لالٹین کا روشن رکھنا یہ مانع ہے</w:t>
      </w:r>
    </w:p>
    <w:p>
      <w:pPr>
        <w:jc w:val="both"/>
      </w:pPr>
      <w:r>
        <w:rPr>
          <w:rFonts w:ascii="Jameel Noori Nastaleeq" w:hAnsi="Jameel Noori Nastaleeq"/>
          <w:sz w:val="24"/>
        </w:rPr>
        <w:t>ایک صاحب نے کہا کہ رات کو لالٹین کا روشن رکھنا یہ مانع ہے ۔ چوروں کی جرات کو وجہ یہ معلوم ہوتی ہے کہ چوروں کو ڈررہتا ہے صورت پہنچانے جانے کا ۔ عرض کیا گیا کہ حضرت حدیث میں تو ممانعت ہے رات چراغ کے روشن دینے سے ۔ ارشاد : فرمایا کہ فقہاء نے لکھا ہے کہ قندیل مین روشنی ہوتو جائز ہے اس کا روشن رکھنا کیونکہ جو علت ہے گل کرنے کی ( چوہے وغیرہ کا بتی لے جاکر کپڑوں میں ڈال دینا ) جہاں وہ پائی جائے تو روشن رکھنا جائز نہیں ہے اور جہاں یہ نہ ہوتو جائز ہے ۔</w:t>
      </w:r>
    </w:p>
    <w:p>
      <w:pPr>
        <w:jc w:val="left"/>
      </w:pPr>
      <w:r>
        <w:rPr>
          <w:rFonts w:ascii="Jameel Noori Nastaleeq" w:hAnsi="Jameel Noori Nastaleeq"/>
          <w:i/>
          <w:color w:val="787878"/>
          <w:sz w:val="20"/>
        </w:rPr>
        <w:t>حوالہ: ملفوظات حکیم الامت جلد 19 -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۵۶۵۹: ایک شخص کہتے تھے کہ امریکہ میں خزانہ کے صندق پر ایک ایسا م</w:t>
      </w:r>
    </w:p>
    <w:p>
      <w:pPr>
        <w:jc w:val="both"/>
      </w:pPr>
      <w:r>
        <w:rPr>
          <w:rFonts w:ascii="Jameel Noori Nastaleeq" w:hAnsi="Jameel Noori Nastaleeq"/>
          <w:sz w:val="24"/>
        </w:rPr>
        <w:t>ایک شخص کہتے تھے کہ امریکہ میں خزانہ کے صندق پر ایک ایسا مصالحہ لگایا گیا کہ جب چور آئے تو اس کا فوٹو اتر آئے ۔ اسی فوٹو سے پکڑ لئے جاتے تھے ۔ چوروں نے کیا کیا کہ اپنے منہ پر چہرہ لگا کر چوری کرنے جاتے تھے تو فوٹو اس چہرہ کا آتا تھا ۔ پھر بے تار کی خبر کا ذکر چلا کہ اس کی لم اب تک عام طور سے سمجھ میں نہیں آئی ۔</w:t>
      </w:r>
    </w:p>
    <w:p>
      <w:pPr>
        <w:jc w:val="left"/>
      </w:pPr>
      <w:r>
        <w:rPr>
          <w:rFonts w:ascii="Jameel Noori Nastaleeq" w:hAnsi="Jameel Noori Nastaleeq"/>
          <w:i/>
          <w:color w:val="787878"/>
          <w:sz w:val="20"/>
        </w:rPr>
        <w:t>حوالہ: ملفوظات حکیم الامت جلد 19 -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۵۶۶۰: ایک صاحب کیلئے چلہ خاماشی تجویز کرنا اور فضول باتیں کونسی ہ</w:t>
      </w:r>
    </w:p>
    <w:p>
      <w:pPr>
        <w:jc w:val="both"/>
      </w:pPr>
      <w:r>
        <w:rPr>
          <w:rFonts w:ascii="Jameel Noori Nastaleeq" w:hAnsi="Jameel Noori Nastaleeq"/>
          <w:sz w:val="24"/>
        </w:rPr>
        <w:t>ایک صاحب کیلئے چلہ خاماشی تجویز کرنا اور فضول باتیں کونسی ہیں واقعہ : حضرت نے فرمایا کہ میں نے فلاں صاحب کے لئے چلہ خاموشی تجویز کیا ہے ۔ کیونکہ وہ باتیں بہت کرتے ہین ۔ مین نے پوچھا کہ حضرت کیا یہ عادت ڈالنے کی غرض سے کیا جاتا ہے اس پر فرمایا ارشاد : ابتدا ہرامر کی تکلیف ہے پھر عادت ہوجاتی ہے ( میں نے عرض کیا کہ میں اپنے گھر میں باتیں بہت کرتا ہوں ۔ اس پر فرمایا وہ تو ملاعبت میں داخل ہے مگر اس کا بھی ایک اندازہ ہے بہت سی باتیں ایسی ہیں کہ باہر والوں کی ساتھ فضول نہیں ۔</w:t>
      </w:r>
    </w:p>
    <w:p>
      <w:pPr>
        <w:jc w:val="left"/>
      </w:pPr>
      <w:r>
        <w:rPr>
          <w:rFonts w:ascii="Jameel Noori Nastaleeq" w:hAnsi="Jameel Noori Nastaleeq"/>
          <w:i/>
          <w:color w:val="787878"/>
          <w:sz w:val="20"/>
        </w:rPr>
        <w:t>حوالہ: ملفوظات حکیم الامت جلد 19 -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۵۶۶۱: ایک صاحب نے کہا کہ پہلے لوگ بہت کم کھاتے تھے</w:t>
      </w:r>
    </w:p>
    <w:p>
      <w:pPr>
        <w:jc w:val="both"/>
      </w:pPr>
      <w:r>
        <w:rPr>
          <w:rFonts w:ascii="Jameel Noori Nastaleeq" w:hAnsi="Jameel Noori Nastaleeq"/>
          <w:sz w:val="24"/>
        </w:rPr>
        <w:t>ایک صاحب نے کہا کہ پہلے لوگ بہت کم کھاتے تھے ۔ اس پر فرمایا ۔ اب تو تقلیل کا درجہ یہی ہے کہ بھوک سے زیادہ نہ کھائے گو پیٹ بھر کر کھالے مگر اتنا نہ بھرے کہ نمک سلیمانی ڈھونڈتا پھرے ۔ اس زمانہ کی تقلیل یہ ہی ہے ۔</w:t>
      </w:r>
    </w:p>
    <w:p>
      <w:pPr>
        <w:jc w:val="left"/>
      </w:pPr>
      <w:r>
        <w:rPr>
          <w:rFonts w:ascii="Jameel Noori Nastaleeq" w:hAnsi="Jameel Noori Nastaleeq"/>
          <w:i/>
          <w:color w:val="787878"/>
          <w:sz w:val="20"/>
        </w:rPr>
        <w:t>حوالہ: ملفوظات حکیم الامت جلد 19 -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۵۶۶۲: ایک صاحب نے سوال کیا کہ دعا کافر اور مسلم دونوں کی قبول ہوت</w:t>
      </w:r>
    </w:p>
    <w:p>
      <w:pPr>
        <w:jc w:val="both"/>
      </w:pPr>
      <w:r>
        <w:rPr>
          <w:rFonts w:ascii="Jameel Noori Nastaleeq" w:hAnsi="Jameel Noori Nastaleeq"/>
          <w:sz w:val="24"/>
        </w:rPr>
        <w:t>ایک صاحب نے سوال کیا کہ دعا کافر اور مسلم دونوں کی قبول ہوتی ہے ۔ پھر فرق کیا ہوا کافر اور مسلم میں ۔ ارشاد : یہ کیا ضرورت ہے کہ اہل ایمان کو ہربات میں خصوصیت ہو یہاں تک کہ پھر یہ بھی سوال ہوگا کہ خوبصورتی کافر اور مسلم دونوں میں ہوتی ہے تو پھر کیا فرق ہوا کافر اور مسلم میں اور بالخصوص دعا کے مقدمہ میں فرق کا اہتمام میں پڑنا ۔ کیونکہ خدا تعالٰی کی تو وہ شان ہے کہ اگر لوگ دعا نہ بھی کریں تو بلا دعا ان کی حاجت پوری کریں جس میں سب بندوں کی یہی شان ہے ۔</w:t>
      </w:r>
    </w:p>
    <w:p>
      <w:pPr>
        <w:jc w:val="left"/>
      </w:pPr>
      <w:r>
        <w:rPr>
          <w:rFonts w:ascii="Jameel Noori Nastaleeq" w:hAnsi="Jameel Noori Nastaleeq"/>
          <w:i/>
          <w:color w:val="787878"/>
          <w:sz w:val="20"/>
        </w:rPr>
        <w:t>حوالہ: ملفوظات حکیم الامت جلد 19 -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۵۶۶۳: ایک صاحب نے عرض کیا کہ کفار سے نفر کیوں کی جاتی ہے</w:t>
      </w:r>
    </w:p>
    <w:p>
      <w:pPr>
        <w:jc w:val="both"/>
      </w:pPr>
      <w:r>
        <w:rPr>
          <w:rFonts w:ascii="Jameel Noori Nastaleeq" w:hAnsi="Jameel Noori Nastaleeq"/>
          <w:sz w:val="24"/>
        </w:rPr>
        <w:t>ایک صاحب نے عرض کیا کہ کفار سے نفر کیوں کی جاتی ہے ۔ وہ بھی تو مظہر ہیں صفات الہیہ کے اس پر فرمایا ) مظہر سے نفرت ہے ظاہرسے نہیں ۔ اس کی مثال ایسی ہے کہ گندہ پانی میں ایک محبوب کا چہرہ نظر آتا ہو ۔ تو محبوب سے تو محبت ہی ہوگی جو ظاہر ہے اور گندہ پانی سے نفرت ہوگی جو مظہر ہے ۔</w:t>
      </w:r>
    </w:p>
    <w:p>
      <w:pPr>
        <w:jc w:val="left"/>
      </w:pPr>
      <w:r>
        <w:rPr>
          <w:rFonts w:ascii="Jameel Noori Nastaleeq" w:hAnsi="Jameel Noori Nastaleeq"/>
          <w:i/>
          <w:color w:val="787878"/>
          <w:sz w:val="20"/>
        </w:rPr>
        <w:t>حوالہ: ملفوظات حکیم الامت جلد 19 -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۵۶۶۴: ایک صاحب نے پوچھا کہ اگالدان مسجد مٰیں رکھا ہے</w:t>
      </w:r>
    </w:p>
    <w:p>
      <w:pPr>
        <w:jc w:val="both"/>
      </w:pPr>
      <w:r>
        <w:rPr>
          <w:rFonts w:ascii="Jameel Noori Nastaleeq" w:hAnsi="Jameel Noori Nastaleeq"/>
          <w:sz w:val="24"/>
        </w:rPr>
        <w:t>ایک صاحب نے پوچھا کہ اگالدان مسجد مٰیں رکھا ہے ۔ نماز میں اس کو اٹھا کر تھوکنے سے نماز ہوجائےگی یا نہیں ہوجائے گی ۔ ارشاد : یہ دیکھا جائے کہ یہ فعل کثیر ہے یا نہیں ۔ اگر آپ کے نزدیک نہیں تو آپ کی نماز ہوجائے گی مگر میں تو اپنی نماز لوٹاؤں گا ۔</w:t>
      </w:r>
    </w:p>
    <w:p>
      <w:pPr>
        <w:jc w:val="left"/>
      </w:pPr>
      <w:r>
        <w:rPr>
          <w:rFonts w:ascii="Jameel Noori Nastaleeq" w:hAnsi="Jameel Noori Nastaleeq"/>
          <w:i/>
          <w:color w:val="787878"/>
          <w:sz w:val="20"/>
        </w:rPr>
        <w:t>حوالہ: ملفوظات حکیم الامت جلد 19 -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۵۶۶۵: ایک صاحب کا یہ کہنا کہ حضرت آپ تو آزاد ہیں واقعہ: ایک صاحب</w:t>
      </w:r>
    </w:p>
    <w:p>
      <w:pPr>
        <w:jc w:val="both"/>
      </w:pPr>
      <w:r>
        <w:rPr>
          <w:rFonts w:ascii="Jameel Noori Nastaleeq" w:hAnsi="Jameel Noori Nastaleeq"/>
          <w:sz w:val="24"/>
        </w:rPr>
        <w:t>ایک صاحب کا یہ کہنا کہ حضرت آپ تو آزاد ہیں واقعہ: ایک صاحب نے حضرت والا سے کہا کہ حضرت آپ تو آزاد ہیں کام کیا نہ کیا کسی کے ملازم تھوڑا ہی ہو ۔ پھر اتنی محنت کرنے سے کیا فائدہ اس پر فرمایا ۔ ارشاد : میں ایسی سرکار کا نوکر ہوں جس کے بادشاہ بھی نوکر ہیں ۔ ( یعنی اللہ میاں کا ) پھر ہمارا جو کام ہے وہ ایسا نہیں کہ ہم کسی کے سپرد کریں بخلاف ملازموں کے کہ رخصت لینے کے وقت دوسرے کا کام دیدیا اور بے فکر ہوگئے مگر مشکل یہ ہے کہ اس کام کو لوگ کام ہی نہیں سمجھتے ہیں اس لیے بعض لکھ دیتے ہیں کہ تمہیں کام ہی کیا ہے ۔</w:t>
      </w:r>
    </w:p>
    <w:p>
      <w:pPr>
        <w:jc w:val="left"/>
      </w:pPr>
      <w:r>
        <w:rPr>
          <w:rFonts w:ascii="Jameel Noori Nastaleeq" w:hAnsi="Jameel Noori Nastaleeq"/>
          <w:i/>
          <w:color w:val="787878"/>
          <w:sz w:val="20"/>
        </w:rPr>
        <w:t>حوالہ: ملفوظات حکیم الامت جلد 19 -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۵۶۶۶: ایک شخص نے پوچھا کہ بحالت حیض نمازیں جو گئی ہیں ان کی قضا</w:t>
      </w:r>
    </w:p>
    <w:p>
      <w:pPr>
        <w:jc w:val="both"/>
      </w:pPr>
      <w:r>
        <w:rPr>
          <w:rFonts w:ascii="Jameel Noori Nastaleeq" w:hAnsi="Jameel Noori Nastaleeq"/>
          <w:sz w:val="24"/>
        </w:rPr>
        <w:t>ایک شخص نے پوچھا کہ بحالت حیض نمازیں جو گئی ہیں ان کی قضا نہیں اور روزہ کی ہے اس کی کیا وجہ ہے مولانا نے فرمایا اس کی وجہ یہ ہے کہ اگر ایسانہ کروگے تو اتنے جوتے لگیں گے کہ سر پر بال بھی نہ رہے گا ۔ ایک شخص نوکر رکھے کسی کو کہ ڈاک میں خط چھوڑ آیا کرو ۔ وہ پوچھنے لگے کہ یہ بیرنگ خط کیوں بھیجا ۔ حالانکہ اس کی وجہ ضرور ہے مگر اس کو کیا غرض ہے اس پوچھنے سے ۔</w:t>
      </w:r>
    </w:p>
    <w:p>
      <w:pPr>
        <w:jc w:val="left"/>
      </w:pPr>
      <w:r>
        <w:rPr>
          <w:rFonts w:ascii="Jameel Noori Nastaleeq" w:hAnsi="Jameel Noori Nastaleeq"/>
          <w:i/>
          <w:color w:val="787878"/>
          <w:sz w:val="20"/>
        </w:rPr>
        <w:t>حوالہ: ملفوظات حکیم الامت جلد 19 -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۵۶۶۷: ایک شخص بالتفصیل کچھ باتیں کرنا چاہتے تھے اس نے کہا کہ ہم</w:t>
      </w:r>
    </w:p>
    <w:p>
      <w:pPr>
        <w:jc w:val="both"/>
      </w:pPr>
      <w:r>
        <w:rPr>
          <w:rFonts w:ascii="Jameel Noori Nastaleeq" w:hAnsi="Jameel Noori Nastaleeq"/>
          <w:sz w:val="24"/>
        </w:rPr>
        <w:t>ایک شخص بالتفصیل کچھ باتیں کرنا چاہتے تھے اس نے کہا کہ ہم شام تک کھڑے رہیں گے مگر شرط یہ ہے کہ ایک بات کو دو دفعہ مت کہنا ۔ اور یہ شرط پسندید گی کی نظر سے دیکھی گئی ۔ اگر یہی شرط ہم سوال کریں تو تکبر اور بد دماغی سمجھی جائے وجہ یہ ہے کہ ہم لوگ غریب ہیں اس لئے ہماری بات بھی بری معلوم ہوتی ہے اور وہ امیر ہیں سب مانتے ہیں ۔ مسلمانوں کو بس غلام بنناآتا ہے واقعہ : اس کا ذکر تھا کہ بعضے مسلمان تجارت کو پسند نہیں کرتے نوکری کو پسند کرتے ہیں اس پر فرمایا ۔</w:t>
      </w:r>
    </w:p>
    <w:p>
      <w:pPr>
        <w:jc w:val="left"/>
      </w:pPr>
      <w:r>
        <w:rPr>
          <w:rFonts w:ascii="Jameel Noori Nastaleeq" w:hAnsi="Jameel Noori Nastaleeq"/>
          <w:i/>
          <w:color w:val="787878"/>
          <w:sz w:val="20"/>
        </w:rPr>
        <w:t>حوالہ: ملفوظات حکیم الامت جلد 19 -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۵۶۶۸: ایک صاحب معزز عہدیدار یہاں مقیم تھے وہ حضرت کی طرف بہت توجہ</w:t>
      </w:r>
    </w:p>
    <w:p>
      <w:pPr>
        <w:jc w:val="both"/>
      </w:pPr>
      <w:r>
        <w:rPr>
          <w:rFonts w:ascii="Jameel Noori Nastaleeq" w:hAnsi="Jameel Noori Nastaleeq"/>
          <w:sz w:val="24"/>
        </w:rPr>
        <w:t>ایک صاحب معزز عہدیدار یہاں مقیم تھے وہ حضرت کی طرف بہت توجہ رکھتے تھے اور حضرت والا کے معمولات دوسرے لوگوں سے پوچھتے رہتے تھے ۔ اس پر ایک صاحب نے حضرت سے عرض کیا کہ ذرا ہوشیار ہوکر ان سے گفتگو کرنی چاہیے یہ خفیہ پولیس معلوم ہوتے ہیں (حالانکہ وہ ایسے نہ تھے ) ارشاد : فرمایا محبت کا رنگ ہی دوسرا ہوتا ہے خفیہ پولیس کے لوگ دعوی محبت کرتے ہیں مگر وہ دل کو نہیں لگتا ۔ اور صاحب محبت کا دعویٰ دل کو لگتا ہے ۔ ایک شخص کا لڑکی کو بیچنا واقعہ : ایک صاحب کا خط آیا اس میں لکھا تھا کہ ایک چھوٹی لڑکی کو آٹھ آنے میں فروخت کر گیا ہے ۔</w:t>
      </w:r>
    </w:p>
    <w:p>
      <w:pPr>
        <w:jc w:val="left"/>
      </w:pPr>
      <w:r>
        <w:rPr>
          <w:rFonts w:ascii="Jameel Noori Nastaleeq" w:hAnsi="Jameel Noori Nastaleeq"/>
          <w:i/>
          <w:color w:val="787878"/>
          <w:sz w:val="20"/>
        </w:rPr>
        <w:t>حوالہ: ملفوظات حکیم الامت جلد 19 -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۵۶۶۹: ایک صاحب نے سوال کیا کہ اگر نوکر نماز نہ پڑھے تو آقا پر موا</w:t>
      </w:r>
    </w:p>
    <w:p>
      <w:pPr>
        <w:jc w:val="both"/>
      </w:pPr>
      <w:r>
        <w:rPr>
          <w:rFonts w:ascii="Jameel Noori Nastaleeq" w:hAnsi="Jameel Noori Nastaleeq"/>
          <w:sz w:val="24"/>
        </w:rPr>
        <w:t>ایک صاحب نے سوال کیا کہ اگر نوکر نماز نہ پڑھے تو آقا پر مواخذاہ ہوگا یا نہیں ۔ ارشاد : ہاں نصیحت نہ کرے ۔ باقی نوکر پر جبر نہیں ، بی بی اور بچہ اور غلام پر جبر ہے نوکر پر حکومت نہیں ۔ اس معاملہ میں جس کا نوکر ہے اس میں حکومت ہے بس ۔</w:t>
      </w:r>
    </w:p>
    <w:p>
      <w:pPr>
        <w:jc w:val="left"/>
      </w:pPr>
      <w:r>
        <w:rPr>
          <w:rFonts w:ascii="Jameel Noori Nastaleeq" w:hAnsi="Jameel Noori Nastaleeq"/>
          <w:i/>
          <w:color w:val="787878"/>
          <w:sz w:val="20"/>
        </w:rPr>
        <w:t>حوالہ: ملفوظات حکیم الامت جلد 19 -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۵۶۷۰: ایک صاحب نے عرض کیا کہ میرے گھر میں نماز کی پابندی نہیں کرت</w:t>
      </w:r>
    </w:p>
    <w:p>
      <w:pPr>
        <w:jc w:val="both"/>
      </w:pPr>
      <w:r>
        <w:rPr>
          <w:rFonts w:ascii="Jameel Noori Nastaleeq" w:hAnsi="Jameel Noori Nastaleeq"/>
          <w:sz w:val="24"/>
        </w:rPr>
        <w:t>ایک صاحب نے عرض کیا کہ میرے گھر میں نماز کی پابندی نہیں کرتیں ۔ حالانکہ میں کتابیں اس قسم کی سناتا رہتا ہوں مگر اثر نہیں ہوتا ۔ ارشاد : سناتے رہیئے کبھی اثر ہوہی جاتا ہے پھر اس سننے سے اثر ہوجانے پر ایک حکایت بیان کی کہ ایک بزرگ ہیں اصمعی وہ سفر میں اونٹ پر سوار تھے انہوں نے یہ آیت پڑھی ۔ وفی السماء رزقکم وما توعدون ۔</w:t>
      </w:r>
    </w:p>
    <w:p>
      <w:pPr>
        <w:jc w:val="left"/>
      </w:pPr>
      <w:r>
        <w:rPr>
          <w:rFonts w:ascii="Jameel Noori Nastaleeq" w:hAnsi="Jameel Noori Nastaleeq"/>
          <w:i/>
          <w:color w:val="787878"/>
          <w:sz w:val="20"/>
        </w:rPr>
        <w:t>حوالہ: ملفوظات حکیم الامت جلد 19 -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۵۶۷۱: ایک صاحب نے (جو بیعت بھی تھے ) حضرت کی خدمت میں چند خطوط بھ</w:t>
      </w:r>
    </w:p>
    <w:p>
      <w:pPr>
        <w:jc w:val="both"/>
      </w:pPr>
      <w:r>
        <w:rPr>
          <w:rFonts w:ascii="Jameel Noori Nastaleeq" w:hAnsi="Jameel Noori Nastaleeq"/>
          <w:sz w:val="24"/>
        </w:rPr>
        <w:t>ایک صاحب نے (جو بیعت بھی تھے ) حضرت کی خدمت میں چند خطوط بھیجنے تھے ۔ ان میں بعض معاملات کے متعلق اعتراض بھی کئے تھے اور سخت باتیں بھی لکھی تھیں ۔ پھر وہ فتح پور میں آئے وہ خط ان کے سامنے پیش کئے جارہے تھے اور وہ ان میں تاویلیں کرتے تھے اس پر فرمایا ۔ پیر کی غلطی پر اعتراض نہ کرے اور نصیحت کا طریقہ ایک صاحب نے کچھ گستاخیاں حضرت کی شان میں کی تھیں ۔</w:t>
      </w:r>
    </w:p>
    <w:p>
      <w:pPr>
        <w:jc w:val="left"/>
      </w:pPr>
      <w:r>
        <w:rPr>
          <w:rFonts w:ascii="Jameel Noori Nastaleeq" w:hAnsi="Jameel Noori Nastaleeq"/>
          <w:i/>
          <w:color w:val="787878"/>
          <w:sz w:val="20"/>
        </w:rPr>
        <w:t>حوالہ: ملفوظات حکیم الامت جلد 19 -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۵۶۷۲: ایک صاحب نے ہدیہ کچھ روپے پیش کئے جو معمول سے زیادہ تھے اس</w:t>
      </w:r>
    </w:p>
    <w:p>
      <w:pPr>
        <w:jc w:val="both"/>
      </w:pPr>
      <w:r>
        <w:rPr>
          <w:rFonts w:ascii="Jameel Noori Nastaleeq" w:hAnsi="Jameel Noori Nastaleeq"/>
          <w:sz w:val="24"/>
        </w:rPr>
        <w:t>ایک صاحب نے ہدیہ کچھ روپے پیش کئے جو معمول سے زیادہ تھے اس پر فرمایا ۔ ارشاد : میرا معمول ہے کہ ایک دن کی آمدنی جس قدر ہو اس سے زیادہ نہ دیا جائے اور ایک ماہ مین دوبارہ ہدیہ نہ ہو مقصود دل کا خوش ہونا ہے تو اس میں کوئی مونت اور بارو مشقت نہ ہونا چاہئے اور جو گراں نذر انہ ہوتو اس میں میرا نقصان ہے ۔ کیونکہ دینے والے کم ہوں گے ۔ ( حضرت کو پچاس پچاس روپے یومیہ مل جاتے تھے میں نے دل میں کہا کہ اگر سولہ روپے فیس رکھتا تو اتنی آمدنی نہ ہوتی ۔</w:t>
      </w:r>
    </w:p>
    <w:p>
      <w:pPr>
        <w:jc w:val="left"/>
      </w:pPr>
      <w:r>
        <w:rPr>
          <w:rFonts w:ascii="Jameel Noori Nastaleeq" w:hAnsi="Jameel Noori Nastaleeq"/>
          <w:i/>
          <w:color w:val="787878"/>
          <w:sz w:val="20"/>
        </w:rPr>
        <w:t>حوالہ: ملفوظات حکیم الامت جلد 19 -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۵۶۷۳: ایک صاحب نے مجھ کو پچیس روپے دیئے میں نے ان میں دس لے لئے ب</w:t>
      </w:r>
    </w:p>
    <w:p>
      <w:pPr>
        <w:jc w:val="both"/>
      </w:pPr>
      <w:r>
        <w:rPr>
          <w:rFonts w:ascii="Jameel Noori Nastaleeq" w:hAnsi="Jameel Noori Nastaleeq"/>
          <w:sz w:val="24"/>
        </w:rPr>
        <w:t>ایک صاحب نے مجھ کو پچیس روپے دیئے میں نے ان میں دس لے لئے باقی واپس کردیئے جب وہ صاحب چلے گئے تو انکے ساتھیوں میں سے ایک شخص نے مجھ سے کہا کہ ان صاحب نے پہلے دس ہی تجویز کئے تھے ۔ پھر کہا یہ نہ میری لائق ہیں نہ ان کی لائق اس لئے پندہ اور تجویز کئے ۔ بعضے پیر زیادہ مقدار میں بھی راضی نہیں ہوتے اور زیادہ مانگے ہیں ۔ ایک پیر کا قصہ ہے کہ ڈھاکہ کے قریب ان کے ایک مرید نے دعوت کے بعد پچاس روپے ان کو دیئے پیر نے پھینک دیئے اور کہا کہ ہم اس قابل ہیں ۔</w:t>
      </w:r>
    </w:p>
    <w:p>
      <w:pPr>
        <w:jc w:val="left"/>
      </w:pPr>
      <w:r>
        <w:rPr>
          <w:rFonts w:ascii="Jameel Noori Nastaleeq" w:hAnsi="Jameel Noori Nastaleeq"/>
          <w:i/>
          <w:color w:val="787878"/>
          <w:sz w:val="20"/>
        </w:rPr>
        <w:t>حوالہ: ملفوظات حکیم الامت جلد 19 -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۵۶۷۴: ایک دفعہ بھی اصرار نہ کیا پھر پوپھا صاحب نے دلوائے</w:t>
      </w:r>
    </w:p>
    <w:p>
      <w:pPr>
        <w:jc w:val="both"/>
      </w:pPr>
      <w:r>
        <w:rPr>
          <w:rFonts w:ascii="Jameel Noori Nastaleeq" w:hAnsi="Jameel Noori Nastaleeq"/>
          <w:sz w:val="24"/>
        </w:rPr>
        <w:t>ایک دفعہ بھی اصرار نہ کیا پھر پوپھا صاحب نے دلوائے ۔ اسی طرح اس مرید کو چاہئے تھا کہ ہر گز نہ دیتا ۔ انگریزی دوا کا استعمال واقعہ : میرے مونڈھے میں درد تھا حضرت سے عرض کیاکہ میں شفاخانہ جانا چاہتا ہوں اجازت مرحمت ہو ۔ حضرت والا نے فرمایا کہ چلے جاؤ ۔</w:t>
      </w:r>
    </w:p>
    <w:p>
      <w:pPr>
        <w:jc w:val="left"/>
      </w:pPr>
      <w:r>
        <w:rPr>
          <w:rFonts w:ascii="Jameel Noori Nastaleeq" w:hAnsi="Jameel Noori Nastaleeq"/>
          <w:i/>
          <w:color w:val="787878"/>
          <w:sz w:val="20"/>
        </w:rPr>
        <w:t>حوالہ: ملفوظات حکیم الامت جلد 19 -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۵۶۷۵: ایک صاحب کا حضرت کے پاؤں دبانا واقعہ : ایک صاحب حضرت کے پاؤ</w:t>
      </w:r>
    </w:p>
    <w:p>
      <w:pPr>
        <w:jc w:val="both"/>
      </w:pPr>
      <w:r>
        <w:rPr>
          <w:rFonts w:ascii="Jameel Noori Nastaleeq" w:hAnsi="Jameel Noori Nastaleeq"/>
          <w:sz w:val="24"/>
        </w:rPr>
        <w:t>ایک صاحب کا حضرت کے پاؤں دبانا واقعہ : ایک صاحب حضرت کے پاؤں دبانے لگے ان کو منع فرما دیا اور فرمایا ۔ ارشاد : جس سے بلکل دل کھلا ہوا نہ ہو اس کی خدمت کرنے سے مجھے تکلیف ہوتی ہے محبت کا ادب ہے محبوب کو راحت پہنچانا ۔ میں بزرگوں کی تعظیم کو بعض وقت اس لئے نہیں کھڑا ہوتا ۔ کہ ان کو تکلیف ہوگی ۔</w:t>
      </w:r>
    </w:p>
    <w:p>
      <w:pPr>
        <w:jc w:val="left"/>
      </w:pPr>
      <w:r>
        <w:rPr>
          <w:rFonts w:ascii="Jameel Noori Nastaleeq" w:hAnsi="Jameel Noori Nastaleeq"/>
          <w:i/>
          <w:color w:val="787878"/>
          <w:sz w:val="20"/>
        </w:rPr>
        <w:t>حوالہ: ملفوظات حکیم الامت جلد 19 -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۵۶۷۶: فرمایا کہ ایک جنٹلمین صاحب نے مجھ کو کہا کہ اسلام پر جو اعتراض ہیں ان</w:t>
      </w:r>
    </w:p>
    <w:p>
      <w:pPr>
        <w:jc w:val="both"/>
      </w:pPr>
      <w:r>
        <w:rPr>
          <w:rFonts w:ascii="Jameel Noori Nastaleeq" w:hAnsi="Jameel Noori Nastaleeq"/>
          <w:sz w:val="24"/>
        </w:rPr>
        <w:t>فرمایا کہ ایک جنٹلمین صاحب نے مجھ کو کہا کہ اسلام پر جو اعتراض ہیں ان کے جوابات کے لئے علماء علم کلام جدید تیار کریں ۔ اس کی بہت ضرورت ہے اور اس کے لئے علماء کو انگریز ی پڑھنے کی بھی بہت ضرورت ہے ۔ میں نے کہا کہ اسلام پر جو اعتراض ہوتے ہیں ان کے جوابات کے لئے علم کلام جدید کی ضرورت مسلم مگر اس کیلئے علماء کے انگریزی پڑھنے کی ضرورت نہیں بلکہ روپے کی ضرورت ہے ۔ پس اس کام کیلئے بڑی بڑی تنخواہ والوں کی طرف سے دوامی چندہ ہونا چاہئے ۔</w:t>
      </w:r>
    </w:p>
    <w:p>
      <w:pPr>
        <w:jc w:val="left"/>
      </w:pPr>
      <w:r>
        <w:rPr>
          <w:rFonts w:ascii="Jameel Noori Nastaleeq" w:hAnsi="Jameel Noori Nastaleeq"/>
          <w:i/>
          <w:color w:val="787878"/>
          <w:sz w:val="20"/>
        </w:rPr>
        <w:t>حوالہ: ملفوظات حکیم الامت جلد 19 -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۵۶۷۷: ایک صاحب کے مبہم الفاظ بولنے پر تہدید واقعہ : ایک صاحب نے ح</w:t>
      </w:r>
    </w:p>
    <w:p>
      <w:pPr>
        <w:jc w:val="both"/>
      </w:pPr>
      <w:r>
        <w:rPr>
          <w:rFonts w:ascii="Jameel Noori Nastaleeq" w:hAnsi="Jameel Noori Nastaleeq"/>
          <w:sz w:val="24"/>
        </w:rPr>
        <w:t>ایک صاحب کے مبہم الفاظ بولنے پر تہدید واقعہ : ایک صاحب نے حضرت سے عرض کیا کہ مجھکو بھی غلامی میں داخل فرمالیجئے ۔ مجھ کو ہدایت فرما دیجئے ۔ اور غرض ان کی بیعت ہونا تھا اس پر فرمایا ۔ ارشاد : غریب لوگوں کو کیا تکلف پڑا یہ امر اور متکبرین کے الفاظ ہیں ایسے تکلف کے الفاظ بولنا شریعت کے خلاف ہیں کسی کو غلام بنانا حرام ہے ان الفاظ سے قلب میں رعونت پیدا ہوجاتی ہے کہ ہمارے غلام ہیں یہ محاورہ متکبر بادشاہوں کے ہیں اس کو اختیار کرلیا ہے لوگوں نے صاف لفظ بیعت ہے ۔</w:t>
      </w:r>
    </w:p>
    <w:p>
      <w:pPr>
        <w:jc w:val="left"/>
      </w:pPr>
      <w:r>
        <w:rPr>
          <w:rFonts w:ascii="Jameel Noori Nastaleeq" w:hAnsi="Jameel Noori Nastaleeq"/>
          <w:i/>
          <w:color w:val="787878"/>
          <w:sz w:val="20"/>
        </w:rPr>
        <w:t>حوالہ: ملفوظات حکیم الامت جلد 19 -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۵۶۷۸: ایک صاحب نے عرض کیا کہ حضرت جب تک کوئی بیمار ہوتا ہے تو اس</w:t>
      </w:r>
    </w:p>
    <w:p>
      <w:pPr>
        <w:jc w:val="both"/>
      </w:pPr>
      <w:r>
        <w:rPr>
          <w:rFonts w:ascii="Jameel Noori Nastaleeq" w:hAnsi="Jameel Noori Nastaleeq"/>
          <w:sz w:val="24"/>
        </w:rPr>
        <w:t>ایک صاحب نے عرض کیا کہ حضرت جب تک کوئی بیمار ہوتا ہے تو اس کی تکلیف سے دل کڑھتا ہے اور جب مرجاتا ہے تو کچھ بھی خیال نہیں ہوتا ۔ ارشاد : یہ امر طبعی ہے یعنی تکلیف دیکھ کر دل کڑھنا ۔ اس میں انسان کی بے اخیتاری اورعجز دکھانا ہے خدا تعالٰی کو کہ تم ایسے عاجز ولا چار ہو کہ اس کو دفعہ تک نہیں کرسکتے ہو۔ واقعہ : ایک وکیل صاحب کے یہاں حضرت والا کی مع ہمراہیان کے دعوت ہوئی جنہوں نے حضرت والا کو علاج وغیرہ میں مدد دی تھی ۔</w:t>
      </w:r>
    </w:p>
    <w:p>
      <w:pPr>
        <w:jc w:val="left"/>
      </w:pPr>
      <w:r>
        <w:rPr>
          <w:rFonts w:ascii="Jameel Noori Nastaleeq" w:hAnsi="Jameel Noori Nastaleeq"/>
          <w:i/>
          <w:color w:val="787878"/>
          <w:sz w:val="20"/>
        </w:rPr>
        <w:t>حوالہ: ملفوظات حکیم الامت جلد 19 -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۵۶۷۹: فرمایا کہ بعد نماز فجر فورا پیش کردیں</w:t>
      </w:r>
    </w:p>
    <w:p>
      <w:pPr>
        <w:jc w:val="both"/>
      </w:pPr>
      <w:r>
        <w:rPr>
          <w:rFonts w:ascii="Jameel Noori Nastaleeq" w:hAnsi="Jameel Noori Nastaleeq"/>
          <w:sz w:val="24"/>
        </w:rPr>
        <w:t>فرمایا کہ بعد نماز فجر فورا پیش کردیں ۔ چنانچہ ایسا ہی کیا گیا ۔ بفضلہ تعالٰی حساب میں کوئی غلطی نہیں نکلی ۔ انتظام : جن صاحبوں کے یہاں سے جو چیزیں برتنے کی آئی تھیں پرچہ دیکھ کر پہنچادی گئیں ۔</w:t>
      </w:r>
    </w:p>
    <w:p>
      <w:pPr>
        <w:jc w:val="left"/>
      </w:pPr>
      <w:r>
        <w:rPr>
          <w:rFonts w:ascii="Jameel Noori Nastaleeq" w:hAnsi="Jameel Noori Nastaleeq"/>
          <w:i/>
          <w:color w:val="787878"/>
          <w:sz w:val="20"/>
        </w:rPr>
        <w:t>حوالہ: ملفوظات حکیم الامت جلد 19 -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۵۶۸۰: ایک صاحب نے کہا کہ خانہ کعبہ کی سمت گاڑی میں اس وقت پورے طر</w:t>
      </w:r>
    </w:p>
    <w:p>
      <w:pPr>
        <w:jc w:val="both"/>
      </w:pPr>
      <w:r>
        <w:rPr>
          <w:rFonts w:ascii="Jameel Noori Nastaleeq" w:hAnsi="Jameel Noori Nastaleeq"/>
          <w:sz w:val="24"/>
        </w:rPr>
        <w:t>ایک صاحب نے کہا کہ خانہ کعبہ کی سمت گاڑی میں اس وقت پورے طریقہ سے نہیں ہوتی جگہ ہی اس قسم کی ہے ۔ اس پر فرمایا ۔ اگر تھوڑا سا فرق بھی ہوتو حرج نہیں بلکہ شریعت میں تو گنجائش ہے میں نے پوچھا کہ اس کی کوئی حد ہے تو فرمایا ۔ ہاں حد ہے اس حد کے اندر اندر جائز ہے اور اس سے باہر جائز نہیں ۔</w:t>
      </w:r>
    </w:p>
    <w:p>
      <w:pPr>
        <w:jc w:val="left"/>
      </w:pPr>
      <w:r>
        <w:rPr>
          <w:rFonts w:ascii="Jameel Noori Nastaleeq" w:hAnsi="Jameel Noori Nastaleeq"/>
          <w:i/>
          <w:color w:val="787878"/>
          <w:sz w:val="20"/>
        </w:rPr>
        <w:t>حوالہ: ملفوظات حکیم الامت جلد 19 -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۵۶۸۱: ایک شخص کو پہلے پڑھاتے ہیں کہ ہم تجھ کو اس کا مالک بناتے ہ</w:t>
      </w:r>
    </w:p>
    <w:p>
      <w:pPr>
        <w:jc w:val="both"/>
      </w:pPr>
      <w:r>
        <w:rPr>
          <w:rFonts w:ascii="Jameel Noori Nastaleeq" w:hAnsi="Jameel Noori Nastaleeq"/>
          <w:sz w:val="24"/>
        </w:rPr>
        <w:t>ایک شخص کو پہلے پڑھاتے ہیں کہ ہم تجھ کو اس کا مالک بناتے ہیں تو اپنی طرف سے اس کام میں لگا دینا تو یہ حیلہ ہی حیلہ ہے اور مہمل سی بات ہے کیونکہ اس میں حقیقی تملیک نہیں ۔ میں نے جو صورت تجویز کی ہے وہ اچھی صورت ہے کہ اس میں حقیقی ملک ہے گوبے علم کے نزدیک تو وہ صورت بھی مثل اول ہی کے ہے لیکن اہل علم البتہ اس کو سمجھ سکتے ہیں وہ یہ کہ میں کسی غریب سے کہہ دیتا ہوں کہ اگر تو ثواب لینا چاہئے تو اتنا روپیہ موقعہ پر صرف کردے یا تیرے پاس ہو یاکسی سے قرض کے کر اور پھر بعد صرف کرچکنے کے میں اس کو اپنے پاس دیتاہوں یہ اچھی صورت ہے اس میں زکٰوۃ کا روپیہ اس موقعہ پر لگتا ہی نہیں اور زکٰوۃ اس کو دینے سے ادا ہو جاتی ہے اور پہلی صورت میں زکٰوۃ ہی کا روپیہ اس محل میں سرف ہوتا ہے اور تبدیل ملک برائے نام ہی ہے ۔ متانت عرفی اور شرعی پہچاننے کا معیار واقعہ : ایک صاحب نے سوال کیا کہ متانے عرفی اور متانت شرعی میں کیا فرق ہے ۔ اور فرق</w:t>
      </w:r>
    </w:p>
    <w:p>
      <w:pPr>
        <w:jc w:val="left"/>
      </w:pPr>
      <w:r>
        <w:rPr>
          <w:rFonts w:ascii="Jameel Noori Nastaleeq" w:hAnsi="Jameel Noori Nastaleeq"/>
          <w:i/>
          <w:color w:val="787878"/>
          <w:sz w:val="20"/>
        </w:rPr>
        <w:t>حوالہ: ملفوظات حکیم الامت جلد 19 -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۵۶۸۲: ایک صاحب کے یہاں سے کھانا کھاکر چلے گاڑی میں سب کے لیے جگہ</w:t>
      </w:r>
    </w:p>
    <w:p>
      <w:pPr>
        <w:jc w:val="both"/>
      </w:pPr>
      <w:r>
        <w:rPr>
          <w:rFonts w:ascii="Jameel Noori Nastaleeq" w:hAnsi="Jameel Noori Nastaleeq"/>
          <w:sz w:val="24"/>
        </w:rPr>
        <w:t>ایک صاحب کے یہاں سے کھانا کھاکر چلے گاڑی میں سب کے لیے جگہ نہ تھی حضرت والا نے فرمایا کہ باقی ماندہ سب پیادہ پا چلے جائیں گے سب سپاہی ہیں ۔ پھر فرمایا ۔ اکابر کی مسکنت ارشاد : حضرت ہم تو کچھ بھی نہیں ۔ ہمارے اکابر تھے جفاکش ۔</w:t>
      </w:r>
    </w:p>
    <w:p>
      <w:pPr>
        <w:jc w:val="left"/>
      </w:pPr>
      <w:r>
        <w:rPr>
          <w:rFonts w:ascii="Jameel Noori Nastaleeq" w:hAnsi="Jameel Noori Nastaleeq"/>
          <w:i/>
          <w:color w:val="787878"/>
          <w:sz w:val="20"/>
        </w:rPr>
        <w:t>حوالہ: ملفوظات حکیم الامت جلد 19 -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۵۶۸۳: ایک دفعہ اسی طرح جارہے تھے ایک شخص نے جلاہہ سمجھ کر کہا میا</w:t>
      </w:r>
    </w:p>
    <w:p>
      <w:pPr>
        <w:jc w:val="both"/>
      </w:pPr>
      <w:r>
        <w:rPr>
          <w:rFonts w:ascii="Jameel Noori Nastaleeq" w:hAnsi="Jameel Noori Nastaleeq"/>
          <w:sz w:val="24"/>
        </w:rPr>
        <w:t>ایک دفعہ اسی طرح جارہے تھے ایک شخص نے جلاہہ سمجھ کر کہا میاں جی بازار میں سوت کا کیا بھاؤ ہے ۔ مولانا خفا نہیں ہوئے کہا کہ بھائی میں آج بازار نہیں گیا ۔ (؛پھر حضرت والا نے بعض اکابر کی مسکنت کے حالات سنائے ) ہم لوگ تو ان کے سامنے آدھے بھی نہیں بڑے ہی بے نفس لوگ تھے ۔ فقیر ایسے شخص کو کہتے ہیں ۔</w:t>
      </w:r>
    </w:p>
    <w:p>
      <w:pPr>
        <w:jc w:val="left"/>
      </w:pPr>
      <w:r>
        <w:rPr>
          <w:rFonts w:ascii="Jameel Noori Nastaleeq" w:hAnsi="Jameel Noori Nastaleeq"/>
          <w:i/>
          <w:color w:val="787878"/>
          <w:sz w:val="20"/>
        </w:rPr>
        <w:t>حوالہ: ملفوظات حکیم الامت جلد 19 -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۵۶۸۴: ایک شخص نے دیوبند میں پوچھا تھا کہ تم مولوی لوگ ہو تم میں</w:t>
      </w:r>
    </w:p>
    <w:p>
      <w:pPr>
        <w:jc w:val="both"/>
      </w:pPr>
      <w:r>
        <w:rPr>
          <w:rFonts w:ascii="Jameel Noori Nastaleeq" w:hAnsi="Jameel Noori Nastaleeq"/>
          <w:sz w:val="24"/>
        </w:rPr>
        <w:t>ایک شخص نے دیوبند میں پوچھا تھا کہ تم مولوی لوگ ہو تم میں کون حالت منتظرہ باقی تھی کون سی بات ہے جو کتاب میں نہیں پھر مولوی لوگ حاجی صاحب کے یہاں کیوں جاتے ہیں ان کے پاس کیا تھا ۔ میں نے کہا دو چیزیں ہیں الفاظ اور معانی ۔ سو الفاظ تو محتاج ہوتے ہیں معانی کے اور معانی محتاج نہیں ہوتے الفاظ کے جیسے ایک شخص کو لڈو کا نام معلوم ہو اور اس کے پاس لڈو نہ ہو تو اس کو لڈو حاصل کرنے کی حاجت ہے ۔ اور ایک شخص کے پاس لڈو ہے مگر اس کانام نہیں جانتا اس کو مقصود حاصل ہے نام نہ جاننے سے ۔</w:t>
      </w:r>
    </w:p>
    <w:p>
      <w:pPr>
        <w:jc w:val="left"/>
      </w:pPr>
      <w:r>
        <w:rPr>
          <w:rFonts w:ascii="Jameel Noori Nastaleeq" w:hAnsi="Jameel Noori Nastaleeq"/>
          <w:i/>
          <w:color w:val="787878"/>
          <w:sz w:val="20"/>
        </w:rPr>
        <w:t>حوالہ: ملفوظات حکیم الامت جلد 19 -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۵۶۸۵: ایک شخص نے ایک انگریز حاکم کے پاس جاکر یہ ظاہر کیا کہ میں</w:t>
      </w:r>
    </w:p>
    <w:p>
      <w:pPr>
        <w:jc w:val="both"/>
      </w:pPr>
      <w:r>
        <w:rPr>
          <w:rFonts w:ascii="Jameel Noori Nastaleeq" w:hAnsi="Jameel Noori Nastaleeq"/>
          <w:sz w:val="24"/>
        </w:rPr>
        <w:t>ایک شخص نے ایک انگریز حاکم کے پاس جاکر یہ ظاہر کیا کہ میں ان صاحب کا داماد ہوں مجھے عہدہ ملنا چاہئے اس نے خفیہ طور سے ان صاحب کو تار دیا کہ ایک شخص نے میرے پاس آکر ظاہر کیا ہے آیا یہ صحیح ہے ان صاحب نے جواب بھیجا کہ ہاں وہ میرا داماد ہے چنانچہ ملازمت مل گئی ۔ عرصہ کے بعد اس شخص کو واقعہ معلوم ہوا تو وہ ان کے پاس گئے اور بہت ممنون ہوئے اور اپنی اس حرکت سے معانی چاہی ان صاحب نے جواب دیا کہ شرمندہ ہونے کی کوئی بات نہیں داماد ہونے کے دو معنی ہیں ۔ ایک تو یہ کہ میری بیٹی کے تم شوہر بنو دوسری صورت یہ ہے کہ تمہاری بیوی میری بیٹی بن جائے تو تم اس دوسرے معنی کر داماد ہوسکتے ہو ۔ آج سے میں تمہاری بیوی کو اپنی بیٹی سمجھتا ہوں ۔</w:t>
      </w:r>
    </w:p>
    <w:p>
      <w:pPr>
        <w:jc w:val="left"/>
      </w:pPr>
      <w:r>
        <w:rPr>
          <w:rFonts w:ascii="Jameel Noori Nastaleeq" w:hAnsi="Jameel Noori Nastaleeq"/>
          <w:i/>
          <w:color w:val="787878"/>
          <w:sz w:val="20"/>
        </w:rPr>
        <w:t>حوالہ: ملفوظات حکیم الامت جلد 19 -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۵۶۸۶: ایک شخص ڈاکٹر بیان کرتے تھے کہ میں مکہ شریف سے آیا اور ایک</w:t>
      </w:r>
    </w:p>
    <w:p>
      <w:pPr>
        <w:jc w:val="both"/>
      </w:pPr>
      <w:r>
        <w:rPr>
          <w:rFonts w:ascii="Jameel Noori Nastaleeq" w:hAnsi="Jameel Noori Nastaleeq"/>
          <w:sz w:val="24"/>
        </w:rPr>
        <w:t>ایک شخص ڈاکٹر بیان کرتے تھے کہ میں مکہ شریف سے آیا اور ایک بیمار کے تیمادار کے اصرار سے فٹن میں بیٹھا تو جو بات مکہ سے لیکر آیا تھا وہ فورا جاتی رہی وجہ یہ ہے کہ وہ متکبرین کا شعار ہےاس کا اثر پڑتا ہے جس پر گزرتی ہے وہ جانتا ہے کہ نقصان ہوگیا ناواقف کیا جانے ہر چیز کا اثر پڑتا ہے قلب پر اکابر نے بیجد اس کا اہتمام کیا ہے ۔ حضرت علی نے کرتا پہنا جمہ میں پھر مقراض منگا کر اس کی آستین کاٹ ڈالیں لوگوں نے پوچھا یہ کیا کیا ۔ تو آپ نے فرمایا کہ جب میں نے اس کو پہنا تو میں اپنی نظر میں اچھا معلوم ہوا ۔ اس لئے میں نے ایسا کیا ۔</w:t>
      </w:r>
    </w:p>
    <w:p>
      <w:pPr>
        <w:jc w:val="left"/>
      </w:pPr>
      <w:r>
        <w:rPr>
          <w:rFonts w:ascii="Jameel Noori Nastaleeq" w:hAnsi="Jameel Noori Nastaleeq"/>
          <w:i/>
          <w:color w:val="787878"/>
          <w:sz w:val="20"/>
        </w:rPr>
        <w:t>حوالہ: ملفوظات حکیم الامت جلد 19 -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۵۶۸۷: فرمایا کہ کباب آلو گوشت ملا کر تھوڑا سا پانی ڈال کر پکا لیا جائے ایسا</w:t>
      </w:r>
    </w:p>
    <w:p>
      <w:pPr>
        <w:jc w:val="both"/>
      </w:pPr>
      <w:r>
        <w:rPr>
          <w:rFonts w:ascii="Jameel Noori Nastaleeq" w:hAnsi="Jameel Noori Nastaleeq"/>
          <w:sz w:val="24"/>
        </w:rPr>
        <w:t>فرمایا کہ کباب آلو گوشت ملا کر تھوڑا سا پانی ڈال کر پکا لیا جائے ایسا ہی کیا گیا نہایت مزیدار ہوگیا ۔ حضرت نے تھوڑی دیر اپنے بھتیجوں سے باتیں کرکے مجھ سے فرمایا کہ ذرا نبیل اٹھا لاؤ ۔ دیکھیں سامان گڑ بڑ تو نہیں ہوگیا چنانچہ سب چیزیں دیکھی گئیں ۔ (اس میں تعلیم تھی اس کی کہ پہنچے پر خود اسباب دیکھ لینا چاہیئے ۔</w:t>
      </w:r>
    </w:p>
    <w:p>
      <w:pPr>
        <w:jc w:val="left"/>
      </w:pPr>
      <w:r>
        <w:rPr>
          <w:rFonts w:ascii="Jameel Noori Nastaleeq" w:hAnsi="Jameel Noori Nastaleeq"/>
          <w:i/>
          <w:color w:val="787878"/>
          <w:sz w:val="20"/>
        </w:rPr>
        <w:t>حوالہ: ملفوظات حکیم الامت جلد 19 -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۵۶۸۸: ایک صاحب دوسرے صاحب سے کہنے لگے کہ بیان تو اچھا ہے مگر گلا</w:t>
      </w:r>
    </w:p>
    <w:p>
      <w:pPr>
        <w:jc w:val="both"/>
      </w:pPr>
      <w:r>
        <w:rPr>
          <w:rFonts w:ascii="Jameel Noori Nastaleeq" w:hAnsi="Jameel Noori Nastaleeq"/>
          <w:sz w:val="24"/>
        </w:rPr>
        <w:t>ایک صاحب دوسرے صاحب سے کہنے لگے کہ بیان تو اچھا ہے مگر گلا کچھ نہیں ۔ مجھ سے نقل کیا گیا تو میں نے کہا کہ ان سے کہہ دیجئے گا کہ نہ میری ماں ڈومنی تھی نہ میرے باپ ڈوم رتھے ( پھر حضرت نے فرمایا ) کوئی سمجھدار حکیم محمود خاں سے نسخہ لکھائے تو وہ اس کے اجزاء کو دیکھے گا ۔ یہ کبھی نہیں کہے گا کہ حکیم صاحب کی آواز کیسی ہے ۔ واقعہ : ذکر یہ تھا کہ مدرسہ کے مدرسین کو جلسہ وغیرہ کے موقعہ پر پوچھتے بھی نہیں بیچارے یوں ہی کھانے وغیرہ کے انتظام میں پھرا کرتے ہیں ۔</w:t>
      </w:r>
    </w:p>
    <w:p>
      <w:pPr>
        <w:jc w:val="left"/>
      </w:pPr>
      <w:r>
        <w:rPr>
          <w:rFonts w:ascii="Jameel Noori Nastaleeq" w:hAnsi="Jameel Noori Nastaleeq"/>
          <w:i/>
          <w:color w:val="787878"/>
          <w:sz w:val="20"/>
        </w:rPr>
        <w:t>حوالہ: ملفوظات حکیم الامت جلد 19 -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۵۶۸۹: ایک شخص نے اس کو پڑھا</w:t>
      </w:r>
    </w:p>
    <w:p>
      <w:pPr>
        <w:jc w:val="both"/>
      </w:pPr>
      <w:r>
        <w:rPr>
          <w:rFonts w:ascii="Jameel Noori Nastaleeq" w:hAnsi="Jameel Noori Nastaleeq"/>
          <w:sz w:val="24"/>
        </w:rPr>
        <w:t>ایک شخص نے اس کو پڑھا ۔اس میں یہ لکھا تھا عیسی سردار ہیں اس مکان میں حاضر ہیں ۔ اس دسترخوان پر مہمان ہیں حاضر وناظر ہیں ۔ واقعہ : بڑی پیرانی صاحبہ کا آپریشن ہوا تھا ۔</w:t>
      </w:r>
    </w:p>
    <w:p>
      <w:pPr>
        <w:jc w:val="left"/>
      </w:pPr>
      <w:r>
        <w:rPr>
          <w:rFonts w:ascii="Jameel Noori Nastaleeq" w:hAnsi="Jameel Noori Nastaleeq"/>
          <w:i/>
          <w:color w:val="787878"/>
          <w:sz w:val="20"/>
        </w:rPr>
        <w:t>حوالہ: ملفوظات حکیم الامت جلد 19 -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۵۶۹۰: ایک صاحب نے پوچھا کہ موت کی غشی بھی ایسی ہی ہوتی ہے</w:t>
      </w:r>
    </w:p>
    <w:p>
      <w:pPr>
        <w:jc w:val="both"/>
      </w:pPr>
      <w:r>
        <w:rPr>
          <w:rFonts w:ascii="Jameel Noori Nastaleeq" w:hAnsi="Jameel Noori Nastaleeq"/>
          <w:sz w:val="24"/>
        </w:rPr>
        <w:t>ایک صاحب نے پوچھا کہ موت کی غشی بھی ایسی ہی ہوتی ہے ۔ اس پر فرمایا ۔ موت کی غشی ارشاد : موت کی غشی میں کرب ہوتا ہے ۔ اس میں تو کرب بھی نہیں ہوتا ۔</w:t>
      </w:r>
    </w:p>
    <w:p>
      <w:pPr>
        <w:jc w:val="left"/>
      </w:pPr>
      <w:r>
        <w:rPr>
          <w:rFonts w:ascii="Jameel Noori Nastaleeq" w:hAnsi="Jameel Noori Nastaleeq"/>
          <w:i/>
          <w:color w:val="787878"/>
          <w:sz w:val="20"/>
        </w:rPr>
        <w:t>حوالہ: ملفوظات حکیم الامت جلد 19 -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۵۶۹۱: ایک صاحب وکیل ہیں انہوں نے مجھ سے کہا تھا کہ ایک مسئلہ ہم م</w:t>
      </w:r>
    </w:p>
    <w:p>
      <w:pPr>
        <w:jc w:val="both"/>
      </w:pPr>
      <w:r>
        <w:rPr>
          <w:rFonts w:ascii="Jameel Noori Nastaleeq" w:hAnsi="Jameel Noori Nastaleeq"/>
          <w:sz w:val="24"/>
        </w:rPr>
        <w:t>ایک صاحب وکیل ہیں انہوں نے مجھ سے کہا تھا کہ ایک مسئلہ ہم میں درپیش ہوا کرتا ہے وہ یہ کہ کس چیز کی کمی ہے مسلمانوں میں ۔ وہ کہنے لگے کہ میں نے یہ رائے قائم کی ہے کہ قرآن شریف کے ترجمہ کا مطالعہ کیا کریں ۔ میں نے کہا کہ میں متفق ہوں اس میں ۔ مگر میں آپ کے ساتھ تھوڑا سا اختلاف کروں گا ۔</w:t>
      </w:r>
    </w:p>
    <w:p>
      <w:pPr>
        <w:jc w:val="left"/>
      </w:pPr>
      <w:r>
        <w:rPr>
          <w:rFonts w:ascii="Jameel Noori Nastaleeq" w:hAnsi="Jameel Noori Nastaleeq"/>
          <w:i/>
          <w:color w:val="787878"/>
          <w:sz w:val="20"/>
        </w:rPr>
        <w:t>حوالہ: ملفوظات حکیم الامت جلد 19 -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۵۶۹۲: ایک شخص یوں کہتے تھے کہ معجزے ہورہے ہیں یہ ان کی جہالت تھی</w:t>
      </w:r>
    </w:p>
    <w:p>
      <w:pPr>
        <w:jc w:val="both"/>
      </w:pPr>
      <w:r>
        <w:rPr>
          <w:rFonts w:ascii="Jameel Noori Nastaleeq" w:hAnsi="Jameel Noori Nastaleeq"/>
          <w:sz w:val="24"/>
        </w:rPr>
        <w:t>ایک شخص یوں کہتے تھے کہ معجزے ہورہے ہیں یہ ان کی جہالت تھی معجزہ وہ ہے جو اسباب طبعیہ سے خارج ہو اور وہ نبی کے ساتھ خاص ہے کسب کو اس میں دخل نہیں ہے ۔ واقعہ : روشنائی بھرنے کا قلم حضرت نے ہاتھ میں اٹھا دیا اور ارشاد : فرمایا کہ اس کی قیمت بارہ روپے ہے اس میں تو بارہ روپے کے برابر وزن بھی نہیں ہے ۔ لوگ چاندی سونا وغیرہ بناتے ہیں اور کیمیا کی دھن میں رہتے ہیں یہ کیوں نہ بنائیں ۔ واقعہ : ایک شخص نے کہا کہ فلاں شخص کو کیمیا کی بہت لت ہے اوریوں کہتے ہیں کہ اگر روپیہ ہوگیا تو علماء کی خدمت کریں گے ۔</w:t>
      </w:r>
    </w:p>
    <w:p>
      <w:pPr>
        <w:jc w:val="left"/>
      </w:pPr>
      <w:r>
        <w:rPr>
          <w:rFonts w:ascii="Jameel Noori Nastaleeq" w:hAnsi="Jameel Noori Nastaleeq"/>
          <w:i/>
          <w:color w:val="787878"/>
          <w:sz w:val="20"/>
        </w:rPr>
        <w:t>حوالہ: ملفوظات حکیم الامت جلد 19 -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۵۶۹۳: ایک شخص نے بیان کیا کہ یہاں کی جامع مسجد میں ایک امام تھے</w:t>
      </w:r>
    </w:p>
    <w:p>
      <w:pPr>
        <w:jc w:val="both"/>
      </w:pPr>
      <w:r>
        <w:rPr>
          <w:rFonts w:ascii="Jameel Noori Nastaleeq" w:hAnsi="Jameel Noori Nastaleeq"/>
          <w:sz w:val="24"/>
        </w:rPr>
        <w:t>ایک شخص نے بیان کیا کہ یہاں کی جامع مسجد میں ایک امام تھے کہ وہ قرآن بھی اچھی طرح پڑھنا نہیں جانتے تھے ۔ مگر تنخواہ ان کی مبلغ ساٹھ روپیہ ماہوار تھی وجہ اس کی یہ معلوم ہوئی کہ جو مسجد کے منتظم ہیں وہ بااختیار ہیں اور امام صاحب ان کے رشتہ دار ہیں اس لئے اتنی تنخواہ ہے ۔ حضرت عمر کا اپنے عزیزوں کو عہدہ نہ دینا ارشاد : حضرت عمر کی رائے یہ تھی کہ اپنے عزیروں کو نوکر رکھنا نہ چاہئے ۔ چنانچہ ایام خلافت میں آپ نے کسی عزیز کو عہدہ نہیں دیا ۔</w:t>
      </w:r>
    </w:p>
    <w:p>
      <w:pPr>
        <w:jc w:val="left"/>
      </w:pPr>
      <w:r>
        <w:rPr>
          <w:rFonts w:ascii="Jameel Noori Nastaleeq" w:hAnsi="Jameel Noori Nastaleeq"/>
          <w:i/>
          <w:color w:val="787878"/>
          <w:sz w:val="20"/>
        </w:rPr>
        <w:t>حوالہ: ملفوظات حکیم الامت جلد 19 -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۵۶۹۴: ایک صاحب تشریف لائے جوتر کی ٹوپی اور پتلون پہنے ہوئے تھے او</w:t>
      </w:r>
    </w:p>
    <w:p>
      <w:pPr>
        <w:jc w:val="both"/>
      </w:pPr>
      <w:r>
        <w:rPr>
          <w:rFonts w:ascii="Jameel Noori Nastaleeq" w:hAnsi="Jameel Noori Nastaleeq"/>
          <w:sz w:val="24"/>
        </w:rPr>
        <w:t>ایک صاحب تشریف لائے جوتر کی ٹوپی اور پتلون پہنے ہوئے تھے اور حضرت لیٹے ہوئے تھے اور وہ صاحب پاؤں دبار تھے حضرت اٹھ بیٹھے وہ صاحب مصر ہوئے لیٹۓ رہنے پر ۔ حضرت نے فرمایا ۔ ارشاد : میں محبت سے اٹھا ہوں تعظیم کی وجہ سے نہیں اٹھا ۔ جیسا حضرت فاطمہ جب تشریف لاتی تھیں تو آپ اٹھ کھڑے ہوتے تھے اورمیں تو اگر تعظیم کی غرض سے بھی اٹھوں تب بھی کیا حرج ہے ( بعد میں یہ بھی معلوم ہوا کہ وہ خوش عقیدہ شخص تھے خاص کر بزرگوں سے انکو عقیدت تھی ۔</w:t>
      </w:r>
    </w:p>
    <w:p>
      <w:pPr>
        <w:jc w:val="left"/>
      </w:pPr>
      <w:r>
        <w:rPr>
          <w:rFonts w:ascii="Jameel Noori Nastaleeq" w:hAnsi="Jameel Noori Nastaleeq"/>
          <w:i/>
          <w:color w:val="787878"/>
          <w:sz w:val="20"/>
        </w:rPr>
        <w:t>حوالہ: ملفوظات حکیم الامت جلد 19 -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۵۶۹۵: ایک بزرگ سے چند نصیحتیں نقل فرمائی ہیں منجملہ ان کے ایک نصی</w:t>
      </w:r>
    </w:p>
    <w:p>
      <w:pPr>
        <w:jc w:val="both"/>
      </w:pPr>
      <w:r>
        <w:rPr>
          <w:rFonts w:ascii="Jameel Noori Nastaleeq" w:hAnsi="Jameel Noori Nastaleeq"/>
          <w:sz w:val="24"/>
        </w:rPr>
        <w:t>ایک بزرگ سے چند نصیحتیں نقل فرمائی ہیں منجملہ ان کے ایک نصیحت یہ بھی تھی کہ کسی کی دعوت مت کرنا ۔ مجھ کو تعجب ہوا کیونکہ اس وقت حضرت کے یہاں میری دعوت تھی اور میں وہی کھانا کھارہا تھا مگر ساتھ ہی یہ فرمایا کہ تم مت خیال کرنا کہ میری تو دعوت ہے ۔ دعوت وہ ہے جس میں تکلف کیا جائے وقت ضائع ہو میزبان بھی پریشان اور مہمان بھی ۔ اور جو اللہ تعالیٰ نے دیا سب نے مل کر کھایا یہ دعوت تھوڑا ہی ہے ۔</w:t>
      </w:r>
    </w:p>
    <w:p>
      <w:pPr>
        <w:jc w:val="left"/>
      </w:pPr>
      <w:r>
        <w:rPr>
          <w:rFonts w:ascii="Jameel Noori Nastaleeq" w:hAnsi="Jameel Noori Nastaleeq"/>
          <w:i/>
          <w:color w:val="787878"/>
          <w:sz w:val="20"/>
        </w:rPr>
        <w:t>حوالہ: ملفوظات حکیم الامت جلد 19 -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۵۶۹۶: ایک بزرگ تھے درویش بھی تھے زمیندار بھی تھے</w:t>
      </w:r>
    </w:p>
    <w:p>
      <w:pPr>
        <w:jc w:val="both"/>
      </w:pPr>
      <w:r>
        <w:rPr>
          <w:rFonts w:ascii="Jameel Noori Nastaleeq" w:hAnsi="Jameel Noori Nastaleeq"/>
          <w:sz w:val="24"/>
        </w:rPr>
        <w:t>ایک بزرگ تھے درویش بھی تھے زمیندار بھی تھے ۔ طرز ایسا تھا کہ کوئی انکو عالم نہ سمجھتا ان کے عجیب وغریب معمولات ہیں کھانے کے متعلق ۔ ان کے قرابت دار مولانا مملوک علی صاحب نانوتوی دہلی کے مدرسہ میں مدرس تھے ۔ دہلی سے نانوتہ کا یہی راستہ تھا جس پر چھوٹی لین گئی ہے ۔</w:t>
      </w:r>
    </w:p>
    <w:p>
      <w:pPr>
        <w:jc w:val="left"/>
      </w:pPr>
      <w:r>
        <w:rPr>
          <w:rFonts w:ascii="Jameel Noori Nastaleeq" w:hAnsi="Jameel Noori Nastaleeq"/>
          <w:i/>
          <w:color w:val="787878"/>
          <w:sz w:val="20"/>
        </w:rPr>
        <w:t>حوالہ: ملفوظات حکیم الامت جلد 19 -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۵۶۹۷: ایک دفعہ جب وہاں پہنچے تو اول سوال یہ تھا کہ کھانا کھاؤ گے</w:t>
      </w:r>
    </w:p>
    <w:p>
      <w:pPr>
        <w:jc w:val="both"/>
      </w:pPr>
      <w:r>
        <w:rPr>
          <w:rFonts w:ascii="Jameel Noori Nastaleeq" w:hAnsi="Jameel Noori Nastaleeq"/>
          <w:sz w:val="24"/>
        </w:rPr>
        <w:t>ایک دفعہ جب وہاں پہنچے تو اول سوال یہ تھا کہ کھانا کھاؤ گے یا کھاکر آئے ہو ۔ اور اگر کھاؤ گے تو رکھا ہوا کھاؤ گے یا تازہ پکوا دیا جائے ۔ مولوی صاحب نے کہا کہ رکھا ہوا کھاؤں گا ۔ا بس ایک برتن میں کھچڑی کی کھڑچن لاکر رکھ دی کہ رکھا ہوا تو یہ ہے انہوں نے وہی کھالی ۔</w:t>
      </w:r>
    </w:p>
    <w:p>
      <w:pPr>
        <w:jc w:val="left"/>
      </w:pPr>
      <w:r>
        <w:rPr>
          <w:rFonts w:ascii="Jameel Noori Nastaleeq" w:hAnsi="Jameel Noori Nastaleeq"/>
          <w:i/>
          <w:color w:val="787878"/>
          <w:sz w:val="20"/>
        </w:rPr>
        <w:t>حوالہ: ملفوظات حکیم الامت جلد 19 -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۵۶۹۸: ایک صاحب نائب تحصیلدار میرے پاس آئے اور مجھ سے ایک عربی مدر</w:t>
      </w:r>
    </w:p>
    <w:p>
      <w:pPr>
        <w:jc w:val="both"/>
      </w:pPr>
      <w:r>
        <w:rPr>
          <w:rFonts w:ascii="Jameel Noori Nastaleeq" w:hAnsi="Jameel Noori Nastaleeq"/>
          <w:sz w:val="24"/>
        </w:rPr>
        <w:t>ایک صاحب نائب تحصیلدار میرے پاس آئے اور مجھ سے ایک عربی مدرس کی تجویز کے لئے فرمائش کی میرے پاس اس وقت ایک منتہی طالب علم عربی سبق پڑھتے تھے ان کو بھی تلاش تھی نوکری کی میں ان طالب علم سے استفسار کیلئے عربی میں گفتگو کرنے لگا مجھ کو یہ خبر نہیں تھی کہ وہ نائب تحصیلدار صاحب عربی سمجھتے ہیں ۔ وہ صاحب مجھ سے کہنے لگے کہ غالبا آپ اس مضمون کو مجھ سے چھپانا چاہتے ہیں سو میں عربی سمجھتا ہوں ۔ اس لئے آپ اجازت دیں کہ میں دور جا بیٹھوں ۔ پھر پاس آبیٹھوں گا ۔</w:t>
      </w:r>
    </w:p>
    <w:p>
      <w:pPr>
        <w:jc w:val="left"/>
      </w:pPr>
      <w:r>
        <w:rPr>
          <w:rFonts w:ascii="Jameel Noori Nastaleeq" w:hAnsi="Jameel Noori Nastaleeq"/>
          <w:i/>
          <w:color w:val="787878"/>
          <w:sz w:val="20"/>
        </w:rPr>
        <w:t>حوالہ: ملفوظات حکیم الامت جلد 19 -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۵۶۹۹: ایک صاحب کی دعوت کا عجیب طرز ارشاد : دعوت کا طرز ایک جگہ مج</w:t>
      </w:r>
    </w:p>
    <w:p>
      <w:pPr>
        <w:jc w:val="both"/>
      </w:pPr>
      <w:r>
        <w:rPr>
          <w:rFonts w:ascii="Jameel Noori Nastaleeq" w:hAnsi="Jameel Noori Nastaleeq"/>
          <w:sz w:val="24"/>
        </w:rPr>
        <w:t>ایک صاحب کی دعوت کا عجیب طرز ارشاد : دعوت کا طرز ایک جگہ مجھے بہت پسند آیا ۔ میزبان نے مجھ سے پوچھا کہ بے تکلف بتلا دو کیا کھاؤ گے گھی کیسا کھاؤ گے مرچ کیسی کھاتے ہو ۔ اور کوئی چیز پکانے کی بتلا دیجئے وہی سالن پکایا جائے ۔ اس طر کو دیکھ کر اتنا میرا جی خوش نہ ہوا تھا ۔</w:t>
      </w:r>
    </w:p>
    <w:p>
      <w:pPr>
        <w:jc w:val="left"/>
      </w:pPr>
      <w:r>
        <w:rPr>
          <w:rFonts w:ascii="Jameel Noori Nastaleeq" w:hAnsi="Jameel Noori Nastaleeq"/>
          <w:i/>
          <w:color w:val="787878"/>
          <w:sz w:val="20"/>
        </w:rPr>
        <w:t>حوالہ: ملفوظات حکیم الامت جلد 19 -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۵۷۰۰: ایک صاحب نے کہا کہ ایک غیر مقلد یوں کہتے تھے کہ ہم ابو حنیف</w:t>
      </w:r>
    </w:p>
    <w:p>
      <w:pPr>
        <w:jc w:val="both"/>
      </w:pPr>
      <w:r>
        <w:rPr>
          <w:rFonts w:ascii="Jameel Noori Nastaleeq" w:hAnsi="Jameel Noori Nastaleeq"/>
          <w:sz w:val="24"/>
        </w:rPr>
        <w:t>ایک صاحب نے کہا کہ ایک غیر مقلد یوں کہتے تھے کہ ہم ابو حنیفہ کی تقلید کیوں کریں ہم صحابہ کی تقلید کیوں نہ کریں کیونکہ اختلاف دونوں جگہ موجود صحابہ میں بھی اختلاف تھا ۔ یہاں صاحبین نے اختلاف کیا ہے ۔ قاضی خاں میں کچھ ہے عالمگیری میں کچھ ہے ۔ غرض اختلاف دونوں جگہ پر موجود ہے پھر ہم صحابہ ہی کی تقلید کیوں نہ کریں ۔</w:t>
      </w:r>
    </w:p>
    <w:p>
      <w:pPr>
        <w:jc w:val="left"/>
      </w:pPr>
      <w:r>
        <w:rPr>
          <w:rFonts w:ascii="Jameel Noori Nastaleeq" w:hAnsi="Jameel Noori Nastaleeq"/>
          <w:i/>
          <w:color w:val="787878"/>
          <w:sz w:val="20"/>
        </w:rPr>
        <w:t>حوالہ: ملفوظات حکیم الامت جلد 19 -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۵۷۰۱: ایک صاحب نے سوال کیا کہ کوئی شخص سنتوں کے اخیر قعدہ میں ہے</w:t>
      </w:r>
    </w:p>
    <w:p>
      <w:pPr>
        <w:jc w:val="both"/>
      </w:pPr>
      <w:r>
        <w:rPr>
          <w:rFonts w:ascii="Jameel Noori Nastaleeq" w:hAnsi="Jameel Noori Nastaleeq"/>
          <w:sz w:val="24"/>
        </w:rPr>
        <w:t>ایک صاحب نے سوال کیا کہ کوئی شخص سنتوں کے اخیر قعدہ میں ہے اور جماعت کھڑی ہوگئی تو وہ التحیات پرسلام پھیر دے یا درود شریف بھی پڑھے اس پر فرمایا ۔ ارشاد : جزئیہ تو کتب میں دیکھا جائے باقی جب تک صریح دلیل نہ ملے درود شریف کے چھوڑنے کو جی نہیں چاہتا کیا درود ہی پر مشق کی جائے کمی کی یہ خلاف ادب ہے ( پھر حضرت نے ہمیں لوگ کہتے ہیں کہ ان کو محبت رسول نہیں ۔ ظلم ہے ایسا کون نالائق ہوگا ۔ جسے محبت رسول نہ ہو۔</w:t>
      </w:r>
    </w:p>
    <w:p>
      <w:pPr>
        <w:jc w:val="left"/>
      </w:pPr>
      <w:r>
        <w:rPr>
          <w:rFonts w:ascii="Jameel Noori Nastaleeq" w:hAnsi="Jameel Noori Nastaleeq"/>
          <w:i/>
          <w:color w:val="787878"/>
          <w:sz w:val="20"/>
        </w:rPr>
        <w:t>حوالہ: ملفوظات حکیم الامت جلد 19 -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۵۷۰۲: ایک صاحب نے سوال کیا کہ حضرت جمعہ پڑھنے کا کہاں قصد ہے اس پ</w:t>
      </w:r>
    </w:p>
    <w:p>
      <w:pPr>
        <w:jc w:val="both"/>
      </w:pPr>
      <w:r>
        <w:rPr>
          <w:rFonts w:ascii="Jameel Noori Nastaleeq" w:hAnsi="Jameel Noori Nastaleeq"/>
          <w:sz w:val="24"/>
        </w:rPr>
        <w:t>ایک صاحب نے سوال کیا کہ حضرت جمعہ پڑھنے کا کہاں قصد ہے اس پر حضرت والا نے فرمایا ۔ جو قصر کرتا ہے اسے جمعہ نہ پڑھنے کی اجازت ہے ارشاد : شریعت سے اجازت ہے جو قصر کرتا ہو تو وہ جعمہ نہ پڑھے مگر چھوڑنے کو جی نہیں چاہتا ہے ۔ واقعہ : ایک گلاس کانچ کا دسترخوان پر رکھا تھا جس پر قل ھواللہ لکھی ہوئی تھی اس کو حضرت نے اٹھوا دیا اور فرمایا ۔ آیت قرآنی لکھے ہوئے برتن کا استعمال کا حکم ارشاد : جب قصد ہو برکت کا تو پانی پینا اس میں جائز ہے اور ویسے استعمال جائز نہیں ۔</w:t>
      </w:r>
    </w:p>
    <w:p>
      <w:pPr>
        <w:jc w:val="left"/>
      </w:pPr>
      <w:r>
        <w:rPr>
          <w:rFonts w:ascii="Jameel Noori Nastaleeq" w:hAnsi="Jameel Noori Nastaleeq"/>
          <w:i/>
          <w:color w:val="787878"/>
          <w:sz w:val="20"/>
        </w:rPr>
        <w:t>حوالہ: ملفوظات حکیم الامت جلد 19 -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۵۷۰۳: ایک صاحب حضرت سے مرید تھے ان کی حالت معلوم ہوئی کہ پہلے بدع</w:t>
      </w:r>
    </w:p>
    <w:p>
      <w:pPr>
        <w:jc w:val="both"/>
      </w:pPr>
      <w:r>
        <w:rPr>
          <w:rFonts w:ascii="Jameel Noori Nastaleeq" w:hAnsi="Jameel Noori Nastaleeq"/>
          <w:sz w:val="24"/>
        </w:rPr>
        <w:t>ایک صاحب حضرت سے مرید تھے ان کی حالت معلوم ہوئی کہ پہلے بدعتی ہوئے پھر اور کچھ بنے یوں ہی رنگ بدلتے رہے اور نام ان کا تھا قمرالدین ۔ اس پر بطور لطیفہ فرمایا ۔ ارشاد : قمر میں فی نفسہ تو نور ہے نہیں جیسی چیز اس کے سامنے آئی ہے ویسا ہوجاتا ہے اگر زمین آگئی تو ظلمت ہوگئی اور اگر آفتاب آگیا نور ہوگیا ۔ استخارہ : ایک صاحب نے استخارہ کے متعلق دریافت کیا کہ کیا طریقہ ہے ۔</w:t>
      </w:r>
    </w:p>
    <w:p>
      <w:pPr>
        <w:jc w:val="left"/>
      </w:pPr>
      <w:r>
        <w:rPr>
          <w:rFonts w:ascii="Jameel Noori Nastaleeq" w:hAnsi="Jameel Noori Nastaleeq"/>
          <w:i/>
          <w:color w:val="787878"/>
          <w:sz w:val="20"/>
        </w:rPr>
        <w:t>حوالہ: ملفوظات حکیم الامت جلد 19 -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۵۷۰۴: ایک دفعہ بھی پڑھنا جافی ہے</w:t>
      </w:r>
    </w:p>
    <w:p>
      <w:pPr>
        <w:jc w:val="both"/>
      </w:pPr>
      <w:r>
        <w:rPr>
          <w:rFonts w:ascii="Jameel Noori Nastaleeq" w:hAnsi="Jameel Noori Nastaleeq"/>
          <w:sz w:val="24"/>
        </w:rPr>
        <w:t>ایک دفعہ بھی پڑھنا جافی ہے ۔ حدیث میں تو ایک دفعہ آٰیا ہے اور پہلے سے اگر کسی طرف اپنی رائے کو رجحان ہو تو اس کو فنا کردے خالی ذہن کے بعد استخارہ کرنے سے جب طبیعت یک سو ہوجائے تو اس کے موافق عمل کرے اور استخارہ میں یوں عرض کرے کہ اے اللہ جو میرے لئے بہتر ہو وہ دل میں آجائے ۔ اور استخارہ اردو میں بھی جائز تو ہے مگر حضورﷺ کے الفاظ بہتر ہیں سلام پھیر دعا کرے واقعہ : ایک صاحب نے دریافت کیا کہ نماز کے اندر اردو میں دعا کرنے سے نماز فاسد ہوتی ہے یا نہیں ۔ جس دعا عربی میں نماز فاسد نہیں اردو میں بھی نہیں ارشاد : جس دعا سے عربی میں نماز فاسد نہیں ہوتی اس سے اردو میں بھی فاسد نہ ہوگی ۔</w:t>
      </w:r>
    </w:p>
    <w:p>
      <w:pPr>
        <w:jc w:val="left"/>
      </w:pPr>
      <w:r>
        <w:rPr>
          <w:rFonts w:ascii="Jameel Noori Nastaleeq" w:hAnsi="Jameel Noori Nastaleeq"/>
          <w:i/>
          <w:color w:val="787878"/>
          <w:sz w:val="20"/>
        </w:rPr>
        <w:t>حوالہ: ملفوظات حکیم الامت جلد 19 -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۵۷۰۵: ایک صاحب نے کہا اگر کوئی روئے نماز میں تو کیا حکم ہے</w:t>
      </w:r>
    </w:p>
    <w:p>
      <w:pPr>
        <w:jc w:val="both"/>
      </w:pPr>
      <w:r>
        <w:rPr>
          <w:rFonts w:ascii="Jameel Noori Nastaleeq" w:hAnsi="Jameel Noori Nastaleeq"/>
          <w:sz w:val="24"/>
        </w:rPr>
        <w:t>ایک صاحب نے کہا اگر کوئی روئے نماز میں تو کیا حکم ہے ۔ اس پر فرمایا ) چلا کر رونا مشابہ کلام ہے صیاح کو کلام کے ساتھ ملحق کیا ہے فقہاء نے ۔ البتہ اضطرار میں عفو ہے اور بلا اضطرار نہیں ۔ کیا بے نمازی جنت میں جائیگا اور بنئیے کا عجب قصہ ارشاد : بے نمازی جنت میں جائیگا (جبکہ ایمان ہو ) کبھی بلا عذاب اور کبھی بعذاب ۔</w:t>
      </w:r>
    </w:p>
    <w:p>
      <w:pPr>
        <w:jc w:val="left"/>
      </w:pPr>
      <w:r>
        <w:rPr>
          <w:rFonts w:ascii="Jameel Noori Nastaleeq" w:hAnsi="Jameel Noori Nastaleeq"/>
          <w:i/>
          <w:color w:val="787878"/>
          <w:sz w:val="20"/>
        </w:rPr>
        <w:t>حوالہ: ملفوظات حکیم الامت جلد 19 -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۵۷۰۶: ایک بزرگ نے ایک بنیئے کو خواب میں دیکھا کہ لالہ جی جنت میں</w:t>
      </w:r>
    </w:p>
    <w:p>
      <w:pPr>
        <w:jc w:val="both"/>
      </w:pPr>
      <w:r>
        <w:rPr>
          <w:rFonts w:ascii="Jameel Noori Nastaleeq" w:hAnsi="Jameel Noori Nastaleeq"/>
          <w:sz w:val="24"/>
        </w:rPr>
        <w:t>ایک بزرگ نے ایک بنیئے کو خواب میں دیکھا کہ لالہ جی جنت میں پھر رہے ہیں پوچھا کہ یہ کیا اس نے کہا کہ میں نے مرتے وقت کلمہ پڑھ لیا تھا مقبول ہوگیا ۔ خدا تعالٰی نے ہدایت کی دل سے پڑھ لیا ہوگا مقبول ہوگیا ۔ نکاح میں چھوارے واقعہ : ایک نکاح میں چھوارے تقسیم ہوئے تھے اس پر فرمایا ۔ ارشاد : خرما کی تخصیص سنت مقصود نہیں ہے اگر کشمش ہوتی وہ تقسیم ہوجاتی یہاں چونکہ یہی تھے اس لئے تقسیم ہوگئے ۔</w:t>
      </w:r>
    </w:p>
    <w:p>
      <w:pPr>
        <w:jc w:val="left"/>
      </w:pPr>
      <w:r>
        <w:rPr>
          <w:rFonts w:ascii="Jameel Noori Nastaleeq" w:hAnsi="Jameel Noori Nastaleeq"/>
          <w:i/>
          <w:color w:val="787878"/>
          <w:sz w:val="20"/>
        </w:rPr>
        <w:t>حوالہ: ملفوظات حکیم الامت جلد 19 -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۵۷۰۷: ایک صاحب کی کوٹھی پر دوسرے روز بعد مغرب مستورات میں وعظ ہوا</w:t>
      </w:r>
    </w:p>
    <w:p>
      <w:pPr>
        <w:jc w:val="both"/>
      </w:pPr>
      <w:r>
        <w:rPr>
          <w:rFonts w:ascii="Jameel Noori Nastaleeq" w:hAnsi="Jameel Noori Nastaleeq"/>
          <w:sz w:val="24"/>
        </w:rPr>
        <w:t>ایک صاحب کی کوٹھی پر دوسرے روز بعد مغرب مستورات میں وعظ ہوا ـ جس میں مرد بھی شریک تھے ـ اور چونکہ وہ موقعہ شہر سے جدا تھا ـ اور ایک خاص مجلس تھی اس لئے وہاں وعظ کہنے میں کوئی قباحت نہ تھی ـ اس لئے وہاں فرمایا ـ حضرت والا کا یہی طریقہ ہے کہ جس موقعہ پر دین یا اہل دین کی ذلت ہوتی ہو وہاں قدم بھی نہیں رکھتے علماء کو ایسا ہی ہونا چاہئے ـ ایک بچہ کا چندہ دینا امداد المجلس میں واقعہ : حضرت والا کے ہمراہ جو احباب تھے خواجہ عزیز الحسن صاحب نے ان سے چندہ امداد المجلس میرٹھ کیلئے وصول کیا جو نہایت مسرت سے لوگوں نے دیا ـ عطا کنندوں میں ایک بچہ بھی تھا ایک آنہ اس نے بھی دیا ـ اس کا ذکر خواجہ صاحب نے حضرت سے کیا تو حضرت نے فرمایا کہ خبر ہے کہ بچہ کی رضا کہیں معتبر بھی ہے خواجہ صاحب نے عرض کیا کہ ان کے والد تو یہاں ہیں یہ ان کے پیسے ہوں گے اور وہ راضی ہو جائیں گے ـ حضرت نے فرمایا کہ آپ ان سے پوچھتے تو سہی چنانچہ پوچھا گیا تو اس کے والد نے کہا کہ اسکی و</w:t>
      </w:r>
    </w:p>
    <w:p>
      <w:pPr>
        <w:jc w:val="left"/>
      </w:pPr>
      <w:r>
        <w:rPr>
          <w:rFonts w:ascii="Jameel Noori Nastaleeq" w:hAnsi="Jameel Noori Nastaleeq"/>
          <w:i/>
          <w:color w:val="787878"/>
          <w:sz w:val="20"/>
        </w:rPr>
        <w:t>حوالہ: ملفوظات حکیم الامت جلد 19 -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۵۷۰۸: ایک صاحب نے دریافت کیا کہ کسی کے پاس مبلغ پانچ سو روپے کے ن</w:t>
      </w:r>
    </w:p>
    <w:p>
      <w:pPr>
        <w:jc w:val="both"/>
      </w:pPr>
      <w:r>
        <w:rPr>
          <w:rFonts w:ascii="Jameel Noori Nastaleeq" w:hAnsi="Jameel Noori Nastaleeq"/>
          <w:sz w:val="24"/>
        </w:rPr>
        <w:t>ایک صاحب نے دریافت کیا کہ کسی کے پاس مبلغ پانچ سو روپے کے نوٹ ہوں تو اس پر زکوۃ ہو گی یا نہیں ـ ارشاد : زکوۃ ہو گی کیونکہ نوٹ جس مال کی سند ہے وہ اس کا حق ہے اور محل زکوۃ ہے اور یہ ایک مسئلہ بیان فرمایا : گنی کا نوٹ سے تبادلہ مسئلہ : اگر کسی نے گنی کے جس کی قیمت عرف میں پندرہ روپیہ ہو سولہ روپے مثلا یدا بید دست بدست لئے تو یہ جائز ہے اور اگر اس حالت میں سولہ روپے کے نوٹ سے تبادلہ ہوا تو جائز نہیں ہے اس لئے کہ نوٹ تو مال نہیں اور جو مال ہے وہ حاضر نہیں ـ پس معاملہ یدا بید نہ ہوا ـ اور حوالہ برابر ہوتا ہے ـ خطبہ جمعہ کو اردو میں پڑھنا ارشاد : خطبہ جمعہ کا اردو میں پڑھنے کے لئے لوگ مصر ہوتے ہیں کہ اشعار اردو میں پڑھ دینے چاہئیں کیونکہ اس میں تذکیر ہے میں کہتا ہوں کہ قرآن بھی تو سمجھانے کو اترا ہے اس کو بھی نماز کے اندر اردو میں پڑھا کریں ـ قرآن کریم بھی تو تذکیر کے لئے اترا ہے خطبہ کو ہی اردو میں پڑھنے پر کیوں مصر ہیں ـ بیعت کی درخواست بواسط</w:t>
      </w:r>
    </w:p>
    <w:p>
      <w:pPr>
        <w:jc w:val="left"/>
      </w:pPr>
      <w:r>
        <w:rPr>
          <w:rFonts w:ascii="Jameel Noori Nastaleeq" w:hAnsi="Jameel Noori Nastaleeq"/>
          <w:i/>
          <w:color w:val="787878"/>
          <w:sz w:val="20"/>
        </w:rPr>
        <w:t>حوالہ: ملفوظات حکیم الامت جلد 19 -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۵۷۰۹: ایک صاحب پہلے کہیں بیعت تھے پھر ان کی طبیعت اس طرف سے پھر گ</w:t>
      </w:r>
    </w:p>
    <w:p>
      <w:pPr>
        <w:jc w:val="both"/>
      </w:pPr>
      <w:r>
        <w:rPr>
          <w:rFonts w:ascii="Jameel Noori Nastaleeq" w:hAnsi="Jameel Noori Nastaleeq"/>
          <w:sz w:val="24"/>
        </w:rPr>
        <w:t>ایک صاحب پہلے کہیں بیعت تھے پھر ان کی طبیعت اس طرف سے پھر گئی حضرت سے درخواست بیعت کی کی اس پر فرمایا ـ ارشاد : آپ نے میری کتابیں دیکھی ہیں ـ انہوں نے کہا ہاں ـ بہشتی زیور ، اصلاح الرسوم دیکھی ہیں اور میں مدرس ہوں ایک شخص کے یہاں قرآن شریف پڑھاتا ہوں ـ فرمایا قصدالسبیل منگا کر جو شغل اس میں سے اپنی حالت کے مناسب معلوم ہوتا ہے تو اس پر عمل کیجئے پھر حال سے اطلاع دیجئے ـ میرا طریقہ ہے کہ جب دیکھ لیتا ہوں کہ طلب ہے مرید کرتا ہوں ـ پہلے آپ دیکھ ہی چکے ہیں ـ نتیجہ تعجیل</w:t>
      </w:r>
    </w:p>
    <w:p>
      <w:pPr>
        <w:jc w:val="left"/>
      </w:pPr>
      <w:r>
        <w:rPr>
          <w:rFonts w:ascii="Jameel Noori Nastaleeq" w:hAnsi="Jameel Noori Nastaleeq"/>
          <w:i/>
          <w:color w:val="787878"/>
          <w:sz w:val="20"/>
        </w:rPr>
        <w:t>حوالہ: ملفوظات حکیم الامت جلد 19 -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۵۷۱۰: ایک صاحب نے تعویذ مانگا جو کہ بیمار تھے ـ ارشاد: اصل میں تع</w:t>
      </w:r>
    </w:p>
    <w:p>
      <w:pPr>
        <w:jc w:val="both"/>
      </w:pPr>
      <w:r>
        <w:rPr>
          <w:rFonts w:ascii="Jameel Noori Nastaleeq" w:hAnsi="Jameel Noori Nastaleeq"/>
          <w:sz w:val="24"/>
        </w:rPr>
        <w:t>ایک صاحب نے تعویذ مانگا جو کہ بیمار تھے ـ ارشاد: اصل میں تعویذ ان باتوں کے لئے ہے جن کی دوا نہیں ہے جیسے آسیب و نظر بد اور جن کا علاج ہے ان کا علاج کرانا چاہیے ـ جب ان صاحب نے اصرار کیا تو فرمایا ـ الحمد للہ پڑھ کر پانی پر دم کر لیا کرو ـ اور پی لیا کرو ـ کیونکہ پڑھنے میں زیادہ اثر ہے ـ مگر یوں کہئے کہ پخ ہے کون محنت کرے ـ حدیث سے بھی تعویذ چھوٹے بچوں کے لئے ثابت ہے جو پڑھ ہی نہیں سکتے ـ بڑوں کے لئے کہیں ثابت نہیں ہے ـ حضرت عبداللہ بن عمرو بن العاص (رض) کی عادت تھی کہ جو بچے یاد کرنے کے قابل ہوتے تھے ان کو یہ دعا سکھا دیتے تھے اعوذ بکلمات اللہ التامات الخ ـ اور جو پڑھنے پر قادر نہ تھے ان کے گلے میں ڈال دیتے تھے ـ مگر عام عادت تعویذ ہی مانگنے کی ہو گئی ہے اور راز اس کا ( کہ لوگ تع</w:t>
      </w:r>
    </w:p>
    <w:p>
      <w:pPr>
        <w:jc w:val="left"/>
      </w:pPr>
      <w:r>
        <w:rPr>
          <w:rFonts w:ascii="Jameel Noori Nastaleeq" w:hAnsi="Jameel Noori Nastaleeq"/>
          <w:i/>
          <w:color w:val="787878"/>
          <w:sz w:val="20"/>
        </w:rPr>
        <w:t>حوالہ: ملفوظات حکیم الامت جلد 19 -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۵۷۱۱: ایک صاحب نے سوال کیا کہ بعض معاصی پر سخت وعید آئی ہے مگر وہ</w:t>
      </w:r>
    </w:p>
    <w:p>
      <w:pPr>
        <w:jc w:val="both"/>
      </w:pPr>
      <w:r>
        <w:rPr>
          <w:rFonts w:ascii="Jameel Noori Nastaleeq" w:hAnsi="Jameel Noori Nastaleeq"/>
          <w:sz w:val="24"/>
        </w:rPr>
        <w:t>ایک صاحب نے سوال کیا کہ بعض معاصی پر سخت وعید آئی ہے مگر وہ شمار صغیرہ میں ہیں جیسے بدنگاہی کہ اس پر آنکھوں میں سیسہ ڈالے جانے کی وعید آئی ہے ـ ارشاد: مفسدہ اس کا عظیم ہے اس لئے اس پر وعید سخت ہے مگر چونکہ یہ مقدمہ دوسرے اس سے زیادہ سخت گناہ کا ہے اس لئے یہ اس کے اعتبار سے صغیرہ ہے یعنی زنا ـ باقی فی نفسہ اثر کے اعتبار سے تو مثل کبیرہ ہی کے ہے ـ اور خیر صغیرہ ہو یا کبیرہ ہو کچھ بھی ہو مگر قلب تو اس سے بہت گندہ ہو جاتا ہے ـ حتی کہ اتفاقی نظر پڑنے سے بھی قلب پریشان ہو جاتا ہے ـ اور بے نکاح کا تقوی تو رہ ہی نہیں سکتا ـ ہاں کسی میں بدنی قوت ہی نہ ہو ـ یا باطنی قوت ہو تو اور بات ہے ـ عورت کا دس حصہ شہوت ہونا غلط ہے ارشاد : یہ جو مشہور ہے کہ عورت کو مرد سے دس حصہ زیادہ شہوت ہے یہ غلط ہے اول تو مشاہدہ دوسرے ان کا مزاج بارد ہے ـ رطوبت ان میں زیادہ ہے پھر زیادتی کے کیا معنی ـ ارشاد : جو مواعظ مستورات کے متعلق ہیں اور وہ اب تک طبع نہیں ہوئے بلکہ وہ</w:t>
      </w:r>
    </w:p>
    <w:p>
      <w:pPr>
        <w:jc w:val="left"/>
      </w:pPr>
      <w:r>
        <w:rPr>
          <w:rFonts w:ascii="Jameel Noori Nastaleeq" w:hAnsi="Jameel Noori Nastaleeq"/>
          <w:i/>
          <w:color w:val="787878"/>
          <w:sz w:val="20"/>
        </w:rPr>
        <w:t>حوالہ: ملفوظات حکیم الامت جلد 19 -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۵۷۱۲: ایک صاحب نے سوال کیا کہ کسی اسٹیشن پر ٹھہرے ہوئے ہوں اور مس</w:t>
      </w:r>
    </w:p>
    <w:p>
      <w:pPr>
        <w:jc w:val="both"/>
      </w:pPr>
      <w:r>
        <w:rPr>
          <w:rFonts w:ascii="Jameel Noori Nastaleeq" w:hAnsi="Jameel Noori Nastaleeq"/>
          <w:sz w:val="24"/>
        </w:rPr>
        <w:t>ایک صاحب نے سوال کیا کہ کسی اسٹیشن پر ٹھہرے ہوئے ہوں اور مستورات ساتھ ہوں تو ان کو کسی موقعہ کی سیر کرانا چیز دکھانا اس میں کچھ حرج ہے ـ ارشاد : ہرگر نہیں چاہئے اس سے آزادی پیدا ہو گی آئندہ گھروں کو قید خانہ خیال کرنے لگیں گی ـ اسی طرح کسی مسجد کا یا تاج بی بی کا روضہ وغیرہ کھانا ہے بالکل مصلحت کے خلات ہے ـ واقعہ : اسٹیشن نوگڈھ سے کانپور ریل میں آ رہے تھے ـ موضع پوکھر بٹوا والوں نے کھانا ساتھ رکھ دیا تھا ـ ریل میں کھانا کھانے کی تجویذ ہوئی ـ جس کپڑے میں کھانا بندھا ہوا تھا ـ اس کو کھولا ـ اس کپڑے میں چکنائی کے وجہ دھبے لگ گئے تھے کھانا کھایا جس میں پراٹھے تھے اور گوشت باریک قند ( جس کو بحری کہتے ہیں ) میں نے کہا حضرت قند کس چیز سے کھائی جائے گی ـ فرمایا کہ بعض لوگ پراٹھے قند سے کھاتے ہیں ( یعنی مٹھائ</w:t>
      </w:r>
    </w:p>
    <w:p>
      <w:pPr>
        <w:jc w:val="left"/>
      </w:pPr>
      <w:r>
        <w:rPr>
          <w:rFonts w:ascii="Jameel Noori Nastaleeq" w:hAnsi="Jameel Noori Nastaleeq"/>
          <w:i/>
          <w:color w:val="787878"/>
          <w:sz w:val="20"/>
        </w:rPr>
        <w:t>حوالہ: ملفوظات حکیم الامت جلد 19 -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۵۷۱۳: ایک شخص اور بیٹھے تھے ان کی بابت خواجہ صاحب نے کہا کہ ان ک</w:t>
      </w:r>
    </w:p>
    <w:p>
      <w:pPr>
        <w:jc w:val="both"/>
      </w:pPr>
      <w:r>
        <w:rPr>
          <w:rFonts w:ascii="Jameel Noori Nastaleeq" w:hAnsi="Jameel Noori Nastaleeq"/>
          <w:sz w:val="24"/>
        </w:rPr>
        <w:t>ایک شخص اور بیٹھے تھے ان کی بابت خواجہ صاحب نے کہا کہ ان کا بھی یہ ارادہ ہے ـ سلوک میں ہر ایک کی تدبیر جدا ہے ارشاد: جو خود ہی پہلے سے کم بولتا ہو اس کو اس کی ضرورت نہیں ہر ایک کیلئے ایک ہی دوا تھوڑا ہی ہے ـ پنساری کے ہاں دوائیں مختلف ہوتی ہیں کوئی کسی کیلئے کوئی کسی کیلئے اور اگر ایسے ہی مصلحت ہوئی تو آٹھ دس دن کے واسطے کر لیا جائیگا ـ واقعہ : خواجہ صاحب نے عرض کیا کہ کیا میں کلام بہت کرتا ہوں اگر ایسا ہے تو میں ابھی سے کلام میں کمی کروں چلہ پر کیا موقوف ہے ـ اس فرمایا ـ ارشاد : مجھے اہتمام کرنا مشکل ہے ورنہ ایک دن گنوا دیتا کہ کتنی کثرت سے آپ کلام کرتے ہیں کمی کرنے کی صورت یہ ہے کہ ذکر و شغل کو اپنا اصل کام سمجھا جائے جیسے کسی نے قرآن شریف کی تلاوت کرنی شروع کی ہو تو وہ لا یعنی کلام نہ کرے گا ـ ایسے جب ذکر و شغل کو مقصود سمجھ لیا جائے گا تو لا یعنی کلام سے بچے گا اگر بغیر ذکر و شغل ایسا کیا تو جی گھبرائیگا خاموش رہنے سے ـ ( '' سفر نامہ</w:t>
      </w:r>
    </w:p>
    <w:p>
      <w:pPr>
        <w:jc w:val="left"/>
      </w:pPr>
      <w:r>
        <w:rPr>
          <w:rFonts w:ascii="Jameel Noori Nastaleeq" w:hAnsi="Jameel Noori Nastaleeq"/>
          <w:i/>
          <w:color w:val="787878"/>
          <w:sz w:val="20"/>
        </w:rPr>
        <w:t>حوالہ: ملفوظات حکیم الامت جلد 19 -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۵۷۱۴: ایک صاحب کی ایک لڑکے پر فریفتگی اور حضرت کا علاج کرنا واقعہ</w:t>
      </w:r>
    </w:p>
    <w:p>
      <w:pPr>
        <w:jc w:val="both"/>
      </w:pPr>
      <w:r>
        <w:rPr>
          <w:rFonts w:ascii="Jameel Noori Nastaleeq" w:hAnsi="Jameel Noori Nastaleeq"/>
          <w:sz w:val="24"/>
        </w:rPr>
        <w:t>ایک صاحب کی ایک لڑکے پر فریفتگی اور حضرت کا علاج کرنا واقعہ : ایک صاحب حضرت والا سے بیعت ہیں اور پیشہ خیاطی کا کرتے ہیں ان کا خط آیا تھا ـ لکھا تھا کہ میرے پاس ایک لڑکا کام سیکھنے دوپہر کو آیا کرتا ہے اس کی محبت میرے دل میں اس قدر ہو گئی کہ ہر وقت اس کا خیال رہتا ہے حتی کہ خواب میں بھی نہیں بھولتا ـ شاید کسی وقت بھول جاتا ہوں اس پر حضرت نے لکھ دیا تھا کہ اس کو اپنے پاس سے علیحدہ کر دو ـ چنانچہ انہوں نے علیحدہ کر دیا اس کے بعد لکھا کہ جب سے عجیب حالت ہے پریشانی بڑھ گئی ہے ہرگز نفس اس سے علیحدہ ہونا گوارا نہیں کرتا اور محبت پہلے سے زیادہ ہو گئی مطابق اس مضمون کے ،، مرض بڑھتا گیا جوں جوں دوا کی ،، ـ اور اس کے نہ دیکھے سے گھبراہٹ اور پریشانی معلوم ہوتی ہے اور یہ شعر بھی لکھا ؎ درد اکہ طبیب صبر مے فرماید ٭ دیں نفس حریص را شکرمی باید اور لکھا کہ جب کبھی ملاقات ہوتی ہے تو آنکھیں نا مرمان ہو جاتی ہیں ـ دیکھنے سے بہت رکنا چاہتا ہوں مگر طبیعت نہیں</w:t>
      </w:r>
    </w:p>
    <w:p>
      <w:pPr>
        <w:jc w:val="left"/>
      </w:pPr>
      <w:r>
        <w:rPr>
          <w:rFonts w:ascii="Jameel Noori Nastaleeq" w:hAnsi="Jameel Noori Nastaleeq"/>
          <w:i/>
          <w:color w:val="787878"/>
          <w:sz w:val="20"/>
        </w:rPr>
        <w:t>حوالہ: ملفوظات حکیم الامت جلد 19 -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۵۷۱۵: ایک شخص کا خط آیا اسی مرض کے متعلق آیا ہے ـ ان کو میں نے ن</w:t>
      </w:r>
    </w:p>
    <w:p>
      <w:pPr>
        <w:jc w:val="both"/>
      </w:pPr>
      <w:r>
        <w:rPr>
          <w:rFonts w:ascii="Jameel Noori Nastaleeq" w:hAnsi="Jameel Noori Nastaleeq"/>
          <w:sz w:val="24"/>
        </w:rPr>
        <w:t>ایک شخص کا خط آیا اسی مرض کے متعلق آیا ہے ـ ان کو میں نے نرمی سے جواب دیا ہے کیونکہ اس کا عنوان ندامت کا ہے نہ کہ اعتراض کا ـ بس کسی کیلئے سختی ہے کسی کیلئے نرمی جیسا مناسب ہوتا ہے ـ ویسے کیا جاتا ہے ـ جس طرح خدا تعالی دل میں ڈالتے ہیں ویسے کرتا ہوں ـ بات یہ ہے کہ ایک تو ہے بادشاہ لطیف دماغ اس کیلئے طبیب کی اور تجویذ ہے اور ایک وہ شخص ہے کہ جب تک حقنہ نہ کرو کام نہیں چلتا کوئی کہے کہ بادشاہ کے بھی حقنہ کیا ہوتا ـ جس طرح اس کے حقنہ کیا ہے تو اسکی حماقت ہے اس کو تو طبیب ہی جانے کہ کہاں کیسا موقعہ ہے ـ کسی کو دوا چھڑک کر پنکھا جھلنے سے نفع ہو گا کسی کو حقنہ سے نفع ہو گا ـ جس کو نرمی کا جواب دیا ہے اس کے قلب میں محبت الہی کا نشہ بھرا ہوا تھا بس میں نے اس کو چار جملے لکھے اتنے ہی جملوں نے اس کا سارا کام بنا دیا ـ جس موقعہ پر جیسے دل گواہی دیتا ہے ویسے کرتا ہوں (سختی یا نرمی) اس کا امتحان یہ ہے کہ اس کے برعکس کر کے دیکھ لو ـ بس معلوم ہو جائے گا</w:t>
      </w:r>
    </w:p>
    <w:p>
      <w:pPr>
        <w:jc w:val="left"/>
      </w:pPr>
      <w:r>
        <w:rPr>
          <w:rFonts w:ascii="Jameel Noori Nastaleeq" w:hAnsi="Jameel Noori Nastaleeq"/>
          <w:i/>
          <w:color w:val="787878"/>
          <w:sz w:val="20"/>
        </w:rPr>
        <w:t>حوالہ: ملفوظات حکیم الامت جلد 19 -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۵۷۱۶: ایک شخص نے پوچھا فضالۃ الابل چہرہ مبارک سرخ ہو گیا اور فرم</w:t>
      </w:r>
    </w:p>
    <w:p>
      <w:pPr>
        <w:jc w:val="both"/>
      </w:pPr>
      <w:r>
        <w:rPr>
          <w:rFonts w:ascii="Jameel Noori Nastaleeq" w:hAnsi="Jameel Noori Nastaleeq"/>
          <w:sz w:val="24"/>
        </w:rPr>
        <w:t>ایک شخص نے پوچھا فضالۃ الابل چہرہ مبارک سرخ ہو گیا اور فرمایا مالک ولہا معھا حذاء ھا وسقاء ھا الخ ـ حالانکہ اس نے تو مسئلہ پوچھا تھا بھلا آپ خفا کیوں ہوئے وجہ یہ تھی کہ وہ اتنی سی بات کو نہ سمجھا کہ ہر بات پوچھنے کی نہیں ہوا کرتی ـ اور غصہ کا نفع یہ ہوا کہ اگر آپ نرمی فرما دیتے کہ بھائی یوں ہے اس طرح اس کے ذہن نشین نہ ہوتا ـ ناراض ہونے سے یہ نفع ہوا کہ ذہن نشین ہو گیا ـ میں فعل پر کہ سہل ہے مواخذہ نہیں کیا کرتا ـ فعل کے منشاء پر مواخذہ کرتا ہوں اور وہ شدید ہے ـ مجھے معلوم ہوا کہ ان میں بیبا کی ہو گئی ہے ـ خدا تعالی کی حدود پر قائم نہیں ہیں ـ وقعت نہیں احکام شرع کی ان کے قلب میں اگر یہی رہا تو آ گے کیا ہو گا اس لئے ناراض ہوا ـ لوگ شکایت کرتے ہیں کہ کوئی بڑی بات تو نہ تھی ( جو اتنے ناراض ہوئے ) مگر ان کو یہ دیکھنا چاہئے کہ میں کس امر پر مواخذہ کرتا ہوں ـ مثلا کسی نے سامان جمع کیا سلطنت کی مخالفت کا اور ابھی مخالفت نہیں کی تو سلطنت اس سے موا</w:t>
      </w:r>
    </w:p>
    <w:p>
      <w:pPr>
        <w:jc w:val="left"/>
      </w:pPr>
      <w:r>
        <w:rPr>
          <w:rFonts w:ascii="Jameel Noori Nastaleeq" w:hAnsi="Jameel Noori Nastaleeq"/>
          <w:i/>
          <w:color w:val="787878"/>
          <w:sz w:val="20"/>
        </w:rPr>
        <w:t>حوالہ: ملفوظات حکیم الامت جلد 19 -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۵۷۱۷: ایک صاحب مع چند مستورات کے یہاں آئے تھے مستورات نے ہمارے یہ</w:t>
      </w:r>
    </w:p>
    <w:p>
      <w:pPr>
        <w:jc w:val="both"/>
      </w:pPr>
      <w:r>
        <w:rPr>
          <w:rFonts w:ascii="Jameel Noori Nastaleeq" w:hAnsi="Jameel Noori Nastaleeq"/>
          <w:sz w:val="24"/>
        </w:rPr>
        <w:t>ایک صاحب مع چند مستورات کے یہاں آئے تھے مستورات نے ہمارے یہاں چند باتوں کی نکتہ چینی کی ـ میں نے کہا کہ جب تم اپنی اصلاح کی غرض سے یہاں آئی ہو تو تمہیں منصب نہیں یہاں اعتراض کا ـ ہاں اگر ہم تم سے اصلاح چاہیں تو تم ہمیں کہو ہم مانیں گے ـ جب تم اپنی اصلاح کو آئی ہو تو ہماری بد پرہیزی سے کیا بحث یہ تو ضدا ضدی ٹھہری ـ امن تراپا جی بگویم تو مراپا جی بگو ـ میں تمہارا شیخ ہو تم میرے شیخ مجھ سے لوگ رجوع کرتے ہیں ـ اصلاح کیلئے اس واسطے ٹانگ اڑاتا ہوں ورنہ مجھے کیا غرض کسی سے کوئی رجوع نہ کرے میں کچھ بھی نہیں کہتا ـ کوئی داڑھی منڈا کر بیٹھے یا کسی طرح بیٹھے میں کچھ کہتا ہی نہیں ـ مگر بعض دفعہ خیال ہوتا ہے امر بالمعروف نہ کرنے پر کہیں تجھ سے مواخذہ نہ ہو باقی جب کوئی اپنے کو سپرد کر دے تو ضرور کہوں گا ـ اس طریق کا سارا معاملہ صدق پر مبنی ہے ـ یہاں بھی امیزش تکلف اور پالیسی کی ہو تو آ گے کوئی صورت ہی نہیں یہ تو منتہی ہے اصلاح کا اس لئے صاف کہہ دیتا ہ</w:t>
      </w:r>
    </w:p>
    <w:p>
      <w:pPr>
        <w:jc w:val="left"/>
      </w:pPr>
      <w:r>
        <w:rPr>
          <w:rFonts w:ascii="Jameel Noori Nastaleeq" w:hAnsi="Jameel Noori Nastaleeq"/>
          <w:i/>
          <w:color w:val="787878"/>
          <w:sz w:val="20"/>
        </w:rPr>
        <w:t>حوالہ: ملفوظات حکیم الامت جلد 19 -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۵۷۱۸: ایک صاحب یہ بات کہ رہے تھے اس پر حضرت نے فرمایا ـ ارشاد : ر</w:t>
      </w:r>
    </w:p>
    <w:p>
      <w:pPr>
        <w:jc w:val="both"/>
      </w:pPr>
      <w:r>
        <w:rPr>
          <w:rFonts w:ascii="Jameel Noori Nastaleeq" w:hAnsi="Jameel Noori Nastaleeq"/>
          <w:sz w:val="24"/>
        </w:rPr>
        <w:t>ایک صاحب یہ بات کہ رہے تھے اس پر حضرت نے فرمایا ـ ارشاد : روایات میں ہے کہ قبل ہجرت جب حضورؐ مکہ میں تشریف رکھتے تھے آپؐ سے بہت مخالفت بڑھی ہوئی تھی ـ کفار قریش حج میں اس وجہ سے کہ بہت لوگ آئیں گے کبھی کوئی پھنس نہ جائے یہ انتظام کرتے تھے کہ جتنے درے ہوتے تھے سب میں آدمی بٹھلا دیتے تھے ـ اعلان کے لئے کہ حضورؐ کے اثر سے لوگوں کو بچائیں جتنے حجاج آتے تھے کثرت سے وہ تھے جو جانتے بھی نہ تھے حضورؐ کو ـ کیونکہ کوئی اشتہار نہ تھا مطبع نہ تھا ـ یہ مخالفین ان سے یوں کہتے کہ ایک شخص یہاں پیدا ہوئے ہیں ایسے ایسے ہیں ان سے بچنا لوگ نئی بات سن کر یوں کہتے کہ ان کو ضرور دیکھیں گے ـ اس طرح سے سینکڑوں آدمی ان مخالفوں نے مسلمان کر دئیے ـ حضورؐ جو کام کرنا چاہتے تھے وہ انہوں نے کر دیا ـ اسی طرح جب میں بلند</w:t>
      </w:r>
    </w:p>
    <w:p>
      <w:pPr>
        <w:jc w:val="left"/>
      </w:pPr>
      <w:r>
        <w:rPr>
          <w:rFonts w:ascii="Jameel Noori Nastaleeq" w:hAnsi="Jameel Noori Nastaleeq"/>
          <w:i/>
          <w:color w:val="787878"/>
          <w:sz w:val="20"/>
        </w:rPr>
        <w:t>حوالہ: ملفوظات حکیم الامت جلد 19 -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۵۷۱۹: ایک صاحب کو بعض باتیں ایک کتاب میں اضافہ کرنے کو بتلائی تھی</w:t>
      </w:r>
    </w:p>
    <w:p>
      <w:pPr>
        <w:jc w:val="both"/>
      </w:pPr>
      <w:r>
        <w:rPr>
          <w:rFonts w:ascii="Jameel Noori Nastaleeq" w:hAnsi="Jameel Noori Nastaleeq"/>
          <w:sz w:val="24"/>
        </w:rPr>
        <w:t>ایک صاحب کو بعض باتیں ایک کتاب میں اضافہ کرنے کو بتلائی تھیں ـ انہوں نے اس وقت درج نہیں کیں ـ بہت عرصہ کے بعد شاید ان کے دوبارہ پوچھنے پر ان سے فرمایا کہ میں نے تو ہدایات شروع ہی میں بتلا دی تھیں تمہیں یاد نہیں رہا ـ اس پر فرمایا ـ ارشاد : کثیر المشاغل شخص کو ضرورت ہے کہ اس کے پاس یاد داشت کیلئے کوئی کتاب ہونی چاہئے ـ میں تو راتوں کو لالٹین روشن کر کے لکھتا ہوں میری جیب میں کتاب اور پنسل پڑی رہتی ہے ـ جہاں کوئی بات یاد آئی اور لکھ لیا پھر لیٹ گیا پھر یاد آئی پھر اٹھ کر لکھ لیا اس سے کام میں بہت آسانی ہوتی ہے ـ بعض روز اٹھا بیٹھی میں نیند بھی نہیں آتی اسی میں رہتا ہوں ـ آجکل کے مناظرے بے نتیجہ ہیں ارشاد : آجکل کے مناظرے بے نتیجہ ہیں ـ ایک دفعہ آریوں نے مسلمانوں پر اعتراض کیا اور مسئلہ تقدیر کا چھیڑا ـ اعتراض تو صاف تھا عام فہم اور جواب اس کا تھا دقیق وہ عوام کی سمجھ میں نہ آیا</w:t>
      </w:r>
    </w:p>
    <w:p>
      <w:pPr>
        <w:jc w:val="left"/>
      </w:pPr>
      <w:r>
        <w:rPr>
          <w:rFonts w:ascii="Jameel Noori Nastaleeq" w:hAnsi="Jameel Noori Nastaleeq"/>
          <w:i/>
          <w:color w:val="787878"/>
          <w:sz w:val="20"/>
        </w:rPr>
        <w:t>حوالہ: ملفوظات حکیم الامت جلد 19 -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۵۷۲۰: ایک صاحب نے دریافت کیا کہ یہ جو مدرسین مدارس عربیہ میں معین</w:t>
      </w:r>
    </w:p>
    <w:p>
      <w:pPr>
        <w:jc w:val="both"/>
      </w:pPr>
      <w:r>
        <w:rPr>
          <w:rFonts w:ascii="Jameel Noori Nastaleeq" w:hAnsi="Jameel Noori Nastaleeq"/>
          <w:sz w:val="24"/>
        </w:rPr>
        <w:t>ایک صاحب نے دریافت کیا کہ یہ جو مدرسین مدارس عربیہ میں معین کئے جاتے ہیں اور ان سے معاملہ ہوتا ہے تو یہ عقدا جارہ ہے اس صورت میں ثواب سے محروم ہوں گے کیونکہ انہوں نے اپنے کام کا عوض پا لیا اس کے متعلق حضرت نے تحقیق فرمائی ہے ـ ارشاد : صورتا تو ضرور عقد اجارہ ہے مگر اس میں ایک تفصیل ہے جس کا ایک معیار ہے وہ یہ کہ دیکھنا چاہئے کہ اگر اس شخص کا گزر ہوتا ہو اوسط درجہ کا اور باوجود گزر اور راحت حاصل ہونے کے پھر کہیں سے پانچ دس روپیہ اضافہ کی نوکری آ جائے تو اس پر یہ جاتا ہے یا نہیں ـ اگر چلا جائے تو عقد اجارہ ہے ـ (بلکہ خادم دین ہے تنخواہ بضرورت اور تبعا لیتا ہے ) یہ رزق قاضی کے طور پر ہے ـ اگر کوئی کہے کہ اس میں تو تعین نہیں ہوتا ـ اور یہاں تعین ہے تو اس کی بابت یہ ہے کہ یہاں تعین رفع نزاع کی غرض سے ہے عقد کا جزو نہیں ہے قطع نزاع کے لئے تعین کیا ہے ورنہ تعین نہ ہوتا ـ اب دیکھ لو اس معیار پر سو مدرسوں میں ایک ہو گا جو ثواب کا مستحق ہو گا ـ مجھ</w:t>
      </w:r>
    </w:p>
    <w:p>
      <w:pPr>
        <w:jc w:val="left"/>
      </w:pPr>
      <w:r>
        <w:rPr>
          <w:rFonts w:ascii="Jameel Noori Nastaleeq" w:hAnsi="Jameel Noori Nastaleeq"/>
          <w:i/>
          <w:color w:val="787878"/>
          <w:sz w:val="20"/>
        </w:rPr>
        <w:t>حوالہ: ملفوظات حکیم الامت جلد 19 -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۵۷۲۱: ایک صاحب نے پوچھا کہ اگر کوئی بیعت ہو جائے اور اصلاح نہ کرے</w:t>
      </w:r>
    </w:p>
    <w:p>
      <w:pPr>
        <w:jc w:val="both"/>
      </w:pPr>
      <w:r>
        <w:rPr>
          <w:rFonts w:ascii="Jameel Noori Nastaleeq" w:hAnsi="Jameel Noori Nastaleeq"/>
          <w:sz w:val="24"/>
        </w:rPr>
        <w:t>ایک صاحب نے پوچھا کہ اگر کوئی بیعت ہو جائے اور اصلاح نہ کرے تو اس کو برکت حاصل ہو گی بیعت کی یا نہیں ـ اس پر فرمایا ـ ارشاد : برکت اس جگہ ہو جائے گی کہ شیخ کو اس سے انقباض نہ ہو اور اس کو (یعنی مرید کو ) محبت ہو جائے بیعت کا خاصہ ہے کہ اس سے بیعت کرنے والے کو محبت ہو جاتی ہے ـ پس اگر اس کی محبت بڑھ گئی اور ادھر انقباض نہ ہوتو برکت حاصل ہوگی اگر شیخ کو انقباض ہو تو بیعت نہ ہونے کے اعتبار سے یہ زیادہ مضر ہوگا ۔ اس سے ضرر پہنچے گا فقط ۔ لوگ مشکل تدابیر کی دقعت کرتے ہیں سہل کی نہیں واقعہ : ایک صاحب کے خطوط آتے تھے اور حضرت تحریر فرما دیتے تھے کہ تربیت السا لک دیکھو پھر خط آیا ۔ حضرت یہی تحریر فرما دیتے ۔</w:t>
      </w:r>
    </w:p>
    <w:p>
      <w:pPr>
        <w:jc w:val="left"/>
      </w:pPr>
      <w:r>
        <w:rPr>
          <w:rFonts w:ascii="Jameel Noori Nastaleeq" w:hAnsi="Jameel Noori Nastaleeq"/>
          <w:i/>
          <w:color w:val="787878"/>
          <w:sz w:val="20"/>
        </w:rPr>
        <w:t>حوالہ: ملفوظات حکیم الامت جلد 19 -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۵۷۲۲: ایک صاحب نے سوال کیا کہ کفار کو کسی عمل سے نفع نہیں ہوتا اس</w:t>
      </w:r>
    </w:p>
    <w:p>
      <w:pPr>
        <w:jc w:val="both"/>
      </w:pPr>
      <w:r>
        <w:rPr>
          <w:rFonts w:ascii="Jameel Noori Nastaleeq" w:hAnsi="Jameel Noori Nastaleeq"/>
          <w:sz w:val="24"/>
        </w:rPr>
        <w:t>ایک صاحب نے سوال کیا کہ کفار کو کسی عمل سے نفع نہیں ہوتا اس پر فرمایا ۔ کبر پر وہ جزا مرتب جو کفر پر ہے حلانکہ کبر کفر ہی اصل ہے ارشاد : مطلب یہ ہے کہ آخرت میں نفع نہیں ہوتا ۔ دنیا میں نفع ہوتا ہے ( پھر ان صاحب عرض کیا کہ کفر پر جزا مرتب ہے یعنی خلودفی النار وہ کبر پر کیوں مرتب نہیں حالانکہ وہ کفر کی بھی جڑ ہے ۔ اس پر فرمایا ۔</w:t>
      </w:r>
    </w:p>
    <w:p>
      <w:pPr>
        <w:jc w:val="left"/>
      </w:pPr>
      <w:r>
        <w:rPr>
          <w:rFonts w:ascii="Jameel Noori Nastaleeq" w:hAnsi="Jameel Noori Nastaleeq"/>
          <w:i/>
          <w:color w:val="787878"/>
          <w:sz w:val="20"/>
        </w:rPr>
        <w:t>حوالہ: ملفوظات حکیم الامت جلد 19 -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۵۷۲۳: ایک صاحب کے لئے حضرت نے سکوت کا چلہ تجویز فرمایا چنانچہ وہ</w:t>
      </w:r>
    </w:p>
    <w:p>
      <w:pPr>
        <w:jc w:val="both"/>
      </w:pPr>
      <w:r>
        <w:rPr>
          <w:rFonts w:ascii="Jameel Noori Nastaleeq" w:hAnsi="Jameel Noori Nastaleeq"/>
          <w:sz w:val="24"/>
        </w:rPr>
        <w:t>ایک صاحب کے لئے حضرت نے سکوت کا چلہ تجویز فرمایا چنانچہ وہ صاحب چالیس روز کی رخصت لیکر خانقاہ امدایہ میں مقیم ہوئے اور چلہ شروع کیا کسی سے ذراسا کلام بھی نہ فرماتے تھے اگر کوئی نا واقف ان کو مخاطب بنانا چاہتا بھی تو ایک پرچہ کاغذ کا ان کے پاس تھا اس کو دکھا دیتے بس وہ شخص سمجھ جاتا اور پھر ان سے کلام نہ کرتا ۔ ایک روز ایک صاحب نے حضرت سے عرض کیا کہ اس سکوت میں صوم سکوت مشابہت نہ ہوگی ۔ اور صوم سکوت سے ممانت آئی ہے اس لئے کیا یہ ممنوع نہ ہوگا ۔ اس پر حضرت نے فرمایا ۔</w:t>
      </w:r>
    </w:p>
    <w:p>
      <w:pPr>
        <w:jc w:val="left"/>
      </w:pPr>
      <w:r>
        <w:rPr>
          <w:rFonts w:ascii="Jameel Noori Nastaleeq" w:hAnsi="Jameel Noori Nastaleeq"/>
          <w:i/>
          <w:color w:val="787878"/>
          <w:sz w:val="20"/>
        </w:rPr>
        <w:t>حوالہ: ملفوظات حکیم الامت جلد 19 -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۵۷۲۴: ایک صاحب نے اس درمیان میں عرض کیا کہ امام غزالی نے ترک لزات</w:t>
      </w:r>
    </w:p>
    <w:p>
      <w:pPr>
        <w:jc w:val="both"/>
      </w:pPr>
      <w:r>
        <w:rPr>
          <w:rFonts w:ascii="Jameel Noori Nastaleeq" w:hAnsi="Jameel Noori Nastaleeq"/>
          <w:sz w:val="24"/>
        </w:rPr>
        <w:t>ایک صاحب نے اس درمیان میں عرض کیا کہ امام غزالی نے ترک لزات کے منافع بہت لکھے ہیں اس پر فرمایا ۔ یہ تو نہیں کہ عبادت ہے ہاں منافع اس کے واقعی بہت ہیں بشرطیکہ کوئی مقتضی اس کے معارض کا نہ ہو ۔ مثلا اگر کوئی آدمی ضعیف القویٰ ہوتو اس کے لئے ترک لزات نافع نہ ہوگا ۔ بلکہ مضر ہوگا اس کو کہا جائیگا کہ خوب کھائے پئے ۔</w:t>
      </w:r>
    </w:p>
    <w:p>
      <w:pPr>
        <w:jc w:val="left"/>
      </w:pPr>
      <w:r>
        <w:rPr>
          <w:rFonts w:ascii="Jameel Noori Nastaleeq" w:hAnsi="Jameel Noori Nastaleeq"/>
          <w:i/>
          <w:color w:val="787878"/>
          <w:sz w:val="20"/>
        </w:rPr>
        <w:t>حوالہ: ملفوظات حکیم الامت جلد 19 -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۵۷۲۵: ایک شخص نے میرے سارے افعال کا خلاصہ نکالا تھا کہ ان کی سار</w:t>
      </w:r>
    </w:p>
    <w:p>
      <w:pPr>
        <w:jc w:val="both"/>
      </w:pPr>
      <w:r>
        <w:rPr>
          <w:rFonts w:ascii="Jameel Noori Nastaleeq" w:hAnsi="Jameel Noori Nastaleeq"/>
          <w:sz w:val="24"/>
        </w:rPr>
        <w:t>ایک شخص نے میرے سارے افعال کا خلاصہ نکالا تھا کہ ان کی ساری باتوں میں انگریزوں کا سا انتظام ہے میں کہتا ہوں کہ مسلمان کو تو منتظم ہونا ہی چاہئے جس کی نظر قرآن وحدیث پر ہے وہ منتظم ہو ہی گا اہل یورپ نے خود مسلمان ہی سے سیکھا ہے ۔ ( چنانچہ وہ خود بھی اس کے مقر ہیں ) لوگوں کے بزرگوں کو نزرانہ دینے میں فاسد اعتقادات ارشاد : ایک تاجر ہیں گھوڑوں کے انہوں نے میری طرف بہت اعتقاد ظاہر کر کے لکھا کہ میں کچھ بھیجنا چاہتا ہوں مگر آپ کا معمول ہے کہ اول ملاقات میں آپ لیتے نہیں ہیں ۔ لکین میں نے نہایت اعتقاد اور خلوص سے بھیجا ہے لے لیجئے برکت ہوگی ۔ میں نے انکار لکھ دیا آج ان کا خط آیا ہے ۔</w:t>
      </w:r>
    </w:p>
    <w:p>
      <w:pPr>
        <w:jc w:val="left"/>
      </w:pPr>
      <w:r>
        <w:rPr>
          <w:rFonts w:ascii="Jameel Noori Nastaleeq" w:hAnsi="Jameel Noori Nastaleeq"/>
          <w:i/>
          <w:color w:val="787878"/>
          <w:sz w:val="20"/>
        </w:rPr>
        <w:t>حوالہ: ملفوظات حکیم الامت جلد 19 -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۵۷۲۶: فرمایا کہ اس کو ملفوظات میں درج کرلینا</w:t>
      </w:r>
    </w:p>
    <w:p>
      <w:pPr>
        <w:jc w:val="both"/>
      </w:pPr>
      <w:r>
        <w:rPr>
          <w:rFonts w:ascii="Jameel Noori Nastaleeq" w:hAnsi="Jameel Noori Nastaleeq"/>
          <w:sz w:val="24"/>
        </w:rPr>
        <w:t>فرمایا کہ اس کو ملفوظات میں درج کرلینا ۔ چنانچہ ذیل میں درج کردیا ہے ۔ ملفوظ ضبط کردہ مولوی ظفر احمد صاحب (17 شعبان 1337 ھ فرمایا اس مرتبہ دہلی میں جو وعظ ہوا اس میں بعض مضامین بہت عجیب تھےمگر افسوس کہ لکھنے والا کوئی نہ تھا اس آیت کا وعظ تھا فاسئلوا اھل الذکر ان کنتم لا تعلموں میں نے بیان کیا کہ حق تعالٰی شانہ نے اس آیت میں ایک ایسا قانون بیان فرمایا ہے کہ اس سے حق تعالٰی کی غایت رحمت معلوم ہوتی ہے وہ یہ ہے کہ اگر تم کو (کوئی بات ) معلوم نہ ہوتو اہل ذکر سے دریافت کرلیا کرو ۔ شاید کسی کو یہ شبہ ہوکہ اس میں کیا رحمت ہوئی جو بات معلوم نہ ہوگی وہ تو جاننے والوں سے دریافت ہی کی جائے گی ۔</w:t>
      </w:r>
    </w:p>
    <w:p>
      <w:pPr>
        <w:jc w:val="left"/>
      </w:pPr>
      <w:r>
        <w:rPr>
          <w:rFonts w:ascii="Jameel Noori Nastaleeq" w:hAnsi="Jameel Noori Nastaleeq"/>
          <w:i/>
          <w:color w:val="787878"/>
          <w:sz w:val="20"/>
        </w:rPr>
        <w:t>حوالہ: ملفوظات حکیم الامت جلد 19 -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۵۷۲۷: ایک صاحب نے عرض کیا کہ موسی نے وعدہ خلافی کی یعنی حضرت خضر</w:t>
      </w:r>
    </w:p>
    <w:p>
      <w:pPr>
        <w:jc w:val="both"/>
      </w:pPr>
      <w:r>
        <w:rPr>
          <w:rFonts w:ascii="Jameel Noori Nastaleeq" w:hAnsi="Jameel Noori Nastaleeq"/>
          <w:sz w:val="24"/>
        </w:rPr>
        <w:t>ایک صاحب نے عرض کیا کہ موسی نے وعدہ خلافی کی یعنی حضرت خضر سے کہا تھا کہ میں کسی امر میں آپ کے خلاف نہ کروں گا مگر پھر انہوں نے اعتراض کیا ان کے فعل پر ۔ ارشاد : وعدہ خلافی اسے کہتے ہیں کہ قصدا کرے ان کے پاس عذر تھا انہوں نے خود بیان کردیا ۔ چنانچہ کلام اللہ میں ہے ۔ لا تواخذنی بما نسیت اور موسی کو خضر کا فعل دیکھ کر جوش ہوتا تھا کہ انہوں نے خلاف شرع کام کیا ۔</w:t>
      </w:r>
    </w:p>
    <w:p>
      <w:pPr>
        <w:jc w:val="left"/>
      </w:pPr>
      <w:r>
        <w:rPr>
          <w:rFonts w:ascii="Jameel Noori Nastaleeq" w:hAnsi="Jameel Noori Nastaleeq"/>
          <w:i/>
          <w:color w:val="787878"/>
          <w:sz w:val="20"/>
        </w:rPr>
        <w:t>حوالہ: ملفوظات حکیم الامت جلد 19 -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۵۷۲۸: ایک صاحب نے عرض کیا حضرت والا سے کہ آپ نے کل وعظ میں بیان ک</w:t>
      </w:r>
    </w:p>
    <w:p>
      <w:pPr>
        <w:jc w:val="both"/>
      </w:pPr>
      <w:r>
        <w:rPr>
          <w:rFonts w:ascii="Jameel Noori Nastaleeq" w:hAnsi="Jameel Noori Nastaleeq"/>
          <w:sz w:val="24"/>
        </w:rPr>
        <w:t>ایک صاحب نے عرض کیا حضرت والا سے کہ آپ نے کل وعظ میں بیان کیا تھا کہ کل یوم شک کے دن روزہ خواص کو جائز ہے عوام کو یا جائز ہے تو اگر (عوام ) خواص سے پوچھیں کہ تمہارا روزہ ہے تو کیا انکار کردیں اس پر فرمایا کہ ہاں انکار کردیں ۔ ایک صاحب نے عرض کیا کہ کیا یہ جھوٹ نہ ہوگا ۔ اس پر حضرت والا نے فرمایا ۔ کذب لعینہ قبیح نیہں ارشاد : یہ تو ان ہی کے نفع کے واسطے جھوٹ ہے کہ ان کا دین محفوظ رہے جھوٹ لعینہ قبیح نہیں ہے بوجہ اضرار قبیح ہے ۔</w:t>
      </w:r>
    </w:p>
    <w:p>
      <w:pPr>
        <w:jc w:val="left"/>
      </w:pPr>
      <w:r>
        <w:rPr>
          <w:rFonts w:ascii="Jameel Noori Nastaleeq" w:hAnsi="Jameel Noori Nastaleeq"/>
          <w:i/>
          <w:color w:val="787878"/>
          <w:sz w:val="20"/>
        </w:rPr>
        <w:t>حوالہ: ملفوظات حکیم الامت جلد 19 -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۵۷۲۹: لکھا ہے کہ بعض صحابہ سے جو فقہی مسائل پوچھے جاتے ہیں وہ دوسرو</w:t>
      </w:r>
    </w:p>
    <w:p>
      <w:pPr>
        <w:jc w:val="both"/>
      </w:pPr>
      <w:r>
        <w:rPr>
          <w:rFonts w:ascii="Jameel Noori Nastaleeq" w:hAnsi="Jameel Noori Nastaleeq"/>
          <w:sz w:val="24"/>
        </w:rPr>
        <w:t>لکھا ہے کہ بعض صحابہ سے جو فقہی مسائل پوچھے جاتے ہیں وہ دوسروں پر حوالہ کردیتے تھے ۔ ان کے نام بھی لکھے ہیں وجہ یہ ہے کہ توجہ ایک ہی طرف ہوسکتی ہے دو طرف نہیں ہوسکتی ہے ۔ میرے پاس استفتیٰ کثرت سے آتے ہیں ۔ باستثناء بعض اکثر کے جواب میں یہ لکھ دیتا ہوں کہ دیوبند سے دریافت کرلو ۔</w:t>
      </w:r>
    </w:p>
    <w:p>
      <w:pPr>
        <w:jc w:val="left"/>
      </w:pPr>
      <w:r>
        <w:rPr>
          <w:rFonts w:ascii="Jameel Noori Nastaleeq" w:hAnsi="Jameel Noori Nastaleeq"/>
          <w:i/>
          <w:color w:val="787878"/>
          <w:sz w:val="20"/>
        </w:rPr>
        <w:t>حوالہ: ملفوظات حکیم الامت جلد 19 -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۵۷۳۰: ایک صاحب دورسے سفر کرکے بارادہ بیعت حضرت والا کی خدمت میں آ</w:t>
      </w:r>
    </w:p>
    <w:p>
      <w:pPr>
        <w:jc w:val="both"/>
      </w:pPr>
      <w:r>
        <w:rPr>
          <w:rFonts w:ascii="Jameel Noori Nastaleeq" w:hAnsi="Jameel Noori Nastaleeq"/>
          <w:sz w:val="24"/>
        </w:rPr>
        <w:t>ایک صاحب دورسے سفر کرکے بارادہ بیعت حضرت والا کی خدمت میں آئے اور رمضان شریف کا زمانہ تھا بیعت کرنے کے لئے پرچہ پیش کیا ۔ اس پر حضرت نے فرمایا ۔ ارشاد : اگر آنے سے پہلے بذریعہ خط کے دریافت کرلیتے تو اچھا تھا ۔ ناحق صرف ہوا ۔</w:t>
      </w:r>
    </w:p>
    <w:p>
      <w:pPr>
        <w:jc w:val="left"/>
      </w:pPr>
      <w:r>
        <w:rPr>
          <w:rFonts w:ascii="Jameel Noori Nastaleeq" w:hAnsi="Jameel Noori Nastaleeq"/>
          <w:i/>
          <w:color w:val="787878"/>
          <w:sz w:val="20"/>
        </w:rPr>
        <w:t>حوالہ: ملفوظات حکیم الامت جلد 19 -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۵۷۳۱: ایک صاحب عرصہ سے خانقاہ میں طالب علمی کرتے تھے اور کچھ خدمت</w:t>
      </w:r>
    </w:p>
    <w:p>
      <w:pPr>
        <w:jc w:val="both"/>
      </w:pPr>
      <w:r>
        <w:rPr>
          <w:rFonts w:ascii="Jameel Noori Nastaleeq" w:hAnsi="Jameel Noori Nastaleeq"/>
          <w:sz w:val="24"/>
        </w:rPr>
        <w:t>ایک صاحب عرصہ سے خانقاہ میں طالب علمی کرتے تھے اور کچھ خدمت بھی ان کے متعلق تھی اتفاق سے کسی امر پر حضرت نے انکو نکال دیا ۔ اور یہ بھی فرمایا کہ تھانہ بھون میں بھی نہ رہیں ۔ کہیں اور چلے جائیں مجھ کو صورت بھی نہ دکھائیں ہاں مجھ سے خط و کتابت رکھیں جب دیکھوں گا اصلاح ہوگئی ہے تو بلا لوں گا ۔ انہوں نے عزر بھی کہلا کر بھیجا مگر چونکہ اس کی اصلاح اس میں تھی ۔</w:t>
      </w:r>
    </w:p>
    <w:p>
      <w:pPr>
        <w:jc w:val="left"/>
      </w:pPr>
      <w:r>
        <w:rPr>
          <w:rFonts w:ascii="Jameel Noori Nastaleeq" w:hAnsi="Jameel Noori Nastaleeq"/>
          <w:i/>
          <w:color w:val="787878"/>
          <w:sz w:val="20"/>
        </w:rPr>
        <w:t>حوالہ: ملفوظات حکیم الامت جلد 19 -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۵۷۳۲: ایک صاحب کا خط آیا تھا لکھا تھا کہ میں آتھ برس سے ایک صاحب</w:t>
      </w:r>
    </w:p>
    <w:p>
      <w:pPr>
        <w:jc w:val="both"/>
      </w:pPr>
      <w:r>
        <w:rPr>
          <w:rFonts w:ascii="Jameel Noori Nastaleeq" w:hAnsi="Jameel Noori Nastaleeq"/>
          <w:sz w:val="24"/>
        </w:rPr>
        <w:t>ایک صاحب کا خط آیا تھا لکھا تھا کہ میں آتھ برس سے ایک صاحب کے ہاتھ پر بیعت ہوچکا ہوں ۔ مگر تعلیم کی درخواست ہے اور پہلے پیر کی نسبت یہ بھی لکھا تھا کہ میں ان کا معتقد تو ہوں کیونکہ ان کے افعال سنت کے موافق ہیں ۔ مگر کوئی نفع نہیں ہوا ۔ اس پر حضرت نے حاضرین سے فرمایا ۔</w:t>
      </w:r>
    </w:p>
    <w:p>
      <w:pPr>
        <w:jc w:val="left"/>
      </w:pPr>
      <w:r>
        <w:rPr>
          <w:rFonts w:ascii="Jameel Noori Nastaleeq" w:hAnsi="Jameel Noori Nastaleeq"/>
          <w:i/>
          <w:color w:val="787878"/>
          <w:sz w:val="20"/>
        </w:rPr>
        <w:t>حوالہ: ملفوظات حکیم الامت جلد 19 -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۵۷۳۳: ایک صاحب حضرت والا کے احباب میں سے ہیں اور آسودہ حال ہیں</w:t>
      </w:r>
    </w:p>
    <w:p>
      <w:pPr>
        <w:jc w:val="both"/>
      </w:pPr>
      <w:r>
        <w:rPr>
          <w:rFonts w:ascii="Jameel Noori Nastaleeq" w:hAnsi="Jameel Noori Nastaleeq"/>
          <w:sz w:val="24"/>
        </w:rPr>
        <w:t>ایک صاحب حضرت والا کے احباب میں سے ہیں اور آسودہ حال ہیں ۔ انہوں نے حضرت سے کسی وقت میں عرض کیا تھا کہ رمضان شریف میں جو ذاکرین خدا کے طالب ہیں وہ خانقاہ میں قیام کریں گے ان کا کھانا اور سحری میری طرف سے ہو ۔ چنانچہ حضرت نے اس کو منظور فرمالیا تھا ۔ اس کے موافق حضرت نے رمضان سے کچھ انتظام فرمادیا ۔</w:t>
      </w:r>
    </w:p>
    <w:p>
      <w:pPr>
        <w:jc w:val="left"/>
      </w:pPr>
      <w:r>
        <w:rPr>
          <w:rFonts w:ascii="Jameel Noori Nastaleeq" w:hAnsi="Jameel Noori Nastaleeq"/>
          <w:i/>
          <w:color w:val="787878"/>
          <w:sz w:val="20"/>
        </w:rPr>
        <w:t>حوالہ: ملفوظات حکیم الامت جلد 19 -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۵۷۳۴: فرمایا کہ جو آسان سے آسان صورت تجویز کی جاتی ہے لوگ اس کو بھی اختیار ن</w:t>
      </w:r>
    </w:p>
    <w:p>
      <w:pPr>
        <w:jc w:val="both"/>
      </w:pPr>
      <w:r>
        <w:rPr>
          <w:rFonts w:ascii="Jameel Noori Nastaleeq" w:hAnsi="Jameel Noori Nastaleeq"/>
          <w:sz w:val="24"/>
        </w:rPr>
        <w:t>فرمایا کہ جو آسان سے آسان صورت تجویز کی جاتی ہے لوگ اس کو بھی اختیار نہیں کرتے اس کے بعد فرمایا ارشاد: لوگوں میں تدین نہیں ہے یہ فعل تو بزرگوں کا ہے (کیونکہ خانقاہ میں مقدسین ہی جمع تھے ) اس سے بحث نہیں کہ یہ بات جائز ہے یا نا جائز ۔ بس تساہل ہے اور کچھ نہیں ہے ۔ کتنی بڑٰی آزادی دی گئی تھی کہ رات بھر برتنوں کو اپنے پاس رکھیں اور صبح کو واپس کردیں ۔ اس سے زیادہ آسان اور کون سی صورت ہوگی مگر پھر بھی انتظام نہیں ۔</w:t>
      </w:r>
    </w:p>
    <w:p>
      <w:pPr>
        <w:jc w:val="left"/>
      </w:pPr>
      <w:r>
        <w:rPr>
          <w:rFonts w:ascii="Jameel Noori Nastaleeq" w:hAnsi="Jameel Noori Nastaleeq"/>
          <w:i/>
          <w:color w:val="787878"/>
          <w:sz w:val="20"/>
        </w:rPr>
        <w:t>حوالہ: ملفوظات حکیم الامت جلد 19 -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۵۷۳۵: لکھا ہے کہ اگر کوئی شخص اپنے برتن میں کھانا بیجھے تو اس میں ک</w:t>
      </w:r>
    </w:p>
    <w:p>
      <w:pPr>
        <w:jc w:val="both"/>
      </w:pPr>
      <w:r>
        <w:rPr>
          <w:rFonts w:ascii="Jameel Noori Nastaleeq" w:hAnsi="Jameel Noori Nastaleeq"/>
          <w:sz w:val="24"/>
        </w:rPr>
        <w:t>لکھا ہے کہ اگر کوئی شخص اپنے برتن میں کھانا بیجھے تو اس میں کھانا تک جائز نہیں اس میں نہ کھائے بلکہ اپنے برتن میں لیکر اس میں کھائے ۔ معلوم ہوا کہاں تک نظر ہے شریعت کی ۔ البتہ اگر کوئی کھانا ایسا ہوکہ دوسرے برتن میں بدل جانے سے خراب ہوجاتا ہوتو اس کے برتن میں کھانا جائز ہے کیونکہ یہ دلیل اس کی ہوگی کہ بیھجنے والا اجازت دیتا ہے اپنے برتن کے استعمال کی ۔ پریشان کرنے کا نتیجہ یہ ہوگا کہ میرے پاس جن کے روپے اس میں صرف کرنے کو آئے ہین ان کو واپس کردوں گا ۔</w:t>
      </w:r>
    </w:p>
    <w:p>
      <w:pPr>
        <w:jc w:val="left"/>
      </w:pPr>
      <w:r>
        <w:rPr>
          <w:rFonts w:ascii="Jameel Noori Nastaleeq" w:hAnsi="Jameel Noori Nastaleeq"/>
          <w:i/>
          <w:color w:val="787878"/>
          <w:sz w:val="20"/>
        </w:rPr>
        <w:t>حوالہ: ملفوظات حکیم الامت جلد 19 -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۵۷۳۶: ایک شخص کی بے پروائی سے کتنی پریشان پھیلی ہے کیا وہ اس جلس</w:t>
      </w:r>
    </w:p>
    <w:p>
      <w:pPr>
        <w:jc w:val="both"/>
      </w:pPr>
      <w:r>
        <w:rPr>
          <w:rFonts w:ascii="Jameel Noori Nastaleeq" w:hAnsi="Jameel Noori Nastaleeq"/>
          <w:sz w:val="24"/>
        </w:rPr>
        <w:t>ایک شخص کی بے پروائی سے کتنی پریشان پھیلی ہے کیا وہ اس جلسہ میں موجود نہ ہوں گے اپنی زبان سے کہہ دیں کہ مجھ سے خطا ہوئی ۔ اس میں کیا حرج ہے ۔ یہاں تو اپنی اصلاح ہی کے لئے آئے ہیں یوں سمجھتے ہیں کہ فضیحت ہوگے ۔ بھائی اگر اصلاح میں فضیحت بھی ہوتو کیا حرج ہے لوگوں نے تو اصلاح میں جانیں تک دیدی ہیں انسا سے بھول چوک ہوہی جاتی ہے مگر اس کا تدارک بھی تو ہے ۔</w:t>
      </w:r>
    </w:p>
    <w:p>
      <w:pPr>
        <w:jc w:val="left"/>
      </w:pPr>
      <w:r>
        <w:rPr>
          <w:rFonts w:ascii="Jameel Noori Nastaleeq" w:hAnsi="Jameel Noori Nastaleeq"/>
          <w:i/>
          <w:color w:val="787878"/>
          <w:sz w:val="20"/>
        </w:rPr>
        <w:t>حوالہ: ملفوظات حکیم الامت جلد 19 -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۵۷۳۷: حکایت ہے کہ وہ یہاں آکر مطالعہ کے لئے کتابیں عاریت لے لیتے ہیں</w:t>
      </w:r>
    </w:p>
    <w:p>
      <w:pPr>
        <w:jc w:val="both"/>
      </w:pPr>
      <w:r>
        <w:rPr>
          <w:rFonts w:ascii="Jameel Noori Nastaleeq" w:hAnsi="Jameel Noori Nastaleeq"/>
          <w:sz w:val="24"/>
        </w:rPr>
        <w:t>حکایت ہے کہ وہ یہاں آکر مطالعہ کے لئے کتابیں عاریت لے لیتے ہیں اور جب جاتے تھے وہیں چھوڑ کر چل دیتے تھے بہت بڑے عالم صاحب فتوی صاحب نسبت واجازت تھے ۔ لوگوں کو اس طرف بالکل التفات بھی نہیں ۔ فقط ۔ فائدہ : حضرت والا نے اس کے بعد فرمایا کہ اب تو سمجھ میں سب کی آگیا ہوگا ۔</w:t>
      </w:r>
    </w:p>
    <w:p>
      <w:pPr>
        <w:jc w:val="left"/>
      </w:pPr>
      <w:r>
        <w:rPr>
          <w:rFonts w:ascii="Jameel Noori Nastaleeq" w:hAnsi="Jameel Noori Nastaleeq"/>
          <w:i/>
          <w:color w:val="787878"/>
          <w:sz w:val="20"/>
        </w:rPr>
        <w:t>حوالہ: ملفوظات حکیم الامت جلد 19 -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۵۷۳۸: ایک دفعہ وعظ کہہ رہا تھا جولاہیاں کھڑی تھیں اور کہہ رہی تھی</w:t>
      </w:r>
    </w:p>
    <w:p>
      <w:pPr>
        <w:jc w:val="both"/>
      </w:pPr>
      <w:r>
        <w:rPr>
          <w:rFonts w:ascii="Jameel Noori Nastaleeq" w:hAnsi="Jameel Noori Nastaleeq"/>
          <w:sz w:val="24"/>
        </w:rPr>
        <w:t>ایک دفعہ وعظ کہہ رہا تھا جولاہیاں کھڑی تھیں اور کہہ رہی تھیں کہ جانے کیا پھونک رہا ہے ۔ میں کہتا ہوں کہ یہ شخص اگر ان مسائل کے دلائل کسی مولوی سے بھی سمجھیں گے تب بھی سمجھ نہ ائیں گے ۔ ہاں احکام سمجھ میں آجائیں گے کہ تم یوں کرلیا کرو۔ فقط ۔</w:t>
      </w:r>
    </w:p>
    <w:p>
      <w:pPr>
        <w:jc w:val="left"/>
      </w:pPr>
      <w:r>
        <w:rPr>
          <w:rFonts w:ascii="Jameel Noori Nastaleeq" w:hAnsi="Jameel Noori Nastaleeq"/>
          <w:i/>
          <w:color w:val="787878"/>
          <w:sz w:val="20"/>
        </w:rPr>
        <w:t>حوالہ: ملفوظات حکیم الامت جلد 19 -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۵۷۳۹: ایک دفعہ ایک بڑے عالم کسی سفر میں ہمراہ تھے وہ اشراف نفس کے</w:t>
      </w:r>
    </w:p>
    <w:p>
      <w:pPr>
        <w:jc w:val="both"/>
      </w:pPr>
      <w:r>
        <w:rPr>
          <w:rFonts w:ascii="Jameel Noori Nastaleeq" w:hAnsi="Jameel Noori Nastaleeq"/>
          <w:sz w:val="24"/>
        </w:rPr>
        <w:t>ایک دفعہ ایک بڑے عالم کسی سفر میں ہمراہ تھے وہ اشراف نفس کے بارہ میں ایک بات پوچھنے لگے وہ یہ کہ ہم اپنے ملنے والے لوگوں میں جاتے ہیں اور ان لوگوں کی عادت ہے کہ ہمیشہ ہماری خدمت کرتے ہیں اس لئے ہم کو انتظار ہوجاتا ہے کہ کچھ ملے گا آیا یہ اشراف ہے یا نہیں ۔ ارشاد : میں نے کہا کہ مطلق وسواسہ اشراف نہیں یہ دیکھنا چاہئیے کہ اگر نہ دیں تو رنج ہوتا ہے یا نہیں اگر رنج نہ ہوتو کچھ حرج نہیں اور اگر رنج ہو نہ دینے سے تو اشراف ہے یہ شخص عالم تھے مگر اس کو ابتداء نہ سمجھے اور میں سمجھ گیا ۔ وہی بات ہوئی گاہ باشد کہ کود کے نادان ٭ بہ غلط برہدف زند تیرے وہ اس کو سن کر بہت خوش ہوئے ۔ فقط ۔</w:t>
      </w:r>
    </w:p>
    <w:p>
      <w:pPr>
        <w:jc w:val="left"/>
      </w:pPr>
      <w:r>
        <w:rPr>
          <w:rFonts w:ascii="Jameel Noori Nastaleeq" w:hAnsi="Jameel Noori Nastaleeq"/>
          <w:i/>
          <w:color w:val="787878"/>
          <w:sz w:val="20"/>
        </w:rPr>
        <w:t>حوالہ: ملفوظات حکیم الامت جلد 19 -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۵۷۴۰: ایک بزرگ تھے ان کو ایک ظالم بادشاہ کے دربار میں بلاکر سور ک</w:t>
      </w:r>
    </w:p>
    <w:p>
      <w:pPr>
        <w:jc w:val="both"/>
      </w:pPr>
      <w:r>
        <w:rPr>
          <w:rFonts w:ascii="Jameel Noori Nastaleeq" w:hAnsi="Jameel Noori Nastaleeq"/>
          <w:sz w:val="24"/>
        </w:rPr>
        <w:t>ایک بزرگ تھے ان کو ایک ظالم بادشاہ کے دربار میں بلاکر سور کا گوشت کھلانے پر مجبور کیا انہوں نے کہا کہ میں ہر گز نہ کھاؤں گا ۔ پھر بکری کا گوشت کھلانا چاہا اور یقین دلایا کہ یہ بکری کا گوشت ہے مگر انہوں نے اس کو بھی نہ کھایا اور کہا کہ شہر میں شہرت ہوچکی ہے سور کے گوشت کھانے پر مجبور کرنے کی لہٰزا اب میں کچھ بھی کھاؤں گا تو یہی مشہور ہوگا کہ سور کا گوشت کھایا ہے ۔ اس کا اثر عوام پر ہوگا ۔ اس کے بعد حضرت نے فرمایا میں فہم یہ بڑی چیز ہے فقط ۔</w:t>
      </w:r>
    </w:p>
    <w:p>
      <w:pPr>
        <w:jc w:val="left"/>
      </w:pPr>
      <w:r>
        <w:rPr>
          <w:rFonts w:ascii="Jameel Noori Nastaleeq" w:hAnsi="Jameel Noori Nastaleeq"/>
          <w:i/>
          <w:color w:val="787878"/>
          <w:sz w:val="20"/>
        </w:rPr>
        <w:t>حوالہ: ملفوظات حکیم الامت جلد 19 -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۵۷۴۱: ایک صاحب نے سوال کیا کہ زکٰوۃ میں کسی نے نوٹ دیا تو زکٰوۃ ا</w:t>
      </w:r>
    </w:p>
    <w:p>
      <w:pPr>
        <w:jc w:val="both"/>
      </w:pPr>
      <w:r>
        <w:rPr>
          <w:rFonts w:ascii="Jameel Noori Nastaleeq" w:hAnsi="Jameel Noori Nastaleeq"/>
          <w:sz w:val="24"/>
        </w:rPr>
        <w:t>ایک صاحب نے سوال کیا کہ زکٰوۃ میں کسی نے نوٹ دیا تو زکٰوۃ ادا ہوگی یا نہیں اس پر حضرت نے فرمایا ۔ ارشاد : یہ دیکھنا چاہئے کہ نوٹ کی حقیقت کیا ہے حقیقت یہ ہے کہ نوٹ مال نہیں ہے بلکہ سند مال ہے جب مال نہیں تو زکٰوۃ ادا نہ ہوگی ۔ صورت ادا کی یہ ہے کہ نوٹ کے روپے لے کر وہ زکٰوۃ میں دیدئے یا غلہ وغیرہ لے کر وہ دیدئے اسی درمیان میں ایک صاحب نے کہا کہ گورنمنٹ تو اس کو مال مانتی ہے مثلا سو روپے کا نوٹ ہو تو سو ہی روپے میں دیا جاتا ہے اس پر حضرت نے فرمایا ۔ بعض آثار سے معلوم ہوتا ہے کہ گورنمنٹ بھی نوٹ اور روپے میں فرق سمجھتی ہے ۔</w:t>
      </w:r>
    </w:p>
    <w:p>
      <w:pPr>
        <w:jc w:val="left"/>
      </w:pPr>
      <w:r>
        <w:rPr>
          <w:rFonts w:ascii="Jameel Noori Nastaleeq" w:hAnsi="Jameel Noori Nastaleeq"/>
          <w:i/>
          <w:color w:val="787878"/>
          <w:sz w:val="20"/>
        </w:rPr>
        <w:t>حوالہ: ملفوظات حکیم الامت جلد 19 -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۵۷۴۲: ایک صاحب کا خط آیا تھا اس میں گرمی کی شدت کا تزکرہ تھا جیسے</w:t>
      </w:r>
    </w:p>
    <w:p>
      <w:pPr>
        <w:jc w:val="both"/>
      </w:pPr>
      <w:r>
        <w:rPr>
          <w:rFonts w:ascii="Jameel Noori Nastaleeq" w:hAnsi="Jameel Noori Nastaleeq"/>
          <w:sz w:val="24"/>
        </w:rPr>
        <w:t>ایک صاحب کا خط آیا تھا اس میں گرمی کی شدت کا تزکرہ تھا جیسے اکثر عادت ہوتی ہے کہ روزہ میں واویلا گرمی کی کیا کرتے ہیں ۔ اس پر فرمایا ۔ روزہ میں واویلا کرنے سے روزہ لگتا ہے ارشاد : واویلا کرنے سے روزہ بھی لگتا ہے میں تجربہ کی بات عرض کرتا ہوں وہ یہ کہ رمضان شریف میں دو دن لو ایک میں تو مطلق تزکرہ مت کرو ۔ گرمی وغیرہ کا ور ایک دن وہ لو جس میں تزکرہ کرو پھر دونوں دن کی صعوبتوں کا اندازہ کر لو ۔</w:t>
      </w:r>
    </w:p>
    <w:p>
      <w:pPr>
        <w:jc w:val="left"/>
      </w:pPr>
      <w:r>
        <w:rPr>
          <w:rFonts w:ascii="Jameel Noori Nastaleeq" w:hAnsi="Jameel Noori Nastaleeq"/>
          <w:i/>
          <w:color w:val="787878"/>
          <w:sz w:val="20"/>
        </w:rPr>
        <w:t>حوالہ: ملفوظات حکیم الامت جلد 19 -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۵۷۴۳: ایک صاحب نے سوال کیا کہ یہ تو ثابت ہے کہ رمضان شریف میں شیط</w:t>
      </w:r>
    </w:p>
    <w:p>
      <w:pPr>
        <w:jc w:val="both"/>
      </w:pPr>
      <w:r>
        <w:rPr>
          <w:rFonts w:ascii="Jameel Noori Nastaleeq" w:hAnsi="Jameel Noori Nastaleeq"/>
          <w:sz w:val="24"/>
        </w:rPr>
        <w:t>ایک صاحب نے سوال کیا کہ یہ تو ثابت ہے کہ رمضان شریف میں شیطان مقید کر لئے جاتے ہیں جب یہ ہے تو پھر برے خیالات اور بعض وقت خواب ہوکر غسل کی حاجت کیوں ہوجاتی ہے ۔ اس پر فرمایا ۔ ارشاد : اول تو حدیث میں مردۃ کا لفظ ہے جس کے معنی یہ ہیں کہ بڑے بڑے شیاطین مقید کر لئے جاتے ہیں اس سے چھوٹے چھوٹے شیاطین کا مقید ہونا لازم نہیں ۔ دوسرے قوت متخیلہ سے دماغ میں صورتیں پیدا ہوتی ہیں ۔</w:t>
      </w:r>
    </w:p>
    <w:p>
      <w:pPr>
        <w:jc w:val="left"/>
      </w:pPr>
      <w:r>
        <w:rPr>
          <w:rFonts w:ascii="Jameel Noori Nastaleeq" w:hAnsi="Jameel Noori Nastaleeq"/>
          <w:i/>
          <w:color w:val="787878"/>
          <w:sz w:val="20"/>
        </w:rPr>
        <w:t>حوالہ: ملفوظات حکیم الامت جلد 19 -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۵۷۴۴: ایک صاحب نے عرض کیا کہ حضرت زکریا علیہ السلام نے جو یہ عرض</w:t>
      </w:r>
    </w:p>
    <w:p>
      <w:pPr>
        <w:jc w:val="both"/>
      </w:pPr>
      <w:r>
        <w:rPr>
          <w:rFonts w:ascii="Jameel Noori Nastaleeq" w:hAnsi="Jameel Noori Nastaleeq"/>
          <w:sz w:val="24"/>
        </w:rPr>
        <w:t>ایک صاحب نے عرض کیا کہ حضرت زکریا علیہ السلام نے جو یہ عرض کیا تھا کہ انی یکون لی غلام اس سے معلوم ہوتا ہے کہ وہ لڑکا ہونے کو بعید سمجھتے تھے اور ان کی یہ شان کے خلاف ہے کیا انکو خدا کی قدرت میں شک تھا جو ایسا فرمایا ۔ ارشاد : ان کو شک نہیں تھا لڑکا ہونے میں مگر چونکہ لڑکا ہونے کی صورتیں مختلف تھیں ۔ یا تو یہ کہ اسی کبر سنی اولاد ہو یا یہ کہن جوان ہو جائیں یا کسی اور طریقہ سے لڑکا آئے ۔ مختلف طریق میں سے ایک طریقہ کا تعین چاہتے تھے پس وہ کیفیت پوچھتے تھے کہ کس طرح اولاد ہوگی انی استعباد کے لئے نہیں بلکہ سوال عن الکیفۃ کے لئے جیسے کوئی حاکم کسی سے نوکری کا وعدہ کرے اور ہوں نوکری ملنے کی مختلف صورتیں اور کوئی پوچھے کہ کس طرح ملے گی پرانی آسامی ہوگی یا نئی ہوگی کس طرح آپ نوکر رکھیں گے جب حاکم کا وعدہ ہے تو نوکری ملنے میں شبہ نہیں مگر اس صورت میں تعیین طریق سے ہوگا اورانی بکثرت آتا ہے فقط ۔</w:t>
      </w:r>
    </w:p>
    <w:p>
      <w:pPr>
        <w:jc w:val="left"/>
      </w:pPr>
      <w:r>
        <w:rPr>
          <w:rFonts w:ascii="Jameel Noori Nastaleeq" w:hAnsi="Jameel Noori Nastaleeq"/>
          <w:i/>
          <w:color w:val="787878"/>
          <w:sz w:val="20"/>
        </w:rPr>
        <w:t>حوالہ: ملفوظات حکیم الامت جلد 19 -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۵۷۴۵: ایک صاحب نے عرض کیا کہ التحیات میں ہے السلام عیلک یا ایہاان</w:t>
      </w:r>
    </w:p>
    <w:p>
      <w:pPr>
        <w:jc w:val="both"/>
      </w:pPr>
      <w:r>
        <w:rPr>
          <w:rFonts w:ascii="Jameel Noori Nastaleeq" w:hAnsi="Jameel Noori Nastaleeq"/>
          <w:sz w:val="24"/>
        </w:rPr>
        <w:t>ایک صاحب نے عرض کیا کہ التحیات میں ہے السلام عیلک یا ایہاانبی اس میں غائب کو ندا ہے ۔ اور جب حضور صلی اللہ علیھ وسلم کے بارہ میں جائز ہے تو اوروں کے بارہ میں بھی جائز ہوگی ۔ کیونکہ جیسے ندا غائب کی ہے اسی طرح اور جگہ بھی ہے لہٰزا اور انبیا ء اور اولیا ء کو ندا کرنا جائز ہے بس یا شیخ عبدالقادر جیلانی شیاللہ وغیرہ کہنا جائز ہوگا ۔ اس پر حضرت نے فرمایا ۔</w:t>
      </w:r>
    </w:p>
    <w:p>
      <w:pPr>
        <w:jc w:val="left"/>
      </w:pPr>
      <w:r>
        <w:rPr>
          <w:rFonts w:ascii="Jameel Noori Nastaleeq" w:hAnsi="Jameel Noori Nastaleeq"/>
          <w:i/>
          <w:color w:val="787878"/>
          <w:sz w:val="20"/>
        </w:rPr>
        <w:t>حوالہ: ملفوظات حکیم الامت جلد 19 -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۵۷۴۶: ایک صاحب نے سوال کیا یہ جو بعض واعظین وعظوں میں اہل حق کی ط</w:t>
      </w:r>
    </w:p>
    <w:p>
      <w:pPr>
        <w:jc w:val="both"/>
      </w:pPr>
      <w:r>
        <w:rPr>
          <w:rFonts w:ascii="Jameel Noori Nastaleeq" w:hAnsi="Jameel Noori Nastaleeq"/>
          <w:sz w:val="24"/>
        </w:rPr>
        <w:t>ایک صاحب نے سوال کیا یہ جو بعض واعظین وعظوں میں اہل حق کی طرف سے عوام کو بھڑکاتے ہیں اور عوام ان کو برا کہنے لگتے ہیں تو گناہ عوام کو ہوگا یا نہیں ۔ ارشاد : حدیث میں ہے من افتٰی بغیر علم فانما واثمہ علی من افتٰی ۔ عوام تو معذور ہیں ہاں اہل علم کی قیامت کے دن ضرور گردن ناپی جائے گی ۔ واقعہ : ناچ کرانے کا ذکر ہورہا تھا اس پر ایک صاحب نے عرض کیا کہ کیا ناچ وغیرہ دیکھنا گناہ کبیرہ ہے اس پر غیر عورت پر نگاہ ہوتی ہے وہ کبیرہ تو ہے نہیں اس پر فرمایا ۔</w:t>
      </w:r>
    </w:p>
    <w:p>
      <w:pPr>
        <w:jc w:val="left"/>
      </w:pPr>
      <w:r>
        <w:rPr>
          <w:rFonts w:ascii="Jameel Noori Nastaleeq" w:hAnsi="Jameel Noori Nastaleeq"/>
          <w:i/>
          <w:color w:val="787878"/>
          <w:sz w:val="20"/>
        </w:rPr>
        <w:t>حوالہ: ملفوظات حکیم الامت جلد 19 -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۵۷۴۷: ایک دفعہ شراب پینے سے بھی اتنا نہیں ہوتا</w:t>
      </w:r>
    </w:p>
    <w:p>
      <w:pPr>
        <w:jc w:val="both"/>
      </w:pPr>
      <w:r>
        <w:rPr>
          <w:rFonts w:ascii="Jameel Noori Nastaleeq" w:hAnsi="Jameel Noori Nastaleeq"/>
          <w:sz w:val="24"/>
        </w:rPr>
        <w:t>ایک دفعہ شراب پینے سے بھی اتنا نہیں ہوتا ۔ اس سے دل میں ایک بڑا مرض پیدا ہوجاتا ہے جو ساری عمر نہیں نکلتا ۔ یہ ضابط کا تو صغیرہ ہے کبیرہ نہیں مگر مفاسد کے لحاظ سے بڑی چیز ہے ۔ واقعی یہ ہے کہ نگاہ کا سخت گناہ ہے اسی واسطے بزرگوں نے فرمایا ہے ۔</w:t>
      </w:r>
    </w:p>
    <w:p>
      <w:pPr>
        <w:jc w:val="left"/>
      </w:pPr>
      <w:r>
        <w:rPr>
          <w:rFonts w:ascii="Jameel Noori Nastaleeq" w:hAnsi="Jameel Noori Nastaleeq"/>
          <w:i/>
          <w:color w:val="787878"/>
          <w:sz w:val="20"/>
        </w:rPr>
        <w:t>حوالہ: ملفوظات حکیم الامت جلد 19 -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۵۷۴۸: ایک مولوی صاحب نے عرض کیا کہ یہ حدیث میں ہے العینان تزنیان ک</w:t>
      </w:r>
    </w:p>
    <w:p>
      <w:pPr>
        <w:jc w:val="both"/>
      </w:pPr>
      <w:r>
        <w:rPr>
          <w:rFonts w:ascii="Jameel Noori Nastaleeq" w:hAnsi="Jameel Noori Nastaleeq"/>
          <w:sz w:val="24"/>
        </w:rPr>
        <w:t>ایک مولوی صاحب نے عرض کیا کہ یہ حدیث میں ہے العینان تزنیان کیا آنکھیں بھی زنا کرتی ہیں ۔ اس پر حضرت نے فرمایا ۔ کیوں اس پر کیا اشکال ہے ۔ انہوں نے عرض کیا کہ آگے حدیث میں ہے والفرج یصدقہ اویکذبہ اس سے معلوم ہوتا ہے کہ اگر دیکھنے پر زنا واقع ہوجائے تو آنکھوں کا بھی زنا ہوگا ۔</w:t>
      </w:r>
    </w:p>
    <w:p>
      <w:pPr>
        <w:jc w:val="left"/>
      </w:pPr>
      <w:r>
        <w:rPr>
          <w:rFonts w:ascii="Jameel Noori Nastaleeq" w:hAnsi="Jameel Noori Nastaleeq"/>
          <w:i/>
          <w:color w:val="787878"/>
          <w:sz w:val="20"/>
        </w:rPr>
        <w:t>حوالہ: ملفوظات حکیم الامت جلد 19 -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۵۷۴۹: ایک صاحب نے سوال کیا کہ اگر کچھ لوگ داڑھی منڈاتے ہوں اور وہ</w:t>
      </w:r>
    </w:p>
    <w:p>
      <w:pPr>
        <w:jc w:val="both"/>
      </w:pPr>
      <w:r>
        <w:rPr>
          <w:rFonts w:ascii="Jameel Noori Nastaleeq" w:hAnsi="Jameel Noori Nastaleeq"/>
          <w:sz w:val="24"/>
        </w:rPr>
        <w:t>ایک صاحب نے سوال کیا کہ اگر کچھ لوگ داڑھی منڈاتے ہوں اور وہ چاند کی شہادت دیں تو ان کی شہادت معتبر ہے یا نہیں ۔ ارشاد : یہ مفتی کی رائے پر ہے اگر اس کی قرائن سے معلوم ہوجائے کہ یہ لوگ جھوٹ نہیں بولتے تو معتبر ہے ان کی خبر فی نفسہ معتبر نہیں اگر تحری منضم ہوجائے تو معتبر ہے ۔ اسی درمیان میں ایک صاحب نے عرض کیا کہ کیا داڑھی منڈنا گناہ کبیرہ ہے اس پر فرمایا ۔ نہیں ۔</w:t>
      </w:r>
    </w:p>
    <w:p>
      <w:pPr>
        <w:jc w:val="left"/>
      </w:pPr>
      <w:r>
        <w:rPr>
          <w:rFonts w:ascii="Jameel Noori Nastaleeq" w:hAnsi="Jameel Noori Nastaleeq"/>
          <w:i/>
          <w:color w:val="787878"/>
          <w:sz w:val="20"/>
        </w:rPr>
        <w:t>حوالہ: ملفوظات حکیم الامت جلد 19 -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۵۷۵۰: ایک صاحب بے سوال کیا کہ یہ جو بعض لوگ لنگی باندھتے ہیں اور</w:t>
      </w:r>
    </w:p>
    <w:p>
      <w:pPr>
        <w:jc w:val="both"/>
      </w:pPr>
      <w:r>
        <w:rPr>
          <w:rFonts w:ascii="Jameel Noori Nastaleeq" w:hAnsi="Jameel Noori Nastaleeq"/>
          <w:sz w:val="24"/>
        </w:rPr>
        <w:t>ایک صاحب بے سوال کیا کہ یہ جو بعض لوگ لنگی باندھتے ہیں اور پیچھے کواڑس لیتے ہیں کیا اس میں تشبہ بالکفار ہے اس پر فرمایا ۔ تشبہ بالکفار کا معیار ارشاد : اس کا معیار یہ ہے کہ جہاں کوئی بات کسی کی وضع ہوا اور یہ معلوم ہوتا ہوکہ یہ بات کفار میں ہے اور کفار کی خصوصیت کی طرف ذہن جاتا ہو تو تشبہ بالکفار ہوگا ورنہ نہیں ۔ ہمارے یہاں عموما لوگ اس کو ( یعنی اس طرح لنگی باندھنے کو ) ہندؤں کا لباس سمجھتے ہیں اس لئے تشبہ بالکفار ہوگا ۔ اسی درمیان میں ایک صاحب نے عرض کیا کہ جو شخص لندن میں مسلمان ہوا ۔</w:t>
      </w:r>
    </w:p>
    <w:p>
      <w:pPr>
        <w:jc w:val="left"/>
      </w:pPr>
      <w:r>
        <w:rPr>
          <w:rFonts w:ascii="Jameel Noori Nastaleeq" w:hAnsi="Jameel Noori Nastaleeq"/>
          <w:i/>
          <w:color w:val="787878"/>
          <w:sz w:val="20"/>
        </w:rPr>
        <w:t>حوالہ: ملفوظات حکیم الامت جلد 19 -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۵۷۵۱: ایک صاحب نے عرض کیا کہ شیروانی پہننا کیسا ہے</w:t>
      </w:r>
    </w:p>
    <w:p>
      <w:pPr>
        <w:jc w:val="both"/>
      </w:pPr>
      <w:r>
        <w:rPr>
          <w:rFonts w:ascii="Jameel Noori Nastaleeq" w:hAnsi="Jameel Noori Nastaleeq"/>
          <w:sz w:val="24"/>
        </w:rPr>
        <w:t>ایک صاحب نے عرض کیا کہ شیروانی پہننا کیسا ہے ۔ اس پر فرمایا ۔ یہ دیکھنا چاہئے کہ اس میں عموم ہے یانہں ۔ یہ دیکھ لیجئے یہ معلوم ہوا کہ یہ اصل میں تو حیدر آباد کا لباس ہے اور سب سے اول علی گڑھ والوں نے لیا ہے اب وہ علی گڑھ والوں کا لباس سمجھا جاتا ہے اس لئے تشبہ نیچریوں کے ساتھ ہوگا ۔</w:t>
      </w:r>
    </w:p>
    <w:p>
      <w:pPr>
        <w:jc w:val="left"/>
      </w:pPr>
      <w:r>
        <w:rPr>
          <w:rFonts w:ascii="Jameel Noori Nastaleeq" w:hAnsi="Jameel Noori Nastaleeq"/>
          <w:i/>
          <w:color w:val="787878"/>
          <w:sz w:val="20"/>
        </w:rPr>
        <w:t>حوالہ: ملفوظات حکیم الامت جلد 19 -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۵۷۵۲: ایک شخص کہے کہ جس کو تم نے حرارت غریبہ سمجھی ہے ممکن ہے کہ</w:t>
      </w:r>
    </w:p>
    <w:p>
      <w:pPr>
        <w:jc w:val="both"/>
      </w:pPr>
      <w:r>
        <w:rPr>
          <w:rFonts w:ascii="Jameel Noori Nastaleeq" w:hAnsi="Jameel Noori Nastaleeq"/>
          <w:sz w:val="24"/>
        </w:rPr>
        <w:t>ایک شخص کہے کہ جس کو تم نے حرارت غریبہ سمجھی ہے ممکن ہے کہ وہ حرارت غریز یہ ہوا ۔ احتمال کو ہر جگہ نکل سکتا ہے ۔ یاد رکھو کہ یہ مجلس اصلاح کی ہے احتمالات کی نہیں اگر احتمالات نکالنے ہوں تو مدرسوں میں جاؤ ۔ یہ خانقاہ ہے ایک فقیر کی جس کا نام امداد اللہ تھا جس کو اس سے مناسبت ہو وہ یہاں بیٹھے اور جس کو مناسبت نہ ہوچاہے وہ جنید وثبلی ہو مگر اس میں اس کا رنگ نہ ہو وہ نہ بیٹھے ۔</w:t>
      </w:r>
    </w:p>
    <w:p>
      <w:pPr>
        <w:jc w:val="left"/>
      </w:pPr>
      <w:r>
        <w:rPr>
          <w:rFonts w:ascii="Jameel Noori Nastaleeq" w:hAnsi="Jameel Noori Nastaleeq"/>
          <w:i/>
          <w:color w:val="787878"/>
          <w:sz w:val="20"/>
        </w:rPr>
        <w:t>حوالہ: ملفوظات حکیم الامت جلد 19 -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۵۷۵۳: ایک صاحب کو تو اظہار علم مقصود ہے</w:t>
      </w:r>
    </w:p>
    <w:p>
      <w:pPr>
        <w:jc w:val="both"/>
      </w:pPr>
      <w:r>
        <w:rPr>
          <w:rFonts w:ascii="Jameel Noori Nastaleeq" w:hAnsi="Jameel Noori Nastaleeq"/>
          <w:sz w:val="24"/>
        </w:rPr>
        <w:t>ایک صاحب کو تو اظہار علم مقصود ہے ۔ مدرس بن کر دماغ سڑگیا ہے ۔ لونڈوں پر عملداری کرو ۔ دوسرے صاحب کے اندر چور ہے شہوت کا ۔</w:t>
      </w:r>
    </w:p>
    <w:p>
      <w:pPr>
        <w:jc w:val="left"/>
      </w:pPr>
      <w:r>
        <w:rPr>
          <w:rFonts w:ascii="Jameel Noori Nastaleeq" w:hAnsi="Jameel Noori Nastaleeq"/>
          <w:i/>
          <w:color w:val="787878"/>
          <w:sz w:val="20"/>
        </w:rPr>
        <w:t>حوالہ: ملفوظات حکیم الامت جلد 19 -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۵۷۵۴: ایک دفعہ قرآن لکھ رہے تھے ایک شخص نے کہا کہ یہاں غلطی ہے حا</w:t>
      </w:r>
    </w:p>
    <w:p>
      <w:pPr>
        <w:jc w:val="both"/>
      </w:pPr>
      <w:r>
        <w:rPr>
          <w:rFonts w:ascii="Jameel Noori Nastaleeq" w:hAnsi="Jameel Noori Nastaleeq"/>
          <w:sz w:val="24"/>
        </w:rPr>
        <w:t>ایک دفعہ قرآن لکھ رہے تھے ایک شخص نے کہا کہ یہاں غلطی ہے حالانکہ غلطی نہ تھی بلکہ عالمگیر نے جو کچھ لکھا تھا وہی صحیح تھا ۔ مگر اس کے کہنے سے اسی کے موافق بنادیا جب وہ شخص چلاگیا تو انہوں نے وہ ورق بدل دیا ۔ ایک شخص نے کہا کہ یہ آپ نے کیا کیا اتنی مشقت کیوں اٹھائی ۔ اس پر عالمگیر نے کہا کہ میں نے یہ خیال کیا کہ اگر اس کا کہنا نہ مانوں گا تو اس کا دل بجھ جائے گا آئندہ اگر واقعی گلطی بھی ہوگی تو اس پر متنبہ نہ کریگا اس لئے میں نے اس کے کہنے کو مان لیا ۔</w:t>
      </w:r>
    </w:p>
    <w:p>
      <w:pPr>
        <w:jc w:val="left"/>
      </w:pPr>
      <w:r>
        <w:rPr>
          <w:rFonts w:ascii="Jameel Noori Nastaleeq" w:hAnsi="Jameel Noori Nastaleeq"/>
          <w:i/>
          <w:color w:val="787878"/>
          <w:sz w:val="20"/>
        </w:rPr>
        <w:t>حوالہ: ملفوظات حکیم الامت جلد 19 -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۵۷۵۵: ایک دفعہ کانپور میں عورتوں میں یہ ذکر ہورہا تھا کہ فلاں بزر</w:t>
      </w:r>
    </w:p>
    <w:p>
      <w:pPr>
        <w:jc w:val="both"/>
      </w:pPr>
      <w:r>
        <w:rPr>
          <w:rFonts w:ascii="Jameel Noori Nastaleeq" w:hAnsi="Jameel Noori Nastaleeq"/>
          <w:sz w:val="24"/>
        </w:rPr>
        <w:t>ایک دفعہ کانپور میں عورتوں میں یہ ذکر ہورہا تھا کہ فلاں بزرگ سے بھی پردہ ہے یا نہیں کیونکہ وہ تو بوڑھے ہیں ان بزرگ کی عنر اس وقت میں سوبرس کی قریب ہوگی میں نے کہا کہ میں ایک واقعہ مولانا کا بیان کرتا ہوں اس سے اندازہ کرلینا وہ یہ کہ ایک دفعہ ان بزرگ کی آنکھ شب کے وقت کھلی تو آپ نے خادم کو آواز دی کہ بھائی غسل خانہ میں پانی رکھ دینا کچھ مجھے شبہ ہے لاؤ نہاہی ڈالوں ۔ چنانچہ آپ نے غسل کیا ۔ اس سے سمجھ لو کہ پردہ چاہئے یا نہیں عورتوں نے اتفاق کیا کہ واقعی پردہ چاہئے ۔ بڑھاپے میں ان ا</w:t>
      </w:r>
    </w:p>
    <w:p>
      <w:pPr>
        <w:jc w:val="left"/>
      </w:pPr>
      <w:r>
        <w:rPr>
          <w:rFonts w:ascii="Jameel Noori Nastaleeq" w:hAnsi="Jameel Noori Nastaleeq"/>
          <w:i/>
          <w:color w:val="787878"/>
          <w:sz w:val="20"/>
        </w:rPr>
        <w:t>حوالہ: ملفوظات حکیم الامت جلد 19 -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۵۷۵۶: ایک صاحب نے مبلغ ایک ہزار روپے زکٰوۃ کے ایک یتیم خانہ میں د</w:t>
      </w:r>
    </w:p>
    <w:p>
      <w:pPr>
        <w:jc w:val="both"/>
      </w:pPr>
      <w:r>
        <w:rPr>
          <w:rFonts w:ascii="Jameel Noori Nastaleeq" w:hAnsi="Jameel Noori Nastaleeq"/>
          <w:sz w:val="24"/>
        </w:rPr>
        <w:t>ایک صاحب نے مبلغ ایک ہزار روپے زکٰوۃ کے ایک یتیم خانہ میں داخل کئے غرض یہ تھی کہ یتامی کے کھانے وغیرہ میں صرف کئے جائیں اس کا ذکر کرکے حضرت والا سے ایک صاحب نے عرض کیا کیا اس صورت میں دینے والے کی زکوۃ ادا ہوگی اس پر حضرت نے فرمایا ۔ ارشاد : زکوۃ میں تملیک شرط ہے اور وہ یہاں ہے نہیں اس لئے زکوۃ ادا نہ ہوگی اور کھانا جو یتامی کو کھلایا جاتا ہے وہ اباحت ہے تملیک نہیں ۔ صرف ایک صورت ہے ادائیگی زکوۃ اگر مہتممان یتیم خانہ اس کو گورا کریں وہ یہ ہے کہ جیسے یتامی کو کھانا دیا جاتا ہے بجائے اس کے باستثناء بنی ہاشم کے ان کو نقد روپیہ تقسیم کیا جائے جب ان کی ملک ہوگیا پھر ان سے خوراکی کے طور پر لے کر سب کو شریک کرکے کھانا پکوایا جائے ۔ ا</w:t>
      </w:r>
    </w:p>
    <w:p>
      <w:pPr>
        <w:jc w:val="left"/>
      </w:pPr>
      <w:r>
        <w:rPr>
          <w:rFonts w:ascii="Jameel Noori Nastaleeq" w:hAnsi="Jameel Noori Nastaleeq"/>
          <w:i/>
          <w:color w:val="787878"/>
          <w:sz w:val="20"/>
        </w:rPr>
        <w:t>حوالہ: ملفوظات حکیم الامت جلد 19 -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۵۷۵۷: ایک مولوی صاحب کا بیان ہے کہ رمضان شریف میں میرے اورمیرے گھر</w:t>
      </w:r>
    </w:p>
    <w:p>
      <w:pPr>
        <w:jc w:val="both"/>
      </w:pPr>
      <w:r>
        <w:rPr>
          <w:rFonts w:ascii="Jameel Noori Nastaleeq" w:hAnsi="Jameel Noori Nastaleeq"/>
          <w:sz w:val="24"/>
        </w:rPr>
        <w:t>ایک مولوی صاحب کا بیان ہے کہ رمضان شریف میں میرے اورمیرے گھر میں کے درمیان سخت مناقشہ پیش آیا اس میں مجھ کو ایسی ایسی کلفتیں پیش آئیں کہ ایسی کبھی پیش نہ آئی تھیں ان کا لکھنا تو باعث طول ہے مگر سب کا مبنی یہ تھا کہ میرے گھر میں کی ہمشیرہ وطن میں عرصہ تین ماہ سے بیمار تھیں گرمی خشکی کی شکایت تھی اور میرے استاد سلمہ ، نے حرارت خفیہ بھی تجویز فرمائی تھی اس لئے میری سسرال سے تقاضا میرے اور میرے گھر میں کے بلانے کا چند بار آیا میں اس وجہ سے نہیں گیا کہ حضرت مولانا مدظلہ ، کے یہاں رمضان شریف میں ملفوظات عجیب عجیب ہوتے ہیں ان کے ترک کرنے کو میری طبیعت نے کسی طرح گوارا نہیں کیا اور رمضان شریف میں اطراف وجوانب سے بکثرت لوگ حضرت کی خدمت میں آکر قیام بھی کرتے ہیں ۔ غرض رمضان شریف میں خانقاہ کے اندر عجیب وغریب منظر ہوتا ہے جو دیکھنے سے متعلق ہے اور جبکہ میرے استاد سلمہ ۔ وہاں موجود تھے علاج کے لئے اس لیے میرا جانا چنداں</w:t>
      </w:r>
    </w:p>
    <w:p>
      <w:pPr>
        <w:jc w:val="left"/>
      </w:pPr>
      <w:r>
        <w:rPr>
          <w:rFonts w:ascii="Jameel Noori Nastaleeq" w:hAnsi="Jameel Noori Nastaleeq"/>
          <w:i/>
          <w:color w:val="787878"/>
          <w:sz w:val="20"/>
        </w:rPr>
        <w:t>حوالہ: ملفوظات حکیم الامت جلد 19 -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۵۷۵۸: ایک بزرگ کی نسبت فرمایا کہ وہ اس قدر نازک طبع تھے کہ ایک با</w:t>
      </w:r>
    </w:p>
    <w:p>
      <w:pPr>
        <w:jc w:val="both"/>
      </w:pPr>
      <w:r>
        <w:rPr>
          <w:rFonts w:ascii="Jameel Noori Nastaleeq" w:hAnsi="Jameel Noori Nastaleeq"/>
          <w:sz w:val="24"/>
        </w:rPr>
        <w:t>ایک بزرگ کی نسبت فرمایا کہ وہ اس قدر نازک طبع تھے کہ ایک بار آپ کی دولائی میں نگندے ٹیڑھے پڑگئے تو آپ کو شب میں نیند نہیں آئی مگر بیوی ایسی ملیں کہ بے نقط سنایا کرتی تھی ۔ ایک روز ایک بزرگ جنہوں نے ایک دوسرا نکاح بھی کرلیا تھا ان کی پہلی بی بی جو تھیں وہ ان کی باری میں جب ان کے یہاں جاتے وہ کواڑ بند کرلیتی گھر میں گھسنے نہ دیتیں ۔ مولوی صاحب دہلیز میں ساری رات بیٹھے رہتے صبح کو کہتے کہ بی بی میں حاضری دے چلا ہوں یہ کہہ کر چلے آتے ایک دفعہ ان ہی بی بی نے مولوی صاحب کی کمر میں دوہتڑ بڑے زور سے مارا تو مولوی صاحب کہتے ہیں کہ ہاں بھائی میں ایسا ہی ہوں ۔ (اس کے بعد حضرت نے کترین سے فرمایا ) کہ یہ سنت تو قدیم سے ہے ۔</w:t>
      </w:r>
    </w:p>
    <w:p>
      <w:pPr>
        <w:jc w:val="left"/>
      </w:pPr>
      <w:r>
        <w:rPr>
          <w:rFonts w:ascii="Jameel Noori Nastaleeq" w:hAnsi="Jameel Noori Nastaleeq"/>
          <w:i/>
          <w:color w:val="787878"/>
          <w:sz w:val="20"/>
        </w:rPr>
        <w:t>حوالہ: ملفوظات حکیم الامت جلد 19 -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۵۷۵۹: ایک صاحب نے عرض کیا کہ اس سے پہلے جمعہ کو حضرت نے مشاہدہ مو</w:t>
      </w:r>
    </w:p>
    <w:p>
      <w:pPr>
        <w:jc w:val="both"/>
      </w:pPr>
      <w:r>
        <w:rPr>
          <w:rFonts w:ascii="Jameel Noori Nastaleeq" w:hAnsi="Jameel Noori Nastaleeq"/>
          <w:sz w:val="24"/>
        </w:rPr>
        <w:t>ایک صاحب نے عرض کیا کہ اس سے پہلے جمعہ کو حضرت نے مشاہدہ موجودہ کے متعلق بیان کیا تھا کہ مجاہدہ پر آخرت میں یہ ثمرہ مرتب ہوگا کہ مشاہدہ ہوگا حتی تعالٰٰی کا اور اس جمعہ میں مشاہدہ موجودہ کے متعلق وعظ میں بیان فرمایا یہ سمجھ میں نہیں آیا کہ مشاہدہ موجودہ سے کیا مراد ہے رویت باری تعالیٰ تو یہاں ممکن نہیں اس پر حضرت نے فرمایا ۔ ارشاد : اصطلاح صوفیہ میں اللہ تعالیٰ کی صفات کی طرف متوجہ ہونا یہ مشاہدہ کہلاتا ہے اور ذات کی طرف توجہ ہونا اس کی معائنہ کہتے ہیں یہی مشاہدہ معائنہ تجلی کہلاتا ہے یہ تجلی تجلی رویت نہیں ہے اور اسی کو ظہور بھی کہتے ہیں ۔ اس معنی کر کے دنیا کے اندر مشاہدہ واقع ہے مشاہدہ موجودہ سے یہی مراد ہے ( ایک صاحب نے عرض کیا کہ اگر توجہ ذات یا صفات باری تعالی کے ساتھ حدیث نفس وغیرہ اللہ کا خیال بھی آئے تو مشاہدہ رہے گا یا نہیں اس پر فرمایا اگر قصدا غیر اللہ کا خیال توجہ ذات یا صفات کے ساتھ لائے گا اور وہ بھی باقی رہے گا تو مشاہدہ نا</w:t>
      </w:r>
    </w:p>
    <w:p>
      <w:pPr>
        <w:jc w:val="left"/>
      </w:pPr>
      <w:r>
        <w:rPr>
          <w:rFonts w:ascii="Jameel Noori Nastaleeq" w:hAnsi="Jameel Noori Nastaleeq"/>
          <w:i/>
          <w:color w:val="787878"/>
          <w:sz w:val="20"/>
        </w:rPr>
        <w:t>حوالہ: ملفوظات حکیم الامت جلد 19 -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۵۷۶۰: ایک صاحب نے عرض کیا کہ قرآن میں تدبیر کرنے کا حکم ہے اور اد</w:t>
      </w:r>
    </w:p>
    <w:p>
      <w:pPr>
        <w:jc w:val="both"/>
      </w:pPr>
      <w:r>
        <w:rPr>
          <w:rFonts w:ascii="Jameel Noori Nastaleeq" w:hAnsi="Jameel Noori Nastaleeq"/>
          <w:sz w:val="24"/>
        </w:rPr>
        <w:t>ایک صاحب نے عرض کیا کہ قرآن میں تدبیر کرنے کا حکم ہے اور ادھر تکثیر تلاوت بھی ہونی چاہئے ۔ اگر تدبر کرتے ہیں تو تلاوت بہت ہی کم ہوتی ہے ۔ اور اگر تلاوت زیادہ کرتے ہیں تو تدبر نہیں ہوتا ۔ اس کے بارہ میں کیا جائے اس پر فرمایا ۔</w:t>
      </w:r>
    </w:p>
    <w:p>
      <w:pPr>
        <w:jc w:val="left"/>
      </w:pPr>
      <w:r>
        <w:rPr>
          <w:rFonts w:ascii="Jameel Noori Nastaleeq" w:hAnsi="Jameel Noori Nastaleeq"/>
          <w:i/>
          <w:color w:val="787878"/>
          <w:sz w:val="20"/>
        </w:rPr>
        <w:t>حوالہ: ملفوظات حکیم الامت جلد 19 -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۵۷۶۱: ایک شخص اسی قصہ میں بہت پریشان تھے بریلی میں وہ مجھ سے ملے</w:t>
      </w:r>
    </w:p>
    <w:p>
      <w:pPr>
        <w:jc w:val="both"/>
      </w:pPr>
      <w:r>
        <w:rPr>
          <w:rFonts w:ascii="Jameel Noori Nastaleeq" w:hAnsi="Jameel Noori Nastaleeq"/>
          <w:sz w:val="24"/>
        </w:rPr>
        <w:t>ایک شخص اسی قصہ میں بہت پریشان تھے بریلی میں وہ مجھ سے ملے اور یہی سوال کیا ۔ میں نے ان کو یہ طریقہ بتلایا دیا ۔ اس کو سن کر بہت ہی محفوظ ہوئے پھر انہوں نے یہی معمول قرار دے لیا ۔ خلاصہ یہ ہے کہ دو وقت کلام اللہ کے لئے معین کرے ایک تدبر ہوا اور ایک میں بلا تدبر ۔</w:t>
      </w:r>
    </w:p>
    <w:p>
      <w:pPr>
        <w:jc w:val="left"/>
      </w:pPr>
      <w:r>
        <w:rPr>
          <w:rFonts w:ascii="Jameel Noori Nastaleeq" w:hAnsi="Jameel Noori Nastaleeq"/>
          <w:i/>
          <w:color w:val="787878"/>
          <w:sz w:val="20"/>
        </w:rPr>
        <w:t>حوالہ: ملفوظات حکیم الامت جلد 19 -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۵۷۶۲: ایک بزرگ کے فرمانے پر قرآن شریف کو ایک دفعہ پورے تدبر کے سا</w:t>
      </w:r>
    </w:p>
    <w:p>
      <w:pPr>
        <w:jc w:val="both"/>
      </w:pPr>
      <w:r>
        <w:rPr>
          <w:rFonts w:ascii="Jameel Noori Nastaleeq" w:hAnsi="Jameel Noori Nastaleeq"/>
          <w:sz w:val="24"/>
        </w:rPr>
        <w:t>ایک بزرگ کے فرمانے پر قرآن شریف کو ایک دفعہ پورے تدبر کے ساتھ مطالعہ کیا ہے مگر اسمیں کئی مہینہ خرچ ہوئے تھے ۔ جو باتیں اس وقت یاد تھیں وہ یاد تو رہی نہیں ۔ مگر ہاں قرآن سے مناسبت ہوگئی کہ مختلف آیات کے دیکھنے سے اشکال دفع ہوجاتے ہیں تجربہ سے یوں معلوم ہوتا ہے کہ قرآن شریف کے مطالعہ میں صرف ایک آیت کا دیکھنا اور تدبر کرنا کافی نہیں جب تک سیاق سباق کو نہ دیکھنے سے مدلول قرآن کا متعین ہوتا ہے بدون اس کے کلام اللہ حل نہیں ہوسکتا ۔ مثلا ایک موقع پر ہے ولن یجعل اللہ للکفرین علی المؤمنین سبیل ۔</w:t>
      </w:r>
    </w:p>
    <w:p>
      <w:pPr>
        <w:jc w:val="left"/>
      </w:pPr>
      <w:r>
        <w:rPr>
          <w:rFonts w:ascii="Jameel Noori Nastaleeq" w:hAnsi="Jameel Noori Nastaleeq"/>
          <w:i/>
          <w:color w:val="787878"/>
          <w:sz w:val="20"/>
        </w:rPr>
        <w:t>حوالہ: ملفوظات حکیم الامت جلد 19 -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۵۷۶۳: ایک صاحب نے سوال کیا کہ محبت طبعی بڑھی ہوئی چیز ہے یا عقلی</w:t>
      </w:r>
    </w:p>
    <w:p>
      <w:pPr>
        <w:jc w:val="both"/>
      </w:pPr>
      <w:r>
        <w:rPr>
          <w:rFonts w:ascii="Jameel Noori Nastaleeq" w:hAnsi="Jameel Noori Nastaleeq"/>
          <w:sz w:val="24"/>
        </w:rPr>
        <w:t>ایک صاحب نے سوال کیا کہ محبت طبعی بڑھی ہوئی چیز ہے یا عقلی ۔ اس پر حضرت نے فرمایا ۔ ارشاد : محبت طبعی کو دوام نہیں ہوتا اور عقلی کو استحکام اور دوام ہوتا ہے ۔ اگرچہ طبعی میں اس وقت قوت زیادہ ہوتی ہے مگر اس کو دوام نہیں ہوتا ۔</w:t>
      </w:r>
    </w:p>
    <w:p>
      <w:pPr>
        <w:jc w:val="left"/>
      </w:pPr>
      <w:r>
        <w:rPr>
          <w:rFonts w:ascii="Jameel Noori Nastaleeq" w:hAnsi="Jameel Noori Nastaleeq"/>
          <w:i/>
          <w:color w:val="787878"/>
          <w:sz w:val="20"/>
        </w:rPr>
        <w:t>حوالہ: ملفوظات حکیم الامت جلد 19 -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۵۷۶۴: فرمایا کہ بڑا اہتمام چاہئے اس کا تمہارے قول وفعل سے کسی کو تکلیف نہ ہو</w:t>
      </w:r>
    </w:p>
    <w:p>
      <w:pPr>
        <w:jc w:val="both"/>
      </w:pPr>
      <w:r>
        <w:rPr>
          <w:rFonts w:ascii="Jameel Noori Nastaleeq" w:hAnsi="Jameel Noori Nastaleeq"/>
          <w:sz w:val="24"/>
        </w:rPr>
        <w:t>فرمایا کہ بڑا اہتمام چاہئے اس کا تمہارے قول وفعل سے کسی کو تکلیف نہ ہو ۔ یہ بہت بری حرکت ہے اور بعد ظہر حاضرین سے حضرت نے سارا واقعہ بیان کیا اور یہ ارشاد فرمایا ۔ ایسا فعل کرنا جو سبب ہوا ایذا کا خواہ قصد ایذا کا نہ ہو وہ بھی بڑا برا ہے ارشاد : اگر قصدا کسی کو ایذا پہنچائے وہ بھی برا ہے اور اگر قصد تو ایذا کا نہ ہو مگر ایسا فعل کرے جو سبب ہو ایذا کا یہ بھی برا ہے ۔ جیسا آج اس نے کیا حدیث میں ہے کہ رسول اللہ کے زمانہ میں دوعورتوں کا ذکر ہوا ۔</w:t>
      </w:r>
    </w:p>
    <w:p>
      <w:pPr>
        <w:jc w:val="left"/>
      </w:pPr>
      <w:r>
        <w:rPr>
          <w:rFonts w:ascii="Jameel Noori Nastaleeq" w:hAnsi="Jameel Noori Nastaleeq"/>
          <w:i/>
          <w:color w:val="787878"/>
          <w:sz w:val="20"/>
        </w:rPr>
        <w:t>حوالہ: ملفوظات حکیم الامت جلد 19 -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۵۷۶۵: ایک دفعہ کہنا تمام عمر کی کرامت سے افضل ہے اور خود ان اولیا</w:t>
      </w:r>
    </w:p>
    <w:p>
      <w:pPr>
        <w:jc w:val="both"/>
      </w:pPr>
      <w:r>
        <w:rPr>
          <w:rFonts w:ascii="Jameel Noori Nastaleeq" w:hAnsi="Jameel Noori Nastaleeq"/>
          <w:sz w:val="24"/>
        </w:rPr>
        <w:t>ایک دفعہ کہنا تمام عمر کی کرامت سے افضل ہے اور خود ان اولیاء کا ہم سے افضل ہونا بوجہ کرامت کے نہیں ۔ بلکہ ان کا ایک دفعہ سبحان اللہ کہنا ہماری تمام عمر کے سبحان اللہ کہنے سے بڑھا ہوا تھا ۔ اس لئے اس کو فضیلت ہے ۔ بعض اولیاء اللہ نے مرتے وقت تمنا کی ہے کاش ہم سے ایک کرامت بھی صادر نہ ہوتی ۔</w:t>
      </w:r>
    </w:p>
    <w:p>
      <w:pPr>
        <w:jc w:val="left"/>
      </w:pPr>
      <w:r>
        <w:rPr>
          <w:rFonts w:ascii="Jameel Noori Nastaleeq" w:hAnsi="Jameel Noori Nastaleeq"/>
          <w:i/>
          <w:color w:val="787878"/>
          <w:sz w:val="20"/>
        </w:rPr>
        <w:t>حوالہ: ملفوظات حکیم الامت جلد 19 -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۵۷۶۶: ایک دفعہ مکان تعمیر کرانا چاہتے تھے کچھ روپیوں کی ضرورت تھی</w:t>
      </w:r>
    </w:p>
    <w:p>
      <w:pPr>
        <w:jc w:val="both"/>
      </w:pPr>
      <w:r>
        <w:rPr>
          <w:rFonts w:ascii="Jameel Noori Nastaleeq" w:hAnsi="Jameel Noori Nastaleeq"/>
          <w:sz w:val="24"/>
        </w:rPr>
        <w:t>ایک دفعہ مکان تعمیر کرانا چاہتے تھے کچھ روپیوں کی ضرورت تھی ۔ اسی درمیان میں خواب دیکھا کہ ایک مکان ہئ نہایت عمدہ مگر ایک گنگورہ اس کا ٹوٹا ہوا ہے ۔ آپ نے دریافت کیا کہ یہ مکان کس کا ہے تو کسی کہنے والے نے کہا کہ یہ محمد یعقب کا مکان ہے آپ نے پوچھا کہ یہ گنگورہ کیسا ٹوٹا ہوا ہے ۔ تو اس نے کہا کہ اتنا حصہ میں لے چکے ہیں اس لئے یہاں کمی ہوئی ہے ۔</w:t>
      </w:r>
    </w:p>
    <w:p>
      <w:pPr>
        <w:jc w:val="left"/>
      </w:pPr>
      <w:r>
        <w:rPr>
          <w:rFonts w:ascii="Jameel Noori Nastaleeq" w:hAnsi="Jameel Noori Nastaleeq"/>
          <w:i/>
          <w:color w:val="787878"/>
          <w:sz w:val="20"/>
        </w:rPr>
        <w:t>حوالہ: ملفوظات حکیم الامت جلد 19 -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۵۷۶۷: ایک دفعہ حضرت حاجی صاحب کے یہاں مہمان آئے کھانا کم تھا وہاں</w:t>
      </w:r>
    </w:p>
    <w:p>
      <w:pPr>
        <w:jc w:val="both"/>
      </w:pPr>
      <w:r>
        <w:rPr>
          <w:rFonts w:ascii="Jameel Noori Nastaleeq" w:hAnsi="Jameel Noori Nastaleeq"/>
          <w:sz w:val="24"/>
        </w:rPr>
        <w:t>ایک دفعہ حضرت حاجی صاحب کے یہاں مہمان آئے کھانا کم تھا وہاں اخلاق تھے وسیع ۔ حضرت کو فکر ہوئی آپ نے اپنا رومال گھر میں بھیج دیا آپ کے بھاوج تھیں ان کا اہتمام تھا ان سے کہلا دیا کہ جس وقت کھانا اتارو تو کھانے پر اس کو ڈھک دینا ۔ چنانچہ انہوں نے ایسا ہی کیا ۔ سب نے کھانا کھا بھی لیا اور بچ بھی گیا ۔</w:t>
      </w:r>
    </w:p>
    <w:p>
      <w:pPr>
        <w:jc w:val="left"/>
      </w:pPr>
      <w:r>
        <w:rPr>
          <w:rFonts w:ascii="Jameel Noori Nastaleeq" w:hAnsi="Jameel Noori Nastaleeq"/>
          <w:i/>
          <w:color w:val="787878"/>
          <w:sz w:val="20"/>
        </w:rPr>
        <w:t>حوالہ: ملفوظات حکیم الامت جلد 19 -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۵۷۶۸: ایک شخص بیت المقدس سے ایک قدم رکھ کر میرے پاس آئے تھے</w:t>
      </w:r>
    </w:p>
    <w:p>
      <w:pPr>
        <w:jc w:val="both"/>
      </w:pPr>
      <w:r>
        <w:rPr>
          <w:rFonts w:ascii="Jameel Noori Nastaleeq" w:hAnsi="Jameel Noori Nastaleeq"/>
          <w:sz w:val="24"/>
        </w:rPr>
        <w:t>ایک شخص بیت المقدس سے ایک قدم رکھ کر میرے پاس آئے تھے ۔ یعنی زمین سمٹ گئی اور ایک قدم میں اتنی مسافت طے ہوگئی یہ امر اور اولیاء کی کرامت میں بھی بکثرت آیا ہے اور میرے ہاتھ پر توبہ کر گئے ہیں کہ پھر اس طرح نہ چلوں گا ۔ اس کرامت سے کرنے آئے تھے یہ برکت ان کی تھی ۔ البتہ بعض اولیاء اللہ ماذون ہیں اظہار کرامات میں اور ان سے اظہار کرامت دوسروں کے نفع دینے کی غرض سے ہوتا ہے ۔</w:t>
      </w:r>
    </w:p>
    <w:p>
      <w:pPr>
        <w:jc w:val="left"/>
      </w:pPr>
      <w:r>
        <w:rPr>
          <w:rFonts w:ascii="Jameel Noori Nastaleeq" w:hAnsi="Jameel Noori Nastaleeq"/>
          <w:i/>
          <w:color w:val="787878"/>
          <w:sz w:val="20"/>
        </w:rPr>
        <w:t>حوالہ: ملفوظات حکیم الامت جلد 19 -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۵۷۶۹: ایک بزرگ کسی بادشاہ کے دربار میں تھے کسی بات پر بادشاہ نے ن</w:t>
      </w:r>
    </w:p>
    <w:p>
      <w:pPr>
        <w:jc w:val="both"/>
      </w:pPr>
      <w:r>
        <w:rPr>
          <w:rFonts w:ascii="Jameel Noori Nastaleeq" w:hAnsi="Jameel Noori Nastaleeq"/>
          <w:sz w:val="24"/>
        </w:rPr>
        <w:t>ایک بزرگ کسی بادشاہ کے دربار میں تھے کسی بات پر بادشاہ نے ناراض ہوکر آواز دی کہ کوئی ہے ۔ انہوں نے بھی کہا کہ کوئی ہے بس یہ کہتے ہی ایک شیر کسی کونے میں سے پیدا ہوا ۔ اور بادشاہ کی طرف چلا ۔ بادشاہ تو بھاگا ہی مگر یہ بھی اس سے ڈر کر بھاگے حالانکہ ان کی ہی کرامت سے یہ شیر پیدا ہوا تھا ۔</w:t>
      </w:r>
    </w:p>
    <w:p>
      <w:pPr>
        <w:jc w:val="left"/>
      </w:pPr>
      <w:r>
        <w:rPr>
          <w:rFonts w:ascii="Jameel Noori Nastaleeq" w:hAnsi="Jameel Noori Nastaleeq"/>
          <w:i/>
          <w:color w:val="787878"/>
          <w:sz w:val="20"/>
        </w:rPr>
        <w:t>حوالہ: ملفوظات حکیم الامت جلد 19 -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۵۷۷۰: ایک صاحب نے فرمایا کہ کیا مطلق العنان چھوڑدے</w:t>
      </w:r>
    </w:p>
    <w:p>
      <w:pPr>
        <w:jc w:val="both"/>
      </w:pPr>
      <w:r>
        <w:rPr>
          <w:rFonts w:ascii="Jameel Noori Nastaleeq" w:hAnsi="Jameel Noori Nastaleeq"/>
          <w:sz w:val="24"/>
        </w:rPr>
        <w:t>ایک صاحب نے فرمایا کہ کیا مطلق العنان چھوڑدے ۔ اس پر فرمایا : بیوی پر سختی سے کام نہ چلے تو کیا مطلق العنان چھوڑدے ارشاد : نہیں نصیحت کرتا رہے جب سختی سے نفع نہ ہو تو سختی نہ کرے اصل میں سختی بالزات مقصود نہیں مقصود اصلاح ہے ۔ جب معلوم ہوجائے کہ سختی سے نفع نہیں ہوتا تو نرمی سے ہی اصلاح کرتا رہے مگر اس میں ضبط کی ضرورت ہے جو مشکل ہے ۔ کیونکہ یہ تو آسان ہے کہ بالکل نہ بولے اور یہ مشکل ہے کہ ناگواری میں نرمی سے بولے ۔</w:t>
      </w:r>
    </w:p>
    <w:p>
      <w:pPr>
        <w:jc w:val="left"/>
      </w:pPr>
      <w:r>
        <w:rPr>
          <w:rFonts w:ascii="Jameel Noori Nastaleeq" w:hAnsi="Jameel Noori Nastaleeq"/>
          <w:i/>
          <w:color w:val="787878"/>
          <w:sz w:val="20"/>
        </w:rPr>
        <w:t>حوالہ: ملفوظات حکیم الامت جلد 19 -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۵۷۷۱: ایک صاحب نے حضرت کی خدمت میں بذریعہ پارسل ریلوے کچھ کابلی چ</w:t>
      </w:r>
    </w:p>
    <w:p>
      <w:pPr>
        <w:jc w:val="both"/>
      </w:pPr>
      <w:r>
        <w:rPr>
          <w:rFonts w:ascii="Jameel Noori Nastaleeq" w:hAnsi="Jameel Noori Nastaleeq"/>
          <w:sz w:val="24"/>
        </w:rPr>
        <w:t>ایک صاحب نے حضرت کی خدمت میں بذریعہ پارسل ریلوے کچھ کابلی چنے اور ایک جوڑا جوتا اور ایک کمر کھجلانے کا پنجہ بھیجا ۔ اس کے متعلق آپ نے ارشاد فرمایا ۔ ارشاد : جب کمر میں خارش اٹھتی تھی تو عرصہ سے یوں جی چاہتا تھا کہ کسی بڑھئی سے لکڑی کا پنجہ بنوالیا جائے کہ اس سے کمر کھجا لیا کروں ہاتھ تو پہنچتا نہیں ۔ عرصہ سے یہ خیال تھا ۔</w:t>
      </w:r>
    </w:p>
    <w:p>
      <w:pPr>
        <w:jc w:val="left"/>
      </w:pPr>
      <w:r>
        <w:rPr>
          <w:rFonts w:ascii="Jameel Noori Nastaleeq" w:hAnsi="Jameel Noori Nastaleeq"/>
          <w:i/>
          <w:color w:val="787878"/>
          <w:sz w:val="20"/>
        </w:rPr>
        <w:t>حوالہ: ملفوظات حکیم الامت جلد 19 -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۵۷۷۲: ایک صاحب نے پرچہ پیش کیا اس پر فرمایا</w:t>
      </w:r>
    </w:p>
    <w:p>
      <w:pPr>
        <w:jc w:val="both"/>
      </w:pPr>
      <w:r>
        <w:rPr>
          <w:rFonts w:ascii="Jameel Noori Nastaleeq" w:hAnsi="Jameel Noori Nastaleeq"/>
          <w:sz w:val="24"/>
        </w:rPr>
        <w:t>ایک صاحب نے پرچہ پیش کیا اس پر فرمایا ۔ ارشاد : میرے یہاں پالیسی نہیں ہے صاف صاف بات ہے میں اس کا راز بتلاتا ہوں کہ اس مہینہ میں یہ تعلیم کس لئے موقوف کر دیجاتی ہے کہ مغرب سے عشاء تک کا وقت اس کے متعلق زبانی بات کرنے کا تھا ۔ اور آجکل وہ وقت ہے نہیں ۔ دوسرے یہ کہ میں نے اس کا سامان کیا ہے کہ یہاں رمضان میں زیادہ ہجوم نہ ہو میرا جی ہجوم سے گھبراتا ہے اس کی تقلیل کی وجہ سے ایسا کیا ہے ۔</w:t>
      </w:r>
    </w:p>
    <w:p>
      <w:pPr>
        <w:jc w:val="left"/>
      </w:pPr>
      <w:r>
        <w:rPr>
          <w:rFonts w:ascii="Jameel Noori Nastaleeq" w:hAnsi="Jameel Noori Nastaleeq"/>
          <w:i/>
          <w:color w:val="787878"/>
          <w:sz w:val="20"/>
        </w:rPr>
        <w:t>حوالہ: ملفوظات حکیم الامت جلد 19 -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۵۷۷۳: ایک صاحب کی نفس کے قابو میں نہ آنے کی شکایت واقعہ : ایک خاد</w:t>
      </w:r>
    </w:p>
    <w:p>
      <w:pPr>
        <w:jc w:val="both"/>
      </w:pPr>
      <w:r>
        <w:rPr>
          <w:rFonts w:ascii="Jameel Noori Nastaleeq" w:hAnsi="Jameel Noori Nastaleeq"/>
          <w:sz w:val="24"/>
        </w:rPr>
        <w:t>ایک صاحب کی نفس کے قابو میں نہ آنے کی شکایت واقعہ : ایک خادم نے نفس کے قابو میں نہ آنے کی شکایت لکھی اور لکھا کہ اس کی شرارتوں کی جو سزا تجویز کرتا ہوں تو اس کے جاری کرنے پر پوری قدرت نہیں ہوتی یہ صاحب مدت سے ایسی کم ہمتی کی باتیں لکھا کرتے ہیں حالانکہ ان کا عملی علاج بھی ہوچکا ہے مگر یہ اپنے آپ کو نگاہ بازی نہ کرنے میں عاجز سمجھتے ہیں ۔ اس پر حضرت نے فرمایا : ارشاد : لوگوں سے رات کو جاگنا اور کم کھانا اور نوافل پڑھنا وغیرہ سب کچھ ہوسکتا ہے باقی گناہ سے اپنے کو بچانا یہ نہیں ہوسکتا ۔ حالانکہ یہ اس سے سہل ہے ۔ بات یہ ہے کہ قصد ہی نہیں گناہ کے چھوڑنے کا ( اس کے بعد نگاہ کرنے کے متعلق فرمایا ) کہ اگر آدمی نیچی نگاہ کرلے تو کیا کوئی زبردستی اونچی کردیگا ۔</w:t>
      </w:r>
    </w:p>
    <w:p>
      <w:pPr>
        <w:jc w:val="left"/>
      </w:pPr>
      <w:r>
        <w:rPr>
          <w:rFonts w:ascii="Jameel Noori Nastaleeq" w:hAnsi="Jameel Noori Nastaleeq"/>
          <w:i/>
          <w:color w:val="787878"/>
          <w:sz w:val="20"/>
        </w:rPr>
        <w:t>حوالہ: ملفوظات حکیم الامت جلد 19 -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۵۷۷۴: ایک صاحب یہاں آئے تھے وہ بھی اس پر مصر تھے کہ نگاہ بچانا قد</w:t>
      </w:r>
    </w:p>
    <w:p>
      <w:pPr>
        <w:jc w:val="both"/>
      </w:pPr>
      <w:r>
        <w:rPr>
          <w:rFonts w:ascii="Jameel Noori Nastaleeq" w:hAnsi="Jameel Noori Nastaleeq"/>
          <w:sz w:val="24"/>
        </w:rPr>
        <w:t>ایک صاحب یہاں آئے تھے وہ بھی اس پر مصر تھے کہ نگاہ بچانا قدرت میں نہیں ۔ میں کہتا تھا کہ ذرا سوچئے ۔ اس کے بعد ان کا خط آیا تھا کہ واقعی میری غلطی تھی کہ میں قدرت سے خارج سمجھتا تھا موٹی سی بات ہے ۔ صاحب علم اس کے اختیاری ہونے کو اتنی بات سے سمجھ سکتا ہے کہ اگر قدرت نہ ہوتی تو قرآن شریف میں یہ حکم کیوں ہوتا قل للمومنین یغضوا من ابصارھم کیونکہ ارشاد ہے لایکلف اللہ نفسا الا وسعھا ۔</w:t>
      </w:r>
    </w:p>
    <w:p>
      <w:pPr>
        <w:jc w:val="left"/>
      </w:pPr>
      <w:r>
        <w:rPr>
          <w:rFonts w:ascii="Jameel Noori Nastaleeq" w:hAnsi="Jameel Noori Nastaleeq"/>
          <w:i/>
          <w:color w:val="787878"/>
          <w:sz w:val="20"/>
        </w:rPr>
        <w:t>حوالہ: ملفوظات حکیم الامت جلد 19 -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۵۷۷۵: ایک صاحب کی عادت تھی کہ دوسروں کے واقعات کی تحقیق حضرت سے ک</w:t>
      </w:r>
    </w:p>
    <w:p>
      <w:pPr>
        <w:jc w:val="both"/>
      </w:pPr>
      <w:r>
        <w:rPr>
          <w:rFonts w:ascii="Jameel Noori Nastaleeq" w:hAnsi="Jameel Noori Nastaleeq"/>
          <w:sz w:val="24"/>
        </w:rPr>
        <w:t>ایک صاحب کی عادت تھی کہ دوسروں کے واقعات کی تحقیق حضرت سے کیا کرتے اور ان کے واقعات کی تفشیش کرتے اور دوسروں کے دریافت کئے ہوئے مسائل کا اعادہ کراتے ۔ دوسرے یہ عادت تھی کہ دو شخص باتیں کرتے ہوں تو اس طرف کان لگاتے ۔ انہوں نے کسی شخص کا واقعہ پوچھا اس پر فرمایا ۔ ارشاد : آپ کے اندر مادہ ہے کہ دسروں کے واقعات کی تحقیق مجھ سے کرتے ہیں یہ مضر ہے فعل عبث ہے ۔</w:t>
      </w:r>
    </w:p>
    <w:p>
      <w:pPr>
        <w:jc w:val="left"/>
      </w:pPr>
      <w:r>
        <w:rPr>
          <w:rFonts w:ascii="Jameel Noori Nastaleeq" w:hAnsi="Jameel Noori Nastaleeq"/>
          <w:i/>
          <w:color w:val="787878"/>
          <w:sz w:val="20"/>
        </w:rPr>
        <w:t>حوالہ: ملفوظات حکیم الامت جلد 19 -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۵۷۷۶: ایک صاحب کا خط آیا لکھا تھا کہ ایک میرے ہم عمر 20 سال کی عم</w:t>
      </w:r>
    </w:p>
    <w:p>
      <w:pPr>
        <w:jc w:val="both"/>
      </w:pPr>
      <w:r>
        <w:rPr>
          <w:rFonts w:ascii="Jameel Noori Nastaleeq" w:hAnsi="Jameel Noori Nastaleeq"/>
          <w:sz w:val="24"/>
        </w:rPr>
        <w:t>ایک صاحب کا خط آیا لکھا تھا کہ ایک میرے ہم عمر 20 سال کی عمر ہوگی ان سے مجھ کو محبت ہوگئی اور ان کو مجھ سے اور لکھا تھا کہ جانبین سے کسی طمع نفسانی کا خیال بھی نہیں اور یہ لکھا تھا کہ وہ کچھ پابندی نماز وغیرہ کے نہ تھے میری نصیحت سے پابندی ہوگئے اور لکھا تھا کہ قرآن شریف کا ترجمہ انہوں نے مجھ سے یاد کیا ہے اور یہ صاحب اس کو حب فی اللہ سمجھتے تھے ۔ حضرت والا سے اس کے بارہ میں پوچھا تھا ۔ حضرت نے لکھا ہے کہ میرے نزدیک اس میں نفس کا کید مخفی ہے جلد اس کو چھوڑیں ورنہ بہت پچھتانا پڑے گا ۔ جب دین بگڑنے لگا گا ۔</w:t>
      </w:r>
    </w:p>
    <w:p>
      <w:pPr>
        <w:jc w:val="left"/>
      </w:pPr>
      <w:r>
        <w:rPr>
          <w:rFonts w:ascii="Jameel Noori Nastaleeq" w:hAnsi="Jameel Noori Nastaleeq"/>
          <w:i/>
          <w:color w:val="787878"/>
          <w:sz w:val="20"/>
        </w:rPr>
        <w:t>حوالہ: ملفوظات حکیم الامت جلد 19 -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۵۷۷۷: ایک شخص سفر میں اونٹنی پر سوار تھا شیطان نے بہکایا مستی سو</w:t>
      </w:r>
    </w:p>
    <w:p>
      <w:pPr>
        <w:jc w:val="both"/>
      </w:pPr>
      <w:r>
        <w:rPr>
          <w:rFonts w:ascii="Jameel Noori Nastaleeq" w:hAnsi="Jameel Noori Nastaleeq"/>
          <w:sz w:val="24"/>
        </w:rPr>
        <w:t>ایک شخص سفر میں اونٹنی پر سوار تھا شیطان نے بہکایا مستی سوار ہوئی کہ اونٹنی کا بوسہ لینا چاہیئے مگر یہ سمجھ میں نہیں آتا تھا کیونکر لوں گردن لمبی ہے منہ کیسے پہنچے شیطان نے بھی بہت سوچا کہ کیا تدبیر سوجھاؤں مگر کچھ سمجھ میں نہ آیا ۔ آخر اس نے خود ہی ایک بات نکالی وہ یہ کہ ایک ٹہنی ہری توڑی اور اوٹنی کے منہ کے قریب کی اس نے منہ اس کے کھانے کو اس طرف کیا اس نے ٹہنی کو پیچھے ہٹالیا اس نے اور گردن موڑی اس نے ٹہنی اور پیچھے کو کرلی یہاں تک کہ منہ قریب آگیا اور اس نے وہ حرکت نا معقول کی ۔ بعد میں پشیمان ہوا ۔ اور شیطان پر لعنت کی ۔</w:t>
      </w:r>
    </w:p>
    <w:p>
      <w:pPr>
        <w:jc w:val="left"/>
      </w:pPr>
      <w:r>
        <w:rPr>
          <w:rFonts w:ascii="Jameel Noori Nastaleeq" w:hAnsi="Jameel Noori Nastaleeq"/>
          <w:i/>
          <w:color w:val="787878"/>
          <w:sz w:val="20"/>
        </w:rPr>
        <w:t>حوالہ: ملفوظات حکیم الامت جلد 19 -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۵۷۷۸: ایک شخص کے شیر خوار بچے کا انتقال ہوگیا اس کے دادا کا خط ح</w:t>
      </w:r>
    </w:p>
    <w:p>
      <w:pPr>
        <w:jc w:val="both"/>
      </w:pPr>
      <w:r>
        <w:rPr>
          <w:rFonts w:ascii="Jameel Noori Nastaleeq" w:hAnsi="Jameel Noori Nastaleeq"/>
          <w:sz w:val="24"/>
        </w:rPr>
        <w:t>ایک شخص کے شیر خوار بچے کا انتقال ہوگیا اس کے دادا کا خط حضرت کی خدمت میں آیا تھا کہ لڑکے کی دادی نہایت بےچین ہے اس کو یاد کرکے روتی ہے اس پر حضرت نے فرمایا : ارشاد : جیسے خدائے تعالٰی کا تعلق ذکر وفکر سے بڑھتا ہے ایسے ہی مخلوق کا تعلق بھی ذکر وفکر سے بڑھتا جاتا ہے ۔ مگر لوگوں کی حالت یہ ہے کہ یاد کرکے اور خیال جما جما کر روتے ہیں تو اپنے ہاتھوں بلا خریدتے ہیں ۔ بعض اولیاء اللہ تو ایسے گزرے ہیں جو اولاد کے مرنے پر ہنستے ہیں ۔ گو محققین کا یہ حال نہیں اور یہ حالت کمال کی نہیں ہے کمال کی وہ حالت ہے کہ رونا ہو مگر ایک حد پر ختم ہوجائے ۔</w:t>
      </w:r>
    </w:p>
    <w:p>
      <w:pPr>
        <w:jc w:val="left"/>
      </w:pPr>
      <w:r>
        <w:rPr>
          <w:rFonts w:ascii="Jameel Noori Nastaleeq" w:hAnsi="Jameel Noori Nastaleeq"/>
          <w:i/>
          <w:color w:val="787878"/>
          <w:sz w:val="20"/>
        </w:rPr>
        <w:t>حوالہ: ملفوظات حکیم الامت جلد 19 -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۵۷۷۹: ایک صاحب نے رمضان شریف کے مہینے کا خرچ کھانے کا سب اہل خانق</w:t>
      </w:r>
    </w:p>
    <w:p>
      <w:pPr>
        <w:jc w:val="both"/>
      </w:pPr>
      <w:r>
        <w:rPr>
          <w:rFonts w:ascii="Jameel Noori Nastaleeq" w:hAnsi="Jameel Noori Nastaleeq"/>
          <w:sz w:val="24"/>
        </w:rPr>
        <w:t>ایک صاحب نے رمضان شریف کے مہینے کا خرچ کھانے کا سب اہل خانقاہ کے لئے اپنے ذمہ لیا تھا اور حضرت والا نے کھانے کا انتظام فرمادیا تھا ان ہی صاحب کی یہ بھی رائے تھی کہ ان کے خرچ سے اہل خانقاہ کے لئے برف بھی آیا کرے اور روزہ کے وقت شربت ٹھنڈا کرکے ان کو پلایا جائے حضرت نے اس کو گوار نہیں کیا ۔ اور اس کے متعلق فرمایا ۔ ارشاد : ان کی رائے برف کی تھی ۔ مگر مجھے اس طرح سے ان کے مال کا برباد کرنا اچھا نہیں معلوم ہوتا ۔</w:t>
      </w:r>
    </w:p>
    <w:p>
      <w:pPr>
        <w:jc w:val="left"/>
      </w:pPr>
      <w:r>
        <w:rPr>
          <w:rFonts w:ascii="Jameel Noori Nastaleeq" w:hAnsi="Jameel Noori Nastaleeq"/>
          <w:i/>
          <w:color w:val="787878"/>
          <w:sz w:val="20"/>
        </w:rPr>
        <w:t>حوالہ: ملفوظات حکیم الامت جلد 19 -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۵۷۸۰: ایک شخص تھے جن کے پاس گھوڑا تھا</w:t>
      </w:r>
    </w:p>
    <w:p>
      <w:pPr>
        <w:jc w:val="both"/>
      </w:pPr>
      <w:r>
        <w:rPr>
          <w:rFonts w:ascii="Jameel Noori Nastaleeq" w:hAnsi="Jameel Noori Nastaleeq"/>
          <w:sz w:val="24"/>
        </w:rPr>
        <w:t>ایک شخص تھے جن کے پاس گھوڑا تھا ۔ انہوں نے اپنے گھوڑے کیلئے گھی اور چینی لیا ۔ اور کہا کہ میرا گھوڑا گھی اور چینی کھاتا ہے ۔ اسی طرح آج کل تقریبات میں سب ہی کچھ وقتیں اٹھاتیں ہیں ۔</w:t>
      </w:r>
    </w:p>
    <w:p>
      <w:pPr>
        <w:jc w:val="left"/>
      </w:pPr>
      <w:r>
        <w:rPr>
          <w:rFonts w:ascii="Jameel Noori Nastaleeq" w:hAnsi="Jameel Noori Nastaleeq"/>
          <w:i/>
          <w:color w:val="787878"/>
          <w:sz w:val="20"/>
        </w:rPr>
        <w:t>حوالہ: ملفوظات حکیم الامت جلد 19 -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۵۷۸۱: ایک صاحب کا خط ڈاک میں آیا تھا</w:t>
      </w:r>
    </w:p>
    <w:p>
      <w:pPr>
        <w:jc w:val="both"/>
      </w:pPr>
      <w:r>
        <w:rPr>
          <w:rFonts w:ascii="Jameel Noori Nastaleeq" w:hAnsi="Jameel Noori Nastaleeq"/>
          <w:sz w:val="24"/>
        </w:rPr>
        <w:t>ایک صاحب کا خط ڈاک میں آیا تھا ۔ جس میں ایک اشتہار بھی نکلا ۔ مشتہر دو شخص تھے اہل شہر میں سے کوئی واعظ صاحب ان کے شہر میں آئے ہوئے تھے ان کے وعظ کا اشتہار تھا ۔ اسی اشتہار میں ایک تحریر واعظ صاحب کی طرف سے بھی تھی جس میں اپنا تلمز بڑے بڑے حضرات سے ظاہر کیا تھا جیسے حضرت مولانا رشید احمد صاحب گنگوہی اور حضرت مولانا فضل الرحمٰن صاحب گنج مراد آبادی اس کے بعد لوگوں سے سوال بھی تھا کہ میرے ساتھ سلوک کریں میری خدمت کریں جو خوشامدی الفاظ بھی لکھے تھے ۔</w:t>
      </w:r>
    </w:p>
    <w:p>
      <w:pPr>
        <w:jc w:val="left"/>
      </w:pPr>
      <w:r>
        <w:rPr>
          <w:rFonts w:ascii="Jameel Noori Nastaleeq" w:hAnsi="Jameel Noori Nastaleeq"/>
          <w:i/>
          <w:color w:val="787878"/>
          <w:sz w:val="20"/>
        </w:rPr>
        <w:t>حوالہ: ملفوظات حکیم الامت جلد 19 -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۵۷۸۲: ایک دفعہ کی ذلت ساری عمر زبان کو اٹھنے نہیں دیتی</w:t>
      </w:r>
    </w:p>
    <w:p>
      <w:pPr>
        <w:jc w:val="both"/>
      </w:pPr>
      <w:r>
        <w:rPr>
          <w:rFonts w:ascii="Jameel Noori Nastaleeq" w:hAnsi="Jameel Noori Nastaleeq"/>
          <w:sz w:val="24"/>
        </w:rPr>
        <w:t>ایک دفعہ کی ذلت ساری عمر زبان کو اٹھنے نہیں دیتی ۔ ( اس کے بعد حضرت نے فرمایا واعظ صاحب کے بارہ میں ) اگر یہ خاص طور پر کسی کو خط لکھتے ( اشتہار میں طبع نہ کراتے تو اس کا کچھ اثر بھی ہوتا ۔ اشتہار سے تو معلوم ہوتا ہے کہ سوال ان کا پیشہ ہے ۔ اشتہار طبع کرانے میں تو ہر شخص کو یوں خیال ہوتا ہے کہ اشتہار ہزاروں کت ہاتھ میں پہنچا ہوگا ۔</w:t>
      </w:r>
    </w:p>
    <w:p>
      <w:pPr>
        <w:jc w:val="left"/>
      </w:pPr>
      <w:r>
        <w:rPr>
          <w:rFonts w:ascii="Jameel Noori Nastaleeq" w:hAnsi="Jameel Noori Nastaleeq"/>
          <w:i/>
          <w:color w:val="787878"/>
          <w:sz w:val="20"/>
        </w:rPr>
        <w:t>حوالہ: ملفوظات حکیم الامت جلد 19 -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۵۷۸۳: ایک دفعہ ایک شخص نے مدرسہ میں کچھ بھیجا اور طالب علموں سے د</w:t>
      </w:r>
    </w:p>
    <w:p>
      <w:pPr>
        <w:jc w:val="both"/>
      </w:pPr>
      <w:r>
        <w:rPr>
          <w:rFonts w:ascii="Jameel Noori Nastaleeq" w:hAnsi="Jameel Noori Nastaleeq"/>
          <w:sz w:val="24"/>
        </w:rPr>
        <w:t>ایک دفعہ ایک شخص نے مدرسہ میں کچھ بھیجا اور طالب علموں سے دعا کرانی چاہی میں نے منی آرڈر واپس کردیا اور لکھ دیا کہ یہاں دعا کی دوکان نہیں کہ روپیہ دیا اور اس کی عوض دعا کی درخواست کرو ۔ میں تو لکھ دیتا ہوں کہ جب تم دعا کے طالب ہوئے تو تم نے خلوص سے نہیں دیا ۔ چنانچہ قعآن شریف میں ہے انما نطعمکم لو جھ اللہ لا نرید منکم جزاء شکورا ۔ میں کہتا ہوں کہ اس کی فرمائش ہی نہیں چاہئے ہاں لینے والے کا کام ہے کہ وہ خود ہی دعا کریگا تمہاری طرف سے خواہش کیوں ہو ۔</w:t>
      </w:r>
    </w:p>
    <w:p>
      <w:pPr>
        <w:jc w:val="left"/>
      </w:pPr>
      <w:r>
        <w:rPr>
          <w:rFonts w:ascii="Jameel Noori Nastaleeq" w:hAnsi="Jameel Noori Nastaleeq"/>
          <w:i/>
          <w:color w:val="787878"/>
          <w:sz w:val="20"/>
        </w:rPr>
        <w:t>حوالہ: ملفوظات حکیم الامت جلد 19 -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۵۷۸۴: ایک دفعہ ریاست رامپور میں ایک مدرسہ کے لئے چندہ کی تحریک ہو</w:t>
      </w:r>
    </w:p>
    <w:p>
      <w:pPr>
        <w:jc w:val="both"/>
      </w:pPr>
      <w:r>
        <w:rPr>
          <w:rFonts w:ascii="Jameel Noori Nastaleeq" w:hAnsi="Jameel Noori Nastaleeq"/>
          <w:sz w:val="24"/>
        </w:rPr>
        <w:t>ایک دفعہ ریاست رامپور میں ایک مدرسہ کے لئے چندہ کی تحریک ہوئی ایک بزرگ تحریک کرنے کھڑے ہوئے ایک سبک طریقہ سے حاجت بیان کی وہ اسی طرح کہ اسلام کی مثال اس وقت میں ایک بیوہ عورت کی سی جس کے والی وارث نہ ہوں اور وہ چاروں طرف نگاہ اٹھا کر دیکھتی ہے کہ کون اس کی دستگیری کرنے والا ہے اور ایسے ہی جو ذرامدد کرے وہ اس کو غنیمت سمجھتی ہے پٹھانوں پر اس مضمون کا اثر کچھ بھی نہ ہوا ۔ اس کے بعد میں کھڑا ہوا ۔ اور میں نے کہا کہ خدا نہ کرے کہ اسلام بیوہ ہو ۔ اسلام اسی آب وتاب کے ساتھ موجود ہے جیسے تھا ۔</w:t>
      </w:r>
    </w:p>
    <w:p>
      <w:pPr>
        <w:jc w:val="left"/>
      </w:pPr>
      <w:r>
        <w:rPr>
          <w:rFonts w:ascii="Jameel Noori Nastaleeq" w:hAnsi="Jameel Noori Nastaleeq"/>
          <w:i/>
          <w:color w:val="787878"/>
          <w:sz w:val="20"/>
        </w:rPr>
        <w:t>حوالہ: ملفوظات حکیم الامت جلد 19 -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۵۷۸۵: ایک شخص نے منکر اور مخالف تھے علماء کے اور علماء کی طرف سے</w:t>
      </w:r>
    </w:p>
    <w:p>
      <w:pPr>
        <w:jc w:val="both"/>
      </w:pPr>
      <w:r>
        <w:rPr>
          <w:rFonts w:ascii="Jameel Noori Nastaleeq" w:hAnsi="Jameel Noori Nastaleeq"/>
          <w:sz w:val="24"/>
        </w:rPr>
        <w:t>ایک شخص نے منکر اور مخالف تھے علماء کے اور علماء کی طرف سے بدظن تھے وہ دس روپے مدرسہ میں دینے کو لائے تھے یہ سن کر انہوں نے چالیس روپے کسی سے قرض لے کر کل پچاس روپے دئیے ۔ اور اس کے بعد باہر آکر کہا کہ واللہ آج میرا وسوسہ دور ہوا میں تو یہ سمجھئے ہوئے تھا ۔ کہ یہ سب باتیں علماء نے اپنے کھانے کمانے کو کر رکھی ہیں ۔ اب میں سمجھاہوں کہ یہ لوگ کام کررہے ہیں ( اس کے بعد حضرت والا نے حاضرین سے فرمایا ) چاپلوسی نے ناس کردیا ہے دین کا ۔</w:t>
      </w:r>
    </w:p>
    <w:p>
      <w:pPr>
        <w:jc w:val="left"/>
      </w:pPr>
      <w:r>
        <w:rPr>
          <w:rFonts w:ascii="Jameel Noori Nastaleeq" w:hAnsi="Jameel Noori Nastaleeq"/>
          <w:i/>
          <w:color w:val="787878"/>
          <w:sz w:val="20"/>
        </w:rPr>
        <w:t>حوالہ: ملفوظات حکیم الامت جلد 19 -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۵۷۸۶: ایک دفعہ ہی پوچھا کہ ہمارے یہاں مدرسہ دیوبند اور مدرسہ سہار</w:t>
      </w:r>
    </w:p>
    <w:p>
      <w:pPr>
        <w:jc w:val="both"/>
      </w:pPr>
      <w:r>
        <w:rPr>
          <w:rFonts w:ascii="Jameel Noori Nastaleeq" w:hAnsi="Jameel Noori Nastaleeq"/>
          <w:sz w:val="24"/>
        </w:rPr>
        <w:t>ایک دفعہ ہی پوچھا کہ ہمارے یہاں مدرسہ دیوبند اور مدرسہ سہارنپور سے سالانہ روئیدار آتی ہے ۔ یہ مدرسہ کیسے ہیں میں نے ان سے کہا میں اور زیادہ نہیں کہنا چاہتا صرف اتنا کہتا ہوں کہ یہ مدرسے ایسے ہیں جیسا کہ مدارس دینیہ کو ہونا چاہئے ۔ بس اس کہنے کا اثر ہوگیا ۔ انہوں نے دوامی چندہ بھی دیا اور اس وقت بھی دیا ۔</w:t>
      </w:r>
    </w:p>
    <w:p>
      <w:pPr>
        <w:jc w:val="left"/>
      </w:pPr>
      <w:r>
        <w:rPr>
          <w:rFonts w:ascii="Jameel Noori Nastaleeq" w:hAnsi="Jameel Noori Nastaleeq"/>
          <w:i/>
          <w:color w:val="787878"/>
          <w:sz w:val="20"/>
        </w:rPr>
        <w:t>حوالہ: ملفوظات حکیم الامت جلد 19 -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۵۷۸۷: ایک مرتبہ تھانہ بھون کی جامع مسجد کے چندہ کی تحریک کی گئی</w:t>
      </w:r>
    </w:p>
    <w:p>
      <w:pPr>
        <w:jc w:val="both"/>
      </w:pPr>
      <w:r>
        <w:rPr>
          <w:rFonts w:ascii="Jameel Noori Nastaleeq" w:hAnsi="Jameel Noori Nastaleeq"/>
          <w:sz w:val="24"/>
        </w:rPr>
        <w:t>ایک مرتبہ تھانہ بھون کی جامع مسجد کے چندہ کی تحریک کی گئی ۔ قریب موضع ہے وہاں ایک رئیس ہیں وہ بھی تھے انہوں نے دیا بھی اور یہ بھی کہا کہ ایسے موقعوں پر ہمیں ضرور اطلاع دیدیا کیجئے پھر کہا کہ میں تاکید کرتا ہوں کہ ایسے موقعوں پر ہمیں بھول نہ جائیے ہمیں ضرور شریک کرلیا کیجئے تو ایسے مزاق کے لوگ بھی ہیں سو ایسی جگہ کہنے میں کچھ حرج نہیں کیونکہ ان کی خود درخواست ہے ۔ ایک ہمارے ہم وطن ہیں بھوپال ہیں انہوں نے خود استدعا کی کہ مدرسہ کیلئے مجھ سے بھی کچھ لیا کیجئے بڑی آرزو ظاہر کی مگر اس کے ساتھ یہ بھی کہا کہ میں کثیر التعلقات ہوں اگر خط سے یاد ہانی کردیا کیجئے تو اچھا ہو شاید ویسے بھول جاؤں میں نے کہا کہ اچھا مگر ایک وعدہ کیجئے کہ جب کبھی طبیعت پر گرانی ہوتو بے تکلف موقوف کر دیجئے ۔ میہں نے ان سے قسم لی ۔</w:t>
      </w:r>
    </w:p>
    <w:p>
      <w:pPr>
        <w:jc w:val="left"/>
      </w:pPr>
      <w:r>
        <w:rPr>
          <w:rFonts w:ascii="Jameel Noori Nastaleeq" w:hAnsi="Jameel Noori Nastaleeq"/>
          <w:i/>
          <w:color w:val="787878"/>
          <w:sz w:val="20"/>
        </w:rPr>
        <w:t>حوالہ: ملفوظات حکیم الامت جلد 19 -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۵۷۸۸: ایک دفعہ انہوں نے لکھا کہ اب ہمیں گرانی ہے اس لئے موقوف کرت</w:t>
      </w:r>
    </w:p>
    <w:p>
      <w:pPr>
        <w:jc w:val="both"/>
      </w:pPr>
      <w:r>
        <w:rPr>
          <w:rFonts w:ascii="Jameel Noori Nastaleeq" w:hAnsi="Jameel Noori Nastaleeq"/>
          <w:sz w:val="24"/>
        </w:rPr>
        <w:t>ایک دفعہ انہوں نے لکھا کہ اب ہمیں گرانی ہے اس لئے موقوف کرتا ہوں ۔ بس موقوف کردیا ۔ انہوں نے بے تکلف لکھ دیا ۔ جو ایسے مخلص شخص ہوں تو ان کو لکھنے میں اور ان سے کہنے میں کوئی ھرج نہیں ۔</w:t>
      </w:r>
    </w:p>
    <w:p>
      <w:pPr>
        <w:jc w:val="left"/>
      </w:pPr>
      <w:r>
        <w:rPr>
          <w:rFonts w:ascii="Jameel Noori Nastaleeq" w:hAnsi="Jameel Noori Nastaleeq"/>
          <w:i/>
          <w:color w:val="787878"/>
          <w:sz w:val="20"/>
        </w:rPr>
        <w:t>حوالہ: ملفوظات حکیم الامت جلد 19 -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۵۷۸۹: ایک شخص ایک دفعہ یہاں آئے یہاں کے قاری صاحب سے انہوں نے کل</w:t>
      </w:r>
    </w:p>
    <w:p>
      <w:pPr>
        <w:jc w:val="both"/>
      </w:pPr>
      <w:r>
        <w:rPr>
          <w:rFonts w:ascii="Jameel Noori Nastaleeq" w:hAnsi="Jameel Noori Nastaleeq"/>
          <w:sz w:val="24"/>
        </w:rPr>
        <w:t>ایک شخص ایک دفعہ یہاں آئے یہاں کے قاری صاحب سے انہوں نے کلام اللہ سنا ۔ تنخواہ پوچھی ۔ تنخواہ بتلائی گئی کہ دس روپے ہیں وہ بولے کہ دس روپے تو بہت کم ہیں ۔ اور دو روپے نکال کردیئے اور کہا کہ دو روپے میں دیدیا کرونگا ۔</w:t>
      </w:r>
    </w:p>
    <w:p>
      <w:pPr>
        <w:jc w:val="left"/>
      </w:pPr>
      <w:r>
        <w:rPr>
          <w:rFonts w:ascii="Jameel Noori Nastaleeq" w:hAnsi="Jameel Noori Nastaleeq"/>
          <w:i/>
          <w:color w:val="787878"/>
          <w:sz w:val="20"/>
        </w:rPr>
        <w:t>حوالہ: ملفوظات حکیم الامت جلد 19 -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۵۷۹۰: ایک قصہ کرتا ہوں</w:t>
      </w:r>
    </w:p>
    <w:p>
      <w:pPr>
        <w:jc w:val="both"/>
      </w:pPr>
      <w:r>
        <w:rPr>
          <w:rFonts w:ascii="Jameel Noori Nastaleeq" w:hAnsi="Jameel Noori Nastaleeq"/>
          <w:sz w:val="24"/>
        </w:rPr>
        <w:t>ایک قصہ کرتا ہوں ۔ ضلع سہار نپور میں آبہ ایک گاؤں ہے وہاں ایک پٹھان مرگئے تھے ان کی بی بی تھیں اور نابالغ بچیاں تھیں کہ ان کا ترکہ تھا بی بی نے اس میں سے کپڑے نکال کر یہاں مدرسہ میں بھجیے میں نے واپس کردیئے اور لکھ دیا کہ ترکہ میں حصہ لڑکیوں کا بھی ہے اس لئے قبل تقسیم ہم نہیں لیتے البتہ جتنا حصہ ان لڑکیوں کا ان کپڑوں میں ہو اس کے بدلہ میں اگر ان کو دوسری چیزیں دیدو تاکہ کپڑے تمہاری ملک ہوجائیں پھر تم مدرسہ میں دینا چاہو تو دے سکتی ہو ۔ انہوں نے اس کو بکھیڑا سمجھ کر رکھ لیا ۔ وہاں ایک مولانا آئے متبع سنت ان کے وہاں</w:t>
      </w:r>
    </w:p>
    <w:p>
      <w:pPr>
        <w:jc w:val="left"/>
      </w:pPr>
      <w:r>
        <w:rPr>
          <w:rFonts w:ascii="Jameel Noori Nastaleeq" w:hAnsi="Jameel Noori Nastaleeq"/>
          <w:i/>
          <w:color w:val="787878"/>
          <w:sz w:val="20"/>
        </w:rPr>
        <w:t>حوالہ: ملفوظات حکیم الامت جلد 19 -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۵۷۹۱: ایک صاحب نے عرض کیا کہ کیا مکاشفہ پر عمل ضروری ہے</w:t>
      </w:r>
    </w:p>
    <w:p>
      <w:pPr>
        <w:jc w:val="both"/>
      </w:pPr>
      <w:r>
        <w:rPr>
          <w:rFonts w:ascii="Jameel Noori Nastaleeq" w:hAnsi="Jameel Noori Nastaleeq"/>
          <w:sz w:val="24"/>
        </w:rPr>
        <w:t>ایک صاحب نے عرض کیا کہ کیا مکاشفہ پر عمل ضروری ہے ۔ اس پر حضرت نے فرمایا ۔ ارشاد : مکاشفہ تو حجیت کے کسی درجہ میں بھی نہیں قیاس جوکہ حجج اربعہ سے ہے وہ بھی دوسرے حجج مافوق کے سامنے معتبر نہیں تو مکاشفہ بیچارہ تو کس شمار میں ہے بس اتنا ہے کہ اگر مکاشفہ شرع کے خلاف نہ ہو تو خود صاحب کشف کے اتباع کا التزام کئے ہو اس کو عمل کرلینا جائز اور کسی قدر موکد ہے اور موکد ہونے کے یہ معنی ہیں کہ اگر عمل نہ کریگا تو ضرور کسی ضر دنیوی میں مبتلا ہوگا نہ کہ ضررا خروی یعنی گناہ میں ایسے واقعات کثرت سے پیش آئے ہیں ۔ ایک بزرگ تھے ان کا جی چاہا کسی بزرگ کی زیارت کو قلب میں الہام ہوا کہ مت جاؤ چنانچہ ٹھہر گئے پھر جی میں آیا چلو پھر الہام ہوا کہ مت جاؤ پھر ٹھہر گئے کئی مرتبہ کے بعد زور سے ممانعت ہوئی کہ مت جاؤ مگر یہ چلے راستہ میں ٹھوکر لگی پاؤں ٹوٹ گیا ۔</w:t>
      </w:r>
    </w:p>
    <w:p>
      <w:pPr>
        <w:jc w:val="left"/>
      </w:pPr>
      <w:r>
        <w:rPr>
          <w:rFonts w:ascii="Jameel Noori Nastaleeq" w:hAnsi="Jameel Noori Nastaleeq"/>
          <w:i/>
          <w:color w:val="787878"/>
          <w:sz w:val="20"/>
        </w:rPr>
        <w:t>حوالہ: ملفوظات حکیم الامت جلد 19 -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۵۷۹۲: ایک دفعہ دارد کے مشابہ ایک چیز قلب میں آئی تھی کہ اس کی مخا</w:t>
      </w:r>
    </w:p>
    <w:p>
      <w:pPr>
        <w:jc w:val="both"/>
      </w:pPr>
      <w:r>
        <w:rPr>
          <w:rFonts w:ascii="Jameel Noori Nastaleeq" w:hAnsi="Jameel Noori Nastaleeq"/>
          <w:sz w:val="24"/>
        </w:rPr>
        <w:t>ایک دفعہ دارد کے مشابہ ایک چیز قلب میں آئی تھی کہ اس کی مخالفت سے مجھے دنیوی ضرر پہنچا ۔ ضلع کانپوری میں ایک مقام ہے گجنیر وہاں کچھ لوگ ہیں وہ اپنے کونو مسلم کہتے ہیں مگر نام ہی کے مسلمان ہیں ان کی بابت سنا تھا کہ آریہ ہونے والے ہیں ہم ان کے سمجھانے کو گئے تھے اور وہ بھی علماء تھے وہاں ضرورت تھی قیام کی اس لئے کھانے پینے کے بندوبست کی حاجت تھی میں نے دوکنی نکال تھی اس میں دینے کو ۔ خیر پھر ایک رئیس نے سارے خرچ کا تحمل کرلیا تھا دیگ اور بکرا وغیرہ سب چیزیں بھیج دی تھیں ۔ میں نے وہ دونوں گنی اٹھا کر رکھ لیں ۔</w:t>
      </w:r>
    </w:p>
    <w:p>
      <w:pPr>
        <w:jc w:val="left"/>
      </w:pPr>
      <w:r>
        <w:rPr>
          <w:rFonts w:ascii="Jameel Noori Nastaleeq" w:hAnsi="Jameel Noori Nastaleeq"/>
          <w:i/>
          <w:color w:val="787878"/>
          <w:sz w:val="20"/>
        </w:rPr>
        <w:t>حوالہ: ملفوظات حکیم الامت جلد 19 -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۵۷۹۳: فرمایا کہ گوایک سطر ہوتی ہے مگر آگے ہی کو چلے گا چاہے تھوڑا ہی ہو</w:t>
      </w:r>
    </w:p>
    <w:p>
      <w:pPr>
        <w:jc w:val="both"/>
      </w:pPr>
      <w:r>
        <w:rPr>
          <w:rFonts w:ascii="Jameel Noori Nastaleeq" w:hAnsi="Jameel Noori Nastaleeq"/>
          <w:sz w:val="24"/>
        </w:rPr>
        <w:t>فرمایا کہ گوایک سطر ہوتی ہے مگر آگے ہی کو چلے گا چاہے تھوڑا ہی ہو ۔ بعض لوگوں میں یہ مرض ہوتا ہے کہ کام ہوتو اعلٰی درجہ کا ہو ورنہ بالکل نہ ہو ۔ یہ خیال ہرگز نہ چاہئے جتنا ہوجائے غنیمت سمجھے میں اسی واسطے بعض لوگوں کو بتلا دیتا ہوں کہ بعد نماز سبحان اللہ سوسوبار پڑھ لیا کرو اگر کسل ہوتو دس ہی دفعہ سہی ناغہ تو نہ ہو ۔ گو اعلٰی درجہ پر نہ ہو ۔</w:t>
      </w:r>
    </w:p>
    <w:p>
      <w:pPr>
        <w:jc w:val="left"/>
      </w:pPr>
      <w:r>
        <w:rPr>
          <w:rFonts w:ascii="Jameel Noori Nastaleeq" w:hAnsi="Jameel Noori Nastaleeq"/>
          <w:i/>
          <w:color w:val="787878"/>
          <w:sz w:val="20"/>
        </w:rPr>
        <w:t>حوالہ: ملفوظات حکیم الامت جلد 19 -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۵۷۹۴: ایک صاحب نے شکایت لکھی کہ معلولات فرمودہ حضرت والا کرتا ہوں</w:t>
      </w:r>
    </w:p>
    <w:p>
      <w:pPr>
        <w:jc w:val="both"/>
      </w:pPr>
      <w:r>
        <w:rPr>
          <w:rFonts w:ascii="Jameel Noori Nastaleeq" w:hAnsi="Jameel Noori Nastaleeq"/>
          <w:sz w:val="24"/>
        </w:rPr>
        <w:t>ایک صاحب نے شکایت لکھی کہ معلولات فرمودہ حضرت والا کرتا ہوں مگر افسوس جمعیت دل میں نہیں ہوتی اور محبت وردرزیادہ نہیں ہوتا بلکہ زیادہ کیا ہے ہی نہیں اس سے دل متفکر رہتا ہے نہ معلوم کسی تباہی میں پڑجاؤں حضرت نے جواب لکھا کہ مثنوی معنوی اور دیوان حافظ کے دو ، صفحہ روزانہ مطالعہ کرلئے جائیں ۔ اس کے بعد حاضرین سے فرمایا ۔ ارشاد : ان کتابوں میں خاصہ ہے در دو محبت پیدا ہونیکا گویہ موقوف علیہ کسی مقصود کا نہیں مگر معین ضرور مقصود میں فقط ۔ واقعہ : ایک صاحب نے سوال کیا کہ عام رواج اس وقت میں یہ ہے کہ ختم قرآن میں سورۃ اخلاص تین مرتبہ پڑھتے ہیں اور مبنی اس کا یہ قرار دے رکھا ہے کہ تین بارسورہ اخلاص پڑھنے سے پورے قرآن کریم کا ثواب ملتا ہے اس لئے تین دفعہ اس کو پڑھنے سے ایک قرآن کا ثواب اور ملے گا اس کے متعلق فرمایا ۔</w:t>
      </w:r>
    </w:p>
    <w:p>
      <w:pPr>
        <w:jc w:val="left"/>
      </w:pPr>
      <w:r>
        <w:rPr>
          <w:rFonts w:ascii="Jameel Noori Nastaleeq" w:hAnsi="Jameel Noori Nastaleeq"/>
          <w:i/>
          <w:color w:val="787878"/>
          <w:sz w:val="20"/>
        </w:rPr>
        <w:t>حوالہ: ملفوظات حکیم الامت جلد 19 -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۵۷۹۵: ایک بار سورہ اخلاص پڑھی تو گویا ثلث قرآن پڑھا</w:t>
      </w:r>
    </w:p>
    <w:p>
      <w:pPr>
        <w:jc w:val="both"/>
      </w:pPr>
      <w:r>
        <w:rPr>
          <w:rFonts w:ascii="Jameel Noori Nastaleeq" w:hAnsi="Jameel Noori Nastaleeq"/>
          <w:sz w:val="24"/>
        </w:rPr>
        <w:t>ایک بار سورہ اخلاص پڑھی تو گویا ثلث قرآن پڑھا ۔ اور ایک دفعہ پھر پڑھی تو گویا اسی ثلث قرآن کو پڑھا ۔ پھر ایک دفعہ اور پڑھی تو پھر اسی ثلث قرآن کو پڑھا نتیجہ یہ نکلے گا کہ تین دفعہ پڑھنے سے ایسا ہوا کہ ایک معین ثلث قرآن کو تین دفعہ پڑھا ۔ ظاہر ہے کہ اس سے پورے قرآن کا پڑھنا کہاں ثابت ہوا ہاں ایک ثلث کا مکرر پڑھنا اوراس جیسا ثواب ملنا ثابت ہوا نہ یہ کہ پورے قرآن کا پڑھنا اور اس جیسا ثواب ملنا ثابت ہوا ) اور راز اس کا یہ ہوسکتا ہے کہ سارے قرآن مجید میں امہات مسائل تین ہیں ۔</w:t>
      </w:r>
    </w:p>
    <w:p>
      <w:pPr>
        <w:jc w:val="left"/>
      </w:pPr>
      <w:r>
        <w:rPr>
          <w:rFonts w:ascii="Jameel Noori Nastaleeq" w:hAnsi="Jameel Noori Nastaleeq"/>
          <w:i/>
          <w:color w:val="787878"/>
          <w:sz w:val="20"/>
        </w:rPr>
        <w:t>حوالہ: ملفوظات حکیم الامت جلد 19 -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۵۷۹۶: ایک بار پڑھنے سے ان دس قرآنوں کا ثواب ملتا ہے جس میں سورہ</w:t>
      </w:r>
    </w:p>
    <w:p>
      <w:pPr>
        <w:jc w:val="both"/>
      </w:pPr>
      <w:r>
        <w:rPr>
          <w:rFonts w:ascii="Jameel Noori Nastaleeq" w:hAnsi="Jameel Noori Nastaleeq"/>
          <w:sz w:val="24"/>
        </w:rPr>
        <w:t>ایک بار پڑھنے سے ان دس قرآنوں کا ثواب ملتا ہے جس میں سورہ یسین نہ ہو ورنہ تسلسل لازم آئے گا ۔ مگر میرے نزدیک اس کی ضرورت نہیں کیونکہ جن دس قرآنوں کا ثواب ملتا ہے ان کی قرآت تو حکمیہ ہوئی اور قرآت حکمیہ کی یس کا تضاعف ۔ ثواب وارد نہیں پھر تسلسل کیوں لازم آئے گا / اس پر ایک صاحب نے حوالہ دیا کہ ایسا ہی فلاں کتاب میں بھی لکھا ہے ۔ اس پر حضرت والا نے فرمایا کہ ابھی تک مجھ کو یہی خوشی تھی کہ اس وقت میرے ہی ذہن میں یہ مضمون آیا ہے مگر اب زیادہ خوشی ہے کہ سمجھدار لوگوں سے تو افق ہوگیا ۔</w:t>
      </w:r>
    </w:p>
    <w:p>
      <w:pPr>
        <w:jc w:val="left"/>
      </w:pPr>
      <w:r>
        <w:rPr>
          <w:rFonts w:ascii="Jameel Noori Nastaleeq" w:hAnsi="Jameel Noori Nastaleeq"/>
          <w:i/>
          <w:color w:val="787878"/>
          <w:sz w:val="20"/>
        </w:rPr>
        <w:t>حوالہ: ملفوظات حکیم الامت جلد 19 -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۵۷۹۷: ایک صاحب حضرت کے دونوں گھروں کیلئے کپڑا بھیجنا چاہتے تھے مگ</w:t>
      </w:r>
    </w:p>
    <w:p>
      <w:pPr>
        <w:jc w:val="both"/>
      </w:pPr>
      <w:r>
        <w:rPr>
          <w:rFonts w:ascii="Jameel Noori Nastaleeq" w:hAnsi="Jameel Noori Nastaleeq"/>
          <w:sz w:val="24"/>
        </w:rPr>
        <w:t>ایک صاحب حضرت کے دونوں گھروں کیلئے کپڑا بھیجنا چاہتے تھے مگر نہیں پہلے حضرت والا سے دریافت کیا کہ میرا ارادہ یہ ہے ۔ مگر یہ تحریر فرما دیجئے کہ کپڑے کی کیا وضع ہونی چاہیے پاجامہ کس رنگ کا اور کرتہ کس رنگ کا ہو اس پر حضرت نے فرمایا : ارشاد َ: یہ سمجھ کی بات ہے ایسے فہیم لوگ بھی ہیں کہ پہلے پوچھ لیتے ہیں کہ میں اتنا احسان کرنا چاہتا ہوں تمہارے ساتھ اس کی اچھی صورت کیا ہے ( فرمایا ) یہ کیسا اچھا طریقہ ہے ۔ تراویح کے متعلق بیان قابل عمل عاجز محمد یوسف بجنوری جامع ملفوظات عرض کرتا ہوں کہ مجھ کو ایک عرصہ سے تمنا ہے کہ تراویح کا طریقہ سلف میں تھا جس کا ذکر کتب فقہ میں ہے اس کو عمل کے اندر کہیں دیکھوں مگر کہیں اتفاق نہ ہوا تھا ۔ جہاں کہیں بھی دیکھا حد سے متجاوز پایا ۔</w:t>
      </w:r>
    </w:p>
    <w:p>
      <w:pPr>
        <w:jc w:val="left"/>
      </w:pPr>
      <w:r>
        <w:rPr>
          <w:rFonts w:ascii="Jameel Noori Nastaleeq" w:hAnsi="Jameel Noori Nastaleeq"/>
          <w:i/>
          <w:color w:val="787878"/>
          <w:sz w:val="20"/>
        </w:rPr>
        <w:t>حوالہ: ملفوظات حکیم الامت جلد 19 -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۵۷۹۸: ایک دفعہ بسم اللہ جہرے سے پڑھنی چاہئے خواہ کسی صورت سے ہو پ</w:t>
      </w:r>
    </w:p>
    <w:p>
      <w:pPr>
        <w:jc w:val="both"/>
      </w:pPr>
      <w:r>
        <w:rPr>
          <w:rFonts w:ascii="Jameel Noori Nastaleeq" w:hAnsi="Jameel Noori Nastaleeq"/>
          <w:sz w:val="24"/>
        </w:rPr>
        <w:t>ایک دفعہ بسم اللہ جہرے سے پڑھنی چاہئے خواہ کسی صورت سے ہو پہلے مگر چونکہ اقراء اس کیلئے زیادہ مناسب ہے ایک تو وہ سب سے اول نازل ہوئی دوسرے اس کے شروع ہی میں بسم اللہ پڑھنے کا حکم ہے اس لئے حضرت نے اسی موقعہ پر جہر فرمایا ہوگا ۔ ایک عام دستور یہ ہے کہ سورۃ اخلاص کو تین بار پڑھتے ہیں حضرت والا نے اس کو ایک ہی بار پڑھا بلکہ ایک صاحب نے دوسرے دن اس کے متعلق دریافت کیا تو حضرت نے ایک تقریر مختصر فرمائی جو تراویح کے بیان سے دو ارشاد پہلے مذکور ہے جس میں شاہ محمد اسحاق صاحب کا قول بھی منقول ہے اس کے حاشیہ پر یہ سرخی لکھی ہے ۔ رسم ہے کہ تراویح میں ختم کے دن سورہ اخلاص کو تین بار پڑھتے ہیں اس کی اصل کیا ہے جس روز ختم ہوا نہ روشنی میں بہ نسبت دوسرے دنوں کے کچھ اضافہ تھا نہ مٹھائی منگائی گئی نہ کھٹائی لائی گئی جیسے اور روز پڑھ کر چلے جاتے تھے اس دن بھی چلے گئے ۔ ختم ہونیکے بعد تین روز اور تراویح پڑھیں ۔</w:t>
      </w:r>
    </w:p>
    <w:p>
      <w:pPr>
        <w:jc w:val="left"/>
      </w:pPr>
      <w:r>
        <w:rPr>
          <w:rFonts w:ascii="Jameel Noori Nastaleeq" w:hAnsi="Jameel Noori Nastaleeq"/>
          <w:i/>
          <w:color w:val="787878"/>
          <w:sz w:val="20"/>
        </w:rPr>
        <w:t>حوالہ: ملفوظات حکیم الامت جلد 19 -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۵۷۹۹: ایک صاحب نے عرض کیا کہ خلوت میں یہ خرابی ہوگی کہ حدیث النفس</w:t>
      </w:r>
    </w:p>
    <w:p>
      <w:pPr>
        <w:jc w:val="both"/>
      </w:pPr>
      <w:r>
        <w:rPr>
          <w:rFonts w:ascii="Jameel Noori Nastaleeq" w:hAnsi="Jameel Noori Nastaleeq"/>
          <w:sz w:val="24"/>
        </w:rPr>
        <w:t>ایک صاحب نے عرض کیا کہ خلوت میں یہ خرابی ہوگی کہ حدیث النفس ہوگا مختلف قسم کے خیالات آئیں گے اس پر فرمایا جب ذکر کی طرف متوجہ ہوگا تو حدیث النفس کیوں ہوگا کیونکہ یہ قاعدہ ہے النفس لاتتوجھ الی شیین فی آن واحد ۔ اور اگر حدیث النفس ہی ہوتو جلوت کی خرابی اس سے بڑھی ہوئی ہے اور جلوت میں گو حدیث النفس نہ ہو مگر اس کی خرابی اس سے بڑھی چڑھی ہوئی ہوگی اس کی ایسی مثال ہے جیسے کسی کے سوئی چبھ گئی ۔ اس کی تکلیف تھی دوسرے نے اسی جگہ چھری ماری بس سوئی کی تکلیف تو جاتی رہی مگر اس سے بڑھ کر ہوگئی ۔ امام غزالی نے لکھا ہے کہ بعض نادان معصیت کا علاج معصیت سے کرتے ہیں اسی طرح خلوت میں جو حدیث النفس تھا اس کا علاج جلوت سے کرنے لگے جس میں حدیث النفس سے بڑھ کر خرابی ہے ۔</w:t>
      </w:r>
    </w:p>
    <w:p>
      <w:pPr>
        <w:jc w:val="left"/>
      </w:pPr>
      <w:r>
        <w:rPr>
          <w:rFonts w:ascii="Jameel Noori Nastaleeq" w:hAnsi="Jameel Noori Nastaleeq"/>
          <w:i/>
          <w:color w:val="787878"/>
          <w:sz w:val="20"/>
        </w:rPr>
        <w:t>حوالہ: ملفوظات حکیم الامت جلد 19 -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۵۸۰۰: ایک صاحب جو سکوت کے چلہ میں تھے انہوں نے عرض کیا کہ بعد عید</w:t>
      </w:r>
    </w:p>
    <w:p>
      <w:pPr>
        <w:jc w:val="both"/>
      </w:pPr>
      <w:r>
        <w:rPr>
          <w:rFonts w:ascii="Jameel Noori Nastaleeq" w:hAnsi="Jameel Noori Nastaleeq"/>
          <w:sz w:val="24"/>
        </w:rPr>
        <w:t>ایک صاحب جو سکوت کے چلہ میں تھے انہوں نے عرض کیا کہ بعد عید گھر جاکر زیادہ خلوت کا قصد ہے دعائے توفیق کا خواہاں ہوں اس کے بعد پوچھا کہ اگر گھر میں بال بچوں کے سامنے بیٹھا ہوا ذکر میں اور کبھی کبھی باتوں میں مشغول رہے تو یہ جلوت تو مضر نہیں ۔ اس پر فرمایا ان کے ساتھ باتوں میں اور دوستوں کےساتھ باتوں میں بڑا فرق ہے ۔ بہت سے گناہ دوستوں کی رعایت سے ہوجاتے ہیں ۔ اور بچے کیا کہتے ہیں کہ بس یہی ابا آم دیدو فلاں چیز دیدو تو اس سے کیا نقصان بخلاف دوستوں کے جو مختلف برائیوں میں مبتلا کرتے ہیں ۔</w:t>
      </w:r>
    </w:p>
    <w:p>
      <w:pPr>
        <w:jc w:val="left"/>
      </w:pPr>
      <w:r>
        <w:rPr>
          <w:rFonts w:ascii="Jameel Noori Nastaleeq" w:hAnsi="Jameel Noori Nastaleeq"/>
          <w:i/>
          <w:color w:val="787878"/>
          <w:sz w:val="20"/>
        </w:rPr>
        <w:t>حوالہ: ملفوظات حکیم الامت جلد 19 -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۵۸۰۱: ایک صاحب نے سوال کیا کہ والدین کو ثواب پہنچانا کیا یہ حقوق</w:t>
      </w:r>
    </w:p>
    <w:p>
      <w:pPr>
        <w:jc w:val="both"/>
      </w:pPr>
      <w:r>
        <w:rPr>
          <w:rFonts w:ascii="Jameel Noori Nastaleeq" w:hAnsi="Jameel Noori Nastaleeq"/>
          <w:sz w:val="24"/>
        </w:rPr>
        <w:t>ایک صاحب نے سوال کیا کہ والدین کو ثواب پہنچانا کیا یہ حقوق میں سے ہے اس پر حضرت والا نے فرمایا : ارشاد : حقوق واجبہ میں سے نہیں حقوق مستحبہ میں سے ہے ( ایک صاحب نے عرض کیا کہ کیا زندوں کو بھی ثواب پہنچتا ہے اس پر فرمایا ) جیسے مردوں کو پہچتا ہے ویسے ہی زندوں کو بھی پہنچتا ہے ۔ ماخزاس کا یہ ہے کہ حضرت ابوہریرہ نے ایک شخص سے کہا تھا کہ مسجد عشاء میں دورکعت پڑھ کر کہنا کہ ہذہ لابی ہریرہ کہ ان کا ثواب ابوہریرہ کو پہنچتے اور زندہ تھے ۔ فقط ۔ ارشاد : یہ جو امام صاحب نے فرمایا کہ امر السلطان اکراہ کہ حاکم کا امر بھی اکراہ میں داخل ہے گو تخویف نہ ہوتو اس کی دلیل قرآن کریم میں ہے وہ یہ کہ ساحران نے کہا تھا لیغفر لنا خطایا ناوما اکرھتنا علیھ من السحر ۔</w:t>
      </w:r>
    </w:p>
    <w:p>
      <w:pPr>
        <w:jc w:val="left"/>
      </w:pPr>
      <w:r>
        <w:rPr>
          <w:rFonts w:ascii="Jameel Noori Nastaleeq" w:hAnsi="Jameel Noori Nastaleeq"/>
          <w:i/>
          <w:color w:val="787878"/>
          <w:sz w:val="20"/>
        </w:rPr>
        <w:t>حوالہ: ملفوظات حکیم الامت جلد 19 -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۵۸۰۲: ایک صاحب کے مشاعرہ وغیرہ میں زیادہ مشغول ہونے اور ہائے ہو ز</w:t>
      </w:r>
    </w:p>
    <w:p>
      <w:pPr>
        <w:jc w:val="both"/>
      </w:pPr>
      <w:r>
        <w:rPr>
          <w:rFonts w:ascii="Jameel Noori Nastaleeq" w:hAnsi="Jameel Noori Nastaleeq"/>
          <w:sz w:val="24"/>
        </w:rPr>
        <w:t>ایک صاحب کے مشاعرہ وغیرہ میں زیادہ مشغول ہونے اور ہائے ہو زیادہ کرنے کا ذکر تھا اس پر حضرت نے فرمایا : ارشاد : بات یہ ہے کہ زیادہ وقت عمل میں گزارنا چاہئے اور ہائے ہو کامزہ بھی عمل والے ہی کو آتا ہے جیسے چٹنی کا مزہ بھی اسی کو آتا ہے جس کے سامنے مختلف کھانے ہوں اور جس کے سامنے چٹنی ہوتو اس کو کیا مزہ اسی طرح لہو ولعب کا مزہ بھی اس کو آتا ہے جس کے کام کے اوقات منضبط ہوں ۔ چنانچہ انگریزوں کے یہاں بھی اوقات منضبط ہیں انہی کو لہو ولعب کا مزہ بھی ہے۔ ان کی یہ حالت ہے کہ جوکام کا وقت ہے اس میں اس قدر ڈٹ کر کام کرتے ہیں کہ حد سے زیادہ اور لہو</w:t>
      </w:r>
    </w:p>
    <w:p>
      <w:pPr>
        <w:jc w:val="left"/>
      </w:pPr>
      <w:r>
        <w:rPr>
          <w:rFonts w:ascii="Jameel Noori Nastaleeq" w:hAnsi="Jameel Noori Nastaleeq"/>
          <w:i/>
          <w:color w:val="787878"/>
          <w:sz w:val="20"/>
        </w:rPr>
        <w:t>حوالہ: ملفوظات حکیم الامت جلد 19 -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۵۸۰۳: ایک صاحب ہرن کا گوشت پکا ہوا حضرت کی خدمت میں لائے حضرت نے</w:t>
      </w:r>
    </w:p>
    <w:p>
      <w:pPr>
        <w:jc w:val="both"/>
      </w:pPr>
      <w:r>
        <w:rPr>
          <w:rFonts w:ascii="Jameel Noori Nastaleeq" w:hAnsi="Jameel Noori Nastaleeq"/>
          <w:sz w:val="24"/>
        </w:rPr>
        <w:t>ایک صاحب ہرن کا گوشت پکا ہوا حضرت کی خدمت میں لائے حضرت نے اپنے ایک عزیز کو جو گھر میں آجاتے تھے مکان میں پہنچانے کیلئے بھیجا ۔ وہ برتن بہت دیر تک واپس نہ لائے ۔ لانے والے یہ کہہ کر کہ پھر برتن لے لوں گا چلے گئے ۔ اس کے بعد عزیز کور برتن لائے ۔</w:t>
      </w:r>
    </w:p>
    <w:p>
      <w:pPr>
        <w:jc w:val="left"/>
      </w:pPr>
      <w:r>
        <w:rPr>
          <w:rFonts w:ascii="Jameel Noori Nastaleeq" w:hAnsi="Jameel Noori Nastaleeq"/>
          <w:i/>
          <w:color w:val="787878"/>
          <w:sz w:val="20"/>
        </w:rPr>
        <w:t>حوالہ: ملفوظات حکیم الامت جلد 19 -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۵۸۰۴: ایک صاحب نے یہاں کی حالت دیکھ کر کسی خط میں مذمت لکھی تھی ک</w:t>
      </w:r>
    </w:p>
    <w:p>
      <w:pPr>
        <w:jc w:val="both"/>
      </w:pPr>
      <w:r>
        <w:rPr>
          <w:rFonts w:ascii="Jameel Noori Nastaleeq" w:hAnsi="Jameel Noori Nastaleeq"/>
          <w:sz w:val="24"/>
        </w:rPr>
        <w:t>ایک صاحب نے یہاں کی حالت دیکھ کر کسی خط میں مذمت لکھی تھی کہ مجھے چائے کی عادت ہے مگر کوئی کسی کو پوچھتا ہی نہیں دیگچی بھی نہیں ملی چائے بنانے کو کسی میں ہمدردی نہیں بات یہ ہے کہ لوگ ہنسنے بولنے مجالست کو ہمدردی سمجھتے ہیں ۔ مگر ہمدردی ہوتی ہے ۔ خانقاہ میں جب بیماری ہوئی ہے تو کیسی خدمت کی ہے وہاں رہنے والوں نے باقی عدم ضرورت کی حالت میں ہم جسے ہنر سمجھتے ہیں لوگ اسے عیب خیال کرتے ہیں ۔ لیکن اگر غور کریں تو معلوم ہوتا ہے کہ بڑا وقت ضائع ہوتا ہے ہنسنے بولنے مجالست میں کیا میرے پاس لوگ گھر چھوڑ کر اس لئے آئے ہوئے ہیں کہ فضول وقت ضائع کرتے پھریں ۔</w:t>
      </w:r>
    </w:p>
    <w:p>
      <w:pPr>
        <w:jc w:val="left"/>
      </w:pPr>
      <w:r>
        <w:rPr>
          <w:rFonts w:ascii="Jameel Noori Nastaleeq" w:hAnsi="Jameel Noori Nastaleeq"/>
          <w:i/>
          <w:color w:val="787878"/>
          <w:sz w:val="20"/>
        </w:rPr>
        <w:t>حوالہ: ملفوظات حکیم الامت جلد 19 -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۵۸۰۵: ایک صاحب نے ایک آنہ دیکر وہ خط لے لیا مگر حضرت نہ لیتے</w:t>
      </w:r>
    </w:p>
    <w:p>
      <w:pPr>
        <w:jc w:val="both"/>
      </w:pPr>
      <w:r>
        <w:rPr>
          <w:rFonts w:ascii="Jameel Noori Nastaleeq" w:hAnsi="Jameel Noori Nastaleeq"/>
          <w:sz w:val="24"/>
        </w:rPr>
        <w:t>ایک صاحب نے ایک آنہ دیکر وہ خط لے لیا مگر حضرت نہ لیتے ۔ انہوں نے جو باتیں دریافت کی تھیں ان کا جواب بھی نہیں دیا گیا ۔ مگر چونکہ اس میں ٹکٹ بھی تھا اس لئے کچھ تو جواب دینا ضرری تھا ۔ حضرت نے اتنا لکھ دیا کہ بیرنگ خط سے کلفت ہوئی اس لئے آپ کی باتوں کا جواب نہیں دیا گیا ۔</w:t>
      </w:r>
    </w:p>
    <w:p>
      <w:pPr>
        <w:jc w:val="left"/>
      </w:pPr>
      <w:r>
        <w:rPr>
          <w:rFonts w:ascii="Jameel Noori Nastaleeq" w:hAnsi="Jameel Noori Nastaleeq"/>
          <w:i/>
          <w:color w:val="787878"/>
          <w:sz w:val="20"/>
        </w:rPr>
        <w:t>حوالہ: ملفوظات حکیم الامت جلد 19 -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۵۸۰۶: ایک شخص شاہجہانپوری میں کثرت سے دورد شریف پڑھتے تھے</w:t>
      </w:r>
    </w:p>
    <w:p>
      <w:pPr>
        <w:jc w:val="both"/>
      </w:pPr>
      <w:r>
        <w:rPr>
          <w:rFonts w:ascii="Jameel Noori Nastaleeq" w:hAnsi="Jameel Noori Nastaleeq"/>
          <w:sz w:val="24"/>
        </w:rPr>
        <w:t>ایک شخص شاہجہانپوری میں کثرت سے دورد شریف پڑھتے تھے ۔ مگر رات کو خواب میں پیشاب پاخانہ دیکھتے ۔ مجھ سے یہ حال کہا میں نے کہا کہ بدوش شیطان اس طرح شرارت کرتا ہے ۔ تاکہ دورد شریف چھوڑ دیں تم اس سے یہ کہو کہ اگر تو اس سے زیادہ گندی چیزیں بھی دکھائے گا تب بھی نہ چھوڑوں گا ۔</w:t>
      </w:r>
    </w:p>
    <w:p>
      <w:pPr>
        <w:jc w:val="left"/>
      </w:pPr>
      <w:r>
        <w:rPr>
          <w:rFonts w:ascii="Jameel Noori Nastaleeq" w:hAnsi="Jameel Noori Nastaleeq"/>
          <w:i/>
          <w:color w:val="787878"/>
          <w:sz w:val="20"/>
        </w:rPr>
        <w:t>حوالہ: ملفوظات حکیم الامت جلد 19 -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۵۸۰۷: ایک شخص کا خط آیا تھا کہ حضور صل اللہ علیہ وسلم کے والدین</w:t>
      </w:r>
    </w:p>
    <w:p>
      <w:pPr>
        <w:jc w:val="both"/>
      </w:pPr>
      <w:r>
        <w:rPr>
          <w:rFonts w:ascii="Jameel Noori Nastaleeq" w:hAnsi="Jameel Noori Nastaleeq"/>
          <w:sz w:val="24"/>
        </w:rPr>
        <w:t>ایک شخص کا خط آیا تھا کہ حضور صل اللہ علیہ وسلم کے والدین مومن تھے یا کافر اور جنت میں جائیں گے یا دوزخ میں اس پر جواب فرمایا ۔ ارشاد : اس کی تحقیق سے تمہیں کیا فائدہ ( پھر حضرت نے فرمایا ) اس پر لوگ بد اخلاق کہتے ہیں پھر میرے جواب بھجینے کے بعد خطوط آتے ہیں کہ صاحب آپ نے جواب نہیں دیا بہت خط آتے ہیں ایسے ( جن میں فضول باتیں دریافت کی جاتی ہیں ) میں سب کا یہی جواب دیتا ہوں ۔ واقعہ : ایک طالب علم کا خط آیا کہ مدرسہ میں جو چندہ آتا ہے اس سے خوراک دینا اور مدرسین کی تنخواہ دینا کیسا ہے ۔ اس پر حضرت والا نے یہ جواب لکھا ۔</w:t>
      </w:r>
    </w:p>
    <w:p>
      <w:pPr>
        <w:jc w:val="left"/>
      </w:pPr>
      <w:r>
        <w:rPr>
          <w:rFonts w:ascii="Jameel Noori Nastaleeq" w:hAnsi="Jameel Noori Nastaleeq"/>
          <w:i/>
          <w:color w:val="787878"/>
          <w:sz w:val="20"/>
        </w:rPr>
        <w:t>حوالہ: ملفوظات حکیم الامت جلد 19 -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۵۸۰۸: ایک صاحب نے لکھا تھا کہ جب نماز پڑھتا ہوں آپ کی صورت سامنے</w:t>
      </w:r>
    </w:p>
    <w:p>
      <w:pPr>
        <w:jc w:val="both"/>
      </w:pPr>
      <w:r>
        <w:rPr>
          <w:rFonts w:ascii="Jameel Noori Nastaleeq" w:hAnsi="Jameel Noori Nastaleeq"/>
          <w:sz w:val="24"/>
        </w:rPr>
        <w:t>ایک صاحب نے لکھا تھا کہ جب نماز پڑھتا ہوں آپ کی صورت سامنے آجاتی ہے یہاں تک کہ آپ کی آواز تک محسوس ہوتی ہے اس پر حضرت والا نے فرمایا ۔ ارشاد : آج کل کے مشائخ تو اس کو بڑا کمال سمجھتے ہیں حالانکہ کمال نہیں اور خط کا جواب یہ لکھا کہ قابل التفات نہیں ہے کام میں لگے رہئے ہرگز التفات نہ کیجئے ۔ رہزن ہے یہ خیال ۔ فقط ۔</w:t>
      </w:r>
    </w:p>
    <w:p>
      <w:pPr>
        <w:jc w:val="left"/>
      </w:pPr>
      <w:r>
        <w:rPr>
          <w:rFonts w:ascii="Jameel Noori Nastaleeq" w:hAnsi="Jameel Noori Nastaleeq"/>
          <w:i/>
          <w:color w:val="787878"/>
          <w:sz w:val="20"/>
        </w:rPr>
        <w:t>حوالہ: ملفوظات حکیم الامت جلد 19 -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۵۸۰۹: ایک شخص نے بہت لمبا چوڑا خط لکھا تھا</w:t>
      </w:r>
    </w:p>
    <w:p>
      <w:pPr>
        <w:jc w:val="both"/>
      </w:pPr>
      <w:r>
        <w:rPr>
          <w:rFonts w:ascii="Jameel Noori Nastaleeq" w:hAnsi="Jameel Noori Nastaleeq"/>
          <w:sz w:val="24"/>
        </w:rPr>
        <w:t>ایک شخص نے بہت لمبا چوڑا خط لکھا تھا ۔ حضرت نے اس کا جواب یہ لکھا اور حاضرین کو سنایا ۔ ارشاد : خواب کے پیچھے نہ پڑنا چاہیے انسان کو بیداری کی حالت کی طرف توجہ نہیں رہتی جب خواب کے پیچھے پڑتا ہے ۔ فقط ۔</w:t>
      </w:r>
    </w:p>
    <w:p>
      <w:pPr>
        <w:jc w:val="left"/>
      </w:pPr>
      <w:r>
        <w:rPr>
          <w:rFonts w:ascii="Jameel Noori Nastaleeq" w:hAnsi="Jameel Noori Nastaleeq"/>
          <w:i/>
          <w:color w:val="787878"/>
          <w:sz w:val="20"/>
        </w:rPr>
        <w:t>حوالہ: ملفوظات حکیم الامت جلد 19 -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۵۸۱۰: ایک شخص بیان کرتے تھے کہ عذر کے زمانہ میں ایک شخص کی کنپٹی</w:t>
      </w:r>
    </w:p>
    <w:p>
      <w:pPr>
        <w:jc w:val="both"/>
      </w:pPr>
      <w:r>
        <w:rPr>
          <w:rFonts w:ascii="Jameel Noori Nastaleeq" w:hAnsi="Jameel Noori Nastaleeq"/>
          <w:sz w:val="24"/>
        </w:rPr>
        <w:t>ایک شخص بیان کرتے تھے کہ عذر کے زمانہ میں ایک شخص کی کنپٹی پہ ایسی حالت میں گولی لگی کہ اس کا زور گھٹ چکا تھا اس لئے پار نہ ہوسکی ۔ دماغ میں بیٹھ گئی نور کی بند ہوگئی وہ شخص اندھا ہوگیا ۔ ایک یہ مصیبت یہ کہ گولی بیٹھ گئی دوسرے اندھا ہوگیا ۔ عقلا حیران تھے کہ کونسا اوزار ہے جس سے گولی نکالیں کسی کی سمجھ میں نہیں آیا سخت تکلیف تھی اس شخص کو کوئی بات سمجھ میں نہ آئی تھوڑی دیر میں ایک گولی اور آئی اور اسی جگہ لگی مگر زور میں آئی اور اس کولے کر دوسری طرف نکل گئی ۔</w:t>
      </w:r>
    </w:p>
    <w:p>
      <w:pPr>
        <w:jc w:val="left"/>
      </w:pPr>
      <w:r>
        <w:rPr>
          <w:rFonts w:ascii="Jameel Noori Nastaleeq" w:hAnsi="Jameel Noori Nastaleeq"/>
          <w:i/>
          <w:color w:val="787878"/>
          <w:sz w:val="20"/>
        </w:rPr>
        <w:t>حوالہ: ملفوظات حکیم الامت جلد 19 -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۵۸۱۱: ایک صاحب نے سوال کیا کہ رمضان شریف میں وتر کی جماعت میں ایک</w:t>
      </w:r>
    </w:p>
    <w:p>
      <w:pPr>
        <w:jc w:val="both"/>
      </w:pPr>
      <w:r>
        <w:rPr>
          <w:rFonts w:ascii="Jameel Noori Nastaleeq" w:hAnsi="Jameel Noori Nastaleeq"/>
          <w:sz w:val="24"/>
        </w:rPr>
        <w:t>ایک صاحب نے سوال کیا کہ رمضان شریف میں وتر کی جماعت میں ایک شخص تیسری رکعت میں شریک ہوا اور امام کے ساتھ دعائے قنوت بھی پڑھی ۔ پھر وہ جو اپنی رکعات پوری کرے گا تو اس میں دعائے قنوت پڑھے یا نہیں شبہ یہ ہے کہ امام کے ساتھ جو دعائے قنوت پڑھی ہے اس پر ارشاد فرمایا ۔ ارشاد : مسئلہ یہ ہے کہ پھر نہ پڑھے یعنی جب اپنی نمازیوں پوری کرے تو اس میں نہ پڑھے فقط ۔ ارشاد : ایک جنٹ صاحب کے ساتھ ایک بیر سٹر صاحب ملنے آئے اور مزہب میں گفتگو کرنے لگے میں نے کہا کہ اگر آپ کو شہبات دور کرنے ہیں تو آپ کسی شخص کے پاس برائے چندے رہئے اس کی صحبت سے شہبات دور ہوجائیں گے ۔</w:t>
      </w:r>
    </w:p>
    <w:p>
      <w:pPr>
        <w:jc w:val="left"/>
      </w:pPr>
      <w:r>
        <w:rPr>
          <w:rFonts w:ascii="Jameel Noori Nastaleeq" w:hAnsi="Jameel Noori Nastaleeq"/>
          <w:i/>
          <w:color w:val="787878"/>
          <w:sz w:val="20"/>
        </w:rPr>
        <w:t>حوالہ: ملفوظات حکیم الامت جلد 19 -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۵۸۱۲: ایک صاحب نے بعد ظہر رقعہ پیش کیا جس میں بیعت کی درخواست کی</w:t>
      </w:r>
    </w:p>
    <w:p>
      <w:pPr>
        <w:jc w:val="both"/>
      </w:pPr>
      <w:r>
        <w:rPr>
          <w:rFonts w:ascii="Jameel Noori Nastaleeq" w:hAnsi="Jameel Noori Nastaleeq"/>
          <w:sz w:val="24"/>
        </w:rPr>
        <w:t>ایک صاحب نے بعد ظہر رقعہ پیش کیا جس میں بیعت کی درخواست کی تھی ۔ حضرت نے فرمایا کہ کل صبح کی نماز کے بعد آنا میرے پاس انہوں نے کہا کہ میرے پاس لڑکی سوتی ہے اس وقت میں نہیں آسکتا اس پر حضرت نے فرمایا ۔ معلوم ہوتا ہے طلب کامل نہیں بیعت کی پھر وہ صاحب کہنے لگے کہ صبح ہی کو آؤں گا ۔ اس پر فرمایا بس معلوم ہوگیا کہ چاہت نہیں خواہش نہیں سچی اب تک عذر کیسے جاتا رہا ۔</w:t>
      </w:r>
    </w:p>
    <w:p>
      <w:pPr>
        <w:jc w:val="left"/>
      </w:pPr>
      <w:r>
        <w:rPr>
          <w:rFonts w:ascii="Jameel Noori Nastaleeq" w:hAnsi="Jameel Noori Nastaleeq"/>
          <w:i/>
          <w:color w:val="787878"/>
          <w:sz w:val="20"/>
        </w:rPr>
        <w:t>حوالہ: ملفوظات حکیم الامت جلد 19 -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۵۸۱۳: ایک شخص کہے کہ ہم تم کو بتلادیں گے آدھی رات کو آنا تو سارے</w:t>
      </w:r>
    </w:p>
    <w:p>
      <w:pPr>
        <w:jc w:val="both"/>
      </w:pPr>
      <w:r>
        <w:rPr>
          <w:rFonts w:ascii="Jameel Noori Nastaleeq" w:hAnsi="Jameel Noori Nastaleeq"/>
          <w:sz w:val="24"/>
        </w:rPr>
        <w:t>ایک شخص کہے کہ ہم تم کو بتلادیں گے آدھی رات کو آنا تو سارے عذر جاتے رہیں چولہے میں جائے لڑکی اور لڑکی کا سونا چار آدمیوں سے انصاف لرالیجئے کہ خواہش کی یہی علامت ہے یا نہیں ۔ جسے بیکلی کہتے ہیں وہ اور ہی چیز ہے جب تک یہ نہ ہو بیکار ہے یوں تو کتابوں میں سب کچھ لکھا ہے دیکھو اور عمل کرو / جو تم چاہتے ہو وہ تو جب ہی مل سکتا ہے کہ سلطنت کی بھی پروانہ ہو ( جب وہ صاحب چلے گئے تو حضرت نے حاضرین سے فرمایا ) یہ ایسا عذر ہے کہ یہ اس کو خود بھی قوی نہیں سمجھتے اگر قوی عذر تھا تو اب کیسے ضعیف ہوگیا ۔ بات یہ ہے کہ وقعت نہیں مطوب</w:t>
      </w:r>
    </w:p>
    <w:p>
      <w:pPr>
        <w:jc w:val="left"/>
      </w:pPr>
      <w:r>
        <w:rPr>
          <w:rFonts w:ascii="Jameel Noori Nastaleeq" w:hAnsi="Jameel Noori Nastaleeq"/>
          <w:i/>
          <w:color w:val="787878"/>
          <w:sz w:val="20"/>
        </w:rPr>
        <w:t>حوالہ: ملفوظات حکیم الامت جلد 19 -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۵۸۱۴: ایک صاحب نے چار آنہ کے ٹکٹ بھیجھے خدمت والا میں اس پر فرمای</w:t>
      </w:r>
    </w:p>
    <w:p>
      <w:pPr>
        <w:jc w:val="both"/>
      </w:pPr>
      <w:r>
        <w:rPr>
          <w:rFonts w:ascii="Jameel Noori Nastaleeq" w:hAnsi="Jameel Noori Nastaleeq"/>
          <w:sz w:val="24"/>
        </w:rPr>
        <w:t>ایک صاحب نے چار آنہ کے ٹکٹ بھیجھے خدمت والا میں اس پر فرمایا ۔ ارشاد : یہ ہدیہ اچھا معلوم ہوتا ہے نہ بار دینے میں نہ لینے میں یہ خلوص کی بات ہے متکبر ہوتو یوں کہے کہ چار آنہ کیا بھیجیں ۔ واقعہ : ایک صاحب حضرت کی خدمت میں آئے اور تھے وہ طالب علم مگر معلوم نہیں ہوا ۔ حضرت ان کو دیہاتی سمجھے ۔</w:t>
      </w:r>
    </w:p>
    <w:p>
      <w:pPr>
        <w:jc w:val="left"/>
      </w:pPr>
      <w:r>
        <w:rPr>
          <w:rFonts w:ascii="Jameel Noori Nastaleeq" w:hAnsi="Jameel Noori Nastaleeq"/>
          <w:i/>
          <w:color w:val="787878"/>
          <w:sz w:val="20"/>
        </w:rPr>
        <w:t>حوالہ: ملفوظات حکیم الامت جلد 19 -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۵۸۱۵: ایک بزرگ شیخ نے ایک میرے دوست سے پوچھا کہ تم اتنے زور سے کا</w:t>
      </w:r>
    </w:p>
    <w:p>
      <w:pPr>
        <w:jc w:val="both"/>
      </w:pPr>
      <w:r>
        <w:rPr>
          <w:rFonts w:ascii="Jameel Noori Nastaleeq" w:hAnsi="Jameel Noori Nastaleeq"/>
          <w:sz w:val="24"/>
        </w:rPr>
        <w:t>ایک بزرگ شیخ نے ایک میرے دوست سے پوچھا کہ تم اتنے زور سے کام کرتے ہو کچھ نظر بھی آتا ہے ۔ اس لئے میں کہتا ہوں کہ بڑی ضرورت پاس رہنے کی ہے بدون پاس رہے حقیقت سمجھ میں نہیں آسکتی ۔ بعضے لوگ پیروں کی نظر کو کافی سمجھتے ہیں اور سب کچھ ان کے قبضے میں سمجھتے ہیں ۔ خود کوئی پیروں ہی سے پوچھئے کہ ان کو کیسے حاصل ہوا کیا صرف نگاہ سے حاصل ہوا ۔</w:t>
      </w:r>
    </w:p>
    <w:p>
      <w:pPr>
        <w:jc w:val="left"/>
      </w:pPr>
      <w:r>
        <w:rPr>
          <w:rFonts w:ascii="Jameel Noori Nastaleeq" w:hAnsi="Jameel Noori Nastaleeq"/>
          <w:i/>
          <w:color w:val="787878"/>
          <w:sz w:val="20"/>
        </w:rPr>
        <w:t>حوالہ: ملفوظات حکیم الامت جلد 19 -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۵۸۱۶: ایک صاحب نے میرے پاس لکھا کہ یہ کیا وجہ ہے کہ ہم خط نہ بھیج</w:t>
      </w:r>
    </w:p>
    <w:p>
      <w:pPr>
        <w:jc w:val="both"/>
      </w:pPr>
      <w:r>
        <w:rPr>
          <w:rFonts w:ascii="Jameel Noori Nastaleeq" w:hAnsi="Jameel Noori Nastaleeq"/>
          <w:sz w:val="24"/>
        </w:rPr>
        <w:t>ایک صاحب نے میرے پاس لکھا کہ یہ کیا وجہ ہے کہ ہم خط نہ بھیجیں تو آپ بھی نہ بھیجیں آپ کو ہمارا خیال نہیں ہے میں نے جواب میں لکھا : مہربانی سے آپ مجھ کو چھوڑیئے دوسرا پیر تلاش کیجئے جو آپ کی خوشامد کرتا پھرے بعد میں انہوں نے عذر لکھا میں نے جواب میں لکھا کہ اس سے مرض تو رفع نہ ہوا ۔ آکر رہئے اس لئے میں رائے دیا کرتا ہوں کہ آکر رہو اور میں یہ نہیں کہتا کہ پاس رہنے میں بزرگ ہوجاؤ گے بھائی بزرگ تو اللہ تعالٰی کے بنانے سے ہوتا ہے مگر غلطی تو رفع ہوجائے گی ایک شخص ایک ہزار سے تعلق رکھے تو سب کی طرف ایک آدمی کیسے توجہ کرے یہ توجہ تو مرید کے اختیار میں ہے حالات کی اطلاع کرتا رہے پھر تعلیم کا اتباع کرے اس کی طرف</w:t>
      </w:r>
    </w:p>
    <w:p>
      <w:pPr>
        <w:jc w:val="left"/>
      </w:pPr>
      <w:r>
        <w:rPr>
          <w:rFonts w:ascii="Jameel Noori Nastaleeq" w:hAnsi="Jameel Noori Nastaleeq"/>
          <w:i/>
          <w:color w:val="787878"/>
          <w:sz w:val="20"/>
        </w:rPr>
        <w:t>حوالہ: ملفوظات حکیم الامت جلد 19 -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۵۸۱۷: ایک صاحب سے جو کسی معاملہ میں پریشان تھے پوچھا کہ پریشانی د</w:t>
      </w:r>
    </w:p>
    <w:p>
      <w:pPr>
        <w:jc w:val="both"/>
      </w:pPr>
      <w:r>
        <w:rPr>
          <w:rFonts w:ascii="Jameel Noori Nastaleeq" w:hAnsi="Jameel Noori Nastaleeq"/>
          <w:sz w:val="24"/>
        </w:rPr>
        <w:t>ایک صاحب سے جو کسی معاملہ میں پریشان تھے پوچھا کہ پریشانی دور ہوئی تو جواب دیا کہ کیسیے دور ہوتی جب آپ متوجہ نہیں بس الفاظ یاد کرلئے ہیں لوگوں کا عقیدہ شرک تک پہنچ گیا ہے ۔ ( یوں سمجھنے ہیں کہ پیر کو ہمارے حال کی خبر بھی ہے اور ان کی قدرت میں بھی ہے ) اور جوان امور کی صحیح تحقیق ظاہر کی جاتی ہے تو کہتے ہیں کہ بزرگوں سے منکر ہیں اور ان جہالتوں کو دیکھ کر بعض کی یہ حالت ہوگئی کہ اس طریق ہی کا انکار کر بیٹھے اب ایک طرف ان کی اصلاح کی ضرورت دوسری طرف ان کی اصلاح کی ضرورت تکشف میں نے اس لئے لکھی تھی تاکہ حقیقت معلوم ہوجائے اس فن کی ۔ واقعہ : ایک صاحب نے عرض کیا کہ حضرت ایسی بات بتلاؤ کہ نماز میں جی لگے خیالات نہ آئیں اس پر فرمایا ۔ ارشاد : اپنی طرف سے خیالات مت لاؤ نماز کی طرف توجہ رکھو پھر بھی خیال آئیں تو پروامت کرو ۔</w:t>
      </w:r>
    </w:p>
    <w:p>
      <w:pPr>
        <w:jc w:val="left"/>
      </w:pPr>
      <w:r>
        <w:rPr>
          <w:rFonts w:ascii="Jameel Noori Nastaleeq" w:hAnsi="Jameel Noori Nastaleeq"/>
          <w:i/>
          <w:color w:val="787878"/>
          <w:sz w:val="20"/>
        </w:rPr>
        <w:t>حوالہ: ملفوظات حکیم الامت جلد 19 -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۵۸۱۸: ایک شخص سے کہا تھا کہ تمہیں روزہ کی نیت بھی یاد ہے اس نے ک</w:t>
      </w:r>
    </w:p>
    <w:p>
      <w:pPr>
        <w:jc w:val="both"/>
      </w:pPr>
      <w:r>
        <w:rPr>
          <w:rFonts w:ascii="Jameel Noori Nastaleeq" w:hAnsi="Jameel Noori Nastaleeq"/>
          <w:sz w:val="24"/>
        </w:rPr>
        <w:t>ایک شخص سے کہا تھا کہ تمہیں روزہ کی نیت بھی یاد ہے اس نے کہا ۔ نہیں ؛ انہوں نے کہا کہ یوں کہہ لیا کرو وبصوم غد نویت اگلے دن دیکھا تو بیٹھا ہوا حقہ پی رہا ہے ۔ مولوی صاحب نے کہا کہ یہ کیا تو کہا کہ ابھی نیت یاد نہیں ہوئی ۔ یاد ہونی پر رکھوں گا ( پھر حضرت نے فرمایا ) کہ غیر ضروریات میں پڑنے کا یہ نتیجہ ہے کہ واجبات تک ترک ہونے لگے ہیں ۔</w:t>
      </w:r>
    </w:p>
    <w:p>
      <w:pPr>
        <w:jc w:val="left"/>
      </w:pPr>
      <w:r>
        <w:rPr>
          <w:rFonts w:ascii="Jameel Noori Nastaleeq" w:hAnsi="Jameel Noori Nastaleeq"/>
          <w:i/>
          <w:color w:val="787878"/>
          <w:sz w:val="20"/>
        </w:rPr>
        <w:t>حوالہ: ملفوظات حکیم الامت جلد 19 -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۵۸۱۹: ایک شخص کا سوال جو کہ عیسائی سے مسلمان ہوا تھا واقعہ : ایک</w:t>
      </w:r>
    </w:p>
    <w:p>
      <w:pPr>
        <w:jc w:val="both"/>
      </w:pPr>
      <w:r>
        <w:rPr>
          <w:rFonts w:ascii="Jameel Noori Nastaleeq" w:hAnsi="Jameel Noori Nastaleeq"/>
          <w:sz w:val="24"/>
        </w:rPr>
        <w:t>ایک شخص کا سوال جو کہ عیسائی سے مسلمان ہوا تھا واقعہ : ایک شخص عیسائی سے مسلمان ہواتھا وہ آیا ۔ اور عرض کیا کہ مجھے کچھ دیجئے حضرت نے وعدہ فرمالیا دو چار آنے دینے کا اس نے کہا کہ دو حرف تصدیق کیلئے بھی لکھ دیجئے کہ یہ شخص عیسائی سے مسلمان ہوا اس پر فرمایا ۔ ارشاد : ہمارے یہاں تعلیم ہے کہ جو خوشی سے کلمہ پڑھ دے بس وہ مسلمان ہوگیا اس لئے جہاں لوگ شبہ کریں آپ کلمہ پڑگ دیجئے ۔ واقعہ : ایک صاحب مقیم مدرسہ تھانہ بھون کا ذکر ہوا کہ وہ تداوی نہیں کرتے اس پر فرمایا ۔</w:t>
      </w:r>
    </w:p>
    <w:p>
      <w:pPr>
        <w:jc w:val="left"/>
      </w:pPr>
      <w:r>
        <w:rPr>
          <w:rFonts w:ascii="Jameel Noori Nastaleeq" w:hAnsi="Jameel Noori Nastaleeq"/>
          <w:i/>
          <w:color w:val="787878"/>
          <w:sz w:val="20"/>
        </w:rPr>
        <w:t>حوالہ: ملفوظات حکیم الامت جلد 19 -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۵۸۲۰: ایک دفعہ مولوی ظفر حسین صاحب اس زیارت نہ ہونے پر رنجیدہ ہون</w:t>
      </w:r>
    </w:p>
    <w:p>
      <w:pPr>
        <w:jc w:val="both"/>
      </w:pPr>
      <w:r>
        <w:rPr>
          <w:rFonts w:ascii="Jameel Noori Nastaleeq" w:hAnsi="Jameel Noori Nastaleeq"/>
          <w:sz w:val="24"/>
        </w:rPr>
        <w:t>ایک دفعہ مولوی ظفر حسین صاحب اس زیارت نہ ہونے پر رنجیدہ ہونے لگے ۔ حضرت مولانا گنگوی ہی نے فرمایا کہ حدیث میں آیا ہے ۔ یراھا المسلم اوتری لہ یا تو خود یکھے یا اس کے بارہ میں دوسرا دیکھے ۔ جناب نے اگر نہیں دیکھا مگر اوروں نے تو آپ کے بارہ میں دیکھا ہے یہ سن کر نہایت ہی خوش ہوئے اس حدیث کی طرف ان کا ذہن نہ گیا تھا اور حالانکہ وہ عالم تھے ۔</w:t>
      </w:r>
    </w:p>
    <w:p>
      <w:pPr>
        <w:jc w:val="left"/>
      </w:pPr>
      <w:r>
        <w:rPr>
          <w:rFonts w:ascii="Jameel Noori Nastaleeq" w:hAnsi="Jameel Noori Nastaleeq"/>
          <w:i/>
          <w:color w:val="787878"/>
          <w:sz w:val="20"/>
        </w:rPr>
        <w:t>حوالہ: ملفوظات حکیم الامت جلد 19 -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۵۸۲۱: ایک شخص اور تھے وہ ذکر کرتے میں اٹھتے تھے اور بھاگے بھاگے</w:t>
      </w:r>
    </w:p>
    <w:p>
      <w:pPr>
        <w:jc w:val="both"/>
      </w:pPr>
      <w:r>
        <w:rPr>
          <w:rFonts w:ascii="Jameel Noori Nastaleeq" w:hAnsi="Jameel Noori Nastaleeq"/>
          <w:sz w:val="24"/>
        </w:rPr>
        <w:t>ایک شخص اور تھے وہ ذکر کرتے میں اٹھتے تھے اور بھاگے بھاگے پھرتے تھے لوگوں نے مجھ سے کہا کہ یہ ایسا کرتے ہیں اور لوگوں کو تکلیف ہوتی ہے ۔ میں ایک شب خانقاہ میں رہا اور میں ان سے کہا کہ میرے پاس بیٹھ کر ذکر کرو جب ان کی یہ کیفیت ہوئی تو اٹھ کر چلے تو میں نے تعاقب کرکے ہاتھ پکڑ کر ایک دھول رسید کی اور ڈانٹ بتلائی بس ٹھیک ہوگئے اور اس کے بعد بیحد جوش ہوتا ہے مگر حرکت نہیں کرتے ۔ ایک اور شخص تھے انہوں نے ایک طور مار شہبات کا لکھ کر بھیج دیا اور حالت یہ تھی کہ میزان بھی نہ پڑھی تھی میں نے ان کو لکھا کہ یہاں آجاؤ اس پر بھی شبہات کئے لکھا کہ ایک شخص نوکر ہے اس کا حرج ہوتا ہے وہ کیسے آئے میں نے لکھا مت آؤ ۔ اور لکھا کہ میاں اگر کسی بیماری میں مبتلا ہو جاؤ اور ڈاکٹر کہے کہ رخصت لو اہل وعیال کو چھوڑو تو پھر کہاں سے فرصت ہو جائے گی ۔</w:t>
      </w:r>
    </w:p>
    <w:p>
      <w:pPr>
        <w:jc w:val="left"/>
      </w:pPr>
      <w:r>
        <w:rPr>
          <w:rFonts w:ascii="Jameel Noori Nastaleeq" w:hAnsi="Jameel Noori Nastaleeq"/>
          <w:i/>
          <w:color w:val="787878"/>
          <w:sz w:val="20"/>
        </w:rPr>
        <w:t>حوالہ: ملفوظات حکیم الامت جلد 19 -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۵۸۲۲: ایک مولوی صاحب میرے یہاں مہمان ہوئے ان کو کھانا بھیجا گیا</w:t>
      </w:r>
    </w:p>
    <w:p>
      <w:pPr>
        <w:jc w:val="both"/>
      </w:pPr>
      <w:r>
        <w:rPr>
          <w:rFonts w:ascii="Jameel Noori Nastaleeq" w:hAnsi="Jameel Noori Nastaleeq"/>
          <w:sz w:val="24"/>
        </w:rPr>
        <w:t>ایک مولوی صاحب میرے یہاں مہمان ہوئے ان کو کھانا بھیجا گیا ۔ انہوں نے ایک کو اور شریک کر لیا اور وہ حضرت بھی بیٹھ گئے حالانکہ وہ بھی مولوی تھے ( نیاز اور عبدالستار ملازمان حضرت والا ) ہیں تو سیدھے مگر ہیں بہت متقی ان کو ناگوار ہوا ۔ وہاں تو کچھ نہیں کہا مجھ سے آکر کہا میں نے کہا کہ نہ میری طرف سے کہنا نہ اپنے نام سے کہنا تم اتنا کہنا ہم نے مولانا سے یوں سنا ہے کہ دوسرے کو شریک کرنا جائز نہیں ہے فتوٰی میری طرف سے ہوجائیگا اور خطاب تمہاری طرف سے ۔ چنانچہ انہوں نے اسی طرح سے کہا حیرت کی بات یہ ہے کہ انکو کہنے پر بھی تنبیہ نہ ہوئی کہنے لگے کہ میں خود گفتگو کرلوں گا ۔</w:t>
      </w:r>
    </w:p>
    <w:p>
      <w:pPr>
        <w:jc w:val="left"/>
      </w:pPr>
      <w:r>
        <w:rPr>
          <w:rFonts w:ascii="Jameel Noori Nastaleeq" w:hAnsi="Jameel Noori Nastaleeq"/>
          <w:i/>
          <w:color w:val="787878"/>
          <w:sz w:val="20"/>
        </w:rPr>
        <w:t>حوالہ: ملفوظات حکیم الامت جلد 19 -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۵۸۲۳: ایک شخص آپ کے ساتھ چلے گئے وہاں آپ نے مطلع کیا صاحب خانہ ک</w:t>
      </w:r>
    </w:p>
    <w:p>
      <w:pPr>
        <w:jc w:val="both"/>
      </w:pPr>
      <w:r>
        <w:rPr>
          <w:rFonts w:ascii="Jameel Noori Nastaleeq" w:hAnsi="Jameel Noori Nastaleeq"/>
          <w:sz w:val="24"/>
        </w:rPr>
        <w:t>ایک شخص آپ کے ساتھ چلے گئے وہاں آپ نے مطلع کیا صاحب خانہ کو کہ یہ بلا اجازت دیدی جب بٹھایا ۔ بعض کو ایک شبہ ہوجاتا ہے وہ یہ کہ تو لازمی عادت ہے کہ کوئی بڑا آدمی ایسی بات کیئے پوچھتا ہے تو کہہ ہی دیتے ہیں ممکن ہے کہ اس نے بوجہ وجاہت اجازت دی ہو نہ بطیب خاطر ۔ مگر ایک دوسری حدیث سے یہ شبہ رفع ہوگیا کہ حضور صلی اللہ علیھ وسلم سے دب کر اجازت نہیں دی وہ حدیث مسلم میں ہے ۔ ایک فارسی تھے جو شوربا اچھا پکاتے تھے ایک بار انہوں نے شوربا اچھا پکایا ان کا جی چاہا کہ حضور صلی اللہ علیھ وسلم بھی کھائیں انہوں نے آکر عرض کیا کہ آپ تشریف لے چلیں ۔</w:t>
      </w:r>
    </w:p>
    <w:p>
      <w:pPr>
        <w:jc w:val="left"/>
      </w:pPr>
      <w:r>
        <w:rPr>
          <w:rFonts w:ascii="Jameel Noori Nastaleeq" w:hAnsi="Jameel Noori Nastaleeq"/>
          <w:i/>
          <w:color w:val="787878"/>
          <w:sz w:val="20"/>
        </w:rPr>
        <w:t>حوالہ: ملفوظات حکیم الامت جلد 19 - یونیکوڈ، صفحہ ۳۵۸</w:t>
      </w:r>
    </w:p>
    <w:p>
      <w:pPr>
        <w:jc w:val="center"/>
      </w:pPr>
      <w:r>
        <w:rPr>
          <w:color w:val="C8B48C"/>
          <w:sz w:val="20"/>
        </w:rPr>
        <w:t>❖ ❖ ❖</w:t>
      </w:r>
    </w:p>
    <w:p>
      <w:pPr>
        <w:jc w:val="right"/>
      </w:pPr>
      <w:r>
        <w:rPr>
          <w:rFonts w:ascii="Jameel Noori Nastaleeq" w:hAnsi="Jameel Noori Nastaleeq"/>
          <w:b/>
          <w:color w:val="145A32"/>
          <w:sz w:val="28"/>
        </w:rPr>
        <w:t>✦ واقعہ نمبر ۵۸۲۴: ایک شخص ہے کہ وہ خدا کے حکم کی وجہ سے فرعون کو مبغوض اور ب</w:t>
      </w:r>
    </w:p>
    <w:p>
      <w:pPr>
        <w:jc w:val="both"/>
      </w:pPr>
      <w:r>
        <w:rPr>
          <w:rFonts w:ascii="Jameel Noori Nastaleeq" w:hAnsi="Jameel Noori Nastaleeq"/>
          <w:sz w:val="24"/>
        </w:rPr>
        <w:t>ایک شخص ہے کہ وہ خدا کے حکم کی وجہ سے فرعون کو مبغوض اور برا سمجھتا ہے ۔ مگر تو اضعا اپنے کو کمتر جانتا ہے بس دونوں حالتوں کا اجتماع ہوسکتا اور یہ بھی نہ ہوتو یہ بہت آسانی سے ہوسکتا ہے کہ کسی کافر کو حالت موجود کے اعتبار سے تو برا سمجھیں لیکن اپنے سے اچھا اس لئے جانے کہ شاید مرنے کے وقت اس میں کوئی بات اچھی ایسی ہوجائے جو ہم میں نہ ہو یہ ( یعنی صوفیہ کرام ) ان کی حقیقت سمجھتے ہیں یہ باتیں کہاں ملیں گی ۔ لیکن وہ بھی ضروری ہیں کنز وہدایہ وضو ہے اور یہ نماز ہے اور وضو چونکہ شرط ہے نماز کے لئے ۔ اس لئے وضو کی بھی ضرورت نماز کی بھی ضرورت کوئی یہ نہ سمجھئے کہ کنز وہدایہ کہ ضرورت نہیں مگر صرف یہ باتیں یاد کرنا کافی نہیں تجربہ سے ثابت ہوا ہے کہ اخلاق کی درستی خود نہیں ہوسکتی بیمار خود اپنا علاج نہیں کرسکتا طبیب کی ضرورت ہے اسی طرح طریق میں شیخ کی ضرورت ہے ۔</w:t>
      </w:r>
    </w:p>
    <w:p>
      <w:pPr>
        <w:jc w:val="left"/>
      </w:pPr>
      <w:r>
        <w:rPr>
          <w:rFonts w:ascii="Jameel Noori Nastaleeq" w:hAnsi="Jameel Noori Nastaleeq"/>
          <w:i/>
          <w:color w:val="787878"/>
          <w:sz w:val="20"/>
        </w:rPr>
        <w:t>حوالہ: ملفوظات حکیم الامت جلد 19 - یونیکوڈ، صفحہ ۳۶۰</w:t>
      </w:r>
    </w:p>
    <w:p>
      <w:pPr>
        <w:jc w:val="center"/>
      </w:pPr>
      <w:r>
        <w:rPr>
          <w:color w:val="C8B48C"/>
          <w:sz w:val="20"/>
        </w:rPr>
        <w:t>❖ ❖ ❖</w:t>
      </w:r>
    </w:p>
    <w:p>
      <w:pPr>
        <w:jc w:val="right"/>
      </w:pPr>
      <w:r>
        <w:rPr>
          <w:rFonts w:ascii="Jameel Noori Nastaleeq" w:hAnsi="Jameel Noori Nastaleeq"/>
          <w:b/>
          <w:color w:val="145A32"/>
          <w:sz w:val="28"/>
        </w:rPr>
        <w:t>✦ واقعہ نمبر ۵۸۲۵: ایک صاحب نے پوچھا کہ اس کا اپنا کام میں لانا درست ہے یا نہی</w:t>
      </w:r>
    </w:p>
    <w:p>
      <w:pPr>
        <w:jc w:val="both"/>
      </w:pPr>
      <w:r>
        <w:rPr>
          <w:rFonts w:ascii="Jameel Noori Nastaleeq" w:hAnsi="Jameel Noori Nastaleeq"/>
          <w:sz w:val="24"/>
        </w:rPr>
        <w:t>ایک صاحب نے پوچھا کہ اس کا اپنا کام میں لانا درست ہے یا نہیں ۔ بہت لوگ بچی ہوئی کو اپنے کام میں لاتے ہیں اس پر فرمایا ۔ ارشاد جائز نہیں ۔ یہ تو سرکاری کاری کام میں استعمال کیلئے دیجاتی ہے ان کی ملک تھوڑا ہی کی جاتی ہے ۔</w:t>
      </w:r>
    </w:p>
    <w:p>
      <w:pPr>
        <w:jc w:val="left"/>
      </w:pPr>
      <w:r>
        <w:rPr>
          <w:rFonts w:ascii="Jameel Noori Nastaleeq" w:hAnsi="Jameel Noori Nastaleeq"/>
          <w:i/>
          <w:color w:val="787878"/>
          <w:sz w:val="20"/>
        </w:rPr>
        <w:t>حوالہ: ملفوظات حکیم الامت جلد 19 - یونیکوڈ، صفحہ ۳۶۳</w:t>
      </w:r>
    </w:p>
    <w:p>
      <w:pPr>
        <w:jc w:val="center"/>
      </w:pPr>
      <w:r>
        <w:rPr>
          <w:color w:val="C8B48C"/>
          <w:sz w:val="20"/>
        </w:rPr>
        <w:t>❖ ❖ ❖</w:t>
      </w:r>
    </w:p>
    <w:p>
      <w:pPr>
        <w:jc w:val="right"/>
      </w:pPr>
      <w:r>
        <w:rPr>
          <w:rFonts w:ascii="Jameel Noori Nastaleeq" w:hAnsi="Jameel Noori Nastaleeq"/>
          <w:b/>
          <w:color w:val="145A32"/>
          <w:sz w:val="28"/>
        </w:rPr>
        <w:t>✦ واقعہ نمبر ۵۸۲۶: ایک صاحب نے اس پنسل کا ذکر کیا کہ وہ غالبا اس کام کی اچھی ہ</w:t>
      </w:r>
    </w:p>
    <w:p>
      <w:pPr>
        <w:jc w:val="both"/>
      </w:pPr>
      <w:r>
        <w:rPr>
          <w:rFonts w:ascii="Jameel Noori Nastaleeq" w:hAnsi="Jameel Noori Nastaleeq"/>
          <w:sz w:val="24"/>
        </w:rPr>
        <w:t>ایک صاحب نے اس پنسل کا ذکر کیا کہ وہ غالبا اس کام کی اچھی ہوگی ۔ اور ایک روپیہ قیمت ہے اس کی تعریف یہ کی کہ وہ گھستی کم ہے مجھ کو شوق ہوا اس کے دیکھنے کا ۔ میں نے کہا کہ پہلے میں دیکھ لوں ۔ چنانچہ وہ مکان سے لائے میں نے کہا کہ میں اس سے جب کام کرونگا کہ جب آپ حضرت مولانا سے مسئلہ پوچھ لیں ۔</w:t>
      </w:r>
    </w:p>
    <w:p>
      <w:pPr>
        <w:jc w:val="left"/>
      </w:pPr>
      <w:r>
        <w:rPr>
          <w:rFonts w:ascii="Jameel Noori Nastaleeq" w:hAnsi="Jameel Noori Nastaleeq"/>
          <w:i/>
          <w:color w:val="787878"/>
          <w:sz w:val="20"/>
        </w:rPr>
        <w:t>حوالہ: ملفوظات حکیم الامت جلد 19 - یونیکوڈ، صفحہ ۳۶۳</w:t>
      </w:r>
    </w:p>
    <w:p>
      <w:pPr>
        <w:jc w:val="center"/>
      </w:pPr>
      <w:r>
        <w:rPr>
          <w:color w:val="C8B48C"/>
          <w:sz w:val="20"/>
        </w:rPr>
        <w:t>❖ ❖ ❖</w:t>
      </w:r>
    </w:p>
    <w:p>
      <w:pPr>
        <w:jc w:val="right"/>
      </w:pPr>
      <w:r>
        <w:rPr>
          <w:rFonts w:ascii="Jameel Noori Nastaleeq" w:hAnsi="Jameel Noori Nastaleeq"/>
          <w:b/>
          <w:color w:val="145A32"/>
          <w:sz w:val="28"/>
        </w:rPr>
        <w:t>✦ واقعہ نمبر ۵۸۲۷: ایک بزرگ کی درگاہ ہے</w:t>
      </w:r>
    </w:p>
    <w:p>
      <w:pPr>
        <w:jc w:val="both"/>
      </w:pPr>
      <w:r>
        <w:rPr>
          <w:rFonts w:ascii="Jameel Noori Nastaleeq" w:hAnsi="Jameel Noori Nastaleeq"/>
          <w:sz w:val="24"/>
        </w:rPr>
        <w:t>ایک بزرگ کی درگاہ ہے ۔ وہاں کے مجادروں نے ان کو قبر پر چڑھایا ہوا تیل دیا ۔ اور کہا کہ اس کے پینے سے اولاد ہوگی اس کی برکت ایسی ہے وہ انہوں نے خود بھی پیا اور بیوی کو بھی پلایا اور پھر خود اپنی زبان سے بھی مختلف جلسوں میں خوب اس کے فضائل بیان کئے وہ پھر حضرت کی خدمت میں آکر بیٹھے اور ان کے واقعات کی اطلاع حضرت کو ہوچکی تھی ۔ انہوں نے حضرت سے پوچھا کہ فلاں ذکر کرنے میں گردن کس طرف کو جھکانا چاہئے حضرت نے فرمایا اس کو پوچھنے بیٹھے ہو مزار پر کیا کیا افعال کرکے آئے ہو پہلے ان کو تو طے کر لوبس اس کو سن کر وہ حضرت سے تیز گفتگو کرنے لگے ۔</w:t>
      </w:r>
    </w:p>
    <w:p>
      <w:pPr>
        <w:jc w:val="left"/>
      </w:pPr>
      <w:r>
        <w:rPr>
          <w:rFonts w:ascii="Jameel Noori Nastaleeq" w:hAnsi="Jameel Noori Nastaleeq"/>
          <w:i/>
          <w:color w:val="787878"/>
          <w:sz w:val="20"/>
        </w:rPr>
        <w:t>حوالہ: ملفوظات حکیم الامت جلد 19 - یونیکوڈ، صفحہ ۳۶۳</w:t>
      </w:r>
    </w:p>
    <w:p>
      <w:pPr>
        <w:jc w:val="center"/>
      </w:pPr>
      <w:r>
        <w:rPr>
          <w:color w:val="C8B48C"/>
          <w:sz w:val="20"/>
        </w:rPr>
        <w:t>❖ ❖ ❖</w:t>
      </w:r>
    </w:p>
    <w:p>
      <w:pPr>
        <w:jc w:val="right"/>
      </w:pPr>
      <w:r>
        <w:rPr>
          <w:rFonts w:ascii="Jameel Noori Nastaleeq" w:hAnsi="Jameel Noori Nastaleeq"/>
          <w:b/>
          <w:color w:val="145A32"/>
          <w:sz w:val="28"/>
        </w:rPr>
        <w:t>✦ واقعہ نمبر ۵۸۲۸: ایک بزرگ عالم تھے سید صاحب ان کے مکان پر بھی تشریف لائے سید</w:t>
      </w:r>
    </w:p>
    <w:p>
      <w:pPr>
        <w:jc w:val="both"/>
      </w:pPr>
      <w:r>
        <w:rPr>
          <w:rFonts w:ascii="Jameel Noori Nastaleeq" w:hAnsi="Jameel Noori Nastaleeq"/>
          <w:sz w:val="24"/>
        </w:rPr>
        <w:t>ایک بزرگ عالم تھے سید صاحب ان کے مکان پر بھی تشریف لائے سید احمد صاحب وہاں بیٹھے تھے گھر میں سے ایک ماما آئی لڑکا اس کی گود میں تھا جس کے ہاتھ میں سونے یا چاندی کے کڑے پہنائے ہوئے تھے ۔ سید صاحب نے فرمایا مولانا لڑکے کو زیور پہنانا تو حرام ہے ۔ ان عالم صاحب نے ماما سے فرمایا کہ اماں جان سے کہ دینا کہ سید صاحب فرماتے ہیں کہ لڑکے کو زیور پہنانا حرام ہے ۔ تھوڑی دیر میں پھر ماما آئی اور مولوی صاحب کے کہا کہ آپ کو اماں بلاتی ہیں انہوں نے فرمایا چلو آتا ہوں ۔</w:t>
      </w:r>
    </w:p>
    <w:p>
      <w:pPr>
        <w:jc w:val="left"/>
      </w:pPr>
      <w:r>
        <w:rPr>
          <w:rFonts w:ascii="Jameel Noori Nastaleeq" w:hAnsi="Jameel Noori Nastaleeq"/>
          <w:i/>
          <w:color w:val="787878"/>
          <w:sz w:val="20"/>
        </w:rPr>
        <w:t>حوالہ: ملفوظات حکیم الامت جلد 19 - یونیکوڈ، صفحہ ۳۶۴</w:t>
      </w:r>
    </w:p>
    <w:p>
      <w:pPr>
        <w:jc w:val="center"/>
      </w:pPr>
      <w:r>
        <w:rPr>
          <w:color w:val="C8B48C"/>
          <w:sz w:val="20"/>
        </w:rPr>
        <w:t>❖ ❖ ❖</w:t>
      </w:r>
    </w:p>
    <w:p>
      <w:pPr>
        <w:jc w:val="right"/>
      </w:pPr>
      <w:r>
        <w:rPr>
          <w:rFonts w:ascii="Jameel Noori Nastaleeq" w:hAnsi="Jameel Noori Nastaleeq"/>
          <w:b/>
          <w:color w:val="145A32"/>
          <w:sz w:val="28"/>
        </w:rPr>
        <w:t>✦ واقعہ نمبر ۵۸۲۹: ایک شخص وہاں بیٹھے تھے انہوں نے مولوی صاحب سے کہا کہ سب با</w:t>
      </w:r>
    </w:p>
    <w:p>
      <w:pPr>
        <w:jc w:val="both"/>
      </w:pPr>
      <w:r>
        <w:rPr>
          <w:rFonts w:ascii="Jameel Noori Nastaleeq" w:hAnsi="Jameel Noori Nastaleeq"/>
          <w:sz w:val="24"/>
        </w:rPr>
        <w:t>ایک شخص وہاں بیٹھے تھے انہوں نے مولوی صاحب سے کہا کہ سب باتوں میں آپ یہی کہتے ہیں کہ سید صاحب فرماتے ہیں کچھ آپ نے بھی لکھا پڑھا ہے یا نہیں ۔ اس پر مولوی صاحب نے کہا کہ سچ تو یہ ہے کہ گو ہم نے لکھا پڑھا تو سب کچھ ہے مگر ہماری مثال ایسی ہے جیسے صندوق میں جوہرات ۔ صندوق حامل ہے مگر اس کو خبر نہیں کہ مجھ میں کیا ہے اور ایک لنگوٹہ باندھے جوہری ہے کہ اس کے پاس ہے تو مگر کچھ نہیں مگر وہ جانتا ہے سب کچھ اسی طرح ہمارے پاس سب کچھ ہے مگر حقیقت اس کی سیدصاحب سمجھتے ہیں ۔ وہ مولوی صاحب فرمایا کرتے تھے جب سے سید صاحب کی صحبت میسر آئی ہے جب سے قرآن اور ہی طرح کا نظر آنے لگا ہے حضرت بلا صحبت کچھ نہیں ہوتا ۔</w:t>
      </w:r>
    </w:p>
    <w:p>
      <w:pPr>
        <w:jc w:val="left"/>
      </w:pPr>
      <w:r>
        <w:rPr>
          <w:rFonts w:ascii="Jameel Noori Nastaleeq" w:hAnsi="Jameel Noori Nastaleeq"/>
          <w:i/>
          <w:color w:val="787878"/>
          <w:sz w:val="20"/>
        </w:rPr>
        <w:t>حوالہ: ملفوظات حکیم الامت جلد 19 - یونیکوڈ، صفحہ ۳۶۵</w:t>
      </w:r>
    </w:p>
    <w:p>
      <w:pPr>
        <w:jc w:val="center"/>
      </w:pPr>
      <w:r>
        <w:rPr>
          <w:color w:val="C8B48C"/>
          <w:sz w:val="20"/>
        </w:rPr>
        <w:t>❖ ❖ ❖</w:t>
      </w:r>
    </w:p>
    <w:p>
      <w:pPr>
        <w:jc w:val="right"/>
      </w:pPr>
      <w:r>
        <w:rPr>
          <w:rFonts w:ascii="Jameel Noori Nastaleeq" w:hAnsi="Jameel Noori Nastaleeq"/>
          <w:b/>
          <w:color w:val="145A32"/>
          <w:sz w:val="28"/>
        </w:rPr>
        <w:t>✦ واقعہ نمبر ۵۸۳۰: ایک صاحب نے عرض کیا کہ اس تقریب میں اور توسل میں کیا فرق ہے</w:t>
      </w:r>
    </w:p>
    <w:p>
      <w:pPr>
        <w:jc w:val="both"/>
      </w:pPr>
      <w:r>
        <w:rPr>
          <w:rFonts w:ascii="Jameel Noori Nastaleeq" w:hAnsi="Jameel Noori Nastaleeq"/>
          <w:sz w:val="24"/>
        </w:rPr>
        <w:t>ایک صاحب نے عرض کیا کہ اس تقریب میں اور توسل میں کیا فرق ہے اس پر فرمایا ۔ تعالٰٰی کے نزدیک اور کوئی شخص یوں عرض کرے کہ فلاں بندہ آپ کے نزدیک مقبول ہے اس کی برکت سے دعا قبول کرلیجئے یہ ہے توسل اب تو لوگ خود اولیاء کو مقصود سمجھ کر ان کو خطاب کرتے ہیں ۔ اور سمجھتے ہیں کہ یہی حاجت روا اور متصرف ہیں اور ان سے مانگنے میں کبھی تخلف نہیں ہوتا ۔ اور اگر کبھی ہو بھی جاتا ہے تو عوام الناس سمجھتے ہیں کہ کسی عارض کی وجہ سے تخلف ہوگیا ہوگا ورنہ ان سے مانگنا ضرور موثر ہے جیسے حق تعالٰی سے دعا کرکے حق تعالٰی کے تصرف اور استقلال میں شبہ نہیں ہوتا اگر تخلف ہوتا ہے تو سمجھتے ہیں کہ کسی بات میں ہماری طرف سے کمی ہوگئی حق تعالٰی کی طرف</w:t>
      </w:r>
    </w:p>
    <w:p>
      <w:pPr>
        <w:jc w:val="left"/>
      </w:pPr>
      <w:r>
        <w:rPr>
          <w:rFonts w:ascii="Jameel Noori Nastaleeq" w:hAnsi="Jameel Noori Nastaleeq"/>
          <w:i/>
          <w:color w:val="787878"/>
          <w:sz w:val="20"/>
        </w:rPr>
        <w:t>حوالہ: ملفوظات حکیم الامت جلد 19 - یونیکوڈ، صفحہ ۳۶۵</w:t>
      </w:r>
    </w:p>
    <w:p>
      <w:pPr>
        <w:jc w:val="center"/>
      </w:pPr>
      <w:r>
        <w:rPr>
          <w:color w:val="C8B48C"/>
          <w:sz w:val="20"/>
        </w:rPr>
        <w:t>❖ ❖ ❖</w:t>
      </w:r>
    </w:p>
    <w:p>
      <w:pPr>
        <w:jc w:val="right"/>
      </w:pPr>
      <w:r>
        <w:rPr>
          <w:rFonts w:ascii="Jameel Noori Nastaleeq" w:hAnsi="Jameel Noori Nastaleeq"/>
          <w:b/>
          <w:color w:val="145A32"/>
          <w:sz w:val="28"/>
        </w:rPr>
        <w:t>✦ واقعہ نمبر ۵۸۳۱: ایک شخص اسی بناء پر گرفتار ہوگئے تھے یعنی چونکہ نماز بکثرت</w:t>
      </w:r>
    </w:p>
    <w:p>
      <w:pPr>
        <w:jc w:val="both"/>
      </w:pPr>
      <w:r>
        <w:rPr>
          <w:rFonts w:ascii="Jameel Noori Nastaleeq" w:hAnsi="Jameel Noori Nastaleeq"/>
          <w:sz w:val="24"/>
        </w:rPr>
        <w:t>ایک شخص اسی بناء پر گرفتار ہوگئے تھے یعنی چونکہ نماز بکثرت پڑھتے تھے ۔ اس وجہ سے ان پر وہابی ہونے کا شبہ ہوگیا ۔ پھر ایک شخص نے ان کے تبر یہ کیلئے کہا کہ ہم نے تو اس کو فلاں جگہ ناچ کے موقعہ پر دیکھا ہے ۔ جب چھوٹے ۔</w:t>
      </w:r>
    </w:p>
    <w:p>
      <w:pPr>
        <w:jc w:val="left"/>
      </w:pPr>
      <w:r>
        <w:rPr>
          <w:rFonts w:ascii="Jameel Noori Nastaleeq" w:hAnsi="Jameel Noori Nastaleeq"/>
          <w:i/>
          <w:color w:val="787878"/>
          <w:sz w:val="20"/>
        </w:rPr>
        <w:t>حوالہ: ملفوظات حکیم الامت جلد 19 - یونیکوڈ، صفحہ ۳۶۶</w:t>
      </w:r>
    </w:p>
    <w:p>
      <w:pPr>
        <w:jc w:val="center"/>
      </w:pPr>
      <w:r>
        <w:rPr>
          <w:color w:val="C8B48C"/>
          <w:sz w:val="20"/>
        </w:rPr>
        <w:t>❖ ❖ ❖</w:t>
      </w:r>
    </w:p>
    <w:p>
      <w:pPr>
        <w:jc w:val="right"/>
      </w:pPr>
      <w:r>
        <w:rPr>
          <w:rFonts w:ascii="Jameel Noori Nastaleeq" w:hAnsi="Jameel Noori Nastaleeq"/>
          <w:b/>
          <w:color w:val="145A32"/>
          <w:sz w:val="28"/>
        </w:rPr>
        <w:t>✦ واقعہ نمبر ۵۸۳۲: ایک بزرگ تھے ان کے یہاں عجیب طرح سے امتحان ہوتا تھا جس کا ح</w:t>
      </w:r>
    </w:p>
    <w:p>
      <w:pPr>
        <w:jc w:val="both"/>
      </w:pPr>
      <w:r>
        <w:rPr>
          <w:rFonts w:ascii="Jameel Noori Nastaleeq" w:hAnsi="Jameel Noori Nastaleeq"/>
          <w:sz w:val="24"/>
        </w:rPr>
        <w:t>ایک بزرگ تھے ان کے یہاں عجیب طرح سے امتحان ہوتا تھا جس کا حاصل منشاء کا دیکھنا ہے اور اللہ والے مناشی کو دیکھتے ہیں افعال کو نہیں دیکھتے گورنمنٹ کا غبن کرے ایک پیسہ کا تو کتنا تشدد کرتی ہے یہاں تک کہ قید کردیتی ہے تو بات کیا ہے کہ وہ منشاء کو دیکھتی ہے ایک پیسہ کو نہیں دیکھتی اور وہ منشاء کیا ہے ۔ بدنیتی جولوگ حقیقت سمجھتے ہیں وہ اس کو جانتے ہیں اور یہی راز ہے کہ اہل اللہ صغیرہ سے اتنا ہی ڈرتے ہیں جیسے کبیرہ سے کیونکہ حقیقت تو دونوں کی نافرمانی ہے حق تعالٰی کی جس کی منشاء جرات علی اللہ ہے ہاں تو وہ بزرگ کیا امتحان لیتے تھے آنے والے کا اپنے یہاں سے مہمانی کا کھانا بھیجتے تھے اور چونکہ مہمان کو کھانا زیادہ ہی آتا ہے اس لئے جو کھانا بچ جاتا ہے اس کے بارہ میں ان کا حکم تھا کہ ہم کو دکھاؤ پس وہ دیکھتے کہ سالن روٹی دونوں اگر تناسب سے بچتے ہیں یا نہیں اگر تناسب سے بچتے تو سمجھتے تھے کہ یہ شخص کام کریگا اس میں انتظام ہے اور اگر ان میں تناسب نہ ہو</w:t>
      </w:r>
    </w:p>
    <w:p>
      <w:pPr>
        <w:jc w:val="left"/>
      </w:pPr>
      <w:r>
        <w:rPr>
          <w:rFonts w:ascii="Jameel Noori Nastaleeq" w:hAnsi="Jameel Noori Nastaleeq"/>
          <w:i/>
          <w:color w:val="787878"/>
          <w:sz w:val="20"/>
        </w:rPr>
        <w:t>حوالہ: ملفوظات حکیم الامت جلد 19 -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۵۸۳۳: ایک بزرگ تھے ان سے ان کے مرید اسم اعظم بتلانے کی درخواست کر</w:t>
      </w:r>
    </w:p>
    <w:p>
      <w:pPr>
        <w:jc w:val="both"/>
      </w:pPr>
      <w:r>
        <w:rPr>
          <w:rFonts w:ascii="Jameel Noori Nastaleeq" w:hAnsi="Jameel Noori Nastaleeq"/>
          <w:sz w:val="24"/>
        </w:rPr>
        <w:t>ایک بزرگ تھے ان سے ان کے مرید اسم اعظم بتلانے کی درخواست کرتے تھے فرمایا کہ تم سے اس کے ضبط کا تحمل نہ ہوگا ۔ کہا قسم لے لیجئے فرمایا کہ کبھی موقعہ ہوگا تو بتلانے میں مضائقہ نہیں ۔ شیخ نے دو تین دن بھول بھلیاں میں ڈال کر ایک برتن ڈھکا ہوا ان کو دیا کہ اس کو فلاں بزرگ کے پاس لے جاؤ مگر راستہ میں کھولنا نہیں یہ لے کر چلے اب بے چینی شروع ہوئی ان کے دل میں سوچا کہ ایسی کیا چیز ہے اس میں ۔ رائے ہر جگہ خراب کرتی ہے انہوں نے نے رائے سے کام لیا ۔</w:t>
      </w:r>
    </w:p>
    <w:p>
      <w:pPr>
        <w:jc w:val="left"/>
      </w:pPr>
      <w:r>
        <w:rPr>
          <w:rFonts w:ascii="Jameel Noori Nastaleeq" w:hAnsi="Jameel Noori Nastaleeq"/>
          <w:i/>
          <w:color w:val="787878"/>
          <w:sz w:val="20"/>
        </w:rPr>
        <w:t>حوالہ: ملفوظات حکیم الامت جلد 19 -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۵۸۳۴: ایک شخص اس میں زراعت کرنا چاہتا ہے اور اس زمین میں بہت سے</w:t>
      </w:r>
    </w:p>
    <w:p>
      <w:pPr>
        <w:jc w:val="both"/>
      </w:pPr>
      <w:r>
        <w:rPr>
          <w:rFonts w:ascii="Jameel Noori Nastaleeq" w:hAnsi="Jameel Noori Nastaleeq"/>
          <w:sz w:val="24"/>
        </w:rPr>
        <w:t>ایک شخص اس میں زراعت کرنا چاہتا ہے اور اس زمین میں بہت سے جھاڑ بھی ہیں اب ایک طریقہ تو یہ بھی ہے کہ پہلے جھاڑ کاٹ کر تخم ریزی کریں ۔ دوسرا طریقہ یہ ہے کہ پہلے تخم پاشی کردو تمہاری رائے میں کون سا طریقہ درست ہے میں نے کہا کہ میرے نزدیک تو رائے صحیح یہ ہے کہ پہلے تخم پاشی کرے وجہ یہ ہے کہ اگر جھاڑ پہلے کانٹے لگا اور اسی میں اتفاق سے موت آگئی تو اصلی مقصود سے بالکل ہی محروم رہ جائے گا اور اگر تخم پاشی کرلی تو آدھ سیر کچھ تو پیدا ہوجائے گا ۔ حضرت نے یہ سن کر فرمایا تم نقشبندیوں جاؤ ان حضرات کا عجیب ذوق ہوتا ہے مگر ذوق کو اہل ذوق ہی سمجھتے ہیں جیسے بھوک ایک امر ذوقی ہے ۔ مگر جبرئیل علیہ السلام حالانکہ ان کا اتنا بڑا علم ہے مگر وہ اتنی بات نہیں جانتے کہ بھوک کیسی ہوتی ہے اور وہ سمجھ بھی نہیں سکتے کیونکہ وہ ایک وجدانی چیز ہے استدلالی نہیں ہے اور جتنے ذوقی امور ہیں وہ ذوق ہی سے سمجھ کر آسکتے ہیں ۔</w:t>
      </w:r>
    </w:p>
    <w:p>
      <w:pPr>
        <w:jc w:val="left"/>
      </w:pPr>
      <w:r>
        <w:rPr>
          <w:rFonts w:ascii="Jameel Noori Nastaleeq" w:hAnsi="Jameel Noori Nastaleeq"/>
          <w:i/>
          <w:color w:val="787878"/>
          <w:sz w:val="20"/>
        </w:rPr>
        <w:t>حوالہ: ملفوظات حکیم الامت جلد 19 - یونیکوڈ، صفحہ ۳۶۹</w:t>
      </w:r>
    </w:p>
    <w:p>
      <w:pPr>
        <w:jc w:val="center"/>
      </w:pPr>
      <w:r>
        <w:rPr>
          <w:color w:val="C8B48C"/>
          <w:sz w:val="20"/>
        </w:rPr>
        <w:t>❖ ❖ ❖</w:t>
      </w:r>
    </w:p>
    <w:p>
      <w:pPr>
        <w:jc w:val="right"/>
      </w:pPr>
      <w:r>
        <w:rPr>
          <w:rFonts w:ascii="Jameel Noori Nastaleeq" w:hAnsi="Jameel Noori Nastaleeq"/>
          <w:b/>
          <w:color w:val="145A32"/>
          <w:sz w:val="28"/>
        </w:rPr>
        <w:t>✦ واقعہ نمبر ۵۸۳۵: ایک شخص ایک شے بدہہی حقیقی کہتا ہے اور دوسرا کہتا ہے مشابہ</w:t>
      </w:r>
    </w:p>
    <w:p>
      <w:pPr>
        <w:jc w:val="both"/>
      </w:pPr>
      <w:r>
        <w:rPr>
          <w:rFonts w:ascii="Jameel Noori Nastaleeq" w:hAnsi="Jameel Noori Nastaleeq"/>
          <w:sz w:val="24"/>
        </w:rPr>
        <w:t>ایک شخص ایک شے بدہہی حقیقی کہتا ہے اور دوسرا کہتا ہے مشابہ ہے بدیہی کے اور اس سے بڑھ کر یہ ہے کہ حسی تک میں لوگ غلطی کرتے ہیں ۔ چنانچہ ایک شخص کہتا ہے کہ ساری چیزیں الٹی نظر آتی ہیں ایسا بھی ایک فرقہ ہے جب حسیات میں اختلاف ہے تو امور حسیات سے نہیں ان میں کیوں نہ اختلاف ہوگا جب یہ حالت ہے تو یہاں اب دستگیری کی ضرورت ہے جو کہ ظاہری ذوق کے ساتھ باطنی ذوق بھی رکھتا ہو یہی راز ہے اس کا کہ مبصری کی تقلید کی ضرورت ہے بعض موقعہ ایسا ہوتا ہے کہ اس میں وقت اور غموض ہے اور اس میں ایک حدیث ہے مگر اس کے متعلق دواماموں میں اختلاف ہے ایک ایک مجمل پر محمول کرتا ہے اور دوسرا دوسرے پر تو یہاں تو دوہی صورتیں عمل کی ہوسکتی ہیں یا ذوق یا تقلید اہل ذوق ۔ چنانچہ متقدین میں ذوق تھا غرضی پرستی نہ تھی اس لیے جس محمل پر جس نے محمول کرلیا اوہ اس میں معذور ہے اور ہم نہ وہ ذوق صحیح نہ وہ تدین اس لئے بجز تقلید کے کوئی چارہ کار نہیں ۔ اور مین</w:t>
      </w:r>
    </w:p>
    <w:p>
      <w:pPr>
        <w:jc w:val="left"/>
      </w:pPr>
      <w:r>
        <w:rPr>
          <w:rFonts w:ascii="Jameel Noori Nastaleeq" w:hAnsi="Jameel Noori Nastaleeq"/>
          <w:i/>
          <w:color w:val="787878"/>
          <w:sz w:val="20"/>
        </w:rPr>
        <w:t>حوالہ: ملفوظات حکیم الامت جلد 19 - یونیکوڈ، صفحہ ۳۷۰</w:t>
      </w:r>
    </w:p>
    <w:p>
      <w:pPr>
        <w:jc w:val="center"/>
      </w:pPr>
      <w:r>
        <w:rPr>
          <w:color w:val="C8B48C"/>
          <w:sz w:val="20"/>
        </w:rPr>
        <w:t>❖ ❖ ❖</w:t>
      </w:r>
    </w:p>
    <w:p>
      <w:pPr>
        <w:jc w:val="right"/>
      </w:pPr>
      <w:r>
        <w:rPr>
          <w:rFonts w:ascii="Jameel Noori Nastaleeq" w:hAnsi="Jameel Noori Nastaleeq"/>
          <w:b/>
          <w:color w:val="145A32"/>
          <w:sz w:val="28"/>
        </w:rPr>
        <w:t>✦ واقعہ نمبر ۵۸۳۶: ایک شخص کو تو لڈو کا صرف نام یاد ہے مگر کبھی کھایا نہیں او</w:t>
      </w:r>
    </w:p>
    <w:p>
      <w:pPr>
        <w:jc w:val="both"/>
      </w:pPr>
      <w:r>
        <w:rPr>
          <w:rFonts w:ascii="Jameel Noori Nastaleeq" w:hAnsi="Jameel Noori Nastaleeq"/>
          <w:sz w:val="24"/>
        </w:rPr>
        <w:t>ایک شخص کو تو لڈو کا صرف نام یاد ہے مگر کبھی کھایا نہیں اور ایک شخص کو نام تو معلوم نہیں مگر وہ کھارہا ہے تو ظاہر ہے کہ پہلا شخص تو دوسرے کا محتاج ہے اور دوسرا شخص پہلے کا محتاج نہیں کیونکہ صاحب الفاظ محتاج ہوتا ہے صاحب معانی کا اور صاحب معانی محتاج نہیں ہوتا صاحب الفاظ کا ۔ پس حضرت حاجی صاحب صاحب معانی ہیں ۔ اور ہم صاحب الفاظ اس لئے ہم ان کے محتاج ہوئے ۔ اور چونکہ وہ اہل حقائق سے ہیں ان کو لابشرط شے میں اور بشرط لاشئے میں ہماری ضرورت نہیں اسی طرح ایک علم ہمارا ہے اور ایک علم مجتہدین کا جو ہم کو نصیب ہی نہیں ہے ۔</w:t>
      </w:r>
    </w:p>
    <w:p>
      <w:pPr>
        <w:jc w:val="left"/>
      </w:pPr>
      <w:r>
        <w:rPr>
          <w:rFonts w:ascii="Jameel Noori Nastaleeq" w:hAnsi="Jameel Noori Nastaleeq"/>
          <w:i/>
          <w:color w:val="787878"/>
          <w:sz w:val="20"/>
        </w:rPr>
        <w:t>حوالہ: ملفوظات حکیم الامت جلد 19 - یونیکوڈ، صفحہ ۳۷۱</w:t>
      </w:r>
    </w:p>
    <w:p>
      <w:pPr>
        <w:jc w:val="center"/>
      </w:pPr>
      <w:r>
        <w:rPr>
          <w:color w:val="C8B48C"/>
          <w:sz w:val="20"/>
        </w:rPr>
        <w:t>❖ ❖ ❖</w:t>
      </w:r>
    </w:p>
    <w:p>
      <w:pPr>
        <w:jc w:val="right"/>
      </w:pPr>
      <w:r>
        <w:rPr>
          <w:rFonts w:ascii="Jameel Noori Nastaleeq" w:hAnsi="Jameel Noori Nastaleeq"/>
          <w:b/>
          <w:color w:val="145A32"/>
          <w:sz w:val="28"/>
        </w:rPr>
        <w:t>✦ واقعہ نمبر ۵۸۳۷: ایک شخص کانپور سے کبھی نہیں نکلا اور زیادہ چیزوں کو نہیں د</w:t>
      </w:r>
    </w:p>
    <w:p>
      <w:pPr>
        <w:jc w:val="both"/>
      </w:pPr>
      <w:r>
        <w:rPr>
          <w:rFonts w:ascii="Jameel Noori Nastaleeq" w:hAnsi="Jameel Noori Nastaleeq"/>
          <w:sz w:val="24"/>
        </w:rPr>
        <w:t>ایک شخص کانپور سے کبھی نہیں نکلا اور زیادہ چیزوں کو نہیں دیکھا مگر نگاہ اس کی نہایت تیز ہے کہ جس چیز کو دیکتھا ہے اس کی پوری حقیقت سمجھ لیتا ہے گو مبصرات اس کے کم ہیں ۔ اور ایک شخص وہ ہے جو تمام کلکتہ اور بمبئی پھرا ہوا ہے اور بہت سی چیزیں دیکھیں مگر ہے چوندھا اس کے مبصرات زیادہ ہیں گو ابصار کم ہے تو ظاہر ہے کہ یہ صاحب مبصرات صاحب ابصار سے افضل نہیں ہوسکتا ہے بس علم حقیقی ادراک کا نام ہے مدرکات کا نام نہیں ۔ علم کی تفسیر ادراک ہے نہ کہ مدرکات پس مجہتدین میں ادراک زیادہ تھا وہ اس میں بڑھے ہوئے تھے اگرچہ کسی کے مدرکات ان سے بڑھ جائیں گو جو چیز ان کے پاس تھی وہ اس شخص کے پاس نہیں ہے ع ،، نہ ہر کہ آئینہ دارد سکندری داند ،، مجھ سے تارک تقلید کہنے لگے کہ کیا اجتہاد کی قوت ہم میں نہیں میں نے کہا کہ ایک مسئلہ میں امتحان کرتا ہوں نمونے کے طور پردوہ شخص جنگل میں ہیں تمام صفات علم وعمل میں برابر ہیں صرف فرق اتنا ہے کہ ایک تو غسل کی حاجت ہے اور دوسرے</w:t>
      </w:r>
    </w:p>
    <w:p>
      <w:pPr>
        <w:jc w:val="left"/>
      </w:pPr>
      <w:r>
        <w:rPr>
          <w:rFonts w:ascii="Jameel Noori Nastaleeq" w:hAnsi="Jameel Noori Nastaleeq"/>
          <w:i/>
          <w:color w:val="787878"/>
          <w:sz w:val="20"/>
        </w:rPr>
        <w:t>حوالہ: ملفوظات حکیم الامت جلد 19 - یونیکوڈ، صفحہ ۳۷۲</w:t>
      </w:r>
    </w:p>
    <w:p>
      <w:pPr>
        <w:jc w:val="center"/>
      </w:pPr>
      <w:r>
        <w:rPr>
          <w:color w:val="C8B48C"/>
          <w:sz w:val="20"/>
        </w:rPr>
        <w:t>❖ ❖ ❖</w:t>
      </w:r>
    </w:p>
    <w:p>
      <w:pPr>
        <w:jc w:val="right"/>
      </w:pPr>
      <w:r>
        <w:rPr>
          <w:rFonts w:ascii="Jameel Noori Nastaleeq" w:hAnsi="Jameel Noori Nastaleeq"/>
          <w:b/>
          <w:color w:val="145A32"/>
          <w:sz w:val="28"/>
        </w:rPr>
        <w:t>✦ واقعہ نمبر ۵۸۳۸: ایک صاحب نے پوچھا کہ مولوی اسمعیل شہید کے کلام میں جو شفاعت</w:t>
      </w:r>
    </w:p>
    <w:p>
      <w:pPr>
        <w:jc w:val="both"/>
      </w:pPr>
      <w:r>
        <w:rPr>
          <w:rFonts w:ascii="Jameel Noori Nastaleeq" w:hAnsi="Jameel Noori Nastaleeq"/>
          <w:sz w:val="24"/>
        </w:rPr>
        <w:t>ایک صاحب نے پوچھا کہ مولوی اسمعیل شہید کے کلام میں جو شفاعت وجاہت کو رد کیا ہے اس وجاہت کا کیا مطلب ہے ارشاد : وجاہت کے درجات مختلف ہیں ایک وجاہت حقیقی ہے یعنی دباؤ سو خدا تعالٰی کے یہاں یہ وجاہت کسی کی نہیں کیونکہ یہ انفعال ہے ۔ جیسے بعض وقت وزراء کی سفارش پر بادشاہ کو خیال ہوجاتا ہے کہ اگر منظور نہ کروں گا تو شاید اس کو ناخوشی ہو اور اس سے انتظام سلطنت میں خلل پڑجائے اور ایک وجاہت مجازی ہے وہ یہ کہ خدا تعالٰی کے یہاں کسی کی مقبولیت ہوجائے اور وہ اس کی سفارش قبول کرلیں جیسے بچہ پیارا ہوتا ہے ۔ باپ کا اور باپ اس کی سفارش کو مان لے یہ نہیں کہ بچہ کا کچھ دباؤ ہے اس لیے کہنا مان لیا ۔ پس خدا کے یہاں کسی کی وجاہت حقیقیہ تو نہیں مجاز یہ ہے اب یہ اعتراض جاتا رہا کہ قرآن شریف سے تو وجاہت ثابت ہوتی ہے چنانچہ ارشاد ہے وکان عند اللہ وجیھا اور مولانا کے کلام سے اس کی نفی نکلتی ہے سو مولانا کے کلام میں نفی وجاہت حقیقی کی ہے مجازی کی نہیں ہے فقط ۔</w:t>
      </w:r>
    </w:p>
    <w:p>
      <w:pPr>
        <w:jc w:val="left"/>
      </w:pPr>
      <w:r>
        <w:rPr>
          <w:rFonts w:ascii="Jameel Noori Nastaleeq" w:hAnsi="Jameel Noori Nastaleeq"/>
          <w:i/>
          <w:color w:val="787878"/>
          <w:sz w:val="20"/>
        </w:rPr>
        <w:t>حوالہ: ملفوظات حکیم الامت جلد 19 -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۵۸۳۹: ایک شخص کہنے لگے کہ نحوست قرآن سے ثابت ہے چنانچہ فی ایام ن</w:t>
      </w:r>
    </w:p>
    <w:p>
      <w:pPr>
        <w:jc w:val="both"/>
      </w:pPr>
      <w:r>
        <w:rPr>
          <w:rFonts w:ascii="Jameel Noori Nastaleeq" w:hAnsi="Jameel Noori Nastaleeq"/>
          <w:sz w:val="24"/>
        </w:rPr>
        <w:t>ایک شخص کہنے لگے کہ نحوست قرآن سے ثابت ہے چنانچہ فی ایام نحسات آیا ہے میں نے کہا یہ آیت قوم عاد کے بارہ میں ہے اور اس کی تفسیر دوسری آیت میں ہے کہ سبع لیال وثمنیۃ ایام ۔ پس اگرنحوست کے یہ معنی ہیں تو آٹھون ہی دن منحوس ہوجائیں گے پھر باقی ہی کونسا دن رہا ۔ اس سے صاف ظاہر ہوا کہ آیت کے کچھ دوسرے ہی معنی ہیں اور وہ یہ ہیں کہ وہ دن خاص ان کے حق میں منحوس تھے کہ ان ایام میں ان عذاب نازل ہوا تھا تو بس نحوست دنوں میں نہ ہوئی ۔ بلکہ نحوست ان کے افعال میں ہوئی ۔</w:t>
      </w:r>
    </w:p>
    <w:p>
      <w:pPr>
        <w:jc w:val="left"/>
      </w:pPr>
      <w:r>
        <w:rPr>
          <w:rFonts w:ascii="Jameel Noori Nastaleeq" w:hAnsi="Jameel Noori Nastaleeq"/>
          <w:i/>
          <w:color w:val="787878"/>
          <w:sz w:val="20"/>
        </w:rPr>
        <w:t>حوالہ: ملفوظات حکیم الامت جلد 19 - یونیکوڈ، صفحہ ۳۷۴</w:t>
      </w:r>
    </w:p>
    <w:p>
      <w:pPr>
        <w:jc w:val="center"/>
      </w:pPr>
      <w:r>
        <w:rPr>
          <w:color w:val="C8B48C"/>
          <w:sz w:val="20"/>
        </w:rPr>
        <w:t>❖ ❖ ❖</w:t>
      </w:r>
    </w:p>
    <w:p>
      <w:pPr>
        <w:jc w:val="right"/>
      </w:pPr>
      <w:r>
        <w:rPr>
          <w:rFonts w:ascii="Jameel Noori Nastaleeq" w:hAnsi="Jameel Noori Nastaleeq"/>
          <w:b/>
          <w:color w:val="145A32"/>
          <w:sz w:val="28"/>
        </w:rPr>
        <w:t>✦ واقعہ نمبر ۵۸۴۰: ایک صاحب حضرت والا کی خدمت میں آئے جو کچھ لکھے پڑھے نہیں تھ</w:t>
      </w:r>
    </w:p>
    <w:p>
      <w:pPr>
        <w:jc w:val="both"/>
      </w:pPr>
      <w:r>
        <w:rPr>
          <w:rFonts w:ascii="Jameel Noori Nastaleeq" w:hAnsi="Jameel Noori Nastaleeq"/>
          <w:sz w:val="24"/>
        </w:rPr>
        <w:t>ایک صاحب حضرت والا کی خدمت میں آئے جو کچھ لکھے پڑھے نہیں تھے انہوں نے کہا کہ میں حضرت مولانا فضل الرحمن صاحب گجن مراد آبادی کی خدمت میں ایک مرتبہ حاضر ہوا ۔ اور عرض کیا کہ مجھے قرآن شریف یاد نہیں ہوتا ۔ تو انہوں نے فرمایا کہ اچھا ہو جو یاد نہ ہوتو میں آپ سے دریافت کرتا ہوں کہ اس کا کیا مطلب ہے ۔ حضرت نے فرمایا کہ وہ میرے قبلہ وکعبہ ہیں ۔</w:t>
      </w:r>
    </w:p>
    <w:p>
      <w:pPr>
        <w:jc w:val="left"/>
      </w:pPr>
      <w:r>
        <w:rPr>
          <w:rFonts w:ascii="Jameel Noori Nastaleeq" w:hAnsi="Jameel Noori Nastaleeq"/>
          <w:i/>
          <w:color w:val="787878"/>
          <w:sz w:val="20"/>
        </w:rPr>
        <w:t>حوالہ: ملفوظات حکیم الامت جلد 19 - یونیکوڈ، صفحہ ۳۷۴</w:t>
      </w:r>
    </w:p>
    <w:p>
      <w:pPr>
        <w:jc w:val="center"/>
      </w:pPr>
      <w:r>
        <w:rPr>
          <w:color w:val="C8B48C"/>
          <w:sz w:val="20"/>
        </w:rPr>
        <w:t>❖ ❖ ❖</w:t>
      </w:r>
    </w:p>
    <w:p>
      <w:pPr>
        <w:jc w:val="right"/>
      </w:pPr>
      <w:r>
        <w:rPr>
          <w:rFonts w:ascii="Jameel Noori Nastaleeq" w:hAnsi="Jameel Noori Nastaleeq"/>
          <w:b/>
          <w:color w:val="145A32"/>
          <w:sz w:val="28"/>
        </w:rPr>
        <w:t>✦ واقعہ نمبر ۵۸۴۱: ایک صاحب جو تھانہ بھون ہی سے سفر میں ہمراہ تھے (یہ صاحب ذاک</w:t>
      </w:r>
    </w:p>
    <w:p>
      <w:pPr>
        <w:jc w:val="both"/>
      </w:pPr>
      <w:r>
        <w:rPr>
          <w:rFonts w:ascii="Jameel Noori Nastaleeq" w:hAnsi="Jameel Noori Nastaleeq"/>
          <w:sz w:val="24"/>
        </w:rPr>
        <w:t>ایک صاحب جو تھانہ بھون ہی سے سفر میں ہمراہ تھے (یہ صاحب ذاکرین میں ہیں ) انہوں نے حضرت سے پوچھا کہ آپ کب تک تھانہ بھون واپس جائیں گے اور وہ اس قسم کی باتیں پہلے بھی پوچھتے تھے ان کو منع کردیا گیا تھا مگر پھر پوچھا حضرت بہت ناراض ہوئے اور حاضرین سے ارشاد ذیل فرمایا ( اور بعض باتوں میں حضرت ان کو بھی مخاطب فرماتے جاتے تھے اور حضرت نے ان سے فرمایا اٹھ جانے کو ۔ اس لئے وہ سہ درمی سے باہر کھڑے ہوئے معافی چاہ رہے ہیں ۔ اور ان کو حضرت سے فاصلہ اتنا تھا کہ وہ بات کو سن کر سکیں ۔ اس وقت تو حضرت نے معاف نہیں کیا تیسرے پہر کی معافی چاہی تو حضرت نے فرمایا کہ وہ تو اسی وقت کی بات تھی اب اس کا کیا خیال اور مبنی ان کے پوچھنے کا یہ تھا کہ ایک صاحب کا خط ان کے پاس آیا تھا اس میں لکھا تھا کہ مجھ کو حضرت کے جانے کی اطلاع دینا کہ کب جائیں گے مگر انہوں نے بے طریقہ پوچھا طریقہ یہ تھا کہ سب قصہ بیان کرکے پوچھتے کہ ان کو کیا لکھ دوں ۔</w:t>
      </w:r>
    </w:p>
    <w:p>
      <w:pPr>
        <w:jc w:val="left"/>
      </w:pPr>
      <w:r>
        <w:rPr>
          <w:rFonts w:ascii="Jameel Noori Nastaleeq" w:hAnsi="Jameel Noori Nastaleeq"/>
          <w:i/>
          <w:color w:val="787878"/>
          <w:sz w:val="20"/>
        </w:rPr>
        <w:t>حوالہ: ملفوظات حکیم الامت جلد 19 - یونیکوڈ، صفحہ ۳۷۵</w:t>
      </w:r>
    </w:p>
    <w:p>
      <w:pPr>
        <w:jc w:val="center"/>
      </w:pPr>
      <w:r>
        <w:rPr>
          <w:color w:val="C8B48C"/>
          <w:sz w:val="20"/>
        </w:rPr>
        <w:t>❖ ❖ ❖</w:t>
      </w:r>
    </w:p>
    <w:p>
      <w:pPr>
        <w:jc w:val="right"/>
      </w:pPr>
      <w:r>
        <w:rPr>
          <w:rFonts w:ascii="Jameel Noori Nastaleeq" w:hAnsi="Jameel Noori Nastaleeq"/>
          <w:b/>
          <w:color w:val="145A32"/>
          <w:sz w:val="28"/>
        </w:rPr>
        <w:t>✦ واقعہ نمبر ۵۸۴۲: ایک دفعہ میں نے منع بھی کردیا تھا</w:t>
      </w:r>
    </w:p>
    <w:p>
      <w:pPr>
        <w:jc w:val="both"/>
      </w:pPr>
      <w:r>
        <w:rPr>
          <w:rFonts w:ascii="Jameel Noori Nastaleeq" w:hAnsi="Jameel Noori Nastaleeq"/>
          <w:sz w:val="24"/>
        </w:rPr>
        <w:t>ایک دفعہ میں نے منع بھی کردیا تھا ۔ اب کہاں تک غصہ نہ آئے لوگ مجھے سخت کہتے ہیں مگر وہ یہ بھی تو دیکھیں کہ لوگ میرے ساتھ کیا برتاؤ کرتے ہیں مذاق ہی بگڑ گیا ہے لوگوں کا ۔ مجھ سے اس قسم کی بات پوچھنا ایسا ہے جیسے کوئی سنار کے پاس جائے کہ کھرپا بنادے ۔ یہ بیہودگی ہے یا نہیں جس کام کے وسطے میرے ساتھ ہو وہ کام مجھ سے لو ۔</w:t>
      </w:r>
    </w:p>
    <w:p>
      <w:pPr>
        <w:jc w:val="left"/>
      </w:pPr>
      <w:r>
        <w:rPr>
          <w:rFonts w:ascii="Jameel Noori Nastaleeq" w:hAnsi="Jameel Noori Nastaleeq"/>
          <w:i/>
          <w:color w:val="787878"/>
          <w:sz w:val="20"/>
        </w:rPr>
        <w:t>حوالہ: ملفوظات حکیم الامت جلد 19 - یونیکوڈ، صفحہ ۳۷۶</w:t>
      </w:r>
    </w:p>
    <w:p>
      <w:pPr>
        <w:jc w:val="center"/>
      </w:pPr>
      <w:r>
        <w:rPr>
          <w:color w:val="C8B48C"/>
          <w:sz w:val="20"/>
        </w:rPr>
        <w:t>❖ ❖ ❖</w:t>
      </w:r>
    </w:p>
    <w:p>
      <w:pPr>
        <w:jc w:val="right"/>
      </w:pPr>
      <w:r>
        <w:rPr>
          <w:rFonts w:ascii="Jameel Noori Nastaleeq" w:hAnsi="Jameel Noori Nastaleeq"/>
          <w:b/>
          <w:color w:val="145A32"/>
          <w:sz w:val="28"/>
        </w:rPr>
        <w:t>✦ واقعہ نمبر ۵۸۴۳: ایک صاحب دوسرے صاحب کی طرف پشت کئے بیٹھے تھے</w:t>
      </w:r>
    </w:p>
    <w:p>
      <w:pPr>
        <w:jc w:val="both"/>
      </w:pPr>
      <w:r>
        <w:rPr>
          <w:rFonts w:ascii="Jameel Noori Nastaleeq" w:hAnsi="Jameel Noori Nastaleeq"/>
          <w:sz w:val="24"/>
        </w:rPr>
        <w:t>ایک صاحب دوسرے صاحب کی طرف پشت کئے بیٹھے تھے ۔ حضرت والا نے ان کو اٹھا کر دوسری جگہ بٹھا دیا اور فرمایا ۔ ارشاد : جب جگہ میں وسعت ہو تو کسی کی طرف پشت کرکے نہ بیٹھنا چاہئے مگر نہ ہوتو مجبوری ہے مسلمان کا احترام اتنا ہے کہ بجز ضروریات امامت کے اس کے طرف پشت نہ کرنا چاہئے حتی کہ جواذ کار نماز کے بعد پڑھے جاتے ہیں ان میں بھی پشت کرنا نہیں چاہئے گو خانہ کعبہ کی طرف پشت ہوجائے ۔ حدیث شریف میں ہے کہ اے کعبہ مومن تجھ سے اللہ تعالیٰ کے نزدیک زیادہ محترم ہے فقط واقعہ : مرض کے متعدی ہونے کا اور یہ کہ طاعون سے ڈر کر ایک رئیس کہیں بھاگے گئے تھے ۔</w:t>
      </w:r>
    </w:p>
    <w:p>
      <w:pPr>
        <w:jc w:val="left"/>
      </w:pPr>
      <w:r>
        <w:rPr>
          <w:rFonts w:ascii="Jameel Noori Nastaleeq" w:hAnsi="Jameel Noori Nastaleeq"/>
          <w:i/>
          <w:color w:val="787878"/>
          <w:sz w:val="20"/>
        </w:rPr>
        <w:t>حوالہ: ملفوظات حکیم الامت جلد 19 - یونیکوڈ، صفحہ ۳۷۸</w:t>
      </w:r>
    </w:p>
    <w:p>
      <w:pPr>
        <w:jc w:val="center"/>
      </w:pPr>
      <w:r>
        <w:rPr>
          <w:color w:val="C8B48C"/>
          <w:sz w:val="20"/>
        </w:rPr>
        <w:t>❖ ❖ ❖</w:t>
      </w:r>
    </w:p>
    <w:p>
      <w:pPr>
        <w:jc w:val="right"/>
      </w:pPr>
      <w:r>
        <w:rPr>
          <w:rFonts w:ascii="Jameel Noori Nastaleeq" w:hAnsi="Jameel Noori Nastaleeq"/>
          <w:b/>
          <w:color w:val="145A32"/>
          <w:sz w:val="28"/>
        </w:rPr>
        <w:t>✦ واقعہ نمبر ۵۸۴۴: ایک بار طاعون کے زمانہ میں ایک مجمع نے التزام کرلیا تھا طا</w:t>
      </w:r>
    </w:p>
    <w:p>
      <w:pPr>
        <w:jc w:val="both"/>
      </w:pPr>
      <w:r>
        <w:rPr>
          <w:rFonts w:ascii="Jameel Noori Nastaleeq" w:hAnsi="Jameel Noori Nastaleeq"/>
          <w:sz w:val="24"/>
        </w:rPr>
        <w:t>ایک بار طاعون کے زمانہ میں ایک مجمع نے التزام کرلیا تھا طاعون والوں کی تجہیزو تکفین اور ان کی خدمت کیلئے برابر پھرتے تھے مگرانہیں کچھ بھی نہیں ہوا ۔ توکل سے دنیا میں بھی راحت ہوتی ہے دل چین سے رہتا ہے اور غیر متوکل کے حواس پریشان ہوجاتے ہیں ۔ پھر فرمایا کہ توکل ان اغراض کے لئے ہے یعنی وقوت وراحت کے لئے نہ یہ کہ توکل کے بھروسہ سنکھیا کھالو اور منتظر رہو کہ کچھ نہ ہو مگر لوگوں نے اس کا بری جگہ استعمال کیا ہے حق تعالٰی نے اس حکمت کو خود ہی فرمایا ہے جہاں مسئلہ قدر ک خبر دی ہے چنانچہ ارشاد فرمایا ہے ۔ مااصاب من مصیبۃ فی الارض ولا فی انفسکم الا فی کتاب من قبل ان نبراھا ان ذلک علی اللہ یسیر لکیلا تاسوا علی مافاتکم ولا تفرحوا بما آتکم ۔</w:t>
      </w:r>
    </w:p>
    <w:p>
      <w:pPr>
        <w:jc w:val="left"/>
      </w:pPr>
      <w:r>
        <w:rPr>
          <w:rFonts w:ascii="Jameel Noori Nastaleeq" w:hAnsi="Jameel Noori Nastaleeq"/>
          <w:i/>
          <w:color w:val="787878"/>
          <w:sz w:val="20"/>
        </w:rPr>
        <w:t>حوالہ: ملفوظات حکیم الامت جلد 19 - یونیکوڈ، صفحہ ۳۷۹</w:t>
      </w:r>
    </w:p>
    <w:p>
      <w:pPr>
        <w:jc w:val="center"/>
      </w:pPr>
      <w:r>
        <w:rPr>
          <w:color w:val="C8B48C"/>
          <w:sz w:val="20"/>
        </w:rPr>
        <w:t>❖ ❖ ❖</w:t>
      </w:r>
    </w:p>
    <w:p>
      <w:pPr>
        <w:jc w:val="right"/>
      </w:pPr>
      <w:r>
        <w:rPr>
          <w:rFonts w:ascii="Jameel Noori Nastaleeq" w:hAnsi="Jameel Noori Nastaleeq"/>
          <w:b/>
          <w:color w:val="145A32"/>
          <w:sz w:val="28"/>
        </w:rPr>
        <w:t>✦ واقعہ نمبر ۵۸۴۵: ایک بار ان کی بیوی نے ان سے زیارت کی درخواست کی انہوں نے ا</w:t>
      </w:r>
    </w:p>
    <w:p>
      <w:pPr>
        <w:jc w:val="both"/>
      </w:pPr>
      <w:r>
        <w:rPr>
          <w:rFonts w:ascii="Jameel Noori Nastaleeq" w:hAnsi="Jameel Noori Nastaleeq"/>
          <w:sz w:val="24"/>
        </w:rPr>
        <w:t>ایک بار ان کی بیوی نے ان سے زیارت کی درخواست کی انہوں نے ان سے بھی کہا کہ دوہزار روپیہ لاؤ ۔ بیوی بولیں کہ دوہزار روپیہ میرے پاس کہاں انہوں نے کہا کہ پھر زیارت کیسی جب وہ بہت پیچھے پڑیں تو کہنے لگے کہ اچھا روپیہ نہیں دیتی ہو تو یوں کرو کہ خوب بناؤ سنگار کرو لال کپڑے پہنو مہندی لگاؤ ، مسی ملو ۔ جھومر وغیرہ لگاؤ یہ تھیں بوڑھی شرمائیں بہت مگر جب بغٰیر اس کے کوئی صورت نہ دیکھی تو سب کچھ کیا وہ اسی وقت گئے اور ان کے بھائی کو بلا لائے ۔ اور کہا کہ دیکھو تمہای بہن کو کیا خبط سوجھا ہے اس بڑھاپے میں دل</w:t>
      </w:r>
    </w:p>
    <w:p>
      <w:pPr>
        <w:jc w:val="left"/>
      </w:pPr>
      <w:r>
        <w:rPr>
          <w:rFonts w:ascii="Jameel Noori Nastaleeq" w:hAnsi="Jameel Noori Nastaleeq"/>
          <w:i/>
          <w:color w:val="787878"/>
          <w:sz w:val="20"/>
        </w:rPr>
        <w:t>حوالہ: ملفوظات حکیم الامت جلد 19 - یونیکوڈ، صفحہ ۳۸۰</w:t>
      </w:r>
    </w:p>
    <w:p>
      <w:pPr>
        <w:jc w:val="center"/>
      </w:pPr>
      <w:r>
        <w:rPr>
          <w:color w:val="C8B48C"/>
          <w:sz w:val="20"/>
        </w:rPr>
        <w:t>❖ ❖ ❖</w:t>
      </w:r>
    </w:p>
    <w:p>
      <w:pPr>
        <w:jc w:val="right"/>
      </w:pPr>
      <w:r>
        <w:rPr>
          <w:rFonts w:ascii="Jameel Noori Nastaleeq" w:hAnsi="Jameel Noori Nastaleeq"/>
          <w:b/>
          <w:color w:val="145A32"/>
          <w:sz w:val="28"/>
        </w:rPr>
        <w:t>✦ واقعہ نمبر ۵۸۴۶: ایک صاحب نے کہا کہ خیرات کیوں نہ کردے</w:t>
      </w:r>
    </w:p>
    <w:p>
      <w:pPr>
        <w:jc w:val="both"/>
      </w:pPr>
      <w:r>
        <w:rPr>
          <w:rFonts w:ascii="Jameel Noori Nastaleeq" w:hAnsi="Jameel Noori Nastaleeq"/>
          <w:sz w:val="24"/>
        </w:rPr>
        <w:t>ایک صاحب نے کہا کہ خیرات کیوں نہ کردے ۔ اس پر فرمایا کہ یہ تو گورنمنٹ کا حق ہے ہمیں کیسے ثواب ہوگا یہ تو ایسی مثال ہے کہ جیسے کسی مزدور سے کام لے چکے اور اس کے پیسے ہمارے پاس رہ گئے اور ان پیسوں کو خیرات کردے بعض کچھ تاویل کرتے ہیں لیکن اگر کوئی تاویل صحیح بھی ہو تب بھی نفس کو ایسی عادت ڈالنا ٹھیک نہیں ہے پھر وہ آگے بڑھے گا ۔ اور کیا خبر کیا بے احتیاطی کرے گا ۔ فقط ۔</w:t>
      </w:r>
    </w:p>
    <w:p>
      <w:pPr>
        <w:jc w:val="left"/>
      </w:pPr>
      <w:r>
        <w:rPr>
          <w:rFonts w:ascii="Jameel Noori Nastaleeq" w:hAnsi="Jameel Noori Nastaleeq"/>
          <w:i/>
          <w:color w:val="787878"/>
          <w:sz w:val="20"/>
        </w:rPr>
        <w:t>حوالہ: ملفوظات حکیم الامت جلد 19 - یونیکوڈ، صفحہ ۳۸۱</w:t>
      </w:r>
    </w:p>
    <w:p>
      <w:pPr>
        <w:jc w:val="center"/>
      </w:pPr>
      <w:r>
        <w:rPr>
          <w:color w:val="C8B48C"/>
          <w:sz w:val="20"/>
        </w:rPr>
        <w:t>❖ ❖ ❖</w:t>
      </w:r>
    </w:p>
    <w:p>
      <w:pPr>
        <w:jc w:val="right"/>
      </w:pPr>
      <w:r>
        <w:rPr>
          <w:rFonts w:ascii="Jameel Noori Nastaleeq" w:hAnsi="Jameel Noori Nastaleeq"/>
          <w:b/>
          <w:color w:val="145A32"/>
          <w:sz w:val="28"/>
        </w:rPr>
        <w:t>✦ واقعہ نمبر ۵۸۴۷: ایک صاحب نے سوال کیا کہ خارجی کے پیچھے نماز جائز یا نہیں</w:t>
      </w:r>
    </w:p>
    <w:p>
      <w:pPr>
        <w:jc w:val="both"/>
      </w:pPr>
      <w:r>
        <w:rPr>
          <w:rFonts w:ascii="Jameel Noori Nastaleeq" w:hAnsi="Jameel Noori Nastaleeq"/>
          <w:sz w:val="24"/>
        </w:rPr>
        <w:t>ایک صاحب نے سوال کیا کہ خارجی کے پیچھے نماز جائز یا نہیں ۔ اس پر فرمایا ۔ ارشاد : سخت مکروہ ہے جیسے رافضی کے پیچھے ۔ امام ابوحنیفہ کے نزدیک گو رافضی ہیں مسلمان مگر سخت بدعتی فاسق البتہ ان میں بعض ایسے بھی ہیں جن کے عقائد کفر تک پہنچے ہوئے ہیں وہ بیشک کافر ہیں اور جو محض تبرائی ہیں ان میں اختلاف ہے اصل مذہب امام کا یہی ہے کہ کافر نہیں ہیں ۔</w:t>
      </w:r>
    </w:p>
    <w:p>
      <w:pPr>
        <w:jc w:val="left"/>
      </w:pPr>
      <w:r>
        <w:rPr>
          <w:rFonts w:ascii="Jameel Noori Nastaleeq" w:hAnsi="Jameel Noori Nastaleeq"/>
          <w:i/>
          <w:color w:val="787878"/>
          <w:sz w:val="20"/>
        </w:rPr>
        <w:t>حوالہ: ملفوظات حکیم الامت جلد 19 - یونیکوڈ، صفحہ ۳۸۲</w:t>
      </w:r>
    </w:p>
    <w:p>
      <w:pPr>
        <w:jc w:val="center"/>
      </w:pPr>
      <w:r>
        <w:rPr>
          <w:color w:val="C8B48C"/>
          <w:sz w:val="20"/>
        </w:rPr>
        <w:t>❖ ❖ ❖</w:t>
      </w:r>
    </w:p>
    <w:p>
      <w:pPr>
        <w:jc w:val="right"/>
      </w:pPr>
      <w:r>
        <w:rPr>
          <w:rFonts w:ascii="Jameel Noori Nastaleeq" w:hAnsi="Jameel Noori Nastaleeq"/>
          <w:b/>
          <w:color w:val="145A32"/>
          <w:sz w:val="28"/>
        </w:rPr>
        <w:t>✦ واقعہ نمبر ۵۸۴۸: ایک بزرگ نے لکھا کہ ہم نے سنا ہے کہ آپ عمدہ کپڑے پہنتے ہیں</w:t>
      </w:r>
    </w:p>
    <w:p>
      <w:pPr>
        <w:jc w:val="both"/>
      </w:pPr>
      <w:r>
        <w:rPr>
          <w:rFonts w:ascii="Jameel Noori Nastaleeq" w:hAnsi="Jameel Noori Nastaleeq"/>
          <w:sz w:val="24"/>
        </w:rPr>
        <w:t>ایک بزرگ نے لکھا کہ ہم نے سنا ہے کہ آپ عمدہ کپڑے پہنتے ہیں بزرگوں کی کیا شان ہوتی ہے حدیثیں موجود تھیں اگر چاہتے تو ثابت کردیتے مگر یہ فرمایا نعم نفعل ونستغفر یعنی ہم کرتے ہیں اور اپنے کو گنہگارسمجھ کر استغفار کرتے ہیں کوئی تاویل نہیں کی خطا وار ٹھہرا کر کہا کہ ہم مبتلا ہیں کیا عجیب وغیرب جواب ہے فقط ۔ واقعہ : ایک صاحب ایک تھان سنگی کا ہدیہ میں لائے اور ایک تھان حضرت والا اس سے ایک روز قبل خرید چکے تھے کہ جس کو دونوں گھروں میں نصفا نصف کردیا جاتا چونکہ دوسرا تھان آگیا تو اب ایک ایک تھان پورا دونوں گھروں میں تقسیم ہوسکتا تھا حضرت نے یہاں تک احتیاط کی کہ تھان والے مبصر بھی تھے ان کو دونوں تھان دکھائے اور کہا کہ ان دونوں تھانوں میں کوئی کم قیمت تو نہیں ۔ اگر برابر ہوں قیمت میں توخیر دونوں جگہ برابر ہوجائے گی ورنہ جس طرف کمی ہوگی پوری کردی</w:t>
      </w:r>
    </w:p>
    <w:p>
      <w:pPr>
        <w:jc w:val="left"/>
      </w:pPr>
      <w:r>
        <w:rPr>
          <w:rFonts w:ascii="Jameel Noori Nastaleeq" w:hAnsi="Jameel Noori Nastaleeq"/>
          <w:i/>
          <w:color w:val="787878"/>
          <w:sz w:val="20"/>
        </w:rPr>
        <w:t>حوالہ: ملفوظات حکیم الامت جلد 19 - یونیکوڈ، صفحہ ۳۸۳</w:t>
      </w:r>
    </w:p>
    <w:p>
      <w:pPr>
        <w:jc w:val="center"/>
      </w:pPr>
      <w:r>
        <w:rPr>
          <w:color w:val="C8B48C"/>
          <w:sz w:val="20"/>
        </w:rPr>
        <w:t>❖ ❖ ❖</w:t>
      </w:r>
    </w:p>
    <w:p>
      <w:pPr>
        <w:jc w:val="right"/>
      </w:pPr>
      <w:r>
        <w:rPr>
          <w:rFonts w:ascii="Jameel Noori Nastaleeq" w:hAnsi="Jameel Noori Nastaleeq"/>
          <w:b/>
          <w:color w:val="145A32"/>
          <w:sz w:val="28"/>
        </w:rPr>
        <w:t>✦ واقعہ نمبر ۵۸۴۹: ایک شخص نے داڑھی کو خفاش کے پر کہا واقعہ : ایک صاحب نے خط</w:t>
      </w:r>
    </w:p>
    <w:p>
      <w:pPr>
        <w:jc w:val="both"/>
      </w:pPr>
      <w:r>
        <w:rPr>
          <w:rFonts w:ascii="Jameel Noori Nastaleeq" w:hAnsi="Jameel Noori Nastaleeq"/>
          <w:sz w:val="24"/>
        </w:rPr>
        <w:t>ایک شخص نے داڑھی کو خفاش کے پر کہا واقعہ : ایک صاحب نے خط میں لکھا کہ میں نے ایک شخص کو ڈاڑھی رکھنے کے بارہ میں نصیحت کی تو اس نے جواب دیا کہ ہم ایسے خفاش کے پر نہیں رکھنا چاہتے یہ استہزا تھا شریعت کے ساتھ اور اس نے تنبیہ کے وقت یہ بھی کہا کہ ہم کو خبر نہیں تھی اس لئے ہم گنہگار بھی نہیں ہوتے ۔ ارشاد : حضرت نے لکھا کہ اس شخص سے نرمی کے ساتھ توبہ کراؤ اوع تجدید نکاح کراؤ اور حاضرین سے فرمایا کہ باقی کفر کا فتویٰ اس لئے نہیں دیا کہ اس سے اور ضد بڑھ جاتی ہے ۔ ہاں اگر توبہ نہ کرے تجدید نہ کرے تو پھر سختی کرنی چاہئے مثلا ملنا بات کرنا چھوڑدے ( پھر حضرت نے فرمایا ) ہمیں لوگ سخت کہتے ہیں ذرا ملا حظہ تو کریں ۔ جہاں سختی نافع ہے وہاں سخت ہیں اور جہاں سختی مضر ہیں وہاں نہیں کرتے ۔</w:t>
      </w:r>
    </w:p>
    <w:p>
      <w:pPr>
        <w:jc w:val="left"/>
      </w:pPr>
      <w:r>
        <w:rPr>
          <w:rFonts w:ascii="Jameel Noori Nastaleeq" w:hAnsi="Jameel Noori Nastaleeq"/>
          <w:i/>
          <w:color w:val="787878"/>
          <w:sz w:val="20"/>
        </w:rPr>
        <w:t>حوالہ: ملفوظات حکیم الامت جلد 19 - یونیکوڈ، صفحہ ۳۸۵</w:t>
      </w:r>
    </w:p>
    <w:p>
      <w:pPr>
        <w:jc w:val="center"/>
      </w:pPr>
      <w:r>
        <w:rPr>
          <w:color w:val="C8B48C"/>
          <w:sz w:val="20"/>
        </w:rPr>
        <w:t>❖ ❖ ❖</w:t>
      </w:r>
    </w:p>
    <w:p>
      <w:pPr>
        <w:jc w:val="right"/>
      </w:pPr>
      <w:r>
        <w:rPr>
          <w:rFonts w:ascii="Jameel Noori Nastaleeq" w:hAnsi="Jameel Noori Nastaleeq"/>
          <w:b/>
          <w:color w:val="145A32"/>
          <w:sz w:val="28"/>
        </w:rPr>
        <w:t>✦ واقعہ نمبر ۵۸۵۰: ایک صاحب نے ان کا خیال ظاہر کیا تو فرمایا</w:t>
      </w:r>
    </w:p>
    <w:p>
      <w:pPr>
        <w:jc w:val="both"/>
      </w:pPr>
      <w:r>
        <w:rPr>
          <w:rFonts w:ascii="Jameel Noori Nastaleeq" w:hAnsi="Jameel Noori Nastaleeq"/>
          <w:sz w:val="24"/>
        </w:rPr>
        <w:t>ایک صاحب نے ان کا خیال ظاہر کیا تو فرمایا ۔ ارشاد : بالکل نہ ڈریں ایسی بددعا سے کچھ نہیں ہوتا اگر ناحق بددعا کی تو انہی پر لوٹے گی پھر حضرت نے حاضرین سے فرمایا یہاں تو نہ تصرف ہے نہ کرامت نہ زور ہے نہ دعو ٰی ہاں اللہ تعالٰی کا راستہ بتلاتے ہیں اور جو اس پر عمل کرتا ہے اس سے جی خوش رہتا ہے التہ راستہ ایسا بتلاتے ہیں جو بالکل سچا سیدھا سہل ہے اس راستہ پر چلنے والے کو اللہ تعالٰٰی کے فضل سے محروم نہیں دیکھا ۔ ( پھر حضرت نے ان پیر کے متعلق فرمایا ) کو اللہ تعالٰی کے مقبول بندے ہوتے ہیں ۔ وہ تو دشمنوں کے لئے بھی بددعا نہیں کرتے اس سے معلوم ہوتا ہے کہ اگر وہ بددعا کرتے ہوں ان میں بزرگی وزرگی خاک بھی نہیں فقط ۔</w:t>
      </w:r>
    </w:p>
    <w:p>
      <w:pPr>
        <w:jc w:val="left"/>
      </w:pPr>
      <w:r>
        <w:rPr>
          <w:rFonts w:ascii="Jameel Noori Nastaleeq" w:hAnsi="Jameel Noori Nastaleeq"/>
          <w:i/>
          <w:color w:val="787878"/>
          <w:sz w:val="20"/>
        </w:rPr>
        <w:t>حوالہ: ملفوظات حکیم الامت جلد 19 - یونیکوڈ، صفحہ ۳۸۷</w:t>
      </w:r>
    </w:p>
    <w:p>
      <w:pPr>
        <w:jc w:val="center"/>
      </w:pPr>
      <w:r>
        <w:rPr>
          <w:color w:val="C8B48C"/>
          <w:sz w:val="20"/>
        </w:rPr>
        <w:t>❖ ❖ ❖</w:t>
      </w:r>
    </w:p>
    <w:p>
      <w:pPr>
        <w:jc w:val="right"/>
      </w:pPr>
      <w:r>
        <w:rPr>
          <w:rFonts w:ascii="Jameel Noori Nastaleeq" w:hAnsi="Jameel Noori Nastaleeq"/>
          <w:b/>
          <w:color w:val="145A32"/>
          <w:sz w:val="28"/>
        </w:rPr>
        <w:t>✦ واقعہ نمبر ۵۸۵۱: ایک صاحب سے کہا تھا کہ قاآن شریف سے تو یہ معلوم ہوتا ہے کہ</w:t>
      </w:r>
    </w:p>
    <w:p>
      <w:pPr>
        <w:jc w:val="both"/>
      </w:pPr>
      <w:r>
        <w:rPr>
          <w:rFonts w:ascii="Jameel Noori Nastaleeq" w:hAnsi="Jameel Noori Nastaleeq"/>
          <w:sz w:val="24"/>
        </w:rPr>
        <w:t>ایک صاحب سے کہا تھا کہ قاآن شریف سے تو یہ معلوم ہوتا ہے کہ گھی کچھ زیادہ رغبت کی چیز نہیں وہ متعجب ہوکر پوچھنے لگے قرآن مجید میں کہاں ہے میں نے کہا دیکھئے سورۃ محمد میں جنت کی صفت میں ارشاد ہے فیھا انھار من ماء غیر آسن الخ یعنی جنت میں چار نہریں ہوں گی ایک پانی کی ایک دودھ کی ایک شراب طہور کی ایک شہد کی جوچیزیں مرغوب تھیں ان کا ذکر کیا گیا اگر گھی بھی زیادہ مرغوب شے ہوتی تو اس کا بھی ذکر ہوتا معلوم ہوا اس سے کہ وہ کوئی زیادہ رغبت کی چیز نہیں ۔ حضرت کی دوسروں کی آسائش کا خیال واقعہ : ایک وکیل صاحب حضرت والا کی خدمت میں آئے ہوئے تھے جن کے پاؤں میں فالج کے اثر سے لنگ ہوگیا</w:t>
      </w:r>
    </w:p>
    <w:p>
      <w:pPr>
        <w:jc w:val="left"/>
      </w:pPr>
      <w:r>
        <w:rPr>
          <w:rFonts w:ascii="Jameel Noori Nastaleeq" w:hAnsi="Jameel Noori Nastaleeq"/>
          <w:i/>
          <w:color w:val="787878"/>
          <w:sz w:val="20"/>
        </w:rPr>
        <w:t>حوالہ: ملفوظات حکیم الامت جلد 19 - یونیکوڈ، صفحہ ۳۸۷</w:t>
      </w:r>
    </w:p>
    <w:p>
      <w:pPr>
        <w:jc w:val="center"/>
      </w:pPr>
      <w:r>
        <w:rPr>
          <w:color w:val="C8B48C"/>
          <w:sz w:val="20"/>
        </w:rPr>
        <w:t>❖ ❖ ❖</w:t>
      </w:r>
    </w:p>
    <w:p>
      <w:pPr>
        <w:jc w:val="right"/>
      </w:pPr>
      <w:r>
        <w:rPr>
          <w:rFonts w:ascii="Jameel Noori Nastaleeq" w:hAnsi="Jameel Noori Nastaleeq"/>
          <w:b/>
          <w:color w:val="145A32"/>
          <w:sz w:val="28"/>
        </w:rPr>
        <w:t>✦ واقعہ نمبر ۵۸۵۲: ایک دفعہ سہار نپور سے پونڈے کانپور لے گیا</w:t>
      </w:r>
    </w:p>
    <w:p>
      <w:pPr>
        <w:jc w:val="both"/>
      </w:pPr>
      <w:r>
        <w:rPr>
          <w:rFonts w:ascii="Jameel Noori Nastaleeq" w:hAnsi="Jameel Noori Nastaleeq"/>
          <w:sz w:val="24"/>
        </w:rPr>
        <w:t>ایک دفعہ سہار نپور سے پونڈے کانپور لے گیا ۔ میں نے وزن کرانا چاہا تو ریل والوں نے کہا کہ ویسے ہی رکھ لیجئے میں نے کہا کہ یہاں تو آپ رکھوادیں گے لیکن اگر کسی نے آگے روک ٹوک کی تو کیا ہوگا کہا کہ ہم گارڈ سے کہہ دیں گے میں نے کہا کہ جب غازی آباد میں گارڈ بدلے گا تو کیا ہوگا کہ وہ اس دوسرے سے کہہ دیگا وہ کانپور تک ساتھ رہے گا پھر آپ کانپور اتر ہی جائیں گے ۔ میں نے کہا پھر آگے کیا ہوگا تو کہا کہ بس سفر ختم ہوا ۔ میں نے کہا کہ اور مقام پر بھی اتر جانا ہوگا کہ وہ آخرت ہے وہاں اگر پوچھ ہوگی تو کون ساتھ دے گا ۔</w:t>
      </w:r>
    </w:p>
    <w:p>
      <w:pPr>
        <w:jc w:val="left"/>
      </w:pPr>
      <w:r>
        <w:rPr>
          <w:rFonts w:ascii="Jameel Noori Nastaleeq" w:hAnsi="Jameel Noori Nastaleeq"/>
          <w:i/>
          <w:color w:val="787878"/>
          <w:sz w:val="20"/>
        </w:rPr>
        <w:t>حوالہ: ملفوظات حکیم الامت جلد 19 - یونیکوڈ، صفحہ ۳۸۸</w:t>
      </w:r>
    </w:p>
    <w:p>
      <w:pPr>
        <w:jc w:val="center"/>
      </w:pPr>
      <w:r>
        <w:rPr>
          <w:color w:val="C8B48C"/>
          <w:sz w:val="20"/>
        </w:rPr>
        <w:t>❖ ❖ ❖</w:t>
      </w:r>
    </w:p>
    <w:p>
      <w:pPr>
        <w:jc w:val="right"/>
      </w:pPr>
      <w:r>
        <w:rPr>
          <w:rFonts w:ascii="Jameel Noori Nastaleeq" w:hAnsi="Jameel Noori Nastaleeq"/>
          <w:b/>
          <w:color w:val="145A32"/>
          <w:sz w:val="28"/>
        </w:rPr>
        <w:t>✦ واقعہ نمبر ۵۸۵۳: ایک صاحب نے ایک روپیہ پیش کیا جو بیعت تھے اور مبلغ پندرہ رو</w:t>
      </w:r>
    </w:p>
    <w:p>
      <w:pPr>
        <w:jc w:val="both"/>
      </w:pPr>
      <w:r>
        <w:rPr>
          <w:rFonts w:ascii="Jameel Noori Nastaleeq" w:hAnsi="Jameel Noori Nastaleeq"/>
          <w:sz w:val="24"/>
        </w:rPr>
        <w:t>ایک صاحب نے ایک روپیہ پیش کیا جو بیعت تھے اور مبلغ پندرہ روپیہ کے نوکر تھے اس پر فرمایا ۔ ارشاد : آپ کی حیثیت سے زیادہ ہے مجھے تو چار آنہ دیدیئے ہوتے کافی تھے ۔ پھر ان کے اصرار پر لے لیا ۔ اور فرمایا میں تو اس انداز کو پسند کرتا ہوں کہ ایک روز کی آمدنی سے زیادہ نہ دے چاہے برس ہی روز میں دے ۔</w:t>
      </w:r>
    </w:p>
    <w:p>
      <w:pPr>
        <w:jc w:val="left"/>
      </w:pPr>
      <w:r>
        <w:rPr>
          <w:rFonts w:ascii="Jameel Noori Nastaleeq" w:hAnsi="Jameel Noori Nastaleeq"/>
          <w:i/>
          <w:color w:val="787878"/>
          <w:sz w:val="20"/>
        </w:rPr>
        <w:t>حوالہ: ملفوظات حکیم الامت جلد 19 - یونیکوڈ، صفحہ ۳۸۸</w:t>
      </w:r>
    </w:p>
    <w:p>
      <w:pPr>
        <w:jc w:val="center"/>
      </w:pPr>
      <w:r>
        <w:rPr>
          <w:color w:val="C8B48C"/>
          <w:sz w:val="20"/>
        </w:rPr>
        <w:t>❖ ❖ ❖</w:t>
      </w:r>
    </w:p>
    <w:p>
      <w:pPr>
        <w:jc w:val="right"/>
      </w:pPr>
      <w:r>
        <w:rPr>
          <w:rFonts w:ascii="Jameel Noori Nastaleeq" w:hAnsi="Jameel Noori Nastaleeq"/>
          <w:b/>
          <w:color w:val="145A32"/>
          <w:sz w:val="28"/>
        </w:rPr>
        <w:t>✦ واقعہ نمبر ۵۸۵۴: ایک صاحب سے ملنا تھا اور وہ خاص لوگوں میں تھے اور بیمار تھے</w:t>
      </w:r>
    </w:p>
    <w:p>
      <w:pPr>
        <w:jc w:val="both"/>
      </w:pPr>
      <w:r>
        <w:rPr>
          <w:rFonts w:ascii="Jameel Noori Nastaleeq" w:hAnsi="Jameel Noori Nastaleeq"/>
          <w:sz w:val="24"/>
        </w:rPr>
        <w:t>ایک صاحب سے ملنا تھا اور وہ خاص لوگوں میں تھے اور بیمار تھے باہر نہ آسکتے تھے انہوں نے صبح کے وقت ملنا چاہا تو اس پر حضرت والا نے فرمایا ۔ خاص شخص سے سفر کی واپسی میں اخیر میں ملے ارشاد : تیسرے پہر کو ملنا اچھا ہے ۔ اگر اس وقت مل لیں گے تو پھر چلنے کے وقت نہ ملنے کی حسرت باقی رہے گی ۔ ( اس کے بعد فرمایا ) حضورﷺ جب کسی سفر میں تشریف لیجاتے تو حضرت فاطمہ سے بالکل اخیر میں ملتے اور جب تشریف لاتے تو سب سے پہلے ان سے ملتے تاکہ مفارقت کا زمانہ کم ہوتا ۔</w:t>
      </w:r>
    </w:p>
    <w:p>
      <w:pPr>
        <w:jc w:val="left"/>
      </w:pPr>
      <w:r>
        <w:rPr>
          <w:rFonts w:ascii="Jameel Noori Nastaleeq" w:hAnsi="Jameel Noori Nastaleeq"/>
          <w:i/>
          <w:color w:val="787878"/>
          <w:sz w:val="20"/>
        </w:rPr>
        <w:t>حوالہ: ملفوظات حکیم الامت جلد 19 - یونیکوڈ، صفحہ ۳۸۹</w:t>
      </w:r>
    </w:p>
    <w:p>
      <w:pPr>
        <w:jc w:val="center"/>
      </w:pPr>
      <w:r>
        <w:rPr>
          <w:color w:val="C8B48C"/>
          <w:sz w:val="20"/>
        </w:rPr>
        <w:t>❖ ❖ ❖</w:t>
      </w:r>
    </w:p>
    <w:p>
      <w:pPr>
        <w:jc w:val="right"/>
      </w:pPr>
      <w:r>
        <w:rPr>
          <w:rFonts w:ascii="Jameel Noori Nastaleeq" w:hAnsi="Jameel Noori Nastaleeq"/>
          <w:b/>
          <w:color w:val="145A32"/>
          <w:sz w:val="28"/>
        </w:rPr>
        <w:t>✦ واقعہ نمبر ۵۸۵۵: ایک صاحب نے سوال کیا کہ کونسی روایت کی دلائل الخیرات پڑھیں</w:t>
      </w:r>
    </w:p>
    <w:p>
      <w:pPr>
        <w:jc w:val="both"/>
      </w:pPr>
      <w:r>
        <w:rPr>
          <w:rFonts w:ascii="Jameel Noori Nastaleeq" w:hAnsi="Jameel Noori Nastaleeq"/>
          <w:sz w:val="24"/>
        </w:rPr>
        <w:t>ایک صاحب نے سوال کیا کہ کونسی روایت کی دلائل الخیرات پڑھیں اس پر فرمایا ۔ ارشاد : دلائل الخیرات سے اصل مقصود یہ ہے کہ درود شریف پڑھیں سو اس میں سب برابر ہیں عبادت میں برکت جاتی رہتی ہے معصیت سے ارشاد : معصیت سے عبادت میں برکت جاتی رہتی ہے اس میں نورانیت نہیں رہتی ہے جیسے کوئی دوا کھائے اور بد پرہیزی بھی کرے ۔ دوا کی خاصیت تو رہے گی مگر قوت گھٹ جائے گی ۔ اسی طرح معصیت کی وجہ سے طاعت کی قوت گھٹ جاتی ہے ۔</w:t>
      </w:r>
    </w:p>
    <w:p>
      <w:pPr>
        <w:jc w:val="left"/>
      </w:pPr>
      <w:r>
        <w:rPr>
          <w:rFonts w:ascii="Jameel Noori Nastaleeq" w:hAnsi="Jameel Noori Nastaleeq"/>
          <w:i/>
          <w:color w:val="787878"/>
          <w:sz w:val="20"/>
        </w:rPr>
        <w:t>حوالہ: ملفوظات حکیم الامت جلد 19 - یونیکوڈ، صفحہ ۳۸۹</w:t>
      </w:r>
    </w:p>
    <w:p>
      <w:pPr>
        <w:jc w:val="center"/>
      </w:pPr>
      <w:r>
        <w:rPr>
          <w:color w:val="C8B48C"/>
          <w:sz w:val="20"/>
        </w:rPr>
        <w:t>❖ ❖ ❖</w:t>
      </w:r>
    </w:p>
    <w:p>
      <w:pPr>
        <w:jc w:val="right"/>
      </w:pPr>
      <w:r>
        <w:rPr>
          <w:rFonts w:ascii="Jameel Noori Nastaleeq" w:hAnsi="Jameel Noori Nastaleeq"/>
          <w:b/>
          <w:color w:val="145A32"/>
          <w:sz w:val="28"/>
        </w:rPr>
        <w:t>✦ واقعہ نمبر ۵۸۵۶: فرمایا کہ خدا کے اسرار خداہی جانتا ہے</w:t>
      </w:r>
    </w:p>
    <w:p>
      <w:pPr>
        <w:jc w:val="both"/>
      </w:pPr>
      <w:r>
        <w:rPr>
          <w:rFonts w:ascii="Jameel Noori Nastaleeq" w:hAnsi="Jameel Noori Nastaleeq"/>
          <w:sz w:val="24"/>
        </w:rPr>
        <w:t>فرمایا کہ خدا کے اسرار خداہی جانتا ہے ۔ بعض اسرار خود اپنے ہم جنسوں کے سمجھ میں نہیں آتے تو خدائے تعالٰی کی سلطنت کے اسرار کیا سمجھ میں آسکتے ہیں ۔ یہ ضرور ہے کہ جو چیز سمجھ میں نہیں آتی اس میں وسوسے آیا کرتے ہیں مگر ان کو دفع کردینا چاہئے پھر علماء تو ان کو دلائل سے دفع کرتے ہیں اور صوفیہ کے یہاں اس کا علاج صرف یہ ہے کہ محبت پیدا کرے حق تعالٰی سے جس سے ان کی جڑ ہی قطع ہوجائے گی ۔ محبت عجیب چیز ہے کیونکہ محبوب کا ہر فعل اچھا ہی معلوم ہوتا ہے ۔</w:t>
      </w:r>
    </w:p>
    <w:p>
      <w:pPr>
        <w:jc w:val="left"/>
      </w:pPr>
      <w:r>
        <w:rPr>
          <w:rFonts w:ascii="Jameel Noori Nastaleeq" w:hAnsi="Jameel Noori Nastaleeq"/>
          <w:i/>
          <w:color w:val="787878"/>
          <w:sz w:val="20"/>
        </w:rPr>
        <w:t>حوالہ: ملفوظات حکیم الامت جلد 19 - یونیکوڈ، صفحہ ۳۹۰</w:t>
      </w:r>
    </w:p>
    <w:p>
      <w:pPr>
        <w:jc w:val="center"/>
      </w:pPr>
      <w:r>
        <w:rPr>
          <w:color w:val="C8B48C"/>
          <w:sz w:val="20"/>
        </w:rPr>
        <w:t>❖ ❖ ❖</w:t>
      </w:r>
    </w:p>
    <w:p>
      <w:pPr>
        <w:jc w:val="right"/>
      </w:pPr>
      <w:r>
        <w:rPr>
          <w:rFonts w:ascii="Jameel Noori Nastaleeq" w:hAnsi="Jameel Noori Nastaleeq"/>
          <w:b/>
          <w:color w:val="145A32"/>
          <w:sz w:val="28"/>
        </w:rPr>
        <w:t>✦ واقعہ نمبر ۵۸۵۷: ایک صاحب کا مدرسہ کی ملازمت چھوڑنے کا قصہ واقعہ : ایک صاحب</w:t>
      </w:r>
    </w:p>
    <w:p>
      <w:pPr>
        <w:jc w:val="both"/>
      </w:pPr>
      <w:r>
        <w:rPr>
          <w:rFonts w:ascii="Jameel Noori Nastaleeq" w:hAnsi="Jameel Noori Nastaleeq"/>
          <w:sz w:val="24"/>
        </w:rPr>
        <w:t>ایک صاحب کا مدرسہ کی ملازمت چھوڑنے کا قصہ واقعہ : ایک صاحب نے ملازمت مدرسہ کی چھوڑنے کا قصد کرلیا تھا یہ صاحب حضرت کے قریب کے رشتہ دار ہیں ان کی بیوی بھی ان کے ساتھ متفق تھی قصد یہ تھا کہ بلا تنخواہ کہیں پڑھائیں گے فقط ۔ ارشاد : الحمد للہ میرے ایسے دوستوں کا عدد بڑھتا جاتا ہے جو نفور ہوتے جاتے ہیں نوکری سے اور پھر پریشانی کسی کو نہیں ہوتی اور علم دین کی تعلیم پر گولینا جائز تو ہے مگر پھر بھی طبیعت کھٹکتی ہے خلوص تو وہ ہے کہ عمل خاص اللہ تعالٰی کے واسطے ہو رہا سامان معاش سویہ بھی ہوسکتا ہے کہ وہ اللہ تعالٰی کے واسطے دین کی خدمت کریں ۔ اور لوگ اللہ تعالٰی کے واسطے ان کی خدمت کریں اور یہ بات مناسبت کی جگہ آسان ہے اسی لئے میں نے ان کو ایسی جگہ رہنے کی رائے دی تھی کہ وہاں کے لوگ ان سے مانوس اور قدردان ہیں ۔ اجنبی جگہ ٹھیک نہیں اول ہی وہلہ میں ایسی مساعدت اسباب سے مناسبت نہیں ہے ممکن ہے کہ پریشانی بڑھ جائےفقط ۔</w:t>
      </w:r>
    </w:p>
    <w:p>
      <w:pPr>
        <w:jc w:val="left"/>
      </w:pPr>
      <w:r>
        <w:rPr>
          <w:rFonts w:ascii="Jameel Noori Nastaleeq" w:hAnsi="Jameel Noori Nastaleeq"/>
          <w:i/>
          <w:color w:val="787878"/>
          <w:sz w:val="20"/>
        </w:rPr>
        <w:t>حوالہ: ملفوظات حکیم الامت جلد 19 - یونیکوڈ، صفحہ ۳۹۱</w:t>
      </w:r>
    </w:p>
    <w:p>
      <w:pPr>
        <w:jc w:val="center"/>
      </w:pPr>
      <w:r>
        <w:rPr>
          <w:color w:val="C8B48C"/>
          <w:sz w:val="20"/>
        </w:rPr>
        <w:t>❖ ❖ ❖</w:t>
      </w:r>
    </w:p>
    <w:p>
      <w:pPr>
        <w:jc w:val="right"/>
      </w:pPr>
      <w:r>
        <w:rPr>
          <w:rFonts w:ascii="Jameel Noori Nastaleeq" w:hAnsi="Jameel Noori Nastaleeq"/>
          <w:b/>
          <w:color w:val="145A32"/>
          <w:sz w:val="28"/>
        </w:rPr>
        <w:t>✦ واقعہ نمبر ۵۸۵۸: ایک شخص آیا اور کہا کہ میرا قلب جاری ہوگیا جب وہ چلا گیا ف</w:t>
      </w:r>
    </w:p>
    <w:p>
      <w:pPr>
        <w:jc w:val="both"/>
      </w:pPr>
      <w:r>
        <w:rPr>
          <w:rFonts w:ascii="Jameel Noori Nastaleeq" w:hAnsi="Jameel Noori Nastaleeq"/>
          <w:sz w:val="24"/>
        </w:rPr>
        <w:t>ایک شخص آیا اور کہا کہ میرا قلب جاری ہوگیا جب وہ چلا گیا فرمانے لگے لوگوں کو خبط ہے اختلاج قلب ہوجاتا ہے اس کو دل کا جاری ہونا سمجھتے ہیں ۔ قلب جاری ہونے کے صحیح معنی یہ ہیں کہ یاد داشت کا ملکہ پیدا ہوجائے اس کے متعلق یہاں تک غلطی میں ابتلا ہے کہ بعض مشائخ کو دیکھا ہے ۔ تسبیح چل رہی ہے اور باتیں بھی کر رہے ہیں ۔ میں نے کہا کہ دو طرف توجہ کیسے ہوسکتی ہے کہا قلب جاری ہے ۔</w:t>
      </w:r>
    </w:p>
    <w:p>
      <w:pPr>
        <w:jc w:val="left"/>
      </w:pPr>
      <w:r>
        <w:rPr>
          <w:rFonts w:ascii="Jameel Noori Nastaleeq" w:hAnsi="Jameel Noori Nastaleeq"/>
          <w:i/>
          <w:color w:val="787878"/>
          <w:sz w:val="20"/>
        </w:rPr>
        <w:t>حوالہ: ملفوظات حکیم الامت جلد 19 - یونیکوڈ، صفحہ ۳۹۱</w:t>
      </w:r>
    </w:p>
    <w:p>
      <w:pPr>
        <w:jc w:val="center"/>
      </w:pPr>
      <w:r>
        <w:rPr>
          <w:color w:val="C8B48C"/>
          <w:sz w:val="20"/>
        </w:rPr>
        <w:t>❖ ❖ ❖</w:t>
      </w:r>
    </w:p>
    <w:p>
      <w:pPr>
        <w:jc w:val="right"/>
      </w:pPr>
      <w:r>
        <w:rPr>
          <w:rFonts w:ascii="Jameel Noori Nastaleeq" w:hAnsi="Jameel Noori Nastaleeq"/>
          <w:b/>
          <w:color w:val="145A32"/>
          <w:sz w:val="28"/>
        </w:rPr>
        <w:t>✦ واقعہ نمبر ۵۸۵۹: ایک دفعہ تصوف کے متعلق اپنے خیالات ظاہر کئے اور خود ہی تصوف</w:t>
      </w:r>
    </w:p>
    <w:p>
      <w:pPr>
        <w:jc w:val="both"/>
      </w:pPr>
      <w:r>
        <w:rPr>
          <w:rFonts w:ascii="Jameel Noori Nastaleeq" w:hAnsi="Jameel Noori Nastaleeq"/>
          <w:sz w:val="24"/>
        </w:rPr>
        <w:t>ایک دفعہ تصوف کے متعلق اپنے خیالات ظاہر کئے اور خود ہی تصوف کی حقیقت بھی بیان کی معلوم ہوا وہ حقیقت اس کی بعض انغال اور بعض سمجھے ہوئے تھے میں نے کہا یہ تو بیشک واجب الانکار ہے ۔ اس کے بعد میں نے حقیقت بتلائی پھر تو دعائیں دینے لگے کہ خدا خوش رکھے بڑی غلطی سے نکالا پھر مجھ سے تعلیم کی درخواست کی میں نے کہا کہ قرآن شریف کی زیادہ تلاوت کیا کیجئے انہوں نے کہا کہ اس کا تو مجھے خود بڑا شوق ہے ۔ صاحب میں تو یہ سمجھتا تھا کہ ضربیں لگانا پڑیں گی ۔ بات یہ ہے کہ ہرشخص کے مناسب جدا طریقہ بتلایا جاتا ہے ۔</w:t>
      </w:r>
    </w:p>
    <w:p>
      <w:pPr>
        <w:jc w:val="left"/>
      </w:pPr>
      <w:r>
        <w:rPr>
          <w:rFonts w:ascii="Jameel Noori Nastaleeq" w:hAnsi="Jameel Noori Nastaleeq"/>
          <w:i/>
          <w:color w:val="787878"/>
          <w:sz w:val="20"/>
        </w:rPr>
        <w:t>حوالہ: ملفوظات حکیم الامت جلد 19 - یونیکوڈ، صفحہ ۳۹۲</w:t>
      </w:r>
    </w:p>
    <w:p>
      <w:pPr>
        <w:jc w:val="center"/>
      </w:pPr>
      <w:r>
        <w:rPr>
          <w:color w:val="C8B48C"/>
          <w:sz w:val="20"/>
        </w:rPr>
        <w:t>❖ ❖ ❖</w:t>
      </w:r>
    </w:p>
    <w:p>
      <w:pPr>
        <w:jc w:val="right"/>
      </w:pPr>
      <w:r>
        <w:rPr>
          <w:rFonts w:ascii="Jameel Noori Nastaleeq" w:hAnsi="Jameel Noori Nastaleeq"/>
          <w:b/>
          <w:color w:val="145A32"/>
          <w:sz w:val="28"/>
        </w:rPr>
        <w:t>✦ واقعہ نمبر ۵۸۶۰: ایک شخص کی بہو دس سال سے بیمار تھی اس نے تعویذ مانگا</w:t>
      </w:r>
    </w:p>
    <w:p>
      <w:pPr>
        <w:jc w:val="both"/>
      </w:pPr>
      <w:r>
        <w:rPr>
          <w:rFonts w:ascii="Jameel Noori Nastaleeq" w:hAnsi="Jameel Noori Nastaleeq"/>
          <w:sz w:val="24"/>
        </w:rPr>
        <w:t>ایک شخص کی بہو دس سال سے بیمار تھی اس نے تعویذ مانگا ۔ اگر تعویذ سے اثر نہ ہوا تو خدا کے کلام کو ناقص نہ سمجھے ارشاد : میں عامل تو ہوں نہیں لیکن تعویذ کردوں گا اگر فائدہ نہ ہو تو یہ مت سمجھنا کہ اللہ تعالٰٰی کے کلام میں تاثیر نہیں ۔ یہ میں نے اس لئے اطلاع کردی کہ کبھی یوں سمجھو کہ اللہ اللہ کا کلام ناقص ہے ۔ بلکہ اس کو میرا نقص سمجھنا دسرے ایسی تاثیرات کا کہیں وعدہ بھی نہیں ہے جس سے وہ شبہ ہوسکے ۔</w:t>
      </w:r>
    </w:p>
    <w:p>
      <w:pPr>
        <w:jc w:val="left"/>
      </w:pPr>
      <w:r>
        <w:rPr>
          <w:rFonts w:ascii="Jameel Noori Nastaleeq" w:hAnsi="Jameel Noori Nastaleeq"/>
          <w:i/>
          <w:color w:val="787878"/>
          <w:sz w:val="20"/>
        </w:rPr>
        <w:t>حوالہ: ملفوظات حکیم الامت جلد 19 - یونیکوڈ، صفحہ ۳۹۳</w:t>
      </w:r>
    </w:p>
    <w:p>
      <w:pPr>
        <w:jc w:val="center"/>
      </w:pPr>
      <w:r>
        <w:rPr>
          <w:color w:val="C8B48C"/>
          <w:sz w:val="20"/>
        </w:rPr>
        <w:t>❖ ❖ ❖</w:t>
      </w:r>
    </w:p>
    <w:p>
      <w:pPr>
        <w:jc w:val="right"/>
      </w:pPr>
      <w:r>
        <w:rPr>
          <w:rFonts w:ascii="Jameel Noori Nastaleeq" w:hAnsi="Jameel Noori Nastaleeq"/>
          <w:b/>
          <w:color w:val="145A32"/>
          <w:sz w:val="28"/>
        </w:rPr>
        <w:t>✦ واقعہ نمبر ۵۸۶۱: ایک صاحب نے دریافت کیاکہ کسی کے ساتھ مخالفت ہے تو اس کے پیچ</w:t>
      </w:r>
    </w:p>
    <w:p>
      <w:pPr>
        <w:jc w:val="both"/>
      </w:pPr>
      <w:r>
        <w:rPr>
          <w:rFonts w:ascii="Jameel Noori Nastaleeq" w:hAnsi="Jameel Noori Nastaleeq"/>
          <w:sz w:val="24"/>
        </w:rPr>
        <w:t>ایک صاحب نے دریافت کیاکہ کسی کے ساتھ مخالفت ہے تو اس کے پیچھے نمازدرست ہے یا نہیں ۔ ارشاد : حضرت عثمان سے لوگوں نے پوچھا تھا کہ آُپ جتنے لوگوں نے بغاوت کی ہے وہ لوگ نماز پڑھاتے ہیں ہم ان کے پیچھے نماز پڑھیں یا نہیں ۔ انہوں نے فرمایا نماز اچھی چیز ہے اچھے کام میں شریک رہو ۔ برے کام میں شریک مت ہو ۔</w:t>
      </w:r>
    </w:p>
    <w:p>
      <w:pPr>
        <w:jc w:val="left"/>
      </w:pPr>
      <w:r>
        <w:rPr>
          <w:rFonts w:ascii="Jameel Noori Nastaleeq" w:hAnsi="Jameel Noori Nastaleeq"/>
          <w:i/>
          <w:color w:val="787878"/>
          <w:sz w:val="20"/>
        </w:rPr>
        <w:t>حوالہ: ملفوظات حکیم الامت جلد 19 - یونیکوڈ، صفحہ ۳۹۳</w:t>
      </w:r>
    </w:p>
    <w:p>
      <w:pPr>
        <w:jc w:val="center"/>
      </w:pPr>
      <w:r>
        <w:rPr>
          <w:color w:val="C8B48C"/>
          <w:sz w:val="20"/>
        </w:rPr>
        <w:t>❖ ❖ ❖</w:t>
      </w:r>
    </w:p>
    <w:p>
      <w:pPr>
        <w:jc w:val="right"/>
      </w:pPr>
      <w:r>
        <w:rPr>
          <w:rFonts w:ascii="Jameel Noori Nastaleeq" w:hAnsi="Jameel Noori Nastaleeq"/>
          <w:b/>
          <w:color w:val="145A32"/>
          <w:sz w:val="28"/>
        </w:rPr>
        <w:t>✦ واقعہ نمبر ۵۸۶۲: ایک صاحب کا سوال اور اس کا قابل دید جواب واقعہ : ایک صاحب ن</w:t>
      </w:r>
    </w:p>
    <w:p>
      <w:pPr>
        <w:jc w:val="both"/>
      </w:pPr>
      <w:r>
        <w:rPr>
          <w:rFonts w:ascii="Jameel Noori Nastaleeq" w:hAnsi="Jameel Noori Nastaleeq"/>
          <w:sz w:val="24"/>
        </w:rPr>
        <w:t>ایک صاحب کا سوال اور اس کا قابل دید جواب واقعہ : ایک صاحب نے سوال کیا کہ قرآن شریف میں ہے ومن لم یحکم بما انزال اللہ فاولئک ھم الکافرون آگے ہے ۔ ومن لم یحکم بما انزل اللہ فاولئک ھم الفسقون ۔ اس سے معلوم ہوتا ہے کہ یہ جو آجکل کے حکام فیصلہ کرتے ہیں حکم دیتے ہیں سب من لم یحکم ہیں داخل ہیں کیونکہ شرع کے موافق ایک بھی حکم نہیں ہوتا چور ہاتھ نہیں کاٹا جاتا ۔ رجم نہیں ہوتا ۔</w:t>
      </w:r>
    </w:p>
    <w:p>
      <w:pPr>
        <w:jc w:val="left"/>
      </w:pPr>
      <w:r>
        <w:rPr>
          <w:rFonts w:ascii="Jameel Noori Nastaleeq" w:hAnsi="Jameel Noori Nastaleeq"/>
          <w:i/>
          <w:color w:val="787878"/>
          <w:sz w:val="20"/>
        </w:rPr>
        <w:t>حوالہ: ملفوظات حکیم الامت جلد 19 - یونیکوڈ، صفحہ ۳۹۳</w:t>
      </w:r>
    </w:p>
    <w:p>
      <w:pPr>
        <w:jc w:val="center"/>
      </w:pPr>
      <w:r>
        <w:rPr>
          <w:color w:val="C8B48C"/>
          <w:sz w:val="20"/>
        </w:rPr>
        <w:t>❖ ❖ ❖</w:t>
      </w:r>
    </w:p>
    <w:p>
      <w:pPr>
        <w:jc w:val="right"/>
      </w:pPr>
      <w:r>
        <w:rPr>
          <w:rFonts w:ascii="Jameel Noori Nastaleeq" w:hAnsi="Jameel Noori Nastaleeq"/>
          <w:b/>
          <w:color w:val="145A32"/>
          <w:sz w:val="28"/>
        </w:rPr>
        <w:t>✦ واقعہ نمبر ۵۸۶۳: پیش آیا تھا</w:t>
      </w:r>
    </w:p>
    <w:p>
      <w:pPr>
        <w:jc w:val="both"/>
      </w:pPr>
      <w:r>
        <w:rPr>
          <w:rFonts w:ascii="Jameel Noori Nastaleeq" w:hAnsi="Jameel Noori Nastaleeq"/>
          <w:sz w:val="24"/>
        </w:rPr>
        <w:t>پیش آیا تھا ۔ ان کے قصہ میں لعان نازل ہوا ۔ مگر بلا تخصیص ہر شخص کو عام ہے جو بھی تہمت لگائے وہاں اللہ تعالٰی کی یہی مراد ہے کہ بالکل عموم ہو بہرحال اس قاعدہ کو تو سب مانتے ہیں اور سب کی زبان زد ہوگیا ہے کہ عموم الفاظ کا اعتبار ہے خصوص مورد کا اعتبار نہیں ۔ کسی اہل علم نے اس قاعدہ کا رد نہیں کیا نہ رد کرنے کی بات ہے ۔</w:t>
      </w:r>
    </w:p>
    <w:p>
      <w:pPr>
        <w:jc w:val="left"/>
      </w:pPr>
      <w:r>
        <w:rPr>
          <w:rFonts w:ascii="Jameel Noori Nastaleeq" w:hAnsi="Jameel Noori Nastaleeq"/>
          <w:i/>
          <w:color w:val="787878"/>
          <w:sz w:val="20"/>
        </w:rPr>
        <w:t>حوالہ: ملفوظات حکیم الامت جلد 19 - یونیکوڈ، صفحہ ۳۹۵</w:t>
      </w:r>
    </w:p>
    <w:p>
      <w:pPr>
        <w:jc w:val="center"/>
      </w:pPr>
      <w:r>
        <w:rPr>
          <w:color w:val="C8B48C"/>
          <w:sz w:val="20"/>
        </w:rPr>
        <w:t>❖ ❖ ❖</w:t>
      </w:r>
    </w:p>
    <w:p>
      <w:pPr>
        <w:jc w:val="right"/>
      </w:pPr>
      <w:r>
        <w:rPr>
          <w:rFonts w:ascii="Jameel Noori Nastaleeq" w:hAnsi="Jameel Noori Nastaleeq"/>
          <w:b/>
          <w:color w:val="145A32"/>
          <w:sz w:val="28"/>
        </w:rPr>
        <w:t>✦ واقعہ نمبر ۵۸۶۴: ایک صاحب مؤذن کو منع کرنے چلے حضرت نے فرمایا آپ کیوں منع کر</w:t>
      </w:r>
    </w:p>
    <w:p>
      <w:pPr>
        <w:jc w:val="both"/>
      </w:pPr>
      <w:r>
        <w:rPr>
          <w:rFonts w:ascii="Jameel Noori Nastaleeq" w:hAnsi="Jameel Noori Nastaleeq"/>
          <w:sz w:val="24"/>
        </w:rPr>
        <w:t>ایک صاحب مؤذن کو منع کرنے چلے حضرت نے فرمایا آپ کیوں منع کرتے ہیں ُ کو کیا حق ہے منع کرنے کا البتہ اپنے نفس پر اختیار ہے کہ خود شریک نہ ہوں ۔ اس کے بعد فرمایا ۔ ارشاد : مہتمم مسجد کو چاہئے کہ وہ اس کا انتظام کریں اور ایک دھوپ گھڑی بنالیں جو نصف النہار سے ملی رہے دوسری جو گھڑیاں ہیں وہ توپ سے ملی ہوئی ہیں ۔ اس بے پروائی پر سخت تعجب ہوتا ہے اب یہ چاہئے کہ امام صاحب کا جو قول ہے کہ مثلین پر وقت عصر کا ہوتا ہے یا اس کو چھوڑ دیا جائے یا مثلین پر اذان ہونی چاہئے کسی اصول کا تو اتباع چاہئے ۔</w:t>
      </w:r>
    </w:p>
    <w:p>
      <w:pPr>
        <w:jc w:val="left"/>
      </w:pPr>
      <w:r>
        <w:rPr>
          <w:rFonts w:ascii="Jameel Noori Nastaleeq" w:hAnsi="Jameel Noori Nastaleeq"/>
          <w:i/>
          <w:color w:val="787878"/>
          <w:sz w:val="20"/>
        </w:rPr>
        <w:t>حوالہ: ملفوظات حکیم الامت جلد 19 - یونیکوڈ، صفحہ ۳۹۷</w:t>
      </w:r>
    </w:p>
    <w:p>
      <w:pPr>
        <w:jc w:val="center"/>
      </w:pPr>
      <w:r>
        <w:rPr>
          <w:color w:val="C8B48C"/>
          <w:sz w:val="20"/>
        </w:rPr>
        <w:t>❖ ❖ ❖</w:t>
      </w:r>
    </w:p>
    <w:p>
      <w:pPr>
        <w:jc w:val="right"/>
      </w:pPr>
      <w:r>
        <w:rPr>
          <w:rFonts w:ascii="Jameel Noori Nastaleeq" w:hAnsi="Jameel Noori Nastaleeq"/>
          <w:b/>
          <w:color w:val="145A32"/>
          <w:sz w:val="28"/>
        </w:rPr>
        <w:t>✦ واقعہ نمبر ۵۸۶۵: ایک صاحب نے شام کی دعوت کیئلے عرض کیا</w:t>
      </w:r>
    </w:p>
    <w:p>
      <w:pPr>
        <w:jc w:val="both"/>
      </w:pPr>
      <w:r>
        <w:rPr>
          <w:rFonts w:ascii="Jameel Noori Nastaleeq" w:hAnsi="Jameel Noori Nastaleeq"/>
          <w:sz w:val="24"/>
        </w:rPr>
        <w:t>ایک صاحب نے شام کی دعوت کیئلے عرض کیا ۔ بعد عرض کرنے کے یہ معلوم ہوا کہ وہ شخص چار سال ہوئے بیعت تھے ۔ حضرت نے فرمایا کہ کوئی خط اس عرصہ میں میرے پاس بھیجا انہوں نے کہا کہ نہیں اس پر فرمایا ۔ ارشاد : پھر میں آپ کی دعوت کیسے قبول کر لوں جائے قیام پر آیئے اور دعوت کیلئے وہاں کہئے یہ تو دوسرے کا مکان ہے وہاں گفتگو ہوگی ۔</w:t>
      </w:r>
    </w:p>
    <w:p>
      <w:pPr>
        <w:jc w:val="left"/>
      </w:pPr>
      <w:r>
        <w:rPr>
          <w:rFonts w:ascii="Jameel Noori Nastaleeq" w:hAnsi="Jameel Noori Nastaleeq"/>
          <w:i/>
          <w:color w:val="787878"/>
          <w:sz w:val="20"/>
        </w:rPr>
        <w:t>حوالہ: ملفوظات حکیم الامت جلد 20 -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۵۸۶۶: ایک صاحب جو ہمراہیوں میں تھے حضرت کے سامنے کا بچا ہوا کھانے</w:t>
      </w:r>
    </w:p>
    <w:p>
      <w:pPr>
        <w:jc w:val="both"/>
      </w:pPr>
      <w:r>
        <w:rPr>
          <w:rFonts w:ascii="Jameel Noori Nastaleeq" w:hAnsi="Jameel Noori Nastaleeq"/>
          <w:sz w:val="24"/>
        </w:rPr>
        <w:t>ایک صاحب جو ہمراہیوں میں تھے حضرت کے سامنے کا بچا ہوا کھانے لگے جیسے رسم ہے کہ بزرگوں کے سامنے کا بچا ہوا متبرک سمجھ کر اکثر لوگ کھاتے ہیں دوسری بات ان صاحب نے یہ کی تھی کہ روٹیاں کہیں اس کے سامنے اور کہیں اس کے سامنے رکھنی شروع کردی تھیں حالانکہ وہ مہمان تھے حضرت نے اس پر ان کو جھڑکا اور فرمایا ۔ ارشاد : اس کے متعلق ایک تو مسئلہ ہے وہ یہ کہ جو کھانا بچا ہوا ہے وہ صاحب خانہ کی ملک ہے اس میں دوسرے کو تصرف بلا اجازت درست نہیں اگر بڑا شوق ہے تو صاحب خانہ سے مانگ کر کھا لیجئے اور مسئلہ کے علاوہ اس میں ایک خرابی یہ ہے کہ دوسرے شخص کو یعنی جس کے سامنے کا کھانا کھایا ہے بتانا ہے کہ آپ ایسے ہیں اور اپنی عقیدت جتلانا ہے کہ ہم ایسے عقیدت مند ہیں ۔ ایک یہ کہ گھر والوں کو خود اس کھانے کا لینا منظور ہوتا ہے وہ پسند نہیں کرتے دوسرے کو دینا اور یہ سب باتیں بالکل ظاہر ہیں مگر رسم غالب ہو گئی ہے حقائق کو نہیں دیکھتے ( اور روٹیوں کا بندوبست کرنے پر فرمایا</w:t>
      </w:r>
    </w:p>
    <w:p>
      <w:pPr>
        <w:jc w:val="left"/>
      </w:pPr>
      <w:r>
        <w:rPr>
          <w:rFonts w:ascii="Jameel Noori Nastaleeq" w:hAnsi="Jameel Noori Nastaleeq"/>
          <w:i/>
          <w:color w:val="787878"/>
          <w:sz w:val="20"/>
        </w:rPr>
        <w:t>حوالہ: ملفوظات حکیم الامت جلد 20 -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۵۸۶۷: ایک صاحب نے دریافت کیا کہ توسل کی کیا حقیقت ہے</w:t>
      </w:r>
    </w:p>
    <w:p>
      <w:pPr>
        <w:jc w:val="both"/>
      </w:pPr>
      <w:r>
        <w:rPr>
          <w:rFonts w:ascii="Jameel Noori Nastaleeq" w:hAnsi="Jameel Noori Nastaleeq"/>
          <w:sz w:val="24"/>
        </w:rPr>
        <w:t>ایک صاحب نے دریافت کیا کہ توسل کی کیا حقیقت ہے ۔ اس پر فرمایا ۔ ارشاد : منقول تو دیکھا نہیں مگر یوں سمجھ میں آتا ہے کہ کسی شخص کا جو جاہ ہوتا ہے اللہ کے نزدیک اس جاہ کی بقدر اس پر رحمت متوجہ ہوتی ہے توسل کا یہ مطلب ہوتا ہے کہ اے اللہ جتنی رحمت اس پر متوجہ ہے اور جتنا قرب اس کا آپ کے نزدیک ہے اس کی برکت سے مجھ کو فلاں چیز عطس فرما کیونکہ ہمیں اس شخص سے تعلق ہے اسی طرح اعمال صالحہ کا توسل آیا ہے حدیث میں اس کے معنی بھی یہ کہ اس عمل کی جو قدر ہے حق تعالی کے نزدیک اور ہم نے وہ عمل کیا ہے اے اللہ برکت اس عمل کے ہم پر رحمت ہو ۔ پس معنی یہ ہیں کہ وہ عمل رحمت کا سبب ہے ، اور واقع میں سبب بھی اور یہ توسل عمل کے ساتھ حدیث سے بھی ثابت ہے ( ایک صاحب نے عرض کیا کہ اعمال کا واسطہ نہ دے تو حرج ہے اس پر فرمایا ) واجب تو نہیں جو شبہ ہوا ۔</w:t>
      </w:r>
    </w:p>
    <w:p>
      <w:pPr>
        <w:jc w:val="left"/>
      </w:pPr>
      <w:r>
        <w:rPr>
          <w:rFonts w:ascii="Jameel Noori Nastaleeq" w:hAnsi="Jameel Noori Nastaleeq"/>
          <w:i/>
          <w:color w:val="787878"/>
          <w:sz w:val="20"/>
        </w:rPr>
        <w:t>حوالہ: ملفوظات حکیم الامت جلد 20 -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۵۸۶۸: مولانا محمد یعقوب نانوتویؒ کی غیبی بشارت: دارالعلوم دیوبند کے طلباء کی رزق میں برکت</w:t>
      </w:r>
    </w:p>
    <w:p>
      <w:pPr>
        <w:jc w:val="both"/>
      </w:pPr>
      <w:r>
        <w:rPr>
          <w:rFonts w:ascii="Jameel Noori Nastaleeq" w:hAnsi="Jameel Noori Nastaleeq"/>
          <w:sz w:val="24"/>
        </w:rPr>
        <w:t>جب دیوبند مدرسہ کی حضرت مولانا محمد قاسم صاحب رحمہ اللہ اور مولانا محمد یعقوب رحمہ اللہ نے بنیاد ڈالی تو بعض بانیان کالج علی گڑھ نے کہا تھا اس کا نتیجہ کیا ۔ سوائے اس کے کہ قل اعوذ اور بڑھ جائیں گے بھیک مانگیں گے مولانا محمد یعقوب صاحب رحمہ اللہ فرماتے تھے کہ نے یہ سن کر حق تعالی سے عرض کیا کہ اے اللہ اس کا عملی جواب آپ ہی دینگے تو فرماتے ہیں کہ مجھ سے یہ وعدہ کر لیا گیا کہ جو یہاں سے نکلے گا اس کی ماہواری آمدنی دس روپیہ سے کم نہ ہو گی ۔ حضرت نے فرمایا چنانچہ واقعی دس روپیہ سے کم آمدنی والا کوئی نہیں خواہ بلا واسطہ وہاں کا تعلیم یافتہ ہو یا بوسطہ غرض وہاں کے تعلیم یافتوں کو ہاتھ پھیلانے کی ضرورت نہیں پڑتی ۔ پھر فرمایا یہ لوگ بہت سادی وضع سے رہتے ہیں اس لئے قلیل آمدنی بھی کافی ہو جاتی ہے ۔ آج کل تو زیادہ خرچ فیشن ہی کا ہے ورنہ انسان کا تھوڑی آمدنی میں بھی گذر ہو جاتا ہے</w:t>
      </w:r>
    </w:p>
    <w:p>
      <w:pPr>
        <w:jc w:val="left"/>
      </w:pPr>
      <w:r>
        <w:rPr>
          <w:rFonts w:ascii="Jameel Noori Nastaleeq" w:hAnsi="Jameel Noori Nastaleeq"/>
          <w:i/>
          <w:color w:val="787878"/>
          <w:sz w:val="20"/>
        </w:rPr>
        <w:t>حوالہ: ملفوظات حکیم الامت، جلد ۱۹، صفحہ ۲۶</w:t>
      </w:r>
    </w:p>
    <w:p>
      <w:pPr>
        <w:jc w:val="center"/>
      </w:pPr>
      <w:r>
        <w:rPr>
          <w:color w:val="C8B48C"/>
          <w:sz w:val="20"/>
        </w:rPr>
        <w:t>❖ ❖ ❖</w:t>
      </w:r>
    </w:p>
    <w:p>
      <w:pPr>
        <w:jc w:val="right"/>
      </w:pPr>
      <w:r>
        <w:rPr>
          <w:rFonts w:ascii="Jameel Noori Nastaleeq" w:hAnsi="Jameel Noori Nastaleeq"/>
          <w:b/>
          <w:color w:val="145A32"/>
          <w:sz w:val="28"/>
        </w:rPr>
        <w:t>✦ واقعہ نمبر ۵۸۶۹: ایک صاحب نے پوچھا کہ رجاء افضل ہے یا خوف اس پر فرمایا اپنے</w:t>
      </w:r>
    </w:p>
    <w:p>
      <w:pPr>
        <w:jc w:val="both"/>
      </w:pPr>
      <w:r>
        <w:rPr>
          <w:rFonts w:ascii="Jameel Noori Nastaleeq" w:hAnsi="Jameel Noori Nastaleeq"/>
          <w:sz w:val="24"/>
        </w:rPr>
        <w:t>ایک صاحب نے پوچھا کہ رجاء افضل ہے یا خوف اس پر فرمایا اپنے موقعہ پر ہر ایک محمود ہے ۔ جیسے گھی اپنے موقع میں اور شہد اپنے موقع میں جیسے طبیب کہ حسب موقعہ سہل منضح دونوں تجویز کرتا ہے اور سب محمود ہیں اب کوئی اعتراض کرنے لگے کہ اس کو تو یہ نسخہ لکھا اور اس کو نہ لکھا تو اس کی حماقت ہے ۔ حضرت کا ہمراہیوں سے پہلے سوار نہ ہونا ۔ واقعہ ہمیر پور کے اسٹیشن سے چلنے کے وقت لوگوں نے سب سے پہلے حضرت والا کو سوار کرنا چاہا تو اس پر فرمایا ۔</w:t>
      </w:r>
    </w:p>
    <w:p>
      <w:pPr>
        <w:jc w:val="left"/>
      </w:pPr>
      <w:r>
        <w:rPr>
          <w:rFonts w:ascii="Jameel Noori Nastaleeq" w:hAnsi="Jameel Noori Nastaleeq"/>
          <w:i/>
          <w:color w:val="787878"/>
          <w:sz w:val="20"/>
        </w:rPr>
        <w:t>حوالہ: ملفوظات حکیم الامت جلد 20 -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۵۸۷۰: ایک دفعہ ہم بڑے درجہ میں سوار تھے اس میں ایک عیسائی شخص مذہ</w:t>
      </w:r>
    </w:p>
    <w:p>
      <w:pPr>
        <w:jc w:val="both"/>
      </w:pPr>
      <w:r>
        <w:rPr>
          <w:rFonts w:ascii="Jameel Noori Nastaleeq" w:hAnsi="Jameel Noori Nastaleeq"/>
          <w:sz w:val="24"/>
        </w:rPr>
        <w:t>ایک دفعہ ہم بڑے درجہ میں سوار تھے اس میں ایک عیسائی شخص مذہبی گفتگو کرنے لگے میں نے کہا کہ یہ موقعہ اس گفتگو کا نہیں کہنے لگے کہ تفریح سے راستہ کٹے گا ۔ میں نے کہا کہ مذہب تفریح کے لئے نہیں عمل کے لئے ہے پھر وہ نہیں بولے ۔ واقعہ : ہمیر پور تقریبا دو کوس رہا ہوگا وہاں آکے ٹھہرے معلوم ہوا کہ ہمیر پور میں بعض لوگوں نے گولے بنوائے ہیں اس غرض سے کہ جس وقت حضرت والا قریب شہر کے آجائیں تو ان کو چھوڑا جائے تو حضرت نے ان صاحبسے جو اس کے منتظم تھے فرمایا ۔ ارشاد : میزبان کو مناسب ہے ، یہ کہ ایسی بات کرے جس سے مہمان کو راحت پہنچے نہ وہ کہ جس سے کلفت ہو جناب ہمارے توپ گولے تو یہ ہیں کہ اللہ کا راستہ بتلائیں لوگوں کو ہدایت کریں اور وہ اس پر عمل کریں (چنانچہ ایک شخص کو آگے دوڑا کر ممانعت کردی ) (یہ نمونہ ہے اس کا کہ حضرت والا کو ذرا بھی جاہ اور اپنا بڑا بننا مقصود نہیں ۔</w:t>
      </w:r>
    </w:p>
    <w:p>
      <w:pPr>
        <w:jc w:val="left"/>
      </w:pPr>
      <w:r>
        <w:rPr>
          <w:rFonts w:ascii="Jameel Noori Nastaleeq" w:hAnsi="Jameel Noori Nastaleeq"/>
          <w:i/>
          <w:color w:val="787878"/>
          <w:sz w:val="20"/>
        </w:rPr>
        <w:t>حوالہ: ملفوظات حکیم الامت جلد 20 -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۵۸۷۱: ایک صاحب کے سب نے کرایہ قبول کر لیا اور سب کو واپسی تک کا ک</w:t>
      </w:r>
    </w:p>
    <w:p>
      <w:pPr>
        <w:jc w:val="both"/>
      </w:pPr>
      <w:r>
        <w:rPr>
          <w:rFonts w:ascii="Jameel Noori Nastaleeq" w:hAnsi="Jameel Noori Nastaleeq"/>
          <w:sz w:val="24"/>
        </w:rPr>
        <w:t>ایک صاحب کے سب نے کرایہ قبول کر لیا اور سب کو واپسی تک کا کرایہ دے دیا گیا ۔ چنانچہ ہمیر پور کے اسٹیشن سے تا شہر یکوں میں گئے دوسرے روز صبح کو حضرت والا نے ایک صاحب سے فرمایا کہ جو یکے شہر تک آئے تھے جن صاحبوں نے ریل کا کرایہ قبول کر لیا تھا ان کا کرایہ تو صاحب خانہ کے ذمہ ہے ان کے علاوہ جو صاحب ھتے وہ اپنا کرایہ ایک صاحب کے پاس جمع کر کے صاحب خانہ کے پاس پیش کریں وہ نہ لیں تو دوسری بات ہے مگر آپ کو دینا چاہئے چنانچہ جمع کرکے جو صاحب خانہ کی طرف سے منتظم تھے ان کے سامنے پیش کیا گیا انہوں نے لے لیا ( حضرت کا ہر کام نہایت انتظام سے ہوتا ہے ۔ اصول حضرت کا یہ ہے کہ کسی پر بار نہ ہو ) ۔ شامیانے کی وجہ تسمیہ واقعہ : حضرت نے مجھ سے پوچھا کہ شامیانے کو شامیانہ کیوں کہتے ہیں ۔</w:t>
      </w:r>
    </w:p>
    <w:p>
      <w:pPr>
        <w:jc w:val="left"/>
      </w:pPr>
      <w:r>
        <w:rPr>
          <w:rFonts w:ascii="Jameel Noori Nastaleeq" w:hAnsi="Jameel Noori Nastaleeq"/>
          <w:i/>
          <w:color w:val="787878"/>
          <w:sz w:val="20"/>
        </w:rPr>
        <w:t>حوالہ: ملفوظات حکیم الامت جلد 20 -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۵۸۷۲: ارشاد فرمایا کہ مالک مکان سے اجازت لینے پر جا سکتے ہیں</w:t>
      </w:r>
    </w:p>
    <w:p>
      <w:pPr>
        <w:jc w:val="both"/>
      </w:pPr>
      <w:r>
        <w:rPr>
          <w:rFonts w:ascii="Jameel Noori Nastaleeq" w:hAnsi="Jameel Noori Nastaleeq"/>
          <w:sz w:val="24"/>
        </w:rPr>
        <w:t>ارشاد فرمایا کہ مالک مکان سے اجازت لینے پر جا سکتے ہیں ۔ ویسے جائز نہیں ۔ چنانچہ میں نے اجازت لے لی اور اس کے بعد جس جگہ اتفاق ہوا تو اجازت لیکر جاتا تھا اندر مکان کے پہنچنے پر پردہ درمیان میں تھا حضرت والا نے کسی محرم شخص کو اندر پردہ کے کھڑا کر دیا اور ان سے فرمایا کہ جو میں سوال کروں ان عورتوں سے اس کا جواب لے کر مجھ سے کہتے جاؤ ۔ بیعت کا مفصل بیان سوال : بہشتی زیور دیکھا یا سنا ہے یا نہیں ۔</w:t>
      </w:r>
    </w:p>
    <w:p>
      <w:pPr>
        <w:jc w:val="left"/>
      </w:pPr>
      <w:r>
        <w:rPr>
          <w:rFonts w:ascii="Jameel Noori Nastaleeq" w:hAnsi="Jameel Noori Nastaleeq"/>
          <w:i/>
          <w:color w:val="787878"/>
          <w:sz w:val="20"/>
        </w:rPr>
        <w:t>حوالہ: ملفوظات حکیم الامت جلد 20 -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۵۸۷۳: ایک صاحب کا خط ہمیر پور سے آیا تھا کہ جو مستورات حضرت سے بی</w:t>
      </w:r>
    </w:p>
    <w:p>
      <w:pPr>
        <w:jc w:val="both"/>
      </w:pPr>
      <w:r>
        <w:rPr>
          <w:rFonts w:ascii="Jameel Noori Nastaleeq" w:hAnsi="Jameel Noori Nastaleeq"/>
          <w:sz w:val="24"/>
        </w:rPr>
        <w:t>ایک صاحب کا خط ہمیر پور سے آیا تھا کہ جو مستورات حضرت سے بیعت ہوئی تھیں تھوڑے ہی عرصہ میں ان کی حالت کچھ سے کچھ ہو گئی اور ان کو بہت نفع ہوا دین کی طرف بہت توجہ ہوگئی اور لکھا تھا کہ ان کی حالت دیکھ کر دوسری مستورات کا رجحان آپ کی طرف ہو رہا ہے ۔ جامع ۔ سرمہ سنن عادیہ سے ہے واقعہ : ایک صاحب نے کہا کہ سرمہ مجھ کو موافق نہیں میں اس سنت سے محروم ہوں ۔ میری قسمت ۔</w:t>
      </w:r>
    </w:p>
    <w:p>
      <w:pPr>
        <w:jc w:val="left"/>
      </w:pPr>
      <w:r>
        <w:rPr>
          <w:rFonts w:ascii="Jameel Noori Nastaleeq" w:hAnsi="Jameel Noori Nastaleeq"/>
          <w:i/>
          <w:color w:val="787878"/>
          <w:sz w:val="20"/>
        </w:rPr>
        <w:t>حوالہ: ملفوظات حکیم الامت جلد 20 -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۵۸۷۴: ایک صاحب نے کہا کہ میں غریب ہوں چار روپیہ کا نوکر مجھ کو بی</w:t>
      </w:r>
    </w:p>
    <w:p>
      <w:pPr>
        <w:jc w:val="both"/>
      </w:pPr>
      <w:r>
        <w:rPr>
          <w:rFonts w:ascii="Jameel Noori Nastaleeq" w:hAnsi="Jameel Noori Nastaleeq"/>
          <w:sz w:val="24"/>
        </w:rPr>
        <w:t>ایک صاحب نے کہا کہ میں غریب ہوں چار روپیہ کا نوکر مجھ کو بیعت کر لیجئے ۔ توبہ کرادیجئے ارشاد : جلدی میں خرابی ہے بیعت میں جلدی نہ کیجئے بعض اوقات یہ خرابی ہوتی ہے کہ بیعت ہو جاتے ہیں اور پھر کہتے ہیں کہ ہم کہاں جاپھنسے جس سے بیعت ہونے کا ارادہ ہو پہلے اس کا طریقہ معلوم کر لیا جائے ایسے شخص کو دھوکہ نہیں ہو تا ۔ جب میرا طریقہ ہی نہیں معلوم تو دوسرا بہکا سکتا ہے ۔ میں نے ایسے واقعات دیکھے ہیں اور توقف میں حرج ہی کیا ہے ۔</w:t>
      </w:r>
    </w:p>
    <w:p>
      <w:pPr>
        <w:jc w:val="left"/>
      </w:pPr>
      <w:r>
        <w:rPr>
          <w:rFonts w:ascii="Jameel Noori Nastaleeq" w:hAnsi="Jameel Noori Nastaleeq"/>
          <w:i/>
          <w:color w:val="787878"/>
          <w:sz w:val="20"/>
        </w:rPr>
        <w:t>حوالہ: ملفوظات حکیم الامت جلد 20 -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۵۸۷۵: ایک صاحب نے کہا کہ ہمارے یہاں سے منگا لیجئے اس پر حضرت والا</w:t>
      </w:r>
    </w:p>
    <w:p>
      <w:pPr>
        <w:jc w:val="both"/>
      </w:pPr>
      <w:r>
        <w:rPr>
          <w:rFonts w:ascii="Jameel Noori Nastaleeq" w:hAnsi="Jameel Noori Nastaleeq"/>
          <w:sz w:val="24"/>
        </w:rPr>
        <w:t>ایک صاحب نے کہا کہ ہمارے یہاں سے منگا لیجئے اس پر حضرت والا نے فرمایا ۔ ارشاد : ذرا عورتوں کے دل سے پوچھو آپ نے تو کہہ دیا کہ گھر سے منگا لو عورتوں کو ایسے برتن کے مقابلہ میں اشرفی دینا آسان ہوتا ہے ۔ آپ کو کیا خبر کتنی ان کو گرانی ہوگی ۔ میں گرانی نہیں چاہتا مجھے منظور نہیں گورا نہیں ( اس تجویز کو ملتوی کرکے جو لوٹا ٹین کے ہمراہ تھا اس میں کان پور تک تھی کو لائے ۔</w:t>
      </w:r>
    </w:p>
    <w:p>
      <w:pPr>
        <w:jc w:val="left"/>
      </w:pPr>
      <w:r>
        <w:rPr>
          <w:rFonts w:ascii="Jameel Noori Nastaleeq" w:hAnsi="Jameel Noori Nastaleeq"/>
          <w:i/>
          <w:color w:val="787878"/>
          <w:sz w:val="20"/>
        </w:rPr>
        <w:t>حوالہ: ملفوظات حکیم الامت جلد 20 -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۵۸۷۶: مولانا تھانویؒ کی غایت احتیاط: رسم و دباؤ کی رقم کو لوٹانا اور حلال چندہ کا ثمرہ</w:t>
      </w:r>
    </w:p>
    <w:p>
      <w:pPr>
        <w:jc w:val="both"/>
      </w:pPr>
      <w:r>
        <w:rPr>
          <w:rFonts w:ascii="Jameel Noori Nastaleeq" w:hAnsi="Jameel Noori Nastaleeq"/>
          <w:sz w:val="24"/>
        </w:rPr>
        <w:t>چنانچہ ہمارے وطن میں ایک شادی ہوئی بعد نکاح یہ دستور ہے کہ لڑکی والا لرکے والے کو خرچ کی ایک فہرست لکھ کر دیتا ہے کہ بھنگی کو اتنا دو اور بھشتی کو اتنا دو چنانچہ اس فہرست میں ایک روپیہ مسجد ومدرسہ کا بھی تھا آٹھ آنہ مسجد کے اور آٹھ آنہ مدرسہ کے ایک حافظ صاحب جو مہتمم مسجد کے تھے اس روپیہ کو لے کر میرے پاس آئے میں نے کہا کہ میرےنزدیک جائز نہیں ہے کیونکہ لڑکے والا مجع سے شرما کر دیتا ہے ۔ اس لئے مجھے شبہ ہے جواز میں ایچ پیچ کرنے لگے کہ خوشی سے دیا ہے میں نے کہا کہ اچھا پوچھ آؤ مگر اس طریقہ سے کہ ان کو واپس کردو اور یہ کہنا کہ چونکہ رسم کے طور پر دباؤ سے دیا گیا ہے اس لئے یہ جائز نہیں ابھی امتحان ہو جائے گا کرلو ۔ چنانچہ وہ لے گئے اور اسی طرح کیا تو انہوں نے صاف کہا کہ سچ تو یہ ہے کہ میرا دل تو نہ چاہتا تھا بے شک لحاظ سے دیا تھا ۔ اور اگر حافظ صاحب یوں کہتے کہ خوشی سے دیا ہو تو دے دو تو وہ ہر گز واپس نہ لیتے جب واپس کر کے وہاں سے چلے تو انہوں نے پھر بلایا کہ اب تو یہاں کوئی مجمع نہیں اور میرے قبضہ میں بھی آگیا لیجئے اب خوشی سے دیتا ہوں چنانچہ وہ لے آئے اور کہا کہ آپ درست فرماتے ہیں</w:t>
      </w:r>
    </w:p>
    <w:p>
      <w:pPr>
        <w:jc w:val="left"/>
      </w:pPr>
      <w:r>
        <w:rPr>
          <w:rFonts w:ascii="Jameel Noori Nastaleeq" w:hAnsi="Jameel Noori Nastaleeq"/>
          <w:i/>
          <w:color w:val="787878"/>
          <w:sz w:val="20"/>
        </w:rPr>
        <w:t>حوالہ: ملفوظات حکیم الامت، جلد ۱۹، صفحہ ۳۲</w:t>
      </w:r>
    </w:p>
    <w:p>
      <w:pPr>
        <w:jc w:val="center"/>
      </w:pPr>
      <w:r>
        <w:rPr>
          <w:color w:val="C8B48C"/>
          <w:sz w:val="20"/>
        </w:rPr>
        <w:t>❖ ❖ ❖</w:t>
      </w:r>
    </w:p>
    <w:p>
      <w:pPr>
        <w:jc w:val="right"/>
      </w:pPr>
      <w:r>
        <w:rPr>
          <w:rFonts w:ascii="Jameel Noori Nastaleeq" w:hAnsi="Jameel Noori Nastaleeq"/>
          <w:b/>
          <w:color w:val="145A32"/>
          <w:sz w:val="28"/>
        </w:rPr>
        <w:t>✦ واقعہ نمبر ۵۸۷۷: تالیف میں نام ظاہر نہ کرنے کی باریک حکمت اور مولانا تھانویؒ کا حکیمانہ عمل</w:t>
      </w:r>
    </w:p>
    <w:p>
      <w:pPr>
        <w:jc w:val="both"/>
      </w:pPr>
      <w:r>
        <w:rPr>
          <w:rFonts w:ascii="Jameel Noori Nastaleeq" w:hAnsi="Jameel Noori Nastaleeq"/>
          <w:sz w:val="24"/>
        </w:rPr>
        <w:t>ایک لڑکی نیک ہے اس نے کچھ مفید مضامین مرتب کرکے ایک نصائح کی کتاب بنائی اور میرے پاس بغرض اصلاح بھیجی نام بھی اپنا خطبہ میں لکھ دیا میں نے اس کو کاٹ کر یہ لکھ دیا ( راقم اللہ کی ایک بندی اور میں نے اس پر کچھ سطریں بطور تقریظ کے ایسی لکھ دیں کہ اگر وہ اپنا نام چھاپے تو تقریظ نہ چھاپ سکے اور اگر تقریظ چھاپے تو نام نہ چھاپ سکے</w:t>
      </w:r>
    </w:p>
    <w:p>
      <w:pPr>
        <w:jc w:val="left"/>
      </w:pPr>
      <w:r>
        <w:rPr>
          <w:rFonts w:ascii="Jameel Noori Nastaleeq" w:hAnsi="Jameel Noori Nastaleeq"/>
          <w:i/>
          <w:color w:val="787878"/>
          <w:sz w:val="20"/>
        </w:rPr>
        <w:t>حوالہ: ملفوظات حکیم الامت، جلد ۱۹، صفحہ ۳۳-۳۴</w:t>
      </w:r>
    </w:p>
    <w:p>
      <w:pPr>
        <w:jc w:val="center"/>
      </w:pPr>
      <w:r>
        <w:rPr>
          <w:color w:val="C8B48C"/>
          <w:sz w:val="20"/>
        </w:rPr>
        <w:t>❖ ❖ ❖</w:t>
      </w:r>
    </w:p>
    <w:p>
      <w:pPr>
        <w:jc w:val="right"/>
      </w:pPr>
      <w:r>
        <w:rPr>
          <w:rFonts w:ascii="Jameel Noori Nastaleeq" w:hAnsi="Jameel Noori Nastaleeq"/>
          <w:b/>
          <w:color w:val="145A32"/>
          <w:sz w:val="28"/>
        </w:rPr>
        <w:t>✦ واقعہ نمبر ۵۸۷۸: ایک صاحب نے سوال کیا کہ قبر پر ہاتھ اٹھا کر دعا مانگنی چاہئ</w:t>
      </w:r>
    </w:p>
    <w:p>
      <w:pPr>
        <w:jc w:val="both"/>
      </w:pPr>
      <w:r>
        <w:rPr>
          <w:rFonts w:ascii="Jameel Noori Nastaleeq" w:hAnsi="Jameel Noori Nastaleeq"/>
          <w:sz w:val="24"/>
        </w:rPr>
        <w:t>ایک صاحب نے سوال کیا کہ قبر پر ہاتھ اٹھا کر دعا مانگنی چاہئے ۔ یا نہیں ۔ فقہاء نے یہاں تک احتیاط کی ہے کہ لکھتے ہیں اجنبی عورت کی چادر کو دیکھنا حرام ہے ہمارے یہاں ایک منشی عبد الرزاق تھے وہ بیان کرتے ہیں کہ ان کے ایک افسر نے پردہ پر اعتراض کیا کہ مسلمان عورتوں کو قید میں رکھتے ہیں ۔ میں نے کہا قید کس کو کہتے ہیں تو اس نے کہا کہ کسی کو نہ نکلنے دینا یہ قید میں نے کہا کہ یہ نا تمام حقیقت ہے پوری حقیقت ہم سے سنئیے ہم نے قید خانہ دیکھے ہیں جو وہاں شان ہوتی ہے قید وہ ہے کہ قیدی نکلنا چاہے اور اس کو نکلنے نہ دیں ۔</w:t>
      </w:r>
    </w:p>
    <w:p>
      <w:pPr>
        <w:jc w:val="left"/>
      </w:pPr>
      <w:r>
        <w:rPr>
          <w:rFonts w:ascii="Jameel Noori Nastaleeq" w:hAnsi="Jameel Noori Nastaleeq"/>
          <w:i/>
          <w:color w:val="787878"/>
          <w:sz w:val="20"/>
        </w:rPr>
        <w:t>حوالہ: ملفوظات حکیم الامت جلد 20 -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۵۸۷۹: مولانا گنگوہیؒ کا ایک ہندو کو بیعت کرنے سے انکار اور اس کی گہری دلا ئل و حکمت</w:t>
      </w:r>
    </w:p>
    <w:p>
      <w:pPr>
        <w:jc w:val="both"/>
      </w:pPr>
      <w:r>
        <w:rPr>
          <w:rFonts w:ascii="Jameel Noori Nastaleeq" w:hAnsi="Jameel Noori Nastaleeq"/>
          <w:sz w:val="24"/>
        </w:rPr>
        <w:t>ایک شخص ہندو جو ایک بزرگ سے بیعت تھا ۔ ان کی وفات کے بعد حضرت مولانا گنگوہی کی حضور میں حضرت کے مرید کا سفارس لے کر بغرض تجدید بیعت آیا مولانا نے فرمایا کہ مسلمان ہو جاؤ تو مرید کر لوں وہ مسلمان نہیں ہوا اور چلا گیا ۔ اس پر بعض لوگوں نے حضرت مولانا سے عرض کیا کہ حضرت اگر مرید ہو جاتا تو کچھ اسلام سے قرب ہی ہوتا ۔ مولانا نے فرمایا کہ نہیں اور بعد ہوتا ۔ کیونکہ ذکر وشغل کرنے سے بعض اوقات کشف وغیرہ ہونے لگتا ہے ۔ تو وہ یہ سمجھتا ہے وصول الی اللہ کیلئے اسلام بھی شرط نہیں حالانکہ ان امور کو کمال میں کچھ بھی دخل نہیں دوسرے اور لوگوں کا عقیدہ بھی خراب ہوتا ہے بعضے سمجھ جاتے ہیں کہ تصوف میں اسلام بھی شرط نہیں ۔ رہی یہ بات کہ پھر ان بزرگ نے کیوں بیعت کر لیا تھا ۔ تو اس کی وجہ یہ ہے کہ ان بزرگ کی حالت مجذوبانہ تھی ۔ کبھی چھوٹی چھوٹی باتوں پر نظر ہو جاتی تھی ۔ کبھی بڑی باتو پر نہیں ہوتی تھی ۔ فرمایا محبوب باتیں کرتا ہو تو عاشق کا خیال اس طرف بھی تو ہوتا ہے کہ کیا کہہ رہا</w:t>
      </w:r>
    </w:p>
    <w:p>
      <w:pPr>
        <w:jc w:val="left"/>
      </w:pPr>
      <w:r>
        <w:rPr>
          <w:rFonts w:ascii="Jameel Noori Nastaleeq" w:hAnsi="Jameel Noori Nastaleeq"/>
          <w:i/>
          <w:color w:val="787878"/>
          <w:sz w:val="20"/>
        </w:rPr>
        <w:t>حوالہ: ملفوظات حکیم الامت، جلد ۱۹، صفحہ ۳۵-۳۶</w:t>
      </w:r>
    </w:p>
    <w:p>
      <w:pPr>
        <w:jc w:val="center"/>
      </w:pPr>
      <w:r>
        <w:rPr>
          <w:color w:val="C8B48C"/>
          <w:sz w:val="20"/>
        </w:rPr>
        <w:t>❖ ❖ ❖</w:t>
      </w:r>
    </w:p>
    <w:p>
      <w:pPr>
        <w:jc w:val="right"/>
      </w:pPr>
      <w:r>
        <w:rPr>
          <w:rFonts w:ascii="Jameel Noori Nastaleeq" w:hAnsi="Jameel Noori Nastaleeq"/>
          <w:b/>
          <w:color w:val="145A32"/>
          <w:sz w:val="28"/>
        </w:rPr>
        <w:t>✦ واقعہ نمبر ۵۸۸۰: ایک صاحب نے اپنے بچہ کی نسبت حضرت سے کہا کہ اس نے کسی آنا ک</w:t>
      </w:r>
    </w:p>
    <w:p>
      <w:pPr>
        <w:jc w:val="both"/>
      </w:pPr>
      <w:r>
        <w:rPr>
          <w:rFonts w:ascii="Jameel Noori Nastaleeq" w:hAnsi="Jameel Noori Nastaleeq"/>
          <w:sz w:val="24"/>
        </w:rPr>
        <w:t>ایک صاحب نے اپنے بچہ کی نسبت حضرت سے کہا کہ اس نے کسی آنا کا دودھ ہی نہیں پیا ۔ بتھیری انائیں بلائیں ۔ اس پر فرمایا : کہ کیا عجب ہے کہ یہ اچھی علامت ہو اور حرمنا علیہ المراضع پر خود اللہ میاں نے عمل کرایا ہو فقط حضرت کےمعمولات پر بعض لوگوں کے اعتراضات واقعہ : بعض لوگ میرے معمولات پر اعتراض کرتے ہیں حالانکہ میرے سب معمولات کا خلاصہ یہ ہے کہ گرانی سے بچایا جائے اپنے کو بھی اور دوسرے کو بھی ۔ قرآن سننے میں توجہ کس طرف ہونی چاہئے ۔</w:t>
      </w:r>
    </w:p>
    <w:p>
      <w:pPr>
        <w:jc w:val="left"/>
      </w:pPr>
      <w:r>
        <w:rPr>
          <w:rFonts w:ascii="Jameel Noori Nastaleeq" w:hAnsi="Jameel Noori Nastaleeq"/>
          <w:i/>
          <w:color w:val="787878"/>
          <w:sz w:val="20"/>
        </w:rPr>
        <w:t>حوالہ: ملفوظات حکیم الامت جلد 20 -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۵۸۸۱: ایک صاحب نے سوال کیا کہ جو قرآن سن رہا ہو وہ کس طرف توجہ رک</w:t>
      </w:r>
    </w:p>
    <w:p>
      <w:pPr>
        <w:jc w:val="both"/>
      </w:pPr>
      <w:r>
        <w:rPr>
          <w:rFonts w:ascii="Jameel Noori Nastaleeq" w:hAnsi="Jameel Noori Nastaleeq"/>
          <w:sz w:val="24"/>
        </w:rPr>
        <w:t>ایک صاحب نے سوال کیا کہ جو قرآن سن رہا ہو وہ کس طرف توجہ رکھے اس پر فرمایا ۔ ارشاد : حضرت حق کی طرف توجہ رکھے گویا حضرت کا مشاہدہ کر رہا ہے نہ الفاظ کا لحاظ ہو نہ معنی کا چنانچہ حدیث میں ہے ان تعبد الله كانك تراه یہ نہیں فرمایا کہ کانک تری الالفاظ والمعانی اور ارشاد ہے واذكر اسم ربك وتبتل اليه تبتيلا یعنی نام لینے کے وقت خاص اسی کی طرف توجہ ہو اور یہ اعلی درجہ ہے کہ خاص ذات کا تصور ہو اور جو اس پر قادر نہ ہو تو اور طریقہ سے توجہ الی الالفاظ والمعانی ہی بہتر ہے ( ایک صاحب نے سوال کیا کہ حق کے تصور میں خیال تو الفاظ کی طرف بھی ہو ہی گا اس پر فرمایا ، محبوب باتیں کرتا</w:t>
      </w:r>
    </w:p>
    <w:p>
      <w:pPr>
        <w:jc w:val="left"/>
      </w:pPr>
      <w:r>
        <w:rPr>
          <w:rFonts w:ascii="Jameel Noori Nastaleeq" w:hAnsi="Jameel Noori Nastaleeq"/>
          <w:i/>
          <w:color w:val="787878"/>
          <w:sz w:val="20"/>
        </w:rPr>
        <w:t>حوالہ: ملفوظات حکیم الامت جلد 20 -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۵۸۸۲: ایک دفعہ بھی زیارت کی ہے وہ بخوبی اس بات کی تصدیق کریں گے ک</w:t>
      </w:r>
    </w:p>
    <w:p>
      <w:pPr>
        <w:jc w:val="both"/>
      </w:pPr>
      <w:r>
        <w:rPr>
          <w:rFonts w:ascii="Jameel Noori Nastaleeq" w:hAnsi="Jameel Noori Nastaleeq"/>
          <w:sz w:val="24"/>
        </w:rPr>
        <w:t>ایک دفعہ بھی زیارت کی ہے وہ بخوبی اس بات کی تصدیق کریں گے کہ حضرت والا کی ذات با برکات کو حق تعالی نے سچ مچ حکیم الامت بنایا ہے اور حضرت کوئی قول وفعل بلکہ ادنی حرکات وسکنات بھی حکمت اور گہری حکمت سے خالی نہیں اور بلاشک وشبہ وجود با جود اس کا مصداق ہے اے قبائے رہنمائی راست بر بالائے تو علم وحکمت اشرف از گوہر والائے تو احقر کا ارادہ خود ہی پہلے سے تھا کہ اس سفر کے تمام واقعات وملفوظات قلم بند کرے اور اس قصد کو بعض صمیم احباب مثل خواجہ عزیز الحسن صاحب اور میرے معصوم علی صاحب کی فرمائش نے اور بھی موکد کر دیا ۔ اور کاغذ اور پنسل کافی مقدار میں ہمراہ لے لیا اور تمام سفر میں اسی کے سر رہا کہ حتی الامکان کسی ملفوظ اور واقعہ کو قلمبند کرنے سے نہ چھوڑے اٹھتے بیٹھتے اور سوتے جاگتے ہر وقت کاغذ پنسل پاس رہتا افسوس ہے کہ قلم زبان کا ساتھ پورا پورا نہیں دے سکتا ورنہ ایک لفظ بھی حضرت والا کا ضائع نہ جانے دیتا ۔ تاہم</w:t>
      </w:r>
    </w:p>
    <w:p>
      <w:pPr>
        <w:jc w:val="left"/>
      </w:pPr>
      <w:r>
        <w:rPr>
          <w:rFonts w:ascii="Jameel Noori Nastaleeq" w:hAnsi="Jameel Noori Nastaleeq"/>
          <w:i/>
          <w:color w:val="787878"/>
          <w:sz w:val="20"/>
        </w:rPr>
        <w:t>حوالہ: ملفوظات حکیم الامت جلد 20 -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۵۸۸۳: ایک شخص شریک جماعت تھے جو وضع سے مولوی اور مقتدا معلوم ہوت</w:t>
      </w:r>
    </w:p>
    <w:p>
      <w:pPr>
        <w:jc w:val="both"/>
      </w:pPr>
      <w:r>
        <w:rPr>
          <w:rFonts w:ascii="Jameel Noori Nastaleeq" w:hAnsi="Jameel Noori Nastaleeq"/>
          <w:sz w:val="24"/>
        </w:rPr>
        <w:t>ایک شخص شریک جماعت تھے جو وضع سے مولوی اور مقتدا معلوم ہوتے تھے انہوں نے بعد فراغ از نماز مصافحہ کیا اور پوچھا کہ اگر کوئی کسی کی غیبت کرے تو معاف کرانے سے معاف ہو جاتی ہے یا نہیں فرمایا ہو جاتی ہے عرض کیا مبہم لفظ کہہ دینے سے یا غیبت کو سنا کر کہ یہ غیبت کی ہے ۔ فرمایا مبہم لفظ کافی ہے ۔ دوہرانے سے تو اور دو بارہ اذیت ہو گی ۔ عرض کیا تو میں آپ سے معافی چاہتا ہوں میں نے آپ کی ایک جلسہ میں غیبت کی تھی ۔</w:t>
      </w:r>
    </w:p>
    <w:p>
      <w:pPr>
        <w:jc w:val="left"/>
      </w:pPr>
      <w:r>
        <w:rPr>
          <w:rFonts w:ascii="Jameel Noori Nastaleeq" w:hAnsi="Jameel Noori Nastaleeq"/>
          <w:i/>
          <w:color w:val="787878"/>
          <w:sz w:val="20"/>
        </w:rPr>
        <w:t>حوالہ: ملفوظات حکیم الامت جلد 20 -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۵۸۸۴: ایک بزرگ ساکن اناؤ کے خلیفہ ہیں اور ان کو رام پور میں رہنے</w:t>
      </w:r>
    </w:p>
    <w:p>
      <w:pPr>
        <w:jc w:val="both"/>
      </w:pPr>
      <w:r>
        <w:rPr>
          <w:rFonts w:ascii="Jameel Noori Nastaleeq" w:hAnsi="Jameel Noori Nastaleeq"/>
          <w:sz w:val="24"/>
        </w:rPr>
        <w:t>ایک بزرگ ساکن اناؤ کے خلیفہ ہیں اور ان کو رام پور میں رہنے کا حکم ہوا ہے ۔ فرمایا افسوس ہے کہ لوگوں کو مقصود کا ہی پتہ نہیں چلا کیا یہ بھی ضرورت ہے ۔ صوفی ہونے کے لئے کہ ساری مثنوی بھی حل کی ہو اس کا بھی سوال ہوگا قبر میں اور ہم نے کوئی بزرگ اناؤ میں اس نام کا نہیں سنا ۔ حالانکہ کان پور سے اناؤ بہت ہی قریب ہے اور زمانہ دراز تک ہمارا قیام کان پور میں رہا معلوم ہوتا ہے کوئی نئے پیدا ہوئے ہیں یہ حالت مشیخیت کی ہے اس طرف پیر بہت ہیں یہ اپنے زعم میں رام پور کے صاحب خدمت ہو کر آئے ۔</w:t>
      </w:r>
    </w:p>
    <w:p>
      <w:pPr>
        <w:jc w:val="left"/>
      </w:pPr>
      <w:r>
        <w:rPr>
          <w:rFonts w:ascii="Jameel Noori Nastaleeq" w:hAnsi="Jameel Noori Nastaleeq"/>
          <w:i/>
          <w:color w:val="787878"/>
          <w:sz w:val="20"/>
        </w:rPr>
        <w:t>حوالہ: ملفوظات حکیم الامت جلد 20 -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۵۸۸۵: ایک بزرگ نے اپنے صاحبزادے کو بھیجا اور رقعہ بھیجا کہ جلسہ ق</w:t>
      </w:r>
    </w:p>
    <w:p>
      <w:pPr>
        <w:jc w:val="both"/>
      </w:pPr>
      <w:r>
        <w:rPr>
          <w:rFonts w:ascii="Jameel Noori Nastaleeq" w:hAnsi="Jameel Noori Nastaleeq"/>
          <w:sz w:val="24"/>
        </w:rPr>
        <w:t>ایک بزرگ نے اپنے صاحبزادے کو بھیجا اور رقعہ بھیجا کہ جلسہ قراءت میں حضرت شرکت کا وعدہ فرما لیں جو ماہ ربیع الاول میں ہوگا ۔ فرمایا اس کا جواب تھانہ بھون پہنچ کر دوں گا ۔ جلسہ کا چندہ مہمانی میں خرچ کرنے کا حکم پھر ذکر ہوا کہ جلسہ کے مہمانان کا خرچ کہاں سے ہوتا ہے خود ہی فرمایا خدام خدمت کرتے ہوں گے ۔ مفتی محمد یوسف صاحب نے پوچھا آمدنی جلسہ کو صرف مہمانان کرنا درست ہے یا نہیں ۔</w:t>
      </w:r>
    </w:p>
    <w:p>
      <w:pPr>
        <w:jc w:val="left"/>
      </w:pPr>
      <w:r>
        <w:rPr>
          <w:rFonts w:ascii="Jameel Noori Nastaleeq" w:hAnsi="Jameel Noori Nastaleeq"/>
          <w:i/>
          <w:color w:val="787878"/>
          <w:sz w:val="20"/>
        </w:rPr>
        <w:t>حوالہ: ملفوظات حکیم الامت جلد 20 -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۵۸۸۶: ایک شخص ( یہ ایک طالب علم قاری ضیاء الدین کے شاگرد تھے</w:t>
      </w:r>
    </w:p>
    <w:p>
      <w:pPr>
        <w:jc w:val="both"/>
      </w:pPr>
      <w:r>
        <w:rPr>
          <w:rFonts w:ascii="Jameel Noori Nastaleeq" w:hAnsi="Jameel Noori Nastaleeq"/>
          <w:sz w:val="24"/>
        </w:rPr>
        <w:t>ایک شخص ( یہ ایک طالب علم قاری ضیاء الدین کے شاگرد تھے ۔ وہ مراد آباد سے لکھنؤ تک ساتھ رہے اور بعد ازاں الہ آباد چلے گئے ۔ ) نے کہا کہ قاضی ضیاء الدین صاحب نے خواب میں جناب رسول اللہ صلی اللہ علیہ وسلم کو دیکھا کہ آپ فرماتے ہیں تم تو عربی لہجہ جانتے ہو پھر پڑھا کیوں نہیں کرتے ۔ فرمایا حضرت والانے کہ سہارنپور میں مکتب تجوید القرآن میں ایک خواب دیکھا گیا کہ حضور صلی اللہ علیہ وسلم کے سامنے اس مکتب کے لڑکے پیش کے گئے اور عربی لہجہ میں اور پانی پت کے لہجہ میں دونوں میں قرآن سنوایا گیا تو (خواب صحی یاد نہیں رہا یہ قول حضرت والا کا ہے ) مگر یہ یاد ہے کہ حضور صلی اللہ علیہ وسلم نے پانی پت کے لہجہ کی نسبت اصبت یا احسنت کا لفظ فرمایا ۔</w:t>
      </w:r>
    </w:p>
    <w:p>
      <w:pPr>
        <w:jc w:val="left"/>
      </w:pPr>
      <w:r>
        <w:rPr>
          <w:rFonts w:ascii="Jameel Noori Nastaleeq" w:hAnsi="Jameel Noori Nastaleeq"/>
          <w:i/>
          <w:color w:val="787878"/>
          <w:sz w:val="20"/>
        </w:rPr>
        <w:t>حوالہ: ملفوظات حکیم الامت جلد 20 -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۵۸۸۷: ایک شخص نے قرآن شریف چھاپا</w:t>
      </w:r>
    </w:p>
    <w:p>
      <w:pPr>
        <w:jc w:val="both"/>
      </w:pPr>
      <w:r>
        <w:rPr>
          <w:rFonts w:ascii="Jameel Noori Nastaleeq" w:hAnsi="Jameel Noori Nastaleeq"/>
          <w:sz w:val="24"/>
        </w:rPr>
        <w:t>ایک شخص نے قرآن شریف چھاپا ۔ جس میں ہر سطر "الف " سے شروع ہے اور ایک اور نے چھاپا جس میں ہر سطر واؤ سے شروع ہے مع قید اس کے کہ ایک ورق میں پارہ بھی ختم ہے اور تحریر میں کشادہ اور گنجان کا فرق بھی محسوس نہیں ہوتا ۔ فرمایا ۔ ہاں اور پنجاب میں ایک حمائل چھپی تھی ۔</w:t>
      </w:r>
    </w:p>
    <w:p>
      <w:pPr>
        <w:jc w:val="left"/>
      </w:pPr>
      <w:r>
        <w:rPr>
          <w:rFonts w:ascii="Jameel Noori Nastaleeq" w:hAnsi="Jameel Noori Nastaleeq"/>
          <w:i/>
          <w:color w:val="787878"/>
          <w:sz w:val="20"/>
        </w:rPr>
        <w:t>حوالہ: ملفوظات حکیم الامت جلد 20 -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۵۸۸۸: ایک دفعہ عرض کیا</w:t>
      </w:r>
    </w:p>
    <w:p>
      <w:pPr>
        <w:jc w:val="both"/>
      </w:pPr>
      <w:r>
        <w:rPr>
          <w:rFonts w:ascii="Jameel Noori Nastaleeq" w:hAnsi="Jameel Noori Nastaleeq"/>
          <w:sz w:val="24"/>
        </w:rPr>
        <w:t>ایک دفعہ عرض کیا کہ اس کو ٹوکری میں رکھ دوں ۔ فرمایا اس میں کھانے پینے کی چیزیں بھی رکھی جاتی ہیں دل نہیں چاہتا کہ اس میں جوتا رکھا جائے اس کا ذکر آگے بھی آتا ہے ۔ ہم خدام نے ایک موقعہ پر اسباب کو آپس میں تقسیم کر لیا تاکہ تھوڑا تھوڑا معین ہو کر ایک ایک کی ذمہ داری میں آجائے حضرت نے اس کو پسند فرمایا اور واقعی اس سے اسباب کی حفاظت میں بہت سہولت ہوئی ۔ اور ادویات ہمراہی میں حسب ذیل تھیں کشتہء طلاء معجون لبوب ( احقر</w:t>
      </w:r>
    </w:p>
    <w:p>
      <w:pPr>
        <w:jc w:val="left"/>
      </w:pPr>
      <w:r>
        <w:rPr>
          <w:rFonts w:ascii="Jameel Noori Nastaleeq" w:hAnsi="Jameel Noori Nastaleeq"/>
          <w:i/>
          <w:color w:val="787878"/>
          <w:sz w:val="20"/>
        </w:rPr>
        <w:t>حوالہ: ملفوظات حکیم الامت جلد 20 -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۵۸۸۹: ایک شخص نے قصر نماز پڑھی اور سہوا تشہد کے بعد کھڑا ہو گیا</w:t>
      </w:r>
    </w:p>
    <w:p>
      <w:pPr>
        <w:jc w:val="both"/>
      </w:pPr>
      <w:r>
        <w:rPr>
          <w:rFonts w:ascii="Jameel Noori Nastaleeq" w:hAnsi="Jameel Noori Nastaleeq"/>
          <w:sz w:val="24"/>
        </w:rPr>
        <w:t>ایک شخص نے قصر نماز پڑھی اور سہوا تشہد کے بعد کھڑا ہو گیا ۔ اور کھڑے ہوتے ہی یاد آیا کہ یہ قعدہء اخیرہ ہے فورا بیٹھ گیا تو اب سجدہ سہو کیلئے اور تشہد پڑھ کر سجدہ کرے یا بلا تشہد پڑھے بیٹھتے ہی سجدہ کر لے اور بعد ازاں تشہد پڑھ کر حسب دستور سلام پھیرے ۔ فرمایا بیٹھتے ہی سجدہ کرے تشہد قبل السجود کی ضرورت نہیں وہ پڑھا ہوا تشہد کافی ہے اور اگر ایسا کیا کہ تشہد پڑھا اس کے بعد سجدہ سہو اور تشہد کیا تب بھی نماز ہو گئی ۔ خواہ یہ تشہد قبل سجود السہو عمدا ہی ہو ۔</w:t>
      </w:r>
    </w:p>
    <w:p>
      <w:pPr>
        <w:jc w:val="left"/>
      </w:pPr>
      <w:r>
        <w:rPr>
          <w:rFonts w:ascii="Jameel Noori Nastaleeq" w:hAnsi="Jameel Noori Nastaleeq"/>
          <w:i/>
          <w:color w:val="787878"/>
          <w:sz w:val="20"/>
        </w:rPr>
        <w:t>حوالہ: ملفوظات حکیم الامت جلد 20 -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۵۸۹۰: فرمایا کہ استعمال فضہ وجہ ہے</w:t>
      </w:r>
    </w:p>
    <w:p>
      <w:pPr>
        <w:jc w:val="both"/>
      </w:pPr>
      <w:r>
        <w:rPr>
          <w:rFonts w:ascii="Jameel Noori Nastaleeq" w:hAnsi="Jameel Noori Nastaleeq"/>
          <w:sz w:val="24"/>
        </w:rPr>
        <w:t>فرمایا کہ استعمال فضہ وجہ ہے ۔ پوچھا گیا اور کالر وغیرہ میں کیا وجہ ہے ۔ تجمل اور تفاخر میں فرق فرمایا تشبہ اور تفاخر زینت ۔ پوچھا زینت سے تفاخر ہو ہی جاتا ہے ۔</w:t>
      </w:r>
    </w:p>
    <w:p>
      <w:pPr>
        <w:jc w:val="left"/>
      </w:pPr>
      <w:r>
        <w:rPr>
          <w:rFonts w:ascii="Jameel Noori Nastaleeq" w:hAnsi="Jameel Noori Nastaleeq"/>
          <w:i/>
          <w:color w:val="787878"/>
          <w:sz w:val="20"/>
        </w:rPr>
        <w:t>حوالہ: ملفوظات حکیم الامت جلد 20 -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۵۸۹۱: منقول ہے کہ انہوں نے حق تعالی سے مکالمہ کیا</w:t>
      </w:r>
    </w:p>
    <w:p>
      <w:pPr>
        <w:jc w:val="both"/>
      </w:pPr>
      <w:r>
        <w:rPr>
          <w:rFonts w:ascii="Jameel Noori Nastaleeq" w:hAnsi="Jameel Noori Nastaleeq"/>
          <w:sz w:val="24"/>
        </w:rPr>
        <w:t>منقول ہے کہ انہوں نے حق تعالی سے مکالمہ کیا ۔ جواب دیا مراد الہام ہے جس کی صورت یہ ہے کہ انہوں نے کچھ عرض کیا ادہر سے قلب میں اس کا جواب القاء ہوا ۔ اس کو مکالمت مع اللہ کہہ سکتے ہیں ۔ کبھی یہ الہام صرف معانی کا ہوتا ہے اور کبھی الفاظ مخصوصہ کا بھی اور کبھی مع صورت بھی اور یہ صورت مخلوق ہوتی ہے مگر ایک توجہ کی بناء پر ( جو آئندہ آتی ہے ) کلام باری تعالی کہہ سکتے ہیں جیسے شجرہ میں حضرت موسی علیہ السلام کو آواز آئی ۔</w:t>
      </w:r>
    </w:p>
    <w:p>
      <w:pPr>
        <w:jc w:val="left"/>
      </w:pPr>
      <w:r>
        <w:rPr>
          <w:rFonts w:ascii="Jameel Noori Nastaleeq" w:hAnsi="Jameel Noori Nastaleeq"/>
          <w:i/>
          <w:color w:val="787878"/>
          <w:sz w:val="20"/>
        </w:rPr>
        <w:t>حوالہ: ملفوظات حکیم الامت جلد 20 -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۵۸۹۲: ایک آدمی داہنے حضرت کے اور دو بائیں تھے</w:t>
      </w:r>
    </w:p>
    <w:p>
      <w:pPr>
        <w:jc w:val="both"/>
      </w:pPr>
      <w:r>
        <w:rPr>
          <w:rFonts w:ascii="Jameel Noori Nastaleeq" w:hAnsi="Jameel Noori Nastaleeq"/>
          <w:sz w:val="24"/>
        </w:rPr>
        <w:t>ایک آدمی داہنے حضرت کے اور دو بائیں تھے ۔ ایک جگہ جھٹکا لگا تو اسباب رکھنے کی بینچ کو حضرت والا نے پکڑ لیا اور کچھ دیر تک پکڑے رہے ۔ حضرت والا اقامت خود کہا کرتے تھے اور ریل میں اذان کہیں نہیں کہی گئی ۔ بعد مغرب گورکھپور پہنچے ۔</w:t>
      </w:r>
    </w:p>
    <w:p>
      <w:pPr>
        <w:jc w:val="left"/>
      </w:pPr>
      <w:r>
        <w:rPr>
          <w:rFonts w:ascii="Jameel Noori Nastaleeq" w:hAnsi="Jameel Noori Nastaleeq"/>
          <w:i/>
          <w:color w:val="787878"/>
          <w:sz w:val="20"/>
        </w:rPr>
        <w:t>حوالہ: ملفوظات حکیم الامت جلد 20 -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۵۸۹۳: ایک دفعہ حضرت خود فرماتے تھے کہ میں طبیعت پر عقل کو اور عقل</w:t>
      </w:r>
    </w:p>
    <w:p>
      <w:pPr>
        <w:jc w:val="both"/>
      </w:pPr>
      <w:r>
        <w:rPr>
          <w:rFonts w:ascii="Jameel Noori Nastaleeq" w:hAnsi="Jameel Noori Nastaleeq"/>
          <w:sz w:val="24"/>
        </w:rPr>
        <w:t>ایک دفعہ حضرت خود فرماتے تھے کہ میں طبیعت پر عقل کو اور عقل پر شریعت کو غالب رکھتا ہوں احقر نے اپنا پلنگ اس کمرہ کے کواڑ کی برابر بچھایا اور عرض کیا کہ سحر کو جس وقت آنکھ کھلے احقر کو آواز دے لیں تاکہ وضو کے لئے پانی حاضر کریں ۔ صاحب خانہ نے گرم پانی وغیرہ کا کافی انتظام کر دیا اور حضرت کا معمول یہ بھی ہے کہ مٹی کے تیل کی روشنی پسند نہیں کرتے اس سے دماغ کو تکلیف ہونے لگتی ہے ۔ ممکن ہوتو چراغ دیسی تیل کا ہو ۔ ورنہ لیمپ آڑ میں اور اتنی دور رکھدیا جائے کہ نظر کے سامنے نہ ہو اور اسکا دھواں دماغ پر نہ پہنچے اور بلاضرورت اس کو جلتا بھی نہ چھوڑا جائے ، چونکہ مجمع چند آدمیوں کا تھا ۔</w:t>
      </w:r>
    </w:p>
    <w:p>
      <w:pPr>
        <w:jc w:val="left"/>
      </w:pPr>
      <w:r>
        <w:rPr>
          <w:rFonts w:ascii="Jameel Noori Nastaleeq" w:hAnsi="Jameel Noori Nastaleeq"/>
          <w:i/>
          <w:color w:val="787878"/>
          <w:sz w:val="20"/>
        </w:rPr>
        <w:t>حوالہ: ملفوظات حکیم الامت جلد 20 -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۵۸۹۴: ایک شخص مجھ سے شاہ جہاں پور سے آتے ہوئے ریل میں جسکی کسی و</w:t>
      </w:r>
    </w:p>
    <w:p>
      <w:pPr>
        <w:jc w:val="both"/>
      </w:pPr>
      <w:r>
        <w:rPr>
          <w:rFonts w:ascii="Jameel Noori Nastaleeq" w:hAnsi="Jameel Noori Nastaleeq"/>
          <w:sz w:val="24"/>
        </w:rPr>
        <w:t>ایک شخص مجھ سے شاہ جہاں پور سے آتے ہوئے ریل میں جسکی کسی وضع اور چہرہ سے یہ نہیں کہا جا سکتا تھا کہ یہ مسلمان نہیں ہے ۔ اور کہا میں کچھ پوچھ سکتا ہوں میں نے کہا کیا حرج ہے مگر کیسے پہچانا کہ میں اس قابل ہوں کہا یہ بات چھپ نہیں سکتی ۔ چہرہ سے ظاہر ہے روح کے متعلق کچھ سوال کیا ۔ مجھے یہ خیال ہوا کہ اگر یہ مسلمان ہے تو اس کے لئے جواب نقلی کافی ہوگا ۔</w:t>
      </w:r>
    </w:p>
    <w:p>
      <w:pPr>
        <w:jc w:val="left"/>
      </w:pPr>
      <w:r>
        <w:rPr>
          <w:rFonts w:ascii="Jameel Noori Nastaleeq" w:hAnsi="Jameel Noori Nastaleeq"/>
          <w:i/>
          <w:color w:val="787878"/>
          <w:sz w:val="20"/>
        </w:rPr>
        <w:t>حوالہ: ملفوظات حکیم الامت جلد 20 -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۵۸۹۵: ایک شخص ہیں ان کو اطلاع کر دی جائے</w:t>
      </w:r>
    </w:p>
    <w:p>
      <w:pPr>
        <w:jc w:val="both"/>
      </w:pPr>
      <w:r>
        <w:rPr>
          <w:rFonts w:ascii="Jameel Noori Nastaleeq" w:hAnsi="Jameel Noori Nastaleeq"/>
          <w:sz w:val="24"/>
        </w:rPr>
        <w:t>ایک شخص ہیں ان کو اطلاع کر دی جائے ۔ حکیم صاحب تو بہت دیندار شخص ہیں اور بعد میں غالبا وہ شکایت کریں گے اور دوسرے شخص علماء سے تعلق رکھنے والے ہیں ۔ فرمایا ان صاحب کو پہلے سے تعلق ہے یا نہیں کہا گیا تعلق ضرور ہوگا ۔ اکثر علماء سے ملتے رہتے ہیں حضرت سے ضرور واقف ہوں گے ۔</w:t>
      </w:r>
    </w:p>
    <w:p>
      <w:pPr>
        <w:jc w:val="left"/>
      </w:pPr>
      <w:r>
        <w:rPr>
          <w:rFonts w:ascii="Jameel Noori Nastaleeq" w:hAnsi="Jameel Noori Nastaleeq"/>
          <w:i/>
          <w:color w:val="787878"/>
          <w:sz w:val="20"/>
        </w:rPr>
        <w:t>حوالہ: ملفوظات حکیم الامت جلد 20 -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۵۸۹۶: ایک صاحب نے ایک جوڑہ سلیپر سرخ رنگ نہایت مضبوط اور ایک جوڑہ</w:t>
      </w:r>
    </w:p>
    <w:p>
      <w:pPr>
        <w:jc w:val="both"/>
      </w:pPr>
      <w:r>
        <w:rPr>
          <w:rFonts w:ascii="Jameel Noori Nastaleeq" w:hAnsi="Jameel Noori Nastaleeq"/>
          <w:sz w:val="24"/>
        </w:rPr>
        <w:t>ایک صاحب نے ایک جوڑہ سلیپر سرخ رنگ نہایت مضبوط اور ایک جوڑہ سلیم شاہی سچے کام کا بہت بڑھیا پیش کیا فرمایا کہ کامدار تو میری عمر کے مناسب نہیں ہے اور سلیپر پہننے کی عادت نہیں ۔ کبھی پہنا نہی مگر انہوں نے اصرار کیا تب حضرت نے سلیپر لے لیا کہ وضو کرکے اس کو پہن لیا کروں گا ۔ اور دوسرے جوڑے کو واپس کر دیا اور فرمایا میرے پاس آج کل کئی جوڑے ہیں ۔ ضرورت سے زیادہ رکھنا خلاف عادت ہے ۔</w:t>
      </w:r>
    </w:p>
    <w:p>
      <w:pPr>
        <w:jc w:val="left"/>
      </w:pPr>
      <w:r>
        <w:rPr>
          <w:rFonts w:ascii="Jameel Noori Nastaleeq" w:hAnsi="Jameel Noori Nastaleeq"/>
          <w:i/>
          <w:color w:val="787878"/>
          <w:sz w:val="20"/>
        </w:rPr>
        <w:t>حوالہ: ملفوظات حکیم الامت جلد 20 -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۵۸۹۷: ایک دفعہ ایک طبیب کے یہاں بیٹھا تھا</w:t>
      </w:r>
    </w:p>
    <w:p>
      <w:pPr>
        <w:jc w:val="both"/>
      </w:pPr>
      <w:r>
        <w:rPr>
          <w:rFonts w:ascii="Jameel Noori Nastaleeq" w:hAnsi="Jameel Noori Nastaleeq"/>
          <w:sz w:val="24"/>
        </w:rPr>
        <w:t>ایک دفعہ ایک طبیب کے یہاں بیٹھا تھا ۔ ایک شخص قارورہ کی شیشی ہاتھ میں لایا اور قاروہ حیکم صاحب کو دکھلا کر شیشی رکھ کر مجھ سے مصافحہ کرنا چاہا میں نے کہا ہاتھ دھو کر آؤ شیشی خشک سہی مگر میرا دل نہیں چاہتا کہ جس ہاتھ میں قارورہ تھا اس سے مصافحہ کروں ۔ قریب مغرب ایک شخص حضرت والا کو اپنے مکان پر لے گئے جو ذرا فاصلہ پر تھا ۔ خدام میں سے کوئی ساتھ نہیں گیا ۔</w:t>
      </w:r>
    </w:p>
    <w:p>
      <w:pPr>
        <w:jc w:val="left"/>
      </w:pPr>
      <w:r>
        <w:rPr>
          <w:rFonts w:ascii="Jameel Noori Nastaleeq" w:hAnsi="Jameel Noori Nastaleeq"/>
          <w:i/>
          <w:color w:val="787878"/>
          <w:sz w:val="20"/>
        </w:rPr>
        <w:t>حوالہ: ملفوظات حکیم الامت جلد 20 -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۵۸۹۸: ایک شخص نے اسٹیشن پر بیعت کے لئے اصرار کیا فرمای جب تک جان</w:t>
      </w:r>
    </w:p>
    <w:p>
      <w:pPr>
        <w:jc w:val="both"/>
      </w:pPr>
      <w:r>
        <w:rPr>
          <w:rFonts w:ascii="Jameel Noori Nastaleeq" w:hAnsi="Jameel Noori Nastaleeq"/>
          <w:sz w:val="24"/>
        </w:rPr>
        <w:t>ایک شخص نے اسٹیشن پر بیعت کے لئے اصرار کیا فرمای جب تک جانبین کو دل نہ مل جائے یہ تعلق مفید نہیں ۔ بلکہ مضرہ ہے کیونکہ شیخ کو یا مرید کو جلدی کرنے میں اکثریہ ہوتا ہے کہ پچھتانا پڑتا ہے اور خیال ہوتا ہے کہ کہاں پھنس گئے ۔ بیعت کا تعلق کرنا جانبین کو تمام عمر کے لئے قید میں آجانا ہے ۔ ہرگز بلا اطمینان طرفین کے اس قید میں نہ پڑنا چاہئے اور یوں میں تمام مسلمانوں کا دعا گو اور خادم ہوں ۔</w:t>
      </w:r>
    </w:p>
    <w:p>
      <w:pPr>
        <w:jc w:val="left"/>
      </w:pPr>
      <w:r>
        <w:rPr>
          <w:rFonts w:ascii="Jameel Noori Nastaleeq" w:hAnsi="Jameel Noori Nastaleeq"/>
          <w:i/>
          <w:color w:val="787878"/>
          <w:sz w:val="20"/>
        </w:rPr>
        <w:t>حوالہ: ملفوظات حکیم الامت جلد 20 -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۵۸۹۹: ایک دفعہ خیال ہوا کہ یہ سنگ دلی ہے لیکن غور کرنے سے سمجھ می</w:t>
      </w:r>
    </w:p>
    <w:p>
      <w:pPr>
        <w:jc w:val="both"/>
      </w:pPr>
      <w:r>
        <w:rPr>
          <w:rFonts w:ascii="Jameel Noori Nastaleeq" w:hAnsi="Jameel Noori Nastaleeq"/>
          <w:sz w:val="24"/>
        </w:rPr>
        <w:t>ایک دفعہ خیال ہوا کہ یہ سنگ دلی ہے لیکن غور کرنے سے سمجھ میں آیا اگر اس کی منشاء سنگ دلی ہوتی تو بیمار کو دیکھ کر کیوں دل پگھلتا ہے معلوم ہوا کہ اس کا منشاء صرف یہ ہے کہ الیاس احدی الراحتین ناممکن التدارک سمجھ لینے سے قلب کو سکون ہو جاتا ہے ۔ تکلیف میں نعمت الہی کا شکر اسٹیشن بہٹنی پر گاڑی نہیں ملی اور چار پانچ گھنٹہ قیام کرنا پڑا پلیٹ فارم پر حضرت کے لئے بستر لگادیا ۔ کچھ سو کر اور کچھ بات چیت میں وقت کاٹا ۔ خدام نے عرض کیا یہ وقت فضول گیا ۔</w:t>
      </w:r>
    </w:p>
    <w:p>
      <w:pPr>
        <w:jc w:val="left"/>
      </w:pPr>
      <w:r>
        <w:rPr>
          <w:rFonts w:ascii="Jameel Noori Nastaleeq" w:hAnsi="Jameel Noori Nastaleeq"/>
          <w:i/>
          <w:color w:val="787878"/>
          <w:sz w:val="20"/>
        </w:rPr>
        <w:t>حوالہ: ملفوظات حکیم الامت جلد 20 -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۵۹۰۰: ایک دفعہ لگ ہی چکا تھا</w:t>
      </w:r>
    </w:p>
    <w:p>
      <w:pPr>
        <w:jc w:val="both"/>
      </w:pPr>
      <w:r>
        <w:rPr>
          <w:rFonts w:ascii="Jameel Noori Nastaleeq" w:hAnsi="Jameel Noori Nastaleeq"/>
          <w:sz w:val="24"/>
        </w:rPr>
        <w:t>ایک دفعہ لگ ہی چکا تھا ۔ ) جلدی جلدی پڑھی ۔ اور انا اعطینا اور قل ھو اللہ پڑھی ۔ اور نفل کسی نے نہیں ( کیونکہ مطلق سفر مشقت سے خالی نہیں اسی واسطے اللہ تعالی نے مطلق سفر میں قصر کا حکم دیا ہے ) پڑھی ۔</w:t>
      </w:r>
    </w:p>
    <w:p>
      <w:pPr>
        <w:jc w:val="left"/>
      </w:pPr>
      <w:r>
        <w:rPr>
          <w:rFonts w:ascii="Jameel Noori Nastaleeq" w:hAnsi="Jameel Noori Nastaleeq"/>
          <w:i/>
          <w:color w:val="787878"/>
          <w:sz w:val="20"/>
        </w:rPr>
        <w:t>حوالہ: ملفوظات حکیم الامت جلد 20 -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۵۹۰۱: کہا جاتا ہے کہ ہندوستان میں جمعہ نہیں ہو سکتا کیونکہ امام مسلمان</w:t>
      </w:r>
    </w:p>
    <w:p>
      <w:pPr>
        <w:jc w:val="both"/>
      </w:pPr>
      <w:r>
        <w:rPr>
          <w:rFonts w:ascii="Jameel Noori Nastaleeq" w:hAnsi="Jameel Noori Nastaleeq"/>
          <w:sz w:val="24"/>
        </w:rPr>
        <w:t>کہا جاتا ہے کہ ہندوستان میں جمعہ نہیں ہو سکتا کیونکہ امام مسلمان موجود نہیں ۔ فرمایا آیۃ سے معلوم ہوتا ہے کہ امام کا ہونا صرف رفع تنازع کے لئے ہے بالذات شرط نہیں دیکھئے حضرت عثمان رضی اللہ نے ایام فتنہ میں خود فتوی دیا تھا ۔ امام جابر کے ساتھ جمعہ صحیح ہونے کا ۔ حالانکہ وہ خلیفہ شرعی نہ تھا ۔</w:t>
      </w:r>
    </w:p>
    <w:p>
      <w:pPr>
        <w:jc w:val="left"/>
      </w:pPr>
      <w:r>
        <w:rPr>
          <w:rFonts w:ascii="Jameel Noori Nastaleeq" w:hAnsi="Jameel Noori Nastaleeq"/>
          <w:i/>
          <w:color w:val="787878"/>
          <w:sz w:val="20"/>
        </w:rPr>
        <w:t>حوالہ: ملفوظات حکیم الامت جلد 20 -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۵۹۰۲: ایک شخص نے دعوی کیا ہے کہ روزے اسلام میں صرف تین ہیں اور ا</w:t>
      </w:r>
    </w:p>
    <w:p>
      <w:pPr>
        <w:jc w:val="both"/>
      </w:pPr>
      <w:r>
        <w:rPr>
          <w:rFonts w:ascii="Jameel Noori Nastaleeq" w:hAnsi="Jameel Noori Nastaleeq"/>
          <w:sz w:val="24"/>
        </w:rPr>
        <w:t>ایک شخص نے دعوی کیا ہے کہ روزے اسلام میں صرف تین ہیں اور ایسا خبط ہوا کہ اس کو اشتہار میں چھاپ دیا ہے ۔ دلیل یہ ہے کہ حق تعالی نے قرآ کریم میں کتب علیکم الصیام کے آگے فرمایا ہے ایاما معدودات اور القرآن یفسر بعضہ بعضا یہی لفظ دوسری جگہ بھی ہے وہاں جو مراد ہے وہی یہاں بھی لینا چاہئے دوسری جگہ یہ ہے واذکر اللہ فی ایام معدودات یہ حج کے بیان میں ہے ۔ اور اس سے مراد گیارہویں بارہویں اور تیرہویں تاریخ ہے ۔ تو روزہ بھی انہیں دن کا ہوا ۔</w:t>
      </w:r>
    </w:p>
    <w:p>
      <w:pPr>
        <w:jc w:val="left"/>
      </w:pPr>
      <w:r>
        <w:rPr>
          <w:rFonts w:ascii="Jameel Noori Nastaleeq" w:hAnsi="Jameel Noori Nastaleeq"/>
          <w:i/>
          <w:color w:val="787878"/>
          <w:sz w:val="20"/>
        </w:rPr>
        <w:t>حوالہ: ملفوظات حکیم الامت جلد 20 -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۵۹۰۳: ایک شخص نے کہا لفظ واجب الوجود کا اطلاق حق تعالی پر بدعت ہ</w:t>
      </w:r>
    </w:p>
    <w:p>
      <w:pPr>
        <w:jc w:val="both"/>
      </w:pPr>
      <w:r>
        <w:rPr>
          <w:rFonts w:ascii="Jameel Noori Nastaleeq" w:hAnsi="Jameel Noori Nastaleeq"/>
          <w:sz w:val="24"/>
        </w:rPr>
        <w:t>ایک شخص نے کہا لفظ واجب الوجود کا اطلاق حق تعالی پر بدعت ہے ۔ کیونکہ اسماء الہی توفیقی ہیں مفتی صاحب نے عرض کیا اسماء توفیقی ہیں نہ صفات ۔ فرمایا واجب الوجود کا لفظ تو حدیث سے بھی ثابت ہو سکتا ہے ۔ کیونکہ لفظ قدیم کا اطلاق حدیث میں آیا ہے قديم المعروف دائم الاحسان اور واجب الوجود ترجمہ ہے قدیم کا کیونکہ قدیم بالذات اور واجب الوجود ایک چیز ہیں ۔</w:t>
      </w:r>
    </w:p>
    <w:p>
      <w:pPr>
        <w:jc w:val="left"/>
      </w:pPr>
      <w:r>
        <w:rPr>
          <w:rFonts w:ascii="Jameel Noori Nastaleeq" w:hAnsi="Jameel Noori Nastaleeq"/>
          <w:i/>
          <w:color w:val="787878"/>
          <w:sz w:val="20"/>
        </w:rPr>
        <w:t>حوالہ: ملفوظات حکیم الامت جلد 20 -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۵۹۰۴: ایک شخص سے تقلید شخصی کے متعلق گفتگو تھی میں نے اس سے کہا</w:t>
      </w:r>
    </w:p>
    <w:p>
      <w:pPr>
        <w:jc w:val="both"/>
      </w:pPr>
      <w:r>
        <w:rPr>
          <w:rFonts w:ascii="Jameel Noori Nastaleeq" w:hAnsi="Jameel Noori Nastaleeq"/>
          <w:sz w:val="24"/>
        </w:rPr>
        <w:t>ایک شخص سے تقلید شخصی کے متعلق گفتگو تھی میں نے اس سے کہا وجوب اور فرضیت کی بحث چھوڑ دو اور تقلید پر واجب اصطلاحی کا اطلاق ہو جانے دو مگر میں تم سے پوچھتا ہوں کہ ہمارے نفوس کی اصلاح ضروری ہے یا نہیں اور کسی بات میں پابند بنائے جانے کے محتاج ہیں یا نہیں اور نفوس کا میلان بالطبع مفاسد کی طرف ہے یا نہیں ۔ کہا ہاں یہ تو سب صحیح ہے میں نے کہا تجربہ سے یقین کے ساتھ ثابت ہے کہ اس کا علاج سوائے تقلید شخصی کے کچھ نہیں ہے اور نفس کا علاج واجب ہے ۔ اس واسطے واجب کا تقلید پر اطلاق صحیح ہوا ۔ کہنے لگا اس وقت مجھے حقیقت تقلید کی معلوم ہوئی یہ تو بہت کھلی ہوئی بات ہے ۔</w:t>
      </w:r>
    </w:p>
    <w:p>
      <w:pPr>
        <w:jc w:val="left"/>
      </w:pPr>
      <w:r>
        <w:rPr>
          <w:rFonts w:ascii="Jameel Noori Nastaleeq" w:hAnsi="Jameel Noori Nastaleeq"/>
          <w:i/>
          <w:color w:val="787878"/>
          <w:sz w:val="20"/>
        </w:rPr>
        <w:t>حوالہ: ملفوظات حکیم الامت جلد 20 -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۵۹۰۵: روایت ہے کہ حضرت صلی اللہ علیہ وسلم ایک نماز اس وقت پڑھا کرتے</w:t>
      </w:r>
    </w:p>
    <w:p>
      <w:pPr>
        <w:jc w:val="both"/>
      </w:pPr>
      <w:r>
        <w:rPr>
          <w:rFonts w:ascii="Jameel Noori Nastaleeq" w:hAnsi="Jameel Noori Nastaleeq"/>
          <w:sz w:val="24"/>
        </w:rPr>
        <w:t>روایت ہے کہ حضرت صلی اللہ علیہ وسلم ایک نماز اس وقت پڑھا کرتے تھے ۔ جب کہ آفتاب مشرق میں وہاں ہوتا تھا ۔ جہاں کے وقت مغرب کی طرف ہوتا ہے ۔ اور ایک اس وقت پڑھا کرت تھے ۔</w:t>
      </w:r>
    </w:p>
    <w:p>
      <w:pPr>
        <w:jc w:val="left"/>
      </w:pPr>
      <w:r>
        <w:rPr>
          <w:rFonts w:ascii="Jameel Noori Nastaleeq" w:hAnsi="Jameel Noori Nastaleeq"/>
          <w:i/>
          <w:color w:val="787878"/>
          <w:sz w:val="20"/>
        </w:rPr>
        <w:t>حوالہ: ملفوظات حکیم الامت جلد 20 -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۵۹۰۶: ایک شخص پر بھی اور صحرا میں بھی جمعہ ہو سکے حالانکہ یہ کسی</w:t>
      </w:r>
    </w:p>
    <w:p>
      <w:pPr>
        <w:jc w:val="both"/>
      </w:pPr>
      <w:r>
        <w:rPr>
          <w:rFonts w:ascii="Jameel Noori Nastaleeq" w:hAnsi="Jameel Noori Nastaleeq"/>
          <w:sz w:val="24"/>
        </w:rPr>
        <w:t>ایک شخص پر بھی اور صحرا میں بھی جمعہ ہو سکے حالانکہ یہ کسی کا مذہب نہیں ۔ پس ثابت ہوا کہ بلاشرائط جمعہ نہیں ہوتا ۔ ہاں شرائط میں اختلاف ہے کسی کے نزدیک کچھ ہیں کسی کے نزدیک کچھ ہیں ۔ تعجب ہے جمعہ دیہات میں پڑھنے والوں سے کہ صرف جمعہ جائز ہونے کے لئے تو شافعی مذہب لے لیا ۔</w:t>
      </w:r>
    </w:p>
    <w:p>
      <w:pPr>
        <w:jc w:val="left"/>
      </w:pPr>
      <w:r>
        <w:rPr>
          <w:rFonts w:ascii="Jameel Noori Nastaleeq" w:hAnsi="Jameel Noori Nastaleeq"/>
          <w:i/>
          <w:color w:val="787878"/>
          <w:sz w:val="20"/>
        </w:rPr>
        <w:t>حوالہ: ملفوظات حکیم الامت جلد 20 -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۵۹۰۷: ایک شخص نے میرے سامنے ایک عورت کے متعلق کوئی شبہ ظاہر کیا</w:t>
      </w:r>
    </w:p>
    <w:p>
      <w:pPr>
        <w:jc w:val="both"/>
      </w:pPr>
      <w:r>
        <w:rPr>
          <w:rFonts w:ascii="Jameel Noori Nastaleeq" w:hAnsi="Jameel Noori Nastaleeq"/>
          <w:sz w:val="24"/>
        </w:rPr>
        <w:t>ایک شخص نے میرے سامنے ایک عورت کے متعلق کوئی شبہ ظاہر کیا ۔ میں نے کہا کہ آپ نے اس کو دیکھا نہیں جس سے اس عیب کا علم یقینی ہوتا اب اگر آپ اس کو روایت کر رہے ہیں تو ایک مشکوک بات کو روایت کرتے ہیں ۔ میں آپ کو ایسی بات بتاؤں جو یقینی ہو بجائے اس کے اس کی روایت اچھی ہوگی وہ یہ ہے کہ آپ نے بھی کچھ نہ کچھ افعال بد ضرور کئے ہوں گے ان کا علم آپ کو یقینی ہے مہر بانی کرکے ان میں سے کچھ اپنے عیوب بیان کیجئے ۔ منشی اکبر علی صاحب کے اس ملفوظ کو حضرت والا نے بہت پسند کیا اس واسطے یہاں درج کیا گیا ۔</w:t>
      </w:r>
    </w:p>
    <w:p>
      <w:pPr>
        <w:jc w:val="left"/>
      </w:pPr>
      <w:r>
        <w:rPr>
          <w:rFonts w:ascii="Jameel Noori Nastaleeq" w:hAnsi="Jameel Noori Nastaleeq"/>
          <w:i/>
          <w:color w:val="787878"/>
          <w:sz w:val="20"/>
        </w:rPr>
        <w:t>حوالہ: ملفوظات حکیم الامت جلد 20 -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۵۹۰۸: فرمایا کہ یہ باتیں یاد رکھنے کی ہیں ہر وقت ذہن میں نہیں آتیں</w:t>
      </w:r>
    </w:p>
    <w:p>
      <w:pPr>
        <w:jc w:val="both"/>
      </w:pPr>
      <w:r>
        <w:rPr>
          <w:rFonts w:ascii="Jameel Noori Nastaleeq" w:hAnsi="Jameel Noori Nastaleeq"/>
          <w:sz w:val="24"/>
        </w:rPr>
        <w:t>فرمایا کہ یہ باتیں یاد رکھنے کی ہیں ہر وقت ذہن میں نہیں آتیں ۔ اس واسطے اس کا نام بھی مستقل ادب الاعلام تجویز فرما دیا ۔ بحمد اللہ وہ تقریر صاف بھی ہو چکی ہے ۔ چونکہ ممتد تقریر اس سفر کی سب سے اول یہی تھی اور اس کے نام میں ادب کا لفظ آیا اس واسطے جتنی ممتد تقریریں اس سفر میں ہوئی سب کے ناموں میں ادب کا لفظ شامل رکھا گیا مثلا ادب الطریق اور ادب الاعتدال اور ادب الترک وغیرہ جن کا بیان اپنے اپنے موقعہ پر ان شاء اللہ تعالی آتا ہے ۔</w:t>
      </w:r>
    </w:p>
    <w:p>
      <w:pPr>
        <w:jc w:val="left"/>
      </w:pPr>
      <w:r>
        <w:rPr>
          <w:rFonts w:ascii="Jameel Noori Nastaleeq" w:hAnsi="Jameel Noori Nastaleeq"/>
          <w:i/>
          <w:color w:val="787878"/>
          <w:sz w:val="20"/>
        </w:rPr>
        <w:t>حوالہ: ملفوظات حکیم الامت جلد 20 -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۵۹۰۹: ایک صاحب ذرا بچے تھے مگر وہ بھی اب بدلنے لگے بلکہ بدل ہی گئ</w:t>
      </w:r>
    </w:p>
    <w:p>
      <w:pPr>
        <w:jc w:val="both"/>
      </w:pPr>
      <w:r>
        <w:rPr>
          <w:rFonts w:ascii="Jameel Noori Nastaleeq" w:hAnsi="Jameel Noori Nastaleeq"/>
          <w:sz w:val="24"/>
        </w:rPr>
        <w:t>ایک صاحب ذرا بچے تھے مگر وہ بھی اب بدلنے لگے بلکہ بدل ہی گئے ۔ ان میں شان علم کے خلاف یہ فعل ہے کہ وہ کشف کے بے حد قائل ہو گئے ہیں ۔ وہاں آجکل احکام کشف مترتب ہوتے ہیں ۔ اور کشف بھی کس کا مریدین کا ۔</w:t>
      </w:r>
    </w:p>
    <w:p>
      <w:pPr>
        <w:jc w:val="left"/>
      </w:pPr>
      <w:r>
        <w:rPr>
          <w:rFonts w:ascii="Jameel Noori Nastaleeq" w:hAnsi="Jameel Noori Nastaleeq"/>
          <w:i/>
          <w:color w:val="787878"/>
          <w:sz w:val="20"/>
        </w:rPr>
        <w:t>حوالہ: ملفوظات حکیم الامت جلد 20 -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۵۹۱۰: ایک شخص نے وہاں کے واقعات بیان کئے</w:t>
      </w:r>
    </w:p>
    <w:p>
      <w:pPr>
        <w:jc w:val="both"/>
      </w:pPr>
      <w:r>
        <w:rPr>
          <w:rFonts w:ascii="Jameel Noori Nastaleeq" w:hAnsi="Jameel Noori Nastaleeq"/>
          <w:sz w:val="24"/>
        </w:rPr>
        <w:t>ایک شخص نے وہاں کے واقعات بیان کئے ۔ میں نے کہا شیخ کو کم سے کم اتنا تو ہونا چاہئے کہ پہچان لے کون مدعی حق پر ہے ۔ کون باطل پر میں نے تنبیہات وصیت میں ایک فہرست ان لوگوں کی شائع کی تھی جن کو قابل مشیخیت کہا جائے ۔ اسمیں ایک ایسے صاحب کا نام بھی تھا ۔</w:t>
      </w:r>
    </w:p>
    <w:p>
      <w:pPr>
        <w:jc w:val="left"/>
      </w:pPr>
      <w:r>
        <w:rPr>
          <w:rFonts w:ascii="Jameel Noori Nastaleeq" w:hAnsi="Jameel Noori Nastaleeq"/>
          <w:i/>
          <w:color w:val="787878"/>
          <w:sz w:val="20"/>
        </w:rPr>
        <w:t>حوالہ: ملفوظات حکیم الامت جلد 20 -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۵۹۱۱: ایک شخص ولیعہد ہوتا ہے</w:t>
      </w:r>
    </w:p>
    <w:p>
      <w:pPr>
        <w:jc w:val="both"/>
      </w:pPr>
      <w:r>
        <w:rPr>
          <w:rFonts w:ascii="Jameel Noori Nastaleeq" w:hAnsi="Jameel Noori Nastaleeq"/>
          <w:sz w:val="24"/>
        </w:rPr>
        <w:t>ایک شخص ولیعہد ہوتا ہے ۔ اور وہی مالک بن جاتا ہے تو ہر والی غاصب ہے اور دوسروں کے املاک بین بلاازن تصرف کرتا ہے تو جملہ ملازمین اور وثیقہ دار حرام کھاتے ہیں ۔ مگر یہ شق بعید ہے ۔ اور اگر ملک کہا جائے تو اس کے تصرفات بابت آمدنی کے موافق شرع کے ہونا چاہئے ۔</w:t>
      </w:r>
    </w:p>
    <w:p>
      <w:pPr>
        <w:jc w:val="left"/>
      </w:pPr>
      <w:r>
        <w:rPr>
          <w:rFonts w:ascii="Jameel Noori Nastaleeq" w:hAnsi="Jameel Noori Nastaleeq"/>
          <w:i/>
          <w:color w:val="787878"/>
          <w:sz w:val="20"/>
        </w:rPr>
        <w:t>حوالہ: ملفوظات حکیم الامت جلد 20 -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۵۹۱۲: ایک صاحب مہتمم اور ایک مدرسہ کا نقصان نہ ہو</w:t>
      </w:r>
    </w:p>
    <w:p>
      <w:pPr>
        <w:jc w:val="both"/>
      </w:pPr>
      <w:r>
        <w:rPr>
          <w:rFonts w:ascii="Jameel Noori Nastaleeq" w:hAnsi="Jameel Noori Nastaleeq"/>
          <w:sz w:val="24"/>
        </w:rPr>
        <w:t>ایک صاحب مہتمم اور ایک مدرسہ کا نقصان نہ ہو ۔ اخباروں میں بھی چھپ گیا کہ مجھے خلعت اور دعوت دی گئی ۔ میں نے کہا چھپنے دو اپنا معاملہ حق تعالی سے صاف ہونا چاہئے دنیا کچھ سمجھا اور کہا کرے ۔ رام پورمیں جلسہ مناظرہ قادیان میں جانا ہوا تو چلتے وقت میں نواب صاحب کے ایک مصاحب کو ایک رقعہ دے آیا ۔</w:t>
      </w:r>
    </w:p>
    <w:p>
      <w:pPr>
        <w:jc w:val="left"/>
      </w:pPr>
      <w:r>
        <w:rPr>
          <w:rFonts w:ascii="Jameel Noori Nastaleeq" w:hAnsi="Jameel Noori Nastaleeq"/>
          <w:i/>
          <w:color w:val="787878"/>
          <w:sz w:val="20"/>
        </w:rPr>
        <w:t>حوالہ: ملفوظات حکیم الامت جلد 20 -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۵۹۱۳: بیان فرمایا کہ مجھ کو باپ زاد راہ کے 25 روپیہ دیتے تھے میں نے</w:t>
      </w:r>
    </w:p>
    <w:p>
      <w:pPr>
        <w:jc w:val="both"/>
      </w:pPr>
      <w:r>
        <w:rPr>
          <w:rFonts w:ascii="Jameel Noori Nastaleeq" w:hAnsi="Jameel Noori Nastaleeq"/>
          <w:sz w:val="24"/>
        </w:rPr>
        <w:t>بیان فرمایا کہ مجھ کو باپ زاد راہ کے 25 روپیہ دیتے تھے میں نے شاید چار پانچ روپیہ یعنی جو خرچ ہوا تھا ۔ لے کر باقی واپس کر دیا ۔ اور اس میں بھی یہ شرط کرلی تھی کہ انجمن سے نہ دیا جائے جس کو بلانا ہو وہ زاد راہ اپنے جیب خاص سے دے ۔ منگل کے فجر کی نماز میں سورۃ'دھر"اور "نازعات" پڑھی بعد نماز فورا چاء اور انڈے کے پراٹھے اور مٹھائی لائی گئی اور حضرت والا کے لئے دونیم برشت انڈے حسب معمول لائے گئے ۔</w:t>
      </w:r>
    </w:p>
    <w:p>
      <w:pPr>
        <w:jc w:val="left"/>
      </w:pPr>
      <w:r>
        <w:rPr>
          <w:rFonts w:ascii="Jameel Noori Nastaleeq" w:hAnsi="Jameel Noori Nastaleeq"/>
          <w:i/>
          <w:color w:val="787878"/>
          <w:sz w:val="20"/>
        </w:rPr>
        <w:t>حوالہ: ملفوظات حکیم الامت جلد 20 -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۵۹۱۴: ایک شخص نے مجھ سے کہا میں جماعت کی نماز اس واسطے نہیں پڑھت</w:t>
      </w:r>
    </w:p>
    <w:p>
      <w:pPr>
        <w:jc w:val="both"/>
      </w:pPr>
      <w:r>
        <w:rPr>
          <w:rFonts w:ascii="Jameel Noori Nastaleeq" w:hAnsi="Jameel Noori Nastaleeq"/>
          <w:sz w:val="24"/>
        </w:rPr>
        <w:t>ایک شخص نے مجھ سے کہا میں جماعت کی نماز اس واسطے نہیں پڑھتا کہ یا ابوحنیفہ رحمہ اللہ ناراض ہوتے ہیں یا شافعی ۔ یعنی اگر فاتحہ پڑھوں تو ابو حنیفہ کے خلاف اور نہ پڑھوں تو شافعی کے خلاف لہذا میں علیحدہ پڑھتا ہوں جس میں یہ جھگڑا ہی نہ رہے ۔ میں نے کہا جماعت کی نماز میں تو آپ کو ایک کی ناراضی کا خوف ہے اور ترک نماز جماعت سے دونون ناراض ہوتے ہیں ۔ اس کا خوف تو زیادہ ہونا چاہئے تھا ۔</w:t>
      </w:r>
    </w:p>
    <w:p>
      <w:pPr>
        <w:jc w:val="left"/>
      </w:pPr>
      <w:r>
        <w:rPr>
          <w:rFonts w:ascii="Jameel Noori Nastaleeq" w:hAnsi="Jameel Noori Nastaleeq"/>
          <w:i/>
          <w:color w:val="787878"/>
          <w:sz w:val="20"/>
        </w:rPr>
        <w:t>حوالہ: ملفوظات حکیم الامت جلد 20 -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۵۹۱۵: ایک شخص نے اسی سے ایک اچھی بات نکالی وہ یہ کہ امامت اختیار</w:t>
      </w:r>
    </w:p>
    <w:p>
      <w:pPr>
        <w:jc w:val="both"/>
      </w:pPr>
      <w:r>
        <w:rPr>
          <w:rFonts w:ascii="Jameel Noori Nastaleeq" w:hAnsi="Jameel Noori Nastaleeq"/>
          <w:sz w:val="24"/>
        </w:rPr>
        <w:t>ایک شخص نے اسی سے ایک اچھی بات نکالی وہ یہ کہ امامت اختیار کی کہ دونوں کااختلاف رہے ہی نہیں راضی رہیں نہ مقتدی بنے نہ اختلاف کی نوبت آئے غدر 1857 ء کے متعلق رائے غدر 1857 ء کا ذکر ہوا ۔ فرمایا اس میں غور سے کام نہیں لیا گیا ۔ نرے جوش سے کام لیا گیا ۔ وہ لڑائی کوئی امر اسلامی نہ تھا ہندوؤں کی شورش تھی مسلمان شریک ہو گئے اور دونوں مجتہد فیہ ہیں اخلاص سے ماجور ہو جانا دوسری بات ہے ۔</w:t>
      </w:r>
    </w:p>
    <w:p>
      <w:pPr>
        <w:jc w:val="left"/>
      </w:pPr>
      <w:r>
        <w:rPr>
          <w:rFonts w:ascii="Jameel Noori Nastaleeq" w:hAnsi="Jameel Noori Nastaleeq"/>
          <w:i/>
          <w:color w:val="787878"/>
          <w:sz w:val="20"/>
        </w:rPr>
        <w:t>حوالہ: ملفوظات حکیم الامت جلد 20 -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۵۹۱۶: ایک شخص اٹھ گیا اور ان کی آمد بند ہو گئی</w:t>
      </w:r>
    </w:p>
    <w:p>
      <w:pPr>
        <w:jc w:val="both"/>
      </w:pPr>
      <w:r>
        <w:rPr>
          <w:rFonts w:ascii="Jameel Noori Nastaleeq" w:hAnsi="Jameel Noori Nastaleeq"/>
          <w:sz w:val="24"/>
        </w:rPr>
        <w:t>ایک شخص اٹھ گیا اور ان کی آمد بند ہو گئی ۔ یہ ان کا فیض نہ تھا بلکہ اس کا اثر تھا اور یہ بات بہت ہی ظاہر اور مشہد ہے بسا اوقات ایسا ہوا ہے کہ ایک مضمون کتاب کا مطالعہ کرتے وقت سمجھ میں نہ آیا پھر استاد نے تقریر کی اور سمجھ میں نہ آیا مدتوں قلب کو اس میں انشراح نہ ہوا اور جب کسی کو پڑھانے بیٹھے تو فورا سمجھ میں آگیا ۔ طلبا فارغ التحصیل ہو جاتے ہیں اور لیاقت ان کی معمولی ہوتی ہے کتابوب پر عبور نہیں ہوتا مگر پڑھانے بیٹھتے ہیں تو ایسا پڑھا لیتے ہیں کہ معلوم ہوتا ہے کہ یہ مضامین ان کو حفظ یاد تھے حالانکہ ایک دفعہ پڑھنے سے کیا تمام کتاب یاد ہو سکتی ہے ۔ اصل یہی ہے کہ حق تعالی کی طرف سے تائید ہوتی ہے ۔</w:t>
      </w:r>
    </w:p>
    <w:p>
      <w:pPr>
        <w:jc w:val="left"/>
      </w:pPr>
      <w:r>
        <w:rPr>
          <w:rFonts w:ascii="Jameel Noori Nastaleeq" w:hAnsi="Jameel Noori Nastaleeq"/>
          <w:i/>
          <w:color w:val="787878"/>
          <w:sz w:val="20"/>
        </w:rPr>
        <w:t>حوالہ: ملفوظات حکیم الامت جلد 20 -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۵۹۱۷: ایک دفعہ میں جلالین پڑھانے بیٹھا خطبہ ہی کی عبارت ایک جگہ س</w:t>
      </w:r>
    </w:p>
    <w:p>
      <w:pPr>
        <w:jc w:val="both"/>
      </w:pPr>
      <w:r>
        <w:rPr>
          <w:rFonts w:ascii="Jameel Noori Nastaleeq" w:hAnsi="Jameel Noori Nastaleeq"/>
          <w:sz w:val="24"/>
        </w:rPr>
        <w:t>ایک دفعہ میں جلالین پڑھانے بیٹھا خطبہ ہی کی عبارت ایک جگہ سمجھ نہ آئی ۔ احاطہ معلومات تو حق تعالی ہی کے ساتھ خاص ہے یہ بھی جہل ہے کہ ہم کو اپنے جہل کا علم نہ ہو ۔ اور بعض دفعہ ایسا بھی ہوتا ہے کہ اپنا جہل معلوم بھی ہو جاتا ہے اور دل میں ہوتا ہے کہ یہ مقام ہماری سمجھ میں نہیں آیا ۔ اور جو تقریر ہم کر رہے ہیں وہ صحیح نہیں ہے ۔</w:t>
      </w:r>
    </w:p>
    <w:p>
      <w:pPr>
        <w:jc w:val="left"/>
      </w:pPr>
      <w:r>
        <w:rPr>
          <w:rFonts w:ascii="Jameel Noori Nastaleeq" w:hAnsi="Jameel Noori Nastaleeq"/>
          <w:i/>
          <w:color w:val="787878"/>
          <w:sz w:val="20"/>
        </w:rPr>
        <w:t>حوالہ: ملفوظات حکیم الامت جلد 20 -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۵۹۱۸: ایک شخص کو پاک محبت ہے اس کے</w:t>
      </w:r>
    </w:p>
    <w:p>
      <w:pPr>
        <w:jc w:val="both"/>
      </w:pPr>
      <w:r>
        <w:rPr>
          <w:rFonts w:ascii="Jameel Noori Nastaleeq" w:hAnsi="Jameel Noori Nastaleeq"/>
          <w:sz w:val="24"/>
        </w:rPr>
        <w:t>ایک شخص کو پاک محبت ہے اس کے حال سے تعشق ہے اور صرف ایک دفعہ وہ تقبیل کی تمکین چاہتا ہے لڑکا کہتا ہے کسی معتبر عالم سے فتوی منگا دو ۔ مجھے عذر نہیں اور بلا اس کے نا ممکن ہے وہ شخص قسم کھاتا ہے کہ پاک محبت ہے تقبیل کے سوا اور کچھ ارادہ ہر گز نہیں اور صورت عدم تمکین تقبیل کے اس کے مرجانے کا اندیشہ ہے تو آپ فتوی دے دیں تو اس کی جان بچ جائے میں نے جواب لکھا یہ محبت ہرگز پاک نہیں اور ایسے ناپاکوں کا مرجانا ہی بہتر ہے ۔ اور شاباش ہ</w:t>
      </w:r>
    </w:p>
    <w:p>
      <w:pPr>
        <w:jc w:val="left"/>
      </w:pPr>
      <w:r>
        <w:rPr>
          <w:rFonts w:ascii="Jameel Noori Nastaleeq" w:hAnsi="Jameel Noori Nastaleeq"/>
          <w:i/>
          <w:color w:val="787878"/>
          <w:sz w:val="20"/>
        </w:rPr>
        <w:t>حوالہ: ملفوظات حکیم الامت جلد 20 -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۵۹۱۹: ایک عالم نے اعتراض کیا ہے اور اس روایت کی تغلیط کی ہے اس وج</w:t>
      </w:r>
    </w:p>
    <w:p>
      <w:pPr>
        <w:jc w:val="both"/>
      </w:pPr>
      <w:r>
        <w:rPr>
          <w:rFonts w:ascii="Jameel Noori Nastaleeq" w:hAnsi="Jameel Noori Nastaleeq"/>
          <w:sz w:val="24"/>
        </w:rPr>
        <w:t>ایک عالم نے اعتراض کیا ہے اور اس روایت کی تغلیط کی ہے اس وجہ کہ یہ کیسے ممکن ہے کہ حضور ﷺ کو تو نظر نہیں آئے اور امام صاحب کو نظر آئیں ۔ مولوی ابو الحسن صاحب نے بگڑ کر کہا اس کی کیا دلیل ہے کہ حضور ﷺ کو تو نظر آئے نہیں جب حضور نے فرمایا کہ وضو میں گناہ جھڑتے ہیں تو ظاہر تو یہی ہے کہ نظر آتے ہوں گے ۔ خلاف ظاہر کے واسطے دلیل چاہئے نہ کہ ظاہر کے واسطے ۔ اہل اللہ کے تمام افعال کا ثبوت احادیث میں ہے فرمایا اولیاء اللہ کے تمام اقوال کے نظائر حدیث میں مل سکتے ہیں ۔</w:t>
      </w:r>
    </w:p>
    <w:p>
      <w:pPr>
        <w:jc w:val="left"/>
      </w:pPr>
      <w:r>
        <w:rPr>
          <w:rFonts w:ascii="Jameel Noori Nastaleeq" w:hAnsi="Jameel Noori Nastaleeq"/>
          <w:i/>
          <w:color w:val="787878"/>
          <w:sz w:val="20"/>
        </w:rPr>
        <w:t>حوالہ: ملفوظات حکیم الامت جلد 20 -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۵۹۲۰: منقول ہے کہ انہوں نے شیخ کی صحبت سے بعد اختیار کیا اس کی نظیر</w:t>
      </w:r>
    </w:p>
    <w:p>
      <w:pPr>
        <w:jc w:val="both"/>
      </w:pPr>
      <w:r>
        <w:rPr>
          <w:rFonts w:ascii="Jameel Noori Nastaleeq" w:hAnsi="Jameel Noori Nastaleeq"/>
          <w:sz w:val="24"/>
        </w:rPr>
        <w:t>منقول ہے کہ انہوں نے شیخ کی صحبت سے بعد اختیار کیا اس کی نظیر حدیث میں موجود ہے کہ ایک صحابی نے حضور ﷺ سے فاصلہ پر مکان لیا تھا تاکہ آنے میں ثواب زیادہ ہو ۔ میں نے تکشف میں اس کو بالاستیعاب لکھا ہے ۔ اور بزرگوں کی اکثر عادات کا ثبوت حدیث سے دیا ہے ۔ بہشتی زیور پر اعتراض کسی نے ذکر کیا کہ مولوی ۔</w:t>
      </w:r>
    </w:p>
    <w:p>
      <w:pPr>
        <w:jc w:val="left"/>
      </w:pPr>
      <w:r>
        <w:rPr>
          <w:rFonts w:ascii="Jameel Noori Nastaleeq" w:hAnsi="Jameel Noori Nastaleeq"/>
          <w:i/>
          <w:color w:val="787878"/>
          <w:sz w:val="20"/>
        </w:rPr>
        <w:t>حوالہ: ملفوظات حکیم الامت جلد 20 -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۵۹۲۱: اس واقعہ میں پیش آئے ہیں</w:t>
      </w:r>
    </w:p>
    <w:p>
      <w:pPr>
        <w:jc w:val="both"/>
      </w:pPr>
      <w:r>
        <w:rPr>
          <w:rFonts w:ascii="Jameel Noori Nastaleeq" w:hAnsi="Jameel Noori Nastaleeq"/>
          <w:sz w:val="24"/>
        </w:rPr>
        <w:t>اس واقعہ میں پیش آئے ہیں ۔ اگر دوسرا ہوتا تو مرجاتا ۔ مگر ایک چیز نے آسان کر دیا ۔ بلکہ حظ آتا ہے اور وہ جاء ثواب ہے ، مجھے اس قدر نفع ہوا ہے تربیت باطن کے متعلق کہ بیان نہیں ہو سکتا ہے اور میرے امراض کا علاج ہو گیا ہے ۔</w:t>
      </w:r>
    </w:p>
    <w:p>
      <w:pPr>
        <w:jc w:val="left"/>
      </w:pPr>
      <w:r>
        <w:rPr>
          <w:rFonts w:ascii="Jameel Noori Nastaleeq" w:hAnsi="Jameel Noori Nastaleeq"/>
          <w:i/>
          <w:color w:val="787878"/>
          <w:sz w:val="20"/>
        </w:rPr>
        <w:t>حوالہ: ملفوظات حکیم الامت جلد 20 -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۵۹۲۲: ایک شخص نے کہا مشہور ہوا تھا کہ حضور کے صاحبزادہ ہوا</w:t>
      </w:r>
    </w:p>
    <w:p>
      <w:pPr>
        <w:jc w:val="both"/>
      </w:pPr>
      <w:r>
        <w:rPr>
          <w:rFonts w:ascii="Jameel Noori Nastaleeq" w:hAnsi="Jameel Noori Nastaleeq"/>
          <w:sz w:val="24"/>
        </w:rPr>
        <w:t>ایک شخص نے کہا مشہور ہوا تھا کہ حضور کے صاحبزادہ ہوا ۔ فرمایا ہاں بھائی جانے یہ کیسے مشہور ہو گیا ۔ کیا عجب ہے اسکی کچھ اصلیت ہو جائے جو بات مشہور ہوتی ہے وہ کبھی واقع بھی ہو جاتی ہے اور میں نے اپنے متعلق تو دیکھا ہے اور بار ہا تجربہ کیا ہے کہ کوئی مخفی سے مخفی بات بھی ہوئی تو دنیا میں مشہور ہو جاتی ہے اسی واسطے میں اپنی کسی حالت کو نہیں چھپاتا میرے دوست ایک مولوی صاحب ہیں اس کے خلاف ہیں میں نے کہا آپ کے مناسب ہو یہ ۔ مگر میں کیا کروں چھپا کر جب کہ چھپتی ہی نہیں ۔</w:t>
      </w:r>
    </w:p>
    <w:p>
      <w:pPr>
        <w:jc w:val="left"/>
      </w:pPr>
      <w:r>
        <w:rPr>
          <w:rFonts w:ascii="Jameel Noori Nastaleeq" w:hAnsi="Jameel Noori Nastaleeq"/>
          <w:i/>
          <w:color w:val="787878"/>
          <w:sz w:val="20"/>
        </w:rPr>
        <w:t>حوالہ: ملفوظات حکیم الامت جلد 20 -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۵۹۲۳: ایک دفعہ ہو گیا اس کے خلاف کبھی نہیں کیا</w:t>
      </w:r>
    </w:p>
    <w:p>
      <w:pPr>
        <w:jc w:val="both"/>
      </w:pPr>
      <w:r>
        <w:rPr>
          <w:rFonts w:ascii="Jameel Noori Nastaleeq" w:hAnsi="Jameel Noori Nastaleeq"/>
          <w:sz w:val="24"/>
        </w:rPr>
        <w:t>ایک دفعہ ہو گیا اس کے خلاف کبھی نہیں کیا ۔ اسی واسطے لوگوں کو میری تجویزوں پر اعتماد رہتا ہے اور بعض لوگوں کو دیکھا کہ ایسے آزاد ہوتے ہیں کہ کسی انتظام کا ان کو پاس نہیں ہوتا ۔ ایک مولانا بہت مشہور شخص تھے ۔ ایک جلسہ ہوا جو صرف انہیں کی وجہ سے ہوا تھا اور لوگوں نے بڑے انتظام کئے تھے ۔</w:t>
      </w:r>
    </w:p>
    <w:p>
      <w:pPr>
        <w:jc w:val="left"/>
      </w:pPr>
      <w:r>
        <w:rPr>
          <w:rFonts w:ascii="Jameel Noori Nastaleeq" w:hAnsi="Jameel Noori Nastaleeq"/>
          <w:i/>
          <w:color w:val="787878"/>
          <w:sz w:val="20"/>
        </w:rPr>
        <w:t>حوالہ: ملفوظات حکیم الامت جلد 20 -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۵۹۲۴: انہوں نے کہا عمر بھے کی گمراہی سے آج نکلے بعض مرض بالکل مخفی ہو</w:t>
      </w:r>
    </w:p>
    <w:p>
      <w:pPr>
        <w:jc w:val="both"/>
      </w:pPr>
      <w:r>
        <w:rPr>
          <w:rFonts w:ascii="Jameel Noori Nastaleeq" w:hAnsi="Jameel Noori Nastaleeq"/>
          <w:sz w:val="24"/>
        </w:rPr>
        <w:t>انہوں نے کہا عمر بھے کی گمراہی سے آج نکلے بعض مرض بالکل مخفی ہوتے ہیں ۔ مریض کو ان کا احساس بھی نہیں ہوتا ۔ اس واسطے ان کے علاج کا بھی خیال نہیں ہوتا ۔ جاننے والے کے پاس بیٹھنے سے ان کا علم ہوتا ہے ۔</w:t>
      </w:r>
    </w:p>
    <w:p>
      <w:pPr>
        <w:jc w:val="left"/>
      </w:pPr>
      <w:r>
        <w:rPr>
          <w:rFonts w:ascii="Jameel Noori Nastaleeq" w:hAnsi="Jameel Noori Nastaleeq"/>
          <w:i/>
          <w:color w:val="787878"/>
          <w:sz w:val="20"/>
        </w:rPr>
        <w:t>حوالہ: ملفوظات حکیم الامت جلد 20 -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۵۹۲۵: ایک مولوی صاحب پر پہلے خشکی غالب تھی اور کہا کرتے تھے تصوف ن</w:t>
      </w:r>
    </w:p>
    <w:p>
      <w:pPr>
        <w:jc w:val="both"/>
      </w:pPr>
      <w:r>
        <w:rPr>
          <w:rFonts w:ascii="Jameel Noori Nastaleeq" w:hAnsi="Jameel Noori Nastaleeq"/>
          <w:sz w:val="24"/>
        </w:rPr>
        <w:t>ایک مولوی صاحب پر پہلے خشکی غالب تھی اور کہا کرتے تھے تصوف نام چند اصطلاحوں کا ہے اور کیا رکھا ہے پھر میرے پاس چند روز رہے ۔ اور ذکر شغل کیا تو حالات طاری ہو ئے ایک دن زار زار رونے لگے ۔ میں نے کہا مولوی صاحب کہیں اصطلاحات میں رونے کی بھی خاصیت ہوتی ہوگی ۔ جب تک آدمی پر کوئی حالت طاری نہیں ہوتی اس وقت تک وہ کیسے اس کا مزہ جان سکتا ہے جس نے میٹھی چیز کبھی کھائی نہیں ہے وہ کیا جانے کہ مٹھائی بھی ذائقہ ہوتا ہے ۔</w:t>
      </w:r>
    </w:p>
    <w:p>
      <w:pPr>
        <w:jc w:val="left"/>
      </w:pPr>
      <w:r>
        <w:rPr>
          <w:rFonts w:ascii="Jameel Noori Nastaleeq" w:hAnsi="Jameel Noori Nastaleeq"/>
          <w:i/>
          <w:color w:val="787878"/>
          <w:sz w:val="20"/>
        </w:rPr>
        <w:t>حوالہ: ملفوظات حکیم الامت جلد 20 -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۵۹۲۶: ایک دفعہ پوچھا میں نے کہا یہ کام سرکاری نہیں کوئی دن مقرر ک</w:t>
      </w:r>
    </w:p>
    <w:p>
      <w:pPr>
        <w:jc w:val="both"/>
      </w:pPr>
      <w:r>
        <w:rPr>
          <w:rFonts w:ascii="Jameel Noori Nastaleeq" w:hAnsi="Jameel Noori Nastaleeq"/>
          <w:sz w:val="24"/>
        </w:rPr>
        <w:t>ایک دفعہ پوچھا میں نے کہا یہ کام سرکاری نہیں کوئی دن مقرر کیجئے اور اپنے شبہات کو حل کر لیجئے ۔ چنانچہ جمعہ کا دن مقرر ہوا میں نے اول مقصود سے اصطلاحی الفاظ میں کتب تصوف کے موافق وحدۃ الوجود کے متعلق ایک تقریر کی اور ان سے کہہ دیا کہ آپ غور سے تمام الفاظ سن لیں اور ذہن نشین رکھیں ان سے باہر نہ جائیں ۔ پھ جو اشکال ذہن میں آئے کریں ۔ انہوں نے چند اشکال کئے مگر سب کا جواب فوائد قیود ہی موجود ہے ذرا دیر میں سب اشکال رفع تھے ۔</w:t>
      </w:r>
    </w:p>
    <w:p>
      <w:pPr>
        <w:jc w:val="left"/>
      </w:pPr>
      <w:r>
        <w:rPr>
          <w:rFonts w:ascii="Jameel Noori Nastaleeq" w:hAnsi="Jameel Noori Nastaleeq"/>
          <w:i/>
          <w:color w:val="787878"/>
          <w:sz w:val="20"/>
        </w:rPr>
        <w:t>حوالہ: ملفوظات حکیم الامت جلد 20 -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۵۹۲۷: ایک بزرگ سے پوچھا گیا کہ سنا ہے کہ بزرگوں کے شیون مختلف ہوت</w:t>
      </w:r>
    </w:p>
    <w:p>
      <w:pPr>
        <w:jc w:val="both"/>
      </w:pPr>
      <w:r>
        <w:rPr>
          <w:rFonts w:ascii="Jameel Noori Nastaleeq" w:hAnsi="Jameel Noori Nastaleeq"/>
          <w:sz w:val="24"/>
        </w:rPr>
        <w:t>ایک بزرگ سے پوچھا گیا کہ سنا ہے کہ بزرگوں کے شیون مختلف ہوتے ہیں ۔ دیکھنا چاہتا ہوں کہا فلاں مسجد میں جاؤ وہاں تین بزرگ بیٹھے ہیں وہاں جاکر تم کو معلوم ہو جائے گا ۔ انہوں نے ایسا ہی کیا جا کر دیکھا تو مسجد میں تین صاحب ذکر کر رہے ہیں ۔ ایک بے ادب آیا اور اس نے ایک بزرگ کے ایک دھول ماری وہ اٹھے اور ان کے بھی ایک دھول ماری اور بدستور جاکر ذکر میں مشغول ہو گئے ۔</w:t>
      </w:r>
    </w:p>
    <w:p>
      <w:pPr>
        <w:jc w:val="left"/>
      </w:pPr>
      <w:r>
        <w:rPr>
          <w:rFonts w:ascii="Jameel Noori Nastaleeq" w:hAnsi="Jameel Noori Nastaleeq"/>
          <w:i/>
          <w:color w:val="787878"/>
          <w:sz w:val="20"/>
        </w:rPr>
        <w:t>حوالہ: ملفوظات حکیم الامت جلد 20 -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۵۹۲۸: انہوں نے کہا کہ میں تو کچھ نہیں جانتا مگر حضرت سید صاحب ؒ کی صح</w:t>
      </w:r>
    </w:p>
    <w:p>
      <w:pPr>
        <w:jc w:val="both"/>
      </w:pPr>
      <w:r>
        <w:rPr>
          <w:rFonts w:ascii="Jameel Noori Nastaleeq" w:hAnsi="Jameel Noori Nastaleeq"/>
          <w:sz w:val="24"/>
        </w:rPr>
        <w:t>انہوں نے کہا کہ میں تو کچھ نہیں جانتا مگر حضرت سید صاحب ؒ کی صحبت میں البتہ چند روز رہا ہوں ۔ یہ اس کی برکت تھی اور مولانا یہ بھی فرماتے تھے کہ میں ایک اسٹیشن پر اترا ۔ پلیٹ فارم پر بیٹھا تو وہاں بڑے انوار پائے معلوم ہوا کہ صالح شخص یہاں بیٹھے تھے ابھی اٹھ کر گئے ہیں ۔ ان حضرات کے احساسات ایسے صحیح اور تیز ہوتے ہیں ۔</w:t>
      </w:r>
    </w:p>
    <w:p>
      <w:pPr>
        <w:jc w:val="left"/>
      </w:pPr>
      <w:r>
        <w:rPr>
          <w:rFonts w:ascii="Jameel Noori Nastaleeq" w:hAnsi="Jameel Noori Nastaleeq"/>
          <w:i/>
          <w:color w:val="787878"/>
          <w:sz w:val="20"/>
        </w:rPr>
        <w:t>حوالہ: ملفوظات حکیم الامت جلد 20 -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۵۹۲۹: ایک شخص نے کہا حضور ہا ں یہاں ایک جگہ مقلدین کی جماعت میں</w:t>
      </w:r>
    </w:p>
    <w:p>
      <w:pPr>
        <w:jc w:val="both"/>
      </w:pPr>
      <w:r>
        <w:rPr>
          <w:rFonts w:ascii="Jameel Noori Nastaleeq" w:hAnsi="Jameel Noori Nastaleeq"/>
          <w:sz w:val="24"/>
        </w:rPr>
        <w:t>ایک شخص نے کہا حضور ہا ں یہاں ایک جگہ مقلدین کی جماعت میں ایک غیر مقلد کھڑا ہو گیا ۔ اور آمین زور سے کہی تو اس سے بڑا فساد ہوا اور پولیس تک نوبت پہنچی اور مقدمہ کو بڑا طول ہوا ۔ فرمایا حضرت والا نے اس پر جنگ وجدل کرنا ہے تو زیادتی ۔ لیکن تجربہ سے ثابت ہے کہ عمل کچھ ہو مگر جس نیت سے کیا جائے اس کا اثر ضرور ہوتا ہے اگر اس نے خلوص سے اور عمل بالسنت کی نیت سے کیا ہوتا تو یہ نوبت نہ آتی ۔</w:t>
      </w:r>
    </w:p>
    <w:p>
      <w:pPr>
        <w:jc w:val="left"/>
      </w:pPr>
      <w:r>
        <w:rPr>
          <w:rFonts w:ascii="Jameel Noori Nastaleeq" w:hAnsi="Jameel Noori Nastaleeq"/>
          <w:i/>
          <w:color w:val="787878"/>
          <w:sz w:val="20"/>
        </w:rPr>
        <w:t>حوالہ: ملفوظات حکیم الامت جلد 20 -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۵۹۳۰: فرمایا کہ میرا شریک حجرہ ایک لڑکا بیان کرتا تھا</w:t>
      </w:r>
    </w:p>
    <w:p>
      <w:pPr>
        <w:jc w:val="both"/>
      </w:pPr>
      <w:r>
        <w:rPr>
          <w:rFonts w:ascii="Jameel Noori Nastaleeq" w:hAnsi="Jameel Noori Nastaleeq"/>
          <w:sz w:val="24"/>
        </w:rPr>
        <w:t>فرمایا کہ میرا شریک حجرہ ایک لڑکا بیان کرتا تھا ۔ کہ ایسے ہی ایک موقعہ پر ایک انگریز نے تحقیقات کی اور اخیر میں گویا تمام واقعہ کا فوٹو کھینچ دیا اور کہا آمین تین قسم کی ہے ایک آمین بالجہر اور اہل اسلام کے ایک فرقہ کا وہ مذہب ہے ،اور حدیثیں بھی اس کے ثبوت میں موجود ہیں اور ایک آمین بالسر ہے اور وہ بھی ایک فرقہ کا مذہب ہے ، اور حدیثوں میں بھی موجود ہے تیسری آمین بالشر ہے جو آجکل کے لوگ کہتے ہیں ۔ امام صاحب پر ایک اعتراض کا جواب پھر اس شخص نے بیان کیا کہ اسی ہندو داروغہ کے سامنے غیر مقلدوں نے امام صاحب ابو حنیفہ پر اعتراض کیا کہ امام صاحب قائل ہیں کہ اگر کوئی محرم عورت سے نکاح کر لے اور وطی کرے تو اس پر حدود واجب نہیں یہ کیسی غلطی ہے ۔ فرمایا حضرت والا نے اسی مسئلہ میں امام صاحب پر فدا ہو جانا چاہئے اس کے لئے دو مقدموں کی ضرورت ہے ایک یہ کہ حدیث میں ادرؤ الحدود بالشبهات ۔</w:t>
      </w:r>
    </w:p>
    <w:p>
      <w:pPr>
        <w:jc w:val="left"/>
      </w:pPr>
      <w:r>
        <w:rPr>
          <w:rFonts w:ascii="Jameel Noori Nastaleeq" w:hAnsi="Jameel Noori Nastaleeq"/>
          <w:i/>
          <w:color w:val="787878"/>
          <w:sz w:val="20"/>
        </w:rPr>
        <w:t>حوالہ: ملفوظات حکیم الامت جلد 20 -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۵۹۳۱: ایک آدمی وہاں رہنا چاہئے تاکہ ان کو یہاں لے آئے</w:t>
      </w:r>
    </w:p>
    <w:p>
      <w:pPr>
        <w:jc w:val="both"/>
      </w:pPr>
      <w:r>
        <w:rPr>
          <w:rFonts w:ascii="Jameel Noori Nastaleeq" w:hAnsi="Jameel Noori Nastaleeq"/>
          <w:sz w:val="24"/>
        </w:rPr>
        <w:t>ایک آدمی وہاں رہنا چاہئے تاکہ ان کو یہاں لے آئے ۔ چنانچہ ذرا دیر میں جملہ مسلمان ملازم آگئے حتی کہ فیل بان بھی مع ہاتھی کے آگیا ۔ فرمایا ان کو کھانا ہاتھی پر دیدیا جائے کیونکہ ہاتھی کو چھوڑ کر یہاں آنا مشکل ہے مگر فیل بان نے حضرت والا کی شرکت نہ چھوڑی اور ایک بچہ کو ہاتھی پر چھوڑ کر شامل ہو گیا ۔ اس وقت ہمارے مجمع کے ادمی تخمینا پندرہ تھے اور دیگر صاحب خانہ کے شناسا مل کر پچیس آدمی ہوں گے ۔</w:t>
      </w:r>
    </w:p>
    <w:p>
      <w:pPr>
        <w:jc w:val="left"/>
      </w:pPr>
      <w:r>
        <w:rPr>
          <w:rFonts w:ascii="Jameel Noori Nastaleeq" w:hAnsi="Jameel Noori Nastaleeq"/>
          <w:i/>
          <w:color w:val="787878"/>
          <w:sz w:val="20"/>
        </w:rPr>
        <w:t>حوالہ: ملفوظات حکیم الامت جلد 20 -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۵۹۳۲: ایک دفعہ پکایا گیا مگر نمک ذرا زیادہ ہو گیا</w:t>
      </w:r>
    </w:p>
    <w:p>
      <w:pPr>
        <w:jc w:val="both"/>
      </w:pPr>
      <w:r>
        <w:rPr>
          <w:rFonts w:ascii="Jameel Noori Nastaleeq" w:hAnsi="Jameel Noori Nastaleeq"/>
          <w:sz w:val="24"/>
        </w:rPr>
        <w:t>ایک دفعہ پکایا گیا مگر نمک ذرا زیادہ ہو گیا ۔ اس واسطے اس کو الگ کیا اور دوبارہ گوشت کٹوایا قصائی کے ملنے میں دیر ہوئی غرض دوبارہ تیاری میں یہ دیر لگی ۔ فرمایا بڑا افسوس ہوا آپ لوگوں کی تکلیف پر اگر نمک زیادہ ہوگیا تو کچھ حرج نہ تھا ۔ ذراسا پانی بڑھا دیتے نا حق تکلیف اٹھائی اور نقصان کیا یہ آپ کی محبت ہے کہ اتنی تکلیفیں گوارا کیں حق تعالی آپ کے یہاں برکت دے ۔</w:t>
      </w:r>
    </w:p>
    <w:p>
      <w:pPr>
        <w:jc w:val="left"/>
      </w:pPr>
      <w:r>
        <w:rPr>
          <w:rFonts w:ascii="Jameel Noori Nastaleeq" w:hAnsi="Jameel Noori Nastaleeq"/>
          <w:i/>
          <w:color w:val="787878"/>
          <w:sz w:val="20"/>
        </w:rPr>
        <w:t>حوالہ: ملفوظات حکیم الامت جلد 20 -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۵۹۳۳: فرمایا کہ خیالات بھی کیا چیز ہیں توہم پرستی ان لوگوں میں بہت ہی زیادہ</w:t>
      </w:r>
    </w:p>
    <w:p>
      <w:pPr>
        <w:jc w:val="both"/>
      </w:pPr>
      <w:r>
        <w:rPr>
          <w:rFonts w:ascii="Jameel Noori Nastaleeq" w:hAnsi="Jameel Noori Nastaleeq"/>
          <w:sz w:val="24"/>
        </w:rPr>
        <w:t>فرمایا کہ خیالات بھی کیا چیز ہیں توہم پرستی ان لوگوں میں بہت ہی زیادہ ہے ۔ حق موروثیت کے متعلق بحث مولوی محمد اختر صاحب نے پوچھا قانون موروثیت کی بعض لوگ یہ تو جیہ کرتے ہیں کہ گورنمنٹ نے ملک فتح کیا تو اس کو ہر طرح سے اقتدار حاصل ہے اب اس نے اپنی طرف سے لوگوں کو زمینیں واپس دیں اور کئی قبضہ مالکانہ دیا اور کسی کو حق آسائش ۔ تو حق موروثیت مان لینے میں کیا حرج ہے فرمایا یہ توجیہ علم شریعت نہ ہونے کی وجہ سے کی گئی ۔ بیان اس کا یہ ہے کہ اگر گورنمنٹ کا اقتدار مالکانہ بھی مان لیا جائے تب بھی زمین دار کو مالکانہ دینا اس کا موجب ہے ۔</w:t>
      </w:r>
    </w:p>
    <w:p>
      <w:pPr>
        <w:jc w:val="left"/>
      </w:pPr>
      <w:r>
        <w:rPr>
          <w:rFonts w:ascii="Jameel Noori Nastaleeq" w:hAnsi="Jameel Noori Nastaleeq"/>
          <w:i/>
          <w:color w:val="787878"/>
          <w:sz w:val="20"/>
        </w:rPr>
        <w:t>حوالہ: ملفوظات حکیم الامت جلد 20 -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۵۹۳۴: ایک دفعہ سردی کے موسم میں خواجہ صاحب کے یہاں مہمان تھا میں</w:t>
      </w:r>
    </w:p>
    <w:p>
      <w:pPr>
        <w:jc w:val="both"/>
      </w:pPr>
      <w:r>
        <w:rPr>
          <w:rFonts w:ascii="Jameel Noori Nastaleeq" w:hAnsi="Jameel Noori Nastaleeq"/>
          <w:sz w:val="24"/>
        </w:rPr>
        <w:t>ایک دفعہ سردی کے موسم میں خواجہ صاحب کے یہاں مہمان تھا میں نے صبح کا وضو کیا رومال سے منہ پونچھا اور کنگھی کی اور عمامہ باندھا جرابیں پہنیں ۔ خواجہ صاحب کے خاندان کی ایک بڑی بوڑھی بی بی کہیں سے دیکھ رہیں تھیں ( عورتوں کی عادت ہوتی ہے پیر کو جھانکنے کی ) خواجہ صاحب سے کہنے لگیں دیکھ تو تو جن کا مرید ہے وہ تو انسانیت کے ساتھ رہتے ہیں رومال بھی جوتا بھی صاف عمامہ بھی اچھا باندھتے ہیں صورت شکل سنوارے رہتے ہیں ایک تو ہے نہ کپڑے کا ہوش ہے نہ جوتے کا نہ رومال ہے نہ داڑھی میں کنگھی ہے ایک ہونق سا رہتا ہے خواجہ صاحب نے یہ قصہ آکر مجھ سے بیان کیا میں نے کہا اور تو کچھ بھی ہو مگر اس سے یہ بڑا فائدہ ہوا کہ ان کے ذہن میں اب یہ تو نہ رہا ہوگا کہ میں نے آپ کو بگاڑا ہے ۔ بات یہی ہے کہ ذکر اللہ سے تعمیر باطن ہوتی ہے اور تعمیر ظاہر میں فرق ضرور آجاتا ہے ۔ احوال اور موارد اور خوارق اہل باطل سے بھی ہوتے ہیں فرمایا احوال اور مواجید اہل باطل پر بھی ہوتے ہیں اور خوارق</w:t>
      </w:r>
    </w:p>
    <w:p>
      <w:pPr>
        <w:jc w:val="left"/>
      </w:pPr>
      <w:r>
        <w:rPr>
          <w:rFonts w:ascii="Jameel Noori Nastaleeq" w:hAnsi="Jameel Noori Nastaleeq"/>
          <w:i/>
          <w:color w:val="787878"/>
          <w:sz w:val="20"/>
        </w:rPr>
        <w:t>حوالہ: ملفوظات حکیم الامت جلد 20 -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۵۹۳۵: فرمایا کہ اس شعر کا مطلب تو صاف ہے</w:t>
      </w:r>
    </w:p>
    <w:p>
      <w:pPr>
        <w:jc w:val="both"/>
      </w:pPr>
      <w:r>
        <w:rPr>
          <w:rFonts w:ascii="Jameel Noori Nastaleeq" w:hAnsi="Jameel Noori Nastaleeq"/>
          <w:sz w:val="24"/>
        </w:rPr>
        <w:t>فرمایا کہ اس شعر کا مطلب تو صاف ہے ۔ کیونکہ یہ مقولہ ہے اس صوفی کا جس نے دوسروں کو " خربہ رفت وخربہ رفت وخربہ رفت گاتے ہوئے بلا تحقیق مقصود بھی خربہ رفت و خربہ رفت رفت کہنا شروع کیا تھا اور اس کو رانہ تقلید کی بدولت اپنا گدھا بیٹھا تھا ۔ شعر مر مرا تقلید شاں بر باد کا مطلب ہاں مولانا کے دوسرے اشعار جن میں تقلید کی مذمت ہے مثلا یہ کہ زانکہ بر دل نقش تقلید است وبند رد باآب چشم بندش رابرند زانکہ تقلید آفت ہر نیکوئی است کہ بود تقلید اگر کوہ تو بست قابل تحقیق ہیں سو جواب یہ ہے کہ یہاں تقلید سے مراد مجتہدین کی تقلید نہیں ہے بلکہ اس سے مراد بلا اطلاع علی حقیقۃ الحال دوسروں کی نقل کرنا ہے سو یہ تقلید اگر بری باتوں میں ہے تو مطلقا مذموم ہے کم ہو ظاہر اور اگر اچھی باتوں میں ہے تو مذموم اضافی یعنی تحقیق کے مقابلہ میں مذموم ہے گو فی نفسہ محمود ہے ۔ چنانچہ خود مولانا فرماتے ہیں ۔</w:t>
      </w:r>
    </w:p>
    <w:p>
      <w:pPr>
        <w:jc w:val="left"/>
      </w:pPr>
      <w:r>
        <w:rPr>
          <w:rFonts w:ascii="Jameel Noori Nastaleeq" w:hAnsi="Jameel Noori Nastaleeq"/>
          <w:i/>
          <w:color w:val="787878"/>
          <w:sz w:val="20"/>
        </w:rPr>
        <w:t>حوالہ: ملفوظات حکیم الامت جلد 20 -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۵۹۳۶: فرمایا کہ میں نے ہندی کی چندی کردی</w:t>
      </w:r>
    </w:p>
    <w:p>
      <w:pPr>
        <w:jc w:val="both"/>
      </w:pPr>
      <w:r>
        <w:rPr>
          <w:rFonts w:ascii="Jameel Noori Nastaleeq" w:hAnsi="Jameel Noori Nastaleeq"/>
          <w:sz w:val="24"/>
        </w:rPr>
        <w:t>فرمایا کہ میں نے ہندی کی چندی کردی ۔ اور اسی ضمن میں مقامات انبیاء کے متعلق بھی تقریر فرمائی اور احقر کی درخواست پر اسکا نام ادب الالوھیہ والرسالۃ تجویز فرمایا ۔ افسوس ہے کہ اس کا مسودہ بھی ایسا گڑ بڑ ہو گیا کہ صاف نہیں ہو سکا ۔ انا لله وانا اليه راجعون يه تقرير نہایت مبسوط تھی اور شافی وکافی تھی ۔</w:t>
      </w:r>
    </w:p>
    <w:p>
      <w:pPr>
        <w:jc w:val="left"/>
      </w:pPr>
      <w:r>
        <w:rPr>
          <w:rFonts w:ascii="Jameel Noori Nastaleeq" w:hAnsi="Jameel Noori Nastaleeq"/>
          <w:i/>
          <w:color w:val="787878"/>
          <w:sz w:val="20"/>
        </w:rPr>
        <w:t>حوالہ: ملفوظات حکیم الامت جلد 20 -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۵۹۳۷: ایک قصہ بابت رو امانت چنانچہ ایک قصہ ہے کہ ایک ق</w:t>
      </w:r>
    </w:p>
    <w:p>
      <w:pPr>
        <w:jc w:val="both"/>
      </w:pPr>
      <w:r>
        <w:rPr>
          <w:rFonts w:ascii="Jameel Noori Nastaleeq" w:hAnsi="Jameel Noori Nastaleeq"/>
          <w:sz w:val="24"/>
        </w:rPr>
        <w:t>ایک قصہ بابت رو امانت چنانچہ ایک قصہ ہے کہ ایک قبر پر ایک مسافر شخص نے فاتحہ پڑھی اس کو اس کا حال منکشف ہوا کہ عذاب میں مبتلا ہے اور نظر آیا کہ وہ نہایت منت وسماجت کے ساتھ ہاتھ جوڑتا ہے اور کہتا ہے کہ میرے پاس ایک امانت تھی وہ میں نے رد نہیں کی بلکہ مکر گیا اس کی وجہ سے عذاب میں مبتلا ہوں اب وہ امانت میری بیوی کے پاس ہے تم للہ اس سے واپس کرا دو تاکہ میں عذاب سے چھوٹ جاؤں ۔ اس کی بیوی سے کہا گیا اس نے اقرار کیا اور اس کا علم بجز بیوی کے کسی کو نہ تھا ۔ تصوف اور فقہ کی نسبت امام مالک صاحب رحمہ اللہ کا قول</w:t>
      </w:r>
    </w:p>
    <w:p>
      <w:pPr>
        <w:jc w:val="left"/>
      </w:pPr>
      <w:r>
        <w:rPr>
          <w:rFonts w:ascii="Jameel Noori Nastaleeq" w:hAnsi="Jameel Noori Nastaleeq"/>
          <w:i/>
          <w:color w:val="787878"/>
          <w:sz w:val="20"/>
        </w:rPr>
        <w:t>حوالہ: ملفوظات حکیم الامت جلد 20 -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۵۹۳۸: ایک واقعہ کا علم ایک دن لوگوں نے ایک ایسے شخص کو ج</w:t>
      </w:r>
    </w:p>
    <w:p>
      <w:pPr>
        <w:jc w:val="both"/>
      </w:pPr>
      <w:r>
        <w:rPr>
          <w:rFonts w:ascii="Jameel Noori Nastaleeq" w:hAnsi="Jameel Noori Nastaleeq"/>
          <w:sz w:val="24"/>
        </w:rPr>
        <w:t>ایک واقعہ کا علم ایک دن لوگوں نے ایک ایسے شخص کو جو گیدڑون کی بولی بولنا جانتا تھا ایک جگہ جنگل میں ایک خندق کے اندر بٹھا کر بلوایا ۔ اور اس شخص سے پوچھا اس آواز سے کیا سمجھ میں آتا ہے ۔ کہا یہ یوں کہتا ہے کہ میری موت قریب ہے لوگوں نے ہنسنا شروع کیا کہا آواز تو یہی کہتی ہے وہ بولنے والا دیر تک نہ آیا جا کر دیکھا تو ایک خندق میں مرا پڑا ہے معلوم ہوا کہ نالی سے باہر کو چڑھنا چاہتا تھا گرا اور مر گیا ۔ صبح کی نماز ڈیرہ میں پڑھی اور سورہ مطففین اور والفجر پڑھی ۔</w:t>
      </w:r>
    </w:p>
    <w:p>
      <w:pPr>
        <w:jc w:val="left"/>
      </w:pPr>
      <w:r>
        <w:rPr>
          <w:rFonts w:ascii="Jameel Noori Nastaleeq" w:hAnsi="Jameel Noori Nastaleeq"/>
          <w:i/>
          <w:color w:val="787878"/>
          <w:sz w:val="20"/>
        </w:rPr>
        <w:t>حوالہ: ملفوظات حکیم الامت جلد 20 -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۵۹۳۹: ایک شخص اپنی بیماری میں مجھ سے بیعت ہو گیا تھا مجھے بعد می</w:t>
      </w:r>
    </w:p>
    <w:p>
      <w:pPr>
        <w:jc w:val="both"/>
      </w:pPr>
      <w:r>
        <w:rPr>
          <w:rFonts w:ascii="Jameel Noori Nastaleeq" w:hAnsi="Jameel Noori Nastaleeq"/>
          <w:sz w:val="24"/>
        </w:rPr>
        <w:t>ایک شخص اپنی بیماری میں مجھ سے بیعت ہو گیا تھا مجھے بعد میں معلوم ہوا کہ اس کو میرے ساتھ مناسبت نہیں میں نے کہا جاؤ مولانا عبد الرحیم صاحب کے پاس کہا نہایت ادب سے درخواست ہے کہ بد دعا نہ کرنا ۔ میں نے کہا اس کو اعتماد کیا عقیدت بھی نہ تھی ۔ مجھے کبیرہ کا مرتکب سمجھا ۔ میں نے کہا ابھی کان پکڑوا کر نکلوا دون گا ۔</w:t>
      </w:r>
    </w:p>
    <w:p>
      <w:pPr>
        <w:jc w:val="left"/>
      </w:pPr>
      <w:r>
        <w:rPr>
          <w:rFonts w:ascii="Jameel Noori Nastaleeq" w:hAnsi="Jameel Noori Nastaleeq"/>
          <w:i/>
          <w:color w:val="787878"/>
          <w:sz w:val="20"/>
        </w:rPr>
        <w:t>حوالہ: ملفوظات حکیم الامت جلد 20 -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۵۹۴۰: یہ واقعہ ہوا ایک موقع ہاتھ آگیا وزیر سے ساز کرکے</w:t>
      </w:r>
    </w:p>
    <w:p>
      <w:pPr>
        <w:jc w:val="both"/>
      </w:pPr>
      <w:r>
        <w:rPr>
          <w:rFonts w:ascii="Jameel Noori Nastaleeq" w:hAnsi="Jameel Noori Nastaleeq"/>
          <w:sz w:val="24"/>
        </w:rPr>
        <w:t>یہ واقعہ ہوا ایک موقع ہاتھ آگیا وزیر سے ساز کرکے کینہ نکالا گیا ۔ اور یہ کہنا بھی مشکل ہے کہ تدین کی وجہ سے ان کو عداوت ہوگی کیونکہ متقشفین کے اخلاق سے یہ امید نہیں یہ لوگ حب جاہ ومال میں ضرور مبتلا ہوتے ہیں ۔ ننگے پیروں چلنا ایک موقع پر لیکھ ( گاڑی کا راستہ ) اونچی اونچی زیادہ تھی حضرت والا ننگے پاؤں گاڑی پر سے اتر پڑے اور ننگے پاؤں بہت دور تک چلتے رہے خدا م نے عرض کیا جوتے پہن لیجئے ۔ فرمایا کچھ حاجت نہیں حتی کی جب بہت دیر ہو گئی تو عرض کیا گیا ۔</w:t>
      </w:r>
    </w:p>
    <w:p>
      <w:pPr>
        <w:jc w:val="left"/>
      </w:pPr>
      <w:r>
        <w:rPr>
          <w:rFonts w:ascii="Jameel Noori Nastaleeq" w:hAnsi="Jameel Noori Nastaleeq"/>
          <w:i/>
          <w:color w:val="787878"/>
          <w:sz w:val="20"/>
        </w:rPr>
        <w:t>حوالہ: ملفوظات حکیم الامت جلد 20 -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۵۹۴۱: ایک آدمی سڑک پر جائے</w:t>
      </w:r>
    </w:p>
    <w:p>
      <w:pPr>
        <w:jc w:val="both"/>
      </w:pPr>
      <w:r>
        <w:rPr>
          <w:rFonts w:ascii="Jameel Noori Nastaleeq" w:hAnsi="Jameel Noori Nastaleeq"/>
          <w:sz w:val="24"/>
        </w:rPr>
        <w:t>ایک آدمی سڑک پر جائے ۔ اگر مل جائے تو ان کو پھیر لائے ۔ چنانچہ اس گھوڑے کا سائیس نرائن گنج بھیجا گیا یہ نو جوان ضعیف الجثہ لڑکا تھا ۔ قریب ڈیڑھ دو میل کا چکر لگا کر وہ لوٹ آیا اور کہا کہیں پتہ نہیں ۔</w:t>
      </w:r>
    </w:p>
    <w:p>
      <w:pPr>
        <w:jc w:val="left"/>
      </w:pPr>
      <w:r>
        <w:rPr>
          <w:rFonts w:ascii="Jameel Noori Nastaleeq" w:hAnsi="Jameel Noori Nastaleeq"/>
          <w:i/>
          <w:color w:val="787878"/>
          <w:sz w:val="20"/>
        </w:rPr>
        <w:t>حوالہ: ملفوظات حکیم الامت جلد 20 -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۵۹۴۲: ایک مرتبہ دہلی میں بہ جواب اس سوال کے کہ آپ مزاروں کا اتنا م</w:t>
      </w:r>
    </w:p>
    <w:p>
      <w:pPr>
        <w:jc w:val="both"/>
      </w:pPr>
      <w:r>
        <w:rPr>
          <w:rFonts w:ascii="Jameel Noori Nastaleeq" w:hAnsi="Jameel Noori Nastaleeq"/>
          <w:sz w:val="24"/>
        </w:rPr>
        <w:t>ایک مرتبہ دہلی میں بہ جواب اس سوال کے کہ آپ مزاروں کا اتنا معتقد نہیں جتنے آجکل کے لوگ ہیں ۔ میں تو زندوں کی خدمت کو مردوں کی خدمت سے زیادہ ضروری سمجھتا ہوں ۔ یہ واقعہ شعبان 43 ھ کا ہے نیز سفر نامہ میں اس کے متعلق موجود ہے ) اور یہ کہہ کر ٹال دیا کہ دور ہے ۔ واپس آکر ہم خدام سے فرمایا بتاؤ شاہپور کی نسبت کیا رائے ہے قصبہ ہے یا گاؤں اور جمعہ یہاں ہو سکتا ہے یا نہیں ۔</w:t>
      </w:r>
    </w:p>
    <w:p>
      <w:pPr>
        <w:jc w:val="left"/>
      </w:pPr>
      <w:r>
        <w:rPr>
          <w:rFonts w:ascii="Jameel Noori Nastaleeq" w:hAnsi="Jameel Noori Nastaleeq"/>
          <w:i/>
          <w:color w:val="787878"/>
          <w:sz w:val="20"/>
        </w:rPr>
        <w:t>حوالہ: ملفوظات حکیم الامت جلد 20 -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۵۹۴۳: بیان فرمایا کہ اس علاقہ میں ایک قسم ہے زمین کی سفید رنگ جس میں</w:t>
      </w:r>
    </w:p>
    <w:p>
      <w:pPr>
        <w:jc w:val="both"/>
      </w:pPr>
      <w:r>
        <w:rPr>
          <w:rFonts w:ascii="Jameel Noori Nastaleeq" w:hAnsi="Jameel Noori Nastaleeq"/>
          <w:sz w:val="24"/>
        </w:rPr>
        <w:t>بیان فرمایا کہ اس علاقہ میں ایک قسم ہے زمین کی سفید رنگ جس میں نمی اس قدر ہے کہ آب پاسی کی ضرورت نہیں ہوتی ۔ اس زمین کا نام بھاٹ ہے وہاں کے لوگون میں یہ عام مرض ہے کہ گلے سب کے پھولے ہوئے ہوتے ہیں اور یہ وہاں حسن میں شمار ہوتا ہے حتی کہ جس کا گلا پھولا ہوا نہ ہو اس کا بیاہ شادی نہیں کرتے ۔ اورنگ زیب کے غیر متعصب ہونے کے متعلق ایک کتاب نیز منشی اکبر علی صاحب نے بیان فرمایا کہ یہاں مشہور ہے کہ عالمگیر نے راجہ منجھولی کو زبردستی مسلمان کر لیا تھا ۔ لیکن راجہ منجھولی کے سمدھی راجہ پنڈو رنا نے کتاب لکھی ہے جس میں بہت سے واقعات سے اورنگ زیب کا غیر متعصب ہونا ثابت کیا ہے ۔</w:t>
      </w:r>
    </w:p>
    <w:p>
      <w:pPr>
        <w:jc w:val="left"/>
      </w:pPr>
      <w:r>
        <w:rPr>
          <w:rFonts w:ascii="Jameel Noori Nastaleeq" w:hAnsi="Jameel Noori Nastaleeq"/>
          <w:i/>
          <w:color w:val="787878"/>
          <w:sz w:val="20"/>
        </w:rPr>
        <w:t>حوالہ: ملفوظات حکیم الامت جلد 20 -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۵۹۴۴: بیان فرمایا اقيموا الصلوة ولا تكونوا من المشركين</w:t>
      </w:r>
    </w:p>
    <w:p>
      <w:pPr>
        <w:jc w:val="both"/>
      </w:pPr>
      <w:r>
        <w:rPr>
          <w:rFonts w:ascii="Jameel Noori Nastaleeq" w:hAnsi="Jameel Noori Nastaleeq"/>
          <w:sz w:val="24"/>
        </w:rPr>
        <w:t>بیان فرمایا اقيموا الصلوة ولا تكونوا من المشركين ۔ یہ وعظ بحمد اللہ قلم بند ہو گیا ہے اور تبیض بھی ہو گئی ۔ خلاصہ بیان نماز کی تاکید اور عادات میں کفار کی مشابہت سے ممانعت تھا ۔ ایک گھنٹہ اٹھارہ منٹ بیان ہوا نام اس کا ادب الاسلام اور لقب ذم شبہ اھل الاصنام ۔</w:t>
      </w:r>
    </w:p>
    <w:p>
      <w:pPr>
        <w:jc w:val="left"/>
      </w:pPr>
      <w:r>
        <w:rPr>
          <w:rFonts w:ascii="Jameel Noori Nastaleeq" w:hAnsi="Jameel Noori Nastaleeq"/>
          <w:i/>
          <w:color w:val="787878"/>
          <w:sz w:val="20"/>
        </w:rPr>
        <w:t>حوالہ: ملفوظات حکیم الامت جلد 20 -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۵۹۴۵: ایک شخص جامع مسجد سے بنگلہ تک ساتھ آیا اور بیٹھتے ہی کہا م</w:t>
      </w:r>
    </w:p>
    <w:p>
      <w:pPr>
        <w:jc w:val="both"/>
      </w:pPr>
      <w:r>
        <w:rPr>
          <w:rFonts w:ascii="Jameel Noori Nastaleeq" w:hAnsi="Jameel Noori Nastaleeq"/>
          <w:sz w:val="24"/>
        </w:rPr>
        <w:t>ایک شخص جامع مسجد سے بنگلہ تک ساتھ آیا اور بیٹھتے ہی کہا مجھے ایک بات پوچھنی ہے فرمایا پوچھئے ۔ کہا فاتحہ خلف الامام پڑھنا کیسا ہے فرمایا جائز نہیں ۔ کہا وجہ کیا ہے فرمایا ہم جو کچھ بتادیں گے اس کا صحیح ہونا کیسے جانو گے ۔ کہا ہم آپ کا اعتبار کریں گے فرمایا جواب اس کا مجھے بہت بعد میں دینا ہوگا وہ یہیں دیئے دیتا ہوں کہ جب ہمارا تمھیں اعتبار ہے اور ہمارے اعتبار پر دلیل کو صحیح مان لوگے تو ابھی سے جو بتلایا ہے اس کو صحیح مان لو اور اعتبار کر لو ۔</w:t>
      </w:r>
    </w:p>
    <w:p>
      <w:pPr>
        <w:jc w:val="left"/>
      </w:pPr>
      <w:r>
        <w:rPr>
          <w:rFonts w:ascii="Jameel Noori Nastaleeq" w:hAnsi="Jameel Noori Nastaleeq"/>
          <w:i/>
          <w:color w:val="787878"/>
          <w:sz w:val="20"/>
        </w:rPr>
        <w:t>حوالہ: ملفوظات حکیم الامت جلد 20 -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۵۹۴۶: انہوں نے کہا بہت اچھا آپ کے حکم سے پڑھ لوں گا</w:t>
      </w:r>
    </w:p>
    <w:p>
      <w:pPr>
        <w:jc w:val="both"/>
      </w:pPr>
      <w:r>
        <w:rPr>
          <w:rFonts w:ascii="Jameel Noori Nastaleeq" w:hAnsi="Jameel Noori Nastaleeq"/>
          <w:sz w:val="24"/>
        </w:rPr>
        <w:t>انہوں نے کہا بہت اچھا آپ کے حکم سے پڑھ لوں گا ۔ جب وقت نماز کا آیا تو وہ شریک ہوئے امام غزالی اس زمانہ میں ایک کتاب لکھ رہے تھے اس روز اس کتاب میں حیض کا بیان تھا کوئی مسئلہ حیض کا لکھ رہے تھے اس میں مصروفیت تھی اس وقت نماز میں بھی اس کا خیال رہا ۔ شیخ احمد کو منکشف ہو گیا بس نیت توڑدی اور والدہ کے پاس پہنچے ۔ اور مسئل پوچھا کہ اگر دم حیض کسی کے کپڑے میں سنا ہوا ہو تو نماز ہو سکتی ہے نہیں کہا نہیں ۔</w:t>
      </w:r>
    </w:p>
    <w:p>
      <w:pPr>
        <w:jc w:val="left"/>
      </w:pPr>
      <w:r>
        <w:rPr>
          <w:rFonts w:ascii="Jameel Noori Nastaleeq" w:hAnsi="Jameel Noori Nastaleeq"/>
          <w:i/>
          <w:color w:val="787878"/>
          <w:sz w:val="20"/>
        </w:rPr>
        <w:t>حوالہ: ملفوظات حکیم الامت جلد 20 -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۵۹۴۷: انہوں نے کہا حضور منیجر صاحب کو ایک رقعہ لکھ دیں وہ اگر توجہ کر</w:t>
      </w:r>
    </w:p>
    <w:p>
      <w:pPr>
        <w:jc w:val="both"/>
      </w:pPr>
      <w:r>
        <w:rPr>
          <w:rFonts w:ascii="Jameel Noori Nastaleeq" w:hAnsi="Jameel Noori Nastaleeq"/>
          <w:sz w:val="24"/>
        </w:rPr>
        <w:t>انہوں نے کہا حضور منیجر صاحب کو ایک رقعہ لکھ دیں وہ اگر توجہ کریں گے تو ہم لوگ اس مصیبت سے چھوٹ جائیں گے ۔ فرمایا اچھا میں ڈور یگھاٹ پر پہنچ کر لکھ دوں گا تم میرا پرچہ منیجر صاحب کو دینا وہ ضرور خیال کریں گے ۔ اور خدا کرے مصیبت تمھاری جاتی رہے ۔ یہ دیکھ کر اس چپراسی نے بھی جو ہمراہ بھیجا گیا تھا ۔</w:t>
      </w:r>
    </w:p>
    <w:p>
      <w:pPr>
        <w:jc w:val="left"/>
      </w:pPr>
      <w:r>
        <w:rPr>
          <w:rFonts w:ascii="Jameel Noori Nastaleeq" w:hAnsi="Jameel Noori Nastaleeq"/>
          <w:i/>
          <w:color w:val="787878"/>
          <w:sz w:val="20"/>
        </w:rPr>
        <w:t>حوالہ: ملفوظات حکیم الامت جلد 20 -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۵۹۴۸: لکھا ہے کہ اذا قری القرآن سے مراد قری للتبلیغ ہے نہ کہ للتلاو</w:t>
      </w:r>
    </w:p>
    <w:p>
      <w:pPr>
        <w:jc w:val="both"/>
      </w:pPr>
      <w:r>
        <w:rPr>
          <w:rFonts w:ascii="Jameel Noori Nastaleeq" w:hAnsi="Jameel Noori Nastaleeq"/>
          <w:sz w:val="24"/>
        </w:rPr>
        <w:t>لکھا ہے کہ اذا قری القرآن سے مراد قری للتبلیغ ہے نہ کہ للتلاوۃ ۔ فرمایا میں اس سے اور بھی خوش ہوا میں نے بھی یہی لکھا ہے ۔ نهي فاتحه خلف الامام پر واذا قرئ القرآن الآيه سے استدلال صحیح نہیں ۔ فرمایا اور میں نے تفسیر میں یہ بھی لکھا ہے کہ آیت واذا قرئ القرآن سے قرات فاتحہ خلف الامام پر استدلال صحیح نہیں کیونکہ جب قراء ت للتبلیغ ٹھیری تو مقتدی کے لئے ممانعت نہ ہوئی ۔</w:t>
      </w:r>
    </w:p>
    <w:p>
      <w:pPr>
        <w:jc w:val="left"/>
      </w:pPr>
      <w:r>
        <w:rPr>
          <w:rFonts w:ascii="Jameel Noori Nastaleeq" w:hAnsi="Jameel Noori Nastaleeq"/>
          <w:i/>
          <w:color w:val="787878"/>
          <w:sz w:val="20"/>
        </w:rPr>
        <w:t>حوالہ: ملفوظات حکیم الامت جلد 20 -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۵۹۴۹: ایک شخص نے ان کو بہت بڑے بڑے القاب وآداب لکھے تو خط کو پڑھ</w:t>
      </w:r>
    </w:p>
    <w:p>
      <w:pPr>
        <w:jc w:val="both"/>
      </w:pPr>
      <w:r>
        <w:rPr>
          <w:rFonts w:ascii="Jameel Noori Nastaleeq" w:hAnsi="Jameel Noori Nastaleeq"/>
          <w:sz w:val="24"/>
        </w:rPr>
        <w:t>ایک شخص نے ان کو بہت بڑے بڑے القاب وآداب لکھے تو خط کو پڑھ کر انہوں نے کہا ان لوگوں کو جنون بھی تو نہیں ہو جاتا ۔ وہ شخص عین اسی وقت باولا ہو گیا ۔ اس کے گھر والوں کا خط آیا کہ خدا جانے کیا ہوا وہ دفعۃ باولے ہو گئے ۔ مجھے یہ بات معلوم تھی میں نے مولوی شفیع سے کہا میں دعا کروں اور تم آمین کہو ۔</w:t>
      </w:r>
    </w:p>
    <w:p>
      <w:pPr>
        <w:jc w:val="left"/>
      </w:pPr>
      <w:r>
        <w:rPr>
          <w:rFonts w:ascii="Jameel Noori Nastaleeq" w:hAnsi="Jameel Noori Nastaleeq"/>
          <w:i/>
          <w:color w:val="787878"/>
          <w:sz w:val="20"/>
        </w:rPr>
        <w:t>حوالہ: ملفوظات حکیم الامت جلد 20 -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۵۹۵۰: ایک دفعہ مولوی محمد شفیع جا جمؤ گئے وہاں ایک مخدوم صاحب کا</w:t>
      </w:r>
    </w:p>
    <w:p>
      <w:pPr>
        <w:jc w:val="both"/>
      </w:pPr>
      <w:r>
        <w:rPr>
          <w:rFonts w:ascii="Jameel Noori Nastaleeq" w:hAnsi="Jameel Noori Nastaleeq"/>
          <w:sz w:val="24"/>
        </w:rPr>
        <w:t>ایک دفعہ مولوی محمد شفیع جا جمؤ گئے وہاں ایک مخدوم صاحب کا مزار ہے وہاں ان کو انوار نظر آئے تو تو بے ہوش ہو کر گر پڑے جب افاقہ ہوا تو اس وقت دعا کی کہ اے اللہ اب میرا حال بہت کھل گیا ۔ بس اس روز سے ایک خارق بھی نہیں ہوا ۔ ایک بجے دن کے ڈوری گھاٹ پر پہنچے ۔ دور سے دیکھا کہ مولوی عبد الغنی صاحب استقبال کے لئے کھڑے ہیں اور دس بیس آدمی اور بھی موجود ہیں حضرت والا نے ایک روپیہ ملاحوں کو اپنی طرف سے بطور انعام دیا ۔</w:t>
      </w:r>
    </w:p>
    <w:p>
      <w:pPr>
        <w:jc w:val="left"/>
      </w:pPr>
      <w:r>
        <w:rPr>
          <w:rFonts w:ascii="Jameel Noori Nastaleeq" w:hAnsi="Jameel Noori Nastaleeq"/>
          <w:i/>
          <w:color w:val="787878"/>
          <w:sz w:val="20"/>
        </w:rPr>
        <w:t>حوالہ: ملفوظات حکیم الامت جلد 20 -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۵۹۵۱: ایک شخص نے ایک بڑی ہانڈی رومال میں بندھی ہوئی پیش کی کہ یہ</w:t>
      </w:r>
    </w:p>
    <w:p>
      <w:pPr>
        <w:jc w:val="both"/>
      </w:pPr>
      <w:r>
        <w:rPr>
          <w:rFonts w:ascii="Jameel Noori Nastaleeq" w:hAnsi="Jameel Noori Nastaleeq"/>
          <w:sz w:val="24"/>
        </w:rPr>
        <w:t>ایک شخص نے ایک بڑی ہانڈی رومال میں بندھی ہوئی پیش کی کہ یہ مچھلی پکی ہوئی مولوی محمود صاحب نے پور وہ معروف گاؤں سے بھیجی ہے ۔ حضرت بہت خوش ہوئے کھول کر دیکھا تو ہانڈی میں بڑی قسم کی ایک مچھلی سرخ رنگ نہایت عمدہ پکی ہوئی ہے ۔ اگر اس مچھلی میں کانٹے بے حد تھے مگر بھیجنے والے نے ایسے اخلاص سے پکائی تھے کہ بہت لذیذ تھی احقر کو اس وقت بھوک نہ تھی کھانا نہ کھایا ۔ اس مچھلی کو کانٹوں سے صاف کر کے حضرت کے سامنے پیش کرتا رہا ۔</w:t>
      </w:r>
    </w:p>
    <w:p>
      <w:pPr>
        <w:jc w:val="left"/>
      </w:pPr>
      <w:r>
        <w:rPr>
          <w:rFonts w:ascii="Jameel Noori Nastaleeq" w:hAnsi="Jameel Noori Nastaleeq"/>
          <w:i/>
          <w:color w:val="787878"/>
          <w:sz w:val="20"/>
        </w:rPr>
        <w:t>حوالہ: ملفوظات حکیم الامت جلد 20 -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۵۹۵۲: ایک شخص مجھے ایک گاؤں میں کئی دفعہ بلا چکا تھا</w:t>
      </w:r>
    </w:p>
    <w:p>
      <w:pPr>
        <w:jc w:val="both"/>
      </w:pPr>
      <w:r>
        <w:rPr>
          <w:rFonts w:ascii="Jameel Noori Nastaleeq" w:hAnsi="Jameel Noori Nastaleeq"/>
          <w:sz w:val="24"/>
        </w:rPr>
        <w:t>ایک شخص مجھے ایک گاؤں میں کئی دفعہ بلا چکا تھا ۔ مگر ہمیشہ کوئی نہ کوئی عذر رہتا تھا ۔ اس کا اخلاص دیکھ کر ایک دن موقعہ پا کر میں از خود چلا گیا ۔ معلوم ہوا کہ جس مکان میں وہ مجھ کو ٹھیرانے والا تھا وہ اس کے چچا کا تھا ۔</w:t>
      </w:r>
    </w:p>
    <w:p>
      <w:pPr>
        <w:jc w:val="left"/>
      </w:pPr>
      <w:r>
        <w:rPr>
          <w:rFonts w:ascii="Jameel Noori Nastaleeq" w:hAnsi="Jameel Noori Nastaleeq"/>
          <w:i/>
          <w:color w:val="787878"/>
          <w:sz w:val="20"/>
        </w:rPr>
        <w:t>حوالہ: ملفوظات حکیم الامت جلد 20 -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۵۹۵۳: ایک شخص نواب صاحب کے معتمد آئے ناشتہ بھی لایا گیا میں اس م</w:t>
      </w:r>
    </w:p>
    <w:p>
      <w:pPr>
        <w:jc w:val="both"/>
      </w:pPr>
      <w:r>
        <w:rPr>
          <w:rFonts w:ascii="Jameel Noori Nastaleeq" w:hAnsi="Jameel Noori Nastaleeq"/>
          <w:sz w:val="24"/>
        </w:rPr>
        <w:t>ایک شخص نواب صاحب کے معتمد آئے ناشتہ بھی لایا گیا میں اس میں شریک نہیں ہوا ( الحمد للہ کہ نواب صاحب کا نمک نہ کھایا تھا ۔ کیونکہ ان کے منیجر صاحب سے لڑائی ہونے والی تھی ) وہ صاحب کہنے لگے بڑی خوشی ہوئی آپ کے آنے کی خصوصا جبکہ نواب صاحب مایوسی ظاہر کر چکے تھے کہ آپ نے ایسی شرطیں لگائی ہیں کہ جن پر عمل نہیں ہو سکتا تھا ۔ میں نے پوچھا نواب صاحب نے وہ شرط بھی بیان کی تھی ۔ کہا ہاں میں نے کہا کیا شرط بیان کی کہنے لگے وہ شرط یہ کہ مجھ کو کچھ نہ دیا جائے میں نے کہا جناب یہ شرط تو آسان تھی (یعنی کچھ نہ دینا ) یہ شرط سخت کس طرح ہے کہنے لگے آسان کیسے ہے محبوب کی خدمت کو تو جی چاہتا ہی ہے محبت نے تقاضا کیا تو نواب صاحب نے اتنی دور سے جناب کو تکلیف دی ہے یہ کیسے گوارا کیا جا سکتا ہے کہ کچھ خدمت نہ کی جائے ۔</w:t>
      </w:r>
    </w:p>
    <w:p>
      <w:pPr>
        <w:jc w:val="left"/>
      </w:pPr>
      <w:r>
        <w:rPr>
          <w:rFonts w:ascii="Jameel Noori Nastaleeq" w:hAnsi="Jameel Noori Nastaleeq"/>
          <w:i/>
          <w:color w:val="787878"/>
          <w:sz w:val="20"/>
        </w:rPr>
        <w:t>حوالہ: ملفوظات حکیم الامت جلد 20 -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۵۹۵۴: ایک دفعہ رام پور گئے نواب صاحب کو خبر ہوئی تو مولانا کو بلا</w:t>
      </w:r>
    </w:p>
    <w:p>
      <w:pPr>
        <w:jc w:val="both"/>
      </w:pPr>
      <w:r>
        <w:rPr>
          <w:rFonts w:ascii="Jameel Noori Nastaleeq" w:hAnsi="Jameel Noori Nastaleeq"/>
          <w:sz w:val="24"/>
        </w:rPr>
        <w:t>ایک دفعہ رام پور گئے نواب صاحب کو خبر ہوئی تو مولانا کو بلایا مگر مولانا نہیں گئے ۔ اور یہ حیلہ کیا کہ ہم دیہاتی لوگ ہیں ۔ آداب شاہی سے واقف نہیں خدا جانے کیا بے ادبی ہوجائے نواب صاحب نے کہا آپ کو آدب وغیرہ سب معاف ہیں ۔ آپ تشریف لائیے ہم کو آپ سے ملنے کا اشتیاق ہے مولانا نے جواب دیا کہ تعجب کی بات ہے ملنے کا اشتیاق تو آپ کو ہو اور آؤں میں غرض نہ گئے ۔</w:t>
      </w:r>
    </w:p>
    <w:p>
      <w:pPr>
        <w:jc w:val="left"/>
      </w:pPr>
      <w:r>
        <w:rPr>
          <w:rFonts w:ascii="Jameel Noori Nastaleeq" w:hAnsi="Jameel Noori Nastaleeq"/>
          <w:i/>
          <w:color w:val="787878"/>
          <w:sz w:val="20"/>
        </w:rPr>
        <w:t>حوالہ: ملفوظات حکیم الامت جلد 20 -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۵۹۵۵: ایک شخص کو وکیل کردیں اور وہ ایسا ہو کہ سب جگہ مجھے لے جا</w:t>
      </w:r>
    </w:p>
    <w:p>
      <w:pPr>
        <w:jc w:val="both"/>
      </w:pPr>
      <w:r>
        <w:rPr>
          <w:rFonts w:ascii="Jameel Noori Nastaleeq" w:hAnsi="Jameel Noori Nastaleeq"/>
          <w:sz w:val="24"/>
        </w:rPr>
        <w:t>ایک شخص کو وکیل کردیں اور وہ ایسا ہو کہ سب جگہ مجھے لے جا سکے ۔ وہ شخص الہ آباد میرے ساتھ چلے وہاں سے لوٹ کر ہر جگہ میرے ساتھ رہے دوسری یہ کہ جو لوگ الہ آباد میں ائے ہوئے ہیں جن کی وجہ سے مجھ کو جانا ہے ان سے مشورہ کرکے گنجائش نکالوں گا ۔ اور اگر کوئی مانع ہوا ۔ اور ان کا مشورہ لوٹنے کا نہ ہو سکا تو مجبوری رہے گی اس وقت کوئی یہ نہ کہے کہ وعدہ خلاف کیا میں وعدہ نہیں کرتا ہوں وعدہ الہ آباد پہنچ کر ہوگا ۔</w:t>
      </w:r>
    </w:p>
    <w:p>
      <w:pPr>
        <w:jc w:val="left"/>
      </w:pPr>
      <w:r>
        <w:rPr>
          <w:rFonts w:ascii="Jameel Noori Nastaleeq" w:hAnsi="Jameel Noori Nastaleeq"/>
          <w:i/>
          <w:color w:val="787878"/>
          <w:sz w:val="20"/>
        </w:rPr>
        <w:t>حوالہ: ملفوظات حکیم الامت جلد 20 -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۵۹۵۶: ایک بزرگ کی اہل حکایت بیان فرماتے ہیں کہ جب کوئی طالب ان کے</w:t>
      </w:r>
    </w:p>
    <w:p>
      <w:pPr>
        <w:jc w:val="both"/>
      </w:pPr>
      <w:r>
        <w:rPr>
          <w:rFonts w:ascii="Jameel Noori Nastaleeq" w:hAnsi="Jameel Noori Nastaleeq"/>
          <w:sz w:val="24"/>
        </w:rPr>
        <w:t>ایک بزرگ کی اہل حکایت بیان فرماتے ہیں کہ جب کوئی طالب ان کے یہاں آتا تو اس کو مہمان کرتے اور کھانا ایک خوراک سے ذرا زائد بھیجتے جو کھانا بچ جاتا ۔ اس کو دیکھتے کہ سب چیز تناسب کے ساتھ بچی ہے یا نہیں مثلا ایک روٹی بچی تو سالن بھی ایک ہی روٹی کے قابل بچا ہے یا کم زیادہ ہے اگر تناسب کے ساتھ نہیں بچا تو اس کو بیعت نہ کرتے اور کہتے تمھاری طبیعت مین انتظام نہیں تم سے کام کرنے کی کچھ امید نہیں ۔ لوگ اہل اللہ کو کبے وقوف اور بے حس سمجھتے ہیں حالانکہ ان کے دماغ باد شاہوں سے بھی زیادہ ہوتے ہیں ۔ حضرت گنگوہی کی لطافت حس اور باوجود اس کے تحمل حضرت گنگوہی کو د</w:t>
      </w:r>
    </w:p>
    <w:p>
      <w:pPr>
        <w:jc w:val="left"/>
      </w:pPr>
      <w:r>
        <w:rPr>
          <w:rFonts w:ascii="Jameel Noori Nastaleeq" w:hAnsi="Jameel Noori Nastaleeq"/>
          <w:i/>
          <w:color w:val="787878"/>
          <w:sz w:val="20"/>
        </w:rPr>
        <w:t>حوالہ: ملفوظات حکیم الامت جلد 20 -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۵۹۵۷: ایک دفعہ سب جارہے تھے کہ نماز کا وقت آگیا</w:t>
      </w:r>
    </w:p>
    <w:p>
      <w:pPr>
        <w:jc w:val="both"/>
      </w:pPr>
      <w:r>
        <w:rPr>
          <w:rFonts w:ascii="Jameel Noori Nastaleeq" w:hAnsi="Jameel Noori Nastaleeq"/>
          <w:sz w:val="24"/>
        </w:rPr>
        <w:t>ایک دفعہ سب جارہے تھے کہ نماز کا وقت آگیا ۔ ان بدوؤں نے بلا اس کی اطلاع کے ایک دم گھوڑے روک لئے ۔ اور اتر کر نماز پڑھنے لگے ۔ اس نے پیچھے پھر کر دیکھا تو گھوڑے کھڑے ہیں اور سوار صف باندھے نماز پڑھ رہے ہیں ۔</w:t>
      </w:r>
    </w:p>
    <w:p>
      <w:pPr>
        <w:jc w:val="left"/>
      </w:pPr>
      <w:r>
        <w:rPr>
          <w:rFonts w:ascii="Jameel Noori Nastaleeq" w:hAnsi="Jameel Noori Nastaleeq"/>
          <w:i/>
          <w:color w:val="787878"/>
          <w:sz w:val="20"/>
        </w:rPr>
        <w:t>حوالہ: ملفوظات حکیم الامت جلد 20 -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۵۹۵۸: ایک دفعہ مسجد میں پہنچے تو ایک غریب آدمی کے برابر جا کر کھڑ</w:t>
      </w:r>
    </w:p>
    <w:p>
      <w:pPr>
        <w:jc w:val="both"/>
      </w:pPr>
      <w:r>
        <w:rPr>
          <w:rFonts w:ascii="Jameel Noori Nastaleeq" w:hAnsi="Jameel Noori Nastaleeq"/>
          <w:sz w:val="24"/>
        </w:rPr>
        <w:t>ایک دفعہ مسجد میں پہنچے تو ایک غریب آدمی کے برابر جا کر کھڑے ہو گئے وہ بیچارہ نواب صاحب کو دیکھ کر پھنچا اور ایسا گبھرایا کہ سلام پھیرتے ہی بھاگا ۔ فارغ ہونے کے بعد نواب صاحب نے اس کو بلایا تو وہ ڈرا کہ خدا جانے نواب صاحب کیا کریں ۔ بعض لوگوں نے مشورہ دیا کہ ڈرما مت اور کوئی دنیا کا عذرمت کرنا ۔ دین دار بننا ۔</w:t>
      </w:r>
    </w:p>
    <w:p>
      <w:pPr>
        <w:jc w:val="left"/>
      </w:pPr>
      <w:r>
        <w:rPr>
          <w:rFonts w:ascii="Jameel Noori Nastaleeq" w:hAnsi="Jameel Noori Nastaleeq"/>
          <w:i/>
          <w:color w:val="787878"/>
          <w:sz w:val="20"/>
        </w:rPr>
        <w:t>حوالہ: ملفوظات حکیم الامت جلد 20 -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۵۹۵۹: ایک آدمی اور بیٹھ گیا</w:t>
      </w:r>
    </w:p>
    <w:p>
      <w:pPr>
        <w:jc w:val="both"/>
      </w:pPr>
      <w:r>
        <w:rPr>
          <w:rFonts w:ascii="Jameel Noori Nastaleeq" w:hAnsi="Jameel Noori Nastaleeq"/>
          <w:sz w:val="24"/>
        </w:rPr>
        <w:t>ایک آدمی اور بیٹھ گیا ۔ اور زائرین نے پروانہ وار ہجوم کرنا شروع کیا دس آدمی وہ تھے جو کو پا مؤ سے ہمراہ آئے تھے اور کچھ لوگ مؤ سے آئے ہوئے تھے ۔ اور ایک گاڑی مؤ سے اسی وقت اور آئی اس میں بہت آدمی اور تھے ۔ غرض ویٹنگ روم میں بہت بھیڑ ہو گئی ۔</w:t>
      </w:r>
    </w:p>
    <w:p>
      <w:pPr>
        <w:jc w:val="left"/>
      </w:pPr>
      <w:r>
        <w:rPr>
          <w:rFonts w:ascii="Jameel Noori Nastaleeq" w:hAnsi="Jameel Noori Nastaleeq"/>
          <w:i/>
          <w:color w:val="787878"/>
          <w:sz w:val="20"/>
        </w:rPr>
        <w:t>حوالہ: ملفوظات حکیم الامت جلد 20 -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۵۹۶۰: ایک صاحب سب کے ذمہ دار نہ ہو جائیں</w:t>
      </w:r>
    </w:p>
    <w:p>
      <w:pPr>
        <w:jc w:val="both"/>
      </w:pPr>
      <w:r>
        <w:rPr>
          <w:rFonts w:ascii="Jameel Noori Nastaleeq" w:hAnsi="Jameel Noori Nastaleeq"/>
          <w:sz w:val="24"/>
        </w:rPr>
        <w:t>ایک صاحب سب کے ذمہ دار نہ ہو جائیں ۔ اور وہ اٹھانے والوں پہنچانن والے ہونے چاہئیں تلاش کیا گیا کہ یہاح حضرت کا داعی کون ہے وہی یہ بھی کر سکتا ہے ۔ معلوم ہوا کہ وہ ایک حکیم صاحب ہیں ۔ چنانچہ وہ سامنے آئے اور پوچھا اسباب کے کل اعداد کتنے ہیں ۔</w:t>
      </w:r>
    </w:p>
    <w:p>
      <w:pPr>
        <w:jc w:val="left"/>
      </w:pPr>
      <w:r>
        <w:rPr>
          <w:rFonts w:ascii="Jameel Noori Nastaleeq" w:hAnsi="Jameel Noori Nastaleeq"/>
          <w:i/>
          <w:color w:val="787878"/>
          <w:sz w:val="20"/>
        </w:rPr>
        <w:t>حوالہ: ملفوظات حکیم الامت جلد 20 -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۵۹۶۱: ایک قصہ یہ ہوا کہ ایک مسلمان صاحب سر براہ کا ریا</w:t>
      </w:r>
    </w:p>
    <w:p>
      <w:pPr>
        <w:jc w:val="both"/>
      </w:pPr>
      <w:r>
        <w:rPr>
          <w:rFonts w:ascii="Jameel Noori Nastaleeq" w:hAnsi="Jameel Noori Nastaleeq"/>
          <w:sz w:val="24"/>
        </w:rPr>
        <w:t>ایک قصہ یہ ہوا کہ ایک مسلمان صاحب سر براہ کا ریاست منجھولی کے اسٹیشن انڈارا کے بعد اس اسٹیشن پر ملے اور بہت اشتیاق ظاہر کیا اور عرض کیا مجھے جانا تو اپنے کام پر تھا مگر حضرت سے الگ ہونے کو دل نہیں چاہتا ۔ مؤ تک چلوں گا ۔ اور رات کو حضرت ہی کے ساتھ رہوں گا ۔ اس پر حضرت نے نے سکوت فرمایا ۔</w:t>
      </w:r>
    </w:p>
    <w:p>
      <w:pPr>
        <w:jc w:val="left"/>
      </w:pPr>
      <w:r>
        <w:rPr>
          <w:rFonts w:ascii="Jameel Noori Nastaleeq" w:hAnsi="Jameel Noori Nastaleeq"/>
          <w:i/>
          <w:color w:val="787878"/>
          <w:sz w:val="20"/>
        </w:rPr>
        <w:t>حوالہ: ملفوظات حکیم الامت جلد 20 -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۵۹۶۲: ایک صاحب مولوی عبد الرحمن نامی کھانے میں شریک تھے ( یہ حضرت</w:t>
      </w:r>
    </w:p>
    <w:p>
      <w:pPr>
        <w:jc w:val="both"/>
      </w:pPr>
      <w:r>
        <w:rPr>
          <w:rFonts w:ascii="Jameel Noori Nastaleeq" w:hAnsi="Jameel Noori Nastaleeq"/>
          <w:sz w:val="24"/>
        </w:rPr>
        <w:t>ایک صاحب مولوی عبد الرحمن نامی کھانے میں شریک تھے ( یہ حضرت کے شاگرد ہیں مدرسہ جامع العلوم کان پور سے سند فراغ حاصل کی تھی ۔ ) انہوں نے عرض کیا میں رات کو یہیں رہنے کی اجازت چاہتا ہوں ۔ حضرت نے ان کو اجازت دی ۔ حسب معمول سحر کو اٹھے قبل نماز فرمایا دو چیزیں جس میں ہوں وہ مجھے بہت محبوب ہے ۔</w:t>
      </w:r>
    </w:p>
    <w:p>
      <w:pPr>
        <w:jc w:val="left"/>
      </w:pPr>
      <w:r>
        <w:rPr>
          <w:rFonts w:ascii="Jameel Noori Nastaleeq" w:hAnsi="Jameel Noori Nastaleeq"/>
          <w:i/>
          <w:color w:val="787878"/>
          <w:sz w:val="20"/>
        </w:rPr>
        <w:t>حوالہ: ملفوظات حکیم الامت جلد 20 -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۵۹۶۳: ایک صاحب ( خواجہ عزیز الحسن ) الہ آباد میں آئیں گے منگل کے</w:t>
      </w:r>
    </w:p>
    <w:p>
      <w:pPr>
        <w:jc w:val="both"/>
      </w:pPr>
      <w:r>
        <w:rPr>
          <w:rFonts w:ascii="Jameel Noori Nastaleeq" w:hAnsi="Jameel Noori Nastaleeq"/>
          <w:sz w:val="24"/>
        </w:rPr>
        <w:t>ایک صاحب ( خواجہ عزیز الحسن ) الہ آباد میں آئیں گے منگل کے دن مجھے وہاں پہنچنا ضروری ہے مجھے آپ لوگوں کی فرائشیں پورا نہ کرنے کا از حد قلق ہے مگر ان سے چونکہ وعدہ ہو چکا ہے اس واسطے مجبوری ہے اب صرف اتنا ہو سکتا ہے کہ منگل کے دن الہ آباد پہنچ جاؤں اور ان ساری حالت ظاہر کی جائے اور وہ اجازت دیں اور جو تجویزیں انہوں نے مجھے آگے لے جانے کی کر رکھی ہے ان کو ملتوی کریں ۔ تو میں پھر الہ آباد سے یہاں لوٹ آؤں ۔ اور آپ کی موافق جگہ چلوں مگر اس میں کئی شرطیں ہیں ۔ ایک یہ کہ خواجہ صاحب پر کسی قسم کا زور نہیں دوں گا ۔</w:t>
      </w:r>
    </w:p>
    <w:p>
      <w:pPr>
        <w:jc w:val="left"/>
      </w:pPr>
      <w:r>
        <w:rPr>
          <w:rFonts w:ascii="Jameel Noori Nastaleeq" w:hAnsi="Jameel Noori Nastaleeq"/>
          <w:i/>
          <w:color w:val="787878"/>
          <w:sz w:val="20"/>
        </w:rPr>
        <w:t>حوالہ: ملفوظات حکیم الامت جلد 20 -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۵۹۶۴: فرمایا کہ ایسی باتیں تار سے طے نہیں ہو سکتی ہیں</w:t>
      </w:r>
    </w:p>
    <w:p>
      <w:pPr>
        <w:jc w:val="both"/>
      </w:pPr>
      <w:r>
        <w:rPr>
          <w:rFonts w:ascii="Jameel Noori Nastaleeq" w:hAnsi="Jameel Noori Nastaleeq"/>
          <w:sz w:val="24"/>
        </w:rPr>
        <w:t>فرمایا کہ ایسی باتیں تار سے طے نہیں ہو سکتی ہیں ۔ تار کے قصہ بہت دیکھے ہیں یہ باتیں بالمشافہ بھی گھنٹوں میں طے ہوتی ہیں ۔ تاروں سے کام نہیں چل سکتا ہے ۔ نیز میری عادت ہے کہ میں کسی پر ذرا بھی بار نہیں ڈالتا ۔</w:t>
      </w:r>
    </w:p>
    <w:p>
      <w:pPr>
        <w:jc w:val="left"/>
      </w:pPr>
      <w:r>
        <w:rPr>
          <w:rFonts w:ascii="Jameel Noori Nastaleeq" w:hAnsi="Jameel Noori Nastaleeq"/>
          <w:i/>
          <w:color w:val="787878"/>
          <w:sz w:val="20"/>
        </w:rPr>
        <w:t>حوالہ: ملفوظات حکیم الامت جلد 20 -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۵۹۶۵: ایک شخص جو ہمارے مجمع کے سخت مخالف ہیں بلکہ راس المخالفین</w:t>
      </w:r>
    </w:p>
    <w:p>
      <w:pPr>
        <w:jc w:val="both"/>
      </w:pPr>
      <w:r>
        <w:rPr>
          <w:rFonts w:ascii="Jameel Noori Nastaleeq" w:hAnsi="Jameel Noori Nastaleeq"/>
          <w:sz w:val="24"/>
        </w:rPr>
        <w:t>ایک شخص جو ہمارے مجمع کے سخت مخالف ہیں بلکہ راس المخالفین ہیں ۔ اتفاق سے مجھے ایک اسٹیشن پر ملے ۔ انہوں نے مجھ کو پہچانا نہیں کوئی معزز آدمی سمجھ کر کئی دفعہ فرشی سلام کئے ۔میں دوسری طرف متوجہ تھا ۔</w:t>
      </w:r>
    </w:p>
    <w:p>
      <w:pPr>
        <w:jc w:val="left"/>
      </w:pPr>
      <w:r>
        <w:rPr>
          <w:rFonts w:ascii="Jameel Noori Nastaleeq" w:hAnsi="Jameel Noori Nastaleeq"/>
          <w:i/>
          <w:color w:val="787878"/>
          <w:sz w:val="20"/>
        </w:rPr>
        <w:t>حوالہ: ملفوظات حکیم الامت جلد 20 -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۵۹۶۶: ایک دفعہ کہا تھا کہ کفر فعل باطن ہے اور سب وشتم فعل ظاہر</w:t>
      </w:r>
    </w:p>
    <w:p>
      <w:pPr>
        <w:jc w:val="both"/>
      </w:pPr>
      <w:r>
        <w:rPr>
          <w:rFonts w:ascii="Jameel Noori Nastaleeq" w:hAnsi="Jameel Noori Nastaleeq"/>
          <w:sz w:val="24"/>
        </w:rPr>
        <w:t>ایک دفعہ کہا تھا کہ کفر فعل باطن ہے اور سب وشتم فعل ظاہر ۔ سب سلف کا اثر صورت پر ظاہر ہوتا ہے ۔ فعل باطن کا اثر باطن تک محدود رہتا ہے ۔ اور فعل ظاہر کا اثر ظاہر ہو جاتا ہے ۔</w:t>
      </w:r>
    </w:p>
    <w:p>
      <w:pPr>
        <w:jc w:val="left"/>
      </w:pPr>
      <w:r>
        <w:rPr>
          <w:rFonts w:ascii="Jameel Noori Nastaleeq" w:hAnsi="Jameel Noori Nastaleeq"/>
          <w:i/>
          <w:color w:val="787878"/>
          <w:sz w:val="20"/>
        </w:rPr>
        <w:t>حوالہ: ملفوظات حکیم الامت جلد 20 -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۵۹۶۷: ایک شخص کان پور سے آرہے تھے نہ معلوم ان کو کس طرح خبر ہو گ</w:t>
      </w:r>
    </w:p>
    <w:p>
      <w:pPr>
        <w:jc w:val="both"/>
      </w:pPr>
      <w:r>
        <w:rPr>
          <w:rFonts w:ascii="Jameel Noori Nastaleeq" w:hAnsi="Jameel Noori Nastaleeq"/>
          <w:sz w:val="24"/>
        </w:rPr>
        <w:t>ایک شخص کان پور سے آرہے تھے نہ معلوم ان کو کس طرح خبر ہو گئی کہ ریل میں حضرت والا جا رہے ہیں ۔ وہ بڑی عقیدت کے ساتھ آکر ملے ایک موقعہ پر فرمایا کہ بھائی اکبر علی سے کلکٹر نے پوچھا تمھارا بھائی کس خیال کا آدمی ہے ۔ جواب دیا اس کا معلوم کرنا بہت آسان ہے ان کے وعظ بکثرت قلم بند ہوئے ہیں ان کو دیکھ لیجئے اس سے بالکل صحیح حال معلوم ہو جائے گا ۔ استقبال کے ہجوم میں بہت مفاسد ہیں فرما یا میں استقبال میں ہجوم کر نے سے بہت گھبراتا ہوں اور اس میں اخلاق اور دینی اور دنیاوی بہت مصلحتیں ہیں جیسا استقبال لوگوں نے مؤ کے اسٹیشن پر کیا مجھے یہ پسند نہیں ۔</w:t>
      </w:r>
    </w:p>
    <w:p>
      <w:pPr>
        <w:jc w:val="left"/>
      </w:pPr>
      <w:r>
        <w:rPr>
          <w:rFonts w:ascii="Jameel Noori Nastaleeq" w:hAnsi="Jameel Noori Nastaleeq"/>
          <w:i/>
          <w:color w:val="787878"/>
          <w:sz w:val="20"/>
        </w:rPr>
        <w:t>حوالہ: ملفوظات حکیم الامت جلد 20 -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۵۹۶۸: ایک قصہ حکام سے ملنے نہ جانے میں تکبر ہے میں بری</w:t>
      </w:r>
    </w:p>
    <w:p>
      <w:pPr>
        <w:jc w:val="both"/>
      </w:pPr>
      <w:r>
        <w:rPr>
          <w:rFonts w:ascii="Jameel Noori Nastaleeq" w:hAnsi="Jameel Noori Nastaleeq"/>
          <w:sz w:val="24"/>
        </w:rPr>
        <w:t>ایک قصہ حکام سے ملنے نہ جانے میں تکبر ہے میں بریلی گیا تھا صاحب جنٹ علم دوست آدمی تھے انہوں نے سنا تھا کہ میں نے تفسیر لکھی ہے مجھ سے ملنے کا اشتیاق ظاہر کیا مجھ سے بھائی اکبر علی نے کہا ایسی بات ہے میں نے کہا ٹال دیجئے ہاں اگر نئی دفعہ کہیں اور اصرار کریں تو کیا مضائقہ ہے ۔ انہوں نے پھر اشتیاق ظا ہر کیا اور اس کے لئے بھی تیار تھے کہ مجھ سے خود آکر ملیں ۔ میں نے کہا میں خود ملوں گا ۔اگر چہ یہ خیال ہو سکتا تھا کہ ان کے آنے میں علی کی وقعت ہے ۔</w:t>
      </w:r>
    </w:p>
    <w:p>
      <w:pPr>
        <w:jc w:val="left"/>
      </w:pPr>
      <w:r>
        <w:rPr>
          <w:rFonts w:ascii="Jameel Noori Nastaleeq" w:hAnsi="Jameel Noori Nastaleeq"/>
          <w:i/>
          <w:color w:val="787878"/>
          <w:sz w:val="20"/>
        </w:rPr>
        <w:t>حوالہ: ملفوظات حکیم الامت جلد 20 -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۵۹۶۹: ایک شخص کا بیان تو یہ ہے</w:t>
      </w:r>
    </w:p>
    <w:p>
      <w:pPr>
        <w:jc w:val="both"/>
      </w:pPr>
      <w:r>
        <w:rPr>
          <w:rFonts w:ascii="Jameel Noori Nastaleeq" w:hAnsi="Jameel Noori Nastaleeq"/>
          <w:sz w:val="24"/>
        </w:rPr>
        <w:t>ایک شخص کا بیان تو یہ ہے ۔ ( مجھے تو بعد افاقہ کے یہ یاد نہیں کہ یہ واقعہ ہوا تھا ۔ ) کہ میرا حقہ آپ نے چھڑایا ۔ میں مزاج پرسی کے لئے آیا تھا ۔</w:t>
      </w:r>
    </w:p>
    <w:p>
      <w:pPr>
        <w:jc w:val="left"/>
      </w:pPr>
      <w:r>
        <w:rPr>
          <w:rFonts w:ascii="Jameel Noori Nastaleeq" w:hAnsi="Jameel Noori Nastaleeq"/>
          <w:i/>
          <w:color w:val="787878"/>
          <w:sz w:val="20"/>
        </w:rPr>
        <w:t>حوالہ: ملفوظات حکیم الامت جلد 20 -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۵۹۷۰: ایک صاحب مولوی ابو بکر نامی مع آٹھ دس آدمیوں کے زیارت کے لئ</w:t>
      </w:r>
    </w:p>
    <w:p>
      <w:pPr>
        <w:jc w:val="both"/>
      </w:pPr>
      <w:r>
        <w:rPr>
          <w:rFonts w:ascii="Jameel Noori Nastaleeq" w:hAnsi="Jameel Noori Nastaleeq"/>
          <w:sz w:val="24"/>
        </w:rPr>
        <w:t>ایک صاحب مولوی ابو بکر نامی مع آٹھ دس آدمیوں کے زیارت کے لئے آئے جب اسٹیشن سرائے میر پہنچے تو دیکھا کہ بڑا مجمع استقبال کے لئے موجود ہے ۔ تخمینا دو سو سے کم نہ ہو گا اور خواجہ عزیز الحسن صاحب بھی الہ آباد سے آ گئے ہیں ۔ حضرت ولا سے خواجہ صاحب کی یہ قرار داد ہوئی تھی کہ منگل کے دن حضرت الہ آباد پہنچیں ۔ چنانچہ اس کی کوشش کی جارہی تھی ۔</w:t>
      </w:r>
    </w:p>
    <w:p>
      <w:pPr>
        <w:jc w:val="left"/>
      </w:pPr>
      <w:r>
        <w:rPr>
          <w:rFonts w:ascii="Jameel Noori Nastaleeq" w:hAnsi="Jameel Noori Nastaleeq"/>
          <w:i/>
          <w:color w:val="787878"/>
          <w:sz w:val="20"/>
        </w:rPr>
        <w:t>حوالہ: ملفوظات حکیم الامت جلد 20 -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۵۹۷۱: ایک نوجوان مجذوب بھی تھے</w:t>
      </w:r>
    </w:p>
    <w:p>
      <w:pPr>
        <w:jc w:val="both"/>
      </w:pPr>
      <w:r>
        <w:rPr>
          <w:rFonts w:ascii="Jameel Noori Nastaleeq" w:hAnsi="Jameel Noori Nastaleeq"/>
          <w:sz w:val="24"/>
        </w:rPr>
        <w:t>ایک نوجوان مجذوب بھی تھے ۔ وہ اسٹیشن پر بھی استقبال کے لئے گئے تھے ۔ یہ صاحب عرصہ سے حضرت والا سے تعلق رکھتے ہیں اور رونا ان پر غالب ہے ۔ اسٹیشن پر حضرت نے دیکھتے ہی فرمایا ۔</w:t>
      </w:r>
    </w:p>
    <w:p>
      <w:pPr>
        <w:jc w:val="left"/>
      </w:pPr>
      <w:r>
        <w:rPr>
          <w:rFonts w:ascii="Jameel Noori Nastaleeq" w:hAnsi="Jameel Noori Nastaleeq"/>
          <w:i/>
          <w:color w:val="787878"/>
          <w:sz w:val="20"/>
        </w:rPr>
        <w:t>حوالہ: ملفوظات حکیم الامت جلد 20 -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۵۹۷۲: فرمایا کہ دن میں روٹیاں سخت تھیں</w:t>
      </w:r>
    </w:p>
    <w:p>
      <w:pPr>
        <w:jc w:val="both"/>
      </w:pPr>
      <w:r>
        <w:rPr>
          <w:rFonts w:ascii="Jameel Noori Nastaleeq" w:hAnsi="Jameel Noori Nastaleeq"/>
          <w:sz w:val="24"/>
        </w:rPr>
        <w:t>فرمایا کہ دن میں روٹیاں سخت تھیں ۔ جس کی وجہ یہ ہے کہ میدہ کی تھیں ۔ اس وقت بغیر چھنے آٹے کی پکائی جائیں تو اچھا ہے ۔ مسجد کو بالکل چھوڑ دینا جائز نہیں ظہر کے وقت اس قدر مجمع تھا کہ تمام شامیانے کے نیچے صفیں تھیں ۔</w:t>
      </w:r>
    </w:p>
    <w:p>
      <w:pPr>
        <w:jc w:val="left"/>
      </w:pPr>
      <w:r>
        <w:rPr>
          <w:rFonts w:ascii="Jameel Noori Nastaleeq" w:hAnsi="Jameel Noori Nastaleeq"/>
          <w:i/>
          <w:color w:val="787878"/>
          <w:sz w:val="20"/>
        </w:rPr>
        <w:t>حوالہ: ملفوظات حکیم الامت جلد 20 -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۵۹۷۳: ایک شخص مجاہدہ اس طرح کرتے تھے کہ نفس نے پلاؤ کی خواہش کی</w:t>
      </w:r>
    </w:p>
    <w:p>
      <w:pPr>
        <w:jc w:val="both"/>
      </w:pPr>
      <w:r>
        <w:rPr>
          <w:rFonts w:ascii="Jameel Noori Nastaleeq" w:hAnsi="Jameel Noori Nastaleeq"/>
          <w:sz w:val="24"/>
        </w:rPr>
        <w:t>ایک شخص مجاہدہ اس طرح کرتے تھے کہ نفس نے پلاؤ کی خواہش کی انہوں نے کہا اچھا پلاؤ ہی ملے گا ۔ اور پلاؤ پکایا اور نفس سے کہا دس رکعت نفل پڑھ تو یہ ملے گا جب دس پڑھ لیں تو کہا آٹھ اور پڑھو تب ملے گا ۔ جب آٹھ اور پڑھ لی تو پلاؤ کھلا دیا ۔ اور وعدہ پورا اس واسطے کرتے کہ اگر نہ کرتے تو پھر وہ کام کرکے نہ دیتا ۔</w:t>
      </w:r>
    </w:p>
    <w:p>
      <w:pPr>
        <w:jc w:val="left"/>
      </w:pPr>
      <w:r>
        <w:rPr>
          <w:rFonts w:ascii="Jameel Noori Nastaleeq" w:hAnsi="Jameel Noori Nastaleeq"/>
          <w:i/>
          <w:color w:val="787878"/>
          <w:sz w:val="20"/>
        </w:rPr>
        <w:t>حوالہ: ملفوظات حکیم الامت جلد 20 -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۵۹۷۴: ایک بزرگ تھے قوم کے وہ گوجر تھے</w:t>
      </w:r>
    </w:p>
    <w:p>
      <w:pPr>
        <w:jc w:val="both"/>
      </w:pPr>
      <w:r>
        <w:rPr>
          <w:rFonts w:ascii="Jameel Noori Nastaleeq" w:hAnsi="Jameel Noori Nastaleeq"/>
          <w:sz w:val="24"/>
        </w:rPr>
        <w:t>ایک بزرگ تھے قوم کے وہ گوجر تھے ۔ انہون نے مجھ کو ایک چوغہ بنا کر بھیجا ۔ میری عادت چوغہ پہننے کی نہیں ہے ۔ مگر تبرکا رات کو پہن لیتا تھا ۔</w:t>
      </w:r>
    </w:p>
    <w:p>
      <w:pPr>
        <w:jc w:val="left"/>
      </w:pPr>
      <w:r>
        <w:rPr>
          <w:rFonts w:ascii="Jameel Noori Nastaleeq" w:hAnsi="Jameel Noori Nastaleeq"/>
          <w:i/>
          <w:color w:val="787878"/>
          <w:sz w:val="20"/>
        </w:rPr>
        <w:t>حوالہ: ملفوظات حکیم الامت جلد 20 -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۵۹۷۵: ایک صاحب مولانا محمد یعقوب صاحب کی شان جلال وجمال دیکھ کر ف</w:t>
      </w:r>
    </w:p>
    <w:p>
      <w:pPr>
        <w:jc w:val="both"/>
      </w:pPr>
      <w:r>
        <w:rPr>
          <w:rFonts w:ascii="Jameel Noori Nastaleeq" w:hAnsi="Jameel Noori Nastaleeq"/>
          <w:sz w:val="24"/>
        </w:rPr>
        <w:t>ایک صاحب مولانا محمد یعقوب صاحب کی شان جلال وجمال دیکھ کر فرماتے ہیں ۔ سبحان اللہ کیا بزرگ ہیں ۔ بس فرعون بے سامان ہیں ۔ (استغفر اللہ ) سیدھا آدمی تھا کہیں یہ لفظ کتاب میں لکھا ہوگا ۔</w:t>
      </w:r>
    </w:p>
    <w:p>
      <w:pPr>
        <w:jc w:val="left"/>
      </w:pPr>
      <w:r>
        <w:rPr>
          <w:rFonts w:ascii="Jameel Noori Nastaleeq" w:hAnsi="Jameel Noori Nastaleeq"/>
          <w:i/>
          <w:color w:val="787878"/>
          <w:sz w:val="20"/>
        </w:rPr>
        <w:t>حوالہ: ملفوظات حکیم الامت جلد 20 -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۵۹۷۶: ایک مرتبہ حضرت گنگوہی نے ایک عمامہ بھیجا تو حضرت نے اس کو سر</w:t>
      </w:r>
    </w:p>
    <w:p>
      <w:pPr>
        <w:jc w:val="both"/>
      </w:pPr>
      <w:r>
        <w:rPr>
          <w:rFonts w:ascii="Jameel Noori Nastaleeq" w:hAnsi="Jameel Noori Nastaleeq"/>
          <w:sz w:val="24"/>
        </w:rPr>
        <w:t>ایک مرتبہ حضرت گنگوہی نے ایک عمامہ بھیجا تو حضرت نے اس کو سر پر رکھ لیا اور وطن سے تو اس قدر تعلق تھا کہ مولوی معین الدین صاحب نے ایک ہرن تھانہ بھون سے شکار کیا تھا ۔ اس کی کھال حضرت کے یہاں بھیجی تو فرمایا اس میں بوئے وطن آتی کہا گیا یہ کھال تھانہ بھون کے ہرن کی ہے فرمایا ہاں یہی وجہ ہے ایک شخص نہایت مسخرہ اور بے باک تھانہ بھون کے رہنے والے جن کو حضرت نے دیکھا بھی نہ تھا ۔ حضرت کے یہاں گئے اور زیادہ مجمع کی وجہ سے ایک طرف چپکے بیٹھ گئے ۔ حالانہ وہ کچھ دین دار اور حضرت کے مذاق کے نہ تھے مگر بیٹھتے ہی حضرت نے فرمایا اس مجلس میں کوئی شخص وطن کا ہے وہ پیچھے کو بیٹھے ہوئے تھے عرض کیا حضرت میں ہوں تھانہ بھون کا حضرت کو وطن سے اسقدر محبت تھی کہ تھانہ بھون کے حالات مفصل پوچھا کرتے تھے ۔</w:t>
      </w:r>
    </w:p>
    <w:p>
      <w:pPr>
        <w:jc w:val="left"/>
      </w:pPr>
      <w:r>
        <w:rPr>
          <w:rFonts w:ascii="Jameel Noori Nastaleeq" w:hAnsi="Jameel Noori Nastaleeq"/>
          <w:i/>
          <w:color w:val="787878"/>
          <w:sz w:val="20"/>
        </w:rPr>
        <w:t>حوالہ: ملفوظات حکیم الامت جلد 20 -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۵۹۷۷: ایک دفعہ مولانا فتح محمد صاحب خلوت میں حاضر ہوئے</w:t>
      </w:r>
    </w:p>
    <w:p>
      <w:pPr>
        <w:jc w:val="both"/>
      </w:pPr>
      <w:r>
        <w:rPr>
          <w:rFonts w:ascii="Jameel Noori Nastaleeq" w:hAnsi="Jameel Noori Nastaleeq"/>
          <w:sz w:val="24"/>
        </w:rPr>
        <w:t>ایک دفعہ مولانا فتح محمد صاحب خلوت میں حاضر ہوئے ۔ حضرت ان سے باتیں کرتے رہے وقت زیادہ صرف ہو گیا ۔ مولانا نے بطور معذرت عرض کیا ۔ حضرت کے اور اداور عبارت میں آج حرج ہوا ۔</w:t>
      </w:r>
    </w:p>
    <w:p>
      <w:pPr>
        <w:jc w:val="left"/>
      </w:pPr>
      <w:r>
        <w:rPr>
          <w:rFonts w:ascii="Jameel Noori Nastaleeq" w:hAnsi="Jameel Noori Nastaleeq"/>
          <w:i/>
          <w:color w:val="787878"/>
          <w:sz w:val="20"/>
        </w:rPr>
        <w:t>حوالہ: ملفوظات حکیم الامت جلد 20 -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۵۹۷۸: ایک شخص شاعرانہ مذاق کے تھے مدحیہ قصائد لکھا کرتے تھے ایک</w:t>
      </w:r>
    </w:p>
    <w:p>
      <w:pPr>
        <w:jc w:val="both"/>
      </w:pPr>
      <w:r>
        <w:rPr>
          <w:rFonts w:ascii="Jameel Noori Nastaleeq" w:hAnsi="Jameel Noori Nastaleeq"/>
          <w:sz w:val="24"/>
        </w:rPr>
        <w:t>ایک شخص شاعرانہ مذاق کے تھے مدحیہ قصائد لکھا کرتے تھے ایک دفعہ ایک قصیدہ مدحیہ لے گئے اور حضرت سے اجازت تک نہ لی اور پڑھنا شروع کر دیا ۔ حضرت کی پیشانی پر بل پڑ گئے ۔ سنت حضرت کی طبیعت میں داخل تھی مدح سے طبعا نفر تھی اور یہی مقتضائے سنت ہے اور وہ حضرت ایک طرف کو دھیان کئے ہوئے سناتے ہی رہے اور بعد ختم کے داد کے منتظر رہے ۔ داد سنئے کیا ملی ۔</w:t>
      </w:r>
    </w:p>
    <w:p>
      <w:pPr>
        <w:jc w:val="left"/>
      </w:pPr>
      <w:r>
        <w:rPr>
          <w:rFonts w:ascii="Jameel Noori Nastaleeq" w:hAnsi="Jameel Noori Nastaleeq"/>
          <w:i/>
          <w:color w:val="787878"/>
          <w:sz w:val="20"/>
        </w:rPr>
        <w:t>حوالہ: ملفوظات حکیم الامت جلد 20 -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۵۹۷۹: ایک شخص کے مہام ہوئے میزبان کی عادت تھی کہ غلام کو کھانوں</w:t>
      </w:r>
    </w:p>
    <w:p>
      <w:pPr>
        <w:jc w:val="both"/>
      </w:pPr>
      <w:r>
        <w:rPr>
          <w:rFonts w:ascii="Jameel Noori Nastaleeq" w:hAnsi="Jameel Noori Nastaleeq"/>
          <w:sz w:val="24"/>
        </w:rPr>
        <w:t>ایک شخص کے مہام ہوئے میزبان کی عادت تھی کہ غلام کو کھانوں کی فہرست لکھوا دیتے کہ اس وقت یہ پکے گا امام شافعی نے ایک دفعہ وہ فہرست غلام سے لے کر ایک کھانا وہ جو ان کو مرغوب تھا اور بڑھا دیا ۔ غلام نے وہ کھانا بھی تیار کیا جب کھانا آیا تو میزبان نے نیا کھانا دیکھ کر پوچھا کہ یہ کیوں پکایا گیا ۔ ہم نے تو یہ نہیں لکھا تھا ۔ اس نے کہا یہ کھانا مہمان صاحب نے بڑھا دیا ہے ۔</w:t>
      </w:r>
    </w:p>
    <w:p>
      <w:pPr>
        <w:jc w:val="left"/>
      </w:pPr>
      <w:r>
        <w:rPr>
          <w:rFonts w:ascii="Jameel Noori Nastaleeq" w:hAnsi="Jameel Noori Nastaleeq"/>
          <w:i/>
          <w:color w:val="787878"/>
          <w:sz w:val="20"/>
        </w:rPr>
        <w:t>حوالہ: ملفوظات حکیم الامت جلد 20 -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۵۹۸۰: ایک مولوی صاحب بھی تھے وہ کچھ نہ بولے اور مجھے نا گوار ہوا</w:t>
      </w:r>
    </w:p>
    <w:p>
      <w:pPr>
        <w:jc w:val="both"/>
      </w:pPr>
      <w:r>
        <w:rPr>
          <w:rFonts w:ascii="Jameel Noori Nastaleeq" w:hAnsi="Jameel Noori Nastaleeq"/>
          <w:sz w:val="24"/>
        </w:rPr>
        <w:t>ایک مولوی صاحب بھی تھے وہ کچھ نہ بولے اور مجھے نا گوار ہوا ۔ لیکن فتوی کا رنگ تو مناسب نہ تھا ۔ کیونکہ ان مولوی صاحب کو خفت ہوتی اور وہ اس مٹانے کے لئے بحث کرنے لگے آخر یہ کیا کہ میں نےکہا اس طرح کھانے میں مجھے لطف نہ آئے گا اور سیری نہ ہوگی ۔ میں اپنی عادت کے موافق کھانا کھاؤں گا ۔</w:t>
      </w:r>
    </w:p>
    <w:p>
      <w:pPr>
        <w:jc w:val="left"/>
      </w:pPr>
      <w:r>
        <w:rPr>
          <w:rFonts w:ascii="Jameel Noori Nastaleeq" w:hAnsi="Jameel Noori Nastaleeq"/>
          <w:i/>
          <w:color w:val="787878"/>
          <w:sz w:val="20"/>
        </w:rPr>
        <w:t>حوالہ: ملفوظات حکیم الامت جلد 20 -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۵۹۸۱: ایک بزرگ کا قول ہے کہ بجائے ملفوظات جمع کرنے کے صاحب ملفوظ</w:t>
      </w:r>
    </w:p>
    <w:p>
      <w:pPr>
        <w:jc w:val="both"/>
      </w:pPr>
      <w:r>
        <w:rPr>
          <w:rFonts w:ascii="Jameel Noori Nastaleeq" w:hAnsi="Jameel Noori Nastaleeq"/>
          <w:sz w:val="24"/>
        </w:rPr>
        <w:t>ایک بزرگ کا قول ہے کہ بجائے ملفوظات جمع کرنے کے صاحب ملفوظ ہو جاؤ وہ بات پیدا کرو جس سےتمھاری زبان پر وہی ملفوظات جاری ہونے لگیں ۔ صاحب ملفوظ بنو حافظ ملفوظ ہونے سے کیا فائد ہ ہے ۔ وظیفہ یا شیخ عبد القادر پر اعتراض فرمایا ایک شخص نے کہا یا شیخ عبد القادر ؒ کا وظیفہ کرنے میں بڑی برکت ہے ۔ میں نے کہا جی ہاں ان کو پکارتے ہو وہ بھی برکت کے لئے اسی کو پڑھا کرتے ہوں گے اور ان سے پہلے لوگ برکت کے لئے کیا پڑھتے ہوں گے ۔</w:t>
      </w:r>
    </w:p>
    <w:p>
      <w:pPr>
        <w:jc w:val="left"/>
      </w:pPr>
      <w:r>
        <w:rPr>
          <w:rFonts w:ascii="Jameel Noori Nastaleeq" w:hAnsi="Jameel Noori Nastaleeq"/>
          <w:i/>
          <w:color w:val="787878"/>
          <w:sz w:val="20"/>
        </w:rPr>
        <w:t>حوالہ: ملفوظات حکیم الامت جلد 20 -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۵۹۸۲: ایک مرتبہ حاجی صاحب پانی پت کو جارہے تھے دیکھا کہ ایک شخص در</w:t>
      </w:r>
    </w:p>
    <w:p>
      <w:pPr>
        <w:jc w:val="both"/>
      </w:pPr>
      <w:r>
        <w:rPr>
          <w:rFonts w:ascii="Jameel Noori Nastaleeq" w:hAnsi="Jameel Noori Nastaleeq"/>
          <w:sz w:val="24"/>
        </w:rPr>
        <w:t>ایک مرتبہ حاجی صاحب پانی پت کو جارہے تھے دیکھا کہ ایک شخص درد نامہ غمناک پڑھ رہا ہے اور اس پر بڑا اثر ہے ۔ فرمایا کیا پڑھ رہا ہے اس نے کہا جا کام کر تو کیا جانے ۔ حضرت گذرتے چلے گئے ۔ پھر وہ شخص بھی پانی پت پہنچا اورخبر ملی کہ دردنامہ غمناک کے مصنف یہ ہی ہیں ۔</w:t>
      </w:r>
    </w:p>
    <w:p>
      <w:pPr>
        <w:jc w:val="left"/>
      </w:pPr>
      <w:r>
        <w:rPr>
          <w:rFonts w:ascii="Jameel Noori Nastaleeq" w:hAnsi="Jameel Noori Nastaleeq"/>
          <w:i/>
          <w:color w:val="787878"/>
          <w:sz w:val="20"/>
        </w:rPr>
        <w:t>حوالہ: ملفوظات حکیم الامت جلد 20 -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۵۹۸۳: ایک شخص کو میں نے دیکھا کہ سفر سے وطن میں آئے تھے</w:t>
      </w:r>
    </w:p>
    <w:p>
      <w:pPr>
        <w:jc w:val="both"/>
      </w:pPr>
      <w:r>
        <w:rPr>
          <w:rFonts w:ascii="Jameel Noori Nastaleeq" w:hAnsi="Jameel Noori Nastaleeq"/>
          <w:sz w:val="24"/>
        </w:rPr>
        <w:t>ایک شخص کو میں نے دیکھا کہ سفر سے وطن میں آئے تھے ۔ وطن میں بھی نماز قصر پڑھی اور لطف یہ کہ مقیم امام کیساتھ دو رکعت پر امام کے قبل سلام پھیر دیا اور بڑے شخص تھے کوئی معمولی آدمی نہ تھے مگر دین سےے ایسی اجنبیت ہوئی ہے کہ روز مرہ کے مسائل بھی معلوم نہیں اور پوچھنے کی بھی ضرورت نہیں سمجھتے پھر ایسے لوگ دین کوئی ایسی چیز نہیں جس کے لئے کچھ بھی احتیاط کی ضرورت ہو ۔ جس طرح بھی کر لیں دین ہی ہوجاتا ہے ۔ دین کے تمام اجزا کے لئے عقل کو کافی سمجھتے ہیں ۔</w:t>
      </w:r>
    </w:p>
    <w:p>
      <w:pPr>
        <w:jc w:val="left"/>
      </w:pPr>
      <w:r>
        <w:rPr>
          <w:rFonts w:ascii="Jameel Noori Nastaleeq" w:hAnsi="Jameel Noori Nastaleeq"/>
          <w:i/>
          <w:color w:val="787878"/>
          <w:sz w:val="20"/>
        </w:rPr>
        <w:t>حوالہ: ملفوظات حکیم الامت جلد 20 -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۵۹۸۴: ایک شخص منشی صفدر حسین تھے انہوں نے حضرت معاویہ کے متعلق ش</w:t>
      </w:r>
    </w:p>
    <w:p>
      <w:pPr>
        <w:jc w:val="both"/>
      </w:pPr>
      <w:r>
        <w:rPr>
          <w:rFonts w:ascii="Jameel Noori Nastaleeq" w:hAnsi="Jameel Noori Nastaleeq"/>
          <w:sz w:val="24"/>
        </w:rPr>
        <w:t>ایک شخص منشی صفدر حسین تھے انہوں نے حضرت معاویہ کے متعلق شبہ کیا ۔ کہ حدیث میں وارد ہے ۔ من سب اصحابی فقد سبنی ۔ اور حضرت معاویہ حضرت علی کرم اللہ وجہہ کے ساتھ ایسا کرتے تھے ۔</w:t>
      </w:r>
    </w:p>
    <w:p>
      <w:pPr>
        <w:jc w:val="left"/>
      </w:pPr>
      <w:r>
        <w:rPr>
          <w:rFonts w:ascii="Jameel Noori Nastaleeq" w:hAnsi="Jameel Noori Nastaleeq"/>
          <w:i/>
          <w:color w:val="787878"/>
          <w:sz w:val="20"/>
        </w:rPr>
        <w:t>حوالہ: ملفوظات حکیم الامت جلد 20 -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۵۹۸۵: ایک صاحب نے ہاتھ بڑھائے اور کہا ( بمد صورت اور جواب میں بھی</w:t>
      </w:r>
    </w:p>
    <w:p>
      <w:pPr>
        <w:jc w:val="both"/>
      </w:pPr>
      <w:r>
        <w:rPr>
          <w:rFonts w:ascii="Jameel Noori Nastaleeq" w:hAnsi="Jameel Noori Nastaleeq"/>
          <w:sz w:val="24"/>
        </w:rPr>
        <w:t>ایک صاحب نے ہاتھ بڑھائے اور کہا ( بمد صورت اور جواب میں بھی لفظ بمد صورت بطور جواب ترکی بترکی ) مصافحا حضرت نے فرمایا وظیفا ۔ بعض لوگ کندھا پکڑ پکڑ کر کھینچتے ۔ غرض ہر نقل وحرکت کے بعد مصافحہ کی تجدید اور کتنا ہی کہا جاتا مگر کون سنتا ہے ۔ 28 صفر 1335 ھ یوم دو شنبہ آداب مصافحہ مع ثبوت از حدیث شب دو شنبہ نماز مغرب سرائے میر میں ہوئی ۔</w:t>
      </w:r>
    </w:p>
    <w:p>
      <w:pPr>
        <w:jc w:val="left"/>
      </w:pPr>
      <w:r>
        <w:rPr>
          <w:rFonts w:ascii="Jameel Noori Nastaleeq" w:hAnsi="Jameel Noori Nastaleeq"/>
          <w:i/>
          <w:color w:val="787878"/>
          <w:sz w:val="20"/>
        </w:rPr>
        <w:t>حوالہ: ملفوظات حکیم الامت جلد 20 -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۵۹۸۶: تھانہ بھون کے شریر لڑکوں کی کمیٹی اور سلام و مصافحہ کا لطیفانہ سبق</w:t>
      </w:r>
    </w:p>
    <w:p>
      <w:pPr>
        <w:jc w:val="both"/>
      </w:pPr>
      <w:r>
        <w:rPr>
          <w:rFonts w:ascii="Jameel Noori Nastaleeq" w:hAnsi="Jameel Noori Nastaleeq"/>
          <w:sz w:val="24"/>
        </w:rPr>
        <w:t>تھانہ بھون کا ایک قصہ لڑکوں کا بیان فرمایا : جس کا حاصل یہ تھا کہ کسی زمانہ میں شریر لڑکوں نے ایک کمیٹی قائم کی کہ شہر کا انتظام ہم اپنے ہاتھ میں لیں گے اور اس تنظیم کو با ہم تقسیم کر لیا ۔ اور ایک باہر سے آئے ہوئے میانجی کی خوب گت بنائی اور وہ گت یہ تھی کہ ایک لڑکا ان پر مسلط ہوا اور قدم قدم پر ان کو سلام کرتا ۔ آخر ان کو نکال کر چھوڑا ( مسکرا کر فرمایا کہ اس طرح اگر تم لوگوں کو مجھے نکالنا مقصود ہے تو مصافحہ کرکے کیوں تنگ کرتے ہو میں ویسے ہی نکل جاؤ ں گا اور مسئلہ یہ ہے کہ حدیث میں آیا ہے</w:t>
      </w:r>
    </w:p>
    <w:p>
      <w:pPr>
        <w:jc w:val="left"/>
      </w:pPr>
      <w:r>
        <w:rPr>
          <w:rFonts w:ascii="Jameel Noori Nastaleeq" w:hAnsi="Jameel Noori Nastaleeq"/>
          <w:i/>
          <w:color w:val="787878"/>
          <w:sz w:val="20"/>
        </w:rPr>
        <w:t>حوالہ: ملفوظات حکیم الامت، جلد ۱۹، صفحہ ۱۷۸</w:t>
      </w:r>
    </w:p>
    <w:p>
      <w:pPr>
        <w:jc w:val="center"/>
      </w:pPr>
      <w:r>
        <w:rPr>
          <w:color w:val="C8B48C"/>
          <w:sz w:val="20"/>
        </w:rPr>
        <w:t>❖ ❖ ❖</w:t>
      </w:r>
    </w:p>
    <w:p>
      <w:pPr>
        <w:jc w:val="right"/>
      </w:pPr>
      <w:r>
        <w:rPr>
          <w:rFonts w:ascii="Jameel Noori Nastaleeq" w:hAnsi="Jameel Noori Nastaleeq"/>
          <w:b/>
          <w:color w:val="145A32"/>
          <w:sz w:val="28"/>
        </w:rPr>
        <w:t>✦ واقعہ نمبر ۵۹۸۷: ایک شخص حضرت کے آگے ہوا تا کہ لوگوں کو ہٹایا جائے اور لوگو</w:t>
      </w:r>
    </w:p>
    <w:p>
      <w:pPr>
        <w:jc w:val="both"/>
      </w:pPr>
      <w:r>
        <w:rPr>
          <w:rFonts w:ascii="Jameel Noori Nastaleeq" w:hAnsi="Jameel Noori Nastaleeq"/>
          <w:sz w:val="24"/>
        </w:rPr>
        <w:t>ایک شخص حضرت کے آگے ہوا تا کہ لوگوں کو ہٹایا جائے اور لوگوں نے پھر مصافحہ شروع کر دیا ۔ حتی کہ بیت الخلاء کے دروازہ تک اس سے فرصت نہ دی ایک شخص نے کہا اب تو ذرا ٹھیر جاؤ استنجے کے لئے جارہے ہیں ۔ حضرت مسکر اکر فرماتے کیوں منع کرتے ہو آنے دو یہ تو میرے ساتھ پائخانہ کے اندر ہی جائیں گے ۔ مجھے استنجا کرتے دیکھیں گے ۔</w:t>
      </w:r>
    </w:p>
    <w:p>
      <w:pPr>
        <w:jc w:val="left"/>
      </w:pPr>
      <w:r>
        <w:rPr>
          <w:rFonts w:ascii="Jameel Noori Nastaleeq" w:hAnsi="Jameel Noori Nastaleeq"/>
          <w:i/>
          <w:color w:val="787878"/>
          <w:sz w:val="20"/>
        </w:rPr>
        <w:t>حوالہ: ملفوظات حکیم الامت جلد 20 -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۵۹۸۸: شرم کی بجائے طہارت کا اہتمام: مولانا تھانویؒ کے لڑکپن کا غسلِ جنابت</w:t>
      </w:r>
    </w:p>
    <w:p>
      <w:pPr>
        <w:jc w:val="both"/>
      </w:pPr>
      <w:r>
        <w:rPr>
          <w:rFonts w:ascii="Jameel Noori Nastaleeq" w:hAnsi="Jameel Noori Nastaleeq"/>
          <w:sz w:val="24"/>
        </w:rPr>
        <w:t>میرا قصہ ہے کہ ابتدائے بلوغ میں مجھے احتلام ہوا ۔ اور اس روز اپے پھوپا صاحب کے یہاں مہمان تھا ۔ مارے شرم کے کسی کے سامنے نہا نہ سکا ۔ مسجد تلاش کرتا پھرا کہ کوئی خالی مل جائے تو نہا لوں آخر ایک مسجد ملی اور جب مسجد ویران تھی تو گرم پانی اس میں کہاں ہوتا ۔ غسل خانہ میں ایک گھڑے میں بے حد سرد کچھ پانی موجود تھا اور موسم بھی سرد تھا ۔ اگرچہ سردی خوب تھی مگر ہمت کر کے نہاہی لیا ۔ آدھے گھڑے سے نہایا مگر کچھ بھی نہ ہوا ۔ وضو اور غسل میں ہر طرح کا اتفاق ہوا ہے ۔ اور کبھی کچھ بھی نہیں ہوا یہ صرف کاہلی ہے کہ ذرا ، ذرا سی بات پر تیمم کے جواز کا فتوی لیا جاتا ہے ۔ آدمی کو چاہئے کہ اتنی سستی نہ کرے اور خدا پر بھروسہ رکھے ۔ اس چند آدمیوں نے کہا واقعی جب آدمی ہمت کرے تو کچھ بھی نقصان نہیں ہوتا ۔ خدا کے نام کی بھی برکت ہوتی ہے</w:t>
      </w:r>
    </w:p>
    <w:p>
      <w:pPr>
        <w:jc w:val="left"/>
      </w:pPr>
      <w:r>
        <w:rPr>
          <w:rFonts w:ascii="Jameel Noori Nastaleeq" w:hAnsi="Jameel Noori Nastaleeq"/>
          <w:i/>
          <w:color w:val="787878"/>
          <w:sz w:val="20"/>
        </w:rPr>
        <w:t>حوالہ: ملفوظات حکیم الامت، جلد ۱۹، صفحہ ۱۸۰-۱۸۱</w:t>
      </w:r>
    </w:p>
    <w:p>
      <w:pPr>
        <w:jc w:val="center"/>
      </w:pPr>
      <w:r>
        <w:rPr>
          <w:color w:val="C8B48C"/>
          <w:sz w:val="20"/>
        </w:rPr>
        <w:t>❖ ❖ ❖</w:t>
      </w:r>
    </w:p>
    <w:p>
      <w:pPr>
        <w:jc w:val="right"/>
      </w:pPr>
      <w:r>
        <w:rPr>
          <w:rFonts w:ascii="Jameel Noori Nastaleeq" w:hAnsi="Jameel Noori Nastaleeq"/>
          <w:b/>
          <w:color w:val="145A32"/>
          <w:sz w:val="28"/>
        </w:rPr>
        <w:t>✦ واقعہ نمبر ۵۹۸۹: ایک شخص مؤ میں حضرت والا کو اعظم گڈھ لے جانے کے لئے آئے او</w:t>
      </w:r>
    </w:p>
    <w:p>
      <w:pPr>
        <w:jc w:val="both"/>
      </w:pPr>
      <w:r>
        <w:rPr>
          <w:rFonts w:ascii="Jameel Noori Nastaleeq" w:hAnsi="Jameel Noori Nastaleeq"/>
          <w:sz w:val="24"/>
        </w:rPr>
        <w:t>ایک شخص مؤ میں حضرت والا کو اعظم گڈھ لے جانے کے لئے آئے اور بالحاح درخواست کی مگر حضرت نے عذر کر دیا کہ الہ آباد کل کو پہنچنا ضرور ہے ۔ اب انتظامات کا پلٹنا دشوار ہے ۔ اباحت تیمم کیلئے اپنا تجربہ یا طبیب کی رائے کافی ہے مگر بڑی احتیاط چاہئے سوال : مریض (احقر کو یاد آتا ہے کہ مریض معمولی زکام وحرارت کا مریض تھا ) کو ایک دو دفعہ تجربہ ہو چکا ہے کہ جب وضو کرتا ہے تو سردی آجاتی ہے تو اس صورت میں تیمم درست ہے ، یا نہیں فرمایا ہاں اباحت تیمم کے لئے اپنا تجربہ یا حکیم حاذق کی رائے کافی ہے پھر فرمایا یہ ضابطہ کا جواب ہے ، اور تجربہ یہ نکالتے ہیں اور ذرا سے عذر سے تیمم کر لیتے ہیں ۔ بڑی احتیاط کی ضرورت ہے نماز نہ ہوئی تو کس قدر خراب بات ہے ۔</w:t>
      </w:r>
    </w:p>
    <w:p>
      <w:pPr>
        <w:jc w:val="left"/>
      </w:pPr>
      <w:r>
        <w:rPr>
          <w:rFonts w:ascii="Jameel Noori Nastaleeq" w:hAnsi="Jameel Noori Nastaleeq"/>
          <w:i/>
          <w:color w:val="787878"/>
          <w:sz w:val="20"/>
        </w:rPr>
        <w:t>حوالہ: ملفوظات حکیم الامت جلد 20 -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۵۹۹۰: ایک شخص کو ریل میں احتلام ہو ا</w:t>
      </w:r>
    </w:p>
    <w:p>
      <w:pPr>
        <w:jc w:val="both"/>
      </w:pPr>
      <w:r>
        <w:rPr>
          <w:rFonts w:ascii="Jameel Noori Nastaleeq" w:hAnsi="Jameel Noori Nastaleeq"/>
          <w:sz w:val="24"/>
        </w:rPr>
        <w:t>ایک شخص کو ریل میں احتلام ہو ا ۔ اور سردی کا وقت تھا ۔ اور اسٹیشن پر گرم پانی کہاں ۔ اس نے ہمت باند کر ٹھنڈے پانی سے غسل کر ہی ڈالا اور نماز قضاء نہ کی وہ کہتا ہے کہ وہ لذت آئی نماز میں کہ سلطنت بھی اس کے سامنے کیا چیز ہے ۔</w:t>
      </w:r>
    </w:p>
    <w:p>
      <w:pPr>
        <w:jc w:val="left"/>
      </w:pPr>
      <w:r>
        <w:rPr>
          <w:rFonts w:ascii="Jameel Noori Nastaleeq" w:hAnsi="Jameel Noori Nastaleeq"/>
          <w:i/>
          <w:color w:val="787878"/>
          <w:sz w:val="20"/>
        </w:rPr>
        <w:t>حوالہ: ملفوظات حکیم الامت جلد 20 -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۵۹۹۱: ایک شخص نے کہا خدا پر جب بھروسہ کر لے تو ہوتا تو یہی ہے</w:t>
      </w:r>
    </w:p>
    <w:p>
      <w:pPr>
        <w:jc w:val="both"/>
      </w:pPr>
      <w:r>
        <w:rPr>
          <w:rFonts w:ascii="Jameel Noori Nastaleeq" w:hAnsi="Jameel Noori Nastaleeq"/>
          <w:sz w:val="24"/>
        </w:rPr>
        <w:t>ایک شخص نے کہا خدا پر جب بھروسہ کر لے تو ہوتا تو یہی ہے ۔ مگر سوال یہی ہے کہ کیا متوکل کے لئے ظاہری اسباب میں سے اثر جاتا رہتا ہے ۔ فرمایا یہ سب غلط ہے اسباب واقعیہ میں سے اثر نہیں جاتا ۔ مذکورہ صورتوں میں یہ نہیں ہوا کہ پانی میں سے سردی کا اثر خدا پر بھروسہ کرنے سے جاتا رہا ۔</w:t>
      </w:r>
    </w:p>
    <w:p>
      <w:pPr>
        <w:jc w:val="left"/>
      </w:pPr>
      <w:r>
        <w:rPr>
          <w:rFonts w:ascii="Jameel Noori Nastaleeq" w:hAnsi="Jameel Noori Nastaleeq"/>
          <w:i/>
          <w:color w:val="787878"/>
          <w:sz w:val="20"/>
        </w:rPr>
        <w:t>حوالہ: ملفوظات حکیم الامت جلد 20 -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۵۹۹۲: ایک شخص نے عرض کیا کہ میرے یہاں لڑکی پیدا ہوئی ہے اس کا نا</w:t>
      </w:r>
    </w:p>
    <w:p>
      <w:pPr>
        <w:jc w:val="both"/>
      </w:pPr>
      <w:r>
        <w:rPr>
          <w:rFonts w:ascii="Jameel Noori Nastaleeq" w:hAnsi="Jameel Noori Nastaleeq"/>
          <w:sz w:val="24"/>
        </w:rPr>
        <w:t>ایک شخص نے عرض کیا کہ میرے یہاں لڑکی پیدا ہوئی ہے اس کا نام تجویز فرمائیں ۔ پوچھا کوئی اور اس کی بہن ہے اور اس کا نام کیا ہے کہا ہے اور اس کا نام رفیع النساء ہے فرمایا اس کا نام بدیع النساء مناسب معلوم ہوتا ہے ۔ احقر کو یہ خیال ہوا کہ ناموں میں قافیہ بندی اور غورو خوض کو نہ تکلف سے خالی نہیں ۔ شرف باسم شرف مسمی کی دلیل ہے فرمایا قاضی ثناء اللہ صاحب پانی پتی نے آیت لم نجعل له من قبل سميا سے استدلال کیا ہے اس پر شرف اسم شرف مسمی کی دلیل ہے ورنہ امتنان کیوں کر ہوگا کہ آدمی نام اچھا رکھے ۔</w:t>
      </w:r>
    </w:p>
    <w:p>
      <w:pPr>
        <w:jc w:val="left"/>
      </w:pPr>
      <w:r>
        <w:rPr>
          <w:rFonts w:ascii="Jameel Noori Nastaleeq" w:hAnsi="Jameel Noori Nastaleeq"/>
          <w:i/>
          <w:color w:val="787878"/>
          <w:sz w:val="20"/>
        </w:rPr>
        <w:t>حوالہ: ملفوظات حکیم الامت جلد 20 -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۵۹۹۳: ایک شخص آکر ملا اور خاص طور سے مصافحہ کیا اور بہت ہی عقیدت</w:t>
      </w:r>
    </w:p>
    <w:p>
      <w:pPr>
        <w:jc w:val="both"/>
      </w:pPr>
      <w:r>
        <w:rPr>
          <w:rFonts w:ascii="Jameel Noori Nastaleeq" w:hAnsi="Jameel Noori Nastaleeq"/>
          <w:sz w:val="24"/>
        </w:rPr>
        <w:t>ایک شخص آکر ملا اور خاص طور سے مصافحہ کیا اور بہت ہی عقیدت ظاہر کی ۔ حضرت نے فرمایا میں نے پہچانا نہیں مولوی ابو الحسن صاحب نے اس کا نام ونشان وغیرہ بتایا اور کہا کہ یہ حضور سے بیعت بھی ہیں ۔ حضرت خاموش رہے ۔ پھر اس شخص نے پاؤں دبانا چاہے تو منع فرمادیا ۔</w:t>
      </w:r>
    </w:p>
    <w:p>
      <w:pPr>
        <w:jc w:val="left"/>
      </w:pPr>
      <w:r>
        <w:rPr>
          <w:rFonts w:ascii="Jameel Noori Nastaleeq" w:hAnsi="Jameel Noori Nastaleeq"/>
          <w:i/>
          <w:color w:val="787878"/>
          <w:sz w:val="20"/>
        </w:rPr>
        <w:t>حوالہ: ملفوظات حکیم الامت جلد 20 -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۵۹۹۴: ایک دفعہ بھی منہ سے نہ نکلا کہ آئندہ تعلق پیدا کروں گا</w:t>
      </w:r>
    </w:p>
    <w:p>
      <w:pPr>
        <w:jc w:val="both"/>
      </w:pPr>
      <w:r>
        <w:rPr>
          <w:rFonts w:ascii="Jameel Noori Nastaleeq" w:hAnsi="Jameel Noori Nastaleeq"/>
          <w:sz w:val="24"/>
        </w:rPr>
        <w:t>ایک دفعہ بھی منہ سے نہ نکلا کہ آئندہ تعلق پیدا کروں گا ۔ وتر کے بعد کھڑے ہو کر پڑھنے افضل ہیں سوال : وتر کے بعد نفل بیٹھ کر پڑھنی چاہئیں یا کھڑے ہو کر ؟ جواب : فرمایا بیٹھ کر پڑھنا ہر نفل جائز ہے ۔ خصوصا ان کا کیونکہ حضور ﷺ سے ثابت ہے ۔ مگر ثواب آدھا ملے گا بموجب اس قاعدہ کے جو اس کے لئے مقرر ہے صلاة قاعد نصف صلاة القائم اور حضور ﷺ نے ان کو بیٹھ کر بہ عذر کبرسن پڑھا ہے ۔</w:t>
      </w:r>
    </w:p>
    <w:p>
      <w:pPr>
        <w:jc w:val="left"/>
      </w:pPr>
      <w:r>
        <w:rPr>
          <w:rFonts w:ascii="Jameel Noori Nastaleeq" w:hAnsi="Jameel Noori Nastaleeq"/>
          <w:i/>
          <w:color w:val="787878"/>
          <w:sz w:val="20"/>
        </w:rPr>
        <w:t>حوالہ: ملفوظات حکیم الامت جلد 20 -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۵۹۹۵: ایک شخص دیر سے موقع کے منتظر بیٹھے تھے کئی بار کچھ سوال کر</w:t>
      </w:r>
    </w:p>
    <w:p>
      <w:pPr>
        <w:jc w:val="both"/>
      </w:pPr>
      <w:r>
        <w:rPr>
          <w:rFonts w:ascii="Jameel Noori Nastaleeq" w:hAnsi="Jameel Noori Nastaleeq"/>
          <w:sz w:val="24"/>
        </w:rPr>
        <w:t>ایک شخص دیر سے موقع کے منتظر بیٹھے تھے کئی بار کچھ سوال کرنا چاہا مگر وہ رہ گئے ۔ آخر ایک مرتبہ کہا مجھ کو کچھ پوچھنا ہے فرمایا کہیے ۔ کہا جبکہ عدم محض سے کوئی چیز وجود میں نہیں آسکتی ( آگے کچھ کہنے کو تھے غالبا قدم مادہ کا سوال کرتے ان سے کسی آریہ نے کیا ہوگا ) فرمایا اس کا ثبوت ۔ وہ صاحب خاموش ہوئے اور کچھ تامل کے بعد کہنے لگے اس کا ثبوت تو ہم نہیں دے سکتے ۔</w:t>
      </w:r>
    </w:p>
    <w:p>
      <w:pPr>
        <w:jc w:val="left"/>
      </w:pPr>
      <w:r>
        <w:rPr>
          <w:rFonts w:ascii="Jameel Noori Nastaleeq" w:hAnsi="Jameel Noori Nastaleeq"/>
          <w:i/>
          <w:color w:val="787878"/>
          <w:sz w:val="20"/>
        </w:rPr>
        <w:t>حوالہ: ملفوظات حکیم الامت جلد 20 -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۵۹۹۶: حضرت عمرؓ کا تورات پڑھنا اور رسول اللہ ﷺ کا ارادت و غیرتِ دین کا ارشاد</w:t>
      </w:r>
    </w:p>
    <w:p>
      <w:pPr>
        <w:jc w:val="both"/>
      </w:pPr>
      <w:r>
        <w:rPr>
          <w:rFonts w:ascii="Jameel Noori Nastaleeq" w:hAnsi="Jameel Noori Nastaleeq"/>
          <w:sz w:val="24"/>
        </w:rPr>
        <w:t>حضرت عمر رضی اللہ عنہ کو توریت اچھی معلوم ہوئی اورلا کر حضور ﷺ کےسا منے پڑھنے لگے بتایئے کہ اس میں کیا خرابی تھی حضرت عمر جیسے کامل الایمان جس کی شان وارد ہے ۔ الشيطان يفر س ظل عمر ان کے اوپر شیطان کا اثر ہونا تو کیا معنی جس مجلس میں وہ موجود ہوں وہاں بھی شیطان نہیں ٹھرتا ۔ اور توریب جیسی آسمانی کتا ب تھی اور حضور ﷺ کے سامنے پڑھی گئی کہ اگر کوئی مضمون کی خرابی بھی ہوجائے تو اس کی حضور ﷺ اصلاح فرمادیتے ۔ مگر حضور ﷺ کو سخت نا گوار ہوا ۔ حضرت عمر کو جب حضرت ابوبکر نے آگا ہ کیا کہ دیکھتے نہیں ۔ حضور ﷺ کے چہرہ مبارک پر کیا اثر ہے تو حضرت عمر کانپ گئے اور بہت توبہ استغفار کی اور معافی مانگی ۔ حضور ﷺ نے فرمایا میں تمھارے پاس ایک ملت سہل اور پکی اور صاف لایا ہوں اور اگر موسی علیہ السلام بھی زندہ ہوتے تو سوائے اس کے کہ میرا اتباع کرتے کچھ نہ ہوتا</w:t>
      </w:r>
    </w:p>
    <w:p>
      <w:pPr>
        <w:jc w:val="left"/>
      </w:pPr>
      <w:r>
        <w:rPr>
          <w:rFonts w:ascii="Jameel Noori Nastaleeq" w:hAnsi="Jameel Noori Nastaleeq"/>
          <w:i/>
          <w:color w:val="787878"/>
          <w:sz w:val="20"/>
        </w:rPr>
        <w:t>حوالہ: ملفوظات حکیم الامت، جلد ۱۹، صفحہ ۱۸۴</w:t>
      </w:r>
    </w:p>
    <w:p>
      <w:pPr>
        <w:jc w:val="center"/>
      </w:pPr>
      <w:r>
        <w:rPr>
          <w:color w:val="C8B48C"/>
          <w:sz w:val="20"/>
        </w:rPr>
        <w:t>❖ ❖ ❖</w:t>
      </w:r>
    </w:p>
    <w:p>
      <w:pPr>
        <w:jc w:val="right"/>
      </w:pPr>
      <w:r>
        <w:rPr>
          <w:rFonts w:ascii="Jameel Noori Nastaleeq" w:hAnsi="Jameel Noori Nastaleeq"/>
          <w:b/>
          <w:color w:val="145A32"/>
          <w:sz w:val="28"/>
        </w:rPr>
        <w:t>✦ واقعہ نمبر ۵۹۹۷: ایک صاحب نے داڑھی کا ثبوت قرآن شریف سے دیا اس لفظ سے لا تاخ</w:t>
      </w:r>
    </w:p>
    <w:p>
      <w:pPr>
        <w:jc w:val="both"/>
      </w:pPr>
      <w:r>
        <w:rPr>
          <w:rFonts w:ascii="Jameel Noori Nastaleeq" w:hAnsi="Jameel Noori Nastaleeq"/>
          <w:sz w:val="24"/>
        </w:rPr>
        <w:t>ایک صاحب نے داڑھی کا ثبوت قرآن شریف سے دیا اس لفظ سے لا تاخذ بلحيتي ولا برا سي ۔ یعنی حضرت موسی علیہ السلام سے حضرت ہارون علیہ السلام نے کہا میری داڑھی نہ پکڑیئے معلوم ہوا کہ حضرت ہارون کی داڑھی تھی ۔ میں نے کہا جناب اس سے وجود لحیہ کا ثبوت ہوا نہ وجوبب لحیہ کا اور وجود کے لئے اتنا تکلف ناحق کیا اپنی داڑھی دکھا دینی تھی ۔ وجود کا ثبوت ہو جاتا ۔</w:t>
      </w:r>
    </w:p>
    <w:p>
      <w:pPr>
        <w:jc w:val="left"/>
      </w:pPr>
      <w:r>
        <w:rPr>
          <w:rFonts w:ascii="Jameel Noori Nastaleeq" w:hAnsi="Jameel Noori Nastaleeq"/>
          <w:i/>
          <w:color w:val="787878"/>
          <w:sz w:val="20"/>
        </w:rPr>
        <w:t>حوالہ: ملفوظات حکیم الامت جلد 20 -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۵۹۹۸: ایک صاحب نے منی میں کیڑے ہونے کا ثبوت قرآن کریم سے دیا</w:t>
      </w:r>
    </w:p>
    <w:p>
      <w:pPr>
        <w:jc w:val="both"/>
      </w:pPr>
      <w:r>
        <w:rPr>
          <w:rFonts w:ascii="Jameel Noori Nastaleeq" w:hAnsi="Jameel Noori Nastaleeq"/>
          <w:sz w:val="24"/>
        </w:rPr>
        <w:t>ایک صاحب نے منی میں کیڑے ہونے کا ثبوت قرآن کریم سے دیا ۔ سورۃ اقراء میں لفظ من علق جو نک کو کہتے ہیں اور کیڑا ایک ہی چیز ہے ہمارے قرآن میں وہ چیزیں موجود ہیں جو اب تیرہ سو برس کے بعد لوگوں کو معلوم ہوئیں ۔ دین میں ایسی جرات ہوئی ہے لوگوں کو کہ ہر شخص دخل دینے کو تیار ہے لغت تک کے علم کی ضرورت نہیں رہی ۔ ہر کیڑا تو جونک نہیں اور منی میں جو نک نہیں اور مجاز کی کوئی دلیل نہیں پھر القرآن یفسر بعضہ بعضا اور دوسری آیات میں فرمایا ہے ۔</w:t>
      </w:r>
    </w:p>
    <w:p>
      <w:pPr>
        <w:jc w:val="left"/>
      </w:pPr>
      <w:r>
        <w:rPr>
          <w:rFonts w:ascii="Jameel Noori Nastaleeq" w:hAnsi="Jameel Noori Nastaleeq"/>
          <w:i/>
          <w:color w:val="787878"/>
          <w:sz w:val="20"/>
        </w:rPr>
        <w:t>حوالہ: ملفوظات حکیم الامت جلد 20 -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۵۹۹۹: ایک صاحب نے قرآن شریف سے یہ ثابت کرنا چاہا کہ دانہ میں نصف</w:t>
      </w:r>
    </w:p>
    <w:p>
      <w:pPr>
        <w:jc w:val="both"/>
      </w:pPr>
      <w:r>
        <w:rPr>
          <w:rFonts w:ascii="Jameel Noori Nastaleeq" w:hAnsi="Jameel Noori Nastaleeq"/>
          <w:sz w:val="24"/>
        </w:rPr>
        <w:t>ایک صاحب نے قرآن شریف سے یہ ثابت کرنا چاہا کہ دانہ میں نصف مادہ اور نصف نر ہوتا ہے یہ بھی سائنس جدید کی تحقیق ہے اس کے لئے ان کو یہ آیت مل گئی سبحان الذي خلق الازواج كلها مما تنبت الارض ومن انفسهم ومما لا يعلمون معلوم ہوا کہ مماتنبت الارض میں بھی ازواج یعنی میاں بی بی ہیں جو جس کی سمجھ میں آتا ہے وہ کہتا ہے نہ معلوم یہ لوگ واذا النفوس زوجت کے کیا معنی کہیں گے تزویج تفصیل ہے زوج سے اس کے معنی ان کی تقریر کے موافق میاں بی بی بنانے کے ہوئے ۔ تو یہ معنی ہوئے کہ قیامت کے دن لوگوں کے نکاح کرائے جائیں گے ۔ سائنس کو دین کے مطابق کرنا چاہئے نہ بالعکس قرآن شریف کو کیا کھیل بنایا ہے لوگوں نے ، نہ معلوم عقلیں کیسی مسخ ہوئی ہیں ۔ یہ طرف داری دین کی ہے یا سائنس کی ۔</w:t>
      </w:r>
    </w:p>
    <w:p>
      <w:pPr>
        <w:jc w:val="left"/>
      </w:pPr>
      <w:r>
        <w:rPr>
          <w:rFonts w:ascii="Jameel Noori Nastaleeq" w:hAnsi="Jameel Noori Nastaleeq"/>
          <w:i/>
          <w:color w:val="787878"/>
          <w:sz w:val="20"/>
        </w:rPr>
        <w:t>حوالہ: ملفوظات حکیم الامت جلد 20 -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۶۰۰۰: ایک دفعہ حدیث کا سبق صحن میں پڑھا رہے تھےے</w:t>
      </w:r>
    </w:p>
    <w:p>
      <w:pPr>
        <w:jc w:val="both"/>
      </w:pPr>
      <w:r>
        <w:rPr>
          <w:rFonts w:ascii="Jameel Noori Nastaleeq" w:hAnsi="Jameel Noori Nastaleeq"/>
          <w:sz w:val="24"/>
        </w:rPr>
        <w:t>ایک دفعہ حدیث کا سبق صحن میں پڑھا رہے تھےے ۔ بارش آگئی سب طلباء کتابیں لے کر مکان کے اندر بھاگے مولینا نے کیا کیا کہ سب کی جوتیاں جمع کر رہے تھے کہ اٹھا کر لے چلیں لوگوں نے دیکھا کہ یہ حالت ہے تو کٹ گئے ۔ سبحان اللہ نفس کا تو ان لوگوں میں شائبہ بھی نہ تھا ۔ قصہ مولانا مظفر حسین صاحب مولینا مظفر حسین صاحب (میں نے مولینا کو نہیں دیکھا )اپنے معمولات کے ایسے پابند تھے کہ تہجد سفر میں بھی ناغہ نہ ہوتا ۔</w:t>
      </w:r>
    </w:p>
    <w:p>
      <w:pPr>
        <w:jc w:val="left"/>
      </w:pPr>
      <w:r>
        <w:rPr>
          <w:rFonts w:ascii="Jameel Noori Nastaleeq" w:hAnsi="Jameel Noori Nastaleeq"/>
          <w:i/>
          <w:color w:val="787878"/>
          <w:sz w:val="20"/>
        </w:rPr>
        <w:t>حوالہ: ملفوظات حکیم الامت جلد 20 -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۶۰۰۱: ایک دفعہ ایک بڈھا بوجھ لئے جاتا تھا مولانا کو اس پر رحم آیا</w:t>
      </w:r>
    </w:p>
    <w:p>
      <w:pPr>
        <w:jc w:val="both"/>
      </w:pPr>
      <w:r>
        <w:rPr>
          <w:rFonts w:ascii="Jameel Noori Nastaleeq" w:hAnsi="Jameel Noori Nastaleeq"/>
          <w:sz w:val="24"/>
        </w:rPr>
        <w:t>ایک دفعہ ایک بڈھا بوجھ لئے جاتا تھا مولانا کو اس پر رحم آیا اور اس کا بوجھ اپنے سر پر رکھ لیا جب اس کا گاؤن آگیا بوجھ اس کے حوالہ کر کے رخصت ہونے لگے بڈھا بولا کہ میں نے سنا ہے کہ اس طرف مولوی مظفر حسین آئے ہوئے ہیں تجھ کو کچھ خبر ہے مولانا نے فرمایا ہاں وہ بولا کہ اگر کہیں پاس ہو سنے تو مجھ کو بھی بتلانا فرمایا اچھا اس کے بعد کہا مظفر حسین میرا ہی نام ہے وہ بہت شرمندہ ہوا ۔اور پیروں میں گر گیا ۔ مولانا نے کہا بھائی شرمندگی اور معذرت کی کیا بات ہے ۔ ایک مسلمان کا کام میں نے کر دیا تو کیا ہو گیا ۔</w:t>
      </w:r>
    </w:p>
    <w:p>
      <w:pPr>
        <w:jc w:val="left"/>
      </w:pPr>
      <w:r>
        <w:rPr>
          <w:rFonts w:ascii="Jameel Noori Nastaleeq" w:hAnsi="Jameel Noori Nastaleeq"/>
          <w:i/>
          <w:color w:val="787878"/>
          <w:sz w:val="20"/>
        </w:rPr>
        <w:t>حوالہ: ملفوظات حکیم الامت جلد 20 -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۶۰۰۲: ایک دفعہ مولانا وہاں کی سرائے میں ٹھیرے برابر میں ایک بنیا</w:t>
      </w:r>
    </w:p>
    <w:p>
      <w:pPr>
        <w:jc w:val="both"/>
      </w:pPr>
      <w:r>
        <w:rPr>
          <w:rFonts w:ascii="Jameel Noori Nastaleeq" w:hAnsi="Jameel Noori Nastaleeq"/>
          <w:sz w:val="24"/>
        </w:rPr>
        <w:t>ایک دفعہ مولانا وہاں کی سرائے میں ٹھیرے برابر میں ایک بنیا مع اپنے لڑکے کے ٹھیرا ہوا تھا ۔ اور لڑکے کے ہاتھ میں سونے کے کڑے تھے ۔ مولانا سے اس کی بات چیت ہوتی رہی جیسا کہ سفر میں عادت ہے کہ مسافر آپس میں بات چیت کیا کرتے ہیں ۔ اس نے پوچھا میاں جی کہا ں جاؤ گے ۔</w:t>
      </w:r>
    </w:p>
    <w:p>
      <w:pPr>
        <w:jc w:val="left"/>
      </w:pPr>
      <w:r>
        <w:rPr>
          <w:rFonts w:ascii="Jameel Noori Nastaleeq" w:hAnsi="Jameel Noori Nastaleeq"/>
          <w:i/>
          <w:color w:val="787878"/>
          <w:sz w:val="20"/>
        </w:rPr>
        <w:t>حوالہ: ملفوظات حکیم الامت جلد 20 -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۶۰۰۳: حکایت ہے کہ موضع املیا کے ایک شخص نے مولانا کی مع طالب علموں ک</w:t>
      </w:r>
    </w:p>
    <w:p>
      <w:pPr>
        <w:jc w:val="both"/>
      </w:pPr>
      <w:r>
        <w:rPr>
          <w:rFonts w:ascii="Jameel Noori Nastaleeq" w:hAnsi="Jameel Noori Nastaleeq"/>
          <w:sz w:val="24"/>
        </w:rPr>
        <w:t>حکایت ہے کہ موضع املیا کے ایک شخص نے مولانا کی مع طالب علموں کے آموں کی دعوت کی ۔ وہ گاؤں دیوبند سے تین کوس ہے ۔ سواری بھی نہیں لاتا مولانا مع رفقاء کے پیدل گئے ۔ اور وہاں آم کھائے ۔</w:t>
      </w:r>
    </w:p>
    <w:p>
      <w:pPr>
        <w:jc w:val="left"/>
      </w:pPr>
      <w:r>
        <w:rPr>
          <w:rFonts w:ascii="Jameel Noori Nastaleeq" w:hAnsi="Jameel Noori Nastaleeq"/>
          <w:i/>
          <w:color w:val="787878"/>
          <w:sz w:val="20"/>
        </w:rPr>
        <w:t>حوالہ: ملفوظات حکیم الامت جلد 20 -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۶۰۰۴: ایک دفعہ مہتمم سے نا خوش ہو کر خفا ہو کر نا نوتہ جانے لگے</w:t>
      </w:r>
    </w:p>
    <w:p>
      <w:pPr>
        <w:jc w:val="both"/>
      </w:pPr>
      <w:r>
        <w:rPr>
          <w:rFonts w:ascii="Jameel Noori Nastaleeq" w:hAnsi="Jameel Noori Nastaleeq"/>
          <w:sz w:val="24"/>
        </w:rPr>
        <w:t>ایک دفعہ مہتمم سے نا خوش ہو کر خفا ہو کر نا نوتہ جانے لگے ۔ سواری نہ ملی نانوتہ کا ایک دھوبی سلام کرنے آیا جو گدھے بھی ساتھ لایا تھا وہ گدھا مانگا اور ان پر کتابیں لاد کر خود بھی ان کے ہمراہ کہیں سواری کہیں پیادہ چل دیئے ۔ تیز مزاجی اور چیز ہے اور کبر اور ( تیزی اور چیز ہے اور کبر اور مولانا تیز مزاج تو بہت تھے ہر شخص مولانا سے ڈرتا تھا مگر کبر چھو بھی نہیں گیا تھا دیکھے کبر ہوتا تو ایسا کیوں کرتے یہ ہمارے مولانا کی حالت تھی ۔ ان حضرات میں اخلاق رگ وپے میں سرایت کئے ہوئے تھے تواضع کرتے تو بلا اس وسوسہ کے کہ ہم میں تواضع ہے ۔</w:t>
      </w:r>
    </w:p>
    <w:p>
      <w:pPr>
        <w:jc w:val="left"/>
      </w:pPr>
      <w:r>
        <w:rPr>
          <w:rFonts w:ascii="Jameel Noori Nastaleeq" w:hAnsi="Jameel Noori Nastaleeq"/>
          <w:i/>
          <w:color w:val="787878"/>
          <w:sz w:val="20"/>
        </w:rPr>
        <w:t>حوالہ: ملفوظات حکیم الامت جلد 20 -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۶۰۰۵: ایک شخص پالکی میں کہیں لے گئے اور عین مغرب کے وقت واپس لائ</w:t>
      </w:r>
    </w:p>
    <w:p>
      <w:pPr>
        <w:jc w:val="both"/>
      </w:pPr>
      <w:r>
        <w:rPr>
          <w:rFonts w:ascii="Jameel Noori Nastaleeq" w:hAnsi="Jameel Noori Nastaleeq"/>
          <w:sz w:val="24"/>
        </w:rPr>
        <w:t>ایک شخص پالکی میں کہیں لے گئے اور عین مغرب کے وقت واپس لائے پالکی میں سے اترتے وقت ایک روپیہ حضرت والا کے ہاتھ سے گر گیا ۔ اس وقت تلاش کیا گیا مگر نہ ملا ۔ مولوی ابوالحسن صاحب نے عرض کیا کہ روپیہ مجھ سے لے لیا جائے میں اس کو ڈھونڈ لوں گا ۔ فرمایا اس کی کیا ضرورت ہے جاتا رہا ۔</w:t>
      </w:r>
    </w:p>
    <w:p>
      <w:pPr>
        <w:jc w:val="left"/>
      </w:pPr>
      <w:r>
        <w:rPr>
          <w:rFonts w:ascii="Jameel Noori Nastaleeq" w:hAnsi="Jameel Noori Nastaleeq"/>
          <w:i/>
          <w:color w:val="787878"/>
          <w:sz w:val="20"/>
        </w:rPr>
        <w:t>حوالہ: ملفوظات حکیم الامت جلد 20 -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۶۰۰۶: ایک شخص نے سوال کیا کہ آیت اتامرون الناس بالبر وتنسون انفس</w:t>
      </w:r>
    </w:p>
    <w:p>
      <w:pPr>
        <w:jc w:val="both"/>
      </w:pPr>
      <w:r>
        <w:rPr>
          <w:rFonts w:ascii="Jameel Noori Nastaleeq" w:hAnsi="Jameel Noori Nastaleeq"/>
          <w:sz w:val="24"/>
        </w:rPr>
        <w:t>ایک شخص نے سوال کیا کہ آیت اتامرون الناس بالبر وتنسون انفسكم کا مطلب کیا ہے اس سے تو معلوم ہوتا ہے کہ جس کے اپنے اعمال درست نہ ہوں اس کو دوسروں کو بھی نصیحت نہ کرنی چاہئے ۔ فرمایا یہ نہیں بلکہ مطلب یہ ہے کہ آمر بالبر کو ناسی نفس نہ ہونا چاہیے ورنہ امر بالبر ضروری چیز ہے اور کچھ نہ کچھ نفع اس سے ضرور ہوتا ہے سامع کو تو ہوتا ہی ہے آمر کو بھی ہوتا ہے میرا تجربہ ہے کہ جس بات کی میں اپنے آپ میں کسر پاتا ہوں اس کا وعظ کہہ دیتا ہوں بس اسی دن سے وہ کام شروع ہوجاتا ہے ۔ کیونکہ شرم آتی ہے کہ میں لوگوں کو اس کی تعلیم کر چکا ہوں اور میں اس سے خالی ہوں ۔ 1 بجے شب کے ریل مؤ سے چھوٹی لائین میں براہ بنارس روانہ الہ آباد ہوئے بروقت روانگی ریل کی گاڑی مسافروں سے بھری ہوئی تھی ۔</w:t>
      </w:r>
    </w:p>
    <w:p>
      <w:pPr>
        <w:jc w:val="left"/>
      </w:pPr>
      <w:r>
        <w:rPr>
          <w:rFonts w:ascii="Jameel Noori Nastaleeq" w:hAnsi="Jameel Noori Nastaleeq"/>
          <w:i/>
          <w:color w:val="787878"/>
          <w:sz w:val="20"/>
        </w:rPr>
        <w:t>حوالہ: ملفوظات حکیم الامت جلد 20 -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۶۰۰۷: ایک مولوی صاحب ہیں جو مجھ سے محبت مثل بیعت رکھتے ہیں اور میر</w:t>
      </w:r>
    </w:p>
    <w:p>
      <w:pPr>
        <w:jc w:val="both"/>
      </w:pPr>
      <w:r>
        <w:rPr>
          <w:rFonts w:ascii="Jameel Noori Nastaleeq" w:hAnsi="Jameel Noori Nastaleeq"/>
          <w:sz w:val="24"/>
        </w:rPr>
        <w:t>ایک مولوی صاحب ہیں جو مجھ سے محبت مثل بیعت رکھتے ہیں اور میرے شاگرد بھی ہیں ۔ شاگردی کا تعلق عجیب ہے ۔ میں وجدانی بات کہتا ہوں کہ جنہوں نے مجھ سے پڑھا ہے ان سے مجھے تعلق زیادہ ہے ۔ جیسے اولاد سے ہوتا ہے ۔</w:t>
      </w:r>
    </w:p>
    <w:p>
      <w:pPr>
        <w:jc w:val="left"/>
      </w:pPr>
      <w:r>
        <w:rPr>
          <w:rFonts w:ascii="Jameel Noori Nastaleeq" w:hAnsi="Jameel Noori Nastaleeq"/>
          <w:i/>
          <w:color w:val="787878"/>
          <w:sz w:val="20"/>
        </w:rPr>
        <w:t>حوالہ: ملفوظات حکیم الامت جلد 20 -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۶۰۰۸: ایک دفعہ انہوں نے مجھ سے مولود شریف پڑھوانا چاہا</w:t>
      </w:r>
    </w:p>
    <w:p>
      <w:pPr>
        <w:jc w:val="both"/>
      </w:pPr>
      <w:r>
        <w:rPr>
          <w:rFonts w:ascii="Jameel Noori Nastaleeq" w:hAnsi="Jameel Noori Nastaleeq"/>
          <w:sz w:val="24"/>
        </w:rPr>
        <w:t>ایک دفعہ انہوں نے مجھ سے مولود شریف پڑھوانا چاہا ۔ میں نے عذر کیا کہ تکان ہے ۔ یہ جواب ان کے پاس پہنچا تو لوگوں نے کہا یہ حیلہ ہے ۔ اصل میں ان کو مولود شریف میں کلام ہے ۔</w:t>
      </w:r>
    </w:p>
    <w:p>
      <w:pPr>
        <w:jc w:val="left"/>
      </w:pPr>
      <w:r>
        <w:rPr>
          <w:rFonts w:ascii="Jameel Noori Nastaleeq" w:hAnsi="Jameel Noori Nastaleeq"/>
          <w:i/>
          <w:color w:val="787878"/>
          <w:sz w:val="20"/>
        </w:rPr>
        <w:t>حوالہ: ملفوظات حکیم الامت جلد 20 -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۶۰۰۹: ایک بزرگ مولانا محمد قاسم صاحب کے یہاں آئے وہ اہل سماع میں</w:t>
      </w:r>
    </w:p>
    <w:p>
      <w:pPr>
        <w:jc w:val="both"/>
      </w:pPr>
      <w:r>
        <w:rPr>
          <w:rFonts w:ascii="Jameel Noori Nastaleeq" w:hAnsi="Jameel Noori Nastaleeq"/>
          <w:sz w:val="24"/>
        </w:rPr>
        <w:t>ایک بزرگ مولانا محمد قاسم صاحب کے یہاں آئے وہ اہل سماع میں سے تھے مگر دوکان دار نہ تھے ۔ مولانا نے فورا ایک روپیہ نذر کیا اور خدام سے کہہ دیا کہ بدعت کا ذکر مطلق نہ کرنا ۔ کیونکہ مہمان کو رنج ہوگا جب کھانے کا وقت ہوا تو کھانا شاہ صاحب کو خدام سے کھلوایا اور ان کے سائیسوں کو خود کھلایا ( ا ن کے سائیس بھنگی تھے ) چلتے وقت شاہ صاحب نے فرمایا کہ درویش آپ ہی ہیں اور ہم تو محض نقال ہی ہیں ۔ یہ قصہ مولانا گنگوہی نے سنا تو فرمایا کہ اچھا نہیں کیا من وقر اهل بدعة فقد اعان علي هدم الاسلام حدیث ہے کسی نے یہ مقولہ حضرت کا وہاں جا نقل کیا تو مولانا نے کہا ۔</w:t>
      </w:r>
    </w:p>
    <w:p>
      <w:pPr>
        <w:jc w:val="left"/>
      </w:pPr>
      <w:r>
        <w:rPr>
          <w:rFonts w:ascii="Jameel Noori Nastaleeq" w:hAnsi="Jameel Noori Nastaleeq"/>
          <w:i/>
          <w:color w:val="787878"/>
          <w:sz w:val="20"/>
        </w:rPr>
        <w:t>حوالہ: ملفوظات حکیم الامت جلد 20 -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۶۰۱۰: ایک دفعہ حضرت کے یہاں مہمان بہت سے آگئے کھانا کم تھا</w:t>
      </w:r>
    </w:p>
    <w:p>
      <w:pPr>
        <w:jc w:val="both"/>
      </w:pPr>
      <w:r>
        <w:rPr>
          <w:rFonts w:ascii="Jameel Noori Nastaleeq" w:hAnsi="Jameel Noori Nastaleeq"/>
          <w:sz w:val="24"/>
        </w:rPr>
        <w:t>ایک دفعہ حضرت کے یہاں مہمان بہت سے آگئے کھانا کم تھا ۔ حضرت نے اپنا رامال بھیج دیا کہ اس کو کھانے پر ڈھانک دو ۔ کھانے میں ایسی برکت ہوئی کہ سب نے کھالیا ۔اور بھی رہا ۔</w:t>
      </w:r>
    </w:p>
    <w:p>
      <w:pPr>
        <w:jc w:val="left"/>
      </w:pPr>
      <w:r>
        <w:rPr>
          <w:rFonts w:ascii="Jameel Noori Nastaleeq" w:hAnsi="Jameel Noori Nastaleeq"/>
          <w:i/>
          <w:color w:val="787878"/>
          <w:sz w:val="20"/>
        </w:rPr>
        <w:t>حوالہ: ملفوظات حکیم الامت جلد 20 -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۶۰۱۱: ایک دفعہ بسم اللہ کہہ اور اخیر میں الحمد اللہ کہے اس سے زیا</w:t>
      </w:r>
    </w:p>
    <w:p>
      <w:pPr>
        <w:jc w:val="both"/>
      </w:pPr>
      <w:r>
        <w:rPr>
          <w:rFonts w:ascii="Jameel Noori Nastaleeq" w:hAnsi="Jameel Noori Nastaleeq"/>
          <w:sz w:val="24"/>
        </w:rPr>
        <w:t>ایک دفعہ بسم اللہ کہہ اور اخیر میں الحمد اللہ کہے اس سے زیادہ ثابت نہیں ۔ان حضرات کو سنت کے ساتھ کس قدر عشق ہے اور حافظ صاحب نے یہ بھی فرمایا ہے کہ ذکر میں ہمیں تو صرف یہ نیت اچھی لگتی ہے جس کاوعدہ قرآن شریف میں ہے ۔فاذكروني اذكركم اور واقعی یہی بات ہے اس میں یہ بھی فائدہ ہے کہ اس کا معتقد کبھی بد دل نہ ہو گا ۔ مولانا محمد قاسم صاحب میں شان ولایت کا رنگ غالب تھا اور مولانا گنگوہی میں شان نبوت کا ۔</w:t>
      </w:r>
    </w:p>
    <w:p>
      <w:pPr>
        <w:jc w:val="left"/>
      </w:pPr>
      <w:r>
        <w:rPr>
          <w:rFonts w:ascii="Jameel Noori Nastaleeq" w:hAnsi="Jameel Noori Nastaleeq"/>
          <w:i/>
          <w:color w:val="787878"/>
          <w:sz w:val="20"/>
        </w:rPr>
        <w:t>حوالہ: ملفوظات حکیم الامت جلد 20 -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۶۰۱۲: ایک شخص آیا کہ مجھ کو کوا نے (سوتے میں</w:t>
      </w:r>
    </w:p>
    <w:p>
      <w:pPr>
        <w:jc w:val="both"/>
      </w:pPr>
      <w:r>
        <w:rPr>
          <w:rFonts w:ascii="Jameel Noori Nastaleeq" w:hAnsi="Jameel Noori Nastaleeq"/>
          <w:sz w:val="24"/>
        </w:rPr>
        <w:t>ایک شخص آیا کہ مجھ کو کوا نے (سوتے میں ڈرنے ) کا مرض ہے ۔ اسکے لئے تعویذ لکھا ۔ یکم ربیع الاول 1335 ھ روز چہار شنبہ شب چہار شنبہ مغرب کی نماز مہیو میں پڑھی بعد مغرب محمد اختر صاحب کو یاد کیا اور فرمایا تعلق بھی تکلیف کی چیز ہے ۔ صلۂ رحم جس وقت محمد اختر گئے ہیں ۔</w:t>
      </w:r>
    </w:p>
    <w:p>
      <w:pPr>
        <w:jc w:val="left"/>
      </w:pPr>
      <w:r>
        <w:rPr>
          <w:rFonts w:ascii="Jameel Noori Nastaleeq" w:hAnsi="Jameel Noori Nastaleeq"/>
          <w:i/>
          <w:color w:val="787878"/>
          <w:sz w:val="20"/>
        </w:rPr>
        <w:t>حوالہ: ملفوظات حکیم الامت جلد 20 -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۶۰۱۳: ایک مرتبہ آیت سے ثابت کی تھی اس طرح کی حق تعالی نے جنت میں چ</w:t>
      </w:r>
    </w:p>
    <w:p>
      <w:pPr>
        <w:jc w:val="both"/>
      </w:pPr>
      <w:r>
        <w:rPr>
          <w:rFonts w:ascii="Jameel Noori Nastaleeq" w:hAnsi="Jameel Noori Nastaleeq"/>
          <w:sz w:val="24"/>
        </w:rPr>
        <w:t>ایک مرتبہ آیت سے ثابت کی تھی اس طرح کی حق تعالی نے جنت میں چار نہریں رکھی ہیں ۔ فيها انهار من ماء غير اسن وانهار من لبن لم يتغير طعمه وانهار من خمر لذة للشاربين وانهار من عسل مصفي اگر گھی بھی کوئی زیادہ کھانے کی چیز ہوتی تو جنت میں ایک نہر گھی کی بھی ہوتی ۔ اور فرمایا میں ماش کی دال کو گائے کے گوشت میں ملا کر بڑے شوق سے کھاتا ہوں اور اس کو مسلمان دال کہا کرتا ہوں ۔ قریب آٹھ بجے صبح کے تقریبا پچیس آدمیوں کا مجمع تھا ایک شخص بڑی سی ٹوپی اوڑھے ہوئے اور کوٹ پہنے ہوئے تھے ان کی وضع قطع سے معلوم ہوتا تھا کہ موٹر کے یا انجن کے ڈرائیور ہیں بولنے والے بہت تھے ۔</w:t>
      </w:r>
    </w:p>
    <w:p>
      <w:pPr>
        <w:jc w:val="left"/>
      </w:pPr>
      <w:r>
        <w:rPr>
          <w:rFonts w:ascii="Jameel Noori Nastaleeq" w:hAnsi="Jameel Noori Nastaleeq"/>
          <w:i/>
          <w:color w:val="787878"/>
          <w:sz w:val="20"/>
        </w:rPr>
        <w:t>حوالہ: ملفوظات حکیم الامت جلد 20 -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۶۰۱۴: انہوں نے کہا کہ اچھا میں براہ راست درخواست کرتا ہوں</w:t>
      </w:r>
    </w:p>
    <w:p>
      <w:pPr>
        <w:jc w:val="both"/>
      </w:pPr>
      <w:r>
        <w:rPr>
          <w:rFonts w:ascii="Jameel Noori Nastaleeq" w:hAnsi="Jameel Noori Nastaleeq"/>
          <w:sz w:val="24"/>
        </w:rPr>
        <w:t>انہوں نے کہا کہ اچھا میں براہ راست درخواست کرتا ہوں ۔ اور کسی کو واسطہ نہیں بناتا ۔ فرمایا اس کے تو یہ معنی ہوئے کہ آپ میری خاطر سے ایسا کرتے ہیں غلطی ہنوز تسلیم نہیں ہے کہا میں اپنی غلطی کو تسلیم کرتا ہوں اور درخواست کرتا ہوں کہ آپ وعظ ضرور فرمائیں ۔ فرمایا اب سوال ٹھیک ہوا ۔</w:t>
      </w:r>
    </w:p>
    <w:p>
      <w:pPr>
        <w:jc w:val="left"/>
      </w:pPr>
      <w:r>
        <w:rPr>
          <w:rFonts w:ascii="Jameel Noori Nastaleeq" w:hAnsi="Jameel Noori Nastaleeq"/>
          <w:i/>
          <w:color w:val="787878"/>
          <w:sz w:val="20"/>
        </w:rPr>
        <w:t>حوالہ: ملفوظات حکیم الامت جلد 20 -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۶۰۱۵: ایک مرتبہ میں سہارنپور گیا</w:t>
      </w:r>
    </w:p>
    <w:p>
      <w:pPr>
        <w:jc w:val="both"/>
      </w:pPr>
      <w:r>
        <w:rPr>
          <w:rFonts w:ascii="Jameel Noori Nastaleeq" w:hAnsi="Jameel Noori Nastaleeq"/>
          <w:sz w:val="24"/>
        </w:rPr>
        <w:t>ایک مرتبہ میں سہارنپور گیا ۔ مدرسہ میں بیٹھا تھا کہ ایک صاحب پرانی فیشن کے بگل میں ایک کتاب دبائے تشریف لارہے ہیں ۔ میں دیکھتے ہی سمجھ گیا کہ بہشتی زیور پر کچھ اعتراض کریں گے اس زمانہ میں اسکا چرچا تھا ۔ آکر بیٹھے السلام علیکم وعلیکم السلام کہنے لگے مجھ کو کچھ عرض کرنا ہے ۔</w:t>
      </w:r>
    </w:p>
    <w:p>
      <w:pPr>
        <w:jc w:val="left"/>
      </w:pPr>
      <w:r>
        <w:rPr>
          <w:rFonts w:ascii="Jameel Noori Nastaleeq" w:hAnsi="Jameel Noori Nastaleeq"/>
          <w:i/>
          <w:color w:val="787878"/>
          <w:sz w:val="20"/>
        </w:rPr>
        <w:t>حوالہ: ملفوظات حکیم الامت جلد 20 -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۶۰۱۶: ایک صاحب نئی فیشن کے در آمد ہوئے</w:t>
      </w:r>
    </w:p>
    <w:p>
      <w:pPr>
        <w:jc w:val="both"/>
      </w:pPr>
      <w:r>
        <w:rPr>
          <w:rFonts w:ascii="Jameel Noori Nastaleeq" w:hAnsi="Jameel Noori Nastaleeq"/>
          <w:sz w:val="24"/>
        </w:rPr>
        <w:t>ایک صاحب نئی فیشن کے در آمد ہوئے ۔ اسی مسئلہ کی نسبت فرمانے لگے کہ جہلاء جو علماء کی شان میں گستاخی کرتے ہیں ان سے دل دکھتا ہے ۔ ہم ایک مجمع کر دیں آپ اس مسئلہ کی وجہ بیان کر دیجئے ۔ میں نے کہا آپ کو علماء سے بہت محبت معلوم ہوتی ہے مگر میں پوچھتا ہوں کہ صرف علماء ہی کی شان میں گستاخیاں ہو رہی ہیں یا ان سے بڑھ کر ائمہ کی شان میں بھی اور ان سے بڑھ کر صحابہ کی شان میں بھی اور ان سے بڑھ کر جناب رسول اللہ ﷺ کی شان میں بھی اور ان سے بڑھ کر خدا تعالی کی شان میں بھی اور بقاعدہ الاہم فالاہم آپ نے ان سب گستاخیوں کا کیا انسداد کیا ہے۔</w:t>
      </w:r>
    </w:p>
    <w:p>
      <w:pPr>
        <w:jc w:val="left"/>
      </w:pPr>
      <w:r>
        <w:rPr>
          <w:rFonts w:ascii="Jameel Noori Nastaleeq" w:hAnsi="Jameel Noori Nastaleeq"/>
          <w:i/>
          <w:color w:val="787878"/>
          <w:sz w:val="20"/>
        </w:rPr>
        <w:t>حوالہ: ملفوظات حکیم الامت جلد 20 -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۶۰۱۷: ایک شخص نے چہلم کیا تو لوگوں نے چاہا کہ اسکو خارج کریں</w:t>
      </w:r>
    </w:p>
    <w:p>
      <w:pPr>
        <w:jc w:val="both"/>
      </w:pPr>
      <w:r>
        <w:rPr>
          <w:rFonts w:ascii="Jameel Noori Nastaleeq" w:hAnsi="Jameel Noori Nastaleeq"/>
          <w:sz w:val="24"/>
        </w:rPr>
        <w:t>ایک شخص نے چہلم کیا تو لوگوں نے چاہا کہ اسکو خارج کریں ۔ مگر اس زمانہ میں آریوں کا اس گاؤں میں زور تھا ۔میں نے کہا ایسا نہ کرو خدا نخواستہ وہ آریہ نہ ہو جائے ۔ ذکر کرنیوالے پر بحالت ذکر سلام کرنا موجب وبال ہے فرمایا جب کوئی ذکر میں مشغول ہو تو اس کو سلام نہ کرنا چاہیئے۔</w:t>
      </w:r>
    </w:p>
    <w:p>
      <w:pPr>
        <w:jc w:val="left"/>
      </w:pPr>
      <w:r>
        <w:rPr>
          <w:rFonts w:ascii="Jameel Noori Nastaleeq" w:hAnsi="Jameel Noori Nastaleeq"/>
          <w:i/>
          <w:color w:val="787878"/>
          <w:sz w:val="20"/>
        </w:rPr>
        <w:t>حوالہ: ملفوظات حکیم الامت جلد 20 -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۶۰۱۸: ایک شخص کا قصہ ایک شخص ذکر کیا کرتے تھے مگر ثمرات کچھ ظاہر</w:t>
      </w:r>
    </w:p>
    <w:p>
      <w:pPr>
        <w:jc w:val="both"/>
      </w:pPr>
      <w:r>
        <w:rPr>
          <w:rFonts w:ascii="Jameel Noori Nastaleeq" w:hAnsi="Jameel Noori Nastaleeq"/>
          <w:sz w:val="24"/>
        </w:rPr>
        <w:t>ایک شخص کا قصہ ایک شخص ذکر کیا کرتے تھے مگر ثمرات کچھ ظاہر نہ ہوئے تو بڑے رنجیدہ ہوئے مجھ سے شکایت کی ۔ میں نے کہا کام کئے جاؤ ذکر مقصود بالذات ہے نہ بالعرض ایک رئیس صاحب تھے ان سے کچھ پرانے تعلقات تھے کسی گذشتہ کام کی تکمیل یا اس کے کسی جزو کی تحقیق کے لئے وہ رئیس ان صاحب کو بلاتے تھے ۔ مجھ سے مشورہ کیا میں نے کہا ضرور جاؤ وہ محسن ہیں یہ تو صرف الفاظ تھے اور نیت میری کچھ اور ہی تھی ۔ چنانچہ وہاں گئے ذکر کی مشغولی چھوٹ گئی ۔</w:t>
      </w:r>
    </w:p>
    <w:p>
      <w:pPr>
        <w:jc w:val="left"/>
      </w:pPr>
      <w:r>
        <w:rPr>
          <w:rFonts w:ascii="Jameel Noori Nastaleeq" w:hAnsi="Jameel Noori Nastaleeq"/>
          <w:i/>
          <w:color w:val="787878"/>
          <w:sz w:val="20"/>
        </w:rPr>
        <w:t>حوالہ: ملفوظات حکیم الامت جلد 20 -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۶۰۱۹: ایک بزرگ سے بیعت کی اور چوری سے توبہ کی</w:t>
      </w:r>
    </w:p>
    <w:p>
      <w:pPr>
        <w:jc w:val="both"/>
      </w:pPr>
      <w:r>
        <w:rPr>
          <w:rFonts w:ascii="Jameel Noori Nastaleeq" w:hAnsi="Jameel Noori Nastaleeq"/>
          <w:sz w:val="24"/>
        </w:rPr>
        <w:t>ایک بزرگ سے بیعت کی اور چوری سے توبہ کی ۔ مگر جب مسجد میں آتا تو دل میں گدگدی اٹھتی کہ جوتے چرانے چاہیں ۔ مگر دل مار کر رہ جاتا ۔ اور یہ کرتا کہ جوتے گڑ بڑ کر دیتا ۔</w:t>
      </w:r>
    </w:p>
    <w:p>
      <w:pPr>
        <w:jc w:val="left"/>
      </w:pPr>
      <w:r>
        <w:rPr>
          <w:rFonts w:ascii="Jameel Noori Nastaleeq" w:hAnsi="Jameel Noori Nastaleeq"/>
          <w:i/>
          <w:color w:val="787878"/>
          <w:sz w:val="20"/>
        </w:rPr>
        <w:t>حوالہ: ملفوظات حکیم الامت جلد 20 -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۶۰۲۰: ایک شخص ایسا قیافہ شناس تھا کہ تصویر دیکھ کر اخلاق معلوم ک</w:t>
      </w:r>
    </w:p>
    <w:p>
      <w:pPr>
        <w:jc w:val="both"/>
      </w:pPr>
      <w:r>
        <w:rPr>
          <w:rFonts w:ascii="Jameel Noori Nastaleeq" w:hAnsi="Jameel Noori Nastaleeq"/>
          <w:sz w:val="24"/>
        </w:rPr>
        <w:t>ایک شخص ایسا قیافہ شناس تھا کہ تصویر دیکھ کر اخلاق معلوم کر لیتا تھا چنانچہ بقراط کی تصویر دیکھ کر اس نے کہا یہ کس زانی کی تصویر ہے ۔ یہ خبر بقراط کو پہنچی تو کہا ،،از قیافہ اخلاق معلوم می شود نہ افعال خلق میل بہ زنا بیشک در من ست لیکن عفیف ام ،، مطلب یہ کہ میل بزنا درجہ میں خلق کے تو جبلی ہے اور غیر اختیاری ہے ۔ مگر درجہ میں فعل اور اکتساب کے اختیاری ہے ۔ چنانچہ میں اس سے بچا ہوا ہوں ۔</w:t>
      </w:r>
    </w:p>
    <w:p>
      <w:pPr>
        <w:jc w:val="left"/>
      </w:pPr>
      <w:r>
        <w:rPr>
          <w:rFonts w:ascii="Jameel Noori Nastaleeq" w:hAnsi="Jameel Noori Nastaleeq"/>
          <w:i/>
          <w:color w:val="787878"/>
          <w:sz w:val="20"/>
        </w:rPr>
        <w:t>حوالہ: ملفوظات حکیم الامت جلد 20 -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۶۰۲۱: فرمایا کہ آجکل زمانہ کی رفتار یہ ہے کہ جو کوئی اسلامی مدرسہ میں جاتا ہ</w:t>
      </w:r>
    </w:p>
    <w:p>
      <w:pPr>
        <w:jc w:val="both"/>
      </w:pPr>
      <w:r>
        <w:rPr>
          <w:rFonts w:ascii="Jameel Noori Nastaleeq" w:hAnsi="Jameel Noori Nastaleeq"/>
          <w:sz w:val="24"/>
        </w:rPr>
        <w:t>فرمایا کہ آجکل زمانہ کی رفتار یہ ہے کہ جو کوئی اسلامی مدرسہ میں جاتا ہے تو لوگ کہتے ہیں کہ عربی پڑھ کر کیا کرو گے (یعنی زندگی کیسے بسر کرو گے ۔ ) علم دین کو ذریعہ معاش بنانا ٹھیک نہیں فرمایا حضرت والا نے یہ خرابی اس کی ہے کہ لوگ عربی کو ذریعہ معاش بناتے ہیں ۔ اس علم کو تو جو کوئی پڑھے تو مقصود اصلاح نفس ہی ہونا چاہئے پھر یہ سوال پیدا نہ ہو گا ۔ رہی معاش کی بات سو اس کے لئے کچھ اور ہی ہونا چاہئے تجارت زراعت ،حرفت وغیرہ اور عربی کو ذریعہ معاش بنانے کے قصد سے پڑھنا ٹھیک نہیں صدقات سے غیر مسلم کیساتھ سلوک کرنا کیسا ہے ۔</w:t>
      </w:r>
    </w:p>
    <w:p>
      <w:pPr>
        <w:jc w:val="left"/>
      </w:pPr>
      <w:r>
        <w:rPr>
          <w:rFonts w:ascii="Jameel Noori Nastaleeq" w:hAnsi="Jameel Noori Nastaleeq"/>
          <w:i/>
          <w:color w:val="787878"/>
          <w:sz w:val="20"/>
        </w:rPr>
        <w:t>حوالہ: ملفوظات حکیم الامت جلد 20 -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۶۰۲۲: ایک شخص نے سوال کیا کی قرآن شریف کو کافر کا ہاتھ بے وضو لگ</w:t>
      </w:r>
    </w:p>
    <w:p>
      <w:pPr>
        <w:jc w:val="both"/>
      </w:pPr>
      <w:r>
        <w:rPr>
          <w:rFonts w:ascii="Jameel Noori Nastaleeq" w:hAnsi="Jameel Noori Nastaleeq"/>
          <w:sz w:val="24"/>
        </w:rPr>
        <w:t>ایک شخص نے سوال کیا کی قرآن شریف کو کافر کا ہاتھ بے وضو لگنا کیسا ہے فرمایا ظاہراََ تو کچھ حرج معلوم نہیں ہوتا ۔ کیونکہ کفار مکلف فروع کے نہیں ہیں۔ گو ادب کے خلاف ہے ۔ کہ مسلمان قرآن شریف کو کافر کے ہاتھ میں دیدے ۔</w:t>
      </w:r>
    </w:p>
    <w:p>
      <w:pPr>
        <w:jc w:val="left"/>
      </w:pPr>
      <w:r>
        <w:rPr>
          <w:rFonts w:ascii="Jameel Noori Nastaleeq" w:hAnsi="Jameel Noori Nastaleeq"/>
          <w:i/>
          <w:color w:val="787878"/>
          <w:sz w:val="20"/>
        </w:rPr>
        <w:t>حوالہ: ملفوظات حکیم الامت جلد 20 -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۶۰۲۳: ایک شخص سے ملنے گیا تھا</w:t>
      </w:r>
    </w:p>
    <w:p>
      <w:pPr>
        <w:jc w:val="both"/>
      </w:pPr>
      <w:r>
        <w:rPr>
          <w:rFonts w:ascii="Jameel Noori Nastaleeq" w:hAnsi="Jameel Noori Nastaleeq"/>
          <w:sz w:val="24"/>
        </w:rPr>
        <w:t>ایک شخص سے ملنے گیا تھا ۔ جن پر دنیا غالب ہے ۔ حالانکہ ان سے ملاقات بھی نہیں ہوئی ۔ مگر جس وقت ان کے مکان پر پہنچا تھا ۔</w:t>
      </w:r>
    </w:p>
    <w:p>
      <w:pPr>
        <w:jc w:val="left"/>
      </w:pPr>
      <w:r>
        <w:rPr>
          <w:rFonts w:ascii="Jameel Noori Nastaleeq" w:hAnsi="Jameel Noori Nastaleeq"/>
          <w:i/>
          <w:color w:val="787878"/>
          <w:sz w:val="20"/>
        </w:rPr>
        <w:t>حوالہ: ملفوظات حکیم الامت جلد 20 -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۶۰۲۴: کسی نے عرض کیا المجاز قنطرۃ الحقیقت قول مشہور ہے جس</w:t>
      </w:r>
    </w:p>
    <w:p>
      <w:pPr>
        <w:jc w:val="both"/>
      </w:pPr>
      <w:r>
        <w:rPr>
          <w:rFonts w:ascii="Jameel Noori Nastaleeq" w:hAnsi="Jameel Noori Nastaleeq"/>
          <w:sz w:val="24"/>
        </w:rPr>
        <w:t>کسی نے عرض کیا المجاز قنطرۃ الحقیقت قول مشہور ہے جسکا مطلب یہ بیان کیا جاتا ہے کہ عشق مجازی بھی ذریعہ وصول الی اللہ ہے فرمایا اس کے سمجھنے میں غلطی کی ہے ۔ وہ یہ کہ عشق کے معنی استمتاع کے لے لئے ہیں ۔ حالانکہ صرف ایک کشش کا نام ہے گویا ایک آگ ہے کہ جلائے دیتی ہے اسکو روکنا موجب قرب ہوتا ہے تو محبت کے قنطرۃ ہونے کے یہ معنی ہوئے کہ محبت سبب بالعرض بن جاتی ہے ۔ قرب کا یا یہ محبت سے مراد حب حلال ہے ۔</w:t>
      </w:r>
    </w:p>
    <w:p>
      <w:pPr>
        <w:jc w:val="left"/>
      </w:pPr>
      <w:r>
        <w:rPr>
          <w:rFonts w:ascii="Jameel Noori Nastaleeq" w:hAnsi="Jameel Noori Nastaleeq"/>
          <w:i/>
          <w:color w:val="787878"/>
          <w:sz w:val="20"/>
        </w:rPr>
        <w:t>حوالہ: ملفوظات حکیم الامت جلد 20 -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۶۰۲۵: کسی نے عرض کیا کہ بطور ہدیہ کچھ پیش کردیا جائے</w:t>
      </w:r>
    </w:p>
    <w:p>
      <w:pPr>
        <w:jc w:val="both"/>
      </w:pPr>
      <w:r>
        <w:rPr>
          <w:rFonts w:ascii="Jameel Noori Nastaleeq" w:hAnsi="Jameel Noori Nastaleeq"/>
          <w:sz w:val="24"/>
        </w:rPr>
        <w:t>کسی نے عرض کیا کہ بطور ہدیہ کچھ پیش کردیا جائے ۔ فرمایا مجھے ان کی حالت معلوم ہے اس موقعہ پر ہرگز منظور نہ کریں گے عرض کیا گیا کسی بچہ کے بہانہ سے دیا جائے فرمایا اس میں بھی عادت ان کی معلوم ہے اس کا نتیجہ یہ ہو گا کہ مثلا اگر دس روپیہ بچہ کو دیئے گئے تو ان کو وہ خود ہرگز نہ لیں گے بلکہ اس کا زیور اس کو بنوادیں گے تو ان کی زیر باری کا تو کچھ تدارک نہ ہوا ۔ روانگی قنوج قنوج کی روانگی کے لئے اسٹیشن انور گنج کو روانہ ہوئے تقریبا پچاس آدمی کانپور کے مشایعت کے لئے ساتھ تھے ۔جب اسٹیشن پر پہنچے تو ایک شخص نے جو حضرت کے خاص شناساؤں میں سے تھے ۔</w:t>
      </w:r>
    </w:p>
    <w:p>
      <w:pPr>
        <w:jc w:val="left"/>
      </w:pPr>
      <w:r>
        <w:rPr>
          <w:rFonts w:ascii="Jameel Noori Nastaleeq" w:hAnsi="Jameel Noori Nastaleeq"/>
          <w:i/>
          <w:color w:val="787878"/>
          <w:sz w:val="20"/>
        </w:rPr>
        <w:t>حوالہ: ملفوظات حکیم الامت جلد 20 -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۶۰۲۶: ایک شخص نے جو حضرت کے خاص شناساؤں میں سے تھے</w:t>
      </w:r>
    </w:p>
    <w:p>
      <w:pPr>
        <w:jc w:val="both"/>
      </w:pPr>
      <w:r>
        <w:rPr>
          <w:rFonts w:ascii="Jameel Noori Nastaleeq" w:hAnsi="Jameel Noori Nastaleeq"/>
          <w:sz w:val="24"/>
        </w:rPr>
        <w:t>ایک شخص نے جو حضرت کے خاص شناساؤں میں سے تھے ۔ عرض کیا کہ میں تھوڑی مٹھائی پیش کرنا چاہتا تھا ۔اور ہر چند جلدی کی لیکن شہر میں نہ پہنچ سکا یہاں لایا ہوں اسکو قبول فرمالیجئے یہ کہہ کر ایک بہت بڑی چینی کی قاب میں پیش کی (مٹھائی )جو تخمینا تین روپیہ کی ہو گی ۔ رفقاء کے ہر حا ل میں شریک رہنا فرمایا آپ نے بہت تکلیف اٹھائی اسباب اگرچہ اس وقت بندھا ہوا ہے مگر آپکی اس تکلیف فرمائی سے محبوب ہوں اور لئے لیتا ہوں ۔</w:t>
      </w:r>
    </w:p>
    <w:p>
      <w:pPr>
        <w:jc w:val="left"/>
      </w:pPr>
      <w:r>
        <w:rPr>
          <w:rFonts w:ascii="Jameel Noori Nastaleeq" w:hAnsi="Jameel Noori Nastaleeq"/>
          <w:i/>
          <w:color w:val="787878"/>
          <w:sz w:val="20"/>
        </w:rPr>
        <w:t>حوالہ: ملفوظات حکیم الامت جلد 20 -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۶۰۲۷: کہا جاتا ہے کہ پہلے علم حساب کم تھا</w:t>
      </w:r>
    </w:p>
    <w:p>
      <w:pPr>
        <w:jc w:val="both"/>
      </w:pPr>
      <w:r>
        <w:rPr>
          <w:rFonts w:ascii="Jameel Noori Nastaleeq" w:hAnsi="Jameel Noori Nastaleeq"/>
          <w:sz w:val="24"/>
        </w:rPr>
        <w:t>کہا جاتا ہے کہ پہلے علم حساب کم تھا ۔ حساب فرائض امام محمدؒ صاحب کی ایجاد ہے اور فرائض امام محمد صاحب کی ایجاد ہے جس سے کس قدر حساب دانی معلوم ہوتی ہے اس طرح سے اس کو منضبط کیا ہے کہ دنیا میں اس کی نظیر نہیں مل سکتی ۔ اور سہولت اس قدر رکھی ہے کہ کسر کا کام ہی نہیں رہا ۔ ہماارے مقتدا ذکی اسقدر ہوئے ہیں کہ کسی قوم میں اور اس کے علماء میں اس کی مثال ملنا مشکل ہے ۔</w:t>
      </w:r>
    </w:p>
    <w:p>
      <w:pPr>
        <w:jc w:val="left"/>
      </w:pPr>
      <w:r>
        <w:rPr>
          <w:rFonts w:ascii="Jameel Noori Nastaleeq" w:hAnsi="Jameel Noori Nastaleeq"/>
          <w:i/>
          <w:color w:val="787878"/>
          <w:sz w:val="20"/>
        </w:rPr>
        <w:t>حوالہ: ملفوظات حکیم الامت جلد 20 -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۶۰۲۸: انہوں نے کہا ہم نے کچھ لکھا ہے اصلاح کے لئے حضور میں لائے ہیں</w:t>
      </w:r>
    </w:p>
    <w:p>
      <w:pPr>
        <w:jc w:val="both"/>
      </w:pPr>
      <w:r>
        <w:rPr>
          <w:rFonts w:ascii="Jameel Noori Nastaleeq" w:hAnsi="Jameel Noori Nastaleeq"/>
          <w:sz w:val="24"/>
        </w:rPr>
        <w:t>انہوں نے کہا ہم نے کچھ لکھا ہے اصلاح کے لئے حضور میں لائے ہیں ۔ فرمایا پڑھو سب پڑھ گئے کچھ نہیں بولے یہ سمجھے کہ یہ کچھ نہیں سمجھے پوچھا کسی جگہ اصلاح فرمادیجئے ۔ فرمایا کہ اصلاح تو دیکھی جائے گی مگر یہ تو بتلاؤ کہ یہ تبادلہ قصیدوں کا کہاں ہوا ۔ حیرت ہوگئی شاہ صاحب نے ان معمولی باتوں سے دونوں کی طبیعت کا رنگ پہچان لیا اس سے سمجھے دونوں نے خجلت کے ساتھ ساتھ اقرار کیا دوبارہ پھر سنا اور جا بجا اصلاح دی ۔</w:t>
      </w:r>
    </w:p>
    <w:p>
      <w:pPr>
        <w:jc w:val="left"/>
      </w:pPr>
      <w:r>
        <w:rPr>
          <w:rFonts w:ascii="Jameel Noori Nastaleeq" w:hAnsi="Jameel Noori Nastaleeq"/>
          <w:i/>
          <w:color w:val="787878"/>
          <w:sz w:val="20"/>
        </w:rPr>
        <w:t>حوالہ: ملفوظات حکیم الامت جلد 20 -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۶۰۲۹: ایک مرتبہ شاہ عبد العزیز صاحب کی مجلس میں ایک شخص نے کہا لفظ</w:t>
      </w:r>
    </w:p>
    <w:p>
      <w:pPr>
        <w:jc w:val="both"/>
      </w:pPr>
      <w:r>
        <w:rPr>
          <w:rFonts w:ascii="Jameel Noori Nastaleeq" w:hAnsi="Jameel Noori Nastaleeq"/>
          <w:sz w:val="24"/>
        </w:rPr>
        <w:t>ایک مرتبہ شاہ عبد العزیز صاحب کی مجلس میں ایک شخص نے کہا لفظ گھونسا کے مرادفات کتنے ہو سکتے ہیں شاہ صاحب نے گنوانا شروع کئے تو گیارہ لغت ہوئے اس شخص نے کہا کہ مجھے تمام عمر میں سات لغات ملے تھے ۔ شاہ صاحب سے کسی نے پوچھا چاند کو عورتیں اور بچے چند ماموں کیوں کہتے ہیں تو شاہ صاحب نے اسکی توجیہ یہ کی کہ یہ ایجاد عورتوں کی ہے ۔ اور بچے ان کی دیکھا دیکھی کہنے لگے ہیں ۔ چاند کو چندا ماموں کیوں کہتے ہیں چاند کو ماموں کا لقب اس واسطے دیا ہے کہ ماموں ماں کا محرم ہوتا ہے اس سے پردہ نہیں ہوتا اور چاند سے بھی کوئی نہیں چھپتا جیسا آفتاب سے چھپ جاتے ہیں ۔</w:t>
      </w:r>
    </w:p>
    <w:p>
      <w:pPr>
        <w:jc w:val="left"/>
      </w:pPr>
      <w:r>
        <w:rPr>
          <w:rFonts w:ascii="Jameel Noori Nastaleeq" w:hAnsi="Jameel Noori Nastaleeq"/>
          <w:i/>
          <w:color w:val="787878"/>
          <w:sz w:val="20"/>
        </w:rPr>
        <w:t>حوالہ: ملفوظات حکیم الامت جلد 20 -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۶۰۳۰: ایک بزرگ سے جو اہل روایت کےنزدیک مسلم ہیں</w:t>
      </w:r>
    </w:p>
    <w:p>
      <w:pPr>
        <w:jc w:val="both"/>
      </w:pPr>
      <w:r>
        <w:rPr>
          <w:rFonts w:ascii="Jameel Noori Nastaleeq" w:hAnsi="Jameel Noori Nastaleeq"/>
          <w:sz w:val="24"/>
        </w:rPr>
        <w:t>ایک بزرگ سے جو اہل روایت کےنزدیک مسلم ہیں۔ روایت نہیں کی اسوجہ سے کہ انہوں نے امام مالک صاحب کےنسب میں طعن کیا تھا تو کیا اس سے ہم امام مالک صاحب سے بدظن ہو جائیں ہم ان دونوں کا باہمی معاملہ ان کے ساتھ چھوڑتے ہیں حق تعالی جانیں وہ جانیں اور امام مالک صاحب کے ہم بہت معتقد ہیں لوگوں میں کچھ اس قسم کی افراط و تفریط ہے کہ ذرا سے عیب سے کسی کو ہمہ عیب کر دیتے ہیں اور کسی کو باوجود بڑے عیبوں کے کچھ بھی نہیں کہتے سبب اسکا جہالت ہے ۔ عیب کی صورت کو دیکھتے ہیں بعضی باتیں صورتا بہت بری معلوم ہوتی ہیں اور حقیقت میں اتنی بری نہیں ہوتیں ۔ اور بعضی اسکے برعکس صورتا بہت ہلکی ہو</w:t>
      </w:r>
    </w:p>
    <w:p>
      <w:pPr>
        <w:jc w:val="left"/>
      </w:pPr>
      <w:r>
        <w:rPr>
          <w:rFonts w:ascii="Jameel Noori Nastaleeq" w:hAnsi="Jameel Noori Nastaleeq"/>
          <w:i/>
          <w:color w:val="787878"/>
          <w:sz w:val="20"/>
        </w:rPr>
        <w:t>حوالہ: ملفوظات حکیم الامت جلد 20 -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۶۰۳۱: ذکر ہے کہ مولانا آنکھوں سے معذور ہو چکے تھے مسجد میں پہنچکر</w:t>
      </w:r>
    </w:p>
    <w:p>
      <w:pPr>
        <w:jc w:val="both"/>
      </w:pPr>
      <w:r>
        <w:rPr>
          <w:rFonts w:ascii="Jameel Noori Nastaleeq" w:hAnsi="Jameel Noori Nastaleeq"/>
          <w:sz w:val="24"/>
        </w:rPr>
        <w:t>ذکر ہے کہ مولانا آنکھوں سے معذور ہو چکے تھے مسجد میں پہنچکر فرمایا گندھک کی بو آتی ہے کسی نے دیا سلائی جلائی ہے تحقیق سے معلوم ہوا کہ اس وقت سے چار گھنٹہ پہلے جلائی گئی تھی ۔ اللہ اکبر کیا ذکاوت حس ہے اور کیا لطافت مزاج ہے یہ ذکر کی نورانیت ہے جو کوئی نیا آدمی اس قسم کی کوئی بات دیکھے تو کہہ سکتا ہے کہ بہت ہی تنگ مزاج ہیں لیکن تنگ مزاجی کی سنئے کہ ایک دعوت میں فرمایا کہ میں وہ کھانا کھاؤں گا جو سب کے آگے کا بچا ہوا ہو چنانچہ معمولی آدمیوں کے آگے کی بچی بچائی گھچولی بے تکلف کھا لی اس کو دیکھ کر کیسے کہا جاسکتا ہے کہ مولانا تنگ مزاج تھے وہ طبعی لطافت تھی اور یہ اختیاری تواضع ہے ۔ سبحان اللہ</w:t>
      </w:r>
    </w:p>
    <w:p>
      <w:pPr>
        <w:jc w:val="left"/>
      </w:pPr>
      <w:r>
        <w:rPr>
          <w:rFonts w:ascii="Jameel Noori Nastaleeq" w:hAnsi="Jameel Noori Nastaleeq"/>
          <w:i/>
          <w:color w:val="787878"/>
          <w:sz w:val="20"/>
        </w:rPr>
        <w:t>حوالہ: ملفوظات حکیم الامت جلد 20 -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۶۰۳۲: فرمایا کہ چشتیوں کے یہاں تصور شیخ نہیں ہے تعجب ہے کہ پھر ان کو وہ لوگ</w:t>
      </w:r>
    </w:p>
    <w:p>
      <w:pPr>
        <w:jc w:val="both"/>
      </w:pPr>
      <w:r>
        <w:rPr>
          <w:rFonts w:ascii="Jameel Noori Nastaleeq" w:hAnsi="Jameel Noori Nastaleeq"/>
          <w:sz w:val="24"/>
        </w:rPr>
        <w:t>فرمایا کہ چشتیوں کے یہاں تصور شیخ نہیں ہے تعجب ہے کہ پھر ان کو وہ لوگ جو تصور شیخ کرتے ہیں بدعتی کیسے کہتے ہیں جبکہ ان میں تو اتنی احتیاط ہے اور ولوگ اس کو جائز کہتے ہیں اور کرتے ہیں ۔ چشتیہ کے یہاں توحید و فنا بہت غالب ہے ، تصور شیخ کی نسبت مولانا شہید کہتے ہیں ۔ ما هذه التماثيل التي انتم لها عاكفون مولانا اسمٰعیل صاحب سید صاحب سے بیعت ہوئے نہ شاہ صاحب سے مولانا اسمٰعیل صاحب سید صاحب کے اتنے استاد ہیں کہ سید صاحب نے مولانا سے ،، کافیہ ،، پڑھا ہے ۔ مگر مولانا با وجود استاد ہونے کے سید صاحب سے بیعت ہوئے اور شاہ صاحب سے مرید نہ ہوئے ۔</w:t>
      </w:r>
    </w:p>
    <w:p>
      <w:pPr>
        <w:jc w:val="left"/>
      </w:pPr>
      <w:r>
        <w:rPr>
          <w:rFonts w:ascii="Jameel Noori Nastaleeq" w:hAnsi="Jameel Noori Nastaleeq"/>
          <w:i/>
          <w:color w:val="787878"/>
          <w:sz w:val="20"/>
        </w:rPr>
        <w:t>حوالہ: ملفوظات حکیم الامت جلد 20 -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۶۰۳۳: ایک شخص کی سپردگی میں جائے قیام کو روانہ کیا گیا</w:t>
      </w:r>
    </w:p>
    <w:p>
      <w:pPr>
        <w:jc w:val="both"/>
      </w:pPr>
      <w:r>
        <w:rPr>
          <w:rFonts w:ascii="Jameel Noori Nastaleeq" w:hAnsi="Jameel Noori Nastaleeq"/>
          <w:sz w:val="24"/>
        </w:rPr>
        <w:t>ایک شخص کی سپردگی میں جائے قیام کو روانہ کیا گیا ۔ اور ہم سب لوگ سیدھے جامع مسجد کو روانہ ہوئے ۔ لوگوں سے اصرار کر کے جمعہ کی نماز حضرت والا سے پڑھوائی ۔ رکعت اول میں سورہ جمعہ اور ثانی میں منافقون پڑھی ۔</w:t>
      </w:r>
    </w:p>
    <w:p>
      <w:pPr>
        <w:jc w:val="left"/>
      </w:pPr>
      <w:r>
        <w:rPr>
          <w:rFonts w:ascii="Jameel Noori Nastaleeq" w:hAnsi="Jameel Noori Nastaleeq"/>
          <w:i/>
          <w:color w:val="787878"/>
          <w:sz w:val="20"/>
        </w:rPr>
        <w:t>حوالہ: ملفوظات حکیم الامت جلد 20 -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۶۰۳۴: ایک دفعہ مولانا محمد قاسم صاحب مسجد کے اندر تھے باہر صحن می</w:t>
      </w:r>
    </w:p>
    <w:p>
      <w:pPr>
        <w:jc w:val="both"/>
      </w:pPr>
      <w:r>
        <w:rPr>
          <w:rFonts w:ascii="Jameel Noori Nastaleeq" w:hAnsi="Jameel Noori Nastaleeq"/>
          <w:sz w:val="24"/>
        </w:rPr>
        <w:t>ایک دفعہ مولانا محمد قاسم صاحب مسجد کے اندر تھے باہر صحن میں دو شخص کسی جاہل درویش کی مذمت کررہے تھے مولانا نے ان کو ڈانٹا کہ یہ مذمت صرف مجھے خوش کرنے اور تقریب کے لئے ہے خبردار چھوڑو اس مشغلہ کو اور اس شخص کے عیب کو تو دیکھ لیا اور یہ نہ دیکھا کہ وہ کتنے نوافل پڑھتا ہے اور اس کے اندر ایک صفت محبت الٰہی کی ہے ۔ شکایت سنکر حضرت حاجی صاحب رد فرماتے اور حاجی صاحب کے یہاں کسی کی شکایت ہوتی تو خاموش بیٹھے رہتے ۔ لمبی چوڑی شکایت سننے کے بعد اخیر میں فرماتے وہ ایسا نہیں ہے ۔ اس سے شکایت کرنے والے پر مٹی سی پڑ جاتی۔</w:t>
      </w:r>
    </w:p>
    <w:p>
      <w:pPr>
        <w:jc w:val="left"/>
      </w:pPr>
      <w:r>
        <w:rPr>
          <w:rFonts w:ascii="Jameel Noori Nastaleeq" w:hAnsi="Jameel Noori Nastaleeq"/>
          <w:i/>
          <w:color w:val="787878"/>
          <w:sz w:val="20"/>
        </w:rPr>
        <w:t>حوالہ: ملفوظات حکیم الامت جلد 20 -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۶۰۳۵: ایک دفعہ مولانا گنگوہی جج کو گئے تھے حضرت حاجی صاحب کا پوتا</w:t>
      </w:r>
    </w:p>
    <w:p>
      <w:pPr>
        <w:jc w:val="both"/>
      </w:pPr>
      <w:r>
        <w:rPr>
          <w:rFonts w:ascii="Jameel Noori Nastaleeq" w:hAnsi="Jameel Noori Nastaleeq"/>
          <w:sz w:val="24"/>
        </w:rPr>
        <w:t>ایک دفعہ مولانا گنگوہی جج کو گئے تھے حضرت حاجی صاحب کا پوتا یعنی بھتیجے کا بیٹا مقصود نام مولانا کے پاس کے آیا کہ میں بھی دادا جی کے پاس جاؤں گا مجھ کو لے چلئے مولانا نے حضرت کی تکالیف کا خیال کرکے انکار کر دیا وہ اور کسی قافلہ میں مولانا سے پہلے پہنچا مگر وہ حضرت جج کے ہنگامہ میں کھو گئے حضرت حاجی صاحب کو اس کی خبر ہوئی تو حضرت بہت محزون ہوئے عرفات میں حضرت نے فرمایا کہ مسجد میں فلاں سمت پر کنویں کے پاس ایک بچہ رو رہا ہے اس کو لے آؤ وہ یہی حضرت تھے حضرت نے ان کو مزدلفہ تک اپنے اونٹ پر سوار کیا انہوں نے مولانا کی بھی شکاتیں کیں پیچھے مولانا اور حکیم ضیاء الدین صاحب کا اونٹ تھا ۔ حکیم صاحب بڑے پریشان ہوگئے کہ آج خدا خیر کرے اور مولانا ذکر میں مشغول تھے حضرت نے سب سنا اور کچھ نہیں کہا ۔ مزدلفہ میں اترتے وقت فرمایا یہ سب ٹھیک ہے مگر مولانا نے یہ سب میری محبت میں کیا ہے حاجی صاحب پر شکایت کا اثر مطلق نہ ہونا غرض حضرت کے یہاں شکوہ شکایت کا مطلق اثر نہ ہوتا ت</w:t>
      </w:r>
    </w:p>
    <w:p>
      <w:pPr>
        <w:jc w:val="left"/>
      </w:pPr>
      <w:r>
        <w:rPr>
          <w:rFonts w:ascii="Jameel Noori Nastaleeq" w:hAnsi="Jameel Noori Nastaleeq"/>
          <w:i/>
          <w:color w:val="787878"/>
          <w:sz w:val="20"/>
        </w:rPr>
        <w:t>حوالہ: ملفوظات حکیم الامت جلد 20 -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۶۰۳۶: ایک شخص نے اتنی بڑی شکایت پہنچائی کہ فلاں مولوی صاحب نے آپ</w:t>
      </w:r>
    </w:p>
    <w:p>
      <w:pPr>
        <w:jc w:val="both"/>
      </w:pPr>
      <w:r>
        <w:rPr>
          <w:rFonts w:ascii="Jameel Noori Nastaleeq" w:hAnsi="Jameel Noori Nastaleeq"/>
          <w:sz w:val="24"/>
        </w:rPr>
        <w:t>ایک شخص نے اتنی بڑی شکایت پہنچائی کہ فلاں مولوی صاحب نے آپ کی طرف سے ایک رقعہ بنالیا ہے اور حضرت کی مہر بھی اسپر لگالی ہے اور اب وہ اس کے ذریعہ سے لوگوں کو دھوکے دیتے اور کماتے پھرتے ہیں ۔ فرمایا پھر نے دو ۔ لوگوں نے عرض کیا اس کا انسداد بھی ہونا چاہئے ۔ فرمایا مجھے شرم آتی ہے کہ مجھ سے دین کا نفع تو کچھ ہوا نہیں کسی کو دنیا کا ہی نفع ہوتا ہو تو اسے بھی روک دوں تو میری ذات بالکل ہی بے سود ہوئی اور دنیا کے لئے کیا اتنا اہتمام کیا جائے ۔</w:t>
      </w:r>
    </w:p>
    <w:p>
      <w:pPr>
        <w:jc w:val="left"/>
      </w:pPr>
      <w:r>
        <w:rPr>
          <w:rFonts w:ascii="Jameel Noori Nastaleeq" w:hAnsi="Jameel Noori Nastaleeq"/>
          <w:i/>
          <w:color w:val="787878"/>
          <w:sz w:val="20"/>
        </w:rPr>
        <w:t>حوالہ: ملفوظات حکیم الامت جلد 20 -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۶۰۳۷: ایک دفعہ ہمارے گھر سے گیہوں چکی پر پیسنے کو گئے وہاں یہ ہوا</w:t>
      </w:r>
    </w:p>
    <w:p>
      <w:pPr>
        <w:jc w:val="both"/>
      </w:pPr>
      <w:r>
        <w:rPr>
          <w:rFonts w:ascii="Jameel Noori Nastaleeq" w:hAnsi="Jameel Noori Nastaleeq"/>
          <w:sz w:val="24"/>
        </w:rPr>
        <w:t>ایک دفعہ ہمارے گھر سے گیہوں چکی پر پیسنے کو گئے وہاں یہ ہوا کہ چکی والوں نے گیہوں اور پیسے رکھ لئے اور آٹا پسا پسایا دے دیا ۔ میں نے پوچھا آٹا بڑی جلدی آگیا معلوم ہوا کہ آٹا تیار رکھا تھا وہ دے دیا اور گیہوں رکھ لئے میں نے کہا اس کو لے جاؤ واپس کرو اور وہ گیہوں پسوا کر لاؤ کیونکہ آٹے کا بدلنا گیہوں سے اس طرح جائز نہیں کیونکہ ربوا سے خالی نہیں ہوسکتا ۔ قطع تعلق کے غلط معنی یہ ضرورت ہے ہر کام میں دخل دینے کی اب لوگ قطع تعلق کے یہ معنی سمجھے ہوئے ہیں کہ کسی بھی بھلی بری بات سے مطلب نہ رکھے چاہے گناہ ہوتا رہے بعض مشائخ کی تعریف میں کہا جاتا ہے کہ ایسے تارک ہیں کہ روپیہ کو ہاتھ لگانا برا سمجھتے ہیں اور کسی سے کچھ کام نہیں رکھتے نہ اچھے سے مطلب نہ برے</w:t>
      </w:r>
    </w:p>
    <w:p>
      <w:pPr>
        <w:jc w:val="left"/>
      </w:pPr>
      <w:r>
        <w:rPr>
          <w:rFonts w:ascii="Jameel Noori Nastaleeq" w:hAnsi="Jameel Noori Nastaleeq"/>
          <w:i/>
          <w:color w:val="787878"/>
          <w:sz w:val="20"/>
        </w:rPr>
        <w:t>حوالہ: ملفوظات حکیم الامت جلد 20 -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۶۰۳۸: فرمایا کہ ساتھ کی ٹوکریوں میں سے بیس امرود الٰہ آبادی اور جس قدر مٹھائ</w:t>
      </w:r>
    </w:p>
    <w:p>
      <w:pPr>
        <w:jc w:val="both"/>
      </w:pPr>
      <w:r>
        <w:rPr>
          <w:rFonts w:ascii="Jameel Noori Nastaleeq" w:hAnsi="Jameel Noori Nastaleeq"/>
          <w:sz w:val="24"/>
        </w:rPr>
        <w:t>فرمایا کہ ساتھ کی ٹوکریوں میں سے بیس امرود الٰہ آبادی اور جس قدر مٹھائی ہمراہ ہے اس کی ایک تہائی مٹھائی گھر میں بھیج دو چنانچہ ایسا ہی کیا گیا ۔ چائے کا سامان گھر میں رکھنا کیسا ہے سردی بشدت تھی محمد اختر صاحب ہم خدام کے لئے چائے لائے (حضرت والا چائے نہیں پیتے ) چائے کا سامان نہایت مکلف تھا خواجہ صاحب نے پوچھا چائے کی پیالیاں اور سامان گھر میں رکھنا کیسا ہے فرمایا کیا حرج ہے ۔ یہ اکرام ضعیف ہے بعض مہمان چائے کے محتاج ہوتے ہیں ۔ ان کے لئے ضروری ہے عرض کیا یوں تو اکرام ضعیف کی کوئی حد نہیں تمام سامان دنیا کا اکرام ضعیف کے کارآمد ہو سکتا ہے پھر تنعم کیا چیز ہو گی جس سے منع کیا جاتا ہے جتنا بھی تکلف کاسامان آدمی چاہے رکھ لے اور کہدے اکرام ضعیف کے واسطے رکھا ہے اس قدر زرنگار اور فینسی پیالیوں کی کیا ضرورت ہے ۔</w:t>
      </w:r>
    </w:p>
    <w:p>
      <w:pPr>
        <w:jc w:val="left"/>
      </w:pPr>
      <w:r>
        <w:rPr>
          <w:rFonts w:ascii="Jameel Noori Nastaleeq" w:hAnsi="Jameel Noori Nastaleeq"/>
          <w:i/>
          <w:color w:val="787878"/>
          <w:sz w:val="20"/>
        </w:rPr>
        <w:t>حوالہ: ملفوظات حکیم الامت جلد 20 -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۶۰۳۹: ایک دفعہ کانپور سے مولوی محمد رشید صاحب کی معرفت سو روپے رو</w:t>
      </w:r>
    </w:p>
    <w:p>
      <w:pPr>
        <w:jc w:val="both"/>
      </w:pPr>
      <w:r>
        <w:rPr>
          <w:rFonts w:ascii="Jameel Noori Nastaleeq" w:hAnsi="Jameel Noori Nastaleeq"/>
          <w:sz w:val="24"/>
        </w:rPr>
        <w:t>ایک دفعہ کانپور سے مولوی محمد رشید صاحب کی معرفت سو روپے روانہ کئے تو ان کے گھر میں کہا یہ ایک روپیہ فیس میں خرچ کرنا اضاعت مال ہے ۔ اتفاقا ایک دفعہ کسی ایک پرچہ میں میرا ایک مضمون چھپا جس کا حاصل یہ تھا کہ اضاعت و اسراف وہ ہے جسمیں کوئی مصلحت نہ ہو ورنہ کچھ حرج نہیں یہاں مصلحت بوجھ کم کرنا اور اپنی جان کو خطرہ سے بچانا ہے ۔ وہ مضمون کہیں ان کی نظر سے گذرا تو مجھ کو انہوں نے پرچہ لکھا کہ یہ خطا مجھ سے ہوئی تھی معاف فرمائیں وہ نہایت فہیم اور نیک بی بی ہیں ۔ عورتیں نیک تو بہت ہیں فہیم کم ہیں عورتیں نیک تو اکثر ہوتی ہیں مگر فہیم کم ہوتی ہیں ۔</w:t>
      </w:r>
    </w:p>
    <w:p>
      <w:pPr>
        <w:jc w:val="left"/>
      </w:pPr>
      <w:r>
        <w:rPr>
          <w:rFonts w:ascii="Jameel Noori Nastaleeq" w:hAnsi="Jameel Noori Nastaleeq"/>
          <w:i/>
          <w:color w:val="787878"/>
          <w:sz w:val="20"/>
        </w:rPr>
        <w:t>حوالہ: ملفوظات حکیم الامت جلد 20 -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۶۰۴۰: ایک دفعہ مولانا گھوڑے پرسے گر گئے تھے اور سر میں چوٹ آئی تھ</w:t>
      </w:r>
    </w:p>
    <w:p>
      <w:pPr>
        <w:jc w:val="both"/>
      </w:pPr>
      <w:r>
        <w:rPr>
          <w:rFonts w:ascii="Jameel Noori Nastaleeq" w:hAnsi="Jameel Noori Nastaleeq"/>
          <w:sz w:val="24"/>
        </w:rPr>
        <w:t>ایک دفعہ مولانا گھوڑے پرسے گر گئے تھے اور سر میں چوٹ آئی تھی جس سے یہ بات جاتی رہی تھی ۔ صاحبزادہ احمد میاں صاحب خلف جناب مولانا فضل الرحمن صاحب ؒ کا ذکر ہوا تو فرمایا ابتداء ان میں امارت کی سی شان تھی لوگ اسکو برا سمجھتے ہیں مجھ سے ذکر آیا تو میں نے کہا دیکھ لینا یہ حالت بہت جلد بدل جائے گی مولانا کا رنگ ان میں ہے ۔ یہ دوسرا رنگ عارضی سکھایا بہکایا ہوا ہے ۔ چنانچہ یہی ہوا بہت تھوڑے عرصہ میں سب چھوڑچھاڑ دیا ۔</w:t>
      </w:r>
    </w:p>
    <w:p>
      <w:pPr>
        <w:jc w:val="left"/>
      </w:pPr>
      <w:r>
        <w:rPr>
          <w:rFonts w:ascii="Jameel Noori Nastaleeq" w:hAnsi="Jameel Noori Nastaleeq"/>
          <w:i/>
          <w:color w:val="787878"/>
          <w:sz w:val="20"/>
        </w:rPr>
        <w:t>حوالہ: ملفوظات حکیم الامت جلد 20 -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۶۰۴۱: ایک صاحب نے عرض کیا کہ میں شاعری اور اخبار نویسی کا شغل رکھ</w:t>
      </w:r>
    </w:p>
    <w:p>
      <w:pPr>
        <w:jc w:val="both"/>
      </w:pPr>
      <w:r>
        <w:rPr>
          <w:rFonts w:ascii="Jameel Noori Nastaleeq" w:hAnsi="Jameel Noori Nastaleeq"/>
          <w:sz w:val="24"/>
        </w:rPr>
        <w:t>ایک صاحب نے عرض کیا کہ میں شاعری اور اخبار نویسی کا شغل رکھتا تھا ۔ مگر اب توبہ کر لی کیونکہ اخبار نویسی کے شغل میں ہر وقت یہی فکر رہتی تھی کہ فلاں مضمون کی یہ سرخی ہونی چاہئے فلاں اقتباس فلاں جگہ سے ہوگا ۔ وغیرہ وغیرہ ۔ کثرت اشغا ل کو تشویش قلب لازم ہے فرمایا اس قسم کے کاموں میں تشویش قلب لازم ہے خواہ وہ دینی ہوں یا دنیوی گو دینی کاموں کو ضرورت کی وجہ سے کیا جاتا ہے ۔</w:t>
      </w:r>
    </w:p>
    <w:p>
      <w:pPr>
        <w:jc w:val="left"/>
      </w:pPr>
      <w:r>
        <w:rPr>
          <w:rFonts w:ascii="Jameel Noori Nastaleeq" w:hAnsi="Jameel Noori Nastaleeq"/>
          <w:i/>
          <w:color w:val="787878"/>
          <w:sz w:val="20"/>
        </w:rPr>
        <w:t>حوالہ: ملفوظات حکیم الامت جلد 20 -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۶۰۴۲: ایک شخص ہے کہ بازار میں سر پر گٹھا لے چلنے میں شرماتا ہے ا</w:t>
      </w:r>
    </w:p>
    <w:p>
      <w:pPr>
        <w:jc w:val="both"/>
      </w:pPr>
      <w:r>
        <w:rPr>
          <w:rFonts w:ascii="Jameel Noori Nastaleeq" w:hAnsi="Jameel Noori Nastaleeq"/>
          <w:sz w:val="24"/>
        </w:rPr>
        <w:t>ایک شخص ہے کہ بازار میں سر پر گٹھا لے چلنے میں شرماتا ہے اور ہاتھی پر چڑھنے میں نہیں شرماتا گو خلاف عادت ہو تو یہ تکبر نہیں (فرمایا حضرت والا نے یہ مضمون مضامین میں غیر منقولہ میں سے ہے اس کی نسبت عرصہ سے خلجان تھا ۔ ) کبھی ایک بلا دوسری بلا کا دفیعہ ہوتی ہے ۔ صبح کی دعوت شیخ علی صاحب کے یہاں تھی (یہ صاحب حضرت کے خلیفہ ہیں ) قریب 9 بجے کے ان کے یہاں تشریف لے گئے اور قریب ایک بجے کے کھانا ملا وہاں بیٹھے ہوئے طرح طرح کی گفتگو ہوتی رہی ازاں جملہ یہ کہ فرمایا بعضی بلا دوسری بلاؤں کا دفیعہ ہوتی ہیں مولانا روم کہتے ہیں ؎</w:t>
      </w:r>
    </w:p>
    <w:p>
      <w:pPr>
        <w:jc w:val="left"/>
      </w:pPr>
      <w:r>
        <w:rPr>
          <w:rFonts w:ascii="Jameel Noori Nastaleeq" w:hAnsi="Jameel Noori Nastaleeq"/>
          <w:i/>
          <w:color w:val="787878"/>
          <w:sz w:val="20"/>
        </w:rPr>
        <w:t>حوالہ: ملفوظات حکیم الامت جلد 20 -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۶۰۴۳: ایک دفعہ پیخانہ میں پیر پھسلا تو وہ موچ نکل گئی</w:t>
      </w:r>
    </w:p>
    <w:p>
      <w:pPr>
        <w:jc w:val="both"/>
      </w:pPr>
      <w:r>
        <w:rPr>
          <w:rFonts w:ascii="Jameel Noori Nastaleeq" w:hAnsi="Jameel Noori Nastaleeq"/>
          <w:sz w:val="24"/>
        </w:rPr>
        <w:t>ایک دفعہ پیخانہ میں پیر پھسلا تو وہ موچ نکل گئی ۔ شیخ معشوق علی صاحب کے بھائی صاحب نے درخواست کی کہ ایک شادی میں حضرت سندیلہ تشریف لے چلیں تاکہ وعظ ہو اور امید ہے کہ بہت سی رسوم کی اصلاح ہوگی ۔ فرمایا عین وقت پر جیسا موقع ہوگا عرض کردوں گا بہانہ تو کروں گا نہیں کوئی مانع ہوا تو عذر کروں گا ورنہ نہیں ۔ ورنہ ایک دو ہفتے پہلے اطلاع ہونا چاہئے ۔</w:t>
      </w:r>
    </w:p>
    <w:p>
      <w:pPr>
        <w:jc w:val="left"/>
      </w:pPr>
      <w:r>
        <w:rPr>
          <w:rFonts w:ascii="Jameel Noori Nastaleeq" w:hAnsi="Jameel Noori Nastaleeq"/>
          <w:i/>
          <w:color w:val="787878"/>
          <w:sz w:val="20"/>
        </w:rPr>
        <w:t>حوالہ: ملفوظات حکیم الامت جلد 20 -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۶۰۴۴: ایک صاحب حضرت والا کی دعوت کرنا چاہتے تھے مگر وقت نہ مل سکا</w:t>
      </w:r>
    </w:p>
    <w:p>
      <w:pPr>
        <w:jc w:val="both"/>
      </w:pPr>
      <w:r>
        <w:rPr>
          <w:rFonts w:ascii="Jameel Noori Nastaleeq" w:hAnsi="Jameel Noori Nastaleeq"/>
          <w:sz w:val="24"/>
        </w:rPr>
        <w:t>ایک صاحب حضرت والا کی دعوت کرنا چاہتے تھے مگر وقت نہ مل سکا تو کہنے لگے حضور ایسے تشریف لاتے ہیں کہ ہمیشہ محروم رہتا ہوں فرمایا حاضر تو ہوں آپکے سامنے اور جس معنی کر آپ نے فرمایا وہ تو میری محرومی کہ آپ کے یہاں کھانے سے محروم رہا ۔ آپ کی محرومی کیسی ہے ۔ ابناء زبان کی پابندی وقت بھی محض تقلید اور برائے گفتن ہے پابندی وقت کا ذکر ہوا تو فرمایا جو لوگ وقت کی قدر دانی کرتے ہیں ان کا دعوی برائے گفتن ہے ۔ یہ جب قابل تعریف تھا کہ سوائےان کاموں کے جن کو محض تقلیدا اختیار کر رکھا ہے دوسرے اپنے کاموں میں بھی پابندی کرتے مثلا نماز کےبھی ایسے پابند ہوتے کہ کبھی ایک منٹ کی دیر نہ ہوتی ۔</w:t>
      </w:r>
    </w:p>
    <w:p>
      <w:pPr>
        <w:jc w:val="left"/>
      </w:pPr>
      <w:r>
        <w:rPr>
          <w:rFonts w:ascii="Jameel Noori Nastaleeq" w:hAnsi="Jameel Noori Nastaleeq"/>
          <w:i/>
          <w:color w:val="787878"/>
          <w:sz w:val="20"/>
        </w:rPr>
        <w:t>حوالہ: ملفوظات حکیم الامت جلد 20 -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۶۰۴۵: ایک شخص نے حاضرین میں سے کہا کہ رپورٹوں سے ثابت کیا گیا ہے</w:t>
      </w:r>
    </w:p>
    <w:p>
      <w:pPr>
        <w:jc w:val="both"/>
      </w:pPr>
      <w:r>
        <w:rPr>
          <w:rFonts w:ascii="Jameel Noori Nastaleeq" w:hAnsi="Jameel Noori Nastaleeq"/>
          <w:sz w:val="24"/>
        </w:rPr>
        <w:t>ایک شخص نے حاضرین میں سے کہا کہ رپورٹوں سے ثابت کیا گیا ہے کہ ہندی پردہ اس کی وجہ ہے عربی اور ترکی پردہ کافی تھا ۔ مگر پردہ کو اس قدر بڑھادیا کہ عورتیں ہوا تک سے محروم ہیں ۔ پردہ مخل صحت نہیں فرمایا اس پردہ کا انجام بے پردگی ہے ۔ چنانچہ مصر کی حالت ناگفتہ بہ ہے اس سے تو بالکل پردہ اٹھا دینا اچھا تھا ۔</w:t>
      </w:r>
    </w:p>
    <w:p>
      <w:pPr>
        <w:jc w:val="left"/>
      </w:pPr>
      <w:r>
        <w:rPr>
          <w:rFonts w:ascii="Jameel Noori Nastaleeq" w:hAnsi="Jameel Noori Nastaleeq"/>
          <w:i/>
          <w:color w:val="787878"/>
          <w:sz w:val="20"/>
        </w:rPr>
        <w:t>حوالہ: ملفوظات حکیم الامت جلد 20 -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۶۰۴۶: ایک صاحب نئے فیشن کے تھے انہوں نے اولا باتوں میں بہت عقیدت</w:t>
      </w:r>
    </w:p>
    <w:p>
      <w:pPr>
        <w:jc w:val="both"/>
      </w:pPr>
      <w:r>
        <w:rPr>
          <w:rFonts w:ascii="Jameel Noori Nastaleeq" w:hAnsi="Jameel Noori Nastaleeq"/>
          <w:sz w:val="24"/>
        </w:rPr>
        <w:t>ایک صاحب نئے فیشن کے تھے انہوں نے اولا باتوں میں بہت عقیدت ظاہر کی اور ان کے خاندان کے حضرت سے تعلقات تھے انہوں دوروپے حضرت والا کی خدمت میں پیش کئے گئے حضرت نے عذر کیا۔ مگر اصرار کیا گیا ۔ حضرت والا نے پرانے تعلقات کی وجہ سے دو روپے لے لئے ۔ روح اللہ افضل القاب نہیں ہے ذرا دیر کے بعد انہوں نے سوال کیا کہ روح اللہ لقب ہے حضرت عیسی علیہ السلام کا اور یہ ایسا لقب ہے جس کی برابر کوئی نہیں ہوسکتا ( مطلب یہ ہے کہ قرآن شریف سے افضلیت حضرت عیسی علیہ السلام کی جناب رسول اللہ صلی اللہ علیہ وسلم پر ثابت ہوتی ہے ۔</w:t>
      </w:r>
    </w:p>
    <w:p>
      <w:pPr>
        <w:jc w:val="left"/>
      </w:pPr>
      <w:r>
        <w:rPr>
          <w:rFonts w:ascii="Jameel Noori Nastaleeq" w:hAnsi="Jameel Noori Nastaleeq"/>
          <w:i/>
          <w:color w:val="787878"/>
          <w:sz w:val="20"/>
        </w:rPr>
        <w:t>حوالہ: ملفوظات حکیم الامت جلد 20 -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۶۰۴۷: ایک شخص نے کہا اس کا بھی کچھ ثبوت ہے کہ عیسی علیہ السلام م</w:t>
      </w:r>
    </w:p>
    <w:p>
      <w:pPr>
        <w:jc w:val="both"/>
      </w:pPr>
      <w:r>
        <w:rPr>
          <w:rFonts w:ascii="Jameel Noori Nastaleeq" w:hAnsi="Jameel Noori Nastaleeq"/>
          <w:sz w:val="24"/>
        </w:rPr>
        <w:t>ایک شخص نے کہا اس کا بھی کچھ ثبوت ہے کہ عیسی علیہ السلام مرد بھی تھے ۔ یاکسی نے عیسائی کےمقابلہ میں کہا تھا کہ ایک ہی بیٹا ہوا خداکے میرے تو ہولئے بیس اور ، اور ہوں گے یہ کیا خرافات ہیں اور نتیجہ کچھ بھی نہیں مجھے مناظرہ کا بڑا شوق تھا ۔ کہیں الزاما اور کہیں تحقیقا مگر اب اتنی ہی نفرت ہے ۔ حضرت حاجی صاحب نے سخت منع فرمایا ۔</w:t>
      </w:r>
    </w:p>
    <w:p>
      <w:pPr>
        <w:jc w:val="left"/>
      </w:pPr>
      <w:r>
        <w:rPr>
          <w:rFonts w:ascii="Jameel Noori Nastaleeq" w:hAnsi="Jameel Noori Nastaleeq"/>
          <w:i/>
          <w:color w:val="787878"/>
          <w:sz w:val="20"/>
        </w:rPr>
        <w:t>حوالہ: ملفوظات حکیم الامت جلد 20 -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۶۰۴۸: فرمایا کہ اس گفتگو سےمجھے نہایت تکدر ہوا</w:t>
      </w:r>
    </w:p>
    <w:p>
      <w:pPr>
        <w:jc w:val="both"/>
      </w:pPr>
      <w:r>
        <w:rPr>
          <w:rFonts w:ascii="Jameel Noori Nastaleeq" w:hAnsi="Jameel Noori Nastaleeq"/>
          <w:sz w:val="24"/>
        </w:rPr>
        <w:t>فرمایا کہ اس گفتگو سےمجھے نہایت تکدر ہوا ۔ اور بے اختیار دل چاہا کہ اس ہدیہ کو واپس کردوں مگر یہ خیال ہوا کہ واپس کرنےسے اور تنافر بڑھے گا ۔ بس میں ایسا بن گیا کہ گویا ہدیہ کو میں بھول گیا ۔ اور نہ یہ گفتگو مجھ سے ہوئی ۔</w:t>
      </w:r>
    </w:p>
    <w:p>
      <w:pPr>
        <w:jc w:val="left"/>
      </w:pPr>
      <w:r>
        <w:rPr>
          <w:rFonts w:ascii="Jameel Noori Nastaleeq" w:hAnsi="Jameel Noori Nastaleeq"/>
          <w:i/>
          <w:color w:val="787878"/>
          <w:sz w:val="20"/>
        </w:rPr>
        <w:t>حوالہ: ملفوظات حکیم الامت جلد 20 -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۶۰۴۹: ایک فقیر کو سنا حسب وصیت ملنے گئے تو اس نے شراب پیش کی انہو</w:t>
      </w:r>
    </w:p>
    <w:p>
      <w:pPr>
        <w:jc w:val="both"/>
      </w:pPr>
      <w:r>
        <w:rPr>
          <w:rFonts w:ascii="Jameel Noori Nastaleeq" w:hAnsi="Jameel Noori Nastaleeq"/>
          <w:sz w:val="24"/>
        </w:rPr>
        <w:t>ایک فقیر کو سنا حسب وصیت ملنے گئے تو اس نے شراب پیش کی انہوں نے انکار کیا اس نے کہا پچھتاؤ گے ۔ انہوں نے کچھ التفات نہ کیا ۔رات کو دیکھا کہ حضور کا دربار ہے ۔ انہوں نے چاہا کہ وہ اندر جائیں ۔</w:t>
      </w:r>
    </w:p>
    <w:p>
      <w:pPr>
        <w:jc w:val="left"/>
      </w:pPr>
      <w:r>
        <w:rPr>
          <w:rFonts w:ascii="Jameel Noori Nastaleeq" w:hAnsi="Jameel Noori Nastaleeq"/>
          <w:i/>
          <w:color w:val="787878"/>
          <w:sz w:val="20"/>
        </w:rPr>
        <w:t>حوالہ: ملفوظات حکیم الامت جلد 20 -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۶۰۵۰: ایک شخص ذکر شغل کے لئے آئے ایک روز انہوں نے شاہ ولایت میں</w:t>
      </w:r>
    </w:p>
    <w:p>
      <w:pPr>
        <w:jc w:val="both"/>
      </w:pPr>
      <w:r>
        <w:rPr>
          <w:rFonts w:ascii="Jameel Noori Nastaleeq" w:hAnsi="Jameel Noori Nastaleeq"/>
          <w:sz w:val="24"/>
        </w:rPr>
        <w:t>ایک شخص ذکر شغل کے لئے آئے ایک روز انہوں نے شاہ ولایت میں مورمارا ۔ وہاں بڑا غل مچا کیونکہ لوگ شاہ ولایت کی تعظیم حرم شریف کی سی کرتے تھے ۔ حضرت کو خبر ہوئی تو ان سے کہا تم شکار کرنے کو آؤ ہو یا ذکر کرنے کو جاؤ یہاں سے انہوں نے بہت معذرت کی تب معافی دی ۔ مزار پر عمارت بنانا اور چراغ جلانا جائز نہیں فرمایا حضرت والا نے مزار پر تعمیر جائز نہیں حدیث میں ہے نهي عن تجصيص القبور وان يبني عليها وان يسرج بلکہ چراغ جلانے پر لعنت آئی ہے حدیث کا لفظ ہے والمسرجین علیھا ۔</w:t>
      </w:r>
    </w:p>
    <w:p>
      <w:pPr>
        <w:jc w:val="left"/>
      </w:pPr>
      <w:r>
        <w:rPr>
          <w:rFonts w:ascii="Jameel Noori Nastaleeq" w:hAnsi="Jameel Noori Nastaleeq"/>
          <w:i/>
          <w:color w:val="787878"/>
          <w:sz w:val="20"/>
        </w:rPr>
        <w:t>حوالہ: ملفوظات حکیم الامت جلد 20 -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۶۰۵۱: ایک آدمی کو بہرحال تکلیف تو ضرور ہوگی وہ مجھ ہی کو سہی کہا</w:t>
      </w:r>
    </w:p>
    <w:p>
      <w:pPr>
        <w:jc w:val="both"/>
      </w:pPr>
      <w:r>
        <w:rPr>
          <w:rFonts w:ascii="Jameel Noori Nastaleeq" w:hAnsi="Jameel Noori Nastaleeq"/>
          <w:sz w:val="24"/>
        </w:rPr>
        <w:t>ایک آدمی کو بہرحال تکلیف تو ضرور ہوگی وہ مجھ ہی کو سہی کہا میں بینچ پر بھی جیسے ممکن ہوگا کمر ٹیکنے کی جگہ کرلوں گا ۔ خیر احقر نے جگہ بدل لی ۔ لیکن آساں نمود اول وے افتاد مشکلہا کا مصداق ہوا ۔ خواجہ صاحب نے تو جیسے تیسے مسافروں کو دبادبو کر کمر ٹیک لی مگر وہ جگہ ایسی بری تھی کہ احقر لیٹ تو گیا اور لیٹتے ہی غلبہ نیند سے خبر نہ رہی ۔</w:t>
      </w:r>
    </w:p>
    <w:p>
      <w:pPr>
        <w:jc w:val="left"/>
      </w:pPr>
      <w:r>
        <w:rPr>
          <w:rFonts w:ascii="Jameel Noori Nastaleeq" w:hAnsi="Jameel Noori Nastaleeq"/>
          <w:i/>
          <w:color w:val="787878"/>
          <w:sz w:val="20"/>
        </w:rPr>
        <w:t>حوالہ: ملفوظات حکیم الامت جلد 20 -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۶۰۵۲: فرمایا کہ ایک دو قلی لینا چاہئے اسباب زیادہ ہے اور پلیٹ فارم دور ہے</w:t>
      </w:r>
    </w:p>
    <w:p>
      <w:pPr>
        <w:jc w:val="both"/>
      </w:pPr>
      <w:r>
        <w:rPr>
          <w:rFonts w:ascii="Jameel Noori Nastaleeq" w:hAnsi="Jameel Noori Nastaleeq"/>
          <w:sz w:val="24"/>
        </w:rPr>
        <w:t>فرمایا کہ ایک دو قلی لینا چاہئے اسباب زیادہ ہے اور پلیٹ فارم دور ہے ۔خدام نے عرض کیا وقت بہت کافی ہے حضرت والا اسباب کے پاس کھڑے رہیں اور ہم خدام اسباب پہنچائے دیتے ہیں ایک پھیرا اس طرح ہوا دوسرے پھیرے میں حضرت والا بھی ایک بھاری عدد لے کر سب کےساتھ دوسرے پلیٹ فارم پر پہنچے اورمیرٹھ روانہ ہوئے ۔ بلاقصد کے اصلاح نہیں ہوتی ریل میں ذکر ہوا کہ بڑی پیرانی صاحبہ پر عقد جدید سے بڑا اثر ہے اور وہ ا ب تک رفع نہیں ہوا ۔ اور انہوں نے خود سکون قلب کا ارادہ نہیں کیا ۔</w:t>
      </w:r>
    </w:p>
    <w:p>
      <w:pPr>
        <w:jc w:val="left"/>
      </w:pPr>
      <w:r>
        <w:rPr>
          <w:rFonts w:ascii="Jameel Noori Nastaleeq" w:hAnsi="Jameel Noori Nastaleeq"/>
          <w:i/>
          <w:color w:val="787878"/>
          <w:sz w:val="20"/>
        </w:rPr>
        <w:t>حوالہ: ملفوظات حکیم الامت جلد 20 -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۶۰۵۳: ایک قصہ بیان فرمایا کہ مولانا محمد مظہر نانو توی</w:t>
      </w:r>
    </w:p>
    <w:p>
      <w:pPr>
        <w:jc w:val="both"/>
      </w:pPr>
      <w:r>
        <w:rPr>
          <w:rFonts w:ascii="Jameel Noori Nastaleeq" w:hAnsi="Jameel Noori Nastaleeq"/>
          <w:sz w:val="24"/>
        </w:rPr>
        <w:t>ایک قصہ بیان فرمایا کہ مولانا محمد مظہر نانو توی پائتی بیٹھتے تھے حجام خط بنانے آیا تو کہا بیٹھ جا اس نے سراہنے بیٹھنے سے انکار کیا تو کہا جب میں سراہنے بیٹھا ہوا ہوں اس وقت آنا بالا خراس کو سراہنے بٹھا کر خط بنوایا بس سراہنے پائتی میں کیا رکھا ہے ۔ حفظ مراتب کی بحث اس پر حضرت والا سے کسی نے پوچھا کہ حفظ مراتب بھی تو ایک چیز ہے اگر چھوٹے بڑوں کے سراہنے بیٹھنے لگیں تو یہ ٹھیک نہیں ہے اور کوئی زبان سے نہ کہے مگر بے موقعہ بات تو دل میں کھٹکتی ہے ہی ۔ فرمایا تعلیم تواضع میں تو یہی کہا کرتے ہیں کہ دونوں میں کوئی فرق نہیں (یعنی تواضع کی تعلیم کسی کو کرنا ہو تو۔ یہی کہا جائے گاکہ فرق کرنا سراہنے اور پائتی میں کبر ہے اور میں اس وقت تواضع کی تعلیم کررہا ہوں اور تعلیم ادب کے وقت یہ کہا جائیگا فرق ہے ۔</w:t>
      </w:r>
    </w:p>
    <w:p>
      <w:pPr>
        <w:jc w:val="left"/>
      </w:pPr>
      <w:r>
        <w:rPr>
          <w:rFonts w:ascii="Jameel Noori Nastaleeq" w:hAnsi="Jameel Noori Nastaleeq"/>
          <w:i/>
          <w:color w:val="787878"/>
          <w:sz w:val="20"/>
        </w:rPr>
        <w:t>حوالہ: ملفوظات حکیم الامت جلد 20 -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۶۰۵۴: واقعہ ہے کہ وہ حضرت حاجی صاحب کے پاس رہ کر آئے تھے ایک کیفیت ن</w:t>
      </w:r>
    </w:p>
    <w:p>
      <w:pPr>
        <w:jc w:val="both"/>
      </w:pPr>
      <w:r>
        <w:rPr>
          <w:rFonts w:ascii="Jameel Noori Nastaleeq" w:hAnsi="Jameel Noori Nastaleeq"/>
          <w:sz w:val="24"/>
        </w:rPr>
        <w:t>واقعہ ہے کہ وہ حضرت حاجی صاحب کے پاس رہ کر آئے تھے ایک کیفیت نورانی قلب میں پیدا ہوگئی تھی ۔ مظفر نگر میں ایک بنئے سے بلایا اور فٹن بھیجی انہوں نے کہا میں پیدل چلتا ہوں مگر ہمراہی آدمی نے نہ مانا ۔ فٹن میں پیر رکھنا تھا کہ وہ کیفیت جاتی رہی پھر کبھی نصیب نہیں ہوئی ۔ روانگی از میرٹھ 9 بجے کی ریل میں دیوبند کو روانہ ہوئے حاجی وجیہ الدین صاحب سودا گر صدر بھی ہمراہ تھے اور میر معصوم علی صاحب تاجر جو تہ بھی میرٹھ سے ہمراہ ہوئے راستہ میں خواجہ صاحب نےکہا دل چاہتا ہے کہ سب جھگڑوں کو چھوڑکر محض متوکل بن جاؤں اور عبادت ہی میں رہا کروں ۔</w:t>
      </w:r>
    </w:p>
    <w:p>
      <w:pPr>
        <w:jc w:val="left"/>
      </w:pPr>
      <w:r>
        <w:rPr>
          <w:rFonts w:ascii="Jameel Noori Nastaleeq" w:hAnsi="Jameel Noori Nastaleeq"/>
          <w:i/>
          <w:color w:val="787878"/>
          <w:sz w:val="20"/>
        </w:rPr>
        <w:t>حوالہ: ملفوظات حکیم الامت جلد 20 -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۶۰۵۵: ایک دفعہ پہنا تھا</w:t>
      </w:r>
    </w:p>
    <w:p>
      <w:pPr>
        <w:jc w:val="both"/>
      </w:pPr>
      <w:r>
        <w:rPr>
          <w:rFonts w:ascii="Jameel Noori Nastaleeq" w:hAnsi="Jameel Noori Nastaleeq"/>
          <w:sz w:val="24"/>
        </w:rPr>
        <w:t>ایک دفعہ پہنا تھا ۔مگر میرا جی گھبرایا ۔اس میں تین خرابیاں ثابت ہوئیں ایک تو یہ کہ پیر ٹھنڈا رہتا ہے دوسرے یہ کہ اسکو پہن کر جوتا نہیں پہناجاتا ہے کہ کس کا ہے کیونکہ جلد جو موضع حس ہے وہ مستور ہوگئی ۔ تیسرے یہ کہ یہ معلوم ہوتا ہے کہ پیر گویا قیدمیں آگیا ہے ۔</w:t>
      </w:r>
    </w:p>
    <w:p>
      <w:pPr>
        <w:jc w:val="left"/>
      </w:pPr>
      <w:r>
        <w:rPr>
          <w:rFonts w:ascii="Jameel Noori Nastaleeq" w:hAnsi="Jameel Noori Nastaleeq"/>
          <w:i/>
          <w:color w:val="787878"/>
          <w:sz w:val="20"/>
        </w:rPr>
        <w:t>حوالہ: ملفوظات حکیم الامت جلد 20 -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۶۰۵۶: فرمایا کہ تجربہ سے ثابت ہوا کہ چاہے کیسے ہی اسباب دلبستگی کے جمع ہوں م</w:t>
      </w:r>
    </w:p>
    <w:p>
      <w:pPr>
        <w:jc w:val="both"/>
      </w:pPr>
      <w:r>
        <w:rPr>
          <w:rFonts w:ascii="Jameel Noori Nastaleeq" w:hAnsi="Jameel Noori Nastaleeq"/>
          <w:sz w:val="24"/>
        </w:rPr>
        <w:t>فرمایا کہ تجربہ سے ثابت ہوا کہ چاہے کیسے ہی اسباب دلبستگی کے جمع ہوں مگر بغیر مجانست کے انبساط نہیں ہوتا ۔ لوگ اس سفر میں بھائی کے علاقہ سے بڑی مدارات کرتے تھے مگر ایسا معلوم ہوتا تھا جیسے کسی نے مانگے کے کپڑے پہن لئے ۔ پھر کچھ لوگ غرباءاہل عقیدت مل گئے ان سے مل کر انبسام ہوا ۔ 7 ربیع الاول 1335 ھ روز سہ شنبہ 2 جنوری 1917 ء شب سہ شنبہ طلباء کے اصرار سے مغرب مسجد مدرسہ میں وعظ ہوا اسی حدیث کا بیان ہوا جس کا قنوج میں ہواتھا من تواضع للہ رفعہ اللہ کا اور اگلے دن سہانپور میں پھر اسی حدیث کا وعظ ہوا ۔</w:t>
      </w:r>
    </w:p>
    <w:p>
      <w:pPr>
        <w:jc w:val="left"/>
      </w:pPr>
      <w:r>
        <w:rPr>
          <w:rFonts w:ascii="Jameel Noori Nastaleeq" w:hAnsi="Jameel Noori Nastaleeq"/>
          <w:i/>
          <w:color w:val="787878"/>
          <w:sz w:val="20"/>
        </w:rPr>
        <w:t>حوالہ: ملفوظات حکیم الامت جلد 20 -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۶۰۵۷: ایک دفعہ ایسا کورا جواب دیا کہ میں دیکھتا رہ گیا وہ یہ کہ ن</w:t>
      </w:r>
    </w:p>
    <w:p>
      <w:pPr>
        <w:jc w:val="both"/>
      </w:pPr>
      <w:r>
        <w:rPr>
          <w:rFonts w:ascii="Jameel Noori Nastaleeq" w:hAnsi="Jameel Noori Nastaleeq"/>
          <w:sz w:val="24"/>
        </w:rPr>
        <w:t>ایک دفعہ ایسا کورا جواب دیا کہ میں دیکھتا رہ گیا وہ یہ کہ نواب محمد علی صاحب رئیس ٹونک نے بعد معزولی مکہ معظمہ میں حرم شریف میں بخاری شریف کا ختم کرانا چاہا ۔حضرت حاجی صاحب سے سفارش کرائی حضرت نے مولانا سے فرمایا کہ میں وعدہ کرچکا ہوں آپ ختم میں شریک ہوجائیں ۔ مولانا نے جواب دیا کہ حضرت میں نے تو بخاری اسلئے نہیں پڑھی تھی فرماتے ہیں ۔ حضرت حاجی صاحب کہ میرے اوپر اسکا بڑا اثر ہوا ۔</w:t>
      </w:r>
    </w:p>
    <w:p>
      <w:pPr>
        <w:jc w:val="left"/>
      </w:pPr>
      <w:r>
        <w:rPr>
          <w:rFonts w:ascii="Jameel Noori Nastaleeq" w:hAnsi="Jameel Noori Nastaleeq"/>
          <w:i/>
          <w:color w:val="787878"/>
          <w:sz w:val="20"/>
        </w:rPr>
        <w:t>حوالہ: ملفوظات حکیم الامت جلد 20 -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۶۰۵۸: ایک مرتبہ فرمایا خلیل پاشا بزرگ آدمی ہیں ان سےمل لو</w:t>
      </w:r>
    </w:p>
    <w:p>
      <w:pPr>
        <w:jc w:val="both"/>
      </w:pPr>
      <w:r>
        <w:rPr>
          <w:rFonts w:ascii="Jameel Noori Nastaleeq" w:hAnsi="Jameel Noori Nastaleeq"/>
          <w:sz w:val="24"/>
        </w:rPr>
        <w:t>ایک مرتبہ فرمایا خلیل پاشا بزرگ آدمی ہیں ان سےمل لو ۔ میں ان سے ملا تو انہوں نے علماءہند کی بے حد تعریف کی کہ ایسے متقی علما ء کہیں کے بھی نہیں ہیں اور خاص بات یہ کہ وہ امراء سے زیادہ تعلق نہیں رکھتے ۔ خلیل پاشا مولانا محمد قاسم صاحب وغیرہ سےملے تھے اور خاص لوگو ں میں سےتھے ۔ ضبط ملفوظات کے فوائد ایک موقعہ پر (غالبا مرٹھ میں ) فرمایا حضرت والا نےکہ میں نہایت مسرور ہوں کہ حضرت حاجی صاحب کے علوم میرے ملفوظات کے ذریعہ سے محفوظ اور قلمبند ہوتے ہیں جاتے ہیں یہ علوم وہ ہیں کہ کتابوں میں نہیں مل سکتے ۔</w:t>
      </w:r>
    </w:p>
    <w:p>
      <w:pPr>
        <w:jc w:val="left"/>
      </w:pPr>
      <w:r>
        <w:rPr>
          <w:rFonts w:ascii="Jameel Noori Nastaleeq" w:hAnsi="Jameel Noori Nastaleeq"/>
          <w:i/>
          <w:color w:val="787878"/>
          <w:sz w:val="20"/>
        </w:rPr>
        <w:t>حوالہ: ملفوظات حکیم الامت جلد 20 -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۶۰۵۹: لکھا ہے کہ راستہ والوں کوخبر کرنے کیلئے یا جانور کو نشاط میں</w:t>
      </w:r>
    </w:p>
    <w:p>
      <w:pPr>
        <w:jc w:val="both"/>
      </w:pPr>
      <w:r>
        <w:rPr>
          <w:rFonts w:ascii="Jameel Noori Nastaleeq" w:hAnsi="Jameel Noori Nastaleeq"/>
          <w:sz w:val="24"/>
        </w:rPr>
        <w:t>لکھا ہے کہ راستہ والوں کوخبر کرنے کیلئے یا جانور کو نشاط میں لانے کے لئے درست ہے ہاں جہاں کوئی فائدہ نہ ہو اورصرف تفاخر رہ جائے تو درست نہیں جیسے امراء اکثر صرف نمود اور ارفع شان کےلئے لگاتے ہیں معلوم ایسا ہوتا ہے کہ اس کی ایجاد تو غرض صحیح کے لئے تھی اس میں پھر نمود اور تفاخر شامل ہوگیا ۔اور اب تک بھی غرض صحیح اس میں موجود ہے چنانچہ میں نے ایک گاڑی بان سے پوچھا کہ تم لوگ گھنٹہ اور ٹالییں کیوں لگاتے ہو کہا اس سے بیل چلتے زیادہ ہیں اور ہاتھی کے گھنٹہ سے راستہ والوں کی اطلاع کےعلاوہ یہ بھی فائدہ ہے کہ آبادی میں کو جائے تو وہ عورتیں پردہ کر لیں جن کے مکانوں کی دی</w:t>
      </w:r>
    </w:p>
    <w:p>
      <w:pPr>
        <w:jc w:val="left"/>
      </w:pPr>
      <w:r>
        <w:rPr>
          <w:rFonts w:ascii="Jameel Noori Nastaleeq" w:hAnsi="Jameel Noori Nastaleeq"/>
          <w:i/>
          <w:color w:val="787878"/>
          <w:sz w:val="20"/>
        </w:rPr>
        <w:t>حوالہ: ملفوظات حکیم الامت جلد 20 -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۶۰۶۰: ایک صاحب ایک چیزفرض کہتے ہیں اور دوسرے اسی کو حرام کہتے ہیں</w:t>
      </w:r>
    </w:p>
    <w:p>
      <w:pPr>
        <w:jc w:val="both"/>
      </w:pPr>
      <w:r>
        <w:rPr>
          <w:rFonts w:ascii="Jameel Noori Nastaleeq" w:hAnsi="Jameel Noori Nastaleeq"/>
          <w:sz w:val="24"/>
        </w:rPr>
        <w:t>ایک صاحب ایک چیزفرض کہتے ہیں اور دوسرے اسی کو حرام کہتے ہیں۔ یہ کتنا بڑا اختلاف ہے مگر ساتھ ہی اس کے یہ حالت بھی انہیں کی ہے کہ امام شافعی کا ادب امام ابو حنیفہ کے ساتھ مشہور ہے دیکھئے اتنا اختلاف اور اتنا اتحاد اس اختلاف کی وجہ سوائے غائت درجہ کے محقق ہونے کے کچھ نہیں ہے۔ محقق فضول منازعت سے بچا کرتا ہے ۔ اور جاہل سےہارجاتا ہے اور محقق ہمیشہ وسیع النظر ہوتا ہے ۔</w:t>
      </w:r>
    </w:p>
    <w:p>
      <w:pPr>
        <w:jc w:val="left"/>
      </w:pPr>
      <w:r>
        <w:rPr>
          <w:rFonts w:ascii="Jameel Noori Nastaleeq" w:hAnsi="Jameel Noori Nastaleeq"/>
          <w:i/>
          <w:color w:val="787878"/>
          <w:sz w:val="20"/>
        </w:rPr>
        <w:t>حوالہ: ملفوظات حکیم الامت جلد 20 -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۶۰۶۱: ایک مرتبہ وعظ کہا اور کچھ رسوم مروجہ کے متعلق گفتگو کی منصف</w:t>
      </w:r>
    </w:p>
    <w:p>
      <w:pPr>
        <w:jc w:val="both"/>
      </w:pPr>
      <w:r>
        <w:rPr>
          <w:rFonts w:ascii="Jameel Noori Nastaleeq" w:hAnsi="Jameel Noori Nastaleeq"/>
          <w:sz w:val="24"/>
        </w:rPr>
        <w:t>ایک مرتبہ وعظ کہا اور کچھ رسوم مروجہ کے متعلق گفتگو کی منصف غیر مقلدوں نے کہا کہ آج معلوم ہوا کہ متبع سنت ہم بھی نہیں صرف دو چار سنن پر عمل کر رکھا ہے ۔ اسی طرح ایک غیر مقلد گندھی نے کہا کہ ہم لوگوں میں احتیاط بالکل نہیں ہے ہمارا عمل بالحدیث صرف آمین بالجہر اور رفع یدین میں ہے اس کے سوا کسی عمل کی طرف ہمارا ذہن ہی نہیں جاتا ۔ چنانچہ میں عطر میں تیل ملا کر بیچتا ہوں اور واقعی متقی جس کو کہتے ہیں وہ ان میں ایک بھی نہیں ۔ الاماشاءاللہ یہ کیسی گہری بات ہے اس میں سوچنے کی</w:t>
      </w:r>
    </w:p>
    <w:p>
      <w:pPr>
        <w:jc w:val="left"/>
      </w:pPr>
      <w:r>
        <w:rPr>
          <w:rFonts w:ascii="Jameel Noori Nastaleeq" w:hAnsi="Jameel Noori Nastaleeq"/>
          <w:i/>
          <w:color w:val="787878"/>
          <w:sz w:val="20"/>
        </w:rPr>
        <w:t>حوالہ: ملفوظات حکیم الامت جلد 20 -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۶۰۶۲: ایک شخص کو مجتہد مانا گیا تو ( لفظ تو برا ہے ) مگر یہ کہا</w:t>
      </w:r>
    </w:p>
    <w:p>
      <w:pPr>
        <w:jc w:val="both"/>
      </w:pPr>
      <w:r>
        <w:rPr>
          <w:rFonts w:ascii="Jameel Noori Nastaleeq" w:hAnsi="Jameel Noori Nastaleeq"/>
          <w:sz w:val="24"/>
        </w:rPr>
        <w:t>ایک شخص کو مجتہد مانا گیا تو ( لفظ تو برا ہے ) مگر یہ کہا جاسکتا ہے کہ وہ تو اس کے زعم میں خلاف دلیل بات بھی بتلائے تو کرلی جائے جیسا کہ کہا گیا ہے کہ طبیب زہر بھی کھلائے تو کھا لینا چاہئے ۔ جو تاویل وہاں تھی وہ ہی یہاں بھی ہے کہ طبیب زہر نہیں کھلائے گا ۔ ایسا ہی مجتہد خلاف دلیل بات نہ بتلائے گا پھر یہ کہنا بڑا مشکل ہے کہ مجتہد کے پاس اپنے قول کی دلیل نہ ہوگی ۔ اسی وجہ سے میں نے یہ کہا اگر قلب ذرا بھی گواہی دے کہ مجتہد کے پاس کوئی نہ کوئی دلیل ضرور ہوگی تو ترک تقلید جائز نہیں البتہ کوئی متجر عالم اگر کسی مسئلہ کو خلاف دلیل سمجھے تو اس کا سمجھنا معتبر نہ ہوگا ۔</w:t>
      </w:r>
    </w:p>
    <w:p>
      <w:pPr>
        <w:jc w:val="left"/>
      </w:pPr>
      <w:r>
        <w:rPr>
          <w:rFonts w:ascii="Jameel Noori Nastaleeq" w:hAnsi="Jameel Noori Nastaleeq"/>
          <w:i/>
          <w:color w:val="787878"/>
          <w:sz w:val="20"/>
        </w:rPr>
        <w:t>حوالہ: ملفوظات حکیم الامت جلد 20 -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۶۰۶۳: ایک شخص کو مسئلہ کا علم دلیل سے ہے تو اس مسئلہ کا یہ بھی م</w:t>
      </w:r>
    </w:p>
    <w:p>
      <w:pPr>
        <w:jc w:val="both"/>
      </w:pPr>
      <w:r>
        <w:rPr>
          <w:rFonts w:ascii="Jameel Noori Nastaleeq" w:hAnsi="Jameel Noori Nastaleeq"/>
          <w:sz w:val="24"/>
        </w:rPr>
        <w:t>ایک شخص کو مسئلہ کا علم دلیل سے ہے تو اس مسئلہ کا یہ بھی مجتہد ہے پھر یہ کیسے کہا جائے گا ایک مجتہد کو دوسرے مجتہد کی تقلید لازم ہے جواب دیا کہ لغۃ ََ تو ہر شخص کچھ نہ کچھ مجتہد ہے اس بنا پر تو تقلید سے آزاد کرنے کا انجام یہ ہی ہے کہ تقلید بالکل نہ رہے حالانکہ یہ بلا نکیر جاری ہے ۔ اس کی مثا ل ہے کہ مالدار ہمارے عرف میں کس کو کہتے ہیں ۔ کہا جاتا ہے کہ فلاں شخص مالدار ہے میں پوچھتا ہوں ایسا کون شخص ہے جو مالدار نہیں لغۃ تو مالدار وہ شخص بھی ہے جس کے پاس ایک روپیہ یا ایک پھوٹی کوڑی بھی ہوتو جو احکام مالداروں کے ساتھ متعلق ہیں دنیا کے ہوں یا دین کے ہر شخص پر جاری ہونے چاہئیں ۔ زکوۃ کامطالبہ بھی ہونا چاہئے ۔</w:t>
      </w:r>
    </w:p>
    <w:p>
      <w:pPr>
        <w:jc w:val="left"/>
      </w:pPr>
      <w:r>
        <w:rPr>
          <w:rFonts w:ascii="Jameel Noori Nastaleeq" w:hAnsi="Jameel Noori Nastaleeq"/>
          <w:i/>
          <w:color w:val="787878"/>
          <w:sz w:val="20"/>
        </w:rPr>
        <w:t>حوالہ: ملفوظات حکیم الامت جلد 20 -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۶۰۶۴: ایک شخص کہتا تھا کہ بلاقراءت فاتحہ نماز کیسے ہوسکتی ہے حدی</w:t>
      </w:r>
    </w:p>
    <w:p>
      <w:pPr>
        <w:jc w:val="both"/>
      </w:pPr>
      <w:r>
        <w:rPr>
          <w:rFonts w:ascii="Jameel Noori Nastaleeq" w:hAnsi="Jameel Noori Nastaleeq"/>
          <w:sz w:val="24"/>
        </w:rPr>
        <w:t>ایک شخص کہتا تھا کہ بلاقراءت فاتحہ نماز کیسے ہوسکتی ہے حدیث میں تو ہے کہداج کہداج (خداج خداج)ایسے بیہودوں سے تو کلام بھی کرنے کو دل نہیں چاہتا ایک صاحب کنیدہ میں ملے اور پوچھا کہ ترک فاتحہ پر کیا دلیل ہے ۔ مجھے معلوم ہوا کہ یہ بھی ایسی ہی لیاقت رکھتے ہیں جیسے کہداج والا تھا مجھے سخت گراں گذرا کہ ان کے ساتھ کیا مغز ماروں میں نے کہا آپ کے سوال سے معلوم ہوتا ہے کہ آپ کو دین کی تحقیق کی طرف خاص توجہ ہے ۔ جبکہ ایک فروعی مسئلہ کی طرف ا س قدر توجہ ہے تو اصول کی طرف اور زیادہ ہوگی ۔ اصول کی تو آپ شاید پوری تحقیق کرچکے ہوں گے ۔</w:t>
      </w:r>
    </w:p>
    <w:p>
      <w:pPr>
        <w:jc w:val="left"/>
      </w:pPr>
      <w:r>
        <w:rPr>
          <w:rFonts w:ascii="Jameel Noori Nastaleeq" w:hAnsi="Jameel Noori Nastaleeq"/>
          <w:i/>
          <w:color w:val="787878"/>
          <w:sz w:val="20"/>
        </w:rPr>
        <w:t>حوالہ: ملفوظات حکیم الامت جلد 20 -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۶۰۶۵: لکھا ہے کہ سلطنت کسی کے فقہ پر نہیں چل سکتی سوائے فقہء حنفی ک</w:t>
      </w:r>
    </w:p>
    <w:p>
      <w:pPr>
        <w:jc w:val="both"/>
      </w:pPr>
      <w:r>
        <w:rPr>
          <w:rFonts w:ascii="Jameel Noori Nastaleeq" w:hAnsi="Jameel Noori Nastaleeq"/>
          <w:sz w:val="24"/>
        </w:rPr>
        <w:t>لکھا ہے کہ سلطنت کسی کے فقہ پر نہیں چل سکتی سوائے فقہء حنفی کے ایک سیاسی شخص کا یہ کہنا ضرور بڑے تجربہ کی خبر دیتا ہے ۔ امام ابوحنیفہ ؒ کی عجیب نظر ہے دیکھئے امام صاحب کا قول ہے کہ آلات لہو کا توڑ ڈالنا واعظ کو یا کسی کو جائز نہیں اگر کوئی توڑڈالے تو ضمان لازم آئے گا ۔ احتساب سلطان کرسکتا ہے یہ کام سلطان کا ہے وہ احتساب کرے اور توڑے پھوڑے ۔ اور سزادے جو چاہے کرے دیکھئے اس میں کتنا امن ہے سوائے سلطان کے اور کسی کے احتساب کا یہ نتیجہ ہوتا ہے کہ وہ کام بند تو ہوتا نہیں جنگ وجدل وفتنہ ہوجاتا ہے اور باہمی منازعات بڑی دور تک پہنچ جاتے ہیں ۔</w:t>
      </w:r>
    </w:p>
    <w:p>
      <w:pPr>
        <w:jc w:val="left"/>
      </w:pPr>
      <w:r>
        <w:rPr>
          <w:rFonts w:ascii="Jameel Noori Nastaleeq" w:hAnsi="Jameel Noori Nastaleeq"/>
          <w:i/>
          <w:color w:val="787878"/>
          <w:sz w:val="20"/>
        </w:rPr>
        <w:t>حوالہ: ملفوظات حکیم الامت جلد 20 -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۶۰۶۶: ایک شخص نے کہا حضور ہاں ایک جگہ مقلدین کی جماعت میں ایک غی</w:t>
      </w:r>
    </w:p>
    <w:p>
      <w:pPr>
        <w:jc w:val="both"/>
      </w:pPr>
      <w:r>
        <w:rPr>
          <w:rFonts w:ascii="Jameel Noori Nastaleeq" w:hAnsi="Jameel Noori Nastaleeq"/>
          <w:sz w:val="24"/>
        </w:rPr>
        <w:t>ایک شخص نے کہا حضور ہاں ایک جگہ مقلدین کی جماعت میں ایک غیر مقلد آگیا ۔ اور آمین زور سے کہی تو اس پر بڑا فساد ہوا ۔ اور پولیس تک نوبت پہنچی اور مقدمہ کو بڑاطول ہوا ۔ فرمایاحضرت والا نے اسپر جنگ وجدل کرنا ہے تو زیادتی لیکن تجربہ سےثابت ہے کہ عمل کچھ ہو مگر جس نیت سے کیاجائے اسکا اثر ضرور ہوتا ہے ۔</w:t>
      </w:r>
    </w:p>
    <w:p>
      <w:pPr>
        <w:jc w:val="left"/>
      </w:pPr>
      <w:r>
        <w:rPr>
          <w:rFonts w:ascii="Jameel Noori Nastaleeq" w:hAnsi="Jameel Noori Nastaleeq"/>
          <w:i/>
          <w:color w:val="787878"/>
          <w:sz w:val="20"/>
        </w:rPr>
        <w:t>حوالہ: ملفوظات حکیم الامت جلد 20 -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۶۰۶۷: ایک مولوی صاحب تھے ان سے خطاب شروع ہوا</w:t>
      </w:r>
    </w:p>
    <w:p>
      <w:pPr>
        <w:jc w:val="both"/>
      </w:pPr>
      <w:r>
        <w:rPr>
          <w:rFonts w:ascii="Jameel Noori Nastaleeq" w:hAnsi="Jameel Noori Nastaleeq"/>
          <w:sz w:val="24"/>
        </w:rPr>
        <w:t>ایک مولوی صاحب تھے ان سے خطاب شروع ہوا ۔ فرمایا آپ کے حالات سے اور مختلف وقتوں میں سوالات سے اور بات چیت سے مجھے محسوس ہوتا ہے کہ آپ کچھ پریشان ہیں ۔ عرض کیا ہاں کچھ پریشانی توضرور ہے ۔ فرمایا پریشانی کو چھوڑ یئے اور حصول مقصودمیں جلدی نہ کیجئے ( یعنی اسکے جلدی حاصل ہونے کا انتظار نہ کیجئے نہ یہ کہ اسکی تحصیل میں جلدی نہ لگئے ) اس کا نتیجہ سوائے حیرانی کے کچھ نہیں۔</w:t>
      </w:r>
    </w:p>
    <w:p>
      <w:pPr>
        <w:jc w:val="left"/>
      </w:pPr>
      <w:r>
        <w:rPr>
          <w:rFonts w:ascii="Jameel Noori Nastaleeq" w:hAnsi="Jameel Noori Nastaleeq"/>
          <w:i/>
          <w:color w:val="787878"/>
          <w:sz w:val="20"/>
        </w:rPr>
        <w:t>حوالہ: ملفوظات حکیم الامت جلد 20 -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۶۰۶۸: ایک بزرگ تھے جو سلسلہ میں بڑے سید صاحب کے تھے</w:t>
      </w:r>
    </w:p>
    <w:p>
      <w:pPr>
        <w:jc w:val="both"/>
      </w:pPr>
      <w:r>
        <w:rPr>
          <w:rFonts w:ascii="Jameel Noori Nastaleeq" w:hAnsi="Jameel Noori Nastaleeq"/>
          <w:sz w:val="24"/>
        </w:rPr>
        <w:t>ایک بزرگ تھے جو سلسلہ میں بڑے سید صاحب کے تھے ۔ میرے بھائی کو ان سے بڑا نفع ہوا تب وہ مجھ کو بھی ان کے پاس لے گئے انہوں نے اول درود شریف پڑھنے کو بتلایا اور اس کے بعد مراقبہ ان کے یہاں مراقبہ کا ہونا ضروری ہےپھر مراقبہ لطائف ستہ وغیرہ بتلایا ۔ پھر بیعت میں بھی داخل کرلیا مگر میں ہمیشہ حضور کی اجازت ہرکام میں لے لیا کرتا تھا ۔ ان کے بعض مریدوں میں پریشانی اور بدعقیدگی پائی گئی اس واسطے میرادل اکھڑگیا ۔</w:t>
      </w:r>
    </w:p>
    <w:p>
      <w:pPr>
        <w:jc w:val="left"/>
      </w:pPr>
      <w:r>
        <w:rPr>
          <w:rFonts w:ascii="Jameel Noori Nastaleeq" w:hAnsi="Jameel Noori Nastaleeq"/>
          <w:i/>
          <w:color w:val="787878"/>
          <w:sz w:val="20"/>
        </w:rPr>
        <w:t>حوالہ: ملفوظات حکیم الامت جلد 20 -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۶۰۶۹: فرمایا کہ اس میں احتمال ہے کہ حدیث النفس ہو خوابوں پر بنا کرنا میرے نز</w:t>
      </w:r>
    </w:p>
    <w:p>
      <w:pPr>
        <w:jc w:val="both"/>
      </w:pPr>
      <w:r>
        <w:rPr>
          <w:rFonts w:ascii="Jameel Noori Nastaleeq" w:hAnsi="Jameel Noori Nastaleeq"/>
          <w:sz w:val="24"/>
        </w:rPr>
        <w:t>فرمایا کہ اس میں احتمال ہے کہ حدیث النفس ہو خوابوں پر بنا کرنا میرے نزدیک صحیح نہیں ہاں استخارہ مسنون ہے استخارے کے بعد جس بات پر دل جمے وہ کرنا چاہئے اس میں امید اصلاح ہوتی ہے اورجب تک جمیعت قلب حاصل نہ ہو برابر استخارہ کرنا چاہئے ۔ مولوی صاحب نے عرض کیا استخارہ بھی بہت کیا استخارہ میں یہ آیت قلب میں آئی ہے اولئك علي هدي من ربهم فرمایا حضرت مولانا نے کہ یہ غیر قابل اعتبار ہے ۔ میرے نزدیک یہ تصرفات دماغی ہیں ۔ جس طرح رائے ہوتی ہے قوۃ واہمہ اسی طرف مائل ہوکر اجازت کی صورتیں دکھلاتی ہے آپ مولوی آدمی ہیں علم رکھتے ہیں ہمیشہ کو یاد کر لیجئے کہ ایسی باتوں میں نہ پڑے عرض کیا یہ آیت بھی قلب میں آتی تھی ۔</w:t>
      </w:r>
    </w:p>
    <w:p>
      <w:pPr>
        <w:jc w:val="left"/>
      </w:pPr>
      <w:r>
        <w:rPr>
          <w:rFonts w:ascii="Jameel Noori Nastaleeq" w:hAnsi="Jameel Noori Nastaleeq"/>
          <w:i/>
          <w:color w:val="787878"/>
          <w:sz w:val="20"/>
        </w:rPr>
        <w:t>حوالہ: ملفوظات حکیم الامت جلد 20 -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۶۰۷۰: ایک شخص نے عرض کیا سہروردی خاندان میں کیا بات ہوتی ہے فرما</w:t>
      </w:r>
    </w:p>
    <w:p>
      <w:pPr>
        <w:jc w:val="both"/>
      </w:pPr>
      <w:r>
        <w:rPr>
          <w:rFonts w:ascii="Jameel Noori Nastaleeq" w:hAnsi="Jameel Noori Nastaleeq"/>
          <w:sz w:val="24"/>
        </w:rPr>
        <w:t>ایک شخص نے عرض کیا سہروردی خاندان میں کیا بات ہوتی ہے فرمایا وظائف زیادہ تر ہیں ۔ اشغال بالکل نہیں اصلاح اعمال بہت ان کا طریقہ سلف کاسا ہے ۔ ) مولوی صاحب نے عرض کیا بیشک مجھے آپ کے پاس رہنے سے بہت نفع تھا ۔ لیکن کیا کروں مجبوری ہے میں دور بہت ہوں تھانہ بھون آنے اور رہنے کی مقدرت نہیں ہے دور سے کیا ہوسکتا ہے ۔</w:t>
      </w:r>
    </w:p>
    <w:p>
      <w:pPr>
        <w:jc w:val="left"/>
      </w:pPr>
      <w:r>
        <w:rPr>
          <w:rFonts w:ascii="Jameel Noori Nastaleeq" w:hAnsi="Jameel Noori Nastaleeq"/>
          <w:i/>
          <w:color w:val="787878"/>
          <w:sz w:val="20"/>
        </w:rPr>
        <w:t>حوالہ: ملفوظات حکیم الامت جلد 20 -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۶۰۷۱: ایک شخص میرے پاس آئے ان کےہاتھ میں بندوق تھی</w:t>
      </w:r>
    </w:p>
    <w:p>
      <w:pPr>
        <w:jc w:val="both"/>
      </w:pPr>
      <w:r>
        <w:rPr>
          <w:rFonts w:ascii="Jameel Noori Nastaleeq" w:hAnsi="Jameel Noori Nastaleeq"/>
          <w:sz w:val="24"/>
        </w:rPr>
        <w:t>ایک شخص میرے پاس آئے ان کےہاتھ میں بندوق تھی ۔ اس وقت میں بالکل آمادہ ہوگیا کہ اپنی خواہش ان سے ظاہر کروں کہ میں حیات سے تنگ آگیا اب دنیا کو مجھ سےپاک کردو ۔ اور قریب ہی تھا کہ ان سے کہہ ہی بیٹھوں پھر سوچا کہ یہ کسی طرح مانیں گے نہیں ہر شخص کو اپنا پس وپیش بھی تو ہوتا ہے قتل وہ شخص کرسکتا ہے جو اپنی جان کھونے پر آمادہ ہوجائے ۔ پھر میرے وہ کوئی مخالف نہیں تھے بلکہ محبت رکھنے والے تھے یہ کیسے ہوسکتا ہے کہ وہ ایسی بے ہودہ بات کو مان لیں سوائے اسکے کچھ نہ ہوتا کہ میرا چھچورپن ظاہر ہوتا ۔</w:t>
      </w:r>
    </w:p>
    <w:p>
      <w:pPr>
        <w:jc w:val="left"/>
      </w:pPr>
      <w:r>
        <w:rPr>
          <w:rFonts w:ascii="Jameel Noori Nastaleeq" w:hAnsi="Jameel Noori Nastaleeq"/>
          <w:i/>
          <w:color w:val="787878"/>
          <w:sz w:val="20"/>
        </w:rPr>
        <w:t>حوالہ: ملفوظات حکیم الامت جلد 20 -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۶۰۷۲: ایک شخص نےان سے کہا آپ ہی مل لیجئے کہا مل تو لوں گا مگر می</w:t>
      </w:r>
    </w:p>
    <w:p>
      <w:pPr>
        <w:jc w:val="both"/>
      </w:pPr>
      <w:r>
        <w:rPr>
          <w:rFonts w:ascii="Jameel Noori Nastaleeq" w:hAnsi="Jameel Noori Nastaleeq"/>
          <w:sz w:val="24"/>
        </w:rPr>
        <w:t>ایک شخص نےان سے کہا آپ ہی مل لیجئے کہا مل تو لوں گا مگر میرا خیال ہے کہ وہ مجھ سے نہ ملے گا ۔ اور کہیں مل جائے گا ۔ اس نے کہا نہیں ایسا ہرگز نہ ہوگا۔ میں ذمہ دار ہوں ۔</w:t>
      </w:r>
    </w:p>
    <w:p>
      <w:pPr>
        <w:jc w:val="left"/>
      </w:pPr>
      <w:r>
        <w:rPr>
          <w:rFonts w:ascii="Jameel Noori Nastaleeq" w:hAnsi="Jameel Noori Nastaleeq"/>
          <w:i/>
          <w:color w:val="787878"/>
          <w:sz w:val="20"/>
        </w:rPr>
        <w:t>حوالہ: ملفوظات حکیم الامت جلد 20 -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۶۰۷۳: ایک عالم معلوم ہوتے تھے اور میں ایسا اوچھا ہوں کہ کسی بات ک</w:t>
      </w:r>
    </w:p>
    <w:p>
      <w:pPr>
        <w:jc w:val="both"/>
      </w:pPr>
      <w:r>
        <w:rPr>
          <w:rFonts w:ascii="Jameel Noori Nastaleeq" w:hAnsi="Jameel Noori Nastaleeq"/>
          <w:sz w:val="24"/>
        </w:rPr>
        <w:t>ایک عالم معلوم ہوتے تھے اور میں ایسا اوچھا ہوں کہ کسی بات کونہیں چھپاتا میرا خیال ہے کہ فن تصوف کو آجکل طشت ازبام کرنا چاہئے ہزاروں قسم کی گمراہیوں اور تلبیسیوں میں لوگ پڑے ہوئے ہیں ۔ اصلاح بلااس کے کیسے ہو میں اصول و فروع سب کو کھلم کھلا بیان کردیتا ہوں چھپانےکی چیز اپنی حالت ہے ۔(میرا خیال اس کی نسبت بھی یہ ہے کہ خاص خاص لوگوں کےسامنے بمصلحت اس کو بھی ظاہر کردے تو حرج نہیں ہے ۔ اپنی حالت چھپانے کی چیز ہے الا بضرورت اپنی حالت ایک راز ہوتا ہے حق تعالی کے ساتھ دوسروں پر اس کو ظاہر کرنا حق تعالی کی غیرت کےخلاف ہے اور فن کو تو علی الاعلان پکار پکار کر ظاہر کرنا اور شائع کرنا چاہئے ۔</w:t>
      </w:r>
    </w:p>
    <w:p>
      <w:pPr>
        <w:jc w:val="left"/>
      </w:pPr>
      <w:r>
        <w:rPr>
          <w:rFonts w:ascii="Jameel Noori Nastaleeq" w:hAnsi="Jameel Noori Nastaleeq"/>
          <w:i/>
          <w:color w:val="787878"/>
          <w:sz w:val="20"/>
        </w:rPr>
        <w:t>حوالہ: ملفوظات حکیم الامت جلد 20 -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۶۰۷۴: ایک شخص کسی شیخ کو ترک کرے تو گستاخی نہ کرے اور اسکو اطلاع</w:t>
      </w:r>
    </w:p>
    <w:p>
      <w:pPr>
        <w:jc w:val="both"/>
      </w:pPr>
      <w:r>
        <w:rPr>
          <w:rFonts w:ascii="Jameel Noori Nastaleeq" w:hAnsi="Jameel Noori Nastaleeq"/>
          <w:sz w:val="24"/>
        </w:rPr>
        <w:t>ایک شخص کسی شیخ کو ترک کرے تو گستاخی نہ کرے اور اسکو اطلاع بھی کردے فرمایا مولوی صاحب آپ کے پاس تو عذر بھی ہے اوروں سے قطع تعلق کرنے کے لئے کہ میں پہلے سے تھانہ بھون ہی سے تعلق رکھتا ہوں ما الحب الا للحبيب الاول ۔ بس ایک طرف ہو جائے ۔ ہاں اتنا ضرور ہے کہ پہلے شیخ کو گو وہ کیسے ہی بے نفس ہوں اطلاع کردیجئے تاکہ آپ کا اور ان کا قلب مطمئن ہوجائے اطلاع نہ کرنے میں آپ کو یکسوئی نہ ہوگی مولوی صاحب نے عرض کیا نہیں بلکہ میرے قلب کی حالت یہ ہے کہ اطلاع کرنے میں یکسوئی نہ رہے گی ۔ فرمایا تو اطلاع کی ضرورت نہیں کوئی گناہ تو کرہی نہیں رہے بس ایک طرف ہوکر بنام خدا کام شروع کیجئے آپ کو چشتیت کی تعلیم ہونا چاہئے ۔</w:t>
      </w:r>
    </w:p>
    <w:p>
      <w:pPr>
        <w:jc w:val="left"/>
      </w:pPr>
      <w:r>
        <w:rPr>
          <w:rFonts w:ascii="Jameel Noori Nastaleeq" w:hAnsi="Jameel Noori Nastaleeq"/>
          <w:i/>
          <w:color w:val="787878"/>
          <w:sz w:val="20"/>
        </w:rPr>
        <w:t>حوالہ: ملفوظات حکیم الامت جلد 20 -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۶۰۷۵: ایک صاحب ہمارے مجمع کے مخالف ہیں بڑے نازنخروں سے سفر کرتے ہ</w:t>
      </w:r>
    </w:p>
    <w:p>
      <w:pPr>
        <w:jc w:val="both"/>
      </w:pPr>
      <w:r>
        <w:rPr>
          <w:rFonts w:ascii="Jameel Noori Nastaleeq" w:hAnsi="Jameel Noori Nastaleeq"/>
          <w:sz w:val="24"/>
        </w:rPr>
        <w:t>ایک صاحب ہمارے مجمع کے مخالف ہیں بڑے نازنخروں سے سفر کرتے ہیں ۔ ایک موقعہ پرکسی نے بلایا تو طعنہ کے طور پر کہا کہ ہم پٹواریوں کی طرح مارے مارے نہیں پھر ے اور ایک دفعہ بعض اہل بدعت نے وہابیوں کی شناخت یہ بھی چھاپی تھی کہ دور ،دور دعوتیں کھاتے ہیں کیا مشکل ہے ۔ ایک طرف تو وہ اعتراض کہ یہ اپنے آپ کو کھینچتے ہیں اور ایک طرف یہ کہ پٹواری بنادیا ۔ اگر معترضین کے کہنے کا خیال کیا جائے تو زندگی محال ہے اس واسطے آدمی چاہئے کہ اپنا معاملہ حق تعالی کے ساتھ صاف رکھے اور دنیا کو بکنے دے کوئی کچھ کہا کرے ۔</w:t>
      </w:r>
    </w:p>
    <w:p>
      <w:pPr>
        <w:jc w:val="left"/>
      </w:pPr>
      <w:r>
        <w:rPr>
          <w:rFonts w:ascii="Jameel Noori Nastaleeq" w:hAnsi="Jameel Noori Nastaleeq"/>
          <w:i/>
          <w:color w:val="787878"/>
          <w:sz w:val="20"/>
        </w:rPr>
        <w:t>حوالہ: ملفوظات حکیم الامت جلد 20 -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۶۰۷۶: ایک دفعہ بھوپال کے ایک غیر مقلد حضرت سے بیعت ہوئے جس کا قصہ</w:t>
      </w:r>
    </w:p>
    <w:p>
      <w:pPr>
        <w:jc w:val="both"/>
      </w:pPr>
      <w:r>
        <w:rPr>
          <w:rFonts w:ascii="Jameel Noori Nastaleeq" w:hAnsi="Jameel Noori Nastaleeq"/>
          <w:sz w:val="24"/>
        </w:rPr>
        <w:t>ایک دفعہ بھوپال کے ایک غیر مقلد حضرت سے بیعت ہوئے جس کا قصہ یہ ہوا تھا کہ اول ایک صاحب جو بھوپال سے حج کرنے آئے تھے حضرت سے بیعت ہوئے ان کے ساتھ ایک دوسرے شخص بھوپال کےتھے جو سخت غیر مقلد تھے اور ان پہلے صاحب کو بھی وہ غیر مقلد سمجھتے تھے ان بھوپالی غیر مقلد صاحب نے اس سے سمجھا کہ حضرت غیر مقلد کو بھی بیعت کرلیتے ہیں ۔ انہوں نے ان صاحب کی معرفت حضرت حاجی صاحب سے دریافت کرایا کہ میں بھی بیعت ہونا چاہتا ہوں ۔ مگر غیر مقلد ہی رہوں گا ۔ حضرت نے اس شرط کو منظور فرمالیا ۔</w:t>
      </w:r>
    </w:p>
    <w:p>
      <w:pPr>
        <w:jc w:val="left"/>
      </w:pPr>
      <w:r>
        <w:rPr>
          <w:rFonts w:ascii="Jameel Noori Nastaleeq" w:hAnsi="Jameel Noori Nastaleeq"/>
          <w:i/>
          <w:color w:val="787878"/>
          <w:sz w:val="20"/>
        </w:rPr>
        <w:t>حوالہ: ملفوظات حکیم الامت جلد 20 -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۶۰۷۷: اس واقعہ کو سن کر جواب دیگا</w:t>
      </w:r>
    </w:p>
    <w:p>
      <w:pPr>
        <w:jc w:val="both"/>
      </w:pPr>
      <w:r>
        <w:rPr>
          <w:rFonts w:ascii="Jameel Noori Nastaleeq" w:hAnsi="Jameel Noori Nastaleeq"/>
          <w:sz w:val="24"/>
        </w:rPr>
        <w:t>اس واقعہ کو سن کر جواب دیگا ۔ یا جوش کے مارے آپے میں نہ رہے گا ۔ بلکہ اگر اس پرجوش نہ ہوتو آپ کے نزدیک یہ داخل بیغرتی ہوگا یا نہیں اور اگر آپ انکار کریں تو ہم امتحان کرکے دکھاویں بتلائیے کہ اس کو جوش کیوں ہوگا اوریہ جوش کا ہونا آپ کے نزدیک بجا کیوں ہے اور جوش کانہ ہونا بے غیرتی کیوں ہے ۔ اگر وہ شخص واقعی با ت کہتا ہے تب تو سچی بات پر غیظ کاآنا کیا معنی ۔</w:t>
      </w:r>
    </w:p>
    <w:p>
      <w:pPr>
        <w:jc w:val="left"/>
      </w:pPr>
      <w:r>
        <w:rPr>
          <w:rFonts w:ascii="Jameel Noori Nastaleeq" w:hAnsi="Jameel Noori Nastaleeq"/>
          <w:i/>
          <w:color w:val="787878"/>
          <w:sz w:val="20"/>
        </w:rPr>
        <w:t>حوالہ: ملفوظات حکیم الامت جلد 20 -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۶۰۷۸: ایک دفعہ گڑھی گئے ( یہ ایک قصبہ ہے ضلع مظفر نگر میں )وہاں ک</w:t>
      </w:r>
    </w:p>
    <w:p>
      <w:pPr>
        <w:jc w:val="both"/>
      </w:pPr>
      <w:r>
        <w:rPr>
          <w:rFonts w:ascii="Jameel Noori Nastaleeq" w:hAnsi="Jameel Noori Nastaleeq"/>
          <w:sz w:val="24"/>
        </w:rPr>
        <w:t>ایک دفعہ گڑھی گئے ( یہ ایک قصبہ ہے ضلع مظفر نگر میں )وہاں کے رئیس نے کسی تقریب میں مجمع کیاتھا ۔ اور یہ دونوں بھائی بھی آئے ہوئے تھے ۔ وہاں انہوں نے آمین پکار کر نہیں کہی مجھے اس کی قدر ہوئی ۔ حکایت آمین بالجہر مولانا شیخ محمد کے زمانہ میں ایک دفعہ کیڑی کےایک آدمی جمعہ میں آئے ہوئے تھے ۔</w:t>
      </w:r>
    </w:p>
    <w:p>
      <w:pPr>
        <w:jc w:val="left"/>
      </w:pPr>
      <w:r>
        <w:rPr>
          <w:rFonts w:ascii="Jameel Noori Nastaleeq" w:hAnsi="Jameel Noori Nastaleeq"/>
          <w:i/>
          <w:color w:val="787878"/>
          <w:sz w:val="20"/>
        </w:rPr>
        <w:t>حوالہ: ملفوظات حکیم الامت جلد 20 -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۶۰۷۹: ایک دفعہ میرے وعظ کی خبر سن کر غیر مقلدین مجمع میں شریک ہوئ</w:t>
      </w:r>
    </w:p>
    <w:p>
      <w:pPr>
        <w:jc w:val="both"/>
      </w:pPr>
      <w:r>
        <w:rPr>
          <w:rFonts w:ascii="Jameel Noori Nastaleeq" w:hAnsi="Jameel Noori Nastaleeq"/>
          <w:sz w:val="24"/>
        </w:rPr>
        <w:t>ایک دفعہ میرے وعظ کی خبر سن کر غیر مقلدین مجمع میں شریک ہوئے اور آمین بھی زور سے کہی ۔ جب کسی نے کچھ نہ کہا تو دوسری رکعت میں تھوڑوں نے کہی ۔ دیکھئے نرمی کا یہ اثر ہوتا ہے ۔بعد نماز میں نے وعظ کہا اور بدعات رسوم کا بیان کیا ۔</w:t>
      </w:r>
    </w:p>
    <w:p>
      <w:pPr>
        <w:jc w:val="left"/>
      </w:pPr>
      <w:r>
        <w:rPr>
          <w:rFonts w:ascii="Jameel Noori Nastaleeq" w:hAnsi="Jameel Noori Nastaleeq"/>
          <w:i/>
          <w:color w:val="787878"/>
          <w:sz w:val="20"/>
        </w:rPr>
        <w:t>حوالہ: ملفوظات حکیم الامت جلد 20 -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۶۰۸۰: ایک شخص نے مولود شرف پڑھنے کی درخواست کی میں نے کہا مجھے پ</w:t>
      </w:r>
    </w:p>
    <w:p>
      <w:pPr>
        <w:jc w:val="both"/>
      </w:pPr>
      <w:r>
        <w:rPr>
          <w:rFonts w:ascii="Jameel Noori Nastaleeq" w:hAnsi="Jameel Noori Nastaleeq"/>
          <w:sz w:val="24"/>
        </w:rPr>
        <w:t>ایک شخص نے مولود شرف پڑھنے کی درخواست کی میں نے کہا مجھے پڑھنے سے تو انکار نہیں ۔ مگر میرا پڑھنا آپ کو پسند نہ آئے گا وہ بولے جس طرح سے پڑھو گے ہم کو پسند ہے۔ میں نےوعدہ کرلیا وہاں ایک غیر مقلد بیٹھے تھے ۔ صاحب فرمائش نےان سے کہا تم بھی آجانا جن کامکان پر میں ٹھیرا ہواتھا انہوں نے کہا لا حول ولاقوة الا بالله ۔</w:t>
      </w:r>
    </w:p>
    <w:p>
      <w:pPr>
        <w:jc w:val="left"/>
      </w:pPr>
      <w:r>
        <w:rPr>
          <w:rFonts w:ascii="Jameel Noori Nastaleeq" w:hAnsi="Jameel Noori Nastaleeq"/>
          <w:i/>
          <w:color w:val="787878"/>
          <w:sz w:val="20"/>
        </w:rPr>
        <w:t>حوالہ: ملفوظات حکیم الامت جلد 20 -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۶۰۸۱: ایک شخص سے ملے ہیں</w:t>
      </w:r>
    </w:p>
    <w:p>
      <w:pPr>
        <w:jc w:val="both"/>
      </w:pPr>
      <w:r>
        <w:rPr>
          <w:rFonts w:ascii="Jameel Noori Nastaleeq" w:hAnsi="Jameel Noori Nastaleeq"/>
          <w:sz w:val="24"/>
        </w:rPr>
        <w:t>ایک شخص سے ملے ہیں ۔ ان پوچھا تھا کہ مولانا غیر مقلد تھے ۔ انہوں نے کہا یہ تو معلوم نہیں ۔ لیکن سید صاحب کے تمام قافلہ میں یہ مشہور تھا کہ غیر مقلد چھوٹے رافضی ہوتے ہیں باقی اس سے سمجھ لو کہ اس قافلہ میں کوئی غیر ہوسکتا ہے ۔</w:t>
      </w:r>
    </w:p>
    <w:p>
      <w:pPr>
        <w:jc w:val="left"/>
      </w:pPr>
      <w:r>
        <w:rPr>
          <w:rFonts w:ascii="Jameel Noori Nastaleeq" w:hAnsi="Jameel Noori Nastaleeq"/>
          <w:i/>
          <w:color w:val="787878"/>
          <w:sz w:val="20"/>
        </w:rPr>
        <w:t>حوالہ: ملفوظات حکیم الامت جلد 20 -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۶۰۸۲: ایک شخص نے آمین زور سے کہدی تھی تو اس کو مسجد</w:t>
      </w:r>
    </w:p>
    <w:p>
      <w:pPr>
        <w:jc w:val="both"/>
      </w:pPr>
      <w:r>
        <w:rPr>
          <w:rFonts w:ascii="Jameel Noori Nastaleeq" w:hAnsi="Jameel Noori Nastaleeq"/>
          <w:sz w:val="24"/>
        </w:rPr>
        <w:t>ایک شخص نے آمین زور سے کہدی تھی تو اس کو مسجد کے اونچے فرش پر سے گرادیا تھا ۔ مولانا کو اس پر بہت جوش ہوا ۔ اس کتاب میں ہے کہ آپ نے بیس مرتبہ آمین کہی ۔ شاہ عبدالعزیز صاحب سے لوگوں نے یہ واقعہ بیان کیا ۔</w:t>
      </w:r>
    </w:p>
    <w:p>
      <w:pPr>
        <w:jc w:val="left"/>
      </w:pPr>
      <w:r>
        <w:rPr>
          <w:rFonts w:ascii="Jameel Noori Nastaleeq" w:hAnsi="Jameel Noori Nastaleeq"/>
          <w:i/>
          <w:color w:val="787878"/>
          <w:sz w:val="20"/>
        </w:rPr>
        <w:t>حوالہ: ملفوظات حکیم الامت جلد 20 -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۶۰۸۳: ایک شخص ان کے سامنے کنز لے گیا کہ اسکا سبق پڑھادیجئے کہا م</w:t>
      </w:r>
    </w:p>
    <w:p>
      <w:pPr>
        <w:jc w:val="both"/>
      </w:pPr>
      <w:r>
        <w:rPr>
          <w:rFonts w:ascii="Jameel Noori Nastaleeq" w:hAnsi="Jameel Noori Nastaleeq"/>
          <w:sz w:val="24"/>
        </w:rPr>
        <w:t>ایک شخص ان کے سامنے کنز لے گیا کہ اسکا سبق پڑھادیجئے کہا میں نےیہ کتاب کبھی دیکھی نہیں مگر جب وہ پڑھنے بیٹھا تو بہت اچھی طرح سے پڑھادی ۔ حتی کہ تھوڑاپڑھ کر اس نے کتاب بند کی تو کہا بھائی دس ورق تو پڑھو اور بھولے ایسے تھے کہ ایک بار مولوی محبوب علی صاحب کےوعظ میں پہنچے ۔ مجمع بہت تھا مگر واعظ صاحب کی آواز پست تھی ۔ ان کو آواز نہ آئی تو گھر لوٹ کر گئے اور کہا دعا کریں گے کہ اس واعظ کی آواز بڑھ جائے اور دعا مانگی پھر فورا آدمی بھیجا دیکھنے کےلئے کہ بتلاؤ آواز کچھ بڑھی یا نہیں ۔</w:t>
      </w:r>
    </w:p>
    <w:p>
      <w:pPr>
        <w:jc w:val="left"/>
      </w:pPr>
      <w:r>
        <w:rPr>
          <w:rFonts w:ascii="Jameel Noori Nastaleeq" w:hAnsi="Jameel Noori Nastaleeq"/>
          <w:i/>
          <w:color w:val="787878"/>
          <w:sz w:val="20"/>
        </w:rPr>
        <w:t>حوالہ: ملفوظات حکیم الامت جلد 20 -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۶۰۸۴: ایک صاحب کہتے تھے کہ غیر مقلدین جو عمل بالحدیث کادعوی کرتے</w:t>
      </w:r>
    </w:p>
    <w:p>
      <w:pPr>
        <w:jc w:val="both"/>
      </w:pPr>
      <w:r>
        <w:rPr>
          <w:rFonts w:ascii="Jameel Noori Nastaleeq" w:hAnsi="Jameel Noori Nastaleeq"/>
          <w:sz w:val="24"/>
        </w:rPr>
        <w:t>ایک صاحب کہتے تھے کہ غیر مقلدین جو عمل بالحدیث کادعوی کرتے ہیں اس سے کیا مراد ہے بعض احادیث مراد ہیں یا کل اگر بعض مراد ہیں تو ہم بھی عامل بالحدیث ہیں ۔ اور اگر کل مراد ہیں تو وہ عامل بالحدیث نہیں کیونکہ تعارض کے وقت دو حدیثوں میں سے ایک کو ضروری چھوڑنا پڑتا ہے ۔ سب وشتم کرنے والوں کے چہروں پر نور ایمان نہ ہونے کی وجہ فرمایا جولوگ اہل حق کوسب وشتم کرتے ہیں ان کے چہروں پر نور علم نہیں پایا جاتا ۔ بلکہ خالص کفار اتنے ممسوخ نہیں پائے جاتے جتنے یہ لوگ ہیں اس کی وجہ میں میں نے بطور لطیفہ کے کہا تھا کہ کفر فعل باطن ہے اس کا اثر چھپا ہوا رہتا ہے ۔</w:t>
      </w:r>
    </w:p>
    <w:p>
      <w:pPr>
        <w:jc w:val="left"/>
      </w:pPr>
      <w:r>
        <w:rPr>
          <w:rFonts w:ascii="Jameel Noori Nastaleeq" w:hAnsi="Jameel Noori Nastaleeq"/>
          <w:i/>
          <w:color w:val="787878"/>
          <w:sz w:val="20"/>
        </w:rPr>
        <w:t>حوالہ: ملفوظات حکیم الامت جلد 20 -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۶۰۸۵: ایک دفعہ ترک تعلقات کیا تھا</w:t>
      </w:r>
    </w:p>
    <w:p>
      <w:pPr>
        <w:jc w:val="both"/>
      </w:pPr>
      <w:r>
        <w:rPr>
          <w:rFonts w:ascii="Jameel Noori Nastaleeq" w:hAnsi="Jameel Noori Nastaleeq"/>
          <w:sz w:val="24"/>
        </w:rPr>
        <w:t>ایک دفعہ ترک تعلقات کیا تھا ۔نتیجہ یہ ہوا تھا کہ وسواس میں مبتلا ہوگیا ۔ کیونکہ حق تعالی مرئی تو ہے نہیں محض خیال سے دفعتہ پر ہونا قلب کا مشکل ہے اور تعلقات سے قلب خالی کہا گیا ۔ اور پر ہوا نہیں خالی قلب میں شیطان کو دخل کاموقعہ مل گیا ۔</w:t>
      </w:r>
    </w:p>
    <w:p>
      <w:pPr>
        <w:jc w:val="left"/>
      </w:pPr>
      <w:r>
        <w:rPr>
          <w:rFonts w:ascii="Jameel Noori Nastaleeq" w:hAnsi="Jameel Noori Nastaleeq"/>
          <w:i/>
          <w:color w:val="787878"/>
          <w:sz w:val="20"/>
        </w:rPr>
        <w:t>حوالہ: ملفوظات حکیم الامت جلد 20 -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۶۰۸۶: ایک بزرگ سے بیعت ہوئے اور ترک تعلقات کردیا</w:t>
      </w:r>
    </w:p>
    <w:p>
      <w:pPr>
        <w:jc w:val="both"/>
      </w:pPr>
      <w:r>
        <w:rPr>
          <w:rFonts w:ascii="Jameel Noori Nastaleeq" w:hAnsi="Jameel Noori Nastaleeq"/>
          <w:sz w:val="24"/>
        </w:rPr>
        <w:t>ایک بزرگ سے بیعت ہوئے اور ترک تعلقات کردیا ۔ ملنا سفر کرنا خط وکتابت سب چھوڑدیا ضربیں ایسی لگاتے کہ محلہ پھر تنگ آگیا سب کوستے تھے کہ یہ مرجائے تو اچھا ہو ان کے دماغ میں پوست مفرط ہوگئی اور کوئی کیفیت اور مزہ بھی ذکر کا حاصل نہ ہوا ۔ پیر صاحب کو لکھا جواب ندارد مجھے لکھا میں نے جواب دیا کہ تفصیل مشور ہ تو بعد میں دونگا فوری علاج یہ ہے کہ جن اشغال میں آپ رہتے ہیں سب ایک دم چھوڑ دیجئے لوگوں سے ملئے ۔ ہدایات لیجئے ۔</w:t>
      </w:r>
    </w:p>
    <w:p>
      <w:pPr>
        <w:jc w:val="left"/>
      </w:pPr>
      <w:r>
        <w:rPr>
          <w:rFonts w:ascii="Jameel Noori Nastaleeq" w:hAnsi="Jameel Noori Nastaleeq"/>
          <w:i/>
          <w:color w:val="787878"/>
          <w:sz w:val="20"/>
        </w:rPr>
        <w:t>حوالہ: ملفوظات حکیم الامت جلد 20 -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۶۰۸۷: ایک دفعہ ایک تالا بند ہوگیا تھا</w:t>
      </w:r>
    </w:p>
    <w:p>
      <w:pPr>
        <w:jc w:val="both"/>
      </w:pPr>
      <w:r>
        <w:rPr>
          <w:rFonts w:ascii="Jameel Noori Nastaleeq" w:hAnsi="Jameel Noori Nastaleeq"/>
          <w:sz w:val="24"/>
        </w:rPr>
        <w:t>ایک دفعہ ایک تالا بند ہوگیا تھا ۔ اسپر لوگوں نے بہت زور لگائے ۔ مگر نہ کھلا میں نے کنجی سے آہستہ سے کھولا فورا کھل گیا تالے کےساتھ کشتی لڑنے سے کیا فائدہ تالا طریقہ سے کھلتا ہے ۔ ایسی ہی اصلاح کیلئے اور وصول الی اللہ کے لئے بھی طریقہ ہے اور اتباع سنت ہے یہ ہمارے واسطے اسلئے مقرر ہوا کہ حضور ﷺ طریقہ جانتے تھے ہمیں کوئی ضرورت غوروفکر و اختراع وایجاد کی نہیں ۔</w:t>
      </w:r>
    </w:p>
    <w:p>
      <w:pPr>
        <w:jc w:val="left"/>
      </w:pPr>
      <w:r>
        <w:rPr>
          <w:rFonts w:ascii="Jameel Noori Nastaleeq" w:hAnsi="Jameel Noori Nastaleeq"/>
          <w:i/>
          <w:color w:val="787878"/>
          <w:sz w:val="20"/>
        </w:rPr>
        <w:t>حوالہ: ملفوظات حکیم الامت جلد 20 -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۶۰۸۸: خواب میں دیکھا کہ دریا کا سفر کررہے ہیں</w:t>
      </w:r>
    </w:p>
    <w:p>
      <w:pPr>
        <w:jc w:val="both"/>
      </w:pPr>
      <w:r>
        <w:rPr>
          <w:rFonts w:ascii="Jameel Noori Nastaleeq" w:hAnsi="Jameel Noori Nastaleeq"/>
          <w:sz w:val="24"/>
        </w:rPr>
        <w:t>خواب میں دیکھا کہ دریا کا سفر کررہے ہیں ۔ حدیث کا لفظ یہ ہے ۔ ملوک علی الا سترہ ۔ بادشاہوں ک وضع سے تخت پر بیٹھے جارہے ہیں یہ بادشاہ ہی تھے جنہوں نے جہاد کئے سرور کائنات حضور ﷺ نے ان کی فضیلت فرمائی ہے ۔</w:t>
      </w:r>
    </w:p>
    <w:p>
      <w:pPr>
        <w:jc w:val="left"/>
      </w:pPr>
      <w:r>
        <w:rPr>
          <w:rFonts w:ascii="Jameel Noori Nastaleeq" w:hAnsi="Jameel Noori Nastaleeq"/>
          <w:i/>
          <w:color w:val="787878"/>
          <w:sz w:val="20"/>
        </w:rPr>
        <w:t>حوالہ: ملفوظات حکیم الامت جلد 20 -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۶۰۸۹: ایک بزرگ کا قول ہے کہ شیطان ہر شخص کی موجودہ حالت کو بیوقعت</w:t>
      </w:r>
    </w:p>
    <w:p>
      <w:pPr>
        <w:jc w:val="both"/>
      </w:pPr>
      <w:r>
        <w:rPr>
          <w:rFonts w:ascii="Jameel Noori Nastaleeq" w:hAnsi="Jameel Noori Nastaleeq"/>
          <w:sz w:val="24"/>
        </w:rPr>
        <w:t>ایک بزرگ کا قول ہے کہ شیطان ہر شخص کی موجودہ حالت کو بیوقعت بتاتا ہے ۔ اور اس سے اپنا کام خوب بناتا ہے اہل توکل سے تو کہتا ہےکہ اس حالت پر یہ خرابی ہے کہ اپنا بوجھ دوسروں پر ہے یہ نامردی ہے ۔ چو باز باش کہ صیدے کنی ولقمہ دہی ٭ طفیل خوارہ مشو چوں کلاغ بے پر وبال ان سے توکل چھوڑا کر اسباب میں گھسادیتا ہے اور اہل تعلقات سے کہتا ہے تمہاری کیا حالت ہے دن بھر تو تو میں میں رہتے ہو کوئی وقت بھی یاد خدا کا نہیں فلاں شخص کیسا تارک اسباب ہے تم کیا نہیں کرسکتے ۔یہاں تک کہ ان سے تعلقات کو چھوڑا کر ہی چھوڑتا ہے ۔</w:t>
      </w:r>
    </w:p>
    <w:p>
      <w:pPr>
        <w:jc w:val="left"/>
      </w:pPr>
      <w:r>
        <w:rPr>
          <w:rFonts w:ascii="Jameel Noori Nastaleeq" w:hAnsi="Jameel Noori Nastaleeq"/>
          <w:i/>
          <w:color w:val="787878"/>
          <w:sz w:val="20"/>
        </w:rPr>
        <w:t>حوالہ: ملفوظات حکیم الامت جلد 20 -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۶۰۹۰: ایک شخص نے جن سے کچھ تعلقات تھے</w:t>
      </w:r>
    </w:p>
    <w:p>
      <w:pPr>
        <w:jc w:val="both"/>
      </w:pPr>
      <w:r>
        <w:rPr>
          <w:rFonts w:ascii="Jameel Noori Nastaleeq" w:hAnsi="Jameel Noori Nastaleeq"/>
          <w:sz w:val="24"/>
        </w:rPr>
        <w:t>ایک شخص نے جن سے کچھ تعلقات تھے ۔ گو مراسم نہ تھے دیئے میں نے انکار کیا ۔ لیکن انہوں نے کسی طرح نہ مانا اور نہایت عاجزی کے ساتھ اصرار کیا ۔ اور دوسروں نے بھی سفارز کی مجھ کو روپئے لینے پڑے ۔</w:t>
      </w:r>
    </w:p>
    <w:p>
      <w:pPr>
        <w:jc w:val="left"/>
      </w:pPr>
      <w:r>
        <w:rPr>
          <w:rFonts w:ascii="Jameel Noori Nastaleeq" w:hAnsi="Jameel Noori Nastaleeq"/>
          <w:i/>
          <w:color w:val="787878"/>
          <w:sz w:val="20"/>
        </w:rPr>
        <w:t>حوالہ: ملفوظات حکیم الامت جلد 20 -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۶۰۹۱: یہ واقعہ ہوا ہے</w:t>
      </w:r>
    </w:p>
    <w:p>
      <w:pPr>
        <w:jc w:val="both"/>
      </w:pPr>
      <w:r>
        <w:rPr>
          <w:rFonts w:ascii="Jameel Noori Nastaleeq" w:hAnsi="Jameel Noori Nastaleeq"/>
          <w:sz w:val="24"/>
        </w:rPr>
        <w:t>یہ واقعہ ہوا ہے ۔ یا نہیں ۔ اگر کہا جاتا کہ نہیں ہوا ہے اور سیسے ہی فرضی صورت پوچھی جاتی ہے تو پوچھنے سے منع فرماتے تھے ۔ کہ غیر واقعہ بلا میں کیوں پڑے وقت پر ضرور کوئی بتلانے والا مل جائے گا ۔</w:t>
      </w:r>
    </w:p>
    <w:p>
      <w:pPr>
        <w:jc w:val="left"/>
      </w:pPr>
      <w:r>
        <w:rPr>
          <w:rFonts w:ascii="Jameel Noori Nastaleeq" w:hAnsi="Jameel Noori Nastaleeq"/>
          <w:i/>
          <w:color w:val="787878"/>
          <w:sz w:val="20"/>
        </w:rPr>
        <w:t>حوالہ: ملفوظات حکیم الامت جلد 20 -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۶۰۹۲: ایک شخص جو پانی پت کے قریب رہنے والے تھے پندرہ روپئے تھانہ</w:t>
      </w:r>
    </w:p>
    <w:p>
      <w:pPr>
        <w:jc w:val="both"/>
      </w:pPr>
      <w:r>
        <w:rPr>
          <w:rFonts w:ascii="Jameel Noori Nastaleeq" w:hAnsi="Jameel Noori Nastaleeq"/>
          <w:sz w:val="24"/>
        </w:rPr>
        <w:t>ایک شخص جو پانی پت کے قریب رہنے والے تھے پندرہ روپئے تھانہ بھون کے مدرسہ میں دیئے ۔ میرا دل کھٹکا ۔ اس سے پوچھا تم اس مدرسہ میں رقم کیوں دیتے ہو ۔کہا کار خیر میں سمجھ کر ۔</w:t>
      </w:r>
    </w:p>
    <w:p>
      <w:pPr>
        <w:jc w:val="left"/>
      </w:pPr>
      <w:r>
        <w:rPr>
          <w:rFonts w:ascii="Jameel Noori Nastaleeq" w:hAnsi="Jameel Noori Nastaleeq"/>
          <w:i/>
          <w:color w:val="787878"/>
          <w:sz w:val="20"/>
        </w:rPr>
        <w:t>حوالہ: ملفوظات حکیم الامت جلد 20 -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۶۰۹۳: ایک شخص بیعت ہوا</w:t>
      </w:r>
    </w:p>
    <w:p>
      <w:pPr>
        <w:jc w:val="both"/>
      </w:pPr>
      <w:r>
        <w:rPr>
          <w:rFonts w:ascii="Jameel Noori Nastaleeq" w:hAnsi="Jameel Noori Nastaleeq"/>
          <w:sz w:val="24"/>
        </w:rPr>
        <w:t>ایک شخص بیعت ہوا ۔ اور بعد میں ایک روپیہ نذر دیا ۔ میں نے لینے سے انکار کیا اسنے کہا میں خلوص سے دیتا ہوں ۔ میں نے کہا مانا تم خلوص سے دیتے ہو ۔</w:t>
      </w:r>
    </w:p>
    <w:p>
      <w:pPr>
        <w:jc w:val="left"/>
      </w:pPr>
      <w:r>
        <w:rPr>
          <w:rFonts w:ascii="Jameel Noori Nastaleeq" w:hAnsi="Jameel Noori Nastaleeq"/>
          <w:i/>
          <w:color w:val="787878"/>
          <w:sz w:val="20"/>
        </w:rPr>
        <w:t>حوالہ: ملفوظات حکیم الامت جلد 20 -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۶۰۹۴: ایک بزرگ مولوی مظفر حیسن صاحب تھے ان کے یہاں جب کوئی مہمان</w:t>
      </w:r>
    </w:p>
    <w:p>
      <w:pPr>
        <w:jc w:val="both"/>
      </w:pPr>
      <w:r>
        <w:rPr>
          <w:rFonts w:ascii="Jameel Noori Nastaleeq" w:hAnsi="Jameel Noori Nastaleeq"/>
          <w:sz w:val="24"/>
        </w:rPr>
        <w:t>ایک بزرگ مولوی مظفر حیسن صاحب تھے ان کے یہاں جب کوئی مہمان آتا تو پوچھ لیتے کہ کھانا کھا کر آئے ہو یا یہاں کھاؤ گے ۔ اگر اس نے کہا یہاں کھاؤں گا تو پوچھتے کہ تازہ پکوایا جائے یا رکھا ہوا کھا لوگے ۔ اگر اس نے کہا کہ تازہ کھا ؤں گا ۔ تو پوچھ لیتے کہ کون سی شے مرغوب ہے ۔</w:t>
      </w:r>
    </w:p>
    <w:p>
      <w:pPr>
        <w:jc w:val="left"/>
      </w:pPr>
      <w:r>
        <w:rPr>
          <w:rFonts w:ascii="Jameel Noori Nastaleeq" w:hAnsi="Jameel Noori Nastaleeq"/>
          <w:i/>
          <w:color w:val="787878"/>
          <w:sz w:val="20"/>
        </w:rPr>
        <w:t>حوالہ: ملفوظات حکیم الامت جلد 20 -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۶۰۹۵: ایک دفعہ کا قصہ ہے مولانا دہلی سے نانو تہ جارہے تھے راستہ م</w:t>
      </w:r>
    </w:p>
    <w:p>
      <w:pPr>
        <w:jc w:val="both"/>
      </w:pPr>
      <w:r>
        <w:rPr>
          <w:rFonts w:ascii="Jameel Noori Nastaleeq" w:hAnsi="Jameel Noori Nastaleeq"/>
          <w:sz w:val="24"/>
        </w:rPr>
        <w:t>ایک دفعہ کا قصہ ہے مولانا دہلی سے نانو تہ جارہے تھے راستہ میں مولوی مظفر حسین صاحب سے ملنے کے لئے ٹھیرے ۔ مولوی مظفر صاحب نے حسب معمول پوچھا کھانا کھا لیا ہے یا کھاؤ گے ۔ انہوں نے کہا کہ کھائیں گے ۔ مولوی صاحب نے کہا کہ تازہ تیار کراؤں یا جو رکھا ہوا ہو وہی لے آؤں ا انہوں نے کہا جو رکھا ہوا ہو وہی لے آیئے ۔</w:t>
      </w:r>
    </w:p>
    <w:p>
      <w:pPr>
        <w:jc w:val="left"/>
      </w:pPr>
      <w:r>
        <w:rPr>
          <w:rFonts w:ascii="Jameel Noori Nastaleeq" w:hAnsi="Jameel Noori Nastaleeq"/>
          <w:i/>
          <w:color w:val="787878"/>
          <w:sz w:val="20"/>
        </w:rPr>
        <w:t>حوالہ: ملفوظات حکیم الامت جلد 20 -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۶۰۹۶: ایک دفعہ یہ بزرگ مولانا گنگوہی قدس سرہ کے مہمان ہوئے صبح کو</w:t>
      </w:r>
    </w:p>
    <w:p>
      <w:pPr>
        <w:jc w:val="both"/>
      </w:pPr>
      <w:r>
        <w:rPr>
          <w:rFonts w:ascii="Jameel Noori Nastaleeq" w:hAnsi="Jameel Noori Nastaleeq"/>
          <w:sz w:val="24"/>
        </w:rPr>
        <w:t>ایک دفعہ یہ بزرگ مولانا گنگوہی قدس سرہ کے مہمان ہوئے صبح کو مولانا نے ناشتہ کے لئے کہا آپ رام پور جانے والے تھے ۔اس لئے آپ نے کہا کہ کھانا تیار ہونے میں دیر لگے گی ۔ میری منزل کھوٹی ہوگی ۔ ہاں اگر رات کا رکھا ہوا ہوتو لا دو ۔</w:t>
      </w:r>
    </w:p>
    <w:p>
      <w:pPr>
        <w:jc w:val="left"/>
      </w:pPr>
      <w:r>
        <w:rPr>
          <w:rFonts w:ascii="Jameel Noori Nastaleeq" w:hAnsi="Jameel Noori Nastaleeq"/>
          <w:i/>
          <w:color w:val="787878"/>
          <w:sz w:val="20"/>
        </w:rPr>
        <w:t>حوالہ: ملفوظات حکیم الامت جلد 20 -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۶۰۹۷: ایک دفعہ مولینا محمد یعقوب صاحب کے صاحبزادہ حکیم معین الدین</w:t>
      </w:r>
    </w:p>
    <w:p>
      <w:pPr>
        <w:jc w:val="both"/>
      </w:pPr>
      <w:r>
        <w:rPr>
          <w:rFonts w:ascii="Jameel Noori Nastaleeq" w:hAnsi="Jameel Noori Nastaleeq"/>
          <w:sz w:val="24"/>
        </w:rPr>
        <w:t>ایک دفعہ مولینا محمد یعقوب صاحب کے صاحبزادہ حکیم معین الدین صاحب کے یہاں مہمان ہوئے یہ صاحب بہت ہی بے تکلف ہیں اتفاق سے ان کے یہاں اس روز کھانے کو کچھ بھی نہ تھا ۔ مولانا سے عرض کیا کہ ہمارے یہا ں تو فاقہ ہے ۔ لیکن اکثر احباب آپ کی دعوت کیا کرتے ہیں ۔ اگر آپ فرمائیں تو میں آپ کی دعوت منطور کر لوں ۔</w:t>
      </w:r>
    </w:p>
    <w:p>
      <w:pPr>
        <w:jc w:val="left"/>
      </w:pPr>
      <w:r>
        <w:rPr>
          <w:rFonts w:ascii="Jameel Noori Nastaleeq" w:hAnsi="Jameel Noori Nastaleeq"/>
          <w:i/>
          <w:color w:val="787878"/>
          <w:sz w:val="20"/>
        </w:rPr>
        <w:t>حوالہ: ملفوظات حکیم الامت جلد 20 -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۶۰۹۸: ایک دفعہ کا قصہ ہے کہ یہ ان کے یہاں ٹھیرے ہوئے تھے</w:t>
      </w:r>
    </w:p>
    <w:p>
      <w:pPr>
        <w:jc w:val="both"/>
      </w:pPr>
      <w:r>
        <w:rPr>
          <w:rFonts w:ascii="Jameel Noori Nastaleeq" w:hAnsi="Jameel Noori Nastaleeq"/>
          <w:sz w:val="24"/>
        </w:rPr>
        <w:t>ایک دفعہ کا قصہ ہے کہ یہ ان کے یہاں ٹھیرے ہوئے تھے ۔ انہون نے ان کے بچوں کو سنا یہ کہتے پھرتے تھے کہ ہمارے یہاں شیخ جی آئے ہیں یہ سمجے کہ کوئی اور مہمان ہوں گے مگر اس روز وقت پر کھانا نہیں کھایا ۔ انہوں نے خیال کیا کہ آج شیخ جی جو آئے ہوئے ہیں ان کے لئے پر تکلف کھانے پکے ہوں گے ۔ اس وجہ سے دیر ہو گئی ہے جب بہت ہی دیر ہو گئی تو انہوں نے ایک نوکر سے پوچھا وہ شیخ جی جو ان کے یہاں آئے ہوئے ہیں نظر نہیں آئے وہ کہاں ہیں نو کر یہ سن کر بہت ہنسا اور کہا کہ ان کے یہاں کی اصطلاح ہے کہ شیخ جی فاقہ کو کہتے ہیں آج ان کے یہاں فاقہ ہے دیکھئے سادگی اس کا نام ہے کہ پاس ہوا تو خود بھی کھا لیا اور مہما ن کو بھی کھلا دیا اور نہ ہوا تو قرض نہ کیا ۔</w:t>
      </w:r>
    </w:p>
    <w:p>
      <w:pPr>
        <w:jc w:val="left"/>
      </w:pPr>
      <w:r>
        <w:rPr>
          <w:rFonts w:ascii="Jameel Noori Nastaleeq" w:hAnsi="Jameel Noori Nastaleeq"/>
          <w:i/>
          <w:color w:val="787878"/>
          <w:sz w:val="20"/>
        </w:rPr>
        <w:t>حوالہ: ملفوظات حکیم الامت جلد 20 -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۶۰۹۹: ایک دفعہ ایک شخص میرے یہاں آئے اور نہایت انکساری سے کہا میں</w:t>
      </w:r>
    </w:p>
    <w:p>
      <w:pPr>
        <w:jc w:val="both"/>
      </w:pPr>
      <w:r>
        <w:rPr>
          <w:rFonts w:ascii="Jameel Noori Nastaleeq" w:hAnsi="Jameel Noori Nastaleeq"/>
          <w:sz w:val="24"/>
        </w:rPr>
        <w:t>ایک دفعہ ایک شخص میرے یہاں آئے اور نہایت انکساری سے کہا میں خادم ہونا چاہتا ہوں بعد تفتیش کے معلوم ہوا ان کی مراد اس سے بیعت کی درخواست تھی کوئی آکر کہتا ہے دامن میں لے لو ۔ کوئی کہتا ہے غلام بنا لو یہ کیا تکلفات ہیں ۔ حکایت ۔ ایک صاحب تشریف لائے اور سلام کر کے کھڑے ہو گئے ۔</w:t>
      </w:r>
    </w:p>
    <w:p>
      <w:pPr>
        <w:jc w:val="left"/>
      </w:pPr>
      <w:r>
        <w:rPr>
          <w:rFonts w:ascii="Jameel Noori Nastaleeq" w:hAnsi="Jameel Noori Nastaleeq"/>
          <w:i/>
          <w:color w:val="787878"/>
          <w:sz w:val="20"/>
        </w:rPr>
        <w:t>حوالہ: ملفوظات حکیم الامت جلد 20 -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۶۱۰۰: ایک دفعہ کا واقعہ ہے کہ آپ کے دستر خوان پر ایک اعرابی بھی ت</w:t>
      </w:r>
    </w:p>
    <w:p>
      <w:pPr>
        <w:jc w:val="both"/>
      </w:pPr>
      <w:r>
        <w:rPr>
          <w:rFonts w:ascii="Jameel Noori Nastaleeq" w:hAnsi="Jameel Noori Nastaleeq"/>
          <w:sz w:val="24"/>
        </w:rPr>
        <w:t>ایک دفعہ کا واقعہ ہے کہ آپ کے دستر خوان پر ایک اعرابی بھی تھا ۔ وہ ذرا بڑے بڑے لقمہ کھایا کرتا تھا ۔ آپ نے اس سے کہا کہ بھائی بڑے بڑے لقمے مت کھاؤ اس سے نقصان پہنچنا محتمل ہے ۔ وہ اعرابی کھڑا ہو گیا اور کہا کہ وہ شخص کریم نہیں جس کی نظر مہمانوں کے لقموں پر ہو تمہیں کھلانے کا سلیقہ نہیں تمہارا کھانا نہ کھانا چاہئے ۔</w:t>
      </w:r>
    </w:p>
    <w:p>
      <w:pPr>
        <w:jc w:val="left"/>
      </w:pPr>
      <w:r>
        <w:rPr>
          <w:rFonts w:ascii="Jameel Noori Nastaleeq" w:hAnsi="Jameel Noori Nastaleeq"/>
          <w:i/>
          <w:color w:val="787878"/>
          <w:sz w:val="20"/>
        </w:rPr>
        <w:t>حوالہ: ملفوظات حکیم الامت جلد 20 -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۶۱۰۱: ایک شخص تھے کہ گالی بکنے کے بہت عادی تھے کسی سے بے</w:t>
      </w:r>
    </w:p>
    <w:p>
      <w:pPr>
        <w:jc w:val="both"/>
      </w:pPr>
      <w:r>
        <w:rPr>
          <w:rFonts w:ascii="Jameel Noori Nastaleeq" w:hAnsi="Jameel Noori Nastaleeq"/>
          <w:sz w:val="24"/>
        </w:rPr>
        <w:t>ایک شخص تھے کہ گالی بکنے کے بہت عادی تھے کسی سے بے گالی بات نہ کرتے ان کا گالی بکنا ازراہ تکبر نہ تھا ۔ صرف عادت تھی ۔ لیکن سننے والون کو بری بات گوارا نہیں ہو سکتی اس پر کو ن نظر کرتا کہ اس کا منشاء کیا ہے ۔ لوگ ان کی فکر میں تھے ۔</w:t>
      </w:r>
    </w:p>
    <w:p>
      <w:pPr>
        <w:jc w:val="left"/>
      </w:pPr>
      <w:r>
        <w:rPr>
          <w:rFonts w:ascii="Jameel Noori Nastaleeq" w:hAnsi="Jameel Noori Nastaleeq"/>
          <w:i/>
          <w:color w:val="787878"/>
          <w:sz w:val="20"/>
        </w:rPr>
        <w:t>حوالہ: ملفوظات حکیم الامت جلد 20 -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۶۱۰۲: ایک بادشاہ کا قصہ جیسے ایک بادشاہ کا قصہ ہے کہ اس نے وزیر سے</w:t>
      </w:r>
    </w:p>
    <w:p>
      <w:pPr>
        <w:jc w:val="both"/>
      </w:pPr>
      <w:r>
        <w:rPr>
          <w:rFonts w:ascii="Jameel Noori Nastaleeq" w:hAnsi="Jameel Noori Nastaleeq"/>
          <w:sz w:val="24"/>
        </w:rPr>
        <w:t>ایک بادشاہ کا قصہ جیسے ایک بادشاہ کا قصہ ہے کہ اس نے وزیر سے دریافت کیا کہ طبع غالب ہوتی ہے یا تعلیم اس نے کہا کہ طبع غالب ہوتی ہے بادشاہ نے کہا کہ ایسا نہیں ہے تعلیم وہ چیز ہے کہ حیوان کو بھی مہذب بنادیتی ہے دیکھو یہ ہماری بلی ہے اپنے سر پر شمع لے کر برابر کھڑی رہتی ہے ۔ بتلایئے طبیعت غالب ہوئی یا تعلیم وزیر اس وقت تو خاموش ہو گیا ۔ اگلے د ن ایک چوہا پکڑ کر ساتھ لے گیا اور بادشاہ کے سامنے ہی اس بلی کے آگے وہ چوہا چھوڑ دیا ۔ بس تعلیم و تہذیب سب ندارد ہو گئی ۔</w:t>
      </w:r>
    </w:p>
    <w:p>
      <w:pPr>
        <w:jc w:val="left"/>
      </w:pPr>
      <w:r>
        <w:rPr>
          <w:rFonts w:ascii="Jameel Noori Nastaleeq" w:hAnsi="Jameel Noori Nastaleeq"/>
          <w:i/>
          <w:color w:val="787878"/>
          <w:sz w:val="20"/>
        </w:rPr>
        <w:t>حوالہ: ملفوظات حکیم الامت جلد 20 -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۶۱۰۳: فرمایا کہ تھانہ بھون کی ایک حکایت سن لو</w:t>
      </w:r>
    </w:p>
    <w:p>
      <w:pPr>
        <w:jc w:val="both"/>
      </w:pPr>
      <w:r>
        <w:rPr>
          <w:rFonts w:ascii="Jameel Noori Nastaleeq" w:hAnsi="Jameel Noori Nastaleeq"/>
          <w:sz w:val="24"/>
        </w:rPr>
        <w:t>فرمایا کہ تھانہ بھون کی ایک حکایت سن لو ۔ ایک وقت میں چند شریر لڑکوں کی ایک کمیٹی قائم تھی ۔ وہ شہر کے انتظامات میں بھی دخل دیت تھے ۔اتفاق سے تھانہ بھون میں ایک میں جی تشریف لائے جو کہ بہت دین دار شخص تھے ۔</w:t>
      </w:r>
    </w:p>
    <w:p>
      <w:pPr>
        <w:jc w:val="left"/>
      </w:pPr>
      <w:r>
        <w:rPr>
          <w:rFonts w:ascii="Jameel Noori Nastaleeq" w:hAnsi="Jameel Noori Nastaleeq"/>
          <w:i/>
          <w:color w:val="787878"/>
          <w:sz w:val="20"/>
        </w:rPr>
        <w:t>حوالہ: ملفوظات حکیم الامت جلد 20 -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۶۱۰۴: لکھا ہے کہ اذان کیوقت سلام نہ کر وکھانا کھاتے وقت سلام نہ کرو</w:t>
      </w:r>
    </w:p>
    <w:p>
      <w:pPr>
        <w:jc w:val="both"/>
      </w:pPr>
      <w:r>
        <w:rPr>
          <w:rFonts w:ascii="Jameel Noori Nastaleeq" w:hAnsi="Jameel Noori Nastaleeq"/>
          <w:sz w:val="24"/>
        </w:rPr>
        <w:t>لکھا ہے کہ اذان کیوقت سلام نہ کر وکھانا کھاتے وقت سلام نہ کرو ۔ اور ، اور بھی مواقع ہیں جن کا ماحصل یہ ہے کہ مشغولی کیوقت سلام نہیں کرنا چاہئے ۔ اس سے معلوم ہوا کہ مشغولی کے وقت مصافحہ بھی نہیں چاہئے ۔ مصافحہ میں بد تمیزی بہت سے علماء تو وداعی مصافحہ کو بھی بدعت کہتے ہیں ۔</w:t>
      </w:r>
    </w:p>
    <w:p>
      <w:pPr>
        <w:jc w:val="left"/>
      </w:pPr>
      <w:r>
        <w:rPr>
          <w:rFonts w:ascii="Jameel Noori Nastaleeq" w:hAnsi="Jameel Noori Nastaleeq"/>
          <w:i/>
          <w:color w:val="787878"/>
          <w:sz w:val="20"/>
        </w:rPr>
        <w:t>حوالہ: ملفوظات حکیم الامت جلد 20 -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۶۱۰۵: آیا ہے کہ حضور ﷺ جب چلتے تو کچھ آدمیوں کو آگے اور کچھ پیچھے</w:t>
      </w:r>
    </w:p>
    <w:p>
      <w:pPr>
        <w:jc w:val="both"/>
      </w:pPr>
      <w:r>
        <w:rPr>
          <w:rFonts w:ascii="Jameel Noori Nastaleeq" w:hAnsi="Jameel Noori Nastaleeq"/>
          <w:sz w:val="24"/>
        </w:rPr>
        <w:t>آیا ہے کہ حضور ﷺ جب چلتے تو کچھ آدمیوں کو آگے اور کچھ پیچھے کر لیتے جب اس پر عمل کر کے دیکھا جاتا ہے تب اس کی قدر ہوتی ہے کہ اس میں جانبین کی کس قدر منفعت ہے مگر ان باتوں کا خیال تو کیا ان کا داخل شریعت ہونا بھی اب معلوم نہیں رہا ۔ حضور ﷺ اس طرح بیٹھتے کہ کوئی امتیاز نہ ہوتا ۔ عرب میں اب بھی یہ رسم ہے کہ سب یکساں بیٹھتے ہیں ۔ عرب کا دستور بابت ترک تصنع ایک مربہ مکہ معظمہ میں پاشانے حجاج کو محمد حسین سندھی کے مکان پر جمع کیا سب لوگ وقت سے پہلے پہنچ گئے پاشا اپنے وقت پر آئے ۔</w:t>
      </w:r>
    </w:p>
    <w:p>
      <w:pPr>
        <w:jc w:val="left"/>
      </w:pPr>
      <w:r>
        <w:rPr>
          <w:rFonts w:ascii="Jameel Noori Nastaleeq" w:hAnsi="Jameel Noori Nastaleeq"/>
          <w:i/>
          <w:color w:val="787878"/>
          <w:sz w:val="20"/>
        </w:rPr>
        <w:t>حوالہ: ملفوظات حکیم الامت جلد 20 -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۶۱۰۶: ایک مرتبہ میں گردن جھکائے وظیفہ پڑھتا تھا</w:t>
      </w:r>
    </w:p>
    <w:p>
      <w:pPr>
        <w:jc w:val="both"/>
      </w:pPr>
      <w:r>
        <w:rPr>
          <w:rFonts w:ascii="Jameel Noori Nastaleeq" w:hAnsi="Jameel Noori Nastaleeq"/>
          <w:sz w:val="24"/>
        </w:rPr>
        <w:t>ایک مرتبہ میں گردن جھکائے وظیفہ پڑھتا تھا ۔ایک شخص آئے اور مصافحہ کے لئے کھڑے رہے میں نے آنکھیں بند کر لیں تاکہ وہ چلے جائیں ۔ مگر وہ اس پر بھی نہ گئے اور پکار کہا کہ مصافحہ میں نے بھی کہدیا کہ وظیفہ ۔ اور بعض لوگ کندھا پکڑ پکڑ کر کھینچتے ہیں کہ مصافحہ کر لیجئے ۔</w:t>
      </w:r>
    </w:p>
    <w:p>
      <w:pPr>
        <w:jc w:val="left"/>
      </w:pPr>
      <w:r>
        <w:rPr>
          <w:rFonts w:ascii="Jameel Noori Nastaleeq" w:hAnsi="Jameel Noori Nastaleeq"/>
          <w:i/>
          <w:color w:val="787878"/>
          <w:sz w:val="20"/>
        </w:rPr>
        <w:t>حوالہ: ملفوظات حکیم الامت جلد 20 -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۶۱۰۷: ایک شخص کو منع کیا اور دوسرا مصافحہ کرنے کو تیار</w:t>
      </w:r>
    </w:p>
    <w:p>
      <w:pPr>
        <w:jc w:val="both"/>
      </w:pPr>
      <w:r>
        <w:rPr>
          <w:rFonts w:ascii="Jameel Noori Nastaleeq" w:hAnsi="Jameel Noori Nastaleeq"/>
          <w:sz w:val="24"/>
        </w:rPr>
        <w:t>ایک شخص کو منع کیا اور دوسرا مصافحہ کرنے کو تیار ۔ م فرمایا اور یہ رسم بھی قابل اصلاح ہے کہ مسافر چلتے وقت جبکہ اسباب باندھتا ہوتا ہے اس وقت اس کو گھیرتے ہیں ۔ اس وقت اس کو مخلی بالطبع چھوڑ دینا چاہئے جب تک اسباب باندھے اس سے ہٹ کر ایک طرف بیٹھ جانا چاہئے ۔ ہاں اگر اس کی اعانت کے واسطے ایک دو آدمی پاس رہیں جن سے بے تکلفی ہو تو خیر ۔</w:t>
      </w:r>
    </w:p>
    <w:p>
      <w:pPr>
        <w:jc w:val="left"/>
      </w:pPr>
      <w:r>
        <w:rPr>
          <w:rFonts w:ascii="Jameel Noori Nastaleeq" w:hAnsi="Jameel Noori Nastaleeq"/>
          <w:i/>
          <w:color w:val="787878"/>
          <w:sz w:val="20"/>
        </w:rPr>
        <w:t>حوالہ: ملفوظات حکیم الامت جلد 20 -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۶۱۰۸: ایک آدمی لنجا اپا ہج جو کسی کام کا نہ ہو فقط جان اس میں ہو</w:t>
      </w:r>
    </w:p>
    <w:p>
      <w:pPr>
        <w:jc w:val="both"/>
      </w:pPr>
      <w:r>
        <w:rPr>
          <w:rFonts w:ascii="Jameel Noori Nastaleeq" w:hAnsi="Jameel Noori Nastaleeq"/>
          <w:sz w:val="24"/>
        </w:rPr>
        <w:t>ایک آدمی لنجا اپا ہج جو کسی کام کا نہ ہو فقط جان اس میں ہو لیجا کر پیش کر یں اور وہ پوچھے کہ یہ کیا ہے ۔ آپ جواب دیں کہ آپ کے حکم کی تعمیل کی ہے آدمی لایا ہوں تو اس پر وہ حاکم کیا برتاؤ کرے گا ۔ یا وہ دوست آپ کا اس فرمائش کی تعمیل سے خوش ہوگا ۔ اور کیا جب وہ کہے کہ یہ کیسا آدمی لائے ہوتو یہ جواب معقول ہو گا کہ آپ نے آدمی مانگا تھا ۔</w:t>
      </w:r>
    </w:p>
    <w:p>
      <w:pPr>
        <w:jc w:val="left"/>
      </w:pPr>
      <w:r>
        <w:rPr>
          <w:rFonts w:ascii="Jameel Noori Nastaleeq" w:hAnsi="Jameel Noori Nastaleeq"/>
          <w:i/>
          <w:color w:val="787878"/>
          <w:sz w:val="20"/>
        </w:rPr>
        <w:t>حوالہ: ملفوظات حکیم الامت جلد 20 -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۶۱۰۹: لکھا ہے کہ ایسے دونوں سجدے ایک ہی سجدہ کے حکم میں ہیں تو اس ص</w:t>
      </w:r>
    </w:p>
    <w:p>
      <w:pPr>
        <w:jc w:val="both"/>
      </w:pPr>
      <w:r>
        <w:rPr>
          <w:rFonts w:ascii="Jameel Noori Nastaleeq" w:hAnsi="Jameel Noori Nastaleeq"/>
          <w:sz w:val="24"/>
        </w:rPr>
        <w:t>لکھا ہے کہ ایسے دونوں سجدے ایک ہی سجدہ کے حکم میں ہیں تو اس صورت میں ایک سجدہ ہوا ۔ جب دوسرا سجدہ ہی نہیں ہوا تو نماز کیسی ایک سجدہ کرلینے کے بعد چاہئے کہ سیدھا بیٹھ جائے اور سب اعضاء ٹھہر جائیں تب دوسرا سجدہ کرے اگر اتنا وقفہ بھی نہ ہوتو اتنا ضرور ہے کہ اتنا سر اٹھایا جائے کہ اقرب الی القعوع ہو جائے ۔ گو ایسی نماز مکروہ ہوگی ۔ اور ایک نئی ہوئی ہے نماز میں کہ بہت سے لوگوں نے عادت کر لی ہے کہ قومہ بالکل ہی ندارد کر دیتے ہیں قومہ کہتے ہیں رکوع کے بعد سیدھا کھڑا ہونے کو یہ نماز میں واجب ہے ، بلا اس کے نماز نہیں ہوتی اور یہ مسئلہ سب نماز پڑھنے والوں کو معلوم ہے ۔</w:t>
      </w:r>
    </w:p>
    <w:p>
      <w:pPr>
        <w:jc w:val="left"/>
      </w:pPr>
      <w:r>
        <w:rPr>
          <w:rFonts w:ascii="Jameel Noori Nastaleeq" w:hAnsi="Jameel Noori Nastaleeq"/>
          <w:i/>
          <w:color w:val="787878"/>
          <w:sz w:val="20"/>
        </w:rPr>
        <w:t>حوالہ: ملفوظات حکیم الامت جلد 20 -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۶۱۱۰: فرمایا کہ اس وقت تم اپنے گاؤں کو چلے جاؤ ہمیں امید ہے کہ ہجرت کی اجازت</w:t>
      </w:r>
    </w:p>
    <w:p>
      <w:pPr>
        <w:jc w:val="both"/>
      </w:pPr>
      <w:r>
        <w:rPr>
          <w:rFonts w:ascii="Jameel Noori Nastaleeq" w:hAnsi="Jameel Noori Nastaleeq"/>
          <w:sz w:val="24"/>
        </w:rPr>
        <w:t>فرمایا کہ اس وقت تم اپنے گاؤں کو چلے جاؤ ہمیں امید ہے کہ ہجرت کی اجازت ہو جائے گی تب وہاں آجانا اور اپنے اسلام کو یہاں ظاہر نہ کرنا ۔ ابوذر رضی اللہ عنہ نے عرض کیا کہ حضرت کفر کو تو ہمیشہ ظاہر کیا اسلام کو کیا چھپاؤں گا یہاں سمجھ لینا چاہئے کہ یہ مخالفت امر نہیں ہے ۔ کیونہ ظاہر ہے نہی شفقۃ تھی اس خیال سے کہ مبادا کوئی مخالف کچھ ایذا ء نہ پہنچا دے اس صورت میں تعمیل امر نہ کرنا مخالفت نہیں ہے بلکہ عمل علی العزیمت ہے (اور اسی لئے یہ قصہ بیان کیا گیا ۔ ) غرض انہوں نے گوارا نہ کیا کہ اخفائے اسلام کریں اور اظہار کے لئے بھی یہ بھی غضب کیا کہ وہ صورت اختیار کی جس میں جان کا خطرہ تھا ۔</w:t>
      </w:r>
    </w:p>
    <w:p>
      <w:pPr>
        <w:jc w:val="left"/>
      </w:pPr>
      <w:r>
        <w:rPr>
          <w:rFonts w:ascii="Jameel Noori Nastaleeq" w:hAnsi="Jameel Noori Nastaleeq"/>
          <w:i/>
          <w:color w:val="787878"/>
          <w:sz w:val="20"/>
        </w:rPr>
        <w:t>حوالہ: ملفوظات حکیم الامت جلد 20 -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۶۱۱۱: ایک شخص دین کے واسطے اتنی ہمت کیوں کرے</w:t>
      </w:r>
    </w:p>
    <w:p>
      <w:pPr>
        <w:jc w:val="both"/>
      </w:pPr>
      <w:r>
        <w:rPr>
          <w:rFonts w:ascii="Jameel Noori Nastaleeq" w:hAnsi="Jameel Noori Nastaleeq"/>
          <w:sz w:val="24"/>
        </w:rPr>
        <w:t>ایک شخص دین کے واسطے اتنی ہمت کیوں کرے ۔ کہ ایک مخلوق کی محبت میں دیکھا ہوگا کہ کیا کیا ہو تا ہے ۔ ایک بازاری عورت کے پیچھے لوگوں کی بعض دفعہ کیا کیا گتیں بنتی ہیں ۔ اس مار کی قدر وہی شخص جان سکتا ہے جس کو عشق کا مزہ آچکا ہو حضرت ابو ذر نے نہ غل مچایا نہ کچھ ان کی خوشامد در آمد کی ۔</w:t>
      </w:r>
    </w:p>
    <w:p>
      <w:pPr>
        <w:jc w:val="left"/>
      </w:pPr>
      <w:r>
        <w:rPr>
          <w:rFonts w:ascii="Jameel Noori Nastaleeq" w:hAnsi="Jameel Noori Nastaleeq"/>
          <w:i/>
          <w:color w:val="787878"/>
          <w:sz w:val="20"/>
        </w:rPr>
        <w:t>حوالہ: ملفوظات حکیم الامت جلد 20 -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۶۱۱۲: ایک دفعہ اکٹھا ہو کر مشورہ کیا ان میں ابو جہل بھی تھا کہ یہ</w:t>
      </w:r>
    </w:p>
    <w:p>
      <w:pPr>
        <w:jc w:val="both"/>
      </w:pPr>
      <w:r>
        <w:rPr>
          <w:rFonts w:ascii="Jameel Noori Nastaleeq" w:hAnsi="Jameel Noori Nastaleeq"/>
          <w:sz w:val="24"/>
        </w:rPr>
        <w:t>ایک دفعہ اکٹھا ہو کر مشورہ کیا ان میں ابو جہل بھی تھا کہ یہ شخص جو دعوی نبوت کرتے ہیں اس کے فرو کرنے کے واسطے بجائے مخالفت کے تدبیر سے کام لیا جائے تو بہتر ہے وہ یہ ہے کہ ان سے پوچھنا چاہئے کہ یہ دعوی کس غرض سے کرتے ہیں ۔ اگر وہ غرض بلا اس کے پوری کر دی جائے تو غالبا یہ دعوی آپ چھوڑ دیں گے اس طرح بہت سہولت کے ساتھ ہم کو کامیابی ہو جائے گی ۔ چنانچہ ان میں سے ایک شخص نے جو بہت فصیح اور بلیغ تھا ۔ اس کام کا بیڑ ا اٹھایا ۔</w:t>
      </w:r>
    </w:p>
    <w:p>
      <w:pPr>
        <w:jc w:val="left"/>
      </w:pPr>
      <w:r>
        <w:rPr>
          <w:rFonts w:ascii="Jameel Noori Nastaleeq" w:hAnsi="Jameel Noori Nastaleeq"/>
          <w:i/>
          <w:color w:val="787878"/>
          <w:sz w:val="20"/>
        </w:rPr>
        <w:t>حوالہ: ملفوظات حکیم الامت جلد 20 -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۶۱۱۳: اس واقعہ سے ثابت ہے کہ عورتیں بھی آپ کے سامنے پیش</w:t>
      </w:r>
    </w:p>
    <w:p>
      <w:pPr>
        <w:jc w:val="both"/>
      </w:pPr>
      <w:r>
        <w:rPr>
          <w:rFonts w:ascii="Jameel Noori Nastaleeq" w:hAnsi="Jameel Noori Nastaleeq"/>
          <w:sz w:val="24"/>
        </w:rPr>
        <w:t>اس واقعہ سے ثابت ہے کہ عورتیں بھی آپ کے سامنے پیش کی گئیں تو اس کہنے کی گنجائش نہیں رہی کہ بیوہ عورتیں اس واسطے کی تھیں کہ کنواری لڑکیا ں نہ مل سکتی تھیں ۔ جب کہ آپ نے باوجود کنواریاں مل سکنے کے بیوہ عورتوں سے عقد کئے تو وہ شخص جس کو ذراسی بھی عقل ہے سمجھ سکتا ہے کہ کسی اور مصلحت پر اس کی بنا تھی ۔ ان مصلحتوں کا بیان کرنا مقصود نہیں صرف یہ بتلانا مقصود ہے کہ ایسے شخص کو شہوت پرست کہنا دین تو برباد کرنا ہے ہی عقل کے پیچھے بھی لٹھ لے کر پھرنا ہے ۔ غرض حضور ﷺ میں ہر طرح کی قوت تھی ۔</w:t>
      </w:r>
    </w:p>
    <w:p>
      <w:pPr>
        <w:jc w:val="left"/>
      </w:pPr>
      <w:r>
        <w:rPr>
          <w:rFonts w:ascii="Jameel Noori Nastaleeq" w:hAnsi="Jameel Noori Nastaleeq"/>
          <w:i/>
          <w:color w:val="787878"/>
          <w:sz w:val="20"/>
        </w:rPr>
        <w:t>حوالہ: ملفوظات حکیم الامت جلد 20 -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۶۱۱۴: واقعہ ہے کہ ایک تعلیم یافتہ شخص ایک بار کہنے لگے کہ میں محمد</w:t>
      </w:r>
    </w:p>
    <w:p>
      <w:pPr>
        <w:jc w:val="both"/>
      </w:pPr>
      <w:r>
        <w:rPr>
          <w:rFonts w:ascii="Jameel Noori Nastaleeq" w:hAnsi="Jameel Noori Nastaleeq"/>
          <w:sz w:val="24"/>
        </w:rPr>
        <w:t>واقعہ ہے کہ ایک تعلیم یافتہ شخص ایک بار کہنے لگے کہ میں محمد صاحب کی بہت قدر کرتا ہوں آپ بڑے ریفارمر تھے اور بہت اصلاح قوم کی کی ۔ رہی نبوت سووہ صرف ایک مذہبی خیال ہے ۔ مسلمانوں نے خوش عقیدگی کی وجہ سے مان لیا ہے بتایئے ایسے شخص کے کفر میں کیا شبہ ہے یااسلام ایسی چیز ہے کہ کسی طرح جاہی نہیں سکتا کفر کے عقیدے دل میں رکھو اور کلمات کفر زبان سے بکو اور اسلام ہے کہ اس میں فرق ہی نہیں آتا ۔ حضرت اسلام خداوند تعالی سے ایک خاص تعلق کا نام ہے ۔</w:t>
      </w:r>
    </w:p>
    <w:p>
      <w:pPr>
        <w:jc w:val="left"/>
      </w:pPr>
      <w:r>
        <w:rPr>
          <w:rFonts w:ascii="Jameel Noori Nastaleeq" w:hAnsi="Jameel Noori Nastaleeq"/>
          <w:i/>
          <w:color w:val="787878"/>
          <w:sz w:val="20"/>
        </w:rPr>
        <w:t>حوالہ: ملفوظات حکیم الامت جلد 20 -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۶۱۱۵: ایک قصہ بریلی کا ایک لڑکا میرے سامنے لایا گیا</w:t>
      </w:r>
    </w:p>
    <w:p>
      <w:pPr>
        <w:jc w:val="both"/>
      </w:pPr>
      <w:r>
        <w:rPr>
          <w:rFonts w:ascii="Jameel Noori Nastaleeq" w:hAnsi="Jameel Noori Nastaleeq"/>
          <w:sz w:val="24"/>
        </w:rPr>
        <w:t>ایک قصہ بریلی کا ایک لڑکا میرے سامنے لایا گیا ۔ کہ اس کوذرا نصیحت کردیجئے یہ نماز نہیں پڑھتا میں نے اس پوچھا کہ بھائی نماز کیوں نہیں پڑھتے ۔ اس نے کہا کہ سچ یہ کہدوں میں تو خدا تعالی کے وجود ہی کاقائل نہیں یہ کہا اور کہہ کر رو یا اور کہنے لگا کہ میرے ماں باپ سے مواخذہ ہوگا کہ مجھے علم دین نہیں پڑھایا اور نہ نیک صحبت کی طرف کبھی توجہ دلائی ۔ گورنمنٹ کالج کو ترجیح یہ لڑکا ایک اسلامی کالج میں پڑھتا تھا ۔</w:t>
      </w:r>
    </w:p>
    <w:p>
      <w:pPr>
        <w:jc w:val="left"/>
      </w:pPr>
      <w:r>
        <w:rPr>
          <w:rFonts w:ascii="Jameel Noori Nastaleeq" w:hAnsi="Jameel Noori Nastaleeq"/>
          <w:i/>
          <w:color w:val="787878"/>
          <w:sz w:val="20"/>
        </w:rPr>
        <w:t>حوالہ: ملفوظات حکیم الامت جلد 20 -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۶۱۱۶: ایک دفعہ چند شریر لڑکے اکھٹے ہوئے داڑھی منڈواتے تو سب ہی ہی</w:t>
      </w:r>
    </w:p>
    <w:p>
      <w:pPr>
        <w:jc w:val="both"/>
      </w:pPr>
      <w:r>
        <w:rPr>
          <w:rFonts w:ascii="Jameel Noori Nastaleeq" w:hAnsi="Jameel Noori Nastaleeq"/>
          <w:sz w:val="24"/>
        </w:rPr>
        <w:t>ایک دفعہ چند شریر لڑکے اکھٹے ہوئے داڑھی منڈواتے تو سب ہی ہیں مگر جہل کو مرکب بنایا اور معصیت کو کفر تک پہنچایا اسطرح کہ ایک لڑکا داڑھی نہیں منڈاتا تھا ۔ اس کو کہہ سن کر داڑھی منڈانے پر راضی کیا اور ایک بکرا منگایا ۔ پھر لڑکوں میں اعلان کیا آج فلاں کمرے میں عقیقہ ہوگا ۔ جب سب جمع ہو گئے تو ایک باپ بنا اور اس لڑکے کو بیٹا بنایا اور اس کو سب کے بیچ میں بٹھا کر داڑھی منڈوادی اور اس پر خوب قہقے مارے اور بکرا ذبح کرکے کھانا کھایا گیا یہ ایک بہت ادنی حرکت ہے مگر اس کی حقیقت یوں معلوم ہوسکتی ہے کہ گورنمنٹ کے کسی حکم کے ساتھ اس کانصف معاملہ کرکے دیکھو بغاوت ہوتی ہے یا نہیں پھر حق تعالی کے احکام کے ساتھ یہ بغاوت کیسے نہیں ہے ۔</w:t>
      </w:r>
    </w:p>
    <w:p>
      <w:pPr>
        <w:jc w:val="left"/>
      </w:pPr>
      <w:r>
        <w:rPr>
          <w:rFonts w:ascii="Jameel Noori Nastaleeq" w:hAnsi="Jameel Noori Nastaleeq"/>
          <w:i/>
          <w:color w:val="787878"/>
          <w:sz w:val="20"/>
        </w:rPr>
        <w:t>حوالہ: ملفوظات حکیم الامت جلد 20 -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۶۱۱۷: ایک شخص اصلاح معاملہ کی کوشش کرتا ہے تو دوسرا پکا نہیں ہوت</w:t>
      </w:r>
    </w:p>
    <w:p>
      <w:pPr>
        <w:jc w:val="both"/>
      </w:pPr>
      <w:r>
        <w:rPr>
          <w:rFonts w:ascii="Jameel Noori Nastaleeq" w:hAnsi="Jameel Noori Nastaleeq"/>
          <w:sz w:val="24"/>
        </w:rPr>
        <w:t>ایک شخص اصلاح معاملہ کی کوشش کرتا ہے تو دوسرا پکا نہیں ہوتا ۔ اور آپڑوسن مجھ سے ہو اس کو بھی بگاڑ لیتا ہے بس اسی طرح سے ایک سے دوسرا ، دوسرے سے تیسرا متاثر ہوکر سب ایک بلائے عام میں مبتلا ہو گئے ہیں کہ سب کے معاملات بگڑ گئے ہیں ۔ اور مسائل شرعیہ پر اعتراض کرتے ہیں کہ بہت تنگ ہیں ۔ احکام شریعت تنگ نہیں تنگی رواج سے پیدا ہوئی ہے حالانکہ تنگی خود پیدا کر لی ہے ۔</w:t>
      </w:r>
    </w:p>
    <w:p>
      <w:pPr>
        <w:jc w:val="left"/>
      </w:pPr>
      <w:r>
        <w:rPr>
          <w:rFonts w:ascii="Jameel Noori Nastaleeq" w:hAnsi="Jameel Noori Nastaleeq"/>
          <w:i/>
          <w:color w:val="787878"/>
          <w:sz w:val="20"/>
        </w:rPr>
        <w:t>حوالہ: ملفوظات حکیم الامت جلد 20 -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۶۱۱۸: ایک بادشاہ کا قصہ ہے کہ وزیر نے پیشن گوئی کی کہ کل کو ایسی با</w:t>
      </w:r>
    </w:p>
    <w:p>
      <w:pPr>
        <w:jc w:val="both"/>
      </w:pPr>
      <w:r>
        <w:rPr>
          <w:rFonts w:ascii="Jameel Noori Nastaleeq" w:hAnsi="Jameel Noori Nastaleeq"/>
          <w:sz w:val="24"/>
        </w:rPr>
        <w:t>ایک بادشاہ کا قصہ ہے کہ وزیر نے پیشن گوئی کی کہ کل کو ایسی بارش ہوگی کہ جو شخص اس کا پانی پیوے گا وہ پاگل ہو جائے گا ۔ بادشاہ نے برتنوں میں پانی بھر واکر رکھ لیا اگلے دن بارش ہوئی تمام لوگوں نے اس کا پانی پیا سب کے سب پاگل ہو گئے باد شاہ نے اور وزیر نے جو پانی پہلے سے بھرواکر رکھ لیا تھا وہ پیا اس لئے وہ جنوں سے محفوظ رہے ۔ اب لوگوں میں جلسے ہونے شروع ہوئے کہ بادشاہ اور وزیر پاگل ہو گئے ہیں ان کو مزول کردینا چاہئے باد شاہ نے وزیر سے کہا کہ اب کیا کرنا چاہئے وزیر نے کہا کہ تدبیر یہی ہے کہ ہم بھی بارش کا پانی پی لیں ۔ غرض بادشاہ اور وزیر نے بھی وہ پانی پی لیا اور جیسے اور پاگل تھے ویسے ہی وہ بھی ہو گئے ۔</w:t>
      </w:r>
    </w:p>
    <w:p>
      <w:pPr>
        <w:jc w:val="left"/>
      </w:pPr>
      <w:r>
        <w:rPr>
          <w:rFonts w:ascii="Jameel Noori Nastaleeq" w:hAnsi="Jameel Noori Nastaleeq"/>
          <w:i/>
          <w:color w:val="787878"/>
          <w:sz w:val="20"/>
        </w:rPr>
        <w:t>حوالہ: ملفوظات حکیم الامت جلد 20 -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۶۱۱۹: انہوں نے کہا جنا ب میں شراب پئے ہوئے نہیں ہوں میں مسلمان ہوں</w:t>
      </w:r>
    </w:p>
    <w:p>
      <w:pPr>
        <w:jc w:val="both"/>
      </w:pPr>
      <w:r>
        <w:rPr>
          <w:rFonts w:ascii="Jameel Noori Nastaleeq" w:hAnsi="Jameel Noori Nastaleeq"/>
          <w:sz w:val="24"/>
        </w:rPr>
        <w:t>انہوں نے کہا جنا ب میں شراب پئے ہوئے نہیں ہوں میں مسلمان ہوں ۔ مذب اسلام میں حق تلفی جائز نہیں ۔محصول لے لیجئے بابو نے کہا کہ جاؤ جی ہم کو فرصت نہیں (عجیب بات ہے چھپے ہوئے کو تو پکڑتے ہیں ۔ اس واسطے چلتی گاڑی میں بھی گشت کرتے ہیں ۔</w:t>
      </w:r>
    </w:p>
    <w:p>
      <w:pPr>
        <w:jc w:val="left"/>
      </w:pPr>
      <w:r>
        <w:rPr>
          <w:rFonts w:ascii="Jameel Noori Nastaleeq" w:hAnsi="Jameel Noori Nastaleeq"/>
          <w:i/>
          <w:color w:val="787878"/>
          <w:sz w:val="20"/>
        </w:rPr>
        <w:t>حوالہ: ملفوظات حکیم الامت جلد 20 -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۶۱۲۰: ایک دفعہ چاند ہوا گاؤں کے لوگ ان کے سامنے گواہی دینے کے لئے</w:t>
      </w:r>
    </w:p>
    <w:p>
      <w:pPr>
        <w:jc w:val="both"/>
      </w:pPr>
      <w:r>
        <w:rPr>
          <w:rFonts w:ascii="Jameel Noori Nastaleeq" w:hAnsi="Jameel Noori Nastaleeq"/>
          <w:sz w:val="24"/>
        </w:rPr>
        <w:t>ایک دفعہ چاند ہوا گاؤں کے لوگ ان کے سامنے گواہی دینے کے لئے انہوں نے ایک شخص سے پوچھا کہ نماز بھی پڑھتے ہو ۔ کہا ایک دفعہ مولویوں نے بہت غل مچایا تھا اور سب لوگوں نے ایکا کر لیا تھا کہ جو کوئی نماز نہ پڑھے گا اس کے جناز کی نماز نہ پڑھی جائے گی ۔ جب تو ہم نے نماز پڑھی تھی ۔ پھر تو ہماری توبہ ہے دیہات میں یہی حالت ہے (توبہ ، توبہ ) بعض لوگ نماز کو منحوس سمجھتے ہیں خیر ایسوں نے تو اگر کسی کے دباؤ سے نماز پڑھ بھی لی تو نمازیوں میں ان کا شمار نہیں ۔</w:t>
      </w:r>
    </w:p>
    <w:p>
      <w:pPr>
        <w:jc w:val="left"/>
      </w:pPr>
      <w:r>
        <w:rPr>
          <w:rFonts w:ascii="Jameel Noori Nastaleeq" w:hAnsi="Jameel Noori Nastaleeq"/>
          <w:i/>
          <w:color w:val="787878"/>
          <w:sz w:val="20"/>
        </w:rPr>
        <w:t>حوالہ: ملفوظات حکیم الامت جلد 20 -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۶۱۲۱: ایک دفعہ ہی نمٹ لیں گے صاحبو ! موٹی سی بات ہے کہ دونوں نماز</w:t>
      </w:r>
    </w:p>
    <w:p>
      <w:pPr>
        <w:jc w:val="both"/>
      </w:pPr>
      <w:r>
        <w:rPr>
          <w:rFonts w:ascii="Jameel Noori Nastaleeq" w:hAnsi="Jameel Noori Nastaleeq"/>
          <w:sz w:val="24"/>
        </w:rPr>
        <w:t>ایک دفعہ ہی نمٹ لیں گے صاحبو ! موٹی سی بات ہے کہ دونوں نمازون میں جتنی دیر لگتی ہے دونوں کو جمع کر کے پڑھو تب اور دونوں کو علیحدہ پڑھو تب ، ہر حالت میں اتنی دیر لگے گی ۔ مثلا پانچ پانچ منٹ دونوں میں لگتے ہیں تو اگر دونوں کو جمع کر کے پڑھو تو بھی دس ہی منٹ کا ہر ج ہو گا ۔ اور اگر دونوں کو الگ الگ اپنے اپنے وقت پر پڑھو گے تو گو پانچ پانچ منٹ کر کے دو دفعہ ہر ج ہو گا ۔ مگر ہوگا تو وہی دس منٹ کا تو اگر کام کو چھو ڑ کر وقت پر نماز پڑھ لو گے ۔</w:t>
      </w:r>
    </w:p>
    <w:p>
      <w:pPr>
        <w:jc w:val="left"/>
      </w:pPr>
      <w:r>
        <w:rPr>
          <w:rFonts w:ascii="Jameel Noori Nastaleeq" w:hAnsi="Jameel Noori Nastaleeq"/>
          <w:i/>
          <w:color w:val="787878"/>
          <w:sz w:val="20"/>
        </w:rPr>
        <w:t>حوالہ: ملفوظات حکیم الامت جلد 20 -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۶۱۲۲: آیا ہے کہ میری امت میں تہتر فرقے ہو جائیں گے</w:t>
      </w:r>
    </w:p>
    <w:p>
      <w:pPr>
        <w:jc w:val="both"/>
      </w:pPr>
      <w:r>
        <w:rPr>
          <w:rFonts w:ascii="Jameel Noori Nastaleeq" w:hAnsi="Jameel Noori Nastaleeq"/>
          <w:sz w:val="24"/>
        </w:rPr>
        <w:t>آیا ہے کہ میری امت میں تہتر فرقے ہو جائیں گے ۔ سوائے ایک کے پوچھا گیا کہ وہ ایک کونسا ہے ارشاد فرمایا وہ ، وہ ہے کہ جو میرے اور میرے اصحاب کے طریقہ پر ہو ۔ سو یہ لفظ جو ترجمہ ہے ما کا عام ہے کیا مطلب کہ وہ اجزائے خمسہ میں متبع ہو ۔ قولا بھی فعلا بھی ۔</w:t>
      </w:r>
    </w:p>
    <w:p>
      <w:pPr>
        <w:jc w:val="left"/>
      </w:pPr>
      <w:r>
        <w:rPr>
          <w:rFonts w:ascii="Jameel Noori Nastaleeq" w:hAnsi="Jameel Noori Nastaleeq"/>
          <w:i/>
          <w:color w:val="787878"/>
          <w:sz w:val="20"/>
        </w:rPr>
        <w:t>حوالہ: ملفوظات حکیم الامت جلد 20 -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۶۱۲۳: ایک بزرگ کا اتباع سنت ایک بزرگ نے صرف اس وجہ سے خربوزہ نہیں</w:t>
      </w:r>
    </w:p>
    <w:p>
      <w:pPr>
        <w:jc w:val="both"/>
      </w:pPr>
      <w:r>
        <w:rPr>
          <w:rFonts w:ascii="Jameel Noori Nastaleeq" w:hAnsi="Jameel Noori Nastaleeq"/>
          <w:sz w:val="24"/>
        </w:rPr>
        <w:t>ایک بزرگ کا اتباع سنت ایک بزرگ نے صرف اس وجہ سے خربوزہ نہیں کھایا کہ حضور سر ور عالم ﷺ کی کیفیت قطع کسی حدیث میں نہیں ملی صحابہ نے بے چھنا جو کا آٹا کھایا صرف پھونک مار کر بھوسی اڑا دیتے تھے اور گیہوں کا آٹا ہوتا تو اس کی روٹی بے سالن کے کھاتے ۔ کیونکہ گیہوں خود سالن ہے ۔ حضرت خواجہ نقشبندی کا اتباع سنت اور ادب حضرت خواجہ نقشبندی ؒ نے ایک مرتبہ خدا م سے فرمایا کہ صحابہ جو کے آٹے کی روٹی بغیر چھانے ہوئے کھایا کرتے تھے اس سنت پر بھی عمل کرنا چاہئے اب سے اسی طرح روٹی پکائی جائے کہ جو کا آٹا ہو اور اس کو چھانا نہ جائے چنانچہ اسی طرح روٹی پکائی گئی اس کے کھانے سے سب کے پیٹ میں درد ہوا آپ نے فرمایا کہ ہم سے بڑی بے ادبی ہوئی کہ ہم نے حضور ﷺ کی برابری کا دعوی کیا ہم کو نیچے کے درجہ میں رہنا چاہئے اور رفقاء سے کہا توبہ کرو آٹا چھان کر کھایا کر وبے چھنا آٹا کھانا حالا حضور ﷺ کی برابری کا دعوہ ہے کس قدر باریک بات ہے ۔ ذکر اللہ اور صحبت سے فہم حاصل ہ</w:t>
      </w:r>
    </w:p>
    <w:p>
      <w:pPr>
        <w:jc w:val="left"/>
      </w:pPr>
      <w:r>
        <w:rPr>
          <w:rFonts w:ascii="Jameel Noori Nastaleeq" w:hAnsi="Jameel Noori Nastaleeq"/>
          <w:i/>
          <w:color w:val="787878"/>
          <w:sz w:val="20"/>
        </w:rPr>
        <w:t>حوالہ: ملفوظات حکیم الامت جلد 20 -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۶۱۲۴: ایک شخص نے مجھ سے ایک فرائض لکھوائی اس میں ان کا حصہ نہ آی</w:t>
      </w:r>
    </w:p>
    <w:p>
      <w:pPr>
        <w:jc w:val="both"/>
      </w:pPr>
      <w:r>
        <w:rPr>
          <w:rFonts w:ascii="Jameel Noori Nastaleeq" w:hAnsi="Jameel Noori Nastaleeq"/>
          <w:sz w:val="24"/>
        </w:rPr>
        <w:t>ایک شخص نے مجھ سے ایک فرائض لکھوائی اس میں ان کا حصہ نہ آیا تو پوچھنے لگے کہ میرا حصہ کیوں نہ آیا ۔ مجھے تو بڑی امید تھی میں نے کہا کہ فلاں وارث موجود ہے اس کے ہوتے ہوئے آپ کو نہیں مل سکتا تو کہنے لگے کہ پھر اس وارث کو نہ لکھو سبحان اللہ واقعات میں تراش خراش ہونی اختیار ہو گئی ہے ۔ یہ حالت ہے ہم لوگوں کی کہ بس دنیا کے نفع نقصان کو دیکھتے ہیں اگر دین بھی ساتھ میں آگیا تو خیر ورنہ کچھ اس کی پرواہ نہیں تو ہم لوگ دین کو بھی دین ہونے کی نیت سے نہیں لیتے اور اہل اللہ اگر دنیا بھی لیتے ہیں تو دین کی نیت سے ۔ دیکھئے حضرت خواجہ نقشبند نے وسعت بھی اختیار کی تو کس نیت سے ہم لوگ اگر وسعت اختیار کرنے میں بھی نیت کر لیں کہ عزیمت پر عمل کرنے میں تکلیف ہے ۔</w:t>
      </w:r>
    </w:p>
    <w:p>
      <w:pPr>
        <w:jc w:val="left"/>
      </w:pPr>
      <w:r>
        <w:rPr>
          <w:rFonts w:ascii="Jameel Noori Nastaleeq" w:hAnsi="Jameel Noori Nastaleeq"/>
          <w:i/>
          <w:color w:val="787878"/>
          <w:sz w:val="20"/>
        </w:rPr>
        <w:t>حوالہ: ملفوظات حکیم الامت جلد 20 -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۶۱۲۵: ایک مرتبہ دو لڑکے مسجد میں نماز پڑھنے آئے ان میں سے ایک دوسر</w:t>
      </w:r>
    </w:p>
    <w:p>
      <w:pPr>
        <w:jc w:val="both"/>
      </w:pPr>
      <w:r>
        <w:rPr>
          <w:rFonts w:ascii="Jameel Noori Nastaleeq" w:hAnsi="Jameel Noori Nastaleeq"/>
          <w:sz w:val="24"/>
        </w:rPr>
        <w:t>ایک مرتبہ دو لڑکے مسجد میں نماز پڑھنے آئے ان میں سے ایک دوسرے سے انگریزی میں گفتگو کرنے لگا دوسرے نے کہا کہ بھائی مسجد میں تو انگریزی مت بولو ۔ اس نے کہا کیوں کیا مسجد میں انگریزی بولنا گنا ہ ہے پھر انہوں نے ایک ملازم کو مجھ سے دریافت کرنے کے لئے بھیجا میں نے کہا گناہ تو نہیں مگر ادب کے خلاف ضرورہے لوگ اس کو معمولی بات سمجھتے ہیں ۔ گو اس پر فتوی نہ لگایا جا سکے مگر آخر ادب بھی تو کوئی چیز ہے ۔ دیکھئے بعض آدب کے ترک پر عدالت میں نا خوشی ہوتی ہے ۔</w:t>
      </w:r>
    </w:p>
    <w:p>
      <w:pPr>
        <w:jc w:val="left"/>
      </w:pPr>
      <w:r>
        <w:rPr>
          <w:rFonts w:ascii="Jameel Noori Nastaleeq" w:hAnsi="Jameel Noori Nastaleeq"/>
          <w:i/>
          <w:color w:val="787878"/>
          <w:sz w:val="20"/>
        </w:rPr>
        <w:t>حوالہ: ملفوظات حکیم الامت جلد 20 -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۶۱۲۶: سوانح مولانا محمد عیسیٰؒ اور مولانا تھانویؒ سے ان کی گہری باطنی و ظاہری مشابہت</w:t>
      </w:r>
    </w:p>
    <w:p>
      <w:pPr>
        <w:jc w:val="both"/>
      </w:pPr>
      <w:r>
        <w:rPr>
          <w:rFonts w:ascii="Jameel Noori Nastaleeq" w:hAnsi="Jameel Noori Nastaleeq"/>
          <w:sz w:val="24"/>
        </w:rPr>
        <w:t>جامع ملفوظات یعنی حضرت مرشدی و مولائی حاجی حافظ قاری سید شاہ محمد عیسی صاحبؒ حضرت حکیم الامت مولانا تھانوی قدس ساللہ سرہ کے خلیفہ ارشد تھے ۔ زہد و تقوی میں اپنے تمام پیر بھائیوں میں نہایت ممتاز اور مسلم درجہ رکھتے تھے ۔ حضرت حکیم الامت مولانا تھانویؒ اللہ تعالی کے بندوں پر اللہ کے ایک انعام خاص اور ایک آفتاب تھے ان کے سامنے یقینا کوئی عالم یا درویش چمک نہیں سکتا تھا ورنہ میرا یقین ہے کہ اگر حضرت جامعؒ کسی دوسرے زمانے میں ہوتے تو ان کی نمود قابل دید ہوتی اور بالیقین ایک عالم کے مقتدا ہوتے ۔ حضرت حکیم الامتؒ نے سب سے زیادہ تعداد میں طالبین آپ ہی کے سپرد کئے تھے ۔ حضرت کے والد ماجد کا نام مولوی سید خیرات علی صاحب تھا ۔ الہ آباد تحصیل سو رام میں قصبہ منڈارہ کے پاس موضع محی الدین پور آپ کا آبائی وطن تھا ۔ حضرت کی ولادت 1300 ھ میں ہوئی ۔ آپ اپنے بھائی بہنوں میں سب سے بڑے تھے ۔ 1902 ء میں حضرت بی ۔ اے میں تھے کہ حسن اخلاق سے حضرت حکیم الامت مولانا تھانویؒ قدس سرہ ۔ الہ آباد تشریف لائے اور اسٹیشن کے قریب عبد اللہ کی مسجد پر مقیم ہوئے آپ کے کئی وعظ شہر میں ہوئے ۔ حضرتؒ کو حضرت تھانویؒ سے غائبانہ عقیدت تھی ۔ اب جو مواعظ میں شرکت اور ملاقات و گفتگو کا موقع ملا تو توفیق الہی نے دامن دل کھینچا ۔ بی ۔ اے کے امتحان میں نا کام ہوئے تو پھر اس کی تکمیل کا ارادہ نہ کیا ۔ البتہ ٹریننگ پاس کر لیا ۔ جس سے حضرت کو ضلع اسکول فتح پور ہنسوہ میں بمشاہرہ 30 روپے اسٹنٹ ماسٹری مل گئی ۔ تھانہ بھون جا کر بیعت ہوئے اور سلسلہ چشتیہ صابریہ کے ذکر و شغل میں لگ گئے فتحپور ہی میں خیال صفحہ نمبر 9 کی عبارت ہوا کہ دینیات کی تکمیل کرنی چاہیے وہاں مدرسہ ظہورالاسلامیہ میں مولانا نور محمد صاحب ایک متبحر عالم ہونے کے علاوہ صاحب نسبت بزرگ تھے ان سے عرض کیا انہوں نے حضرت کی رعایت سے اپنے یہاں کے اسباق کا وقت مؤخر کر کے ساڑھے چار بجے شام کو پڑھانا شروع کیا اس طرح حضرت نے فقہ ۔ حدیث اور تفسیر کا با قاعدہ درس لیا ۔ حضرت کے ایک ہم سبق مولوی صاحب فتح پوری ناقل تھے کہ مولانا عیسی صاحب کا ریاض ان دنوں بھی اتنا بڑھا ہوا تھا کہ جب حضرت استاد کچھ تقریر فرمانے لگتے تو ہم پاس بیٹھنھے والوں کو صاف محسوس اور مسموع ہوتا تھا کہ مولانا عیسی صاحب کا قلب ذکر کر رہا ہے اس کے بعد آپ لکھنؤ جوبلی اسکول میں استاد عربی و فارسی ہو کر تبدیل ہوئے وہاں مولوی عبدالباری صاحب فرنگی محلی کے ہمراہ سفر حج کا شوق پیدا ہوا ۔ آخر اپنے والد صاحب کو لے کر حرمین تشریف لے گئے لکھنؤ سے مرزا پور الہ آباد فیض آباد تبدیل ہوئے فیض آباد میں حضرت کو بعمر 45 سال حفظ قرآن کا شوق پیدا ہوا چنانچہ کچھ مدت میں حفظ فرما لیا ۔ 1923 ء میں الہ آباد تبدیل ہو کر آئے اس وقت اس نالائق کاتب سطور کو حضرت کی خدمت میں نیاز حاصل ہوا ۔ یہاں حضرت 1937 ء میں پنشن پائی اور بحکم مرشد اپنے وطن میں مقیم ہوئے تا کہ یکسوئی کے ساتھ طالبین کی تربیت و تعلیم فرمائیں ۔ مبلغ مالف نمبر 12 مدۃ العمر پنشن ملتی رہی ۔ 1939 ء میں رفیقہ حیات فضا کر گئیں ان کے بعد حضرت نے بہ نیت اتباع سنت ایک بیوہ بی بی کے ساتھ اگرچہ دوسرا نکاح کیا ۔ ۔ مگر مشیت الہی سے وہ بھی ایک سال بعد زچگی میں قضا کر گئیں ۔ 1940 ء میں حضرت پر فالج گرا ۔ علاج سے وقتی افاقہ ہوا ۔ مگر دماغ پر آخر وقت تک اثر رہا ۔ آخر حضرت جونپور بغرض علاج تشریف لے گئے اور وہیں فالج کا تیسرا حملہ ہوا اور اپنے مرشد کے وصال کے صرف 8 ماہ بعد 25 ربیع الاول 1323 ھ م 21 مارچ 1944 ء بروز شنہ بعمر 63 سال داعی اجل کو لبیک کہا اور مسجد اٹالہ کے قریب ایک چھوٹی مسجد کے زیر دیوار آرام فرما ہو ئے ۔ انا للہ و انا الیہ راجعون ۔ حضرت کو ذکر سے خاص شغف تھا اللہ تعالی نے وہ سامان فرمایا کہ قیامت تک اذان صفحہ نمبر 10 کی عبارت کے اذکار اور قرآن کی تلاوت کو سنتے رہیں گے حضرت کو مسجد سے عشق تھا چنانچہ آپ نے کئی مسجدوں کی مکمل مرمت تنہا کرائی اللہ تعالی نے مسجد کا جوار عطا فرمایا ۔ حضرت نے تین اولاد ذکور مولوی حاجی محمد ابراہیم صاحب مولوی حافظ محمد یحی صاحب ۔ مولوی محمد لقمان صاحب ۔ اور عدا اولاد اناث چھوڑیں ۔ اللہ تعالی ان کو تا دیر قائم رکھے ۔ حضرت کی حسب ذیل تصانیف یاد گار ہیں ۔ خلاصۃ البیان ( تفسیر ) ۔ ازالۃ الوسن ( حدیث ) ۔ بہشتی ثمر دو حصہ ( فقہ ) ۔ انفاس دو حصہ ( کمالات اشرفیہ دو حصہ ( تصوف ) ۔ حضرت کے خلفاء کے جتنے نام معلوم ہو سکے یہ ہیں ۔ 1 ۔ مولوی مرتضی حسین خاں صاحب ساکن محتشم گنج الہ آباد ۔ ( ان کا انتقال حضرت کے سامنے ہو گیا ) 2 ۔ مولوی حافظ محمد یسین صاحب مریاڈ یہی ۔ 3 ۔ مولوی حافظ محمد بشیر صاحب ۔ 4 ۔ مولوی علیم اللہ صاحب ساکن پی پی گنج گورکھپور ۔ 5 ۔ مولوی محمد شفیع صاحب انسپکٹر سندھ ( مجاز صحبت ) ۔ 6 ۔ مولوی سید محمد عبدالرب صاحب صوفی اسٹنٹ ماسٹر گورنمنٹ اسکول سیتا پور ( جن کو حضرت نے خود تحریر فرمایا تھا کہ حصول نسبت کی بشارت دیتا ہوں ) ۔ اللہ تعالی سے دعا ہے کہ تا دیر ان حضرات کو تقوی و تدین ۔ صحت و عافیت کے ساتھ بر قرار رکھے اور اس نالائق خاکپائے صلحاء کی بھی اصلاح فرمائے اور حسن خاتمہ نصیب فرمائے</w:t>
      </w:r>
    </w:p>
    <w:p>
      <w:pPr>
        <w:jc w:val="left"/>
      </w:pPr>
      <w:r>
        <w:rPr>
          <w:rFonts w:ascii="Jameel Noori Nastaleeq" w:hAnsi="Jameel Noori Nastaleeq"/>
          <w:i/>
          <w:color w:val="787878"/>
          <w:sz w:val="20"/>
        </w:rPr>
        <w:t>حوالہ: ملفوظات حکیم الامت، جلد ۲۰، صفحہ ۸-۱۰</w:t>
      </w:r>
    </w:p>
    <w:p>
      <w:pPr>
        <w:jc w:val="center"/>
      </w:pPr>
      <w:r>
        <w:rPr>
          <w:color w:val="C8B48C"/>
          <w:sz w:val="20"/>
        </w:rPr>
        <w:t>❖ ❖ ❖</w:t>
      </w:r>
    </w:p>
    <w:p>
      <w:pPr>
        <w:jc w:val="right"/>
      </w:pPr>
      <w:r>
        <w:rPr>
          <w:rFonts w:ascii="Jameel Noori Nastaleeq" w:hAnsi="Jameel Noori Nastaleeq"/>
          <w:b/>
          <w:color w:val="145A32"/>
          <w:sz w:val="28"/>
        </w:rPr>
        <w:t>✦ واقعہ نمبر ۶۱۲۷: مولانا رومؒ کی تمثیل: کتا، لکڑی اور انسان کا اختیاری عمل</w:t>
      </w:r>
    </w:p>
    <w:p>
      <w:pPr>
        <w:jc w:val="both"/>
      </w:pPr>
      <w:r>
        <w:rPr>
          <w:rFonts w:ascii="Jameel Noori Nastaleeq" w:hAnsi="Jameel Noori Nastaleeq"/>
          <w:sz w:val="24"/>
        </w:rPr>
        <w:t>مسئلہ اختیار کا اس قدر ظاہر ہے ہر شخص اپنے اندر صفت اختیار کو وجدانا اور طبعا محسوس صفحہ نمبر 17 کی عبارت کرتا ہے چنانچہ جب وہ کوئی ناشائستہ حرکت کرتا ہے تو خجلت ہوتی ہے اگر وہ اپنے کو مجبور سمجھتا تو خجلت کیوں ہوتی ۔ انسان تو انسان جانوروں تک کو اس اختیار کا ادراک ہوتا ہے ۔ دیکھئے اگر کسی کتے کو لکڑی ماری جائے تو مارنے والے پر حملہ کرتا ہے نہ لکڑی پر ۔ اس کو یہ بھی یہ امتیاز ہوتا ہے کہ کون مختیار ہے اور کون مجبور ۔ حضرت مولانا رومیؒ نے نہایت سادہ اور سہل عنوان سے اس مسئلہ جبر و اختیار کو بیان فرمایا ہے ۔ زارئ ما شد دلیل اضطرار خجلت ما شد دلیل اختیار</w:t>
      </w:r>
    </w:p>
    <w:p>
      <w:pPr>
        <w:jc w:val="left"/>
      </w:pPr>
      <w:r>
        <w:rPr>
          <w:rFonts w:ascii="Jameel Noori Nastaleeq" w:hAnsi="Jameel Noori Nastaleeq"/>
          <w:i/>
          <w:color w:val="787878"/>
          <w:sz w:val="20"/>
        </w:rPr>
        <w:t>حوالہ: ملفوظات حکیم الامت، جلد ۲۰، صفحہ ۱۶-۱۷</w:t>
      </w:r>
    </w:p>
    <w:p>
      <w:pPr>
        <w:jc w:val="center"/>
      </w:pPr>
      <w:r>
        <w:rPr>
          <w:color w:val="C8B48C"/>
          <w:sz w:val="20"/>
        </w:rPr>
        <w:t>❖ ❖ ❖</w:t>
      </w:r>
    </w:p>
    <w:p>
      <w:pPr>
        <w:jc w:val="right"/>
      </w:pPr>
      <w:r>
        <w:rPr>
          <w:rFonts w:ascii="Jameel Noori Nastaleeq" w:hAnsi="Jameel Noori Nastaleeq"/>
          <w:b/>
          <w:color w:val="145A32"/>
          <w:sz w:val="28"/>
        </w:rPr>
        <w:t>✦ واقعہ نمبر ۶۱۲۸: مولانا تھانویؒ کی تمثیل: تنور کی گرمی بمقابلہ کشتہ طلا کی باطنی حرارت</w:t>
      </w:r>
    </w:p>
    <w:p>
      <w:pPr>
        <w:jc w:val="both"/>
      </w:pPr>
      <w:r>
        <w:rPr>
          <w:rFonts w:ascii="Jameel Noori Nastaleeq" w:hAnsi="Jameel Noori Nastaleeq"/>
          <w:sz w:val="24"/>
        </w:rPr>
        <w:t>اگرچہ خیال ہو کہ بعض بزرگ کی توجہ سے بڑے بڑے بد کاروں کی خود بخود اصلاح ہو گئی ہے تو یہ ایک قسم کا تصرف ہے اور ایسا تصرف نہ اختیاری ہے نہ بزرگی کے لئے لازم ہے بہت سے بزروں میں تصرف مطلق نہیں ہوتا ۔ نیز تصرف کے اثر کو بقاء نہیں ہوتا ۔ اس کی مثال ایسی ہے کہ کوئی شخص تنور کے پاس بیٹھ گیا تو جب تک وہاں بیٹھا ہوا ہے تمام بدن گرم ہے ۔ مگر جیسے ہی وہاں سے ہٹا پھر ٹھنڈا کا ٹھنڈا ۔ بخلاف اس کے جو ہمت اور اعمال کے ذریعہ سے اثر ہوتا ہے وہ باقی رہتا ہے اور اس کی مثال ایسی ہے جیسے کسی نے کشتہ طلا کھلا کر اپنے اندر حرارت غریزی پیدا کر لی ہو تو اگر وہ شملہ پہاڑ بھی چلا جائے گا تب بھی وہ حرارت بد ستور باقی رہے گی</w:t>
      </w:r>
    </w:p>
    <w:p>
      <w:pPr>
        <w:jc w:val="left"/>
      </w:pPr>
      <w:r>
        <w:rPr>
          <w:rFonts w:ascii="Jameel Noori Nastaleeq" w:hAnsi="Jameel Noori Nastaleeq"/>
          <w:i/>
          <w:color w:val="787878"/>
          <w:sz w:val="20"/>
        </w:rPr>
        <w:t>حوالہ: ملفوظات حکیم الامت، جلد ۲۰، صفحہ ۱۷</w:t>
      </w:r>
    </w:p>
    <w:p>
      <w:pPr>
        <w:jc w:val="center"/>
      </w:pPr>
      <w:r>
        <w:rPr>
          <w:color w:val="C8B48C"/>
          <w:sz w:val="20"/>
        </w:rPr>
        <w:t>❖ ❖ ❖</w:t>
      </w:r>
    </w:p>
    <w:p>
      <w:pPr>
        <w:jc w:val="right"/>
      </w:pPr>
      <w:r>
        <w:rPr>
          <w:rFonts w:ascii="Jameel Noori Nastaleeq" w:hAnsi="Jameel Noori Nastaleeq"/>
          <w:b/>
          <w:color w:val="145A32"/>
          <w:sz w:val="28"/>
        </w:rPr>
        <w:t>✦ واقعہ نمبر ۶۱۲۹: ایک شخص مطب خلاف قواعد کرتا ہے اور مریضوں کی ہلاکت کا سبب</w:t>
      </w:r>
    </w:p>
    <w:p>
      <w:pPr>
        <w:jc w:val="both"/>
      </w:pPr>
      <w:r>
        <w:rPr>
          <w:rFonts w:ascii="Jameel Noori Nastaleeq" w:hAnsi="Jameel Noori Nastaleeq"/>
          <w:sz w:val="24"/>
        </w:rPr>
        <w:t>ایک شخص مطب خلاف قواعد کرتا ہے اور مریضوں کی ہلاکت کا سبب بنتا ہے ۔ کوئی خیر خواہ مریضوں کو اس ہلاکو سے بچانے کے لئے یہ ذریعہ اختیار کرے کہ خود مطب کھول دے اور کہے گو طب میں نہیں جانتا مگر میرے مطب میں یہ مصلحت ہے کہ لوگ اس ہلاکو سے بچیں گے اور گو علاج بھی نہ کروں گا جس میں خطرہ کا اندیشہ ہو مگر بے خطرہ چیزیں بتلاتا رہوں گا ۔ تو آیا اس خیر خواہ کو اس کی اجازت دی جائے گی یا یہ سمجھا جائے گا کہ یہ صورت بہ نسبت مطب نہ کھولنے کے زیادہ ضرر رساں ہے کیونکہ مطب نہ کھولنے کی حالت میں اس ہلاکت کا سبب یہ خیر خواہ نہ ہوتا ۔ اور اب جتنے علاج نہ ہونے سے ہلاک ہوں گے اس کا سبب یہ شخص بنے گا ۔</w:t>
      </w:r>
    </w:p>
    <w:p>
      <w:pPr>
        <w:jc w:val="left"/>
      </w:pPr>
      <w:r>
        <w:rPr>
          <w:rFonts w:ascii="Jameel Noori Nastaleeq" w:hAnsi="Jameel Noori Nastaleeq"/>
          <w:i/>
          <w:color w:val="787878"/>
          <w:sz w:val="20"/>
        </w:rPr>
        <w:t>حوالہ: ملفوظات حکیم الامت جلد 21 -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۶۱۳۰: ایک صاحب نے ہدیہ دے کر دعا کی درخواست کی</w:t>
      </w:r>
    </w:p>
    <w:p>
      <w:pPr>
        <w:jc w:val="both"/>
      </w:pPr>
      <w:r>
        <w:rPr>
          <w:rFonts w:ascii="Jameel Noori Nastaleeq" w:hAnsi="Jameel Noori Nastaleeq"/>
          <w:sz w:val="24"/>
        </w:rPr>
        <w:t>ایک صاحب نے ہدیہ دے کر دعا کی درخواست کی ۔ حضرت نے روپئے واپس کر دئیے کہ یہاں دعا کی دکان نہیں ہم بدون ہدیہ کے بھی سب مسلمانوں کی بھلائی کے لئے دعا کرتے ہیں ۔ پیر سے اختلاط کا طریقہ اپنے پیر کے پاس بھی کم جاؤ زیادہ نہ لپٹو ۔ کیونکہ گاہے گاہے خاص اوقات میں اس کے پاس جاؤ گے تو اس کو ذکر میں مشغول دیکھو گے اور اگر ہر وقت لپٹے رہو گے تو کبھی ہگتے دیکھو گے تو کبھی موتتے کبھ تھوکتے سنکتے دیکھو گے اس سے تمہیں اعتقاد کم ہو گا ۔</w:t>
      </w:r>
    </w:p>
    <w:p>
      <w:pPr>
        <w:jc w:val="left"/>
      </w:pPr>
      <w:r>
        <w:rPr>
          <w:rFonts w:ascii="Jameel Noori Nastaleeq" w:hAnsi="Jameel Noori Nastaleeq"/>
          <w:i/>
          <w:color w:val="787878"/>
          <w:sz w:val="20"/>
        </w:rPr>
        <w:t>حوالہ: ملفوظات حکیم الامت جلد 21 -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۶۱۳۱: فرمایا کہ حضرت معاویہ اور عمر بن عبدالعزیزؒ میں اتنا فرق ہے کہ حضرت مع</w:t>
      </w:r>
    </w:p>
    <w:p>
      <w:pPr>
        <w:jc w:val="both"/>
      </w:pPr>
      <w:r>
        <w:rPr>
          <w:rFonts w:ascii="Jameel Noori Nastaleeq" w:hAnsi="Jameel Noori Nastaleeq"/>
          <w:sz w:val="24"/>
        </w:rPr>
        <w:t>فرمایا کہ حضرت معاویہ اور عمر بن عبدالعزیزؒ میں اتنا فرق ہے کہ حضرت معاویہ کے گھوڑے کی ناک میں جو گرد بیٹھ کر جم گئی ہو وہ ہزار عمر بن عبدالعزیزؒ جیسوں سے افضل ہے کیوں ؟ اس واسطے کہ عمر بن عبدالعزیز وہ آنکھیں کہاں سے لائیں گے جن سے حضرت معاویہ نے حضورؐ کو دیکھا ہے اور زمانہ کہاں سے لائیں گے جس میں وہ حضورؐ کے ساتھ رہے اور حضورؐ کے پاس اٹھے بیٹھے ۔ کبھی روانی کلام الشیخ کی وجہ سے مخاطبین کا فیض ہوتا ہے ارشاد ۔ جس مقدر علوم میں ترقی ہوتی جاتی ہے اسی قدر کلام کی روانی کم ہوتی جاتی ہے ۔ اور اگر کبھی روانی زیادہ ہوتی ہے تو وہ مخاطبین کا فیض ہوتا ہے کہ اللہ تعالی مخاطب کو فائدہ پہنچانا چاہتے ہیں ان کے افادہ کے لئے قلب میں مضامین مفیدہ کثرت سے وارد ہو جاتے ہیں ۔</w:t>
      </w:r>
    </w:p>
    <w:p>
      <w:pPr>
        <w:jc w:val="left"/>
      </w:pPr>
      <w:r>
        <w:rPr>
          <w:rFonts w:ascii="Jameel Noori Nastaleeq" w:hAnsi="Jameel Noori Nastaleeq"/>
          <w:i/>
          <w:color w:val="787878"/>
          <w:sz w:val="20"/>
        </w:rPr>
        <w:t>حوالہ: ملفوظات حکیم الامت جلد 21 -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۶۱۳۲: فرمایا کہ دو شخص میرے پاس رہ کر بدظن نہیں ہو سکتے ایک تو وہ جو پورا عا</w:t>
      </w:r>
    </w:p>
    <w:p>
      <w:pPr>
        <w:jc w:val="both"/>
      </w:pPr>
      <w:r>
        <w:rPr>
          <w:rFonts w:ascii="Jameel Noori Nastaleeq" w:hAnsi="Jameel Noori Nastaleeq"/>
          <w:sz w:val="24"/>
        </w:rPr>
        <w:t>فرمایا کہ دو شخص میرے پاس رہ کر بدظن نہیں ہو سکتے ایک تو وہ جو پورا عاقل ہو کہ میرے ہر فعل کی حکمت اس کی سمجھ میں آ جائے یا وہ جو پورا عاشق ہو کہ میرا جو فعل بھی ہو اس کی نظر محبت میں بالکل مناسب اور بجا ہو ۔ تعلیم استغنائے قلب ارشاد ۔ قلب کا تعلق نہ دوستوں سے رکھے نہ دشمنوں سے مگر حقوق سب کے ادا کرے ۔ مقامات کی تعریف نیز یہ کہ اصلاح میں اس کی کوئی ترتیب نہیں ارشاد ۔</w:t>
      </w:r>
    </w:p>
    <w:p>
      <w:pPr>
        <w:jc w:val="left"/>
      </w:pPr>
      <w:r>
        <w:rPr>
          <w:rFonts w:ascii="Jameel Noori Nastaleeq" w:hAnsi="Jameel Noori Nastaleeq"/>
          <w:i/>
          <w:color w:val="787878"/>
          <w:sz w:val="20"/>
        </w:rPr>
        <w:t>حوالہ: ملفوظات حکیم الامت جلد 21 -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۶۱۳۳: ایک مرید نے ایک حسین نصرانی لڑکے کو دیکھ کر سوال کیا تھا کہ</w:t>
      </w:r>
    </w:p>
    <w:p>
      <w:pPr>
        <w:jc w:val="both"/>
      </w:pPr>
      <w:r>
        <w:rPr>
          <w:rFonts w:ascii="Jameel Noori Nastaleeq" w:hAnsi="Jameel Noori Nastaleeq"/>
          <w:sz w:val="24"/>
        </w:rPr>
        <w:t>ایک مرید نے ایک حسین نصرانی لڑکے کو دیکھ کر سوال کیا تھا کہ کیا خدا تعالی ایسی ایسی صورتوں کو بھی جہنم میں ڈالیں گے ۔ چنانچہ اس بد نظری کی سزا میں قرآن بھول گئے تھے ۔ بعض دفعہ غیر کامل کو مجاز کرنے کا سبب ارشاد ۔ بعض دفعہ غیر کامل کو مشائخ اجازت دے دیتے ہیں کہ شاید کسی طالب مخلص کی برکت سے اس کی بھی اصلاح ہو جائے کیونکہ بعض اوقات ایسا ہوتا ہے کہ کوئی پیر نا اہل ہے اور اس کا مرید کوئی مخلص ہے تو طالب صادق کو تو حق تعالی اس کے صدق و خلوص کی برکت سے نواز ہی لیتے ہیں جب وہ کامل ہو جاتا ہے تو پھر حق تعالی پیر کو بھی کامل کر دیتے ہیں کیونکہ یہ اس کی تکمیل کا ذریعہ بنا تھا ۔</w:t>
      </w:r>
    </w:p>
    <w:p>
      <w:pPr>
        <w:jc w:val="left"/>
      </w:pPr>
      <w:r>
        <w:rPr>
          <w:rFonts w:ascii="Jameel Noori Nastaleeq" w:hAnsi="Jameel Noori Nastaleeq"/>
          <w:i/>
          <w:color w:val="787878"/>
          <w:sz w:val="20"/>
        </w:rPr>
        <w:t>حوالہ: ملفوظات حکیم الامت جلد 21 -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۶۱۳۴: ایک دفعہ شیخ بنا لیا ہے اور طبیعت کو اس سے کامل مناسبت ہو گ</w:t>
      </w:r>
    </w:p>
    <w:p>
      <w:pPr>
        <w:jc w:val="both"/>
      </w:pPr>
      <w:r>
        <w:rPr>
          <w:rFonts w:ascii="Jameel Noori Nastaleeq" w:hAnsi="Jameel Noori Nastaleeq"/>
          <w:sz w:val="24"/>
        </w:rPr>
        <w:t>ایک دفعہ شیخ بنا لیا ہے اور طبیعت کو اس سے کامل مناسبت ہو گئی ہے ۔ ازل سے وہی ہمارے واسطے شیخ مقدر ہو چکا ہے تو ہم کو دوسرے سے نفع نہیں ہو سکتا ۔ اور اس حالت میں افادہ نہ کر سکنے کا جواب یہ ہے کہ کاملین بر جذب دیر پا نہیں ہوتا ۔ بلکہ عارضی ہوتا ہے اس لئے مضر نہیں ۔</w:t>
      </w:r>
    </w:p>
    <w:p>
      <w:pPr>
        <w:jc w:val="left"/>
      </w:pPr>
      <w:r>
        <w:rPr>
          <w:rFonts w:ascii="Jameel Noori Nastaleeq" w:hAnsi="Jameel Noori Nastaleeq"/>
          <w:i/>
          <w:color w:val="787878"/>
          <w:sz w:val="20"/>
        </w:rPr>
        <w:t>حوالہ: ملفوظات حکیم الامت جلد 21 -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۶۱۳۵: لکھا ہے کہ ذکر چھوڑ دوں اور بیٹھ کر سوچتا رہوں سو یہ برکت ذکر</w:t>
      </w:r>
    </w:p>
    <w:p>
      <w:pPr>
        <w:jc w:val="both"/>
      </w:pPr>
      <w:r>
        <w:rPr>
          <w:rFonts w:ascii="Jameel Noori Nastaleeq" w:hAnsi="Jameel Noori Nastaleeq"/>
          <w:sz w:val="24"/>
        </w:rPr>
        <w:t>لکھا ہے کہ ذکر چھوڑ دوں اور بیٹھ کر سوچتا رہوں سو یہ برکت ذکر ہی کی ہے کہ فکر سے انس ہو گیا ہے ۔ ذکر کرنا ہرگز نہ چھوڑنا ورنہ بنائے کے انعدام سے مبنی کا انعدام ہو جائے گا ۔ خواہ دل لگے یا نہ لگے ۔ معمولات پر استقامت رکھیں ۔</w:t>
      </w:r>
    </w:p>
    <w:p>
      <w:pPr>
        <w:jc w:val="left"/>
      </w:pPr>
      <w:r>
        <w:rPr>
          <w:rFonts w:ascii="Jameel Noori Nastaleeq" w:hAnsi="Jameel Noori Nastaleeq"/>
          <w:i/>
          <w:color w:val="787878"/>
          <w:sz w:val="20"/>
        </w:rPr>
        <w:t>حوالہ: ملفوظات حکیم الامت جلد 21 -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۶۱۳۶: ایک دفعہ کرنے کے بعد دوبارہ اس کی توفیق ہو جائے تو سمجھو کہ</w:t>
      </w:r>
    </w:p>
    <w:p>
      <w:pPr>
        <w:jc w:val="both"/>
      </w:pPr>
      <w:r>
        <w:rPr>
          <w:rFonts w:ascii="Jameel Noori Nastaleeq" w:hAnsi="Jameel Noori Nastaleeq"/>
          <w:sz w:val="24"/>
        </w:rPr>
        <w:t>ایک دفعہ کرنے کے بعد دوبارہ اس کی توفیق ہو جائے تو سمجھو کہ پہلی طاعت قبول ہو چکی ہے ۔ یہ علامت قبول ہے اور گو یہ استنباط قطعی نہیں ۔ مگر ظاہر عادۃ اللہ اور وسعت رحمت اسی کو مقتضی ہے پس تغلیب رجاء میں یہ بہت نافع ہے جو کہ شرعا ماموربہ ہے لایموت احد کم الا وھو یحسن الظن بہ ۔ ترجمہ تم میں سے کسی کو موت نہ آئے مگر اس حال میں کہ وہ اللہ سے حسن ظن رکھتا ہو ۔</w:t>
      </w:r>
    </w:p>
    <w:p>
      <w:pPr>
        <w:jc w:val="left"/>
      </w:pPr>
      <w:r>
        <w:rPr>
          <w:rFonts w:ascii="Jameel Noori Nastaleeq" w:hAnsi="Jameel Noori Nastaleeq"/>
          <w:i/>
          <w:color w:val="787878"/>
          <w:sz w:val="20"/>
        </w:rPr>
        <w:t>حوالہ: ملفوظات حکیم الامت جلد 21 -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۶۱۳۷: حکایت ہے کہ ان سے ایک شخص نے کہا کہ فلاں شخص ریا سے ذکر کرتا ہ</w:t>
      </w:r>
    </w:p>
    <w:p>
      <w:pPr>
        <w:jc w:val="both"/>
      </w:pPr>
      <w:r>
        <w:rPr>
          <w:rFonts w:ascii="Jameel Noori Nastaleeq" w:hAnsi="Jameel Noori Nastaleeq"/>
          <w:sz w:val="24"/>
        </w:rPr>
        <w:t>حکایت ہے کہ ان سے ایک شخص نے کہا کہ فلاں شخص ریا سے ذکر کرتا ہے ۔ فرمایا وہ تجھ سے اچھا ہے ۔ اس کا یہی ذکر ریائی ایک ٹمٹماتا ہوا چراغ بن کر اسے پل صراط سے پار کر دے گا ۔ اور تیرے پاس تو ٹمٹماتا ہوا چراغ بھی نہیں ۔</w:t>
      </w:r>
    </w:p>
    <w:p>
      <w:pPr>
        <w:jc w:val="left"/>
      </w:pPr>
      <w:r>
        <w:rPr>
          <w:rFonts w:ascii="Jameel Noori Nastaleeq" w:hAnsi="Jameel Noori Nastaleeq"/>
          <w:i/>
          <w:color w:val="787878"/>
          <w:sz w:val="20"/>
        </w:rPr>
        <w:t>حوالہ: ملفوظات حکیم الامت جلد 21 -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۶۱۳۸: ایک صاحب نے اپنا خواب بیان کیا کہ میں نے رسول اللہؐ کو خواب</w:t>
      </w:r>
    </w:p>
    <w:p>
      <w:pPr>
        <w:jc w:val="both"/>
      </w:pPr>
      <w:r>
        <w:rPr>
          <w:rFonts w:ascii="Jameel Noori Nastaleeq" w:hAnsi="Jameel Noori Nastaleeq"/>
          <w:sz w:val="24"/>
        </w:rPr>
        <w:t>ایک صاحب نے اپنا خواب بیان کیا کہ میں نے رسول اللہؐ کو خواب میں دیکھا تو مجھ سے فرمایا کہ ذکر نفی و اثبات کر کے دکھلاؤ تو میں نے لا الہ اللہ میں مد اور تی عنق الیمین کر کے باقاعدہ ادا کیا تو حضرتؒ نے فرمایا کہ اتنی دیر میں تو تم کئی دفعہ ذکر کر سکتے تھے جس سے ترقی زیادہ ہوتی ہے ایک بار میں اتنی دیر کر کے کیوں نقصان کیا ۔ اس کے جواب میں حضرت مولانا مدظلہ العالی نے فرمایا کہ یہ بالکل وہی مذاق ہے جس کو میں اکثر ظاہر کیا کرتا ہوں کہ عمل مقصود ہے اور یہ سب قیود و زوائد ہیں جن کا اہتمام عمل سے زیادہ نہ چاہئے ۔ حضورؐ کے سہو کی وجہ ارشاد ۔ طاعات کے یاد کرنے سے مقصود یہ ہے کہ خدا کی نعمتوں کا شکر ادا کرو تاکہ شکر سے تعلق منعم قوی ہو ۔</w:t>
      </w:r>
    </w:p>
    <w:p>
      <w:pPr>
        <w:jc w:val="left"/>
      </w:pPr>
      <w:r>
        <w:rPr>
          <w:rFonts w:ascii="Jameel Noori Nastaleeq" w:hAnsi="Jameel Noori Nastaleeq"/>
          <w:i/>
          <w:color w:val="787878"/>
          <w:sz w:val="20"/>
        </w:rPr>
        <w:t>حوالہ: ملفوظات حکیم الامت جلد 21 -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۶۱۳۹: ایک بزرگ فرماتے ہیں کہ وسوسوں سے خوش ہونا چاہئے تا کہ شیطان</w:t>
      </w:r>
    </w:p>
    <w:p>
      <w:pPr>
        <w:jc w:val="both"/>
      </w:pPr>
      <w:r>
        <w:rPr>
          <w:rFonts w:ascii="Jameel Noori Nastaleeq" w:hAnsi="Jameel Noori Nastaleeq"/>
          <w:sz w:val="24"/>
        </w:rPr>
        <w:t>ایک بزرگ فرماتے ہیں کہ وسوسوں سے خوش ہونا چاہئے تا کہ شیطان تمہاری خوشی دیکھ کر بھاگ جائے کیونکہ اس کو مسلمان کی خوشی گوارا نہیں وہ تو رنج دینے کے لئے وسوسہ ڈالتا ہے پھر جب دیکھے گا کہ اس کو الٹی خوشی ہے بھاگ جائے گا لیکن یہاں پر ایک بات قابل یاد رکھنے کے ہے وساوس پر اس نیت سے خوش نہ ہو کہ اس خوشی سے وساوس دفع ہو جائیں گے کیونکہ شیطان ان نکتوں کو سمجھتا ہے ۔ جب وہ دیکھے گا کہ یہ دفع وساوس کے لئے تدبیر کر رہا ہے تو وہ کبھی نہ بھاگے گا ۔ بس اس کا سہل نسخہ یہی ہے کہ ان کی پرواہ ہی نہ کرے اور دفع کی نیت نہ کرے دفع وسوسہ کا قصد کرنے سے اس کی طرف اور توجہ بڑھے گی ۔ گھٹے گی نہیں ۔</w:t>
      </w:r>
    </w:p>
    <w:p>
      <w:pPr>
        <w:jc w:val="left"/>
      </w:pPr>
      <w:r>
        <w:rPr>
          <w:rFonts w:ascii="Jameel Noori Nastaleeq" w:hAnsi="Jameel Noori Nastaleeq"/>
          <w:i/>
          <w:color w:val="787878"/>
          <w:sz w:val="20"/>
        </w:rPr>
        <w:t>حوالہ: ملفوظات حکیم الامت جلد 21 -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۶۱۴۰: ایک شخص کے وساوس اس شان کے تھے جیسا لا ادریہ کی حالت ہے کہ</w:t>
      </w:r>
    </w:p>
    <w:p>
      <w:pPr>
        <w:jc w:val="both"/>
      </w:pPr>
      <w:r>
        <w:rPr>
          <w:rFonts w:ascii="Jameel Noori Nastaleeq" w:hAnsi="Jameel Noori Nastaleeq"/>
          <w:sz w:val="24"/>
        </w:rPr>
        <w:t>ایک شخص کے وساوس اس شان کے تھے جیسا لا ادریہ کی حالت ہے کہ شاک و شاک فی انہ شاک تحقیق ۔ مجھ کو اس بات میں بحمد للہ اتنا کافی تجربہ ہے شائد کسی کو ہو اس تجربہ کی بناء پر کہتا ہوں کہ یہ سب وسوسے ہیں اور اس کے وسوسے ہونے نہ ہونے میں جو شک پیدا ہوتا ہے وہ بھی وسوسہ ہے اگر میرے صاحب تجربہ ہونے میں شبہ پیدا ہو وہ بھی وسوسہ ہے بالکل پرواہ نہ کی جائے میری تقلید کی جائے اس میں طریق تقلید ہی ہے تحقیق مضر ہے یعنی تکلف دہ ہے ۔ مگر گناہ اس میں بھی نہیں ۔ وسوسہ عدم محبت الہی کی تحقیق حال ۔</w:t>
      </w:r>
    </w:p>
    <w:p>
      <w:pPr>
        <w:jc w:val="left"/>
      </w:pPr>
      <w:r>
        <w:rPr>
          <w:rFonts w:ascii="Jameel Noori Nastaleeq" w:hAnsi="Jameel Noori Nastaleeq"/>
          <w:i/>
          <w:color w:val="787878"/>
          <w:sz w:val="20"/>
        </w:rPr>
        <w:t>حوالہ: ملفوظات حکیم الامت جلد 21 -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۶۱۴۱: ایک بار یا دو بار ہفتہ میں اطلاع دیتے رہیں انشاء اللہ تعال</w:t>
      </w:r>
    </w:p>
    <w:p>
      <w:pPr>
        <w:jc w:val="both"/>
      </w:pPr>
      <w:r>
        <w:rPr>
          <w:rFonts w:ascii="Jameel Noori Nastaleeq" w:hAnsi="Jameel Noori Nastaleeq"/>
          <w:sz w:val="24"/>
        </w:rPr>
        <w:t>ایک بار یا دو بار ہفتہ میں اطلاع دیتے رہیں انشاء اللہ تعالی بہت جلد یہ حالت رفع ہو جائے گی سب کو یہ حالت پیش آتی ہے میں تو اس سے خوش ہوا کہ علامت ہے راہ قطع ہونے کی ۔ یہ سب راستے کی گھاٹیاں ہیں ۔ قبض کی حکمتیں اور اس وقت کا دستورالعمل تحقیق ۔ قبض سے عجب کا علاج ہوتا ہے عبدیت کی حقیقت کا اس میں مشاہدہ ہوتا ہے ۔</w:t>
      </w:r>
    </w:p>
    <w:p>
      <w:pPr>
        <w:jc w:val="left"/>
      </w:pPr>
      <w:r>
        <w:rPr>
          <w:rFonts w:ascii="Jameel Noori Nastaleeq" w:hAnsi="Jameel Noori Nastaleeq"/>
          <w:i/>
          <w:color w:val="787878"/>
          <w:sz w:val="20"/>
        </w:rPr>
        <w:t>حوالہ: ملفوظات حکیم الامت جلد 21 -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۶۱۴۲: لکھا ہے کہ اس سے مقصود نہیں ہے کہ اس کا زالہ کیا جائے بلکہ مط</w:t>
      </w:r>
    </w:p>
    <w:p>
      <w:pPr>
        <w:jc w:val="both"/>
      </w:pPr>
      <w:r>
        <w:rPr>
          <w:rFonts w:ascii="Jameel Noori Nastaleeq" w:hAnsi="Jameel Noori Nastaleeq"/>
          <w:sz w:val="24"/>
        </w:rPr>
        <w:t>لکھا ہے کہ اس سے مقصود نہیں ہے کہ اس کا زالہ کیا جائے بلکہ مطلب یہ ہے کہ قبض کے وقت یہ عمل کیا جائے گویا یہ اعمال آداب و حقوق ہیں قبض کے پھر ان کے بعد خواہ قبض رہے یا جائے دونوں حالتوں میں رضا و تفویض چاہئے ۔ اس دستورالعمل سے اگر پریشانی ذات بھی رہے تو اس کا وصف نہ رہے گا ۔ مشاہدہ اس کا شاہد ہے ۔ قبض سے مقصود سالک کی اصلاح ہے تحقیق ۔</w:t>
      </w:r>
    </w:p>
    <w:p>
      <w:pPr>
        <w:jc w:val="left"/>
      </w:pPr>
      <w:r>
        <w:rPr>
          <w:rFonts w:ascii="Jameel Noori Nastaleeq" w:hAnsi="Jameel Noori Nastaleeq"/>
          <w:i/>
          <w:color w:val="787878"/>
          <w:sz w:val="20"/>
        </w:rPr>
        <w:t>حوالہ: ملفوظات حکیم الامت جلد 21 -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۶۱۴۳: ایک شخص نے لکھا کہ اصلاح کی تین صورتیں ہیں</w:t>
      </w:r>
    </w:p>
    <w:p>
      <w:pPr>
        <w:jc w:val="both"/>
      </w:pPr>
      <w:r>
        <w:rPr>
          <w:rFonts w:ascii="Jameel Noori Nastaleeq" w:hAnsi="Jameel Noori Nastaleeq"/>
          <w:sz w:val="24"/>
        </w:rPr>
        <w:t>ایک شخص نے لکھا کہ اصلاح کی تین صورتیں ہیں ۔ عمل ۔ دعاء عرض حال ۔ عمل چونکہ تابع ہے عزم کے اور میں عزم کو اختیاری نہیں سمجھتا بلکہ اس کو بھی مخلوق سبحابہ ۔</w:t>
      </w:r>
    </w:p>
    <w:p>
      <w:pPr>
        <w:jc w:val="left"/>
      </w:pPr>
      <w:r>
        <w:rPr>
          <w:rFonts w:ascii="Jameel Noori Nastaleeq" w:hAnsi="Jameel Noori Nastaleeq"/>
          <w:i/>
          <w:color w:val="787878"/>
          <w:sz w:val="20"/>
        </w:rPr>
        <w:t>حوالہ: ملفوظات حکیم الامت جلد 21 -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۶۱۴۴: ایک بار فرماتے تھے کہ مجھ کو بہت ڈر موت سے لگتا ہے اور وہ</w:t>
      </w:r>
    </w:p>
    <w:p>
      <w:pPr>
        <w:jc w:val="both"/>
      </w:pPr>
      <w:r>
        <w:rPr>
          <w:rFonts w:ascii="Jameel Noori Nastaleeq" w:hAnsi="Jameel Noori Nastaleeq"/>
          <w:sz w:val="24"/>
        </w:rPr>
        <w:t>ایک بار فرماتے تھے کہ مجھ کو بہت ڈر موت سے لگتا ہے اور وہ جو حدیث میں آیا ہے من احب لقاء اللہ وہ عین موت کے قریب کی حالت ہے جو سب مسلمانوں کو نصیب ہوتی ہے اور اولیاء اللہ سے جو اشتیاق موت منقول ہے وہ بھی ایک حالت ہے جو غیر اختیاری ہے جیسے کہ خوف غیر اختیاری ہے اور امور اختیاریہ کی نہ تحصیل مامور بہ ہے نہ ازالہ بالکل تسلی رکھیں ۔ کیفیت مرکب بانس و ضعف کا علاج حال ۔ معمولات کی طرف طبیعت بالکل راغب نہیں ہوتی ۔ بجز مسجد کے طبیعت کہیں مانوس نہیں ہوتی ۔</w:t>
      </w:r>
    </w:p>
    <w:p>
      <w:pPr>
        <w:jc w:val="left"/>
      </w:pPr>
      <w:r>
        <w:rPr>
          <w:rFonts w:ascii="Jameel Noori Nastaleeq" w:hAnsi="Jameel Noori Nastaleeq"/>
          <w:i/>
          <w:color w:val="787878"/>
          <w:sz w:val="20"/>
        </w:rPr>
        <w:t>حوالہ: ملفوظات حکیم الامت جلد 21 -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۶۱۴۵: فرمایا کہ ایک بات میں لاکھوں کی بتاتا ہوں</w:t>
      </w:r>
    </w:p>
    <w:p>
      <w:pPr>
        <w:jc w:val="both"/>
      </w:pPr>
      <w:r>
        <w:rPr>
          <w:rFonts w:ascii="Jameel Noori Nastaleeq" w:hAnsi="Jameel Noori Nastaleeq"/>
          <w:sz w:val="24"/>
        </w:rPr>
        <w:t>فرمایا کہ ایک بات میں لاکھوں کی بتاتا ہوں ۔ وہ یہ کہ طبعی غم اور ہے اور کسبی غم اور ۔ اور طبعی غم کی مدت بہت کم ہے ۔ وہ تو خود بخود بہت جلد زائل ہو جاتا ہے ۔</w:t>
      </w:r>
    </w:p>
    <w:p>
      <w:pPr>
        <w:jc w:val="left"/>
      </w:pPr>
      <w:r>
        <w:rPr>
          <w:rFonts w:ascii="Jameel Noori Nastaleeq" w:hAnsi="Jameel Noori Nastaleeq"/>
          <w:i/>
          <w:color w:val="787878"/>
          <w:sz w:val="20"/>
        </w:rPr>
        <w:t>حوالہ: ملفوظات حکیم الامت جلد 21 -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۶۱۴۶: ایک شخص کو بھولا ہوا دفینہ یاد کرنے کا طریقہ یہ بتلایا کہ</w:t>
      </w:r>
    </w:p>
    <w:p>
      <w:pPr>
        <w:jc w:val="both"/>
      </w:pPr>
      <w:r>
        <w:rPr>
          <w:rFonts w:ascii="Jameel Noori Nastaleeq" w:hAnsi="Jameel Noori Nastaleeq"/>
          <w:sz w:val="24"/>
        </w:rPr>
        <w:t>ایک شخص کو بھولا ہوا دفینہ یاد کرنے کا طریقہ یہ بتلایا کہ آج رات بھر نماز پڑھنے کا قصد کر لو ۔ کیونکہ شیطان کو یہ گوارا نہ ہو گا کہ اس کو رات بھر نماز پڑھنے دے اس لئے جلد یاد دلا دے گا ۔ یہ علاج اس وقت ہے جب کہ نسیان کا منشاء تصرف شیطانی نہ ہو کہ ضعف دماغ ۔ صفحہ نمبر 128 کی عبارت سالک کے حالات مختلفہ تحقیق ۔</w:t>
      </w:r>
    </w:p>
    <w:p>
      <w:pPr>
        <w:jc w:val="left"/>
      </w:pPr>
      <w:r>
        <w:rPr>
          <w:rFonts w:ascii="Jameel Noori Nastaleeq" w:hAnsi="Jameel Noori Nastaleeq"/>
          <w:i/>
          <w:color w:val="787878"/>
          <w:sz w:val="20"/>
        </w:rPr>
        <w:t>حوالہ: ملفوظات حکیم الامت جلد 21 -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۶۱۴۷: ایک واقعہ رنج وہ ہوا اور دل پر اس سے چوٹ لگی</w:t>
      </w:r>
    </w:p>
    <w:p>
      <w:pPr>
        <w:jc w:val="both"/>
      </w:pPr>
      <w:r>
        <w:rPr>
          <w:rFonts w:ascii="Jameel Noori Nastaleeq" w:hAnsi="Jameel Noori Nastaleeq"/>
          <w:sz w:val="24"/>
        </w:rPr>
        <w:t>ایک واقعہ رنج وہ ہوا اور دل پر اس سے چوٹ لگی صفحہ نمبر 134 کی عبارت بے قراری ہوئی اور عقلی درجہ یہ ہے کہ اس غم کو لے کر بیٹھ جائے اس میں غور و فکر کرتا رہے اور زبان سے تذکرہ کرتا رہے ۔ اس طرح جو شخص غم لے کر بیٹھے گا تو غم پہلے سے زیادہ ہو گا ۔ باب سوء تہذیبات حصہ اول رذیلہ کی اصلاح ( اس باب کا حصہ اول متضمن ہے اخلاق رذیلہ تعدیل کے طرق کو اور حصہ دوم اخلاق حمیدہ کی تحصیل و تکمیل کے طرق کو ) رذیلہ کے اصلاح کی حد تہذیب ۔ سالک کو چاہئے کہ رذائل</w:t>
      </w:r>
    </w:p>
    <w:p>
      <w:pPr>
        <w:jc w:val="left"/>
      </w:pPr>
      <w:r>
        <w:rPr>
          <w:rFonts w:ascii="Jameel Noori Nastaleeq" w:hAnsi="Jameel Noori Nastaleeq"/>
          <w:i/>
          <w:color w:val="787878"/>
          <w:sz w:val="20"/>
        </w:rPr>
        <w:t>حوالہ: ملفوظات حکیم الامت جلد 21 -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۶۱۴۸: ایک طالب علم سے محبت ہو گئی تھی اور اس کو دیکھنے کا سخت تقاضہ ر</w:t>
      </w:r>
    </w:p>
    <w:p>
      <w:pPr>
        <w:jc w:val="both"/>
      </w:pPr>
      <w:r>
        <w:rPr>
          <w:rFonts w:ascii="Jameel Noori Nastaleeq" w:hAnsi="Jameel Noori Nastaleeq"/>
          <w:sz w:val="24"/>
        </w:rPr>
        <w:t>ایک طالب علم سے محبت ہو گئی تھی اور اس کو دیکھنے کا سخت تقاضہ رہتا تھا اور اس کے اسباق کو اپنے پاس سے الگ کرنا چاہتے تھے اور مہتمم مدرسہ سے درخواست کرنا چاہتے ہیں کہ ضرورت بالا کی وجہ سے مدرسہ سے میرا ایک گھنٹہ کم کر دیا جائے ۔ عشق نا جائز کا علاج جواب ۔ پیشہ تو ٹھہرا تعلیم کا اور اس میں سابقہ ٹھہرا ہمیشہ اطفال سے اور اطفال غیر متناہی بمعنی لا تقف عند حد سو اگر ایک کی تدبیر کر لی تو قطع نظر دوسرے مفاسد کے جو اس تدبیر میں ہیں مثلا اپنا اظہار حال غیر مربی پر جس کی حدیث میں ممانعت آئی ہے کہ معاصی کے اظہار سے منع کیا گیا ہے اور مقدمات معاصی بھی ایسے احکام میں ملحق بالمعاصی ہیں کیونکہ دوسرے شخص کو مقدمات کے اعتراف سے فورا ہی ظن پیدا ہو جائے گا اور یہ بھی ایک حکمت ہے ۔ نھی عن اظھار المعصیۃ میں البتہ مربی و مصلح اس سے مستثنی</w:t>
      </w:r>
    </w:p>
    <w:p>
      <w:pPr>
        <w:jc w:val="left"/>
      </w:pPr>
      <w:r>
        <w:rPr>
          <w:rFonts w:ascii="Jameel Noori Nastaleeq" w:hAnsi="Jameel Noori Nastaleeq"/>
          <w:i/>
          <w:color w:val="787878"/>
          <w:sz w:val="20"/>
        </w:rPr>
        <w:t>حوالہ: ملفوظات حکیم الامت جلد 21 -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۶۱۴۹: ایک شخص کسی کی محبت سے خالی الذہن ہے پھر کسی نے جب اپنی مح</w:t>
      </w:r>
    </w:p>
    <w:p>
      <w:pPr>
        <w:jc w:val="both"/>
      </w:pPr>
      <w:r>
        <w:rPr>
          <w:rFonts w:ascii="Jameel Noori Nastaleeq" w:hAnsi="Jameel Noori Nastaleeq"/>
          <w:sz w:val="24"/>
        </w:rPr>
        <w:t>ایک شخص کسی کی محبت سے خالی الذہن ہے پھر کسی نے جب اپنی محبت کی اس کو اطلاع دی تو اس کو بھی التفات ہو گیا اس کے محاسن کی طرف اور اس التفات سے وہ بھی اس فتنہ میں مبتلا ہو گیا تو یہ اظہار ہی سبب بنا دوسرے کے واقع فی الفتنہ کرنے کا والتسبب للمعصیۃ بدون الضرورۃ معصیۃ اور مثلا محبوب کو رسوا کرنا خود اس کی بھی ممانعت ہے ۔ من عشق فعف و کتم فمات فھو شھید گو یہ حدیث متکلم فیہ بھی ہے لیکن دوسرے قواعد شرعیہ اس ممانعت کے لئے کافی ہیں کہ کسی کو رسوا کرنا ظاہر ہے کہ جائز نہیں بہر حال اس میں اس قسم کے مفاسد ہیں مگر ان مفاسد سے قطع نظر بھی کر لی جائے تو ایک کے لئے تو یہ تدبیر کر لی اور اگر بلا اختیار بقیہ میں سے کسی دوسرے کے ساتھ ایسا ہی تعلق ہو گیا ۔ کیونکہ قلب پر تو اختیار نہیں تو اس کے لئے بھی کیا یہی تدبیر کرو گے اور اگر تیسرے کے ساتھ یہی قصہ ہوا تو کیا ہو گا تو کیا سارے متعلمین کو حذف کر دو گے پھر تعلیم کس کو دو گے ہاں ایسے شخص کو خود پیشہ معلمی ہی</w:t>
      </w:r>
    </w:p>
    <w:p>
      <w:pPr>
        <w:jc w:val="left"/>
      </w:pPr>
      <w:r>
        <w:rPr>
          <w:rFonts w:ascii="Jameel Noori Nastaleeq" w:hAnsi="Jameel Noori Nastaleeq"/>
          <w:i/>
          <w:color w:val="787878"/>
          <w:sz w:val="20"/>
        </w:rPr>
        <w:t>حوالہ: ملفوظات حکیم الامت جلد 21 -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۶۱۵۰: ایک دفعہ نظر کر لے کیا حرج ہے</w:t>
      </w:r>
    </w:p>
    <w:p>
      <w:pPr>
        <w:jc w:val="both"/>
      </w:pPr>
      <w:r>
        <w:rPr>
          <w:rFonts w:ascii="Jameel Noori Nastaleeq" w:hAnsi="Jameel Noori Nastaleeq"/>
          <w:sz w:val="24"/>
        </w:rPr>
        <w:t>ایک دفعہ نظر کر لے کیا حرج ہے ۔ کیونکہ تو صفحہ نمبر 139 کی عبارت بد فعلی نہ کرے گا ۔ اگر بالفرض بڑی خواہش ہی ہو تو اس سے باز رہنے میں مجاہدہ ہے ۔ تو یہ سمجھ لینا چاہئے ۔</w:t>
      </w:r>
    </w:p>
    <w:p>
      <w:pPr>
        <w:jc w:val="left"/>
      </w:pPr>
      <w:r>
        <w:rPr>
          <w:rFonts w:ascii="Jameel Noori Nastaleeq" w:hAnsi="Jameel Noori Nastaleeq"/>
          <w:i/>
          <w:color w:val="787878"/>
          <w:sz w:val="20"/>
        </w:rPr>
        <w:t>حوالہ: ملفوظات حکیم الامت جلد 21 -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۶۱۵۱: ایک مرتبہ پیٹ بھر کے دیکھ لیا جائے</w:t>
      </w:r>
    </w:p>
    <w:p>
      <w:pPr>
        <w:jc w:val="both"/>
      </w:pPr>
      <w:r>
        <w:rPr>
          <w:rFonts w:ascii="Jameel Noori Nastaleeq" w:hAnsi="Jameel Noori Nastaleeq"/>
          <w:sz w:val="24"/>
        </w:rPr>
        <w:t>ایک مرتبہ پیٹ بھر کے دیکھ لیا جائے ۔ بلکہ علاج غض بصر ( نظر کا روکنا ) ہے گو سخت مشقت ہو ۔ قلب کی تمنا پر بھی جو بقصد ہو مواخذہ ہے تہذٰیب ۔ قلب کی تمنا اور اشتہاء پر بھی مواخذہ ہے مگر وہی جو بقصد ہو اور بلا قصد تو وسوسہ زنا کیا کفر و شرک کے وساوس بھی مضر نہیں ۔</w:t>
      </w:r>
    </w:p>
    <w:p>
      <w:pPr>
        <w:jc w:val="left"/>
      </w:pPr>
      <w:r>
        <w:rPr>
          <w:rFonts w:ascii="Jameel Noori Nastaleeq" w:hAnsi="Jameel Noori Nastaleeq"/>
          <w:i/>
          <w:color w:val="787878"/>
          <w:sz w:val="20"/>
        </w:rPr>
        <w:t>حوالہ: ملفوظات حکیم الامت جلد 21 -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۶۱۵۲: ایک بار ایسا ہو جائے ایک وقت فاقہ کرے</w:t>
      </w:r>
    </w:p>
    <w:p>
      <w:pPr>
        <w:jc w:val="both"/>
      </w:pPr>
      <w:r>
        <w:rPr>
          <w:rFonts w:ascii="Jameel Noori Nastaleeq" w:hAnsi="Jameel Noori Nastaleeq"/>
          <w:sz w:val="24"/>
        </w:rPr>
        <w:t>ایک بار ایسا ہو جائے ایک وقت فاقہ کرے ۔ غیبت اختیاری فعل ہے اور اس کے تدارک کا طریقہ تہذیب ۔ غیبت تو اختیاری ہے اور امور اختیاریہ کی تدبیر بجز استعمال اختیار کے کچھ نہیں اور اگر پھر غلطی ہو جائے صاحب حق سے فورا معاف کروا لے اس التزام سے غیبت متروک ہو جائے گی ۔ دوسروں کے عیوب و گناہ کبیرہ ظاہر کرنے کا حکم حال ۔</w:t>
      </w:r>
    </w:p>
    <w:p>
      <w:pPr>
        <w:jc w:val="left"/>
      </w:pPr>
      <w:r>
        <w:rPr>
          <w:rFonts w:ascii="Jameel Noori Nastaleeq" w:hAnsi="Jameel Noori Nastaleeq"/>
          <w:i/>
          <w:color w:val="787878"/>
          <w:sz w:val="20"/>
        </w:rPr>
        <w:t>حوالہ: ملفوظات حکیم الامت جلد 21 -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۶۱۵۳: ایک آدمی سونے کو لیٹ گیا اور دوسروں کو یہ خیال ہو کہ یہ سو</w:t>
      </w:r>
    </w:p>
    <w:p>
      <w:pPr>
        <w:jc w:val="both"/>
      </w:pPr>
      <w:r>
        <w:rPr>
          <w:rFonts w:ascii="Jameel Noori Nastaleeq" w:hAnsi="Jameel Noori Nastaleeq"/>
          <w:sz w:val="24"/>
        </w:rPr>
        <w:t>ایک آدمی سونے کو لیٹ گیا اور دوسروں کو یہ خیال ہو کہ یہ سو گیا ہے اور وہ آپس میں باتیں کرنے لگیں مگر یہ جاگ رہا ہے تو اس کو چاہئے کہ ان کو اطلاع کر دے کہ میں جاگ رہا ہوں ۔ البتہ اگر وہ لوگ اسی کے متعلق باتیں کر رہے ہوں اور اس کو ضرر پہنچانا چاہتے ہوں تو تجسس کے ساتھ ان کی گفتگو سننا جائز ہے ۔ نیز اگر دو شخص آپس میں انگریزی یا عربی میں گفتگو کر رہے ہوں اور تیسرا شخص بھی ان زبانوں کو سمجھتا ہو مگر ان دونوں کو خبر نہ ہو تو اس کو چاہئے کہ ان دونوں کو مطلع کر دے کہ میں انگریزی یا عربی سمجھتا ہوں ۔ صفحہ نمبر 151 کی عبارت کبر اور خود رائی عالم کا اپنے کو جاہل سے اچھا سمجھنے کا علاج حال ۔</w:t>
      </w:r>
    </w:p>
    <w:p>
      <w:pPr>
        <w:jc w:val="left"/>
      </w:pPr>
      <w:r>
        <w:rPr>
          <w:rFonts w:ascii="Jameel Noori Nastaleeq" w:hAnsi="Jameel Noori Nastaleeq"/>
          <w:i/>
          <w:color w:val="787878"/>
          <w:sz w:val="20"/>
        </w:rPr>
        <w:t>حوالہ: ملفوظات حکیم الامت جلد 21 -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۶۱۵۴: ایک مرید نے شکایت کی</w:t>
      </w:r>
    </w:p>
    <w:p>
      <w:pPr>
        <w:jc w:val="both"/>
      </w:pPr>
      <w:r>
        <w:rPr>
          <w:rFonts w:ascii="Jameel Noori Nastaleeq" w:hAnsi="Jameel Noori Nastaleeq"/>
          <w:sz w:val="24"/>
        </w:rPr>
        <w:t>ایک مرید نے شکایت کی ۔ مجھے ذکر سے نفع نہیں ہوتا ۔ شیخ نے توجہ کی تو اس کا سبب تکبر معلوم ہوا آپ نے فرمایا کہ ایک ٹوکرا اخروٹوں کا فلاں محلہ میں ( جہاں اس کے معتقدین بہت تھے ) لے جا اور عام طور سے اعلان کر دے کہ جو کوئی میرے ایک دھول مارے گا ۔ اسے ایک اخروٹ ملے گا ۔</w:t>
      </w:r>
    </w:p>
    <w:p>
      <w:pPr>
        <w:jc w:val="left"/>
      </w:pPr>
      <w:r>
        <w:rPr>
          <w:rFonts w:ascii="Jameel Noori Nastaleeq" w:hAnsi="Jameel Noori Nastaleeq"/>
          <w:i/>
          <w:color w:val="787878"/>
          <w:sz w:val="20"/>
        </w:rPr>
        <w:t>حوالہ: ملفوظات حکیم الامت جلد 21 -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۶۱۵۵: ایک شخص اپنے تکبر کو چھوڑ کر تواضع اختیار کرے</w:t>
      </w:r>
    </w:p>
    <w:p>
      <w:pPr>
        <w:jc w:val="both"/>
      </w:pPr>
      <w:r>
        <w:rPr>
          <w:rFonts w:ascii="Jameel Noori Nastaleeq" w:hAnsi="Jameel Noori Nastaleeq"/>
          <w:sz w:val="24"/>
        </w:rPr>
        <w:t>ایک شخص اپنے تکبر کو چھوڑ کر تواضع اختیار کرے ۔ یہ مقولہ آب زر سے لکھنے کے قابل ہے ۔ عجیب و غریب علاج عبارت آ رائی کا تہذیب ۔ عبارت آ رائی میں مشغول ہونا اچھا نہیں اس کا علاج یہ ہے کہ اپنے خط کو کسی ایسے شخص سے لکھواؤ جس کی بہت ہی کم استعداد ہو اس کے بعد اسی مضمون کو نقل خود بعینہ کر کے اس اصل کے ہمراہ اپنے مصلح کے پاس بھیجے ۔</w:t>
      </w:r>
    </w:p>
    <w:p>
      <w:pPr>
        <w:jc w:val="left"/>
      </w:pPr>
      <w:r>
        <w:rPr>
          <w:rFonts w:ascii="Jameel Noori Nastaleeq" w:hAnsi="Jameel Noori Nastaleeq"/>
          <w:i/>
          <w:color w:val="787878"/>
          <w:sz w:val="20"/>
        </w:rPr>
        <w:t>حوالہ: ملفوظات حکیم الامت جلد 21 -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۶۱۵۶: ذکر ہے کہ قصد فعل اختیاری ہے محض دکھلانے کا خیال بلا اختیار</w:t>
      </w:r>
    </w:p>
    <w:p>
      <w:pPr>
        <w:jc w:val="both"/>
      </w:pPr>
      <w:r>
        <w:rPr>
          <w:rFonts w:ascii="Jameel Noori Nastaleeq" w:hAnsi="Jameel Noori Nastaleeq"/>
          <w:sz w:val="24"/>
        </w:rPr>
        <w:t>ذکر ہے کہ قصد فعل اختیاری ہے محض دکھلانے کا خیال بلا اختیار آ جانا یہ قصد نہیں اس علم کی تصحیح بھی اس خیال کا علاج ہے اور اس خیال کے مقتضا پر عمل نہ کرنا یعنی طاعت کو ترک نہ کرنا اس کا مکمل علاج ہے ۔ عمل اور خلق کی اصلاح کا طریقہ تہذیب ۔ عبادات میں جو ریا ہو عقلا اس کو دبانا اور روکنا یہ عمل کی اصلاح ہے ۔ اور اس عادت سے اس خلق ( ریا ) کا تقاضا نہ ہونا یہ خلق کی اصلاح ہے ۔</w:t>
      </w:r>
    </w:p>
    <w:p>
      <w:pPr>
        <w:jc w:val="left"/>
      </w:pPr>
      <w:r>
        <w:rPr>
          <w:rFonts w:ascii="Jameel Noori Nastaleeq" w:hAnsi="Jameel Noori Nastaleeq"/>
          <w:i/>
          <w:color w:val="787878"/>
          <w:sz w:val="20"/>
        </w:rPr>
        <w:t>حوالہ: ملفوظات حکیم الامت جلد 21 -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۶۱۵۷: آیا ہے کہ اللہ تعالی اور رسول اللہؐ اس کی طرف سے مطالبہ کریں</w:t>
      </w:r>
    </w:p>
    <w:p>
      <w:pPr>
        <w:jc w:val="both"/>
      </w:pPr>
      <w:r>
        <w:rPr>
          <w:rFonts w:ascii="Jameel Noori Nastaleeq" w:hAnsi="Jameel Noori Nastaleeq"/>
          <w:sz w:val="24"/>
        </w:rPr>
        <w:t>آیا ہے کہ اللہ تعالی اور رسول اللہؐ اس کی طرف سے مطالبہ کریں گے ۔ حسد حسد کے تین درجہ اور ہر ایک درجہ کا حکم تہذیب ۔ ایک تو کیفیت انسانیہ ہے جس میں انسان معذور ہے ایک عمل ہے مقتضی پر اس میں انسان معذور ( گنہگار ) ہے ایک مخالفت ہے اس مقتضا کی اس میں انسان ماجور ہے یعنی حسد کے غلبہ سے کسی کی مذمت کا تقاضا ہو اس کی مدح کرو اس سے اعراض کو دل چاہے اس سے ملو ۔ اس کی تعظیم کرو اس کو ابتداء بالسلام کرو اس کے ساتھ احسان کرو ۔</w:t>
      </w:r>
    </w:p>
    <w:p>
      <w:pPr>
        <w:jc w:val="left"/>
      </w:pPr>
      <w:r>
        <w:rPr>
          <w:rFonts w:ascii="Jameel Noori Nastaleeq" w:hAnsi="Jameel Noori Nastaleeq"/>
          <w:i/>
          <w:color w:val="787878"/>
          <w:sz w:val="20"/>
        </w:rPr>
        <w:t>حوالہ: ملفوظات حکیم الامت جلد 21 -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۶۱۵۸: لکھا ہے کہ آخرت کا وجود نہ ہوتا یا تحصیل دنیا آخرت سے مانع نہ</w:t>
      </w:r>
    </w:p>
    <w:p>
      <w:pPr>
        <w:jc w:val="both"/>
      </w:pPr>
      <w:r>
        <w:rPr>
          <w:rFonts w:ascii="Jameel Noori Nastaleeq" w:hAnsi="Jameel Noori Nastaleeq"/>
          <w:sz w:val="24"/>
        </w:rPr>
        <w:t>لکھا ہے کہ آخرت کا وجود نہ ہوتا یا تحصیل دنیا آخرت سے مانع نہ ہوتی تب بھی دنیا کی حقیقت ایسی ہے کہ اس کو معلوم کر کے عاقل ہرگز اس کی طرف رغبت نہ کرتا ۔ اور آخرت کے مقابلے میں تو اس کا طلب کرنا محض حماقت ہے اور جہالت ہے ۔ مال کا جمع کرنا مطلقا خلاف زہد نہیں تہذیب ۔ مال کا جمع کرنا مطلقا خلاف زہد نہیں البتہ اس کو ذریعہ معاصی بنانا خلاف زہد ہے ۔</w:t>
      </w:r>
    </w:p>
    <w:p>
      <w:pPr>
        <w:jc w:val="left"/>
      </w:pPr>
      <w:r>
        <w:rPr>
          <w:rFonts w:ascii="Jameel Noori Nastaleeq" w:hAnsi="Jameel Noori Nastaleeq"/>
          <w:i/>
          <w:color w:val="787878"/>
          <w:sz w:val="20"/>
        </w:rPr>
        <w:t>حوالہ: ملفوظات حکیم الامت جلد 21 -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۶۱۵۹: ایک شخص اپنے بیٹے کے مرنے پر زیادہ روئے اور حضورؐ کی وفات</w:t>
      </w:r>
    </w:p>
    <w:p>
      <w:pPr>
        <w:jc w:val="both"/>
      </w:pPr>
      <w:r>
        <w:rPr>
          <w:rFonts w:ascii="Jameel Noori Nastaleeq" w:hAnsi="Jameel Noori Nastaleeq"/>
          <w:sz w:val="24"/>
        </w:rPr>
        <w:t>ایک شخص اپنے بیٹے کے مرنے پر زیادہ روئے اور حضورؐ کی وفات کے واقعہ کو سن کر زیادہ نہ روئے تو مواخذہ نہ ہوئے گا ۔ مواخذہ اس پر ہو گا کہ تزاحم دین دنیا کے موقع پر دنیا کو دین پر ترجیح دے اور اگر یہ نہ ہو بلکہ دنیا کی محبت اور حرص کو دبا کر دین پر فدا کر دے گو ترک دیا سے حزن بھی ہو اور دل بھی دکھے تو اس پر مواخذہ تو کیا ہوتا اس سے ثواب بڑھے گا ۔ کمال تقوی یہی ہے کہ دنیا کی حرص و محبت ہوتے ہوئے بھی اس کا مقابلہ کیا جائے ۔ شہوت دنیا مثل گلخن است کہ از و حمال تقوی روشن است خلاصہ یہ کہ محض حرص دنیا مذموم نہیں بلکہ اس کے مقتضی پر عمل کرنا مذموم ہے ۔</w:t>
      </w:r>
    </w:p>
    <w:p>
      <w:pPr>
        <w:jc w:val="left"/>
      </w:pPr>
      <w:r>
        <w:rPr>
          <w:rFonts w:ascii="Jameel Noori Nastaleeq" w:hAnsi="Jameel Noori Nastaleeq"/>
          <w:i/>
          <w:color w:val="787878"/>
          <w:sz w:val="20"/>
        </w:rPr>
        <w:t>حوالہ: ملفوظات حکیم الامت جلد 21 -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۶۱۶۰: لکھا ہے کہ دنیا آخرت کے مقابلے میں تو بالکل قابل نفرت ہے ہی ل</w:t>
      </w:r>
    </w:p>
    <w:p>
      <w:pPr>
        <w:jc w:val="both"/>
      </w:pPr>
      <w:r>
        <w:rPr>
          <w:rFonts w:ascii="Jameel Noori Nastaleeq" w:hAnsi="Jameel Noori Nastaleeq"/>
          <w:sz w:val="24"/>
        </w:rPr>
        <w:t>لکھا ہے کہ دنیا آخرت کے مقابلے میں تو بالکل قابل نفرت ہے ہی لیکن اس سے قطع نظر وہ بھی خود اپنی حالت ذاتیہ پر نظر کر کے قابل نفرت ہے کیونکہ طالب دنیا کوئی راحت میں نہیں ہے چنانچہ اگر ان کی ظاہری ٹیپ ٹاپ کو چھوڑ کر ان کی اندرونی حالت کو ان کے پاس رکھو تو معلوم ہو گا کہ کوئی پریشانی سے خالی نہیں بخلاف طالب آخرت کے سب کے سب راحت میں ہیں ۔ دنیا کی مطلوبیت کی دو حیثیتیں ہیں اور دونوں قابل نفرت ہیں تہذیب ۔ اگر دنیا کی حقیقت پر نظر کرو تو دنیا میں اس کی مطلوبیت کی دو حیثیتیں ہیں ایک مطلوبیت اس کے صفات کے اعتبار سے دوسری مطلوبیت اس کے غایت کے اعتبار سے صفت کے اعتبار سے دنیا کی حالت یہ ہے کہ وہ فانی ہے اور آخرت باقی ہے اور باقی کے مقابلے میں فانی قابل رغبت نہیں ہوا کرتا اور غایت کے اعتبار سے دیکھا جائے تو دنیا کو عیش و آرام کے لئے طلب کیا جاتا ہے ۔ عام طور سے لوگ عمدہ لباس عمدہ مکان اور عمدہ غذا کو راحت قلب سمجھتے ہیں حالانکہ یہ محض اسباب عیش و آرام ہیں لیکن حقیقت عیش و آرام کی راحت قلب اور ہم دعو</w:t>
      </w:r>
    </w:p>
    <w:p>
      <w:pPr>
        <w:jc w:val="left"/>
      </w:pPr>
      <w:r>
        <w:rPr>
          <w:rFonts w:ascii="Jameel Noori Nastaleeq" w:hAnsi="Jameel Noori Nastaleeq"/>
          <w:i/>
          <w:color w:val="787878"/>
          <w:sz w:val="20"/>
        </w:rPr>
        <w:t>حوالہ: ملفوظات حکیم الامت جلد 21 -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۶۱۶۱: فرمایا کہ ہم کو مال کی احتیاج بھی ہے اور اس کے ملنے پر طبعا خوشی بھی ہ</w:t>
      </w:r>
    </w:p>
    <w:p>
      <w:pPr>
        <w:jc w:val="both"/>
      </w:pPr>
      <w:r>
        <w:rPr>
          <w:rFonts w:ascii="Jameel Noori Nastaleeq" w:hAnsi="Jameel Noori Nastaleeq"/>
          <w:sz w:val="24"/>
        </w:rPr>
        <w:t>فرمایا کہ ہم کو مال کی احتیاج بھی ہے اور اس کے ملنے پر طبعا خوشی بھی ہوتی ہے ۔ لیکن اے اللہ اس کی محبت کو اپنی رضا کا وسیلہ بنا دیجئے بلکہ ایک درجہ اس کا مطلوب بھی ہے مثلا اتنی محبت جس سے مال کی حفاظت کا اہتمام ہو سکے وہ مطلوب ہے کیونکہ مال کا ضائع کرنا حرام ہے ۔ فقر و زہد کا فرق اور حالت فقر کا دستور العمل اور حالت غنا میں تحصیل زہد کا طریقہ تہذٰیب ۔ فقر انزواء دنیا ہے عبد سے اور زہد انزواء عبد سے دنیا سے یا بعوان دیگر فقر قلت ہے مال کی اور زہد قلت ہے رغبت مال کی فقر غیر اختیاری ہے مگر اس میں یہ اختیاری ہے کہ قناعت کا مرتکب</w:t>
      </w:r>
    </w:p>
    <w:p>
      <w:pPr>
        <w:jc w:val="left"/>
      </w:pPr>
      <w:r>
        <w:rPr>
          <w:rFonts w:ascii="Jameel Noori Nastaleeq" w:hAnsi="Jameel Noori Nastaleeq"/>
          <w:i/>
          <w:color w:val="787878"/>
          <w:sz w:val="20"/>
        </w:rPr>
        <w:t>حوالہ: ملفوظات حکیم الامت جلد 21 -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۶۱۶۲: امام ابو حنیفہؒ کی اپنے بیٹے حمادؒ کو مناظرہ سے بچنے کی پرحکمت وصیت</w:t>
      </w:r>
    </w:p>
    <w:p>
      <w:pPr>
        <w:jc w:val="both"/>
      </w:pPr>
      <w:r>
        <w:rPr>
          <w:rFonts w:ascii="Jameel Noori Nastaleeq" w:hAnsi="Jameel Noori Nastaleeq"/>
          <w:sz w:val="24"/>
        </w:rPr>
        <w:t>نے اپنے بیٹے حماد کو نصیحت کی کہ دیکھو مناظرہ کبھی نہ کرنا ہم تو مناظرہ اس نیت سے کرتے تھے کہ شائد خصم کے ساتھ منھ سے حق بات نکل جائے تو ہم اس کی بات مان لیں اور تم لوگ مناظرہ اس لئے کرتے ہو کہ خدا کرے خصم کے منھ سے حق بات نہ نکلے بلکہ جو بات نکلے باطل ہی نکلے تا کہ تم کو اس کے رد کا موقع ملے بلکہ اب تو اس سے بھی بد تر حالت ہے کیونکہ اس وقت جو تمنا ہوتی تھی کہ خصم کے منھ سے باطل ہی نکلے حق نہ نکلے اس کا منشاء یہ تھا کہ وہ حضرات حق بات کو رد نہ کرنا چاہتے تھے ۔ بلکہ حق بات کے رد سے شرماتے تھے اس لئے یہ تمنا تھی کہ خصم کے منھ سے حق نہ نکلے تا کہ رد کر سکیں</w:t>
      </w:r>
    </w:p>
    <w:p>
      <w:pPr>
        <w:jc w:val="left"/>
      </w:pPr>
      <w:r>
        <w:rPr>
          <w:rFonts w:ascii="Jameel Noori Nastaleeq" w:hAnsi="Jameel Noori Nastaleeq"/>
          <w:i/>
          <w:color w:val="787878"/>
          <w:sz w:val="20"/>
        </w:rPr>
        <w:t>حوالہ: ملفوظات حکیم الامت، جلد ۲۰، صفحہ ۱۸۴</w:t>
      </w:r>
    </w:p>
    <w:p>
      <w:pPr>
        <w:jc w:val="center"/>
      </w:pPr>
      <w:r>
        <w:rPr>
          <w:color w:val="C8B48C"/>
          <w:sz w:val="20"/>
        </w:rPr>
        <w:t>❖ ❖ ❖</w:t>
      </w:r>
    </w:p>
    <w:p>
      <w:pPr>
        <w:jc w:val="right"/>
      </w:pPr>
      <w:r>
        <w:rPr>
          <w:rFonts w:ascii="Jameel Noori Nastaleeq" w:hAnsi="Jameel Noori Nastaleeq"/>
          <w:b/>
          <w:color w:val="145A32"/>
          <w:sz w:val="28"/>
        </w:rPr>
        <w:t>✦ واقعہ نمبر ۶۱۶۳: سلطان نظام الدین اولیاءؒ کی دو مغرور طالب علموں کو ناپ کی عبرت</w:t>
      </w:r>
    </w:p>
    <w:p>
      <w:pPr>
        <w:jc w:val="both"/>
      </w:pPr>
      <w:r>
        <w:rPr>
          <w:rFonts w:ascii="Jameel Noori Nastaleeq" w:hAnsi="Jameel Noori Nastaleeq"/>
          <w:sz w:val="24"/>
        </w:rPr>
        <w:t>جیسا کہ حضرت سلطان نظام الدین اولیاء ؒ کی حکایت ہے کہ دو شخص آپ کے یہاں مرید ہونے کو آئے ۔ وہ آپس میں مسجد کا حوض دیکھ کر کہنے لگے کہ ہماری مسجد کا حوض اس سے بہت بڑا ہے ۔ سلطان جی نے یہ گفتگو سن لی ۔ بلایا اور پوچھا کہ تمہارا حوض اس سے کتنا بڑا ہے ؟ کہا حضرت پیمائش تو معلوم نہیں ۔ فرمایا اچھا جاؤ اور اس حوض کی پیمائش کر کے لے جاؤ اور اس کو پیمائش کر کے آؤ چنانچہ آ کر کہا کہ ہمارا حوض ایک بالشت بڑا ہے ۔ فرمایا تم تو کہتے تھے بہت بڑا ہے ۔ ایک بالشت زیادہ کو بہت بڑا نہیں کہ سکتے ۔ جاؤ ہم تم کو بیعت نہ کریں گے ۔ اس میں سلطان جی نے محروم نہیں واپس فرمایا بلکہ احتیاط فی الکلام کا سبق ایسا پڑھایا کہ عمر بھر نہ بولیں گے</w:t>
      </w:r>
    </w:p>
    <w:p>
      <w:pPr>
        <w:jc w:val="left"/>
      </w:pPr>
      <w:r>
        <w:rPr>
          <w:rFonts w:ascii="Jameel Noori Nastaleeq" w:hAnsi="Jameel Noori Nastaleeq"/>
          <w:i/>
          <w:color w:val="787878"/>
          <w:sz w:val="20"/>
        </w:rPr>
        <w:t>حوالہ: ملفوظات حکیم الامت، جلد ۲۰، صفحہ ۱۸۶</w:t>
      </w:r>
    </w:p>
    <w:p>
      <w:pPr>
        <w:jc w:val="center"/>
      </w:pPr>
      <w:r>
        <w:rPr>
          <w:color w:val="C8B48C"/>
          <w:sz w:val="20"/>
        </w:rPr>
        <w:t>❖ ❖ ❖</w:t>
      </w:r>
    </w:p>
    <w:p>
      <w:pPr>
        <w:jc w:val="right"/>
      </w:pPr>
      <w:r>
        <w:rPr>
          <w:rFonts w:ascii="Jameel Noori Nastaleeq" w:hAnsi="Jameel Noori Nastaleeq"/>
          <w:b/>
          <w:color w:val="145A32"/>
          <w:sz w:val="28"/>
        </w:rPr>
        <w:t>✦ واقعہ نمبر ۶۱۶۴: لکھا ہے کہ گناہ معاف ہو جانے کی ایک علامت یہ ہے کہ وہ گناہ دل</w:t>
      </w:r>
    </w:p>
    <w:p>
      <w:pPr>
        <w:jc w:val="both"/>
      </w:pPr>
      <w:r>
        <w:rPr>
          <w:rFonts w:ascii="Jameel Noori Nastaleeq" w:hAnsi="Jameel Noori Nastaleeq"/>
          <w:sz w:val="24"/>
        </w:rPr>
        <w:t>لکھا ہے کہ گناہ معاف ہو جانے کی ایک علامت یہ ہے کہ وہ گناہ دل سے مٹ جائے اور جب تک وہ مٹے نہیں قلب پر وحشت سوار رہے گی جو اس گناہ کی سزا ہے اس کی شرح میں مشائخ طریق کا ارشاد ہے کہ گناہ کے بعد جی بھر کے توبہ کر لے پر اس کو جان جان کر یاد نہ کرے کہ اس سے بندہ اور خدا کے درمیان ایک حجاب سا معلوم ہونے لگتا ہے جو محبت اور ترقی سے مانع ہے جس کا اثر یہ ہو گا کہ وہاں سے بھی عطا میں کمی ہو گی کیونکہ جزا اور ثمرات کو ترتب عمل پر ہوتا ہے خواہ عمل جوارح ہو یا عمل قلب ۔ لیکن اگر وہ گناہ خود یاد آ جائے تو پھر تجدید استغفار و دعا ضروری ہے ۔ حقیقت توبہ میں ایک اصلاح تہذیب ۔ اگر توبہ کے وقت عزم ترک فی المستقبل نہ ہو تو عزم عمل فی المستقبل نہ ہو ۔</w:t>
      </w:r>
    </w:p>
    <w:p>
      <w:pPr>
        <w:jc w:val="left"/>
      </w:pPr>
      <w:r>
        <w:rPr>
          <w:rFonts w:ascii="Jameel Noori Nastaleeq" w:hAnsi="Jameel Noori Nastaleeq"/>
          <w:i/>
          <w:color w:val="787878"/>
          <w:sz w:val="20"/>
        </w:rPr>
        <w:t>حوالہ: ملفوظات حکیم الامت جلد 21 -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۶۱۶۵: ایک دفعہ خوب رو دھو کر توبہ کر لے</w:t>
      </w:r>
    </w:p>
    <w:p>
      <w:pPr>
        <w:jc w:val="both"/>
      </w:pPr>
      <w:r>
        <w:rPr>
          <w:rFonts w:ascii="Jameel Noori Nastaleeq" w:hAnsi="Jameel Noori Nastaleeq"/>
          <w:sz w:val="24"/>
        </w:rPr>
        <w:t>ایک دفعہ خوب رو دھو کر توبہ کر لے ۔ پھر قصدا اس کو یاد نہ کرے ۔ کیونکہ مقصود بالذات خدا کی یاد ہے نہ کہ گناہوں کی یاد ۔ گناہوں کی یاد سے تو یہی ( خدا کی یاد ) مقصود ہے ۔</w:t>
      </w:r>
    </w:p>
    <w:p>
      <w:pPr>
        <w:jc w:val="left"/>
      </w:pPr>
      <w:r>
        <w:rPr>
          <w:rFonts w:ascii="Jameel Noori Nastaleeq" w:hAnsi="Jameel Noori Nastaleeq"/>
          <w:i/>
          <w:color w:val="787878"/>
          <w:sz w:val="20"/>
        </w:rPr>
        <w:t>حوالہ: ملفوظات حکیم الامت جلد 21 -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۶۱۶۶: آیا ہے کہ قیامت کا دن کافر کے لئے پچاس ہزار سال کا ہو گا اور</w:t>
      </w:r>
    </w:p>
    <w:p>
      <w:pPr>
        <w:jc w:val="both"/>
      </w:pPr>
      <w:r>
        <w:rPr>
          <w:rFonts w:ascii="Jameel Noori Nastaleeq" w:hAnsi="Jameel Noori Nastaleeq"/>
          <w:sz w:val="24"/>
        </w:rPr>
        <w:t>آیا ہے کہ قیامت کا دن کافر کے لئے پچاس ہزار سال کا ہو گا اور مومن کو ایسا معلوم ہو گا جیسے فرض نماز کا وقت ۔ ( 4 ) پل صراط سے گذرتے وقت دوزخ یوں کہے گی ۔ جز یا مومن فان نورک اطفا صفحہ نمبر 205 کی عبارت نوری ۔ کہ اے مومن جلدی پار ہو جا کہ تیرے نور کی برودت نے تو میرے نار کی حرارت ہی کو بجھا دیا ۔</w:t>
      </w:r>
    </w:p>
    <w:p>
      <w:pPr>
        <w:jc w:val="left"/>
      </w:pPr>
      <w:r>
        <w:rPr>
          <w:rFonts w:ascii="Jameel Noori Nastaleeq" w:hAnsi="Jameel Noori Nastaleeq"/>
          <w:i/>
          <w:color w:val="787878"/>
          <w:sz w:val="20"/>
        </w:rPr>
        <w:t>حوالہ: ملفوظات حکیم الامت جلد 21 -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۶۱۶۷: ایک شخص نماز پڑھے اور روزہ نہ رکھے تو نماز کا ثواب ملے گا</w:t>
      </w:r>
    </w:p>
    <w:p>
      <w:pPr>
        <w:jc w:val="both"/>
      </w:pPr>
      <w:r>
        <w:rPr>
          <w:rFonts w:ascii="Jameel Noori Nastaleeq" w:hAnsi="Jameel Noori Nastaleeq"/>
          <w:sz w:val="24"/>
        </w:rPr>
        <w:t>ایک شخص نماز پڑھے اور روزہ نہ رکھے تو نماز کا ثواب ملے گا اور روزہ نہ رکھنے کا گناہ ہو گا ۔ صفحہ نمبر 211 کی عبارت غیر مبتلائے مصیبت کے لئے اجر مصائب حاصل کرنے کا طریقہ تہذیب ۔ جب کہ مصیبت اور بلا نہ ہو تو اجر حاصل کرنے کے لئے صرف یہ کافی ہے کہ یہ ارادہ رکھے کہ بلا و مصیبت کے وقت صبر کریں گے ۔ مصیبت معصیت کی علامت تہذیب ۔</w:t>
      </w:r>
    </w:p>
    <w:p>
      <w:pPr>
        <w:jc w:val="left"/>
      </w:pPr>
      <w:r>
        <w:rPr>
          <w:rFonts w:ascii="Jameel Noori Nastaleeq" w:hAnsi="Jameel Noori Nastaleeq"/>
          <w:i/>
          <w:color w:val="787878"/>
          <w:sz w:val="20"/>
        </w:rPr>
        <w:t>حوالہ: ملفوظات حکیم الامت جلد 21 -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۶۱۶۸: آیا ہے کہ دنیا کی مصائب سے بہت سے گناہوں کا کفارہ ہو جاتا ہے</w:t>
      </w:r>
    </w:p>
    <w:p>
      <w:pPr>
        <w:jc w:val="both"/>
      </w:pPr>
      <w:r>
        <w:rPr>
          <w:rFonts w:ascii="Jameel Noori Nastaleeq" w:hAnsi="Jameel Noori Nastaleeq"/>
          <w:sz w:val="24"/>
        </w:rPr>
        <w:t>آیا ہے کہ دنیا کی مصائب سے بہت سے گناہوں کا کفارہ ہو جاتا ہے نیز ایک روایت میں ہے بعض دفعہ حق تعالی اپنے بندہ کو خاص درجہ اور مرتبہ عطا فرمانا چاہتا ہے جس کو وہ اپنے عمل سے حاصل نہیں کر سکتا تو اللہ تعالی اس کو کسی مصیبت یا مرض میں مبتلا کر دیتے ہیں جس سے وہ اس درجہ عالیہ کو پا لیتا ہے ۔ حدیث میں آیا ہے کہ قیامت میں اہل مصائب کو ثواب کثیر ملتا ہے تو دیکھ کر اہل نعم کہیں گے ۔ یا لیت جلو دنا قرضت با لمقاریض فنعطی مثل ما او توا یعنی کاش ہماری کھا لیں دنیا میں قینچیوں سے کاٹی گئی ہوتیں ۔ تا کہ آج ہم کو بھی یہ درجات ملتے ۔</w:t>
      </w:r>
    </w:p>
    <w:p>
      <w:pPr>
        <w:jc w:val="left"/>
      </w:pPr>
      <w:r>
        <w:rPr>
          <w:rFonts w:ascii="Jameel Noori Nastaleeq" w:hAnsi="Jameel Noori Nastaleeq"/>
          <w:i/>
          <w:color w:val="787878"/>
          <w:sz w:val="20"/>
        </w:rPr>
        <w:t>حوالہ: ملفوظات حکیم الامت جلد 21 -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۶۱۶۹: لکھا ہے کہ مصیبت پر بغیر صبر کے بھی ثواب ملتا ہے</w:t>
      </w:r>
    </w:p>
    <w:p>
      <w:pPr>
        <w:jc w:val="both"/>
      </w:pPr>
      <w:r>
        <w:rPr>
          <w:rFonts w:ascii="Jameel Noori Nastaleeq" w:hAnsi="Jameel Noori Nastaleeq"/>
          <w:sz w:val="24"/>
        </w:rPr>
        <w:t>لکھا ہے کہ مصیبت پر بغیر صبر کے بھی ثواب ملتا ہے ۔ صبر کا اجر اس کے علاوہ ہے تو اب مصیبت فی نفسہ نعمت ہے ۔ صفحہ نمبر 215 کی عبارت مصیبت کے وقت صبر مطلوب ہے تہذٰب ۔ مصیبت کے وقت صبر مطلوب ہے کہ اس کو خدا کا تصرف سمجھ کر راضی رہے اور دل میں خدا سے شکایت نہ لائے نہ ظاہر میں جزع فزع کرے ۔</w:t>
      </w:r>
    </w:p>
    <w:p>
      <w:pPr>
        <w:jc w:val="left"/>
      </w:pPr>
      <w:r>
        <w:rPr>
          <w:rFonts w:ascii="Jameel Noori Nastaleeq" w:hAnsi="Jameel Noori Nastaleeq"/>
          <w:i/>
          <w:color w:val="787878"/>
          <w:sz w:val="20"/>
        </w:rPr>
        <w:t>حوالہ: ملفوظات حکیم الامت جلد 21 -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۶۱۷۰: ایک بزرگ کا ارشاد ہے کہ برسوں کے مجاہدات سے باطن کو وہ نفع</w:t>
      </w:r>
    </w:p>
    <w:p>
      <w:pPr>
        <w:jc w:val="both"/>
      </w:pPr>
      <w:r>
        <w:rPr>
          <w:rFonts w:ascii="Jameel Noori Nastaleeq" w:hAnsi="Jameel Noori Nastaleeq"/>
          <w:sz w:val="24"/>
        </w:rPr>
        <w:t>ایک بزرگ کا ارشاد ہے کہ برسوں کے مجاہدات سے باطن کو وہ نفع نہیں ہوتا ۔ جو ایک ساعت کے حزن سے ہوتا ہے خاص کر ایمان کو پختگی ہوتی ہے جو امور باطنہ میں سب سے افضل ہے ۔ صفحہ نمبر 217 کی عبارت شکر شکر منعم حقیقی کا طاعت سے و مجازی کا دعا سے بجا لائے حال ۔ احقر کے استاد جو طبیب ہیں اچھے مالدار ہیں ۔</w:t>
      </w:r>
    </w:p>
    <w:p>
      <w:pPr>
        <w:jc w:val="left"/>
      </w:pPr>
      <w:r>
        <w:rPr>
          <w:rFonts w:ascii="Jameel Noori Nastaleeq" w:hAnsi="Jameel Noori Nastaleeq"/>
          <w:i/>
          <w:color w:val="787878"/>
          <w:sz w:val="20"/>
        </w:rPr>
        <w:t>حوالہ: ملفوظات حکیم الامت جلد 21 -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۶۱۷۱: ایک دفعہ دے کر پھر نہ دیں گے</w:t>
      </w:r>
    </w:p>
    <w:p>
      <w:pPr>
        <w:jc w:val="both"/>
      </w:pPr>
      <w:r>
        <w:rPr>
          <w:rFonts w:ascii="Jameel Noori Nastaleeq" w:hAnsi="Jameel Noori Nastaleeq"/>
          <w:sz w:val="24"/>
        </w:rPr>
        <w:t>ایک دفعہ دے کر پھر نہ دیں گے ۔ الہام متعلق وثوق برزق تہذیب ۔ ابن عطاء اسکندریؒ نے کچھ الہامات الہیہ لکھے ہیں ان میں ایک الہام یہ بھی ہے کہ حق تعالی فرماتے ہیں کہ اے میرے بندے میں ایسا روزی دینے والا ہوں کہ اگر تو یہ دعا بھی کیا کرے کہ اے اللہ مجھے رزق نہ دیجیو ۔ تو میں جب بھی دوں گا اور تیرے نانگنے پر تو کیوں نہ دوں گا ۔</w:t>
      </w:r>
    </w:p>
    <w:p>
      <w:pPr>
        <w:jc w:val="left"/>
      </w:pPr>
      <w:r>
        <w:rPr>
          <w:rFonts w:ascii="Jameel Noori Nastaleeq" w:hAnsi="Jameel Noori Nastaleeq"/>
          <w:i/>
          <w:color w:val="787878"/>
          <w:sz w:val="20"/>
        </w:rPr>
        <w:t>حوالہ: ملفوظات حکیم الامت جلد 21 -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۶۱۷۲: ایک آدمی کی رائے کو بھی تمام عالم کی رائے پر غالب کر سکتے ہ</w:t>
      </w:r>
    </w:p>
    <w:p>
      <w:pPr>
        <w:jc w:val="both"/>
      </w:pPr>
      <w:r>
        <w:rPr>
          <w:rFonts w:ascii="Jameel Noori Nastaleeq" w:hAnsi="Jameel Noori Nastaleeq"/>
          <w:sz w:val="24"/>
        </w:rPr>
        <w:t>ایک آدمی کی رائے کو بھی تمام عالم کی رائے پر غالب کر سکتے ہیں ۔ فنا و تفویض کلی کی ترغیب تہذیب ۔ پھونک دو اپنی ہوس کو اور جلا دو اپنی تجویذ کو ۔ بس فنا اور تفویض کلی اختیار کرو میاں کو راضی رکھنے کی کوشش کرو کمال کی ہوس کرنے والے تم کون ہو ۔</w:t>
      </w:r>
    </w:p>
    <w:p>
      <w:pPr>
        <w:jc w:val="left"/>
      </w:pPr>
      <w:r>
        <w:rPr>
          <w:rFonts w:ascii="Jameel Noori Nastaleeq" w:hAnsi="Jameel Noori Nastaleeq"/>
          <w:i/>
          <w:color w:val="787878"/>
          <w:sz w:val="20"/>
        </w:rPr>
        <w:t>حوالہ: ملفوظات حکیم الامت جلد 21 -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۶۱۷۳: ایک شخص کے وعدہ خلافی کر جانے سے رنج شدید ہوا اور</w:t>
      </w:r>
    </w:p>
    <w:p>
      <w:pPr>
        <w:jc w:val="both"/>
      </w:pPr>
      <w:r>
        <w:rPr>
          <w:rFonts w:ascii="Jameel Noori Nastaleeq" w:hAnsi="Jameel Noori Nastaleeq"/>
          <w:sz w:val="24"/>
        </w:rPr>
        <w:t>ایک شخص کے وعدہ خلافی کر جانے سے رنج شدید ہوا اور صفحہ نمبر 230 کی عبارت منزل مقصود تک رسائی سے مایوس ہو جائے شرک طریقت ہے ۔ فانی اپنے کلام میں تاویل بھی نہیں کرتا تہذیب ۔ فانی اپنے کلام میں تاویل بھی نہیں کرتے کیونکہ وہ جانتے ہیں کہ ایمان و کفر مخلوق کے ہاتھ میں نہیں ہے اور تاویل وہ کرے جو مخلوق پر کچھ نہیں کرتا ہو اور جس کی نظر مخلوق پر بالکل نہ ہو اس کو اس کی بھی ضرورت نہیں ۔ رضاء بالقضاء تطبیق بین الرضا والدعاء تہذیب ۔</w:t>
      </w:r>
    </w:p>
    <w:p>
      <w:pPr>
        <w:jc w:val="left"/>
      </w:pPr>
      <w:r>
        <w:rPr>
          <w:rFonts w:ascii="Jameel Noori Nastaleeq" w:hAnsi="Jameel Noori Nastaleeq"/>
          <w:i/>
          <w:color w:val="787878"/>
          <w:sz w:val="20"/>
        </w:rPr>
        <w:t>حوالہ: ملفوظات حکیم الامت جلد 21 -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۶۱۷۴: ایک مسافر کا اسباب بندھا رکھا ہے</w:t>
      </w:r>
    </w:p>
    <w:p>
      <w:pPr>
        <w:jc w:val="both"/>
      </w:pPr>
      <w:r>
        <w:rPr>
          <w:rFonts w:ascii="Jameel Noori Nastaleeq" w:hAnsi="Jameel Noori Nastaleeq"/>
          <w:sz w:val="24"/>
        </w:rPr>
        <w:t>ایک مسافر کا اسباب بندھا رکھا ہے ۔ ٹکٹ اسٹیشن سے لانے کو آدمی بھیج رکھا ہے اور کوئی صاحب اس سے کہیں کہ تم امام بن کر نماز پڑھا دو اور اس کے لئے قیام کی نیت کرو ۔ تکمیل اعمال ضروری ہے تہذیب ۔ تکثیر اعمال ضروری ہیں ہاں تکمیل اعمال ضروری ہے ۔</w:t>
      </w:r>
    </w:p>
    <w:p>
      <w:pPr>
        <w:jc w:val="left"/>
      </w:pPr>
      <w:r>
        <w:rPr>
          <w:rFonts w:ascii="Jameel Noori Nastaleeq" w:hAnsi="Jameel Noori Nastaleeq"/>
          <w:i/>
          <w:color w:val="787878"/>
          <w:sz w:val="20"/>
        </w:rPr>
        <w:t>حوالہ: ملفوظات حکیم الامت جلد 21 -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۶۱۷۵: ایک شخص صاحب عیال ہے اس وجہ سے دنیا میں مشغول ہے اور اس کو</w:t>
      </w:r>
    </w:p>
    <w:p>
      <w:pPr>
        <w:jc w:val="both"/>
      </w:pPr>
      <w:r>
        <w:rPr>
          <w:rFonts w:ascii="Jameel Noori Nastaleeq" w:hAnsi="Jameel Noori Nastaleeq"/>
          <w:sz w:val="24"/>
        </w:rPr>
        <w:t>ایک شخص صاحب عیال ہے اس وجہ سے دنیا میں مشغول ہے اور اس کو کسی وقت یکسوئی نہیں ہوتی ۔ نماز و ذکر میں بلا قصد و اختیار وساوس مشوشہ آتے ہیں تو کچھ مضر نہیں اور یہ قاعدہ کچھ حدیث النفس ہی کے ساتھ خاص نہیں بلکہ حدیث اللسان یعنی کلام لسانی میں بھی یہی قاعدہ ہے کہ بلا ضرورت ایک کلمہ بھی زبان سے نکالنا قلب کا ستیاناس کر دیتا ہے مگر قلب پر چونکہ طبیعت محیط ہے اس لئے محسوس نہیں ہوتا ۔ اب خلاف اس کے اگر بضرورت تکثیر ہو تو کچھ بھی مضر نہیں مثلا ایک شخص پہرہ دینے پر نوکر ہے وہ رات بھر جاگو جاگو کرتا ہے اس سے نور قلب میں کچھ بھی کمی نہ آئے گی اسی طرح تحریر میں حیتک ضرورت کا مضمون لکھا جائے گا کچھ ضرر نہ ہو گا اور بے ضرورت اگر ایک جملہ بھی لکھا گیا تو قلب کا ناس ہو جائے گا کیونکہ تحریر بھی ایک نوع کا کلام ہی ہے بہر حال کلام کی تین قسمیں ہیں ایک کلام نفسی کلام لفظی کلام تحریری کلام تحریری میں تحریر کا مطالعہ بھی داخل ہے اس لئے ہر کتاب کا مطالعہ بھی جائز</w:t>
      </w:r>
    </w:p>
    <w:p>
      <w:pPr>
        <w:jc w:val="left"/>
      </w:pPr>
      <w:r>
        <w:rPr>
          <w:rFonts w:ascii="Jameel Noori Nastaleeq" w:hAnsi="Jameel Noori Nastaleeq"/>
          <w:i/>
          <w:color w:val="787878"/>
          <w:sz w:val="20"/>
        </w:rPr>
        <w:t>حوالہ: ملفوظات حکیم الامت جلد 21 -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۶۱۷۶: فرمایا کہ میرا ہمیشہ یہ طریقہ رہا کہ اگر میں نے کوئی کام دوسروں کی مصل</w:t>
      </w:r>
    </w:p>
    <w:p>
      <w:pPr>
        <w:jc w:val="both"/>
      </w:pPr>
      <w:r>
        <w:rPr>
          <w:rFonts w:ascii="Jameel Noori Nastaleeq" w:hAnsi="Jameel Noori Nastaleeq"/>
          <w:sz w:val="24"/>
        </w:rPr>
        <w:t>فرمایا کہ میرا ہمیشہ یہ طریقہ رہا کہ اگر میں نے کوئی کام دوسروں کی مصلحت کے لئے کیا اور لوگوں نے اس پر اعتراض کیا تو کبھی اس میں تصرف اور تائید کو پسند نہیں کیا ۔ بس یہ کیا کہ اس کام ہی کو ترک کر دیا میری رائے یہ ہے کہ عوام کے در پے نہ ہوں چنانچہ حدیث میں ہے کہ نعم الفقیہ ان احیتج نفع و ان استغنی عنہ اغنی نفسہ جب دو قدح کی نوبت آ گئی تو کام کا کیا لطف رہا ؟ چندہ کی ضروری تحریک خطاب عام سے مناسب ہے تہذیب ۔ چندہ کی تحریک اگر ضروری ہو تو خطاب عام سے مناسب ہے لیکن خطاب میں بھی وجاہت سے متاثر ہونے کا اندیشہ ہو تو چندہ نہ لے بلکہ کہہ دے کہ اس جلسہ کے بعد کے جمع کر دینا ۔</w:t>
      </w:r>
    </w:p>
    <w:p>
      <w:pPr>
        <w:jc w:val="left"/>
      </w:pPr>
      <w:r>
        <w:rPr>
          <w:rFonts w:ascii="Jameel Noori Nastaleeq" w:hAnsi="Jameel Noori Nastaleeq"/>
          <w:i/>
          <w:color w:val="787878"/>
          <w:sz w:val="20"/>
        </w:rPr>
        <w:t>حوالہ: ملفوظات حکیم الامت جلد 21 -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۶۱۷۷: ایک شخص پر پڑٰی جس کا پائجامہ ٹخنوں سے نیچا تھا</w:t>
      </w:r>
    </w:p>
    <w:p>
      <w:pPr>
        <w:jc w:val="both"/>
      </w:pPr>
      <w:r>
        <w:rPr>
          <w:rFonts w:ascii="Jameel Noori Nastaleeq" w:hAnsi="Jameel Noori Nastaleeq"/>
          <w:sz w:val="24"/>
        </w:rPr>
        <w:t>ایک شخص پر پڑٰی جس کا پائجامہ ٹخنوں سے نیچا تھا ۔ مگر شاہ صاحبؒ نے وعظ میں تو اس سے کچھ تعرض نہ کیا بعد ختم وعظ جب سب لوگ چلے گئے تو آپ نے اس شخص سے فرمایا کہ بھائی میرے اندر ایک عیب ہے جس کو تم پر ظاہر کرتا ہوں ۔ وہ یہ کہ میرا پائجامہ ڈھلک کر ٹخنوں کے نیچے جاتا ہے اور اس کے متعلق حدیث میں سخت وعید آئی ہے اس کے بعد آپ نے سب وعیدیں بیان کر دیں ۔ پھر کھڑے ہو کر فرمایا کہ ذرا دیکھنا میرا پائجامہ ٹخنوں سے نیچے تو نہیں ہے اس شخص نے شاہ صاحبؒ کے پیر پکڑ لیے ۔</w:t>
      </w:r>
    </w:p>
    <w:p>
      <w:pPr>
        <w:jc w:val="left"/>
      </w:pPr>
      <w:r>
        <w:rPr>
          <w:rFonts w:ascii="Jameel Noori Nastaleeq" w:hAnsi="Jameel Noori Nastaleeq"/>
          <w:i/>
          <w:color w:val="787878"/>
          <w:sz w:val="20"/>
        </w:rPr>
        <w:t>حوالہ: ملفوظات حکیم الامت جلد 21 -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۶۱۷۸: فرمایا کہ تم بھلائی سے کیوں باز نہیں آتے ہو جب وہ برائی سے باز نہیں آت</w:t>
      </w:r>
    </w:p>
    <w:p>
      <w:pPr>
        <w:jc w:val="both"/>
      </w:pPr>
      <w:r>
        <w:rPr>
          <w:rFonts w:ascii="Jameel Noori Nastaleeq" w:hAnsi="Jameel Noori Nastaleeq"/>
          <w:sz w:val="24"/>
        </w:rPr>
        <w:t>فرمایا کہ تم بھلائی سے کیوں باز نہیں آتے ہو جب وہ برائی سے باز نہیں آتا مطلب یہ کہ وہ تو برائی پر جما ہوا ہے اور تم سے بھلائی پر بھی جما نہیں جاتا ۔ حلانکہ بھلائی ایسی چیز ہے کہ اس پر ہمیشہ جما رہنا چاہئے ۔ مریض کی اصلاح کا احسن طریقہ ارشاد ۔ مصلح اگر مریض کی بات کو مان کر اصلاح کرے تو مریض کا دل بڑھتا ہے ۔</w:t>
      </w:r>
    </w:p>
    <w:p>
      <w:pPr>
        <w:jc w:val="left"/>
      </w:pPr>
      <w:r>
        <w:rPr>
          <w:rFonts w:ascii="Jameel Noori Nastaleeq" w:hAnsi="Jameel Noori Nastaleeq"/>
          <w:i/>
          <w:color w:val="787878"/>
          <w:sz w:val="20"/>
        </w:rPr>
        <w:t>حوالہ: ملفوظات حکیم الامت جلد 21 -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۶۱۷۹: اس واقعہ کی حکمت اس پر منکشف ہو چکی ہے کہ اس سے م</w:t>
      </w:r>
    </w:p>
    <w:p>
      <w:pPr>
        <w:jc w:val="both"/>
      </w:pPr>
      <w:r>
        <w:rPr>
          <w:rFonts w:ascii="Jameel Noori Nastaleeq" w:hAnsi="Jameel Noori Nastaleeq"/>
          <w:sz w:val="24"/>
        </w:rPr>
        <w:t>اس واقعہ کی حکمت اس پر منکشف ہو چکی ہے کہ اس سے میری تربیت منظور ہے کہ صفت رحم فنا نہ ہو بلکہ باقی رہے ۔ ذات حق کی تجلی کا اثر ارشاد ۔ جس پر ذات حق کی تجلی ہو گی ۔ وہ یقینا سراپا احتیاج اور سراپا غلام بن کر کھانا کھائے گا ۔</w:t>
      </w:r>
    </w:p>
    <w:p>
      <w:pPr>
        <w:jc w:val="left"/>
      </w:pPr>
      <w:r>
        <w:rPr>
          <w:rFonts w:ascii="Jameel Noori Nastaleeq" w:hAnsi="Jameel Noori Nastaleeq"/>
          <w:i/>
          <w:color w:val="787878"/>
          <w:sz w:val="20"/>
        </w:rPr>
        <w:t>حوالہ: ملفوظات حکیم الامت جلد 21 -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۶۱۸۰: لکھا ہے کہ اطمینان قلب کے لئے بھی مال جمع کرنا جائز ہے مگر جو</w:t>
      </w:r>
    </w:p>
    <w:p>
      <w:pPr>
        <w:jc w:val="both"/>
      </w:pPr>
      <w:r>
        <w:rPr>
          <w:rFonts w:ascii="Jameel Noori Nastaleeq" w:hAnsi="Jameel Noori Nastaleeq"/>
          <w:sz w:val="24"/>
        </w:rPr>
        <w:t>لکھا ہے کہ اطمینان قلب کے لئے بھی مال جمع کرنا جائز ہے مگر جواز سے اس کا مطلب و مقصود ہونا ثابت نہیں ہوتا اصل مقصود تو صفحہ نمبر 272 کی عبارت آخرت کی طرف مسلمان کو متوجہ ہونا ہے اگر کسی کو بدون مال جمع کئے اطمینان نہ ہوتا ہو تو اس وقت دین ہی کی مصلحت سے جمع مال کی اجازت دی گئی ہے ۔ کیونکہ بدون اطمینان کے دین کا کام بھی نہیں ہو سکتا ۔ اور جب جائیداد حسب میراث شرعی تقسیم ہو کر دس گھروں میں پہنچے گی تو دس آدمیوں کو اطمینان نصیب ہو گا بخلاف اس کے کہ اگر ساری جائیداد ایک ہی گھر میں رہتی تو صرف اسی گھر کو اطینان و دل جم</w:t>
      </w:r>
    </w:p>
    <w:p>
      <w:pPr>
        <w:jc w:val="left"/>
      </w:pPr>
      <w:r>
        <w:rPr>
          <w:rFonts w:ascii="Jameel Noori Nastaleeq" w:hAnsi="Jameel Noori Nastaleeq"/>
          <w:i/>
          <w:color w:val="787878"/>
          <w:sz w:val="20"/>
        </w:rPr>
        <w:t>حوالہ: ملفوظات حکیم الامت جلد 21 -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۶۱۸۱: میں فرمایا کہ یہاں نا کامی کو بے مرادی کہنا بھی عامل کے گمان کے</w:t>
      </w:r>
    </w:p>
    <w:p>
      <w:pPr>
        <w:jc w:val="both"/>
      </w:pPr>
      <w:r>
        <w:rPr>
          <w:rFonts w:ascii="Jameel Noori Nastaleeq" w:hAnsi="Jameel Noori Nastaleeq"/>
          <w:sz w:val="24"/>
        </w:rPr>
        <w:t>میں فرمایا کہ یہاں نا کامی کو بے مرادی کہنا بھی عامل کے گمان کے اعتبار سے دنیا میں ہے ۔ اور وہاں آخرت میں تو اس کو پوری مراد ملے گی افسوس کہ ہم لوگ دنیا کے لئے ہر طرح کی تدبیر و سعی کرتے ہیں ۔ جہاں نا کامی سراسر خسارہ ہے اور آخرت کے لئے سعی نہیں کرتے جہاں نا کامی بھی کامیابی ہے ۔ عمل بدون حال کی مثال ارشاد ۔</w:t>
      </w:r>
    </w:p>
    <w:p>
      <w:pPr>
        <w:jc w:val="left"/>
      </w:pPr>
      <w:r>
        <w:rPr>
          <w:rFonts w:ascii="Jameel Noori Nastaleeq" w:hAnsi="Jameel Noori Nastaleeq"/>
          <w:i/>
          <w:color w:val="787878"/>
          <w:sz w:val="20"/>
        </w:rPr>
        <w:t>حوالہ: ملفوظات حکیم الامت جلد 21 -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۶۱۸۲: فرمایا کہ ہم کو مدرسہ مقصد نہیں</w:t>
      </w:r>
    </w:p>
    <w:p>
      <w:pPr>
        <w:jc w:val="both"/>
      </w:pPr>
      <w:r>
        <w:rPr>
          <w:rFonts w:ascii="Jameel Noori Nastaleeq" w:hAnsi="Jameel Noori Nastaleeq"/>
          <w:sz w:val="24"/>
        </w:rPr>
        <w:t>فرمایا کہ ہم کو مدرسہ مقصد نہیں ۔ رضائے حق مقصود ہے اور نا اہل کو ممبر بنانا معصیت ہے جو خلاف رضائے حق ہے اس لئے ہم اپنے اختیار سے ایسا نہ کریں گے کیونکہ اس پر ہم سے مواخذہ ہو گا ۔ اگر اہل شہر کے فتنہ سے مدرسہ بند ہو گیا تو اس کے جواب دہ قیامت میں وہ خود ہوں گے کیونکہ ان کے ہی فعل کا یہ نتیجہ ہو گا ہم سے اس کا مواخذہ نہ ہو گا ۔ حضرتؒ نے جس علم کی طرف اس تحریر میں اشارہ فرمایا ہے وہ بہت بڑا علم ہے ۔</w:t>
      </w:r>
    </w:p>
    <w:p>
      <w:pPr>
        <w:jc w:val="left"/>
      </w:pPr>
      <w:r>
        <w:rPr>
          <w:rFonts w:ascii="Jameel Noori Nastaleeq" w:hAnsi="Jameel Noori Nastaleeq"/>
          <w:i/>
          <w:color w:val="787878"/>
          <w:sz w:val="20"/>
        </w:rPr>
        <w:t>حوالہ: ملفوظات حکیم الامت جلد 21 -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۶۱۸۳: ایک بار کلمہ شریف کا اعتقاد کر لینا اور زبان سے کہہ لینا ک</w:t>
      </w:r>
    </w:p>
    <w:p>
      <w:pPr>
        <w:jc w:val="both"/>
      </w:pPr>
      <w:r>
        <w:rPr>
          <w:rFonts w:ascii="Jameel Noori Nastaleeq" w:hAnsi="Jameel Noori Nastaleeq"/>
          <w:sz w:val="24"/>
        </w:rPr>
        <w:t>ایک بار کلمہ شریف کا اعتقاد کر لینا اور زبان سے کہہ لینا کافی ہے ۔ البتہ کسی وقت پھر اس کی ضد کا اعتقاد و اظہار نہ ہو گو ہر وقت اس اعتقاد کا استحضار اور تکرار اظہار مکمل ایمان ہے جس سے درجات میں ترقی ہو گی ۔ باقی نجات مطلقہ کو موقوف علیہ نہیں ۔ بلکہ بعض کا قول یہ ہے اور وہی صحیح بھی ہے کہ محض تصدیق قلبی عند اللہ ایمان معتبر ہے مگر باوجود قدرت کے عدم اظہار معصیت ہے جس کا گناہ ہو گا اور عند الناس یہ شخص احکام ظاہرہ میں کافر ہو گا یعنی نہ اس کے جنازہ کی نمازیں پڑھیں گے نہ مسلمانوں کے قبرستان میں دفن کریں گے مگر عند اللہ یہ شخص مومن ہے گو عاصی بھی ہے ۔</w:t>
      </w:r>
    </w:p>
    <w:p>
      <w:pPr>
        <w:jc w:val="left"/>
      </w:pPr>
      <w:r>
        <w:rPr>
          <w:rFonts w:ascii="Jameel Noori Nastaleeq" w:hAnsi="Jameel Noori Nastaleeq"/>
          <w:i/>
          <w:color w:val="787878"/>
          <w:sz w:val="20"/>
        </w:rPr>
        <w:t>حوالہ: ملفوظات حکیم الامت جلد 21 -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۶۱۸۴: ایک بار وحی آئی کہ اے موسی میرا محبوب بندہ وہ ہے جو مجھ سے</w:t>
      </w:r>
    </w:p>
    <w:p>
      <w:pPr>
        <w:jc w:val="both"/>
      </w:pPr>
      <w:r>
        <w:rPr>
          <w:rFonts w:ascii="Jameel Noori Nastaleeq" w:hAnsi="Jameel Noori Nastaleeq"/>
          <w:sz w:val="24"/>
        </w:rPr>
        <w:t>ایک بار وحی آئی کہ اے موسی میرا محبوب بندہ وہ ہے جو مجھ سے ایسا تعلق رکھے جیسا بچہ ماں سے رکھتا ہے ۔ چوچھا ۔ الہی یہ تعلق کیسا ہوتا ہے فرمایا کہ بچہ کو ماں مارتی ہے اور بچہ پھر بھی اسی کو لپٹتا ہے ۔ پس گناہ کر کے بھی اس کو نہ چھوڑو بلکہ ان ہی سے لپٹو ۔</w:t>
      </w:r>
    </w:p>
    <w:p>
      <w:pPr>
        <w:jc w:val="left"/>
      </w:pPr>
      <w:r>
        <w:rPr>
          <w:rFonts w:ascii="Jameel Noori Nastaleeq" w:hAnsi="Jameel Noori Nastaleeq"/>
          <w:i/>
          <w:color w:val="787878"/>
          <w:sz w:val="20"/>
        </w:rPr>
        <w:t>حوالہ: ملفوظات حکیم الامت جلد 21 -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۶۱۸۵: ایک دفعہ بہت سارہ لو پھر اپنے گھر بیٹھو</w:t>
      </w:r>
    </w:p>
    <w:p>
      <w:pPr>
        <w:jc w:val="both"/>
      </w:pPr>
      <w:r>
        <w:rPr>
          <w:rFonts w:ascii="Jameel Noori Nastaleeq" w:hAnsi="Jameel Noori Nastaleeq"/>
          <w:sz w:val="24"/>
        </w:rPr>
        <w:t>ایک دفعہ بہت سارہ لو پھر اپنے گھر بیٹھو ۔ برس میں ایک دفعہ پھر مل لینا اور ہر مہینہ بھی اس کے پاس نہ جاؤ ۔ اس مشورہ کا راز یہ ہے کہ جلیس صالح سے ملنا صلاح کے لئے مقصود ہے تو جب تک اس اختلاط سے صلاح حاصل ہو اس وقت تک اس سے ملنا و حدت سے بہتر ہے اگر کبھی بزرگوں کی زیارت سے صلاح حاصل نہ ہو بلکہ فساد بڑھنے لگے تو اس وقت اختلاط صالح سے بھی منع کر دیا جائے گا ۔ مثلا زیارت نام کو ہوا اور مقصود سیر و سیاحت ہو یا عمدہ کھانے کا ملنا ہو اور راد میں خلل پڑتا ہو تو اپنے سفر کی وجہ سے معذور سمجھتے ہوں ۔</w:t>
      </w:r>
    </w:p>
    <w:p>
      <w:pPr>
        <w:jc w:val="left"/>
      </w:pPr>
      <w:r>
        <w:rPr>
          <w:rFonts w:ascii="Jameel Noori Nastaleeq" w:hAnsi="Jameel Noori Nastaleeq"/>
          <w:i/>
          <w:color w:val="787878"/>
          <w:sz w:val="20"/>
        </w:rPr>
        <w:t>حوالہ: ملفوظات حکیم الامت جلد 21 -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۶۱۸۶: ایک بزرگ نے کہا ہے کہ بشر کا لبشر بل ھو کا لیا قوت بین الحج</w:t>
      </w:r>
    </w:p>
    <w:p>
      <w:pPr>
        <w:jc w:val="both"/>
      </w:pPr>
      <w:r>
        <w:rPr>
          <w:rFonts w:ascii="Jameel Noori Nastaleeq" w:hAnsi="Jameel Noori Nastaleeq"/>
          <w:sz w:val="24"/>
        </w:rPr>
        <w:t>ایک بزرگ نے کہا ہے کہ بشر کا لبشر بل ھو کا لیا قوت بین الحجر ۔ تاخیر مقصود حکمت ارشاد ۔ حکمت کا مقتضاء یہی ہے کہ مقصود جلدی عطا نہ کیا جائے اور علوم میں شئیا فشتیا تزائد ہوتا رہے کیونکہ قاعدہ یہ ہے کہ مستقر پر پہنچنے کی قدر زیادہ اسی کو ہوتی ہے جس کو سفر میں زیادہ تکلیف ہوتی ہے ۔ لیک شیرینی و لذات مقر ہست بر اندازہ رنج سفر صفحہ نمبر 295 کی عبارت اطاعت کی بھی ایک حد ہے ارشاد ۔</w:t>
      </w:r>
    </w:p>
    <w:p>
      <w:pPr>
        <w:jc w:val="left"/>
      </w:pPr>
      <w:r>
        <w:rPr>
          <w:rFonts w:ascii="Jameel Noori Nastaleeq" w:hAnsi="Jameel Noori Nastaleeq"/>
          <w:i/>
          <w:color w:val="787878"/>
          <w:sz w:val="20"/>
        </w:rPr>
        <w:t>حوالہ: ملفوظات حکیم الامت جلد 21 -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۶۱۸۷: ایک شخص سو روپے قرض لینے آیا مگر بہ تجربہ نہیں کہ یہ شخص م</w:t>
      </w:r>
    </w:p>
    <w:p>
      <w:pPr>
        <w:jc w:val="both"/>
      </w:pPr>
      <w:r>
        <w:rPr>
          <w:rFonts w:ascii="Jameel Noori Nastaleeq" w:hAnsi="Jameel Noori Nastaleeq"/>
          <w:sz w:val="24"/>
        </w:rPr>
        <w:t>ایک شخص سو روپے قرض لینے آیا مگر بہ تجربہ نہیں کہ یہ شخص معاملہ کا کیسا ہے تو ہمیں اس گمان کرنے میں کچھ ہرج نہیں کہ نہ معلوم یہ شخص دیندار ہے یا نا دہندہ اگر ہم جھوٹ بھی بول دیں کہ روپیہ ہمارے پاس نہیں ہے تو بھی گناہ نہ ہو گا کیونکہ یہ شخص اپنے کو ضرر سے بچا رہا ہے دوسرے کو ضرر نہیں دے رہا ہے ۔ اس جھوٹ سے گناہ نہیں ہوتا ۔ منافع مغصوب میں گناہ کی ادائیگی کی صورت ارشاد ۔ منافع مغصوب پر ضمان لازم نہیں آتا لیکن گناہ ہو گا اور گناہ کی ادائیگی کی صورت یہی ہے کہ اس کا بدل ادا کرے ۔</w:t>
      </w:r>
    </w:p>
    <w:p>
      <w:pPr>
        <w:jc w:val="left"/>
      </w:pPr>
      <w:r>
        <w:rPr>
          <w:rFonts w:ascii="Jameel Noori Nastaleeq" w:hAnsi="Jameel Noori Nastaleeq"/>
          <w:i/>
          <w:color w:val="787878"/>
          <w:sz w:val="20"/>
        </w:rPr>
        <w:t>حوالہ: ملفوظات حکیم الامت جلد 21 -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۶۱۸۸: ایک دفعہ عالم صاحب بیمار ہوئے تو وہ تکلیف میں اللہ اللہ کر</w:t>
      </w:r>
    </w:p>
    <w:p>
      <w:pPr>
        <w:jc w:val="both"/>
      </w:pPr>
      <w:r>
        <w:rPr>
          <w:rFonts w:ascii="Jameel Noori Nastaleeq" w:hAnsi="Jameel Noori Nastaleeq"/>
          <w:sz w:val="24"/>
        </w:rPr>
        <w:t>ایک دفعہ عالم صاحب بیمار ہوئے تو وہ تکلیف میں اللہ اللہ کر رہے تھے ۔ درویش بھائی ان کی عیادت کو گئے تو کہا کہ بھائی صاحب آہ آہ کرو تو اچھے ہو گے تا کہ عجز و ضعف ظاہر ہو ۔ حالانکہ ظاہر میں اللہ اللہ کرنا افضل تھا ۔ مگر اس میں اپنی قوت کا اظہار تھا کہ ہم بیمار ہو کر بھی ذکر کے پابند ہیں اس لئے شیخ نے کہا آہ آہ کرو ۔</w:t>
      </w:r>
    </w:p>
    <w:p>
      <w:pPr>
        <w:jc w:val="left"/>
      </w:pPr>
      <w:r>
        <w:rPr>
          <w:rFonts w:ascii="Jameel Noori Nastaleeq" w:hAnsi="Jameel Noori Nastaleeq"/>
          <w:i/>
          <w:color w:val="787878"/>
          <w:sz w:val="20"/>
        </w:rPr>
        <w:t>حوالہ: ملفوظات حکیم الامت جلد 21 -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۶۱۸۹: ایک مرتبہ نماز کے لئے مسجد میں آ گئے اس کے بعد پھر توفیق ہو</w:t>
      </w:r>
    </w:p>
    <w:p>
      <w:pPr>
        <w:jc w:val="both"/>
      </w:pPr>
      <w:r>
        <w:rPr>
          <w:rFonts w:ascii="Jameel Noori Nastaleeq" w:hAnsi="Jameel Noori Nastaleeq"/>
          <w:sz w:val="24"/>
        </w:rPr>
        <w:t>ایک مرتبہ نماز کے لئے مسجد میں آ گئے اس کے بعد پھر توفیق ہو گئی تو سمجھ لو کہ پہلی نماز مقبول ہو گئی اور تم مقبول ہوئے ۔ حق تعالی ذرائع کو مقصود بنا کر تعلیم دیتے ہیں ارشاد ۔ اللہ تعالی کی تعلیم کا طریقہ یہی ہے کہ ذرائع ہی کو مقصود بنا کر سکھلاتے ہیں تا کہ صفحہ نمبر 309 کی عبارت مخاطب ذریعہ کا پورا اہتمام کرے تو نتیجہ اس پر خود مرتب ہو جائے گا ۔ یہی اصول صوفیہ نے قرآن سے سیکھا ہے چنانچہ طالبین کو یہی تعلیم کرتے ہیں کہ مقصود عمل ہے وصول مطلوب نہیں ۔</w:t>
      </w:r>
    </w:p>
    <w:p>
      <w:pPr>
        <w:jc w:val="left"/>
      </w:pPr>
      <w:r>
        <w:rPr>
          <w:rFonts w:ascii="Jameel Noori Nastaleeq" w:hAnsi="Jameel Noori Nastaleeq"/>
          <w:i/>
          <w:color w:val="787878"/>
          <w:sz w:val="20"/>
        </w:rPr>
        <w:t>حوالہ: ملفوظات حکیم الامت جلد 21 -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۶۱۹۰: فرمایا کہ میں اپنی امت کے لئے عورتوں سے زیادہ خطرناک فتنہ کوئی نہیں سم</w:t>
      </w:r>
    </w:p>
    <w:p>
      <w:pPr>
        <w:jc w:val="both"/>
      </w:pPr>
      <w:r>
        <w:rPr>
          <w:rFonts w:ascii="Jameel Noori Nastaleeq" w:hAnsi="Jameel Noori Nastaleeq"/>
          <w:sz w:val="24"/>
        </w:rPr>
        <w:t>فرمایا کہ میں اپنی امت کے لئے عورتوں سے زیادہ خطرناک فتنہ کوئی نہیں سمجھتا ۔ پردہ میں بے پردگی فتنہ کی وجہ ہے ارشاد ۔ پردہ میں کچھ بے پردگی ہوتی ہے تب فتنہ ہوتا ہے ورنہ کوئی وجہ فتنہ نہیں ۔ پردہ کے تاکد کی وجہ ارشاد ۔</w:t>
      </w:r>
    </w:p>
    <w:p>
      <w:pPr>
        <w:jc w:val="left"/>
      </w:pPr>
      <w:r>
        <w:rPr>
          <w:rFonts w:ascii="Jameel Noori Nastaleeq" w:hAnsi="Jameel Noori Nastaleeq"/>
          <w:i/>
          <w:color w:val="787878"/>
          <w:sz w:val="20"/>
        </w:rPr>
        <w:t>حوالہ: ملفوظات حکیم الامت جلد 21 -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۶۱۹۱: لکھا ہے کہ عورتوں کے لئے جو بے پردگی کی کوشش کی جاتی ہے یہ عو</w:t>
      </w:r>
    </w:p>
    <w:p>
      <w:pPr>
        <w:jc w:val="both"/>
      </w:pPr>
      <w:r>
        <w:rPr>
          <w:rFonts w:ascii="Jameel Noori Nastaleeq" w:hAnsi="Jameel Noori Nastaleeq"/>
          <w:sz w:val="24"/>
        </w:rPr>
        <w:t>لکھا ہے کہ عورتوں کے لئے جو بے پردگی کی کوشش کی جاتی ہے یہ عورتوں کے لئے سخت مضر ہے ۔ کیونکہ اس وقت تو مردوں کو عورتوں کی راحت رسانی کا پورا اہتمام ہے اور اس کا سبب محبت ہے اور محبت کا منشاء اختصاص ہے مشاہدہ ہے کہ جو چیز عام ہوتی ہے اس سے قوی تعلق نہیں ہوتا ۔ اور یہ اختصاص پردہ سے قائم ہے ۔ پس محبت کی بناء پردہ ہے ۔</w:t>
      </w:r>
    </w:p>
    <w:p>
      <w:pPr>
        <w:jc w:val="left"/>
      </w:pPr>
      <w:r>
        <w:rPr>
          <w:rFonts w:ascii="Jameel Noori Nastaleeq" w:hAnsi="Jameel Noori Nastaleeq"/>
          <w:i/>
          <w:color w:val="787878"/>
          <w:sz w:val="20"/>
        </w:rPr>
        <w:t>حوالہ: ملفوظات حکیم الامت جلد 21 -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۶۱۹۲: ایک شخص نے تو نسخہ پر عمل کیا اور استعمال کر کے صحت یاب ہو</w:t>
      </w:r>
    </w:p>
    <w:p>
      <w:pPr>
        <w:jc w:val="both"/>
      </w:pPr>
      <w:r>
        <w:rPr>
          <w:rFonts w:ascii="Jameel Noori Nastaleeq" w:hAnsi="Jameel Noori Nastaleeq"/>
          <w:sz w:val="24"/>
        </w:rPr>
        <w:t>ایک شخص نے تو نسخہ پر عمل کیا اور استعمال کر کے صحت یاب ہو گیا اور دوسرے نے نسخہ پر عمل نہیں کیا تو پہلے کا یقین کامل ہے ۔ کیونکہ اس نے یقین کے مقتضاء پر عمل کیا ہے اور دوسرے کا ناقص ہے ۔ اس یقین کامل کے حاصل کرنے کا طریقہ سوا اس کے کچھ نہیں کہ اس کے مقتضاء پر ہمت کر کے عمل کرے ۔ اول اول تو تعب ہو گا ۔</w:t>
      </w:r>
    </w:p>
    <w:p>
      <w:pPr>
        <w:jc w:val="left"/>
      </w:pPr>
      <w:r>
        <w:rPr>
          <w:rFonts w:ascii="Jameel Noori Nastaleeq" w:hAnsi="Jameel Noori Nastaleeq"/>
          <w:i/>
          <w:color w:val="787878"/>
          <w:sz w:val="20"/>
        </w:rPr>
        <w:t>حوالہ: ملفوظات حکیم الامت جلد 21 -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۶۱۹۳: ایک مرتبہ حضرت عیسیؑ نے فرمایا کہ اے یحیی تم اتنا روتے ہو گو</w:t>
      </w:r>
    </w:p>
    <w:p>
      <w:pPr>
        <w:jc w:val="both"/>
      </w:pPr>
      <w:r>
        <w:rPr>
          <w:rFonts w:ascii="Jameel Noori Nastaleeq" w:hAnsi="Jameel Noori Nastaleeq"/>
          <w:sz w:val="24"/>
        </w:rPr>
        <w:t>ایک مرتبہ حضرت عیسیؑ نے فرمایا کہ اے یحیی تم اتنا روتے ہو گو یا تم کو خدا تعالی کی رحمت کی امید ہی نہیں ۔ حضرت حق کی طرف سے فیصلہ صادر ہوا ۔ وحی نازل ہوئی کہ اے یحیی خلوت میں تو تم ایسے ہی رہو ۔ صفحہ نمبر 319 کی عبارت جیسے اب ہو ۔</w:t>
      </w:r>
    </w:p>
    <w:p>
      <w:pPr>
        <w:jc w:val="left"/>
      </w:pPr>
      <w:r>
        <w:rPr>
          <w:rFonts w:ascii="Jameel Noori Nastaleeq" w:hAnsi="Jameel Noori Nastaleeq"/>
          <w:i/>
          <w:color w:val="787878"/>
          <w:sz w:val="20"/>
        </w:rPr>
        <w:t>حوالہ: ملفوظات حکیم الامت جلد 21 -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۶۱۹۴: ایک شخص دکان پر یا دسترخوان پر شراب کی سی بوتلیں بھر کر رک</w:t>
      </w:r>
    </w:p>
    <w:p>
      <w:pPr>
        <w:jc w:val="both"/>
      </w:pPr>
      <w:r>
        <w:rPr>
          <w:rFonts w:ascii="Jameel Noori Nastaleeq" w:hAnsi="Jameel Noori Nastaleeq"/>
          <w:sz w:val="24"/>
        </w:rPr>
        <w:t>ایک شخص دکان پر یا دسترخوان پر شراب کی سی بوتلیں بھر کر رکھے گو ان میں پانی ہی ہو شراب نہ ہو ۔ وہ مجرم ہے اور شرعا گنہگار ہے ۔ کیونکہ اس نے شراب خوروں کے ساتھ تشبہ کیا ۔ محقق کے کلام کی خصوصیت ارشاد ۔</w:t>
      </w:r>
    </w:p>
    <w:p>
      <w:pPr>
        <w:jc w:val="left"/>
      </w:pPr>
      <w:r>
        <w:rPr>
          <w:rFonts w:ascii="Jameel Noori Nastaleeq" w:hAnsi="Jameel Noori Nastaleeq"/>
          <w:i/>
          <w:color w:val="787878"/>
          <w:sz w:val="20"/>
        </w:rPr>
        <w:t>حوالہ: ملفوظات حکیم الامت جلد 21 -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۶۱۹۵: کہا جاتا ہے کہ سود مت لو تو کہتا ہے کہ ہنروستان دار الحرب ہے اور</w:t>
      </w:r>
    </w:p>
    <w:p>
      <w:pPr>
        <w:jc w:val="both"/>
      </w:pPr>
      <w:r>
        <w:rPr>
          <w:rFonts w:ascii="Jameel Noori Nastaleeq" w:hAnsi="Jameel Noori Nastaleeq"/>
          <w:sz w:val="24"/>
        </w:rPr>
        <w:t>کہا جاتا ہے کہ سود مت لو تو کہتا ہے کہ ہنروستان دار الحرب ہے اور دار الحرب میں سود لینا بعض علماء کے مذہب میں جائز و حلال ہے اور جب کہو کہ زکوۃ دو تو کہتا ہے کہ بھائ ہمارا سارا مال حرام ہے سودی ہے اورغیر کا حق ہے اور حق غیر میں زکوۃ صفحہ نمبر 324 کی عبارت کہاں ۔ نفس کی مثال بالکل شتر مرغ کی سی ہے ۔ چوں شتر مرغے شناس ایں نفس را نے برد بارد نہ پرد بر ہوا گر بپر گویش بگوید اشترم در ہنی بارش بگوید طائرم ریل میں اگر اشارے سے نماز پڑھے تو احتیاطا دہرا لیوے ارشاد ۔ ریل میں جس طرح سے ممکن ہو نماز ضرور پڑھ لے ۔</w:t>
      </w:r>
    </w:p>
    <w:p>
      <w:pPr>
        <w:jc w:val="left"/>
      </w:pPr>
      <w:r>
        <w:rPr>
          <w:rFonts w:ascii="Jameel Noori Nastaleeq" w:hAnsi="Jameel Noori Nastaleeq"/>
          <w:i/>
          <w:color w:val="787878"/>
          <w:sz w:val="20"/>
        </w:rPr>
        <w:t>حوالہ: ملفوظات حکیم الامت جلد 21 -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۶۱۹۶: ایک شخص کو بھی کراہت ہو تو فورا اس سے علیحدہ ہو جائیں</w:t>
      </w:r>
    </w:p>
    <w:p>
      <w:pPr>
        <w:jc w:val="both"/>
      </w:pPr>
      <w:r>
        <w:rPr>
          <w:rFonts w:ascii="Jameel Noori Nastaleeq" w:hAnsi="Jameel Noori Nastaleeq"/>
          <w:sz w:val="24"/>
        </w:rPr>
        <w:t>ایک شخص کو بھی کراہت ہو تو فورا اس سے علیحدہ ہو جائیں ۔ پھر انشاء اللہ بہت جلد وہ الگ کرنے والے ہی ان کے آ گے ہاتھ جوڑیں گے ۔ مسلم عاصی کیلئے بھی موت کا تحفہ ہے ارشاد ۔ گنہگار مسلمان کے لئے بھی موت تحفہ ہے گو کچھ دنوں کے لئے اس کو عذاب بھی بھگتنا پڑے کیونکہ موت ہی کے ذریعہ سے اس کو کسی وقت خدا کا قرب حاصل ہوگا دوسرے یہ کہ مسلمانوں کے لئے دوزخ جیل خانہ اور حوالات نہیں بلکہ مثل حمام کے مطہر ہے ۔</w:t>
      </w:r>
    </w:p>
    <w:p>
      <w:pPr>
        <w:jc w:val="left"/>
      </w:pPr>
      <w:r>
        <w:rPr>
          <w:rFonts w:ascii="Jameel Noori Nastaleeq" w:hAnsi="Jameel Noori Nastaleeq"/>
          <w:i/>
          <w:color w:val="787878"/>
          <w:sz w:val="20"/>
        </w:rPr>
        <w:t>حوالہ: ملفوظات حکیم الامت جلد 21 -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۶۱۹۷: فرمایا کہ جس کے راضی کرنے کا حق تعالی کو اس قدر اہتمام و رعایت ہے کہ پ</w:t>
      </w:r>
    </w:p>
    <w:p>
      <w:pPr>
        <w:jc w:val="both"/>
      </w:pPr>
      <w:r>
        <w:rPr>
          <w:rFonts w:ascii="Jameel Noori Nastaleeq" w:hAnsi="Jameel Noori Nastaleeq"/>
          <w:sz w:val="24"/>
        </w:rPr>
        <w:t>فرمایا کہ جس کے راضی کرنے کا حق تعالی کو اس قدر اہتمام و رعایت ہے کہ پچاس نمازوں کے بجائے پانچ نماز امت کے لئے باقی رکھیں پھر آپ اس وقت تک تھوڑا ہی راضی ہوں گے جب تک سب مسلمان جنت میں نہ پہنچ جائیں ۔ اس لئے ہم بہت کچھ امیدیں ہیں ۔ ہمارے حسنات حقیقت سئیات ہیں ارشاد ۔ ہمارے حسنات حقیقت میں سئیات ہیں مگر حق تعالی کا کرم ہے کہ ان کو طاعات میں شمار کر لیتے ہیں ۔</w:t>
      </w:r>
    </w:p>
    <w:p>
      <w:pPr>
        <w:jc w:val="left"/>
      </w:pPr>
      <w:r>
        <w:rPr>
          <w:rFonts w:ascii="Jameel Noori Nastaleeq" w:hAnsi="Jameel Noori Nastaleeq"/>
          <w:i/>
          <w:color w:val="787878"/>
          <w:sz w:val="20"/>
        </w:rPr>
        <w:t>حوالہ: ملفوظات حکیم الامت جلد 21 -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۶۱۹۸: ایک بار حضرت غوث اعظمؒ وعظ فرما رہے تھے کہ درمیان میں دفعت</w:t>
      </w:r>
    </w:p>
    <w:p>
      <w:pPr>
        <w:jc w:val="both"/>
      </w:pPr>
      <w:r>
        <w:rPr>
          <w:rFonts w:ascii="Jameel Noori Nastaleeq" w:hAnsi="Jameel Noori Nastaleeq"/>
          <w:sz w:val="24"/>
        </w:rPr>
        <w:t>ایک بار حضرت غوث اعظمؒ وعظ فرما رہے تھے کہ درمیان میں دفعتہ ساکت ہو گئے کچھ دیر تک ساکت رہ کر پھر بیان شروع فرمایا اور کہا کہ اس وقت میرے سکوت کی یہ وجہ ہوئی کہ ایک بزرگ ابھی شام سے بغداد ایک قدم میں بطور کرامت کے آئے تھے میں نے ان کو متنبہ کیا ہے کہ اس تصرف میں حکمت عطائے قدم کا ابطال ہے ۔ اللہ تعالی نے قدم اس لئے دیئے ہیں تا کہ ان سے مشی کا کام لیا جاوے ۔ صفحہ نمبر 340 کی عبارت جب بطور کرامت کے راستہ طے کیا جاوے گا تو اس میں یہ حکمت باطل ہو گی وہ بزرگ اس سے توبہ کر کے واپس گئے ۔ ( مطلب یہ کہ از خود ایسا تصرف نہ کرنا چاہئے اور اگر بلا قصد کے کبھی حق تعالی طویل راستہ کو قصیر کر دیں تو وہ کرامت غیر اختیاریہ ہے جو نعمت ہے ) اس سے معلوم ہوا کہ جب اہل اللہ نے حق تعالی کی ذرا ذرا سی تجلیات کی اس قدر عظمت کی ہے اور ان کی حکمتوں کے ابطال کو ممنوع فرمایا ہے</w:t>
      </w:r>
    </w:p>
    <w:p>
      <w:pPr>
        <w:jc w:val="left"/>
      </w:pPr>
      <w:r>
        <w:rPr>
          <w:rFonts w:ascii="Jameel Noori Nastaleeq" w:hAnsi="Jameel Noori Nastaleeq"/>
          <w:i/>
          <w:color w:val="787878"/>
          <w:sz w:val="20"/>
        </w:rPr>
        <w:t>حوالہ: ملفوظات حکیم الامت جلد 21 -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۶۱۹۹: لکھا ہے کہ سوء خاتمہ کا سبب ایک یہ بھی ہوتا ہے کہ بعض لوگ علو</w:t>
      </w:r>
    </w:p>
    <w:p>
      <w:pPr>
        <w:jc w:val="both"/>
      </w:pPr>
      <w:r>
        <w:rPr>
          <w:rFonts w:ascii="Jameel Noori Nastaleeq" w:hAnsi="Jameel Noori Nastaleeq"/>
          <w:sz w:val="24"/>
        </w:rPr>
        <w:t>لکھا ہے کہ سوء خاتمہ کا سبب ایک یہ بھی ہوتا ہے کہ بعض لوگ علوم ظنیہ کے ایسے معتقد ہوتے ہیں کہ ان پر کامل جزم کر لیتے ہیں پھر مرتے وقت بعض ایسے امور کا غلط ہونا مکشوف ہو جاتا ہے اس وقت شیطان مقالیسہ سے۔ دوسرے عقائد پر شبہ ڈالتا ہے کہ دیکھو اس کو قطعی سمجھتے تھے اور غلط نکلا ۔ شاید تمہارے اور عقائد بھی ایسے ہی ہوں جیسے یہ علوم تھے ۔ بس اب اس شخص کو توحید و رسالت وغیرہ سب میں شبہ ہو جاتا ہے پھر یہ بے ایمان ہو جاتا ہے اس لئے علوم ظنیہ کا جزم ہرگز نہ کرنا چاہئے ۔</w:t>
      </w:r>
    </w:p>
    <w:p>
      <w:pPr>
        <w:jc w:val="left"/>
      </w:pPr>
      <w:r>
        <w:rPr>
          <w:rFonts w:ascii="Jameel Noori Nastaleeq" w:hAnsi="Jameel Noori Nastaleeq"/>
          <w:i/>
          <w:color w:val="787878"/>
          <w:sz w:val="20"/>
        </w:rPr>
        <w:t>حوالہ: ملفوظات حکیم الامت جلد 21 -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۶۲۰۰: ایک دفعہ ایمان کو اختیار کر لینے سے جب تک معاذ اللہ اس کی ض</w:t>
      </w:r>
    </w:p>
    <w:p>
      <w:pPr>
        <w:jc w:val="both"/>
      </w:pPr>
      <w:r>
        <w:rPr>
          <w:rFonts w:ascii="Jameel Noori Nastaleeq" w:hAnsi="Jameel Noori Nastaleeq"/>
          <w:sz w:val="24"/>
        </w:rPr>
        <w:t>ایک دفعہ ایمان کو اختیار کر لینے سے جب تک معاذ اللہ اس کی ضد کا اعتقاد نہ ہو ۔ ایمان قائم رہے گا اور یہ ہر وقت صفحہ نمبر 344 کی عبارت میں مومن ہو گا ۔ سوتے ہوئے بھی چلتے پھرتے بھی ۔ کھاتے پیتے ہوئے بھی ۔</w:t>
      </w:r>
    </w:p>
    <w:p>
      <w:pPr>
        <w:jc w:val="left"/>
      </w:pPr>
      <w:r>
        <w:rPr>
          <w:rFonts w:ascii="Jameel Noori Nastaleeq" w:hAnsi="Jameel Noori Nastaleeq"/>
          <w:i/>
          <w:color w:val="787878"/>
          <w:sz w:val="20"/>
        </w:rPr>
        <w:t>حوالہ: ملفوظات حکیم الامت جلد 21 -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۶۲۰۱: ایک بار اس کی تقریر کر لیا کرے</w:t>
      </w:r>
    </w:p>
    <w:p>
      <w:pPr>
        <w:jc w:val="both"/>
      </w:pPr>
      <w:r>
        <w:rPr>
          <w:rFonts w:ascii="Jameel Noori Nastaleeq" w:hAnsi="Jameel Noori Nastaleeq"/>
          <w:sz w:val="24"/>
        </w:rPr>
        <w:t>ایک بار اس کی تقریر کر لیا کرے ۔ خواہ تنہا یا جماعت کے ساتھ ۔ تکرار کر کے اس سے زیادہ محنت کی ضرورت نہیں کیونکہ زیادہ محنت کا انجام اچھا نہیں ۔ اسماء الہیہ توفیقی ہیں ارشاد ۔</w:t>
      </w:r>
    </w:p>
    <w:p>
      <w:pPr>
        <w:jc w:val="left"/>
      </w:pPr>
      <w:r>
        <w:rPr>
          <w:rFonts w:ascii="Jameel Noori Nastaleeq" w:hAnsi="Jameel Noori Nastaleeq"/>
          <w:i/>
          <w:color w:val="787878"/>
          <w:sz w:val="20"/>
        </w:rPr>
        <w:t>حوالہ: ملفوظات حکیم الامت جلد 21 -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۶۲۰۲: لکھا ہے کہ سفر حج کے زاد میں کسی کو شریک نہ کرے اس شرکت کی وج</w:t>
      </w:r>
    </w:p>
    <w:p>
      <w:pPr>
        <w:jc w:val="both"/>
      </w:pPr>
      <w:r>
        <w:rPr>
          <w:rFonts w:ascii="Jameel Noori Nastaleeq" w:hAnsi="Jameel Noori Nastaleeq"/>
          <w:sz w:val="24"/>
        </w:rPr>
        <w:t>لکھا ہے کہ سفر حج کے زاد میں کسی کو شریک نہ کرے اس شرکت کی وجہ سے ہر شریک کو دوسرے سے امداد و راحت رسانی کی توقع ہوتی ہے ۔ اور سفر کی حالت میں بعض دفعہ انسان اپنی بھی امداد نہیں کر سکتا تو دوسرے کی کیا خاک امداد کرے گا اس لئے ضرورت اس کی ہے کہ ہر شخص اپنا سامان کھانے پینے کا جدا رکھے اور انتظام پکانے کا بھی الگ کرے دوسرے کسی سے کچھ توقع نہ رکھے اس کے بعد اگر کسی سے ذرا سی بھی راحت پہنچ جائے گی تو اس کی قدر ہو گی اور نہ پہنچے گی تو شکایت نہ ہو گی ۔ تقوی کا ہیضہ ارشاد ۔ فقہاء نے لکھا ہے کہ جو شخص گہیوں کا ایک دانہ لئے پھرے تشہیر کے لئے اس کو سزا دینی چاہئے ۔</w:t>
      </w:r>
    </w:p>
    <w:p>
      <w:pPr>
        <w:jc w:val="left"/>
      </w:pPr>
      <w:r>
        <w:rPr>
          <w:rFonts w:ascii="Jameel Noori Nastaleeq" w:hAnsi="Jameel Noori Nastaleeq"/>
          <w:i/>
          <w:color w:val="787878"/>
          <w:sz w:val="20"/>
        </w:rPr>
        <w:t>حوالہ: ملفوظات حکیم الامت جلد 21 -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۶۲۰۳: ایک دفعہ بھی بے ضرورت کام کیا تو سارا نور قلب برباد ہو جائے</w:t>
      </w:r>
    </w:p>
    <w:p>
      <w:pPr>
        <w:jc w:val="both"/>
      </w:pPr>
      <w:r>
        <w:rPr>
          <w:rFonts w:ascii="Jameel Noori Nastaleeq" w:hAnsi="Jameel Noori Nastaleeq"/>
          <w:sz w:val="24"/>
        </w:rPr>
        <w:t>ایک دفعہ بھی بے ضرورت کام کیا تو سارا نور قلب برباد ہو جائے گا ۔ تعلقات غیر ضروریہ میں پھنسنا دراصل خظ نفس کے لئے ہے ارشاد ۔ بعض لوگ تعلقات غیر ضروریہ کو اس لئے اختیار کرتے ہیں کہ ان کو اس میں حظ نفس آتا ہے ان کا جی چاہتا ہے کہ یہ کام بھی کر لیں وہ بھی کر لیں مگر اس کا نام ایثار و خدمت خلق رکھ لیا ہے مگر حقیقت میں اپنی خواہشیں پورا کرنے کے لئے ایک بہانہ ڈھونڈ لیا ہے ۔ حضورؐ کے عمل غالب کی دو قسمیں ہیں ارشاد ۔</w:t>
      </w:r>
    </w:p>
    <w:p>
      <w:pPr>
        <w:jc w:val="left"/>
      </w:pPr>
      <w:r>
        <w:rPr>
          <w:rFonts w:ascii="Jameel Noori Nastaleeq" w:hAnsi="Jameel Noori Nastaleeq"/>
          <w:i/>
          <w:color w:val="787878"/>
          <w:sz w:val="20"/>
        </w:rPr>
        <w:t>حوالہ: ملفوظات حکیم الامت جلد 21 -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۶۲۰۴: ایک بار زیارت کی تمنا اور ہے</w:t>
      </w:r>
    </w:p>
    <w:p>
      <w:pPr>
        <w:jc w:val="both"/>
      </w:pPr>
      <w:r>
        <w:rPr>
          <w:rFonts w:ascii="Jameel Noori Nastaleeq" w:hAnsi="Jameel Noori Nastaleeq"/>
          <w:sz w:val="24"/>
        </w:rPr>
        <w:t>ایک بار زیارت کی تمنا اور ہے ۔ مولانا نے صاف فرمایا کہ مجھے فرصت نہیں ۔ یہ ابو الوقت کی شان ہے ۔ ظاہر میں یہ جواب بے رحمی کا تھا ۔</w:t>
      </w:r>
    </w:p>
    <w:p>
      <w:pPr>
        <w:jc w:val="left"/>
      </w:pPr>
      <w:r>
        <w:rPr>
          <w:rFonts w:ascii="Jameel Noori Nastaleeq" w:hAnsi="Jameel Noori Nastaleeq"/>
          <w:i/>
          <w:color w:val="787878"/>
          <w:sz w:val="20"/>
        </w:rPr>
        <w:t>حوالہ: ملفوظات حکیم الامت جلد 21 - یونیکوڈ، صفحہ ۳۵۴</w:t>
      </w:r>
    </w:p>
    <w:p>
      <w:pPr>
        <w:jc w:val="center"/>
      </w:pPr>
      <w:r>
        <w:rPr>
          <w:color w:val="C8B48C"/>
          <w:sz w:val="20"/>
        </w:rPr>
        <w:t>❖ ❖ ❖</w:t>
      </w:r>
    </w:p>
    <w:p>
      <w:pPr>
        <w:jc w:val="right"/>
      </w:pPr>
      <w:r>
        <w:rPr>
          <w:rFonts w:ascii="Jameel Noori Nastaleeq" w:hAnsi="Jameel Noori Nastaleeq"/>
          <w:b/>
          <w:color w:val="145A32"/>
          <w:sz w:val="28"/>
        </w:rPr>
        <w:t>✦ واقعہ نمبر ۶۲۰۵: ایک دفعہ پانی پی لیا اس کو کبھی پیاس نہ لگے گی</w:t>
      </w:r>
    </w:p>
    <w:p>
      <w:pPr>
        <w:jc w:val="both"/>
      </w:pPr>
      <w:r>
        <w:rPr>
          <w:rFonts w:ascii="Jameel Noori Nastaleeq" w:hAnsi="Jameel Noori Nastaleeq"/>
          <w:sz w:val="24"/>
        </w:rPr>
        <w:t>ایک دفعہ پانی پی لیا اس کو کبھی پیاس نہ لگے گی ۔ عمر بھر کے لئے پیاس کی کلفت دفع ہو جاوے گی اور لطیف اس قدر ہو گا کہ بدون پیاس کے بھی اس کی طرف رغبت ہو گی اور اس کا مزہ حاصل ہو گا ۔ مزار پر پھول چڑھانے کی حقیقت ارشاد ۔ اولیاء اللہ کے مزار پر پھول چڑھانا بڑی غلطی ہے کیونکہ دو حال سے خالی نہیں یا تو ان کی روح کو ادراک ہے یا نہیں ۔</w:t>
      </w:r>
    </w:p>
    <w:p>
      <w:pPr>
        <w:jc w:val="left"/>
      </w:pPr>
      <w:r>
        <w:rPr>
          <w:rFonts w:ascii="Jameel Noori Nastaleeq" w:hAnsi="Jameel Noori Nastaleeq"/>
          <w:i/>
          <w:color w:val="787878"/>
          <w:sz w:val="20"/>
        </w:rPr>
        <w:t>حوالہ: ملفوظات حکیم الامت جلد 21 - یونیکوڈ، صفحہ ۳۶۰</w:t>
      </w:r>
    </w:p>
    <w:p>
      <w:pPr>
        <w:jc w:val="center"/>
      </w:pPr>
      <w:r>
        <w:rPr>
          <w:color w:val="C8B48C"/>
          <w:sz w:val="20"/>
        </w:rPr>
        <w:t>❖ ❖ ❖</w:t>
      </w:r>
    </w:p>
    <w:p>
      <w:pPr>
        <w:jc w:val="right"/>
      </w:pPr>
      <w:r>
        <w:rPr>
          <w:rFonts w:ascii="Jameel Noori Nastaleeq" w:hAnsi="Jameel Noori Nastaleeq"/>
          <w:b/>
          <w:color w:val="145A32"/>
          <w:sz w:val="28"/>
        </w:rPr>
        <w:t>✦ واقعہ نمبر ۶۲۰۶: فرمایا کہ اے فاطمہ اپنا نفس آگ سے بچاؤ میں اللہ تعالی کے مقابلہ میں تم</w:t>
      </w:r>
    </w:p>
    <w:p>
      <w:pPr>
        <w:jc w:val="both"/>
      </w:pPr>
      <w:r>
        <w:rPr>
          <w:rFonts w:ascii="Jameel Noori Nastaleeq" w:hAnsi="Jameel Noori Nastaleeq"/>
          <w:sz w:val="24"/>
        </w:rPr>
        <w:t>فرمایا کہ اے فاطمہ اپنا نفس آگ سے بچاؤ میں اللہ تعالی کے مقابلہ میں تمہارے کچھ کام آؤں گا ۔ مطلب یہ کہ اگر تمہارے پاس اعمال کا ذخیرہ نہ ہو گا تو میں کچھ کام نہ آؤں گا اور اس کی نفی نہیں کہ اعمال کے ہوتے ہوئے بھی میں باعث ترقی درجات نہ ہونگا یا شفاعت نہ کروں گا ۔ بزرگوں کے تعلق نسبی کے باعث ترقی درجات ہونا خود منصوص ہے اتقوا اللہ حق تقاتہ اور واتقوا اللہ ما استطعتم کی تطبیق ارشاد ۔ اتقوا اللہ حق تقاتہ اور واتقوا اللہ ما استطعتم ۔</w:t>
      </w:r>
    </w:p>
    <w:p>
      <w:pPr>
        <w:jc w:val="left"/>
      </w:pPr>
      <w:r>
        <w:rPr>
          <w:rFonts w:ascii="Jameel Noori Nastaleeq" w:hAnsi="Jameel Noori Nastaleeq"/>
          <w:i/>
          <w:color w:val="787878"/>
          <w:sz w:val="20"/>
        </w:rPr>
        <w:t>حوالہ: ملفوظات حکیم الامت جلد 21 - یونیکوڈ، صفحہ ۳۷۰</w:t>
      </w:r>
    </w:p>
    <w:p>
      <w:pPr>
        <w:jc w:val="center"/>
      </w:pPr>
      <w:r>
        <w:rPr>
          <w:color w:val="C8B48C"/>
          <w:sz w:val="20"/>
        </w:rPr>
        <w:t>❖ ❖ ❖</w:t>
      </w:r>
    </w:p>
    <w:p>
      <w:pPr>
        <w:jc w:val="right"/>
      </w:pPr>
      <w:r>
        <w:rPr>
          <w:rFonts w:ascii="Jameel Noori Nastaleeq" w:hAnsi="Jameel Noori Nastaleeq"/>
          <w:b/>
          <w:color w:val="145A32"/>
          <w:sz w:val="28"/>
        </w:rPr>
        <w:t>✦ واقعہ نمبر ۶۲۰۷: ایک بار تو واجب ہے اور ہر بار کہنا مستحب ہے مگر محبت و عشق</w:t>
      </w:r>
    </w:p>
    <w:p>
      <w:pPr>
        <w:jc w:val="both"/>
      </w:pPr>
      <w:r>
        <w:rPr>
          <w:rFonts w:ascii="Jameel Noori Nastaleeq" w:hAnsi="Jameel Noori Nastaleeq"/>
          <w:sz w:val="24"/>
        </w:rPr>
        <w:t>ایک بار تو واجب ہے اور ہر بار کہنا مستحب ہے مگر محبت و عشق کا مقتضا یہی ہے کہ ہر بار درود پڑھا جاوے ۔ مقدمہ شرک اور گروہ بندی کی ممانعت ارشاد ۔ خدا تعالی کے ذکر میں پیر کا ذکر بھی شامل کرنا شرک ہے جیسا خطوط کے شروع میں لکھتے ہیں ۔ با مداد اللہ ۔</w:t>
      </w:r>
    </w:p>
    <w:p>
      <w:pPr>
        <w:jc w:val="left"/>
      </w:pPr>
      <w:r>
        <w:rPr>
          <w:rFonts w:ascii="Jameel Noori Nastaleeq" w:hAnsi="Jameel Noori Nastaleeq"/>
          <w:i/>
          <w:color w:val="787878"/>
          <w:sz w:val="20"/>
        </w:rPr>
        <w:t>حوالہ: ملفوظات حکیم الامت جلد 21 -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۶۲۰۸: میں فرمایا کہ جو چیز فرض نہ ہو اس کے درپے ہونا ہی کیا ضروری ہے ن</w:t>
      </w:r>
    </w:p>
    <w:p>
      <w:pPr>
        <w:jc w:val="both"/>
      </w:pPr>
      <w:r>
        <w:rPr>
          <w:rFonts w:ascii="Jameel Noori Nastaleeq" w:hAnsi="Jameel Noori Nastaleeq"/>
          <w:sz w:val="24"/>
        </w:rPr>
        <w:t>میں فرمایا کہ جو چیز فرض نہ ہو اس کے درپے ہونا ہی کیا ضروری ہے ناکامیوں پر عدم سکون کا علاج تدبیر تو ازالہ مذموم کیلئے ہوتی ہے نہ کہ ازالہ محمود کیلئے اگر نصوص میں اور اقوال اہل خصوص میں غور کیا جائے تو معلوم ہوجائے کہ دنیا کہ ناکامیابی خود شعار ہے مقبولین کا اور تواتر کامیابی خصوصا معاصی کے ساتھ شعار ہے مخذولین کا ۔ سورۃ بقرہ کی آیت ام حسبتم ان تدخلوا الجنۃ الایۃ اور سورۃ احزاب کی آیت اذ جاء وکم من فوقکم ومن اسفل منکم ۔ کامیابی دنیوی سے مقبولیت پر استدلال کا کفار کا طریقہ ہونا سورہ فجر میں منصوص ہے فاما الانسان اذا ماابتلیہ ربہ الخ مولانا رومی کا ارشاد ہے ز اں بلا ہا کا نیباء بردا شتہد سربہ چرغ ہفتمیں افر اشتند گر مردات را مذاق شکر است بے مرادی نے مراد دلبر است باقی دعا ۔ ہر حال میں کرنا سنت اور وظیفہ عبدیت ہے ۔</w:t>
      </w:r>
    </w:p>
    <w:p>
      <w:pPr>
        <w:jc w:val="left"/>
      </w:pPr>
      <w:r>
        <w:rPr>
          <w:rFonts w:ascii="Jameel Noori Nastaleeq" w:hAnsi="Jameel Noori Nastaleeq"/>
          <w:i/>
          <w:color w:val="787878"/>
          <w:sz w:val="20"/>
        </w:rPr>
        <w:t>حوالہ: ملفوظات حکیم الامت جلد 22 - یونیکوڈ، صفحہ ۹</w:t>
      </w:r>
    </w:p>
    <w:p>
      <w:pPr>
        <w:jc w:val="center"/>
      </w:pPr>
      <w:r>
        <w:rPr>
          <w:color w:val="C8B48C"/>
          <w:sz w:val="20"/>
        </w:rPr>
        <w:t>❖ ❖ ❖</w:t>
      </w:r>
    </w:p>
    <w:p>
      <w:pPr>
        <w:jc w:val="right"/>
      </w:pPr>
      <w:r>
        <w:rPr>
          <w:rFonts w:ascii="Jameel Noori Nastaleeq" w:hAnsi="Jameel Noori Nastaleeq"/>
          <w:b/>
          <w:color w:val="145A32"/>
          <w:sz w:val="28"/>
        </w:rPr>
        <w:t>✦ واقعہ نمبر ۶۲۰۹: حضرت جنید بغدادیؒ کا منصور حلاجؒ سے تکدر اور اس کا دنیاوی انجام</w:t>
      </w:r>
    </w:p>
    <w:p>
      <w:pPr>
        <w:jc w:val="both"/>
      </w:pPr>
      <w:r>
        <w:rPr>
          <w:rFonts w:ascii="Jameel Noori Nastaleeq" w:hAnsi="Jameel Noori Nastaleeq"/>
          <w:sz w:val="24"/>
        </w:rPr>
        <w:t>چنانچہ حضرت جنید حیسن بن منصور حلاج سے ناراض تھے ( کیونکہ وہ اسرار کو ظاہر کردیتے تھے ضبط نہیں کرتے تھے وہ اپنے کو ضبط سے عاجز سمجھتے تھے مگر حضرت جنید جانتے تھے کہ یہ ضبط سے عاجز نہیں ہیں اگر ہمت کریں تو ضبط کرسکتے ہیں ) ان کو بھی چین نصیب نہ ہوا ، عمر بھر پریشان رہے یہاں تک کہ انا الحق کہنے پر فتوٰی کفر کا لگا گیا کیونکہ ابن منصور سے علماء نے گفتگو کی تھی اس سے ان کا مجنون ومختل الحواس ہونا ظاہر نہ ہوتا تھا پھر فتویٰ قتل دیدیا</w:t>
      </w:r>
    </w:p>
    <w:p>
      <w:pPr>
        <w:jc w:val="left"/>
      </w:pPr>
      <w:r>
        <w:rPr>
          <w:rFonts w:ascii="Jameel Noori Nastaleeq" w:hAnsi="Jameel Noori Nastaleeq"/>
          <w:i/>
          <w:color w:val="787878"/>
          <w:sz w:val="20"/>
        </w:rPr>
        <w:t>حوالہ: ملفوظات حکیم الامت، جلد ۲۱، صفحہ ۱۴-۱۵</w:t>
      </w:r>
    </w:p>
    <w:p>
      <w:pPr>
        <w:jc w:val="center"/>
      </w:pPr>
      <w:r>
        <w:rPr>
          <w:color w:val="C8B48C"/>
          <w:sz w:val="20"/>
        </w:rPr>
        <w:t>❖ ❖ ❖</w:t>
      </w:r>
    </w:p>
    <w:p>
      <w:pPr>
        <w:jc w:val="right"/>
      </w:pPr>
      <w:r>
        <w:rPr>
          <w:rFonts w:ascii="Jameel Noori Nastaleeq" w:hAnsi="Jameel Noori Nastaleeq"/>
          <w:b/>
          <w:color w:val="145A32"/>
          <w:sz w:val="28"/>
        </w:rPr>
        <w:t>✦ واقعہ نمبر ۶۲۱۰: الہام کی مخالفت اور بزرگ کی ٹانگ ٹوٹنے کا سچا واقعہ</w:t>
      </w:r>
    </w:p>
    <w:p>
      <w:pPr>
        <w:jc w:val="both"/>
      </w:pPr>
      <w:r>
        <w:rPr>
          <w:rFonts w:ascii="Jameel Noori Nastaleeq" w:hAnsi="Jameel Noori Nastaleeq"/>
          <w:sz w:val="24"/>
        </w:rPr>
        <w:t>چنانچہ ایک مقامی بزرگ کسی نو وارد مسافر بزرگ سے ملنے کو اٹھے ، الہام ہوا نہ جاؤ ۔ یہ بیٹھ گئے ۔ پھر خیال ہوا یہ الہام نہیں خیال ہوگا ، آخر ان سے ملنے میں کیا ہے چنانچہ پھر اٹھے ، پھر الہام ہوا نہ جاؤ ، یہ بیٹھ گئے ۔ تیسرے مرتبہ پھر اٹھے ، پھر وہی الہام ہوا ،مگر یہ نہ رکے اور چل کھڑے ہوئے ، دو چار قدم چلے ہو نگے کہ گر پڑے اور ٹانگ ٹوٹ گئی</w:t>
      </w:r>
    </w:p>
    <w:p>
      <w:pPr>
        <w:jc w:val="left"/>
      </w:pPr>
      <w:r>
        <w:rPr>
          <w:rFonts w:ascii="Jameel Noori Nastaleeq" w:hAnsi="Jameel Noori Nastaleeq"/>
          <w:i/>
          <w:color w:val="787878"/>
          <w:sz w:val="20"/>
        </w:rPr>
        <w:t>حوالہ: ملفوظات حکیم الامت، جلد ۲۱، صفحہ ۱۵</w:t>
      </w:r>
    </w:p>
    <w:p>
      <w:pPr>
        <w:jc w:val="center"/>
      </w:pPr>
      <w:r>
        <w:rPr>
          <w:color w:val="C8B48C"/>
          <w:sz w:val="20"/>
        </w:rPr>
        <w:t>❖ ❖ ❖</w:t>
      </w:r>
    </w:p>
    <w:p>
      <w:pPr>
        <w:jc w:val="right"/>
      </w:pPr>
      <w:r>
        <w:rPr>
          <w:rFonts w:ascii="Jameel Noori Nastaleeq" w:hAnsi="Jameel Noori Nastaleeq"/>
          <w:b/>
          <w:color w:val="145A32"/>
          <w:sz w:val="28"/>
        </w:rPr>
        <w:t>✦ واقعہ نمبر ۶۲۱۱: مولانا قاسم نانوتویؒ اور مکہ مکرمہ میں ترکی امام کے پیچھے نماز کا نادر واقعہ</w:t>
      </w:r>
    </w:p>
    <w:p>
      <w:pPr>
        <w:jc w:val="both"/>
      </w:pPr>
      <w:r>
        <w:rPr>
          <w:rFonts w:ascii="Jameel Noori Nastaleeq" w:hAnsi="Jameel Noori Nastaleeq"/>
          <w:sz w:val="24"/>
        </w:rPr>
        <w:t>چنانچہ ایک مرتبہ مکہ معظمہ میں ایک ترکی امام کے پیچھے حضرت مولانا محمدقاسم صاحب نے اور کئی علماء نے نماز پڑھی ترکی ک کی جگہ چ پڑھتے ہیں ۔ امام نے بھی ایاک نعبد کی جگہ ایاچ نعبد پڑھا ، سب لوگوں نے نماز لوٹائی مگر مولانا قاسم صاحب نے نہیں لوٹائی اور یہی ارشاد فرمایا</w:t>
      </w:r>
    </w:p>
    <w:p>
      <w:pPr>
        <w:jc w:val="left"/>
      </w:pPr>
      <w:r>
        <w:rPr>
          <w:rFonts w:ascii="Jameel Noori Nastaleeq" w:hAnsi="Jameel Noori Nastaleeq"/>
          <w:i/>
          <w:color w:val="787878"/>
          <w:sz w:val="20"/>
        </w:rPr>
        <w:t>حوالہ: ملفوظات حکیم الامت، جلد ۲۱، صفحہ ۱۶</w:t>
      </w:r>
    </w:p>
    <w:p>
      <w:pPr>
        <w:jc w:val="center"/>
      </w:pPr>
      <w:r>
        <w:rPr>
          <w:color w:val="C8B48C"/>
          <w:sz w:val="20"/>
        </w:rPr>
        <w:t>❖ ❖ ❖</w:t>
      </w:r>
    </w:p>
    <w:p>
      <w:pPr>
        <w:jc w:val="right"/>
      </w:pPr>
      <w:r>
        <w:rPr>
          <w:rFonts w:ascii="Jameel Noori Nastaleeq" w:hAnsi="Jameel Noori Nastaleeq"/>
          <w:b/>
          <w:color w:val="145A32"/>
          <w:sz w:val="28"/>
        </w:rPr>
        <w:t>✦ واقعہ نمبر ۶۲۱۲: محرم کے بغیر ریل کا سفر: عفت کی حفاظت کیلئے چلتی ٹرین سے کودنے کی شرعی حیثیت</w:t>
      </w:r>
    </w:p>
    <w:p>
      <w:pPr>
        <w:jc w:val="both"/>
      </w:pPr>
      <w:r>
        <w:rPr>
          <w:rFonts w:ascii="Jameel Noori Nastaleeq" w:hAnsi="Jameel Noori Nastaleeq"/>
          <w:sz w:val="24"/>
        </w:rPr>
        <w:t>ایک بی بی ڈاک گاڑی میں سفر کررہی تھیں ، شام کا وقت تھا ، یہ زنانہ درجہ میں تنہا تھیں ، گاڑی میں ایک لمبا تڑنگا مرد چڑھ آیا اور ان کو دھمکانا شروع کیا ، خدا تعالٰی نے ان کو بھی ہمت دی ، انہوں نے بھی اس کو ڈانٹا ۔ اور خطرہ کی زنجیر کھینچ لی ۔ گاڑی ٹھہری اور وہ شخص کود کر بھاگ گیا اور تاریکی میں غائب ہوگیا ۔ ان بی بی نے ارادہ کرلیا تھا اگر گاڑی نہ ٹھہری تو میں گاڑی سے کود جاؤں گی تو سوال کیا گیا کہ اگر ایسا ہوتا تو کیا یہ خودکشی ہوتی ۔ تحقیق ۔۔ عفیف بیبیوں کو اس وقت حیا ووفت کا اکثر اتنا غلبہ ہوتا ہے کہ وقوع ہلاکت یابتقدیر وقوع ذم ہلاکت کی طرف التفات بھی نہیں ہوتا اس لئے ایسی حرکت بطریق اضطرار کے ہوتی ہے ۔ نیز ہلاکت یقینی بھی نہیں ہوتی بہت لوگ اس طرح کود کر بچ بھی گئے ہیں ۔ البتہ چوٹ ضرور لگی ہے ۔ سو ایسے غلبہ کے وقت حق تعالٰی کی رحمت سے امید ہے کہ معذور ہونگی اس لئے اس کو خود کشی نہ کہا جائیگا ۔ وقریبانی ھذا اجاب استاذی مولانا محمد یعقوب حین سئل عن النسوۃ اللانی القین انفسھن فی البیر حین خفن علٰی عفتھن فی الزمان المعروف بالغدر لکن اذ افات الشرط فات المشروط یعنی شعور واختیار کے رہتے ہوئے بقدر قدرت مدافعت ومقاومت کرے</w:t>
      </w:r>
    </w:p>
    <w:p>
      <w:pPr>
        <w:jc w:val="left"/>
      </w:pPr>
      <w:r>
        <w:rPr>
          <w:rFonts w:ascii="Jameel Noori Nastaleeq" w:hAnsi="Jameel Noori Nastaleeq"/>
          <w:i/>
          <w:color w:val="787878"/>
          <w:sz w:val="20"/>
        </w:rPr>
        <w:t>حوالہ: ملفوظات حکیم الامت، جلد ۲۱، صفحہ ۱۹-۲۰</w:t>
      </w:r>
    </w:p>
    <w:p>
      <w:pPr>
        <w:jc w:val="center"/>
      </w:pPr>
      <w:r>
        <w:rPr>
          <w:color w:val="C8B48C"/>
          <w:sz w:val="20"/>
        </w:rPr>
        <w:t>❖ ❖ ❖</w:t>
      </w:r>
    </w:p>
    <w:p>
      <w:pPr>
        <w:jc w:val="right"/>
      </w:pPr>
      <w:r>
        <w:rPr>
          <w:rFonts w:ascii="Jameel Noori Nastaleeq" w:hAnsi="Jameel Noori Nastaleeq"/>
          <w:b/>
          <w:color w:val="145A32"/>
          <w:sz w:val="28"/>
        </w:rPr>
        <w:t>✦ واقعہ نمبر ۶۲۱۳: ایک بزرگ گھوڑے پر سوار ہوئے وہ شوخی کرنے لگا ، فرمایا آج ہم</w:t>
      </w:r>
    </w:p>
    <w:p>
      <w:pPr>
        <w:jc w:val="both"/>
      </w:pPr>
      <w:r>
        <w:rPr>
          <w:rFonts w:ascii="Jameel Noori Nastaleeq" w:hAnsi="Jameel Noori Nastaleeq"/>
          <w:sz w:val="24"/>
        </w:rPr>
        <w:t>ایک بزرگ گھوڑے پر سوار ہوئے وہ شوخی کرنے لگا ، فرمایا آج ہم سے کوئی گناہ ہوا ہے جس کی وجہ سے یہ ہماری نافرمانی کرتا ہے تو ہم گردن ازحکم داور مپیچ ٭ کہ گردن نہ پیچد زحکم تو ہیچ ہر کہ ترسید از حق و تقوٰٰی گزید ٭ ترسد ازویے جن وانس وہریکہ دید اور ایک خاصیت معصیت کی سب سے اشد ہے وہ یہ کہ کبھی بے خبری اور بے حیائی سے صغیرہ سے کبیرہ صادر ہوجاتا ہے ۔ اور وہ سبب کفر کا بن جاتا ہے ، اس لئے انسان کبھی گناہ کرکے بے فکر نہ ہو ، توبہ استغفار کرتا رہے ، مگر یہ بھی نہیں کہ اسی کو مشغلہ بنالے اور اسی مراقبہ میں رہا کرے ۔ بلکہ ایک بار خوف باقاعدہ</w:t>
      </w:r>
    </w:p>
    <w:p>
      <w:pPr>
        <w:jc w:val="left"/>
      </w:pPr>
      <w:r>
        <w:rPr>
          <w:rFonts w:ascii="Jameel Noori Nastaleeq" w:hAnsi="Jameel Noori Nastaleeq"/>
          <w:i/>
          <w:color w:val="787878"/>
          <w:sz w:val="20"/>
        </w:rPr>
        <w:t>حوالہ: ملفوظات حکیم الامت جلد 22 -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۶۲۱۴: ایک بار خوف باقاعدہ</w:t>
      </w:r>
    </w:p>
    <w:p>
      <w:pPr>
        <w:jc w:val="both"/>
      </w:pPr>
      <w:r>
        <w:rPr>
          <w:rFonts w:ascii="Jameel Noori Nastaleeq" w:hAnsi="Jameel Noori Nastaleeq"/>
          <w:sz w:val="24"/>
        </w:rPr>
        <w:t>ایک بار خوف باقاعدہ توبہ کرکے کام میں لگے ۔ اور اس کے بعد پھر جب کبھی خیال آجایا کرے ۔ اللھم اغفرلی کہہ کر پھر آگے چلے ، کام میں لگے ۔ قبولیت توبہ کی علامت تحقیق : توبہ کے قبول ہونے نہ ہونے کے متعلق حضرت سلطان نظام الدین قدس سرہ نے ایک عجیب بات فرمائی کہ اگر کوئی شخص یہ معلوم کرنا چاہے کہ فلاں گناہ کرلینے کے بعد جو توبہ کی تھی وہ قبول ہوگئی یا نہیں ، اس کا معیار یہ ہے کہ یہ دیکھئے کہ اس گناہ کے یاد آنے سے نفس میں خط</w:t>
      </w:r>
    </w:p>
    <w:p>
      <w:pPr>
        <w:jc w:val="left"/>
      </w:pPr>
      <w:r>
        <w:rPr>
          <w:rFonts w:ascii="Jameel Noori Nastaleeq" w:hAnsi="Jameel Noori Nastaleeq"/>
          <w:i/>
          <w:color w:val="787878"/>
          <w:sz w:val="20"/>
        </w:rPr>
        <w:t>حوالہ: ملفوظات حکیم الامت جلد 22 -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۶۲۱۵: ایک شخص نے حج کا ارادہ کیا</w:t>
      </w:r>
    </w:p>
    <w:p>
      <w:pPr>
        <w:jc w:val="both"/>
      </w:pPr>
      <w:r>
        <w:rPr>
          <w:rFonts w:ascii="Jameel Noori Nastaleeq" w:hAnsi="Jameel Noori Nastaleeq"/>
          <w:sz w:val="24"/>
        </w:rPr>
        <w:t>ایک شخص نے حج کا ارادہ کیا ۔ ایک پیسہ پاس نہ تھا اور اس میں تمام کمالوں میں صرف ایک کمال یہ تھا کہ گدھے کی بولی بولنا جانتا تھا ۔ ایک سنیہ نے بولتے ہوئے سن لیا ، اپنی اتفریح کیلئے سفر حج میں اس کو ہمراہ لے لیا ۔ بعد فراغ حج اسی کمال کی بدولت بدوں سے ریل پیل ہوگیا ، ان کی محبت میں مدینہ پہنچ گیا ، دیکھ لیجئے ارادہ حج خلوص سے کیا حق تعالٰی نے سب آسان نہیں کردیا تو مگو ما رابداں شہ بار بست باکریماں کا رہا دشوار نیست اپنے معتقد بنا نیکی تدبیر کرنا غیرت کی بات ہے فرمایا کہ مجھ کو تو اس سے غیرت آتی ہے کہ لوگوں کو معتقد بنانے کی تدبیر یا ترغیب دی جائے ۔</w:t>
      </w:r>
    </w:p>
    <w:p>
      <w:pPr>
        <w:jc w:val="left"/>
      </w:pPr>
      <w:r>
        <w:rPr>
          <w:rFonts w:ascii="Jameel Noori Nastaleeq" w:hAnsi="Jameel Noori Nastaleeq"/>
          <w:i/>
          <w:color w:val="787878"/>
          <w:sz w:val="20"/>
        </w:rPr>
        <w:t>حوالہ: ملفوظات حکیم الامت جلد 22 -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۶۲۱۶: فرمایا کہ اصل چیز اس طریق میں شیخ کی محبت اور اتباع ہے</w:t>
      </w:r>
    </w:p>
    <w:p>
      <w:pPr>
        <w:jc w:val="both"/>
      </w:pPr>
      <w:r>
        <w:rPr>
          <w:rFonts w:ascii="Jameel Noori Nastaleeq" w:hAnsi="Jameel Noori Nastaleeq"/>
          <w:sz w:val="24"/>
        </w:rPr>
        <w:t>فرمایا کہ اصل چیز اس طریق میں شیخ کی محبت اور اتباع ہے ۔ پھر اس میں بھی اساس محبت ہے اتباع عادۃ اس پر مرتب ہوجاتا ہے اس لئے محبت محبوب کے خلاف نہیں کرسکتا ۔ باقی بیعت وہ محض ایک برکت کی چیز ہے اس پر نہ تعلیم موقوف ہے اور نہ نفع مگر آج کل کے پیروں نے اس بیعت کو لوگوں کے پھنسانے کا اچھا خاصہ آلہ بنا رکھا ہے ۔ لوگوں کے عقائد بیعت کے متعلق درجہ منکر تک پہنچ گئے ہیں کہ اس کو فرض واجب سمجھتے ہیں ۔</w:t>
      </w:r>
    </w:p>
    <w:p>
      <w:pPr>
        <w:jc w:val="left"/>
      </w:pPr>
      <w:r>
        <w:rPr>
          <w:rFonts w:ascii="Jameel Noori Nastaleeq" w:hAnsi="Jameel Noori Nastaleeq"/>
          <w:i/>
          <w:color w:val="787878"/>
          <w:sz w:val="20"/>
        </w:rPr>
        <w:t>حوالہ: ملفوظات حکیم الامت جلد 22 -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۶۲۱۷: فرمایا کہ ہمارے بزرگوں میں ایک خاص بات تھی کہ خود داری کا نام ونشان نہ</w:t>
      </w:r>
    </w:p>
    <w:p>
      <w:pPr>
        <w:jc w:val="both"/>
      </w:pPr>
      <w:r>
        <w:rPr>
          <w:rFonts w:ascii="Jameel Noori Nastaleeq" w:hAnsi="Jameel Noori Nastaleeq"/>
          <w:sz w:val="24"/>
        </w:rPr>
        <w:t>فرمایا کہ ہمارے بزرگوں میں ایک خاص بات تھی کہ خود داری کا نام ونشان نہ تھا ، ملے جلے ، ہنستے بولتے رہتے تھے مگر دل میں ایک انگارہ دہک رہا تھا ، نواب شیفۃ تو اے افسردہ دل زاہد یکے در بزم رنداں شو کہ بینی خندہ برلب ہاو آتش پارہ دردل ہا میں نے اس ہنسنے پر ایک مثال تجویز کی ہے کہ جیسے تو ہنستا ہے مگر ہاتھ لگا کر کوئی دیکھے پتہ چل جائیگا کہ کیسے ہنستا ہے ۔ ان کے قلب میں خدا کی محبت کی ایک بھری تھی ، ہر وقت خشیت کا غلہ رہتا تھا ، شب وروز آخرت کی فکر لگی تھی ۔ نقشبندی وچشتی بزرگان کے طرز کا تفاوت تحقیق : فرمایا کہ بعض نقشبندی حضرات کی رائے ہے کہ شیخ کو وقار وتحمل کے ساتھ رہنا چاہئے ، تاکہ طالبین کے قلب مین عظمت ہونے سے ان کو نفع زائد ہو ، مگر چشتیوں سے یہ ہو نہیں سکتا انکار وقار اور تحمل یہی ہے کہ کوئی وقار وتحمل نہ ہو ان کی تو بس یہ شان ہوتی ہے نباشد اہل باطن درپے ، آرائش ظاہر ٭ بہ نقاش احتیاجے نیست دیوار گلستاں را دلفریباں بناتی ہمہ زیور بستند ٭ دلبر ماست کہ باحسن خداداد آمد زیربار انددر ختاں</w:t>
      </w:r>
    </w:p>
    <w:p>
      <w:pPr>
        <w:jc w:val="left"/>
      </w:pPr>
      <w:r>
        <w:rPr>
          <w:rFonts w:ascii="Jameel Noori Nastaleeq" w:hAnsi="Jameel Noori Nastaleeq"/>
          <w:i/>
          <w:color w:val="787878"/>
          <w:sz w:val="20"/>
        </w:rPr>
        <w:t>حوالہ: ملفوظات حکیم الامت جلد 22 -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۶۲۱۸: فرمایا کہ بیعت کا حاصل یہ ہے کہ ایک طرف سے التزام ہو اتباع کا</w:t>
      </w:r>
    </w:p>
    <w:p>
      <w:pPr>
        <w:jc w:val="both"/>
      </w:pPr>
      <w:r>
        <w:rPr>
          <w:rFonts w:ascii="Jameel Noori Nastaleeq" w:hAnsi="Jameel Noori Nastaleeq"/>
          <w:sz w:val="24"/>
        </w:rPr>
        <w:t>فرمایا کہ بیعت کا حاصل یہ ہے کہ ایک طرف سے التزام ہو اتباع کا ۔ اور ایک طرف سے التزام ہو تعلیم کا بس اصل بیعت یہ ہے خواہ اس کی ظاہری صورت نہ ہو ۔ فرمایا کلام الہٰی عملیات کیلئے استعمال کرے تو برکت ضرور ہوتی ہے قلم لکھنے کیلئے ہے ۔ اگر کوئی کان کا میل اس سے نکالے تو اسمیں بھی کام آجاتا ہے ۔</w:t>
      </w:r>
    </w:p>
    <w:p>
      <w:pPr>
        <w:jc w:val="left"/>
      </w:pPr>
      <w:r>
        <w:rPr>
          <w:rFonts w:ascii="Jameel Noori Nastaleeq" w:hAnsi="Jameel Noori Nastaleeq"/>
          <w:i/>
          <w:color w:val="787878"/>
          <w:sz w:val="20"/>
        </w:rPr>
        <w:t>حوالہ: ملفوظات حکیم الامت جلد 22 -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۶۲۱۹: ایک شخص مرض کی وجہ سے وضو نہیں کرسکتا ، تیمم کرتا ہے تو اس</w:t>
      </w:r>
    </w:p>
    <w:p>
      <w:pPr>
        <w:jc w:val="both"/>
      </w:pPr>
      <w:r>
        <w:rPr>
          <w:rFonts w:ascii="Jameel Noori Nastaleeq" w:hAnsi="Jameel Noori Nastaleeq"/>
          <w:sz w:val="24"/>
        </w:rPr>
        <w:t>ایک شخص مرض کی وجہ سے وضو نہیں کرسکتا ، تیمم کرتا ہے تو اس کی وہی طہارت کامل ہے حاصل یہ ہے جتنا جتنا اس وقت مامور بہ ہے وہی کامل ہے ناقص نہیں جلال کے مراقبہ سے جمال کا مراقبہ انفع ہے تحقیق : فرمایا کہ حق تعالٰی کا مراقبہ جلال کا تو نفع ہے ہی مگر جمال کا اس سے زیادہ نافع ہے خصوص ضعفاء کو جمال کا مراقبہ زیادہ کرنا چاہیئے اس سے محبت بڑھ کر بہت جلدی کامیابی ہوجاتی ہے ۔ غیر اختیاری عارض سے عمل کا ثواب کم نہیں کیا جاتا تحقیق : یہ ان کی رحمت ہے اور جو بظاہر اعمال مین کمی ہوتی ہے ۔ وہ صورۃ کمی ہے حقیقۃ کمی نہین ۔ اس وقت اس کا م،راقبہ کرے کہ میرے لئے یہی ہے جو اس طرف سے تجویز ہوئی ہے ۔</w:t>
      </w:r>
    </w:p>
    <w:p>
      <w:pPr>
        <w:jc w:val="left"/>
      </w:pPr>
      <w:r>
        <w:rPr>
          <w:rFonts w:ascii="Jameel Noori Nastaleeq" w:hAnsi="Jameel Noori Nastaleeq"/>
          <w:i/>
          <w:color w:val="787878"/>
          <w:sz w:val="20"/>
        </w:rPr>
        <w:t>حوالہ: ملفوظات حکیم الامت جلد 22 -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۶۲۲۰: ایک صاحب نے عرض کیا کہ حضرت یہ غیر مقلد بظاہر تو متبع معلوم</w:t>
      </w:r>
    </w:p>
    <w:p>
      <w:pPr>
        <w:jc w:val="both"/>
      </w:pPr>
      <w:r>
        <w:rPr>
          <w:rFonts w:ascii="Jameel Noori Nastaleeq" w:hAnsi="Jameel Noori Nastaleeq"/>
          <w:sz w:val="24"/>
        </w:rPr>
        <w:t>ایک صاحب نے عرض کیا کہ حضرت یہ غیر مقلد بظاہر تو متبع معلوم ہوتے ہیں فرمایا جی ہاں یہاں تک کہ سنت کے پیچھے بعضے فرائض کو بھی چھوڑ بیٹھتے ہیں ۔ اکابر برامت کی شان میں گستاخی کرنا کیا یہ فرض کا ترک نہیں ۔ شیخ کے حقوق کی رعایت کا اہتمام تحقیق : فرمایا کہ حضرت سلطان جی مرید ہیں حضرت شیخ فرید گنج سے ایک بار فصوص کا ذکر آگیا ۔ شیخ فرید کی زبان سے نکلا کہ فصوص کے نسخے اکثر غلط ہیں ۔</w:t>
      </w:r>
    </w:p>
    <w:p>
      <w:pPr>
        <w:jc w:val="left"/>
      </w:pPr>
      <w:r>
        <w:rPr>
          <w:rFonts w:ascii="Jameel Noori Nastaleeq" w:hAnsi="Jameel Noori Nastaleeq"/>
          <w:i/>
          <w:color w:val="787878"/>
          <w:sz w:val="20"/>
        </w:rPr>
        <w:t>حوالہ: ملفوظات حکیم الامت جلد 22 -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۶۲۲۱: واقعہ ہے کہ میں بہت نرم ہوں</w:t>
      </w:r>
    </w:p>
    <w:p>
      <w:pPr>
        <w:jc w:val="both"/>
      </w:pPr>
      <w:r>
        <w:rPr>
          <w:rFonts w:ascii="Jameel Noori Nastaleeq" w:hAnsi="Jameel Noori Nastaleeq"/>
          <w:sz w:val="24"/>
        </w:rPr>
        <w:t>واقعہ ہے کہ میں بہت نرم ہوں ۔ بات یہ ہے کہ ایک صورت تو یہ ہے کہ اصول اور قواعد سخت ہوں ، وہ بےشک سختی ہے اور ایک صورت ہے کہ اصول اور قواعد تو نہایت نرم اور راحت کے ہیں مگر ان کا پابندی بنایا جاتا ہے سختی سے سو اس میں تشدد کہاں ہوا بلکہ یہ تو راحت اور نرمی ہی کی تقویت ہے ۔ دیکھئے نماز کس قدر سہل چیز ہے مگر اس کی پابندی کس سختی سے کرائی جاتی ہے ۔ اور اس کے ترک پر کس قدر سزا ہے گو اس سزا میں اختلاف ہے مگر اس میں سب کا اتفاق ہے کہ اس پر سخت سزا ہے ۔</w:t>
      </w:r>
    </w:p>
    <w:p>
      <w:pPr>
        <w:jc w:val="left"/>
      </w:pPr>
      <w:r>
        <w:rPr>
          <w:rFonts w:ascii="Jameel Noori Nastaleeq" w:hAnsi="Jameel Noori Nastaleeq"/>
          <w:i/>
          <w:color w:val="787878"/>
          <w:sz w:val="20"/>
        </w:rPr>
        <w:t>حوالہ: ملفوظات حکیم الامت جلد 22 -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۶۲۲۲: ایک شخص کے واقعہ سے دوسرے کے معاملہ پر اثر نہیں ہوتا ، یہ</w:t>
      </w:r>
    </w:p>
    <w:p>
      <w:pPr>
        <w:jc w:val="both"/>
      </w:pPr>
      <w:r>
        <w:rPr>
          <w:rFonts w:ascii="Jameel Noori Nastaleeq" w:hAnsi="Jameel Noori Nastaleeq"/>
          <w:sz w:val="24"/>
        </w:rPr>
        <w:t>ایک شخص کے واقعہ سے دوسرے کے معاملہ پر اثر نہیں ہوتا ، یہ کیا اس کا تھوڑا افضل ہے ۔ ناز کا انجام ہلاکت ہے ہر وقت نیاز کی ضرورت ہے تحقیق : فرمایا ہم تو مشین ہیں وہی ہادی ہیں اور محافظ ہیں کسی کو ناز کس بات پر ہو ہمارا وجود اور ہماری ہستی ہی کیا ہے ، ہر وقت نیاز ہی کی ضرورت ہے ناز کا انجام محض ہلاکت ہے ناز راروئے بباید ہمچوورد چوں نہ داری گرد بد خوائی مگرد مربی کے ساتھ تحقیر یا عرفی تعظیم کا برتاؤ تحقیق : فرمایا کہ مربی کے ساتھ ایسا برتاؤ کرے کہ اس کی حرکت سے تحقیر کا شبہ نہ ہو اس سے سخت مضرت کا اندیشہ ہے بلکہ میرا مذاق تو یہ ہے کہ عرفی تعظیم کا بھی شبہ نہ ہو اس سے ایسا معلوم ہوتا ہے کہ وہ اس کو بنارہا ہے اور یہ بھی مضرت سے خالی نہیں غرض دونوں چیزیں اخلاص اور محبت کے خلاف ہیں ۔ ذکر وشغل کا درجہ صرف اعانت ہے تحقیق : فرمایا کہ ذکر وشغل سے اصلاح نہیں س</w:t>
      </w:r>
    </w:p>
    <w:p>
      <w:pPr>
        <w:jc w:val="left"/>
      </w:pPr>
      <w:r>
        <w:rPr>
          <w:rFonts w:ascii="Jameel Noori Nastaleeq" w:hAnsi="Jameel Noori Nastaleeq"/>
          <w:i/>
          <w:color w:val="787878"/>
          <w:sz w:val="20"/>
        </w:rPr>
        <w:t>حوالہ: ملفوظات حکیم الامت جلد 22 -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۶۲۲۳: فرمایا کہ ذکر وشغل سے اصلاح نہیں سکتی ، اصلاح اعمال سے ہوتی ہے</w:t>
      </w:r>
    </w:p>
    <w:p>
      <w:pPr>
        <w:jc w:val="both"/>
      </w:pPr>
      <w:r>
        <w:rPr>
          <w:rFonts w:ascii="Jameel Noori Nastaleeq" w:hAnsi="Jameel Noori Nastaleeq"/>
          <w:sz w:val="24"/>
        </w:rPr>
        <w:t>فرمایا کہ ذکر وشغل سے اصلاح نہیں سکتی ، اصلاح اعمال سے ہوتی ہے ۔ اعمال سے جو چیز قلب میں پیدا ہوتی ہے ذکر وشغل اس کا معین ہوتا ہے ۔ مگر آج کل کے جاہل صوفیوں میں احکام کی پابندی یا اہتمام بالکل ہی ندارد ۔ ہدیہ کا ایک ادب تحقیق : فرمایا کہ ہدیہ کے آداب میں سے یہ ہے کہ ہدیہ دینے کے وقت ہدیہ کی قیمت نی پوچھی جائے رزق کا معاملہ مشیت پر ہے نہ کہ وائش پر تحقیق : رزق کے بارے میں مشیت کے ایسے کھلے ہوئے واقعات ہیں کہ اس سے عقلا بھی انکار نہیں کرسکتے بمبئی میں بڑے بڑے سیٹھ ہیں کہ وہ نام لکھنا جانتے مگر بڑے بڑے بی ، اے ان کے یہاں نوکر ہیں ، یہ رزق کا معاملہ عجیب ہے اگر روزی بدانش درفزودے ٭ زناداں تنگ روزی تر نبو دے بناداں آں چناں روزی رساند ٭ کہ دانا اندریں حیراں بماند حب مال وجاہ سخت بری چیز ہے تحقیق : جب جاہ ومال ایسی بری چیز ہے کہ یہ انسان کو کسی حال میں چین سے رہنے نہیں دیتی ۔</w:t>
      </w:r>
    </w:p>
    <w:p>
      <w:pPr>
        <w:jc w:val="left"/>
      </w:pPr>
      <w:r>
        <w:rPr>
          <w:rFonts w:ascii="Jameel Noori Nastaleeq" w:hAnsi="Jameel Noori Nastaleeq"/>
          <w:i/>
          <w:color w:val="787878"/>
          <w:sz w:val="20"/>
        </w:rPr>
        <w:t>حوالہ: ملفوظات حکیم الامت جلد 22 -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۶۲۲۴: فرمایا کہ عام لوگوں میں سے تو اگر کسی کے اندر نناوے عیب ہوں اور ایک بھ</w:t>
      </w:r>
    </w:p>
    <w:p>
      <w:pPr>
        <w:jc w:val="both"/>
      </w:pPr>
      <w:r>
        <w:rPr>
          <w:rFonts w:ascii="Jameel Noori Nastaleeq" w:hAnsi="Jameel Noori Nastaleeq"/>
          <w:sz w:val="24"/>
        </w:rPr>
        <w:t>فرمایا کہ عام لوگوں میں سے تو اگر کسی کے اندر نناوے عیب ہوں اور ایک بھلائی ہوتو میری نظر بھلائی کی طرف جاتی ہے اور ان ننانوے عیبوں پر نہیں جاتی ۔ اور جس نے اپنے کو تربیت کے واسطے میرے سپرد کیا ہوتو اس میں اگر ننانوے بھلائیاں ہوں اور ایک عیب ہوتو میری نظر اس عیب پر جاتی ہے ۔ ان ننانوے بھلائیوں پر نہیں جاتی ۔ سبحان اللہ اس سے حضرت والا عامۃ الناس کے ساتھ حسن ظن اور اپنے غلاموں کے ساتھ حسن تربیت ظاہر ہے ۔</w:t>
      </w:r>
    </w:p>
    <w:p>
      <w:pPr>
        <w:jc w:val="left"/>
      </w:pPr>
      <w:r>
        <w:rPr>
          <w:rFonts w:ascii="Jameel Noori Nastaleeq" w:hAnsi="Jameel Noori Nastaleeq"/>
          <w:i/>
          <w:color w:val="787878"/>
          <w:sz w:val="20"/>
        </w:rPr>
        <w:t>حوالہ: ملفوظات حکیم الامت جلد 22 -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۶۲۲۵: ایک بزرگ بی بی کا واقعہ ہے کہ لوگ بارش کی پاس حاضر ہوئے تو</w:t>
      </w:r>
    </w:p>
    <w:p>
      <w:pPr>
        <w:jc w:val="both"/>
      </w:pPr>
      <w:r>
        <w:rPr>
          <w:rFonts w:ascii="Jameel Noori Nastaleeq" w:hAnsi="Jameel Noori Nastaleeq"/>
          <w:sz w:val="24"/>
        </w:rPr>
        <w:t>ایک بزرگ بی بی کا واقعہ ہے کہ لوگ بارش کی پاس حاضر ہوئے تو انہوں نے اٹھ کر اپنے چبوترہ کو جس پر وہ نماز پڑھا کرتی تھیں اپنے سرکے بال کھول کر جھاڑو دینا شروع کی جب جھاڑو دے چکیں تو آسمان کی طرف منہ اٹھا کر عرض کیا کہ جھاڑو میں نے دے دی چھڑکاؤ آپ کردیجئے ۔ پس یہ کہنا تھا کہ موسلا دھار بارش شروع ہوگئی ۔ اکبر کا کلام ایک کا مدرا کلام ہے تحقیق : حیدر آباد میں اینٹھ کے ایک پیر ہیں انہوں نے ایک کا مدار جومتہ خرید رکھا ہے جو رئیس ان کے پاس آتا ہے بس چار پانچ اس کے رسید کرتے ہیں وہ لوگ خوش ہوتے ہیں کیونکہ وہ پہننے کا نہیں ہے ۔ ایسے ہی اکبر کا کلام ان لوگوں کیلئے ان پیر صاحب کے مدار جوتے کے مشابہ ہے ، سننے میں تو مزیددار لیکن عمل کیلئے خاک بھی نہیں ۔</w:t>
      </w:r>
    </w:p>
    <w:p>
      <w:pPr>
        <w:jc w:val="left"/>
      </w:pPr>
      <w:r>
        <w:rPr>
          <w:rFonts w:ascii="Jameel Noori Nastaleeq" w:hAnsi="Jameel Noori Nastaleeq"/>
          <w:i/>
          <w:color w:val="787878"/>
          <w:sz w:val="20"/>
        </w:rPr>
        <w:t>حوالہ: ملفوظات حکیم الامت جلد 22 -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۶۲۲۶: ایک شخص نے بیس برس تک ایک مقام پر امامت کی اور پھر یوں کہن</w:t>
      </w:r>
    </w:p>
    <w:p>
      <w:pPr>
        <w:jc w:val="both"/>
      </w:pPr>
      <w:r>
        <w:rPr>
          <w:rFonts w:ascii="Jameel Noori Nastaleeq" w:hAnsi="Jameel Noori Nastaleeq"/>
          <w:sz w:val="24"/>
        </w:rPr>
        <w:t>ایک شخص نے بیس برس تک ایک مقام پر امامت کی اور پھر یوں کہنے لگا کہ میں کافر تھا ۔ تو اس موقع پر فقہاء نے لکھا ہے کہ پچلی نمازیں سب کی اداء ہوگیئں اور اس کلمہ سے وہ اب کافر ہوگیا اس وجہ سے اب اس کا اعتبار بھی نہ کیا جائے گا کیونکہ ممکن ہے کہ مسلمانوں کے پریشان کرنے کیلئے کہتا ہو اور بیس برس پہلے سے وہ کافر نہ ہو مسلمان ہو اور ابھی کافر ہوا ہو عدم تکبر امریکہ کی بھی منتہائے تہزیب ہے تحقیق : فرمایا کہ شریعت کا احسان ہے کہ امریکہ کی جو منتہائے تہزیب ہے اسلام نے اس کا سبق سب سے پہلے پڑھایا کہ تکبر نہ کیا کرو گھر کے کام اپنے ہاتھ سے کرلیا کرو چنانچہ حضور اکرم صلی اللہ علیہ وسلم اکثر کام اپنے دست مبارک سے کرلیا کرتے تھے ۔ دودھ خود دودھ لیتے تھے ۔ نعل مبارک میں تسمہ خود لگا لیتے تھے ۔</w:t>
      </w:r>
    </w:p>
    <w:p>
      <w:pPr>
        <w:jc w:val="left"/>
      </w:pPr>
      <w:r>
        <w:rPr>
          <w:rFonts w:ascii="Jameel Noori Nastaleeq" w:hAnsi="Jameel Noori Nastaleeq"/>
          <w:i/>
          <w:color w:val="787878"/>
          <w:sz w:val="20"/>
        </w:rPr>
        <w:t>حوالہ: ملفوظات حکیم الامت جلد 22 -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۶۲۲۷: ایک بزرگ کا قول ہے (1) مبارک معصیتے کہ مرا بغذ رآرد زنہا را</w:t>
      </w:r>
    </w:p>
    <w:p>
      <w:pPr>
        <w:jc w:val="both"/>
      </w:pPr>
      <w:r>
        <w:rPr>
          <w:rFonts w:ascii="Jameel Noori Nastaleeq" w:hAnsi="Jameel Noori Nastaleeq"/>
          <w:sz w:val="24"/>
        </w:rPr>
        <w:t>ایک بزرگ کا قول ہے (1) مبارک معصیتے کہ مرا بغذ رآرد زنہا راز طاعتے کہ مرا یجب آرو (2) برا ہوا پری مکسے باشی بر آب روی خسے باشی (3) نماز بسیار گذاردن کار پیز زنان است روزہ بسیار داشتن صرفہ نان است حج بسیار گزار دن سیر جہاں است دل بدست اور دن کار مردان است حرارت ، برودت کیفیات وجدیہ تحقیق : اب لوگ ذکر وشغل میں کیفیت وجدیہ اور حرارت وبردوت کو مقصود سمجھتے ہیں حالانکہ حرارت وبرودت تو ادویہ کے استعمال سے بھی ہوسکتی ہے اوت کیفیت وجدیہ حیوانوں میں بھی پائی جاتی ہے چنانچہ سنا ہے کہ سانپ بین کی آواز سے اور شیر دیگر گانے سے مست ہوجاتے ہیں پھر بھلا جو کیفیت انسان اور حیوان میں مشترک ہو اس میں بھی کوئی کمال ہے کیفیات روحانیہ مقصود کیفیات نفسیانیہ غیر مقصود تحقیق : جن کیفیات میں مادہ شرط ہے وہ نفسیاتی ہیں اور جن کیفیات میں مادہ شرط نہیں وہ روحانی ہیں ۔ پس جو کیفیت جوانی کی بڑھاپے میں بدل جائے تو سمجھو کہ وہ نفسانی ۔ استغراق وغیرہ کی حکایات</w:t>
      </w:r>
    </w:p>
    <w:p>
      <w:pPr>
        <w:jc w:val="left"/>
      </w:pPr>
      <w:r>
        <w:rPr>
          <w:rFonts w:ascii="Jameel Noori Nastaleeq" w:hAnsi="Jameel Noori Nastaleeq"/>
          <w:i/>
          <w:color w:val="787878"/>
          <w:sz w:val="20"/>
        </w:rPr>
        <w:t>حوالہ: ملفوظات حکیم الامت جلد 22 -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۶۲۲۸: فرمایا کہ حدیثوں میں آیا ہے تاجر صادق قیامت کے دن شہیدوں کے ساتھ اٹھیں</w:t>
      </w:r>
    </w:p>
    <w:p>
      <w:pPr>
        <w:jc w:val="both"/>
      </w:pPr>
      <w:r>
        <w:rPr>
          <w:rFonts w:ascii="Jameel Noori Nastaleeq" w:hAnsi="Jameel Noori Nastaleeq"/>
          <w:sz w:val="24"/>
        </w:rPr>
        <w:t>فرمایا کہ حدیثوں میں آیا ہے تاجر صادق قیامت کے دن شہیدوں کے ساتھ اٹھیں گے اور دغا باز قریبی تاجر کا حشر فجار کے ساتھ ہوگا ۔ دینی فروغ تو اس سے ظاہر ہے اور دنیوی فروغ بھی اسی سے ہوتا ہے ۔ گو شروع شروع میں کچھ تکلیف اٹھانی پڑتی ہے مگر بعد میں بہت برکت ہوتی ہے ۔ چنانچہ کانپور میں ایک بانس والے تھے ان کے پاس جو شخص بانس لینے آتا وہ کہہ دیتے کہ یہ بانس اتنے دن رہیگا ، یہ سن کر سب چھوڑ کر چلے جاتے ۔</w:t>
      </w:r>
    </w:p>
    <w:p>
      <w:pPr>
        <w:jc w:val="left"/>
      </w:pPr>
      <w:r>
        <w:rPr>
          <w:rFonts w:ascii="Jameel Noori Nastaleeq" w:hAnsi="Jameel Noori Nastaleeq"/>
          <w:i/>
          <w:color w:val="787878"/>
          <w:sz w:val="20"/>
        </w:rPr>
        <w:t>حوالہ: ملفوظات حکیم الامت جلد 22 -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۶۲۲۹: ایک شخص نے کہا کہ فلاں شخص مرنیوالے کو کنوئیں کی تمنا تھی</w:t>
      </w:r>
    </w:p>
    <w:p>
      <w:pPr>
        <w:jc w:val="both"/>
      </w:pPr>
      <w:r>
        <w:rPr>
          <w:rFonts w:ascii="Jameel Noori Nastaleeq" w:hAnsi="Jameel Noori Nastaleeq"/>
          <w:sz w:val="24"/>
        </w:rPr>
        <w:t>ایک شخص نے کہا کہ فلاں شخص مرنیوالے کو کنوئیں کی تمنا تھی اب وہ بن گیا تو کیا اس کو اس کا پتہ چل گیا ہوگا ، فرمایا کہ نہیں روایات سے یہ معلوم ہوتا ہے کہ موتی کو اپنے عزیز کے نیک و بد کا پتہ چلتا ہے اس سے زیادہ ثابت نہیں اور روح تو وہاں ایسے کام میں مستغرق ہے کہ اسے ان خرافات کی کیا پرواہ ہے ۔ افعال کے منشاء پر نظر کر کے مواخذہ چاہئے تحیقیق : فرمایا کہ لوگوں کی بے ہودہ حرکتیں فی نفسہ اس قدر گراں نہیں ہوتیں لیکن چونکہ ان کا منشاء میری نظر میں آجاتا ہے اور وہ سخت قبیح ہوتا ہے کہیں کبر کہیں بے فکری کہیں اہل دین اور دین کی بے عظمتی ۔ اس لئے وہ حقیقت امر مجھ کو زیادہ بری معلوم ہوتی ہے جس پر لوگوں کو تعجب ہوتا ہے کہ یہ تو اتنی غصہ کی بات نہ تھی لوگ صرف ناشی کو دیکھتے ہیں اور منشاء کو دیکھتا ہوں ۔ عوام اور علمائے عرب کا غلو تحقیق : فرمایا کہ عوام عرب میں شرکت بہت ہے وہاں کے علماء بھی شرک کو تو سل کہتے ہیں اسی لئے تو قدرت کی طرف سے نجدیوں کا تسلط</w:t>
      </w:r>
    </w:p>
    <w:p>
      <w:pPr>
        <w:jc w:val="left"/>
      </w:pPr>
      <w:r>
        <w:rPr>
          <w:rFonts w:ascii="Jameel Noori Nastaleeq" w:hAnsi="Jameel Noori Nastaleeq"/>
          <w:i/>
          <w:color w:val="787878"/>
          <w:sz w:val="20"/>
        </w:rPr>
        <w:t>حوالہ: ملفوظات حکیم الامت جلد 22 -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۶۲۳۰: ایک مرتبہ میں نے حضرت مولانا گنگوہی کو لکھا کہ جلال آباد کے</w:t>
      </w:r>
    </w:p>
    <w:p>
      <w:pPr>
        <w:jc w:val="both"/>
      </w:pPr>
      <w:r>
        <w:rPr>
          <w:rFonts w:ascii="Jameel Noori Nastaleeq" w:hAnsi="Jameel Noori Nastaleeq"/>
          <w:sz w:val="24"/>
        </w:rPr>
        <w:t>ایک مرتبہ میں نے حضرت مولانا گنگوہی کو لکھا کہ جلال آباد کے جبہ شریف کی زیارت کو جی چاہتا ہے کیا حکم ہے ، جواب آٰیا کہ ہرگز دریغ نہ کریں ، اگر تنہائی میں بدون منکرات کے موقع ملے ضروریات کریں ۔ وہمیات کا علاج تحقیق : ایک صاحب نے عرض کیا کہ ایک شخص اس قدر وہمی ہے کہ ظہر کا وضو بارہ بجے سے شروع کرتا ہے اور سارے مسجد کے لوٹوں سے کرتا ہے اور غسل صبح سے ظہرتک کرتا ہے اور جسم کو ٹٹول ٹٹول کر دیکھتا ہے کہ کوئی بال خشک تو نہیں وہ گیا اس پر فرمایا کہ یہ دماغ کی خشکی ہے ، قوت منحیلہ میں فساد ہوگیا ہے ، تدابیر اس کی یہی ہے کہ اس کے مقتضاء پر عمل نہ کرے ۔ کتابوں کی رجسڑی کا حکم تحقیق : فرمایا کہ کتابوں کی رجسڑی کرانا نا جائز ہے باں طبع اول میں کچھ صورت جواز کی ہوسکتی ہے کیونکہ اس میں صرفہ و محنت زیادہ پڑتی ہے اور مابعد کی رجسڑی میں دفع مضرت نہیں بلکہ جلب منفعت ہے پڑوسی کی رعایت کا حکم تحقیق : فرمایا کہ پڑوسیوں کے حقائق کی رعایت میں حدیثوں میں بڑے حکم آئے ہیں ۔ اگر پڑوسی تمہاری دیوار میں میخ گ</w:t>
      </w:r>
    </w:p>
    <w:p>
      <w:pPr>
        <w:jc w:val="left"/>
      </w:pPr>
      <w:r>
        <w:rPr>
          <w:rFonts w:ascii="Jameel Noori Nastaleeq" w:hAnsi="Jameel Noori Nastaleeq"/>
          <w:i/>
          <w:color w:val="787878"/>
          <w:sz w:val="20"/>
        </w:rPr>
        <w:t>حوالہ: ملفوظات حکیم الامت جلد 22 -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۶۲۳۱: لکھا ہے کہ اپنی دیوار میں پڑوسی کے مکان کی طرف روشندان جائز ن</w:t>
      </w:r>
    </w:p>
    <w:p>
      <w:pPr>
        <w:jc w:val="both"/>
      </w:pPr>
      <w:r>
        <w:rPr>
          <w:rFonts w:ascii="Jameel Noori Nastaleeq" w:hAnsi="Jameel Noori Nastaleeq"/>
          <w:sz w:val="24"/>
        </w:rPr>
        <w:t>لکھا ہے کہ اپنی دیوار میں پڑوسی کے مکان کی طرف روشندان جائز نہیں ہے لیکن متعقدمین کہتے ہیں کہ جائز ہے ، اپنی زمین میں ہر قسم کا تصرف کرسکتا ہے ، متاخرین نے جواب دیا ہے کہ اپنی زمین کا وہ تصرف کرسکتا ہے جس سے دوسرے کو نقصان نہ پہو نچے پھر متعقدین نے اس کا جواب دیا ہے جب اسے بالکل ہی دیوار اٹھا دینے کا اختیار ہے تو روشندان رکھنے کا اختیار کیسے نہ ہوگا ۔ پھر متاخرین نے اس کا جواب دیا ہے دیوار اٹھا نے کا تو اس کو اختیار ہے کیونکہ اس سے اتنا ضرو نہیں کہ وہ اپنے پردہ کا بندوبست خود کرلے گا اور روشندان ان سے تو چھپ کر بھی دیکھ سکتے ہیں جو کسی کو پتہ بھی نہ چلے اور اگر سامنے بالکل دیوار نہ ہوتو دیکھنے والے کی بھی جرآت نہ ہوگی اور گھر والے بھی احتیاط سے رہے گی ۔ فافہم حاصل تقریر کا یہ ہوا کہ دیوار اٹھائے تو روشندان اس میں پڑوسی کے مکان کی طرف نہ رکھے اور اگر دیوار اٹھائے تو یہ جائز ہے ۔ خواص اشیا کے علم کی وسعت تحقیق : (1) دیکھو گد گدی ایک فعل ہے اگر اس کو اپنے ہاتھ سے کیا جائے تو کچھ بھی معلوم ن</w:t>
      </w:r>
    </w:p>
    <w:p>
      <w:pPr>
        <w:jc w:val="left"/>
      </w:pPr>
      <w:r>
        <w:rPr>
          <w:rFonts w:ascii="Jameel Noori Nastaleeq" w:hAnsi="Jameel Noori Nastaleeq"/>
          <w:i/>
          <w:color w:val="787878"/>
          <w:sz w:val="20"/>
        </w:rPr>
        <w:t>حوالہ: ملفوظات حکیم الامت جلد 22 -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۶۲۳۲: فرمایا کہ نظر بد فعل اختیاری ہے اس لئے اس سے بچنا بھی اختیاری ہے گو اس</w:t>
      </w:r>
    </w:p>
    <w:p>
      <w:pPr>
        <w:jc w:val="both"/>
      </w:pPr>
      <w:r>
        <w:rPr>
          <w:rFonts w:ascii="Jameel Noori Nastaleeq" w:hAnsi="Jameel Noori Nastaleeq"/>
          <w:sz w:val="24"/>
        </w:rPr>
        <w:t>فرمایا کہ نظر بد فعل اختیاری ہے اس لئے اس سے بچنا بھی اختیاری ہے گو اس میں تکلیف نہیں اٹھاتی جاتی مگر دوزخ کا عذاب اس سے زیادہ ہے ۔ میں نے ایک مبتلائے نظر بد سے پوچھا کہ اگر تمہاری بدنظری کواس کا خاوند بھی دیکھ رہا ہو کیا تب بھی سکتے ہو کہا نہیں ۔ میں نے کہا خدا کی عظمت تمہارے قلب میں اس کے خاوند کے برابر بھی نہیں کیونکہ حق تعالٰی بھی ہر وقت ہماری حالت دیکھ رہے ہیں ۔ بات یہ ہے کہ لوگوں کو خدا کے ساتھ اعتقاد تو ہے کہ وہ ہر وقت ہماری اچھی بری حالت دیکھ رہے ہیں مگر اس کا حال نہیں اگر حال ہوجائے تو ایسی جرات نہ ہو ۔</w:t>
      </w:r>
    </w:p>
    <w:p>
      <w:pPr>
        <w:jc w:val="left"/>
      </w:pPr>
      <w:r>
        <w:rPr>
          <w:rFonts w:ascii="Jameel Noori Nastaleeq" w:hAnsi="Jameel Noori Nastaleeq"/>
          <w:i/>
          <w:color w:val="787878"/>
          <w:sz w:val="20"/>
        </w:rPr>
        <w:t>حوالہ: ملفوظات حکیم الامت جلد 22 -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۶۲۳۳: فرمایا کہ لوگ یہاں آکر مجھ سے کے مسائل پوچھتے ہیں میں ان سے کہتا ہوں ک</w:t>
      </w:r>
    </w:p>
    <w:p>
      <w:pPr>
        <w:jc w:val="both"/>
      </w:pPr>
      <w:r>
        <w:rPr>
          <w:rFonts w:ascii="Jameel Noori Nastaleeq" w:hAnsi="Jameel Noori Nastaleeq"/>
          <w:sz w:val="24"/>
        </w:rPr>
        <w:t>فرمایا کہ لوگ یہاں آکر مجھ سے کے مسائل پوچھتے ہیں میں ان سے کہتا ہوں کہ بھائی فقہ تو دوسری جگہ بھی پوچھ لو گے یہاں مجھ سے فقہ الفقہ پوچھو جس کا دوسری جگہ اہتمام نہیں ۔ تعلق مشائخ کی ضرورت عوام کیلئے تحقیق : فرمایا کہ بعض طبائع جو ضعف ہیں وہ بعض فیوض بلا واسطہ نہیں لے سکتے ۔ اسہ واسطے اللہ تعالٰی نے اپنے اور ہمارے درمیان رسول کو بنایا کہ ہم اللہ تعالٰی تک بلا واسطہ رسول نہیں پہنچ سکتے اسی طرح ہمارے اور رسول کے درمیان وسائط ہیں کہ بلا ان وسائط کے ہم ان فیوض کو حاصل نہیں کرسکتے تھے ۔ رہا حضرت عمر رضی اللہ عنہ کی رائے کا افق بالوحی ہونا جس سے فیض بلا واسطہ رسول متوہم ہوتی ہے تو یہ بڑا اشکال ہے کہ جو بات رسول کے زہن میں بھی نہ تھی اس کو حضرت عمر رضی اللہ عنہ نے بتلایا دیا ۔</w:t>
      </w:r>
    </w:p>
    <w:p>
      <w:pPr>
        <w:jc w:val="left"/>
      </w:pPr>
      <w:r>
        <w:rPr>
          <w:rFonts w:ascii="Jameel Noori Nastaleeq" w:hAnsi="Jameel Noori Nastaleeq"/>
          <w:i/>
          <w:color w:val="787878"/>
          <w:sz w:val="20"/>
        </w:rPr>
        <w:t>حوالہ: ملفوظات حکیم الامت جلد 22 -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۶۲۳۴: ایک مرتبہ مجھ سے فرمایا کہ قرآن شریف میں کسی لہجہ کا قصد کرن</w:t>
      </w:r>
    </w:p>
    <w:p>
      <w:pPr>
        <w:jc w:val="both"/>
      </w:pPr>
      <w:r>
        <w:rPr>
          <w:rFonts w:ascii="Jameel Noori Nastaleeq" w:hAnsi="Jameel Noori Nastaleeq"/>
          <w:sz w:val="24"/>
        </w:rPr>
        <w:t>ایک مرتبہ مجھ سے فرمایا کہ قرآن شریف میں کسی لہجہ کا قصد کرنا چاہئے مخارج وصفات کی رعایت کرنا چاہیے اس سے لہجہ پیدا ہوگا وہ حسین ہوگا ۔ بس ادائے مخارج وصفات کے ساتھ جو لہجہ بنتا چلاجائے ۔ پڑھتا جائے ، کوئی خاص قصد لہجہ کا اپنی طرف سے نہ کرے ۔ بیعت کی ایک بڑی شرط تحقیق : فرمایا کہ بیعت سنت ہے لیکن ہر سنت کے کچھ شرائط بھی ہیں جن کے بغیر وہ ناتمام رہتی ہے جیسے اشراق ، چاشت پڑھنا سنت ہے مگر وضو اس کیلئے بھی شرط ہے ۔</w:t>
      </w:r>
    </w:p>
    <w:p>
      <w:pPr>
        <w:jc w:val="left"/>
      </w:pPr>
      <w:r>
        <w:rPr>
          <w:rFonts w:ascii="Jameel Noori Nastaleeq" w:hAnsi="Jameel Noori Nastaleeq"/>
          <w:i/>
          <w:color w:val="787878"/>
          <w:sz w:val="20"/>
        </w:rPr>
        <w:t>حوالہ: ملفوظات حکیم الامت جلد 22 -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۶۲۳۵: ایک شخص نے کہا میرے گھر کدو پکا تھا میں نے پوچھا کہ کیا شا</w:t>
      </w:r>
    </w:p>
    <w:p>
      <w:pPr>
        <w:jc w:val="both"/>
      </w:pPr>
      <w:r>
        <w:rPr>
          <w:rFonts w:ascii="Jameel Noori Nastaleeq" w:hAnsi="Jameel Noori Nastaleeq"/>
          <w:sz w:val="24"/>
        </w:rPr>
        <w:t>ایک شخص نے کہا میرے گھر کدو پکا تھا میں نے پوچھا کہ کیا شام کو بھی کدوہی ہکے گا ۔ کہا ہرروز نہیں پکاتے ۔ جب موسم آتا ہے تو سنت سمجھ کر ثواب کیلئے بھی کبھی پکالیتے ہیں ۔ حضرت نے فرمایا سبحان اللہ ہم کو کبھی بھی نصیب نہ ہوتی ۔</w:t>
      </w:r>
    </w:p>
    <w:p>
      <w:pPr>
        <w:jc w:val="left"/>
      </w:pPr>
      <w:r>
        <w:rPr>
          <w:rFonts w:ascii="Jameel Noori Nastaleeq" w:hAnsi="Jameel Noori Nastaleeq"/>
          <w:i/>
          <w:color w:val="787878"/>
          <w:sz w:val="20"/>
        </w:rPr>
        <w:t>حوالہ: ملفوظات حکیم الامت جلد 22 -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۶۲۳۶: ایک شخص نے پوچھا کہ اگر تعویز سے فائدہ ہوجائے تو دوسرے کو</w:t>
      </w:r>
    </w:p>
    <w:p>
      <w:pPr>
        <w:jc w:val="both"/>
      </w:pPr>
      <w:r>
        <w:rPr>
          <w:rFonts w:ascii="Jameel Noori Nastaleeq" w:hAnsi="Jameel Noori Nastaleeq"/>
          <w:sz w:val="24"/>
        </w:rPr>
        <w:t>ایک شخص نے پوچھا کہ اگر تعویز سے فائدہ ہوجائے تو دوسرے کو دیدے ۔ فرمایا ہاں باسی تھوڑا ہی ہوجائے گا ۔ عقل کا امتیاز اور اس کی شرط مقبول تحقیق : فرمایا کہ اللہ تعالٰی نے انسان کو جو دوسروں پر ممتاز بنایا جائے تو صرف دولت عقل ہی کی وجہ سے بنایا ہے اس سے کام لینا چاہیے مگر وحی کی تابع بنا کر ۔ حرم کی خاصیت رحم کی سی ہے تحقیق : فرمایا کہ حرم کی خاصیت رحم کی سی ہے کہ جس طرح بچہ جتنا بڑا ہوتا جاتا ہے ۔</w:t>
      </w:r>
    </w:p>
    <w:p>
      <w:pPr>
        <w:jc w:val="left"/>
      </w:pPr>
      <w:r>
        <w:rPr>
          <w:rFonts w:ascii="Jameel Noori Nastaleeq" w:hAnsi="Jameel Noori Nastaleeq"/>
          <w:i/>
          <w:color w:val="787878"/>
          <w:sz w:val="20"/>
        </w:rPr>
        <w:t>حوالہ: ملفوظات حکیم الامت جلد 22 -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۶۲۳۷: ایک دفعہ حضرت معاویہ رضی اللہ عنہ کی تہجد کی نماز قضا کرادی</w:t>
      </w:r>
    </w:p>
    <w:p>
      <w:pPr>
        <w:jc w:val="both"/>
      </w:pPr>
      <w:r>
        <w:rPr>
          <w:rFonts w:ascii="Jameel Noori Nastaleeq" w:hAnsi="Jameel Noori Nastaleeq"/>
          <w:sz w:val="24"/>
        </w:rPr>
        <w:t>ایک دفعہ حضرت معاویہ رضی اللہ عنہ کی تہجد کی نماز قضا کرادی صبح کو اٹھ کر آپ روئے ۔ دوسرے دن تہجد کے وقت حضرت معاویہ رضہ کو خود جگانے آیا تو حضرت معاویہ رضہ نے وجہ پوچھی تو بڑی حیص بیص کے بعد بتلایا کہ کل میں نے جو آپ کی تہجد کی نماز قضا کرادی تھی جس پر آپ بہت روئے تو آپ کو اس رونے سے تہجد پڑھنے سے زیادہ ثواب مل گیا اور ، مراتب بڑھ گئے ۔ اس لئے میں نے سوچا کہ جتنے ہیں اتنے ہی ہیں بڑھیں تو نہیں ۔ غرض انجام کی اسے خبر نہیں ورنہ نماز کیوں قضا کراتا اپنا وقت کیوں ضائع کرتا ۔</w:t>
      </w:r>
    </w:p>
    <w:p>
      <w:pPr>
        <w:jc w:val="left"/>
      </w:pPr>
      <w:r>
        <w:rPr>
          <w:rFonts w:ascii="Jameel Noori Nastaleeq" w:hAnsi="Jameel Noori Nastaleeq"/>
          <w:i/>
          <w:color w:val="787878"/>
          <w:sz w:val="20"/>
        </w:rPr>
        <w:t>حوالہ: ملفوظات حکیم الامت جلد 22 -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۶۲۳۸: فرمایا کہ طریق کا مقصود رضائے حق ہے جو احکام شرعیہ کی پابندی سے حاصل ہ</w:t>
      </w:r>
    </w:p>
    <w:p>
      <w:pPr>
        <w:jc w:val="both"/>
      </w:pPr>
      <w:r>
        <w:rPr>
          <w:rFonts w:ascii="Jameel Noori Nastaleeq" w:hAnsi="Jameel Noori Nastaleeq"/>
          <w:sz w:val="24"/>
        </w:rPr>
        <w:t>فرمایا کہ طریق کا مقصود رضائے حق ہے جو احکام شرعیہ کی پابندی سے حاصل ہوتی ہے اب کوئی استغراق کو مقصود سمجھتا ہے کوئی کیفیات واحوال کو حالانکہ یہ کوئی چیز نہیں تحقیق : فرمایا اس طریق میں تعلقات جس طرح مضر ہیں ایسے ہی عزم تعلقات بھی مضر ہے بلکہ اپنی رائے کو شیخ کی رائے مین فنا کردینا چاہیئے ۔ پھر خواہ وہ خدمت خلق سپرد کردے خواہ خدمت مسجد خواہ خدمت نفس ۔ خود مرید کو تجویز کرنے کا کوئی حق نہیں ہے ۔ سفر میں سنتوں کا حکم تحقیق : فرمایا کے اندر اگر مشغولی زیادہ ہو یاریل میں کثرت سے بھیڑ ہو تو سوائے فجر کی سنتوں کے باقی وقتوں کی سنتیں چھوڑ دینے کی بھی گنجائش ہے مگر اطمینان کی حالت میں کبھی نہ چھوڑنا چاہیئے ۔</w:t>
      </w:r>
    </w:p>
    <w:p>
      <w:pPr>
        <w:jc w:val="left"/>
      </w:pPr>
      <w:r>
        <w:rPr>
          <w:rFonts w:ascii="Jameel Noori Nastaleeq" w:hAnsi="Jameel Noori Nastaleeq"/>
          <w:i/>
          <w:color w:val="787878"/>
          <w:sz w:val="20"/>
        </w:rPr>
        <w:t>حوالہ: ملفوظات حکیم الامت جلد 22 -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۶۲۳۹: ایک صاحب نے لکھا کہ میرا روپیہ میز پر سے گم ہوگیا ہے ، محض</w:t>
      </w:r>
    </w:p>
    <w:p>
      <w:pPr>
        <w:jc w:val="both"/>
      </w:pPr>
      <w:r>
        <w:rPr>
          <w:rFonts w:ascii="Jameel Noori Nastaleeq" w:hAnsi="Jameel Noori Nastaleeq"/>
          <w:sz w:val="24"/>
        </w:rPr>
        <w:t>ایک صاحب نے لکھا کہ میرا روپیہ میز پر سے گم ہوگیا ہے ، محض شبہ میں نے ایک بچہ کو مارا ۔ بعد میں دوسرے کے پاس وہ چوری نکلی ، مجھے سخت ندامت ہے کیا کروں ، تحریر فرمایا کہ اگر بالغ ہے تو اس سے معافی مانگو اور اگر نابالغ ہے تو اس کے سامنے اعتراف غلطی کا کرو ۔ اور ایک مدت تک اس کی دلجوئی کرو اس سے پوچھ پوچھ کر اس کی فرمائش پوری کرو ۔ طاعات میں نفس کو لذت یہ خوشی کی بات ہے رہا کمی بیشی یہ امر طبعی ہے ہر طبیعت کا خاصہ جدا ہے اس پر ملامت نہیں سفارشوں سے کوفت تحقیق : میرے یہاں تو اگر کوئی آئے تو طالب بن کر آئے اور مجھ کو ذمہ دار شفا کا نہ سمجھے ۔</w:t>
      </w:r>
    </w:p>
    <w:p>
      <w:pPr>
        <w:jc w:val="left"/>
      </w:pPr>
      <w:r>
        <w:rPr>
          <w:rFonts w:ascii="Jameel Noori Nastaleeq" w:hAnsi="Jameel Noori Nastaleeq"/>
          <w:i/>
          <w:color w:val="787878"/>
          <w:sz w:val="20"/>
        </w:rPr>
        <w:t>حوالہ: ملفوظات حکیم الامت جلد 22 -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۶۲۴۰: ایک شخص نے عرض کیا کہ شیخ ساتھ جو نسبت ہے کیا وہ بھی قطع ہ</w:t>
      </w:r>
    </w:p>
    <w:p>
      <w:pPr>
        <w:jc w:val="both"/>
      </w:pPr>
      <w:r>
        <w:rPr>
          <w:rFonts w:ascii="Jameel Noori Nastaleeq" w:hAnsi="Jameel Noori Nastaleeq"/>
          <w:sz w:val="24"/>
        </w:rPr>
        <w:t>ایک شخص نے عرض کیا کہ شیخ ساتھ جو نسبت ہے کیا وہ بھی قطع ہوجاتی ہے ۔فرمایا کہ ہاں شیخ کے ساتھ جو نسبت ہے وہ بھی قطع ہوجاتی ہے گستاخی بڑی خطرناک چیز ہے ، کو معصیت نہیں ہے مگر خاص اتر اس کامعصیت سے بھی زیادہ ہے ۔ اس طریق میں سب کوتاہیوں کا تحمل ہوجاتا ہے مگر اعتراض اور گستاخی کا نہیں ہوتا ہر کہ گستاخی اندر طریق گردواند روادی حسرت عریق ہر کہ بے پاکی کند د رراہ دوست رہزن مرداں شدونا مراد اوست کسی کے درپے ہونا مناسب نہیں تحقیق : فرمایا کہ حالات میں اصلاح متردد کی ہوتی ہے اور جو کسی خاص میں جزم کئے ہو اس کی نہیں ہوتی اس لئے ہم کسی کے پیچھے کیوں پڑیں جب حق واضح ہوگیا کتابیں چھپ گئیں اب کچھ ہی ہو ۔ آدمی کو چاہیے کہ خدا سے صحیح تعلق پیدا کرے تحقیق : پھر اللہ تعالٰی بڑے متکبروں اور فرعونوں کی گردنیں اس کے سامنے جھکا دیتے ہیں الہام کی مخالفت کا حکم تحقیق : فرمایا کہ الہام کی مخالفت سے بھی دنیا میں مواخذہ ہوجاتا ہے مثلا کسی بیماری میں مبتلا ہوجائے یا</w:t>
      </w:r>
    </w:p>
    <w:p>
      <w:pPr>
        <w:jc w:val="left"/>
      </w:pPr>
      <w:r>
        <w:rPr>
          <w:rFonts w:ascii="Jameel Noori Nastaleeq" w:hAnsi="Jameel Noori Nastaleeq"/>
          <w:i/>
          <w:color w:val="787878"/>
          <w:sz w:val="20"/>
        </w:rPr>
        <w:t>حوالہ: ملفوظات حکیم الامت جلد 22 -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۶۲۴۱: ایک صاحب علم نے عرض کیا کہ حضرت دنیاوی ارادے کبھی اکثر ٹوٹت</w:t>
      </w:r>
    </w:p>
    <w:p>
      <w:pPr>
        <w:jc w:val="both"/>
      </w:pPr>
      <w:r>
        <w:rPr>
          <w:rFonts w:ascii="Jameel Noori Nastaleeq" w:hAnsi="Jameel Noori Nastaleeq"/>
          <w:sz w:val="24"/>
        </w:rPr>
        <w:t>ایک صاحب علم نے عرض کیا کہ حضرت دنیاوی ارادے کبھی اکثر ٹوٹتے رہتے ہیں ۔ اور دینی تو کوئی مشکل سے پور ہوتا ہے ۔ پانچ کی الٹی سیدھی نماز کے علاوہ جماعت وتہجد تک کا التزام نہیں قائم رہتا برسوں سے ہی حال ہے اب ہمت بالکل ٹوٹتی جارہی ہے ۔ ارشاد فرمایا کہ اللہ تعالٰی حکیم ورحٰیم ہیں بندوں کی مصلحت کو ان سے زیادہ کون جان سکتا ہے ۔</w:t>
      </w:r>
    </w:p>
    <w:p>
      <w:pPr>
        <w:jc w:val="left"/>
      </w:pPr>
      <w:r>
        <w:rPr>
          <w:rFonts w:ascii="Jameel Noori Nastaleeq" w:hAnsi="Jameel Noori Nastaleeq"/>
          <w:i/>
          <w:color w:val="787878"/>
          <w:sz w:val="20"/>
        </w:rPr>
        <w:t>حوالہ: ملفوظات حکیم الامت جلد 22 -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۶۲۴۲: ایک شخص کو نہایت پختہ عمدہ کلام مجید یاد ہے اور دوسرے کو خ</w:t>
      </w:r>
    </w:p>
    <w:p>
      <w:pPr>
        <w:jc w:val="both"/>
      </w:pPr>
      <w:r>
        <w:rPr>
          <w:rFonts w:ascii="Jameel Noori Nastaleeq" w:hAnsi="Jameel Noori Nastaleeq"/>
          <w:sz w:val="24"/>
        </w:rPr>
        <w:t>ایک شخص کو نہایت پختہ عمدہ کلام مجید یاد ہے اور دوسرے کو خام ۔ اس دوسرے کو نسبتا سوچ سوچ کر اور ذرا توجہ سے پڑھنا پڑتا ہے بس خشوع مطلوب اس درجہ کی توجہ ہے باقی وساوس اور خطرات کا سر سے نہ آتا ، یہ صرف استغراق میں ہوتا ہے جوحال ہے نہ کمال ہے ۔ حال : اذکار سے قلب کی حالت میں کچھ تغیر نہیں کہ جس سے شوق ومحبت میں اضافہ ہو یا قلب میں کچھ رقت پیدا ہوگئی ہو ، اگر یہ حالت غیر محمود ہے تو علاج تحریر فرمایا جائے ۔ شوق ومحبت ورقت قلب زائد عن المقصود ہیں تحقیق : یہ حالت بالکل غیر محمود نہیں ، مقصود اصلی اجر ورضا ہے یہ چیزیں زائدعلی المقصود ہیں ان کا فقدان ذرہ برابر موجب قلق نہیں ۔</w:t>
      </w:r>
    </w:p>
    <w:p>
      <w:pPr>
        <w:jc w:val="left"/>
      </w:pPr>
      <w:r>
        <w:rPr>
          <w:rFonts w:ascii="Jameel Noori Nastaleeq" w:hAnsi="Jameel Noori Nastaleeq"/>
          <w:i/>
          <w:color w:val="787878"/>
          <w:sz w:val="20"/>
        </w:rPr>
        <w:t>حوالہ: ملفوظات حکیم الامت جلد 22 -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۶۲۴۳: اس واقعہ غم کا کسی قدر تذکرہ بھی کرلیا کرے</w:t>
      </w:r>
    </w:p>
    <w:p>
      <w:pPr>
        <w:jc w:val="both"/>
      </w:pPr>
      <w:r>
        <w:rPr>
          <w:rFonts w:ascii="Jameel Noori Nastaleeq" w:hAnsi="Jameel Noori Nastaleeq"/>
          <w:sz w:val="24"/>
        </w:rPr>
        <w:t>اس واقعہ غم کا کسی قدر تذکرہ بھی کرلیا کرے ۔ اس کی تائید بھی نص سے ہوتی ہے کہ حضرت اقدس ﷺ اپنے فرزند حضرت ابراہیم کی وفات پر روئے یہ بھی ارشاد فرمایا انا بفراقک یا ابراہیم لمحزونون ۔ ہمدرد کی حد معتدل زیادہ ہمدردی اور ترحم سے بھی قلب کو تکلیف وتشویش ہوتی ہے بلکہ بعض اوقات خلاف تسلیم اور تفویض خیالات پیدا ہونے لگتے ہیں جو سخت اندیشہ کی بات ہے اس لئے دوسرے کے ساتھ اپنی ہمدردی کو بھی حد کے اندر رکھے اور وہ حد یہ ہے کہ دوسرے کو نفع تو پہونچ جائے لیکن اپنے کو ضرور نہ پہنچے ۔ اس کیلئے بس عقلی ہمدردی کافی ہے اور طبعی ہمدردی کو صرف اسی حد تک رہنے دیا جائے ۔</w:t>
      </w:r>
    </w:p>
    <w:p>
      <w:pPr>
        <w:jc w:val="left"/>
      </w:pPr>
      <w:r>
        <w:rPr>
          <w:rFonts w:ascii="Jameel Noori Nastaleeq" w:hAnsi="Jameel Noori Nastaleeq"/>
          <w:i/>
          <w:color w:val="787878"/>
          <w:sz w:val="20"/>
        </w:rPr>
        <w:t>حوالہ: ملفوظات حکیم الامت جلد 22 -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۶۲۴۴: فرمایا کہ میں اپنے کسی مسلمان سے حتی کہ ان مسلمانوں سے بھی جن کو لوگ ف</w:t>
      </w:r>
    </w:p>
    <w:p>
      <w:pPr>
        <w:jc w:val="both"/>
      </w:pPr>
      <w:r>
        <w:rPr>
          <w:rFonts w:ascii="Jameel Noori Nastaleeq" w:hAnsi="Jameel Noori Nastaleeq"/>
          <w:sz w:val="24"/>
        </w:rPr>
        <w:t>فرمایا کہ میں اپنے کسی مسلمان سے حتی کہ ان مسلمانوں سے بھی جن کو لوگ فساق وفجار سمجھتے ہیں فی الحال اور کفار سے بھی احتمالا فی المآل افضل نہیں سمجھتا اور آخرت میں درجات حاصل ہونے کا کبھی مجھے وسوسہ بھی نہیں آتا کیونکہ درجات تو بڑے لوگوں کو حاصل ہوں گے ۔ مجھے تو جنتیوں کے جوتیوں میں بھی جگہ مل جائے تو اللہ تعالیٰ کی بڑی رحمت ہو ، اس سے زیادہ کی ہوس ہی نہیں وہوتی ، اور اتنی ہوس بھی پر بناء استحقاق نہیں بلکہ اسلئے کہ دوزخ کے عذاب کا تحمل نہیں ۔ (2) فرمایا کہ یہ جو حضرت اصلاح زجرو تو بیخ کیا کرتا ہوں تو اس وقت یہ مثال پیش نظر رہتی ہے جیسے کیسی شہزادے نے جرم کیا اور بھنگی جلاد کو حکم شاہی ہوا ہو کہ اس شہزادے کو درے لگائے ۔ تو کیا اس بھنگی جلاد کے دل میں درے مارتے وقت کہیں یہ بھی وسوسہ ہوسکتا ہے کہ میں اس شہزادے سے افضل ہوں ۔</w:t>
      </w:r>
    </w:p>
    <w:p>
      <w:pPr>
        <w:jc w:val="left"/>
      </w:pPr>
      <w:r>
        <w:rPr>
          <w:rFonts w:ascii="Jameel Noori Nastaleeq" w:hAnsi="Jameel Noori Nastaleeq"/>
          <w:i/>
          <w:color w:val="787878"/>
          <w:sz w:val="20"/>
        </w:rPr>
        <w:t>حوالہ: ملفوظات حکیم الامت جلد 22 -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۶۲۴۵: ایک بار نہایت خشیت کے لہجہ میں فرمایا کہ دیا سلائی کی طرح</w:t>
      </w:r>
    </w:p>
    <w:p>
      <w:pPr>
        <w:jc w:val="both"/>
      </w:pPr>
      <w:r>
        <w:rPr>
          <w:rFonts w:ascii="Jameel Noori Nastaleeq" w:hAnsi="Jameel Noori Nastaleeq"/>
          <w:sz w:val="24"/>
        </w:rPr>
        <w:t>ایک بار نہایت خشیت کے لہجہ میں فرمایا کہ دیا سلائی کی طرح سارے مواد خبیثہ نفس میں موجود ہیں بس رگڑ لگنے کی دیر ہے ۔ اللہ تعالٰی نے جب تک رگڑ سے بچا رکھا ہے بچے ہوئے ہیں ۔ فرعون وہامان کو نہیں بچایا ان میں وہ مادے سلگ اٹھے ۔ اللہ تعالیٰ ہی محفوظ رکھے تو انسان محفوظ رہ سکتا ہے وربہ ہر وقت خطرہ ہے ۔</w:t>
      </w:r>
    </w:p>
    <w:p>
      <w:pPr>
        <w:jc w:val="left"/>
      </w:pPr>
      <w:r>
        <w:rPr>
          <w:rFonts w:ascii="Jameel Noori Nastaleeq" w:hAnsi="Jameel Noori Nastaleeq"/>
          <w:i/>
          <w:color w:val="787878"/>
          <w:sz w:val="20"/>
        </w:rPr>
        <w:t>حوالہ: ملفوظات حکیم الامت جلد 22 -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۶۲۴۶: فرمایا کہ اگر کوئی میری ایک تعریف کرتا ہو تو اسی وقت اپنے دس عیوب پیش</w:t>
      </w:r>
    </w:p>
    <w:p>
      <w:pPr>
        <w:jc w:val="both"/>
      </w:pPr>
      <w:r>
        <w:rPr>
          <w:rFonts w:ascii="Jameel Noori Nastaleeq" w:hAnsi="Jameel Noori Nastaleeq"/>
          <w:sz w:val="24"/>
        </w:rPr>
        <w:t>فرمایا کہ اگر کوئی میری ایک تعریف کرتا ہو تو اسی وقت اپنے دس عیوب پیش نظر ہوجاتے ہیں ۔ (15) فرمایا کہ میں مدت سے یہ دعاء مانگ رہا ہوں اور اب تازہ کرلیا کرتا ہوں کہ اے اللہ میری وجہ سے اپنی کسی مخلوق پر مواخذاہ نہ کیجئے ۔ جو کچھ کسی نے میرے ساتھ برائی کی ہو یا آیندہ کرنے ، سب میں نے دل سے معاف کی ۔ پھر فرمایا کہ اگر میں معاف نہ کردیا کروں اور دوسرے کو غذاب بھی ہوتو مجھے کیا نفع حاصل ہوا ۔</w:t>
      </w:r>
    </w:p>
    <w:p>
      <w:pPr>
        <w:jc w:val="left"/>
      </w:pPr>
      <w:r>
        <w:rPr>
          <w:rFonts w:ascii="Jameel Noori Nastaleeq" w:hAnsi="Jameel Noori Nastaleeq"/>
          <w:i/>
          <w:color w:val="787878"/>
          <w:sz w:val="20"/>
        </w:rPr>
        <w:t>حوالہ: ملفوظات حکیم الامت جلد 22 -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۶۲۴۷: فرمایا کہ سالک کو خطرات منکرہ سے پریشان نہ ہونا چاہیے نہ ان کی بناء پر</w:t>
      </w:r>
    </w:p>
    <w:p>
      <w:pPr>
        <w:jc w:val="both"/>
      </w:pPr>
      <w:r>
        <w:rPr>
          <w:rFonts w:ascii="Jameel Noori Nastaleeq" w:hAnsi="Jameel Noori Nastaleeq"/>
          <w:sz w:val="24"/>
        </w:rPr>
        <w:t>فرمایا کہ سالک کو خطرات منکرہ سے پریشان نہ ہونا چاہیے نہ ان کی بناء پر اپنے کو مردود سمجھنا چاہیے ۔ اکثر عادۃ اللہ یہی ہے کہ بعد وصول تام خطرات فنا ہوجاتے ہیں ۔ اگر بمقتضائے اسباب ومصالح خاصہ پھر بھی فنا نہ ہوں تب بھی کچھ غم نہ کرے کیونکہ خطرات غیر اختیار یہ پ رمطلق مواخذہ نہیں ۔ نہ وہ معصیت ہیں ، البتہ اذیت و کلفت ضرور ہوتی ہے مگر اس پر بھی اجر ملتا ہے اور درجے بڑھتے ہیں ۔</w:t>
      </w:r>
    </w:p>
    <w:p>
      <w:pPr>
        <w:jc w:val="left"/>
      </w:pPr>
      <w:r>
        <w:rPr>
          <w:rFonts w:ascii="Jameel Noori Nastaleeq" w:hAnsi="Jameel Noori Nastaleeq"/>
          <w:i/>
          <w:color w:val="787878"/>
          <w:sz w:val="20"/>
        </w:rPr>
        <w:t>حوالہ: ملفوظات حکیم الامت جلد 22 -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۶۲۴۸: فرمایا کہ ملکات رذیلہ پر مواخذہ نہیں کہ وہ غیر اختیاری ہیں ہاں افعال پ</w:t>
      </w:r>
    </w:p>
    <w:p>
      <w:pPr>
        <w:jc w:val="both"/>
      </w:pPr>
      <w:r>
        <w:rPr>
          <w:rFonts w:ascii="Jameel Noori Nastaleeq" w:hAnsi="Jameel Noori Nastaleeq"/>
          <w:sz w:val="24"/>
        </w:rPr>
        <w:t>فرمایا کہ ملکات رذیلہ پر مواخذہ نہیں کہ وہ غیر اختیاری ہیں ہاں افعال پر مواخذہ ہے جو اختیاری ہیں بس ملکات رذیلہ کے مقتضاء پر عمل نہ ہونے دے باقی اس فکر میں نہ پڑے کہ ملکات رذیلہ زائل ہوجائیں کیونکہ وہ زائل نہیں ہوا کرتے ، البتہ مجاہدات اور تکرار مخالفت نفس سے مضمحل ہوجاتے ہیں ۔ وجہ یہ ہے کہ وہ جبلی ہیں اور جبلت بدلا نہیں کرتی ۔ البتہ افعال جبلی نہیں ان پر اختیار ہے ہی بس ان کا صدورنہ ہونے دے ۔ اور نہ اس غم میں پڑے کہ میری جبلت ہی کیون ایسی ہے کیونکہ حق تعالٰی خالق بھی ہیں اور حکیم بھی ہیں ان کی اس میں سیکڑوں حکمتیں ہیں ۔</w:t>
      </w:r>
    </w:p>
    <w:p>
      <w:pPr>
        <w:jc w:val="left"/>
      </w:pPr>
      <w:r>
        <w:rPr>
          <w:rFonts w:ascii="Jameel Noori Nastaleeq" w:hAnsi="Jameel Noori Nastaleeq"/>
          <w:i/>
          <w:color w:val="787878"/>
          <w:sz w:val="20"/>
        </w:rPr>
        <w:t>حوالہ: ملفوظات حکیم الامت جلد 22 -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۶۲۴۹: فرمایا کہ یہ کلیہ سمجھ لیا جائے کہ جو افعال اختیاری ہیں ان میں اللہ ور</w:t>
      </w:r>
    </w:p>
    <w:p>
      <w:pPr>
        <w:jc w:val="both"/>
      </w:pPr>
      <w:r>
        <w:rPr>
          <w:rFonts w:ascii="Jameel Noori Nastaleeq" w:hAnsi="Jameel Noori Nastaleeq"/>
          <w:sz w:val="24"/>
        </w:rPr>
        <w:t>فرمایا کہ یہ کلیہ سمجھ لیا جائے کہ جو افعال اختیاری ہیں ان میں اللہ ورسول کے خلاف نہ کیا جائے تو پھر احوال خواہ کچھ ہوں وہ چونکہ غیر اختیاری ہیں ان کی کچھ پرواہ نہ کرنا چاہئے ۔ آپ محروم نہیں ایک وقت میں یہ امر تحقیقات معلوم ہوجائیگا اب تقلید امان لیجئے ۔ فرمایا کہ میری تمنائے دلی اپنے متعلقین کیلئے حالت قبض کے طاری ہونے کی بشرط البصیرت والاستقلال ہوا کرتی ہے اور اس کے منافع اس قدر ہیں کہ احصاء میں نہیں آتے جن سب کا خلاصہ فناء تام ہے اور اس کے بعد جو بسط ہوتا ہے وہ بے نظیر ہوتا ہے ۔ حالت قبض کا دستور العمل فرمایا کہ عین قبض کے وقت گو اس کے منافع معلوم نہ ہوں مگر بعد میں اکثر معلوم بھی ہوجاتے ہیں اور اگر معلوم بھی نہ ہوں تب بھی حاصل تو ہوتے ہیں اور حصول ہی مقصود ہے نہ کہ اس حصول کا علم ہرگز پریشان نہ ہوں ، ذکر جس قدر ہوسکے کرلیا کریں ۔</w:t>
      </w:r>
    </w:p>
    <w:p>
      <w:pPr>
        <w:jc w:val="left"/>
      </w:pPr>
      <w:r>
        <w:rPr>
          <w:rFonts w:ascii="Jameel Noori Nastaleeq" w:hAnsi="Jameel Noori Nastaleeq"/>
          <w:i/>
          <w:color w:val="787878"/>
          <w:sz w:val="20"/>
        </w:rPr>
        <w:t>حوالہ: ملفوظات حکیم الامت جلد 22 -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۶۲۵۰: فرمایا کہ حالت قبض وہیبت میں سالک یہ دیکھ کر پریشان ہوتا ہے کہ میرے لئ</w:t>
      </w:r>
    </w:p>
    <w:p>
      <w:pPr>
        <w:jc w:val="both"/>
      </w:pPr>
      <w:r>
        <w:rPr>
          <w:rFonts w:ascii="Jameel Noori Nastaleeq" w:hAnsi="Jameel Noori Nastaleeq"/>
          <w:sz w:val="24"/>
        </w:rPr>
        <w:t>فرمایا کہ حالت قبض وہیبت میں سالک یہ دیکھ کر پریشان ہوتا ہے کہ میرے لئے چاروں طرف سے راستے بند کردئیے گئے ہیں حالانکہ اللہ تعالٰی کی اس میں یہ مصلحت ہوتی ہے کہ سب طرف سے مایوس ہوکرمیرے طرف رجوع ہو ۔ اور اس سدباب سے مقصود اپنے سے محجوب کرنا نہیں ہوتا بلکہ شیطان سے بچا کر خود اپنی پناہ میں لینا مقصود ہوتا ہے ۔ اللہ تعالٰی سالک کو اس تنگی میں اس لئے مبتلا کرتے ہیں کہ مہلکات باطنی عجب وکبر سے محفوظ رہے ۔ اور اگر اس کے ساتھ ایسا معاملہ نہ کیا جاتا تو رذائل نفس کے پنجہ میں جا پھنسا ہلاک ہوجاتا ۔</w:t>
      </w:r>
    </w:p>
    <w:p>
      <w:pPr>
        <w:jc w:val="left"/>
      </w:pPr>
      <w:r>
        <w:rPr>
          <w:rFonts w:ascii="Jameel Noori Nastaleeq" w:hAnsi="Jameel Noori Nastaleeq"/>
          <w:i/>
          <w:color w:val="787878"/>
          <w:sz w:val="20"/>
        </w:rPr>
        <w:t>حوالہ: ملفوظات حکیم الامت جلد 22 -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۶۲۵۱: فرمایا کہ قبض کے غلبہ کی حالت میں اکسیر ہدایت ترجمہ کیمیائے سعادت میں</w:t>
      </w:r>
    </w:p>
    <w:p>
      <w:pPr>
        <w:jc w:val="both"/>
      </w:pPr>
      <w:r>
        <w:rPr>
          <w:rFonts w:ascii="Jameel Noori Nastaleeq" w:hAnsi="Jameel Noori Nastaleeq"/>
          <w:sz w:val="24"/>
        </w:rPr>
        <w:t>فرمایا کہ قبض کے غلبہ کی حالت میں اکسیر ہدایت ترجمہ کیمیائے سعادت میں یا ثلاثین ترجمہ اربعین میں کتاب الرجاء یعنی خدا کی رحمت کی امید کا مضمون بار بار دیکھنا چاہیے ۔ شوق کا فقدان سالک کو مضر نہیں ایک طالب کو تحریر فرمایا کہ مذموم حالت دو ہیں ۔ ایک معصیت ، دوسری غفلت ،رہا غلبہ ( جوش وخروش ) اور شوق یہ حالت عارضہ میں سے ہے ۔ اس کا فقدان سالک کو مضر نہیں اور نہ یہ کیفیت بعینہ قائم وداقائم رہ سکتی ہے حجابات کا آپ کو شبہ ہوگیا ہے وہ محض وہم ہے اور کچھ نہیں ۔</w:t>
      </w:r>
    </w:p>
    <w:p>
      <w:pPr>
        <w:jc w:val="left"/>
      </w:pPr>
      <w:r>
        <w:rPr>
          <w:rFonts w:ascii="Jameel Noori Nastaleeq" w:hAnsi="Jameel Noori Nastaleeq"/>
          <w:i/>
          <w:color w:val="787878"/>
          <w:sz w:val="20"/>
        </w:rPr>
        <w:t>حوالہ: ملفوظات حکیم الامت جلد 22 -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۶۲۵۲: فرمایا کہ سالک کو خطرات منکرہ کی بناء پر اپنے کو مردود نہ سمجھا چاہیے</w:t>
      </w:r>
    </w:p>
    <w:p>
      <w:pPr>
        <w:jc w:val="both"/>
      </w:pPr>
      <w:r>
        <w:rPr>
          <w:rFonts w:ascii="Jameel Noori Nastaleeq" w:hAnsi="Jameel Noori Nastaleeq"/>
          <w:sz w:val="24"/>
        </w:rPr>
        <w:t>فرمایا کہ سالک کو خطرات منکرہ کی بناء پر اپنے کو مردود نہ سمجھا چاہیے کیونکہ ان خطرات کوتو شیطان قلب میں ڈالتا ہے لہذ سالک بے چارے کا کیا قصور بلکہ اس کو تو جو ناگورای کی وجہ سے اذیت ہو رہی ہے اس کا اس کو اجر ملے گا ۔ غالب عادۃ اللہ یہی ہے کہ بعد وصول تام خطرات فنا ہوجاتے ہیں ۔ اگر بمقتضائے اسباب ومصالح خاصہ پھر بھی فنا نہ ہوں تب بھی کچھ غم نہ کرے کیونکہ خطرات غیر اختیار یہ پر مطلق مواخذہ نہیں ۔ فرمایا کہ خطرات داخل قلب میں واقع نہیں ہوتے بلکہ ان کا اثر اور محض انعکاس ہوتا ہے کیونکہ داخل قلب میں واقع ہونے کی چیز تو صرف عقیدہ راسخہ ہوا کرتا ہے نہ کہ خطرہ جو ایک محض وہمی اور سطحی چیز ہے اور کچھ نہیں ۔</w:t>
      </w:r>
    </w:p>
    <w:p>
      <w:pPr>
        <w:jc w:val="left"/>
      </w:pPr>
      <w:r>
        <w:rPr>
          <w:rFonts w:ascii="Jameel Noori Nastaleeq" w:hAnsi="Jameel Noori Nastaleeq"/>
          <w:i/>
          <w:color w:val="787878"/>
          <w:sz w:val="20"/>
        </w:rPr>
        <w:t>حوالہ: ملفوظات حکیم الامت جلد 22 -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۶۲۵۳: فرمایا کہ امور تربیت میں میری رائے میں کسی کو مزاحمت نہ کرنا چاہئے</w:t>
      </w:r>
    </w:p>
    <w:p>
      <w:pPr>
        <w:jc w:val="both"/>
      </w:pPr>
      <w:r>
        <w:rPr>
          <w:rFonts w:ascii="Jameel Noori Nastaleeq" w:hAnsi="Jameel Noori Nastaleeq"/>
          <w:sz w:val="24"/>
        </w:rPr>
        <w:t>فرمایا کہ امور تربیت میں میری رائے میں کسی کو مزاحمت نہ کرنا چاہئے ۔ پس میں جس کے ساتھ کو معاملہ کروں میرے سب احباب کو بھی یہی سمجھ لینا چاہئے کہ وہ شخص اس معاملہ کا اہل ہے چونکہ اللہ تعالٰی نے یہ کام میرے سپرد فرما رکھا ہے اس لئے وہی میری دستگیری فرماتے ہیں ورنہ میں کیا چیز ہوں ۔ بیعت بحالت سفر حضرت والا کا عموما سفر میں معمول بیعت نہیں تھا لیکن مریضوں اور عورتوں کی درخواست بیعت کو منظور فرمالیتے تھے کیونکہ مریض تو مرض کی وجہ سے واجب الرحم ہوتے ہیں اور عورتیں اہل الرائے نہیں ہوتیں ان بیچاریوں کا اعتقاد بالکل سیدھا سادھا اور سچا ہوتا ہے ۔ انتظار کیفیات طبعیہ حسنہ فرمایا کہ کیفیات طبعیہ حسنہ غیر اختیار یہ محمود تو ہیں مقصود نہیں لہذا دعا کا تو مضائقہ نہیں لیکن ان</w:t>
      </w:r>
    </w:p>
    <w:p>
      <w:pPr>
        <w:jc w:val="left"/>
      </w:pPr>
      <w:r>
        <w:rPr>
          <w:rFonts w:ascii="Jameel Noori Nastaleeq" w:hAnsi="Jameel Noori Nastaleeq"/>
          <w:i/>
          <w:color w:val="787878"/>
          <w:sz w:val="20"/>
        </w:rPr>
        <w:t>حوالہ: ملفوظات حکیم الامت جلد 22 -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۶۲۵۴: ایک بار کسی سلسلہ کلام میں فرمایا کہ یہاں تو ملاپن ہے ہم ن</w:t>
      </w:r>
    </w:p>
    <w:p>
      <w:pPr>
        <w:jc w:val="both"/>
      </w:pPr>
      <w:r>
        <w:rPr>
          <w:rFonts w:ascii="Jameel Noori Nastaleeq" w:hAnsi="Jameel Noori Nastaleeq"/>
          <w:sz w:val="24"/>
        </w:rPr>
        <w:t>ایک بار کسی سلسلہ کلام میں فرمایا کہ یہاں تو ملاپن ہے ہم نہیں جانتے کہ درویشی کیا چیز ہے طالب علم ہیں صاحب علم نہیں ۔ بس قرآن و حدیث پر عمل کرنا بتاتے ہیں پھر اس میں جو کچھ کسی کو ملنا ہوتا ہے مل جاتا ہے اور الحمداللہ ایسا ملتا ہے مالا عین رءت ولا اذن سمعت ولا خطر علی قلب بشر ۔ مگر ظاہر میں کچھ نہیں ، نہ وہ حق ہے نہ وجد وحال ہے نہ کشف و کرامت ہے ۔ توجہ کا ماثور طریق فرمایا کہ مجھے تو اپنی توجہ کو سب طرف سے ہٹا کر ایک خاص شخص کی جانب جو مخلوق ہے ہمہ تن متوجہ ہوجانے میں غیرت آتی ہے یہ تو حق خاص اللہ تعالٰی ہی کا ہے کہ سب طرف توجہ ہٹاکر بس اسی ایک ذات واحد کی طرف ہمہ تن رہا جائے ۔</w:t>
      </w:r>
    </w:p>
    <w:p>
      <w:pPr>
        <w:jc w:val="left"/>
      </w:pPr>
      <w:r>
        <w:rPr>
          <w:rFonts w:ascii="Jameel Noori Nastaleeq" w:hAnsi="Jameel Noori Nastaleeq"/>
          <w:i/>
          <w:color w:val="787878"/>
          <w:sz w:val="20"/>
        </w:rPr>
        <w:t>حوالہ: ملفوظات حکیم الامت جلد 22 -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۶۲۵۵: فرمایا کہ یہ شبہ نہ کیا جائے کہ بغیر قصدا توجہ کیے ہوئے اثر کیسے ہوتا</w:t>
      </w:r>
    </w:p>
    <w:p>
      <w:pPr>
        <w:jc w:val="both"/>
      </w:pPr>
      <w:r>
        <w:rPr>
          <w:rFonts w:ascii="Jameel Noori Nastaleeq" w:hAnsi="Jameel Noori Nastaleeq"/>
          <w:sz w:val="24"/>
        </w:rPr>
        <w:t>فرمایا کہ یہ شبہ نہ کیا جائے کہ بغیر قصدا توجہ کیے ہوئے اثر کیسے ہوتا ہے بات یہ ہے کہ اللہ تعالٰٰی نے بعض قلوب ہی کے اندر تعدیہ کی خاصیت رکھی ہے جیسے کہ آفتاب کا یہ قصد نہیں ہوتا کہ اس کا نور دوسروں تک پہنچے لیکن پھر بھی اسکا نور دوسروں کو پہنچتا ہی ہے کیوں کہ اللہ تعالیٰ نے اس کے اندر صفت ہی رکھی ہے کہ جو شئے اس کے مقابل میں آجاتی ہے منو ہوجاتی ہے ۔ بلا قصد ہی فیض کا پہنچنا شیخ کے زیادہ کمال کی بات ہے اور اس کے نہایت قوی اہلسنت اور صاحب برکت اور مقبول ہونے کی علامت ہے ۔ انسان کا کمال فرمایا کہ انسان کا کمال تو یہی ہے کہ معاصی کا میلان ہو اور پھر بھی اپنے آپ کو رو کے رہے ہے اور معاصی کا صدور نہ ہونے دے ۔ پرانے معمولات کو چھڑانا نہ چاہیے فرمایا کہ جس ذکر سے دلچسپی ہوتی ہے اس پر مداومت بھی آسان ہوتی ہے اور اس کے دوران جمعیت ویکسوئی بھی رہتی ہے جو معین مقصود ہے اسی واسطے میں پرانے معمولات کو نہیں چھوڑاتا ، کیونکہ</w:t>
      </w:r>
    </w:p>
    <w:p>
      <w:pPr>
        <w:jc w:val="left"/>
      </w:pPr>
      <w:r>
        <w:rPr>
          <w:rFonts w:ascii="Jameel Noori Nastaleeq" w:hAnsi="Jameel Noori Nastaleeq"/>
          <w:i/>
          <w:color w:val="787878"/>
          <w:sz w:val="20"/>
        </w:rPr>
        <w:t>حوالہ: ملفوظات حکیم الامت جلد 22 -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۶۲۵۶: فرمایا کہ مصالح دینیہ کا مقتضاء یہ ہے کہ صاحب اجازت میں کسی نہ کسی قسم</w:t>
      </w:r>
    </w:p>
    <w:p>
      <w:pPr>
        <w:jc w:val="both"/>
      </w:pPr>
      <w:r>
        <w:rPr>
          <w:rFonts w:ascii="Jameel Noori Nastaleeq" w:hAnsi="Jameel Noori Nastaleeq"/>
          <w:sz w:val="24"/>
        </w:rPr>
        <w:t>فرمایا کہ مصالح دینیہ کا مقتضاء یہ ہے کہ صاحب اجازت میں کسی نہ کسی قسم کی کچھ ظاہری وجاہت بھی ہو دینی یا دنیوی مثلا اہل علم ہو یا کسی معزز طبقہ کا ہونا ک اس کی طرف رجوع کرنے میں کسی کو عار نہ آئے اور طریق کی بے وقعتی نہ ہو ۔ علامت محبوبیت عنداللہ حضرت والا یہ بارہا ہزار ہا کا مشاہدہ کہ حضرت کو دیکھتے ہی خالی الذہن کے قلب کے اندر حسن عقیدت پیدا ہوجاتی ہے اور بے اختیار کشش ہونے لگتی ہے جو علامت ہے محبوبیت عنداللہ کی ۔ چنانچہ ایک موقع پر خود حضرت والا نے فرمایا کہ جس کسی سے میں ملتفت ہو کر دو باتیں کرلیتا ہوں وہ ایسا مسخر ہوجاتا ہے گو یا اس کا دل مٹھی میں آگیا ۔ اعزاء کی تربیت باطنی سے عذر مناسب ہے فرمایا کہ بعد تجربہ بس اسلم صورت یہی سمجھ میں آئی کہ اعزہ کی تربیت باطنی سے عذر ہی کردیا جائے چنانچہ اب میں اکثر صورتوں میں یہی کرتا ہوں کیونکہ ادھران کی بھی خصوصیت کی توقع ہوتی ہے اورادھر خود مجھ کو بھی خصوصیت برتنے کا طبعی تقاضہ ہوتا ہے اور اگر طبعی تقاضہ پر دینی مصلحت کو ترجیح دی</w:t>
      </w:r>
    </w:p>
    <w:p>
      <w:pPr>
        <w:jc w:val="left"/>
      </w:pPr>
      <w:r>
        <w:rPr>
          <w:rFonts w:ascii="Jameel Noori Nastaleeq" w:hAnsi="Jameel Noori Nastaleeq"/>
          <w:i/>
          <w:color w:val="787878"/>
          <w:sz w:val="20"/>
        </w:rPr>
        <w:t>حوالہ: ملفوظات حکیم الامت جلد 22 -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۶۲۵۷: فرمایا کہ شیخ کامل کے اندر ملوک کی سی سیاست ہونا ضروری ہے ، کیونکہ عام</w:t>
      </w:r>
    </w:p>
    <w:p>
      <w:pPr>
        <w:jc w:val="both"/>
      </w:pPr>
      <w:r>
        <w:rPr>
          <w:rFonts w:ascii="Jameel Noori Nastaleeq" w:hAnsi="Jameel Noori Nastaleeq"/>
          <w:sz w:val="24"/>
        </w:rPr>
        <w:t>فرمایا کہ شیخ کامل کے اندر ملوک کی سی سیاست ہونا ضروری ہے ، کیونکہ عام طبائع کے اعتبار سے عادت اکثر یہی ہے کہ بدون سختی کے اصلاح نہیں ہوتی ۔ اسی لئے اس کی ضرورت سب عقلاء کے نزدیک مسلم ہے اور ہر متمدن جماعت نے حسب ضررویات اپنے اپنے اصول سیاست مقرر کر رکھے ہیں بلکہ نظام عالم ہی اصول سیاست پر قائم ہے ۔ جب امن ظاہری کیلئے سیاست ضروری ہے تو امن باطنی کے لئے بدرجہ اولٰٰی ضروری ہوگی کیونکہ فساد ظاہری کی اصلاح اتنی دشوار نہیں چلتی جتنی فساد باطنی کی ۔ پھر تعجب ہے کہ رذائل نفس کے ازالہ کیلئے سیاست کی ضرورت ہی نہیں سمجھی جاتی ۔</w:t>
      </w:r>
    </w:p>
    <w:p>
      <w:pPr>
        <w:jc w:val="left"/>
      </w:pPr>
      <w:r>
        <w:rPr>
          <w:rFonts w:ascii="Jameel Noori Nastaleeq" w:hAnsi="Jameel Noori Nastaleeq"/>
          <w:i/>
          <w:color w:val="787878"/>
          <w:sz w:val="20"/>
        </w:rPr>
        <w:t>حوالہ: ملفوظات حکیم الامت جلد 22 -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۶۲۵۸: فرمایا کہ میں نوکروں کو دو کام ساتھ نہیں بتاتا</w:t>
      </w:r>
    </w:p>
    <w:p>
      <w:pPr>
        <w:jc w:val="both"/>
      </w:pPr>
      <w:r>
        <w:rPr>
          <w:rFonts w:ascii="Jameel Noori Nastaleeq" w:hAnsi="Jameel Noori Nastaleeq"/>
          <w:sz w:val="24"/>
        </w:rPr>
        <w:t>فرمایا کہ میں نوکروں کو دو کام ساتھ نہیں بتاتا ۔ پہلے ایک بتاتا ہوں ، جب اس سے فراغت ہوجاتی ہے پھر دوسرا تاکہ یکدم بارنہ پڑے اور یا درکھنے کی زحمت نہ یاد رکھنے کی زحمت کو برداشت کرتا ہوں ان پر بوجھ نہیں ڈالتا ، اگر کوئی الجھن کا کام ہوتا ہے تو اس میں خود بھی شریک ہوجاتا تاکہ انہیں کچھ سہولت ج ہوجائے ۔ ملازموں کو بھی تنخواہ تو قیر کے ساتھ دیتا ہوں ۔ ان کے سامنے رکھ دیتا ہوں پھینک کر نہیں دیتا جیسا کہ متکبرین کا شعار ہے ۔</w:t>
      </w:r>
    </w:p>
    <w:p>
      <w:pPr>
        <w:jc w:val="left"/>
      </w:pPr>
      <w:r>
        <w:rPr>
          <w:rFonts w:ascii="Jameel Noori Nastaleeq" w:hAnsi="Jameel Noori Nastaleeq"/>
          <w:i/>
          <w:color w:val="787878"/>
          <w:sz w:val="20"/>
        </w:rPr>
        <w:t>حوالہ: ملفوظات حکیم الامت جلد 22 -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۶۲۵۹: ایک صاحب کہا کہ ہم لوگوں میں تو اتباع سنت کافقط دعوی ہی دعو</w:t>
      </w:r>
    </w:p>
    <w:p>
      <w:pPr>
        <w:jc w:val="both"/>
      </w:pPr>
      <w:r>
        <w:rPr>
          <w:rFonts w:ascii="Jameel Noori Nastaleeq" w:hAnsi="Jameel Noori Nastaleeq"/>
          <w:sz w:val="24"/>
        </w:rPr>
        <w:t>ایک صاحب کہا کہ ہم لوگوں میں تو اتباع سنت کافقط دعوی ہی دعوی ہے ۔ اتباع سنت تو ہم نے وہاں دیکھا ۔ ایک کتاب کی ضرورت ہوئی تو خود اٹھ کر کتب خانہ سے لائے ، کسی سے کہا نہیں کہ لے آؤ ۔ اپنا کام خود کیا دوسرے کوتکلف نہ دی ۔</w:t>
      </w:r>
    </w:p>
    <w:p>
      <w:pPr>
        <w:jc w:val="left"/>
      </w:pPr>
      <w:r>
        <w:rPr>
          <w:rFonts w:ascii="Jameel Noori Nastaleeq" w:hAnsi="Jameel Noori Nastaleeq"/>
          <w:i/>
          <w:color w:val="787878"/>
          <w:sz w:val="20"/>
        </w:rPr>
        <w:t>حوالہ: ملفوظات حکیم الامت جلد 22 -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۶۲۶۰: فرمایا کہ یہ ضروری نہیں کہ کسی خاص شیخ سے عدم مناسبت طالب کے فقص ہی کی</w:t>
      </w:r>
    </w:p>
    <w:p>
      <w:pPr>
        <w:jc w:val="both"/>
      </w:pPr>
      <w:r>
        <w:rPr>
          <w:rFonts w:ascii="Jameel Noori Nastaleeq" w:hAnsi="Jameel Noori Nastaleeq"/>
          <w:sz w:val="24"/>
        </w:rPr>
        <w:t>فرمایا کہ یہ ضروری نہیں کہ کسی خاص شیخ سے عدم مناسبت طالب کے فقص ہی کی دلیل ہے کیونکہ طبائع فطری مختلف ہوتی ہیں بعض کو کسی سے مناسبت ہوتی ہے بعض کو کسی سے ۔ لیکن ہر حال میں مدار نفع مناسبت ہی پر ہے ۔ اس لئے یہ ہوسکتا ہے کہ مختلفالطبائع پیر اور مرید دونوں کی استعدادیں اپنی اپنی جگہ کامل ہوں اور دونوں متقی ہوں لیکن پھر بھی بوجہ تناسب طبائع ان کا اجتاع موجب تشویش جانبین ہوجائے ۔ علامت مناسبت شیخ ومرید اور تر ددو خطرہ کا فرق فرمایا کہ بعضوں نے مجھ سے سوال کیا کہ شیخ کے ساتھ مناسبت ہونے نہ ہونے کی علامت کیا ہے تو میں نے ان سے کہا کہ گو یہ امر ذوقی ہے لیکن میں الفاظ میں اس کی تعبیر کئے دیتا ہوں ۔</w:t>
      </w:r>
    </w:p>
    <w:p>
      <w:pPr>
        <w:jc w:val="left"/>
      </w:pPr>
      <w:r>
        <w:rPr>
          <w:rFonts w:ascii="Jameel Noori Nastaleeq" w:hAnsi="Jameel Noori Nastaleeq"/>
          <w:i/>
          <w:color w:val="787878"/>
          <w:sz w:val="20"/>
        </w:rPr>
        <w:t>حوالہ: ملفوظات حکیم الامت جلد 22 -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۶۲۶۱: فرمایا کہ اگر شیخ کے خلاف اعتراضات اور شبہات پیدا ہوتے ہوں تو سمجھ لے</w:t>
      </w:r>
    </w:p>
    <w:p>
      <w:pPr>
        <w:jc w:val="both"/>
      </w:pPr>
      <w:r>
        <w:rPr>
          <w:rFonts w:ascii="Jameel Noori Nastaleeq" w:hAnsi="Jameel Noori Nastaleeq"/>
          <w:sz w:val="24"/>
        </w:rPr>
        <w:t>فرمایا کہ اگر شیخ کے خلاف اعتراضات اور شبہات پیدا ہوتے ہوں تو سمجھ لے کہ مجھ کو اس سے مناسبت نہیں اوت اس کو بلا اس کی دل آزادی کئے چھوڑ دے کیونکہ نفع کا مدار یکسوئی اوع شیخ کے ساتھ حسن اعتقاد پر ہے اور اعتراضات اور شبہات کی صورت میں کہاں ۔ لہذا اس کو چھوڑ دینا مناسب ہے لیکن گستاخی عمر بھر نہ کرے کیونکہ اول اول راہ پر تو اسی نے ڈالا ہے اور اس معنی کر وہ محسن ہے ۔ یہاں تک کہ اگر وہ ایسے امور کا بھی مرتکب ہو جو بظاہر خلاف سنت ہوں لیکن اس میں اجتہاد کی گنجائش ہو خواہ بعید ہی سہی پھر بھی گستاخی نہ کرے ۔ جسے کسی مناسبت نہ ہو اس کا طریقہ نجات فرمایا کہ ایسا شخص جس کو کسی سے مناسبت نہ ہو ضروری احکام کا علم حاصل کرتا رہے خواہ مطالعہ سے خواہ اہل علم سے پوچھ پوچھ کر اور سیدھے نماز روزہ کرتا رہے اور جو امراض نفس اس کو اپنے اندر محسوس ہوں ان کا علاج جہاں تک ہوسکے اپنی سمجھ کے مطابق بطور خود کرتا رہے اور جو موٹے موٹے گناہ ہیں ان سے بچتا رہے اور بقیہ سے استغفار کرتا رہے کہ اے اللہ ان کا بھی مجھے احساس</w:t>
      </w:r>
    </w:p>
    <w:p>
      <w:pPr>
        <w:jc w:val="left"/>
      </w:pPr>
      <w:r>
        <w:rPr>
          <w:rFonts w:ascii="Jameel Noori Nastaleeq" w:hAnsi="Jameel Noori Nastaleeq"/>
          <w:i/>
          <w:color w:val="787878"/>
          <w:sz w:val="20"/>
        </w:rPr>
        <w:t>حوالہ: ملفوظات حکیم الامت جلد 22 -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۶۲۶۲: ایک صاحب نے جن کو حضرت والا سے پرانا تعلق تھا حاضر خانقاہ ہ</w:t>
      </w:r>
    </w:p>
    <w:p>
      <w:pPr>
        <w:jc w:val="both"/>
      </w:pPr>
      <w:r>
        <w:rPr>
          <w:rFonts w:ascii="Jameel Noori Nastaleeq" w:hAnsi="Jameel Noori Nastaleeq"/>
          <w:sz w:val="24"/>
        </w:rPr>
        <w:t>ایک صاحب نے جن کو حضرت والا سے پرانا تعلق تھا حاضر خانقاہ ہوکر بذریعہ عریضہ عرض کیا کہ میں نے مواعظ کا بھی مطالعہ کیا ، رسالہ تبلیغ دین بھی دیکھا لیکن مجھے تو اپنے عیوب ہی نظر نہیں آتے ہیں اس غرض سے کہ مجھے اپنے عیوب نظر آئیں حضرت کی خدمت میں رہنا بھی چاہتا ہوں لیکن بال بچوں کا نفقہ میرے ذمہ واجب ہے اور میں مزدوری پیشہ آدمی ہوں اس لئے قیام کی صورت بھی مشکل معلوم ہوتی ہے ۔ اس پر حضرت والا نے تحریر فرمایا کہ میرے پاس رہنے سے تو کوئی زائد بات پیدا نہ ہوگی کیونکہ مجھ کو تو کسی کے عیوب کی تلاش نہیں اور تم کو اپنے عیوب نظر آتے نہیں تو ایسی حالت میں رہنا نہ رہنا برابر ہے اور یہ بھی تحریر فرمایا کہ جب تمہیں اپنے عیوب نظر ہی نہیں آتے تو تم معذور ہو بس دعا کیا کرو اس تحریر جواب کے بعد جب صبح کی مجلس منعقد ہوئی تو حضرت والا نے سب کے سامنے ان کو اس کے کہنے پر کہ مجھے اپنے عیوب ہی نظر نہیں آتے جس کا منشاء قرین قویہ سے قلت فکر اوعجاب نفس معلوم ہوا ، زب</w:t>
      </w:r>
    </w:p>
    <w:p>
      <w:pPr>
        <w:jc w:val="left"/>
      </w:pPr>
      <w:r>
        <w:rPr>
          <w:rFonts w:ascii="Jameel Noori Nastaleeq" w:hAnsi="Jameel Noori Nastaleeq"/>
          <w:i/>
          <w:color w:val="787878"/>
          <w:sz w:val="20"/>
        </w:rPr>
        <w:t>حوالہ: ملفوظات حکیم الامت جلد 22 -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۶۲۶۳: فرمایا کہ مجھ کو تو اپنی نماز اپنے روزے اور اپنے ہر عمل بلکہ اپنے ایما</w:t>
      </w:r>
    </w:p>
    <w:p>
      <w:pPr>
        <w:jc w:val="both"/>
      </w:pPr>
      <w:r>
        <w:rPr>
          <w:rFonts w:ascii="Jameel Noori Nastaleeq" w:hAnsi="Jameel Noori Nastaleeq"/>
          <w:sz w:val="24"/>
        </w:rPr>
        <w:t>فرمایا کہ مجھ کو تو اپنی نماز اپنے روزے اور اپنے ہر عمل بلکہ اپنے ایمان تک میں شبہ عدم خلوص کا رہتا ہے ۔ اور ہم لوگ تو کیا چیز ہیں صحابہ سے بڑھ کر کون مخلص ہوگا ۔ حدیث میں وارد ہے کہ اصحاب بدر میں سے ستر حضرات ایسے تھے جن کو اپنے اوپر نقائص کا شبہ تھا کہ کہیں ہم منافق تو نہیں ، حضرات صحابہ کی تو یہ حالت اور ان حضرت کو اپنے اندر کوئی عیب نظر ہی نہیں اتا ، کیا ٹھکانہ ہے اس بے حسی کا ۔ اس پر انہوں نے عرض کیا کہ یہ تو میں جانتا ہوں کہ میرے اندر عیب ہیں لیکن یہ نیہں معلوم ہوتا کہ کیا ہیں ، فرمایا کہ سبحان اللہ اس کی تو ایسی مثال ہوئی کہ یہ معلوم ہے کہ میرے جسم میں درد ہو رہا ہے لیکن یہ پتہ نہیں کہ کہاں ہورہا ہے اور کس قسم کا درد ہے آیا پیٹ کا درد ہے یا سر کا یا ہاتھ کا پاؤں کا ۔</w:t>
      </w:r>
    </w:p>
    <w:p>
      <w:pPr>
        <w:jc w:val="left"/>
      </w:pPr>
      <w:r>
        <w:rPr>
          <w:rFonts w:ascii="Jameel Noori Nastaleeq" w:hAnsi="Jameel Noori Nastaleeq"/>
          <w:i/>
          <w:color w:val="787878"/>
          <w:sz w:val="20"/>
        </w:rPr>
        <w:t>حوالہ: ملفوظات حکیم الامت جلد 22 -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۶۲۶۴: فرمایا کہ اب تمہیں نہ کبھی حالات کا خط لکھنے کی اجازت ہے نہ یہاں آنے ک</w:t>
      </w:r>
    </w:p>
    <w:p>
      <w:pPr>
        <w:jc w:val="both"/>
      </w:pPr>
      <w:r>
        <w:rPr>
          <w:rFonts w:ascii="Jameel Noori Nastaleeq" w:hAnsi="Jameel Noori Nastaleeq"/>
          <w:sz w:val="24"/>
        </w:rPr>
        <w:t>فرمایا کہ اب تمہیں نہ کبھی حالات کا خط لکھنے کی اجازت ہے نہ یہاں آنے کی جب تک تمہیں اپنے عیب نظر نہ آنے لگیں ۔ اور عیب بھی ایک دو نہیں بلکہ بہت زیادہ تعداد آنے کی جب تک تمہیں اپنے عیب نظر نہ آنے لگیں ۔ اور عیب بھی ایک دو نہیں بلکہ بہت زیادہ تعداد میں ، گو جب معالجہ چاہو گے تو اس میں ایک ہی ایک عیب کا علاج بتاؤں گا ۔ لیکن علاج جب شروع کروں گا جب ایسے بہت سے عیوب کی فہرست اور تفصیل لکھو گے اس درمیان میں بس صرف دریافت اور طلب دعا کیلئے خط لکھنے کی اجازت ہے اور کسی تعلق کی اجازت نہیں ۔</w:t>
      </w:r>
    </w:p>
    <w:p>
      <w:pPr>
        <w:jc w:val="left"/>
      </w:pPr>
      <w:r>
        <w:rPr>
          <w:rFonts w:ascii="Jameel Noori Nastaleeq" w:hAnsi="Jameel Noori Nastaleeq"/>
          <w:i/>
          <w:color w:val="787878"/>
          <w:sz w:val="20"/>
        </w:rPr>
        <w:t>حوالہ: ملفوظات حکیم الامت جلد 22 -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۶۲۶۵: ایک بار فرمایا کہ اس طریق میں خود رائی نہ کرے بلکہ خود کو</w:t>
      </w:r>
    </w:p>
    <w:p>
      <w:pPr>
        <w:jc w:val="both"/>
      </w:pPr>
      <w:r>
        <w:rPr>
          <w:rFonts w:ascii="Jameel Noori Nastaleeq" w:hAnsi="Jameel Noori Nastaleeq"/>
          <w:sz w:val="24"/>
        </w:rPr>
        <w:t>ایک بار فرمایا کہ اس طریق میں خود رائی نہ کرے بلکہ خود کو رائی کرے یعنی اپنے کو حقیر و ذلیل سمجھے ۔ 6 ۔ ایک صاحب کو خیال ہوگیا تھا کہ وہ ابدال ہوگئے فرمایا کہ ہاں پہلے گوشت تھے اب دال ہوگئے ، یعنی اس عجب سے وہ گھٹ گئے ۔ 7 ۔</w:t>
      </w:r>
    </w:p>
    <w:p>
      <w:pPr>
        <w:jc w:val="left"/>
      </w:pPr>
      <w:r>
        <w:rPr>
          <w:rFonts w:ascii="Jameel Noori Nastaleeq" w:hAnsi="Jameel Noori Nastaleeq"/>
          <w:i/>
          <w:color w:val="787878"/>
          <w:sz w:val="20"/>
        </w:rPr>
        <w:t>حوالہ: ملفوظات حکیم الامت جلد 22 -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۶۲۶۶: ایک بار کسی سے اظہار خفکی کے وقت فرمایا کہ میں بھی بشر ہوں</w:t>
      </w:r>
    </w:p>
    <w:p>
      <w:pPr>
        <w:jc w:val="both"/>
      </w:pPr>
      <w:r>
        <w:rPr>
          <w:rFonts w:ascii="Jameel Noori Nastaleeq" w:hAnsi="Jameel Noori Nastaleeq"/>
          <w:sz w:val="24"/>
        </w:rPr>
        <w:t>ایک بار کسی سے اظہار خفکی کے وقت فرمایا کہ میں بھی بشر ہوں اور بشر بھی وہ جس میں با جارہ ہے فاطمہ نہیں ۔ 12۔ فرمایا کہ آج کل کے اکثر مدعیان توکل کیا اہل تاکل ہیں ۔ 13۔</w:t>
      </w:r>
    </w:p>
    <w:p>
      <w:pPr>
        <w:jc w:val="left"/>
      </w:pPr>
      <w:r>
        <w:rPr>
          <w:rFonts w:ascii="Jameel Noori Nastaleeq" w:hAnsi="Jameel Noori Nastaleeq"/>
          <w:i/>
          <w:color w:val="787878"/>
          <w:sz w:val="20"/>
        </w:rPr>
        <w:t>حوالہ: ملفوظات حکیم الامت جلد 22 -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۶۲۶۷: ایک مرتبہ بھی اس سزا کی نوبت نہ آنے دیجائے گی چنانچہ جس جرم</w:t>
      </w:r>
    </w:p>
    <w:p>
      <w:pPr>
        <w:jc w:val="both"/>
      </w:pPr>
      <w:r>
        <w:rPr>
          <w:rFonts w:ascii="Jameel Noori Nastaleeq" w:hAnsi="Jameel Noori Nastaleeq"/>
          <w:sz w:val="24"/>
        </w:rPr>
        <w:t>ایک مرتبہ بھی اس سزا کی نوبت نہ آنے دیجائے گی چنانچہ جس جرم کا ترک محال نظر آرہا تھا اس ممانعت کے بعد اس کا ارتکاب محال نظر آنے لگا اور اتنے برے اور بڑے مرض کا ایسا آسانی کیساتھ استیصال کلی ہوگیا ۔ صفت سیاست کی تائید عن علی قال قال رسول اللہ صلی اللہ علیہ وسلم رحم اللہ عمر یقول الحق وان کان مرا ترکہ الحق وما لھ من صدیق اللہ تعالٰی رحمت ( خاص ) نازل فرمادے عمر پر وہ حق بات کہدیتے ہیں اگرچہ ( کسی کو عقلا یا کسی کو طبعا ) تلخ ( وناگوار ) معلوم ہو ( یعنی ان میں یہ صفت ایک درجہ میں غالب ہے ۔ اس درجہ میں غالب ہے اس درجہ کی حق گوئی نے ان کی یہ حالت کردی ) کہ ان کا کوئی ( اس درجہ کا ( دوست نہیں رہا</w:t>
      </w:r>
    </w:p>
    <w:p>
      <w:pPr>
        <w:jc w:val="left"/>
      </w:pPr>
      <w:r>
        <w:rPr>
          <w:rFonts w:ascii="Jameel Noori Nastaleeq" w:hAnsi="Jameel Noori Nastaleeq"/>
          <w:i/>
          <w:color w:val="787878"/>
          <w:sz w:val="20"/>
        </w:rPr>
        <w:t>حوالہ: ملفوظات حکیم الامت جلد 22 -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۶۲۶۸: فرمایا کہ اہل اللہ کے دل دکھانے والے اور ان کے ستانے والوں کا اکثر یہی</w:t>
      </w:r>
    </w:p>
    <w:p>
      <w:pPr>
        <w:jc w:val="both"/>
      </w:pPr>
      <w:r>
        <w:rPr>
          <w:rFonts w:ascii="Jameel Noori Nastaleeq" w:hAnsi="Jameel Noori Nastaleeq"/>
          <w:sz w:val="24"/>
        </w:rPr>
        <w:t>فرمایا کہ اہل اللہ کے دل دکھانے والے اور ان کے ستانے والوں کا اکثر یہی انجام ہوتا ہے کہ وہ مبتلائے آلام ومصاحب ظاہری وباطنی کردیئے جاتے ہیں ۔ جس کا بعض اوقات خود ان کو بھی احساس ہونے لگتا ہے اور پھر ان میں سے بعض متنبہ ہوکر تائب بھی ہوجاتے ہیں بالخصوص تعلق ارادت قائم کرلینے کے بعد پھر گستاخی اور بے ادبی کرنا تو خاص طور سے زیادہ موجب وبال ہوتا ہے ۔ چنانچہ اس تعلق میں بعض اعتبارات سے معصیت اتنی مضر نہیں جتنی بے ادبی مضر جاتی ہے جس کی وجہ یہ ہے کہ معصیت کا تعلق تو حق تعالٰی سے ہے اور چونکہ وہ تاثیر والفعال سے پاک ہیں اس لئے توبہ سے فورا معافی ہوجاتی ہے اور پھر اللہ تعالٰی کے ساتھ ویساہی تعلق پیدا ہوجاتا ہے بخلاف اس کے بے ادبی کا تعلق شیخ سے ہے اور وہ چونکہ بشر ہے اس لئے طالب کی بے ادبی سے اس کے قلب میں کدورت پیدا ہو جاتی ہے جو مانع ہوجاتی ہے تعدیہ فیض سے ۔</w:t>
      </w:r>
    </w:p>
    <w:p>
      <w:pPr>
        <w:jc w:val="left"/>
      </w:pPr>
      <w:r>
        <w:rPr>
          <w:rFonts w:ascii="Jameel Noori Nastaleeq" w:hAnsi="Jameel Noori Nastaleeq"/>
          <w:i/>
          <w:color w:val="787878"/>
          <w:sz w:val="20"/>
        </w:rPr>
        <w:t>حوالہ: ملفوظات حکیم الامت جلد 22 -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۶۲۶۹: فرمایا کہ اگر میرے یہاں عرفی اخلاق ہوتے تو اس قدر ہجوم ہوتا کہ جو کچھ</w:t>
      </w:r>
    </w:p>
    <w:p>
      <w:pPr>
        <w:jc w:val="both"/>
      </w:pPr>
      <w:r>
        <w:rPr>
          <w:rFonts w:ascii="Jameel Noori Nastaleeq" w:hAnsi="Jameel Noori Nastaleeq"/>
          <w:sz w:val="24"/>
        </w:rPr>
        <w:t>فرمایا کہ اگر میرے یہاں عرفی اخلاق ہوتے تو اس قدر ہجوم ہوتا کہ جو کچھ میں نے دینی خدمت کی ہے اور کررہاہوں وہ ہرگز ممکن نہ ہوتی ۔ نیز اس ہڑ بونگ میں آنے والوں کو کوئی موقع ہی خاص حاصل کرنے کا نہ مل سکتا ۔ نیز مخلصین وغیرہ مخلصین میں بالکل امتیاز نہ رہتا ۔ اب جتنے ہیں بفضلہ تعالٰٰی وہ قابل اطمینان تو ہیں کیونکہ ایسا ویسا تو میرے یہاں ٹھہر ہی نہیں سکتا ۔</w:t>
      </w:r>
    </w:p>
    <w:p>
      <w:pPr>
        <w:jc w:val="left"/>
      </w:pPr>
      <w:r>
        <w:rPr>
          <w:rFonts w:ascii="Jameel Noori Nastaleeq" w:hAnsi="Jameel Noori Nastaleeq"/>
          <w:i/>
          <w:color w:val="787878"/>
          <w:sz w:val="20"/>
        </w:rPr>
        <w:t>حوالہ: ملفوظات حکیم الامت جلد 22 -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۶۲۷۰: ایک بار احقر حضرت والا سے رخصت ہوتے وقت بہت دلگیر ہونے لگا</w:t>
      </w:r>
    </w:p>
    <w:p>
      <w:pPr>
        <w:jc w:val="both"/>
      </w:pPr>
      <w:r>
        <w:rPr>
          <w:rFonts w:ascii="Jameel Noori Nastaleeq" w:hAnsi="Jameel Noori Nastaleeq"/>
          <w:sz w:val="24"/>
        </w:rPr>
        <w:t>ایک بار احقر حضرت والا سے رخصت ہوتے وقت بہت دلگیر ہونے لگا نہایت شفقت کے لہجہ میں فرمایا کہ دلگیر ہونیکی کوئی وجہ نہیں کیونکہ الحمد اللہ سرمایہ تسلی ہر وقت پاس ہے یعنی مع اللہ ۔ حضرت خواجہ صاحب کا شعر ہے بتایا ہے جو گر حضرت نے استحضار وہمت کا عجیب یہ نسخہ ا کسیر ہے اصلاح امت کا واقعی اگر اپنے عیوب کا استحضار رکھا جائے اور وقت پر ہمت سے کام لیا جائے تو کسی گناہ کا صدورہی نہ ہو ، اور ہمت کے متعلق حضرت والا نے فرمایا جس ہمت کے بعد کامیابی نہ ہو وہ ہمت ہی نہیں بلکہ ہمت کی محض نیت ہے ف سبحان اللہ ہمت کی کیا نفیس اور قابل استحضار حقیقت ظاہر فرمائی ۔ معمولات کی پابندی بڑی رحمت ہے ایک صاحب نے لکھا کہ معمولات تو بفضلیہ تعالٰی جاری ہیں لیکن قلب میں فرحت نہیں پیدا ہوتی ، تحریر فرمایا کہ خدا کا شکر کیجئے رحمت تو ہے فرحت نہیں ہے نہ سہی فرحت تو محض اس کی لونڈی ہے ان شاء اللہ وہ بھی اپنی باری میں حاضر ہوجائے گی ۔ غلبہ ذکر مزیل خیالات فاسدہ ہے ایک بی بی</w:t>
      </w:r>
    </w:p>
    <w:p>
      <w:pPr>
        <w:jc w:val="left"/>
      </w:pPr>
      <w:r>
        <w:rPr>
          <w:rFonts w:ascii="Jameel Noori Nastaleeq" w:hAnsi="Jameel Noori Nastaleeq"/>
          <w:i/>
          <w:color w:val="787878"/>
          <w:sz w:val="20"/>
        </w:rPr>
        <w:t>حوالہ: ملفوظات حکیم الامت جلد 22 -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۶۲۷۱: ایک صاحب سے جو وساوس سے سخت پریشان تھے مفصل مضامین تسلی بیا</w:t>
      </w:r>
    </w:p>
    <w:p>
      <w:pPr>
        <w:jc w:val="both"/>
      </w:pPr>
      <w:r>
        <w:rPr>
          <w:rFonts w:ascii="Jameel Noori Nastaleeq" w:hAnsi="Jameel Noori Nastaleeq"/>
          <w:sz w:val="24"/>
        </w:rPr>
        <w:t>ایک صاحب سے جو وساوس سے سخت پریشان تھے مفصل مضامین تسلی بیان کرکے فرمایا کہ میاں بھلا جس کے سر پر اللہ ہو پھر اس کا کیا فکر شیطان اس کا کیا بگاڑ سکتا ہے ع دشمن اگرقوی ست نگہبان قوی تراست ، خود اللہ تعالٰی کا ارشاد ہے انھ لیس لھ سلطان علی الذین امنوا وعلی ربھم یتوکلون کار خود کن کار بیگانہ مکن ایک مخلص دیندار نے مدرسہ دیوبند کے موجود فتنہ وفساد کے سلسلہ میں بعض علماء وممبران مدرسہ کے خلاف بدظنی کے وساوس پیدا ہونے کی بہت طویل داستان لکھی کہ چونکہ ان سب حضرات سے بوجہ خاص دیوبند خیال اور سلسلہ امدادیہ میں داخل ہونے کے پختہ عقیدت مندی اس لئے کسی صاحب کی طرف سے بھی بدگمانی کا خیال نہیں ہوسکتا اور گو یہ سیہ کا راس قابل کہاں جو بزرگان دین کی رائے اور مصلحت میں داخل دے سکے لیکن میرا ناقص خیال جس طرف یقین کے ساتھ جھکتا ہے اس طرف سے ہٹنا دشوار ہوجاتا ہے لہزا مجبوری ہے اور سخت خلجان میں ہوں احقر کا اطمینان فرمایا جائے ۔ حضرت والا نے اس کا حسب ذیل مخت</w:t>
      </w:r>
    </w:p>
    <w:p>
      <w:pPr>
        <w:jc w:val="left"/>
      </w:pPr>
      <w:r>
        <w:rPr>
          <w:rFonts w:ascii="Jameel Noori Nastaleeq" w:hAnsi="Jameel Noori Nastaleeq"/>
          <w:i/>
          <w:color w:val="787878"/>
          <w:sz w:val="20"/>
        </w:rPr>
        <w:t>حوالہ: ملفوظات حکیم الامت جلد 22 -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۶۲۷۲: ایک صاحب نے لکھا کہ وساوس وخطرات کا اس قدر ہجوم ہوتا ہے اور</w:t>
      </w:r>
    </w:p>
    <w:p>
      <w:pPr>
        <w:jc w:val="both"/>
      </w:pPr>
      <w:r>
        <w:rPr>
          <w:rFonts w:ascii="Jameel Noori Nastaleeq" w:hAnsi="Jameel Noori Nastaleeq"/>
          <w:sz w:val="24"/>
        </w:rPr>
        <w:t>ایک صاحب نے لکھا کہ وساوس وخطرات کا اس قدر ہجوم ہوتا ہے اور وساوس وخطرات بھی وہ کہ شاید کسی دہر یہ کو بھی نی آتے ہوں ۔ اس وقت دل چاہتا ہے کہ کسی ترکیب سے خود کشی کرلوں اس لئے عرض پر داز ہوں کہ خاص توجہ مبذول فرمائیں اور دعا سے امداد فرمائیں ۔ تحقیق : دعا سے کیا عذر ہے مگر یہ حالت مذموم ہی نہیں جس کو ایسا مہتمم بالشان سمجھا جائے ۔ صحابہ سے اکمل وافضل تو کسی کی حالت نہ تھی حدیثوں میں مصرح ہے کہ ان کو ایسے وساوس آتے تھے کہ وہ جل کر کوئلہ ہوجانا زیادہ محبوب سمجھتے تھے ان کو زبان پر لانے سے اور طبیب کامل صلی اللہ علیہ وسلم نے اس کو صریح ایمان کی علامت قرار دیا ۔</w:t>
      </w:r>
    </w:p>
    <w:p>
      <w:pPr>
        <w:jc w:val="left"/>
      </w:pPr>
      <w:r>
        <w:rPr>
          <w:rFonts w:ascii="Jameel Noori Nastaleeq" w:hAnsi="Jameel Noori Nastaleeq"/>
          <w:i/>
          <w:color w:val="787878"/>
          <w:sz w:val="20"/>
        </w:rPr>
        <w:t>حوالہ: ملفوظات حکیم الامت جلد 22 -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۶۲۷۳: ایک صاحب اجازت نے دوران قیام خانقاہ اپنے آپ کو کورا سمجھ کر</w:t>
      </w:r>
    </w:p>
    <w:p>
      <w:pPr>
        <w:jc w:val="both"/>
      </w:pPr>
      <w:r>
        <w:rPr>
          <w:rFonts w:ascii="Jameel Noori Nastaleeq" w:hAnsi="Jameel Noori Nastaleeq"/>
          <w:sz w:val="24"/>
        </w:rPr>
        <w:t>ایک صاحب اجازت نے دوران قیام خانقاہ اپنے آپ کو کورا سمجھ کر اس کی شکایت لکھی حضرت والا نے ان کی اس عنوان سے تسلی فرمائی کہ آفتاب کے سامنے چاند بے نور معلوم ہوتا ہے مگر دراصل وہ بے نور نہیں ہوتا بلکہ وہ آفتاب سے برابر کسب نور کرتا رہتا آفتاب کے سامنے اس کو اپنا نور محسوس نہیں ہوتا ۔ مراقبہ حق تعالٰی کے حاکم وحکیم ہونے کا ایک سخت ناگوار واقعہ پر فرمایا کہ الحمد للہ اللہ تعالٰی نے اپنے حاکم وحکیم ہونے کا مراقبہ قلب میں ایسا پختہ کردیا ہے کہ بڑے بڑے حادثہ کے وقت بھی خواہ وہ ظاہر کے متعلق ہو یا باطن کے جس کو پریشانی کہتے ہیں وہ لاحق نہیں ہوتی ۔ بس بفضلہ تعالٰی یہ اچھی طرح ذہن نشین ہوگیا کہ اللہ تعالٰٰی حاکم بھی ہیں اور حکیم بھی ۔ حاکم ہونے کی حثیت سےتو انہیں پورا اختیار وحق حاصل ہے کہ اپنی مخلوق میں جس وقت چاہیں اور جس قسم کا چاہیں اور جس قسم کا چاہیں اور جس کا چاہیں تصرف فرمائیں ظاہر میں بھی اور باطن میں بھی ۔</w:t>
      </w:r>
    </w:p>
    <w:p>
      <w:pPr>
        <w:jc w:val="left"/>
      </w:pPr>
      <w:r>
        <w:rPr>
          <w:rFonts w:ascii="Jameel Noori Nastaleeq" w:hAnsi="Jameel Noori Nastaleeq"/>
          <w:i/>
          <w:color w:val="787878"/>
          <w:sz w:val="20"/>
        </w:rPr>
        <w:t>حوالہ: ملفوظات حکیم الامت جلد 22 -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۶۲۷۴: ایک بار فرمایا کہ متوسطہ کی حالت تو اس ہرے بھرے کھیت کی سی</w:t>
      </w:r>
    </w:p>
    <w:p>
      <w:pPr>
        <w:jc w:val="both"/>
      </w:pPr>
      <w:r>
        <w:rPr>
          <w:rFonts w:ascii="Jameel Noori Nastaleeq" w:hAnsi="Jameel Noori Nastaleeq"/>
          <w:sz w:val="24"/>
        </w:rPr>
        <w:t>ایک بار فرمایا کہ متوسطہ کی حالت تو اس ہرے بھرے کھیت کی سی ہے جو دیکھنے میں تو نہایت خوش منظر ہے لیکن حالت موجودہ میں وہ سوائے اس کے اور کسی کام کا نہیں کہ بس کاٹ کر بیلوں کو کھلا دیا جائے یعنی صرف مویشیوں کا چارہ ہے اور بس ۔ بر خلاف اس کے منتہی کی حالت اس گہیوں کے کھیت کی سی ہے چوپک کر خشک ہوگیا ہو ، سیکھنے میں تو بالکل بے رونق روکھا سوکھا سا کھاؤ لیکن اس میں دانہ پڑا ہوا اور غلہ بھرا ہو جو کاشت کا آصلی مقصود ہے جب چاہو اس سے غلہ حاصل کر لو اور غذا کے کام میں لے آؤ ۔ یعنی انسان کی غزا ہے ۔ اسی طرح متوسط میں محض کیفیات ہی ہوتی ہیں جو عام نظر میں بہت باوقعت ہوتی ہیں اور بزرگی کی علامات میں سے سمجھی جاتی ہیں ۔</w:t>
      </w:r>
    </w:p>
    <w:p>
      <w:pPr>
        <w:jc w:val="left"/>
      </w:pPr>
      <w:r>
        <w:rPr>
          <w:rFonts w:ascii="Jameel Noori Nastaleeq" w:hAnsi="Jameel Noori Nastaleeq"/>
          <w:i/>
          <w:color w:val="787878"/>
          <w:sz w:val="20"/>
        </w:rPr>
        <w:t>حوالہ: ملفوظات حکیم الامت جلد 22 -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۶۲۷۵: ایک بار عام گفتگو کے سلسلہ میں فرمایا کہ ذکر کے وقت ثمرات</w:t>
      </w:r>
    </w:p>
    <w:p>
      <w:pPr>
        <w:jc w:val="both"/>
      </w:pPr>
      <w:r>
        <w:rPr>
          <w:rFonts w:ascii="Jameel Noori Nastaleeq" w:hAnsi="Jameel Noori Nastaleeq"/>
          <w:sz w:val="24"/>
        </w:rPr>
        <w:t>ایک بار عام گفتگو کے سلسلہ میں فرمایا کہ ذکر کے وقت ثمرات کا منتظر نہ رہے نہ کوئی کیفیت یا حالت اپنے لئے ذہن میں تجویز کرے ۔ بس اپنی تجویز کو مطلق دخل ہی نہ دے سارے احوال کو حق تعالٰی کے سپرد کردے پھر جو اس کے حق میں بہتر اور اس کے استعداد کے مناسب ہوگا وہ خود عطا فرمائیں گے ۔ ع : کہ خواجہ خودروش بندہ پروری داند ۔ بس ذکر کے وقت معتدل توہ ذکر کی طرف یا اگر آسانی ہوسکے تو مذکور کی طرف کافی ہے ۔</w:t>
      </w:r>
    </w:p>
    <w:p>
      <w:pPr>
        <w:jc w:val="left"/>
      </w:pPr>
      <w:r>
        <w:rPr>
          <w:rFonts w:ascii="Jameel Noori Nastaleeq" w:hAnsi="Jameel Noori Nastaleeq"/>
          <w:i/>
          <w:color w:val="787878"/>
          <w:sz w:val="20"/>
        </w:rPr>
        <w:t>حوالہ: ملفوظات حکیم الامت جلد 22 -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۶۲۷۶: فرمایا کہ کیفیات سے خالی تو منتہی بھی نہیں ہوتا لیکن اس کی کیفیات میں</w:t>
      </w:r>
    </w:p>
    <w:p>
      <w:pPr>
        <w:jc w:val="both"/>
      </w:pPr>
      <w:r>
        <w:rPr>
          <w:rFonts w:ascii="Jameel Noori Nastaleeq" w:hAnsi="Jameel Noori Nastaleeq"/>
          <w:sz w:val="24"/>
        </w:rPr>
        <w:t>فرمایا کہ کیفیات سے خالی تو منتہی بھی نہیں ہوتا لیکن اس کی کیفیات میں نہایت لطاف ہوتی ہے جیسی بھاپ میں ۔ اور لطاف اس لئے ہوتی ہے کہ وہ روحانیت سے ناشی ہوتی ہیں بر خلاف اسکے متوسط کی کیفیات می﷽ں شورش اوع سوزش ہوتی ہے ۔ لطافت کیا ہیں ۔ ، نیز زوال کت کبر کے بھی آثار غیر متخلفہ پوچھے تھے ، تحریر فرمایا کہ یہ سب امور ظنیہ ہیں جیسی صحت بدنیہ ظنی ہے مگر اقناع ہی کو اس باب میں مثل یقین کہا جاتا ہے سوامر اول میں آثار ہیں دو ام طاعت ومشابہت اعمال اختیار یہ بہ امور طبعیہ وشذوڈ مخالفت اور بعد مخالفت اتقاقیہ کے قلق شدید وتدارک بلیغ اور غلبہ ذکر لسانی وقلبی استخضار اور امر ثانی میں اصلی وجدان ہے معالج کا اور آثار سے اس کی تائید ہوجاتی ہے یعنی واقعات کبر کا عدم غلبہ آثار شکستگی وندامت شدید بر صد ور افعال موہمہ کبر ۔</w:t>
      </w:r>
    </w:p>
    <w:p>
      <w:pPr>
        <w:jc w:val="left"/>
      </w:pPr>
      <w:r>
        <w:rPr>
          <w:rFonts w:ascii="Jameel Noori Nastaleeq" w:hAnsi="Jameel Noori Nastaleeq"/>
          <w:i/>
          <w:color w:val="787878"/>
          <w:sz w:val="20"/>
        </w:rPr>
        <w:t>حوالہ: ملفوظات حکیم الامت جلد 22 -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۶۲۷۷: فرمایا کہ نہایت نافع اور موثر مراقبہ ہے</w:t>
      </w:r>
    </w:p>
    <w:p>
      <w:pPr>
        <w:jc w:val="both"/>
      </w:pPr>
      <w:r>
        <w:rPr>
          <w:rFonts w:ascii="Jameel Noori Nastaleeq" w:hAnsi="Jameel Noori Nastaleeq"/>
          <w:sz w:val="24"/>
        </w:rPr>
        <w:t>فرمایا کہ نہایت نافع اور موثر مراقبہ ہے ۔ ایک طالب نے لکھا کہ چلتے پھرتے اگر کسی لڑکے یا عورت پر نظر پڑجاتی ہے تو بندہ فورا نظر کو ہٹا لیتا ہے ۔ اب دریافت کرنا ہے کہ نظر وال معصیت ہے یا نہیں تحریر فرمایا کہ اس نظر اول میں قصد ہوتو ہے یا نہیں ۔ اگر حدیث میں قصد نہ ہو تو اس کے ابقا میں قصد ہوتا ہے یا نہیں اور اگر ابقا میں بھی قصد نہ ہوتو اس نظر سے جوصورت ذہن میں پیدا ہوتی ہے اس کے ابقا یا س سے التزاذ میں قصد ہوتا ہے یا نہیں ۔</w:t>
      </w:r>
    </w:p>
    <w:p>
      <w:pPr>
        <w:jc w:val="left"/>
      </w:pPr>
      <w:r>
        <w:rPr>
          <w:rFonts w:ascii="Jameel Noori Nastaleeq" w:hAnsi="Jameel Noori Nastaleeq"/>
          <w:i/>
          <w:color w:val="787878"/>
          <w:sz w:val="20"/>
        </w:rPr>
        <w:t>حوالہ: ملفوظات حکیم الامت جلد 22 -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۶۲۷۸: فرمایا کہ یہ بھی خبر ہے کہ کسی چیز کی طرف زیادہ کشش اسی وقت ہوتی ہے جب</w:t>
      </w:r>
    </w:p>
    <w:p>
      <w:pPr>
        <w:jc w:val="both"/>
      </w:pPr>
      <w:r>
        <w:rPr>
          <w:rFonts w:ascii="Jameel Noori Nastaleeq" w:hAnsi="Jameel Noori Nastaleeq"/>
          <w:sz w:val="24"/>
        </w:rPr>
        <w:t>فرمایا کہ یہ بھی خبر ہے کہ کسی چیز کی طرف زیادہ کشش اسی وقت ہوتی ہے جب دوسری چیزیں بھی ہوں ورنہ اس سے طبیعت اکتا جاتی ہے ۔ ع گرنسیت غیبتے نہ ہد لذت حضور ۔ اس کی بڑی دلیل یہ ہے کہ سلف نے ایسا نہیں کیا ۔ حصول نسبت کے آثار غیر متخلفہ ایک سالک نے دریافت کیا کہ حصول نسبت کے آثار غیر متخلفہ نے یہ بھی لکھا کہ نظر ہٹانے کے بعد اس کی صورت ذہن میں ایک قسم کی تصویر ہوجاتی ہے مگر بعض وقت اس صورت ذہن میں آتے ہی فورا دفع کرنا یاد نہیں رہتا ۔</w:t>
      </w:r>
    </w:p>
    <w:p>
      <w:pPr>
        <w:jc w:val="left"/>
      </w:pPr>
      <w:r>
        <w:rPr>
          <w:rFonts w:ascii="Jameel Noori Nastaleeq" w:hAnsi="Jameel Noori Nastaleeq"/>
          <w:i/>
          <w:color w:val="787878"/>
          <w:sz w:val="20"/>
        </w:rPr>
        <w:t>حوالہ: ملفوظات حکیم الامت جلد 22 -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۶۲۷۹: فرمایا کہ جب ہمت و اختیار سے چھوڑ دوگے بہ تکلف عادت کرلو گے تو اسی طرح</w:t>
      </w:r>
    </w:p>
    <w:p>
      <w:pPr>
        <w:jc w:val="both"/>
      </w:pPr>
      <w:r>
        <w:rPr>
          <w:rFonts w:ascii="Jameel Noori Nastaleeq" w:hAnsi="Jameel Noori Nastaleeq"/>
          <w:sz w:val="24"/>
        </w:rPr>
        <w:t>فرمایا کہ جب ہمت و اختیار سے چھوڑ دوگے بہ تکلف عادت کرلو گے تو اسی طرح عدم صدور اضطراری جیسا ہوجائیگا یہی علاج ہے کتب تصوف کا مطالعھ ایک طالب صاحب فضل نے لکھا کہ جس زمانہ میں کتب تصوف کا مطالعہ رہتا ہے خصوصا مثنوی شریف وکلید مثنوی ( شرح مثنوی حضرت والا ) احیاء العلوم وغیرہ کا تو اس زمانہ میں قلب میں ایک خاص انشراح محسوس ہوتا ہے اور طبیعت میں کیفیت ورقت اور خواب بڑے بڑے پاکیزہ نظر آنے لگتے ہیں اور جب سے انگریزی ترجمہ قرآن میں اور معاندین کے جواب میں مشغولی ہے ۔ اس حالت مین نمایاں کمی پاتا ہوں ۔ اب کتب تصوف کا مطالبہ بالکل ترک ہے اور بجائے اس کے ہزار ماہزار صفحات عقائدمشرکین ومعاندین اسلام کے پڑھا رہا ہوں کہیں اور ظلمت وقسامت اسی کا نتیجہ تو نہیں ۔ حضرت والا نے حسب ذیل تحریر فرمایا ۔</w:t>
      </w:r>
    </w:p>
    <w:p>
      <w:pPr>
        <w:jc w:val="left"/>
      </w:pPr>
      <w:r>
        <w:rPr>
          <w:rFonts w:ascii="Jameel Noori Nastaleeq" w:hAnsi="Jameel Noori Nastaleeq"/>
          <w:i/>
          <w:color w:val="787878"/>
          <w:sz w:val="20"/>
        </w:rPr>
        <w:t>حوالہ: ملفوظات حکیم الامت جلد 22 -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۶۲۸۰: ایک صاحب نے لکھا کہ حضرت کا خوف اس قدر معلوم ہوتا ہے کہ بول</w:t>
      </w:r>
    </w:p>
    <w:p>
      <w:pPr>
        <w:jc w:val="both"/>
      </w:pPr>
      <w:r>
        <w:rPr>
          <w:rFonts w:ascii="Jameel Noori Nastaleeq" w:hAnsi="Jameel Noori Nastaleeq"/>
          <w:sz w:val="24"/>
        </w:rPr>
        <w:t>ایک صاحب نے لکھا کہ حضرت کا خوف اس قدر معلوم ہوتا ہے کہ بولنے کی ہمت نہیں ہوتی تحریر فرمایا کہ اس منشاء محبت مشوب بہ عظمت ہے جو طریق میں نہایت نافع ہے ۔ ایک صاحب نے لکھا کہ معمولات میں سرور نہیں پیدا ہوتا تحریر کہ سرور مقصود ہے یا حضور اور حضور بھی اختیاری یا غیر اختیاری ۔ ایک طالب نے لکھا کہ نماز مین لطف نہیں آتا ۔ تحریر فرمایا کہ لطف ضروری ہے یا عمل ایک طالب نے لکھا کہ حضور کے ساتھ غلبہ محبت کا آج کل یہ حال ہے کہ اللہ تعالٰٰی کی محبت بھی کم محسوس کرتا ہوں تحریر فرمایا کہ یہ شبہ صحیح نہیں ۔</w:t>
      </w:r>
    </w:p>
    <w:p>
      <w:pPr>
        <w:jc w:val="left"/>
      </w:pPr>
      <w:r>
        <w:rPr>
          <w:rFonts w:ascii="Jameel Noori Nastaleeq" w:hAnsi="Jameel Noori Nastaleeq"/>
          <w:i/>
          <w:color w:val="787878"/>
          <w:sz w:val="20"/>
        </w:rPr>
        <w:t>حوالہ: ملفوظات حکیم الامت جلد 22 -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۶۲۸۱: فرمایا کہ مسنون سورتوں میں جو چھوٹی ہوں وہ پڑھا کرو اور بہت جوش سے مت</w:t>
      </w:r>
    </w:p>
    <w:p>
      <w:pPr>
        <w:jc w:val="both"/>
      </w:pPr>
      <w:r>
        <w:rPr>
          <w:rFonts w:ascii="Jameel Noori Nastaleeq" w:hAnsi="Jameel Noori Nastaleeq"/>
          <w:sz w:val="24"/>
        </w:rPr>
        <w:t>فرمایا کہ مسنون سورتوں میں جو چھوٹی ہوں وہ پڑھا کرو اور بہت جوش سے مت پڑھا کرو یہ عمل اصلاح ہے اور لفظی اصلاح کافی نہیں ۔ ایک بیوہ نے لکھا کہ شوہر مرحوم کے غم کی وجہ سے باوجود ڈیڑھ گذر جانے کے اس قدر تڑپ ہے کہ ہر چند ہے کہ ہر چند قلب کو راجع الی اللہ کرتی ہوں لیکن یکسوئی نہیں ہوتی ۔ تحریر فرمایا کہ سکون مطلوب ہی نہیں عمل مطلوب ہے ظاہری بھی باطنی بھی ظاہری ، تو جانتی ہو ، باطنی ہر وقت کے واسطے وہ عمل جو اختیار میں ہو مثلا صبر اختیار میں ہے مطلوب ہوگا سکون ودل جمعی اختیار میں نہیں وہ مطلوب نہ ہوگا ۔ حضرت والا کے صاحب اجازت کو لوگوں نے زبردستی مونسپلٹی کا ممبر بنادیا بالآخر حضرت کی خدمت میں لکھاتا کہ گلو خلاصی ہو تحریر فرمایا جب تک نسبت مع الخالق راسخ نہ ہو تعلق مع الخلق بلا ضرورت سراسر مضرت ہے اور جو منفعت سوچی جاتی ہے کہ ادائے حق خلق ہے وہ حق خلق بھی جب ہی ادا ہوتا ہے کہ نسبت مع الخالق راسخ ہوجائے ورنہ حق خلق ادا ہوتا ہے نہ حق خالق ۔</w:t>
      </w:r>
    </w:p>
    <w:p>
      <w:pPr>
        <w:jc w:val="left"/>
      </w:pPr>
      <w:r>
        <w:rPr>
          <w:rFonts w:ascii="Jameel Noori Nastaleeq" w:hAnsi="Jameel Noori Nastaleeq"/>
          <w:i/>
          <w:color w:val="787878"/>
          <w:sz w:val="20"/>
        </w:rPr>
        <w:t>حوالہ: ملفوظات حکیم الامت جلد 22 -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۶۲۸۲: ایک مرتبہ دوازدہ تسبیح کا ورد کرادیں</w:t>
      </w:r>
    </w:p>
    <w:p>
      <w:pPr>
        <w:jc w:val="both"/>
      </w:pPr>
      <w:r>
        <w:rPr>
          <w:rFonts w:ascii="Jameel Noori Nastaleeq" w:hAnsi="Jameel Noori Nastaleeq"/>
          <w:sz w:val="24"/>
        </w:rPr>
        <w:t>ایک مرتبہ دوازدہ تسبیح کا ورد کرادیں ۔ جواب تحریر فرمایا کہ اس کی حاجت نہیں یہ قیود غیر مقصود صرف ذکر ہے ۔ اگر کوئی نہایت موزوں رفتار سے چلتا ہوا اور دوسرا غیر موزوں رفتاء سے اصل مقصود تو منزل پر پہنچتا ہے جو دونوں رفتار سے حاصل ہوجاتا ہے آگے رہی موذونیت اس میں اور مصالح زائدہ ہیں جن پر منزل کی رسائی موقوف نہیں انہیں صاحب نے لکھا تھا کہ صحیح طریقہ اذکار کا معلوم ہوجائے تاکہ ان کے ثمرات سے بہرہ اندوز ہوں تحریر فرمایا کہ ثمرات کی روح اجرو قرب ہے ۔ انہوں نے لطائف ستہ کی کوشش کرنے کا حال بھی لکھا تھا تحریر فرمایا کہ حقائق مقصود ہیں لطائف مقصود نہیں ۔</w:t>
      </w:r>
    </w:p>
    <w:p>
      <w:pPr>
        <w:jc w:val="left"/>
      </w:pPr>
      <w:r>
        <w:rPr>
          <w:rFonts w:ascii="Jameel Noori Nastaleeq" w:hAnsi="Jameel Noori Nastaleeq"/>
          <w:i/>
          <w:color w:val="787878"/>
          <w:sz w:val="20"/>
        </w:rPr>
        <w:t>حوالہ: ملفوظات حکیم الامت جلد 22 -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۶۲۸۳: ایک طالب علم نے لکھا کہ احقر جب بھی کوئی اچھی چیز کسی کے پاس دی</w:t>
      </w:r>
    </w:p>
    <w:p>
      <w:pPr>
        <w:jc w:val="both"/>
      </w:pPr>
      <w:r>
        <w:rPr>
          <w:rFonts w:ascii="Jameel Noori Nastaleeq" w:hAnsi="Jameel Noori Nastaleeq"/>
          <w:sz w:val="24"/>
        </w:rPr>
        <w:t>ایک طالب علم نے لکھا کہ احقر جب بھی کوئی اچھی چیز کسی کے پاس دیکھتا ہے تو یہ خیال پیدا ہوتا ہے کہ اگر میرے پاس ہو تو اچھا ہو ۔ پھر کوشش کرتا ہوں کہ وہ چیز مجھے کسی طرح سے حاصل ہوجائے اس سے معلوم ہوتا ہے کہ مجھ میں حرص دنیا ہے ۔ اگر میرے خیال صحیح ہو تو علاج ارشاد فرمایا جائے اس حسب ذیل جواب ارقام فرمایا ۔ مرض تو نہیں مگر مفضی الی المرض ہونے کا احتمال ہے علاج اس کا یہ ہے کہ بجز داس تمنا کے یہ عزم کیا جائے کہ اگر یہ چیز مجھے مل گئی فورا کسی کو ہبہ کردوں گا خصوص اس شخص کے پاس ایسی چیز پہلے سے موجود ہے یا اگر اس سے ایسی بے تکلفی نہ ہوئی تو کسی دوسرے کو دے دوں گا ۔</w:t>
      </w:r>
    </w:p>
    <w:p>
      <w:pPr>
        <w:jc w:val="left"/>
      </w:pPr>
      <w:r>
        <w:rPr>
          <w:rFonts w:ascii="Jameel Noori Nastaleeq" w:hAnsi="Jameel Noori Nastaleeq"/>
          <w:i/>
          <w:color w:val="787878"/>
          <w:sz w:val="20"/>
        </w:rPr>
        <w:t>حوالہ: ملفوظات حکیم الامت جلد 22 -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۶۲۸۴: فرمایا کہ اکمل سمجھنا جائز ہے مگر افضل بمعنی مقبول حق اور اس کو مردود</w:t>
      </w:r>
    </w:p>
    <w:p>
      <w:pPr>
        <w:jc w:val="both"/>
      </w:pPr>
      <w:r>
        <w:rPr>
          <w:rFonts w:ascii="Jameel Noori Nastaleeq" w:hAnsi="Jameel Noori Nastaleeq"/>
          <w:sz w:val="24"/>
        </w:rPr>
        <w:t>فرمایا کہ اکمل سمجھنا جائز ہے مگر افضل بمعنی مقبول حق اور اس کو مردود مطرود سمجھنا جائز نہیں کیونکہ ممکن ہے کہ فی الحال اس کو کوئی عمل صالح ایسا ہو کہ اس کے تمام اعمال سے زیادہ پسندیدہ ہو اور اس میں کوئی رذیلہ ایسا ہو کہ اس کے سب رذائل سے زیادہ نا پسندیدہ ہو ۔ یا فی الحال نہ ہو تو فی المال اس کا احتمال ہے بس ان دونوں احتمالوں کا مستحضر رکھنا علاج کبر کیلئے کافی ہے ۔ انسان اس سے زیادہ کا مکلف نہیں ۔ غصہ کا علاج 1۔</w:t>
      </w:r>
    </w:p>
    <w:p>
      <w:pPr>
        <w:jc w:val="left"/>
      </w:pPr>
      <w:r>
        <w:rPr>
          <w:rFonts w:ascii="Jameel Noori Nastaleeq" w:hAnsi="Jameel Noori Nastaleeq"/>
          <w:i/>
          <w:color w:val="787878"/>
          <w:sz w:val="20"/>
        </w:rPr>
        <w:t>حوالہ: ملفوظات حکیم الامت جلد 22 -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۶۲۸۵: فرمایا کہ جس پر غصہ کیا جائے</w:t>
      </w:r>
    </w:p>
    <w:p>
      <w:pPr>
        <w:jc w:val="both"/>
      </w:pPr>
      <w:r>
        <w:rPr>
          <w:rFonts w:ascii="Jameel Noori Nastaleeq" w:hAnsi="Jameel Noori Nastaleeq"/>
          <w:sz w:val="24"/>
        </w:rPr>
        <w:t>فرمایا کہ جس پر غصہ کیا جائے ۔ بعد غصہ فرو ہوجانے کے مجمع میں اس کے سامنے ہاتھ جوڑے پاؤں پکڑے بلکہ اس کے جوتے سر پر رکھے ایک دوبار ایسا کرنے سے نفس کو عقل آجائے گی ۔ 4 ۔ اسی طرح ایک طالب کا غصہ کا یہ تدارک تحریر فرمایا کہ ایسے بے جا اور بیحد غصہ پر دووقت کا فاقہ کرو ۔</w:t>
      </w:r>
    </w:p>
    <w:p>
      <w:pPr>
        <w:jc w:val="left"/>
      </w:pPr>
      <w:r>
        <w:rPr>
          <w:rFonts w:ascii="Jameel Noori Nastaleeq" w:hAnsi="Jameel Noori Nastaleeq"/>
          <w:i/>
          <w:color w:val="787878"/>
          <w:sz w:val="20"/>
        </w:rPr>
        <w:t>حوالہ: ملفوظات حکیم الامت جلد 22 -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۶۲۸۶: ایک صاحب نے لکھا کہ اپنا حال ابتر ہی پاتا ہوں سوائے ادھڑ پن</w:t>
      </w:r>
    </w:p>
    <w:p>
      <w:pPr>
        <w:jc w:val="both"/>
      </w:pPr>
      <w:r>
        <w:rPr>
          <w:rFonts w:ascii="Jameel Noori Nastaleeq" w:hAnsi="Jameel Noori Nastaleeq"/>
          <w:sz w:val="24"/>
        </w:rPr>
        <w:t>ایک صاحب نے لکھا کہ اپنا حال ابتر ہی پاتا ہوں سوائے ادھڑ پن کے اور کچھ نہیں ۔ اس کا جواب تحریر فرمایا ۔ خود مشقت میں پڑنے کا شوق ہی ہوتو اس کا علاج ہی نہیں ۔ باقی راستہ بالکل صاف ہے کہ غیر اختیاری کی فکر میں نہ پڑیں ۔</w:t>
      </w:r>
    </w:p>
    <w:p>
      <w:pPr>
        <w:jc w:val="left"/>
      </w:pPr>
      <w:r>
        <w:rPr>
          <w:rFonts w:ascii="Jameel Noori Nastaleeq" w:hAnsi="Jameel Noori Nastaleeq"/>
          <w:i/>
          <w:color w:val="787878"/>
          <w:sz w:val="20"/>
        </w:rPr>
        <w:t>حوالہ: ملفوظات حکیم الامت جلد 22 -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۶۲۸۷: فرمایا کہ طاعت اور معاصی دونوں امور اختیار یہ ہیں جن میں وظیفہ کو کچھ</w:t>
      </w:r>
    </w:p>
    <w:p>
      <w:pPr>
        <w:jc w:val="both"/>
      </w:pPr>
      <w:r>
        <w:rPr>
          <w:rFonts w:ascii="Jameel Noori Nastaleeq" w:hAnsi="Jameel Noori Nastaleeq"/>
          <w:sz w:val="24"/>
        </w:rPr>
        <w:t>فرمایا کہ طاعت اور معاصی دونوں امور اختیار یہ ہیں جن میں وظیفہ کو کچھ دخل نہیں ۔ رہا طریقہ سوطریقہ امور اختیار یہ بجز استعمال اختیار اور کچھ بھی نہیں ۔ ہاں سہولت اختیار کے لئے ضرورت ہے مجاہدہ کی جس کی حقیقت ہے مخالفت ( یعنی مقاومت ) نفس اس کو ہمیشہ عمل میں لانے سے بتدر یج سہولت پیدا ہوجاتی ہے ۔ میں نے تمام فن لکھدیا ۔</w:t>
      </w:r>
    </w:p>
    <w:p>
      <w:pPr>
        <w:jc w:val="left"/>
      </w:pPr>
      <w:r>
        <w:rPr>
          <w:rFonts w:ascii="Jameel Noori Nastaleeq" w:hAnsi="Jameel Noori Nastaleeq"/>
          <w:i/>
          <w:color w:val="787878"/>
          <w:sz w:val="20"/>
        </w:rPr>
        <w:t>حوالہ: ملفوظات حکیم الامت جلد 22 -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۶۲۸۸: ایک صاحب نے کبر کی حقیقت کے متعلق سوال کیا اور یہ بھی لکھا</w:t>
      </w:r>
    </w:p>
    <w:p>
      <w:pPr>
        <w:jc w:val="both"/>
      </w:pPr>
      <w:r>
        <w:rPr>
          <w:rFonts w:ascii="Jameel Noori Nastaleeq" w:hAnsi="Jameel Noori Nastaleeq"/>
          <w:sz w:val="24"/>
        </w:rPr>
        <w:t>ایک صاحب نے کبر کی حقیقت کے متعلق سوال کیا اور یہ بھی لکھا کہ اپنے ماتحتوں پر اگر زیادتی ہوجائے تو ان سے معافی مانگنے میں مصالح فوت ہوتے ہیں اس کا جواب حسب ذیل ارقام فرمایا ۔ کبر کی حقیقت ہے اپنے کو دوسرے سے بڑا سمجھنا اس طرح سے کہ اس دوسرے کو حقیر سمجھے پھر اس بڑے سمجھنے میں درجہ ہیں ۔ ایک بے اختیار بڑائی کا آنا اور ایک بالا ختیار ایسا خیال کرنا پھر اول میں دو درجے ہیں ۔ ایک تو یہ کہ اس خیال کے مقتضاء پر عمل نہ کرنا یہ مذموم نہیں ۔</w:t>
      </w:r>
    </w:p>
    <w:p>
      <w:pPr>
        <w:jc w:val="left"/>
      </w:pPr>
      <w:r>
        <w:rPr>
          <w:rFonts w:ascii="Jameel Noori Nastaleeq" w:hAnsi="Jameel Noori Nastaleeq"/>
          <w:i/>
          <w:color w:val="787878"/>
          <w:sz w:val="20"/>
        </w:rPr>
        <w:t>حوالہ: ملفوظات حکیم الامت جلد 22 -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۶۲۸۹: فرمایا کہ تعلق مغلوب مذموم نہیں بلکہ ایسا تعلق مذموم ہے کہ محل تعلق کے</w:t>
      </w:r>
    </w:p>
    <w:p>
      <w:pPr>
        <w:jc w:val="both"/>
      </w:pPr>
      <w:r>
        <w:rPr>
          <w:rFonts w:ascii="Jameel Noori Nastaleeq" w:hAnsi="Jameel Noori Nastaleeq"/>
          <w:sz w:val="24"/>
        </w:rPr>
        <w:t>فرمایا کہ تعلق مغلوب مذموم نہیں بلکہ ایسا تعلق مذموم ہے کہ محل تعلق کے یا اس کے فوت سے قلب پر ایسا اثر ہو کہ قلب کو ایسا بے چین کردے کہ اسی کے تصور وحسرت میں اشتعال ہوجائے اور اس اشتعال سے طاعات میں قلت وضعف آجائے ۔ اگریہ نوبت نہ پہنچے تو محض حزن کا اثر مانع نہیں ہے کیا حضرت یعقوب علیہ السلام کے حزن شدید کا کوئی انکار کرسکتا ہے اور کیا ان کی حالت کو کوئی انکار کرسکتا ہے اور کیا ان کی حالت کو کوئی مانع عن الحق کہہ سکتا ہے ۔ علاج حب جاہ ایک طالب نے لکھا کہ میرے اندر حب جاہ ہے جی چاہتا ہے کہ لوگ میری تعریفیں اور ثنائیں بیان کریں اور تعریف سے ایک فرحت اور خوشی ہوتی ہے اگر کوئی تعریف یا مذمت سے خاموش رہے تو یہ نفس پر نہایت نا گوار گزرتا ہے الخ اس کا جواب تحریر فرمایا کہ ہر علاج میں مجاہدہ کی ضرورت ہے یعنی داعیہ نفس کا استحضار اور داعیہ کی عملی مخالفت ۔۔</w:t>
      </w:r>
    </w:p>
    <w:p>
      <w:pPr>
        <w:jc w:val="left"/>
      </w:pPr>
      <w:r>
        <w:rPr>
          <w:rFonts w:ascii="Jameel Noori Nastaleeq" w:hAnsi="Jameel Noori Nastaleeq"/>
          <w:i/>
          <w:color w:val="787878"/>
          <w:sz w:val="20"/>
        </w:rPr>
        <w:t>حوالہ: ملفوظات حکیم الامت جلد 22 -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۶۲۹۰: فرمایا کہ رضا بالقضاء کی حقیقت ترک اعتراض علی القضاء ہے اگر الم کا احس</w:t>
      </w:r>
    </w:p>
    <w:p>
      <w:pPr>
        <w:jc w:val="both"/>
      </w:pPr>
      <w:r>
        <w:rPr>
          <w:rFonts w:ascii="Jameel Noori Nastaleeq" w:hAnsi="Jameel Noori Nastaleeq"/>
          <w:sz w:val="24"/>
        </w:rPr>
        <w:t>فرمایا کہ رضا بالقضاء کی حقیقت ترک اعتراض علی القضاء ہے اگر الم کا احساس ہی نہ ہو تو رضائے طبعی ہے اور اگر الم کااحساس باقی رہے تو رضا عقلی ہے ۔ اول حال ہے جس کا عید مکلف نہیں اور ثانی مقام ہے جس کا عبد مکلف ہے ۔ تدبیر اس کے تحصیل کی استحضار رحمت الہیہ ہے واقعات خلاف طبع ہیں ۔ نسبت کی حقیقت نسبت کی لغوی معنی ہیں لگاؤ وتعلق اور اصلاح معنی ہیں بندہ کا حق تعالٰی سے خاص تعلق یعنی اطاعت دائمہ وذکر غالب ۔</w:t>
      </w:r>
    </w:p>
    <w:p>
      <w:pPr>
        <w:jc w:val="left"/>
      </w:pPr>
      <w:r>
        <w:rPr>
          <w:rFonts w:ascii="Jameel Noori Nastaleeq" w:hAnsi="Jameel Noori Nastaleeq"/>
          <w:i/>
          <w:color w:val="787878"/>
          <w:sz w:val="20"/>
        </w:rPr>
        <w:t>حوالہ: ملفوظات حکیم الامت جلد 22 -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۶۲۹۱: ایک مرتبہ طلباء کے ساتھ باہر تفریح کو گیا آم کا زمانہ تھا طل</w:t>
      </w:r>
    </w:p>
    <w:p>
      <w:pPr>
        <w:jc w:val="both"/>
      </w:pPr>
      <w:r>
        <w:rPr>
          <w:rFonts w:ascii="Jameel Noori Nastaleeq" w:hAnsi="Jameel Noori Nastaleeq"/>
          <w:sz w:val="24"/>
        </w:rPr>
        <w:t>ایک مرتبہ طلباء کے ساتھ باہر تفریح کو گیا آم کا زمانہ تھا طلباء چونکہ آزاد ہوتے ہیں ایک باغ میں درخت پر چڑھ کر آم توڑنے لگے ۔ باغ والا آگیا تو وہ لڑنے لگا اور طلباء بھی لڑنے لگے میں اکیلے چپ کھڑا رہا کیونکہ باغ والا حق پر تھا اور یہ ساتھی تھے ۔ میری خاموشی کا اس باغ والے پر اتنا اثر ہوا کہ شرمندہ ہوکر معذرت کرنے لگا اور سب آم توڑے ہوئے دیدئے اور کہا کہ آپ لوگوں کو ایسا نہ چاہیئے اور گو باغ آپ کا ہے مگر دریافت تو کرلینا چاہیئے پھر جب تک آموں کی فصل رہی وہ مجھے آم بھیجتا رہا ۔ 2 ۔</w:t>
      </w:r>
    </w:p>
    <w:p>
      <w:pPr>
        <w:jc w:val="left"/>
      </w:pPr>
      <w:r>
        <w:rPr>
          <w:rFonts w:ascii="Jameel Noori Nastaleeq" w:hAnsi="Jameel Noori Nastaleeq"/>
          <w:i/>
          <w:color w:val="787878"/>
          <w:sz w:val="20"/>
        </w:rPr>
        <w:t>حوالہ: ملفوظات حکیم الامت جلد 22 -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۶۲۹۲: ایک شخص نے کسی عورت سے زنا کیا</w:t>
      </w:r>
    </w:p>
    <w:p>
      <w:pPr>
        <w:jc w:val="both"/>
      </w:pPr>
      <w:r>
        <w:rPr>
          <w:rFonts w:ascii="Jameel Noori Nastaleeq" w:hAnsi="Jameel Noori Nastaleeq"/>
          <w:sz w:val="24"/>
        </w:rPr>
        <w:t>ایک شخص نے کسی عورت سے زنا کیا ۔ اسے حمل رہ گیا لوگوں نے ملامت کی کہ کم بخت عزل ہی کرلیا ہوتا ۔ کہا خیال تو مجھے بھی آیا تھا مگر علماء نے اس کو مکروہ لکھا ہے اس لئے نہ کیا ۔ خوب تو کیا زنا کو جائز لکھا ہے اسی کو تقوی کلابی کہتے ہیں یعنی کتوں کا ساتقوی کہ موتتے وقت تو ٹانگ اٹھا کر موتتا ہے ( کہ چھیٹ نہ پڑے ٹانگ پر ) اور کھانے کو گو بھی کھالیتا ہے ۔</w:t>
      </w:r>
    </w:p>
    <w:p>
      <w:pPr>
        <w:jc w:val="left"/>
      </w:pPr>
      <w:r>
        <w:rPr>
          <w:rFonts w:ascii="Jameel Noori Nastaleeq" w:hAnsi="Jameel Noori Nastaleeq"/>
          <w:i/>
          <w:color w:val="787878"/>
          <w:sz w:val="20"/>
        </w:rPr>
        <w:t>حوالہ: ملفوظات حکیم الامت جلد 22 -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۶۲۹۳: ایک مرتبہ شیخ ثبلی رحمتہ اللہ علیہ بیٹھے ہوئے تھے ایک ککڑی و</w:t>
      </w:r>
    </w:p>
    <w:p>
      <w:pPr>
        <w:jc w:val="both"/>
      </w:pPr>
      <w:r>
        <w:rPr>
          <w:rFonts w:ascii="Jameel Noori Nastaleeq" w:hAnsi="Jameel Noori Nastaleeq"/>
          <w:sz w:val="24"/>
        </w:rPr>
        <w:t>ایک مرتبہ شیخ ثبلی رحمتہ اللہ علیہ بیٹھے ہوئے تھے ایک ککڑی والے نے آواز لگائی الخیار العشرہ بدانق بس آپ چیخ مار کر بے ہوش ہوگئے کہ جہاں دس دس خیار کی یہ قیمت ہے وہاں ہم اشرار کی کیا قیمت ہوگی ۔ 4، شیخ کے ساتھ عقیدت کی ضرورت ہے فرمایا کہ حضرت مولانا گنگوہی نے ایک ڈاکوں کی حکایت بیان فرمائی کہ وہ کسی بستی میں لب دریا اپنا بھیس بدل جھونپڑی ڈال کر اللہ اللہ کرنے لگا ۔ لوگوں کو اس سے عقیدت ہوئی ۔ اس کے پاس آنے لگے بعضے مرید ہوکر وہیں ذکرو شغل میں مشغول ہوگئے ۔</w:t>
      </w:r>
    </w:p>
    <w:p>
      <w:pPr>
        <w:jc w:val="left"/>
      </w:pPr>
      <w:r>
        <w:rPr>
          <w:rFonts w:ascii="Jameel Noori Nastaleeq" w:hAnsi="Jameel Noori Nastaleeq"/>
          <w:i/>
          <w:color w:val="787878"/>
          <w:sz w:val="20"/>
        </w:rPr>
        <w:t>حوالہ: ملفوظات حکیم الامت جلد 22 -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۶۲۹۴: ایک مرتبہ کسی نہر پر وضو کرنے بیٹھے اور ان سے قبل اوپر کی طر</w:t>
      </w:r>
    </w:p>
    <w:p>
      <w:pPr>
        <w:jc w:val="both"/>
      </w:pPr>
      <w:r>
        <w:rPr>
          <w:rFonts w:ascii="Jameel Noori Nastaleeq" w:hAnsi="Jameel Noori Nastaleeq"/>
          <w:sz w:val="24"/>
        </w:rPr>
        <w:t>ایک مرتبہ کسی نہر پر وضو کرنے بیٹھے اور ان سے قبل اوپر کی طرف ایک اور شخص وضو کررہا تھا وہ ادبا امام صاحب کے پائین جاکر بیٹھ گیا ۔ کسی شخص نے مرنے کے بعد اسے خواب میں دیکھا ۔ پوچھا کیا حال ہے کہا اللہ تعالٰی نے اس پر مغفرت فرمائی کہ جاتجھ کو محض اس بات پر بخش دیا کہ تونے ہمارے ایک مقبول بندہ کا احترام کیا ۔ ہمارے حضرت نے فرمایا کہ جب ایسے بہانوں سے مغفرت ہوجاتی ہے تو اب کسی کو کیا حقیر سمجھئے میرے خیال میں عذاب تو ایسے متمرد کو ہوگا جو کسی طرح پیسجے نہیں اور خود چاہے کہ مجھے عذاب ہو سچ ہے رحمت حق بہانہ می جوید رحمت حق بہانمی جوید شماتت سے کسی کے فعل پر نکیر کرنا گوالیار کی فوج میں ایک شخص داڑھی منڈاتا تھا لوگ ہر چند ملامت کرتے لیکن باز نی آتا تھا ۔</w:t>
      </w:r>
    </w:p>
    <w:p>
      <w:pPr>
        <w:jc w:val="left"/>
      </w:pPr>
      <w:r>
        <w:rPr>
          <w:rFonts w:ascii="Jameel Noori Nastaleeq" w:hAnsi="Jameel Noori Nastaleeq"/>
          <w:i/>
          <w:color w:val="787878"/>
          <w:sz w:val="20"/>
        </w:rPr>
        <w:t>حوالہ: ملفوظات حکیم الامت جلد 22 -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۶۲۹۵: ایک صاحب بیان کرتے تھے کہ ایک تحصیلدار صاحب جو ڈاڑھی منڈاتے</w:t>
      </w:r>
    </w:p>
    <w:p>
      <w:pPr>
        <w:jc w:val="both"/>
      </w:pPr>
      <w:r>
        <w:rPr>
          <w:rFonts w:ascii="Jameel Noori Nastaleeq" w:hAnsi="Jameel Noori Nastaleeq"/>
          <w:sz w:val="24"/>
        </w:rPr>
        <w:t>ایک صاحب بیان کرتے تھے کہ ایک تحصیلدار صاحب جو ڈاڑھی منڈاتے تھے اور مونچھیں بڑی بڑی رکھتے شکار مین کسی گولی سے مرگئے مرنے کے وقت کہنے لگے بڑے شرم کی بات ہے کہ خدا کے سامنے یہ صورت لے کر کیسے جاؤں ۔ فورا انہوں نے قینچی منگائی اور مونچھیں تر شوائیں اور کہا کہ داڑھی کا بڑھانا تو میرے اختیار میں نہیں ہے مگر مونچھیں تراشنا تو میرے اختیار میں ہے ۔ 8 ۔ حضرت علی کی خوش طبعی فرمایا کہ ایک مرتبہ حضرت علی رضی اللہ عنہ حضرت عمرو حضرت ابوبکر صدیق رضی اللہ عنہما کے درمیان چل رہے تھے ( حضرت رضی اللہ عنہ چھوٹے قد کے تھے اور حضرات شیخین رضی اللہ تعالی عنہما دراز قد تھے ) حضرت علی شاعر بھی تھے اور بڑے خوش مزاج بھی تھے اور عموما شاعر خوش مزاج ہوتے ہیں ۔</w:t>
      </w:r>
    </w:p>
    <w:p>
      <w:pPr>
        <w:jc w:val="left"/>
      </w:pPr>
      <w:r>
        <w:rPr>
          <w:rFonts w:ascii="Jameel Noori Nastaleeq" w:hAnsi="Jameel Noori Nastaleeq"/>
          <w:i/>
          <w:color w:val="787878"/>
          <w:sz w:val="20"/>
        </w:rPr>
        <w:t>حوالہ: ملفوظات حکیم الامت جلد 22 -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۶۲۹۶: خواب میں دیکھا کہ پیشانی کا پسینہ صاف کررہے ہیں</w:t>
      </w:r>
    </w:p>
    <w:p>
      <w:pPr>
        <w:jc w:val="both"/>
      </w:pPr>
      <w:r>
        <w:rPr>
          <w:rFonts w:ascii="Jameel Noori Nastaleeq" w:hAnsi="Jameel Noori Nastaleeq"/>
          <w:sz w:val="24"/>
        </w:rPr>
        <w:t>خواب میں دیکھا کہ پیشانی کا پسینہ صاف کررہے ہیں ۔ پوچھا یا امیرمنین آپ کا کیا معاملہ ہوا ۔ فرمایا کہ اللہ تعالٰی نے مغفرت کی ابھی حساب سے فارغ ہوا ہوں قریب ہوا ہوں قریب تھا کہ عمر کا تخت لوٹ جائے مگر میں نے اللہ کو بڑا رحیم کریم پایا ۔ حضرت نے فرمایا کہ دیکھ لیجئے یہ حکومت ایسی چیز ہے جس کی لوگ ہوسیں کرتے ہیں کیا حضرت عمر جیسا انصاف کسی میں ہوسکتا ہے اور پھر بھی ان کا یہ واقعہ ہے 11 ۔</w:t>
      </w:r>
    </w:p>
    <w:p>
      <w:pPr>
        <w:jc w:val="left"/>
      </w:pPr>
      <w:r>
        <w:rPr>
          <w:rFonts w:ascii="Jameel Noori Nastaleeq" w:hAnsi="Jameel Noori Nastaleeq"/>
          <w:i/>
          <w:color w:val="787878"/>
          <w:sz w:val="20"/>
        </w:rPr>
        <w:t>حوالہ: ملفوظات حکیم الامت جلد 22 -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۶۲۹۷: حکایت ہے کہ آپ ایک مرتبہ کسی کرایہ کے گھوڑے پر سوار جارہے تھے</w:t>
      </w:r>
    </w:p>
    <w:p>
      <w:pPr>
        <w:jc w:val="both"/>
      </w:pPr>
      <w:r>
        <w:rPr>
          <w:rFonts w:ascii="Jameel Noori Nastaleeq" w:hAnsi="Jameel Noori Nastaleeq"/>
          <w:sz w:val="24"/>
        </w:rPr>
        <w:t>حکایت ہے کہ آپ ایک مرتبہ کسی کرایہ کے گھوڑے پر سوار جارہے تھے ۔ راستہ میں کوئی چیز گر گئی ۔ گھوڑا ذرا آگے بڑھ گیا جب معلوم ہوا تو گھوڑے کو وہیں روک کر خود اتر وہ چیز اٹھا لاہے اور پھر گھوڑے پر سوار ہوئے کسی نے عرض کیا کہ گھوڑے ہی کو لوٹا کر اس کو اٹھا لیتے فرمایا کہ یہ مسافت عقد میں نہ ٹھہری تھی اس لئے ایسا کرنا جائز نہ تھا ۔ حضرت نے فرمایا کہ سلف میں اور ہم میں یہ فرق ہے کہ اگر ہم ہوتے اس کے جائز کرنیکے لئے ہزار بہانے نکال لیتے ۔</w:t>
      </w:r>
    </w:p>
    <w:p>
      <w:pPr>
        <w:jc w:val="left"/>
      </w:pPr>
      <w:r>
        <w:rPr>
          <w:rFonts w:ascii="Jameel Noori Nastaleeq" w:hAnsi="Jameel Noori Nastaleeq"/>
          <w:i/>
          <w:color w:val="787878"/>
          <w:sz w:val="20"/>
        </w:rPr>
        <w:t>حوالہ: ملفوظات حکیم الامت جلد 22 -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۶۲۹۸: ایک مرتبہ ایک کوٹھڑی کے اندر سو رہے تھے اسی کو ٹھڑی میں چورو</w:t>
      </w:r>
    </w:p>
    <w:p>
      <w:pPr>
        <w:jc w:val="both"/>
      </w:pPr>
      <w:r>
        <w:rPr>
          <w:rFonts w:ascii="Jameel Noori Nastaleeq" w:hAnsi="Jameel Noori Nastaleeq"/>
          <w:sz w:val="24"/>
        </w:rPr>
        <w:t>ایک مرتبہ ایک کوٹھڑی کے اندر سو رہے تھے اسی کو ٹھڑی میں چوروں نے لقب لگائی کیونکہ اس کو ٹھڑی میں روپیہ نکلنے کا گمان تھا پھر احتیاط کے لئے ان کی چار پائی وہاں سے پکڑا کر باہر صحن میں کردی کہ جاگ کر غل نہ مچادیں جوں ہی چار پائی باہر رکھ کر آئے ہیں کہ یکایک چھت گرگئ سولہ وہیں دب کر رہ گئے ۔ جب میاں بیوی صبح کو اٹھتے تو دیکھا کہ ہماری چار پائی باہر ہے اور چھت گری پڑی ہے خدا کا بڑا شکر ادا کیا مٹھائی تقسیم کی اور سمجھے کہ ضرور ہماری چار پائی فرشتوں نے اٹھا کر باہر کی ہے ۔ جب مزدوروں کی بلا کر وہاں سے مٹی اٹھائی گئی تو سولہ نعشیں نکلیں اس وقت س</w:t>
      </w:r>
    </w:p>
    <w:p>
      <w:pPr>
        <w:jc w:val="left"/>
      </w:pPr>
      <w:r>
        <w:rPr>
          <w:rFonts w:ascii="Jameel Noori Nastaleeq" w:hAnsi="Jameel Noori Nastaleeq"/>
          <w:i/>
          <w:color w:val="787878"/>
          <w:sz w:val="20"/>
        </w:rPr>
        <w:t>حوالہ: ملفوظات حکیم الامت جلد 22 -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۶۲۹۹: فرمایا کہ میرے دوست مار ہرہ کے رہنے والے کہتے تھے کہ ایک سرائے میں ہم</w:t>
      </w:r>
    </w:p>
    <w:p>
      <w:pPr>
        <w:jc w:val="both"/>
      </w:pPr>
      <w:r>
        <w:rPr>
          <w:rFonts w:ascii="Jameel Noori Nastaleeq" w:hAnsi="Jameel Noori Nastaleeq"/>
          <w:sz w:val="24"/>
        </w:rPr>
        <w:t>فرمایا کہ میرے دوست مار ہرہ کے رہنے والے کہتے تھے کہ ایک سرائے میں ہم چند آدمی کھانا کھا رہے تھے کہ سامنے سے ایک کتا آیا ایک نے بہت ادب سے سلام کیا ۔ لوگوں نے ملامت کی تو اس نے کہا کہ جن بھی کتے کی شکل اختیار کرلیتے ہیں سو ممکن ہے یہ جن ہو اور جنہوں میں بھی جنوں کا بادشاہ ہو اور ممکن ہے کہ مجھ سے راضی ہوکر مجھے کچھ دیدے ۔ دیکھئے اس نے کتنے بعید احتملات اور امکانات نکالے ۔ 16 ۔</w:t>
      </w:r>
    </w:p>
    <w:p>
      <w:pPr>
        <w:jc w:val="left"/>
      </w:pPr>
      <w:r>
        <w:rPr>
          <w:rFonts w:ascii="Jameel Noori Nastaleeq" w:hAnsi="Jameel Noori Nastaleeq"/>
          <w:i/>
          <w:color w:val="787878"/>
          <w:sz w:val="20"/>
        </w:rPr>
        <w:t>حوالہ: ملفوظات حکیم الامت جلد 22 -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۶۳۰۰: ایک شخص بیان کرتے تھے کہ ایک نواب زادے ایک جہاز میں سوار ت</w:t>
      </w:r>
    </w:p>
    <w:p>
      <w:pPr>
        <w:jc w:val="both"/>
      </w:pPr>
      <w:r>
        <w:rPr>
          <w:rFonts w:ascii="Jameel Noori Nastaleeq" w:hAnsi="Jameel Noori Nastaleeq"/>
          <w:sz w:val="24"/>
        </w:rPr>
        <w:t>ایک شخص بیان کرتے تھے کہ ایک نواب زادے ایک جہاز میں سوار تھے اور ان کے چند دوست احباب ہمراہ تھے ایک انگریز بھی بڑے درجہ کا اسی جہاز میں سفر کررہا تھا اور ان کو رئیس سمجھ کر ان کے پاس ملنے آیا تھا اور انگریزی میں بات چیت کرتا تھا ۔ یہ یوں سمجھے کہ یہ اردو نیہں جانتا انہوں نے مذاق میں اس کا نام ،، الو کا بچہ ،، رکھا تھا اور یہی سمجھتے تھے کہ یہ اس کو نیہں سمجھتا اور وہ باوجود سمجھنے کے کبھی چیں بہ بجبیں نہ ہوا ۔ جب جہاز سے اتر کر چلنے لگے تو وہ نواب زادے سے رخصت ہونے کیلئے کہتا ہے کہ الو کا بچہ آداب</w:t>
      </w:r>
    </w:p>
    <w:p>
      <w:pPr>
        <w:jc w:val="left"/>
      </w:pPr>
      <w:r>
        <w:rPr>
          <w:rFonts w:ascii="Jameel Noori Nastaleeq" w:hAnsi="Jameel Noori Nastaleeq"/>
          <w:i/>
          <w:color w:val="787878"/>
          <w:sz w:val="20"/>
        </w:rPr>
        <w:t>حوالہ: ملفوظات حکیم الامت جلد 22 -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۶۳۰۱: حضرت معاویہ رضی اللہ عنہ کا واقعہ ہے ایک اعرابی بدوی آپ کے دسترخ</w:t>
      </w:r>
    </w:p>
    <w:p>
      <w:pPr>
        <w:jc w:val="both"/>
      </w:pPr>
      <w:r>
        <w:rPr>
          <w:rFonts w:ascii="Jameel Noori Nastaleeq" w:hAnsi="Jameel Noori Nastaleeq"/>
          <w:sz w:val="24"/>
        </w:rPr>
        <w:t>حضرت معاویہ رضی اللہ عنہ کا واقعہ ہے ایک اعرابی بدوی آپ کے دسترخوان پر کھانا کھا رہا تھا اور بڑے بڑے لقمے کھا رہا تھا آپ انتظام و نگرانی فرما رہے تھے آپ نے شفقت سے فرمایا کہ بھائی اتنا بڑا بڑا لقمہ مت لو بعض دفعہ تکلیف ہوجاتی ہے ۔ وہ بدوی فورا دسترخوان سے اٹھ گیا اور کہا کہ آپ نگرانی کرتے ہیں مہمانوں کے لقموں کی ۔ یہ دسترخوان اس قابل نہیں کہ کوئی بھلا آدمی اس پر کھانا کھائے یہ کہا دسترخوان سے اٹھ کر چلا گیا ۔ ہر چند امیر معاویہ ن کوشش کی لیکن نیہں رکا چلا گیا ۔</w:t>
      </w:r>
    </w:p>
    <w:p>
      <w:pPr>
        <w:jc w:val="left"/>
      </w:pPr>
      <w:r>
        <w:rPr>
          <w:rFonts w:ascii="Jameel Noori Nastaleeq" w:hAnsi="Jameel Noori Nastaleeq"/>
          <w:i/>
          <w:color w:val="787878"/>
          <w:sz w:val="20"/>
        </w:rPr>
        <w:t>حوالہ: ملفوظات حکیم الامت جلد 22 -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۶۳۰۲: ایک شخص نے ایک پٹھان بزرگ کی تعریف کی</w:t>
      </w:r>
    </w:p>
    <w:p>
      <w:pPr>
        <w:jc w:val="both"/>
      </w:pPr>
      <w:r>
        <w:rPr>
          <w:rFonts w:ascii="Jameel Noori Nastaleeq" w:hAnsi="Jameel Noori Nastaleeq"/>
          <w:sz w:val="24"/>
        </w:rPr>
        <w:t>ایک شخص نے ایک پٹھان بزرگ کی تعریف کی ۔ مخاطب نے کہا کہ بے دیکھے ہم نہ مانیں گے چنانچہ دونوں ان کی خدمت میں گئے اور مخاطب نے کہا کہ بے دیکھے ہم نہ مانیں گے چنانچہ دونوں ان کی خدمت میں گئے اور مخاطب نے ان کو جوش دلانے کیلئے کہا کہ آپ جنگل میں تنہا رہتے ہیں جہاں شیر بھیڑیئے رہتے ہیں آپ کو تو بہت ڈرلگتا ہوگا ۔ بزرگ کو جوش آگیا کہ بزدلی کی نسبت ان کی طرف کی کہنے لگے میں شیر بھیڑیے سے کیا ڈرتا میں خدا تک سے تو ڈرتا نہیں ۔ اسی طرح ایک بار حضرت مولانا یعقوب صاحب نے فرمایا کہ یہ شیخ زادہ کی قوم بڑی خبیث ہے ایک شخص نے اسی مجلس میں کہا کہ حضرت آپ بھی تو شیخ زادہ ہیں بے ساختہ فرمایا کہ میں بھی خبیث ہوں حضرت نے فرمایا میں یہ کہا کرتا ہوں کہ شیخ کی قوم فطرتی ہوتی ہے ۔</w:t>
      </w:r>
    </w:p>
    <w:p>
      <w:pPr>
        <w:jc w:val="left"/>
      </w:pPr>
      <w:r>
        <w:rPr>
          <w:rFonts w:ascii="Jameel Noori Nastaleeq" w:hAnsi="Jameel Noori Nastaleeq"/>
          <w:i/>
          <w:color w:val="787878"/>
          <w:sz w:val="20"/>
        </w:rPr>
        <w:t>حوالہ: ملفوظات حکیم الامت جلد 22 -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۶۳۰۳: ایک بار فرمایا کہ اعمال میں ہمت کرکے شریعت کے پابندی ہو ظا</w:t>
      </w:r>
    </w:p>
    <w:p>
      <w:pPr>
        <w:jc w:val="both"/>
      </w:pPr>
      <w:r>
        <w:rPr>
          <w:rFonts w:ascii="Jameel Noori Nastaleeq" w:hAnsi="Jameel Noori Nastaleeq"/>
          <w:sz w:val="24"/>
        </w:rPr>
        <w:t>ایک بار فرمایا کہ اعمال میں ہمت کرکے شریعت کے پابندی ہو ظاہر بھی باطنا بھی اور اللہ اللہ کرو اور کبھی کبھی اہل اللہ کی صحبت میں جایا کرو اور ان کی غیبت میں جو کتابیں وہ بتائیں ان کو پڑھا کرو ۔ بس جی یہ جا چیزیں ہیں ۔ میں ٹھیکہ لیتا ہوں کہ جو ان پر چار پر عمل کرکے دکھلا دیگا وہ یحبھم ایحبونھ کا مصداق یعنی اللہ تعالٰٰی کا محبوب اور محب ہوجائیگا ضرور ہوجائیگا ضرور بالضرر ہوجائیگا ۔ کام کرنے سے ہی اس طریق میں کام چلے گا فرمایا کہ حضور رسول اللہ صلی اللہ علیہ وسلم تو غایت شفقت سے بہت چاہتے تھے کہ پکی پکائی ہی کھلائیں مگر غیرت حق اور مصلحت دین کی بناء پر اللہ تعالٰٰی نے اس کی اجازت نہ دی تو بھائی خوب سمجھ لو کہ کام کرنے ہی سے اس طریق میں کام چلے گا ۔</w:t>
      </w:r>
    </w:p>
    <w:p>
      <w:pPr>
        <w:jc w:val="left"/>
      </w:pPr>
      <w:r>
        <w:rPr>
          <w:rFonts w:ascii="Jameel Noori Nastaleeq" w:hAnsi="Jameel Noori Nastaleeq"/>
          <w:i/>
          <w:color w:val="787878"/>
          <w:sz w:val="20"/>
        </w:rPr>
        <w:t>حوالہ: ملفوظات حکیم الامت جلد 22 -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۶۳۰۴: فرمایا کہ دو چیزیں لازم طریق ہیں ایک عمل دوسری محبت</w:t>
      </w:r>
    </w:p>
    <w:p>
      <w:pPr>
        <w:jc w:val="both"/>
      </w:pPr>
      <w:r>
        <w:rPr>
          <w:rFonts w:ascii="Jameel Noori Nastaleeq" w:hAnsi="Jameel Noori Nastaleeq"/>
          <w:sz w:val="24"/>
        </w:rPr>
        <w:t>فرمایا کہ دو چیزیں لازم طریق ہیں ایک عمل دوسری محبت ۔ اول میں ہمت کی ضرورت ہے دوسرے میں اہل اللہ کی صحبت اور ان کی اتباع کی ۔ طریق تفہیم موثر جو بات مخاطب کی قوت فکریہ پر بوجھ پڑھنے کے بعد سمجھ میں آتی ہے یا بتائی جاتی ہے وہ اس قدر پختگی کے ساتھ ذہن نشین ہوتی ہے کہ پھر کبھی ذہن سے نہیں نکلتی اور اسی نافعیت کی بناء پر حضرت والا تمام دوران تربیت اصلی طریق تفہیم کا بکثرت اہتمام فرماتے رہتے ہیں ۔ ملفوظات متعلق بیعت شیخ ومرید میں مناسبت پیدا کرنے کا طریقہ مناسبت کیلئے نری بیعت کافی نہیں بلکہ اور چیزیں بھی ضروری ہیں مثلا کچھ دن پاس رہنا خصوصیات مزاج کا تتبع اور ان کی رعایت کرنا ۔</w:t>
      </w:r>
    </w:p>
    <w:p>
      <w:pPr>
        <w:jc w:val="left"/>
      </w:pPr>
      <w:r>
        <w:rPr>
          <w:rFonts w:ascii="Jameel Noori Nastaleeq" w:hAnsi="Jameel Noori Nastaleeq"/>
          <w:i/>
          <w:color w:val="787878"/>
          <w:sz w:val="20"/>
        </w:rPr>
        <w:t>حوالہ: ملفوظات حکیم الامت جلد 22 -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۶۳۰۵: ایک بار فرمایا کہ بیعت کا لطف تو جبھی ہے جب پہلے تعلیم حاص</w:t>
      </w:r>
    </w:p>
    <w:p>
      <w:pPr>
        <w:jc w:val="both"/>
      </w:pPr>
      <w:r>
        <w:rPr>
          <w:rFonts w:ascii="Jameel Noori Nastaleeq" w:hAnsi="Jameel Noori Nastaleeq"/>
          <w:sz w:val="24"/>
        </w:rPr>
        <w:t>ایک بار فرمایا کہ بیعت کا لطف تو جبھی ہے جب پہلے تعلیم حاصل کرلے اور پھر بیعت ہو کیونکہ ظاہر ہے کہ جب اس کو تعلیم سے نفع ہوگا تو اپنے معلم سے محبت پیدا ہوجانے کے بعد بیعت میں جو ل لطف ہوگا وہ اس کے مثل کہاں ۔ اس کی مثال ایسی ہے جیسے ایک تو عقد کی یہ صورت ہے کہ ماں باپ نے جس کے ساتھ چاہا نکاح کردیا پھر اس کے پیدا ہوا ۔ اور ایک صورت یہ ہے کہ اتفاقا اضطرار کسی پر عاشق ہوگئے پھر حدود وعفت میں نہایت سختی کے ساتھ رہ کر اس کی کوشش کرتے رہے کہ کسی طرح نکاح ہو جائے چنانچہ جدوجہد بسیار اور شدید کلفت انتظار اور تمناؤں کے بعد خدا خدا کرکے اس میں کامیابی ہوئی اور نکاح ہوگیا ۔ تو اب دیکھ لیجئے کہ نکاح کی ان دونوں صورتوں کے لطف میں زمین وآسمان کا فرق ہوگا تاخیر بیعت کی ایک مصلحت ایک بار تاخیر بیعت میں یہ مصلحت بیان فرمائی کہ امید بیعت میں طالب اپنی اصلاح کی اور مناسبت پیدا کرنے کی بہت کوشش کرتا ہے کرتا ہے ورنہ اگر درخوست پر فورا بیعت کردیا جائے تو پھر ب</w:t>
      </w:r>
    </w:p>
    <w:p>
      <w:pPr>
        <w:jc w:val="left"/>
      </w:pPr>
      <w:r>
        <w:rPr>
          <w:rFonts w:ascii="Jameel Noori Nastaleeq" w:hAnsi="Jameel Noori Nastaleeq"/>
          <w:i/>
          <w:color w:val="787878"/>
          <w:sz w:val="20"/>
        </w:rPr>
        <w:t>حوالہ: ملفوظات حکیم الامت جلد 22 -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۶۳۰۶: ایک شخص کو مجھ سے مناسب نہ ہو اور دوسرے سے مناسب ہو لہذا ہ</w:t>
      </w:r>
    </w:p>
    <w:p>
      <w:pPr>
        <w:jc w:val="both"/>
      </w:pPr>
      <w:r>
        <w:rPr>
          <w:rFonts w:ascii="Jameel Noori Nastaleeq" w:hAnsi="Jameel Noori Nastaleeq"/>
          <w:sz w:val="24"/>
        </w:rPr>
        <w:t>ایک شخص کو مجھ سے مناسب نہ ہو اور دوسرے سے مناسب ہو لہذا ہر شخص کو اپنی اصلاح کیلئے اسی کے پاس جانا چاہیے جس سے مناسب ہو لیکن وہ ہو محقق ۔ حد مقرر کرنیکی ضرورت اور طرز سیاست اپنے طرز سیاست کے سلسلہ میں بیان فرمایا کہ بعض لوگوں نے مجھ سے کہا کہ اپنے اور حضرات کا تو یہ طرز تھا ۔ میں نے کہا کہ یہ بات تو حضرت عمر کے متعلق بھی کہی جاسکتی ہے کہ حدخمر نہ حضور اقدس حضورﷺ کے زمانہ میں تھی نہ حضرت ابوبکر صدیق کے زمانے میں تھی صرف تعزیز تھی حضرت عمر نے بجائے تعزیز کے یہ حد کیوں مقرر کردی بس جو وہاں جواب ہے وہی یہاں بھی ہے یعنی پہلے طبائع میں سلامتی تھی اس لئے واقعات میں قلت تھی لہذا صرف تعزیر کافی تھی حد مقرر کرنے کی ضرورت نہ تھی بعد کو طبائع کا رنگ بدل گیا اور واقعات زیادہ ہونے لگے اس لئے کرنیکی ضرورت واقع ہوئی ۔ تو جو فاروق نے کیا وہی ایک فاروقی نے کیا ۔</w:t>
      </w:r>
    </w:p>
    <w:p>
      <w:pPr>
        <w:jc w:val="left"/>
      </w:pPr>
      <w:r>
        <w:rPr>
          <w:rFonts w:ascii="Jameel Noori Nastaleeq" w:hAnsi="Jameel Noori Nastaleeq"/>
          <w:i/>
          <w:color w:val="787878"/>
          <w:sz w:val="20"/>
        </w:rPr>
        <w:t>حوالہ: ملفوظات حکیم الامت جلد 22 -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۶۳۰۷: فرمایا کہ اگر کوئی اہل حدیث تقلید کو حرام نہ سمجھے اور بزرگوں کی شان م</w:t>
      </w:r>
    </w:p>
    <w:p>
      <w:pPr>
        <w:jc w:val="both"/>
      </w:pPr>
      <w:r>
        <w:rPr>
          <w:rFonts w:ascii="Jameel Noori Nastaleeq" w:hAnsi="Jameel Noori Nastaleeq"/>
          <w:sz w:val="24"/>
        </w:rPr>
        <w:t>فرمایا کہ اگر کوئی اہل حدیث تقلید کو حرام نہ سمجھے اور بزرگوں کی شان میں بذریعہ اور بدگمانی نہ کرے تو خیر یہ بھی بعض سلف کا مسلک رہا ہے اس میں بھی میں تنگی نہیں کرتا ہوں ہاں دل کا پوری طرح ملنا نہ ملنا اور بات ہے ۔ تربیت کی ذمہ داری کب لینی چاہیے فرمایا کہ کسی کی تربیت اپنے ذمہ اس وقت تک نہ لینی چاہیے جب تک اپنے دل کو اس سے اتنا کھلا ہوا نہ پائے کہ اگر خود اس کی ذات کو نالائق کہہ سکے تو کم ازکم اتنا تو کہے سکے کہ آپ کی یہ حرکت بڑی نالائق تھی ۔ ورنہ پھر اس کو اس تعلق سے فائدہ ہی کیا پہنچ سکتا ہے ۔ طریقہ برتاؤ حضرت والا کا امرء کے ساتھ فرمایا کہ میرا معمول ہے کہ میں امراٰء کے ساتھ نہ تملق کا برتاؤ کرتا ہوں نہ اہانت کا بلکہ متوسط درجہ کا برتاؤ کرتا ہوں جس میں ان کی امتیازی شان اور حفظ مراتب کی بھی رعایت کرتا ہوں لیکن کیونکہ جس برتاؤ کے وہ عادی ہوتے ہیں اور عام طور سے متوقع رہتے ہیں اس کا بھی بقدر ضرورت لحاظ رکھنا ضروری ہے تاکہ دل شکنی نہ ہو لیکن اگر ان کی طرف سے کوئی برتاؤ نازیبا ہوتا ہے با</w:t>
      </w:r>
    </w:p>
    <w:p>
      <w:pPr>
        <w:jc w:val="left"/>
      </w:pPr>
      <w:r>
        <w:rPr>
          <w:rFonts w:ascii="Jameel Noori Nastaleeq" w:hAnsi="Jameel Noori Nastaleeq"/>
          <w:i/>
          <w:color w:val="787878"/>
          <w:sz w:val="20"/>
        </w:rPr>
        <w:t>حوالہ: ملفوظات حکیم الامت جلد 22 -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۶۳۰۸: فرمایا کہ اس راہ میں نا شکری بہت ہی مضر ہے یہ طریق بس بالکل ادب ہی ہے</w:t>
      </w:r>
    </w:p>
    <w:p>
      <w:pPr>
        <w:jc w:val="both"/>
      </w:pPr>
      <w:r>
        <w:rPr>
          <w:rFonts w:ascii="Jameel Noori Nastaleeq" w:hAnsi="Jameel Noori Nastaleeq"/>
          <w:sz w:val="24"/>
        </w:rPr>
        <w:t>فرمایا کہ اس راہ میں نا شکری بہت ہی مضر ہے یہ طریق بس بالکل ادب ہی ہے سارے طریق کا خلاصہ بس ادب ہے بے ادبی سے بڑھ کر اس طریق میں کوئی چیز مضر نہیں ۔ یہاں تک کہ بعض حیثیتوں سے معصیت بھی اتنی مضر نہیں ۔ کیونکہ معصیت کا تعلق ایسی ذات سے ہے جو انفعال سے پاک ہے اور بے ادبی کا تعلق شیخ سے ہے جو بشر ہے اور جس کو بے ادبی سے تکدر ہوتا ہے جو مرید کے حق میں سم قاتل ہے ۔ بیعت نام کی نہیں بلکہ کام کی ہونی چاہیے حضرت والا کے یہاں محض نام کی بیعت نہیں ہوتی بلکہ کام کی بیعت ہوتی ہے ۔</w:t>
      </w:r>
    </w:p>
    <w:p>
      <w:pPr>
        <w:jc w:val="left"/>
      </w:pPr>
      <w:r>
        <w:rPr>
          <w:rFonts w:ascii="Jameel Noori Nastaleeq" w:hAnsi="Jameel Noori Nastaleeq"/>
          <w:i/>
          <w:color w:val="787878"/>
          <w:sz w:val="20"/>
        </w:rPr>
        <w:t>حوالہ: ملفوظات حکیم الامت جلد 22 -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۶۳۰۹: فرمایا کہ سلسلہ تعلیم و تلقین میں قلوب کے اندر ادنیٰ حجاب ہونا بھی حاج</w:t>
      </w:r>
    </w:p>
    <w:p>
      <w:pPr>
        <w:jc w:val="both"/>
      </w:pPr>
      <w:r>
        <w:rPr>
          <w:rFonts w:ascii="Jameel Noori Nastaleeq" w:hAnsi="Jameel Noori Nastaleeq"/>
          <w:sz w:val="24"/>
        </w:rPr>
        <w:t>فرمایا کہ سلسلہ تعلیم و تلقین میں قلوب کے اندر ادنیٰ حجاب ہونا بھی حاجب عن المقصود ہوجاتا ہے اس لئے اختلاف مسئلک کی صورت میں بیعت مناسبت نہیں ۔ حضرت والا کسی گمراہ معتقد فیہ کے متعلق بلا ضرورت شرعیہ ایک حرف بھی زبان پر نہیں لاتے اور بلا وجہ کسی کی دل آزاری کو نہایت ناپسندیدہ اور نازیبا حرکت سمجھتے ہیں ۔ بزگوں کے ساتھ سوء ظن سے احتمال سوء خاتمہ کا ہے فرمایا کہ بزرگوں کے ساتھ سوء ظن بعض اوقات سوء خاتمہ کا سبب ہوجاتا ہے ورنہ برکات سے محرومی تو ضرور ہوجاتی ہے ۔ شیخ کا سب سے پہلا کام فرمایا کہ شیخ کا سب سے پہلا کام یہ ہے کہ سالک کو طریق کی حقیقت بتائے اور صحیح راستہ پر ڈال دے تاکہ پھر صرف چلنا رہ جائے ۔</w:t>
      </w:r>
    </w:p>
    <w:p>
      <w:pPr>
        <w:jc w:val="left"/>
      </w:pPr>
      <w:r>
        <w:rPr>
          <w:rFonts w:ascii="Jameel Noori Nastaleeq" w:hAnsi="Jameel Noori Nastaleeq"/>
          <w:i/>
          <w:color w:val="787878"/>
          <w:sz w:val="20"/>
        </w:rPr>
        <w:t>حوالہ: ملفوظات حکیم الامت جلد 22 -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۶۳۱۰: ایک بار مستغنی ہوکر جواب سے محروم</w:t>
      </w:r>
    </w:p>
    <w:p>
      <w:pPr>
        <w:jc w:val="both"/>
      </w:pPr>
      <w:r>
        <w:rPr>
          <w:rFonts w:ascii="Jameel Noori Nastaleeq" w:hAnsi="Jameel Noori Nastaleeq"/>
          <w:sz w:val="24"/>
        </w:rPr>
        <w:t>ایک بار مستغنی ہوکر جواب سے محروم ہوں کیا اس جملہ میں مجھ پر اعتراض نہیں اور کیا وہ اعتراض بلا دلیل نہیں اور کیا اعتراف بلا دلیل سے اذیت نہیں ہوتی اور کیا اذیت کی حالت میں کوئی خدمت لی جاسکتی ہے پھر اپنے کو مرید اور معتقد لکھتے ہو یہ جمع بین المتضادین کیا افسوس اھ ۔ قصد عدم ایذا ضروری ہے عدم قصدا ایذا کافی نہیں ۔ اکثر فرمایا کہ بعض لوگ قصدا ایذا نہیں پہنچاتے لیکن محض قصد عدم ایذا ضروری ہے ۔ تدبیر تحصیل وتدبیر تسہیل فرمایا کہ گو سہ</w:t>
      </w:r>
    </w:p>
    <w:p>
      <w:pPr>
        <w:jc w:val="left"/>
      </w:pPr>
      <w:r>
        <w:rPr>
          <w:rFonts w:ascii="Jameel Noori Nastaleeq" w:hAnsi="Jameel Noori Nastaleeq"/>
          <w:i/>
          <w:color w:val="787878"/>
          <w:sz w:val="20"/>
        </w:rPr>
        <w:t>حوالہ: ملفوظات حکیم الامت جلد 22 -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۶۳۱۱: فرمایا کہ گو سہولت کی تدبیر بتانا مصلح کے ذمہ نہیں لیکلن تبرعا بتلاتا</w:t>
      </w:r>
    </w:p>
    <w:p>
      <w:pPr>
        <w:jc w:val="both"/>
      </w:pPr>
      <w:r>
        <w:rPr>
          <w:rFonts w:ascii="Jameel Noori Nastaleeq" w:hAnsi="Jameel Noori Nastaleeq"/>
          <w:sz w:val="24"/>
        </w:rPr>
        <w:t>فرمایا کہ گو سہولت کی تدبیر بتانا مصلح کے ذمہ نہیں لیکلن تبرعا بتلاتا ہوں ۔ وہ یہ کہ بہ تکلف نفس کی مخالفت کرتے رہنے سے رفتہ رفتہ داعیہ ضعیف ہوجاتا ہے ۔ اور اس کی مقاومت سہل ہوجاتی ہے غرض جو تدبیر تحصیل ہے وہی تدبریر تسہل ہے لیکن یہ قاعدہ اکثری ہے کلی نہیں ۔ بعض کو عمر مجاہدہ ہی کرنا پڑتا ہے اور مجاہدہ ہی سے تو اجرو قرب بڑھتا ہے اور جن کو بعد مجاہدات کے سہولت ہوجاتی ہے ان کو بھی برابر مجاہدہ کا اجر ملتا رہتا ہے کیونکہ یہ سہولت مجاہدات ہی سے تو مسبب ہوتی ہے ۔</w:t>
      </w:r>
    </w:p>
    <w:p>
      <w:pPr>
        <w:jc w:val="left"/>
      </w:pPr>
      <w:r>
        <w:rPr>
          <w:rFonts w:ascii="Jameel Noori Nastaleeq" w:hAnsi="Jameel Noori Nastaleeq"/>
          <w:i/>
          <w:color w:val="787878"/>
          <w:sz w:val="20"/>
        </w:rPr>
        <w:t>حوالہ: ملفوظات حکیم الامت جلد 22 -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۶۳۱۲: ایک بار فرمایا کہ کشف اور احوال ومواجید وغیرہ راہ سلوک میں</w:t>
      </w:r>
    </w:p>
    <w:p>
      <w:pPr>
        <w:jc w:val="both"/>
      </w:pPr>
      <w:r>
        <w:rPr>
          <w:rFonts w:ascii="Jameel Noori Nastaleeq" w:hAnsi="Jameel Noori Nastaleeq"/>
          <w:sz w:val="24"/>
        </w:rPr>
        <w:t>ایک بار فرمایا کہ کشف اور احوال ومواجید وغیرہ راہ سلوک میں کوئی چیز نہیں بلکہ یہ چیزیں اکثر موانع طریق ہوجاتی ہیں ان کا نہ ہونا زیادہ اچھا اور بے خطر ہے ۔ اس کی ایسی مثال ہے جیسے ایک شخص تو سواری گاڑی میں سفر کررہا ہے جو ہراسٹیشن پر ٹھہرتی ہوئی دلی پہچنتی ہے اور جس کی کھڑکیاں بھی کھلی ہوئی ہیں وہ شخص خوب سیر کرتا ہوا راستہ کے مناظرہ دیکھتا ہوا ٹونڈا لہ اٹا وغیرہ بیچ کے اسٹیشنوں پر ٹہرتا اور اترتا ہوا دلی پہونچا اور دوسرا اسپیشل ٹرین میں سوار کھڑکیاں بند کانپور سے جو چلا تو دھڑ دھڑ سیدھا</w:t>
      </w:r>
    </w:p>
    <w:p>
      <w:pPr>
        <w:jc w:val="left"/>
      </w:pPr>
      <w:r>
        <w:rPr>
          <w:rFonts w:ascii="Jameel Noori Nastaleeq" w:hAnsi="Jameel Noori Nastaleeq"/>
          <w:i/>
          <w:color w:val="787878"/>
          <w:sz w:val="20"/>
        </w:rPr>
        <w:t>حوالہ: ملفوظات حکیم الامت جلد 22 -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۶۳۱۳: فرمایا کہ رسوخ حال ہے اور استقامت مقام</w:t>
      </w:r>
    </w:p>
    <w:p>
      <w:pPr>
        <w:jc w:val="both"/>
      </w:pPr>
      <w:r>
        <w:rPr>
          <w:rFonts w:ascii="Jameel Noori Nastaleeq" w:hAnsi="Jameel Noori Nastaleeq"/>
          <w:sz w:val="24"/>
        </w:rPr>
        <w:t>فرمایا کہ رسوخ حال ہے اور استقامت مقام ۔ رسوخ اصلاح کا طبعی درجہ ہے جو ایک کیفیت غیر اختیار یہ ہے اور استقامت اس کا عقلی درجہ ہے جو اختیاری ہے استقامت مقصود ہے رسوخ مقصود نہیں گو محمود ہے ۔ کبھی کیفیات کا منشاء معدہ کی خرابی ہوتی ہے اکثر فرمایا کہ اس طریق میں جو کیفیات پیدا ہوتی ہیں وہ سب باطنی ہی نہیں بلکہ بطنی بھی ہوتی ہیں جو پیٹ کی خرابی اور معدہ کی تبخیر وغیرہ سے پیدا ہوجاتی ہیں ۔ حب شیخ اوتباع سنت حضرت والا حضرت مجدد الف ثانی کے اس ملفوظ کو نہایت تاکید اور اہتمام کے ساتھ نقل فرماتے ہیں کہ حب شیخ اور اتباع سنت کے ہوتے ہوئے اگر لاکھ ظلمات بھی ہوں تو وہ سب انوار ہیں اور اگر ان میں سے ایک چیز بھی کم ہو تو پھر لاکھ انوار ہوں وہ سب ظلمات ہیں ۔</w:t>
      </w:r>
    </w:p>
    <w:p>
      <w:pPr>
        <w:jc w:val="left"/>
      </w:pPr>
      <w:r>
        <w:rPr>
          <w:rFonts w:ascii="Jameel Noori Nastaleeq" w:hAnsi="Jameel Noori Nastaleeq"/>
          <w:i/>
          <w:color w:val="787878"/>
          <w:sz w:val="20"/>
        </w:rPr>
        <w:t>حوالہ: ملفوظات حکیم الامت جلد 22 -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۶۳۱۴: فرمایا کہ حب شیخ ( جو مرادف ہے مناسبت کاملہ کی ) کلید کامیابی ہے اور ک</w:t>
      </w:r>
    </w:p>
    <w:p>
      <w:pPr>
        <w:jc w:val="both"/>
      </w:pPr>
      <w:r>
        <w:rPr>
          <w:rFonts w:ascii="Jameel Noori Nastaleeq" w:hAnsi="Jameel Noori Nastaleeq"/>
          <w:sz w:val="24"/>
        </w:rPr>
        <w:t>فرمایا کہ حب شیخ ( جو مرادف ہے مناسبت کاملہ کی ) کلید کامیابی ہے اور کلید جملہ سعادات و برکات ہے لیکن حب عقلی اطاعت اوتباع کو بالکل کافی وافی قرادر دیتے ہیں کیونکہ حب طبعی اختیاری نہیں اور عبد غیر اختیاری امور کا مکلف نہیں ۔ چنانچہ ایک طالب کو تحریر فرمایا کہ توجہ الی اللہ اصل مقصود ہے اور شیخ کی محبت اسی مقصود کا ذریعہ ہے پس اگر کسی کو خدا تعالٰی یہ مقصود نصیب کردے اور شیخ سے ذرا بھی متعارف محبت نہ ہو مگر اطاعت اور اتباع ہو تو وہ شخص سراسر حق پر فائز ہے ۔ واسطہ شیخ کی مثال فرمایا کہ دراصل تو کام ذکر وشغل ہی بناتا ہے لیکن شیخ کا واسطہ بھی ضروری ہے جیسے کاٹ تو تلوار ہی کرتی ہے لیکن اس کا کسی کے قبضہ میں ہونا شرط ہے ۔ ذکر وشغل کے متعلق صحبت شیخ کے نفع کی شرط فرمایا کہ غالب حصہ وقت کا ذکر وشغل کا ہونا چاہیے تب صحبت شیخ نافع ہوتی ہے ۔</w:t>
      </w:r>
    </w:p>
    <w:p>
      <w:pPr>
        <w:jc w:val="left"/>
      </w:pPr>
      <w:r>
        <w:rPr>
          <w:rFonts w:ascii="Jameel Noori Nastaleeq" w:hAnsi="Jameel Noori Nastaleeq"/>
          <w:i/>
          <w:color w:val="787878"/>
          <w:sz w:val="20"/>
        </w:rPr>
        <w:t>حوالہ: ملفوظات حکیم الامت جلد 22 -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۶۳۱۵: فرمایا کہ ذکر کے وقت قلب اور زبان دونوں کو شریک رکھنا ہی طریق صحیح ہے</w:t>
      </w:r>
    </w:p>
    <w:p>
      <w:pPr>
        <w:jc w:val="both"/>
      </w:pPr>
      <w:r>
        <w:rPr>
          <w:rFonts w:ascii="Jameel Noori Nastaleeq" w:hAnsi="Jameel Noori Nastaleeq"/>
          <w:sz w:val="24"/>
        </w:rPr>
        <w:t>فرمایا کہ ذکر کے وقت قلب اور زبان دونوں کو شریک رکھنا ہی طریق صحیح ہے اگر کوئی نہایت موزوں رفتار سے چلتا ہوا اور دوسرا غیر موزوں سے تو اصل مقصود منزل پر پہنچنا ہے جو دونوں رفتار س حاصل ہوجاتا ہے ۔ آگے رہی موذنیت اس میں اور مصالح زائد ہیں جس پر منزل کی رسائی موقوف نہیں قیود ذکر لطائف ستہ کی فکر موجب تشویش ہے قیود وذکر کے متعلق یہ بھی فرمایا کرتے ہیں کہ اس زمانہ کی طبائع چونکہ ضعف ہیں اس لئے اکثریہ قیود موجب تشویش ہوجاتی ہیں لہذا ان کے اہتمام میں نہ پڑھے ۔ اسی طرح لطائف ستہ کی فکر میں بھی نہ پڑے کہ یہ موجب تشویش ہے اصل چیز لطیفہ قلب ہے بس ساری توجہ اسی پر رکھے ۔ ذکر میں توجہ کا طریق فرمایا کہ ذکر کے دوران میں اگر بسہولت ہوسکے تو مذکور کی طرف ورنہ ذکر کی طرف توجہ رکھے</w:t>
      </w:r>
    </w:p>
    <w:p>
      <w:pPr>
        <w:jc w:val="left"/>
      </w:pPr>
      <w:r>
        <w:rPr>
          <w:rFonts w:ascii="Jameel Noori Nastaleeq" w:hAnsi="Jameel Noori Nastaleeq"/>
          <w:i/>
          <w:color w:val="787878"/>
          <w:sz w:val="20"/>
        </w:rPr>
        <w:t>حوالہ: ملفوظات حکیم الامت جلد 22 -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۶۳۱۶: فرمایا کہ لوگ اکثر برکات ذکر سے محروم رہتے ہیں اس کی یہ بھی ایک بڑی وج</w:t>
      </w:r>
    </w:p>
    <w:p>
      <w:pPr>
        <w:jc w:val="both"/>
      </w:pPr>
      <w:r>
        <w:rPr>
          <w:rFonts w:ascii="Jameel Noori Nastaleeq" w:hAnsi="Jameel Noori Nastaleeq"/>
          <w:sz w:val="24"/>
        </w:rPr>
        <w:t>فرمایا کہ لوگ اکثر برکات ذکر سے محروم رہتے ہیں اس کی یہ بھی ایک بڑی وجہ ہے کہ نفع اور برکت کی نیت سے ذکر نہیں کرتے ۔ اعمال سے محبت حق پیدا نہ ہونے کی وجہ فرمایا کہ اعمال سے محبت حق پیدا نہیں ہوتی اس کا سبب یہ ہے کہ محبت حق کی نیت سے اعمال نہں کئے جاتے خالی الذہن ہوکر کئے جاتے ہیں ۔ ذکر میں جہرو ضرب کی حد حضرت والا ذکر میں خفیف جہرو ضرب تعلیم فرمایا کرتے ہیں لیکن ساتھ ہی یہ بھی فرمادیتے ہیں کہ اگر بعد جوش آواز بلند ہونے لگے تو بلند ہونے دے طبیعت کو گھونٹنے کی ضرورت نہیں البتہ اگر سو نیوالوں یامصلیوں کو تکلیف یا تشویش ہوتو بالکل خفی کی تاکید فرماتے ہیں ۔ ذکر لسانی ضروری ہے ذکر قلبی کافی نہیں حضرت والا محض ذکر قلبی پر اکتفا نہیں فرماتے کیونکہ اس میں اکثر ذہول ہوجاتا ہے اور طالب اسی دھوکہ میں رہتا ہے کہ میں ذکر قلبی میں مشغول ہوں اس لئے ذکر لسانی بھی اس کے ساتھ ضروری ہے ۔</w:t>
      </w:r>
    </w:p>
    <w:p>
      <w:pPr>
        <w:jc w:val="left"/>
      </w:pPr>
      <w:r>
        <w:rPr>
          <w:rFonts w:ascii="Jameel Noori Nastaleeq" w:hAnsi="Jameel Noori Nastaleeq"/>
          <w:i/>
          <w:color w:val="787878"/>
          <w:sz w:val="20"/>
        </w:rPr>
        <w:t>حوالہ: ملفوظات حکیم الامت جلد 22 -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۶۳۱۷: فرمایا کہ مختصر اور اد کو بھی معمولی نہ سمجھا جائے اور جن اور اد پر پہ</w:t>
      </w:r>
    </w:p>
    <w:p>
      <w:pPr>
        <w:jc w:val="both"/>
      </w:pPr>
      <w:r>
        <w:rPr>
          <w:rFonts w:ascii="Jameel Noori Nastaleeq" w:hAnsi="Jameel Noori Nastaleeq"/>
          <w:sz w:val="24"/>
        </w:rPr>
        <w:t>فرمایا کہ مختصر اور اد کو بھی معمولی نہ سمجھا جائے اور جن اور اد پر پہلے سے مداومت ہو ان سے طالب کو دلچسپی بھی ہوتی ہے اور دل چسپی کی وجہ سے وہ سہولت اور جمیعت کے ساتھ ان پر مداومت رکھ سکتا ہے جس سے بہت نفع ہوتا ہے بہ نسبت نئے اور ادکے ۔ لہذا ان ہی کو قرار رکھنا مصلحت ہے ۔ لیکن اگر پھچلے اور اتنے زیادہ ہوں کہ اگر ان سب کو بر قرار رکھا جائے تو افکار واشغال معمولہ مشائخ کیلئے جو ذکر کیلئے زیادہ معین ہیں ۔ وقت ہی نہیں بچتا تو بجائے بعض کو بالکل حزف کرانے کے ان کی مقدار میں بضرورت کمی کرادیتا ہوں اور کمی کا معیار بفجوائے آیت کریمہ من جاء بالحسنھ فلھ عشر امثالھا یہ تجویز کر رکھا ہے کہ دسواں حصہ باقی رکھتا ہوں تاکہ کم ازکم اصل ثواب توبد ستور قائم رہے بالکل حزف کرانے کو جی نہیں چاہتا ۔</w:t>
      </w:r>
    </w:p>
    <w:p>
      <w:pPr>
        <w:jc w:val="left"/>
      </w:pPr>
      <w:r>
        <w:rPr>
          <w:rFonts w:ascii="Jameel Noori Nastaleeq" w:hAnsi="Jameel Noori Nastaleeq"/>
          <w:i/>
          <w:color w:val="787878"/>
          <w:sz w:val="20"/>
        </w:rPr>
        <w:t>حوالہ: ملفوظات حکیم الامت جلد 22 -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۶۳۱۸: فرمایا کہ میں نے جو اپنی اس تمام عمر میں سارے طریق کا حاصل سمجھا ہے وہ</w:t>
      </w:r>
    </w:p>
    <w:p>
      <w:pPr>
        <w:jc w:val="both"/>
      </w:pPr>
      <w:r>
        <w:rPr>
          <w:rFonts w:ascii="Jameel Noori Nastaleeq" w:hAnsi="Jameel Noori Nastaleeq"/>
          <w:sz w:val="24"/>
        </w:rPr>
        <w:t>فرمایا کہ میں نے جو اپنی اس تمام عمر میں سارے طریق کا حاصل سمجھا ہے وہ فنا وعبدیت ہے پس جہاں تک ممکن ہو اپنے آپ کو مٹایا جائے ۔ بس اسی کیلئے سارے ریاضت ومجاہدے کئے جاتے ہیں ۔ اور بس اپنی ساری عمر فنا اور عبدیت کی تحصیل ہی میں گذار دینی چاہیئے ۔ بالخصوص چشتیہ کے یہاں تو بس یہی ہے ۔</w:t>
      </w:r>
    </w:p>
    <w:p>
      <w:pPr>
        <w:jc w:val="left"/>
      </w:pPr>
      <w:r>
        <w:rPr>
          <w:rFonts w:ascii="Jameel Noori Nastaleeq" w:hAnsi="Jameel Noori Nastaleeq"/>
          <w:i/>
          <w:color w:val="787878"/>
          <w:sz w:val="20"/>
        </w:rPr>
        <w:t>حوالہ: ملفوظات حکیم الامت جلد 22 -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۶۳۱۹: ایک شخص کو اپنے اعتقاد میں معظم سمجھ لیا ہے تو پھر وہ اب ا</w:t>
      </w:r>
    </w:p>
    <w:p>
      <w:pPr>
        <w:jc w:val="both"/>
      </w:pPr>
      <w:r>
        <w:rPr>
          <w:rFonts w:ascii="Jameel Noori Nastaleeq" w:hAnsi="Jameel Noori Nastaleeq"/>
          <w:sz w:val="24"/>
        </w:rPr>
        <w:t>ایک شخص کو اپنے اعتقاد میں معظم سمجھ لیا ہے تو پھر وہ اب اپنے اعتقاد وعظمت کا حق کیوں نہیں ادا کرتا ۔ اپنے اعتقاد کے خلاف اس کے ساتھ کیوں معاملہ کرتا ہے مجھ کو واللہ اس تصحیح معاملہ کی تعلیم کرتے ہوئے بھی نہایت حجلت ہوتی ہے مگر بضرورت اصلاح کرنا پڑتی ہے ۔ ڈاک کا اہتمام حضرت والا اس امر کا اہتمام بلیغ رکھتے ہیں کہ ڈاک والوں کو کوئی پریشانی نہ ہو نہ خط کے ضائع ہوجانیکا احتمال رہے نہ خط پانیوالے کی کوئی مصلحت فوت ہو ۔ حضرت والا کی طیع مبارک کا اصول چونکہ حضرت والا کی طبع مبارک بفضلہ تعالٰی فطری طور پر نہایت بااصول ہے اس لئے جہاں واقعی ضرورت ہوتی ہے پس سخت سے سخت تعب بھی موجب پریشانی نہیں ہوتی اور جہاں ضرورت نہ ہو وہاں ذرا ساتعب بھی برداشت نہیں کرسکتے ۔</w:t>
      </w:r>
    </w:p>
    <w:p>
      <w:pPr>
        <w:jc w:val="left"/>
      </w:pPr>
      <w:r>
        <w:rPr>
          <w:rFonts w:ascii="Jameel Noori Nastaleeq" w:hAnsi="Jameel Noori Nastaleeq"/>
          <w:i/>
          <w:color w:val="787878"/>
          <w:sz w:val="20"/>
        </w:rPr>
        <w:t>حوالہ: ملفوظات حکیم الامت جلد 22 -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۶۳۲۰: ایک صاحب نے وسعت رزق کیلئے کوئی وظیفہ پوچھا فرمایا کہ پانچو</w:t>
      </w:r>
    </w:p>
    <w:p>
      <w:pPr>
        <w:jc w:val="both"/>
      </w:pPr>
      <w:r>
        <w:rPr>
          <w:rFonts w:ascii="Jameel Noori Nastaleeq" w:hAnsi="Jameel Noori Nastaleeq"/>
          <w:sz w:val="24"/>
        </w:rPr>
        <w:t>ایک صاحب نے وسعت رزق کیلئے کوئی وظیفہ پوچھا فرمایا کہ پانچوں نمازوں کے بعد یا باسط بار پڑھ لیا کرو ۔ کچھ عرصہ کے بعد پھر اور کوئی وظیفہ اسی مقصد کے لئے پوچھا فرمایا کہ دواؤں میں تو یہ بات ہوتی ہے کہ اگر ایک دو انافع نہ ہو تو دوسری دو انافع ہوجاتی ہے لیکن دعاؤں میں یہ تفصیل نہیں وہی پہلی دعا کافی ہے اس کو معمول رکھا جائے جب اللہ تعالٰی کو منظور ہوگا قبول فرمالیں گے ۔ تشویشات کا علاج وظیفہ نہیں فرمایا کہ تشویشات کا علاج وظیفہ پڑھنا نہیں بلکہ تدابیر میں اور ہر تشویش کی تدابیر جدا ہے جب کوئی خاص تشویش آئے اس کے متعلق دریافت کیا جائے ۔ کسی پر کسی قسم کا بار ڈالنا پسند نہیں چونکہ حضرت والا اس امر کا انتہا درجہ کا لحاظ رکھتے ہیں کہ کسی پر ایسا بار نہ ڈالا جائے جو اس کے ذمہ نہ ہو اس لئے خود بھی کسی کا بیجا طور پر ڈالا ہوا بار اٹھانا حضرت کا معمول نہیں دلائل الخیرات پ</w:t>
      </w:r>
    </w:p>
    <w:p>
      <w:pPr>
        <w:jc w:val="left"/>
      </w:pPr>
      <w:r>
        <w:rPr>
          <w:rFonts w:ascii="Jameel Noori Nastaleeq" w:hAnsi="Jameel Noori Nastaleeq"/>
          <w:i/>
          <w:color w:val="787878"/>
          <w:sz w:val="20"/>
        </w:rPr>
        <w:t>حوالہ: ملفوظات حکیم الامت جلد 22 -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۶۳۲۱: فرمایا کہ ایک منزل پڑھ کر یہ دیکھا جائے کہ اس میں کتنا وقت صرف ہوتا ہے</w:t>
      </w:r>
    </w:p>
    <w:p>
      <w:pPr>
        <w:jc w:val="both"/>
      </w:pPr>
      <w:r>
        <w:rPr>
          <w:rFonts w:ascii="Jameel Noori Nastaleeq" w:hAnsi="Jameel Noori Nastaleeq"/>
          <w:sz w:val="24"/>
        </w:rPr>
        <w:t>فرمایا کہ ایک منزل پڑھ کر یہ دیکھا جائے کہ اس میں کتنا وقت صرف ہوتا ہے بس روزانہ اتنی ہی دیر کوئی ماثور درود شریف پڑھنا زیادہ افضل ہے ۔ جھگڑنے کے معاملہ میں جوابی رجسٹری کو واپس کر دینا اگر کوئی جوابی رجسٹری بھیجتا ہے تو اس کے متعلق حضرت ولا کا یہ معمول ہے کہ اگر قرائن سے معلوم ہو کہ کوئی جھگڑے کامعاملہ ہے اور بیجھنے والا اس لئے رسید طلب کرتا ہے کہ مرسل الیہ خط پانے سے انکار نہ کرسکے تو واپس فرمادیتے ہیں ۔ فرمایا کسی مسلمان پر بلا دلیل شرعی کا ذب ہونے کا احتمال معصیت ہے ۔ عریضہ بدیر بھیجنے پر معذرت کرنے کا جواب اگر کوئی طالب اپنے عریضہ میں اس کی معافی طلب کرتا ہے کہ بہت دن سے حضرت والا کی خدمت میں عریضہ نہیں لکھا تو اس کو تحریر فرمادیتے ہیں کہ مین کسی کے خط کا منتظر نہیں رہا کرتا ۔</w:t>
      </w:r>
    </w:p>
    <w:p>
      <w:pPr>
        <w:jc w:val="left"/>
      </w:pPr>
      <w:r>
        <w:rPr>
          <w:rFonts w:ascii="Jameel Noori Nastaleeq" w:hAnsi="Jameel Noori Nastaleeq"/>
          <w:i/>
          <w:color w:val="787878"/>
          <w:sz w:val="20"/>
        </w:rPr>
        <w:t>حوالہ: ملفوظات حکیم الامت جلد 22 -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۶۳۲۲: فرمایا کہ پاس رہنے سے اصلاح نہیں ہوتی بلکہ مناسبت پیدا ہوتی ہے اور اپن</w:t>
      </w:r>
    </w:p>
    <w:p>
      <w:pPr>
        <w:jc w:val="both"/>
      </w:pPr>
      <w:r>
        <w:rPr>
          <w:rFonts w:ascii="Jameel Noori Nastaleeq" w:hAnsi="Jameel Noori Nastaleeq"/>
          <w:sz w:val="24"/>
        </w:rPr>
        <w:t>فرمایا کہ پاس رہنے سے اصلاح نہیں ہوتی بلکہ مناسبت پیدا ہوتی ہے اور اپنے امراض کو پیش کرنے اور میرے جوابات سمجھ کر ان پر عمل کرنیکا سلیقہ پیدا ہوتا ہے ۔ اصلاح کی نیت سے شیخ کے پاس جانا فرمایا کہ اگر محض ملاقات کیلئے آئیں تو جس طرح چاہیں چلے آئیں لیکن اگر اور کچھ ارادہ ہو(یعنی اصلاح کا ) تو مجموعی طور پر نہ آئیں بلکہ ہر شخص تنہا آئے وربہ نفع ہوگا کیونکہ یہ ظاہر ہے کہ ہر شخص کے ساتھ اس کے مناسب حال برتاؤ کرنا چاہیے ۔ اور اگر سب ایک ساتھ آئے تو سب کے ساتھ یکساں برتاؤ کرنا پڑے گا ۔ اگر کسی کے ساتھ سختی کا برتاؤ کرنا مناسب ہوا تو اس کے اپنے ساتھیوں سے شرمندگی ہوگی ۔</w:t>
      </w:r>
    </w:p>
    <w:p>
      <w:pPr>
        <w:jc w:val="left"/>
      </w:pPr>
      <w:r>
        <w:rPr>
          <w:rFonts w:ascii="Jameel Noori Nastaleeq" w:hAnsi="Jameel Noori Nastaleeq"/>
          <w:i/>
          <w:color w:val="787878"/>
          <w:sz w:val="20"/>
        </w:rPr>
        <w:t>حوالہ: ملفوظات حکیم الامت جلد 22 -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۶۳۲۳: فرمایا کہ الحمد للہ میں کسی کو اپنا معاون ومددگار نہیں سمجھتا اللہ کے</w:t>
      </w:r>
    </w:p>
    <w:p>
      <w:pPr>
        <w:jc w:val="both"/>
      </w:pPr>
      <w:r>
        <w:rPr>
          <w:rFonts w:ascii="Jameel Noori Nastaleeq" w:hAnsi="Jameel Noori Nastaleeq"/>
          <w:sz w:val="24"/>
        </w:rPr>
        <w:t>فرمایا کہ الحمد للہ میں کسی کو اپنا معاون ومددگار نہیں سمجھتا اللہ کے سوا کسی پر میری نظر کہنے کی بات تو نہیں لیکن اس وقت ذکر ہی آگیا تو کہتا ہوں کہ میں اپنے آپ کو اکیلا سمجھتا ہوں سوائے اللہ تعالٰی کی اکیلی ذات کے کسی کو اپنا نہیں سمجھتا بس یہ سمجھتا ہوں کہ میں دنیا میں بالکل اکیلا ہوں اور ایک اکیلے شخص کے ساتھ ایک اکیلی ذات ہے اور کوئی نہیں ۔ لوگوں کو تو اپنے خدام پر اور محبین پر نظر ہوتی ہے میری کسی پر نظر نہیں ۔ میں کسی کو اپنا محب اور معین ومددگار نہیں سمجھتا ۔ یہ بھی ایک وجہ ہے میری خشکی کی کہ میں کسی کو اپنا محب بنانا رکھنا نہیں چاہتا جیسے مرنے کے وقت ہر شخص اکیلا ہی جائے گا ۔</w:t>
      </w:r>
    </w:p>
    <w:p>
      <w:pPr>
        <w:jc w:val="left"/>
      </w:pPr>
      <w:r>
        <w:rPr>
          <w:rFonts w:ascii="Jameel Noori Nastaleeq" w:hAnsi="Jameel Noori Nastaleeq"/>
          <w:i/>
          <w:color w:val="787878"/>
          <w:sz w:val="20"/>
        </w:rPr>
        <w:t>حوالہ: ملفوظات حکیم الامت جلد 22 -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۶۳۲۴: فرمایا کہ میں اس کی احتیاط رکھتا ہوں کہ کسی کے وظیفہ انداز ہوں کیونکہ</w:t>
      </w:r>
    </w:p>
    <w:p>
      <w:pPr>
        <w:jc w:val="both"/>
      </w:pPr>
      <w:r>
        <w:rPr>
          <w:rFonts w:ascii="Jameel Noori Nastaleeq" w:hAnsi="Jameel Noori Nastaleeq"/>
          <w:sz w:val="24"/>
        </w:rPr>
        <w:t>فرمایا کہ میں اس کی احتیاط رکھتا ہوں کہ کسی کے وظیفہ انداز ہوں کیونکہ بزرگوں نے لکھا ہے کہ اللہ تعالٰی کو بڑی غیرت آتی ہے کہ جو بندہ اس کے ذکر میں مشغول ہو اس کو دوسری طرف متوجہ کیا جائے ۔ شیخ کے سامنے تسبیح لے کر بیٹھنا فرمایا جس کو آدمی اپنے سے بڑا سمجھے اس کے سامنے نمایاں طور پر تسبیح لے کر بیٹھنا خلاف ادب ہے کیونکہ یہ ایک دعوی کی صورت ہے اس لئے حضرت والا کے مواجہہ میں تسبیح لے کر نہ بیٹھیں یارومال اوپر سے ڈال کر پڑھیں یامحض زبان سے پڑھتے رہیں ۔ شیخ کی مجلس میں باتیں کرنا خلاف ادب ہے مجلس میں بیٹھ کر آپس میں بات چیت کرنا خلاف اداب مجلس ہے ۔ اس کی حضرت والا ممانعت فرماتے رہتے ہیں کہ اگر بات چیت کرنی ہوتو مجلس سے باہر جاکر کریں اگر کسی سے بہت ضروری اور مختصر مجلس ہی میں کہنے کی مجبوری ہوتو چپکے چپکے نہ کہیں بلکہ اس طرح کہیں کہ حضرت والا بھی سن سکیں نہ تو سرگوشی کریں نہ بہت پکار کر کہیں متوسط آواز سے اور ذرا کھل کر کہیں ۔</w:t>
      </w:r>
    </w:p>
    <w:p>
      <w:pPr>
        <w:jc w:val="left"/>
      </w:pPr>
      <w:r>
        <w:rPr>
          <w:rFonts w:ascii="Jameel Noori Nastaleeq" w:hAnsi="Jameel Noori Nastaleeq"/>
          <w:i/>
          <w:color w:val="787878"/>
          <w:sz w:val="20"/>
        </w:rPr>
        <w:t>حوالہ: ملفوظات حکیم الامت جلد 22 -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۶۳۲۵: فرمایا کہ راستہ چلتے وقت پست کی جانب سے کسی قسم کا تخاطب نہایت بد تہزی</w:t>
      </w:r>
    </w:p>
    <w:p>
      <w:pPr>
        <w:jc w:val="both"/>
      </w:pPr>
      <w:r>
        <w:rPr>
          <w:rFonts w:ascii="Jameel Noori Nastaleeq" w:hAnsi="Jameel Noori Nastaleeq"/>
          <w:sz w:val="24"/>
        </w:rPr>
        <w:t>فرمایا کہ راستہ چلتے وقت پست کی جانب سے کسی قسم کا تخاطب نہایت بد تہزیبی ہے چنانچہ حضرت امام ابو حنیفہ نے حضرت امام ابو یوسف کو وصیت فرمائی تھی کہ اگر تم کو کوئی پست کی طرف سے خطاب کرے تو اس کا جواب مت دو کیونکہ اس نے تمہاری اہانت کی اور تم کو اس نے گویا جانور سمجھا ۔ جانوروں ہی کو پست کی طرف اسے خطاب کیا جاتا ہے ۔ اخلاص کی زیادتی بھی مانع قبول ہدیہ ہے فرمایا کہ اخلاص کی کمی تو ہدیہ قبول کرنے کی مانع ہوتی ہی ہے میرے یہاں اخلاص کی زیادتی ( یعنی زیادہ جوش محبت ) بھی منجملہ موانع کے ہے کیونکہ میں سمجھتا ہوں کہ اس وقت تو جوش محبت میں کچھ نہیں سوجھتا جب جوش ٹھنڈا ہوگا تب حساب کا ہوش آئیگا کہ دس تو پیر ہی کو دیدیئے ۔</w:t>
      </w:r>
    </w:p>
    <w:p>
      <w:pPr>
        <w:jc w:val="left"/>
      </w:pPr>
      <w:r>
        <w:rPr>
          <w:rFonts w:ascii="Jameel Noori Nastaleeq" w:hAnsi="Jameel Noori Nastaleeq"/>
          <w:i/>
          <w:color w:val="787878"/>
          <w:sz w:val="20"/>
        </w:rPr>
        <w:t>حوالہ: ملفوظات حکیم الامت جلد 22 -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۶۳۲۶: فرمایا کہ ہماری طرف جو کچھ لوگوں کی توجہ ہے وہ سب دین ہی کی بدولت ہے پ</w:t>
      </w:r>
    </w:p>
    <w:p>
      <w:pPr>
        <w:jc w:val="both"/>
      </w:pPr>
      <w:r>
        <w:rPr>
          <w:rFonts w:ascii="Jameel Noori Nastaleeq" w:hAnsi="Jameel Noori Nastaleeq"/>
          <w:sz w:val="24"/>
        </w:rPr>
        <w:t>فرمایا کہ ہماری طرف جو کچھ لوگوں کی توجہ ہے وہ سب دین ہی کی بدولت ہے پس ہم کو اس دین کی عزت قائم رکھنے کی سخت ضرورت ہے اگر اس کی عزت نہ رہے تو پھر ہمیں کون پوچھتا ہے ۔ ہدیہ کے آداب ( 1) فرمایا کہ ہدیہ اس طرح پیش کرے کہ جس کو ہدیہ پیش کیا جارہا ہے اس کو قسم کی مؤنث نہ اٹھانی پڑے ۔ (2) فرمایا کہ ہدیہ پیش کرنے والے کو ادب تو یہ ہے کہ دوسروں چھپا کردے بلکہ دے کر خود بھی علیحدہ ہوجائے اور ہدیہ لینے والے کا ادب یہ ہے کہ اس کو دوسروں پر ظاہر کردے ۔ ( 3) فرمایا کہ بعض لوگ پہلے ہدیہ پیش کرتے ہیں پھر اپنا کوئی کام بتلاتے ہیں یہ نہایت ناگوار معلوم ہوتا ہے میں کام تو کردیتا ہوں لیکن ہدیہ واپس کردیتا ہوں ۔</w:t>
      </w:r>
    </w:p>
    <w:p>
      <w:pPr>
        <w:jc w:val="left"/>
      </w:pPr>
      <w:r>
        <w:rPr>
          <w:rFonts w:ascii="Jameel Noori Nastaleeq" w:hAnsi="Jameel Noori Nastaleeq"/>
          <w:i/>
          <w:color w:val="787878"/>
          <w:sz w:val="20"/>
        </w:rPr>
        <w:t>حوالہ: ملفوظات حکیم الامت جلد 22 -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۶۳۲۷: فرمایا کہ مجھ کو بہ نسبت عقیدت کے محبت زیادہ پسند ہے چونکہ عقیدت خیالی</w:t>
      </w:r>
    </w:p>
    <w:p>
      <w:pPr>
        <w:jc w:val="both"/>
      </w:pPr>
      <w:r>
        <w:rPr>
          <w:rFonts w:ascii="Jameel Noori Nastaleeq" w:hAnsi="Jameel Noori Nastaleeq"/>
          <w:sz w:val="24"/>
        </w:rPr>
        <w:t>فرمایا کہ مجھ کو بہ نسبت عقیدت کے محبت زیادہ پسند ہے چونکہ عقیدت خیالی چیز ہے ذرا میں زائل ہوجاتی ہے اور محبت زائل نہیں ہوتی ہے ۔ اصلاح اعمال ذکر وشغل پر مقدم ہے فرمایا کہ کوئی ذکر وشغل کرتا ہو تو مجھے اس وقت تک اس کی قدر نہیں ہوتی جب تک کہ اس کے اعمال درست نہ ہوں عمل تو وہ ہے کہ جس میں لذت میں کوفت ہو اور پھر بھی رضا حاصل کرنے کے لئے اسے کرے اسی طرح چاہیے کہ خود تنگی اٹھائے اور دوسروں کے حقوق ادا کرے ۔ تہذیب اخلاق و دیانت مقدم ہے تعلیم ظاہری پر فرمایا مجھ کو علم کے پڑھانے لکھا نے کا زیادہ اہتمام نہیں ہے جس قدر تہذیب اخلاق ودیانت کا کیونکہ لکھنے پڑھنے کا اہتمام تو ہر جگہ ہوتا ہے لیکن اخلاق کی طرف کسی کو خیال بھی نہیں ہے مثلا میں اس پر زیادہ نظر نہیں کرتا کہ کس نے جماعت سے نماز پڑھی کس نے نہیں پڑھی ۔ اول تو عذر کا احتمال ہے دوسرے اس میں صرف فاعل کا حرج ہے کسی دوسرے کو اذیت نہیں ۔</w:t>
      </w:r>
    </w:p>
    <w:p>
      <w:pPr>
        <w:jc w:val="left"/>
      </w:pPr>
      <w:r>
        <w:rPr>
          <w:rFonts w:ascii="Jameel Noori Nastaleeq" w:hAnsi="Jameel Noori Nastaleeq"/>
          <w:i/>
          <w:color w:val="787878"/>
          <w:sz w:val="20"/>
        </w:rPr>
        <w:t>حوالہ: ملفوظات حکیم الامت جلد 22 -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۶۳۲۸: مولانا تھانویؒ کے تنظیمی مزاج پر انگریزی انتظام کا اعتراض اور اس کا حکیمانہ جواب</w:t>
      </w:r>
    </w:p>
    <w:p>
      <w:pPr>
        <w:jc w:val="both"/>
      </w:pPr>
      <w:r>
        <w:rPr>
          <w:rFonts w:ascii="Jameel Noori Nastaleeq" w:hAnsi="Jameel Noori Nastaleeq"/>
          <w:sz w:val="24"/>
        </w:rPr>
        <w:t>ایک صاحب نے تو میرے منہ پر کہا کہ تمہارے مزاج میں تو انگریزوں کا سا انتظام ہے ۔ افسوس گویا اسلام میں انتظام نہیں بس اسلام تو ان کے نزدیک بے انتظامی کا نام ہے بلکہ اگر یوں کہا جائے کہ انگریزون میں مسلمانوں کا اہتمام ہے تو ایک درجہ صحیح ہوسکتا ہے</w:t>
      </w:r>
    </w:p>
    <w:p>
      <w:pPr>
        <w:jc w:val="left"/>
      </w:pPr>
      <w:r>
        <w:rPr>
          <w:rFonts w:ascii="Jameel Noori Nastaleeq" w:hAnsi="Jameel Noori Nastaleeq"/>
          <w:i/>
          <w:color w:val="787878"/>
          <w:sz w:val="20"/>
        </w:rPr>
        <w:t>حوالہ: ملفوظات حکیم الامت، جلد ۲۱، صفحہ ۱۵۱</w:t>
      </w:r>
    </w:p>
    <w:p>
      <w:pPr>
        <w:jc w:val="center"/>
      </w:pPr>
      <w:r>
        <w:rPr>
          <w:color w:val="C8B48C"/>
          <w:sz w:val="20"/>
        </w:rPr>
        <w:t>❖ ❖ ❖</w:t>
      </w:r>
    </w:p>
    <w:p>
      <w:pPr>
        <w:jc w:val="right"/>
      </w:pPr>
      <w:r>
        <w:rPr>
          <w:rFonts w:ascii="Jameel Noori Nastaleeq" w:hAnsi="Jameel Noori Nastaleeq"/>
          <w:b/>
          <w:color w:val="145A32"/>
          <w:sz w:val="28"/>
        </w:rPr>
        <w:t>✦ واقعہ نمبر ۶۳۲۹: فرمایا کہ مجھ میں نہ تواضع ہے نہ تکبر</w:t>
      </w:r>
    </w:p>
    <w:p>
      <w:pPr>
        <w:jc w:val="both"/>
      </w:pPr>
      <w:r>
        <w:rPr>
          <w:rFonts w:ascii="Jameel Noori Nastaleeq" w:hAnsi="Jameel Noori Nastaleeq"/>
          <w:sz w:val="24"/>
        </w:rPr>
        <w:t>فرمایا کہ مجھ میں نہ تواضع ہے نہ تکبر ۔سچائی اور صفائی ہے اور طبیعت میں بیساختگی اور سادگی ہے جس کا سبب آزاد مزاجی ہے ۔ النظام فی الکلام بارہا فرمایا کہ گو میں متقی وپرہیز گار تو نہیں لیکن الحمداللہ اپنی اصلاح سے غافل بھی نہیں ہمیشہ یہی ادھیڑ بن لگی رہتی ہے کہ فلاں حالت میں فلاں حالت تغیر کرنا چاہیے ۔ غرض مکھ کو اپنی کسی حالت پر قناعت نہیں اندریں رہ می تراش ومی خراش تادم آخرد مے فارغ مباش چنانچہ سہولت استحضار کیلئے خود ہی ایک شعر تصنیف فرما کر اور اس کی جلی قلم سے ایک موٹی دفتی پر لکھوا کر اپنے ڈسک پر رکھ چھوڑا ہے جس کی نقل یہ ہے النظام فی الکلام ۔</w:t>
      </w:r>
    </w:p>
    <w:p>
      <w:pPr>
        <w:jc w:val="left"/>
      </w:pPr>
      <w:r>
        <w:rPr>
          <w:rFonts w:ascii="Jameel Noori Nastaleeq" w:hAnsi="Jameel Noori Nastaleeq"/>
          <w:i/>
          <w:color w:val="787878"/>
          <w:sz w:val="20"/>
        </w:rPr>
        <w:t>حوالہ: ملفوظات حکیم الامت جلد 22 -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۶۳۳۰: ایک صاحب علم کو جو حسن پرستی میں مبتلائے تھے اس سے اجتناب ک</w:t>
      </w:r>
    </w:p>
    <w:p>
      <w:pPr>
        <w:jc w:val="both"/>
      </w:pPr>
      <w:r>
        <w:rPr>
          <w:rFonts w:ascii="Jameel Noori Nastaleeq" w:hAnsi="Jameel Noori Nastaleeq"/>
          <w:sz w:val="24"/>
        </w:rPr>
        <w:t>ایک صاحب علم کو جو حسن پرستی میں مبتلائے تھے اس سے اجتناب کی اس عنوان سے ممانعت فرمائی کہ چاہے جان نکل جائے لیکن نظر نہ ڈالی جائے ۔ انہوں نے لکھا تھا کہ مجھ میں اس قدر حسن پسندی ہے کہ معمولی اشیاء کو بھی نہایت قرینے اور خوش ترتبیتی کے ساتھ رکھتا ہوں ۔ اسی طرح حسن صورت کی طرف بھی بیحد کشش ہوجاتی ہے حظ فاصل ہوتا ہے اس پر بزبان عربی یہ فصیح وبلیغ جواب ارقام فرمایا بعضہ خیر فاشکر واعلیھا وبعضہ شرفا صبر واعنھا ای غضوا البصر حیث امرلشارع بالغض ولو بتکلف شدید تحتل ذھو ق الروح فان اللہ غیور وتشد غیر تہ علی النظر الی ما ینھی اللہ ان ینظر الیہ فالحذ ران یسخط المحبوب الاکبر ۔ عشق کی لذت وکلفت کی مثال فرمایا کہ اس طریق میں تو عمر بھر لو ہے کے چنے چبا نے پڑتے ہیں اور گویا جنم روگ لگ ج</w:t>
      </w:r>
    </w:p>
    <w:p>
      <w:pPr>
        <w:jc w:val="left"/>
      </w:pPr>
      <w:r>
        <w:rPr>
          <w:rFonts w:ascii="Jameel Noori Nastaleeq" w:hAnsi="Jameel Noori Nastaleeq"/>
          <w:i/>
          <w:color w:val="787878"/>
          <w:sz w:val="20"/>
        </w:rPr>
        <w:t>حوالہ: ملفوظات حکیم الامت جلد 22 -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۶۳۳۱: ایک صاحب سے فرمایا کہ اس تو دشواری نظر آرہی ہے لیکن جب قلب</w:t>
      </w:r>
    </w:p>
    <w:p>
      <w:pPr>
        <w:jc w:val="both"/>
      </w:pPr>
      <w:r>
        <w:rPr>
          <w:rFonts w:ascii="Jameel Noori Nastaleeq" w:hAnsi="Jameel Noori Nastaleeq"/>
          <w:sz w:val="24"/>
        </w:rPr>
        <w:t>ایک صاحب سے فرمایا کہ اس تو دشواری نظر آرہی ہے لیکن جب قلب میں تعلق مع اللہ پیدا ہوجائیگا تو پھر کوئی دشواری نہ رہے گی ۔ قلب میں خود ہی اصلاح کا تقاضا اور اس وقت اپنی حالت میں تغیرات ضرور یہ کرنے کو خود ہی نہایت خوشی کے ساتھ جی چاہے گا یہ قبل از وقت دشواری نظر آرہی ہے وہ محض خیالی ہے بس چلا چل قطع راہ عشق اگر منظور ہے یہ نہ دیکھ ہم سفر نزد یک ہے یا دور ہے مشکلیں عاشق کو ہیں بس قبل ازد یوانگی کچھ دنوں غم سہہ لیا پھر بھر مسرورہے بلکہ پھر تو ایسا ہوجاتا ہے کہ اگر کبھی فکر باطنی اور نگرانی نفس میں کمی محسوس ہونے گلتی ہے توسالک غم نہ ہونے کے غم میں گھلنے لگتا ہے بمصداق ارشاد حضرت عارف رومی برد سالک ہزراں غم بود گرز باغ دل خلا بے کم شود غرض یہ باطنی مجاہدات جو حضرت والا کے یہاں کو چین ہی نہیں پڑتا اور جن کے فقدان کو وہ اپنی موت سمھتا ہے اور فی الواقع حقیقہ الامر بھی یہی ہے کیونکہ یہی مجاہدات باطنہ تو اسباب و علامت حیات قلب اور موجب ترقیات باطنہ</w:t>
      </w:r>
    </w:p>
    <w:p>
      <w:pPr>
        <w:jc w:val="left"/>
      </w:pPr>
      <w:r>
        <w:rPr>
          <w:rFonts w:ascii="Jameel Noori Nastaleeq" w:hAnsi="Jameel Noori Nastaleeq"/>
          <w:i/>
          <w:color w:val="787878"/>
          <w:sz w:val="20"/>
        </w:rPr>
        <w:t>حوالہ: ملفوظات حکیم الامت جلد 22 -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۶۳۳۲: تہجد کیلئے الارم کلاک کے استعمال کا دلچسپ واقعہ اور وسوسے کا علاج</w:t>
      </w:r>
    </w:p>
    <w:p>
      <w:pPr>
        <w:jc w:val="both"/>
      </w:pPr>
      <w:r>
        <w:rPr>
          <w:rFonts w:ascii="Jameel Noori Nastaleeq" w:hAnsi="Jameel Noori Nastaleeq"/>
          <w:sz w:val="24"/>
        </w:rPr>
        <w:t>چنانچہ ایک مولوی صاحب جو بڑے عالم فاضل اور فہیم شخص ہیں وہ بھی اس پریشانی میں مبتلا تھے اب تک تہجد کے وقت بلا لام رم (جگانے والی گھری ) آنکھ ہی نہیں کھلتی افسوس کہ ابھی تک ان خارجی چیزوں کی احتیاط باقی ہے اب آنکھ کھل جایا کرے ۔ حضرت والا نے ان کی تسلی کی کہ آخر کس کس خارجی چیزوں کی احتیاج باقی ہے اب تک قلب میں اتنا بھی تقاضہ پیدا نہ ہوا کہ الارم کی حاجت نہ رہے ۔ اور خود بہ خود تہجد کے وقت آنکھ کھل جایا کرے ۔ حضرت والا نے ان کی تسلی کی کہ آخر کس کس خارجی چیز کی احتیاج سے بچو گے کیونکہ ایک الارم ہی کیا سینکڑوں خارجی چیزوں کی احتیاج ہے لباس کی احتیاج ہے ، مکان کی احتیاج ہے اور سکنکڑوں صروریات زندگی کی احتیاج ہے ۔ اور یہ سب خارجی چیزیں ان سب چیزوں سے بچو ۔ جب اتنی ساری خارجی چیزوں کی احتیاج سے نہیں بچ سکتے تو ایک الارم کی احتیاج بھی سہی ۔ کس فکر میں پڑے ۔ جب خود اللہ میاں ہی نے ہمیں اپنی نعمتوں کا محتاج بنایا ہے تو پھر ہم ان نعتوں سے کیوں استغناء کی تمنا کریں گر طمع خواہد زمن سلطان دیں خاک بر فرق قناعت بعد ازیں</w:t>
      </w:r>
    </w:p>
    <w:p>
      <w:pPr>
        <w:jc w:val="left"/>
      </w:pPr>
      <w:r>
        <w:rPr>
          <w:rFonts w:ascii="Jameel Noori Nastaleeq" w:hAnsi="Jameel Noori Nastaleeq"/>
          <w:i/>
          <w:color w:val="787878"/>
          <w:sz w:val="20"/>
        </w:rPr>
        <w:t>حوالہ: ملفوظات حکیم الامت، جلد ۲۱، صفحہ ۱۵۵-۱۵۶</w:t>
      </w:r>
    </w:p>
    <w:p>
      <w:pPr>
        <w:jc w:val="center"/>
      </w:pPr>
      <w:r>
        <w:rPr>
          <w:color w:val="C8B48C"/>
          <w:sz w:val="20"/>
        </w:rPr>
        <w:t>❖ ❖ ❖</w:t>
      </w:r>
    </w:p>
    <w:p>
      <w:pPr>
        <w:jc w:val="right"/>
      </w:pPr>
      <w:r>
        <w:rPr>
          <w:rFonts w:ascii="Jameel Noori Nastaleeq" w:hAnsi="Jameel Noori Nastaleeq"/>
          <w:b/>
          <w:color w:val="145A32"/>
          <w:sz w:val="28"/>
        </w:rPr>
        <w:t>✦ واقعہ نمبر ۶۳۳۳: فرمایا کہ وہ ہمت ہی نہیں جس کے بعد کامیابی نہ ہو وہ ہمت کی محض ہے کیون</w:t>
      </w:r>
    </w:p>
    <w:p>
      <w:pPr>
        <w:jc w:val="both"/>
      </w:pPr>
      <w:r>
        <w:rPr>
          <w:rFonts w:ascii="Jameel Noori Nastaleeq" w:hAnsi="Jameel Noori Nastaleeq"/>
          <w:sz w:val="24"/>
        </w:rPr>
        <w:t>فرمایا کہ وہ ہمت ہی نہیں جس کے بعد کامیابی نہ ہو وہ ہمت کی محض ہے کیونکہ اختیاری کوتاہیوں سے بچنے کیلئے اگر پوری ہمت کام لیا جائے تو کوئی وجہ نہیں کہ کامیابی نہ ہو ۔ کم ہمتی سے عمل میں کوتاہی فرمایا کہ کم ہمتی سے کوئی کوتاہی ہوجائے تو فورا توبہ کرے پھر ہمت سے کام لینے لگیں اور مایوس نہ ہوں ۔ نہ اس غم میں پڑیں کہ کوتاہی کیوں ہوگئی ۔ کوتاہی کا تدارک بھی عمل سے ہی ہو جائیگا ۔</w:t>
      </w:r>
    </w:p>
    <w:p>
      <w:pPr>
        <w:jc w:val="left"/>
      </w:pPr>
      <w:r>
        <w:rPr>
          <w:rFonts w:ascii="Jameel Noori Nastaleeq" w:hAnsi="Jameel Noori Nastaleeq"/>
          <w:i/>
          <w:color w:val="787878"/>
          <w:sz w:val="20"/>
        </w:rPr>
        <w:t>حوالہ: ملفوظات حکیم الامت جلد 22 -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۶۳۳۴: فرمایا کہ اپنا اصل کام ذکر کو سمجھیں جب ضرورت ہو بول لیں اور پھر مشغول</w:t>
      </w:r>
    </w:p>
    <w:p>
      <w:pPr>
        <w:jc w:val="both"/>
      </w:pPr>
      <w:r>
        <w:rPr>
          <w:rFonts w:ascii="Jameel Noori Nastaleeq" w:hAnsi="Jameel Noori Nastaleeq"/>
          <w:sz w:val="24"/>
        </w:rPr>
        <w:t>فرمایا کہ اپنا اصل کام ذکر کو سمجھیں جب ضرورت ہو بول لیں اور پھر مشغول ہوجائیں جیسے درزی کپڑا اسیتا رہتا ہے اور ضرورت میں بول بھی لیتا ہے لیکن اس کی اصل توجہ کپڑا سینے ہی کی طرف رہتی ہے ۔ قلت کلام کی تدبیر قلت کلام کی ایک تدبیر یہ ہے کہ ابتدا بکلام نہ کریں الا بضرورت اگر کوئی دوسرا کوئی بات پوچھے تو بقدرت ضرورت جواب دیکر پھر ذکر میں مشغول ہوجائیں اسی طرح بلا ضرورت کسی کے پاس نہ جائیں ۔ سالک کو بلا ضرورت میل جول بڑھانا نہ چاہیے حضرت والا یہ بھی فرمایا کرتے ہیں کہ بلا ضرورت لوگوں سے میل جول نہ بڑھائیں ۔ اگر ذکر وخلوت سے جی اکتا جائے تو بال بچوں میں باہم مشرب احباب میں کچھ دیر دل بہلالیں ۔</w:t>
      </w:r>
    </w:p>
    <w:p>
      <w:pPr>
        <w:jc w:val="left"/>
      </w:pPr>
      <w:r>
        <w:rPr>
          <w:rFonts w:ascii="Jameel Noori Nastaleeq" w:hAnsi="Jameel Noori Nastaleeq"/>
          <w:i/>
          <w:color w:val="787878"/>
          <w:sz w:val="20"/>
        </w:rPr>
        <w:t>حوالہ: ملفوظات حکیم الامت جلد 22 -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۶۳۳۵: ایک بار نہ لکھیں</w:t>
      </w:r>
    </w:p>
    <w:p>
      <w:pPr>
        <w:jc w:val="both"/>
      </w:pPr>
      <w:r>
        <w:rPr>
          <w:rFonts w:ascii="Jameel Noori Nastaleeq" w:hAnsi="Jameel Noori Nastaleeq"/>
          <w:sz w:val="24"/>
        </w:rPr>
        <w:t>ایک بار نہ لکھیں ۔ اور اس کی چند مثالیں لکھیں ۔ اور جب تک اس عیب کے علاج میں رسوخ نہ ہوجائے برابر اسی کے متعلق خطوط بھیجتےرہیں اور جب رسوخ ہوجائے اور حضرت والا بھی اس رسوخ کی تصدیق فرمادیں اور دوسرا عیب پیش کرنے کی اجازت عطا فرمادیں اس وقت دوسرا عیب پیش کریں ۔ بس اسی طرح سارے عیوب کی اصلاح کرائیں ۔</w:t>
      </w:r>
    </w:p>
    <w:p>
      <w:pPr>
        <w:jc w:val="left"/>
      </w:pPr>
      <w:r>
        <w:rPr>
          <w:rFonts w:ascii="Jameel Noori Nastaleeq" w:hAnsi="Jameel Noori Nastaleeq"/>
          <w:i/>
          <w:color w:val="787878"/>
          <w:sz w:val="20"/>
        </w:rPr>
        <w:t>حوالہ: ملفوظات حکیم الامت جلد 22 -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۶۳۳۶: فرمایا کہ شیخ سے مناسبت پیدا کرنے کا طریقہ اس کے افعال واحوال کا تتبع</w:t>
      </w:r>
    </w:p>
    <w:p>
      <w:pPr>
        <w:jc w:val="both"/>
      </w:pPr>
      <w:r>
        <w:rPr>
          <w:rFonts w:ascii="Jameel Noori Nastaleeq" w:hAnsi="Jameel Noori Nastaleeq"/>
          <w:sz w:val="24"/>
        </w:rPr>
        <w:t>فرمایا کہ شیخ سے مناسبت پیدا کرنے کا طریقہ اس کے افعال واحوال کا تتبع اور استحضار اور اتباع ہے اور مناسبت پیدا ہونیکے بعد پھر شیخ کو خود ظہار اسرار کا جوش ہوتا ہے ۔ انسداد سوء ظن وغلودر حسن ظن فرمایا فہرست اجازت سے کسی کا خارج کرنے بناء انقطا خبر کے سبب انتقاء علم اہلیت ہے نہ کہ علم انتقاء اہلیت اور کسی کو داخل کرنے کی بناء ظن غالب ان اوصاف مذکورہ درجہ کاملہ کی توقع ہے جیسے علوم درسیہ کی سند کی بناء اسی کی نظیر ہے اجازت کا مطلب ف ۔ مطلب یہ کہ جیسے علوم درسیہ میں سند فراغ دی جاتی ہے اس کا مطلب یہ نہیں ہوتا کہ ابھی</w:t>
      </w:r>
    </w:p>
    <w:p>
      <w:pPr>
        <w:jc w:val="left"/>
      </w:pPr>
      <w:r>
        <w:rPr>
          <w:rFonts w:ascii="Jameel Noori Nastaleeq" w:hAnsi="Jameel Noori Nastaleeq"/>
          <w:i/>
          <w:color w:val="787878"/>
          <w:sz w:val="20"/>
        </w:rPr>
        <w:t>حوالہ: ملفوظات حکیم الامت جلد 22 -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۶۳۳۷: فرمایا کہ شیخ کے ہوتے ہوئے اس سے استغناء بعد تکمیل بھی نہ چاہیے</w:t>
      </w:r>
    </w:p>
    <w:p>
      <w:pPr>
        <w:jc w:val="both"/>
      </w:pPr>
      <w:r>
        <w:rPr>
          <w:rFonts w:ascii="Jameel Noori Nastaleeq" w:hAnsi="Jameel Noori Nastaleeq"/>
          <w:sz w:val="24"/>
        </w:rPr>
        <w:t>فرمایا کہ شیخ کے ہوتے ہوئے اس سے استغناء بعد تکمیل بھی نہ چاہیے ۔ کیونکہ گو مجاز ہوجانے کے بعد شیخ سے سلسلہ استفادہ جاری رکھنا درجہ ضرورت میں نہ رہے ۔ لیکن ترقیات کے لئے تو پھر اس کی حاجت رہتی ہے بلکہ اکثر احوال میں یہ افادہ درجہ ضرورت میں بھی نہیں رہتا ۔ لہذا شیخ حق سے استغناء کسی حال میں نہیں چاہیے ۔</w:t>
      </w:r>
    </w:p>
    <w:p>
      <w:pPr>
        <w:jc w:val="left"/>
      </w:pPr>
      <w:r>
        <w:rPr>
          <w:rFonts w:ascii="Jameel Noori Nastaleeq" w:hAnsi="Jameel Noori Nastaleeq"/>
          <w:i/>
          <w:color w:val="787878"/>
          <w:sz w:val="20"/>
        </w:rPr>
        <w:t>حوالہ: ملفوظات حکیم الامت جلد 22 -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۶۳۳۸: فرمایا کہ کسی پر بے جابا بار ڈالنا عہدے کے اثر سے کام لینا شرعا جائز ن</w:t>
      </w:r>
    </w:p>
    <w:p>
      <w:pPr>
        <w:jc w:val="both"/>
      </w:pPr>
      <w:r>
        <w:rPr>
          <w:rFonts w:ascii="Jameel Noori Nastaleeq" w:hAnsi="Jameel Noori Nastaleeq"/>
          <w:sz w:val="24"/>
        </w:rPr>
        <w:t>فرمایا کہ کسی پر بے جابا بار ڈالنا عہدے کے اثر سے کام لینا شرعا جائز نہیں ۔ اگر کسی مسافر عہدہ دار کیلئے ٹھہرنے کا کوئی ٹھکانہ نہ ہو تو اس کو مسجد میں ٹھہرنا جائز ہے ۔ وہ بہت سے بہت یہ کرے کہ چلتے وقت مسجد کے مصارف کیلئے کچھ دیدے اس صورت میں مسجد کا بھلا بھی ہوجائے گا مسافر کے قلب پر مسجد کے اندر ٹھہرنے سے گرانی بھی نہ ہوگی ۔ سائل کو دینے کا طرز جب کوئی سائل آتا ہے اور حضرت والا کی نیت دو انے دینے کی ہوتی ہے تو یہ فرماتے ہیں دو پیسے دے سکتا ہوں تاکہ اس کو پھر دو آنے کی قدر ہو اور جب تک وہ دو پیسے ہی پر اپنی رضا مندی ظاہر نہیں کر دیتا نہیں دیتے بعضے بدون لئے چلے گئے تو فرمایا کہ معلوم ہوتا ہے حاجت مند ہی نہیں ورنہ دو پیسے کو بھی غنیمت سمجھتے کیونکہ دو پیسے قبول کرنے میں کچھ نقصان تو تھا نہیں کچھ نہ کچھ نفع ہی تھا چاہے تھوڑا ہی سہی ۔</w:t>
      </w:r>
    </w:p>
    <w:p>
      <w:pPr>
        <w:jc w:val="left"/>
      </w:pPr>
      <w:r>
        <w:rPr>
          <w:rFonts w:ascii="Jameel Noori Nastaleeq" w:hAnsi="Jameel Noori Nastaleeq"/>
          <w:i/>
          <w:color w:val="787878"/>
          <w:sz w:val="20"/>
        </w:rPr>
        <w:t>حوالہ: ملفوظات حکیم الامت جلد 22 -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۶۳۳۹: ایک مرتبہ اپنی زبان سے تقریر کرلیں اور ایک چوتھی بات درجہ اس</w:t>
      </w:r>
    </w:p>
    <w:p>
      <w:pPr>
        <w:jc w:val="both"/>
      </w:pPr>
      <w:r>
        <w:rPr>
          <w:rFonts w:ascii="Jameel Noori Nastaleeq" w:hAnsi="Jameel Noori Nastaleeq"/>
          <w:sz w:val="24"/>
        </w:rPr>
        <w:t>ایک مرتبہ اپنی زبان سے تقریر کرلیں اور ایک چوتھی بات درجہ استحسان میں ہے وہ یہ کہ آموختہ بھی بالالتزام پڑھتے رہا کریں ۔ بس پھر نہ رٹنے کی ضرورت نہ محنت کرنے کی ۔ نظافت کا طرز اہتمام اگر کسی کپڑے یا انگلی وغیرہ پر سیاہی وغیرہ کا کوئی ذرسا بھی داغ دھبہ پڑجاتا ہے ۔ تو حضرت والا کو وہ اس قدر بدنما معلوم ہوتا ہے کہ اس کو فورا خاص اہتمام کے ساتھ دھوتے ہیں ۔</w:t>
      </w:r>
    </w:p>
    <w:p>
      <w:pPr>
        <w:jc w:val="left"/>
      </w:pPr>
      <w:r>
        <w:rPr>
          <w:rFonts w:ascii="Jameel Noori Nastaleeq" w:hAnsi="Jameel Noori Nastaleeq"/>
          <w:i/>
          <w:color w:val="787878"/>
          <w:sz w:val="20"/>
        </w:rPr>
        <w:t>حوالہ: ملفوظات حکیم الامت جلد 22 -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۶۳۴۰: فرمایا کہ مجھ کو تناسب اور ترتیب کا اتنا اہتمام ہے کہ استنجا کے ڈھیلوں</w:t>
      </w:r>
    </w:p>
    <w:p>
      <w:pPr>
        <w:jc w:val="both"/>
      </w:pPr>
      <w:r>
        <w:rPr>
          <w:rFonts w:ascii="Jameel Noori Nastaleeq" w:hAnsi="Jameel Noori Nastaleeq"/>
          <w:sz w:val="24"/>
        </w:rPr>
        <w:t>فرمایا کہ مجھ کو تناسب اور ترتیب کا اتنا اہتمام ہے کہ استنجا کے ڈھیلوں میں بھی جو سب بڑا ہوتا ہے پہلے اس کو استعمال کرتا پھر اس سے چھوٹا پھر اس سے چھوٹا ۔ کھانے پینے کا طرز اگر کوئی آبخورے میں بہت سا پانی بھر کر لاتا ہے تو جب اس کو کم کرادیتے ہیں تب پیتے ہیں ورنہ ایسی وحشت ہوتی ہے کہ تھوڑا بھی نہیں پیا جاتا ۔ کسی کا جھوٹا کھانا نہیں کھا سکتے چھوٹا پانی نہیں پی سکتے البتہ ساتھ کھانے میں انقباض نہیں ہوتا ۔ کسی کے معمولات کی تفشیش کا عبث ہونا کسی صاحب کے معمولات کی تفشیش عبث ہے کیونکہ آبتاع امتی کے افعال کا نہیں ہوتا صرف انبیاء علہم السلام کے افعال وقوال متبوع ہیں تا وقتیکہ کوئی تخصیص کی دلیل قائم نہ ہو ۔</w:t>
      </w:r>
    </w:p>
    <w:p>
      <w:pPr>
        <w:jc w:val="left"/>
      </w:pPr>
      <w:r>
        <w:rPr>
          <w:rFonts w:ascii="Jameel Noori Nastaleeq" w:hAnsi="Jameel Noori Nastaleeq"/>
          <w:i/>
          <w:color w:val="787878"/>
          <w:sz w:val="20"/>
        </w:rPr>
        <w:t>حوالہ: ملفوظات حکیم الامت جلد 22 -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۶۳۴۱: فرمایا کہ میری نظر ملکات پر ہوتی ہے افعال پر نہیں ہوتی کیونکہ افعال تو</w:t>
      </w:r>
    </w:p>
    <w:p>
      <w:pPr>
        <w:jc w:val="both"/>
      </w:pPr>
      <w:r>
        <w:rPr>
          <w:rFonts w:ascii="Jameel Noori Nastaleeq" w:hAnsi="Jameel Noori Nastaleeq"/>
          <w:sz w:val="24"/>
        </w:rPr>
        <w:t>فرمایا کہ میری نظر ملکات پر ہوتی ہے افعال پر نہیں ہوتی کیونکہ افعال تو ارادہ بدلنے پر ایک منٹ میں درست ہوسکتے ہیں لیکن ملکات کی اصلاح برسوں میں بھی ہونا مشکل ہے مثلا بے نمازی تو ارادہ بدلنے پر ایک منٹ میں نمازی ہوسکتا ہے لیکن کبر کا برسوں کے مجاہدوں بھئ زائل ہونا مشکل ہے ۔ حضرت والا کی نصیحت کا منشاء فرمایا کہ میں جو کچھ کسی کو کہتا ہوں الحمداللہ دل سوزی اور خیر خواہی سے کہتا ہوں تحقیرنا نفرت سے نہیں ۔ اس کے افعال کو تو برا سمجھتا ہوں لیکن اس کی ذات کو برا نہیں سمجھتا ۔ خاتمہ بالخیر فرمایا کہ حضرت حاجی صاحب کے سلسلہ کی یہ برکت ہے کہ جو بلا واسطہ یا بواسطہ حضرت سے بیعت ہو اس کا بفضلہ تعالیٰ خاتمہ بہت اچھا ہوتا ہے یہاں تک کہ بعض متوسلین گو مرید ہونے کے بعد دنیا دار ہی رہے لیکن ان کا بھی خاتمہ بفضلہ تعالٰی اولیاء اللہ کا ساہوا ۔</w:t>
      </w:r>
    </w:p>
    <w:p>
      <w:pPr>
        <w:jc w:val="left"/>
      </w:pPr>
      <w:r>
        <w:rPr>
          <w:rFonts w:ascii="Jameel Noori Nastaleeq" w:hAnsi="Jameel Noori Nastaleeq"/>
          <w:i/>
          <w:color w:val="787878"/>
          <w:sz w:val="20"/>
        </w:rPr>
        <w:t>حوالہ: ملفوظات حکیم الامت جلد 22 -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۶۳۴۲: ایک بار حضرت والا نے فرمایا کہ میں تو بعض اوقات چولہے ہی ک</w:t>
      </w:r>
    </w:p>
    <w:p>
      <w:pPr>
        <w:jc w:val="both"/>
      </w:pPr>
      <w:r>
        <w:rPr>
          <w:rFonts w:ascii="Jameel Noori Nastaleeq" w:hAnsi="Jameel Noori Nastaleeq"/>
          <w:sz w:val="24"/>
        </w:rPr>
        <w:t>ایک بار حضرت والا نے فرمایا کہ میں تو بعض اوقات چولہے ہی کے پاس بیٹھ کر کھانا کھالیتا ہوں اور بوقت پانی کا گھڑا بھی اٹھا کر رکھ دیتا ہوں ۔ حسن معاشرت وبے تعلقی حضرت والا جب تک گھروں میں رہتے ہیں بے تکلف اور ہشاش بشاش رہتے ہیں ۔ مخدومیت کی شان سے نہیں رہتے اور گھر والوں کی طرف ایسے ملتف رہتے ہیں جیسے ان کے ساتھ بہت زیادہ متعلق ہولیکن جب تھوڑی دیر بعد پھر خانقاہ میں تشریف لاکر مشغول بمشاغل دینیہ ہوجاتے ہیں تو پھر ایسا معلوم ہوتا ہے کہ گویا کسی سے کچھ تعلق ہی نہیں ۔ ہر محل کا پورا پوا حق ادا کرنا حضرت والا ہر موقع اور محل کا پورا پورا حق ادا فرماتے ہیں لیکن اصل تعلق صرف اپنے محبوب حقیقی ہی سے چنانچہ کسی خاص میں ایک بار بطور راز کے فرمایا کہ بعض اوقات تو تعلقات سے اس قدر وحشت ہونے لگتی ہے کہ گو محض وسوسہ اور خطرہ ہی کے درجہ میں ہوتا ہے لیکن یہ خیال ہونے لگتا ہے کہ یہ جو تھوڑا بہت تعلق گھروالوں کا لگا ہوا ہے یہ بھی ختم ہوجائے لیکن میں اس وسوسہ</w:t>
      </w:r>
    </w:p>
    <w:p>
      <w:pPr>
        <w:jc w:val="left"/>
      </w:pPr>
      <w:r>
        <w:rPr>
          <w:rFonts w:ascii="Jameel Noori Nastaleeq" w:hAnsi="Jameel Noori Nastaleeq"/>
          <w:i/>
          <w:color w:val="787878"/>
          <w:sz w:val="20"/>
        </w:rPr>
        <w:t>حوالہ: ملفوظات حکیم الامت جلد 22 -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۶۳۴۳: ایک بار حضرت بڑی پیرانی صاحبہ مدظلہا چھت پر سے گر پڑیں اس</w:t>
      </w:r>
    </w:p>
    <w:p>
      <w:pPr>
        <w:jc w:val="both"/>
      </w:pPr>
      <w:r>
        <w:rPr>
          <w:rFonts w:ascii="Jameel Noori Nastaleeq" w:hAnsi="Jameel Noori Nastaleeq"/>
          <w:sz w:val="24"/>
        </w:rPr>
        <w:t>ایک بار حضرت بڑی پیرانی صاحبہ مدظلہا چھت پر سے گر پڑیں اس وقت حضرت والا خانقاہ میں فجر کی سنتیں پڑھ رہے تھے ایس دوران اطلاع ہوئی حضرت والا نے فورا نیت توڑ دی اور گھر تشریف لے جا کر ان کی تیمار داری فرمائی ۔ جب سب ضروری انتظامات فرما چکے اس وقت واپس تشریف لاکر نماز فجر ادا کی ۔ ایسی حالت میں نیت تھوڑ دینا واجب تھا ۔ کما فی الدرالمختار باب ادراک الفریضۃ یجب القطع لنحو انجاء غریق او حدیق ۔</w:t>
      </w:r>
    </w:p>
    <w:p>
      <w:pPr>
        <w:jc w:val="left"/>
      </w:pPr>
      <w:r>
        <w:rPr>
          <w:rFonts w:ascii="Jameel Noori Nastaleeq" w:hAnsi="Jameel Noori Nastaleeq"/>
          <w:i/>
          <w:color w:val="787878"/>
          <w:sz w:val="20"/>
        </w:rPr>
        <w:t>حوالہ: ملفوظات حکیم الامت جلد 22 -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۶۳۴۴: فرمایا کہ دینی ودنیوی مضرتوں پر نظر کرکے ان امور سے خصوصیت کے ساتھ احت</w:t>
      </w:r>
    </w:p>
    <w:p>
      <w:pPr>
        <w:jc w:val="both"/>
      </w:pPr>
      <w:r>
        <w:rPr>
          <w:rFonts w:ascii="Jameel Noori Nastaleeq" w:hAnsi="Jameel Noori Nastaleeq"/>
          <w:sz w:val="24"/>
        </w:rPr>
        <w:t>فرمایا کہ دینی ودنیوی مضرتوں پر نظر کرکے ان امور سے خصوصیت کے ساتھ احتیاط رکھنے کا مشورہ دیتا ہوں ۔ (1) شہوت وغضب کے مقتضا پر عمل نہ کریں (2) بے مشورہ کوئی عمل نہ کریں ۔ (3) کثرت اختلاط خلق بلا ضرورت شدید وبلا مصحت مطلوبہ اور خصوصیات جب کہ دوستی کے درجہ تک پہونچ جائے ۔ پھر خصوص جب کہ ہر کس ونا کس کو راز دار بھی بنالیا جائے نہایت مضر چیز ہے ۔</w:t>
      </w:r>
    </w:p>
    <w:p>
      <w:pPr>
        <w:jc w:val="left"/>
      </w:pPr>
      <w:r>
        <w:rPr>
          <w:rFonts w:ascii="Jameel Noori Nastaleeq" w:hAnsi="Jameel Noori Nastaleeq"/>
          <w:i/>
          <w:color w:val="787878"/>
          <w:sz w:val="20"/>
        </w:rPr>
        <w:t>حوالہ: ملفوظات حکیم الامت جلد 22 -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۶۳۴۵: ایک صاحب نے دریافت کیا کہ ترک فضول کا معیار کیا ہے</w:t>
      </w:r>
    </w:p>
    <w:p>
      <w:pPr>
        <w:jc w:val="both"/>
      </w:pPr>
      <w:r>
        <w:rPr>
          <w:rFonts w:ascii="Jameel Noori Nastaleeq" w:hAnsi="Jameel Noori Nastaleeq"/>
          <w:sz w:val="24"/>
        </w:rPr>
        <w:t>ایک صاحب نے دریافت کیا کہ ترک فضول کا معیار کیا ہے ۔ فرمایا کہ یہ امر اجتہاد سے یہ دیکھا جائے کہ اگر یہ بات ہم نہ کہیں گے تو اس سے اپنا یا دوسرے کا خفیف یا شدید دینوی یا دینی ضرر ہوگا ایسی بات تو کہی جائے اور جو ایسی نہ ہو نہ کہی جائے ۔ ابتداء میں یہی معیار ہے ۔ تفریح طبع کیلئے کلام کرنا فضولیات میں داخل ہے انہیں صاحب نے دریافت کیا کہ احباب سے تفریح طبع کیلئے کلام کرنا یہ بھی فضولیات میں داخل ہے یا اس کی اجازت ہے اگر اجازت ہے تو کس حد تک فرمایا کہ اوپر کے معیار سے تو ظاہرا خارج ہے لیکن اس کے بالکیہ ترک سے اکثر طبائع میں ملال وکلال کی کیفیت پیدا ہونے سے فتور وکسل کا احتمال قریب ہوسکتا ہے جو ایک خفیف سا ضرر ہے ۔</w:t>
      </w:r>
    </w:p>
    <w:p>
      <w:pPr>
        <w:jc w:val="left"/>
      </w:pPr>
      <w:r>
        <w:rPr>
          <w:rFonts w:ascii="Jameel Noori Nastaleeq" w:hAnsi="Jameel Noori Nastaleeq"/>
          <w:i/>
          <w:color w:val="787878"/>
          <w:sz w:val="20"/>
        </w:rPr>
        <w:t>حوالہ: ملفوظات حکیم الامت جلد 22 -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۶۳۴۶: فرمایا کہ ان چیزوں کو مقصود سے وہ نسبت ہے جیسے باغ کی گھاس پھولوں سے ک</w:t>
      </w:r>
    </w:p>
    <w:p>
      <w:pPr>
        <w:jc w:val="both"/>
      </w:pPr>
      <w:r>
        <w:rPr>
          <w:rFonts w:ascii="Jameel Noori Nastaleeq" w:hAnsi="Jameel Noori Nastaleeq"/>
          <w:sz w:val="24"/>
        </w:rPr>
        <w:t>فرمایا کہ ان چیزوں کو مقصود سے وہ نسبت ہے جیسے باغ کی گھاس پھولوں سے کہ اگر بالکل بھی نہ ہو تو باغ کی روح میں کوئی کمی نہیں بلکہ بعض اوقات جب بڑھ جاتی ہے تو کاٹنے کی ضرورت ہوتی ہے ۔ کام میں لگے رہیئے اور ان زوائد کی طرف اصلا التفات نہ کیجئے ۔ ارادہ غیبت کے وقت کف لسان مطلقا احسن ہے ایک سالک نے لکھا کہ اب کسی مجلس میں کسی کی نسبت کوئی ایسی بات کہنے کا ارادہ پیدا ہوتا ہے جو غیبت میں داخل ہوسکتی ہے تو فورا یہ تصور بھی پیدا ہوتا ہے کہ اس سے معاف کرانا پڑیگا یہ تصور آتے ہی زبان رک جاتی ہے بسا اوقات بولنا شروع کرتا ہوں ساتھ ہی وہ تصور بھی پیدا ہوجاتا ہے اور بجائے اس بات کے کوئی دوسری بات کہہ دیتا ہوں فرمایا کہ عمل حسن ہے اور اس سے احسن یہ ہے کہ دوسری بات بھی نہ کہی جائے بلکہ خاموش ہوجائیں اس میں نفس کا زجر بھی زیادہ ہے نیز دوسروں کیلئے تنبیہ ہے کہ جب کلام کانا مناسب ہونا مستحضر ہوجائے اس طرح سے رک جانا چاہیئے ۔ دوسری بات کی طرف منتقل ہونے میں یہ تنبیہ نہیں جو نفع متعدی ہے ۔</w:t>
      </w:r>
    </w:p>
    <w:p>
      <w:pPr>
        <w:jc w:val="left"/>
      </w:pPr>
      <w:r>
        <w:rPr>
          <w:rFonts w:ascii="Jameel Noori Nastaleeq" w:hAnsi="Jameel Noori Nastaleeq"/>
          <w:i/>
          <w:color w:val="787878"/>
          <w:sz w:val="20"/>
        </w:rPr>
        <w:t>حوالہ: ملفوظات حکیم الامت جلد 22 -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۶۳۴۷: فرمایا کہ سالک کو ہمت سے کام لینا چاہیئے نرے ندم وتمنی سے کچھ نہیں ہوت</w:t>
      </w:r>
    </w:p>
    <w:p>
      <w:pPr>
        <w:jc w:val="both"/>
      </w:pPr>
      <w:r>
        <w:rPr>
          <w:rFonts w:ascii="Jameel Noori Nastaleeq" w:hAnsi="Jameel Noori Nastaleeq"/>
          <w:sz w:val="24"/>
        </w:rPr>
        <w:t>فرمایا کہ سالک کو ہمت سے کام لینا چاہیئے نرے ندم وتمنی سے کچھ نہیں ہوتا یکسوئی کی تحصیل میں دو غلطیاں ایک سالک نے لکھا کہ میں تمنا کرتا ہوں کہ یکسوئی ود لجمعی کے ساتھ نماز پڑھنے کی توفیق ہوجائے تحریر فرمایا کہ گو حضور اختیاری نہیں لیکن احضار اختیاری ہے جس قدر وسع میں ہو خواہ اس پر حضور مرتب ہو یا نہ ہو ۔ اس میں دو غلطیاں ہوتی ہیں ایک احضار کا قصد نہ کرنا دوسرے حضور کا قصد کرنا ۔ عارف کبھی دعا کی اجابت سے نا امید نہیں ہوتا حضرات صوفیہ کا یہ خاص مذاق ہے کہ اجابت سے کبھی ناامید نہیں ہوتے بعض اہل اللہ بعض امور کیلئے تیئس سال تک برابر دعا کرتے رہے 23 سال کے بعد اجابت کا ظہور ہوا ان کو اجابت دعا کا یقین تھا اس لئے برابر دعا میں لگے رہے مگر عام لوگوں کی عادت یہ ہے کہ چند روز دعا کرکے جب قبول کے آثار نہیں دیکھتے گھبرا کر دعا چھوڑ دیتے ہیں اور یوں سمجھ لیتے ہیں کہ ہم قبول دعا کے اہل نہیں مسلمانوں نے جہاں اپنی کامیابی کے دوسرے طریقوں سے تغافل برتا ہے افسوس ہے کہ وہ دعا جیسی سہل چیز سے بھی تغافل بر</w:t>
      </w:r>
    </w:p>
    <w:p>
      <w:pPr>
        <w:jc w:val="left"/>
      </w:pPr>
      <w:r>
        <w:rPr>
          <w:rFonts w:ascii="Jameel Noori Nastaleeq" w:hAnsi="Jameel Noori Nastaleeq"/>
          <w:i/>
          <w:color w:val="787878"/>
          <w:sz w:val="20"/>
        </w:rPr>
        <w:t>حوالہ: ملفوظات حکیم الامت جلد 22 -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۶۳۴۸: ایک شخص نے حضور گو خواب میں حقہ پیتے دیکھا</w:t>
      </w:r>
    </w:p>
    <w:p>
      <w:pPr>
        <w:jc w:val="both"/>
      </w:pPr>
      <w:r>
        <w:rPr>
          <w:rFonts w:ascii="Jameel Noori Nastaleeq" w:hAnsi="Jameel Noori Nastaleeq"/>
          <w:sz w:val="24"/>
        </w:rPr>
        <w:t>ایک شخص نے حضور گو خواب میں حقہ پیتے دیکھا ۔ میں نے کہا تم نے اپنی حالت دیکھی حضور چونکہ آئینہ ہیں اپنی ہی حالت تم کو نظر آئی ۔ حضور کی زیارت خاتمہ بالخیر کی علامت ہے فرمایا کہ حضور کی زیارت جس کو خواب ہوجاتی ہے اس کا خاتمہ ایمان پرہوگا پس حضور ﷺ کی زیارت مثالی علامت خاتمہ بالخیر کی ہے ۔ فرمایا کہ کامل اجتماع خاطر تو ذکراللہ ہی سے ہوتا ہے اللہ تعالیٰ تو فیق بخشے ۔</w:t>
      </w:r>
    </w:p>
    <w:p>
      <w:pPr>
        <w:jc w:val="left"/>
      </w:pPr>
      <w:r>
        <w:rPr>
          <w:rFonts w:ascii="Jameel Noori Nastaleeq" w:hAnsi="Jameel Noori Nastaleeq"/>
          <w:i/>
          <w:color w:val="787878"/>
          <w:sz w:val="20"/>
        </w:rPr>
        <w:t>حوالہ: ملفوظات حکیم الامت جلد 22 -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۶۳۴۹: ایک شخص نے ایک بزرگ سے شکایت کی کہ مجھے افلاس زیادہ ہے</w:t>
      </w:r>
    </w:p>
    <w:p>
      <w:pPr>
        <w:jc w:val="both"/>
      </w:pPr>
      <w:r>
        <w:rPr>
          <w:rFonts w:ascii="Jameel Noori Nastaleeq" w:hAnsi="Jameel Noori Nastaleeq"/>
          <w:sz w:val="24"/>
        </w:rPr>
        <w:t>ایک شخص نے ایک بزرگ سے شکایت کی کہ مجھے افلاس زیادہ ہے ۔فرمایا اگر دل میں امن واطمینان ہو ۔ بدن میں کوئی مرض نہ ہو ایک دن کا کھانے کو ہو اس سے زیادہ اور کیا چاہیے ۔ اسی لئے اہل اللہ کی یہ شان ہے کہ اگر مل گیا تو شکر نہ ملا تو اس کو بھی نعمت سمجھ کو صبر ۔</w:t>
      </w:r>
    </w:p>
    <w:p>
      <w:pPr>
        <w:jc w:val="left"/>
      </w:pPr>
      <w:r>
        <w:rPr>
          <w:rFonts w:ascii="Jameel Noori Nastaleeq" w:hAnsi="Jameel Noori Nastaleeq"/>
          <w:i/>
          <w:color w:val="787878"/>
          <w:sz w:val="20"/>
        </w:rPr>
        <w:t>حوالہ: ملفوظات حکیم الامت جلد 22 -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۶۳۵۰: فرمایا کہ اللہ تعالٰی اہل ایمان کے ساتھ ایسے رحیم وکریم ہیں کہ اگر کوئ</w:t>
      </w:r>
    </w:p>
    <w:p>
      <w:pPr>
        <w:jc w:val="both"/>
      </w:pPr>
      <w:r>
        <w:rPr>
          <w:rFonts w:ascii="Jameel Noori Nastaleeq" w:hAnsi="Jameel Noori Nastaleeq"/>
          <w:sz w:val="24"/>
        </w:rPr>
        <w:t>فرمایا کہ اللہ تعالٰی اہل ایمان کے ساتھ ایسے رحیم وکریم ہیں کہ اگر کوئی مومن دوزخ میں بھی جائے گا تو وہ دوزخ بھی دوسرے نوع کی ہوگی یعنی کفار کے لئے تو وہ جیل خانہ ہے اور مسلمان کے لئے حمام ہے اور بعض مومنین کا نور ایمان تو اتنا قوی مل ہوگا کہ پل صراط پر ان کے گذرنے کے وقت آگ کہے گی اسرع بامومن فان نورک اطفا ناری اے مومن جلدی گذر جا کیونکہ تیرے نور ایمان کی وجہ سے میں تھنڈی ہونی جاتی ہوں ۔ اگر تو ذرا ٹھہر گیا تو میں پٹ ہو جاؤں گی ۔ اور بعض صعیف الایمان جو دوزخ میں جائیں گے بھی تو ان کا جانا تزکیہ و تطہیر کے لئے ہوگا ۔ یعنی کفار تو دوزخ میں تعذیب کیلئے بھیجے جائیں گے اور مسلمان تہذیب کیلئے ۔</w:t>
      </w:r>
    </w:p>
    <w:p>
      <w:pPr>
        <w:jc w:val="left"/>
      </w:pPr>
      <w:r>
        <w:rPr>
          <w:rFonts w:ascii="Jameel Noori Nastaleeq" w:hAnsi="Jameel Noori Nastaleeq"/>
          <w:i/>
          <w:color w:val="787878"/>
          <w:sz w:val="20"/>
        </w:rPr>
        <w:t>حوالہ: ملفوظات حکیم الامت جلد 22 -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۶۳۵۱: فرمایا کہ نفس ایمان پر بھی دخول جنت ہوجاتا ہے</w:t>
      </w:r>
    </w:p>
    <w:p>
      <w:pPr>
        <w:jc w:val="both"/>
      </w:pPr>
      <w:r>
        <w:rPr>
          <w:rFonts w:ascii="Jameel Noori Nastaleeq" w:hAnsi="Jameel Noori Nastaleeq"/>
          <w:sz w:val="24"/>
        </w:rPr>
        <w:t>فرمایا کہ نفس ایمان پر بھی دخول جنت ہوجاتا ہے ۔ یہ دوسری بات ہے کہ دخول ادنٰی نہ ہو ۔ کالجوں کے مدرسین فرمایا کہ اکثر اسکولوں اور کالجوں کے مدرسین اور ماسڑوں کی عقلیں لڑکے ہی چھین لیتے ہیں خدا کی نعمتیں ۔ فرمایا کہ یہ نعمتیں بھی خدا کی ہیں ان کا طبعا محبوب ہونا برا نہیں مگر منعم حقیقی اللہ ورسول سے احب یعنی زیادہ محبوب ہونا برا ہے ۔</w:t>
      </w:r>
    </w:p>
    <w:p>
      <w:pPr>
        <w:jc w:val="left"/>
      </w:pPr>
      <w:r>
        <w:rPr>
          <w:rFonts w:ascii="Jameel Noori Nastaleeq" w:hAnsi="Jameel Noori Nastaleeq"/>
          <w:i/>
          <w:color w:val="787878"/>
          <w:sz w:val="20"/>
        </w:rPr>
        <w:t>حوالہ: ملفوظات حکیم الامت جلد 22 -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۶۳۵۲: ایک شخص نے عرض کیا روزگار کیلئے ایک تعویذ دیدیجئے فرمایا ک</w:t>
      </w:r>
    </w:p>
    <w:p>
      <w:pPr>
        <w:jc w:val="both"/>
      </w:pPr>
      <w:r>
        <w:rPr>
          <w:rFonts w:ascii="Jameel Noori Nastaleeq" w:hAnsi="Jameel Noori Nastaleeq"/>
          <w:sz w:val="24"/>
        </w:rPr>
        <w:t>ایک شخص نے عرض کیا روزگار کیلئے ایک تعویذ دیدیجئے فرمایا کہ روزگار کیلئے تعویذ نہیں ہوتا ۔ اگر کچھ پڑھ سکو تو اللہ کا نام بتلادوں ۔ عرض کیا بتلا دیجئے ۔ فرمایا کہ بعد نماز عشاء یا سھاب چودہ تسبیح اور چودہ دانے پڑھ لیا ۔</w:t>
      </w:r>
    </w:p>
    <w:p>
      <w:pPr>
        <w:jc w:val="left"/>
      </w:pPr>
      <w:r>
        <w:rPr>
          <w:rFonts w:ascii="Jameel Noori Nastaleeq" w:hAnsi="Jameel Noori Nastaleeq"/>
          <w:i/>
          <w:color w:val="787878"/>
          <w:sz w:val="20"/>
        </w:rPr>
        <w:t>حوالہ: ملفوظات حکیم الامت جلد 22 -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۶۳۵۳: فرمایا کہ جس قدر الفت اور محبت بڑھتی ہے اسی قدر تکلف جاتا رہتا ہے اور</w:t>
      </w:r>
    </w:p>
    <w:p>
      <w:pPr>
        <w:jc w:val="both"/>
      </w:pPr>
      <w:r>
        <w:rPr>
          <w:rFonts w:ascii="Jameel Noori Nastaleeq" w:hAnsi="Jameel Noori Nastaleeq"/>
          <w:sz w:val="24"/>
        </w:rPr>
        <w:t>فرمایا کہ جس قدر الفت اور محبت بڑھتی ہے اسی قدر تکلف جاتا رہتا ہے اور بے تکفلی اور دل کاملنا شرط اعظم ہے نفع باطن کیلئے مگراکثر لوگوں کو ان باتوں کی خبر نہیں ۔ ہدیہ کامنشا خلوص ومحبت ہونا چاہیے فرمایا کہ ہدیہ دینا محبت وخلوص سے ہونا چاہئے خواہ وہ کسی درجہ کی چیز ہو خواہ وہ فلوس ہی ہو بڑھیا چیز نہ ہو ۔ زینت مردوں کے لئے زیبا نہیں فرمایا کہ میں سب کو تو منع کرتا لیکن ہاں اکثر لوگ قیمتی کپڑا تکلف اور زینت کی وجہ سے پہنتے ہیں ان کو تو ضرور منع کیا جائے گا اس کا اثر طبیعت پر برا ہوتا ہے ۔ ایسے تکلف کی زینت تو عورتوں کے لئے ہے نہ مردوں کے لئے کھانے کی رغبت فرمایا کہ کسی چیز کے لینے یا کھانے سے عذر کر دنیا حالانکہ ضرورت ہوتو ابتلا اور کفران نعمت ہے اگرچہ فتویٰ سے عذر کی اجازت ہے (مثلا رغبت اسکے کھانے کی ہے ہی نہیں ) اصول اسلام راحت بخش ہیں فرمایا کہ جس قدر غیر مسلم اقوام ہیں سب نے اسلام کے اصول لئے ہیں راحت اٹھا رہے ہیں اور مسلمانوں نے چھوڑ دہئے ہیں پریشان ہیں تکلیف اٹھا رہے ہیں ۔</w:t>
      </w:r>
    </w:p>
    <w:p>
      <w:pPr>
        <w:jc w:val="left"/>
      </w:pPr>
      <w:r>
        <w:rPr>
          <w:rFonts w:ascii="Jameel Noori Nastaleeq" w:hAnsi="Jameel Noori Nastaleeq"/>
          <w:i/>
          <w:color w:val="787878"/>
          <w:sz w:val="20"/>
        </w:rPr>
        <w:t>حوالہ: ملفوظات حکیم الامت جلد 22 -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۶۳۵۴: فرمایا کہ امام شافعی سماع حدیث کے لئے امام مالک صاحب رحمتہ اللہ علیہ ک</w:t>
      </w:r>
    </w:p>
    <w:p>
      <w:pPr>
        <w:jc w:val="both"/>
      </w:pPr>
      <w:r>
        <w:rPr>
          <w:rFonts w:ascii="Jameel Noori Nastaleeq" w:hAnsi="Jameel Noori Nastaleeq"/>
          <w:sz w:val="24"/>
        </w:rPr>
        <w:t>فرمایا کہ امام شافعی سماع حدیث کے لئے امام مالک صاحب رحمتہ اللہ علیہ کے مہمان ہوئے ۔ کھانے کے وقت خادم نے اطلاع کی کہ کھاتا تیار ہے ۔ امام مالک نے فرمایا لے آؤ ہاتھ دھلانے کے لئے پانی لایا اور پہلے امام شافعی کے ہاتھ دھلانے چاہے ۔ امام مالک نے فرمایا کہ پہلے ہمارے ہاتھ دھلاؤ اسی طرح کھانا رکھتے وقت فرمایا کہ کھانا پہلے ہمارے سامنے رکھو اس کے بعد خود پہلے کھانا شروع کردیا ۔</w:t>
      </w:r>
    </w:p>
    <w:p>
      <w:pPr>
        <w:jc w:val="left"/>
      </w:pPr>
      <w:r>
        <w:rPr>
          <w:rFonts w:ascii="Jameel Noori Nastaleeq" w:hAnsi="Jameel Noori Nastaleeq"/>
          <w:i/>
          <w:color w:val="787878"/>
          <w:sz w:val="20"/>
        </w:rPr>
        <w:t>حوالہ: ملفوظات حکیم الامت جلد 22 -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۶۳۵۵: فرمایا کہ حضرت مولانا فضل الرحمن صاحب گنج مراد آبادی رحمتہ اللہ علیہ پ</w:t>
      </w:r>
    </w:p>
    <w:p>
      <w:pPr>
        <w:jc w:val="both"/>
      </w:pPr>
      <w:r>
        <w:rPr>
          <w:rFonts w:ascii="Jameel Noori Nastaleeq" w:hAnsi="Jameel Noori Nastaleeq"/>
          <w:sz w:val="24"/>
        </w:rPr>
        <w:t>فرمایا کہ حضرت مولانا فضل الرحمن صاحب گنج مراد آبادی رحمتہ اللہ علیہ پر غالب حالت مجذوبیت کی تھی مگر کوئی شخص رخصت کے وقت ہدیہ پیش کرتا تو قبول نہ فرماتے تھے اور جو شخص آتے ہی دیتا لے لیتے تھے جانے کے وقت دینے کے متعلق فرماتے کہ بھٹیارا سمجھ ہے کہ حساب لگاکر دیتا ہے کہ آٹھ آنے کا کھایا ہوگا لاؤ روپیہ دیدو ۔ دیکھئے ہدیہ میں یہاں بھی دوسری مصلحت یعنی ادائے عوض کی مل گئی طیب قلب سے نہ ہوا ۔ مولانا گنگوہی کا قبولیت ہدیہ حضرت مولانا گنگوہی رحمتہ اللہ زیادہ مقدار میں ہدیہ نہ لیتے تھے کم مقدر لمیں لتیے تھے اور لینے کے وقت بے حد شرماتے تھے ۔ فرمایا کرتے تھے کہ میری اتنی بڑی حیثیت نہیں اپنے کو ہیچ در ہیچ سمجھتے تھے فرمایا کرتے تھے کہ بھائی زیادہ سے زیادہ ایک روپیہ دیدو ۔</w:t>
      </w:r>
    </w:p>
    <w:p>
      <w:pPr>
        <w:jc w:val="left"/>
      </w:pPr>
      <w:r>
        <w:rPr>
          <w:rFonts w:ascii="Jameel Noori Nastaleeq" w:hAnsi="Jameel Noori Nastaleeq"/>
          <w:i/>
          <w:color w:val="787878"/>
          <w:sz w:val="20"/>
        </w:rPr>
        <w:t>حوالہ: ملفوظات حکیم الامت جلد 22 -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۶۳۵۶: فرمایا کہ اس طریق کی حیقیقت یہ ہے کہ اعمال مامور بہا طریق ہیں اور رضاء</w:t>
      </w:r>
    </w:p>
    <w:p>
      <w:pPr>
        <w:jc w:val="both"/>
      </w:pPr>
      <w:r>
        <w:rPr>
          <w:rFonts w:ascii="Jameel Noori Nastaleeq" w:hAnsi="Jameel Noori Nastaleeq"/>
          <w:sz w:val="24"/>
        </w:rPr>
        <w:t>فرمایا کہ اس طریق کی حیقیقت یہ ہے کہ اعمال مامور بہا طریق ہیں اور رضاء حق اس طریق کا مقصود ہے ۔ اس کے آگے جو شیخ کامل تجویز کرتا ہے یا سلف کا معمول رہا ہے وہ سب تدابیر کا درجہ ہے فن طب کی طرح اس طریق میں بھی تدابیر ہیں ۔ حصول نسبت کا موقوف علیہ فرمایا کہ وہ نسب حقیقی کہ بندہ کو خدا کے ساتھ عشق کا تعلق ہوجائے اور حق تعالٰی کو بندہ کے ساتھ رضا کا تعلق ہوجائے یہ موقوف ہے دوام اطاعت وکثرت ذکر پر ۔ یہ بدوں اسکے نصیب نہیں ہو سکتی ۔</w:t>
      </w:r>
    </w:p>
    <w:p>
      <w:pPr>
        <w:jc w:val="left"/>
      </w:pPr>
      <w:r>
        <w:rPr>
          <w:rFonts w:ascii="Jameel Noori Nastaleeq" w:hAnsi="Jameel Noori Nastaleeq"/>
          <w:i/>
          <w:color w:val="787878"/>
          <w:sz w:val="20"/>
        </w:rPr>
        <w:t>حوالہ: ملفوظات حکیم الامت جلد 22 -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۶۳۵۷: ایک صاحب نے مجھ سے بیان کیا تھا کہ ایک پورپین عورت پانچوں و</w:t>
      </w:r>
    </w:p>
    <w:p>
      <w:pPr>
        <w:jc w:val="both"/>
      </w:pPr>
      <w:r>
        <w:rPr>
          <w:rFonts w:ascii="Jameel Noori Nastaleeq" w:hAnsi="Jameel Noori Nastaleeq"/>
          <w:sz w:val="24"/>
        </w:rPr>
        <w:t>ایک صاحب نے مجھ سے بیان کیا تھا کہ ایک پورپین عورت پانچوں وقت کی نماز پڑھتی ہے اور کہتی ہے کہ ہم کو نماز اچھی اور پیاری معلوم ہوتی ہے مگررسول اللہ ﷺ کو اپنے اوپر حاکم نہیں سمجھتی تو اس سے ایمان اوراسلام تھوڑا ہی ثابت ہوسکتا ہے یہ تو ایک حکیمانہ طرز پر تسلیم کرنا ہے جو ایمان کے لئے کافی نہیں ۔ حاصل یہ کہ ہر ماننا اسلام نہیں ۔ ذکر دوا سمجھ کر کرنا چاہیے فرمایا کہ بعض طالب شکایت کرتے ہیں ذکر میں لذت نہیں اتی جی نہیں لگتا ، وسوسے آتے ہیں تو وہ یہ سمجھ لیں کہ لذت کے لئے یا جی لگنے کے لئے یا وسوسے نہ آنے کیلئے موضوع نہیں دواہی سمجھ کرکئے جاو تب بھی نفع ہوگا ۔ طاعات میں اعتبار دوا اور اعتبار غذا طاعات میں لذت ہونے نہ ہونے کا ذکر فرمایا کہ ایک لذت ہوتی ہے اور ایک ضرورت ہوتی ہے مثلا دوا میں لذت نہیں ہوتی ضرورت کے لئے مستعمل ہوتا ہے سوطاعات بعض کے اعتبار سے دوا ہوتی ہے جس میں لذت نہیں ہوتی اور بعض طبائع کے اعتبار سے غذا ہوتی ہے جس میں لذت بھی ہوتی</w:t>
      </w:r>
    </w:p>
    <w:p>
      <w:pPr>
        <w:jc w:val="left"/>
      </w:pPr>
      <w:r>
        <w:rPr>
          <w:rFonts w:ascii="Jameel Noori Nastaleeq" w:hAnsi="Jameel Noori Nastaleeq"/>
          <w:i/>
          <w:color w:val="787878"/>
          <w:sz w:val="20"/>
        </w:rPr>
        <w:t>حوالہ: ملفوظات حکیم الامت جلد 22 -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۶۳۵۸: ایک صاحب جو مبتلائے وساوس تھے ان کے سوال کے جواب میں فرمایا</w:t>
      </w:r>
    </w:p>
    <w:p>
      <w:pPr>
        <w:jc w:val="both"/>
      </w:pPr>
      <w:r>
        <w:rPr>
          <w:rFonts w:ascii="Jameel Noori Nastaleeq" w:hAnsi="Jameel Noori Nastaleeq"/>
          <w:sz w:val="24"/>
        </w:rPr>
        <w:t>ایک صاحب جو مبتلائے وساوس تھے ان کے سوال کے جواب میں فرمایا کہ شیطانی وساوس سے بچنے کی تدبیر یہ ہے کہ ہمت سے شیطان کا مقابلہ کرو اور مقابلہ یہی ہے کہ اس کی طرف التفات مت سے بچنے کی تدبیر یہ ہے کہ ہمت سے شیطان کا مقابلہ کرو اور مقابلہ یہی ہے کہ اس کی طرف التفات مت کرو جیسے کٹ کھنا ، کتا بھونکتا ہے ، بھونکنے دو ، بھاگنے سے اور زیادہ بھونگے گا ۔ خدا پر بھروسہ رکھنا خلافت کی شورش کے زمانے کا قصہ ہے کہ یہاں ایک شخص تھا ہندو راجپوت پرانا آدمی تھا میں صبح کو جنگل سے آرہا تھا وہ مل گیا کہنے لگا کہ کچھ خبر بھی ہے تمہارے لئے کیا کیا تجویز ہو رہی ہیں اکیلئے مت پھرا کرو۔ میں نے کہا جس چیز کی تم کو خبر ہے مجھ کو اس کی بھی خبر ہے اور ایک چیز کی بھی خبر ہے جس کی تم کو خبر نہیں ۔ پوچھا وہ کیا میں نے کہا وہ یہ کہ بدون خدا کے حکم کے کسی سے کچھ نہیں سکتا کہنے لگا پھر تو جہاں چاہو پھرو تمہیں کچھ جو کھم (یعنی اندییشہ ) نہیں ، دیکھئے ایک ہندو کا خیال خدا پر بھ</w:t>
      </w:r>
    </w:p>
    <w:p>
      <w:pPr>
        <w:jc w:val="left"/>
      </w:pPr>
      <w:r>
        <w:rPr>
          <w:rFonts w:ascii="Jameel Noori Nastaleeq" w:hAnsi="Jameel Noori Nastaleeq"/>
          <w:i/>
          <w:color w:val="787878"/>
          <w:sz w:val="20"/>
        </w:rPr>
        <w:t>حوالہ: ملفوظات حکیم الامت جلد 22 -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۶۳۵۹: ایک شخص نے ایک حامی کی تحریک سے کہا کہ شراب پر تو پیکٹنگ ا</w:t>
      </w:r>
    </w:p>
    <w:p>
      <w:pPr>
        <w:jc w:val="both"/>
      </w:pPr>
      <w:r>
        <w:rPr>
          <w:rFonts w:ascii="Jameel Noori Nastaleeq" w:hAnsi="Jameel Noori Nastaleeq"/>
          <w:sz w:val="24"/>
        </w:rPr>
        <w:t>ایک شخص نے ایک حامی کی تحریک سے کہا کہ شراب پر تو پیکٹنگ اور پہرہ لگاتے ہو مگر رنڈیوں پر بھی تو پیکٹنگ اور پہرہ لگاؤ یہ بھی تو برا کام ہے اور یہ بھیی کہا کہ اگر دین کی وجہ سے برے کاموں کو روکتے ہو تو جو بھی برے کام ہوں سب کو بند کردو بلکہ شراب پینے سے تو زنا اشد ہے ۔ چنانچہ شراب کے نہ پینے پر اگر ظالم حاکم وغیرہ قتل کی دھمکی دے شراب کاپی لینا ایسے وقت جائز ہے اور اگر زنا پر قتل کی ایسی دھمکی دے تو ایسے وقت میں زنا کرنا جائز نہیں تو آپ لوگوں نے زنا کیوں نہیں روکا اس پر پیلنٹگ ہوا نہ پہرا لگا ۔ پس معلوم ہوا اور بعض نے اس کی تصریح کی کہ یہ دین اس کا سبب تھوڑا ہی تھا بلکہ سبب اس کا صرف انگریزی سے دشمنی تھی اس لئے کہ شراب کی آمدنی انگریزوں کو پہونچتی ہے اور رنڈیوں کی آمدنی انگریزوں کو نہیں پہونچتی ۔ خطا معاف کردینا اور عذر قبول کرلینا فرمایا کہ کسی کی خطا معاف کردینے پر اور عذر قبول کرلینے پر یہ لازم نہیں آتا کہ اس سے دوستی اور خصوصیت بھی رکھے بعض اوقات اس پر قدر</w:t>
      </w:r>
    </w:p>
    <w:p>
      <w:pPr>
        <w:jc w:val="left"/>
      </w:pPr>
      <w:r>
        <w:rPr>
          <w:rFonts w:ascii="Jameel Noori Nastaleeq" w:hAnsi="Jameel Noori Nastaleeq"/>
          <w:i/>
          <w:color w:val="787878"/>
          <w:sz w:val="20"/>
        </w:rPr>
        <w:t>حوالہ: ملفوظات حکیم الامت جلد 22 -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۶۳۶۰: ایک شخص نے واہی تباہی اعتراضات لکھ کر حضرت والا کی خدمت می</w:t>
      </w:r>
    </w:p>
    <w:p>
      <w:pPr>
        <w:jc w:val="both"/>
      </w:pPr>
      <w:r>
        <w:rPr>
          <w:rFonts w:ascii="Jameel Noori Nastaleeq" w:hAnsi="Jameel Noori Nastaleeq"/>
          <w:sz w:val="24"/>
        </w:rPr>
        <w:t>ایک شخص نے واہی تباہی اعتراضات لکھ کر حضرت والا کی خدمت میں بھیجے تھے ۔ تحریر فرمایا کہ مجھ میں اس سے زیادہ عیوب ہے مگر مجھے اپنے عیوب کی اشاعت کی توفیق نہیں ہوتی تم ان کو مشتہر کردو تاکہ لوگ دھوکے میں نہ رہیں ۔ آج کل جواب دینا قاطع اعتراضات نہیں فرمایا کہ آج کل جواب دینا قاطع اعتراضات نہیں ہوتا بلکہ اور زیادہ مطول کلام ہوجاتا ہے ت وقت بھی ضائع ہوا اور غایت بھی حاصل نہیں ہوئی ۔ فرمایا کہ تقلیل منافع مالیہ یا فوت جاہ یہ کوئی معتد بہ ضرر نہیں جس کے لئے بڑا اہتمام کیا جائے حق تعالٰی کے حکیم اور حاکم ہونے کا مراقبہ فرمایا کہ الحمد اللہ اللہ تعالٰی نے بس یہ مراقبہ اچھی طرح ذہن میں جماد یا ہے کہ اللہ تعالیٰ حاکم</w:t>
      </w:r>
    </w:p>
    <w:p>
      <w:pPr>
        <w:jc w:val="left"/>
      </w:pPr>
      <w:r>
        <w:rPr>
          <w:rFonts w:ascii="Jameel Noori Nastaleeq" w:hAnsi="Jameel Noori Nastaleeq"/>
          <w:i/>
          <w:color w:val="787878"/>
          <w:sz w:val="20"/>
        </w:rPr>
        <w:t>حوالہ: ملفوظات حکیم الامت جلد 22 -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۶۳۶۱: ایک بار لکھا کہ بعض اوقات تو اپنے خیالات وساوس کو بالکل کف</w:t>
      </w:r>
    </w:p>
    <w:p>
      <w:pPr>
        <w:jc w:val="both"/>
      </w:pPr>
      <w:r>
        <w:rPr>
          <w:rFonts w:ascii="Jameel Noori Nastaleeq" w:hAnsi="Jameel Noori Nastaleeq"/>
          <w:sz w:val="24"/>
        </w:rPr>
        <w:t>ایک بار لکھا کہ بعض اوقات تو اپنے خیالات وساوس کو بالکل کفریہ سمجھ کر سخت مایوسی اور یاس کے عالم میں ہوجاتا ہوں ۔ جواب میں تحریر کیا وہ تو معصیت بھی نہیں ذرا اندیشہ نہ کریں وسوسہ پر ذرا مواخذہ نہیں بلکہ اس میں ایک گونہ مجاہدہ ہے جس سے قرب بڑھتا ہے اور شیطان اس راز سے ناواقف ہے ورنہ کبھی وسوسہ نہ ڈالے ۔ ناشکری مذموم کی تعریف ایک نے لکھا کہ چوری ہوگئی ہے اس کا افسوس سوچنے سے بھی نہیں ہوتا ۔ کہیں حق تعالٰی کی نعمتوں کی ناقدری وناشکری تو نہیں ۔</w:t>
      </w:r>
    </w:p>
    <w:p>
      <w:pPr>
        <w:jc w:val="left"/>
      </w:pPr>
      <w:r>
        <w:rPr>
          <w:rFonts w:ascii="Jameel Noori Nastaleeq" w:hAnsi="Jameel Noori Nastaleeq"/>
          <w:i/>
          <w:color w:val="787878"/>
          <w:sz w:val="20"/>
        </w:rPr>
        <w:t>حوالہ: ملفوظات حکیم الامت جلد 22 -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۶۳۶۲: فرمایا کہ اجازت گر فتن چہ مصلحت است</w:t>
      </w:r>
    </w:p>
    <w:p>
      <w:pPr>
        <w:jc w:val="both"/>
      </w:pPr>
      <w:r>
        <w:rPr>
          <w:rFonts w:ascii="Jameel Noori Nastaleeq" w:hAnsi="Jameel Noori Nastaleeq"/>
          <w:sz w:val="24"/>
        </w:rPr>
        <w:t>فرمایا کہ اجازت گر فتن چہ مصلحت است ۔ انہوں نے لکھا کہ قبل ازیں مریض کبرو زیر علاج حضرت بودم بندوق آلہ معلوم شود ۔ اس پر یہ جواب تحریر فرمایا ۔ مگر آلہ مستلزم فعل نیست چنانچہ الہ زنا نزد ہرکس است وقطعش واجب نیست ۔</w:t>
      </w:r>
    </w:p>
    <w:p>
      <w:pPr>
        <w:jc w:val="left"/>
      </w:pPr>
      <w:r>
        <w:rPr>
          <w:rFonts w:ascii="Jameel Noori Nastaleeq" w:hAnsi="Jameel Noori Nastaleeq"/>
          <w:i/>
          <w:color w:val="787878"/>
          <w:sz w:val="20"/>
        </w:rPr>
        <w:t>حوالہ: ملفوظات حکیم الامت جلد 22 -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۶۳۶۳: لکھا ہے کہ میں شیروانی قمیض ، ڈھیلی مہری کا پاجامہ ، بوٹ جوتا</w:t>
      </w:r>
    </w:p>
    <w:p>
      <w:pPr>
        <w:jc w:val="both"/>
      </w:pPr>
      <w:r>
        <w:rPr>
          <w:rFonts w:ascii="Jameel Noori Nastaleeq" w:hAnsi="Jameel Noori Nastaleeq"/>
          <w:sz w:val="24"/>
        </w:rPr>
        <w:t>لکھا ہے کہ میں شیروانی قمیض ، ڈھیلی مہری کا پاجامہ ، بوٹ جوتا اور ترکی ٹوپی پہنتا ہوں داڑھی فی الحال دوڈ ھائی انگل لمبی ہے بڑھانے کا ارادہ کررہاہو ۔ جواب : میں صدق سے بہت خوش ہوا میں اس کی جزاء میں صدق ہی سے کام لیتا ہوں وہ یہ کہ آپ کا ظاہر خراب میرا باطن خراب ایسی حالت میں مناسبت مفقود اور خدمت مزعومہ ( تعلیم بیعت ) کیلئے مناسبت شرط ۔ شیخ کے خادم بننے کا شرف ان ہی صاحب نے لکھا کہ میں اس قابل نہیں کہ حضور کا خادم بننے کا شرف حاصل کرسکوں تحریر فرمایا میں تو محذوم بنانے کو تیار ہوں مگر مناسبت جو شرط طریق ہے میرے اختیار سے خارج ہے دعا کے لئے داعی کی قبولیت شرط نہیں اعمال حسنہ کی توفیق کی دعا فرمائیں تحریر فرمایا البتہ دعا کیلئے ہر حال میں حاضر ہوں کیونکہ دعا کے لئے داعی کی قبولیت کی شرط نہیں ۔ امیر وغربا کی ملاقات کا طرز فرمایا کہ غربا وامراء کی ملاقات میں دلجوئی کی رعایت تو امر مشترک ہے مگر کیفیت دلجوئی کی ہر شخص کی جدا ہے اس کی حالت وطبیعت وعادت کے تفاوت سے ۔</w:t>
      </w:r>
    </w:p>
    <w:p>
      <w:pPr>
        <w:jc w:val="left"/>
      </w:pPr>
      <w:r>
        <w:rPr>
          <w:rFonts w:ascii="Jameel Noori Nastaleeq" w:hAnsi="Jameel Noori Nastaleeq"/>
          <w:i/>
          <w:color w:val="787878"/>
          <w:sz w:val="20"/>
        </w:rPr>
        <w:t>حوالہ: ملفوظات حکیم الامت جلد 22 -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۶۳۶۴: ایک صاحب نے غصہ کے آثار منکرہ کو بہت بسط سے لکھ کر اس کا عل</w:t>
      </w:r>
    </w:p>
    <w:p>
      <w:pPr>
        <w:jc w:val="both"/>
      </w:pPr>
      <w:r>
        <w:rPr>
          <w:rFonts w:ascii="Jameel Noori Nastaleeq" w:hAnsi="Jameel Noori Nastaleeq"/>
          <w:sz w:val="24"/>
        </w:rPr>
        <w:t>ایک صاحب نے غصہ کے آثار منکرہ کو بہت بسط سے لکھ کر اس کا علاج چاہا تھا ۔ یہ علاج تحریر فرمایا کہ یہ حالت یا واقعہ دو سبب سے مسبب ہوسکتا ہے ایک یہ کہ غصہ کے وقت اس کے تبعات یا دنہ رہیں ۔ دوسرا یہ کہ باوجود یا درہنے کے قوت وہمت ضبط کی نہ ہو ۔ اگر اول سبب ہے تو اس کی تدبیر یہ ہے کہ ایک پرچہ غصہ مفرطہ کی وعیدوں کا لکھ کر کلائی پر باندھ لیا جائے اس پر نظر پڑتے ہی یاد آجائیگا ۔</w:t>
      </w:r>
    </w:p>
    <w:p>
      <w:pPr>
        <w:jc w:val="left"/>
      </w:pPr>
      <w:r>
        <w:rPr>
          <w:rFonts w:ascii="Jameel Noori Nastaleeq" w:hAnsi="Jameel Noori Nastaleeq"/>
          <w:i/>
          <w:color w:val="787878"/>
          <w:sz w:val="20"/>
        </w:rPr>
        <w:t>حوالہ: ملفوظات حکیم الامت جلد 22 -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۶۳۶۵: ایک صاحب نے سوال کیا عرفہ کا روزہ جو ہم لوگوں نے رکھا ہے تو</w:t>
      </w:r>
    </w:p>
    <w:p>
      <w:pPr>
        <w:jc w:val="both"/>
      </w:pPr>
      <w:r>
        <w:rPr>
          <w:rFonts w:ascii="Jameel Noori Nastaleeq" w:hAnsi="Jameel Noori Nastaleeq"/>
          <w:sz w:val="24"/>
        </w:rPr>
        <w:t>ایک صاحب نے سوال کیا عرفہ کا روزہ جو ہم لوگوں نے رکھا ہے تو کیا اس روزہ کا ثواب ہم کو وہی ملے گا جو واقعی عرفے کے دن کا ہوتا ہے کیونکہ دوسری جگہ سے ذی الحجہ کے چاند کی خبریں آئی ہیں ان سے معلوم ہوا ہے کہ وہاں ذی الحجہ کا چاند انتیس کا نظر آیا تھا ان ان کے حساب سے تو پرسوں عرفہ تھا کل نہ تھا تو اس حساب سے کل جو روز رکھا گیا وہ عرفہ کے دن کا روزہ ہوا فرمایا کہ یہاں کا عرفہ کل ہی تھا پرسوں نہ تھا اور کل جو روزہ رکھا گیا وہ عرفے ہی کا روزے کا ثواب ہم کو وہی ملیگا جو عرفہ کے روز کا ملتا ہے اور وجہ اس کی یہ ہے کہ شریعت نے ہم کو واقعہ پر عمل کرنے کا مکلف نہیں فرمایا بلکہ صرف اس بات کا مکلف کیا ہے کہ جو بات قواعد شرعیہ سے یم کو تحیقیق ہوجائے اس پر عمل کریں خواہ واقع میں وہ بات ہو یا نہ ہو ۔ اختلافات کا اثر فرمایا کہ پرانے زمانے کے لوگوں میں اختلافات کا اثر نفرت اور نقطاع کی حد تک نہیں تھا ۔ فرمایا کہ زیادہ اذیت تو بے فکری اور عدم اہتما سے ہوتی ہے</w:t>
      </w:r>
    </w:p>
    <w:p>
      <w:pPr>
        <w:jc w:val="left"/>
      </w:pPr>
      <w:r>
        <w:rPr>
          <w:rFonts w:ascii="Jameel Noori Nastaleeq" w:hAnsi="Jameel Noori Nastaleeq"/>
          <w:i/>
          <w:color w:val="787878"/>
          <w:sz w:val="20"/>
        </w:rPr>
        <w:t>حوالہ: ملفوظات حکیم الامت جلد 22 -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۶۳۶۶: فرمایا کہ سب سے اقوال وافعال کی تاویل کی اجازت نہیں تاویل یاسکوت وہاں</w:t>
      </w:r>
    </w:p>
    <w:p>
      <w:pPr>
        <w:jc w:val="both"/>
      </w:pPr>
      <w:r>
        <w:rPr>
          <w:rFonts w:ascii="Jameel Noori Nastaleeq" w:hAnsi="Jameel Noori Nastaleeq"/>
          <w:sz w:val="24"/>
        </w:rPr>
        <w:t>فرمایا کہ سب سے اقوال وافعال کی تاویل کی اجازت نہیں تاویل یاسکوت وہاں ہے جہاں شاذ وناذ ایسے اقوال وافعال صادر ہوں اور غالب حالت صلاح کی ہو ۔ اور جہاں ایسے ہی منکرات کا غلبہ ہو اور اس کا ہر قول وفعل محتاج تاویل ہو اس سے تعلق تو چھوڑ دینا واجب ہے لیکن اس میں پھر ایک تفصیل ہے وہ یہ کہ اگر اس زمانہ کے بزرگ اس کے ساتھ ادب کا معاملہ کرتے ہوں تو باوجود تعلق نہ رکھنے کے اعتراض نہ کرے ورنہ اس پر نکیر واجب ہے باقی ہر حال میں چھوڑ دے کیونکہ اگر تعلق رکھے گا تو دل تنگ رہے گا وہ نفع ہوتا ہے انشراح سے ۔ اور اگر ہر حال میں تاویل ایسی ہی سستی ہو تو ہندوؤں کی بت برستی کی بھی تاویل ہوسکتی ہے کہ وحدت الوجود کے غلبہ میں بتوں کو پوجتے لگتے ہیں لہذا ان سے تعرض نہ کیا جائے ۔ تو یہ مرید کیلئے حکم ہے ۔</w:t>
      </w:r>
    </w:p>
    <w:p>
      <w:pPr>
        <w:jc w:val="left"/>
      </w:pPr>
      <w:r>
        <w:rPr>
          <w:rFonts w:ascii="Jameel Noori Nastaleeq" w:hAnsi="Jameel Noori Nastaleeq"/>
          <w:i/>
          <w:color w:val="787878"/>
          <w:sz w:val="20"/>
        </w:rPr>
        <w:t>حوالہ: ملفوظات حکیم الامت جلد 22 -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۶۳۶۷: ایک بار حضرت والا نے فرمایا کہ باطنی مقام سے محروم اچھی بہ</w:t>
      </w:r>
    </w:p>
    <w:p>
      <w:pPr>
        <w:jc w:val="both"/>
      </w:pPr>
      <w:r>
        <w:rPr>
          <w:rFonts w:ascii="Jameel Noori Nastaleeq" w:hAnsi="Jameel Noori Nastaleeq"/>
          <w:sz w:val="24"/>
        </w:rPr>
        <w:t>ایک بار حضرت والا نے فرمایا کہ باطنی مقام سے محروم اچھی بہ نسبت اس کے خلاف شریعت ہونے کا اندیشہ ہو ۔ سالک کو چاہیے کہ جو حالت قرآن وحدیث پر منطبق نہ ہو اس سے درگذرے مثلا ہم نے اعلیٰ درجہ کا دودھ برف ڈال کر رکھا لیکن شبہ ہوگیا کہ اس میں سے کچھ دودھ سانپ آکر پی گیا ہے تو اسلم یہ ہے کہ اس دودھ ہی کو چھوڑ دے ۔ اخلاق رذیلہ کی اصلاح المکتوبات مقلب بہ عبارۃ الرحمان سے غصہ کا علاج ایک سالک نے لکھا کہ غصہ کی حالت بحمداللہ ایسی نہیں ہوتی کہ بحالت غضب نفس قابو میں نہ رہے اور جنوں جیسی حالت ہوجائے مگر اتنا ضرور ہوتا ہے کہ غصہ کا اثر قلب پر زیادہ دیر تک رہتا ہے اور غصہ کی زیادتی کی وجہ سے بسا اوقات طبیعت کھانے پینے سے رک جاتی ہے اور نیند بھی کم ہوجاتی ہے اور قلب پر اضطرار ایک قسم کی پریشانی ہوجاتی ہے قلب کو اگر دوسری جانب متوجہ کیا جائے تو متوجہ نہیں کرسکتا اور غصہ کے بعد ندامت ہوتی ہے اور طبیعت اس کے لئے بے قرار ہوتی ہے کہ کسی طرح یہ شخص جس پر غصہ ہو</w:t>
      </w:r>
    </w:p>
    <w:p>
      <w:pPr>
        <w:jc w:val="left"/>
      </w:pPr>
      <w:r>
        <w:rPr>
          <w:rFonts w:ascii="Jameel Noori Nastaleeq" w:hAnsi="Jameel Noori Nastaleeq"/>
          <w:i/>
          <w:color w:val="787878"/>
          <w:sz w:val="20"/>
        </w:rPr>
        <w:t>حوالہ: ملفوظات حکیم الامت جلد 22 -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۶۳۶۸: فرمایا کہ مواظبت علی الاعمال سے خود ترقی ہوجاتی ہے گو اور عائدو نہ ہوں</w:t>
      </w:r>
    </w:p>
    <w:p>
      <w:pPr>
        <w:jc w:val="both"/>
      </w:pPr>
      <w:r>
        <w:rPr>
          <w:rFonts w:ascii="Jameel Noori Nastaleeq" w:hAnsi="Jameel Noori Nastaleeq"/>
          <w:sz w:val="24"/>
        </w:rPr>
        <w:t>فرمایا کہ مواظبت علی الاعمال سے خود ترقی ہوجاتی ہے گو اور عائدو نہ ہوں ۔ تعلق و محبت دعا فرما دیں کہ اللہ تعالیٰ حضرت سلمہ کے ساتھ تعلق ومحبت زیادہ کریں اور اس زیادت تعلق کے لئے کوئی علاج بھی تجویز فرمائیں ۔ فرمایا کہ جو محبت مطلوب ہے وہ بلکہ اس سے زائد حاصل ہے اور جس کی تمنا ہے وہ مطلوب نہیں یہ مسئلہ الضروری تیقدر بقدر الضروۃ کی فرع ہے ۔ ریا فعل اختیاری ہے بہت سے اعمال میں ریا کے وساوس پیش آتے ہیں خصوصا جہر میں ۔</w:t>
      </w:r>
    </w:p>
    <w:p>
      <w:pPr>
        <w:jc w:val="left"/>
      </w:pPr>
      <w:r>
        <w:rPr>
          <w:rFonts w:ascii="Jameel Noori Nastaleeq" w:hAnsi="Jameel Noori Nastaleeq"/>
          <w:i/>
          <w:color w:val="787878"/>
          <w:sz w:val="20"/>
        </w:rPr>
        <w:t>حوالہ: ملفوظات حکیم الامت جلد 22 -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۶۳۶۹: فرمایا کہ یہ عجب ہے جو حرمت میں مثل کبر کے ہے</w:t>
      </w:r>
    </w:p>
    <w:p>
      <w:pPr>
        <w:jc w:val="both"/>
      </w:pPr>
      <w:r>
        <w:rPr>
          <w:rFonts w:ascii="Jameel Noori Nastaleeq" w:hAnsi="Jameel Noori Nastaleeq"/>
          <w:sz w:val="24"/>
        </w:rPr>
        <w:t>فرمایا کہ یہ عجب ہے جو حرمت میں مثل کبر کے ہے ۔ (د) یا صرف دوسرے کو حقیر و ذلیل سمجھنا (جو اپنے کسی کمال کی وجہ سے ہو ) اس کو بھی شرعا کبر کہا جائیگا یا نہیں اور اس پر مواخذہ ہوگا نہیں فرمایا کبر میں اصل یہی ہے ۔ (س) اور اس کا شرعا کوئی خاص نام ہے یا نہیں فرمایا اول عجب ثانی کبر ۔ (ص) نیز کبر سے اجتناب کیلئے کوئی معین ہو تو مطلع فرمایا جائے اپنے عیوب کا استحضار دوسرے کے کمالات کا استحضار ۔</w:t>
      </w:r>
    </w:p>
    <w:p>
      <w:pPr>
        <w:jc w:val="left"/>
      </w:pPr>
      <w:r>
        <w:rPr>
          <w:rFonts w:ascii="Jameel Noori Nastaleeq" w:hAnsi="Jameel Noori Nastaleeq"/>
          <w:i/>
          <w:color w:val="787878"/>
          <w:sz w:val="20"/>
        </w:rPr>
        <w:t>حوالہ: ملفوظات حکیم الامت جلد 22 -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۶۳۷۰: فرمایا کہ اس تکلیف کا معالجہ فن کی غرض سے خارج ہے</w:t>
      </w:r>
    </w:p>
    <w:p>
      <w:pPr>
        <w:jc w:val="both"/>
      </w:pPr>
      <w:r>
        <w:rPr>
          <w:rFonts w:ascii="Jameel Noori Nastaleeq" w:hAnsi="Jameel Noori Nastaleeq"/>
          <w:sz w:val="24"/>
        </w:rPr>
        <w:t>فرمایا کہ اس تکلیف کا معالجہ فن کی غرض سے خارج ہے ۔ ( د) بسا اوقات اس کی وجہ سے دینی امور فرائض و واجباب میں خلل واقع ہونا لگتا ہے فرمایا خلل غیر اختیاری یا اختیاری ۔ ( س ) جو مصیبت قلب پر عادۃ شاق ہوتی ہے جیسے والدین یا اولاد کا انتقال ۔ اگر کسی کو بوجہ قساوت کے ایسے مصائب پر کچھ گرانی قلب پر نہ ہو تو اسی صورت میں نہ اس کو تکلیف ہوگی اور نہ صبر اور نہ اس پر ثواب ۔</w:t>
      </w:r>
    </w:p>
    <w:p>
      <w:pPr>
        <w:jc w:val="left"/>
      </w:pPr>
      <w:r>
        <w:rPr>
          <w:rFonts w:ascii="Jameel Noori Nastaleeq" w:hAnsi="Jameel Noori Nastaleeq"/>
          <w:i/>
          <w:color w:val="787878"/>
          <w:sz w:val="20"/>
        </w:rPr>
        <w:t>حوالہ: ملفوظات حکیم الامت جلد 22 -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۶۳۷۱: ایک شخص نے حضرت والا کی تقریر پر بطور تصدیق کچھ کہہ دیا تھ</w:t>
      </w:r>
    </w:p>
    <w:p>
      <w:pPr>
        <w:jc w:val="both"/>
      </w:pPr>
      <w:r>
        <w:rPr>
          <w:rFonts w:ascii="Jameel Noori Nastaleeq" w:hAnsi="Jameel Noori Nastaleeq"/>
          <w:sz w:val="24"/>
        </w:rPr>
        <w:t>ایک شخص نے حضرت والا کی تقریر پر بطور تصدیق کچھ کہہ دیا تھا تنبیہ فرمائی کہ بہت دن سے میں دیکھ رہا ہوں کہ تمہاری اندر فنا کی شان بالکل نہیں ۔ مجلس میں آپنے آپ کو بالکل فانی محض بنا کر بیٹھنا چاہیے جس کی آدمی بڑا سمجھے اس کے سامنے کسی قول کے تصدیق کرنے کے قابل بھی نہ سمجھنا چاہیے ۔ دوسرے کے قول کی تصدیق بھی وہی کرتا ہے جو اپنے آپ کو کچھ کہتا ہے درمحفلے کہ خور شید ادندر شمارذ رہ است خود را بزرگ دیدن شرط ادب نباشد لیکن اگر قرائن حالیہ سے خطاب کرنیوالے کی اجازت متیقن ہو تو بقدر ضرورت مضائقہ نہیں ۔ بعض امور ایک صاحب نے بعض امورکی نسبت عرض کیا کہ سیکڑوں مرتبہ ان کے ترک کا ارادہ کیا اور ہر بار یہ ارادہ ٹوٹتا رہا حتی کہ اب ارادہ کرنے کو بھی جی نہیں چاہتا ۔</w:t>
      </w:r>
    </w:p>
    <w:p>
      <w:pPr>
        <w:jc w:val="left"/>
      </w:pPr>
      <w:r>
        <w:rPr>
          <w:rFonts w:ascii="Jameel Noori Nastaleeq" w:hAnsi="Jameel Noori Nastaleeq"/>
          <w:i/>
          <w:color w:val="787878"/>
          <w:sz w:val="20"/>
        </w:rPr>
        <w:t>حوالہ: ملفوظات حکیم الامت جلد 22 -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۶۳۷۲: ایک مرتبہ خود ہی فرمایا کہ میزبان کے ساتھ ہہمان بے تکلف ہوکر</w:t>
      </w:r>
    </w:p>
    <w:p>
      <w:pPr>
        <w:jc w:val="both"/>
      </w:pPr>
      <w:r>
        <w:rPr>
          <w:rFonts w:ascii="Jameel Noori Nastaleeq" w:hAnsi="Jameel Noori Nastaleeq"/>
          <w:sz w:val="24"/>
        </w:rPr>
        <w:t>ایک مرتبہ خود ہی فرمایا کہ میزبان کے ساتھ ہہمان بے تکلف ہوکر نہیں کھاتا ۔ اندازہ کرنا چاہیے کہ جب ان چھوٹی چھوٹی باتوں میں ایسی دقیق رعایتیں فرماتے تھے تو مہمات امور میں کیا کیا حکمتیں نہ پیش نطر رہتی ہونگی ۔ رسمی تکلفات جو لوگ ہر جگہ رسمی تکلفات یا مصنوعی خوش اخلاقیوں کی تلاش میں رہتے ہیں ان کو یقینا حضرت کے ہاں بعض امور اجنبی معلوم ہوں گے جن کو وہ نا فہمی یا غلط فہمی سے خدا جانے کس کس چیز پر محمول کریں گے لیکن جو شخص کسی اور طبیعت کی تلاش میں حاضر ہوتا ہے وہ تو (بلا خوف تردید کہا جاسکتا ہے کہ ) حضرت کی ساری معاشرت کو حکمت ومصلحت پر مبنی پائیگا اور نام نہاد تشدد کے بجائے ہر امر میں انتہائی</w:t>
      </w:r>
    </w:p>
    <w:p>
      <w:pPr>
        <w:jc w:val="left"/>
      </w:pPr>
      <w:r>
        <w:rPr>
          <w:rFonts w:ascii="Jameel Noori Nastaleeq" w:hAnsi="Jameel Noori Nastaleeq"/>
          <w:i/>
          <w:color w:val="787878"/>
          <w:sz w:val="20"/>
        </w:rPr>
        <w:t>حوالہ: ملفوظات حکیم الامت جلد 22 -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۶۳۷۳: انہوں نے کہا معاف فرمادیئے نماز میں اور وقف میں فرق ہے اس لئے ن</w:t>
      </w:r>
    </w:p>
    <w:p>
      <w:pPr>
        <w:jc w:val="both"/>
      </w:pPr>
      <w:r>
        <w:rPr>
          <w:rFonts w:ascii="Jameel Noori Nastaleeq" w:hAnsi="Jameel Noori Nastaleeq"/>
          <w:sz w:val="24"/>
        </w:rPr>
        <w:t>انہوں نے کہا معاف فرمادیئے نماز میں اور وقف میں فرق ہے اس لئے نماز کا تعلق مال سے نہیں ہے اور وقف کا تعلق مال سے ہے ۔ اور اس وقت چونکہ متولیوں کی حالت خراب ہورہی ہے اس لئے اوقاف کے اندر وہ بڑی گڑ بڑی کرتے ہیں ۔ اس کی امدنی مصارف خیر میں صرف نہیں کرتے ۔ حضرت والا نے فرمایا کہ اچھا اگر آپ کے نزدیک نماز کی نظیر ٹھیک نہیں توز کوۃ ہی کو لے لیجئے ۔</w:t>
      </w:r>
    </w:p>
    <w:p>
      <w:pPr>
        <w:jc w:val="left"/>
      </w:pPr>
      <w:r>
        <w:rPr>
          <w:rFonts w:ascii="Jameel Noori Nastaleeq" w:hAnsi="Jameel Noori Nastaleeq"/>
          <w:i/>
          <w:color w:val="787878"/>
          <w:sz w:val="20"/>
        </w:rPr>
        <w:t>حوالہ: ملفوظات حکیم الامت جلد 22 -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۶۳۷۴: ایک شخص نے وہ آپ سے چھین لیا تو یہ آپ کا ضرر ہوا اور اگر م</w:t>
      </w:r>
    </w:p>
    <w:p>
      <w:pPr>
        <w:jc w:val="both"/>
      </w:pPr>
      <w:r>
        <w:rPr>
          <w:rFonts w:ascii="Jameel Noori Nastaleeq" w:hAnsi="Jameel Noori Nastaleeq"/>
          <w:sz w:val="24"/>
        </w:rPr>
        <w:t>ایک شخص نے وہ آپ سے چھین لیا تو یہ آپ کا ضرر ہوا اور اگر میں میں آپ کو ایک نوٹ دینا چاہتا ہوں مگر کوئی اس نوٹ کو دینے سے منع کردے تو اس میں آپ کا ضرر کچھ نہیں ہوا بلکہ صرف عدم النفع ہوا ۔ اس پر سب لوگوں نے بیساختہ سبحان اللہ اور اصل علی کہنا شروع کیا اور بیر سڑ صاحب خاموش ہوگئے ۔ نقل یاد داشت متلق تجویز قانون نگرانی جو بوقت مکالمہ وقف کمیٹی بماہ شوال 48 ھ ان کو لکھ کر دی گئی ۔ (1) وقف کرنا ایک مالی عبادت ہے اور خالص عبادت ہے جیسے زکوۃ دینا مالی عبادت ہے اور خالص عبادت ہے ، روالمحتار وکذا علی العتق والوقف والا ضحیہ الخ (2) گو وقف کا نفع بعض اوقاف عبادہ کو بھی پہنچتا ہے جب کو ان عباد کیلئے کوئی استحقاق مقرر کردے مگر تب بھی وقف خالص عبادت رہے گا معاملہ نہ ہوگا جیسے زکوۃ خالص نفع عبادت کے لئے ہی موضوع ہے ہر دوسرے مصارف مساجد وغٰیرہ میں صرف نہیں ہوسکتی ۔</w:t>
      </w:r>
    </w:p>
    <w:p>
      <w:pPr>
        <w:jc w:val="left"/>
      </w:pPr>
      <w:r>
        <w:rPr>
          <w:rFonts w:ascii="Jameel Noori Nastaleeq" w:hAnsi="Jameel Noori Nastaleeq"/>
          <w:i/>
          <w:color w:val="787878"/>
          <w:sz w:val="20"/>
        </w:rPr>
        <w:t>حوالہ: ملفوظات حکیم الامت جلد 22 -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۶۳۷۵: فرمایا کہ اہل علم سے پہلے زمانہ میں جو ہوئے ہیں ان میں استغناء کی شان</w:t>
      </w:r>
    </w:p>
    <w:p>
      <w:pPr>
        <w:jc w:val="both"/>
      </w:pPr>
      <w:r>
        <w:rPr>
          <w:rFonts w:ascii="Jameel Noori Nastaleeq" w:hAnsi="Jameel Noori Nastaleeq"/>
          <w:sz w:val="24"/>
        </w:rPr>
        <w:t>فرمایا کہ اہل علم سے پہلے زمانہ میں جو ہوئے ہیں ان میں استغناء کی شان ہوتی تھی ۔ اب توجس کو دیکھو امراء کے دروازوں پر نظر آتے ہیں پہلے فقر وفاقہ کو اپنا زیور سمجھتے تھے ۔ دنیا سے نفرت اور دین ، سے رغبت اور اس میں مشغولی رہتی تھی ۔ اسی کی برکت تھی ۔</w:t>
      </w:r>
    </w:p>
    <w:p>
      <w:pPr>
        <w:jc w:val="left"/>
      </w:pPr>
      <w:r>
        <w:rPr>
          <w:rFonts w:ascii="Jameel Noori Nastaleeq" w:hAnsi="Jameel Noori Nastaleeq"/>
          <w:i/>
          <w:color w:val="787878"/>
          <w:sz w:val="20"/>
        </w:rPr>
        <w:t>حوالہ: ملفوظات حکیم الامت جلد 22 -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۶۳۷۶: ایک شخص بختہ قبر بنانا چاہتا تھا ، میں نے سوال کیا کہ زمین</w:t>
      </w:r>
    </w:p>
    <w:p>
      <w:pPr>
        <w:jc w:val="both"/>
      </w:pPr>
      <w:r>
        <w:rPr>
          <w:rFonts w:ascii="Jameel Noori Nastaleeq" w:hAnsi="Jameel Noori Nastaleeq"/>
          <w:sz w:val="24"/>
        </w:rPr>
        <w:t>ایک شخص بختہ قبر بنانا چاہتا تھا ، میں نے سوال کیا کہ زمین ملک کس کی ہے کہا کہ وقف ہے ، میں نے کہا کہ وقف جگہ میں زیادہ زمین گھیر نا جائز نہیں ، اگر کسی ایک شخص کی ملک ہوتی ہے تو جگہ اس کی اجازت سے گھیر سکتے ہیں لیکن بختہ قبربنانا پھر بھی ایک فعل زائد ہوتا ہے ۔ زندہ دلی اور مردہ دلی کی شناخت فرمایا کہ مسلمانوں کے شرکت سے ہر کام میں رونق ہوجاتی ہے اس لئے کہ یہ زندہ دل ہیں اور ان کے زندوں دل ہونے کی ایک یہی پہچان ہے کہ اگر اس پر حوادث بھی آتے ہیں تب بھی ایمانی قوت کی وجہ سے ان کی زندہ دلی نہیں جاتی اور باقی جتنی اور قومیں ہیں وہ بوجہ محبت دنیا کے مردہ دل ہین ان کے مردہ دلی ایک یہی پہچان ہے کہ حوادث کے وقت بدحواس ہوجاتے ہیں گھبرا جاتے ہیں ۔ دین حق پر چلنا گ</w:t>
      </w:r>
    </w:p>
    <w:p>
      <w:pPr>
        <w:jc w:val="left"/>
      </w:pPr>
      <w:r>
        <w:rPr>
          <w:rFonts w:ascii="Jameel Noori Nastaleeq" w:hAnsi="Jameel Noori Nastaleeq"/>
          <w:i/>
          <w:color w:val="787878"/>
          <w:sz w:val="20"/>
        </w:rPr>
        <w:t>حوالہ: ملفوظات حکیم الامت جلد 22 -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۶۳۷۷: فرمایا کہ جس طرف عوام الناس ایک دم چل پڑیں سمجھ لوں کہ دال میں کالا ہے</w:t>
      </w:r>
    </w:p>
    <w:p>
      <w:pPr>
        <w:jc w:val="both"/>
      </w:pPr>
      <w:r>
        <w:rPr>
          <w:rFonts w:ascii="Jameel Noori Nastaleeq" w:hAnsi="Jameel Noori Nastaleeq"/>
          <w:sz w:val="24"/>
        </w:rPr>
        <w:t>فرمایا کہ جس طرف عوام الناس ایک دم چل پڑیں سمجھ لوں کہ دال میں کالا ہے کیونکہ خالص حق اور دین پر چلنا نفس پر گراں ہوتا ہے اس لئے طور پر لوگ اس سے گھبراتے ہیں ۔ ہماری نالائقی سے سلطنت پر کفار حکمراں ہیں فرمایا کہ یہ سمجھنا ہی غلط ہے کہ کفار ہم پر سلطنت کر رہے ہیں اور ان میں کوئی لیاقت ہے ،نہیں بلکہ ہمارے اندر نالائقی ہے اس وجہ سے سلط کردیے گئے ہیں اگر وہ نالائقی دور ہوجائے تو پھر وہی معاملہ ہے ۔ اتفاق کے مدار اعمال صالحہ پر ہے فرمایا کہ اتفاق کا تعلق تدابیر سے ہے ہی نہیں ، اسی لئے میں نے اس اتفاق کا بیان آج تک وعظوں میں مستقلا بیان نہیں کیا اس لیے کہ بیکار ہے جو چیز اصل ہے اتفاق کی وہ اعمال صالحہ ہیں اگر مسلمان ان کو اختیار کریں خود بخود اتفاق ہوجائے گا دیکھئے حضور ﷺ جیسے مدبر اور اتبا بڑا سامان تدبیر کا کہ تمام مافی الارض کا اتفاق مگر ان سب تدبیروں نتیجہ اور حاصل دیکھئے کیا ارشاد ہے ھوالذی جمیعا ماالفت بین قلوبھم ولکن اللہ الف بینھم زندگی میں بے لطفی اور بے مزگی کا سبب فرمایا کہ بڑے لطف</w:t>
      </w:r>
    </w:p>
    <w:p>
      <w:pPr>
        <w:jc w:val="left"/>
      </w:pPr>
      <w:r>
        <w:rPr>
          <w:rFonts w:ascii="Jameel Noori Nastaleeq" w:hAnsi="Jameel Noori Nastaleeq"/>
          <w:i/>
          <w:color w:val="787878"/>
          <w:sz w:val="20"/>
        </w:rPr>
        <w:t>حوالہ: ملفوظات حکیم الامت جلد 22 -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۶۳۷۸: ایک بار مجھ کو عید کے روز شیر پکانے کے متعلق بدعت کا شبہ ہ</w:t>
      </w:r>
    </w:p>
    <w:p>
      <w:pPr>
        <w:jc w:val="both"/>
      </w:pPr>
      <w:r>
        <w:rPr>
          <w:rFonts w:ascii="Jameel Noori Nastaleeq" w:hAnsi="Jameel Noori Nastaleeq"/>
          <w:sz w:val="24"/>
        </w:rPr>
        <w:t>ایک بار مجھ کو عید کے روز شیر پکانے کے متعلق بدعت کا شبہ ہوا میں نے حضرت مولانا محمد یعقوب رحمتہ اللہ کو لکھا ، حضرت نے جواب میں فرمایا کہ ایسے امور میں زیادہ کاوش نہیں کرنا چاہیے ۔ لوگ بدنام کرتے ہیں ۔ اور عید کے روز سوئیوں کے پکانے کوکوئی عبادت اور دین نہیں سمجھتاجس سے بدعت کا شبہ ہو ۔ تلدر معلم کا نتیجہ فرمایا کہ یہ سم قاتل ہے کہ معلم کومکدر کیا جائے اس حالت میں خاک نفع نہیں ہوتا بلکہ نفع بھی برباد ہوجاتا ہے ۔</w:t>
      </w:r>
    </w:p>
    <w:p>
      <w:pPr>
        <w:jc w:val="left"/>
      </w:pPr>
      <w:r>
        <w:rPr>
          <w:rFonts w:ascii="Jameel Noori Nastaleeq" w:hAnsi="Jameel Noori Nastaleeq"/>
          <w:i/>
          <w:color w:val="787878"/>
          <w:sz w:val="20"/>
        </w:rPr>
        <w:t>حوالہ: ملفوظات حکیم الامت جلد 22 -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۶۳۷۹: فرمایا کہ تقلید کہتے ہیں ابتاع کو ، اور بعیت کہتے ہیں مجاہدہ اتباع کو</w:t>
      </w:r>
    </w:p>
    <w:p>
      <w:pPr>
        <w:jc w:val="both"/>
      </w:pPr>
      <w:r>
        <w:rPr>
          <w:rFonts w:ascii="Jameel Noori Nastaleeq" w:hAnsi="Jameel Noori Nastaleeq"/>
          <w:sz w:val="24"/>
        </w:rPr>
        <w:t>فرمایا کہ تقلید کہتے ہیں ابتاع کو ، اور بعیت کہتے ہیں مجاہدہ اتباع کو ۔ کسی کے قلب کی گرانی گوار نہیں فرمایا کہ مجھ کو کسی طرح یہ گوارا نہیں کہ ایک منٹ ایک سیکنڈ کے لئے بھی میری وجہ سے کسی کا قلب گرانی میں مشغول رہے ۔ بدتمیزی کا سبب تعلیم ناقص ہے فرمایا کہ اکثر بدتمیزی کا سبب بے تعلیمی نہیں بلکہ تعلیم ناقص ہے ورنہ یہ سب امور فطری ہیں اگر تعلیم بھی نہ تب بھی ان بدتمیزیوں کا صدور نہ ہونا چاہیے یہ تعلیم ہی کا اثر ہے کہ بدتمیزی کرتے ہیں مگر ہے وہ تعلیم ناقص ۔ نیچریت الحاد کا زینہ ہے فرمایا کہ سر سید احمد خاں کی وجہ سے بڑی گمراہی پھیلی ، نیچریت زینہ ہے اور جڑ ہے الحاد کی ۔</w:t>
      </w:r>
    </w:p>
    <w:p>
      <w:pPr>
        <w:jc w:val="left"/>
      </w:pPr>
      <w:r>
        <w:rPr>
          <w:rFonts w:ascii="Jameel Noori Nastaleeq" w:hAnsi="Jameel Noori Nastaleeq"/>
          <w:i/>
          <w:color w:val="787878"/>
          <w:sz w:val="20"/>
        </w:rPr>
        <w:t>حوالہ: ملفوظات حکیم الامت جلد 22 -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۶۳۸۰: فرمایا کہ جس قوم کے مزہبی راہبر امیر ہوں گے وہ مذہب اور قوم گمراہ ہوجا</w:t>
      </w:r>
    </w:p>
    <w:p>
      <w:pPr>
        <w:jc w:val="both"/>
      </w:pPr>
      <w:r>
        <w:rPr>
          <w:rFonts w:ascii="Jameel Noori Nastaleeq" w:hAnsi="Jameel Noori Nastaleeq"/>
          <w:sz w:val="24"/>
        </w:rPr>
        <w:t>فرمایا کہ جس قوم کے مزہبی راہبر امیر ہوں گے وہ مذہب اور قوم گمراہ ہوجائیگی اس لئے کہ ان کو تو ضرورت قوم سے واسطہ رکھنے کی رہے گی نہیں ۔ اور جب واسطہ نہ رہا تو گمراہ ہونا قریب ہے ہی اس کا یہ سبب ہے بلکہ امارت میں خاصہ ہے تبعید مساکین کا ۔ دل میں نہ کینہ ہے نہ بغض وعداوت فرمایا کہ اللہ کا شکر ہے کہ باوجود بہت لوگوں کے ستانے کے اور بدنام کرنے کے میرے دل میں نہ کسی کے طرف سے کینہ ہے نہ کیٹ ، نہ بغض وعداوت ۔ اللہ تعالٰی بلا زبان متکلم ہیں ایک نوجوان ہندو نے ایک سوال کی اجازت چاہی ، میں نے اجازت دی کہنے لگا کہ اہل اسلام کا عقیدہ ہے کہ کلام اللہ خدا کا کلام ہے اور کلام ہوتا ہے زبان سے جو ایک عضو ہے اس کے ساتھ یہ بھی عقیدہ ہے کہ خدا تعالٰی جو ارح اور اعضا سے منزہ ہیں ، خدا تعالٰی نے کلام کیسے کیا ، میں نے کہا کہ زبان سے کلام کرتے ہیں تو ہم تو متکلم بواسطہ زبان کے ہوئے اور اصل متکلم زبان ہوئی تو اب اگر تکلم کے لئے زبان کی ضرورت ہے تو زبان جو متکلم ہے اس کیلئے زبان ہونا چاہیئے مگر اس کے زبان نہیں</w:t>
      </w:r>
    </w:p>
    <w:p>
      <w:pPr>
        <w:jc w:val="left"/>
      </w:pPr>
      <w:r>
        <w:rPr>
          <w:rFonts w:ascii="Jameel Noori Nastaleeq" w:hAnsi="Jameel Noori Nastaleeq"/>
          <w:i/>
          <w:color w:val="787878"/>
          <w:sz w:val="20"/>
        </w:rPr>
        <w:t>حوالہ: ملفوظات حکیم الامت جلد 22 -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۶۳۸۱: ایک مرتبہ اپنے اعزا میں گیا بوجہ بارش وغیرہ راستہ خراب تھا گ</w:t>
      </w:r>
    </w:p>
    <w:p>
      <w:pPr>
        <w:jc w:val="both"/>
      </w:pPr>
      <w:r>
        <w:rPr>
          <w:rFonts w:ascii="Jameel Noori Nastaleeq" w:hAnsi="Jameel Noori Nastaleeq"/>
          <w:sz w:val="24"/>
        </w:rPr>
        <w:t>ایک مرتبہ اپنے اعزا میں گیا بوجہ بارش وغیرہ راستہ خراب تھا گرنے کا اندیشہ تھا ۔ اس لئے سامان کو اپنے پشت پر خلاف عادت باندھ لیا ۔ مگر جب ان اعزاء کے گھر کے قریب پہنچا تو حجاب محسوس ہونے لگانا چار بغل میں دبایا ۔ اس حجاب سے احقر کو خیال ہوا کہ کبھی نفس کا مکرنہ ہو اور یہ بھی خیال ہو اکہ یہ عادت کے خلاف ہونے سے ہے ۔</w:t>
      </w:r>
    </w:p>
    <w:p>
      <w:pPr>
        <w:jc w:val="left"/>
      </w:pPr>
      <w:r>
        <w:rPr>
          <w:rFonts w:ascii="Jameel Noori Nastaleeq" w:hAnsi="Jameel Noori Nastaleeq"/>
          <w:i/>
          <w:color w:val="787878"/>
          <w:sz w:val="20"/>
        </w:rPr>
        <w:t>حوالہ: ملفوظات حکیم الامت جلد 22 -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۶۳۸۲: فرمایا کہ اس راہ میں قدم رکھنا اور پھر خلاف طبع برداشت نہ کرنا عجب ہے</w:t>
      </w:r>
    </w:p>
    <w:p>
      <w:pPr>
        <w:jc w:val="both"/>
      </w:pPr>
      <w:r>
        <w:rPr>
          <w:rFonts w:ascii="Jameel Noori Nastaleeq" w:hAnsi="Jameel Noori Nastaleeq"/>
          <w:sz w:val="24"/>
        </w:rPr>
        <w:t>فرمایا کہ اس راہ میں قدم رکھنا اور پھر خلاف طبع برداشت نہ کرنا عجب ہے کوئی شخص ایک مردار کتیا بازاری عورت سے محبت کا دعوی کرتا ہے وہ کیا کچھ نازو دکھلاتی ہے اور کیسی کیسی تکلیفیں دیتی ہے مگر یہ سب کوسہتا ہے برداشت کرتا ہے ۔ اللہ والوں کی شان فرمایا اللہ والوں کی شان ہی جدا ہوتی ہے وہ اہل دنیا سے نفرت تو نہیں کرتے مگر اعراض رکھتے ہیں ان کو دوسری طرف مشغولی ہی سے کب فرصت ملتی ہے وہ تو ایک کے سوا دوسرے کسی کام ہی کے نہیں رہتے ۔ تلبیس وتصنیع سے نفرت فرمایا کہ میں کسی کی وجہ سے کسی حالت کا اخفا نہیں کرتا خواہ کوئی معتقد رہے یا نہ رہے مجھ کو اس تلبیس وتصنیع سے طبعی نفرت ہے کون مخلوق پرستی کرتے مسلماں کا ہر کام ہر بات اللہ کے واسطے ہونا چاہیئے اعتقاد میں حسن ظن فرمایا کہ معاملات میں تو سوء ظن چاہیئے اور اعتقاد میں حسن ظن اور معاملات میں سوء ظن سے مراد یہ ہے کہ جس کا تجربہ نہ ہوچکا ہو اس سے لین دین نہ کرے روپیہ نہ دے تو اس معنی کو معاملات میں سوء ظن رکھے اعتقاد میں سب سے حسن ظن رکھے کسی کو برانہ</w:t>
      </w:r>
    </w:p>
    <w:p>
      <w:pPr>
        <w:jc w:val="left"/>
      </w:pPr>
      <w:r>
        <w:rPr>
          <w:rFonts w:ascii="Jameel Noori Nastaleeq" w:hAnsi="Jameel Noori Nastaleeq"/>
          <w:i/>
          <w:color w:val="787878"/>
          <w:sz w:val="20"/>
        </w:rPr>
        <w:t>حوالہ: ملفوظات حکیم الامت جلد 22 -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۶۳۸۳: ایک صاحب نے عرض کیا کہ حضرت پڑوس کی حد کہاں تک ہے</w:t>
      </w:r>
    </w:p>
    <w:p>
      <w:pPr>
        <w:jc w:val="both"/>
      </w:pPr>
      <w:r>
        <w:rPr>
          <w:rFonts w:ascii="Jameel Noori Nastaleeq" w:hAnsi="Jameel Noori Nastaleeq"/>
          <w:sz w:val="24"/>
        </w:rPr>
        <w:t>ایک صاحب نے عرض کیا کہ حضرت پڑوس کی حد کہاں تک ہے ۔ فرمایا کہ عرف میں جہاں تک پڑوس کہلاتا ہے پھر اس میں جتنا زیادہ قریب ہے اتنا ہی زیادہ حق زائد ہے اور جتنا دور ہے اتنا ہی کم اہل عقل واہل دین واہل فہم کی مشکل فرمایا کہ اگر کچھ مشکل ہےتو اہل حق ، اہل عقل ، اہل فہم ، اہل دین ہی کو ہے کیونکہ ان کو کو آخرت کی فکر ہے اس لئے وہ حد سے گذر کر نہ کچھ کہہ سکتے ہیں اور نہ کرسکتے ہیں ۔ محسن کشی کی وجہ بددینی ہے فرمایا کہ محسن کشی آجکل مرض عام ہوگیا ہے بڑا ہی نازک زمانہ ہے یہ سب بد دینی کی بدولت ہورہا ہے ۔ ہم لوگوں کے خواب بعض پریشان خیالات ہیں فرمایا کہ خواب ہوتے ہیں انبیاء کے صحابہ کے اولیاء کے ہم جیسوں کے بھی بھلا کوئی خواب ہیں ہم لوگوں کے خواب خواب ہی نہیں ہوتے جس کی تعبیر ہو پریشانی خیالات کا نام خواب رکھ لیا ہے پھر ان کی تعبیر ہی کیا ہو۔</w:t>
      </w:r>
    </w:p>
    <w:p>
      <w:pPr>
        <w:jc w:val="left"/>
      </w:pPr>
      <w:r>
        <w:rPr>
          <w:rFonts w:ascii="Jameel Noori Nastaleeq" w:hAnsi="Jameel Noori Nastaleeq"/>
          <w:i/>
          <w:color w:val="787878"/>
          <w:sz w:val="20"/>
        </w:rPr>
        <w:t>حوالہ: ملفوظات حکیم الامت جلد 22 -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۶۳۸۴: ایک شخص کے ایک آنکھ ہے اور دوسرے کے دو تو دو والے کو یہ سم</w:t>
      </w:r>
    </w:p>
    <w:p>
      <w:pPr>
        <w:jc w:val="both"/>
      </w:pPr>
      <w:r>
        <w:rPr>
          <w:rFonts w:ascii="Jameel Noori Nastaleeq" w:hAnsi="Jameel Noori Nastaleeq"/>
          <w:sz w:val="24"/>
        </w:rPr>
        <w:t>ایک شخص کے ایک آنکھ ہے اور دوسرے کے دو تو دو والے کو یہ سمجھنا کہ میں اکمل ہوں ، میرے پاس خدا کی دی ہوئی نعمت ہے یہ جائز ہے مگر اس سے افضل سمجھنا جائز نہیں کیونکہ آنکھ کو قرب عنداللہ میں کوئی دخل نہیں یا ایک شخص عالم ہے اور ایک جاہل تو یہ اکمل اکمل تو ہے مگر افضل ہونا خدا ہی کو معلوم ہے افضل جاہل ہے یا عالم کیونکہ اس کی کوئی دلیل نہیں کہ عالم کے لئے افضل ہونا بھی لازم ہے ممکن ہے اس جاہل کے قلب میں ایسی کوئی چیز ہو کہ وہ علم سے کہیں زیادہ خدا کے نزدیک محبوب اور پسندیدہ ہو تو اپنی اکملیت کے بناء پر اپنے افضل سمجھنا یہ برا ہے یہی علوم ہیں جو باخبر کی صحبت میں میسر ہوتے ہیں ۔ صاحب استعداد ہونا فرمایا کہ کتنا ہی بڑا ذی استعداد ہو بدون صحبت شیخ کامل کے بصیرت نہیں ہوسکتی ، ہاں بصیرت کے بعد پھر خواہ شیخ سے بڑھ جائے یہ ممکن ہے ۔ خداداد صفات فرمایا کہ بعض بندوں میں کوئی ایسی خداداد صفات ہو</w:t>
      </w:r>
    </w:p>
    <w:p>
      <w:pPr>
        <w:jc w:val="left"/>
      </w:pPr>
      <w:r>
        <w:rPr>
          <w:rFonts w:ascii="Jameel Noori Nastaleeq" w:hAnsi="Jameel Noori Nastaleeq"/>
          <w:i/>
          <w:color w:val="787878"/>
          <w:sz w:val="20"/>
        </w:rPr>
        <w:t>حوالہ: ملفوظات حکیم الامت جلد 22 -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۶۳۸۵: فرمایا کہ یہ مشہور ہے کہ ایک روپیہ ایک عقل دور روپیہ دو عقل تجربہ کے خ</w:t>
      </w:r>
    </w:p>
    <w:p>
      <w:pPr>
        <w:jc w:val="both"/>
      </w:pPr>
      <w:r>
        <w:rPr>
          <w:rFonts w:ascii="Jameel Noori Nastaleeq" w:hAnsi="Jameel Noori Nastaleeq"/>
          <w:sz w:val="24"/>
        </w:rPr>
        <w:t>فرمایا کہ یہ مشہور ہے کہ ایک روپیہ ایک عقل دور روپیہ دو عقل تجربہ کے خلاف اور بالکل غلط ہے تجربہ تو یہ ہے کہ روپیہ ہونے سے عقل کو اور زوال ہوتا ہے اور یہ خود اہل اموال کی اقراری ڈگری ہے ۔ وہ اس کے مقر ہیں اور عام طور سے زبان زد ہے کہ سو روپیہ میں ایک بوتل کا نشہ ہوتا ہے اگر کسی کے پاس ہزار روپیہ پوتو دس بوتلوں کا نشہ ہوا اور جب ایک چلو شراب میں آدمی الوبن جاتا ہے تو دس بوتلوں میں بھلا عقل کہاں ، ہاں بجائے عقل کے اگر یوں کہا جائے کہ پیسہ پاس ہونے سے اکل بڑھتا ہے تو بالکل مناسب ہے ۔ فتح ونصرت کا مدار قلب وکثرت نہیں فرمایا کہ فتح ونصرت لا مدا قلت وکثرت پر نہیں وہ چیز ہی اور مسلمانوں کو صرف ایک چیز کا خیال رکھنا چاہیئے ۔ یعنی خدا تعالٰی کی رضا ، پھر کام میں لگ جانا چاہیئے اگر کامیاب ہوں تو شکر کریں ناکامیاب ہوں تو صبر کریں اور مومن تو حقیقتا کبھی ناکامیاب ہوتا ہی نہیں گو صورۃ ناکام ہوجائے اس لئے کہ اجر آخرت تو ہر وقت حاصل ہے جو ہر مسلمان کا مقصود ہے حضرت خالد رضہ نے ساٹھ ہزار کے مقابلہ میں</w:t>
      </w:r>
    </w:p>
    <w:p>
      <w:pPr>
        <w:jc w:val="left"/>
      </w:pPr>
      <w:r>
        <w:rPr>
          <w:rFonts w:ascii="Jameel Noori Nastaleeq" w:hAnsi="Jameel Noori Nastaleeq"/>
          <w:i/>
          <w:color w:val="787878"/>
          <w:sz w:val="20"/>
        </w:rPr>
        <w:t>حوالہ: ملفوظات حکیم الامت جلد 22 -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۶۳۸۶: فرمایا کہ امت محمدیہ کو ہلاک کراؤ گے تب ساٹھ آدمی تجویز کئے یعنی ایک ہ</w:t>
      </w:r>
    </w:p>
    <w:p>
      <w:pPr>
        <w:jc w:val="both"/>
      </w:pPr>
      <w:r>
        <w:rPr>
          <w:rFonts w:ascii="Jameel Noori Nastaleeq" w:hAnsi="Jameel Noori Nastaleeq"/>
          <w:sz w:val="24"/>
        </w:rPr>
        <w:t>فرمایا کہ امت محمدیہ کو ہلاک کراؤ گے تب ساٹھ آدمی تجویز کئے یعنی ایک ہزار کے مقابلہ میں ایک ادمی ۔ قلت وکثرت کی طرف ان حضرات کا خیال ہی نہ تھا ۔ تنعیم اور تعیش فرمایا کہ تنعم اور تعیش کا اکثری خاصہ ہے کہ حدود محفوظ نہیں رہتے ۔ ہاں اگر تنعم کے ساتھ دین ہو اور کسی کامل کی صحبت میسر اگئی تب تو حدود کا خیال رہتا ہے اس لئے کہ اس سے ہر چیز کو اعتدال کے ساتھ قلب میں رسوخ ہوجاتا ہے ۔</w:t>
      </w:r>
    </w:p>
    <w:p>
      <w:pPr>
        <w:jc w:val="left"/>
      </w:pPr>
      <w:r>
        <w:rPr>
          <w:rFonts w:ascii="Jameel Noori Nastaleeq" w:hAnsi="Jameel Noori Nastaleeq"/>
          <w:i/>
          <w:color w:val="787878"/>
          <w:sz w:val="20"/>
        </w:rPr>
        <w:t>حوالہ: ملفوظات حکیم الامت جلد 22 -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۶۳۸۷: منقول ہے کہ جب تم کو پڑھتے ہوئے سنو تو یہ معلوم ہوکہ یہ خدا سے</w:t>
      </w:r>
    </w:p>
    <w:p>
      <w:pPr>
        <w:jc w:val="both"/>
      </w:pPr>
      <w:r>
        <w:rPr>
          <w:rFonts w:ascii="Jameel Noori Nastaleeq" w:hAnsi="Jameel Noori Nastaleeq"/>
          <w:sz w:val="24"/>
        </w:rPr>
        <w:t>منقول ہے کہ جب تم کو پڑھتے ہوئے سنو تو یہ معلوم ہوکہ یہ خدا سے ڈررہا ہے ۔ تبلیغ میں تشدد کا لہجہ مناسب نہیں فرمایا جس شخص کو احکام پہنچ چکے ہوں اس کو تبلیغ کرنا کوئی فرض نہیں واجب نہیں محض ایک مستحب فعل کی وجہ سے اپنے کو خطرہ میں ڈالنا مناسب نہیں اور طبعی بات ہے کہ حکومت کی سختی لوگ ہر طرح بر داشت کرلیتے ہیں مگر بدون حکومت کے کوئی کسی کا دباؤ سہہ نہیں سکتا ۔ اس لئے تبلیغ میں تشدد کا لہجہ ہر گز مناسب نہیں ، مناسب طرز ہمارے لئے یہی ہے کہ نرمی اختیار کریں ۔ زور سے نہیں ترغیب سے کام چلتا ہے فرمایا کہ آدمی کا اپنا بر تاؤ عمر بھر ساتھ دے سکتا ہے اپنے بر تاؤ سے امن اور عافیت حاصل ہوسکتا ہے دوسرے کی امداد سے کام نہیں چلتا ۔</w:t>
      </w:r>
    </w:p>
    <w:p>
      <w:pPr>
        <w:jc w:val="left"/>
      </w:pPr>
      <w:r>
        <w:rPr>
          <w:rFonts w:ascii="Jameel Noori Nastaleeq" w:hAnsi="Jameel Noori Nastaleeq"/>
          <w:i/>
          <w:color w:val="787878"/>
          <w:sz w:val="20"/>
        </w:rPr>
        <w:t>حوالہ: ملفوظات حکیم الامت جلد 22 -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۶۳۸۸: ایک صاحب نے مجھ کو عربی میں خط لکھا میں نے پوچھا کہ عربی می</w:t>
      </w:r>
    </w:p>
    <w:p>
      <w:pPr>
        <w:jc w:val="both"/>
      </w:pPr>
      <w:r>
        <w:rPr>
          <w:rFonts w:ascii="Jameel Noori Nastaleeq" w:hAnsi="Jameel Noori Nastaleeq"/>
          <w:sz w:val="24"/>
        </w:rPr>
        <w:t>ایک صاحب نے مجھ کو عربی میں خط لکھا میں نے پوچھا کہ عربی میں خط کیوں لکھا جب کہ اردو میں لکھ سکتے تھے جواب میں لکھا کہ جنتیوں کی زبان عربی ہی ہوگی اس لئے برکت کیلئے عربی میں لکھا کہ قسم کھا کر لکھو کہ اگر تم یہاں پر کبھی آئے تو کیا عربی میں گفتگو کرو گے ۔ اس لئے کہ جیسے عربی تحریر میں برکت ہے ایسے ہی عربی تقریر میں بھی برکت ہے ۔ اجی تفاخر بڑائی اور اظہار علم وقابلیت کے سوا اور کچھ نہیں ، عاجزی ، انکساری ۔ پستی اور شکستگی تو رہی ہی نہیں ۔</w:t>
      </w:r>
    </w:p>
    <w:p>
      <w:pPr>
        <w:jc w:val="left"/>
      </w:pPr>
      <w:r>
        <w:rPr>
          <w:rFonts w:ascii="Jameel Noori Nastaleeq" w:hAnsi="Jameel Noori Nastaleeq"/>
          <w:i/>
          <w:color w:val="787878"/>
          <w:sz w:val="20"/>
        </w:rPr>
        <w:t>حوالہ: ملفوظات حکیم الامت جلد 22 -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۶۳۸۹: ایک بزرگ اپنے خدام کے ساتھ جارہے تھے ایک شخص اوپر بیٹھا ہوا</w:t>
      </w:r>
    </w:p>
    <w:p>
      <w:pPr>
        <w:jc w:val="both"/>
      </w:pPr>
      <w:r>
        <w:rPr>
          <w:rFonts w:ascii="Jameel Noori Nastaleeq" w:hAnsi="Jameel Noori Nastaleeq"/>
          <w:sz w:val="24"/>
        </w:rPr>
        <w:t>ایک بزرگ اپنے خدام کے ساتھ جارہے تھے ایک شخص اوپر بیٹھا ہوا تھا ۔ بزرگ نے اس کو سلام نہیں کیا اور جب اسی راستہ سے لوٹے تو وہ شخص زمین کرید رہا تھا ۔ بزرگ نے اسکو سلام کیا ۔ لوگوں نے دریافت کیا کہ حضرت اس میں کیا راز تھا کہ اس شخص کو آپ نے پہلے سلام نہیں کیا اور اب کیا فرمایا کہ پہلے وہ بے کار بیٹھا تھا اسلئے اس کے قلب میں شیطان تصرف کررہا تھا ۔</w:t>
      </w:r>
    </w:p>
    <w:p>
      <w:pPr>
        <w:jc w:val="left"/>
      </w:pPr>
      <w:r>
        <w:rPr>
          <w:rFonts w:ascii="Jameel Noori Nastaleeq" w:hAnsi="Jameel Noori Nastaleeq"/>
          <w:i/>
          <w:color w:val="787878"/>
          <w:sz w:val="20"/>
        </w:rPr>
        <w:t>حوالہ: ملفوظات حکیم الامت جلد 22 -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۶۳۹۰: ایک شخص نے لکھا کہ میں لطائف پڑھتا ہوں ہفت ہیکل شش قفل</w:t>
      </w:r>
    </w:p>
    <w:p>
      <w:pPr>
        <w:jc w:val="both"/>
      </w:pPr>
      <w:r>
        <w:rPr>
          <w:rFonts w:ascii="Jameel Noori Nastaleeq" w:hAnsi="Jameel Noori Nastaleeq"/>
          <w:sz w:val="24"/>
        </w:rPr>
        <w:t>ایک شخص نے لکھا کہ میں لطائف پڑھتا ہوں ہفت ہیکل شش قفل ۔ مگر افلاس پھر بھی نہ گیا ۔ اگر آپ فرمائیں تو ان وظائف کو چھوڑدوں ۔ فرمایا کہ میں نے لکھ دیا کہ چھوڑنے کی کیا ضرورت ہے مگر اللہ کا نام آخرت کے لئے پڑھا جاتا ہے نہ دنیا کے لئے بھی دنیا کے لئے نہ پڑھو ۔</w:t>
      </w:r>
    </w:p>
    <w:p>
      <w:pPr>
        <w:jc w:val="left"/>
      </w:pPr>
      <w:r>
        <w:rPr>
          <w:rFonts w:ascii="Jameel Noori Nastaleeq" w:hAnsi="Jameel Noori Nastaleeq"/>
          <w:i/>
          <w:color w:val="787878"/>
          <w:sz w:val="20"/>
        </w:rPr>
        <w:t>حوالہ: ملفوظات حکیم الامت جلد 22 -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۶۳۹۱: ایک شخص کی درخواست بیعت پر حضرت والا نے فرمایا تعجیل مناسب</w:t>
      </w:r>
    </w:p>
    <w:p>
      <w:pPr>
        <w:jc w:val="both"/>
      </w:pPr>
      <w:r>
        <w:rPr>
          <w:rFonts w:ascii="Jameel Noori Nastaleeq" w:hAnsi="Jameel Noori Nastaleeq"/>
          <w:sz w:val="24"/>
        </w:rPr>
        <w:t>ایک شخص کی درخواست بیعت پر حضرت والا نے فرمایا تعجیل مناسب نہیں ، پھر اس نے لکھا کہ تعجیل کی حد کیا ہے تاکہ اس وقت تک کچھ نہ بولوں ۔ فرمایا کہ جس وقت تک میرے چالیس وعظ اور رسائل نہ دیکھ لو اور بیس مرتبہ خط وکتابت نہ کرلو اور دس بار ملاقات نہ کرلو ۔ بس یہی حد ہے ۔ شیخ کا تو بس ایک کام ہے فرمایا کہ میں تو صرف ایک کام کاہوں وہ یہ کہ اللہ کا راستہ معلوم کرو ۔</w:t>
      </w:r>
    </w:p>
    <w:p>
      <w:pPr>
        <w:jc w:val="left"/>
      </w:pPr>
      <w:r>
        <w:rPr>
          <w:rFonts w:ascii="Jameel Noori Nastaleeq" w:hAnsi="Jameel Noori Nastaleeq"/>
          <w:i/>
          <w:color w:val="787878"/>
          <w:sz w:val="20"/>
        </w:rPr>
        <w:t>حوالہ: ملفوظات حکیم الامت جلد 22 -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۶۳۹۲: ایک صاحب نے کہا کہ میری ایک لڑکی ہے جب وہ بیمار ہوتی ہے تو</w:t>
      </w:r>
    </w:p>
    <w:p>
      <w:pPr>
        <w:jc w:val="both"/>
      </w:pPr>
      <w:r>
        <w:rPr>
          <w:rFonts w:ascii="Jameel Noori Nastaleeq" w:hAnsi="Jameel Noori Nastaleeq"/>
          <w:sz w:val="24"/>
        </w:rPr>
        <w:t>ایک صاحب نے کہا کہ میری ایک لڑکی ہے جب وہ بیمار ہوتی ہے تو میں بدحواس ہوجاتا ہوں قلب میں دنیا کی اس قدر مح﷽ت ہے ۔ تحقیق : اولاد دنیا نہیں ہے ہاں دنیا میں رہتی ہے مگر ان کے حقوق ادا کرنا دین ہے ۔ حال : وطن چھوڑ کر کہیں چلا جاؤں تب اس بلا سے نجات ملے گی ۔ تحقیق : بلا سے بھی نجات ملے گی لیکن ثواب سے بھی نجات ملے گی ۔</w:t>
      </w:r>
    </w:p>
    <w:p>
      <w:pPr>
        <w:jc w:val="left"/>
      </w:pPr>
      <w:r>
        <w:rPr>
          <w:rFonts w:ascii="Jameel Noori Nastaleeq" w:hAnsi="Jameel Noori Nastaleeq"/>
          <w:i/>
          <w:color w:val="787878"/>
          <w:sz w:val="20"/>
        </w:rPr>
        <w:t>حوالہ: ملفوظات حکیم الامت جلد 22 -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۶۳۹۳: فرمایا کہ واقعی عربی زبان میں ہے ہی شوکت</w:t>
      </w:r>
    </w:p>
    <w:p>
      <w:pPr>
        <w:jc w:val="both"/>
      </w:pPr>
      <w:r>
        <w:rPr>
          <w:rFonts w:ascii="Jameel Noori Nastaleeq" w:hAnsi="Jameel Noori Nastaleeq"/>
          <w:sz w:val="24"/>
        </w:rPr>
        <w:t>فرمایا کہ واقعی عربی زبان میں ہے ہی شوکت ۔ دیکھئے عطاء اللہ کسی قدر پر شوکت نام معلوم ہوتا ہے اور اللہ دیا میں وہ بات نہیں اسی طرح عائشہ کا ترجمہ ہے جیونی مگر عربی میں کیسی شوکت معلوم ہوتی ہے اور ترجمہ میں وہ بات نہیں ۔ فرمایا کہ حضرت مولانا گنگوہی رحمتہ اللہ علیہ اپنے ایک استاد الاستاد بزرگ کا قول نقل فرماتے تھے کہ کسی لڑکے کو دین کا بنانا ہوتو درویش کے سپرد کرو ۔ اور دنیا کا بنانا ہوتو طبیب کے سپرد کرو اگر دونوں سے کھونا ہوتو شاعر کے سپرد کرو ۔</w:t>
      </w:r>
    </w:p>
    <w:p>
      <w:pPr>
        <w:jc w:val="left"/>
      </w:pPr>
      <w:r>
        <w:rPr>
          <w:rFonts w:ascii="Jameel Noori Nastaleeq" w:hAnsi="Jameel Noori Nastaleeq"/>
          <w:i/>
          <w:color w:val="787878"/>
          <w:sz w:val="20"/>
        </w:rPr>
        <w:t>حوالہ: ملفوظات حکیم الامت جلد 22 -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۶۳۹۴: فرمایا کہ ان نیچریوں سے اگر کہا جائے کہ کچھ تعلیم دینی پڑھ کر پھر بعد</w:t>
      </w:r>
    </w:p>
    <w:p>
      <w:pPr>
        <w:jc w:val="both"/>
      </w:pPr>
      <w:r>
        <w:rPr>
          <w:rFonts w:ascii="Jameel Noori Nastaleeq" w:hAnsi="Jameel Noori Nastaleeq"/>
          <w:sz w:val="24"/>
        </w:rPr>
        <w:t>فرمایا کہ ان نیچریوں سے اگر کہا جائے کہ کچھ تعلیم دینی پڑھ کر پھر بعد میں انگریزی پڑھو تو کہتے ہیں کہ انگریزی کو منع کرتے ہیں اسی طرح مدارس کی حالت ہے کہ اگر ان کو شرعی اصول کے ماتحت تحصیل چندہ کا طریقہ بتلاؤ تو کہتے ہیں کہ چندہ وصول کرنے کو منع کرتے ہیں ۔ اسی طرح تحریک خلافت کے زمانے میں میں تصریحا کہدیا تھا کہ میں مقامات مقدسہ کی حفاظت اور اسلامی حکومت کے خلاف نہیں ہوں مجھ کو صرف طریق کار سے اختلاف ہے ۔ کہا گیا کہ یہ اسلام اورمسلمانوں کا دشمن ہے اور سی ۔ آئی ۔</w:t>
      </w:r>
    </w:p>
    <w:p>
      <w:pPr>
        <w:jc w:val="left"/>
      </w:pPr>
      <w:r>
        <w:rPr>
          <w:rFonts w:ascii="Jameel Noori Nastaleeq" w:hAnsi="Jameel Noori Nastaleeq"/>
          <w:i/>
          <w:color w:val="787878"/>
          <w:sz w:val="20"/>
        </w:rPr>
        <w:t>حوالہ: ملفوظات حکیم الامت جلد 22 -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۶۳۹۵: ایک صاحب نے کہا کہ مجھے شہوت کا غلبہ رہتا ہے اور نکاح کی وس</w:t>
      </w:r>
    </w:p>
    <w:p>
      <w:pPr>
        <w:jc w:val="both"/>
      </w:pPr>
      <w:r>
        <w:rPr>
          <w:rFonts w:ascii="Jameel Noori Nastaleeq" w:hAnsi="Jameel Noori Nastaleeq"/>
          <w:sz w:val="24"/>
        </w:rPr>
        <w:t>ایک صاحب نے کہا کہ مجھے شہوت کا غلبہ رہتا ہے اور نکاح کی وسعت نہیںفرمایا کہ کثرت سے روزہ رکھو اس سے شہوت مغلوب ہوجائیگی دو چار روزے کافی نہیں کیونکہ خود حدیث میں ہے علیہ بالصوم علیہ لزوم کے لئے ہے اور یہ لزوم اعتقادی تو ہے نہیں ، عملی ہے ، اور الزام عملی تکرار و کثرت ہوتا ہے اورمشاہدہ بھی ہے کہ رمضان کے اول روزوں میں شہوت بڑھتی ہے کیونکہ رطوبت فضلیہ مقلل شہوت ہے اور حرارت غزیز یہ معین شہوت ہے ۔ اول روزوں میں رطوبت فنا ہو کر حرارت بڑھتی ہے اور آخر روزوں میں بوجہ کثرت جب رطوبت گھٹنے لگتی ہے اس سے شہوت گھٹتی ہے ۔ فرمایا اگر کسی کو لکھ</w:t>
      </w:r>
    </w:p>
    <w:p>
      <w:pPr>
        <w:jc w:val="left"/>
      </w:pPr>
      <w:r>
        <w:rPr>
          <w:rFonts w:ascii="Jameel Noori Nastaleeq" w:hAnsi="Jameel Noori Nastaleeq"/>
          <w:i/>
          <w:color w:val="787878"/>
          <w:sz w:val="20"/>
        </w:rPr>
        <w:t>حوالہ: ملفوظات حکیم الامت جلد 22 -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۶۳۹۶: فرمایا کہ ترکہ میں سب سے پہلے دیکھنے کی ضروری چیزیں یہ ہیں کہ مرحوم کے</w:t>
      </w:r>
    </w:p>
    <w:p>
      <w:pPr>
        <w:jc w:val="both"/>
      </w:pPr>
      <w:r>
        <w:rPr>
          <w:rFonts w:ascii="Jameel Noori Nastaleeq" w:hAnsi="Jameel Noori Nastaleeq"/>
          <w:sz w:val="24"/>
        </w:rPr>
        <w:t>فرمایا کہ ترکہ میں سب سے پہلے دیکھنے کی ضروری چیزیں یہ ہیں کہ مرحوم کے ذمہ قرض تو نہیں ۔ اگر قرض ہے تو فرض ہے کہ پہلے اس کو ادا کیا جائے ۔ اگر قرض نہیں یا ادا ہو کر کچھ ترکہ بچ گیا ! یہ دیکھو کہ مرحوم کی کچھ وصیت تو نہیں ، جب اس سے یکسوئی ہوجائے اور ترکہ خالص وارثوں کا قرار پایا جائے تو پھر دوسرے خیر خیرات خصوص متعارف رسومات سے مقدم یہ دیکھنا ہے کہ میت کے ذمہ کچھ نماز روزہ قضا نہیں اگر ہے تو اس کا فدیہ دیں ۔ اگر اس کے ذمہ زکوۃ ہو اس کو ادا کریں محلہ میں جو غرباء یتیم بیوہ محتاج ہوں ان کو تقسیم کردیا جائے یہ تطوع ایصال ثواب سے بڑھ کر ہے ۔</w:t>
      </w:r>
    </w:p>
    <w:p>
      <w:pPr>
        <w:jc w:val="left"/>
      </w:pPr>
      <w:r>
        <w:rPr>
          <w:rFonts w:ascii="Jameel Noori Nastaleeq" w:hAnsi="Jameel Noori Nastaleeq"/>
          <w:i/>
          <w:color w:val="787878"/>
          <w:sz w:val="20"/>
        </w:rPr>
        <w:t>حوالہ: ملفوظات حکیم الامت جلد 22 -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۶۳۹۷: فرمایا کہ جیسے طبیب جسمانی کا بزرگ ولی قطب غوث ہونا شرط نہیں صرف فن دا</w:t>
      </w:r>
    </w:p>
    <w:p>
      <w:pPr>
        <w:jc w:val="both"/>
      </w:pPr>
      <w:r>
        <w:rPr>
          <w:rFonts w:ascii="Jameel Noori Nastaleeq" w:hAnsi="Jameel Noori Nastaleeq"/>
          <w:sz w:val="24"/>
        </w:rPr>
        <w:t>فرمایا کہ جیسے طبیب جسمانی کا بزرگ ولی قطب غوث ہونا شرط نہیں صرف فن دان ہونا شرط ہیے اسی طرح طبیب روحانی میں شیخ کا فن دان ہونا شرط ہے بزرگ ولی قطب غوث ہونا شرط نہیں ۔ اگر بزرگ ولی قطب غوث ہو مگر فن دان نہ ہو تو وہ اصلاح نہیں کرسکتا ۔ سالک کو دستور العمل تضرع وزاری کی فضیلت فرمایا کہ خوب دیا رکھو کہ جب تک کسی کے قلب میں اس کی ہوس ہے کہ ہم کچھ ہوجائیں یہ شخص محروم ہے چاہیے کہ ہوسوں کو فنا کرے اور خدمت میں مشغول رہے اور فضل کا امید وار ہے اور مایوس نہ ہو ، اور اپنی ناقابلیت پر نظر کرکے ہراساں نہ ہو تو مگو مارابداں شہ بار نیست باکریماں کا ر ہا دشوار نیست لیکن طلب شرط ہے طلب ہو تو پھر دیکھو کیا ہوتا ہے عاشق کہ شد کہ یار بجالش نظر نہ کرو اے خواجہ درد نیست و گرنہ طبیب است اگر طلب کی حقیقت نہ ہوتو صورت تو ہو وہ صورت پر بھی فضل فرمادیتے ہیں بڑی کریم رحیم ذات ہے چنانچہ یہی طلب ونیاز ہے جسے مولانا گریہ سے تعبیر فرماتے ہیں اے خوشا چشمے کہ آں گریان اوست ٭ اے خوشا آں دل کہ آں ترساں اوست درتضرع باش تا</w:t>
      </w:r>
    </w:p>
    <w:p>
      <w:pPr>
        <w:jc w:val="left"/>
      </w:pPr>
      <w:r>
        <w:rPr>
          <w:rFonts w:ascii="Jameel Noori Nastaleeq" w:hAnsi="Jameel Noori Nastaleeq"/>
          <w:i/>
          <w:color w:val="787878"/>
          <w:sz w:val="20"/>
        </w:rPr>
        <w:t>حوالہ: ملفوظات حکیم الامت جلد 22 -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۶۳۹۸: فرمایا کہ بزرگوں کی شان میں بدزبانی یا ان کی طرف بدگمانی کرنا نہایت ہی</w:t>
      </w:r>
    </w:p>
    <w:p>
      <w:pPr>
        <w:jc w:val="both"/>
      </w:pPr>
      <w:r>
        <w:rPr>
          <w:rFonts w:ascii="Jameel Noori Nastaleeq" w:hAnsi="Jameel Noori Nastaleeq"/>
          <w:sz w:val="24"/>
        </w:rPr>
        <w:t>فرمایا کہ بزرگوں کی شان میں بدزبانی یا ان کی طرف بدگمانی کرنا نہایت ہی خطرناک چیز ہے میں یہ نہیں کہتا کہ بزرگوں کے معتقد بنو ۔ معتقد ہونا فرضٰ نہیں مگر بدزبانی اور بدگمانی سے بچنا البتہ فرض ہے ایک ادب مجلس طعام فرمایا کہ یہ مجلس طعام کے آداب کے خلاف ہے کہ ایسا کیا جائے کہ جس سے دماغ پر تعب ہو، کھانے کا وقت فراغ اور تفریح کا وقت ہوتا ہے اس وقت تفریح ہی کی باتیں کرنا مناسب ہے اسی طرح میزبان کو یہ حق نہیں کہ مہمان سے ایسا کوئی سوال کرے جس سے اس کے قلب پر بار یا گرانی ہو ۔ نصف سلوک فرمایا کہ انسان کو چاہیے کہ بات ایسی نہ کرے کہ جس سے دوسرے کو اذیت پہنچے ۔ یہ نصف سلوک بلکہ ایک معنیٰ کے کل سلوک ہے ۔</w:t>
      </w:r>
    </w:p>
    <w:p>
      <w:pPr>
        <w:jc w:val="left"/>
      </w:pPr>
      <w:r>
        <w:rPr>
          <w:rFonts w:ascii="Jameel Noori Nastaleeq" w:hAnsi="Jameel Noori Nastaleeq"/>
          <w:i/>
          <w:color w:val="787878"/>
          <w:sz w:val="20"/>
        </w:rPr>
        <w:t>حوالہ: ملفوظات حکیم الامت جلد 22 -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۶۳۹۹: فرمایا کہ میں جومنع کرتا ہوں کہ مخلتلف بزگوں کی خدمت میں جانا اندیشہ ک</w:t>
      </w:r>
    </w:p>
    <w:p>
      <w:pPr>
        <w:jc w:val="both"/>
      </w:pPr>
      <w:r>
        <w:rPr>
          <w:rFonts w:ascii="Jameel Noori Nastaleeq" w:hAnsi="Jameel Noori Nastaleeq"/>
          <w:sz w:val="24"/>
        </w:rPr>
        <w:t>فرمایا کہ میں جومنع کرتا ہوں کہ مخلتلف بزگوں کی خدمت میں جانا اندیشہ کی چیز ہے اس سے بدعتی ہی مراد نہیں بلکہ اہل حق بھی مراد ہیں وجہ یہ کہ مزاج کا اختلاف ۔ طبائع کا اختلاف ۔ وجوہ تربیت کا اختلاف یہ تو سب میں ہوتا ہے حتی کہ اہل حق میں بھی اس لئے طالب تشویش میں مبتلا ہو جاتا ہے اسلئے سب سے منع کرتا ہوں ۔ شرط فاسد ایک مولوی صاحب نے عرض کیا کہ حضرت اگر مدارس کی طرف سے کمیشن پر سفیر رکھے جائیں ۔</w:t>
      </w:r>
    </w:p>
    <w:p>
      <w:pPr>
        <w:jc w:val="left"/>
      </w:pPr>
      <w:r>
        <w:rPr>
          <w:rFonts w:ascii="Jameel Noori Nastaleeq" w:hAnsi="Jameel Noori Nastaleeq"/>
          <w:i/>
          <w:color w:val="787878"/>
          <w:sz w:val="20"/>
        </w:rPr>
        <w:t>حوالہ: ملفوظات حکیم الامت جلد 22 -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۶۴۰۰: ایک شخص نے لکھا کہ بظاہر کھانا پینا اور آرام کی چیزوں سے ر</w:t>
      </w:r>
    </w:p>
    <w:p>
      <w:pPr>
        <w:jc w:val="both"/>
      </w:pPr>
      <w:r>
        <w:rPr>
          <w:rFonts w:ascii="Jameel Noori Nastaleeq" w:hAnsi="Jameel Noori Nastaleeq"/>
          <w:sz w:val="24"/>
        </w:rPr>
        <w:t>ایک شخص نے لکھا کہ بظاہر کھانا پینا اور آرام کی چیزوں سے رغبت نہیں ، جوابا فرمایا کہ جب نعمت موجود ہوتی ہے بالقولی یا بالفعل رغبت محسوس نہیں ہوتی لیکن فقدان کے بعد اس کا احساس ہوتا ہے ۔ لہذا رغبت کی نفی کے دعوے سے بچنا چاہیے ۔ اور اگر ایسا احساس بھی ہو اس کا امتیاز نہ کرنا چاہیے ۔ بلکہ یہ دعا کرنا چاہیے کہ اے اللہ جتنی رغبت دیں وہ دین میں معین ہو مانع نہ ہو کماروی عن عمر غیبت کا علاج استحضاء وہمت اور بعد صدور صاحب حق سے معاف کراکر تدارک اور یہ جز واخیر سب اجزاء سے زیادہ ضروری اورموثر ہے ۔</w:t>
      </w:r>
    </w:p>
    <w:p>
      <w:pPr>
        <w:jc w:val="left"/>
      </w:pPr>
      <w:r>
        <w:rPr>
          <w:rFonts w:ascii="Jameel Noori Nastaleeq" w:hAnsi="Jameel Noori Nastaleeq"/>
          <w:i/>
          <w:color w:val="787878"/>
          <w:sz w:val="20"/>
        </w:rPr>
        <w:t>حوالہ: ملفوظات حکیم الامت جلد 22 -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۶۴۰۱: ایک صاحب نے لکھا کہ میرے اندر فضول گوئی کا مرض ہے ہر چند می</w:t>
      </w:r>
    </w:p>
    <w:p>
      <w:pPr>
        <w:jc w:val="both"/>
      </w:pPr>
      <w:r>
        <w:rPr>
          <w:rFonts w:ascii="Jameel Noori Nastaleeq" w:hAnsi="Jameel Noori Nastaleeq"/>
          <w:sz w:val="24"/>
        </w:rPr>
        <w:t>ایک صاحب نے لکھا کہ میرے اندر فضول گوئی کا مرض ہے ہر چند میں اسے ترک کرنے کا تہیہ کرتا ہوں دل میں عہد کرتا ہو مگر پھر وہ سرزد ہوجاتی ہے عین وقت پر اپنا عہد معاہدہ سب بھول جاتا ہوں گو بعد کو افسوس ہوتا ہے اس کا کیا علاج ہے ۔ تحریر فرمایا کہ ،، بہت احباب کو یہ تدبیر بتلائی گئی ہے اور نافع بھی وہوئی کہ ایک پرچہ پر اس کی باد داشت لکھ کر کلائی پر باندھ لیں سامنے ہونے سے یقینا یاد آجائیگا آگے عمل اپنی ہمت پر ہے ۔ شکر نعمت خوش تراز نعمت بود فرمایا کہ حضرت مولانا رومی صاحب فرماتے ہیں ،،شکر نعمت خوش تراز نعمت بود ،، یعنی نعمت کا شکر خود نعمت سے بھی اچھا ہے اس لئے کہ شاکر مصیبت میں نہیں پڑتا اور صاحب نعمت مصیبت میں گرفتار ہوجاتا ہے نیز شکر نعمت کی روح ہے اور نعمت اس کا قلب ۔ اور یہ فرق اسلئے کہ شکر تم کو حق سبحانہ تک پہنچانے والا ہے ، برخلاف نعمت کے کہ وہ اکثر گمراہ کردیتی ہے کیونکہ نعمت سے غفلت پیدا ہوتی ہے اور شکر سے ہوشیاری حاصل ہوتی ہے ۔</w:t>
      </w:r>
    </w:p>
    <w:p>
      <w:pPr>
        <w:jc w:val="left"/>
      </w:pPr>
      <w:r>
        <w:rPr>
          <w:rFonts w:ascii="Jameel Noori Nastaleeq" w:hAnsi="Jameel Noori Nastaleeq"/>
          <w:i/>
          <w:color w:val="787878"/>
          <w:sz w:val="20"/>
        </w:rPr>
        <w:t>حوالہ: ملفوظات حکیم الامت جلد 22 -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۶۴۰۲: ایک بار حضرت عمر رضی اللہ عنہ نے صحابہ سے دریافت کیا کہ می</w:t>
      </w:r>
    </w:p>
    <w:p>
      <w:pPr>
        <w:jc w:val="both"/>
      </w:pPr>
      <w:r>
        <w:rPr>
          <w:rFonts w:ascii="Jameel Noori Nastaleeq" w:hAnsi="Jameel Noori Nastaleeq"/>
          <w:sz w:val="24"/>
        </w:rPr>
        <w:t>ایک بار حضرت عمر رضی اللہ عنہ نے صحابہ سے دریافت کیا کہ میں جب متعبر اہل شخص کو کوئی عہدہ دیتا ہوں تو یہ کافی ہے کہ عہد دینے سے پہلے اس کی اہلیت ، لیاقت دیانت وامانت کی تحقیق کرلوں ، پھر میں سبک دوش ہوں یا مجھے عہدہ دینے سے کے بعد اس کے کام کی بھی تحقیق کرنا چاہیے کہ جیسا میرا گمان تھا وہ ویسا ہی ثابت ہوا یا میرا گمان غلط نکلا سب نے جواب دیا کہ عہدہ دینے سے پہلے پوری طرح تحصیل کرلینا کافی ہے اس کے بعد آٌپ سبکدوش ہیں ۔ حضرت عمر نے فرمایا یہ جواب صحیح نہیں بلکہ مجھے اس کے کام کی بھی تحقیق کرنا چاہے کہ جب میرا گمان تھا اسی طرح کام کا حق ادا کیا یا میرا گمان اس کے متعلق غلط ثابت ہوا ۔ بدوں اس کے میں سبکدوش نہ ہونگا محققین صوفیہ کا بھی خیال ہے کہ جس کوکوئی خدمت سپرد کی جائے اسکے اعمال کو بھی جانچ کرنا چاہیے ۔ کہ جو خدمت اس کے سپرد کی گئی ہے وہ اس کا اہل ثابت ہوا یا نہیں ۔</w:t>
      </w:r>
    </w:p>
    <w:p>
      <w:pPr>
        <w:jc w:val="left"/>
      </w:pPr>
      <w:r>
        <w:rPr>
          <w:rFonts w:ascii="Jameel Noori Nastaleeq" w:hAnsi="Jameel Noori Nastaleeq"/>
          <w:i/>
          <w:color w:val="787878"/>
          <w:sz w:val="20"/>
        </w:rPr>
        <w:t>حوالہ: ملفوظات حکیم الامت جلد 22 -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۶۴۰۳: ایک صاحب نے لکھا کہ گھر میں بڑی اذیت چھوٹے بھائی سے ہے ان ک</w:t>
      </w:r>
    </w:p>
    <w:p>
      <w:pPr>
        <w:jc w:val="both"/>
      </w:pPr>
      <w:r>
        <w:rPr>
          <w:rFonts w:ascii="Jameel Noori Nastaleeq" w:hAnsi="Jameel Noori Nastaleeq"/>
          <w:sz w:val="24"/>
        </w:rPr>
        <w:t>ایک صاحب نے لکھا کہ گھر میں بڑی اذیت چھوٹے بھائی سے ہے ان کے لئے روزانہ دعاکرتا رہتا ہوں کہ اللہ تعالٰی ان کی جھوٹ اورخباثت کی عادت چھوڑا دے دین ودنیا دونوں اپنی برباد کررہے حضرت سے بھی دعا و تدبیر کی درخواست ہے ۔ تحقیق : دعا سے کیا عذر ہے باقی تدبیر سو ہم جیسے ناقصین کے لئے تو دوسرے کیلئے تدبیر کرنے سے اپنے لئے تدبیر اسلم ہے ، اور وہ تدبیر اسلم یہ ہے کہ ،، فکر خود کن فکر بے گانہ مکن ۔ ،، اور ایک وقت وہ آتا ہے جس میں کاملین کے لئے بھی یہی تجویز فرمایا گیا علیکم انفسکم لایضرکم من اذا اھتدیتم الایۃ اور وہ وقت ہے جب باوجود سعی کے دوسرا نہ مانے کذافی بیان القرآن ، اور اس کے ساتھ بھی اگر فکر نے گانہ کا ہجوم ہوجائے وہ مجاہدہ اضطرار یہ اور موجب قربت ہے ۔ خلاصہ یہ کہ زیادہ حصہ حالات موجودہ کا مجاہدات اضطرار یہ ہیں نہ انبیاء خالی ہیں نہ اولیا ء نہ دوسرے مومنین ۔</w:t>
      </w:r>
    </w:p>
    <w:p>
      <w:pPr>
        <w:jc w:val="left"/>
      </w:pPr>
      <w:r>
        <w:rPr>
          <w:rFonts w:ascii="Jameel Noori Nastaleeq" w:hAnsi="Jameel Noori Nastaleeq"/>
          <w:i/>
          <w:color w:val="787878"/>
          <w:sz w:val="20"/>
        </w:rPr>
        <w:t>حوالہ: ملفوظات حکیم الامت جلد 22 -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۶۴۰۴: ایک صاحب خیر نے جو اپنے فرزندان کے ناکامی ذرائع معاش سے پری</w:t>
      </w:r>
    </w:p>
    <w:p>
      <w:pPr>
        <w:jc w:val="both"/>
      </w:pPr>
      <w:r>
        <w:rPr>
          <w:rFonts w:ascii="Jameel Noori Nastaleeq" w:hAnsi="Jameel Noori Nastaleeq"/>
          <w:sz w:val="24"/>
        </w:rPr>
        <w:t>ایک صاحب خیر نے جو اپنے فرزندان کے ناکامی ذرائع معاش سے پریشان تھے لکھا کہ ،، اپنی اولاد کے معاملات سے اس قدر وابستگی رہتی ہے کہ دن رات اسی خیال میں مستغرق رہتا ہوں نماز کے بعد نیز سوتے جاگتے ، اٹھتے بیٹھتے ، بس بچوں کی کامیابی فلاح وبہبود کے علاوہ سب دعائیں کرنا چھوڑ دیں ۔ اس خیال سے بڑی تکلیف محسوس ہوتی ہے کہ خدا نخواستہ اگر مرتے وقت بھی بچوں کا خیال رہا تو میں نہ دین کا رہوں گا نہ دنیا کا ۔ توکل میرے اندر نہیں رہا ۔ قلب میرا تاریک ہوگیا ۔</w:t>
      </w:r>
    </w:p>
    <w:p>
      <w:pPr>
        <w:jc w:val="left"/>
      </w:pPr>
      <w:r>
        <w:rPr>
          <w:rFonts w:ascii="Jameel Noori Nastaleeq" w:hAnsi="Jameel Noori Nastaleeq"/>
          <w:i/>
          <w:color w:val="787878"/>
          <w:sz w:val="20"/>
        </w:rPr>
        <w:t>حوالہ: ملفوظات حکیم الامت جلد 22 -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۶۴۰۵: فرمایا کہ اصل تو یہ ہے کہ تعویذ گنڈے کو بالکل حذف کیا جائے لیکن اگر غل</w:t>
      </w:r>
    </w:p>
    <w:p>
      <w:pPr>
        <w:jc w:val="both"/>
      </w:pPr>
      <w:r>
        <w:rPr>
          <w:rFonts w:ascii="Jameel Noori Nastaleeq" w:hAnsi="Jameel Noori Nastaleeq"/>
          <w:sz w:val="24"/>
        </w:rPr>
        <w:t>فرمایا کہ اصل تو یہ ہے کہ تعویذ گنڈے کو بالکل حذف کیا جائے لیکن اگر غلبہ شفقت سے کسی مصلح شفیق کو یہ گوارا نہ ہو تو تدریج سے کام لیا جائے جس کا نظام یہ ہے کہ اس سلسلہ کو ظاہرا جاری رکھا جائے لیکن ہر طالب سے یہ بھی ضرور کہد یا جائے کہ میں اس کام کو نہیں جانتا ۔ مگر خاطر سے کئے دیتا ہوں چند روز کے بعد یہ سمجھا جائے کہ لوگ اس کو جس درجہ کی چیز سمجھتے ہیں یہ اس درجہ کی چیز نہیں ہے ۔ اسکے بعد ایسا کیا جائے کہ کسی کو دیدیا کسی سے عذر کردیا مگر نرمی سے پھر بالکل حذف کردیا جائے ۔ کثرت اساتذہ مناسب نہیں وہ محض دوچار روز کے لئے کیونکہ کثرت میں سب کے حقوق ادا نہیں ہوسکتے ۔</w:t>
      </w:r>
    </w:p>
    <w:p>
      <w:pPr>
        <w:jc w:val="left"/>
      </w:pPr>
      <w:r>
        <w:rPr>
          <w:rFonts w:ascii="Jameel Noori Nastaleeq" w:hAnsi="Jameel Noori Nastaleeq"/>
          <w:i/>
          <w:color w:val="787878"/>
          <w:sz w:val="20"/>
        </w:rPr>
        <w:t>حوالہ: ملفوظات حکیم الامت جلد 22 -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۶۴۰۶: ایک صاحب نے عرض کیا حضرت مسلمان اس زمانہ میں فضول اخراجات ک</w:t>
      </w:r>
    </w:p>
    <w:p>
      <w:pPr>
        <w:jc w:val="both"/>
      </w:pPr>
      <w:r>
        <w:rPr>
          <w:rFonts w:ascii="Jameel Noori Nastaleeq" w:hAnsi="Jameel Noori Nastaleeq"/>
          <w:sz w:val="24"/>
        </w:rPr>
        <w:t>ایک صاحب نے عرض کیا حضرت مسلمان اس زمانہ میں فضول اخراجات کی بدولت تباہ برباد ہیں مگر اب تک یہ حالت ہے کہ فضول اخراجات سے نہیں رکتے فرمایاکہ یہی ہو رہا ہے پھر جب پیسہ پاس نہیں رہتا جھوٹ فریب کا پیشہ اختیار کرلیتے ہیں ۔ امر بالمعروف کی ادنیٰ شرط فرمایا کہ ادنیٰ شرط امر بالمعروف کی یہ ہے کہ جس نصیحت کرے عین نصیحت کے وقت یہ سمجھے کہ میں اس سے کم درکہ کا ہوں اور وہ مجھ سے افضل ہے ۔ طریق میں پریشانی ہے ہی نہیں فرمایا کہ اگر اصول صحیحہ کا اتباع کیا جائے تو کوئی بھی پریشانی نہیں خصوص اس طریق میں تو پریشانی ہے ہی نہیں ، دین میں تو پریشانی ہے ہی نہیں خواہ وہ احکام ظاہرہ ہوں یا باطنہ لوگوں نے بوجہ اپنی لاعلمی کے اور فن سے ناواقف ہونے کے خود اپنے اوپر پریشانیاں لے رکھی ہیں اور اگر کوئی بات نفس ک خلاف بھی ہو تو جب اس عبد کا سراسر نفع ہے تو پھر اعتراض اور شبہ پریشانی کا کیا ۔ فرمایا کہ ہرچیز میں خدا حکمتیں اور اسرار ہیں جن کو بندہ سمجھ نہیں سکتا اسلئے</w:t>
      </w:r>
    </w:p>
    <w:p>
      <w:pPr>
        <w:jc w:val="left"/>
      </w:pPr>
      <w:r>
        <w:rPr>
          <w:rFonts w:ascii="Jameel Noori Nastaleeq" w:hAnsi="Jameel Noori Nastaleeq"/>
          <w:i/>
          <w:color w:val="787878"/>
          <w:sz w:val="20"/>
        </w:rPr>
        <w:t>حوالہ: ملفوظات حکیم الامت جلد 22 -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۶۴۰۷: ایک شخص سے نکاح کرنا چاہتی ہے اس نے کہا بیوی نکاح تومیں کر</w:t>
      </w:r>
    </w:p>
    <w:p>
      <w:pPr>
        <w:jc w:val="both"/>
      </w:pPr>
      <w:r>
        <w:rPr>
          <w:rFonts w:ascii="Jameel Noori Nastaleeq" w:hAnsi="Jameel Noori Nastaleeq"/>
          <w:sz w:val="24"/>
        </w:rPr>
        <w:t>ایک شخص سے نکاح کرنا چاہتی ہے اس نے کہا بیوی نکاح تومیں کرتا ہی نہیں ، ہاں پچاس روپے ماہوار تجھ کو دیا کروں گا تو اس عورت کا اس میں کیا حرج ہے لیکن اگر نکاح ہی پر اصرار ہے تو معلوم ہوا کہ اس میں شہوت ہے ۔ حق تعالٰی انفعال سے منزہ ہیں ایک شخص نے کہا کہ حضرت دشمن کو آگ میں جلتا ہوا دیکھ کر ہم کو بھی رحم آجاتا ہے تو کیا حق تعالٰی کو رحم نہ آئیگا ۔ جب کفار درزخ میں جلیں گے ، فرمایا کہ آپ کا قیاس مع الفارق ہے آپ میں تو انفعال ہے اور اللہ تعالٰی انفعال سے منزہ ہیں وہاں تو جو بھی ہوتا ہے ارادہ سے ہوتا ہے پھر وہ ارادہ بھی حکمت سے ہوتا ہے ۔ رعایا کے مطیع بنانے کی تدبیر فرمایا کہ جب تک شفقت نہ ہو پرورش کا خیال نہ ہو کوئی اور طریقہ اور کوئی تدبیر رعایا کے مطیع بنانے کی نہیں ۔</w:t>
      </w:r>
    </w:p>
    <w:p>
      <w:pPr>
        <w:jc w:val="left"/>
      </w:pPr>
      <w:r>
        <w:rPr>
          <w:rFonts w:ascii="Jameel Noori Nastaleeq" w:hAnsi="Jameel Noori Nastaleeq"/>
          <w:i/>
          <w:color w:val="787878"/>
          <w:sz w:val="20"/>
        </w:rPr>
        <w:t>حوالہ: ملفوظات حکیم الامت جلد 22 -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۶۴۰۸: فرمایا کہ ہر شخص کومناظرہ کرنا مناسب نہیں اس کے لئے بڑے فہم اور عقل کی</w:t>
      </w:r>
    </w:p>
    <w:p>
      <w:pPr>
        <w:jc w:val="both"/>
      </w:pPr>
      <w:r>
        <w:rPr>
          <w:rFonts w:ascii="Jameel Noori Nastaleeq" w:hAnsi="Jameel Noori Nastaleeq"/>
          <w:sz w:val="24"/>
        </w:rPr>
        <w:t>فرمایا کہ ہر شخص کومناظرہ کرنا مناسب نہیں اس کے لئے بڑے فہم اور عقل کی ضرورت ہے ۔ میں نے خود بہت لوگوں کو دیکھا ہے کہ مناظرہ کرتے کرتے خود بگڑ گئے اور بد دین ہوگئے ۔ سلامتی اسی میں ہے کہ سیدھا اپنے روزہ نماز میں لگا رہے اور ان جھگڑوں میں نہ پڑے ۔ معراج کا اثبات وقوع معراج کے متعلق فرمایا کہ یہ واقعہ عقلا ممکن اور نقلا ثابت اور جس ممکن کے وقوع پر نقل صحیح دال ہو وہ ثابت ۔</w:t>
      </w:r>
    </w:p>
    <w:p>
      <w:pPr>
        <w:jc w:val="left"/>
      </w:pPr>
      <w:r>
        <w:rPr>
          <w:rFonts w:ascii="Jameel Noori Nastaleeq" w:hAnsi="Jameel Noori Nastaleeq"/>
          <w:i/>
          <w:color w:val="787878"/>
          <w:sz w:val="20"/>
        </w:rPr>
        <w:t>حوالہ: ملفوظات حکیم الامت جلد 22 -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۶۴۰۹: ایک صاحب نے خط میں دریافت کیا ہے</w:t>
      </w:r>
    </w:p>
    <w:p>
      <w:pPr>
        <w:jc w:val="both"/>
      </w:pPr>
      <w:r>
        <w:rPr>
          <w:rFonts w:ascii="Jameel Noori Nastaleeq" w:hAnsi="Jameel Noori Nastaleeq"/>
          <w:sz w:val="24"/>
        </w:rPr>
        <w:t>ایک صاحب نے خط میں دریافت کیا ہے ۔ میں نے جواب میں لکھدیا ہے ۔ (1) انگریزی پڑھنے سے نیت کیا ہے ۔ (2) انگریزی پڑھنے سے قواعد کیا ہے ۔</w:t>
      </w:r>
    </w:p>
    <w:p>
      <w:pPr>
        <w:jc w:val="left"/>
      </w:pPr>
      <w:r>
        <w:rPr>
          <w:rFonts w:ascii="Jameel Noori Nastaleeq" w:hAnsi="Jameel Noori Nastaleeq"/>
          <w:i/>
          <w:color w:val="787878"/>
          <w:sz w:val="20"/>
        </w:rPr>
        <w:t>حوالہ: ملفوظات حکیم الامت جلد 22 -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۶۴۱۰: ایک صاحب کا خط آیا جو نہایت ہی بدخط تھا اور اصلاح اور نفس ک</w:t>
      </w:r>
    </w:p>
    <w:p>
      <w:pPr>
        <w:jc w:val="both"/>
      </w:pPr>
      <w:r>
        <w:rPr>
          <w:rFonts w:ascii="Jameel Noori Nastaleeq" w:hAnsi="Jameel Noori Nastaleeq"/>
          <w:sz w:val="24"/>
        </w:rPr>
        <w:t>ایک صاحب کا خط آیا جو نہایت ہی بدخط تھا اور اصلاح اور نفس کی اصلاح چاہی تحریر فرمایا کہ نفس کی اصلاح سے پہلے ضرورت ہے اصلاح خط کی کہ اس کا تعلق دوسرے کی راحت وکلفت سے ہے اگر اس میں شبہ ہو تو لفافہ پر جوپتہ لکھا ہے اسی کو دیکھ لو ۔ غالب یہی ہے کہ ڈاک خانے والے بھی پریشان ہوئے ہوں گے ۔ فرمایا اسی طریق میں سب سے بڑا مجاہدہ یہی ہے کہ کس کامل کے سامنے اپنے کو پا مال کردے ، مٹادے فنا کردے ۔ حال رابگذار مرد حال شو پش مرد کا ملے پامال شو جائے بزرگاں بجائے بزرگاں سے مراد برکت ہے اور یہ واقعہ ہے کہ اس میں برکت ضرور ہے چنانچہ مولانا شیخ محمد صاحب فرمایا کرتے تھے کہ حضرت حاجی صاحب رحمتہ اللہ علیہ کی جگہ پر بیٹھ کر جب ذکر کرتا ہوں تو زیادہ انوار وبرکت محسوس کرتا ہوں ۔</w:t>
      </w:r>
    </w:p>
    <w:p>
      <w:pPr>
        <w:jc w:val="left"/>
      </w:pPr>
      <w:r>
        <w:rPr>
          <w:rFonts w:ascii="Jameel Noori Nastaleeq" w:hAnsi="Jameel Noori Nastaleeq"/>
          <w:i/>
          <w:color w:val="787878"/>
          <w:sz w:val="20"/>
        </w:rPr>
        <w:t>حوالہ: ملفوظات حکیم الامت جلد 22 -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۶۴۱۱: فرمایا کہ خادمان دین یعنی جن کے متعلق افتاء وتبلیغ وتعلیم وتربیت کا کا</w:t>
      </w:r>
    </w:p>
    <w:p>
      <w:pPr>
        <w:jc w:val="both"/>
      </w:pPr>
      <w:r>
        <w:rPr>
          <w:rFonts w:ascii="Jameel Noori Nastaleeq" w:hAnsi="Jameel Noori Nastaleeq"/>
          <w:sz w:val="24"/>
        </w:rPr>
        <w:t>فرمایا کہ خادمان دین یعنی جن کے متعلق افتاء وتبلیغ وتعلیم وتربیت کا کام سپرد ہو وہ کسی کی گواہی نہ دیں نیز کسی معاملہ میں حکم یعنی فیصلہ کنندہ بھی نہ بنیں ۔ کیونکہ ایسے کرنے سے وہ ایک جماعت سے شمار کرلیا جائیگا ۔ اور دوسری جماعتوں کے مسلمان اس کے فیوض اور برکات سے محروم رہ جائیں گے غرض ایسے خادمان دین کو ہرگز ایسے معاملات میں نہ پڑنا چاہیئے اس میں بڑی مضرت کا اندیشہ ہے خصوص دین کا ضرر کیونکہ اس زمانہ میں پر شخص آزاد ہے نہ کسی کا کسی پر اثر ۔ نہ کسی کے اعتقاد اور محبت کا اعتماد ۔</w:t>
      </w:r>
    </w:p>
    <w:p>
      <w:pPr>
        <w:jc w:val="left"/>
      </w:pPr>
      <w:r>
        <w:rPr>
          <w:rFonts w:ascii="Jameel Noori Nastaleeq" w:hAnsi="Jameel Noori Nastaleeq"/>
          <w:i/>
          <w:color w:val="787878"/>
          <w:sz w:val="20"/>
        </w:rPr>
        <w:t>حوالہ: ملفوظات حکیم الامت جلد 22 -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۶۴۱۲: ایک شخص نے اپنے ضیق وپریشانیوں کا حال لکھا تھا کہ ( 1) جس</w:t>
      </w:r>
    </w:p>
    <w:p>
      <w:pPr>
        <w:jc w:val="both"/>
      </w:pPr>
      <w:r>
        <w:rPr>
          <w:rFonts w:ascii="Jameel Noori Nastaleeq" w:hAnsi="Jameel Noori Nastaleeq"/>
          <w:sz w:val="24"/>
        </w:rPr>
        <w:t>ایک شخص نے اپنے ضیق وپریشانیوں کا حال لکھا تھا کہ ( 1) جس سے نفع کی توقع ہے وہ نقصان واذیت کے درپے ہوتا ہے ۔ ( 2) نوکروں چاکروں کی سخت وقت ہے اور اوسطا 12 آدمیوں کا کھانا رہتا ہے ۔ ( 3) والدہ دائم المرض ہیں ۔ بیماری میں کوئی پانی اٹھا کر دینے والا نہیں ۔</w:t>
      </w:r>
    </w:p>
    <w:p>
      <w:pPr>
        <w:jc w:val="left"/>
      </w:pPr>
      <w:r>
        <w:rPr>
          <w:rFonts w:ascii="Jameel Noori Nastaleeq" w:hAnsi="Jameel Noori Nastaleeq"/>
          <w:i/>
          <w:color w:val="787878"/>
          <w:sz w:val="20"/>
        </w:rPr>
        <w:t>حوالہ: ملفوظات حکیم الامت جلد 22 -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۶۴۱۳: ایک شخص نے معاصی شہوانیہ کا علاج پوچھا فرمایا بجز ہمت ومقا</w:t>
      </w:r>
    </w:p>
    <w:p>
      <w:pPr>
        <w:jc w:val="both"/>
      </w:pPr>
      <w:r>
        <w:rPr>
          <w:rFonts w:ascii="Jameel Noori Nastaleeq" w:hAnsi="Jameel Noori Nastaleeq"/>
          <w:sz w:val="24"/>
        </w:rPr>
        <w:t>ایک شخص نے معاصی شہوانیہ کا علاج پوچھا فرمایا بجز ہمت ومقاومت نفس کے اور کوئی علاج نہیں ۔ اس معاملہ میں تکلیف ضرور ہوتی ہے مگر دوزخ کی تکلیف سے کم ہے ۔ فرمایا کہ بے تکلیفی کا مدار مناسبت پر ہے بعض سے پہلی ہی ملاقات میں بے تکلفی ہوجاتی ہے بعض سے عمر بھر بھی نہیں ہوتی اس کی کوئی خاص تدبیر نہیں ۔ فرمایا کہ سالک کیلئے یہ مبارک اعتقاد ہے کہ مجھے دنیا میں اپنا دشمن کوئی نظر نہیں آتا سوا اس کے کہ میں خود دشمن ہوں نیز اس کا استحضار رحمت ہے فرمایا کہ پھل آنے سے پہلے باغ بیچنے میں دوگنا ہ</w:t>
      </w:r>
    </w:p>
    <w:p>
      <w:pPr>
        <w:jc w:val="left"/>
      </w:pPr>
      <w:r>
        <w:rPr>
          <w:rFonts w:ascii="Jameel Noori Nastaleeq" w:hAnsi="Jameel Noori Nastaleeq"/>
          <w:i/>
          <w:color w:val="787878"/>
          <w:sz w:val="20"/>
        </w:rPr>
        <w:t>حوالہ: ملفوظات حکیم الامت جلد 22 -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۶۴۱۴: فرمایا کہ ذکر کے برکت کی شرط توجہ ہے اور توجہ عام ہے چاہے ذکرکا تصور ک</w:t>
      </w:r>
    </w:p>
    <w:p>
      <w:pPr>
        <w:jc w:val="both"/>
      </w:pPr>
      <w:r>
        <w:rPr>
          <w:rFonts w:ascii="Jameel Noori Nastaleeq" w:hAnsi="Jameel Noori Nastaleeq"/>
          <w:sz w:val="24"/>
        </w:rPr>
        <w:t>فرمایا کہ ذکر کے برکت کی شرط توجہ ہے اور توجہ عام ہے چاہے ذکرکا تصور کرے یا مذکرہ کا یا ذاکر ( یعنی قلب کا ) مبتدی کو اس کی ضرورت ہے کہ جس قدر چیزیں قلب کو مشوش اور پریشان کرنے والی ہیں ان سے حتی الامکان اجتناب کرے یعنی اپنے اختیار سے اپنے قلب کو ایسی باتوں میں نہ پھنسائے ۔ عمل کے نفع کا مدار نیت پر ہے ۔ دیکھئے نماز بدون نیت کے نہیں ہو سکتی ۔ زکوۃ بدون نیت کے ادا نہیں ہوسکتی ایمان جو سب کی جڑ ہے ۔</w:t>
      </w:r>
    </w:p>
    <w:p>
      <w:pPr>
        <w:jc w:val="left"/>
      </w:pPr>
      <w:r>
        <w:rPr>
          <w:rFonts w:ascii="Jameel Noori Nastaleeq" w:hAnsi="Jameel Noori Nastaleeq"/>
          <w:i/>
          <w:color w:val="787878"/>
          <w:sz w:val="20"/>
        </w:rPr>
        <w:t>حوالہ: ملفوظات حکیم الامت جلد 22 -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۶۴۱۵: پیش آیا اللھم انی اسئلک رضاک ورضینا اولیاءک واعو</w:t>
      </w:r>
    </w:p>
    <w:p>
      <w:pPr>
        <w:jc w:val="both"/>
      </w:pPr>
      <w:r>
        <w:rPr>
          <w:rFonts w:ascii="Jameel Noori Nastaleeq" w:hAnsi="Jameel Noori Nastaleeq"/>
          <w:sz w:val="24"/>
        </w:rPr>
        <w:t>پیش آیا اللھم انی اسئلک رضاک ورضینا اولیاءک واعوذبک من سخطک وسخط اولیاء ک ( 3 ) کثرت ریاضت اور شدت مجاہدات کی وجہ سے حسین ابن منصور حلاج کی گڑری میں بہت بڑی بڑی جوئیں ہوگئیں تھیں اور ان کو اپنے شغل سے اتنی فرصت نہ تھی کہ کپڑوں کو صاف کریں یا جوئیں ماریں ۔ ( 4 ) قصدا دھوپ میں ذکر وشغل خلاف سنت ہے اگر قصدا ایسا کیا جائے کہ سایہ کو چھوڑ کر دھوپ میں ذکر وشغل کیلئے جائے تو واقعی مذموم وخلاف سنت ہے اور قصدا ایسا نہ کیا جائے بلکہ ذکر وشغل سایہ میں شروع کیا ہو پھر دھوپ آگئی ہو</w:t>
      </w:r>
    </w:p>
    <w:p>
      <w:pPr>
        <w:jc w:val="left"/>
      </w:pPr>
      <w:r>
        <w:rPr>
          <w:rFonts w:ascii="Jameel Noori Nastaleeq" w:hAnsi="Jameel Noori Nastaleeq"/>
          <w:i/>
          <w:color w:val="787878"/>
          <w:sz w:val="20"/>
        </w:rPr>
        <w:t>حوالہ: ملفوظات حکیم الامت جلد 22 -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۶۴۱۶: فرمایا کہ واجبات اور فرائض کو ادا کرتے رہو اسی سے اللہ تعالٰی کی محبت</w:t>
      </w:r>
    </w:p>
    <w:p>
      <w:pPr>
        <w:jc w:val="both"/>
      </w:pPr>
      <w:r>
        <w:rPr>
          <w:rFonts w:ascii="Jameel Noori Nastaleeq" w:hAnsi="Jameel Noori Nastaleeq"/>
          <w:sz w:val="24"/>
        </w:rPr>
        <w:t>فرمایا کہ واجبات اور فرائض کو ادا کرتے رہو اسی سے اللہ تعالٰی کی محبت تم کو حاصل ہوگی ۔ (18) نفس کی نگہداشت کا طریقہ ابن منصور نے فرمایا کہ اپنے نفس کی نگہداشت رکھو ۔ اگر تم اسے حق کی یاد اور اطاعت میں نہ لگاؤ کے تو وہ اپنے شغل میں لگائے گا یعنی شہوت میں پھنسا دے گا ۔ (19) حسین ابن منصور نے فرمایا کہ اولین و آخرین کے علوم کا خلاصہ چار باتیں ہیں (1) رب جلیل کی محبت (2) متاع قلیل یعنی دنیا سے نفرت (3) کتاب منزل کا اتباع) (4) تغیرات حال کا خوف ۔</w:t>
      </w:r>
    </w:p>
    <w:p>
      <w:pPr>
        <w:jc w:val="left"/>
      </w:pPr>
      <w:r>
        <w:rPr>
          <w:rFonts w:ascii="Jameel Noori Nastaleeq" w:hAnsi="Jameel Noori Nastaleeq"/>
          <w:i/>
          <w:color w:val="787878"/>
          <w:sz w:val="20"/>
        </w:rPr>
        <w:t>حوالہ: ملفوظات حکیم الامت جلد 22 -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۶۴۱۷: فرمایا کہ انبیاء علیہم السلام احوال وکیفیات پر غالب ہوتے ہیں اور ان کے</w:t>
      </w:r>
    </w:p>
    <w:p>
      <w:pPr>
        <w:jc w:val="both"/>
      </w:pPr>
      <w:r>
        <w:rPr>
          <w:rFonts w:ascii="Jameel Noori Nastaleeq" w:hAnsi="Jameel Noori Nastaleeq"/>
          <w:sz w:val="24"/>
        </w:rPr>
        <w:t>فرمایا کہ انبیاء علیہم السلام احوال وکیفیات پر غالب ہوتے ہیں اور ان کے مالک ، وہ احوال وکیفیات کو پلٹ دیتے ہیں احوال ان کو پلٹ نہیں سکتے ۔ انبیاء کے سوا دوسروں کی یہ شان ہے کہ ان پر احوال وکیفیات کی سلطنت ہوتی ہے احوال ان کو پلٹ دیتے ہیں اور وہ احوال کو نہیں پلٹ سکتے ، اسی طرح اولیاء جو کامل متبع سنت ہوتے ہیں وہ بھی انبیاء علہم السلام کی طرح احوال پر غالب ہوتے ہیں ، مگر درجہ کمال تک پہنچنے سے پہلے احوال وکیفیات ہی غالب رہتی ہیں ۔ (24) ابن منصور سے غلبہ حال کے وقت یہ کلمہ انا الحق بے ساختہ نکل جاتا تھا اور انہوں نے تو معنی بھی بتلادیئے کہ اپنی ہستی کا دعوٰی نہیں بلکہ فناء کا اظہار ہے کہ ایک کے سوامیری نظر میں کچھ نہیں خود اپنی ہستی بھی کچھ نہیں ۔ دل ہو وہ جس کہ کچھ نہ ہو جلوہ یار کے سوا میری نظر میں خار بھی جام جہاں سے کم نہیں (25) فرمایا کہ اولیاء فانی صفت ہوتے ہیں یعنی ان میں نہ رنج اثر کرتا ہے نہ راحت ۔</w:t>
      </w:r>
    </w:p>
    <w:p>
      <w:pPr>
        <w:jc w:val="left"/>
      </w:pPr>
      <w:r>
        <w:rPr>
          <w:rFonts w:ascii="Jameel Noori Nastaleeq" w:hAnsi="Jameel Noori Nastaleeq"/>
          <w:i/>
          <w:color w:val="787878"/>
          <w:sz w:val="20"/>
        </w:rPr>
        <w:t>حوالہ: ملفوظات حکیم الامت جلد 22 -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۶۴۱۸: فرمایا کہ اب تک میں نے مذاہب مجتہدین میں سے کوئی مذہب اختیار نہیں کیا</w:t>
      </w:r>
    </w:p>
    <w:p>
      <w:pPr>
        <w:jc w:val="both"/>
      </w:pPr>
      <w:r>
        <w:rPr>
          <w:rFonts w:ascii="Jameel Noori Nastaleeq" w:hAnsi="Jameel Noori Nastaleeq"/>
          <w:sz w:val="24"/>
        </w:rPr>
        <w:t>فرمایا کہ اب تک میں نے مذاہب مجتہدین میں سے کوئی مذہب اختیار نہیں کیا بلکہ جمہ مذاہب میں سے دشوار ترکو اختیار کیا ہے کہ خروج من الخلاف احوط ہے اور ایسی ترک تقلید بالا تفاق مذموم نہیں ، ترک تقلید وہ مذموم ہے جس کا منشاء اتباع رخص ہے اور اب کہ میرے عمر پچاس سال کی ہے ایک ہزار سال کی نمازیں پڑھ چکا ہوں اور ہر نماز غسل کرکے پڑھی وضو پر اکتفا نہیں کیا ۔ (27) توکل متعارف کا حال عدم اہتمام غذا ہے کہ اس چیز کی حرص نہ کرے اللہ تعالٰی پر نظر رکھے جو وہاں سے عطا ہوجائے لے لے ۔ (28) فرمایا کہ فانی فی التوحید ہوجاؤ مشاہد حق سے توکل بھی کامل ہوجائے گا ۔ (29) اپنے اعمال پر نظر نہ کرو ۔</w:t>
      </w:r>
    </w:p>
    <w:p>
      <w:pPr>
        <w:jc w:val="left"/>
      </w:pPr>
      <w:r>
        <w:rPr>
          <w:rFonts w:ascii="Jameel Noori Nastaleeq" w:hAnsi="Jameel Noori Nastaleeq"/>
          <w:i/>
          <w:color w:val="787878"/>
          <w:sz w:val="20"/>
        </w:rPr>
        <w:t>حوالہ: ملفوظات حکیم الامت جلد 22 -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۶۴۱۹: فرمایا کہ مومن تو کبھی اندیشہ سے خالی نہیں رہ سکتا کیونکہ اندیشہ کا بڑ</w:t>
      </w:r>
    </w:p>
    <w:p>
      <w:pPr>
        <w:jc w:val="both"/>
      </w:pPr>
      <w:r>
        <w:rPr>
          <w:rFonts w:ascii="Jameel Noori Nastaleeq" w:hAnsi="Jameel Noori Nastaleeq"/>
          <w:sz w:val="24"/>
        </w:rPr>
        <w:t>فرمایا کہ مومن تو کبھی اندیشہ سے خالی نہیں رہ سکتا کیونکہ اندیشہ کا بڑھنا تو بے فکری ہے جو مفضی الی الکفر ہوجاتی ہے ۔ (5) عقیدت کی تعریف فرمایا کہ آج کل لوگ بزرگوں کی صحبت میں تو رہتے ہیں مگر جسی عقیدت ان بزرگوں سے ہونا چاہیے وہ نہیں ہوتی اسی لیے شیخ کے علوم ان کو عطا نہیں ہوتے عقیدت تو یہ ہے بزرگوں کی رائے کے مقابلہ میں اپنی رائے کو فنا کردے اور ایسی فنا کے تحصیل کا طریقہ یہ ہے کہ اول بہ تکلف اپنی رائے کو شیخ کی رائے کے مقابلہ میں فنا کرے یعنی ہیچ سمجھے پھر چند روز بعد یہ تکلف حال بن جائے گا ۔ (6) بدگمانی کی صورت میں احتیاط کاملہ کرنا جائز ہے فرمایا کہ بلا وجہ کسی کی طرف سے بدگمانی کرنا جائز ہے مگر بدگمانی کے ناجائز ہونے سے یہ تو لازم نہیں آتا کہ دنیا بھر کو سچا ہی سمجھتا رہے بلکہ اگر کسی کی کوئی بات دل کو قبول نہ کرے اور اس کے قول کے سچا ہونے میں کسی سے شبہ پیدا ہوجائے تو وہاں پر گناہ سے بچنے کے لئے اتنا کافی ہے کہ اس قائل کو یقینا جھوٹا نہ سمجھے لیکن پیدا ہوجائے جس سے معاملہ احتیاط کر</w:t>
      </w:r>
    </w:p>
    <w:p>
      <w:pPr>
        <w:jc w:val="left"/>
      </w:pPr>
      <w:r>
        <w:rPr>
          <w:rFonts w:ascii="Jameel Noori Nastaleeq" w:hAnsi="Jameel Noori Nastaleeq"/>
          <w:i/>
          <w:color w:val="787878"/>
          <w:sz w:val="20"/>
        </w:rPr>
        <w:t>حوالہ: ملفوظات حکیم الامت جلد 22 -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۶۴۲۰: ایک صاحب کو ایک مرتبہ یہ دعا بتلائی تھی اللھم کل خیر لکل مس</w:t>
      </w:r>
    </w:p>
    <w:p>
      <w:pPr>
        <w:jc w:val="both"/>
      </w:pPr>
      <w:r>
        <w:rPr>
          <w:rFonts w:ascii="Jameel Noori Nastaleeq" w:hAnsi="Jameel Noori Nastaleeq"/>
          <w:sz w:val="24"/>
        </w:rPr>
        <w:t>ایک صاحب کو ایک مرتبہ یہ دعا بتلائی تھی اللھم کل خیر لکل مسلم ومسلۃ ۔ (13) فرمایا کہ دوسروں کے قول سے ایسی بے تعلقی کہ قادر ہو کر منکرات سے روک ٹوک نہ کرے مطلوب نہیں صرف غیر قادر کو تصدیق نہ چاہیے ۔ (14) غیر اختیاری خیالات چونکہ مضر نہیں ہیں اس لئے ان کا دفع کرنا بھی ضروری نہیں صرف تکلیف دہ ہوئے ہیں جس کی تدبیر بتلانا مصلح دین کا کام نہیں اگر تبرعا اس سے تدبیر پوچھی جائے تو وہ تدبیر صرف یہ ہے کہ ایسے خیالات کی پروانہ کی جائے ۔ اگر اس پر بھی دفع نہ ہوں تو عمر بھر صبر کرنے کیلئے آمادہ ہو جانا چاہیے ۔</w:t>
      </w:r>
    </w:p>
    <w:p>
      <w:pPr>
        <w:jc w:val="left"/>
      </w:pPr>
      <w:r>
        <w:rPr>
          <w:rFonts w:ascii="Jameel Noori Nastaleeq" w:hAnsi="Jameel Noori Nastaleeq"/>
          <w:i/>
          <w:color w:val="787878"/>
          <w:sz w:val="20"/>
        </w:rPr>
        <w:t>حوالہ: ملفوظات حکیم الامت جلد 22 -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۶۴۲۱: فرمایا کہ انتفاع بالقرآن کی دو شرطیں ہیں ایک یہ کہ دین کا علم ہو دوسرے</w:t>
      </w:r>
    </w:p>
    <w:p>
      <w:pPr>
        <w:jc w:val="both"/>
      </w:pPr>
      <w:r>
        <w:rPr>
          <w:rFonts w:ascii="Jameel Noori Nastaleeq" w:hAnsi="Jameel Noori Nastaleeq"/>
          <w:sz w:val="24"/>
        </w:rPr>
        <w:t>فرمایا کہ انتفاع بالقرآن کی دو شرطیں ہیں ایک یہ کہ دین کا علم ہو دوسرے یہ کہ عمل کرنے پختہ قصد ہو علم سے سیدھا راستہ معلوم ہوگا اور عزم سے اس راستہ پر چلنا نصیب ہوسکےگا (28 ) فرمایا کہ نیکی کرتے رہو کسی کو ستاؤ مت یہی دین ہے ۔ (29) فرمایا کہ دین کا کوئی جز بھی زائد نہیں حتی کہ مستحبات بھی اپنے درجہ میں غیر زائد ہیں گو اتنا تفاوت ہے کہ واجبات کی کمی میں خسران ہے اور مستحبات کی کمی میں نقصان وحرمان ۔ (30) مستحبات بھی قابل احترام ہیں فرمایا کہ اگر آپ کو مستحبات کے ثمرات معلوم ہوجائیں تو ان کا بھی کافی اہتمام کرنے لگیں گو یہ حق تعالیٰ رحمت ہے کہ مستحبات سے ضرورت کو اٹھا لیا اس وجہ سے ہم لوگوں میں ہمت کم ہے اگر سب کو فرض کردیا جاتا تو غالبا ہم مستحبات ہی کو نہیں بلکہ فرائض کو بھی چھوڑ دیتے ، یہ مانا کہ ضرورت کو اسی سے اٹھا لیا مگر جو ثمرات اور درجات ان مستحبات پر بھی تو بلا ان کے نہ ملیں گے مستحبات کی مثال احکام کے اندر ایسی ہے جیسے عورت کے کھانوں میں چننی کو چٹنی کا بھی کتنا اہتمام ہوتا ہے ک</w:t>
      </w:r>
    </w:p>
    <w:p>
      <w:pPr>
        <w:jc w:val="left"/>
      </w:pPr>
      <w:r>
        <w:rPr>
          <w:rFonts w:ascii="Jameel Noori Nastaleeq" w:hAnsi="Jameel Noori Nastaleeq"/>
          <w:i/>
          <w:color w:val="787878"/>
          <w:sz w:val="20"/>
        </w:rPr>
        <w:t>حوالہ: ملفوظات حکیم الامت جلد 22 -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۶۴۲۲: ایک شخص پر اتنا احسان فرمایا کہ اس کے ایک ایسے عمل کی توفی</w:t>
      </w:r>
    </w:p>
    <w:p>
      <w:pPr>
        <w:jc w:val="both"/>
      </w:pPr>
      <w:r>
        <w:rPr>
          <w:rFonts w:ascii="Jameel Noori Nastaleeq" w:hAnsi="Jameel Noori Nastaleeq"/>
          <w:sz w:val="24"/>
        </w:rPr>
        <w:t>ایک شخص پر اتنا احسان فرمایا کہ اس کے ایک ایسے عمل کی توفیق عطا فرمائی کہ جس سے وہ حق تعالٰٰی کی رضا یہ مستحق ہوگیا تو اس پر یہ واجب ہے کہ حق تعالٰی کا شکر ادا کرے نہ یہ کہ دوسری چیزیں جن کا حق تعالیٰ کی طرف سے وعدہ بھی نہ تھا نہ ملنے کی وجہ سے تنگدل ہو اور حق تعالیٰ کی شکایت کرے ۔ (33) ہیبت کا اول و دوم وسوم درجہ فرمایا کہ وہ ہیبت جس کا محبت ہو وہ اعلٰٰی درجہ کی ہیبت ہے اور وہ ہیبت جس سبب عظمت ہو یہ دوسرے درجہ ہے اور تیسرے درجہ جو سب سے گھٹا ہے وہ ہے کہ ہیبت کا سبب احتمال ضرر ہو ۔ (35) فرمایا کہ اس طریق باطن میں مقصود اعمال ہیں باقی رہے حالات اورمکاشفات اور تصرفات سو یہ مقصود نہیں نہ ان کا حصول اختیاری ہے اور نہ ان کے عدم حصول سے سالک کا کچھ ضرر ۔بس اصل چیز اعمال ہیں بغیر ان کے ایک قدم بھی راستہ طے نہیں ہوسکتا ۔</w:t>
      </w:r>
    </w:p>
    <w:p>
      <w:pPr>
        <w:jc w:val="left"/>
      </w:pPr>
      <w:r>
        <w:rPr>
          <w:rFonts w:ascii="Jameel Noori Nastaleeq" w:hAnsi="Jameel Noori Nastaleeq"/>
          <w:i/>
          <w:color w:val="787878"/>
          <w:sz w:val="20"/>
        </w:rPr>
        <w:t>حوالہ: ملفوظات حکیم الامت جلد 22 -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۶۴۲۳: ایک بار ایک بات ہے لہذا اسکو ایک مثال سے سمھجئے وہ مثال یہ</w:t>
      </w:r>
    </w:p>
    <w:p>
      <w:pPr>
        <w:jc w:val="both"/>
      </w:pPr>
      <w:r>
        <w:rPr>
          <w:rFonts w:ascii="Jameel Noori Nastaleeq" w:hAnsi="Jameel Noori Nastaleeq"/>
          <w:sz w:val="24"/>
        </w:rPr>
        <w:t>ایک بار ایک بات ہے لہذا اسکو ایک مثال سے سمھجئے وہ مثال یہ ہے مثلا ایک باپ نے بیٹے کو اس کو بدتمیزی پر ڈانٹا جب باپ ڈانٹ چکا اور باپ کا غصہ فرو ہوگیا تو اس کے بعد بیٹھے نے باپ سے کہا کہ ابا جس وقت آپ مجھ کو میری بدتمیزی پر ڈانٹ رہے تھے تو میرے دل میں یہ وسوسہ آیا کہ میں آپ کو قتل کردوں ، مگر وہ وسوسہ دفع ہوگیا تھا تو گو وہ باپ جانتا میرے بیٹے کا یہ ارادہ نہیں ہے کہ مجھ کو قتل کردے بلکہ صرف یہ ایک وسوسہ ہے جو اسکے دل میں آیا ہے اور غیر اختیاری ہے اور اس وسوسہ کی وجہ سے میرے بیٹے کو کچھ گناہ بھی نہ ہوگا ۔ مگر باوجود ان سب باتوں کے ذرا سوچئے اور غور کیجئے کہ کیا اس باپ کو اس سے ناگواری نہ ہوگی ، ضرورنا گواری ہوگی ۔ اور باپ کو یہ خیال ہوگا کہ یہ کمبخت تو خطرناک ہے ساری عمر اس کی صورت نہ</w:t>
      </w:r>
    </w:p>
    <w:p>
      <w:pPr>
        <w:jc w:val="left"/>
      </w:pPr>
      <w:r>
        <w:rPr>
          <w:rFonts w:ascii="Jameel Noori Nastaleeq" w:hAnsi="Jameel Noori Nastaleeq"/>
          <w:i/>
          <w:color w:val="787878"/>
          <w:sz w:val="20"/>
        </w:rPr>
        <w:t>حوالہ: ملفوظات حکیم الامت جلد 22 -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۶۴۲۴: فرمایا کہ آج کل لوگوں میں نہ بزرگوں کے ساتھ اعتقاد ہے اور نہ بزرگوں کا</w:t>
      </w:r>
    </w:p>
    <w:p>
      <w:pPr>
        <w:jc w:val="both"/>
      </w:pPr>
      <w:r>
        <w:rPr>
          <w:rFonts w:ascii="Jameel Noori Nastaleeq" w:hAnsi="Jameel Noori Nastaleeq"/>
          <w:sz w:val="24"/>
        </w:rPr>
        <w:t>فرمایا کہ آج کل لوگوں میں نہ بزرگوں کے ساتھ اعتقاد ہے اور نہ بزرگوں کا ان کے قلب میں ادب ہے یہی وجہ ہے کہ بہت سے لوگ ساری عمران بزرگوں کے فیضٰ باطنی سے محروم رہتے ہیں اس پر ایک اہل علم نے عرض کیا ۔ حضرت بزرگوں کا ادب حاصل کرنے کا طریقہ کیا ہے ۔ ارشاد فرمایا کہ طریقہ یہ ہے کہ ان بزرگوں کے صاحب برکت ہونے کا اعتقاد کامل کرے اور یہ اعتقاد رکھے کہ میرے اندر جو نقائص ہیں ان کی اصلاح ضروری ہے اور وہ اصلاح بزرگوں ہی سے کرانا ہے تیسرے یہ عزم رکھے کہ ان بزرگ کی طرف سے میرے ساتھ خواہ کیسا ہی برتاؤ ہو مگر میں برابر ان کی دلجوئی اور ان کی اطاعت کرتا رہوں گا اگرچہ اس کے دل میں ان بزرگ متعلق کچھ وساوس آئیں گے ان امور مذکورہ بالا کا پتہ تو رہے تو انشاءاللہ تعالٰٰی اس کو بزرگ کا ادب حاصل ہوجائیگا پھر ارشاد فرمایا کہ یہ وسوسے بھی اکثر اس وقت تک آتے ہیں کہ جب تک کمال فنا حاصل نہیں ہوتا ۔ جب کمال فناحاصل ہوجاتا ہے تو وسوسے بھی پیدا نہیں ہوتے ۔</w:t>
      </w:r>
    </w:p>
    <w:p>
      <w:pPr>
        <w:jc w:val="left"/>
      </w:pPr>
      <w:r>
        <w:rPr>
          <w:rFonts w:ascii="Jameel Noori Nastaleeq" w:hAnsi="Jameel Noori Nastaleeq"/>
          <w:i/>
          <w:color w:val="787878"/>
          <w:sz w:val="20"/>
        </w:rPr>
        <w:t>حوالہ: ملفوظات حکیم الامت جلد 22 -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۶۴۲۵: ایک صاحب نے دریافت کیا کہ اگر دو شخصوں نے کسی نیک کام کے کر</w:t>
      </w:r>
    </w:p>
    <w:p>
      <w:pPr>
        <w:jc w:val="both"/>
      </w:pPr>
      <w:r>
        <w:rPr>
          <w:rFonts w:ascii="Jameel Noori Nastaleeq" w:hAnsi="Jameel Noori Nastaleeq"/>
          <w:sz w:val="24"/>
        </w:rPr>
        <w:t>ایک صاحب نے دریافت کیا کہ اگر دو شخصوں نے کسی نیک کام کے کرنے کا ارادہ کیا اور اس کی کوشش بھی کی مگر ایک شخص تو اپنی کوشش میں کامیاب ہوگیا اور دوسرا ناکامیاب رہا تو ثواب ان دونوں شخصوں کو برابر ملیگا یا کم وبیش مثلا دو شخصوں نے کلام مجید سیکھنا شروع کیا ان میں سے ایک تو اپنی کوشش میں کامیاب ہوگیا یعنی تلاوت پر قادر ہوگیا اور اس کے بعد وہ برابر تلاوت کرتا رہا اور دوسروں کو بھی پڑھاتا رہا اوردوسرا شخص بوجہ اپنے ضعف یا مرض یا غباوت وغیرہ کے نا کامیاب رہا اور اس کو کلام مجید پڑھنا نہ آیا مگر اس نے اپنی ساری عمر اسی کوشش میں سیکھنے میں گذادی تو اب دونوں کو ثواب برابر ملیگا یا کم وبیش فرمایا کہ ثانی کو اول سے دو چند ثواب ملے گا ۔ ( 52 ) دیوانگی ( یعنی کمال محبت الہی ) علاج ہے ہموم وغموم کا خواجہ عزیز الحسن صاحب کے بڑے صاحبزادے کے انتقال پر ایک دوست نے تعزیت نامہ لکھا اس پر خواجہ صاحب نے اشعار ذیل مرقوم فرمائے ۔ بغرض عبرت ناظرین کے خدمت میں پیش</w:t>
      </w:r>
    </w:p>
    <w:p>
      <w:pPr>
        <w:jc w:val="left"/>
      </w:pPr>
      <w:r>
        <w:rPr>
          <w:rFonts w:ascii="Jameel Noori Nastaleeq" w:hAnsi="Jameel Noori Nastaleeq"/>
          <w:i/>
          <w:color w:val="787878"/>
          <w:sz w:val="20"/>
        </w:rPr>
        <w:t>حوالہ: ملفوظات حکیم الامت جلد 22 -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۶۴۲۶: فرمایا کہ بزرگوں کے ہاتھ چومنا یہ بالکل نئی عادت ہے یوں ہاتھ چومنا بلک</w:t>
      </w:r>
    </w:p>
    <w:p>
      <w:pPr>
        <w:jc w:val="both"/>
      </w:pPr>
      <w:r>
        <w:rPr>
          <w:rFonts w:ascii="Jameel Noori Nastaleeq" w:hAnsi="Jameel Noori Nastaleeq"/>
          <w:sz w:val="24"/>
        </w:rPr>
        <w:t>فرمایا کہ بزرگوں کے ہاتھ چومنا یہ بالکل نئی عادت ہے یوں ہاتھ چومنا بلکہ پاؤں چومنا بھی جائز ہے مگر رسما کبر وریاء کا مقدمہ ہے ۔ ( 55 ) فرمایا کہ جان کا بدلہ جان یعنی فدیہ میں ذبح کرنا بجز عقیقہ کے کہیں ثابت نہیں ۔ ( 56 ) استخارہ سے مقصود محض طلب خیر ہے فرمایا کہ استخارہ کی حقیقت طلب خیر کہ استخارہ ایک دعا ہے جس سے مقصود صرف طلب اعانت علی الخٰیر ہے یعنی استخارہ کے ذریعہ سے بندہ خدا تعالٰٰی سے دعا کرتا ہے کہ میں جو کچھ کروں اسی کے اندر خیر ہو اور کام میرے لئے خیر نہ ہو وہ کرنے ہی نہ دیجئے ۔ پس جب وہ استخارہ کر چکے تو اس کی ضرورت نہیں کرے اور اسی کے اندر اپنے لئے خیر کو مقدم سمجھے بلکہ اس کو اختیار ہے کہ دوسرے مصالح کی بناء پر جس بات میں ترجیح دیکھے اسی پر عمل کرے اور اسی کے اندر خیر سمجھے کیونکہ پہلی صورت میں الہام کا حجت شرعیہ ہونا لازم آتا ہے اور لازم صحیح نہیں لہذا ملزوم بھی صحیح نہیں پس حاصل یہ کہ استخارہ سے مقصود محض طلب خیر ہے کہ استخبار ۔</w:t>
      </w:r>
    </w:p>
    <w:p>
      <w:pPr>
        <w:jc w:val="left"/>
      </w:pPr>
      <w:r>
        <w:rPr>
          <w:rFonts w:ascii="Jameel Noori Nastaleeq" w:hAnsi="Jameel Noori Nastaleeq"/>
          <w:i/>
          <w:color w:val="787878"/>
          <w:sz w:val="20"/>
        </w:rPr>
        <w:t>حوالہ: ملفوظات حکیم الامت جلد 22 -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۶۴۲۷: ایک صاحب نے لکھا تھا کہ میرے اعمال کے معنی (یعنی کیفیات ) ن</w:t>
      </w:r>
    </w:p>
    <w:p>
      <w:pPr>
        <w:jc w:val="both"/>
      </w:pPr>
      <w:r>
        <w:rPr>
          <w:rFonts w:ascii="Jameel Noori Nastaleeq" w:hAnsi="Jameel Noori Nastaleeq"/>
          <w:sz w:val="24"/>
        </w:rPr>
        <w:t>ایک صاحب نے لکھا تھا کہ میرے اعمال کے معنی (یعنی کیفیات ) نہیں ۔ فرمایا کہ کیفیات جن کو معنی کہا گیا ہے یہ کوئی چونکہ نظر آئی ہیں ۔ یعنی محسوس ہوتی ہیں اس لئے یہ معنی ہے ہی نہیں تو ان کے فقدان کا کیا قلق بلکہ یہ کیفیات صورت ہیں اور معنی وہ ہوتے ہیں جو نظر نہیں اتے ۔۔</w:t>
      </w:r>
    </w:p>
    <w:p>
      <w:pPr>
        <w:jc w:val="left"/>
      </w:pPr>
      <w:r>
        <w:rPr>
          <w:rFonts w:ascii="Jameel Noori Nastaleeq" w:hAnsi="Jameel Noori Nastaleeq"/>
          <w:i/>
          <w:color w:val="787878"/>
          <w:sz w:val="20"/>
        </w:rPr>
        <w:t>حوالہ: ملفوظات حکیم الامت جلد 22 -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۶۴۲۸: ایک صاحب کچھ پریشان تھے حضرت والا نے ان کو درود شریف کی تعل</w:t>
      </w:r>
    </w:p>
    <w:p>
      <w:pPr>
        <w:jc w:val="both"/>
      </w:pPr>
      <w:r>
        <w:rPr>
          <w:rFonts w:ascii="Jameel Noori Nastaleeq" w:hAnsi="Jameel Noori Nastaleeq"/>
          <w:sz w:val="24"/>
        </w:rPr>
        <w:t>ایک صاحب کچھ پریشان تھے حضرت والا نے ان کو درود شریف کی تعلیم فرمائی اور فرمایا کہ دورد شریف سے رحمت ہوتی ہے اس لئے اس سے پریشانی بھی رفع ہوگی ۔ (68) بدفالی کی ممانعت اور نیک فالی کی اجازت کی وجہ فرمایا کہ بدفالی اسے اثر نہ لینا چاہیے اس لئے کہ وہ پیاس ہے اور یاس کی ممانعت ہے بخلاف نیک فالی کے وہ رجا ہے اور رجاء کا حکم ہے یہ فرق ہے فال نیک میں کہ جائز ہے اور طیرہ یعنی فال بد میں کہ ناجائز ہے ، ورنہ تاثیر کا اعتقاد دونوں جگہ ناجائز ہے ۔ (69) قوت حفظیہ کا وظیفہ فرمایا کہ پانچوں نمازوں کے بعد سر کے اوپر ہاتھ رکھ کر گیارہ باری ،، یا قوی ،، پڑھنا قوت حافظہ کیلئے نافع ہے ۔ (70) سلام کے جواب کا شرعی طریقہ فرمایا کہ فقہاء نے السلام علیکم کے جواب میں وعلیکم السلام اور السلام علیکم دونوں کو کافی لکھا ہے یہ بھی فرمایا کہ بعض بچوں کے طرف سے خطوں میں جو سلام لکھا ہوا آتا ہے تو عام عادت تو یہ ہے کہ اس سلام کے جواب میں صرف دعا لکھ دیتے ہیں مگر میرے نزدی</w:t>
      </w:r>
    </w:p>
    <w:p>
      <w:pPr>
        <w:jc w:val="left"/>
      </w:pPr>
      <w:r>
        <w:rPr>
          <w:rFonts w:ascii="Jameel Noori Nastaleeq" w:hAnsi="Jameel Noori Nastaleeq"/>
          <w:i/>
          <w:color w:val="787878"/>
          <w:sz w:val="20"/>
        </w:rPr>
        <w:t>حوالہ: ملفوظات حکیم الامت جلد 22 -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۶۴۲۹: فرمایا کہ فقہا نے لکھا ہے کہ مردہ کے پاس جب اس کی قبر پر جائے تو وہ مع</w:t>
      </w:r>
    </w:p>
    <w:p>
      <w:pPr>
        <w:jc w:val="both"/>
      </w:pPr>
      <w:r>
        <w:rPr>
          <w:rFonts w:ascii="Jameel Noori Nastaleeq" w:hAnsi="Jameel Noori Nastaleeq"/>
          <w:sz w:val="24"/>
        </w:rPr>
        <w:t>فرمایا کہ فقہا نے لکھا ہے کہ مردہ کے پاس جب اس کی قبر پر جائے تو وہ معاملہ کرے جو معاملہ اس کی زندگی میں اس کے ساتھ کرتا ۔ یعنی مردہ کا بھی ادب اتنا ہی ہے جتنا زندہ کا ۔ دلیل اس قول کی یہ ہے کہ حضرت عائشہ رضی اللہ تعالٰی عنہا فرماتی ہیں کہ جب سے میرے حجرے میں حضرت عمر رضی اللہ عنہ مدفون ہوئے ہیں اس وقت سے میری عادت ہے کہ جب میں اس حجرہ میں داخل ہوتی ہوں تو حیاء لمن عمر یعنی بوجہ حیا کے اپنا ڈھانک لیتی ہوں ، بس معلوم ہوا کہ میت کا ادب بعد موت بھی وہی ہے جو اسکی زندگی میں تھا ۔ (72) برکت کی نیت سے ہدیہ مناسب نہیں فرمایا کہ جو برکت کی نیت سے مجھ کو ہدیہ دیتا ہے میں قبول نہیں کرتا کیونکہ میں صاحب برکت نہیں اور جو محض محبت سے دیتا ہے اس کا قبول کرلیتا ہوں ۔</w:t>
      </w:r>
    </w:p>
    <w:p>
      <w:pPr>
        <w:jc w:val="left"/>
      </w:pPr>
      <w:r>
        <w:rPr>
          <w:rFonts w:ascii="Jameel Noori Nastaleeq" w:hAnsi="Jameel Noori Nastaleeq"/>
          <w:i/>
          <w:color w:val="787878"/>
          <w:sz w:val="20"/>
        </w:rPr>
        <w:t>حوالہ: ملفوظات حکیم الامت جلد 22 -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۶۴۳۰: ایک بزرگ تھے بغداد میں ان کی وجہ سے 30 خانقاہیں آباد تھیں و</w:t>
      </w:r>
    </w:p>
    <w:p>
      <w:pPr>
        <w:jc w:val="both"/>
      </w:pPr>
      <w:r>
        <w:rPr>
          <w:rFonts w:ascii="Jameel Noori Nastaleeq" w:hAnsi="Jameel Noori Nastaleeq"/>
          <w:sz w:val="24"/>
        </w:rPr>
        <w:t>ایک بزرگ تھے بغداد میں ان کی وجہ سے 30 خانقاہیں آباد تھیں وہ ایک بار مع اپنے مجمع کے چلے جا رہے تھے راستہ میں ایک گرجا آیا جہاں عیسائی صلیب پرستی کررہے تھے وہاں ایک عیسائن پر مفتون ہوگئے ساتھیوں سے کہا اب تمہارے کام کا نہیں رہ گیا تم لوگ چلے جاؤ ساتھیوں کو بہت صدمہ ہوا اور مایوس ہوکر چلے گئے جب ایک مدت کے بعد اتفاق سے اس مقام پر واپس ہوئے اور چاہا کہ شیخ کو تلاش کیا جائے کہ کس حال میں ہیں ، چنانچہ تلاش کیا تو دیکھا کہ عیسائیوں کا لباس پہنے ہوئے ہیں سامنے خنزیروں کی ایک بڑی قطار ہے چھڑی ہاتھ میں ہے اور سوروں کو چرا رہے ہیں خدام نے ملاقات کی اور پوچھا کہ حضرت آپ کو کچھ قرآن شریف بھی یاد ہے ۔ فرمایا کہ ہاں ایک آیت یاد ہے ومن یتبدل الکفر بالایمان فقد ضل سواءالسبیل پھر پوچھا کہ کوئی حدیث یاد ہے ، کہا کہ صرف ایک حدیث یاد ہے من یبدل دینہ فاقتلوہ اور کچھ یاد نہیں ، حالانکہ ان بزرگ کو تیس ہزار احادیث یاد تھیں اور سبعہ کے حافظ تھے وہ لوگ ان کا حال</w:t>
      </w:r>
    </w:p>
    <w:p>
      <w:pPr>
        <w:jc w:val="left"/>
      </w:pPr>
      <w:r>
        <w:rPr>
          <w:rFonts w:ascii="Jameel Noori Nastaleeq" w:hAnsi="Jameel Noori Nastaleeq"/>
          <w:i/>
          <w:color w:val="787878"/>
          <w:sz w:val="20"/>
        </w:rPr>
        <w:t>حوالہ: ملفوظات حکیم الامت جلد 22 -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۶۴۳۱: روایت ہے کہ خنزیر تک روے اس کے بعد جب وہ آگے بڑھے تو سامنے ایک</w:t>
      </w:r>
    </w:p>
    <w:p>
      <w:pPr>
        <w:jc w:val="both"/>
      </w:pPr>
      <w:r>
        <w:rPr>
          <w:rFonts w:ascii="Jameel Noori Nastaleeq" w:hAnsi="Jameel Noori Nastaleeq"/>
          <w:sz w:val="24"/>
        </w:rPr>
        <w:t>روایت ہے کہ خنزیر تک روے اس کے بعد جب وہ آگے بڑھے تو سامنے ایک نہر تھی جب نہر کے قریب پہنچے تو کیا دیکھتے ہیں وہی بزرگ نہر کی طرف سے غسل کئے ہوئے ایک سفید چادر تہمد مسلمانوں کا سا باندھے ہوئے آرہے ہیں جب پاس آئے تو کہا اشھدان لا الہ الا اللہ واشھد ان محمدا عبدہ ورسولہ ۔ لوگوں کو بے حد خوشی ہوئی اس کے بعد ان بزرگ سے دریافت کیا کہ حضرت یہ کیا واقعہ تھا تو ان بزرگ نے فرمایا کہ جب پہلے میں اس گرجے کے پاس ہوکر گزرا اور ان عیسائیوں کو دیکھا تو میں نے ان کو بہت حقیر سمجھا تو فورا الہام ہوا کہ اچھا کیا تم اپنے ایمان کو اپنے اختیار میں سمجھتے ہو جو ان کو حقیر سمجھتے ہو اور اسی وقت دیکھا کہ میرے اندر سے ایک نور نکلا اور غائب ہوگیا اور میرے باطن میں ظلمت ہی ظلمت چھاگئی اس کے بعد ظاہر س</w:t>
      </w:r>
    </w:p>
    <w:p>
      <w:pPr>
        <w:jc w:val="left"/>
      </w:pPr>
      <w:r>
        <w:rPr>
          <w:rFonts w:ascii="Jameel Noori Nastaleeq" w:hAnsi="Jameel Noori Nastaleeq"/>
          <w:i/>
          <w:color w:val="787878"/>
          <w:sz w:val="20"/>
        </w:rPr>
        <w:t>حوالہ: ملفوظات حکیم الامت جلد 22 -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۶۴۳۲: ایک صاحب نے کہا کہ جس زمانہ میں کوئی تکیلف نہ ہو اس وقت تو</w:t>
      </w:r>
    </w:p>
    <w:p>
      <w:pPr>
        <w:jc w:val="both"/>
      </w:pPr>
      <w:r>
        <w:rPr>
          <w:rFonts w:ascii="Jameel Noori Nastaleeq" w:hAnsi="Jameel Noori Nastaleeq"/>
          <w:sz w:val="24"/>
        </w:rPr>
        <w:t>ایک صاحب نے کہا کہ جس زمانہ میں کوئی تکیلف نہ ہو اس وقت تو طبعی محبت بھی اللہ تعالیٰ سے ہوتی ہے اور تکالیف کی حالت میں چونکہ ان کا صدرو منجانب اللہ متیقن ہے اس لئے عقلی محبت رہ جاتی ہے - بعض اوقات تو ایسے شبہات پیدا ہوتے ہیں جن کا اظہار کفر ہے فرماا کہ ایسے تغیرات لوازم قطع مسافت سے ہیں جیسے سفر میں تعب بھی ہوتا ہے - آبلے بھی پڑتے ہیں ٹانگوں میں درد بھی ہوتا ہے مگر بعد اصول منزل مقصود کے سب کا تدارک کردیا جاتا ہے - شیخ معلم کو انفع وفضل سمجھے ایک شخص نے دریافت کیا کہ کوئی بیعت تو ایک شیخ سے ہے اور تعلیم دوسرے شیخ سے باجازت یا بلا اجازت شیخ اول کے حاصل کرتا ہے تو وہ اپنے لئے افید وانفع افضل ہونے کا اعتقاد کس کے ساتھ رکھے فرمایا ثانی کے ساتھ مگر اول کو اس شیخ کا سبب بعید یعنی سبب السبب سمجھتے اور اس کے ساتھ گستاخی نہ کرے - جہاد کے لئے طبعی آمادگی واجب نہیں فرمایا کہ طبعی آمادگی اور رضا جہاد کے لئے واجب نہیں کی</w:t>
      </w:r>
    </w:p>
    <w:p>
      <w:pPr>
        <w:jc w:val="left"/>
      </w:pPr>
      <w:r>
        <w:rPr>
          <w:rFonts w:ascii="Jameel Noori Nastaleeq" w:hAnsi="Jameel Noori Nastaleeq"/>
          <w:i/>
          <w:color w:val="787878"/>
          <w:sz w:val="20"/>
        </w:rPr>
        <w:t>حوالہ: ملفوظات حکیم الامت جلد 23 -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۶۴۳۳: مجذوب کو کوڑا مارنے والے سپاہی کو تھانیدار بننے کی دعا کا لطیفہ</w:t>
      </w:r>
    </w:p>
    <w:p>
      <w:pPr>
        <w:jc w:val="both"/>
      </w:pPr>
      <w:r>
        <w:rPr>
          <w:rFonts w:ascii="Jameel Noori Nastaleeq" w:hAnsi="Jameel Noori Nastaleeq"/>
          <w:sz w:val="24"/>
        </w:rPr>
        <w:t>جیسا کہ ایک مجزوب نے ایک سپاہی کو جس نے انہیں ہنڑ ماردیا تھا بددعا دی تھی کہ اللہ اس کو تھانہ دار کردے اور وہ چند ہی روز میں تھانہ دار ہوگیا تھا</w:t>
      </w:r>
    </w:p>
    <w:p>
      <w:pPr>
        <w:jc w:val="left"/>
      </w:pPr>
      <w:r>
        <w:rPr>
          <w:rFonts w:ascii="Jameel Noori Nastaleeq" w:hAnsi="Jameel Noori Nastaleeq"/>
          <w:i/>
          <w:color w:val="787878"/>
          <w:sz w:val="20"/>
        </w:rPr>
        <w:t>حوالہ: ملفوظات حکیم الامت، جلد ۲۳، صفحہ ۴۹-۵۰</w:t>
      </w:r>
    </w:p>
    <w:p>
      <w:pPr>
        <w:jc w:val="center"/>
      </w:pPr>
      <w:r>
        <w:rPr>
          <w:color w:val="C8B48C"/>
          <w:sz w:val="20"/>
        </w:rPr>
        <w:t>❖ ❖ ❖</w:t>
      </w:r>
    </w:p>
    <w:p>
      <w:pPr>
        <w:jc w:val="right"/>
      </w:pPr>
      <w:r>
        <w:rPr>
          <w:rFonts w:ascii="Jameel Noori Nastaleeq" w:hAnsi="Jameel Noori Nastaleeq"/>
          <w:b/>
          <w:color w:val="145A32"/>
          <w:sz w:val="28"/>
        </w:rPr>
        <w:t>✦ واقعہ نمبر ۶۴۳۴: آیا ہے کہ حق تعالیٰ اپنے مقبول بندوں کے لئے ایسا غضب ناک ہوت</w:t>
      </w:r>
    </w:p>
    <w:p>
      <w:pPr>
        <w:jc w:val="both"/>
      </w:pPr>
      <w:r>
        <w:rPr>
          <w:rFonts w:ascii="Jameel Noori Nastaleeq" w:hAnsi="Jameel Noori Nastaleeq"/>
          <w:sz w:val="24"/>
        </w:rPr>
        <w:t>آیا ہے کہ حق تعالیٰ اپنے مقبول بندوں کے لئے ایسا غضب ناک ہوتے ہیں جیسے شیر اپنے بچوں کے لئے نصیب ناک ہوا کرتے ہے پھر کبھی دنیا میں بھی مزہ چکھا دیتے ہیں اور کبھی آخرت پر پوری سزا کو ملتوی رکھتے ہیں اور دنیا میں کبھی تو ایسی سزادیتے ہیں جس کو یہ شخص بھی سزا سمجھتا ہے اور کبھی اس طرح میٹھی مار مارتے ہیں کہ یہ اس کو انعام سمجھتا ہے جیسا کہ ایک مجزوب نے ایک سپاہی کو جس نے انہیں ہنڑ ماردیا تھا بددعا دی تھی کہ اللہ اس کو تھانہ دار کردے اور وہ چند ہی روز میں تھانہ دار ہوگیا تھا - نا اتفاقی محمود اور اتفاق مزموم کی صورت فرمایا کہ نا اتفاقی اس واسطے مزموم کہ یہ دین کو مضر ہے اور اگر دین کو مفید ہوگو دینا کو مضر ہوتو وہ مزموم نہیں چنانچہ ایک نااتفاقی وہ بھی ہے جس کو حضرت ابراہیم علیہ السلام نے اختیار فرمایا تھا چنانچہ حق تعالیٰ فرماتے ہیں قد کانت لکم اسوۃ حسنۃ فی ابراھیم والزین معہ از قالو القومھم انا براء منکم ومماتیون من دون اللہ کفرنا بکم و بدبیننا وبینکم العداوۃ والبخضاء ابدا حتی تومنوا باللہ</w:t>
      </w:r>
    </w:p>
    <w:p>
      <w:pPr>
        <w:jc w:val="left"/>
      </w:pPr>
      <w:r>
        <w:rPr>
          <w:rFonts w:ascii="Jameel Noori Nastaleeq" w:hAnsi="Jameel Noori Nastaleeq"/>
          <w:i/>
          <w:color w:val="787878"/>
          <w:sz w:val="20"/>
        </w:rPr>
        <w:t>حوالہ: ملفوظات حکیم الامت جلد 23 -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۶۴۳۵: غم و پریشانی کے وقت نماز میں پناہ: رسول اللہ ﷺ کے سنت مبارکہ</w:t>
      </w:r>
    </w:p>
    <w:p>
      <w:pPr>
        <w:jc w:val="both"/>
      </w:pPr>
      <w:r>
        <w:rPr>
          <w:rFonts w:ascii="Jameel Noori Nastaleeq" w:hAnsi="Jameel Noori Nastaleeq"/>
          <w:sz w:val="24"/>
        </w:rPr>
        <w:t>فرمایا کہ حدیث میں ہے اذا افزع بہ خرج الی الصلوۃ یعنی جب حضور صلی اللہ وعلیہ وسلم کو کوئی بڑی فکر پیش آتی تو آپ جلدی سے نماز میں مشغول ہوجاتے تاکہ حق تعالیٰ باتیں کر کے دل بہلا ئیں اور تسلی وسکون حاصل کریں - واقعی تجربہ ومشاہدہ ہے کہ رنج وفکر کی حاکت میں نماز میں مشغول ہوجانے سے رنج بہت کم ہوجاتا ہے</w:t>
      </w:r>
    </w:p>
    <w:p>
      <w:pPr>
        <w:jc w:val="left"/>
      </w:pPr>
      <w:r>
        <w:rPr>
          <w:rFonts w:ascii="Jameel Noori Nastaleeq" w:hAnsi="Jameel Noori Nastaleeq"/>
          <w:i/>
          <w:color w:val="787878"/>
          <w:sz w:val="20"/>
        </w:rPr>
        <w:t>حوالہ: ملفوظات حکیم الامت، جلد ۲۳، صفحہ ۵۴</w:t>
      </w:r>
    </w:p>
    <w:p>
      <w:pPr>
        <w:jc w:val="center"/>
      </w:pPr>
      <w:r>
        <w:rPr>
          <w:color w:val="C8B48C"/>
          <w:sz w:val="20"/>
        </w:rPr>
        <w:t>❖ ❖ ❖</w:t>
      </w:r>
    </w:p>
    <w:p>
      <w:pPr>
        <w:jc w:val="right"/>
      </w:pPr>
      <w:r>
        <w:rPr>
          <w:rFonts w:ascii="Jameel Noori Nastaleeq" w:hAnsi="Jameel Noori Nastaleeq"/>
          <w:b/>
          <w:color w:val="145A32"/>
          <w:sz w:val="28"/>
        </w:rPr>
        <w:t>✦ واقعہ نمبر ۶۴۳۶: ایک بار ہونا چاہئے - اس حدیث میں سہولت معاشرت کی کس قدر رع</w:t>
      </w:r>
    </w:p>
    <w:p>
      <w:pPr>
        <w:jc w:val="both"/>
      </w:pPr>
      <w:r>
        <w:rPr>
          <w:rFonts w:ascii="Jameel Noori Nastaleeq" w:hAnsi="Jameel Noori Nastaleeq"/>
          <w:sz w:val="24"/>
        </w:rPr>
        <w:t>ایک بار ہونا چاہئے - اس حدیث میں سہولت معاشرت کی کس قدر رعایت ہے - دین کی عزت کا خیال رکھو فرمایا کہ ایسا کام مت کرو جس سے دین کی سبکی ہو چنانچہ حدیث مین اعزا مراللہ یعزک اللہ یعنی اللہ کے دین کو غالب کرو اللہ تعالیٰ تم کو غالب ( ومعزز ) بنائیں گے - توسط بین التکلف والتوسع کا امر فرمایا کہا اپنے ہاتھوں کو دھوکہ ان میں پانی پیا کرو اس لئے کہ کوئی برتن ہاتھ سے زیادہ پاکیزہ نہیں ہے - یہ حدیث کا مضمون ہے اس میں توسط بین التکلف والتوسع کا امر ہے - موت سے آسنی اور آزادی سے زندگی بسر کرنے کی ترکیب فرمایا کی حدیث میں ہے کہ گناہ کم کر یعنی مت کر تجھ پر موت آسان ہوجاوے گی اور قرض کم کر یعنی مت کر تو آزادی کی ذندگی بسر کرے گا کسی کے سامنے تذلیل نہ اختیار کرنا پڑے گا - اہل دوجاہت کی لغزشو کو معاف کرو فرمایا کہ حدیث میں ہے اقیلو اذوی الھیات عترانھم الا الحدود یعنی اہل وجاہت کی لغزش معاف کردیا کرو بجز حدود کے - امت محمدیہ صلی اللہ علیہ وسلم کے بڑے درجہ</w:t>
      </w:r>
    </w:p>
    <w:p>
      <w:pPr>
        <w:jc w:val="left"/>
      </w:pPr>
      <w:r>
        <w:rPr>
          <w:rFonts w:ascii="Jameel Noori Nastaleeq" w:hAnsi="Jameel Noori Nastaleeq"/>
          <w:i/>
          <w:color w:val="787878"/>
          <w:sz w:val="20"/>
        </w:rPr>
        <w:t>حوالہ: ملفوظات حکیم الامت جلد 23 -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۶۴۳۷: ایک بار سے زیادہ دن میں کھانا جبکہ بدون بھوک اسراف ہے فرما</w:t>
      </w:r>
    </w:p>
    <w:p>
      <w:pPr>
        <w:jc w:val="both"/>
      </w:pPr>
      <w:r>
        <w:rPr>
          <w:rFonts w:ascii="Jameel Noori Nastaleeq" w:hAnsi="Jameel Noori Nastaleeq"/>
          <w:sz w:val="24"/>
        </w:rPr>
        <w:t>ایک بار سے زیادہ دن میں کھانا جبکہ بدون بھوک اسراف ہے فرمایا کہ حدیث میں ہے اکثر من اکلۃ کل یوم سرف یعنی ایک دن میں ایک بار سے زیادہ کھانا اسراف ہے - چونکہ '' اسراف '' حاجت اور اباحت کے ساتھ جمع نہیں ہوتا اس لئے حدیث اس صورت پر محمول ہوگی کہ جب دوسری بار بدوں بھوک کے کھائے جیسا اہل تنعم خادمان شکم کی عادت ہے کہ محض ادائے حق وقت کے لئے کھاتے ہیں - موتیٰ کے غیر مسموعات کے ادراک کا حکم فرمایا کہ میت میں مطلق ادراک تو احادیث سوال تکیرین سے باجماع اہل حق ثابت ہے - ادراک مسموعات بھی باختلاف ہیں اہل حق بعض احادیث کا منطوق ہے - چنانچہ سماع موتی کی روایات اور ان کی توجیہ میں اختلاف مشور ہے اور غیر مسموعات کا ادراک اور ان کی طرف توجہ اور ان کے متعلق کوئی قید اثباتا یا نفیا نصوص میں سکوت عنہ ہے اور مسکوت عنہ فالنصوص پر اگر کوئی دلیل صیحح قطعی یا ظنی ہے ایسے ہی کشف ہی کشف سے بعض موتی کا علم بالمستفیض اور قصد افاضہ ثابت ہے - پس اس افاضہ کا بدرجہ ظن قا</w:t>
      </w:r>
    </w:p>
    <w:p>
      <w:pPr>
        <w:jc w:val="left"/>
      </w:pPr>
      <w:r>
        <w:rPr>
          <w:rFonts w:ascii="Jameel Noori Nastaleeq" w:hAnsi="Jameel Noori Nastaleeq"/>
          <w:i/>
          <w:color w:val="787878"/>
          <w:sz w:val="20"/>
        </w:rPr>
        <w:t>حوالہ: ملفوظات حکیم الامت جلد 23 -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۶۴۳۸: فرمایا کہ نمازیوں کو زجر وتنبیہ تو کرو ومحض شفقت کی وجہ سے لیکن ان کو</w:t>
      </w:r>
    </w:p>
    <w:p>
      <w:pPr>
        <w:jc w:val="both"/>
      </w:pPr>
      <w:r>
        <w:rPr>
          <w:rFonts w:ascii="Jameel Noori Nastaleeq" w:hAnsi="Jameel Noori Nastaleeq"/>
          <w:sz w:val="24"/>
        </w:rPr>
        <w:t>فرمایا کہ نمازیوں کو زجر وتنبیہ تو کرو ومحض شفقت کی وجہ سے لیکن ان کو ذلت کی نگاہ سے نہ دیکھو اور اپنے کو ان سے افضل نہ سمجھو - پس زجر وتنبیہ تو اس بناپر کرو کہ یہ اپنی اراد یہ سے کام کیوں نہیں لیتے اور اپنے کو ان سے افضل اس لئے نہ سمجھو کہ یہ مونیست ہمارے ساتھ نہ ہوتی تو ہم بھی ایسے ہی ہوتے ہیں جیسے یہ ہیں - تو دیکھئے زجر عدم تحقیر کے ساتھ کس طرح جمع ہوگئی - ریا حابط عمل ہے ۔۔ فرمایا کہ ریا احابط عمل ہے گو فرض سر سے اتر جاتا ہے لیکن مقبول نہیں ہوتا اور مقصود مقبولیت ہی ہے طریق قلندر کی تعریف فرمایا کہ طریق قلندر کے دوجز ہیں ایک عمل جو حیقیقت ہے طریق پارسائی کی اور دوسرا محبت طریق قلندر نام ہے ان دونوں کے مجموعہ کا - اصطلاح متقدمین قلندر وہ ہے جس میں اعمال ظاہرہ مستحبہ کی توتقلیل ہو لیکن محبت کی خاص رعایت ہو یعنی تفکر ومراقبہ زیادہ اور متاخرین کی اصطلاح میں یہ ہے کہ خوان ان اعمال کی تکثیر بھی ہو مگر غلبہ آزادی کو ہو لیکن آزادی خلق سے نہ کی خالق سے یعنی قلندر کو دنیا کی وضع اور رسوم اور د</w:t>
      </w:r>
    </w:p>
    <w:p>
      <w:pPr>
        <w:jc w:val="left"/>
      </w:pPr>
      <w:r>
        <w:rPr>
          <w:rFonts w:ascii="Jameel Noori Nastaleeq" w:hAnsi="Jameel Noori Nastaleeq"/>
          <w:i/>
          <w:color w:val="787878"/>
          <w:sz w:val="20"/>
        </w:rPr>
        <w:t>حوالہ: ملفوظات حکیم الامت جلد 23 -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۶۴۳۹: ایک دفعہ حضرت مولانا قاسم صاحب قدس سرہ نے حضرت حاجی صاحب نو</w:t>
      </w:r>
    </w:p>
    <w:p>
      <w:pPr>
        <w:jc w:val="both"/>
      </w:pPr>
      <w:r>
        <w:rPr>
          <w:rFonts w:ascii="Jameel Noori Nastaleeq" w:hAnsi="Jameel Noori Nastaleeq"/>
          <w:sz w:val="24"/>
        </w:rPr>
        <w:t>ایک دفعہ حضرت مولانا قاسم صاحب قدس سرہ نے حضرت حاجی صاحب نور اللہ مرقدہ سے عرض کیا کہ حضرت میں ملازمت چھوڑنا چاہتا ہوں - حضرت حاجی صاحب نے فرمایا مولوی صاحب ابھی تو پوچھ رہے ہو - پوچھنا دلیل تردد کی ہے اور تردد دلیل خامی کی ہے اور خامی میں نوکری چھوڑنا مناسب نہیں - حال پیدا کرنے کا طریقہ فرمایا کہ حال پیدا ہوتا ہے دوام عمل سے اور کسی قدر ذکر اور معیت کا ملین سے - مبتدی متوسط منتہی کی شان فرمایا کہ مبتدی متوسط اور منتہی کی ایسی مثال ہے کہ جیسے ایک شخص نے شراب کبھی پی ہی نہ یو اس لئے ہوش میں ہے یہ تو مبتدی ہے ایک شخص نے ابھی شراب پینا شروع کیا ہے اس لیئ مست ہے یہ متوسط ہے - اور ایک شخص برسوں سے بنے کا عادی ہے اس کو کسی قدر تو نشہ ہوتا ہے مگر زیادہ یہ منتہی ہے</w:t>
      </w:r>
    </w:p>
    <w:p>
      <w:pPr>
        <w:jc w:val="left"/>
      </w:pPr>
      <w:r>
        <w:rPr>
          <w:rFonts w:ascii="Jameel Noori Nastaleeq" w:hAnsi="Jameel Noori Nastaleeq"/>
          <w:i/>
          <w:color w:val="787878"/>
          <w:sz w:val="20"/>
        </w:rPr>
        <w:t>حوالہ: ملفوظات حکیم الامت جلد 23 -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۶۴۴۰: آیا ہے کہ کوئی اپنے بھائی کی لکڑی نہ اٹھاوے کیونکہ وہ پریشان</w:t>
      </w:r>
    </w:p>
    <w:p>
      <w:pPr>
        <w:jc w:val="both"/>
      </w:pPr>
      <w:r>
        <w:rPr>
          <w:rFonts w:ascii="Jameel Noori Nastaleeq" w:hAnsi="Jameel Noori Nastaleeq"/>
          <w:sz w:val="24"/>
        </w:rPr>
        <w:t>آیا ہے کہ کوئی اپنے بھائی کی لکڑی نہ اٹھاوے کیونکہ وہ پریشان ہوگا - ( لا لا عبادلا جدا ) یعنی نہ ہنسی میں اور نہ بقصد - ایسی ہنسی سے ممانعت کی علت وہی اذیت ہے - اپنے کام کا بار کسی پر نہ ڈالے فرمایا کہ اگرچہ ہمارے گھر بہت سے آدمی اور بہت سے کام نہیں ہیں تاکہ ایک تنخواہ دار خادم رکھ لیا ہے تاکہ ہمارے کام کسی پر بار نہ ہو اور اس کا لحاظ ہر امر میں رکھنا ضروری ہے - فرئض کے بعد ان ہی کا مرتبہ ہے - میں ان کا زیادہ لحاظ رکھتا ہوں اور اذکار کا مرتبہ ان کے بعد سمجھتا ہوں - جواب میں تاخیر کرنا یا نہ دینا بے ادبی ہے فرمایا کہ بات کا جواب نہ دینا سخت بے ادبی ہے اسی طرح دیر میں جواب دے کر انتظار کی تکلیف پہنچانا بھی بے ادبی ہے - اتفاق کا راز فرمایا کہ اتفاق کا راز یہ ہے کہ کسی کا بار دوسرے پر نہ ہو حتیٰ کہ بھائی کے نوکروں سے کبھی کام نہ لے کہ ممکن ہے تنگدلی پیدا ہو اور کوئی چیز مثلا سوختہ کی لکڑی بھی لے تو قیمتا لے - چنانچہ حکمائے عرب کا قول ہے - تعاشرو اکالا وتعاملوا ک</w:t>
      </w:r>
    </w:p>
    <w:p>
      <w:pPr>
        <w:jc w:val="left"/>
      </w:pPr>
      <w:r>
        <w:rPr>
          <w:rFonts w:ascii="Jameel Noori Nastaleeq" w:hAnsi="Jameel Noori Nastaleeq"/>
          <w:i/>
          <w:color w:val="787878"/>
          <w:sz w:val="20"/>
        </w:rPr>
        <w:t>حوالہ: ملفوظات حکیم الامت جلد 23 -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۶۴۴۱: فرمایا کہ میاں بی بی کا فساد سب فسادوں کی مرغی ہے - یعنی سینکڑوں فساد</w:t>
      </w:r>
    </w:p>
    <w:p>
      <w:pPr>
        <w:jc w:val="both"/>
      </w:pPr>
      <w:r>
        <w:rPr>
          <w:rFonts w:ascii="Jameel Noori Nastaleeq" w:hAnsi="Jameel Noori Nastaleeq"/>
          <w:sz w:val="24"/>
        </w:rPr>
        <w:t>فرمایا کہ میاں بی بی کا فساد سب فسادوں کی مرغی ہے - یعنی سینکڑوں فساد کو پیدا کرتی ہے - امر با لمعروف کا ایک قاعدہ فرمایا کہ کسی پر تشدد یا قطع تعلق کرنے میں مفسد ہ کا اندیشہ ہو اور اس کی طرح سے اضرار کا خوف ہو اور اپنے اندر تحمل کی طاقت نہ ہو اس کو امر بالمعروف سے سکوت کی اجازت ہے باقی جس جو ہمت ہو اس کو سکوت کی اجازت نہیں - اختلاق بالا ثمین کا طریق فرمایا کہ اپنے گنگار بھائیوں ملو مگر ان کو سمجھا ؤ - یعنی ملنے کا حق ادا کرو تو ملو - عورت مرتدہ کے نکاح کا حکم ۔۔ فرمایا کہ عورت مرتدہ ( جو نکاح توڑنے کے لئے مرتد ہوجاوے ) ارتداد کے بعد کسی اور مرد سے نکاح کرسکتی بکلہ شوہر اول ہی سے نکاح پر مجبور کی جاوے گی حکومت سے ورنہ محبوس کی جاوے گی اور اسلام لانے پر مجبور کی جاوے گی -</w:t>
      </w:r>
    </w:p>
    <w:p>
      <w:pPr>
        <w:jc w:val="left"/>
      </w:pPr>
      <w:r>
        <w:rPr>
          <w:rFonts w:ascii="Jameel Noori Nastaleeq" w:hAnsi="Jameel Noori Nastaleeq"/>
          <w:i/>
          <w:color w:val="787878"/>
          <w:sz w:val="20"/>
        </w:rPr>
        <w:t>حوالہ: ملفوظات حکیم الامت جلد 23 -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۶۴۴۲: ایک مرتبہ نماز میں رسول اللہ صلی اللہ علیہ وسلم کو سہو ہوگیا</w:t>
      </w:r>
    </w:p>
    <w:p>
      <w:pPr>
        <w:jc w:val="both"/>
      </w:pPr>
      <w:r>
        <w:rPr>
          <w:rFonts w:ascii="Jameel Noori Nastaleeq" w:hAnsi="Jameel Noori Nastaleeq"/>
          <w:sz w:val="24"/>
        </w:rPr>
        <w:t>ایک مرتبہ نماز میں رسول اللہ صلی اللہ علیہ وسلم کو سہو ہوگیا بعد نماز کے آپ نے فرمایا کہ کہ لوگوں کا کیا حال ہے کہ وضو اچھی طرح کر کے نہیں آتے جس سے امام کو نماز میں سہولت ہوجاتا ہے اس سے معلوم ہوا کہ گنہگار کے گناہ کا اثر بے گناہوں پر بھی پہنچتا ہے - کسب کا بار آور ہونا حیثیت ہی پر ہے فرمایا کہ یہ اللہ تعالیٰ کی حکمت ہے کہ جب انسان کسب کرتا ہے تو اس میں اللہ تعالیٰ اثر دے دیتے ہیں ورنہ اس کے کسب کو بالزات کوئی دخل نہں - صدقہ و زکوٰۃ حقیقتا تمہارے نفع کے لئے ہے فرمایا کہ جو کچھ مصدقہ وزکوٰ ۃ تم دیتے ہو تو مجاز خدا کا حق کہلاتا ہے ورنہ حقیقت میں وہ تمہارے ہی نفع کے واسطے مقرر کیا گیا ہے تاکہ دنیا میں تمہارے مال میں نرکت ہو اور آخرت میں تم کو ثواب ملے - بیع معدوم کی حرمت کا بیان فرمایا کہ 10 جولوگ پھل آنے سے پہلے بیع کرتے ہیں چونکہ یہ بیع باطل ہے کہ</w:t>
      </w:r>
    </w:p>
    <w:p>
      <w:pPr>
        <w:jc w:val="left"/>
      </w:pPr>
      <w:r>
        <w:rPr>
          <w:rFonts w:ascii="Jameel Noori Nastaleeq" w:hAnsi="Jameel Noori Nastaleeq"/>
          <w:i/>
          <w:color w:val="787878"/>
          <w:sz w:val="20"/>
        </w:rPr>
        <w:t>حوالہ: ملفوظات حکیم الامت جلد 23 -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۶۴۴۳: فرمایا کہ جولوگ پھل آنے سے پہلے باغ فروخت کر چکے ہیں وہ اب پھل آنے کے</w:t>
      </w:r>
    </w:p>
    <w:p>
      <w:pPr>
        <w:jc w:val="both"/>
      </w:pPr>
      <w:r>
        <w:rPr>
          <w:rFonts w:ascii="Jameel Noori Nastaleeq" w:hAnsi="Jameel Noori Nastaleeq"/>
          <w:sz w:val="24"/>
        </w:rPr>
        <w:t>فرمایا کہ جولوگ پھل آنے سے پہلے باغ فروخت کر چکے ہیں وہ اب پھل آنے کے بعد دو جملہ کہہ دیں تو اصلاح ہوجاوے گی - بائع یہ کہہ دے میں قیمت معوملہ پر باغ کا پھل بیچتا ہوں اور مشتری یہ کہہ دے کہ میں خریدتا ہوں - مسائل عشر ۔۔ فرمایا کہ مسائل عشر حسب ذیل یاد رکھنے کے قابل ہیں - 1 - کھیتوں کی بیع میں عشر کی یہ تفصیل ہے کہ تیاری سے پہلے بیچنے تو عشر مشتری کے ذمہ ہے اور تیاری کے بعد بیچنے تو بائع کے ذمہ ہے - بخلاف پھلوں کے وہ چونکہ مع درختوں کے نہیں بکتے اس لئے ھب تک پھل درختوں پر نہ آجاویں بیع معدوم کی لازم آوے گی اس لئے ناجائز ہے اور عشر بائع کے ذمہ ہے مشتری بائع کے ذمہ ہے مشتری کے ذمہ نہیں - پھل باغ والے ہی کا ہے اس لئے اس کے ذمہ فقراء کا حق ہے -</w:t>
      </w:r>
    </w:p>
    <w:p>
      <w:pPr>
        <w:jc w:val="left"/>
      </w:pPr>
      <w:r>
        <w:rPr>
          <w:rFonts w:ascii="Jameel Noori Nastaleeq" w:hAnsi="Jameel Noori Nastaleeq"/>
          <w:i/>
          <w:color w:val="787878"/>
          <w:sz w:val="20"/>
        </w:rPr>
        <w:t>حوالہ: ملفوظات حکیم الامت جلد 23 -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۶۴۴۴: لکھا ہے کہ افراط شہوت رانی سے باطنی نقصان ہوتا ہے چنانچہ ارشا</w:t>
      </w:r>
    </w:p>
    <w:p>
      <w:pPr>
        <w:jc w:val="both"/>
      </w:pPr>
      <w:r>
        <w:rPr>
          <w:rFonts w:ascii="Jameel Noori Nastaleeq" w:hAnsi="Jameel Noori Nastaleeq"/>
          <w:sz w:val="24"/>
        </w:rPr>
        <w:t>لکھا ہے کہ افراط شہوت رانی سے باطنی نقصان ہوتا ہے چنانچہ ارشاد ہے - پرنگہدار وچنیں شہوت مراں تاپر میلت بردسوئے جناں خلق پندارند عشرت می کنند برخیالے پر خود برمی کنند مسنون طریقہ علاج کرنا فرمایا کہ حدیث میں ہے ان اللہ تعالیی انزل الداء والدواء وجعل لکل داء دواء فتداد اولا وابالحرام یعنی بیشک اللہ تعالیٰ نے مرض و دوا دونوں اتارا ہے اور ہر مرض کے لئے دوارکھی ہے - پس دوا توکرو لیکن حرام سے علاج نہ کرو - اس میں ترغیب ہے دوا کرنے پرغالب عادت حضور صلی اللہ علیہ وسلم کی ہیہ تھی - سو مسنون طریقہ یہی ہوا لیکن امر چونکہ ارشاد ہے اس لئے ترک تدارک بھی جائز ہے اور قابل ملا</w:t>
      </w:r>
    </w:p>
    <w:p>
      <w:pPr>
        <w:jc w:val="left"/>
      </w:pPr>
      <w:r>
        <w:rPr>
          <w:rFonts w:ascii="Jameel Noori Nastaleeq" w:hAnsi="Jameel Noori Nastaleeq"/>
          <w:i/>
          <w:color w:val="787878"/>
          <w:sz w:val="20"/>
        </w:rPr>
        <w:t>حوالہ: ملفوظات حکیم الامت جلد 23 -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۶۴۴۵: ایک شخص خربوزہ لایا - اس کو خربوزہ کی بازاری قیمت دی گئی -</w:t>
      </w:r>
    </w:p>
    <w:p>
      <w:pPr>
        <w:jc w:val="both"/>
      </w:pPr>
      <w:r>
        <w:rPr>
          <w:rFonts w:ascii="Jameel Noori Nastaleeq" w:hAnsi="Jameel Noori Nastaleeq"/>
          <w:sz w:val="24"/>
        </w:rPr>
        <w:t>ایک شخص خربوزہ لایا - اس کو خربوزہ کی بازاری قیمت دی گئی - دوسرا شخص مٹی کا خربوزہ لایا اس کو بہت روپیہ انعام دیا گیا - عشاء فجر کی جماعت کا مصلی بھی ثواب لیلۃ القدر پائے گا فرمایا کہ جو شخصء اور صبح دنوں کی نماز جماعت سے ادا کرے اس کو لیلۃ القدر سے حصہ مل جائے گا - یعنی یہ بھی جاگنے والوں میں شمار ہوگا گو اس رات میں عشاء کے بعد صبح تک سوتا رہا ہو مگر اس کا جاگنے والوں شمار ہونا ایسا ہے جیسا چاندی کے چمچوں میں گلٹ کا چمچمہ چاندی قلعی کر کے دیا جاوے - ابن امسیب کا ارشاد ہے کہ عشاء کی نماز جماعت سے پڑھ لینا فضیلت لیلۃ القدر کے لئے کافی ہے کیونکہ فوت جماعت فجر غیر اختیاری ہے اس لئے یہ فوت منقص ثواب لیلۃ القدر نہ ہوگا - غلو فی الباغۃ مبغوض ہے فرمایا کہ اگر تقریر کرنے والے کو آمد مضامین کی ہو اور تکلف کر کے گھیر گھار کر کے مضامین کا لاوے یعنی تلکف سے بلاغت کا جلب کرے تاکہ سننے والے سمجھیں کہ اس کو قوت ہے بیان میں تو یہ غلو فی الباغۃ مبغوض ہے -</w:t>
      </w:r>
    </w:p>
    <w:p>
      <w:pPr>
        <w:jc w:val="left"/>
      </w:pPr>
      <w:r>
        <w:rPr>
          <w:rFonts w:ascii="Jameel Noori Nastaleeq" w:hAnsi="Jameel Noori Nastaleeq"/>
          <w:i/>
          <w:color w:val="787878"/>
          <w:sz w:val="20"/>
        </w:rPr>
        <w:t>حوالہ: ملفوظات حکیم الامت جلد 23 -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۶۴۴۶: آیا ہے کہ گناہ کو بڑا نہ سمجھے - اس کا مطلب یہ کہ اتنا بڑا ن</w:t>
      </w:r>
    </w:p>
    <w:p>
      <w:pPr>
        <w:jc w:val="both"/>
      </w:pPr>
      <w:r>
        <w:rPr>
          <w:rFonts w:ascii="Jameel Noori Nastaleeq" w:hAnsi="Jameel Noori Nastaleeq"/>
          <w:sz w:val="24"/>
        </w:rPr>
        <w:t>آیا ہے کہ گناہ کو بڑا نہ سمجھے - اس کا مطلب یہ کہ اتنا بڑا نہ سمجھے کہ توبہ سے مانع ہوجاوے اور یہاں بڑا سمجھنے کا مطلب یہ ہے کہ تنا چھوٹا نہ سمجھے کو توبہ کی ضرورت نہ سمجھے - غرض اصل چیز توبہ ہے جو اعتقاد توبہ سے مانع ہو وہ مزموم ہے خواہ بڑے ہونے کا عتقاد ہو خواہ چھوٹا ہونے کا - کون قابل صحبت ہے فرمایا کہ جس شخص کے اندر یہ تین باتیں ہوں اس کی صحبت کو غمینت سمجھو - ایک یہ کہ فقیہ ہو دوسرے محدث ہو تیسرے صوفی ہو - محبت پیدا کرنیکا طریقہ فرمایا کہ محبت حق پیدا کرنیکا آسان طریقہ یہ ہے کہ محبت والوں کے پاس بیٹھنا شروع کردے -</w:t>
      </w:r>
    </w:p>
    <w:p>
      <w:pPr>
        <w:jc w:val="left"/>
      </w:pPr>
      <w:r>
        <w:rPr>
          <w:rFonts w:ascii="Jameel Noori Nastaleeq" w:hAnsi="Jameel Noori Nastaleeq"/>
          <w:i/>
          <w:color w:val="787878"/>
          <w:sz w:val="20"/>
        </w:rPr>
        <w:t>حوالہ: ملفوظات حکیم الامت جلد 23 -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۶۴۴۷: ایک صاحب کا خط تہجد کے وقت آنکھ نہ کھلنے یا باوجود آنکھ کھل</w:t>
      </w:r>
    </w:p>
    <w:p>
      <w:pPr>
        <w:jc w:val="both"/>
      </w:pPr>
      <w:r>
        <w:rPr>
          <w:rFonts w:ascii="Jameel Noori Nastaleeq" w:hAnsi="Jameel Noori Nastaleeq"/>
          <w:sz w:val="24"/>
        </w:rPr>
        <w:t>ایک صاحب کا خط تہجد کے وقت آنکھ نہ کھلنے یا باوجود آنکھ کھلنے کے ضعف باقی المرض کے سبب ہمت ہونے کے متعلق مع اطلاع پابندی نوافل بعد العشاء آیا جس میں بے حد اظہار قلق کیا تھا - اس پر حسب ذیل جواب لکھاگیا - اسلم یہی ہے صلوءۃ اللیل کا التزام رہے اور اگر بعد سونے کے خود بلا اہتمام آنکھ کھل گئی تہجد بھی پڑھ لیاجاوے ورنہ جب تک قوت نہ آجائے اس کا ایتمام نہ کیا جاوے - فضایل کی احادیث میں قیام اللیل وصلوءۃ اللیل کا عنوان بکثرت وادر ہے جس سے نفس فضلیت کا حاصل ہوجانا ثابت ہوتا ہے اور باپ میں یہ اور تہجد مشارک ہیں - اب رہ گئی زیادہ فضیلت اور قیام بعد النوم کے ساتھ خاص ہے خواہ نوم حقیقتا ہو خواہ حکما ( یعنی اول شب آخرتک بیدار رہا اور اسیے وقت نماز پڑھی کہ اس قبل عادۃ نوم ہوا کرتی ہے ( اس زیا</w:t>
      </w:r>
    </w:p>
    <w:p>
      <w:pPr>
        <w:jc w:val="left"/>
      </w:pPr>
      <w:r>
        <w:rPr>
          <w:rFonts w:ascii="Jameel Noori Nastaleeq" w:hAnsi="Jameel Noori Nastaleeq"/>
          <w:i/>
          <w:color w:val="787878"/>
          <w:sz w:val="20"/>
        </w:rPr>
        <w:t>حوالہ: ملفوظات حکیم الامت جلد 23 -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۶۴۴۸: فرمایا کہ حیا کے غلبہ سے کبھی ایسا ہوجاتا ہے کہ پیر پھیلا کر سونا مشکل</w:t>
      </w:r>
    </w:p>
    <w:p>
      <w:pPr>
        <w:jc w:val="both"/>
      </w:pPr>
      <w:r>
        <w:rPr>
          <w:rFonts w:ascii="Jameel Noori Nastaleeq" w:hAnsi="Jameel Noori Nastaleeq"/>
          <w:sz w:val="24"/>
        </w:rPr>
        <w:t>فرمایا کہ حیا کے غلبہ سے کبھی ایسا ہوجاتا ہے کہ پیر پھیلا کر سونا مشکل معلوم ہوتا ہے اور بیت الخلاء میں ستر کھولنا اور بھی زائد باعث شرم معلوم ہوتا ہے یہ حالت رفعیہ ہے - پھر غلبہ کے بعد اعتدال ہوجاتا ہے جو اس سے ارفع ہے - مسجد کے بعض آداب کلیہ ہیں مع تمثیل وجزیات فرمایا کہ مسجد میں وہ فعل مباح بھی جائز نہیں جس کے لئے مسجد نہیں بنائی گئی حتیٰ کہ اپنی گم شدہ چیز کیلئے اعلان کرنا خریدوخت کرنا ۔ دنیا کی باتیں کرنا ان کے لئے جمع ہوکر بیٹھنا ،بدبودار چیز کھاکر مسجد میں جانا جائز نہیں ۔ جس کی علت ملائکہ کی تاذی فرمائی گئی اور ملائکہ کو معاشی سے جو ایزا ہوتی ہے وہ ایسی چیزوں کے کھانے سے بدر جہا زائد ہے اس لئے کوئی معصیت کرنا جائز نہیں - کون کون سے مشاہدہ کے لئے سفر کرنا جائز ہے فرمایا کہ حرام مسجد اقصیٰ مسجد نبوی صلی اللہ علیہ وسلم میں نماز پڑھنے میں تضاعف</w:t>
      </w:r>
    </w:p>
    <w:p>
      <w:pPr>
        <w:jc w:val="left"/>
      </w:pPr>
      <w:r>
        <w:rPr>
          <w:rFonts w:ascii="Jameel Noori Nastaleeq" w:hAnsi="Jameel Noori Nastaleeq"/>
          <w:i/>
          <w:color w:val="787878"/>
          <w:sz w:val="20"/>
        </w:rPr>
        <w:t>حوالہ: ملفوظات حکیم الامت جلد 23 -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۶۴۴۹: فرمایا کہ تہزیب کی بات یہ ہے کہ جو کام کر سکے اس کی فرمائش دوسرے سے نہ</w:t>
      </w:r>
    </w:p>
    <w:p>
      <w:pPr>
        <w:jc w:val="both"/>
      </w:pPr>
      <w:r>
        <w:rPr>
          <w:rFonts w:ascii="Jameel Noori Nastaleeq" w:hAnsi="Jameel Noori Nastaleeq"/>
          <w:sz w:val="24"/>
        </w:rPr>
        <w:t>فرمایا کہ تہزیب کی بات یہ ہے کہ جو کام کر سکے اس کی فرمائش دوسرے سے نہ کرے - بس اس کام کو دوسرے سے کہے جو بغیر اس کے ممکن نہ ہو - وہ بھی بشرط اپنی ضرورت اور اس کی سہولت کے - خبررؤیت ہلال کی اشاعت میں مبالغہ مناسب نہیں فرمایا کہ میں اس کا مخالف ہوں کہ ایک مقام کی خبر رویت ہلال دوسرے مواضع میں اس طرح اشاعت کی جاوے کہ اس میں غلو ومبالغہ ہو اس میں غلطاں وپیچاں رہیں جس سے اکثر تشویش ومخالفت بڑھ جاتی ہے - دنیا کی حقیقت ََِِ۔۔ فرمایا کہ دنیا کی حقیقت ہے حظوظ ولذات نفسانیہ مضرہ آخرت میں مشغول ہونا - محافظت مجاہدین بھی جہاد ہے فرمایا کہ محافظت مجاہدہن بھی جہاد ہے - بعض مواقع جواز غیبت فرمایا کہ اگر کسی سے امداد کی توقع ہوتو وہاں ظالم کی شکایت جائز ہے اگر کسی سے اس کی بھی توقع نہ ہو وہاں بھی شفائے غیظ کے لئے ظالم کی برائی کرنا جائز ہے - مگر جہاں شفائے غیظ نہ ہو نہ کسی تم پر ظلم کیا ہو وہاں محض بلاوجہ غیبت کرنا اور تاویل کرنا اور تاویل کر کے اپنے فعل کو مباح میں داخل کرنا سراسر تلبیس وخداع ہے - مال</w:t>
      </w:r>
    </w:p>
    <w:p>
      <w:pPr>
        <w:jc w:val="left"/>
      </w:pPr>
      <w:r>
        <w:rPr>
          <w:rFonts w:ascii="Jameel Noori Nastaleeq" w:hAnsi="Jameel Noori Nastaleeq"/>
          <w:i/>
          <w:color w:val="787878"/>
          <w:sz w:val="20"/>
        </w:rPr>
        <w:t>حوالہ: ملفوظات حکیم الامت جلد 23 -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۶۴۵۰: ایک دفعہ قافلہ سے الگ ہو کر راستہ بھول گئے تھے رات کو جنگل</w:t>
      </w:r>
    </w:p>
    <w:p>
      <w:pPr>
        <w:jc w:val="both"/>
      </w:pPr>
      <w:r>
        <w:rPr>
          <w:rFonts w:ascii="Jameel Noori Nastaleeq" w:hAnsi="Jameel Noori Nastaleeq"/>
          <w:sz w:val="24"/>
        </w:rPr>
        <w:t>ایک دفعہ قافلہ سے الگ ہو کر راستہ بھول گئے تھے رات کو جنگل میں ایک شیر ملا تو آپ نے اس سے کہا اے شیر میں سفینہ غلام ہوں رسول اللہ صلی اللہ علیہ وسلم کا - یہ سب کر وہ دم بلا کر خوشامد کرنے لگا اور پھر آپ کے آگے ہولیا تھوڑی دیر میں آپ کو قافلہ کے قریب پہنچا کر دم ہلاتا ہوا ایک طرف کو چل دیا - یہ تو محبت خلق کا ظہور ہوا - اور محبت حق کا ظہور اس طرح ہوتا ہے کہ اس شخص کو بس آواز تو نہیں آتی مگر بقسم کہتا ہوں کہ محبت کا اثر اس کے دل میں موجود ہوتا ہے - ہر وقت واقعات میں اس کی امداد اور اعانت ہوتی ہے اورقلب</w:t>
      </w:r>
    </w:p>
    <w:p>
      <w:pPr>
        <w:jc w:val="left"/>
      </w:pPr>
      <w:r>
        <w:rPr>
          <w:rFonts w:ascii="Jameel Noori Nastaleeq" w:hAnsi="Jameel Noori Nastaleeq"/>
          <w:i/>
          <w:color w:val="787878"/>
          <w:sz w:val="20"/>
        </w:rPr>
        <w:t>حوالہ: ملفوظات حکیم الامت جلد 23 -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۶۴۵۱: فرمایا کہ معقولات سے اگر اثبات دین فہم شرع میں کام لیا جاوے تو یہ بھی</w:t>
      </w:r>
    </w:p>
    <w:p>
      <w:pPr>
        <w:jc w:val="both"/>
      </w:pPr>
      <w:r>
        <w:rPr>
          <w:rFonts w:ascii="Jameel Noori Nastaleeq" w:hAnsi="Jameel Noori Nastaleeq"/>
          <w:sz w:val="24"/>
        </w:rPr>
        <w:t>فرمایا کہ معقولات سے اگر اثبات دین فہم شرع میں کام لیا جاوے تو یہ بھی دین ہے اور اگر ابطال شرع کا کام لیا جاوئے تو پھر باغی اور تلبیس ابلیس شقی ہے - جیسے اگر کوئی پوچھے کہ اس کھانے میں کتنی لاگت لگی ہے جہاں آٹا اور گھی دال کو شمار کرتے ہیں وہیں کھانے کی میزان میں لکڑیاں اور اپلے بھی شمار ہوتے ہیں گو وہ کھائے نہیں جاتے مگر کھانے کی خدمت کرتے ہیں اور اس لئے کھانے ہی میں ان کا شمار ہوتا ہے - تمثیل مکروہ ۔۔ فرمایا کہ وضو سے جب تک نماز نہ پڑھی جاوے اس وقت تک دوسرا وضو مکروہ ہے کیونکہ جب اس نے غیر مقصود کو ادائے مقصود سے پہلے مکرر کیا تو اس نے غیر مقصود کو مقصود بنالیا اور یہ حد سے تجاوز ہے - تبلیغ اور مصالح : فرمایا کہ بعض لوگ تبیلغ کو مصالح کے خلاف سمجھتے ہیں ارے میں کہتا ہوں کہ تم اپنے مصالح کو پیس دو مسالہ کو جتنا پیسو گے اتنا ہی کھانا عمدہ ہوگا - کیسا مصالح لئے پھرتے ہو - غذا کا اہتمام کرو - فضول کام میں نہ لگو - نیز سامعین کے مجمع کے کم وبیش ہونے پر بھی نظر نہ کرو کام شروع کردو - پھر اثر</w:t>
      </w:r>
    </w:p>
    <w:p>
      <w:pPr>
        <w:jc w:val="left"/>
      </w:pPr>
      <w:r>
        <w:rPr>
          <w:rFonts w:ascii="Jameel Noori Nastaleeq" w:hAnsi="Jameel Noori Nastaleeq"/>
          <w:i/>
          <w:color w:val="787878"/>
          <w:sz w:val="20"/>
        </w:rPr>
        <w:t>حوالہ: ملفوظات حکیم الامت جلد 23 -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۶۴۵۲: ایک شخص کا باپ سید نہ ہو اور ماں سید ہو تو قواعد کے موافق</w:t>
      </w:r>
    </w:p>
    <w:p>
      <w:pPr>
        <w:jc w:val="both"/>
      </w:pPr>
      <w:r>
        <w:rPr>
          <w:rFonts w:ascii="Jameel Noori Nastaleeq" w:hAnsi="Jameel Noori Nastaleeq"/>
          <w:sz w:val="24"/>
        </w:rPr>
        <w:t>ایک شخص کا باپ سید نہ ہو اور ماں سید ہو تو قواعد کے موافق وہ سید نہیں - ہاں ماں کی سیادت کی وجہ سے ایک گونہ شرف اس کو حاصل ہے - انگریزی کو دین سے کوئی تعلق نہیں فرمایا کہ انگریزی کوئی علم نہیں - اس کو دین سے کیا تعلق - بلکہ اس کو پڑھ کر تو اکثر دین سے بے تعلقی ہوجاتی ہے - سودا کا مسخر اپن اپنی بیوی سے فرمایا کہ آج کل فلاں روپے ملنے کو کہتے ہیں چنانچہ سودانے اپنی بیوی سے ہوچھا کہ تو تہجد کیوں پڑھا کرتی ہے کہا ہم جنت میں جائیں گے تو وہ مسخرا کہتا ہے کہ جاپاگل تو وہاں بھی ملاؤں اور طالب علموں کے ساتھ رہے گی ( کیونکہ جنت والے اکثر غربا ہی ہوگے ) اور دیکھ ہم جہنم میں جاہیں گے جہاں بڑے بڑے سلاطین اور امراء وسانمرودوشدا وقارون اور ابوجہل جیسے ہوں گے -</w:t>
      </w:r>
    </w:p>
    <w:p>
      <w:pPr>
        <w:jc w:val="left"/>
      </w:pPr>
      <w:r>
        <w:rPr>
          <w:rFonts w:ascii="Jameel Noori Nastaleeq" w:hAnsi="Jameel Noori Nastaleeq"/>
          <w:i/>
          <w:color w:val="787878"/>
          <w:sz w:val="20"/>
        </w:rPr>
        <w:t>حوالہ: ملفوظات حکیم الامت جلد 23 -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۶۴۵۳: کہا جاتا ہے کہ گنگار کا دل بے چین ہوتا ہے اس کو راحت وچین نصیب نہ</w:t>
      </w:r>
    </w:p>
    <w:p>
      <w:pPr>
        <w:jc w:val="both"/>
      </w:pPr>
      <w:r>
        <w:rPr>
          <w:rFonts w:ascii="Jameel Noori Nastaleeq" w:hAnsi="Jameel Noori Nastaleeq"/>
          <w:sz w:val="24"/>
        </w:rPr>
        <w:t>کہا جاتا ہے کہ گنگار کا دل بے چین ہوتا ہے اس کو راحت وچین نصیب نہیں ہوتا - گناہ سے دل ضعیف اور کمزور ہوتا ہے جس کا تجزیہ نزول حوادث کے وقت ہوتا ہے کہ متقی اس وقت مستقل مزاج رہتا ہے اور گنگار کے حواس باختہ ہوجاتے ہیں - قوت عملیہ کی کمزوری کی وجہ قوت علمیہ کی کمزوری فرمایا کہ ہمارے قوت علمیہ اس لئے کمزور ہے کہ قوت کمزور ہے - اگر ہم کو گناہوں کا ضرر پورا پورا معلوم ہوتا تو ترک صلوٰۃ پر ہم کو جرات نہ ہوتی - جیسے سنکھیار کے ضرر کا ہم کو علم ہے تو کبھی تجربہ اور متحان کے لئے کسی نے نہ کھایا ہوگا - اسی طرح اوپر سے گرنے کا ضرر سب کو معلوم ہے تو امتحان کے واسطے کبھی اوپر سے نہ گرا ہوگا - خلوت کا مقصود اور جلوت میں خلوت ہوسکتی ہے فرمایا کہ خلوت کے معنی یہ ہیں کہ دل خدا کے ساتھ لگا رہے - پس جب تک خلوت میں دل خدا کے ساتھ لگا رہے اور خلوت میں رہو اور جب خلوت میں قلب کو انتشار اور ہجوم خطرات ہونے لگے تو مجمع میں بیٹھو مگر نیک مجمع میں - اس سے خطرات دفع ہوں گے - اس وقت یہ جلوت ہی خلوت کے حکم میں ہے - ک</w:t>
      </w:r>
    </w:p>
    <w:p>
      <w:pPr>
        <w:jc w:val="left"/>
      </w:pPr>
      <w:r>
        <w:rPr>
          <w:rFonts w:ascii="Jameel Noori Nastaleeq" w:hAnsi="Jameel Noori Nastaleeq"/>
          <w:i/>
          <w:color w:val="787878"/>
          <w:sz w:val="20"/>
        </w:rPr>
        <w:t>حوالہ: ملفوظات حکیم الامت جلد 23 -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۶۴۵۴: ایک صاحب نے عرض کیا کہ حضرت عارف تو اپنے کورائی کے برابر سم</w:t>
      </w:r>
    </w:p>
    <w:p>
      <w:pPr>
        <w:jc w:val="both"/>
      </w:pPr>
      <w:r>
        <w:rPr>
          <w:rFonts w:ascii="Jameel Noori Nastaleeq" w:hAnsi="Jameel Noori Nastaleeq"/>
          <w:sz w:val="24"/>
        </w:rPr>
        <w:t>ایک صاحب نے عرض کیا کہ حضرت عارف تو اپنے کورائی کے برابر سمجھتا ہے فرمایا جی ہاں جورائی ( یعنی مبصر ) ہوتا ہے وہ اپنے کو رائی سمجھتا ہے - حسین کے خیال بلا قصد کے دفعیہ کا طریق فرمایا کہ اگر کسی حسین کا خیال بلا قصد آوے تو علاج یہ ہے کہ یہ اختیار خود نہ لاوے اگر وہ خود آوے آنے دیوے - ذرہ برابر بھی ضرر نہیں مگر قصد سے اس کا ابقا نہ کرے بلکہ اس کشمکش ہی میں تو اجر بڑتھا ہے اگر دفع ہی کرنا چاہے تو تصور کرے کسی ایسے بنثے کا جو اندھا ' چوندھا بد شکل ہو جس کی ناک پچکی ہوئی ہونٹ بڑے بڑے توند بڑی سی نکلی ہوئی اور ناک سے ریٹ اور منہ سے رال بہہ رہی ہو - ان شاء اللہ اس تصور سے وہ خیال جاتا رہے گا اگر نہ بھی گیا تو کمی تو ضرور ہوجائے گی کیونکہ یہ عقلی مسئلہ ہے النفس لا تتوج</w:t>
      </w:r>
    </w:p>
    <w:p>
      <w:pPr>
        <w:jc w:val="left"/>
      </w:pPr>
      <w:r>
        <w:rPr>
          <w:rFonts w:ascii="Jameel Noori Nastaleeq" w:hAnsi="Jameel Noori Nastaleeq"/>
          <w:i/>
          <w:color w:val="787878"/>
          <w:sz w:val="20"/>
        </w:rPr>
        <w:t>حوالہ: ملفوظات حکیم الامت جلد 23 -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۶۴۵۵: ایک صاحب نے عرض کیا تھا کہ حضرت اگر کوئی شخص منہ تعریف کرتا</w:t>
      </w:r>
    </w:p>
    <w:p>
      <w:pPr>
        <w:jc w:val="both"/>
      </w:pPr>
      <w:r>
        <w:rPr>
          <w:rFonts w:ascii="Jameel Noori Nastaleeq" w:hAnsi="Jameel Noori Nastaleeq"/>
          <w:sz w:val="24"/>
        </w:rPr>
        <w:t>ایک صاحب نے عرض کیا تھا کہ حضرت اگر کوئی شخص منہ تعریف کرتا ہے تو نفس اس قدر خوش ہوتا ہے کہ پھولا نہں سماتا - اس کا کیا علاج ہے - فرمایا کہ اس وقت اپنے معائب کو مستحضر کر کے اس خوشی کو دبائے - یہ ایک قسم کا مجاہدہ ہے - چندہ روز تعب ہوگا مگر ان شاء اللہ سہل ہوجائے گا - حضرت والا کم فہموں سے منابست نہیں ایک صاحب نے عرض کیا کہ حضرت جو لوگ کم فہم ہیں اور اس وجہ سے جناب سے مناسبت نہیں ہوتی اس میں ان کا کیا قصور - فرمایا کہ میں اس پر مواخزہ نہیں کرتا ہاں کم سمجھوں اور بدفہموں سے</w:t>
      </w:r>
    </w:p>
    <w:p>
      <w:pPr>
        <w:jc w:val="left"/>
      </w:pPr>
      <w:r>
        <w:rPr>
          <w:rFonts w:ascii="Jameel Noori Nastaleeq" w:hAnsi="Jameel Noori Nastaleeq"/>
          <w:i/>
          <w:color w:val="787878"/>
          <w:sz w:val="20"/>
        </w:rPr>
        <w:t>حوالہ: ملفوظات حکیم الامت جلد 23 -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۶۴۵۶: ایک بزرگ گزرے ہیں جوانی میں ان پر ایک عورت عاشق ہوگئی تھی ا</w:t>
      </w:r>
    </w:p>
    <w:p>
      <w:pPr>
        <w:jc w:val="both"/>
      </w:pPr>
      <w:r>
        <w:rPr>
          <w:rFonts w:ascii="Jameel Noori Nastaleeq" w:hAnsi="Jameel Noori Nastaleeq"/>
          <w:sz w:val="24"/>
        </w:rPr>
        <w:t>ایک بزرگ گزرے ہیں جوانی میں ان پر ایک عورت عاشق ہوگئی تھی اور ہر وقت ان کی تلاش وجستجو میں رہتی تھی - آخرت کار ایک دن باغ میں ان کو دیکھا اور وہ باغ چاروں طرف سے چار دیواری کی وجہ سے بند تھا وہاں پہنچ کر ان سے اپنے مطلب بر آرمی کی درخواست کی یہ گھبرائے اور گناہ سے بچنے کی غرض سے بھاگ کر دیوار سے کود پڑے - اس قصہ کے بعد بڑھاپے میں ایک روز وسوسہ کے طور پر خیال ہوا کہ اگر میں اس عورت کی دل شکنی نہ کرتا اور اس کا مطلب پورا کردیتا اور پھر توبہ کرلیتا تو یہ گناہ بھی معاف ہوجاتا اور اس کی دل شکنی بھی نہ ہوتی - اس وسوسہ کا آنا تھا کہ بہت پریشان ہوئے اور روئے - بردل سالک ہزاران غم بود گرز باغ دل خلالے کم شود اس پر قلق ہوا کہ جوانی میں تو میں اسب گناہ سے اس کو شش سے بچا اور آج پڑھاپے میں یہ حال ہے اور یہ سمجھے کہ جو کچھ میں نے اعمال واشغال کئے ہیں وہ سب غارت واکارت گئے - اے حکیم موصوف نے رسول مقبول صلی اللہ علیہ وسلم کو خواب میں دیکھا کہ فرماتے ہیں</w:t>
      </w:r>
    </w:p>
    <w:p>
      <w:pPr>
        <w:jc w:val="left"/>
      </w:pPr>
      <w:r>
        <w:rPr>
          <w:rFonts w:ascii="Jameel Noori Nastaleeq" w:hAnsi="Jameel Noori Nastaleeq"/>
          <w:i/>
          <w:color w:val="787878"/>
          <w:sz w:val="20"/>
        </w:rPr>
        <w:t>حوالہ: ملفوظات حکیم الامت جلد 23 -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۶۴۵۷: خواب میں دیکھا کہ فرماتے ہیں ائے حکیم کیوں غم کرتے ہو تمیارا درجہ وہ</w:t>
      </w:r>
    </w:p>
    <w:p>
      <w:pPr>
        <w:jc w:val="both"/>
      </w:pPr>
      <w:r>
        <w:rPr>
          <w:rFonts w:ascii="Jameel Noori Nastaleeq" w:hAnsi="Jameel Noori Nastaleeq"/>
          <w:sz w:val="24"/>
        </w:rPr>
        <w:t>خواب میں دیکھا کہ فرماتے ہیں ائے حکیم کیوں غم کرتے ہو تمیارا درجہ وہی ہے اور جو کچھ تم نے کیا وہ ضائع نہیں ہوا - اور اس سوسہ کی وجہ یہ تھی کہ وہ زمانے میرے زمانہ سے قریب تھا اور قرب نبوی صلی اللہ علیہ وسلم میں یہ برکت ہے تو ارشادات نبوت پر عمل کرنے میں کیسی کچھ برکت ہوگی - تعشق کا علاج تزوج ہے فرمایا کہ تعشق کا علاج تزوج ہے اگر خاص معشوقہ سے ہوتو بہت ہی بہتر ہے ورنہ غیر جگہ نکاح کرن سے دوسرے کے تعشق میں کمی ضرور آ جاتی ہے - باقی تھوڑا بہت میلان تو تمام عمر رہتا ہے اگر اس مقتضا پر عمل نہ ہوتو اس کی فکر نہ کرنا چاہئے - اب کثرت اکل وحرص طعام مرض نہیں فرمایا کہ پہلے لوگوں کے قوی اچھے تھے ان کے حقوق میں کثرت اکل لغیرہ مرض ہوجاتا تھا - اب خود قوے ضعیف ہیں اس لئے قلت اکل ک</w:t>
      </w:r>
    </w:p>
    <w:p>
      <w:pPr>
        <w:jc w:val="left"/>
      </w:pPr>
      <w:r>
        <w:rPr>
          <w:rFonts w:ascii="Jameel Noori Nastaleeq" w:hAnsi="Jameel Noori Nastaleeq"/>
          <w:i/>
          <w:color w:val="787878"/>
          <w:sz w:val="20"/>
        </w:rPr>
        <w:t>حوالہ: ملفوظات حکیم الامت جلد 23 -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۶۴۵۸: ایک صاحب نے لکھا کہ قلب میں قوت انفالیہ کانام ونشان نہیں -</w:t>
      </w:r>
    </w:p>
    <w:p>
      <w:pPr>
        <w:jc w:val="both"/>
      </w:pPr>
      <w:r>
        <w:rPr>
          <w:rFonts w:ascii="Jameel Noori Nastaleeq" w:hAnsi="Jameel Noori Nastaleeq"/>
          <w:sz w:val="24"/>
        </w:rPr>
        <w:t>ایک صاحب نے لکھا کہ قلب میں قوت انفالیہ کانام ونشان نہیں - صحبت مجلس سے بھی حالت میں کوئی تغیر نہیں ہوتا اس لئے خطرہ ہے کہ کہیں قائلین قلوبنا غلف یا ارشاد لا یجاوز حناجرھم الحدیث کا مصداق تو نہیں ہوگیا فرمایا کہ جو لوگ اس کے مصداق ہوتے ہیں ان کو اس کے مصداق ہونے کا احتمال تک بلکہ التفات تک نہیں ہوتا یہی دلیل ہے اس کے مصداق نہ ہونے کا - حصول کیفیات کے لئے دعا جائز ہے فرمایا کہ حصول کیفیات کے لئے بھی دعا جائز ہے پھر خواہ کسی صورت سے قبول ہو اس پر راضی ہے - چین نہ آنا معصیت نہیں صرف کلفت ہے جو موجب اجر ہے ایک صاحب نے لکھا کہ اگر کوئی شخص کسی قسم کی تکلیف پہنچا دے تو چین نہیں آتا جب تک کہ اس سے انتقام نہ لے لوں - اس کا کیا علاج ہے - فرمایا کہ چین نہ آنا معصیت نہیں صرف کلفت ہے جس کاتحمل مجاہدہ اور موجب اجر ہے تو چین نہ آنا مضر نہ ہوا بلکہ نافع ہوا - باقی کلفت کا علاج یہ معلم دین کا منصب نہیں لیکن تبرعا وہ لکھے دیتا ہوں کہ چند روز تحمل کرنے سے یہی عادت</w:t>
      </w:r>
    </w:p>
    <w:p>
      <w:pPr>
        <w:jc w:val="left"/>
      </w:pPr>
      <w:r>
        <w:rPr>
          <w:rFonts w:ascii="Jameel Noori Nastaleeq" w:hAnsi="Jameel Noori Nastaleeq"/>
          <w:i/>
          <w:color w:val="787878"/>
          <w:sz w:val="20"/>
        </w:rPr>
        <w:t>حوالہ: ملفوظات حکیم الامت جلد 23 -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۶۴۵۹: منقول ہے کہ انہوں نے نماز نہیں توڑی یہ ان کا حال ہے ورنہ شرعا</w:t>
      </w:r>
    </w:p>
    <w:p>
      <w:pPr>
        <w:jc w:val="both"/>
      </w:pPr>
      <w:r>
        <w:rPr>
          <w:rFonts w:ascii="Jameel Noori Nastaleeq" w:hAnsi="Jameel Noori Nastaleeq"/>
          <w:sz w:val="24"/>
        </w:rPr>
        <w:t>منقول ہے کہ انہوں نے نماز نہیں توڑی یہ ان کا حال ہے ورنہ شرعا قطع صلٰوۃ کی اجازت ہے - اسلامی تعلیم خود جاذب قلوب ہے فرمایا کہ اسلام کو اپنی طرف منجزب کرنے کے لئے غیر قوم کو بھائی منانے کی ضرورت نہیں وہ دشمن کو دشمن کہہ کر بھی اپنی کھینچ سکتا ہے کیونکہ اسلام نے دوسری قوموں کے حقوق کی بھی رعایت کی ہے وہی حقوق اور وہی رعایت سب کے جزب کے لئے کافی ہے - کسب دنیا بضرورت مزموم نہیں ہاں مقصود مزموم ہے فرمایا کہ جب دین کے لئے کماؤگے تو وہ محض دنیا نہ رہے گی اب اس کا لقب نعم المال ہوگا جس کا لقب پہلے الدنیا جیفۃ تھا کہ دنیا گندی حرام ہے پس کسب دنیا بضرورت مزموم نہیں ہاں مقصود مزموم ہے جیسے کوئی شخص کنڈوں کو مقصود سمجھے اور انہیں کھانے لگے تو احمق ہے اور اگر ان کو روٹی کے توے کے نیچے جلائے تو بڑا عاقل ہے - مسلمانوں کی ترقی کا راز محض دین ہے فرمایا کہ اے مسلمانو تم ترقی کے لئے ہمیشہ یہ دیکھو کہ مسلمانوں کو کیونکر ترقی ہوئی اور یہ ہرگز نہ دیکھو کہ کفار کی ترقی ہوئی - کیو</w:t>
      </w:r>
    </w:p>
    <w:p>
      <w:pPr>
        <w:jc w:val="left"/>
      </w:pPr>
      <w:r>
        <w:rPr>
          <w:rFonts w:ascii="Jameel Noori Nastaleeq" w:hAnsi="Jameel Noori Nastaleeq"/>
          <w:i/>
          <w:color w:val="787878"/>
          <w:sz w:val="20"/>
        </w:rPr>
        <w:t>حوالہ: ملفوظات حکیم الامت جلد 23 -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۶۴۶۰: ایک بار گھور لینے سے جو سکون ہوجاتا ہے اس سے دھوکہ نہ کھای</w:t>
      </w:r>
    </w:p>
    <w:p>
      <w:pPr>
        <w:jc w:val="both"/>
      </w:pPr>
      <w:r>
        <w:rPr>
          <w:rFonts w:ascii="Jameel Noori Nastaleeq" w:hAnsi="Jameel Noori Nastaleeq"/>
          <w:sz w:val="24"/>
        </w:rPr>
        <w:t>ایک بار گھور لینے سے جو سکون ہوجاتا ہے اس سے دھوکہ نہ کھایا جاوے کیونکہ یہ عارضی سکون ہے جیسے تمباکو کھانے والے کو ایک بار کھالینے سے کچھ دیر سکون ہوجاتا ہے لیکن طلب زیادہ ہوجاتی ہے یایوں سمجھو کہ جیسے درخت کی جڑ میں جب پانی دیا جاتا ہے تو وہ تھوڑی دیر میں نظروں بڑھا کر ظاہر ہوگا اور جڑ کو پہلے سے زیادہ مضبوط کردے گا - بس لوگ مقتضائے تقاضا پر عمل کرتے ہیں وہ حقیقت میں تقاضے کو کم نہیں کرتے بلکہ اس کی آبیاری کرتے ہیں - تکرار مقاومت تقاضا سے مقاومت سہل ہوجاتی ہے فرمایا کہ صاحبو نور اسی میں ہے کہ تم گناہ کا تقا ہو اور تم تقاضے کا مقابلہ کرو اس تقاضے ہی سے تو تقوے کا حمام روشن اور تقویٰ کا کمال ظاہر ہوتا ہے - شہوت دنیا مثال گلنحن است کہ از وحمام تقویٰ روشن است مقاومت تقاضا سے یہ تقاضا زائل تو نہ ہوگا مگر ضعیف ہوجائے گا جس کے بعد پھر مقاومت سہل ہوجاوے گی اور یہ بھی بڑا نفع ہے کہ دشمن ضعیف ہو جاوے - اخذ کمیشن کا حکم فرمایا کہ کمیشن جو کاریگر سے</w:t>
      </w:r>
    </w:p>
    <w:p>
      <w:pPr>
        <w:jc w:val="left"/>
      </w:pPr>
      <w:r>
        <w:rPr>
          <w:rFonts w:ascii="Jameel Noori Nastaleeq" w:hAnsi="Jameel Noori Nastaleeq"/>
          <w:i/>
          <w:color w:val="787878"/>
          <w:sz w:val="20"/>
        </w:rPr>
        <w:t>حوالہ: ملفوظات حکیم الامت جلد 23 -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۶۴۶۱: ایک مرتبہ حضرت گنگوہی رحمتہ اللہ علیہ کے یہاں اہل باطل کے تک</w:t>
      </w:r>
    </w:p>
    <w:p>
      <w:pPr>
        <w:jc w:val="both"/>
      </w:pPr>
      <w:r>
        <w:rPr>
          <w:rFonts w:ascii="Jameel Noori Nastaleeq" w:hAnsi="Jameel Noori Nastaleeq"/>
          <w:sz w:val="24"/>
        </w:rPr>
        <w:t>ایک مرتبہ حضرت گنگوہی رحمتہ اللہ علیہ کے یہاں اہل باطل کے تکفیر کا ذکر تھا اس روز جوش میں شان رحیمی کا ظہور ہورہا تھا - یہاں تک فرمایا کہ کافر کافر لئے پھرتے ہو قیامت میں دیکھو گے کہ ایسوں کی مغفرت ہوگی جنہیں دنیا میں کافر قطعی کہتے ہو اور واقع میں وہ کافر نہ ہوں گے مگر نہایت ضعیف الایمان ہوں گے - پھر فرمایا لیکن اگر ڈرانے دھمکانے کے لئے شرعی انتظام کے لئے کسی وقت کافر کہہ دیا جاوے تو اس ما مضائقہ نہیں اس میں انتظامی شان کا ظہور ہوگیا - اعتراض بر معلم طریق ہے فرمایا کہ اس طریق میں سب سے زیادہ جو مضر چیز ہے وہ معلم ہر اعتراض ہے اس کا ہمیشہ خیال چاہئے - خدا کی محبت کے آثار فرمایا کہ اللہ سے محبت رکھنے والا کسی کافر کتے کے ساتھ بھی مظالم کو گوارا نہ کرے گا - وہمی کا علاج فرمایا کہ وہمی کے لئے بڑے دو احلال غزا کا کھانا ہے کیونکہ وہ باطن کو منور کرتی ہے اور جب باطن منور ہوجاتا ہے تو آدمی حق اور باطل میں تمیز کرنے لگتا ہے -</w:t>
      </w:r>
    </w:p>
    <w:p>
      <w:pPr>
        <w:jc w:val="left"/>
      </w:pPr>
      <w:r>
        <w:rPr>
          <w:rFonts w:ascii="Jameel Noori Nastaleeq" w:hAnsi="Jameel Noori Nastaleeq"/>
          <w:i/>
          <w:color w:val="787878"/>
          <w:sz w:val="20"/>
        </w:rPr>
        <w:t>حوالہ: ملفوظات حکیم الامت جلد 23 -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۶۴۶۲: ایک شخص بیس برس کی عمر والا دوبرس کے بچے کو سمجھے کہ یہ مج</w:t>
      </w:r>
    </w:p>
    <w:p>
      <w:pPr>
        <w:jc w:val="both"/>
      </w:pPr>
      <w:r>
        <w:rPr>
          <w:rFonts w:ascii="Jameel Noori Nastaleeq" w:hAnsi="Jameel Noori Nastaleeq"/>
          <w:sz w:val="24"/>
        </w:rPr>
        <w:t>ایک شخص بیس برس کی عمر والا دوبرس کے بچے کو سمجھے کہ یہ مجھ سے عمر میں چھوٹا ہے - یا ایک ہدایہ پڑھنے والا طالب علم نحو پڑھنے والے طالب علم کو سمجھے کہ یہ مجھ سے بڑھائی میں کم ہے یا ایک مالدار آدمی کسی مسکین کو یہ سمجھے کہ مجھ سے مال میں کم ہے مگر اس کو حقیر نہیں سمجھتا تو وہ کبر نہیں البتہ اگر یہ تفاوت واقع کے خلاف ہو تو ایسا اعتقاد کزب ہوگا کبر وکزب متغائر ہیں - مگر ایسی بڑائی چھٹائی کا اعتقاد گو کبر تو نہیں لیکن اگر وہ محل تفاوت عرفا یا شرعا کمال ہو تو یہ اعتقاد احیانا مفضی الی الکبر ہوجاتا ہے اس لئے سدذرائع کے طور پر اس کا بھی وہی علاج کرنا چاہئے جو حقیقت کبر کا علاج ہے اور وہ ایک خاص مراقبہ ہے جس کی ایسے ہر وقت میں تجدید کرلی جاوے جبکہ اس تفاوت کی طرح التفات ہو ہو مراقبہ یہ ہے - ( الف ) گو میرے اندر یہ کمال ہے مگر میرا پیدا کیا ہوا نہیں حق تعالیٰ کا عطا فرمایا ہوا ہے - ( ب ) عطا بھی کسی استحقاق سے نہیں ہوا بکلہ محض موہبت اور رحمت ہے -</w:t>
      </w:r>
    </w:p>
    <w:p>
      <w:pPr>
        <w:jc w:val="left"/>
      </w:pPr>
      <w:r>
        <w:rPr>
          <w:rFonts w:ascii="Jameel Noori Nastaleeq" w:hAnsi="Jameel Noori Nastaleeq"/>
          <w:i/>
          <w:color w:val="787878"/>
          <w:sz w:val="20"/>
        </w:rPr>
        <w:t>حوالہ: ملفوظات حکیم الامت جلد 23 -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۶۴۶۳: ایک شخص راہ بتانے والا ہو اور تم اس کا</w:t>
      </w:r>
    </w:p>
    <w:p>
      <w:pPr>
        <w:jc w:val="both"/>
      </w:pPr>
      <w:r>
        <w:rPr>
          <w:rFonts w:ascii="Jameel Noori Nastaleeq" w:hAnsi="Jameel Noori Nastaleeq"/>
          <w:sz w:val="24"/>
        </w:rPr>
        <w:t>ایک شخص راہ بتانے والا ہو اور تم اس کا اتباع لازم سمجھو - بیعت صوری کی ضرورت نہیں - معصیت کو طاعت سمجھنا کفر ہے فرمایا کہ ایک شخص نظر بد کو مفید سمجھتا ہے تاکہ تقاضا فرد جاوے تو یہ شخص گویا معصیت کو مقدمہ طاعت کا بتاتا ہے اور مقدمہ طاعت کا طارت ہے اس لئے گویا وہ معصیت کو طاعت سمجھتا ہے اور یہ قریب بکفر ہے - قیامت کہ ہیبت فرمایا کہ ارے میاں قیامت کے دن انبیاء کا پتہ پانی ہوجائے گا - پیر بیچارے کی کیا ہستی ہے - حرص کا عجیب وغریب علاج اور</w:t>
      </w:r>
    </w:p>
    <w:p>
      <w:pPr>
        <w:jc w:val="left"/>
      </w:pPr>
      <w:r>
        <w:rPr>
          <w:rFonts w:ascii="Jameel Noori Nastaleeq" w:hAnsi="Jameel Noori Nastaleeq"/>
          <w:i/>
          <w:color w:val="787878"/>
          <w:sz w:val="20"/>
        </w:rPr>
        <w:t>حوالہ: ملفوظات حکیم الامت جلد 23 -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۶۴۶۴: آیا ہے کہ اگر تم اپنے خزانچی کو کہو کہ ہمارے روپیہ میں سے ات</w:t>
      </w:r>
    </w:p>
    <w:p>
      <w:pPr>
        <w:jc w:val="both"/>
      </w:pPr>
      <w:r>
        <w:rPr>
          <w:rFonts w:ascii="Jameel Noori Nastaleeq" w:hAnsi="Jameel Noori Nastaleeq"/>
          <w:sz w:val="24"/>
        </w:rPr>
        <w:t>آیا ہے کہ اگر تم اپنے خزانچی کو کہو کہ ہمارے روپیہ میں سے اتنا فلاں شخص کو دے تو مالک کے برابر خزانچی کو بھی ثواب ملے گا - دین کے کام میں دینا خدا کو دینا ہے فرمایا کہ چندہ دباؤ ڈال کر ہرگز نہ لو - خدا کے دین کے کام کبھی رکے نہی رہتے دین کے کام میں دینا خدا کو دینا ہے اور خدا کو کسی کی ضرورت نہیں اس لئے خدا کۓ حکم کۓ خلاف مت کرو باقی دینے کی ترغیب اس لئے دی گئی ہے کہ اس میں ہمارا نفع ہے کہ صدقات بڑھائے جاویں گے اور ہمارے لئے آخرت میں خزانہ جمع ہوجاویں گا ورنہ جس کا جی چاہے امتحان کر لے کہ خدا کا کام کسی کے دینے نہ دینے پر موقوف نہیں رہتا وہ ہو کر رہتا ہے البتہ نہ دینے سے تم خود خیر سے محروم رہ جاؤگے - مواساۃ کی ترغیب فرمایا کہ شریعت نے دوسروں کے دکھ اور تلکیف میں مدد کرنے کا نہایت اہتمام کے ساتھ حکم کیا ہے - مگر افسوس ہمیں آج کل بالکل اس کی پرواہ نہیں کہ دوسرے کو نفع پہنچاویں ایسے بخیل اور ایسے خود غرض ہوگئے ہیں کہ اپنے لئے تو سب کچھ سامان کرلیتے ہیں جوتہ کا بھی اناج کا بھی کپڑے کا بھی ل</w:t>
      </w:r>
    </w:p>
    <w:p>
      <w:pPr>
        <w:jc w:val="left"/>
      </w:pPr>
      <w:r>
        <w:rPr>
          <w:rFonts w:ascii="Jameel Noori Nastaleeq" w:hAnsi="Jameel Noori Nastaleeq"/>
          <w:i/>
          <w:color w:val="787878"/>
          <w:sz w:val="20"/>
        </w:rPr>
        <w:t>حوالہ: ملفوظات حکیم الامت جلد 23 -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۶۴۶۵: ایک صاحب نسبت بزرگ کی زبان سے اتنی بات نکل گئی تھی کہ شام ی</w:t>
      </w:r>
    </w:p>
    <w:p>
      <w:pPr>
        <w:jc w:val="both"/>
      </w:pPr>
      <w:r>
        <w:rPr>
          <w:rFonts w:ascii="Jameel Noori Nastaleeq" w:hAnsi="Jameel Noori Nastaleeq"/>
          <w:sz w:val="24"/>
        </w:rPr>
        <w:t>ایک صاحب نسبت بزرگ کی زبان سے اتنی بات نکل گئی تھی کہ شام یا ہندوستان کا وہی یہاں کہ وہی اچھا ہوتا ہے - حضور صلی اللہ علیہ وسلم نے عالم رویا یاعالم واقعہ میں فرمایا کہ نکل جاؤ ہمارے یہاں سے وہیں جاکر رہو جہاں کا وہی اچھا ہوتا ہے صاحبو یہ نقصان ہوتا ہے اس دربار میں پہنچ کر اپنے گھر بار کو یاد کرنے سے اسی سے حضرت عمر حج کے بعد لوگوں کو مکہ سے نکالتے تھے اور کہتے تھے یا اھل یمن مننکم یا اھل الشام شامکم ویا اھل العراق عراقکم اے یمن والو یمن کاؤ اور اے شام والو شام جاؤ اور اے عراق والو عراق جاؤ تبیلغ کا کام شفقت سے ہوتا ہے فرمایا کہ تبیلغ اسلا، کا کام زیادہ تر شفقت سے ہوا ہے - جس کو امت کے حال پر شفقت ہوگی وہی تبیلغ کے مصائب کو خوشی سے برداشت کر سکے گا - اسلام کا ایک حسن فرمایا کہ اسلام کا ایک حسن یہ ہے</w:t>
      </w:r>
    </w:p>
    <w:p>
      <w:pPr>
        <w:jc w:val="left"/>
      </w:pPr>
      <w:r>
        <w:rPr>
          <w:rFonts w:ascii="Jameel Noori Nastaleeq" w:hAnsi="Jameel Noori Nastaleeq"/>
          <w:i/>
          <w:color w:val="787878"/>
          <w:sz w:val="20"/>
        </w:rPr>
        <w:t>حوالہ: ملفوظات حکیم الامت جلد 23 -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۶۴۶۶: کہا جاتا ہے کہ ان شاء اللہ خواص اہل اسلام تمام دنیا کے مزہب کے خو</w:t>
      </w:r>
    </w:p>
    <w:p>
      <w:pPr>
        <w:jc w:val="both"/>
      </w:pPr>
      <w:r>
        <w:rPr>
          <w:rFonts w:ascii="Jameel Noori Nastaleeq" w:hAnsi="Jameel Noori Nastaleeq"/>
          <w:sz w:val="24"/>
        </w:rPr>
        <w:t>کہا جاتا ہے کہ ان شاء اللہ خواص اہل اسلام تمام دنیا کے مزہب کے خواص سے افضل ہوں گے عبادت خداوندی محبت الہیٰ ذکر وفکر خشیت و رغبت آخرت کا جو اثر ان میں نمایاں ہوگ کسی کے خواص میں ان کا پتہ بھی نہ ملے گا - اس وقت ظلمت ونور میں کھلا ہوا فرق نظر آئے گا - ہر چیز کا اعتدال وہی ہے جو اس میں حکم شریعت کا ہے فرمایا کہ ہر چیز میں افراط وتفریط مناسب نہیں بلکہ تعدیل ہی مناسب ہے - اور اثر تعدیل ہر چیز کا وہی ہے جو اس حکم شریعت کا ہے - مثلا ہمدردی اچھی چیز ہے اگر اس کا افراط اس قدر کہ وسوسہ اعتراض</w:t>
      </w:r>
    </w:p>
    <w:p>
      <w:pPr>
        <w:jc w:val="left"/>
      </w:pPr>
      <w:r>
        <w:rPr>
          <w:rFonts w:ascii="Jameel Noori Nastaleeq" w:hAnsi="Jameel Noori Nastaleeq"/>
          <w:i/>
          <w:color w:val="787878"/>
          <w:sz w:val="20"/>
        </w:rPr>
        <w:t>حوالہ: ملفوظات حکیم الامت جلد 23 -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۶۴۶۷: ایک مرید نے دریافت کیا کہ حضرت کا کون سامقام ہے کیا آپ غوث</w:t>
      </w:r>
    </w:p>
    <w:p>
      <w:pPr>
        <w:jc w:val="both"/>
      </w:pPr>
      <w:r>
        <w:rPr>
          <w:rFonts w:ascii="Jameel Noori Nastaleeq" w:hAnsi="Jameel Noori Nastaleeq"/>
          <w:sz w:val="24"/>
        </w:rPr>
        <w:t>ایک مرید نے دریافت کیا کہ حضرت کا کون سامقام ہے کیا آپ غوث ہیں آپ نے فرمایا نزہ شیخک لغوثہ یعنی اپنے شیغ کو مرتبہ غوثیہ سے برتر سمجھو - پھر اس نے عرض کیا کہ پھر آپ قطب ہیں - نزہ شیخک عن القطبیۃ یعنی اپنے شیخ کو مرتبہ قطعیہ سے برتر سمجھو - پھر فرمایا کہ حق تعالیٰ نے تمام ارواح اولیاء کو جمع فرمایا اور ارشاد ہوا کہ جو جس کا جی چاہے مانگے - ہر ایک نے جو اس سے دل میں تھا عرض کیا کسی نے مرتبہ غوثیہ طلب کیا کسی نے مرتبہ قطبیت - یہاں تک کہ نوبت مجھ تک پہنچی تو میں نے عرض کیا - رب انی ارید ان لا ارید واختار ان لا اختیار یعنی الہیٰ</w:t>
      </w:r>
    </w:p>
    <w:p>
      <w:pPr>
        <w:jc w:val="left"/>
      </w:pPr>
      <w:r>
        <w:rPr>
          <w:rFonts w:ascii="Jameel Noori Nastaleeq" w:hAnsi="Jameel Noori Nastaleeq"/>
          <w:i/>
          <w:color w:val="787878"/>
          <w:sz w:val="20"/>
        </w:rPr>
        <w:t>حوالہ: ملفوظات حکیم الامت جلد 23 -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۶۴۶۸: ایک مرتبہ حضور صلی اللہ علیہ وسلم نے چندہ کی ترغیب دی تھی تو</w:t>
      </w:r>
    </w:p>
    <w:p>
      <w:pPr>
        <w:jc w:val="both"/>
      </w:pPr>
      <w:r>
        <w:rPr>
          <w:rFonts w:ascii="Jameel Noori Nastaleeq" w:hAnsi="Jameel Noori Nastaleeq"/>
          <w:sz w:val="24"/>
        </w:rPr>
        <w:t>ایک مرتبہ حضور صلی اللہ علیہ وسلم نے چندہ کی ترغیب دی تھی تو حضرت عبدالرحمن بن عوف اتنا لائے کہ اٹھ بھی نہ سکا اور ایک صحابی جوکے کے دانے لائے - منافقین دونوں پر ہنسے ایک ریا کار ایک کو بے شرم - مقبولین کو چھیڑنا موجب غضب الٰہی ہے فرمایا کہ تفسیر مظہری میں ایک حدیث قدسی نقل کی ہے کہ مجھے اپنے مقبول بندے کو چھیڑنے پر ایسا غصہ آتا ہے جیسے شیر کے بچوں کو چھیڑنے پر شیر کو - بس تجربہ کردیم دریں دیر مکافات بادر دکشان ہر کہ در افتار بر افتاد ہیچ قومے راخدا رسوا نہ کرد تاول صاحبدلے نیامد بدرد چنانچہ ایک ایک مقبول بندے کے ستانے پر چہر تباہ کردئے گئے ہیں - حضور صلی اللہ علیہ وسلم کی دعا واستغفار کے مفید ہونے کی شرط فرمایا کہ حضور صلی اللہ علیہ وسلم کی دعا واستغفار اس وقت مفید ہوسکتی ہے کہ گناہ کرنے والا خود بھی توبہ کرنا چاہے -</w:t>
      </w:r>
    </w:p>
    <w:p>
      <w:pPr>
        <w:jc w:val="left"/>
      </w:pPr>
      <w:r>
        <w:rPr>
          <w:rFonts w:ascii="Jameel Noori Nastaleeq" w:hAnsi="Jameel Noori Nastaleeq"/>
          <w:i/>
          <w:color w:val="787878"/>
          <w:sz w:val="20"/>
        </w:rPr>
        <w:t>حوالہ: ملفوظات حکیم الامت جلد 23 -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۶۴۶۹: ایک شخص کے دینے سے دوسرا ابھر جاتا ہے تو وہ اس کیلئے بانی</w:t>
      </w:r>
    </w:p>
    <w:p>
      <w:pPr>
        <w:jc w:val="both"/>
      </w:pPr>
      <w:r>
        <w:rPr>
          <w:rFonts w:ascii="Jameel Noori Nastaleeq" w:hAnsi="Jameel Noori Nastaleeq"/>
          <w:sz w:val="24"/>
        </w:rPr>
        <w:t>ایک شخص کے دینے سے دوسرا ابھر جاتا ہے تو وہ اس کیلئے بانی ومحرک ہوا - اس کے دینے کا ثواب اس کو بھی ملے گا - حاصل یہ کہ بانی عام ہے اضافی یا حقیقی - ہماری شریعت کفار محسنین کے شکریہ کی تعلیم دیتی ہے فرمایا کہ حدیث میں وادر ہے کہ جب غزوہ بدر میں مسلمانوں کو غلبہ ہوا اور بہت سے کفار مارے گئے اور بہت سے قید ہوکر آئے تو حضور صلی اللہ علیہ وسلم نے ارشاد فرمایا - لوکانمطعم بن عدی حیاء کلمنی فی ھولاء النتنی لترکتھم لہ کہ اگر مطعم بن عدی زندہ ہوتے اور ان گندہ کفار کی بابت گفتگو کرتے تو میں ان کی خاطر چھوڑ دیتا - بعض روایتوں میں ہے لاکان یشکرلہ کہ حضرت صلی اللہ علیہ وسلم مکہ معظمہ سے طائف تشریف کے گئے تو شاید وہاں کے باشندے مسلمان ہوجاویں اور وہاں تکالیف سے نجات ملے - وہاں کے لوگوں نے آپ صلی اللہ علیہ وسلم کے ساتھ نہایت گستاخانہ سلوک کیا</w:t>
      </w:r>
    </w:p>
    <w:p>
      <w:pPr>
        <w:jc w:val="left"/>
      </w:pPr>
      <w:r>
        <w:rPr>
          <w:rFonts w:ascii="Jameel Noori Nastaleeq" w:hAnsi="Jameel Noori Nastaleeq"/>
          <w:i/>
          <w:color w:val="787878"/>
          <w:sz w:val="20"/>
        </w:rPr>
        <w:t>حوالہ: ملفوظات حکیم الامت جلد 23 -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۶۴۷۰: حضرت علی کا واقعہ ہے کہ آپ نے ایک بار کرتہ پہنا</w:t>
      </w:r>
    </w:p>
    <w:p>
      <w:pPr>
        <w:jc w:val="both"/>
      </w:pPr>
      <w:r>
        <w:rPr>
          <w:rFonts w:ascii="Jameel Noori Nastaleeq" w:hAnsi="Jameel Noori Nastaleeq"/>
          <w:sz w:val="24"/>
        </w:rPr>
        <w:t>حضرت علی کا واقعہ ہے کہ آپ نے ایک بار کرتہ پہنا اور اس کی آستینیں خوبصورت معلوم ہوئیں آپ نے ان کو تراش ڈالا کہ بد شکل ہوجائیں - حضرت عمر کو کسی نے مسلمانوں کے گھروں میں پانی بھرتے ہوئے دیکھا تو پوچھا کہ یہ آپ کیا کر رہے ہیں فرمایا کہ میں اس وقت اپنے نفس کا علاج کر رہا ہوں اس وقت دو شخص ہر قل کی طرف سے میرے پاس آئے تھے اور میرے عدل کی تعریف کی جس سے میرا نفس خوش ہوا میں نے اس کا علاج کیا - ہم میں اور صحابہ میں فرق فرمایا کہ ایک بزرگ نے کسی سےپوچھا کہ ہم میں اور صحابہ میں کیا فرق ہے انہوں نے فرمایا کہ اگر صحابہ آج کل کے لوگوں کو دیکھتے تو وہ ان کو کافر کہتے اور یہ ان کو پاگل سڑی</w:t>
      </w:r>
    </w:p>
    <w:p>
      <w:pPr>
        <w:jc w:val="left"/>
      </w:pPr>
      <w:r>
        <w:rPr>
          <w:rFonts w:ascii="Jameel Noori Nastaleeq" w:hAnsi="Jameel Noori Nastaleeq"/>
          <w:i/>
          <w:color w:val="787878"/>
          <w:sz w:val="20"/>
        </w:rPr>
        <w:t>حوالہ: ملفوظات حکیم الامت جلد 23 -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۶۴۷۱: ایک شخص نے لکھا کہ اکثر سوچا کرتا ہوں کہ بیوی سے چند روز ک</w:t>
      </w:r>
    </w:p>
    <w:p>
      <w:pPr>
        <w:jc w:val="both"/>
      </w:pPr>
      <w:r>
        <w:rPr>
          <w:rFonts w:ascii="Jameel Noori Nastaleeq" w:hAnsi="Jameel Noori Nastaleeq"/>
          <w:sz w:val="24"/>
        </w:rPr>
        <w:t>ایک شخص نے لکھا کہ اکثر سوچا کرتا ہوں کہ بیوی سے چند روز کی جدائی میں تو دل پر بن جاتی ہے - دائمی مفارقت کے وقت کیا گزرے گی فرمایا اول تو مومن کی من جانب اللہ اعانت ہوتی ہے - وقوع کے وقت اللہ تعالیٰ کا تعلق ایسا غالب کردیا جاتا ہے کہ دوسرے تعلقات مغلوب ہوجاتے ہیں گو حزن طبعی کسی درجہ میں رہے - جیسے موت کی کراہت حیات میں کسی درجہ میں ہوتی ہے مگر عین موت کے وقت تو یہ کراہت مبدل بہ شوق اور اقل درجہ مبدل بہ گوارائی جاتی ہے - کما ورد فی الحدیث ویشاھد کیثرا جنت میں بیبیاں حوروں سے افضل ہونگی فرمایا کہ جنت میں یہ بیبیاں حوروں سے افضل ہوں گی اور اجمل کی طلب نہ خلاف عقل ہے نہ خلاف نقل اسلئے اپنی بیویوں کے ملنے کے لئے دعا کرنا نہ خلاف عقل ہے نہ خلاف نقل - ضاد کا حکم مقبی یہ ہے فرمایا کہ ضاد کو صیحح مخرج سے ادا کرنے کا قصد کیا جاوے پھر خواہ کچھ ہی منہ سے نکلے معزور ہے اور اگر قصد غلط پڑھے گا گناہ ہوگا - باقی صحت صلوۃ اس میں اختلاف ہے - میری رائے یہ</w:t>
      </w:r>
    </w:p>
    <w:p>
      <w:pPr>
        <w:jc w:val="left"/>
      </w:pPr>
      <w:r>
        <w:rPr>
          <w:rFonts w:ascii="Jameel Noori Nastaleeq" w:hAnsi="Jameel Noori Nastaleeq"/>
          <w:i/>
          <w:color w:val="787878"/>
          <w:sz w:val="20"/>
        </w:rPr>
        <w:t>حوالہ: ملفوظات حکیم الامت جلد 23 -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۶۴۷۲: ایک مرتبہ حکیم صاحب فرمانے لگے کہ مجھ کو شرم معلوم ہوتی ہے -</w:t>
      </w:r>
    </w:p>
    <w:p>
      <w:pPr>
        <w:jc w:val="both"/>
      </w:pPr>
      <w:r>
        <w:rPr>
          <w:rFonts w:ascii="Jameel Noori Nastaleeq" w:hAnsi="Jameel Noori Nastaleeq"/>
          <w:sz w:val="24"/>
        </w:rPr>
        <w:t>ایک مرتبہ حکیم صاحب فرمانے لگے کہ مجھ کو شرم معلوم ہوتی ہے - میں ہی حاضر ہوجایا کروں گا میں نے کہا نہیں شرم کی کیا بات ہے میرا نہ آنا اور آپ کا بلانا عدل کے خلاف ہے - محتاج کو چاہئے کہ وہ محتاج الیہ کے پاس جائے اور الحمد للہ یہ سب باتیں میری امور طبعیہ ہیں - مجھ کو کوئی اہتما یا سوچ بچار کرنا نہیں پڑتا - فرمایا کہ جس کو حق تعالیٰ نے جیسا بنادیا ہے اس کے لئے وہی مناسب تھا گو ہو شخص دوسرے کو دیکھ یہ تمنا کرتا ہے کہ میں ایسا ہوتا اور اپنی حالت پر قناعت نہیں ہوتی لیکن غور کر کے د</w:t>
      </w:r>
    </w:p>
    <w:p>
      <w:pPr>
        <w:jc w:val="left"/>
      </w:pPr>
      <w:r>
        <w:rPr>
          <w:rFonts w:ascii="Jameel Noori Nastaleeq" w:hAnsi="Jameel Noori Nastaleeq"/>
          <w:i/>
          <w:color w:val="787878"/>
          <w:sz w:val="20"/>
        </w:rPr>
        <w:t>حوالہ: ملفوظات حکیم الامت جلد 23 -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۶۴۷۳: ایک مولوی صاحب نے مثنوی شریف کے اس مصرع کا مطلب دریافت کیا -</w:t>
      </w:r>
    </w:p>
    <w:p>
      <w:pPr>
        <w:jc w:val="both"/>
      </w:pPr>
      <w:r>
        <w:rPr>
          <w:rFonts w:ascii="Jameel Noori Nastaleeq" w:hAnsi="Jameel Noori Nastaleeq"/>
          <w:sz w:val="24"/>
        </w:rPr>
        <w:t>ایک مولوی صاحب نے مثنوی شریف کے اس مصرع کا مطلب دریافت کیا - چشم بندو گوش بندولب بہ بند حضرت والا نے فرمایا کہ اس میں مولانا کی مراد اشغال نہیں ہیں بلکہ نامرضیات حق سے پر ہیز کرنا ہے - یہ اشغال تو صوفیہ نے بہت آخر زمانہ میں جوگیوں سے لئے ہیں اور اس میں کچھ حرج بھی نہیں - جناب رسول اللہ صلی اللہ علیہ وسلم نے اہل فارس کی حکایت سن کر خندق کھدوائی بوجہ مفید ہونے کے اور اشغال تو بہت ادنیٰ درجہ کی چیز ہیں اور آج کل تو بزرگوں نے اکثر ان کو چھوڑ دیا ہے کیونکہ لوگوں</w:t>
      </w:r>
    </w:p>
    <w:p>
      <w:pPr>
        <w:jc w:val="left"/>
      </w:pPr>
      <w:r>
        <w:rPr>
          <w:rFonts w:ascii="Jameel Noori Nastaleeq" w:hAnsi="Jameel Noori Nastaleeq"/>
          <w:i/>
          <w:color w:val="787878"/>
          <w:sz w:val="20"/>
        </w:rPr>
        <w:t>حوالہ: ملفوظات حکیم الامت جلد 23 -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۶۴۷۴: ایک صاحب کا ایک خط لمبا خط آیا جس میں دین ودنیا دونوں کے مت</w:t>
      </w:r>
    </w:p>
    <w:p>
      <w:pPr>
        <w:jc w:val="both"/>
      </w:pPr>
      <w:r>
        <w:rPr>
          <w:rFonts w:ascii="Jameel Noori Nastaleeq" w:hAnsi="Jameel Noori Nastaleeq"/>
          <w:sz w:val="24"/>
        </w:rPr>
        <w:t>ایک صاحب کا ایک خط لمبا خط آیا جس میں دین ودنیا دونوں کے متلعق پریشانیاں لکھی تھیں - اس کے جواب میں تحریر فرمایا کہ اپنے معاملات خدا تعالیٰ کے سپرد کردینا چاہئے وہ جوکریں اس میں راضی رہے - یہ بہترین تدبیر ہے کوئی تدبیر کر کے دیکھے - تعلیم کمال عبدیت فرمایا کہ بعض لوگ ایسے ہیں کہ جب ان کو ذکر وشغل کیا جاتا ہے جہاں ان کو تھوڑی سی مدت گزری تو خیال کرنے لگتے ہیں کہ اتنے دن ہوگئے کچھ نہیں ہوا - کیا خدائے تعالیٰ کے ذمہ قرض ہے اور کیا تمہارا استحقاق ہے کہ ان کے ذمہ پورا کرنا واجب ہو - ایک اشکال اس صورت میں یہ وارد ہوتا ہے کہ ہم سے خدائے تعالیٰ کا وعدہ ہے اس لئے ہم کو ملنا چاہئے اس کا جواب یہ ہے کہ آپ کون ساوعدہ پورا کر رہے ہیں وہ اپنا وعدہ پورا کریں گے تو گویا تمہارے ایفاء نہ کرنے کی حالت میں خدا تعالیٰ کا وعدہ ہی نہیں چنانچہ ارشاد ہے اوفو بعھدی اوف بعھدکم کہ تم میرے عہد کو پورا کرو تو میں اپنا عہد</w:t>
      </w:r>
    </w:p>
    <w:p>
      <w:pPr>
        <w:jc w:val="left"/>
      </w:pPr>
      <w:r>
        <w:rPr>
          <w:rFonts w:ascii="Jameel Noori Nastaleeq" w:hAnsi="Jameel Noori Nastaleeq"/>
          <w:i/>
          <w:color w:val="787878"/>
          <w:sz w:val="20"/>
        </w:rPr>
        <w:t>حوالہ: ملفوظات حکیم الامت جلد 23 -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۶۴۷۵: ایک بار حضرت مولانا گنگوہی نے فرمایا کہ کسی سے کسی قسم کی</w:t>
      </w:r>
    </w:p>
    <w:p>
      <w:pPr>
        <w:jc w:val="both"/>
      </w:pPr>
      <w:r>
        <w:rPr>
          <w:rFonts w:ascii="Jameel Noori Nastaleeq" w:hAnsi="Jameel Noori Nastaleeq"/>
          <w:sz w:val="24"/>
        </w:rPr>
        <w:t>ایک بار حضرت مولانا گنگوہی نے فرمایا کہ کسی سے کسی قسم کی توقع مت رکھو چنانچہ مجھ سے بھی مت رکھو - یہ بات دین و دنیا کا گر ہے - جس شخص کی یہ حالت ہوگی وہ افکار ہموم سے نجات پاوے گا - مجمل کلام بولنا خلاف سنت ہے ' تہزیب نہیں تعزیب ہے فرمایا کہ مکلفات اور رسوم نے معاشرت کا ناس کر رکھا ہے - مجھ کو مبہم بات سے ایسی پریشانی ہوتی ہے کہ بیان نہیں کرسکتا - زیادہ نہ بولنے کو ادب خیال کرتے ہیں یہ مکلفات ایرانیوں سے سیکھی ہیں - مبہم بات سنت کے بھی خلاف ہے - حضور صلی اللہ علیہ وسلم کا کلام کتنا واضح ہوتا ہے مگر تین تین بار فرماتے تھے - صاف کلام کرنا سنت ہے - چنانچہ دیکھئے حدیث میں ہے کہ ایک شخص نے آخر حضور صلی اللہ علیہ وسلم کو پکارا آپ ( صلی اللہ علیہ وسلم ) نے فرمایا کون ہے - اس نے کہا انا کہ میں ہوں آپ ( صلی اللہ علیہ وسلم ) نے فرمایا کہ انا انا معنی میں میں میں کیا ہوتا ہے اپنا نام لو - بعض لوگ آتے ہیں اور یوں کہتے ہیں کہ آپ اپنا خادم بنالیجئے مط</w:t>
      </w:r>
    </w:p>
    <w:p>
      <w:pPr>
        <w:jc w:val="left"/>
      </w:pPr>
      <w:r>
        <w:rPr>
          <w:rFonts w:ascii="Jameel Noori Nastaleeq" w:hAnsi="Jameel Noori Nastaleeq"/>
          <w:i/>
          <w:color w:val="787878"/>
          <w:sz w:val="20"/>
        </w:rPr>
        <w:t>حوالہ: ملفوظات حکیم الامت جلد 23 -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۶۴۷۶: ایک صاحب نے دریافت کیا کہ مابین الخطبتین جب امام جلسہ کرتا</w:t>
      </w:r>
    </w:p>
    <w:p>
      <w:pPr>
        <w:jc w:val="both"/>
      </w:pPr>
      <w:r>
        <w:rPr>
          <w:rFonts w:ascii="Jameel Noori Nastaleeq" w:hAnsi="Jameel Noori Nastaleeq"/>
          <w:sz w:val="24"/>
        </w:rPr>
        <w:t>ایک صاحب نے دریافت کیا کہ مابین الخطبتین جب امام جلسہ کرتا ہے تو دعا مانگتا درست ہے یا نہیں - فرمایا کہ دل سے دعا بدون حرکت لسان ہو تو جائز ہے - سکوت واجب اور دعا اس طرح جمع ہوسکتے ہیں - بدعتی کی امامت کا حکم ایک صاحب نے پوچھا کہ اگر بدعتی کے پیچھے نماز پڑھنے کو دل قبول نہ کرے تو کیا کرے فرمایا کہ فتوے پر عمل کرے دل کو دخل نہ دے اور بہتر تو یہ ہے کہ اہل بدعت کی مسجد ہی میں نہ جاوے لیکن اگر اتفاقا پہنچ جاوے تو پھر انکے ساتھ ہی پڑھ لے کیونکہ جماعت کو ترک نہ کرنا چاہئے - وظیفہ علاج وسواس کا نہیں ایک عورت نے ایک رشتہ دار کے واسطہ یہ شکایت کی کہ دل میں وساوس بہت آتے ہیں اس لئے کوئی وظیفہ بتلایئے - فرمایا کہ طبعی حالات نہیں بدلتے جب تک فنائے نفس نہ ہو - کمال یہ ہے کہ سب چیز رہے اور پھر</w:t>
      </w:r>
    </w:p>
    <w:p>
      <w:pPr>
        <w:jc w:val="left"/>
      </w:pPr>
      <w:r>
        <w:rPr>
          <w:rFonts w:ascii="Jameel Noori Nastaleeq" w:hAnsi="Jameel Noori Nastaleeq"/>
          <w:i/>
          <w:color w:val="787878"/>
          <w:sz w:val="20"/>
        </w:rPr>
        <w:t>حوالہ: ملفوظات حکیم الامت جلد 23 -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۶۴۷۷: ایک صاحب نے سوال کیا کہ مجزوب اور مجنون میں کیا فرق ہے - فر</w:t>
      </w:r>
    </w:p>
    <w:p>
      <w:pPr>
        <w:jc w:val="both"/>
      </w:pPr>
      <w:r>
        <w:rPr>
          <w:rFonts w:ascii="Jameel Noori Nastaleeq" w:hAnsi="Jameel Noori Nastaleeq"/>
          <w:sz w:val="24"/>
        </w:rPr>
        <w:t>ایک صاحب نے سوال کیا کہ مجزوب اور مجنون میں کیا فرق ہے - فرمایا کہ مجزوب کی بات میں انجزاب الی اللہ ہوتا ہے اور مجنون کی بات میں نہیں - تحقیق متلعق لیلۃ القدر ایک صاحب نے سوال کیا کہ کیا لیلۃ القدر کے آثار محسوس ہوتے ہیں - فرمایا کہ کبھی محسوس ہوتے ہیں - باقی ایک اثر ضروری یہ ہے کہ اس شب میں جی زیادہ لگتا ہے اور لیلۃ القدر میں پوری شب کی یہی فضیلت ہے یہ نہیں کہ کسی خاص ساعت کی - اگر ایسا ہوتا تو ساعت کے عنوان سے خبر دی جاتی - جیسے جمعہ میں ایک ساعت کی خبر دی گئی ہے - اور لیلۃ القدر کی جہاں بھی فضلیت بیان ہوئی ہے عنوان لیلہ سے ہے اور اس میں جمہور کا مذہب یہ ہے کہ رمضان کے عشرہ اخیرہ میں ہوتی ہے اور بعض علماء کا یہ مذہب ہے کہ تمام سال دائر ہے - تحقیق متعلق نسیان قرآن ایک صاحب نے پوچھا کہ قرآن کس درجہ کے بھولنے پر وعید ہے فرمایا کہ جس درجہ کا یاد تھا اس درجہ میں یاد نہ رہے تو داخل وعید ہے - ایک جلسہ میں متعدد اشخاص کے قرآن بالجہر پڑھنے کا حکم ایک صاحب نے پوچھا کہ ایک جلسہ میں کئی شخص ق</w:t>
      </w:r>
    </w:p>
    <w:p>
      <w:pPr>
        <w:jc w:val="left"/>
      </w:pPr>
      <w:r>
        <w:rPr>
          <w:rFonts w:ascii="Jameel Noori Nastaleeq" w:hAnsi="Jameel Noori Nastaleeq"/>
          <w:i/>
          <w:color w:val="787878"/>
          <w:sz w:val="20"/>
        </w:rPr>
        <w:t>حوالہ: ملفوظات حکیم الامت جلد 23 -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۶۴۷۸: ایک دفعہ بسم اللہ بالجہر پڑھنی چاہئے کیونکہ حنفیہ کے نزدیک</w:t>
      </w:r>
    </w:p>
    <w:p>
      <w:pPr>
        <w:jc w:val="both"/>
      </w:pPr>
      <w:r>
        <w:rPr>
          <w:rFonts w:ascii="Jameel Noori Nastaleeq" w:hAnsi="Jameel Noori Nastaleeq"/>
          <w:sz w:val="24"/>
        </w:rPr>
        <w:t>ایک دفعہ بسم اللہ بالجہر پڑھنی چاہئے کیونکہ حنفیہ کے نزدیک بسم اللہ بھئ مطلق قرآن کی ایک آیت ہے - میرا اور میرے استاد کا معمول ہے کہ اقراء پر پڑھتے ہیں وجہ یہ کہ سب سے پہلے یہ نازل ہوئی ہے اور دوسرے اس کا شروع مضمون بھی بسم اللہ پڑھنے کے مناسب ہے کیونکہ فرماتے ہیں اقرء باسم ربک جس میں بسم اللہ پڑھنے کا اشارہ نکلتا ہے اور بعض علماء نے رعایت خلافیات کے سبب کہا ہے اول تراویح میں الحمد پر پہلے پڑھ لے اور مناسب یہ ہے کہ مختلف طور سے پڑھ دیا کرے کبھی کسی سورت کے اول میں کبھی کسی کے قل ھو اللہ تعیین نہیں اور مفلحون تک پڑھنے میں سب کا اتفاق ہے - رہا قل ھو اللہ کا تین مرتبہ تو یہ محض معمول ہے کسی دلیل سے ثابت نہیں - تہزیب اس کا نا</w:t>
      </w:r>
    </w:p>
    <w:p>
      <w:pPr>
        <w:jc w:val="left"/>
      </w:pPr>
      <w:r>
        <w:rPr>
          <w:rFonts w:ascii="Jameel Noori Nastaleeq" w:hAnsi="Jameel Noori Nastaleeq"/>
          <w:i/>
          <w:color w:val="787878"/>
          <w:sz w:val="20"/>
        </w:rPr>
        <w:t>حوالہ: ملفوظات حکیم الامت جلد 23 -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۶۴۷۹: ایک دفعہ حضرت مولانا گنگوہی نے فرمایا کہ آبہہ ہمارا ہی ہے ا</w:t>
      </w:r>
    </w:p>
    <w:p>
      <w:pPr>
        <w:jc w:val="both"/>
      </w:pPr>
      <w:r>
        <w:rPr>
          <w:rFonts w:ascii="Jameel Noori Nastaleeq" w:hAnsi="Jameel Noori Nastaleeq"/>
          <w:sz w:val="24"/>
        </w:rPr>
        <w:t>ایک دفعہ حضرت مولانا گنگوہی نے فرمایا کہ آبہہ ہمارا ہی ہے اور پھر ہمارے مسلک کے خلاف جمعہ پڑھتے ہیں - یہ خبر گاؤں میں پہنچی تو سب نے جمعہ پڑھنا چھوڑ دیا - موقع امتحان سالک ایک مرید کا خط آیا اس میں لکھا تھا کہ مجھ کو بخار آیا جس میں لذت اور تکلیف ملی تھی یعنی طبعی تکلیف تھی اور روحانی لذت اس پر فرمایا کہ جب یہ حالات پیدا ہونے لگیں تو سمجھ لو کہ اب دروازہ میں داخل ہوئے - لوگ کشف وکرامت کو دیھکتے ہیں مگر یہ موقع ہیں اتحان کے کہ موقع پر کیا باتیں پیدا ہوتی ہیں - سفارش کی حد فرمایا کہ اہل رسم کے نزدیک پیر وہ کامل ہے جو روٹی کھلاوے اور مرید وہ مقبول ہے جو خدمت کرے - ایک درویش یہاں آئے تھے مریدوں کو خوب روٹیاں کھلائیں حتیٰ کہ چھ</w:t>
      </w:r>
    </w:p>
    <w:p>
      <w:pPr>
        <w:jc w:val="left"/>
      </w:pPr>
      <w:r>
        <w:rPr>
          <w:rFonts w:ascii="Jameel Noori Nastaleeq" w:hAnsi="Jameel Noori Nastaleeq"/>
          <w:i/>
          <w:color w:val="787878"/>
          <w:sz w:val="20"/>
        </w:rPr>
        <w:t>حوالہ: ملفوظات حکیم الامت جلد 23 -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۶۴۸۰: ایک صاحب حضرت کا سقفی پنکھا کینچ رہے تھے اتنے میں ایک اور ش</w:t>
      </w:r>
    </w:p>
    <w:p>
      <w:pPr>
        <w:jc w:val="both"/>
      </w:pPr>
      <w:r>
        <w:rPr>
          <w:rFonts w:ascii="Jameel Noori Nastaleeq" w:hAnsi="Jameel Noori Nastaleeq"/>
          <w:sz w:val="24"/>
        </w:rPr>
        <w:t>ایک صاحب حضرت کا سقفی پنکھا کینچ رہے تھے اتنے میں ایک اور شخص آکر اس غرض سے ان کے پاس آکے بیٹھے کہ ان سے پنکھا لے کر خود کھنچیں اسی بیص میں ان کا ہاتھ ان کی آنکھ میں لگ گیا اس پر فرمایا کہ لوگ خدمت کرنا چاہتے ہیں مگر سلیقہ نہیں - رواج ایسا بڑھ گیا ہے کہ لوگ سمجھتے ہیں کہ پنکھا وغیرہ خدمت سے مقبول ہوجاویں گے مگر یاد رکھیں کہ بے قاعدہ خدمت مقبول نہیں ہوسکتی - جیسے دوپہر کے وقت نماز چونکہ بے قاعدہ ہے مقبول نہیں خدمت سے پہلے اس کا قانون دریافت کریں - صرف یہ طریقہ نہیں کہ بس مجھ سے پوچھ لیا بلکہ یہاں رہیں اور سب باتوں کو نگاۃ میں لیتے رہیں - پھر متبوع سے اجازت لینی چاہئے - صاحبو! جو شخص خدمت چاہتا ہو اس کے کرنے میں تو نہیں چاہتا - میرے نزدیک تو دونوں یکساں ہیں یعنی برسوں خدمت کرنے والا بھی اور نہ کرنے والا بھی - میں تو جس کو کام میں مشغول دیکھتا ہوں وہ میرے نزدیک مقبول ہے - واقعی مجھ کو تو اس میں راحت ہے اپنے کام میں لگو میں نے چار آدمیوں کو ط</w:t>
      </w:r>
    </w:p>
    <w:p>
      <w:pPr>
        <w:jc w:val="left"/>
      </w:pPr>
      <w:r>
        <w:rPr>
          <w:rFonts w:ascii="Jameel Noori Nastaleeq" w:hAnsi="Jameel Noori Nastaleeq"/>
          <w:i/>
          <w:color w:val="787878"/>
          <w:sz w:val="20"/>
        </w:rPr>
        <w:t>حوالہ: ملفوظات حکیم الامت جلد 23 -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۶۴۸۱: ایک شخص ملے جو ایل ایل بی ہوگئے تھے مگر رہے بی ( یہ لطیفہ</w:t>
      </w:r>
    </w:p>
    <w:p>
      <w:pPr>
        <w:jc w:val="both"/>
      </w:pPr>
      <w:r>
        <w:rPr>
          <w:rFonts w:ascii="Jameel Noori Nastaleeq" w:hAnsi="Jameel Noori Nastaleeq"/>
          <w:sz w:val="24"/>
        </w:rPr>
        <w:t>ایک شخص ملے جو ایل ایل بی ہوگئے تھے مگر رہے بی ( یہ لطیفہ کے طور پر فرمایا ) پوچھنے لگے کہ نماز پانچ ہی وقت کی کیوں فرض ہوئی - میں نے کہا کہ آپ کی ناک سامنے کیوں لگی - خدا کے دو کار خانے ہیں ایک تکوینی دوسرا تشریعی - تکوینی کی حکمتیں تم بتلا دو اور تشریعی کی ہم بتلادیں گے اور میں کہتا ہوں کہ اسرار الٰہی پر مطلع ہونے کا یہ طریق نہیں کہ مولوی سے پوچھا کریں کہ یہ حکم اس طرح کیوں ہے ان کے ذمہ صرف احکام کا بتلانا ہے - دلائل وسرار کا بیان کرنا نہیں - دوسرے بہت سی باتیں خود ان کو</w:t>
      </w:r>
    </w:p>
    <w:p>
      <w:pPr>
        <w:jc w:val="left"/>
      </w:pPr>
      <w:r>
        <w:rPr>
          <w:rFonts w:ascii="Jameel Noori Nastaleeq" w:hAnsi="Jameel Noori Nastaleeq"/>
          <w:i/>
          <w:color w:val="787878"/>
          <w:sz w:val="20"/>
        </w:rPr>
        <w:t>حوالہ: ملفوظات حکیم الامت جلد 23 -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۶۴۸۲: ایک صاحب نے سوال کیا کہ ایصال ثواب عبادت بدنی کا اچھا ہے یا</w:t>
      </w:r>
    </w:p>
    <w:p>
      <w:pPr>
        <w:jc w:val="both"/>
      </w:pPr>
      <w:r>
        <w:rPr>
          <w:rFonts w:ascii="Jameel Noori Nastaleeq" w:hAnsi="Jameel Noori Nastaleeq"/>
          <w:sz w:val="24"/>
        </w:rPr>
        <w:t>ایک صاحب نے سوال کیا کہ ایصال ثواب عبادت بدنی کا اچھا ہے یا عبادت مالی کا - فرمایا کہ عبادت مالی کا ثواب پہنچنا اہل حق کے نزدیک متفق علیہ ہے اس لئے افضل ہے دوسرے اس میں نفع متعدی بھی ہے - تیسرے عبادت مالی میں نفس پر گرانی زیادہ ہوتی ہے اور عبادت بدنی کے ایصال ثواب میں امام شافعی کا اختلاف ہے - ہٹے کٹے سائل کو دینا حرام ہے ایک صاحب نے سوال کیا کہ جو سائل تندرست جو ان ہٹا کٹا ہو اس کو بھیک دینا کیسا ؟ فرمایا کہہ دو کہ آگے جاؤ یا خاموش رہو خود چلا جاوے گا پھر فرمایا کہ اگر کوگ نہ دینے پر پورا عمل کریں تو ایسے لوگ مانگتا ہی چھوڑ دیں - بھیک مانگنے والے جو قادر ہوں کسب پر فقہا نے ان کو حرام لکھا ہے کیونکہ سوال کرنا ایسے شخص کو حرام ہے اور بھیک دینا یہ اعانت ہے - معصیت پر اس لئے وہ بھی حرام ہے اور دلیل یہ ہے لاتعالو ونوا علی الاثم والعنوان مولانا گنگوہی نے اس مسئلہ کو بیان فرمادیا تھا اور یہ بھی کہا</w:t>
      </w:r>
    </w:p>
    <w:p>
      <w:pPr>
        <w:jc w:val="left"/>
      </w:pPr>
      <w:r>
        <w:rPr>
          <w:rFonts w:ascii="Jameel Noori Nastaleeq" w:hAnsi="Jameel Noori Nastaleeq"/>
          <w:i/>
          <w:color w:val="787878"/>
          <w:sz w:val="20"/>
        </w:rPr>
        <w:t>حوالہ: ملفوظات حکیم الامت جلد 23 -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۶۴۸۳: ایک شخص دورداز پر آیا اور اس نے زور زور سے مانگنا شروع کر</w:t>
      </w:r>
    </w:p>
    <w:p>
      <w:pPr>
        <w:jc w:val="both"/>
      </w:pPr>
      <w:r>
        <w:rPr>
          <w:rFonts w:ascii="Jameel Noori Nastaleeq" w:hAnsi="Jameel Noori Nastaleeq"/>
          <w:sz w:val="24"/>
        </w:rPr>
        <w:t>ایک شخص دورداز پر آیا اور اس نے زور زور سے مانگنا شروع کر دیا گھر میں سے کچھ آٹا وغیرہ لا کردیا - اس پر اس نے یہ کہا کہ ہم یہ لیں گے وہ لیں گے اس کے غل مچانے سے مضامین کی آمد مختل ہوگئی - میں اس نیت سے نیچے اترا کہ اس کو سمجھا دوں گا میں خیال کیا تھا کہ کویہ شکستہ حال ہوگا دیکھتا ہوگا دیکھتا کیا ہوں کہ ایک شاہ صاحب ہیں بڑے تنومند لبیا کرتہ اور چوغہ پہنے ہوئے گیروارنگ ' عمامہ باندھے ہوئے - وجیہ شخص تسبیح ہاتھ میں کئی تسبیحیں گلے میں عصالئے مقطع صورت - میں نے دل میں کہا کہ یہ تو شیخ المشائخ ہیں - میں نے تہزیب سے کہا کہ شاہ صاحب کیا تکرار ہے جو توفیق تھی دیدیا یا لے لیا ہوتا - تو وہ کہتے ہیں ہم تو کپڑا لیں گے - پیسہ لیں گے میں نے کہا کہ جو ملا ہے - لے جاؤ تو کہتے ہیں - ہر بیشہ گماں مبر کہ خالی است شاید کہ پلنگ خفتہ باشد میں نے کہا کہ آپ کو بھی اس پر عمل کرنا چاہئے کہ ہر پیشہ گماں مبرالخ اس پر بک بک شروع کی میں نے کہا فضول مت بکو زیادہ بک بک</w:t>
      </w:r>
    </w:p>
    <w:p>
      <w:pPr>
        <w:jc w:val="left"/>
      </w:pPr>
      <w:r>
        <w:rPr>
          <w:rFonts w:ascii="Jameel Noori Nastaleeq" w:hAnsi="Jameel Noori Nastaleeq"/>
          <w:i/>
          <w:color w:val="787878"/>
          <w:sz w:val="20"/>
        </w:rPr>
        <w:t>حوالہ: ملفوظات حکیم الامت جلد 23 -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۶۴۸۴: ایک صاحب نے سوال کیا کہ اگر کوئی مرشد برا بھلا کہے تو اس وق</w:t>
      </w:r>
    </w:p>
    <w:p>
      <w:pPr>
        <w:jc w:val="both"/>
      </w:pPr>
      <w:r>
        <w:rPr>
          <w:rFonts w:ascii="Jameel Noori Nastaleeq" w:hAnsi="Jameel Noori Nastaleeq"/>
          <w:sz w:val="24"/>
        </w:rPr>
        <w:t>ایک صاحب نے سوال کیا کہ اگر کوئی مرشد برا بھلا کہے تو اس وقت کیا کرنا چاہئے - فرمایا کہ اس کو روک دے کہ میرے سامنے ایسا تذکرہ مت کرو مجھ کو صدمہ ہوتا ہے - پھر اس کی ہمت ان شاء اللہ نہ ہوگی - اور اگر صبر نہ ہوسکے اور پوری قدرت ہو اور کسی مفسدہ کا اندیشہ نہ ہوتو اس وقت بحفظ حد شرعی جوتہ سے تھیک کردے - اگر قدرت نہ ہو اور وہ روکنے سے نہ رکے تو وہاں سے چلا جاوے اور اس آیت سے ثابت ہے - ارشاد ہے - وقد نزل علیکم فی الکتاب ان اذا سمعتم آیات اللہ یکفربھا ویستھزء بھا فلا تقعدوا معھم حتیٰ یخوضو افی حدیث الخ اور اس آیت کاحکم عدم قدرت کے زمانہ میں تھا - پھر زمانہ قدرت میں دوسرا قانون ہوگیا - یعنی ضرب ' یضرب مگر اس وقت کے حالات کے مناسب یہی ہے کہ اس کو</w:t>
      </w:r>
    </w:p>
    <w:p>
      <w:pPr>
        <w:jc w:val="left"/>
      </w:pPr>
      <w:r>
        <w:rPr>
          <w:rFonts w:ascii="Jameel Noori Nastaleeq" w:hAnsi="Jameel Noori Nastaleeq"/>
          <w:i/>
          <w:color w:val="787878"/>
          <w:sz w:val="20"/>
        </w:rPr>
        <w:t>حوالہ: ملفوظات حکیم الامت جلد 23 -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۶۴۸۵: ایک شخص کے لڑکے کا انتقاک ہوگیا تھا - کسی نے کہا کہ مرنے ک</w:t>
      </w:r>
    </w:p>
    <w:p>
      <w:pPr>
        <w:jc w:val="both"/>
      </w:pPr>
      <w:r>
        <w:rPr>
          <w:rFonts w:ascii="Jameel Noori Nastaleeq" w:hAnsi="Jameel Noori Nastaleeq"/>
          <w:sz w:val="24"/>
        </w:rPr>
        <w:t>ایک شخص کے لڑکے کا انتقاک ہوگیا تھا - کسی نے کہا کہ مرنے کے موقعہ پر یہ لفظ کہا کرتے ہیں اتفاق سے ایک شخص کے باپ کا انتقال ہوگیا اور وہ تعزیت کے کئے آئے تو کہتے ہیں خدا انعم البدل عطا فرمائے اس نے برا مانہ کہ میرے ماں کو خصم کراتا ہے - فاتحہ کی حقیقت اور اس کی غلو کا بیان ' بغرض اصلاح فرمایا کہ اکثر لوگوں کے عقائد بدعات میں خراب ہوگئے ہیں - یہاں تک کہ ان کے عقیدہ میں یہ جما ہوا ہے کہ بزرگ لوگ اللہ میاں کے کام میں سہارا لگاتے ہیں - ایک تعزیہ میں اولاد کے بارے میں غرضی لٹکی ہوئی تھی کہ امام حسین مجھ کو لڑکا دے دیجئے - اور اس کے ساتھ ایک پتلا بھی بنا کر اس میں رکھا تھا گویا نمونہ بتلایا تھا لڑکا ایسا ہو یہ تو ایک جاہل عورت کا فعل ت</w:t>
      </w:r>
    </w:p>
    <w:p>
      <w:pPr>
        <w:jc w:val="left"/>
      </w:pPr>
      <w:r>
        <w:rPr>
          <w:rFonts w:ascii="Jameel Noori Nastaleeq" w:hAnsi="Jameel Noori Nastaleeq"/>
          <w:i/>
          <w:color w:val="787878"/>
          <w:sz w:val="20"/>
        </w:rPr>
        <w:t>حوالہ: ملفوظات حکیم الامت جلد 23 -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۶۴۸۶: ایک طالب علم دوسرے طالب علم سے نقل کرتے تھے کہ ایک عورت ان کو ف</w:t>
      </w:r>
    </w:p>
    <w:p>
      <w:pPr>
        <w:jc w:val="both"/>
      </w:pPr>
      <w:r>
        <w:rPr>
          <w:rFonts w:ascii="Jameel Noori Nastaleeq" w:hAnsi="Jameel Noori Nastaleeq"/>
          <w:sz w:val="24"/>
        </w:rPr>
        <w:t>ایک طالب علم دوسرے طالب علم سے نقل کرتے تھے کہ ایک عورت ان کو فاتحہ کے لئے بلا کر گئی - کھانا تو تھا ہی اس کے ساتھ افیون ' چاند ' حقہ وغیرہ بھی تھا جب فاتحہ خوانی شروع کی اور اس عورت نے کہا کہ میاں نیچے کو مت دیکھنا مگر طالب تھا شوخ نیچے جو دیکھا تو وہ عورت ننگی تھی وہ خفا ہوئی کہ ہم نے منع کردیا تھا آخر وجہ پوچھی تو کہا کہ جیسے مردہ کو اور چیزوں سے رغبت تھی اس سے بھی رغبت تھی - کیا حد ہے اس زیادتی کی - ایک سب انسپکٹر بیان کرتے تھے کہ میرے یہاں تھانہ میں رپٹ ہوئی کہ میری فاتحہ کوئی شخص چرالے گیا - چنانچہ میں تحقیقات کو گیا معلوم ہوا کہ ایک نلکی میں پیر جی نے فاتحہ بند کر کے دیدی تھی اور روئی کی ڈاٹ لگادی تھی کہ جب فاتحہ دینا ہو تو اس نلکی کو کھول کر کھانے پر جھاڑ دیا کرو - سال کے بعد وہ دل جاتی تھی - ایک صاحب نے سوال کیا کہ اگر کوئی</w:t>
      </w:r>
    </w:p>
    <w:p>
      <w:pPr>
        <w:jc w:val="left"/>
      </w:pPr>
      <w:r>
        <w:rPr>
          <w:rFonts w:ascii="Jameel Noori Nastaleeq" w:hAnsi="Jameel Noori Nastaleeq"/>
          <w:i/>
          <w:color w:val="787878"/>
          <w:sz w:val="20"/>
        </w:rPr>
        <w:t>حوالہ: ملفوظات حکیم الامت جلد 23 -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۶۴۸۷: ایک صاحب نے سوال کیا کہ اگر کوئی شخص فاتحہ وغیرہ احتیاط سے</w:t>
      </w:r>
    </w:p>
    <w:p>
      <w:pPr>
        <w:jc w:val="both"/>
      </w:pPr>
      <w:r>
        <w:rPr>
          <w:rFonts w:ascii="Jameel Noori Nastaleeq" w:hAnsi="Jameel Noori Nastaleeq"/>
          <w:sz w:val="24"/>
        </w:rPr>
        <w:t>ایک صاحب نے سوال کیا کہ اگر کوئی شخص فاتحہ وغیرہ احتیاط سے کرے تو جواب میں فرمایا بدوں قیود کے کریں اور بات اور قابل غور ہے کہ کھانا سامنے لا کر جو فاتحہ دیتے ہیں یہ عقل کے خلاف ہے کیونکہ کسی چیز کے ثواب ملنے کی حقیقت یہ ہے کہ پہلے عمل کریں کہ اس ثواب اپنے کو ملے اس کے بعد دعا کریں کہ یا اللہ جو ثواب مجھ کو ملا ہے وہ فلاں کو پہنچ جاوے اس بنا پر صورت یہ ہونی چاہئے کہ پہلے کھانا مستحقین کو دے دیں کہ ثواب اس کا اپنا ہوکاوے پھر دعا کریں کہ اللہ دوسرے کی طرف اس کو منتقل فرمادیں - اس سے ظاہر ہوگیا کہ کھانا پر فاتحہ دینے کے کچھ معنی نہیں بالکل لغو حرکت ہے دوسرے یہ کہ فاتحہ میں کل کھانا سامنے نہیں رکھتے تھوڑا سارکھتے ہیں اور اس پر فاتحہ دیتے ہیں اب سوال یہ ہے کہ اتنے ہی کھانے کا ثواب پہنچانا مقصود ہے یاکل کا صرف اسی مقدار ہونا تو ان کے نزدیک بھی نہیںتو اس معلوم ہوا کہ سامنے رکھنا شرط نہیں پھر یہ تھوڑا کیوں سامنے رکھا گیا کیا اللہ میاں کو نمونہ دک</w:t>
      </w:r>
    </w:p>
    <w:p>
      <w:pPr>
        <w:jc w:val="left"/>
      </w:pPr>
      <w:r>
        <w:rPr>
          <w:rFonts w:ascii="Jameel Noori Nastaleeq" w:hAnsi="Jameel Noori Nastaleeq"/>
          <w:i/>
          <w:color w:val="787878"/>
          <w:sz w:val="20"/>
        </w:rPr>
        <w:t>حوالہ: ملفوظات حکیم الامت جلد 23 -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۶۴۸۸: ایک صاحب نے دریافت کیا کہ خراب دو آنی وغیرہ آگئی ان کا چلا</w:t>
      </w:r>
    </w:p>
    <w:p>
      <w:pPr>
        <w:jc w:val="both"/>
      </w:pPr>
      <w:r>
        <w:rPr>
          <w:rFonts w:ascii="Jameel Noori Nastaleeq" w:hAnsi="Jameel Noori Nastaleeq"/>
          <w:sz w:val="24"/>
        </w:rPr>
        <w:t>ایک صاحب نے دریافت کیا کہ خراب دو آنی وغیرہ آگئی ان کا چلا دینا جائز ہے یا نہیں - فرمایا جو خرابی سکہ ہی کی ہو وہ سرکاری کار خانوں میں سے دیجئے اور اگر کسی کو دیجئے تو ظاہر کردیجئے کہ ایسی ہے - خوا وہ کم میں لے یا برابر جائز ہے - جب آپ نے اس کو دے دی اب وہ چاہے کسی دوسرے کو دھوکہ دے یا ظاہر کر کے - آپ کے ذمہ کچھ نہیں اور جو خرابی بعد کی ہو وہ کسی کا بلا اطلاع دینا درست نہیں نہ سرکار کو نہ دوسرے کو - بنک میں روپیہ جمع کرنے کا حکم ایک صاحب نے پوچھا بنک میں روپیہ جمع کرنا ک</w:t>
      </w:r>
    </w:p>
    <w:p>
      <w:pPr>
        <w:jc w:val="left"/>
      </w:pPr>
      <w:r>
        <w:rPr>
          <w:rFonts w:ascii="Jameel Noori Nastaleeq" w:hAnsi="Jameel Noori Nastaleeq"/>
          <w:i/>
          <w:color w:val="787878"/>
          <w:sz w:val="20"/>
        </w:rPr>
        <w:t>حوالہ: ملفوظات حکیم الامت جلد 23 -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۶۴۸۹: ایک شخص نے دریافت کیا کہ وقار وتکبر میں کیا فرق ہے - فرمای</w:t>
      </w:r>
    </w:p>
    <w:p>
      <w:pPr>
        <w:jc w:val="both"/>
      </w:pPr>
      <w:r>
        <w:rPr>
          <w:rFonts w:ascii="Jameel Noori Nastaleeq" w:hAnsi="Jameel Noori Nastaleeq"/>
          <w:sz w:val="24"/>
        </w:rPr>
        <w:t>ایک شخص نے دریافت کیا کہ وقار وتکبر میں کیا فرق ہے - فرمایا کہ کہاں تکبر کہاں وقار تکبر کہتے ہیں اپنے کو بڑا سمجھنا اور دوسروں کو کمتر وقار کے معنی ہیں کہ ایسی حرکتیں نہ کرنا جو واقع میں خفیف ہوں اور وقار میں یہ نہیں کہ اوروں کو کمتر سمجھے بلکہ وقار تو تواضع کا شعبہ ہے - جس قدر انکسار بڑتھا جاوے گا سکون وسکوت کی شان بڑھتی جاوے گی تواضع کے لئے وقار لازم ہے اور تواضع تکبر کی ضد ہے - رجاء اور غرور کا فرق فرمایا کہ رجاء وہ معتبر ہے جس میں اسباب بھی جمع ہوں اور جس میں اسباب جمع نہ ہوں وہ غرور ہے - مثلا جو شخص کھیتی کرتا ہے اور اس کے تمام اسباب جمع کر کے پھر امیدوار ہو حق تعالیٰ مجھ کو دیں تو یہ رجاء معتبر ہے اور ایک شخص وہ ہے جس نے اسباب جمع نہیں کئے اور امیدوار ہے کہ اللہ میاں مجھ کو غلہ دیں گے تو یہ غرور ہے - بعض اہل لطائف نے بیان کیا ہے کہ رجاء مستلزم ہے عمل کو - اگر عمل نہ ہوتو رجاء کا تحقیق ہی نہ ہوگا - شکر اور کبر کا فرق فرمایا کہ جو شخص</w:t>
      </w:r>
    </w:p>
    <w:p>
      <w:pPr>
        <w:jc w:val="left"/>
      </w:pPr>
      <w:r>
        <w:rPr>
          <w:rFonts w:ascii="Jameel Noori Nastaleeq" w:hAnsi="Jameel Noori Nastaleeq"/>
          <w:i/>
          <w:color w:val="787878"/>
          <w:sz w:val="20"/>
        </w:rPr>
        <w:t>حوالہ: ملفوظات حکیم الامت جلد 23 -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۶۴۹۰: ایک صاحب نے سوال کیا کہ حدیث میں ہے '' لاعدوی '' یعنی مرض ک</w:t>
      </w:r>
    </w:p>
    <w:p>
      <w:pPr>
        <w:jc w:val="both"/>
      </w:pPr>
      <w:r>
        <w:rPr>
          <w:rFonts w:ascii="Jameel Noori Nastaleeq" w:hAnsi="Jameel Noori Nastaleeq"/>
          <w:sz w:val="24"/>
        </w:rPr>
        <w:t>ایک صاحب نے سوال کیا کہ حدیث میں ہے '' لاعدوی '' یعنی مرض کا تعدیہ نہیں ہوتا اس کے کیا معنی ہیں کیا تعدیہ بالکل منفی ہے - فرمایا کہ دوحدیثیں ہیں ایک تو لا عدوی اس سے معلوم ہوتا ہے کہ تعدیہ امراض کا نہیں ہوتا اور دوسری حدیث ہے فرمن المجزوم کما تفر من الاسد کہ جزامی سے ایسا بھاگو جیسے شیر بھاگتے ہو - یہ ابن ماجہ کی رواپت ہے اس سے ظاہرا بعض امراض کا تعدیہ معلوم ہوتا ہے یہاں دو وجہ تطبیق کی ہیں بعض تو عدوی کے قائل ہوئے ہیں کہ امراض میں تعدیہ ہوتا ہے اور لاعدوے میں تاویل کی ہے وہ یہ کہ امراض کی ذات میں تعدیہ نہیں جیسے اہل سائنس بالزات کے قائل ہیں کہ امراض کی ذات میں تعدیہ ہے لا عدد ہے میں اس کی نفی ہے - باقی جہاں خدا تعالیٰ کا حکم تعدیہ کا ہوتا ہے وہاں تعدیہ ہوجاتا ہے اور بعض نے لا عدوی کو مطلق کہا ہے کہ تعدیہ بالکل ہوتا ہی نہیں - باقی مجزوم والی حدیث جو بچنے کو فرمایا تو اس کی وجہ یہ ہے کہ اس کے پاس جانے والے کو اگر اتفاق سے یہ مرض ہوگیا وہ ی</w:t>
      </w:r>
    </w:p>
    <w:p>
      <w:pPr>
        <w:jc w:val="left"/>
      </w:pPr>
      <w:r>
        <w:rPr>
          <w:rFonts w:ascii="Jameel Noori Nastaleeq" w:hAnsi="Jameel Noori Nastaleeq"/>
          <w:i/>
          <w:color w:val="787878"/>
          <w:sz w:val="20"/>
        </w:rPr>
        <w:t>حوالہ: ملفوظات حکیم الامت جلد 23 -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۶۴۹۱: ایک صاحب نے عرض کیا کہ بعض علما منی آرڈر کوناجائز کہتے ہیں</w:t>
      </w:r>
    </w:p>
    <w:p>
      <w:pPr>
        <w:jc w:val="both"/>
      </w:pPr>
      <w:r>
        <w:rPr>
          <w:rFonts w:ascii="Jameel Noori Nastaleeq" w:hAnsi="Jameel Noori Nastaleeq"/>
          <w:sz w:val="24"/>
        </w:rPr>
        <w:t>ایک صاحب نے عرض کیا کہ بعض علما منی آرڈر کوناجائز کہتے ہیں فرمایا کہ عدم جواز کی جو بنا ہے اس میں کلام ہے - وہ بنا تو یہ ہے کہ ڈاک میں جود دیا جاتا ہے وہ قرض اور قرض میں مثل لینا چاہئے اور مثل نہیں لیا جاتا مثلا دو دوپیہ دو آ نہ تو داخل کیا جاتا ہے اور دس روپیہ صرف وصول کیا جاتا ہے اور یہ ربو ہے - اور مانت یوں نہیں کہہ سکتے کہ امانت میں چیز بعینہ پہنچتی چاہئے اور بعینہ پہنچتی نہیں اور وہ کلام یہ ہے کہ قرض تو مسلم ' مگر وہ دو آنہ قرض نہیں بلکہ منی آرڈر کی فیس ہے جس کا حاصل یہ ہے یہ شخص قرض دے کر دوسری جگہ حاصل کرنا چاہتا ہے اور اس میں کچھ لکھت پڑھت ہوتی ہے جس ک</w:t>
      </w:r>
    </w:p>
    <w:p>
      <w:pPr>
        <w:jc w:val="left"/>
      </w:pPr>
      <w:r>
        <w:rPr>
          <w:rFonts w:ascii="Jameel Noori Nastaleeq" w:hAnsi="Jameel Noori Nastaleeq"/>
          <w:i/>
          <w:color w:val="787878"/>
          <w:sz w:val="20"/>
        </w:rPr>
        <w:t>حوالہ: ملفوظات حکیم الامت جلد 23 -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۶۴۹۲: ایک صاحب نے عرض کیا کہ ترکی ٹوپی پہننا کیسا ہے - فرمایا کہ</w:t>
      </w:r>
    </w:p>
    <w:p>
      <w:pPr>
        <w:jc w:val="both"/>
      </w:pPr>
      <w:r>
        <w:rPr>
          <w:rFonts w:ascii="Jameel Noori Nastaleeq" w:hAnsi="Jameel Noori Nastaleeq"/>
          <w:sz w:val="24"/>
        </w:rPr>
        <w:t>ایک صاحب نے عرض کیا کہ ترکی ٹوپی پہننا کیسا ہے - فرمایا کہ مقتدا کو تو مناسب نہیں مگر چونکہ اس میں گونہ عموم ہوگیا ہے اور پہلے کا سا خصوص نہیں رہا اس لئے عوام کو اجازت ہوگی - چوتھی صدی کے بعد اجتہاد نہیں اس کی تحقیق واقعہ سے ایک صاحب نے دریافت کیا کہ کیا شامی میں لکھا ہے کہ اجتہاد بعد چوتھی صدی کے بند ہوگیا - فرمایا کہ ہاں - شامی میں نقل کیا ہے پھر اگر کہیں منقول بھی نہ ہو تو تب بھی یہ ایک واقعہ ہے جب ایسا شخص بعد چوتھی صدی کے پیدا نہیں ہوا تو لا محالہ یہی کہا جائے گا کہ باب اجتہاد بند ہوگیا اور اس کا امتحان کہ اب ایسا شخص ہے بہت آسان ہے وہ کہ جس شخص کو اجتہاد کا دعویٰ ہو وہ فقہا کے فتاویٰ سے قطع نظر کر کے کلام اللہ وحدیث سے چند مسائل کو مستنبط کرے پھر ان ہی مسائل میں فقہا کے کلام کو دیکھے گا تو خود ہی کہہ دے گا کہ واقعی کلام اللہ وحدیث کو فقہا ہی نے سمجھا ہے - چنانچہ میں ریل میں ایک مدعی اجتہاد سے کہا تھا کہ دو شخص ہیں ایک کو حاجت وضو کی</w:t>
      </w:r>
    </w:p>
    <w:p>
      <w:pPr>
        <w:jc w:val="left"/>
      </w:pPr>
      <w:r>
        <w:rPr>
          <w:rFonts w:ascii="Jameel Noori Nastaleeq" w:hAnsi="Jameel Noori Nastaleeq"/>
          <w:i/>
          <w:color w:val="787878"/>
          <w:sz w:val="20"/>
        </w:rPr>
        <w:t>حوالہ: ملفوظات حکیم الامت جلد 23 -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۶۴۹۳: ایک شخص یا شیخ عبد القادر شیئا پڑھتے تھے فرمایا کہ میں نے</w:t>
      </w:r>
    </w:p>
    <w:p>
      <w:pPr>
        <w:jc w:val="both"/>
      </w:pPr>
      <w:r>
        <w:rPr>
          <w:rFonts w:ascii="Jameel Noori Nastaleeq" w:hAnsi="Jameel Noori Nastaleeq"/>
          <w:sz w:val="24"/>
        </w:rPr>
        <w:t>ایک شخص یا شیخ عبد القادر شیئا پڑھتے تھے فرمایا کہ میں نے ان سے کہا کہ جب شیخ نہ تھے لوگ کیا پڑھتے ہوں گے اور خود حضرت شیخ کیا پڑھتے تھے - وہ چیز تو یقینا بڑھ کر ہوگی اس سے جس کی بدولت حضرت غوث اعظم اس مرتبہ کو پہنچے تو وہی کیوں نہ پڑھو - ورۃ المعارف میں لکھا ہے کہ میں ایک بار پڑھ رہا تھا یا شیخ عبد القادر شیئا للہ آواز آئی کہ کہہ یا ارحم الراحمین شیئا للہ ایسا معلوم ہوتا ہے کہ کلمہ کسی نے غلبہ حال میں کہا ہوگا اصل تو اس کی یہ ہے اور اب وہ رائج ہوگیا بعض باتیں رسم ہوگئیں اگرچہ ابتداء میں غلبہ حال میں صادر ہوئی تھیں جیسے قیام مولود اس کی اصل بھی یہ معلوم ہوتی ہے کہ کسی مجلس میں اتفاقا ذکر شریف میں کسی کو وجد ہوا اور وہ اسی حالت میں کھڑا ہوگیا اور اس کے ساتھ دوسرے لوگ کھڑے ہوگئے جیسا امام غزالی نے لکھا ہے کہ اگع کسی کو وجد ہو اور وہ کھڑا ہوجاوے تو سب کو کھڑا ہوجانا چائے تاکہ اس کو انقباض نہ ہو اب وہ رسم ہوگئی - نسبت وہابی کی تکزیب فرمایا کہ</w:t>
      </w:r>
    </w:p>
    <w:p>
      <w:pPr>
        <w:jc w:val="left"/>
      </w:pPr>
      <w:r>
        <w:rPr>
          <w:rFonts w:ascii="Jameel Noori Nastaleeq" w:hAnsi="Jameel Noori Nastaleeq"/>
          <w:i/>
          <w:color w:val="787878"/>
          <w:sz w:val="20"/>
        </w:rPr>
        <w:t>حوالہ: ملفوظات حکیم الامت جلد 23 -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۶۴۹۴: ایک صاحب سے کہا تھا کہ تم جو ہمیں وہابی کہتے ہو اور ہم کو ا</w:t>
      </w:r>
    </w:p>
    <w:p>
      <w:pPr>
        <w:jc w:val="both"/>
      </w:pPr>
      <w:r>
        <w:rPr>
          <w:rFonts w:ascii="Jameel Noori Nastaleeq" w:hAnsi="Jameel Noori Nastaleeq"/>
          <w:sz w:val="24"/>
        </w:rPr>
        <w:t>ایک صاحب سے کہا تھا کہ تم جو ہمیں وہابی کہتے ہو اور ہم کو ابن عبد الوہاب سے نسبت کیا ہے - حالانکہ نسبت تین قسم کی ہے - اول نسبت تلمذ تو وہ ہمارے سلسلہ اساتذہ میں نہیں - دوسری نسبت بیعت یہ بھی نہیں تیسری نسبت نسب کی سو وہ بھی یمارے بڑوں میں نہیں - تو کیا ایسی صورت میں ہم کو اس کی طرف نسبت کرنے میں تم سے مواخذہ نہ ہوگا - اب تو نسبت کرنے والے یہ معنی لیتے ہیں کہ ہم افعال میں اس کے متبع ہیں مگر یہ بھی تہمت ہے کیونکہ ہمیں تو عبد الوہاب کی تاریخ بھی نہیں معلوم ہماری مجالس میں اس کا تذکرہ بھی کبھی نہیں آتا نہ بطور مدح نہ بطور قدح - اور اصل بات تو یہ ہے کہ وہابی کے معنی</w:t>
      </w:r>
    </w:p>
    <w:p>
      <w:pPr>
        <w:jc w:val="left"/>
      </w:pPr>
      <w:r>
        <w:rPr>
          <w:rFonts w:ascii="Jameel Noori Nastaleeq" w:hAnsi="Jameel Noori Nastaleeq"/>
          <w:i/>
          <w:color w:val="787878"/>
          <w:sz w:val="20"/>
        </w:rPr>
        <w:t>حوالہ: ملفوظات حکیم الامت جلد 23 -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۶۴۹۵: ایک صاحب کہنے لگے کہ آپ ذکر ولادت کو منع کرتے ہیں انہوں نے</w:t>
      </w:r>
    </w:p>
    <w:p>
      <w:pPr>
        <w:jc w:val="both"/>
      </w:pPr>
      <w:r>
        <w:rPr>
          <w:rFonts w:ascii="Jameel Noori Nastaleeq" w:hAnsi="Jameel Noori Nastaleeq"/>
          <w:sz w:val="24"/>
        </w:rPr>
        <w:t>ایک صاحب کہنے لگے کہ آپ ذکر ولادت کو منع کرتے ہیں انہوں نے جواب دیا کہ نہیں بلکہ خدا تعالیٰ کے ذکر کے وقت بیھٹا رہنا بے ادبی ہوئی اس ذکر کی میں کہتا ہوں کہ نیز جب خود رسول اللہ صلی اللہ علیہ وسلم کے بقیہ ذکر کو بیٹھ کر کیا تو اس کی بھی بے ادبی ہوئی سویہ تجزیہ کیسا کہ ایک حصہ ایسا اور ایک ایسا بس چاہئے کہ بقیہ تذکرہ کی بھی بے ادبی کو منع کریں وہ اس طرح کہ سب کو کھڑے ہو کر پڑھو تاکہ سارے ذکر کا ادب ہو - نیاز مروجہ کی تحقیق فرمایا کہ ایک رسم گیارہویں کی ہو رہی ہے جس میں جہلا کا بہت ہی بڑا عقیدہ حضرت غوث پاک کی طرف ایسی حکایتیں منسوب کی ہیں کہ خدا کی پناہ چنانچہ ایک بڑھا کا قصہ ہے کہ اس نے اپنے مرے ہوئے فرزند کے زندہ ہونے کی آپ سے دعا چاہی آپ نے دعا کی تو اللہ تعالیٰ نے فرمایا کہ اس عمر ختم ہوچکی تھی اب زندہ نہیں ہوسکتا آپ نے کہا کہ اگر عمر ختم نہ ہوچکی تو آپ ہی سے کیوں کہتے مگر پھر بھی جب عدا قبول نہ ہوئی تو آپ نے غصہ میں آکر ملک الموت کا تھ</w:t>
      </w:r>
    </w:p>
    <w:p>
      <w:pPr>
        <w:jc w:val="left"/>
      </w:pPr>
      <w:r>
        <w:rPr>
          <w:rFonts w:ascii="Jameel Noori Nastaleeq" w:hAnsi="Jameel Noori Nastaleeq"/>
          <w:i/>
          <w:color w:val="787878"/>
          <w:sz w:val="20"/>
        </w:rPr>
        <w:t>حوالہ: ملفوظات حکیم الامت جلد 23 -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۶۴۹۶: ایک صاحب نے سوال کیا کہ اگر گیارہویں کی مٹھائی آئے تو اس کو</w:t>
      </w:r>
    </w:p>
    <w:p>
      <w:pPr>
        <w:jc w:val="both"/>
      </w:pPr>
      <w:r>
        <w:rPr>
          <w:rFonts w:ascii="Jameel Noori Nastaleeq" w:hAnsi="Jameel Noori Nastaleeq"/>
          <w:sz w:val="24"/>
        </w:rPr>
        <w:t>ایک صاحب نے سوال کیا کہ اگر گیارہویں کی مٹھائی آئے تو اس کو کیا کرے فرمایا لیکر کہیں دفن کردے اور رد کرنے میں عوام کے اندر اشتغال کا اندیشہ ہے - جہلا عوام الناس کو مشتعل کرنا ٹھیک نہیں - اس کی تائید میں عوام میں اشتغال مناسب نہیں - ایک حکایت بیان کی کہ ایک زمانہ میں مسئلہ مولد کے متعلق کانپور میں میرے تردید کے لئے علماء کو باہر سے بلا کر بیان کرتے تھے - مولانا محمد حسین صاحب آلہ آبادی بھی تشریف لائے ان سے بھی میرے رد کی درخواست کی انہوں نے انکار کیا اور کہا کہ میرا پیر ب</w:t>
      </w:r>
    </w:p>
    <w:p>
      <w:pPr>
        <w:jc w:val="left"/>
      </w:pPr>
      <w:r>
        <w:rPr>
          <w:rFonts w:ascii="Jameel Noori Nastaleeq" w:hAnsi="Jameel Noori Nastaleeq"/>
          <w:i/>
          <w:color w:val="787878"/>
          <w:sz w:val="20"/>
        </w:rPr>
        <w:t>حوالہ: ملفوظات حکیم الامت جلد 23 -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۶۴۹۷: ایک صاحب نے خواب میں دیکھا کہ حضور صلی اللہ علیہ وسلم کی خد</w:t>
      </w:r>
    </w:p>
    <w:p>
      <w:pPr>
        <w:jc w:val="both"/>
      </w:pPr>
      <w:r>
        <w:rPr>
          <w:rFonts w:ascii="Jameel Noori Nastaleeq" w:hAnsi="Jameel Noori Nastaleeq"/>
          <w:sz w:val="24"/>
        </w:rPr>
        <w:t>ایک صاحب نے خواب میں دیکھا کہ حضور صلی اللہ علیہ وسلم کی خدمت میں بڑا مجمع ہے اور اس زمانہ میں کانپور کے لوگوں میں یہی شور ہورہا تھا صاحب رویا نے حضور صلی اللہ علیہ وسلم سے دریافت کیا ان مسائل میں حق کیا ہے فرمایا کہ اشرف علی جو کہتا ہے وہ حق ہے پھر حضور صلی اللہ علیہ وسلم نے آہستہ سے یہ بھی فرمایا کہ اس سے کہہ دینا یہ وقت اس کا نہیں مطلب یہ تھا کہ عوام الناس میں چونکہ شورش پھیلتی ہے اس لئے خاموشی کی رخصت ہے - اخلاص کا ایک امتحان فرمایا کہ علامت اخلاص کی یہ ہے کہ اگر دوسرا شخص وہی کام کرنے کو آجاوے تو یہ شخص کام کرنا چھوڑ دے بشرطیکہ وہ اہل بھی ہو - اب تو یہ حالت ہے کہ اگر کوئی مدرسہ پہلے سے ہو اور دوسرا ہوجاوے اور یہ معلوم ہو کہ وہ اچھا کام کرے گا اس کے اکھاڑنے کی فکر کرتے ہیں کیونکہ دنیا کی منفعت جاتی ہے ( کہ چندہ کم ہوجائے گا ) تراویح میں قرآن سنانے کی اجرت پر ایک شبہ کا جواب ایک صاحب نے عرض کیا کہ حافظ لوگ کو محراب سناتے ہیں اور ان کو</w:t>
      </w:r>
    </w:p>
    <w:p>
      <w:pPr>
        <w:jc w:val="left"/>
      </w:pPr>
      <w:r>
        <w:rPr>
          <w:rFonts w:ascii="Jameel Noori Nastaleeq" w:hAnsi="Jameel Noori Nastaleeq"/>
          <w:i/>
          <w:color w:val="787878"/>
          <w:sz w:val="20"/>
        </w:rPr>
        <w:t>حوالہ: ملفوظات حکیم الامت جلد 23 -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۶۴۹۸: ایک صاحب نے دریافت کیا کہ تعلیم دین پر اجرت لینے سے اجر ملت</w:t>
      </w:r>
    </w:p>
    <w:p>
      <w:pPr>
        <w:jc w:val="both"/>
      </w:pPr>
      <w:r>
        <w:rPr>
          <w:rFonts w:ascii="Jameel Noori Nastaleeq" w:hAnsi="Jameel Noori Nastaleeq"/>
          <w:sz w:val="24"/>
        </w:rPr>
        <w:t>ایک صاحب نے دریافت کیا کہ تعلیم دین پر اجرت لینے سے اجر ملتا ہے یا نہیں اور جیسے تعلیم پر اجرت لینے کو جائز کہا جاتا ہے اس طرح قرآن سنانے پر اجرت لینے کو جائز کہنے میں کیا قباحت ہے فرمایا کہ تعلیم پر اجرت لینے سے اجر نہیں ملتا - مگر تعلیم پر جو ملتا ہے اس کو اجرت کیوں قرار دیا جاوے بلکہ نفقہ ہے دین کی خدمت پرجو کہ مسلمانوں پر واجب ہے یعنی یہ شخص مسلمانوں کی خدمت دینی کررہا ہے ان کے ذمہ ہے کہ وہ اس کے نفقہ کے کفیل ہوں اور یہ ان کے ذمہ واجب ہے - جب نفقہ ہوا تو اجرت نہ ہوئی - البتہ متعین مقدار میں شبہ ہوگا کیونکہ نفقہ میں تعین نہیں ہوتی بلکہ جس قدر اس کے اخراجات کو کافی ہو وہ دینا چاہئے تو بات یہ ہے کہ یہ تعین رفع نزاع کے لئے ہے اور نفقہ کی صورت لینے میں اس کو تعلیم پر اجر بھی ملے گا جب کہ نیت اس کی اللہ کے لئے فیض پہنچانا ہے اور نفقہ ضرورتا لیتا ہو اور اس کا معیار یہ ہے کہ اگر اس کا گزارا اس طریقہ سے ہوتا ہے اور کہیں سے زیادہ کی ملازمت آجاو</w:t>
      </w:r>
    </w:p>
    <w:p>
      <w:pPr>
        <w:jc w:val="left"/>
      </w:pPr>
      <w:r>
        <w:rPr>
          <w:rFonts w:ascii="Jameel Noori Nastaleeq" w:hAnsi="Jameel Noori Nastaleeq"/>
          <w:i/>
          <w:color w:val="787878"/>
          <w:sz w:val="20"/>
        </w:rPr>
        <w:t>حوالہ: ملفوظات حکیم الامت جلد 23 -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۶۴۹۹: ایک صاحب نے دریافت کیا کہ خشوع وخضوع میں عطف آیا تفسیری ہے</w:t>
      </w:r>
    </w:p>
    <w:p>
      <w:pPr>
        <w:jc w:val="both"/>
      </w:pPr>
      <w:r>
        <w:rPr>
          <w:rFonts w:ascii="Jameel Noori Nastaleeq" w:hAnsi="Jameel Noori Nastaleeq"/>
          <w:sz w:val="24"/>
        </w:rPr>
        <w:t>ایک صاحب نے دریافت کیا کہ خشوع وخضوع میں عطف آیا تفسیری ہے - فرمایا کہ خشوع متعلق قلب کے ہے اور خضوع متعلق جو ارح کے خشوع کے معنی ہیں سکون چنانچہ میں سکون ہو یعنی غیر مقصود میں حرکت فکریہ نہ ہو اور جو چیز موصل الی اللہ نہ ہو وغیر مقصود ہے اور جو چیز موصل الی اللہ ہو وہ غیر مقصود نہیں - گو مقصود بالذات نہ سہی گو ظاہر میں وہ غیر معلوم ہو چنانچہ حضرت عمر رضی اللہ عنہ فرماتے ہیں کہ نماز میں تجہیز جیش کرتا ہوں تو ہو تہجیز منافی جیش نہ تھی جیسا کہ ظاہرا معلوم ہوتا ہے اسی بناء پر ایک مولوی صاحب نے کہا پھر تو خشوع کی ضرورت نہیں کیونکہ عمر نماز میں تجہیز جیش فرماتے تھے اس پر حضرت حاجی صاحب نے فرمایا کہ یہ منافی خشوع نہیں اس کی مثال ایسی ہے کہ جیسے وزیر دربار میں جاتا ہے اور امور سلطنت کو پیش کرتا ہے وہ امور حضوری باداشاہی کے خلاف نہیں سمجھے جاتے کیونکہ اس کی حضوری یہی ہے اسی طرح حضرت عمر کو خیال کیجئے کیونکہ ان کے سپرد یہی ک</w:t>
      </w:r>
    </w:p>
    <w:p>
      <w:pPr>
        <w:jc w:val="left"/>
      </w:pPr>
      <w:r>
        <w:rPr>
          <w:rFonts w:ascii="Jameel Noori Nastaleeq" w:hAnsi="Jameel Noori Nastaleeq"/>
          <w:i/>
          <w:color w:val="787878"/>
          <w:sz w:val="20"/>
        </w:rPr>
        <w:t>حوالہ: ملفوظات حکیم الامت جلد 23 -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۶۵۰۰: ایک شخص کہتے تھے کہ ایک دفعہ لڑائی میں گوئی چل رہی تھی ایک</w:t>
      </w:r>
    </w:p>
    <w:p>
      <w:pPr>
        <w:jc w:val="both"/>
      </w:pPr>
      <w:r>
        <w:rPr>
          <w:rFonts w:ascii="Jameel Noori Nastaleeq" w:hAnsi="Jameel Noori Nastaleeq"/>
          <w:sz w:val="24"/>
        </w:rPr>
        <w:t>ایک شخص کہتے تھے کہ ایک دفعہ لڑائی میں گوئی چل رہی تھی ایک شخص کی کنپٹی پر گولی لگی چونکہ بہت درو سے ائی تھی اس لئے زور گھٹ گیا تھا تو پاور تو نکل نہ سکی دماغ میں جاکر بیٹھ گئی اور مجمع النور کے موقع پر وہ گئی جس سے وہ شخص اندھا ہوگیا - عقلا جمع تھے کہ کس طرح نکالیں پریشان تھے - کوئی تدبیر نہیں سوجھتی تھی اتنے میں ایک گولی اور آئی خوب زور میں بھری اسی پر لگی اور اس کو بھی نکال لے گئی وہ شخص اچھا ہوگیا - ذخب تو رہا اس کا علاج ہو گیا بھلا کس کے ذھن میں آسکتا تھا کہ یہ ترکیب کرنا چاہئے کہ دوسری گولی اسی موقع پر ماری جائے تاکہ پہلی کو بھی نکال لی جائے - خدا کی طرف سے ایسے سامان ہوجاتے ہیں - بچپن کی تربیت پختہ ہوتی ہے فرمایا کہ اکثر لوگوں بچپن میں تربیت کا اہتمام نہیں کرتے یوں کہہ دیتے ہیں کہ ابھی تو بچے ہیں حالانکہ بچپن ہی میں عادت پختہ ہوجاتی ہیں جیسی عادت ڈالی جاتی ہے وہ اخیر تک رہتی ہے اور یہی وقت ہے اخلاق کی درستی کا اور خیلات کی پختگی کا</w:t>
      </w:r>
    </w:p>
    <w:p>
      <w:pPr>
        <w:jc w:val="left"/>
      </w:pPr>
      <w:r>
        <w:rPr>
          <w:rFonts w:ascii="Jameel Noori Nastaleeq" w:hAnsi="Jameel Noori Nastaleeq"/>
          <w:i/>
          <w:color w:val="787878"/>
          <w:sz w:val="20"/>
        </w:rPr>
        <w:t>حوالہ: ملفوظات حکیم الامت جلد 23 -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۶۵۰۱: ایک صاحب علم نے کہا کہ ہماری عزت ہی کیا ہے جو تحریک مین اہا</w:t>
      </w:r>
    </w:p>
    <w:p>
      <w:pPr>
        <w:jc w:val="both"/>
      </w:pPr>
      <w:r>
        <w:rPr>
          <w:rFonts w:ascii="Jameel Noori Nastaleeq" w:hAnsi="Jameel Noori Nastaleeq"/>
          <w:sz w:val="24"/>
        </w:rPr>
        <w:t>ایک صاحب علم نے کہا کہ ہماری عزت ہی کیا ہے جو تحریک مین اہانت ہوگی کوئی پوچھے کہ آپ اپنی نظر میں کچھ نہیں ہیں مگر مخاطب کے نزدیک تو ہیں ایک عالم کے سامنے میں گراں گزرنے کے متعلق کہا کہ حدیث ہے لایحل مال امرء مسلم الابطیب نفسہ کہنے لگے کہ لا یحل اسی درجہ کا نہیں - کوئی پوچھے اگر یہی ہے تو حرمت علیکم امھاتکم الخ میں کوئی کہہ سکتا ہے کہ حرمت اس درجہ کی نہیں - آخر لا یحل میں آپ نے بلادلیل درجے کیسے نکالے - ( ف ) ان حکایات کا حضرت والا کا ملکہ شناخت کیود نفس کا اظہر من الشمس ہے - اہل صوفیہ کے نزدیک جنت ودوذخ دونوں ذی حیوۃ فرمایا ان الا خرۃ لھی الحیوان سے بظاہر یہی مفہوم ہوتا ہے کہ آخرت سراپا حیواۃ ہے کیونکہ زیادہ مستعمل حیوان بمعنی مصدر ہے یہ ایسا ہے جیسے زید ' عدل ' اور اگر صفت بھی ہو تو بمعنی ذی حیات ہوگی - پس وہاں کی درودیوار میں بھی زندگی ہوگی - دیواریں گائیں گی - نغمات پیدا ہوں گے - جنت گائیں گے - باقی کا بولنا خود حدیث میں آیا ہی ہے اور</w:t>
      </w:r>
    </w:p>
    <w:p>
      <w:pPr>
        <w:jc w:val="left"/>
      </w:pPr>
      <w:r>
        <w:rPr>
          <w:rFonts w:ascii="Jameel Noori Nastaleeq" w:hAnsi="Jameel Noori Nastaleeq"/>
          <w:i/>
          <w:color w:val="787878"/>
          <w:sz w:val="20"/>
        </w:rPr>
        <w:t>حوالہ: ملفوظات حکیم الامت جلد 23 -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۶۵۰۲: لکھا ہے کہ رطوبت کی مثال تیل کی سی ہے اور حرارت</w:t>
      </w:r>
    </w:p>
    <w:p>
      <w:pPr>
        <w:jc w:val="both"/>
      </w:pPr>
      <w:r>
        <w:rPr>
          <w:rFonts w:ascii="Jameel Noori Nastaleeq" w:hAnsi="Jameel Noori Nastaleeq"/>
          <w:sz w:val="24"/>
        </w:rPr>
        <w:t>لکھا ہے کہ رطوبت کی مثال تیل کی سی ہے اور حرارت غریز یہ جو مرکب ہے روح کا اس کی مثال شعلہ چراغ کی سی ہے - جیسے تیل ختم ہو کر چراغ گل ہوجاتا ہے اسی طرح رطوبت فنا ہو کر روح ختم ہوجاتی ہے - پس ختم ہونے والی چیز سے زیادہ کیا جی لگانا خدا تعالیٰ سے دل لگانا چاہئے - دنیا کی محبت تو بر سر آب ہے - مولانا فرماتے ہیں - عشق بامردہ بناشد پائیدار عشق باجی و باقیوم دار عاشقی با مردگان پائندہ نیست زانکہ مردہ سوئے ما آئندہ نیست غرق عشقی شوکہ غرق است اندریں عشق</w:t>
      </w:r>
    </w:p>
    <w:p>
      <w:pPr>
        <w:jc w:val="left"/>
      </w:pPr>
      <w:r>
        <w:rPr>
          <w:rFonts w:ascii="Jameel Noori Nastaleeq" w:hAnsi="Jameel Noori Nastaleeq"/>
          <w:i/>
          <w:color w:val="787878"/>
          <w:sz w:val="20"/>
        </w:rPr>
        <w:t>حوالہ: ملفوظات حکیم الامت جلد 23 -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۶۵۰۳: ایک شخص حضرت محمد یعقوب صاحب رحمتہ اللہ علیہ سے حضرت مولان</w:t>
      </w:r>
    </w:p>
    <w:p>
      <w:pPr>
        <w:jc w:val="both"/>
      </w:pPr>
      <w:r>
        <w:rPr>
          <w:rFonts w:ascii="Jameel Noori Nastaleeq" w:hAnsi="Jameel Noori Nastaleeq"/>
          <w:sz w:val="24"/>
        </w:rPr>
        <w:t>ایک شخص حضرت محمد یعقوب صاحب رحمتہ اللہ علیہ سے حضرت مولانا قاسم رحمتہ اللہ صاحب کے متعلق پوچھا تھا کہ مولانا ( آخر الذکر ) نے یہی کتابیں پڑھی تھیں جن کو سب پڑھتے ہیں ان کویہ علم کہاں سے آیا مولانا ( سابق الذکر ) نے فرمایا کہ اس میں کئی چیزوں کو دخل ہے اور مولانا میں وہ سب جمع تھیں - ایک تو مولانا طب کی رو سے معتدل مزاج تھے اس لئے ان پر نفس کامل فائض ہوا - دوسری یہ کہ استاد بڑے کامل ملے یعنی مولانا مملوک علی صاحب جن کا وعلم وفضل مخفی نہیں - تیسری بات یہ ہوئی کہ متقی اعلی درجہ کے تھے - پھر ان میں استاد کا ادب بہت تھا اور پھر بڑے کامل ملے یعنی حضرت حاجی صاحب ان باتوں کے جمع ہونے سے یہ برکت ہوئی ادب کی یہ کیفیت تھی کہ جب مولانا ذو الفقار علی صاحب نے دریافت کیا کہ آپ ایسا کیوں کرتے ہیں تو فرمایا کہ مولانا مملوک علی صاحب ایک دفعہ کسی کام میں تھے تو آپ سے فرمایا تھا کہ ذراان کو کافیہ کا سبق پڑھا دیجیو - چنانچہ میں نے آپ سے سبق</w:t>
      </w:r>
    </w:p>
    <w:p>
      <w:pPr>
        <w:jc w:val="left"/>
      </w:pPr>
      <w:r>
        <w:rPr>
          <w:rFonts w:ascii="Jameel Noori Nastaleeq" w:hAnsi="Jameel Noori Nastaleeq"/>
          <w:i/>
          <w:color w:val="787878"/>
          <w:sz w:val="20"/>
        </w:rPr>
        <w:t>حوالہ: ملفوظات حکیم الامت جلد 23 -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۶۵۰۴: ایک بار دیوبند مولانا کی مجلس میں حاضر ہوا - مولانا نے فار</w:t>
      </w:r>
    </w:p>
    <w:p>
      <w:pPr>
        <w:jc w:val="both"/>
      </w:pPr>
      <w:r>
        <w:rPr>
          <w:rFonts w:ascii="Jameel Noori Nastaleeq" w:hAnsi="Jameel Noori Nastaleeq"/>
          <w:sz w:val="24"/>
        </w:rPr>
        <w:t>ایک بار دیوبند مولانا کی مجلس میں حاضر ہوا - مولانا نے فارغ ہو کر پوچھا کہاں سے آئے ہو اس نے کہا کہ تھانہ بھون سے آیا ہوں - یہ سن کر گھبرا گئے اور کہا کہ بے ادبی ہوئی وہ تو میرے پیر کا وطن ہے آپ آئے اور میں بیٹھا رہا مجھ کو معاف کیجئے - وہ گندھی کہتا تھا کہ میں مولانا کی اس حالت کو دیکھ کر شرمندگی سے مرا جاتا تھا - ایک دفعہ حضرت حاجی صاحب رحمتہ اللہ علیہ مولانا کے ادب کا ذکر فرماتے تھے کہ میں نے اپنا ایک مسودہ نقل کے لئے مولانا کو دیا ایک مقام پر املا میں غلطی ہوگئی مولانا اس مسودہ کو نقل کرنے لائے تھے تو اس لفظ کی جگہ بیاض چھوڑ دی - صیحح بھی نہیں لکھا اور کہا کہ اس جگہ پڑھا نہیں گیا اور غرض یہ تھی کہ دیکھ کر غلطی درست کردیں مگر کس عنوان سے کہا - یہ نہیں کہا کہ غلطی ہوگئی ہے - متقدمین کے کام میں برکت ہونے نیز ان کے بدنام ہونیکی وجہ فرمایا کہ جتنا کوئی محقق ہوگا اتناہی بدنام ہوگا وجہ اس کی یہ ہے کہ اس کی نظر گہری ہوتی ہے لوگ وہاں تک پہنچتے</w:t>
      </w:r>
    </w:p>
    <w:p>
      <w:pPr>
        <w:jc w:val="left"/>
      </w:pPr>
      <w:r>
        <w:rPr>
          <w:rFonts w:ascii="Jameel Noori Nastaleeq" w:hAnsi="Jameel Noori Nastaleeq"/>
          <w:i/>
          <w:color w:val="787878"/>
          <w:sz w:val="20"/>
        </w:rPr>
        <w:t>حوالہ: ملفوظات حکیم الامت جلد 23 -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۶۵۰۵: ایک شخص کو اس کا حال معلوم ہے تو اس کو مطلع کرنا ایسے عیوب</w:t>
      </w:r>
    </w:p>
    <w:p>
      <w:pPr>
        <w:jc w:val="both"/>
      </w:pPr>
      <w:r>
        <w:rPr>
          <w:rFonts w:ascii="Jameel Noori Nastaleeq" w:hAnsi="Jameel Noori Nastaleeq"/>
          <w:sz w:val="24"/>
        </w:rPr>
        <w:t>ایک شخص کو اس کا حال معلوم ہے تو اس کو مطلع کرنا ایسے عیوب پر جائز ہے - البتہ غیبت کر کے اپنے غصہ کا فرد کرنا یہ برا اور بعض اوقات مقصود تو ہوتا ہے شفائے غیظ مگر تاویل سے کوئی دوسری بنا غیبت کرنے کے لئے نکالی جاتی ہے اور اس قسم کی غیبت فقہا اور علماء میں بہت ہے اور یہ بھی برا ہے - اس سے فساق ہی کی غیبت اچھی کیونکہ وہ اس کو غبیت ہی نہیں سمجھتے اور فساق برا جانتے ہیں - امام غزالی نے غیبت کی پوری تفصیل کی ہے - یہاں تک لکھا ہے کہ کسی کے مکان اور کپڑے وغیرہ کو بھی برا کہنا غیبت میں داخل ہے - اور کافر کی برائی جو کفر کے متعلق ہو وہ تو جائز ہے اس کے علاوہ جائز نہیں - بیعت کا طریق فرمایا کہ بیعت کوئی معمولی چیز نہیں - اسلم طریق یہ ہے کہ جس سے بیعت ہونا چاہے ایک مدت معتد بہا تک اس کو جانچے جس کر دو طریق ہیں ایک مصاحبت طولیہ یعنی مدت کافیہ تک اس کے پاس رہے اور یہ احوط ہے دوسرا طریق مکاتیب طولیہ اس سے کچھ طریق پوچھ کر اس پر عمل کرے پھر اپنے احوال سے</w:t>
      </w:r>
    </w:p>
    <w:p>
      <w:pPr>
        <w:jc w:val="left"/>
      </w:pPr>
      <w:r>
        <w:rPr>
          <w:rFonts w:ascii="Jameel Noori Nastaleeq" w:hAnsi="Jameel Noori Nastaleeq"/>
          <w:i/>
          <w:color w:val="787878"/>
          <w:sz w:val="20"/>
        </w:rPr>
        <w:t>حوالہ: ملفوظات حکیم الامت جلد 23 -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۶۵۰۶: ایک شخص نے دریافت کیا کہ نماز سنت فجر مکان میں پڑھ کر مسجد</w:t>
      </w:r>
    </w:p>
    <w:p>
      <w:pPr>
        <w:jc w:val="both"/>
      </w:pPr>
      <w:r>
        <w:rPr>
          <w:rFonts w:ascii="Jameel Noori Nastaleeq" w:hAnsi="Jameel Noori Nastaleeq"/>
          <w:sz w:val="24"/>
        </w:rPr>
        <w:t>ایک شخص نے دریافت کیا کہ نماز سنت فجر مکان میں پڑھ کر مسجد میں نماز فرض فجر کے لئے جاتا ہوں اس وقت نمز تحیۃ السمجد پڑھ سکتا ہوں یا نہیں - فرمایا کہ اس وقت یہ تحیۃ الوضو ہے نہ تحیۃ المسجد نیز ان سنتوں کا مسجد میں پڑھنا افضل ہے - بلکہ جمیع سنن موکدہ کا تاکہ اتہام یا تشبہ بدعت سے محفوظ رہے جو کہ تارکین سنن کے ہیں - درود شریف کی خاصیت ' زیارت منامی حضور اقدس نہیں فرمایا کہ درود شریف جس قدر ہو موجب برکت ہے باقی کسی درود میں یہ خاصیت نہیں کہ اس سے ضروریات حضور اقدس صلی اللہ علیہ وسلم کی ہوجاوے اس لے لزوم کا اعتقاد نہ کیا جائے ہاں تمنائے زیارت رکھئے اور اس کے لئے صرف دع</w:t>
      </w:r>
    </w:p>
    <w:p>
      <w:pPr>
        <w:jc w:val="left"/>
      </w:pPr>
      <w:r>
        <w:rPr>
          <w:rFonts w:ascii="Jameel Noori Nastaleeq" w:hAnsi="Jameel Noori Nastaleeq"/>
          <w:i/>
          <w:color w:val="787878"/>
          <w:sz w:val="20"/>
        </w:rPr>
        <w:t>حوالہ: ملفوظات حکیم الامت جلد 23 -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۶۵۰۷: ایک صاحب فرماتے ہیں کہ دونوں سجدے کرنا چاہئے لہزا میں دونوں</w:t>
      </w:r>
    </w:p>
    <w:p>
      <w:pPr>
        <w:jc w:val="both"/>
      </w:pPr>
      <w:r>
        <w:rPr>
          <w:rFonts w:ascii="Jameel Noori Nastaleeq" w:hAnsi="Jameel Noori Nastaleeq"/>
          <w:sz w:val="24"/>
        </w:rPr>
        <w:t>ایک صاحب فرماتے ہیں کہ دونوں سجدے کرنا چاہئے لہزا میں دونوں سجدے کروں یا صرف ایک فرمایا کہ حنفی کے نزدیک سجدہ اولیٰ واجب ہے اور دوسرا سجدہ واجب نہیں - لیکن اپنے حنفیہ نے یہ کلیہ لکھا ہے کہ مسائل اختلافیہ میں اختلاف کی مراعات افضل ہے بشرطیکہ اپنے مذہب کے مکروہ کا ارتکاب لازم نہ آوے سو اس قاعدہ کی بنا پر نماز کے خارج تو دوسرے سجدہ کا کر لینا بھی بہتر ہاگا - البتہ نماز کے خاص طریق سے اگر کر لیا جاوے تو اس مکروہ کے ارتکاب سے محفوظ رہے گا یہ طریق یہ ہے کہ سجدہ ثانیہ کی آیت پڑھ کر فورا رکوع میں چلا جاوے تو سجدہ صلوۃ میں سجدہ بھی ادا ہوجاوے گا - اسم ذات انسب ہے بہتر کے لئے فرمایا کہ ابتداء میں اسم ذات کی کثرت دوسرے اشغال و اذکار سے زیادہ مناسب ہے - ایک تدبیر درستگی ذہن وحافظہ کی کسی صاحب نے لکھا دعا فرمایئے میرا لڑکا حافظ ہوجاوے - ذہن بہت خراب ہے</w:t>
      </w:r>
    </w:p>
    <w:p>
      <w:pPr>
        <w:jc w:val="left"/>
      </w:pPr>
      <w:r>
        <w:rPr>
          <w:rFonts w:ascii="Jameel Noori Nastaleeq" w:hAnsi="Jameel Noori Nastaleeq"/>
          <w:i/>
          <w:color w:val="787878"/>
          <w:sz w:val="20"/>
        </w:rPr>
        <w:t>حوالہ: ملفوظات حکیم الامت جلد 23 -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۶۵۰۸: ایک بزرگ کہیں تشریف لے جارہے تھے - کہ راستہ میں ایک شخص کو</w:t>
      </w:r>
    </w:p>
    <w:p>
      <w:pPr>
        <w:jc w:val="both"/>
      </w:pPr>
      <w:r>
        <w:rPr>
          <w:rFonts w:ascii="Jameel Noori Nastaleeq" w:hAnsi="Jameel Noori Nastaleeq"/>
          <w:sz w:val="24"/>
        </w:rPr>
        <w:t>ایک بزرگ کہیں تشریف لے جارہے تھے - کہ راستہ میں ایک شخص کو بیٹھا ہوا دیکھا ان کو سلام نہیں کیا جب واپس ہوئے تو وہ شخص وہیں بیٹھا ہوا تھا اور تنکے سے زمین کرید رہا تھا - اس وقت بزرگ نے ان کو سلام کیا - خدام نے عرض کیا کہ پہلے سلام نہ کرنے کا کیا سبب تھا اور واپسی میں سلام کرنے کا کیا سبب ہوا - فرمایا کہ پہلے وہ شخص بالکل خالی بیٹھا تھا اس لئے میں نے اس کو سلام نہ کیا کیونکہ بیکار شخص کو شیطان سپنی طرف مشغول کرلیتا ہے اور واپسی میں وہ شخص اگرچہ ایک فضول کام میں مشغول تھا مگر خیر بیکار نہ ہونے کی وجہ سے شیطان کی مشغولی سے تو بچا ہوا تھا اس لئے میں نے اس کو اسلام کیا - آج کل عورتوں کی اصلاح کا طریق فرمایا کہ عورتوں کی اصلاح کے لئے بس یہ کافی ہے کہ وہ کتب دینیہ کا مطالعہ کرتی رہیں باقی آج کل ایسا نمونہ کہ جس کو ہو خود مشاہدہ کر کے اپنے اخلاق درست کریں عورتوں میں ملنا قریب بہ محال ہے اور خاوند کی معتقد نہیں ہوتیں - اس لئے بس کتابیں پڑھایا سنا ک</w:t>
      </w:r>
    </w:p>
    <w:p>
      <w:pPr>
        <w:jc w:val="left"/>
      </w:pPr>
      <w:r>
        <w:rPr>
          <w:rFonts w:ascii="Jameel Noori Nastaleeq" w:hAnsi="Jameel Noori Nastaleeq"/>
          <w:i/>
          <w:color w:val="787878"/>
          <w:sz w:val="20"/>
        </w:rPr>
        <w:t>حوالہ: ملفوظات حکیم الامت جلد 23 -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۶۵۰۹: ایک صاحب نے بزریعہ دریافت کیا کہ چلہ میں بیٹھ جاؤں اور پرہی</w:t>
      </w:r>
    </w:p>
    <w:p>
      <w:pPr>
        <w:jc w:val="both"/>
      </w:pPr>
      <w:r>
        <w:rPr>
          <w:rFonts w:ascii="Jameel Noori Nastaleeq" w:hAnsi="Jameel Noori Nastaleeq"/>
          <w:sz w:val="24"/>
        </w:rPr>
        <w:t>ایک صاحب نے بزریعہ دریافت کیا کہ چلہ میں بیٹھ جاؤں اور پرہیز تحریر فرمائیں کہ کیا کھاؤں اور کس چیز سے احتیاط کروں - حضرت والا نے فرمایا چلہ میں بیٹھ کر اچھوانی پئیں یہی پرہیز ہے - حکمت وبیداری مغزی حضرت والا ایک صاحب نے کسی مریض کے لئے تعویز مانگا دریافت پر معلوم ہوا کہ اس کو سخت بخار ہے اور بہکی بہکی باتیں کرتا ہے - تیماراد سمجھے کہ کسی آسیب وغیرہ کا خلل ہے - حضرت قبلہ نے فرمایا کہ بھائی اس کا علاج کرو - مرض میں ایسا ہوا کرتا ہے جیسا کہ تم بیان کرتے ہو - البتہ اگر حیکم کہہ دے بیماری نہیں ہے وہ وقت تعویز لینے کا ہے - اگر میں ابھی تعویز دے دوں گا تو تم علاج سے بے فکر ہوجاؤ گے اور مریض کو ضرر ہوگا - چنانچہ اس وقت حضرت نے تعویز نہیں دیا - ( ف ) اس سے حضرت والا کی حکمت اور بیداری مغزی معلوم ہوئی -</w:t>
      </w:r>
    </w:p>
    <w:p>
      <w:pPr>
        <w:jc w:val="left"/>
      </w:pPr>
      <w:r>
        <w:rPr>
          <w:rFonts w:ascii="Jameel Noori Nastaleeq" w:hAnsi="Jameel Noori Nastaleeq"/>
          <w:i/>
          <w:color w:val="787878"/>
          <w:sz w:val="20"/>
        </w:rPr>
        <w:t>حوالہ: ملفوظات حکیم الامت جلد 23 -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۶۵۱۰: ایک مولوی صاحب نے حضرت کی دعوت اسی دن شام کی کرنی چاہی اور ا</w:t>
      </w:r>
    </w:p>
    <w:p>
      <w:pPr>
        <w:jc w:val="both"/>
      </w:pPr>
      <w:r>
        <w:rPr>
          <w:rFonts w:ascii="Jameel Noori Nastaleeq" w:hAnsi="Jameel Noori Nastaleeq"/>
          <w:sz w:val="24"/>
        </w:rPr>
        <w:t>ایک مولوی صاحب نے حضرت کی دعوت اسی دن شام کی کرنی چاہی اور ایک بچہ سے کہلوایا اس بچہ نے یہ بھی کہا کہ ہم سے سب سامان کل ہی کرلیا تھا کیونکہ حضرت والا کی واپسی کی جمعہ کے شام کی خبر تھے - حضرت والا نے فرمایا کہ بھائی تم نے میرے آنے سے پہلے اور میری بلا اجازت کیوں سامان کرلیا - پھر حضرت مکان تشریف لے گئے - واپسی پر مولوی صاحب سے مخاطب ہو کر فرمایا کہ گھر میں رنجیدہ ہونے لگیں میں معزور ہوں ان سے یہ سوال نہیں کر سکتا کہ تم نے بلا اجازت میری میوں انتظام کیا چونکہ وہاں تو انتظام ہے ہی اور آپ سے سوال کیا جاسکتا ہے کہ بغیر میرے آئے اور بغیر میری اجازت لئے ہوئے آپ نے کیوں انتظا، کیا - آپ سے یہ بات خلاف اصول ہوئی - قبول دعوت کے موانع بھی پیش آسکتے ہیں ایک تو یہی پیش آیا کہ میں کل نہ آسکا دوسرے یہ پیش آیا کہ گھر میں منظور نہ کیا - میرا معاملہ ہوگیا ہے نازک - یہ ہفتہ دوسری جگہ کھانا کھانے کا ہے اور اس ہفتہ میں اب تک وایک وقت بھی وہاں کھانا نہیں کھایا ہے - اس وقت میں اس ارادہ سے مکان گیا تھا کہ ان کو</w:t>
      </w:r>
    </w:p>
    <w:p>
      <w:pPr>
        <w:jc w:val="left"/>
      </w:pPr>
      <w:r>
        <w:rPr>
          <w:rFonts w:ascii="Jameel Noori Nastaleeq" w:hAnsi="Jameel Noori Nastaleeq"/>
          <w:i/>
          <w:color w:val="787878"/>
          <w:sz w:val="20"/>
        </w:rPr>
        <w:t>حوالہ: ملفوظات حکیم الامت جلد 23 -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۶۵۱۱: ایک صاحب نے جوکہ توعویز مانگتے آئے تھے بعد لینے تعویز کے عر</w:t>
      </w:r>
    </w:p>
    <w:p>
      <w:pPr>
        <w:jc w:val="both"/>
      </w:pPr>
      <w:r>
        <w:rPr>
          <w:rFonts w:ascii="Jameel Noori Nastaleeq" w:hAnsi="Jameel Noori Nastaleeq"/>
          <w:sz w:val="24"/>
        </w:rPr>
        <w:t>ایک صاحب نے جوکہ توعویز مانگتے آئے تھے بعد لینے تعویز کے عرض کیا کہ حضرت اگر اجازت دیں تو میں کھال کی جائے نماز بغرض استعمال حضور والا کے بیھج دوں فرمایا کہ میں خود ایسی چیزوں کو اگر آجاتی ہے فروخت کردیتا ہوں - علاوہ اس کے حدیث شریف میں درندوں کی کھال کے استعمال سے تو منع فرمایا گیا ہے نیز یہ معلوم ہوا کہ طبعا جانوروں کی کھال ( مثلا ہرن وغیرہ ) پر بیٹھنے سے بھی قویٰ کو نقصان پہنچتا ہے ) بے تکلفی کی علامت فرمایا کہ اگر کوئی بے تلکف شخص ایسے کام کے وقت جس میں دوسرے کے بیٹھنے سے طبیعت کو انتشار نہ ہو آبیٹھے تو خیر مضائقہ نہیں مگر بے تکلفی کی علامت یہ ہے کہ اگر ہم پیر پھیلا کر اس کے کندھے پر بھی رکھ لیں تو کسی جانب انقباض نہ ہو مگر ایسے بے تلکف بہت کم ہوتے ہیں - بزرگوں کا اپنے کمالات کے نفی کرنے کی بنا فرمایا کہ مولانا گنگوہی رحمتہ اللہ علیہ ایک جگہ قسم کھائی کہ مجھ میں کوئی کمال نہیں ہے بعض مخلص لوگوں کو اس میں شک ہوگیا کہ مولانا میں کمال کا</w:t>
      </w:r>
    </w:p>
    <w:p>
      <w:pPr>
        <w:jc w:val="left"/>
      </w:pPr>
      <w:r>
        <w:rPr>
          <w:rFonts w:ascii="Jameel Noori Nastaleeq" w:hAnsi="Jameel Noori Nastaleeq"/>
          <w:i/>
          <w:color w:val="787878"/>
          <w:sz w:val="20"/>
        </w:rPr>
        <w:t>حوالہ: ملفوظات حکیم الامت جلد 23 -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۶۵۱۲: ایک مولوی صاحب جو کہ لباس بہت زینت کا پہنئے ہوئے تھے انہوں ن</w:t>
      </w:r>
    </w:p>
    <w:p>
      <w:pPr>
        <w:jc w:val="both"/>
      </w:pPr>
      <w:r>
        <w:rPr>
          <w:rFonts w:ascii="Jameel Noori Nastaleeq" w:hAnsi="Jameel Noori Nastaleeq"/>
          <w:sz w:val="24"/>
        </w:rPr>
        <w:t>ایک مولوی صاحب جو کہ لباس بہت زینت کا پہنئے ہوئے تھے انہوں نے حضرت والا کو بعد ظہر پرچہ دیا جس میں اپنے وظائف کا حال لکھا تھا - فرمایا کہ گنگاپار کی طرف زینت بہت ہے - وہاں کے بعض مقتدا ومشائخ اہل نسبت بھی زینت میں بمتلا ہیں - جب آپ کا قلب اس میں مشغول ہے تو پھر اللہ کی یاد کی گنجائش کہاں ہے - ان وظائف سے کچھ نفع نہ ہوگا - ایسی حالت میں طالبان دنیا اور طالبان حق میں کیا فرق ہوا - عورت کے لئے زینت مناسب ہے - مردوں کو ہرگز ایسی زینت مناسب نہیں - آپ میرے پھندے میں کیوں پہنسے ہیں - میں تو آزاد آدمی ہوں رسوم کو جڑ سے اکھاڑتا ہوں - چاہئے وہ علما کے رسوم ہیں یا مشائخ کے ہوں - میں طالب کی دلجوئی نہیں کرتا کیونکہ اس کی دلوشوئی کی ضرورت ہے نہ کہ دلجوئی کی - ہاں طالب کی بھی خاطر ہوتی ہے جبکہ وہ اصلاح قبول کرلیتا ہے پھر اس سے بڑھ کر کسی خاطر نہیں ہوتی - اہل اللہ کے قلب میں کسی کی ہیبت نہیں ہوتی فرمایا کہ اہل علم کے دل میں کسی کی ہیبت نہیں ہوتی یوں کسی مضرت کی وجہ سے ڈر جاویں اور بات ہے ایسے تو آدمی ک</w:t>
      </w:r>
    </w:p>
    <w:p>
      <w:pPr>
        <w:jc w:val="left"/>
      </w:pPr>
      <w:r>
        <w:rPr>
          <w:rFonts w:ascii="Jameel Noori Nastaleeq" w:hAnsi="Jameel Noori Nastaleeq"/>
          <w:i/>
          <w:color w:val="787878"/>
          <w:sz w:val="20"/>
        </w:rPr>
        <w:t>حوالہ: ملفوظات حکیم الامت جلد 23 -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۶۵۱۳: ایک صاحب نے حضرت والا کی نسبت کہا تھا کہ میں نے سنا ہے کہ ا</w:t>
      </w:r>
    </w:p>
    <w:p>
      <w:pPr>
        <w:jc w:val="both"/>
      </w:pPr>
      <w:r>
        <w:rPr>
          <w:rFonts w:ascii="Jameel Noori Nastaleeq" w:hAnsi="Jameel Noori Nastaleeq"/>
          <w:sz w:val="24"/>
        </w:rPr>
        <w:t>ایک صاحب نے حضرت والا کی نسبت کہا تھا کہ میں نے سنا ہے کہ انہوں نے جائیداد نہیں لی - جس کے اولاد نہ ہو اس سے تو یہ ہوسکتا ہے اولاد دار سے کس طرح ممکن ہے - اس پر حضرت والا نے فرمایا کہ یہ قصہ جائیداد نہ لینے کا تو بیس برس کی عمر میں ہوا تھا - جب مجھے کیا خبر تھے کہ میرے اولاد نہ ہوگی - مگر یہ اعتقاد تھا کہ اگر اولاد بھی ہوجاتی تو کیا اللہ میں اولاد کو نہ دیتے آخر میں بھی تو کسی کی اولاد ہوں پھر مجھے بھی دے رہے ہیں یا نہیں - کبر ' حسد ' ریاء سخت مرض ہیں کبر ' حسد ' ریا کو اول ہی سے مٹانے کی ضرورت ہے - یہ بڑے سخت مرض ہیں مشائخ تک ان میں مبتلا ہیں - علماء تو فنائے نفس کا دعویٰ بھی نہیں کرتے اور مشائخ تو فنائے نفس کے دعویٰ پر بھی اس سے خالی نہیں سخت تعجب ہے - تعلیم معاشرت فرمایا کہ کھانا کھانے میں میرے سامنے سے اگر کوئی پیالہ لیتا ہے ناگواری ہوتا ہے - اگر اور سالن کی ضرورت ہو تو اور دوسرے پیالہ میں لانا چاہئے - کھانے والا آدمی اتنی دیر بیکار ب</w:t>
      </w:r>
    </w:p>
    <w:p>
      <w:pPr>
        <w:jc w:val="left"/>
      </w:pPr>
      <w:r>
        <w:rPr>
          <w:rFonts w:ascii="Jameel Noori Nastaleeq" w:hAnsi="Jameel Noori Nastaleeq"/>
          <w:i/>
          <w:color w:val="787878"/>
          <w:sz w:val="20"/>
        </w:rPr>
        <w:t>حوالہ: ملفوظات حکیم الامت جلد 23 -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۶۵۱۴: ایک مولوی صاحب ( جوکہ حضرت والا کے مجاز ہیں ) اپنے ملفوظات خ</w:t>
      </w:r>
    </w:p>
    <w:p>
      <w:pPr>
        <w:jc w:val="both"/>
      </w:pPr>
      <w:r>
        <w:rPr>
          <w:rFonts w:ascii="Jameel Noori Nastaleeq" w:hAnsi="Jameel Noori Nastaleeq"/>
          <w:sz w:val="24"/>
        </w:rPr>
        <w:t>ایک مولوی صاحب ( جوکہ حضرت والا کے مجاز ہیں ) اپنے ملفوظات خود جمع کئے تھے اور ملفوظات کا آغاز اس لفظ سے فرمایا اس کی اطلاع حضرت کو ہوئی - وہ مولوی صاحب حضرت والا کی خدمت والا کی خدمت میں حاضر تھے حضرت والا نے مولوی صاحب سے فرمایا کہ ہمارے سامنے سے اٹھ جاؤ اور ہمیں صورت مت دکھاؤ اور نہ کسی کو بیعت کرو - پھر فرمایا کہ بڑائی تو وہ کرے جس کا کمال ذاتی ہو اور جب یہ نہیں تو بیجا ہی ہے - دیکھئے حضور صلی اللہ وعلیہ وسلم کہ آپ کے سامنے لوح وقلم کے علوم بھی ہیچ ہیں آپ کی نسبت حق تعالیٰ ارشاد فرماتے ہیں ولئن شئنا لنذھبن بالذی او حینا الیک جس کا حاصل یہ ہے کہ یہ ہمارا عطیہ ہے ہم چاہیں تو ابھی سلب کرلیں ناز تو اس پر ہو جس کا کمال اپنے قبضہ کا ہو جب رسول اللہ صلی اللہ علیہ وسلم تواضع کریں تو ہمیں کیا حق ہے ناز کا - اسی طرح استحقاق ثمرات استحقاق ثمرات کے ادعا کی حالت ہے - جیسے فرض کیجئے کہ آج ہی آم کا درخت لگایا اور کہنے ل</w:t>
      </w:r>
    </w:p>
    <w:p>
      <w:pPr>
        <w:jc w:val="left"/>
      </w:pPr>
      <w:r>
        <w:rPr>
          <w:rFonts w:ascii="Jameel Noori Nastaleeq" w:hAnsi="Jameel Noori Nastaleeq"/>
          <w:i/>
          <w:color w:val="787878"/>
          <w:sz w:val="20"/>
        </w:rPr>
        <w:t>حوالہ: ملفوظات حکیم الامت جلد 23 -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۶۵۱۵: ایک صاحب خط لکھا کہ فلاں آپ کو ایسا کہہ رہے تھے اور میں نے</w:t>
      </w:r>
    </w:p>
    <w:p>
      <w:pPr>
        <w:jc w:val="both"/>
      </w:pPr>
      <w:r>
        <w:rPr>
          <w:rFonts w:ascii="Jameel Noori Nastaleeq" w:hAnsi="Jameel Noori Nastaleeq"/>
          <w:sz w:val="24"/>
        </w:rPr>
        <w:t>ایک صاحب خط لکھا کہ فلاں آپ کو ایسا کہہ رہے تھے اور میں نے ان کو یہ جواب دیا اس پر فرمایا کہ جس طرح مجھے اس بات سے کلفت ہوتی ہے کہ فلاں نے مجھے برا بھلا کہا ایسی ہی اس بات سے کلفت ہوتی ہے کہ فلاں نے طرفداری کی - طرف دار لوگ ہی اور زیادہ بر بھلا کہلواتے ہیں - اگر انھوں نے اپنی عاقبت کے واسطے یہ کام کیا تو مجھ پر اس کا اظہار کیو کیا - ( ف ) اس سے بھی شان تربیت اور معرفت کید نفس ثابت ہوئی - تصرف کی حقیقت تصرف سے آدمی اس طرح سلوک میں چلتا ہے جس طرح کہ کوئی کسی کا ہاتھ پکڑ کر دواڑدے جہاں ہاتھ چھوڑا بس رہ گیا - توجہ وہمت وشان تربیت حضرت والا کے ایک مجاز نے اپنے ابتلائے معاصی کی حالت نظم میں لکھی ہے اور پھر حضرت والا کی توجہ وہمت کی برکت سے جلد ہی حالت متغیر ہوگئی یعنی پہلی حالت عود کر آئی پھر اس حالت کی بھی اطلاع حضرت والا کو نظم ہی میں دی - پہلی حالت کو مماۃ مجذوب سے اور دوسری حیات مجذوب سے تعبیر کیا ہے اس طرح مجموعہ نظم ما نام حیاۃ بعد المماۃ</w:t>
      </w:r>
    </w:p>
    <w:p>
      <w:pPr>
        <w:jc w:val="left"/>
      </w:pPr>
      <w:r>
        <w:rPr>
          <w:rFonts w:ascii="Jameel Noori Nastaleeq" w:hAnsi="Jameel Noori Nastaleeq"/>
          <w:i/>
          <w:color w:val="787878"/>
          <w:sz w:val="20"/>
        </w:rPr>
        <w:t>حوالہ: ملفوظات حکیم الامت جلد 23 -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۶۵۱۶: ایک صاحب کو بتلا دیا تھا کہ یوں تصور کیا کرو کہ میں آسمان پ</w:t>
      </w:r>
    </w:p>
    <w:p>
      <w:pPr>
        <w:jc w:val="both"/>
      </w:pPr>
      <w:r>
        <w:rPr>
          <w:rFonts w:ascii="Jameel Noori Nastaleeq" w:hAnsi="Jameel Noori Nastaleeq"/>
          <w:sz w:val="24"/>
        </w:rPr>
        <w:t>ایک صاحب کو بتلا دیا تھا کہ یوں تصور کیا کرو کہ میں آسمان پر پہنچا ہوں - حوریں ہیں - سیر کر رہا ہوں باغ کا تصور کرو - پھر خیال کرو کہ یہ چیزیں جب ملیں گی جب خدا کے حکموں کی پابندی کریں گے - اس سے لالچ ورغبت پیدا ہوگی اس سے اعمال صالحہ سرزد ہوں گے چنانچہ اس سے ان کو بڑا نفع ہوا - تعیلم ایثار فرمایا کہ عبد کا کام ہے کہ جس حال میں رکھیں رہو - ہاتھی پر چڑھادیں چڑھو اور جو گدھے کے پیروں میں روندادیں تو ویسے ہی رہو - تعلیم رضا وتفویض فرمایا کہ حاتم اصم رحمتہ اللہ ایک بزرگ تھے - ایک شخص نے آپ کی خدمت میں نذر پیش کی اس کے مال میں شبہ تھا - آپ نے عزر فرمایا اس نے پھر کہا آپ نے لے لیا - لوگوں نے پوچھا یہ کیا بات تھے فرمایا کہ نہ لینے میں اس کی ذلت تھے اور لے لینے میں میرے ذلت تھی اور اس کی عزت تھی میں اس کی عزت کو اپنی عزت پر اختیار کیا لے لیا اس کی بے عزتی نہ ہو -</w:t>
      </w:r>
    </w:p>
    <w:p>
      <w:pPr>
        <w:jc w:val="left"/>
      </w:pPr>
      <w:r>
        <w:rPr>
          <w:rFonts w:ascii="Jameel Noori Nastaleeq" w:hAnsi="Jameel Noori Nastaleeq"/>
          <w:i/>
          <w:color w:val="787878"/>
          <w:sz w:val="20"/>
        </w:rPr>
        <w:t>حوالہ: ملفوظات حکیم الامت جلد 23 -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۶۵۱۷: ایک بزرگ کی خدمت میں ایک شخص حاضر ہوئے اور بیعت کی درخواست</w:t>
      </w:r>
    </w:p>
    <w:p>
      <w:pPr>
        <w:jc w:val="both"/>
      </w:pPr>
      <w:r>
        <w:rPr>
          <w:rFonts w:ascii="Jameel Noori Nastaleeq" w:hAnsi="Jameel Noori Nastaleeq"/>
          <w:sz w:val="24"/>
        </w:rPr>
        <w:t>ایک بزرگ کی خدمت میں ایک شخص حاضر ہوئے اور بیعت کی درخواست کی بزرگ نے دریافت فرمایا کہ تیرے پاس کچھ مال بھی ہے - انہوں نے عرض کیا کہ ہاں سورپے ہیں ان بزرگ نے فرمایا کہ اسے نکال - انہوں نے عرض کیا حضرت خیرات کر دوں گا - فرمایا کہ نفس کق حظ حاصل ہوگا کہ ہم نے اتنے روپے خیرات کئے ان کو سمندر میں پھینک دے اس نے منظور کیا - پھر فرمایا کہ ایک ایک روپیہ کر کے پھیکنکنا کہ ذرا نفس پر آرا چلے اور ایک دم سے پھینکنے میں تو بس ایک ہی بار مجایدہ ہوگا - اہل اللہ کی محبت کی عظمت دوران درس مثنوی میں فرمایا کہ اہل اللہ کی معیت رسول اللہ صلی اللہ علیہ وسلم کی معیت ہے تعلیم وحدیث مطلب فرمایا کہ جب تک نسبت راسخ نہ ہوجاوے مختلف بزرگوں سے ملنا اچھا نہیں کسی کے پاس بقصد وبرکت نہ ہوجاوے - مزارات پر بھی اس قصد سے نہ کاوے اور بعد رسوخ نسبت خودہی جانے کو دل نہ چاہے گا پھر فرمایا کہ طالب کا تو اپنے شیخ کی نسبت یہ مسلک ہونا چاہئے -</w:t>
      </w:r>
    </w:p>
    <w:p>
      <w:pPr>
        <w:jc w:val="left"/>
      </w:pPr>
      <w:r>
        <w:rPr>
          <w:rFonts w:ascii="Jameel Noori Nastaleeq" w:hAnsi="Jameel Noori Nastaleeq"/>
          <w:i/>
          <w:color w:val="787878"/>
          <w:sz w:val="20"/>
        </w:rPr>
        <w:t>حوالہ: ملفوظات حکیم الامت جلد 23 -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۶۵۱۸: ایک شخص فارغ التحصیل حضرت کی ضدمت میں آئے اور عرض کیا کہ م</w:t>
      </w:r>
    </w:p>
    <w:p>
      <w:pPr>
        <w:jc w:val="both"/>
      </w:pPr>
      <w:r>
        <w:rPr>
          <w:rFonts w:ascii="Jameel Noori Nastaleeq" w:hAnsi="Jameel Noori Nastaleeq"/>
          <w:sz w:val="24"/>
        </w:rPr>
        <w:t>ایک شخص فارغ التحصیل حضرت کی ضدمت میں آئے اور عرض کیا کہ میں ذکر کرنا چاہتا ہوں مگر کوئی وجہ معاش نہیں ہے میں نے کچھ تدبیر کیں بھی مگر کامیابی نہیں ہوئی تو میرا خیال ہے کہ جب تک کوئی صورت معاش کی نکلے حضور والا کے پاس رہ کر ذکر ہی کروں - فرمایا کل کو جواب دوں گا پھر فرمایا کہ میں نے اس میں غور کیا - میرا خیال یہ ہے کہ ذکر کا نفع اس طرح نہیں ہوسکتا کہ بالقصد فکر معاش میں رہیں اور بالتبع ذکر میں - عرض کیا اچھا میں مفر معاش کو چھوڑتا ہوں اور ذکر کروں گا فرمایا آپ کا دل خالی نہ ہوگا فکر معاز سے - عرض کیا میں چند روز کے لئے خالی ہی کر لوں گا - طلب معاش اس کے بعد کر لوں گا - فرمایا کنتی مدت کے لئے چند روز تو کافی نہیں اور جب ابھی سے مدت کی تحدید قلب میں ہے تو یہ خلوے قلب نہیں - طلب ذکر تو یہ ہے کہ سب کاموں سے قطع نظر کر کے بس ذکر کاہورہے اور یہ ارادہ کرے کہ ذکر ہی کروں گا اگرچہ تمام عمر اسی میں صرف ہوجاوے اگر یہ بھی نہ ہو تو مدت معتد بہ تو ہو ح</w:t>
      </w:r>
    </w:p>
    <w:p>
      <w:pPr>
        <w:jc w:val="left"/>
      </w:pPr>
      <w:r>
        <w:rPr>
          <w:rFonts w:ascii="Jameel Noori Nastaleeq" w:hAnsi="Jameel Noori Nastaleeq"/>
          <w:i/>
          <w:color w:val="787878"/>
          <w:sz w:val="20"/>
        </w:rPr>
        <w:t>حوالہ: ملفوظات حکیم الامت جلد 23 -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۶۵۱۹: ایک شخص نے عرض کیا کہ مجھ کو عورتوں اور لڑکوں کی طرف اس در</w:t>
      </w:r>
    </w:p>
    <w:p>
      <w:pPr>
        <w:jc w:val="both"/>
      </w:pPr>
      <w:r>
        <w:rPr>
          <w:rFonts w:ascii="Jameel Noori Nastaleeq" w:hAnsi="Jameel Noori Nastaleeq"/>
          <w:sz w:val="24"/>
        </w:rPr>
        <w:t>ایک شخص نے عرض کیا کہ مجھ کو عورتوں اور لڑکوں کی طرف اس درجہ میلان ہے کہ جنون کی سی حالت ہے - کھانے کا بھی اس کے سامنے ہوش نہیں اور نماز پڑھتا ہوں مگر بعض وقت یہ بھی ہوش نہیں رہتا کہ کیا پڑھا اور میں اس سے نہایت خائف ہوں اور اس کا علاج چاہتا ہوں فرمایا میلان کے دو درجے ہیں - ایک تو کسی شے کی طرف توجہ اور ایک محبت یعنی توجہ تقاضا کے درجے ہیں - اول درجہ تو امر طبعی ہے - حق تعالیٰ نے مرد کی طبیعت میں میلان رکھا ہے - نہ یہ کسی تدبیر سے جاسکتا ہے اور نہ اس کے کھونے کا انسان مکلف ہے - اور دوسرا درجہ اختیاری ہے یعنی اختیار کو وجود و عدم میں دخل ہے - انسان کسی چیز میں انہماک اتنا کر سکتا ہے کہ اسی کا ہور ہے اور کسی چیز سے اتنا بچ سکتا ہے کہ محبت کا درجہ نہ رہے - جب یہ اختیاری ہے تو انسان اس کا مکلف بھی ہے علاج اس کا ہمت ہے - حق تعالیٰ نے افعال اختیاریہ ہو بندہ کی ہمت پر رکھا ہے اور ہمت کرنے کے بعد مدد کا وعدہ فرمایا ہے اور دوسرا علاج طبیعت کو اس</w:t>
      </w:r>
    </w:p>
    <w:p>
      <w:pPr>
        <w:jc w:val="left"/>
      </w:pPr>
      <w:r>
        <w:rPr>
          <w:rFonts w:ascii="Jameel Noori Nastaleeq" w:hAnsi="Jameel Noori Nastaleeq"/>
          <w:i/>
          <w:color w:val="787878"/>
          <w:sz w:val="20"/>
        </w:rPr>
        <w:t>حوالہ: ملفوظات حکیم الامت جلد 23 -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۶۵۲۰: ایک شخص نے عرض کیا فلسفہ کار آمد چیز تو ضرور ہے فرمایا ہں</w:t>
      </w:r>
    </w:p>
    <w:p>
      <w:pPr>
        <w:jc w:val="both"/>
      </w:pPr>
      <w:r>
        <w:rPr>
          <w:rFonts w:ascii="Jameel Noori Nastaleeq" w:hAnsi="Jameel Noori Nastaleeq"/>
          <w:sz w:val="24"/>
        </w:rPr>
        <w:t>ایک شخص نے عرض کیا فلسفہ کار آمد چیز تو ضرور ہے فرمایا ہں عمق نظر اور وقت فکر اس سے پیدا ہوتی ہے - تعلیم تہزیب مجلس ایک روز حسب معمول بعد نماز مصلیٰ پر تشریف فرماتھے - قراءۃ سیکھنے والا لڑکا محمد عمر نام حسب معموم حاضر ہوا اور سامنے بیٹھ کر قرآن شریف شروع کیا - اس کے پاس اور ؛وگ بیٹھ گئے ایک طالب علم کو جو عرصہ دراز سے مدرسہ میں تھے اجازت تھی کہ سماعت کیا کریں وہ بھی قرآن شریف لے کر حاضر ہوئے اور محمد عمر کے پاس پہنچے کے لئے مجمع میں گھسنا چاہا تو حضرت والا نے ان کو ڈانٹا اور فرمایا تم کو اتنے دن یہاں ہوئے مگر اب تھ اس سے آشنا ہوئے کہ دین کیا چیز ہے بیت سی کتابیں پڑھ لینے یا وظیفہ گھونٹے کانام دین نہیں ہے - دین میں اصلاح عادات بھی داخل ہے اور اسی کو تہزیب بھی ہیں لوگوں کی گردنیں پھلانگنا کس سے بتلایا ہے - تم تو سامع ہو آواز دور تک پہنچتی ہے جہاں جگہ ملی وہیں کیوں نہ بیٹھ گئے - اور پاس ہی بیٹھنے کا شوق تھا تو پہلے سے آئے ہوتے جاؤ یہاں سے ٹ</w:t>
      </w:r>
    </w:p>
    <w:p>
      <w:pPr>
        <w:jc w:val="left"/>
      </w:pPr>
      <w:r>
        <w:rPr>
          <w:rFonts w:ascii="Jameel Noori Nastaleeq" w:hAnsi="Jameel Noori Nastaleeq"/>
          <w:i/>
          <w:color w:val="787878"/>
          <w:sz w:val="20"/>
        </w:rPr>
        <w:t>حوالہ: ملفوظات حکیم الامت جلد 23 -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۶۵۲۱: ایک شخص نے حضرت والا سے دودزہ کے واسطے ایک تعویز کی درخواس</w:t>
      </w:r>
    </w:p>
    <w:p>
      <w:pPr>
        <w:jc w:val="both"/>
      </w:pPr>
      <w:r>
        <w:rPr>
          <w:rFonts w:ascii="Jameel Noori Nastaleeq" w:hAnsi="Jameel Noori Nastaleeq"/>
          <w:sz w:val="24"/>
        </w:rPr>
        <w:t>ایک شخص نے حضرت والا سے دودزہ کے واسطے ایک تعویز کی درخواست کی حضرت والا نے ترحما فورا تعویز لکھنے کے لئے ایک لڑکے سے قلمدان منگایا وہ مولوی صاحب کھڑے پنکھا جہل رہے تھے - اس وقت کسی قدر اندھیرا ہوگیا تھا مولوی صاحب نے عرض کیا کہ چراغ لے آؤں فرمایا نہیں اور تعویز لکھنا شروع کیا - بوجہ اندھیری ہونے کے قدرے وقت ہوئی - مولوی صاحب نے پھر عرض کیا چراغ لے آؤں - بس حضرت والا نے تعویز ہاتھ سے رکھ دیا اور فرمایا کہ میں نے قصدا بلا روشنی کے لکھنا شروع کیا تھا کہ دیکھوں آپ کیا کرتے ہیں مگر آپ کو ایک دفعہ کہنے پر صبر نہ ہوا اور جو بات طبیعت میں ہے ظاہر ہو کر رہی - آپ کی طبیعت میں امارت ہے اور میرے طبیعت میں امارت سے نفرت ہے ابھی اتنا اندھیرا نہیں کہ لکھا جا ن سکے ذرا کلفت سے سہی - یہ امارت ہے کہ شام ہوئی اور لا لٹین روشن ہوئیں اگر ذرا گرمی ہوئی پنکھا شروع ہوا - میں</w:t>
      </w:r>
    </w:p>
    <w:p>
      <w:pPr>
        <w:jc w:val="left"/>
      </w:pPr>
      <w:r>
        <w:rPr>
          <w:rFonts w:ascii="Jameel Noori Nastaleeq" w:hAnsi="Jameel Noori Nastaleeq"/>
          <w:i/>
          <w:color w:val="787878"/>
          <w:sz w:val="20"/>
        </w:rPr>
        <w:t>حوالہ: ملفوظات حکیم الامت جلد 23 -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۶۵۲۲: لکھا ہے کہ میرے نام ایک روپیہ کا منی آرڈر آنے سے میری ذلت ہوگ</w:t>
      </w:r>
    </w:p>
    <w:p>
      <w:pPr>
        <w:jc w:val="both"/>
      </w:pPr>
      <w:r>
        <w:rPr>
          <w:rFonts w:ascii="Jameel Noori Nastaleeq" w:hAnsi="Jameel Noori Nastaleeq"/>
          <w:sz w:val="24"/>
        </w:rPr>
        <w:t>لکھا ہے کہ میرے نام ایک روپیہ کا منی آرڈر آنے سے میری ذلت ہوگی جس وقت میری نظر اس خط پر پڑی سر سے پیر تک آگیا ہوگیا میں نے ضبط کیا کہ آپ اب سمجھ جاویں کہنے کی ضرورت نہ پڑے مگر اشارہ تو وہاں کافی ہو جہاں عقل ہو اور جہاں عقل ہو ہی نہیں وہاں بے حیائی بننا پڑتا ہے - مولوی صاحب نے عرض کیا میری اس میں ایک مصلحت تھی وہ یہ کہ اس بہانہ سے بھائی ایک سے زیادہ روپیہ بھیجیں گے - فرمایا کہ اگر یہ حرکت آپ کی اور زیادہ بہیودہ ہے اس میں ترفع کے ساتھ خداع مسلم بھی شامل ہے اور مسلم کے افراد میں سے بھی بھائی کے ساتھ سبحان اللہ عزر گناہ بدتر گناہ مجھے اسی پر طیش تھا کہ ترفع ہے یہاں گناہ کے اندر گناہ گھسا ہوا ہے - اب باتوں کی طرف تو کسی کو خیال ہی نہیں رہا نہ عوام کو نہ خواص کو بس یہ سمجھ لیا ہے کہ دین نام ہے بہت سی نفلیں پڑھنے کا یا کتابیں پڑھ لینے کا واللہ دین اور ہی چیز ہے آپ مجھے پنکھا نہ جھلا کریں اور نہ کسی قسم کی میری خدمت کریں آپ کی خدمت مجھے ناگوار ہوگی اور میں یہ بھی بتائے دیتا ہوں کہ اس میں رمز کیا</w:t>
      </w:r>
    </w:p>
    <w:p>
      <w:pPr>
        <w:jc w:val="left"/>
      </w:pPr>
      <w:r>
        <w:rPr>
          <w:rFonts w:ascii="Jameel Noori Nastaleeq" w:hAnsi="Jameel Noori Nastaleeq"/>
          <w:i/>
          <w:color w:val="787878"/>
          <w:sz w:val="20"/>
        </w:rPr>
        <w:t>حوالہ: ملفوظات حکیم الامت جلد 23 -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۶۵۲۳: ایک مولوی صاحب نے عرض کیا کہ جو کچھ مجھ سے غلطی ہوا کرے حضرت</w:t>
      </w:r>
    </w:p>
    <w:p>
      <w:pPr>
        <w:jc w:val="both"/>
      </w:pPr>
      <w:r>
        <w:rPr>
          <w:rFonts w:ascii="Jameel Noori Nastaleeq" w:hAnsi="Jameel Noori Nastaleeq"/>
          <w:sz w:val="24"/>
        </w:rPr>
        <w:t>ایک مولوی صاحب نے عرض کیا کہ جو کچھ مجھ سے غلطی ہوا کرے حضرت والا ٹوک دیا کریں - فرمایا میں کوئی پولیس کا سپاہی ہوں کہ ہر وقت ڈنڈا لئے تمہارے پیھچے پھرا کروں - ایک ایک بات کہاں تک ٹوکوں گا تمہیں چاہئے کہ مجھے دیکھو اور میری سی عادتیں اختیار کرو - نسبۃ باالرسول ونسبۃ با اللہ عزوجل ' دونوں محمود ہیں عبد اللہ خان صاحب کے ماموں صاحب نے عرض کیا کہ ہم جانتے ہیں کہ ہمارے شیخ جناب حاجی صاحب تمام دوسرے مشائخ سے افضل ہیں اور مرید کے لئے تصور شیخ بھی ایک چیز ہے نفع بھی ہوتا ہے اور لذیز بھی ہے اور ہمارے حضور صلی اللہ علیہ وسلم تمام شیخوں کے شیخ ہیں تو تمام مشائخ سے افضل ہوئے بلکہ حضور صلی اللہ علیہ وسلم تو انبیاء علیہم السلام کے بھی امام ہیں تو آپ دنیا وما فیہا سے افضل وبرتر ہوئے - بعد از خدا بزرگ توئی قصہ مختصر</w:t>
      </w:r>
    </w:p>
    <w:p>
      <w:pPr>
        <w:jc w:val="left"/>
      </w:pPr>
      <w:r>
        <w:rPr>
          <w:rFonts w:ascii="Jameel Noori Nastaleeq" w:hAnsi="Jameel Noori Nastaleeq"/>
          <w:i/>
          <w:color w:val="787878"/>
          <w:sz w:val="20"/>
        </w:rPr>
        <w:t>حوالہ: ملفوظات حکیم الامت جلد 23 -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۶۵۲۴: ایک بار بدوں صحبت شیخ کے محض خط وکتابت پر اکتفا کرنے کی یہ</w:t>
      </w:r>
    </w:p>
    <w:p>
      <w:pPr>
        <w:jc w:val="both"/>
      </w:pPr>
      <w:r>
        <w:rPr>
          <w:rFonts w:ascii="Jameel Noori Nastaleeq" w:hAnsi="Jameel Noori Nastaleeq"/>
          <w:sz w:val="24"/>
        </w:rPr>
        <w:t>ایک بار بدوں صحبت شیخ کے محض خط وکتابت پر اکتفا کرنے کی یہ مثال دی تھی کہ جیسے شوہر اور بیوی محض خط وکتابت کرتے رہیں اور اظہار محبت بھی کرتے رہیں لیکن ملتے جلتے نہ رہیں تو اولاد ہوچکی - اسی طرح شیخ کے ساتھ محض وکتابت رکھنے سے کوئی معتد بہ نتیجہ نہیں پیدا ہوسکتا ثمرات خاصہ کے لئے گائے گائے ہے صحبت شیخ ضروری ہے - بعض اصلاح موقوف ہے اجازت تعلیم وتلقین پر فرمایا کہ بعض اصلاح منحصر ہوتی ہے اس بات پر کہ اجازت تعلیم وتلقین کی دے جائے - تکمیل کے بعد شیخ کا دخل تربیت میں نہیں فرمایا کہ بعد تکمیل کے پھر شیخ کا دخل تربیت میں نہیں رہتا نہ حاجت رہتی ہے خود منجانب اللہ بلا واسطہ اس کی تربیت ہوتی رہتی ہے طالب شیخ سے مستغنی ہوجاتا ہے جیسا مشاطہ بناؤ سنوار کر دلہن کو دولہا تک پہنچا دیتی ہے اور اس کے بعد پھر وہاں اس کا گزر نہیں ہوتا - البتہ شیخ کا جس کی بدولت اس کو یہ وصول الی اللہ میسر ہوا ہے ہمیشہ ممنون رہنا چاہئے رونہ شکری موجب زوال ہوجاتی ہے - قطعہ صحب</w:t>
      </w:r>
    </w:p>
    <w:p>
      <w:pPr>
        <w:jc w:val="left"/>
      </w:pPr>
      <w:r>
        <w:rPr>
          <w:rFonts w:ascii="Jameel Noori Nastaleeq" w:hAnsi="Jameel Noori Nastaleeq"/>
          <w:i/>
          <w:color w:val="787878"/>
          <w:sz w:val="20"/>
        </w:rPr>
        <w:t>حوالہ: ملفوظات حکیم الامت جلد 23 -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۶۵۲۵: تسخیرِ عملیات بمقابلہ مقبولیتِ الٰہی: ملمع اور کیمیا کی مثال</w:t>
      </w:r>
    </w:p>
    <w:p>
      <w:pPr>
        <w:jc w:val="both"/>
      </w:pPr>
      <w:r>
        <w:rPr>
          <w:rFonts w:ascii="Jameel Noori Nastaleeq" w:hAnsi="Jameel Noori Nastaleeq"/>
          <w:sz w:val="24"/>
        </w:rPr>
        <w:t>فرمایا کہ تسخیر اور قبولیت عند اللہ یہ فرق ہے کہ جو عملیات وغیرہ سے تسخیر کی جاتی ہے اس کا اثر فوری ہوتا ہے دیر پانہیں ہوتا اور مقبولیت عند اللہ کا اثر روز بروز ہوتا جاتا ہے اور کبھی زائل نہیں ہوتا - جیسے ایک تو ملمع ہوتا ہے کہ شروع شروع میں گو اصلی کندن سے بھی زیادہ اس میں آب وتاب ہوتی ہے لیکن جب جھول اتر جاتا ہے تو پھر وہی تانبہ بر خلاف اس کے جو تانبہ کیمیا کے ذریعہ سے سونا بن جاتا ہے اس کے جگر تک اثر پہنچ جاتا ہے سونا ہونے کی خاصیت کبھی زائل نہیں ہوتی</w:t>
      </w:r>
    </w:p>
    <w:p>
      <w:pPr>
        <w:jc w:val="left"/>
      </w:pPr>
      <w:r>
        <w:rPr>
          <w:rFonts w:ascii="Jameel Noori Nastaleeq" w:hAnsi="Jameel Noori Nastaleeq"/>
          <w:i/>
          <w:color w:val="787878"/>
          <w:sz w:val="20"/>
        </w:rPr>
        <w:t>حوالہ: ملفوظات حکیم الامت، جلد ۲۳، صفحہ ۲۶۵</w:t>
      </w:r>
    </w:p>
    <w:p>
      <w:pPr>
        <w:jc w:val="center"/>
      </w:pPr>
      <w:r>
        <w:rPr>
          <w:color w:val="C8B48C"/>
          <w:sz w:val="20"/>
        </w:rPr>
        <w:t>❖ ❖ ❖</w:t>
      </w:r>
    </w:p>
    <w:p>
      <w:pPr>
        <w:jc w:val="right"/>
      </w:pPr>
      <w:r>
        <w:rPr>
          <w:rFonts w:ascii="Jameel Noori Nastaleeq" w:hAnsi="Jameel Noori Nastaleeq"/>
          <w:b/>
          <w:color w:val="145A32"/>
          <w:sz w:val="28"/>
        </w:rPr>
        <w:t>✦ واقعہ نمبر ۶۵۲۶: مولانا تھانویؒ کا کلام: امرد پرستی کی ظلمت بمقابلہ عشقِ زناں</w:t>
      </w:r>
    </w:p>
    <w:p>
      <w:pPr>
        <w:jc w:val="both"/>
      </w:pPr>
      <w:r>
        <w:rPr>
          <w:rFonts w:ascii="Jameel Noori Nastaleeq" w:hAnsi="Jameel Noori Nastaleeq"/>
          <w:sz w:val="24"/>
        </w:rPr>
        <w:t>فرمایا کہ عورتوں کا عشق خواہ حرام ہو لیکن وجدانا اس کی ظلمت میں پھر بھی ایک قسم کی کمی ہوتی ہے بخلاف امردوں کے عشق کے کہ اس میں ظلمت شدید ہوتی ہے کیونکہ عورتیں گو نا محرم ہوں لیکن کسی حال میں کسی شخص کے لئے تو محل تمتع ہیں - امرد تو کسی شخص کے لئے کسی حال میں محل تمتع فطرۃ ہیں ہی نہیں - عشق زناں تو مشابہ تہ خانہ کی تاریکی کے ہے کہ اس کی ظلمت عارضی ہے اور عشق امرداں مشابہ اندھیری رات کی تاریکی کے ہے</w:t>
      </w:r>
    </w:p>
    <w:p>
      <w:pPr>
        <w:jc w:val="left"/>
      </w:pPr>
      <w:r>
        <w:rPr>
          <w:rFonts w:ascii="Jameel Noori Nastaleeq" w:hAnsi="Jameel Noori Nastaleeq"/>
          <w:i/>
          <w:color w:val="787878"/>
          <w:sz w:val="20"/>
        </w:rPr>
        <w:t>حوالہ: ملفوظات حکیم الامت، جلد ۲۳، صفحہ ۲۶۵-۲۶۶</w:t>
      </w:r>
    </w:p>
    <w:p>
      <w:pPr>
        <w:jc w:val="center"/>
      </w:pPr>
      <w:r>
        <w:rPr>
          <w:color w:val="C8B48C"/>
          <w:sz w:val="20"/>
        </w:rPr>
        <w:t>❖ ❖ ❖</w:t>
      </w:r>
    </w:p>
    <w:p>
      <w:pPr>
        <w:jc w:val="right"/>
      </w:pPr>
      <w:r>
        <w:rPr>
          <w:rFonts w:ascii="Jameel Noori Nastaleeq" w:hAnsi="Jameel Noori Nastaleeq"/>
          <w:b/>
          <w:color w:val="145A32"/>
          <w:sz w:val="28"/>
        </w:rPr>
        <w:t>✦ واقعہ نمبر ۶۵۲۷: ایک صاحب نے عرض کیا کہ نماز کی پابندی نہیں ہوتی فرمایا کہ ا</w:t>
      </w:r>
    </w:p>
    <w:p>
      <w:pPr>
        <w:jc w:val="both"/>
      </w:pPr>
      <w:r>
        <w:rPr>
          <w:rFonts w:ascii="Jameel Noori Nastaleeq" w:hAnsi="Jameel Noori Nastaleeq"/>
          <w:sz w:val="24"/>
        </w:rPr>
        <w:t>ایک صاحب نے عرض کیا کہ نماز کی پابندی نہیں ہوتی فرمایا کہ اس کے دو علاج ہیں - ایک سہل ایک مشکل - مشکل علاج یہ ہے کہ اپنے اوپر کوئی جرمانہ مقرر کرے جو نہ اس قدر زیادہ ہو کہ پابندی کے ساتھ اس کا ادا ہونا ہی مشکل ہوا اور نہ اس قدر کم ہو کہ نفس پر شاق ہی نہ ہو - یہ علاج تو مشکل ہے کیونکہ خود اپنے اوپر سزا جاری کرنا مشکل کام ہے دوسرا علاج سہل یہ ہے کہ جس سے عقیدت ہو اس کے پاس کچھ دن رہے - اس سے ان شاء اللہ خود بخود اصلاح ہوجاوے گی - تسخیر اور قبولیت عند اللہ کا فرق فرمایا کہ تسخیر اور قبولیت عند اللہ یہ فرق ہے کہ جو عملیات وغیرہ سے تسخیر کی جاتی ہے اس کا اثر فوری ہوتا ہے دیر پانہیں ہوتا اور مقبولیت عند اللہ کا اثر روز بروز ہوتا جاتا ہے اور کبھی زائل نہیں ہوتا - جیسے ایک تو ملمع ہوتا ہے کہ شروع شروع میں گو اصلی کندن سے بھی زیادہ اس میں آب وتاب ہوتی ہے لیکن جب جھول اتر جاتا ہے تو پھر وہی تانبہ بر خلاف اس کے جو تانبہ کیمیا کے ذریعہ سے سونا بن جات</w:t>
      </w:r>
    </w:p>
    <w:p>
      <w:pPr>
        <w:jc w:val="left"/>
      </w:pPr>
      <w:r>
        <w:rPr>
          <w:rFonts w:ascii="Jameel Noori Nastaleeq" w:hAnsi="Jameel Noori Nastaleeq"/>
          <w:i/>
          <w:color w:val="787878"/>
          <w:sz w:val="20"/>
        </w:rPr>
        <w:t>حوالہ: ملفوظات حکیم الامت جلد 23 -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۶۵۲۸: ایک صاحب کیرانہ میں بیعت ہونے کے لئے جب آئے تو مٹھائی ایک ا</w:t>
      </w:r>
    </w:p>
    <w:p>
      <w:pPr>
        <w:jc w:val="both"/>
      </w:pPr>
      <w:r>
        <w:rPr>
          <w:rFonts w:ascii="Jameel Noori Nastaleeq" w:hAnsi="Jameel Noori Nastaleeq"/>
          <w:sz w:val="24"/>
        </w:rPr>
        <w:t>ایک صاحب کیرانہ میں بیعت ہونے کے لئے جب آئے تو مٹھائی ایک اور شخص کے ہاتھ میں لائے میں نے دیکھ کر کہ ہاں آپ میں شان ہے اور کبر کا مادہ ہے - اتفاق سے مجھے کئی جگہ جانا تھا میں نے ان سے کہا کہ مجھے یہاں فرصت نہیں ملی نجھے فلاں صاحب کے یہاں جانا ہے وہاں شاید بیعت کر سکوں وہاں چلئے چنانچہ مٹھائی کا طباق ہاتھ میں لئے ہوئے حضرت میرے ساتھ ہوئے وہاں پہنچ کر بھی میں نے کہا کہ کیا کہوں یہاں بھی فرصت نہ ملی وہاں چلئے غرض اسی طرح دو گھنٹے تک گھر گھر ان کو مع مٹھائی کے لئے پھرا اور قصدا بازار میں ہو ہوکر جاتا تھا وہ صاحب ہاتھ میں مٹھائی کا طباق لئے لئے ساتھ پھرتے رہے جب میں نے خوب پریشان کرلیا اور سمجھ لیا کہ ہاں اب ان کے قلب سے ی</w:t>
      </w:r>
    </w:p>
    <w:p>
      <w:pPr>
        <w:jc w:val="left"/>
      </w:pPr>
      <w:r>
        <w:rPr>
          <w:rFonts w:ascii="Jameel Noori Nastaleeq" w:hAnsi="Jameel Noori Nastaleeq"/>
          <w:i/>
          <w:color w:val="787878"/>
          <w:sz w:val="20"/>
        </w:rPr>
        <w:t>حوالہ: ملفوظات حکیم الامت جلد 23 -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۶۵۲۹: ایک بار فرمایا کہ نفع تو شروع ہی سے ہونے لگتا ہے لیکن محسو</w:t>
      </w:r>
    </w:p>
    <w:p>
      <w:pPr>
        <w:jc w:val="both"/>
      </w:pPr>
      <w:r>
        <w:rPr>
          <w:rFonts w:ascii="Jameel Noori Nastaleeq" w:hAnsi="Jameel Noori Nastaleeq"/>
          <w:sz w:val="24"/>
        </w:rPr>
        <w:t>ایک بار فرمایا کہ نفع تو شروع ہی سے ہونے لگتا ہے لیکن محسوس نہیں ہوتا جیسے بچہ روز کچھ نہ کچھ بڑھتا ہے لیکن یہ پتہ نہیں چلتا کہ آج اتنا بڑھا کل اتنا بڑھا - البتہ ایک معتدبہ مدت گزر جانے کے بعد اس کی پچھلی حالت کو خیال میں لا کر موازنہ کیا جاوے تو زمین آسمان کا فرق معلوم ہوگا یہی حال ذکر کا ہے شروع میں ایسا معلوم ہوتا ہے کہ گویا کچھ بھی نفع نہیں ہورہا ہے حالانکہ در اصل نفع برابر ہو رہا ہے ایک بار فرمایا کہ پتھر پر پہلے اول قطرہ گرتا ہے پھر دوسرا تیسرا یہاں تک کہ پانی گرتے گرتے اس میں گڑھا پیدا ہوجاتا ہے تو کیا یہ کہا جائے گا کہ اخیر قطرہ نے وہ گڑھا کردیا پ ہرگز نہیں بکلہ گڑھا کرنے میں اول قطرہ کو بھی ایسا ہی دخل ہے جیسا کہ اخیر قطرہ کو اول کو بے اثر ہرگز نہ سمجھنا چاہئے اسی طرح اول روز کا ذکر جس کو بے ثمرہ سمجھا جاتا ہے ہرگز بے ثمرہ نہیں آخیرہ میں جو حالت خاص پیدا ہوگی اس میں اول روز کے ذکر کو بھی اتنا ہی ہوگا جتنا</w:t>
      </w:r>
    </w:p>
    <w:p>
      <w:pPr>
        <w:jc w:val="left"/>
      </w:pPr>
      <w:r>
        <w:rPr>
          <w:rFonts w:ascii="Jameel Noori Nastaleeq" w:hAnsi="Jameel Noori Nastaleeq"/>
          <w:i/>
          <w:color w:val="787878"/>
          <w:sz w:val="20"/>
        </w:rPr>
        <w:t>حوالہ: ملفوظات حکیم الامت جلد 23 -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۶۵۳۰: ایک صاحب نے بیعت کی درخواست کی فرمایا کہ یہ تو کوئی ایسی ضر</w:t>
      </w:r>
    </w:p>
    <w:p>
      <w:pPr>
        <w:jc w:val="both"/>
      </w:pPr>
      <w:r>
        <w:rPr>
          <w:rFonts w:ascii="Jameel Noori Nastaleeq" w:hAnsi="Jameel Noori Nastaleeq"/>
          <w:sz w:val="24"/>
        </w:rPr>
        <w:t>ایک صاحب نے بیعت کی درخواست کی فرمایا کہ یہ تو کوئی ایسی ضروری چیز نہیں اصل چیز تو اتباع اور محبت ہے باقی ہاتھ میں ھاتھ دینا یہ محض طالب کی تسلی کے لئے ہوتا ہے کہ اس کو اطمینان ہوجاوے کہ ہاں فلاں شخص کے ساتھ ایک خصوصیت ہوگئی ورنہ نفع میں اس کا کچھ دخل نہیں میں آپ کو یقین دلاتا ہوں کہ نفع میں ذرہ برابر بھی کمی نہ ہوگی بلکہ بیعت کرنے سے میرے اوپر ایک بوجھ ہوجاتا ہے میں تو یہ چاہا کرتا ہوں کہ مجھ سے بیعت تو نہ ہوں لیکن مجھ سے دین کی خدمت لیں پھر ان صاحب نے عرض کیا کہ بیعت تو سنت ہے فرمایا سنت ہے مگر مستحب کے درجے میں اور سنت بھی بیعت کی حقیقت ہے نہ کہ صورت یعنی ہ</w:t>
      </w:r>
    </w:p>
    <w:p>
      <w:pPr>
        <w:jc w:val="left"/>
      </w:pPr>
      <w:r>
        <w:rPr>
          <w:rFonts w:ascii="Jameel Noori Nastaleeq" w:hAnsi="Jameel Noori Nastaleeq"/>
          <w:i/>
          <w:color w:val="787878"/>
          <w:sz w:val="20"/>
        </w:rPr>
        <w:t>حوالہ: ملفوظات حکیم الامت جلد 23 -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۶۵۳۱: ایک صاحب نے عرض کیا کہ مجھے عقائد میں شکوک ہیں فرمایا کہ اگ</w:t>
      </w:r>
    </w:p>
    <w:p>
      <w:pPr>
        <w:jc w:val="both"/>
      </w:pPr>
      <w:r>
        <w:rPr>
          <w:rFonts w:ascii="Jameel Noori Nastaleeq" w:hAnsi="Jameel Noori Nastaleeq"/>
          <w:sz w:val="24"/>
        </w:rPr>
        <w:t>ایک صاحب نے عرض کیا کہ مجھے عقائد میں شکوک ہیں فرمایا کہ اگر ایسا ہے تو اس کا جلد تصفیہ ہوجانا نہایت ضروری ہے ورنہ کوئی عمل مفید نہیں ہوسکتا - سب اعمال بیکار جائیں گے لیکن پہلے اس کی تحقیق ہوجانی چاہئے کہ آیا آپ جس کو شک سمجھ رہے ہیں وہ در اصل شک بھی ہے یا محض وسوسہ ہے کیونکہ شک اور چیز ہے اور وسوسہ اور چیز ہے اور دونوں کا جدا حکم ہے عقائد ضروریہ میں شک کرنا موجب نقصان ایمان ہے اور وسوسہ معصیت کے درجہ میں بھی نہیں کیونکہ اس پر کسی قسم کا مواخذ ہ نہیں پھر دریافت فرمایا کہ آیا آپ کو ان خیالات سے ایذا ہوتی ہے یا نہیں اور قلب کو پریشانی اور خلجان اور دفعیہ کا اہتمام ہوتا یا نہیں - ان صاحب نے جواب دیا سخت پریشانی اور خلجان ہوتا فرمایا کہ بس معلوم ہوا کہ محض وسوسہ ہے شک نہیں کیونکہ وسوسہ اور شک کی پیچان یہی ہے کہ وسوسہ میں خلجان اور پریشانی ہوتی ہے اور قلب کو اس سے اذیت ہوتی ہے اور اس کے دفعیہ کے اہتمام کے درپے ہوتا ہے اور اس کو سخت ناگوار اور</w:t>
      </w:r>
    </w:p>
    <w:p>
      <w:pPr>
        <w:jc w:val="left"/>
      </w:pPr>
      <w:r>
        <w:rPr>
          <w:rFonts w:ascii="Jameel Noori Nastaleeq" w:hAnsi="Jameel Noori Nastaleeq"/>
          <w:i/>
          <w:color w:val="787878"/>
          <w:sz w:val="20"/>
        </w:rPr>
        <w:t>حوالہ: ملفوظات حکیم الامت جلد 23 -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۶۵۳۲: ایک صاحب نے کوئی حال باطنی کسی پر ظاہر کردیا تھا - حضرت کو</w:t>
      </w:r>
    </w:p>
    <w:p>
      <w:pPr>
        <w:jc w:val="both"/>
      </w:pPr>
      <w:r>
        <w:rPr>
          <w:rFonts w:ascii="Jameel Noori Nastaleeq" w:hAnsi="Jameel Noori Nastaleeq"/>
          <w:sz w:val="24"/>
        </w:rPr>
        <w:t>ایک صاحب نے کوئی حال باطنی کسی پر ظاہر کردیا تھا - حضرت کو خبر ہوگئی بعد ظہر اتفاقا وہ حضرت کے پاس ہوکر گزرے تنبیہ کے لہجہ میں چپکے سے فرمایا کہ شرم آئی اپنی بیوی کو غیر کی بغل میں دیتے ہوئے کیا یہ کسی کو گوارا ہوسکتا ہے بعد کوان ہی صاحب نے بعد عصر کے بغرض حال پرچہ دینا چاہا لیکن حضرت نے نہیں لیا - نہایت تندی کے لہجہ میں دیر تک عبدیت پر نہایت موثر تقریر فرماتے رہے پھر فرمایا کہ جناب اب تو آپ کامل ہوگئے ہیں میں کاملین کی اصلاح کرنے کا اہل نہیں اب آپ کسی جگہ اور تشریف لے جایئے پھر حضرت نے ان کا اسباب نکلوا کر باہھ رکھوادیا اور خانقا سے نکل جانے کا حکم دیا - اس پر وہ صاحب دھاڑیں مار مار رونے لگے حضرت نے فرمایا لہ لوگ کشف کو بڑا کمال سمجھتے ہیں حالانکہ اس ک</w:t>
      </w:r>
    </w:p>
    <w:p>
      <w:pPr>
        <w:jc w:val="left"/>
      </w:pPr>
      <w:r>
        <w:rPr>
          <w:rFonts w:ascii="Jameel Noori Nastaleeq" w:hAnsi="Jameel Noori Nastaleeq"/>
          <w:i/>
          <w:color w:val="787878"/>
          <w:sz w:val="20"/>
        </w:rPr>
        <w:t>حوالہ: ملفوظات حکیم الامت جلد 23 -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۶۵۳۳: ایک صاحب نے عرض کیا کہ قبر پر جاکر فاتحہ پڑھنے میں کیا مصلح</w:t>
      </w:r>
    </w:p>
    <w:p>
      <w:pPr>
        <w:jc w:val="both"/>
      </w:pPr>
      <w:r>
        <w:rPr>
          <w:rFonts w:ascii="Jameel Noori Nastaleeq" w:hAnsi="Jameel Noori Nastaleeq"/>
          <w:sz w:val="24"/>
        </w:rPr>
        <w:t>ایک صاحب نے عرض کیا کہ قبر پر جاکر فاتحہ پڑھنے میں کیا مصلحت ہے جہاں سے چاہے ثواب پہنچاسکتا ہے فرمایا کہ اس میں تین مصلحتیں ہیں ایک تویہ کہ قبر پر جاکر فاتحہ پڑھنے سے علاوہ ایصال ثواب کے خود پڑھنے والے کو یہ فائدہ ہوتا ہے کہ وہاں استحضار موت کا زیادہ ہوتا ہے دوسرے باطنی مصلحت یہ ہے کہ مردہ کو ذکر سے انس ہوتا ہے خواہ آہستہ آہستہ پڑھا جاوے یا زور سے حق تعالیٰ مردہ کو آواز پہنچادیتے ہیں - یہ بات اولیا کے ساتھ خاص نہیں بلکہ عام مسلمان بھی سنتے ہیں کیونکہ مرنے کے بعد روح میں بہ نسبت حیات کے کس قدر ایک اطلاق کی شان پیدا ہوجاتی ہے اور اس کا ادراک بڑھ جاتا ہے مگر نہ اتنا کہ کوئی ان کو حاضر ناظر سمجھنے لگے - تیسرے یہ بھی ہے کہ ذکر کے انوار جو پھیلتے ہیں اس سے بھی مردہ کو راحت پہنچتی ہے - ایصال ثواب ' عبادت مالیہ کا افضل ہے فرمایا کہ عبادت مالیہ کا ثواب بہ نسبت عبادت بدنیہ کے مردہ کے حق میں زیادہ افضل</w:t>
      </w:r>
    </w:p>
    <w:p>
      <w:pPr>
        <w:jc w:val="left"/>
      </w:pPr>
      <w:r>
        <w:rPr>
          <w:rFonts w:ascii="Jameel Noori Nastaleeq" w:hAnsi="Jameel Noori Nastaleeq"/>
          <w:i/>
          <w:color w:val="787878"/>
          <w:sz w:val="20"/>
        </w:rPr>
        <w:t>حوالہ: ملفوظات حکیم الامت جلد 23 -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۶۵۳۴: ایک بار فرمایا کہ ایک شخص کے لئے پچاس روپیہ گز کا کپڑا پہن</w:t>
      </w:r>
    </w:p>
    <w:p>
      <w:pPr>
        <w:jc w:val="both"/>
      </w:pPr>
      <w:r>
        <w:rPr>
          <w:rFonts w:ascii="Jameel Noori Nastaleeq" w:hAnsi="Jameel Noori Nastaleeq"/>
          <w:sz w:val="24"/>
        </w:rPr>
        <w:t>ایک بار فرمایا کہ ایک شخص کے لئے پچاس روپیہ گز کا کپڑا پہننا جائز ہے یعنی جس کو گنجائش ہو اگر نیت ریا وتفاخر کی نہ ہو اور دوسرے کے لئے پانچ آنہ گز کا بھی ناجائز ہے یعنی جو کو گنجائش نہ ہو یا نیت ریا وتفاخر کی ہو- غنی کی تعریف فرمایا کہ اگر کسی کی تنخواہ بڑی ہو لیکن مہینہ میں سب ختم ہوجاتی ہو تو وہ غنی نہیں کیونکہ غنی وہ ہے جس کے پاس کچھ ذخیرہ ہے - حضرت والا کے سختی کی وجہ فرمایا کہ اگر شروع میں ذرہ میری سختی جھیل لے پھر میں اس کا عمر بھر کے لئے خادم ہوں میرا منشا اس سختی سے محض یہ ہے کہ اہتمام اور فکر اخلاق کا قلب میں پیدا ہوجاوے پھر اول تو اس سے غلطی کم واقع ہوگی دوسرے اگر کوئی غلطی بھی ہوگی تو چونکہ اس شخص میں اہتمام اور فکر کا ہونا مجھ کو انداز سے معلوم ہوجاتا ہے وہ غلطی پھر اتنی ناگوارا بھی نہیں معلوم ہوتی</w:t>
      </w:r>
    </w:p>
    <w:p>
      <w:pPr>
        <w:jc w:val="left"/>
      </w:pPr>
      <w:r>
        <w:rPr>
          <w:rFonts w:ascii="Jameel Noori Nastaleeq" w:hAnsi="Jameel Noori Nastaleeq"/>
          <w:i/>
          <w:color w:val="787878"/>
          <w:sz w:val="20"/>
        </w:rPr>
        <w:t>حوالہ: ملفوظات حکیم الامت جلد 23 -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۶۵۳۵: ایک مرتبہ سوچا کہ وعظ میں مسائل فقہیہ کا بیان کرنا علماء کی</w:t>
      </w:r>
    </w:p>
    <w:p>
      <w:pPr>
        <w:jc w:val="both"/>
      </w:pPr>
      <w:r>
        <w:rPr>
          <w:rFonts w:ascii="Jameel Noori Nastaleeq" w:hAnsi="Jameel Noori Nastaleeq"/>
          <w:sz w:val="24"/>
        </w:rPr>
        <w:t>ایک مرتبہ سوچا کہ وعظ میں مسائل فقہیہ کا بیان کرنا علماء کی بالکل عادت نہیں ہے حالانکہ بظاہر ضروری معلوم ہوتا ہے چنانچہ میں نے ایک وعظ میں صرف چار پانچ مسائل ربوا کے جو عموما پیش آتے ہیں بیان کردہئے بعد کو مختلف لوگوں نے مختلف باتیں ان مسائل کی بابت آکر مجھ سے بیان کیں معلوم ہوا کہ اختلاف ہوگیا - اس وقت سمجھ میں آیا کہ علما نے جو وعظ میں اس کا اہتمام نہیں کیا انہوں نے اس کی مضرت کو معلوم کرلیا تھا - بجز کسی کھلے مسئلہ کے مسائل دقیقہ کا بیان عام مجمع میں خلاف مصلحت ہے - ایسے مسائل کو حدوث واقعہ کے وقت بتلادے تاکہ اس کے اوپر آسانی کے ساتھ منطبق کیا جاسکے - بڑ خلاف اس کے جو وعظ میں سوالات فرض کر کے جواب دئے جائیں گے تو بعد کو وہ سوال تو غائب ہوجائے گا اور جواب میں خواہ مخواہ شبہ پڑیں گے اور لوگ گڑ بڑ کریں گے - اسی مصلحت کی بناء پر علماء صرف مضامین ترغیب وترہیب ہی کے وعظ میں بیان فرماتے ہیں - کسی کی خدمت بغیر اس کے معمولات معلوم کئے نہ کرنا چ</w:t>
      </w:r>
    </w:p>
    <w:p>
      <w:pPr>
        <w:jc w:val="left"/>
      </w:pPr>
      <w:r>
        <w:rPr>
          <w:rFonts w:ascii="Jameel Noori Nastaleeq" w:hAnsi="Jameel Noori Nastaleeq"/>
          <w:i/>
          <w:color w:val="787878"/>
          <w:sz w:val="20"/>
        </w:rPr>
        <w:t>حوالہ: ملفوظات حکیم الامت جلد 23 -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۶۵۳۶: ایک شخص محبت سے خدمت کرتا ہے اسےکیا منع کروں لیکن کیا کروں</w:t>
      </w:r>
    </w:p>
    <w:p>
      <w:pPr>
        <w:jc w:val="both"/>
      </w:pPr>
      <w:r>
        <w:rPr>
          <w:rFonts w:ascii="Jameel Noori Nastaleeq" w:hAnsi="Jameel Noori Nastaleeq"/>
          <w:sz w:val="24"/>
        </w:rPr>
        <w:t>ایک شخص محبت سے خدمت کرتا ہے اسےکیا منع کروں لیکن کیا کروں میرا سخت حرج ہوجاتا ہے اور مجھے ایک منٹ بھی اپنا وقت ضائع ہونا سخت گراں گزرتا ہے ہاں جسے سوائے مخدومیت کے اور کچھ نہ کرنا ہو وہ چاہے اس قصہ میں رہے - دعا ترک دعا سے افضل ہے ایک صاحب نے کہا حضرت غوث پاک نے تحریر فرمایا ہے کہ ترک دعا عزیمت ہے اور دعا کرنا رخصت - فرمایا کہ کسی غلبہ حال میں فرمایا ہے یا یہ ان کی رائے ہے کیونکہ وہ اس فن کے مجتہد تھے باقی اکثر کا مزاق اور تحقیق یہی ہے کہ ترک دعا سے دعا ہی افضل ہے کیونکہ دعا میں افتقار الی اللہ ہے جو ترک دعا میں نہیں - بعض احوال میں رخصت پر عمل کرنا افضل ہے فرمایا کہ میں تو بعض احوال میں رخصت پر عمل کرنے کو بہ نسبت عزائم پر عمل کرنے کے افضل سمجھتا ہوں کیونکہ جو شخص عزائم پر عمل کرتا ہے اس کو ہمیشہ اپنے عمل پر نظر پوتی ہے اور جو کچھ عطا ہوتا ہے اس کو بمقابلہ اپنے عمل کے کم سمجھتا ہے اس کے دل میں یہ شکایت پیدا پوتی ہے کہ دیکھو اتنے دن سے ا</w:t>
      </w:r>
    </w:p>
    <w:p>
      <w:pPr>
        <w:jc w:val="left"/>
      </w:pPr>
      <w:r>
        <w:rPr>
          <w:rFonts w:ascii="Jameel Noori Nastaleeq" w:hAnsi="Jameel Noori Nastaleeq"/>
          <w:i/>
          <w:color w:val="787878"/>
          <w:sz w:val="20"/>
        </w:rPr>
        <w:t>حوالہ: ملفوظات حکیم الامت جلد 23 -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۶۵۳۷: ایک بزرگ کا قول کسی کتاب میں دیکھا ہے کہ عزلت میں بھی یہ نی</w:t>
      </w:r>
    </w:p>
    <w:p>
      <w:pPr>
        <w:jc w:val="both"/>
      </w:pPr>
      <w:r>
        <w:rPr>
          <w:rFonts w:ascii="Jameel Noori Nastaleeq" w:hAnsi="Jameel Noori Nastaleeq"/>
          <w:sz w:val="24"/>
        </w:rPr>
        <w:t>ایک بزرگ کا قول کسی کتاب میں دیکھا ہے کہ عزلت میں بھی یہ نیت نہ ہونی چاہئے کہ میں لوگوں کے شر سے محفوظ رہوں بلکہ یہ نیت ہونی چاہئے کہ میں مثل سانپ بچھو کے ہوں مجھ کو الگ ہی رہنا مناسب ہے - تاکہ لوگ میرے شر سے محفوظ رہیں - اللہ اکبر سلف نے کہا تک احتیاط عجب وغیرہ سے کی ہے لیکن آج کل ہمارے زمانہ میں ایسے نفوس کہاں ہیں جو عزلت میں یہ نیت کرسکیں کہ ہم دوسروں کو اپنے شر سے بچاویں اس لئے میں نے اس میں کچھ نیت کی ہے کہ یہ نیت کرے کہ بعض کو اپنے شر سے محفوظ رکھوں اور بعض کے شر سے اپنے کو محفوظ رکھوں - دوسروں کے جوتے کی حفاظت میں اپنی گٹھڑی نہ اٹھوا دے فرمایا کہ آدمی دوسرے کی دنیا کے نفع کے پیچھے اپنے دین کا نقصان کر بیٹھتا ہے اور اگر دوسرے کے دین کی حفاظت میں اپنے دین کا اندیشہ ہو تو بھی اپنے دین کی حفاظت مقدم ہے - واقعی یہ حماقت ہی نہیں کیا ہے کہ دوسرے کے جوتوں کی حظافت میں اپنی گٹھٹری اٹھوادے - خدمت خلق وایثار موجب مغفرت ہے - ان شاء اللہ فرمایا</w:t>
      </w:r>
    </w:p>
    <w:p>
      <w:pPr>
        <w:jc w:val="left"/>
      </w:pPr>
      <w:r>
        <w:rPr>
          <w:rFonts w:ascii="Jameel Noori Nastaleeq" w:hAnsi="Jameel Noori Nastaleeq"/>
          <w:i/>
          <w:color w:val="787878"/>
          <w:sz w:val="20"/>
        </w:rPr>
        <w:t>حوالہ: ملفوظات حکیم الامت جلد 23 -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۶۵۳۸: ایک صاحب کہیں ملازم تھے وہاں ان کی کسی سے بنتی نہ تھی وہ شک</w:t>
      </w:r>
    </w:p>
    <w:p>
      <w:pPr>
        <w:jc w:val="both"/>
      </w:pPr>
      <w:r>
        <w:rPr>
          <w:rFonts w:ascii="Jameel Noori Nastaleeq" w:hAnsi="Jameel Noori Nastaleeq"/>
          <w:sz w:val="24"/>
        </w:rPr>
        <w:t>ایک صاحب کہیں ملازم تھے وہاں ان کی کسی سے بنتی نہ تھی وہ شکایت کر رہے تھے فرمایا کہ بھائی برتاؤ وہ چیز ہے کہ دشمن دوست ہوجاتے ہیں - فاذاالذی بینک وبینہ عداوۃ کانہ ولی حمیم یہ تو کلام مجید میں ہے اس میں تو کوئی بول نہیں سکتا انہوں نے شکایت کی مجھ کو وہمی کہتے ہیں فرمایا کہ بھائی مجھے بھی تو لوگ کہتے ہیں جب میں ہی برا نہیں مانتا تو تم کیوں مانتے ہو ارے بھائی مخلوق کے برا کہنے کا کیا خیال حق تعالیٰ کے ساتھ معاملہ صاف رکھنا چاہئے پھر فرمایا تم ہو بڑے تیز ہر وقت نیام سے باہر ہی رہتے ہو ادھر کاٹ دیا ادھر کاٹ دیا - پھر ہنس کر فرمایا کہ میاں نکاح کر لو سب جوش نکل جائے گا - عامی کو شقوق فرض کر کے جواب دینا مضر ہے فرمایا کہ شقوق فرض کر کے جواب دینا عامی کے لئے سخت مضر ہے کیونکہ اس کو اتنی تمیز نہیں ہوتی کہ وہ ہر شق کے جواب کو علیحدہ علیحدہ کر کے منطبق کر سکے وہ ایک شق کے جواب کو دوسرے شق پر منطبق کرلے گا - اس لئے پیشتر اس سے واقعہ کی صورت کو متعین</w:t>
      </w:r>
    </w:p>
    <w:p>
      <w:pPr>
        <w:jc w:val="left"/>
      </w:pPr>
      <w:r>
        <w:rPr>
          <w:rFonts w:ascii="Jameel Noori Nastaleeq" w:hAnsi="Jameel Noori Nastaleeq"/>
          <w:i/>
          <w:color w:val="787878"/>
          <w:sz w:val="20"/>
        </w:rPr>
        <w:t>حوالہ: ملفوظات حکیم الامت جلد 23 -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۶۵۳۹: ایک صاحب نے حاضرات کا ذکر کیا کہ کسی کا واقعی لڑکا بھاگ گیا</w:t>
      </w:r>
    </w:p>
    <w:p>
      <w:pPr>
        <w:jc w:val="both"/>
      </w:pPr>
      <w:r>
        <w:rPr>
          <w:rFonts w:ascii="Jameel Noori Nastaleeq" w:hAnsi="Jameel Noori Nastaleeq"/>
          <w:sz w:val="24"/>
        </w:rPr>
        <w:t>ایک صاحب نے حاضرات کا ذکر کیا کہ کسی کا واقعی لڑکا بھاگ گیا ہے اس نے حاضرات کرائی تو سب اپنے نشان بتلادئے - اس پر فرمایا کہ حضرت کوئی چیز نہیں محض خیال کے تابع ہے مجھے اس کا پورے طور سے تجربہ ہے بالکل واہیات ہے جس مجلس میں حاضرات کی گئی ہوگی اس میں ضرور کوئی شخص ہوگا جو اپنے خیال میں لڑکے کو ان پتوں کی جگہ جانتا ہوگا - کاملین پر بھی حال غالب اور اس کا درجہ ہوتا ہے فرمایا کہ کاملین پر حال گالب نہیں ہوتا اس کے یہ معنی ہیں کہ ایسا غلبہ نہیں ہوتا کہ استقامت یعنی اعتدال شرعی سے نکل جاوے - باقی غلبہ تو ہوتا ہے نفی اس غلبہ کی ہوتی ہے کہ جس میں حضرت منصور سے انا الحق نکل گیا تھا دیکھئے حضور صلی اللہ علیہ وسلم پر وحی کے وقت اور پسینہ کی کثرت ہوتی تھی البتہ ایسا غلبہ نہیں ہوتا جو کسی مطلوب شرعی میں خلل واقع کردے - وحی میں مثل نوم مغلوبیت ہوتی تھی لیکن کسی حالت شرعی سے توخروج نہیں ہوتا تھا - باقی حالت محمودہ ( مثلا بکا وغیرہ ) کا مطلق غلبہ کیسے منفی</w:t>
      </w:r>
    </w:p>
    <w:p>
      <w:pPr>
        <w:jc w:val="left"/>
      </w:pPr>
      <w:r>
        <w:rPr>
          <w:rFonts w:ascii="Jameel Noori Nastaleeq" w:hAnsi="Jameel Noori Nastaleeq"/>
          <w:i/>
          <w:color w:val="787878"/>
          <w:sz w:val="20"/>
        </w:rPr>
        <w:t>حوالہ: ملفوظات حکیم الامت جلد 23 -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۶۵۴۰: لکھا ہے کہ انبیاء کے احوال میں گفتگو کرنا خلاف ادب ہے بعض مصن</w:t>
      </w:r>
    </w:p>
    <w:p>
      <w:pPr>
        <w:jc w:val="both"/>
      </w:pPr>
      <w:r>
        <w:rPr>
          <w:rFonts w:ascii="Jameel Noori Nastaleeq" w:hAnsi="Jameel Noori Nastaleeq"/>
          <w:sz w:val="24"/>
        </w:rPr>
        <w:t>لکھا ہے کہ انبیاء کے احوال میں گفتگو کرنا خلاف ادب ہے بعض مصنفین نے اس کی ذرا پروانہ کی خواہ اور انبیاء کی تنقیص ہی ہوجاوے - وسوسہ طہارت کا علاج حضرت خواجہ صاحب نے عرض کیا کہ مجھے استنجے میں بڑے وسوسے آتے ہیں بہت دیر میں بمشکل تمام خشک ہوتا ہے ملنے سے کچھ نہ کچھ نکلتا رہتا ہے - فرمایا کہ ایسا ہر گز نہ کیجئے معمولی طور سے استنجا کر کے دھولینا چاہئے - عوارف المعارف میں لکھا ہے کہ اس کا حال تھن کا ساہے کہ جب تک ملتے رہیں کچھ نہ کچھ نکلتا رہتا ہے اور اگر یوں ہی چھوڑ دیں تو بھی کچھ بھی نہیں - حضرت خواجہ صاحب نے عرض کیا کہ بعد کو قطرہ نکل آتا ہے فرمایا کہ کچھ خیال نہ کیجئے چاہئے بعد کو نمازوں کا عادہ کر لیجئے گا لیکن جب تک بہ تلکف جبر کر کے وسوسہ کے خلاف نہ کیجئے گا یہ مرض نہ جائے گا اس کی وجہ سے تو آپ بڑی تکلیف میں ہیں - حضرت خواجہ صاحب نے عرض کیا کہ رطوبت کی وجہ سے ایک وقت کی وضو میں دوسرے وقت کے وضو کے لئے شک پڑجاتا ہے اور اس کی وجہ سے رومال بھی دھونا پڑتا ہے - فرمایا کہ نہ وضو کیجئے نہ روم</w:t>
      </w:r>
    </w:p>
    <w:p>
      <w:pPr>
        <w:jc w:val="left"/>
      </w:pPr>
      <w:r>
        <w:rPr>
          <w:rFonts w:ascii="Jameel Noori Nastaleeq" w:hAnsi="Jameel Noori Nastaleeq"/>
          <w:i/>
          <w:color w:val="787878"/>
          <w:sz w:val="20"/>
        </w:rPr>
        <w:t>حوالہ: ملفوظات حکیم الامت جلد 23 -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۶۵۴۱: ایک بار حضرت صاحب نے فرمایا کہ آپ پر شفقت غالب ہے اور مجھ</w:t>
      </w:r>
    </w:p>
    <w:p>
      <w:pPr>
        <w:jc w:val="both"/>
      </w:pPr>
      <w:r>
        <w:rPr>
          <w:rFonts w:ascii="Jameel Noori Nastaleeq" w:hAnsi="Jameel Noori Nastaleeq"/>
          <w:sz w:val="24"/>
        </w:rPr>
        <w:t>ایک بار حضرت صاحب نے فرمایا کہ آپ پر شفقت غالب ہے اور مجھ پر استغناء - اپن اپنا حال ہے جیسا حق تعالیٰ نے جس پر غالب کردیا اس کو مغلوبیت کے وقت اسی کے موافق کرنا چاہئے ایسے حال کے بدلنے کی کوشش نہیں کرنی چاہئے - یہ سرکاری وردی ہے اس کا بدلنا جرم ہے فوجی وردی اور ہے اور پولیس کی وردی اور ہے ایک کو دوسرے کی وردی بدلنا جرم ہے لیکن جب مغلوبیت نہ ہو تو اصول طریق کو نہ چھوڑے ( یعنی استغنا کو دین کے بارہ میں ) آداب کا استعمال بدعت ہے فرمایا بجائے سلام کے آداب کہنا یا لکھنا بدعت ہے کیونکہ تغیر ہے مشروع کی البتہ بعد سلام کے اس قسم کے اداب کے کلمات لکھنے کا مضائقہ نہیں - آرام سے رہیں لیکن حرام سے ڈریں فرمایا کہ ہم لوگوں کا یسا ناپزک نفس ہے کہ بغیر آرام کے ہم کو حق تعالیٰ سے محبت نہیں ہوتی اس لئے ہمیشہ یہ کرنا چاہئے آرام سے رہیں لیکن حرام سے ڈریں اب پیروں نے تو آرام کو چھوڑ ایا اور حرام سے نہ بچایا پھر فرمایا کہ میرے یہاں تو وہ آوے جس کو ہر وقت اپنے</w:t>
      </w:r>
    </w:p>
    <w:p>
      <w:pPr>
        <w:jc w:val="left"/>
      </w:pPr>
      <w:r>
        <w:rPr>
          <w:rFonts w:ascii="Jameel Noori Nastaleeq" w:hAnsi="Jameel Noori Nastaleeq"/>
          <w:i/>
          <w:color w:val="787878"/>
          <w:sz w:val="20"/>
        </w:rPr>
        <w:t>حوالہ: ملفوظات حکیم الامت جلد 23 -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۶۵۴۲: ایک مرتبہ کی تاویل - حرص وکبر دونوں منافی شان علم ہیں فرمایا</w:t>
      </w:r>
    </w:p>
    <w:p>
      <w:pPr>
        <w:jc w:val="both"/>
      </w:pPr>
      <w:r>
        <w:rPr>
          <w:rFonts w:ascii="Jameel Noori Nastaleeq" w:hAnsi="Jameel Noori Nastaleeq"/>
          <w:sz w:val="24"/>
        </w:rPr>
        <w:t>ایک مرتبہ کی تاویل - حرص وکبر دونوں منافی شان علم ہیں فرمایا کہ دوچیز اہل علم کے واسطے بہت ہی بری ہیں - حرص اور کبریہ ان میں نہیں ہونا چاہئے - امراۓ سے تعلق کس وقت مناسب ہے فرمایا کہ میں امراء سے ازخود تعلق نہیں پیدا کرتا اگر وہ خود تعلق پیدا کریں تو اعراض بھی نہیں کرتا اگر مرا سے تعلق کی ابتداء کی جاوے تو ان کو یوں خیال ہوتا ہے کہ کسی غرض سے ہم سے تعلق پیدا کرنا چاہتے ہیں غریبوں سے اگر شیریں کلامی سے بولئے تو نثار ہونے لگتے ہیں - طمع احتمالات بعیدہ نکالتا ہے فرمایا کہ لالچ ایسی بری چیز ہے کہ سرائے میں ایک صاحب کھانا کھارہے تھے ایک کتا آکر کھڑا ہوگیا انہوں نے فورا اٹھ کر جھک کر سلام کیا ان سے پوچھا گیا یہ کیا نامعقول حرکت ہے فرمانے لگے کہ سنا ہے کہ جن کبھی کتوں کی شکل میں ظاہر ہوتے ہیں - ممکن ہے کہ یہ کتا نہ ہو بلکہ جن ہو اور ممکن ہے کہ یہ جنوں کا بادشاہ ہو اور سلام سے خوش ہو کر ممکن ہے کہ مجھے بہت سا روپیہ دے جاوے - بھلے مانس نے شدت حرص</w:t>
      </w:r>
    </w:p>
    <w:p>
      <w:pPr>
        <w:jc w:val="left"/>
      </w:pPr>
      <w:r>
        <w:rPr>
          <w:rFonts w:ascii="Jameel Noori Nastaleeq" w:hAnsi="Jameel Noori Nastaleeq"/>
          <w:i/>
          <w:color w:val="787878"/>
          <w:sz w:val="20"/>
        </w:rPr>
        <w:t>حوالہ: ملفوظات حکیم الامت جلد 23 -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۶۵۴۳: ایک مرتبہ کسی صاحب نے ایک آن کا ٹکٹ جواب کے لئے بھیجا حالانک</w:t>
      </w:r>
    </w:p>
    <w:p>
      <w:pPr>
        <w:jc w:val="both"/>
      </w:pPr>
      <w:r>
        <w:rPr>
          <w:rFonts w:ascii="Jameel Noori Nastaleeq" w:hAnsi="Jameel Noori Nastaleeq"/>
          <w:sz w:val="24"/>
        </w:rPr>
        <w:t>ایک مرتبہ کسی صاحب نے ایک آن کا ٹکٹ جواب کے لئے بھیجا حالانکہ دو پیسے کا ٹکٹ کافی تھا حضرت والا نے سخت تکلیف اٹھا کر اس کے دو ٹکٹ دو پیسے والے لے اور ایک ٹکٹ کو اندر رکھ دیا دوسرا الفافہ کے اوپر لگایا - قوانین کے مقرر کرنے کا کیا سبب ہونا چاہئے فرمایا کہ اگر اپنی اور دوسروں کی سہولت کے لئے کوئی شخص قوانین مقرر کر لے تو گناہ بھی نہیں مگر تکبر اس کا سبب نہ ہو کچھ مصلحت اور ضرورت اس کا سبب ہو - تعلیم طفلاں کس وقت سے دلانی چاہئے فرمایا کہ رسول اللہ صلی اللہ علیہ وسلم نے سب سے زیادہ ضروری چیز کے لئے نماز ہے سات برس قرار دئے تو میں یہی سمجھتا ہوں کہ یہی عمر پرھنے کے لئے مناسب ہے البتہ زبانی تعلیم اور یاد کرادینا یہ پہلے ہی سے جاری رکھے چار برس چار دن چار مہینے اپنی طرف سے تجویز کر کے لوگوں نے اب رسم مقرر کر لی - تربیت کے آثار فرمایا کہ حرف شناسی کے اعتبار سے جاہل محض بھی ہو لیکن تربیت ہو تو وہ بھی کافی ہے - اگر تربیت نہیں ہے تو کتنا ہی بڑا عالم</w:t>
      </w:r>
    </w:p>
    <w:p>
      <w:pPr>
        <w:jc w:val="left"/>
      </w:pPr>
      <w:r>
        <w:rPr>
          <w:rFonts w:ascii="Jameel Noori Nastaleeq" w:hAnsi="Jameel Noori Nastaleeq"/>
          <w:i/>
          <w:color w:val="787878"/>
          <w:sz w:val="20"/>
        </w:rPr>
        <w:t>حوالہ: ملفوظات حکیم الامت جلد 23 -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۶۵۴۴: ایک شخص لکھنؤ کے بادشاہ کا ذکر کرتے تھے کہ ماما گھر سے شیر</w:t>
      </w:r>
    </w:p>
    <w:p>
      <w:pPr>
        <w:jc w:val="both"/>
      </w:pPr>
      <w:r>
        <w:rPr>
          <w:rFonts w:ascii="Jameel Noori Nastaleeq" w:hAnsi="Jameel Noori Nastaleeq"/>
          <w:sz w:val="24"/>
        </w:rPr>
        <w:t>ایک شخص لکھنؤ کے بادشاہ کا ذکر کرتے تھے کہ ماما گھر سے شیر خوار بچہ لائی جو نہ بول سکتا تھا نہ کچھ سمجھ سکتا تھا جس وقت باشادہ پر اس کی نظر پڑی فورا جھک کر سلام کیا بادشاہ نے لینے کے لئے ہاتھ پھیلا دیا اس توجہ پر دوبارہ سلام کیا ماما پاس لے آئی بادشاہ نے گود میں لے لیا - گود میں آکر پھر سلام کیا - پھر گود میں وہی بچہ کھیلنا کودنا شروع کردیا دیکھنے والوں کی حیرت تھی کہ ایک شیر خوار بچہ کی یہ حالت - معاصی قابل ترک ہیں ' نہ کہ لزات جسمانیہ مثنوی شریف میں ہے کہ اگر بچہ کو ماں کی پستنا نہ چھڑاوائی جاوے تو وہ عمر بھر دودھ ہی</w:t>
      </w:r>
    </w:p>
    <w:p>
      <w:pPr>
        <w:jc w:val="left"/>
      </w:pPr>
      <w:r>
        <w:rPr>
          <w:rFonts w:ascii="Jameel Noori Nastaleeq" w:hAnsi="Jameel Noori Nastaleeq"/>
          <w:i/>
          <w:color w:val="787878"/>
          <w:sz w:val="20"/>
        </w:rPr>
        <w:t>حوالہ: ملفوظات حکیم الامت جلد 23 -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۶۵۴۵: ایک بزرگ مشغول بحق بیٹھے ہوئے تھے ایک کتا سامنے سے گزرا اتف</w:t>
      </w:r>
    </w:p>
    <w:p>
      <w:pPr>
        <w:jc w:val="both"/>
      </w:pPr>
      <w:r>
        <w:rPr>
          <w:rFonts w:ascii="Jameel Noori Nastaleeq" w:hAnsi="Jameel Noori Nastaleeq"/>
          <w:sz w:val="24"/>
        </w:rPr>
        <w:t>ایک بزرگ مشغول بحق بیٹھے ہوئے تھے ایک کتا سامنے سے گزرا اتفاقا اس پر نظر پڑگئی ان بزرگ کی یہ کرامت ظاہر ہوئی کہ اس نگاہ کا اس کتے پر اتنا اثر پڑا کہ جہاں وہ جاتا تھا اور کتے اس کے پیچھے پیچھے ہولیتے تھے اور جہاں بیٹھتا تھا سارے کتے حلقہ باندھ کر اس کے ارد گرد بیٹھ جاتے تھے ہنس کر فرمایا کہ وہ گویا کتوں کے لئے شیخ بن گیا - پھر فرمایا کہ جن کے فیوض جانوروں پر ہوں ان سے انسان کیسے محروم ہوسکتا ہے - ہر گز مایوس نہ ہونا چاہئے ہاں دھن چاہئے چاہے تھوڑی ہی ہو - تہزیب جدید ' تعزیب جدید ہے فرمایا کہ تہزیب جدید تعزیب جدید ہے اس تہزیب جدید سے بڑے تکلیف ہوتی ہے یہ اسلامی نہیں - باطنی بے ادبی کی سزا باطنی ملتی ہے فرمایا عوارف میں لکھا ہے کہ اگر باطنی بے ادبی ہوتی ہے تو اس کی سزا ملتی ہے خواہ دیر میں</w:t>
      </w:r>
    </w:p>
    <w:p>
      <w:pPr>
        <w:jc w:val="left"/>
      </w:pPr>
      <w:r>
        <w:rPr>
          <w:rFonts w:ascii="Jameel Noori Nastaleeq" w:hAnsi="Jameel Noori Nastaleeq"/>
          <w:i/>
          <w:color w:val="787878"/>
          <w:sz w:val="20"/>
        </w:rPr>
        <w:t>حوالہ: ملفوظات حکیم الامت جلد 23 -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۶۵۴۶: ایک بزرگ کے خادم نے کسی امرد غلام کو نظر بد سے دیکھ لیا تھا</w:t>
      </w:r>
    </w:p>
    <w:p>
      <w:pPr>
        <w:jc w:val="both"/>
      </w:pPr>
      <w:r>
        <w:rPr>
          <w:rFonts w:ascii="Jameel Noori Nastaleeq" w:hAnsi="Jameel Noori Nastaleeq"/>
          <w:sz w:val="24"/>
        </w:rPr>
        <w:t>ایک بزرگ کے خادم نے کسی امرد غلام کو نظر بد سے دیکھ لیا تھا ان کے شیخ نے فرمایا کہ اس کی سزا ملے گی چنانچہ ایک مدت کے بعد اس کا یہ اثر ہوا کہ وہ کلام مجید بھول گئے - قبل فجر سفر کرنے میں برکت ہے جھنجھانہ کا سفر تھا بہلی کا سفر تھا - نماز فجر قبل روزانہ ہوئے تھے کہ میل پر جاکر نماز فجر ادا کی - فرمایا کہ نماز فجر باہر چل کر پڑھنے سے وقت میں بہت برکت ہوتی ہے میرا معمول ہے کہ قبل فجر روانہ ہوتا ہوں ٹھنڈا وقت بھی ہوتا ہے ورنہ فجر کے بعد چلنے میں مصافحہ اور ملنے ملانے میں بہت وقت یوں ہی گزر جاتا ہے - درویشی کی حقیقت فرمایا کہ درویشی کی حقیقت فقط سہولت طاعت ودوام ذکر ہے نہ کہ بے خودی ومحویت اور کشف وکرامت - اس طریق میں صحت یقینی ہے ' گو موت ہی کے وقت ہو فرمایا کہ نفع میں بیعت کو ذرا دخل نہیں - باقی کامیابی یہ حق تعالیٰ کے اختیار میں ہے جیسا کہ طبیب صرف نسخہ تجویز کر سکتا ہے اس کا استعمال مریض کے اختیار میں ہے اور صحت دینا حق تعالیٰ کے اختیار می</w:t>
      </w:r>
    </w:p>
    <w:p>
      <w:pPr>
        <w:jc w:val="left"/>
      </w:pPr>
      <w:r>
        <w:rPr>
          <w:rFonts w:ascii="Jameel Noori Nastaleeq" w:hAnsi="Jameel Noori Nastaleeq"/>
          <w:i/>
          <w:color w:val="787878"/>
          <w:sz w:val="20"/>
        </w:rPr>
        <w:t>حوالہ: ملفوظات حکیم الامت جلد 23 -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۶۵۴۷: ایک صاحب نے عرض کیا کہ پہلے حالت اچھی تھی اب سب خراب ہوگئی</w:t>
      </w:r>
    </w:p>
    <w:p>
      <w:pPr>
        <w:jc w:val="both"/>
      </w:pPr>
      <w:r>
        <w:rPr>
          <w:rFonts w:ascii="Jameel Noori Nastaleeq" w:hAnsi="Jameel Noori Nastaleeq"/>
          <w:sz w:val="24"/>
        </w:rPr>
        <w:t>ایک صاحب نے عرض کیا کہ پہلے حالت اچھی تھی اب سب خراب ہوگئی ہے فرمایا کہ میری رائے میں جو حالت اچھی سمجھی جاتی تھی وہ بری تھی کیونکہ اس کو اچھا سمجھنا ہی برا تھا اور یہ حالت جو کو آپ خراب سمجھتے ہیں اس پہلی حالت سے اچھی ہے کیونکہ اس کے ساتھ یہ کتنی بڑی دولت ہے کہ اپنے عجز کا مشاہدہ ہورہا ہے - توجہ قبر وتوجہ متعارف کا فرق فرمایا کہ تعلیم کا فیض زندہ شیخ سے ہوتا ہے اور مردہ شیخ کی قبر سے صرف تقویت نسبت کی ہوتی ہے اور قبر فیض حاصل کرنے کا طریقہ یہ ہے کہ یوں تصور کرے کہ اس کے قلب سے فیض میرے قلب میں آرہا ہے مردہ کو خواہ بیٹھا ہوا تصور کرے یا لیٹا ہوا جس میں سہولت ہو جتنی زیادہ توجہ متعارف ( یعنی تصوف ) میں ہوتی ہے کیونکہ قبر کی توجہ میں انفعال ہوتا ہے اور توجہ میں فعل ہوتا ہے دوسرے کے اندر اثر پیدا کرنا چاہتا ہے یہ دعوت کی صورت ہے اس میں زیادہ کدورت ہے دونوں قسم کی توجہ میں وجدانا فرق محسوس ہوتا ہے - شوخی ' علامت عدم کبر کی ہے فرمایا کہ شوخ بچہ میں تکبر نہیں ہوتا تکبر بڑی</w:t>
      </w:r>
    </w:p>
    <w:p>
      <w:pPr>
        <w:jc w:val="left"/>
      </w:pPr>
      <w:r>
        <w:rPr>
          <w:rFonts w:ascii="Jameel Noori Nastaleeq" w:hAnsi="Jameel Noori Nastaleeq"/>
          <w:i/>
          <w:color w:val="787878"/>
          <w:sz w:val="20"/>
        </w:rPr>
        <w:t>حوالہ: ملفوظات حکیم الامت جلد 23 -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۶۵۴۸: ایک صاحب نے رسمی دینے لینے کی بابت عرض کیا کہ اگر یہ بندہ ک</w:t>
      </w:r>
    </w:p>
    <w:p>
      <w:pPr>
        <w:jc w:val="both"/>
      </w:pPr>
      <w:r>
        <w:rPr>
          <w:rFonts w:ascii="Jameel Noori Nastaleeq" w:hAnsi="Jameel Noori Nastaleeq"/>
          <w:sz w:val="24"/>
        </w:rPr>
        <w:t>ایک صاحب نے رسمی دینے لینے کی بابت عرض کیا کہ اگر یہ بندہ کردیا جاوے تو مغائرت پیدا ہوجاوے فرمایا کہ جو رسمی دینا لینا ہوتا ہے اس کے آثار ونتائج سے معلوم ہوتا ہے کہ محبت بڑھاتا نہیں بلکہ کم کرتا ہے - جو دیتے ہیں اکثر دباؤ سے رہتے ہیں دوسرے یہ کہ ملنا جلنا کم ہوجاتا ہے کیونکہ جب تک پاس نہ ہو ملنے کیا جائیں دینا ضروری سمجھتے ہیں اس لئے اس کو موقوف کرنا چاہئے اور اگر دینا ہو تو تقریبات کے موقعہ پر نہ دے وقت ٹال کردے جب توقع نہ رہے بلا توقع دو روپیہ بھی ملتے ہیں تو بہت خوشی ہوتی ہے اور محبت بڑھتی ہے صمیم قلب سے مسرت ہوتی ہے - طبیعت اندر سے کھل جاتی ہے اور اگر رسم کے طور پر دیا تو صرف انتظار کی کلفت رفع ہوئی گویا عزاب سے نجات ہوئی دوزخ سے تو نجات ہوئی لیکن جنت نہیں ملی - اہل علم کے اموال کے لینے دینے میں بہت احتیاط چاہئے فرمایا کہ اہل علم کو اموال کے باب میں بہت احتیاط چاہیئے لینے میں بھی اور دینے میں بھی ؛ میرے یہاں تو لینے کے بھی شرائط ہیں ک</w:t>
      </w:r>
    </w:p>
    <w:p>
      <w:pPr>
        <w:jc w:val="left"/>
      </w:pPr>
      <w:r>
        <w:rPr>
          <w:rFonts w:ascii="Jameel Noori Nastaleeq" w:hAnsi="Jameel Noori Nastaleeq"/>
          <w:i/>
          <w:color w:val="787878"/>
          <w:sz w:val="20"/>
        </w:rPr>
        <w:t>حوالہ: ملفوظات حکیم الامت جلد 23 -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۶۵۴۹: ایک دفعہ میں ایک دن کی آمدنی سے زیادہ ہدیہ نہ ہو - دوہدیوں</w:t>
      </w:r>
    </w:p>
    <w:p>
      <w:pPr>
        <w:jc w:val="both"/>
      </w:pPr>
      <w:r>
        <w:rPr>
          <w:rFonts w:ascii="Jameel Noori Nastaleeq" w:hAnsi="Jameel Noori Nastaleeq"/>
          <w:sz w:val="24"/>
        </w:rPr>
        <w:t>ایک دفعہ میں ایک دن کی آمدنی سے زیادہ ہدیہ نہ ہو - دوہدیوں کے درمیان کم از کم ایک ماہ کا فصل ہو - اور پابندی کے ساتھ نہ دے خرچ بھی خواہ مخواہ نہیں کرتا قریب قریب سال بھر کا خرچ اپنے پاس جمع رکھتا ہوں مہمانوں میں بھی عرف کا پابند نہیں ہوں جن کے ساتھ جیسی خصوصیت ہوئی اس کے ساتھ ویسا برتاؤ کیا گیا - کسی کو گھر بلا کر کھلایا کسی کو پیسے بیھج دیئے کہ بازار سے لیکر کھالیں کسی کو کچھ بھی نہیں - ظاہر ہے کہ شرائط کی پابندی نہ ہوسکے اب مجھ سے کسی بڑے سے بڑے ہدیہ کے واپس کر دینے میں وسوسہ بھی نہیں ہوتا - جبکہ میرے شرائط کے موافق نہ ہو بس بے دھڑک</w:t>
      </w:r>
    </w:p>
    <w:p>
      <w:pPr>
        <w:jc w:val="left"/>
      </w:pPr>
      <w:r>
        <w:rPr>
          <w:rFonts w:ascii="Jameel Noori Nastaleeq" w:hAnsi="Jameel Noori Nastaleeq"/>
          <w:i/>
          <w:color w:val="787878"/>
          <w:sz w:val="20"/>
        </w:rPr>
        <w:t>حوالہ: ملفوظات حکیم الامت جلد 23 -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۶۵۵۰: ایک مرتبہ سفر میں فتوحات سے ایک ہزار روپیہ جمع ہوگیا میں نے</w:t>
      </w:r>
    </w:p>
    <w:p>
      <w:pPr>
        <w:jc w:val="both"/>
      </w:pPr>
      <w:r>
        <w:rPr>
          <w:rFonts w:ascii="Jameel Noori Nastaleeq" w:hAnsi="Jameel Noori Nastaleeq"/>
          <w:sz w:val="24"/>
        </w:rPr>
        <w:t>ایک مرتبہ سفر میں فتوحات سے ایک ہزار روپیہ جمع ہوگیا میں نے پانچ سوکی سونے کی چوڑیاں گھر کے لوگوں کیلئے بنوائیں اور پانچ سو ان کو نقد دیا اس میں ایک مصحلت تھی وہ یہ کہ میں نے اپنا مکان گھر کے لوگوں کو مہر میں دیدیا ہے ان سے ظاہر نہیں کیا لیکن بجائے کرایہ کے میں وہ چوڑیاں بنوادیں کیونکہ میں ان کے مکان میں رہتا تھا ھل جزاء الا حسان الخ کی بنا پر - حق مہر کے متعلق ایک مسئلہ فرمایا کہ اگرچہ عورت مہر معاف کردے لیکن پھر بھی ادا کردے کیونکہ یہ غیرت کی بات ہے کہ بلا ضرورت عورت کا احسان لے - تعلیٰ آمیز حکایت جو سالکین کے لئے بہت مفید ہوتی ہیں ذیل میں چند حکایتں درج کی جاتی ہیں جس میں سے معلوم ہوگا کہ حضرت والا سالکین کی کس قدر تسلی فرماتے ہیں جو بے حد میعن ہوجاتی ہیں حق تعالیٰ کی محبت وتعلق پیدا کرنے میں - 1 - ایک صاحب جن کو حق تعالیٰ نے بڑھاپے میں علم دین کا شوق عطا فرمایا تھا حضرت سے تفسیر جلالین شریف پڑھتے تھے ایک موقعہ پر کسی بات کے نہ سمجھنے</w:t>
      </w:r>
    </w:p>
    <w:p>
      <w:pPr>
        <w:jc w:val="left"/>
      </w:pPr>
      <w:r>
        <w:rPr>
          <w:rFonts w:ascii="Jameel Noori Nastaleeq" w:hAnsi="Jameel Noori Nastaleeq"/>
          <w:i/>
          <w:color w:val="787878"/>
          <w:sz w:val="20"/>
        </w:rPr>
        <w:t>حوالہ: ملفوظات حکیم الامت جلد 23 -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۶۵۵۱: ایک بار حضرت خواجہ صاحب نے عرض کیا کہ حضرت جو کچھ صفائی با</w:t>
      </w:r>
    </w:p>
    <w:p>
      <w:pPr>
        <w:jc w:val="both"/>
      </w:pPr>
      <w:r>
        <w:rPr>
          <w:rFonts w:ascii="Jameel Noori Nastaleeq" w:hAnsi="Jameel Noori Nastaleeq"/>
          <w:sz w:val="24"/>
        </w:rPr>
        <w:t>ایک بار حضرت خواجہ صاحب نے عرض کیا کہ حضرت جو کچھ صفائی باطنی حضور کی محبت سے لے کرجاتا ہوں مکروہات دنیا میں پہنچ کر پھر سب غتر بود ہوجاتی ہے فورا فرمایا کہ جی کیا مضائقہ ہے آپ اپنے کپڑے میلے کر ڈالتے ہیں دھوبی انہیں دھو دیتا ہے آپ پھر میلے کر ڈالتے ہیں دھوبی انہیں پھر دھو دیتا ہے - 3 - ایک بار جناب خواجہ صاحب نے عرض کیا کہ حضرت ایک تو مریض ہوتا معمولی زکام کھانسی جاڑا بخار اور ایک ہوتا ہے تب دق کا مریض - احقر دق کا مریض ہے اور بہت زیادہ توجہ کا محتاج فرمایا کہ مبارک ہو یہ نسبت باطنی ہے کیونکہ نسبت باطنی بھی تب دق کے مشابہ ہوتی ہے جو گوشت پوست ہڈیوں تک سرایت کرجاتی ہے یہی خاصہ تب دق کا ہے - 4 - ایک بار عرض کیا کہ حضرت قلب عجب ڈا</w:t>
      </w:r>
    </w:p>
    <w:p>
      <w:pPr>
        <w:jc w:val="left"/>
      </w:pPr>
      <w:r>
        <w:rPr>
          <w:rFonts w:ascii="Jameel Noori Nastaleeq" w:hAnsi="Jameel Noori Nastaleeq"/>
          <w:i/>
          <w:color w:val="787878"/>
          <w:sz w:val="20"/>
        </w:rPr>
        <w:t>حوالہ: ملفوظات حکیم الامت جلد 23 -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۶۵۵۲: ایک بار عرض کیا کہ حضرت قلب عجب ڈانوں ڈول حالت میں رہتا ہے</w:t>
      </w:r>
    </w:p>
    <w:p>
      <w:pPr>
        <w:jc w:val="both"/>
      </w:pPr>
      <w:r>
        <w:rPr>
          <w:rFonts w:ascii="Jameel Noori Nastaleeq" w:hAnsi="Jameel Noori Nastaleeq"/>
          <w:sz w:val="24"/>
        </w:rPr>
        <w:t>ایک بار عرض کیا کہ حضرت قلب عجب ڈانوں ڈول حالت میں رہتا ہے فرمایا اصلی قلب تو آپ ہی کا ہے کیونکہ قلب تو اسی کو کہتے ہیں جو ایک حالت پر نہ رہے 5 - ایک عریضہ میں لکھا تھا کہ سخت الجھن ہوتی ہے تحریر فرمایا کہ یہ الجھن مقدمہ ہے سلجھن کا ان مع العسر یسرا - کیونکہ قبض آمد دردے - بسط ہیں - 6 - ایک صاحب نے اپنی حالت تحریر کی تھی جس میں تلوین کی شکایت درج تھی کیا بلیغ جواب تحریر فرماتے ہیں کہ مجموعی حالت قابل شکر ہے جس کے سب اجزاء ایک ہی دریائے محبت کی موجبیں ہیں جن کی حرکت بھی پر بہادر اور سکون موجب قرار - مبارک دل وجان سے دعا کرتا ہوں کام میں لگے رہئے 7 - ایک شخص کو تحریر فرمایا تھا سب حالات محمود ہیں صرف تلوین کا تمیکن سے مبدل ہونا باقی ہے سو ان شاء اللہ اسی طرح ہورہے گا - ہانڈی میں کیسے کیسے جوش اٹھتے ہیں اور یہ سب علامات ہیں اس کے قطع منازل کی تکمیل کی طرف پھر آخر میں خود کیسا سکون ہوجاتا ہے یہ اس کی تمیکینی حالت ہے - کلیۃ احزاں شودروذے گلستا</w:t>
      </w:r>
    </w:p>
    <w:p>
      <w:pPr>
        <w:jc w:val="left"/>
      </w:pPr>
      <w:r>
        <w:rPr>
          <w:rFonts w:ascii="Jameel Noori Nastaleeq" w:hAnsi="Jameel Noori Nastaleeq"/>
          <w:i/>
          <w:color w:val="787878"/>
          <w:sz w:val="20"/>
        </w:rPr>
        <w:t>حوالہ: ملفوظات حکیم الامت جلد 23 -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۶۵۵۳: ایک بار عدم انضباط اوقات کی شکایت پر تحریر فرمایا کہ حالت</w:t>
      </w:r>
    </w:p>
    <w:p>
      <w:pPr>
        <w:jc w:val="both"/>
      </w:pPr>
      <w:r>
        <w:rPr>
          <w:rFonts w:ascii="Jameel Noori Nastaleeq" w:hAnsi="Jameel Noori Nastaleeq"/>
          <w:sz w:val="24"/>
        </w:rPr>
        <w:t>ایک بار عدم انضباط اوقات کی شکایت پر تحریر فرمایا کہ حالت موجودہ ہی میں آپ کو کامیابی کی بشارت دیتا ہوں ان شاء اللہ آپ ہرگز محروم نہ رہیں گے اس قول کی دلیل یہ ہے - اندریں رہ می تراش دمی خراش تادم آخر دمے فارغ مباش تادم آخر دمے آخر بود کہ عنایت باتو صاحب سربود کوئے نامیدی مرد کا مید ہاست سوئے تاریکی مرد خورشید ہاست 9 - ایک عریضہ کے اخیر میں طوالت عریضہ کی معزرت چاہی تھی تو تحریر فرمایا کہ کہیں طول زلف محبوب کسی کو ناگوار ہوتا ہوا دیکھا ہے - 10 - مولوی ظفر صاحب کو ایک بار تحریر فرمایا برخوردار اپنی حالت کو نہ دیکھو کرم حق کو دیکھو - حالت تو کسی کی بھی کامیابی</w:t>
      </w:r>
    </w:p>
    <w:p>
      <w:pPr>
        <w:jc w:val="left"/>
      </w:pPr>
      <w:r>
        <w:rPr>
          <w:rFonts w:ascii="Jameel Noori Nastaleeq" w:hAnsi="Jameel Noori Nastaleeq"/>
          <w:i/>
          <w:color w:val="787878"/>
          <w:sz w:val="20"/>
        </w:rPr>
        <w:t>حوالہ: ملفوظات حکیم الامت جلد 23 -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۶۵۵۴: ایک مرتبہ حضرت خواجہ صاحب نے چند غزلیات تصنیف کر کے حضرت وال</w:t>
      </w:r>
    </w:p>
    <w:p>
      <w:pPr>
        <w:jc w:val="both"/>
      </w:pPr>
      <w:r>
        <w:rPr>
          <w:rFonts w:ascii="Jameel Noori Nastaleeq" w:hAnsi="Jameel Noori Nastaleeq"/>
          <w:sz w:val="24"/>
        </w:rPr>
        <w:t>ایک مرتبہ حضرت خواجہ صاحب نے چند غزلیات تصنیف کر کے حضرت والا کی خدمت میں ارسال کی تھیں اور اس تصنیف میں تضیع اوقات کی بھی شکایت کی تھی اس پر حضرت والا نے یہ جواب تحریر فرمایا تھا - نثر میں لطف نظم کا پیدا کیا تھا - غزلنامہ جو کشف استعداد فطری کے اعتبار سے ازلنامہ ہے پہنچ کروجدد طرب میں لایا - خدا تعالیٰ آپ کے سب مقاصد پوری فرما دے کیر اضاعۃ وقت میں بھی اطاعت بخت کا مسئلہ حل ہوا کہ انسان تقدیر حق کے سامنے عاجز ہے کہ ارادہ تو کیا تھا ضبط اوقات کا اور ہوگیا خبط اوقات انشاء اللہ اس مسئلہ کا منکشف ہونا بھی ترقی کا زینہ ہوگا علی سجاد صاحب کا بھی</w:t>
      </w:r>
    </w:p>
    <w:p>
      <w:pPr>
        <w:jc w:val="left"/>
      </w:pPr>
      <w:r>
        <w:rPr>
          <w:rFonts w:ascii="Jameel Noori Nastaleeq" w:hAnsi="Jameel Noori Nastaleeq"/>
          <w:i/>
          <w:color w:val="787878"/>
          <w:sz w:val="20"/>
        </w:rPr>
        <w:t>حوالہ: ملفوظات حکیم الامت جلد 23 -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۶۵۵۵: ایک مرتبہ خوف غالب ہوا - بعد مغرب حضرت مولانا یعقوب صاحب رحم</w:t>
      </w:r>
    </w:p>
    <w:p>
      <w:pPr>
        <w:jc w:val="both"/>
      </w:pPr>
      <w:r>
        <w:rPr>
          <w:rFonts w:ascii="Jameel Noori Nastaleeq" w:hAnsi="Jameel Noori Nastaleeq"/>
          <w:sz w:val="24"/>
        </w:rPr>
        <w:t>ایک مرتبہ خوف غالب ہوا - بعد مغرب حضرت مولانا یعقوب صاحب رحمتہ اللہ علیہ کی خدمت میں حاضر ہوا اور عرض کیا کہ حضرت کوئی ایسی بات فرمادیجئے جس سے اطمینان ہوجاوے کہ ہاں خاتمہ ٹھیک ہو جائے گا فورا فرمایا کہ نہیں کفر کی درخواست کرتے ہوئے بالکل مامون ہوجانا کفر ہے - لحاظ و وجایت سے کام لینا مناسب نہیں فرمایا کہ آج کل اکثر لحاظ سے کام نکالاجاتا ہے میں اس کو پسند نہیں کرتا بلکہ جو میرا لحاظ کرتا ہے اس سے مجھے اور بھی شرم آتی ہے کہ اس کے اوپر اپنی وجاہت کا دباؤ ڈال کر کام نکالوں اور میں ایسی جگہ جہاں مجھ کو وجاہت کے اثر کا ذرا گمان ہو کچھ کہتا کہ دباؤ نہ پڑے اور جگہ تو وجاہت کے لئے باعث ہوتی ہے اور میرے لئے وجاہت سخت مانع ہوتی ہے اکثر بالکل حیب ہوجاتا ہوں -</w:t>
      </w:r>
    </w:p>
    <w:p>
      <w:pPr>
        <w:jc w:val="left"/>
      </w:pPr>
      <w:r>
        <w:rPr>
          <w:rFonts w:ascii="Jameel Noori Nastaleeq" w:hAnsi="Jameel Noori Nastaleeq"/>
          <w:i/>
          <w:color w:val="787878"/>
          <w:sz w:val="20"/>
        </w:rPr>
        <w:t>حوالہ: ملفوظات حکیم الامت جلد 23 -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۶۵۵۶: ایک صاحب کو اسی بات کے لئے تنخواہ پر ملازم رکھا تھا کہ وہ ج</w:t>
      </w:r>
    </w:p>
    <w:p>
      <w:pPr>
        <w:jc w:val="both"/>
      </w:pPr>
      <w:r>
        <w:rPr>
          <w:rFonts w:ascii="Jameel Noori Nastaleeq" w:hAnsi="Jameel Noori Nastaleeq"/>
          <w:sz w:val="24"/>
        </w:rPr>
        <w:t>ایک صاحب کو اسی بات کے لئے تنخواہ پر ملازم رکھا تھا کہ وہ جہاں لڑکوں کو کسی سے ہنستا بولتا دیکھیں فورا لکھ لیں - خدمت لینے کی شرائط فرمایا کہ میں نے نہ کسی کی خدمت کی نہ کسی سے خدمت لی - بزرگوں کی بھی خدمت نہیں کی یہ اپنی اپنی عادت ہے مجھ کو عادت ہی نہیں ہوئی - ہاں ایسوں سے خدمت لے لیتا ہوں جن کو یہ بھی معلوم نہ ہو کہ خدمت کر رہے ہیں نہ اس کو گمان خصوصیت کا ہو نہ دوسروں کو کہ بھائی یہ مقرب ہے - بزرگوں سے ردوکد خلاف ادب ہے فرمایا کہ جس سے عقیدت ہو اس سے سوال وجواب کی نوبت نہ آنے دینا چاہئے بلکہ اس کی رائے و مشورہ کے سامنے اپنی رائے کو فنا کردینا چاہئے بزرگوں کے سامنے ردوکد کرنا بالکل خلاف ادب ہے - ایذ سے سخت حذر ہونا چاہئے فرمایا کہ نشست وبر خاست سب میں اس امر کا خیال رکھنا چاہئے کہ کسی کو تکلیف ی</w:t>
      </w:r>
    </w:p>
    <w:p>
      <w:pPr>
        <w:jc w:val="left"/>
      </w:pPr>
      <w:r>
        <w:rPr>
          <w:rFonts w:ascii="Jameel Noori Nastaleeq" w:hAnsi="Jameel Noori Nastaleeq"/>
          <w:i/>
          <w:color w:val="787878"/>
          <w:sz w:val="20"/>
        </w:rPr>
        <w:t>حوالہ: ملفوظات حکیم الامت جلد 23 -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۶۵۵۷: ایک بار فرمایا کہ اپنے کھانے کا بار ہرگز دوسرے پر نہ ڈالے</w:t>
      </w:r>
    </w:p>
    <w:p>
      <w:pPr>
        <w:jc w:val="both"/>
      </w:pPr>
      <w:r>
        <w:rPr>
          <w:rFonts w:ascii="Jameel Noori Nastaleeq" w:hAnsi="Jameel Noori Nastaleeq"/>
          <w:sz w:val="24"/>
        </w:rPr>
        <w:t>ایک بار فرمایا کہ اپنے کھانے کا بار ہرگز دوسرے پر نہ ڈالے - مشغول کو متوجہ کرنا بے ادبی ہے فرمایا کہ جب گفتگو میں یا اور کسی کام میں کوئی مشغول ہو تو آنے والے کو چپکے بیٹھ جانا چاہئے یہ نہیں کہ بیع میں سلام کر کے لٹھ سا آکر ماردیا مصافحہ کرنے لگے بد تہزیبی کی بات ہے اور ایزا کا سبب ہے - پرچہ دینے کا طریقہ مشغول کو بعد عصر ایک صاحب نے حضرت کے ہاتھ میں پرچہ دینا چاہا اور سامنے پیش کر کے اس انتظار میں لئے بیٹھے رہے کہ حضرت خود اپنے ہاتھ میں لے لیں فرمایا کہ کیا ہاتھ میں دینا فرض ہے اور کوئی طریقہ دینے کا نہیں - کچھ دیر کے بعد انھوں نے زمین پر رکھ دیا فرمایا غنیمت ہے عقل تو آئی - رومال کندھے پر ڈال کر نماز پڑھنا مکروہ ہے فرمایا کہ کندھے پر رومال ڈال کر نماز نہ پڑھنا چاہئے یہ کہ ہئیت خارج من الصلٰوۃ کی ہے - بزرگوں سے حسن عقیدت چاہئے فرمایا کہ اہل اللہ کی نسبت یہ خیال کرنا کہ کوب بڑا ہے کون چھوٹا ہے -بے ادبی ہے خدا کو معلوم ہے کہ اس کے نزدیک کو</w:t>
      </w:r>
    </w:p>
    <w:p>
      <w:pPr>
        <w:jc w:val="left"/>
      </w:pPr>
      <w:r>
        <w:rPr>
          <w:rFonts w:ascii="Jameel Noori Nastaleeq" w:hAnsi="Jameel Noori Nastaleeq"/>
          <w:i/>
          <w:color w:val="787878"/>
          <w:sz w:val="20"/>
        </w:rPr>
        <w:t>حوالہ: ملفوظات حکیم الامت جلد 23 -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۶۵۵۸: آیا ہے کہ اذا سرتک حسنتک وساء تک شیئتک فانت مومن یعنی اگر نی</w:t>
      </w:r>
    </w:p>
    <w:p>
      <w:pPr>
        <w:jc w:val="both"/>
      </w:pPr>
      <w:r>
        <w:rPr>
          <w:rFonts w:ascii="Jameel Noori Nastaleeq" w:hAnsi="Jameel Noori Nastaleeq"/>
          <w:sz w:val="24"/>
        </w:rPr>
        <w:t>آیا ہے کہ اذا سرتک حسنتک وساء تک شیئتک فانت مومن یعنی اگر نیک کام کر کے تجھ کو مسرت ہو اور گناہ کر کے تیرا جی برا ہو تو مومن ہے تو اب یہاں مسرت جو ہے ویک طبعی ہے مگر چونکہ یہ ایک عمل صالحہ سے پیدا پوئی تھی اس لئے اس کو علامت ایمان کی فرمایا گیا اور جو چیز محمود نہ ہو وہ ایمان کی علامت نہیں بن سکتی تو معلوم ہوا کہ یہ محمود ہے اور گو یہ امر فی نفسہ طبعی نہیں مگر حال لازم ہوجانے سے مثل امر طبعی کے ہوجاتا ہے اور یہ خدائے تعالیٰ کا فضل ہے کہ اس نے مسرت کو امر طبعی بنادیا اسی طرح اگر سکی کو قبض ہو تو اگر کسی گناہ کے سبب ہو تو وہ مذموم اور اس کے علاج کی ضرورت ہے اور اگر اس کا سبب کوئی گنا نہ ہو تو اس کی کچھ فکر نہ کرے کیونکہ وہ مذموم نہیں - اذکار میں سر سری توجہ مناسب ہے فرمایا کہ جیسے طبیعت کو آزاد چھوڑ دینا مضر ہے اسی طرح زیادہ مقید کرنے سے بھی تنگ ہو اجتی ہے بس نماز میں اتنی توجہ کافی ہے جیسے کوئی سورت کچھی یاد ہو اور سر سری طور پر سوچ کر پڑھتا ہے اس سے زیادہ کی ضرورت نہیں - پھر اگر اس کے سا</w:t>
      </w:r>
    </w:p>
    <w:p>
      <w:pPr>
        <w:jc w:val="left"/>
      </w:pPr>
      <w:r>
        <w:rPr>
          <w:rFonts w:ascii="Jameel Noori Nastaleeq" w:hAnsi="Jameel Noori Nastaleeq"/>
          <w:i/>
          <w:color w:val="787878"/>
          <w:sz w:val="20"/>
        </w:rPr>
        <w:t>حوالہ: ملفوظات حکیم الامت جلد 23 -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۶۵۵۹: ایک مولوی صاحب نے اس شعر کا مطلب دریافت کیا صحبت نیکاں اگر ی</w:t>
      </w:r>
    </w:p>
    <w:p>
      <w:pPr>
        <w:jc w:val="both"/>
      </w:pPr>
      <w:r>
        <w:rPr>
          <w:rFonts w:ascii="Jameel Noori Nastaleeq" w:hAnsi="Jameel Noori Nastaleeq"/>
          <w:sz w:val="24"/>
        </w:rPr>
        <w:t>ایک مولوی صاحب نے اس شعر کا مطلب دریافت کیا صحبت نیکاں اگر یک ساعت است بہتر از صد سالہ زہد سالہ وطاعت است فرمایا کہ میں جو سمجھتا ہوں وہ ہے کہ کامل کی صحبت میں بعض اوقات کوئی گر ہاتھ آجاتا ہے یا کوئی حالت ایسی قلب میں پیدا ہوجاتی ہے جو ساری عمر کے لئے مفتاح سعادت بن جاتی ہے ہر وقت یا ہر ساعت مراد نہیں بلکہ وہی وقت اور وہی ساعت مراد ہے جس میں ایسی حالت پیدا ہوجاوے - عرض کیا تو کیا ہر صحبت اس درجہ مفید نہ ہوگی فرمایا کہ تو یہی مگر کس کو علم ہے کہ وہ کون سی ساعت ہے جس میں یہ حالت میسر ہوگی - ہر صحبت میں اس کا حتمال ہے اس لئے ہر صحبت کا اہتمام چاہئے اس سے ہر صحبت کا مفید اور نافع ہونا ظاہر ہے اور اس حالت کو صد سالہ طاعت کے قائم مقام بتلانے کو ایک مثال سے سمجھ لیجئے اگر کسی شخص کے پاس سوگئی ہوں توبظاہر تو اس کے پاس امتعہ ( اسباب میں ) سے ایک چیز بھی نہیں ملی لیکن اگر ذرا تعمق کی نظر سے دیکھا جاوے تو ہر چیز اس کے قبضہ میں ہے - اسی طرح اگر وہ کیفیت اس کے اندر پیدا ہوگئی تو بظاہر تو خاص طاعت میں</w:t>
      </w:r>
    </w:p>
    <w:p>
      <w:pPr>
        <w:jc w:val="left"/>
      </w:pPr>
      <w:r>
        <w:rPr>
          <w:rFonts w:ascii="Jameel Noori Nastaleeq" w:hAnsi="Jameel Noori Nastaleeq"/>
          <w:i/>
          <w:color w:val="787878"/>
          <w:sz w:val="20"/>
        </w:rPr>
        <w:t>حوالہ: ملفوظات حکیم الامت جلد 23 -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۶۵۶۰: ایک صاحب نے مولانا کے کسی مہمان سے بستر کے لئے پوچھا تو معل</w:t>
      </w:r>
    </w:p>
    <w:p>
      <w:pPr>
        <w:jc w:val="both"/>
      </w:pPr>
      <w:r>
        <w:rPr>
          <w:rFonts w:ascii="Jameel Noori Nastaleeq" w:hAnsi="Jameel Noori Nastaleeq"/>
          <w:sz w:val="24"/>
        </w:rPr>
        <w:t>ایک صاحب نے مولانا کے کسی مہمان سے بستر کے لئے پوچھا تو معلوم ہونے کے بعد فرمایا کہ اگر اس کے پاس نہ ہوتا تو کہاں سے دیتے اور اگر ایک دو بستر کہیں سے لا کر بھی دیتے تو اگر بیت سے مہمان آتے اور کسی کے پاس بھی بستر نہ ہو تو سب کے لئے کہاں سے لاؤ گے - خبردار جو کسی سے بستر کے لئے پوچھا - کسی کی بھلائی برائی کا خیال نہ کرے فرمایا کہ آدمی سب کو خوش رکھ نہیں سکتا جب ہر حال میں اس پر برائی آتی ہے پھر اپنی مصلحت کو کیوں فوت کرے جس کام میں اپنی مصلحت اور اراحت دیکھے بشرط اذن شرعی وہی کرے کسی کی بھلائی برائی کا خیال نہ کرے - ضعف وقوت امور طبعیہ سے ہیں ان کو ولایت میں دخل نہیں فرمایا کہ ایک بزرگ تھے انھوں نے حق تعالیٰ سے دعا مانگی کہ جتنی روزی میری قسمت میں ہو وہ سب یکدم سے مجھے دیدیجئے تھوڑی تھوڑی نی دیجئے ارشاد ہوا کہ تمہیں یقین نہیں ہمارے وعدہ پر عرض کیا یقین تو ہے مگر وعدہ مبہم ہے ملے گا تو سہی لیکن یہ متعین نہیں کہ کب شیطان مجھے بہکاتا ہے کہ جا</w:t>
      </w:r>
    </w:p>
    <w:p>
      <w:pPr>
        <w:jc w:val="left"/>
      </w:pPr>
      <w:r>
        <w:rPr>
          <w:rFonts w:ascii="Jameel Noori Nastaleeq" w:hAnsi="Jameel Noori Nastaleeq"/>
          <w:i/>
          <w:color w:val="787878"/>
          <w:sz w:val="20"/>
        </w:rPr>
        <w:t>حوالہ: ملفوظات حکیم الامت جلد 23 -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۶۵۶۱: لکھا ہے کہ اسباب حق تعالیٰ نے اس لئے پیدا فرمائے ہیں تاکہ بند</w:t>
      </w:r>
    </w:p>
    <w:p>
      <w:pPr>
        <w:jc w:val="both"/>
      </w:pPr>
      <w:r>
        <w:rPr>
          <w:rFonts w:ascii="Jameel Noori Nastaleeq" w:hAnsi="Jameel Noori Nastaleeq"/>
          <w:sz w:val="24"/>
        </w:rPr>
        <w:t>لکھا ہے کہ اسباب حق تعالیٰ نے اس لئے پیدا فرمائے ہیں تاکہ بندہ اسباب کو اختیار کرے اور اللہ تعالیٰ ان کو توڑے اور کچھ نہیں تو اسباب میں یہی ایک نفع سہی - اسلام کی اشاعت کی علت حقیقی و ظاہری اس اعتراض کا ذکر تھا کہ اسلام بزور شمشیر پھیلا ہے فرمایا کہ مولانا قاسم صاحب نے خوب لطیف جواب دیا تھا کہ اگرمان لیا جاوے کہ اسلام بزور شمیشیر پھیلا ہے تو ہم پوچھتے ہیں کہ وہ شمشیر زن کہاں سے ائے تھے کیونکہ ظاہر ہے ایک دو شمشیر زن تو بزرور شمشیر اسلام کو عالم میں پھیلا نہیں سکتے تھے پو پس معلوم ہوا کہ شمشیر زنی اصل علت اشاعت اسلام کی نہیں بلکہ اصل علت اور ہی ہے جس سے شمشیر زن پیدا ہوئے وہ حقیقت میں تو تائید حق ہے اور ظاہری سبب حضور صلی اللہ علیہ وسلم کے اخلاق ہیں - تعدی للغیر</w:t>
      </w:r>
    </w:p>
    <w:p>
      <w:pPr>
        <w:jc w:val="left"/>
      </w:pPr>
      <w:r>
        <w:rPr>
          <w:rFonts w:ascii="Jameel Noori Nastaleeq" w:hAnsi="Jameel Noori Nastaleeq"/>
          <w:i/>
          <w:color w:val="787878"/>
          <w:sz w:val="20"/>
        </w:rPr>
        <w:t>حوالہ: ملفوظات حکیم الامت جلد 23 -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۶۵۶۲: ایک صاحب نے اپنے والد کو بھی حضرت کی خدمت میں لانے کی ترغیب</w:t>
      </w:r>
    </w:p>
    <w:p>
      <w:pPr>
        <w:jc w:val="both"/>
      </w:pPr>
      <w:r>
        <w:rPr>
          <w:rFonts w:ascii="Jameel Noori Nastaleeq" w:hAnsi="Jameel Noori Nastaleeq"/>
          <w:sz w:val="24"/>
        </w:rPr>
        <w:t>ایک صاحب نے اپنے والد کو بھی حضرت کی خدمت میں لانے کی ترغیب دی اس پر فرمایا کہ دین تو مطلوب ہونا چاہئے کیوں کسی کے درپے ہیں - اجی تبیلغ اور اسلام تو ضروری ہے باقی درپے ہونا ضروری نہیں - محقق وغیر محقق کے تقریر کا تفاوت فرمایا کہ محقق کی ایک منٹ کی تقریر میں جو اثر ہوتا ہے وہ غیر محقق کے ادھ گھنٹہ کے لیکچر میں بھی نہیں ہوتا کیونکہ وہ تو دیکھی ہوئی کہہ رہا ہے اور یوں ہی ان گڑھ ہانک رہا ہے - نکاح موافق سنت میں نورانیت یقینی ہوتی ہے فرمایا کہ سنت کے موافق نکاح میں نورانیت ضرور ہوتی ہے اور یہ بھی بات ہے کہ جتنی سہولت ہوتی ہے اتنی نورانیت قلب میں ہوتی ہے کیونکہ جھگڑا بکھیڑا ہوتا نہیں اس لئے انشراح رہتا ہے اور جہاں طوالت اور جھگڑے ہوتے وہاں ضرور قلب میں کدورت اور ظلمت ہوتی ہے - نبی اور ساحر میں فرق فرمایا کہ ایک ذی علم سے ایک کو توال نے سوال کیا کہ نبی اور ساحر میں فرق کیا ہے کیونکہ نبی بھی معجزات دکھاتا ہے اور ساحر بھی ایسے ایسے عجیب کر شمے دکھ</w:t>
      </w:r>
    </w:p>
    <w:p>
      <w:pPr>
        <w:jc w:val="left"/>
      </w:pPr>
      <w:r>
        <w:rPr>
          <w:rFonts w:ascii="Jameel Noori Nastaleeq" w:hAnsi="Jameel Noori Nastaleeq"/>
          <w:i/>
          <w:color w:val="787878"/>
          <w:sz w:val="20"/>
        </w:rPr>
        <w:t>حوالہ: ملفوظات حکیم الامت جلد 23 -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۶۵۶۳: ایک صاحب نے جو کسی مدرسہ میں مدرسہ تھے اور حضرت مولانا شاہ</w:t>
      </w:r>
    </w:p>
    <w:p>
      <w:pPr>
        <w:jc w:val="both"/>
      </w:pPr>
      <w:r>
        <w:rPr>
          <w:rFonts w:ascii="Jameel Noori Nastaleeq" w:hAnsi="Jameel Noori Nastaleeq"/>
          <w:sz w:val="24"/>
        </w:rPr>
        <w:t>ایک صاحب نے جو کسی مدرسہ میں مدرسہ تھے اور حضرت مولانا شاہ عبدالرحیم صاحب رائپوری کی عیادت کے بارہ میں حضرت والا سے دریافت فرمایا تھا کہ جاؤں یا نہ جاؤں - یہ تحریر فرمایا کہ چند امور میں غور کیجئے اگر سب میں اطمینان ہوجاوے تو جانے میں کیا مضائقہ ہے - 1 - مدسہ کا حرج نہ ہو 2 - مہتمم کو ناگوار نہ ہو 3 - خود مولانا رائپوری کے قلب پر گرانی وبار نہ ہو کیونکہ بعض اوقات مریض کا دل ملنے کو نہیں چاہتا مگر لحاظ کے مارے اپنی رائے کے خلاف کرتا ہے - تعلیم تعلق مع اللہ فرمایا کہ آقا اپنے نوکر کو چار روپیہ دیتا ہے اور کتنا کام لیتا ہے حق تعالیٰ کی کتنی نعمتیں ہیں پھر مطالب</w:t>
      </w:r>
    </w:p>
    <w:p>
      <w:pPr>
        <w:jc w:val="left"/>
      </w:pPr>
      <w:r>
        <w:rPr>
          <w:rFonts w:ascii="Jameel Noori Nastaleeq" w:hAnsi="Jameel Noori Nastaleeq"/>
          <w:i/>
          <w:color w:val="787878"/>
          <w:sz w:val="20"/>
        </w:rPr>
        <w:t>حوالہ: ملفوظات حکیم الامت جلد 23 -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۶۵۶۴: ایک مرتبہ تنہائی میں بیٹھے ہوئے میں نے سنا کہ یہ شعر پڑھ رہے</w:t>
      </w:r>
    </w:p>
    <w:p>
      <w:pPr>
        <w:jc w:val="both"/>
      </w:pPr>
      <w:r>
        <w:rPr>
          <w:rFonts w:ascii="Jameel Noori Nastaleeq" w:hAnsi="Jameel Noori Nastaleeq"/>
          <w:sz w:val="24"/>
        </w:rPr>
        <w:t>ایک مرتبہ تنہائی میں بیٹھے ہوئے میں نے سنا کہ یہ شعر پڑھ رہے ہیں - جز بہ تسلیم و رضا کو چارۃ در کف شیر نر خونخوارۃ گرانی سے بچنے کی تعلیم ایک دیہاتی سے فرمایا کہ دیکھوں کہ کسی پر بوجھ ڈال کر اس کے یہاں کھانا پینا نہ چاہئے اس بات کو عمر بھر یاد رکھنا - اپنے عیوب کو پیش نظر رکھنے کی تعلیم فرمایا کہ اگر کسی کا ایک عیب معلوم ہوتا ہے تو اسی وقت مجھ کو دس عیب اپنے پیش نظر ہو جاتے ہیں کانے پر وہ کیا ہنسے جس کی دونوں پٹ ہوں - ذکر وشغل کے دو ثمر ہیں ؛ تحصیل احکام کی پابندی کا طریقہ فرمایا کہ ذکر و شغل دو ثمرے ہیں ایک تو رضا جو کہ اصل ثمرہ ہے اس کا ظہور تو آخرت میں ہوگا اور ایک ثمرہ دنیا میں حاصل ہوجاتا ہے وہ یہ کہ قلب کو ایک خاص لگاؤ حق</w:t>
      </w:r>
    </w:p>
    <w:p>
      <w:pPr>
        <w:jc w:val="left"/>
      </w:pPr>
      <w:r>
        <w:rPr>
          <w:rFonts w:ascii="Jameel Noori Nastaleeq" w:hAnsi="Jameel Noori Nastaleeq"/>
          <w:i/>
          <w:color w:val="787878"/>
          <w:sz w:val="20"/>
        </w:rPr>
        <w:t>حوالہ: ملفوظات حکیم الامت جلد 23 -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۶۵۶۵: ایک صاحب کو اسی میں کلام تھا کہ نگاہ بد اختیار میں نہیں فرم</w:t>
      </w:r>
    </w:p>
    <w:p>
      <w:pPr>
        <w:jc w:val="both"/>
      </w:pPr>
      <w:r>
        <w:rPr>
          <w:rFonts w:ascii="Jameel Noori Nastaleeq" w:hAnsi="Jameel Noori Nastaleeq"/>
          <w:sz w:val="24"/>
        </w:rPr>
        <w:t>ایک صاحب کو اسی میں کلام تھا کہ نگاہ بد اختیار میں نہیں فرمایا کہ اصل وجہ یہ ہے کہ نفس سے تکلیف گوارا نہیں ہوتی نگاہ ہٹانے میں الجھن ہوتی ہے تکلیف گوارا نہیں کرتے نفس کے ساتھ ہو لیتے ہو تمہارا جو خیال ہے اس سے شریعت پر اعتراض لازم آتا ہے کہ اس نے ایسی چیز کا ملکف کیا ہے جو اخیتار میں نہیں اور یہ بھی فرمایا کہ اگر عورت کی چھاتی پر سوار ہو اور زنا کا مرتکب ہونے والا ہو اس وقت بھی ہٹنا اختیار میں ہے گومشقت چاہئے جتنی ہو کیونکہ اس وقت بھی شریعت اس کو یہی حکم کرتی ہے کہ اس سے باز آؤ - وہ کیا اہل حق ہے جس کی غیر پر نظر ہو فرمایا کہ وہ کیا ایک حق ہے جس کی غیر پر نظر ہو - لاحول پڑھئے خاک ڈالنی چاہئے ایسے</w:t>
      </w:r>
    </w:p>
    <w:p>
      <w:pPr>
        <w:jc w:val="left"/>
      </w:pPr>
      <w:r>
        <w:rPr>
          <w:rFonts w:ascii="Jameel Noori Nastaleeq" w:hAnsi="Jameel Noori Nastaleeq"/>
          <w:i/>
          <w:color w:val="787878"/>
          <w:sz w:val="20"/>
        </w:rPr>
        <w:t>حوالہ: ملفوظات حکیم الامت جلد 23 -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۶۵۶۶: ایک صاحب دہلی کے آئے وہ ایک واعظ کے پاس ٹھرے تھے رات دن خدم</w:t>
      </w:r>
    </w:p>
    <w:p>
      <w:pPr>
        <w:jc w:val="both"/>
      </w:pPr>
      <w:r>
        <w:rPr>
          <w:rFonts w:ascii="Jameel Noori Nastaleeq" w:hAnsi="Jameel Noori Nastaleeq"/>
          <w:sz w:val="24"/>
        </w:rPr>
        <w:t>ایک صاحب دہلی کے آئے وہ ایک واعظ کے پاس ٹھرے تھے رات دن خدمت کرنے کے خو گر تھے ان کا میلان بدعات کی طرف دیکھ کر یہاں آئے ان کی عادت تو اسی کی پڑی ہوئی تھی مجھ سے بھی بھوت کی طرح لپٹنا چاہا میں نے انہین نرمی سے سمجھایا انہوں نے ایک پرچہ لکھ کر دیا مجھے رنج ہوا آپ نے مجھے محروم رکھا میں نے بلا کر کہا کہ آپ کو مجھ سے اعتقاد نہیں تو میری خدمت میں کوئی سعادت نہیں جس کی محرومی کرنے والا سمجھتے ہیں - جب آپ مجھے ایسا سمجھتے ہیں تو میں آپ کا دشمن دین ہوں پھر یہاں آپ کا رہنا فضول ہے تشریف لے جایئے تب ان کی آنکھیں کھلیں پھر میں نے کہا کہ تمہیں یہ سمجھنا چاہئے کہ جو کچھ مجھ کو کہا جاوے گا وہی ٹھیک ہوگا پھر فرمایا کہ حضرت میں نے اپنے کسی بزرگ کی خدمت ہاتھ پاؤں کی کبھی نہیں کی شاید مجھ سے نہ آوے تو انہیں تکلیف ہو عمر بھر میں ایک دفعہ مولانا گنگوہی کو پنکھا جھلنے بیٹھا تھا کہ اس وقت مولانا اور میں اکیلے تھے کبھی یہ کام کیا نہ تھا تھؤڑی دیر میں مونڈھے لگ</w:t>
      </w:r>
    </w:p>
    <w:p>
      <w:pPr>
        <w:jc w:val="left"/>
      </w:pPr>
      <w:r>
        <w:rPr>
          <w:rFonts w:ascii="Jameel Noori Nastaleeq" w:hAnsi="Jameel Noori Nastaleeq"/>
          <w:i/>
          <w:color w:val="787878"/>
          <w:sz w:val="20"/>
        </w:rPr>
        <w:t>حوالہ: ملفوظات حکیم الامت جلد 23 -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۶۵۶۷: ایک صاحب آگئے میں نے ان کے حوالہ کردیا - اور جی میں کہا کہ</w:t>
      </w:r>
    </w:p>
    <w:p>
      <w:pPr>
        <w:jc w:val="both"/>
      </w:pPr>
      <w:r>
        <w:rPr>
          <w:rFonts w:ascii="Jameel Noori Nastaleeq" w:hAnsi="Jameel Noori Nastaleeq"/>
          <w:sz w:val="24"/>
        </w:rPr>
        <w:t>ایک صاحب آگئے میں نے ان کے حوالہ کردیا - اور جی میں کہا کہ توبہ ہے جواب پنکھا جھلوں نہ ہماوے بزرگوں کو کبھی اس کا خیال ہوا اب جیسا برتاؤ بزرگوں کا دیکھا ویسے ہی کرنے کو جی چاہتا ہے مخالفت طبیعت کی مجاہدہ ہے فرمایا کہ مولانا محمد یعقوب صاحب جب آتے ہم کھڑے ہوجاتے مولانا کو تکلیف ہوتی بہت دن صبر کیا - ایک دن فرمایا کہ بھائی مجھے تکلیف ہوتی ہے کھڑے مت ہوا کرو اس کے بعد سے کھڑا ہونا چھوڑ دیا جب مولوی صاحب آتے تھے بے اختیاری جی چاہتا تھا کہ کھڑے ہوجاویں کیونکہ محبت بھی تھی ادب بھی ' عظمت بھی ' لیکن یہاں خیال ہوتا تھا کہ مولانا کو تکیلف ہوگی جوش کو ضبط کئے بیٹھے ریتے - پھر فرمایا ک</w:t>
      </w:r>
    </w:p>
    <w:p>
      <w:pPr>
        <w:jc w:val="left"/>
      </w:pPr>
      <w:r>
        <w:rPr>
          <w:rFonts w:ascii="Jameel Noori Nastaleeq" w:hAnsi="Jameel Noori Nastaleeq"/>
          <w:i/>
          <w:color w:val="787878"/>
          <w:sz w:val="20"/>
        </w:rPr>
        <w:t>حوالہ: ملفوظات حکیم الامت جلد 23 -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۶۵۶۸: ایک بار مولانا محمد قاسم صاحب مولانا گنگوہی سے فرمانے لگے</w:t>
      </w:r>
    </w:p>
    <w:p>
      <w:pPr>
        <w:jc w:val="both"/>
      </w:pPr>
      <w:r>
        <w:rPr>
          <w:rFonts w:ascii="Jameel Noori Nastaleeq" w:hAnsi="Jameel Noori Nastaleeq"/>
          <w:sz w:val="24"/>
        </w:rPr>
        <w:t>ایک بار مولانا محمد قاسم صاحب مولانا گنگوہی سے فرمانے لگے کہ ایک بات پر بڑا رشک آتا ہے کہ آپ کی نظر فقہ پر بہت اچھی ہے ہمارے نظر ایسی نہیں بولے جی ہاں ہمیں کچھ جزئیات یاد ہوگئیں تو آپ کو رشک ہونے لگا اور آپ مجتہد بنے بیٹھے ہیں ہم نے کبھی آپ پر رشک نہیں کیا - ایسی ایسی باتیں ہوا کرتی تھیں وہ انہیں اپنے سے بڑا سمجھتے تھے اور وہ انہیں - علم نہ ہونے مواخذ دینوی میں فرق ہوجاتا ہے حضرت خواجہ صاحب نے عرض کیا کہ کیا علم نہ ہونے سے مواخزہ نہیں ہوتا - فرمایا کہ علم نہ ہونے سے کچھ تو فرق ہوجاتا ہے - آخرت میں تو کچھ فرق نہیں ہوتا - لیکن دنیا میں ہو جاتا ہے - عاجل اور آجل کا فرق ہوجاتا ہے - صحبت کے ضروری ہونے کی حد فرمایا کہ جب تک طریق کی حقیقت نہ معلوم ہوجاوے تب تک تو صحبت شیخ ضروری ہے جب اس کی حقیقت معلوم ہوگئی اور طریق سے مناسبت پیدا ہوگئی پھر صحبت ضروری نہیں -</w:t>
      </w:r>
    </w:p>
    <w:p>
      <w:pPr>
        <w:jc w:val="left"/>
      </w:pPr>
      <w:r>
        <w:rPr>
          <w:rFonts w:ascii="Jameel Noori Nastaleeq" w:hAnsi="Jameel Noori Nastaleeq"/>
          <w:i/>
          <w:color w:val="787878"/>
          <w:sz w:val="20"/>
        </w:rPr>
        <w:t>حوالہ: ملفوظات حکیم الامت جلد 23 -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۶۵۶۹: ایک بار فرمایا کہ صیحح سلسلہ ایسا ہی ہوتا ہے جیسے نسب کے ص</w:t>
      </w:r>
    </w:p>
    <w:p>
      <w:pPr>
        <w:jc w:val="both"/>
      </w:pPr>
      <w:r>
        <w:rPr>
          <w:rFonts w:ascii="Jameel Noori Nastaleeq" w:hAnsi="Jameel Noori Nastaleeq"/>
          <w:sz w:val="24"/>
        </w:rPr>
        <w:t>ایک بار فرمایا کہ صیحح سلسلہ ایسا ہی ہوتا ہے جیسے نسب کے صیحح ہونے کا - معدہ اور دماغ کی حظافت کی تاکید ایک ذاکر شاغل سے بعد دریافت حال فرمایا کہ تم کم قوت ہو - ضرب اور جہر چھوڑ دو - وظیفہ کے طور پر پڑھاکرو اور دو چیزوں کا ہمیشہ خیال رکھو - معدہ اور دماغ کی تندرستی کا دار ومدار ان ہی دونوں کی حفاظت پر ہے - اولیاء اللہ میں صفت نفع رسانی کی غالب ہوتی ہے فرمایا کہ اوروں میں غرض ہی غالب ہوتی ہے اور اولیاء اللہ میں غرض تو ہے لیکن مغلوب حتیٰ کہ تربیت میں ثواب کی بھی نیت ہوتی ہے لیکن اس کا جو اصل محرک ہوا ہے وہ یہی ہے کہ دوسرے کو نفع ہو - حضرت موسیٰ علیہ السلام کے تھپڑ مارنے سے حضرت عزرائیل علیہ السلام کی آنکھ پھوٹ جانے کی توجیہ حضرت موسیٰ علیہ السلام کے حضرت عزرائیل علیہ السلام کو تھپڑمارنے کا ذکر آیا فرمایا کہ سہل توجیہ یہ ہے کہ حضرت عزرائیل علیہ السلام بشر کی شکل میں آئے تھے اس لئے پہچانا نہیں انہوں نے روح قبض کرنے کی اجازت چاہی آپ نے</w:t>
      </w:r>
    </w:p>
    <w:p>
      <w:pPr>
        <w:jc w:val="left"/>
      </w:pPr>
      <w:r>
        <w:rPr>
          <w:rFonts w:ascii="Jameel Noori Nastaleeq" w:hAnsi="Jameel Noori Nastaleeq"/>
          <w:i/>
          <w:color w:val="787878"/>
          <w:sz w:val="20"/>
        </w:rPr>
        <w:t>حوالہ: ملفوظات حکیم الامت جلد 23 -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۶۵۷۰: ایک صاحب نے جن کے پاس حساب کتاب رہتا ہے ایک خان صاحب کے ذمہ</w:t>
      </w:r>
    </w:p>
    <w:p>
      <w:pPr>
        <w:jc w:val="both"/>
      </w:pPr>
      <w:r>
        <w:rPr>
          <w:rFonts w:ascii="Jameel Noori Nastaleeq" w:hAnsi="Jameel Noori Nastaleeq"/>
          <w:sz w:val="24"/>
        </w:rPr>
        <w:t>ایک صاحب نے جن کے پاس حساب کتاب رہتا ہے ایک خان صاحب کے ذمہ کسی ماہ کا کرایہ نکال کر حضرت سے اطلاع کی حالانکہ کرایہ بیباق تھا - حضرت نے خان صاحب کو لکھا کہ فلاں صاحب کہتے ہیں کہ کرایہ باقی ہے - خان صاحب نے حضرت کی پچھلی تحریرں بھیج کر لکھا کہ کرایہ بے باق ہے اور اگر میری غلطی ہو تو معاف فرمایا جاوے - حضرت ننے تحولیدار صاحب سے دریافت کیا تو واقعی ان ہی کی غلطی تھی - حضرت کو افسوس ہوا کہ خواہ مخواہ مجھے شرمندگی ہوئی لیکن خدا کا شکر تھا کہ میں تحویلدار صاحب کی روایت نقل کی تھی اپنی طرف سے نہیں لکھا تھا احتیاط اسی میں ہے کہ روایت کو اپنی طرف سے نہ لکھے بلکہ روایت ہی کے طور پر لکھے - تحویلدار صاحب کو ہدایت فرمائی کہ بلا تحقیق بات نہ کہنا چاہئے پھر اس کے آثار دور تک پہنچتے ہیں - خوا مخواہ ان کو بھی پریشانی ہوئی اور مجھے بھی شرمندگی ہوئی - کہنے والے کو ت</w:t>
      </w:r>
    </w:p>
    <w:p>
      <w:pPr>
        <w:jc w:val="left"/>
      </w:pPr>
      <w:r>
        <w:rPr>
          <w:rFonts w:ascii="Jameel Noori Nastaleeq" w:hAnsi="Jameel Noori Nastaleeq"/>
          <w:i/>
          <w:color w:val="787878"/>
          <w:sz w:val="20"/>
        </w:rPr>
        <w:t>حوالہ: ملفوظات حکیم الامت جلد 23 -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۶۵۷۱: ایک شخص کے پاس رہنا مناسب نہیں فرمایا کہ حساب کتاب میں بڑے</w:t>
      </w:r>
    </w:p>
    <w:p>
      <w:pPr>
        <w:jc w:val="both"/>
      </w:pPr>
      <w:r>
        <w:rPr>
          <w:rFonts w:ascii="Jameel Noori Nastaleeq" w:hAnsi="Jameel Noori Nastaleeq"/>
          <w:sz w:val="24"/>
        </w:rPr>
        <w:t>ایک شخص کے پاس رہنا مناسب نہیں فرمایا کہ حساب کتاب میں بڑے تیقظ کی ضرورت ہے - میں اپنے آپ کو بڑا بیدار مغز سمجھتا تھا لیکن پچیس روپیہ ڈنڈ دینا پڑ ہی گیا ( مدرسہ کے حساب میں پچیس روپے کے نوٹ کی بابت شبہ پڑگیا حضرت نے محض شبہ کی بنا پر بغرض احتیاط پچیس روپیہ اپنی طرف سے مدرسہ میں داخل کر کے تحویل ایک دوسرے صاحب کے متعلق اور حساب تیسرے صاحب کے متعلق کردیا اور فرمایا کہ ایک ہی شخص کے پاس حساب اور تحویل دونوں کا رہنا مناسب نہیں ہوتا یہ خلاف ہے اصول کے - عشق امار دصورۃ ایک سخت عزاب ہے اور علامت ہے مردودیت کی ؛ بخلاف عشق حقیقی کے فرمایا کہ عشق صورۃ بھی عذاب ہے اور عذاب خصوص عشق اماردیہ بڑا سخت مرض ہے - ایک بزرگ کہتے ہیں کہ جب کسی کو مردود کرنا منظور ہوتا ہے تو حق تعالیٰ اس کو عشق امارد میں مبتلا کرتے ہیں - پس یہ عشق صورۃ گویا علامت ہے مردودیت کی - تصوف کا مسئلہ ہے کہ امردوں سے اختلاط نہ کرے اور عورتوں سے نرم باتیں نہ کرے - حق تعالیٰ کا بھی ارشاد</w:t>
      </w:r>
    </w:p>
    <w:p>
      <w:pPr>
        <w:jc w:val="left"/>
      </w:pPr>
      <w:r>
        <w:rPr>
          <w:rFonts w:ascii="Jameel Noori Nastaleeq" w:hAnsi="Jameel Noori Nastaleeq"/>
          <w:i/>
          <w:color w:val="787878"/>
          <w:sz w:val="20"/>
        </w:rPr>
        <w:t>حوالہ: ملفوظات حکیم الامت جلد 23 -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۶۵۷۲: ایک صاحب نے استفسار کیا کہ محبت کے آداب کیا ہیں - فرمایا کہ</w:t>
      </w:r>
    </w:p>
    <w:p>
      <w:pPr>
        <w:jc w:val="both"/>
      </w:pPr>
      <w:r>
        <w:rPr>
          <w:rFonts w:ascii="Jameel Noori Nastaleeq" w:hAnsi="Jameel Noori Nastaleeq"/>
          <w:sz w:val="24"/>
        </w:rPr>
        <w:t>ایک صاحب نے استفسار کیا کہ محبت کے آداب کیا ہیں - فرمایا کہ جب محبت ہوگی خود بخود آداب معلوم ہوجائیں گے - جیسے لڑکا جب بالغ ہوتا ہے خود بخود اس کو شہوت ہونے لگتی ہے - نابالغ بچہ کس طرح سمجھایا جاوے کہ جماع اس طرح ہوتا ہے - محبت پیدا کر لے پھر خود بخود آداب قلب میں آنے لگیں گے - محبت کے آداب کی کوئی فہرست تھوڑا ہی تیار ہوسکتی ہے اور تکلف کے ساتھ محبت بھی نہ کرے اگر کھینچ تان کر اور آداب کی فہرست معلوم کر کے محبت کی تو اس سے کیا ہوتا ہے جتنی محبت ہو بس اتنا ہی ظاہری کرے تکلف اور تصنع نہ کرے یہ تو خواہ مخواہ شیخ کو دھوکہ دینا ہے - اظہار معصیت کا ' کب ضروری ہے فرمایا کہ میں نے بزرگوں کے پاؤں نہیں دابے اور نہ کبھی اس کا جوش اٹھا - ایسی</w:t>
      </w:r>
    </w:p>
    <w:p>
      <w:pPr>
        <w:jc w:val="left"/>
      </w:pPr>
      <w:r>
        <w:rPr>
          <w:rFonts w:ascii="Jameel Noori Nastaleeq" w:hAnsi="Jameel Noori Nastaleeq"/>
          <w:i/>
          <w:color w:val="787878"/>
          <w:sz w:val="20"/>
        </w:rPr>
        <w:t>حوالہ: ملفوظات حکیم الامت جلد 23 -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۶۵۷۳: ایک مرید نے کہا کہ لوگ حضرت کو برا بھلا کہتے ہیں تو میرے دل</w:t>
      </w:r>
    </w:p>
    <w:p>
      <w:pPr>
        <w:jc w:val="both"/>
      </w:pPr>
      <w:r>
        <w:rPr>
          <w:rFonts w:ascii="Jameel Noori Nastaleeq" w:hAnsi="Jameel Noori Nastaleeq"/>
          <w:sz w:val="24"/>
        </w:rPr>
        <w:t>ایک مرید نے کہا کہ لوگ حضرت کو برا بھلا کہتے ہیں تو میرے دل کو تکلیف ہوتی ہے فرمایا کہ سینکڑوں لوگ خدا کو برا بھلا کہتے ہیں رسول اللہ صلی اللہ علیہ وسلم کو برا بھلا کہتے ہیں - مجتہدین کو برا بھلا کہتے ہیں آپ نے اس کا کچھ انسداد کیا - اگر نہیں کیا تو بس ایک نالائق اشرف علی ہی کے برا بھلا کہنے سے آپ کو تکلیف ہوتی ہے جو اس کے انسداد کی فکر ہوئی ؛ کچھ بھی نہیں ' آپ میں مادہ کبر کا ہے - آپ کو اس لئے ناگوار ہوتا ہے کہ ہمارے اکابر کو برا بھلا کہنے میں ہماری ذلت وخواری ہے یہ ہے کی</w:t>
      </w:r>
    </w:p>
    <w:p>
      <w:pPr>
        <w:jc w:val="left"/>
      </w:pPr>
      <w:r>
        <w:rPr>
          <w:rFonts w:ascii="Jameel Noori Nastaleeq" w:hAnsi="Jameel Noori Nastaleeq"/>
          <w:i/>
          <w:color w:val="787878"/>
          <w:sz w:val="20"/>
        </w:rPr>
        <w:t>حوالہ: ملفوظات حکیم الامت جلد 23 -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۶۵۷۴: لکھا ہے کہ ہندستان میں سب سے زیادہ حیرت انگیز بات میں نے یہ د</w:t>
      </w:r>
    </w:p>
    <w:p>
      <w:pPr>
        <w:jc w:val="both"/>
      </w:pPr>
      <w:r>
        <w:rPr>
          <w:rFonts w:ascii="Jameel Noori Nastaleeq" w:hAnsi="Jameel Noori Nastaleeq"/>
          <w:sz w:val="24"/>
        </w:rPr>
        <w:t>لکھا ہے کہ ہندستان میں سب سے زیادہ حیرت انگیز بات میں نے یہ دیکھی کہ اجمیر میں ایک مردہ کو دیکھا کہ اجمیر میں پڑا ہوا سارے ہندوستان پر سلطنت کر رہا ہے - واقعی خواجہ صاحب کے ساتھ لوگوں کو بالخصوص ریاست کے امراء کو بہت ہی عقیدت ہے - ان حضرات ان اللہ کی اطاعت کی تھی پھر دیکھئے کہ کیا رنگ ظاہر ہو رہا ہے - حضرت خواجہ عزیز الحسن صاحب نے عرض کیا کہ جب فائدہ ہوتا ہوگا تب ہی تو اس قدر عقیدت ہے - فرمایا کہ اللہ تعالیٰ کے ساتھ جیسا ظن ہو ویسا ہی معاملہ فرماتے ہیں - اس طرح تو بت پرستوں کو بت پرستی میں بھی فائدہ ہوتا ہے یہ کوئی دلیل تھوڑا ہی ہے - دلیل ہے شریعت - رمضان میں قرآن سنانا بڑی برکت کی چیز ہے ایک اہلکار نے حافظ صاحب سے فرمایا کہ رمضان میں قرآن سنانا بڑی برکت کی چیز ہے تجربہ کی بات ہے کہ سال بھر کا بھولا</w:t>
      </w:r>
    </w:p>
    <w:p>
      <w:pPr>
        <w:jc w:val="left"/>
      </w:pPr>
      <w:r>
        <w:rPr>
          <w:rFonts w:ascii="Jameel Noori Nastaleeq" w:hAnsi="Jameel Noori Nastaleeq"/>
          <w:i/>
          <w:color w:val="787878"/>
          <w:sz w:val="20"/>
        </w:rPr>
        <w:t>حوالہ: ملفوظات حکیم الامت جلد 23 -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۶۵۷۵: ایک بزرگ درویش تھے یعنی عالم پورے نے تھے گو بے علم بھی نہ ت</w:t>
      </w:r>
    </w:p>
    <w:p>
      <w:pPr>
        <w:jc w:val="both"/>
      </w:pPr>
      <w:r>
        <w:rPr>
          <w:rFonts w:ascii="Jameel Noori Nastaleeq" w:hAnsi="Jameel Noori Nastaleeq"/>
          <w:sz w:val="24"/>
        </w:rPr>
        <w:t>ایک بزرگ درویش تھے یعنی عالم پورے نے تھے گو بے علم بھی نہ تھے - وعظ میں سیدھی سیدھی باتیں فرمارہے تھے اور لوگ تڑپ رہے تھے - اس مجلس میں ایک علامہ بھی حاضر تھے ان کے دل میں خیال گزرا کہ یہ عجیب بات ہے کہ ہم اتنے بڑے عالم لیکن ہمارے وعظ میں اثر نہیں اور یہ کم علم مضامین بھی عالی اور دقیق نہیں لیکن ان کے وعظ میں لوگوں کی یہ حالت ہے - ان بزرگ کو ان کا یہ خیال مکشوف ہوگیا فرمایا کی ایک گلاس میں سیل پانی اور بتی تھی - ایسی صورت میں تیل اوپر رہتا ہے اور پانی نیچے کیونکہ پانی وزنی زیادہ ہوتا ہے - پانی تیل سے شکایت کی اور پوچھا کہ یہ کیابات ہے کہ میں نیچے رہتا ہوں اور تو اوپر حالانکہ میں پانی ہوں اور پانی کی یہ صفت ہے کہ وہ صاف شفاف خود طاہر مطہر - روشن خوبصورت خوب سیرت ہے - غرض ساری سفتیں موجود ہیں اور تو ( یعنی تیل</w:t>
      </w:r>
    </w:p>
    <w:p>
      <w:pPr>
        <w:jc w:val="left"/>
      </w:pPr>
      <w:r>
        <w:rPr>
          <w:rFonts w:ascii="Jameel Noori Nastaleeq" w:hAnsi="Jameel Noori Nastaleeq"/>
          <w:i/>
          <w:color w:val="787878"/>
          <w:sz w:val="20"/>
        </w:rPr>
        <w:t>حوالہ: ملفوظات حکیم الامت جلد 23 -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۶۵۷۶: ایک صاحب نے عرض کیا کہ محبت کی وجہ سے حق اللہ کو لوگ سہل سم</w:t>
      </w:r>
    </w:p>
    <w:p>
      <w:pPr>
        <w:jc w:val="both"/>
      </w:pPr>
      <w:r>
        <w:rPr>
          <w:rFonts w:ascii="Jameel Noori Nastaleeq" w:hAnsi="Jameel Noori Nastaleeq"/>
          <w:sz w:val="24"/>
        </w:rPr>
        <w:t>ایک صاحب نے عرض کیا کہ محبت کی وجہ سے حق اللہ کو لوگ سہل سمجھتے ہیں فرمایا کہ محبت نہیں ہے جرات ہے - ماغرک بربک الکریم جس کی وجہ یہ ہے کہ مشاہدہ نہیں ہے اگر مشاہدہ ہوتو پتہ پھٹ جاوے - تغیرات طبعی کا منشا ضعف قلب ہے فرمایا کہ میں نے عوارف میں دیکھا ہے کہ ایک بزرگ کو بڑھاپے میں تغیر ہوا کہیں چیخ اٹھے کہیں رونے لگے - لوگوں نے اس تغیر کا سبب پوچھا تو یوں کہا کہ اب ہم ضعیف ہوگئے اس لئے ضبط نہیں ہوتا - خود ایک فن نے فیصلہ کیا ہے ایسے تغیرات ضعف سے ناشی ہوتے ہیں - جوانی کی عفت قوی ہوتی ہے بزرگوں میں میلان قوی ہوتا ہے بہ نسبت دوسروں کے مع مثال فرمایا کہ میری تو خوب اطمینان کی تحقیق ہے کہ عفت جیسی جوانی میں ہوتی ہے بڑھاپے میں نہیں ہوتی - عفیف جوان بہ نسبت عفیف بڈھوں کے زیادہ عفیف ہوتے ہیں کیونکہ ان میں قوت ضبط زیادہ ہوتی ہے - اس کا یہ بھی مقتضا ہے کہ عورتوں کو بوڑھے آدمی سے زیادہ بچانا چاہئے اور لوگوں کا معاملہ برعکس ہے بوڑھوں سے بالکل احتیاط نہیں</w:t>
      </w:r>
    </w:p>
    <w:p>
      <w:pPr>
        <w:jc w:val="left"/>
      </w:pPr>
      <w:r>
        <w:rPr>
          <w:rFonts w:ascii="Jameel Noori Nastaleeq" w:hAnsi="Jameel Noori Nastaleeq"/>
          <w:i/>
          <w:color w:val="787878"/>
          <w:sz w:val="20"/>
        </w:rPr>
        <w:t>حوالہ: ملفوظات حکیم الامت جلد 23 -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۶۵۷۷: ایک بار یک بار بات بھی ہے کہ بعض طبائع پر توحید کا غلبہ ہو</w:t>
      </w:r>
    </w:p>
    <w:p>
      <w:pPr>
        <w:jc w:val="both"/>
      </w:pPr>
      <w:r>
        <w:rPr>
          <w:rFonts w:ascii="Jameel Noori Nastaleeq" w:hAnsi="Jameel Noori Nastaleeq"/>
          <w:sz w:val="24"/>
        </w:rPr>
        <w:t>ایک بار یک بار بات بھی ہے کہ بعض طبائع پر توحید کا غلبہ ہوتا انہیں یہ فعل نہایت گراں معلوم ہوتا ہے - میرا یہی مذاق ہے کہ میں جو بزرگوں کے ہاتھ چومتا ہوں تو سچ یہ ہے کہ کسی وقت تو شوق ہوتا ہے اور زیادہ تر یہ ہوتا ہے کہ دیکھنے والے کہیں یہ سمجھیں لہ اس کو اپنے بزرگوں کے ساتھ اعتقاد نہیں ہے - بحمد اللہ اعتقاد تو اپنے بزرگوں کے ساتھ مجھ کو ہے باقی سچ یہ ہے کہ جوش نہیں ہے یعنی اعتقاد تو ہوتا ہے لیکن جوش کے درجہ میں نہیں ہوتا - کنکھجورے کا حکم فرمایا کہ کنکھجورے چاہئے</w:t>
      </w:r>
    </w:p>
    <w:p>
      <w:pPr>
        <w:jc w:val="left"/>
      </w:pPr>
      <w:r>
        <w:rPr>
          <w:rFonts w:ascii="Jameel Noori Nastaleeq" w:hAnsi="Jameel Noori Nastaleeq"/>
          <w:i/>
          <w:color w:val="787878"/>
          <w:sz w:val="20"/>
        </w:rPr>
        <w:t>حوالہ: ملفوظات حکیم الامت جلد 23 -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۶۵۷۸: ایک بزرگ جو ذرا آزاد تھے انہوں نے مجھ سے یہ لفظ کہے تھے کہ</w:t>
      </w:r>
    </w:p>
    <w:p>
      <w:pPr>
        <w:jc w:val="both"/>
      </w:pPr>
      <w:r>
        <w:rPr>
          <w:rFonts w:ascii="Jameel Noori Nastaleeq" w:hAnsi="Jameel Noori Nastaleeq"/>
          <w:sz w:val="24"/>
        </w:rPr>
        <w:t>ایک بزرگ جو ذرا آزاد تھے انہوں نے مجھ سے یہ لفظ کہے تھے کہ ہدایا ہر شخص کے پاس نہیں آتے - بلکہ سرکاری آدمی ہی کے پاس آتے ہیں - ہدیہ آنا اس کی علامت ہے کہ وہ شخص سرکاری آدمی ہے - نیت اختیاری ہے فرمایا کہ چاہئے کیسے ہی معتمد شخص سے روپیہ ملیں گننے کو ضرور جی چاہتا ہے روپیہ تو روپیہ پیسے بھی اگر کوئی دے تو انہیں بھی بغیر گنے رکھنے کو جی گوارا نہیں ہوتا - پھر فرمایا کہ یہ خیال ہوتا ہے کہ شاید ان سے گننے میں غلطی ہوگئی ہو پھر فرمایا کہ خیال ہوتا ہے کہ گننے میں یہ نیت کر لیا کریں کہ کہیں دوسرے کا میرے پاس زیادہ نہ آگیا ہو - خواجہ صاحب نے عرض کیا کہ نیت کیا اختیاری ہے ہنس کر فرمایا کہ آپ نے بھی غضب کیا نیت اختیاری نہیں تو کیا غیر اختیاری ہے عرض کیا گیا کہ جب گننے میں نیت یہ ہے کہ کہیں کم نہ ہوں پھر یہ نیت کیسے کرے کہ کہیں زیادہ نہ آگئے ہوں - فرمایا کہ نیت تو فعل اختیا</w:t>
      </w:r>
    </w:p>
    <w:p>
      <w:pPr>
        <w:jc w:val="left"/>
      </w:pPr>
      <w:r>
        <w:rPr>
          <w:rFonts w:ascii="Jameel Noori Nastaleeq" w:hAnsi="Jameel Noori Nastaleeq"/>
          <w:i/>
          <w:color w:val="787878"/>
          <w:sz w:val="20"/>
        </w:rPr>
        <w:t>حوالہ: ملفوظات حکیم الامت جلد 23 -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۶۵۷۹: ایک مرتبہ امام احمد بن حنبل اور ایک شخص نے خیال کیا کہ امام</w:t>
      </w:r>
    </w:p>
    <w:p>
      <w:pPr>
        <w:jc w:val="both"/>
      </w:pPr>
      <w:r>
        <w:rPr>
          <w:rFonts w:ascii="Jameel Noori Nastaleeq" w:hAnsi="Jameel Noori Nastaleeq"/>
          <w:sz w:val="24"/>
        </w:rPr>
        <w:t>ایک مرتبہ امام احمد بن حنبل اور ایک شخص نے خیال کیا کہ امام صاحب مقبول بندے ہیں - میرا مستعمل پانی ان کے پاس جاتا ہے یہ بے ادبی ہے - اس لئے اٹھ کر دوسری طرف ان کے نیچے جا بیٹھا بعد انتقال کے اس کو کسی نے خواب میں دیکھا پوچھا کہ مغفرت ہوئی یا نہیں - کہا کہ میرے پاس کوئی عمل نہ تھا - اس پر مغفرت ہوئی کہ تو نے ہمارے مقبول بندہ احمد بن حنبل کا ادب کیا تھا ہمیں یہ پسند آیا - اسی واسطے حدیث میں آیا ہے کہ اے عائشہ مکسی نیک عمل کو حقیر نہ سمجھنا ہر نیک عمل میں خاصیت مغفرت کی ہے - اسی طرح ہر گناہ میں خاصیت عزاب کی ہے چاہئے چھوٹا ہو چاہے بڑا - بڑی چیز اخلاق باطنہ کی اصلاح ہے فرمایا کہ ظاہری اعمال پر بزرگوں کی زیادہ نظر نہیں ہوتی کیونکہ ان کی اصلاح تو ایک منٹ میں ہوسکتی ہے - یہ تو محض ارادہ بدلنا ہے - بے نمازی ایک منٹ میں نمازی ہوسکتا ہے - بے داڑھی والا ایک منٹ میں داڑھی چھوڑ سکتا ہے - شرابی ایک منٹ میں شراب سے تائب ہوسکتا ہے - فاسق فاجر ایک منٹ میں</w:t>
      </w:r>
    </w:p>
    <w:p>
      <w:pPr>
        <w:jc w:val="left"/>
      </w:pPr>
      <w:r>
        <w:rPr>
          <w:rFonts w:ascii="Jameel Noori Nastaleeq" w:hAnsi="Jameel Noori Nastaleeq"/>
          <w:i/>
          <w:color w:val="787878"/>
          <w:sz w:val="20"/>
        </w:rPr>
        <w:t>حوالہ: ملفوظات حکیم الامت جلد 23 -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۶۵۸۰: ایک صاحب نے عرض کیا کہ ایک بزرگ ایسے تھے کہ وہ جس بزرگ سے م</w:t>
      </w:r>
    </w:p>
    <w:p>
      <w:pPr>
        <w:jc w:val="both"/>
      </w:pPr>
      <w:r>
        <w:rPr>
          <w:rFonts w:ascii="Jameel Noori Nastaleeq" w:hAnsi="Jameel Noori Nastaleeq"/>
          <w:sz w:val="24"/>
        </w:rPr>
        <w:t>ایک صاحب نے عرض کیا کہ ایک بزرگ ایسے تھے کہ وہ جس بزرگ سے مصافحہ کرتے تھے ان کی ولایت سلب کر لیتے تھے اخیر میں انہیں ایک ایسے بزرگ ملے جنہوں نے ان بزرگ کی ولایت بھی اور جتنے بزرگوں کی ولایت سلب کر چکے تھے وہ سلب ولاتیں بھی ایک دم سے سلب کرلیں - اس پر حضرت ہنسے پھر اس سے تحقیق بیان فرمائی کہ دو حالتیں ہیں ایک تو حالت نسبت مع اللہ کی ہے یو جو متعلق ہو نسبت مع اللہ کے مثلا طاعت وعبادت جو سبب ہے قرب الی اللہ کا وہ تو موہوب ہے - یعنی حق تعالیٰ کی عطا ہے جو موجب ہے قرب کی</w:t>
      </w:r>
    </w:p>
    <w:p>
      <w:pPr>
        <w:jc w:val="left"/>
      </w:pPr>
      <w:r>
        <w:rPr>
          <w:rFonts w:ascii="Jameel Noori Nastaleeq" w:hAnsi="Jameel Noori Nastaleeq"/>
          <w:i/>
          <w:color w:val="787878"/>
          <w:sz w:val="20"/>
        </w:rPr>
        <w:t>حوالہ: ملفوظات حکیم الامت جلد 23 - یونیکوڈ، صفحہ ۳۴۴</w:t>
      </w:r>
    </w:p>
    <w:p>
      <w:pPr>
        <w:jc w:val="center"/>
      </w:pPr>
      <w:r>
        <w:rPr>
          <w:color w:val="C8B48C"/>
          <w:sz w:val="20"/>
        </w:rPr>
        <w:t>❖ ❖ ❖</w:t>
      </w:r>
    </w:p>
    <w:p>
      <w:pPr>
        <w:jc w:val="right"/>
      </w:pPr>
      <w:r>
        <w:rPr>
          <w:rFonts w:ascii="Jameel Noori Nastaleeq" w:hAnsi="Jameel Noori Nastaleeq"/>
          <w:b/>
          <w:color w:val="145A32"/>
          <w:sz w:val="28"/>
        </w:rPr>
        <w:t>✦ واقعہ نمبر ۶۵۸۱: ایک صاحب نے پوچھا کہ شیخ جو القائے نسبت کرتا ہے اس کے کیا م</w:t>
      </w:r>
    </w:p>
    <w:p>
      <w:pPr>
        <w:jc w:val="both"/>
      </w:pPr>
      <w:r>
        <w:rPr>
          <w:rFonts w:ascii="Jameel Noori Nastaleeq" w:hAnsi="Jameel Noori Nastaleeq"/>
          <w:sz w:val="24"/>
        </w:rPr>
        <w:t>ایک صاحب نے پوچھا کہ شیخ جو القائے نسبت کرتا ہے اس کے کیا معنی فرمایا کہ اس کی توجہ اور شفقت میں یہ برکت ہوتی کہ اللہ تعالیٰ نسبت القا فرمادیتے ہیں جیسے استاد اگر توجہ اور شفقت کے ساتھ پڑھاوے تو شاگرد کے قلب میں اللہ تعالیٰ مضامین القا فرمادیتے ہیں پس القا استاد یا شیخ کا فعل نہیں - یہی سبب ہے کہ اس قسم کے اجارہ کو فقہاء نے ناجائز کہا ہے کہ مثلا میرے لڑکے کو حساب کا ماہر کردو ہاں یہ جائز ہے کہ تم بتلا دو ماہر کردینا کسی کے اختیار میں نہیں اور بتلادینا اختیار میں ہے - پھر ان صاحب نے عرض کیا کہ یہ جو مشہور ہے کہ مشائخ بیعت کے وقت القائے نسبت کرتے ہیں اس کا ہیہ مطلب ہے فرمایا کہ بیعت کے وقت اجمالا القلائے</w:t>
      </w:r>
    </w:p>
    <w:p>
      <w:pPr>
        <w:jc w:val="left"/>
      </w:pPr>
      <w:r>
        <w:rPr>
          <w:rFonts w:ascii="Jameel Noori Nastaleeq" w:hAnsi="Jameel Noori Nastaleeq"/>
          <w:i/>
          <w:color w:val="787878"/>
          <w:sz w:val="20"/>
        </w:rPr>
        <w:t>حوالہ: ملفوظات حکیم الامت جلد 23 -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۶۵۸۲: ایک صاحب نے شکایت تحریر فرمائی کہ مجھے ہر روز احتلام ہوجاتا</w:t>
      </w:r>
    </w:p>
    <w:p>
      <w:pPr>
        <w:jc w:val="both"/>
      </w:pPr>
      <w:r>
        <w:rPr>
          <w:rFonts w:ascii="Jameel Noori Nastaleeq" w:hAnsi="Jameel Noori Nastaleeq"/>
          <w:sz w:val="24"/>
        </w:rPr>
        <w:t>ایک صاحب نے شکایت تحریر فرمائی کہ مجھے ہر روز احتلام ہوجاتا ہے اس کی کوئی تدبیر ارشاد فرمائی جاوے - حضرت نے فرمایا کہ بزرگوں سے منقول ہے کہ سورہ نور پڑھ کر سونا نافع ہے - حفظ کا وظیفہ اگر قوت حفظ نہ ہو حفظ مناسب نہیں ایک پختہ عمر کے دیہاتی طالب علم نے محض دعا کرانے کے لئے سفر کیا انہوں نے شکایت کی کہ میں کلام مجید بھول بھول جاتا ہوں - حضرت نے فرمایا کہ یا علیم ( بار ) بعد نماز فجر پڑھ کر قلب پر دم کر لیا کرو - پھر فرمایا کہ اس کے لئے سفر کی کیا ضرورت تھی - فقط لکھ دیتے میں دعا کردیتا - بس اتنی سی بات کے لئے اتنا وقت بھی صرف ہوا اور اتنا خرچ بھی پڑا - خط سے بھی دعا ہوسکتی تھی - پھر فرمایا کہ تم کوئی سورت سنا سکتے ہو - انہوں نے کہا کہ بہت دن ہوگئے یاد کرتے لیکن کوئی سورت میں نہیں سنا سکتا - حضرت نے فرمایا کہ تمہیں کس نے حفظ شروع کرایا اگر حافظہ اچھا نہ ہوتو حفظ نہیں کرنا چاہئے - اگر اتنے دن میں ایک سورت بھی یاد نہیں کرسکتے تو تم معذور ہو چھ</w:t>
      </w:r>
    </w:p>
    <w:p>
      <w:pPr>
        <w:jc w:val="left"/>
      </w:pPr>
      <w:r>
        <w:rPr>
          <w:rFonts w:ascii="Jameel Noori Nastaleeq" w:hAnsi="Jameel Noori Nastaleeq"/>
          <w:i/>
          <w:color w:val="787878"/>
          <w:sz w:val="20"/>
        </w:rPr>
        <w:t>حوالہ: ملفوظات حکیم الامت جلد 23 -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۶۵۸۳: ایک صاحب نے اس حدیث پر کچھ اشکال کیا - لن یشاد الذین احد ال</w:t>
      </w:r>
    </w:p>
    <w:p>
      <w:pPr>
        <w:jc w:val="both"/>
      </w:pPr>
      <w:r>
        <w:rPr>
          <w:rFonts w:ascii="Jameel Noori Nastaleeq" w:hAnsi="Jameel Noori Nastaleeq"/>
          <w:sz w:val="24"/>
        </w:rPr>
        <w:t>ایک صاحب نے اس حدیث پر کچھ اشکال کیا - لن یشاد الذین احد الا غلبہ حضرت نے فرمایا کہ اس کا مطلب یہ ہے کہ ہر امر میں فضیلت اور عزیمت پر عمل کرنا ممکن نہیں جب کوئی اس کی کوشش کرے ہمیشہ مغلوب رہے گا - خلاصہ یہ کہ زیادہ کاوش اور مبالغہ سے حضور صلی اللہ علیہ وسلم نے منع فرمایا ہے - گویا پریشانی سے بچایا ہے کیونکہ لوگ احاطہ کی کوشش کرتے اور احاطہ ممکن نہ تھا تو یہ پریشانی ہوتی کہ ہم فضیلت سے وہ گئے تو حضور صلی اللہ علیہ وسلم نے فرمایا کہ رہ گئے بلا سے رہ گئے - اور راز اس میں یہ ہے کہ یہ فضیلت ہی نہیں ہے یعنی جو ممکن الحصول نہ ہو اس میں فضیلت کہاں - پھر حضرت والا نے فرمایا کہ قرآن وحدیث تو تصوف کے بعد پڑھے تب لطف ہے بلکہ بوستاں بھی بعد تصوف پڑھے - تہجد کا وقت ایک نوادر صاحب کو حضرت نے چھ تسبیح لا الہ الا اللہ کی بعد تہجد تعلیم فرمائیں اور یہ فرمایا کہ اگر پچھلی رات اٹھنا دشوار ہو تو بعد عشاء قبل وتر تہجد کی نیت سے کچھ رکعتیں پڑھ لینا کافی ہے - تع</w:t>
      </w:r>
    </w:p>
    <w:p>
      <w:pPr>
        <w:jc w:val="left"/>
      </w:pPr>
      <w:r>
        <w:rPr>
          <w:rFonts w:ascii="Jameel Noori Nastaleeq" w:hAnsi="Jameel Noori Nastaleeq"/>
          <w:i/>
          <w:color w:val="787878"/>
          <w:sz w:val="20"/>
        </w:rPr>
        <w:t>حوالہ: ملفوظات حکیم الامت جلد 23 -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۶۵۸۴: ایک بار فرمایا کہ آنکھوں کے نیچے رکھو اور اس گناہ کے کفاری</w:t>
      </w:r>
    </w:p>
    <w:p>
      <w:pPr>
        <w:jc w:val="both"/>
      </w:pPr>
      <w:r>
        <w:rPr>
          <w:rFonts w:ascii="Jameel Noori Nastaleeq" w:hAnsi="Jameel Noori Nastaleeq"/>
          <w:sz w:val="24"/>
        </w:rPr>
        <w:t>ایک بار فرمایا کہ آنکھوں کے نیچے رکھو اور اس گناہ کے کفاری کے لئے پچاس نفلیں روزانہ پڑھا کرو اور مجھ کو برابر حالات سے اطلاع دیتے رہا کرو - امتحان کی کامیابی کا وظیفہ ایف اے کے امتحان کی کامیابی کے لئے صاحب نے کوئی وظیفہ یا تعویز مانگا تھا تحریر فرمایا کہ روزانہ یا علیم بار بعد فجر پڑھ لیا کرو اور امتحان کے روز اس کی کثرت رکھو - بواسیر کا وظیفہ بواسیر کی شکایت پر تحریر فرمایا کہ بعد نماز فجر بار الحمد شریف پانی پر دم کر کے پیا کیجئے - تقدیر کی اجمالی تفہیم تقدیر کے بارے میں بس مجملا اتنا سمجھ لینا کافی ہے کہ تو فیق نیکیوں کی اللہ تعالیٰ دیتا ہے اور جس طرح توفیق دی ہے اسی طرح بندہ کو اختیار بھی دیا ہے اور ایسا ہی اختیار انسان کو بدی کرنے کا بھی ہے - پتھر کی طرح مجبور نہیں ہے - علامت مقبولیت فرمایا کہ اصلی حالت عقائد اختیاریہ کی حصت اور اعمال ضروریہ کی پابندی اور معاصی سے اجتناب اور دنیا سے محبت نہ ہونا ہے جس کو یہ کیسر ہے وہ عند اللہ مقبول</w:t>
      </w:r>
    </w:p>
    <w:p>
      <w:pPr>
        <w:jc w:val="left"/>
      </w:pPr>
      <w:r>
        <w:rPr>
          <w:rFonts w:ascii="Jameel Noori Nastaleeq" w:hAnsi="Jameel Noori Nastaleeq"/>
          <w:i/>
          <w:color w:val="787878"/>
          <w:sz w:val="20"/>
        </w:rPr>
        <w:t>حوالہ: ملفوظات حکیم الامت جلد 23 -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۶۵۸۵: ایک صاحب نے لکھا کہ معمولات علی التواتر حسب دلخواہ پورے طور</w:t>
      </w:r>
    </w:p>
    <w:p>
      <w:pPr>
        <w:jc w:val="both"/>
      </w:pPr>
      <w:r>
        <w:rPr>
          <w:rFonts w:ascii="Jameel Noori Nastaleeq" w:hAnsi="Jameel Noori Nastaleeq"/>
          <w:sz w:val="24"/>
        </w:rPr>
        <w:t>ایک صاحب نے لکھا کہ معمولات علی التواتر حسب دلخواہ پورے طور پر وقت ادا نہیں ہوتے سخت پریشانی اور ندامت ہوتی ہے جواب میں تحریر فرمایا کہ یہ پریشانی اور ندامت بھی نفع میں معمولات سے کم نہیں - قساوت کی علامت فرمایا کہ قساوت یہ ہے کہ گناہ سے نفرت نہ ہو اور طاعت سے رغبت نہ ہو - حفظ صحت مقدم ہے مستحب کی تحصیل سے فرمایا کہ حفظ صحت کی مصلحت کسی مستحب کی تحصیل سے مقدم ہے - مثلا صبح کو ہوا خوری کے لئے جنگل کی طرف جانا مسجد میں اشراق کی نماز کے لئے تا طلوع آفتاب بیٹھے رہنے سے افضل ہے - جس سے کام لینا ہو اس کی سہولت کا ہر سہولت کا ہر طرح خیال رکھو ایک صاحب نے بالکل پھیکی سیاہی سے خط لکھا مشکل سے</w:t>
      </w:r>
    </w:p>
    <w:p>
      <w:pPr>
        <w:jc w:val="left"/>
      </w:pPr>
      <w:r>
        <w:rPr>
          <w:rFonts w:ascii="Jameel Noori Nastaleeq" w:hAnsi="Jameel Noori Nastaleeq"/>
          <w:i/>
          <w:color w:val="787878"/>
          <w:sz w:val="20"/>
        </w:rPr>
        <w:t>حوالہ: ملفوظات حکیم الامت جلد 23 -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۶۵۸۶: ایک صاحب نے لکھا کہ پولیس میں ایک جگہ خالی ہے مل جاوے تو سا</w:t>
      </w:r>
    </w:p>
    <w:p>
      <w:pPr>
        <w:jc w:val="both"/>
      </w:pPr>
      <w:r>
        <w:rPr>
          <w:rFonts w:ascii="Jameel Noori Nastaleeq" w:hAnsi="Jameel Noori Nastaleeq"/>
          <w:sz w:val="24"/>
        </w:rPr>
        <w:t>ایک صاحب نے لکھا کہ پولیس میں ایک جگہ خالی ہے مل جاوے تو ساری پریشانیاں دفع ہو کر تنگدستی بھی دور ہوجاوے مگر ایک شاہ صاحب جو یہاں ہیں قبل اس جگہ کے خالی ہونے ہی کے جواب دیدیا تھا کہ تمہاری قسمت میں نہیں ہے اس لئے مجبوری ہے - حضور میں بادب دعا کا ملتجیٰ ہوں اس پر حضرت والا نے تحریر فرمایا کہ دل وجان سے دعا ئے کامیابی کرتا ہوں - قسمت کی یقینی خبر بجز نبی کے کسی کو نہیں ہوسکتی اور کشف وغیرہ خود مشکوک ہے - اس کی بناء پر کسی مسلمان کو دل شکستہ کونا دیانت سے بہت بعید ہے - آپ کوشش کریں اللہ تعالیٰ پر نظر رکھیں اور بعد عشاء یا لطیف گیارہ سوبار ہ پڑھیں پھر اول اخر درود شریف گیارہ بار پڑھ کر دعا کریں جو بہتے ہوگا وہ ہورہے گا - کمال توبہ یہ ہے کہ زبان سے بھی تضرع کے ساتھ ہو ایک صاحب نے لکھا کہ گنا کبیرہ کے بعد دل پر گھب</w:t>
      </w:r>
    </w:p>
    <w:p>
      <w:pPr>
        <w:jc w:val="left"/>
      </w:pPr>
      <w:r>
        <w:rPr>
          <w:rFonts w:ascii="Jameel Noori Nastaleeq" w:hAnsi="Jameel Noori Nastaleeq"/>
          <w:i/>
          <w:color w:val="787878"/>
          <w:sz w:val="20"/>
        </w:rPr>
        <w:t>حوالہ: ملفوظات حکیم الامت جلد 23 -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۶۵۸۷: ایک صاحب نے جن کو نشست و بر خاست کی چھوٹی چھوٹی باتوں پر مو</w:t>
      </w:r>
    </w:p>
    <w:p>
      <w:pPr>
        <w:jc w:val="both"/>
      </w:pPr>
      <w:r>
        <w:rPr>
          <w:rFonts w:ascii="Jameel Noori Nastaleeq" w:hAnsi="Jameel Noori Nastaleeq"/>
          <w:sz w:val="24"/>
        </w:rPr>
        <w:t>ایک صاحب نے جن کو نشست و بر خاست کی چھوٹی چھوٹی باتوں پر مواخذہ کر کے واپس کردیا گیا تھا ایک خط لکھا جس میں اپنی نہایت اچھی حالت کا اظہار کیا تھا - حضرت نے فرمایا کہ دیکھئے میری خشوشت بیکار نہیں ہوتی - ان کو بہت نفع ہوا خشونت علاج ہوتی ہے - بی5 سے امراض کی - کھوٹی چاندی کو جب تک آنچ نہ دی جاوے اس کا میل زائل نہیں ہوتا اگر وہ چاندی کہے کہ ہائے میں جلی - مجھے سرد پانی میں ڈال دو اور وہ پانی میں ڈال بھی دی گئی تو کیا ہوگا وہی ٹھوس کی ٹھوس رہے گی - حضرت نے جواب میں لکھا کہ '' حالات پڑھ کر مسرت بے انداز ہ ہوئی - شکر الہٰی بجالایا اور دعائے ترقی کی مناسب ہے کہ گاہ گاہ خط و کتابت رکھئے اور کچھ نہیں ایک دعا ہی مل جاتی ہے - نماز کا وقت شرعا اجارہ سے مستثیٰ ہے ایک شخص نے کہا کہ یہاں کار خانہ میں صاحب لوگوں کی چوری سے ہم لوگ نماز ادا کرتے ہیں تو نماز ہوجاتی ہے یا نہیں تحریر فرمایا کہ ہوجاتی ہے - نماز کا وقت شرعا اجارہ سے مستثنیٰ ہے مگر</w:t>
      </w:r>
    </w:p>
    <w:p>
      <w:pPr>
        <w:jc w:val="left"/>
      </w:pPr>
      <w:r>
        <w:rPr>
          <w:rFonts w:ascii="Jameel Noori Nastaleeq" w:hAnsi="Jameel Noori Nastaleeq"/>
          <w:i/>
          <w:color w:val="787878"/>
          <w:sz w:val="20"/>
        </w:rPr>
        <w:t>حوالہ: ملفوظات حکیم الامت جلد 23 - یونیکوڈ، صفحہ ۳۵۰</w:t>
      </w:r>
    </w:p>
    <w:p>
      <w:pPr>
        <w:jc w:val="center"/>
      </w:pPr>
      <w:r>
        <w:rPr>
          <w:color w:val="C8B48C"/>
          <w:sz w:val="20"/>
        </w:rPr>
        <w:t>❖ ❖ ❖</w:t>
      </w:r>
    </w:p>
    <w:p>
      <w:pPr>
        <w:jc w:val="right"/>
      </w:pPr>
      <w:r>
        <w:rPr>
          <w:rFonts w:ascii="Jameel Noori Nastaleeq" w:hAnsi="Jameel Noori Nastaleeq"/>
          <w:b/>
          <w:color w:val="145A32"/>
          <w:sz w:val="28"/>
        </w:rPr>
        <w:t>✦ واقعہ نمبر ۶۵۸۸: ایک صاحب جو سلسلہ میں داخل ہونے کے لئے سفر کرنا چاہتے تھے ا</w:t>
      </w:r>
    </w:p>
    <w:p>
      <w:pPr>
        <w:jc w:val="both"/>
      </w:pPr>
      <w:r>
        <w:rPr>
          <w:rFonts w:ascii="Jameel Noori Nastaleeq" w:hAnsi="Jameel Noori Nastaleeq"/>
          <w:sz w:val="24"/>
        </w:rPr>
        <w:t>ایک صاحب جو سلسلہ میں داخل ہونے کے لئے سفر کرنا چاہتے تھے اور رشوت میں بھی مبتلا تھے انہوں نے ذکر و شغل ظاہر کیا تھا - اس پر حضرت والا نے تحریر فرمایا کہ جب رشوت بالکل چھوٹ جاوے اس وقت طریقہ ذکر و شغل کا پو چھئے - اور آپ کے خط میں سے ٹکٹ نہیں ملا - اگر آپ نے بھیجا تھا اور میری غفلت سے کھلنے میں ضائع ہوا تب تو میرے ذمہ تھا میں نے چسپاں کردیا اور اگر آپ نے نہیں بھیجا تو اگر اب کی بار کوئی خط آوے تو ٹکٹ بھیج دیجئے مگر خاص ٹکٹ بھیجنے کے لئے خط نہ بھیجئے - اپنے ذمہ تحمل سے زیادہ بار نہ لے ایک مدرسہ کے مہتمم صاحب نے لکھا کہ ایک مدرسہ کی کمی ہے ( جو مستعفی ہوگئے تھے ) ہر اس ہو رہا ہے - اس پر تحریر فرمایا کہ ہر اس ہونے سے معلوم ہوتا ہے کہ ابھی تک آپ کے خیالات صیحح نہیں ہوئے اگر کسی خاص درجہ کے کام کا قصد کر رکھا ہے تو اس کی اصلاح کرنی چاہئے اور وہ اصلاح یہ ہے کہ یہ قصد کرلیا جاوے کہ جتنا سامان ہوگا اتنا کام کریں گے جتنا سامان نہ ہوگا نہ کریں گے ا</w:t>
      </w:r>
    </w:p>
    <w:p>
      <w:pPr>
        <w:jc w:val="left"/>
      </w:pPr>
      <w:r>
        <w:rPr>
          <w:rFonts w:ascii="Jameel Noori Nastaleeq" w:hAnsi="Jameel Noori Nastaleeq"/>
          <w:i/>
          <w:color w:val="787878"/>
          <w:sz w:val="20"/>
        </w:rPr>
        <w:t>حوالہ: ملفوظات حکیم الامت جلد 23 -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۶۵۸۹: ایک صاحب نے لکھا کہ میری دلی تمنا تھی کہ زمانہ تعطیل میں در</w:t>
      </w:r>
    </w:p>
    <w:p>
      <w:pPr>
        <w:jc w:val="both"/>
      </w:pPr>
      <w:r>
        <w:rPr>
          <w:rFonts w:ascii="Jameel Noori Nastaleeq" w:hAnsi="Jameel Noori Nastaleeq"/>
          <w:sz w:val="24"/>
        </w:rPr>
        <w:t>ایک صاحب نے لکھا کہ میری دلی تمنا تھی کہ زمانہ تعطیل میں دربار بندگان والا میں حاضر ہوں اس حاضری سے محض یہ غرض ہے کہ صحبت بابرکت سے توفیق الہٰہ زیادہ ہو راسخ الا عتقاد اور دل میں خدا کی محبت بڑھے - تحریر فرمایا چونکہ یہ امور خود غایات و ثمرات ہیں جو نہ میرے اختیار میں ہیں نہ آپ کے - اس لئے اس بناء پر تو آنا محتمل ندم ہے البتہ اگر صرف یہ غرض ہو کہ میری باتیں سنئے گا اور جو مجھ سے پوچھا جائے گا میری معلوم اور رائے کے موافق جواب سنئے گا تو آنے کا مضائقہ نہیں - مگر یہ امر اطلاع کے قابل ہے کہ یہ ضرور نہ ہوگا کہ میں ان ایام میں بالالتزام وطن میں مقیم ہوں - اتنی مدت تک آزادی کو روکنا دشوار ہے - اگر میرا دل کہیں جانے کو چاہئے گا تو بلا تکلف چلا جاؤن گا - ان سب امور کو دیکھ لیجئے اور مصارف خود برداشت فرمانا ہوں گے - اگر آیئے تو یہ خط آ</w:t>
      </w:r>
    </w:p>
    <w:p>
      <w:pPr>
        <w:jc w:val="left"/>
      </w:pPr>
      <w:r>
        <w:rPr>
          <w:rFonts w:ascii="Jameel Noori Nastaleeq" w:hAnsi="Jameel Noori Nastaleeq"/>
          <w:i/>
          <w:color w:val="787878"/>
          <w:sz w:val="20"/>
        </w:rPr>
        <w:t>حوالہ: ملفوظات حکیم الامت جلد 23 -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۶۵۹۰: ایک صاحب نے لکھا کہ حضرت والا سے نیز دوسرے اہل اللہ سے تعلق</w:t>
      </w:r>
    </w:p>
    <w:p>
      <w:pPr>
        <w:jc w:val="both"/>
      </w:pPr>
      <w:r>
        <w:rPr>
          <w:rFonts w:ascii="Jameel Noori Nastaleeq" w:hAnsi="Jameel Noori Nastaleeq"/>
          <w:sz w:val="24"/>
        </w:rPr>
        <w:t>ایک صاحب نے لکھا کہ حضرت والا سے نیز دوسرے اہل اللہ سے تعلق رکھتے ہوئے ایک مدت ہوگئی مگر اپنی حالت اس مشہور شعر کے بالکل مطابق ہے - خر عیسیٰ اگر بہ مکہ رود باز آید ہنوز خر باشد اور یہ بھی لکھا کہ زیادہ پریشانی اس کی ہے کہ اگر احسان کا حصول ممکن نہیں تو کاش اس کی تحصیل کا خیال ہی دل سے نکل جاتا بس اولا تو یہ فرمادیں کہ آیا ہم میں صلاحیت حصول مقصود ہے یا نہیں - اور دوم کہ ہمارے مدرسہ میں عنقریب تین ماہ کی تعطیل ہونے والی ہے - اگر آپ کے نزدیک آپ کی خدمت میں حاضر ہونا مقصود کے لئے نافع ہو تو قدم بوسی کیلئے تیار ہوں اور اگر خدانخواستہ آپ کی خدمت میں کامیابی کی توقع نہ ہو تو آپ بوجہ اللہ اس کی تعیین فرمادیں کہ کس پاس جاؤں - جوابا تحریر فرمایا کہ قبل طلب و قبل سعی وقبل عمل وقبل حضور خدمات حضرات اہل اللہ جو آپ کی حالت تھی کیا بالکل اب بھی وہی حالت ہے - کچھ بھی تفاوت نہیں ہوا یا کچھ تفاوت ہے - غالبا اگر آپ تامل و تذکر وموازنہ حالتیں کے بعد جواب دی</w:t>
      </w:r>
    </w:p>
    <w:p>
      <w:pPr>
        <w:jc w:val="left"/>
      </w:pPr>
      <w:r>
        <w:rPr>
          <w:rFonts w:ascii="Jameel Noori Nastaleeq" w:hAnsi="Jameel Noori Nastaleeq"/>
          <w:i/>
          <w:color w:val="787878"/>
          <w:sz w:val="20"/>
        </w:rPr>
        <w:t>حوالہ: ملفوظات حکیم الامت جلد 23 -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۶۵۹۱: ایک صاحب نے عاجزی ولجاجت سے معافی چاہی اس پر تحریر فرمایا ک</w:t>
      </w:r>
    </w:p>
    <w:p>
      <w:pPr>
        <w:jc w:val="both"/>
      </w:pPr>
      <w:r>
        <w:rPr>
          <w:rFonts w:ascii="Jameel Noori Nastaleeq" w:hAnsi="Jameel Noori Nastaleeq"/>
          <w:sz w:val="24"/>
        </w:rPr>
        <w:t>ایک صاحب نے عاجزی ولجاجت سے معافی چاہی اس پر تحریر فرمایا کہ میں مسلمانوں کا ایک ادنیٰ خادم ہوں خود ہزاروں تقصیرات میں ملوث ہوں نہ کہ دوسرا میرا قصور وار ہو اور میں معاف کروں - اگر بغرض محال آپ کے خیال میں کوئی بات ایسی ہو تو میں نے معاف کیا - مگر مولانا موقع پر معاملہ کی بات تو کہی جاتی ہے خواہ خوشامد سے یا غصہ سے - شیخ سے سارے تعلق سے قوی تعلق رکھنے کے معنی فرمایا کہ اہل فن کے نزدیک وصول نفع کے لئے جو یہ شرط ہے کہ شیخ سے سارے تعلقات سے زیادہ قوی تعلق ہو - اس کا مطلب ی</w:t>
      </w:r>
    </w:p>
    <w:p>
      <w:pPr>
        <w:jc w:val="left"/>
      </w:pPr>
      <w:r>
        <w:rPr>
          <w:rFonts w:ascii="Jameel Noori Nastaleeq" w:hAnsi="Jameel Noori Nastaleeq"/>
          <w:i/>
          <w:color w:val="787878"/>
          <w:sz w:val="20"/>
        </w:rPr>
        <w:t>حوالہ: ملفوظات حکیم الامت جلد 23 - یونیکوڈ، صفحہ ۳۵۴</w:t>
      </w:r>
    </w:p>
    <w:p>
      <w:pPr>
        <w:jc w:val="center"/>
      </w:pPr>
      <w:r>
        <w:rPr>
          <w:color w:val="C8B48C"/>
          <w:sz w:val="20"/>
        </w:rPr>
        <w:t>❖ ❖ ❖</w:t>
      </w:r>
    </w:p>
    <w:p>
      <w:pPr>
        <w:jc w:val="right"/>
      </w:pPr>
      <w:r>
        <w:rPr>
          <w:rFonts w:ascii="Jameel Noori Nastaleeq" w:hAnsi="Jameel Noori Nastaleeq"/>
          <w:b/>
          <w:color w:val="145A32"/>
          <w:sz w:val="28"/>
        </w:rPr>
        <w:t>✦ واقعہ نمبر ۶۵۹۲: ایک مرید نے لکھا کہ آدمیوں سے الگ تھلگ رہنے کو جی چاہتا ہے</w:t>
      </w:r>
    </w:p>
    <w:p>
      <w:pPr>
        <w:jc w:val="both"/>
      </w:pPr>
      <w:r>
        <w:rPr>
          <w:rFonts w:ascii="Jameel Noori Nastaleeq" w:hAnsi="Jameel Noori Nastaleeq"/>
          <w:sz w:val="24"/>
        </w:rPr>
        <w:t>ایک مرید نے لکھا کہ آدمیوں سے الگ تھلگ رہنے کو جی چاہتا ہے تو بات بات پر غصہ آجاتا ہے مگر ضبط کرلیتا ہوں - یہ کبر کا شائبہ تو نہیں فرمایا کہ یہ کبر نہیں ہے - تو حش عن الحق ہے جو مسبب ہے انس مع الحق سے اور کبھی سبب بھی ہوجاتا ہے انس مع الحق کا بے فکر رہیں - ہاں برتاؤ میں اعتدال سے تجاوز نہ کریں - زیادہ فکر میں نہ پڑیں - مخلوق کے خیال سے ترک عبادت بھی ریا ہے ایک مرید نے لکھا کہ بعض وقت ( یہ خیال آ کر لوگ ریا کار کہیں گے یا اچھا کہیں گے تو نفس خوش ہوگا ) نفل وغیرہ پڑھنے سے باز رہتا ہوں کیا یہ ناکارہ ہر طرح سے محروم ہی رہے گا - تحریر فرمایا کہ ریا کا خیال تو شیطانی خیال ہے - باوجود اس خیال کے بھی کام کرنا چاہئے اور مجھ سے کیا پوچھتے ہو کہ محروم رہوگے یا کیا - مجھ کو اپنا ہی حال معلوم نہیں پھر یہ کہ اپنی کوتاہی جب سبب محرومی کا ہو تو دوسرا علاج کرے معلم کا کام اتنا ہے کہ طالب کام کرے اور اطلاع حالات</w:t>
      </w:r>
    </w:p>
    <w:p>
      <w:pPr>
        <w:jc w:val="left"/>
      </w:pPr>
      <w:r>
        <w:rPr>
          <w:rFonts w:ascii="Jameel Noori Nastaleeq" w:hAnsi="Jameel Noori Nastaleeq"/>
          <w:i/>
          <w:color w:val="787878"/>
          <w:sz w:val="20"/>
        </w:rPr>
        <w:t>حوالہ: ملفوظات حکیم الامت جلد 23 - یونیکوڈ، صفحہ ۳۵۵</w:t>
      </w:r>
    </w:p>
    <w:p>
      <w:pPr>
        <w:jc w:val="center"/>
      </w:pPr>
      <w:r>
        <w:rPr>
          <w:color w:val="C8B48C"/>
          <w:sz w:val="20"/>
        </w:rPr>
        <w:t>❖ ❖ ❖</w:t>
      </w:r>
    </w:p>
    <w:p>
      <w:pPr>
        <w:jc w:val="right"/>
      </w:pPr>
      <w:r>
        <w:rPr>
          <w:rFonts w:ascii="Jameel Noori Nastaleeq" w:hAnsi="Jameel Noori Nastaleeq"/>
          <w:b/>
          <w:color w:val="145A32"/>
          <w:sz w:val="28"/>
        </w:rPr>
        <w:t>✦ واقعہ نمبر ۶۵۹۳: ایک صاحب نے لکھا کہ میرے یہاں ایک دیندار نوکر ہے - مجھے اس</w:t>
      </w:r>
    </w:p>
    <w:p>
      <w:pPr>
        <w:jc w:val="both"/>
      </w:pPr>
      <w:r>
        <w:rPr>
          <w:rFonts w:ascii="Jameel Noori Nastaleeq" w:hAnsi="Jameel Noori Nastaleeq"/>
          <w:sz w:val="24"/>
        </w:rPr>
        <w:t>ایک صاحب نے لکھا کہ میرے یہاں ایک دیندار نوکر ہے - مجھے اس سے بہت انس ہے لوگ اس کو درغلاتے ہیں کہ مزدوری میں زیادہ نفع ہے - تعویز مرحمت فرمایا جاوے کہ وہ میرا مطیع رہے اور مجھ سے علیحدہ نہ ہو - فرمایا کہ افسوس اپنی غرض کے لئے آپ ایک مسلمان کی مصالح اور آزادی میں خلل ڈالتے ہیں - اپنی اس خود غرضی کا تعویز ڈھونڈہئے - عقل کا فتویٰ مقدم ہے شوق کے فتویٰ پر فرمایا کہ عقل کا فتویٰ مقدم ہوتا ہے شوق کے فتویٰ پر اس لئے مقدم ہی پر عمل کرنا مناسب ہے - رضا اصل مطلوب ہے فرمایا کہ رضا اصل مطلوب ہے - اگر ذوق شوق نہ ہو نہ سہی - تبدل اوقات مضر نہیں ' اس احوال اس طریق میں لازم ہے دوام وا اتقامت اصل چیز ہے ایک مرید کے خط کے جواب میں تحریر فرمایا کہ یہ تبدل اوقات جو بضرورت ہوا ہے کہ بوجہ چھوٹی رات ہونے کے آنکھ کھلتی ذرا بھی مضر نہیں - باقی تغیر احوال اس طریق میں امر لازمیی ہے اس کی طرف التفات نہ فرماویں - دوام واستقامت اسو طریق میں اصل ہے جس کا آپ نے عزم فرمار</w:t>
      </w:r>
    </w:p>
    <w:p>
      <w:pPr>
        <w:jc w:val="left"/>
      </w:pPr>
      <w:r>
        <w:rPr>
          <w:rFonts w:ascii="Jameel Noori Nastaleeq" w:hAnsi="Jameel Noori Nastaleeq"/>
          <w:i/>
          <w:color w:val="787878"/>
          <w:sz w:val="20"/>
        </w:rPr>
        <w:t>حوالہ: ملفوظات حکیم الامت جلد 23 -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۶۵۹۴: ایک صاحب نے عرصہ سے خط نہ لکھنے کی وجہ سے شرمندگی ظاہر کی ت</w:t>
      </w:r>
    </w:p>
    <w:p>
      <w:pPr>
        <w:jc w:val="both"/>
      </w:pPr>
      <w:r>
        <w:rPr>
          <w:rFonts w:ascii="Jameel Noori Nastaleeq" w:hAnsi="Jameel Noori Nastaleeq"/>
          <w:sz w:val="24"/>
        </w:rPr>
        <w:t>ایک صاحب نے عرصہ سے خط نہ لکھنے کی وجہ سے شرمندگی ظاہر کی تھی فرمایا کہ شرمندگی کا تدارک یہی ہے کہ حالت سے اطلاع دینا شروع کردیں - تکدر شیخ سخت مضر ہے ' دنیا کیلئے بھی ؛دین کیلیے بھی فرمایا کہ شیخ کے قلب کو ہرگز مکدر نہ کرے اگر اس کو چھوڑنا ہی ہو تو بلا اطلاع کے چھوڑ دے - ورنہ دنیاوی زندگی اس کی تلخ ہوجاوے گی - تادم نزع اس کو چین نصیب نہ ہوگا جس کو یقین نہ ہو وہ آزما کر دیکھ لے اور ایک طرح دین کا بھی نقصان ہوسکتا ہے وہ یہ کہ ذوق و شوق جاتا رہتا ہے - اگر ہمت کرے اور طب</w:t>
      </w:r>
    </w:p>
    <w:p>
      <w:pPr>
        <w:jc w:val="left"/>
      </w:pPr>
      <w:r>
        <w:rPr>
          <w:rFonts w:ascii="Jameel Noori Nastaleeq" w:hAnsi="Jameel Noori Nastaleeq"/>
          <w:i/>
          <w:color w:val="787878"/>
          <w:sz w:val="20"/>
        </w:rPr>
        <w:t>حوالہ: ملفوظات حکیم الامت جلد 23 -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۶۵۹۵: ایک صاحب نے لکھا کہ مناجات مقبول کی روزانہ ایک منزل پڑھنے ک</w:t>
      </w:r>
    </w:p>
    <w:p>
      <w:pPr>
        <w:jc w:val="both"/>
      </w:pPr>
      <w:r>
        <w:rPr>
          <w:rFonts w:ascii="Jameel Noori Nastaleeq" w:hAnsi="Jameel Noori Nastaleeq"/>
          <w:sz w:val="24"/>
        </w:rPr>
        <w:t>ایک صاحب نے لکھا کہ مناجات مقبول کی روزانہ ایک منزل پڑھنے کی اجازت چاہتا ہوں تحریر فرمایا کہ اللہ ورسول اللہ صلی اللہ علیہ وسلم کی اجازت کے بعد کسی کی اجازت کی حاجت نہیں - محبت امرد کا علاج ایک صاحب نے لکھا کہ ایک لڑکے سے محبت ہوگئی ہے ہر دم دل یہی چاہتا ہے کہ اسے دیکھا کروں اور حالت نا گفتہ بہ ہے تحریر فرمایا کہ اول علاج اس مرض کا یہ ہے کہ محبوب سے ظاہر جدائی فورا اختیار کرلی جاوے - تتمہ علاج اس اطلاع کے بعد لکھوں گا - عمیلات مضر ہیں ؛ طالب حق کیلئے فرمایا کہ طالبان حق تعالیٰ کے لئے عملیات کی طرف رجوع کرنا مناسب نہیں البتہ دعا کرنا سب حاجات مشروعہ کے لئے مسنون اور نافع ہے - حضور کے دو درجے ہیں ایک صاحب نے لکھا کہ ذکر کے وقت ونیز نماز میں نہ حضور قلب ہوتا ہے نہ جمیعت</w:t>
      </w:r>
    </w:p>
    <w:p>
      <w:pPr>
        <w:jc w:val="left"/>
      </w:pPr>
      <w:r>
        <w:rPr>
          <w:rFonts w:ascii="Jameel Noori Nastaleeq" w:hAnsi="Jameel Noori Nastaleeq"/>
          <w:i/>
          <w:color w:val="787878"/>
          <w:sz w:val="20"/>
        </w:rPr>
        <w:t>حوالہ: ملفوظات حکیم الامت جلد 23 -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۶۵۹۶: ایک صاحب نے لکھا کہ اس غلام کے عیوب سے مطلع فرمایا جاوے تحر</w:t>
      </w:r>
    </w:p>
    <w:p>
      <w:pPr>
        <w:jc w:val="both"/>
      </w:pPr>
      <w:r>
        <w:rPr>
          <w:rFonts w:ascii="Jameel Noori Nastaleeq" w:hAnsi="Jameel Noori Nastaleeq"/>
          <w:sz w:val="24"/>
        </w:rPr>
        <w:t>ایک صاحب نے لکھا کہ اس غلام کے عیوب سے مطلع فرمایا جاوے تحریر فرمایا کہ کوئی بات معلوم ہوگی کہہ دوں گا - باقی ایسے شخص کو خود حق تعالیٰ اس کے عیوب پر مطلع فرمادیتے ہیں - بات معلوم ہوگی کہہ دوں گا - باقی یسے شخص کو خود حق تعالیٰ اس کے عیوب پر مطلع فرمادیتے ہیں - ہدیہ لینا بدوں کافی جان پہچان اور باہم مناسبت کے مناسب نہیں ایک صاحب نے پانچ روپیہ کا منی آرڈر حضرت والا کی خدمت میں بھیجا - حضرت نے واپق کردیا اور یہ بھی لکھا کہ چاندی کے پایہ کے پلنگ پر سونے کی ممانعت ہے اور نقرہ طلائی بٹن لگانا جائز لکھا ہے اس کا کیا سبب ہے تحریر فرمایا کہ جب تک جان پہچان اور نیز باہم مناسبت اچھی طرح نہ ہو کسی چیز کو لیتے ہوئے شرم آتی ہے اور یہ بات حاصل ہوتی ہے کثرت ملاقات یا کثرت خط وکتابت سے ؛ اور یہ دونوں امر آپ کے اختیار میں ہیں نہ کہ میرے ؛ چونکہ یہ بات اب تک حاصل نہیں ہوئی اور محض نام لکھنے سے مجھ کو کہاں تک یاد آسکتا ہے اس لئے واپس کر دیا - واقعی نام دیکھ</w:t>
      </w:r>
    </w:p>
    <w:p>
      <w:pPr>
        <w:jc w:val="left"/>
      </w:pPr>
      <w:r>
        <w:rPr>
          <w:rFonts w:ascii="Jameel Noori Nastaleeq" w:hAnsi="Jameel Noori Nastaleeq"/>
          <w:i/>
          <w:color w:val="787878"/>
          <w:sz w:val="20"/>
        </w:rPr>
        <w:t>حوالہ: ملفوظات حکیم الامت جلد 23 - یونیکوڈ، صفحہ ۳۵۸</w:t>
      </w:r>
    </w:p>
    <w:p>
      <w:pPr>
        <w:jc w:val="center"/>
      </w:pPr>
      <w:r>
        <w:rPr>
          <w:color w:val="C8B48C"/>
          <w:sz w:val="20"/>
        </w:rPr>
        <w:t>❖ ❖ ❖</w:t>
      </w:r>
    </w:p>
    <w:p>
      <w:pPr>
        <w:jc w:val="right"/>
      </w:pPr>
      <w:r>
        <w:rPr>
          <w:rFonts w:ascii="Jameel Noori Nastaleeq" w:hAnsi="Jameel Noori Nastaleeq"/>
          <w:b/>
          <w:color w:val="145A32"/>
          <w:sz w:val="28"/>
        </w:rPr>
        <w:t>✦ واقعہ نمبر ۶۵۹۷: ایک شخص نے حضرت کی خدمت میں کچھ اعتراضات لکھ کر بھیجے تھے</w:t>
      </w:r>
    </w:p>
    <w:p>
      <w:pPr>
        <w:jc w:val="both"/>
      </w:pPr>
      <w:r>
        <w:rPr>
          <w:rFonts w:ascii="Jameel Noori Nastaleeq" w:hAnsi="Jameel Noori Nastaleeq"/>
          <w:sz w:val="24"/>
        </w:rPr>
        <w:t>ایک شخص نے حضرت کی خدمت میں کچھ اعتراضات لکھ کر بھیجے تھے - تحریر فرمایا کہ مجھ کو جوابوں سے کچھ عذر ہے جس کا معلوم کرانا ضروری نہیں - آپ کو اگر محض اعتراض کرنا ہے تو اس جواب ضروری نہیں اور اگر تحقیق مقصود ہے تو ایک شخص پر محصور نہیں - اگر ایک شخص عزر کرے دوسرے سے تحقیق فرمالیجئے - علاج غیبت وعشق مجازی ایک صاحب نے غیبت اور میلان الی الامرد میں ابتلا کے متعل لکھا تو تحریر فرمایا کہ مراقبہ عقوبت نار روزانہ پندرہ منٹ تک کیا جاوے اور صدور کے تقاضات ہمت سے بھی کام لیا جاوے - خوف کے ساتھ توکل وعزم بھی ضروری ہے ایک صاحب نے بہت سے اچھے اچھے حالات لکھ کر یہ لکھا ک</w:t>
      </w:r>
    </w:p>
    <w:p>
      <w:pPr>
        <w:jc w:val="left"/>
      </w:pPr>
      <w:r>
        <w:rPr>
          <w:rFonts w:ascii="Jameel Noori Nastaleeq" w:hAnsi="Jameel Noori Nastaleeq"/>
          <w:i/>
          <w:color w:val="787878"/>
          <w:sz w:val="20"/>
        </w:rPr>
        <w:t>حوالہ: ملفوظات حکیم الامت جلد 23 - یونیکوڈ، صفحہ ۳۵۸</w:t>
      </w:r>
    </w:p>
    <w:p>
      <w:pPr>
        <w:jc w:val="center"/>
      </w:pPr>
      <w:r>
        <w:rPr>
          <w:color w:val="C8B48C"/>
          <w:sz w:val="20"/>
        </w:rPr>
        <w:t>❖ ❖ ❖</w:t>
      </w:r>
    </w:p>
    <w:p>
      <w:pPr>
        <w:jc w:val="right"/>
      </w:pPr>
      <w:r>
        <w:rPr>
          <w:rFonts w:ascii="Jameel Noori Nastaleeq" w:hAnsi="Jameel Noori Nastaleeq"/>
          <w:b/>
          <w:color w:val="145A32"/>
          <w:sz w:val="28"/>
        </w:rPr>
        <w:t>✦ واقعہ نمبر ۶۵۹۸: ایک شخص نے پوچھا کہ ایک عورت اپنے خاوند یا باپ کے ساتھ بلا</w:t>
      </w:r>
    </w:p>
    <w:p>
      <w:pPr>
        <w:jc w:val="both"/>
      </w:pPr>
      <w:r>
        <w:rPr>
          <w:rFonts w:ascii="Jameel Noori Nastaleeq" w:hAnsi="Jameel Noori Nastaleeq"/>
          <w:sz w:val="24"/>
        </w:rPr>
        <w:t>ایک شخص نے پوچھا کہ ایک عورت اپنے خاوند یا باپ کے ساتھ بلا شرکت دوسرے مرد کے نماز پڑھ سکتی ہے یا نہیں فرمایا کہ ہاں لیکن بالکل ٹھیک پیھچے کھڑے ہو برابر کھڑے نہ ہو کتے کی وجہ سے گھر میں رحمت کے فرشتے نہ آنے کے معنی ایک صاحب نے دریافت کیا کہ حدیث میں تو ہے کہ جس گھر میں کتا ہوتا ہے وہاں رحمت کے فرشتے نہیں آتے - اگر کوئی شخص مجبورا اپنی جان ومال کی حفاظت کی غرض سے کتا پالے تو آیا اس کا گھر رحمت کے فرشتوں کے نزدیک محروم رہے گا - فرمایا کہ اکثر علماء کا یہ قول ہے کہ فرشتہ رحمت کا پھر بھی گھر میں نہ آوے گا لیکن اس مجبوری کی صورت میں گناہ سے محفوظ رہے گا - وا للہ اعلم - تعدیہ امراض کی بھی شرط مشیت ہے فرمایا کہ بعض امراض متعدی ہوتے ہیں لیکن اس طرح نہیں کہ ان کا تعدیہ ضروری</w:t>
      </w:r>
    </w:p>
    <w:p>
      <w:pPr>
        <w:jc w:val="left"/>
      </w:pPr>
      <w:r>
        <w:rPr>
          <w:rFonts w:ascii="Jameel Noori Nastaleeq" w:hAnsi="Jameel Noori Nastaleeq"/>
          <w:i/>
          <w:color w:val="787878"/>
          <w:sz w:val="20"/>
        </w:rPr>
        <w:t>حوالہ: ملفوظات حکیم الامت جلد 23 -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۶۵۹۹: ایک مرید نے لکھا کہ نہ نماز میں جی لگتا ہے نہ ذکر میں - نہ</w:t>
      </w:r>
    </w:p>
    <w:p>
      <w:pPr>
        <w:jc w:val="both"/>
      </w:pPr>
      <w:r>
        <w:rPr>
          <w:rFonts w:ascii="Jameel Noori Nastaleeq" w:hAnsi="Jameel Noori Nastaleeq"/>
          <w:sz w:val="24"/>
        </w:rPr>
        <w:t>ایک مرید نے لکھا کہ نہ نماز میں جی لگتا ہے نہ ذکر میں - نہ کلام مجید پڑھاجاتا ہے اور دنیا کا کوئی کام بھی نہیں ہوتا کہ فرصت نہ ہو - جواب فرمایا کہ کام تو جس آن پڑے کرنا ضروری ہے خواہ ناقص ہی ہو - تکمیل کا یہی طریقہ ہے - اگر بد نولیس اس لئے مشق کرنا چھوڑ دے کہ اچھا نہیں لکھا جاتا تو اس کو اچھا لکھنا کبھی نہ آئے گا - اسی سلسلہ میں فرمایا کہ عمل ناقص کو بھی چھوڑنا نہ چاہئے جیسے بنیاد کے مضبوط ہونے کا اہتمام تو کرتے ہیں مگر اس کے خوش نما ہونے کے پیچھے نہیں پڑتے اس مین روڑے وغیرہ بھر دیتے ہیں اور بعد میں اس پر بڑۓ بڑے محل اور کوٹھیاں تیار ہوتی ہیں - اسی طرح عمل ناقص بنیاد ہے عمل کامل کی - بنیاد کے کمال اور ناقص پر نظر نہ کی جاوے جو کچھ اور جس طرح ہوسکے کرتا رہے اصول کے موافق ہوچاہے اس میں نقصان ہی ہو جیسے نماز گو ناقص ہو ،گر حدود میں تو وہ ہوجاتی ہے بلکہ ایسی عبادت پر اجر ایزدہ ہوتا ہے - جس میں جی نہ لگے</w:t>
      </w:r>
    </w:p>
    <w:p>
      <w:pPr>
        <w:jc w:val="left"/>
      </w:pPr>
      <w:r>
        <w:rPr>
          <w:rFonts w:ascii="Jameel Noori Nastaleeq" w:hAnsi="Jameel Noori Nastaleeq"/>
          <w:i/>
          <w:color w:val="787878"/>
          <w:sz w:val="20"/>
        </w:rPr>
        <w:t>حوالہ: ملفوظات حکیم الامت جلد 23 - یونیکوڈ، صفحہ ۳۶۲</w:t>
      </w:r>
    </w:p>
    <w:p>
      <w:pPr>
        <w:jc w:val="center"/>
      </w:pPr>
      <w:r>
        <w:rPr>
          <w:color w:val="C8B48C"/>
          <w:sz w:val="20"/>
        </w:rPr>
        <w:t>❖ ❖ ❖</w:t>
      </w:r>
    </w:p>
    <w:p>
      <w:pPr>
        <w:jc w:val="right"/>
      </w:pPr>
      <w:r>
        <w:rPr>
          <w:rFonts w:ascii="Jameel Noori Nastaleeq" w:hAnsi="Jameel Noori Nastaleeq"/>
          <w:b/>
          <w:color w:val="145A32"/>
          <w:sz w:val="28"/>
        </w:rPr>
        <w:t>✦ واقعہ نمبر ۶۶۰۰: ایک مرتبہ فرمایا تھا ( حضرت کتابیں بہت دیکھتے تھے - اس لئے ب</w:t>
      </w:r>
    </w:p>
    <w:p>
      <w:pPr>
        <w:jc w:val="both"/>
      </w:pPr>
      <w:r>
        <w:rPr>
          <w:rFonts w:ascii="Jameel Noori Nastaleeq" w:hAnsi="Jameel Noori Nastaleeq"/>
          <w:sz w:val="24"/>
        </w:rPr>
        <w:t>ایک مرتبہ فرمایا تھا ( حضرت کتابیں بہت دیکھتے تھے - اس لئے باتیں زیادہ معلوم تھیں ) کہ غذا یاجوج ماجوج کے لشکر کی ایک سانپ ہے جو آسمان کی جانب سے روزانہ گرتا ہے وہ اتنا بڑا ہوتا کہ سب کو کافی ہوجاتا ہے - یاجوج ماجوج کو تبیلغ ہوجانے کی دلیل فرمایا کہ حضرت مولانا گنگوہی رحمتہ اللہ علیہ سے سنا ہے کہ یاجوج ماجوج کی تبیلغ ہوچکی ہے اس لئے کہ حدیث شریف میں آیا ہے کہ رات بھر اس دیوار کو چاٹتے ہیں اور کھودتے ہیں جو ان کے درمیان حائل ہے جب وقت آوے گا تو وہ یہ کہیں گے کہ ان شاء اللہ کل اس کو ختم کردیں گے - ان شاء اللہ کہنے سے معلوم ہوتا ہے کہ ان کو اللہ کا نام معلوم اورتبیلغ ہوچکی ہے یہ نئی بات معلوم ہوئی پہلے سے معلوم نہ تھی - شیشہ کی صورت کو تصویر نہیں کہہ سکتے فرمایا کہ شیشہ میں جو صورت نظر آتی ہے اس کو دوسری تصاویر پر قیاس نہیں کرسکتے اس لئے کہ اس کی تو صورت یہ ہے کہ یہ آپ کی نگاہ کی شعاع جو اس پر پڑتی ہے تو وہ شعاع واپس ہو کر چہرہ پر پڑتی ہے تو</w:t>
      </w:r>
    </w:p>
    <w:p>
      <w:pPr>
        <w:jc w:val="left"/>
      </w:pPr>
      <w:r>
        <w:rPr>
          <w:rFonts w:ascii="Jameel Noori Nastaleeq" w:hAnsi="Jameel Noori Nastaleeq"/>
          <w:i/>
          <w:color w:val="787878"/>
          <w:sz w:val="20"/>
        </w:rPr>
        <w:t>حوالہ: ملفوظات حکیم الامت جلد 23 - یونیکوڈ، صفحہ ۳۶۵</w:t>
      </w:r>
    </w:p>
    <w:p>
      <w:pPr>
        <w:jc w:val="center"/>
      </w:pPr>
      <w:r>
        <w:rPr>
          <w:color w:val="C8B48C"/>
          <w:sz w:val="20"/>
        </w:rPr>
        <w:t>❖ ❖ ❖</w:t>
      </w:r>
    </w:p>
    <w:p>
      <w:pPr>
        <w:jc w:val="right"/>
      </w:pPr>
      <w:r>
        <w:rPr>
          <w:rFonts w:ascii="Jameel Noori Nastaleeq" w:hAnsi="Jameel Noori Nastaleeq"/>
          <w:b/>
          <w:color w:val="145A32"/>
          <w:sz w:val="28"/>
        </w:rPr>
        <w:t>✦ واقعہ نمبر ۶۶۰۱: ایک صاحب نے عرض کیا کہ حضرت شیخ میں انبیاء کا سادین کیسے ہو</w:t>
      </w:r>
    </w:p>
    <w:p>
      <w:pPr>
        <w:jc w:val="both"/>
      </w:pPr>
      <w:r>
        <w:rPr>
          <w:rFonts w:ascii="Jameel Noori Nastaleeq" w:hAnsi="Jameel Noori Nastaleeq"/>
          <w:sz w:val="24"/>
        </w:rPr>
        <w:t>ایک صاحب نے عرض کیا کہ حضرت شیخ میں انبیاء کا سادین کیسے ہوسکتا ہے - فرمایا کہ یہ مراد نہیں کہ ان کے برابر ہو مطلب اخلاص میں تشبیہ ہے یعنی اعمال میں غوائل دنیا اور خواہشات نفس کی آمیزش نہ ہو - جس میں یہ باتیں ہوں وہ شیخ ہوسکتا ہے - اتحاد اخوت کا راز تعلق مع اللہ ہے ایک مولوی صاحب نے عرض کیا کہ حضرت یہاں کے قانون میں داخل ہے کہ کوئی کسی سے زیادہ نہ ملے نہ کوئی کسی کے حجرہ میں جائے - اپنے میں لگا رہے مگر اس پر بھی جب یہ حضرات دوسرے جگہ جاتے ہیں اور ایک دوسرے سے ملتے ہیں تو یہ معلوم ہوتا ہے کہ ان میں رشتہ اخوت کوٹ کوٹ کر بھرا ہے - فرمایا کہ مجھے تو یہ بھی معلوم نہیں آج ہی سنا ہے وہ بھی ثقہ راوی ہے حضرت میں تو ایک چیز کا اہتمام کرتا ہوں یعنی اللہ کے تعلق کا اور اس کا کہ اس کے بعد کا</w:t>
      </w:r>
    </w:p>
    <w:p>
      <w:pPr>
        <w:jc w:val="left"/>
      </w:pPr>
      <w:r>
        <w:rPr>
          <w:rFonts w:ascii="Jameel Noori Nastaleeq" w:hAnsi="Jameel Noori Nastaleeq"/>
          <w:i/>
          <w:color w:val="787878"/>
          <w:sz w:val="20"/>
        </w:rPr>
        <w:t>حوالہ: ملفوظات حکیم الامت جلد 23 - یونیکوڈ، صفحہ ۳۶۶</w:t>
      </w:r>
    </w:p>
    <w:p>
      <w:pPr>
        <w:jc w:val="center"/>
      </w:pPr>
      <w:r>
        <w:rPr>
          <w:color w:val="C8B48C"/>
          <w:sz w:val="20"/>
        </w:rPr>
        <w:t>❖ ❖ ❖</w:t>
      </w:r>
    </w:p>
    <w:p>
      <w:pPr>
        <w:jc w:val="right"/>
      </w:pPr>
      <w:r>
        <w:rPr>
          <w:rFonts w:ascii="Jameel Noori Nastaleeq" w:hAnsi="Jameel Noori Nastaleeq"/>
          <w:b/>
          <w:color w:val="145A32"/>
          <w:sz w:val="28"/>
        </w:rPr>
        <w:t>✦ واقعہ نمبر ۶۶۰۲: ایک صاحب نے لکھا کہ بعض لوگ مجھ کو مشورہ دیتے ہیں کہ بانوں</w:t>
      </w:r>
    </w:p>
    <w:p>
      <w:pPr>
        <w:jc w:val="both"/>
      </w:pPr>
      <w:r>
        <w:rPr>
          <w:rFonts w:ascii="Jameel Noori Nastaleeq" w:hAnsi="Jameel Noori Nastaleeq"/>
          <w:sz w:val="24"/>
        </w:rPr>
        <w:t>ایک صاحب نے لکھا کہ بعض لوگ مجھ کو مشورہ دیتے ہیں کہ بانوں کی دکان کرلو کوئی کہتا ہے دواؤں کی دکان کر لو تو مجھ کو کیا کرنا چاہئے - میں نے لکھ دیا کہ میرا باپ نہ کھٹ بناتھا نہ پنساری - مجھے ان چیزوں میں تجربہ نہیں - کسی تجربہ کار سے معلوم کر کے عمل کرو میرے دوکام ہیں ایک دعا کرالو چاہئے وہ دنیا ہی کے لئے سہی وہ بھی عبادت ہے - دوسرے اللہ کا نام پوچھ لو پھر فرمایا کہ اتنا تو یہ لوگ بھی سمجھتے ہیں کہ ان کو تجربہ نہیں مگر پھر ایسی بات پوچھنے کی کیا وجہ ' یوں سمجھتے ہیں کہ اللہ والوں سے اس لئے پوچھ کر کرنا چاہئے کہ ان کے دل میں وہی آوے گی جو ہونے والی ہے حالانکہ یہ غلو ہے ؛ حاصل یہ ہے کہ اس مشورہ کا منشاء عقائد کی خرابی ہے - میں اس جہل سے بھی لوگوں کو بچانا چاہتا ہوں کہ دھوکے میں نہ رہیں اور بعض حضرات جن کو مجھ سے بے تکلفی کا تعلق ہے ان سے معلوم ہوا کہ عوام کا یہ عقیدہ ہے کہ یہ جو کہتے ہیں وہ ہی ہوجاتا ہے - ایک مولوی صاحب نے عرض کیا کہ حضرت یہ</w:t>
      </w:r>
    </w:p>
    <w:p>
      <w:pPr>
        <w:jc w:val="left"/>
      </w:pPr>
      <w:r>
        <w:rPr>
          <w:rFonts w:ascii="Jameel Noori Nastaleeq" w:hAnsi="Jameel Noori Nastaleeq"/>
          <w:i/>
          <w:color w:val="787878"/>
          <w:sz w:val="20"/>
        </w:rPr>
        <w:t>حوالہ: ملفوظات حکیم الامت جلد 23 - یونیکوڈ، صفحہ ۳۶۷</w:t>
      </w:r>
    </w:p>
    <w:p>
      <w:pPr>
        <w:jc w:val="center"/>
      </w:pPr>
      <w:r>
        <w:rPr>
          <w:color w:val="C8B48C"/>
          <w:sz w:val="20"/>
        </w:rPr>
        <w:t>❖ ❖ ❖</w:t>
      </w:r>
    </w:p>
    <w:p>
      <w:pPr>
        <w:jc w:val="right"/>
      </w:pPr>
      <w:r>
        <w:rPr>
          <w:rFonts w:ascii="Jameel Noori Nastaleeq" w:hAnsi="Jameel Noori Nastaleeq"/>
          <w:b/>
          <w:color w:val="145A32"/>
          <w:sz w:val="28"/>
        </w:rPr>
        <w:t>✦ واقعہ نمبر ۶۶۰۳: ایک بزرگ کی حکایت لکھی ہے کہ ایک دن وہ ذکر کرنا چاہتے تھے م</w:t>
      </w:r>
    </w:p>
    <w:p>
      <w:pPr>
        <w:jc w:val="both"/>
      </w:pPr>
      <w:r>
        <w:rPr>
          <w:rFonts w:ascii="Jameel Noori Nastaleeq" w:hAnsi="Jameel Noori Nastaleeq"/>
          <w:sz w:val="24"/>
        </w:rPr>
        <w:t>ایک بزرگ کی حکایت لکھی ہے کہ ایک دن وہ ذکر کرنا چاہتے تھے مگر زبان نہیں اٹھتی تھی - ارادہ بھی تھا شعور بھی تھا مگر زبان نہیں چلتی -بڑے پریشان ہوئے گریہ دزاری کے ساتھ التجا کی کہ یا اللہ اگرقصور ہوا مطلع فرمایئے تاکہ توبہ استغفار سے تدارک کروں الہام ہوا کہ فلاں وقت گستاخی سے ایک برا کلمہ کہا تھا آج اس کو خمیازہ بھگت رہے ہو - بہت روئے پیٹے گریہ وزاری کی تب زبان چلی - ذکر اللہ کو اپنا اصلی کام سمجھو فرمایا کہ اگر ذکر اللہ کو اپنا اصلی کام سمجھ لو توجو کام اس میں مخل ہوگا اس سے جی گھبرائے گا اور معاصی سب اس میں سب مخل ہیں اس لئے ان سب سے نفرت ہوجائے گی - پھر رفتہ رفتہ فضول مباحات سے بھی نفرت ہونے لگے گی - نف</w:t>
      </w:r>
    </w:p>
    <w:p>
      <w:pPr>
        <w:jc w:val="left"/>
      </w:pPr>
      <w:r>
        <w:rPr>
          <w:rFonts w:ascii="Jameel Noori Nastaleeq" w:hAnsi="Jameel Noori Nastaleeq"/>
          <w:i/>
          <w:color w:val="787878"/>
          <w:sz w:val="20"/>
        </w:rPr>
        <w:t>حوالہ: ملفوظات حکیم الامت جلد 23 - یونیکوڈ، صفحہ ۳۶۹</w:t>
      </w:r>
    </w:p>
    <w:p>
      <w:pPr>
        <w:jc w:val="center"/>
      </w:pPr>
      <w:r>
        <w:rPr>
          <w:color w:val="C8B48C"/>
          <w:sz w:val="20"/>
        </w:rPr>
        <w:t>❖ ❖ ❖</w:t>
      </w:r>
    </w:p>
    <w:p>
      <w:pPr>
        <w:jc w:val="right"/>
      </w:pPr>
      <w:r>
        <w:rPr>
          <w:rFonts w:ascii="Jameel Noori Nastaleeq" w:hAnsi="Jameel Noori Nastaleeq"/>
          <w:b/>
          <w:color w:val="145A32"/>
          <w:sz w:val="28"/>
        </w:rPr>
        <w:t>✦ واقعہ نمبر ۶۶۰۴: ایک بزرگ کسی کے یہاں تشریف لے گئے دروازپ پر پہنچ کر پکارا ا</w:t>
      </w:r>
    </w:p>
    <w:p>
      <w:pPr>
        <w:jc w:val="both"/>
      </w:pPr>
      <w:r>
        <w:rPr>
          <w:rFonts w:ascii="Jameel Noori Nastaleeq" w:hAnsi="Jameel Noori Nastaleeq"/>
          <w:sz w:val="24"/>
        </w:rPr>
        <w:t>ایک بزرگ کسی کے یہاں تشریف لے گئے دروازپ پر پہنچ کر پکارا اندرسے جواب آیا کہ نہیں ہیں پوچھا کہاں ہیں جواب ملا خبر نہیں تو بزرگ صرفا انتی بات پر تیس برس روتے رہے کہ میں نے ایسا فضول سوال کیوں کیا کہ کہاں ہیں میرے نامہ اعمال میں ایک فضول بات درج ہوگئی حالانکہ مومن کی شان یہ کہ والذین ھم عن اللغو معرضون اب اندازہ کیجئے کہ جس کو ایک لغویات سے اس قدر تکلیف ہوگی اس کو گناہ کی کلفت کا کس قدر احساس ہوگا - ذکر میں سرور نشاط ہونے کی وجہ ؛ بخلاف نماز کے ایک صاحب نے لکھا کہ نماز میں پورا پورا نشاط نہیں ہوتا اور ذکر میں سرور نشاط کی کیفیت ہوتی فرمایا کہ ذکر بہ نسبت نماز کے ایک شان بساطت کی ہے اور نماز میں بہ نسبت ذکر کے شان ترکیب کی ہے - اس لئے ذکر میں توجہ اجزاء مختلفہ کی طرف توجہ نہیں ہوتی اس لئے یکسوئی جلد ہوجاتی ہے اور نماز میں توجہ ایک طرف رکھی جاوے جس کی صورت یہ ہے کہ قیام کے</w:t>
      </w:r>
    </w:p>
    <w:p>
      <w:pPr>
        <w:jc w:val="left"/>
      </w:pPr>
      <w:r>
        <w:rPr>
          <w:rFonts w:ascii="Jameel Noori Nastaleeq" w:hAnsi="Jameel Noori Nastaleeq"/>
          <w:i/>
          <w:color w:val="787878"/>
          <w:sz w:val="20"/>
        </w:rPr>
        <w:t>حوالہ: ملفوظات حکیم الامت جلد 23 - یونیکوڈ، صفحہ ۳۷۴</w:t>
      </w:r>
    </w:p>
    <w:p>
      <w:pPr>
        <w:jc w:val="center"/>
      </w:pPr>
      <w:r>
        <w:rPr>
          <w:color w:val="C8B48C"/>
          <w:sz w:val="20"/>
        </w:rPr>
        <w:t>❖ ❖ ❖</w:t>
      </w:r>
    </w:p>
    <w:p>
      <w:pPr>
        <w:jc w:val="right"/>
      </w:pPr>
      <w:r>
        <w:rPr>
          <w:rFonts w:ascii="Jameel Noori Nastaleeq" w:hAnsi="Jameel Noori Nastaleeq"/>
          <w:b/>
          <w:color w:val="145A32"/>
          <w:sz w:val="28"/>
        </w:rPr>
        <w:t>✦ واقعہ نمبر ۶۶۰۵: ایک صاحب نے بدگمانی کا علاج دریافت کیا تو فرمایا کہ کسی طرف</w:t>
      </w:r>
    </w:p>
    <w:p>
      <w:pPr>
        <w:jc w:val="both"/>
      </w:pPr>
      <w:r>
        <w:rPr>
          <w:rFonts w:ascii="Jameel Noori Nastaleeq" w:hAnsi="Jameel Noori Nastaleeq"/>
          <w:sz w:val="24"/>
        </w:rPr>
        <w:t>ایک صاحب نے بدگمانی کا علاج دریافت کیا تو فرمایا کہ کسی طرف سے بدگمانی قلب میں آوے تو اول علیحدہ بیٹھ کر یاد کرے کہ اللہ تعالیٰ نے بدگمانی سے منع فرمایا ہے تو یہ گناہ ہوا اور گناہ پر عذاب کا اندیشہ ہے - تو اے نفس حق تعالیٰ کے عذاب کو کیسے برداشت کرے گا یہ سوچ کت توبہ کرے اور دعا کرے کہ اللہ میرے دل کو صاف کردے اور جس پر بدگمانی ہو اس کے لئے بھی دعا کرے کہ اے اللہ اس کو دونوں جہاں کی نعمتیں عطا فرما دن رات میں تین مرتبہ ایسا کرے اگر پھر بھی اثر رہے دوسرے تیسرے دن ایسا ہی کرے اگر پھر بھی اثر رہے اب اس شخص سے مل کر کہے کہ بلا وجہ مجھ کو تم بدگمانی ہوگئی تم معاف کردو اور میرے لئے دعا کردو کہ یہ دور ہوجاوے - اتباع وارد کی نیت سے عمل کرنا سخت خطرناک ہے فرمایا کہ وارد اگر شریعت کے موافق ہو اتباع شریعت کی نیت سے عمل کیا جاوے نہ کہ اتباع وارد کی نیت سے - ناقصین کے لئے یہ سخت خطرہ کی چیز ہے -</w:t>
      </w:r>
    </w:p>
    <w:p>
      <w:pPr>
        <w:jc w:val="left"/>
      </w:pPr>
      <w:r>
        <w:rPr>
          <w:rFonts w:ascii="Jameel Noori Nastaleeq" w:hAnsi="Jameel Noori Nastaleeq"/>
          <w:i/>
          <w:color w:val="787878"/>
          <w:sz w:val="20"/>
        </w:rPr>
        <w:t>حوالہ: ملفوظات حکیم الامت جلد 23 - یونیکوڈ، صفحہ ۳۷۵</w:t>
      </w:r>
    </w:p>
    <w:p>
      <w:pPr>
        <w:jc w:val="center"/>
      </w:pPr>
      <w:r>
        <w:rPr>
          <w:color w:val="C8B48C"/>
          <w:sz w:val="20"/>
        </w:rPr>
        <w:t>❖ ❖ ❖</w:t>
      </w:r>
    </w:p>
    <w:p>
      <w:pPr>
        <w:jc w:val="right"/>
      </w:pPr>
      <w:r>
        <w:rPr>
          <w:rFonts w:ascii="Jameel Noori Nastaleeq" w:hAnsi="Jameel Noori Nastaleeq"/>
          <w:b/>
          <w:color w:val="145A32"/>
          <w:sz w:val="28"/>
        </w:rPr>
        <w:t>✦ واقعہ نمبر ۶۶۰۶: ایک صاحب نے دریافت کیا کہ حضرت یہ مجزوب کیسے ہوجاتے ہیں فرم</w:t>
      </w:r>
    </w:p>
    <w:p>
      <w:pPr>
        <w:jc w:val="both"/>
      </w:pPr>
      <w:r>
        <w:rPr>
          <w:rFonts w:ascii="Jameel Noori Nastaleeq" w:hAnsi="Jameel Noori Nastaleeq"/>
          <w:sz w:val="24"/>
        </w:rPr>
        <w:t>ایک صاحب نے دریافت کیا کہ حضرت یہ مجزوب کیسے ہوجاتے ہیں فرمایا کہ حقیقت اس کی یہ ہے کوئی دار ایسا قوی ہوتا ہے جس سے عقل مسلوب ہوجاتی ہے اور یہ سب مجاہدہ ہی کی برکت ہے کہ یہ درجہ نصیب ہوجاتا ہے - اور ہیہ مجذوب ہیں جن کے سپرد کار خانہ تکوینیہ ہے اس کے انتظام کے ذمہ دار ہیں - باقی جو اہل ارشاد ہیں وہ نائب رسول اللہ صلی اللہ علیہ وسلم ہیں دارثان پیغبر ہیں ان کی شان کہیں ارفع واعلیٰ ہے - مومنین اور کافرین کے عذاب کا فرق ایک مولوی صاحب نے عرض کیا کہ حضرت دوذخ میں کفار بھی جائیں گے اور اعمال بد کی وجہ سے مسلمان بھی تو فرق کیا ہوگا مسلم اور کافر کے عذاب میں - فرمایا کہنے کی تو بات</w:t>
      </w:r>
    </w:p>
    <w:p>
      <w:pPr>
        <w:jc w:val="left"/>
      </w:pPr>
      <w:r>
        <w:rPr>
          <w:rFonts w:ascii="Jameel Noori Nastaleeq" w:hAnsi="Jameel Noori Nastaleeq"/>
          <w:i/>
          <w:color w:val="787878"/>
          <w:sz w:val="20"/>
        </w:rPr>
        <w:t>حوالہ: ملفوظات حکیم الامت جلد 23 - یونیکوڈ، صفحہ ۳۷۶</w:t>
      </w:r>
    </w:p>
    <w:p>
      <w:pPr>
        <w:jc w:val="center"/>
      </w:pPr>
      <w:r>
        <w:rPr>
          <w:color w:val="C8B48C"/>
          <w:sz w:val="20"/>
        </w:rPr>
        <w:t>❖ ❖ ❖</w:t>
      </w:r>
    </w:p>
    <w:p>
      <w:pPr>
        <w:jc w:val="right"/>
      </w:pPr>
      <w:r>
        <w:rPr>
          <w:rFonts w:ascii="Jameel Noori Nastaleeq" w:hAnsi="Jameel Noori Nastaleeq"/>
          <w:b/>
          <w:color w:val="145A32"/>
          <w:sz w:val="28"/>
        </w:rPr>
        <w:t>✦ واقعہ نمبر ۶۶۰۷: ایک شخص عمر بھر جنتیوں کا کام کرتا ہے پھر اخیر میں ایک ایس</w:t>
      </w:r>
    </w:p>
    <w:p>
      <w:pPr>
        <w:jc w:val="both"/>
      </w:pPr>
      <w:r>
        <w:rPr>
          <w:rFonts w:ascii="Jameel Noori Nastaleeq" w:hAnsi="Jameel Noori Nastaleeq"/>
          <w:sz w:val="24"/>
        </w:rPr>
        <w:t>ایک شخص عمر بھر جنتیوں کا کام کرتا ہے پھر اخیر میں ایک ایسا عمل کرتا ہے جو موجب نات ہوتا یے اس کا مطلب فرمایا کہ حدیث میں جو ایا ہے کہ ایک شخص عمر بھر جنتیوں کے عمل کرتا ہے پھر اخیر میں وہ ایک ایسا عمل کرتا ہے جو موجب نار ہوجاتا ہے اس کا مطلب یہ ہے کہ جان بوجھ کر ایسا عمل کرتا ہے اور با اختیار خود ناری ہوجاتا ہے یہ نہیں کہ کسی غیر اختیاری عمل پر اس کو دوزخ میں بھیج دیا جاتا ہے یعنی ایک تو یہ کہ وہ بات جو موجب نار ہوتی ہوجاتی ہے وہ چھوٹی بات نہیں ہوتی بلکہ بہت بڑی بات ہوتی ہے دوسرے یہ کہ وہ بات غیر اختیاری نہیں ہوتی تو پس معلوم ہوا کہ دوزخ بھی جانا اختیار میں ہے اور جنت میں بھی جانا اختیار میں ہے - قبر کی حقیقت فرمایا کہ اصطلاحی شریعت میں قبر گڑھے کو نہیں کہتے بلکہ عالم مثال کو کہتے ہیں - ( کیونکہ وہ مشابہ ہے اس عالم کے بھی یعنی باعتبار اخرت کے گویا وہ دنیا ہے اور باعتبار دنیا کے گویا کہ وہ آخرت ہے تو وہ سارا عالم ہے جیسا کہ باغ کا پھاٹک ک</w:t>
      </w:r>
    </w:p>
    <w:p>
      <w:pPr>
        <w:jc w:val="left"/>
      </w:pPr>
      <w:r>
        <w:rPr>
          <w:rFonts w:ascii="Jameel Noori Nastaleeq" w:hAnsi="Jameel Noori Nastaleeq"/>
          <w:i/>
          <w:color w:val="787878"/>
          <w:sz w:val="20"/>
        </w:rPr>
        <w:t>حوالہ: ملفوظات حکیم الامت جلد 23 - یونیکوڈ، صفحہ ۳۸۲</w:t>
      </w:r>
    </w:p>
    <w:p>
      <w:pPr>
        <w:jc w:val="center"/>
      </w:pPr>
      <w:r>
        <w:rPr>
          <w:color w:val="C8B48C"/>
          <w:sz w:val="20"/>
        </w:rPr>
        <w:t>❖ ❖ ❖</w:t>
      </w:r>
    </w:p>
    <w:p>
      <w:pPr>
        <w:jc w:val="right"/>
      </w:pPr>
      <w:r>
        <w:rPr>
          <w:rFonts w:ascii="Jameel Noori Nastaleeq" w:hAnsi="Jameel Noori Nastaleeq"/>
          <w:b/>
          <w:color w:val="145A32"/>
          <w:sz w:val="28"/>
        </w:rPr>
        <w:t>✦ واقعہ نمبر ۶۶۰۸: ایک بادشاہ نے اعراضا درویش کے سامنے پہنچتے ہی یہ مصرع پڑھا -</w:t>
      </w:r>
    </w:p>
    <w:p>
      <w:pPr>
        <w:jc w:val="both"/>
      </w:pPr>
      <w:r>
        <w:rPr>
          <w:rFonts w:ascii="Jameel Noori Nastaleeq" w:hAnsi="Jameel Noori Nastaleeq"/>
          <w:sz w:val="24"/>
        </w:rPr>
        <w:t>ایک بادشاہ نے اعراضا درویش کے سامنے پہنچتے ہی یہ مصرع پڑھا - در درویش را درباں نباید اس درویش نے بے دھڑک بادشاہ کو اس مصرعہ کا جواب دیا - بیاید تا سگ دنیا نیاید پھر فرمایا کہ حضرت مرزا جان جاناں رحمتہ اللہ جس روز شہید کئے گئے تھے آپ کو کشف ہوگیا تھا چنانچہ آپ صبح ہی سے نہایت شاداں وفرحاں تھے موت کے خیال سے اور بار بار یہ کہتے تھے - سر جدا کرداز تنم یارے کہ باما یار بود قصہ کوتہ کرد ورنہ درد سر بسیار بود یہ لوگ بڑے بے فکر ہوتے ہیں انہیں تو بس ایک ہی فکر ہے جیسے عصائے موسیٰ اتنا بڑا سانپ ہوگیا تھا کہ سارے سانپوں کو نگل گیا تھا ایسے ہی ان کی یہ فکر ایسی ہے کہ ساری فکروں کونیست ونابود کردیتی ہے - جنت ایک چٹیل میدان ہے اور اس کا درخت سبحان اللہ الخ ہے - اس حدیث کا مطلب فرمایا کہ حدیث میں ہے کہ جنت ایک چٹیل میدان ہے اور اس کے درخت</w:t>
      </w:r>
    </w:p>
    <w:p>
      <w:pPr>
        <w:jc w:val="left"/>
      </w:pPr>
      <w:r>
        <w:rPr>
          <w:rFonts w:ascii="Jameel Noori Nastaleeq" w:hAnsi="Jameel Noori Nastaleeq"/>
          <w:i/>
          <w:color w:val="787878"/>
          <w:sz w:val="20"/>
        </w:rPr>
        <w:t>حوالہ: ملفوظات حکیم الامت جلد 23 - یونیکوڈ، صفحہ ۳۸۳</w:t>
      </w:r>
    </w:p>
    <w:p>
      <w:pPr>
        <w:jc w:val="center"/>
      </w:pPr>
      <w:r>
        <w:rPr>
          <w:color w:val="C8B48C"/>
          <w:sz w:val="20"/>
        </w:rPr>
        <w:t>❖ ❖ ❖</w:t>
      </w:r>
    </w:p>
    <w:p>
      <w:pPr>
        <w:jc w:val="right"/>
      </w:pPr>
      <w:r>
        <w:rPr>
          <w:rFonts w:ascii="Jameel Noori Nastaleeq" w:hAnsi="Jameel Noori Nastaleeq"/>
          <w:b/>
          <w:color w:val="145A32"/>
          <w:sz w:val="28"/>
        </w:rPr>
        <w:t>✦ واقعہ نمبر ۶۶۰۹: ایک شخص نے دس ہزار روپیہ اپنے خادموں کے لئے خزانہ جمع کردی</w:t>
      </w:r>
    </w:p>
    <w:p>
      <w:pPr>
        <w:jc w:val="both"/>
      </w:pPr>
      <w:r>
        <w:rPr>
          <w:rFonts w:ascii="Jameel Noori Nastaleeq" w:hAnsi="Jameel Noori Nastaleeq"/>
          <w:sz w:val="24"/>
        </w:rPr>
        <w:t>ایک شخص نے دس ہزار روپیہ اپنے خادموں کے لئے خزانہ جمع کردیئے اور فی کام دس بیس روپیہ علی قدر مراتب نامزد کردیئے پھر وہ شخص سب کو خطاب کر کے یوں کہہ سکتا ہے کہ اتنا روپیہ خزانہ میں رکھا گیا ہے اگر تم خدمت کروگے تو خزانہ میں سب کچھ ہے ورنہ یوں ہی سمجھو کہ بالکل خالی ہے اس کے معنیٰ یہ ہیں کہ قبل خدمتیں کرنے کے تمہارے حق میں گویا خزانہ خالی ہے خدمتیں کرنا شروع کردو گے اب سمجھو گے کہ وہ پر ہوگا - واقع میں تو وہ اب بھی پر ہے لیکن تمہارے حق میں وہ جبھی پر سمجھا جاوے گا جب تم خدمتیں کروگے تو معنی حدیث کے یہ ہیں کہ اعمال کے ثمرات تو پہلے سے مہیا کردیئے گئے ہیں لیکن ابھی وہ کسی کے ملک نہیں بنائے گئے</w:t>
      </w:r>
    </w:p>
    <w:p>
      <w:pPr>
        <w:jc w:val="left"/>
      </w:pPr>
      <w:r>
        <w:rPr>
          <w:rFonts w:ascii="Jameel Noori Nastaleeq" w:hAnsi="Jameel Noori Nastaleeq"/>
          <w:i/>
          <w:color w:val="787878"/>
          <w:sz w:val="20"/>
        </w:rPr>
        <w:t>حوالہ: ملفوظات حکیم الامت جلد 23 - یونیکوڈ، صفحہ ۳۸۴</w:t>
      </w:r>
    </w:p>
    <w:p>
      <w:pPr>
        <w:jc w:val="center"/>
      </w:pPr>
      <w:r>
        <w:rPr>
          <w:color w:val="C8B48C"/>
          <w:sz w:val="20"/>
        </w:rPr>
        <w:t>❖ ❖ ❖</w:t>
      </w:r>
    </w:p>
    <w:p>
      <w:pPr>
        <w:jc w:val="right"/>
      </w:pPr>
      <w:r>
        <w:rPr>
          <w:rFonts w:ascii="Jameel Noori Nastaleeq" w:hAnsi="Jameel Noori Nastaleeq"/>
          <w:b/>
          <w:color w:val="145A32"/>
          <w:sz w:val="28"/>
        </w:rPr>
        <w:t>✦ واقعہ نمبر ۶۶۱۰: ایک بار اپنے ایک صاحب سماع بزرگ کو تلاش کرنے سلطان جی کے ع</w:t>
      </w:r>
    </w:p>
    <w:p>
      <w:pPr>
        <w:jc w:val="both"/>
      </w:pPr>
      <w:r>
        <w:rPr>
          <w:rFonts w:ascii="Jameel Noori Nastaleeq" w:hAnsi="Jameel Noori Nastaleeq"/>
          <w:sz w:val="24"/>
        </w:rPr>
        <w:t>ایک بار اپنے ایک صاحب سماع بزرگ کو تلاش کرنے سلطان جی کے عرس میں قبل از وقت عرس حاضر ہوا میں اس وقت کانپور میں تھا ان سے ملنے دہلی آیا تھا میں سمجھا کہ وہ عرس میں ملیں گے مگر اس وقت عرس میں نہ آئے تھے - میں قریب نماز ظہر کے لوٹا کہ پھر شہر میں مل لوں گا وہاں چشتی ہی جمع تھے انہوں نے مجھ کو گھیرا کہ چشتی ہو کر شروع ہونے کے وقت کہاں چلے - میں نے کہا کہ اگر میں شریک ہوجاؤں گا تو حضرت سلطان جی خفا ہوجاویں گے اور میں نے اوپر کا ملفوظ سلطان جی کا پڑھ دیا اور کہا کہ مجھ میں یہ شرائط نہیں - سب نے کہا کہ تم تو اس کے اہل ہو مگر ہم اہل نہیں - ایسی تبیلغ ہم کو آج تک کسی نے نہیں کی تھی - وسوسہ کی حقیقت ایک مولوی صاحب نے عرض کیا کہ حضرت وسوسہ کیا شے ہے فرمایا کہ جو امر منکر بلا اختیار قلب پر وار ہوجاوے میں اسی کو وسوسہ سمجھتا ہوں مگر چونکہ بلا اختیار ہے اس لئے مضر نہیں - بزرگوں کو اشعار لکھنا خلاف ادب ہے فرمایا کہ بزرگوں کو جو خطوط لکھے جاویں ان میں اش</w:t>
      </w:r>
    </w:p>
    <w:p>
      <w:pPr>
        <w:jc w:val="left"/>
      </w:pPr>
      <w:r>
        <w:rPr>
          <w:rFonts w:ascii="Jameel Noori Nastaleeq" w:hAnsi="Jameel Noori Nastaleeq"/>
          <w:i/>
          <w:color w:val="787878"/>
          <w:sz w:val="20"/>
        </w:rPr>
        <w:t>حوالہ: ملفوظات حکیم الامت جلد 23 - یونیکوڈ، صفحہ ۳۸۷</w:t>
      </w:r>
    </w:p>
    <w:p>
      <w:pPr>
        <w:jc w:val="center"/>
      </w:pPr>
      <w:r>
        <w:rPr>
          <w:color w:val="C8B48C"/>
          <w:sz w:val="20"/>
        </w:rPr>
        <w:t>❖ ❖ ❖</w:t>
      </w:r>
    </w:p>
    <w:p>
      <w:pPr>
        <w:jc w:val="right"/>
      </w:pPr>
      <w:r>
        <w:rPr>
          <w:rFonts w:ascii="Jameel Noori Nastaleeq" w:hAnsi="Jameel Noori Nastaleeq"/>
          <w:b/>
          <w:color w:val="145A32"/>
          <w:sz w:val="28"/>
        </w:rPr>
        <w:t>✦ واقعہ نمبر ۶۶۱۱: ایک مولوی صاحب نے شکایت کی کہ نماز کی حالت میں ایک کیفیت پر</w:t>
      </w:r>
    </w:p>
    <w:p>
      <w:pPr>
        <w:jc w:val="both"/>
      </w:pPr>
      <w:r>
        <w:rPr>
          <w:rFonts w:ascii="Jameel Noori Nastaleeq" w:hAnsi="Jameel Noori Nastaleeq"/>
          <w:sz w:val="24"/>
        </w:rPr>
        <w:t>ایک مولوی صاحب نے شکایت کی کہ نماز کی حالت میں ایک کیفیت پر استقرار نہیں ہوتا بلکہ ارکان میں خطرات مستولی ہوجاتے ہیں فرمایا کہ یہ تقلبات سفر ہیں اور تثبت منزل ہے منزل پر رسائی سفر ہی سے ہوتی ہے اور کوئی طریق نہیں یوں ہی چلنے دیجئے ان شاء اللہ تعالیٰ ایک روز تثبت بھی عطا ہوجائے گا جس کی کوئی مدت متعین نہیں ہوسکتی جب تک حاصل نہ ہو اس کی طلب وقصد بھی قرب و قبول میں بجائے حصول ہی کے ہے - عجب کا علاج اور سرور علی النعم کاحکم فرمایا کہ اگر استحضار نعم کے ساتھ اس کا استحضار ب</w:t>
      </w:r>
    </w:p>
    <w:p>
      <w:pPr>
        <w:jc w:val="left"/>
      </w:pPr>
      <w:r>
        <w:rPr>
          <w:rFonts w:ascii="Jameel Noori Nastaleeq" w:hAnsi="Jameel Noori Nastaleeq"/>
          <w:i/>
          <w:color w:val="787878"/>
          <w:sz w:val="20"/>
        </w:rPr>
        <w:t>حوالہ: ملفوظات حکیم الامت جلد 23 - یونیکوڈ، صفحہ ۳۸۹</w:t>
      </w:r>
    </w:p>
    <w:p>
      <w:pPr>
        <w:jc w:val="center"/>
      </w:pPr>
      <w:r>
        <w:rPr>
          <w:color w:val="C8B48C"/>
          <w:sz w:val="20"/>
        </w:rPr>
        <w:t>❖ ❖ ❖</w:t>
      </w:r>
    </w:p>
    <w:p>
      <w:pPr>
        <w:jc w:val="right"/>
      </w:pPr>
      <w:r>
        <w:rPr>
          <w:rFonts w:ascii="Jameel Noori Nastaleeq" w:hAnsi="Jameel Noori Nastaleeq"/>
          <w:b/>
          <w:color w:val="145A32"/>
          <w:sz w:val="28"/>
        </w:rPr>
        <w:t>✦ واقعہ نمبر ۶۶۱۲: ایک مولوی صاحب بریلوی تفرقہ ڈالنا چاہتے تھے اس پر احناف نے م</w:t>
      </w:r>
    </w:p>
    <w:p>
      <w:pPr>
        <w:jc w:val="both"/>
      </w:pPr>
      <w:r>
        <w:rPr>
          <w:rFonts w:ascii="Jameel Noori Nastaleeq" w:hAnsi="Jameel Noori Nastaleeq"/>
          <w:sz w:val="24"/>
        </w:rPr>
        <w:t>ایک مولوی صاحب بریلوی تفرقہ ڈالنا چاہتے تھے اس پر احناف نے مسائل مختلف فیہا کے متعلق دریافت کیا فرمایا کہ مختلف فیہ مسئلہ میں جانبین میں گنجائش ہوتی ہے اس لئے ایک مثل کے قول پر بھی نماز عصر درست ہوجاوے گی گو احتیاط احناف کے لئے یہی ہے کہ مثلین کے بعد پڑھیں لیکن اس احتیاط سے زائد اہم فتنہ سے بچنا ہے اس لئے بدوں اس کے اگر فتنہ نہ مٹے تو اس عارض کی وجہ سے مثلین پر عمل کرنے سے ایک مثل پر عمل کرنا اولیٰ ہوگا اسی طرح اگر حضرات اہل حدیث یہ اعانت کریں کہ اول وقت کی فضیلت کی تحصیل پر اتفاق کی فضیلت کو ترجیح دے کر مثلین کے بعد عصر پڑھنا گوارا کرلیں تو اس میں زیادہ ثواب ہوگا بلکہ زیادہ بہتر ہے کیونکہ مثلین کے بعد تو بالاتفاق عصر درست ہے اور مثل کے بعض اقوال پر درست نہیں اور اگر اس صورت مذکورہ کو کوئی فریق نہ مانے تو صورت اسلم یہ ہے کہ اہل حدیث ایک مثل کے بعد اذان دے کر نماز ادا کریں اور پھر احناف اپنے وقت پر اسی اذان کو تسلیم کر کے نماز ادا کریں - شرط تبلیغ عام فرمایا کہ زبانی بیان کرنا شرط تبلیغ ن</w:t>
      </w:r>
    </w:p>
    <w:p>
      <w:pPr>
        <w:jc w:val="left"/>
      </w:pPr>
      <w:r>
        <w:rPr>
          <w:rFonts w:ascii="Jameel Noori Nastaleeq" w:hAnsi="Jameel Noori Nastaleeq"/>
          <w:i/>
          <w:color w:val="787878"/>
          <w:sz w:val="20"/>
        </w:rPr>
        <w:t>حوالہ: ملفوظات حکیم الامت جلد 23 - یونیکوڈ، صفحہ ۳۹۱</w:t>
      </w:r>
    </w:p>
    <w:p>
      <w:pPr>
        <w:jc w:val="center"/>
      </w:pPr>
      <w:r>
        <w:rPr>
          <w:color w:val="C8B48C"/>
          <w:sz w:val="20"/>
        </w:rPr>
        <w:t>❖ ❖ ❖</w:t>
      </w:r>
    </w:p>
    <w:p>
      <w:pPr>
        <w:jc w:val="right"/>
      </w:pPr>
      <w:r>
        <w:rPr>
          <w:rFonts w:ascii="Jameel Noori Nastaleeq" w:hAnsi="Jameel Noori Nastaleeq"/>
          <w:b/>
          <w:color w:val="145A32"/>
          <w:sz w:val="28"/>
        </w:rPr>
        <w:t>✦ واقعہ نمبر ۶۶۱۳: ایک صاحب نے اپنے کرایہ داروں سے ترغیب نماز کے متعلق تشدد کی</w:t>
      </w:r>
    </w:p>
    <w:p>
      <w:pPr>
        <w:jc w:val="both"/>
      </w:pPr>
      <w:r>
        <w:rPr>
          <w:rFonts w:ascii="Jameel Noori Nastaleeq" w:hAnsi="Jameel Noori Nastaleeq"/>
          <w:sz w:val="24"/>
        </w:rPr>
        <w:t>ایک صاحب نے اپنے کرایہ داروں سے ترغیب نماز کے متعلق تشدد کیا اور کہا کہ اس مکان میں رہنے کی شرط ہوگی کہ بلا عذر شرعی جماعت ومسجد کی پابندی میں فرق نہ آئے تخفیف کرایہ کی لالچ دلانی چاہئے اس پر حضرت والا نے فرمایا کہ اگر آپ کی جگہ میں کم ہمت ہوتا تو رخصت پر عمل کرتا یعنی اپنے نفس کو تو یہ سمجھا تاکہ ان پر سختی اور ان تدبیروں سے اثر دالنا مجھ پر واجب نہیں پھر کیوں تعب میں پڑوں البتہ اتنا ضرور کرتا کہ ترغیب کے ساتھ ان کو جمع کر کے وعظ سناتا اور ان کی رعایتیں بلا لسی شرط اور</w:t>
      </w:r>
    </w:p>
    <w:p>
      <w:pPr>
        <w:jc w:val="left"/>
      </w:pPr>
      <w:r>
        <w:rPr>
          <w:rFonts w:ascii="Jameel Noori Nastaleeq" w:hAnsi="Jameel Noori Nastaleeq"/>
          <w:i/>
          <w:color w:val="787878"/>
          <w:sz w:val="20"/>
        </w:rPr>
        <w:t>حوالہ: ملفوظات حکیم الامت جلد 23 - یونیکوڈ، صفحہ ۳۹۲</w:t>
      </w:r>
    </w:p>
    <w:p>
      <w:pPr>
        <w:jc w:val="center"/>
      </w:pPr>
      <w:r>
        <w:rPr>
          <w:color w:val="C8B48C"/>
          <w:sz w:val="20"/>
        </w:rPr>
        <w:t>❖ ❖ ❖</w:t>
      </w:r>
    </w:p>
    <w:p>
      <w:pPr>
        <w:jc w:val="right"/>
      </w:pPr>
      <w:r>
        <w:rPr>
          <w:rFonts w:ascii="Jameel Noori Nastaleeq" w:hAnsi="Jameel Noori Nastaleeq"/>
          <w:b/>
          <w:color w:val="145A32"/>
          <w:sz w:val="28"/>
        </w:rPr>
        <w:t>✦ واقعہ نمبر ۶۶۱۴: ایک مریض کو ایک حکیم صاحب نے زیادہ سونے کی رائے دی اس پر ان</w:t>
      </w:r>
    </w:p>
    <w:p>
      <w:pPr>
        <w:jc w:val="both"/>
      </w:pPr>
      <w:r>
        <w:rPr>
          <w:rFonts w:ascii="Jameel Noori Nastaleeq" w:hAnsi="Jameel Noori Nastaleeq"/>
          <w:sz w:val="24"/>
        </w:rPr>
        <w:t>ایک مریض کو ایک حکیم صاحب نے زیادہ سونے کی رائے دی اس پر انہوں نے معمولات میں کمی کی شکایت حضرت والا کو لکھی اس پر فرمایا کہ جتنا حکیم صاحب سونے کو بتلاتے ہیں اس سے زیادہ سوؤ صحت کاملہ معمول میں تخفیف کرد وثواب پورا ملے گا - اپنی طاعت کو جتلانا در حقیقت غیر اللہ کو مقصود بنانا ہے فرمایا کہ اسلم طریق یہی ہے کہ اپنے محاسن اور طاعات کو زبان پر کبھی لاوے ہی نہیں بس اس مثل پر عمل چاہئے کہ نیکی کر اور دریا میں ڈال - آدمی یہ سوچ لے کہ جس کے واسطے میں نے طاعت کی ہے اس کو تو علم ہے اور وہ کبھی بھولے گا نہیں پھر کسی کو جتلانے کی کیا ضرورت ہے - اپنی طاعت کو جتلانا درحقیقت غیر اللہ کو مقصود بنانا ہے یہ کیا حماقت ہے - ہر امر میں بشمول نفسانیت ؛ موجب نفرت ہے فرمایا کہ جس بات میں نفسانیت کا شمول ہوتا ہے اس میں خاصیت یہی ہے کہ دوسرے کو اس سے نفرت ہوتی ہے لیکن چونکہ آدمی کی طبعیت میں اپنے ساتھ حسن ظن رکھا ہوا ہے اس واسطے خود اس کام کو کرتے ہوئے برائی نہیں معلوم ہوتی اسی واسطے محقیقن نے بھلے برے کی یہ بھی</w:t>
      </w:r>
    </w:p>
    <w:p>
      <w:pPr>
        <w:jc w:val="left"/>
      </w:pPr>
      <w:r>
        <w:rPr>
          <w:rFonts w:ascii="Jameel Noori Nastaleeq" w:hAnsi="Jameel Noori Nastaleeq"/>
          <w:i/>
          <w:color w:val="787878"/>
          <w:sz w:val="20"/>
        </w:rPr>
        <w:t>حوالہ: ملفوظات حکیم الامت جلد 23 - یونیکوڈ، صفحہ ۳۹۳</w:t>
      </w:r>
    </w:p>
    <w:p>
      <w:pPr>
        <w:jc w:val="center"/>
      </w:pPr>
      <w:r>
        <w:rPr>
          <w:color w:val="C8B48C"/>
          <w:sz w:val="20"/>
        </w:rPr>
        <w:t>❖ ❖ ❖</w:t>
      </w:r>
    </w:p>
    <w:p>
      <w:pPr>
        <w:jc w:val="right"/>
      </w:pPr>
      <w:r>
        <w:rPr>
          <w:rFonts w:ascii="Jameel Noori Nastaleeq" w:hAnsi="Jameel Noori Nastaleeq"/>
          <w:b/>
          <w:color w:val="145A32"/>
          <w:sz w:val="28"/>
        </w:rPr>
        <w:t>✦ واقعہ نمبر ۶۶۱۵: ایک صاحب نے عرض کیا کہ حضرت میرے لڑکے بہت ہی بدشوق ہیں تعلی</w:t>
      </w:r>
    </w:p>
    <w:p>
      <w:pPr>
        <w:jc w:val="both"/>
      </w:pPr>
      <w:r>
        <w:rPr>
          <w:rFonts w:ascii="Jameel Noori Nastaleeq" w:hAnsi="Jameel Noori Nastaleeq"/>
          <w:sz w:val="24"/>
        </w:rPr>
        <w:t>ایک صاحب نے عرض کیا کہ حضرت میرے لڑکے بہت ہی بدشوق ہیں تعلیم کی طرف ان کو قطعا التفات اور رغبت نہیں اس سے میرا قلب پریشان رہتا ہے فرمایا کہ قلب کو پریشان اور مشوش رکھنے کی کیا ضرورت ہے - مومن کو پریشان کرنے والی چیز بجز ایک چیز کے اور کوئی نہیں وہ حق تعالیٰ کی عدم رضا ہے - اس سے تو مومن کے قلب میں جتنئ بھی پریشانی ہو اور جو بھی حالت ہو ہو تھوڑی ہے اور جبکہ رضا کا اہتمام ہے اپنی وسعت اور قدرت کے موافق تو کوئی وجہ نہیں کہ مومن کا قلب پریشان اور مشوش ہو اس لئے کہ صرف تدبیر ہمارے ذمہ ہے - مثلا تعلیم اولاد کے لئے شفیق استاد کا تلاش کردینا ؛ کاغذ دوات کا مہیا کردینا کتابوں کا خرید دینا - مزید برآں علم کے منافع وفضائل سنانا - اس کے بعد جو نتیجہ ہو اس پر رضا و تفویض ہی سے کام لینا مناسب ہے - رشوت کی زکوٰۃ نہ دینے کا حکم فرمایا کہ رشوت کی رقم پر بھی زکوٰۃ واجب ہے گو مقبول نہ ہو لیکن نہ دینے سے زیادہ مردود</w:t>
      </w:r>
    </w:p>
    <w:p>
      <w:pPr>
        <w:jc w:val="left"/>
      </w:pPr>
      <w:r>
        <w:rPr>
          <w:rFonts w:ascii="Jameel Noori Nastaleeq" w:hAnsi="Jameel Noori Nastaleeq"/>
          <w:i/>
          <w:color w:val="787878"/>
          <w:sz w:val="20"/>
        </w:rPr>
        <w:t>حوالہ: ملفوظات حکیم الامت جلد 23 - یونیکوڈ، صفحہ ۳۹۶</w:t>
      </w:r>
    </w:p>
    <w:p>
      <w:pPr>
        <w:jc w:val="center"/>
      </w:pPr>
      <w:r>
        <w:rPr>
          <w:color w:val="C8B48C"/>
          <w:sz w:val="20"/>
        </w:rPr>
        <w:t>❖ ❖ ❖</w:t>
      </w:r>
    </w:p>
    <w:p>
      <w:pPr>
        <w:jc w:val="right"/>
      </w:pPr>
      <w:r>
        <w:rPr>
          <w:rFonts w:ascii="Jameel Noori Nastaleeq" w:hAnsi="Jameel Noori Nastaleeq"/>
          <w:b/>
          <w:color w:val="145A32"/>
          <w:sz w:val="28"/>
        </w:rPr>
        <w:t>✦ واقعہ نمبر ۶۶۱۶: کہا جاتا ہے کہ سادہ زندگی ہی میں محبت ہوسکتی ہے کہاں ہیں آج کل کے</w:t>
      </w:r>
    </w:p>
    <w:p>
      <w:pPr>
        <w:jc w:val="both"/>
      </w:pPr>
      <w:r>
        <w:rPr>
          <w:rFonts w:ascii="Jameel Noori Nastaleeq" w:hAnsi="Jameel Noori Nastaleeq"/>
          <w:sz w:val="24"/>
        </w:rPr>
        <w:t>کہا جاتا ہے کہ سادہ زندگی ہی میں محبت ہوسکتی ہے کہاں ہیں آج کل کے فلسفی جو ہمدردی پکارتے پھرتے ہیں اور تنعم اور تلکف میں کھپے ہوئے ہیں کیا تنعم کے ساتھ ہمدردی ومحبت جمع ہوسکتی ہے ہرگز نہیں - کیونکہ باہم محبت کے لئے مساوات شرط ہے - زیورکے مضرات دنیاوی و دینیہ فرمایا کہ زیور میں یہ نفع بیان کیا جاتا ہے کہ مال محفوظ ہوجاتا ہے کیونکہ نقد روپیہ خرچ ہوجاتا ہے اور زیور بنوانے سے اس کی حفاظت ہوجاتی ہے - میں اس کو کسی درجہ میں تسلیم کرتا ہوں لیکن دیکھنا یہ ہے کہ اس میں کوئی مضرت بھی ہے یا نہیں - غور سے معلوم ہوا ہے اس میں قومی ملکی ذاتی سب قسم کی مضرتیں ہیں - قومی مضرت تو یہ ہے کہ زیور دکھلا وے اور بڑا بننے کے لئے پہنا جاتا ہے اور اس سے دوسرے کی تحقیقر مقصود ہوتی ہے اور جب اس سے کسی کی تحقیر کی گئی تو مساوات نہیں رہی اور قومی ترقی کا اصل الا صول مساوات ہے - ملکی ضرورہ ہے کہ زیور کی محبت حب مال ہے اور جس قوم میں حب مال ہے وہ کوئی کام ملکی ترقی</w:t>
      </w:r>
    </w:p>
    <w:p>
      <w:pPr>
        <w:jc w:val="left"/>
      </w:pPr>
      <w:r>
        <w:rPr>
          <w:rFonts w:ascii="Jameel Noori Nastaleeq" w:hAnsi="Jameel Noori Nastaleeq"/>
          <w:i/>
          <w:color w:val="787878"/>
          <w:sz w:val="20"/>
        </w:rPr>
        <w:t>حوالہ: ملفوظات حکیم الامت جلد 23 - یونیکوڈ، صفحہ ۳۹۹</w:t>
      </w:r>
    </w:p>
    <w:p>
      <w:pPr>
        <w:jc w:val="center"/>
      </w:pPr>
      <w:r>
        <w:rPr>
          <w:color w:val="C8B48C"/>
          <w:sz w:val="20"/>
        </w:rPr>
        <w:t>❖ ❖ ❖</w:t>
      </w:r>
    </w:p>
    <w:p>
      <w:pPr>
        <w:jc w:val="right"/>
      </w:pPr>
      <w:r>
        <w:rPr>
          <w:rFonts w:ascii="Jameel Noori Nastaleeq" w:hAnsi="Jameel Noori Nastaleeq"/>
          <w:b/>
          <w:color w:val="145A32"/>
          <w:sz w:val="28"/>
        </w:rPr>
        <w:t>✦ واقعہ نمبر ۶۶۱۷: ایک مرتبہ کانپور میں سب طالب علم وغیرہ ایک جگہ دعوت میں جارہ</w:t>
      </w:r>
    </w:p>
    <w:p>
      <w:pPr>
        <w:jc w:val="both"/>
      </w:pPr>
      <w:r>
        <w:rPr>
          <w:rFonts w:ascii="Jameel Noori Nastaleeq" w:hAnsi="Jameel Noori Nastaleeq"/>
          <w:sz w:val="24"/>
        </w:rPr>
        <w:t>ایک مرتبہ کانپور میں سب طالب علم وغیرہ ایک جگہ دعوت میں جارہے تھے میں نے خود اپنے کانوں سے بعض لوگوں کو کہتے سنا کہ خدا خیر کرے دیکھئے کس کے گھر چڑھائی ہے - فرمایا کہ بس میں جب ہی یہ سن کر طالب علموں کا کسی کے مکان پر دعوت کھانے کے لئے جانا بالکل بند کردیا - تھوڑے تھوڑے لوگوں کا الگ الگ راستہ سے جانا اس لئے بھی مناسب ہے کہ اگر بہت سا مجمع ہوگا تو آپس میں ہنستے بولتے جاویں گے اور بعض کو دعوت کے ساتھ تفریح بھی اس صورت میں مقصود ہوگی بخلاف دو دو چار چار کے جانے کے کہ اس میں قبول دعوت سے محض اتباع سنت مقصود ہوگا تفریح مقصود نہ ہوگی - پھر فرمایا کہ دوسری قسم میں طالب علم اور ذاکرین ہیں - یہ لوگ کسی جگہ دعوت میں نہیں جاتے ہیں - ذاکرین چونکہ زیر تربیت ہیں اس لئے وہ بھی طالب علموں کے حکم میں ہیں - ان لوگوں کی اگر دعوت کی جائے تو ان کے واسطے کھانا یہیں مدرسہ میں بھیج دیا جاوے - اور جو اس میں تکلف ہو تو ان لوگوں کی دعوت ہی نہ کی جاوے - بس آپ فہرست</w:t>
      </w:r>
    </w:p>
    <w:p>
      <w:pPr>
        <w:jc w:val="left"/>
      </w:pPr>
      <w:r>
        <w:rPr>
          <w:rFonts w:ascii="Jameel Noori Nastaleeq" w:hAnsi="Jameel Noori Nastaleeq"/>
          <w:i/>
          <w:color w:val="787878"/>
          <w:sz w:val="20"/>
        </w:rPr>
        <w:t>حوالہ: ملفوظات حکیم الامت جلد 23 - یونیکوڈ، صفحہ ۴۰۳</w:t>
      </w:r>
    </w:p>
    <w:p>
      <w:pPr>
        <w:jc w:val="center"/>
      </w:pPr>
      <w:r>
        <w:rPr>
          <w:color w:val="C8B48C"/>
          <w:sz w:val="20"/>
        </w:rPr>
        <w:t>❖ ❖ ❖</w:t>
      </w:r>
    </w:p>
    <w:p>
      <w:pPr>
        <w:jc w:val="right"/>
      </w:pPr>
      <w:r>
        <w:rPr>
          <w:rFonts w:ascii="Jameel Noori Nastaleeq" w:hAnsi="Jameel Noori Nastaleeq"/>
          <w:b/>
          <w:color w:val="145A32"/>
          <w:sz w:val="28"/>
        </w:rPr>
        <w:t>✦ واقعہ نمبر ۶۶۱۸: خواب میں دیکھا کہ نواب کی مجلس میں ایک بالا خانہ پر موجود ہیں وہاں ا</w:t>
      </w:r>
    </w:p>
    <w:p>
      <w:pPr>
        <w:jc w:val="both"/>
      </w:pPr>
      <w:r>
        <w:rPr>
          <w:rFonts w:ascii="Jameel Noori Nastaleeq" w:hAnsi="Jameel Noori Nastaleeq"/>
          <w:sz w:val="24"/>
        </w:rPr>
        <w:t>خواب میں دیکھا کہ نواب کی مجلس میں ایک بالا خانہ پر موجود ہیں وہاں ایک بزرگ ہیں انہوں نے ڈپٹی صاحب سے کہا کہ میں تم سے اپنی لڑکی کا عقد کرنا چاہتا ہوں نکاح خواں بلائے گے - لڑکی کا نام مثنوی مولانا روم نے فرمایا اور وہ بزرگ خود مولانا روم تھے - حضرت والا نے فرمایا خواب نہایت مبارک ؛ مضمون کو محاورہ میں بنت فکر کہتے ہیں پس لڑکی سے مراد یہی مضمون ہے اس معنی کہ مثنوی شریف کو مولانا کی لڑکی کہا ہے تعبیر اس کی یہ ہے کہ صاحب خواب کو مثنوی مولاما روم سے مناسبت اور اس سے فیض ہوگا - پھر دریافت سے معلوم ہوا کہ واقعی ڈپٹی صاحب کو تصوف سے ذوق ہے ( ف ) اس سے حضرت والا کی مناسبت تعبیر سے معلوم ہوئی - عمل بالاحتیاط وتقویٰ ایک صاحب نے دریافت کیا کہ سونے اور چاندی کے بٹن لگانا کیسا ہے اور ان میں زنجیریں ڈالنا کیسا فرمایا ہمارے علماء نے کہا ہے کہ اس میں حرج نہیں ہے فقہا کی یہ عبارت</w:t>
      </w:r>
    </w:p>
    <w:p>
      <w:pPr>
        <w:jc w:val="left"/>
      </w:pPr>
      <w:r>
        <w:rPr>
          <w:rFonts w:ascii="Jameel Noori Nastaleeq" w:hAnsi="Jameel Noori Nastaleeq"/>
          <w:i/>
          <w:color w:val="787878"/>
          <w:sz w:val="20"/>
        </w:rPr>
        <w:t>حوالہ: ملفوظات حکیم الامت جلد 23 - یونیکوڈ، صفحہ ۴۰۴</w:t>
      </w:r>
    </w:p>
    <w:p>
      <w:pPr>
        <w:jc w:val="center"/>
      </w:pPr>
      <w:r>
        <w:rPr>
          <w:color w:val="C8B48C"/>
          <w:sz w:val="20"/>
        </w:rPr>
        <w:t>❖ ❖ ❖</w:t>
      </w:r>
    </w:p>
    <w:p>
      <w:pPr>
        <w:jc w:val="right"/>
      </w:pPr>
      <w:r>
        <w:rPr>
          <w:rFonts w:ascii="Jameel Noori Nastaleeq" w:hAnsi="Jameel Noori Nastaleeq"/>
          <w:b/>
          <w:color w:val="145A32"/>
          <w:sz w:val="28"/>
        </w:rPr>
        <w:t>✦ واقعہ نمبر ۶۶۱۹: ایک صاحب حضرت کی خدمت میں ایک کاغذ لے کر آئے جس میں لکھا تھ</w:t>
      </w:r>
    </w:p>
    <w:p>
      <w:pPr>
        <w:jc w:val="both"/>
      </w:pPr>
      <w:r>
        <w:rPr>
          <w:rFonts w:ascii="Jameel Noori Nastaleeq" w:hAnsi="Jameel Noori Nastaleeq"/>
          <w:sz w:val="24"/>
        </w:rPr>
        <w:t>ایک صاحب حضرت کی خدمت میں ایک کاغذ لے کر آئے جس میں لکھا تھا کہ میں آپ تصدیق فرماویں گے تو آپ کی تصدیق فرمانے پر لوگ چندہ دیں گے اور چند علماء سے اس کاغز پر بھی دستخط کرا کائے تھے حضرت نے دستخط سے انکار فرمادیا ان سے اس کے متعلق مسئلہ بھی بیان فرمادیا اور چند حکایات بزرگان و فقہائے پیشین کی اس کے متعلق بیان فرمائیں مگر یہ بات ان کے خیال میں نہ آئی دوسرے روز پھر وہ کاغذ لے کر آئے اور ایک ایسے شخص کو پمراہ لائے جو حضرت والا سے خاص تعلق رکھتے تھے مقصود یہ ہوگا کہ ان کے دباؤ سے دستخط فرمادیں گے اور وہ کاغز پیش کیا - فرمایا کہ میں نے کل اس قدر سجمھایاتھا کچھ خیال نہ آیا - معلوم ہوتا ہے کہ سمجھنے کا قصد ہی نہیں - مکرر کہتا ہوں کہ جب تک میں اس موقع کو آنکھ سے نہ دیکھوں دستخط کرنا جائز نہیں کیونکہ یہ تو شہادت ہے اور شہادت بدوں خود دیکھے جائز نہیں - مسئلہ کے خلاف کیسے دستخط کردوں یہ مسئلہ نہیں ہے کہ دوسرے کے دستخطوں پر دستخط کردئے جاویں - باقی بعض</w:t>
      </w:r>
    </w:p>
    <w:p>
      <w:pPr>
        <w:jc w:val="left"/>
      </w:pPr>
      <w:r>
        <w:rPr>
          <w:rFonts w:ascii="Jameel Noori Nastaleeq" w:hAnsi="Jameel Noori Nastaleeq"/>
          <w:i/>
          <w:color w:val="787878"/>
          <w:sz w:val="20"/>
        </w:rPr>
        <w:t>حوالہ: ملفوظات حکیم الامت جلد 23 - یونیکوڈ، صفحہ ۴۰۵</w:t>
      </w:r>
    </w:p>
    <w:p>
      <w:pPr>
        <w:jc w:val="center"/>
      </w:pPr>
      <w:r>
        <w:rPr>
          <w:color w:val="C8B48C"/>
          <w:sz w:val="20"/>
        </w:rPr>
        <w:t>❖ ❖ ❖</w:t>
      </w:r>
    </w:p>
    <w:p>
      <w:pPr>
        <w:jc w:val="right"/>
      </w:pPr>
      <w:r>
        <w:rPr>
          <w:rFonts w:ascii="Jameel Noori Nastaleeq" w:hAnsi="Jameel Noori Nastaleeq"/>
          <w:b/>
          <w:color w:val="145A32"/>
          <w:sz w:val="28"/>
        </w:rPr>
        <w:t>✦ واقعہ نمبر ۶۶۲۰: ایک صاحب نے مجھ سے بذریعہ خط دریافت کیا کہ کافر سے سود لینا</w:t>
      </w:r>
    </w:p>
    <w:p>
      <w:pPr>
        <w:jc w:val="both"/>
      </w:pPr>
      <w:r>
        <w:rPr>
          <w:rFonts w:ascii="Jameel Noori Nastaleeq" w:hAnsi="Jameel Noori Nastaleeq"/>
          <w:sz w:val="24"/>
        </w:rPr>
        <w:t>ایک صاحب نے مجھ سے بذریعہ خط دریافت کیا کہ کافر سے سود لینا کیوں حرام ہے میں نے کہا کافر عورت سے زنا کرنا کیوں حرام ہے - اسی طرح ایک صاحب کو میں نے جواب دیا تھا کہ خدا کے احکام میں تو کوئی نہ کوئی حکمت ضرور ہوگی - آپ یہ بتلایئے کہ آپ کے سوال عن الحکمہ کرنے میں کیا حکمت ہے - اس کو سن کر ان کی آنکھیں کھل گئیں - لوگ ایسے جواب پر اعتراض کرتے ہیں کہ ڈھیلا سا مارتے ہیں حالانکہ ایسے ہی جواب سے ان کی بد تمیزی بالکل ظاہر ہوجاتی ہے - یہ لوگ اپنے کو عقل کل سمجھتے ہیں میں کہتا ہوں کہ عقل کل نہیں بلکہ عقل گل ہیں - یعنی ان کی عقل باکل گل ہوگئی مگر یہ ضرور ہے کہ ان سے گفتگو میں مزہ آتا ہے کیونکہ یہ سمجھ میں آنے سے مان لیتے ہیں - معقولیوں کی طرح نہیں کہ اپنی بات پر اڑے رہیں - مولوی عبد الحق صاحب نے ایک مولوی صاحب کا لقب اڑیل نٹو رکھا تھا - جمود واصرار بھی بری چیز ہے - آج کل اس کو کمال سمجھاجاتا ہے - اگر غور کیا جاوے تو اس میں عزت نہیں بلکہ سب ذلیل سمجھتے</w:t>
      </w:r>
    </w:p>
    <w:p>
      <w:pPr>
        <w:jc w:val="left"/>
      </w:pPr>
      <w:r>
        <w:rPr>
          <w:rFonts w:ascii="Jameel Noori Nastaleeq" w:hAnsi="Jameel Noori Nastaleeq"/>
          <w:i/>
          <w:color w:val="787878"/>
          <w:sz w:val="20"/>
        </w:rPr>
        <w:t>حوالہ: ملفوظات حکیم الامت جلد 23 - یونیکوڈ، صفحہ ۴۰۶</w:t>
      </w:r>
    </w:p>
    <w:p>
      <w:pPr>
        <w:jc w:val="center"/>
      </w:pPr>
      <w:r>
        <w:rPr>
          <w:color w:val="C8B48C"/>
          <w:sz w:val="20"/>
        </w:rPr>
        <w:t>❖ ❖ ❖</w:t>
      </w:r>
    </w:p>
    <w:p>
      <w:pPr>
        <w:jc w:val="right"/>
      </w:pPr>
      <w:r>
        <w:rPr>
          <w:rFonts w:ascii="Jameel Noori Nastaleeq" w:hAnsi="Jameel Noori Nastaleeq"/>
          <w:b/>
          <w:color w:val="145A32"/>
          <w:sz w:val="28"/>
        </w:rPr>
        <w:t>✦ واقعہ نمبر ۶۶۲۱: ایک شخص حضرت کے لئے آم اور گھی ہدیہ لائے چونکہ حضرت معاملہ</w:t>
      </w:r>
    </w:p>
    <w:p>
      <w:pPr>
        <w:jc w:val="both"/>
      </w:pPr>
      <w:r>
        <w:rPr>
          <w:rFonts w:ascii="Jameel Noori Nastaleeq" w:hAnsi="Jameel Noori Nastaleeq"/>
          <w:sz w:val="24"/>
        </w:rPr>
        <w:t>ایک شخص حضرت کے لئے آم اور گھی ہدیہ لائے چونکہ حضرت معاملہ میں زوجین کے درمیان پورا عدل فرماتے ہیں حضرت والا نے اپنے ملازم سے ترازو منگائی اور یہ فرمایا کہ جو صاحب لائے ہیں وہی نصف نصف کردیں تو مناسب ہے - پھر فرمایا کہ میں پسند نہیں کرتا کہ کوئی چیز میرے ایک مکان پر جائے اور وہاں سے تقسیم ہو کیونکہ میں ایک کو محتاج اور دوسرے کو محتاج الیہ بنانا نہیں چاہتا اور اگر یہ صورت کروں کہ دونوں میں سے کبھی کوئی اور کبھی کوئی نمبراد تقسیم کیا کریں تو اس کا یاد رکھنا مشکل ہے اس لئے تقسیم لانے والے کے ذمہ اور یہ عدل کے خلاف ہے کہ ایک کو محتاج اور دوسرے کو محتاج الیہ بناؤں - لوگوں نے نکاح ثانی آسان سمجھ لیا ہے مناسب ایک ہی ہے کیونکہ خدا تعالیٰ فرماتے ہیں ذالک ادنیٰ الا تعولوا میں زیادہ پسند کو مروج کرنا چاہتا ہوں اور کہتا ہوں کہ نکاح ثانی نہ کریں چنانچہ میں نے اپنے رسالہ الغوب المذیھہ میں لکھوادیا ہے - من نہ کردم شما حذر بکنید ( ف ) اس سے حضرت والا کا</w:t>
      </w:r>
    </w:p>
    <w:p>
      <w:pPr>
        <w:jc w:val="left"/>
      </w:pPr>
      <w:r>
        <w:rPr>
          <w:rFonts w:ascii="Jameel Noori Nastaleeq" w:hAnsi="Jameel Noori Nastaleeq"/>
          <w:i/>
          <w:color w:val="787878"/>
          <w:sz w:val="20"/>
        </w:rPr>
        <w:t>حوالہ: ملفوظات حکیم الامت جلد 23 - یونیکوڈ، صفحہ ۴۰۹</w:t>
      </w:r>
    </w:p>
    <w:p>
      <w:pPr>
        <w:jc w:val="center"/>
      </w:pPr>
      <w:r>
        <w:rPr>
          <w:color w:val="C8B48C"/>
          <w:sz w:val="20"/>
        </w:rPr>
        <w:t>❖ ❖ ❖</w:t>
      </w:r>
    </w:p>
    <w:p>
      <w:pPr>
        <w:jc w:val="right"/>
      </w:pPr>
      <w:r>
        <w:rPr>
          <w:rFonts w:ascii="Jameel Noori Nastaleeq" w:hAnsi="Jameel Noori Nastaleeq"/>
          <w:b/>
          <w:color w:val="145A32"/>
          <w:sz w:val="28"/>
        </w:rPr>
        <w:t>✦ واقعہ نمبر ۶۶۲۲: ایک بزرگ کے سوال سے معلوم ہوگئی قصہ یہ ہوا کہ میں ایک جگہ گ</w:t>
      </w:r>
    </w:p>
    <w:p>
      <w:pPr>
        <w:jc w:val="both"/>
      </w:pPr>
      <w:r>
        <w:rPr>
          <w:rFonts w:ascii="Jameel Noori Nastaleeq" w:hAnsi="Jameel Noori Nastaleeq"/>
          <w:sz w:val="24"/>
        </w:rPr>
        <w:t>ایک بزرگ کے سوال سے معلوم ہوگئی قصہ یہ ہوا کہ میں ایک جگہ گیا ہوا تھا مجھ سے ایک عالم درویش نے دریافت کیا کہ ہم لوگوں کو کبھی بلانے پر رئیسوں کے یہاں جانے کا اتفاق ہوتا ہے اور وہاں سے کچھ ملنے کی بھی امید ہوتی ہے تو یہ اشراف نفس ہے یا نہیں - پس محض احتمال کو اشراف نہیں کہتے تاوقتیکہ اس پر آثار مذکورہ بالا مرتب نہ ہوں یعنی اگر وہ نہ دیں تو ناگواری و شکایت پیدا ہو انہوں نے اس جواب کو پسند کیا تو یہ کمال ان بزرگ کا ہے جنہوں نے پوچھا تھا کہ ان کے سوال کی برکت سے یہ جواب میرے ذہن میں آگیا میرا کوئی کمال نہیں - ( ف ) اس سے حضرت والا کی وقت نظری ؛ سلامت فہمی اور حمول پسندی ؛ تواضع و انکسار ثابت ہے - حقیقت شناسی ؛ اشاعت دین کی مستعدی فرمایا کہ اہل باطل کے مذہب کو جو کچھ ترقی ہوتی ہے وہ سعی اور روپیہ کے زور سے ہوتی ہے اور حق کو خود بخود ترقی ہوتی ہے - چنانچہ مرزا قادیانی وغیرہ کے مذہب کو جو کچھ ترقی ہوئی اس کا باعث یہی تھا مرزا نے کنتے دنوں سے دعو</w:t>
      </w:r>
    </w:p>
    <w:p>
      <w:pPr>
        <w:jc w:val="left"/>
      </w:pPr>
      <w:r>
        <w:rPr>
          <w:rFonts w:ascii="Jameel Noori Nastaleeq" w:hAnsi="Jameel Noori Nastaleeq"/>
          <w:i/>
          <w:color w:val="787878"/>
          <w:sz w:val="20"/>
        </w:rPr>
        <w:t>حوالہ: ملفوظات حکیم الامت جلد 23 - یونیکوڈ، صفحہ ۴۱۰</w:t>
      </w:r>
    </w:p>
    <w:p>
      <w:pPr>
        <w:jc w:val="center"/>
      </w:pPr>
      <w:r>
        <w:rPr>
          <w:color w:val="C8B48C"/>
          <w:sz w:val="20"/>
        </w:rPr>
        <w:t>❖ ❖ ❖</w:t>
      </w:r>
    </w:p>
    <w:p>
      <w:pPr>
        <w:jc w:val="right"/>
      </w:pPr>
      <w:r>
        <w:rPr>
          <w:rFonts w:ascii="Jameel Noori Nastaleeq" w:hAnsi="Jameel Noori Nastaleeq"/>
          <w:b/>
          <w:color w:val="145A32"/>
          <w:sz w:val="28"/>
        </w:rPr>
        <w:t>✦ واقعہ نمبر ۶۶۲۳: ایک شخص میرے پاس آئے اور بیعت ہونا چاہا مگر اخیر میں انہوں</w:t>
      </w:r>
    </w:p>
    <w:p>
      <w:pPr>
        <w:jc w:val="both"/>
      </w:pPr>
      <w:r>
        <w:rPr>
          <w:rFonts w:ascii="Jameel Noori Nastaleeq" w:hAnsi="Jameel Noori Nastaleeq"/>
          <w:sz w:val="24"/>
        </w:rPr>
        <w:t>ایک شخص میرے پاس آئے اور بیعت ہونا چاہا مگر اخیر میں انہوں نے دوعیب نکالے ایک یہ کہ اچھے کپڑے پہنتے ہیں دوسرے یہ کہ لطائف کی تعلیم نہیں کرتے - جو کپڑے کہ میں اس وقت پہن رہا ہوں ان کو بڑھیا کپڑوں میں شمار کیا تھا حالانکہ میرے پاس جو مکلف کپڑے آجاتے ہیں ان کو پہنتا تک نہیں - بس میں نے ان سے کہا کہ آپ تشریف لے جایئے جہاں لنگوٹے بند ہوں وہاں جایئے - اور ایسے شخص کے پاس جایئے جہاں آپ سے پوچھ کر تعلیم کی جاوے - اگر میں لیپ پوت کر اور مختلف تدابیر سے ان کو اپنی طرف متوجہ کرتا مرید کرتا جیسا آج کل شائع ہے تو کیا نتیجہ ہوتا - اسی لئے مصلحت یہ ہے کہ پیری مریدی چھوڑ دے ہاں تعلیم کردے ہم خدمت کرنے کو تیار ہیں مگر کسی کو لپٹتے نہیں - فہیم کا رہنا اچھا اور بدفہم کا نکل جانا ہی اچھا اور فرمایا کہ حضرت آج کل پیری مریدی محض دوکانداری ورسم پرستی ہو رہی ہے روغن قازمل کر کہیں طلب مال ہے اور کہیں طلب جاہ ہے اور کہیں اگر صدق بھی ہے تو تحقیق نہیں - بعض جگہ اس کی کوشش ہے کہ امراء</w:t>
      </w:r>
    </w:p>
    <w:p>
      <w:pPr>
        <w:jc w:val="left"/>
      </w:pPr>
      <w:r>
        <w:rPr>
          <w:rFonts w:ascii="Jameel Noori Nastaleeq" w:hAnsi="Jameel Noori Nastaleeq"/>
          <w:i/>
          <w:color w:val="787878"/>
          <w:sz w:val="20"/>
        </w:rPr>
        <w:t>حوالہ: ملفوظات حکیم الامت جلد 23 - یونیکوڈ، صفحہ ۴۱۱</w:t>
      </w:r>
    </w:p>
    <w:p>
      <w:pPr>
        <w:jc w:val="center"/>
      </w:pPr>
      <w:r>
        <w:rPr>
          <w:color w:val="C8B48C"/>
          <w:sz w:val="20"/>
        </w:rPr>
        <w:t>❖ ❖ ❖</w:t>
      </w:r>
    </w:p>
    <w:p>
      <w:pPr>
        <w:jc w:val="right"/>
      </w:pPr>
      <w:r>
        <w:rPr>
          <w:rFonts w:ascii="Jameel Noori Nastaleeq" w:hAnsi="Jameel Noori Nastaleeq"/>
          <w:b/>
          <w:color w:val="145A32"/>
          <w:sz w:val="28"/>
        </w:rPr>
        <w:t>✦ واقعہ نمبر ۶۶۲۴: ایک شخص نے دریافت کیا کہ یہاں مدرسہ میں روپیہ وغیرہ دینے س</w:t>
      </w:r>
    </w:p>
    <w:p>
      <w:pPr>
        <w:jc w:val="both"/>
      </w:pPr>
      <w:r>
        <w:rPr>
          <w:rFonts w:ascii="Jameel Noori Nastaleeq" w:hAnsi="Jameel Noori Nastaleeq"/>
          <w:sz w:val="24"/>
        </w:rPr>
        <w:t>ایک شخص نے دریافت کیا کہ یہاں مدرسہ میں روپیہ وغیرہ دینے سے رسید دی جاتی ہے فرمایا کہ یہاں کوئی رسید نہیں دی جاتی - یہاں تو یہ ہے کہ جس کا جی چاہئے دو جس کا دل چاہے مت دو - رسید کا اہتمام تو حب کریں جب خود مانگتے ہوں ہم جب مانگتے نہیں تو کیوں جھگڑا کریں - ہمیں تو برات عند اللہ چاہئے تقلیل تعلقات میں بڑی راحت ہے ورنہ ایک تعلق سے دوسرا پیدا ہوتا ہے - دوسرے سے تیسرا پھر سلسلہ ہی ختم نہیں ہوتا - دوبھائی تھے ایک بادشاہ دوسرا فقیر - فقیر لنگی باندھے پھرا کرتے - ایک روز بادشاہ نے بلا کر کہا کہ بھائی مجھ کو تمہارے اس حال سے لوگوں کے روبرو بڑی غیرت آتی ہے - تم پاجامہ تو پہنو - اچھی طرح رہو وہ بولے مجھ کو انکار نہیں پاجامہ کے ساتھ ایک کرتہ بھی ہو - بادشاہ بولے کرتے بہت وہ بولے پھر کرتے ساتھ ٹوپی بھی ہونی چاہئے - بادشاہ نے کہا ٹوپی بھی</w:t>
      </w:r>
    </w:p>
    <w:p>
      <w:pPr>
        <w:jc w:val="left"/>
      </w:pPr>
      <w:r>
        <w:rPr>
          <w:rFonts w:ascii="Jameel Noori Nastaleeq" w:hAnsi="Jameel Noori Nastaleeq"/>
          <w:i/>
          <w:color w:val="787878"/>
          <w:sz w:val="20"/>
        </w:rPr>
        <w:t>حوالہ: ملفوظات حکیم الامت جلد 23 - یونیکوڈ، صفحہ ۴۱۲</w:t>
      </w:r>
    </w:p>
    <w:p>
      <w:pPr>
        <w:jc w:val="center"/>
      </w:pPr>
      <w:r>
        <w:rPr>
          <w:color w:val="C8B48C"/>
          <w:sz w:val="20"/>
        </w:rPr>
        <w:t>❖ ❖ ❖</w:t>
      </w:r>
    </w:p>
    <w:p>
      <w:pPr>
        <w:jc w:val="right"/>
      </w:pPr>
      <w:r>
        <w:rPr>
          <w:rFonts w:ascii="Jameel Noori Nastaleeq" w:hAnsi="Jameel Noori Nastaleeq"/>
          <w:b/>
          <w:color w:val="145A32"/>
          <w:sz w:val="28"/>
        </w:rPr>
        <w:t>✦ واقعہ نمبر ۶۶۲۵: ایک مولوی صاحب نے وعظ میں یہ کہا کہ کالج علی گڑھ ملعونین پید</w:t>
      </w:r>
    </w:p>
    <w:p>
      <w:pPr>
        <w:jc w:val="both"/>
      </w:pPr>
      <w:r>
        <w:rPr>
          <w:rFonts w:ascii="Jameel Noori Nastaleeq" w:hAnsi="Jameel Noori Nastaleeq"/>
          <w:sz w:val="24"/>
        </w:rPr>
        <w:t>ایک مولوی صاحب نے وعظ میں یہ کہا کہ کالج علی گڑھ ملعونین پیدا کرتا ہے اور مدرسہ دیوبند مرحومین کو - یہ الفاظ سن کر لوگ بہت بھڑ کے - اگلے روز میں کھڑا ہوا اور اس کے متعلق تقریر بیان کی - میں نے کہا تعجب ہے کہ فلسفی ہو کر آپ حضرات برامانتے ہیں - ان مولوی صاحب نے گو لفظ سخت کہا مگر دیکھنا یہ ہے کہ نیت ان کی کیا تھی - ان شکایت کرنے والوں میں حکام بھی ہیں اور حکام یہ خوب سمجھتے ہیں کہ کوئی کتنا ہی بڑا مجرم ہو یہ دیکھتے ہیں کہ ان نیت کیا تھی اگر نیت اچھی تھی تو اس کو چھوڑ دیتے ہیں - دوسری بات یہ ہے کہ آپ صاحبوں کا مذہب فطرت پرستی ہے اور ظاہر ہے کہ خدا نے فطرۃ مختلف طبائع بنائے ہوئے ہیں کوئی سخت ہے کوئی نرم ہے - دیکھئے موسیٰ علیہ السلام کا مزاج کیسا تیز تھا اور عیسیٰ علیہ السلام کا کیسا نرم تھا - سو اگر ان مولوی صاحب کا مزاج موسیٰ علیہ السلام کا ساہو تو اس میں کیا قباحت ہے باقی ہمارا اصلی مزاج یہ ہے کہ ہم آپ کی دل شکنی نہ کریں کیونکہ ہم کو آپ سے کام لینا ہے - آپ کام کی جماعت ہیں اس لئے ہم آپ کے</w:t>
      </w:r>
    </w:p>
    <w:p>
      <w:pPr>
        <w:jc w:val="left"/>
      </w:pPr>
      <w:r>
        <w:rPr>
          <w:rFonts w:ascii="Jameel Noori Nastaleeq" w:hAnsi="Jameel Noori Nastaleeq"/>
          <w:i/>
          <w:color w:val="787878"/>
          <w:sz w:val="20"/>
        </w:rPr>
        <w:t>حوالہ: ملفوظات حکیم الامت جلد 23 - یونیکوڈ، صفحہ ۴۱۳</w:t>
      </w:r>
    </w:p>
    <w:p>
      <w:pPr>
        <w:jc w:val="center"/>
      </w:pPr>
      <w:r>
        <w:rPr>
          <w:color w:val="C8B48C"/>
          <w:sz w:val="20"/>
        </w:rPr>
        <w:t>❖ ❖ ❖</w:t>
      </w:r>
    </w:p>
    <w:p>
      <w:pPr>
        <w:jc w:val="right"/>
      </w:pPr>
      <w:r>
        <w:rPr>
          <w:rFonts w:ascii="Jameel Noori Nastaleeq" w:hAnsi="Jameel Noori Nastaleeq"/>
          <w:b/>
          <w:color w:val="145A32"/>
          <w:sz w:val="28"/>
        </w:rPr>
        <w:t>✦ واقعہ نمبر ۶۶۲۶: ایک صاحب نے حضرت سے دریافت کیا کہ آپ کی طبعیت نا ساز ہوگئی</w:t>
      </w:r>
    </w:p>
    <w:p>
      <w:pPr>
        <w:jc w:val="both"/>
      </w:pPr>
      <w:r>
        <w:rPr>
          <w:rFonts w:ascii="Jameel Noori Nastaleeq" w:hAnsi="Jameel Noori Nastaleeq"/>
          <w:sz w:val="24"/>
        </w:rPr>
        <w:t>ایک صاحب نے حضرت سے دریافت کیا کہ آپ کی طبعیت نا ساز ہوگئی تھی اب کیا حال ہے - کیا بیماری ہوگئی تھی - فرمایا ہولیا جو ہولیا - اب اس کا تذکرہ ہی کیا میں تو اپنی بیماری کا تذکرہ بھی لکھتا - لکھنے میں یہ ہوتا ہے کہ پھر آپس میں جواب سوال کرتے ہیں کہ اب کیا حال ہے - کیا مرض ہوگیا تھا بعضے بیماریوں کی اس طرح فہرست گناتے ہیں کہ اس میں ناشکری کی نوبت آجاتی ہے - ہاں بعض اوقات سائل کے خیال سے کہ اس نے تو حال پوچھا اگر طبیعت کا حال نہ کہا جاوے تو اس کی دل شکنی ہوگی اس لئے موجودہ مرض کا حال کہہ دے باقی مضیٰ مضیٰ - اسی طرح تعزیت میں بوجہ واقعہ گزرجانے کے غلو کو روکا ہے کہ ا</w:t>
      </w:r>
    </w:p>
    <w:p>
      <w:pPr>
        <w:jc w:val="left"/>
      </w:pPr>
      <w:r>
        <w:rPr>
          <w:rFonts w:ascii="Jameel Noori Nastaleeq" w:hAnsi="Jameel Noori Nastaleeq"/>
          <w:i/>
          <w:color w:val="787878"/>
          <w:sz w:val="20"/>
        </w:rPr>
        <w:t>حوالہ: ملفوظات حکیم الامت جلد 23 - یونیکوڈ، صفحہ ۴۱۵</w:t>
      </w:r>
    </w:p>
    <w:p>
      <w:pPr>
        <w:jc w:val="center"/>
      </w:pPr>
      <w:r>
        <w:rPr>
          <w:color w:val="C8B48C"/>
          <w:sz w:val="20"/>
        </w:rPr>
        <w:t>❖ ❖ ❖</w:t>
      </w:r>
    </w:p>
    <w:p>
      <w:pPr>
        <w:jc w:val="right"/>
      </w:pPr>
      <w:r>
        <w:rPr>
          <w:rFonts w:ascii="Jameel Noori Nastaleeq" w:hAnsi="Jameel Noori Nastaleeq"/>
          <w:b/>
          <w:color w:val="145A32"/>
          <w:sz w:val="28"/>
        </w:rPr>
        <w:t>✦ واقعہ نمبر ۶۶۲۷: ایک صاحب نے دریافت کیا کہ ہندو اگر افطاری میں مٹھائی بھیجئے</w:t>
      </w:r>
    </w:p>
    <w:p>
      <w:pPr>
        <w:jc w:val="both"/>
      </w:pPr>
      <w:r>
        <w:rPr>
          <w:rFonts w:ascii="Jameel Noori Nastaleeq" w:hAnsi="Jameel Noori Nastaleeq"/>
          <w:sz w:val="24"/>
        </w:rPr>
        <w:t>ایک صاحب نے دریافت کیا کہ ہندو اگر افطاری میں مٹھائی بھیجئے تو اس کا کھانا کیسا ہے فرمایا کہ فتویٰ کی روسے جواز تو ہے مگر مجھ کو غیرت اٹی ہے کہ آئندہ یوں کہنے لگیں کہ اگر ہم مدد نہ کرتے تو کیسے بہار ہوتی مسجد میں ایسے موقع پر ان کی شریک کرنے سے دو خرابیاں ہیں ایک تو امتنال ( کافر کا احسان ) دوسرے مسلمان میں کرم غالب ہے سوچتے سمجھتے ہیں نہیں پھر ان کے تہواروں میں مدد دینے لگتے ہیں - ہندوؤں کا طریقہ یہ ہے کہ اول تو احسان کرتے ہیں پھر اپنا کام بناتے ہیں ( ایک جگہ ہندوؤں مے کئی لاکھ روپیہ جمع کیا اور علماء سے کیا کہ مدرسہ عربی بناؤ اور یہ کہا کہ اس قدر روپیہ قربانی میں صرف ہوتا ہے قربانی موقوف کردو - بعض علماء نے کہا کہ بہت روپیہ ہے لے لو - دیکھئے یہ دین پر اثر ہوا ہمارا مسلک تو یہ ہونا چاہئے کہ اگر تمام دنیا ملے اور ایک مسئلہ میں خلاف کرنا پڑے تو دنیا بھر کے خزائن کی طرف نظر بھی نہ کریں - ( ف ) اس سے حضرت والا کی غیر الدین حذ راز امتنان ؛ فر</w:t>
      </w:r>
    </w:p>
    <w:p>
      <w:pPr>
        <w:jc w:val="left"/>
      </w:pPr>
      <w:r>
        <w:rPr>
          <w:rFonts w:ascii="Jameel Noori Nastaleeq" w:hAnsi="Jameel Noori Nastaleeq"/>
          <w:i/>
          <w:color w:val="787878"/>
          <w:sz w:val="20"/>
        </w:rPr>
        <w:t>حوالہ: ملفوظات حکیم الامت جلد 23 - یونیکوڈ، صفحہ ۴۱۷</w:t>
      </w:r>
    </w:p>
    <w:p>
      <w:pPr>
        <w:jc w:val="center"/>
      </w:pPr>
      <w:r>
        <w:rPr>
          <w:color w:val="C8B48C"/>
          <w:sz w:val="20"/>
        </w:rPr>
        <w:t>❖ ❖ ❖</w:t>
      </w:r>
    </w:p>
    <w:p>
      <w:pPr>
        <w:jc w:val="right"/>
      </w:pPr>
      <w:r>
        <w:rPr>
          <w:rFonts w:ascii="Jameel Noori Nastaleeq" w:hAnsi="Jameel Noori Nastaleeq"/>
          <w:b/>
          <w:color w:val="145A32"/>
          <w:sz w:val="28"/>
        </w:rPr>
        <w:t>✦ واقعہ نمبر ۶۶۲۸: ایک آدمی رہنے سے اگر حجرے کافی نہ ہوں تو ایک ایک میں دو دو</w:t>
      </w:r>
    </w:p>
    <w:p>
      <w:pPr>
        <w:jc w:val="both"/>
      </w:pPr>
      <w:r>
        <w:rPr>
          <w:rFonts w:ascii="Jameel Noori Nastaleeq" w:hAnsi="Jameel Noori Nastaleeq"/>
          <w:sz w:val="24"/>
        </w:rPr>
        <w:t>ایک آدمی رہنے سے اگر حجرے کافی نہ ہوں تو ایک ایک میں دو دو آدمی رہیں اگر یہ بھی نہ ہوں تو مساجد میں رہیں - اس کی بھی پروا نہیں کہ حجرہ ہی تو خانقاہ ہے خوای مخواہ تو نہیں - 1 - حضرت شاہ سلیمان صاحب پاک پٹن کے ہیں بڑے شخص ہیں حتیٰ کہ حضرت حاجی صاحب نے ان سے بیعت کا ارادہ کیا تھا مگر اللہ تعالیٰ نے حضرت میں جیو صاحب کی خدمت میں پہنچا دیا - ان کے وقت میں سنا ہے کہ لوگ درختوں کے نیچے بستر کئے ہوئے پڑے رہتے تھے - بلکہ بعضے مع بال بچوں کے رہتے تھے جو کی روٹی کھاتے تھے - یہ حالت تھی - 2 - مولانا گنگوہی کا دیکھئے کیا طریق تھا - درس شریف کے لئے نہ کوئی مکان تھانہ</w:t>
      </w:r>
    </w:p>
    <w:p>
      <w:pPr>
        <w:jc w:val="left"/>
      </w:pPr>
      <w:r>
        <w:rPr>
          <w:rFonts w:ascii="Jameel Noori Nastaleeq" w:hAnsi="Jameel Noori Nastaleeq"/>
          <w:i/>
          <w:color w:val="787878"/>
          <w:sz w:val="20"/>
        </w:rPr>
        <w:t>حوالہ: ملفوظات حکیم الامت جلد 23 - یونیکوڈ، صفحہ ۴۱۸</w:t>
      </w:r>
    </w:p>
    <w:p>
      <w:pPr>
        <w:jc w:val="center"/>
      </w:pPr>
      <w:r>
        <w:rPr>
          <w:color w:val="C8B48C"/>
          <w:sz w:val="20"/>
        </w:rPr>
        <w:t>❖ ❖ ❖</w:t>
      </w:r>
    </w:p>
    <w:p>
      <w:pPr>
        <w:jc w:val="right"/>
      </w:pPr>
      <w:r>
        <w:rPr>
          <w:rFonts w:ascii="Jameel Noori Nastaleeq" w:hAnsi="Jameel Noori Nastaleeq"/>
          <w:b/>
          <w:color w:val="145A32"/>
          <w:sz w:val="28"/>
        </w:rPr>
        <w:t>✦ واقعہ نمبر ۶۶۲۹: ایک درویش تھے کانپور میں ایک زمانہ میں ان کی مسجد کا کوئی قص</w:t>
      </w:r>
    </w:p>
    <w:p>
      <w:pPr>
        <w:jc w:val="both"/>
      </w:pPr>
      <w:r>
        <w:rPr>
          <w:rFonts w:ascii="Jameel Noori Nastaleeq" w:hAnsi="Jameel Noori Nastaleeq"/>
          <w:sz w:val="24"/>
        </w:rPr>
        <w:t>ایک درویش تھے کانپور میں ایک زمانہ میں ان کی مسجد کا کوئی قصہ تھا ہندوؤں سے جھگڑا تھا - عدالت تک نوبت پہنچی شاہ صاحب کے نام سمن آیا اپ نے کہا کہ میں عدالت نہ جاؤں گا - لوگوں نے کہا کہ مقدمہ خارج ہوجائے گا - کہا کہ میں اپنا گھر نہیں بتاتا ہوں چناچنہ نہیں گئے حاکم کے دل میں آیا کہ ہم خود چل کر تحقیقات کریں گے - اس نے آکر وہیں اجلاس کیا شاہ صاحب گھر چلے گئے حاکم نے بلایا تو جواب ملا کہ میں کافر کے سامنے نہیں آتا جو تمہارے سمجھ میں ائے وہ کردو - حاکم نے فیصلہ میں لکھا کہ جو شخص اتنا بڑا محتاط ہے کہ عدالت میں نہیں آتا اور سامنے نہیں آتا وہ کیا جھوٹ بولے گا - 6 - پیلی بھیت میں شاہ جی محمد شیر صاحب تھے لوگ اسٹیشن پر مسجد بنانا چاہتے تھے - ہندوؤں نے مندر بنانا چاہا جھگڑا ہوا - کلکٹر تھے مسلمان انہوں نے مسجد کو بھی روک دیا - شاہ صاحب کو اطلاع ہوئی کہنے لگے کہ میں کچھ کوشش نر کر</w:t>
      </w:r>
    </w:p>
    <w:p>
      <w:pPr>
        <w:jc w:val="left"/>
      </w:pPr>
      <w:r>
        <w:rPr>
          <w:rFonts w:ascii="Jameel Noori Nastaleeq" w:hAnsi="Jameel Noori Nastaleeq"/>
          <w:i/>
          <w:color w:val="787878"/>
          <w:sz w:val="20"/>
        </w:rPr>
        <w:t>حوالہ: ملفوظات حکیم الامت جلد 23 - یونیکوڈ، صفحہ ۴۱۹</w:t>
      </w:r>
    </w:p>
    <w:p>
      <w:pPr>
        <w:jc w:val="center"/>
      </w:pPr>
      <w:r>
        <w:rPr>
          <w:color w:val="C8B48C"/>
          <w:sz w:val="20"/>
        </w:rPr>
        <w:t>❖ ❖ ❖</w:t>
      </w:r>
    </w:p>
    <w:p>
      <w:pPr>
        <w:jc w:val="right"/>
      </w:pPr>
      <w:r>
        <w:rPr>
          <w:rFonts w:ascii="Jameel Noori Nastaleeq" w:hAnsi="Jameel Noori Nastaleeq"/>
          <w:b/>
          <w:color w:val="145A32"/>
          <w:sz w:val="28"/>
        </w:rPr>
        <w:t>✦ واقعہ نمبر ۶۶۳۰: ایک دفعہ وہ کلکٹر صاحب شاہ صاحب کے یہاں پہنچے بعض لوگ پہچان</w:t>
      </w:r>
    </w:p>
    <w:p>
      <w:pPr>
        <w:jc w:val="both"/>
      </w:pPr>
      <w:r>
        <w:rPr>
          <w:rFonts w:ascii="Jameel Noori Nastaleeq" w:hAnsi="Jameel Noori Nastaleeq"/>
          <w:sz w:val="24"/>
        </w:rPr>
        <w:t>ایک دفعہ وہ کلکٹر صاحب شاہ صاحب کے یہاں پہنچے بعض لوگ پہچانتے تھی تھے ان سے منع کردیا بتلانا مت دہلیز میں ایک تخت ٹوٹا پڑا تھا وہیں بیٹھ گئے شاہ صاحب اس حدیث کا مصداق ہوگئے - اتتہ الدنیا وھی راغمۃ کہ ایسے شخص کے پاس دنیا ناک رگڑتی آتی ہے - شاہ صاحب نے پوچھا مزاج اچھا ہے - کیسے آئے کہا کہ مجھ کو کچھ عرض کرنا ہے ( شاہ صاحب نے کہا کہ کہو کہنے لگے مسجد کا کیا قصہ تھا - شاہ صاحب بولے کہ ہم مسجد بنارہے تھے ایک صاحب بہادر آگئے ہیں وہ مانع ہیں - کہا کہ وہ صاحب بہادر میں ہوں میں معذرت کرنے آیا ہوں آپ تشریف لے چلئے چنانچہ فٹن پر سوار کر کے گئے اور ان کے ہاتھ سے بنیاد رکھوادی شاہ صاحب کی یہ حالت کہ کلکٹر کے منع کرنے پر نہ گلہ - نہ شکایت - 7 - عبدالمطلب کو دیکھئے کہ جب ابرہہ بادشاہ کے سپاہیوں نے ان کے اونٹ بکریاں پکڑلی تھیں اور وہ اس کے پاس گئے تو وہ یہ سمجھتا تھا کہ خانہ کعبہ کی سفارش کو آئے ہوں گے ( کیونکہ وہ باشاہ خانہ کعبہ کو شہید کرنے کو آیا تھا</w:t>
      </w:r>
    </w:p>
    <w:p>
      <w:pPr>
        <w:jc w:val="left"/>
      </w:pPr>
      <w:r>
        <w:rPr>
          <w:rFonts w:ascii="Jameel Noori Nastaleeq" w:hAnsi="Jameel Noori Nastaleeq"/>
          <w:i/>
          <w:color w:val="787878"/>
          <w:sz w:val="20"/>
        </w:rPr>
        <w:t>حوالہ: ملفوظات حکیم الامت جلد 23 - یونیکوڈ، صفحہ ۴۲۰</w:t>
      </w:r>
    </w:p>
    <w:p>
      <w:pPr>
        <w:jc w:val="center"/>
      </w:pPr>
      <w:r>
        <w:rPr>
          <w:color w:val="C8B48C"/>
          <w:sz w:val="20"/>
        </w:rPr>
        <w:t>❖ ❖ ❖</w:t>
      </w:r>
    </w:p>
    <w:p>
      <w:pPr>
        <w:jc w:val="right"/>
      </w:pPr>
      <w:r>
        <w:rPr>
          <w:rFonts w:ascii="Jameel Noori Nastaleeq" w:hAnsi="Jameel Noori Nastaleeq"/>
          <w:b/>
          <w:color w:val="145A32"/>
          <w:sz w:val="28"/>
        </w:rPr>
        <w:t>✦ واقعہ نمبر ۶۶۳۱: ایک صاحب دہلی میں ملازمت کے لئے بارہ سال سے بلا رہے ہیں اور</w:t>
      </w:r>
    </w:p>
    <w:p>
      <w:pPr>
        <w:jc w:val="both"/>
      </w:pPr>
      <w:r>
        <w:rPr>
          <w:rFonts w:ascii="Jameel Noori Nastaleeq" w:hAnsi="Jameel Noori Nastaleeq"/>
          <w:sz w:val="24"/>
        </w:rPr>
        <w:t>ایک صاحب دہلی میں ملازمت کے لئے بارہ سال سے بلا رہے ہیں اور پنیسٹھ روپیہ تنخواہ دیتے ہیں میں اس وجہ نہیں گیا کہ ان کے یہاں نوٹ میں بٹہ لینے کا دستور ہے اور ہنڈوی آتی جاتی ہے ان میں سود کا حساب کتاب لکھنا پڑتا ہے اب وہ پھر بلا رہے ہیں اور یہ بھی لکھا ہے کہ ہم دونوں بتیں ترک کردی ہیں - مگر جی نہیں چاہتا ترک اسباب ہی مرغوب معلوم ہوتا ہے آئندہ جیسے حضور کی رائے ہو - فرمایا کہ گھر والے بھی آپ کے آپ کی رائے ترک اسباب سے موافق اور خوش ہیں یا نہیں کہا کہ گھر والے تو خوس نہیں ہیں اس پر حضرت نے فرمایا کہ گھر والوں کے خوش کرنے کو کر لیجئے اور اگر گھر والے بھی بالفرض خوش ہوں تب بھی دوستوں کو خوش کرنے کو ملازمت کر لیجئے میں تو دہلہ کی نوکری سن کر بہت خوش ہوا اور یہ منجانب اللہ ہے آپ کی خواہش تو ہے بھی نہیں - ( ف ) اس سے حضرت والا کی رعایت اپنے اصحاب کے ساتھ کس قدر معلوم ہوئی - تجربہ فراست' انج</w:t>
      </w:r>
    </w:p>
    <w:p>
      <w:pPr>
        <w:jc w:val="left"/>
      </w:pPr>
      <w:r>
        <w:rPr>
          <w:rFonts w:ascii="Jameel Noori Nastaleeq" w:hAnsi="Jameel Noori Nastaleeq"/>
          <w:i/>
          <w:color w:val="787878"/>
          <w:sz w:val="20"/>
        </w:rPr>
        <w:t>حوالہ: ملفوظات حکیم الامت جلد 23 - یونیکوڈ، صفحہ ۴۲۲</w:t>
      </w:r>
    </w:p>
    <w:p>
      <w:pPr>
        <w:jc w:val="center"/>
      </w:pPr>
      <w:r>
        <w:rPr>
          <w:color w:val="C8B48C"/>
          <w:sz w:val="20"/>
        </w:rPr>
        <w:t>❖ ❖ ❖</w:t>
      </w:r>
    </w:p>
    <w:p>
      <w:pPr>
        <w:jc w:val="right"/>
      </w:pPr>
      <w:r>
        <w:rPr>
          <w:rFonts w:ascii="Jameel Noori Nastaleeq" w:hAnsi="Jameel Noori Nastaleeq"/>
          <w:b/>
          <w:color w:val="145A32"/>
          <w:sz w:val="28"/>
        </w:rPr>
        <w:t>✦ واقعہ نمبر ۶۶۳۲: ایک شخص نے دریافت کیا کہ مولویوں کو کیا ہوا جو حضرت حاجی ص</w:t>
      </w:r>
    </w:p>
    <w:p>
      <w:pPr>
        <w:jc w:val="both"/>
      </w:pPr>
      <w:r>
        <w:rPr>
          <w:rFonts w:ascii="Jameel Noori Nastaleeq" w:hAnsi="Jameel Noori Nastaleeq"/>
          <w:sz w:val="24"/>
        </w:rPr>
        <w:t>ایک شخص نے دریافت کیا کہ مولویوں کو کیا ہوا جو حضرت حاجی صاحب کی طرف رجوع کرتے ہیں یہ لوگ تو خود لکھے پڑھے ہیں - وہاں کیا چیز ہے جس کے لئے وہاں جاتے ہیں وہ کونسی بات ہے جو کتابوں میں نہیں - فرمایا کہ میں ایک مثال بتاتا ہوں فرض کرو کہ ویک شخص تو وہ ہے کہ جس کے پاس مٹھا یئوں کی فہرست موجود ہے مگر اس نے چکھی ایک بھی نہیں اور ایک شخص وہ ہے کہ نام تو ایک مٹھائی کا بھی اس کو یاد نہیں مگر ہاتھ میں لئے ہوئے کھا رہا ہے - بتلاؤ تو مٹھائی کے فوائد حاصل کرنے میں آیا وہ نام یاد رکھنے والا اس حقیقت جاننے والا متحاج ہے یا وہ حقیقت جاننے والا اس نام یاد رکھنے والے کا ظاہر ہے کہ پہلا دوسرے کا محتاج ہے نہ کہ برعکس - اسی طرح اہم اہل الفاظ ہیں اور حضرت معنی تو صاحب معنی</w:t>
      </w:r>
    </w:p>
    <w:p>
      <w:pPr>
        <w:jc w:val="left"/>
      </w:pPr>
      <w:r>
        <w:rPr>
          <w:rFonts w:ascii="Jameel Noori Nastaleeq" w:hAnsi="Jameel Noori Nastaleeq"/>
          <w:i/>
          <w:color w:val="787878"/>
          <w:sz w:val="20"/>
        </w:rPr>
        <w:t>حوالہ: ملفوظات حکیم الامت جلد 23 - یونیکوڈ، صفحہ ۴۲۳</w:t>
      </w:r>
    </w:p>
    <w:p>
      <w:pPr>
        <w:jc w:val="center"/>
      </w:pPr>
      <w:r>
        <w:rPr>
          <w:color w:val="C8B48C"/>
          <w:sz w:val="20"/>
        </w:rPr>
        <w:t>❖ ❖ ❖</w:t>
      </w:r>
    </w:p>
    <w:p>
      <w:pPr>
        <w:jc w:val="right"/>
      </w:pPr>
      <w:r>
        <w:rPr>
          <w:rFonts w:ascii="Jameel Noori Nastaleeq" w:hAnsi="Jameel Noori Nastaleeq"/>
          <w:b/>
          <w:color w:val="145A32"/>
          <w:sz w:val="28"/>
        </w:rPr>
        <w:t>✦ واقعہ نمبر ۶۶۳۳: ایک شخص کی در خواست بیعت پر فرمایا مجھے خدمت سے عذر نہیں ہ</w:t>
      </w:r>
    </w:p>
    <w:p>
      <w:pPr>
        <w:jc w:val="both"/>
      </w:pPr>
      <w:r>
        <w:rPr>
          <w:rFonts w:ascii="Jameel Noori Nastaleeq" w:hAnsi="Jameel Noori Nastaleeq"/>
          <w:sz w:val="24"/>
        </w:rPr>
        <w:t>ایک شخص کی در خواست بیعت پر فرمایا مجھے خدمت سے عذر نہیں ہے مگر یہ ضرور ہے کہ جو شخص جو کام کرتا ہے وہ منافع مضار اور طرق سے واقف ہوتا ہے اس لئے طالب کو بلا چون وچرا اس کا کہنا تسلیم کرنا چاہئے - اگر طالب صادق ہیں تو ابھی بیعت میں جلدی نہ کیجئے - اور اضطراب نہ کیجئے جو میں پڑھنے کو بتلا ؤں اس کو پڑھئے اور جو اصلاح نفس کے تقاضے کے بیعت کر لوں گا لیکن تقاضے کا حق آپ کو نہ ہوگا ایک سال تک میری تعلیم پر عمل کیجئے پھر بیعت کی درخواست کیجئے - اگر اس عرصہ میں مناسبت ہوگئی بیعت کرلوں گا وہ ورنہ مقصود تعلیم ہے وہ تو ہر حالت میں جاری رکھی جاسکتی ہے - بیعت ہو یا نہ ہو - تعلیم کے لئے بیعت شرط نہیں ہے - اگر آپ اس طرز پر راضی ہوں تو مطلع کیجئے - کہ کونسی میری تالیفات آپ نے دیکھی ہیں اور مطالعہ کی ہیں - اس کے معلوم ہونے کے بعد ذکر وغیرہ بتلاؤں کیجئے - میرا کتابوں میں بجز تالیف کے کچھ علاقہ نہیں - کتابیں کتب فروشوں سے طلب کیجئے - بجواب اس کے تحریر کیا کہ</w:t>
      </w:r>
    </w:p>
    <w:p>
      <w:pPr>
        <w:jc w:val="left"/>
      </w:pPr>
      <w:r>
        <w:rPr>
          <w:rFonts w:ascii="Jameel Noori Nastaleeq" w:hAnsi="Jameel Noori Nastaleeq"/>
          <w:i/>
          <w:color w:val="787878"/>
          <w:sz w:val="20"/>
        </w:rPr>
        <w:t>حوالہ: ملفوظات حکیم الامت جلد 23 - یونیکوڈ، صفحہ ۴۲۵</w:t>
      </w:r>
    </w:p>
    <w:p>
      <w:pPr>
        <w:jc w:val="center"/>
      </w:pPr>
      <w:r>
        <w:rPr>
          <w:color w:val="C8B48C"/>
          <w:sz w:val="20"/>
        </w:rPr>
        <w:t>❖ ❖ ❖</w:t>
      </w:r>
    </w:p>
    <w:p>
      <w:pPr>
        <w:jc w:val="right"/>
      </w:pPr>
      <w:r>
        <w:rPr>
          <w:rFonts w:ascii="Jameel Noori Nastaleeq" w:hAnsi="Jameel Noori Nastaleeq"/>
          <w:b/>
          <w:color w:val="145A32"/>
          <w:sz w:val="28"/>
        </w:rPr>
        <w:t>✦ واقعہ نمبر ۶۶۳۴: ایک صاحب نے لکھا کہ لڑکیوں کی شادی کی نہت فکر ہے - کوئی نسب</w:t>
      </w:r>
    </w:p>
    <w:p>
      <w:pPr>
        <w:jc w:val="both"/>
      </w:pPr>
      <w:r>
        <w:rPr>
          <w:rFonts w:ascii="Jameel Noori Nastaleeq" w:hAnsi="Jameel Noori Nastaleeq"/>
          <w:sz w:val="24"/>
        </w:rPr>
        <w:t>ایک صاحب نے لکھا کہ لڑکیوں کی شادی کی نہت فکر ہے - کوئی نسبت حسب دلخواہ نہیں آئی جو عقد کیا جاوے اگر کہیں سے داڑھی والے لڑکی کی بات آتی ہے تو نہایت مفلوک الحال ظاہر ہوتے ہیں اور جس کو دال روٹی سے خوش دیکھا جاتا ہے تو وہاں داڑھی صفاچٹ - کئی جگہ محض اس وجہ سے انکار کردیا گیا - دعا کیجئے حق تعالیٰ آبرو رکھیں اور اس معاملہ میں شرمندگی کی نوبت نہ آوے - ہر شخص کہتا ہے کہ میاں اس خیال کو چھوڑو آج کی داڑھی بڑی مشکل سے ملے گی - جواب تحریر فرمایا - واقعی بڑی مشکل ہے میں پختہ رائے تو دنیا نہیں لیکن میرا خیال ہے کہ اس زمانہ میں پوری دینداری ڈاڑھی والوں میں بھی نہیں پس ایک داڑھی مندانے کا گناہ کر رہا ہے دوسرا شہوت پرستی کا گنا کررہا ہے تو نری داڑھی لے کیا کریں گے اگر ہو تو حقیقی دینداری ہو جو بہت عنقاہے - پس اس صورت میں اگر اس میں تھوڑی سی وسعت کی جاوے یعنی صرف دو چیزوں کو دیکھ لیا جاوے ایک یہ کہ اعتقاد اسلامیہ میں شک و شبہ یا تمسخر واستہزاء پیش نہ آو</w:t>
      </w:r>
    </w:p>
    <w:p>
      <w:pPr>
        <w:jc w:val="left"/>
      </w:pPr>
      <w:r>
        <w:rPr>
          <w:rFonts w:ascii="Jameel Noori Nastaleeq" w:hAnsi="Jameel Noori Nastaleeq"/>
          <w:i/>
          <w:color w:val="787878"/>
          <w:sz w:val="20"/>
        </w:rPr>
        <w:t>حوالہ: ملفوظات حکیم الامت جلد 23 - یونیکوڈ، صفحہ ۴۲۸</w:t>
      </w:r>
    </w:p>
    <w:p>
      <w:pPr>
        <w:jc w:val="center"/>
      </w:pPr>
      <w:r>
        <w:rPr>
          <w:color w:val="C8B48C"/>
          <w:sz w:val="20"/>
        </w:rPr>
        <w:t>❖ ❖ ❖</w:t>
      </w:r>
    </w:p>
    <w:p>
      <w:pPr>
        <w:jc w:val="right"/>
      </w:pPr>
      <w:r>
        <w:rPr>
          <w:rFonts w:ascii="Jameel Noori Nastaleeq" w:hAnsi="Jameel Noori Nastaleeq"/>
          <w:b/>
          <w:color w:val="145A32"/>
          <w:sz w:val="28"/>
        </w:rPr>
        <w:t>✦ واقعہ نمبر ۶۶۳۵: ایک صاحب نو مسلم جنہوں نے اپنے آپ کو الٰہ آباس کا ساکن ظاہر</w:t>
      </w:r>
    </w:p>
    <w:p>
      <w:pPr>
        <w:jc w:val="both"/>
      </w:pPr>
      <w:r>
        <w:rPr>
          <w:rFonts w:ascii="Jameel Noori Nastaleeq" w:hAnsi="Jameel Noori Nastaleeq"/>
          <w:sz w:val="24"/>
        </w:rPr>
        <w:t>ایک صاحب نو مسلم جنہوں نے اپنے آپ کو الٰہ آباس کا ساکن ظاہر کیا حاضر خدمت حضرت والا ہوئے اور یہ مسئلہ پیش کیا کہ ان کے والد نے جو کہ ہنوز کفر پر قائم ہیں تمام جائیداد اپنی اور اپنے دوسرے بیٹوں کو جو کافر دیدی اور ان کو نہ دی - اس پر نو مسلم نے بیڑ سڑوں وغیرہ سے رائے لی تو معلوم ہوا کہ ان کو قانونا مل سکتی ہے پھر انہوں نے علماء سے رجوع کیا چنانچہ حضرت والا کی خدمت میں بھی بغرض استمداد حاضر ہوئے حضرت والا نے فرمایا کہ قانون اسلام کی روسے اجازت نہیں کہ آپ زبردستی اپنے والد کی جائیداد میں حصہ لیں آپ کے والد کی چیز ہے انہیں اختیار ہے چاہئے جس کو دینں جس کو نہ دیں -</w:t>
      </w:r>
    </w:p>
    <w:p>
      <w:pPr>
        <w:jc w:val="left"/>
      </w:pPr>
      <w:r>
        <w:rPr>
          <w:rFonts w:ascii="Jameel Noori Nastaleeq" w:hAnsi="Jameel Noori Nastaleeq"/>
          <w:i/>
          <w:color w:val="787878"/>
          <w:sz w:val="20"/>
        </w:rPr>
        <w:t>حوالہ: ملفوظات حکیم الامت جلد 23 - یونیکوڈ، صفحہ ۴۲۹</w:t>
      </w:r>
    </w:p>
    <w:p>
      <w:pPr>
        <w:jc w:val="center"/>
      </w:pPr>
      <w:r>
        <w:rPr>
          <w:color w:val="C8B48C"/>
          <w:sz w:val="20"/>
        </w:rPr>
        <w:t>❖ ❖ ❖</w:t>
      </w:r>
    </w:p>
    <w:p>
      <w:pPr>
        <w:jc w:val="right"/>
      </w:pPr>
      <w:r>
        <w:rPr>
          <w:rFonts w:ascii="Jameel Noori Nastaleeq" w:hAnsi="Jameel Noori Nastaleeq"/>
          <w:b/>
          <w:color w:val="145A32"/>
          <w:sz w:val="28"/>
        </w:rPr>
        <w:t>✦ واقعہ نمبر ۶۶۳۶: ایک مرتبہ نلکا ہوا جارہا تھا - دو شخص آپس میں میری بابت کہنے</w:t>
      </w:r>
    </w:p>
    <w:p>
      <w:pPr>
        <w:jc w:val="both"/>
      </w:pPr>
      <w:r>
        <w:rPr>
          <w:rFonts w:ascii="Jameel Noori Nastaleeq" w:hAnsi="Jameel Noori Nastaleeq"/>
          <w:sz w:val="24"/>
        </w:rPr>
        <w:t>ایک مرتبہ نلکا ہوا جارہا تھا - دو شخص آپس میں میری بابت کہنے لگے کہ اس نے تو بالکل خاندان کی عزت ڈبودی - نائی کو بھی السلام علیکم - قصائی ملے اس کو بھی السلام علیکم سقہ کو بھی السلام علیکم - غرضیکہ ہر شخص کو السلام علیکم ہی کرتا ہے خواہ کوئی ہو - ہھر فرمایا کہ لوگ بس اس کو عزت سمجھتے ہیں کہ فرعون سے بڑھ کر آپ کو سمجھے - ف اس سے حضرت والا کی تواضع ؛ اتباع سنت اظہر من الشمس ہے - کمال تواضع وانکسار وافتقار و توحید وشکر او متنان واتباع سنت ایک مرتبہ قبل نماز عصر حضرت والا کی مجلس میں تنہائی تھی - صرف ( یہ جامع ) بیٹھا ہوا تھا - کچھ تذکرہ ایصال ثواب کا آیا ایصال ثواب سے موصل کے ثواب میں کچھ کمی نہیں ہوتی بلکہ اس ایصال کا الگ ثواب مزید ملتا ہے - نیز جن کو ایصال کیا جاتا ہے سب کو اتنا اتنا ثواب مل جاتا ہے اس کی تائید میں مولاما رومی کا یہ شعر پڑھا - در معانی قسمۃ و افراد نیست در معانی تجربہ و اعداد نیست ( اس کے متعلق عجیب وغریب مدلل تحقیق باب دو</w:t>
      </w:r>
    </w:p>
    <w:p>
      <w:pPr>
        <w:jc w:val="left"/>
      </w:pPr>
      <w:r>
        <w:rPr>
          <w:rFonts w:ascii="Jameel Noori Nastaleeq" w:hAnsi="Jameel Noori Nastaleeq"/>
          <w:i/>
          <w:color w:val="787878"/>
          <w:sz w:val="20"/>
        </w:rPr>
        <w:t>حوالہ: ملفوظات حکیم الامت جلد 23 - یونیکوڈ، صفحہ ۴۳۱</w:t>
      </w:r>
    </w:p>
    <w:p>
      <w:pPr>
        <w:jc w:val="center"/>
      </w:pPr>
      <w:r>
        <w:rPr>
          <w:color w:val="C8B48C"/>
          <w:sz w:val="20"/>
        </w:rPr>
        <w:t>❖ ❖ ❖</w:t>
      </w:r>
    </w:p>
    <w:p>
      <w:pPr>
        <w:jc w:val="right"/>
      </w:pPr>
      <w:r>
        <w:rPr>
          <w:rFonts w:ascii="Jameel Noori Nastaleeq" w:hAnsi="Jameel Noori Nastaleeq"/>
          <w:b/>
          <w:color w:val="145A32"/>
          <w:sz w:val="28"/>
        </w:rPr>
        <w:t>✦ واقعہ نمبر ۶۶۳۷: ایک مولوی صاحب نے مثنوی شریف کے اس شعر کا مطلب دریافت کیا چش</w:t>
      </w:r>
    </w:p>
    <w:p>
      <w:pPr>
        <w:jc w:val="both"/>
      </w:pPr>
      <w:r>
        <w:rPr>
          <w:rFonts w:ascii="Jameel Noori Nastaleeq" w:hAnsi="Jameel Noori Nastaleeq"/>
          <w:sz w:val="24"/>
        </w:rPr>
        <w:t>ایک مولوی صاحب نے مثنوی شریف کے اس شعر کا مطلب دریافت کیا چشم بہ بندو گوش بہ بندولب بہ بند حضرت واکا نے فرمایا کہ اس میں مولانا کی مراد اشغال نہیں ہیں بلکہ نامرضیات حق سے پر ہیز کرنا ہے - ہپ اشغال تو صوفیہ نے بہت زمانہ جوگیوں سے لئے ہیں اور اس میں کچھ حرج بھی نہیں - جناب رسول صلی اللہ علیہ وسلم نے اہل فارس کی حکایت سن کر خندق کھدوائی بوجہ مفید ہونے کے اور اشغال تو بہت ادنیٰ درجہ کی چیزہیں - اور آج کل تو بزرگوں نے اکثر ان کو چھوڑ دیا ہے کیونکہ لوگوں پر ضعف غالب ہے اور اشغال سے دماغ و معدہ وغیرہ سب خراب ہو جاتے ہیں - بعض لوگ اس میں ہلاک ہوگئے اور حضرت مولانا روم کے زمانہ میں تو اشغال تھے بھی نہیں - یہ تو بہت آخر زمانہ کی ایجاد ہے - ف : اس سے شان تحقیق اطہر من الشمس ہے -</w:t>
      </w:r>
    </w:p>
    <w:p>
      <w:pPr>
        <w:jc w:val="left"/>
      </w:pPr>
      <w:r>
        <w:rPr>
          <w:rFonts w:ascii="Jameel Noori Nastaleeq" w:hAnsi="Jameel Noori Nastaleeq"/>
          <w:i/>
          <w:color w:val="787878"/>
          <w:sz w:val="20"/>
        </w:rPr>
        <w:t>حوالہ: ملفوظات حکیم الامت جلد 23 - یونیکوڈ، صفحہ ۴۳۲</w:t>
      </w:r>
    </w:p>
    <w:p>
      <w:pPr>
        <w:jc w:val="center"/>
      </w:pPr>
      <w:r>
        <w:rPr>
          <w:color w:val="C8B48C"/>
          <w:sz w:val="20"/>
        </w:rPr>
        <w:t>❖ ❖ ❖</w:t>
      </w:r>
    </w:p>
    <w:p>
      <w:pPr>
        <w:jc w:val="right"/>
      </w:pPr>
      <w:r>
        <w:rPr>
          <w:rFonts w:ascii="Jameel Noori Nastaleeq" w:hAnsi="Jameel Noori Nastaleeq"/>
          <w:b/>
          <w:color w:val="145A32"/>
          <w:sz w:val="28"/>
        </w:rPr>
        <w:t>✦ واقعہ نمبر ۶۶۳۸: ایک صاحب نے مجھ سے سفارش چاہی اور کچھ اپنی قرابت بھی مجھ سے</w:t>
      </w:r>
    </w:p>
    <w:p>
      <w:pPr>
        <w:jc w:val="both"/>
      </w:pPr>
      <w:r>
        <w:rPr>
          <w:rFonts w:ascii="Jameel Noori Nastaleeq" w:hAnsi="Jameel Noori Nastaleeq"/>
          <w:sz w:val="24"/>
        </w:rPr>
        <w:t>ایک صاحب نے مجھ سے سفارش چاہی اور کچھ اپنی قرابت بھی مجھ سے ظاہر کی جس کا مجھ کو علم نہ تھا میں نے سفارش کا یہ مضمون لکھ دیا کہ فلاں صاحب آپ کے پاس حاضر ہوتے ہیں یہ کہتے ہیں کہ ہماری تم سے ( یعنی حضرت سے ) قرابت بھی ہے بس جس کی صحت وعدم صحت کی مجھ کو تحقیق نہیں اور ان کی مجھ سے یہ پہلی ملاقات ہے - ان کی کار بر آری فرمایئے ممنون ہوں گا اور آپ کو ثواب ہوگا - اس مضمون کو اس سفارش خواہ کے لوگوں مے دیکھا کر ان سے کہا کہ یہ تو کچھ بھی نہیں - اس سے تمہارا کام ہرگز نہ ہوگا وہ اس کو لے کر میرے پاس آئے اور کہا کہ صاحب یہ تو کچھ بھی نہیں ذرا زور دار الفاظ لکھ دیجئے - میں نے کہا کہ لاؤ بس میں نے اس پرچہ کو لے ک</w:t>
      </w:r>
    </w:p>
    <w:p>
      <w:pPr>
        <w:jc w:val="left"/>
      </w:pPr>
      <w:r>
        <w:rPr>
          <w:rFonts w:ascii="Jameel Noori Nastaleeq" w:hAnsi="Jameel Noori Nastaleeq"/>
          <w:i/>
          <w:color w:val="787878"/>
          <w:sz w:val="20"/>
        </w:rPr>
        <w:t>حوالہ: ملفوظات حکیم الامت جلد 23 - یونیکوڈ، صفحہ ۴۳۳</w:t>
      </w:r>
    </w:p>
    <w:p>
      <w:pPr>
        <w:jc w:val="center"/>
      </w:pPr>
      <w:r>
        <w:rPr>
          <w:color w:val="C8B48C"/>
          <w:sz w:val="20"/>
        </w:rPr>
        <w:t>❖ ❖ ❖</w:t>
      </w:r>
    </w:p>
    <w:p>
      <w:pPr>
        <w:jc w:val="right"/>
      </w:pPr>
      <w:r>
        <w:rPr>
          <w:rFonts w:ascii="Jameel Noori Nastaleeq" w:hAnsi="Jameel Noori Nastaleeq"/>
          <w:b/>
          <w:color w:val="145A32"/>
          <w:sz w:val="28"/>
        </w:rPr>
        <w:t>✦ واقعہ نمبر ۶۶۳۹: ایک صاحب نے فرمایا کہ ان حافظ صاحب کو یہ پیسے پھر واپس کرنے</w:t>
      </w:r>
    </w:p>
    <w:p>
      <w:pPr>
        <w:jc w:val="both"/>
      </w:pPr>
      <w:r>
        <w:rPr>
          <w:rFonts w:ascii="Jameel Noori Nastaleeq" w:hAnsi="Jameel Noori Nastaleeq"/>
          <w:sz w:val="24"/>
        </w:rPr>
        <w:t>ایک صاحب نے فرمایا کہ ان حافظ صاحب کو یہ پیسے پھر واپس کرنے چاہیں فرمایا کہ نہیں میں نے تو ہنسی میں منگائے تھے پیسے تو ان کی ملک ہیں - یہ جو چاہیں سو کریں - ف اس سے حضرت والا کی شفقت حسن تربھیت تطبیب قلب مساکین مزاج رفق و نرم خوئی بہ صفات مستفاد ہوئے - مزاح ایک حاصب جو گوشت نہیں کھاتے ہیں حاضر خدمت ہوئے اور بیمار بھی تھے فرمایا کہ کہو جی گوشت خوار کیا حال ہے - پھر فرمایا کہ گوشت خوار کے یہ معنی ہیں کہ جس کی نظروں میں گوشت خوار ہو ( یعنی گوشت اچھا نہ معلوم ہو ) ف اس سے حضرت کا مزاح و شفقت و تطبیب قلب قلب مسلم معلوم ہوا -</w:t>
      </w:r>
    </w:p>
    <w:p>
      <w:pPr>
        <w:jc w:val="left"/>
      </w:pPr>
      <w:r>
        <w:rPr>
          <w:rFonts w:ascii="Jameel Noori Nastaleeq" w:hAnsi="Jameel Noori Nastaleeq"/>
          <w:i/>
          <w:color w:val="787878"/>
          <w:sz w:val="20"/>
        </w:rPr>
        <w:t>حوالہ: ملفوظات حکیم الامت جلد 23 - یونیکوڈ، صفحہ ۴۳۵</w:t>
      </w:r>
    </w:p>
    <w:p>
      <w:pPr>
        <w:jc w:val="center"/>
      </w:pPr>
      <w:r>
        <w:rPr>
          <w:color w:val="C8B48C"/>
          <w:sz w:val="20"/>
        </w:rPr>
        <w:t>❖ ❖ ❖</w:t>
      </w:r>
    </w:p>
    <w:p>
      <w:pPr>
        <w:jc w:val="right"/>
      </w:pPr>
      <w:r>
        <w:rPr>
          <w:rFonts w:ascii="Jameel Noori Nastaleeq" w:hAnsi="Jameel Noori Nastaleeq"/>
          <w:b/>
          <w:color w:val="145A32"/>
          <w:sz w:val="28"/>
        </w:rPr>
        <w:t>✦ واقعہ نمبر ۶۶۴۰: ایک صاحب جو کہ سرکاری ملازم ہیں چھ ماہ کی رخصت لے کر بغرض ق</w:t>
      </w:r>
    </w:p>
    <w:p>
      <w:pPr>
        <w:jc w:val="both"/>
      </w:pPr>
      <w:r>
        <w:rPr>
          <w:rFonts w:ascii="Jameel Noori Nastaleeq" w:hAnsi="Jameel Noori Nastaleeq"/>
          <w:sz w:val="24"/>
        </w:rPr>
        <w:t>ایک صاحب جو کہ سرکاری ملازم ہیں چھ ماہ کی رخصت لے کر بغرض قیام تھانہ بھون حاضر ہوئے چند دنوں بعد ان کے والد صاحب کا خط آیا فلاں مولوی صاحب ان کو اپنے ساتھ لے گئے ہیں اور ان مولوی صاحب کے ایما سے آئندہ ملازت بھی شاید ترک کردیں اور اس خط میں ان مولوی صاحب کی اور بھی بیجا شکایتیں درج تھیں حضرت والا نے ان صاحب سے دریافت فرمایا کہ تمہارا ترک ملازت کا رادہ تو نہیں ہے صرف رخصت ہی لی ہے انہوں نے عرض کیا کہ جی ہاں صرف رخصت لی ہے - ترک ملازت کا تو ارادہ نہیں ہے - میں اپنے اولدین کو اطلاع بھی کر آیا تھا مگر انہیں اطمینان نہیں ہوا اور حضور تک نوبت پہنچائی - فرمایا کہ بجائے اس کے کہ میں آپ کا حال لکھوں یہ زیادہ مناسب ہوگا کہ آپ خود اس پر یہ مضمون لکھ دیں اور وہ خط ان کے والد صاحب کا ان کودے دیا اور یہ فرمایا کہ اس خط میں جو مضامین دوسروں کے متعلق ہیں ان کا کسی سے ذکر نہ کیا جاوے اور آپ لکھ کر یہ خط مجھے بھی دکھلادیں میں بھی کچھ لکھ دوں گا - ان صاحب نے</w:t>
      </w:r>
    </w:p>
    <w:p>
      <w:pPr>
        <w:jc w:val="left"/>
      </w:pPr>
      <w:r>
        <w:rPr>
          <w:rFonts w:ascii="Jameel Noori Nastaleeq" w:hAnsi="Jameel Noori Nastaleeq"/>
          <w:i/>
          <w:color w:val="787878"/>
          <w:sz w:val="20"/>
        </w:rPr>
        <w:t>حوالہ: ملفوظات حکیم الامت جلد 23 - یونیکوڈ، صفحہ ۴۳۶</w:t>
      </w:r>
    </w:p>
    <w:p>
      <w:pPr>
        <w:jc w:val="center"/>
      </w:pPr>
      <w:r>
        <w:rPr>
          <w:color w:val="C8B48C"/>
          <w:sz w:val="20"/>
        </w:rPr>
        <w:t>❖ ❖ ❖</w:t>
      </w:r>
    </w:p>
    <w:p>
      <w:pPr>
        <w:jc w:val="right"/>
      </w:pPr>
      <w:r>
        <w:rPr>
          <w:rFonts w:ascii="Jameel Noori Nastaleeq" w:hAnsi="Jameel Noori Nastaleeq"/>
          <w:b/>
          <w:color w:val="145A32"/>
          <w:sz w:val="28"/>
        </w:rPr>
        <w:t>✦ واقعہ نمبر ۶۶۴۱: ایک مولوی صاحب کے پاس ایک خط آیا جس میں کچھ سخت الفاظ لکھے ت</w:t>
      </w:r>
    </w:p>
    <w:p>
      <w:pPr>
        <w:jc w:val="both"/>
      </w:pPr>
      <w:r>
        <w:rPr>
          <w:rFonts w:ascii="Jameel Noori Nastaleeq" w:hAnsi="Jameel Noori Nastaleeq"/>
          <w:sz w:val="24"/>
        </w:rPr>
        <w:t>ایک مولوی صاحب کے پاس ایک خط آیا جس میں کچھ سخت الفاظ لکھے تھے انہوں نے حضرت والا سے ذکر کیا کہ میں ان کو جن کے نام سے خط آیا ہے لکلھوں کہ انہوں نے ایسے الفاظ کیوں لکھے - فرمایا کہ اول یہ دیکھنا چاہئے کہ یہ ان کی تحریر ہے یا نہیں - اگر آپ خط پہچانتے ہوں تو معلوم ہوسکتا ہے - انہوں نے جواب دیا کہ یہ خط تو کسی دوسرے سے لکھایا صاحب نے اسی دن بعد ظہر ایک پرچہ معذرت کا لکھ دیا اس میں یہ بھی لکھا تھا کہ مجھے اس گیا ہے - فرمایا کہ خواہ مخواہ کسی پر کیوں شبہ کیا جاوے - اگر ان کا خط پہچانا جاتا تو اول ان سے دریافت کیا جاتا کہ آیا انہوں نے یہ خط بھیجا ہے یا نہیں اگر وہ انکار کریں تو بھی ان سے مخاطب بے جاہے مخاطبت تو ان سے جب ہی کی جاسکتی ہے کہ جب ان کی تحریر پیچانی جاوے اور وہ اس خط کے بھیجنے کا اقرار کریں پھر بعد کو ذکر آیا تو معلوم ہوا کہ وہ خط جو مولوی صاحب کے پاس آیا تھا جعلی تھا اور جس طرف ان کا شبہ تھا</w:t>
      </w:r>
    </w:p>
    <w:p>
      <w:pPr>
        <w:jc w:val="left"/>
      </w:pPr>
      <w:r>
        <w:rPr>
          <w:rFonts w:ascii="Jameel Noori Nastaleeq" w:hAnsi="Jameel Noori Nastaleeq"/>
          <w:i/>
          <w:color w:val="787878"/>
          <w:sz w:val="20"/>
        </w:rPr>
        <w:t>حوالہ: ملفوظات حکیم الامت جلد 23 - یونیکوڈ، صفحہ ۴۳۷</w:t>
      </w:r>
    </w:p>
    <w:p>
      <w:pPr>
        <w:jc w:val="center"/>
      </w:pPr>
      <w:r>
        <w:rPr>
          <w:color w:val="C8B48C"/>
          <w:sz w:val="20"/>
        </w:rPr>
        <w:t>❖ ❖ ❖</w:t>
      </w:r>
    </w:p>
    <w:p>
      <w:pPr>
        <w:jc w:val="right"/>
      </w:pPr>
      <w:r>
        <w:rPr>
          <w:rFonts w:ascii="Jameel Noori Nastaleeq" w:hAnsi="Jameel Noori Nastaleeq"/>
          <w:b/>
          <w:color w:val="145A32"/>
          <w:sz w:val="28"/>
        </w:rPr>
        <w:t>✦ واقعہ نمبر ۶۶۴۲: ایک طالب علم جو کہ سر میں تیل ملنے کا خاص طریقہ جانتے ہیں جس سے</w:t>
      </w:r>
    </w:p>
    <w:p>
      <w:pPr>
        <w:jc w:val="both"/>
      </w:pPr>
      <w:r>
        <w:rPr>
          <w:rFonts w:ascii="Jameel Noori Nastaleeq" w:hAnsi="Jameel Noori Nastaleeq"/>
          <w:sz w:val="24"/>
        </w:rPr>
        <w:t>ایک طالب علم جو کہ سر میں تیل ملنے کا خاص طریقہ جانتے ہیں جس سے کہ تیل سر میں بالکل کھپ جاتا ہے - ان سے حضرت والا نے کہلا بھیجا کہ اس وقت فرصت اور تعلیم کا حرج نہ ہو تو آکر سر میں تیل مل جاویں - انہوں نے جواب میں کہلا بیجھا کہ اس وقت فرصت نہیں ہے ( یہ بیچارے بے تکلف ہیں اگر فرصت ہوتی ہے تو بے کہے خود آکر تیل ڈال دیتے ہیں ) اس پر حضرت والا نے فرمایا کہ ان سے میں نے کہا تھا کہ ایک روپیہ ماہوار مجھ سے تیل ڈالنے کالے لیا کرو انہوں نے جواب دیا کہ اس کا ذکر کروگے تو پھر ویسے بھی سر میں تیل ڈالنا چھوڑ دوں گا - ( ف ) اس سے صاف ظاہر ہے کہ حضرت والا بلا اجرت کیسی سے کام لینا نہیں چاہتے - نیز اپنے متعلقین کو آزادی دے رکھی ہے بلا تکلف اپنے مصالح کی ریاعت کریں - مباحات میں کسی کا دباؤ نہ قبول کریں - حسن معاشرت ' حسن تربیت بے تکلفی سادگی تطبیب قلب مساکین فرمایا کہ آج کل ہم لوگوں کی معاشرت نئے طرز کی ہوگئی ہے - اگر مہمان سے قیام کی مقدار پوچھی جاوے تو اس کو خلاف تہزیب سمجھا جاتا ہے - اسی طرح بعض مہمان</w:t>
      </w:r>
    </w:p>
    <w:p>
      <w:pPr>
        <w:jc w:val="left"/>
      </w:pPr>
      <w:r>
        <w:rPr>
          <w:rFonts w:ascii="Jameel Noori Nastaleeq" w:hAnsi="Jameel Noori Nastaleeq"/>
          <w:i/>
          <w:color w:val="787878"/>
          <w:sz w:val="20"/>
        </w:rPr>
        <w:t>حوالہ: ملفوظات حکیم الامت جلد 23 - یونیکوڈ، صفحہ ۴۳۸</w:t>
      </w:r>
    </w:p>
    <w:p>
      <w:pPr>
        <w:jc w:val="center"/>
      </w:pPr>
      <w:r>
        <w:rPr>
          <w:color w:val="C8B48C"/>
          <w:sz w:val="20"/>
        </w:rPr>
        <w:t>❖ ❖ ❖</w:t>
      </w:r>
    </w:p>
    <w:p>
      <w:pPr>
        <w:jc w:val="right"/>
      </w:pPr>
      <w:r>
        <w:rPr>
          <w:rFonts w:ascii="Jameel Noori Nastaleeq" w:hAnsi="Jameel Noori Nastaleeq"/>
          <w:b/>
          <w:color w:val="145A32"/>
          <w:sz w:val="28"/>
        </w:rPr>
        <w:t>✦ واقعہ نمبر ۶۶۴۳: ایک صاحب جو میرے یہاں مہمان تھے اپنے ساتھ کھانا لائے تھے مگ</w:t>
      </w:r>
    </w:p>
    <w:p>
      <w:pPr>
        <w:jc w:val="both"/>
      </w:pPr>
      <w:r>
        <w:rPr>
          <w:rFonts w:ascii="Jameel Noori Nastaleeq" w:hAnsi="Jameel Noori Nastaleeq"/>
          <w:sz w:val="24"/>
        </w:rPr>
        <w:t>ایک صاحب جو میرے یہاں مہمان تھے اپنے ساتھ کھانا لائے تھے مگر انہوں نے اپنے پاس کھانا موجود ہونے کی مجھے اطلاع نہیں کی جب کھانا کھانا کا وقت آیا تو اپنا کھانا کھول کر بیٹھے - میں نے کہا کہ آپ نے مجھے اطلاع کردی ہوتی کہ میرے پاس کھانا موجود ہے تو مضائقہ نہ تھا اب چونکہ آپ نے اطلاع نہیں کی اور مجھے تکلیف دی لہز اس کھانے کو کہیں اور جاکر کھاہئے یہاں نہ کھاہیئے پھر فرمایا کہ جب میں سفر کو جاتا ہوں اور سہارنپور میں کچھ قیام کرنا ہوتا ہے اور اسی عرصہ میں کھانے کا وقت ہو تو پہنچتے ہی اطلاع کردیتا ہوں کہ کھانا ہمارے ساتھ موجود ہے یا یہ کہ فلاں جگہ کھائیں گے اور اگر ہمراہ ہو تو جاتے ہی میزبان کے گھر بجھوادینا ہوں کہ اس کو رکھ لیا جاوے اور اپنے یہاں کا کھان بھیج دیا جاوے یا دونوں کو بلا جلا کر استعمال کیا جاوے - اس سے انہیں بھی تکلیف نہیں ہوتی ورنہ جلدی میں اگر کھانا تیار کرایا جاوے تو سخت پریشانی ہو اور اس طرح کھانا ہمراہ لے جانے سے میزبان کی اہانت</w:t>
      </w:r>
    </w:p>
    <w:p>
      <w:pPr>
        <w:jc w:val="left"/>
      </w:pPr>
      <w:r>
        <w:rPr>
          <w:rFonts w:ascii="Jameel Noori Nastaleeq" w:hAnsi="Jameel Noori Nastaleeq"/>
          <w:i/>
          <w:color w:val="787878"/>
          <w:sz w:val="20"/>
        </w:rPr>
        <w:t>حوالہ: ملفوظات حکیم الامت جلد 23 - یونیکوڈ، صفحہ ۴۳۹</w:t>
      </w:r>
    </w:p>
    <w:p>
      <w:pPr>
        <w:jc w:val="center"/>
      </w:pPr>
      <w:r>
        <w:rPr>
          <w:color w:val="C8B48C"/>
          <w:sz w:val="20"/>
        </w:rPr>
        <w:t>❖ ❖ ❖</w:t>
      </w:r>
    </w:p>
    <w:p>
      <w:pPr>
        <w:jc w:val="right"/>
      </w:pPr>
      <w:r>
        <w:rPr>
          <w:rFonts w:ascii="Jameel Noori Nastaleeq" w:hAnsi="Jameel Noori Nastaleeq"/>
          <w:b/>
          <w:color w:val="145A32"/>
          <w:sz w:val="28"/>
        </w:rPr>
        <w:t>✦ واقعہ نمبر ۶۶۴۴: ایک صاحب یہاں بغرض تعلیم و تلقین آئے میں نے ان سے دریافت کی</w:t>
      </w:r>
    </w:p>
    <w:p>
      <w:pPr>
        <w:jc w:val="both"/>
      </w:pPr>
      <w:r>
        <w:rPr>
          <w:rFonts w:ascii="Jameel Noori Nastaleeq" w:hAnsi="Jameel Noori Nastaleeq"/>
          <w:sz w:val="24"/>
        </w:rPr>
        <w:t>ایک صاحب یہاں بغرض تعلیم و تلقین آئے میں نے ان سے دریافت کیا کہ بیوی کا کیا انتظام کر آئے ہو ؛ جواب دیا کہ اپنے میکہ میں موجود ہیں آخر کار کھلتے کھلتے معلوم ہوا کہ آپس میں نااتفاقی ہے اور بیوئ طلاق کی خواستگار ہے - میں نے کہا کہ پھر اس کو کیوں مقید کر رکھا ہے اس کا فیصلہ کرنا ضروری ہے آپ جایئے اور معاملہ صاف کیجئے تب آیئے یا تو وہ آپ کے پاس رہنا قبول کرے ورنہ اس کو طلاق دیجئے - چنانچہ وہ گئے اور طلاق دے کر آئے پھر کہتے تھے جیسی یکسوئی سے میں نے اب کام کیا ہے - ویسا پہلے ہرگز نہ ہوتا پھر فرمایا کہ مقصود تو شریعت ہے - شریعت نہ ہوئی تو طریقت کیا چیز ہے - حقوق العباد زیادہ سخت چیز ہیں حقوق اللہ سے بھی - پھر فرمایا کہ خدا تعالیٰ کے بندے تو آلہ ہیں کہ حق تعالیٰ انہیں ایسی ایسی باتیں سوجھا کر کام کرالیتے ہیں اصل کمال تو ( الٰہ ) کا ہے - آلہ کا کیا کمال ہے - ف - اس سے کمال لحاظ حقوق العباد کا ثابت ہوا - کمال اتباع شریعت وحسن تربیت ایک مولوی صاحب</w:t>
      </w:r>
    </w:p>
    <w:p>
      <w:pPr>
        <w:jc w:val="left"/>
      </w:pPr>
      <w:r>
        <w:rPr>
          <w:rFonts w:ascii="Jameel Noori Nastaleeq" w:hAnsi="Jameel Noori Nastaleeq"/>
          <w:i/>
          <w:color w:val="787878"/>
          <w:sz w:val="20"/>
        </w:rPr>
        <w:t>حوالہ: ملفوظات حکیم الامت جلد 23 - یونیکوڈ، صفحہ ۴۴۱</w:t>
      </w:r>
    </w:p>
    <w:p>
      <w:pPr>
        <w:jc w:val="center"/>
      </w:pPr>
      <w:r>
        <w:rPr>
          <w:color w:val="C8B48C"/>
          <w:sz w:val="20"/>
        </w:rPr>
        <w:t>❖ ❖ ❖</w:t>
      </w:r>
    </w:p>
    <w:p>
      <w:pPr>
        <w:jc w:val="right"/>
      </w:pPr>
      <w:r>
        <w:rPr>
          <w:rFonts w:ascii="Jameel Noori Nastaleeq" w:hAnsi="Jameel Noori Nastaleeq"/>
          <w:b/>
          <w:color w:val="145A32"/>
          <w:sz w:val="28"/>
        </w:rPr>
        <w:t>✦ واقعہ نمبر ۶۶۴۵: ایک صاحب وہاں جاپہنچے اور حضرت والا کے منع فرمانے پر واپس چ</w:t>
      </w:r>
    </w:p>
    <w:p>
      <w:pPr>
        <w:jc w:val="both"/>
      </w:pPr>
      <w:r>
        <w:rPr>
          <w:rFonts w:ascii="Jameel Noori Nastaleeq" w:hAnsi="Jameel Noori Nastaleeq"/>
          <w:sz w:val="24"/>
        </w:rPr>
        <w:t>ایک صاحب وہاں جاپہنچے اور حضرت والا کے منع فرمانے پر واپس چلے آئے - ان کے متلعق بعد نماز ظہر کچھ گفتگو کے بعد فرمایا کہ آدمی کا چاہئے جہاں جاوے اس کے اوقات کی تحقیق کر لے - اگر مجھ سے پوچھا جاتا تو میں اپنے معمولات خود ہی بتلادیتا - مشرق مغرب شمال جنوب کہیں بھی آدمی جاوے سب کے ساتھ یہی معاملپ کیا جاوے - کچھ میری ہی تخصیص نہیں ہے میں ذرا آرام کرنے لیٹا تھا کہ بس آموجود ہوئے - کون آرام کرنے دیتا ہے - رانڈین بیٹھیں تو جب رنڈدے بیٹھنے دیں - ان صاحب نے جب اپنے جانے کا یہ عذر کیا تھا کہ چونکہ پردوں کے اندر سے حضرت والا کے گفتگو فرمانے کی آواز آرہی تھی اس وجہ سے میں چلا گیا اس پر حضرت والا نے فرمایا کہ اگر آواز سن کرجانے کی اجازت ہونے پر استدلال کیا جاوے گا تو میاں بیوی کی خلوت میں بھی جاگھسیں گے - پھر فرمایا کہ جو شخص ہاتھ میں تسبیح لے لیتا ہے اس کو لوگ یہ سمجھتے ہیں کہ وہ پتھر ہوجاتا ے حالانکہ وہ سب سے زیادہ ذی حس ہوجاتا ہے - ف - اس ملفوظ سے ظ</w:t>
      </w:r>
    </w:p>
    <w:p>
      <w:pPr>
        <w:jc w:val="left"/>
      </w:pPr>
      <w:r>
        <w:rPr>
          <w:rFonts w:ascii="Jameel Noori Nastaleeq" w:hAnsi="Jameel Noori Nastaleeq"/>
          <w:i/>
          <w:color w:val="787878"/>
          <w:sz w:val="20"/>
        </w:rPr>
        <w:t>حوالہ: ملفوظات حکیم الامت جلد 23 - یونیکوڈ، صفحہ ۴۴۲</w:t>
      </w:r>
    </w:p>
    <w:p>
      <w:pPr>
        <w:jc w:val="center"/>
      </w:pPr>
      <w:r>
        <w:rPr>
          <w:color w:val="C8B48C"/>
          <w:sz w:val="20"/>
        </w:rPr>
        <w:t>❖ ❖ ❖</w:t>
      </w:r>
    </w:p>
    <w:p>
      <w:pPr>
        <w:jc w:val="right"/>
      </w:pPr>
      <w:r>
        <w:rPr>
          <w:rFonts w:ascii="Jameel Noori Nastaleeq" w:hAnsi="Jameel Noori Nastaleeq"/>
          <w:b/>
          <w:color w:val="145A32"/>
          <w:sz w:val="28"/>
        </w:rPr>
        <w:t>✦ واقعہ نمبر ۶۶۴۶: ایک صاحب نے کہا کہ مجھ سے نماز کا حق ادا نہیں ہوتا فرمایا ک</w:t>
      </w:r>
    </w:p>
    <w:p>
      <w:pPr>
        <w:jc w:val="both"/>
      </w:pPr>
      <w:r>
        <w:rPr>
          <w:rFonts w:ascii="Jameel Noori Nastaleeq" w:hAnsi="Jameel Noori Nastaleeq"/>
          <w:sz w:val="24"/>
        </w:rPr>
        <w:t>ایک صاحب نے کہا کہ مجھ سے نماز کا حق ادا نہیں ہوتا فرمایا کہ بھائی نماز کا حق کس سے ادا ہوسکتا ہے تم تو یہ بھی سمجھتے ہو کہ ہم سے حق ادا نہیں ہوتا اور ہم اس جہل میں مبتلا ہیں کہ ہم بہت اچھی نماز پڑھتے ہیں اور حالانکہ خاک بھی نہیں پڑھتے بس بھائی اللہ میاں کو سجدہ کر لیتے ہیں وہ رحیم ہیں قبول فرمالیں گے ان سے امید قبولیت کی البتہ ہے گو ہماری نماز اس قابل نہیں - ف - اس سے حضرت والا کی کمال عبدیت ظاہر ہے - کمال عبدیت اپنے ضعف کے متعلق فرمایا کہ اگر کوئی اللہ کا بندہ دعا کردے تو پھر دوا غیرہ سب ایک طرف ہی رکھی رہے - ف ـ اس سے بھی کمال عبدیت ظاہر ہے کمال شفقت و شان تربیت ایک صاحب نے اپنی بی بی کی نسبت لکھا تھا کہ ان کو ماہ حمل تھا وہ کسی شادی میں گئیں پیر رپٹ گیا گرگئیں پیچش ہوگئی - میں ضعیف العمر ہوں اور یہ بچے چھوٹے ہیں دعا فرمایئے کہ اللہ تعالیٰ ان کو صحت عطا فرماویں - اس پر فرمایا کہ عورتیں رسومات نہیں چھوڑتیں اور ان صاحب کو جواب تحریر فرما</w:t>
      </w:r>
    </w:p>
    <w:p>
      <w:pPr>
        <w:jc w:val="left"/>
      </w:pPr>
      <w:r>
        <w:rPr>
          <w:rFonts w:ascii="Jameel Noori Nastaleeq" w:hAnsi="Jameel Noori Nastaleeq"/>
          <w:i/>
          <w:color w:val="787878"/>
          <w:sz w:val="20"/>
        </w:rPr>
        <w:t>حوالہ: ملفوظات حکیم الامت جلد 23 - یونیکوڈ، صفحہ ۴۴۳</w:t>
      </w:r>
    </w:p>
    <w:p>
      <w:pPr>
        <w:jc w:val="center"/>
      </w:pPr>
      <w:r>
        <w:rPr>
          <w:color w:val="C8B48C"/>
          <w:sz w:val="20"/>
        </w:rPr>
        <w:t>❖ ❖ ❖</w:t>
      </w:r>
    </w:p>
    <w:p>
      <w:pPr>
        <w:jc w:val="right"/>
      </w:pPr>
      <w:r>
        <w:rPr>
          <w:rFonts w:ascii="Jameel Noori Nastaleeq" w:hAnsi="Jameel Noori Nastaleeq"/>
          <w:b/>
          <w:color w:val="145A32"/>
          <w:sz w:val="28"/>
        </w:rPr>
        <w:t>✦ واقعہ نمبر ۶۶۴۷: ایک صاحب نے مع اپنی بیوی کے کسی شادی والوں کے مجمع کے ساتھ</w:t>
      </w:r>
    </w:p>
    <w:p>
      <w:pPr>
        <w:jc w:val="both"/>
      </w:pPr>
      <w:r>
        <w:rPr>
          <w:rFonts w:ascii="Jameel Noori Nastaleeq" w:hAnsi="Jameel Noori Nastaleeq"/>
          <w:sz w:val="24"/>
        </w:rPr>
        <w:t>ایک صاحب نے مع اپنی بیوی کے کسی شادی والوں کے مجمع کے ساتھ تھانہ بھون آئے اور وہ خانقا میں اور بیوی اس شادی والے گھر میں مقیم ہوے اور بیان کیا کہ ہم دونوں حضرت کی خدمت میں حاضر ہوئے ہیں اس پر فرمایا کہ شادی والوں کے ساتھ آنا ٹھیک نہیں - طالب قدوس کی طالب عروس کے ساتھ جوڑ کھانا کیا مناسب ہے - ان لوگوں کے ساتھ آنے میں بالکل بے لطفی ہے - چنانچہ آپ یہاں موجود ہیں اور بیوی آپ کی وہاں ہیں - میرے دل کو آپ کا اور ان کا آنا لگتا نہیں - ایسا آنا رغبت اور شوق کا آنا نہیں ہوتا ان لوگوں ساتھ جانے کے پابند - یہاں آنے کی جو مصلحتیں ہیں ان سب پر پانی پھر گیا نہ آنا رہا نہ پائی - قاعدہ کلیہ ہے آدمی جہاں جاتا ہے اور وہیں قیام کرتا ہے تو وہ مصلحتیں مرتب ہوتی ہیں ورنہ نہیں - ان صاحب نے عرض کیا اپنی بیوی نسبت کہ اس نے مجھے مجبور کردیا - اس پر فرمایا کہ مجھے یہ حیرت ہے کہ آپ ان کے تابع ہیں یا وہ آپ کے تابع - آپ اس کے کہنے میں نہ آتے - ہر چیز و اس کے مرتبہ میں</w:t>
      </w:r>
    </w:p>
    <w:p>
      <w:pPr>
        <w:jc w:val="left"/>
      </w:pPr>
      <w:r>
        <w:rPr>
          <w:rFonts w:ascii="Jameel Noori Nastaleeq" w:hAnsi="Jameel Noori Nastaleeq"/>
          <w:i/>
          <w:color w:val="787878"/>
          <w:sz w:val="20"/>
        </w:rPr>
        <w:t>حوالہ: ملفوظات حکیم الامت جلد 23 - یونیکوڈ، صفحہ ۴۴۴</w:t>
      </w:r>
    </w:p>
    <w:p>
      <w:pPr>
        <w:jc w:val="center"/>
      </w:pPr>
      <w:r>
        <w:rPr>
          <w:color w:val="C8B48C"/>
          <w:sz w:val="20"/>
        </w:rPr>
        <w:t>❖ ❖ ❖</w:t>
      </w:r>
    </w:p>
    <w:p>
      <w:pPr>
        <w:jc w:val="right"/>
      </w:pPr>
      <w:r>
        <w:rPr>
          <w:rFonts w:ascii="Jameel Noori Nastaleeq" w:hAnsi="Jameel Noori Nastaleeq"/>
          <w:b/>
          <w:color w:val="145A32"/>
          <w:sz w:val="28"/>
        </w:rPr>
        <w:t>✦ واقعہ نمبر ۶۶۴۸: ایک صاحب نے عرض کیا کہ حضور کے پاس جو معزز عہدہ داروں کے خط</w:t>
      </w:r>
    </w:p>
    <w:p>
      <w:pPr>
        <w:jc w:val="both"/>
      </w:pPr>
      <w:r>
        <w:rPr>
          <w:rFonts w:ascii="Jameel Noori Nastaleeq" w:hAnsi="Jameel Noori Nastaleeq"/>
          <w:sz w:val="24"/>
        </w:rPr>
        <w:t>ایک صاحب نے عرض کیا کہ حضور کے پاس جو معزز عہدہ داروں کے خطوط آتے ہیں ان کا چھپ جانا بیحدہ مفید ہے کیونکہ اس سے ایسے لوگوں کو معلوم ہوگا کہ ہم لوگوں بھی دینی فائدہ حاصل ہوسکتا ہے اس پر فرمایا کہ مہاں اشتہار دینے کی کیا ضرورت ہے - اگر کسی کا سودا کھرا ہے تو انگلستان اور جرمن تک سے خریدار آتے ہیں اور جو مرغوب نہیں ہے تو لوگ اگر آبھی گئے تو کہیں گے کہ بڑا احمق تھا اشتہار دے کر ہمیں مفت ہریشان کیا - پھر فرمایا کہ پاس والوں کا معتقد ہوتا بمقابلہ دور والوں کے معتقد ہونے کے اور زیادہ اچھی دلیل ہے مرغوب ہونے کی - مثلا جھنجھا نہ والوں کے خطوط درو والوں کے خطوط سے زیادہ معتبر ہیں - اور جو خاص تھانہ بھون کے لوگ مانوس ہوں تو زیادہ قابل اعتبار ہے - اور جو عزیز قریب راغب ہوں تو اور زیادہ اچھی دلیل ہے بمقابلہ درو والوں کے کیونکہ دور والوں کی نسبت تو یہ کہہ سکتے ہیں کہ میاں دور کے ڈھول سہانے ہوتے ہی ہیں اور پاس والے چونکہ تمام حالات سے وافق ہوتے ہیں اس ل</w:t>
      </w:r>
    </w:p>
    <w:p>
      <w:pPr>
        <w:jc w:val="left"/>
      </w:pPr>
      <w:r>
        <w:rPr>
          <w:rFonts w:ascii="Jameel Noori Nastaleeq" w:hAnsi="Jameel Noori Nastaleeq"/>
          <w:i/>
          <w:color w:val="787878"/>
          <w:sz w:val="20"/>
        </w:rPr>
        <w:t>حوالہ: ملفوظات حکیم الامت جلد 23 - یونیکوڈ، صفحہ ۴۴۶</w:t>
      </w:r>
    </w:p>
    <w:p>
      <w:pPr>
        <w:jc w:val="center"/>
      </w:pPr>
      <w:r>
        <w:rPr>
          <w:color w:val="C8B48C"/>
          <w:sz w:val="20"/>
        </w:rPr>
        <w:t>❖ ❖ ❖</w:t>
      </w:r>
    </w:p>
    <w:p>
      <w:pPr>
        <w:jc w:val="right"/>
      </w:pPr>
      <w:r>
        <w:rPr>
          <w:rFonts w:ascii="Jameel Noori Nastaleeq" w:hAnsi="Jameel Noori Nastaleeq"/>
          <w:b/>
          <w:color w:val="145A32"/>
          <w:sz w:val="28"/>
        </w:rPr>
        <w:t>✦ واقعہ نمبر ۶۶۴۹: ایک صاحب نے اپنے قیام کا قصد بذریعہ تحریر ظاہر کیا اور مدت</w:t>
      </w:r>
    </w:p>
    <w:p>
      <w:pPr>
        <w:jc w:val="both"/>
      </w:pPr>
      <w:r>
        <w:rPr>
          <w:rFonts w:ascii="Jameel Noori Nastaleeq" w:hAnsi="Jameel Noori Nastaleeq"/>
          <w:sz w:val="24"/>
        </w:rPr>
        <w:t>ایک صاحب نے اپنے قیام کا قصد بذریعہ تحریر ظاہر کیا اور مدت دوماہ کی اصلاح کے لئے لکھی - تحریر فرمایا کہ دو ماہ کی قید اپنی طرف سے لگانا ٹھیک نہیں - عمر بھر کا رادہ کرلے - پھر چاہے دو ہفتہ ہی لگیں اور اگر آپ غریب ہیں اور اس لئے نہیں ٹھر سکتے تو یہاں بھی توکل کا قصہ ہے - ذمہ داری آپ کی نہیں ہوسکتی آپ کو یہ سمجھنے کا حق نہ ہوگا کہ میں نے یہاں اجازت لے کر قیام کیا تھا تو بس میری ذمہ داری ہوگی - لطافت فہم ؛ خشیت حق ادب وعظمت الٰہی فرمایا کہ خدا نے ہم کو عمل کے لئے پیدا کیا ہے سوالات کے لئے نہیں پیدا کیا عمل کا طریقہ جب معلوم ہے پھر سوالات کا کیا غرض ہے جس کی عظمت قلب کے اندر ہوتی ہے اس کی تجویزوں پر</w:t>
      </w:r>
    </w:p>
    <w:p>
      <w:pPr>
        <w:jc w:val="left"/>
      </w:pPr>
      <w:r>
        <w:rPr>
          <w:rFonts w:ascii="Jameel Noori Nastaleeq" w:hAnsi="Jameel Noori Nastaleeq"/>
          <w:i/>
          <w:color w:val="787878"/>
          <w:sz w:val="20"/>
        </w:rPr>
        <w:t>حوالہ: ملفوظات حکیم الامت جلد 23 - یونیکوڈ، صفحہ ۴۴۶</w:t>
      </w:r>
    </w:p>
    <w:p>
      <w:pPr>
        <w:jc w:val="center"/>
      </w:pPr>
      <w:r>
        <w:rPr>
          <w:color w:val="C8B48C"/>
          <w:sz w:val="20"/>
        </w:rPr>
        <w:t>❖ ❖ ❖</w:t>
      </w:r>
    </w:p>
    <w:p>
      <w:pPr>
        <w:jc w:val="right"/>
      </w:pPr>
      <w:r>
        <w:rPr>
          <w:rFonts w:ascii="Jameel Noori Nastaleeq" w:hAnsi="Jameel Noori Nastaleeq"/>
          <w:b/>
          <w:color w:val="145A32"/>
          <w:sz w:val="28"/>
        </w:rPr>
        <w:t>✦ واقعہ نمبر ۶۶۵۰: ایک مرتبہ چوری ہوگئی ان صاحب کا رئیسانہ مزاج تھا مگر تھے اہل</w:t>
      </w:r>
    </w:p>
    <w:p>
      <w:pPr>
        <w:jc w:val="both"/>
      </w:pPr>
      <w:r>
        <w:rPr>
          <w:rFonts w:ascii="Jameel Noori Nastaleeq" w:hAnsi="Jameel Noori Nastaleeq"/>
          <w:sz w:val="24"/>
        </w:rPr>
        <w:t>ایک مرتبہ چوری ہوگئی ان صاحب کا رئیسانہ مزاج تھا مگر تھے اہل سنت - ان کے سامنے کسی نے ایک جولاہمہ کا نام لے دیا وہ نمازی تھا مگر کم وقعت تھا - ان صاحب نے ان کو ہلایا وہ ڈرگیا اور باتیں دریافت کرتے وقت خوف کی وجہ سے اس کے کلام میںلغزش ہوئی - اس کی وجہ سے اس پر کچھ شبہ ہوا اور ان صاحب نے اس کو مارا - وہ مولانا گنگوہی کی خدمت میں حاضر ہوا اور اپنا حال بیان کیا - مولانا کو بہت باگوارا ہوا - بس مولانا نے ان صاحب کو رقعہ لکھا کہ اگر خدا تعالیٰ آپ سے سوال کریں کہ آپ نے اس غریب کو کس حجت شرعیہ سے مارا تو آپ کے پاس کچھ جواب ہے اس جواب کو آپ تیار کرلیں - اس رقعہ کو سن کر ان صاحب کا سر سے پاؤں تک سناٹا نکل گیا پس گنگوہ پیدل پہنچے - مولانا اس وقت حجرے میں لیٹے تھے - باہر ایک طالب علم بیٹھے تھے ان صاحب نے ان طالب علم سے کہا کہ مولانا کو اطلاع کردو کہ ایک ناپاک کتا آیا ہے اگر منہ دکھانے کے قابل ہو تو منہ دکھاوے ورنہ کسی کنویں میں ڈوب مرے تاکہ یہ عالم پ</w:t>
      </w:r>
    </w:p>
    <w:p>
      <w:pPr>
        <w:jc w:val="left"/>
      </w:pPr>
      <w:r>
        <w:rPr>
          <w:rFonts w:ascii="Jameel Noori Nastaleeq" w:hAnsi="Jameel Noori Nastaleeq"/>
          <w:i/>
          <w:color w:val="787878"/>
          <w:sz w:val="20"/>
        </w:rPr>
        <w:t>حوالہ: ملفوظات حکیم الامت جلد 23 - یونیکوڈ، صفحہ ۴۴۹</w:t>
      </w:r>
    </w:p>
    <w:p>
      <w:pPr>
        <w:jc w:val="center"/>
      </w:pPr>
      <w:r>
        <w:rPr>
          <w:color w:val="C8B48C"/>
          <w:sz w:val="20"/>
        </w:rPr>
        <w:t>❖ ❖ ❖</w:t>
      </w:r>
    </w:p>
    <w:p>
      <w:pPr>
        <w:jc w:val="right"/>
      </w:pPr>
      <w:r>
        <w:rPr>
          <w:rFonts w:ascii="Jameel Noori Nastaleeq" w:hAnsi="Jameel Noori Nastaleeq"/>
          <w:b/>
          <w:color w:val="145A32"/>
          <w:sz w:val="28"/>
        </w:rPr>
        <w:t>✦ واقعہ نمبر ۶۶۵۱: ایک صاحب حضرت کی خدمت میں حاضر ہوئے جو دھوتی باندھے ہوئے تھ</w:t>
      </w:r>
    </w:p>
    <w:p>
      <w:pPr>
        <w:jc w:val="both"/>
      </w:pPr>
      <w:r>
        <w:rPr>
          <w:rFonts w:ascii="Jameel Noori Nastaleeq" w:hAnsi="Jameel Noori Nastaleeq"/>
          <w:sz w:val="24"/>
        </w:rPr>
        <w:t>ایک صاحب حضرت کی خدمت میں حاضر ہوئے جو دھوتی باندھے ہوئے تھے ان سے حضرت نے دریافت فرمایا کہ کس غرض سے آنا ہوا - انہوں نے جواب دیا کہ میں صرف ملنے آیا ہوں حضرت نے فرمایا کہ کچھ کہنا ہے تو کہوں - انہوں نے کہا کہ مجھے کچھ کہنا نہیں ہے - پھر بعد ظہر حاضر ہو کر کہا کہ میں کچھ کہنا چاہتا ہوں - اس پر حضرت والا نے فرمایا کہ اس وقت میں نے صاف کہہ دیا تھا کہ کچھ اور کہنا ہے - تین مرتبہ پوچھا ہر دفعہ یہی کہا کہ کچھ نہیں کہنا ہے - میری سمجھ میں نہیں آتا تھا کہ ایک شخص جس</w:t>
      </w:r>
    </w:p>
    <w:p>
      <w:pPr>
        <w:jc w:val="left"/>
      </w:pPr>
      <w:r>
        <w:rPr>
          <w:rFonts w:ascii="Jameel Noori Nastaleeq" w:hAnsi="Jameel Noori Nastaleeq"/>
          <w:i/>
          <w:color w:val="787878"/>
          <w:sz w:val="20"/>
        </w:rPr>
        <w:t>حوالہ: ملفوظات حکیم الامت جلد 23 - یونیکوڈ، صفحہ ۴۵۰</w:t>
      </w:r>
    </w:p>
    <w:p>
      <w:pPr>
        <w:jc w:val="center"/>
      </w:pPr>
      <w:r>
        <w:rPr>
          <w:color w:val="C8B48C"/>
          <w:sz w:val="20"/>
        </w:rPr>
        <w:t>❖ ❖ ❖</w:t>
      </w:r>
    </w:p>
    <w:p>
      <w:pPr>
        <w:jc w:val="right"/>
      </w:pPr>
      <w:r>
        <w:rPr>
          <w:rFonts w:ascii="Jameel Noori Nastaleeq" w:hAnsi="Jameel Noori Nastaleeq"/>
          <w:b/>
          <w:color w:val="145A32"/>
          <w:sz w:val="28"/>
        </w:rPr>
        <w:t>✦ واقعہ نمبر ۶۶۵۲: ایک شخص جس سے خط و کتابت اور جان پہچان نہ ہو وہ اتنی دور س</w:t>
      </w:r>
    </w:p>
    <w:p>
      <w:pPr>
        <w:jc w:val="both"/>
      </w:pPr>
      <w:r>
        <w:rPr>
          <w:rFonts w:ascii="Jameel Noori Nastaleeq" w:hAnsi="Jameel Noori Nastaleeq"/>
          <w:sz w:val="24"/>
        </w:rPr>
        <w:t>ایک شخص جس سے خط و کتابت اور جان پہچان نہ ہو وہ اتنی دور سے محض محبت اور عشق میں بھاگا ہوا یہاں آوے اور اس شخص کے ساتھ ایسا برتاؤ کرے - ان صاحب نے کہا کہ میں گاؤں کا آدمی ہوں فرمایا کہ یہ خوب سیکھا ہے کہ ہم گاؤں کے ہیں - کلکٹر کے سامنے کوئی ایسی بے ہودگی نہیں کرتا - ملا ہی مشق کے لئے رہ گئے ہیں - در اصل اہل دین کی وقعت نہیں ہے لوگوں کی قلب میں اس وجہ سے یہ بے پراوئی کی جاتی ہے کچہری میں جاکر سارے لکھنؤ اور دلی کے بن جاتے ہیں - پھر حضرت نے ایک خادم کے ذریعہ سے دریافت کرایا کہ کیا کہتے ہیں - انہوں نے نزر پیش کنے کو کہا - فرمایا کہ یہ طریقہ نزر پیش کرنے کا نہیں ہے پھر انہوں نے کہا مجھے پھر آنے کی اجازت دی جاوے - فرمایا کہ تین شرطوں سے اجازت دیتا ہوں - 1 - اپنی دینی حالت درست کرو اور یہ جو دھوتی باندھے ہوئے ہو اس کو آگ لگاؤ - 2 - جب تک پانچ یا چھ ماہ تک خط میرے پاس نہ بھیج لو تب تک میرے پاس نہ آؤ - 3 - نزر دینے کا کبھی ارادہ نہ کرنا اگر اس ار</w:t>
      </w:r>
    </w:p>
    <w:p>
      <w:pPr>
        <w:jc w:val="left"/>
      </w:pPr>
      <w:r>
        <w:rPr>
          <w:rFonts w:ascii="Jameel Noori Nastaleeq" w:hAnsi="Jameel Noori Nastaleeq"/>
          <w:i/>
          <w:color w:val="787878"/>
          <w:sz w:val="20"/>
        </w:rPr>
        <w:t>حوالہ: ملفوظات حکیم الامت جلد 23 - یونیکوڈ، صفحہ ۴۵۱</w:t>
      </w:r>
    </w:p>
    <w:p>
      <w:pPr>
        <w:jc w:val="center"/>
      </w:pPr>
      <w:r>
        <w:rPr>
          <w:color w:val="C8B48C"/>
          <w:sz w:val="20"/>
        </w:rPr>
        <w:t>❖ ❖ ❖</w:t>
      </w:r>
    </w:p>
    <w:p>
      <w:pPr>
        <w:jc w:val="right"/>
      </w:pPr>
      <w:r>
        <w:rPr>
          <w:rFonts w:ascii="Jameel Noori Nastaleeq" w:hAnsi="Jameel Noori Nastaleeq"/>
          <w:b/>
          <w:color w:val="145A32"/>
          <w:sz w:val="28"/>
        </w:rPr>
        <w:t>✦ واقعہ نمبر ۶۶۵۳: ایک مرتبہ گلا وٹھی جاتے ہوئے ہاپوڑ اترا وہاں کے سب انسپکٹر ص</w:t>
      </w:r>
    </w:p>
    <w:p>
      <w:pPr>
        <w:jc w:val="both"/>
      </w:pPr>
      <w:r>
        <w:rPr>
          <w:rFonts w:ascii="Jameel Noori Nastaleeq" w:hAnsi="Jameel Noori Nastaleeq"/>
          <w:sz w:val="24"/>
        </w:rPr>
        <w:t>ایک مرتبہ گلا وٹھی جاتے ہوئے ہاپوڑ اترا وہاں کے سب انسپکٹر صاحب کو ایک سپاہی نے اطلاع کردی انہوں نے اپنے مکان پر ٹھرایا اور شبیر علی کو پانچ روپیہ دینے لگے - انہوں نے کہا میں بے اجازت نہیں لے سکتا اس پر انہوں نے کہا مجھے اجازت دے دیجئے - میں نے کہا کہ آپ ان کے باپ کو دیتے ہیں یا مجھے ی ان کو اگر آپ ان کو دیتے ہیں تو ان کے کام نہیں آسکتا کہ ان کا نان و نفقہ ان کے والد ذمہ ہے بس اب یہ دینا ان کے والد کو ہو ان کا نفع پانچ روپیہ کا ہوجاوے گا کہ پانچ روپیہ خرچ کے بچ جاویں گے غرض ان کے کام تو نہ آیا اور اگر ان کے والد دینا ہے تو ان کو تو خبر بھی نہیں جو مقصود ہے</w:t>
      </w:r>
    </w:p>
    <w:p>
      <w:pPr>
        <w:jc w:val="left"/>
      </w:pPr>
      <w:r>
        <w:rPr>
          <w:rFonts w:ascii="Jameel Noori Nastaleeq" w:hAnsi="Jameel Noori Nastaleeq"/>
          <w:i/>
          <w:color w:val="787878"/>
          <w:sz w:val="20"/>
        </w:rPr>
        <w:t>حوالہ: ملفوظات حکیم الامت جلد 23 - یونیکوڈ، صفحہ ۴۵۲</w:t>
      </w:r>
    </w:p>
    <w:p>
      <w:pPr>
        <w:jc w:val="center"/>
      </w:pPr>
      <w:r>
        <w:rPr>
          <w:color w:val="C8B48C"/>
          <w:sz w:val="20"/>
        </w:rPr>
        <w:t>❖ ❖ ❖</w:t>
      </w:r>
    </w:p>
    <w:p>
      <w:pPr>
        <w:jc w:val="right"/>
      </w:pPr>
      <w:r>
        <w:rPr>
          <w:rFonts w:ascii="Jameel Noori Nastaleeq" w:hAnsi="Jameel Noori Nastaleeq"/>
          <w:b/>
          <w:color w:val="145A32"/>
          <w:sz w:val="28"/>
        </w:rPr>
        <w:t>✦ واقعہ نمبر ۶۶۵۴: ایک صاحب نے حضرت والا کی چھتری جہاں سے لی تھی بجائے اس کے د</w:t>
      </w:r>
    </w:p>
    <w:p>
      <w:pPr>
        <w:jc w:val="both"/>
      </w:pPr>
      <w:r>
        <w:rPr>
          <w:rFonts w:ascii="Jameel Noori Nastaleeq" w:hAnsi="Jameel Noori Nastaleeq"/>
          <w:sz w:val="24"/>
        </w:rPr>
        <w:t>ایک صاحب نے حضرت والا کی چھتری جہاں سے لی تھی بجائے اس کے دوسرے جگہ رکھ دی فرمایا کہ یہ بھی اڈاب میں سے ہے کہ جو چیز جہاں سے لے وہیں رکھے اور صرف دوسرے ہی کی چیز نہیں بلکہ اپنی بھی جہاں سے لے وہیں رکھے - میں نے تو اپنے مکان میں تمام چیزیں مقررہ جگہوں پر رکھی ہیں - اس میں پریشانی نہیں - فرض کرو دیا سلائی کا بکس ہے اگر مقررہ جگہ پر رکھا ہوگا تو اگر آدھی رات کو بھی پاتھ پڑے گا تو فورا مل جاوے گا - ( ف ) اس سے حضرت والا میں حسن انتظام کا طبیعت ثانیہ ہونا معلوم ہوا اور تعلیم آداب معاشرت کی بھی - حقیقت شناسی ایک پنشن دار کا خط آیاق تھا ایک مولوی صاحب نے پوچھا کہ پنشن کی حقیقت کیا ہے فرمایا کہ پنشن کی حقیقت آسان ہے کہ یہ اب معذور ہوگیا اب کہاں جائے بس یہ ہبہ ہے - ف : اس سے حضرت والا کی حقیقت شناسی ثابت ہے - رعایت مزاق مخاطب فرمایا کہ میں تشبہ کے متعلق گو رکھ پور میں ایک مضمون بیان کیا تھا کہ شبہ عقلی طور پر بھی مذموم ہے اگر کسی جنٹل میں سے کہا ج</w:t>
      </w:r>
    </w:p>
    <w:p>
      <w:pPr>
        <w:jc w:val="left"/>
      </w:pPr>
      <w:r>
        <w:rPr>
          <w:rFonts w:ascii="Jameel Noori Nastaleeq" w:hAnsi="Jameel Noori Nastaleeq"/>
          <w:i/>
          <w:color w:val="787878"/>
          <w:sz w:val="20"/>
        </w:rPr>
        <w:t>حوالہ: ملفوظات حکیم الامت جلد 23 - یونیکوڈ، صفحہ ۴۵۳</w:t>
      </w:r>
    </w:p>
    <w:p>
      <w:pPr>
        <w:jc w:val="center"/>
      </w:pPr>
      <w:r>
        <w:rPr>
          <w:color w:val="C8B48C"/>
          <w:sz w:val="20"/>
        </w:rPr>
        <w:t>❖ ❖ ❖</w:t>
      </w:r>
    </w:p>
    <w:p>
      <w:pPr>
        <w:jc w:val="right"/>
      </w:pPr>
      <w:r>
        <w:rPr>
          <w:rFonts w:ascii="Jameel Noori Nastaleeq" w:hAnsi="Jameel Noori Nastaleeq"/>
          <w:b/>
          <w:color w:val="145A32"/>
          <w:sz w:val="28"/>
        </w:rPr>
        <w:t>✦ واقعہ نمبر ۶۶۵۵: ایک دفعہ مولانا کی خدمت میں حاضر ہوا - آدھی رات کو استنجے ک</w:t>
      </w:r>
    </w:p>
    <w:p>
      <w:pPr>
        <w:jc w:val="both"/>
      </w:pPr>
      <w:r>
        <w:rPr>
          <w:rFonts w:ascii="Jameel Noori Nastaleeq" w:hAnsi="Jameel Noori Nastaleeq"/>
          <w:sz w:val="24"/>
        </w:rPr>
        <w:t>ایک دفعہ مولانا کی خدمت میں حاضر ہوا - آدھی رات کو استنجے کی ضرورت ہوئی - اول شب میں دریافت کرنا یا دنہ رہا - بس خدا کی قدرت مولانا خود اندر سے تشریف لائے کہ کوئی حاجت ہے میں نے کہا جی ہاں بڑے استنجے کی حاجت ہے - مولانا نے فرمایا کہ اس وقت دونوں کو تکلیف نہ ہوگی اندر زنانہ مکان میں چلو اور خود استنجے کے ڈھیلے اور پانی رکھ آئے میں نے کہا یہ تو اب زم زم ہے اب استنجا کا ہے سے کروں - اللہ اکبر کیا اخلاق ہیں - ف : اس سے حضرت والا کمال ادب بزرگوں کا معلوم ہوا - حقائق شناسی ؛ عقل زرین ؛ فہم سلیم فرمایا کہ محبت و تعلق مع اللہ - خدا کا خوف - خدا کا شوق دنیا بے رغبتی یہ اصل دین ہے - باقی کھانا دنیا ہے جو کہ غیر مقصود ہے - ہاں بعض اوقات معین دین ہے اور بالعرض مقصود بھی ہو جاتی ہے لیکن بالذات مقصود نہیں - پس اگر خدا تعالیٰ کسی کو ایسی کرامت دیں کہ اسے کھانے کی ضرورت ہی نہ رہے تو ایسا شخص پھر کھانے کمانے کا مکلف نہیں کہیں ایسا ہوتا ہے کہ بلا اکتساب ملتا ہے یا پ</w:t>
      </w:r>
    </w:p>
    <w:p>
      <w:pPr>
        <w:jc w:val="left"/>
      </w:pPr>
      <w:r>
        <w:rPr>
          <w:rFonts w:ascii="Jameel Noori Nastaleeq" w:hAnsi="Jameel Noori Nastaleeq"/>
          <w:i/>
          <w:color w:val="787878"/>
          <w:sz w:val="20"/>
        </w:rPr>
        <w:t>حوالہ: ملفوظات حکیم الامت جلد 23 - یونیکوڈ، صفحہ ۴۵۴</w:t>
      </w:r>
    </w:p>
    <w:p>
      <w:pPr>
        <w:jc w:val="center"/>
      </w:pPr>
      <w:r>
        <w:rPr>
          <w:color w:val="C8B48C"/>
          <w:sz w:val="20"/>
        </w:rPr>
        <w:t>❖ ❖ ❖</w:t>
      </w:r>
    </w:p>
    <w:p>
      <w:pPr>
        <w:jc w:val="right"/>
      </w:pPr>
      <w:r>
        <w:rPr>
          <w:rFonts w:ascii="Jameel Noori Nastaleeq" w:hAnsi="Jameel Noori Nastaleeq"/>
          <w:b/>
          <w:color w:val="145A32"/>
          <w:sz w:val="28"/>
        </w:rPr>
        <w:t>✦ واقعہ نمبر ۶۶۵۶: ایک صاحب جو تھانہ بھون مستقل طور پر بی بی کے قیام کرنا چاہت</w:t>
      </w:r>
    </w:p>
    <w:p>
      <w:pPr>
        <w:jc w:val="both"/>
      </w:pPr>
      <w:r>
        <w:rPr>
          <w:rFonts w:ascii="Jameel Noori Nastaleeq" w:hAnsi="Jameel Noori Nastaleeq"/>
          <w:sz w:val="24"/>
        </w:rPr>
        <w:t>ایک صاحب جو تھانہ بھون مستقل طور پر بی بی کے قیام کرنا چاہتے تھے حاضر خدمت والا ہوئے فرمایا کہ دو شخصوں کا معاملہ ( یعنی ان صاحب کا اور ان کی بیوی کا اس کامدار ہے تجربہ پر اور تجربہ دونوں کے رہنے سے ہوسکتا ہے سو عارضی طور پر چند روز یہاں رہیں اس وقت اندازہ ہوجاوے گا اور بدوں اس تجربہ کے اگر یہ تعلقات قطع کر کے آویں اور بی بی ان کی خبر لیں لڑائی بھڑائی ہو تو اس سے کیا فائدہ اول چندے رہ کر تجربہ کر لینا چاہئے - ف اس سے بھی حضرت والا کا تجربہ و عقل و فہم سلیم ثابت ہے - حقیقت شناسی ؛ انصاف ؛ زوق سلیم فرمایا کہ حق تعالیٰ باطن اتنا ہے خواہ مرر ہو مگر ظا</w:t>
      </w:r>
    </w:p>
    <w:p>
      <w:pPr>
        <w:jc w:val="left"/>
      </w:pPr>
      <w:r>
        <w:rPr>
          <w:rFonts w:ascii="Jameel Noori Nastaleeq" w:hAnsi="Jameel Noori Nastaleeq"/>
          <w:i/>
          <w:color w:val="787878"/>
          <w:sz w:val="20"/>
        </w:rPr>
        <w:t>حوالہ: ملفوظات حکیم الامت جلد 23 - یونیکوڈ، صفحہ ۴۵۵</w:t>
      </w:r>
    </w:p>
    <w:p>
      <w:pPr>
        <w:jc w:val="center"/>
      </w:pPr>
      <w:r>
        <w:rPr>
          <w:color w:val="C8B48C"/>
          <w:sz w:val="20"/>
        </w:rPr>
        <w:t>❖ ❖ ❖</w:t>
      </w:r>
    </w:p>
    <w:p>
      <w:pPr>
        <w:jc w:val="right"/>
      </w:pPr>
      <w:r>
        <w:rPr>
          <w:rFonts w:ascii="Jameel Noori Nastaleeq" w:hAnsi="Jameel Noori Nastaleeq"/>
          <w:b/>
          <w:color w:val="145A32"/>
          <w:sz w:val="28"/>
        </w:rPr>
        <w:t>✦ واقعہ نمبر ۶۶۵۷: ایک بار علی گڑھ اور ایک بار بریلی میں مجھے خناق کی بیماری</w:t>
      </w:r>
    </w:p>
    <w:p>
      <w:pPr>
        <w:jc w:val="both"/>
      </w:pPr>
      <w:r>
        <w:rPr>
          <w:rFonts w:ascii="Jameel Noori Nastaleeq" w:hAnsi="Jameel Noori Nastaleeq"/>
          <w:sz w:val="24"/>
        </w:rPr>
        <w:t>ایک بار علی گڑھ اور ایک بار بریلی میں مجھے خناق کی بیماری ہوگئی تھی شفاخانہ سے دوا منگائی اگر چہ ڈاکٹر نے اطمینان دلایا تھا مگر پھر اس کے استعمال کے زمانہ میں ایک ایسا گندہ خواب دیکھا کہ عمر بھر بھی نہ دیکھا تھا بس میں نے وہ دو پھینک دی لوگوں نے کہا کہ استعمال کر لو میں نے کہا واہ جی حقیقی شفا دینے والا اللہ تعالیٰ ہے - پھر ایک دوست نے ایک جڑی ڈاک کے ذریعہ سے بھیج دی اس کا دھوال لینے سے مرض جاتا رہا پھر فرمایا کہ خمر سے کوئی انتفاع جائز نہیں - اس کی طرف دل خوش کرنے کے لئے دیکھنا بھی ناجائز ہے - فقہا نے لکھا ہے - ف اس سے حضرت اقدس کی احتیاط و تقویٰ اور توکل اظہر من الشمس ہے - حقیقت شناسی ؛ انصاف بذوق سلیم فرمایا کہ اگر کوئی صاحب ذوق ہو تو سمجھ سکتا ہے کہ ایسا شخص جو تکلف کے ساتھ محبت کا دعویٰ کرے محبت رکھنے والا نہیں ہے - محبت تو ایسی چیز ہے کہ ان دعوؤں کو بھی پھونک دیتی ہے - ف : یہ بھی حضرت اقدس کے صاحب ذوق اور حقیقت شناسی ہونے کی بین دلی</w:t>
      </w:r>
    </w:p>
    <w:p>
      <w:pPr>
        <w:jc w:val="left"/>
      </w:pPr>
      <w:r>
        <w:rPr>
          <w:rFonts w:ascii="Jameel Noori Nastaleeq" w:hAnsi="Jameel Noori Nastaleeq"/>
          <w:i/>
          <w:color w:val="787878"/>
          <w:sz w:val="20"/>
        </w:rPr>
        <w:t>حوالہ: ملفوظات حکیم الامت جلد 23 - یونیکوڈ، صفحہ ۴۵۶</w:t>
      </w:r>
    </w:p>
    <w:p>
      <w:pPr>
        <w:jc w:val="center"/>
      </w:pPr>
      <w:r>
        <w:rPr>
          <w:color w:val="C8B48C"/>
          <w:sz w:val="20"/>
        </w:rPr>
        <w:t>❖ ❖ ❖</w:t>
      </w:r>
    </w:p>
    <w:p>
      <w:pPr>
        <w:jc w:val="right"/>
      </w:pPr>
      <w:r>
        <w:rPr>
          <w:rFonts w:ascii="Jameel Noori Nastaleeq" w:hAnsi="Jameel Noori Nastaleeq"/>
          <w:b/>
          <w:color w:val="145A32"/>
          <w:sz w:val="28"/>
        </w:rPr>
        <w:t>✦ واقعہ نمبر ۶۶۵۸: ایک صاحب انگریزی خواں تشریف لائے انہوں نے بے موقع سوالات کئ</w:t>
      </w:r>
    </w:p>
    <w:p>
      <w:pPr>
        <w:jc w:val="both"/>
      </w:pPr>
      <w:r>
        <w:rPr>
          <w:rFonts w:ascii="Jameel Noori Nastaleeq" w:hAnsi="Jameel Noori Nastaleeq"/>
          <w:sz w:val="24"/>
        </w:rPr>
        <w:t>ایک صاحب انگریزی خواں تشریف لائے انہوں نے بے موقع سوالات کئے اس پر فرمایا کہ انگریزی پڑھنے میں جو بری صحبت رہتی ہے اس سے آزادی اور خود رائی پیدا ہوجاتی ہے معلوم ہوا کہ وہ سائل کتابیں بھی دیکھا کرتے ہیں فرمایا کہ کتابوں کے مطالعہ سے حقیقت دین کی نہیں ہوتی - پھر ان سے کہا کہ جس حیثیت سے آپ آئے ہیں اس طریقہ کے مناسب یہ ہے کہ سوالات نہ کرنے چاہیئں ـ صرف یہاں کی باتیں سننی چایئیں - ابھی آپ کا دین ضابطہ کا ہے ابھی آپ کو مناسبت نہیں - پھر جب یہ صاحب چلے گئے تو فرمایا کہ اگر وہ</w:t>
      </w:r>
    </w:p>
    <w:p>
      <w:pPr>
        <w:jc w:val="left"/>
      </w:pPr>
      <w:r>
        <w:rPr>
          <w:rFonts w:ascii="Jameel Noori Nastaleeq" w:hAnsi="Jameel Noori Nastaleeq"/>
          <w:i/>
          <w:color w:val="787878"/>
          <w:sz w:val="20"/>
        </w:rPr>
        <w:t>حوالہ: ملفوظات حکیم الامت جلد 23 - یونیکوڈ، صفحہ ۴۵۷</w:t>
      </w:r>
    </w:p>
    <w:p>
      <w:pPr>
        <w:jc w:val="center"/>
      </w:pPr>
      <w:r>
        <w:rPr>
          <w:color w:val="C8B48C"/>
          <w:sz w:val="20"/>
        </w:rPr>
        <w:t>❖ ❖ ❖</w:t>
      </w:r>
    </w:p>
    <w:p>
      <w:pPr>
        <w:jc w:val="right"/>
      </w:pPr>
      <w:r>
        <w:rPr>
          <w:rFonts w:ascii="Jameel Noori Nastaleeq" w:hAnsi="Jameel Noori Nastaleeq"/>
          <w:b/>
          <w:color w:val="145A32"/>
          <w:sz w:val="28"/>
        </w:rPr>
        <w:t>✦ واقعہ نمبر ۶۶۵۹: ایک صاحب نے اپنے لڑکے کے نکاح کے متعلق حضرت والا سے مشورہ ل</w:t>
      </w:r>
    </w:p>
    <w:p>
      <w:pPr>
        <w:jc w:val="both"/>
      </w:pPr>
      <w:r>
        <w:rPr>
          <w:rFonts w:ascii="Jameel Noori Nastaleeq" w:hAnsi="Jameel Noori Nastaleeq"/>
          <w:sz w:val="24"/>
        </w:rPr>
        <w:t>ایک صاحب نے اپنے لڑکے کے نکاح کے متعلق حضرت والا سے مشورہ لیا - ( وہ لڑکا پڑھنے میں مصروف تھا ان صاحب نے یہ بھی عرض کیا کہ اب موقع اچھا ہے - اس پر فرمایا کہ ہمارا مذہب ہے کہ اگر جولاہی مل جاوے تو وہی سہی مرد کو تو ایک عورت چاہئے اس وقت اس کا پڑھنا کیوں برباد کیا - جن بزرگوں پر ہم ناز ہے اکثر ان کے گھروں میں کنیزیں تھیں کوئی فارس سے آئی ہوئی تھی کوئی حبش کی تھی - چنانچہ جب یہاں مسلمان آئے تو کیا سب عورتیں ان کے ساتھ آئی تھیں - ف - اس سے معلوم ہوا کہ حضرت والا کی نظر ہمیشہ حقیقت پر رہتی ہے - حقیقت شناسی خواجہ صاحب کے دریافت کرنے پر فرمایا کہ یعنی وہ ہے</w:t>
      </w:r>
    </w:p>
    <w:p>
      <w:pPr>
        <w:jc w:val="left"/>
      </w:pPr>
      <w:r>
        <w:rPr>
          <w:rFonts w:ascii="Jameel Noori Nastaleeq" w:hAnsi="Jameel Noori Nastaleeq"/>
          <w:i/>
          <w:color w:val="787878"/>
          <w:sz w:val="20"/>
        </w:rPr>
        <w:t>حوالہ: ملفوظات حکیم الامت جلد 23 - یونیکوڈ، صفحہ ۴۵۸</w:t>
      </w:r>
    </w:p>
    <w:p>
      <w:pPr>
        <w:jc w:val="center"/>
      </w:pPr>
      <w:r>
        <w:rPr>
          <w:color w:val="C8B48C"/>
          <w:sz w:val="20"/>
        </w:rPr>
        <w:t>❖ ❖ ❖</w:t>
      </w:r>
    </w:p>
    <w:p>
      <w:pPr>
        <w:jc w:val="right"/>
      </w:pPr>
      <w:r>
        <w:rPr>
          <w:rFonts w:ascii="Jameel Noori Nastaleeq" w:hAnsi="Jameel Noori Nastaleeq"/>
          <w:b/>
          <w:color w:val="145A32"/>
          <w:sz w:val="28"/>
        </w:rPr>
        <w:t>✦ واقعہ نمبر ۶۶۶۰: ایک شخص کچھ بھوٹیں اور لیمو اور آم ہدیہ لایا حضرت والا نے</w:t>
      </w:r>
    </w:p>
    <w:p>
      <w:pPr>
        <w:jc w:val="both"/>
      </w:pPr>
      <w:r>
        <w:rPr>
          <w:rFonts w:ascii="Jameel Noori Nastaleeq" w:hAnsi="Jameel Noori Nastaleeq"/>
          <w:sz w:val="24"/>
        </w:rPr>
        <w:t>ایک شخص کچھ بھوٹیں اور لیمو اور آم ہدیہ لایا حضرت والا نے فرمایا تم غریب آدمی ہو اور ہمیشہ کچھ نہ کچھ لے آتے کرو مجھے یہ فائدہ ہوگا کہ بلا تلاش کے عمدہ چیز جایا کرے گی - ف: - اس سے ثابت ہے کہ حضرت والا کسی کا احسان اپنے سر نہیں لینا چاہتے نیز اس میں رعایت مخاطب بھی کس قدر ملحوظ ہے - تواضع خشیت از ایزا دیگر و شان تربیت ایک روز آدھی رات کے بعد ایک مریض کو حکیم محمد مصطفیٰ صاحب کی ضرورت ہوئی جو مولوی مظہر صاحب کے مکان میں مقیم تھے - آدمی نے آکر پھاٹک کے باہر سے آوازیں دیں لیکن باوجود دیر تک پہنچتے چلانے کے اندر سے کچھ جواب نہ ملا حتیٰ کہ حضرت والا پھاٹک سے ذرا افصل پ</w:t>
      </w:r>
    </w:p>
    <w:p>
      <w:pPr>
        <w:jc w:val="left"/>
      </w:pPr>
      <w:r>
        <w:rPr>
          <w:rFonts w:ascii="Jameel Noori Nastaleeq" w:hAnsi="Jameel Noori Nastaleeq"/>
          <w:i/>
          <w:color w:val="787878"/>
          <w:sz w:val="20"/>
        </w:rPr>
        <w:t>حوالہ: ملفوظات حکیم الامت جلد 23 - یونیکوڈ، صفحہ ۴۵۹</w:t>
      </w:r>
    </w:p>
    <w:p>
      <w:pPr>
        <w:jc w:val="center"/>
      </w:pPr>
      <w:r>
        <w:rPr>
          <w:color w:val="C8B48C"/>
          <w:sz w:val="20"/>
        </w:rPr>
        <w:t>❖ ❖ ❖</w:t>
      </w:r>
    </w:p>
    <w:p>
      <w:pPr>
        <w:jc w:val="right"/>
      </w:pPr>
      <w:r>
        <w:rPr>
          <w:rFonts w:ascii="Jameel Noori Nastaleeq" w:hAnsi="Jameel Noori Nastaleeq"/>
          <w:b/>
          <w:color w:val="145A32"/>
          <w:sz w:val="28"/>
        </w:rPr>
        <w:t>✦ واقعہ نمبر ۶۶۶۱: ایک دفعہ اصل مسئلہ کی تقریر کر کے فرمایا اس سے زیادہ مجھ کو</w:t>
      </w:r>
    </w:p>
    <w:p>
      <w:pPr>
        <w:jc w:val="both"/>
      </w:pPr>
      <w:r>
        <w:rPr>
          <w:rFonts w:ascii="Jameel Noori Nastaleeq" w:hAnsi="Jameel Noori Nastaleeq"/>
          <w:sz w:val="24"/>
        </w:rPr>
        <w:t>ایک دفعہ اصل مسئلہ کی تقریر کر کے فرمایا اس سے زیادہ مجھ کو معلوم نہیں آپ کی تشفی مجھ سے نہیں ہوسکتی - ف - اس سے حذ راز لا یعنی جو اسلام جا حسن ہے صاف ظاہر ہے - مدارات مخاطب ایک روز اخباری قصے کچھ دیر تک حاضرین مجلس میں ذکر ہوتے رہے ایک صاحب نے غیبت میں اعتراض کیا کہ مشائخ کے شان کے خلاف ہے کہ زائد از کا باتیں سنیں - مشائخ کے یہاں تو سوائے حقائق و معارف کچھ بھی نہ چاہئے - کسی نے یہہ اعتراض حضرت والا کے کام تک پہنچا دیا تو فرمایا ہاں یہ اعتراض صیحح ہے - میں جو ایسی باتوں میں لوگوں کے ساتھ ہو جاتا ہوں تو اس کی وجہ مدارات مخاطب ہے کوئی میرے پاس آکر بات کرے اور میں منہ موڑوں تو اس کو صدمہ ہوگا - بالخصوص مہمان جو دور سے آتے ہیں ان کی دل شکنی بہت زیادہ بری معلوم ہوتی ہے - زائد از کار باتوں کی برائی میرے نزدیک دل شکنی سے کم ہے ورنہ میرا دل ان باتوں سے بہت الجھتا ہے مگر کیا کروں اس ضرورت سے صبر کرتا ہوں - ف : - اس سے حضرت والا کی مدارات مخاطب ظاہ</w:t>
      </w:r>
    </w:p>
    <w:p>
      <w:pPr>
        <w:jc w:val="left"/>
      </w:pPr>
      <w:r>
        <w:rPr>
          <w:rFonts w:ascii="Jameel Noori Nastaleeq" w:hAnsi="Jameel Noori Nastaleeq"/>
          <w:i/>
          <w:color w:val="787878"/>
          <w:sz w:val="20"/>
        </w:rPr>
        <w:t>حوالہ: ملفوظات حکیم الامت جلد 23 - یونیکوڈ، صفحہ ۴۶۲</w:t>
      </w:r>
    </w:p>
    <w:p>
      <w:pPr>
        <w:jc w:val="center"/>
      </w:pPr>
      <w:r>
        <w:rPr>
          <w:color w:val="C8B48C"/>
          <w:sz w:val="20"/>
        </w:rPr>
        <w:t>❖ ❖ ❖</w:t>
      </w:r>
    </w:p>
    <w:p>
      <w:pPr>
        <w:jc w:val="right"/>
      </w:pPr>
      <w:r>
        <w:rPr>
          <w:rFonts w:ascii="Jameel Noori Nastaleeq" w:hAnsi="Jameel Noori Nastaleeq"/>
          <w:b/>
          <w:color w:val="145A32"/>
          <w:sz w:val="28"/>
        </w:rPr>
        <w:t>✦ واقعہ نمبر ۶۶۶۲: ایک مرتبہ مولوی رحیم بخش صاحب مدار المہام کے اصرار سے جانا پ</w:t>
      </w:r>
    </w:p>
    <w:p>
      <w:pPr>
        <w:jc w:val="both"/>
      </w:pPr>
      <w:r>
        <w:rPr>
          <w:rFonts w:ascii="Jameel Noori Nastaleeq" w:hAnsi="Jameel Noori Nastaleeq"/>
          <w:sz w:val="24"/>
        </w:rPr>
        <w:t>ایک مرتبہ مولوی رحیم بخش صاحب مدار المہام کے اصرار سے جانا پڑا مولوی صاحب اہل علم سے نہایت محبت رکھتے تھے - بڑی خاطر سے پیش آئے - مولوی صاحب نے نواب صاحب سے ملایا - ریاست کا دستور ہے کہ جب کوئی نواب صاحب ملے تو خلعت اور دعوت ملتی ہے - مجھے بھی ڈیڑھ سو روپے خلعت کے اور اکیس روپیہ دعوت کے دیئے گئے اور مولوی صاحب نے مجمع عام میں دیئے اور یہ بھی کہا کہ آئندہ کے لئے انتظام کردیا ہے کہ جب آپ تشریف لاویں یہ روپیہ ملا کرے گا میں نے بایں خیال کہ واپس کرنے میں ریاست کی تو ہین ہوگی وہ روپیہ لے لیا کہا گیا کہ رسید لکھنی پڑے گی میں نے رسید بھی لکھ دی - بعد ازاں تنہائی کے وقت ایک صاحب کے ہاتھ جو وہاں سپرنٹنڈنٹ</w:t>
      </w:r>
    </w:p>
    <w:p>
      <w:pPr>
        <w:jc w:val="left"/>
      </w:pPr>
      <w:r>
        <w:rPr>
          <w:rFonts w:ascii="Jameel Noori Nastaleeq" w:hAnsi="Jameel Noori Nastaleeq"/>
          <w:i/>
          <w:color w:val="787878"/>
          <w:sz w:val="20"/>
        </w:rPr>
        <w:t>حوالہ: ملفوظات حکیم الامت جلد 23 - یونیکوڈ، صفحہ ۴۶۲</w:t>
      </w:r>
    </w:p>
    <w:p>
      <w:pPr>
        <w:jc w:val="center"/>
      </w:pPr>
      <w:r>
        <w:rPr>
          <w:color w:val="C8B48C"/>
          <w:sz w:val="20"/>
        </w:rPr>
        <w:t>❖ ❖ ❖</w:t>
      </w:r>
    </w:p>
    <w:p>
      <w:pPr>
        <w:jc w:val="right"/>
      </w:pPr>
      <w:r>
        <w:rPr>
          <w:rFonts w:ascii="Jameel Noori Nastaleeq" w:hAnsi="Jameel Noori Nastaleeq"/>
          <w:b/>
          <w:color w:val="145A32"/>
          <w:sz w:val="28"/>
        </w:rPr>
        <w:t>✦ واقعہ نمبر ۶۶۶۳: ایک صاحب کے ہاتھ جو وہاں سپرنٹنڈنٹ پولیس تھے وہ روپیہ مولوی</w:t>
      </w:r>
    </w:p>
    <w:p>
      <w:pPr>
        <w:jc w:val="both"/>
      </w:pPr>
      <w:r>
        <w:rPr>
          <w:rFonts w:ascii="Jameel Noori Nastaleeq" w:hAnsi="Jameel Noori Nastaleeq"/>
          <w:sz w:val="24"/>
        </w:rPr>
        <w:t>ایک صاحب کے ہاتھ جو وہاں سپرنٹنڈنٹ پولیس تھے وہ روپیہ مولوی صاحب کے پاس بھیجا نہایت شرمندہ ہوئے اور لے لینے کے واسطے اصرار کیا مگر میں نے نہ مانا - فرمایا پھر جناب نے اسی وقت کیوں نہ واپس کردیا تھا - میں نے کہا اس کو ریاست کے لئے باعث توہین سمجھا فرمایا یہ تو آپ کی توہین ہوئی اور ہم کسی طرح گوارا نہیں کرسکتے - میں نے کہا میری توہین تو جو کچھ ہونا تھی ہوچکی - ریاست کی تو ہیں تو نہ ہوئی اور میری توہین کیا ہے توہین تو اس کی ہو جو شاندار آدمی ہو ازالہ شان کا نام توہین ہے - جب شان ہی نہیں ازالہ کس چیز کا ہوگا - اس وقت واپس نہیں کیا اب واپس لے لیجئے میں اس کو اپنے واسطے جائز نہیں سمجھتا - ریاست کا خزانہ بیت المال ہے - اس میں مساکین کا حق ہے یا قریب کے علماء کا جو یہاں کے لوگوں کو نفع پہنچاسکتے ہیں - ف : - اس سے حضرت والا کا کمال استغنا اور ایثار ظاہر ہے - رویا صیححہ ایک شبہ کا جواب فرمایا کہ ایک دفعہ ملکہ وکٹوریہ کو اس کی حیات کے زمانہ میں خواب</w:t>
      </w:r>
    </w:p>
    <w:p>
      <w:pPr>
        <w:jc w:val="left"/>
      </w:pPr>
      <w:r>
        <w:rPr>
          <w:rFonts w:ascii="Jameel Noori Nastaleeq" w:hAnsi="Jameel Noori Nastaleeq"/>
          <w:i/>
          <w:color w:val="787878"/>
          <w:sz w:val="20"/>
        </w:rPr>
        <w:t>حوالہ: ملفوظات حکیم الامت جلد 23 - یونیکوڈ، صفحہ ۴۶۳</w:t>
      </w:r>
    </w:p>
    <w:p>
      <w:pPr>
        <w:jc w:val="center"/>
      </w:pPr>
      <w:r>
        <w:rPr>
          <w:color w:val="C8B48C"/>
          <w:sz w:val="20"/>
        </w:rPr>
        <w:t>❖ ❖ ❖</w:t>
      </w:r>
    </w:p>
    <w:p>
      <w:pPr>
        <w:jc w:val="right"/>
      </w:pPr>
      <w:r>
        <w:rPr>
          <w:rFonts w:ascii="Jameel Noori Nastaleeq" w:hAnsi="Jameel Noori Nastaleeq"/>
          <w:b/>
          <w:color w:val="145A32"/>
          <w:sz w:val="28"/>
        </w:rPr>
        <w:t>✦ واقعہ نمبر ۶۶۶۴: منقول ہے کہ آپ مزاح فرماتے تھے یہ بات عقل اور تہزیب سے بھی بعی</w:t>
      </w:r>
    </w:p>
    <w:p>
      <w:pPr>
        <w:jc w:val="both"/>
      </w:pPr>
      <w:r>
        <w:rPr>
          <w:rFonts w:ascii="Jameel Noori Nastaleeq" w:hAnsi="Jameel Noori Nastaleeq"/>
          <w:sz w:val="24"/>
        </w:rPr>
        <w:t>منقول ہے کہ آپ مزاح فرماتے تھے یہ بات عقل اور تہزیب سے بھی بعید ہے چہ جائیکہ نبوت - میں نے کہا حضور صلی اللہ علیہ وسلم کے حالات کو غور پڑھئے کہ ہر بات میں حق تعالیٰ نے آپ کو ایسا کمال عطا فرمایا تھا کہ کسی کو بھی نہیں دیا اور منجملہ دیگر کمالات کے مہارت ورعب بھی ہے - حضور صلی اللہ علیہ وسلم کی ہیت ایسی تھی کہ کوئی آپ کے سامنے بات نہیں کرسکتا تھا اور نبوت کا فائدہ اور غرض ہے تعلیم - تو اس صورت میں اس کے پورا ہونے کی کیا صورت ہے جب تک کہ لوگوں کو انس نہ ہو - اس انس کو پیدا کرنے کیلئے آپ قصدا اپنی ہیبت گھٹاتے اور کبھی کبھی مزاح فرماتے تھے تاکہ لوگ دل کھول کر مافی الضمیر ظاہر کرسکیں اور جو پوچھنا ہو پوچھ سکیں اس جواب کو ملکہ نے بہت پسنس کیا اور کہا اب کوئی شبہ اسلام کے</w:t>
      </w:r>
    </w:p>
    <w:p>
      <w:pPr>
        <w:jc w:val="left"/>
      </w:pPr>
      <w:r>
        <w:rPr>
          <w:rFonts w:ascii="Jameel Noori Nastaleeq" w:hAnsi="Jameel Noori Nastaleeq"/>
          <w:i/>
          <w:color w:val="787878"/>
          <w:sz w:val="20"/>
        </w:rPr>
        <w:t>حوالہ: ملفوظات حکیم الامت جلد 23 - یونیکوڈ، صفحہ ۴۶۳</w:t>
      </w:r>
    </w:p>
    <w:p>
      <w:pPr>
        <w:jc w:val="center"/>
      </w:pPr>
      <w:r>
        <w:rPr>
          <w:color w:val="C8B48C"/>
          <w:sz w:val="20"/>
        </w:rPr>
        <w:t>❖ ❖ ❖</w:t>
      </w:r>
    </w:p>
    <w:p>
      <w:pPr>
        <w:jc w:val="right"/>
      </w:pPr>
      <w:r>
        <w:rPr>
          <w:rFonts w:ascii="Jameel Noori Nastaleeq" w:hAnsi="Jameel Noori Nastaleeq"/>
          <w:b/>
          <w:color w:val="145A32"/>
          <w:sz w:val="28"/>
        </w:rPr>
        <w:t>✦ واقعہ نمبر ۶۶۶۵: ایک طالب علم کو اجرت پر نقل خطوط کا کام دیا ہوا تھا اس نے بہت غ</w:t>
      </w:r>
    </w:p>
    <w:p>
      <w:pPr>
        <w:jc w:val="both"/>
      </w:pPr>
      <w:r>
        <w:rPr>
          <w:rFonts w:ascii="Jameel Noori Nastaleeq" w:hAnsi="Jameel Noori Nastaleeq"/>
          <w:sz w:val="24"/>
        </w:rPr>
        <w:t>ایک طالب علم کو اجرت پر نقل خطوط کا کام دیا ہوا تھا اس نے بہت غلطیاں کیں - حضرت والا نے ان پر تشدد فرمایا - انہوں نے معذرت کی - فرمایا کہ کتاب کا ناس کرنا منظور نہیں کہاں تک یہ غلطیاں بنائی جاویں - اور ایک رقعہ ان کو لکھا کہ کئی روز سے غلطیاں بہت زیادہ اور فاش دیکھی جاتی ہیں مجھے احساس ہوا ہے کہ میری خاطر سے یہ کام کیا جاتا ہے دلچسپی سے اور مزدروری سمجھ کر نہیں کیا جاتا اگر میرا خیال ٹھیک ہے تو صاف ظاہر کردو - کتاب کے خراب کرنے سے کیا فائدہ مجھے جواب صاف مل جانے میں کلفت نہ ہوگی اور کام خراب ہونے سے کلفت ہے انہوں نے نے جواب میں لکھا درحقیقت یہی بات ہے مجھ کو اس کام سے دلچسپی نہیں - کسی اور کے سپرد فرمایا جاوے - چنانچہ ایسا ہی کیا گیا پھر حضرت والا نے فرمایا لوگ مجھ کو متشدد کہتے ہیں حالانکہ ایسے لوگ موجود ہیں جو دس برس میرے پاس رہے اور کبھی اف کرنے کی نوبت نہیں آئی - یہ غلطیاں وہ ہیں جن کی وجہ تغافل ہے جو آج کل عام طور سے طبائع میں ہے - میں کسی سے بلا اجرت کام نہیں لیتا ہوں حالانکہ رواجا</w:t>
      </w:r>
    </w:p>
    <w:p>
      <w:pPr>
        <w:jc w:val="left"/>
      </w:pPr>
      <w:r>
        <w:rPr>
          <w:rFonts w:ascii="Jameel Noori Nastaleeq" w:hAnsi="Jameel Noori Nastaleeq"/>
          <w:i/>
          <w:color w:val="787878"/>
          <w:sz w:val="20"/>
        </w:rPr>
        <w:t>حوالہ: ملفوظات حکیم الامت جلد 23 - یونیکوڈ، صفحہ ۴۶۴</w:t>
      </w:r>
    </w:p>
    <w:p>
      <w:pPr>
        <w:jc w:val="center"/>
      </w:pPr>
      <w:r>
        <w:rPr>
          <w:color w:val="C8B48C"/>
          <w:sz w:val="20"/>
        </w:rPr>
        <w:t>❖ ❖ ❖</w:t>
      </w:r>
    </w:p>
    <w:p>
      <w:pPr>
        <w:jc w:val="right"/>
      </w:pPr>
      <w:r>
        <w:rPr>
          <w:rFonts w:ascii="Jameel Noori Nastaleeq" w:hAnsi="Jameel Noori Nastaleeq"/>
          <w:b/>
          <w:color w:val="145A32"/>
          <w:sz w:val="28"/>
        </w:rPr>
        <w:t>✦ واقعہ نمبر ۶۶۶۶: ایک بار مجھ سے بھائی اکبر علی نے کہا کہ اب تم بڑے آدمی سمج</w:t>
      </w:r>
    </w:p>
    <w:p>
      <w:pPr>
        <w:jc w:val="both"/>
      </w:pPr>
      <w:r>
        <w:rPr>
          <w:rFonts w:ascii="Jameel Noori Nastaleeq" w:hAnsi="Jameel Noori Nastaleeq"/>
          <w:sz w:val="24"/>
        </w:rPr>
        <w:t>ایک بار مجھ سے بھائی اکبر علی نے کہا کہ اب تم بڑے آدمی سمجھے جاتے ہو معمولی آدمی نہیں رہے - کم سے کم سیکنڈ کلاس میں سفر کیا کرو - میں نے کہا کہا کروں میری طبیعت کے خلاف ہے - میں ریل میں گنواروں اور بھنگی اور چماروں کے ساتھ بیٹھا ہوں - شان کیا چیز ہے - دو دن کے بعد بھنگی ' چمار بھی مٹی ہوں گے اور میں بھی - ف : - اس سے حضرت والا کس قدر تواضع وانکسار افتقار و عبدیت اور دوسرے کی عدم اہانت و دلشکنی کا خیال ظاہر ہے - احتیاط و تقویٰ و دور اندیشی ؛ عافیت بینی عقل و تجربہ فرمایا کہ ایک سفر میں میرے ایک ملنے والے جن کے پاس تیسرے درجے کا ٹکٹ تھا تھوڑی دیر کے لئے اونچے درجہ</w:t>
      </w:r>
    </w:p>
    <w:p>
      <w:pPr>
        <w:jc w:val="left"/>
      </w:pPr>
      <w:r>
        <w:rPr>
          <w:rFonts w:ascii="Jameel Noori Nastaleeq" w:hAnsi="Jameel Noori Nastaleeq"/>
          <w:i/>
          <w:color w:val="787878"/>
          <w:sz w:val="20"/>
        </w:rPr>
        <w:t>حوالہ: ملفوظات حکیم الامت جلد 23 - یونیکوڈ، صفحہ ۴۶۶</w:t>
      </w:r>
    </w:p>
    <w:p>
      <w:pPr>
        <w:jc w:val="center"/>
      </w:pPr>
      <w:r>
        <w:rPr>
          <w:color w:val="C8B48C"/>
          <w:sz w:val="20"/>
        </w:rPr>
        <w:t>❖ ❖ ❖</w:t>
      </w:r>
    </w:p>
    <w:p>
      <w:pPr>
        <w:jc w:val="right"/>
      </w:pPr>
      <w:r>
        <w:rPr>
          <w:rFonts w:ascii="Jameel Noori Nastaleeq" w:hAnsi="Jameel Noori Nastaleeq"/>
          <w:b/>
          <w:color w:val="145A32"/>
          <w:sz w:val="28"/>
        </w:rPr>
        <w:t>✦ واقعہ نمبر ۶۶۶۷: ایک عالم بھی بیٹھے تھے بولے اس کا کرایہ ان کے ذمہ واجب نہیں</w:t>
      </w:r>
    </w:p>
    <w:p>
      <w:pPr>
        <w:jc w:val="both"/>
      </w:pPr>
      <w:r>
        <w:rPr>
          <w:rFonts w:ascii="Jameel Noori Nastaleeq" w:hAnsi="Jameel Noori Nastaleeq"/>
          <w:sz w:val="24"/>
        </w:rPr>
        <w:t>ایک عالم بھی بیٹھے تھے بولے اس کا کرایہ ان کے ذمہ واجب نہیں کیونکہ یہ اس میں غاصب ہیں اور منافع مغصوب کے عدم ضمان کی تصریح فقہ میں موجود ہے مثلا کسی کا گھوڑا کوئی چھین لے اور دن بھر چڑھا پھرے تو اس پر چڑھنے کا کرایہ واجب نہ ہوگا مجھے افسوس ہوا کہ قطع نظر صیحح ہونے نہ ہونے سے یہ فتویٰ بے محل دیا گیا - اس سے بڑی بڑی گنجائش نکالی جائیں گی - میں نے ان ( عالم ) سے کہا کہ مجھ کو یاد ہے کہ فقہ میں معد لا جارہ کو مستثنیٰ کیا ہے مثلا اگر سواری کا گھوڑا چرایا اور سواری لی تو کرایہ دینا نہ ہو گا اور اگر کرایہ کا گھوڑا چرایا اور سواری لی تو کرایہ دینا ہوگا - ریل معد لکراء ( یعنی کرایہ ہی کے لئے بنائی گئی ہے ( پھر فرمایا کہ بہت سے مسائل ایسے ہیں کہ فی نفسہ گو صیحح ہوں مگر مفضی ہوجاتے ہیں مفاسد کی طرف عوام کو ان کی اطلاع ہوئی اور آفتیں کھڑی ہوئیں - میں نے بہت دفعہ بیان کیا ہے کہ علم دین بعض لوگوں کو مضر ہوتا ہے اور فرمایا کہ علماء کو نہ چاہئے کہ اپنے یا اپنے متعلقین کے لئے تو کتابوں میں روایتیں چھانٹ</w:t>
      </w:r>
    </w:p>
    <w:p>
      <w:pPr>
        <w:jc w:val="left"/>
      </w:pPr>
      <w:r>
        <w:rPr>
          <w:rFonts w:ascii="Jameel Noori Nastaleeq" w:hAnsi="Jameel Noori Nastaleeq"/>
          <w:i/>
          <w:color w:val="787878"/>
          <w:sz w:val="20"/>
        </w:rPr>
        <w:t>حوالہ: ملفوظات حکیم الامت جلد 23 - یونیکوڈ، صفحہ ۴۶۷</w:t>
      </w:r>
    </w:p>
    <w:p>
      <w:pPr>
        <w:jc w:val="center"/>
      </w:pPr>
      <w:r>
        <w:rPr>
          <w:color w:val="C8B48C"/>
          <w:sz w:val="20"/>
        </w:rPr>
        <w:t>❖ ❖ ❖</w:t>
      </w:r>
    </w:p>
    <w:p>
      <w:pPr>
        <w:jc w:val="right"/>
      </w:pPr>
      <w:r>
        <w:rPr>
          <w:rFonts w:ascii="Jameel Noori Nastaleeq" w:hAnsi="Jameel Noori Nastaleeq"/>
          <w:b/>
          <w:color w:val="145A32"/>
          <w:sz w:val="28"/>
        </w:rPr>
        <w:t>✦ واقعہ نمبر ۶۶۶۸: ایک شخص کے گھر پہنچا تو اس بڑی خاطر داری سے بٹھایا اور پان</w:t>
      </w:r>
    </w:p>
    <w:p>
      <w:pPr>
        <w:jc w:val="both"/>
      </w:pPr>
      <w:r>
        <w:rPr>
          <w:rFonts w:ascii="Jameel Noori Nastaleeq" w:hAnsi="Jameel Noori Nastaleeq"/>
          <w:sz w:val="24"/>
        </w:rPr>
        <w:t>ایک شخص کے گھر پہنچا تو اس بڑی خاطر داری سے بٹھایا اور پان اور دو روپے پیش کئے - میں نے کہا یہ کیا کہا یہ حضور کا حق ہے ہمارے یہاں رواج ہے کہ کسی عالم کو خالی نہیں پھیرتے - میں سمجھ گیا کہ تبرک اور تیمن تو برائے نام ہے - یہ لب لباب ہے بلانے کا - یہ ان گشتی مولوی صاحبان کی ترکیبیں ہیں کہ اپنے مطلب کی رسمیں باندھ رکھی ہیں اور میں نے کہا کیا واہیات ہے یہ بھی تو رسم ہی ہوئی - رسم کچھ شادی بیاہ کی رسموں کا نام نہیں ہے - ہر التزام مالا یلزم رسم ہے - میں ہرگز نہ لوں گا - صاحب خانہ نے بہت اصرار کیا کہ میری دل شکنی ہوگی اور یہ تو ہدیہ ہے اس کا قبول کرنا سنت ہے میں نے کہا اگر ہدیہ ہے تو اس کا دینا وہاں بھی ممکن تھا جہاں ٹھہرا ہواہوں - یہ صرف رسم اور اپنا کرم دکھلانا ہے کہ ہم عالم کو خالی نہیں جانے دیتے - اس میں اور خرابیوں کے علاوہ یہ بھی خرابی ہے کہ اگر کوئی غریب آدمی مجھے بلانا چاہے تو کیا کرے تو گویا تبرک بھی امیروں ہی کو مل سکتا ہے - اس صورت می</w:t>
      </w:r>
    </w:p>
    <w:p>
      <w:pPr>
        <w:jc w:val="left"/>
      </w:pPr>
      <w:r>
        <w:rPr>
          <w:rFonts w:ascii="Jameel Noori Nastaleeq" w:hAnsi="Jameel Noori Nastaleeq"/>
          <w:i/>
          <w:color w:val="787878"/>
          <w:sz w:val="20"/>
        </w:rPr>
        <w:t>حوالہ: ملفوظات حکیم الامت جلد 23 - یونیکوڈ، صفحہ ۴۶۹</w:t>
      </w:r>
    </w:p>
    <w:p>
      <w:pPr>
        <w:jc w:val="center"/>
      </w:pPr>
      <w:r>
        <w:rPr>
          <w:color w:val="C8B48C"/>
          <w:sz w:val="20"/>
        </w:rPr>
        <w:t>❖ ❖ ❖</w:t>
      </w:r>
    </w:p>
    <w:p>
      <w:pPr>
        <w:jc w:val="right"/>
      </w:pPr>
      <w:r>
        <w:rPr>
          <w:rFonts w:ascii="Jameel Noori Nastaleeq" w:hAnsi="Jameel Noori Nastaleeq"/>
          <w:b/>
          <w:color w:val="145A32"/>
          <w:sz w:val="28"/>
        </w:rPr>
        <w:t>✦ واقعہ نمبر ۶۶۶۹: ایک شخص ایک رومال میں باندھے کر دو سو روپیہ لائے اور میرے</w:t>
      </w:r>
    </w:p>
    <w:p>
      <w:pPr>
        <w:jc w:val="both"/>
      </w:pPr>
      <w:r>
        <w:rPr>
          <w:rFonts w:ascii="Jameel Noori Nastaleeq" w:hAnsi="Jameel Noori Nastaleeq"/>
          <w:sz w:val="24"/>
        </w:rPr>
        <w:t>ایک شخص ایک رومال میں باندھے کر دو سو روپیہ لائے اور میرے سامنے رکھ دیئے - میں نے کہا یہ کیا ہے - کہا کہ آپ کا نزرانہ اور سفر خرچ میں نے کہا آپ اپنے پاس سے دیتے ہیں یا چندہ سے - کہا تمام بستی کے چندہ سے اور یہ کوئی نئی بات نہیں ہر عالم کا ہم اپنے اوپر حق سمجھتے ہیں - ہر شخص سے بقدر استطاعت وصول کرتے ہیں اور پیش کرتے ہیں - میں نے کہا یہ ہدیہ نہیں ہے غصب ہے - جو مال بلا رضا مندی وصول کیا جاوے وہ مال سخت ہے - سب نے مل اکر اصرار کیا کہ قبول کر لیجئے - میں نے کہا ہرگز نہ لوں گا اس میں بہت سے مفاسد ہیں - ایک موٹی سی بات یہ ہے کہ ہدیہ سے اصل غرض محبت کا بڑھنا بدلیل تھا وتحابو یعنی آپس میں ہدیہ دیا کرو کہ ایک دوسرے کے دوست بن جاؤ گے اور ہدیہ میں ایسے لوگوں کی بھی شرکت ہے کہ انہوں نے مجھے دیکھا تک بھی نہیں - نہ کبھی میرا نام سنا تو کیا چیز بڑھے گی جس کی اصل ہی نہیں - کہا یہ ہم آپ کو یقین دلاتے ہیں کہ کسی نے خوشی سے نہیں دیا - یہاں سب کو علماء سے م</w:t>
      </w:r>
    </w:p>
    <w:p>
      <w:pPr>
        <w:jc w:val="left"/>
      </w:pPr>
      <w:r>
        <w:rPr>
          <w:rFonts w:ascii="Jameel Noori Nastaleeq" w:hAnsi="Jameel Noori Nastaleeq"/>
          <w:i/>
          <w:color w:val="787878"/>
          <w:sz w:val="20"/>
        </w:rPr>
        <w:t>حوالہ: ملفوظات حکیم الامت جلد 23 - یونیکوڈ، صفحہ ۴۷۰</w:t>
      </w:r>
    </w:p>
    <w:p>
      <w:pPr>
        <w:jc w:val="center"/>
      </w:pPr>
      <w:r>
        <w:rPr>
          <w:color w:val="C8B48C"/>
          <w:sz w:val="20"/>
        </w:rPr>
        <w:t>❖ ❖ ❖</w:t>
      </w:r>
    </w:p>
    <w:p>
      <w:pPr>
        <w:jc w:val="right"/>
      </w:pPr>
      <w:r>
        <w:rPr>
          <w:rFonts w:ascii="Jameel Noori Nastaleeq" w:hAnsi="Jameel Noori Nastaleeq"/>
          <w:b/>
          <w:color w:val="145A32"/>
          <w:sz w:val="28"/>
        </w:rPr>
        <w:t>✦ واقعہ نمبر ۶۶۷۰: ایک شخص نے بھی ہدیہ سمجھ کر نہیں دیا صرف محصل کے دباؤ اور</w:t>
      </w:r>
    </w:p>
    <w:p>
      <w:pPr>
        <w:jc w:val="both"/>
      </w:pPr>
      <w:r>
        <w:rPr>
          <w:rFonts w:ascii="Jameel Noori Nastaleeq" w:hAnsi="Jameel Noori Nastaleeq"/>
          <w:sz w:val="24"/>
        </w:rPr>
        <w:t>ایک شخص نے بھی ہدیہ سمجھ کر نہیں دیا صرف محصل کے دباؤ اور شرما حضوری سے اور ادائے رسم کے لئے دیا تھا - ان ہی باتوں کو دیکھ کر میں نے یہ مقرر کر لیا ہے کہ جب کوئی ہدیہ پیش کرتا ہے تو اس سے پوچھتا ہوں کہ تمہاری ماہوار آمدنی کیا ہے اگر اس نے کہا کہ بیس روپیہ ہے تو ایک روپیہ لے لیتا ہوں باقی واپس کردیتا ہو یعنی ایک دن کی آمدنی سے زیادہ نہیں لیتا ہوں ایک شخص کو جب یہ معلوم ہوا تو کہنے لگے کہ اچھا ایک ہی دن کی آمدنی لے لیجئے مجھے زیادہ اصرار نہیں آپ کا کہنا کردوں گا آج یہ لے لجیئے اور کل یا پرسوں تو پھر اتنا ہی لادوں گا - میں نے کہا نہیں دوبارہ دوسرے مہینہ میں لوں گا - ف : - اس سے بھی حضرت والا کی حقیقت شناسی ؛ استغنا ء عقل تجربہ اظہر من الشمس ہے - شان استغنا ء خشیت حق تائیدار ایزدی فرمایا کہ بھول پال کے ایک تحصیلدار صاحب میرے پاس آئے پچیس روپے پیش کئے - میں نے نے کہا یہ بہت ہیں - انہوں نے ہر چند اصرار کیا مگر میں نے دس روپیہ لئے باقی واپس کر دۓ - جب تحصیلدار صاحب چلے گئے تو ایک دوسر</w:t>
      </w:r>
    </w:p>
    <w:p>
      <w:pPr>
        <w:jc w:val="left"/>
      </w:pPr>
      <w:r>
        <w:rPr>
          <w:rFonts w:ascii="Jameel Noori Nastaleeq" w:hAnsi="Jameel Noori Nastaleeq"/>
          <w:i/>
          <w:color w:val="787878"/>
          <w:sz w:val="20"/>
        </w:rPr>
        <w:t>حوالہ: ملفوظات حکیم الامت جلد 23 - یونیکوڈ، صفحہ ۴۷۰</w:t>
      </w:r>
    </w:p>
    <w:p>
      <w:pPr>
        <w:jc w:val="center"/>
      </w:pPr>
      <w:r>
        <w:rPr>
          <w:color w:val="C8B48C"/>
          <w:sz w:val="20"/>
        </w:rPr>
        <w:t>❖ ❖ ❖</w:t>
      </w:r>
    </w:p>
    <w:p>
      <w:pPr>
        <w:jc w:val="right"/>
      </w:pPr>
      <w:r>
        <w:rPr>
          <w:rFonts w:ascii="Jameel Noori Nastaleeq" w:hAnsi="Jameel Noori Nastaleeq"/>
          <w:b/>
          <w:color w:val="145A32"/>
          <w:sz w:val="28"/>
        </w:rPr>
        <w:t>✦ واقعہ نمبر ۶۶۷۱: ایک شخص نے پوچھا کہ ہم بریلی والوں کے پیچھے نماز پڑھیں تو</w:t>
      </w:r>
    </w:p>
    <w:p>
      <w:pPr>
        <w:jc w:val="both"/>
      </w:pPr>
      <w:r>
        <w:rPr>
          <w:rFonts w:ascii="Jameel Noori Nastaleeq" w:hAnsi="Jameel Noori Nastaleeq"/>
          <w:sz w:val="24"/>
        </w:rPr>
        <w:t>ایک شخص نے پوچھا کہ ہم بریلی والوں کے پیچھے نماز پڑھیں تو نماز ہوجاوے گی یا نہیں - فرمایا کہ ہاں ہم ان کو کافر کہتے اگرچہ وہ ہمیں کہتے ہیں - ہمارا رو مسلک یہ ہے کہ کسی کو کافر کنے میں بڑی احتیاط چاہئے اگو کوئی حقیقت میں کافر ہے اور ہم نے نہ کہا تو کیا حرج ہوا اور اگر ہم نے کافر کہا اور حقیقت حال اس کے خلاف ہے تو یہ بہت خطرناک بات ہے - ہم تو قادنیوں کو بھی کافر نہ کہتے تھے اور وہ ہمیں کہتے تھے ہاں اب جبکہ ثابت ہوگیا کہ وہ مرزا صاحب کے رسالت کے قائل ہیں تب ہم نے کفر کا فتویٰ دیا کیونکہ یہ تو کفر صریح ہے اس کے سوا ان کی باتوں کی تاویل کر لیا کرتے تھے گو وہ تاولیں د بعید ہی ہوتی تھیں - ہم بریلی والوں کو اہل ہوا کہتے ہیں اور اہل ہوا کافر نہیں حضرت والا کا یہ طرز عمل سلف کے موافق ہے کہ انہوں نے معتزلہ تک کو کافر کہنے میں احتیاط کی ہے - اگرچہ ان کے عقائد صریح کفر کے ہیں لیکن سلف نے احتیاط یہ اصول رکھا ہے لا نکفر اھل القبلۃ اور ان کے معاملہ کو حق</w:t>
      </w:r>
    </w:p>
    <w:p>
      <w:pPr>
        <w:jc w:val="left"/>
      </w:pPr>
      <w:r>
        <w:rPr>
          <w:rFonts w:ascii="Jameel Noori Nastaleeq" w:hAnsi="Jameel Noori Nastaleeq"/>
          <w:i/>
          <w:color w:val="787878"/>
          <w:sz w:val="20"/>
        </w:rPr>
        <w:t>حوالہ: ملفوظات حکیم الامت جلد 23 - یونیکوڈ، صفحہ ۴۷۲</w:t>
      </w:r>
    </w:p>
    <w:p>
      <w:pPr>
        <w:jc w:val="center"/>
      </w:pPr>
      <w:r>
        <w:rPr>
          <w:color w:val="C8B48C"/>
          <w:sz w:val="20"/>
        </w:rPr>
        <w:t>❖ ❖ ❖</w:t>
      </w:r>
    </w:p>
    <w:p>
      <w:pPr>
        <w:jc w:val="right"/>
      </w:pPr>
      <w:r>
        <w:rPr>
          <w:rFonts w:ascii="Jameel Noori Nastaleeq" w:hAnsi="Jameel Noori Nastaleeq"/>
          <w:b/>
          <w:color w:val="145A32"/>
          <w:sz w:val="28"/>
        </w:rPr>
        <w:t>✦ واقعہ نمبر ۶۶۷۲: ایک مرتبہ حضرت والا سے ایک مولوی صاحب نے گفتگو کی کہ ہم بریل</w:t>
      </w:r>
    </w:p>
    <w:p>
      <w:pPr>
        <w:jc w:val="both"/>
      </w:pPr>
      <w:r>
        <w:rPr>
          <w:rFonts w:ascii="Jameel Noori Nastaleeq" w:hAnsi="Jameel Noori Nastaleeq"/>
          <w:sz w:val="24"/>
        </w:rPr>
        <w:t>ایک مرتبہ حضرت والا سے ایک مولوی صاحب نے گفتگو کی کہ ہم بریلی والوں کو کافر کیوں نہ کہیں - فرمایا کہ کافر کہنے واسطے وجہ کی ضرورت نہ کہ کافر کہنے نہ کے لئے - توجہ آپ بتلایئے کہ کیوں کہیں ؛ مولوی صاحب نے بہت سی وجوہات پیش کیں اور حضرت والا نے سب کی تاویل کی گو بعید تاویلیں تھیں - مولوی صاحب نے کہا کہ اگر کچھ وجہ نہ ہو تو کیا یہ کافی نہیں ہے کہ وہ ہم کو کافر کہتے ہیں اور یہ ثابت ہے کہ مسلمان کو کافر کہنے والا کافر ہے - پس گر ہم اپنے آپ کو مسلمان جانتے ہیں اور وہ ہم کو کافر کہتے ہیں تو ہم کو یہ بات ماننی چاہئے کہ کفر لوٹ کر ان ہی پر پڑتا ہے ورنہ لازم آتا ہے کہ ہمیں اپنے اسلام میں شک ہے - فرمایا غایت سے غایت تمام دلیلوں کا نتیجہ یہ ہے کہ کفر لزومی ہے کفر صریح تو نہ ہوا پس اگر واقع میں کافر ہوں اور ہم نہ کہیں تو ہم سے کیا قیامت کے دن باز پرس ہوگی</w:t>
      </w:r>
    </w:p>
    <w:p>
      <w:pPr>
        <w:jc w:val="left"/>
      </w:pPr>
      <w:r>
        <w:rPr>
          <w:rFonts w:ascii="Jameel Noori Nastaleeq" w:hAnsi="Jameel Noori Nastaleeq"/>
          <w:i/>
          <w:color w:val="787878"/>
          <w:sz w:val="20"/>
        </w:rPr>
        <w:t>حوالہ: ملفوظات حکیم الامت جلد 23 - یونیکوڈ، صفحہ ۴۷۲</w:t>
      </w:r>
    </w:p>
    <w:p>
      <w:pPr>
        <w:jc w:val="center"/>
      </w:pPr>
      <w:r>
        <w:rPr>
          <w:color w:val="C8B48C"/>
          <w:sz w:val="20"/>
        </w:rPr>
        <w:t>❖ ❖ ❖</w:t>
      </w:r>
    </w:p>
    <w:p>
      <w:pPr>
        <w:jc w:val="right"/>
      </w:pPr>
      <w:r>
        <w:rPr>
          <w:rFonts w:ascii="Jameel Noori Nastaleeq" w:hAnsi="Jameel Noori Nastaleeq"/>
          <w:b/>
          <w:color w:val="145A32"/>
          <w:sz w:val="28"/>
        </w:rPr>
        <w:t>✦ واقعہ نمبر ۶۶۷۳: ایک طالب علم تھے جنہوں نے ڈاک لانے اور لے جانے کی خدمت اپنے ذمہ</w:t>
      </w:r>
    </w:p>
    <w:p>
      <w:pPr>
        <w:jc w:val="both"/>
      </w:pPr>
      <w:r>
        <w:rPr>
          <w:rFonts w:ascii="Jameel Noori Nastaleeq" w:hAnsi="Jameel Noori Nastaleeq"/>
          <w:sz w:val="24"/>
        </w:rPr>
        <w:t>ایک طالب علم تھے جنہوں نے ڈاک لانے اور لے جانے کی خدمت اپنے ذمہ لے رکھی تھی - ) کی غلطی سے ایک خط ڈاک میں بیرنگ پڑگیا انہوں نے عرض کیا کہ ابھی ڈال روانہ نہیں ہوئی ہوگی - میں پوست ماسٹر سے کہہ کر وہ خط نکلوالوں اور ٹکٹ لگادوں - فرمایا کہ اس کا احسان ہوگا - عرض کیا یہ احسان ہے ہمارا خط ہے ہم ہی واپس لیتے ہیں کسی کی چوری نہیں کرتے - فرمایا حسب قواعد ڈاک خانہ ایک روپیہ کا اسٹاپ دینا چاہئے جبکہ وہ تمہارے یا میری خاطر سے بلا اسٹامپ دے دے گا تو گویا ایک روپیہ کا احسان کرے گا اور سرکاری نقصان بھی کرے گا جو اس کو جائز نہیں یاد رکھو کہ اگر تمہاری ایک چیز بالشت بھر سے اٹھا کردے دے تو اس کو بھی احسان سنجھو ہمیشہ اس کو یاد رکھو - حتیٰ الامکان کسی کا احسان نہ لو اور اگر کوئی چھوٹے سے چھوٹا بھی احسان کرے تو اس کو احسان سمجھو - آج کل اس سے بہت غفلت ہے - میرے والد صاحب کی جب میراث تقسیم ہوئی تو میری بھوپھی صاحبہ دادا صاحب کی میراث میں سے اور نانی صاحبہ نانا صاحب کی جائیداد میں سے اپنے حصے ہم سب بھائیوں ک</w:t>
      </w:r>
    </w:p>
    <w:p>
      <w:pPr>
        <w:jc w:val="left"/>
      </w:pPr>
      <w:r>
        <w:rPr>
          <w:rFonts w:ascii="Jameel Noori Nastaleeq" w:hAnsi="Jameel Noori Nastaleeq"/>
          <w:i/>
          <w:color w:val="787878"/>
          <w:sz w:val="20"/>
        </w:rPr>
        <w:t>حوالہ: ملفوظات حکیم الامت جلد 23 - یونیکوڈ، صفحہ ۴۷۵</w:t>
      </w:r>
    </w:p>
    <w:p>
      <w:pPr>
        <w:jc w:val="center"/>
      </w:pPr>
      <w:r>
        <w:rPr>
          <w:color w:val="C8B48C"/>
          <w:sz w:val="20"/>
        </w:rPr>
        <w:t>❖ ❖ ❖</w:t>
      </w:r>
    </w:p>
    <w:p>
      <w:pPr>
        <w:jc w:val="right"/>
      </w:pPr>
      <w:r>
        <w:rPr>
          <w:rFonts w:ascii="Jameel Noori Nastaleeq" w:hAnsi="Jameel Noori Nastaleeq"/>
          <w:b/>
          <w:color w:val="145A32"/>
          <w:sz w:val="28"/>
        </w:rPr>
        <w:t>✦ واقعہ نمبر ۶۶۷۴: ایک بار دریافت کیا گیا کہ نوکر پر زبان سے یا ہاتھ سے زیادت</w:t>
      </w:r>
    </w:p>
    <w:p>
      <w:pPr>
        <w:jc w:val="both"/>
      </w:pPr>
      <w:r>
        <w:rPr>
          <w:rFonts w:ascii="Jameel Noori Nastaleeq" w:hAnsi="Jameel Noori Nastaleeq"/>
          <w:sz w:val="24"/>
        </w:rPr>
        <w:t>ایک بار دریافت کیا گیا کہ نوکر پر زبان سے یا ہاتھ سے زیادتی ہو جاتی ہے اور بعد میں پچھتانا پڑتا ہے کوئی ایسی تدبیر ارشاد ہو جس سے زیادتی نہ ہو اور سیاست میں بھی فرق نہ آوے - فرمایا تدبیر یہ ہے زبان سے کچھ کہنے یا ہاتھ بڑھانے سے پہلے یہ سوچ لیا جاوے کہ فلاں فلاں لفظ میں کہوں گا یا اتنا ماروں گا پھر اس کا التزام کیا جاوے کہ جتنا سوچا ہے اس سے زیادہ نہ ہونے پاوے - ( سبحان اللہ کیا چنکلا ہے ) ف : - اس حضرت والا کی حسن تدبیر ظاہر ہے - پابندی اوقات حضرت والا نے ظر کے ئے وضو کیا تو وقت جماعت کا ہوگیا لہذا بلا سنتیں پڑھے</w:t>
      </w:r>
    </w:p>
    <w:p>
      <w:pPr>
        <w:jc w:val="left"/>
      </w:pPr>
      <w:r>
        <w:rPr>
          <w:rFonts w:ascii="Jameel Noori Nastaleeq" w:hAnsi="Jameel Noori Nastaleeq"/>
          <w:i/>
          <w:color w:val="787878"/>
          <w:sz w:val="20"/>
        </w:rPr>
        <w:t>حوالہ: ملفوظات حکیم الامت جلد 23 - یونیکوڈ، صفحہ ۴۷۶</w:t>
      </w:r>
    </w:p>
    <w:p>
      <w:pPr>
        <w:jc w:val="center"/>
      </w:pPr>
      <w:r>
        <w:rPr>
          <w:color w:val="C8B48C"/>
          <w:sz w:val="20"/>
        </w:rPr>
        <w:t>❖ ❖ ❖</w:t>
      </w:r>
    </w:p>
    <w:p>
      <w:pPr>
        <w:jc w:val="right"/>
      </w:pPr>
      <w:r>
        <w:rPr>
          <w:rFonts w:ascii="Jameel Noori Nastaleeq" w:hAnsi="Jameel Noori Nastaleeq"/>
          <w:b/>
          <w:color w:val="145A32"/>
          <w:sz w:val="28"/>
        </w:rPr>
        <w:t>✦ واقعہ نمبر ۶۶۷۵: ایک صاحب نے سیکڑوں صورتیں ناجائز آمدنی کی لکھ کر علماء اور</w:t>
      </w:r>
    </w:p>
    <w:p>
      <w:pPr>
        <w:jc w:val="both"/>
      </w:pPr>
      <w:r>
        <w:rPr>
          <w:rFonts w:ascii="Jameel Noori Nastaleeq" w:hAnsi="Jameel Noori Nastaleeq"/>
          <w:sz w:val="24"/>
        </w:rPr>
        <w:t>ایک صاحب نے سیکڑوں صورتیں ناجائز آمدنی کی لکھ کر علماء اور درویشوں پر طعن کیا تھا کہ اس زمانہ میں کھانا کھانے پر لوگ مرے ہوئے ہیں نہ کوئی عالم پوچھے نہ کوئی درویش کہ کھانا کیسا ہے کیسا نہیں - اور واقعی دیکھ بھال ہی میں مصیبت ہے تو آیا شرع شریف میں تجسس کرنا منع ہے - پھر سود خواری اور غلہ کی ناجائز صورتیں بیع کی لکھ کہ وہ سب نان وحلوا کے مثل سب کھاپی جاتے ہیں - پیر جی اپنے نذرانے لے جاتے ہیں اور مولویوں نے اور بھی لٹیا ممنجد بار میں ڈبودی حرام بھی کرتے جاتے ہیں اور کھاتے بھی جاتے ہیں - یہ بھی لکھا کہ قبل اس کے ایک قطعہ خط آنجناب کی خدمت میں ارسال بغرض استفسار فرمایا تھا آپ نے اس کا جواب یہ لکھ دیا کہ تین سوالوں سے زیادہ نہ بھیجو اتنی باتوں کا جواب کیو</w:t>
      </w:r>
    </w:p>
    <w:p>
      <w:pPr>
        <w:jc w:val="left"/>
      </w:pPr>
      <w:r>
        <w:rPr>
          <w:rFonts w:ascii="Jameel Noori Nastaleeq" w:hAnsi="Jameel Noori Nastaleeq"/>
          <w:i/>
          <w:color w:val="787878"/>
          <w:sz w:val="20"/>
        </w:rPr>
        <w:t>حوالہ: ملفوظات حکیم الامت جلد 23 - یونیکوڈ، صفحہ ۴۷۸</w:t>
      </w:r>
    </w:p>
    <w:p>
      <w:pPr>
        <w:jc w:val="center"/>
      </w:pPr>
      <w:r>
        <w:rPr>
          <w:color w:val="C8B48C"/>
          <w:sz w:val="20"/>
        </w:rPr>
        <w:t>❖ ❖ ❖</w:t>
      </w:r>
    </w:p>
    <w:p>
      <w:pPr>
        <w:jc w:val="right"/>
      </w:pPr>
      <w:r>
        <w:rPr>
          <w:rFonts w:ascii="Jameel Noori Nastaleeq" w:hAnsi="Jameel Noori Nastaleeq"/>
          <w:b/>
          <w:color w:val="145A32"/>
          <w:sz w:val="28"/>
        </w:rPr>
        <w:t>✦ واقعہ نمبر ۶۶۷۶: ایک بار بھی اس کے نام لینے کی نوبت نہ آتی - القاب وا آداب</w:t>
      </w:r>
    </w:p>
    <w:p>
      <w:pPr>
        <w:jc w:val="both"/>
      </w:pPr>
      <w:r>
        <w:rPr>
          <w:rFonts w:ascii="Jameel Noori Nastaleeq" w:hAnsi="Jameel Noori Nastaleeq"/>
          <w:sz w:val="24"/>
        </w:rPr>
        <w:t>ایک بار بھی اس کے نام لینے کی نوبت نہ آتی - القاب وا آداب ہی کبھی ختم نہ ہوتے - لوگ نام لینے کے لئے ترس جاتے لیکن اللہ اکبر کیا رحمت ہے کہ اپنے نام لینے کے لئے کسی قسم کی قید نہیں - جس وقت اور جس حالت میں جی چاہئے اس کانام لے کر خطاب کرسکتے ہیں بجز چند خاص موقعوں اور چند خاص حالات کے اس وقت زبان سے ذکر کرنا خلاف ادب ہے - غریب سے لے کر امیر تک اور عابد و زاہد سے کر فاسق وفاجر تک ہر شخص کو بے تکلف خطاب کرنے کی اجازت ہے ورنہ اس کی عظمت وجلال کا مقتضا تو یہ تھا کہ ہماری زبان اگر سات سمندر کے پانی سے بھی دھوئی جاتی تب بھی اس کے نام لینے کے قابل نہ ہوتی کسی نے خوب کہا ہے - ہزار بار بشویم دہن زمشک و گلاب ہنوز نام گفتن کمال بے ادبی است</w:t>
      </w:r>
    </w:p>
    <w:p>
      <w:pPr>
        <w:jc w:val="left"/>
      </w:pPr>
      <w:r>
        <w:rPr>
          <w:rFonts w:ascii="Jameel Noori Nastaleeq" w:hAnsi="Jameel Noori Nastaleeq"/>
          <w:i/>
          <w:color w:val="787878"/>
          <w:sz w:val="20"/>
        </w:rPr>
        <w:t>حوالہ: ملفوظات حکیم الامت جلد 23 - یونیکوڈ، صفحہ ۴۸۰</w:t>
      </w:r>
    </w:p>
    <w:p>
      <w:pPr>
        <w:jc w:val="center"/>
      </w:pPr>
      <w:r>
        <w:rPr>
          <w:color w:val="C8B48C"/>
          <w:sz w:val="20"/>
        </w:rPr>
        <w:t>❖ ❖ ❖</w:t>
      </w:r>
    </w:p>
    <w:p>
      <w:pPr>
        <w:jc w:val="right"/>
      </w:pPr>
      <w:r>
        <w:rPr>
          <w:rFonts w:ascii="Jameel Noori Nastaleeq" w:hAnsi="Jameel Noori Nastaleeq"/>
          <w:b/>
          <w:color w:val="145A32"/>
          <w:sz w:val="28"/>
        </w:rPr>
        <w:t>✦ واقعہ نمبر ۶۶۷۷: ایک صاحب نے بلا مشورہ واجازت بازار سے مٹھائی منگا کر بطور ہ</w:t>
      </w:r>
    </w:p>
    <w:p>
      <w:pPr>
        <w:jc w:val="both"/>
      </w:pPr>
      <w:r>
        <w:rPr>
          <w:rFonts w:ascii="Jameel Noori Nastaleeq" w:hAnsi="Jameel Noori Nastaleeq"/>
          <w:sz w:val="24"/>
        </w:rPr>
        <w:t>ایک صاحب نے بلا مشورہ واجازت بازار سے مٹھائی منگا کر بطور ہدایہ حضرت والا کی خدمت میں پیش کی - ناپسند فرمایا کہ جب آپ نے یہیں سے منگائی ہے تو مجھ سے بے تکلف دریافت کر لینا چاہئے تھا کیونکہ دیکھئے آپ کا تو روپیہ خرچ ہوا اور میرے یہاں یہ مٹھائی کس کام آوے گی - میرے کوئی بچہ نہیں جو کھاوے بس ہم دو میاں بی بی ہیں ہمیں مٹھائی کا شوق نہیں - اب سوائے اس کے کہ اوروں کو تقسیم کردی جاوے اور کیا ہوسکتا ہے احسان اور بوجھ تو میرے اوپر ہوا - بھل ایسا ہدیہ لینے سے کیا جی بھلا ہو لیکن آپ کی دل شکنی کے خیال سے خیر اتنا کرتاہوں کہ نصف لی ونصف لک آدھی میں لے لوں گا اور آدھی آپ رکھئے تاکہ آپ کو بھی کو معلوم ہو کہ بے دلی سے کو چیز کھائی جاتی ہے وہ کیسی بری معلوم ہوتی ہے - اب آپ ہی اس مٹھائی کے دو حصے آدھے ادھے کیجئے ( ہنس کر فرمایا ) لیکن استادی نہ کیجئے گا ان صاحب نے اپنی طرف کا حصہ کم رکھا حضرت کی طرف کا زیادہ - حضرت نے ان کی طرف کا حصہ اٹھالیا کہ آپ اس کے</w:t>
      </w:r>
    </w:p>
    <w:p>
      <w:pPr>
        <w:jc w:val="left"/>
      </w:pPr>
      <w:r>
        <w:rPr>
          <w:rFonts w:ascii="Jameel Noori Nastaleeq" w:hAnsi="Jameel Noori Nastaleeq"/>
          <w:i/>
          <w:color w:val="787878"/>
          <w:sz w:val="20"/>
        </w:rPr>
        <w:t>حوالہ: ملفوظات حکیم الامت جلد 23 - یونیکوڈ، صفحہ ۴۸۱</w:t>
      </w:r>
    </w:p>
    <w:p>
      <w:pPr>
        <w:jc w:val="center"/>
      </w:pPr>
      <w:r>
        <w:rPr>
          <w:color w:val="C8B48C"/>
          <w:sz w:val="20"/>
        </w:rPr>
        <w:t>❖ ❖ ❖</w:t>
      </w:r>
    </w:p>
    <w:p>
      <w:pPr>
        <w:jc w:val="right"/>
      </w:pPr>
      <w:r>
        <w:rPr>
          <w:rFonts w:ascii="Jameel Noori Nastaleeq" w:hAnsi="Jameel Noori Nastaleeq"/>
          <w:b/>
          <w:color w:val="145A32"/>
          <w:sz w:val="28"/>
        </w:rPr>
        <w:t>✦ واقعہ نمبر ۶۶۷۸: ایک مرتبہ میں نے اپنے گھر کے لوگوں سے ایک روپیہ لیا تھا - آد</w:t>
      </w:r>
    </w:p>
    <w:p>
      <w:pPr>
        <w:jc w:val="both"/>
      </w:pPr>
      <w:r>
        <w:rPr>
          <w:rFonts w:ascii="Jameel Noori Nastaleeq" w:hAnsi="Jameel Noori Nastaleeq"/>
          <w:sz w:val="24"/>
        </w:rPr>
        <w:t>ایک مرتبہ میں نے اپنے گھر کے لوگوں سے ایک روپیہ لیا تھا - آدھی رات کو خیال آیا کہ دینا ہے بس چین نہ پڑا - اٹھ کر یہ دیکھا کہ آیا جاگ رہی ہیں یا سورہی ہیں چونکہ ان کی نیند بھی کم ہے انہوں نے کہا کیا ہے میں نے کہا یہ روپیہ لے لو انہوں نے کہا اللہ ایسی کیا جلدی تھی میں نے کہا میرے پاس سے لے لو ورنہ مجھے رات بھر نیند نہیں آئے گی - جب ان کو دے دیا تب نیند آئی - اسی طرح رات میں جب کوئی مضمون آتا ہے ذہن میں تو اسی وقت چراغ جلا کرپرچہ پر لکھ کر سرہانے رکھ لیتا ہوں جب اطمینان ہوتا ہے - اسی جلدی اور تقاضا کی بناء پر کبھی بطور ناز کے میں حق تعالیٰ سے دعا کیا کرتاہوں کہ یا للہ مجھے آپ بلا سزا کے بخش دیجئے گا - ورنہ سزا میں مجھے کیسے صبر ہوسکے گا کہ کب مغ</w:t>
      </w:r>
    </w:p>
    <w:p>
      <w:pPr>
        <w:jc w:val="left"/>
      </w:pPr>
      <w:r>
        <w:rPr>
          <w:rFonts w:ascii="Jameel Noori Nastaleeq" w:hAnsi="Jameel Noori Nastaleeq"/>
          <w:i/>
          <w:color w:val="787878"/>
          <w:sz w:val="20"/>
        </w:rPr>
        <w:t>حوالہ: ملفوظات حکیم الامت جلد 23 - یونیکوڈ، صفحہ ۴۸۲</w:t>
      </w:r>
    </w:p>
    <w:p>
      <w:pPr>
        <w:jc w:val="center"/>
      </w:pPr>
      <w:r>
        <w:rPr>
          <w:color w:val="C8B48C"/>
          <w:sz w:val="20"/>
        </w:rPr>
        <w:t>❖ ❖ ❖</w:t>
      </w:r>
    </w:p>
    <w:p>
      <w:pPr>
        <w:jc w:val="right"/>
      </w:pPr>
      <w:r>
        <w:rPr>
          <w:rFonts w:ascii="Jameel Noori Nastaleeq" w:hAnsi="Jameel Noori Nastaleeq"/>
          <w:b/>
          <w:color w:val="145A32"/>
          <w:sz w:val="28"/>
        </w:rPr>
        <w:t>✦ واقعہ نمبر ۶۶۷۹: ایک صاحب نے پوچھا کہ طبیعت کیسی ہے - فرمایا کہ طبیعت تو اچھ</w:t>
      </w:r>
    </w:p>
    <w:p>
      <w:pPr>
        <w:jc w:val="both"/>
      </w:pPr>
      <w:r>
        <w:rPr>
          <w:rFonts w:ascii="Jameel Noori Nastaleeq" w:hAnsi="Jameel Noori Nastaleeq"/>
          <w:sz w:val="24"/>
        </w:rPr>
        <w:t>ایک صاحب نے پوچھا کہ طبیعت کیسی ہے - فرمایا کہ طبیعت تو اچھی ہے ناک البتہ بری ہے - حضرت خواجہ صاحب نے عرض کیا کہ چھوٹی سی پھنسی نے تمام جگہ اپنا اثر پھیلا رکھا ہے - فرمایا کہ جناب خدائی لشکر ہے خدائی لشکر کا ایک ادنیٰ پیادہ بھی کچھ کم نہیں عہ بھی بہت کچھ کر سکتا ہے - ف : - حقیقت رسی و تو حید صاف ظاہر ہے - فراست لا یعنی سے حذر ایک گمان خط آیا جس میں کچھ اعتراض واہی تباہی لکھا تھا حضرت والا نے فرمایا کہ جوابی تو ہے نہیں جس کے جواب لکھنے کی ضرورت ہو اس کو علحیدہ رکھنے پڑھنے کی بھی ضرورت نہیں - ایک تو اس لا یعنی حرکت کی اور ایک میں لایعنی حرکت کروں کہ اس کو سنوں اور خواہ مخواہ اپنا جی خراب کروں چناچنہ بلاسنے ردی میں رکھوادیا - پھر فرمایا کہ موضع ا</w:t>
      </w:r>
    </w:p>
    <w:p>
      <w:pPr>
        <w:jc w:val="left"/>
      </w:pPr>
      <w:r>
        <w:rPr>
          <w:rFonts w:ascii="Jameel Noori Nastaleeq" w:hAnsi="Jameel Noori Nastaleeq"/>
          <w:i/>
          <w:color w:val="787878"/>
          <w:sz w:val="20"/>
        </w:rPr>
        <w:t>حوالہ: ملفوظات حکیم الامت جلد 23 - یونیکوڈ، صفحہ ۴۸۳</w:t>
      </w:r>
    </w:p>
    <w:p>
      <w:pPr>
        <w:jc w:val="center"/>
      </w:pPr>
      <w:r>
        <w:rPr>
          <w:color w:val="C8B48C"/>
          <w:sz w:val="20"/>
        </w:rPr>
        <w:t>❖ ❖ ❖</w:t>
      </w:r>
    </w:p>
    <w:p>
      <w:pPr>
        <w:jc w:val="right"/>
      </w:pPr>
      <w:r>
        <w:rPr>
          <w:rFonts w:ascii="Jameel Noori Nastaleeq" w:hAnsi="Jameel Noori Nastaleeq"/>
          <w:b/>
          <w:color w:val="145A32"/>
          <w:sz w:val="28"/>
        </w:rPr>
        <w:t>✦ واقعہ نمبر ۶۶۸۰: ایک شخص نے ایک پرچہ لا کر مجھ کو دیا اور دیتے ہی چلا گیا م</w:t>
      </w:r>
    </w:p>
    <w:p>
      <w:pPr>
        <w:jc w:val="both"/>
      </w:pPr>
      <w:r>
        <w:rPr>
          <w:rFonts w:ascii="Jameel Noori Nastaleeq" w:hAnsi="Jameel Noori Nastaleeq"/>
          <w:sz w:val="24"/>
        </w:rPr>
        <w:t>ایک شخص نے ایک پرچہ لا کر مجھ کو دیا اور دیتے ہی چلا گیا میں نے بعد وعظ وہیں پر چراغ میں بلا پڑے اس کو جلا دیا - ایک صاحب کہنے لگے کہ بلا پڑھے جلادینے کا آپ کا جی کیسے مانا ہم کو تو بے پڑھے صبر نہ آتا - کہا کی جی عقل کی تو یہی بات ہے کیونکہ اگر جواب کی ضرورت ہوتی تو وہ دینے والا بلا جواب کئے کیسے چلا جاتا ہے پھر میرے پڑھنے کی کیا ضرورت تھی کیونکہ نہ معلوم اس میں گالیاں لکھی تھیں یا نہ جانے کیا بلا لکھی ہو - ف : - اس سے حضرت والا کی فراصت اور یا یعنی سے حزر صاف ظاہر ہے - کمال شفقت و رافت ایک بار حضرت خواجہ صاحب نے عرض کیا کہ حضور دعا سے ضرور یاد رکھا کریں - فرمایا کہ آپ کیا یہ سمجھتے ہیں کہ میں دعا سے غافل ہوں - آُ سے تو خیر تعلق ہے - اب تو انہیں لیکن ایک زمانی مدت تک میں نے جانوروں تک کے لئے دعا مانگی ہے - کیونکہ ان کے بھی حقوق ہیں - کمال شفقت و رافت فرمایا کہ بعضے استاد بچوں کو بہت مارتے ہیں بعضوں کا فہم قدرۃ کم ہوتا ہے لہذا ان کو مارنا</w:t>
      </w:r>
    </w:p>
    <w:p>
      <w:pPr>
        <w:jc w:val="left"/>
      </w:pPr>
      <w:r>
        <w:rPr>
          <w:rFonts w:ascii="Jameel Noori Nastaleeq" w:hAnsi="Jameel Noori Nastaleeq"/>
          <w:i/>
          <w:color w:val="787878"/>
          <w:sz w:val="20"/>
        </w:rPr>
        <w:t>حوالہ: ملفوظات حکیم الامت جلد 23 - یونیکوڈ، صفحہ ۴۸۴</w:t>
      </w:r>
    </w:p>
    <w:p>
      <w:pPr>
        <w:jc w:val="center"/>
      </w:pPr>
      <w:r>
        <w:rPr>
          <w:color w:val="C8B48C"/>
          <w:sz w:val="20"/>
        </w:rPr>
        <w:t>❖ ❖ ❖</w:t>
      </w:r>
    </w:p>
    <w:p>
      <w:pPr>
        <w:jc w:val="right"/>
      </w:pPr>
      <w:r>
        <w:rPr>
          <w:rFonts w:ascii="Jameel Noori Nastaleeq" w:hAnsi="Jameel Noori Nastaleeq"/>
          <w:b/>
          <w:color w:val="145A32"/>
          <w:sz w:val="28"/>
        </w:rPr>
        <w:t>✦ واقعہ نمبر ۶۶۸۱: ایک صاحب مع اہل وعیال کے ایک سال یہاں رہ کر رخصت ہونے لگے -</w:t>
      </w:r>
    </w:p>
    <w:p>
      <w:pPr>
        <w:jc w:val="both"/>
      </w:pPr>
      <w:r>
        <w:rPr>
          <w:rFonts w:ascii="Jameel Noori Nastaleeq" w:hAnsi="Jameel Noori Nastaleeq"/>
          <w:sz w:val="24"/>
        </w:rPr>
        <w:t>ایک صاحب مع اہل وعیال کے ایک سال یہاں رہ کر رخصت ہونے لگے - گھر بھر رونے لگا - حضرت ہنستے رہے - فرمایا دل تو میرا بہت کڑھتا ہے کسی کے رونے سے - لیکن ایک تو مجھے رونا نہیں آتا دوسرے میں ہنسا اس لئے کرتا ہوں کہ رونے والوں کو تسلی ہوجاوے - ف : - اس سے بھی حضرت والا کی شفقت وحکمت ظاہر ہے - شان استغناء دین کی عظمت وحکمت فرمایا کہ امراء کی طرف اگر خود التفات کیا جاوے خواہ کیسے ہی خلوص سے ہو لیکن ان کو بھی گمان ہوتا ہے کہ ان کی کچھ غرض ہے - برخلاف غرباء کے کہ ان سے ذرا شریں کلامی کی جاوے تو پانی پانی ہوجاتے ہیں نثار ہونے لگتے ہیں دین کی وقعت محفوظ رکھنے کے لئے میں امراء سے از خود کبھی تعلق نہیں پیدا کرتا - ہاں وہ خود ہی تعلق پیدا کرنا چاہیں تو انکار بھی نہیں کرتا کیونکہ وہ جب ہمارے پاس دین کی وجہ سے آیا تو وہ نرا امیر نہیں رہا وہ نعم الا میر علی باب الفقیر دنیادار سمجھ ہر گز اس سے بے التفاتی نہ کرنا چاہئے - ف" - اس سے حضرت والا کی شان استغناء دی</w:t>
      </w:r>
    </w:p>
    <w:p>
      <w:pPr>
        <w:jc w:val="left"/>
      </w:pPr>
      <w:r>
        <w:rPr>
          <w:rFonts w:ascii="Jameel Noori Nastaleeq" w:hAnsi="Jameel Noori Nastaleeq"/>
          <w:i/>
          <w:color w:val="787878"/>
          <w:sz w:val="20"/>
        </w:rPr>
        <w:t>حوالہ: ملفوظات حکیم الامت جلد 23 - یونیکوڈ، صفحہ ۴۸۵</w:t>
      </w:r>
    </w:p>
    <w:p>
      <w:pPr>
        <w:jc w:val="center"/>
      </w:pPr>
      <w:r>
        <w:rPr>
          <w:color w:val="C8B48C"/>
          <w:sz w:val="20"/>
        </w:rPr>
        <w:t>❖ ❖ ❖</w:t>
      </w:r>
    </w:p>
    <w:p>
      <w:pPr>
        <w:jc w:val="right"/>
      </w:pPr>
      <w:r>
        <w:rPr>
          <w:rFonts w:ascii="Jameel Noori Nastaleeq" w:hAnsi="Jameel Noori Nastaleeq"/>
          <w:b/>
          <w:color w:val="145A32"/>
          <w:sz w:val="28"/>
        </w:rPr>
        <w:t>✦ واقعہ نمبر ۶۶۸۲: ایک صاحب نے عرض کیا حضور کا تو ہر کام عبادت سونا بھی عبادت</w:t>
      </w:r>
    </w:p>
    <w:p>
      <w:pPr>
        <w:jc w:val="both"/>
      </w:pPr>
      <w:r>
        <w:rPr>
          <w:rFonts w:ascii="Jameel Noori Nastaleeq" w:hAnsi="Jameel Noori Nastaleeq"/>
          <w:sz w:val="24"/>
        </w:rPr>
        <w:t>ایک صاحب نے عرض کیا حضور کا تو ہر کام عبادت سونا بھی عبادت ہے - فرمایا کہ جی عبادت تو کہاں - ہاں سونے میں اتنا تو ہے کہ گناہوں سے حفاظت رہتی ہے - ف: - اس سے حضرت والاانکسار و تواضع ظاہر ہے - توقیر اہل علم فرمایا کہ ڈھاکہ میں ادھر ادھر سے اہل علم میرے ملنے کے لئے آئے تھے میں نے ان کہہ دیا کہ آپ اپنے کھانے کا انتظام علیحدہ کر لیجئے کیونکہ آپ مدعو نہیں ہیں - نواب صاحب کو معلوم ہوگیا انہوں نے بہ اصرار ان کو بھی مدعوکیا - ان لوگوں نے مجھ سے پوچھا - میں نے کہا کہ ہاں اب قبول کرلو - اب عزت ست کھاؤ گے پہلے ذلت سے کھاتے - ف : - اس سے بھی معلوم ہوا کہ حضرت والا ہل دین واہل علم کی ذلت کو گوارا نہیں فرماتے - حسن انتظام ' اہتمام حفظ نظام دین غایت احتیاط وعظ المراد کے متعلق فرمایا کہ یہ وعظ شاہی جامع مسجد مراد آباد میں ہوا تھا وہاں ہمیشہ ڈھائی بجے جمعہ نماز ہوتی ہے اور اسٹیشن پہنچنے کے لئے مجھ کو چار بجے وہاں سے روانہ ہو</w:t>
      </w:r>
    </w:p>
    <w:p>
      <w:pPr>
        <w:jc w:val="left"/>
      </w:pPr>
      <w:r>
        <w:rPr>
          <w:rFonts w:ascii="Jameel Noori Nastaleeq" w:hAnsi="Jameel Noori Nastaleeq"/>
          <w:i/>
          <w:color w:val="787878"/>
          <w:sz w:val="20"/>
        </w:rPr>
        <w:t>حوالہ: ملفوظات حکیم الامت جلد 23 - یونیکوڈ، صفحہ ۴۸۶</w:t>
      </w:r>
    </w:p>
    <w:p>
      <w:pPr>
        <w:jc w:val="center"/>
      </w:pPr>
      <w:r>
        <w:rPr>
          <w:color w:val="C8B48C"/>
          <w:sz w:val="20"/>
        </w:rPr>
        <w:t>❖ ❖ ❖</w:t>
      </w:r>
    </w:p>
    <w:p>
      <w:pPr>
        <w:jc w:val="right"/>
      </w:pPr>
      <w:r>
        <w:rPr>
          <w:rFonts w:ascii="Jameel Noori Nastaleeq" w:hAnsi="Jameel Noori Nastaleeq"/>
          <w:b/>
          <w:color w:val="145A32"/>
          <w:sz w:val="28"/>
        </w:rPr>
        <w:t>✦ واقعہ نمبر ۶۶۸۳: ایک صاحب نے قریب مغرب طالب علموں کی دعوت کی اطلاع کرنے کو ب</w:t>
      </w:r>
    </w:p>
    <w:p>
      <w:pPr>
        <w:jc w:val="both"/>
      </w:pPr>
      <w:r>
        <w:rPr>
          <w:rFonts w:ascii="Jameel Noori Nastaleeq" w:hAnsi="Jameel Noori Nastaleeq"/>
          <w:sz w:val="24"/>
        </w:rPr>
        <w:t>ایک صاحب نے قریب مغرب طالب علموں کی دعوت کی اطلاع کرنے کو بھیجا حضرت والا نے فرمایا کہ عین کھانے کے وقت اطلاع کا طریقہ نہیں - یہی علامت اس کی ہے کہ ان کو طلباء سے محبت نہیں - صرف اس نیت سے طلباء کو کھلاتے ہیں ایسے موقعوں پر کہ کوئی الا بلا ہو تو درو ہوجاوے - اگر محبت تھی تو جیسے برادری کو صبح کے وقت اطلاع کی تھی ان کو بھی اسی وقت کی ہوتی - انہیں تو صبح اطلاع کی اور ان غریبوں کو شام کو اطلاع کرنے آئے ہیں یہ بس وجہ یہی ہے کہ ان فضول بیکار کار سمجھا گیا - سو ہمارے یہاں کے طلباء گو غریب ہیں لیکن ایسے گرے پڑے نہیں - یہ کسی کے بھرو سے یہاں نہیں پڑے ہوئے - خدا کے بھرسہ ہیں - عزت سے روکھی روٹی کھانا اس سے اچھا ہے کہ بریانی اور متنجن کھائیں مگر ذلت ہو - پھر یہ حکایت بیان فرمائی کہ حضرت جنید کے پاس ایک شخص آیا اور عرض کیا کہ کچھ کام ہے ایک درویش کو میرے ساتھ کردیجئے - حضرت نے خانقاہ میں ایک درویش سے کہا کہ ہم لوگ اسی واسطے ہیں کہ مخلوق کی خدمت کریں</w:t>
      </w:r>
    </w:p>
    <w:p>
      <w:pPr>
        <w:jc w:val="left"/>
      </w:pPr>
      <w:r>
        <w:rPr>
          <w:rFonts w:ascii="Jameel Noori Nastaleeq" w:hAnsi="Jameel Noori Nastaleeq"/>
          <w:i/>
          <w:color w:val="787878"/>
          <w:sz w:val="20"/>
        </w:rPr>
        <w:t>حوالہ: ملفوظات حکیم الامت جلد 23 - یونیکوڈ، صفحہ ۴۸۸</w:t>
      </w:r>
    </w:p>
    <w:p>
      <w:pPr>
        <w:jc w:val="center"/>
      </w:pPr>
      <w:r>
        <w:rPr>
          <w:color w:val="C8B48C"/>
          <w:sz w:val="20"/>
        </w:rPr>
        <w:t>❖ ❖ ❖</w:t>
      </w:r>
    </w:p>
    <w:p>
      <w:pPr>
        <w:jc w:val="right"/>
      </w:pPr>
      <w:r>
        <w:rPr>
          <w:rFonts w:ascii="Jameel Noori Nastaleeq" w:hAnsi="Jameel Noori Nastaleeq"/>
          <w:b/>
          <w:color w:val="145A32"/>
          <w:sz w:val="28"/>
        </w:rPr>
        <w:t>✦ واقعہ نمبر ۶۶۸۴: ایک صاحب نے دق کے لئے تعویز مانگا فرمایا پڑھنے کا زیادہ اثر</w:t>
      </w:r>
    </w:p>
    <w:p>
      <w:pPr>
        <w:jc w:val="both"/>
      </w:pPr>
      <w:r>
        <w:rPr>
          <w:rFonts w:ascii="Jameel Noori Nastaleeq" w:hAnsi="Jameel Noori Nastaleeq"/>
          <w:sz w:val="24"/>
        </w:rPr>
        <w:t>ایک صاحب نے دق کے لئے تعویز مانگا فرمایا پڑھنے کا زیادہ اثر ہوگا تعویز کا کیا اثر - پابندی کے ساتھ روازنہ بعد فجر چودہ بار الحمد شریف پانی پر دم کر کے دن بھر پلاتے رہیں جب پانی کم رہ جاوے اور ملالیں - ف : - شفقت و سہولت پسندی صاف ظاہر ہے - عدم تصنع ؛ نفاست طبع فرمایا ک کسی کا جھوٹا خوا اپنے بزرگ کا و مجھ سے نیں کھایا پیا جاتا طبیعت کی بات ے - ف : ٓ یہ دلیل نفاست طبع کی ے اور صاف کہہ دیتا علامت بے تکلفی و عدم تصنع کی ہے - کمال فہم ؛ تجربہ وفراست - محبت اعزا حضرت کے ایک عزیز یں جو واعظ ہیں انہوں نے اپنے لڑکوں کو انگریزی پڑھائی ہے - حضرت ان سے بت ناراض ہیں - حضرت نے ان کو منع کردیا ہے کہ میرے پاس خط نہ بھیجا کرو فرمایا کہا انہوں نے اس</w:t>
      </w:r>
    </w:p>
    <w:p>
      <w:pPr>
        <w:jc w:val="left"/>
      </w:pPr>
      <w:r>
        <w:rPr>
          <w:rFonts w:ascii="Jameel Noori Nastaleeq" w:hAnsi="Jameel Noori Nastaleeq"/>
          <w:i/>
          <w:color w:val="787878"/>
          <w:sz w:val="20"/>
        </w:rPr>
        <w:t>حوالہ: ملفوظات حکیم الامت جلد 23 - یونیکوڈ، صفحہ ۴۸۹</w:t>
      </w:r>
    </w:p>
    <w:p>
      <w:pPr>
        <w:jc w:val="center"/>
      </w:pPr>
      <w:r>
        <w:rPr>
          <w:color w:val="C8B48C"/>
          <w:sz w:val="20"/>
        </w:rPr>
        <w:t>❖ ❖ ❖</w:t>
      </w:r>
    </w:p>
    <w:p>
      <w:pPr>
        <w:jc w:val="right"/>
      </w:pPr>
      <w:r>
        <w:rPr>
          <w:rFonts w:ascii="Jameel Noori Nastaleeq" w:hAnsi="Jameel Noori Nastaleeq"/>
          <w:b/>
          <w:color w:val="145A32"/>
          <w:sz w:val="28"/>
        </w:rPr>
        <w:t>✦ واقعہ نمبر ۶۶۸۵: ایک شخص کے لائق ہو پھر ہم چاہئے سب خود کھالیں</w:t>
      </w:r>
    </w:p>
    <w:p>
      <w:pPr>
        <w:jc w:val="both"/>
      </w:pPr>
      <w:r>
        <w:rPr>
          <w:rFonts w:ascii="Jameel Noori Nastaleeq" w:hAnsi="Jameel Noori Nastaleeq"/>
          <w:sz w:val="24"/>
        </w:rPr>
        <w:t>ایک شخص کے لائق ہو پھر ہم چاہئے سب خود کھالیں چاہے تھوڑا سب کو تقسیم کردیں - آپ ایک شخص کے ندازہ سے زیادہ نہ بھیجیں - ف : - اس سے حضرت والا کی کس قدر سادگی طبیعت کی اور مراعاۃ اپنے احباب کی معلوم ہوتی ہے اسی طرح تکلف وتصنع سے حذر صاف ظاہر ہے - طرز سفارش ؛ کمال عقل تجربہ فرمایا کہ میں سچ کہتا ہوں کہ مجھے مال خرچ کرنا تو آسان مگر سفارش میں زبان ہلانا جہاں یہ وہم ہو کہ ہمارا دباؤ مانے گا موت ہے کیونکہ یہ وہم پیدا ہوجاتا ہے کہ نہ معلوم بیچارے کی</w:t>
      </w:r>
    </w:p>
    <w:p>
      <w:pPr>
        <w:jc w:val="left"/>
      </w:pPr>
      <w:r>
        <w:rPr>
          <w:rFonts w:ascii="Jameel Noori Nastaleeq" w:hAnsi="Jameel Noori Nastaleeq"/>
          <w:i/>
          <w:color w:val="787878"/>
          <w:sz w:val="20"/>
        </w:rPr>
        <w:t>حوالہ: ملفوظات حکیم الامت جلد 23 - یونیکوڈ، صفحہ ۴۹۳</w:t>
      </w:r>
    </w:p>
    <w:p>
      <w:pPr>
        <w:jc w:val="center"/>
      </w:pPr>
      <w:r>
        <w:rPr>
          <w:color w:val="C8B48C"/>
          <w:sz w:val="20"/>
        </w:rPr>
        <w:t>❖ ❖ ❖</w:t>
      </w:r>
    </w:p>
    <w:p>
      <w:pPr>
        <w:jc w:val="right"/>
      </w:pPr>
      <w:r>
        <w:rPr>
          <w:rFonts w:ascii="Jameel Noori Nastaleeq" w:hAnsi="Jameel Noori Nastaleeq"/>
          <w:b/>
          <w:color w:val="145A32"/>
          <w:sz w:val="28"/>
        </w:rPr>
        <w:t>✦ واقعہ نمبر ۶۶۸۶: ایک صاحب سفارش لکھانے آئے میں نے سفارش کی مذمت بھی کی باتیں</w:t>
      </w:r>
    </w:p>
    <w:p>
      <w:pPr>
        <w:jc w:val="both"/>
      </w:pPr>
      <w:r>
        <w:rPr>
          <w:rFonts w:ascii="Jameel Noori Nastaleeq" w:hAnsi="Jameel Noori Nastaleeq"/>
          <w:sz w:val="24"/>
        </w:rPr>
        <w:t>ایک صاحب سفارش لکھانے آئے میں نے سفارش کی مذمت بھی کی باتیں بھی سنائیں مگر پھر انہوں نے کہا کہ لکھ دو - میں مغلوب ہو گیا - میں نے کہا تما یک رقعہ میرے نام لکھ لاؤ جس میں سفارش کی درخواست ہو میں اس لکھ دوں گا ( میں جب سفارش کرتا ہوں تو ایسا ہی کرتا ہوں تاکہ اس بیچارے مخاطب کو معلوم ہوجائے کہ کاتب کی ابتدائی رائے نہیں ہے دوسرے کی درخواست پر لکھا ہے غرض حد تو معلوم ہو کہ آیا سفارش کرنے والا ایسا شخص ہے کہ اس کی خود کوشش ہے یا محض دوسرے کے کہنے کا اثر ہوا ) چنانچہ انہوں نے ین رقعہ لکھ دیا میں نے اس پر لکھ دیا کہ انہوں نے مجھ سے سفارش کی یہ درخواست کی ہے - اگر آپ کی کوئی مصلحت فوت نہ ہوتی ہو اور آپ کی تواضع کے بھی خلاف نہ ہو کسی قسم کا بار بھی نہ ہو تو یہ صاحب آپ کے ممنون ہوں گے اور دعا کیا کریں گے - ( میں نے یہ نہیں لکھتا کہ میں ممنون ہوں گا لکھتا ہوں کہ یہ ممنون ہوں گے پھر لفافہ پر اس لئے لکھا کہ یہ صاحب قیام وطعام کا بندوبست خود کریں گے آپ</w:t>
      </w:r>
    </w:p>
    <w:p>
      <w:pPr>
        <w:jc w:val="left"/>
      </w:pPr>
      <w:r>
        <w:rPr>
          <w:rFonts w:ascii="Jameel Noori Nastaleeq" w:hAnsi="Jameel Noori Nastaleeq"/>
          <w:i/>
          <w:color w:val="787878"/>
          <w:sz w:val="20"/>
        </w:rPr>
        <w:t>حوالہ: ملفوظات حکیم الامت جلد 23 - یونیکوڈ، صفحہ ۴۹۴</w:t>
      </w:r>
    </w:p>
    <w:p>
      <w:pPr>
        <w:jc w:val="center"/>
      </w:pPr>
      <w:r>
        <w:rPr>
          <w:color w:val="C8B48C"/>
          <w:sz w:val="20"/>
        </w:rPr>
        <w:t>❖ ❖ ❖</w:t>
      </w:r>
    </w:p>
    <w:p>
      <w:pPr>
        <w:jc w:val="right"/>
      </w:pPr>
      <w:r>
        <w:rPr>
          <w:rFonts w:ascii="Jameel Noori Nastaleeq" w:hAnsi="Jameel Noori Nastaleeq"/>
          <w:b/>
          <w:color w:val="145A32"/>
          <w:sz w:val="28"/>
        </w:rPr>
        <w:t>✦ واقعہ نمبر ۶۶۸۷: ایک بار میں اور خواجہ صاحب حضور کے ساتھ ریل کے سفر میں تھے</w:t>
      </w:r>
    </w:p>
    <w:p>
      <w:pPr>
        <w:jc w:val="both"/>
      </w:pPr>
      <w:r>
        <w:rPr>
          <w:rFonts w:ascii="Jameel Noori Nastaleeq" w:hAnsi="Jameel Noori Nastaleeq"/>
          <w:sz w:val="24"/>
        </w:rPr>
        <w:t>ایک بار میں اور خواجہ صاحب حضور کے ساتھ ریل کے سفر میں تھے - کھانا کھانے کے دوران ایک بوٹی گر گئی میں نے اس کو تختہ کے نیچے سرکا دیا حضور نے دیکھ کر فرمایا کہ بوٹی گرگئی ہے چنانچہ وہ بوٹی حضرت نے اٹھوائی اور فرمایا کہ اس کو دھولیجئے میں کھالوں پھر وہ بوٹی حضرت خواجہ صاحب نےدھوکر خود ہی کھالی وہ دن ہے اور آج کا دن ہے کہ کبھی دستر خوان پر سے ایک ریزہ بھی زمین پر گر گیا ہے تو اس کو اٹھا کر کھالیا ہے - عملی تعلیم کا اتنا اثر ہوتا ہے - ف : - اس سے حضرت والا کی عملی تعلیم ؛ اتباع سنت ؛ نعمت الٰہی کی تو قیر و عظمت ظاہر ہے - تجربہ و لحاظ و مروت فرمایا کہ خدمت سے کسی کو راحت نہیں ہوتی لیکن خدمت کے لئے تین شرطیں ہیں ایک تو یہ کہ خلوص ؛ یعنی اس وقت کوئی غرض اس خدمت سے نہ ہو محض محبت سے ہو - اکثر لوگ خدمت کو ذریعہ بناتے ہیں عرض حاجت کا - یہاں تک کیا ہے کہ بعد عشاء کے میں تھوڑی دیر کے لئے لیٹ رہتا ہوں طالب علم بدن دبانے لگتے ہیں - چونکہ بدن دبانے سے ر</w:t>
      </w:r>
    </w:p>
    <w:p>
      <w:pPr>
        <w:jc w:val="left"/>
      </w:pPr>
      <w:r>
        <w:rPr>
          <w:rFonts w:ascii="Jameel Noori Nastaleeq" w:hAnsi="Jameel Noori Nastaleeq"/>
          <w:i/>
          <w:color w:val="787878"/>
          <w:sz w:val="20"/>
        </w:rPr>
        <w:t>حوالہ: ملفوظات حکیم الامت جلد 23 - یونیکوڈ، صفحہ ۴۹۶</w:t>
      </w:r>
    </w:p>
    <w:p>
      <w:pPr>
        <w:jc w:val="center"/>
      </w:pPr>
      <w:r>
        <w:rPr>
          <w:color w:val="C8B48C"/>
          <w:sz w:val="20"/>
        </w:rPr>
        <w:t>❖ ❖ ❖</w:t>
      </w:r>
    </w:p>
    <w:p>
      <w:pPr>
        <w:jc w:val="right"/>
      </w:pPr>
      <w:r>
        <w:rPr>
          <w:rFonts w:ascii="Jameel Noori Nastaleeq" w:hAnsi="Jameel Noori Nastaleeq"/>
          <w:b/>
          <w:color w:val="145A32"/>
          <w:sz w:val="28"/>
        </w:rPr>
        <w:t>✦ واقعہ نمبر ۶۶۸۸: ایک صاحب جو بدن دبانے میں شریک ہوگئے تھے مجھ سے کہا کہ مجھے</w:t>
      </w:r>
    </w:p>
    <w:p>
      <w:pPr>
        <w:jc w:val="both"/>
      </w:pPr>
      <w:r>
        <w:rPr>
          <w:rFonts w:ascii="Jameel Noori Nastaleeq" w:hAnsi="Jameel Noori Nastaleeq"/>
          <w:sz w:val="24"/>
        </w:rPr>
        <w:t>ایک صاحب جو بدن دبانے میں شریک ہوگئے تھے مجھ سے کہا کہ مجھے کچھ پوچھنا ہے - ان ہی واقعات سے دوسروں پر بد گمانی کرنے لگا - اسی لئے میں تحقیق کرلیتا ہوں کہ کون کون بدن دبا رہا ہے اور سوائے دو چار طالب علموں کے باقی سب کو رخصت کردیتا ہوں - دوسری شرط خدمت کی یہ ہے دل ملا ہو ایک نوارد آکر بدن دبانے لگے یا پنکھا جھولنے لگے تو لحاظ بھی ہوتا ہے شرم بھی آتی ہے - اب آدمی تختہ مشق کیسے سب کا بن جاوے - تیسرے یہ کہ کام بھئ آتا ہو مثلا بعضون کو بدن دبانا نہیں آتا اور بعضا موقع لحاظ کا ہوتا ہے اب ان سے کیسے منہ پھوڑ کر کہہ دیا جاوے کہ آپ سے بدن دبانا آتا نہیں آپ چھوڑ دیجئے - مجبورا چپ رہنا پڑتا</w:t>
      </w:r>
    </w:p>
    <w:p>
      <w:pPr>
        <w:jc w:val="left"/>
      </w:pPr>
      <w:r>
        <w:rPr>
          <w:rFonts w:ascii="Jameel Noori Nastaleeq" w:hAnsi="Jameel Noori Nastaleeq"/>
          <w:i/>
          <w:color w:val="787878"/>
          <w:sz w:val="20"/>
        </w:rPr>
        <w:t>حوالہ: ملفوظات حکیم الامت جلد 23 - یونیکوڈ، صفحہ ۴۹۶</w:t>
      </w:r>
    </w:p>
    <w:p>
      <w:pPr>
        <w:jc w:val="center"/>
      </w:pPr>
      <w:r>
        <w:rPr>
          <w:color w:val="C8B48C"/>
          <w:sz w:val="20"/>
        </w:rPr>
        <w:t>❖ ❖ ❖</w:t>
      </w:r>
    </w:p>
    <w:p>
      <w:pPr>
        <w:jc w:val="right"/>
      </w:pPr>
      <w:r>
        <w:rPr>
          <w:rFonts w:ascii="Jameel Noori Nastaleeq" w:hAnsi="Jameel Noori Nastaleeq"/>
          <w:b/>
          <w:color w:val="145A32"/>
          <w:sz w:val="28"/>
        </w:rPr>
        <w:t>✦ واقعہ نمبر ۶۶۸۹: ایک صاحب نے کچھ تیل عطر وغیرہ ہدیہ بذریعہ ڈاک بھیجا - بذریع</w:t>
      </w:r>
    </w:p>
    <w:p>
      <w:pPr>
        <w:jc w:val="both"/>
      </w:pPr>
      <w:r>
        <w:rPr>
          <w:rFonts w:ascii="Jameel Noori Nastaleeq" w:hAnsi="Jameel Noori Nastaleeq"/>
          <w:sz w:val="24"/>
        </w:rPr>
        <w:t>ایک صاحب نے کچھ تیل عطر وغیرہ ہدیہ بذریعہ ڈاک بھیجا - بذریعہ خط دریافت کیا کہ صیحح و سال مگئے یا نہیں اس پر فرمایا کہا گر راستہ میں نقصان ہوجاوے تو اطلاع نہیں کرنا چاہئے ایک تو باتل ٹوٹی پھر دوسرے کا دل کیوں توڑے - ف : - اس سے معلوم ہوا کہ حضرت والا دوسرے کی دل شکنی کا کس قدر لحاظ فرماتے ہیں - شام تربیت ؛ ضبط و تحمل تناسب طبیعت ایک دیہاتی آکر بیٹھا حضرت نے پوچھا کہ کیسے آئے کہا کہ ملنے آیا تھا حضرت نے دوبارہ چوچھا کہ کچھ کہنا ہو تو کہہ لو اس نے مقدمہ کے لئے کوئی وظیفہ پوچھا حضرت نے فرمایا کہ پہلے صرف یہ کیوں کہا تھا کہ ملنے آیا تھا یہ دھوکہ دینا ہوا - ہمیشہ یاد رکھو کہ جب کسی کے پاس جاؤ تو بات صاف کہو - اگر تمہارے اس کہنے پر کہ ملنے آیا تھا میں خاموش ہوجاتا اور اٹھ کر چل دیتا تو کہتے بڑے روکھے ہیں پوچھا تک نہیں - اس نے کہا کہ میں تنہائی میں کہنا چاہتا تھا کہ اول تو یہ بات کوئی تنہائی کی نہ تھی دوسرے یہی کہتے ہیں کہ صاحب مجھے تنہائی میں کہ</w:t>
      </w:r>
    </w:p>
    <w:p>
      <w:pPr>
        <w:jc w:val="left"/>
      </w:pPr>
      <w:r>
        <w:rPr>
          <w:rFonts w:ascii="Jameel Noori Nastaleeq" w:hAnsi="Jameel Noori Nastaleeq"/>
          <w:i/>
          <w:color w:val="787878"/>
          <w:sz w:val="20"/>
        </w:rPr>
        <w:t>حوالہ: ملفوظات حکیم الامت جلد 23 - یونیکوڈ، صفحہ ۴۹۷</w:t>
      </w:r>
    </w:p>
    <w:p>
      <w:pPr>
        <w:jc w:val="center"/>
      </w:pPr>
      <w:r>
        <w:rPr>
          <w:color w:val="C8B48C"/>
          <w:sz w:val="20"/>
        </w:rPr>
        <w:t>❖ ❖ ❖</w:t>
      </w:r>
    </w:p>
    <w:p>
      <w:pPr>
        <w:jc w:val="right"/>
      </w:pPr>
      <w:r>
        <w:rPr>
          <w:rFonts w:ascii="Jameel Noori Nastaleeq" w:hAnsi="Jameel Noori Nastaleeq"/>
          <w:b/>
          <w:color w:val="145A32"/>
          <w:sz w:val="28"/>
        </w:rPr>
        <w:t>✦ واقعہ نمبر ۶۶۹۰: ایک صاحب ذی استعداد اہل علم کا واقعہ بیان کیا کہ وہ ایک دنی</w:t>
      </w:r>
    </w:p>
    <w:p>
      <w:pPr>
        <w:jc w:val="both"/>
      </w:pPr>
      <w:r>
        <w:rPr>
          <w:rFonts w:ascii="Jameel Noori Nastaleeq" w:hAnsi="Jameel Noori Nastaleeq"/>
          <w:sz w:val="24"/>
        </w:rPr>
        <w:t>ایک صاحب ذی استعداد اہل علم کا واقعہ بیان کیا کہ وہ ایک دنیا دار فاسق فاجر شرابی کے یہاں کسی کی سفارش کے لئے پہنچے وہ ہوا خوری کے لئے ٹمٹم پر جارہا تھا کہا اس وقت فرصت نہیں پھر آیئے گا - مولوی صاحب پھر پہنچے پھر فرمایا کہ امراء کی کیا خطا - ف : - اس سے امراء سے سخت استغناء صاف ظاہر ہے - سوال - چند ہ سے نفرت ؛ پسندیدگی طرز سلف صالحین ؛ اعتدال طبع فرمایا کہ میں تو چندوں کی بابت بھی علماء کا زبان سے کہنا بالکل پسند نہیں کرتا - لوگ بڑی تہمت لگاتے ہیں بالکل یہ سمجھتے ہیں کہ کھانے کمانے کو مولویوں نے مدرسہ کھول رکھے ہیں - ان کے دروازہ پر چندے کے لئے کبھی نہ جائے - پھر فرمایا کہ اپنی ذات سے جو خدمت دین کی ہو وہ کردے - اگر چندہ نہ آوے نہ سہی - اگر ہم لوگوں کے قلوب درست ہوجاویں تو سلف صالحین کے طرز پر دین کی خدمت کریں ان کو ہرگز حاجت بڑے بڑے مکانوں کی نہ تھی عالم اپنے گھر پر درس دیتا تھا لیکن اس حالت پر یہ رائے نہ دوں گا کہ مدرسہ موقوف کرجاویں - م</w:t>
      </w:r>
    </w:p>
    <w:p>
      <w:pPr>
        <w:jc w:val="left"/>
      </w:pPr>
      <w:r>
        <w:rPr>
          <w:rFonts w:ascii="Jameel Noori Nastaleeq" w:hAnsi="Jameel Noori Nastaleeq"/>
          <w:i/>
          <w:color w:val="787878"/>
          <w:sz w:val="20"/>
        </w:rPr>
        <w:t>حوالہ: ملفوظات حکیم الامت جلد 23 - یونیکوڈ، صفحہ ۴۹۹</w:t>
      </w:r>
    </w:p>
    <w:p>
      <w:pPr>
        <w:jc w:val="center"/>
      </w:pPr>
      <w:r>
        <w:rPr>
          <w:color w:val="C8B48C"/>
          <w:sz w:val="20"/>
        </w:rPr>
        <w:t>❖ ❖ ❖</w:t>
      </w:r>
    </w:p>
    <w:p>
      <w:pPr>
        <w:jc w:val="right"/>
      </w:pPr>
      <w:r>
        <w:rPr>
          <w:rFonts w:ascii="Jameel Noori Nastaleeq" w:hAnsi="Jameel Noori Nastaleeq"/>
          <w:b/>
          <w:color w:val="145A32"/>
          <w:sz w:val="28"/>
        </w:rPr>
        <w:t>✦ واقعہ نمبر ۶۶۹۱: ایک صاحب نے کہا کہ عورتیں بہشتی زیور کو اس لئے اور بھی پسند</w:t>
      </w:r>
    </w:p>
    <w:p>
      <w:pPr>
        <w:jc w:val="both"/>
      </w:pPr>
      <w:r>
        <w:rPr>
          <w:rFonts w:ascii="Jameel Noori Nastaleeq" w:hAnsi="Jameel Noori Nastaleeq"/>
          <w:sz w:val="24"/>
        </w:rPr>
        <w:t>ایک صاحب نے کہا کہ عورتیں بہشتی زیور کو اس لئے اور بھی پسند کرتی ہیں کہ اس کی عبارت بہت آساب ہے فرمایا کہ جی ہاں اگر عبادت مشکل ہوتی وہ بہشتی زیور کیا ہوتا بہشتی عمامہ ہوجاتا پیچ درپیچ - ف - اس سے حضرت والا کی حاضر جوابی صاف ظاہر ہے - تنفر از رسوم شان تربیت ایک ذاکر صاحب کی مزید درخواست ذکر پر حضرت نے فرمایا کہ زیادہ ذکر کا تحمل ہوسکے گا - انہوں نے کہا اگرمصحلت ہو تو زیادہ بتلا دیا جاوے - اس پر حضرت نے ناخوش ہوکر اٹھا دیا کہ مجھ پر یہ بھی احتمال ہے کہ خلاف مصلحت بھی تعلیم ک</w:t>
      </w:r>
    </w:p>
    <w:p>
      <w:pPr>
        <w:jc w:val="left"/>
      </w:pPr>
      <w:r>
        <w:rPr>
          <w:rFonts w:ascii="Jameel Noori Nastaleeq" w:hAnsi="Jameel Noori Nastaleeq"/>
          <w:i/>
          <w:color w:val="787878"/>
          <w:sz w:val="20"/>
        </w:rPr>
        <w:t>حوالہ: ملفوظات حکیم الامت جلد 23 - یونیکوڈ، صفحہ ۴۹۹</w:t>
      </w:r>
    </w:p>
    <w:p>
      <w:pPr>
        <w:jc w:val="center"/>
      </w:pPr>
      <w:r>
        <w:rPr>
          <w:color w:val="C8B48C"/>
          <w:sz w:val="20"/>
        </w:rPr>
        <w:t>❖ ❖ ❖</w:t>
      </w:r>
    </w:p>
    <w:p>
      <w:pPr>
        <w:jc w:val="right"/>
      </w:pPr>
      <w:r>
        <w:rPr>
          <w:rFonts w:ascii="Jameel Noori Nastaleeq" w:hAnsi="Jameel Noori Nastaleeq"/>
          <w:b/>
          <w:color w:val="145A32"/>
          <w:sz w:val="28"/>
        </w:rPr>
        <w:t>✦ واقعہ نمبر ۶۶۹۲: ایک صاحب نے عرض کیا کہ وہ جواب کا منتظر ہوگا - بیرنگ بھیج د</w:t>
      </w:r>
    </w:p>
    <w:p>
      <w:pPr>
        <w:jc w:val="both"/>
      </w:pPr>
      <w:r>
        <w:rPr>
          <w:rFonts w:ascii="Jameel Noori Nastaleeq" w:hAnsi="Jameel Noori Nastaleeq"/>
          <w:sz w:val="24"/>
        </w:rPr>
        <w:t>ایک صاحب نے عرض کیا کہ وہ جواب کا منتظر ہوگا - بیرنگ بھیج دیا کیجئے - فرمایا کہ میں پہلے ایسا ہی کیا کرتا تھا لیکن بعضوں نے واپس کردیا تھا - پھر محصول مجھ کو اپنے پاس سے دینا پڑا جب یہ احتمال ہے تو میں کیوں نقصان برداشت کروں - ان صاحب نے عرض کیا کہ اپنا نام نہ لکھا کیجئے - فرمایا کہ اس صورت میں اگر اس نے واپس کیا تو سرکار کا نقصان ہے - سرکار کا نقصان کرنا کہاں جائز ہے - ف ـ اس سے معلوم ہوا کہ حدیث میں لا ضرر ولا ضرار فی لاسلام اس کے حضرت والا بالکل مصداق ہیں - کمال عقل خوش فہمی رعایت متضادین فرمایا کہ حسن پور میں علی گڑھ کالج کے ایک طالب علم مجھ سے ملے پوچھا کہ میں سنا ہے کہ آپ کو علی گڑھ کے لڑکوں سے بہت نفرت ہے - میں نے کہا کہ ان کی ذات سے تو نفرت نہیں ان کے افعال سے نفرت ہے - انہوں ے پوچھا کہ مثلا مجھ میں کون سے افعال ہیں میں نے کہا کہ مجمع میں جتلانا خلاف تہذیب ہے - آیئے کو ٹھری میں آپ کو بتلاؤں گا - وہ بھی ایک جلسہ میں نہیں بلکہ اس کی</w:t>
      </w:r>
    </w:p>
    <w:p>
      <w:pPr>
        <w:jc w:val="left"/>
      </w:pPr>
      <w:r>
        <w:rPr>
          <w:rFonts w:ascii="Jameel Noori Nastaleeq" w:hAnsi="Jameel Noori Nastaleeq"/>
          <w:i/>
          <w:color w:val="787878"/>
          <w:sz w:val="20"/>
        </w:rPr>
        <w:t>حوالہ: ملفوظات حکیم الامت جلد 23 - یونیکوڈ، صفحہ ۵۰۳</w:t>
      </w:r>
    </w:p>
    <w:p>
      <w:pPr>
        <w:jc w:val="center"/>
      </w:pPr>
      <w:r>
        <w:rPr>
          <w:color w:val="C8B48C"/>
          <w:sz w:val="20"/>
        </w:rPr>
        <w:t>❖ ❖ ❖</w:t>
      </w:r>
    </w:p>
    <w:p>
      <w:pPr>
        <w:jc w:val="right"/>
      </w:pPr>
      <w:r>
        <w:rPr>
          <w:rFonts w:ascii="Jameel Noori Nastaleeq" w:hAnsi="Jameel Noori Nastaleeq"/>
          <w:b/>
          <w:color w:val="145A32"/>
          <w:sz w:val="28"/>
        </w:rPr>
        <w:t>✦ واقعہ نمبر ۶۶۹۳: ایک مرتبہ یہ کہا کہ اس کی وجہ یہ ہے کہ لڑکیوں میں تو صرف لڑک</w:t>
      </w:r>
    </w:p>
    <w:p>
      <w:pPr>
        <w:jc w:val="both"/>
      </w:pPr>
      <w:r>
        <w:rPr>
          <w:rFonts w:ascii="Jameel Noori Nastaleeq" w:hAnsi="Jameel Noori Nastaleeq"/>
          <w:sz w:val="24"/>
        </w:rPr>
        <w:t>ایک مرتبہ یہ کہا کہ اس کی وجہ یہ ہے کہ لڑکیوں میں تو صرف لڑکی ہونا دیکھا جاتا ہے اسلئے یہ معلوم ہوتا ہے کہ لڑکوں کے لئے لڑکیاں بہت اور لڑکوں میں سینکڑوں باتیں دیکھی جاتی ہیں کہ خوبصورت بھی ہو - وجاہت بھی رکھتا ہے کھاتا پیتا بھی ہو غیرت بھی ہو - عہدہ بھی ہو - میں نے کہا کہ اگر اتنی شرطیں جتنی کہ تم لڑکوں میں لگاتی ہو لڑکیوں میں بھی دیکھی جاویں تو ان شاء اللہ ایک بھی شادی کے قابل نہ نلکے - اکثر بے سلیقہ اور نالائق ہوتی ہیں غرض لڑکوں میں بھی غالب نالائق ہی ہیں اور لڑکیوں میں بھی - ف : - اس سے حضرت والا کمال تجربہ حقیقت رسی صاف ظاہر ہے - کمال اتباع سنت ہر چیز کیساتھ مناسب برتاؤ کرنے میں اہل مجلس کیساتھ بے تکلفی رہنے میں احباب کی دلجوئی میں ایک نفیس قالین سہ دری میں بچھانے کے لئے حضرت خواجہ صاحب نے پیش کیا تو ان کی خوشی کے لئے بچھالیا - خطوط تحریر فرمارہے تھے - فرمایا کہ دیکھئے جب قلم کو دوات میں ڈال کر اٹھاتا ہوں خیال ہوتا ہے کہ کہیں ؛ سیاہی</w:t>
      </w:r>
    </w:p>
    <w:p>
      <w:pPr>
        <w:jc w:val="left"/>
      </w:pPr>
      <w:r>
        <w:rPr>
          <w:rFonts w:ascii="Jameel Noori Nastaleeq" w:hAnsi="Jameel Noori Nastaleeq"/>
          <w:i/>
          <w:color w:val="787878"/>
          <w:sz w:val="20"/>
        </w:rPr>
        <w:t>حوالہ: ملفوظات حکیم الامت جلد 23 - یونیکوڈ، صفحہ ۵۰۴</w:t>
      </w:r>
    </w:p>
    <w:p>
      <w:pPr>
        <w:jc w:val="center"/>
      </w:pPr>
      <w:r>
        <w:rPr>
          <w:color w:val="C8B48C"/>
          <w:sz w:val="20"/>
        </w:rPr>
        <w:t>❖ ❖ ❖</w:t>
      </w:r>
    </w:p>
    <w:p>
      <w:pPr>
        <w:jc w:val="right"/>
      </w:pPr>
      <w:r>
        <w:rPr>
          <w:rFonts w:ascii="Jameel Noori Nastaleeq" w:hAnsi="Jameel Noori Nastaleeq"/>
          <w:b/>
          <w:color w:val="145A32"/>
          <w:sz w:val="28"/>
        </w:rPr>
        <w:t>✦ واقعہ نمبر ۶۶۹۴: ایک بار حضرت خواجہ صاحب نے حضرت کی چیزیں خریدنے کی خواہش ک</w:t>
      </w:r>
    </w:p>
    <w:p>
      <w:pPr>
        <w:jc w:val="both"/>
      </w:pPr>
      <w:r>
        <w:rPr>
          <w:rFonts w:ascii="Jameel Noori Nastaleeq" w:hAnsi="Jameel Noori Nastaleeq"/>
          <w:sz w:val="24"/>
        </w:rPr>
        <w:t>ایک بار حضرت خواجہ صاحب نے حضرت کی چیزیں خریدنے کی خواہش کی فرمایا کہ اس شرط پر کہ بالکل آزادی کے ساتھ معاملہ کریں - میری خاطر سے نہ خریدیں اور قیمت تیسرے شخص سے تشخیص کرائی جاوے یا بازار سے اندازہ قیمتوں کا مسکایا جاوے اور مجھ کو قیمتوں کی اطلاع کی ضرورت نہیں جو مجموعی قیمت طے پاوے وہ دیدی جاوے بشرطیکہ اس پر آپ بھی نہایت آزادی اور خوشی کے ساتھ لینے پر تیار ہوں - چنانچہ ایسا ہی کیا گیا - صفائی معاملات تو حضرت پر ختم ہے بلکہ سچ یہ ہے کہ حسن معاشرت - علم معرفت - زہد و تقویٰ - شفقت وایثار وغیرہ من الاوصاف کثیرہ سبھی باتوں میں ہمارے حضرت بفضلہ تعالیٰ یگانہ روز گار ہیں جیسا کہ مفلوظات بالا سے اظہر من الشمس ہے - ز فرق تابقدم ہر کجا کہ می نگرم کرشمہ دامن دل می کشد کہ جا اینجاست انچہ خوہاں ہمہ دارند تو تنہا داری بیسار خوباں دیدہ ام لیکن تو چیزے دیگری اللہ تعالیٰ حضور کے وجود با وجود کو بایں فیوض وبرکات مدت مدید تک بعافیت تمام سلامت با کرامت رکھے</w:t>
      </w:r>
    </w:p>
    <w:p>
      <w:pPr>
        <w:jc w:val="left"/>
      </w:pPr>
      <w:r>
        <w:rPr>
          <w:rFonts w:ascii="Jameel Noori Nastaleeq" w:hAnsi="Jameel Noori Nastaleeq"/>
          <w:i/>
          <w:color w:val="787878"/>
          <w:sz w:val="20"/>
        </w:rPr>
        <w:t>حوالہ: ملفوظات حکیم الامت جلد 23 - یونیکوڈ، صفحہ ۵۰۶</w:t>
      </w:r>
    </w:p>
    <w:p>
      <w:pPr>
        <w:jc w:val="center"/>
      </w:pPr>
      <w:r>
        <w:rPr>
          <w:color w:val="C8B48C"/>
          <w:sz w:val="20"/>
        </w:rPr>
        <w:t>❖ ❖ ❖</w:t>
      </w:r>
    </w:p>
    <w:p>
      <w:pPr>
        <w:jc w:val="right"/>
      </w:pPr>
      <w:r>
        <w:rPr>
          <w:rFonts w:ascii="Jameel Noori Nastaleeq" w:hAnsi="Jameel Noori Nastaleeq"/>
          <w:b/>
          <w:color w:val="145A32"/>
          <w:sz w:val="28"/>
        </w:rPr>
        <w:t>✦ واقعہ نمبر ۶۶۹۵: ایک شخص کو بلا اتحقاق نیکیاں دے دے کیا اس کے یہاں نیکیوں ک</w:t>
      </w:r>
    </w:p>
    <w:p>
      <w:pPr>
        <w:jc w:val="both"/>
      </w:pPr>
      <w:r>
        <w:rPr>
          <w:rFonts w:ascii="Jameel Noori Nastaleeq" w:hAnsi="Jameel Noori Nastaleeq"/>
          <w:sz w:val="24"/>
        </w:rPr>
        <w:t>ایک شخص کو بلا اتحقاق نیکیاں دے دے کیا اس کے یہاں نیکیوں کی کمی ہے یہی خال کیوں نہ رکھے پھر فرمایا کہ میں تو اس لئے سب کے حقوق معاف کردیتا ہوں کہ اگر یہ فعل مقبول ہوگیا تو حق تعالیٰ سے امید ہے کہ وہ اوروں سے ان حقوق کو جو میرے ذمہ ہیں خود ہی معاف کرلیں گے - ف : - اس سے عفو حلم شفقت خوف وخشیت از حق سبب بدرجہ اتم ظاہر ہے - سلامتی فہم ؛ جامعیت ' ریاعت متضادین فرمایا کہ مشہور ہے کہ یک من علم رادہ من عقل می باید - اس پر ایک حکایت بیان کی کہ ایک مشہور مولوی صاحب سے ایک صاحب نے جو بہت موٹے تھے اور جن کا پیٹ آگے کو بہت بڑھا ہوا تھا یہ پوچھا کہ میں موئے زیر ناف کس طرح لیا کروں کیونکہ پیٹ بڑھ جانے سے وہ موقع نظر نہیں آیا اور بدون دیکھے اندیشہ استرہ لگ جانے کا - اس پر مولوی صاحب نے بتلایا کہ بیوی سے مال اترالیا کرو پھر انہوں نے مجھ سے یہی سوال کیا لیکن ان مولوی صاحب کا جواب مجھ کو نہیں بتلایا تھا میں نے کہا کہ چونہ ہڑتال لگا کر نورہ کرلیا کرو بال خو</w:t>
      </w:r>
    </w:p>
    <w:p>
      <w:pPr>
        <w:jc w:val="left"/>
      </w:pPr>
      <w:r>
        <w:rPr>
          <w:rFonts w:ascii="Jameel Noori Nastaleeq" w:hAnsi="Jameel Noori Nastaleeq"/>
          <w:i/>
          <w:color w:val="787878"/>
          <w:sz w:val="20"/>
        </w:rPr>
        <w:t>حوالہ: ملفوظات حکیم الامت جلد 23 - یونیکوڈ، صفحہ ۵۰۷</w:t>
      </w:r>
    </w:p>
    <w:p>
      <w:pPr>
        <w:jc w:val="center"/>
      </w:pPr>
      <w:r>
        <w:rPr>
          <w:color w:val="C8B48C"/>
          <w:sz w:val="20"/>
        </w:rPr>
        <w:t>❖ ❖ ❖</w:t>
      </w:r>
    </w:p>
    <w:p>
      <w:pPr>
        <w:jc w:val="right"/>
      </w:pPr>
      <w:r>
        <w:rPr>
          <w:rFonts w:ascii="Jameel Noori Nastaleeq" w:hAnsi="Jameel Noori Nastaleeq"/>
          <w:b/>
          <w:color w:val="145A32"/>
          <w:sz w:val="28"/>
        </w:rPr>
        <w:t>✦ واقعہ نمبر ۶۶۹۶: ایک طالب علم نے ایک تحریر مشاقانہ طرز پر لکھی تو میں نے اس کو آ</w:t>
      </w:r>
    </w:p>
    <w:p>
      <w:pPr>
        <w:jc w:val="both"/>
      </w:pPr>
      <w:r>
        <w:rPr>
          <w:rFonts w:ascii="Jameel Noori Nastaleeq" w:hAnsi="Jameel Noori Nastaleeq"/>
          <w:sz w:val="24"/>
        </w:rPr>
        <w:t>ایک طالب علم نے ایک تحریر مشاقانہ طرز پر لکھی تو میں نے اس کو آنے کی اس شرط پر اجازت دیدی کہ اپنے اطوار کو ٹھیک رکھیں - ف : - اس سے حضرت والا کی صفات الفت وغلبہ عقلیت و نرم خوئی بدرجہ اتم ثابت ہے - اہتمام حق العبد اتباع شریعت فرمایا کہ ہمارے یہاں تو بس اپنی نیند سوؤ - اپنی بھوک کھاؤ چین کی زندگی بسر کرو - ہاں حدود کے اندر ہو - یہاں بحمد االلہ نہ کسی کی لگائی نہ کسی کی بجھائی - آزادی بڑی ہے ذاکرین شاغلین کی بابت اس کی بھی نگرانی نہیں کرتا کہ کون شخص جماعت میں شریک ہے کون نہیں ہاں اس بات کا خیال رکھتا ہوں کہ کوئی ایسا فعل نہ کیا جاوے جس سے دوسروں کو تکلیف یا ایذا پہنچے یا دوسروں کے ضلال کا اس میں اندیشہ ہو یا صریح خلاف شریعت ہو باقی اگر ایک آدھ وقت کی جماعت فوت بھی ہوگئی تو کون سا ایسا بڑا جرم ہوگیا بعض ذاکرین کو</w:t>
      </w:r>
    </w:p>
    <w:p>
      <w:pPr>
        <w:jc w:val="left"/>
      </w:pPr>
      <w:r>
        <w:rPr>
          <w:rFonts w:ascii="Jameel Noori Nastaleeq" w:hAnsi="Jameel Noori Nastaleeq"/>
          <w:i/>
          <w:color w:val="787878"/>
          <w:sz w:val="20"/>
        </w:rPr>
        <w:t>حوالہ: ملفوظات حکیم الامت جلد 23 - یونیکوڈ، صفحہ ۵۰۸</w:t>
      </w:r>
    </w:p>
    <w:p>
      <w:pPr>
        <w:jc w:val="center"/>
      </w:pPr>
      <w:r>
        <w:rPr>
          <w:color w:val="C8B48C"/>
          <w:sz w:val="20"/>
        </w:rPr>
        <w:t>❖ ❖ ❖</w:t>
      </w:r>
    </w:p>
    <w:p>
      <w:pPr>
        <w:jc w:val="right"/>
      </w:pPr>
      <w:r>
        <w:rPr>
          <w:rFonts w:ascii="Jameel Noori Nastaleeq" w:hAnsi="Jameel Noori Nastaleeq"/>
          <w:b/>
          <w:color w:val="145A32"/>
          <w:sz w:val="28"/>
        </w:rPr>
        <w:t>✦ واقعہ نمبر ۶۶۹۷: ایک صاحب نے اولاد کے محفوظ رہنے کے لئے اجوائن اور سیا مرچ پ</w:t>
      </w:r>
    </w:p>
    <w:p>
      <w:pPr>
        <w:jc w:val="both"/>
      </w:pPr>
      <w:r>
        <w:rPr>
          <w:rFonts w:ascii="Jameel Noori Nastaleeq" w:hAnsi="Jameel Noori Nastaleeq"/>
          <w:sz w:val="24"/>
        </w:rPr>
        <w:t>ایک صاحب نے اولاد کے محفوظ رہنے کے لئے اجوائن اور سیا مرچ پڑھوانی چاہیں اس کے لئے چودہ مرتبہ کسی سورۃ والشمس بڑھی جاتی ہے - ایک بار تو حضرت خود پڑھ دیتے ہیں اور چالیس مرتبہ کسی غریب طالب علم سے پڑھوادیتے ہیں اور چار آنے دلواتے ہیں چنانچہ پیشتر یہ تحقیق کیا کہ کون صاحب زیادہ غریب ہیں - ایک صاحب کو حضرت نے تجویز فرمایا جو عیالدار ہیں یعنی بہت سے متعلقین ان کے ذمہ ہیں لیکن ان کی شادی نہیں ہوئی ہے - عرض کیا گیا کہ وہ عیالدار بھی ہیں مزاح میں فرمایا کہ ایاں دار تو ہیں لیکن دم دار نہیں ہیں ( یعنی بیوی نہیں ہے ) چار آنہ پیسہ ان کو دے کر فرمایا کہ یہ بلا کراہت جائز ہیں کیونکہ یہ رقبہ ہے اس پر اجرت لینا جائز ہے پھر فرمایا کہ گو عرفا یہ اتنی اجرت کا کام نہیں لیکن جو نفع اس سے متوقع ہے اس کے مقالبہ میں چار آنہ کیا چیز ہے یعنی چار آنہ وہ اس امید پر دیتا ہے کہ بچہ</w:t>
      </w:r>
    </w:p>
    <w:p>
      <w:pPr>
        <w:jc w:val="left"/>
      </w:pPr>
      <w:r>
        <w:rPr>
          <w:rFonts w:ascii="Jameel Noori Nastaleeq" w:hAnsi="Jameel Noori Nastaleeq"/>
          <w:i/>
          <w:color w:val="787878"/>
          <w:sz w:val="20"/>
        </w:rPr>
        <w:t>حوالہ: ملفوظات حکیم الامت جلد 23 - یونیکوڈ، صفحہ ۵۰۹</w:t>
      </w:r>
    </w:p>
    <w:p>
      <w:pPr>
        <w:jc w:val="center"/>
      </w:pPr>
      <w:r>
        <w:rPr>
          <w:color w:val="C8B48C"/>
          <w:sz w:val="20"/>
        </w:rPr>
        <w:t>❖ ❖ ❖</w:t>
      </w:r>
    </w:p>
    <w:p>
      <w:pPr>
        <w:jc w:val="right"/>
      </w:pPr>
      <w:r>
        <w:rPr>
          <w:rFonts w:ascii="Jameel Noori Nastaleeq" w:hAnsi="Jameel Noori Nastaleeq"/>
          <w:b/>
          <w:color w:val="145A32"/>
          <w:sz w:val="28"/>
        </w:rPr>
        <w:t>✦ واقعہ نمبر ۶۶۹۸: ایک صاحب نے استغنا پیش کر کے عرض کیا کہ اگلے جمعہ کو اس کا</w:t>
      </w:r>
    </w:p>
    <w:p>
      <w:pPr>
        <w:jc w:val="both"/>
      </w:pPr>
      <w:r>
        <w:rPr>
          <w:rFonts w:ascii="Jameel Noori Nastaleeq" w:hAnsi="Jameel Noori Nastaleeq"/>
          <w:sz w:val="24"/>
        </w:rPr>
        <w:t>ایک صاحب نے استغنا پیش کر کے عرض کیا کہ اگلے جمعہ کو اس کا جواب لے لیا جائے گا اس لئے کہ جلدی جواب ہو نہیں سکتا فرمایا کہ یہ صیحح ہے - مگر اگلے جمعہ تک یہ کاغذ امانت کس کے پاس رہے گا - کیونکہ کام کی کثرت کی وجہ سے مجھ پر اس کا بار ہوتا ہے - عرض کیا کہ حضرت کی سہولت کے لئے ایسا عرض کیا گیا فرمایا یہ بھی صیحح ہے مگر جو وقت لکھ دیتا کر تیار ہو جاوے اخر کس کو دوں تاکہ امانت کا بار نہ رہے عرض کیا کہ حافظ صاحب کو دے دیں فرمایا کہ آپ یہی بات ان سے کہلوادیں کیا خبر ان کو قبول بھی ہے یا نہیں اگر آکر وہ مجھے کہہ دیں میں ان کودے دوں گا حافظ صاحب نے آکر عرض کیا کہ حضرت جواب تحریر فرما کر مجھ کو دیدیا جاوے فرمایا دیکھئے میں اس قدر احتیاط کرتا ہوں کہ برا راست ان سے کہنا نہیں چاہا شاید میرے اثر سے</w:t>
      </w:r>
    </w:p>
    <w:p>
      <w:pPr>
        <w:jc w:val="left"/>
      </w:pPr>
      <w:r>
        <w:rPr>
          <w:rFonts w:ascii="Jameel Noori Nastaleeq" w:hAnsi="Jameel Noori Nastaleeq"/>
          <w:i/>
          <w:color w:val="787878"/>
          <w:sz w:val="20"/>
        </w:rPr>
        <w:t>حوالہ: ملفوظات حکیم الامت جلد 23 - یونیکوڈ، صفحہ ۵۱۳</w:t>
      </w:r>
    </w:p>
    <w:p>
      <w:pPr>
        <w:jc w:val="center"/>
      </w:pPr>
      <w:r>
        <w:rPr>
          <w:color w:val="C8B48C"/>
          <w:sz w:val="20"/>
        </w:rPr>
        <w:t>❖ ❖ ❖</w:t>
      </w:r>
    </w:p>
    <w:p>
      <w:pPr>
        <w:jc w:val="right"/>
      </w:pPr>
      <w:r>
        <w:rPr>
          <w:rFonts w:ascii="Jameel Noori Nastaleeq" w:hAnsi="Jameel Noori Nastaleeq"/>
          <w:b/>
          <w:color w:val="145A32"/>
          <w:sz w:val="28"/>
        </w:rPr>
        <w:t>✦ واقعہ نمبر ۶۶۹۹: ایک صاحب نے عرض کیا کہ حضرت قصبہ میں ایک عالم مدرس کی ضرورت</w:t>
      </w:r>
    </w:p>
    <w:p>
      <w:pPr>
        <w:jc w:val="both"/>
      </w:pPr>
      <w:r>
        <w:rPr>
          <w:rFonts w:ascii="Jameel Noori Nastaleeq" w:hAnsi="Jameel Noori Nastaleeq"/>
          <w:sz w:val="24"/>
        </w:rPr>
        <w:t>ایک صاحب نے عرض کیا کہ حضرت قصبہ میں ایک عالم مدرس کی ضرورت ہے اگر حضرت مولوی صاحب دے فرما دیویں اور وہ قبول فرمالیں تو اہل قصبہ کو امید ہے کہ ان شاء اللہ تعالیٰ بہت نفع ہوگا - فرمایا کہ فرمانا تو بڑی چیز ہے میں تو ایسے معاملات میں رائے بھی کسی کو نہیں دیتا بکلہ خود صاحب معاملہ کے مشورہ لینے پر کہہ دیتا ہوں کہ مجھ کو آپ کے مصالح اور حالات کا کما حقہ علم نہیں - میں مشورہ سے معذور ہوں آپ خود اپنے مصالح پر نظر کر کے جو اپنے لئے بہتر مناسب خیال کریں عمل کر لیں ہاں دعا سے مجھ کو انکار نہیں عافیت اسی میں ہے کہ کسی کے</w:t>
      </w:r>
    </w:p>
    <w:p>
      <w:pPr>
        <w:jc w:val="left"/>
      </w:pPr>
      <w:r>
        <w:rPr>
          <w:rFonts w:ascii="Jameel Noori Nastaleeq" w:hAnsi="Jameel Noori Nastaleeq"/>
          <w:i/>
          <w:color w:val="787878"/>
          <w:sz w:val="20"/>
        </w:rPr>
        <w:t>حوالہ: ملفوظات حکیم الامت جلد 23 - یونیکوڈ، صفحہ ۵۱۴</w:t>
      </w:r>
    </w:p>
    <w:p>
      <w:pPr>
        <w:jc w:val="center"/>
      </w:pPr>
      <w:r>
        <w:rPr>
          <w:color w:val="C8B48C"/>
          <w:sz w:val="20"/>
        </w:rPr>
        <w:t>❖ ❖ ❖</w:t>
      </w:r>
    </w:p>
    <w:p>
      <w:pPr>
        <w:jc w:val="right"/>
      </w:pPr>
      <w:r>
        <w:rPr>
          <w:rFonts w:ascii="Jameel Noori Nastaleeq" w:hAnsi="Jameel Noori Nastaleeq"/>
          <w:b/>
          <w:color w:val="145A32"/>
          <w:sz w:val="28"/>
        </w:rPr>
        <w:t>✦ واقعہ نمبر ۶۷۰۰: فرمایا کہ اگر کوئی اپنے معاملہ میں مباح شق کو اختیار کرے میں اس کے سات</w:t>
      </w:r>
    </w:p>
    <w:p>
      <w:pPr>
        <w:jc w:val="both"/>
      </w:pPr>
      <w:r>
        <w:rPr>
          <w:rFonts w:ascii="Jameel Noori Nastaleeq" w:hAnsi="Jameel Noori Nastaleeq"/>
          <w:sz w:val="24"/>
        </w:rPr>
        <w:t>فرمایا کہ اگر کوئی اپنے معاملہ میں مباح شق کو اختیار کرے میں اس کے ساتھ موافقت کر لیتا ہوں اس میں آدمی بہت ہلکا رہتا ہے ۔ بحمد للہ کسی شق کو ترجیح دیکر کسی پر حکومت نہیں کرتا کوئی بات بھی میری ایسی نہیں ہوتی جس سے دوسرے کوشبہ بھی ہو کہ یہ حکومت کی راہ سے کہہ رہا ہے اور اس کا خیال میں اس وجہ سے رکھتا ہوں کہ نہ معلوم دوسرے کا جی چاہے کرنے کو یا نہ چاہے تو نہ کسی بات کے کرنے کا حکم دیتا ہوں اور نہ کسی بات سے منع کرتا ہوں ۔ مولوی صاحب کے جانے سے اول وہلہ میں خیال ہوا کہ جو کام ان کے سپرد تھا اس کام کو کون کرے گا میں نے قوت سے اس خیال کی مقاومت کی اور یہ سمجھ لیا کہ ما یفتح اللہ للناس من رحمۃ فلا ممسک لھا وما یمسک فلا مرسل لہ من بعدہ وھوالعزیز الحکیم ہوالعزیز میں بتلا دیا کہ وہ بڑے قادر ہیں جو کام بند ہو اس کو جاری کر سکتے ہیں اور جاری کو بند کر سکتے ہیں اور اگر اس کے بند ہونے سے یہ وسوسہ ہو کہ اس سے تو دین کا نقصان ہو گا تو الحکیم میں فرما دیا کہ ہم حکیم بھی ہیں اگر بند ہی کر دیں تو اس میں ب</w:t>
      </w:r>
    </w:p>
    <w:p>
      <w:pPr>
        <w:jc w:val="left"/>
      </w:pPr>
      <w:r>
        <w:rPr>
          <w:rFonts w:ascii="Jameel Noori Nastaleeq" w:hAnsi="Jameel Noori Nastaleeq"/>
          <w:i/>
          <w:color w:val="787878"/>
          <w:sz w:val="20"/>
        </w:rPr>
        <w:t>حوالہ: ملفوظات حکیم الامت جلد 23 - یونیکوڈ، صفحہ ۵۱۵</w:t>
      </w:r>
    </w:p>
    <w:p>
      <w:pPr>
        <w:jc w:val="center"/>
      </w:pPr>
      <w:r>
        <w:rPr>
          <w:color w:val="C8B48C"/>
          <w:sz w:val="20"/>
        </w:rPr>
        <w:t>❖ ❖ ❖</w:t>
      </w:r>
    </w:p>
    <w:p>
      <w:pPr>
        <w:jc w:val="right"/>
      </w:pPr>
      <w:r>
        <w:rPr>
          <w:rFonts w:ascii="Jameel Noori Nastaleeq" w:hAnsi="Jameel Noori Nastaleeq"/>
          <w:b/>
          <w:color w:val="145A32"/>
          <w:sz w:val="28"/>
        </w:rPr>
        <w:t>✦ واقعہ نمبر ۶۷۰۱: ایک شخص مطیع سلطنت ہے اور ایک باغی سلطنت اور وہ باغی سلطنت</w:t>
      </w:r>
    </w:p>
    <w:p>
      <w:pPr>
        <w:jc w:val="both"/>
      </w:pPr>
      <w:r>
        <w:rPr>
          <w:rFonts w:ascii="Jameel Noori Nastaleeq" w:hAnsi="Jameel Noori Nastaleeq"/>
          <w:sz w:val="24"/>
        </w:rPr>
        <w:t>ایک شخص مطیع سلطنت ہے اور ایک باغی سلطنت اور وہ باغی سلطنت ایک بڑا ڈاکٹر ہے جو بہت بڑا ماہر فن ہے انگریزی کی اعلیٰ درجہ کی قابلیت ہے بیدار مغز ہے - دنیا میں اس کا ثانی نہیں مگر باوجود ان سب کمالا ت کے اس میں ایک بات ایسی ہے کہ اس ہوتے ہوئے اس کے یہ سب کمالات گرد ہیں اور باغی ہونا ہے کہ سلطنت سے بغاوت کرتا ہے - اس پر گورنمنٹ اس کو بھانسی کا حکم دیتی ہے اس وقت اگر کوئی کہے کہ ہائے بڑا ظلم ہے بغاوت کے الزام میں پھانسی کا حکم دے دیا حالانکہ یہ شخص ایسا تھا ویسا تو کیا عقلاء کے نزدیک یہ اعتراض صیحح ہوسکتا ہے یا نہیں - میں نے کہا کہ بس اسی طرح آپ یہاں بھی سمجھئے دیکھئے یہ آپ کے ذہن میں پہلے سے تھا یا نہیں کہنے لگا ہاں - پس ایسی حالت میں سوال کرنا استفادہ یا افادہ کے لئے نہی</w:t>
      </w:r>
    </w:p>
    <w:p>
      <w:pPr>
        <w:jc w:val="left"/>
      </w:pPr>
      <w:r>
        <w:rPr>
          <w:rFonts w:ascii="Jameel Noori Nastaleeq" w:hAnsi="Jameel Noori Nastaleeq"/>
          <w:i/>
          <w:color w:val="787878"/>
          <w:sz w:val="20"/>
        </w:rPr>
        <w:t>حوالہ: ملفوظات حکیم الامت جلد 23 - یونیکوڈ، صفحہ ۵۱۶</w:t>
      </w:r>
    </w:p>
    <w:p>
      <w:pPr>
        <w:jc w:val="center"/>
      </w:pPr>
      <w:r>
        <w:rPr>
          <w:color w:val="C8B48C"/>
          <w:sz w:val="20"/>
        </w:rPr>
        <w:t>❖ ❖ ❖</w:t>
      </w:r>
    </w:p>
    <w:p>
      <w:pPr>
        <w:jc w:val="right"/>
      </w:pPr>
      <w:r>
        <w:rPr>
          <w:rFonts w:ascii="Jameel Noori Nastaleeq" w:hAnsi="Jameel Noori Nastaleeq"/>
          <w:b/>
          <w:color w:val="145A32"/>
          <w:sz w:val="28"/>
        </w:rPr>
        <w:t>✦ واقعہ نمبر ۶۷۰۲: ایک شخص نے دریافت کیا کہ غیر مقلد امام کے پیچھے ہم حنفیوں</w:t>
      </w:r>
    </w:p>
    <w:p>
      <w:pPr>
        <w:jc w:val="both"/>
      </w:pPr>
      <w:r>
        <w:rPr>
          <w:rFonts w:ascii="Jameel Noori Nastaleeq" w:hAnsi="Jameel Noori Nastaleeq"/>
          <w:sz w:val="24"/>
        </w:rPr>
        <w:t>ایک شخص نے دریافت کیا کہ غیر مقلد امام کے پیچھے ہم حنفیوں کی نماز ہوجاتی ہے یا نہیں جوابا تحریر فرمایا کہ خلافیات میں مقتدیوں کے مذہب کی رعایت کرتا ہے یا نہیں اور تقلید کو جائز سمجھتا ہے یا نہیں اور سلف کی شان میں گستاخی کرتا ہے یا نہیں اور مقلدین کو شرکت یا بدعتی کہتا ہے یا نہین - ف - اس سے حضرت والا کا اظہار حق بہ پیرایہ حکمت صاف ظاہر ہے - جواب مخالفین مشتمل بر تحقیق و حکمت و جدال حسن و حذر از لا یعنی وخشیت حق و عبدیت پارچہ بافوں کی انجمن سے ایک خط آیا جس میں حضرت والا کے ایک وعظ کی بعض مثالوں پر یہ شکایت کی گئی ہے کہ اس میں پارچہ بافوں کی ( جواب اپنے کو نصاری کہنے لگے ہیں ) دل آزاری کی گئی ہے وہ جواب ذیل میں نقل کیا جاتا ہے - السلام علیکم ٓ- اول تین وجہ سے جواب نہیں دیا گیا تھا ایک وجہ یہ کہ میں اس سے زیادہ اہم خدمات دینیہ میں فاقد الفراصت تھا دوسری وجہ یہ کہ وہ سوال خلاف اصول تھا حقیقت کے اعتبار سے بھی کیونکہ میرا فعل رائے میں خلافت شریعت نہیں اور صیحح طریق کے اعتبار سے بھی اس</w:t>
      </w:r>
    </w:p>
    <w:p>
      <w:pPr>
        <w:jc w:val="left"/>
      </w:pPr>
      <w:r>
        <w:rPr>
          <w:rFonts w:ascii="Jameel Noori Nastaleeq" w:hAnsi="Jameel Noori Nastaleeq"/>
          <w:i/>
          <w:color w:val="787878"/>
          <w:sz w:val="20"/>
        </w:rPr>
        <w:t>حوالہ: ملفوظات حکیم الامت جلد 23 - یونیکوڈ، صفحہ ۵۲۱</w:t>
      </w:r>
    </w:p>
    <w:p>
      <w:pPr>
        <w:jc w:val="center"/>
      </w:pPr>
      <w:r>
        <w:rPr>
          <w:color w:val="C8B48C"/>
          <w:sz w:val="20"/>
        </w:rPr>
        <w:t>❖ ❖ ❖</w:t>
      </w:r>
    </w:p>
    <w:p>
      <w:pPr>
        <w:jc w:val="right"/>
      </w:pPr>
      <w:r>
        <w:rPr>
          <w:rFonts w:ascii="Jameel Noori Nastaleeq" w:hAnsi="Jameel Noori Nastaleeq"/>
          <w:b/>
          <w:color w:val="145A32"/>
          <w:sz w:val="28"/>
        </w:rPr>
        <w:t>✦ واقعہ نمبر ۶۷۰۳: ایک صاحب نے لکھا کہ اخبار الجمعیۃ میں ایک مضمون سید سلیمان</w:t>
      </w:r>
    </w:p>
    <w:p>
      <w:pPr>
        <w:jc w:val="both"/>
      </w:pPr>
      <w:r>
        <w:rPr>
          <w:rFonts w:ascii="Jameel Noori Nastaleeq" w:hAnsi="Jameel Noori Nastaleeq"/>
          <w:sz w:val="24"/>
        </w:rPr>
        <w:t>ایک صاحب نے لکھا کہ اخبار الجمعیۃ میں ایک مضمون سید سلیمان صاحب ندوی کا میری نظر سے گزرا جس میں سید موصوف نے تحریر فرمایا ہے کہ نجدیوں کے دست تظلم سے بعض مزارات و موالد کی تخریب جو بعض اخباروں میں شائع کی گئی ہے اول تو پایہ ثبوت نہیں پہنچی - دوسرے مزارات و موالد مذکور اصلی نہیں بلکہ خلفائے نبی امیہ وعباسیہ کی تعمیر کردہ ہیں اور ان کو منہدم کرنے میں کوئی مضائقہ نہیں - تیسرے ان مقامات پر بدعاتی رسوم جاری ہیں جن کا انسداد ضروری ہے - چوتھے ان قبور میں مساجد کے ساتھ مماثلت</w:t>
      </w:r>
    </w:p>
    <w:p>
      <w:pPr>
        <w:jc w:val="left"/>
      </w:pPr>
      <w:r>
        <w:rPr>
          <w:rFonts w:ascii="Jameel Noori Nastaleeq" w:hAnsi="Jameel Noori Nastaleeq"/>
          <w:i/>
          <w:color w:val="787878"/>
          <w:sz w:val="20"/>
        </w:rPr>
        <w:t>حوالہ: ملفوظات حکیم الامت جلد 23 - یونیکوڈ، صفحہ ۵۲۲</w:t>
      </w:r>
    </w:p>
    <w:p>
      <w:pPr>
        <w:jc w:val="center"/>
      </w:pPr>
      <w:r>
        <w:rPr>
          <w:color w:val="C8B48C"/>
          <w:sz w:val="20"/>
        </w:rPr>
        <w:t>❖ ❖ ❖</w:t>
      </w:r>
    </w:p>
    <w:p>
      <w:pPr>
        <w:jc w:val="right"/>
      </w:pPr>
      <w:r>
        <w:rPr>
          <w:rFonts w:ascii="Jameel Noori Nastaleeq" w:hAnsi="Jameel Noori Nastaleeq"/>
          <w:b/>
          <w:color w:val="145A32"/>
          <w:sz w:val="28"/>
        </w:rPr>
        <w:t>✦ واقعہ نمبر ۶۷۰۴: ایک مرتبہ دریافت کیا کہ عمل کا ثواب اگر دوسروں کی روح کو بخش</w:t>
      </w:r>
    </w:p>
    <w:p>
      <w:pPr>
        <w:jc w:val="both"/>
      </w:pPr>
      <w:r>
        <w:rPr>
          <w:rFonts w:ascii="Jameel Noori Nastaleeq" w:hAnsi="Jameel Noori Nastaleeq"/>
          <w:sz w:val="24"/>
        </w:rPr>
        <w:t>ایک مرتبہ دریافت کیا کہ عمل کا ثواب اگر دوسروں کی روح کو بخش دیا جاوے تو کیا بخشنے والے کو بھی ثواب اس عمل نیک کا رہ جاوے گا اور جن جن جو ایصال ثواب کیا گیا ہے انہیں وہ اجر متجزی ہو کر مساوے درجہ پہنچے گا جیسا کہ عدل کام مقتضا ہے - یا ہر ایک کو بلا تجزی پورا پورا اجر اس عمل کا ملے گا جیسا کہ اس فضل کا مقتضا ہے - جوابا تحریر فرمایا - فی شرح الصدور بتخرج الطرانی عن عمر قال قال رسول اللہ صلی اللہ علیہ وسلم اذا تصدق احدکم صدقۃ تطوعا فیجعلھا عن ابویہ فیکون لھما اجرھا ولا ینقص عن اجرہ شیئا یہ حدیث نص ہے اس میں کہ ثواب بخش دینے سے عامل کے پاس پورا ثواب رہتا ہے</w:t>
      </w:r>
    </w:p>
    <w:p>
      <w:pPr>
        <w:jc w:val="left"/>
      </w:pPr>
      <w:r>
        <w:rPr>
          <w:rFonts w:ascii="Jameel Noori Nastaleeq" w:hAnsi="Jameel Noori Nastaleeq"/>
          <w:i/>
          <w:color w:val="787878"/>
          <w:sz w:val="20"/>
        </w:rPr>
        <w:t>حوالہ: ملفوظات حکیم الامت جلد 23 - یونیکوڈ، صفحہ ۵۲۵</w:t>
      </w:r>
    </w:p>
    <w:p>
      <w:pPr>
        <w:jc w:val="center"/>
      </w:pPr>
      <w:r>
        <w:rPr>
          <w:color w:val="C8B48C"/>
          <w:sz w:val="20"/>
        </w:rPr>
        <w:t>❖ ❖ ❖</w:t>
      </w:r>
    </w:p>
    <w:p>
      <w:pPr>
        <w:jc w:val="right"/>
      </w:pPr>
      <w:r>
        <w:rPr>
          <w:rFonts w:ascii="Jameel Noori Nastaleeq" w:hAnsi="Jameel Noori Nastaleeq"/>
          <w:b/>
          <w:color w:val="145A32"/>
          <w:sz w:val="28"/>
        </w:rPr>
        <w:t>✦ واقعہ نمبر ۶۷۰۵: ایک صاحب نے لکھا کہ ایک واعظ صاحب نے یہاں بیان کیا کہ انبیا</w:t>
      </w:r>
    </w:p>
    <w:p>
      <w:pPr>
        <w:jc w:val="both"/>
      </w:pPr>
      <w:r>
        <w:rPr>
          <w:rFonts w:ascii="Jameel Noori Nastaleeq" w:hAnsi="Jameel Noori Nastaleeq"/>
          <w:sz w:val="24"/>
        </w:rPr>
        <w:t>ایک صاحب نے لکھا کہ ایک واعظ صاحب نے یہاں بیان کیا کہ انبیاء علہیم السلام کا بول وبراز پاک ہوتا ہے اور خصوصا ہمارے رسول اکرم صلی اللہ علیہ وسلم کے فضلات پاک تھے کیونکہ آپ سراپانور تھے - اور نبیاء علہیم السلام کے بول و براز کو زمین فورا ہضم کرجاتی ہے - ان رویات کے متعلق جناب کی کیا تحقیق ہے جوابا تحریر فرمایا کہ خواہ مخوال انہوں نے ایسی باتیں بیان کر کے مسلمانوں کو پریشانی کیا جو نہ عقائد ضروریہ ہیں نہ احکام میں سے اور وعظ میں بیان کرنے کی چیز عقائد واحکام ہیں نہ کہ ایسی روایات جن پر دوسری اقوام ہنسیں ایسی روایات بسند ضعیف آئی ہیں اس لئے ان کی تصدیق واجب ہے نہ تکزیب لہذا ایسے</w:t>
      </w:r>
    </w:p>
    <w:p>
      <w:pPr>
        <w:jc w:val="left"/>
      </w:pPr>
      <w:r>
        <w:rPr>
          <w:rFonts w:ascii="Jameel Noori Nastaleeq" w:hAnsi="Jameel Noori Nastaleeq"/>
          <w:i/>
          <w:color w:val="787878"/>
          <w:sz w:val="20"/>
        </w:rPr>
        <w:t>حوالہ: ملفوظات حکیم الامت جلد 23 - یونیکوڈ، صفحہ ۵۳۱</w:t>
      </w:r>
    </w:p>
    <w:p>
      <w:pPr>
        <w:jc w:val="center"/>
      </w:pPr>
      <w:r>
        <w:rPr>
          <w:color w:val="C8B48C"/>
          <w:sz w:val="20"/>
        </w:rPr>
        <w:t>❖ ❖ ❖</w:t>
      </w:r>
    </w:p>
    <w:p>
      <w:pPr>
        <w:jc w:val="right"/>
      </w:pPr>
      <w:r>
        <w:rPr>
          <w:rFonts w:ascii="Jameel Noori Nastaleeq" w:hAnsi="Jameel Noori Nastaleeq"/>
          <w:b/>
          <w:color w:val="145A32"/>
          <w:sz w:val="28"/>
        </w:rPr>
        <w:t>✦ واقعہ نمبر ۶۷۰۶: ایک صاحب نے دریافت کیا ایک مدعی اسلام کی تکفیر کیسے ہوسکتی</w:t>
      </w:r>
    </w:p>
    <w:p>
      <w:pPr>
        <w:jc w:val="both"/>
      </w:pPr>
      <w:r>
        <w:rPr>
          <w:rFonts w:ascii="Jameel Noori Nastaleeq" w:hAnsi="Jameel Noori Nastaleeq"/>
          <w:sz w:val="24"/>
        </w:rPr>
        <w:t>ایک صاحب نے دریافت کیا ایک مدعی اسلام کی تکفیر کیسے ہوسکتی ہے - کافر اور مسلمان ہونے کا آکر معیار کیا ہے - فرمایا کہ اصول ذیل اس امتیاز کے لئے کار آمد ہوں - گے جو بدلائل ثابت ہیں - 1 - حلول کا قائل ہونا کفر ہے جیسا کہ بعض لوگ سر آغاں خاں کے اندر خدائی حلول کے قائل ہیں - بقول لقد کفر الذین قالوں ان اللہ ھو المسیح بن مریم 2 - جو رسوم و عادات کفار کے ساتھ ایسی خصوصیت رکھتے ہیں کہ مبنزلہ ان کے اشعار کے ہوگئے ہوں - اگر عرفا وہ شعایر مزہبی سمجھے جاتے ہیں وہ بھی کفر ہیں - اسی اصل پر فقہا نے شد زنا کو کفر فرمایا ہے - اسی تصویر کی پرستش کرنا یا کرشن کی تصویر عبادت خانہ میں رکھنا جو شعار کفار کا ہے یا بجائے بسم اللہ کے لفظ اوم لکھنا کہ یہ بھی انکار شعار ہے - لقو</w:t>
      </w:r>
    </w:p>
    <w:p>
      <w:pPr>
        <w:jc w:val="left"/>
      </w:pPr>
      <w:r>
        <w:rPr>
          <w:rFonts w:ascii="Jameel Noori Nastaleeq" w:hAnsi="Jameel Noori Nastaleeq"/>
          <w:i/>
          <w:color w:val="787878"/>
          <w:sz w:val="20"/>
        </w:rPr>
        <w:t>حوالہ: ملفوظات حکیم الامت جلد 23 - یونیکوڈ، صفحہ ۵۳۲</w:t>
      </w:r>
    </w:p>
    <w:p>
      <w:pPr>
        <w:jc w:val="center"/>
      </w:pPr>
      <w:r>
        <w:rPr>
          <w:color w:val="C8B48C"/>
          <w:sz w:val="20"/>
        </w:rPr>
        <w:t>❖ ❖ ❖</w:t>
      </w:r>
    </w:p>
    <w:p>
      <w:pPr>
        <w:jc w:val="right"/>
      </w:pPr>
      <w:r>
        <w:rPr>
          <w:rFonts w:ascii="Jameel Noori Nastaleeq" w:hAnsi="Jameel Noori Nastaleeq"/>
          <w:b/>
          <w:color w:val="145A32"/>
          <w:sz w:val="28"/>
        </w:rPr>
        <w:t>✦ واقعہ نمبر ۶۷۰۷: ایک صاحب نے یہ مسئلہ پیش کیا کہ ہندوہ کا نکاح زید سے ہوا لی</w:t>
      </w:r>
    </w:p>
    <w:p>
      <w:pPr>
        <w:jc w:val="both"/>
      </w:pPr>
      <w:r>
        <w:rPr>
          <w:rFonts w:ascii="Jameel Noori Nastaleeq" w:hAnsi="Jameel Noori Nastaleeq"/>
          <w:sz w:val="24"/>
        </w:rPr>
        <w:t>ایک صاحب نے یہ مسئلہ پیش کیا کہ ہندوہ کا نکاح زید سے ہوا لیکن رخصتی نہیں ہوئی زید نے نکاح کا دعویٰ کیا تو عدالت نے قانون کے مطابق نکاح ثابت نہ کیا - زید کا دعویٰ خارج کردیا گیا لیکن بے شمار لوگ ہندہ کے گاؤں کے زید کے نکاح کا ثبوت دیتے ہیں - کیا عدالت کے نفوذ حکم سے اب ہندہ دوسری جگہ نکاح کر سکتی ہ یا زید ہی کے نکاح میں رہی - فرمایا کہ اول تو حاکم عدالت کا مسلمان ہونا شرط ہے دوسرے حاکم مسلم کی قضا بھی صرف عقد وفسخ میں نافذ ہوتی ہے اور عدم ثبوت عقد نہ عقد ہے نہ فسخ لہذا یہ قضا موثر نہیں اس کے مقتضا پر دیلنۃ عمل جائز نہیں - ف : - یہ جواب بھی حضرت والا کی حقیقت واستحضار قواعد فقہیہ پر دال ہے - دور اندیشی اظہار حقیقت سلامت فہم ایک صاحب نے استفسار کیا کہ موجودہ زمانہ میں مسلمانوں کی غیر منظم حالت کو مد نظر رکھتے ہوئے ضرورت اس امر کی مقتضی ہے کہ امارت الاسلام کی کوئی صورت نکالی جاوے تو کیا ہم کو کل ہندوستان کے لئے یا کسی خاص علاقہ کے لئے اپنا ام</w:t>
      </w:r>
    </w:p>
    <w:p>
      <w:pPr>
        <w:jc w:val="left"/>
      </w:pPr>
      <w:r>
        <w:rPr>
          <w:rFonts w:ascii="Jameel Noori Nastaleeq" w:hAnsi="Jameel Noori Nastaleeq"/>
          <w:i/>
          <w:color w:val="787878"/>
          <w:sz w:val="20"/>
        </w:rPr>
        <w:t>حوالہ: ملفوظات حکیم الامت جلد 23 - یونیکوڈ، صفحہ ۵۳۷</w:t>
      </w:r>
    </w:p>
    <w:p>
      <w:pPr>
        <w:jc w:val="center"/>
      </w:pPr>
      <w:r>
        <w:rPr>
          <w:color w:val="C8B48C"/>
          <w:sz w:val="20"/>
        </w:rPr>
        <w:t>❖ ❖ ❖</w:t>
      </w:r>
    </w:p>
    <w:p>
      <w:pPr>
        <w:jc w:val="right"/>
      </w:pPr>
      <w:r>
        <w:rPr>
          <w:rFonts w:ascii="Jameel Noori Nastaleeq" w:hAnsi="Jameel Noori Nastaleeq"/>
          <w:b/>
          <w:color w:val="145A32"/>
          <w:sz w:val="28"/>
        </w:rPr>
        <w:t>✦ واقعہ نمبر ۶۷۰۸: ایک صاحب نے خط میں یہ شکایت لکھی ہے کہ جو جمعیت قلب حضرت وا</w:t>
      </w:r>
    </w:p>
    <w:p>
      <w:pPr>
        <w:jc w:val="both"/>
      </w:pPr>
      <w:r>
        <w:rPr>
          <w:rFonts w:ascii="Jameel Noori Nastaleeq" w:hAnsi="Jameel Noori Nastaleeq"/>
          <w:sz w:val="24"/>
        </w:rPr>
        <w:t>ایک صاحب نے خط میں یہ شکایت لکھی ہے کہ جو جمعیت قلب حضرت والا کی خدمت بابرکت سے لے آیا تھا وہ یہاں آکر رفتہ رفتہ رخصت ہوگئی - فرمایا میں جواب میں لکھا ہے کہ اگر یہ کیفیت رخصت ہوگئی تو ضرر کیا ہوا کیونکہ کیفیت مقصود ہی نہیں - حاضرین مجلس میں سے ایک صاحب نے عرض کیا کہ حضرت ضرر تو ہوا ہے فرمایا کیا ضرر ہوا - عرض کیا گیا کہ ایک چیز نصیب ہوئی تھی وہ جاتی رہی - فرمایا اس کی کیا دلیل ہے کہ وہ چیز اس کے لئے نافع ہی تھی مملن ہے کہ وہ مضر ہوتی - حق تعالیٰ ہی مفید اور مضر کو خوب جانتے ہیں اور اس بندہ کے لئے کس وقت کیا مناسب ہے لوگ کیا کیفیات کے پیچھے پڑے ہوئے ہیں اور لذت کے طالب ہیں - ہے تو فحژ بات مگر میں تو اس لذت کی طلب پر یہ کہا کرتا ہوں کہ اگر مزے ہی کی</w:t>
      </w:r>
    </w:p>
    <w:p>
      <w:pPr>
        <w:jc w:val="left"/>
      </w:pPr>
      <w:r>
        <w:rPr>
          <w:rFonts w:ascii="Jameel Noori Nastaleeq" w:hAnsi="Jameel Noori Nastaleeq"/>
          <w:i/>
          <w:color w:val="787878"/>
          <w:sz w:val="20"/>
        </w:rPr>
        <w:t>حوالہ: ملفوظات حکیم الامت جلد 23 - یونیکوڈ، صفحہ ۵۴۵</w:t>
      </w:r>
    </w:p>
    <w:p>
      <w:pPr>
        <w:jc w:val="center"/>
      </w:pPr>
      <w:r>
        <w:rPr>
          <w:color w:val="C8B48C"/>
          <w:sz w:val="20"/>
        </w:rPr>
        <w:t>❖ ❖ ❖</w:t>
      </w:r>
    </w:p>
    <w:p>
      <w:pPr>
        <w:jc w:val="right"/>
      </w:pPr>
      <w:r>
        <w:rPr>
          <w:rFonts w:ascii="Jameel Noori Nastaleeq" w:hAnsi="Jameel Noori Nastaleeq"/>
          <w:b/>
          <w:color w:val="145A32"/>
          <w:sz w:val="28"/>
        </w:rPr>
        <w:t>✦ واقعہ نمبر ۶۷۰۹: ایک بار یک بات کہتا ہوں اس کی طرف کم التفاوت ہوتا ہے وہ یہ</w:t>
      </w:r>
    </w:p>
    <w:p>
      <w:pPr>
        <w:jc w:val="both"/>
      </w:pPr>
      <w:r>
        <w:rPr>
          <w:rFonts w:ascii="Jameel Noori Nastaleeq" w:hAnsi="Jameel Noori Nastaleeq"/>
          <w:sz w:val="24"/>
        </w:rPr>
        <w:t>ایک بار یک بات کہتا ہوں اس کی طرف کم التفاوت ہوتا ہے وہ یہ کہ اگر جمعیت قلب ہی کی طلب ہے تو اس کی فکر میں ہر وقت رہنا کہ جمعیت میسر ہو خود جمیعت کے بلکل منافی ہے جب یہ فکر رہی تو جمعیت کہاں رہی اور ان اس صورت سے قیامت تک جیعیت میسر ہوسکتی ہے جمعیت جبھی ہوسکتی ہے کہ قلب کو اس کی تحصیل سے خالی کرے سوش اور فکر میں نہ پڑے ورنہ ہر وقت یہ فکر کہ جمعیت میسر ہو - خوس ایسی چیز ہے کہ اگر کچھ جمعیت نصیب بھی ہوئی تو یہی فکر کر کے یہ اپنے ہاتھ سے خود اس کو برباد کررہا ہے ایسا کرنا بالکل اس شعر کے مصداق ہے - یکے بر سر شاخ وبن مے برید خدا وند بستاں نگہ کرد و دیدی جس شاخ پر بیٹھا ہے اسی کو کاٹ رہا ہے اسی طرح یہ لوگ اپنے ہاتھوں قلب کو مشوش کر رہے ہیں - اور مشوش رہنے کی وجہ ی</w:t>
      </w:r>
    </w:p>
    <w:p>
      <w:pPr>
        <w:jc w:val="left"/>
      </w:pPr>
      <w:r>
        <w:rPr>
          <w:rFonts w:ascii="Jameel Noori Nastaleeq" w:hAnsi="Jameel Noori Nastaleeq"/>
          <w:i/>
          <w:color w:val="787878"/>
          <w:sz w:val="20"/>
        </w:rPr>
        <w:t>حوالہ: ملفوظات حکیم الامت جلد 23 - یونیکوڈ، صفحہ ۵۴۶</w:t>
      </w:r>
    </w:p>
    <w:p>
      <w:pPr>
        <w:jc w:val="center"/>
      </w:pPr>
      <w:r>
        <w:rPr>
          <w:color w:val="C8B48C"/>
          <w:sz w:val="20"/>
        </w:rPr>
        <w:t>❖ ❖ ❖</w:t>
      </w:r>
    </w:p>
    <w:p>
      <w:pPr>
        <w:jc w:val="right"/>
      </w:pPr>
      <w:r>
        <w:rPr>
          <w:rFonts w:ascii="Jameel Noori Nastaleeq" w:hAnsi="Jameel Noori Nastaleeq"/>
          <w:b/>
          <w:color w:val="145A32"/>
          <w:sz w:val="28"/>
        </w:rPr>
        <w:t>✦ واقعہ نمبر ۶۷۱۰: ایک شخص کو دیکھا کہ ایک لمبا سا جوتہ لئے شیطان کو مار رہا</w:t>
      </w:r>
    </w:p>
    <w:p>
      <w:pPr>
        <w:jc w:val="both"/>
      </w:pPr>
      <w:r>
        <w:rPr>
          <w:rFonts w:ascii="Jameel Noori Nastaleeq" w:hAnsi="Jameel Noori Nastaleeq"/>
          <w:sz w:val="24"/>
        </w:rPr>
        <w:t>ایک شخص کو دیکھا کہ ایک لمبا سا جوتہ لئے شیطان کو مار رہا ہے اور کہہ رہا ہے کہ تونے فلاں دن مجھ سے زنا کریاتھا فلاں دن چوری کرائی تھی فلاں فلاں دن گناہ کرائے تھے - شاہ صاحب نے ٹوکا کہ یہ کیا واہیات حرکت ہے توبہت خفا ہوا اور کہا کہ جو اس کا ساتھی ہے وہ بھی آجاوے - شاہ صحب نے کہا کہ بھائی میرا کیا بگڑتا ہے بلکہ میری طرف سے بھی دو جوتے لگادے - مجھے بھی بہت پریشان کیا ہے - بعضے جاہل ترک تو وہاں بجائے کنکریوں کے بندوق سے گولیاں مارا کرتے تھے - یہ سمجھتے ہوں گے کہ کنکریوں سے شیطان پر کیا اثر ہوگا اس ضبیث پر تو گولیں برسانی چاہیں - ایسی فضولیات اور خرافات میں پڑنا حقیقت میں اپنے وقت کو برباد کرنا ہے - حضرت رابعہ بصریہ نے تو بلا ضرورت شیطان پر لعنت کرنے کو بھی پسند نہیں فرمایا - پھر ان ہی مولوی صاحب نے حدیث کی اس دعا کا مطلب دریافت کیا اللھم اجعل و ساوس قلبی خشیتک و ذکرک و اجعل ھمتی وھو ای فیما تحب و ترضیٰ فرمایا کہ اس کے تین معنی ہوسکتے ہیں - ای</w:t>
      </w:r>
    </w:p>
    <w:p>
      <w:pPr>
        <w:jc w:val="left"/>
      </w:pPr>
      <w:r>
        <w:rPr>
          <w:rFonts w:ascii="Jameel Noori Nastaleeq" w:hAnsi="Jameel Noori Nastaleeq"/>
          <w:i/>
          <w:color w:val="787878"/>
          <w:sz w:val="20"/>
        </w:rPr>
        <w:t>حوالہ: ملفوظات حکیم الامت جلد 23 - یونیکوڈ، صفحہ ۵۴۹</w:t>
      </w:r>
    </w:p>
    <w:p>
      <w:pPr>
        <w:jc w:val="center"/>
      </w:pPr>
      <w:r>
        <w:rPr>
          <w:color w:val="C8B48C"/>
          <w:sz w:val="20"/>
        </w:rPr>
        <w:t>❖ ❖ ❖</w:t>
      </w:r>
    </w:p>
    <w:p>
      <w:pPr>
        <w:jc w:val="right"/>
      </w:pPr>
      <w:r>
        <w:rPr>
          <w:rFonts w:ascii="Jameel Noori Nastaleeq" w:hAnsi="Jameel Noori Nastaleeq"/>
          <w:b/>
          <w:color w:val="145A32"/>
          <w:sz w:val="28"/>
        </w:rPr>
        <w:t>✦ واقعہ نمبر ۶۷۱۱: ایک صاحب نے عرض کیا کہ حضرت عارف تو اپنے کورائی کے برابر سم</w:t>
      </w:r>
    </w:p>
    <w:p>
      <w:pPr>
        <w:jc w:val="both"/>
      </w:pPr>
      <w:r>
        <w:rPr>
          <w:rFonts w:ascii="Jameel Noori Nastaleeq" w:hAnsi="Jameel Noori Nastaleeq"/>
          <w:sz w:val="24"/>
        </w:rPr>
        <w:t>ایک صاحب نے عرض کیا کہ حضرت عارف تو اپنے کورائی کے برابر سمجھتا ہے - فرمایا جی ہاں جوائی ( یعنی مبصر ) ہوتا ہے وہ اپنے آپ کو رائی سمجھتا ہے - پھر ایک مولوی صاحب نے عرض کیا کہ حضرت بعض مرتبہ کسی حسین کا خیال بلا قصد آتا ہے - اس کا کیا علاج ہے - فرمایا کہ بلا ختیار خود نہ لائے اور اگرخود آتا ہے تو آنے دیجئے ذرہ برابر بھی ضرر نہیں مگر قصد سے اس کا ابقاء نہ کرے - اور اس کشمکش ہی میں تو اجر بڑھتا ہے اور اگر دفع ہی کرنا ہے تو ایک مراقبہ مفید ہوگ کہ کسی ایسے بنئے کا جو اندھا چوندھا بد شکل ہو جس کی ناک پچکی ہوئی ہونٹ بڑے بڑے تو ند بڑے سی نکلی ہوئی اور ناک سے رینٹ اور منہ سے رال بہہ رہی ہو تصور کرے انشاء للہ تعالیٰ وہ خیال جاتا رہے گا اور اگر نہ بھی گیا تو کمی ضرور ہوجائے گی کیونکہ یہ عقلی مسئلہ ہے کہ النفس لا توجہ الی شئیین فی آن واحد - نفس کو ایک وقت میں دو چیزوں کی طرف پوری توجہ نہیں ہوسکتی - لیجئے ہم نے کافر سے بھی دین کا کام لے لیا - بس تو جب</w:t>
      </w:r>
    </w:p>
    <w:p>
      <w:pPr>
        <w:jc w:val="left"/>
      </w:pPr>
      <w:r>
        <w:rPr>
          <w:rFonts w:ascii="Jameel Noori Nastaleeq" w:hAnsi="Jameel Noori Nastaleeq"/>
          <w:i/>
          <w:color w:val="787878"/>
          <w:sz w:val="20"/>
        </w:rPr>
        <w:t>حوالہ: ملفوظات حکیم الامت جلد 23 - یونیکوڈ، صفحہ ۵۵۰</w:t>
      </w:r>
    </w:p>
    <w:p>
      <w:pPr>
        <w:jc w:val="center"/>
      </w:pPr>
      <w:r>
        <w:rPr>
          <w:color w:val="C8B48C"/>
          <w:sz w:val="20"/>
        </w:rPr>
        <w:t>❖ ❖ ❖</w:t>
      </w:r>
    </w:p>
    <w:p>
      <w:pPr>
        <w:jc w:val="right"/>
      </w:pPr>
      <w:r>
        <w:rPr>
          <w:rFonts w:ascii="Jameel Noori Nastaleeq" w:hAnsi="Jameel Noori Nastaleeq"/>
          <w:b/>
          <w:color w:val="145A32"/>
          <w:sz w:val="28"/>
        </w:rPr>
        <w:t>✦ واقعہ نمبر ۶۷۱۲: ایک مرتبہ مجھ کو خارش کا عارضہ ہوگیا والد صاحب اس زمانہ میں</w:t>
      </w:r>
    </w:p>
    <w:p>
      <w:pPr>
        <w:jc w:val="both"/>
      </w:pPr>
      <w:r>
        <w:rPr>
          <w:rFonts w:ascii="Jameel Noori Nastaleeq" w:hAnsi="Jameel Noori Nastaleeq"/>
          <w:sz w:val="24"/>
        </w:rPr>
        <w:t>ایک مرتبہ مجھ کو خارش کا عارضہ ہوگیا والد صاحب اس زمانہ میں میرٹھ میں ملازم تھے اول یہاں وطن میں علاج کیا کوئی نفع نہ ہوا - خون میں اس قدر حدت پیدا ہوگئی تھی کہ بعض اطباء نے احتراق کا اندیشہ بتلادیا تھا چنانچہ میں علاج کے لئے والد صاحب کے پاس میرٹھ چلاگیا - والد صاحب پر بوجہ شفقت کے بیحد اثر ہوا ایک جراح کو دکھلایا اس نے ایک نہایت تلخ دوادی جو دہی میں کھائی جاتی تھی - والد صاحب یہ کرتے کہ کچھ دہی پہلے ہاتھ پر رکھتے پھر اس پر دوا رکھتے اور پھر اس پر دہی رکھ کر مجھ کو کھلا دیتے اس کے کھانے سے تمام حلق کڑوا ہوجاتا ا</w:t>
      </w:r>
    </w:p>
    <w:p>
      <w:pPr>
        <w:jc w:val="left"/>
      </w:pPr>
      <w:r>
        <w:rPr>
          <w:rFonts w:ascii="Jameel Noori Nastaleeq" w:hAnsi="Jameel Noori Nastaleeq"/>
          <w:i/>
          <w:color w:val="787878"/>
          <w:sz w:val="20"/>
        </w:rPr>
        <w:t>حوالہ: ملفوظات حکیم الامت جلد 23 - یونیکوڈ، صفحہ ۵۵۱</w:t>
      </w:r>
    </w:p>
    <w:p>
      <w:pPr>
        <w:jc w:val="center"/>
      </w:pPr>
      <w:r>
        <w:rPr>
          <w:color w:val="C8B48C"/>
          <w:sz w:val="20"/>
        </w:rPr>
        <w:t>❖ ❖ ❖</w:t>
      </w:r>
    </w:p>
    <w:p>
      <w:pPr>
        <w:jc w:val="right"/>
      </w:pPr>
      <w:r>
        <w:rPr>
          <w:rFonts w:ascii="Jameel Noori Nastaleeq" w:hAnsi="Jameel Noori Nastaleeq"/>
          <w:b/>
          <w:color w:val="145A32"/>
          <w:sz w:val="28"/>
        </w:rPr>
        <w:t>✦ واقعہ نمبر ۶۷۱۳: مفتی محمد شفیعؒ کا دوسرا سفرِ تھانہ بھون اور یونانی فلسفہ کی پڑھائی پر مولانا تھانویؒ کی دور اندیشانہ نصائح</w:t>
      </w:r>
    </w:p>
    <w:p>
      <w:pPr>
        <w:jc w:val="both"/>
      </w:pPr>
      <w:r>
        <w:rPr>
          <w:rFonts w:ascii="Jameel Noori Nastaleeq" w:hAnsi="Jameel Noori Nastaleeq"/>
          <w:sz w:val="24"/>
        </w:rPr>
        <w:t>1332 ھ جب احقر کی تعلیم میں یونانی فلسفہ کی کتاب میبذی کا نمبر آیا تو مجھے والد محترم سے سنی ہوئی یہ بات یاد آئی کہ حضرت مولانا گنگوہیؒ کی رائے مدارس عربیہ میں یونانی فلسفہ کی تعلیم کے خلاف تھی اور غالبا کسی وقت اس کے درس کو دار العلوم کے نصاب سے خارج کرنے کا مشورہ بھی دیا تھا اس وقت مجھے بھی تردد ہوا کہ یہ فن پڑھوں یا نہیں ۔ والد محترم حالانکہ حضرت گنگوہیؒ سے والہانہ عقیدت رکھنے والے تھے مگر اس وقت ایک دانشمندانہ فیصلہ یہ فرمایا کہ حضرت گنگوہیؒ تو اس وقت دنیا میں نہیں ۔ ان کے بعد حضرت مولانا اشرف علی تھانوی کو آپ کا قائم مقام سمجھتا ہوں اس لئے مناسب یہ ہے کہ تمہارے بارے میں ان کے مشورہ پر عمل کیا جائے ۔ اسی مقصد سے مجھے ساتھ لے کر تھانہ بھون کا سفر کیا ۔ میں اس طالب علمی کے دور میں حضرت حکیم الامتؒ سے مکمل اعتقاد کے باوجود وہاں کی حاضری سے اس لئے ڈرتا تھا کہ دور دور سے یہ سنا کرتا تھا کہ حضرت کے یہاں بڑے قواعد و ضوابط ہیں ۔ خلاف ورزی پر ناراضی کا بھی خطرہ رہتا ہے والد صاحب کے حکم کی بناء پر ساتھ جانے کی ہمت کر لی ۔ گاڑی دوپہر کو اسٹیشن پہنچی ۔ اس وقت اسٹیشن قصبہ تھانہ میں نہیں تھا ۔ قصبہ سے تین میل دور کے اسٹیشن پر اتر کر تھانہ بھون جانا ہوتا تھا ۔ پختہ سڑکوں اور موٹروں گاڑیوں کا زمانہ نہ تھا ۔ پیادہ تین میل طے کر کے تھانہ بھون پہنچے ۔ ظہر کی اذان میں کچھ دیر تھی مہمان خانہ میں جا کر لیٹ گئے ۔ ظہر کی اذان پر حضرت حکیم الامتہ قدس سرہ وضو کے لئے حوض پر تشریف لائے تو والد صاحب نے وہاں ملاقات کی چونکہ والد صاحب حضرت کے ہم سبق تھے بے تکلف ملاقات دیکھنے کے قابل تھی والد صاحب نے پہلی ہی ملاقات میں فرما دیا کہ اس وقت میرے آ نے کا سبب یہ لڑکا ہے میں آ گے بڑھا حضرت نے نہایت شفقت سے مجھے سینے سے لگا کر سر پر ہاتھ رکھا ، والد صاحب نے یہ بھی کہہ دیا کہ یہ یہاں آتا ہوا اسلئے ڈرتا تھا کہ یہاں بہت قواعد و ضوابط ہیں ان کی پابندی کیسے ہو گی ۔ حضرت نے نہایت شفقت سے فرمایا کہ بھائی مجھے تو خوامخواہ لوگوں نے بد نام کیا ہے میں از خود کوئی قاعدہ ضابطہ نہیں بناتا ۔ لوگوں کی غلط روش نے مجھے مجبور کر دیا کہ آ نے والوں کو کسی وقت اور قاعدہ کا پابند کراؤں ورنہ یہ تو مجھے کسی وقت ایک دفعہ اللہ کا نام بھی نہ لینے دیں دوسرے کام اور آرام کا تو ذکر کیا ۔ پھر فرمایا کہ تم تو میری اولاد کی جگہ ہو تمھیں کیا فکر ہے جب چاہو آیا کرو اور میرے یہاں جو قواعد و ضوابط ہیں ان سے مستثنیات اتنے ہیں کہ مستثنی منہ سے بڑھ جاتے ہیں تم بے فکر رہو ۔ حضرت کی اس شفقت اور لطف و کرم نے پہلی مرتبہ میرے دل میں ایسا گھر کر لیا کہ وہاں سے لوٹنے کو دل نہ چاہتا تھا ۔ اس وقت تو نماز کا وقت تھا اور نماز ظہر کے بعد عام مجلس کا ۔ اس میں اللہ تعالی نے شرکت نصیب فرمائی شام کو حضرت والا نے خصوصی ملاقات کا موقع عنایت فرمایا تو والد صاحب نے میرے آ نے کی غرض کا ذکر کیا ۔ حضرت نے فرمایا ہاں مجھے معلوم ہے کہ اس معاملہ میں حضرت نانوتویؒ اور حضرت گنگوہیؒ کی رائے میں اختلاف تھا حضرت نانوتویؒ فلسفہ پڑھنے پڑھانے کے اس لئے حامی تھے کہ اسلامی عقائد سے دفاع انہی اصول و قواعد کی رو سے کیا جا سکے جو یہ فلسفہ پیش کرتا ہے ۔ اور حضرت گنگوہیؒ کی ںظر اس پر تھی کہ اس فلسفے کے بہت سے نظریات اسلامی عقائد کے خلاف ہیں ان کو دینی مدارس میں درس کے طور پر پڑھانا دلوں میں شکوک و شبہات پیدا کرنے کا سبب ہو سکتا ہے ۔ پھر فرمایا کہ دونوں بزرگ ہمارے مقتداء اور پیشوا ہیں ۔ ان میں سے جس کی رائے پر بھی کوئی عمل کرے خیر ہی خیر ہے ۔ لیکن تمہارے متعلق میرا مشورہ یہ ہے کہ تم ضرور اس فن کو پڑھو اور محنت سے پڑھو تا کہ اس کا بطلان تم پر خود واضح ہو جائے ۔ مجھے امید ہے کہ انشاء اللہ تمھیں وہ ضرر نہ ہو گا جس کا خطرہ حضرت گنگوہیؒ کے پیش نظر تھا ۔ پھر فرمایا کہ ایک مصلحت یہ بھی ہے کہ اس وقت تمام مدارس اسلامیہ میں اس فن کی تعلیم کا سلسلہ جاری ہے اگر تم نے یہ فن نہ پڑھا فلفسہ جاننے والے علماء کے سامنے ایک مرعوبیت کا اثر تم پر رہے گا ۔ اور سمجھ کر پڑھ لیا تو یہ مرعوبیت بھی نہ رہے گی ۔ اور انشاء اللہ تعالی اس کے غلط نظریات کا بطلان تمھیں پوری طرح معلوم ہو جائے گا ۔ عمر کی یہ پہلی تعلیم تھی جو حضرتؒ سے حاصل کی اور واپس آ کر میبذی کا سبق شروع کیا پھر صدرا شمس بازغہ وغیرہ فلسفہ کی تمام درسی کتابیں پڑھیں ۔ پھر قدرت نے یہ موقع بھی نصیب فرمایا کہ ہمارے استاذ محترم حضرت مولانا سید محمد انور شاہ صاحبؒ نے کچھ طلباء کو فلسفہ جدید پڑھانے کا وعدہ کر لیا تو احقر اس کے درس میں بھی شریک ہوا ۔ اور یہ واقعہ ہے کہ مجھے فلسفے کے کسی مسئلے میں کبھی کوئی اشکال پیش نہیں آیا اور حضرتؒ کی پیش گوئی کے مطابق اس کے غلط نظریات کا بطلان روز روشن کی طرح واضح ہوتا چلا گیا</w:t>
      </w:r>
    </w:p>
    <w:p>
      <w:pPr>
        <w:jc w:val="left"/>
      </w:pPr>
      <w:r>
        <w:rPr>
          <w:rFonts w:ascii="Jameel Noori Nastaleeq" w:hAnsi="Jameel Noori Nastaleeq"/>
          <w:i/>
          <w:color w:val="787878"/>
          <w:sz w:val="20"/>
        </w:rPr>
        <w:t>حوالہ: مجالس حکیم الامت (ملفوظات حکیم الامت جلد ۲۴)، صفحہ ۲۱-۲۴</w:t>
      </w:r>
    </w:p>
    <w:p>
      <w:pPr>
        <w:jc w:val="center"/>
      </w:pPr>
      <w:r>
        <w:rPr>
          <w:color w:val="C8B48C"/>
          <w:sz w:val="20"/>
        </w:rPr>
        <w:t>❖ ❖ ❖</w:t>
      </w:r>
    </w:p>
    <w:p>
      <w:pPr>
        <w:jc w:val="right"/>
      </w:pPr>
      <w:r>
        <w:rPr>
          <w:rFonts w:ascii="Jameel Noori Nastaleeq" w:hAnsi="Jameel Noori Nastaleeq"/>
          <w:b/>
          <w:color w:val="145A32"/>
          <w:sz w:val="28"/>
        </w:rPr>
        <w:t>✦ واقعہ نمبر ۶۷۱۴: ایک مرتبہ ہمارے گھر میں بھی آپؒ کا وعظ کرایا تھا جس کے بعض ک</w:t>
      </w:r>
    </w:p>
    <w:p>
      <w:pPr>
        <w:jc w:val="both"/>
      </w:pPr>
      <w:r>
        <w:rPr>
          <w:rFonts w:ascii="Jameel Noori Nastaleeq" w:hAnsi="Jameel Noori Nastaleeq"/>
          <w:sz w:val="24"/>
        </w:rPr>
        <w:t>ایک مرتبہ ہمارے گھر میں بھی آپؒ کا وعظ کرایا تھا جس کے بعض کلمات ہمیشہ یاد رہتے ہیں ۔ والد صاحبؒ اگرچہ حضرتؒ کے ہمعصر اور ہم سبق تھے مگر آپؒ کی بزرگی اور تقدس و تقوی کے بہت معتقد تھے ۔ تھانہ بھون کی سب سے پہلی حاضری والد ماجد دار العلوم میں مدرس تھے شعبان کے آخر میں آٹھ دس دن کی تعطیل ہوتی تھی آپ کا معمول یہ تھا کہ یہ تعطیل حضرت گنگوہیؒ کی خدمت میں گزارتے تھے ۔ 1323 ھ میں ان کی وفات کے بعد بھی یہ معمول رہا کہ گنگوہ میں مزار پر حاضری اور پھر زندہ بزرگوں کی زیارت کے لئے رائے پور تھانہ بھون وغیرہ کا سفر کرتے تھے ایک مرتبہ مجھے بھی رائے پور اپنے ساتھ لے گئے ۔</w:t>
      </w:r>
    </w:p>
    <w:p>
      <w:pPr>
        <w:jc w:val="left"/>
      </w:pPr>
      <w:r>
        <w:rPr>
          <w:rFonts w:ascii="Jameel Noori Nastaleeq" w:hAnsi="Jameel Noori Nastaleeq"/>
          <w:i/>
          <w:color w:val="787878"/>
          <w:sz w:val="20"/>
        </w:rPr>
        <w:t>حوالہ: ملفوظات حکیم الامت جلد 24 - یونیکوڈ، صفحہ ۲۱</w:t>
      </w:r>
    </w:p>
    <w:p>
      <w:pPr>
        <w:jc w:val="center"/>
      </w:pPr>
      <w:r>
        <w:rPr>
          <w:color w:val="C8B48C"/>
          <w:sz w:val="20"/>
        </w:rPr>
        <w:t>❖ ❖ ❖</w:t>
      </w:r>
    </w:p>
    <w:p>
      <w:pPr>
        <w:jc w:val="right"/>
      </w:pPr>
      <w:r>
        <w:rPr>
          <w:rFonts w:ascii="Jameel Noori Nastaleeq" w:hAnsi="Jameel Noori Nastaleeq"/>
          <w:b/>
          <w:color w:val="145A32"/>
          <w:sz w:val="28"/>
        </w:rPr>
        <w:t>✦ واقعہ نمبر ۶۷۱۵: ایک مرتبہ تھانہ بھون کی پہلی حاضری اسی لا شعوری دور میں والد</w:t>
      </w:r>
    </w:p>
    <w:p>
      <w:pPr>
        <w:jc w:val="both"/>
      </w:pPr>
      <w:r>
        <w:rPr>
          <w:rFonts w:ascii="Jameel Noori Nastaleeq" w:hAnsi="Jameel Noori Nastaleeq"/>
          <w:sz w:val="24"/>
        </w:rPr>
        <w:t>ایک مرتبہ تھانہ بھون کی پہلی حاضری اسی لا شعوری دور میں والد صاحب کی معیت میں ہوئی ۔ اس حاضری میں حضرت کی زیارت اور بچوں پر شفقت کا دھندلا سا نقشہ نظروں میں ہے مگر اس وقت کی نہ کوئی بات یاد ہے نہ سنہ اور تاریخ ۔ دوسری حاضری 1332 ھ جب احقر کی تعلیم میں یونانی فلسفہ کی کتاب میبذی کا نمبر آیا تو مجھے والد محترم سے سنی ہوئی یہ بات یاد آئی کہ حضرت مولانا گنگوہیؒ کی رائے مدارس عربیہ میں یونانی فلسفہ کی تعلیم کے خلاف تھی اور غالبا کسی وقت اس کے درس کو دار العلوم کے نصاب سے خارج کرنے کا مشورہ بھی دیا تھا اس وقت مجھے بھی تردد ہوا کہ یہ فن پڑھوں یا نہیں ۔ والد محترم حالانکہ حضرت گنگوہیؒ سے والہانہ عقیدت رکھنے والے تھے مگر اس وقت ایک دانشمندانہ فیصلہ یہ فرمایا کہ حضرت گنگوہیؒ تو اس وقت دنیا میں نہیں ۔</w:t>
      </w:r>
    </w:p>
    <w:p>
      <w:pPr>
        <w:jc w:val="left"/>
      </w:pPr>
      <w:r>
        <w:rPr>
          <w:rFonts w:ascii="Jameel Noori Nastaleeq" w:hAnsi="Jameel Noori Nastaleeq"/>
          <w:i/>
          <w:color w:val="787878"/>
          <w:sz w:val="20"/>
        </w:rPr>
        <w:t>حوالہ: ملفوظات حکیم الامت جلد 24 -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۶۷۱۶: ایک دفعہ اللہ کا نام بھی نہ لینے دیں دوسرے کام اور آرام کا</w:t>
      </w:r>
    </w:p>
    <w:p>
      <w:pPr>
        <w:jc w:val="both"/>
      </w:pPr>
      <w:r>
        <w:rPr>
          <w:rFonts w:ascii="Jameel Noori Nastaleeq" w:hAnsi="Jameel Noori Nastaleeq"/>
          <w:sz w:val="24"/>
        </w:rPr>
        <w:t>ایک دفعہ اللہ کا نام بھی نہ لینے دیں دوسرے کام اور آرام کا تو ذکر کیا ۔ پھر فرمایا کہ تم تو میری اولاد کی جگہ ہو تمھیں کیا فکر ہے جب چاہو آیا کرو اور میرے یہاں جو قواعد و ضوابط ہیں ان سے مستثنیات اتنے ہیں کہ مستثنی منہ سے بڑھ جاتے ہیں تم بے فکر رہو ۔ حضرت کی اس شفقت اور لطف و کرم نے پہلی مرتبہ میرے دل میں ایسا گھر کر لیا کہ وہاں سے لوٹنے کو دل نہ چاہتا تھا ۔ اس وقت تو نماز کا وقت تھا اور نماز ظہر کے بعد عام مجلس کا ۔</w:t>
      </w:r>
    </w:p>
    <w:p>
      <w:pPr>
        <w:jc w:val="left"/>
      </w:pPr>
      <w:r>
        <w:rPr>
          <w:rFonts w:ascii="Jameel Noori Nastaleeq" w:hAnsi="Jameel Noori Nastaleeq"/>
          <w:i/>
          <w:color w:val="787878"/>
          <w:sz w:val="20"/>
        </w:rPr>
        <w:t>حوالہ: ملفوظات حکیم الامت جلد 24 -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۶۷۱۷: واقعہ ہے کہ مجھے فلسفے کے کسی مسئلے میں کبھی کوئی اشکال پیش نہ</w:t>
      </w:r>
    </w:p>
    <w:p>
      <w:pPr>
        <w:jc w:val="both"/>
      </w:pPr>
      <w:r>
        <w:rPr>
          <w:rFonts w:ascii="Jameel Noori Nastaleeq" w:hAnsi="Jameel Noori Nastaleeq"/>
          <w:sz w:val="24"/>
        </w:rPr>
        <w:t>واقعہ ہے کہ مجھے فلسفے کے کسی مسئلے میں کبھی کوئی اشکال پیش نہیں آیا اور حضرتؒ کی پیش گوئی کے مطابق اس کے غلط نظریات کا بطلان روز روشن کی طرح واضح ہوتا چلا گیا ۔ 1335 ھ میں احقر کا دورہ حدیث ہوا کچھ فنون کی کتابیں باقی تھیں جو 1336 ھ میں پوری کیں ۔ اسی سال حضرت مولانا حبیب الرحمن صاحب مہتمم دار العلوم نے چند اسباق پڑھانے کیلئے بھی مجھے سپرد فرما دیئے ۔ حضرت والد ماجدؒ کی رائے اول سے یہ تھی کہ علوم عربیہ کے نصاب سے فراغت کے بعد کسی بزرگ کی خدمت و صحبت میں رہ کر تزکیہ باطن اور ذکر اللہ کے بغیر علوم ظاہرہ بے روح رہتے ہیں یہ ضروری ہے ۔</w:t>
      </w:r>
    </w:p>
    <w:p>
      <w:pPr>
        <w:jc w:val="left"/>
      </w:pPr>
      <w:r>
        <w:rPr>
          <w:rFonts w:ascii="Jameel Noori Nastaleeq" w:hAnsi="Jameel Noori Nastaleeq"/>
          <w:i/>
          <w:color w:val="787878"/>
          <w:sz w:val="20"/>
        </w:rPr>
        <w:t>حوالہ: ملفوظات حکیم الامت جلد 24 -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۶۷۱۸: مفتی محمد شفیعؒ کا تیسرا سفرِ تھانہ بھون اور مولانا تھانویؒ کا ۳ باطنی قواعد پر مشتمل شاہی طریقہ</w:t>
      </w:r>
    </w:p>
    <w:p>
      <w:pPr>
        <w:jc w:val="both"/>
      </w:pPr>
      <w:r>
        <w:rPr>
          <w:rFonts w:ascii="Jameel Noori Nastaleeq" w:hAnsi="Jameel Noori Nastaleeq"/>
          <w:sz w:val="24"/>
        </w:rPr>
        <w:t>غالبا 1337 ھ تھا جس میں حضرت والد صاحب نے مجھے ساتھ لے کر پھر تھانہ بھون کا سفر اس لیے کیا کہ اب مجھے حضرت کے حوالے کریں ۔ سلوک و طریقت کی تعلیم دلائیں اس تیسری حاضری میں حضرت کی پہلی شفقت و عنایت کی بناء پر کچھ حوصلہ بات کرنے کا بھی ہو گیا ۔ جب والد صاحب نے میری حاضری کی غرض بتلائی تو حضرت والا نے مجھ سے کچھ حالات دریافت فرمائے ۔ مجھے یہ معلوم تھا کہ حضرت حکیم الامتہ قدس سرہ صاف اور سچی بات کو بہت پسند کرتے ہیں ۔ میں نے عرض کیا کہ مجھے حق تعالی نے کچھ عرصہ حضرت شیخ الہندؒ کی خدمت میں حاضری کی توفیق بخشی ہے ۔ دل کی خواہش یہ تھی کہ ان سے بیعت ہوں مگر حضرت اس وقت اسیر ہیں اور معلوم نہیں کب رہائی ہو ۔ اب میں حضرت ہی سے مشورہ کا طالب ہوں مجھے کیا کرنا چاہیے ۔ حضرتؒ نے بڑی مسرت کا اظہار فرماتے ہوئے فرمایا کہ اس میں اشکال کیا ہے ۔ تصوف و سلوک اعمال باطنہ کی اصلاح کا نام ہے جو ایسا ہی فرض ہے جیسے اعمال ظاہرہ کی اصلاح ۔ اس کو مؤخر کرنا تو میرے نزدیک درست نہیں ۔ لیکن اس کے لئے بیعت ہونا کوئی شرط نہیں ۔ بیعت کے لیے حضرت مولانا کا انتظار کرو اور حضرت کے واپس تشریف لانے تک میں خدمت کیلئے حاضر ہوں ۔ میرے مشورہ کے مطابق اصلاح کا کام شروع کر دو ۔ میرے نزدیک یہ بڑا مرحلہ تھا جو آسانی سے طے ہو گیا ۔ اب دوسری بات اسی سادگی سے میں نے یہ عرض کر دی کہ حضرت میری تمنا تو بہت ہے کہ تصوف و سلوک کے مراحل طے کروں مگر سنتا ہوں کہ بڑے مجاہدوں اور ریاضتوں اور محنت اور فرصت کا کام ہے ۔ میں خلقۃ ضعیف بھی ہوں زیادہ محنت برداشت کرنے کے قابل نہیں اور فرصت بھی کم ہے ۔ اور وقت تمام درس و تدریس اور مطالعہ کے کاموں میں گزرتا ہے ۔ کیا ان حالات میں بھی مجھے کوئی حصہ نصیب ہو سکتا ہے ؟ حضرتؒ نے بڑی شفقت سے فرمایا " یہ تم نے کیا کہا کیا اللہ کا راستہ صرف اقویاء کے لئے ضعفاء کے لئے نہیں ؟ فارغ البال لوگوں کے لئے ہے کم فرصت لوگوں کیلئے نہیں ؟ حقیقت یہ ہے کہ راستہ سب کیلئے کھلا ہوا ہے ۔ ہاں ہر ایک کیلئے عمل کا طریقہ مختلف ہے ۔ بزرگوں نے فرمایا ہے " طرق الوصول الی اللہ بعدد انفس الخلائق یعنی اللہ تک پہنچنے کے راستے اتنے ہی ان گنت ہیں جتنے انسان ۔ یہاں کوئی عطائی کی دکان نہیں کہ سب کو ایک ہی گولی دی جائے ۔ ہم آپ کو ایسا طریق بتائیں گے جس میں نہ وقت کی ضرورت نہ فرصت کی ،، پھر فرمایا کہ فرائض و واجبات اور سنن وغیرہ جو سب مسلمان ادا کرتے ہیں وہ تو اپنی جگہ ہیں ۔ آپ صرف تین چیزوں کی پابندی کر لیں انشاء اللہ سارا سلوک اسی سے طے ہو جائے گا ۔ 1 تقوی اختیار کریں اس کا مفہوم آپ کو بتلانے کی ضرورت نہیں ۔ البتہ تقوی صرف نماز روزہ اور ظاہری معاملات کا نہیں باطی اعمال میں بھی اتنا ہی ضروری ہے جتنا ظاہری میں ہے ۔ 2 ۔ دوسرے ہر لا یعنی ( بے فائدہ ) کام ، کلام ، مجلس ، ملاقات سے پرہیز کریں اور فرمایا لا یعنی سے میری مراد وہ کام ہے جس میں نہ دین کا کوئی فائدہ ہو نہ دنیا کا ۔ غور کرو گے تو معلوم ہو گا کہ ہمارے اعمال ، اقوال مجالس میں بہت سا وقت ایسا گزرتا ہے کہ کام کی بات تھوڑی سی اور بے فائدہ و زائد زیادہ ۔ بس ان سے پرہیز کرنا ہے ۔ 3 ۔ تیسرے بقدر ہمت و فرصت کچھ تلاوت قرآن روزانہ کیا کریں ۔ پھر ارشاد فرمایا کہ اب بتلاؤ اس نسخہ میں کونسی چیز محنت یا فرصت کے بغیر نہیں ہو سکتی ۔ اگر غور کرو گے تو اس میں قوت اور زیادہ محفوظ رہے گی کیونکہ تقوی ایسی چیز ہے کہ بہت سے ایسے کاموں سے روکتا ہے جو انسان کی قوت ضائع کرتے ہیں اور جب لا یعنی کاموں ، ملا قاتوں ، مجلسوں سے پرہیز کرو گے تو تمہاری فرصت علمی مشاغل کے لئے اور بڑھ جائے گی</w:t>
      </w:r>
    </w:p>
    <w:p>
      <w:pPr>
        <w:jc w:val="left"/>
      </w:pPr>
      <w:r>
        <w:rPr>
          <w:rFonts w:ascii="Jameel Noori Nastaleeq" w:hAnsi="Jameel Noori Nastaleeq"/>
          <w:i/>
          <w:color w:val="787878"/>
          <w:sz w:val="20"/>
        </w:rPr>
        <w:t>حوالہ: مجالس حکیم الامت (ملفوظات حکیم الامت جلد ۲۴)، صفحہ ۲۵-۲۷</w:t>
      </w:r>
    </w:p>
    <w:p>
      <w:pPr>
        <w:jc w:val="center"/>
      </w:pPr>
      <w:r>
        <w:rPr>
          <w:color w:val="C8B48C"/>
          <w:sz w:val="20"/>
        </w:rPr>
        <w:t>❖ ❖ ❖</w:t>
      </w:r>
    </w:p>
    <w:p>
      <w:pPr>
        <w:jc w:val="right"/>
      </w:pPr>
      <w:r>
        <w:rPr>
          <w:rFonts w:ascii="Jameel Noori Nastaleeq" w:hAnsi="Jameel Noori Nastaleeq"/>
          <w:b/>
          <w:color w:val="145A32"/>
          <w:sz w:val="28"/>
        </w:rPr>
        <w:t>✦ واقعہ نمبر ۶۷۱۹: میں فرمایا کہ نسخہ تو آپ کے لئے اتنا ہی ہے اگر دل چاہے اور فرصت</w:t>
      </w:r>
    </w:p>
    <w:p>
      <w:pPr>
        <w:jc w:val="both"/>
      </w:pPr>
      <w:r>
        <w:rPr>
          <w:rFonts w:ascii="Jameel Noori Nastaleeq" w:hAnsi="Jameel Noori Nastaleeq"/>
          <w:sz w:val="24"/>
        </w:rPr>
        <w:t>میں فرمایا کہ نسخہ تو آپ کے لئے اتنا ہی ہے اگر دل چاہے اور فرصت بھی ہو تو صبح شام سبحان اللہ ، الحمد للہ ۔ لا الہ الا اللہ ، سو سو مرتبہ اور استغفار و درود شریف سو سو مرتبہ پڑھ لیا کرو اور نمازوں کے بعد تسبیح فاطمہ کا التزام کر لو ۔ مجلس ختم ہوئی اور والد صاحب کے ساتھ ایک روز مزید قیام کر کے حضرت سے رخصت لی ۔ حضرت کی یہ مجلس اور تعلیم تو قلب میں اتر گئی مگر واپس آ کر دار العلوم کے تعلیمی مشاغل میں لگ گیا ۔</w:t>
      </w:r>
    </w:p>
    <w:p>
      <w:pPr>
        <w:jc w:val="left"/>
      </w:pPr>
      <w:r>
        <w:rPr>
          <w:rFonts w:ascii="Jameel Noori Nastaleeq" w:hAnsi="Jameel Noori Nastaleeq"/>
          <w:i/>
          <w:color w:val="787878"/>
          <w:sz w:val="20"/>
        </w:rPr>
        <w:t>حوالہ: ملفوظات حکیم الامت جلد 24 -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۶۷۲۰: شیخ الہندؒ اور مولانا تھانویؒ کے باہمی احترام و شرعی اختلاف کی مثال</w:t>
      </w:r>
    </w:p>
    <w:p>
      <w:pPr>
        <w:jc w:val="both"/>
      </w:pPr>
      <w:r>
        <w:rPr>
          <w:rFonts w:ascii="Jameel Noori Nastaleeq" w:hAnsi="Jameel Noori Nastaleeq"/>
          <w:sz w:val="24"/>
        </w:rPr>
        <w:t>خود حضرت استاد کا بھی یہ حال تھا کہ تھانہ بھون میں جلسہ خلافت کی صدارت کے لئے قصبہ کے لوگوں نے آپ کو دعوت دی اور اس زمانے میں حضرت اکثر اس طرح کے جلسوں کے لئے سفر کر رہے تھے مگر اہل تھانہ بھون کی درخواست پر فرمایا کہ اور جہاں کہیں آپ جلسہ کر وائیں میں شریک ہوں گا مگر تھانہ بھون جا کر جلسہ کرنا مجھے پسند نہیں ۔ کیونکہ مولانا تھانویؒ کو میری رائے سے جو اختلاف ہے وہ بھی دینی اور شرعی وجوہ پر ہے اگر میں وہاں جلسہ میں گیا تو وہ اپنی فقہی اور شرعی رائے کی بناء پر شرکت نہ کر سکیں گے اور عدم شرکت سے ان کو سخت ضیق اور تنگی پیش آ ئے گی میں اس کو برداشت نہیں کر سکتا</w:t>
      </w:r>
    </w:p>
    <w:p>
      <w:pPr>
        <w:jc w:val="left"/>
      </w:pPr>
      <w:r>
        <w:rPr>
          <w:rFonts w:ascii="Jameel Noori Nastaleeq" w:hAnsi="Jameel Noori Nastaleeq"/>
          <w:i/>
          <w:color w:val="787878"/>
          <w:sz w:val="20"/>
        </w:rPr>
        <w:t>حوالہ: مجالس حکیم الامت (ملفوظات حکیم الامت جلد ۲۴)، صفحہ ۲۹</w:t>
      </w:r>
    </w:p>
    <w:p>
      <w:pPr>
        <w:jc w:val="center"/>
      </w:pPr>
      <w:r>
        <w:rPr>
          <w:color w:val="C8B48C"/>
          <w:sz w:val="20"/>
        </w:rPr>
        <w:t>❖ ❖ ❖</w:t>
      </w:r>
    </w:p>
    <w:p>
      <w:pPr>
        <w:jc w:val="right"/>
      </w:pPr>
      <w:r>
        <w:rPr>
          <w:rFonts w:ascii="Jameel Noori Nastaleeq" w:hAnsi="Jameel Noori Nastaleeq"/>
          <w:b/>
          <w:color w:val="145A32"/>
          <w:sz w:val="28"/>
        </w:rPr>
        <w:t>✦ واقعہ نمبر ۶۷۲۱: پیش آیا کہ اہلیہ کا تقاضا ہوا کہ بزرگوں کے فیوض</w:t>
      </w:r>
    </w:p>
    <w:p>
      <w:pPr>
        <w:jc w:val="both"/>
      </w:pPr>
      <w:r>
        <w:rPr>
          <w:rFonts w:ascii="Jameel Noori Nastaleeq" w:hAnsi="Jameel Noori Nastaleeq"/>
          <w:sz w:val="24"/>
        </w:rPr>
        <w:t>پیش آیا کہ اہلیہ کا تقاضا ہوا کہ بزرگوں کے فیوض و برکات سے ہم محروم رہتے ہیں میں ساتھ چلوں تو اپنے حوصلہ کے مطابق ہمیں بھی کچھ حصہ ملے ۔ مجھے یہ اشکال تھا کہ وہاں بھی اہل و عیال ساتھ ہوئے تو فراغ بالی ںصیب نہ ہو گی ۔ اس مسئلہ کا فیصلہ بھی حضرت کی رائے پر رکھا ۔ جواب یہ آیا کہ ساتھ لے آؤ ۔</w:t>
      </w:r>
    </w:p>
    <w:p>
      <w:pPr>
        <w:jc w:val="left"/>
      </w:pPr>
      <w:r>
        <w:rPr>
          <w:rFonts w:ascii="Jameel Noori Nastaleeq" w:hAnsi="Jameel Noori Nastaleeq"/>
          <w:i/>
          <w:color w:val="787878"/>
          <w:sz w:val="20"/>
        </w:rPr>
        <w:t>حوالہ: ملفوظات حکیم الامت جلد 24 -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۶۷۲۲: ارشاد فرمایا کہ اب ہمارا ارادہ اپنا مکان بدلنے کا ہے موجودہ مکا</w:t>
      </w:r>
    </w:p>
    <w:p>
      <w:pPr>
        <w:jc w:val="both"/>
      </w:pPr>
      <w:r>
        <w:rPr>
          <w:rFonts w:ascii="Jameel Noori Nastaleeq" w:hAnsi="Jameel Noori Nastaleeq"/>
          <w:sz w:val="24"/>
        </w:rPr>
        <w:t>ارشاد فرمایا کہ اب ہمارا ارادہ اپنا مکان بدلنے کا ہے موجودہ مکان جس میں چھوٹی اہلیہ محترمہ کا قیام ہے وہ خالی ہو رہا ہے اب آپ مع اہل عیال اس میں آ جاؤ ۔ اس کا اظہار مجھ پر اس طرح فرمایا کہ جیسے اپنی کسی ضرورت سے مکان کی تبدیلی فرما رہے ہیں اس لئے کچھ عذر معذرت بھی نہ کر سکا حضرت اقدس ہی کے چھوٹے مکان میں بقیہ ایام رمضان المبارک پورے ہوئے ۔ حضرتؒ کا معمول کچھ زمانے سے یہ ہو گیا تھا کہ نماز ظہر کے بعد عصر تک مجلس عام ہوتی تھی جس میں کسی پر کوئی پابندی نہ تھی ۔ اور صبح کو اپنی ضروریات اور معمولات سے فارغ ہو کر تقریبا دس بجے ایک مجلس خاص مخصوص حاضرین کے لئے ہوتی تھی ۔</w:t>
      </w:r>
    </w:p>
    <w:p>
      <w:pPr>
        <w:jc w:val="left"/>
      </w:pPr>
      <w:r>
        <w:rPr>
          <w:rFonts w:ascii="Jameel Noori Nastaleeq" w:hAnsi="Jameel Noori Nastaleeq"/>
          <w:i/>
          <w:color w:val="787878"/>
          <w:sz w:val="20"/>
        </w:rPr>
        <w:t>حوالہ: ملفوظات حکیم الامت جلد 24 -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۶۷۲۳: ایک مرتبہ بھی اللہ کا ذکر نہ کرے تو قیامت کے دن یہ مجلس اس ک</w:t>
      </w:r>
    </w:p>
    <w:p>
      <w:pPr>
        <w:jc w:val="both"/>
      </w:pPr>
      <w:r>
        <w:rPr>
          <w:rFonts w:ascii="Jameel Noori Nastaleeq" w:hAnsi="Jameel Noori Nastaleeq"/>
          <w:sz w:val="24"/>
        </w:rPr>
        <w:t>ایک مرتبہ بھی اللہ کا ذکر نہ کرے تو قیامت کے دن یہ مجلس اس کے لئے حسرت و افسوس کا سبب ہو گی ۔ اس کا ہمیشہ خیال رکھو اور اپنی کسی مجلس کسی حرکت و سکون کو اللہ کے ذکر سے خالی نہ رہنے دو ۔ نظم و ضبط دین اور دنیا کے ہر کام میں مفید اور ضروری ہے 2 : ارشاد فرمایا کہ دنیوی کاموں میں بد نظمی اور بے سلیقہ پن کہ کہیں کی چیز کہیں ڈال دی کھانے پینے میں تناسب کا خیال نہ رکھا ۔ یہ جیسے دنیوی امور ہیں نقصان دہ ہیں ایسے ہی باطنی امور کے لئے بھی مضر ہے ۔</w:t>
      </w:r>
    </w:p>
    <w:p>
      <w:pPr>
        <w:jc w:val="left"/>
      </w:pPr>
      <w:r>
        <w:rPr>
          <w:rFonts w:ascii="Jameel Noori Nastaleeq" w:hAnsi="Jameel Noori Nastaleeq"/>
          <w:i/>
          <w:color w:val="787878"/>
          <w:sz w:val="20"/>
        </w:rPr>
        <w:t>حوالہ: ملفوظات حکیم الامت جلد 24 -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۶۷۲۴: ایک بزرگ کی حکایت ہے کہ جب کوئی شخص ان سے مرید ہونے کے لئے</w:t>
      </w:r>
    </w:p>
    <w:p>
      <w:pPr>
        <w:jc w:val="both"/>
      </w:pPr>
      <w:r>
        <w:rPr>
          <w:rFonts w:ascii="Jameel Noori Nastaleeq" w:hAnsi="Jameel Noori Nastaleeq"/>
          <w:sz w:val="24"/>
        </w:rPr>
        <w:t>ایک بزرگ کی حکایت ہے کہ جب کوئی شخص ان سے مرید ہونے کے لئے آتا تو فورا ملنے کے بجائے اتنی تاخیر کرتے تھے کہ کھانے کا وقت آ جائے ۔ اور حکم یہ تھا کہ نئے مہمان کے پاس جب کھانا لے جائیں تو شیخ کو دکھلا کر لے جائیں اور جب واپس لائیں تو پھر دکھائیں ۔ وہ بچے ہوئے کھانے سے یہ اندازہ لگاتے تھے کہ اس شخص کے مزاج میں انتظام و انضباط ہے یا نہیں مثلا جتنی روٹٰی خرچ ہوئی اس کے مناسب سالن خرچ ہوا تو صحیح المزاج ہونے کی علامت ہے اور کمی بیشی ہوتی تو بد نظمی کی علامت ۔ جس شخص میں یہ بد نظمی اور بے سلیقہ ہونے کا مشاہدہ ہوتا اس سے عذر کر دیتے کہ ہمارے یہاں</w:t>
      </w:r>
    </w:p>
    <w:p>
      <w:pPr>
        <w:jc w:val="left"/>
      </w:pPr>
      <w:r>
        <w:rPr>
          <w:rFonts w:ascii="Jameel Noori Nastaleeq" w:hAnsi="Jameel Noori Nastaleeq"/>
          <w:i/>
          <w:color w:val="787878"/>
          <w:sz w:val="20"/>
        </w:rPr>
        <w:t>حوالہ: ملفوظات حکیم الامت جلد 24 -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۶۷۲۵: ایک صاحب نے کہا کہ ہمارے یہاں کا حوض یہاں کے حوض سے بہت بڑا</w:t>
      </w:r>
    </w:p>
    <w:p>
      <w:pPr>
        <w:jc w:val="both"/>
      </w:pPr>
      <w:r>
        <w:rPr>
          <w:rFonts w:ascii="Jameel Noori Nastaleeq" w:hAnsi="Jameel Noori Nastaleeq"/>
          <w:sz w:val="24"/>
        </w:rPr>
        <w:t>ایک صاحب نے کہا کہ ہمارے یہاں کا حوض یہاں کے حوض سے بہت بڑا ہے ۔ اتفاقا حضرت شیخ نے یہ کلام سن لیا ۔ جب وہ حاضر خدمت ہوئے اور بیعت کے لئے عرض کیا تو شیخ نے سوال کیا کہ آپ کے یہاں حوض یہاں کے حوض سے کتنا بڑا ہے ؟ اس نے عرض کیا کہ یہ تو معلوم نہیں ۔ فرمایا کہ جاؤ پیمائش کر کے آؤ ۔</w:t>
      </w:r>
    </w:p>
    <w:p>
      <w:pPr>
        <w:jc w:val="left"/>
      </w:pPr>
      <w:r>
        <w:rPr>
          <w:rFonts w:ascii="Jameel Noori Nastaleeq" w:hAnsi="Jameel Noori Nastaleeq"/>
          <w:i/>
          <w:color w:val="787878"/>
          <w:sz w:val="20"/>
        </w:rPr>
        <w:t>حوالہ: ملفوظات حکیم الامت جلد 24 -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۶۷۲۶: ایک شخص نے خط لکھا کہ میں فلاں بزرگ سے بیعت ہوں مگر میں نے</w:t>
      </w:r>
    </w:p>
    <w:p>
      <w:pPr>
        <w:jc w:val="both"/>
      </w:pPr>
      <w:r>
        <w:rPr>
          <w:rFonts w:ascii="Jameel Noori Nastaleeq" w:hAnsi="Jameel Noori Nastaleeq"/>
          <w:sz w:val="24"/>
        </w:rPr>
        <w:t>ایک شخص نے خط لکھا کہ میں فلاں بزرگ سے بیعت ہوں مگر میں نے خواب میں رسول اللہ ؐ کی زیارت کی آپؐ نے فرمایا کہ جن بزرگ سے تم بیعت ہوئے ان سے تمھاری بے تکلفی زیادہ ہے اس لئے تمھیں ان سے نفع نہیں ہو گا ۔ تم مولانا اشرف علی صاحب سے اپنی تربیت تعلیم حاصل کرو ۔ حضرت حکیم الامتہ نے جواب میں لکھا کہ اپنے موجودہ شیخ سے یہ لکھوا کر بھیجو کہ یہ آدمی معتبر ہے اس کی روایت قابل اعتبار ہے ۔ ( انتہی ) تجربہ شاہد ہے کہ بہت سے لوگ بزرگوں کے نزدیک تقرب حاصل کرنے کے لئے غلط سلط روایات بیان</w:t>
      </w:r>
    </w:p>
    <w:p>
      <w:pPr>
        <w:jc w:val="left"/>
      </w:pPr>
      <w:r>
        <w:rPr>
          <w:rFonts w:ascii="Jameel Noori Nastaleeq" w:hAnsi="Jameel Noori Nastaleeq"/>
          <w:i/>
          <w:color w:val="787878"/>
          <w:sz w:val="20"/>
        </w:rPr>
        <w:t>حوالہ: ملفوظات حکیم الامت جلد 24 -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۶۷۲۷: مولانا رشید احمد گنگوہیؒ کا اپنے مخالفین کے سب و شتم کے رسالوں پر عالی ظرفانہ ردِ عمل</w:t>
      </w:r>
    </w:p>
    <w:p>
      <w:pPr>
        <w:jc w:val="both"/>
      </w:pPr>
      <w:r>
        <w:rPr>
          <w:rFonts w:ascii="Jameel Noori Nastaleeq" w:hAnsi="Jameel Noori Nastaleeq"/>
          <w:sz w:val="24"/>
        </w:rPr>
        <w:t>سید الطائفہ حضرت مولانا رشید احمد گنگوہی قدس سرہ نے جب رد بدعات پر کچھ رسالے لکھے تو اہل بدعت کی طرف سے سب و شتم کی بوچھاڑ ہوئی ۔ بعض مشہور اہل بدعت کی طرف سے بہت سے رسالے ان کے خلاف سب و شتم سے بھرے ہوئے یکے بعد دیگر شائع ہوتے تھے ۔ حضرت گنگوہیؒ کی بینائی اس وقت نہیں رہی تھی ۔ مولانا محمد یحی صاحب کاندھلویؒ ( والد ماجد حضرت شیخ الحدیث مولانا زکریا صاحب مدظلہ ) حضرتؒ کے خادم خاص اور معتمد تھے ۔ آنے والی ڈاک کو پڑھ کر سناتے اور پھر جواب لکھنے کی خدمت ان کے سپرد تھی ان میں وہ رسالے بھی ہوتے تھے جو ان حضرات کی طرف سے آتے تھے ۔ کچھ دن ایسے گزرے کہ مولانا محمد یحی صاحب نے ایسا کوئی رسالہ نہیں سنایا ۔ تو حضرت گنگوہیؒ نے پوچھا کہ مولوی یحی کیا ہمارے دوست نے ہمیں یاد کرنا چھوڑ دیا ہے ؟ بہت دنوں سے ان کا رسالہ نہیں آیا ۔ مولانا محمد یحی صاحب نے عرض کیا کہ رسالے تو کئی آئے ہیں مگر وہ مجھ سے پڑھے نہیں جاتے ۔ حضرت نے فرمایا کیوں ؟ عرض کیا کہ ان میں تو گالیاں بھری ہیں ۔ آپؒ نے اول تو فرمایا ارے میاں کہیں دور کی گالی بھی لگا کرتی ہے ؟ پھر فرمایا کہ وہ ضرور سناؤ ۔ ہم تو اس نیت سے سنتے ہیں کہ ان کی کوئی بات قابل قبول ہو تو قبول کریں ۔ ہماری کسی غلطی پر صحیح تنبیہہ کی گئی ہو تو اپنی اصلاح کریں ( انتہی ) یہ ہیں وہ حق پرست خدا ترس علماء جن کا کسی سے اختلاف بھی ہوتا ہے تو خالص حق تعالی کی رضا جوئی کے لئے اور جو مخالفین کی سب و شتم کے وقت بھی جذبہ انتقام اور اپنے نفس سے مدافعت اور تاویلات ڈھونڈ نے کے بجائی اپنی اصلاح اور حق طلبی کی راہ نکال لیتے ہیں</w:t>
      </w:r>
    </w:p>
    <w:p>
      <w:pPr>
        <w:jc w:val="left"/>
      </w:pPr>
      <w:r>
        <w:rPr>
          <w:rFonts w:ascii="Jameel Noori Nastaleeq" w:hAnsi="Jameel Noori Nastaleeq"/>
          <w:i/>
          <w:color w:val="787878"/>
          <w:sz w:val="20"/>
        </w:rPr>
        <w:t>حوالہ: مجالس حکیم الامت (ملفوظات حکیم الامت جلد ۲۴)، صفحہ ۴۱-۴۲</w:t>
      </w:r>
    </w:p>
    <w:p>
      <w:pPr>
        <w:jc w:val="center"/>
      </w:pPr>
      <w:r>
        <w:rPr>
          <w:color w:val="C8B48C"/>
          <w:sz w:val="20"/>
        </w:rPr>
        <w:t>❖ ❖ ❖</w:t>
      </w:r>
    </w:p>
    <w:p>
      <w:pPr>
        <w:jc w:val="right"/>
      </w:pPr>
      <w:r>
        <w:rPr>
          <w:rFonts w:ascii="Jameel Noori Nastaleeq" w:hAnsi="Jameel Noori Nastaleeq"/>
          <w:b/>
          <w:color w:val="145A32"/>
          <w:sz w:val="28"/>
        </w:rPr>
        <w:t>✦ واقعہ نمبر ۶۷۲۸: مولانا قاسم نانوتویؒ کی بے نفسی اور ۱۰ روپے کی ملازمت سے بھی استعفا کا واقعہ</w:t>
      </w:r>
    </w:p>
    <w:p>
      <w:pPr>
        <w:jc w:val="both"/>
      </w:pPr>
      <w:r>
        <w:rPr>
          <w:rFonts w:ascii="Jameel Noori Nastaleeq" w:hAnsi="Jameel Noori Nastaleeq"/>
          <w:sz w:val="24"/>
        </w:rPr>
        <w:t>حضرت ممدوح کے علمی اور عملی کمالات سے شاید باخبر مسلمان نا واقف ہو ۔ ان کی بے نفسی کا یہ عالم تھا کہ معاشی ضرورت کا احساس ہوا تو مطبع مجتبائی دہلی میں کتابوں کی تصحیح کے لئے ملازمت اختیار کر لی ۔ کل دس روپیہ ماہوار تنخواہ تھی ایک مرتبہ اس سے بھی جی گھبرایا تو اپنے شیخ حضرت حاجی امداد اللہ ؒ سے مشورہ کیا کہ یہ تنخواہ بھی لینا چھوڑ دیں اور جو کام کریں وہ لو اللہ بلا تنخواہ کریں ۔ حضرت حاجی صاحب قدس سرہ امام وقت تھے انہوں نے فرمایا کہ آپ ترک مشاہرہ کے لئے مجھ سے مشورہ طلب کرتے ہیں مشورہ دلیل تردد ہے اور تردد کی حالت میں ترک اسباب موجب پریشان ہوتا ہے ۔ ترک اسباب تو اس وقت روا ہوتا ہے جب آدمی مغلوب الحال ہو جائے ۔ فرمایا کہ حضرت حاجی صاحبؒ خود متوکل تھے فقرہ فاقہ کے سخت مراحل سے گزرے ہوئے تھے مگر اپنے مریدین کے لئے اس کا اہتمام فرماتے تھے کہ وہ کسی پریشانی میں مبتلا نہ ہوں</w:t>
      </w:r>
    </w:p>
    <w:p>
      <w:pPr>
        <w:jc w:val="left"/>
      </w:pPr>
      <w:r>
        <w:rPr>
          <w:rFonts w:ascii="Jameel Noori Nastaleeq" w:hAnsi="Jameel Noori Nastaleeq"/>
          <w:i/>
          <w:color w:val="787878"/>
          <w:sz w:val="20"/>
        </w:rPr>
        <w:t>حوالہ: مجالس حکیم الامت (ملفوظات حکیم الامت جلد ۲۴)، صفحہ ۴۲</w:t>
      </w:r>
    </w:p>
    <w:p>
      <w:pPr>
        <w:jc w:val="center"/>
      </w:pPr>
      <w:r>
        <w:rPr>
          <w:color w:val="C8B48C"/>
          <w:sz w:val="20"/>
        </w:rPr>
        <w:t>❖ ❖ ❖</w:t>
      </w:r>
    </w:p>
    <w:p>
      <w:pPr>
        <w:jc w:val="right"/>
      </w:pPr>
      <w:r>
        <w:rPr>
          <w:rFonts w:ascii="Jameel Noori Nastaleeq" w:hAnsi="Jameel Noori Nastaleeq"/>
          <w:b/>
          <w:color w:val="145A32"/>
          <w:sz w:val="28"/>
        </w:rPr>
        <w:t>✦ واقعہ نمبر ۶۷۲۹: مولانا تھانویؒ کا مدرسہ کانپور کی ملازمت چھوڑنے پر تاریخی شعر</w:t>
      </w:r>
    </w:p>
    <w:p>
      <w:pPr>
        <w:jc w:val="both"/>
      </w:pPr>
      <w:r>
        <w:rPr>
          <w:rFonts w:ascii="Jameel Noori Nastaleeq" w:hAnsi="Jameel Noori Nastaleeq"/>
          <w:sz w:val="24"/>
        </w:rPr>
        <w:t>فرمایا کہ جب میں مدرسہ جامع العلوم کانپور میں تنخواہ لے کر درس تدریس کی خدمت انجام دیتا تھا ۔ حضرت کی دلی خواہش یہ تھی کہ میں یہ ملازمت چھوڑ دوں مگر میری پریشانی کے خیال سے چھوڑنے کا حکم نہ دیتے تھے ۔ صرف یہ فرمایا کہ اگر کسی وقت کانپور کی ملازمت ترک کرو تو پھر کوئی دوسری ملازمت اختیار نہ کرنا ۔ میں اس وقت کہتا تھا کہ یہ ملازمت میں کیوں چھوڑوں گا دین کی خدمت ہے تنخواہ لینا کوئی نا جائز کام نہیں ہے مگر کچھ ہی عرصہ گزرا تھا کہ شیخ کی دلی خواہش رنگ لائی اور یکسوئی اور خلوت کا ذوق اس قدر غالب آیا کہ ملازمت کی پابندی کٹھن ہو گئی بالآخر استعفا دینے پر مجبور ہو گیا ۔ اہل مدرسہ نے وفود بھیجے خطوط لکھے کہ یہاں کوئی تکلیف ہو تو اس کا ازالہ کیا جائے ۔ ان سے مجبور ہو کر مجھے بات کھولنا پڑی اور ان کے جواب میں یہ شعر لکھ کر بھیج دیا ۔ از قیل و قال مدرسہ حا لئے دلم گرفت یک چند نیز خدمت معشوق دمے کنم</w:t>
      </w:r>
    </w:p>
    <w:p>
      <w:pPr>
        <w:jc w:val="left"/>
      </w:pPr>
      <w:r>
        <w:rPr>
          <w:rFonts w:ascii="Jameel Noori Nastaleeq" w:hAnsi="Jameel Noori Nastaleeq"/>
          <w:i/>
          <w:color w:val="787878"/>
          <w:sz w:val="20"/>
        </w:rPr>
        <w:t>حوالہ: مجالس حکیم الامت (ملفوظات حکیم الامت جلد ۲۴)، صفحہ ۴۳</w:t>
      </w:r>
    </w:p>
    <w:p>
      <w:pPr>
        <w:jc w:val="center"/>
      </w:pPr>
      <w:r>
        <w:rPr>
          <w:color w:val="C8B48C"/>
          <w:sz w:val="20"/>
        </w:rPr>
        <w:t>❖ ❖ ❖</w:t>
      </w:r>
    </w:p>
    <w:p>
      <w:pPr>
        <w:jc w:val="right"/>
      </w:pPr>
      <w:r>
        <w:rPr>
          <w:rFonts w:ascii="Jameel Noori Nastaleeq" w:hAnsi="Jameel Noori Nastaleeq"/>
          <w:b/>
          <w:color w:val="145A32"/>
          <w:sz w:val="28"/>
        </w:rPr>
        <w:t>✦ واقعہ نمبر ۶۷۳۰: مولانا تھانویؒ پر ۱۵۰ روپے کا قرضہ اور حضرت گنگوہیؒ کا بصیرت افروز مشورہ</w:t>
      </w:r>
    </w:p>
    <w:p>
      <w:pPr>
        <w:jc w:val="both"/>
      </w:pPr>
      <w:r>
        <w:rPr>
          <w:rFonts w:ascii="Jameel Noori Nastaleeq" w:hAnsi="Jameel Noori Nastaleeq"/>
          <w:sz w:val="24"/>
        </w:rPr>
        <w:t>ترک ملازمت کانپور کے بعد خانقاہ تھانہ بھون میں متوکلانہ قیام فرما لیا تھا اس وقت ضروریات خانگی کے لئے ڈیڑھ سو روپیہ قرض ہو گیا ۔ حضرت حاجی صاحبؒ کی وفات ہو چکی تھی ان کے بعد حضرت حکیم الامتہ قدس سرہ حضرت گنگوہیؒ کو اپنے شیخ کا قائم مقام سمجھ کر مشکلات میں ان کی طرف رجوع فرماتے تھے ۔ عرض حال اور ادائے قرض کی دعاء کے لئے گنگوہ کو خط لکھا ۔ جواب آیا ۔ کہ مدرسہ دیو بند میں ایک جگہ ملازمت کی خالی ہے اگر رائے ہو تو میں ان کو لکھ دوں ۔ حضرتؒ نے فرمایا کہ اس جواب سے میں کچھ کشمکش میں پڑ گیا کہ اس ملازمت کو اختیار کرتا ہوں تو حضرت حاجی صاحبؒ کے ارشاد کی مخالفت ہوتی ہے اور نہیں کرتا تو حضرت گنگوہیؒ کے اس ارشاد کے باوجود قبول نہ کرنا ایک گونہ بے ادبی ہے مگر اللہ تعالی نے صحیح جواب دل میں ڈال دیا میں نے لکھا کہ حضرت میری غرض تو اس خط سے صرف دعاء تھی ملازمت یا ذریعہ معاش کی طلب مقصود نہ تھی ۔ کیونکہ حضرت حاجی صاحب قدس سرہ نے مجھے یہ وصیت فرمائی تھی کہ کانپور کی ملازمت چھوڑ و تو پھر کوئی دوسری ملازمت اختیار نہ کرنا ۔ اب میں حضرت کو بھی حضرت حاجی صاحب کے قائم مقام سمجھتا ہوں اگر اس پر بھی ملازمت اختیار کرنے کا حکم ہو تو میں اس کو بھی حضرت حاجی صاحب ہی کا حکم سمجھوں گا اور پہلے حکم کا ناسخ قرار دے کر ملازمت اختیار کروں گا ۔ اس پر حضرۃ گنگوہیؒ کا جواب آیا کہ اب آپ کوئی ملازمت نہ کرو انشاء اللہ تعالی پریشانی نہیں ہو گی</w:t>
      </w:r>
    </w:p>
    <w:p>
      <w:pPr>
        <w:jc w:val="left"/>
      </w:pPr>
      <w:r>
        <w:rPr>
          <w:rFonts w:ascii="Jameel Noori Nastaleeq" w:hAnsi="Jameel Noori Nastaleeq"/>
          <w:i/>
          <w:color w:val="787878"/>
          <w:sz w:val="20"/>
        </w:rPr>
        <w:t>حوالہ: مجالس حکیم الامت (ملفوظات حکیم الامت جلد ۲۴)، صفحہ ۴۳-۴۴</w:t>
      </w:r>
    </w:p>
    <w:p>
      <w:pPr>
        <w:jc w:val="center"/>
      </w:pPr>
      <w:r>
        <w:rPr>
          <w:color w:val="C8B48C"/>
          <w:sz w:val="20"/>
        </w:rPr>
        <w:t>❖ ❖ ❖</w:t>
      </w:r>
    </w:p>
    <w:p>
      <w:pPr>
        <w:jc w:val="right"/>
      </w:pPr>
      <w:r>
        <w:rPr>
          <w:rFonts w:ascii="Jameel Noori Nastaleeq" w:hAnsi="Jameel Noori Nastaleeq"/>
          <w:b/>
          <w:color w:val="145A32"/>
          <w:sz w:val="28"/>
        </w:rPr>
        <w:t>✦ واقعہ نمبر ۶۷۳۱: مولانا تھانویؒ کا تقویٰ: والد صاحب کے مشترکہ ترکے سے دستبرداری</w:t>
      </w:r>
    </w:p>
    <w:p>
      <w:pPr>
        <w:jc w:val="both"/>
      </w:pPr>
      <w:r>
        <w:rPr>
          <w:rFonts w:ascii="Jameel Noori Nastaleeq" w:hAnsi="Jameel Noori Nastaleeq"/>
          <w:sz w:val="24"/>
        </w:rPr>
        <w:t>حضرت کے والد ماجد خاندانی رئیس اور صاحب ثروت تھے ۔ ذرائع آمدنی بھی کوئی نا جائز نہ تھے مگر حضرت کی نظر میں کچھ مشتبہ تھے ۔ والد ماجد کی وفات کے بعد ترکہ میں اپنے حصہ میراث کا معاملہ سامنے آیا تو لینے میں تردد ہوا ۔ از خود کوئی فیصلہ کرنے کی عادت نہ تھی ۔ حضرت گنگوہی کو خط لکھ کر سوال کیا کہ حصہ لینے میں مال مشتبہ ہونے کی وجہ سے تردد ہے اور چھوڑ نے میں اس لئے تردد ہے کہ کہیں بعد میں پریشانی نہ ہو ۔ جواب آیا : " اگر یہ حصہ لے لو تو فتوی ہے نہ لو تو تقوی ہے اور پریشانی انشاء اللہ عمر بھر نہ ہو گی ۔ ،، حضرتؒ نے تقوی کا پہلو اختیار کیا اور اپنا حصہ میراث جو بڑا سرمایہ تھا بھائیوں کے لئے چھوڑ دیا ۔ احقر نے اپنے والد سے سنا کہ حضرت گنگوہیؒ فرمایا کرتے تھے کہ مولانا اشرف علی کا ادنی تقوی یہ ہے کہ والد کی میراث کا حصہ نہیں لیا</w:t>
      </w:r>
    </w:p>
    <w:p>
      <w:pPr>
        <w:jc w:val="left"/>
      </w:pPr>
      <w:r>
        <w:rPr>
          <w:rFonts w:ascii="Jameel Noori Nastaleeq" w:hAnsi="Jameel Noori Nastaleeq"/>
          <w:i/>
          <w:color w:val="787878"/>
          <w:sz w:val="20"/>
        </w:rPr>
        <w:t>حوالہ: مجالس حکیم الامت (ملفوظات حکیم الامت جلد ۲۴)، صفحہ ۴۴-۴۵</w:t>
      </w:r>
    </w:p>
    <w:p>
      <w:pPr>
        <w:jc w:val="center"/>
      </w:pPr>
      <w:r>
        <w:rPr>
          <w:color w:val="C8B48C"/>
          <w:sz w:val="20"/>
        </w:rPr>
        <w:t>❖ ❖ ❖</w:t>
      </w:r>
    </w:p>
    <w:p>
      <w:pPr>
        <w:jc w:val="right"/>
      </w:pPr>
      <w:r>
        <w:rPr>
          <w:rFonts w:ascii="Jameel Noori Nastaleeq" w:hAnsi="Jameel Noori Nastaleeq"/>
          <w:b/>
          <w:color w:val="145A32"/>
          <w:sz w:val="28"/>
        </w:rPr>
        <w:t>✦ واقعہ نمبر ۶۷۳۲: اکابرین کے تعویذات اور عام عاملوں کے طریقے میں فرق</w:t>
      </w:r>
    </w:p>
    <w:p>
      <w:pPr>
        <w:jc w:val="both"/>
      </w:pPr>
      <w:r>
        <w:rPr>
          <w:rFonts w:ascii="Jameel Noori Nastaleeq" w:hAnsi="Jameel Noori Nastaleeq"/>
          <w:sz w:val="24"/>
        </w:rPr>
        <w:t>عملیات اور تعویذات کے جاننے والے بہت سی قیود شرائط کے ساتھ تعویذات لکھتے ہیں وہ ایک فن ہے مگر حضرات اکابر کے نزدیک اصل چیز توجہ الی اللہ اور دعاء ہوتی ہے اس کو جس عنوان سے چاہیں لکھ بھی دیتے ہیں اور لوگوں کو فائدہ بھی ہوتا ہے میں نے حضرت حاجی صاحب قدس سرہ سے سنا ہے کہ حضرت مولانا سید احمد صاحب بریلویؒ سے لوگ مختلف امراض اور حاجات کے تعویذ مانگا کرتے تھے وہ ہر ضرورت و حاجت کے لئے یہ الفاظ لکھ کر دے دیتے اور اللہ کے فضل و کرم سے فائدہ ہوتا تھا وہ الفاظ یہ ہیں : خدا وندا اگر منظور داری حاجتش را برا ری ،، فرمایا کہ اسی طرح حضرت گنگوہیؒ سے کسی نے کسی خاص کام کے لئے تعویذ مانگا حضرت نے فرمایا کہ مجھے اس کا تعویذ نہیں آتا اس شخص نے اصرار کیا کہ کچھ لکھ دیجئے حضرتؒ نے یہ کلمات لکھ دئیے ۔ یا اللہ میں جانتا نہیں یہ مانتا نہیں آپ کے قبضہ میں سب کچھ ہے اس کی مراد پوری فرما دیجئے ۔ اللہ تعالی نے اس کی ضرورت پوری فرما دی</w:t>
      </w:r>
    </w:p>
    <w:p>
      <w:pPr>
        <w:jc w:val="left"/>
      </w:pPr>
      <w:r>
        <w:rPr>
          <w:rFonts w:ascii="Jameel Noori Nastaleeq" w:hAnsi="Jameel Noori Nastaleeq"/>
          <w:i/>
          <w:color w:val="787878"/>
          <w:sz w:val="20"/>
        </w:rPr>
        <w:t>حوالہ: مجالس حکیم الامت (ملفوظات حکیم الامت جلد ۲۴)، صفحہ ۴۶-۴۷</w:t>
      </w:r>
    </w:p>
    <w:p>
      <w:pPr>
        <w:jc w:val="center"/>
      </w:pPr>
      <w:r>
        <w:rPr>
          <w:color w:val="C8B48C"/>
          <w:sz w:val="20"/>
        </w:rPr>
        <w:t>❖ ❖ ❖</w:t>
      </w:r>
    </w:p>
    <w:p>
      <w:pPr>
        <w:jc w:val="right"/>
      </w:pPr>
      <w:r>
        <w:rPr>
          <w:rFonts w:ascii="Jameel Noori Nastaleeq" w:hAnsi="Jameel Noori Nastaleeq"/>
          <w:b/>
          <w:color w:val="145A32"/>
          <w:sz w:val="28"/>
        </w:rPr>
        <w:t>✦ واقعہ نمبر ۶۷۳۳: ایک مرتبہ دیو بند سہارنپور کے بزرگ اور حضرتؒ وہاں مدعو تھے ح</w:t>
      </w:r>
    </w:p>
    <w:p>
      <w:pPr>
        <w:jc w:val="both"/>
      </w:pPr>
      <w:r>
        <w:rPr>
          <w:rFonts w:ascii="Jameel Noori Nastaleeq" w:hAnsi="Jameel Noori Nastaleeq"/>
          <w:sz w:val="24"/>
        </w:rPr>
        <w:t>ایک مرتبہ دیو بند سہارنپور کے بزرگ اور حضرتؒ وہاں مدعو تھے حضرت مولانا خلیل احمد صاحب قدس سرہ اپنے وقت کے فقیہ اور بڑے بزرگ تھے ان کو خیال آیا کہ اس رئیس کی عادت معلوم ہے کہ کچھ ہدیہ پیش کیا کرتے ہیں اس لئے یہاں آتے ہی یہ خطرہ ہوتا ہے یہ کچھ دیں گے تو یہ اشراف نفس ہو گیا ۔ اس کے ساتھ قبول ہدیہ مناسب نہیں ۔ حضرتؒ نے فرمایا کہ میں نے عرض کیا کہ میرے نزدیک اشراف نفس وہ ہے جس کے خلاف ہونے میں کلفت اور شکایت ہو ۔ اور جب کلفت و شکایت نہ ہو تو وہ محض ایک وسوسہ ہے اشراف نہیں ۔</w:t>
      </w:r>
    </w:p>
    <w:p>
      <w:pPr>
        <w:jc w:val="left"/>
      </w:pPr>
      <w:r>
        <w:rPr>
          <w:rFonts w:ascii="Jameel Noori Nastaleeq" w:hAnsi="Jameel Noori Nastaleeq"/>
          <w:i/>
          <w:color w:val="787878"/>
          <w:sz w:val="20"/>
        </w:rPr>
        <w:t>حوالہ: ملفوظات حکیم الامت جلد 24 -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۶۷۳۴: فرمایا کہ حضرت حاجی صاحبؒ نے میرے بارہ میں یہ پیشگوئی فرمائی تھی کہ تم</w:t>
      </w:r>
    </w:p>
    <w:p>
      <w:pPr>
        <w:jc w:val="both"/>
      </w:pPr>
      <w:r>
        <w:rPr>
          <w:rFonts w:ascii="Jameel Noori Nastaleeq" w:hAnsi="Jameel Noori Nastaleeq"/>
          <w:sz w:val="24"/>
        </w:rPr>
        <w:t>فرمایا کہ حضرت حاجی صاحبؒ نے میرے بارہ میں یہ پیشگوئی فرمائی تھی کہ تمھیں تفسیر قرآں اور تصوف سے خاص مناسبت ہو گی ۔ اسی کا اثر ہے کہ بحمد اللہ ان دونوں چیزوں میں مجھے بہت کم شبہات رہتے ہیں اللہ تعالی حل ہی فرما دیتے ہیں ۔ جنت میں تفاضل درجات کے باوجود باہمی حسد نہ ہو گا 15 : فرمایا کہ یہ قرآن و حدیث سے ثابت ہے کہ اہل جنت کے درجات متفادت ہوں گے ۔ ایک درجہ اور دوسرے درجہ میں بڑا فرق ہو گا ۔</w:t>
      </w:r>
    </w:p>
    <w:p>
      <w:pPr>
        <w:jc w:val="left"/>
      </w:pPr>
      <w:r>
        <w:rPr>
          <w:rFonts w:ascii="Jameel Noori Nastaleeq" w:hAnsi="Jameel Noori Nastaleeq"/>
          <w:i/>
          <w:color w:val="787878"/>
          <w:sz w:val="20"/>
        </w:rPr>
        <w:t>حوالہ: ملفوظات حکیم الامت جلد 24 -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۶۷۳۵: پیش آیا ہے اور اپنے عمل کے لئے پوچھتے ہو یا کچھ</w:t>
      </w:r>
    </w:p>
    <w:p>
      <w:pPr>
        <w:jc w:val="both"/>
      </w:pPr>
      <w:r>
        <w:rPr>
          <w:rFonts w:ascii="Jameel Noori Nastaleeq" w:hAnsi="Jameel Noori Nastaleeq"/>
          <w:sz w:val="24"/>
        </w:rPr>
        <w:t>پیش آیا ہے اور اپنے عمل کے لئے پوچھتے ہو یا کچھ اور ہے اگر وہ دوسروں کا معاملہ بتلائے تو اس کو جواب نہیں دیتا ۔ کہہ دیتا ہوں جس کا معاملہ ہے اس کو بھیجو یا وہ خود بذریعہ خط دریافت کرے ۔ نوکروں کو بھی انکی وسعت سے زیادہ تکلیف دینا درست نہیں 17 : فرمایا کہ مجھے اس کا بڑا خیال رہتا ہے کہ کسی سے اس کی مرضی کے خلاف کوئی کام لیا جائے ۔ میں اپنے ذاتی ملازموں سے بھی کہہ دیتا ہوں کہ جو کام تم پر گراں ہو فورا کہہ دیا کرو کہ یہ مجھے مشکل ہو گا ۔</w:t>
      </w:r>
    </w:p>
    <w:p>
      <w:pPr>
        <w:jc w:val="left"/>
      </w:pPr>
      <w:r>
        <w:rPr>
          <w:rFonts w:ascii="Jameel Noori Nastaleeq" w:hAnsi="Jameel Noori Nastaleeq"/>
          <w:i/>
          <w:color w:val="787878"/>
          <w:sz w:val="20"/>
        </w:rPr>
        <w:t>حوالہ: ملفوظات حکیم الامت جلد 24 -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۶۷۳۶: فرمایا کہ آیت قرآن وما دعاء الکفرون الا فی ضلال سے استدلال کر کے یہ سم</w:t>
      </w:r>
    </w:p>
    <w:p>
      <w:pPr>
        <w:jc w:val="both"/>
      </w:pPr>
      <w:r>
        <w:rPr>
          <w:rFonts w:ascii="Jameel Noori Nastaleeq" w:hAnsi="Jameel Noori Nastaleeq"/>
          <w:sz w:val="24"/>
        </w:rPr>
        <w:t>فرمایا کہ آیت قرآن وما دعاء الکفرون الا فی ضلال سے استدلال کر کے یہ سمجھنا صحیح نہیں کہ کافر کی دعا قبول نہیں ہوتی کیونکہ یہ آیت آخرت کے معاملہ میں ہے وہاں کسی کی کوئی دعاء قبول نہ ہو گی ۔ دنیا میں حق تعالی سب کی دعاء قبول کرتے ہیں یہاں تک اکفر الکفار ابلیس کی دعاء قبول فرما لی اور دعاء بھی ایسی عجیب قسم کی کہ مجھے قیامت تک عمر طویل دے دیجئے تا کہ میں اولاد آدم کو گمراہ کرنے کی کوشش کرتا رہوں ۔ حق تعالی نے یہ دعاء بھی قبول فرما کر انک من المنظرین کا علان فرما دیا ۔ تصوف کی حقیقت فنا ہے یعنی اپنی خواہشات کو مرضی مولی پر قربان کرنا 19 : ارشاد فرمایا کہ لوگ اس طریق میں سالک ہونے کو بڑی چیز سمجھتے ہیں مگر حقیقت یہ ہے کہ اصل چیز سالک ہونا نہیں ہالک ہونا ہے یعنی اپنے کو مٹا دینا ۔</w:t>
      </w:r>
    </w:p>
    <w:p>
      <w:pPr>
        <w:jc w:val="left"/>
      </w:pPr>
      <w:r>
        <w:rPr>
          <w:rFonts w:ascii="Jameel Noori Nastaleeq" w:hAnsi="Jameel Noori Nastaleeq"/>
          <w:i/>
          <w:color w:val="787878"/>
          <w:sz w:val="20"/>
        </w:rPr>
        <w:t>حوالہ: ملفوظات حکیم الامت جلد 24 -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۶۷۳۷: فرمایا کہ جس طرح لطیف غذا خلط غالب کی طرف مستحیل ہو جاتی ہے جس کے جسم</w:t>
      </w:r>
    </w:p>
    <w:p>
      <w:pPr>
        <w:jc w:val="both"/>
      </w:pPr>
      <w:r>
        <w:rPr>
          <w:rFonts w:ascii="Jameel Noori Nastaleeq" w:hAnsi="Jameel Noori Nastaleeq"/>
          <w:sz w:val="24"/>
        </w:rPr>
        <w:t>فرمایا کہ جس طرح لطیف غذا خلط غالب کی طرف مستحیل ہو جاتی ہے جس کے جسم میں صفراء بڑھا ہوا ہے غذا میں احتیاط نہ کی جائے تو وہ بھی صفراء ہی بڑھاتی ہے اس لئے مسہل کی ضرورت ہے مقوی غذا بعد میں دی جاتی ہے ۔ اس طرح امراض باطنہ عجب ، تکبر ، ریاء کے موجود ہوتے ہوئے اذکار و اوراد کی کثرت بعض اوقات مرض کو بڑھا دیتی ہے یہاں بھی مجاہدات کا مسہل دینے کی ضرورت ہے تا کہ نیک عمل کر کے عجب و کبر میں مبتلا نہ ہو جائے ۔ خلاصہ یہ ہے کہ امراض باطنہ کی اصلاح کو اذکار و اوراد پر مقدم کرنا چاہیے ۔ ( انتہی ) متقد مین صوفیاء میں اس کا بڑا اہتمام تھا اب لوگوں کو توجہ نہیں رہی اسی لئے مشائخ کی خدمت میں رہ کر ذکر وہ شغل میں مشغول رہنے کے باوجود بہت سے لوگوں کی اصلاح نہیں ہوتی ۔</w:t>
      </w:r>
    </w:p>
    <w:p>
      <w:pPr>
        <w:jc w:val="left"/>
      </w:pPr>
      <w:r>
        <w:rPr>
          <w:rFonts w:ascii="Jameel Noori Nastaleeq" w:hAnsi="Jameel Noori Nastaleeq"/>
          <w:i/>
          <w:color w:val="787878"/>
          <w:sz w:val="20"/>
        </w:rPr>
        <w:t>حوالہ: ملفوظات حکیم الامت جلد 24 -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۶۷۳۸: فرمایا کہ ہر طبقہ میں رسوم غالب آ جاتی ہیں تو حائق مستور ہو جاتی ہیں س</w:t>
      </w:r>
    </w:p>
    <w:p>
      <w:pPr>
        <w:jc w:val="both"/>
      </w:pPr>
      <w:r>
        <w:rPr>
          <w:rFonts w:ascii="Jameel Noori Nastaleeq" w:hAnsi="Jameel Noori Nastaleeq"/>
          <w:sz w:val="24"/>
        </w:rPr>
        <w:t>فرمایا کہ ہر طبقہ میں رسوم غالب آ جاتی ہیں تو حائق مستور ہو جاتی ہیں سلوک و تصوف کا اصل مقصد اوراد و اشغال نہیں ۔ یہ چیزیں معین مقصود ضرور ہیں مگر اصل مقصود اعمال باطنہ کی اصلاح ہے جب تک وہ نہ ہو اوراد و اشغال کا بھی پورا نفع نہیں ہوتا ۔ بلکہ بعض اوقات عجب و کبر میں مبتلا ہو جانے کے سبب مضر بھی ہو جاتے ہیں ۔ فرمایا کہ ،، اگر کوئی کہے کہ اصلاح اعمال باطنہ کے طریقے تو تصوف کی کتابوں میں لکھے ہوئے ہیں ان کو دیکھ کر انسان اپنی اصلاح کر سکتا ہے ۔</w:t>
      </w:r>
    </w:p>
    <w:p>
      <w:pPr>
        <w:jc w:val="left"/>
      </w:pPr>
      <w:r>
        <w:rPr>
          <w:rFonts w:ascii="Jameel Noori Nastaleeq" w:hAnsi="Jameel Noori Nastaleeq"/>
          <w:i/>
          <w:color w:val="787878"/>
          <w:sz w:val="20"/>
        </w:rPr>
        <w:t>حوالہ: ملفوظات حکیم الامت جلد 24 -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۶۷۳۹: فرمایا کہ اچھا لباس اپنا دل خوش کرنے کے لئے پہنا جائے تو جائز ہے مگر ت</w:t>
      </w:r>
    </w:p>
    <w:p>
      <w:pPr>
        <w:jc w:val="both"/>
      </w:pPr>
      <w:r>
        <w:rPr>
          <w:rFonts w:ascii="Jameel Noori Nastaleeq" w:hAnsi="Jameel Noori Nastaleeq"/>
          <w:sz w:val="24"/>
        </w:rPr>
        <w:t>فرمایا کہ اچھا لباس اپنا دل خوش کرنے کے لئے پہنا جائے تو جائز ہے مگر تفاخر کے لئے پہنا جائے تو جائز نہیں ۔ اور دونوں میں فرق پہچاننے کے لئے علامت یہ ہے کہ جس کی خلوت اور جلوت میں فرق نہ ہو ۔ دونوں حال میں اچھا لباس پہنتا ہے تو یہ علامت لطافت مزاج کی ہے اس میں کوئی مضائقہ نہیں اور اگر ان دونوں میں فرق ہو کہ خلوت میں معمولی لباس اور جلوت میں عمدہ کا اہتمام ہو تو وہ تفاخر کے لئے ہے جو حرام ہے ۔ کشف مغیبات کوئی دینی کمال نہیں وہ کافر اور مجنوں کو بھی ہو سکتا ہے لوگ ہر صاحب کشف کے معتقد ہو کر بعض اوقات گمراہ ہو جاتے ہیں 24 : ارشاد فرمایا کہ غائب چیزیں یا آئندہ ہونے والے واقعات کا کشف نہ کوئی دینی کمال ہے نہ اللہ تعالی کے یہاں تقرب کی علامت ہے اس کے لئے تو مسلمان یا عاقل ہونا بھی شرط نہیں ۔</w:t>
      </w:r>
    </w:p>
    <w:p>
      <w:pPr>
        <w:jc w:val="left"/>
      </w:pPr>
      <w:r>
        <w:rPr>
          <w:rFonts w:ascii="Jameel Noori Nastaleeq" w:hAnsi="Jameel Noori Nastaleeq"/>
          <w:i/>
          <w:color w:val="787878"/>
          <w:sz w:val="20"/>
        </w:rPr>
        <w:t>حوالہ: ملفوظات حکیم الامت جلد 24 -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۶۷۴۰: ایک صاحب تھے جنھیں خود بخود کشف قبور ہونے لگا تھا اور کشف ب</w:t>
      </w:r>
    </w:p>
    <w:p>
      <w:pPr>
        <w:jc w:val="both"/>
      </w:pPr>
      <w:r>
        <w:rPr>
          <w:rFonts w:ascii="Jameel Noori Nastaleeq" w:hAnsi="Jameel Noori Nastaleeq"/>
          <w:sz w:val="24"/>
        </w:rPr>
        <w:t>ایک صاحب تھے جنھیں خود بخود کشف قبور ہونے لگا تھا اور کشف بھی اکثر صحیح ہوتا تھا مگر وہ نماز تک کے پابند نہیں تھے ۔ وہ ایک قبر پر گئے تو بتلایا کہ صاحب قبر کھڑے ہوئے صںدل کی تسبیح پڑھ رہے ہیں تحقیق کرنے پر ان کے ایک خاص دوست نے بتلایا کہ واقعی صاحب قبر صندل ہی کی تسبیح رکھتے تھے جس سے ان کو خاص محبت تھی اس لئے اس دوست سے کہا تھا کہ میرے دفن کے وقت یہ تسبیح میری قبر میں رکھ دینا ۔ اس کے مطابق کیا گیا ہے ۔ ایک مرتبہ قدرۃ اللہ صاحب ایک قبر کے پاس نماز پڑھنے لگے ۔</w:t>
      </w:r>
    </w:p>
    <w:p>
      <w:pPr>
        <w:jc w:val="left"/>
      </w:pPr>
      <w:r>
        <w:rPr>
          <w:rFonts w:ascii="Jameel Noori Nastaleeq" w:hAnsi="Jameel Noori Nastaleeq"/>
          <w:i/>
          <w:color w:val="787878"/>
          <w:sz w:val="20"/>
        </w:rPr>
        <w:t>حوالہ: ملفوظات حکیم الامت جلد 24 -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۶۷۴۱: فرمایا کہ قرآن کریم میں جو حضرت موسیؑ کا جو حضرت خضرؑ کے پاس بغرض تکمی</w:t>
      </w:r>
    </w:p>
    <w:p>
      <w:pPr>
        <w:jc w:val="both"/>
      </w:pPr>
      <w:r>
        <w:rPr>
          <w:rFonts w:ascii="Jameel Noori Nastaleeq" w:hAnsi="Jameel Noori Nastaleeq"/>
          <w:sz w:val="24"/>
        </w:rPr>
        <w:t>فرمایا کہ قرآن کریم میں جو حضرت موسیؑ کا جو حضرت خضرؑ کے پاس بغرض تکمیل علم کے سفر کرنا مذکور ہے ۔ اس میں حضرت خضر نے موسیؑ سے پہلے ہی یہ عدہ لے لیا تھا کہ وہ انکے کسی کام پر ٹوکیں گے نہیں ۔ پھر حضرت موسیؑ اس وعدہ پر کیوں قائم نہ رہے کہ بار بار ان کے کاموں پر ٹوکا ۔ حضرتؒ نے فرمایا کہ اصل بات یہ ہے کہ وعدہ کا پورا کرنا اس صورت میں واجب ہے کہ اس میں کوئی بات خلاف شرع نہ ہو ۔</w:t>
      </w:r>
    </w:p>
    <w:p>
      <w:pPr>
        <w:jc w:val="left"/>
      </w:pPr>
      <w:r>
        <w:rPr>
          <w:rFonts w:ascii="Jameel Noori Nastaleeq" w:hAnsi="Jameel Noori Nastaleeq"/>
          <w:i/>
          <w:color w:val="787878"/>
          <w:sz w:val="20"/>
        </w:rPr>
        <w:t>حوالہ: ملفوظات حکیم الامت جلد 24 -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۶۷۴۲: اس واقعہ کا یہ نتیجہ نکال رکھا ہے کہ شریعت اور چی</w:t>
      </w:r>
    </w:p>
    <w:p>
      <w:pPr>
        <w:jc w:val="both"/>
      </w:pPr>
      <w:r>
        <w:rPr>
          <w:rFonts w:ascii="Jameel Noori Nastaleeq" w:hAnsi="Jameel Noori Nastaleeq"/>
          <w:sz w:val="24"/>
        </w:rPr>
        <w:t>اس واقعہ کا یہ نتیجہ نکال رکھا ہے کہ شریعت اور چیز ہے طریقت اور چیز ۔ جو چیزیں شریعت میں حرام ہیں وہ طریقت میں جائز ہو سکتی ہیں ۔ معاذ اللہ یہ کھلا ہوا انکار شریعت ہے ۔ طریقت کی حقیقت شریعت پر عمل کرنے سے زیادہ کچھ نہیں ۔</w:t>
      </w:r>
    </w:p>
    <w:p>
      <w:pPr>
        <w:jc w:val="left"/>
      </w:pPr>
      <w:r>
        <w:rPr>
          <w:rFonts w:ascii="Jameel Noori Nastaleeq" w:hAnsi="Jameel Noori Nastaleeq"/>
          <w:i/>
          <w:color w:val="787878"/>
          <w:sz w:val="20"/>
        </w:rPr>
        <w:t>حوالہ: ملفوظات حکیم الامت جلد 24 -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۶۷۴۳: ایک صاحب فن موسیقی کے بڑے استاد اور ماہر تھے</w:t>
      </w:r>
    </w:p>
    <w:p>
      <w:pPr>
        <w:jc w:val="both"/>
      </w:pPr>
      <w:r>
        <w:rPr>
          <w:rFonts w:ascii="Jameel Noori Nastaleeq" w:hAnsi="Jameel Noori Nastaleeq"/>
          <w:sz w:val="24"/>
        </w:rPr>
        <w:t>ایک صاحب فن موسیقی کے بڑے استاد اور ماہر تھے ۔ مولانا جامع علوم و فنون اور ہر فن میں بڑے محقق تھے ۔ ہر علم و فن کے حاصل کرنے کا شوق تھا اس ماہر موسیقی سے یہ فن بھی سیکھ لیا اور اس فن میں بڑے ماہر ہو گئے ۔ ایک روز اپنے بالا خانہ پر موسیقی میں مشغول تھے نیچے سے ایک مجذوب گزرے اور پکار کر کیا ! " مولوی تیرا یہ کام نہیں تو دوسرے کام کے لئے ہے " ۔</w:t>
      </w:r>
    </w:p>
    <w:p>
      <w:pPr>
        <w:jc w:val="left"/>
      </w:pPr>
      <w:r>
        <w:rPr>
          <w:rFonts w:ascii="Jameel Noori Nastaleeq" w:hAnsi="Jameel Noori Nastaleeq"/>
          <w:i/>
          <w:color w:val="787878"/>
          <w:sz w:val="20"/>
        </w:rPr>
        <w:t>حوالہ: ملفوظات حکیم الامت جلد 24 - یونیکوڈ، صفحہ ۶۰</w:t>
      </w:r>
    </w:p>
    <w:p>
      <w:pPr>
        <w:jc w:val="center"/>
      </w:pPr>
      <w:r>
        <w:rPr>
          <w:color w:val="C8B48C"/>
          <w:sz w:val="20"/>
        </w:rPr>
        <w:t>❖ ❖ ❖</w:t>
      </w:r>
    </w:p>
    <w:p>
      <w:pPr>
        <w:jc w:val="right"/>
      </w:pPr>
      <w:r>
        <w:rPr>
          <w:rFonts w:ascii="Jameel Noori Nastaleeq" w:hAnsi="Jameel Noori Nastaleeq"/>
          <w:b/>
          <w:color w:val="145A32"/>
          <w:sz w:val="28"/>
        </w:rPr>
        <w:t>✦ واقعہ نمبر ۶۷۴۴: ایک مرتبہ میری ملاقات ہوئی تو وہ کہنے لگے کہ تھانہ بھون جانے</w:t>
      </w:r>
    </w:p>
    <w:p>
      <w:pPr>
        <w:jc w:val="both"/>
      </w:pPr>
      <w:r>
        <w:rPr>
          <w:rFonts w:ascii="Jameel Noori Nastaleeq" w:hAnsi="Jameel Noori Nastaleeq"/>
          <w:sz w:val="24"/>
        </w:rPr>
        <w:t>ایک مرتبہ میری ملاقات ہوئی تو وہ کہنے لگے کہ تھانہ بھون جانے اور حضرت کی زیارت کرنے کو بہت دل چاہتا ہے ۔ مگر میں اس مصیبت میں مبتلا ہوں کہ شراب کو نہیں چھوڑ سکتا اس لئے مجبور ہوں کہ کیا منہ لے کر وہاں جاؤں ۔ حضرتؒ نے پوچھا کہ پھر آپ نے کیا جواب دیا ۔ خواجہ صاحب نے عرض کیا کہ میں نے کہہ دیا کہ ہاں یہ بات تو صحیح ہے ایسی حالت میں بزرگوں کے پاس جانا کیسے مناسبت ہو سکتا ہے ۔</w:t>
      </w:r>
    </w:p>
    <w:p>
      <w:pPr>
        <w:jc w:val="left"/>
      </w:pPr>
      <w:r>
        <w:rPr>
          <w:rFonts w:ascii="Jameel Noori Nastaleeq" w:hAnsi="Jameel Noori Nastaleeq"/>
          <w:i/>
          <w:color w:val="787878"/>
          <w:sz w:val="20"/>
        </w:rPr>
        <w:t>حوالہ: ملفوظات حکیم الامت جلد 24 -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۶۷۴۵: فرمایا کہ مجھے آپ کا ایک شعر ہی بہت پسند ہے</w:t>
      </w:r>
    </w:p>
    <w:p>
      <w:pPr>
        <w:jc w:val="both"/>
      </w:pPr>
      <w:r>
        <w:rPr>
          <w:rFonts w:ascii="Jameel Noori Nastaleeq" w:hAnsi="Jameel Noori Nastaleeq"/>
          <w:sz w:val="24"/>
        </w:rPr>
        <w:t>فرمایا کہ مجھے آپ کا ایک شعر ہی بہت پسند ہے ۔ بار بار پڑھا کرتا ہوں اگر میں کسی شاعر کو شعر پر انعام دیتا تو اس شعر پر آپ کو بہت بڑا انعام دیتا وہ شعر یہ ہے ؎ میری طلب بھی کسی کے کرم کا صدقہ ہے قدم یہ اٹھتے نہیں ہیں اٹھائے جاتے ہیں اب یہ یاد نہیں کہ خود جگر صاحب نے درخواست کی کہ میں اپنی کوئی غزل سناؤں یا حاضرین مجلس میں سے کسی نے درخواست کی جس پر حضرت نے اجازت دے دی اس وقت جگر صاحب مرحوم نے اپنی چند غزلیں مجلس میں سنائیں ایک غزل کے تین یہ شعر مجھے یاد رہ گئے ۔ بے کیف مئے ناب ہے معلوم نہیں کیوں ! پھیکی شب مہتاب ہے معلوم نہیں کیوں ساقی نے دیا تھا جو عرض تمنا وہ جرعہ بھی زہر آب ہے معلوم نہیں کیوں دل آج بھی سینے میں دھڑکتا تو ہے لیکن کشتی سے تہ آب ہے معلوم نہیں کیوں</w:t>
      </w:r>
    </w:p>
    <w:p>
      <w:pPr>
        <w:jc w:val="left"/>
      </w:pPr>
      <w:r>
        <w:rPr>
          <w:rFonts w:ascii="Jameel Noori Nastaleeq" w:hAnsi="Jameel Noori Nastaleeq"/>
          <w:i/>
          <w:color w:val="787878"/>
          <w:sz w:val="20"/>
        </w:rPr>
        <w:t>حوالہ: ملفوظات حکیم الامت جلد 24 -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۶۷۴۶: ایک صاحب نے یہ سوال کیا کہ ہم نے سنا ہے کہ آپ کو انگریزی پڑ</w:t>
      </w:r>
    </w:p>
    <w:p>
      <w:pPr>
        <w:jc w:val="both"/>
      </w:pPr>
      <w:r>
        <w:rPr>
          <w:rFonts w:ascii="Jameel Noori Nastaleeq" w:hAnsi="Jameel Noori Nastaleeq"/>
          <w:sz w:val="24"/>
        </w:rPr>
        <w:t>ایک صاحب نے یہ سوال کیا کہ ہم نے سنا ہے کہ آپ کو انگریزی پڑھنے والوں سے نفرت ہے ؟ حضرتؒ نے فرمایا کہ ہرگز نہیں ۔ ان لوگوں سے کوئی نفرت نہیں البتہ ان کے بعض اعمال و افعال سے نفرت ہے جو شریعت کے خلاف ہیں ۔ یہ صاحب بولے کہ وہ اعمال و افعال کیا ہیں ؟ حضرتؒ نے فرمایا کہ مختلف لوگوں کے مختلف اعمال ہیں سب یکساں نہیں ۔ یہ صاحب بھی خوب آزاد آدمی تھے کہنے لگے مثلا مجھ میں کیا ہیں ۔</w:t>
      </w:r>
    </w:p>
    <w:p>
      <w:pPr>
        <w:jc w:val="left"/>
      </w:pPr>
      <w:r>
        <w:rPr>
          <w:rFonts w:ascii="Jameel Noori Nastaleeq" w:hAnsi="Jameel Noori Nastaleeq"/>
          <w:i/>
          <w:color w:val="787878"/>
          <w:sz w:val="20"/>
        </w:rPr>
        <w:t>حوالہ: ملفوظات حکیم الامت جلد 24 -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۶۷۴۷: ایک طالب علم کا خط آیا ( یہ مجھے یاد نہیں کہ یہ وہی طالب علم تھ</w:t>
      </w:r>
    </w:p>
    <w:p>
      <w:pPr>
        <w:jc w:val="both"/>
      </w:pPr>
      <w:r>
        <w:rPr>
          <w:rFonts w:ascii="Jameel Noori Nastaleeq" w:hAnsi="Jameel Noori Nastaleeq"/>
          <w:sz w:val="24"/>
        </w:rPr>
        <w:t>ایک طالب علم کا خط آیا ( یہ مجھے یاد نہیں کہ یہ وہی طالب علم تھے جنھوں نے سوالات کئے تھے یا کوئی اور ) خط میں لکھا تھا کہ ہماری اس وقت تعطیل ہے میں آپ کے بتلائے ہوئے طریقہ کے مطابق کچھ دن آپ کی خدمت میں رہنا چاہتا ہوں مگر میری ظاہری صورت بھی شریعت کے مطابق نہیں ۔ اور اعمال و افعال میں بھی بہت گڑ بڑ ہے ان حالات میں حاضری کی اجازت ہو تو میں حاضر ہو جاؤں ۔ حضرتؒ نے تحریر فرمایا کہ جس حالت میں ہیں چلے آئیں کوئی فکر نہ کریں ۔ یہ صاحب آ گئے اور عرض کیا کہ مجھے بہت سے شبہات و اشکالات ہیں ان کو حل کرنا چاہتا ہوں ۔</w:t>
      </w:r>
    </w:p>
    <w:p>
      <w:pPr>
        <w:jc w:val="left"/>
      </w:pPr>
      <w:r>
        <w:rPr>
          <w:rFonts w:ascii="Jameel Noori Nastaleeq" w:hAnsi="Jameel Noori Nastaleeq"/>
          <w:i/>
          <w:color w:val="787878"/>
          <w:sz w:val="20"/>
        </w:rPr>
        <w:t>حوالہ: ملفوظات حکیم الامت جلد 24 -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۶۷۴۸: فرمایا کہ آپ کے خط سے معلوم ہوا کہ اعمال کے اعتبار سے آپ کا ظاہر خراب</w:t>
      </w:r>
    </w:p>
    <w:p>
      <w:pPr>
        <w:jc w:val="both"/>
      </w:pPr>
      <w:r>
        <w:rPr>
          <w:rFonts w:ascii="Jameel Noori Nastaleeq" w:hAnsi="Jameel Noori Nastaleeq"/>
          <w:sz w:val="24"/>
        </w:rPr>
        <w:t>فرمایا کہ آپ کے خط سے معلوم ہوا کہ اعمال کے اعتبار سے آپ کا ظاہر خراب ہے اور میں اپنے تجربہ کی بناء پر جانتا ہوں کہ میرا باطن خراب ہے دونوں کے مرض مختلف ہیں ۔ اگر ایک طرح کا مرض دونوں کا ہوتا تو مل بیٹھتے ۔ اس حالت میں تکلیف کرنا مناسب نہیں ۔ یہ دونوں واقعات حضرتؒ نے خود سنائے اور فرمایا کہ پہلے شخص کے خط پر دل میں اللہ تعالی نے یہ اطمینان پیدا کر دیا کہ ان کو نفع کی توقع نہیں ۔</w:t>
      </w:r>
    </w:p>
    <w:p>
      <w:pPr>
        <w:jc w:val="left"/>
      </w:pPr>
      <w:r>
        <w:rPr>
          <w:rFonts w:ascii="Jameel Noori Nastaleeq" w:hAnsi="Jameel Noori Nastaleeq"/>
          <w:i/>
          <w:color w:val="787878"/>
          <w:sz w:val="20"/>
        </w:rPr>
        <w:t>حوالہ: ملفوظات حکیم الامت جلد 24 - یونیکوڈ، صفحہ ۶۶</w:t>
      </w:r>
    </w:p>
    <w:p>
      <w:pPr>
        <w:jc w:val="center"/>
      </w:pPr>
      <w:r>
        <w:rPr>
          <w:color w:val="C8B48C"/>
          <w:sz w:val="20"/>
        </w:rPr>
        <w:t>❖ ❖ ❖</w:t>
      </w:r>
    </w:p>
    <w:p>
      <w:pPr>
        <w:jc w:val="right"/>
      </w:pPr>
      <w:r>
        <w:rPr>
          <w:rFonts w:ascii="Jameel Noori Nastaleeq" w:hAnsi="Jameel Noori Nastaleeq"/>
          <w:b/>
          <w:color w:val="145A32"/>
          <w:sz w:val="28"/>
        </w:rPr>
        <w:t>✦ واقعہ نمبر ۶۷۴۹: ایک مرتبہ ان کو کسی شخص نے خط میں گالیاں لکھ کر بھیج دیں</w:t>
      </w:r>
    </w:p>
    <w:p>
      <w:pPr>
        <w:jc w:val="both"/>
      </w:pPr>
      <w:r>
        <w:rPr>
          <w:rFonts w:ascii="Jameel Noori Nastaleeq" w:hAnsi="Jameel Noori Nastaleeq"/>
          <w:sz w:val="24"/>
        </w:rPr>
        <w:t>ایک مرتبہ ان کو کسی شخص نے خط میں گالیاں لکھ کر بھیج دیں ۔ خط کو پڑھا اور اس کی ایک با قاعدہ مسل بنا کر اس میں یہ خط رکھا اور خط پر یہ لکھ دیا کہ یہ اس شخص کی ذاتی رائے ہے اس میں برا ماننے کی کوئی بات نہیں ہر شخص اپنی رائے میں آزاد ہے ۔ تلاوت میں قواعد تجویذ کی رعایت کی حدود 38 : ارشاد فرمایا کہ حضرت قاری عبد الرحمن صاحب پانی پتیؒ فرماتے تھے کہ اگر کوئی شخص تلاوت قرآن صرف قواعد تجویذ اور صفات ہی کی رعایت کر کے پڑھے کسی خاص لہجہ کو اختیار نہ کرے تو کبھی اچھا نہیں پڑھا جائے گا ۔ پھر فرمایا کہ علماء نے آداب تلاوت میں یہ بھی لکھا ہے کہ جہاں کسی کافر کا قول نقل کیا جائے تو آواز کو کچھ پست کر دینا مناسب ہے ۔</w:t>
      </w:r>
    </w:p>
    <w:p>
      <w:pPr>
        <w:jc w:val="left"/>
      </w:pPr>
      <w:r>
        <w:rPr>
          <w:rFonts w:ascii="Jameel Noori Nastaleeq" w:hAnsi="Jameel Noori Nastaleeq"/>
          <w:i/>
          <w:color w:val="787878"/>
          <w:sz w:val="20"/>
        </w:rPr>
        <w:t>حوالہ: ملفوظات حکیم الامت جلد 24 -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۶۷۵۰: ایک صاحب حج کا ارادہ رکھتے تھے حضرت مولانا فضل الرحمن مراد</w:t>
      </w:r>
    </w:p>
    <w:p>
      <w:pPr>
        <w:jc w:val="both"/>
      </w:pPr>
      <w:r>
        <w:rPr>
          <w:rFonts w:ascii="Jameel Noori Nastaleeq" w:hAnsi="Jameel Noori Nastaleeq"/>
          <w:sz w:val="24"/>
        </w:rPr>
        <w:t>ایک صاحب حج کا ارادہ رکھتے تھے حضرت مولانا فضل الرحمن مراد آبادی کی خدمت میں اجازت لینے کے لئے حاضر ہوئے مولانا کو ان کی بے سرو سامانی معلوم تھی فرمایا جہاں جاتے ہو اس کوچے کی شرائط بھی جانتے ہو کیا ہیں اس صاحب نے بیساختہ یہ اشعار پڑھ دیئے ۔ اے دل آن بہ کہ خراب ازی گلگون باشی بے زر و گنج بصد حشمت قارون باشی در رہ منزل لیلے خطر ہاست بجان شرط اول قدم آن ست کہ جنون باشی یہ صوفیانہ رنگ کا جواب تھا جس کا طبعی اثر تو مولانا پر بھی یہ ہوا کہ ایک چیخ نکل گئی ۔ مگر پھر شیخ کامل تھے سنبھل کر فرمایا کہ شرعی شرائط کے مقابلہ میں سب ہیچ ہے ۔ در حقیقت طریقت و تصوف کو بھی انہیں حضرات نے پورا سمجھا تھا احوال و مواجیہ اپنی جگہ مگر سب پر شرعی حدود کا پہرہ لگا ہوا ۔</w:t>
      </w:r>
    </w:p>
    <w:p>
      <w:pPr>
        <w:jc w:val="left"/>
      </w:pPr>
      <w:r>
        <w:rPr>
          <w:rFonts w:ascii="Jameel Noori Nastaleeq" w:hAnsi="Jameel Noori Nastaleeq"/>
          <w:i/>
          <w:color w:val="787878"/>
          <w:sz w:val="20"/>
        </w:rPr>
        <w:t>حوالہ: ملفوظات حکیم الامت جلد 24 -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۶۷۵۱: ایک مرتبہ ایک شخص نے حضرت حاجی امداد اللہ قدس سرہ کی خدمت می</w:t>
      </w:r>
    </w:p>
    <w:p>
      <w:pPr>
        <w:jc w:val="both"/>
      </w:pPr>
      <w:r>
        <w:rPr>
          <w:rFonts w:ascii="Jameel Noori Nastaleeq" w:hAnsi="Jameel Noori Nastaleeq"/>
          <w:sz w:val="24"/>
        </w:rPr>
        <w:t>ایک مرتبہ ایک شخص نے حضرت حاجی امداد اللہ قدس سرہ کی خدمت میں کوئی ہدیہ پیش کیا حضرت نے قبول فرمایا اور لیتے ہوئے ارشاد فرمایا کہ ہدیہ شاہد محبت ہے ( یہ تو ان کی دلداری کی بات تھی مگر یہ سن کر شاہد ان لوگوں کو افسوس ہوتا جو ہدیہ پیش کرنے کی حیثیت میں نہیں ہیں اس لئے معا ) فرمایا کہ جو ہدیہ نہ دے وہ بھی ایک معنی رکھتا ہے کہ جب مدعا واضح ہو تو شاہد کی حاجت نہیں ۔ حضرت مولانا محمد قاسم نانوتوی ریاست رامپور میں 43 : فرمایا کہ ایک مرتبہ حضرت نانوتویؒ کسی دینی ضرورت سے ریاست رامپور تشریف لے گئے تھے نواب صاحب کو اطلاع ملی تو اپنے یہاں آنے کی درخواست کی ۔ مولانا نے یہ کہلا بھیجا کہ میں دیہاتی آدمی ہوں امراء کے آداب سے واقف نہیں ۔ اس لئے طرفین کے واسطے بے لطفی رہے گی ۔</w:t>
      </w:r>
    </w:p>
    <w:p>
      <w:pPr>
        <w:jc w:val="left"/>
      </w:pPr>
      <w:r>
        <w:rPr>
          <w:rFonts w:ascii="Jameel Noori Nastaleeq" w:hAnsi="Jameel Noori Nastaleeq"/>
          <w:i/>
          <w:color w:val="787878"/>
          <w:sz w:val="20"/>
        </w:rPr>
        <w:t>حوالہ: ملفوظات حکیم الامت جلد 24 -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۶۷۵۲: ایک مرتبہ حضرتؒ سے ( قلمی مسودہ میں اس جگہ کسی بزرگ کا نام ن</w:t>
      </w:r>
    </w:p>
    <w:p>
      <w:pPr>
        <w:jc w:val="both"/>
      </w:pPr>
      <w:r>
        <w:rPr>
          <w:rFonts w:ascii="Jameel Noori Nastaleeq" w:hAnsi="Jameel Noori Nastaleeq"/>
          <w:sz w:val="24"/>
        </w:rPr>
        <w:t>ایک مرتبہ حضرتؒ سے ( قلمی مسودہ میں اس جگہ کسی بزرگ کا نام نہیں لکھا معلوم نہیں کہ حضرت حاجی صاحبؒ مراد ہیں یا مولانا محمد یعقوب صاحبؒ ) جنات تابع کرنے کا عمل پوچھا تو فرمایا کہ میرے پاس ایسے عمل ہیں اور بہت آسان بھی ہیں ۔ آپ کرو گے تو ہو بھی جائیں گے ۔ مگر ایک بات سن لو کہ اللہ تعالی نے تمھیں بندہ بننے کے لئے پیدا کیا ہے خدا بننے کے لئے نہیں کہ دوسری مخلوق کو اپنے تابع کرتے پھرو ۔ حضرتؒ نے فرمایا کہ مجھے اسی وقت ایسے عملیات سے نفرت ہو گئی ۔</w:t>
      </w:r>
    </w:p>
    <w:p>
      <w:pPr>
        <w:jc w:val="left"/>
      </w:pPr>
      <w:r>
        <w:rPr>
          <w:rFonts w:ascii="Jameel Noori Nastaleeq" w:hAnsi="Jameel Noori Nastaleeq"/>
          <w:i/>
          <w:color w:val="787878"/>
          <w:sz w:val="20"/>
        </w:rPr>
        <w:t>حوالہ: ملفوظات حکیم الامت جلد 24 -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۶۷۵۳: فرمایا کہ میاں اسمعیل ہم تو سمجھتے تھے کہ تم بڑے فاضل عالم ہو گئے ہو ک</w:t>
      </w:r>
    </w:p>
    <w:p>
      <w:pPr>
        <w:jc w:val="both"/>
      </w:pPr>
      <w:r>
        <w:rPr>
          <w:rFonts w:ascii="Jameel Noori Nastaleeq" w:hAnsi="Jameel Noori Nastaleeq"/>
          <w:sz w:val="24"/>
        </w:rPr>
        <w:t>فرمایا کہ میاں اسمعیل ہم تو سمجھتے تھے کہ تم بڑے فاضل عالم ہو گئے ہو کیا تم اتنی بات بھی نہیں سمجھتے کہ سنت کا مردہ ہونا وہاں صادق آتا ہے جہاں سنت کے خلاف کسی بدعت نے جگہ لے لی ہو ۔ اور جہاں ایک سنت کے مقابلہ میں دوسری سنت ہو اور ائمہ مجتہدین میں اختلاف ہو کوئی اس سنت کو ترجیح دے کر اس پر عمل کرتا ہے کوئی اس کے مقابل دوسری سنت کو ترجیح دے کر اس پر عمل کرتا ہے وہاں دونوں طرف سنت ہی سنت ہے کوئی بدعت نہیں اس لئے سنت مردہ نہیں تو پھر احیاء سنت کا اس موقع پر اطلاق کیسے صحیح ہو گا ۔ کیونک جس طرح سنت سے جہر آمین اور رفع یدین ثابت ہے اسی طرح اخفاء آمین اور ترک رفع یدین بھی سنت ہی سے ثابت ہیں ۔ دونوں میں راجح و مرجوح کا فرق آئمہ مجتہدین کا کام ہے ان میں سے کچھ آئمہ نے جہر اور رفع کو ترجیح دے دی کچھ آئمہ نے ترک جہر اور رفع راجح قرار دیا ۔</w:t>
      </w:r>
    </w:p>
    <w:p>
      <w:pPr>
        <w:jc w:val="left"/>
      </w:pPr>
      <w:r>
        <w:rPr>
          <w:rFonts w:ascii="Jameel Noori Nastaleeq" w:hAnsi="Jameel Noori Nastaleeq"/>
          <w:i/>
          <w:color w:val="787878"/>
          <w:sz w:val="20"/>
        </w:rPr>
        <w:t>حوالہ: ملفوظات حکیم الامت جلد 24 -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۶۷۵۴: ارشاد فرمایا کہ میں اپنے خاص اقرباء کو عموما بیعت نہیں کرتا جس</w:t>
      </w:r>
    </w:p>
    <w:p>
      <w:pPr>
        <w:jc w:val="both"/>
      </w:pPr>
      <w:r>
        <w:rPr>
          <w:rFonts w:ascii="Jameel Noori Nastaleeq" w:hAnsi="Jameel Noori Nastaleeq"/>
          <w:sz w:val="24"/>
        </w:rPr>
        <w:t>ارشاد فرمایا کہ میں اپنے خاص اقرباء کو عموما بیعت نہیں کرتا جس پر مجھے مولانا شیخ محمد صاحب تھانوی کے ایک واقعہ سے تنبیہ ہوا ۔ کہ منشی امیر احمد نے ( جو مولانا کے عزیز تھے ) حضرت مولانا سے بیعت کی درخواست کی تو مولانا نے فرمایا کہ تمھارا مجھ سے بیعت ہونا مناسب نہیں رشتہ داری کے قصوں میں تمھیں تنگی پیش آوے گی ۔ اگر میری مخالفت کرو گے تو دینی ضرر میں مبتلا ہو گے اور موافقت کرو گے تو دنیاوی پریشانی لا حق ہو گی ۔ تفویض و توکل کا صحیح مفہوم جو بہت سے شبہات کا حل ہے 47 : ارشاد فرمایا کہ دعاء میں الحاح کرنا اور بار بار دعاء کرتے رہنا یہ تفویض کے منافی نہیں ۔</w:t>
      </w:r>
    </w:p>
    <w:p>
      <w:pPr>
        <w:jc w:val="left"/>
      </w:pPr>
      <w:r>
        <w:rPr>
          <w:rFonts w:ascii="Jameel Noori Nastaleeq" w:hAnsi="Jameel Noori Nastaleeq"/>
          <w:i/>
          <w:color w:val="787878"/>
          <w:sz w:val="20"/>
        </w:rPr>
        <w:t>حوالہ: ملفوظات حکیم الامت جلد 24 -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۶۷۵۵: ارشاد فرمایا کہ حضرت گنگوہی قدس سرہ فرمایا کرتے تھے کہ عبادت کے</w:t>
      </w:r>
    </w:p>
    <w:p>
      <w:pPr>
        <w:jc w:val="both"/>
      </w:pPr>
      <w:r>
        <w:rPr>
          <w:rFonts w:ascii="Jameel Noori Nastaleeq" w:hAnsi="Jameel Noori Nastaleeq"/>
          <w:sz w:val="24"/>
        </w:rPr>
        <w:t>ارشاد فرمایا کہ حضرت گنگوہی قدس سرہ فرمایا کرتے تھے کہ عبادت کے اندر جو وساوس اور خیالات انسان کو آتے ہیں ان کے دفع کرنے میں زیادہ تند ہی سے پرہیز کرنا چاہیے کہ وہ مضر ہوتی ہیں اور فرمایا کہ یہ سوچنا چاہیے کہ مقصود اللہ تعالی کا راضی کرنا ہے اور وہ اپنے حد اختیار تک قلب کو فارغ کر کے عبادت میں لگ جانے سے حاصل ہو جاتا ہے ۔ پھر بھی جو وساوس اور خیالات غیر اختیاری طور پر آتے ہیں وہ مضر نہیں ۔ اس لیے زیادہ الجھن میں نہ پڑے ۔ اور اس کے باوجود وساوس و خیالات کے آںے پر جو طبعی رنج اس کو پیش آوے گا وہ مجاہدہ ہے اس پر مجاہدہ کا ثواب ملتا ہے ۔</w:t>
      </w:r>
    </w:p>
    <w:p>
      <w:pPr>
        <w:jc w:val="left"/>
      </w:pPr>
      <w:r>
        <w:rPr>
          <w:rFonts w:ascii="Jameel Noori Nastaleeq" w:hAnsi="Jameel Noori Nastaleeq"/>
          <w:i/>
          <w:color w:val="787878"/>
          <w:sz w:val="20"/>
        </w:rPr>
        <w:t>حوالہ: ملفوظات حکیم الامت جلد 24 -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۶۷۵۶: ارشاد فرمایا کہ میں مدرسہ اور مسجد کی املاک کو تو الگ الگ رکھنے</w:t>
      </w:r>
    </w:p>
    <w:p>
      <w:pPr>
        <w:jc w:val="both"/>
      </w:pPr>
      <w:r>
        <w:rPr>
          <w:rFonts w:ascii="Jameel Noori Nastaleeq" w:hAnsi="Jameel Noori Nastaleeq"/>
          <w:sz w:val="24"/>
        </w:rPr>
        <w:t>ارشاد فرمایا کہ میں مدرسہ اور مسجد کی املاک کو تو الگ الگ رکھنے کی فکر کرتا ہی ہوں جو بہت ضروری ہے ۔ اسی لئے مسجد کے پنکھوں پر نشان ڈال دیئے ہیں ان کو اٹھا کر کوئی میرے بیٹھنے کی سہ دری میں یا اپنی جائے قیام میں لے جا کر استعمال نہ کرے ۔ اپنی خاص ملکیت اور اپنی ازواج ( بیبیوں ) کی ملکیت کو بھی الگ الگ رکھتا ہوں ۔ جب کسی گھر میں کوئی چیز دیتا ہوں تو یہ بتلا ہی دیتا ہوں کہ یہ تمھاری ملک یا میری ملک ہے ۔</w:t>
      </w:r>
    </w:p>
    <w:p>
      <w:pPr>
        <w:jc w:val="left"/>
      </w:pPr>
      <w:r>
        <w:rPr>
          <w:rFonts w:ascii="Jameel Noori Nastaleeq" w:hAnsi="Jameel Noori Nastaleeq"/>
          <w:i/>
          <w:color w:val="787878"/>
          <w:sz w:val="20"/>
        </w:rPr>
        <w:t>حوالہ: ملفوظات حکیم الامت جلد 24 -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۶۷۵۷: فرمایا کہ تقسیم میراث میں بہت سے اہل علم و صلاح بھی غلطیوں میں مبتلا ہ</w:t>
      </w:r>
    </w:p>
    <w:p>
      <w:pPr>
        <w:jc w:val="both"/>
      </w:pPr>
      <w:r>
        <w:rPr>
          <w:rFonts w:ascii="Jameel Noori Nastaleeq" w:hAnsi="Jameel Noori Nastaleeq"/>
          <w:sz w:val="24"/>
        </w:rPr>
        <w:t>فرمایا کہ تقسیم میراث میں بہت سے اہل علم و صلاح بھی غلطیوں میں مبتلا ہو جاتے ہیں ۔ تقسیم میراث سے پہلے مشترک مال میں سے ایصال ثواب کے نام پر بغیر اجازت سب ورثاء کے خرچ کر دیتے ہیں اور تبرکات کے نام کچھ اشیاء تقسیم کر دیتے ہیں جس میں دوسرے وارثوں کی حق تلفی ہو کر سب کام حرام ہو جاتا ہے ۔ اور فرمایا کہ خصوصا نا بالغ بچوں کے حقوق کی حفاظت انتہائی ضروری ہے اس میں اکثر لوگ غفلت کرتے ہیں یہ بھی یاد رہے کہ نا بالغ کی کوئی چیز اس کی اجازت سے بھی دوسرے کے لئے حلال نہیں ہوتی ۔ کسی کے ذمہ نا بالغ کا کوئی حق ہو تو کسی طرح ادا کرے 50 : فرمایا کہ اگر کسی شخص کے ذمہ نا بالغ کا کوئی حق واجب ہو تو اس کے ادا کرنے کی سہل صورت یہ ہے کہ اس کو کوئی ایسی چیز بنا کر دے دے جو خاص اسی کے استعمال میں آئے جیسے کپڑا ۔</w:t>
      </w:r>
    </w:p>
    <w:p>
      <w:pPr>
        <w:jc w:val="left"/>
      </w:pPr>
      <w:r>
        <w:rPr>
          <w:rFonts w:ascii="Jameel Noori Nastaleeq" w:hAnsi="Jameel Noori Nastaleeq"/>
          <w:i/>
          <w:color w:val="787878"/>
          <w:sz w:val="20"/>
        </w:rPr>
        <w:t>حوالہ: ملفوظات حکیم الامت جلد 24 -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۶۷۵۸: ایک شخص نے حضرت سے پوچھا کہ نمازیں پانچ کیوں فرض کی گئیں ؟</w:t>
      </w:r>
    </w:p>
    <w:p>
      <w:pPr>
        <w:jc w:val="both"/>
      </w:pPr>
      <w:r>
        <w:rPr>
          <w:rFonts w:ascii="Jameel Noori Nastaleeq" w:hAnsi="Jameel Noori Nastaleeq"/>
          <w:sz w:val="24"/>
        </w:rPr>
        <w:t>ایک شخص نے حضرت سے پوچھا کہ نمازیں پانچ کیوں فرض کی گئیں ؟ حضرت نے جواب دیا کہ آپ کی ناک منہ پر کیوں لگی کمر پر کیوں نہیں لگی ۔ وہ کہنے لگے کہ کمر پر لگتی تو بد صورت ہوتی ۔ حضرتؒ نے فرمایا کہ سب انسانوں کی ناک کمر ہی پر ہوا کرتی تو کیا ہوتا ۔ وہ خاموش ہو گئے ۔</w:t>
      </w:r>
    </w:p>
    <w:p>
      <w:pPr>
        <w:jc w:val="left"/>
      </w:pPr>
      <w:r>
        <w:rPr>
          <w:rFonts w:ascii="Jameel Noori Nastaleeq" w:hAnsi="Jameel Noori Nastaleeq"/>
          <w:i/>
          <w:color w:val="787878"/>
          <w:sz w:val="20"/>
        </w:rPr>
        <w:t>حوالہ: ملفوظات حکیم الامت جلد 24 -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۶۷۵۹: ایک مرتبہ ایسے ہی ایک سوال کے جواب میں کہ اس کی حکمت ہمیں مع</w:t>
      </w:r>
    </w:p>
    <w:p>
      <w:pPr>
        <w:jc w:val="both"/>
      </w:pPr>
      <w:r>
        <w:rPr>
          <w:rFonts w:ascii="Jameel Noori Nastaleeq" w:hAnsi="Jameel Noori Nastaleeq"/>
          <w:sz w:val="24"/>
        </w:rPr>
        <w:t>ایک مرتبہ ایسے ہی ایک سوال کے جواب میں کہ اس کی حکمت ہمیں معلوم تو ہے مگر اس کا بتانا تمھارے لئے مضر ہے کہ تمھیں یہی علت لگ جائے گی یہ کہ ہر حکم شرعی کی مصلحت و حکمت کی تحقیق کرتے پھرو اور جو اصل اتباع کا حکم ہے وہ پورا نہ ہو اور فرمایا ۔ مصلحت نیست کہ از پردہ بر ون افتدر از ورنہ در مجلس رندان خبرے نیست کہ نیست خواجہ عزیزالحسن مجذوب 54 ۔ ارشاد فرمایا کہ خواجہ عزیزالحسن صاحب بڑے بڑے سرکاری عہدوں پر رہے مگر اپنا لباس اور وضع قطع ہمیشہ سادہ اور شریعت کے مطابق رکھی ۔ ایک جرمنی عیسائی نیان کو دور سے دیکھتے ہی کہا کہ یہ آدمی بہت شریف معلوم ہوتے ہیں ۔</w:t>
      </w:r>
    </w:p>
    <w:p>
      <w:pPr>
        <w:jc w:val="left"/>
      </w:pPr>
      <w:r>
        <w:rPr>
          <w:rFonts w:ascii="Jameel Noori Nastaleeq" w:hAnsi="Jameel Noori Nastaleeq"/>
          <w:i/>
          <w:color w:val="787878"/>
          <w:sz w:val="20"/>
        </w:rPr>
        <w:t>حوالہ: ملفوظات حکیم الامت جلد 24 -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۶۷۶۰: فرمایا کہ کوئی کتاب کا سبق تھوڑا ہی ہے کہ سب کو پڑھتے چلے جاؤں یہ تو ع</w:t>
      </w:r>
    </w:p>
    <w:p>
      <w:pPr>
        <w:jc w:val="both"/>
      </w:pPr>
      <w:r>
        <w:rPr>
          <w:rFonts w:ascii="Jameel Noori Nastaleeq" w:hAnsi="Jameel Noori Nastaleeq"/>
          <w:sz w:val="24"/>
        </w:rPr>
        <w:t>فرمایا کہ کوئی کتاب کا سبق تھوڑا ہی ہے کہ سب کو پڑھتے چلے جاؤں یہ تو عطار کی دکان ہے جس میں ہزاروں دوائیں ہیں ہر دوا ہر مریض کے لئے مفید نہیں ہوتی کہ جس کا جی چاہے جو دوا چاہے اس دوا خانے سے لے کر کھا لے ۔ پھر فرمایا کہ صوفیاء کرام نے جو اشغال لکھے ہیں ان کی اصل صرف اتنی ہے کہ ان کے ذریعہ جمعیت خاطر حاصل ہو جائے ۔ وساوس و خیالات سے قلب فارغ ہو جائے ۔ ان اشغال کی جزئیات تو سنت سے ثابت نہیں ۔</w:t>
      </w:r>
    </w:p>
    <w:p>
      <w:pPr>
        <w:jc w:val="left"/>
      </w:pPr>
      <w:r>
        <w:rPr>
          <w:rFonts w:ascii="Jameel Noori Nastaleeq" w:hAnsi="Jameel Noori Nastaleeq"/>
          <w:i/>
          <w:color w:val="787878"/>
          <w:sz w:val="20"/>
        </w:rPr>
        <w:t>حوالہ: ملفوظات حکیم الامت جلد 24 -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۶۷۶۱: ارشاد فرمایا کہ اگر مسٹر گاندھی بھی میرے پاس آئیں تو میں ان کا</w:t>
      </w:r>
    </w:p>
    <w:p>
      <w:pPr>
        <w:jc w:val="both"/>
      </w:pPr>
      <w:r>
        <w:rPr>
          <w:rFonts w:ascii="Jameel Noori Nastaleeq" w:hAnsi="Jameel Noori Nastaleeq"/>
          <w:sz w:val="24"/>
        </w:rPr>
        <w:t>ارشاد فرمایا کہ اگر مسٹر گاندھی بھی میرے پاس آئیں تو میں ان کا بھی اکرام کروں گا مگر ایک شرط ضرور لگاؤں گا کہ اپنے خیالات کی تبلیغ کرنے یہاں موقع نہ دیا جائے گا ۔ سیاسی تدابیر جو خلاف شرع ہوں مسلمانوں کے لئے مفید نہیں ہوتیں کفار کے لئے مفید ہوں تو اس سے دھوکا نہ کھائیں 60 : ارشاد فرمایا کہ سیاسی تدابیر جو کفر و اسلام سے مرکب ہوں جب اس کو کفار اختیار کرتے ہیں تو اسلام سے قریب ہوتے ہیں ۔ اس لئے کامیاب ہوتے ہیں اور جب مسلمان ان تدابیر کو اختیار کریں تو کفر سے قریب ہوتے ہیں اس لئے نا کام ہوتے ہیں مسلمان قوم کا ایک خاص مزاج ہے اس کو کفار کی اقوام کے مزاج پر قیاس کرنا ایسا ہی غلط ہے جیسا ایک " بوجھ بجھکڑ کا قیاس ،، مشہور ہے کہ گاؤں کا ایک آدمی کجھور کے درخت پر چڑھ گیا اور اب وہاں سے اترنا چاہا تو گرنے کا خطرہ ہوا ۔ شور مچایا کہ لوگو میری جان بچاؤ ۔</w:t>
      </w:r>
    </w:p>
    <w:p>
      <w:pPr>
        <w:jc w:val="left"/>
      </w:pPr>
      <w:r>
        <w:rPr>
          <w:rFonts w:ascii="Jameel Noori Nastaleeq" w:hAnsi="Jameel Noori Nastaleeq"/>
          <w:i/>
          <w:color w:val="787878"/>
          <w:sz w:val="20"/>
        </w:rPr>
        <w:t>حوالہ: ملفوظات حکیم الامت جلد 24 -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۶۷۶۲: فرمایا کہ میں اس کو کیا کروں اس کی موت آ گئی تھی اسے کون بچا سکتا تھا</w:t>
      </w:r>
    </w:p>
    <w:p>
      <w:pPr>
        <w:jc w:val="both"/>
      </w:pPr>
      <w:r>
        <w:rPr>
          <w:rFonts w:ascii="Jameel Noori Nastaleeq" w:hAnsi="Jameel Noori Nastaleeq"/>
          <w:sz w:val="24"/>
        </w:rPr>
        <w:t>فرمایا کہ میں اس کو کیا کروں اس کی موت آ گئی تھی اسے کون بچا سکتا تھا ۔ ورنہ میری تدبیر تو بالکل سلامتی کی یقینی تھی میں نے اسی تدبیر سے بہت سے کنویں میں گرے ہوئے لوگوں پر استعمال کر کے ان کی جان بچائی ہے ۔ بوجھ بجھکڑ نے کنویں کی گہرائی پر کھجور کی بلندی کو قیاس کر لیا اور اس غلط قیاس کا نتیجہ سامنے آ گیا ۔ اسی طرح مسلمان اللہ کے نزدیک بلندی پر ہیں کفار پستی میں ہیں ۔</w:t>
      </w:r>
    </w:p>
    <w:p>
      <w:pPr>
        <w:jc w:val="left"/>
      </w:pPr>
      <w:r>
        <w:rPr>
          <w:rFonts w:ascii="Jameel Noori Nastaleeq" w:hAnsi="Jameel Noori Nastaleeq"/>
          <w:i/>
          <w:color w:val="787878"/>
          <w:sz w:val="20"/>
        </w:rPr>
        <w:t>حوالہ: ملفوظات حکیم الامت جلد 24 -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۶۷۶۳: ایک شخص کا انتقال ہوا</w:t>
      </w:r>
    </w:p>
    <w:p>
      <w:pPr>
        <w:jc w:val="both"/>
      </w:pPr>
      <w:r>
        <w:rPr>
          <w:rFonts w:ascii="Jameel Noori Nastaleeq" w:hAnsi="Jameel Noori Nastaleeq"/>
          <w:sz w:val="24"/>
        </w:rPr>
        <w:t>ایک شخص کا انتقال ہوا ۔ مرنے کے بعد ان کی جیب میں سے ایک دینا ( ساڑھے چار ماشے سونے کا ایک سکہ ) بر آمد ہوا ۔ آںحضرتؐ کو خبر ہوئی تو آپؐ نے فرمایا ۔ کیۃ من النار ۔</w:t>
      </w:r>
    </w:p>
    <w:p>
      <w:pPr>
        <w:jc w:val="left"/>
      </w:pPr>
      <w:r>
        <w:rPr>
          <w:rFonts w:ascii="Jameel Noori Nastaleeq" w:hAnsi="Jameel Noori Nastaleeq"/>
          <w:i/>
          <w:color w:val="787878"/>
          <w:sz w:val="20"/>
        </w:rPr>
        <w:t>حوالہ: ملفوظات حکیم الامت جلد 24 -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۶۷۶۴: فرمایا کہ میں سوچتا ہوں کہ اگر کوئی شخص میرا معتقد ہو گیا تو دین کا کی</w:t>
      </w:r>
    </w:p>
    <w:p>
      <w:pPr>
        <w:jc w:val="both"/>
      </w:pPr>
      <w:r>
        <w:rPr>
          <w:rFonts w:ascii="Jameel Noori Nastaleeq" w:hAnsi="Jameel Noori Nastaleeq"/>
          <w:sz w:val="24"/>
        </w:rPr>
        <w:t>فرمایا کہ میں سوچتا ہوں کہ اگر کوئی شخص میرا معتقد ہو گیا تو دین کا کیا فائدہ ہوا ۔ ایسے ہی اگر کوئی معتقد نہ رہا تو دین کا کیا ضرر ہوا بلکہ غور سے دیکھا جائے تو دنیا کا بھی کوئی ضرر نہیں ۔ لباس میں تکلف کی پابندی نکما اور پست حوصلہ ہونے کی علامت ہے 66 : فرمایا کہ جب کسی کو دیکھتا ہوں کہ لباس میں تکلف کا پابند ہے تو دو چیزوں پر استدلال کرتا ہوں ۔ اول یہ کہ وہ نکما آدمی ہے کام میں مشغول رہنے والا اس کا پابند نہیں ہو سکتا ۔</w:t>
      </w:r>
    </w:p>
    <w:p>
      <w:pPr>
        <w:jc w:val="left"/>
      </w:pPr>
      <w:r>
        <w:rPr>
          <w:rFonts w:ascii="Jameel Noori Nastaleeq" w:hAnsi="Jameel Noori Nastaleeq"/>
          <w:i/>
          <w:color w:val="787878"/>
          <w:sz w:val="20"/>
        </w:rPr>
        <w:t>حوالہ: ملفوظات حکیم الامت جلد 24 -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۶۷۶۵: فرمایا کہ غور کرو اس کا کوئی اچھا عمل اللہ کے نزدیک مقبول ہو گیا ہے وہ</w:t>
      </w:r>
    </w:p>
    <w:p>
      <w:pPr>
        <w:jc w:val="both"/>
      </w:pPr>
      <w:r>
        <w:rPr>
          <w:rFonts w:ascii="Jameel Noori Nastaleeq" w:hAnsi="Jameel Noori Nastaleeq"/>
          <w:sz w:val="24"/>
        </w:rPr>
        <w:t>فرمایا کہ غور کرو اس کا کوئی اچھا عمل اللہ کے نزدیک مقبول ہو گیا ہے وہ کیا تھا بہت سوچنے کے بعد لوگوں نے بتلایا کہ اس کی ایک خاص عادت یہ تھی کہ جب اذان ہوتی تو سب کام چھوڑ دیتی اور اذان کی طرف متوجہ ہو کر سنتی تھی دوسروں کو بھی اس وقت بولنے نہیں دیتی تھی ۔ مولوی صاحب نے فرمایا کہ معلوم ہوتا ہے کہ اللہ کے نام کی یہ عزت کرنا ہی اس کے کام آ گیا ۔ جس نے دوسری برائیوں پر پانی پھیر دیا ۔ اللہ تعالی جل شانہ کی اس رحمت عامہ کا یہ واقعہ نقل فرمانے کے بعد حضرت نے فرمایا کہ مجھے رحمت الہیہ کے متعلق انشاء کا یہ شعر بہت پسند ہے ؎ تصدق اپنے خدا کے جاؤں کہ مجھ کو آتا ہے پیار انشاء ادھر سے ایسے گناہ پیہم ادھر سے یہ دمبدم عنایت احقر جامع کہتا ہے کہ اس واقعہ سے یہ بھی معلوم ہوتا ہے کہ مرنے کے بعد دوزخ میں سب کی زبان خود بخود عربی ہو جائے گی ۔</w:t>
      </w:r>
    </w:p>
    <w:p>
      <w:pPr>
        <w:jc w:val="left"/>
      </w:pPr>
      <w:r>
        <w:rPr>
          <w:rFonts w:ascii="Jameel Noori Nastaleeq" w:hAnsi="Jameel Noori Nastaleeq"/>
          <w:i/>
          <w:color w:val="787878"/>
          <w:sz w:val="20"/>
        </w:rPr>
        <w:t>حوالہ: ملفوظات حکیم الامت جلد 24 -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۶۷۶۶: ایک مرید اٹھا اور اپنے گھر گیا اس کی ایک جوان بیٹی تھی</w:t>
      </w:r>
    </w:p>
    <w:p>
      <w:pPr>
        <w:jc w:val="both"/>
      </w:pPr>
      <w:r>
        <w:rPr>
          <w:rFonts w:ascii="Jameel Noori Nastaleeq" w:hAnsi="Jameel Noori Nastaleeq"/>
          <w:sz w:val="24"/>
        </w:rPr>
        <w:t>ایک مرید اٹھا اور اپنے گھر گیا اس کی ایک جوان بیٹی تھی ۔ اس سے پیر صاحب کا پورا حال بیان کر کے نکاح کے متعلق پوچھا ۔ لڑکی نے خوش دلی سے کہا کہ میں راضی ہوں ۔ یہ مرید خوش ہو کر واپس آیا اور قرشی مجذوم سے کہا کہ میری لڑکی راضی ہے آپ نے پھر پوچھا کہ تم نے اس کے سامنے میری پوری حالت بتلا دی تھی یا نہیں ؟ اس نے کہا کہ بالکل واضح کر کے بتلا دی تھی مگر لڑکی نے کہا کہ میں ان کی خدمت گزاری کو دینی سعادت سمجھ کر قبول کرتی ہوں چنانچہ نکاح ہو گیا ۔</w:t>
      </w:r>
    </w:p>
    <w:p>
      <w:pPr>
        <w:jc w:val="left"/>
      </w:pPr>
      <w:r>
        <w:rPr>
          <w:rFonts w:ascii="Jameel Noori Nastaleeq" w:hAnsi="Jameel Noori Nastaleeq"/>
          <w:i/>
          <w:color w:val="787878"/>
          <w:sz w:val="20"/>
        </w:rPr>
        <w:t>حوالہ: ملفوظات حکیم الامت جلد 24 -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۶۷۶۷: ایک مرتبہ بیمار ہوئے اور پانی کا استعمال مضر تھا</w:t>
      </w:r>
    </w:p>
    <w:p>
      <w:pPr>
        <w:jc w:val="both"/>
      </w:pPr>
      <w:r>
        <w:rPr>
          <w:rFonts w:ascii="Jameel Noori Nastaleeq" w:hAnsi="Jameel Noori Nastaleeq"/>
          <w:sz w:val="24"/>
        </w:rPr>
        <w:t>ایک مرتبہ بیمار ہوئے اور پانی کا استعمال مضر تھا ۔ مگر حضرتؒ تکلیف کے باوجود وضو ہی کرتے تھے ۔ لوگوں نے عرض کیا کہ آپ کے لئے تیمم جائز ہے کیوں مشقت براداشت کرتے ہیں ۔ مگر مولانا اس عزیمت پر عمل کرنے کے لئے تکلیف و مشقت برداشت کرتے تھے ۔</w:t>
      </w:r>
    </w:p>
    <w:p>
      <w:pPr>
        <w:jc w:val="left"/>
      </w:pPr>
      <w:r>
        <w:rPr>
          <w:rFonts w:ascii="Jameel Noori Nastaleeq" w:hAnsi="Jameel Noori Nastaleeq"/>
          <w:i/>
          <w:color w:val="787878"/>
          <w:sz w:val="20"/>
        </w:rPr>
        <w:t>حوالہ: ملفوظات حکیم الامت جلد 24 -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۶۷۶۸: ارشاد فرمایا کہ عام احادیث سے ذکر اللہ میں جہر کی ممانعت مستفاد</w:t>
      </w:r>
    </w:p>
    <w:p>
      <w:pPr>
        <w:jc w:val="both"/>
      </w:pPr>
      <w:r>
        <w:rPr>
          <w:rFonts w:ascii="Jameel Noori Nastaleeq" w:hAnsi="Jameel Noori Nastaleeq"/>
          <w:sz w:val="24"/>
        </w:rPr>
        <w:t>ارشاد فرمایا کہ عام احادیث سے ذکر اللہ میں جہر کی ممانعت مستفاد ہوتی ہے اور حضرت امام اعظم ابو حنیفہؒ کا مذہبؒ بھی یہی ہے ہمارے بزرگوں میں سب سے بڑے فقیہہ اور محتاط بزرگ حضرت مولانا رشید احمد گنگوہی قدس سرہ تھے ان کی تحقیق اس معاملہ میں یہ ہے کہ ذکر اللہ میں جہر کو کوئی شخص افضل یا زیادتی ثواب کا موجب سمجھ کر جہر کرے تو بدعت ہے ۔ ہاں جمعیت خاطر اور قطع وساوس کی ایک تدابیر و علاج کی حیثیت سے کرے تو کوئی مضائقہ نہیں ۔ اس کی مثال بعینہ یہ ہے کہ زکام میں گل بنقشہ پکا کر پینے کو اگر کوئی شخص خاص عبادت اور ثواب سمجھنے لگے تو یہ بھی بدعت ہو جائے گا ۔ اور محض علاج و تدبیر کے لئے کرے تو بدعت سے اس کا کوئی واسطہ نہیں ۔</w:t>
      </w:r>
    </w:p>
    <w:p>
      <w:pPr>
        <w:jc w:val="left"/>
      </w:pPr>
      <w:r>
        <w:rPr>
          <w:rFonts w:ascii="Jameel Noori Nastaleeq" w:hAnsi="Jameel Noori Nastaleeq"/>
          <w:i/>
          <w:color w:val="787878"/>
          <w:sz w:val="20"/>
        </w:rPr>
        <w:t>حوالہ: ملفوظات حکیم الامت جلد 24 -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۶۷۶۹: ایک مرتبہ کسی گاؤں میں لوگوں نے ان کو اپنے یہاں لے جانا چاہا</w:t>
      </w:r>
    </w:p>
    <w:p>
      <w:pPr>
        <w:jc w:val="both"/>
      </w:pPr>
      <w:r>
        <w:rPr>
          <w:rFonts w:ascii="Jameel Noori Nastaleeq" w:hAnsi="Jameel Noori Nastaleeq"/>
          <w:sz w:val="24"/>
        </w:rPr>
        <w:t>ایک مرتبہ کسی گاؤں میں لوگوں نے ان کو اپنے یہاں لے جانا چاہا تو انہوں نے کہہ دیا کہ میں حضرت گنگوہیؒ کا خادم ہوں اپنے معاملہ میں خود مختار نہیں ۔ حضرت سے اجازت لے لوں تو چلا آؤں گا ۔ ان لوگوں نے حضرت گنگوہیؒ سے اجازت چاہی تو آپؒ نے فرمایا ۔ واہ میاں گنگوہ میں ایک ہی تو مسلمان ہے وہی تمھیں دے دوں یہ کیسے ہو سکتا ہے ۔</w:t>
      </w:r>
    </w:p>
    <w:p>
      <w:pPr>
        <w:jc w:val="left"/>
      </w:pPr>
      <w:r>
        <w:rPr>
          <w:rFonts w:ascii="Jameel Noori Nastaleeq" w:hAnsi="Jameel Noori Nastaleeq"/>
          <w:i/>
          <w:color w:val="787878"/>
          <w:sz w:val="20"/>
        </w:rPr>
        <w:t>حوالہ: ملفوظات حکیم الامت جلد 24 -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۶۷۷۰: ایک مرتبہ حضرت جنید بغدادیؒ نے دیکھا کہ ایک شخص کو سولی پر ل</w:t>
      </w:r>
    </w:p>
    <w:p>
      <w:pPr>
        <w:jc w:val="both"/>
      </w:pPr>
      <w:r>
        <w:rPr>
          <w:rFonts w:ascii="Jameel Noori Nastaleeq" w:hAnsi="Jameel Noori Nastaleeq"/>
          <w:sz w:val="24"/>
        </w:rPr>
        <w:t>ایک مرتبہ حضرت جنید بغدادیؒ نے دیکھا کہ ایک شخص کو سولی پر لٹکایا ہوا ہے ۔ دریافت کیا کہ اس نے کیا جرم کیا تھا لوگوں نے بتلایا کہ یہ ڈاکو ہے ۔ اول چوری میں اس کا داہنا ہاتھ کاٹا گیا مگر پھر بھی یہ چوری سے باز نہیں آیا ۔ تو بایاں پاؤں کاٹا گیا ۔</w:t>
      </w:r>
    </w:p>
    <w:p>
      <w:pPr>
        <w:jc w:val="left"/>
      </w:pPr>
      <w:r>
        <w:rPr>
          <w:rFonts w:ascii="Jameel Noori Nastaleeq" w:hAnsi="Jameel Noori Nastaleeq"/>
          <w:i/>
          <w:color w:val="787878"/>
          <w:sz w:val="20"/>
        </w:rPr>
        <w:t>حوالہ: ملفوظات حکیم الامت جلد 24 -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۶۷۷۱: واقعہ یہ ہے کہ ان کے والد بڑے بزرگ ، اور کامل شیخ تھے</w:t>
      </w:r>
    </w:p>
    <w:p>
      <w:pPr>
        <w:jc w:val="both"/>
      </w:pPr>
      <w:r>
        <w:rPr>
          <w:rFonts w:ascii="Jameel Noori Nastaleeq" w:hAnsi="Jameel Noori Nastaleeq"/>
          <w:sz w:val="24"/>
        </w:rPr>
        <w:t>واقعہ یہ ہے کہ ان کے والد بڑے بزرگ ، اور کامل شیخ تھے ۔ مکہ مکرمہ میں مقیم تھے حضرت حاجی صاحب قدس سرہ کی خدمت میں کبھی کبھی حاضر ہوتے تھے ۔ ایک روز حضرت حاجی صاحب سے شکایت کی کہ میرا بیٹا دنیا دار ہو گیا ۔ حضرت نے فرمایا کہ غم نہ کرو وہ بھی آپ جیسا ہی ہو جائے گا ۔</w:t>
      </w:r>
    </w:p>
    <w:p>
      <w:pPr>
        <w:jc w:val="left"/>
      </w:pPr>
      <w:r>
        <w:rPr>
          <w:rFonts w:ascii="Jameel Noori Nastaleeq" w:hAnsi="Jameel Noori Nastaleeq"/>
          <w:i/>
          <w:color w:val="787878"/>
          <w:sz w:val="20"/>
        </w:rPr>
        <w:t>حوالہ: ملفوظات حکیم الامت جلد 24 -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۶۷۷۲: خواب میں دیکھا کہ کوئی بزرگ مجھے سے کہتے ہیں کہ تم خلیل پاشا سے کیوں</w:t>
      </w:r>
    </w:p>
    <w:p>
      <w:pPr>
        <w:jc w:val="both"/>
      </w:pPr>
      <w:r>
        <w:rPr>
          <w:rFonts w:ascii="Jameel Noori Nastaleeq" w:hAnsi="Jameel Noori Nastaleeq"/>
          <w:sz w:val="24"/>
        </w:rPr>
        <w:t>خواب میں دیکھا کہ کوئی بزرگ مجھے سے کہتے ہیں کہ تم خلیل پاشا سے کیوں نہیں ملے ۔ میں نے کہا کہ حضرت حاجی صاحب کے ہوتے ہوئے میں نے کسی دوسرے بزرگ سے ملنے کی ضرورت نہیں سمجھی اور یہ مثال بھی خواب ہی میں بیان کی کہ مقصود بیت اللہ کے پاس حاضری ہے جو شخص ایک راستہ سے وہاں پہنچ جائے اس کے ذمہ نہیں کہ پھر لوٹ کر جائے اور دوسرے راستہ سے پہنچے ۔ وہ بزرگ خاموش ہو گئے ۔ میں نے صبح کو یہ خواب حضرت حاجی صاحبؒ کی خدمت میں پیش کیا تو فرمایا کہ ان کی زیارت ضرور کرو ۔</w:t>
      </w:r>
    </w:p>
    <w:p>
      <w:pPr>
        <w:jc w:val="left"/>
      </w:pPr>
      <w:r>
        <w:rPr>
          <w:rFonts w:ascii="Jameel Noori Nastaleeq" w:hAnsi="Jameel Noori Nastaleeq"/>
          <w:i/>
          <w:color w:val="787878"/>
          <w:sz w:val="20"/>
        </w:rPr>
        <w:t>حوالہ: ملفوظات حکیم الامت جلد 24 -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۶۷۷۳: فرمایا کہ میں ایک مثال پیش کرتا ہوں اس سے یہ مفہوم سمجھ میں آ جائے گا</w:t>
      </w:r>
    </w:p>
    <w:p>
      <w:pPr>
        <w:jc w:val="both"/>
      </w:pPr>
      <w:r>
        <w:rPr>
          <w:rFonts w:ascii="Jameel Noori Nastaleeq" w:hAnsi="Jameel Noori Nastaleeq"/>
          <w:sz w:val="24"/>
        </w:rPr>
        <w:t>فرمایا کہ میں ایک مثال پیش کرتا ہوں اس سے یہ مفہوم سمجھ میں آ جائے گا ۔ کہ کسی جگہ چند انگریزی کی کتابیں رکھی ہوں جو بی اے کے کورس میں داخل ہیں ان کو یہ کہنا کہ یہ بی اے کا کورس ہے صحیح ہے یا نہیں ؟ سب نے کہا کہ بالکل صحیح ہے حضرت نے فرمایا کہ جو شخص بی اے کر چکا ہے اس کو تو اس کورس کی ضرورت نہیں ۔ اور جس نے نہیں کیا وہ بی اے نہیں جو جواب آپ یہاں دیتے ہیں وہ ہی ھدی للمتقین کا جواب ہے سب کے سب مطمئن ہو کر خاموش ہو گئے مطلب واضح ہو گیا کہ یہ کتاب متقی بنانے والی ہے ۔ 1857 ء کی ایک نصیحت آمیز حکایت 79: حضرت نے فرمایا کہ ہمارے ماموں جو ایک آزاد منش درویش تھے انہوں نے 1857 ء کی جنگ آزادی کے زمانے کا ایک واقعہ نقل کیا کہ ایک مقام پر بہت سی لاشیں پڑی ہوئی تھیں ۔</w:t>
      </w:r>
    </w:p>
    <w:p>
      <w:pPr>
        <w:jc w:val="left"/>
      </w:pPr>
      <w:r>
        <w:rPr>
          <w:rFonts w:ascii="Jameel Noori Nastaleeq" w:hAnsi="Jameel Noori Nastaleeq"/>
          <w:i/>
          <w:color w:val="787878"/>
          <w:sz w:val="20"/>
        </w:rPr>
        <w:t>حوالہ: ملفوظات حکیم الامت جلد 24 -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۶۷۷۴: ایک صاحب جو میرے مخصوص دوستوں میں ہیں انہوں نے بعض رذائل کی</w:t>
      </w:r>
    </w:p>
    <w:p>
      <w:pPr>
        <w:jc w:val="both"/>
      </w:pPr>
      <w:r>
        <w:rPr>
          <w:rFonts w:ascii="Jameel Noori Nastaleeq" w:hAnsi="Jameel Noori Nastaleeq"/>
          <w:sz w:val="24"/>
        </w:rPr>
        <w:t>ایک صاحب جو میرے مخصوص دوستوں میں ہیں انہوں نے بعض رذائل کی اصلاح میں بار بار خلاف ورزی ہو جانے سے تنگ ہو کر اپنے نفس پر بطور سزا ایک بڑی رقم ماہوار صدقہ کرنا تجویذ کر لیا ۔ مجھے اطلاع ہوئی تو میں نے منع کر دیا کہ تمھیں ایک پیسہ خرچ کرنے کی اجازت نہیں کیونکہ میں جانتا تھا کہ ہ خرچ کریں گے تو تشویش میں پڑ جائیں گے اور اہل و عیال کے حقوق جو ان کے ذمہ ہیں ان میں کوتاہی ہو گی ۔ (26 ربیع الثانی 1359 ھ ) ملفوظات رمضان 1348 ھ حجاج بن یوسف ظالم پر بھی کوئی جھوٹا الزام لگائے گا تو سزا پائے گا حجاج بن یوسف اس امت کا سب سے بڑا ظالم مشہور ہے مگر کسی بزرگ کی مجلس میں ایک شخص نے اس پر کوئی الزام لگایا اور غیبت کی تو انہوں نے فرمایا کہ وہ اگرچہ ظالم و فاسق ہے مگر حق تعالی کو اس سے کوئی دشمنی نہیں ۔ وہ جس طرح دوسرے مظلوموں کا انتقام حجاج سے لے گا ۔</w:t>
      </w:r>
    </w:p>
    <w:p>
      <w:pPr>
        <w:jc w:val="left"/>
      </w:pPr>
      <w:r>
        <w:rPr>
          <w:rFonts w:ascii="Jameel Noori Nastaleeq" w:hAnsi="Jameel Noori Nastaleeq"/>
          <w:i/>
          <w:color w:val="787878"/>
          <w:sz w:val="20"/>
        </w:rPr>
        <w:t>حوالہ: ملفوظات حکیم الامت جلد 24 -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۶۷۷۵: ارشاد فرمایا کہ بزرگوں کی صحبت میں رہنے سے اصل مطلوب ان کا مذاق</w:t>
      </w:r>
    </w:p>
    <w:p>
      <w:pPr>
        <w:jc w:val="both"/>
      </w:pPr>
      <w:r>
        <w:rPr>
          <w:rFonts w:ascii="Jameel Noori Nastaleeq" w:hAnsi="Jameel Noori Nastaleeq"/>
          <w:sz w:val="24"/>
        </w:rPr>
        <w:t>ارشاد فرمایا کہ بزرگوں کی صحبت میں رہنے سے اصل مطلوب ان کا مذاق حاصل کرنا ہے مگر وہ درحقیقت سعی و عمل سے حاصل نہیں ہوتا ۔ محض اللہ تعالی کی موہبت ہے وہ جب چاہتے ہیں جس کو چاہتے ہیں عطا فرماتے ہیں ۔ باقی رہے اعمال و افعال وہ اختیاری ہیں ایک دم میں بدل سکتے ہیں مگر مذاق صحیح بعض اوقات پچاس برس میں بھی حاصل نہیں ہوتا ۔ قبل از ہجرت جہاد اور مقابلہ کفار کی اجازت ہونے پر ایک اشکال و جواب ارشاد فرمایا کہ قبل از ہجرت جتنے حضرات آںحضرتؐ کے ساتھ تھے وہ کسی حال ان لوگوں سے کم نہ تھے جن کو حضرت خالد بن ولید نے جبلہ ایہم کے مقابلہ پر جنگ یرموک میں بھیجا تھا ۔</w:t>
      </w:r>
    </w:p>
    <w:p>
      <w:pPr>
        <w:jc w:val="left"/>
      </w:pPr>
      <w:r>
        <w:rPr>
          <w:rFonts w:ascii="Jameel Noori Nastaleeq" w:hAnsi="Jameel Noori Nastaleeq"/>
          <w:i/>
          <w:color w:val="787878"/>
          <w:sz w:val="20"/>
        </w:rPr>
        <w:t>حوالہ: ملفوظات حکیم الامت جلد 24 -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۶۷۷۶: فرمایا کہ میں ایسا شبہ کرنے والوں کو تو جواب دینے کی ضرورت نہیں سمجھتا</w:t>
      </w:r>
    </w:p>
    <w:p>
      <w:pPr>
        <w:jc w:val="both"/>
      </w:pPr>
      <w:r>
        <w:rPr>
          <w:rFonts w:ascii="Jameel Noori Nastaleeq" w:hAnsi="Jameel Noori Nastaleeq"/>
          <w:sz w:val="24"/>
        </w:rPr>
        <w:t>فرمایا کہ میں ایسا شبہ کرنے والوں کو تو جواب دینے کی ضرورت نہیں سمجھتا اور نہ دیتا ہوں لیکن حقیقت یہ ہے کہ مجھے طبعی طور پر تکلف کا بڑھیا لباس پسند نہیں ۔ اور خود جب کبھی بناتا ہوں تو بہت سادہ ہی بناتا ہوں ۔ اور جو مجھ سے اجازت لے کر بناتا ہے اس کو بھی سادگی کی تاکید کر دیتا ہوں ۔ مگر ہوتا یہ ہے کہ بہت سے دوست اپنی محبت سے کوئی بڑھیا لباس لاتے ہیں ۔</w:t>
      </w:r>
    </w:p>
    <w:p>
      <w:pPr>
        <w:jc w:val="left"/>
      </w:pPr>
      <w:r>
        <w:rPr>
          <w:rFonts w:ascii="Jameel Noori Nastaleeq" w:hAnsi="Jameel Noori Nastaleeq"/>
          <w:i/>
          <w:color w:val="787878"/>
          <w:sz w:val="20"/>
        </w:rPr>
        <w:t>حوالہ: ملفوظات حکیم الامت جلد 24 -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۶۷۷۷: فرمایا کہ اس دعاء سے یہ بات نکلتی ہے کہ ہر فتنہ کے ازالہ کی کوشش اور د</w:t>
      </w:r>
    </w:p>
    <w:p>
      <w:pPr>
        <w:jc w:val="both"/>
      </w:pPr>
      <w:r>
        <w:rPr>
          <w:rFonts w:ascii="Jameel Noori Nastaleeq" w:hAnsi="Jameel Noori Nastaleeq"/>
          <w:sz w:val="24"/>
        </w:rPr>
        <w:t>فرمایا کہ اس دعاء سے یہ بات نکلتی ہے کہ ہر فتنہ کے ازالہ کی کوشش اور دعاء مناسب نہیں ہوتی بلکہ ایسے موقع پر اپنے آپ کے فتنہ سے محفوظ رہنے کی دعاء کی جائے ۔ شرعی حیلہ بہت سے معاملات میں فقہاءؒ نے بعض نا جائز معاملوں کی صورت بدلنے کے حیلے لکگے ہیں جس کے بعد وہ جائز ہو جاتے ہیں ۔ اور خود رسول کریمؐ سے بعض معاملات میں اس طرح کے حیلہ و تدبیر کی اجازت منقول ہے مگر بعض لوگ اس میں مغالطہ میں مبتلا ہیں ۔ اس کو معاملات اور دیانات سب میں عام کر لیا ہے حالانکہ حیلہ شرعی صرف معاملات میں ہو سکتا ہے دیانات میں نہیں ہوتا ۔</w:t>
      </w:r>
    </w:p>
    <w:p>
      <w:pPr>
        <w:jc w:val="left"/>
      </w:pPr>
      <w:r>
        <w:rPr>
          <w:rFonts w:ascii="Jameel Noori Nastaleeq" w:hAnsi="Jameel Noori Nastaleeq"/>
          <w:i/>
          <w:color w:val="787878"/>
          <w:sz w:val="20"/>
        </w:rPr>
        <w:t>حوالہ: ملفوظات حکیم الامت جلد 24 -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۶۷۷۸: ایک مرتبہ فرمایا کہ ایک کاشتکار نے مجھ سے کہا کہ میرے کھیت م</w:t>
      </w:r>
    </w:p>
    <w:p>
      <w:pPr>
        <w:jc w:val="both"/>
      </w:pPr>
      <w:r>
        <w:rPr>
          <w:rFonts w:ascii="Jameel Noori Nastaleeq" w:hAnsi="Jameel Noori Nastaleeq"/>
          <w:sz w:val="24"/>
        </w:rPr>
        <w:t>ایک مرتبہ فرمایا کہ ایک کاشتکار نے مجھ سے کہا کہ میرے کھیت میں چوہے بہت پیدا ہو جاتے ہیں اور بڑا نقصان پہنچاتے ہیں ۔ اس کے لئے کوئی تعویذ دے دیں ۔ حضرتؒ نے پانچ پرچوں پر قرآن کریم کے یہ الفاظ لکھ دیئے ۔ " لنھلکن الظالمین ،، اور فرمایا کہ ان کو کسی مٹی کی کلھیا یا ڈبے وغیرہ میں بند کر کے ایک کھیت کے درمیان اور چار چاروں گوشوں میں دفن کر دیں ۔</w:t>
      </w:r>
    </w:p>
    <w:p>
      <w:pPr>
        <w:jc w:val="left"/>
      </w:pPr>
      <w:r>
        <w:rPr>
          <w:rFonts w:ascii="Jameel Noori Nastaleeq" w:hAnsi="Jameel Noori Nastaleeq"/>
          <w:i/>
          <w:color w:val="787878"/>
          <w:sz w:val="20"/>
        </w:rPr>
        <w:t>حوالہ: ملفوظات حکیم الامت جلد 24 -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۶۷۷۹: ایک شخص نے بچے کی ولادت کے بعد بیوی کی چھاتیوں میں دودھ کی</w:t>
      </w:r>
    </w:p>
    <w:p>
      <w:pPr>
        <w:jc w:val="both"/>
      </w:pPr>
      <w:r>
        <w:rPr>
          <w:rFonts w:ascii="Jameel Noori Nastaleeq" w:hAnsi="Jameel Noori Nastaleeq"/>
          <w:sz w:val="24"/>
        </w:rPr>
        <w:t>ایک شخص نے بچے کی ولادت کے بعد بیوی کی چھاتیوں میں دودھ کی زیادتی اور مجالس حکیم الامت کاپی 7 اس سے شدید تکلیف کی شکایت کی تو حضرت نے آیت قرآن " قیل یا ارض ابلعی ماء ک ویا سماء اقلعی و عیض الماء کاغذ پر لکھ کر دے دیں کہ اس پر بندھوا دیں ۔ اللہ تعالی نے تکلیف دور فرما دی ۔ اہل اللہ پر جوش تقریروں کے عادی نہیں ہوتے ، اس کی وجہ فرمایا کہ جس شخص کو معرفت حق کا مقام حاصل ہو جاتا ہے اس کے نزدیک نظریات بھی بدیہیات بن جاتے ہیں ۔ اور بد یہی امور کے بیان کا کوئی آدمی خاص اہتم</w:t>
      </w:r>
    </w:p>
    <w:p>
      <w:pPr>
        <w:jc w:val="left"/>
      </w:pPr>
      <w:r>
        <w:rPr>
          <w:rFonts w:ascii="Jameel Noori Nastaleeq" w:hAnsi="Jameel Noori Nastaleeq"/>
          <w:i/>
          <w:color w:val="787878"/>
          <w:sz w:val="20"/>
        </w:rPr>
        <w:t>حوالہ: ملفوظات حکیم الامت جلد 24 -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۶۷۸۰: فرمایا کہ دنیا کے تمام فنون اور سب شعبہائے زندگی میں جو شخص کسی خاص فن</w:t>
      </w:r>
    </w:p>
    <w:p>
      <w:pPr>
        <w:jc w:val="both"/>
      </w:pPr>
      <w:r>
        <w:rPr>
          <w:rFonts w:ascii="Jameel Noori Nastaleeq" w:hAnsi="Jameel Noori Nastaleeq"/>
          <w:sz w:val="24"/>
        </w:rPr>
        <w:t>فرمایا کہ دنیا کے تمام فنون اور سب شعبہائے زندگی میں جو شخص کسی خاص فن سے واقف نہیں ہوتا اس کو یہ کہنے میں کوئی وکاوٹ نہیں ہوتی کہ میں اس فن کو نہیں جانتا ۔ ایک بڑے ماہر انجینئیر سے آپ آنکھ کی تکلیف کا علاج پوچھیں تو بے ساختہ کہہ دے گا کہ میں ڈاکٹر نہیں ۔ کسی ڈاکٹر سے انجینئیری کا مسئلہ پوچھیں تو وہ کہے گا کہ میں انجینئیر نہیں ۔ مگر دین کو ایسا لا وارث سمجھ لیا گیا ہے کہ ہر شخص اس میں اپنی رائے ٹھونسنے کی فکر میں ہے ۔</w:t>
      </w:r>
    </w:p>
    <w:p>
      <w:pPr>
        <w:jc w:val="left"/>
      </w:pPr>
      <w:r>
        <w:rPr>
          <w:rFonts w:ascii="Jameel Noori Nastaleeq" w:hAnsi="Jameel Noori Nastaleeq"/>
          <w:i/>
          <w:color w:val="787878"/>
          <w:sz w:val="20"/>
        </w:rPr>
        <w:t>حوالہ: ملفوظات حکیم الامت جلد 24 -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۶۷۸۱: فرمایا کہ ایک متقی پرہیز گار بزرگ نے مجھے ایک انگرکھا ( اچکن ) مومی چھ</w:t>
      </w:r>
    </w:p>
    <w:p>
      <w:pPr>
        <w:jc w:val="both"/>
      </w:pPr>
      <w:r>
        <w:rPr>
          <w:rFonts w:ascii="Jameel Noori Nastaleeq" w:hAnsi="Jameel Noori Nastaleeq"/>
          <w:sz w:val="24"/>
        </w:rPr>
        <w:t>فرمایا کہ ایک متقی پرہیز گار بزرگ نے مجھے ایک انگرکھا ( اچکن ) مومی چھیںٹ کا دیا تھا میں اس کو متبرک سمجھ کر پہنتا تھا ۔ اس کا یہ اثر تھا کہ جب تک وہ بدن پر رہتا ۔ معصیت اور گناہ کا خطرہ تک نہ آتا تھا ۔ لوگ کہتے ہیں کہ بزرگوں کے کپڑوں میں کیا رکھا ہے مگر میں نے تو یہ مشاہدہ کیا ہے ۔</w:t>
      </w:r>
    </w:p>
    <w:p>
      <w:pPr>
        <w:jc w:val="left"/>
      </w:pPr>
      <w:r>
        <w:rPr>
          <w:rFonts w:ascii="Jameel Noori Nastaleeq" w:hAnsi="Jameel Noori Nastaleeq"/>
          <w:i/>
          <w:color w:val="787878"/>
          <w:sz w:val="20"/>
        </w:rPr>
        <w:t>حوالہ: ملفوظات حکیم الامت جلد 24 -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۶۷۸۲: فرمایا کہ اچھا یہ بتاؤ کہ تم مجھے اپنی نسبت سے کیسا سمجھتے ہو</w:t>
      </w:r>
    </w:p>
    <w:p>
      <w:pPr>
        <w:jc w:val="both"/>
      </w:pPr>
      <w:r>
        <w:rPr>
          <w:rFonts w:ascii="Jameel Noori Nastaleeq" w:hAnsi="Jameel Noori Nastaleeq"/>
          <w:sz w:val="24"/>
        </w:rPr>
        <w:t>فرمایا کہ اچھا یہ بتاؤ کہ تم مجھے اپنی نسبت سے کیسا سمجھتے ہو ۔ مجھے اپنے سے افضل کہتے ہو یا نہیں ؟ سب نے کہا کہ اس میں تو ذرا بھی شبہ کی گنجائش نہیں ۔ حضرت گنگوہیؒ نے یہ سن کر فرمایا کہ اگر میں آپ سے کوئی بات قسم کھا کر کہوں تو آپ اس کو سچ سمجھو گے یا نہیں ؟ سب نے کہا کہ بلا کسی شبہ و تردد کے اس کو سچ سمجھیں گے ۔ اس پر حضرت گنگوہیؒ نے فرمایا کہ خدا کی قسم میں تم سے ہر ایک کو اپنے سے افضل سمجھتا ہوں ۔</w:t>
      </w:r>
    </w:p>
    <w:p>
      <w:pPr>
        <w:jc w:val="left"/>
      </w:pPr>
      <w:r>
        <w:rPr>
          <w:rFonts w:ascii="Jameel Noori Nastaleeq" w:hAnsi="Jameel Noori Nastaleeq"/>
          <w:i/>
          <w:color w:val="787878"/>
          <w:sz w:val="20"/>
        </w:rPr>
        <w:t>حوالہ: ملفوظات حکیم الامت جلد 24 -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۶۷۸۳: ایک صاحب نے حضرتؒ کی تصانیف جو ایک ہزار کے قریب ہیں ان کا ذ</w:t>
      </w:r>
    </w:p>
    <w:p>
      <w:pPr>
        <w:jc w:val="both"/>
      </w:pPr>
      <w:r>
        <w:rPr>
          <w:rFonts w:ascii="Jameel Noori Nastaleeq" w:hAnsi="Jameel Noori Nastaleeq"/>
          <w:sz w:val="24"/>
        </w:rPr>
        <w:t>ایک صاحب نے حضرتؒ کی تصانیف جو ایک ہزار کے قریب ہیں ان کا ذکر کر کے عرض کیا کہ آپؒ نے اتنی تصنیفات فرمائی ہیں تو ہزاروں کتابیں دیکھی ہوں گی ۔ حضرت نے فرمایا کہ ہاں چند کتابیں دیکھی ہیں جن کے نام یہ ہیں ۔ حاجی امداد اللہؒ ۔ حضرت مولانا محمد یعقوب صاحبؒ ، حضرت مولانا رشید احمد گنگوہیؒ ۔</w:t>
      </w:r>
    </w:p>
    <w:p>
      <w:pPr>
        <w:jc w:val="left"/>
      </w:pPr>
      <w:r>
        <w:rPr>
          <w:rFonts w:ascii="Jameel Noori Nastaleeq" w:hAnsi="Jameel Noori Nastaleeq"/>
          <w:i/>
          <w:color w:val="787878"/>
          <w:sz w:val="20"/>
        </w:rPr>
        <w:t>حوالہ: ملفوظات حکیم الامت جلد 24 -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۶۷۸۴: ایک صاحب کو بعض حضرات صحابہ کے متعلق کچھ شبہات رہتے تھے</w:t>
      </w:r>
    </w:p>
    <w:p>
      <w:pPr>
        <w:jc w:val="both"/>
      </w:pPr>
      <w:r>
        <w:rPr>
          <w:rFonts w:ascii="Jameel Noori Nastaleeq" w:hAnsi="Jameel Noori Nastaleeq"/>
          <w:sz w:val="24"/>
        </w:rPr>
        <w:t>ایک صاحب کو بعض حضرات صحابہ کے متعلق کچھ شبہات رہتے تھے ۔ ایک مرتبہ خواب میں رسول اللہ ؐ کی زیارت کی تو آپؐ نے ان سے فرمایا کہ سمندر میں اگرچہ ہزاروں گندگیاں اور نجاستیں ڈال دی جائیں مگر سمندر ہی سب پر غالب رہتا ہے گندگیوں کا اثر اس پر غالب نہیں آتا ۔ نیت صحیح ہو تو عملی کوتاہیاں اکثر معاف ہو جاتی ہیں فرمایا کہ حق تعالی کی نظر انسان کے قلب اور اس کی نیت و ارادہ پر ہوتی ہے اگر وہ خالص اللہ کے لئے ہو مگر عمل میں کوتاہی ہو جائے تو وہ اکثر معاف ہو جاتی ہے ۔ مدارس دینیہ عربیہ کی خاص اہمیت فرمایا کہ جوں جوں آزادی اور الحاد و بے دینی پھیلتی جاتی ہے اسی طرح میرے خیال میں مدارس دینیہ کی اہمیت بڑھتی جاتی ہے ۔</w:t>
      </w:r>
    </w:p>
    <w:p>
      <w:pPr>
        <w:jc w:val="left"/>
      </w:pPr>
      <w:r>
        <w:rPr>
          <w:rFonts w:ascii="Jameel Noori Nastaleeq" w:hAnsi="Jameel Noori Nastaleeq"/>
          <w:i/>
          <w:color w:val="787878"/>
          <w:sz w:val="20"/>
        </w:rPr>
        <w:t>حوالہ: ملفوظات حکیم الامت جلد 24 -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۶۷۸۵: ایک صاحب نے قرآن کریم کی دو آیتوں کے ظاہری تعارض کے متعلق م</w:t>
      </w:r>
    </w:p>
    <w:p>
      <w:pPr>
        <w:jc w:val="both"/>
      </w:pPr>
      <w:r>
        <w:rPr>
          <w:rFonts w:ascii="Jameel Noori Nastaleeq" w:hAnsi="Jameel Noori Nastaleeq"/>
          <w:sz w:val="24"/>
        </w:rPr>
        <w:t>ایک صاحب نے قرآن کریم کی دو آیتوں کے ظاہری تعارض کے متعلق مجھ سے سوال کیا تو ریاضی کی مدد سے ہی اس کا جواب دیا اور انکی تسلی ہو گئی ۔ سوال یہ تھا کہ قیامت کے دن کا طویل ہونا ایک آیت میں بقدر ایک ہزار سال کے آیا ہے ۔ دوسری آیت میں خمس الف سنۃ یعنی پچاس ہزار سال کے برابر آیا ہے اور دونوں میں بڑا فرق ہے ۔ حضرتؒ نے ریاضی کے اصول پر فرمایا کہ اس میں کیا بعد ہے کہ ایک افق کے اعتبار سے ایک ہزار سال کے برابر ہو اور دوسرے افق کے اعتبار سے پچاس ہزار سال کے برابر ۔</w:t>
      </w:r>
    </w:p>
    <w:p>
      <w:pPr>
        <w:jc w:val="left"/>
      </w:pPr>
      <w:r>
        <w:rPr>
          <w:rFonts w:ascii="Jameel Noori Nastaleeq" w:hAnsi="Jameel Noori Nastaleeq"/>
          <w:i/>
          <w:color w:val="787878"/>
          <w:sz w:val="20"/>
        </w:rPr>
        <w:t>حوالہ: ملفوظات حکیم الامت جلد 24 -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۶۷۸۶: ایک صاحب نے خط میں اپنا خواب لکھا تھا</w:t>
      </w:r>
    </w:p>
    <w:p>
      <w:pPr>
        <w:jc w:val="both"/>
      </w:pPr>
      <w:r>
        <w:rPr>
          <w:rFonts w:ascii="Jameel Noori Nastaleeq" w:hAnsi="Jameel Noori Nastaleeq"/>
          <w:sz w:val="24"/>
        </w:rPr>
        <w:t>ایک صاحب نے خط میں اپنا خواب لکھا تھا ۔ حضرت نے جواب میں تحریر فرمایا ۔ " جاگنے کی باتیں لکھو ، خوابوں کے پیچھے مت پڑو ،، پھر فرمایا اگر کوئی شبہ کرے کہ رسول اللہ ؐ تو خواب سننے اور تعبیر دینے کا اہتمام فرماتے تھے تو جواب یہ ہے کہ اب نہ ایسے خواب دیکھنے والے ہیں نہ ایسے تعبیر دینے والے کسی کو قبلہ و کعبہ کہنا حضرت سے سوال کیا گیا کہ لوگ اپنے بڑوں کو قبلہ کعبہ لکھتے ہیں یہ کیسا ہے ۔ فرمایا کہ مجاز ہے اس لئے کوئی حرج نہیں مگر ترک اس کا اولی ہے ۔</w:t>
      </w:r>
    </w:p>
    <w:p>
      <w:pPr>
        <w:jc w:val="left"/>
      </w:pPr>
      <w:r>
        <w:rPr>
          <w:rFonts w:ascii="Jameel Noori Nastaleeq" w:hAnsi="Jameel Noori Nastaleeq"/>
          <w:i/>
          <w:color w:val="787878"/>
          <w:sz w:val="20"/>
        </w:rPr>
        <w:t>حوالہ: ملفوظات حکیم الامت جلد 24 -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۶۷۸۷: ایک شخص ایک کام سنت کے مطابق کرتا ہے مگر اس کو نہ اس کا سن</w:t>
      </w:r>
    </w:p>
    <w:p>
      <w:pPr>
        <w:jc w:val="both"/>
      </w:pPr>
      <w:r>
        <w:rPr>
          <w:rFonts w:ascii="Jameel Noori Nastaleeq" w:hAnsi="Jameel Noori Nastaleeq"/>
          <w:sz w:val="24"/>
        </w:rPr>
        <w:t>ایک شخص ایک کام سنت کے مطابق کرتا ہے مگر اس کو نہ اس کا سنت ہونا معلوم ہے نہ اس نے اتباع سنت کی نیت سے کیا ۔ تو کیا پھر بھی اس کو ثواب ملے گا ۔ فرمایا کہ ثواب تو بغیر نیت کے نہیں ملے گا ۔ مگر موافقت سنت کی برکت سے پھر بھی محروم نہ رہے گا ۔</w:t>
      </w:r>
    </w:p>
    <w:p>
      <w:pPr>
        <w:jc w:val="left"/>
      </w:pPr>
      <w:r>
        <w:rPr>
          <w:rFonts w:ascii="Jameel Noori Nastaleeq" w:hAnsi="Jameel Noori Nastaleeq"/>
          <w:i/>
          <w:color w:val="787878"/>
          <w:sz w:val="20"/>
        </w:rPr>
        <w:t>حوالہ: ملفوظات حکیم الامت جلد 24 -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۶۷۸۸: ایک مرتبہ فرمایا کہ مشائخ اور علماء کی شان</w:t>
      </w:r>
    </w:p>
    <w:p>
      <w:pPr>
        <w:jc w:val="both"/>
      </w:pPr>
      <w:r>
        <w:rPr>
          <w:rFonts w:ascii="Jameel Noori Nastaleeq" w:hAnsi="Jameel Noori Nastaleeq"/>
          <w:sz w:val="24"/>
        </w:rPr>
        <w:t>ایک مرتبہ فرمایا کہ مشائخ اور علماء کی شان میں بے ادبی کرنے سے مجھے بہت ڈر لگتا ہے کیونکہ اس کے عواقب اور نتائج بہت خطر ناک ہیں رشوت کی تعریف فرمایا کہ رشوت کی جامع تعریف جو تمام اقسام رشوت پر حاوی ہے یہ ہے کہ کسی غیر متقوم چیز کا عوض لینا ۔ طریق صوفیاء کی اصل فرمایا کہ اس طریق میں اصل چیز صحبت شیخ اور محبت شیخ ہے ۔ تعلیم و تلقین اس کے بغیر کارگر نہیں ہوتی اور صحبت بلا تعلیم و تلقین کے بھی مفید ہوتی ہے ۔ پہلے بزرگوں کی عام عادت زیادہ تعلیم</w:t>
      </w:r>
    </w:p>
    <w:p>
      <w:pPr>
        <w:jc w:val="left"/>
      </w:pPr>
      <w:r>
        <w:rPr>
          <w:rFonts w:ascii="Jameel Noori Nastaleeq" w:hAnsi="Jameel Noori Nastaleeq"/>
          <w:i/>
          <w:color w:val="787878"/>
          <w:sz w:val="20"/>
        </w:rPr>
        <w:t>حوالہ: ملفوظات حکیم الامت جلد 24 -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۶۷۸۹: لکھا ہے کہ بزرگوں کا فیض صحبت آفتاب کے مشابہ ہوتا ہے کہ اس کا</w:t>
      </w:r>
    </w:p>
    <w:p>
      <w:pPr>
        <w:jc w:val="both"/>
      </w:pPr>
      <w:r>
        <w:rPr>
          <w:rFonts w:ascii="Jameel Noori Nastaleeq" w:hAnsi="Jameel Noori Nastaleeq"/>
          <w:sz w:val="24"/>
        </w:rPr>
        <w:t>لکھا ہے کہ بزرگوں کا فیض صحبت آفتاب کے مشابہ ہوتا ہے کہ اس کا فائدہ سب کو پہنچتا ہے ۔ خواہ استفادہ کرنے والے کو اس کی خبر بھی نہ ہو اور قصدا استفادہ کرے یا نہ کرے ۔ آفتاب کا فائدہ سب کو برابر ملتا ہے ۔ اسی طرح خاص خاص بزرگوں کا فیض صحبت بھی ایسا ہی عام ہوتا ہے ۔</w:t>
      </w:r>
    </w:p>
    <w:p>
      <w:pPr>
        <w:jc w:val="left"/>
      </w:pPr>
      <w:r>
        <w:rPr>
          <w:rFonts w:ascii="Jameel Noori Nastaleeq" w:hAnsi="Jameel Noori Nastaleeq"/>
          <w:i/>
          <w:color w:val="787878"/>
          <w:sz w:val="20"/>
        </w:rPr>
        <w:t>حوالہ: ملفوظات حکیم الامت جلد 24 -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۶۷۹۰: ارشاد فرمایا کہ حضرت سلطان نظام الدین اولیاءؒ نے</w:t>
      </w:r>
    </w:p>
    <w:p>
      <w:pPr>
        <w:jc w:val="both"/>
      </w:pPr>
      <w:r>
        <w:rPr>
          <w:rFonts w:ascii="Jameel Noori Nastaleeq" w:hAnsi="Jameel Noori Nastaleeq"/>
          <w:sz w:val="24"/>
        </w:rPr>
        <w:t>ارشاد فرمایا کہ حضرت سلطان نظام الدین اولیاءؒ نے ۔ فوائد الفواد ،، میں جائز سماع کی شرائط لکھی ہیں جن کا خلاصہ چار چیزیں ہیں جن کا تعلق سماع کے ارکان اربعہ سے ہے یعنی سامع ، مسمع ، مسموع ، آلات سماع ۔ ہر ایک کے متعلق جواز کی شرائط حضرت نظام الدین اولیاءؒ کے نزدیک یہ ہیں ۔ سامع : اہل دل باشد از اہل ہوی نباشد ۔</w:t>
      </w:r>
    </w:p>
    <w:p>
      <w:pPr>
        <w:jc w:val="left"/>
      </w:pPr>
      <w:r>
        <w:rPr>
          <w:rFonts w:ascii="Jameel Noori Nastaleeq" w:hAnsi="Jameel Noori Nastaleeq"/>
          <w:i/>
          <w:color w:val="787878"/>
          <w:sz w:val="20"/>
        </w:rPr>
        <w:t>حوالہ: ملفوظات حکیم الامت جلد 24 -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۶۷۹۱: ایک مرتبہ بادشاہ نے حجام کو خط بنانے کے لئے طلب کیا وہ اس وق</w:t>
      </w:r>
    </w:p>
    <w:p>
      <w:pPr>
        <w:jc w:val="both"/>
      </w:pPr>
      <w:r>
        <w:rPr>
          <w:rFonts w:ascii="Jameel Noori Nastaleeq" w:hAnsi="Jameel Noori Nastaleeq"/>
          <w:sz w:val="24"/>
        </w:rPr>
        <w:t>ایک مرتبہ بادشاہ نے حجام کو خط بنانے کے لئے طلب کیا وہ اس وقت حاضر نہ ہو سکا ۔ یہ بڑا پریشان ہوا کہ اب اس کی تلافی کیسے کروں ۔ اس نے شاہی خدام سے بات کر لی کہ جب بادشاہ سو جائیں تو مجھے موقع دیں کہ میں خط بنا دوں ۔ خدام شاہی نے اس کی ہمدردی سے اس کو منظور کر لیا ۔</w:t>
      </w:r>
    </w:p>
    <w:p>
      <w:pPr>
        <w:jc w:val="left"/>
      </w:pPr>
      <w:r>
        <w:rPr>
          <w:rFonts w:ascii="Jameel Noori Nastaleeq" w:hAnsi="Jameel Noori Nastaleeq"/>
          <w:i/>
          <w:color w:val="787878"/>
          <w:sz w:val="20"/>
        </w:rPr>
        <w:t>حوالہ: ملفوظات حکیم الامت جلد 24 -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۶۷۹۲: فرمایا کہ حضرت مولانا محمد یعقوب صاحبؒ کے پاس ایک سوال آیا کہ جس شخص ک</w:t>
      </w:r>
    </w:p>
    <w:p>
      <w:pPr>
        <w:jc w:val="both"/>
      </w:pPr>
      <w:r>
        <w:rPr>
          <w:rFonts w:ascii="Jameel Noori Nastaleeq" w:hAnsi="Jameel Noori Nastaleeq"/>
          <w:sz w:val="24"/>
        </w:rPr>
        <w:t>فرمایا کہ حضرت مولانا محمد یعقوب صاحبؒ کے پاس ایک سوال آیا کہ جس شخص کی بیوی پردہ نہ کرتی ہو اس کی امامت جائز ہے یا نہیں ؟ حضرتؒ نے تحریر فرمایا کہ جہاں مقتدی بھی سب ایسے ہی ہوں وہاں جائز ہے جیسے ننگوں کی جماعت پھر فرمایا کہ پورا پردہ آج کل کہاں ہے کسی کی عورتیں باہر پھرتی ہیں اور کسی کے گھر میں اجنبی غیر محرم مرد آتے ہیں ان کی عورتوں کو دیکھتے ہیں ان دونوں شقوں سے کون خالی ہے ۔ الا ماشاء اللہ ۔ سر سید اور حضرت مولانا محمد یعقوبؒ جس زمانے میں سر سید نے علی گڑھ کالج کی بنیاد رکھی ہے اسی زمانے میں دار العلوم دیو بند کی بنیاد اکابر علماء نے رکھی ۔ سر سید کو خبر ملی تو کہنے لگے کیا ہو گا ۔</w:t>
      </w:r>
    </w:p>
    <w:p>
      <w:pPr>
        <w:jc w:val="left"/>
      </w:pPr>
      <w:r>
        <w:rPr>
          <w:rFonts w:ascii="Jameel Noori Nastaleeq" w:hAnsi="Jameel Noori Nastaleeq"/>
          <w:i/>
          <w:color w:val="787878"/>
          <w:sz w:val="20"/>
        </w:rPr>
        <w:t>حوالہ: ملفوظات حکیم الامت جلد 24 -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۶۷۹۳: فرمایا کہ ان پر بھی نماز عشاء فرض ہے</w:t>
      </w:r>
    </w:p>
    <w:p>
      <w:pPr>
        <w:jc w:val="both"/>
      </w:pPr>
      <w:r>
        <w:rPr>
          <w:rFonts w:ascii="Jameel Noori Nastaleeq" w:hAnsi="Jameel Noori Nastaleeq"/>
          <w:sz w:val="24"/>
        </w:rPr>
        <w:t>فرمایا کہ ان پر بھی نماز عشاء فرض ہے ۔ اگرچہ اس کی ادائیگی طلوع آفتاب کے بعد کرنا ہو گی کیونکہ ہر روز میں پانچ نمازوں کا فرض ہونا قرآن و سنت سے ثابت ہے اس میں کسی ملک یا کسی خطہ کو مستثنی نہیں کیا گیا اور اپنے اس فتوی پر انہوں نے زمانہ دجال کی ایک حدیث سے استدلال کیا ہے جسمیں آیا ہے کہ دجال کے زمانے میں ایک دن ایک سال کا ہو گا ۔ صحابہ کرام نے عرض کیا کہ جو دن سال بھر کا ہو گا کیا اس دن میں بھی صرف پانچ نمازیں پڑھی جائیں گی ۔ آپؐ نے فرمایا کہ نہیں بلکہ اس میں اندازہ لگا کر ہر روز کی پانچ نمازیں ادا کرنا ہوں گی ۔</w:t>
      </w:r>
    </w:p>
    <w:p>
      <w:pPr>
        <w:jc w:val="left"/>
      </w:pPr>
      <w:r>
        <w:rPr>
          <w:rFonts w:ascii="Jameel Noori Nastaleeq" w:hAnsi="Jameel Noori Nastaleeq"/>
          <w:i/>
          <w:color w:val="787878"/>
          <w:sz w:val="20"/>
        </w:rPr>
        <w:t>حوالہ: ملفوظات حکیم الامت جلد 24 -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۶۷۹۴: فرمایا کہ شیخ اکبر محی الدین ابن عربیؒ نے فتوحات میں تصریح کی ہے کہ دج</w:t>
      </w:r>
    </w:p>
    <w:p>
      <w:pPr>
        <w:jc w:val="both"/>
      </w:pPr>
      <w:r>
        <w:rPr>
          <w:rFonts w:ascii="Jameel Noori Nastaleeq" w:hAnsi="Jameel Noori Nastaleeq"/>
          <w:sz w:val="24"/>
        </w:rPr>
        <w:t>فرمایا کہ شیخ اکبر محی الدین ابن عربیؒ نے فتوحات میں تصریح کی ہے کہ دجال کے زمانے میں جو دن ایک سال کا ہو گا وہ در حقیقت ایک سال نہیں ہو گا بلکہ نظام شمسی اپنی حالت پر بد ستور رہے گا ۔ طلوع و غروب آفتاب کا اپنے مقررہ اوقات پر ہوتا رہیگا ۔ مگر لوگوں کو دجال کے دجل کے سبب یہ طلوع و غروب نظر نہ آئیں گے ۔ وہ سال بھر تک مسلسل ایک ہی دن محسوس کریں گے ۔</w:t>
      </w:r>
    </w:p>
    <w:p>
      <w:pPr>
        <w:jc w:val="left"/>
      </w:pPr>
      <w:r>
        <w:rPr>
          <w:rFonts w:ascii="Jameel Noori Nastaleeq" w:hAnsi="Jameel Noori Nastaleeq"/>
          <w:i/>
          <w:color w:val="787878"/>
          <w:sz w:val="20"/>
        </w:rPr>
        <w:t>حوالہ: ملفوظات حکیم الامت جلد 24 -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۶۷۹۵: فرمایا کہ حدیث دجال ایک خلاف قیاس حکم کو بیان کر رہی ہے اس لئے وہ صرف</w:t>
      </w:r>
    </w:p>
    <w:p>
      <w:pPr>
        <w:jc w:val="both"/>
      </w:pPr>
      <w:r>
        <w:rPr>
          <w:rFonts w:ascii="Jameel Noori Nastaleeq" w:hAnsi="Jameel Noori Nastaleeq"/>
          <w:sz w:val="24"/>
        </w:rPr>
        <w:t>فرمایا کہ حدیث دجال ایک خلاف قیاس حکم کو بیان کر رہی ہے اس لئے وہ صرف زمانہ دجال کے ساتھ مخصوص حکم ہو گا ۔ جو صاحب شرع نے اس خاص زمانے کے لئے جاری فرما دیا ہے ۔ اگر آپ یہ صریح حکم اس زمانے کے لئے ارشاد نہ فرماتے تو اجتہاد فقہی کے اعتبار سے وہاں بھی یہی کہا جاتا کہ اس ایک سال کے دن میں پانچ ہی نمازیں اپنے اپنے وقت میں پڑھی جائیں گی ۔ مگر حدیث صریح کی بناء پر وہاں قیاس کو چھوڑ دیا گیا اور جو حکم خلاف قیاس کسی خاص مسئلے میں وارد ہو اس میں اصول یہی ہے کہ دوسرے مسائل کو اس پر قیاس نہیں کیا جاتا ۔</w:t>
      </w:r>
    </w:p>
    <w:p>
      <w:pPr>
        <w:jc w:val="left"/>
      </w:pPr>
      <w:r>
        <w:rPr>
          <w:rFonts w:ascii="Jameel Noori Nastaleeq" w:hAnsi="Jameel Noori Nastaleeq"/>
          <w:i/>
          <w:color w:val="787878"/>
          <w:sz w:val="20"/>
        </w:rPr>
        <w:t>حوالہ: ملفوظات حکیم الامت جلد 24 -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۶۷۹۶: فرمایا کہ حضرت شیخ اکبر کے بعض کشف تلبیس شیطانی سے پاک ہوتے ہیں جو تجر</w:t>
      </w:r>
    </w:p>
    <w:p>
      <w:pPr>
        <w:jc w:val="both"/>
      </w:pPr>
      <w:r>
        <w:rPr>
          <w:rFonts w:ascii="Jameel Noori Nastaleeq" w:hAnsi="Jameel Noori Nastaleeq"/>
          <w:sz w:val="24"/>
        </w:rPr>
        <w:t>فرمایا کہ حضرت شیخ اکبر کے بعض کشف تلبیس شیطانی سے پاک ہوتے ہیں جو تجربہ سے ثابت ہے لیکن کسی کشف کا خالی از تلبیس ہونا اس کو مستلزم نہیں کہ اس کو شرعی حجت بنا لیا جائے ۔ جیسے کسی شخص نے عید کا چاند تنہا دیکھا ہو اور اس کو اس دیکھنے میں کوئی شبہ اور تلبیس بھی نہ ہو مگر اس کا تنہا دیکھنا حجت شرعیہ نہیں اس کی بناء پر قاضی لوگوں کو عید کرنے کا حکم نہیں دے سکتا ۔ مثنوی کے ایک شعر کی شرح و تقریر مولانا رومی نے فرمایا ؎ پس زبون وسوسہ باش دلا گر طرب را باز دانے از بلا گر مرادت را مذاق شکر است نا مرادی نے مراد دلبر ست فرمایا کہ مومن کی شان یہ ہونا چاہیے کہ جس طرح وہ اپنی خواہش کے مطابق کام ہونے پر خوش اور راضی رہتا ہے ۔ خلاف طبع خلاف تمنا کام ہو جانے پر بھی اسی طرح دل سے راضی رہے جیسا کہ حدیث میں رضا بالقدر کی دعاء تلقین فرمائی گئی یعنی جو کچھ اللہ تعالی نے بندے کے لئے مقدر کر دیا ہے وہ اگرچہ اس کی طبعیت اور خواہش کے خلاف ہو مگر یہ تصور کرے کہ ہمارا رب کریم رحیم بھی ہے حکیم بھی ۔</w:t>
      </w:r>
    </w:p>
    <w:p>
      <w:pPr>
        <w:jc w:val="left"/>
      </w:pPr>
      <w:r>
        <w:rPr>
          <w:rFonts w:ascii="Jameel Noori Nastaleeq" w:hAnsi="Jameel Noori Nastaleeq"/>
          <w:i/>
          <w:color w:val="787878"/>
          <w:sz w:val="20"/>
        </w:rPr>
        <w:t>حوالہ: ملفوظات حکیم الامت جلد 24 -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۶۷۹۷: فرمایا کہ مومن کی اصل شان یہ ہونا چاہیے کہ اس کا قلب فکر آخرت میں ہمہ</w:t>
      </w:r>
    </w:p>
    <w:p>
      <w:pPr>
        <w:jc w:val="both"/>
      </w:pPr>
      <w:r>
        <w:rPr>
          <w:rFonts w:ascii="Jameel Noori Nastaleeq" w:hAnsi="Jameel Noori Nastaleeq"/>
          <w:sz w:val="24"/>
        </w:rPr>
        <w:t>فرمایا کہ مومن کی اصل شان یہ ہونا چاہیے کہ اس کا قلب فکر آخرت میں ہمہ وقت مشغول ہو اور جب یہ حالت ہو گی تو اس کے ساتھ عی یعنی کلام کی بستگی لازمی ہے ۔ طلاقت لسان اور بیان کی روانی ایسی حالت میں نہیں ہو سکتی ۔ البتہ کسی عارضی ضرورت سے کوئی دوسرا حال غالب آ جائے تو اس وقت طلاقت لسان اور بیان کی روانی اور خطابت کا زور بھی تقریر میں پیدا ہو جاتا ہے جیسا کہ رسول اللہؐ کے خطبات کے وقت آپؐ کی حالت کا بیان صحابہ کرام سے منقول ہے ۔ طالبین کے لئے ایک حکیمانہ نصیحت ارشاد فرمایا کہ اس عالم میں جیسے اسباب سے آثار پیدا ہوتے ہیں مثلا گرم چیز کے استعمال سے گرمی اور سرد سے سردی پیدا ہوتی ہے اس طرح بعض اوقات آثار سے بھی اسباب پیدا ہوتے ہیں ۔</w:t>
      </w:r>
    </w:p>
    <w:p>
      <w:pPr>
        <w:jc w:val="left"/>
      </w:pPr>
      <w:r>
        <w:rPr>
          <w:rFonts w:ascii="Jameel Noori Nastaleeq" w:hAnsi="Jameel Noori Nastaleeq"/>
          <w:i/>
          <w:color w:val="787878"/>
          <w:sz w:val="20"/>
        </w:rPr>
        <w:t>حوالہ: ملفوظات حکیم الامت جلد 24 -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۶۷۹۸: ایک صاحب نے حضرتؒ کو خط میں لکھا کہ میں داڑھی منڈواتا ہوں ا</w:t>
      </w:r>
    </w:p>
    <w:p>
      <w:pPr>
        <w:jc w:val="both"/>
      </w:pPr>
      <w:r>
        <w:rPr>
          <w:rFonts w:ascii="Jameel Noori Nastaleeq" w:hAnsi="Jameel Noori Nastaleeq"/>
          <w:sz w:val="24"/>
        </w:rPr>
        <w:t>ایک صاحب نے حضرتؒ کو خط میں لکھا کہ میں داڑھی منڈواتا ہوں اور فلاں فلاں گناہوں کا مرتکب ہوں مگر دل چاہتا ہے کہ آپ کی خدمت میں حاضر ہوں اگر ان حالات میں آپ اجازت دیں تو حاضر ہو جاؤں ۔ حضرتؒ نے جواب میں تحریر فرمایا کہ آپ کا ظاہر خراب ہے اور باطن اچھا ہے اور میرا باطن خراب ہے ظاہر اچھا ہے اس سے معلوم ہوا کہ دونوں میں کوئی مناسبت نہیں ۔ اگر دونوں کے عیوب ایک جیسے ہوتے تو مناسبت ہو جاتی اور عدم مناسبت کی صورت میں کام نہیں ہو سکتا ۔ اس لئے تکلیف سفر ضائع ہو گی ۔</w:t>
      </w:r>
    </w:p>
    <w:p>
      <w:pPr>
        <w:jc w:val="left"/>
      </w:pPr>
      <w:r>
        <w:rPr>
          <w:rFonts w:ascii="Jameel Noori Nastaleeq" w:hAnsi="Jameel Noori Nastaleeq"/>
          <w:i/>
          <w:color w:val="787878"/>
          <w:sz w:val="20"/>
        </w:rPr>
        <w:t>حوالہ: ملفوظات حکیم الامت جلد 24 -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۶۷۹۹: فرمایا کہ تم نے یہاں آنے میں اب بھی جلدی کی کیونکہ والدہ صاحبہ ابھی زی</w:t>
      </w:r>
    </w:p>
    <w:p>
      <w:pPr>
        <w:jc w:val="both"/>
      </w:pPr>
      <w:r>
        <w:rPr>
          <w:rFonts w:ascii="Jameel Noori Nastaleeq" w:hAnsi="Jameel Noori Nastaleeq"/>
          <w:sz w:val="24"/>
        </w:rPr>
        <w:t>فرمایا کہ تم نے یہاں آنے میں اب بھی جلدی کی کیونکہ والدہ صاحبہ ابھی زیادہ پریشان ہوں گی ۔ میرا تو دل چاہتا تھا کہ اگر میں سفر کے قابل ہوتا تو ایک دو روز کے لئے خود وہاں پہنچتا اور ان کو تسلی دیتا ۔ مگر میں تو کسی کام کا نہیں رہا ۔ اور فرمایا کہ دل تو یہی گواہی دیتا ہے کہ ان انشاء اللہ تعالی والد صاحب مرحوم پر فضل ہوا ہو گا ۔</w:t>
      </w:r>
    </w:p>
    <w:p>
      <w:pPr>
        <w:jc w:val="left"/>
      </w:pPr>
      <w:r>
        <w:rPr>
          <w:rFonts w:ascii="Jameel Noori Nastaleeq" w:hAnsi="Jameel Noori Nastaleeq"/>
          <w:i/>
          <w:color w:val="787878"/>
          <w:sz w:val="20"/>
        </w:rPr>
        <w:t>حوالہ: ملفوظات حکیم الامت جلد 24 -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۶۸۰۰: خواب میں دیکھا کہ ایک بزرگ فرما رہے ہیں کہ کھانے پینے کی چیزوں پر تی</w:t>
      </w:r>
    </w:p>
    <w:p>
      <w:pPr>
        <w:jc w:val="both"/>
      </w:pPr>
      <w:r>
        <w:rPr>
          <w:rFonts w:ascii="Jameel Noori Nastaleeq" w:hAnsi="Jameel Noori Nastaleeq"/>
          <w:sz w:val="24"/>
        </w:rPr>
        <w:t>خواب میں دیکھا کہ ایک بزرگ فرما رہے ہیں کہ کھانے پینے کی چیزوں پر تین مرتبہ سورہ قدر انا انزلناہ پوری پڑھ کر دم کر کے کھلایا پلایا جائے ۔ مریض کو صحت ہو جائے گی اور تندرست محفوظ رہے گا اور فرمایا کہ پھر اس کا مشاہدہ تجربہ سے ہو گیا ۔ انگریزوں کی دوستی بھی فتنہ ہے دشمنی بھی ایک سلسلہ گفتگو میں فرمایا کہ انگریزوں کی دوستی فتنہ باطنہ ہے اور ان کی دشمنی ( بحالت موجودہ کہ مسلمانوں میں مقابلہ کی طاقت نہیں ) فتنہ ظاہرہ ہے اور ہم دونوں سے پناہ مانگتے ہیں ۔ جیسا کہ رسول اللہ ؐ نے ایک دعاء میں تلقین فرمائی ہے ۔</w:t>
      </w:r>
    </w:p>
    <w:p>
      <w:pPr>
        <w:jc w:val="left"/>
      </w:pPr>
      <w:r>
        <w:rPr>
          <w:rFonts w:ascii="Jameel Noori Nastaleeq" w:hAnsi="Jameel Noori Nastaleeq"/>
          <w:i/>
          <w:color w:val="787878"/>
          <w:sz w:val="20"/>
        </w:rPr>
        <w:t>حوالہ: ملفوظات حکیم الامت جلد 24 -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۶۸۰۱: واقعہ یہ ہے کہ حضرت مولانا محمد قاسمؒ سے کسی نے کہا کہ میرٹھ کے م</w:t>
      </w:r>
    </w:p>
    <w:p>
      <w:pPr>
        <w:jc w:val="both"/>
      </w:pPr>
      <w:r>
        <w:rPr>
          <w:rFonts w:ascii="Jameel Noori Nastaleeq" w:hAnsi="Jameel Noori Nastaleeq"/>
          <w:sz w:val="24"/>
        </w:rPr>
        <w:t>واقعہ یہ ہے کہ حضرت مولانا محمد قاسمؒ سے کسی نے کہا کہ میرٹھ کے مولانا عبد السمیع بیدل بکثرت میلاد پڑھتے اور پڑھواتے ہیں آپ کیوں نہیں کرتے ۔ فرمایا کہ بھائی ان کو حب رسولؐ کا بڑا درجہ حاصل ہے دعاء کرو مجھے بھی وہ حاصل ہو جائے ۔ ( ملفوظ حکیم الامت 12 رمضان 1345 ھ ) یہ سوال چونکہ دوسرے ایک عالم کی شخصیت اور اپنی ذلت کے تقابل کا تھا اس لئے اس وقت کسی مسئلہ کی تحقیق کی جاتی تو وہ اپنے نفس کی طرف سے مدافعت اور دوسرے عالم کی شخصیت پر جرح ہوتی اس سے اجتناب فرمایا اور تواضع کا پہلو اختیار کیا ۔ اگر صرف مسئلہ پوچھا جاتا کہ مروجہ قسم کی محفل میلاد کا کیا حکم ہے تو ہی فرماتے جو ان کی تحریرات اور فتاوی میں مذکور ہیں ۔</w:t>
      </w:r>
    </w:p>
    <w:p>
      <w:pPr>
        <w:jc w:val="left"/>
      </w:pPr>
      <w:r>
        <w:rPr>
          <w:rFonts w:ascii="Jameel Noori Nastaleeq" w:hAnsi="Jameel Noori Nastaleeq"/>
          <w:i/>
          <w:color w:val="787878"/>
          <w:sz w:val="20"/>
        </w:rPr>
        <w:t>حوالہ: ملفوظات حکیم الامت جلد 24 -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۶۸۰۲: ایک مرتبہ فضل رسول صاحب جو اس زمانے کے اہل بدعت میں سے تھے</w:t>
      </w:r>
    </w:p>
    <w:p>
      <w:pPr>
        <w:jc w:val="both"/>
      </w:pPr>
      <w:r>
        <w:rPr>
          <w:rFonts w:ascii="Jameel Noori Nastaleeq" w:hAnsi="Jameel Noori Nastaleeq"/>
          <w:sz w:val="24"/>
        </w:rPr>
        <w:t>ایک مرتبہ فضل رسول صاحب جو اس زمانے کے اہل بدعت میں سے تھے ۔ ان کا نام بگاڑ کر فضل رسول کے بجائے فصل رسول حرف صاد کے ساتھ کہا حضرتؒ نے ناراض ہو کر سختی سے منع فرمایا کہ وہ جیسے بھی کچھ ہوں تم تو آیت قرآن ولا تنابزوا بالا لقاب خلاف کر کے گناہگار ہو ہی گئے ۔ ایک معروف و مشہور اہل بدعت عالم جو اکابر دیو بند کی تکفیر کرتے تھے اور ان کے خلاف بہت سے رسائل میں نہایت سخت الفاظ استعمال کرتے تھے ۔ ان کا ذکر آ گیا تو فرمایا میں سچ عرض کرتا ہوں کہ مجھے ان کے متعلق معذب ہونے کا گمان نہیں ۔</w:t>
      </w:r>
    </w:p>
    <w:p>
      <w:pPr>
        <w:jc w:val="left"/>
      </w:pPr>
      <w:r>
        <w:rPr>
          <w:rFonts w:ascii="Jameel Noori Nastaleeq" w:hAnsi="Jameel Noori Nastaleeq"/>
          <w:i/>
          <w:color w:val="787878"/>
          <w:sz w:val="20"/>
        </w:rPr>
        <w:t>حوالہ: ملفوظات حکیم الامت جلد 24 -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۶۸۰۳: ایک شخص کا نام پیر بخش تھا حضرت نے اس کا نام کبیر بخش تجوی</w:t>
      </w:r>
    </w:p>
    <w:p>
      <w:pPr>
        <w:jc w:val="both"/>
      </w:pPr>
      <w:r>
        <w:rPr>
          <w:rFonts w:ascii="Jameel Noori Nastaleeq" w:hAnsi="Jameel Noori Nastaleeq"/>
          <w:sz w:val="24"/>
        </w:rPr>
        <w:t>ایک شخص کا نام پیر بخش تھا حضرت نے اس کا نام کبیر بخش تجویذ فرما دیا ۔ ایک خاتون نے خط میں سوال کیا کہ ایام حیض میں قرآن مجید کی چند سورتوں کی تلاوت کا سونے کے وقت جو معمول ہے وہ جاری نہیں رہتا ؟ تو اس وقت مجھے کیا پڑھنا چاہیے ؟ حضرتؒ نے تحریر فرمایا لا الہ الا اللہ ، اور استغفار پڑھا کریں لیکن جس وقت نجاست کا تسلسل ہو اس وقت یہ بھی نہ پڑھیں کہ خلاف ادب ہے جیسے استنجا کے وقت ۔ ارشاد فرمایا کہ ملازمت کانپور کے زمانے میں ایک درویش کانپور آئے ۔ مجھ پر مہربان تھے ۔</w:t>
      </w:r>
    </w:p>
    <w:p>
      <w:pPr>
        <w:jc w:val="left"/>
      </w:pPr>
      <w:r>
        <w:rPr>
          <w:rFonts w:ascii="Jameel Noori Nastaleeq" w:hAnsi="Jameel Noori Nastaleeq"/>
          <w:i/>
          <w:color w:val="787878"/>
          <w:sz w:val="20"/>
        </w:rPr>
        <w:t>حوالہ: ملفوظات حکیم الامت جلد 24 -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۶۸۰۴: فرمایا کہ یہ تو چوری ہوئی</w:t>
      </w:r>
    </w:p>
    <w:p>
      <w:pPr>
        <w:jc w:val="both"/>
      </w:pPr>
      <w:r>
        <w:rPr>
          <w:rFonts w:ascii="Jameel Noori Nastaleeq" w:hAnsi="Jameel Noori Nastaleeq"/>
          <w:sz w:val="24"/>
        </w:rPr>
        <w:t>فرمایا کہ یہ تو چوری ہوئی ۔ ہم نے یہ چار روپیہ گھر کا کوئی سامان کسی سے خریدا وہ چار روپیہ پھر واپس ہمارے پاس آ گئے جو اس کا حق تھا اس لئے یہ عمل حرام ہے ۔ افسوس ہے کہ بعض نا واقف درویش بھی اس کو کرامت سمجھ کر خوش ہوتے ہیں جو قطعی حرام اور گناہ ہے ۔ حضرات انبیاءؑ کے معجزات ہر زمانے کے مناسب ظہور میں آئے ہیں ۔</w:t>
      </w:r>
    </w:p>
    <w:p>
      <w:pPr>
        <w:jc w:val="left"/>
      </w:pPr>
      <w:r>
        <w:rPr>
          <w:rFonts w:ascii="Jameel Noori Nastaleeq" w:hAnsi="Jameel Noori Nastaleeq"/>
          <w:i/>
          <w:color w:val="787878"/>
          <w:sz w:val="20"/>
        </w:rPr>
        <w:t>حوالہ: ملفوظات حکیم الامت جلد 24 -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۶۸۰۵: ایک شخص کی نگاہ قوی بہت باریک اور دور کی چیز کو دیکھتی ہے</w:t>
      </w:r>
    </w:p>
    <w:p>
      <w:pPr>
        <w:jc w:val="both"/>
      </w:pPr>
      <w:r>
        <w:rPr>
          <w:rFonts w:ascii="Jameel Noori Nastaleeq" w:hAnsi="Jameel Noori Nastaleeq"/>
          <w:sz w:val="24"/>
        </w:rPr>
        <w:t>ایک شخص کی نگاہ قوی بہت باریک اور دور کی چیز کو دیکھتی ہے دوسرے کی ضعیف ہے جو ان کو نہیں دیکھ سکتی ۔ ایک شخص کو دو آنکھیں سالم ملی ہیں دوسرے کی دونوں یا ایک آنکھ ضائع ہو چکی ہے ۔ اب اگر کوئی بینا آدمی اپنے آپ کو نابینا سے اکمل سمجھے یا قوی البصر بہ نسبت ضعیف البصر کے اپنے کو اکمل سمجھے تو یہ تکبر میں داخل نہیں ۔ اس کے خلاف پر مجبور کیا جائے تو تکلیف مالا یطاق ہو جائے گی ۔</w:t>
      </w:r>
    </w:p>
    <w:p>
      <w:pPr>
        <w:jc w:val="left"/>
      </w:pPr>
      <w:r>
        <w:rPr>
          <w:rFonts w:ascii="Jameel Noori Nastaleeq" w:hAnsi="Jameel Noori Nastaleeq"/>
          <w:i/>
          <w:color w:val="787878"/>
          <w:sz w:val="20"/>
        </w:rPr>
        <w:t>حوالہ: ملفوظات حکیم الامت جلد 24 -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۶۸۰۶: ایک شخص جو کسی کتاب کا ایک حرف نہ پڑھ سکتا ہو نہ لکھ سکتا</w:t>
      </w:r>
    </w:p>
    <w:p>
      <w:pPr>
        <w:jc w:val="both"/>
      </w:pPr>
      <w:r>
        <w:rPr>
          <w:rFonts w:ascii="Jameel Noori Nastaleeq" w:hAnsi="Jameel Noori Nastaleeq"/>
          <w:sz w:val="24"/>
        </w:rPr>
        <w:t>ایک شخص جو کسی کتاب کا ایک حرف نہ پڑھ سکتا ہو نہ لکھ سکتا ہو دوسرا آدمی عالم فاضل حافظ و قاری اور مفسر محدث ہے ۔ وہ یہ کیسے باور کرے کہ نا خواندہ آدمی اس سے زیادہ کامل ہے ۔ اس لئے اگر ایک عالم یہ سمجھے کہ مجھے لکھنا پڑھنا آتا ہے ۔ اس وصف میں میں بہ نسبت دوسرے کے کامل ہوں اور یہ کمال بھی کوئی میری ذاتی جاگیر نہیں بلکہ اللہ جل شانہ کا انعام اور عطیہ ہے تو یہ تکبر میں داخل نہیں ۔</w:t>
      </w:r>
    </w:p>
    <w:p>
      <w:pPr>
        <w:jc w:val="left"/>
      </w:pPr>
      <w:r>
        <w:rPr>
          <w:rFonts w:ascii="Jameel Noori Nastaleeq" w:hAnsi="Jameel Noori Nastaleeq"/>
          <w:i/>
          <w:color w:val="787878"/>
          <w:sz w:val="20"/>
        </w:rPr>
        <w:t>حوالہ: ملفوظات حکیم الامت جلد 24 -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۶۸۰۷: ارشاد فرمایا کہ بہت سے گنڈے والے حاضرات کے ذریعہ معلومات حاصل ک</w:t>
      </w:r>
    </w:p>
    <w:p>
      <w:pPr>
        <w:jc w:val="both"/>
      </w:pPr>
      <w:r>
        <w:rPr>
          <w:rFonts w:ascii="Jameel Noori Nastaleeq" w:hAnsi="Jameel Noori Nastaleeq"/>
          <w:sz w:val="24"/>
        </w:rPr>
        <w:t>ارشاد فرمایا کہ بہت سے گنڈے والے حاضرات کے ذریعہ معلومات حاصل کرنے کے قائل ہیں میرا تجربہ یہ ہے کہ حاضرات محض خیالات کا تصرف ہے اگر اس مجلس میں کوئی آدمی یہ خیال جما کر بیٹھے کہ یہ کچھ نہیں ۔ بالکل باطل ہے تو حاضرات کا ظہور اسے نہ ہو سکے گا ۔ ہم نے خود اس کا تجربہ کیا ہے کہ جب تک یہ خیال جمائے بیٹھے رہے حاضرات والے والے عاجز ہو گئے کچھ نظر نہ آیا اور جب یہ خیال ہٹا لیا تو سب کچھ نظر آنے لگا ۔ علم کلام کا صحیح مقام ارشاد فرمایا کہ علم کلام کی ضرورت بدعات اعتقادیہ کی وجہ سے پیدا ہوئی لوگوں نے عقائد السلامیہ میں طرح طرح کے شبہات پیدا کرنے شروع کئے تو علماء کو شبہات دور کرنا ضروری ہو گیا اس سے علم کلام پیدا ہوا ۔</w:t>
      </w:r>
    </w:p>
    <w:p>
      <w:pPr>
        <w:jc w:val="left"/>
      </w:pPr>
      <w:r>
        <w:rPr>
          <w:rFonts w:ascii="Jameel Noori Nastaleeq" w:hAnsi="Jameel Noori Nastaleeq"/>
          <w:i/>
          <w:color w:val="787878"/>
          <w:sz w:val="20"/>
        </w:rPr>
        <w:t>حوالہ: ملفوظات حکیم الامت جلد 24 -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۶۸۰۸: ارشاد فرمایا کہ گلستان اور بوستان کے دو شعروں میں تضاد ہے شیخ ش</w:t>
      </w:r>
    </w:p>
    <w:p>
      <w:pPr>
        <w:jc w:val="both"/>
      </w:pPr>
      <w:r>
        <w:rPr>
          <w:rFonts w:ascii="Jameel Noori Nastaleeq" w:hAnsi="Jameel Noori Nastaleeq"/>
          <w:sz w:val="24"/>
        </w:rPr>
        <w:t>ارشاد فرمایا کہ گلستان اور بوستان کے دو شعروں میں تضاد ہے شیخ شعدیؒ نے گلستان میں تو یہ فرمایا کہ ؎ ہر کرا جامہ پارسا بینی پار سا دان و نیک مرد انکار اس کا حاصل تو یہ ہے کہ کسی کے باطنی معاملات کی تفتیش نہ کرے جو ظاہر میں نیک ہو اس کو نیک ہی سمجھے ۔ اور بوستان میں فرمایا کہ ؎ نگہ دارد آن شوخ در کیسہ در کہ داند ہمہ خلق را کیسہ بر اس کا حاصل یہ ہے کہ سارے لوگوں کو چور سمجھے ۔ حضرتؒ نے فرمایا کہ در حقیقت یہ کوئی تضاد نہیں ۔ پہلا شعر اعتقاد رکھنے کے متعلق ہے کہ جن کی ظاہری صورت نیک لوگوں کی دیکھو اس کو نیک ہی اعتقاد کرو ۔</w:t>
      </w:r>
    </w:p>
    <w:p>
      <w:pPr>
        <w:jc w:val="left"/>
      </w:pPr>
      <w:r>
        <w:rPr>
          <w:rFonts w:ascii="Jameel Noori Nastaleeq" w:hAnsi="Jameel Noori Nastaleeq"/>
          <w:i/>
          <w:color w:val="787878"/>
          <w:sz w:val="20"/>
        </w:rPr>
        <w:t>حوالہ: ملفوظات حکیم الامت جلد 24 -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۶۸۰۹: ارشاد فرمایا کہ میرے نزدیک اس طریق کا پہلا قدم یہ ہے کہ آدمی تم</w:t>
      </w:r>
    </w:p>
    <w:p>
      <w:pPr>
        <w:jc w:val="both"/>
      </w:pPr>
      <w:r>
        <w:rPr>
          <w:rFonts w:ascii="Jameel Noori Nastaleeq" w:hAnsi="Jameel Noori Nastaleeq"/>
          <w:sz w:val="24"/>
        </w:rPr>
        <w:t>ارشاد فرمایا کہ میرے نزدیک اس طریق کا پہلا قدم یہ ہے کہ آدمی تمام تعلقات سے یکسو ہو کر اصلاح باطن کی فکر میں لگے اور اپنے سب عزائم اور ارادوں کو بھی شیخ کے حوالے کر کے فارغ ہو جائے ۔ تعلقات اس طریق میں سخت مضر ہیں بلکہ عزم تعلقات بھی مضر ہے ۔ کسی شخص میں کوئی عیب دیکھو تو اسکے دوسرے کمالات سے قطع نظر نہ کرو ارشاد فرمایا کہ میرا تجربہ ہے کہ جو عورتیں انتظام میں پھوہڑ ( بد نظم ) ہوتی ہیں ان میں جوہر عفت پورا ہوتا ہے اگر کوئی شخص اس میں مبتلا ہو تو اس کو چاہیے کہ اس کی عفت و پاکدامنی کے اعلی وصف کا استحضار کیا کرے تا کہ دل کی کدورت دور ہو جائے ۔ قرآن کریم کی یہی تعلیم ہے عسی ان یجعل اللہ فیھن خیرا کثیرا ۔</w:t>
      </w:r>
    </w:p>
    <w:p>
      <w:pPr>
        <w:jc w:val="left"/>
      </w:pPr>
      <w:r>
        <w:rPr>
          <w:rFonts w:ascii="Jameel Noori Nastaleeq" w:hAnsi="Jameel Noori Nastaleeq"/>
          <w:i/>
          <w:color w:val="787878"/>
          <w:sz w:val="20"/>
        </w:rPr>
        <w:t>حوالہ: ملفوظات حکیم الامت جلد 24 -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۶۸۱۰: فرمایا کہ بیوی کا سب سے بڑا کمال یہ ہے کہ آپ کی خاطر اس نے اپنے سب تعل</w:t>
      </w:r>
    </w:p>
    <w:p>
      <w:pPr>
        <w:jc w:val="both"/>
      </w:pPr>
      <w:r>
        <w:rPr>
          <w:rFonts w:ascii="Jameel Noori Nastaleeq" w:hAnsi="Jameel Noori Nastaleeq"/>
          <w:sz w:val="24"/>
        </w:rPr>
        <w:t>فرمایا کہ بیوی کا سب سے بڑا کمال یہ ہے کہ آپ کی خاطر اس نے اپنے سب تعلقات کو چھوڑ دیا ۔ میں تو اہل طریق سے کہا کرتا ہوں کہ ایک نو عمر لڑکی جو کام ایک دن میں کر کے دکھا دیتی ہے وہ تم نے برسوں میں بھی اللہ کے لئے کیا کہ سب تعلقات کو اس پر قربان کر دیتے ۔ امراء دنیا کے ساتھ بزرگوں کا معاملہ ارشاد فرمایا کہ حضرت حاجی امداد اللہ مہاجر مکی قدس سرہ کی خدمت میں جب امراء و رؤسا میں سے کچھ لوگ آتے تھے تو ان کے ساتھ کبھی بے رخی کا معاملہ نہ کرتے بلکہ حسب حیثیت ان کا اکرام فرماتے تھے اور فرماتے تھے کہ بعض جاہل یا مغلوب الحال صوفی دنیا داروں سے بے رخی اور اعراض کا معاملہ کرتے ہیں یہ سنت کے خلاف ہے کیونکہ جب یہ لوگ کسی عالم یا درویش کے پاس حاضر ہوں تو یہ ظاہر ہے کہ اس میں کوئی دنیوی غرض تو ہوتی نہیں ، دین ہی کا فائدہ حاصل کرنے کے لئے آتے ہیں اس وقت وہ نعم الامیر ( اچھا امیر ) کہلانے کے مستحق ہیں بزرگوں نے فرمایا ہے ۔ نعم الامیر علی باب الفقیر و بش الفقیریر علی باب الامیر ۔</w:t>
      </w:r>
    </w:p>
    <w:p>
      <w:pPr>
        <w:jc w:val="left"/>
      </w:pPr>
      <w:r>
        <w:rPr>
          <w:rFonts w:ascii="Jameel Noori Nastaleeq" w:hAnsi="Jameel Noori Nastaleeq"/>
          <w:i/>
          <w:color w:val="787878"/>
          <w:sz w:val="20"/>
        </w:rPr>
        <w:t>حوالہ: ملفوظات حکیم الامت جلد 24 -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۶۸۱۱: ایک بزرگ حضرت کے خلیفہ مجاز تھے</w:t>
      </w:r>
    </w:p>
    <w:p>
      <w:pPr>
        <w:jc w:val="both"/>
      </w:pPr>
      <w:r>
        <w:rPr>
          <w:rFonts w:ascii="Jameel Noori Nastaleeq" w:hAnsi="Jameel Noori Nastaleeq"/>
          <w:sz w:val="24"/>
        </w:rPr>
        <w:t>ایک بزرگ حضرت کے خلیفہ مجاز تھے ۔ تھانہ بھون ہی میں قیام رہتا تھا ۔ صاحب کشف و کرامات تھے ۔ ایک روز حضرتؒ نے ان کا واقعہ نقل فرمایا کہ ان کے پاس ایک کارڈ بیرنگ آیا ۔</w:t>
      </w:r>
    </w:p>
    <w:p>
      <w:pPr>
        <w:jc w:val="left"/>
      </w:pPr>
      <w:r>
        <w:rPr>
          <w:rFonts w:ascii="Jameel Noori Nastaleeq" w:hAnsi="Jameel Noori Nastaleeq"/>
          <w:i/>
          <w:color w:val="787878"/>
          <w:sz w:val="20"/>
        </w:rPr>
        <w:t>حوالہ: ملفوظات حکیم الامت جلد 24 -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۶۸۱۲: فرمایا کہ ایک زمانے میں مسئلہ تقدیر میں مجھے ایسی الجھن پیش آئی کہ سخت</w:t>
      </w:r>
    </w:p>
    <w:p>
      <w:pPr>
        <w:jc w:val="both"/>
      </w:pPr>
      <w:r>
        <w:rPr>
          <w:rFonts w:ascii="Jameel Noori Nastaleeq" w:hAnsi="Jameel Noori Nastaleeq"/>
          <w:sz w:val="24"/>
        </w:rPr>
        <w:t>فرمایا کہ ایک زمانے میں مسئلہ تقدیر میں مجھے ایسی الجھن پیش آئی کہ سخت پریشان رہتا تھا موت کو زندگی پر ترجیح دیتا تھا مگر پھر سکون ہوا تو اس طرح کہ اس کی حقیقت معلوم کرنے کے در پے ہونا ہی بے عقلی ہے کیونکہ تقدیر در حقیقت اللہ جل شانہ کی ایک صفت ہے اور جس طرح انسان کو حق تعالی کی ذات کی کنہ اور حقیقت کا علم نا ممکن ہے ۔ اسی طرح اس کی کسی صفت کی اصل حقیقت کا ادراک بھی نا ممکن ہے ۔ جس طرح ہم ذات و صفات پر بغیر علم حقیقت کے ایمان لائے ہیں اسی طرح اس پر ایمان لانا واجب ہے ۔ جو کام لا یعنی ( بے فائدہ ) ہو وہ اگرچہ گناہ نہ ہو مگر مضر پھر بھی ہے ارشاد فرمایا کہ انسان کا ہر عمل خواہ دین کے متعلق ہو یا دنیا کے ، سر سری نظر میں تجزیہ کیا جائے تو اس کی تین قسم معلوم ہوتی ہیں اور بعض حضرات نے تین ہی قسمیں لکھی بھی ہیں ۔</w:t>
      </w:r>
    </w:p>
    <w:p>
      <w:pPr>
        <w:jc w:val="left"/>
      </w:pPr>
      <w:r>
        <w:rPr>
          <w:rFonts w:ascii="Jameel Noori Nastaleeq" w:hAnsi="Jameel Noori Nastaleeq"/>
          <w:i/>
          <w:color w:val="787878"/>
          <w:sz w:val="20"/>
        </w:rPr>
        <w:t>حوالہ: ملفوظات حکیم الامت جلد 24 -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۶۸۱۳: فرمایا کہ اگر کسی شخص کو طبعا یہی پسند ہو کہ احکام دین کے اسرار اور حک</w:t>
      </w:r>
    </w:p>
    <w:p>
      <w:pPr>
        <w:jc w:val="both"/>
      </w:pPr>
      <w:r>
        <w:rPr>
          <w:rFonts w:ascii="Jameel Noori Nastaleeq" w:hAnsi="Jameel Noori Nastaleeq"/>
          <w:sz w:val="24"/>
        </w:rPr>
        <w:t>فرمایا کہ اگر کسی شخص کو طبعا یہی پسند ہو کہ احکام دین کے اسرار اور حکمتیں اس کو معلوم ہو جاویں تو اس کا طریقہ بھی یہی ہے کہ اسرار کی تفتیش اور اس میں بحث و مباحثہ کو ترک کرے انقیاد و اطاعت میں لگ جائے تو یہ اسرار اس پر خود بخود منکشف ہو جائیں گے پھر فرمایا و اللہ ثم و اللہ یہی طریق ہے ۔ میں نے جب سے درس تدریس کا کام شروع کیا اس کا التزام کر رکھا ہے کہ جو بات مجھے معلوم نہ ہو صاف کہہ دیا کہ مجھے معلوم نہیں ۔ خواہ شاگرد سوال کرے یا کوئی اور یہ بات مجھے اپنے استاد حضرت مولانا محمد یعقوب صاحبؒ سے حاصل ہوئی ہے ۔ تجربہ شاہد ہے کہ دنیا میں اسلام مباحثوں اور تحقیقی مجلسوں سے نہیں پھیلا بلکہ عمل اور اطاعت سے پھیلا ہے ایک انگریز نے لکھا ہے کہ ہندوستان میں اسلام دو جماعتوں سے پھیلا ہے تجار اور صوفیہ اور فرمایا کہ حقیقت میں دین کی سب سے بڑی تبلیغ یہ ہے کہ اپنے حالات معاملات اخلاق کو درست کر لیا جائے اس کو دیکھ کر لوگ خود بخود مسلمان اور نیک ہو جاویں گے ۔</w:t>
      </w:r>
    </w:p>
    <w:p>
      <w:pPr>
        <w:jc w:val="left"/>
      </w:pPr>
      <w:r>
        <w:rPr>
          <w:rFonts w:ascii="Jameel Noori Nastaleeq" w:hAnsi="Jameel Noori Nastaleeq"/>
          <w:i/>
          <w:color w:val="787878"/>
          <w:sz w:val="20"/>
        </w:rPr>
        <w:t>حوالہ: ملفوظات حکیم الامت جلد 24 -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۶۸۱۴: لکھا ہے کہ اعمال باطنہ اور ان کے احکام کی تدوین سلف صالحین صح</w:t>
      </w:r>
    </w:p>
    <w:p>
      <w:pPr>
        <w:jc w:val="both"/>
      </w:pPr>
      <w:r>
        <w:rPr>
          <w:rFonts w:ascii="Jameel Noori Nastaleeq" w:hAnsi="Jameel Noori Nastaleeq"/>
          <w:sz w:val="24"/>
        </w:rPr>
        <w:t>لکھا ہے کہ اعمال باطنہ اور ان کے احکام کی تدوین سلف صالحین صحابہ و تابعین پھر آئمہ مجتہدین کے زمانے میں اس لئے ضروری نہیں سمجھی گئی کہ ان کا اہتمام عملی طور پر ہر مسلمان کے گھرانے میں ایسا تھا کہ ان کا ہر شخص واقف اور ان پر عامل تھا ۔ بعد میں جب لوگوں میں جہالت غفلت اور کوتاہیاں شروع ہوئیں تو عہد سلف ہی کے آخری دور میں اس کی تدوین بھی شروع ہو گئی ۔ اور یہ معاملہ ایسا ہی ہے جیسے آںحضرتؐ کے عہد مبارک میں حدیث و فقہ کی تدوین نہیں ہوئی ۔ اکابر امت نے جوں جوں ضرورت تدوین محسوس کی اسی تدریج سے حدیث کی پھر فقہ اور اصول فقہ کی تدوین ہوئی ۔</w:t>
      </w:r>
    </w:p>
    <w:p>
      <w:pPr>
        <w:jc w:val="left"/>
      </w:pPr>
      <w:r>
        <w:rPr>
          <w:rFonts w:ascii="Jameel Noori Nastaleeq" w:hAnsi="Jameel Noori Nastaleeq"/>
          <w:i/>
          <w:color w:val="787878"/>
          <w:sz w:val="20"/>
        </w:rPr>
        <w:t>حوالہ: ملفوظات حکیم الامت جلد 24 -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۶۸۱۵: ارشاد فرمایا کہ جو طالب اپنے شیخ کی مجلس میں بیٹھے اس کے لئے اد</w:t>
      </w:r>
    </w:p>
    <w:p>
      <w:pPr>
        <w:jc w:val="both"/>
      </w:pPr>
      <w:r>
        <w:rPr>
          <w:rFonts w:ascii="Jameel Noori Nastaleeq" w:hAnsi="Jameel Noori Nastaleeq"/>
          <w:sz w:val="24"/>
        </w:rPr>
        <w:t>ارشاد فرمایا کہ جو طالب اپنے شیخ کی مجلس میں بیٹھے اس کے لئے ادب یہ ہے کہ جب شیخ کچھ کلام کرے تو پوری توجہ سے اس کو سنے ۔ اور جب خاموش رہے تو یہ ذکر اللہ میں مشغول رہے اگرچہ ذکر قلبی بھی اس وقت کافی ہے مگر میں ذکر لسانی کو اس لئے ترجیح دیتا ہوں کہ ذکر قلبی میں اکثر غفلت پیش آ جاتی ہے اور یہ آدمی سمجھتا رہتا ہے کہ میں ذکر میں مشغول ہوں اور فرمایا کہ ذکر قلبی کی دو صورتیں ہیں ایک الفاظ متخیلہ یعنی اللہ تعالی کے کسی نام کے الفاظ دھیان میں رہیں ۔ دوسرے محض تفکر یعنی اللہ تعالی کی قدرت کاملہ اس کی رحمت اور اس کی نعمتوں میں غور و فکر ۔ نماز میں خشوع اور حضور قلب کا آسان نسخہ ارشاد فرمایا کہ خشوع نماز کی روح ہے اس کے حاصل کرنے کے لئے مشائخ نے بہت سے طریقے اور اعمال لکھے ہیں تجربہ شاہد ہے کہ اس کی کوشش میں زیادہ کھپ جانے سے تکان پھر اکتاہٹ پیدا ہو جاتی ہے اس لئے اس میں اعتدال چاہیے اور اس کی حد یہ ہے کہ جو الفاظ نماز میں زبان سے ادا کرتا ہے وہ محض یاد سے پڑھتا نہ چلا جائے بلکہ ایک ایک لفظ پر اس</w:t>
      </w:r>
    </w:p>
    <w:p>
      <w:pPr>
        <w:jc w:val="left"/>
      </w:pPr>
      <w:r>
        <w:rPr>
          <w:rFonts w:ascii="Jameel Noori Nastaleeq" w:hAnsi="Jameel Noori Nastaleeq"/>
          <w:i/>
          <w:color w:val="787878"/>
          <w:sz w:val="20"/>
        </w:rPr>
        <w:t>حوالہ: ملفوظات حکیم الامت جلد 24 -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۶۸۱۶: ارشاد فرمایا کہ میں ہمیشہ علماء کو صوفیہ پر ترجیح دیتا ہوں کیون</w:t>
      </w:r>
    </w:p>
    <w:p>
      <w:pPr>
        <w:jc w:val="both"/>
      </w:pPr>
      <w:r>
        <w:rPr>
          <w:rFonts w:ascii="Jameel Noori Nastaleeq" w:hAnsi="Jameel Noori Nastaleeq"/>
          <w:sz w:val="24"/>
        </w:rPr>
        <w:t>ارشاد فرمایا کہ میں ہمیشہ علماء کو صوفیہ پر ترجیح دیتا ہوں کیونکہ دین اور اس کی حدود کے محافظ علماء ہی ہیں اسی لئے میں علماء کے لئے خلوت نشینی پر اس کو ترجیح دیتا ہوں کہ وہ درس تدریس وعظ و تبلیغ یا تصنیف و فتوی میں اپنا زیادہ وقت صرف کیا کریں ۔ یہ میرا فیصلہ عقلی ہے ورنہ طبعی طور پر میں صوفیاء سے عشق رکھتا ہوں ۔ اہل طریقت کے لئے ہدایت فرمایا کہ ذکر اللہ اور نوافل و عبادت میں ایک خاص لذت ہے جو دنیا کی ساری لذتوں سے فائق ہے مگر مبتدی کو اس لذت و حلاوت کی فکر میں نہ رہنا چاہیے کیونکہ اعمال دین مبتدی کے لئے دواء کا حکم رکھتے ہیں ۔ دواؤں میں مزا اور لذت کہاں ۔</w:t>
      </w:r>
    </w:p>
    <w:p>
      <w:pPr>
        <w:jc w:val="left"/>
      </w:pPr>
      <w:r>
        <w:rPr>
          <w:rFonts w:ascii="Jameel Noori Nastaleeq" w:hAnsi="Jameel Noori Nastaleeq"/>
          <w:i/>
          <w:color w:val="787878"/>
          <w:sz w:val="20"/>
        </w:rPr>
        <w:t>حوالہ: ملفوظات حکیم الامت جلد 24 -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۶۸۱۷: ارشاد فرمایا کہ شیخ اکبر محی الدین ابن عربی کی تحقیق اگرچہ یہ ہ</w:t>
      </w:r>
    </w:p>
    <w:p>
      <w:pPr>
        <w:jc w:val="both"/>
      </w:pPr>
      <w:r>
        <w:rPr>
          <w:rFonts w:ascii="Jameel Noori Nastaleeq" w:hAnsi="Jameel Noori Nastaleeq"/>
          <w:sz w:val="24"/>
        </w:rPr>
        <w:t>ارشاد فرمایا کہ شیخ اکبر محی الدین ابن عربی کی تحقیق اگرچہ یہ ہے کہ مشائخ کاملین کے کشف و الہام میں غلطی نہیں ہوتی ۔ لیکن اس کے باوجود انہوں نے فرمایا ہے کہ جو علم کسی امتی کو کشف و الہام کے طریقے سے حاصل ہوتا ہے وہ مستحکم قابل اطمینان نہیں بلکہ مکمل اطمینان اس علم پر ہو سکتا ہے جو رسول اللہ ؐ کے واسطے سے ملتا ہے ۔ فرمایا کہ کشف و الہام میں بعض اوقات صاحب کشف کا امتحان بھی مطلوب ہوتا ہے اور نبی کریمؐ کی تعلیم میں ابتلاء و امتحان کا امکان نہیں کیونکہ نبی کی شان صرف ہادی کی ہوتی ہے ۔ ضلالت و گمراہی اس کے راستے میں نہیں آ سکتی ۔</w:t>
      </w:r>
    </w:p>
    <w:p>
      <w:pPr>
        <w:jc w:val="left"/>
      </w:pPr>
      <w:r>
        <w:rPr>
          <w:rFonts w:ascii="Jameel Noori Nastaleeq" w:hAnsi="Jameel Noori Nastaleeq"/>
          <w:i/>
          <w:color w:val="787878"/>
          <w:sz w:val="20"/>
        </w:rPr>
        <w:t>حوالہ: ملفوظات حکیم الامت جلد 24 -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۶۸۱۸: ارشاد فرمایا کہ مولانا صدیق احمد صاحب انبہٹویؒ ( خلیفہ حضرت گنگ</w:t>
      </w:r>
    </w:p>
    <w:p>
      <w:pPr>
        <w:jc w:val="both"/>
      </w:pPr>
      <w:r>
        <w:rPr>
          <w:rFonts w:ascii="Jameel Noori Nastaleeq" w:hAnsi="Jameel Noori Nastaleeq"/>
          <w:sz w:val="24"/>
        </w:rPr>
        <w:t>ارشاد فرمایا کہ مولانا صدیق احمد صاحب انبہٹویؒ ( خلیفہ حضرت گنگوہیؒ ) فرمایا کرتے تھے کہ صوفیائے کرام کی اصطلاح میں جس چیز کو وصول الی اللہ ( اللہ تک پہنچنا ) کہا جاتا ہے اس کے لئے عادۃ اللہ یہ ہے کہ پہلے بندہ کی طرف سے سلوک ہوتا ہے یعنی اپنی سعی و عمل کے ذریعہ اللہ کا راستہ طے کرنا جب انسان اپنے حد اختیار تک یہ کام کر لیتا ہے تو پھر حق تعالی کی طرف سے جذب ہوتا ہے اور اسی جذب سے منزل مقصود تک رسائی ہوتی ہے ۔ بغیر جذب حق کے سلوک محض کافی نہیں ہوتا ۔ مگر قدیم زمانے میں اس سلوک کے لئے محنت شاقہ اور بڑے مجاہدات شرط تھے اس کے بعد جذب کی نوبت آتی تھی ۔ اس زمانے میں انسانی قوی کا انحطاط ہے ۔</w:t>
      </w:r>
    </w:p>
    <w:p>
      <w:pPr>
        <w:jc w:val="left"/>
      </w:pPr>
      <w:r>
        <w:rPr>
          <w:rFonts w:ascii="Jameel Noori Nastaleeq" w:hAnsi="Jameel Noori Nastaleeq"/>
          <w:i/>
          <w:color w:val="787878"/>
          <w:sz w:val="20"/>
        </w:rPr>
        <w:t>حوالہ: ملفوظات حکیم الامت جلد 24 -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۶۸۱۹: فرمایا کہ ہمارے حضرت حاجی صاحب قدس سرہ نے اس شعر کے بین السطور میں دو</w:t>
      </w:r>
    </w:p>
    <w:p>
      <w:pPr>
        <w:jc w:val="both"/>
      </w:pPr>
      <w:r>
        <w:rPr>
          <w:rFonts w:ascii="Jameel Noori Nastaleeq" w:hAnsi="Jameel Noori Nastaleeq"/>
          <w:sz w:val="24"/>
        </w:rPr>
        <w:t>فرمایا کہ ہمارے حضرت حاجی صاحب قدس سرہ نے اس شعر کے بین السطور میں دو لفظ لکھ کر سارا اشکال ختم کر دیا ہے وہ یہ کہ بو حنیفہ شافعی کے نیچے لکھ دیا ۔ اے علماء ظاہر مقصد یہ ہے کہ اس شعر میں ابو حنیفہ و شافعی کی ذات مراد نہیں ۔ بلکہ اس کا وصف مشہور مراد ہے یعنی ظاہر شریعت کا علم رکھنے والے جیسے مشہور ضرب المثل میں لکل فرعون موسی کہا جاتا ہے وہاں خاص فرعون اور حضرت موسی کی ذات مراد نہیں بلکہ فرعون سے مراد مطلق گمراہ اور موسی سے مراد مطلق ہادی ہوتا ہے اس سے معلوم ہوا کہ مفہوم شعر کا یہ ہے جو شخص صرف جزئیات فقیہہ کو یاد کر لے اور صرف ظاہر شریعت پر عامل اور باطن کے فرائض اور محرمات و مکروہات سے واقف نہ ہو ۔ اور ان حضرات آئمہ مجتہدین کا یہ حال نہ تھا کہ باطن کے احکام سے نا واقف یا عامل ہوں کیونکہ وہ بھی قرآن و سنت کے ایسے ہی ضروری احکام ہیں جیسے نماز ، روزہ ، حج ، زکوۃ وغیرہ کے احکام ۔</w:t>
      </w:r>
    </w:p>
    <w:p>
      <w:pPr>
        <w:jc w:val="left"/>
      </w:pPr>
      <w:r>
        <w:rPr>
          <w:rFonts w:ascii="Jameel Noori Nastaleeq" w:hAnsi="Jameel Noori Nastaleeq"/>
          <w:i/>
          <w:color w:val="787878"/>
          <w:sz w:val="20"/>
        </w:rPr>
        <w:t>حوالہ: ملفوظات حکیم الامت جلد 24 -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۶۸۲۰: ارشاد فرمایا کہ ان مدارس دینیہ کا وجود بھی ضروری ہے اور ان کی ب</w:t>
      </w:r>
    </w:p>
    <w:p>
      <w:pPr>
        <w:jc w:val="both"/>
      </w:pPr>
      <w:r>
        <w:rPr>
          <w:rFonts w:ascii="Jameel Noori Nastaleeq" w:hAnsi="Jameel Noori Nastaleeq"/>
          <w:sz w:val="24"/>
        </w:rPr>
        <w:t>ارشاد فرمایا کہ ان مدارس دینیہ کا وجود بھی ضروری ہے اور ان کی بقاء بھی چندہ پر موقوف ہے ( مگر چندہ جمع کرنے میں آج کل بیشمار خرابیاں پیدا ہو گئی ہیں جن میں سب سے بڑی خرابی چندہ جمع کرنے والے علماء کا وقار مجروح ہوتا ہے جو عوام کے لئے زہر ہے اور پھر چندہ کرنے والے حضرات بھی اکثر محتاط نہیں ہوتے ایسے طریقے اختیار کرتے ہیں کہ دینے والا شرما شرمی کچھ دے نکلے اس کا اخلاص ختم ہوا ۔ ان کے لئے ایسا چندہ لینا جائز نہیں ) ۔ اس لئے مناسب صورت یہ ہے کہ چندہ کی تحریک عام کی جائے ۔ خطاب خاص سے پرہیز کیا جائے اور خطاب خاص صرف اس صورت سے جائز ہے کہ خطاب کرنے والا کوئی با اثر شخصیت کا مالک نہ ہو جس کے اثر سے مغلوب ہو کر لوگ چندہ دینے پر مجبور ہو جاویں ۔</w:t>
      </w:r>
    </w:p>
    <w:p>
      <w:pPr>
        <w:jc w:val="left"/>
      </w:pPr>
      <w:r>
        <w:rPr>
          <w:rFonts w:ascii="Jameel Noori Nastaleeq" w:hAnsi="Jameel Noori Nastaleeq"/>
          <w:i/>
          <w:color w:val="787878"/>
          <w:sz w:val="20"/>
        </w:rPr>
        <w:t>حوالہ: ملفوظات حکیم الامت جلد 24 -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۶۸۲۱: ایک صاحب نے خط میں دریافت کیا کہ آپ کے یہاں رویت ہلال کس دن</w:t>
      </w:r>
    </w:p>
    <w:p>
      <w:pPr>
        <w:jc w:val="both"/>
      </w:pPr>
      <w:r>
        <w:rPr>
          <w:rFonts w:ascii="Jameel Noori Nastaleeq" w:hAnsi="Jameel Noori Nastaleeq"/>
          <w:sz w:val="24"/>
        </w:rPr>
        <w:t>ایک صاحب نے خط میں دریافت کیا کہ آپ کے یہاں رویت ہلال کس دن ہوئی ۔ حضرت نے جواب میں تحریر فرمایا کہ اگر میں لکھ دوں تو کیا یہ آپ کے لئے حجت ہو گا کہ اس پر عمل کر سکیں ۔ ( اور جب یہ نہیں تو سوال جواب فضول ہے ) ۔ دلائل الخیرات اور ماثورہ درود و سلام ارشاد فرمایا کہ مجھے یہ زیادہ پسند ہے کہ جتنی دیر میں آدمی دلائل الخیرات کی ایک منزل پڑھتا ہے اتنی دیر تک درود و سلام کے وہ الفاظ پڑھ لیا کرے جو احادیث میں منقول و ماثور ہیں ۔</w:t>
      </w:r>
    </w:p>
    <w:p>
      <w:pPr>
        <w:jc w:val="left"/>
      </w:pPr>
      <w:r>
        <w:rPr>
          <w:rFonts w:ascii="Jameel Noori Nastaleeq" w:hAnsi="Jameel Noori Nastaleeq"/>
          <w:i/>
          <w:color w:val="787878"/>
          <w:sz w:val="20"/>
        </w:rPr>
        <w:t>حوالہ: ملفوظات حکیم الامت جلد 24 -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۶۸۲۲: ارشاد فرمایا کہ مولانا عبید اللہ سندھی نے نقل کیا کہ علامہ شبلی</w:t>
      </w:r>
    </w:p>
    <w:p>
      <w:pPr>
        <w:jc w:val="both"/>
      </w:pPr>
      <w:r>
        <w:rPr>
          <w:rFonts w:ascii="Jameel Noori Nastaleeq" w:hAnsi="Jameel Noori Nastaleeq"/>
          <w:sz w:val="24"/>
        </w:rPr>
        <w:t>ارشاد فرمایا کہ مولانا عبید اللہ سندھی نے نقل کیا کہ علامہ شبلی نعمانی نے ان کے سامنے فرمایا کہ تجربہ سے یہ بات ثابت ہوئی کہ قوم کو اصلاحی فائدہ وہ شخص پہنچا سکتا ہے جس میں تقدس و تقوی ہو ۔ اس کے بغیر کتنا ہی بھاری عالم اور محقق ہو اصلاح خلق اس سے نہیں ہو سکتی ۔ عمر رفتہ پر چند آنسو در 1390 ھ اس وقت کہ مجالس حکیم الامتہ کے یہ صفحات زیر قلم ہیں ۔ 21 شعبان 1390 ھ کو میری عمر کے پچھتر سال پورے ہو کر چھہتر ویں منزل شروع ہوئی ۔</w:t>
      </w:r>
    </w:p>
    <w:p>
      <w:pPr>
        <w:jc w:val="left"/>
      </w:pPr>
      <w:r>
        <w:rPr>
          <w:rFonts w:ascii="Jameel Noori Nastaleeq" w:hAnsi="Jameel Noori Nastaleeq"/>
          <w:i/>
          <w:color w:val="787878"/>
          <w:sz w:val="20"/>
        </w:rPr>
        <w:t>حوالہ: ملفوظات حکیم الامت جلد 24 -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۶۸۲۳: فرمایا کہ بحمد للہ ہمارے بزرگوں کا یہی حال تھا</w:t>
      </w:r>
    </w:p>
    <w:p>
      <w:pPr>
        <w:jc w:val="both"/>
      </w:pPr>
      <w:r>
        <w:rPr>
          <w:rFonts w:ascii="Jameel Noori Nastaleeq" w:hAnsi="Jameel Noori Nastaleeq"/>
          <w:sz w:val="24"/>
        </w:rPr>
        <w:t>فرمایا کہ بحمد للہ ہمارے بزرگوں کا یہی حال تھا ۔ صحبت شیخ کا ایک خاص ادب ارشاد فرمایا کہ بزرگوں نے لکھا ہے کہ مرید کو اپنے شیخ سے بھی بہت لپٹنا نہ چاہیے کہ ہر وقت ہر حال میں ساتھ ہی لگا رہے ۔ وجہ یہ ہے کہ انسانی کمزوریوں سے کوئی بشر خالی نہیں ہوتا ۔ مرید کی نظر جب ایسی کمزوریوں پر پڑتی رہے گی تو دل میں بے اعتقادی پیدا ہو گی اور وہ اس کے لئے سخت مضر ہے کہ وہ ایک دیوار بن کر درمیان میں حائل ہو جاتی ہے ۔</w:t>
      </w:r>
    </w:p>
    <w:p>
      <w:pPr>
        <w:jc w:val="left"/>
      </w:pPr>
      <w:r>
        <w:rPr>
          <w:rFonts w:ascii="Jameel Noori Nastaleeq" w:hAnsi="Jameel Noori Nastaleeq"/>
          <w:i/>
          <w:color w:val="787878"/>
          <w:sz w:val="20"/>
        </w:rPr>
        <w:t>حوالہ: ملفوظات حکیم الامت جلد 24 -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۶۸۲۴: فرمایا کہ جس شخص کو کسی گناہ کی بناہ پر سزا دے رہا ہے یا اس سے قطع تعل</w:t>
      </w:r>
    </w:p>
    <w:p>
      <w:pPr>
        <w:jc w:val="both"/>
      </w:pPr>
      <w:r>
        <w:rPr>
          <w:rFonts w:ascii="Jameel Noori Nastaleeq" w:hAnsi="Jameel Noori Nastaleeq"/>
          <w:sz w:val="24"/>
        </w:rPr>
        <w:t>فرمایا کہ جس شخص کو کسی گناہ کی بناہ پر سزا دے رہا ہے یا اس سے قطع تعلق کر رہا ہے اس کی مثال ایسی سمجھئے کہ کسی شہزادہ سے کوئی جرم صادر ہوا اور سرکاری حکم اس کو سزا دینے کا جاری ہو سزا دینے والے عموما جلاد ہوتے ہیں جن کی کوئی حیثیت نہیں ہوتی ۔ خصوصا شہزادے کے مقابلہ میں ۔ مگر اس کے دل میں کبھی یہ وسوسہ بھی نہیں آتا کہ میں شہزادہ سے افضل اور بر تر ہوں کہ اس کو کوڑے لگا رہا ہوں ۔ یہی مثال ہر مصلح اور احکام شرعیہ کی تنقید کرنے والے کو اپنے لئے سمجھنے چاہیے کہ جس گنہگار سے اجتناب کر رہا ہے یہ سمجھ کر کرے کہ میں اللہ کی طرف سے اس پر مامور ہوں کہ اس سے خصوصی تعلق نہ رکھوں لیکن ہو سکتا ہے کہ وہ اللہ کے نزدیک مجھ سے افضل و بر تر ہو ۔</w:t>
      </w:r>
    </w:p>
    <w:p>
      <w:pPr>
        <w:jc w:val="left"/>
      </w:pPr>
      <w:r>
        <w:rPr>
          <w:rFonts w:ascii="Jameel Noori Nastaleeq" w:hAnsi="Jameel Noori Nastaleeq"/>
          <w:i/>
          <w:color w:val="787878"/>
          <w:sz w:val="20"/>
        </w:rPr>
        <w:t>حوالہ: ملفوظات حکیم الامت جلد 24 -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۶۸۲۵: ارشاد فرمایا کہ آزادی بڑی نعمت ہے اس لئے کسی کی آزادی میں ہر گز</w:t>
      </w:r>
    </w:p>
    <w:p>
      <w:pPr>
        <w:jc w:val="both"/>
      </w:pPr>
      <w:r>
        <w:rPr>
          <w:rFonts w:ascii="Jameel Noori Nastaleeq" w:hAnsi="Jameel Noori Nastaleeq"/>
          <w:sz w:val="24"/>
        </w:rPr>
        <w:t>ارشاد فرمایا کہ آزادی بڑی نعمت ہے اس لئے کسی کی آزادی میں ہر گز خلل انداز نہ ہونا چاہیے ۔ لوگوں کے سونے آرام کرنے یا کوئی درود وظیفہ پڑھنے اور لکھنے پڑھنے کے اوقات میں بلا ضرورت شدیدہ ان کی ملاقات کے لئے جانا یا کسی کام کو کہنا ان کی آزادی سلب کرنا ہے اس میں بڑی احتیاط چاہیے جس سے کوئی کام ہو یا ملاقات مقصود ہو اس کی فرصت کا وقت معلوم کر کے جانا چاہیے ۔ اور فرمایا کہ میں ایک مجلس یا ایک کھانے پر مختلف اجناس کے لوگوں کو جمع کرنا اسی لئے پسند نہیں کرتا کہ ان کی آزادی میں خلل پڑتا ہے ۔ ان کی باہم مناسبت اور بے تکلفی نہیں ہوتی سب ایک قید سی محسوس کرتے ہیں ۔</w:t>
      </w:r>
    </w:p>
    <w:p>
      <w:pPr>
        <w:jc w:val="left"/>
      </w:pPr>
      <w:r>
        <w:rPr>
          <w:rFonts w:ascii="Jameel Noori Nastaleeq" w:hAnsi="Jameel Noori Nastaleeq"/>
          <w:i/>
          <w:color w:val="787878"/>
          <w:sz w:val="20"/>
        </w:rPr>
        <w:t>حوالہ: ملفوظات حکیم الامت جلد 24 -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۶۸۲۶: فرمایا کہ حضرت مولانا محمد یعقوب صاحب اس شخص پر بہت خفا ہوتے تھے جو ان</w:t>
      </w:r>
    </w:p>
    <w:p>
      <w:pPr>
        <w:jc w:val="both"/>
      </w:pPr>
      <w:r>
        <w:rPr>
          <w:rFonts w:ascii="Jameel Noori Nastaleeq" w:hAnsi="Jameel Noori Nastaleeq"/>
          <w:sz w:val="24"/>
        </w:rPr>
        <w:t>فرمایا کہ حضرت مولانا محمد یعقوب صاحب اس شخص پر بہت خفا ہوتے تھے جو ان کی تعظیم کے لئے کھڑا ہو ۔ ( انتہی ) ( جو حضرات مقتداء ہیں ان کے لئے یہی مناسب ہے کہ اس فعل پر نا پسندیدگی اور ناراضی کا اظہار کریں اگرچہ دوسروں کے لئے ایسے وقت جب کوئی بزرگ عالم مجلس میں آئے تعظیما کھڑا ہو جانے کی اجازت ہے ) حنفی اور محمدی فرمایا کہ بہت سے غیر مقلد حضرات اپنے کو محمدی کہتے اور لکھتے ہیں اور حنفی شافعی کہنے کو شرک قرار دیتے ہیں ۔ حضرت مولانا محمد یعقوب صاحبؒ نے فرمایا کہ اگر حنفی شافعی شرک ہے تو محمدی کہنا کیوں شرک سے خارج ہو گیا ۔ جہاد 1857 ء فرمایا کہ تھانہ بھون اور شاملی میں جو اس وقت جہاد ہوا اس کے امیر المومنین ہمارے سید</w:t>
      </w:r>
    </w:p>
    <w:p>
      <w:pPr>
        <w:jc w:val="left"/>
      </w:pPr>
      <w:r>
        <w:rPr>
          <w:rFonts w:ascii="Jameel Noori Nastaleeq" w:hAnsi="Jameel Noori Nastaleeq"/>
          <w:i/>
          <w:color w:val="787878"/>
          <w:sz w:val="20"/>
        </w:rPr>
        <w:t>حوالہ: ملفوظات حکیم الامت جلد 24 - یونیکوڈ، صفحہ ۱۴۵</w:t>
      </w:r>
    </w:p>
    <w:p>
      <w:pPr>
        <w:jc w:val="center"/>
      </w:pPr>
      <w:r>
        <w:rPr>
          <w:color w:val="C8B48C"/>
          <w:sz w:val="20"/>
        </w:rPr>
        <w:t>❖ ❖ ❖</w:t>
      </w:r>
    </w:p>
    <w:p>
      <w:pPr>
        <w:jc w:val="right"/>
      </w:pPr>
      <w:r>
        <w:rPr>
          <w:rFonts w:ascii="Jameel Noori Nastaleeq" w:hAnsi="Jameel Noori Nastaleeq"/>
          <w:b/>
          <w:color w:val="145A32"/>
          <w:sz w:val="28"/>
        </w:rPr>
        <w:t>✦ واقعہ نمبر ۶۸۲۷: فرمایا کہ رسول اللہؐ جبل ثور میں تین روز روپوش رہے تھے</w:t>
      </w:r>
    </w:p>
    <w:p>
      <w:pPr>
        <w:jc w:val="both"/>
      </w:pPr>
      <w:r>
        <w:rPr>
          <w:rFonts w:ascii="Jameel Noori Nastaleeq" w:hAnsi="Jameel Noori Nastaleeq"/>
          <w:sz w:val="24"/>
        </w:rPr>
        <w:t>فرمایا کہ رسول اللہؐ جبل ثور میں تین روز روپوش رہے تھے ۔ یہ سنت پوری کر لی ۔ اب روپوش نہ رہوں گا ۔ گرفتاری مقدر ہے تو ہو جائیگی مگر اللہ تعالی نے ایسے سامان پیدا فرما دئیے کہ گرفتاری سے بھی بچ گئے ۔</w:t>
      </w:r>
    </w:p>
    <w:p>
      <w:pPr>
        <w:jc w:val="left"/>
      </w:pPr>
      <w:r>
        <w:rPr>
          <w:rFonts w:ascii="Jameel Noori Nastaleeq" w:hAnsi="Jameel Noori Nastaleeq"/>
          <w:i/>
          <w:color w:val="787878"/>
          <w:sz w:val="20"/>
        </w:rPr>
        <w:t>حوالہ: ملفوظات حکیم الامت جلد 24 -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۶۸۲۸: ایک مرتبہ مکہ معظمہ کے حکام حضرت حاجی صاحب سے ناراض ہو گئے ا</w:t>
      </w:r>
    </w:p>
    <w:p>
      <w:pPr>
        <w:jc w:val="both"/>
      </w:pPr>
      <w:r>
        <w:rPr>
          <w:rFonts w:ascii="Jameel Noori Nastaleeq" w:hAnsi="Jameel Noori Nastaleeq"/>
          <w:sz w:val="24"/>
        </w:rPr>
        <w:t>ایک مرتبہ مکہ معظمہ کے حکام حضرت حاجی صاحب سے ناراض ہو گئے اور مکہ مکرمہ سے ان کے اخراج کا ارادہ کر لیا ۔ حضرتؒ کو جب اس کا علم ہوا تو فرمایا کہ میں اللہ تعالی اور اپنے نفس کے سوا کسی سے نہیں ڈرتا ۔ اللہ تعالی سے ڈرنا تو عین ایمان ہے سبھی جانتے ہیں نفس سے ڈرنا اس لئے کہ سب سے بڑا دشمن انسان کا وہی ہے جو اس کو بے راہی پر ڈالتا اور برائیوں میں مبتلا کرتا ہے ۔ مطالعہ کتب کے لئے ایک ہدایت فرمایا کہ حضرت مولانا محمد یعقوب صاحبؒ فرمایا کرتے تھے کہ جب کسی کتاب کے مطالعہ کا ارادہ کر</w:t>
      </w:r>
    </w:p>
    <w:p>
      <w:pPr>
        <w:jc w:val="left"/>
      </w:pPr>
      <w:r>
        <w:rPr>
          <w:rFonts w:ascii="Jameel Noori Nastaleeq" w:hAnsi="Jameel Noori Nastaleeq"/>
          <w:i/>
          <w:color w:val="787878"/>
          <w:sz w:val="20"/>
        </w:rPr>
        <w:t>حوالہ: ملفوظات حکیم الامت جلد 24 -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۶۸۲۹: فرمایا کہ بعض اوقات قواعد فقہیہہ کسی خاص واقعہ میں متعارض ہو جاتے ہیں</w:t>
      </w:r>
    </w:p>
    <w:p>
      <w:pPr>
        <w:jc w:val="both"/>
      </w:pPr>
      <w:r>
        <w:rPr>
          <w:rFonts w:ascii="Jameel Noori Nastaleeq" w:hAnsi="Jameel Noori Nastaleeq"/>
          <w:sz w:val="24"/>
        </w:rPr>
        <w:t>فرمایا کہ بعض اوقات قواعد فقہیہہ کسی خاص واقعہ میں متعارض ہو جاتے ہیں ۔ ایک عالم کی نظر ایک ضابطہ پر ہوتی ہے ۔ دوسرے کی نطر دوسرے ضابطے پر اس لئے اختلاف رائے پیدا ہونا نا گزیر ہو جاتا ہے سورہ عبس میں جس واقعہ کے متعلق رسول اللہ ؐ پر عتاب آیا کہ آپ ؐ نے ایک غریب نابینا مسلمان کی طرف زیادہ توجہ دینے کی بجائے رؤساء مشرکین کی طرف زیادہ توجہ کیوں فرمائی ۔ یہاں بھی یہی صورت پیش آئی کہ رسول کریمؐ کے پیش نظر یہ قاعدہ تھا کہ اصول دین کی تعلیم مقدم ہے ۔</w:t>
      </w:r>
    </w:p>
    <w:p>
      <w:pPr>
        <w:jc w:val="left"/>
      </w:pPr>
      <w:r>
        <w:rPr>
          <w:rFonts w:ascii="Jameel Noori Nastaleeq" w:hAnsi="Jameel Noori Nastaleeq"/>
          <w:i/>
          <w:color w:val="787878"/>
          <w:sz w:val="20"/>
        </w:rPr>
        <w:t>حوالہ: ملفوظات حکیم الامت جلد 24 - یونیکوڈ، صفحہ ۱۴۹</w:t>
      </w:r>
    </w:p>
    <w:p>
      <w:pPr>
        <w:jc w:val="center"/>
      </w:pPr>
      <w:r>
        <w:rPr>
          <w:color w:val="C8B48C"/>
          <w:sz w:val="20"/>
        </w:rPr>
        <w:t>❖ ❖ ❖</w:t>
      </w:r>
    </w:p>
    <w:p>
      <w:pPr>
        <w:jc w:val="right"/>
      </w:pPr>
      <w:r>
        <w:rPr>
          <w:rFonts w:ascii="Jameel Noori Nastaleeq" w:hAnsi="Jameel Noori Nastaleeq"/>
          <w:b/>
          <w:color w:val="145A32"/>
          <w:sz w:val="28"/>
        </w:rPr>
        <w:t>✦ واقعہ نمبر ۶۸۳۰: ایک صاحب کے سوال پر حضرت نے فرمایا کہ انتہائی بات یہ ہے کہ</w:t>
      </w:r>
    </w:p>
    <w:p>
      <w:pPr>
        <w:jc w:val="both"/>
      </w:pPr>
      <w:r>
        <w:rPr>
          <w:rFonts w:ascii="Jameel Noori Nastaleeq" w:hAnsi="Jameel Noori Nastaleeq"/>
          <w:sz w:val="24"/>
        </w:rPr>
        <w:t>ایک صاحب کے سوال پر حضرت نے فرمایا کہ انتہائی بات یہ ہے کہ حضرت معاویہ سے گناہ ہو گیا اور فرض کر لو کہ گناہ بھی کبیرہ ہوا مگر اب یہ فیصلہ کرو اگر کسی صحابی سے گناہ سر زد ہو جائے تو ہمیں ان کے ساتھ کیا معاملہ کرنا چاہیے کیا ان کی بد گوئی اور غیبت جائز ہو جاوے گی ۔ دیکھو حضرت ماعز رضی اللہ عنہ کا گناہ کبیرہ یعنی زنا پھر خود رسول اللہ ؐ سے ان پر سزائے رجم جاری کرنا مخصوص احادیث سے ثابت ہے مگر جب ایک صحابی نے حضرت ماعز کی غیبت کی تو حضورؐ نے سختی سے منع فرمایا ۔ الفاظ اور ناموں میں بھی اللہ تعالی نے تاثیر رکھی ہے امام اعظم ابو حنیفہؒ کے پڑوس میں ایک رافضی نے اپنے دو خچروں کا نام ابو بکر اور عمر رکھا تھا ( روافض کی ایسی ذلیل حرکتیں بہت معروف ہیں ) ایک روز ایک خچر نے لات مار کر اس رافضی شخص کا پیٹ پھاڑ دیا ۔ امام اعظمؒ کو خبر ہوئی تو فورا فرمایا کہ یہ وہ خچر ہو گا جس کا نام اس نے عمر رکھا تھا ۔</w:t>
      </w:r>
    </w:p>
    <w:p>
      <w:pPr>
        <w:jc w:val="left"/>
      </w:pPr>
      <w:r>
        <w:rPr>
          <w:rFonts w:ascii="Jameel Noori Nastaleeq" w:hAnsi="Jameel Noori Nastaleeq"/>
          <w:i/>
          <w:color w:val="787878"/>
          <w:sz w:val="20"/>
        </w:rPr>
        <w:t>حوالہ: ملفوظات حکیم الامت جلد 24 -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۶۸۳۱: ایک مرتبہ ان دونوں</w:t>
      </w:r>
    </w:p>
    <w:p>
      <w:pPr>
        <w:jc w:val="both"/>
      </w:pPr>
      <w:r>
        <w:rPr>
          <w:rFonts w:ascii="Jameel Noori Nastaleeq" w:hAnsi="Jameel Noori Nastaleeq"/>
          <w:sz w:val="24"/>
        </w:rPr>
        <w:t>ایک مرتبہ ان دونوں نے ارادہ کیا کہ شاد عبد العزیز دہلویؒ کے علم و فضل کا بڑا چرچا ہے چلو ذرا امتحان کریں کتنا اور کیسا علم رکھتے ہیں ۔ راستہ میں دونوں نے عربی زبان میں دو قصیدے لکھے اور آزمائش کے لئے آپس میں یہ قصیدے باہم بدل لئے ایک کا قصیدہ دوسرے نے لے لیا ۔ حضرت شاہ صاحبؒ کی خدمت میں حاضر ہو کر کہنے لگے حضرت ہم نے کچھ بکا ہے ذرا اس کو سن لیجئے ۔ حضرت نے فرمایا سنائیے ۔</w:t>
      </w:r>
    </w:p>
    <w:p>
      <w:pPr>
        <w:jc w:val="left"/>
      </w:pPr>
      <w:r>
        <w:rPr>
          <w:rFonts w:ascii="Jameel Noori Nastaleeq" w:hAnsi="Jameel Noori Nastaleeq"/>
          <w:i/>
          <w:color w:val="787878"/>
          <w:sz w:val="20"/>
        </w:rPr>
        <w:t>حوالہ: ملفوظات حکیم الامت جلد 24 -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۶۸۳۲: فرمایا کہ کچھ کہہ دوں گا مگر پہلے یہ تو بتلاؤ کہ قصیدوں میں تبدیلی کہا</w:t>
      </w:r>
    </w:p>
    <w:p>
      <w:pPr>
        <w:jc w:val="both"/>
      </w:pPr>
      <w:r>
        <w:rPr>
          <w:rFonts w:ascii="Jameel Noori Nastaleeq" w:hAnsi="Jameel Noori Nastaleeq"/>
          <w:sz w:val="24"/>
        </w:rPr>
        <w:t>فرمایا کہ کچھ کہہ دوں گا مگر پہلے یہ تو بتلاؤ کہ قصیدوں میں تبدیلی کہاں اور کیوں ہوئی ۔ اب تو انہوں نے حیرت سے سوال کیا کہ آپ کو کیسے معلوم ہوا ؟ فرمایا کہ میں نے آپ دونوں کی گفتگو اور طرز کلام سے دونوں کے مزاج مذاق کا جو اندازہ لگایا تھا ان قصیدوں کو اس سے مختلف پایا اس سے اندارہ ہوا کہ ان میں تبدیلی ہو گئی ہے ۔ اس کے بعد قصیدوں کے ایک ایک شعر پر اصلاح کے لئے فرمانا شروع کیا تو کوئی شعر بغیر اصلاح کے نہیں چھوڑا ۔ غیر اللہ کے لئے نذر اور منت کے ایک مسئلہ کی تحقیق ارشاد فرمایا کہ حیوانات کے علاوہ جس کھانے یا مٹھائی وغیرہ کی کسی غیر اللہ کے نام پر نذر مانی جائے اس کو بھی فقہاء نے حرام و نجس قرار دیا ہے ۔</w:t>
      </w:r>
    </w:p>
    <w:p>
      <w:pPr>
        <w:jc w:val="left"/>
      </w:pPr>
      <w:r>
        <w:rPr>
          <w:rFonts w:ascii="Jameel Noori Nastaleeq" w:hAnsi="Jameel Noori Nastaleeq"/>
          <w:i/>
          <w:color w:val="787878"/>
          <w:sz w:val="20"/>
        </w:rPr>
        <w:t>حوالہ: ملفوظات حکیم الامت جلد 24 -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۶۸۳۳: فرمایا کہ حضرت مولانا محمد قاسم نانوتویؒ مرض وفات میں باوجود شرعی گنجا</w:t>
      </w:r>
    </w:p>
    <w:p>
      <w:pPr>
        <w:jc w:val="both"/>
      </w:pPr>
      <w:r>
        <w:rPr>
          <w:rFonts w:ascii="Jameel Noori Nastaleeq" w:hAnsi="Jameel Noori Nastaleeq"/>
          <w:sz w:val="24"/>
        </w:rPr>
        <w:t>فرمایا کہ حضرت مولانا محمد قاسم نانوتویؒ مرض وفات میں باوجود شرعی گنجائش کے تیمم نہ کرتے تھے بلکہ تکلیف کے ساتھ وضوء ہی کا اہتمام فرماتے تھے ۔ حضرت مولانا محمد یعقوب صاحبؒ خدمت میں حاضر ہوئے ۔ یہ دیکھ کر فرمایا کہ آپ تو اس کو کمال سمجھتے ہوں گے کہ تیمم کی رخصت ہونے کے باوجود وضو کرتے ہیں مگر میرے خیال میں یہ کمال نہیں بلکہ نقص ہے کہ تیمم جو اللہ تعالی نے ایک نعمت کے طور پر بیمار کے لئے مشروع اور جائز قرار دیا ہے اللہ کے اس انعام سے دل میں تنگی پیدا ہونا کوئی کمال نہیں ہو سکتا بلکہ ایک روگ ہے ۔ حضرت نانوتوی نے ان کی رائے کو پسند فرمایا اور اس کے مطابق عمل کرنے لگے ۔</w:t>
      </w:r>
    </w:p>
    <w:p>
      <w:pPr>
        <w:jc w:val="left"/>
      </w:pPr>
      <w:r>
        <w:rPr>
          <w:rFonts w:ascii="Jameel Noori Nastaleeq" w:hAnsi="Jameel Noori Nastaleeq"/>
          <w:i/>
          <w:color w:val="787878"/>
          <w:sz w:val="20"/>
        </w:rPr>
        <w:t>حوالہ: ملفوظات حکیم الامت جلد 24 -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۶۸۳۴: ارشاد فرمایا کہ قرآن کریم کی نص قطعی میں ہے</w:t>
      </w:r>
    </w:p>
    <w:p>
      <w:pPr>
        <w:jc w:val="both"/>
      </w:pPr>
      <w:r>
        <w:rPr>
          <w:rFonts w:ascii="Jameel Noori Nastaleeq" w:hAnsi="Jameel Noori Nastaleeq"/>
          <w:sz w:val="24"/>
        </w:rPr>
        <w:t>ارشاد فرمایا کہ قرآن کریم کی نص قطعی میں ہے ۔ ولا یضربن بار جلھن ۔ یعنی ۔ عورتوں کو حکم ہے کہ اپنے پاؤں کو زمین پر اس طرح نہ ماریں کہ اس سے زیور وغیرہ کی آواز نکلے اور غیر محرموں تک پہنچے ۔</w:t>
      </w:r>
    </w:p>
    <w:p>
      <w:pPr>
        <w:jc w:val="left"/>
      </w:pPr>
      <w:r>
        <w:rPr>
          <w:rFonts w:ascii="Jameel Noori Nastaleeq" w:hAnsi="Jameel Noori Nastaleeq"/>
          <w:i/>
          <w:color w:val="787878"/>
          <w:sz w:val="20"/>
        </w:rPr>
        <w:t>حوالہ: ملفوظات حکیم الامت جلد 24 -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۶۸۳۵: فرمایا کہ حضرت نانوتویؒ کے پاس کبھی کپڑوں کے دو جوڑے سے زیادہ نہیں رہے</w:t>
      </w:r>
    </w:p>
    <w:p>
      <w:pPr>
        <w:jc w:val="both"/>
      </w:pPr>
      <w:r>
        <w:rPr>
          <w:rFonts w:ascii="Jameel Noori Nastaleeq" w:hAnsi="Jameel Noori Nastaleeq"/>
          <w:sz w:val="24"/>
        </w:rPr>
        <w:t>فرمایا کہ حضرت نانوتویؒ کے پاس کبھی کپڑوں کے دو جوڑے سے زیادہ نہیں رہے ایک بدن پر رہتا تھا دوسرا دھلنے کے لئے دیا جاتا تھا ۔ اور آج کل کے مشائخ تو نوابوں کی زندگی گزارتے ہیں وہ اگر لوگوں سے استغںاء بھی برتیں اور برتنا چاہیے مگر یہ استغںاء اس درجہ کا کمال نہیں جو پچھلے بزرگوں کا تھا کہ فقر و افلاس میں رہتے اور پھر استغںاء کا معاملہ فرماتے تھے ۔ ایک لطیفہ حضرتؒ نے فرمایا کہ مراد آباد کے ایک جلسہ میں کسی دینی کام کے لئے چندہ کی تحریک کرنا تھی ۔ حضرتؒ نے فرمایا کہ میں تو اور کچھ نہیں کہتا ۔</w:t>
      </w:r>
    </w:p>
    <w:p>
      <w:pPr>
        <w:jc w:val="left"/>
      </w:pPr>
      <w:r>
        <w:rPr>
          <w:rFonts w:ascii="Jameel Noori Nastaleeq" w:hAnsi="Jameel Noori Nastaleeq"/>
          <w:i/>
          <w:color w:val="787878"/>
          <w:sz w:val="20"/>
        </w:rPr>
        <w:t>حوالہ: ملفوظات حکیم الامت جلد 24 -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۶۸۳۶: ایک مرتبہ سر سید بانی علی گڑھ کے پاس ملاقات کو گئے</w:t>
      </w:r>
    </w:p>
    <w:p>
      <w:pPr>
        <w:jc w:val="both"/>
      </w:pPr>
      <w:r>
        <w:rPr>
          <w:rFonts w:ascii="Jameel Noori Nastaleeq" w:hAnsi="Jameel Noori Nastaleeq"/>
          <w:sz w:val="24"/>
        </w:rPr>
        <w:t>ایک مرتبہ سر سید بانی علی گڑھ کے پاس ملاقات کو گئے ۔ حضرت شاہ اسحق صاحب محدث دہلوی کا ذکر آیا ۔ سر سید نے فرمایا کہ لوگ ان کو دین کے معاملے میں متشدد کہتے ہیں مگر واقعہ یہ ہے کہ وہ اپنے نفس پر تو واقعی متشدد تھے ۔ ذرا ذرا سے شبہات سے بھی بچتے تھے مگر عام لوگوں کے لئے متشدد ہر گز نہ تھے بلکہ ان کے لئے سہولت شرعی گنجائش تلاش کرتے تھے اور فرمایا کہ میں نے سنا ہے کہ مولانا رشید احمد صاحب گنگوہیؒ کا بھی یہی حال ہے ۔</w:t>
      </w:r>
    </w:p>
    <w:p>
      <w:pPr>
        <w:jc w:val="left"/>
      </w:pPr>
      <w:r>
        <w:rPr>
          <w:rFonts w:ascii="Jameel Noori Nastaleeq" w:hAnsi="Jameel Noori Nastaleeq"/>
          <w:i/>
          <w:color w:val="787878"/>
          <w:sz w:val="20"/>
        </w:rPr>
        <w:t>حوالہ: ملفوظات حکیم الامت جلد 24 -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۶۸۳۷: فرمایا کہ اس وقت کچھ دوسرے علماء بھی ساتھ تھے اتنا ہی نذرانہ ان کو بھی</w:t>
      </w:r>
    </w:p>
    <w:p>
      <w:pPr>
        <w:jc w:val="both"/>
      </w:pPr>
      <w:r>
        <w:rPr>
          <w:rFonts w:ascii="Jameel Noori Nastaleeq" w:hAnsi="Jameel Noori Nastaleeq"/>
          <w:sz w:val="24"/>
        </w:rPr>
        <w:t>فرمایا کہ اس وقت کچھ دوسرے علماء بھی ساتھ تھے اتنا ہی نذرانہ ان کو بھی پیش کیا ۔ مجھے اس نذرانہ میں شبہ تھا اس لئے قبول کرنے کے لئے دل آمادہ نہیں تھا ۔ مگر میں انکار کر دیتا تو دوسرے لوگوں کو بھی پھر یہی صورت اختیار کرنا پڑتی ۔ میں نے چاہا کہ دوسروں کا نقصان نہ ہو ۔</w:t>
      </w:r>
    </w:p>
    <w:p>
      <w:pPr>
        <w:jc w:val="left"/>
      </w:pPr>
      <w:r>
        <w:rPr>
          <w:rFonts w:ascii="Jameel Noori Nastaleeq" w:hAnsi="Jameel Noori Nastaleeq"/>
          <w:i/>
          <w:color w:val="787878"/>
          <w:sz w:val="20"/>
        </w:rPr>
        <w:t>حوالہ: ملفوظات حکیم الامت جلد 24 -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۶۸۳۸: فرمایا کہ دینی مصلحت کا تقاضا یہ ہے کہ علماء کی نصرت کرنا چاہیے اگرچہ</w:t>
      </w:r>
    </w:p>
    <w:p>
      <w:pPr>
        <w:jc w:val="both"/>
      </w:pPr>
      <w:r>
        <w:rPr>
          <w:rFonts w:ascii="Jameel Noori Nastaleeq" w:hAnsi="Jameel Noori Nastaleeq"/>
          <w:sz w:val="24"/>
        </w:rPr>
        <w:t>فرمایا کہ دینی مصلحت کا تقاضا یہ ہے کہ علماء کی نصرت کرنا چاہیے اگرچہ وہ بد عمل بھی ہوں اگر عوام کے قلب سے علماء کی وقعت گئی تو دین کا خاتمہ ہو جائے گا ۔ کیونکہ پھر وہ سبھی علماء سے بد گمان ہو کر کسی بات پر بھی دھیان نہ دیں گے ۔ ایک دیوانے کا کلمئہ حکمت حضرتؒ نے فرمایا کہ ایک مجذوب نے کیا حکمت کی بات کہی کہ عقل وہ ہے جو خدا کو پاوے اور خدا وہ ہے جو عقل میں نہ آوے ۔ حضرتؒ نے خدا کو پانے کی تشریح یہ فرمائی کہ خدا کو پانے کی کوشش میں لگا رہے اس سے غافل نہ ہو ۔</w:t>
      </w:r>
    </w:p>
    <w:p>
      <w:pPr>
        <w:jc w:val="left"/>
      </w:pPr>
      <w:r>
        <w:rPr>
          <w:rFonts w:ascii="Jameel Noori Nastaleeq" w:hAnsi="Jameel Noori Nastaleeq"/>
          <w:i/>
          <w:color w:val="787878"/>
          <w:sz w:val="20"/>
        </w:rPr>
        <w:t>حوالہ: ملفوظات حکیم الامت جلد 24 -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۶۸۳۹: فرمایا کہ حضرات متکلمین نے حق تعالی کی ذات و صفات کے بارے میں جو کچھ ک</w:t>
      </w:r>
    </w:p>
    <w:p>
      <w:pPr>
        <w:jc w:val="both"/>
      </w:pPr>
      <w:r>
        <w:rPr>
          <w:rFonts w:ascii="Jameel Noori Nastaleeq" w:hAnsi="Jameel Noori Nastaleeq"/>
          <w:sz w:val="24"/>
        </w:rPr>
        <w:t>فرمایا کہ حضرات متکلمین نے حق تعالی کی ذات و صفات کے بارے میں جو کچھ کہا ہے وہ در حقیقت اہل بدعت والحاد کی مدافعت ہے اس کو علمی اصطلاح میں صرف منع ( ابدء احتمال ) کے درجے میں رہنا چاہیے جس کا حاصل یہ ہے کہ ایسی صورت ہو تو یہ ممکن اور محتمل ہے محال نہیں ۔ یہ نہیں کہ واقع میں عند اللہ ایسا ہی ہے مگر ہو یہ گیا کہ متاخرین متکلمین بجائے مانع بننے کے مدعی بن بیٹھے اور اپنے پیدا کئے ہوئے احتمالات کو اسلام کے عقیدہ کا درجہ دے دیا ۔ ( اس کو ایک مثال سے سمجھئے اور کلام کے ایک مشہور مسئلے کو لے لیجئے کہ جسم کی ترکیب میں بمقابلہ فلاسفہ انہوں نے کہا ہے کہ وہ اجزاء لا یتجزاء سے مرکب ہے ۔ ہیولی اور صورت سے نہیں ۔</w:t>
      </w:r>
    </w:p>
    <w:p>
      <w:pPr>
        <w:jc w:val="left"/>
      </w:pPr>
      <w:r>
        <w:rPr>
          <w:rFonts w:ascii="Jameel Noori Nastaleeq" w:hAnsi="Jameel Noori Nastaleeq"/>
          <w:i/>
          <w:color w:val="787878"/>
          <w:sz w:val="20"/>
        </w:rPr>
        <w:t>حوالہ: ملفوظات حکیم الامت جلد 24 -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۶۸۴۰: ایک مرتبہ پورے اخلاص اور الحاح و زاری کے ساتھ توبہ کو اس کے</w:t>
      </w:r>
    </w:p>
    <w:p>
      <w:pPr>
        <w:jc w:val="both"/>
      </w:pPr>
      <w:r>
        <w:rPr>
          <w:rFonts w:ascii="Jameel Noori Nastaleeq" w:hAnsi="Jameel Noori Nastaleeq"/>
          <w:sz w:val="24"/>
        </w:rPr>
        <w:t>ایک مرتبہ پورے اخلاص اور الحاح و زاری کے ساتھ توبہ کو اس کے پورے شرائط کے ساتھ کر لینے کے بعد ذہن کو اس سے فارغ کر لینا چاہیے ۔ اس کی تحقیق میں حضرتؒ نے فرمایا کہ ۔ " سابقہ گناہوں کو یاد کر کے بار بار تکرار توبہ کرتے رہنا عوام کے لئے مفید ہے مگر خواص اہل اللہ کے لئے بار بار اپنے سابقہ گناہوں کو سوچتے رہنا مفید نہیں بلکہ بعض اوقات یہ سوچ فکر ایک حجاب بن جاتا ہے ۔ ایسے حضرات کو چاہیے کہ آئندہ حق تعالی کے تعلق کو مضبوط کرنے کی فکر کریں اسی پر پوری توجہ دیں ۔</w:t>
      </w:r>
    </w:p>
    <w:p>
      <w:pPr>
        <w:jc w:val="left"/>
      </w:pPr>
      <w:r>
        <w:rPr>
          <w:rFonts w:ascii="Jameel Noori Nastaleeq" w:hAnsi="Jameel Noori Nastaleeq"/>
          <w:i/>
          <w:color w:val="787878"/>
          <w:sz w:val="20"/>
        </w:rPr>
        <w:t>حوالہ: ملفوظات حکیم الامت جلد 24 -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۶۸۴۱: ایک مرتبہ پوری طرح شرائط توبہ ادا کر کے توبہ کر چکے ہوں</w:t>
      </w:r>
    </w:p>
    <w:p>
      <w:pPr>
        <w:jc w:val="both"/>
      </w:pPr>
      <w:r>
        <w:rPr>
          <w:rFonts w:ascii="Jameel Noori Nastaleeq" w:hAnsi="Jameel Noori Nastaleeq"/>
          <w:sz w:val="24"/>
        </w:rPr>
        <w:t>ایک مرتبہ پوری طرح شرائط توبہ ادا کر کے توبہ کر چکے ہوں ۔ اس کے بعد باز گزشتہ کی سوچ پڑنا بعض اوقات حجاب بن جاتا ہے جیسا کہ بعض بزرگوں نے فرمایا ۔ ( ماضی و مستقبلت پردہ خدا ست ) کیونکہ توبہ کی حقیقت رفع حجاب ہے اور عوام کے لئے گناہ کو یاد نہ کرنا حجاب ہوتا ہے اور خواص کو اس کا زیادہ کرنا حجاب ہوتا ہے جیسے دو شخصوں میں باہمی مخالفت کے بعد دوستی ہو جانے اور دل صاف ہو جانے کے بعد گزشتہ زمانے کی عداوتوں اور ایذاؤں کا یاد کرنا درستی کے خلاف ہے ۔ لوگوں پر سب و شتم کرنے والا برکات باطنیہ سے محروم رہتا ہے ارشاد فرمایا کہ جو شخص سب و شتم اور دوسروں پر لعن طعن میں مشغول ہو گا اس کو باطنی برکات کبھی حاصل نہ ہوں گی ۔</w:t>
      </w:r>
    </w:p>
    <w:p>
      <w:pPr>
        <w:jc w:val="left"/>
      </w:pPr>
      <w:r>
        <w:rPr>
          <w:rFonts w:ascii="Jameel Noori Nastaleeq" w:hAnsi="Jameel Noori Nastaleeq"/>
          <w:i/>
          <w:color w:val="787878"/>
          <w:sz w:val="20"/>
        </w:rPr>
        <w:t>حوالہ: ملفوظات حکیم الامت جلد 24 -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۶۸۴۲: فرمایا کہ حضرت یحیؑ پر گریہ اور حضرت عیسیؑ پر خندہ کا غلبہ تھا باہم گف</w:t>
      </w:r>
    </w:p>
    <w:p>
      <w:pPr>
        <w:jc w:val="both"/>
      </w:pPr>
      <w:r>
        <w:rPr>
          <w:rFonts w:ascii="Jameel Noori Nastaleeq" w:hAnsi="Jameel Noori Nastaleeq"/>
          <w:sz w:val="24"/>
        </w:rPr>
        <w:t>فرمایا کہ حضرت یحیؑ پر گریہ اور حضرت عیسیؑ پر خندہ کا غلبہ تھا باہم گفتگو ہوئی ۔ یحیؑ نے حضرت عیسیؑ سے کہا کہ کیا خدا تعالی کا خوف نہیں جو خندہ و ہنسی میں رہتے ہیں ۔ عیسیؑ نے فرمایا کہ ان کی رحمت سے مایوس ہیں جو ہر وقت بکاء میں رہتے ہیں ۔ اللہ تعالی نے ایک فرشتہ بھیجا جس نے یہ فیصلہ کیا کہ خلوت میں تو وہ حالت بہتر ہے جو حضرت یحیؑ کی ہے یعنی خوف و خشیت اور حزن و بکاء ۔</w:t>
      </w:r>
    </w:p>
    <w:p>
      <w:pPr>
        <w:jc w:val="left"/>
      </w:pPr>
      <w:r>
        <w:rPr>
          <w:rFonts w:ascii="Jameel Noori Nastaleeq" w:hAnsi="Jameel Noori Nastaleeq"/>
          <w:i/>
          <w:color w:val="787878"/>
          <w:sz w:val="20"/>
        </w:rPr>
        <w:t>حوالہ: ملفوظات حکیم الامت جلد 24 -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۶۸۴۳: فرمایا کہ علمی تحقیقات پر زور دینے سے زیادہ فکر بزرگان سلف کے ادب و اح</w:t>
      </w:r>
    </w:p>
    <w:p>
      <w:pPr>
        <w:jc w:val="both"/>
      </w:pPr>
      <w:r>
        <w:rPr>
          <w:rFonts w:ascii="Jameel Noori Nastaleeq" w:hAnsi="Jameel Noori Nastaleeq"/>
          <w:sz w:val="24"/>
        </w:rPr>
        <w:t>فرمایا کہ علمی تحقیقات پر زور دینے سے زیادہ فکر بزرگان سلف کے ادب و احترام کی کرنا چاہیے اس سے اللہ تعالی انسان میں ایک خاص بصیرت اور تحقیق کی شان بھی پیدا فرما دیتے ہیں ۔ دین کے معاملے جرات بیجا ! فرمایا کہ ساری دنیا کے بڑے بڑے لکھے پڑھے ماہر محقق جس فن کو نہیں جانتے اس میں ان کو یہ کہنے میں کوئی تکلف نہیں ہوتا کہ میں اس فن سے واقف نہیں ۔ کسی انجنئیر سے طب اور ڈاکٹری کا مسئلہ پوچھا جاتا ہے تو بے تکلف کہہ دیتا ہے کہ میں ڈاکٹر نہیں ۔ ڈاکٹر سے انجنیئری کی بات پوچھی جائے تو کہہ دیتا ہے کہ میں انجنیئر نہیں ۔</w:t>
      </w:r>
    </w:p>
    <w:p>
      <w:pPr>
        <w:jc w:val="left"/>
      </w:pPr>
      <w:r>
        <w:rPr>
          <w:rFonts w:ascii="Jameel Noori Nastaleeq" w:hAnsi="Jameel Noori Nastaleeq"/>
          <w:i/>
          <w:color w:val="787878"/>
          <w:sz w:val="20"/>
        </w:rPr>
        <w:t>حوالہ: ملفوظات حکیم الامت جلد 24 -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۶۸۴۴: فرمایا کہ ہمارے سب بزرگوں کی امتیازی شان تواضع اور فروتنی تھی ( علم و</w:t>
      </w:r>
    </w:p>
    <w:p>
      <w:pPr>
        <w:jc w:val="both"/>
      </w:pPr>
      <w:r>
        <w:rPr>
          <w:rFonts w:ascii="Jameel Noori Nastaleeq" w:hAnsi="Jameel Noori Nastaleeq"/>
          <w:sz w:val="24"/>
        </w:rPr>
        <w:t>فرمایا کہ ہمارے سب بزرگوں کی امتیازی شان تواضع اور فروتنی تھی ( علم و عمل میں بڑے بڑوں سے ممتاز ہونے کے باوجود اپنے آپ کو سب سے کمتر سمجھتے تھے ) اور فرمایا کہ الحمد للہ میں کسی کو بھی اپنے دل سے چھوٹا نہیں سمجھتا ۔ کیونکہ میں ہر فاسق میں حالا اور ہر کافر میں مالا یہ احتمال سمجھتا ہوں کہ شاید وہ عند اللہ اس زمانے کے مشائخ و اولیاء سے افضل و بہتر ہو ۔ اصلاح اعمال کے لئے ایک مراقبہ فرمایا کہ شرح الصدور میں علامہ سیوطیؒ نے ایک روایت یہ نقل کی ہے برزخ میں زندہ لوگوں کے اعمال ان کے مردہ آباء و اجداد اور خاص عزیزوں کو دکھلائے بتلائے جاتے ہیں ۔ اگر آدمی اسکا استحضار اور تصور کرے کہ میں جو کچھ کر رہا ہوں وہ میرے باپ یا استاد یا پیر اور دوسرے بڑوں کے سامنے آئے گا تو وہ کیا کہیں گے ۔</w:t>
      </w:r>
    </w:p>
    <w:p>
      <w:pPr>
        <w:jc w:val="left"/>
      </w:pPr>
      <w:r>
        <w:rPr>
          <w:rFonts w:ascii="Jameel Noori Nastaleeq" w:hAnsi="Jameel Noori Nastaleeq"/>
          <w:i/>
          <w:color w:val="787878"/>
          <w:sz w:val="20"/>
        </w:rPr>
        <w:t>حوالہ: ملفوظات حکیم الامت جلد 24 -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۶۸۴۵: فرمایا کہ حق تعالی بعض بندوں کو بلا واسطہ اپنے ساتھ مشغول رکھنا پسند ک</w:t>
      </w:r>
    </w:p>
    <w:p>
      <w:pPr>
        <w:jc w:val="both"/>
      </w:pPr>
      <w:r>
        <w:rPr>
          <w:rFonts w:ascii="Jameel Noori Nastaleeq" w:hAnsi="Jameel Noori Nastaleeq"/>
          <w:sz w:val="24"/>
        </w:rPr>
        <w:t>فرمایا کہ حق تعالی بعض بندوں کو بلا واسطہ اپنے ساتھ مشغول رکھنا پسند کرتے ہیں ان کے لئے اسی میں فضیلت و برکت ہے اور بعض لوگوں کو مخلوق کی تدبیر و اصلاح میں لگا دیتے ہیں تا کہ وہ بلواسطہ جمال حق کے مشاہدہ میں مشغول رہیں ۔ جیسے عینک کے واسطہ سے دیکھنا ۔ ان لوگوں کے لئے بھی اسلم ہوتا ہے اسی میں ان کے درجات بڑھتے ہیں ( اس سے معلوم ہوا کہ خلق اللہ کی دینی خدمت تعلیم تبلیغ تربیت تو عبادت میں داخل ہے ہی ان کی دنیاوی راحت کی تدبیر میں مشغول ہونا بھی اگر صحیح نیت یعنی اللہ تعالی کو راضی کرنے کے لئے ہو تو وہ بھی عبادت میں داخل اور مشاہدہ جمال حق کا ذریعہ ہے ) ۔ اور فرمایا کہ محبت تو حق صرف اللہ تعالی کا ہے اس لئے محبت تو صرف اسی سے ہونی چاہیے اور خلق اللہ پر شفقت ہونی چاہیے ۔</w:t>
      </w:r>
    </w:p>
    <w:p>
      <w:pPr>
        <w:jc w:val="left"/>
      </w:pPr>
      <w:r>
        <w:rPr>
          <w:rFonts w:ascii="Jameel Noori Nastaleeq" w:hAnsi="Jameel Noori Nastaleeq"/>
          <w:i/>
          <w:color w:val="787878"/>
          <w:sz w:val="20"/>
        </w:rPr>
        <w:t>حوالہ: ملفوظات حکیم الامت جلد 24 -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۶۸۴۶: ایک مرتبہ شبینہ میں شریک ہوا وہاں قرآن کریم کی ایسی بے حرمتی</w:t>
      </w:r>
    </w:p>
    <w:p>
      <w:pPr>
        <w:jc w:val="both"/>
      </w:pPr>
      <w:r>
        <w:rPr>
          <w:rFonts w:ascii="Jameel Noori Nastaleeq" w:hAnsi="Jameel Noori Nastaleeq"/>
          <w:sz w:val="24"/>
        </w:rPr>
        <w:t>ایک مرتبہ شبینہ میں شریک ہوا وہاں قرآن کریم کی ایسی بے حرمتی دیکھی کہ آئندہ توبہ کر لی ۔ اس لئے اب میں شبینہ کرنے کو منع کرتا ہوں ۔ سوائے پانی پت کے وہاں کے لوگوں میں قرآن کا ذوق ہے وہ شبینہ میں بھی احترام کے ساتھ پڑھتے اور سنتے ہیں ۔ رمضان شریف میں سب سے بڑی عبادت تلاوت قرآن ہے حاضرین خانقاہ جو عبادت ہی کے لئے یہاں جمع رہتے ہیں ان کو خطاب کر کے فرمایا کہ رمضان شریف کو تو قرآن شریف پڑھنے ہی کے لئے رکھنا چاہیے میں تو اگر کسی کو ذکر شغل شروع کراتا ہوں تو رمضان میں نہیں کراتا بلکہ رمضان کے بعد کراتا ہوں ۔</w:t>
      </w:r>
    </w:p>
    <w:p>
      <w:pPr>
        <w:jc w:val="left"/>
      </w:pPr>
      <w:r>
        <w:rPr>
          <w:rFonts w:ascii="Jameel Noori Nastaleeq" w:hAnsi="Jameel Noori Nastaleeq"/>
          <w:i/>
          <w:color w:val="787878"/>
          <w:sz w:val="20"/>
        </w:rPr>
        <w:t>حوالہ: ملفوظات حکیم الامت جلد 24 -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۶۸۴۷: ایک صاحب نے عربی زبان میں ایک قصیدہ مدحیہ حضرتؒ کے متعلق لک</w:t>
      </w:r>
    </w:p>
    <w:p>
      <w:pPr>
        <w:jc w:val="both"/>
      </w:pPr>
      <w:r>
        <w:rPr>
          <w:rFonts w:ascii="Jameel Noori Nastaleeq" w:hAnsi="Jameel Noori Nastaleeq"/>
          <w:sz w:val="24"/>
        </w:rPr>
        <w:t>ایک صاحب نے عربی زبان میں ایک قصیدہ مدحیہ حضرتؒ کے متعلق لکھ کر بھیجا ۔ حضرتؒ نے اس کے جواب میں ایک فارسی شعر لکھ کر واپس فرما دیا ؎ گفتم اے یوسف زبانم دوختی و ز پشیمانی تو جا تم سوختی اور پھر ایک عربی شعر پڑھا ؎ ھنیئا لا رباب الکمال کمالھم وللعا شق المسکین ما یتجرع یعنی مبارک ہو کمال والوں کو ان کے کمالات ۔ اور عاشق مسکین کو مبارک ہو وہ غم جس کو ہو گھوںٹ گھوںٹ پی رہا ہے ۔ اور فرمایا کہ جب تک یہ کھٹکا لگا ہوا ہے کہ کس حالت میں موت آوے گی جی کسی کمال سے خوش نہیں ہوتا ۔</w:t>
      </w:r>
    </w:p>
    <w:p>
      <w:pPr>
        <w:jc w:val="left"/>
      </w:pPr>
      <w:r>
        <w:rPr>
          <w:rFonts w:ascii="Jameel Noori Nastaleeq" w:hAnsi="Jameel Noori Nastaleeq"/>
          <w:i/>
          <w:color w:val="787878"/>
          <w:sz w:val="20"/>
        </w:rPr>
        <w:t>حوالہ: ملفوظات حکیم الامت جلد 24 -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۶۸۴۸: فرمایا کہ حصن حصین میں ایک حدیث ہے جس میں ارشاد ہے</w:t>
      </w:r>
    </w:p>
    <w:p>
      <w:pPr>
        <w:jc w:val="both"/>
      </w:pPr>
      <w:r>
        <w:rPr>
          <w:rFonts w:ascii="Jameel Noori Nastaleeq" w:hAnsi="Jameel Noori Nastaleeq"/>
          <w:sz w:val="24"/>
        </w:rPr>
        <w:t>فرمایا کہ حصن حصین میں ایک حدیث ہے جس میں ارشاد ہے ۔ من لم یقرا کتبھا فی صک یعنی ۔ جو پڑھ نہ سکے وہ کسی کاغذ میں لکھ لے ۔ اس سے معلوم ہوا کہ جن حاجات کے لئے تعویذات لکھے جاتے ہیں ان میں اصل چیز دعاء اور آیات کا پڑھنا ہے وہی زیادہ نافع ہے ۔</w:t>
      </w:r>
    </w:p>
    <w:p>
      <w:pPr>
        <w:jc w:val="left"/>
      </w:pPr>
      <w:r>
        <w:rPr>
          <w:rFonts w:ascii="Jameel Noori Nastaleeq" w:hAnsi="Jameel Noori Nastaleeq"/>
          <w:i/>
          <w:color w:val="787878"/>
          <w:sz w:val="20"/>
        </w:rPr>
        <w:t>حوالہ: ملفوظات حکیم الامت جلد 24 -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۶۸۴۹: ارشاد فرمایا کہ صحابہ کرام کا ہر فرد کل عالم کے مسلمانوں سے افض</w:t>
      </w:r>
    </w:p>
    <w:p>
      <w:pPr>
        <w:jc w:val="both"/>
      </w:pPr>
      <w:r>
        <w:rPr>
          <w:rFonts w:ascii="Jameel Noori Nastaleeq" w:hAnsi="Jameel Noori Nastaleeq"/>
          <w:sz w:val="24"/>
        </w:rPr>
        <w:t>ارشاد فرمایا کہ صحابہ کرام کا ہر فرد کل عالم کے مسلمانوں سے افضل ہے ۔ قرآن و حدیث کی نصوص اس پر شاہد ہیں ۔ لیکن اس سے یہ لازم نہیں آتا کہ ہر صحابی ہر کمال علمی وغیرہ میں سب لوگوں سے اکمل بھی ہو ۔ آئمہ مجتہدین ابو حنیفہ ، شافعی ، مالک ، احمد بن حنبل اور دوسرے حضرات مجتہدین مجتہد تھے ۔</w:t>
      </w:r>
    </w:p>
    <w:p>
      <w:pPr>
        <w:jc w:val="left"/>
      </w:pPr>
      <w:r>
        <w:rPr>
          <w:rFonts w:ascii="Jameel Noori Nastaleeq" w:hAnsi="Jameel Noori Nastaleeq"/>
          <w:i/>
          <w:color w:val="787878"/>
          <w:sz w:val="20"/>
        </w:rPr>
        <w:t>حوالہ: ملفوظات حکیم الامت جلد 24 -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۶۸۵۰: فرمایا کہ ایک غیر مقلد صاحب جو بہت نیک آدمی ہیں انہوں نے مجھے خط لکھا</w:t>
      </w:r>
    </w:p>
    <w:p>
      <w:pPr>
        <w:jc w:val="both"/>
      </w:pPr>
      <w:r>
        <w:rPr>
          <w:rFonts w:ascii="Jameel Noori Nastaleeq" w:hAnsi="Jameel Noori Nastaleeq"/>
          <w:sz w:val="24"/>
        </w:rPr>
        <w:t>فرمایا کہ ایک غیر مقلد صاحب جو بہت نیک آدمی ہیں انہوں نے مجھے خط لکھا کہ آپ کے یہاں ہمارا بھی کچھ حصہ ہے ۔ میں نے جواب لکھا کہ حصہ تو ہر مسلمان کا ہے مگر اتنا بتلا دیجئے کہ آپ امام اعظم ابو حنیفہ کی تو تقلید نہیں کرتے میری بھی تقلید کریں گے یا نہیں ۔ مدت تک ان کا خط نہ آیا ۔ پھر کچھ عرصہ کے بعد خط آیا کہ برائے کرم اس سوال کو اٹھا دیجئے اور مجھے کچھ بتلا دیجئے ۔</w:t>
      </w:r>
    </w:p>
    <w:p>
      <w:pPr>
        <w:jc w:val="left"/>
      </w:pPr>
      <w:r>
        <w:rPr>
          <w:rFonts w:ascii="Jameel Noori Nastaleeq" w:hAnsi="Jameel Noori Nastaleeq"/>
          <w:i/>
          <w:color w:val="787878"/>
          <w:sz w:val="20"/>
        </w:rPr>
        <w:t>حوالہ: ملفوظات حکیم الامت جلد 24 -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۶۸۵۱: ایک مرتبہ ایک قصاب کی درخواست پر میں جونپور گیا</w:t>
      </w:r>
    </w:p>
    <w:p>
      <w:pPr>
        <w:jc w:val="both"/>
      </w:pPr>
      <w:r>
        <w:rPr>
          <w:rFonts w:ascii="Jameel Noori Nastaleeq" w:hAnsi="Jameel Noori Nastaleeq"/>
          <w:sz w:val="24"/>
        </w:rPr>
        <w:t>ایک مرتبہ ایک قصاب کی درخواست پر میں جونپور گیا ۔ انہیں کے مکان پر مہمان ہوا ۔ وہاں میرے پاس ایک خط نظم میں پہنچا جس میں چار چیزیں میرے متعلق لکھی تھیں ۔ اول یہ کہ تم جلاھے ہو ۔</w:t>
      </w:r>
    </w:p>
    <w:p>
      <w:pPr>
        <w:jc w:val="left"/>
      </w:pPr>
      <w:r>
        <w:rPr>
          <w:rFonts w:ascii="Jameel Noori Nastaleeq" w:hAnsi="Jameel Noori Nastaleeq"/>
          <w:i/>
          <w:color w:val="787878"/>
          <w:sz w:val="20"/>
        </w:rPr>
        <w:t>حوالہ: ملفوظات حکیم الامت جلد 24 -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۶۸۵۲: فرمایا کہ صاحبو ! آپ سب جانتے ہیں کہ میں مولودیہ ہوں قیامیہ ہوں لیکن ح</w:t>
      </w:r>
    </w:p>
    <w:p>
      <w:pPr>
        <w:jc w:val="both"/>
      </w:pPr>
      <w:r>
        <w:rPr>
          <w:rFonts w:ascii="Jameel Noori Nastaleeq" w:hAnsi="Jameel Noori Nastaleeq"/>
          <w:sz w:val="24"/>
        </w:rPr>
        <w:t>فرمایا کہ صاحبو ! آپ سب جانتے ہیں کہ میں مولودیہ ہوں قیامیہ ہوں لیکن حق بات وہی ہے جو مولانا نے فرمائی ہے ۔ اس کے بعد وہ مجھے اپنے مکان پر لے گئے اور اپنے پاس مہمان رکھا ۔ ایک اور واقعہ فرمایا کہ نواب ڈھاکہ کو محفل میلاد کا بہت شوق تھا خود مجالس منتقد کرتے تھے اور خود ہی پڑھا کرتے تھے ۔ انہوں نے جب مجھ سے مسئلہ پوچھا تو میں نے عنوان میں اس قدر رعایت کی کہ بدعت کا لفظ تک نہ لکھا ۔</w:t>
      </w:r>
    </w:p>
    <w:p>
      <w:pPr>
        <w:jc w:val="left"/>
      </w:pPr>
      <w:r>
        <w:rPr>
          <w:rFonts w:ascii="Jameel Noori Nastaleeq" w:hAnsi="Jameel Noori Nastaleeq"/>
          <w:i/>
          <w:color w:val="787878"/>
          <w:sz w:val="20"/>
        </w:rPr>
        <w:t>حوالہ: ملفوظات حکیم الامت جلد 24 -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۶۸۵۳: ایک شخص دعوت میں دس کھانے کھلاتا ہے مگر خراب اور دوسرا صرف</w:t>
      </w:r>
    </w:p>
    <w:p>
      <w:pPr>
        <w:jc w:val="both"/>
      </w:pPr>
      <w:r>
        <w:rPr>
          <w:rFonts w:ascii="Jameel Noori Nastaleeq" w:hAnsi="Jameel Noori Nastaleeq"/>
          <w:sz w:val="24"/>
        </w:rPr>
        <w:t>ایک شخص دعوت میں دس کھانے کھلاتا ہے مگر خراب اور دوسرا صرف ایک کھانا پکاتا ہے مگر عمدہ اور نفیس ظاہر ہے کہ آپ اس ایک کو ان دس پر ترجیح دیں گے ۔ مسند احمد میں ایک حدیث ہے جو ۔ التکشف ، میں نقل کی گئی ہے مضمون اس کا یہ ہے کہ چند صحابہ بیٹھے ہوئے تھے ۔ ایک صحابی سامنے سے گزرے تو موجودین میں سے ایک صحابی نے کہا کہ میں ان ( گزرنے والوں ) کو مبغوض رکھتا ہوں ۔</w:t>
      </w:r>
    </w:p>
    <w:p>
      <w:pPr>
        <w:jc w:val="left"/>
      </w:pPr>
      <w:r>
        <w:rPr>
          <w:rFonts w:ascii="Jameel Noori Nastaleeq" w:hAnsi="Jameel Noori Nastaleeq"/>
          <w:i/>
          <w:color w:val="787878"/>
          <w:sz w:val="20"/>
        </w:rPr>
        <w:t>حوالہ: ملفوظات حکیم الامت جلد 24 -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۶۸۵۴: انہوں نے کہا نہیں اس صحابی نے عرض کیا کہ میں تو اسی کو کافی سمج</w:t>
      </w:r>
    </w:p>
    <w:p>
      <w:pPr>
        <w:jc w:val="both"/>
      </w:pPr>
      <w:r>
        <w:rPr>
          <w:rFonts w:ascii="Jameel Noori Nastaleeq" w:hAnsi="Jameel Noori Nastaleeq"/>
          <w:sz w:val="24"/>
        </w:rPr>
        <w:t>انہوں نے کہا نہیں اس صحابی نے عرض کیا کہ میں تو اسی کو کافی سمجھتا ہوں پھر فیصلہ کے لئے دنوں اٹھ کر آںحضرت ؐ کی خدمت میں حاضر ہوئے آپؐ نے ان کی رائے کی تصویب فرمائی ۔ 11 شعبان 1354 ھ ایک عالم کے کچھ لوگ بلاوجہ شرعی مخالف ہو گئے اور اس کو بد نام کرنے اور ذلیل کرنے کی لئے زمانہ کی مروجہ صورتیں اختیار کیں ۔ یہ بیچارے اس سے رنجیدہ و دل شکستہ تھے ۔ حضرتؒ نے فرمایا کہ ۔</w:t>
      </w:r>
    </w:p>
    <w:p>
      <w:pPr>
        <w:jc w:val="left"/>
      </w:pPr>
      <w:r>
        <w:rPr>
          <w:rFonts w:ascii="Jameel Noori Nastaleeq" w:hAnsi="Jameel Noori Nastaleeq"/>
          <w:i/>
          <w:color w:val="787878"/>
          <w:sz w:val="20"/>
        </w:rPr>
        <w:t>حوالہ: ملفوظات حکیم الامت جلد 24 -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۶۸۵۵: اصلی ولی کامل اور رسمی عالم کی مثال: مٹھائیوں کے نام بمقابلہ مٹھائیاں کھانا</w:t>
      </w:r>
    </w:p>
    <w:p>
      <w:pPr>
        <w:jc w:val="both"/>
      </w:pPr>
      <w:r>
        <w:rPr>
          <w:rFonts w:ascii="Jameel Noori Nastaleeq" w:hAnsi="Jameel Noori Nastaleeq"/>
          <w:sz w:val="24"/>
        </w:rPr>
        <w:t>ایک صاحب نے دیو بند میں حضرتؒ سے سوال کیا کہ آپ لوگ ( مراد اس سے حضرت گنگوہیؒ نانوتوی اور دوسرے اکابر دیو بند سب تھے ) بڑے علماء فضلاء ہیں اور آپ سب جا کر حضرت حاجی امداد اللہ صاحب کے مرید ہوئے یہ سمجھ میں نہیں آتا کہ وہاں وہ کیا چیز تھی جس کے لئے آپ حضرات نے ان کی خدمت اختیار کی حضرتؒ نے فرمایا کہ ۔ ہاں ہماری مثال ایسی ہے جیسے کسی شخص کو سب اقسام کی مٹھائیوں کے نام اور فہرست پوری یاد ہو مگر چکھا ایک کو بھی نہ ہو ۔ اور دوسرا کوئی ایسا شخص ہے جس نے سب مٹھائیاں کھائی ہیں مگر نام کسی کا یاد نہیں ۔ تو ظاہر ہے کہ جو شخص مٹھائیاں کھا رہا ہے اس کو تو کوئی ضرورت نہیں کہ ان کے نام معلوم کرنے کے لئے کسی کے پاس جائے ۔ مگر جس کو صرف نام اور الفاظ یاد ہوں وہ اس کا محتاج ہے کہ صاحب ذوق کی خدمت میں جائے اور ان مٹھائیوں کا ذوق حاصل کرے</w:t>
      </w:r>
    </w:p>
    <w:p>
      <w:pPr>
        <w:jc w:val="left"/>
      </w:pPr>
      <w:r>
        <w:rPr>
          <w:rFonts w:ascii="Jameel Noori Nastaleeq" w:hAnsi="Jameel Noori Nastaleeq"/>
          <w:i/>
          <w:color w:val="787878"/>
          <w:sz w:val="20"/>
        </w:rPr>
        <w:t>حوالہ: مجالس حکیم الامت (ملفوظات حکیم الامت جلد ۲۴)، صفحہ ۱۷۹</w:t>
      </w:r>
    </w:p>
    <w:p>
      <w:pPr>
        <w:jc w:val="center"/>
      </w:pPr>
      <w:r>
        <w:rPr>
          <w:color w:val="C8B48C"/>
          <w:sz w:val="20"/>
        </w:rPr>
        <w:t>❖ ❖ ❖</w:t>
      </w:r>
    </w:p>
    <w:p>
      <w:pPr>
        <w:jc w:val="right"/>
      </w:pPr>
      <w:r>
        <w:rPr>
          <w:rFonts w:ascii="Jameel Noori Nastaleeq" w:hAnsi="Jameel Noori Nastaleeq"/>
          <w:b/>
          <w:color w:val="145A32"/>
          <w:sz w:val="28"/>
        </w:rPr>
        <w:t>✦ واقعہ نمبر ۶۸۵۶: ایک صاحب نے گنگوہ سے حضرتؒ کو خط لکھا جس میں دار العلوم دیو</w:t>
      </w:r>
    </w:p>
    <w:p>
      <w:pPr>
        <w:jc w:val="both"/>
      </w:pPr>
      <w:r>
        <w:rPr>
          <w:rFonts w:ascii="Jameel Noori Nastaleeq" w:hAnsi="Jameel Noori Nastaleeq"/>
          <w:sz w:val="24"/>
        </w:rPr>
        <w:t>ایک صاحب نے گنگوہ سے حضرتؒ کو خط لکھا جس میں دار العلوم دیو بند اور وہاں کے بعض علماء کی آراء کا خلاف مصالح دینی ہونا ذکر کیا جن میں حضرتؒ کی رائے بھی ان علماء سے مختلف تھی ۔ اور لکھنے والے حضرت کے معتقد تھے ۔ خط مفصل لکھا ۔ اور لکھا کہ میں سب حضرات سے عقیدت رکھاتا ہوں اور ایسے واقعات پیش آنے پر سخت تذبذب پیش آتا ہے لوگوں سے بحث بھی ہوتی رہتی ہے اس لئے بڑٰی تکلیف میں ہوں ۔</w:t>
      </w:r>
    </w:p>
    <w:p>
      <w:pPr>
        <w:jc w:val="left"/>
      </w:pPr>
      <w:r>
        <w:rPr>
          <w:rFonts w:ascii="Jameel Noori Nastaleeq" w:hAnsi="Jameel Noori Nastaleeq"/>
          <w:i/>
          <w:color w:val="787878"/>
          <w:sz w:val="20"/>
        </w:rPr>
        <w:t>حوالہ: ملفوظات حکیم الامت جلد 24 -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۶۸۵۷: فرمایا کہ اس آیت کی ایک دوسری تفسیر بھی دل میں آتی ہے وہ یہ کہ لفظ احص</w:t>
      </w:r>
    </w:p>
    <w:p>
      <w:pPr>
        <w:jc w:val="both"/>
      </w:pPr>
      <w:r>
        <w:rPr>
          <w:rFonts w:ascii="Jameel Noori Nastaleeq" w:hAnsi="Jameel Noori Nastaleeq"/>
          <w:sz w:val="24"/>
        </w:rPr>
        <w:t>فرمایا کہ اس آیت کی ایک دوسری تفسیر بھی دل میں آتی ہے وہ یہ کہ لفظ احصاء کے معنی جیسے شمار کرنے کے معروف و مشہور ہیں اسی طرح ایک معنی احصاء کے پورا پورا استعمال کر لینے کے بھی آتے ہیں یعنی احصاء استعمالا ۔ اس معنی کے اعتبار سے آیت کا مفہوم یہ ہو گا کہ ہر انسان کو اللہ تعالی نے جتنی نعمتیں دی ہوئی ہیں وہ ان سب کو بیک وقت استعمال بھی نہیں کر سکتا بلکہ کچھ نہ کچھ نعمتیں اس کے استعمال سے فاضل رہتی ہیں ۔ خود انسان کے وجود میں جو نعمتیں عطا کی گئی ہیں وہ اس کی ضرورت سے کچھ زائد رہ گئی ہیں ۔ اللہ تعالی نے آنکھیں دو عطا فرمائیں ۔</w:t>
      </w:r>
    </w:p>
    <w:p>
      <w:pPr>
        <w:jc w:val="left"/>
      </w:pPr>
      <w:r>
        <w:rPr>
          <w:rFonts w:ascii="Jameel Noori Nastaleeq" w:hAnsi="Jameel Noori Nastaleeq"/>
          <w:i/>
          <w:color w:val="787878"/>
          <w:sz w:val="20"/>
        </w:rPr>
        <w:t>حوالہ: ملفوظات حکیم الامت جلد 24 -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۶۸۵۸: منصور حلاجؒ کا عبرتناک واقعہ اور مرشد کی ناراضی کا انجام</w:t>
      </w:r>
    </w:p>
    <w:p>
      <w:pPr>
        <w:jc w:val="both"/>
      </w:pPr>
      <w:r>
        <w:rPr>
          <w:rFonts w:ascii="Jameel Noori Nastaleeq" w:hAnsi="Jameel Noori Nastaleeq"/>
          <w:sz w:val="24"/>
        </w:rPr>
        <w:t>ابن منصور جو عام لوگوں میں منصور کے نام سے مشہور ہیں اور کلمہ انا الحق کہنے پر ان کو قتل کیا گیا تھا ان کے بارے میں سلف و خلف کے اقوال بہت مختلف اور متضاد ہیں ۔ بعض حضرات ان کی بزرگی اور للہیت ہی کے منکر ہیں ۔ بعض ان کو سب اولیاء میں افضل و اعلی مانتے ہیں ۔ حضرتؒ نے فرمایا کہ ابن منصور کے متعلق میری رائے یہ ہے کہ یہ عارف اور صاحب حال تو ہیں مگر صاحب کمال نہیں ۔ حضرت جنید بغدادیؒ کے اصحاب میں سے تھے اور حضرت جنیدؒ ان سے ناراض تھے ۔ پھر فرمایا میرا تجربہ یہ ہے اور اس کے شواہد میرے پاس موجود ہیں کہ شیخ اگر کسی سے ناراض ہو جاوے تو آخرت میں تو اس کی تباہی لازم نہیں ۔ لیکن دنیا میں ضرور کسی عقوبت میں مبتلا ہو جاتا ہے ۔ یہی تجربہ ہے اس الہام کی مخالفت میں جو قوت کے ساتھ وارد ہو کہ اس کی مخالفت کرنے سے کم از کم دنیا میں کسی مصیبت میں مبتلا ہو جاتا ہے</w:t>
      </w:r>
    </w:p>
    <w:p>
      <w:pPr>
        <w:jc w:val="left"/>
      </w:pPr>
      <w:r>
        <w:rPr>
          <w:rFonts w:ascii="Jameel Noori Nastaleeq" w:hAnsi="Jameel Noori Nastaleeq"/>
          <w:i/>
          <w:color w:val="787878"/>
          <w:sz w:val="20"/>
        </w:rPr>
        <w:t>حوالہ: مجالس حکیم الامت (ملفوظات حکیم الامت جلد ۲۴)، صفحہ ۱۸۲</w:t>
      </w:r>
    </w:p>
    <w:p>
      <w:pPr>
        <w:jc w:val="center"/>
      </w:pPr>
      <w:r>
        <w:rPr>
          <w:color w:val="C8B48C"/>
          <w:sz w:val="20"/>
        </w:rPr>
        <w:t>❖ ❖ ❖</w:t>
      </w:r>
    </w:p>
    <w:p>
      <w:pPr>
        <w:jc w:val="right"/>
      </w:pPr>
      <w:r>
        <w:rPr>
          <w:rFonts w:ascii="Jameel Noori Nastaleeq" w:hAnsi="Jameel Noori Nastaleeq"/>
          <w:b/>
          <w:color w:val="145A32"/>
          <w:sz w:val="28"/>
        </w:rPr>
        <w:t>✦ واقعہ نمبر ۶۸۵۹: فرمایا کہ اسی وجہ سے میرا معمول یہ ہے کہ امیر رئیس اگر تہذیب و ادب سے</w:t>
      </w:r>
    </w:p>
    <w:p>
      <w:pPr>
        <w:jc w:val="both"/>
      </w:pPr>
      <w:r>
        <w:rPr>
          <w:rFonts w:ascii="Jameel Noori Nastaleeq" w:hAnsi="Jameel Noori Nastaleeq"/>
          <w:sz w:val="24"/>
        </w:rPr>
        <w:t>فرمایا کہ اسی وجہ سے میرا معمول یہ ہے کہ امیر رئیس اگر تہذیب و ادب سے رہے تو بنسبت عام غرباء کے اس کی خاطر زیادہ کی جائے کیونکہ یہ لوگ اس کے عادی ہوتے ہیں اور بقاعدہ انز لوا الناس منازلھم یعنی ۔ جس کو دنیا میں جو درجہ و مرتبہ حاصل ہو ۔ اس کے مطابق اس سے معاملہ کرو ۔ انکے ساتھ ایسا ہی معاملہ مناسب ہے ۔</w:t>
      </w:r>
    </w:p>
    <w:p>
      <w:pPr>
        <w:jc w:val="left"/>
      </w:pPr>
      <w:r>
        <w:rPr>
          <w:rFonts w:ascii="Jameel Noori Nastaleeq" w:hAnsi="Jameel Noori Nastaleeq"/>
          <w:i/>
          <w:color w:val="787878"/>
          <w:sz w:val="20"/>
        </w:rPr>
        <w:t>حوالہ: ملفوظات حکیم الامت جلد 24 -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۶۸۶۰: اس واقعہ میں ظاہر یہ ہے کہ صحابہ کرام کسی گناہ کے</w:t>
      </w:r>
    </w:p>
    <w:p>
      <w:pPr>
        <w:jc w:val="both"/>
      </w:pPr>
      <w:r>
        <w:rPr>
          <w:rFonts w:ascii="Jameel Noori Nastaleeq" w:hAnsi="Jameel Noori Nastaleeq"/>
          <w:sz w:val="24"/>
        </w:rPr>
        <w:t>اس واقعہ میں ظاہر یہ ہے کہ صحابہ کرام کسی گناہ کے مرتکب نہیں ہوتے تھے ۔ مگر اس صغیرہ ہی کو احد کی شکست کا سبب قرار دیا گیا ۔ انبیاء علیہم السلام سے صغیرہ گناہ بھی سرزد نہیں ہوتا ارشاد فرمایا کہ مولانا سید مرتضی حسن صاحب نے مجھ سے نقل کیا ہے کہ حضرت مولانا محمد قاسم نانوتویؒ کی تحقیق یہ تھی کہ انبیاء علیہم السلام سے قبل نبوت یا بعد نبوت نہ کوئی گناہ کبیرہ سرزد ہوتا ہے نہ صغیرہ ۔ اور فرمایا کہ حضرت حاجی امداد اللہ کی تحقیق سے اس کی تائید ہوتی ہے وہ یہ کہ جو چیزیں انبیاء علیہم السلام کی زلات میں شمار کی گئی ہیں وہ بھی در حقیقت گناہ نہیں ۔</w:t>
      </w:r>
    </w:p>
    <w:p>
      <w:pPr>
        <w:jc w:val="left"/>
      </w:pPr>
      <w:r>
        <w:rPr>
          <w:rFonts w:ascii="Jameel Noori Nastaleeq" w:hAnsi="Jameel Noori Nastaleeq"/>
          <w:i/>
          <w:color w:val="787878"/>
          <w:sz w:val="20"/>
        </w:rPr>
        <w:t>حوالہ: ملفوظات حکیم الامت جلد 24 -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۶۸۶۱: کرامت کا درجہ بمقابلہ ذکرِ الٰہی: حضرت یعقوبؑ کی کرامت کی قرآن سے تحقیق</w:t>
      </w:r>
    </w:p>
    <w:p>
      <w:pPr>
        <w:jc w:val="both"/>
      </w:pPr>
      <w:r>
        <w:rPr>
          <w:rFonts w:ascii="Jameel Noori Nastaleeq" w:hAnsi="Jameel Noori Nastaleeq"/>
          <w:sz w:val="24"/>
        </w:rPr>
        <w:t>اولیاء اللہ سے کرامات کا صدور حق ہے ۔ اس پر امت کا اتفاق ہے لیکن عوام میں کرامت کو بہت بڑی چیز سمجھا جاتا ہے اور بزرگوں کے جو اصلی کمالات ہیں ۔ ان کو نظر انداز کر دیا جاتا ہے حضرتؒ نے فرمایا کہ ۔ اہل تحقیق کے نزدیک کرامت کا درجہ اس ذکر لسانی سے بھی کم ہے بغیر حضور قلب کے کیا جائے ۔ حضرتؒ نے فرمایا کہ اس کی وجہ یہ سمجھ میں آتی ہے کہ ذکر اللہ خواہ بغیر حضور قلب کے ہو کچھ نہ کچھ اجر و ثواب اس پر حاصل ہوتا ہے اور اجر و ثواب پر قرب خدا وندی مرتب ہوتا ہے بخلاف کرامت کے کہ وہ صرف ایک واقعہ کا اظہار ہے ۔ اس پر نہ کوئی اجر و ثواب ملتا ہے اور نہ اس سے تقرب الی اللہ میں کوئی ادنی اضافہ ہوتا ہے ۔ اور فرمایا کہ کرامت میں کسی بزرگ کے اختیار و عمل کا کوئی دخل نہیں ہوتا بعض اوقات اس کو خبر بھی نہیں ہوتی ۔ حضرت یوسفؑ کے واقعہ میں قرآن کریم نے فرمایا ۔ لو لا ان رای برھان ربہ ۔ یعنی ( یوسفؑ ) اگر اپنے رب کی برہان و دلیل نہ دیکھتے ( تو ممکن تھا کہ ان کا میلان زلیخا کی طرف ہو جاتا ) ۔ اس برہان رب کی تفسیر میں ایک قول یہ بھی ہے کہ یوسفؑ نے حضرت یعقوبؑ کو اس تنہائی میں سامنے انگشت بدندان دیکھا ۔ یہی برہان رب تھی جس کی وجہ سے ان کی حفاظت ہوئی ۔ اگر یہ تفسیر صحیح ہو تو یہ بات ظاہر ہے کہ یہ یعقوبؑ کی کرامت یا معجزہ تھا مگر یعقوبؑ کو اس کی خبر بھی نہ تھی کیونکہ اگر یعقوبؑ کو یوسفؑ کا یہ پتہ نشان معلوم ہو جاتا کہ وہ عزیز مصر کے گھر میں ہیں تو بعد میں یہ نہ فرماتے ۔ یا بنی اذھبوا فتحسسوا من یوسف و اخیہ یعنی ۔ اے میرے بیٹو ! جاؤ تم یوسفؑ اور اس کے بھائی کو تلاش کرو</w:t>
      </w:r>
    </w:p>
    <w:p>
      <w:pPr>
        <w:jc w:val="left"/>
      </w:pPr>
      <w:r>
        <w:rPr>
          <w:rFonts w:ascii="Jameel Noori Nastaleeq" w:hAnsi="Jameel Noori Nastaleeq"/>
          <w:i/>
          <w:color w:val="787878"/>
          <w:sz w:val="20"/>
        </w:rPr>
        <w:t>حوالہ: مجالس حکیم الامت (ملفوظات حکیم الامت جلد ۲۴)، صفحہ ۱۸۵</w:t>
      </w:r>
    </w:p>
    <w:p>
      <w:pPr>
        <w:jc w:val="center"/>
      </w:pPr>
      <w:r>
        <w:rPr>
          <w:color w:val="C8B48C"/>
          <w:sz w:val="20"/>
        </w:rPr>
        <w:t>❖ ❖ ❖</w:t>
      </w:r>
    </w:p>
    <w:p>
      <w:pPr>
        <w:jc w:val="right"/>
      </w:pPr>
      <w:r>
        <w:rPr>
          <w:rFonts w:ascii="Jameel Noori Nastaleeq" w:hAnsi="Jameel Noori Nastaleeq"/>
          <w:b/>
          <w:color w:val="145A32"/>
          <w:sz w:val="28"/>
        </w:rPr>
        <w:t>✦ واقعہ نمبر ۶۸۶۲: ایک صاحب نے عید گاہ کے مجمع میں حضرتؒ کے کسی فعل پر اعتراض</w:t>
      </w:r>
    </w:p>
    <w:p>
      <w:pPr>
        <w:jc w:val="both"/>
      </w:pPr>
      <w:r>
        <w:rPr>
          <w:rFonts w:ascii="Jameel Noori Nastaleeq" w:hAnsi="Jameel Noori Nastaleeq"/>
          <w:sz w:val="24"/>
        </w:rPr>
        <w:t>ایک صاحب نے عید گاہ کے مجمع میں حضرتؒ کے کسی فعل پر اعتراض کیا ۔ وہ اعتراض اگرچہ بالکل بے جا اور غلط تھا مگر حضرتؒ اس کے قدموں میں گر پڑے اور فرمانے لگے کہ بیشک میں بڑا خطا وار گناہگار ہوں حضرتؒ پر اس وقت ایسی حالت کا غلبہ تھا کہ جس میں انسان اپنے آپ کو ہر چیز سے بد تر و کمتر سمجھتا ہے ۔ سماع کے متعلق تحقیق ارشاد فرمایا کہ صوفیائے کرام میں اس میں تو اختلاف ہوا ہے کہ بعض نے خاص شرائط کے ساتھ سماع ( گانا سننے ) کی اجازت دی اور عمل بھی کیا ۔ بعض نے مطلقا منع فرمایا لیکن اس بات پر سب کا تفاق ہے کہ گانا سننا جزء طریق یا ان معمولات میں سے نہیں جن کو تزکیہ باطن کے لئے صوفیہ کے مختلف طبقات نے تجویذ کیا ہے ۔</w:t>
      </w:r>
    </w:p>
    <w:p>
      <w:pPr>
        <w:jc w:val="left"/>
      </w:pPr>
      <w:r>
        <w:rPr>
          <w:rFonts w:ascii="Jameel Noori Nastaleeq" w:hAnsi="Jameel Noori Nastaleeq"/>
          <w:i/>
          <w:color w:val="787878"/>
          <w:sz w:val="20"/>
        </w:rPr>
        <w:t>حوالہ: ملفوظات حکیم الامت جلد 24 -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۶۸۶۳: مولانا محمد یعقوب نانوتویؒ کا انگریزوں کے متعلق بصیرت افروز مقولہ</w:t>
      </w:r>
    </w:p>
    <w:p>
      <w:pPr>
        <w:jc w:val="both"/>
      </w:pPr>
      <w:r>
        <w:rPr>
          <w:rFonts w:ascii="Jameel Noori Nastaleeq" w:hAnsi="Jameel Noori Nastaleeq"/>
          <w:sz w:val="24"/>
        </w:rPr>
        <w:t>انگریزوں کے متعلق مولانا محمد یعقوب صاحبؒ کا حکیمانہ مقولہ فرمایا کہ حضرت مولانا محمد یعقوب صاحبؒ فرمایا کرتے تھے کہ حق تعالی کا بڑا احسان ہے کہ انگریزوں میں دو عیب رکھ دئیے جن کی وجہ سے ہندوستانیوں کا ایمان بچ گیا ۔ ایک بخل دوسرے کبر ۔ ان کے یہاں مسلمان بادشاہوں کی طرح دادو ہش کا کوئی دفتر نہیں اور تکبر کا عالم یہ ہے کہ ہندوستانیوں سے بالکل الگ تھلگ رہتے ہیں ان کے مجامع میں شامل ہونے کو اپنی توہین سمجھتے ہیں</w:t>
      </w:r>
    </w:p>
    <w:p>
      <w:pPr>
        <w:jc w:val="left"/>
      </w:pPr>
      <w:r>
        <w:rPr>
          <w:rFonts w:ascii="Jameel Noori Nastaleeq" w:hAnsi="Jameel Noori Nastaleeq"/>
          <w:i/>
          <w:color w:val="787878"/>
          <w:sz w:val="20"/>
        </w:rPr>
        <w:t>حوالہ: مجالس حکیم الامت (ملفوظات حکیم الامت جلد ۲۴)، صفحہ ۱۸۷</w:t>
      </w:r>
    </w:p>
    <w:p>
      <w:pPr>
        <w:jc w:val="center"/>
      </w:pPr>
      <w:r>
        <w:rPr>
          <w:color w:val="C8B48C"/>
          <w:sz w:val="20"/>
        </w:rPr>
        <w:t>❖ ❖ ❖</w:t>
      </w:r>
    </w:p>
    <w:p>
      <w:pPr>
        <w:jc w:val="right"/>
      </w:pPr>
      <w:r>
        <w:rPr>
          <w:rFonts w:ascii="Jameel Noori Nastaleeq" w:hAnsi="Jameel Noori Nastaleeq"/>
          <w:b/>
          <w:color w:val="145A32"/>
          <w:sz w:val="28"/>
        </w:rPr>
        <w:t>✦ واقعہ نمبر ۶۸۶۴: ارشاد فرمایا کہ حاجی صاحبؒ نے وصیت فرمائی تھی کہ بھائی کسی سے ا</w:t>
      </w:r>
    </w:p>
    <w:p>
      <w:pPr>
        <w:jc w:val="both"/>
      </w:pPr>
      <w:r>
        <w:rPr>
          <w:rFonts w:ascii="Jameel Noori Nastaleeq" w:hAnsi="Jameel Noori Nastaleeq"/>
          <w:sz w:val="24"/>
        </w:rPr>
        <w:t>ارشاد فرمایا کہ حاجی صاحبؒ نے وصیت فرمائی تھی کہ بھائی کسی سے الجھنا نہیں ۔ جب کسی کام میں جھگڑا ہو تو اس کو چھوڑ کر الگ ہو جانا ۔ پھر فرمایا کہ میرا ہمیشہ یہی معمول رہا ہے ۔ تصوف علوم طبعیہ میں سے ہے ارشادف فرمایا کہ اصول تصوف میں غور کرو تو وہ سب علوم طبعیہ میں سے ہیں ذرا بھی طبیعت میں سلاست ہو تو خود بخود آدمی کے دل میں وہی آئے گا جو بزرگوں نے فرمایا ہے ۔</w:t>
      </w:r>
    </w:p>
    <w:p>
      <w:pPr>
        <w:jc w:val="left"/>
      </w:pPr>
      <w:r>
        <w:rPr>
          <w:rFonts w:ascii="Jameel Noori Nastaleeq" w:hAnsi="Jameel Noori Nastaleeq"/>
          <w:i/>
          <w:color w:val="787878"/>
          <w:sz w:val="20"/>
        </w:rPr>
        <w:t>حوالہ: ملفوظات حکیم الامت جلد 24 -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۶۸۶۵: ارشاد فرمایا کہ خشوع کی حقیقت سکون قلب ہے یعنی حرکت فکریہ کا ان</w:t>
      </w:r>
    </w:p>
    <w:p>
      <w:pPr>
        <w:jc w:val="both"/>
      </w:pPr>
      <w:r>
        <w:rPr>
          <w:rFonts w:ascii="Jameel Noori Nastaleeq" w:hAnsi="Jameel Noori Nastaleeq"/>
          <w:sz w:val="24"/>
        </w:rPr>
        <w:t>ارشاد فرمایا کہ خشوع کی حقیقت سکون قلب ہے یعنی حرکت فکریہ کا انقطاع ۔ اس کے حاصل ْ کرنے کے طریقے مختلف مزاجوں کے اعتبار سے مختلف ہیں ۔ اگر یہ سکون قلب کسی کو اس طرح حاصل ہو کہ یہ تصور کرے کہ بیت اللہ میرے سامنے ہے تو اس کے لئے یہی بہتر ہے کہ اور کسی کے لئے یہ سہل ہو کہ الفاظ جو زبان سے ادا ہو رہے ہیں ان پر دھیان لگائے تو اس کو وہی مناسب ہے اور جس کو ذات حق کی طرف توجہ میسر ہو جائے وہ سب سے افضل و بہتر ہے ۔ فرمایا کہ ایک ضروری بات جو تجربہ سے حاصل ہوئی یہ ہے کہ خشوع میں زیادہ غلو نہ کرے ورنہ ایک دو رکن کے بعد طبیعت تھک جاتی ہے اور خیالات منتشر ہونے لگتے ہیں ۔</w:t>
      </w:r>
    </w:p>
    <w:p>
      <w:pPr>
        <w:jc w:val="left"/>
      </w:pPr>
      <w:r>
        <w:rPr>
          <w:rFonts w:ascii="Jameel Noori Nastaleeq" w:hAnsi="Jameel Noori Nastaleeq"/>
          <w:i/>
          <w:color w:val="787878"/>
          <w:sz w:val="20"/>
        </w:rPr>
        <w:t>حوالہ: ملفوظات حکیم الامت جلد 24 -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۶۸۶۶: مولانا تھانویؒ کا زکاوۃِ حس کا مرض اور بارگاہِ الٰہی میں عاجزانہ دعا</w:t>
      </w:r>
    </w:p>
    <w:p>
      <w:pPr>
        <w:jc w:val="both"/>
      </w:pPr>
      <w:r>
        <w:rPr>
          <w:rFonts w:ascii="Jameel Noori Nastaleeq" w:hAnsi="Jameel Noori Nastaleeq"/>
          <w:sz w:val="24"/>
        </w:rPr>
        <w:t>ارشاد فرمایا کہ مجھے تین روز سے نیند نہیں آئی تھی ۔ آج رات اللہ تعالی کا فضل ہوا کہ سحر کے وقت بیٹھا ہوا پڑھ رہا تھا دیوار سے کمر لگائی تو صرف چار پانچ منٹ آنکھ لگ گئی تو تین روز کا تکان رفع ہو گیا ۔ یہ اس خاص قسم کی نیند ہے جس کی تعبیر بھی میں نہیں کر سکتا کہ کیا ہے ۔ ( احقر کو خیال ہوتا ہے کہ غزوہ بدر میں جو صحابہ کرام پر تھوڑی دیر کے لئے ایک قسم کی نیند مسلط کی گئی تھی جس سے سب کا تکان دور ہو کر تازہ دم ہو گئے جس کا ذکر قرآن کریم میں کیا گیا ہے امنۃ نعاسا یغشی طائفۃ منکم ۔ جس کا خاص فضل خدا وندی ہونا ظاہر ہے اللہ تعالی اگر اپنے دوسرے بندوں کو بھی اس فضل سے نوازیں تو بعید کیا ہے ) ۔ محمد شفیع پھر فرمایا کہ میرا اصل مرض حاذق حکماء نے زکاء الحس تخیص کیا ہے ۔ زکاوت حس ۔ اگرچہ فی نفسہ ایک کمال ہے لیکن جب حد سے بڑھنے لگے تو اس سے اذیت ہونے لگتی ہے اس وقت اطباء اس کو مرض قرار دیتے ہیں اور اس کے لئے ایسی چیزیں تجویذ کرتے ہیں کہ جن سے زکاوت کم ہو کر کچھ بلاوت پیدا ہو جائے ۔ فرمایا کہ میرا حال یہ ہے کہ اگر بستر یا اس کی چادر چار پائی کے ایک طرف کم دوسری طرف زیادہ ہو جائے تو جب تک اس کو درست نہ کر لوں نیند نہیں آتی ۔ حضرت مرزا مظہر جان جاناںؒ کے حالات میں اس طرح کے بہت واقعات ہیں اطباء کی نظر میں وہ بھی امراض ہی کہلاتے ہیں میں اللہ تعالی سے دعاء و التجاء کرتا رہتا ہوں کہ یا اللہ آپ نے میرا مزاج ایسا بنا دیا ہے تو آخرت میں بھی مجھے بلا حساب جنت میں داخل کر دیجئے اگرچہ اہل جنت کی جوتیوں ہی میں جگہ مل جائے</w:t>
      </w:r>
    </w:p>
    <w:p>
      <w:pPr>
        <w:jc w:val="left"/>
      </w:pPr>
      <w:r>
        <w:rPr>
          <w:rFonts w:ascii="Jameel Noori Nastaleeq" w:hAnsi="Jameel Noori Nastaleeq"/>
          <w:i/>
          <w:color w:val="787878"/>
          <w:sz w:val="20"/>
        </w:rPr>
        <w:t>حوالہ: مجالس حکیم الامت (ملفوظات حکیم الامت جلد ۲۴)، صفحہ ۱۹۰-۱۹۱</w:t>
      </w:r>
    </w:p>
    <w:p>
      <w:pPr>
        <w:jc w:val="center"/>
      </w:pPr>
      <w:r>
        <w:rPr>
          <w:color w:val="C8B48C"/>
          <w:sz w:val="20"/>
        </w:rPr>
        <w:t>❖ ❖ ❖</w:t>
      </w:r>
    </w:p>
    <w:p>
      <w:pPr>
        <w:jc w:val="right"/>
      </w:pPr>
      <w:r>
        <w:rPr>
          <w:rFonts w:ascii="Jameel Noori Nastaleeq" w:hAnsi="Jameel Noori Nastaleeq"/>
          <w:b/>
          <w:color w:val="145A32"/>
          <w:sz w:val="28"/>
        </w:rPr>
        <w:t>✦ واقعہ نمبر ۶۸۶۷: فرمایا کہ جنت میں نیچے کے درجات والے اپنے سے اوپر درجات والوں کو دیکھ</w:t>
      </w:r>
    </w:p>
    <w:p>
      <w:pPr>
        <w:jc w:val="both"/>
      </w:pPr>
      <w:r>
        <w:rPr>
          <w:rFonts w:ascii="Jameel Noori Nastaleeq" w:hAnsi="Jameel Noori Nastaleeq"/>
          <w:sz w:val="24"/>
        </w:rPr>
        <w:t>فرمایا کہ جنت میں نیچے کے درجات والے اپنے سے اوپر درجات والوں کو دیکھ کر حسرت نہ کریں گے بلکہ ہر شخص اپنے حال میں مگن ہو گا ۔ احقر نے سوال کیا کہ پھر تفاضل درجات کا کیا فائدہ رہے گا تو فرمایا کہ اس کا اثر عقلا اور عقادا ہو گا طبعا نہیں ۔ اس کی مثال ایسی ہے کہ مجھے دال ماش اگر اچھی پکی ہوئی ہو تو قورمے سے زیادہ مرغوب ہے اگرچہ عقلا جانتا ہوں کہ قورمہ افضل ہے ۔ بزرگوں کے خطوط میں اشعار لکھنا ارشاد فرمایا کہ بزرگوں کے خطوط میں اشعار لکھنا ادب کے خلاف ہے ۔</w:t>
      </w:r>
    </w:p>
    <w:p>
      <w:pPr>
        <w:jc w:val="left"/>
      </w:pPr>
      <w:r>
        <w:rPr>
          <w:rFonts w:ascii="Jameel Noori Nastaleeq" w:hAnsi="Jameel Noori Nastaleeq"/>
          <w:i/>
          <w:color w:val="787878"/>
          <w:sz w:val="20"/>
        </w:rPr>
        <w:t>حوالہ: ملفوظات حکیم الامت جلد 24 -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۶۸۶۸: فرمایا کہ معلوم ہوا کہ فرصت بہت ہے</w:t>
      </w:r>
    </w:p>
    <w:p>
      <w:pPr>
        <w:jc w:val="both"/>
      </w:pPr>
      <w:r>
        <w:rPr>
          <w:rFonts w:ascii="Jameel Noori Nastaleeq" w:hAnsi="Jameel Noori Nastaleeq"/>
          <w:sz w:val="24"/>
        </w:rPr>
        <w:t>فرمایا کہ معلوم ہوا کہ فرصت بہت ہے ۔ ہم تو جب جانیں کہ اس وقت اتنا مفصل لکھو جب سوالات کا انبار تمھارے سامنے ہو گا ۔ یہ حضرتؒ کی پیش گوئی تھی ۔ اب جبکہ واقعی ایک انبار سامنے ہوتا ہے تو بعض اوقات جواب صرف ہاں اور نہیں میں لکھنے پر اکتفا کرتا ہوں ۔</w:t>
      </w:r>
    </w:p>
    <w:p>
      <w:pPr>
        <w:jc w:val="left"/>
      </w:pPr>
      <w:r>
        <w:rPr>
          <w:rFonts w:ascii="Jameel Noori Nastaleeq" w:hAnsi="Jameel Noori Nastaleeq"/>
          <w:i/>
          <w:color w:val="787878"/>
          <w:sz w:val="20"/>
        </w:rPr>
        <w:t>حوالہ: ملفوظات حکیم الامت جلد 24 -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۶۸۶۹: ایک مرتبہ بیمار پڑے تو تکلیف کے وقت کراہنے کے بجائے اللہ الل</w:t>
      </w:r>
    </w:p>
    <w:p>
      <w:pPr>
        <w:jc w:val="both"/>
      </w:pPr>
      <w:r>
        <w:rPr>
          <w:rFonts w:ascii="Jameel Noori Nastaleeq" w:hAnsi="Jameel Noori Nastaleeq"/>
          <w:sz w:val="24"/>
        </w:rPr>
        <w:t>ایک مرتبہ بیمار پڑے تو تکلیف کے وقت کراہنے کے بجائے اللہ اللہ کہتے تھے مفتی صاحب کے ایک بھائی جو عالم بھی تھے عارف بھی انہوں نے دیکھا کہ مفتی صاحب تکلف کر کے آہ آہ کے بجائے اللہ اللہ کا ذکر کر رہے ہیں انہوں نے فرمایا کہ بھائی صاحب آہ آہ کرو جب آرام ہو گا ۔ چنانچہ ایسا ہی ہوا حضرت نے فرمایا کہ ان کے بھائی صاحب کو غالبا یہ محسوس ہوا کہ اللہ اللہ بتکلف کرنے میں ایک قسم کا دعوی پایا جاتا ہے ۔ اور بیماری میں حق تعالی انسان کو اس کی پستی اور عاجزی مستحضر کرنا پسند فرماتے ہیں مولانا رومیؒ نے فرمایا ؎ چونکہ بر مخیت بہ بندد بستہ باش چون کشاید چابک و بر جستہ باش قدیم و جدید طلباء مدارس اسلامیہ کا فرق چودھویں صدی ہجری کے پہلے سال یعنی 1301 ھ میں حضرتؒ نے دار العلوم دیو بند میں علوم متد اولہ درسیہ سے فراغت حاصل کی ۔ اس دار العلوم میں تقسیم اسناد کا جلسہ ہونا طے پایا اور معلوم ہوا کہ اس جلسہ میں فارغ التحصیل طلباء کو سندیں دی جاویں گی تو دورہ حدیث سے</w:t>
      </w:r>
    </w:p>
    <w:p>
      <w:pPr>
        <w:jc w:val="left"/>
      </w:pPr>
      <w:r>
        <w:rPr>
          <w:rFonts w:ascii="Jameel Noori Nastaleeq" w:hAnsi="Jameel Noori Nastaleeq"/>
          <w:i/>
          <w:color w:val="787878"/>
          <w:sz w:val="20"/>
        </w:rPr>
        <w:t>حوالہ: ملفوظات حکیم الامت جلد 24 -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۶۸۷۰: فرمایا کہ امام احمد بن حنبلؒ سے کسی نے یہ سوال کیا تھا کہ صحابہ کرام س</w:t>
      </w:r>
    </w:p>
    <w:p>
      <w:pPr>
        <w:jc w:val="both"/>
      </w:pPr>
      <w:r>
        <w:rPr>
          <w:rFonts w:ascii="Jameel Noori Nastaleeq" w:hAnsi="Jameel Noori Nastaleeq"/>
          <w:sz w:val="24"/>
        </w:rPr>
        <w:t>فرمایا کہ امام احمد بن حنبلؒ سے کسی نے یہ سوال کیا تھا کہ صحابہ کرام سے خوارق عادات بہت کم ہوئے اور متاخرین اولیاء اللہ میں ان کی بہت کثرت ہوئی اس کی وجہ کیا ہے ؟ فرمایا کہ قرب زمان نبوت کی وجہ سے عہد صحابہ اور قرن اولی میں قلوب کے اندر دین کی صلاحیت قوی موجود تھی اور شواہد مستحضر تھے اس لئے ضرورت نہ تھی کہ ان کو عجائب دکھائے جاویں ۔ بعد میں جب ایمان میں ضعف بڑھا تو اس کی ضرورت ہوئی ۔ خواجہ عزیز الحسن مجذوب جو حاضر مجلس تھے انہوں نے سوال کیا کہ اس کا تقاضا تو یہ ہے کہ آج کل کرامات اور خوارق کا ظہور سب سے زیادہ ہو ۔ فرمایا کہ حکمتیں ہر وقت کی مختلف ہوتی ہیں ۔</w:t>
      </w:r>
    </w:p>
    <w:p>
      <w:pPr>
        <w:jc w:val="left"/>
      </w:pPr>
      <w:r>
        <w:rPr>
          <w:rFonts w:ascii="Jameel Noori Nastaleeq" w:hAnsi="Jameel Noori Nastaleeq"/>
          <w:i/>
          <w:color w:val="787878"/>
          <w:sz w:val="20"/>
        </w:rPr>
        <w:t>حوالہ: ملفوظات حکیم الامت جلد 24 -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۶۸۷۱: فرمایا کہ اس میں عین سے مراد اصطلاحی منطق کا عین ہے یعنی بالکل عین ذات</w:t>
      </w:r>
    </w:p>
    <w:p>
      <w:pPr>
        <w:jc w:val="both"/>
      </w:pPr>
      <w:r>
        <w:rPr>
          <w:rFonts w:ascii="Jameel Noori Nastaleeq" w:hAnsi="Jameel Noori Nastaleeq"/>
          <w:sz w:val="24"/>
        </w:rPr>
        <w:t>فرمایا کہ اس میں عین سے مراد اصطلاحی منطق کا عین ہے یعنی بالکل عین ذات ہونا اور غیر سے مراد غیر عرفی ہے یعنی بیگانہ و بے تعلق ۔ تو حاصل یہ ہوا کہ اللہ تعالی کی صفات اس کی عین ذات نہیں ہیں مگر بالکل غیر اور بیگانہ و بے تعلق بھی نہیں ہیں ۔ آیت معراج کی ایک تحقیق شب معراج میں ایک سفر تو زمین پر ہوا مسجد حرام سے مسجد اقصی تک دوسرا سفر وہاں سے آسمانوں کی طرف ہوا ۔ مگر قرآن کی آیت اسری بعبدہ لیلا میں صرف پہلے زمینی سفر کا ذکر ہے آسمانی سفر کا ذکر نہیں ۔</w:t>
      </w:r>
    </w:p>
    <w:p>
      <w:pPr>
        <w:jc w:val="left"/>
      </w:pPr>
      <w:r>
        <w:rPr>
          <w:rFonts w:ascii="Jameel Noori Nastaleeq" w:hAnsi="Jameel Noori Nastaleeq"/>
          <w:i/>
          <w:color w:val="787878"/>
          <w:sz w:val="20"/>
        </w:rPr>
        <w:t>حوالہ: ملفوظات حکیم الامت جلد 24 -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۶۸۷۲: فرمایا کہ اجمیر شریف کی حاضری احمد آباد جاتے ہوئے بمعیت حضرت مولانا خل</w:t>
      </w:r>
    </w:p>
    <w:p>
      <w:pPr>
        <w:jc w:val="both"/>
      </w:pPr>
      <w:r>
        <w:rPr>
          <w:rFonts w:ascii="Jameel Noori Nastaleeq" w:hAnsi="Jameel Noori Nastaleeq"/>
          <w:sz w:val="24"/>
        </w:rPr>
        <w:t>فرمایا کہ اجمیر شریف کی حاضری احمد آباد جاتے ہوئے بمعیت حضرت مولانا خلیل احمد صاحبؒ ہوئی ۔ تو معنوی طور پر شاہانہ دربار معلوم ہوتا تھا ۔ ہر در و دیوار انوار سے معمور نظر آتے تھے ۔ علماء کا باہمی اختلاف رائے مولانا عبد الحق خیر آبادی اور مولانا عبد الحی صاحب لکھنویؒ کے درمیان چند مسائل میں علمی اختلاف تھا ۔</w:t>
      </w:r>
    </w:p>
    <w:p>
      <w:pPr>
        <w:jc w:val="left"/>
      </w:pPr>
      <w:r>
        <w:rPr>
          <w:rFonts w:ascii="Jameel Noori Nastaleeq" w:hAnsi="Jameel Noori Nastaleeq"/>
          <w:i/>
          <w:color w:val="787878"/>
          <w:sz w:val="20"/>
        </w:rPr>
        <w:t>حوالہ: ملفوظات حکیم الامت جلد 24 -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۶۸۷۳: ایک مرتبہ آںحضرت ؐ بیمار ہوئے</w:t>
      </w:r>
    </w:p>
    <w:p>
      <w:pPr>
        <w:jc w:val="both"/>
      </w:pPr>
      <w:r>
        <w:rPr>
          <w:rFonts w:ascii="Jameel Noori Nastaleeq" w:hAnsi="Jameel Noori Nastaleeq"/>
          <w:sz w:val="24"/>
        </w:rPr>
        <w:t>ایک مرتبہ آںحضرت ؐ بیمار ہوئے ۔ صحابہ کرام میں باہم مشورہ ہوا کہ آپؐ کو لدود کیا جائے ۔ مگر آںحضرتؐ نے منع فرما دیا ۔ بعد میں اتفاقا آپؐ کو غشی ہو گئی ۔</w:t>
      </w:r>
    </w:p>
    <w:p>
      <w:pPr>
        <w:jc w:val="left"/>
      </w:pPr>
      <w:r>
        <w:rPr>
          <w:rFonts w:ascii="Jameel Noori Nastaleeq" w:hAnsi="Jameel Noori Nastaleeq"/>
          <w:i/>
          <w:color w:val="787878"/>
          <w:sz w:val="20"/>
        </w:rPr>
        <w:t>حوالہ: ملفوظات حکیم الامت جلد 24 -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۶۸۷۴: ایک بزرگ راستہ پر تشریف لے جا رہے تھے</w:t>
      </w:r>
    </w:p>
    <w:p>
      <w:pPr>
        <w:jc w:val="both"/>
      </w:pPr>
      <w:r>
        <w:rPr>
          <w:rFonts w:ascii="Jameel Noori Nastaleeq" w:hAnsi="Jameel Noori Nastaleeq"/>
          <w:sz w:val="24"/>
        </w:rPr>
        <w:t>ایک بزرگ راستہ پر تشریف لے جا رہے تھے ۔ کہ ایک مرید ان کے ساتھ تھا ۔ ایک کنویں پر گزر ہوا جہاں لوگ پانی بھر رہے تھے ان میں ایک بڑھیا عورت بھی تھی اس لئے ان بزرگوں کو دیکھ کر کچھ نا شائستہ الفاظ برائی کے کہے ۔ ان بزرگ نے مرید سے کہا کہ اس کو مارو ۔</w:t>
      </w:r>
    </w:p>
    <w:p>
      <w:pPr>
        <w:jc w:val="left"/>
      </w:pPr>
      <w:r>
        <w:rPr>
          <w:rFonts w:ascii="Jameel Noori Nastaleeq" w:hAnsi="Jameel Noori Nastaleeq"/>
          <w:i/>
          <w:color w:val="787878"/>
          <w:sz w:val="20"/>
        </w:rPr>
        <w:t>حوالہ: ملفوظات حکیم الامت جلد 24 -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۶۸۷۵: لکھا ہے کہ یہ کتاب میں نے تیس دن کے اندر تصنیف کی تو گویا روز</w:t>
      </w:r>
    </w:p>
    <w:p>
      <w:pPr>
        <w:jc w:val="both"/>
      </w:pPr>
      <w:r>
        <w:rPr>
          <w:rFonts w:ascii="Jameel Noori Nastaleeq" w:hAnsi="Jameel Noori Nastaleeq"/>
          <w:sz w:val="24"/>
        </w:rPr>
        <w:t>لکھا ہے کہ یہ کتاب میں نے تیس دن کے اندر تصنیف کی تو گویا روزانہ فتوحات کا مطالعہ دس دفعہ ہوا جس کے صفحات دو ہزار سے کم نہیں ۔ اس طرح کے واقعات علماء صلحاء اور بزرگان دین کے بہت معروف و مشہور ہیں ۔ یہاں سوال یہ پیدا ہوتا ہے کہ وقت میں اتنی بڑی وسعت کیسے پیدا ہو جاتی ہے جبکہ گھنٹہ ساٹھ منٹ سے کسی کا نہیں بڑھتا اور شب و روز چوبیس گھنٹے سے نہیں بڑھتے ۔ حجۃ الاسلام حضرت مولانا محمد قاسم نانوتویؒ کی تحقیق اس معاملہ میں یہ ہے کہ وقت کا ایک تو طول ہے ۔</w:t>
      </w:r>
    </w:p>
    <w:p>
      <w:pPr>
        <w:jc w:val="left"/>
      </w:pPr>
      <w:r>
        <w:rPr>
          <w:rFonts w:ascii="Jameel Noori Nastaleeq" w:hAnsi="Jameel Noori Nastaleeq"/>
          <w:i/>
          <w:color w:val="787878"/>
          <w:sz w:val="20"/>
        </w:rPr>
        <w:t>حوالہ: ملفوظات حکیم الامت جلد 24 -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۶۸۷۶: ایک بزرگ سے پوچھا کہ حضرت مولانا رشید احمد گنگوہیؒ کس مقام</w:t>
      </w:r>
    </w:p>
    <w:p>
      <w:pPr>
        <w:jc w:val="both"/>
      </w:pPr>
      <w:r>
        <w:rPr>
          <w:rFonts w:ascii="Jameel Noori Nastaleeq" w:hAnsi="Jameel Noori Nastaleeq"/>
          <w:sz w:val="24"/>
        </w:rPr>
        <w:t>ایک بزرگ سے پوچھا کہ حضرت مولانا رشید احمد گنگوہیؒ کس مقام پر ہیں تو فرمایا کہ ۔ قطب الارشاد ۔ ہیں اور فرمایا کہ بعض لوگوں نے مجھ سے میرے ہی بارہ میں پوچھا کہ آپؒ قطب الارشاد ہیں تو میں نے عرض کیا کہ وجود و عدم دونوں کا احتمال ہے اور فرمایا کہ حضرت شیخ عبد القدوس گنگوہیؒ اپنی تحریرات کے خاتمہ پر لکھا کرتے تھے دعا گوئی عالم ۔ یہ اشارہ قطبیت کی طرف ہے کیونکہ قطب عالم ساری مخلوق کا خیر خواہ ہوتا ہے ۔</w:t>
      </w:r>
    </w:p>
    <w:p>
      <w:pPr>
        <w:jc w:val="left"/>
      </w:pPr>
      <w:r>
        <w:rPr>
          <w:rFonts w:ascii="Jameel Noori Nastaleeq" w:hAnsi="Jameel Noori Nastaleeq"/>
          <w:i/>
          <w:color w:val="787878"/>
          <w:sz w:val="20"/>
        </w:rPr>
        <w:t>حوالہ: ملفوظات حکیم الامت جلد 24 -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۶۸۷۷: ایک بزرگ نے یہ وصیت فرمائی ہے کہ کبھی ملفوظات کے یاد کرنے ک</w:t>
      </w:r>
    </w:p>
    <w:p>
      <w:pPr>
        <w:jc w:val="both"/>
      </w:pPr>
      <w:r>
        <w:rPr>
          <w:rFonts w:ascii="Jameel Noori Nastaleeq" w:hAnsi="Jameel Noori Nastaleeq"/>
          <w:sz w:val="24"/>
        </w:rPr>
        <w:t>ایک بزرگ نے یہ وصیت فرمائی ہے کہ کبھی ملفوظات کے یاد کرنے کی فکر میں نہ پڑنا ۔ بلکہ اس کی کوشش کرو کہ تمھاری زبان سے بھی ایسے ہی ملفوظات نکلنے لگیں ۔ حضرتؒ نے فرمایا کہ ملفوظات یاد کرنے کی مثال ایسی ہے جیسے ایک نا تمام کنواں کھودا جائے اور پھر مختلف کنوؤں سے پانی لا کر اس میں جمع کیا جائے ۔ اس سے بہتر یہ ہے کہ اسی کنویں کو اور کھود کر پانی کی سطح تک پہنچا دو کہ خود بخود اس میں پانی نکلنے لگے ۔</w:t>
      </w:r>
    </w:p>
    <w:p>
      <w:pPr>
        <w:jc w:val="left"/>
      </w:pPr>
      <w:r>
        <w:rPr>
          <w:rFonts w:ascii="Jameel Noori Nastaleeq" w:hAnsi="Jameel Noori Nastaleeq"/>
          <w:i/>
          <w:color w:val="787878"/>
          <w:sz w:val="20"/>
        </w:rPr>
        <w:t>حوالہ: ملفوظات حکیم الامت جلد 24 -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۶۸۷۸: ارشاد فرمایا کہ ربط حادث بالقدیم کا مسئلہ متکلمین اور فلاسفہ سب</w:t>
      </w:r>
    </w:p>
    <w:p>
      <w:pPr>
        <w:jc w:val="both"/>
      </w:pPr>
      <w:r>
        <w:rPr>
          <w:rFonts w:ascii="Jameel Noori Nastaleeq" w:hAnsi="Jameel Noori Nastaleeq"/>
          <w:sz w:val="24"/>
        </w:rPr>
        <w:t>ارشاد فرمایا کہ ربط حادث بالقدیم کا مسئلہ متکلمین اور فلاسفہ سبھی کے نزدیک ایک سخت کٹھن مسئلہ ہے ۔ اس کی پوری حقیقت کسی کی سمجھ میں نہیں آتی ۔ اس کی اصل وجہ یہ کہ ربط ایک نسبت ہے اور کسی نسبت کا ادراک اس وقت تک نہیں ہو سکتا جب تک اس کے طرفین یعنی منتسبین کا ادراک نہ ہو ۔ اور یہاں طرفین ایک طرف تو حادث ہے جس کا ادراک انسان کے لئے مشکل مگر دوسری طرف قدیم اور ذات واجب الوجود ہے جس کی حقیقت کا ادراک انسان کے لئے ممکن نہیں ۔</w:t>
      </w:r>
    </w:p>
    <w:p>
      <w:pPr>
        <w:jc w:val="left"/>
      </w:pPr>
      <w:r>
        <w:rPr>
          <w:rFonts w:ascii="Jameel Noori Nastaleeq" w:hAnsi="Jameel Noori Nastaleeq"/>
          <w:i/>
          <w:color w:val="787878"/>
          <w:sz w:val="20"/>
        </w:rPr>
        <w:t>حوالہ: ملفوظات حکیم الامت جلد 24 -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۶۸۷۹: ایک صاحب کو حضرتؒ نے کوئی بات ان کی طبیعت کے خلاف کہی تھی</w:t>
      </w:r>
    </w:p>
    <w:p>
      <w:pPr>
        <w:jc w:val="both"/>
      </w:pPr>
      <w:r>
        <w:rPr>
          <w:rFonts w:ascii="Jameel Noori Nastaleeq" w:hAnsi="Jameel Noori Nastaleeq"/>
          <w:sz w:val="24"/>
        </w:rPr>
        <w:t>ایک صاحب کو حضرتؒ نے کوئی بات ان کی طبیعت کے خلاف کہی تھی ۔ تھانہ بھون سے واپس جا کر خط میں لکھا کہ آپ نے میری سخت اہانت کی ہے اگر علم کا ادب مانع نہ ہوتا تو میں اس کا انتقام لیتا ۔ اس کے بعد پھر اس کا دوسرا خط آیا جس میں لکھا تھا کہ جس روز سے میں نے وہ کلمات آپ کو لکھے ہیں اسی روز سے میری بینائی گھٹنی شروع ہو گئی اور روز گھٹتی جا رہی ہے خوف ہے کہ اندھا نہ ہو جاؤں ۔ خدا کے لئے معاف فرما دیں ۔</w:t>
      </w:r>
    </w:p>
    <w:p>
      <w:pPr>
        <w:jc w:val="left"/>
      </w:pPr>
      <w:r>
        <w:rPr>
          <w:rFonts w:ascii="Jameel Noori Nastaleeq" w:hAnsi="Jameel Noori Nastaleeq"/>
          <w:i/>
          <w:color w:val="787878"/>
          <w:sz w:val="20"/>
        </w:rPr>
        <w:t>حوالہ: ملفوظات حکیم الامت جلد 24 -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۶۸۸۰: فرمایا کہ تمھارا پہلا خیال کہ میں نے تمھاری اہانت کی یہ بھی محض وہم تھ</w:t>
      </w:r>
    </w:p>
    <w:p>
      <w:pPr>
        <w:jc w:val="both"/>
      </w:pPr>
      <w:r>
        <w:rPr>
          <w:rFonts w:ascii="Jameel Noori Nastaleeq" w:hAnsi="Jameel Noori Nastaleeq"/>
          <w:sz w:val="24"/>
        </w:rPr>
        <w:t>فرمایا کہ تمھارا پہلا خیال کہ میں نے تمھاری اہانت کی یہ بھی محض وہم تھا اور یہ دوسرا خیال کر مجھے ایسا لکھنے کی وجہ سے بینائی گھٹی ۔ یہ بھی وہم ہے مگر میں نے بہر حال معاف کر دیا اور تمھارے لئے دعا کرتا ہوں ۔ ہے تعویذ گنڈا خلق خدا کو نفع پہنچانے کے لئے اچھا فرمایا کہ حضرت گنگوہیؒ فرماتے تھے کہ بعض مرتبہ تو اس پر افسوس ہوتا ہے کہ ہم نے تعویذ گنڈے کیوں نہ سیکھ لئے کہ لوگوں کو نفع ہوتا ۔ اخلاص عمل فرنگی محل لکھنؤ کے بعض علماء نے بہشتی زیور پر شدید نکتہ چینی کی اور حضرتؒ کے خلاف بہت سے سخت کلمات کہے تھے پھر اللہ تعالی نے ان کے قلوب میں حضرت کی کچھ عقیدت پیدا فرما دی ۔</w:t>
      </w:r>
    </w:p>
    <w:p>
      <w:pPr>
        <w:jc w:val="left"/>
      </w:pPr>
      <w:r>
        <w:rPr>
          <w:rFonts w:ascii="Jameel Noori Nastaleeq" w:hAnsi="Jameel Noori Nastaleeq"/>
          <w:i/>
          <w:color w:val="787878"/>
          <w:sz w:val="20"/>
        </w:rPr>
        <w:t>حوالہ: ملفوظات حکیم الامت جلد 24 -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۶۸۸۱: ایک صاحب تھے جن کا نام کلیم اللہ تھا اکثر بیمار رہتے تھے</w:t>
      </w:r>
    </w:p>
    <w:p>
      <w:pPr>
        <w:jc w:val="both"/>
      </w:pPr>
      <w:r>
        <w:rPr>
          <w:rFonts w:ascii="Jameel Noori Nastaleeq" w:hAnsi="Jameel Noori Nastaleeq"/>
          <w:sz w:val="24"/>
        </w:rPr>
        <w:t>ایک صاحب تھے جن کا نام کلیم اللہ تھا اکثر بیمار رہتے تھے ۔ مجھ سے کہا گیا تو میں نے کہا کہ اپنا نام بدل دو ۔ کلیم اللہ کے بجائے سلیم اللہ نام رکھ لو ۔ انہوں نے ایسا ہی کیا ۔</w:t>
      </w:r>
    </w:p>
    <w:p>
      <w:pPr>
        <w:jc w:val="left"/>
      </w:pPr>
      <w:r>
        <w:rPr>
          <w:rFonts w:ascii="Jameel Noori Nastaleeq" w:hAnsi="Jameel Noori Nastaleeq"/>
          <w:i/>
          <w:color w:val="787878"/>
          <w:sz w:val="20"/>
        </w:rPr>
        <w:t>حوالہ: ملفوظات حکیم الامت جلد 24 -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۶۸۸۲: ارشاد فرمایا کہ ہمارے زمانہ میں طلباء پر اپنے اساتذہ کے سوا کسی</w:t>
      </w:r>
    </w:p>
    <w:p>
      <w:pPr>
        <w:jc w:val="both"/>
      </w:pPr>
      <w:r>
        <w:rPr>
          <w:rFonts w:ascii="Jameel Noori Nastaleeq" w:hAnsi="Jameel Noori Nastaleeq"/>
          <w:sz w:val="24"/>
        </w:rPr>
        <w:t>ارشاد فرمایا کہ ہمارے زمانہ میں طلباء پر اپنے اساتذہ کے سوا کسی کا رنگ و اثر نہ جمتا تھا طلبا کو اپنے اساتذہ سے خاص عقیدت و محبت اور اساتذہ کو ان پر خاص شفقت ہوتی تھی ۔ اب مزاج و مذاق بدل گئے ۔ طلباء و اساتذہ میں وہ تعلق قائم نہیں رہا اس لئے عملی ذوق اور علمی رنگ بھی ان میں پیدا نہیں ہوتا اور کسی رنگ میں بھی پختہ نہیں ہوتے ۔ علمی استعداد اور عملی تربیت سبھی کمزور ہو گئیں ۔</w:t>
      </w:r>
    </w:p>
    <w:p>
      <w:pPr>
        <w:jc w:val="left"/>
      </w:pPr>
      <w:r>
        <w:rPr>
          <w:rFonts w:ascii="Jameel Noori Nastaleeq" w:hAnsi="Jameel Noori Nastaleeq"/>
          <w:i/>
          <w:color w:val="787878"/>
          <w:sz w:val="20"/>
        </w:rPr>
        <w:t>حوالہ: ملفوظات حکیم الامت جلد 24 -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۶۸۸۳: فرمایا کہ ہمارا کام اتنا ہے کہ حق کی اشاعت کر دیں پھر اگر وہ بنانا اور</w:t>
      </w:r>
    </w:p>
    <w:p>
      <w:pPr>
        <w:jc w:val="both"/>
      </w:pPr>
      <w:r>
        <w:rPr>
          <w:rFonts w:ascii="Jameel Noori Nastaleeq" w:hAnsi="Jameel Noori Nastaleeq"/>
          <w:sz w:val="24"/>
        </w:rPr>
        <w:t>فرمایا کہ ہمارا کام اتنا ہے کہ حق کی اشاعت کر دیں پھر اگر وہ بنانا اور در پے ہونا نفس کی امیزش سے خالی نہیں ہوتا ؎ جملہ اوراق کتب در نار کن سینہ با نور حق گلزار کن مولانا مظفر حسین صاحب کاندھلویؒ کتاب دیکھ کر وعظ فرمایا کرتے تھے مگر مجمع پر اثر حیرت انگیز ہوتا تھا ۔ لوگوں نے اس اثر کی وجہ پوچھی تو فرمایا کہ جب میں کوئی بات کہتا ہوں تو میری دلی تمنا یہ ہوتی ہے کہ سب کے سب اس کے مطابق کام کرنے لگیں یہ بالکل صحیح ہے ۔ ہر چہ از دل خیزد بر دل ریزد وعظ و نصیحت کے مؤثر ہونے میں واعظ و ناصح کا خیر خواہ اور دل سے طالب اصلاح ہونا سب سے زیادہ اہم شرط ہے مال اور جاہ کے صحیح منافع ارشاد فرمایا کہ جاہ کا اصل فائدہ دفع مضرت ہے اور مال کا اصلی فائدہ جلب منفعت یعنی مال خرچ کر کے آدمی اپنی ضروریات پوری کر کے نفع حاصل کرے ۔ مگر جاہ سے جلب منفعت کا کام لیا گیا تو اس کا حلال ہونا مشکوک ہے کیونکہ یعبض اوقات کوئی آدمی دوسرے کے جاہ جلال سے مرعوب ہو کر کچھ دے دیتا ہے مگر دل اس پر مطمئن نہیں ہوتا ۔</w:t>
      </w:r>
    </w:p>
    <w:p>
      <w:pPr>
        <w:jc w:val="left"/>
      </w:pPr>
      <w:r>
        <w:rPr>
          <w:rFonts w:ascii="Jameel Noori Nastaleeq" w:hAnsi="Jameel Noori Nastaleeq"/>
          <w:i/>
          <w:color w:val="787878"/>
          <w:sz w:val="20"/>
        </w:rPr>
        <w:t>حوالہ: ملفوظات حکیم الامت جلد 24 -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۶۸۸۴: خواب میں دیکھا کہ جنت میں ہے</w:t>
      </w:r>
    </w:p>
    <w:p>
      <w:pPr>
        <w:jc w:val="both"/>
      </w:pPr>
      <w:r>
        <w:rPr>
          <w:rFonts w:ascii="Jameel Noori Nastaleeq" w:hAnsi="Jameel Noori Nastaleeq"/>
          <w:sz w:val="24"/>
        </w:rPr>
        <w:t>خواب میں دیکھا کہ جنت میں ہے ۔ انہوں نے پوچھا کہ تم یہاں کیسے آئے ۔ اس نے کہا کہ میں نے مرنے سے پہلے کلمہ اسلام پڑھ لیا تھا وہ مقبول ہو گیا ۔ سر سید بانی علی گڑھ کی نظر میں علماء دیو بند سر سید کے متعلق فرمایا کہ اس شخص میں مسلمانوں کی قومی ترقی کا جذبہ اور محبت مخلصانہ تھی اپنے مخالفین تک کو بھی نفع پہنچانے سے دریغ نہ کرتے تھے ۔</w:t>
      </w:r>
    </w:p>
    <w:p>
      <w:pPr>
        <w:jc w:val="left"/>
      </w:pPr>
      <w:r>
        <w:rPr>
          <w:rFonts w:ascii="Jameel Noori Nastaleeq" w:hAnsi="Jameel Noori Nastaleeq"/>
          <w:i/>
          <w:color w:val="787878"/>
          <w:sz w:val="20"/>
        </w:rPr>
        <w:t>حوالہ: ملفوظات حکیم الامت جلد 24 -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۶۸۸۵: ایک بزرگ عالم ایک مرتبہ علی گڑھ کالج میں گئے لوگوں نے کالج</w:t>
      </w:r>
    </w:p>
    <w:p>
      <w:pPr>
        <w:jc w:val="both"/>
      </w:pPr>
      <w:r>
        <w:rPr>
          <w:rFonts w:ascii="Jameel Noori Nastaleeq" w:hAnsi="Jameel Noori Nastaleeq"/>
          <w:sz w:val="24"/>
        </w:rPr>
        <w:t>ایک بزرگ عالم ایک مرتبہ علی گڑھ کالج میں گئے لوگوں نے کالج دکھلایا اور سر سید سے بھی ملاقات کرائی ۔ وہ فرماتے تھے کہ جب تک میں بیٹھا رہا بزرگوں کا تذکرہ کرتے رہے ۔ اسی سلسلہ میں شاہ اسحق صاحبؒ کا ذکر کرنے لگے کہ لوگ ان کو شدید اور سخت سمجھتے ہیں حالانکہ وہ صرف اپنے نفس پر سخت تھے دوسرے لوگوں کے لئے بہت نرم تھے اور میں نے سنا ہے کہ مولانا رشید احمد صاحب گنگوہی صاحبؒ بھی ایسے ہی ہیں ۔ بچوں کی ذہانت ، ایک خاص مثال فرمایا کہ حضرت مولانا محمد یعقوب صاحبؒ نے ایک حکایت سنائی تھی کہ ایک ریاست کے ہندو راجہ کا انتقال ہو گیا اس کی اولاد میں ایک نا بالغ بچہ تھا جو اس کا جانشین ہونا چاہیے تھا ۔</w:t>
      </w:r>
    </w:p>
    <w:p>
      <w:pPr>
        <w:jc w:val="left"/>
      </w:pPr>
      <w:r>
        <w:rPr>
          <w:rFonts w:ascii="Jameel Noori Nastaleeq" w:hAnsi="Jameel Noori Nastaleeq"/>
          <w:i/>
          <w:color w:val="787878"/>
          <w:sz w:val="20"/>
        </w:rPr>
        <w:t>حوالہ: ملفوظات حکیم الامت جلد 24 -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۶۸۸۶: ارشاد فرمایا کہ جب کوئی عامی علماء پر اعتراض کرتا ہے تو اگر وہ</w:t>
      </w:r>
    </w:p>
    <w:p>
      <w:pPr>
        <w:jc w:val="both"/>
      </w:pPr>
      <w:r>
        <w:rPr>
          <w:rFonts w:ascii="Jameel Noori Nastaleeq" w:hAnsi="Jameel Noori Nastaleeq"/>
          <w:sz w:val="24"/>
        </w:rPr>
        <w:t>ارشاد فرمایا کہ جب کوئی عامی علماء پر اعتراض کرتا ہے تو اگر وہ اعتراض صحیح بھی ہو جب بھی یہ جی چاہتا ہے کہ علماء کی نصرت کروں ۔ جو بظاہر عصبیت ہے مگر میری نیت در حقیقت یہ ہوتی ہے کہ عوام علماء سے غیر معتقد نہ ہوں ورنہ ان کے دین ایمان کا کہیں ٹھکانا نہیں ۔ غیر مسلم حکام کے ساتھ تعلقات کے متعلق فرمایا کہ ان کی محبت اور دوستی فتنہ باطنہ ہے اور ان کی ناراضی فتنہ ظاہرہ اور ہمیں رسول اللہ ؐ نے ان دونوں فتنوں سے اللہ کی پناہ لینا سکھایا ہے حدیث میں ہے اللھم انی اعوذبک من الفتن ما ظھر منھا وما بطن ۔ غیر محرم عورتوں کی طرف نظر کے متعلق فرمایا کہ یہ اگرچہ اپنی ذات سے ایک صغیرہ گناہ ہے مگر اثرات و نتائج کے اعتبار سے بعض کبائر سے بھی زیادہ سخت ہے اور فرمایا کہ عورتوں کو غیر محرموں سے پردہ نہ رکھنا ایسا عقلی اور بد یہی مسئلہ ہے کہ اگر قرآن و حدیث میں ایک بھی حکم اس کے لئے نہ آتا جب بھی انسانی عقل اور غیرت کا تقاضا یہی ہوتا ہے کہ عورتوں کو پردہ میں رکھا جائے ۔</w:t>
      </w:r>
    </w:p>
    <w:p>
      <w:pPr>
        <w:jc w:val="left"/>
      </w:pPr>
      <w:r>
        <w:rPr>
          <w:rFonts w:ascii="Jameel Noori Nastaleeq" w:hAnsi="Jameel Noori Nastaleeq"/>
          <w:i/>
          <w:color w:val="787878"/>
          <w:sz w:val="20"/>
        </w:rPr>
        <w:t>حوالہ: ملفوظات حکیم الامت جلد 24 -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۶۸۸۷: فرمایا کہ حضورؐ کے نام مبارک کے ساتھ درود شریف پڑھنا واجب ہے اگر کسی ن</w:t>
      </w:r>
    </w:p>
    <w:p>
      <w:pPr>
        <w:jc w:val="both"/>
      </w:pPr>
      <w:r>
        <w:rPr>
          <w:rFonts w:ascii="Jameel Noori Nastaleeq" w:hAnsi="Jameel Noori Nastaleeq"/>
          <w:sz w:val="24"/>
        </w:rPr>
        <w:t>فرمایا کہ حضورؐ کے نام مبارک کے ساتھ درود شریف پڑھنا واجب ہے اگر کسی نے صرف لفظ صلعم قلم سے لکھ دیا زبان سے درود سلام نہیں پڑھا تو میرا گمان یہ ہے کہ واجب ادا نہیں ہو گا ۔ مجلس میں چند علماء بھی تھے انہوں نے اس سے اختلاف کیا اور عرض کیا کہ آج کل لفظ صلعم پورے درود پر دلالت تامہ کرنے لگا ہے اس لئے کافی معلوم ہوتا ہے ۔ حضرتؒ نے فرمایا کہ میرا اس میں شرح صدر نہیں ہوا ۔ اور اصل بات تو یہ ہے کہ حضورؐ جیسے محسن خلق کے معاملہ میں اختصار کی کوشش اور کاوش ہی کچھ سمجھ میں نہیں آتی ۔</w:t>
      </w:r>
    </w:p>
    <w:p>
      <w:pPr>
        <w:jc w:val="left"/>
      </w:pPr>
      <w:r>
        <w:rPr>
          <w:rFonts w:ascii="Jameel Noori Nastaleeq" w:hAnsi="Jameel Noori Nastaleeq"/>
          <w:i/>
          <w:color w:val="787878"/>
          <w:sz w:val="20"/>
        </w:rPr>
        <w:t>حوالہ: ملفوظات حکیم الامت جلد 24 -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۶۸۸۸: خواب میں دیکھا کہ میدان حشر قائم ہے پیاس شدید ہے اور حوض کوثر پر رسو</w:t>
      </w:r>
    </w:p>
    <w:p>
      <w:pPr>
        <w:jc w:val="both"/>
      </w:pPr>
      <w:r>
        <w:rPr>
          <w:rFonts w:ascii="Jameel Noori Nastaleeq" w:hAnsi="Jameel Noori Nastaleeq"/>
          <w:sz w:val="24"/>
        </w:rPr>
        <w:t>خواب میں دیکھا کہ میدان حشر قائم ہے پیاس شدید ہے اور حوض کوثر پر رسول اللہ ؐ اپنی امت کو پانی پلا رہے ہیں ۔ یہ مولوی صاحب بھی حاضر ہوئے کہ میں بھی آپؐ کا امتی ہوں مجھے بھی حوض کوثر کا پانی عطا فرمائیے ۔ آپؐ نے فرمایا کہ تمھارے امتی ہونے کی کیا دلیل ہے اس وقت ان کو اپنے کئے پریشمانی ہوئی ۔ موئے مبارک دنیا میں بہت سے مقامات میں آحضرتؐ کے موئے مبارک موجود ہونے کا دعوی کیا جاتا ہے اس کی زیارت کرائی جاتی ہے اور عام طور سے کسی کے پاس اس کی سند نہیں ہوتی کہ یہ حضورِؐ ہی کا موئے مبارک ہے ۔</w:t>
      </w:r>
    </w:p>
    <w:p>
      <w:pPr>
        <w:jc w:val="left"/>
      </w:pPr>
      <w:r>
        <w:rPr>
          <w:rFonts w:ascii="Jameel Noori Nastaleeq" w:hAnsi="Jameel Noori Nastaleeq"/>
          <w:i/>
          <w:color w:val="787878"/>
          <w:sz w:val="20"/>
        </w:rPr>
        <w:t>حوالہ: ملفوظات حکیم الامت جلد 24 -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۶۸۸۹: ارشاد فرمایا کہ جب کوئی شخص میری کسی کتاب کا رد لکھتا ہے تو جب</w:t>
      </w:r>
    </w:p>
    <w:p>
      <w:pPr>
        <w:jc w:val="both"/>
      </w:pPr>
      <w:r>
        <w:rPr>
          <w:rFonts w:ascii="Jameel Noori Nastaleeq" w:hAnsi="Jameel Noori Nastaleeq"/>
          <w:sz w:val="24"/>
        </w:rPr>
        <w:t>ارشاد فرمایا کہ جب کوئی شخص میری کسی کتاب کا رد لکھتا ہے تو جب وہ میرے پاس آتا ہے تو اول نظر میں میرا خیال یہی ہوتا ہے کہ مجھے کوئی غلطی ہو گئی ہے ۔ اس کو اسی نظر سے دیکھتا ہوں کہ مجھ سے کیا غلطی ہوئی تا کہ اس سے رجوع کر کے تصحیح کروں ۔ اس کا جواب دینے کی نیت سے نہیں دیکھتا ۔ مولانا محمد حسین بٹالوی اہل حدیث کی انصاف پسندی مولانا موصوف غیر مقلد تھے مگر منصف مزاج ۔</w:t>
      </w:r>
    </w:p>
    <w:p>
      <w:pPr>
        <w:jc w:val="left"/>
      </w:pPr>
      <w:r>
        <w:rPr>
          <w:rFonts w:ascii="Jameel Noori Nastaleeq" w:hAnsi="Jameel Noori Nastaleeq"/>
          <w:i/>
          <w:color w:val="787878"/>
          <w:sz w:val="20"/>
        </w:rPr>
        <w:t>حوالہ: ملفوظات حکیم الامت جلد 24 -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۶۸۹۰: منقول ہے کہ ایک شخص حضرت ابوالحسن اشعریؒ کی شہرت سن کر ان کی ز</w:t>
      </w:r>
    </w:p>
    <w:p>
      <w:pPr>
        <w:jc w:val="both"/>
      </w:pPr>
      <w:r>
        <w:rPr>
          <w:rFonts w:ascii="Jameel Noori Nastaleeq" w:hAnsi="Jameel Noori Nastaleeq"/>
          <w:sz w:val="24"/>
        </w:rPr>
        <w:t>منقول ہے کہ ایک شخص حضرت ابوالحسن اشعریؒ کی شہرت سن کر ان کی زیارت کے لئے چلا ۔ اتفاق سے راستہ میں ان سے ملاقات ہو گئی وہ اس وقت ایک مناظرہ کے لئے شاہی دربار میں جا رہے تھے ۔ اس شخص نے انہیں سے پوچھا کہ شیخ اشعری کہاں ملیں گے انہوں نے فرمایا کہ ہمارے ساتھ چلو ہم تمھیں ان سے ملا دیں گے ۔ شاہی دربار میں پہنچ کر مناظرہ شروع ہوا تو جب سب کی تقریریں ختم ہو چکیں اس وقت حضرت اشعریؒ اٹھے اور ایسے عجیب انداز سے ہر تقریر پر کلام اور شبہات کا جواب دیا کہ سب ساکت ہو گئے ۔</w:t>
      </w:r>
    </w:p>
    <w:p>
      <w:pPr>
        <w:jc w:val="left"/>
      </w:pPr>
      <w:r>
        <w:rPr>
          <w:rFonts w:ascii="Jameel Noori Nastaleeq" w:hAnsi="Jameel Noori Nastaleeq"/>
          <w:i/>
          <w:color w:val="787878"/>
          <w:sz w:val="20"/>
        </w:rPr>
        <w:t>حوالہ: ملفوظات حکیم الامت جلد 24 -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۶۸۹۱: فرمایا کہ جب میں کانپور میں حدیث پڑھاتا تھا تو میرے دل میں فاتحہ خلف ا</w:t>
      </w:r>
    </w:p>
    <w:p>
      <w:pPr>
        <w:jc w:val="both"/>
      </w:pPr>
      <w:r>
        <w:rPr>
          <w:rFonts w:ascii="Jameel Noori Nastaleeq" w:hAnsi="Jameel Noori Nastaleeq"/>
          <w:sz w:val="24"/>
        </w:rPr>
        <w:t>فرمایا کہ جب میں کانپور میں حدیث پڑھاتا تھا تو میرے دل میں فاتحہ خلف الامام پڑھنے کی ترجیح قائم ہو گئی چنانچہ اس پر عمل بھی شروع کر دیا ۔ مگر اپنے کسی عیب و صواب کو اپنے بزرگوں سے چھپانا مجھے کبھی پسند نہیں تھا اس لئے یہ واقعہ خط میں حضرت گنگوہیؒ کو لکھ کر بھیج دیا ۔ اس کے جواب میں حضرتؒ نے مجھے کچھ نہیں فرمایا ۔ مگر چند روز ہی گزرے تھے کہ پھر خود بخود دل میں ترک فاتحہ خلف الامام کی ترجیح قائم ہو گئی اور اس کے مطابق عمل کرنے لگا ۔</w:t>
      </w:r>
    </w:p>
    <w:p>
      <w:pPr>
        <w:jc w:val="left"/>
      </w:pPr>
      <w:r>
        <w:rPr>
          <w:rFonts w:ascii="Jameel Noori Nastaleeq" w:hAnsi="Jameel Noori Nastaleeq"/>
          <w:i/>
          <w:color w:val="787878"/>
          <w:sz w:val="20"/>
        </w:rPr>
        <w:t>حوالہ: ملفوظات حکیم الامت جلد 24 -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۶۸۹۲: فرمایا کہ بیشک یہ بھی اللہ تعالی کا فضل ہے لیکن میرے نزدیک کوئی زیادہ</w:t>
      </w:r>
    </w:p>
    <w:p>
      <w:pPr>
        <w:jc w:val="both"/>
      </w:pPr>
      <w:r>
        <w:rPr>
          <w:rFonts w:ascii="Jameel Noori Nastaleeq" w:hAnsi="Jameel Noori Nastaleeq"/>
          <w:sz w:val="24"/>
        </w:rPr>
        <w:t>فرمایا کہ بیشک یہ بھی اللہ تعالی کا فضل ہے لیکن میرے نزدیک کوئی زیادہ اہم چیز نہیں ۔ کیونکہ ربط آیات کے بیان کی ضرورت ہی زیادہ نہیں ۔ البتہ اس تفسیر میں ایک چیز ایسی ہے جس کو میں نے بڑی مشقت اور محنت سے جمع کیا ہے وہ ابتک کسی دوسری تفسیر میں میری نظر سے نہیں گزرا ۔ وہ یہ کہ مضامین قرانیہ کی سرخیاں آیات کے شروع میں لگادی ہیں کہ اہل علم تو اگر قرآن کے حاشیہ پر یہ عنوانات ہی لکھ لیں تو پوری تفسیر کا کام ان سے لے سکتے ہیں ۔</w:t>
      </w:r>
    </w:p>
    <w:p>
      <w:pPr>
        <w:jc w:val="left"/>
      </w:pPr>
      <w:r>
        <w:rPr>
          <w:rFonts w:ascii="Jameel Noori Nastaleeq" w:hAnsi="Jameel Noori Nastaleeq"/>
          <w:i/>
          <w:color w:val="787878"/>
          <w:sz w:val="20"/>
        </w:rPr>
        <w:t>حوالہ: ملفوظات حکیم الامت جلد 24 - یونیکوڈ، صفحہ ۲۱۵</w:t>
      </w:r>
    </w:p>
    <w:p>
      <w:pPr>
        <w:jc w:val="center"/>
      </w:pPr>
      <w:r>
        <w:rPr>
          <w:color w:val="C8B48C"/>
          <w:sz w:val="20"/>
        </w:rPr>
        <w:t>❖ ❖ ❖</w:t>
      </w:r>
    </w:p>
    <w:p>
      <w:pPr>
        <w:jc w:val="right"/>
      </w:pPr>
      <w:r>
        <w:rPr>
          <w:rFonts w:ascii="Jameel Noori Nastaleeq" w:hAnsi="Jameel Noori Nastaleeq"/>
          <w:b/>
          <w:color w:val="145A32"/>
          <w:sz w:val="28"/>
        </w:rPr>
        <w:t>✦ واقعہ نمبر ۶۸۹۳: اس واقعہ میں قابل تقلید ہے</w:t>
      </w:r>
    </w:p>
    <w:p>
      <w:pPr>
        <w:jc w:val="both"/>
      </w:pPr>
      <w:r>
        <w:rPr>
          <w:rFonts w:ascii="Jameel Noori Nastaleeq" w:hAnsi="Jameel Noori Nastaleeq"/>
          <w:sz w:val="24"/>
        </w:rPr>
        <w:t>اس واقعہ میں قابل تقلید ہے ۔ ارشاد فرمایا کہ ایک کتاب بچپن میں ںظر سے گزری تھی جو غالبا مفتی سعد اللہ صاحب کی تصنیف تھی ۔ اس میں دیکھا کہ امام اعظم ابو حنیفہؒ فرماتے ہیں کہ مجھے جو کچھ ملا وہ اس دعاء کی برکت سے ملا وہ دعا یہ ہے اللھم انا نستعینک علی طاعتک میں نے اسی وقت سے اس کا التزام کر لیا ہے حفظ قرآن کے طالبعلم کو تعویذ کی درخواست پر بھی تلقین فرمائی کہ ہر نماز کے بعد گیارہ مرتبہ یہ دعا پڑھ لیا کرے ۔ ( 30 شعبان 1349 ھ ) مسئلہ جبر و قدر پر ایک مختصر جامع تقریر ارشاد فرمایا کہ دنیا میں کوئی بھی اختیاری کام دو</w:t>
      </w:r>
    </w:p>
    <w:p>
      <w:pPr>
        <w:jc w:val="left"/>
      </w:pPr>
      <w:r>
        <w:rPr>
          <w:rFonts w:ascii="Jameel Noori Nastaleeq" w:hAnsi="Jameel Noori Nastaleeq"/>
          <w:i/>
          <w:color w:val="787878"/>
          <w:sz w:val="20"/>
        </w:rPr>
        <w:t>حوالہ: ملفوظات حکیم الامت جلد 24 -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۶۸۹۴: ارشاد فرمایا و ان تستطیعوا ان تعدلوا بین النساء</w:t>
      </w:r>
    </w:p>
    <w:p>
      <w:pPr>
        <w:jc w:val="both"/>
      </w:pPr>
      <w:r>
        <w:rPr>
          <w:rFonts w:ascii="Jameel Noori Nastaleeq" w:hAnsi="Jameel Noori Nastaleeq"/>
          <w:sz w:val="24"/>
        </w:rPr>
        <w:t>ارشاد فرمایا و ان تستطیعوا ان تعدلوا بین النساء ۔ اس میں صراحتہ اس کی نفی کر دی ہے کہ تمھیں دو بیویوں میں عدل و انصاف پر قدرت و استطاعت ہی نہیں ۔ ان دونوں کے ملانے سے بعض لوگوں نے یہ نتیجہ نکالا کہ عدل پر قدرت نہیں ۔ اور جب عدل پر قدرت نہ ہو تو ایک بیوی پر اکتفاء کرنا واجب ہے ۔</w:t>
      </w:r>
    </w:p>
    <w:p>
      <w:pPr>
        <w:jc w:val="left"/>
      </w:pPr>
      <w:r>
        <w:rPr>
          <w:rFonts w:ascii="Jameel Noori Nastaleeq" w:hAnsi="Jameel Noori Nastaleeq"/>
          <w:i/>
          <w:color w:val="787878"/>
          <w:sz w:val="20"/>
        </w:rPr>
        <w:t>حوالہ: ملفوظات حکیم الامت جلد 24 -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۶۸۹۵: ارشاد فرمایا کہ سلف صالحین میں آداب معاشرت کا بڑا اہتمام تھا جی</w:t>
      </w:r>
    </w:p>
    <w:p>
      <w:pPr>
        <w:jc w:val="both"/>
      </w:pPr>
      <w:r>
        <w:rPr>
          <w:rFonts w:ascii="Jameel Noori Nastaleeq" w:hAnsi="Jameel Noori Nastaleeq"/>
          <w:sz w:val="24"/>
        </w:rPr>
        <w:t>ارشاد فرمایا کہ سلف صالحین میں آداب معاشرت کا بڑا اہتمام تھا جیسا کہ قرآن و سنت میں اس کا اہتمام کیا گیا ہے افسوس ہے کہ آج کل اس سے غفلت اتنی بڑھ گئی کہ گویا یہ دین کا کوئی جزء ہی نہیں تو عوام خواص اور علماء بھی آداب معاشرت میں بہت کوتاہیاں کرتے ہیں ۔ پھر فرمایا کہ مہمان کا اکرام اور خاطر مدارات میزبان پر تو لازم ہیں ہی ۔ ساتھ ہی مہمان پر بھی کچھ حقوق ہیں ۔ منجملہ ان کے یہ ہے کہ میزبان جس جگہ بٹھائے وہیں بیٹھ جائے ۔</w:t>
      </w:r>
    </w:p>
    <w:p>
      <w:pPr>
        <w:jc w:val="left"/>
      </w:pPr>
      <w:r>
        <w:rPr>
          <w:rFonts w:ascii="Jameel Noori Nastaleeq" w:hAnsi="Jameel Noori Nastaleeq"/>
          <w:i/>
          <w:color w:val="787878"/>
          <w:sz w:val="20"/>
        </w:rPr>
        <w:t>حوالہ: ملفوظات حکیم الامت جلد 24 -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۶۸۹۶: ایک مرتبہ گیہوں کی ایک پوٹ باندھ کر خود سر پر رکھ کر لا رہے</w:t>
      </w:r>
    </w:p>
    <w:p>
      <w:pPr>
        <w:jc w:val="both"/>
      </w:pPr>
      <w:r>
        <w:rPr>
          <w:rFonts w:ascii="Jameel Noori Nastaleeq" w:hAnsi="Jameel Noori Nastaleeq"/>
          <w:sz w:val="24"/>
        </w:rPr>
        <w:t>ایک مرتبہ گیہوں کی ایک پوٹ باندھ کر خود سر پر رکھ کر لا رہے تھے ۔ لوگ دوڑے کہ ان سے یہ بوجھ لے لیں ۔ اپنے گھر پر جو مریض آتے ان سے کوئی فیس نہ تھی جو کسی گاؤں میں لے جائے تو صرف آٹھ آنے فیس مقرر تھی اور سب مریضوں کے لئے تہجد کی نماز کے بعد صحت کی دعا کیا کرتے تھے ۔ سیدھے سادے بزرگ مگر ذی علم تھے ۔</w:t>
      </w:r>
    </w:p>
    <w:p>
      <w:pPr>
        <w:jc w:val="left"/>
      </w:pPr>
      <w:r>
        <w:rPr>
          <w:rFonts w:ascii="Jameel Noori Nastaleeq" w:hAnsi="Jameel Noori Nastaleeq"/>
          <w:i/>
          <w:color w:val="787878"/>
          <w:sz w:val="20"/>
        </w:rPr>
        <w:t>حوالہ: ملفوظات حکیم الامت جلد 24 -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۶۸۹۷: ایک مرتبہ محلہ میں کچھ لوگ شب معراج کے متعلق یہ نظم پڑھ رہے</w:t>
      </w:r>
    </w:p>
    <w:p>
      <w:pPr>
        <w:jc w:val="both"/>
      </w:pPr>
      <w:r>
        <w:rPr>
          <w:rFonts w:ascii="Jameel Noori Nastaleeq" w:hAnsi="Jameel Noori Nastaleeq"/>
          <w:sz w:val="24"/>
        </w:rPr>
        <w:t>ایک مرتبہ محلہ میں کچھ لوگ شب معراج کے متعلق یہ نظم پڑھ رہے تھے کہ فلک پر دھوم تھی احمد رسول اللہ آتے ہیں ۔ یہ سن کر فرمایا کہ جھوٹ خدا کی قسم جھوٹ ہے ۔ صحیح بخاری کی حدیث میں تو یہ ہے کہ جب جبرائیل امین نے آپؐ کو لے کر آسمان میں داخل ہونا ۔ چاہا تو آسمانی دربانوں نے سوال کیا کہ آپ کے ساتھ کون ہے ؟ جب انہوں نے نام بتلایا تو دروازے کھولے گئے ۔</w:t>
      </w:r>
    </w:p>
    <w:p>
      <w:pPr>
        <w:jc w:val="left"/>
      </w:pPr>
      <w:r>
        <w:rPr>
          <w:rFonts w:ascii="Jameel Noori Nastaleeq" w:hAnsi="Jameel Noori Nastaleeq"/>
          <w:i/>
          <w:color w:val="787878"/>
          <w:sz w:val="20"/>
        </w:rPr>
        <w:t>حوالہ: ملفوظات حکیم الامت جلد 24 -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۶۸۹۸: ایک مرتبہ حضرت حاجی صاحبؒ سے فرمایا کہ آپ تو اپنے کو جنید بغ</w:t>
      </w:r>
    </w:p>
    <w:p>
      <w:pPr>
        <w:jc w:val="both"/>
      </w:pPr>
      <w:r>
        <w:rPr>
          <w:rFonts w:ascii="Jameel Noori Nastaleeq" w:hAnsi="Jameel Noori Nastaleeq"/>
          <w:sz w:val="24"/>
        </w:rPr>
        <w:t>ایک مرتبہ حضرت حاجی صاحبؒ سے فرمایا کہ آپ تو اپنے کو جنید بغدادی سمجھتے ہیں حضرت حاجی صاحب نے فرمایا کہ ہاں مجھے یہ حق ہے کہ میں آپ کو کہوں کہ آپ اپنے آپ کو بو علی سینا سمجھتے ہیں مگر دلیل کسی کے پاس نہیں ۔ حضرت حاجی صاحب نے فرمایا کہ اصل چیز مدارس دینیہ ہیں ۔ مولانا نے فرمایا کہ ساری مساجد ڈھا کر مدرسے بنا دو ۔ پھر مولانا نے فرمایا کہ تسبیح گھمانے سے کیا ہوتا ہے حضرت نے فرمایا کہ تسبیح سے یہ ہوتا ہے کہ آپ جیسے سینکڑوں میرے قدموں میں آ کر گرے کبھی مجھ جیسا بھی آپ کے پاس آیا ہے انتہی کلامہ ( 5 رمضان المبارک 1349 ھ ) ۔</w:t>
      </w:r>
    </w:p>
    <w:p>
      <w:pPr>
        <w:jc w:val="left"/>
      </w:pPr>
      <w:r>
        <w:rPr>
          <w:rFonts w:ascii="Jameel Noori Nastaleeq" w:hAnsi="Jameel Noori Nastaleeq"/>
          <w:i/>
          <w:color w:val="787878"/>
          <w:sz w:val="20"/>
        </w:rPr>
        <w:t>حوالہ: ملفوظات حکیم الامت جلد 24 -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۶۸۹۹: واقعہ ہے کہ ایک عالم جو آج کل بڑے مشہور اور مقدس عالم مانے جات</w:t>
      </w:r>
    </w:p>
    <w:p>
      <w:pPr>
        <w:jc w:val="both"/>
      </w:pPr>
      <w:r>
        <w:rPr>
          <w:rFonts w:ascii="Jameel Noori Nastaleeq" w:hAnsi="Jameel Noori Nastaleeq"/>
          <w:sz w:val="24"/>
        </w:rPr>
        <w:t>واقعہ ہے کہ ایک عالم جو آج کل بڑے مشہور اور مقدس عالم مانے جاتے ہیں اس وقت حضرتؒ کا ان پر کسی وجہ سے عتاب تھا ۔ وہ اس زمانہ میں حج کو گئے واپس آ کر تبرکات حج کھجوریں اور زمزم حضرتؒ کی خدمت میں بھیجے ۔ تو حضرتؒ نے فرمایا کہ یہ ہدیہ دو جہتین ہے ایک آپ کا ہدیہ ہونے کی حیثیت سے دوسرے مکہ مدینہ کا تبرک ہونا ۔ دوسری حیثیت سے واپس کرنا بے ادبی ہے اس لئے بین بین صورت اختیار کرتا ہوں ایک زمزمی اور چند کھجوریں رکھ کر باقی واپس کر دیں ۔</w:t>
      </w:r>
    </w:p>
    <w:p>
      <w:pPr>
        <w:jc w:val="left"/>
      </w:pPr>
      <w:r>
        <w:rPr>
          <w:rFonts w:ascii="Jameel Noori Nastaleeq" w:hAnsi="Jameel Noori Nastaleeq"/>
          <w:i/>
          <w:color w:val="787878"/>
          <w:sz w:val="20"/>
        </w:rPr>
        <w:t>حوالہ: ملفوظات حکیم الامت جلد 24 -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۶۹۰۰: فرمایا کہ میرے قلب پر ایک فکر محیط ہے اور فکر کی حالت میں سلطنت کے کام</w:t>
      </w:r>
    </w:p>
    <w:p>
      <w:pPr>
        <w:jc w:val="both"/>
      </w:pPr>
      <w:r>
        <w:rPr>
          <w:rFonts w:ascii="Jameel Noori Nastaleeq" w:hAnsi="Jameel Noori Nastaleeq"/>
          <w:sz w:val="24"/>
        </w:rPr>
        <w:t>فرمایا کہ میرے قلب پر ایک فکر محیط ہے اور فکر کی حالت میں سلطنت کے کام انجام دینا مشکل ہیں ۔ ان حضرات نے عرض کیا کہ فرمائیے کیا فکر ہے ہم اس فکر میں آپ کی مدد کریں گے فرمایا کہ قرآن مجید میں ارشاد ہے فریق فی الجنۃ و فریق فی السعیر یعنی آخرت میں انسانوں کا ایک فریق جنت میں اور دوسرا جہنم میں ہوگا ۔ اور حدیث میں ہے کہ قیامت کے روز حق تعالی پوری مخلوق کو مٹھی میں بھرینگے داہنی مٹھی والے جنت میں اور بائیں مٹھی والے دوزخ میں جائیں گے ۔ اب مجھے یہ فکر در پیش ہے کہ میں ان دونوں فریق میں اور دونوں مٹھیوں میں سے کسی میں ہوں گا ۔</w:t>
      </w:r>
    </w:p>
    <w:p>
      <w:pPr>
        <w:jc w:val="left"/>
      </w:pPr>
      <w:r>
        <w:rPr>
          <w:rFonts w:ascii="Jameel Noori Nastaleeq" w:hAnsi="Jameel Noori Nastaleeq"/>
          <w:i/>
          <w:color w:val="787878"/>
          <w:sz w:val="20"/>
        </w:rPr>
        <w:t>حوالہ: ملفوظات حکیم الامت جلد 24 -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۶۹۰۱: فرمایا کہ جاہ کی تحصیل اس قدر کہ لوگوں کے ظلم سے بچ جائے جائز ہے مگر م</w:t>
      </w:r>
    </w:p>
    <w:p>
      <w:pPr>
        <w:jc w:val="both"/>
      </w:pPr>
      <w:r>
        <w:rPr>
          <w:rFonts w:ascii="Jameel Noori Nastaleeq" w:hAnsi="Jameel Noori Nastaleeq"/>
          <w:sz w:val="24"/>
        </w:rPr>
        <w:t>فرمایا کہ جاہ کی تحصیل اس قدر کہ لوگوں کے ظلم سے بچ جائے جائز ہے مگر مقصود دینی نہیں اور اس درجہ سے زائد ہو تو دین کے لئے مضر ہے ۔ یہی وجہ ہے کہ حدیث میں یہ دعا سکھائی گئی ہے اللھم اجعلنی فی عینی صغیرا و فی اعین الناس کبیرا یعنی یا اللہ مجھے میری نظروں میں حقیر اور لوگوں کی نظروں میں بڑا بنا دے تو یہ دعا طلب جاہ کی دعا ہے مگر حدیث میں صرف دعا پر اکتفا کیا گیا ہے اس کی تحصیل کے لئے کوئی تدبیر نہیں بتلائی گئی جس سے معلوم ہوتا ہے کہ جاہ دراصل محض خدا داد ہوتا ہے تد بیروں سے حاصل نہیں ہوتا ۔ حضرت گنگوہیؒ کی قسم حضرتؒ نے ایک مکتوب میں بحلف یہ لکھا ہے کہ میں کچھ نہیں اس پر بعض علماء کو یہ شبہ ہو گیا کہ یہ حلف کیسے درست ہوا ۔ بات یہ ہے کہ حضرتؒ نے کمالات متوقعہ کے اعتبار سے حلف فرمایا اور ہم آپ کو کمال واقعہ کے اعتبار سے بزرگ سمجھتے ہیں مگر حضرتؒ کے سامنے چونکہ کمالات متوقعہ مطلوبہ تھے جن کا درجہ بہت بلند ہے ۔</w:t>
      </w:r>
    </w:p>
    <w:p>
      <w:pPr>
        <w:jc w:val="left"/>
      </w:pPr>
      <w:r>
        <w:rPr>
          <w:rFonts w:ascii="Jameel Noori Nastaleeq" w:hAnsi="Jameel Noori Nastaleeq"/>
          <w:i/>
          <w:color w:val="787878"/>
          <w:sz w:val="20"/>
        </w:rPr>
        <w:t>حوالہ: ملفوظات حکیم الامت جلد 24 -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۶۹۰۲: ایک صاحب نے چار ہزار روپے بھیج دئیے اور یہ شرط لگائی کہ رجس</w:t>
      </w:r>
    </w:p>
    <w:p>
      <w:pPr>
        <w:jc w:val="both"/>
      </w:pPr>
      <w:r>
        <w:rPr>
          <w:rFonts w:ascii="Jameel Noori Nastaleeq" w:hAnsi="Jameel Noori Nastaleeq"/>
          <w:sz w:val="24"/>
        </w:rPr>
        <w:t>ایک صاحب نے چار ہزار روپے بھیج دئیے اور یہ شرط لگائی کہ رجسٹرار کے سامنے تصدیق کر دی جائے میں نے یہ شرط نا مںظور کر کے رقم واپس کر دی ۔ کسی مناسبت سے اشعار ذیل پڑھے سباق سباق یاد نہیں رہا ۔ مگر اشعار سالکین طریق کے لئے سبق آموز ہیں ؎ اے بادشہ خوباں داد از از غم تنہائی دل بے تو بجان آمد وقت است کہ باز آئی اے درد توام درمان بر بستر نا کامی ولے یا تو دام مونس در گوشہ تنہائی فکر خود و رائے خود در عالم رندی نیست کفر است درین مذہب خود بینی و خود رائی جماعت دیو بند میں حضرت گنگوہیؒ کا مقام فرمایا کہ حضرت حاجی صاحبؒ مولانا گنگوہیؒ کا بہت ادب کرتے تھے اسی طرح علماء دیو بند کا سارا مجمع حضرت گنگوہیؒ کا ادب و تعظیم سب سے زیادہ کرتے تھے ۔ مولانا محمد یعقوبؒ اگرچہ حضرت گنگوہیؒ کے مرشد زادہ ہونے کی وجہ سے ایک مخدومیت کی حیثیت رکھتے تھے مگر وہ بھی حضرت کا بہت ادب کرتے تھے اور حقیقت یہ ہے کہ یہ حضرات جب کسی مجلس میں جمع ہوتے تھے تو ہر ایک دوسرے کو آ گے ب</w:t>
      </w:r>
    </w:p>
    <w:p>
      <w:pPr>
        <w:jc w:val="left"/>
      </w:pPr>
      <w:r>
        <w:rPr>
          <w:rFonts w:ascii="Jameel Noori Nastaleeq" w:hAnsi="Jameel Noori Nastaleeq"/>
          <w:i/>
          <w:color w:val="787878"/>
          <w:sz w:val="20"/>
        </w:rPr>
        <w:t>حوالہ: ملفوظات حکیم الامت جلد 24 -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۶۹۰۳: ایک مرتبہ حضرت حاجی صاحبؒ نے ارادہ فرمایا کہ اپنی سب کتابیں</w:t>
      </w:r>
    </w:p>
    <w:p>
      <w:pPr>
        <w:jc w:val="both"/>
      </w:pPr>
      <w:r>
        <w:rPr>
          <w:rFonts w:ascii="Jameel Noori Nastaleeq" w:hAnsi="Jameel Noori Nastaleeq"/>
          <w:sz w:val="24"/>
        </w:rPr>
        <w:t>ایک مرتبہ حضرت حاجی صاحبؒ نے ارادہ فرمایا کہ اپنی سب کتابیں مجھے عطا فرما دیں ۔ میں نے عرض کیا کہ حضرت کتابیں لیکر کیا کروں گا مجھے تو اپنے سینہ مبارک سے کچھ عطا فرمائیے ۔ حضرت میری اس عرض سے بہت محظوظ ہوئے ۔ ارشاد فرمایا کہ حضرت حاجی صاحبؒ کی خدمت میں میرا قیام صرف چھ ماہ رہا حضرت نے اتنے عرصے کے لئے فرمایا تھا میں کچھ زیادہ قیام کرتا مگر اس لئے نہ کیا کہ حضرتؒ کی عنائیتیں اور شفقت مجھ پر بہت تھیں جن کا اظہار بھی مختلف مواقعہ میں ہوتا رہتا تھا ۔</w:t>
      </w:r>
    </w:p>
    <w:p>
      <w:pPr>
        <w:jc w:val="left"/>
      </w:pPr>
      <w:r>
        <w:rPr>
          <w:rFonts w:ascii="Jameel Noori Nastaleeq" w:hAnsi="Jameel Noori Nastaleeq"/>
          <w:i/>
          <w:color w:val="787878"/>
          <w:sz w:val="20"/>
        </w:rPr>
        <w:t>حوالہ: ملفوظات حکیم الامت جلد 24 -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۶۹۰۴: ایک بزرگ ایک شہر میں تشریف لائے تو ایک بزرگ جو اسی شہر میں</w:t>
      </w:r>
    </w:p>
    <w:p>
      <w:pPr>
        <w:jc w:val="both"/>
      </w:pPr>
      <w:r>
        <w:rPr>
          <w:rFonts w:ascii="Jameel Noori Nastaleeq" w:hAnsi="Jameel Noori Nastaleeq"/>
          <w:sz w:val="24"/>
        </w:rPr>
        <w:t>ایک بزرگ ایک شہر میں تشریف لائے تو ایک بزرگ جو اسی شہر میں رہتے تھے انہوں نے ارادہ کیا کہ آنے والے بزرگ کی زیارت کے لئے جائیں ۔ الہام ہوا کہ مت جاؤ تو بیٹھ گئے ۔ تھوڑی دیر کے بعد پھر ارادہ ہوا تو پھر یہی الہام ہوا کہ مت جاؤ ۔ پھر بیٹھ گئے تو تیسری مرتبہ پھر داعیہ پیدا ہوا اٹھے تو دو چار قدم چلے تھے کہ ٹھوکر کھا کر گرے اور ٹانگ ٹوٹ گئی ۔</w:t>
      </w:r>
    </w:p>
    <w:p>
      <w:pPr>
        <w:jc w:val="left"/>
      </w:pPr>
      <w:r>
        <w:rPr>
          <w:rFonts w:ascii="Jameel Noori Nastaleeq" w:hAnsi="Jameel Noori Nastaleeq"/>
          <w:i/>
          <w:color w:val="787878"/>
          <w:sz w:val="20"/>
        </w:rPr>
        <w:t>حوالہ: ملفوظات حکیم الامت جلد 24 -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۶۹۰۵: فرمایا کہ نسبت حقیقیہ تو تعلق مع اللہ کا نام ہے اس کو کون سلب کر سکتا</w:t>
      </w:r>
    </w:p>
    <w:p>
      <w:pPr>
        <w:jc w:val="both"/>
      </w:pPr>
      <w:r>
        <w:rPr>
          <w:rFonts w:ascii="Jameel Noori Nastaleeq" w:hAnsi="Jameel Noori Nastaleeq"/>
          <w:sz w:val="24"/>
        </w:rPr>
        <w:t>فرمایا کہ نسبت حقیقیہ تو تعلق مع اللہ کا نام ہے اس کو کون سلب کر سکتا ہے البتہ ایک نسبت عوام کی اصطلاح ہے اس کو سلب کیا جا سکتا ہے ۔ یہ کیفیت نشاط و انبساط ہوتی ہے جو ذکر الل اور عبادت کی کثرت میں معین ہوتی ہے ۔ یہ کیفیت نفسانی ہے روحانی نہیں ۔ جیسے حزن و نشاط وغیرہ اس کے سلب کرنے سے فی نفسہ تو کوئی ضرر نہیں مگر اس سے سہلوت اعمال مسلوب ہو جاتی ہے اگر کوئی شخص سہولت نہ ہونے کے باوجود مشقت اٹھا کر سب کام پورے کرتا رہے تو اس کو کوئی ضرر دیتی نہیں ۔</w:t>
      </w:r>
    </w:p>
    <w:p>
      <w:pPr>
        <w:jc w:val="left"/>
      </w:pPr>
      <w:r>
        <w:rPr>
          <w:rFonts w:ascii="Jameel Noori Nastaleeq" w:hAnsi="Jameel Noori Nastaleeq"/>
          <w:i/>
          <w:color w:val="787878"/>
          <w:sz w:val="20"/>
        </w:rPr>
        <w:t>حوالہ: ملفوظات حکیم الامت جلد 24 -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۶۹۰۶: ایک صاحب ملنے آئے اور آپ سے ایک ایسے شخص کے پاس سفارش کرنے</w:t>
      </w:r>
    </w:p>
    <w:p>
      <w:pPr>
        <w:jc w:val="both"/>
      </w:pPr>
      <w:r>
        <w:rPr>
          <w:rFonts w:ascii="Jameel Noori Nastaleeq" w:hAnsi="Jameel Noori Nastaleeq"/>
          <w:sz w:val="24"/>
        </w:rPr>
        <w:t>ایک صاحب ملنے آئے اور آپ سے ایک ایسے شخص کے پاس سفارش کرنے کی درخواست کی جو شاہ صاحب کا مخالف تھا ۔ شاہ صاحب نے فورا سفارش لکھدی ۔ جب وہ شفارش شاہ صاحب کا خط لیکر اس کے پہنچا تو اس گستاخی نے اس خط کو موڑ کر ایک بتی سی بنا دی اور کہا کہ لے جاؤ شاہ صاحب سے کہو کہ اس کو اپنی فلاں جگہ میں رکھ لو ۔ ( گالی دی ) یہ شخص بھی عجیب تھا ۔</w:t>
      </w:r>
    </w:p>
    <w:p>
      <w:pPr>
        <w:jc w:val="left"/>
      </w:pPr>
      <w:r>
        <w:rPr>
          <w:rFonts w:ascii="Jameel Noori Nastaleeq" w:hAnsi="Jameel Noori Nastaleeq"/>
          <w:i/>
          <w:color w:val="787878"/>
          <w:sz w:val="20"/>
        </w:rPr>
        <w:t>حوالہ: ملفوظات حکیم الامت جلد 24 -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۶۹۰۷: ایک مرتبہ نواب صاحب کو یہ کہنا پڑا کہ حضرت آپ اتنی زیادہ سفا</w:t>
      </w:r>
    </w:p>
    <w:p>
      <w:pPr>
        <w:jc w:val="both"/>
      </w:pPr>
      <w:r>
        <w:rPr>
          <w:rFonts w:ascii="Jameel Noori Nastaleeq" w:hAnsi="Jameel Noori Nastaleeq"/>
          <w:sz w:val="24"/>
        </w:rPr>
        <w:t>ایک مرتبہ نواب صاحب کو یہ کہنا پڑا کہ حضرت آپ اتنی زیادہ سفارشیں نہ لایا کریں مولانا نے فرمایا کہ ٹھیک ہے مگر پھر مجھے حاضری سے بھی معذور سمجھیں ۔ میری تو حاضری کی وجہ بھی یہ ہے کہ آپ کو لوگوں کے حالات و حاجات کی اطلاع دیدوں ۔ اگر اسی سے گرانی ہے تو میں حاضری سے معذور ہوں ۔ البتہ یہ میں نہیں کہتا کہ سب سفارشیں پوری ہی کرو میرا کام پہنچا دینا ہے آ گے آپ کا کام ہے ۔</w:t>
      </w:r>
    </w:p>
    <w:p>
      <w:pPr>
        <w:jc w:val="left"/>
      </w:pPr>
      <w:r>
        <w:rPr>
          <w:rFonts w:ascii="Jameel Noori Nastaleeq" w:hAnsi="Jameel Noori Nastaleeq"/>
          <w:i/>
          <w:color w:val="787878"/>
          <w:sz w:val="20"/>
        </w:rPr>
        <w:t>حوالہ: ملفوظات حکیم الامت جلد 24 -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۶۹۰۸: ایک بزرگ کو ایک شخص گالیاں دیا کرتا تھا اور وہ اس کے پاس ہد</w:t>
      </w:r>
    </w:p>
    <w:p>
      <w:pPr>
        <w:jc w:val="both"/>
      </w:pPr>
      <w:r>
        <w:rPr>
          <w:rFonts w:ascii="Jameel Noori Nastaleeq" w:hAnsi="Jameel Noori Nastaleeq"/>
          <w:sz w:val="24"/>
        </w:rPr>
        <w:t>ایک بزرگ کو ایک شخص گالیاں دیا کرتا تھا اور وہ اس کے پاس ہدایا بھیجتے تھے پھر اس نے گالیاں دینی چھوڑ دیں ۔ تو انہوں نے بھی ہدایا بھیجنے چھوڑ دیئے ۔ اس نے سبب پوچھا تو فرمایا بھائی یہ تو لین دین کا معاملہ ہے ۔ پہلے تم ایک چیز ہمیں دیتے تھے اس کے بدلہ میں ایک چیز ہم تمھیں دیتے تھے ۔</w:t>
      </w:r>
    </w:p>
    <w:p>
      <w:pPr>
        <w:jc w:val="left"/>
      </w:pPr>
      <w:r>
        <w:rPr>
          <w:rFonts w:ascii="Jameel Noori Nastaleeq" w:hAnsi="Jameel Noori Nastaleeq"/>
          <w:i/>
          <w:color w:val="787878"/>
          <w:sz w:val="20"/>
        </w:rPr>
        <w:t>حوالہ: ملفوظات حکیم الامت جلد 24 -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۶۹۰۹: ایک بزرگ حلم و بردباری میں مشہور تھے</w:t>
      </w:r>
    </w:p>
    <w:p>
      <w:pPr>
        <w:jc w:val="both"/>
      </w:pPr>
      <w:r>
        <w:rPr>
          <w:rFonts w:ascii="Jameel Noori Nastaleeq" w:hAnsi="Jameel Noori Nastaleeq"/>
          <w:sz w:val="24"/>
        </w:rPr>
        <w:t>ایک بزرگ حلم و بردباری میں مشہور تھے ۔ ایک شخص ان کا حلم آز مانے کے لئے ان کے دروازہ پر گیا اور دستک دے کر ان کو بلایا ۔ وہ تشریف لائے تو اس شخص نے کہا کہ آپ کی والدہ سے نکاح کرنا چاہتا ہوں کیونکہ میں نے سنا ہے کہ وہ ایسی ایسی حسین ہیں اور ایک فحش سراپا بیان کر دیا ۔ وہ بزرگ یہ سب سنتے رہے جب ختم کر چکا تو کہا کہ بہتر ہے مگر وہ عاقلہ بالغہ ہیں اپنے معاملہ کی مختار ہیں ان سے دریافت کر لوں وہ چاہیں تو کوئی مضائقہ نہیں یہ کہہ کر گھر کی طرف بڑھے پیچھے مڑ کر دیکھا تو اس شخص کا سر کٹا ہوا پڑا تھا انہوں نے دیکھا تو کہا کہ قتلہ صبری اس کو</w:t>
      </w:r>
    </w:p>
    <w:p>
      <w:pPr>
        <w:jc w:val="left"/>
      </w:pPr>
      <w:r>
        <w:rPr>
          <w:rFonts w:ascii="Jameel Noori Nastaleeq" w:hAnsi="Jameel Noori Nastaleeq"/>
          <w:i/>
          <w:color w:val="787878"/>
          <w:sz w:val="20"/>
        </w:rPr>
        <w:t>حوالہ: ملفوظات حکیم الامت جلد 24 -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۶۹۱۰: ایک مرتبہ ہمارا ایک مقدمہ دیو بند میں در پیش تھا</w:t>
      </w:r>
    </w:p>
    <w:p>
      <w:pPr>
        <w:jc w:val="both"/>
      </w:pPr>
      <w:r>
        <w:rPr>
          <w:rFonts w:ascii="Jameel Noori Nastaleeq" w:hAnsi="Jameel Noori Nastaleeq"/>
          <w:sz w:val="24"/>
        </w:rPr>
        <w:t>ایک مرتبہ ہمارا ایک مقدمہ دیو بند میں در پیش تھا ۔ اس لئے رامپور سے دیو بند آئے تو ایک بنیہ ہندو بھی ہمارے ساتھ ہو لیا ۔ اس کو بھی کوئی ایسا ہی کام دیو بند میں تھا جب شہر میں پہنچے تو بنیہ نے کہا کہ جہاں آپ لوگ ٹھہرو میرا بھی وہیں رہنے کا انتظام ہو جائے تو اچھا ہے ۔ مولوی محمود صاحب نے فرمایا کہ ہم حضرت شیخ الہندؒ کے مکان پر مہمان ہوئے بنیہ کو بھی یہیں ٹھہرا دیا ۔</w:t>
      </w:r>
    </w:p>
    <w:p>
      <w:pPr>
        <w:jc w:val="left"/>
      </w:pPr>
      <w:r>
        <w:rPr>
          <w:rFonts w:ascii="Jameel Noori Nastaleeq" w:hAnsi="Jameel Noori Nastaleeq"/>
          <w:i/>
          <w:color w:val="787878"/>
          <w:sz w:val="20"/>
        </w:rPr>
        <w:t>حوالہ: ملفوظات حکیم الامت جلد 24 -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۶۹۱۱: ارشاد فرمایا کہ جتنے حیوانات دنیا میں ہیں ان کے افراد میں قوت و</w:t>
      </w:r>
    </w:p>
    <w:p>
      <w:pPr>
        <w:jc w:val="both"/>
      </w:pPr>
      <w:r>
        <w:rPr>
          <w:rFonts w:ascii="Jameel Noori Nastaleeq" w:hAnsi="Jameel Noori Nastaleeq"/>
          <w:sz w:val="24"/>
        </w:rPr>
        <w:t>ارشاد فرمایا کہ جتنے حیوانات دنیا میں ہیں ان کے افراد میں قوت و استعداد کے اعتبار سے کمی بیشی ہوتی ہے ۔ بعض دفعہ ایک فرد اتنا قوی ہوتا ہے کہ دو کا کام کر لے بعض اس سے بھی زیادہ چار چھ یا آٹھ دس فرد کا کام پورا کرے ۔ ایک گھوڑا چار گھوڑوں کا کام پورا کرے یا ایک گدھا چار گدھوں کا بوجھ اٹھا لے ۔ اسی طرح تمام حیوانات کے افراد میں تفاوت اور تفاضل ہر شخص جانتا ہے مگر یہ تفاوت اور تفاضل نوع انسانی میں تمام انواع سے اتنا زیادہ ہے کہ اس کی کوئی حد نہیں ۔</w:t>
      </w:r>
    </w:p>
    <w:p>
      <w:pPr>
        <w:jc w:val="left"/>
      </w:pPr>
      <w:r>
        <w:rPr>
          <w:rFonts w:ascii="Jameel Noori Nastaleeq" w:hAnsi="Jameel Noori Nastaleeq"/>
          <w:i/>
          <w:color w:val="787878"/>
          <w:sz w:val="20"/>
        </w:rPr>
        <w:t>حوالہ: ملفوظات حکیم الامت جلد 24 -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۶۹۱۲: ایک شخص نے نئی شادی کی تھی داڑھی میں کچھ بال سفید آ گئے تھ</w:t>
      </w:r>
    </w:p>
    <w:p>
      <w:pPr>
        <w:jc w:val="both"/>
      </w:pPr>
      <w:r>
        <w:rPr>
          <w:rFonts w:ascii="Jameel Noori Nastaleeq" w:hAnsi="Jameel Noori Nastaleeq"/>
          <w:sz w:val="24"/>
        </w:rPr>
        <w:t>ایک شخص نے نئی شادی کی تھی داڑھی میں کچھ بال سفید آ گئے تھے حجام کے پاس جا کر کہا کہ داڑھی میں سے سفید بال چھانٹ کر کاٹ دو ۔ حجام نے پوری داڑھی مونڈ کر سامنے رکھ دی کہ آپ خود چھانٹ لیں مجھے اتنی فرصت نہیں ۔ حضرتؒ نے فرمایا کہ میرا عمر بھر کا یہی معمول ہے کہ کچھ مدت ہوئی کہ میں قصبہ کی جامع مسجد میں ہفتہ وار وعظ کہا کرتا تھا جس میں شادی غمی کی مروجہ رسموں کی اصلاح پر زیادہ زور دیا لوگوں میں کچھ خلاف کا چرچا ہوا ۔ میرے کانوں تک بھی الفاظ پہنچے میں نے رمضان المبارک کے آخری جمعہ کے وعظ میں اختتام پر لوگوں کو ٹھہرا کر کہا کہ میں جو کچھ کہتا ہوں محض آپ لوگوں کے نفع کے لئے ہوتا ہے ۔</w:t>
      </w:r>
    </w:p>
    <w:p>
      <w:pPr>
        <w:jc w:val="left"/>
      </w:pPr>
      <w:r>
        <w:rPr>
          <w:rFonts w:ascii="Jameel Noori Nastaleeq" w:hAnsi="Jameel Noori Nastaleeq"/>
          <w:i/>
          <w:color w:val="787878"/>
          <w:sz w:val="20"/>
        </w:rPr>
        <w:t>حوالہ: ملفوظات حکیم الامت جلد 24 -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۶۹۱۳: فرمایا کہ یہ خدا تعالی کا فضل ہے کہ بستی کے لوگ خلاف نہیں کرتے</w:t>
      </w:r>
    </w:p>
    <w:p>
      <w:pPr>
        <w:jc w:val="both"/>
      </w:pPr>
      <w:r>
        <w:rPr>
          <w:rFonts w:ascii="Jameel Noori Nastaleeq" w:hAnsi="Jameel Noori Nastaleeq"/>
          <w:sz w:val="24"/>
        </w:rPr>
        <w:t>فرمایا کہ یہ خدا تعالی کا فضل ہے کہ بستی کے لوگ خلاف نہیں کرتے ۔ اس لئے اب تھانہ بھون میں رسوم قریب قریب معدوم ہو گئیں ۔ حضرتؒ نے حضرت حاجی صاحبؒ کی وصیت اور اپنے مذکور الصدر معمول پر ایک حدیث سے بھی استدلال فرمایا کہ جو جامع صغیر میں رزین سے مرفوعا روایت کی گئی ہے کہ ۔ نعم الرجل الفقیہ ان احتیج الیہ نفع و ان استغنی عنہ اغنی نفسہ ۔</w:t>
      </w:r>
    </w:p>
    <w:p>
      <w:pPr>
        <w:jc w:val="left"/>
      </w:pPr>
      <w:r>
        <w:rPr>
          <w:rFonts w:ascii="Jameel Noori Nastaleeq" w:hAnsi="Jameel Noori Nastaleeq"/>
          <w:i/>
          <w:color w:val="787878"/>
          <w:sz w:val="20"/>
        </w:rPr>
        <w:t>حوالہ: ملفوظات حکیم الامت جلد 24 -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۶۹۱۴: ایک صاحب میرٹھ جانیوالی گاڑی میں سوار ہونا چاہتے تھے اور غل</w:t>
      </w:r>
    </w:p>
    <w:p>
      <w:pPr>
        <w:jc w:val="both"/>
      </w:pPr>
      <w:r>
        <w:rPr>
          <w:rFonts w:ascii="Jameel Noori Nastaleeq" w:hAnsi="Jameel Noori Nastaleeq"/>
          <w:sz w:val="24"/>
        </w:rPr>
        <w:t>ایک صاحب میرٹھ جانیوالی گاڑی میں سوار ہونا چاہتے تھے اور غلطی سے رڑکی جانے والی گاڑی میں سوار ہو گئے ۔ گاڑی چلنے کے بعد احساس ہوا ۔ میں بھی رڑکی اسی گاڑی سے جا رہا تھا میں نے دیکھا کہ یہ سخت بے چیز ہیں اور میں اپنی جگہ مطمئن بیٹھا ہوں میں اس کو تسلی بھی دینا چاہتا ہوں تو وہ التفات نہیں کرتا ۔ جوں جوں گاڑی چلتی رہی اس کی پریشانی بڑھتی رہی ۔</w:t>
      </w:r>
    </w:p>
    <w:p>
      <w:pPr>
        <w:jc w:val="left"/>
      </w:pPr>
      <w:r>
        <w:rPr>
          <w:rFonts w:ascii="Jameel Noori Nastaleeq" w:hAnsi="Jameel Noori Nastaleeq"/>
          <w:i/>
          <w:color w:val="787878"/>
          <w:sz w:val="20"/>
        </w:rPr>
        <w:t>حوالہ: ملفوظات حکیم الامت جلد 24 -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۶۹۱۵: میں فرمایا کہ نقد رقم کا وقف یا اوقاف کی حاصل شدہ نقد آمدنی وقف</w:t>
      </w:r>
    </w:p>
    <w:p>
      <w:pPr>
        <w:jc w:val="both"/>
      </w:pPr>
      <w:r>
        <w:rPr>
          <w:rFonts w:ascii="Jameel Noori Nastaleeq" w:hAnsi="Jameel Noori Nastaleeq"/>
          <w:sz w:val="24"/>
        </w:rPr>
        <w:t>میں فرمایا کہ نقد رقم کا وقف یا اوقاف کی حاصل شدہ نقد آمدنی وقف کے حکم میں ہے یا نہیں ۔ اس میں ایک زمانے تک مجھے بہت تردد رہا کیونکہ نقود سے انتفاع بغیر ان کے استہلاک کے نہیں ہوتا ۔ اور وقف کے لئے تابید اور بقاء عین شرط ہے اور پھر جب اس پر وقف تعریف صادق نہ آئی تو اس سے لازم آیا کہ یہ وقف کی ملک ہو اور واقف مر جائے تو اس کے وارثوں میں تقسیم ہو ۔ مگر فتاوی عالمگیری کی ایک عبارت میں یہ مسئلہ الحمد للہ حل کر دیا ۔</w:t>
      </w:r>
    </w:p>
    <w:p>
      <w:pPr>
        <w:jc w:val="left"/>
      </w:pPr>
      <w:r>
        <w:rPr>
          <w:rFonts w:ascii="Jameel Noori Nastaleeq" w:hAnsi="Jameel Noori Nastaleeq"/>
          <w:i/>
          <w:color w:val="787878"/>
          <w:sz w:val="20"/>
        </w:rPr>
        <w:t>حوالہ: ملفوظات حکیم الامت جلد 24 - یونیکوڈ، صفحہ ۲۳۷</w:t>
      </w:r>
    </w:p>
    <w:p>
      <w:pPr>
        <w:jc w:val="center"/>
      </w:pPr>
      <w:r>
        <w:rPr>
          <w:color w:val="C8B48C"/>
          <w:sz w:val="20"/>
        </w:rPr>
        <w:t>❖ ❖ ❖</w:t>
      </w:r>
    </w:p>
    <w:p>
      <w:pPr>
        <w:jc w:val="right"/>
      </w:pPr>
      <w:r>
        <w:rPr>
          <w:rFonts w:ascii="Jameel Noori Nastaleeq" w:hAnsi="Jameel Noori Nastaleeq"/>
          <w:b/>
          <w:color w:val="145A32"/>
          <w:sz w:val="28"/>
        </w:rPr>
        <w:t>✦ واقعہ نمبر ۶۹۱۶: فرمایا کہ وفا دار ناقص اچھا ہے بے وفا کامل سے</w:t>
      </w:r>
    </w:p>
    <w:p>
      <w:pPr>
        <w:jc w:val="both"/>
      </w:pPr>
      <w:r>
        <w:rPr>
          <w:rFonts w:ascii="Jameel Noori Nastaleeq" w:hAnsi="Jameel Noori Nastaleeq"/>
          <w:sz w:val="24"/>
        </w:rPr>
        <w:t>فرمایا کہ وفا دار ناقص اچھا ہے بے وفا کامل سے ۔ فرمایا کہ اگر کوئی شخص کسی سے چھپنا چاہے مثلا مظلوم ہو ظالم سے بھاگے تو چاہیے کہ کسی قریب ہی جگہ پر چھپے کیونکہ دیکھنے والے عموما قریب نہیں دیکھتے اور اس کی دلیل حضورؐ کا غار ثور میں چھپنا ہے ۔ فرمایا کہ راز کو پوشیدہ کر کے کہنے کا طریقہ تو سب جانتے ہیں ۔ ایک صورت یہ بھی ہے کہ مجمع عام میں باتوں کے درمیان رلا ملا کر راز کی بات کہ دے تو کسی کو التفات بھی اس طرف نہ ہو گا اور جس کو سمجھانا ہے وہ سمجھ جائے گا ۔</w:t>
      </w:r>
    </w:p>
    <w:p>
      <w:pPr>
        <w:jc w:val="left"/>
      </w:pPr>
      <w:r>
        <w:rPr>
          <w:rFonts w:ascii="Jameel Noori Nastaleeq" w:hAnsi="Jameel Noori Nastaleeq"/>
          <w:i/>
          <w:color w:val="787878"/>
          <w:sz w:val="20"/>
        </w:rPr>
        <w:t>حوالہ: ملفوظات حکیم الامت جلد 24 -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۶۹۱۷: فرمایا کہ زندگی تو مکہ مکرمہ کی بہتر ہے ( یعنی ایک کے ایک لاکھ بنتے ہی</w:t>
      </w:r>
    </w:p>
    <w:p>
      <w:pPr>
        <w:jc w:val="both"/>
      </w:pPr>
      <w:r>
        <w:rPr>
          <w:rFonts w:ascii="Jameel Noori Nastaleeq" w:hAnsi="Jameel Noori Nastaleeq"/>
          <w:sz w:val="24"/>
        </w:rPr>
        <w:t>فرمایا کہ زندگی تو مکہ مکرمہ کی بہتر ہے ( یعنی ایک کے ایک لاکھ بنتے ہیں ) اور موت مدینہ میں بہتر ہے کہ محشر میں رسول اللہؐ کے ساتھ ہونا اور شفاعت کی قوی امید ہونا اس کا لازمی اثر ہے اور احادیث مختلفہ کو جمع کرنے کی بھی بہتر صورت یہی ہے ۔ ارشاد فرمایا کہ آزادی مطلقا محمود نہیں بلکہ اگر شر سے آزادی ملے تو خیر ہے اور اگر خیر آزادی ہے تو شر ہے اور ایک شر سے آزادی بھی اسوقت خیر سمجھی جائے گی جبکہ اس سے زیادہ شر میں مبتلا ہونے کا خطرہ ہو ۔ صلحاء کے اجتماع کی برکات حضرت مولانا محمد یعقوب صاحبؒ نے فرمایا کہ ہماری بزرگی کی مثال ایسی ہے کہ جیسے رڑکی گودام کے کاریگروں کی کاریگری ۔ رڑکی گودام کے نام سے ایک قدیم کارخانہ ( مل ) مشین پرزے بنانے کا انگریزوں نے بنایا تھا اس میں مشینیں فٹ تھیں ہر کاریگر اپنی اپنی مشین پر کام کرتا تھا ارشاد کا حاصل یہ ہے کہ جیسے یہ کاریگر جب اس کارخانہ سے باہر ہوں تو ان کی کاریگری نہیں چل سکتی کیونکہ وہ مشینوں پر موقوف ہے اور وہ باہر ہیں نہیں ۔</w:t>
      </w:r>
    </w:p>
    <w:p>
      <w:pPr>
        <w:jc w:val="left"/>
      </w:pPr>
      <w:r>
        <w:rPr>
          <w:rFonts w:ascii="Jameel Noori Nastaleeq" w:hAnsi="Jameel Noori Nastaleeq"/>
          <w:i/>
          <w:color w:val="787878"/>
          <w:sz w:val="20"/>
        </w:rPr>
        <w:t>حوالہ: ملفوظات حکیم الامت جلد 24 -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۶۹۱۸: فرمایا کہ لوگ بخل کو اسراف سے زیادہ برا سمجھتے ہیں اور میرا خیال یہ ہے</w:t>
      </w:r>
    </w:p>
    <w:p>
      <w:pPr>
        <w:jc w:val="both"/>
      </w:pPr>
      <w:r>
        <w:rPr>
          <w:rFonts w:ascii="Jameel Noori Nastaleeq" w:hAnsi="Jameel Noori Nastaleeq"/>
          <w:sz w:val="24"/>
        </w:rPr>
        <w:t>فرمایا کہ لوگ بخل کو اسراف سے زیادہ برا سمجھتے ہیں اور میرا خیال یہ ہے کہ اسراف زیادہ برا ہے ۔ اس لئے کہ اسراف کے نتائج بد بہ نسبت بخل کے بہت زیادہ ہیں دینی بھی اور دنیوی بھی یہی وجہ ہے کہ ہم نے کسی بخیل کو مرتد ہوتے نہیں دیکھا اور بہت سے اسراف کر کے فقیر ہونے والوں کو مرتد ہوتے دیکھا ہے ۔ ایک واعظ کی دلیری ایک واعظ کی مجلس میں امام احمد بن حنبلؒ اور یحی بن معینؒ شریک تھے ۔ واعظ نے بہت سی احادیث غلط اسلط امام احمد بن حنبل کے حوالہ سے بیان کیں ۔</w:t>
      </w:r>
    </w:p>
    <w:p>
      <w:pPr>
        <w:jc w:val="left"/>
      </w:pPr>
      <w:r>
        <w:rPr>
          <w:rFonts w:ascii="Jameel Noori Nastaleeq" w:hAnsi="Jameel Noori Nastaleeq"/>
          <w:i/>
          <w:color w:val="787878"/>
          <w:sz w:val="20"/>
        </w:rPr>
        <w:t>حوالہ: ملفوظات حکیم الامت جلد 24 -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۶۹۱۹: ایک مرتبہ شاہ عبد الرحیم صاحبؒ کو یہ خیال ہوا کہ میں تو یہاں</w:t>
      </w:r>
    </w:p>
    <w:p>
      <w:pPr>
        <w:jc w:val="both"/>
      </w:pPr>
      <w:r>
        <w:rPr>
          <w:rFonts w:ascii="Jameel Noori Nastaleeq" w:hAnsi="Jameel Noori Nastaleeq"/>
          <w:sz w:val="24"/>
        </w:rPr>
        <w:t>ایک مرتبہ شاہ عبد الرحیم صاحبؒ کو یہ خیال ہوا کہ میں تو یہاں کثرت سے حاضر ہوتا ہوں معلوم نہیں کہ حضرت نظام الدین الاولیاءؒ کو ہمارے آنے کی خبر بھی ہوتی ہے ۔ اس کے بعد ایک روز مزار پر تشریف لے گئے اور مزار کی طرف متوجہ ہوئے تو حضرت سلطان الاولیاء کی روحانیت کو متشکل موجود دیکھا کہ وہ یہ شعر نظامی کا پڑھ رہے ہیں ۔ ؎ مرا زندہ پندار چوں خویشتن من آیم بجان گر توائی بہ تن شاہ عبد الرحیم صاحبؒ موصوف میر زاہد کے شاگرد تھے زمانہ تعلیم میں ایک روز شیخ سعدیؒ کا ایک قطعہ پڑھتے ہوئے جا رہے تھے مگر تین مصرعے یاد تھے چوتھا یاد نہ آیا تھا کہ یکایک ایک بزرگ صورت آدمی سامنے آئے اور ان کا بھولا ہوا مصرعہ پڑھ دیا ۔ وہ یہ تھا ( علمے کہ رہ بحق نتماید جہالت ست ) اور آگے چل دئیے ۔</w:t>
      </w:r>
    </w:p>
    <w:p>
      <w:pPr>
        <w:jc w:val="left"/>
      </w:pPr>
      <w:r>
        <w:rPr>
          <w:rFonts w:ascii="Jameel Noori Nastaleeq" w:hAnsi="Jameel Noori Nastaleeq"/>
          <w:i/>
          <w:color w:val="787878"/>
          <w:sz w:val="20"/>
        </w:rPr>
        <w:t>حوالہ: ملفوظات حکیم الامت جلد 24 -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۶۹۲۰: ایک مرتبہ حضرت سلطان نظام الدین اولیاء کے مزار پر مراقب تھے</w:t>
      </w:r>
    </w:p>
    <w:p>
      <w:pPr>
        <w:jc w:val="both"/>
      </w:pPr>
      <w:r>
        <w:rPr>
          <w:rFonts w:ascii="Jameel Noori Nastaleeq" w:hAnsi="Jameel Noori Nastaleeq"/>
          <w:sz w:val="24"/>
        </w:rPr>
        <w:t>ایک مرتبہ حضرت سلطان نظام الدین اولیاء کے مزار پر مراقب تھے کہ حضرت الاولیاء کی روحانیت متشکل ہو کر سامنے آئی ۔ حضرت شاہ صاحبؒ نے پوچھا کہ سماع کے بارہ میں آپ کیا فرماتے ہیں ؟ فرمایا کہ آپ شعر کے بارہ میں کیا فرماتے ہیں ؟ شاہ صاحب نے عرض کیا کہ کلام حسنہ حسن و قبیحہ قبیح ۔ یعنی شعر ایک کلام ہے جو کلام اچھا ہے وہ اچھا ہی ہے اور جو برا ہے وہ برا ہی ہے پھر فرمایا کہ خوش آوازی کو آپ کیا سمجھتے ہیں ؟ شاہ صاحب نے فرمایا کہ یزید فی الخلق ما یشاء کی تفسیر بعض حضرات نے صوت حسن ( آواز خوش ) سے کی ہے پھر فرمایا کہ اگر یہ دونوں جمع ہو جائیں شاہ صاحب نے عرض کیا کہ نور علی نور یھدی اللہ</w:t>
      </w:r>
    </w:p>
    <w:p>
      <w:pPr>
        <w:jc w:val="left"/>
      </w:pPr>
      <w:r>
        <w:rPr>
          <w:rFonts w:ascii="Jameel Noori Nastaleeq" w:hAnsi="Jameel Noori Nastaleeq"/>
          <w:i/>
          <w:color w:val="787878"/>
          <w:sz w:val="20"/>
        </w:rPr>
        <w:t>حوالہ: ملفوظات حکیم الامت جلد 24 -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۶۹۲۱: فرمایا کہ بس سماع کی حقیقت اس کے سوا کچھ نہیں</w:t>
      </w:r>
    </w:p>
    <w:p>
      <w:pPr>
        <w:jc w:val="both"/>
      </w:pPr>
      <w:r>
        <w:rPr>
          <w:rFonts w:ascii="Jameel Noori Nastaleeq" w:hAnsi="Jameel Noori Nastaleeq"/>
          <w:sz w:val="24"/>
        </w:rPr>
        <w:t>فرمایا کہ بس سماع کی حقیقت اس کے سوا کچھ نہیں ۔ ( احقر جامع کہتا ہے ) کہ اس سے معلوم ہوا کہ حضرت نظام الدین الاولیاء قدس سرہ سے جو سماع ثابت ہے اس میں مزا میر نہ تھے صرف خوش آوازی سے اشعار پڑھنا تھے ۔ کرامت مؤثر فی القرب نہیں ارشاد فرمایا کہ محققین کے نزدیک کرامت کا درجہ ذکر لسانی سے بھی کم ہے کیونکہ ذکر لسانی سے اللہ تعالی کا قرب بڑھتا ہے اور کرامت سے قرب میں کوئی زیادتی نہیں ہوتی ۔ ذکر قلبی ارشاد فرمایا کہ ذکر قلبی کی حقیقت سے قلب کی توجہ اللہ تعالی کی طرف ہونا اور دل کا دھڑکنا جس کو اکثر لوگ قلب کا جاری ہونا سمجھتے ہیں وہ محض خفقان ہے ۔</w:t>
      </w:r>
    </w:p>
    <w:p>
      <w:pPr>
        <w:jc w:val="left"/>
      </w:pPr>
      <w:r>
        <w:rPr>
          <w:rFonts w:ascii="Jameel Noori Nastaleeq" w:hAnsi="Jameel Noori Nastaleeq"/>
          <w:i/>
          <w:color w:val="787878"/>
          <w:sz w:val="20"/>
        </w:rPr>
        <w:t>حوالہ: ملفوظات حکیم الامت جلد 24 -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۶۹۲۲: آیا ہے کہ میری آنکھ سوتی ہے قلب نہیں سوتا</w:t>
      </w:r>
    </w:p>
    <w:p>
      <w:pPr>
        <w:jc w:val="both"/>
      </w:pPr>
      <w:r>
        <w:rPr>
          <w:rFonts w:ascii="Jameel Noori Nastaleeq" w:hAnsi="Jameel Noori Nastaleeq"/>
          <w:sz w:val="24"/>
        </w:rPr>
        <w:t>آیا ہے کہ میری آنکھ سوتی ہے قلب نہیں سوتا ۔ جب قلب بیدار تھا تو نماز قضا ہو جانے کی نوبت کیونکر آئی ۔ اس تقریر پر جواب یہ ہے کہ اونگھ میں اگرچہ مکمل غفلت نہیں ہوتی مگر وقت کا اندازہ نہیں رہتا ۔ پھر فرمایا کہ اس تقریر سے شبہات تو اچھی طرح حل ہو جاتے ہیں مگر میں نے یہ تقریر کہیں نہیں دیکھی اس لئے اگر قواعد کے موافق ہو تو قبول کیا جائے ورنہ رد کیا جائے ۔</w:t>
      </w:r>
    </w:p>
    <w:p>
      <w:pPr>
        <w:jc w:val="left"/>
      </w:pPr>
      <w:r>
        <w:rPr>
          <w:rFonts w:ascii="Jameel Noori Nastaleeq" w:hAnsi="Jameel Noori Nastaleeq"/>
          <w:i/>
          <w:color w:val="787878"/>
          <w:sz w:val="20"/>
        </w:rPr>
        <w:t>حوالہ: ملفوظات حکیم الامت جلد 24 - یونیکوڈ، صفحہ ۲۴۳</w:t>
      </w:r>
    </w:p>
    <w:p>
      <w:pPr>
        <w:jc w:val="center"/>
      </w:pPr>
      <w:r>
        <w:rPr>
          <w:color w:val="C8B48C"/>
          <w:sz w:val="20"/>
        </w:rPr>
        <w:t>❖ ❖ ❖</w:t>
      </w:r>
    </w:p>
    <w:p>
      <w:pPr>
        <w:jc w:val="right"/>
      </w:pPr>
      <w:r>
        <w:rPr>
          <w:rFonts w:ascii="Jameel Noori Nastaleeq" w:hAnsi="Jameel Noori Nastaleeq"/>
          <w:b/>
          <w:color w:val="145A32"/>
          <w:sz w:val="28"/>
        </w:rPr>
        <w:t>✦ واقعہ نمبر ۶۹۲۳: فرمایا کہ از روئے احادیث معتبرہ کسی چیز سے نیک فال لینا تو جائز و درست</w:t>
      </w:r>
    </w:p>
    <w:p>
      <w:pPr>
        <w:jc w:val="both"/>
      </w:pPr>
      <w:r>
        <w:rPr>
          <w:rFonts w:ascii="Jameel Noori Nastaleeq" w:hAnsi="Jameel Noori Nastaleeq"/>
          <w:sz w:val="24"/>
        </w:rPr>
        <w:t>فرمایا کہ از روئے احادیث معتبرہ کسی چیز سے نیک فال لینا تو جائز و درست ہے مگر بد فالی لینا درست نہیں ۔ وجہ فرق یہ ہے کہ نیک فال کا حاصل زیادہ سے زیادہ یہ ہو گا کہ اپنا مقصد پورا ہونے کی رجاء اور امید قوی ہو جائے گی اور بندہ ہی اس کا مامور ہے کہ اللہ تعالی سے اپنی دعا اور تمنا کی قبولیت کی امید رکھے نیک فال اس رجاء کی تقویت ہو گئی ۔ اس لئے اس میں کوئی مخدور شرعی نہیں بخلاف بد فالی کے کہ اس کا حاصل اللہ کی طرف سے مایوسی اور قطع رجاء ہے اللہ اسے رجاء کا قطع کرنا حرام ہے جو چیز اس کا سبب ہے وہ بھی نا جائز ہے ۔ حضرتؒ نے فرمایا کہ قرآن مجید سے ظاہر ہوتا ہے کہ جب تک شر کے لئے کوئی دلیل نہ ہو حسن ظن مامور بہ اور بد گمانی ممنوع ہے ۔</w:t>
      </w:r>
    </w:p>
    <w:p>
      <w:pPr>
        <w:jc w:val="left"/>
      </w:pPr>
      <w:r>
        <w:rPr>
          <w:rFonts w:ascii="Jameel Noori Nastaleeq" w:hAnsi="Jameel Noori Nastaleeq"/>
          <w:i/>
          <w:color w:val="787878"/>
          <w:sz w:val="20"/>
        </w:rPr>
        <w:t>حوالہ: ملفوظات حکیم الامت جلد 24 -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۶۹۲۴: ارشاد فرمایا کہ حضرت حاجی صاحبؒ قدس سرہ بطور پیش گوئی کے فرمایا</w:t>
      </w:r>
    </w:p>
    <w:p>
      <w:pPr>
        <w:jc w:val="both"/>
      </w:pPr>
      <w:r>
        <w:rPr>
          <w:rFonts w:ascii="Jameel Noori Nastaleeq" w:hAnsi="Jameel Noori Nastaleeq"/>
          <w:sz w:val="24"/>
        </w:rPr>
        <w:t>ارشاد فرمایا کہ حضرت حاجی صاحبؒ قدس سرہ بطور پیش گوئی کے فرمایا کرتے تھے کہ تجھے ( یعنی حضرتؒ کو ) تفسیر اور تصوف سے مناسبت ہو گی ۔ یہ نقل کر کے حضرت نے فرمایا کہ الحمد للہ یہ کچھ نہ کچھ ہے پھر فرمایا کہ حضرت کے یہ الفاظ اگرچہ جملہ خبریہ تھے مگر میرا خیال یہ ہے کہ حقیقت میں یہ جملہ انشائیہ یعنی دعاء تھے ۔ اللہ تعالی نے حضرت حاجی صاحبؒ کی یہ دعا قبول فرما لی ۔ پھر فرمایا کہ میں تو بزرگوں کے اخبار کو بھی انشاء سمجھتا ہوں اور لوگوں کا حال یہ ہے کہ ان کے انشاء ات کو بھی اخبار بنا ڈالتے ۔</w:t>
      </w:r>
    </w:p>
    <w:p>
      <w:pPr>
        <w:jc w:val="left"/>
      </w:pPr>
      <w:r>
        <w:rPr>
          <w:rFonts w:ascii="Jameel Noori Nastaleeq" w:hAnsi="Jameel Noori Nastaleeq"/>
          <w:i/>
          <w:color w:val="787878"/>
          <w:sz w:val="20"/>
        </w:rPr>
        <w:t>حوالہ: ملفوظات حکیم الامت جلد 24 -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۶۹۲۵: ایک شخص نے نواب صدیق حسن خان صاحب کی ایک کتاب میں ایک مضمو</w:t>
      </w:r>
    </w:p>
    <w:p>
      <w:pPr>
        <w:jc w:val="both"/>
      </w:pPr>
      <w:r>
        <w:rPr>
          <w:rFonts w:ascii="Jameel Noori Nastaleeq" w:hAnsi="Jameel Noori Nastaleeq"/>
          <w:sz w:val="24"/>
        </w:rPr>
        <w:t>ایک شخص نے نواب صدیق حسن خان صاحب کی ایک کتاب میں ایک مضمون تقلید کے خلاف دکھلایا اور پوچھا کہ آپ کی اس کے بارے میں کیا رائے ہے ؟ میں نے پوچھا کہ آپ کو نواب صاحب کے لکھے ہوئے میں کچھ تردد ہے یا نہیں ؟ وہ آدمی ہوشیار تھا میری غرض سمجھ گیا اور کہنے لگا بس تسلی ہو گئی ۔ حضرتؒ نے فرمایا کہ اس کے بعد میں نے ان سے کہا کہ میں چونکہ اب آپ کا نمک کھاؤنگا آپ کا حق میرے ذمہ ہو گیا اس لئے میں محض خیر خواہی سے ایک بات کہتا ہوں وہ یہ کہ ترک تقلید تو ایک مسئلہ ہے اس میں گنجائش ہے اگر آپ نیک نیتی سے کرتے ہیں تو ہمیں اس میں زیادہ کلام نہیں ۔ لیکن دو چیزیں آپ کے یہاں زیادہ شدید اور یقینی معصیت ہیں ان سے بچنے کا اہتمام کیجئے ۔ ایک بد گمانی دوسرے بد زبانی بد گمانی تو یہ کہ آپ یہ سمجھ لیتے ہیں کہ جس مسئلہ کی کوئی دلیل حدیث کتب صحاح میں نہیں ۔</w:t>
      </w:r>
    </w:p>
    <w:p>
      <w:pPr>
        <w:jc w:val="left"/>
      </w:pPr>
      <w:r>
        <w:rPr>
          <w:rFonts w:ascii="Jameel Noori Nastaleeq" w:hAnsi="Jameel Noori Nastaleeq"/>
          <w:i/>
          <w:color w:val="787878"/>
          <w:sz w:val="20"/>
        </w:rPr>
        <w:t>حوالہ: ملفوظات حکیم الامت جلد 24 -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۶۹۲۶: فرمایا کہ مجھے ایک علم عطا ہوا تھا جس میں قرآن مجید کی تمام تعبیرات او</w:t>
      </w:r>
    </w:p>
    <w:p>
      <w:pPr>
        <w:jc w:val="both"/>
      </w:pPr>
      <w:r>
        <w:rPr>
          <w:rFonts w:ascii="Jameel Noori Nastaleeq" w:hAnsi="Jameel Noori Nastaleeq"/>
          <w:sz w:val="24"/>
        </w:rPr>
        <w:t>فرمایا کہ مجھے ایک علم عطا ہوا تھا جس میں قرآن مجید کی تمام تعبیرات اور عنوانات کی حکمتیں بتلائی گئی تھیں مگر وہ اب باقی نہیں رہا ۔ ( حضرت سے کسی دوسری مجلس میں اس کے متعلق یہ بھی سنا تھا کہ یہ اتنا بڑا بھاری علم تھا کہ میری برداشت سے باہر تھا اس لئے رفع کر لیا گیا ) ارشاد فرمایا کہ جب میں نے اول اول حدیث پڑھانی شروع کی تو یوں محسوس ہوتا تھا کہ میں اور حضورؐ بالکل متحد ہیں اور اس وقت مجھ پر علوم و معارف کے عجیب دروازے کھلتے تھے ۔ حضرت مولانا محمد قاسمؒ کی عمر اور حضرت مولانا محمد یعقوب صاحبؒ کا کشف حضرت مولانا محمد قاسم صاحبؒ مرض وفات میں تھے ۔ تکلیف بڑھی تو لوگ گھبرانے لگے مولانا محمد یعقوب صاحبؒ نے فرمایا کہ گھبراؤ نہیں یہ دس سال اور زندہ رہیں گے ۔</w:t>
      </w:r>
    </w:p>
    <w:p>
      <w:pPr>
        <w:jc w:val="left"/>
      </w:pPr>
      <w:r>
        <w:rPr>
          <w:rFonts w:ascii="Jameel Noori Nastaleeq" w:hAnsi="Jameel Noori Nastaleeq"/>
          <w:i/>
          <w:color w:val="787878"/>
          <w:sz w:val="20"/>
        </w:rPr>
        <w:t>حوالہ: ملفوظات حکیم الامت جلد 24 -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۶۹۲۷: فرمایا کہ اب سے کچھ پہلے کا زمانہ کتنا مبارک اور بہتر تھا تعجب ہوتا ہے</w:t>
      </w:r>
    </w:p>
    <w:p>
      <w:pPr>
        <w:jc w:val="both"/>
      </w:pPr>
      <w:r>
        <w:rPr>
          <w:rFonts w:ascii="Jameel Noori Nastaleeq" w:hAnsi="Jameel Noori Nastaleeq"/>
          <w:sz w:val="24"/>
        </w:rPr>
        <w:t>فرمایا کہ اب سے کچھ پہلے کا زمانہ کتنا مبارک اور بہتر تھا تعجب ہوتا ہے کہ پہلے تو اپنے بڑے بھی چھوٹوں کی رعایت کرتے تھے ۔ اس پر قصبہ رامپور کی ایک شادی کا ذکر فرمایا جس میں دیو بند سے شیخ العرب و العجم حضرت مولانا دیو بندی اور سہارنپور سے حضرت مولانا خلیل احمد صاحبؒ تھانہ بھون سے حضرتؒ سب حضرات کو جمع کیا تھا وہاں پہنچ کر معلوم ہوا کہ میزبانوں نے شادی کی رسوم مروجہ سے اجتناب نہیں کیا ۔ حضرتؒ انہی ایام میں شادی غمی کی رسوم کے خلاف تقریریں تھانہ بھون وغیرہ میں کر رہے تھے اور بحمد للہ نفع ہو رہا تھا ۔ حضرتؒ نے دیکھا کہ اگر میں یہاں شریک شادی ہو گیا تو ساری محنت ضائع ہو جائے گی ۔</w:t>
      </w:r>
    </w:p>
    <w:p>
      <w:pPr>
        <w:jc w:val="left"/>
      </w:pPr>
      <w:r>
        <w:rPr>
          <w:rFonts w:ascii="Jameel Noori Nastaleeq" w:hAnsi="Jameel Noori Nastaleeq"/>
          <w:i/>
          <w:color w:val="787878"/>
          <w:sz w:val="20"/>
        </w:rPr>
        <w:t>حوالہ: ملفوظات حکیم الامت جلد 24 - یونیکوڈ، صفحہ ۲۴۸</w:t>
      </w:r>
    </w:p>
    <w:p>
      <w:pPr>
        <w:jc w:val="center"/>
      </w:pPr>
      <w:r>
        <w:rPr>
          <w:color w:val="C8B48C"/>
          <w:sz w:val="20"/>
        </w:rPr>
        <w:t>❖ ❖ ❖</w:t>
      </w:r>
    </w:p>
    <w:p>
      <w:pPr>
        <w:jc w:val="right"/>
      </w:pPr>
      <w:r>
        <w:rPr>
          <w:rFonts w:ascii="Jameel Noori Nastaleeq" w:hAnsi="Jameel Noori Nastaleeq"/>
          <w:b/>
          <w:color w:val="145A32"/>
          <w:sz w:val="28"/>
        </w:rPr>
        <w:t>✦ واقعہ نمبر ۶۹۲۸: فرمایا کہ عوام کے حالات و خیالات اور ان کے مفاسد کی اطلاع جتنی ان کو ہ</w:t>
      </w:r>
    </w:p>
    <w:p>
      <w:pPr>
        <w:jc w:val="both"/>
      </w:pPr>
      <w:r>
        <w:rPr>
          <w:rFonts w:ascii="Jameel Noori Nastaleeq" w:hAnsi="Jameel Noori Nastaleeq"/>
          <w:sz w:val="24"/>
        </w:rPr>
        <w:t>فرمایا کہ عوام کے حالات و خیالات اور ان کے مفاسد کی اطلاع جتنی ان کو ہے ہمیں نہیں ۔ حضرتؒ نے فرمایا کہ اکابر نے تو اس طرح نوازا اور چھوٹے لوگوں کے خطوط مناظرانہ آئے ۔ اور فرمایا کہ در حقیقت یہ علم احکام نہیں علم واقعات ہے علم احکام میں تو وہی حضرات اعلم و اعلی تھے مگر واقعات عوام شاید مجھے زیادہ معلوم ہیں اور اس میں کوئی فخر نہیں ۔ آخر ہدہد کو ایسے واقعات معلوم ہو گئے جو سلیمانؑ کو معلوم نہ تھے اور بوجہ مومن ہونے کے میں ہد ہد سے کم نہیں اور ہمارے اکابر حضرت سلیمانؑ سے افضل و اعلی نہیں ۔</w:t>
      </w:r>
    </w:p>
    <w:p>
      <w:pPr>
        <w:jc w:val="left"/>
      </w:pPr>
      <w:r>
        <w:rPr>
          <w:rFonts w:ascii="Jameel Noori Nastaleeq" w:hAnsi="Jameel Noori Nastaleeq"/>
          <w:i/>
          <w:color w:val="787878"/>
          <w:sz w:val="20"/>
        </w:rPr>
        <w:t>حوالہ: ملفوظات حکیم الامت جلد 24 -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۶۹۲۹: ایک شخص نے شکایت کی کہ فلاں آدمی ریاء کاری کے طور پر ذکر ا</w:t>
      </w:r>
    </w:p>
    <w:p>
      <w:pPr>
        <w:jc w:val="both"/>
      </w:pPr>
      <w:r>
        <w:rPr>
          <w:rFonts w:ascii="Jameel Noori Nastaleeq" w:hAnsi="Jameel Noori Nastaleeq"/>
          <w:sz w:val="24"/>
        </w:rPr>
        <w:t>ایک شخص نے شکایت کی کہ فلاں آدمی ریاء کاری کے طور پر ذکر اللہ کرتا ہے ۔ فرمایا کہ تم ریاء سے بھی ذکر نہیں کرتے ۔ اسکا ذکر ریائی بھی قیامت میں ایک ٹمٹماتا ہوا چراغ ہو کر ہل صراط پر رہبر ہو گا ۔ حضرتؒ نے فرمایا کہ ایسا معلوم ہوتا ہے کہ ان بزرگ کو معلوم ہو گا کہ اس شخص کے عمل میں ریاء اور اخلاص ملے جلے ہیں ورنہ جو عمل خالص ریاء کے لئے ہو اس کا کوئی نور نہیں ہو گا ۔</w:t>
      </w:r>
    </w:p>
    <w:p>
      <w:pPr>
        <w:jc w:val="left"/>
      </w:pPr>
      <w:r>
        <w:rPr>
          <w:rFonts w:ascii="Jameel Noori Nastaleeq" w:hAnsi="Jameel Noori Nastaleeq"/>
          <w:i/>
          <w:color w:val="787878"/>
          <w:sz w:val="20"/>
        </w:rPr>
        <w:t>حوالہ: ملفوظات حکیم الامت جلد 24 -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۶۹۳۰: فرمایا کہ غیر ضروری ہیں اور بعض طبائع تو ان قیود سے مشوش ہو جاتی ہیں</w:t>
      </w:r>
    </w:p>
    <w:p>
      <w:pPr>
        <w:jc w:val="both"/>
      </w:pPr>
      <w:r>
        <w:rPr>
          <w:rFonts w:ascii="Jameel Noori Nastaleeq" w:hAnsi="Jameel Noori Nastaleeq"/>
          <w:sz w:val="24"/>
        </w:rPr>
        <w:t>فرمایا کہ غیر ضروری ہیں اور بعض طبائع تو ان قیود سے مشوش ہو جاتی ہیں ۔ مقصود اصلی اعمال نہیں بلکہ رضائے حق ہے حضرتؒ نے فرمایا کہ لوگوں نے خلط کر رکھا ہے کہ مقصود اصلی اعمال کو سمجھ لیا ہے اور ظاہر ہے کہ اعمال میں مومن قوی اور مومن ضعیف برابر نہیں ہو سکتے اس لئے بعض آدمی غمگین ہوتے ہیں لیکن حقیقت میں مقصود رضائے حق ہے اور اس میں قوی اور ضعیف اپنی اپنی قوت کے موافق عمل کر کے برابر ہو سکتے ہیں ۔ اور اس کی مثال ایسی ہے کہ جیسے صحت اور قوت میں فرق ہے قوی آدمی تندرست ہو کر بڑے بڑے کام کرنے لگتا ہے اور ضعیف باوجود تندرست ہو جانے کے وہ کام نہیں کر سکتا ۔ لیکن اگر اس سے وہ یہ سمجھے کہ میں تندرست نہیں ہوں تو غلط ہے ۔</w:t>
      </w:r>
    </w:p>
    <w:p>
      <w:pPr>
        <w:jc w:val="left"/>
      </w:pPr>
      <w:r>
        <w:rPr>
          <w:rFonts w:ascii="Jameel Noori Nastaleeq" w:hAnsi="Jameel Noori Nastaleeq"/>
          <w:i/>
          <w:color w:val="787878"/>
          <w:sz w:val="20"/>
        </w:rPr>
        <w:t>حوالہ: ملفوظات حکیم الامت جلد 24 -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۶۹۳۱: فرمایا کہ میرے نزدیک صاف بات یہ ہے کہ یہ ایک دواء ہے</w:t>
      </w:r>
    </w:p>
    <w:p>
      <w:pPr>
        <w:jc w:val="both"/>
      </w:pPr>
      <w:r>
        <w:rPr>
          <w:rFonts w:ascii="Jameel Noori Nastaleeq" w:hAnsi="Jameel Noori Nastaleeq"/>
          <w:sz w:val="24"/>
        </w:rPr>
        <w:t>فرمایا کہ میرے نزدیک صاف بات یہ ہے کہ یہ ایک دواء ہے ۔ جو حکم اور دواؤں کا ہے وہی اس کا ہے یعنی جائز بلا کراہت ۔ مگر اس میں بدبو ہے سو مسجد میں جانے کے وقت منہ صاف کرے ۔ حضرت شاہ عبدالعزیز صاحبؒ کی علالت اور ایک ناواقف حکیم سے سابقہ حضرت شاہ صاحبؒ اپنے چند احباب کے ساتھ سکندرہ تشریف لے گئے وہاں بیمار ہو گئے ۔</w:t>
      </w:r>
    </w:p>
    <w:p>
      <w:pPr>
        <w:jc w:val="left"/>
      </w:pPr>
      <w:r>
        <w:rPr>
          <w:rFonts w:ascii="Jameel Noori Nastaleeq" w:hAnsi="Jameel Noori Nastaleeq"/>
          <w:i/>
          <w:color w:val="787878"/>
          <w:sz w:val="20"/>
        </w:rPr>
        <w:t>حوالہ: ملفوظات حکیم الامت جلد 24 -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۶۹۳۲: فرمایا کہ نہیں ہم انہیں کا علاج کرینگے</w:t>
      </w:r>
    </w:p>
    <w:p>
      <w:pPr>
        <w:jc w:val="both"/>
      </w:pPr>
      <w:r>
        <w:rPr>
          <w:rFonts w:ascii="Jameel Noori Nastaleeq" w:hAnsi="Jameel Noori Nastaleeq"/>
          <w:sz w:val="24"/>
        </w:rPr>
        <w:t>فرمایا کہ نہیں ہم انہیں کا علاج کرینگے ۔ اللہ کا کرنا یہ ہوا کہ شاہ صاحبؒ نے ان کی دوا لی اور اچھے ہو گئے ۔ حکیم صاحب کی شہرت ہو گئی ۔ مقصد حضرت صاحبؒ کا یہی تھا کیونکہ یہ حکیم صاحب نیک آدمی تھے واقف زیادہ تھے نہیں اس لئے فقر فاقہ رہتا تھا ان کو فائدہ پہنچ گیا ۔</w:t>
      </w:r>
    </w:p>
    <w:p>
      <w:pPr>
        <w:jc w:val="left"/>
      </w:pPr>
      <w:r>
        <w:rPr>
          <w:rFonts w:ascii="Jameel Noori Nastaleeq" w:hAnsi="Jameel Noori Nastaleeq"/>
          <w:i/>
          <w:color w:val="787878"/>
          <w:sz w:val="20"/>
        </w:rPr>
        <w:t>حوالہ: ملفوظات حکیم الامت جلد 24 -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۶۹۳۳: فرمایا کہ اس میں عیسائیت کی بو آتی ہے مگر حضرت گنگوہیؒ شروع ہی میں نرم</w:t>
      </w:r>
    </w:p>
    <w:p>
      <w:pPr>
        <w:jc w:val="both"/>
      </w:pPr>
      <w:r>
        <w:rPr>
          <w:rFonts w:ascii="Jameel Noori Nastaleeq" w:hAnsi="Jameel Noori Nastaleeq"/>
          <w:sz w:val="24"/>
        </w:rPr>
        <w:t>فرمایا کہ اس میں عیسائیت کی بو آتی ہے مگر حضرت گنگوہیؒ شروع ہی میں نرم تھے مرزا کی طرف سے تاویلیں کرتے تھے ۔ جب اس نے بالکل ہی صراحتہ نبوت کا دعوی اور دوسرے کفریات واضح کر دئیے تو مجبور ہو کر تکفیر فرمائی ۔ نیک گمانی اور بد گمانی میں اعتدال فرمایا کہ شیخ سعدیؒ کے دو شعر اس معاملہ میں متضاد ہیں ایک گلستان میں ہے ہر کرا جامہ پار سا بینی پار سا دان و نیک مرد انگار دوسرا بوستان میں ہے ۔ نگہ دارد آن شوخ در کیسہ در کہ داند ہمہ خلق را کیسہ بر گلستان کے شعر سے سب کے بارے میں نیک گمانی اور بوستان کے شعر سے بد گمانی کی تلقین معلوم ہوتی ہے ۔</w:t>
      </w:r>
    </w:p>
    <w:p>
      <w:pPr>
        <w:jc w:val="left"/>
      </w:pPr>
      <w:r>
        <w:rPr>
          <w:rFonts w:ascii="Jameel Noori Nastaleeq" w:hAnsi="Jameel Noori Nastaleeq"/>
          <w:i/>
          <w:color w:val="787878"/>
          <w:sz w:val="20"/>
        </w:rPr>
        <w:t>حوالہ: ملفوظات حکیم الامت جلد 24 -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۶۹۳۴: ایک مرتبہ فرمایا کہ ایک جزامی آیا تھا ہم نے اس کے ساتھ کھانا</w:t>
      </w:r>
    </w:p>
    <w:p>
      <w:pPr>
        <w:jc w:val="both"/>
      </w:pPr>
      <w:r>
        <w:rPr>
          <w:rFonts w:ascii="Jameel Noori Nastaleeq" w:hAnsi="Jameel Noori Nastaleeq"/>
          <w:sz w:val="24"/>
        </w:rPr>
        <w:t>ایک مرتبہ فرمایا کہ ایک جزامی آیا تھا ہم نے اس کے ساتھ کھانا کھایا وہ اتباع سنت کی برکت سے اچھا ہو گیا ۔ ایک مرتبہ فرمایا کہ اجی ہم ایک مرتبہ بیمار ہوئے ہمیں ڈر ہوا کہ مر نہ جائیں اور ہمیں مرنے سے بہت ڈر لگتا ہے ۔ رات کو خواب میں حضرت فاطمہ رضی اللہ عنہا کی زیارت ہوئی انہوں نے ہمیں سینہ سے لگایا ہم اچھے ہو گئے ۔ ایک اہم ہدایت ایک مرتبہ بہت سے حقائق و معارف کا بیان کرنے کے بعد فرمایا کہ اور آخری بات یہ ہے کہ ہمیشہ اپنے آپ کو مریض سمجھے اور علاج کرتا رہے اور استغفار کرتا رہے اور اس فکر میں نہ پڑے کہ کتنا اچھا ہوا کتنا مریض ہوں معالجہ اور استغفار کرتا رہے ساری عمر اسی طرح ختم کر دے ۔</w:t>
      </w:r>
    </w:p>
    <w:p>
      <w:pPr>
        <w:jc w:val="left"/>
      </w:pPr>
      <w:r>
        <w:rPr>
          <w:rFonts w:ascii="Jameel Noori Nastaleeq" w:hAnsi="Jameel Noori Nastaleeq"/>
          <w:i/>
          <w:color w:val="787878"/>
          <w:sz w:val="20"/>
        </w:rPr>
        <w:t>حوالہ: ملفوظات حکیم الامت جلد 24 -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۶۹۳۵: ایک بزرگ اپنے شیخ کی خدمت میں حاضر ہوئے</w:t>
      </w:r>
    </w:p>
    <w:p>
      <w:pPr>
        <w:jc w:val="both"/>
      </w:pPr>
      <w:r>
        <w:rPr>
          <w:rFonts w:ascii="Jameel Noori Nastaleeq" w:hAnsi="Jameel Noori Nastaleeq"/>
          <w:sz w:val="24"/>
        </w:rPr>
        <w:t>ایک بزرگ اپنے شیخ کی خدمت میں حاضر ہوئے ۔ ہدیہ لانے کے لئے کچھ تھا نہیں ۔ راستہ میں سے خشک لکڑیوں کا ایک گٹھا باندھا اور لا کر بطور ہدیہ پیش کر دیا ۔ ان بزرگ نے اس کی اتنی قدر کی کہ ان لکڑیوں کو احتیاط کے ساتھ رکھ اور وصیت کی کہ میرے مرنے کے بعد غسل کے لئے جو پانی گرم کیا جائے وہ اس سوختہ سے کیا جائے ۔</w:t>
      </w:r>
    </w:p>
    <w:p>
      <w:pPr>
        <w:jc w:val="left"/>
      </w:pPr>
      <w:r>
        <w:rPr>
          <w:rFonts w:ascii="Jameel Noori Nastaleeq" w:hAnsi="Jameel Noori Nastaleeq"/>
          <w:i/>
          <w:color w:val="787878"/>
          <w:sz w:val="20"/>
        </w:rPr>
        <w:t>حوالہ: ملفوظات حکیم الامت جلد 24 -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۶۹۳۶: فرمایا کہ حیدر آباد دکن کی ٹکسال میں ایک انگریز افسر تھا اس نے مجھے ٹک</w:t>
      </w:r>
    </w:p>
    <w:p>
      <w:pPr>
        <w:jc w:val="both"/>
      </w:pPr>
      <w:r>
        <w:rPr>
          <w:rFonts w:ascii="Jameel Noori Nastaleeq" w:hAnsi="Jameel Noori Nastaleeq"/>
          <w:sz w:val="24"/>
        </w:rPr>
        <w:t>فرمایا کہ حیدر آباد دکن کی ٹکسال میں ایک انگریز افسر تھا اس نے مجھے ٹکسال کی سیر بڑے اکرام کے ساتھ تفصیل سے کرائی ۔ میں نے اکثر اس کا شکریہ ان الفاظ میں ادا کیا کہ آپ کے اخلاق تو ایسے اچھے ہیں جیسے مسلمانوں کے ہوتے ہیں ۔ اور فرمایا کہ ایک سفر میں ایک انگریز کا ساتھ ہو گیا ۔ کھانے کا وقت ہو گیا تو میں نے اپنے کھانے سے اس کی تواضع کی مگر اپنے برتن میں نہیں کھلایا الگ کر کے دے دیا ۔</w:t>
      </w:r>
    </w:p>
    <w:p>
      <w:pPr>
        <w:jc w:val="left"/>
      </w:pPr>
      <w:r>
        <w:rPr>
          <w:rFonts w:ascii="Jameel Noori Nastaleeq" w:hAnsi="Jameel Noori Nastaleeq"/>
          <w:i/>
          <w:color w:val="787878"/>
          <w:sz w:val="20"/>
        </w:rPr>
        <w:t>حوالہ: ملفوظات حکیم الامت جلد 24 -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۶۹۳۷: فرمایا کہ وہابی بے ادب با ایمان اور بدعتی با ادب بے ایمان کا نام ہے</w:t>
      </w:r>
    </w:p>
    <w:p>
      <w:pPr>
        <w:jc w:val="both"/>
      </w:pPr>
      <w:r>
        <w:rPr>
          <w:rFonts w:ascii="Jameel Noori Nastaleeq" w:hAnsi="Jameel Noori Nastaleeq"/>
          <w:sz w:val="24"/>
        </w:rPr>
        <w:t>فرمایا کہ وہابی بے ادب با ایمان اور بدعتی با ادب بے ایمان کا نام ہے ۔ کسی موقع پر اشعار ذیل پڑھے ۔ موقع محل یاد نہیں رہا مگر اشعار مفید ہیں اس لئے لکھتا ہوں ( ولنعم ماقیل ) تاجر ماجنس در و از راہ دور آوردہ است از برائے داغ دل آتش ز طور آوردہ است حضرت گنگوہیؒ کے مکتوبات میں ہے ؎ نیست کس را از حقیقت آ گہی جملہ می میر ند بادست تہی خود حضرتؒ کا ایک شعر ؎ اندرین رہ ہرچہ می آید بدست حیرت اندر حیرت اندر حیرت ست عمل تسخیر کے متعلق حضرت مولانا محمد یعقوبؒ کا ارشاد ارشاد فرمایا کہ بچپن میں مجھے تعویذات کا بہت شوق تھا ۔ ایک بیاض میں بہت سے تعویذات جمع کر رکھے تھے جو عرصہ ہوا جلا دی ۔</w:t>
      </w:r>
    </w:p>
    <w:p>
      <w:pPr>
        <w:jc w:val="left"/>
      </w:pPr>
      <w:r>
        <w:rPr>
          <w:rFonts w:ascii="Jameel Noori Nastaleeq" w:hAnsi="Jameel Noori Nastaleeq"/>
          <w:i/>
          <w:color w:val="787878"/>
          <w:sz w:val="20"/>
        </w:rPr>
        <w:t>حوالہ: ملفوظات حکیم الامت جلد 24 -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۶۹۳۸: فرمایا کہ ہمارے بزرگوں کی تحقیق ان کے بارہ میں یہ ہے کہ وہ صادق تو تھے</w:t>
      </w:r>
    </w:p>
    <w:p>
      <w:pPr>
        <w:jc w:val="both"/>
      </w:pPr>
      <w:r>
        <w:rPr>
          <w:rFonts w:ascii="Jameel Noori Nastaleeq" w:hAnsi="Jameel Noori Nastaleeq"/>
          <w:sz w:val="24"/>
        </w:rPr>
        <w:t>فرمایا کہ ہمارے بزرگوں کی تحقیق ان کے بارہ میں یہ ہے کہ وہ صادق تو تھے کامل نہ تھے ۔ ایک اہم عمل ارشاد فرمایا کہ الحمد للہ میں اپنی طبیعت کو عقل پر غالب نہیں آنے دیتا اور عقل کو شریعت پر غالب نہیں آنے دیتا ۔ ازواج مطہرات کے لئے سال بھر کا نفقہ ارشاد فرمایا کہ رسول اللہؐ نے ازواج مطہرات کو سال بھر کا نفقہ دے دینے کی سنت جاری فرما کر امت کے لے آسانی فرما دی کہ وہ بھی اتباع سنت کر سکیں ورنہ آپ کا اور آپ کے اہل وعیال کا توکل اس قدر قوی تھا کہ اس کی حاجت نہ تھی ۔ اس کی مثال ایسی ہے جیسے چھوٹے بچوں سے کلام کے وقت بڑے آدمی تتلا کر بچوں کی طرح بولتے ہیں تا کہ ان کو بولنا آسان ہو جائے ۔</w:t>
      </w:r>
    </w:p>
    <w:p>
      <w:pPr>
        <w:jc w:val="left"/>
      </w:pPr>
      <w:r>
        <w:rPr>
          <w:rFonts w:ascii="Jameel Noori Nastaleeq" w:hAnsi="Jameel Noori Nastaleeq"/>
          <w:i/>
          <w:color w:val="787878"/>
          <w:sz w:val="20"/>
        </w:rPr>
        <w:t>حوالہ: ملفوظات حکیم الامت جلد 24 -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۶۹۳۹: ایک شخص نے میرے سامنے اہل بدعت کی برائی کرنا شروع کی</w:t>
      </w:r>
    </w:p>
    <w:p>
      <w:pPr>
        <w:jc w:val="both"/>
      </w:pPr>
      <w:r>
        <w:rPr>
          <w:rFonts w:ascii="Jameel Noori Nastaleeq" w:hAnsi="Jameel Noori Nastaleeq"/>
          <w:sz w:val="24"/>
        </w:rPr>
        <w:t>ایک شخص نے میرے سامنے اہل بدعت کی برائی کرنا شروع کی ۔ میں نے ان کی طرف سے تاویلات شروع کیں جس سے وہ سمجھا کہ میں بدعتی ہوں ۔ پھر اس نے غیر مقلدوں کی برائیاں بیان کرنا شروع کیں ۔ میں نے ان کی طرف سے تاویلات کرنا شروع کر دیں اس نے متحیر ہو کر پوچھا کہ آخر آپ کا مذہب کیا ہے ؟ میں نے کہا کہ میرا مذہب یہ آیات قرآن ہیں کونوا قوامین للہ شھداء بالقسط ولو علی انفسکم اور لا یجر منکم شنان قوم علی ان لا تعدلوا اعدلوا ھو اقرب للتقوی ۔</w:t>
      </w:r>
    </w:p>
    <w:p>
      <w:pPr>
        <w:jc w:val="left"/>
      </w:pPr>
      <w:r>
        <w:rPr>
          <w:rFonts w:ascii="Jameel Noori Nastaleeq" w:hAnsi="Jameel Noori Nastaleeq"/>
          <w:i/>
          <w:color w:val="787878"/>
          <w:sz w:val="20"/>
        </w:rPr>
        <w:t>حوالہ: ملفوظات حکیم الامت جلد 24 -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۶۹۴۰: ایک شخص آیا اور اس نے ایک تعویذ مانگا</w:t>
      </w:r>
    </w:p>
    <w:p>
      <w:pPr>
        <w:jc w:val="both"/>
      </w:pPr>
      <w:r>
        <w:rPr>
          <w:rFonts w:ascii="Jameel Noori Nastaleeq" w:hAnsi="Jameel Noori Nastaleeq"/>
          <w:sz w:val="24"/>
        </w:rPr>
        <w:t>ایک شخص آیا اور اس نے ایک تعویذ مانگا ۔ حضرتؒ نے تقریر موقوف کر کے اس کو تعویذ لکھ کر دیا ۔ مجلس کے لوگ دل تنگ ہو رہے تھے کہ اس نے کیسے بے وقت یہ سوال کر کے مجلس کا لطف ختم کر دیا ۔ حضرت حاجی صاحبؒ نے فرمایا کہ اپنے بندوں کی مصلحت کو حق تعالی ہی خوب جانتے ہیں بعض دفعہ ایک مفید کام کا سلسلہ جاری رہنے میں کسی مفسدہ کا اندیشہ ہوتا ہے ۔</w:t>
      </w:r>
    </w:p>
    <w:p>
      <w:pPr>
        <w:jc w:val="left"/>
      </w:pPr>
      <w:r>
        <w:rPr>
          <w:rFonts w:ascii="Jameel Noori Nastaleeq" w:hAnsi="Jameel Noori Nastaleeq"/>
          <w:i/>
          <w:color w:val="787878"/>
          <w:sz w:val="20"/>
        </w:rPr>
        <w:t>حوالہ: ملفوظات حکیم الامت جلد 24 -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۶۹۴۱: فرمایا کہ بعض اوقات ایک کام ہماری نظر میں بہت اہم ہوتا ہے مگر وہ اللہ</w:t>
      </w:r>
    </w:p>
    <w:p>
      <w:pPr>
        <w:jc w:val="both"/>
      </w:pPr>
      <w:r>
        <w:rPr>
          <w:rFonts w:ascii="Jameel Noori Nastaleeq" w:hAnsi="Jameel Noori Nastaleeq"/>
          <w:sz w:val="24"/>
        </w:rPr>
        <w:t>فرمایا کہ بعض اوقات ایک کام ہماری نظر میں بہت اہم ہوتا ہے مگر وہ اللہ کے نزدیک کچھ نہیں ہوتا اللہ تعالی اپنے فضل سے وہ کام چھڑا کر اہم کام میں لگا دیتے ہیں ۔ حقیقی خواب میں ایک نور ہوتا ہے ارشاد فرمایا کہ ہم لوگوں کے خواب عموما اصخناث احلام کی قسم سے ہوتے ہیں اور سچے خواب میں ایک نور ہوتا ہے بیان ہوتے ہی اس کی تعبیر سمجھ میں آنے لگتی ہے ۔ ایک اہم نصیحت خواجہ عزیزالحسن صاحبؒ اشرف السوانح لکھنے کے لئے طویل چھٹی لیکر تھانہ بھون میں مقیم تھے ۔ چھٹی ختم پر آ گئی اور کام بہت باقی تھا حضرت نے فرمایا کہ میں ہمیشہ کہتا تھا کہ مختصر مختصر جو سامنے آوے اس کو لکھ ڈالو پھر جو جو یاد آتا رہے گا اضافے ساری عمر کرتے رہنا ۔</w:t>
      </w:r>
    </w:p>
    <w:p>
      <w:pPr>
        <w:jc w:val="left"/>
      </w:pPr>
      <w:r>
        <w:rPr>
          <w:rFonts w:ascii="Jameel Noori Nastaleeq" w:hAnsi="Jameel Noori Nastaleeq"/>
          <w:i/>
          <w:color w:val="787878"/>
          <w:sz w:val="20"/>
        </w:rPr>
        <w:t>حوالہ: ملفوظات حکیم الامت جلد 24 -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۶۹۴۲: فرمایا کہ تھوڑی دیر کے لئے مجھے اس طرح بلائیں کہ بھائی شبیر علی صاحبؒ</w:t>
      </w:r>
    </w:p>
    <w:p>
      <w:pPr>
        <w:jc w:val="both"/>
      </w:pPr>
      <w:r>
        <w:rPr>
          <w:rFonts w:ascii="Jameel Noori Nastaleeq" w:hAnsi="Jameel Noori Nastaleeq"/>
          <w:sz w:val="24"/>
        </w:rPr>
        <w:t>فرمایا کہ تھوڑی دیر کے لئے مجھے اس طرح بلائیں کہ بھائی شبیر علی صاحبؒ کو اطلاع نہ ہو کیونکہ وہ ملاقاتوں کی ممانعت کے لئے مامور تھے ۔ اس لئے اپنے خادم سلیمان سے فرمایا کہ مولوی شفیع کو بھیج دو ۔ سلیمان کو معلوم تھا کہ آج کل حضرت بجز بھائی شبیر علی صاحب کے کسی کو نہیں بلواتے ۔ وہ میرے نام میں حرف شین کے اشتراک سے یہ سمجھا کہ بھائی شبیر علی کو بلوایا ہے جا کر ان سے کہہ دیا کہ وہ حاضر ہوئے تو حضرت نے تبسم کے ساتھ فرمایا کہ ہم نے تو آپ سے چوری کر کے ایک کام کرنا چاہا تھا اللہ کو منظور نہ تھا چوری کھلی گئی ۔</w:t>
      </w:r>
    </w:p>
    <w:p>
      <w:pPr>
        <w:jc w:val="left"/>
      </w:pPr>
      <w:r>
        <w:rPr>
          <w:rFonts w:ascii="Jameel Noori Nastaleeq" w:hAnsi="Jameel Noori Nastaleeq"/>
          <w:i/>
          <w:color w:val="787878"/>
          <w:sz w:val="20"/>
        </w:rPr>
        <w:t>حوالہ: ملفوظات حکیم الامت جلد 24 -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۶۹۴۳: فرمایا کہ میں نے خود حضرت سے کوئی درخواست ملاقات کی کی ہے یا کم از کم</w:t>
      </w:r>
    </w:p>
    <w:p>
      <w:pPr>
        <w:jc w:val="both"/>
      </w:pPr>
      <w:r>
        <w:rPr>
          <w:rFonts w:ascii="Jameel Noori Nastaleeq" w:hAnsi="Jameel Noori Nastaleeq"/>
          <w:sz w:val="24"/>
        </w:rPr>
        <w:t>فرمایا کہ میں نے خود حضرت سے کوئی درخواست ملاقات کی کی ہے یا کم از کم اپنی حاضری کی اطلاع کر دی ہے اس لئے مجھ سے خفا ہوتے ہوئے تشریف لائے کہ آپ لوگوں کو حضرت کی راحت اور صحت کی پرواہ نہیں ۔ اپنی ملاقاتوں کی فکر میں رہتے ہیں ۔ میں نے عرض کیا مجھے قطعا کوئی علم نہیں کہ حضرت کو میری حاضری کی اطلاع پہنچ گئی میں نے کسی سے نہیں کہا ۔ خلاصہ یہ کہ بھائی شبیر علی صاحب نے مجھے حضرت کے زنانہ مکان میں جہاں حضرت فرد کش تھے پہنچا دیا اور بہت تاکید کی کہ چند منٹ سے زیادہ نہ بیٹھنا ۔</w:t>
      </w:r>
    </w:p>
    <w:p>
      <w:pPr>
        <w:jc w:val="left"/>
      </w:pPr>
      <w:r>
        <w:rPr>
          <w:rFonts w:ascii="Jameel Noori Nastaleeq" w:hAnsi="Jameel Noori Nastaleeq"/>
          <w:i/>
          <w:color w:val="787878"/>
          <w:sz w:val="20"/>
        </w:rPr>
        <w:t>حوالہ: ملفوظات حکیم الامت جلد 24 -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۶۹۴۴: فرمایا کہ اچھا آج شب کو تین بجے تہجد کے وقت مکان پر آ جانا</w:t>
      </w:r>
    </w:p>
    <w:p>
      <w:pPr>
        <w:jc w:val="both"/>
      </w:pPr>
      <w:r>
        <w:rPr>
          <w:rFonts w:ascii="Jameel Noori Nastaleeq" w:hAnsi="Jameel Noori Nastaleeq"/>
          <w:sz w:val="24"/>
        </w:rPr>
        <w:t>فرمایا کہ اچھا آج شب کو تین بجے تہجد کے وقت مکان پر آ جانا ۔ میں حاضر ہوا تو اول حضرت نے مجھے بٹھا کر فرمایا کہ عزیزم داعیہ تو ایک فطری امر ہے وہ تو کسی اصلاح و تدبیر سے زائل نہیں ہو سکتا اور فی نفسہ مذموم بھی نہیں ۔ اور جب تک محل مذموم میں صرف نہ ہو اس کی فکر کرنے کی بھی ضرورت نہیں ۔ البتہ میں ایسی تدبیر کرتا ہوں کہ جس سے تمھاری کلفت اور پریشانی رفع ہو جائے گی ۔</w:t>
      </w:r>
    </w:p>
    <w:p>
      <w:pPr>
        <w:jc w:val="left"/>
      </w:pPr>
      <w:r>
        <w:rPr>
          <w:rFonts w:ascii="Jameel Noori Nastaleeq" w:hAnsi="Jameel Noori Nastaleeq"/>
          <w:i/>
          <w:color w:val="787878"/>
          <w:sz w:val="20"/>
        </w:rPr>
        <w:t>حوالہ: ملفوظات حکیم الامت جلد 24 -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۶۹۴۵: ایک صاحب حج کو جا رہے ہیں ان کے ساتھ ان کی خالہ بھی ہیں اور</w:t>
      </w:r>
    </w:p>
    <w:p>
      <w:pPr>
        <w:jc w:val="both"/>
      </w:pPr>
      <w:r>
        <w:rPr>
          <w:rFonts w:ascii="Jameel Noori Nastaleeq" w:hAnsi="Jameel Noori Nastaleeq"/>
          <w:sz w:val="24"/>
        </w:rPr>
        <w:t>ایک صاحب حج کو جا رہے ہیں ان کے ساتھ ان کی خالہ بھی ہیں اور ایک دوسری معمر عورت جو ان کی محرم نہیں ہے وہ بھی ان کی خالہ کے ساتھ سفر حج میں شریک ہونا چاہتی ہے کیا یہ جائز ہے ؟ حضرتؒ نے جواب میں تحریر فرمایا ۔ السلام علیکم ورحمۃ اللہ ! حنفی مذہب میں تو اس صورت میں بھی اجازت نہیں اور شافعی مذہب میں اگر ثقہ عورتیں ہمراہ ہوں تو اجازت ہے اور حنفی کو کسی خاص مسئلہ میں شافعی کی تقلید بوقت ضرورت جائز ہے ۔ ضرورت کا فیصلہ میں نہیں کر سکتا ۔ ( اشرف علی 21 رمضان 1357 ھ ) حضرت نظام الاولیاءؒ کے خلیفہ حضرت حسن ؒ کے ایک شعر پر تضمین حضرت سلطان نظام الاولیاء قدس سرہ کے ایک خلیفہ حضرت حسنؒ تھے جو شروع میں حضرت نظام الا</w:t>
      </w:r>
    </w:p>
    <w:p>
      <w:pPr>
        <w:jc w:val="left"/>
      </w:pPr>
      <w:r>
        <w:rPr>
          <w:rFonts w:ascii="Jameel Noori Nastaleeq" w:hAnsi="Jameel Noori Nastaleeq"/>
          <w:i/>
          <w:color w:val="787878"/>
          <w:sz w:val="20"/>
        </w:rPr>
        <w:t>حوالہ: ملفوظات حکیم الامت جلد 24 -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۶۹۴۶: فرمایا کہ قرآن کریم میں ہے واذکراسم ربک بکرۃ واصیلا</w:t>
      </w:r>
    </w:p>
    <w:p>
      <w:pPr>
        <w:jc w:val="both"/>
      </w:pPr>
      <w:r>
        <w:rPr>
          <w:rFonts w:ascii="Jameel Noori Nastaleeq" w:hAnsi="Jameel Noori Nastaleeq"/>
          <w:sz w:val="24"/>
        </w:rPr>
        <w:t>فرمایا کہ قرآن کریم میں ہے واذکراسم ربک بکرۃ واصیلا ۔ یعنی یاد کرو نام اپنے رب کا صبح اور شام ۔ یہاں لفظ اسم کو بہت سے حضرات مفسرین نے مقحم ( یعنی زائد ) قرار دیا ہے اور فرمایا کہ مراد یہ ہے کہ اپنے رب کو یاد کیا کرو ۔ لیکن یہ احتمال بھی کچھ بعید نہیں کہ لفظ اسم کو زائد نہ کہا جائے تو مراد یہ ہو گی کہ اپنے رب کا نام ذکر کیا کرو ۔</w:t>
      </w:r>
    </w:p>
    <w:p>
      <w:pPr>
        <w:jc w:val="left"/>
      </w:pPr>
      <w:r>
        <w:rPr>
          <w:rFonts w:ascii="Jameel Noori Nastaleeq" w:hAnsi="Jameel Noori Nastaleeq"/>
          <w:i/>
          <w:color w:val="787878"/>
          <w:sz w:val="20"/>
        </w:rPr>
        <w:t>حوالہ: ملفوظات حکیم الامت جلد 24 -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۶۹۴۷: ایک صاحب نے حضرت حاجی صاحب کی مجلس میں آپ کے فیوض و برکات ج</w:t>
      </w:r>
    </w:p>
    <w:p>
      <w:pPr>
        <w:jc w:val="both"/>
      </w:pPr>
      <w:r>
        <w:rPr>
          <w:rFonts w:ascii="Jameel Noori Nastaleeq" w:hAnsi="Jameel Noori Nastaleeq"/>
          <w:sz w:val="24"/>
        </w:rPr>
        <w:t>ایک صاحب نے حضرت حاجی صاحب کی مجلس میں آپ کے فیوض و برکات جو ہر وقت مشاہدہ میں آتے تھے بیان کئے تو حضرت حاجی صاحب نے فرمایا کہ مجھ میں کیا رکھا ہے سب تمھارے ہی اندر ہے ۔ اس کا ظہور میرے ذریعہ سے ہو جاتا ہے ۔ پھر فرمایا کہ تم ایسا مت سمجھنا ۔ سبحان اللہ یہ ہے خاصہ تربیت کہ اپنی تواضع اور مرید کی مصلحت دونوں کو جمع فرما دیا ۔</w:t>
      </w:r>
    </w:p>
    <w:p>
      <w:pPr>
        <w:jc w:val="left"/>
      </w:pPr>
      <w:r>
        <w:rPr>
          <w:rFonts w:ascii="Jameel Noori Nastaleeq" w:hAnsi="Jameel Noori Nastaleeq"/>
          <w:i/>
          <w:color w:val="787878"/>
          <w:sz w:val="20"/>
        </w:rPr>
        <w:t>حوالہ: ملفوظات حکیم الامت جلد 24 -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۶۹۴۸: ایک بزرگ کی خدمت میں فیض باطنی حاصل کرنے کے لئے جاتے تھے</w:t>
      </w:r>
    </w:p>
    <w:p>
      <w:pPr>
        <w:jc w:val="both"/>
      </w:pPr>
      <w:r>
        <w:rPr>
          <w:rFonts w:ascii="Jameel Noori Nastaleeq" w:hAnsi="Jameel Noori Nastaleeq"/>
          <w:sz w:val="24"/>
        </w:rPr>
        <w:t>ایک بزرگ کی خدمت میں فیض باطنی حاصل کرنے کے لئے جاتے تھے ۔ عراقی ایک بڑے عالم ہونے کے ساتھ بڑے فصیح و بلیغ شاعر بھی تھے ۔ اپنے حالات نظم میں لکھ کر شیخ کی خدمت میں پیش کرتے تھے ۔ شمس تبریز لکھنے پڑھنے کے عادی نہ تھے ۔</w:t>
      </w:r>
    </w:p>
    <w:p>
      <w:pPr>
        <w:jc w:val="left"/>
      </w:pPr>
      <w:r>
        <w:rPr>
          <w:rFonts w:ascii="Jameel Noori Nastaleeq" w:hAnsi="Jameel Noori Nastaleeq"/>
          <w:i/>
          <w:color w:val="787878"/>
          <w:sz w:val="20"/>
        </w:rPr>
        <w:t>حوالہ: ملفوظات حکیم الامت جلد 24 - یونیکوڈ، صفحہ ۲۶۸</w:t>
      </w:r>
    </w:p>
    <w:p>
      <w:pPr>
        <w:jc w:val="center"/>
      </w:pPr>
      <w:r>
        <w:rPr>
          <w:color w:val="C8B48C"/>
          <w:sz w:val="20"/>
        </w:rPr>
        <w:t>❖ ❖ ❖</w:t>
      </w:r>
    </w:p>
    <w:p>
      <w:pPr>
        <w:jc w:val="right"/>
      </w:pPr>
      <w:r>
        <w:rPr>
          <w:rFonts w:ascii="Jameel Noori Nastaleeq" w:hAnsi="Jameel Noori Nastaleeq"/>
          <w:b/>
          <w:color w:val="145A32"/>
          <w:sz w:val="28"/>
        </w:rPr>
        <w:t>✦ واقعہ نمبر ۶۹۴۹: یہ واقعہ نقل کر کے فرمایا کہ ہمارے صاجی صاحبؒ قدس</w:t>
      </w:r>
    </w:p>
    <w:p>
      <w:pPr>
        <w:jc w:val="both"/>
      </w:pPr>
      <w:r>
        <w:rPr>
          <w:rFonts w:ascii="Jameel Noori Nastaleeq" w:hAnsi="Jameel Noori Nastaleeq"/>
          <w:sz w:val="24"/>
        </w:rPr>
        <w:t>یہ واقعہ نقل کر کے فرمایا کہ ہمارے صاجی صاحبؒ قدس سرہ علوم میں معروف اور صاحب تصنیف نہ تھے مگر حق تعالی نے ان کے اخلاص و عبادت کی برکت سے حجۃ الاسلام حضرت مولانا محمد قاسم نانوتویؒ اور فقیہ العصر حضرت مولانا رشید احمد گنگوہیؒ کو ان کی زبان بنا دیا ان کے ذریعے کتنے علم و معرفت کی نہریں دنیا میں رواں ہوئیں اور ان کے فیوض و برکات دنیا کے گوشہ گوشہ میں پہنچے ۔ اور خود سیدی حضرت حکیم الامت قدس سرہ کی دینی تبلیغی تصنیفی خدمات اتنی ہیں کہ آخری دور میں اس کی مثال نہیں ملتی ۔ حضرتؒ فرمایا کرتے تھے ۔ کہ یہ سب حضرت حاجی صاحبؒ کی برکت ہے ۔</w:t>
      </w:r>
    </w:p>
    <w:p>
      <w:pPr>
        <w:jc w:val="left"/>
      </w:pPr>
      <w:r>
        <w:rPr>
          <w:rFonts w:ascii="Jameel Noori Nastaleeq" w:hAnsi="Jameel Noori Nastaleeq"/>
          <w:i/>
          <w:color w:val="787878"/>
          <w:sz w:val="20"/>
        </w:rPr>
        <w:t>حوالہ: ملفوظات حکیم الامت جلد 24 -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۶۹۵۰: ایک صاحب یہاں آئے تھے مجھ میں دو عیب لگائے</w:t>
      </w:r>
    </w:p>
    <w:p>
      <w:pPr>
        <w:jc w:val="both"/>
      </w:pPr>
      <w:r>
        <w:rPr>
          <w:rFonts w:ascii="Jameel Noori Nastaleeq" w:hAnsi="Jameel Noori Nastaleeq"/>
          <w:sz w:val="24"/>
        </w:rPr>
        <w:t>ایک صاحب یہاں آئے تھے مجھ میں دو عیب لگائے ۔ ان کو میرے حقیقی عیبوں کی تو خبر نہ تھی ۔ ایک عیب یہ کہ خوش پوشاک ہیں دوسرے یہ کہ لطائف کی مشق نہیں کراتے ۔ میں کہتا ہوں کہ اول تو خوش پوشاک ہونا کوئی عیب نہیں ۔</w:t>
      </w:r>
    </w:p>
    <w:p>
      <w:pPr>
        <w:jc w:val="left"/>
      </w:pPr>
      <w:r>
        <w:rPr>
          <w:rFonts w:ascii="Jameel Noori Nastaleeq" w:hAnsi="Jameel Noori Nastaleeq"/>
          <w:i/>
          <w:color w:val="787878"/>
          <w:sz w:val="20"/>
        </w:rPr>
        <w:t>حوالہ: ملفوظات حکیم الامت جلد 24 -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۶۹۵۱: ایک مرتبہ نین سکھر ( کھدر ) کا کرتہ میں نے پہن لیا تمام بدن</w:t>
      </w:r>
    </w:p>
    <w:p>
      <w:pPr>
        <w:jc w:val="both"/>
      </w:pPr>
      <w:r>
        <w:rPr>
          <w:rFonts w:ascii="Jameel Noori Nastaleeq" w:hAnsi="Jameel Noori Nastaleeq"/>
          <w:sz w:val="24"/>
        </w:rPr>
        <w:t>ایک مرتبہ نین سکھر ( کھدر ) کا کرتہ میں نے پہن لیا تمام بدن میں مرچیں لگنے لگیں معلوم ہوا کہ میں اس کا محتمل نہیں ۔ ہاں لوگ جو لباس بنا کر بھیجتے ہیں اس میں یہ معمول ہے کہ اگر بنانے سے پہلے مجھ سے مشورہ کرتے ہیں تو تکلف کے کپڑے کو منع کرتا ہوں اور بلا اطلاع بنا لائیں تو دیکھتا ہوں اگر میری حیثیت سے بہت زیادہ ہو تو نہیں پہنتا اور کچھ تھوڑا سا زائد ہو تو پہن لیتا ہوں ۔ بزرگوں کے درجات قائم کرنا فرمایا کہ بہت سے لوگ بزرگوں کے باہمی تفاضل اور درجات پر بحثیں کیا کرتے ہیں لیکن حقیقت یہ ہے کہ اپنی رائے سے ان حضرات کے تفاضل اور درجات کا پہنچاننا سخت دشوار ہے بلکہ اس کی صحیح صورت یہ ہے کہ ان کے معاصرین اہل علم و بصیرت بزرگوں کا معاملہ دیکھا جائے کہ</w:t>
      </w:r>
    </w:p>
    <w:p>
      <w:pPr>
        <w:jc w:val="left"/>
      </w:pPr>
      <w:r>
        <w:rPr>
          <w:rFonts w:ascii="Jameel Noori Nastaleeq" w:hAnsi="Jameel Noori Nastaleeq"/>
          <w:i/>
          <w:color w:val="787878"/>
          <w:sz w:val="20"/>
        </w:rPr>
        <w:t>حوالہ: ملفوظات حکیم الامت جلد 24 -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۶۹۵۲: ایک مرتبہ حضرت شاہ عبدالعزیز اور شاہ اسماعیل شہیدؒ کے درمیان</w:t>
      </w:r>
    </w:p>
    <w:p>
      <w:pPr>
        <w:jc w:val="both"/>
      </w:pPr>
      <w:r>
        <w:rPr>
          <w:rFonts w:ascii="Jameel Noori Nastaleeq" w:hAnsi="Jameel Noori Nastaleeq"/>
          <w:sz w:val="24"/>
        </w:rPr>
        <w:t>ایک مرتبہ حضرت شاہ عبدالعزیز اور شاہ اسماعیل شہیدؒ کے درمیان تفاضل میں گفتگو کے وقت ہمارے بعض اکابر نے فرمایا کہ ہم نے بزرگوں کو یہ دیکھا کہ وہ بہ نسبت حضرت شاہ اسمعیلؒ کے حضرت عبدالعزیزؒ کی عظمت زیادہ کرتے تھے ۔ ایک شاعرانہ لطیفہ ایک صاحب نے اپنے خط میں حضرتؒ سے چند فرمائشیں لکھیں اور اس کے ساتھ یہ شعر لکھا ۔ عاشق کے دل کو توڑ و لیکن ذرا سنبھل کر لا تقنطوا کو دیکھو یہ کس کی گفتگو ہے حضرتؒ نے فی البدیہہ جواب میں یہ شعر لکھ دیا ۔ عاجز کے دل کو توڑ و لیکن ذرا سنبھل کر لا تظلموا کو دیکھو یہ کس کی گفتگو ہے ۔</w:t>
      </w:r>
    </w:p>
    <w:p>
      <w:pPr>
        <w:jc w:val="left"/>
      </w:pPr>
      <w:r>
        <w:rPr>
          <w:rFonts w:ascii="Jameel Noori Nastaleeq" w:hAnsi="Jameel Noori Nastaleeq"/>
          <w:i/>
          <w:color w:val="787878"/>
          <w:sz w:val="20"/>
        </w:rPr>
        <w:t>حوالہ: ملفوظات حکیم الامت جلد 24 -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۶۹۵۳: ایک مرتبہ اپنا ایک شعر سلوک راہ حق کے متعلق فرمایا ؎ اندر ین</w:t>
      </w:r>
    </w:p>
    <w:p>
      <w:pPr>
        <w:jc w:val="both"/>
      </w:pPr>
      <w:r>
        <w:rPr>
          <w:rFonts w:ascii="Jameel Noori Nastaleeq" w:hAnsi="Jameel Noori Nastaleeq"/>
          <w:sz w:val="24"/>
        </w:rPr>
        <w:t>ایک مرتبہ اپنا ایک شعر سلوک راہ حق کے متعلق فرمایا ؎ اندر ین رہ آںچہ می آید بدست حیرت اندر حیرت اندر حیرت است اسی ذوق لطیف کا ایک عجیب واقعہ یہ ہے کہ حضرت گنگوہیؒ کے مریدین میں ایک صاحب خورجہ کے رہنے والے محمد یوسف نامی تھے ۔ ذاکر شاغل صاحب حال مگر نیم مجذوب قسم کے آدمی تھے ایک مرتبہ تھانہ بھون پہنچے وہاں سے جلال آباد گئے جہاں ہمارے شیخ الشیوخ حضرت میاں جی نور محمد صاحبؒ کا قیام رہا تھا ۔ وفات کو عرصہ ہو چکا تھا ۔ وہاں جا کر یہ تحقیق کی کہ حضرت میاں جی صاحبؒ کا کوئی دیکھنے والا اب موجود ہے یا نہیں ۔</w:t>
      </w:r>
    </w:p>
    <w:p>
      <w:pPr>
        <w:jc w:val="left"/>
      </w:pPr>
      <w:r>
        <w:rPr>
          <w:rFonts w:ascii="Jameel Noori Nastaleeq" w:hAnsi="Jameel Noori Nastaleeq"/>
          <w:i/>
          <w:color w:val="787878"/>
          <w:sz w:val="20"/>
        </w:rPr>
        <w:t>حوالہ: ملفوظات حکیم الامت جلد 24 -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۶۹۵۴: ایک مرتبہ کا تجربہ ہے کہ کتاب پڑھانے کے وقت جب مطالعہ کیا تو</w:t>
      </w:r>
    </w:p>
    <w:p>
      <w:pPr>
        <w:jc w:val="both"/>
      </w:pPr>
      <w:r>
        <w:rPr>
          <w:rFonts w:ascii="Jameel Noori Nastaleeq" w:hAnsi="Jameel Noori Nastaleeq"/>
          <w:sz w:val="24"/>
        </w:rPr>
        <w:t>ایک مرتبہ کا تجربہ ہے کہ کتاب پڑھانے کے وقت جب مطالعہ کیا تو بعض مقامات پر اشکال پیش آیا ۔ حل نہیں ہوا سبق پڑھانے بیٹھے تو بات سمجھ میں آ گئی ۔ یہ شبہ طلبہ کی برکت تھی ۔ اسی طرح بعض اوقات کسی مخلص مرید کی برکت سے حق تعالی شیخ پر مشکل مقامات کھول دیتے ہیں ۔</w:t>
      </w:r>
    </w:p>
    <w:p>
      <w:pPr>
        <w:jc w:val="left"/>
      </w:pPr>
      <w:r>
        <w:rPr>
          <w:rFonts w:ascii="Jameel Noori Nastaleeq" w:hAnsi="Jameel Noori Nastaleeq"/>
          <w:i/>
          <w:color w:val="787878"/>
          <w:sz w:val="20"/>
        </w:rPr>
        <w:t>حوالہ: ملفوظات حکیم الامت جلد 24 -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۶۹۵۵: واقعہ یہ ہے کہ ایک مرتبہ حضرت مولانا محمد یعقوب صاحبؒ دیر تک مصرو</w:t>
      </w:r>
    </w:p>
    <w:p>
      <w:pPr>
        <w:jc w:val="both"/>
      </w:pPr>
      <w:r>
        <w:rPr>
          <w:rFonts w:ascii="Jameel Noori Nastaleeq" w:hAnsi="Jameel Noori Nastaleeq"/>
          <w:sz w:val="24"/>
        </w:rPr>
        <w:t>واقعہ یہ ہے کہ ایک مرتبہ حضرت مولانا محمد یعقوب صاحبؒ دیر تک مصروف گفتگو رہے ۔ والد ماجد اس زمانے میں پچھلے بزرگوں کے حالات کا مطالعہ کیا کرتے تھے اور حضرت مولانا محمد یعقوب صاحبؒ اگرچہ صاحب جلال بزرگ مشہور تھے مگر والد صاحب پر خاص عنایات تھیں اس لئے بے تکلف ایک سوال پیش کر دیا کہ بزرگان سلف میں اس کا بڑا اہتمام تھا کہ کلام کم کیا جائے ۔ زیادہ گفتگو سے منع فرماتے تھے ۔ اس کی حد کیا اور اسکا کیا مطلب ہے ۔</w:t>
      </w:r>
    </w:p>
    <w:p>
      <w:pPr>
        <w:jc w:val="left"/>
      </w:pPr>
      <w:r>
        <w:rPr>
          <w:rFonts w:ascii="Jameel Noori Nastaleeq" w:hAnsi="Jameel Noori Nastaleeq"/>
          <w:i/>
          <w:color w:val="787878"/>
          <w:sz w:val="20"/>
        </w:rPr>
        <w:t>حوالہ: ملفوظات حکیم الامت جلد 24 -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۶۹۵۶: فرمایا کہ حضرت نوحؑ کے قصہ میں جو یہ آیت آتی ہے لا عاصم الیوم الامن رح</w:t>
      </w:r>
    </w:p>
    <w:p>
      <w:pPr>
        <w:jc w:val="both"/>
      </w:pPr>
      <w:r>
        <w:rPr>
          <w:rFonts w:ascii="Jameel Noori Nastaleeq" w:hAnsi="Jameel Noori Nastaleeq"/>
          <w:sz w:val="24"/>
        </w:rPr>
        <w:t>فرمایا کہ حضرت نوحؑ کے قصہ میں جو یہ آیت آتی ہے لا عاصم الیوم الامن رحم اس کی تفسیر میں اکثر آئمہ تفسیر نے یہ فرمایا ہے کہ یہاں عاصم بمعنی معصوم ہے ۔ فرمایا کہ اس میں تکلف ہے اور بے تکلف تفسیر یہ ہے کہ یہاں اصل میں دو جملے تھے ایک لا عاصم الیوم الا للہ دوسرا لا معصوم الامن رحم ۔ ان دونوں کو ملا کر ایک جملہ میں ادا کر دیا گیا لا عاصم الیوم الامن رحم ۔ مولانا جامیؒ کے ایک شعر کا صحیح مفہوم مولانا جامیؒ نے مولانا روم کی مثنوی کے متعلق فرمایا ہے ۔</w:t>
      </w:r>
    </w:p>
    <w:p>
      <w:pPr>
        <w:jc w:val="left"/>
      </w:pPr>
      <w:r>
        <w:rPr>
          <w:rFonts w:ascii="Jameel Noori Nastaleeq" w:hAnsi="Jameel Noori Nastaleeq"/>
          <w:i/>
          <w:color w:val="787878"/>
          <w:sz w:val="20"/>
        </w:rPr>
        <w:t>حوالہ: ملفوظات حکیم الامت جلد 24 -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۶۹۵۷: ایک صاحب نے حضرتؒ سے خط میں سوال کیا کہ آسیب کے علاج کے لئے</w:t>
      </w:r>
    </w:p>
    <w:p>
      <w:pPr>
        <w:jc w:val="both"/>
      </w:pPr>
      <w:r>
        <w:rPr>
          <w:rFonts w:ascii="Jameel Noori Nastaleeq" w:hAnsi="Jameel Noori Nastaleeq"/>
          <w:sz w:val="24"/>
        </w:rPr>
        <w:t>ایک صاحب نے حضرتؒ سے خط میں سوال کیا کہ آسیب کے علاج کے لئے کچھ لوگ حاضرات کا عمل کرتے ہیں اس میں بعض غیر مشروع چیزیں بھی کی جاتی ہیں اس کو اگر دواء کیا جائے تو کیا جرم ہے ۔ جبکہ فقہاء کے نزدیک دواء و علاج کے لئے بعض حرام چیزوں کے استعمال کے جواز پر فتوی بھی منقول ہے ۔ حضرتؒ نے جواب میں تحریر فرمایا کہ ان لوگوں کا یہ کہنا کہ اس تدبیر سے آسیب دفع ہو جاتا ہے اہل تحقیق کے نزدیک بالکل غلط اور دھوکا ہے ۔ پھر فرمایا کہ مجھے خود اس کی تحقیق ہے کہ یہ محض ایک خیال کا تصرف ہے ۔</w:t>
      </w:r>
    </w:p>
    <w:p>
      <w:pPr>
        <w:jc w:val="left"/>
      </w:pPr>
      <w:r>
        <w:rPr>
          <w:rFonts w:ascii="Jameel Noori Nastaleeq" w:hAnsi="Jameel Noori Nastaleeq"/>
          <w:i/>
          <w:color w:val="787878"/>
          <w:sz w:val="20"/>
        </w:rPr>
        <w:t>حوالہ: ملفوظات حکیم الامت جلد 24 -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۶۹۵۸: ایک عالم رہتے تھے</w:t>
      </w:r>
    </w:p>
    <w:p>
      <w:pPr>
        <w:jc w:val="both"/>
      </w:pPr>
      <w:r>
        <w:rPr>
          <w:rFonts w:ascii="Jameel Noori Nastaleeq" w:hAnsi="Jameel Noori Nastaleeq"/>
          <w:sz w:val="24"/>
        </w:rPr>
        <w:t>ایک عالم رہتے تھے ۔ ذی علم ہونے کی بناء پر حضرتؒ نے ایک کتاب کی تصنیف کا کام بھی ان کے سپرد فرما دیا تھا جس کی تنخواہ ان کو عطا فرماتے تھے ۔ مولوی صاحبؒ موصوف خشک کتابی تقوی کے بڑے دلدادہ تھے اور حضرتؒ پر اعتراض کیا کرتے تھے کہ ان میں تقوی نہیں ۔ حضرت کو اس کا علم ہوتا تو فرماتے کہ وہ سچ کہتے ہیں میں کہاں کا متقی ہوں اس پر کبھی نا گواری پیش نہیں آتی ۔</w:t>
      </w:r>
    </w:p>
    <w:p>
      <w:pPr>
        <w:jc w:val="left"/>
      </w:pPr>
      <w:r>
        <w:rPr>
          <w:rFonts w:ascii="Jameel Noori Nastaleeq" w:hAnsi="Jameel Noori Nastaleeq"/>
          <w:i/>
          <w:color w:val="787878"/>
          <w:sz w:val="20"/>
        </w:rPr>
        <w:t>حوالہ: ملفوظات حکیم الامت جلد 24 -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۶۹۵۹: ایک شخص نے خط میں لکھا کہ مجھ میں کبر بہت ہے اور فرمایا کہ</w:t>
      </w:r>
    </w:p>
    <w:p>
      <w:pPr>
        <w:jc w:val="both"/>
      </w:pPr>
      <w:r>
        <w:rPr>
          <w:rFonts w:ascii="Jameel Noori Nastaleeq" w:hAnsi="Jameel Noori Nastaleeq"/>
          <w:sz w:val="24"/>
        </w:rPr>
        <w:t>ایک شخص نے خط میں لکھا کہ مجھ میں کبر بہت ہے اور فرمایا کہ مجھے بھی محسوس ہوا کہ واقعی ہے ان کا یہ احساس غلط نہیں ۔ میں نے ان کے لئے یہ علاج تجویذ کیا کہ اپنا یہ مرض خط میں لکھ کر میرے پاس بھیج دو اسی طرح پانچ مرتبہ یہ کام کرو ۔ ارشاد فرمایا کہ بحمد للہ پانچ مرتبہ لکھنے کی نوبت پوری ہونے سے پہلے ہی یہ مرض جاتا رہا ۔ مشائخ طریق کو جنھیں حق تعالی کی طرف سے اصلاح خلق کی خدمت عطا کر دیجاتی ہے ان کو ہر شخص کے علاج کے لئے نئی نئی تدبیریں بھی سکھا دی جاتی ہیں جو زمانے اور مقام اور افراد کی خصوصیات پر نظر کر کے یہ حضرات تجویذ کرتے ہیں اور ان کا نفع مشاہدہ میں آتا ہے ۔</w:t>
      </w:r>
    </w:p>
    <w:p>
      <w:pPr>
        <w:jc w:val="left"/>
      </w:pPr>
      <w:r>
        <w:rPr>
          <w:rFonts w:ascii="Jameel Noori Nastaleeq" w:hAnsi="Jameel Noori Nastaleeq"/>
          <w:i/>
          <w:color w:val="787878"/>
          <w:sz w:val="20"/>
        </w:rPr>
        <w:t>حوالہ: ملفوظات حکیم الامت جلد 24 -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۶۹۶۰: ارشاد فرمایا کہ یہ یسر ( آسانی ) مسائل میں ہے دلائل میں نہیں یع</w:t>
      </w:r>
    </w:p>
    <w:p>
      <w:pPr>
        <w:jc w:val="both"/>
      </w:pPr>
      <w:r>
        <w:rPr>
          <w:rFonts w:ascii="Jameel Noori Nastaleeq" w:hAnsi="Jameel Noori Nastaleeq"/>
          <w:sz w:val="24"/>
        </w:rPr>
        <w:t>ارشاد فرمایا کہ یہ یسر ( آسانی ) مسائل میں ہے دلائل میں نہیں یعنی قرآن مجید نے جو احکام دیئے ہیں ان کو سمجھنے میں کوئی دشواری نہیں ۔ البتہ ان کے دلائل اور حکمتیں اور شبہات کے جوابات ان میں یسر کا ذکر نہیں ۔ وہ اپنی جگہ محنت اور غور و فکر چاہتے ہیں ۔ حق کی شناخت اللہ تعالی نے ہر انسان کی فطرت میں رکھ دی ہے اور اس کا علم ضروری دیا ہے ۔</w:t>
      </w:r>
    </w:p>
    <w:p>
      <w:pPr>
        <w:jc w:val="left"/>
      </w:pPr>
      <w:r>
        <w:rPr>
          <w:rFonts w:ascii="Jameel Noori Nastaleeq" w:hAnsi="Jameel Noori Nastaleeq"/>
          <w:i/>
          <w:color w:val="787878"/>
          <w:sz w:val="20"/>
        </w:rPr>
        <w:t>حوالہ: ملفوظات حکیم الامت جلد 24 -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۶۹۶۱: فرمایا کہ جس طرح کوئی طبیب ڈاکٹر بیمار ہو جائے تو اپنا علاج خود نہیں ک</w:t>
      </w:r>
    </w:p>
    <w:p>
      <w:pPr>
        <w:jc w:val="both"/>
      </w:pPr>
      <w:r>
        <w:rPr>
          <w:rFonts w:ascii="Jameel Noori Nastaleeq" w:hAnsi="Jameel Noori Nastaleeq"/>
          <w:sz w:val="24"/>
        </w:rPr>
        <w:t>فرمایا کہ جس طرح کوئی طبیب ڈاکٹر بیمار ہو جائے تو اپنا علاج خود نہیں کرتا دوسرے معالج کی طرف رجوع کرتا ہے اسی طرح مشائخ وقت اور مقتداء لوگوں کو اگر کسی وقت اپنے نفس میں کوئی روحانی مرض محسوس ہو تو ان کو چاہیے کہ کسی اپنے بڑے سے رجوع کریں اگرچہ وہ سلوک میں اپنے سلسلہ کا نہ ہو ۔ مگر اہل حق میں سے متبع سنت ہو ۔ اور اگر کسی شخص کا ضابطہ کا کوئی بڑا نہ رہے ( ضابطہ کا اس لئے کہا کہ حقیقت میں کون بڑا ہے اس کی خبر تو صرف اللہ تعالی ہی کو ہے ) تو اس کو چاہیے کہ اپنے چھوٹوں میں ہی سے متعدد لوگوں کے سامنے اپنا حال پیش کر کے مشورہ لے ۔ توقع ہے کہ صحیح علاج سمجھ میں آ جاوے گا ۔</w:t>
      </w:r>
    </w:p>
    <w:p>
      <w:pPr>
        <w:jc w:val="left"/>
      </w:pPr>
      <w:r>
        <w:rPr>
          <w:rFonts w:ascii="Jameel Noori Nastaleeq" w:hAnsi="Jameel Noori Nastaleeq"/>
          <w:i/>
          <w:color w:val="787878"/>
          <w:sz w:val="20"/>
        </w:rPr>
        <w:t>حوالہ: ملفوظات حکیم الامت جلد 24 - یونیکوڈ، صفحہ ۲۸۱</w:t>
      </w:r>
    </w:p>
    <w:p>
      <w:pPr>
        <w:jc w:val="center"/>
      </w:pPr>
      <w:r>
        <w:rPr>
          <w:color w:val="C8B48C"/>
          <w:sz w:val="20"/>
        </w:rPr>
        <w:t>❖ ❖ ❖</w:t>
      </w:r>
    </w:p>
    <w:p>
      <w:pPr>
        <w:jc w:val="right"/>
      </w:pPr>
      <w:r>
        <w:rPr>
          <w:rFonts w:ascii="Jameel Noori Nastaleeq" w:hAnsi="Jameel Noori Nastaleeq"/>
          <w:b/>
          <w:color w:val="145A32"/>
          <w:sz w:val="28"/>
        </w:rPr>
        <w:t>✦ واقعہ نمبر ۶۹۶۲: ایک واقعہ میں حضرت نے احقر ہی سے ایک فقہی سوال کا</w:t>
      </w:r>
    </w:p>
    <w:p>
      <w:pPr>
        <w:jc w:val="both"/>
      </w:pPr>
      <w:r>
        <w:rPr>
          <w:rFonts w:ascii="Jameel Noori Nastaleeq" w:hAnsi="Jameel Noori Nastaleeq"/>
          <w:sz w:val="24"/>
        </w:rPr>
        <w:t>ایک واقعہ میں حضرت نے احقر ہی سے ایک فقہی سوال کا جواب لکھوایا پھر اس کی تصدیق بھی فرمائی اور اس کے مطابق سب کو فتوی بھی دے دیا ۔ لیکن اس میں ایک معاملہ اپنی ذات کا تھا تو خود اس فتوی پر عمل نہیں کیا بلکہ احتیاط پر عمل کیا ۔ معاملہ کچھ خاندانی حقوق اور تقسیم میراث کا تھا جس کے لئے ہزاروں روپیہ اس احتیاط کی بناء پر حضرتؒ نے ان عزیزوں میں تقسیم کیا جس کا حق معلوم ہوتا تھا ۔ انگریزی رنگوں کی روشنائی جو لکھنے میں کام آتی ہے اس میں اسپرٹ شامل ہونے کی خبر حضرت کو پہنچی اور بعض اسپرٹ حرام ہونے کے ساتھ نجس بھی ہوتے ہیں اور یہ معلوم نہیں کہ روشنائی میں کس طرح کا اسپرٹ استعمال کیا جاتا ہے اس لئے شروع میں حضرت اس روشنائی سے لکھنے کو منع فرماتے تھے اور روشنائی سے لکھے ہوئے کاغذ کو جیب میں رکھ کر نماز پڑھنے کو بھی منع فرماتے تھے ۔</w:t>
      </w:r>
    </w:p>
    <w:p>
      <w:pPr>
        <w:jc w:val="left"/>
      </w:pPr>
      <w:r>
        <w:rPr>
          <w:rFonts w:ascii="Jameel Noori Nastaleeq" w:hAnsi="Jameel Noori Nastaleeq"/>
          <w:i/>
          <w:color w:val="787878"/>
          <w:sz w:val="20"/>
        </w:rPr>
        <w:t>حوالہ: ملفوظات حکیم الامت جلد 24 -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۶۹۶۳: ایک مرتبہ مجھے ایک کاغذ کسی کو دینے کے لئے عطا فرمایا جو رنگ</w:t>
      </w:r>
    </w:p>
    <w:p>
      <w:pPr>
        <w:jc w:val="both"/>
      </w:pPr>
      <w:r>
        <w:rPr>
          <w:rFonts w:ascii="Jameel Noori Nastaleeq" w:hAnsi="Jameel Noori Nastaleeq"/>
          <w:sz w:val="24"/>
        </w:rPr>
        <w:t>ایک مرتبہ مجھے ایک کاغذ کسی کو دینے کے لئے عطا فرمایا جو رنگ سے لھا ہوا تھا میں نے حضرت کے سامنے ہی جیب میں رکھ لیا ۔ آپ خانقاہ سے مکان تشریف لے گئے وہاں جا کر یاد آیا کہ میں نے یہ کاغذ جیب میں رکھ لیا تھا تو وہیں سے آدمی بھیج کر متنبہ کیا کہ اس کاغذ کو جیب میں رکھ کر نماز نہ پڑھنا ۔ مگر یہ سب اپنے عمل میں تھا دوسروں کے لئے جواز کا فتوی تھا کوئی روک ٹوک نہ تھی ۔ بزرگوں سے حاصل کرنے کی اصل چیز ۔</w:t>
      </w:r>
    </w:p>
    <w:p>
      <w:pPr>
        <w:jc w:val="left"/>
      </w:pPr>
      <w:r>
        <w:rPr>
          <w:rFonts w:ascii="Jameel Noori Nastaleeq" w:hAnsi="Jameel Noori Nastaleeq"/>
          <w:i/>
          <w:color w:val="787878"/>
          <w:sz w:val="20"/>
        </w:rPr>
        <w:t>حوالہ: ملفوظات حکیم الامت جلد 24 -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۶۹۶۴: یہ واقعہ کے خلاف ہے کیونکہ جتنے آئمہ مجتہدین گزرے</w:t>
      </w:r>
    </w:p>
    <w:p>
      <w:pPr>
        <w:jc w:val="both"/>
      </w:pPr>
      <w:r>
        <w:rPr>
          <w:rFonts w:ascii="Jameel Noori Nastaleeq" w:hAnsi="Jameel Noori Nastaleeq"/>
          <w:sz w:val="24"/>
        </w:rPr>
        <w:t>یہ واقعہ کے خلاف ہے کیونکہ جتنے آئمہ مجتہدین گزرے ہیں ان میں کوئی بھی ایسا نہ تھا جو حق تعالی کی محبت میں عشق کا درجہ نہ رکھتا ہو ۔ امام عزالیؒ نے اپنی کتاب فاتحتہ العلوم میں آئمہ کے ایسے واقعات لکھے ہیں جن سے ان کا صاحب دل اور عاشق حق ہونا ثابت ہوتا ہے اس لئے بظاہر مولانا رومیؒ کا یہ شعر خلاف واقع معلوم ہوتا ہے ۔ حضرتؒ نے فرمایا کہ ہمارے حضرت حاجی صاحبؒ اس شعر کی شرح میں صرف ایک کلمہ فرما کر سب شبہات دور کر دیتے تھے وہ کلمہ یہ تھا ( اے علماء ظاہر ) یعنی یہاں ابو حنیفہؒ شافعیؒ کے ناموں سے خود یہ ائمہ مراد نہیں بلکہ مراد علماء ظاہر ہیں جیسے مشہور مثل ( لکل عون موسی ) میں فرعون و موسی کے نام مقصود نہیں بلکہ گمراہ اور ہادی مراد ہیں اور ابو حنیفہ شافعی کو علماء ظاہر کہنا بھی عوام کی سطحی اصطلاح کی بناء پر ہے ورنہ یہ بزرگ جیسے علماء ظاہر تھے ویسے ہی علماء باطن بھی تھے ۔ شعبان 1350 ھ مصنفین کتب کے لئے خاص ہدایت فرمایا کہ جب میں تصنیف کا کام کرتا تھا تو عادت یہ تھی کہ ہر وقت کاغذ پنسل میری ساتھ</w:t>
      </w:r>
    </w:p>
    <w:p>
      <w:pPr>
        <w:jc w:val="left"/>
      </w:pPr>
      <w:r>
        <w:rPr>
          <w:rFonts w:ascii="Jameel Noori Nastaleeq" w:hAnsi="Jameel Noori Nastaleeq"/>
          <w:i/>
          <w:color w:val="787878"/>
          <w:sz w:val="20"/>
        </w:rPr>
        <w:t>حوالہ: ملفوظات حکیم الامت جلد 24 -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۶۹۶۵: واقعہ ہے کہ ان کے ایک معاملہ سے حضرتؒ کو رنج پہنچا اور اپنے سا</w:t>
      </w:r>
    </w:p>
    <w:p>
      <w:pPr>
        <w:jc w:val="both"/>
      </w:pPr>
      <w:r>
        <w:rPr>
          <w:rFonts w:ascii="Jameel Noori Nastaleeq" w:hAnsi="Jameel Noori Nastaleeq"/>
          <w:sz w:val="24"/>
        </w:rPr>
        <w:t>واقعہ ہے کہ ان کے ایک معاملہ سے حضرتؒ کو رنج پہنچا اور اپنے ساتھ خصوصی تعلق کو ختم کر دیا ۔ یہ عالم حقیقۃ عالم اور طالب حق تھے ۔ حضرت کے ترک تعلق کا ان پر بہت زیادہ اثر تھا ۔ معافی تلافی کی کوشش کی تو حسب عادت اعتراف علطی کا اعلان کرنے کا حکم ہوا ۔</w:t>
      </w:r>
    </w:p>
    <w:p>
      <w:pPr>
        <w:jc w:val="left"/>
      </w:pPr>
      <w:r>
        <w:rPr>
          <w:rFonts w:ascii="Jameel Noori Nastaleeq" w:hAnsi="Jameel Noori Nastaleeq"/>
          <w:i/>
          <w:color w:val="787878"/>
          <w:sz w:val="20"/>
        </w:rPr>
        <w:t>حوالہ: ملفوظات حکیم الامت جلد 24 -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۶۹۶۶: فرمایا کہ لاؤ بھائی یہ ان سے نہ بن پڑے گا میں خود ان کی طرف سے لکھے دی</w:t>
      </w:r>
    </w:p>
    <w:p>
      <w:pPr>
        <w:jc w:val="both"/>
      </w:pPr>
      <w:r>
        <w:rPr>
          <w:rFonts w:ascii="Jameel Noori Nastaleeq" w:hAnsi="Jameel Noori Nastaleeq"/>
          <w:sz w:val="24"/>
        </w:rPr>
        <w:t>فرمایا کہ لاؤ بھائی یہ ان سے نہ بن پڑے گا میں خود ان کی طرف سے لکھے دیتا ہوں ۔ چنانچہ حسب ذیل مضمون تحریر فرمایا جس کا عنوان بھی اعتراف غلطی وغیرہ کے بجائے شکر نعمت رکھا کہ ان کی علمی شہرت و حیثیت متاثر نہ ہو ۔ اس میں حضرت سے اجازت لیکر بعض جملے خود ان بزرگ عالم نے پڑھائے ۔ یہ مضمون حسب ایماء حضرت دیو بند کے ماہنامہ قاسم العلوم ماہ شوال 1353 ھ کا ضمیمہ ہو کر شائع ہوا مضمون یہ ہے ۔</w:t>
      </w:r>
    </w:p>
    <w:p>
      <w:pPr>
        <w:jc w:val="left"/>
      </w:pPr>
      <w:r>
        <w:rPr>
          <w:rFonts w:ascii="Jameel Noori Nastaleeq" w:hAnsi="Jameel Noori Nastaleeq"/>
          <w:i/>
          <w:color w:val="787878"/>
          <w:sz w:val="20"/>
        </w:rPr>
        <w:t>حوالہ: ملفوظات حکیم الامت جلد 24 -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۶۹۶۷: ارشاد فرمایا کہ ایصال ثواب اگر چند لوگوں کو مشترک طور پر کیا جا</w:t>
      </w:r>
    </w:p>
    <w:p>
      <w:pPr>
        <w:jc w:val="both"/>
      </w:pPr>
      <w:r>
        <w:rPr>
          <w:rFonts w:ascii="Jameel Noori Nastaleeq" w:hAnsi="Jameel Noori Nastaleeq"/>
          <w:sz w:val="24"/>
        </w:rPr>
        <w:t>ارشاد فرمایا کہ ایصال ثواب اگر چند لوگوں کو مشترک طور پر کیا جائے تو حضرت گنگوہیؒ تقسیم کے قائل تھے لیکن بعد میں بعض روایات کی بناء پر میرا خیال یہ ہو گیا کہ سب کو برابر ثواب ملے گا اس کی تحقیق امداد الفتاوی میں مفصل لکھ دی گئی ہے ۔ پھر فرمایا کہ اس میں بعد ہی کیا ہے حق تعالی کی تو شان بہت بڑی ہے ایک چراغ سے سینکڑوں چراغ جلائے جاتے ہیں اس چراغ کی روشنی میں کوئی کمی نہیں ہوتی ۔ شیطان کو معلم الملکوت کہنے کی شہرت ارشاد فرمایا کہ یہ بات بہت مشہور ہے مگر اس کی تصدیق کسی روایت سے نظر میں نہیں آتی اور نہ یہ بات فی نفسہ سمجھ میں آتی ہے زیادہ زیادہ یہ توجیہ ہو سکتی ہے کہ وہ اس درجہ کا بڑا عالم تھا کہ معلم الملکوت ہو سکتا تھا ۔ شعراء نے عموما اس کو لیا ہے یہاں تک کہ خاقانی نے بھی اپنی نظموں میں لکھا ہے خاقانی بہت بڑے آدمی تھے مگر محقق بڑے نہ تھے ۔</w:t>
      </w:r>
    </w:p>
    <w:p>
      <w:pPr>
        <w:jc w:val="left"/>
      </w:pPr>
      <w:r>
        <w:rPr>
          <w:rFonts w:ascii="Jameel Noori Nastaleeq" w:hAnsi="Jameel Noori Nastaleeq"/>
          <w:i/>
          <w:color w:val="787878"/>
          <w:sz w:val="20"/>
        </w:rPr>
        <w:t>حوالہ: ملفوظات حکیم الامت جلد 24 -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۶۹۶۸: ایک بزرگ نے عربی شعر میں فرمایا</w:t>
      </w:r>
    </w:p>
    <w:p>
      <w:pPr>
        <w:jc w:val="both"/>
      </w:pPr>
      <w:r>
        <w:rPr>
          <w:rFonts w:ascii="Jameel Noori Nastaleeq" w:hAnsi="Jameel Noori Nastaleeq"/>
          <w:sz w:val="24"/>
        </w:rPr>
        <w:t>ایک بزرگ نے عربی شعر میں فرمایا ۔ و کیف تنام العین و ھی قریرۃ ولم تدر فی ای المحلین تنزل یعنی انسان کی آںکھ ٹھنڈی ہو کر آرام کے ساتھ کیسے سو سکتی ہے جبکہ اس کو یہ خبر نہ ہو کہ دو مقام جنت و دوزخ میں سے کہاں اس کا ٹھکانا ہو گا ۔ بعض اوقات مہر بصورت قہر ہوتی ہے ارشاد فرمایا کہ حالی مرحوم کا ایک مصرع ہے ۔ مہربانی کرتے ہیں نا مہربانوں کی طرح بعض اوقات کسی انسان کو ایک تکلیف میں مبتلا کیا جاتا ہے اور وہ در حقیقت اس سے بڑی کسی تکلیف کا علاج ہوتا ہے یہ چونکہ حقیقت سے بے خبر ہے اس لئے شور مچاتا اور پریشان ہوتا ہے ۔</w:t>
      </w:r>
    </w:p>
    <w:p>
      <w:pPr>
        <w:jc w:val="left"/>
      </w:pPr>
      <w:r>
        <w:rPr>
          <w:rFonts w:ascii="Jameel Noori Nastaleeq" w:hAnsi="Jameel Noori Nastaleeq"/>
          <w:i/>
          <w:color w:val="787878"/>
          <w:sz w:val="20"/>
        </w:rPr>
        <w:t>حوالہ: ملفوظات حکیم الامت جلد 24 -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۶۹۶۹: ایک صاحب نے سورہ تبت یدا البی الھب کچھ شبہات پیش کئے</w:t>
      </w:r>
    </w:p>
    <w:p>
      <w:pPr>
        <w:jc w:val="both"/>
      </w:pPr>
      <w:r>
        <w:rPr>
          <w:rFonts w:ascii="Jameel Noori Nastaleeq" w:hAnsi="Jameel Noori Nastaleeq"/>
          <w:sz w:val="24"/>
        </w:rPr>
        <w:t>ایک صاحب نے سورہ تبت یدا البی الھب کچھ شبہات پیش کئے ۔ یہ صاحب تعلیم یافتہ مگر علوم دین سے بے خبر تھے اور سوالات بھی دو راز کار تھے حضرتؒ نے فرمایا کہ آپ سمجھ نہیں سکتے ۔ یہ بولے کہ عالم ہی کیا ہوا جو صحیح بات سمجھا نہ سکے ۔ حضرت نے فرمایا کہ آپ نے اقلیدس تو پڑھی ہو گی انہوں نے اقرار کیا ۔</w:t>
      </w:r>
    </w:p>
    <w:p>
      <w:pPr>
        <w:jc w:val="left"/>
      </w:pPr>
      <w:r>
        <w:rPr>
          <w:rFonts w:ascii="Jameel Noori Nastaleeq" w:hAnsi="Jameel Noori Nastaleeq"/>
          <w:i/>
          <w:color w:val="787878"/>
          <w:sz w:val="20"/>
        </w:rPr>
        <w:t>حوالہ: ملفوظات حکیم الامت جلد 24 -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۶۹۷۰: ایک شخص خلیفہ ہارون الرشید کے صاحبزادے مامون الرشید کے پاس</w:t>
      </w:r>
    </w:p>
    <w:p>
      <w:pPr>
        <w:jc w:val="both"/>
      </w:pPr>
      <w:r>
        <w:rPr>
          <w:rFonts w:ascii="Jameel Noori Nastaleeq" w:hAnsi="Jameel Noori Nastaleeq"/>
          <w:sz w:val="24"/>
        </w:rPr>
        <w:t>ایک شخص خلیفہ ہارون الرشید کے صاحبزادے مامون الرشید کے پاس آیا اور حج ادا کرنے کے لئے ان سے روپیہ مانگا ۔ مامون الرشید نے کہا کہ اگر تم صاحب مال ہو تو سوال کیوں کرتے ہو ۔ اور صاحب مال نہیں تو تم پر حج فرض نہیں اس نے کہا کہ میں آپ کو ایک بادشاہ سمجھ کر آیا ہوں مفتی سمجھ کر نہیں آیا ۔ مفتی تو شہر میں آپ سے زیادہ اچھے موجود ہیں ۔</w:t>
      </w:r>
    </w:p>
    <w:p>
      <w:pPr>
        <w:jc w:val="left"/>
      </w:pPr>
      <w:r>
        <w:rPr>
          <w:rFonts w:ascii="Jameel Noori Nastaleeq" w:hAnsi="Jameel Noori Nastaleeq"/>
          <w:i/>
          <w:color w:val="787878"/>
          <w:sz w:val="20"/>
        </w:rPr>
        <w:t>حوالہ: ملفوظات حکیم الامت جلد 24 -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۶۹۷۱: فرمایا کہ حضرت شاہ اسحق صاحبؒ اپنے خاندان میں غبی مشہور تھے کیونکہ خان</w:t>
      </w:r>
    </w:p>
    <w:p>
      <w:pPr>
        <w:jc w:val="both"/>
      </w:pPr>
      <w:r>
        <w:rPr>
          <w:rFonts w:ascii="Jameel Noori Nastaleeq" w:hAnsi="Jameel Noori Nastaleeq"/>
          <w:sz w:val="24"/>
        </w:rPr>
        <w:t>فرمایا کہ حضرت شاہ اسحق صاحبؒ اپنے خاندان میں غبی مشہور تھے کیونکہ خاندان سارا اکابر علماء کا ہے ایک سے ایک بڑھ کر تھا اگر اس بزرگ کی جو اس خاندان میں غبی مشہور تھا ایک حکایت سنو تو تعجب ہوتا ہے واقعہ یہ ہے ۔ کہ ایک روز ایک طالب علم کو بے چین دیکھ کر شاہ صاحب نے وجہ پوچھی تو اولا اس نے متکبرانہ طور پر اغماض کیا کہ کچھ نہیں پھر اصرار کرنے پر بتایا کہ شمس بازغہ ( فسلفہ کی مشہور درسی کتاب ) کا ایک مقام حل نہیں ہوتا اور استاد سے اس کے بارے میں اختلاف ہو گیا ۔ تین روز سسے اس میں الجھا ہوا ہوں شاہ صاحب نے از روئے شفقت فرمایا ذرا ہمیں تو دکھاؤ اس نے یہ سمجھ کر کہ ایک محدث علم حدیث کے ماہر ہونگے فلسفہ کی کتابوں سے انکا کیا واسطہ ۔ بڑے استغناء کے ساتھ کتاب ان کے آ گے رکھ دی ۔</w:t>
      </w:r>
    </w:p>
    <w:p>
      <w:pPr>
        <w:jc w:val="left"/>
      </w:pPr>
      <w:r>
        <w:rPr>
          <w:rFonts w:ascii="Jameel Noori Nastaleeq" w:hAnsi="Jameel Noori Nastaleeq"/>
          <w:i/>
          <w:color w:val="787878"/>
          <w:sz w:val="20"/>
        </w:rPr>
        <w:t>حوالہ: ملفوظات حکیم الامت جلد 24 -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۶۹۷۲: ایک بزرگ تھے بہادر علی شاہ صاحب سماع سنتے تھے مگر ذاکر شاغل</w:t>
      </w:r>
    </w:p>
    <w:p>
      <w:pPr>
        <w:jc w:val="both"/>
      </w:pPr>
      <w:r>
        <w:rPr>
          <w:rFonts w:ascii="Jameel Noori Nastaleeq" w:hAnsi="Jameel Noori Nastaleeq"/>
          <w:sz w:val="24"/>
        </w:rPr>
        <w:t>ایک بزرگ تھے بہادر علی شاہ صاحب سماع سنتے تھے مگر ذاکر شاغل عبادت گزار آدمی تھے ۔ ہمارے بزرگوں کے معتقد بھی تھے ۔ ایک مرتبہ پیران کلیر شریف کے سجادہ نشین نے حضرت مولانا رشید احمد گنگوہی قدس سرہ سے بیعت ہونے کی درخواست کی تو حضرت گنگوہیؒ نے ان کو مشورہ دیا بہادر علی شاہ صاحب ٹھسکہ والے سے بیعت ہو جاویں ۔ باوجود اختلاف مسلک کے بہادر علی صاحب کی طرف رجوع کرنے کا مشورہ اور خود بظاہر اس لئے نہ کیا کہ سجادہ نشین کو بہت سی رسوم کی شرکت ۔</w:t>
      </w:r>
    </w:p>
    <w:p>
      <w:pPr>
        <w:jc w:val="left"/>
      </w:pPr>
      <w:r>
        <w:rPr>
          <w:rFonts w:ascii="Jameel Noori Nastaleeq" w:hAnsi="Jameel Noori Nastaleeq"/>
          <w:i/>
          <w:color w:val="787878"/>
          <w:sz w:val="20"/>
        </w:rPr>
        <w:t>حوالہ: ملفوظات حکیم الامت جلد 24 -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۶۹۷۳: حضرت لقمان کا واقعہ یاد آیا کہ انکے آقا نے ککڑی بو</w:t>
      </w:r>
    </w:p>
    <w:p>
      <w:pPr>
        <w:jc w:val="both"/>
      </w:pPr>
      <w:r>
        <w:rPr>
          <w:rFonts w:ascii="Jameel Noori Nastaleeq" w:hAnsi="Jameel Noori Nastaleeq"/>
          <w:sz w:val="24"/>
        </w:rPr>
        <w:t>حضرت لقمان کا واقعہ یاد آیا کہ انکے آقا نے ککڑی بوئی جب تیار ہو گئی تو اپنے پاس منگائی اور اول اس کی کچھ قاشیں لقمان کو دیں انہوں نے کھا لی اور کچھ نہ کہا پھر آقا نے خود کھائی تو دیکھا کہ سخت کڑوی ہیں اس نے لقمان سے کہا کہ لقمان تم نے یہ کڑوی ککڑی کھا لی اور کچھ کہا نہیں ۔ حضرت لقمان نے کہا کہ جس شخص کے ہاتھوں ہزاروں شیریں چیزیں روز کھاتے ہیں اگر ایک روز اس سے کوئی کڑوی چیز مل جائے تو میرا کیا منہ ہے کہ میں اس کی تلخی کا ذکر کروں ۔ ارشاد فرمایا کہ ہم بھی قصد کیوں کریں کہ اللہ کے سامنے جنید بن کر جاویں ۔ اگر حجاج بن کے بھی جاؤ اور کہو کہ اللھم اغفرلی تو یہ بھی کافی ہے اور اگر جنی</w:t>
      </w:r>
    </w:p>
    <w:p>
      <w:pPr>
        <w:jc w:val="left"/>
      </w:pPr>
      <w:r>
        <w:rPr>
          <w:rFonts w:ascii="Jameel Noori Nastaleeq" w:hAnsi="Jameel Noori Nastaleeq"/>
          <w:i/>
          <w:color w:val="787878"/>
          <w:sz w:val="20"/>
        </w:rPr>
        <w:t>حوالہ: ملفوظات حکیم الامت جلد 24 - یونیکوڈ، صفحہ ۲۹۷</w:t>
      </w:r>
    </w:p>
    <w:p>
      <w:pPr>
        <w:jc w:val="center"/>
      </w:pPr>
      <w:r>
        <w:rPr>
          <w:color w:val="C8B48C"/>
          <w:sz w:val="20"/>
        </w:rPr>
        <w:t>❖ ❖ ❖</w:t>
      </w:r>
    </w:p>
    <w:p>
      <w:pPr>
        <w:jc w:val="right"/>
      </w:pPr>
      <w:r>
        <w:rPr>
          <w:rFonts w:ascii="Jameel Noori Nastaleeq" w:hAnsi="Jameel Noori Nastaleeq"/>
          <w:b/>
          <w:color w:val="145A32"/>
          <w:sz w:val="28"/>
        </w:rPr>
        <w:t>✦ واقعہ نمبر ۶۹۷۴: ایک مرتبہ لکھا کہ میری تحقیق یہ</w:t>
      </w:r>
    </w:p>
    <w:p>
      <w:pPr>
        <w:jc w:val="both"/>
      </w:pPr>
      <w:r>
        <w:rPr>
          <w:rFonts w:ascii="Jameel Noori Nastaleeq" w:hAnsi="Jameel Noori Nastaleeq"/>
          <w:sz w:val="24"/>
        </w:rPr>
        <w:t>ایک مرتبہ لکھا کہ میری تحقیق یہ ہے کہ حرف ضاد اشبہ بالظاء مگر اس طرح پڑھتا ہوں تو لوگ اعتراض کرتے ہیں کہ بزرگوں کے طرز کے خلاف پڑھتے ہو ۔ حضرت نے جواب میں تحریر فرمایا کہ اگر لوگوں کو رازق سمجھتے ہو تو ان کا اتباع کرو ورنہ صحیح پڑھنے پر قائم رہو ۔ پھر فرمایا کہ یہ محض غلط ہے کہ ہمارے بزرگوں کا طرز دال مضخم پڑھنے کا تھا ۔ کیونکہ حضرت مولانا محمد یعقوب صاحب کے پیچھے میں نے سینکڑؤں نمازیں پڑھی ہیں نہایت صحیح ضاد پڑھتے تھے ۔</w:t>
      </w:r>
    </w:p>
    <w:p>
      <w:pPr>
        <w:jc w:val="left"/>
      </w:pPr>
      <w:r>
        <w:rPr>
          <w:rFonts w:ascii="Jameel Noori Nastaleeq" w:hAnsi="Jameel Noori Nastaleeq"/>
          <w:i/>
          <w:color w:val="787878"/>
          <w:sz w:val="20"/>
        </w:rPr>
        <w:t>حوالہ: ملفوظات حکیم الامت جلد 24 -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۶۹۷۵: ایک مرتبہ کسی تحریر میں ان کی طرف سے ایک جملہ استہزاء کا آ گ</w:t>
      </w:r>
    </w:p>
    <w:p>
      <w:pPr>
        <w:jc w:val="both"/>
      </w:pPr>
      <w:r>
        <w:rPr>
          <w:rFonts w:ascii="Jameel Noori Nastaleeq" w:hAnsi="Jameel Noori Nastaleeq"/>
          <w:sz w:val="24"/>
        </w:rPr>
        <w:t>ایک مرتبہ کسی تحریر میں ان کی طرف سے ایک جملہ استہزاء کا آ گیا مولانا نے اس کا کچھ جواب لکھنے کے بجائے یہ لکھا کہ ۔ ا لا ستھزاء ینبت المراء کما ینبت الماء الکلاء ۔ یعنی استہزاء جھگڑا باہمی ایسا اگتا ہے ۔ جیسے پانی گھاس اگتی ہے ۔</w:t>
      </w:r>
    </w:p>
    <w:p>
      <w:pPr>
        <w:jc w:val="left"/>
      </w:pPr>
      <w:r>
        <w:rPr>
          <w:rFonts w:ascii="Jameel Noori Nastaleeq" w:hAnsi="Jameel Noori Nastaleeq"/>
          <w:i/>
          <w:color w:val="787878"/>
          <w:sz w:val="20"/>
        </w:rPr>
        <w:t>حوالہ: ملفوظات حکیم الامت جلد 24 -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۶۹۷۶: ایک شخص نے آ کر کچھ گستاخانہ کلام کیا</w:t>
      </w:r>
    </w:p>
    <w:p>
      <w:pPr>
        <w:jc w:val="both"/>
      </w:pPr>
      <w:r>
        <w:rPr>
          <w:rFonts w:ascii="Jameel Noori Nastaleeq" w:hAnsi="Jameel Noori Nastaleeq"/>
          <w:sz w:val="24"/>
        </w:rPr>
        <w:t>ایک شخص نے آ کر کچھ گستاخانہ کلام کیا ۔ طلباء میں شورش ہوئی اور اس سے انتقام لینا چاہا مولانا نے منع فرمایا اور فرمایا کہ بھائی بعض باتیں تو سچی بھی تھیں سب تو غلط نہیں کہیں اس لئے معاف کرنا چاہیے ۔ طریق جذب و سلوک اصولی الی اللہ کے لئے دو طریقے ہیں ایک سلوک یعنی اپنے اعمال صالحہ اختیاریہ ، دوسرے جذب کہ خود حق تعالی جل شانہ بغیر اس کے کسی کسب کے اس کو اپنا بنا لیں ۔ قرآن مجید کی آیت اللہ یجتبی الیہ من یشاء و یھدی الیہ من ینیب میں ان دونوں طریقوں کی طرف اشارہ ہے اجتناء سے مراد وہ طریق ہے جس کو جذب کہا جاتا ہے اور ہدایت و اناب سے طریق سلوک کی تعبیر ہے اور حقیقت یہ ہے کہ جب تک یہ دونوں چیزیں جمع نہ ہوں وصولی الی اللہ نہیں ہوتا ۔</w:t>
      </w:r>
    </w:p>
    <w:p>
      <w:pPr>
        <w:jc w:val="left"/>
      </w:pPr>
      <w:r>
        <w:rPr>
          <w:rFonts w:ascii="Jameel Noori Nastaleeq" w:hAnsi="Jameel Noori Nastaleeq"/>
          <w:i/>
          <w:color w:val="787878"/>
          <w:sz w:val="20"/>
        </w:rPr>
        <w:t>حوالہ: ملفوظات حکیم الامت جلد 24 -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۶۹۷۷: ایک شخص کا خواب اور حضرت کی اس کو ہدایت ایک صاحب نے اپنا خ</w:t>
      </w:r>
    </w:p>
    <w:p>
      <w:pPr>
        <w:jc w:val="both"/>
      </w:pPr>
      <w:r>
        <w:rPr>
          <w:rFonts w:ascii="Jameel Noori Nastaleeq" w:hAnsi="Jameel Noori Nastaleeq"/>
          <w:sz w:val="24"/>
        </w:rPr>
        <w:t>ایک شخص کا خواب اور حضرت کی اس کو ہدایت ایک صاحب نے اپنا خواب حضرت کی خدمت میں بغرض تعبیر بھیجا ۔ خواب یہ تھا کہ ایک عالم صاحب کے مریدین کی جماعت ان کے پاس آئی اور عالم صاحب کی طرف سے کچھ تحفے ان کو دیئے ۔ جن میں ایک کپڑے کے اندر بزرگوں کے مستعملہ سلے ہوئے کپڑے ہیں پھر ایک دوسرا کپڑا بھی ایسا ہی دیا گیا پھر تیسرا کپڑا دیا گیا جس میں چند بزرگوں کے مستعملہ کپڑوں کے ٹکڑے ہیں ۔ بغرض تبرک سی لئے گئے ہیں اور ان میں بتلایا گیا کہ جواہر لال نہرو اور گاندھی کے مستعملہ کپڑے بھی شامل ہیں ۔</w:t>
      </w:r>
    </w:p>
    <w:p>
      <w:pPr>
        <w:jc w:val="left"/>
      </w:pPr>
      <w:r>
        <w:rPr>
          <w:rFonts w:ascii="Jameel Noori Nastaleeq" w:hAnsi="Jameel Noori Nastaleeq"/>
          <w:i/>
          <w:color w:val="787878"/>
          <w:sz w:val="20"/>
        </w:rPr>
        <w:t>حوالہ: ملفوظات حکیم الامت جلد 24 -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۶۹۷۸: فرمایا کہ سلف صالحین میں تجوید حروف کا اتنا اہتمام نہیں کیا جتنا آج کل</w:t>
      </w:r>
    </w:p>
    <w:p>
      <w:pPr>
        <w:jc w:val="both"/>
      </w:pPr>
      <w:r>
        <w:rPr>
          <w:rFonts w:ascii="Jameel Noori Nastaleeq" w:hAnsi="Jameel Noori Nastaleeq"/>
          <w:sz w:val="24"/>
        </w:rPr>
        <w:t>فرمایا کہ سلف صالحین میں تجوید حروف کا اتنا اہتمام نہیں کیا جتنا آج کل کے لوگوں میں ہے جس کی دو وجہ ہیں اول تو یہ کہ وہ عرب تھے ان کو حاجت نہ تھی فطری طور پر ان کے حروف صحیح نکلتے تھے اور عجم کے لوگ ان کی صحبت اور ان سے سیکھنے کی وجہ سے غلطیاں زیادہ نہ کرتے تھے ۔ دوسرے یہ بھی ہے کہ ہر کام میں زیادہ تکلف پسند بھی نہ تھا آج کل اس میں غلو ہو گیا ہے کہ جو لوگ اس فن میں لگ جاتے ہیں تمام دوسرے ضروری امور سے غفلت برتتے ہیں ۔ دوسری طرف کچھ لوگ ایسے بھی ہیں جو تجوید حروف کی ضرورت ہی نہیں سمجھتے ۔ معاملہ اعتدال کا ہونا چاہیے ۔</w:t>
      </w:r>
    </w:p>
    <w:p>
      <w:pPr>
        <w:jc w:val="left"/>
      </w:pPr>
      <w:r>
        <w:rPr>
          <w:rFonts w:ascii="Jameel Noori Nastaleeq" w:hAnsi="Jameel Noori Nastaleeq"/>
          <w:i/>
          <w:color w:val="787878"/>
          <w:sz w:val="20"/>
        </w:rPr>
        <w:t>حوالہ: ملفوظات حکیم الامت جلد 24 -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۶۹۷۹: فرمایا کہ اخبار کا تو اعتبار پہلے سے نہ رہا تھا اب تو افسوس یہ ہے کہ ا</w:t>
      </w:r>
    </w:p>
    <w:p>
      <w:pPr>
        <w:jc w:val="both"/>
      </w:pPr>
      <w:r>
        <w:rPr>
          <w:rFonts w:ascii="Jameel Noori Nastaleeq" w:hAnsi="Jameel Noori Nastaleeq"/>
          <w:sz w:val="24"/>
        </w:rPr>
        <w:t>فرمایا کہ اخبار کا تو اعتبار پہلے سے نہ رہا تھا اب تو افسوس یہ ہے کہ احبار کا اعتبار بھی مشکل ہو گیا ۔ ہر کام میں حفظ حدود کی اہمیت فرمایا کہ حق تعالی نے صلحاء کی بہت سی تعریفیں سورہ توبہ کی اس ایک آیت میں جمع فرمائی ہیں جس میں التائبون الحمدون سے شروع ہو کر بہت سی صفات محمودہ بیان جرمانے کے بعد فرمایا والحفظون الحدود اللہ اس سے معلوم ہوا کہ تمام صفات محمودہ اس وقت محمودہ ہیں جبکہ وہ اللہ کی مقرر کردہ حدود کے اندر ہیں ان میں افراط و تفریط غلو ہو گیا تو صفت محمودہ نہیں رہتی ۔ اور ہر کام اس وقت صحیح و مقبول ہو گا جبکہ وہ حفظ حدود کے ساتھ ہو ۔ ایک تجربہ کی بات ارشاد فرمایا کہ مباحات سے قلب کو خالی کرنے کا اہتمام مضر ہے ۔</w:t>
      </w:r>
    </w:p>
    <w:p>
      <w:pPr>
        <w:jc w:val="left"/>
      </w:pPr>
      <w:r>
        <w:rPr>
          <w:rFonts w:ascii="Jameel Noori Nastaleeq" w:hAnsi="Jameel Noori Nastaleeq"/>
          <w:i/>
          <w:color w:val="787878"/>
          <w:sz w:val="20"/>
        </w:rPr>
        <w:t>حوالہ: ملفوظات حکیم الامت جلد 24 -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۶۹۸۰: ایک مرتبہ یہاں آئی تو ہمارے گھر میں قیام کیا</w:t>
      </w:r>
    </w:p>
    <w:p>
      <w:pPr>
        <w:jc w:val="both"/>
      </w:pPr>
      <w:r>
        <w:rPr>
          <w:rFonts w:ascii="Jameel Noori Nastaleeq" w:hAnsi="Jameel Noori Nastaleeq"/>
          <w:sz w:val="24"/>
        </w:rPr>
        <w:t>ایک مرتبہ یہاں آئی تو ہمارے گھر میں قیام کیا ۔ ایک لڑکی نے درخواست کی کہ میں حضرت کے سامنے آنا چاہتی ہوں ۔ حضرت نے فرمایا کہ اس درخواست کا یہ جواب میرے نزدیک متعین تھا کہ سامنے آنے کی اجازت نہیں لیکن یہ سوچتا تھا کہ عنوان کیا ہو جس سے دلشکنی نہ ہو ۔ اللہ تعالی نے دل میں ڈالا تو میں نے ان سے یہ سوال کر لیا کہ وہ کچھ بات بھی کرنا چاہتی ہیں یا صرف سامنے آنا چاہتی ہیں انہوں نے کہا کہ بات بھی کرنا ہے تو میں نے کہہ دیا میرا طبعی امر ہے کہ اجنبی عورت سامنے ہوتی ہے تو میں اس سے بات نہیں کر سکتا ۔</w:t>
      </w:r>
    </w:p>
    <w:p>
      <w:pPr>
        <w:jc w:val="left"/>
      </w:pPr>
      <w:r>
        <w:rPr>
          <w:rFonts w:ascii="Jameel Noori Nastaleeq" w:hAnsi="Jameel Noori Nastaleeq"/>
          <w:i/>
          <w:color w:val="787878"/>
          <w:sz w:val="20"/>
        </w:rPr>
        <w:t>حوالہ: ملفوظات حکیم الامت جلد 24 -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۶۹۸۱: ایک دفعہ دہلی سے کاندھلہ اپنے وطن آ رہے تھے اس وقت تک ریل ج</w:t>
      </w:r>
    </w:p>
    <w:p>
      <w:pPr>
        <w:jc w:val="both"/>
      </w:pPr>
      <w:r>
        <w:rPr>
          <w:rFonts w:ascii="Jameel Noori Nastaleeq" w:hAnsi="Jameel Noori Nastaleeq"/>
          <w:sz w:val="24"/>
        </w:rPr>
        <w:t>ایک دفعہ دہلی سے کاندھلہ اپنے وطن آ رہے تھے اس وقت تک ریل جاری نہیں ہوئی تھی بیل گاڑیوں میں سفر ہوتا تھا ۔ مولانا نے دہلی سے ایک بیل گاڑی کرایہ پر لی ۔ راستہ میں بطور بہلبان سے گفتگو شروع کی اس میں یہ پوچھا کہ گاڑی تمھاری اچھی ہے کہاں سے لی ہے اس کی زبان سے نکلا کہ یہ گاڑی فلاں طوائف کی ہے کرایہ پر چلتی ہے میں اس کا ملازم ہوں ۔ یہ سن کر دل میں تو یہ طے کر ہی لیا کہ اب اس گاڑی پر سوار نہ ہوں گے مگر اس کے اظہار میں بہلبان کی دل شکنی سمجھ کر ایک حیلہ کیا کہ پیشاب کے حیلہ سے اترے اور پیشاب کرنے کے بعد پیادہ چلنے لگے بہلبان نے عرض کیا کہ بیٹھ جائیے عذر کر دیا کہ بیٹھے بیٹھے تھک گیا ہوں ۔</w:t>
      </w:r>
    </w:p>
    <w:p>
      <w:pPr>
        <w:jc w:val="left"/>
      </w:pPr>
      <w:r>
        <w:rPr>
          <w:rFonts w:ascii="Jameel Noori Nastaleeq" w:hAnsi="Jameel Noori Nastaleeq"/>
          <w:i/>
          <w:color w:val="787878"/>
          <w:sz w:val="20"/>
        </w:rPr>
        <w:t>حوالہ: ملفوظات حکیم الامت جلد 24 -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۶۹۸۲: فرمایا کہ ہاں بات تو یہی ہے مگر میں تمھارا یا مالکہ کا نقصان بھی برداش</w:t>
      </w:r>
    </w:p>
    <w:p>
      <w:pPr>
        <w:jc w:val="both"/>
      </w:pPr>
      <w:r>
        <w:rPr>
          <w:rFonts w:ascii="Jameel Noori Nastaleeq" w:hAnsi="Jameel Noori Nastaleeq"/>
          <w:sz w:val="24"/>
        </w:rPr>
        <w:t>فرمایا کہ ہاں بات تو یہی ہے مگر میں تمھارا یا مالکہ کا نقصان بھی برداشت نہیں کر سکتا اس لئے کاندھلہ چل کر تمھاری اجرت اور جملہ حقوق ادا کرنے کے بعد جانے دوں گا ۔ پھر ایسا ہی کیا حضرت نے یہ واقعہ نقل کر کے فرمایا کہ خشک تقوی تو آسان ہے مگر ان بزرگوں کا تقوی بڑا مشکل تھا جو حدود کی رعایت کے ساتھ قلوب کی رعایت کو بھی جمع فرماتے تھے ۔ مولانا مظفر حسین کی عقیدت حضرت حاجی صاحب کے ساتھ مولانا مظفر حسین صاحب حضرت حاجی امداد اللہ صاحب قدس سرہ کے متعلق فرمایا کرتے تھے کہ یہ آج کل کے بزرگوں میں سے نہیں جنید و شبلیؒ کے طبقہ میں سے ہیں ۔ ارشاد فرمایا کہ جب تک کوئی شخص خود اپنی اصلاح کا قصد نہ کرے کسی معلم و مرشد کی تعلیم و تربیت کچھ مفید نہیں ہوتی اور نہ کسی کی دعاء عادتا موثر ہوتی ہے ۔</w:t>
      </w:r>
    </w:p>
    <w:p>
      <w:pPr>
        <w:jc w:val="left"/>
      </w:pPr>
      <w:r>
        <w:rPr>
          <w:rFonts w:ascii="Jameel Noori Nastaleeq" w:hAnsi="Jameel Noori Nastaleeq"/>
          <w:i/>
          <w:color w:val="787878"/>
          <w:sz w:val="20"/>
        </w:rPr>
        <w:t>حوالہ: ملفوظات حکیم الامت جلد 24 -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۶۹۸۳: ایک بزرگ نے چند اشعار میں خوب فرمایا عارفے خواب رفت در فکرے</w:t>
      </w:r>
    </w:p>
    <w:p>
      <w:pPr>
        <w:jc w:val="both"/>
      </w:pPr>
      <w:r>
        <w:rPr>
          <w:rFonts w:ascii="Jameel Noori Nastaleeq" w:hAnsi="Jameel Noori Nastaleeq"/>
          <w:sz w:val="24"/>
        </w:rPr>
        <w:t>ایک بزرگ نے چند اشعار میں خوب فرمایا عارفے خواب رفت در فکرے دید دنیا بصورت بکرے کرد از وے سوال کے دلبر بکر چونی باین ہمہ شوہر گفت یک حرف باتو گویم راست کہ مرا ہر کہ بود مرد نخواست وانکہ نا مرد بود خواست مرا زین بکارت ہمیں بجاست مرا سرمد مجذوب کے چند اشعار ۔ منعم کہ کباب می خورد می گزرد ورنہ بادہ ناب می خورد می گزرد سرمد کہ بکا سہ گدائی نان را تر کردہ بآب می خورد می گزرد سرمد غم عشق بوالہوس راند ہند ایں دولت سرمد ہمہ کس رانہ دہند عمرے باید کہ یار آید بکنار ایں دولت سرمد ہمہ کس رانہ و ہند حالات روحانی و نفسانی اور مقامات تصوف کی اصطلاح ارشاد فرمایا کہ سالکین کو جو حالات اس طریق میں پیش آتے ہیں وہ دو قسم ہیں ایک حالات روحانی دوسرے نفسانی ۔ حالات روحانی</w:t>
      </w:r>
    </w:p>
    <w:p>
      <w:pPr>
        <w:jc w:val="left"/>
      </w:pPr>
      <w:r>
        <w:rPr>
          <w:rFonts w:ascii="Jameel Noori Nastaleeq" w:hAnsi="Jameel Noori Nastaleeq"/>
          <w:i/>
          <w:color w:val="787878"/>
          <w:sz w:val="20"/>
        </w:rPr>
        <w:t>حوالہ: ملفوظات حکیم الامت جلد 24 -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۶۹۸۴: ایک صاحب حضرت گنگوہیؒ کے مرید مغلوب الحال تھے قہقہہ کیساتھ</w:t>
      </w:r>
    </w:p>
    <w:p>
      <w:pPr>
        <w:jc w:val="both"/>
      </w:pPr>
      <w:r>
        <w:rPr>
          <w:rFonts w:ascii="Jameel Noori Nastaleeq" w:hAnsi="Jameel Noori Nastaleeq"/>
          <w:sz w:val="24"/>
        </w:rPr>
        <w:t>ایک صاحب حضرت گنگوہیؒ کے مرید مغلوب الحال تھے قہقہہ کیساتھ ہنستے رہتے تھے ۔ لوگوں نے حضرت سے دریافت کیا تو فرمایا کہ وہ مغلوب الحال ہیں اور ایسے حالات سالک کو پیش آ جاتے ہیں ۔ دریافت کیا گیا کہ کبھی آپ کو بھی یہ حال پیش آیا ہے فرمایا کہ میں کوئی بیوقوف تھا جو مجھے پیش آتا ۔ اس سے بھی مضمون مذکور کی تائید ہوئی کہ ایسے حالات ازکیا ۔</w:t>
      </w:r>
    </w:p>
    <w:p>
      <w:pPr>
        <w:jc w:val="left"/>
      </w:pPr>
      <w:r>
        <w:rPr>
          <w:rFonts w:ascii="Jameel Noori Nastaleeq" w:hAnsi="Jameel Noori Nastaleeq"/>
          <w:i/>
          <w:color w:val="787878"/>
          <w:sz w:val="20"/>
        </w:rPr>
        <w:t>حوالہ: ملفوظات حکیم الامت جلد 24 -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۶۹۸۵: ارشاد فرمایا کہ جب تک حالات روحانی میں پختگی نہیں آتی اس وقت تک</w:t>
      </w:r>
    </w:p>
    <w:p>
      <w:pPr>
        <w:jc w:val="both"/>
      </w:pPr>
      <w:r>
        <w:rPr>
          <w:rFonts w:ascii="Jameel Noori Nastaleeq" w:hAnsi="Jameel Noori Nastaleeq"/>
          <w:sz w:val="24"/>
        </w:rPr>
        <w:t>ارشاد فرمایا کہ جب تک حالات روحانی میں پختگی نہیں آتی اس وقت تک وہ حالات کہلاتے ہیں اور جب ان میں پختگی حاصل ہو جائے تو انہیں کو مقامات تصوف کہا جاتا ہے ۔ لوگوں نے خدا جانے کیا کیا گھڑ رکھا ہے اور حقیقت اس سے زائد نہیں کہ حالات باطنہ راسخہ کا نام مقامات ہے ۔ حضرت مولانا محمد یعقوب صاحب کی تربیت میں مار پیٹ کی سزا فرمایا کہ مولوی احمد الدین صاحب حضرت مولانا محمد یعقوب صاحبؒ کے شاگرد تھے مگر اپنی زوجہ پر بہت تشدد کرتے تھے ۔ حضرت کو اطلاع ہوئی تو مجمع کے سامنے ان کو خوب پیٹا اور فرمایا کہ مجھے طلاق کا وکیل بناؤ ۔</w:t>
      </w:r>
    </w:p>
    <w:p>
      <w:pPr>
        <w:jc w:val="left"/>
      </w:pPr>
      <w:r>
        <w:rPr>
          <w:rFonts w:ascii="Jameel Noori Nastaleeq" w:hAnsi="Jameel Noori Nastaleeq"/>
          <w:i/>
          <w:color w:val="787878"/>
          <w:sz w:val="20"/>
        </w:rPr>
        <w:t>حوالہ: ملفوظات حکیم الامت جلد 24 -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۶۹۸۶: ایک صاحب غیر مقلد تھے</w:t>
      </w:r>
    </w:p>
    <w:p>
      <w:pPr>
        <w:jc w:val="both"/>
      </w:pPr>
      <w:r>
        <w:rPr>
          <w:rFonts w:ascii="Jameel Noori Nastaleeq" w:hAnsi="Jameel Noori Nastaleeq"/>
          <w:sz w:val="24"/>
        </w:rPr>
        <w:t>ایک صاحب غیر مقلد تھے ۔ لکھنؤ میں میرا وعظ ہوا اس میں شریک ہوئے تو بہت متاثر ہوئے ۔ مولانا ثناء اللہ امرتسری سے اجازت طلب کی ۔ میں فلاں عالم کے وعظ میں شریک ہوا تو مجھے بڑا نفع معلوم ہوا ۔</w:t>
      </w:r>
    </w:p>
    <w:p>
      <w:pPr>
        <w:jc w:val="left"/>
      </w:pPr>
      <w:r>
        <w:rPr>
          <w:rFonts w:ascii="Jameel Noori Nastaleeq" w:hAnsi="Jameel Noori Nastaleeq"/>
          <w:i/>
          <w:color w:val="787878"/>
          <w:sz w:val="20"/>
        </w:rPr>
        <w:t>حوالہ: ملفوظات حکیم الامت جلد 24 -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۶۹۸۷: میں فرمایا کہ جو شخص وساوس میں مبتلا ہو برے برے وسوسے اسکی دل می</w:t>
      </w:r>
    </w:p>
    <w:p>
      <w:pPr>
        <w:jc w:val="both"/>
      </w:pPr>
      <w:r>
        <w:rPr>
          <w:rFonts w:ascii="Jameel Noori Nastaleeq" w:hAnsi="Jameel Noori Nastaleeq"/>
          <w:sz w:val="24"/>
        </w:rPr>
        <w:t>میں فرمایا کہ جو شخص وساوس میں مبتلا ہو برے برے وسوسے اسکی دل میں آتے ہوں وہ اس سے پریشان ہو اسکے علاج میں ترک التفات کا جو نسخہ میں بتلاتا ہوں لوگ اسکی قدر نہیں کرتے ۔ کوئی مجھ سے اسکی قدر پوچھے کہ بڑی مشقت کے بعد یہ نسخہ اکسیر ہاتھ آیا ہے ۔ جس زمانے میں مجھے باطنی تکلیف پیش آئی اور شورش بڑھگئی ۔ تو حضرت گنگوہیؒ نے یہی نسخہ تجویذ فرمایا تھا اور آخر تک یہی نسخہ رہا ۔</w:t>
      </w:r>
    </w:p>
    <w:p>
      <w:pPr>
        <w:jc w:val="left"/>
      </w:pPr>
      <w:r>
        <w:rPr>
          <w:rFonts w:ascii="Jameel Noori Nastaleeq" w:hAnsi="Jameel Noori Nastaleeq"/>
          <w:i/>
          <w:color w:val="787878"/>
          <w:sz w:val="20"/>
        </w:rPr>
        <w:t>حوالہ: ملفوظات حکیم الامت جلد 24 -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۶۹۸۸: فرمایا کہ میں تو ضعفاء کو اسی لئے یہ مشورہ دیتا ہوں کہ معاش اور گزارے</w:t>
      </w:r>
    </w:p>
    <w:p>
      <w:pPr>
        <w:jc w:val="both"/>
      </w:pPr>
      <w:r>
        <w:rPr>
          <w:rFonts w:ascii="Jameel Noori Nastaleeq" w:hAnsi="Jameel Noori Nastaleeq"/>
          <w:sz w:val="24"/>
        </w:rPr>
        <w:t>فرمایا کہ میں تو ضعفاء کو اسی لئے یہ مشورہ دیتا ہوں کہ معاش اور گزارے کا اتنا سامان کر لیا جاوے جس سے تشویش سے نجات ہو پریشانی نہ ہو ۔ اور اصل یہ ہے کہ لوگوں کے مزاج اور مذاق مختلف ہیں بعض کو سامان جمع ہونے سے تشویش ہوتی ہے اور بعض کو نہ ہونے سے ۔ اس لئے ہر ایک مزاج کے لئے نسخہ جدا ہے اور اولیاء اللہ میں دونوں طرح کے نظائر موجود ہیں ۔ ایک نہایت اہم ارشاد فرمایا کہ سالک کو چاہیے کہ ہمیشہ اپنے شیخ کی تعلیم و ہدایت کا پیرو رہے ۔</w:t>
      </w:r>
    </w:p>
    <w:p>
      <w:pPr>
        <w:jc w:val="left"/>
      </w:pPr>
      <w:r>
        <w:rPr>
          <w:rFonts w:ascii="Jameel Noori Nastaleeq" w:hAnsi="Jameel Noori Nastaleeq"/>
          <w:i/>
          <w:color w:val="787878"/>
          <w:sz w:val="20"/>
        </w:rPr>
        <w:t>حوالہ: ملفوظات حکیم الامت جلد 24 - یونیکوڈ، صفحہ ۳۱۲</w:t>
      </w:r>
    </w:p>
    <w:p>
      <w:pPr>
        <w:jc w:val="center"/>
      </w:pPr>
      <w:r>
        <w:rPr>
          <w:color w:val="C8B48C"/>
          <w:sz w:val="20"/>
        </w:rPr>
        <w:t>❖ ❖ ❖</w:t>
      </w:r>
    </w:p>
    <w:p>
      <w:pPr>
        <w:jc w:val="right"/>
      </w:pPr>
      <w:r>
        <w:rPr>
          <w:rFonts w:ascii="Jameel Noori Nastaleeq" w:hAnsi="Jameel Noori Nastaleeq"/>
          <w:b/>
          <w:color w:val="145A32"/>
          <w:sz w:val="28"/>
        </w:rPr>
        <w:t>✦ واقعہ نمبر ۶۹۸۹: ایک مرتبہ کچھ گاؤں کے لوگ آئے اور ان کو اپنے یہاں لیجانا چاہ</w:t>
      </w:r>
    </w:p>
    <w:p>
      <w:pPr>
        <w:jc w:val="both"/>
      </w:pPr>
      <w:r>
        <w:rPr>
          <w:rFonts w:ascii="Jameel Noori Nastaleeq" w:hAnsi="Jameel Noori Nastaleeq"/>
          <w:sz w:val="24"/>
        </w:rPr>
        <w:t>ایک مرتبہ کچھ گاؤں کے لوگ آئے اور ان کو اپنے یہاں لیجانا چاہا ۔ انہوں نے فرمایا کہ بھائی میں حضرت مولانا رشید احمد صاحب گنگوہیؒ کا خادم ہوں اپنے کام میں خود مختار نہیں ۔ حضرت سے اجازت لے لو تو چلا جاؤں گا ۔ ان لوگوں نے حضرت سے عرض کیا تو حضرت نے فرمایا کہ واہ میاں گنگوہ میں ایک ہی تو مسلمان ہے وہ بھی تمھیں دے دوں ، حافظ صاحب کی خشیت کا یہ حال تھا کہ بچوں کی تعلیم میں کبھی ان کو مارنا پیٹنا بھی پڑتا تھا تو پھر یہ خوف ہوتا تھا کہ شاید مجھے سے کچھ زیادتی ہو گی ہو تو بچوں کو بلاتے اور کہتے کہ بھائی ہم نے تمھیں مارا ہے تم ہمیں پیٹو ۔</w:t>
      </w:r>
    </w:p>
    <w:p>
      <w:pPr>
        <w:jc w:val="left"/>
      </w:pPr>
      <w:r>
        <w:rPr>
          <w:rFonts w:ascii="Jameel Noori Nastaleeq" w:hAnsi="Jameel Noori Nastaleeq"/>
          <w:i/>
          <w:color w:val="787878"/>
          <w:sz w:val="20"/>
        </w:rPr>
        <w:t>حوالہ: ملفوظات حکیم الامت جلد 24 -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۶۹۹۰: ایک شخص کو سولی پر لٹکا ہوا دیکھا پوچھا اس نے کیا جرم کیا</w:t>
      </w:r>
    </w:p>
    <w:p>
      <w:pPr>
        <w:jc w:val="both"/>
      </w:pPr>
      <w:r>
        <w:rPr>
          <w:rFonts w:ascii="Jameel Noori Nastaleeq" w:hAnsi="Jameel Noori Nastaleeq"/>
          <w:sz w:val="24"/>
        </w:rPr>
        <w:t>ایک شخص کو سولی پر لٹکا ہوا دیکھا پوچھا اس نے کیا جرم کیا ہے ۔ لوگوں نے بتلایا کہ یہ عادی چور ہے ۔ پہلی مرتبہ کی چوری میں اسکا داہنا ہاتھ کاٹا گیا ۔ باز نہ آیا تو پھر بایاں پاؤں کاٹا گیا پھر بھی باز نہ آیا یہاں تک کہ سولی کی نوبت آئی ۔</w:t>
      </w:r>
    </w:p>
    <w:p>
      <w:pPr>
        <w:jc w:val="left"/>
      </w:pPr>
      <w:r>
        <w:rPr>
          <w:rFonts w:ascii="Jameel Noori Nastaleeq" w:hAnsi="Jameel Noori Nastaleeq"/>
          <w:i/>
          <w:color w:val="787878"/>
          <w:sz w:val="20"/>
        </w:rPr>
        <w:t>حوالہ: ملفوظات حکیم الامت جلد 24 -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۶۹۹۱: حضرت ابراہیم بن ادھم کا واقعہ ترک سلطنت کر کے درویشی اختیار</w:t>
      </w:r>
    </w:p>
    <w:p>
      <w:pPr>
        <w:jc w:val="both"/>
      </w:pPr>
      <w:r>
        <w:rPr>
          <w:rFonts w:ascii="Jameel Noori Nastaleeq" w:hAnsi="Jameel Noori Nastaleeq"/>
          <w:sz w:val="24"/>
        </w:rPr>
        <w:t>حضرت ابراہیم بن ادھم کا واقعہ ترک سلطنت کر کے درویشی اختیار کر لینے کا معروف و مشہور ہے ۔ اسی طرح ایک بزرگ شاہ شجاع کرمانی کا واقعہ ہے وہ بھی سلطنت چھوڑ کر درویش بن گئے تھے مگر ان کی عزت و جاہ ملوک و سلاطین علماء صلحاء میں بہت زیادہ تھی ۔ انکی ایک لڑکی جوان تھی اور یہ چاہتے تھے کہ کسی دیندار آدمی سے اسکا نکاح کر دیں ۔ اس زمانے میں دینداری کی بڑی علامت احسان الصلوۃ تھی یعنی نماز کو پورے آداب اور خشوع کے ساتھ اس طرح ادا کرنا کہ گویا یہ خدا کو دیکھ رہا ہے یا خدا اس کو دیکھ رہا ہے ۔</w:t>
      </w:r>
    </w:p>
    <w:p>
      <w:pPr>
        <w:jc w:val="left"/>
      </w:pPr>
      <w:r>
        <w:rPr>
          <w:rFonts w:ascii="Jameel Noori Nastaleeq" w:hAnsi="Jameel Noori Nastaleeq"/>
          <w:i/>
          <w:color w:val="787878"/>
          <w:sz w:val="20"/>
        </w:rPr>
        <w:t>حوالہ: ملفوظات حکیم الامت جلد 24 -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۶۹۹۲: انہوں نے کہا کہ نا امید کیوں ہوتے ہو تم نے کہیں کوئی پیغام بھی</w:t>
      </w:r>
    </w:p>
    <w:p>
      <w:pPr>
        <w:jc w:val="both"/>
      </w:pPr>
      <w:r>
        <w:rPr>
          <w:rFonts w:ascii="Jameel Noori Nastaleeq" w:hAnsi="Jameel Noori Nastaleeq"/>
          <w:sz w:val="24"/>
        </w:rPr>
        <w:t>انہوں نے کہا کہ نا امید کیوں ہوتے ہو تم نے کہیں کوئی پیغام بھی دیا ہے ۔ اس نے کہا کہ جب مجھے معلوم ہے کہ میرا پیام رد کیا جاوے گا تو کیوں خوامخواہ پیام دیکر رسوا ہوں ۔ انہوں نے فرمایا کہ اچھا تم اس پر راضی ہو کہ شاہ شجاع کرمانی کی لڑکی کی شادی تم سے ہو جائے ؟ تو نوجوان نے کہا کہ حضرت کیوں میرے ساتھ دل لگی کرتے ہیں ۔ کہاں میں اور کہاں شاہ شجاع کرمانی ۔</w:t>
      </w:r>
    </w:p>
    <w:p>
      <w:pPr>
        <w:jc w:val="left"/>
      </w:pPr>
      <w:r>
        <w:rPr>
          <w:rFonts w:ascii="Jameel Noori Nastaleeq" w:hAnsi="Jameel Noori Nastaleeq"/>
          <w:i/>
          <w:color w:val="787878"/>
          <w:sz w:val="20"/>
        </w:rPr>
        <w:t>حوالہ: ملفوظات حکیم الامت جلد 24 -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۶۹۹۳: ایک صاحب جو میرے مخصوصین میں سے ہیں انہوں نے ایک بڑی رقم کا</w:t>
      </w:r>
    </w:p>
    <w:p>
      <w:pPr>
        <w:jc w:val="both"/>
      </w:pPr>
      <w:r>
        <w:rPr>
          <w:rFonts w:ascii="Jameel Noori Nastaleeq" w:hAnsi="Jameel Noori Nastaleeq"/>
          <w:sz w:val="24"/>
        </w:rPr>
        <w:t>ایک صاحب جو میرے مخصوصین میں سے ہیں انہوں نے ایک بڑی رقم کا صدقہ کرنا اپنے اوپر بطور جرمانہ اور سزا کے لازم کر لیا ۔ میں نے انکو منع کر دیا کہ تمھیں ایک پیسہ خرچ کرنے کی اجازت نہیں ۔ کیونکہ میں جانتا تھا کہ وہ خرچ کر دیں گے تو سخت تشویش میں پڑ جائیں گے ۔ معلوم ہوا کہ کبھی نفس کا علاج مالی خرچ کرنے میں ہوتا ہے کبھی خرچ نہ کرنے میں ۔</w:t>
      </w:r>
    </w:p>
    <w:p>
      <w:pPr>
        <w:jc w:val="left"/>
      </w:pPr>
      <w:r>
        <w:rPr>
          <w:rFonts w:ascii="Jameel Noori Nastaleeq" w:hAnsi="Jameel Noori Nastaleeq"/>
          <w:i/>
          <w:color w:val="787878"/>
          <w:sz w:val="20"/>
        </w:rPr>
        <w:t>حوالہ: ملفوظات حکیم الامت جلد 24 -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۶۹۹۴: واقعہ ہے کہ ان کے والد بڑے درویش اور</w:t>
      </w:r>
    </w:p>
    <w:p>
      <w:pPr>
        <w:jc w:val="both"/>
      </w:pPr>
      <w:r>
        <w:rPr>
          <w:rFonts w:ascii="Jameel Noori Nastaleeq" w:hAnsi="Jameel Noori Nastaleeq"/>
          <w:sz w:val="24"/>
        </w:rPr>
        <w:t>واقعہ ہے کہ ان کے والد بڑے درویش اور اپنے وقت کے شیخ تھے ۔ حضرت حاجی صاحبؒ کی خدمت میں حاضر ہوا کرتے تھے ایک روز شکایت کی کہ افسوس کہ میرا بیٹا خلیل دنیا دار ہو گیا ۔ حضرت نے فرمایا غم نہ کرو وہ بھی تم جیسے ہو جاویں گے ۔ چنانچہ تھوڑے عرصہ میں انکے قلب میں خود بخود انقلاب آیا اور عہدہ چھوڑ کر درویش ہو گئے ۔</w:t>
      </w:r>
    </w:p>
    <w:p>
      <w:pPr>
        <w:jc w:val="left"/>
      </w:pPr>
      <w:r>
        <w:rPr>
          <w:rFonts w:ascii="Jameel Noori Nastaleeq" w:hAnsi="Jameel Noori Nastaleeq"/>
          <w:i/>
          <w:color w:val="787878"/>
          <w:sz w:val="20"/>
        </w:rPr>
        <w:t>حوالہ: ملفوظات حکیم الامت جلد 24 -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۶۹۹۵: ایک مرتبہ خواب میں دیکھا کہ کوئی بزرگ مجھ سے کہتے ہیں کہ تم</w:t>
      </w:r>
    </w:p>
    <w:p>
      <w:pPr>
        <w:jc w:val="both"/>
      </w:pPr>
      <w:r>
        <w:rPr>
          <w:rFonts w:ascii="Jameel Noori Nastaleeq" w:hAnsi="Jameel Noori Nastaleeq"/>
          <w:sz w:val="24"/>
        </w:rPr>
        <w:t>ایک مرتبہ خواب میں دیکھا کہ کوئی بزرگ مجھ سے کہتے ہیں کہ تم خلیل پاشا سے کیوں نہیں ملتے ۔ میں نے کہا کہ کچھ ضرورت نہیں سمجھی اور یہ مثال دی کہ جسو بیت اللہ کے پاس جانا ہو وہ اگر ایک راستہ اور ایک دروازہ سے داخل ہو کر بیت اللہ تک پہنچ گیا تو اسکے لئے کیا ضروری ہے کہ وہاں سے لوٹے اور کسی دوسرے راستہ اور دوسرے دروازے سے پھر بیت اللہ تک پہنچے وہ بزرگ خامش ہو گئے ۔ میں نے صبح کو یہ خواب حضرت حاجی صاحبؒ سے بیان کیا ۔ حضرتؒ نے فرمایا کہ ان سے ضرور ملاقات کرو ۔</w:t>
      </w:r>
    </w:p>
    <w:p>
      <w:pPr>
        <w:jc w:val="left"/>
      </w:pPr>
      <w:r>
        <w:rPr>
          <w:rFonts w:ascii="Jameel Noori Nastaleeq" w:hAnsi="Jameel Noori Nastaleeq"/>
          <w:i/>
          <w:color w:val="787878"/>
          <w:sz w:val="20"/>
        </w:rPr>
        <w:t>حوالہ: ملفوظات حکیم الامت جلد 24 -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۶۹۹۶: ایک بزرگ کی مجلس میں ایک شخص نے حجاج بن یوسف کی طرف کوئی عی</w:t>
      </w:r>
    </w:p>
    <w:p>
      <w:pPr>
        <w:jc w:val="both"/>
      </w:pPr>
      <w:r>
        <w:rPr>
          <w:rFonts w:ascii="Jameel Noori Nastaleeq" w:hAnsi="Jameel Noori Nastaleeq"/>
          <w:sz w:val="24"/>
        </w:rPr>
        <w:t>ایک بزرگ کی مجلس میں ایک شخص نے حجاج بن یوسف کی طرف کوئی عیب منسوب کیا اس بزرگ نے پوچھا کہ تمھارے پاس اس کا کوئی شرعی ثبوت اور حجت موجود ہے کہ حجاج نے ایسا کیا تھا مگر انکی سنی سنائی بے دلیل بات تھی تو ان بزرگ نے فرمایا کہ خوب سمجھ لو کہ حجاج کتنا ہی بڑا ظالم سہی اور یہ بھی صحیح کہ اللہ تعالی اس سے ہزاروں بلکہ لاکھوں مظلوموں کا انتقام لے گا ۔ مگر یہ بھی اپنی جگہ صحیح ہے کہ اگر کسی نے اس پر ظلم کیا تو اللہ تعالی اس سے حجاج کا بھی انتقام لے گا بزرگان دیو بند کا اصل امتیاز ارشاد فرمایا کہ میں جو اپنے بزرگوں کا متعقد ہوں اسکی بناء یہ نہیں کہ یہ دنیا میں سب سے بڑے عالم ہیں ۔ کیونکہ مجھے یہ احتمال ضرور ہے کہ زمانے میں کچھ علماء ان سے بھی بڑے موجود ہوں اگرچہ ہمیں معلوم نہ ہوں بلکہ میرے اعتقاد کی بنیاد اس پر ہے کہ یہ لوگ اللہ والے تھے دنیا دار نہ</w:t>
      </w:r>
    </w:p>
    <w:p>
      <w:pPr>
        <w:jc w:val="left"/>
      </w:pPr>
      <w:r>
        <w:rPr>
          <w:rFonts w:ascii="Jameel Noori Nastaleeq" w:hAnsi="Jameel Noori Nastaleeq"/>
          <w:i/>
          <w:color w:val="787878"/>
          <w:sz w:val="20"/>
        </w:rPr>
        <w:t>حوالہ: ملفوظات حکیم الامت جلد 24 -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۶۹۹۷: روایت ہے کہ ہو شبلی نعمانی سے ملے اور ان سے پوچھا کہ آپ کے نزد</w:t>
      </w:r>
    </w:p>
    <w:p>
      <w:pPr>
        <w:jc w:val="both"/>
      </w:pPr>
      <w:r>
        <w:rPr>
          <w:rFonts w:ascii="Jameel Noori Nastaleeq" w:hAnsi="Jameel Noori Nastaleeq"/>
          <w:sz w:val="24"/>
        </w:rPr>
        <w:t>روایت ہے کہ ہو شبلی نعمانی سے ملے اور ان سے پوچھا کہ آپ کے نزدیک مسلم قوم کی فلاح کا کیا راستہ ہے تو فرمایا کہ جب تک قوم کے قلوب میں اعتقاد و اعتماد اچھے لوگوں کا نہ ہو کوئی فلاح کی صورت نہیں اور اعتقاد بغیر تقدس اور اعمال ظاہرہ و باطنہ کی درستی کے حاصل نہیں ہو سکتا ۔ مولانا عبدالخالق صاحب واعظ دیو بند یہ بزرگ دارالعلوم دیو بند کے قرن اول کے لوگوں میں سے ہیں ۔ دیو بند کے بڑے خطیب اور واعظ مشہور تھے ۔ انصاری خاندان سے تعلق ہے ۔</w:t>
      </w:r>
    </w:p>
    <w:p>
      <w:pPr>
        <w:jc w:val="left"/>
      </w:pPr>
      <w:r>
        <w:rPr>
          <w:rFonts w:ascii="Jameel Noori Nastaleeq" w:hAnsi="Jameel Noori Nastaleeq"/>
          <w:i/>
          <w:color w:val="787878"/>
          <w:sz w:val="20"/>
        </w:rPr>
        <w:t>حوالہ: ملفوظات حکیم الامت جلد 24 -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۶۹۹۸: ایک شخص کھجور کے اونچے درخت پر چڑھ تو گیا مگر اترنا اسے مش</w:t>
      </w:r>
    </w:p>
    <w:p>
      <w:pPr>
        <w:jc w:val="both"/>
      </w:pPr>
      <w:r>
        <w:rPr>
          <w:rFonts w:ascii="Jameel Noori Nastaleeq" w:hAnsi="Jameel Noori Nastaleeq"/>
          <w:sz w:val="24"/>
        </w:rPr>
        <w:t>ایک شخص کھجور کے اونچے درخت پر چڑھ تو گیا مگر اترنا اسے مشکل ہو رہا تھا اس نے لوگوں سے فریاد کی کہ مجھے بچاؤ ۔ گاؤں والے جمع ہو گئے کسی کی سمجھ میں کچھ نہ آیا تو اپنے بوجھ بجھکڑ کو بلایا اس نے آتے ہی کہا کہ یہ کام تو بہت ہی آسان ہے تم ایک لمبا رسا لاؤ اور کھجور پر پھینکو اس کو کہو کہ یہ رسا پکڑ کے اپنی کمر میں باندھ لے جب یہ کام ھو گیا تو لوگوں کو کہا کہ اب تم زور سے یہ رسا کھینچو یہ نیچے آ جائے گا ۔ اس تدبیر سے وہ بیچارہ نیچے تو آ گیا مگر ہڈی پسلی سب ٹوٹ کر مردہ ہو چکا تھا لوگوں نے بوجھ بجھکڑ صاحب سے کہا کہ یہ کیا ہوا ۔ اس نے جواب دیا کہ تدبیر تو میں نے صحیح بتلائی تھی اس کی قضا ہی آ گئی ہو گی جو مر گیا ورنہ اس تدبیر کے ذریعہ میں نے کنوؤں میں گر جانے والے بہت سے لوگوں کو نجات دلوائی ۔</w:t>
      </w:r>
    </w:p>
    <w:p>
      <w:pPr>
        <w:jc w:val="left"/>
      </w:pPr>
      <w:r>
        <w:rPr>
          <w:rFonts w:ascii="Jameel Noori Nastaleeq" w:hAnsi="Jameel Noori Nastaleeq"/>
          <w:i/>
          <w:color w:val="787878"/>
          <w:sz w:val="20"/>
        </w:rPr>
        <w:t>حوالہ: ملفوظات حکیم الامت جلد 24 -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۶۹۹۹: فرمایا کہ حزن کی کیفیت تزکیہ باطن میں بہت زیادہ موثر ہے لیکن بعض لوگوں</w:t>
      </w:r>
    </w:p>
    <w:p>
      <w:pPr>
        <w:jc w:val="both"/>
      </w:pPr>
      <w:r>
        <w:rPr>
          <w:rFonts w:ascii="Jameel Noori Nastaleeq" w:hAnsi="Jameel Noori Nastaleeq"/>
          <w:sz w:val="24"/>
        </w:rPr>
        <w:t>فرمایا کہ حزن کی کیفیت تزکیہ باطن میں بہت زیادہ موثر ہے لیکن بعض لوگوں کا خیال ہے کہ موثر صرف وہ حزن ہے جو آخرت سے متعلق ہو یا دینا کی کسی مصیبت و تکلیف سے ہو تزکیہ باطن میں ایک خاص اثر رکھتا ہے ۔ حضرت کا اپنا ایک شعر فرمایا کہ اس شعر میں طریق کی پوری حقیقت کو بتلا دیا گیا ہے ۔ اندرین رہ انچہ می آید بد ست حیرت اندر حیرت اندر حیرت ست شکر اور نا شکری کی بنیاد ارشاد فرمایا کہ نا شکری کی بنیاد ہے نظر پر مقصود و قطع از نظر موجود اور شکر کی بنیاد ہے نظر بر موجود و قطع نظر از مفقود یعنی انسان کے دل میں نا شکری اس سے پیدا ہوتی ہے کہ آدمی اللہ کی موجودہ اور حاصل شدہ نعمتوں پر تو نظر نہ کرے اور جو چیز حاصل نہیں صرف اسکو دیکھتا رہے اس کے بر خلاف جو شخص حاصل شدہ اور موجودہ نعمتوں پر تو ہر وقت نظر رکھتا ہے اور جو موجود و حاصل نہیں ان سے قطع نظر کرتا ہے تو فطری طور پر اسکے دل میں شکر کی کیفیت پیدا ہو گی ۔ ایک حدیث میں حضرت صدیقہ عائشہ کو رسول اللہؐ نے یہ ہدایت فرمائی کہ جالس المساکین و قربیھم یعنی مسا</w:t>
      </w:r>
    </w:p>
    <w:p>
      <w:pPr>
        <w:jc w:val="left"/>
      </w:pPr>
      <w:r>
        <w:rPr>
          <w:rFonts w:ascii="Jameel Noori Nastaleeq" w:hAnsi="Jameel Noori Nastaleeq"/>
          <w:i/>
          <w:color w:val="787878"/>
          <w:sz w:val="20"/>
        </w:rPr>
        <w:t>حوالہ: ملفوظات حکیم الامت جلد 24 -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۷۰۰۰: ایک صاحب جو حضرت کے خدام میں سے ہیں اور تاجر ہیں یہ علی گڑھ</w:t>
      </w:r>
    </w:p>
    <w:p>
      <w:pPr>
        <w:jc w:val="both"/>
      </w:pPr>
      <w:r>
        <w:rPr>
          <w:rFonts w:ascii="Jameel Noori Nastaleeq" w:hAnsi="Jameel Noori Nastaleeq"/>
          <w:sz w:val="24"/>
        </w:rPr>
        <w:t>ایک صاحب جو حضرت کے خدام میں سے ہیں اور تاجر ہیں یہ علی گڑھ کی نمائش میں کچھ سامان تجارت لے گئے وہاں اتفاقا آگ لگ گئی ۔ اسی حال میں انہوں نے بچشم خود مشاہدہ کیا کہ حضرت قدس سرہ تشریف لائے اور ان کے سامان کا صندوق ایک طرف سے خود پکڑا دوسری طرف سے انکو پکڑایا اور آگ سے نکال دیا ۔ جب واقعہ انہوں نے حضرت سے بیان کیا تو فرمایا کہ اول تو یہ حکایت میرے دل کو نیہں لگی ۔ اگر حکایت صحیح ہے تو اس میں میرا قطعا کوئی دخل نہیں ۔</w:t>
      </w:r>
    </w:p>
    <w:p>
      <w:pPr>
        <w:jc w:val="left"/>
      </w:pPr>
      <w:r>
        <w:rPr>
          <w:rFonts w:ascii="Jameel Noori Nastaleeq" w:hAnsi="Jameel Noori Nastaleeq"/>
          <w:i/>
          <w:color w:val="787878"/>
          <w:sz w:val="20"/>
        </w:rPr>
        <w:t>حوالہ: ملفوظات حکیم الامت جلد 24 -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۷۰۰۱: ایک واقعہ حضرت مولانا محمد یعقبؒ کو خود پیش آیا کہ</w:t>
      </w:r>
    </w:p>
    <w:p>
      <w:pPr>
        <w:jc w:val="both"/>
      </w:pPr>
      <w:r>
        <w:rPr>
          <w:rFonts w:ascii="Jameel Noori Nastaleeq" w:hAnsi="Jameel Noori Nastaleeq"/>
          <w:sz w:val="24"/>
        </w:rPr>
        <w:t>ایک واقعہ حضرت مولانا محمد یعقبؒ کو خود پیش آیا کہ وہ کسی کام میں متردد تھے کہ اچانک اپنے دماغ میں حضرت حاجی صاحبؒ کی یہ آواز آئی کہ اس طرح کرو ۔ مولانا نے اسکے مطابق کیا اور برکت ہوئی مگر مولانا فرماتے تھے میں جانتا ہوں کہ حضرت حاجی صاحبؒ کو اسکی خبر بھی نہیں ۔ ( ملفوظات 28 ربع الثانی 1358 ھ مسودہ سے صاف لکھا گیا ۔ یوم عاشورا 1393 ھ ) مشقت اعمال مقصودہ میں صرف زیادت ثواب کا سبب ہے فرمایا کہ بعض لوگوں کا خیال ہے کہ ہر عمل میں جتنی مشقت زیادہ ہو گی اتنا ہی ثواب زیادہ ہو گا مگر میرے نزدیک اس میں یہ تفصیل ہے کہ اعمال مقصودہ میں تو یہ بات صحیح ہے جیسے نماز روزہ وضوء طہارت وغیرہ کہ سردی کے وقت یا تکلیف کی حالت میں وضوء کا ثواب زیادہ ہے ۔</w:t>
      </w:r>
    </w:p>
    <w:p>
      <w:pPr>
        <w:jc w:val="left"/>
      </w:pPr>
      <w:r>
        <w:rPr>
          <w:rFonts w:ascii="Jameel Noori Nastaleeq" w:hAnsi="Jameel Noori Nastaleeq"/>
          <w:i/>
          <w:color w:val="787878"/>
          <w:sz w:val="20"/>
        </w:rPr>
        <w:t>حوالہ: ملفوظات حکیم الامت جلد 24 - یونیکوڈ، صفحہ ۳۲۵</w:t>
      </w:r>
    </w:p>
    <w:p>
      <w:pPr>
        <w:jc w:val="center"/>
      </w:pPr>
      <w:r>
        <w:rPr>
          <w:color w:val="C8B48C"/>
          <w:sz w:val="20"/>
        </w:rPr>
        <w:t>❖ ❖ ❖</w:t>
      </w:r>
    </w:p>
    <w:p>
      <w:pPr>
        <w:jc w:val="right"/>
      </w:pPr>
      <w:r>
        <w:rPr>
          <w:rFonts w:ascii="Jameel Noori Nastaleeq" w:hAnsi="Jameel Noori Nastaleeq"/>
          <w:b/>
          <w:color w:val="145A32"/>
          <w:sz w:val="28"/>
        </w:rPr>
        <w:t>✦ واقعہ نمبر ۷۰۰۲: ارشاد فرمایا کہ شوق کا تعلق اس غیر حاصل مقصود سے ہوتا ہے جس کا</w:t>
      </w:r>
    </w:p>
    <w:p>
      <w:pPr>
        <w:jc w:val="both"/>
      </w:pPr>
      <w:r>
        <w:rPr>
          <w:rFonts w:ascii="Jameel Noori Nastaleeq" w:hAnsi="Jameel Noori Nastaleeq"/>
          <w:sz w:val="24"/>
        </w:rPr>
        <w:t>ارشاد فرمایا کہ شوق کا تعلق اس غیر حاصل مقصود سے ہوتا ہے جس کا حصول انسان کی قدرت میں ہو اور اس کو حصول توقع اور امید ہو اور جس چیز کا حصول انسان کی قدرت و استعداد سے خارج ہو اس کے ساتھ شوق کا تعلق نہیں ہو سکتا ۔ جیسے دنیا میں کسی انسان کو آسمان کے اندر زندہ جانے اور پھر واپس آنے کا شوق نہیں ہوتا ۔ جنت میں جس قسم کا مشاہدہ جمال حق انسان کی قدرت میں ہے وہ تو حاصل ہو جائے گا اور جو حاصل نہیں وہ اسکی استعداد و قدرت سے خارج ہو گا اس لئے شوق بھی نہیں ہو گا ۔ فضول ولا یعنی تحقیقات طالب حق کا کام نہیں فرمایا کہ سالک اپنے ضروری مشاغل کو چھوڑ کر لا یعنی اور فضول تحقیقات کے در پے ہو تو یہ اسکی علامت ہے کہ وہ طالب ہی نہیں جیسے کسی شخص کے سامنے کھانا لایا جاوے وہ کھانے میں مشغول ہونے کے بجائے یہ سوالات اور تحقیقات کرنے بیٹھ جائے کہ یہ چیزیں کس بازار سے خریدی گئیں کون لایا کس نے پکایا کسی طرح پکایا کیا مسالے اس میں ڈالے ۔</w:t>
      </w:r>
    </w:p>
    <w:p>
      <w:pPr>
        <w:jc w:val="left"/>
      </w:pPr>
      <w:r>
        <w:rPr>
          <w:rFonts w:ascii="Jameel Noori Nastaleeq" w:hAnsi="Jameel Noori Nastaleeq"/>
          <w:i/>
          <w:color w:val="787878"/>
          <w:sz w:val="20"/>
        </w:rPr>
        <w:t>حوالہ: ملفوظات حکیم الامت جلد 24 -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۷۰۰۳: فرمایا کہ زمانہ کے بعض عقلاء اور اسلام اور مسلمانوں کے خیر خواہ ہم سے</w:t>
      </w:r>
    </w:p>
    <w:p>
      <w:pPr>
        <w:jc w:val="both"/>
      </w:pPr>
      <w:r>
        <w:rPr>
          <w:rFonts w:ascii="Jameel Noori Nastaleeq" w:hAnsi="Jameel Noori Nastaleeq"/>
          <w:sz w:val="24"/>
        </w:rPr>
        <w:t>فرمایا کہ زمانہ کے بعض عقلاء اور اسلام اور مسلمانوں کے خیر خواہ ہم سے یہ کہتے ہیں کہ مدرسہ کی موجودہ تعلیم سے فارغ التحصیل طلباء کے معاش کا کوئی انتظام نہیں ہوتا اس لئے اس وقت تو یہ مدارس صرف ان لوگوں کے کام کے ہیں جو آخرت کے دیوانے اور اس پر سب کچھ قربان کرنے والے ہیں ۔ اگر ان مدارس میں کچھ تعلیم انگریزی کی یا صنعت و حرفت کی بھی جاری کر دی جائے تو یہ تعلیم سب مسلمانوں کے لئے مفید ہو جائے ۔ اس کے جواب میں حضرت مولانا نے فرمایا کہ ہم سے جو کچھ ہو سکتا تھا کہ دین و آخرت کے طلبگاروں کے لئے انتظام کر دیں اور ہم نے کر دیا ۔ اب جس خدا کے بندہ کو توفیق ہو وہ انکے معاش کا بھی انتظام کر دے ۔</w:t>
      </w:r>
    </w:p>
    <w:p>
      <w:pPr>
        <w:jc w:val="left"/>
      </w:pPr>
      <w:r>
        <w:rPr>
          <w:rFonts w:ascii="Jameel Noori Nastaleeq" w:hAnsi="Jameel Noori Nastaleeq"/>
          <w:i/>
          <w:color w:val="787878"/>
          <w:sz w:val="20"/>
        </w:rPr>
        <w:t>حوالہ: ملفوظات حکیم الامت جلد 24 -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۷۰۰۴: ایک مرتبہ مدرسہ دیو بند میں ایک جلسہ ہونے والا تھا جس کے انت</w:t>
      </w:r>
    </w:p>
    <w:p>
      <w:pPr>
        <w:jc w:val="both"/>
      </w:pPr>
      <w:r>
        <w:rPr>
          <w:rFonts w:ascii="Jameel Noori Nastaleeq" w:hAnsi="Jameel Noori Nastaleeq"/>
          <w:sz w:val="24"/>
        </w:rPr>
        <w:t>ایک مرتبہ مدرسہ دیو بند میں ایک جلسہ ہونے والا تھا جس کے انتظام میں مدرسہ کا پورا عملہ لگا ہوا تھا ۔ مگر میں نے مہتمم مدرسہ مولانا رفیع الدین صاحب کو دیکھا کہ نہایت اطمینان سے اپنے معمولات میں مشغول ہیں ۔ میں نے عرض کیا کہ حضرت پر اس وقتی انتظام اور اسکے متفرق معاملات کا کوئی اثر محسوس نہیں ہوتا ۔ جو عام لوگوں کی عادت کے خلاف ہے ۔</w:t>
      </w:r>
    </w:p>
    <w:p>
      <w:pPr>
        <w:jc w:val="left"/>
      </w:pPr>
      <w:r>
        <w:rPr>
          <w:rFonts w:ascii="Jameel Noori Nastaleeq" w:hAnsi="Jameel Noori Nastaleeq"/>
          <w:i/>
          <w:color w:val="787878"/>
          <w:sz w:val="20"/>
        </w:rPr>
        <w:t>حوالہ: ملفوظات حکیم الامت جلد 24 -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۷۰۰۵: ایک صاحب کشف بزرگ ایک بستی میں پہنچے</w:t>
      </w:r>
    </w:p>
    <w:p>
      <w:pPr>
        <w:jc w:val="both"/>
      </w:pPr>
      <w:r>
        <w:rPr>
          <w:rFonts w:ascii="Jameel Noori Nastaleeq" w:hAnsi="Jameel Noori Nastaleeq"/>
          <w:sz w:val="24"/>
        </w:rPr>
        <w:t>ایک صاحب کشف بزرگ ایک بستی میں پہنچے ۔ لوگوں نے بیان کیا کہ یہاں ایک صراحی ایسی ہے جس میں کسی موسم میں کسی وقت پانی ٹھنڈا نہیں ہوتا گرم ہی رہتا ہے ۔ سمجھ میں نہیں آتا کہ کیا بات ہے انہوں نے فرمایا کہ صراحی آج رات میرے پاس چھوڑ دو ۔ لوگ صبح کو آئے تو صراحی انکے حوالے کر دی اور فرمایا کہ اب دیکھو اسکا پانی ٹھںڈا ہے یا نہیں ۔</w:t>
      </w:r>
    </w:p>
    <w:p>
      <w:pPr>
        <w:jc w:val="left"/>
      </w:pPr>
      <w:r>
        <w:rPr>
          <w:rFonts w:ascii="Jameel Noori Nastaleeq" w:hAnsi="Jameel Noori Nastaleeq"/>
          <w:i/>
          <w:color w:val="787878"/>
          <w:sz w:val="20"/>
        </w:rPr>
        <w:t>حوالہ: ملفوظات حکیم الامت جلد 24 -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۷۰۰۶: فرمایا کہ یہاں تک بات مساوات کی تھی کہ جس طرح غیر مقلد حضرات ابن تیمیہ</w:t>
      </w:r>
    </w:p>
    <w:p>
      <w:pPr>
        <w:jc w:val="both"/>
      </w:pPr>
      <w:r>
        <w:rPr>
          <w:rFonts w:ascii="Jameel Noori Nastaleeq" w:hAnsi="Jameel Noori Nastaleeq"/>
          <w:sz w:val="24"/>
        </w:rPr>
        <w:t>فرمایا کہ یہاں تک بات مساوات کی تھی کہ جس طرح غیر مقلد حضرات ابن تیمیہؒ کی بات بے دلیل بھی مان لیتے ہیں حنفیہ کو بھی یہی حق کیوں حاصل نہ ہو کہ وہ ابو حنیفہ کی بات بغیر دلیل کے محض حسن ظن کی بناء پر مان لیں ۔ مگر اب میں آ گے بڑھتا ہوں اور ایک اور مثال سے یہ واضح کرتا ہوں کہ ابن تیمیہؒ کے اجتہاد اور امام اعظم ابو حنیفہؒ بلکہ انکے شاگردوں اور ان کے شاگردوں کے شاگردوں میں جو مجتہد ہوئے ہیں انکے اجتہاد میں کیا فرق ہے ۔ ابن تیمیہؒ نے کتاب مظالم میں لکھا ہے کہ اگر سلطان وقت کی طرف سے کوئی ظالمانہ ٹیکس اہل شہر کے ذمہ عائد کر دیا جائے تو اس سے اپنے آپ کو بچانا مطلقا جائز نہیں بلکہ یہ تفصیل ہے کہ اگر کوئی خاص رقم مجموعی طور پر معین نہ ہو تو جائز ہے اور اگر کوئی خاص معین رقم پورے شہر سے وصول کرنا ہے تو اس صورت میں اپنے آپ کو اس سے بچانا جائز نہیں کیونکہ یہ بچ گیا تو اسکا حصہ دوسرے مسلمانوں پر پڑ جائے گا وہ مزید ظلم میں مبتلا ہونگے اور یہ شخص اسکا سبب بنے گا ۔ اسکے مقابلہ میں فقہاء حنفیہ یہ کہتے ہیں</w:t>
      </w:r>
    </w:p>
    <w:p>
      <w:pPr>
        <w:jc w:val="left"/>
      </w:pPr>
      <w:r>
        <w:rPr>
          <w:rFonts w:ascii="Jameel Noori Nastaleeq" w:hAnsi="Jameel Noori Nastaleeq"/>
          <w:i/>
          <w:color w:val="787878"/>
          <w:sz w:val="20"/>
        </w:rPr>
        <w:t>حوالہ: ملفوظات حکیم الامت جلد 24 -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۷۰۰۷: ایک شخص کے جہنمی ہونے کا</w:t>
      </w:r>
    </w:p>
    <w:p>
      <w:pPr>
        <w:jc w:val="both"/>
      </w:pPr>
      <w:r>
        <w:rPr>
          <w:rFonts w:ascii="Jameel Noori Nastaleeq" w:hAnsi="Jameel Noori Nastaleeq"/>
          <w:sz w:val="24"/>
        </w:rPr>
        <w:t>ایک شخص کے جہنمی ہونے کا ۔ اگر اس کو گناہ کہا جاوے تو یہ عصمت کے خلاف ہے سوائے اس کے اور کیا جواب ہو سکتا ہے کہ سبب کی طرف نسبت فعل اس وقت ہوتی ہے جب کوئی فاعل مختار مباشرت عمل کرنے والا نہ ہو ۔ پھر فرمایا کہ بعض غیر مقلدین کہتے ہیں کہ ہمیں ان سے نفرت ہے بھلا یہ کیسے ہو سکتا ہے ۔ جبکہ ہم خود ایک غیر مقلد کے معتقد اور مقلد ہیں ۔</w:t>
      </w:r>
    </w:p>
    <w:p>
      <w:pPr>
        <w:jc w:val="left"/>
      </w:pPr>
      <w:r>
        <w:rPr>
          <w:rFonts w:ascii="Jameel Noori Nastaleeq" w:hAnsi="Jameel Noori Nastaleeq"/>
          <w:i/>
          <w:color w:val="787878"/>
          <w:sz w:val="20"/>
        </w:rPr>
        <w:t>حوالہ: ملفوظات حکیم الامت جلد 24 -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۷۰۰۸: ایک صاحب نے عرض کیا کہ آںحضرتؐ کی زیارت کا شوق ہے کوئی عمل</w:t>
      </w:r>
    </w:p>
    <w:p>
      <w:pPr>
        <w:jc w:val="both"/>
      </w:pPr>
      <w:r>
        <w:rPr>
          <w:rFonts w:ascii="Jameel Noori Nastaleeq" w:hAnsi="Jameel Noori Nastaleeq"/>
          <w:sz w:val="24"/>
        </w:rPr>
        <w:t>ایک صاحب نے عرض کیا کہ آںحضرتؐ کی زیارت کا شوق ہے کوئی عمل بتا دیجئے ۔ حضرتؒ نے فرمایا ماشاء اللہ آپ بڑا حوصلہ رکھتے ہیں کہ ہم تو گنبد خضراء کی زیارت کی بھی قابلیت نہیں رکھتے ۔ حضرت نے فرمایا کہ یہ چیز ایسی ہے کہ اس پر طالبعمانہ کلام کرو تو بہت سے شبہات ہیں لیکن جو چیز اسکا منشاء تھی یعنی کمال عبدیت وہ ایل دل ہی سمجھ سکتے ہیں نرا طالب کیا جانے ۔ ذوق وصال و شوق کنار آرزوئے کیست مائیم و خذف بو سی آن آستان بلب کشف کوئی کمال انسانی نہیں فرمایا کہ کشف ایک ایسی چیز ہے کہ حیوانات کو بھی ہوتا ہے اور بعد مرنے کے کافروں کو بھی ہو گا تو یہ کوئی کمال انسانی نہیں اور فرمایا کہ اگر کمال ہو تو کمال خود مقصود انسانی نہیں بلکہ مقصود عبدیت ہے جو خود کمال کے منافی ہے ۔</w:t>
      </w:r>
    </w:p>
    <w:p>
      <w:pPr>
        <w:jc w:val="left"/>
      </w:pPr>
      <w:r>
        <w:rPr>
          <w:rFonts w:ascii="Jameel Noori Nastaleeq" w:hAnsi="Jameel Noori Nastaleeq"/>
          <w:i/>
          <w:color w:val="787878"/>
          <w:sz w:val="20"/>
        </w:rPr>
        <w:t>حوالہ: ملفوظات حکیم الامت جلد 24 -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۷۰۰۹: فرمایا کہ بعض بزرگوں نے ترک لذات کیا ہے مگر محض معالجہ کے طور پر تقرب</w:t>
      </w:r>
    </w:p>
    <w:p>
      <w:pPr>
        <w:jc w:val="both"/>
      </w:pPr>
      <w:r>
        <w:rPr>
          <w:rFonts w:ascii="Jameel Noori Nastaleeq" w:hAnsi="Jameel Noori Nastaleeq"/>
          <w:sz w:val="24"/>
        </w:rPr>
        <w:t>فرمایا کہ بعض بزرگوں نے ترک لذات کیا ہے مگر محض معالجہ کے طور پر تقرب الی اللہ میں اس کو اصلا دخل نہیں ۔ تقرب محض سنت رسول اللہؐ کے اتباع سے پیدا ہوتا ہے اور آںحضرت ؐ کے حالات معلوم ہیں کہ آپ بالقصد ترک لذات نہ فرماتے تھے ۔ اور آج کل تو معالجہ کے طور پر بھی ترک لذات کرنا مناسب نہیں کیونکہ قوی بہت کمزور ہو گئے ہیں بلکہ آج کل تو اگر حلال مال بلا انہماک اور غلو فی الطلب کے مل جائے تو خوب کھانا چاہیے ۔ البتہ پھر اس کا حق ادا کرے کہ غفلت میں نہ رہے ۔</w:t>
      </w:r>
    </w:p>
    <w:p>
      <w:pPr>
        <w:jc w:val="left"/>
      </w:pPr>
      <w:r>
        <w:rPr>
          <w:rFonts w:ascii="Jameel Noori Nastaleeq" w:hAnsi="Jameel Noori Nastaleeq"/>
          <w:i/>
          <w:color w:val="787878"/>
          <w:sz w:val="20"/>
        </w:rPr>
        <w:t>حوالہ: ملفوظات حکیم الامت جلد 24 -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۷۰۱۰: ایک صاحب جو پہلے کسی دوسرے شیخ کی تربیت میں تھے اور بہت شدی</w:t>
      </w:r>
    </w:p>
    <w:p>
      <w:pPr>
        <w:jc w:val="both"/>
      </w:pPr>
      <w:r>
        <w:rPr>
          <w:rFonts w:ascii="Jameel Noori Nastaleeq" w:hAnsi="Jameel Noori Nastaleeq"/>
          <w:sz w:val="24"/>
        </w:rPr>
        <w:t>ایک صاحب جو پہلے کسی دوسرے شیخ کی تربیت میں تھے اور بہت شدید مجاہدات کی وجہ سے مثل مجنوں کے ہو گئے تھے ۔ حضرت کی خدمت میں حاضر ہوئے ۔ حضرت نے انکے حالات سننے کے بعد ان کے لئے مناسب حال دستوالعمل تجویذ فرما دیا ۔ وہ ایک روز کہنے لگے کہ میرے لطائف پہلے تاروں کی طرح چمکتے تھے اب یہ بات نہیں رہی آپ انہیں چکا دیجئے ۔</w:t>
      </w:r>
    </w:p>
    <w:p>
      <w:pPr>
        <w:jc w:val="left"/>
      </w:pPr>
      <w:r>
        <w:rPr>
          <w:rFonts w:ascii="Jameel Noori Nastaleeq" w:hAnsi="Jameel Noori Nastaleeq"/>
          <w:i/>
          <w:color w:val="787878"/>
          <w:sz w:val="20"/>
        </w:rPr>
        <w:t>حوالہ: ملفوظات حکیم الامت جلد 24 -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۷۰۱۱: ایک مرتبہ حضرت نانوتویؒ نے مجھ سے فرمایا کہ پڑھنے سے زیادہ گ</w:t>
      </w:r>
    </w:p>
    <w:p>
      <w:pPr>
        <w:jc w:val="both"/>
      </w:pPr>
      <w:r>
        <w:rPr>
          <w:rFonts w:ascii="Jameel Noori Nastaleeq" w:hAnsi="Jameel Noori Nastaleeq"/>
          <w:sz w:val="24"/>
        </w:rPr>
        <w:t>ایک مرتبہ حضرت نانوتویؒ نے مجھ سے فرمایا کہ پڑھنے سے زیادہ گنے کی کوشش کرنا چاہیے اور اس پر ایک حکایت نقل کی کہ ایک طالب علم کو پوری ہدایہ حفظ یاد تھی اور اسکے دوسرے ساتھی کو حفظ نہ تھی ۔ دیکھ کر مطالعہ کر لیتا تھا ۔ ایک مسئلہ کی ضرورت پیش آئی تو اس دوسرے طالب علم نے مسئلہ بتلا دیا ۔ حافظ ہدایہ نے اس سے پوچھا کہ یہ مسئلہ کہا لکھا ہے غیر حافظ نے کہا کہ ہدایہ میں ہے ۔</w:t>
      </w:r>
    </w:p>
    <w:p>
      <w:pPr>
        <w:jc w:val="left"/>
      </w:pPr>
      <w:r>
        <w:rPr>
          <w:rFonts w:ascii="Jameel Noori Nastaleeq" w:hAnsi="Jameel Noori Nastaleeq"/>
          <w:i/>
          <w:color w:val="787878"/>
          <w:sz w:val="20"/>
        </w:rPr>
        <w:t>حوالہ: ملفوظات حکیم الامت جلد 24 -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۷۰۱۲: ایک بزرگ کے صاحبزادے نے ایک خواب دیکھا</w:t>
      </w:r>
    </w:p>
    <w:p>
      <w:pPr>
        <w:jc w:val="both"/>
      </w:pPr>
      <w:r>
        <w:rPr>
          <w:rFonts w:ascii="Jameel Noori Nastaleeq" w:hAnsi="Jameel Noori Nastaleeq"/>
          <w:sz w:val="24"/>
        </w:rPr>
        <w:t>ایک بزرگ کے صاحبزادے نے ایک خواب دیکھا ۔ جس میں حضرت مولانا حسین احمد مدنیؒ کے متعلق ایک ناگوار حالت ظاہر ہوتی ہے ۔ لوگوں میں اسکا چرچا ہوا حضرت کے پاس بھی کسی نے خط میں لکھ بھیجا اور بعض لوگوں نے زبانی بھی تذکرہ کیا ۔ حضرت نے فرمایا کہ اول تو ہمارے خواب ہی کیا اور خواب بھی ہو تو وہ کوئی حجت نہیں اور جس چیز کو شریعت نے حجت نہیں قرار دیا ۔</w:t>
      </w:r>
    </w:p>
    <w:p>
      <w:pPr>
        <w:jc w:val="left"/>
      </w:pPr>
      <w:r>
        <w:rPr>
          <w:rFonts w:ascii="Jameel Noori Nastaleeq" w:hAnsi="Jameel Noori Nastaleeq"/>
          <w:i/>
          <w:color w:val="787878"/>
          <w:sz w:val="20"/>
        </w:rPr>
        <w:t>حوالہ: ملفوظات حکیم الامت جلد 24 -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۷۰۱۳: ایک صاحب نے اپنا خواب بیان کیا کہ ہمارے فلاں بزرگ کو دیکھا</w:t>
      </w:r>
    </w:p>
    <w:p>
      <w:pPr>
        <w:jc w:val="both"/>
      </w:pPr>
      <w:r>
        <w:rPr>
          <w:rFonts w:ascii="Jameel Noori Nastaleeq" w:hAnsi="Jameel Noori Nastaleeq"/>
          <w:sz w:val="24"/>
        </w:rPr>
        <w:t>ایک صاحب نے اپنا خواب بیان کیا کہ ہمارے فلاں بزرگ کو دیکھا کہ بالکل ننگے ہیں ۔ حضرتؒ نے فرمایا کہ تجرد عن الدنیا ( ترک دنیا ) کی طرف اشارہ ہے پھر فرمایا کہ ایسے خواب عام مجلس میں بیان نہ کرنا چاہیے معلوم نہیں کہ سننے والوں نے کیا کیا سمجھا ہو گا ۔ ایک صاحب نے اپنا خواب حضرت حاجی صاحب سے بیان کیا کہ میں نے دیکھا ہے کہ میں مسجد کے اندر پاخانہ کر رہا ہوں ۔ حضرت نے فرمایا کہ تم کوئی وظیفہ دنیاوی غرض سے مسجد میں بیٹھ کر پڑھتے ہو گے چنانچہ معلوم ہوا کہ واقعہ ایسا ہی تھا ۔</w:t>
      </w:r>
    </w:p>
    <w:p>
      <w:pPr>
        <w:jc w:val="left"/>
      </w:pPr>
      <w:r>
        <w:rPr>
          <w:rFonts w:ascii="Jameel Noori Nastaleeq" w:hAnsi="Jameel Noori Nastaleeq"/>
          <w:i/>
          <w:color w:val="787878"/>
          <w:sz w:val="20"/>
        </w:rPr>
        <w:t>حوالہ: ملفوظات حکیم الامت جلد 24 -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۷۰۱۴: ایک مرتبہ مدرسہ میں ایک انگریزی کلکٹر نے اپنے آنے کی اطلاع ب</w:t>
      </w:r>
    </w:p>
    <w:p>
      <w:pPr>
        <w:jc w:val="both"/>
      </w:pPr>
      <w:r>
        <w:rPr>
          <w:rFonts w:ascii="Jameel Noori Nastaleeq" w:hAnsi="Jameel Noori Nastaleeq"/>
          <w:sz w:val="24"/>
        </w:rPr>
        <w:t>ایک مرتبہ مدرسہ میں ایک انگریزی کلکٹر نے اپنے آنے کی اطلاع بھیجی ۔ مولانا نے اسکی حیثیت کے موافق انتظام فرمایا ۔ حضرت نے فرمایا کہ میں نے مولانا سے دریافت کیا کہ اگر وہ آیا تو آپ کیا کریں گے فرمایا کہ مدرسہ دکھلائیں گے حضرت نے پوچھا کہ اگر وہ مدرسہ کے معاملے میں کوئی مشورہ دے تو آپ کیا فرمائیں گے فرمایا کہ ہم کہہ دیں گے کہ اس میں ہم خود مختار نہیں بلکہ یہاں مدار ایک مجلس کی رائے پر ہے آپ کا مشورہ ہم اپنی مجلس میں پیش کر دیں گے سب نے قبول کر لیا تو عمل کریں گے ورنہ معزور ہیں ۔ پھر پوچھا کہ اگر وہ کوئی چندہ دے تو کیا کیا جاوے گا ؟ فرمایا کہ قبول کریں گے پھر بھنگیوں کی تنخواہوں میں خرچ کر دینگے ۔</w:t>
      </w:r>
    </w:p>
    <w:p>
      <w:pPr>
        <w:jc w:val="left"/>
      </w:pPr>
      <w:r>
        <w:rPr>
          <w:rFonts w:ascii="Jameel Noori Nastaleeq" w:hAnsi="Jameel Noori Nastaleeq"/>
          <w:i/>
          <w:color w:val="787878"/>
          <w:sz w:val="20"/>
        </w:rPr>
        <w:t>حوالہ: ملفوظات حکیم الامت جلد 24 -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۷۰۱۵: ایک مرتبہ مظفر نگر کا کلکٹر تھانہ بھون آیا تھا بلا اطلاع خان</w:t>
      </w:r>
    </w:p>
    <w:p>
      <w:pPr>
        <w:jc w:val="both"/>
      </w:pPr>
      <w:r>
        <w:rPr>
          <w:rFonts w:ascii="Jameel Noori Nastaleeq" w:hAnsi="Jameel Noori Nastaleeq"/>
          <w:sz w:val="24"/>
        </w:rPr>
        <w:t>ایک مرتبہ مظفر نگر کا کلکٹر تھانہ بھون آیا تھا بلا اطلاع خانقاہ کے دروازے تک آیا جب حضرت کو اطلاع دی تو حضرت اٹھ کر دروازہ پر تشریف لے گئے ۔ کھڑۓ کھڑے بات کی مدرسہ کا مختصر حال پوچھا وہ بتلا دیا ۔ حضرت نے ان سے فرمایا کہ اگر آپ بیٹھیں تو آپ کے لئے کرسی منگا دوں گا مگر اس نے کہا کہ اس وقت فرصت نہیں پھر دروازہ ہی سے واپس ہو گیا ۔ اور واپسی پر اپنے ساتھ کے لوگوں سے کہا کہ واقعی بزرگ آدمی ہیں مجھ پر ان کی خاص ہیبت اور رعب طاری ہو گیا ۔</w:t>
      </w:r>
    </w:p>
    <w:p>
      <w:pPr>
        <w:jc w:val="left"/>
      </w:pPr>
      <w:r>
        <w:rPr>
          <w:rFonts w:ascii="Jameel Noori Nastaleeq" w:hAnsi="Jameel Noori Nastaleeq"/>
          <w:i/>
          <w:color w:val="787878"/>
          <w:sz w:val="20"/>
        </w:rPr>
        <w:t>حوالہ: ملفوظات حکیم الامت جلد 24 -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۷۰۱۶: ایک مرتبہ ایک ڈپٹی صاحب نے اطلاع بھیجی کہ ہم مدرسہ کا معائنہ</w:t>
      </w:r>
    </w:p>
    <w:p>
      <w:pPr>
        <w:jc w:val="both"/>
      </w:pPr>
      <w:r>
        <w:rPr>
          <w:rFonts w:ascii="Jameel Noori Nastaleeq" w:hAnsi="Jameel Noori Nastaleeq"/>
          <w:sz w:val="24"/>
        </w:rPr>
        <w:t>ایک مرتبہ ایک ڈپٹی صاحب نے اطلاع بھیجی کہ ہم مدرسہ کا معائنہ کرنا چاہتے ۔ ہیں حضرت نے انکی نشست کا انتظام کرسیوں پر مدرسہ سے باہر ایک مکان میں کر دیا اور انکی مہمانی کا بھی وہیں انتظام کیا اور خود قصبہ رامپور تشریف لے گئے ۔ یہاں لوگوں سے فرما دیا کہ وہ آویں تو مہمان کے اکرام کا لحاظ رکھ کر مدرسہ کا معائنہ کرا دیں کوئی بات خلاف تہذیب نہ ہو ۔ مگر حضرت کا دل یہ چاہتا تھا کہ وہ نہ آویں اور دعاء بھی کی ۔</w:t>
      </w:r>
    </w:p>
    <w:p>
      <w:pPr>
        <w:jc w:val="left"/>
      </w:pPr>
      <w:r>
        <w:rPr>
          <w:rFonts w:ascii="Jameel Noori Nastaleeq" w:hAnsi="Jameel Noori Nastaleeq"/>
          <w:i/>
          <w:color w:val="787878"/>
          <w:sz w:val="20"/>
        </w:rPr>
        <w:t>حوالہ: ملفوظات حکیم الامت جلد 24 -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۷۰۱۷: ایک مرتبہ آپ بالاخانہ پر بیٹھے ہوئے اس میں مشغول تھے نیچے ای</w:t>
      </w:r>
    </w:p>
    <w:p>
      <w:pPr>
        <w:jc w:val="both"/>
      </w:pPr>
      <w:r>
        <w:rPr>
          <w:rFonts w:ascii="Jameel Noori Nastaleeq" w:hAnsi="Jameel Noori Nastaleeq"/>
          <w:sz w:val="24"/>
        </w:rPr>
        <w:t>ایک مرتبہ آپ بالاخانہ پر بیٹھے ہوئے اس میں مشغول تھے نیچے ایک مجذوب آ کر کھڑے ہو گے جب کچھ آواز بلند ہوئی تو کہا کہ مولوی تو اس کام کا نہیں تو تو اور کام کے لئے ہے ۔ یہ سنتے ہی مولانا پر ایک خاص حال طاری ہوا اور فورا توبہ کی اور ہمیشہ کے لئے چھوڑ دیا ۔ مگر چونکہ حق تعالی نے ذہن عطا فرمایا تھا ۔ اس فن میں بھی پوری مہارت ہو گئی تھی ۔</w:t>
      </w:r>
    </w:p>
    <w:p>
      <w:pPr>
        <w:jc w:val="left"/>
      </w:pPr>
      <w:r>
        <w:rPr>
          <w:rFonts w:ascii="Jameel Noori Nastaleeq" w:hAnsi="Jameel Noori Nastaleeq"/>
          <w:i/>
          <w:color w:val="787878"/>
          <w:sz w:val="20"/>
        </w:rPr>
        <w:t>حوالہ: ملفوظات حکیم الامت جلد 24 -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۷۰۱۸: ایک مرتبہ مولانا کے محلہ میں قوالی ہو رہی تھی مولانا گھر سے</w:t>
      </w:r>
    </w:p>
    <w:p>
      <w:pPr>
        <w:jc w:val="both"/>
      </w:pPr>
      <w:r>
        <w:rPr>
          <w:rFonts w:ascii="Jameel Noori Nastaleeq" w:hAnsi="Jameel Noori Nastaleeq"/>
          <w:sz w:val="24"/>
        </w:rPr>
        <w:t>ایک مرتبہ مولانا کے محلہ میں قوالی ہو رہی تھی مولانا گھر سے مسجد کے لئے آ رہے تھے کان میں آواز پڑی تو فرمایا کہ قوال چال چوک گیا ہے پھر فرمایا کہ مگر واقف ہے ۔ درست کرنے کی فکر میں ہے پھر فرمایا کہ اب درست کرنا اسکے بس میں نہیں رہا ۔ حضرت مولانا محمد یعقوب صاحبؒ کو امتیاز سے نفرت تھی ۔ یہ مذاق تھا کہ سب میں رلے ملے رہیں ۔</w:t>
      </w:r>
    </w:p>
    <w:p>
      <w:pPr>
        <w:jc w:val="left"/>
      </w:pPr>
      <w:r>
        <w:rPr>
          <w:rFonts w:ascii="Jameel Noori Nastaleeq" w:hAnsi="Jameel Noori Nastaleeq"/>
          <w:i/>
          <w:color w:val="787878"/>
          <w:sz w:val="20"/>
        </w:rPr>
        <w:t>حوالہ: ملفوظات حکیم الامت جلد 24 -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۷۰۱۹: فرمایا کہ بات جو لکھنے کی تھی وہ تو آپ نے لکھدی اب میں کیا لکھوں ؟ فرم</w:t>
      </w:r>
    </w:p>
    <w:p>
      <w:pPr>
        <w:jc w:val="both"/>
      </w:pPr>
      <w:r>
        <w:rPr>
          <w:rFonts w:ascii="Jameel Noori Nastaleeq" w:hAnsi="Jameel Noori Nastaleeq"/>
          <w:sz w:val="24"/>
        </w:rPr>
        <w:t>فرمایا کہ بات جو لکھنے کی تھی وہ تو آپ نے لکھدی اب میں کیا لکھوں ؟ فرمایا کہ پھر میں یہ لکھتا ہوں کہ میں اس شرط سے آتا ہوں کہ تین سو ماہوار تنخواہ ہو گی ۔ اور کوئی پابندی مجھ پر عائد نہ ہو گی ۔ جب چاہوں گا میں اپنے وطن آ جایا کروں گا ۔ دونوں کی یہ تحریریں پہنچیں تو ان سے وہی سمجھا گیا جو لکھنے والوں کا مقصود تھا کہ یہ آنے کے لئے تیار نہیں ۔</w:t>
      </w:r>
    </w:p>
    <w:p>
      <w:pPr>
        <w:jc w:val="left"/>
      </w:pPr>
      <w:r>
        <w:rPr>
          <w:rFonts w:ascii="Jameel Noori Nastaleeq" w:hAnsi="Jameel Noori Nastaleeq"/>
          <w:i/>
          <w:color w:val="787878"/>
          <w:sz w:val="20"/>
        </w:rPr>
        <w:t>حوالہ: ملفوظات حکیم الامت جلد 24 -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۷۰۲۰: مولانا تھانویؒ کا ریل کے سفر میں ڈپٹی کلکٹر کے ساتھ نماز کا عجیب واقعہ</w:t>
      </w:r>
    </w:p>
    <w:p>
      <w:pPr>
        <w:jc w:val="both"/>
      </w:pPr>
      <w:r>
        <w:rPr>
          <w:rFonts w:ascii="Jameel Noori Nastaleeq" w:hAnsi="Jameel Noori Nastaleeq"/>
          <w:sz w:val="24"/>
        </w:rPr>
        <w:t>فرمایا آج کل حریت کا غلبہ ہے مگر حریت وہ مطلوب ہے جسے میں راحت ہو اور شرعی حدود کے اندر ہو نہ کہ جس سے حدود میں دخل پڑے ، مجھے تو یہاں تک آزادی کی قدر ہے کہ ایک دفعہ ریل میں ایک ڈپٹی کلکٹر صاحب کا ساتھ ہو گیا ـ خواجہ صاحب نے تعارف کرایا ـ اتنے میں مغرب کا وقت آ گیا ـ ہم سب نے نماز کا اہتمام کیا مگر وہ بیٹھے رہے ـ ان کا نام عزیز الدین تھا ، خواجہ صاحب نے مجھ سے کہا کہ تم ان سے نماز کو کہو تو اثر ہو گا میں نے کہا کہ جنت میں تو جائیں عزیز الدین اور احسان ہو اشرعلی پر ـ میں بلا ضرورت زیادہ روک ٹوک نہیں کیا کرتا کہ دوسرے کے مقصود آزادی کے خلاف ہے ـ البتہ ضرورت شرعیہ مستثنی ہے ـ وہ سمجھتے تھے کہ شاید نماز کے بعد یہ منہ سے بھی نہ بولے مگر میں ان سے ویسے ہی انبساب کے ساتھ ملا اور باتیں کرتا رہا ـ معلوم ہوا کہ وہ کہتے تھے کہ اس نے مجھے ذبح ہی کر دیا ـ اگر نماز کے لئے مجھ سے کہتا تو مغرب تو پڑھ لیتا مگر اسکے بعد پھر کچھ نہیں اور اب مغرب تو قضا ہوئی مگر اور سب نمازیں قائم ہو گئیں ـ پھر ایک عرصہ کے بعد وہ ہمارے ضلع میں سپرنٹنڈنٹ پولیس ہو کر آئے اور میرے پاس ملنے آئے تو ان کے اردلی سے معلوم ہوا کہ اب نماز کے بہت پابند ہو گئے ہیں حتی کہ اجلاس بھی وضو کر کے کرتے ہیں</w:t>
      </w:r>
    </w:p>
    <w:p>
      <w:pPr>
        <w:jc w:val="left"/>
      </w:pPr>
      <w:r>
        <w:rPr>
          <w:rFonts w:ascii="Jameel Noori Nastaleeq" w:hAnsi="Jameel Noori Nastaleeq"/>
          <w:i/>
          <w:color w:val="787878"/>
          <w:sz w:val="20"/>
        </w:rPr>
        <w:t>حوالہ: کلام الحسن (ملفوظات حکیم الامت جلد ۲۵)، صفحہ ۱۲</w:t>
      </w:r>
    </w:p>
    <w:p>
      <w:pPr>
        <w:jc w:val="center"/>
      </w:pPr>
      <w:r>
        <w:rPr>
          <w:color w:val="C8B48C"/>
          <w:sz w:val="20"/>
        </w:rPr>
        <w:t>❖ ❖ ❖</w:t>
      </w:r>
    </w:p>
    <w:p>
      <w:pPr>
        <w:jc w:val="right"/>
      </w:pPr>
      <w:r>
        <w:rPr>
          <w:rFonts w:ascii="Jameel Noori Nastaleeq" w:hAnsi="Jameel Noori Nastaleeq"/>
          <w:b/>
          <w:color w:val="145A32"/>
          <w:sz w:val="28"/>
        </w:rPr>
        <w:t>✦ واقعہ نمبر ۷۰۲۱: ایک صاحب نے لکھا ہے کہ مجھے تو محبت میں رونا آتا ہے دعا کیج</w:t>
      </w:r>
    </w:p>
    <w:p>
      <w:pPr>
        <w:jc w:val="both"/>
      </w:pPr>
      <w:r>
        <w:rPr>
          <w:rFonts w:ascii="Jameel Noori Nastaleeq" w:hAnsi="Jameel Noori Nastaleeq"/>
          <w:sz w:val="24"/>
        </w:rPr>
        <w:t>ایک صاحب نے لکھا ہے کہ مجھے تو محبت میں رونا آتا ہے دعا کیجئے کہ یہ محبت قائم رہے ـ میں نے جواب دیا کہ میں تو ہنسنے کی محبت کی دعاء کرتا ہوں نہ کہ رونے کی محبت کی البتہ باطنی حالت ایسی ہونا چاہئے جیسا کہا گیا ہے ؎ تو اے افسردہ دل زاہد یکی در بزم رنداں شو کہ بینی خندہ بر لبہا و آتش پارہ در دلہا تحقیر امراء 4 ـ فرمایا ہمارے حضرت (قدس سرہ) فرماتے تھے کہ بعض درویش نے یہ طریقہ اختیار کر رکھا ہے کہ امراء کی قصدا تحقیر کرتے ہیں فرمایا کہ یہ تو کبر ہے ہاں لپٹنا نہ چاہئے لیکن اس کی رعایت کرنا چاہئے نہ کہ امیر ہونے کی بناء پر بلکہ نعم الامیر ہونے کی بناء پر جیسا کہا گیا ہے " نعم الامیر علی باب الفقیر ،، وہ جب ہمارے دروازہ پر آ گیا اور امارت کو رخصت کر دیا تو امیر کہاں رہا اب اس کے نعم ہونے کی رعا</w:t>
      </w:r>
    </w:p>
    <w:p>
      <w:pPr>
        <w:jc w:val="left"/>
      </w:pPr>
      <w:r>
        <w:rPr>
          <w:rFonts w:ascii="Jameel Noori Nastaleeq" w:hAnsi="Jameel Noori Nastaleeq"/>
          <w:i/>
          <w:color w:val="787878"/>
          <w:sz w:val="20"/>
        </w:rPr>
        <w:t>حوالہ: ملفوظات حکیم الامت جلد 25 - یونیکوڈ، صفحہ ۱۳</w:t>
      </w:r>
    </w:p>
    <w:p>
      <w:pPr>
        <w:jc w:val="center"/>
      </w:pPr>
      <w:r>
        <w:rPr>
          <w:color w:val="C8B48C"/>
          <w:sz w:val="20"/>
        </w:rPr>
        <w:t>❖ ❖ ❖</w:t>
      </w:r>
    </w:p>
    <w:p>
      <w:pPr>
        <w:jc w:val="right"/>
      </w:pPr>
      <w:r>
        <w:rPr>
          <w:rFonts w:ascii="Jameel Noori Nastaleeq" w:hAnsi="Jameel Noori Nastaleeq"/>
          <w:b/>
          <w:color w:val="145A32"/>
          <w:sz w:val="28"/>
        </w:rPr>
        <w:t>✦ واقعہ نمبر ۷۰۲۲: خدیوِ مصر کے پیر کا حاجی امداد اللہؒ کی زیارت کا واقعہ</w:t>
      </w:r>
    </w:p>
    <w:p>
      <w:pPr>
        <w:jc w:val="both"/>
      </w:pPr>
      <w:r>
        <w:rPr>
          <w:rFonts w:ascii="Jameel Noori Nastaleeq" w:hAnsi="Jameel Noori Nastaleeq"/>
          <w:sz w:val="24"/>
        </w:rPr>
        <w:t>فرمایا حذیو مصر کے پیر بہت بوڑھے تھے جب حج کے واسطے مکہ آئے تو ہمارے حضرت سے ملنے کے لئے آئے شریف مکہ نے سواری کا انتظام کرنا چاہا تو کہا کہ شیخ کے یہاں سوار ہو کر جانا سوء ادب ہے ـ حضرت نے ان کی شان کے موافق خوب سامان کیا ـ چاء وغیرہ کا تو ایک صاحب نے کہا حضرت کو اس کی کیا ضرورت تھی فرمایا نزلوا الناس علی منازلھم وہ حاضر ہوئے تو عرض کیا کہ میری طرف توجہ فرمائیے ـ حضرت نے چاء پیش فرمائی انہوں نے عرض کیا کہ چاء کی کیا ضرورت ہے ـ بس توجہ فرما دیجئے فرمایا وہ بھی ہو جائے گا چاء سے فارغ ہو کر گردن جھکا کر بیٹھ گئے ـ حضرت بھی متوجہ ہو گئے ـ پھر سر اٹھا کر بولے کہ الحمدللہ جیسا سنا تھا اس سے بدرجہ ہا زیادہ پایا حضرت نے فرمایا کہ نہیں میں کیا چیز ہوں تو بگڑ گئے اور کہا کیا میں اندھا ہوں</w:t>
      </w:r>
    </w:p>
    <w:p>
      <w:pPr>
        <w:jc w:val="left"/>
      </w:pPr>
      <w:r>
        <w:rPr>
          <w:rFonts w:ascii="Jameel Noori Nastaleeq" w:hAnsi="Jameel Noori Nastaleeq"/>
          <w:i/>
          <w:color w:val="787878"/>
          <w:sz w:val="20"/>
        </w:rPr>
        <w:t>حوالہ: کلام الحسن (ملفوظات حکیم الامت جلد ۲۵)، صفحہ ۱۴-۱۵</w:t>
      </w:r>
    </w:p>
    <w:p>
      <w:pPr>
        <w:jc w:val="center"/>
      </w:pPr>
      <w:r>
        <w:rPr>
          <w:color w:val="C8B48C"/>
          <w:sz w:val="20"/>
        </w:rPr>
        <w:t>❖ ❖ ❖</w:t>
      </w:r>
    </w:p>
    <w:p>
      <w:pPr>
        <w:jc w:val="right"/>
      </w:pPr>
      <w:r>
        <w:rPr>
          <w:rFonts w:ascii="Jameel Noori Nastaleeq" w:hAnsi="Jameel Noori Nastaleeq"/>
          <w:b/>
          <w:color w:val="145A32"/>
          <w:sz w:val="28"/>
        </w:rPr>
        <w:t>✦ واقعہ نمبر ۷۰۲۳: ایک صاحب نے عرض کیا کہ ایک شخص نے خلیفۃ اللہ ہونے کا دعوی ک</w:t>
      </w:r>
    </w:p>
    <w:p>
      <w:pPr>
        <w:jc w:val="both"/>
      </w:pPr>
      <w:r>
        <w:rPr>
          <w:rFonts w:ascii="Jameel Noori Nastaleeq" w:hAnsi="Jameel Noori Nastaleeq"/>
          <w:sz w:val="24"/>
        </w:rPr>
        <w:t>ایک صاحب نے عرض کیا کہ ایک شخص نے خلیفۃ اللہ ہونے کا دعوی کیا ہے اور نظام دکن کو اپنے خلیفۃ اللہ ہونے کا اشتہار بھی بھیجا ہے ـ ایک معنی سے تو صحیح ہے کہ ( آدم و اولاد آدم انی جاعل فی الارض خلیفہ کے مصداق ہیں ) مگر اس میں تو عموم ہے اور اس شخص کی مراد خاص ہے جس کی کوئی دلیل نہیں ـ حدیث کو تصوف کا تابع نہیں ہونا چاہئے ـ 8 ـ فرمایا میرے ماموں صاحب مقیم حیدر آباد خود اپنے متعلق کہتے تھے کہ ان کو مولوی محمد شاہ صاحب نے فرمایا تھا کہ پیر جی صاحب حدیث تو شروع کر دی ہے مگر اسے اپنے تص</w:t>
      </w:r>
    </w:p>
    <w:p>
      <w:pPr>
        <w:jc w:val="left"/>
      </w:pPr>
      <w:r>
        <w:rPr>
          <w:rFonts w:ascii="Jameel Noori Nastaleeq" w:hAnsi="Jameel Noori Nastaleeq"/>
          <w:i/>
          <w:color w:val="787878"/>
          <w:sz w:val="20"/>
        </w:rPr>
        <w:t>حوالہ: ملفوظات حکیم الامت جلد 25 - یونیکوڈ، صفحہ ۱۴</w:t>
      </w:r>
    </w:p>
    <w:p>
      <w:pPr>
        <w:jc w:val="center"/>
      </w:pPr>
      <w:r>
        <w:rPr>
          <w:color w:val="C8B48C"/>
          <w:sz w:val="20"/>
        </w:rPr>
        <w:t>❖ ❖ ❖</w:t>
      </w:r>
    </w:p>
    <w:p>
      <w:pPr>
        <w:jc w:val="right"/>
      </w:pPr>
      <w:r>
        <w:rPr>
          <w:rFonts w:ascii="Jameel Noori Nastaleeq" w:hAnsi="Jameel Noori Nastaleeq"/>
          <w:b/>
          <w:color w:val="145A32"/>
          <w:sz w:val="28"/>
        </w:rPr>
        <w:t>✦ واقعہ نمبر ۷۰۲۴: ایک صاحب بھاگے دوسرے صاحب نے کہا کہ اللہ تعالی کی رحمت سے ب</w:t>
      </w:r>
    </w:p>
    <w:p>
      <w:pPr>
        <w:jc w:val="both"/>
      </w:pPr>
      <w:r>
        <w:rPr>
          <w:rFonts w:ascii="Jameel Noori Nastaleeq" w:hAnsi="Jameel Noori Nastaleeq"/>
          <w:sz w:val="24"/>
        </w:rPr>
        <w:t>ایک صاحب بھاگے دوسرے صاحب نے کہا کہ اللہ تعالی کی رحمت سے بھاگتے ہو تو خوب جواب دیا کہ اس لئے بھاگتا ہوں کہ پیروں میں نہ آئے ـ آج کل استدلال 10 ـ فرمایا ایک صاحب نے قل یا یھا الکفرون سے واحدۃ الوجود کو ثابت کیا ہے اسطرح کہ لا اعبد ما تعبدون میں لا زاید ہے یعنی میں بھی اسی کی عبادت کرتا ہوں جس کی تم کرتے ہو کہ ان سب میں بھی وہی ہے ـ لیکن لا کے زاید ہونے پر دلیل کچھ نہیں ـ دلیل دی تو یہ کہ جب شراب حلال تھی تو حضرت علی رضی اللہ عنہ نے نماز میں قل یا پڑھی اور لا چھوڑ گئے ـ اس میں لا کے زائد ہونے کو ظاہر فرمایا دیا اس وقت تک لا تقربوا الصلوۃ وانتم سکری نازل نہ ہوا تھا ـ کسی نے کہا کہ یہ تو نشہ کا قصہ ہے اس میں دلیل کیسے ہو سکتی ہے کہنے لگے کہ ملانوں کے ڈر کے مارے تھوڑی سی پی لی تھی تاکہ نشہ سے معذور سمجھیں ورنہ لا قصدا چھوڑا ہے اور نشہ ہوتا تو ساری نماز کیسے پڑھتے یہ حال ہے آج کل کے استدلال کا جس کا فساد اظہر من الشمن ہے اگر نشہ میں نماز ممکن</w:t>
      </w:r>
    </w:p>
    <w:p>
      <w:pPr>
        <w:jc w:val="left"/>
      </w:pPr>
      <w:r>
        <w:rPr>
          <w:rFonts w:ascii="Jameel Noori Nastaleeq" w:hAnsi="Jameel Noori Nastaleeq"/>
          <w:i/>
          <w:color w:val="787878"/>
          <w:sz w:val="20"/>
        </w:rPr>
        <w:t>حوالہ: ملفوظات حکیم الامت جلد 25 - یونیکوڈ، صفحہ ۱۵</w:t>
      </w:r>
    </w:p>
    <w:p>
      <w:pPr>
        <w:jc w:val="center"/>
      </w:pPr>
      <w:r>
        <w:rPr>
          <w:color w:val="C8B48C"/>
          <w:sz w:val="20"/>
        </w:rPr>
        <w:t>❖ ❖ ❖</w:t>
      </w:r>
    </w:p>
    <w:p>
      <w:pPr>
        <w:jc w:val="right"/>
      </w:pPr>
      <w:r>
        <w:rPr>
          <w:rFonts w:ascii="Jameel Noori Nastaleeq" w:hAnsi="Jameel Noori Nastaleeq"/>
          <w:b/>
          <w:color w:val="145A32"/>
          <w:sz w:val="28"/>
        </w:rPr>
        <w:t>✦ واقعہ نمبر ۷۰۲۵: ایک شخص کہا کرتے تھے ـ والیل اذا سجی اے نفس تیری یہی سجا ـ</w:t>
      </w:r>
    </w:p>
    <w:p>
      <w:pPr>
        <w:jc w:val="both"/>
      </w:pPr>
      <w:r>
        <w:rPr>
          <w:rFonts w:ascii="Jameel Noori Nastaleeq" w:hAnsi="Jameel Noori Nastaleeq"/>
          <w:sz w:val="24"/>
        </w:rPr>
        <w:t>ایک شخص کہا کرتے تھے ـ والیل اذا سجی اے نفس تیری یہی سجا ـ اے شاید ترجمہ ہو واو کا اور نفس لیل کا بمنا سبت ظلمت کے اور یہی اذا کا کیونکہ اس میں ذا بھی ہے جو اسم اشارہ ہے سجا سجا ـ ہی ہے ( یعنی سزا ) اور اس پر بھی جو سمجھ میں نہ آئے وہ رمز ہے ـ 12 ـ فرمایا چھوٹے ماموں صاحب کہتے تھے کہ ان سے ایک فقیر ملا اور ان سے پوچھا کہ بتاؤ رزق بڑا ہے یا محمد (صلی اللہ علیہ وسلم ) انہوں نے کہا انہوں نے کہا کہ نہ اس عنوان سے شریعت میں تعلیم ہوئی ہے اور نہ اس کی ضرورت ـ ہاں حضورؐ اشرف المخلوقات ہیں اور رزق ایک مخلوق ہے ـ اس لئے حضورؐ ہی اشرف ہیں ـ بولا معلوم ہوا کہ بے پیرے ہو پھر اپنا ختکہ اٹھا کر سر پر گھما کر کہا کہ دیکھ اشھد ان محمدا رسول اللہ پہلے ان ہے پھر محمدؐ اور ان ہندی میں رزق کو کہتے ہیں اگر ان اشرف نہ ہوتا تو پہلے کیوں ہوتا ـ آج کل کی درویشی 13 ـ فرمایا داراشکوہ ایک درویش سے ملنے گئے جو واہی تباہی بکتا تھا وزیر بھی ساتھ تھے دارا شکوہ نے پوچھا</w:t>
      </w:r>
    </w:p>
    <w:p>
      <w:pPr>
        <w:jc w:val="left"/>
      </w:pPr>
      <w:r>
        <w:rPr>
          <w:rFonts w:ascii="Jameel Noori Nastaleeq" w:hAnsi="Jameel Noori Nastaleeq"/>
          <w:i/>
          <w:color w:val="787878"/>
          <w:sz w:val="20"/>
        </w:rPr>
        <w:t>حوالہ: ملفوظات حکیم الامت جلد 25 - یونیکوڈ، صفحہ ۱۶</w:t>
      </w:r>
    </w:p>
    <w:p>
      <w:pPr>
        <w:jc w:val="center"/>
      </w:pPr>
      <w:r>
        <w:rPr>
          <w:color w:val="C8B48C"/>
          <w:sz w:val="20"/>
        </w:rPr>
        <w:t>❖ ❖ ❖</w:t>
      </w:r>
    </w:p>
    <w:p>
      <w:pPr>
        <w:jc w:val="right"/>
      </w:pPr>
      <w:r>
        <w:rPr>
          <w:rFonts w:ascii="Jameel Noori Nastaleeq" w:hAnsi="Jameel Noori Nastaleeq"/>
          <w:b/>
          <w:color w:val="145A32"/>
          <w:sz w:val="28"/>
        </w:rPr>
        <w:t>✦ واقعہ نمبر ۷۰۲۶: ایک صاحب نے اس مضمون کو کہ کافر کی حکومت پر جائز نہیں آیت و</w:t>
      </w:r>
    </w:p>
    <w:p>
      <w:pPr>
        <w:jc w:val="both"/>
      </w:pPr>
      <w:r>
        <w:rPr>
          <w:rFonts w:ascii="Jameel Noori Nastaleeq" w:hAnsi="Jameel Noori Nastaleeq"/>
          <w:sz w:val="24"/>
        </w:rPr>
        <w:t>ایک صاحب نے اس مضمون کو کہ کافر کی حکومت پر جائز نہیں آیت ولاتنکحوا المشرکین حتی یؤمنوا اسے مستنبط کیا ہے کہ جب ایک مسلمہ کا کافر کے تحت میں رہنا جائز نہیں تو بہت مسلمانوں کا کسی کافر کے ماتحت رہنا کیسے جائز ہو گا لیکن اس مضمون کا اس آیت سے کوئی تعلق نہیں البتہ دوسری دلیلون سے ثابت ہے اور اگر اسی دلالت کی بناء پر یہ کہا جائے کہ دوسری آیت میں ولا تنکحوا المشرکات حتی یؤمن جس سے معلوم ہوتا ہے کہ مشرکہ کا مسلمان کے تحت میں رہنا جائز نہیں تو بہت مشرکوں کا مسلمانوں کی رعایا بن کر رہنا بھی جائز نہ ہو گا اس کا کیا جواب دیں گے یہ حال ہے ان استنباطوں کا تعجب ہے کہ طلبہ فارغ التحصیل ہونے کے بعد جوق در جوق یہ ترجمہ پڑھنے جاتے ہیں ـ</w:t>
      </w:r>
    </w:p>
    <w:p>
      <w:pPr>
        <w:jc w:val="left"/>
      </w:pPr>
      <w:r>
        <w:rPr>
          <w:rFonts w:ascii="Jameel Noori Nastaleeq" w:hAnsi="Jameel Noori Nastaleeq"/>
          <w:i/>
          <w:color w:val="787878"/>
          <w:sz w:val="20"/>
        </w:rPr>
        <w:t>حوالہ: ملفوظات حکیم الامت جلد 25 - یونیکوڈ، صفحہ ۱۷</w:t>
      </w:r>
    </w:p>
    <w:p>
      <w:pPr>
        <w:jc w:val="center"/>
      </w:pPr>
      <w:r>
        <w:rPr>
          <w:color w:val="C8B48C"/>
          <w:sz w:val="20"/>
        </w:rPr>
        <w:t>❖ ❖ ❖</w:t>
      </w:r>
    </w:p>
    <w:p>
      <w:pPr>
        <w:jc w:val="right"/>
      </w:pPr>
      <w:r>
        <w:rPr>
          <w:rFonts w:ascii="Jameel Noori Nastaleeq" w:hAnsi="Jameel Noori Nastaleeq"/>
          <w:b/>
          <w:color w:val="145A32"/>
          <w:sz w:val="28"/>
        </w:rPr>
        <w:t>✦ واقعہ نمبر ۷۰۲۷: ایک شخص نے ایک غلام خریدا اس سے پوچھا کہ تیرا نام کیا ہے ا</w:t>
      </w:r>
    </w:p>
    <w:p>
      <w:pPr>
        <w:jc w:val="both"/>
      </w:pPr>
      <w:r>
        <w:rPr>
          <w:rFonts w:ascii="Jameel Noori Nastaleeq" w:hAnsi="Jameel Noori Nastaleeq"/>
          <w:sz w:val="24"/>
        </w:rPr>
        <w:t>ایک شخص نے ایک غلام خریدا اس سے پوچھا کہ تیرا نام کیا ہے اس نے کہا اب تک تو جو نام تھا تھا اب وہی نام ہے جس نام سے آپ پکاریں ـ انہوں نے پوچھا کہ کھانے پینے میں کیا معمول ہے اس نے کہا کہ اب تک جو تھا وہ تھا اب سے وہ ہے جو آپ کھلائیں گے پلائیں گے تو بندہ کا معاملہ حق تعالی سے کم سے کم ایسا تو ہونا چاہئے ـ فناء کی حقیقت 19 ـ فرمایا ایک صاحب آج کل تازہ معتوب ہیں یوں تو ایک جماعت کی جماعت ہے کہ میں ان کا معتوب ہوں وہ میرے معتوب ہیں ـ مگر ایک صاحب تازہ ہیں انہوں نے شدت اشتیاق میں خط لکھا کہ میں المتلاقون فی اللہ کے تحت میں حاضر ہوتا ہوں لیکن مجھے بہت ثقیل معلوم ہوا کہ آپ یہ جتلاتے ہیں کہ گویا میری نظر اس حدیث پر نہیں ہے گویا انہوں نے تو رعایت کی اس حدیث کی اور میں نے نہ کی ـ دوسرے مجھے متاثر کرنا چاہتے</w:t>
      </w:r>
    </w:p>
    <w:p>
      <w:pPr>
        <w:jc w:val="left"/>
      </w:pPr>
      <w:r>
        <w:rPr>
          <w:rFonts w:ascii="Jameel Noori Nastaleeq" w:hAnsi="Jameel Noori Nastaleeq"/>
          <w:i/>
          <w:color w:val="787878"/>
          <w:sz w:val="20"/>
        </w:rPr>
        <w:t>حوالہ: ملفوظات حکیم الامت جلد 25 - یونیکوڈ، صفحہ ۱۸</w:t>
      </w:r>
    </w:p>
    <w:p>
      <w:pPr>
        <w:jc w:val="center"/>
      </w:pPr>
      <w:r>
        <w:rPr>
          <w:color w:val="C8B48C"/>
          <w:sz w:val="20"/>
        </w:rPr>
        <w:t>❖ ❖ ❖</w:t>
      </w:r>
    </w:p>
    <w:p>
      <w:pPr>
        <w:jc w:val="right"/>
      </w:pPr>
      <w:r>
        <w:rPr>
          <w:rFonts w:ascii="Jameel Noori Nastaleeq" w:hAnsi="Jameel Noori Nastaleeq"/>
          <w:b/>
          <w:color w:val="145A32"/>
          <w:sz w:val="28"/>
        </w:rPr>
        <w:t>✦ واقعہ نمبر ۷۰۲۸: ایک صاحب نے مجھ کو عربی میں خط لکھا اور اپنی اصلاحی کی درخو</w:t>
      </w:r>
    </w:p>
    <w:p>
      <w:pPr>
        <w:jc w:val="both"/>
      </w:pPr>
      <w:r>
        <w:rPr>
          <w:rFonts w:ascii="Jameel Noori Nastaleeq" w:hAnsi="Jameel Noori Nastaleeq"/>
          <w:sz w:val="24"/>
        </w:rPr>
        <w:t>ایک صاحب نے مجھ کو عربی میں خط لکھا اور اپنی اصلاحی کی درخواست کی میں نے لکھ دیا کہ مفید کا مستفید سے اکمل ہونا ضروری ہے ـ میں عربی میں اچھی طرح لکھ نہیں سکتا ـ آپ لکھ سکتے ہیں ـ ایک صاحب نے اس کی توجیہ میں یہ لکھا کہ عربی اہل جنت کی زبان ہے اور محبوب ہے اس لئے عربی میں لکھا ہے تو میں نے لکھا کہ قسم کھا کر لکھو کہ یہ نیت تھی اور اگر یہی داعی ہے تو جب یہاں آؤ گے تو کیا گفتگو بھی عربی ہی میں کرو گے بس ٹھیک ہے ـ فناء کی شان 22 ـ فرمایا میں نے ایک صاحب کو مشورہ دیا کہ تم کو مجھ سے مناسبت نہیں اس لئے فلاں</w:t>
      </w:r>
    </w:p>
    <w:p>
      <w:pPr>
        <w:jc w:val="left"/>
      </w:pPr>
      <w:r>
        <w:rPr>
          <w:rFonts w:ascii="Jameel Noori Nastaleeq" w:hAnsi="Jameel Noori Nastaleeq"/>
          <w:i/>
          <w:color w:val="787878"/>
          <w:sz w:val="20"/>
        </w:rPr>
        <w:t>حوالہ: ملفوظات حکیم الامت جلد 25 - یونیکوڈ، صفحہ ۱۹</w:t>
      </w:r>
    </w:p>
    <w:p>
      <w:pPr>
        <w:jc w:val="center"/>
      </w:pPr>
      <w:r>
        <w:rPr>
          <w:color w:val="C8B48C"/>
          <w:sz w:val="20"/>
        </w:rPr>
        <w:t>❖ ❖ ❖</w:t>
      </w:r>
    </w:p>
    <w:p>
      <w:pPr>
        <w:jc w:val="right"/>
      </w:pPr>
      <w:r>
        <w:rPr>
          <w:rFonts w:ascii="Jameel Noori Nastaleeq" w:hAnsi="Jameel Noori Nastaleeq"/>
          <w:b/>
          <w:color w:val="145A32"/>
          <w:sz w:val="28"/>
        </w:rPr>
        <w:t>✦ واقعہ نمبر ۷۰۲۹: حافظ محمد ضامن شہیدؒ کا میاں جی نور محمدؒ سے بیعت کا واقعہ</w:t>
      </w:r>
    </w:p>
    <w:p>
      <w:pPr>
        <w:jc w:val="both"/>
      </w:pPr>
      <w:r>
        <w:rPr>
          <w:rFonts w:ascii="Jameel Noori Nastaleeq" w:hAnsi="Jameel Noori Nastaleeq"/>
          <w:sz w:val="24"/>
        </w:rPr>
        <w:t>فرمایا حافظ محمد ضامن صاحب اور حاجی صاحب میں یہ ٹھہرا تھا کہ دونوں ایک ہی جگہ مرید ہوں گے ـ حضرت کو یاد نہ رہا ـ جب مرید ہو چکے تو تیسرے چوتھے روز لوہاری حضرت میاں جی صاحب کی خدمت میں جایا کرتے تھے ـ حافظ صاحب نے پوچھا کہاں جایا کرتے ہو فرمایا میاں جی صاحب سے بیعت ہو گیا ہوں ـ فرمایا کیا وعدہ بھول گئے فرمایا ہاں بھول گیا اگلے روز آپ بھی گئے اور بیعت کی درخواست کی تو میاں جی صاحب نے انکار کر دیا آپ خاموش رہے ـ حالانکہ بہت تیز مزاج تھے مگر باوجود خاموشی کے دوسرے تیسرے روز برابر جاتے آخر ایک روز میاں جی صاحب نے ہی پوچھا کہ حافظ صاحب کیا اب بھی وہی خیال ہے آپ نے کہا کہ حضرت میں تو اپنے دل سے ہو ہی چکا ہوں مگر قیل وقال کو خلاف ادب سمجھ کر کچھ عرض نہیں کیا ـ فرمایا اچھا وضو کرو اور دو نفل پڑھ کر آؤ اور بیعت فرما لیا اور حاجی صاحب نے بیعت کے متعلق ایک خواب دیکھا تھا حاضر ہوئے تو میاں جی صاحب نے پوچھا کیسے آئے ہو آپ نے عرض کیا کہ کیا آپ کو خبر نہیں فرمایا میاں خواب و خیال کا کیا اعتبار حاجی صاحب نے رونا شروع کیا تو تسلی فرمائی اور فرمایا جو چاہو گے وہ ہو جائے گا اور فورا مرید فرما لیا</w:t>
      </w:r>
    </w:p>
    <w:p>
      <w:pPr>
        <w:jc w:val="left"/>
      </w:pPr>
      <w:r>
        <w:rPr>
          <w:rFonts w:ascii="Jameel Noori Nastaleeq" w:hAnsi="Jameel Noori Nastaleeq"/>
          <w:i/>
          <w:color w:val="787878"/>
          <w:sz w:val="20"/>
        </w:rPr>
        <w:t>حوالہ: کلام الحسن (ملفوظات حکیم الامت جلد ۲۵)، صفحہ ۲۰-۲۱</w:t>
      </w:r>
    </w:p>
    <w:p>
      <w:pPr>
        <w:jc w:val="center"/>
      </w:pPr>
      <w:r>
        <w:rPr>
          <w:color w:val="C8B48C"/>
          <w:sz w:val="20"/>
        </w:rPr>
        <w:t>❖ ❖ ❖</w:t>
      </w:r>
    </w:p>
    <w:p>
      <w:pPr>
        <w:jc w:val="right"/>
      </w:pPr>
      <w:r>
        <w:rPr>
          <w:rFonts w:ascii="Jameel Noori Nastaleeq" w:hAnsi="Jameel Noori Nastaleeq"/>
          <w:b/>
          <w:color w:val="145A32"/>
          <w:sz w:val="28"/>
        </w:rPr>
        <w:t>✦ واقعہ نمبر ۷۰۳۰: ایک صاحب نے یہ سن کر کہا کہ خدا کی قسم اگر مجھے کسی بھنگی ک</w:t>
      </w:r>
    </w:p>
    <w:p>
      <w:pPr>
        <w:jc w:val="both"/>
      </w:pPr>
      <w:r>
        <w:rPr>
          <w:rFonts w:ascii="Jameel Noori Nastaleeq" w:hAnsi="Jameel Noori Nastaleeq"/>
          <w:sz w:val="24"/>
        </w:rPr>
        <w:t>ایک صاحب نے یہ سن کر کہا کہ خدا کی قسم اگر مجھے کسی بھنگی کے سپرد کر دیں تو فورا اس سے رجوع کر لوں پھر اگر نفع نہ ہو اطلاع کروں لیکن اگر پھر بھی وہیں حکم ہو تو وہیں رہوں ـ یہ ہے فنا کی شان ـ اصلی بیعت قلبی لگاؤ کا نام ہے 23 ـ فرمایا مولانا محمد قاسم صاحب سے ایک شخص نے بیعت کی درخواست کی فرمایا کہ حضرت مولانا گنگوہی سے ہو جاؤ کچھ دنوں کے بعد پھر درخواست کی تو فرمایا کہ ہم نے تو کہا تھا کہ مولانا رشید احمد صاحب سے ہو جاؤ انہوں نے عرض کیا کہ وہاں بیعت تو کر آیا فرمانے لگے پھر کیوں درخواست کرتے ہو عرض کیا کہ وہاں تو آپ کے فرمانے سے ہو گیا آپ دس جگہ فرمائیں گے تو ہو جاؤں گا مگر اپنے دل سے تو آپ سے ہی ہوں گا آپ کریں یا نہ کریں ـ حافظ ضامن صاحب شہید کا بیعت ہونا 24 ـ فرمایا حافظ محمد ضامن صاحب اور حاجی صاحب میں یہ ٹھہرا تھا کہ دونوں ایک ہی جگہ مرید ہوں گے ـ حضرت کو یاد نہ رہا ـ جب مرید ہو چکے تو تیسرے چوتھے روز لوہاری حضرت میاں جی صاحب کی خدمت م</w:t>
      </w:r>
    </w:p>
    <w:p>
      <w:pPr>
        <w:jc w:val="left"/>
      </w:pPr>
      <w:r>
        <w:rPr>
          <w:rFonts w:ascii="Jameel Noori Nastaleeq" w:hAnsi="Jameel Noori Nastaleeq"/>
          <w:i/>
          <w:color w:val="787878"/>
          <w:sz w:val="20"/>
        </w:rPr>
        <w:t>حوالہ: ملفوظات حکیم الامت جلد 25 - یونیکوڈ، صفحہ ۲۰</w:t>
      </w:r>
    </w:p>
    <w:p>
      <w:pPr>
        <w:jc w:val="center"/>
      </w:pPr>
      <w:r>
        <w:rPr>
          <w:color w:val="C8B48C"/>
          <w:sz w:val="20"/>
        </w:rPr>
        <w:t>❖ ❖ ❖</w:t>
      </w:r>
    </w:p>
    <w:p>
      <w:pPr>
        <w:jc w:val="right"/>
      </w:pPr>
      <w:r>
        <w:rPr>
          <w:rFonts w:ascii="Jameel Noori Nastaleeq" w:hAnsi="Jameel Noori Nastaleeq"/>
          <w:b/>
          <w:color w:val="145A32"/>
          <w:sz w:val="28"/>
        </w:rPr>
        <w:t>✦ واقعہ نمبر ۷۰۳۱: ایک صاحب محمد شعیب نام کا خط آیا ان کے یہاں لڑکی پیدا ہوئی</w:t>
      </w:r>
    </w:p>
    <w:p>
      <w:pPr>
        <w:jc w:val="both"/>
      </w:pPr>
      <w:r>
        <w:rPr>
          <w:rFonts w:ascii="Jameel Noori Nastaleeq" w:hAnsi="Jameel Noori Nastaleeq"/>
          <w:sz w:val="24"/>
        </w:rPr>
        <w:t>ایک صاحب محمد شعیب نام کا خط آیا ان کے یہاں لڑکی پیدا ہوئی تھی اس کے لئے نام دریافت کیا تھا فرمایا اگر لڑکا ہوتا تو صہیب و خبیب نام لکھتا یہ دونوں دو صحابیوں کے نام ہیں ـ اس بچی کی دو بہنوں کا نام بھی میں نے ہی تجویذ کیا ہے یعنی رجیحہ اور فصیحہ تو اسکام نام صحیحہ ہونا چاہئے ـ ایک لڑکی پیدا ہوئی تھی اس کی ماں کا نام خدیجہ تھا مجھے قافیوں کا بہت خیال رہتا ہے بہت سوچا تو سورہ ق میں پہنچ ملا جس کی مؤنث بہحیحہ ہے پھر فرمایا اگر میں شاعر ہوتا تو بہت قافیے سوچنے پڑا تے خدا کا شکر ہے کہ شاعر نہیں ہوں اب بہت کم مشقت پڑتی ہے ـ وصل بلگرامی صاحب بولے کہ شاید اور تو اس کا قافیہ نہ ہو فرمایا ہے ولیجہ قرآن شریف میں آیا ہے ـ پھر کچھ اور گفتگو کے بعد فرمایا کہ صحیحہ تو ایک ظرافت تھی ہاں صبیحہ نام اچھا معلوم ہوتا ہے آخر لوگ حسینہ جمیلہ نام رکھتے ہی ہیں (جمع کندہ کہتا ہے کہ ملیحہ سے صبیحہ زیادہ خوبصورت ہے ـ ) قرآن و حدیث کا ادبی امتیاز 27 ـ فرمایا ایک ادیب</w:t>
      </w:r>
    </w:p>
    <w:p>
      <w:pPr>
        <w:jc w:val="left"/>
      </w:pPr>
      <w:r>
        <w:rPr>
          <w:rFonts w:ascii="Jameel Noori Nastaleeq" w:hAnsi="Jameel Noori Nastaleeq"/>
          <w:i/>
          <w:color w:val="787878"/>
          <w:sz w:val="20"/>
        </w:rPr>
        <w:t>حوالہ: ملفوظات حکیم الامت جلد 25 -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۷۰۳۲: ایک طالب علم سے کہا تھا کہ اتدعون بعلاوتذرون احسن الخالقین اگر</w:t>
      </w:r>
    </w:p>
    <w:p>
      <w:pPr>
        <w:jc w:val="both"/>
      </w:pPr>
      <w:r>
        <w:rPr>
          <w:rFonts w:ascii="Jameel Noori Nastaleeq" w:hAnsi="Jameel Noori Nastaleeq"/>
          <w:sz w:val="24"/>
        </w:rPr>
        <w:t>ایک طالب علم سے کہا تھا کہ اتدعون بعلاوتذرون احسن الخالقین اگر غیر اللہ کا کلام ہوتا تو نذرون کی جگہ تدعون ہوتا ـ مگر معنی کا لحاظ فرمایا گیا ہے اس لئے صنعت کی رعایت نہیں کی گئی ـ (جمع کندہ عرض کرتا ہے مطلب یہ ہے کہ تدعون اور تذرون میں صنعت جناس نہیں رہی اگر لفظوں کی رعایت ہوتی تو بجائے تذرون کے تدعون ہوتا اور صنعت پیدا ہوتی اگر یہ غیراللہ کا کلام ہوتا تو وہ اس لفظی رعایت کو مقدم رکھتا لیکن دونوں میں جو معنوی فرق ہے کہ تذرون جان بوجھ کر چھوڑنے کیلئے ہے اور تدعون عام ہے تو تذرون کہنے سے یہ معنی ہوئے کہ تم اللہ کو باوجود پہچاننے کے کہ ہر چیز کا خالق وہی ہے چھوڑتے ہو تو اب چھوڑنے کی شناعت میں مبالغہ ہو گیا اور تدعون میں یہ نہ ہوتا تو معنی کی رعایت کو لفظوں کی رعایت پر مقدم فرمایا گیا ـ آیت قرآنی اور موزو نیت 29 ـ فرمایا قرآن شریف کی آیتوں میں بعض اجزاء موزوں بھی ہیں جیسے ویرزقہ من حیث لا یحستب تو ان پر اشکال ہوتا ہے کہ دوسری جگہ فرمایا ہے وما علمنہ الشعر وما ینبغی لہ اور وزن سے شعر ہو گیا ت</w:t>
      </w:r>
    </w:p>
    <w:p>
      <w:pPr>
        <w:jc w:val="left"/>
      </w:pPr>
      <w:r>
        <w:rPr>
          <w:rFonts w:ascii="Jameel Noori Nastaleeq" w:hAnsi="Jameel Noori Nastaleeq"/>
          <w:i/>
          <w:color w:val="787878"/>
          <w:sz w:val="20"/>
        </w:rPr>
        <w:t>حوالہ: ملفوظات حکیم الامت جلد 25 - یونیکوڈ، صفحہ ۲۳</w:t>
      </w:r>
    </w:p>
    <w:p>
      <w:pPr>
        <w:jc w:val="center"/>
      </w:pPr>
      <w:r>
        <w:rPr>
          <w:color w:val="C8B48C"/>
          <w:sz w:val="20"/>
        </w:rPr>
        <w:t>❖ ❖ ❖</w:t>
      </w:r>
    </w:p>
    <w:p>
      <w:pPr>
        <w:jc w:val="right"/>
      </w:pPr>
      <w:r>
        <w:rPr>
          <w:rFonts w:ascii="Jameel Noori Nastaleeq" w:hAnsi="Jameel Noori Nastaleeq"/>
          <w:b/>
          <w:color w:val="145A32"/>
          <w:sz w:val="28"/>
        </w:rPr>
        <w:t>✦ واقعہ نمبر ۷۰۳۳: ایک صاحب فہم درویش نے ایک جاہل فقیر کو دیکھا سینہ پر زنار م</w:t>
      </w:r>
    </w:p>
    <w:p>
      <w:pPr>
        <w:jc w:val="both"/>
      </w:pPr>
      <w:r>
        <w:rPr>
          <w:rFonts w:ascii="Jameel Noori Nastaleeq" w:hAnsi="Jameel Noori Nastaleeq"/>
          <w:sz w:val="24"/>
        </w:rPr>
        <w:t>ایک صاحب فہم درویش نے ایک جاہل فقیر کو دیکھا سینہ پر زنار ماتھے پر قشقہ گلے میں مالا اور نام ہندوانہ ـ پوچھا یہ کیا بات ہے علامتیں تو سب کفر کی ہیں اور چہرہ سے اسلام معلوم ہوتا ہے بولے میں مسلمان ہوں اس نے پوچھا کہ پھر یہ کیا حال ہے کہنے لگے کہ میں نے اسلام میں قیود بہت دیکھیں اس لئے یہ صورت اختیار کی ہے ـ انہوں نے کہا کیا اس میں قیدیں نہیں ہیں وہاں سیمائے سجدہ ہے یہاں قشقہ ـ وہاں اسلام ہے یہاں کفر وہاں تسبیح ہے یہاں مالا تو قید سے تو اب بھی آزاد نہ ہوئے اس نے فورا توبہ کی ـ پہلے قصہ کے سلسلہ میں فرمایا ایک اور درویش تھے صحاح ستہ ختم کئے ہوئے تھے مگر حدیثوں کو</w:t>
      </w:r>
    </w:p>
    <w:p>
      <w:pPr>
        <w:jc w:val="left"/>
      </w:pPr>
      <w:r>
        <w:rPr>
          <w:rFonts w:ascii="Jameel Noori Nastaleeq" w:hAnsi="Jameel Noori Nastaleeq"/>
          <w:i/>
          <w:color w:val="787878"/>
          <w:sz w:val="20"/>
        </w:rPr>
        <w:t>حوالہ: ملفوظات حکیم الامت جلد 25 - یونیکوڈ، صفحہ ۲۴</w:t>
      </w:r>
    </w:p>
    <w:p>
      <w:pPr>
        <w:jc w:val="center"/>
      </w:pPr>
      <w:r>
        <w:rPr>
          <w:color w:val="C8B48C"/>
          <w:sz w:val="20"/>
        </w:rPr>
        <w:t>❖ ❖ ❖</w:t>
      </w:r>
    </w:p>
    <w:p>
      <w:pPr>
        <w:jc w:val="right"/>
      </w:pPr>
      <w:r>
        <w:rPr>
          <w:rFonts w:ascii="Jameel Noori Nastaleeq" w:hAnsi="Jameel Noori Nastaleeq"/>
          <w:b/>
          <w:color w:val="145A32"/>
          <w:sz w:val="28"/>
        </w:rPr>
        <w:t>✦ واقعہ نمبر ۷۰۳۴: مولانا محمد یعقوب نانوتویؒ کا طلبہ کے سامنے رجوع اور انتہائی عاجزی</w:t>
      </w:r>
    </w:p>
    <w:p>
      <w:pPr>
        <w:jc w:val="both"/>
      </w:pPr>
      <w:r>
        <w:rPr>
          <w:rFonts w:ascii="Jameel Noori Nastaleeq" w:hAnsi="Jameel Noori Nastaleeq"/>
          <w:sz w:val="24"/>
        </w:rPr>
        <w:t>فرمایا مولانا محمد یعقوب صاحب کتنے بڑے عالم تھے لیکن درس میں اگر کسی ادنی طالب علم نے بھی مولانا کے خلاف تقریر کر دی اور وہ جی لو لگ گئی تو فورا مان لیتے تھے اور صاف الفاظ میں فرماتے تھے کہ مجھ سے غلطی ہو گئی پھر دو چار سیکنڈ کے بعد فرماتے کہ مجھ سے غلطی ہو گئی یہاں تک کہ مخاطب خود شرمندہ ہو جاتا تھا ـ اور جہاں کوئی شبہ ہوتا تو فرمایا کرتے تھے کہ میرا ذہن جہاں تک پہنچ سکتا ہے اول ہی مرتبہ پہنچ جاتا ہے پھر نہیں پہنچتا پھر جہاں شبہ رہتا صاف فرما دیتے مجھے اس مقام میں شرح صدر نہیں اور کتاب لے کر کسی ماتحت مدرس کے پاس ( مولانا خود صدر مدرس تھے باقی سب ماتحت ہی تھے ) اور شاگردوں کی جگہ بیٹھ کر پوچھتے وہ بھی مزاج سے واقف تھے نہ اٹھتے نہ صرد پر بیٹھنے کو عرض کرتے اور وہاں سے آ کر صاف فرما دیتے کہ میں نے ان مولوی صاحب سے پوچھا ہے انہوں نے یہ مطلب بتایا ہے</w:t>
      </w:r>
    </w:p>
    <w:p>
      <w:pPr>
        <w:jc w:val="left"/>
      </w:pPr>
      <w:r>
        <w:rPr>
          <w:rFonts w:ascii="Jameel Noori Nastaleeq" w:hAnsi="Jameel Noori Nastaleeq"/>
          <w:i/>
          <w:color w:val="787878"/>
          <w:sz w:val="20"/>
        </w:rPr>
        <w:t>حوالہ: کلام الحسن (ملفوظات حکیم الامت جلد ۲۵)، صفحہ ۲۶-۲۷</w:t>
      </w:r>
    </w:p>
    <w:p>
      <w:pPr>
        <w:jc w:val="center"/>
      </w:pPr>
      <w:r>
        <w:rPr>
          <w:color w:val="C8B48C"/>
          <w:sz w:val="20"/>
        </w:rPr>
        <w:t>❖ ❖ ❖</w:t>
      </w:r>
    </w:p>
    <w:p>
      <w:pPr>
        <w:jc w:val="right"/>
      </w:pPr>
      <w:r>
        <w:rPr>
          <w:rFonts w:ascii="Jameel Noori Nastaleeq" w:hAnsi="Jameel Noori Nastaleeq"/>
          <w:b/>
          <w:color w:val="145A32"/>
          <w:sz w:val="28"/>
        </w:rPr>
        <w:t>✦ واقعہ نمبر ۷۰۳۵: ایک صاحب نے عرض کیا کہ فلاں مولوی صاحب جو آنے والے لوگوں کو</w:t>
      </w:r>
    </w:p>
    <w:p>
      <w:pPr>
        <w:jc w:val="both"/>
      </w:pPr>
      <w:r>
        <w:rPr>
          <w:rFonts w:ascii="Jameel Noori Nastaleeq" w:hAnsi="Jameel Noori Nastaleeq"/>
          <w:sz w:val="24"/>
        </w:rPr>
        <w:t>ایک صاحب نے عرض کیا کہ فلاں مولوی صاحب جو آنے والے لوگوں کو جواب دیتے ہیں بہت نرم اور سمجھا کر اس پر فرمایا کہ ہاں حقیقت تو خوب ظاہر کرنا چاہئے مگر نرم لہجہ میں مولانا خوب فرماتے ہیں ـ نرم گو لیکن مگو غیر صواب ـ آج کل کے تکلفات 34 ـ ایک صاحب نے لفافہ پر حضرت کے نام سے پہلے حضرت الامام لکھا تھا ناگواری کے ساتھ فرمایا لوگ نئے نئے لفظ لکھتے ہیں جو امام تھے وہ تو خود کو مقتدی بھی نہ سمجھتے تھے ایک طالب علم نے عرض کیا کہ اس کی ایک تو جیہہ سمجھ میں آتی ہے کہ آج کل لوگوں نے نااہلوں کو حضرت اور مولانا لکھنے کا التزام کر رکھا ہے اور وہ عام ہو گئے ہیں اب اگر اہل کمال حضرات کے لئے بھی یہی لفظ لکھے جائیں تو التباس ہوتا ہے اس لئے اعلی الفاظ استعمال کرنا چاہتے ہیں ـ فرمایا چند روز میں یہ بھی عام ہو جائیں گے اس نے عرض کیا اور تلاش کر لئے جائیں گے فرمایا وہ بھی عام ہو جائیں گے تو کہاں تک تلاش ہو گی یہ سب تکلف ہے ـ رجوع الی الحق 35 ـ فرمایا مولانا محمد یع</w:t>
      </w:r>
    </w:p>
    <w:p>
      <w:pPr>
        <w:jc w:val="left"/>
      </w:pPr>
      <w:r>
        <w:rPr>
          <w:rFonts w:ascii="Jameel Noori Nastaleeq" w:hAnsi="Jameel Noori Nastaleeq"/>
          <w:i/>
          <w:color w:val="787878"/>
          <w:sz w:val="20"/>
        </w:rPr>
        <w:t>حوالہ: ملفوظات حکیم الامت جلد 25 - یونیکوڈ، صفحہ ۲۶</w:t>
      </w:r>
    </w:p>
    <w:p>
      <w:pPr>
        <w:jc w:val="center"/>
      </w:pPr>
      <w:r>
        <w:rPr>
          <w:color w:val="C8B48C"/>
          <w:sz w:val="20"/>
        </w:rPr>
        <w:t>❖ ❖ ❖</w:t>
      </w:r>
    </w:p>
    <w:p>
      <w:pPr>
        <w:jc w:val="right"/>
      </w:pPr>
      <w:r>
        <w:rPr>
          <w:rFonts w:ascii="Jameel Noori Nastaleeq" w:hAnsi="Jameel Noori Nastaleeq"/>
          <w:b/>
          <w:color w:val="145A32"/>
          <w:sz w:val="28"/>
        </w:rPr>
        <w:t>✦ واقعہ نمبر ۷۰۳۶: ایک صاحب نے پوچھا کہ جذب کوئی تصوف کی اصطلاح ہے ان کو فرمای</w:t>
      </w:r>
    </w:p>
    <w:p>
      <w:pPr>
        <w:jc w:val="both"/>
      </w:pPr>
      <w:r>
        <w:rPr>
          <w:rFonts w:ascii="Jameel Noori Nastaleeq" w:hAnsi="Jameel Noori Nastaleeq"/>
          <w:sz w:val="24"/>
        </w:rPr>
        <w:t>ایک صاحب نے پوچھا کہ جذب کوئی تصوف کی اصطلاح ہے ان کو فرمایا کہ طب کی اصطلاح صرف طب کا طالب علم پوچھ سکتا ہے ـ مریض نہیں پوچھ سکتا کیا آپ تصوف کا درس لیتے ہیں آپ کو اس سے کیا فائدہ ہو گا ـ حدیث شریف میں ہے " من حسن اسلام المرء ترکہ مالا یعنیہ ،، ہر شے کے حدود ہیں ـ حدود سے آ گے نہیں بڑھنا چاہئے ـ اگر مریض ہو تو طبیب سے حال کہو جو چک ہو بتائے اس کا اتباع کر و ـ محض نقل الفاظ کے مولانا فرماتے ہیں ـ حرف درویشاں بدو زد مردوں تابہ پیش جاہلاں خواند فسوں ایک بزرگ کہتے ہیں کہ مفوظات ضبط کرنے کا اہتمام نہ کرو اس کی کوشش کرو کہ تم ایسے ہو جاؤ کہ تمہارے منہ سے بھی وہی نکلنے لگے جو ان بزرگوں کے منہ سے نکلا ـ پھر فرمایا آپ کا یہ سوال مجھے گراں گزرا اور فضول و عبث ہے ـ یہ فن محض درسیات پڑھ لینے سے نہیں آتا ایک مستقل فن ہے جیسے فقہ میں زکوۃ الگ ہے ، نماز الگ ہے کہ ایک کے پڑھ لینے سے دوسرے کے مسائل نہیں آتے اور یہ تنافی نہیں ہے جیسے جہلاء کا عقیدہ ہے بلکہ</w:t>
      </w:r>
    </w:p>
    <w:p>
      <w:pPr>
        <w:jc w:val="left"/>
      </w:pPr>
      <w:r>
        <w:rPr>
          <w:rFonts w:ascii="Jameel Noori Nastaleeq" w:hAnsi="Jameel Noori Nastaleeq"/>
          <w:i/>
          <w:color w:val="787878"/>
          <w:sz w:val="20"/>
        </w:rPr>
        <w:t>حوالہ: ملفوظات حکیم الامت جلد 25 -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۷۰۳۷: ایک شخص نے لطیفہ کیا کہ ایک چار پائی کا ڈھانچہ اور بان ان</w:t>
      </w:r>
    </w:p>
    <w:p>
      <w:pPr>
        <w:jc w:val="both"/>
      </w:pPr>
      <w:r>
        <w:rPr>
          <w:rFonts w:ascii="Jameel Noori Nastaleeq" w:hAnsi="Jameel Noori Nastaleeq"/>
          <w:sz w:val="24"/>
        </w:rPr>
        <w:t>ایک شخص نے لطیفہ کیا کہ ایک چار پائی کا ڈھانچہ اور بان ان کے پاس لے گیا کہ اسے بن دیجئے ـ انہوں نے نہایت برہم ہو کر کہا کہ میں اس کام کو کیا جانوں اس نے کہا کہ آپ فارسی جانتے ہیں اور میں نے سنا ہے جو فارسی جانتا ہے وہ سب کچھ جانتا ہے تب آنکھیں لکھیں ـ تصوف کے دو شعبے 40 ـ فرمایا فن تصوف کے دو شعبے ہیں ـ علوم مکاشفہ اور علوم معاملہ ـ علوم معاملہ تو تحصیل کے قابل ہیں اور وہ یہ ہیں کہ جیسے ریا حرام ہے کبر حرام ہے وغیرہ وغیرہ اور علوم مکاشفہ جو قلب پر واردات ہوتے ہیں پھر علوم معاملہ میں سے فقہاء نے احکام ظاہرہ جمع کر دئے ہیں اور صوفیہ نے باطن کے احکام الگ کر دیئے ہیں باقی فقہ سب کو عام ہے جس کی تعریف امامؒ سے یہ منقول ہے معرفۃ النفس ما لھا وما علیھا پس یہ سب اس میں داخل ہیں اور صرف الفاظ کا یاد کر لینا تو اسیا ہے جیسے لڈو ، پیڑا ، برفی کے نام رٹنے سے منہ مٹھا نہ ہو گا ہاں بغیر نام لئے کھانے سے ہو جائے گا ـ</w:t>
      </w:r>
    </w:p>
    <w:p>
      <w:pPr>
        <w:jc w:val="left"/>
      </w:pPr>
      <w:r>
        <w:rPr>
          <w:rFonts w:ascii="Jameel Noori Nastaleeq" w:hAnsi="Jameel Noori Nastaleeq"/>
          <w:i/>
          <w:color w:val="787878"/>
          <w:sz w:val="20"/>
        </w:rPr>
        <w:t>حوالہ: ملفوظات حکیم الامت جلد 25 - یونیکوڈ، صفحہ ۲۸</w:t>
      </w:r>
    </w:p>
    <w:p>
      <w:pPr>
        <w:jc w:val="center"/>
      </w:pPr>
      <w:r>
        <w:rPr>
          <w:color w:val="C8B48C"/>
          <w:sz w:val="20"/>
        </w:rPr>
        <w:t>❖ ❖ ❖</w:t>
      </w:r>
    </w:p>
    <w:p>
      <w:pPr>
        <w:jc w:val="right"/>
      </w:pPr>
      <w:r>
        <w:rPr>
          <w:rFonts w:ascii="Jameel Noori Nastaleeq" w:hAnsi="Jameel Noori Nastaleeq"/>
          <w:b/>
          <w:color w:val="145A32"/>
          <w:sz w:val="28"/>
        </w:rPr>
        <w:t>✦ واقعہ نمبر ۷۰۳۸: ایک مسافر کا بلی صاحب سردی میں صرف پوستین پہنے ہوئے تھے اور</w:t>
      </w:r>
    </w:p>
    <w:p>
      <w:pPr>
        <w:jc w:val="both"/>
      </w:pPr>
      <w:r>
        <w:rPr>
          <w:rFonts w:ascii="Jameel Noori Nastaleeq" w:hAnsi="Jameel Noori Nastaleeq"/>
          <w:sz w:val="24"/>
        </w:rPr>
        <w:t>ایک مسافر کا بلی صاحب سردی میں صرف پوستین پہنے ہوئے تھے اور کچھ نہ تھا جاڑا لگا تو اللہ کا واسطہ دے کر کہا کہ چلا جا مگر وہ نہ گیا رسول کا واسطہ دے کر کہا کہ چلا جا مگر وہ نہ گیا کسی نے کہا کہ میاں آدھ سیر روئی کی رضائی بنا لو بس جاڑہ جاتا رہے گا ـ چنانچہ ایسا ہی ہوا تو بولے یہ جاڑہ بڑا کافر ہے اللہ کے نام سے نہ گیا رسول کے نام سے نہ گیا ایک آدھ سیر روئی سے چلا گیا بڑا بے ایمان کافر ہے ـ بعد نماز جمعہ 6 رجب 1357ھ مکان پرقبض باطنی 45 ـ فرمایا رامپور میں ایک پیر صاحب تھے ان پر قبض باطنی طاری ہوا تو ان کو یہ وہم تو گیا کہ میں مردود ہو گیا ـ لوگوں سے کہا کرتے کہ میں تو شیطان ہوں ـ</w:t>
      </w:r>
    </w:p>
    <w:p>
      <w:pPr>
        <w:jc w:val="left"/>
      </w:pPr>
      <w:r>
        <w:rPr>
          <w:rFonts w:ascii="Jameel Noori Nastaleeq" w:hAnsi="Jameel Noori Nastaleeq"/>
          <w:i/>
          <w:color w:val="787878"/>
          <w:sz w:val="20"/>
        </w:rPr>
        <w:t>حوالہ: ملفوظات حکیم الامت جلد 25 - یونیکوڈ، صفحہ ۲۹</w:t>
      </w:r>
    </w:p>
    <w:p>
      <w:pPr>
        <w:jc w:val="center"/>
      </w:pPr>
      <w:r>
        <w:rPr>
          <w:color w:val="C8B48C"/>
          <w:sz w:val="20"/>
        </w:rPr>
        <w:t>❖ ❖ ❖</w:t>
      </w:r>
    </w:p>
    <w:p>
      <w:pPr>
        <w:jc w:val="right"/>
      </w:pPr>
      <w:r>
        <w:rPr>
          <w:rFonts w:ascii="Jameel Noori Nastaleeq" w:hAnsi="Jameel Noori Nastaleeq"/>
          <w:b/>
          <w:color w:val="145A32"/>
          <w:sz w:val="28"/>
        </w:rPr>
        <w:t>✦ واقعہ نمبر ۷۰۳۹: ایک مرید سے کہا کہ اب تو ایک شیخ نے بھی تصدیق کر دی ہے تو و</w:t>
      </w:r>
    </w:p>
    <w:p>
      <w:pPr>
        <w:jc w:val="both"/>
      </w:pPr>
      <w:r>
        <w:rPr>
          <w:rFonts w:ascii="Jameel Noori Nastaleeq" w:hAnsi="Jameel Noori Nastaleeq"/>
          <w:sz w:val="24"/>
        </w:rPr>
        <w:t>ایک مرید سے کہا کہ اب تو ایک شیخ نے بھی تصدیق کر دی ہے تو واقعی میں شیطان ہوں اور ایسی زندگی سے تو مرنا ہی اچھا ہے دیکھو میں خود کشی کرتا ہوں اگر کچھ کھال لگی رہ جائے تو تم الگ کر دینا ـ چنانچہ پیر صاحب نے خود کشی کر لی اور یہ مرید بھی ایسے فرمانبردار تھے کہ انہوں نے بعد زہوق روح رہی سہی کھال الگ کر دی پولیس نے آکر گرفتار کر لیا ـ نواب کلب علی خان کا زمانہ تھا ان کے یہاں مقدمہ پیش ہوا ان مرید نے کہا کہ شیخ کے بعد ہی زندہ رہ کر کیا کروں گا ـ مگر واقعہ یہ ہے ـ فرائن سے اور ان مولانا صاحب کی تصدیق سے نواب صاحب کو یقین آ گیا اور ان کو چھوڑ دیا ـ حضرت مولانا محمد یعقوب صاحب نے جب یہ قصہ سنا تو فرمایا کہ ہم تو سمجھتے تھے کہ فلاں مولانا صاحب شیخ ہیں مگر معلوم ہوا نرے مولوی ہی ہیں ـ اگر یوں کہہ دیتے کہ خیر شیطان ہو تو کیا ہے وہ بھی تو اسکا ہے (یعنی ان کی نسبت پھر بھی باقی ہے ) تو انکا قبض فورا دور ہو جاتا ـ یہ ہے محقق کی شان مگر مولانا کی اس تقریر پر ایک شبہ میرے دل میں پیدا ہوا وہ یہ کہ جو نسبت</w:t>
      </w:r>
    </w:p>
    <w:p>
      <w:pPr>
        <w:jc w:val="left"/>
      </w:pPr>
      <w:r>
        <w:rPr>
          <w:rFonts w:ascii="Jameel Noori Nastaleeq" w:hAnsi="Jameel Noori Nastaleeq"/>
          <w:i/>
          <w:color w:val="787878"/>
          <w:sz w:val="20"/>
        </w:rPr>
        <w:t>حوالہ: ملفوظات حکیم الامت جلد 25 - یونیکوڈ، صفحہ ۳۰</w:t>
      </w:r>
    </w:p>
    <w:p>
      <w:pPr>
        <w:jc w:val="center"/>
      </w:pPr>
      <w:r>
        <w:rPr>
          <w:color w:val="C8B48C"/>
          <w:sz w:val="20"/>
        </w:rPr>
        <w:t>❖ ❖ ❖</w:t>
      </w:r>
    </w:p>
    <w:p>
      <w:pPr>
        <w:jc w:val="right"/>
      </w:pPr>
      <w:r>
        <w:rPr>
          <w:rFonts w:ascii="Jameel Noori Nastaleeq" w:hAnsi="Jameel Noori Nastaleeq"/>
          <w:b/>
          <w:color w:val="145A32"/>
          <w:sz w:val="28"/>
        </w:rPr>
        <w:t>✦ واقعہ نمبر ۷۰۴۰: ایک بار حضرت مولانا محمد یعقوب صاحب نے ایسا ہی عجیب غریب م</w:t>
      </w:r>
    </w:p>
    <w:p>
      <w:pPr>
        <w:jc w:val="both"/>
      </w:pPr>
      <w:r>
        <w:rPr>
          <w:rFonts w:ascii="Jameel Noori Nastaleeq" w:hAnsi="Jameel Noori Nastaleeq"/>
          <w:sz w:val="24"/>
        </w:rPr>
        <w:t>ایک بار حضرت مولانا محمد یعقوب صاحب نے ایسا ہی عجیب غریب مضمون ایک حدیث کے شبہے کے جواب میں فرمایا تھا کہ حضورؐ عبداللہ بن ابی منافق کے جنازہ کی نماز پڑھنے کے لئے تیار ہو گئے مگر حضرت عمر رضی اللہ عنہ نے عرض کیا کہ اس کے ایسے ایسے افعال و اقول ہیں ـ آپ نے التفات نہیں فرمایا تو حضرت عمر رضی اللہ عنہ نے آیت تلاوت کی " استغفرلھم او لا تستغفرلھم ان تستغفرلھم سبعین مرۃ فلن یغفر اللہ لھم ،، تو حضورؐ نے فرمایا کہ مجھے اختیار دیا ہے تو میں نے استغفار کو اختیار کر لیا اور میں ستر بار سے زیادہ کر لوں گا ـ اب یہاں یہ شبہ ہوتا ہے کہ عربی کا معمولی طالب بھی جانتا ہے کہ یہ او تخیر کے لئے نہیں بلکہ تسوی کے لئے جیسے سواء علیھم ءانذر تھم ام لم تنذرھم لا یومنون اس میں بھی تخیر نہیں ہے تسویہ ہے اور محاورہ کے موافق یہاں ستر کے عدد سے تحدید مقصود نہیں بلکہ تکثیر مقصود ہے تو پھر حضورؐ نے یہ کیسے ارشاد فرمایا تو حضرت مولانا نے یہ جواب دیا تھا کہ شدع رافت و رحمت</w:t>
      </w:r>
    </w:p>
    <w:p>
      <w:pPr>
        <w:jc w:val="left"/>
      </w:pPr>
      <w:r>
        <w:rPr>
          <w:rFonts w:ascii="Jameel Noori Nastaleeq" w:hAnsi="Jameel Noori Nastaleeq"/>
          <w:i/>
          <w:color w:val="787878"/>
          <w:sz w:val="20"/>
        </w:rPr>
        <w:t>حوالہ: ملفوظات حکیم الامت جلد 25 -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۷۰۴۱: ایک صاحب نے پوچھا دوا کڑوی تو نہیں فرمایا کہ کڑوی ہی ہو تو</w:t>
      </w:r>
    </w:p>
    <w:p>
      <w:pPr>
        <w:jc w:val="both"/>
      </w:pPr>
      <w:r>
        <w:rPr>
          <w:rFonts w:ascii="Jameel Noori Nastaleeq" w:hAnsi="Jameel Noori Nastaleeq"/>
          <w:sz w:val="24"/>
        </w:rPr>
        <w:t>ایک صاحب نے پوچھا دوا کڑوی تو نہیں فرمایا کہ کڑوی ہی ہو تو کیا ہے مرض سے زیادہ کڑوی تو نہیں ہے شیخ نے فرمایا ہے کہ " داروئے تلخ است دفع مرض ،، کمال شفقت 47 ـ فرمایا ایک جماعت دوستوں کی ایسی بھی ہے کہ ان کو تربیت کے متعلق اجازت نہیں صرف دریافت خیریت اور طلب دعا کے لئے لکھنے کی اجازت ہے اور بس یہ وہ ہیں جنہوں نے ستایا بہت ہے اور تعلق بھی رکھنا چاہتے ہیں ـ تو میں نے ان کے لئے یہ طریق تجویذ کیا جس میں ستائیں بھی نہیں اور تعلق بھی رہے ـ جاہلانہ خطوط 48 ـ ایک صاحب نے</w:t>
      </w:r>
    </w:p>
    <w:p>
      <w:pPr>
        <w:jc w:val="left"/>
      </w:pPr>
      <w:r>
        <w:rPr>
          <w:rFonts w:ascii="Jameel Noori Nastaleeq" w:hAnsi="Jameel Noori Nastaleeq"/>
          <w:i/>
          <w:color w:val="787878"/>
          <w:sz w:val="20"/>
        </w:rPr>
        <w:t>حوالہ: ملفوظات حکیم الامت جلد 25 -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۷۰۴۲: ایک صاحب نے خط میں لکھا کہ فلاں فلاں کتابیں بھیج دیجئے اور</w:t>
      </w:r>
    </w:p>
    <w:p>
      <w:pPr>
        <w:jc w:val="both"/>
      </w:pPr>
      <w:r>
        <w:rPr>
          <w:rFonts w:ascii="Jameel Noori Nastaleeq" w:hAnsi="Jameel Noori Nastaleeq"/>
          <w:sz w:val="24"/>
        </w:rPr>
        <w:t>ایک صاحب نے خط میں لکھا کہ فلاں فلاں کتابیں بھیج دیجئے اور یہ کہ میں نے پہلے ایک جوابی کارڈ لکھا تھا مگر جواب س محروم ہوں ـ جواب تحریر فرمایا کہ اگر لفافہ ہوتا تو دونوں باتوں کا جواب لکھتا اور فرمایا مجھے اس کی اطلاع کرنے سے یہ نہ سمجھا کہ کیا لازم آیا کیا میں نے ان کا کارڈ رکھ لیا ـ کیا میرے ذمہ یہ بھی ہے کہ خط ان تک پہنچاؤں ـ میرے ذمہ تو یہ ہے کہ لکھ کر روانہ کر دوں پہنچے نہ پہنچے اور کتابوں کی فرمائش تو بالکل ہی بے جوڑ ہے کیا میں تجارت کرتا ہوں ـ عاملوں کا کمال 49 ـ ایک صاحب نے ایک خاص نکاح ہو جانے کی تمنا ظاہر کر کے لکھا ہے کہ اگر وہاں نکاح نہ ہوا تو شاید میری جان جاتی رہے ـ جواب ارقام فرمایا ـ یہ عامل کا کام ہے اور میں نہ عامل ہوں نہ مجھ کو کسی عامل کامل کا پتہ معلوم ـ پھر فرمایا میں پہلے ایسے خطوں میں بعضوں عاملوں کا پتہ لکھ دیا کرتا تھا ـ مگر معلوم ہوا کہ وہاں کمائی ہونے لگی ہے ـ یہاں تک کہ ایک صاحب نے ایک تعویذ دیا اور پھر کہا کہ</w:t>
      </w:r>
    </w:p>
    <w:p>
      <w:pPr>
        <w:jc w:val="left"/>
      </w:pPr>
      <w:r>
        <w:rPr>
          <w:rFonts w:ascii="Jameel Noori Nastaleeq" w:hAnsi="Jameel Noori Nastaleeq"/>
          <w:i/>
          <w:color w:val="787878"/>
          <w:sz w:val="20"/>
        </w:rPr>
        <w:t>حوالہ: ملفوظات حکیم الامت جلد 25 -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۷۰۴۳: ایک صاحب مدینہ میں ہیں وہ قرض لے لینے میں بہت بے باک ہیں ـ</w:t>
      </w:r>
    </w:p>
    <w:p>
      <w:pPr>
        <w:jc w:val="both"/>
      </w:pPr>
      <w:r>
        <w:rPr>
          <w:rFonts w:ascii="Jameel Noori Nastaleeq" w:hAnsi="Jameel Noori Nastaleeq"/>
          <w:sz w:val="24"/>
        </w:rPr>
        <w:t>ایک صاحب مدینہ میں ہیں وہ قرض لے لینے میں بہت بے باک ہیں ـ مولوی موسی نے ان کو کئی بار منع کیا وہ نہ رکے تو آپ نے ان سے بولنا چھوڑ دیا ـ اکھڑ ایسے ہیں کہ حکومت سے بھی نہیں دبتے ـ ایک مرتبہ امیر مدینہ سے کچھ اختلاف ہو گیا اور اس کی بدولت کچھ روز جیل میں بھی رہے ـ شاید ہی کوئی مہینہ جاتا ہو کہ خط نہ بھیجتے ہوں ـ میں نے ان سے کہا تھا کہ میری طرف سے روزانہ روضئہ مبارکہ پر سلام پیش کر دیا کریں اور سلام کے صیغے بھی نہایت عجز کے لکھ دئے تھے انہوں نے لکھا ہے کہ سب خاندان کی طرف سے روزانہ سلام پیش کر دیتے ہیں ـ اناج کا آٹے سے تبادلہ اور اس کا شرعی طریقہ 51 ـ فرمایا بعضے لوگ چکی پر اناج لے جا کر آٹے سے بدل لیتے ہیں سو یہ جائز نہیں ہے اس کے جائز ہو جانے کی صورت یہ ہے کہ مثلا اناج ایک روپیہ میں چکی والے کے ہاتھ فروخت کر دے اس سے ایک روپیہ کا آٹا خرید لو ـ اس میں روپیہ لینے دینے کی بھی ضرورت نہیں صرف لفظوں ہی میں معاملہ ہو جائے گا اور جائز ہو جائے گا</w:t>
      </w:r>
    </w:p>
    <w:p>
      <w:pPr>
        <w:jc w:val="left"/>
      </w:pPr>
      <w:r>
        <w:rPr>
          <w:rFonts w:ascii="Jameel Noori Nastaleeq" w:hAnsi="Jameel Noori Nastaleeq"/>
          <w:i/>
          <w:color w:val="787878"/>
          <w:sz w:val="20"/>
        </w:rPr>
        <w:t>حوالہ: ملفوظات حکیم الامت جلد 25 -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۷۰۴۴: ایک صاحب نے عرض کیا کہ یہ مسائل تو روز روز کے ہیں مگر بہت ک</w:t>
      </w:r>
    </w:p>
    <w:p>
      <w:pPr>
        <w:jc w:val="both"/>
      </w:pPr>
      <w:r>
        <w:rPr>
          <w:rFonts w:ascii="Jameel Noori Nastaleeq" w:hAnsi="Jameel Noori Nastaleeq"/>
          <w:sz w:val="24"/>
        </w:rPr>
        <w:t>ایک صاحب نے عرض کیا کہ یہ مسائل تو روز روز کے ہیں مگر بہت کم لوگوں کو معلوم ہیں فرمایا ایک وجہ اس کی یہ بھی ہے کہ علماء نے وعظ میں مسائل فقہیہ بیان کرنے چھوڑ دیئے ـ ورنہ روزانہ مختلف ابواب کے مسئلے معلوم ہوتے رہتے ـ مجھ کو مدت تک علماء سے یہ شکایت رہی لیکن بعد میں اسکی بھی وجہ معلوم ہو گئی ـ ایک بار میں نے یہاں لکھنؤ ہی میں ایک وعظ میں بیع صرف یعنی روپیہ بھنانے اور گوٹہ زری وغیرہ لینے کے مسائل چار پانچ بیان کر دیئے بعد میں دیکھا کہ دو آدمیوں میں اختلاف ہو رہا ہے ایک کچھ کہتا ہے کہ یوں کہا تھا اور ایک کچھ اور کہتا ہے ان میں سے ایک کو غلط یاد رہا ـ کہیں کا مبتدا اور کہیں کی خبر لے کر جوڑ دیا تھا ـ معلوم ہوا کہ کئی مسئلے بیان کرنے سے یہ خرابی ہوئی ـ عوام کو تو ثواب و عذاب ہی بتانا چاہئے ـ اور یہ تاکید کرنا چاہئے کہ مسائل پوچھ پوچھ کر عمل کر لیا کریں ـ</w:t>
      </w:r>
    </w:p>
    <w:p>
      <w:pPr>
        <w:jc w:val="left"/>
      </w:pPr>
      <w:r>
        <w:rPr>
          <w:rFonts w:ascii="Jameel Noori Nastaleeq" w:hAnsi="Jameel Noori Nastaleeq"/>
          <w:i/>
          <w:color w:val="787878"/>
          <w:sz w:val="20"/>
        </w:rPr>
        <w:t>حوالہ: ملفوظات حکیم الامت جلد 25 -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۷۰۴۵: ایک صاحب نے عرض کیا کہ آج کل لوگ پڑھ تو لیتے ہیں مگر عمل نہ</w:t>
      </w:r>
    </w:p>
    <w:p>
      <w:pPr>
        <w:jc w:val="both"/>
      </w:pPr>
      <w:r>
        <w:rPr>
          <w:rFonts w:ascii="Jameel Noori Nastaleeq" w:hAnsi="Jameel Noori Nastaleeq"/>
          <w:sz w:val="24"/>
        </w:rPr>
        <w:t>ایک صاحب نے عرض کیا کہ آج کل لوگ پڑھ تو لیتے ہیں مگر عمل نہیں کرتے فرمایا عمل کا قصد بھی نہیں کرتے دین کی فکر ہی نہیں ـ شنبہ 7رجب 1357ھ بعد عصر مسجد خواص میں انبہٹہ والوں کا بھولاپن 57 ـ فرمایا انبہٹہ 1 ؎ کے ایک طالب علم تھے ان کے پاس خط آیا اور اس میں کوئی راز کی بات لکھی تھی اور لکھا تھا کہ کسی کو دکھانا نہیں مگر وہ سب کو دکھاتے پھرتے تھے ـ اور جب خاص وہ سطر آتی تو ہاتھ سے چھین لیتے کہ اس میں ممانعت لکھی ہے یعنی ظاہر اسے بھی کر دیتے تھے ـ ملفوظات کے بارے میں ہدایت 57 ـ فرمایا ملفوظات جس قدر مولوی ابرار 2؎ کے جمع</w:t>
      </w:r>
    </w:p>
    <w:p>
      <w:pPr>
        <w:jc w:val="left"/>
      </w:pPr>
      <w:r>
        <w:rPr>
          <w:rFonts w:ascii="Jameel Noori Nastaleeq" w:hAnsi="Jameel Noori Nastaleeq"/>
          <w:i/>
          <w:color w:val="787878"/>
          <w:sz w:val="20"/>
        </w:rPr>
        <w:t>حوالہ: ملفوظات حکیم الامت جلد 25 -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۷۰۴۶: ایک بزرگ فرمایا کرتے تھے کہ الف لام پہلے چار قسم کا تھا اب</w:t>
      </w:r>
    </w:p>
    <w:p>
      <w:pPr>
        <w:jc w:val="both"/>
      </w:pPr>
      <w:r>
        <w:rPr>
          <w:rFonts w:ascii="Jameel Noori Nastaleeq" w:hAnsi="Jameel Noori Nastaleeq"/>
          <w:sz w:val="24"/>
        </w:rPr>
        <w:t>ایک بزرگ فرمایا کرتے تھے کہ الف لام پہلے چار قسم کا تھا اب ایک پانچویں قسم بھی نکلی ہے یعنی الف لام نیچریت کا جو رسالوں اخباروں کے نام میں ہوتا ہے اور نیچریوں کی ایجاد ہے ـ اظہار علمیت 60 ـ فرمایا ایک طالب علم منتہی کسی طالب علم کو پڑھا رہے تھے میرا ادھر سے گزر ہوا تو وہ میزان والے کو الف لام کی قسمیں بتاتے تھے میں نے کہا مولانا آپ تو چار قسمیں بتاتے ہیں مگر اس کے 1؎ ضلع سہارنپور میں ایک قصبہ ہے یہاں کے لوگ بہت بھولے مشہور ہیں ـ حضرت شاہ ابو المعالی صاحب کا وطن ہے اور حضرت مولانا خلیل احمد صاحب کا بھی 12جامع ـ 2 ؎ انہوں نے بھی لکھنؤ ہی میں لکھے ہیں 12 ـ 3 ؎ پہلے اس کا نام نزل الابرار ہی تھا مگر جناب مولوی اسعد اللہ صاحب کی تصحیح کے بعد اس کا نام اسعدالابرار قرار پایا 12 وصل</w:t>
      </w:r>
    </w:p>
    <w:p>
      <w:pPr>
        <w:jc w:val="left"/>
      </w:pPr>
      <w:r>
        <w:rPr>
          <w:rFonts w:ascii="Jameel Noori Nastaleeq" w:hAnsi="Jameel Noori Nastaleeq"/>
          <w:i/>
          <w:color w:val="787878"/>
          <w:sz w:val="20"/>
        </w:rPr>
        <w:t>حوالہ: ملفوظات حکیم الامت جلد 25 -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۷۰۴۷: ایک صاحب نے ایک کتاب لکھی اسمیں کلمات کفریہ جمع کئے ہیں اور</w:t>
      </w:r>
    </w:p>
    <w:p>
      <w:pPr>
        <w:jc w:val="both"/>
      </w:pPr>
      <w:r>
        <w:rPr>
          <w:rFonts w:ascii="Jameel Noori Nastaleeq" w:hAnsi="Jameel Noori Nastaleeq"/>
          <w:sz w:val="24"/>
        </w:rPr>
        <w:t>ایک صاحب نے ایک کتاب لکھی اسمیں کلمات کفریہ جمع کئے ہیں اور نام رکھا ہے " توپ گالی الہی ،، یعنی خدا تعالی کو برا کہنے اور کفر بکنے کی وعید ـ القول الجمیل جامع کتاب ہے 63 ـ وصل صاحب نے عرض کیا کہ " قصدالسبیل ،، حضرت کی اور القول الجمیل حضرت شاہ صاحب کی تو ایک ہی سی ہیں فرمایا " القول الجمیل ،، زیادہ جامع ہے اس میں تو عملیات اور تعویذ وغیرہ بھی ہیں ـ حضرت حاجی صاحبؒ کا توسع 64 ـ فرمایا حضرت حاجی صاحب کے زمانہ میں تھانہ بھون میں ایک بی بی تھیں ذاکر و شاغل تھیں ـ بعض بزرگوں میں احتیاط زائد ہوتی ہے اور بعض میں حسن ظن کی بناء پر توسع ہوتا ہے ـ 1 ؎ یعنی بس یہ تو آپ کی تقریر میں مسغرق اور مبہوت ہے اسے کچھ بھی خبر نہیں کہ آپ کیا کہہ رہے ہیں ـ 12 جامع</w:t>
      </w:r>
    </w:p>
    <w:p>
      <w:pPr>
        <w:jc w:val="left"/>
      </w:pPr>
      <w:r>
        <w:rPr>
          <w:rFonts w:ascii="Jameel Noori Nastaleeq" w:hAnsi="Jameel Noori Nastaleeq"/>
          <w:i/>
          <w:color w:val="787878"/>
          <w:sz w:val="20"/>
        </w:rPr>
        <w:t>حوالہ: ملفوظات حکیم الامت جلد 25 -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۷۰۴۸: ایک صاحب نے درمیان میں پوچھ لیا کہ جن سے بیعت ہو ان کے شیخ</w:t>
      </w:r>
    </w:p>
    <w:p>
      <w:pPr>
        <w:jc w:val="both"/>
      </w:pPr>
      <w:r>
        <w:rPr>
          <w:rFonts w:ascii="Jameel Noori Nastaleeq" w:hAnsi="Jameel Noori Nastaleeq"/>
          <w:sz w:val="24"/>
        </w:rPr>
        <w:t>ایک صاحب نے درمیان میں پوچھ لیا کہ جن سے بیعت ہو ان کے شیخ اس کو اجازت و خلافت دے سکتے ہیں ـ فرمایا ہاں ہاں ـ غرض وہ بھی سفر حج میں میرے ساتھ تھے ـ حضرت گنگوہی نے چلتے وقت ان کو ایک جامع وصیت فرمائی ـ فرمایا دیکھو وہاں ( حضرت کے یہاں ) جا تو رہے ہو مگر جیسے جاتے ہو ویسے ہی آ جانا وہ کچھ نہ سمجھے مجھ سے پوچھا تو میں نے کہا کہ وہیں معلوم ہو جاوے گا ـ جب یہاں آئے تو دیکھا کہ وہاں اور قسم کی تحقیقات تھی اور یہاں اور شان کی مگر یہ اختلاف محض صورت کا تھا معانی میں اتحاد تھا ـ کما قال الرومی ؎ اختلاف خلق از نام اوفتاد چوں بمعنی رفت آرام اوفتاد جیسے چار آدمی ہم سفر ہوئے ـ ایک فارسی ، ایک عربی ، ایک ترک ، ایک رومی ، کسی نے ان کو ایک درہم دیا اور سب کا جی چاہا کہ انگور کھائیں مگر فارسی نے کہا انگور اور عربی نے کہا عنب اور ایک نے کوزم کہا اور ایک نے استا فیل کہا اور لڑائی ہونے لگی ـ تو اگر کوئی جامع شخص ہوتا وہ انگور لا کر رکھ دیتا تو سارا اختلاف رف</w:t>
      </w:r>
    </w:p>
    <w:p>
      <w:pPr>
        <w:jc w:val="left"/>
      </w:pPr>
      <w:r>
        <w:rPr>
          <w:rFonts w:ascii="Jameel Noori Nastaleeq" w:hAnsi="Jameel Noori Nastaleeq"/>
          <w:i/>
          <w:color w:val="787878"/>
          <w:sz w:val="20"/>
        </w:rPr>
        <w:t>حوالہ: ملفوظات حکیم الامت جلد 25 -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۷۰۴۹: ایک بار مولانا محمد قاسم صاحب نے فرمایا کہ اور لوگ حضرت کے</w:t>
      </w:r>
    </w:p>
    <w:p>
      <w:pPr>
        <w:jc w:val="both"/>
      </w:pPr>
      <w:r>
        <w:rPr>
          <w:rFonts w:ascii="Jameel Noori Nastaleeq" w:hAnsi="Jameel Noori Nastaleeq"/>
          <w:sz w:val="24"/>
        </w:rPr>
        <w:t>ایک بار مولانا محمد قاسم صاحب نے فرمایا کہ اور لوگ حضرت کے معتقد ہوئے ہیں مختلف کمالات کے سبب اور میں معتقد ہوا ہوں علم کی وجہ سے ـ کسی نے عرض کیا کہ حضرت کا علم آپ کے سامنے تو کچھ نہیں ہے فرمایا علم 1 ؎ اور چیز ہے اور معلومات اور ـ جیسے کہ ایک ابصار ہے اور ایک مبصرات ـ ایک شخص تو سیاح ہو مگر اندھا چوندھا اس کے مبصرات تو بہت ہیں مگر ابصار نہیں اور ایک شخص سیاح نہیں مگر نگاہ بالکل سالم اس کے مبصرات کم ہیں مگر ابصار زیادہ اب غور کیا جائے کہ جس شخص کے علوم کی ایسے بڑے بڑے لوگ شہادت دیں اسکے علوم کا کیا کہنا ـ حضرت مولانا قاسم صاحب ؒ جیسی قناعت اور توکل کب جائز ہے 68 ـ فرمایا مولانا 1؎ مطبع مجتبائی میں دس روپیہ کے ملازم تھے اور اصل میں یہ بات تھی کہ مالک مطبع مولانا کی کچھ خدمت کرنا چاہتے تھے مولانا نے ویسے تو منظور نہ فرمایا اور یہ فرمایا کہ کچھ 1 ؎ اور اصل چیز وہ علم ہی ہے جو ایک نورانی کیفیت ہے تو مطلب یہ ہے کہ حضرت میں یہ نورانی کیفیت جسے</w:t>
      </w:r>
    </w:p>
    <w:p>
      <w:pPr>
        <w:jc w:val="left"/>
      </w:pPr>
      <w:r>
        <w:rPr>
          <w:rFonts w:ascii="Jameel Noori Nastaleeq" w:hAnsi="Jameel Noori Nastaleeq"/>
          <w:i/>
          <w:color w:val="787878"/>
          <w:sz w:val="20"/>
        </w:rPr>
        <w:t>حوالہ: ملفوظات حکیم الامت جلد 25 -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۷۰۵۰: ایک شخص ہیں محمد علی خان جو مولوی جمیل کے ماموں ہوتے ہیں ا</w:t>
      </w:r>
    </w:p>
    <w:p>
      <w:pPr>
        <w:jc w:val="both"/>
      </w:pPr>
      <w:r>
        <w:rPr>
          <w:rFonts w:ascii="Jameel Noori Nastaleeq" w:hAnsi="Jameel Noori Nastaleeq"/>
          <w:sz w:val="24"/>
        </w:rPr>
        <w:t>ایک شخص ہیں محمد علی خان جو مولوی جمیل کے ماموں ہوتے ہیں انہوں نے کسی سے سنا ہو گا خود تو حضرت کے زمانہ میں نہ تھے ـ بیان کرتے تھے کہ مولانا محمد قاسم صاحب اور مولانا گنگوہی حج کو چلے ـ جہاز میں کسی مسئلہ میں گفتگو ہو گئی ـ مولانا گنگوہی تو دریا کو کوزہ میں بند کرتے تھے اور مولانا محمد قاسم صاحب کوزہ سے دریا کو نکالتے تھے ـ دونوں بہت ہی ذہین تھے ـ طالب علمی کے زمانہ میں جب کبھی مدرسہ میں ان دونوں کی گفتگو ہوتی تو تمام لوگ جمع ہو جاتے تھے ـ ایک صاحب کی گفتگو سن کر معلوم ہوتا تھا کہ اب اسکا کوئی جواب ہی نہیں ہو سکتا ـ پھر دوسرے صاحب کی گفتگو سن کر حیرت ہوتی تھی کہ کس طرح اسی میں سے بات نکال کر جواب دے دیا اور یہ معلوم ہوتا کہ اب اسکا جواب نہیں ہو سکتا اسی طرح سلسلہ چلا کرتا تھا ـ غرض سفر میں کسی مسئلہ میں اختلاف ہوا اور نہ یہ بند ہوئے نہ وہ ـ جب بہت دیر ہو گئی تو مولانا محمد قاسم صاحب نے کہا بس مولوی صاحب اب رہنے دیجئے ہم تو حضرت کے یہاں جا</w:t>
      </w:r>
    </w:p>
    <w:p>
      <w:pPr>
        <w:jc w:val="left"/>
      </w:pPr>
      <w:r>
        <w:rPr>
          <w:rFonts w:ascii="Jameel Noori Nastaleeq" w:hAnsi="Jameel Noori Nastaleeq"/>
          <w:i/>
          <w:color w:val="787878"/>
          <w:sz w:val="20"/>
        </w:rPr>
        <w:t>حوالہ: ملفوظات حکیم الامت جلد 25 -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۷۰۵۱: ایک شخص حضرت حافظ صاحب کی خدمت میں آیا کرتا تھا ـ ایک دفعہ</w:t>
      </w:r>
    </w:p>
    <w:p>
      <w:pPr>
        <w:jc w:val="both"/>
      </w:pPr>
      <w:r>
        <w:rPr>
          <w:rFonts w:ascii="Jameel Noori Nastaleeq" w:hAnsi="Jameel Noori Nastaleeq"/>
          <w:sz w:val="24"/>
        </w:rPr>
        <w:t>ایک شخص حضرت حافظ صاحب کی خدمت میں آیا کرتا تھا ـ ایک دفعہ عرض کیا کہ مجھے بھی کچھ فیض عنایت ہو فرمایا ہاں ہاں سب کو تعجب ہوا کہ اس قدر جلدی کیسے راضی ہو گئے فرمایا 1 ؎ حضرت مولانا شیخ محمد صاحب کی طرف اشارہ تھا یہ تینوں حضرات اسی خانقاہ کے مختلف حجروں میں رہتے تھے جو اب خانقاہ امدادیہ کے نام سے مشہور ہے ـ جامع مگر ایک شرط ہے کم کھایا کرو ـ وہ خوش ہوا کہ سستے ہی چھوٹے لیکن دو چار دن کے بعد آیا اور عرض کیا کہ اگر حکم ہو روزہ رکھ لیا کروں ـ کم کھانا تو مشکل ہے ـ فرمایا جاؤ بس طلب معلوم ہو گئی ـ ایضا 74 ـ فرمایا ایک شخص حافظ صاحب کے پاس بہت زیادہ آیا کرتا تھا فرمایا میاں زیادہ نہ آیا کرو تمہاری جورو لڑے گی ـ اس نے کہا ایسی تیسی ایسی جورو کی ـ اتفاق سے وہ کئی روز تک نہ آیا ـ ایک بار حضرت حافظ صاحب مسجد کے در</w:t>
      </w:r>
    </w:p>
    <w:p>
      <w:pPr>
        <w:jc w:val="left"/>
      </w:pPr>
      <w:r>
        <w:rPr>
          <w:rFonts w:ascii="Jameel Noori Nastaleeq" w:hAnsi="Jameel Noori Nastaleeq"/>
          <w:i/>
          <w:color w:val="787878"/>
          <w:sz w:val="20"/>
        </w:rPr>
        <w:t>حوالہ: ملفوظات حکیم الامت جلد 25 - یونیکوڈ، صفحہ ۴۳</w:t>
      </w:r>
    </w:p>
    <w:p>
      <w:pPr>
        <w:jc w:val="center"/>
      </w:pPr>
      <w:r>
        <w:rPr>
          <w:color w:val="C8B48C"/>
          <w:sz w:val="20"/>
        </w:rPr>
        <w:t>❖ ❖ ❖</w:t>
      </w:r>
    </w:p>
    <w:p>
      <w:pPr>
        <w:jc w:val="right"/>
      </w:pPr>
      <w:r>
        <w:rPr>
          <w:rFonts w:ascii="Jameel Noori Nastaleeq" w:hAnsi="Jameel Noori Nastaleeq"/>
          <w:b/>
          <w:color w:val="145A32"/>
          <w:sz w:val="28"/>
        </w:rPr>
        <w:t>✦ واقعہ نمبر ۷۰۵۲: ایک بار حضرت حافظ صاحب مسجد کے دروازہ پر کھڑے تھے کہ وہ شخ</w:t>
      </w:r>
    </w:p>
    <w:p>
      <w:pPr>
        <w:jc w:val="both"/>
      </w:pPr>
      <w:r>
        <w:rPr>
          <w:rFonts w:ascii="Jameel Noori Nastaleeq" w:hAnsi="Jameel Noori Nastaleeq"/>
          <w:sz w:val="24"/>
        </w:rPr>
        <w:t>ایک بار حضرت حافظ صاحب مسجد کے دروازہ پر کھڑے تھے کہ وہ شخص سامنے نظر پڑا ـ حضرت ہنسے فرمایا کہو کیا ہوا کہ حضرت بیوی بہت لڑی کہ نہ کھانے کا نہ کمانے کا یونہی پڑا رہتا ہے تو آپ بہت نہسے ـ ایضا 75 ـ فرمایا حضرت حافظ صاحب کے پاس ایک شخص کا لڑکا آیا کرتا تھا ایک روز وہ شخص آیا اور کہنے لگا کہ میرا لڑکا جب سے یہاں آنے لگا بگڑ گیا ـ فرمایا ہمیں بھی تو کسی نے بگاڑا ہی ہے ہمیں تو بگاڑنا ہی آتا ہے ہم بھی اپنے ماں باپ کے اکلوتے تھے ـ اہل طریق اہل محبت ہیں 76 ـ فرمایا خشک علماء کے قصوں سے قلب میں اشراح نہیں ہوتا اور اہل طریق حضرات کے ذکر میں ایک سکر کی سی کیفیت ہو جاتی ہے آخر اہل محبت ہیں اور خیر یہ تو واقعات کمال کے ہیں ان کے معمولی تذکرے میں بھی خدا جانے کیا اثر ہے ـ حضرت حاجی صاحبؒ کا تذکرہ 77 ـ فرمایا جب میں حضرت گنگوہی کے یہاں حاضر ہوتا تو حضرت حاجی صاحب کا خوب انبساط کے ساتھ ذکر فرماتے وجہ یہ ہے کہ اور حضرات تو حضرت حاجی صاحب کے بواسطہ خادم ت</w:t>
      </w:r>
    </w:p>
    <w:p>
      <w:pPr>
        <w:jc w:val="left"/>
      </w:pPr>
      <w:r>
        <w:rPr>
          <w:rFonts w:ascii="Jameel Noori Nastaleeq" w:hAnsi="Jameel Noori Nastaleeq"/>
          <w:i/>
          <w:color w:val="787878"/>
          <w:sz w:val="20"/>
        </w:rPr>
        <w:t>حوالہ: ملفوظات حکیم الامت جلد 25 -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۷۰۵۳: ایک بار فرمایا جب تم آ جاتے ہو تو دل زندہ ہو جاتا ہے ـ ایک</w:t>
      </w:r>
    </w:p>
    <w:p>
      <w:pPr>
        <w:jc w:val="both"/>
      </w:pPr>
      <w:r>
        <w:rPr>
          <w:rFonts w:ascii="Jameel Noori Nastaleeq" w:hAnsi="Jameel Noori Nastaleeq"/>
          <w:sz w:val="24"/>
        </w:rPr>
        <w:t>ایک بار فرمایا جب تم آ جاتے ہو تو دل زندہ ہو جاتا ہے ـ ایک خط کی بد تمیزی ایک خط کی بہت سی بد تمیزیوں کو بیان فرما کے فرمایا کس کس جزئی کی اصلاح کروں ـ تن ہمہ داغ داغ شد پنبہ کجا کجا نہم ـ انوار حجاب ہیں 79 ـ ایک شخص نے لکھا کہ مجھے انوار معلوم ہوتے ہیں کیا یہ میرا وہم تو نہیں ہے جواب ارقام فرمایا کہ وہم ہی سمجھو پھر فرمایا کہ میں نے یہ نہیں لکھا کہ یہ وہم ہیں بلکہ یہ لکھا ہے کہ تم ایسا سمجھو اور ان کی طرف التفات نہ کرو ـ یہ انوار کبھی تو محض خیالی ہوتے ہیں اور کبھی ناسوتی اور کبھی ملکوتی مگر ہیں سب حجاب ہمارے حضرت فرماتے تھے کہ حجب نورانیہ اشد ہیں حجب ظلمانیہ سے کیونکہ یہ عجیب ہوتے ہیں انکی طرف التفات زیادہ ہوتا ہے اور گمان تقرب کا بھی ہو جاتا ہے ـ اور انہیں مقاصد میں سے سمجھنے لگتے ہیں ـ حضرت کی تو تعلیم یہ تھی کہ جو کچھ بھی ہو لا الہ میں لا کے تحت میں لا کر نفی کر دو ـ 8 رجب 1357ھ یک شنبہ مسجد خواص میں بعد عصر خود کو راحت پہنچانا گناہ</w:t>
      </w:r>
    </w:p>
    <w:p>
      <w:pPr>
        <w:jc w:val="left"/>
      </w:pPr>
      <w:r>
        <w:rPr>
          <w:rFonts w:ascii="Jameel Noori Nastaleeq" w:hAnsi="Jameel Noori Nastaleeq"/>
          <w:i/>
          <w:color w:val="787878"/>
          <w:sz w:val="20"/>
        </w:rPr>
        <w:t>حوالہ: ملفوظات حکیم الامت جلد 25 -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۷۰۵۴: ایک صاحب بے تکلفی سے کہتے تھے کہ تم نفس پروری بہت کرتے ہو ـ</w:t>
      </w:r>
    </w:p>
    <w:p>
      <w:pPr>
        <w:jc w:val="both"/>
      </w:pPr>
      <w:r>
        <w:rPr>
          <w:rFonts w:ascii="Jameel Noori Nastaleeq" w:hAnsi="Jameel Noori Nastaleeq"/>
          <w:sz w:val="24"/>
        </w:rPr>
        <w:t>ایک صاحب بے تکلفی سے کہتے تھے کہ تم نفس پروری بہت کرتے ہو ـ میں نے کہا کہ یہ تو صغری ہوا اب اس کے ساتھ کبری ملاؤ کہ جو نفس پروری کرے وہ مجرم اور گنہ گار ہے بدوں اس کبری کے مطلوب تو حاصل نہیں ہوتا کیا اپنے نفس کو بقدر ضرورت راحت پہنچانا کوئی معصیت ہے ـ وصل صاحب نے عرض کیا کہ اس سے تو ارورں کی بھی راحت ہے ـ فرمایا خیر جی اسے تو کون دیکھتا ہے مگر واقعہ یہی ہے کہ راحت کی رعایت مسنون ہے اپنی راحت کے لئے حدیث ان لنفسک علیک حقا اور منشاق شاق اللہ علیہ وغیرہ ہما کافی ہے اور دوسروں کی راحت جس حدیث میں مصرح ہے وہ حدیث مسلم شریف میں ہے کہ حضورؐ کے یہاں چند مہمان تھے کچھ تو آپ نے اپنے پاس رکھ لئے ـ کچھ دوسروں کے یہاں ان کی رغبت سے بھیج دئیے اور اپنے یہاں کے مہمانوں سے فرمایا کہ یہ بکریاں ہیں ان کا دودھ نکال کر پی لیا کرو اور جب آپ بعد عشاء تشریف لاتے تو یہ لوگ لیٹے ہوتے تھے تو حضورؐ اس قدر آہستہ سلام فرماتے کہ</w:t>
      </w:r>
    </w:p>
    <w:p>
      <w:pPr>
        <w:jc w:val="left"/>
      </w:pPr>
      <w:r>
        <w:rPr>
          <w:rFonts w:ascii="Jameel Noori Nastaleeq" w:hAnsi="Jameel Noori Nastaleeq"/>
          <w:i/>
          <w:color w:val="787878"/>
          <w:sz w:val="20"/>
        </w:rPr>
        <w:t>حوالہ: ملفوظات حکیم الامت جلد 25 -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۷۰۵۵: ایک صاحب کہہ رہے تھے کہ یہ باغ مکمل باغ ہے ایک معترض بولے ا</w:t>
      </w:r>
    </w:p>
    <w:p>
      <w:pPr>
        <w:jc w:val="both"/>
      </w:pPr>
      <w:r>
        <w:rPr>
          <w:rFonts w:ascii="Jameel Noori Nastaleeq" w:hAnsi="Jameel Noori Nastaleeq"/>
          <w:sz w:val="24"/>
        </w:rPr>
        <w:t>ایک صاحب کہہ رہے تھے کہ یہ باغ مکمل باغ ہے ایک معترض بولے اس میں نک چھکنی تو ہے ہی نہیں ( اور واقعی نہیں تھی ) تو کیا مکمل ہوا ـ مگر اللہ تعالی کا باغ تو مکمل ہونا چاہئے ـ اور وہاں بعض درختوں کو آگ سے سینکا بھی جاتا ہے گرمی پہنچائی جاتی ہے جو ایسے ملک کے ہیں جہاں گرمی زیادہ ہوتی ہے ـ نواب مقرب خاں کا باغ 83 ـ فرمایا نواب مقرب خان کیرانہ کے تھے ـ پیر جی ظفر احمد صاحب ( یعنی صاحب ملفوظات کے دوسرے خسر ) ان ہی کی اولاد میں ہیں ـ اس واسطے میں اپنے چھوٹے گھر میں جو ان کی بیٹی ہیں ان کو کبھی کبھی نواب</w:t>
      </w:r>
    </w:p>
    <w:p>
      <w:pPr>
        <w:jc w:val="left"/>
      </w:pPr>
      <w:r>
        <w:rPr>
          <w:rFonts w:ascii="Jameel Noori Nastaleeq" w:hAnsi="Jameel Noori Nastaleeq"/>
          <w:i/>
          <w:color w:val="787878"/>
          <w:sz w:val="20"/>
        </w:rPr>
        <w:t>حوالہ: ملفوظات حکیم الامت جلد 25 -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۷۰۵۶: ایک دفعہ یہ بھی کہہ دیا تھا کہ یہ نہ سمجھنا کہ تھانہ بھون و</w:t>
      </w:r>
    </w:p>
    <w:p>
      <w:pPr>
        <w:jc w:val="both"/>
      </w:pPr>
      <w:r>
        <w:rPr>
          <w:rFonts w:ascii="Jameel Noori Nastaleeq" w:hAnsi="Jameel Noori Nastaleeq"/>
          <w:sz w:val="24"/>
        </w:rPr>
        <w:t>ایک دفعہ یہ بھی کہہ دیا تھا کہ یہ نہ سمجھنا کہ تھانہ بھون والے تم سے کم ہیں ـ ہم لوگ فرخ شاہ کابلی کی اولاد میں ہیں جو کابل کے بادشاہ تھے تو ہم شاہزادے ہیں ـ نواب صاحب موصوف نے ایک باغ لگایا تھا اس میں طرح طرح کے درخت لگائے تھے بعض درخت تو ایسے تھے جو کم پانی پیتے تھے اور کچھ ایسا انتظام کیا تھا ـ کہ جب تک پانی اس درخت کے موافق آتا آتا رہتا اور جب زیادہ ہو جاتا تو لوٹ جاتا عجب صنعت تھی ـ اسی طرح اللہ تعالی کے باغ میں ہر شخص کی حالت جدا ہے ہر شخص کے ساتھ اس کا سا معاملہ کیا جاتا ہے ـ نرم دلی اور سیاست 84 ـ فرمایا مولانا عبدالرحیم صاحب ( جو رائے پور ضلع سہار نپور میں تھے ) مجسم اخلاق تھے لوگ ان کی خوش اخلاقی کی حکایتیں پیش کر کے استدلال کرتے ہیں اور ان سے زیادہ مولانا محمد قاسم صاحب بہت نرم مشہور ہیں لوگوں کا خیال ہے کہ وہ تشدد کرتے ہی نہ تھے مگر امیر شاہ خان صاحب مولانا کی سیاست کے واقعات بھی بیان کرتے تھے چنانچہ اس کے بعد کے دو ملفوظ اس پ</w:t>
      </w:r>
    </w:p>
    <w:p>
      <w:pPr>
        <w:jc w:val="left"/>
      </w:pPr>
      <w:r>
        <w:rPr>
          <w:rFonts w:ascii="Jameel Noori Nastaleeq" w:hAnsi="Jameel Noori Nastaleeq"/>
          <w:i/>
          <w:color w:val="787878"/>
          <w:sz w:val="20"/>
        </w:rPr>
        <w:t>حوالہ: ملفوظات حکیم الامت جلد 25 -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۷۰۵۷: ایک بار ان ہی کے منہ سے فصل رسول نکل گیا (صاد غیر منقوطہ س</w:t>
      </w:r>
    </w:p>
    <w:p>
      <w:pPr>
        <w:jc w:val="both"/>
      </w:pPr>
      <w:r>
        <w:rPr>
          <w:rFonts w:ascii="Jameel Noori Nastaleeq" w:hAnsi="Jameel Noori Nastaleeq"/>
          <w:sz w:val="24"/>
        </w:rPr>
        <w:t>ایک بار ان ہی کے منہ سے فصل رسول نکل گیا (صاد غیر منقوطہ سے) مولانا نے فرمایا کیا ان کا نام فصل رسول ہی ہے عرض کیا نہیں فرمایا پھر یہ کیوں کہا کیا اس کو بھول گئے ،، ولا تنابزوا بالالقاب ،، ـ سیاست بلیغ 86 ـ فرمایا حضرت مولاناؒ ایک مرتبہ دہلی میں تشریف رکھتے تھے اور مولانا احمد حسن بروہی اور امیر شاہ خان صاحب بھی ساتھ تھے مگر ان دونوں نے اپنی چارپئیاں مولانا سے ذرا فاصلہ سے کر لیں کہ علیحدہ باتیں کرتے رہیں ـ باتیں کرتے ہوئے امیر شاہ خان صاحب نے کہا کہ فلاں مسجد میں امام رہتا ہے کہ بہت خوش الحان ہے فجر کی نماز وہاں چل کر پڑھیں گے ـ مولانا احمد حسن صاحب نے کہا جاہل پٹھان وہ تو ہمارے مولانا کی تکفیر کرتا ہے ہم اس کے پیچھے نماز پڑھیں گے ـ مولانا نے سن لیا فرمایا احمد حسن تم خود جاہل ہو اور دوسروں کو جاہل کہتے ہو ـ میں تو یہ سن کے اس کا معتقد ہو گیا کہ اس نے کوئی بات میرے اندر دین کے خلاف سنی ہو گی تو کافر کہنا ضروری ہے ـ ہم خود جائیں گے اور فج</w:t>
      </w:r>
    </w:p>
    <w:p>
      <w:pPr>
        <w:jc w:val="left"/>
      </w:pPr>
      <w:r>
        <w:rPr>
          <w:rFonts w:ascii="Jameel Noori Nastaleeq" w:hAnsi="Jameel Noori Nastaleeq"/>
          <w:i/>
          <w:color w:val="787878"/>
          <w:sz w:val="20"/>
        </w:rPr>
        <w:t>حوالہ: ملفوظات حکیم الامت جلد 25 -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۷۰۵۸: ایک دفعہ منہ سے نکل جائے اسی پر اڑا رہنا چاہئے ـ شیخ اکبر ک</w:t>
      </w:r>
    </w:p>
    <w:p>
      <w:pPr>
        <w:jc w:val="both"/>
      </w:pPr>
      <w:r>
        <w:rPr>
          <w:rFonts w:ascii="Jameel Noori Nastaleeq" w:hAnsi="Jameel Noori Nastaleeq"/>
          <w:sz w:val="24"/>
        </w:rPr>
        <w:t>ایک دفعہ منہ سے نکل جائے اسی پر اڑا رہنا چاہئے ـ شیخ اکبر کا قول ہے الصدیق یتقلب فی کل یوم سبعین مرۃ ـ بس جب حق واضح ہو گیا قبول کر لیا اور جب یہ معلوم ہو گیا کہ پہلا قول یعنی مرجوع عنہ حق ہے اسے قبول کر لیا ـ میں نے بعض مسائل سے رجوع کیا ہے پھر اس رجوع سے رجوع کیا ہے دونوں قسم کی تحریریں موجود ہیں ـ ایضا 91 ـ فرمایا مولانا محمد یعقوب صاحب کو دیکھا ہے کہ درس میں جب کسی مقام میں کوئی تقریر فرمائی اور طالب علم نے کوئی شبہ کیا تو اول تو ذرا غور فرماتے پھر فورا ان لفظوں کے ساتھ قبول فرماتے کہ مجھ سے غلطی ہوئی پھر دو چار سیکنڈ بعد فرماتے مجھ سے غلطی ہوئی پھر تین چار سیکنڈ بعد فرماتے واقعی مجھ سے غلطی ہوئی تاکہ کوئی شخص اس کو تواضع پر محمول نہ کرے اور اگر کسی غامض مقام پر شرح صدر نہ ہوا تو کتاب اٹھا کر کسی ماتحت 1 ؎ مدرس کے پاس حلقہ درس میں تشریف لے جاتے اور فرماتے کہ مولانا ذرا اس کو مل</w:t>
      </w:r>
    </w:p>
    <w:p>
      <w:pPr>
        <w:jc w:val="left"/>
      </w:pPr>
      <w:r>
        <w:rPr>
          <w:rFonts w:ascii="Jameel Noori Nastaleeq" w:hAnsi="Jameel Noori Nastaleeq"/>
          <w:i/>
          <w:color w:val="787878"/>
          <w:sz w:val="20"/>
        </w:rPr>
        <w:t>حوالہ: ملفوظات حکیم الامت جلد 25 -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۷۰۵۹: ایک دفعہ مولانا گنگوہی اور مولانا محمد قاسم صاحبؒ کی گفتگو</w:t>
      </w:r>
    </w:p>
    <w:p>
      <w:pPr>
        <w:jc w:val="both"/>
      </w:pPr>
      <w:r>
        <w:rPr>
          <w:rFonts w:ascii="Jameel Noori Nastaleeq" w:hAnsi="Jameel Noori Nastaleeq"/>
          <w:sz w:val="24"/>
        </w:rPr>
        <w:t>ایک دفعہ مولانا گنگوہی اور مولانا محمد قاسم صاحبؒ کی گفتگو خلوت میں ہو رہی تھی مگر آوازیں بلند ہو گئیں تو باہر کے لوگوں نے بھی سنا ـ مولانا محمد قاسم صاحب فرما رہے تھے مولوی صاحب یوں تو حق تعالی نے مجھے بھی بہت چیزیں دے رکھی ہیں مگر ایک چیز آپ کو ایسی دی ہے جس پر مجھے رشک آتا ہے یعنی فقہ حق تعالی نے آپ کو فقہ دے رکھا ہے ـ مولانا گنگوہی نے فرمایا جی ہاں مجھے دو چار جزئے یاد ہو گئے تو آپ رشک کرنے لگے اور خود جو مجتہد بنے بیٹھے ہیں ہمیں کبھی رشک نہ ہوا ـ ایضا 93 ـ فرمایا مولانا گنگوہی اور مولانا محمد قاسم صاحبؒ کا ایک مسئلہ میں اختلاف تھا مجھے معلوم نہ تھا میں نے بھی اس مسئلہ میں ایک رسالہ لکھا اور مولانا گنگوہی کی خدمت میں پیش کیا ـ مولانا نے موافقت نہیں فرمائی ـ میں نے اتفاق سے حضرت مولانا محمد قاسم صاحب کا رسالہ دیکھا تو عرض کیا کہ مولانا محمد قاسم صاحب کی رائے بھی یہی تھی فرمایا ان سے غلطی ہوئی ہے جس وقت یہ رسالہ لکھا تھا میں نے ان کو اس</w:t>
      </w:r>
    </w:p>
    <w:p>
      <w:pPr>
        <w:jc w:val="left"/>
      </w:pPr>
      <w:r>
        <w:rPr>
          <w:rFonts w:ascii="Jameel Noori Nastaleeq" w:hAnsi="Jameel Noori Nastaleeq"/>
          <w:i/>
          <w:color w:val="787878"/>
          <w:sz w:val="20"/>
        </w:rPr>
        <w:t>حوالہ: ملفوظات حکیم الامت جلد 25 -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۷۰۶۰: ایک دفعہ حضرت نے اپنی کتابیں مجھ کو دینی چاہیں کہ سب لے جاؤ</w:t>
      </w:r>
    </w:p>
    <w:p>
      <w:pPr>
        <w:jc w:val="both"/>
      </w:pPr>
      <w:r>
        <w:rPr>
          <w:rFonts w:ascii="Jameel Noori Nastaleeq" w:hAnsi="Jameel Noori Nastaleeq"/>
          <w:sz w:val="24"/>
        </w:rPr>
        <w:t>ایک دفعہ حضرت نے اپنی کتابیں مجھ کو دینی چاہیں کہ سب لے جاؤ جہاں کی تھیں وہیں پہنچ جائیں گی یعنی تھانہ بھون ـ مجھے کچھ جوش سا ہوا میں نے عرض کیا کہ کتابوں میں کیا رکھا ہے کچھ سینہ میں سے عطا فرمائیے حضرت کو بھی جوش ہوا فرمایا ہاں ہے تو سچ ـ میرے واپس آ جانے کے بعد حضرت نے پھر وہ کتابیں بھیجنی چاہیں مگر بعض عنایت فرما حسد بھی کیا کرتے تھے ان کو ناگوار ہوا کہ حضرت اس قدر عنایت کیوں فرماتے ہیں ـ عرض کیا کہ یہ کیسے ممکن ہے ـ آپ تو ان کتابوں کو وقف فرما چکے ہیں ـ حضرت کی مہر اکثر قلمدان میں رہتی تھی وہاں سے نکال کر مہر لگا کر ایک وقف نامہ بھی لکھ رکھا تھا وہ پیش کر دیا حضرت نے فرمایا نہیں میں نے تو وقف نہیں کیں ـ ان حضرات نے کہا کہ حضرت بھول گئے ـ فرمایا نہیں بھائی میں بھولا نہیں مگر حضرت کو رنج بہت ہوا ـ پھر قریب وفات مولوی سعید صاحب کیرانوی کو فرمایا کہ یہ کتابیں اشرف علی کو بھیج دینا اور اگر وہ نہ لے تو اپنے کتب خانہ میں داخل کر لیجئے انہوں</w:t>
      </w:r>
    </w:p>
    <w:p>
      <w:pPr>
        <w:jc w:val="left"/>
      </w:pPr>
      <w:r>
        <w:rPr>
          <w:rFonts w:ascii="Jameel Noori Nastaleeq" w:hAnsi="Jameel Noori Nastaleeq"/>
          <w:i/>
          <w:color w:val="787878"/>
          <w:sz w:val="20"/>
        </w:rPr>
        <w:t>حوالہ: ملفوظات حکیم الامت جلد 25 -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۷۰۶۱: ایک دفعہ یہ شعر میرے سامنے پیش کیا گیا ؎ آں طرق کہ عشق می ا</w:t>
      </w:r>
    </w:p>
    <w:p>
      <w:pPr>
        <w:jc w:val="both"/>
      </w:pPr>
      <w:r>
        <w:rPr>
          <w:rFonts w:ascii="Jameel Noori Nastaleeq" w:hAnsi="Jameel Noori Nastaleeq"/>
          <w:sz w:val="24"/>
        </w:rPr>
        <w:t>ایک دفعہ یہ شعر میرے سامنے پیش کیا گیا ؎ آں طرق کہ عشق می از ود درد بو حنیفہ شافعی در سے نکرد اسکا کوئی حل سمجھ میں نہ آیا ـ اتفاقی اپنے نسخہ میں یہی شعر نظر پڑا تو بین السطور یہ لکھا ہوا تھا ـ اے علماء ظاہری 12 یعنی جیسے حاتم بول کر سخی مراد لیتے ہیں ایسے ہی چونکہ عام لوگ ان حضرات کو علماء ظاہر سمجھتے ہیں اس لئے ابو حنیفہ اور شافی بول کر علمائے ظاہر کو مراد لیا ہے ـ اگر کوئی لکھ دیتا ہے تو نفع ہوتا ہے ـ اشرف السوانح کے شذ رات 100 ـ فرمایا اشرف السوانح کے شذرات مولوی شبیر علی صاف کرا رہے ہیں ـ میں نے کہہ دیا تھا کہ ایک دفعہ مجھے اور ایک دفعہ خواجہ صاحب کو دکھا دینا ـ اس کو مولوی محمد حسن خود چھاپیں گے ـ توکل 101 ـ ترک ملازمت کے ذکر پر فرمایا کہ بزرگوں سے سنا ہے کہ اگر دو روپیہ کی بھی کسی کو آمدنی متعین ہوتی ہے تو اس کا قلب غنی رہتا ہے اور زیادہ طبائع کے لئے یہی مصلحت ہے اور بعض بزرگوں سے کہ وہ بہت قلیل ہیں ترک اسباب کی ترجیح منقول ہے ـ بہ</w:t>
      </w:r>
    </w:p>
    <w:p>
      <w:pPr>
        <w:jc w:val="left"/>
      </w:pPr>
      <w:r>
        <w:rPr>
          <w:rFonts w:ascii="Jameel Noori Nastaleeq" w:hAnsi="Jameel Noori Nastaleeq"/>
          <w:i/>
          <w:color w:val="787878"/>
          <w:sz w:val="20"/>
        </w:rPr>
        <w:t>حوالہ: ملفوظات حکیم الامت جلد 25 -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۷۰۶۲: ایک بزرگ نے دعا کی</w:t>
      </w:r>
    </w:p>
    <w:p>
      <w:pPr>
        <w:jc w:val="both"/>
      </w:pPr>
      <w:r>
        <w:rPr>
          <w:rFonts w:ascii="Jameel Noori Nastaleeq" w:hAnsi="Jameel Noori Nastaleeq"/>
          <w:sz w:val="24"/>
        </w:rPr>
        <w:t>ایک بزرگ نے دعا کی کہ یا اللہ جتنی روزی میری قسمت میں ہے ایک ہی دفعہ دے دیجئے ارشاد ہوا کیا ہمارے وعدہ پر اعتماد نہیں عرض کیا حضور اعتما تو ضرور ہے مگر حضور ہی کا ارشاد ہے الشیطان یعد کم الفقر وہ بہکاتا ہے کہ تو کہاں سے کھائے گا و پریشان ہوتا ہوں کوئی جواب قاطع وساوس بن نہیں پڑتا اگر سب روزی ایک دم دیدیجئے تو اس کو کوٹھڑی میں بند کر کے رکھ لوں گا اور وسوسہ کے وقت اس سے کہہ دیا کروں گا کہ اس میں سے کھاؤں گا چونکہ مشا</w:t>
      </w:r>
    </w:p>
    <w:p>
      <w:pPr>
        <w:jc w:val="left"/>
      </w:pPr>
      <w:r>
        <w:rPr>
          <w:rFonts w:ascii="Jameel Noori Nastaleeq" w:hAnsi="Jameel Noori Nastaleeq"/>
          <w:i/>
          <w:color w:val="787878"/>
          <w:sz w:val="20"/>
        </w:rPr>
        <w:t>حوالہ: ملفوظات حکیم الامت جلد 25 -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۷۰۶۳: ایک بار جو دیکھا تو وہ شیر بنا ہوا کھڑا تھا خلیفہ گھبرا گی</w:t>
      </w:r>
    </w:p>
    <w:p>
      <w:pPr>
        <w:jc w:val="both"/>
      </w:pPr>
      <w:r>
        <w:rPr>
          <w:rFonts w:ascii="Jameel Noori Nastaleeq" w:hAnsi="Jameel Noori Nastaleeq"/>
          <w:sz w:val="24"/>
        </w:rPr>
        <w:t>ایک بار جو دیکھا تو وہ شیر بنا ہوا کھڑا تھا خلیفہ گھبرا گیا اور بھاگنے کا ارادہ کیا ـ حضرت جنید نے فرمایا آپ ڈرئیے نہیں اور حضرت شبلی کی طرف اشارہ کر کے فرمایا یہ بچہ ہے ایسی حرکت یہ کر رہا ہے مگر میں آپ کو کوئی گزند نہیں پہنچنے دوں گا ـ غرض حضرت شبلیؒ تصرف کرتے تھے اور حضرت جنیدؒ اسے مٹا دیتے تھے ـ ایضا 103ـ فرمایا ہمارے دادا پیر حضرت میاں جی صاحب کبھی کبھی تھانہ بھون تشریف لاتے تھے ـ ایک بار آپ کے پیر بھائی شیر خان بھی بوجہ تعلق تربیت کے مثل مرید کے تھے ـ چاتھ آٰۓ مگر پٹھان تو مرید کیا شیخ ہو کر بھی پٹھان ہی رہتا ھے ـ مولانا شیخ محمد صاحب عالم فاضل تھے ـ جب حاجی صاحب اور حافظ صاحب پر میانجی صاحب کے وجہ کا اثر ہوتا اور مولانا پر ویسا نہیں ہوتا تھا تو مولانا ہنس کر کہا کرتے تھے ہم عالم ہیں ہم</w:t>
      </w:r>
    </w:p>
    <w:p>
      <w:pPr>
        <w:jc w:val="left"/>
      </w:pPr>
      <w:r>
        <w:rPr>
          <w:rFonts w:ascii="Jameel Noori Nastaleeq" w:hAnsi="Jameel Noori Nastaleeq"/>
          <w:i/>
          <w:color w:val="787878"/>
          <w:sz w:val="20"/>
        </w:rPr>
        <w:t>حوالہ: ملفوظات حکیم الامت جلد 25 -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۷۰۶۴: ایک دفعہ گھر آ کر کہنے لگی مولوی جی مجھے بہت تکلیف ہے نادار</w:t>
      </w:r>
    </w:p>
    <w:p>
      <w:pPr>
        <w:jc w:val="both"/>
      </w:pPr>
      <w:r>
        <w:rPr>
          <w:rFonts w:ascii="Jameel Noori Nastaleeq" w:hAnsi="Jameel Noori Nastaleeq"/>
          <w:sz w:val="24"/>
        </w:rPr>
        <w:t>ایک دفعہ گھر آ کر کہنے لگی مولوی جی مجھے بہت تکلیف ہے ناداری کی اور تنگی کی پھر ڈری اور کہنے لگی بس مولوی جی زیادہ نہیں کہتی کبھی اللہ میاں یوں کہیں کہ میرے عیب کھولتی پھرتی ہے ـ اس نے شکایت اور عیب میں فرق نہیں کیا کیسی سادگی ہے مگر اللہ تعالی کی خشیت بھی کیسی غالب تھی ـ لطیفہ 106 ـ ان لوگوں کی سادگی کے سلسلہ میں فرمایا ایک شخص مدرسہ دیوبند کے دروازہ پر مولانا محمد یعقوب صاحب کی تعریف کر رہا تھا کہ ایسے ہیں ایسے ہیں اور کہا کہ بس فرعون بے سامان ہیں (لاحول ولا قوت الا باللہ) 6 شنبہ 9 رجب 1357ھ مسجد خواص میں بعد عصر مناظرہ حق 107 ـ فرمایا ایک صاحب نے روافص کے کچھ شبہات لکھ کر بھیجے میں نے لکھا کہ تحریر میں جواب نا کافی ہوتا ہے یہاں آ جاؤ ـ ان کا جواب آیا کہ دو شرطوں</w:t>
      </w:r>
    </w:p>
    <w:p>
      <w:pPr>
        <w:jc w:val="left"/>
      </w:pPr>
      <w:r>
        <w:rPr>
          <w:rFonts w:ascii="Jameel Noori Nastaleeq" w:hAnsi="Jameel Noori Nastaleeq"/>
          <w:i/>
          <w:color w:val="787878"/>
          <w:sz w:val="20"/>
        </w:rPr>
        <w:t>حوالہ: ملفوظات حکیم الامت جلد 25 -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۷۰۶۵: ایک صاحب نے لکھا کہ میرا لکھنؤ حاضر ہونے کا ارادہ تھا مگر چ</w:t>
      </w:r>
    </w:p>
    <w:p>
      <w:pPr>
        <w:jc w:val="both"/>
      </w:pPr>
      <w:r>
        <w:rPr>
          <w:rFonts w:ascii="Jameel Noori Nastaleeq" w:hAnsi="Jameel Noori Nastaleeq"/>
          <w:sz w:val="24"/>
        </w:rPr>
        <w:t>ایک صاحب نے لکھا کہ میرا لکھنؤ حاضر ہونے کا ارادہ تھا مگر چونکہ آپ نے جواب میں ارقام فرمایا ہے کہ نہ معلوم میں ملوں یا نہ ملوں اس لئے میں نے ارادہ فسخ کر دیا اب پانچ روپیہ آپ کے واسطے مولانا ظفر احمد صاحب کے پاس بھیج دئے ہیں کہ دوا و غذا میں صرف فرما لیجئے ـ جواب تحریر فرمایا کہ واپس کر دوں گا پھر فرمایا کہ یہ غرض لکھ کر مقصود کو فوت کیا ـ البتہ اگر مجھے تنگی ہوتی تو اس بناء پر لے لیتا اب تو خدا کا شکر ہے کہ میرے پاس علاج کے واسطے بہت ہے اور ایسے میں لینے میں تو دھوکہ ہو جاتا ہے ـ اور ایک وجہ اور بھی ہے کہ انہوں نے پہلے کی ایک واپسی پر برا بھلا لکھا تھا اس لئے میں ان سے لینے دینے کا معاملہ نہیں رکھتا ہاں خط کا جواب دیتا ہوں ـ ہدیہ کے قواعد 111 ـ غالبا کسی ھدایہ کی واپسی کے متعلق فرمایا کہ ہر چیز کے قواعد ہیں ـ نماز کے ، روزے کے ،</w:t>
      </w:r>
    </w:p>
    <w:p>
      <w:pPr>
        <w:jc w:val="left"/>
      </w:pPr>
      <w:r>
        <w:rPr>
          <w:rFonts w:ascii="Jameel Noori Nastaleeq" w:hAnsi="Jameel Noori Nastaleeq"/>
          <w:i/>
          <w:color w:val="787878"/>
          <w:sz w:val="20"/>
        </w:rPr>
        <w:t>حوالہ: ملفوظات حکیم الامت جلد 25 -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۷۰۶۶: ایک شخص نے حضورؐ کی خدمت میں ایک اونٹ پیش کیا حضورؐ نے اس</w:t>
      </w:r>
    </w:p>
    <w:p>
      <w:pPr>
        <w:jc w:val="both"/>
      </w:pPr>
      <w:r>
        <w:rPr>
          <w:rFonts w:ascii="Jameel Noori Nastaleeq" w:hAnsi="Jameel Noori Nastaleeq"/>
          <w:sz w:val="24"/>
        </w:rPr>
        <w:t>ایک شخص نے حضورؐ کی خدمت میں ایک اونٹ پیش کیا حضورؐ نے اس کے بدلے میں کئی اونٹ دیئے مگر وہ راضی نہ ہوا تو حضورؐ نے ایک خطبہ میں اس کے متعلق فرمایا " ھممت ان لا اقبل ھدیۃ الامن قرشی اوثقفی او دوسی ،، ان قبیلوں کے لوگوں کی طبیعتوں میں سخاوت تھی تو معلوم ہوا کہ بعض عواض کی وجہ سے عدم قبول ہدیہ بھی سنت ہے ـ اور یہ عوارض اجتہادی ہوتے ہیں یہ لینے والے کی رائے پر ہیں ـ خوشبو کا ہدیہ 112 ـ فرمایا خوشبو پیش کرنے کے متعلق حدیث شریف میں آیا ہے کہ اگر کوئی خوشبو پیش کرے تو لے لو اور اسکی یہ علت فرمائی " فانھا طیب النکھۃ خفیف المحمل ،، اس تعلیل سے معلوم ہوا کہ اگر کوئی شے گراں معلوم ہوتی ہو تو واپس کر دے ـ نہ لینے پر ناراضی 113 ـ فرمایا لوگوں کا بھی عجیب حال ہے اگر یہ معلوم ہو جائے کہ ترکیبوں سے لیتا ہے تو ناراض ہونا چاہئے تھا مگر اس پر بھی ناراض ہوتے ہیں کہ لیتا نہیں حالانکہ ان کا مال بچا دیا یہ تو خوش ہونے کی بات تھی مگر شاید اس کو اپنی اہانت سمجھتے</w:t>
      </w:r>
    </w:p>
    <w:p>
      <w:pPr>
        <w:jc w:val="left"/>
      </w:pPr>
      <w:r>
        <w:rPr>
          <w:rFonts w:ascii="Jameel Noori Nastaleeq" w:hAnsi="Jameel Noori Nastaleeq"/>
          <w:i/>
          <w:color w:val="787878"/>
          <w:sz w:val="20"/>
        </w:rPr>
        <w:t>حوالہ: ملفوظات حکیم الامت جلد 25 -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۷۰۶۷: ایک صاحب بولے کہ ہم بھیجتے ہیں دیکھیں کیسے واپس کر دیں گے ت</w:t>
      </w:r>
    </w:p>
    <w:p>
      <w:pPr>
        <w:jc w:val="both"/>
      </w:pPr>
      <w:r>
        <w:rPr>
          <w:rFonts w:ascii="Jameel Noori Nastaleeq" w:hAnsi="Jameel Noori Nastaleeq"/>
          <w:sz w:val="24"/>
        </w:rPr>
        <w:t>ایک صاحب بولے کہ ہم بھیجتے ہیں دیکھیں کیسے واپس کر دیں گے تو ان صاحب نے بطور مشورہ لکھا کہ اس ھدیہ کو واپس کر دینا ـ میں نے لکھا کہ میں آپ کا شکر گزار ہوں کہ مجھ کو متنبہ کر دیا مگر آپ کہاں کہاں اس کی تحقیق کریں گے اس لئے آپ مطمئن رہئیے یہاں ایسے ہدایا واپس ہی ہوتے ہیں ـ ایضا 115 ـ فرمایا ایک فوجی آئے مگر موجی اور کچھ ہدیہ دینا چاہا جو قاعدہ کے خلاف تھا ـ بہت سی مختلف چیزیں تھیں ـ میں نے نرمی کے ساتھ واپس کر دیں ـ انہوں نے اصرار کیا تو میں نے کہا کوئی خدا نخواستہ تم سے ضد تو نہیں ہے میرے معمول کے خلاف ہے کہنے لگے نہیں یہ تو آپ کو لینا ہی پڑے گا میں نے کہا تو کیا میں اپنا قاعدہ بدل دوں بولے یہ تو لینا ہی پڑے گا ـ میں بہت ہی آرزو کر کے لایا ہوں میں نے کہا دیکھئے اب</w:t>
      </w:r>
    </w:p>
    <w:p>
      <w:pPr>
        <w:jc w:val="left"/>
      </w:pPr>
      <w:r>
        <w:rPr>
          <w:rFonts w:ascii="Jameel Noori Nastaleeq" w:hAnsi="Jameel Noori Nastaleeq"/>
          <w:i/>
          <w:color w:val="787878"/>
          <w:sz w:val="20"/>
        </w:rPr>
        <w:t>حوالہ: ملفوظات حکیم الامت جلد 25 -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۷۰۶۸: ایک صاحب تھانہ بھون آنا چاہتے تھے ـ میں نے لکھ دیا کہ میاں</w:t>
      </w:r>
    </w:p>
    <w:p>
      <w:pPr>
        <w:jc w:val="both"/>
      </w:pPr>
      <w:r>
        <w:rPr>
          <w:rFonts w:ascii="Jameel Noori Nastaleeq" w:hAnsi="Jameel Noori Nastaleeq"/>
          <w:sz w:val="24"/>
        </w:rPr>
        <w:t>ایک صاحب تھانہ بھون آنا چاہتے تھے ـ میں نے لکھ دیا کہ میاں وہاں کیا رکھا ہے کھنڈر ہی کھنڈر ہیں لکھنؤ آتے (یعنی جب معالجہ کے لئے لکھنؤ قیام تھا) تو سیر بھی ہوتی اور تفریح بھی امراء غرباء کی رعایت 122 ـ امراء غرباء کے تذکرہ پر فرمایا کہ میں جیسے غرباء کی رعایت کرتا ہوں امراء کی بھی کرتا ہوں کہ ان کا پیسہ ضائع نہ جائے بلکہ میں تو خوشحال لوگوں کی زیادہ رعایت کرتا ہوں ـ یہ سن کر تعجب تو ہو گا مگر ذرا غور کیا جائے تو معلوم ہو گا کہ یہ لوگ بھی قابل رعایت ہیں کیونکہ ہر شخص ان پر اپنا بوجھ ڈالنا چاہتا ہے کہ انہیں کیا ہوا پانچ سو روپیہ کی تنخواہ ہے ـ تو آمدنی تو محدود ہے اور خرچ غیر محدود اور غرباء کی آمدنی اکثر حاجت سے زیادہ ہوتی اور خرچ اس سے کم ہوتا ہے یا کم کر سکتے ہیں اور امراء سے ی</w:t>
      </w:r>
    </w:p>
    <w:p>
      <w:pPr>
        <w:jc w:val="left"/>
      </w:pPr>
      <w:r>
        <w:rPr>
          <w:rFonts w:ascii="Jameel Noori Nastaleeq" w:hAnsi="Jameel Noori Nastaleeq"/>
          <w:i/>
          <w:color w:val="787878"/>
          <w:sz w:val="20"/>
        </w:rPr>
        <w:t>حوالہ: ملفوظات حکیم الامت جلد 25 -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۷۰۶۹: ایک دفعہ دو آدمیوں نے 28 شعبان کو چاند کی گواہی دے دی اور ک</w:t>
      </w:r>
    </w:p>
    <w:p>
      <w:pPr>
        <w:jc w:val="both"/>
      </w:pPr>
      <w:r>
        <w:rPr>
          <w:rFonts w:ascii="Jameel Noori Nastaleeq" w:hAnsi="Jameel Noori Nastaleeq"/>
          <w:sz w:val="24"/>
        </w:rPr>
        <w:t>ایک دفعہ دو آدمیوں نے 28 شعبان کو چاند کی گواہی دے دی اور کہا کہ پہلے چاند میں غلطی ہو رہی ہے ـ ہم نے وہ چاند بھی 29 کو دیکھا ہے اس حسان سے آج 29 ہے مولانا نے قبول فرما لی ـ حسن ظن بہت تھا اور شرح صدر ہو گیا ـ حکم دیدیا کہ کل روزہ رکھا جائے ـ لوگوں نے اعتراضات بھی کئے ـ مولانا گنگوہی کو خبر ملی تو فرمایا وہ گواہ ثقہ نہ تھے تو مولانا محمد یعقوب صاحب کو غصہ آ گیا اور فرمایا جی ہاں ثقہ کون ہے بجز مولانا کے ـ اچھی بات ہے قیامت کا دن آنے والا ہے ہم ہوں گے مولانا ہوں گے اللہ میاں ہوں گے ـ اس وقت معلوم ہو گا کہ کون ثقہ ہے ـ مولانا گنگوہی ہی نے سنا تو ہنسنے لگے ـ اتفاق سے اس حساب سے تیس روز ہونے کے بعد چاند ندارد ـ میں نے اس گھر میں جس میں اب میاں مظہر رہتے ہیں اور اس وقت والد صاحب بھی تھے ـ تیسری منزل پر جا کر دیکھا مگر نظر نہ آیا گو بہت جی چاہتا تھا کہ چاند نظر آ جائے تاکہ لوگ مولانا پر اعتراضات نہ کریں جب چاند نہ ہوا تو مخالفوں نے مولانا سے عر</w:t>
      </w:r>
    </w:p>
    <w:p>
      <w:pPr>
        <w:jc w:val="left"/>
      </w:pPr>
      <w:r>
        <w:rPr>
          <w:rFonts w:ascii="Jameel Noori Nastaleeq" w:hAnsi="Jameel Noori Nastaleeq"/>
          <w:i/>
          <w:color w:val="787878"/>
          <w:sz w:val="20"/>
        </w:rPr>
        <w:t>حوالہ: ملفوظات حکیم الامت جلد 25 -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۷۰۷۰: ایک صاحب نے عرض کیا تنخواہ بہت کم تھی فرمایا کل چالیس روپیہ</w:t>
      </w:r>
    </w:p>
    <w:p>
      <w:pPr>
        <w:jc w:val="both"/>
      </w:pPr>
      <w:r>
        <w:rPr>
          <w:rFonts w:ascii="Jameel Noori Nastaleeq" w:hAnsi="Jameel Noori Nastaleeq"/>
          <w:sz w:val="24"/>
        </w:rPr>
        <w:t>ایک صاحب نے عرض کیا تنخواہ بہت کم تھی فرمایا کل چالیس روپیہ تھی اور چالیس کیا اگر چالیس سو بلکہ چالیس ہزار بھی ہوتی تو کم ہی تھی وصل صاحب نے دریافت کیا کہ پھر حج کیسے ہوتا تھا فرمایا ایسے ہوتا ہو گا کہ کسی نے خدمت کر دی ـ اور مولانا محمد قاسم صاحب کی تنخواہ تو مطبع مجتبائی میں دس ہی روپیہ تھی ـ اور مولانا گنگوہی ایک مدت تک شائستہ خان کے قعلہ میں (سہانپور میں) تھے شاید دس یا بیس روپیہ تنخواہ تھی ـ میں اب جو سہارنپور گیا تھا (لاہور سے واپسی میں) تو وہ حجرہ دیکھ کر آیا ہوں جس میں مولانا کا قیام تھا ـ یہ لوگ مولانا کی بہت خاطر کرتے تھے ـ یہ قلعہ والے وظیفہ یاب ہیں گورنمعٹ سے اور ان میں سے اکثر باوجود یہ کہ آزاد ہیں مگر مولانا رشید احمد صاحب کے عاشق ہیں دیکھئے تعلق کا کتنا اثر ہوتا ہے ـ میں سچ عرض کرتا ہوں کہ یہ حضرات اپنے وقت کے امام تھے ـ مگر مقتدی بھی نہیں معلوم ہوتے تھے اس قدر اپنے کو مٹائے ہوئے تھے الحمدللہ کہ اللہ تعالی نے ان حضرات سے تع</w:t>
      </w:r>
    </w:p>
    <w:p>
      <w:pPr>
        <w:jc w:val="left"/>
      </w:pPr>
      <w:r>
        <w:rPr>
          <w:rFonts w:ascii="Jameel Noori Nastaleeq" w:hAnsi="Jameel Noori Nastaleeq"/>
          <w:i/>
          <w:color w:val="787878"/>
          <w:sz w:val="20"/>
        </w:rPr>
        <w:t>حوالہ: ملفوظات حکیم الامت جلد 25 -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۷۰۷۱: ایک شخص نے یہ حدیث سنی ان اللہ یسحیی من ذی الشیبۃ المسلم و</w:t>
      </w:r>
    </w:p>
    <w:p>
      <w:pPr>
        <w:jc w:val="both"/>
      </w:pPr>
      <w:r>
        <w:rPr>
          <w:rFonts w:ascii="Jameel Noori Nastaleeq" w:hAnsi="Jameel Noori Nastaleeq"/>
          <w:sz w:val="24"/>
        </w:rPr>
        <w:t>ایک شخص نے یہ حدیث سنی ان اللہ یسحیی من ذی الشیبۃ المسلم وہ بچارا اپنے کو عمل سے خالی سمجھتا تھا اس حدیث سے امید ہوئی کہ شاید بوڑھا ہو کر مروں اور حق جل و علاشانہ بڑھاپے کی وجہ سے بخش دیں ـ اتفاق سے ان کا جوانی ہی میں انتقال ہو گیا ـ مرنے کے وقت اپنے ایک خاص دوست کو وصیت کی کہ جب میرا انتقال ہو جائے تو ذرا سا آٹا لے کر میری داڑھی اور سر پر چھڑک دینا اس نے کہا میاں یہ کیا تمسخر کرتے ہو ـ اس نے کہا تم کو کیا یہ میری وصیت ہے تم کر دینا ـ کیسے دوست ہو ذرا سا کام بھی نہیں ہوتا اس نے کہا اچھا ـ جب اتقال ہو گیا وصیت پوری کر دی گئی ـ کسی کو خواب میں مکشوف ہ</w:t>
      </w:r>
    </w:p>
    <w:p>
      <w:pPr>
        <w:jc w:val="left"/>
      </w:pPr>
      <w:r>
        <w:rPr>
          <w:rFonts w:ascii="Jameel Noori Nastaleeq" w:hAnsi="Jameel Noori Nastaleeq"/>
          <w:i/>
          <w:color w:val="787878"/>
          <w:sz w:val="20"/>
        </w:rPr>
        <w:t>حوالہ: ملفوظات حکیم الامت جلد 25 - یونیکوڈ، صفحہ ۶۵</w:t>
      </w:r>
    </w:p>
    <w:p>
      <w:pPr>
        <w:jc w:val="center"/>
      </w:pPr>
      <w:r>
        <w:rPr>
          <w:color w:val="C8B48C"/>
          <w:sz w:val="20"/>
        </w:rPr>
        <w:t>❖ ❖ ❖</w:t>
      </w:r>
    </w:p>
    <w:p>
      <w:pPr>
        <w:jc w:val="right"/>
      </w:pPr>
      <w:r>
        <w:rPr>
          <w:rFonts w:ascii="Jameel Noori Nastaleeq" w:hAnsi="Jameel Noori Nastaleeq"/>
          <w:b/>
          <w:color w:val="145A32"/>
          <w:sz w:val="28"/>
        </w:rPr>
        <w:t>✦ واقعہ نمبر ۷۰۷۲: ایک بزرگ ایک دفعہ جو ذکر کرنے بیٹھے تو زبان بند ہو گئی اور</w:t>
      </w:r>
    </w:p>
    <w:p>
      <w:pPr>
        <w:jc w:val="both"/>
      </w:pPr>
      <w:r>
        <w:rPr>
          <w:rFonts w:ascii="Jameel Noori Nastaleeq" w:hAnsi="Jameel Noori Nastaleeq"/>
          <w:sz w:val="24"/>
        </w:rPr>
        <w:t>ایک بزرگ ایک دفعہ جو ذکر کرنے بیٹھے تو زبان بند ہو گئی اور ویسے بولتے ہیں تو کچھ نہیں پھر ذکر کرنا چاہتے تو زبان بند ـ بہت روئے اور دعا کی کہ اے اللہ مجھے معلوم ہو جائے کہ یہ کس جرم کی سزا ہے ـ الہام ہوا کہ فلاں وقت تمہاری زبان سے ایک کلمہ منکر نکلا تھا اور اب تک مہلت توبہ کرنے کی دی گئی مگر تم نے تو یہ نہیں کی یہ اس کی سزا ہے ان کے نزدیک وہ کلمہ ایسا ثقیل نہ تھا مگر واقع میں سخت تھا اسلئے ان سے اس پر گرفت ہوئی ـ فرمایا ایک شخص تھے انبیٹھ میں انہوں نے اپنے باپ کو کہا کہ میں تو آپ کو بجائے باپ ہی کے سمجھتا ہوں آپ چاہے کچھ سمجھیں وہ بگڑ گئے اور بہت برا بھلا کہا ـ کیونکہ اسکا تو یہ مطلب ہوا تم باپ نہیں ہو باپ تو کوئی اور ہے ہاں میں تم کو اسی کی جگہ قابل تعظیم سمجھتا ہوں ـ دیکھئے یہی الفاظ کوئی غیر کہے تو تعظیم ہے اور بیٹا کہے تو جرم اور تعظیم کی نفی ہے تو ایک ہی لفظ مگر ایک شخص کہتا ہے تو اہانت اور دوسرا کہتا ہے تو تعظیم اب سمجھ میں آ گیا ہو</w:t>
      </w:r>
    </w:p>
    <w:p>
      <w:pPr>
        <w:jc w:val="left"/>
      </w:pPr>
      <w:r>
        <w:rPr>
          <w:rFonts w:ascii="Jameel Noori Nastaleeq" w:hAnsi="Jameel Noori Nastaleeq"/>
          <w:i/>
          <w:color w:val="787878"/>
          <w:sz w:val="20"/>
        </w:rPr>
        <w:t>حوالہ: ملفوظات حکیم الامت جلد 25 -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۷۰۷۳: ایک شخص (لکھںؤ میں) ملنے آئے تھے ـ ان سے کہا گیا کہ تمہارا</w:t>
      </w:r>
    </w:p>
    <w:p>
      <w:pPr>
        <w:jc w:val="both"/>
      </w:pPr>
      <w:r>
        <w:rPr>
          <w:rFonts w:ascii="Jameel Noori Nastaleeq" w:hAnsi="Jameel Noori Nastaleeq"/>
          <w:sz w:val="24"/>
        </w:rPr>
        <w:t>ایک شخص (لکھںؤ میں) ملنے آئے تھے ـ ان سے کہا گیا کہ تمہارا کچھ معاملہ ہوا تھا ابھی اس کا تصفیہ نہیں ہوا پہلے اس کا فیصلہ کرو پھر آنا ـ وہ معاملہ یہ تھا کہ انہوں نے ہدیہ بھیجا تھا اور یہ لکھا تھا کہ اس سے برکت ہو گی ـ میں نے کہا تو غرض کے لئے ہے محبت سے نہیں بس اس کا جواب ندارد جب سے یہ معتوب ہیں ـ پھر فرمایا صبح بھی ایک شخص نے عین بات کے بیچ میں کسی کی طرف سے ہدیہ پیش کیا تھا ـ میں نے کہا کہ ایک وقت میں دو طرف کیسے متوجہ ہو سکتا ہوں جاؤ یہ لے جاؤ اور ان سے کہہ دینا کہ میں تمہارا ہدیہ لے لیا کرتا ہوں مگر اس وقت ایک بدتمیز کے ہاتھ بھیجا تھا ـ اس لئے نہیں لیا ـ بات یہ ہے کہ بغیر ایسے طریقوں کے تنبہ نہیں ہوتا ـ پھر ان ہدایا کے متعلق فرمایا کیا عرض کروں ـ یہ جو مالی خدمت کرتے ہیں ان میں بعض تو ایسے ہیں کہ خود شرماتے ہیں اور بعض ایسے ہیں کہ دے کر اپنے کو تمام قواعد سے مستثنی سمجھنے لگتے ہیں حالانکہ دینے والے کو لے لینے والے کا لے لینا ہی احسان</w:t>
      </w:r>
    </w:p>
    <w:p>
      <w:pPr>
        <w:jc w:val="left"/>
      </w:pPr>
      <w:r>
        <w:rPr>
          <w:rFonts w:ascii="Jameel Noori Nastaleeq" w:hAnsi="Jameel Noori Nastaleeq"/>
          <w:i/>
          <w:color w:val="787878"/>
          <w:sz w:val="20"/>
        </w:rPr>
        <w:t>حوالہ: ملفوظات حکیم الامت جلد 25 -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۷۰۷۴: ایک صاحب نے اپنی بیوی کے</w:t>
      </w:r>
    </w:p>
    <w:p>
      <w:pPr>
        <w:jc w:val="both"/>
      </w:pPr>
      <w:r>
        <w:rPr>
          <w:rFonts w:ascii="Jameel Noori Nastaleeq" w:hAnsi="Jameel Noori Nastaleeq"/>
          <w:sz w:val="24"/>
        </w:rPr>
        <w:t>ایک صاحب نے اپنی بیوی کے پڑھنے کو لکھا تھا کہ شوق تو بہت ہے مگر بڈھا طوطا کیا پڑھے میں نے لکھا کہ وہ تو بڈھی مینا ہیں بڈھا طوطا نہیں پڑھتا نہ سہی بڈھی مینا تو پڑھ لے گی ـ لطیفہ 133 ـ فرمایا ایک دفعہ سکندر فوج کا معانیہ کرنے لگا تو دیکھا کہ ایک بوڑھا آدمی دو آدمیوں کے سہارے سے گھوڑے پر سوار ہو رہا ہے ـ سکندر نے کہا کہ بڑے میاں ایسا کیا شوق ہے فوج میں بھرتی ہونے کا دو آدمیوں کے سہارے سے تو سوار ہوتے ہو ـ بوڑھے نے عرض کیا حض</w:t>
      </w:r>
    </w:p>
    <w:p>
      <w:pPr>
        <w:jc w:val="left"/>
      </w:pPr>
      <w:r>
        <w:rPr>
          <w:rFonts w:ascii="Jameel Noori Nastaleeq" w:hAnsi="Jameel Noori Nastaleeq"/>
          <w:i/>
          <w:color w:val="787878"/>
          <w:sz w:val="20"/>
        </w:rPr>
        <w:t>حوالہ: ملفوظات حکیم الامت جلد 25 -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۷۰۷۵: ایک دفعہ رات کو ان کی آنکھ کھلی تو خوشدامن صاحبہ کو کروٹیں</w:t>
      </w:r>
    </w:p>
    <w:p>
      <w:pPr>
        <w:jc w:val="both"/>
      </w:pPr>
      <w:r>
        <w:rPr>
          <w:rFonts w:ascii="Jameel Noori Nastaleeq" w:hAnsi="Jameel Noori Nastaleeq"/>
          <w:sz w:val="24"/>
        </w:rPr>
        <w:t>ایک دفعہ رات کو ان کی آنکھ کھلی تو خوشدامن صاحبہ کو کروٹیں بدلتے دیکھا پوچھا کیا بات ہے انہوں نے کہا پیاس لگ رہی ہے فرمایا اٹھ کر پی لو تو بولیں بس اب کون اٹھے ـ آدمی بہت ذہین تھے تھوڑی دیر میں خود کروٹیں بدلنے لگے اور کہا کہ تم نے بھی کس چیز کا نام لے دیا اب مجھے بھی پیاس لگنے لگی وہ یہ سن کر فورا اٹھیں اور پانی لائیں جب پانی لے آئیں تو انہوں نے کہا بس پی لو ـ اس ترکیب سے تمہیں پانی پلوانا تھا بہت بگڑیں اور لگیں خود کو کوسنے دینے ـ حضرت کی مجلس کا رنگ 135 ـ آداب مجلس کے ذکر میں فرمایا کہ خاموشی کا میرے یہاں یہ حال ہے کہ جہاں دو آدمیوں نے کانا پھوسی کی تو میں کہتا ہوں کہ باہر جا کر باتیں کرو یہاں تو میری سنو یا مجھے سناؤ اور آپس میں گفتگو کرنے کی اگر کوئی ضرورت ہی ہو تو باہر جا کر کرو ـ ایک شخص جلال آباد کے رئیس آئے تھے مجلس کا رنگ دیکھ کر ایک شخص سے کہا کہ میں اور جگہوں پر بھی گیا ہوں سب جگہ ڈپٹیوں کے اجلاس ہوتا ہے اور یہاں جج کا اجلاس ہ</w:t>
      </w:r>
    </w:p>
    <w:p>
      <w:pPr>
        <w:jc w:val="left"/>
      </w:pPr>
      <w:r>
        <w:rPr>
          <w:rFonts w:ascii="Jameel Noori Nastaleeq" w:hAnsi="Jameel Noori Nastaleeq"/>
          <w:i/>
          <w:color w:val="787878"/>
          <w:sz w:val="20"/>
        </w:rPr>
        <w:t>حوالہ: ملفوظات حکیم الامت جلد 25 -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۷۰۷۶: ایک دفعہ مولانا گنگوہی مہمان تھے اور کھانا حضرت کے ساتھ ہی</w:t>
      </w:r>
    </w:p>
    <w:p>
      <w:pPr>
        <w:jc w:val="both"/>
      </w:pPr>
      <w:r>
        <w:rPr>
          <w:rFonts w:ascii="Jameel Noori Nastaleeq" w:hAnsi="Jameel Noori Nastaleeq"/>
          <w:sz w:val="24"/>
        </w:rPr>
        <w:t>ایک دفعہ مولانا گنگوہی مہمان تھے اور کھانا حضرت کے ساتھ ہی کھا رہے تھے ـ مولانا شیخ محمد صاحب تشریف لے آئے پیر بھائی تھے ـ بے تکلف تھے فرمانے لگے آہا آج تو مرید صاحب کے حال پر بڑی نوازش ہو رہی ہے کہ ساتھ کھانا کھلایا جا رہا ہے ـ باوجودیکہ حضرت میں بے حد انکسار تھا خصوص مولانا کے ساتھ مگر اس وقت شان مشخیت کا غلبہ ہوا ـ فرمایا ہاں واقعی ہے تو میری نوازش ہی ورنہ ان کا تو یہ درجہ تھا کہ ہاتھ پر روٹی رکھتا اور روٹی پر دال اور کہتا کہ جا وہاں بیٹھ کر کھا ـ منہ سے تو یہ فرمایا اور کنکہیوں سے مولانا کی طرف دیکھا کہ کیا اثر ہوا ـ مولانا سے کسی نے پوچھا تھا کہ آپ پر کیا اثر ہوا فرمایا کہ میں اس وقت یہ سمجھ رہا تھا کہ حضرت نے بڑی رعایت کی میں تو اس قابل بھی نہ تھا ـ اور مولانا بھی حضرت سے اتنے کھلے</w:t>
      </w:r>
    </w:p>
    <w:p>
      <w:pPr>
        <w:jc w:val="left"/>
      </w:pPr>
      <w:r>
        <w:rPr>
          <w:rFonts w:ascii="Jameel Noori Nastaleeq" w:hAnsi="Jameel Noori Nastaleeq"/>
          <w:i/>
          <w:color w:val="787878"/>
          <w:sz w:val="20"/>
        </w:rPr>
        <w:t>حوالہ: ملفوظات حکیم الامت جلد 25 -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۷۰۷۷: ایک صاحب ذکر میں مشغول تھے اور ذوق و شوق کے غلبہ میں اثنائے</w:t>
      </w:r>
    </w:p>
    <w:p>
      <w:pPr>
        <w:jc w:val="both"/>
      </w:pPr>
      <w:r>
        <w:rPr>
          <w:rFonts w:ascii="Jameel Noori Nastaleeq" w:hAnsi="Jameel Noori Nastaleeq"/>
          <w:sz w:val="24"/>
        </w:rPr>
        <w:t>ایک صاحب ذکر میں مشغول تھے اور ذوق و شوق کے غلبہ میں اثنائے ذکر میں عاشقانہ اشعار بکثرت پڑھ رہے تھے ـ ہمارے بزرگوں نے اثنائے ذکر میں غلبہ شوق میں ایک دو شعر پڑھے تو ہیں مگر غلو نہیں تھا ـ غرض انہوں نے جب کثرت سے اشعار پڑھے اور مولانا یہاں پنجدرہ میں تھے ـ جہاں اب حافظ اعجاز پڑھاتے ہیں ـ یہیں سے پکار کر فرمایا کہ یہ مشاعرہ ہے یا ذکر ـ پھر فرمایا کہ میں بہت شرمندہ ہوا کہ حضرت کے ہوتے ہوئے مجھے کیا حق تھا مگر وہ بھی حضرت کے معنوی اذن سے تھا ـ موتو اقبل ان تموتوا 142 ـ ایک صاحب نے خط میں لکھا کہ میں اس حال میں ہوں کہ نہ زندہ ہوں نہ مردہ فرمایا اچھا تو ہے موتو اقبل ان تموتوا ـ کل جدید لذیذ 143 ـ فرمایا مولانا محمد قاسم صاحب امراء کو دال ساگ وغیرہ کھلاتے تھے اور غرباء کو گوشت گھی وغیرہ کسی نے سوال کیا کہ اس کی کیا وجہ ہے تو اصلی وجہ تو اور 1 ؎ تھی مزاحا فرمایا مہمان کو لذیذ کھانا کھلانا چاہئے اور کل جدید لذیذ ان کے لئے یہ جدید ہے اور ان کے لئے</w:t>
      </w:r>
    </w:p>
    <w:p>
      <w:pPr>
        <w:jc w:val="left"/>
      </w:pPr>
      <w:r>
        <w:rPr>
          <w:rFonts w:ascii="Jameel Noori Nastaleeq" w:hAnsi="Jameel Noori Nastaleeq"/>
          <w:i/>
          <w:color w:val="787878"/>
          <w:sz w:val="20"/>
        </w:rPr>
        <w:t>حوالہ: ملفوظات حکیم الامت جلد 25 -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۷۰۷۸: ایک صاحب پرانے ملنے والے آئے بشیرالدین ایڈیٹر البشیر جن سے</w:t>
      </w:r>
    </w:p>
    <w:p>
      <w:pPr>
        <w:jc w:val="both"/>
      </w:pPr>
      <w:r>
        <w:rPr>
          <w:rFonts w:ascii="Jameel Noori Nastaleeq" w:hAnsi="Jameel Noori Nastaleeq"/>
          <w:sz w:val="24"/>
        </w:rPr>
        <w:t>ایک صاحب پرانے ملنے والے آئے بشیرالدین ایڈیٹر البشیر جن سے مسلک میں بہت سا اختلاف بھی تھا مگر پھر بھی ان سے خوب بشاشت کے ساتھ باتیں ہوئیں ـ پھر اس پر فرمایا کہ پہلے زمانہ میں لوگوں کی زبان میں ادب نہ تھا مگر دل میں تھا ـ اور اب زبان میں تو ہے دل میں میں نہیں ؎ 1؎ کہ غرباء محبوب ہیں امراء نہیں یہاں تک کہ خود حضورؐ نے ایک دعا کی ہے " اللھم احینی مسکینا وامتی مسکینا واحشرنی فی زمرۃ المساکین ،، 12 جامع گفتگوئے عاشقاں در کار رب چوشش عشق است نے ترک ادب بے ادب ترینست زوکس درجہاں بادب ترینست زوکس درنہاں یعنی ظاہر میں بے ادب در جہاں کے یہ معنی ہیں کیونکہ ظاہر میں بے ادب باطن میں با ادب اور اب یہ حال ہے کہ ظاہر میں تو ادب ہے مگر باطن میں نہیں ـ دیکھئے ان پرانے لوگوں کی ہی خصوصیت ہے کہ باوجود بہت سے اختلافات کے محبت ہے ـ وصل صاحب نے عرض کیا کہ یہ ایڈیٹر صاحب آج کل تو نماز وغیرہ بھی خوب پڑھتے ہیں ـ تسبی</w:t>
      </w:r>
    </w:p>
    <w:p>
      <w:pPr>
        <w:jc w:val="left"/>
      </w:pPr>
      <w:r>
        <w:rPr>
          <w:rFonts w:ascii="Jameel Noori Nastaleeq" w:hAnsi="Jameel Noori Nastaleeq"/>
          <w:i/>
          <w:color w:val="787878"/>
          <w:sz w:val="20"/>
        </w:rPr>
        <w:t>حوالہ: ملفوظات حکیم الامت جلد 25 -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۷۰۷۹: ایک صاحب نے کسی کی نسبت کہا کہ یہ کچھ تو کرتے ہیں فرمایا جو</w:t>
      </w:r>
    </w:p>
    <w:p>
      <w:pPr>
        <w:jc w:val="both"/>
      </w:pPr>
      <w:r>
        <w:rPr>
          <w:rFonts w:ascii="Jameel Noori Nastaleeq" w:hAnsi="Jameel Noori Nastaleeq"/>
          <w:sz w:val="24"/>
        </w:rPr>
        <w:t>ایک صاحب نے کسی کی نسبت کہا کہ یہ کچھ تو کرتے ہیں فرمایا جو لوگ کچھ کرتے ہیں وہ ان سے تو اچھے ہیں جو کچھ بھی نہیں کرتے جیسا ایک شخص روٹی پکاتا ہے وہ پکاتا تو ہے جیسے بھی پکاتا ہے وہ اس سے تو اچھا ہے جو پکاتا ہی نہیں محض دوسرے کی پکائی ہوئی میں عیب ہی نکالتا ہے ـ حضرت کی سیاست 147 ـ اپنی سیاست کا ذکر فرماتے ہوئے فرمایا لوگوں سے لڑائی تو ہے میری مگر الحمدللہ وہ ناراض نہیں ہیں ـ شاید کوئی اتفاق ہی سے ناراض ہو گا ـ وجہ یہ ہے کہ میں لڑتا ہوں مگر ان کی مصلحت سے لڑتا ہوں اپنی مصلحت سے نہیں لڑتا اس لئے وہ ناراض نہیں ہوتے ـ</w:t>
      </w:r>
    </w:p>
    <w:p>
      <w:pPr>
        <w:jc w:val="left"/>
      </w:pPr>
      <w:r>
        <w:rPr>
          <w:rFonts w:ascii="Jameel Noori Nastaleeq" w:hAnsi="Jameel Noori Nastaleeq"/>
          <w:i/>
          <w:color w:val="787878"/>
          <w:sz w:val="20"/>
        </w:rPr>
        <w:t>حوالہ: ملفوظات حکیم الامت جلد 25 -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۷۰۸۰: ایک شخص کو نکالا کسی بات پر وہ مسجد سے باہر جانے لگا تو می</w:t>
      </w:r>
    </w:p>
    <w:p>
      <w:pPr>
        <w:jc w:val="both"/>
      </w:pPr>
      <w:r>
        <w:rPr>
          <w:rFonts w:ascii="Jameel Noori Nastaleeq" w:hAnsi="Jameel Noori Nastaleeq"/>
          <w:sz w:val="24"/>
        </w:rPr>
        <w:t>ایک شخص کو نکالا کسی بات پر وہ مسجد سے باہر جانے لگا تو میں نے کہا کہاں جاتا ہے ادھر جا مسجد کے اندر تاکہ ایسی جگہ تو بیٹھے کہ اس کا ارادہ ہو معذرت کرنے کا تو وہ کر سکے اور میں ارادہ کروں تو میں کر سکوں ـ نفس کا علاج 149 ـ فرمایا اس میں بھی لطف ہے کہ آدمی مسئلہ 1؎ مختلف فیہا بن کر رہے دنیا میں اس میں بھی نفس کا علاج ہے ـ ایسا نہ ہونے میں نا معلوم نفس کیا سمجھ جاوے ـ پنجشنبہ 1؎ 12 رجب 1357ھ مسجد خواص میں بعد عصر لطیفہ 150 ـ مصر سے عیادت کا خط آیا تو فرمایا کسی نے قہر ہی کیا کہ قاہرہ میں بھی خبر پہنچا دی ـ مروت 151 ـ فرمایا مولوی عبداسمیع 2؎ صاحب میرٹھ میں تھے شاعری میں غالب کے شاگرد تھے جب نائی خط بنانے بیٹھا تو یہ شعر پڑھا شعر انہی کا ہے یا کسی اور کا ؎ حلاق ہر دو دست ترا قطع واجب است اصلاح می دہی خط پروردگار را ان کے یہاں تو مولود شریف کا بہت اہتمام تھا یہ بھی میرٹھ کی اسی ریاست میں تھے جس میں والد صاحب تھے ـ جب میں میرٹھ میں حاضر ہوتا ت</w:t>
      </w:r>
    </w:p>
    <w:p>
      <w:pPr>
        <w:jc w:val="left"/>
      </w:pPr>
      <w:r>
        <w:rPr>
          <w:rFonts w:ascii="Jameel Noori Nastaleeq" w:hAnsi="Jameel Noori Nastaleeq"/>
          <w:i/>
          <w:color w:val="787878"/>
          <w:sz w:val="20"/>
        </w:rPr>
        <w:t>حوالہ: ملفوظات حکیم الامت جلد 25 -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۷۰۸۱: ایک بار مولانا محمد قاسم صاحب میرٹھ تشریف لائے تو بعض لوگو</w:t>
      </w:r>
    </w:p>
    <w:p>
      <w:pPr>
        <w:jc w:val="both"/>
      </w:pPr>
      <w:r>
        <w:rPr>
          <w:rFonts w:ascii="Jameel Noori Nastaleeq" w:hAnsi="Jameel Noori Nastaleeq"/>
          <w:sz w:val="24"/>
        </w:rPr>
        <w:t>ایک بار مولانا محمد قاسم صاحب میرٹھ تشریف لائے تو بعض لوگوں نے پوچھا 1؎ کہ کوئی اچھا کہے کوئی برا 12 کہ آپ مولود نہیں کرتے اور مولوی عبدالسمیع صاحب کرتے ہیں مولانا نے فرمایا " من احب شیئا اکثر ذکرہ ،، معلوم ہوتا ہے ان کو حضور اقدسؐ سے محبت زیادہ ہے دعا 3 ؎ کرو مجھے بھی زیادہ ہو جائے ـ مولوی عبدالسمیع صاحب خود مجھ سے کہتے تھے بھلا ایسے شخص سے کوئی کیا نزاع کرے ـ دیکھئے باوجود اختلاف مسلک کے کیسی خصوصیات کی باتیں ایک دوسرے کے لئے کرتے تھے ـ ان لوگوں کے دل کتنے صاف تھے ـ یہی مولوی عبدالسمیع صاحب مول</w:t>
      </w:r>
    </w:p>
    <w:p>
      <w:pPr>
        <w:jc w:val="left"/>
      </w:pPr>
      <w:r>
        <w:rPr>
          <w:rFonts w:ascii="Jameel Noori Nastaleeq" w:hAnsi="Jameel Noori Nastaleeq"/>
          <w:i/>
          <w:color w:val="787878"/>
          <w:sz w:val="20"/>
        </w:rPr>
        <w:t>حوالہ: ملفوظات حکیم الامت جلد 25 -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۷۰۸۲: ایک صاحب تھے سنی ـ شیعوں نے نام پوچھا تو آپ نے بتایا امام ح</w:t>
      </w:r>
    </w:p>
    <w:p>
      <w:pPr>
        <w:jc w:val="both"/>
      </w:pPr>
      <w:r>
        <w:rPr>
          <w:rFonts w:ascii="Jameel Noori Nastaleeq" w:hAnsi="Jameel Noori Nastaleeq"/>
          <w:sz w:val="24"/>
        </w:rPr>
        <w:t>ایک صاحب تھے سنی ـ شیعوں نے نام پوچھا تو آپ نے بتایا امام حسین ـ لوگوں کو تعجب ہوا تو آپ کہتے ہیں تعجب کی 1؎ احقر چہار شنہ 11 رجب کی مجلس میں حاضر نہ تھا اسعد الابرار میں غالبا یہ مجلس ہو گی ـ 12 2 ؎ مصنف انوار ساطعہ و حمد باری وغیرہ بدعی رسوم کی طرف مائل تھے ـ 12جامع 3؎ اس سے ان کے فعل کا استحسان مقصود نہیں بلکہ حسن ظن کی بناء پر ایک عذر بیان فرمایا کہ غلبہ محبت میں مغلوب الحال ہو کر ایسا کرتے ہیں تو وہ معذور ہیں ورنہ کثرت ذکر تو یہ ہے کہ ہر وقت ہر مجلس اور ہر قول و فعل اور ہر حالت کا ذکر ہو مجلس کے وقت ولادت کے اہتمام کی تخصیص تو یہ بتاتی ہے کہ محض ایک رسم کا درجہ ہے ورنہ جیسے ہمارے بزرگ ہر بات میں حضورؐ کا ذکر لے آتے ہیں محبت تو یہ ہے اور وہ تو محبت رسوم ہے 12</w:t>
      </w:r>
    </w:p>
    <w:p>
      <w:pPr>
        <w:jc w:val="left"/>
      </w:pPr>
      <w:r>
        <w:rPr>
          <w:rFonts w:ascii="Jameel Noori Nastaleeq" w:hAnsi="Jameel Noori Nastaleeq"/>
          <w:i/>
          <w:color w:val="787878"/>
          <w:sz w:val="20"/>
        </w:rPr>
        <w:t>حوالہ: ملفوظات حکیم الامت جلد 25 -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۷۰۸۳: ایک شخص کی کنیت تھی ابو عبد اللہ کسی ظریف نے پوچھا تمہارا</w:t>
      </w:r>
    </w:p>
    <w:p>
      <w:pPr>
        <w:jc w:val="both"/>
      </w:pPr>
      <w:r>
        <w:rPr>
          <w:rFonts w:ascii="Jameel Noori Nastaleeq" w:hAnsi="Jameel Noori Nastaleeq"/>
          <w:sz w:val="24"/>
        </w:rPr>
        <w:t>ایک شخص کی کنیت تھی ابو عبد اللہ کسی ظریف نے پوچھا تمہارا کیا نام ہے اس نے کہا ابو عبد اللہ السمیع العلیم الذی یمسک السماء انتقع علی الارض الاباذنہ تو انہوں نے کہا مرحبا بک یا ابا نصف القران پھر فرمایا کہ ناموں کے پسند نا پسند میں عادت کو بہت دخل ہے ـ مولانا سالار بخش کے واقعات 153 ـ اسی سلسلہ میں فرمایا مولانا سالار بخش صاحب کے نام تاریخی ہوتے تھے ـ چاہے مہمل ہی ہوں ـ چنانچہ ایک لڑکی کا نام رکھا تھا حاکیہ زاکیہ لنگری اتم خیرا ـ کسی نے معنی پوچھے تو فرمایا علم کے کیا معنی ہوتے ہیں ـ عثمان کے کیا معنی عمر کے کیا معنی ـ فارغ التحصیل تھے مگر دماغ میں ذرا سا خلل ہو گیا تھا ـ مولانا شاہ عبدالعزیز صاحب نے ان کی دستار بندی کی ہے ـ ان ہی مولانا سالار بخش صاحب نے ایک تاریخی نام نکالا تھا ـ غلام قاسم ـ اس میں چالیس عدد بڑھ گئے تو آپ نے غلام کا میم حذف کر دیا ـ مولانا محمد یعقوب صاحب ذہانت کے ساتھ ظریف بھی تھے ـ جب مولانا سالار بخش کا انتقال ہوا تو</w:t>
      </w:r>
    </w:p>
    <w:p>
      <w:pPr>
        <w:jc w:val="left"/>
      </w:pPr>
      <w:r>
        <w:rPr>
          <w:rFonts w:ascii="Jameel Noori Nastaleeq" w:hAnsi="Jameel Noori Nastaleeq"/>
          <w:i/>
          <w:color w:val="787878"/>
          <w:sz w:val="20"/>
        </w:rPr>
        <w:t>حوالہ: ملفوظات حکیم الامت جلد 25 -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۷۰۸۴: ایک شخص نے مولانا سالاربخش صاحب سے کہا کہ آپ بدعت کے اتنے</w:t>
      </w:r>
    </w:p>
    <w:p>
      <w:pPr>
        <w:jc w:val="both"/>
      </w:pPr>
      <w:r>
        <w:rPr>
          <w:rFonts w:ascii="Jameel Noori Nastaleeq" w:hAnsi="Jameel Noori Nastaleeq"/>
          <w:sz w:val="24"/>
        </w:rPr>
        <w:t>ایک شخص نے مولانا سالاربخش صاحب سے کہا کہ آپ بدعت کے اتنے تو مخالف مگر خود آپ کا نام بدعی ہے ـ حضرت سالار بخش نے فرمایا یہ لفظ سالار نہیں ہے یہ ہے سال آ ربتلا سال کا لانے والا کون ہے ـ بجز اللہ تعالی کے ـ ایک شخص کا نام قمر الدین تھا ـ لوگ اسے کمرو خمرو قمرو کہتے تھے مولانا سالار بخش صاحب اس سے خفا ہو گئے ـ تو فرمایا وہ کم رو ـ بھونڈا منہ اور ذرا پڑھے ہوئے لوگ کہتے ہیں خم رو ٹیڑھا منہ اور جو اور زیادہ پڑھے لکھے ہیں ـ وہ کہتے ہیں قمرو مگر یہ قم رو ہے یعنی آٹھ اور چلا جا عالم کی مجلس سے ـ یہ مولوی صاحب وعظ بھی کہتے تھے ـ عورتیں زیادہ مرید تھیں ـ وعظ کے اعلان کے</w:t>
      </w:r>
    </w:p>
    <w:p>
      <w:pPr>
        <w:jc w:val="left"/>
      </w:pPr>
      <w:r>
        <w:rPr>
          <w:rFonts w:ascii="Jameel Noori Nastaleeq" w:hAnsi="Jameel Noori Nastaleeq"/>
          <w:i/>
          <w:color w:val="787878"/>
          <w:sz w:val="20"/>
        </w:rPr>
        <w:t>حوالہ: ملفوظات حکیم الامت جلد 25 -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۷۰۸۵: ایک دفعہ 29 رمضان کو چاند نہ ہوا ـ آپ جو سوئے تو خواب میں د</w:t>
      </w:r>
    </w:p>
    <w:p>
      <w:pPr>
        <w:jc w:val="both"/>
      </w:pPr>
      <w:r>
        <w:rPr>
          <w:rFonts w:ascii="Jameel Noori Nastaleeq" w:hAnsi="Jameel Noori Nastaleeq"/>
          <w:sz w:val="24"/>
        </w:rPr>
        <w:t>ایک دفعہ 29 رمضان کو چاند نہ ہوا ـ آپ جو سوئے تو خواب میں دیکھا کہ چاند ہو گیا ـ بس حکم دے دیا کہ نقارہ بجا دو ـ صبح کو عید ہو گئی لوگوں نے کہا خواب کا کیا اعتبار فرمایا نہیں میرا خواب غلط نہیں ہو سکتا ـ سورج نہیں نکلا تھا کہ گاؤں کے لوگ آئے اور شہادت دی ـ فرمایا دیکھوں میں کہتا نہ تھا ـ ایضا 154 ـ اسی زمانہ میں ایک صاحب سجادہ تھے ـ شاہ علی احمد سماع سنتے تھے ـ جب مولانا سالار بخش صاحب کو معلوم ہوتا ان کے قعلہ پر جا چڑھتے اور وہ ادب سے کچھ نہ کہتے تھے ـ آخر جب بہت تنگ ہوئے تو انہوں نے نالش کر دی ان کو عدالت میں بلایا گیا اول انکار کر دیا ـ لوگوں نے کہا کہ چلے جاؤ نہیں تو پکڑے جاؤ گے سو ، گئے مگر شاہ صاحب کو مولانا کے مقابلہ میں کوئی گواہ نہ ملا ـ مدعی نے حاکم سے کہا اچھا یہ قسم کھا لیں فرمایا مجھ کو عرضی دعوی سناؤ عرضی دعوی سنایا گیا اس میں یہ عبارت تھی کہ دو سو آدمی لے کر مجھ پر چڑھ آئے ـ آپ نے قسم کھا لی کہ بالکل غلط ہے ـ دعوی خارج ہو گ</w:t>
      </w:r>
    </w:p>
    <w:p>
      <w:pPr>
        <w:jc w:val="left"/>
      </w:pPr>
      <w:r>
        <w:rPr>
          <w:rFonts w:ascii="Jameel Noori Nastaleeq" w:hAnsi="Jameel Noori Nastaleeq"/>
          <w:i/>
          <w:color w:val="787878"/>
          <w:sz w:val="20"/>
        </w:rPr>
        <w:t>حوالہ: ملفوظات حکیم الامت جلد 25 -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۷۰۸۶: ایک دفعہ شرح جامی پڑھا رہے تھے کسی مقام پر مولانا جامی پر ا</w:t>
      </w:r>
    </w:p>
    <w:p>
      <w:pPr>
        <w:jc w:val="both"/>
      </w:pPr>
      <w:r>
        <w:rPr>
          <w:rFonts w:ascii="Jameel Noori Nastaleeq" w:hAnsi="Jameel Noori Nastaleeq"/>
          <w:sz w:val="24"/>
        </w:rPr>
        <w:t>ایک دفعہ شرح جامی پڑھا رہے تھے کسی مقام پر مولانا جامی پر ایک اعتراض کیا ـ رات کو خواب میں دیکھا کہ حضورؐ رونق افروز ہیں اور مولانا جامی بھی حاضر ہیں ـ مولانا جامی نے ان کے اعتراض کی شکایت کی ـ حضورؐ نے فرمایا دونوں ہمارے سامنے تقریر کرو ہم فیصلہ کریں گے ـ دونوں نے تقریر کی تو حضورؐ نے مولانا جامی کی تقریر کی تصویب فرمائی تو یہ کیا عرض کرتے ہیں حضور ذرا سوچ کر فرمائیے حضورؐ نے فرمایا تم تو مجنون ہو بس صبح کو اٹھے تو مجنون تھے مگر مجنون بھی کس کے حضور کے ـ ما اگر قلاش و گر دیوانہ ایم مست آن ساقی و آن پیمانہ ایم اسی سلسلہ میں فرمایا مولانا شہیدؒ کی اس زمانہ میں شہرت تھی ذہانت کی بھی اور علم کی بھی ـ مولانا سالار بخش صاحب نے فرمایا کہ میرے سامنے آئیں تو ایک منٹ میں بند کر دوں ـ اتف</w:t>
      </w:r>
    </w:p>
    <w:p>
      <w:pPr>
        <w:jc w:val="left"/>
      </w:pPr>
      <w:r>
        <w:rPr>
          <w:rFonts w:ascii="Jameel Noori Nastaleeq" w:hAnsi="Jameel Noori Nastaleeq"/>
          <w:i/>
          <w:color w:val="787878"/>
          <w:sz w:val="20"/>
        </w:rPr>
        <w:t>حوالہ: ملفوظات حکیم الامت جلد 25 -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۷۰۸۷: ایک عالم تھے ـ مولانا سعادت علی صاحب وہ ان مولوی صاحب سے مل</w:t>
      </w:r>
    </w:p>
    <w:p>
      <w:pPr>
        <w:jc w:val="both"/>
      </w:pPr>
      <w:r>
        <w:rPr>
          <w:rFonts w:ascii="Jameel Noori Nastaleeq" w:hAnsi="Jameel Noori Nastaleeq"/>
          <w:sz w:val="24"/>
        </w:rPr>
        <w:t>ایک عالم تھے ـ مولانا سعادت علی صاحب وہ ان مولوی صاحب سے ملنے آئے تو نام پوچھا انہوں نے عرض کیا سعادت علی فرمایا کون سا کام کیا ہے سعادت کا ـ انہوں نے مزاح میں عرض کیا حضرت ! ایک بیوہ کا تو نکاح پڑھ کر آ رہا ہوں فرمایا ہاں تو واقعی سعادت ہے ـ ایضا 156 ـ اسی سلسلہ میں فرمایا نماز میں جو قرآن شریف پڑھتے تو ٹکڑے ٹکڑے کر کے پڑھتے تھے ـ ایک دن تھانہ بھون میں اسی طرح پڑھ رہے تھے چند لڑکے ہنس کے نیت توڑ کے بھاگ گئے ـ سلام پھیر کر فرمایا یہ کون تھے حرامی تکتے لاؤ ان کو پکڑ کر ـ لوگوں نے یہ سمجھ کر کہ نہ معلوم کیا کریں ـ عرض کیا کہ وہ تو جلال آباد کے تھے ـ اور وہاں چلے گئے ـ فرمایا اچھا مجھ کو وہاں لے چلو ـ لوگوں نے عرض کیا حضرت انہوں نے توبہ کر لی ہے فرمایا اچھا ـ ایضا 157 ـ اسی سلسلہ میں ایک عالم جو سہارنپور میں سرشتہ دار تھے ملنے آئے پوچھا کون ہو عرض کیا</w:t>
      </w:r>
    </w:p>
    <w:p>
      <w:pPr>
        <w:jc w:val="left"/>
      </w:pPr>
      <w:r>
        <w:rPr>
          <w:rFonts w:ascii="Jameel Noori Nastaleeq" w:hAnsi="Jameel Noori Nastaleeq"/>
          <w:i/>
          <w:color w:val="787878"/>
          <w:sz w:val="20"/>
        </w:rPr>
        <w:t>حوالہ: ملفوظات حکیم الامت جلد 25 - یونیکوڈ، صفحہ ۸۰</w:t>
      </w:r>
    </w:p>
    <w:p>
      <w:pPr>
        <w:jc w:val="center"/>
      </w:pPr>
      <w:r>
        <w:rPr>
          <w:color w:val="C8B48C"/>
          <w:sz w:val="20"/>
        </w:rPr>
        <w:t>❖ ❖ ❖</w:t>
      </w:r>
    </w:p>
    <w:p>
      <w:pPr>
        <w:jc w:val="right"/>
      </w:pPr>
      <w:r>
        <w:rPr>
          <w:rFonts w:ascii="Jameel Noori Nastaleeq" w:hAnsi="Jameel Noori Nastaleeq"/>
          <w:b/>
          <w:color w:val="145A32"/>
          <w:sz w:val="28"/>
        </w:rPr>
        <w:t>✦ واقعہ نمبر ۷۰۸۸: ایک شخص نے چپکے سے عرض کیا حضر ت یہ عالم بھی ہیں ـ فرمایا</w:t>
      </w:r>
    </w:p>
    <w:p>
      <w:pPr>
        <w:jc w:val="both"/>
      </w:pPr>
      <w:r>
        <w:rPr>
          <w:rFonts w:ascii="Jameel Noori Nastaleeq" w:hAnsi="Jameel Noori Nastaleeq"/>
          <w:sz w:val="24"/>
        </w:rPr>
        <w:t>ایک شخص نے چپکے سے عرض کیا حضر ت یہ عالم بھی ہیں ـ فرمایا اچھا تم عالم ہو انہوں نے خوش طبعی سے عرض کیا جی ہاں فرمایا اچھا کچھ پوچھوں کہا کہ پوچھو فرمایا بتاؤ کہ مڑوا کیا ہے انہوں نے عرض کیا کیا عالم کے لئے یہ بھی ضروری ہے کہ فی الفور جواب دے فرمایا نہیں تو ـ عرض کیا کل جواب دوں گا ـ پھر عدالت میں گاؤں والوں سے پوچھا تو انہوں نے کہا کہ کھیتی کاٹ کر جو جڑیں چھوڑ دیتے ہیں اس کو مڑوا کہتے ہیں ـ دوسرے دن انہوں نے آ کر عرض کیا فرمایا ہاں کسی سے پوچھ لیا ہو گا ـ انہوں نے کہا پوچھنے کیا حرج ہے علم تو اسی سے بڑھتا ہے ـ پھر انہوں نے عرض کیا اچھا میں کچھ پوچھوں ـ فرمایا پوچھو ـ عرض کیا بتائیے تاک دنا دن دنا اس کے کیا معنی ، فرمایا یہ تو ڈوموں ہی والی کہی ـ انہوں نے عرض کیا اور آپ نے رانگڑوں (راجپوتوں) والی کہی تھی ـ مولانا نے فرمایا بلا سے پھر بھی رانگڑ ججمان ہیں اور نائی ڈوم ، کمین انہوں نے عرض کیا کہ رانگہڑ تو چور ہوتے ہیں فرمایا اللہ کے سوں (قسم)</w:t>
      </w:r>
    </w:p>
    <w:p>
      <w:pPr>
        <w:jc w:val="left"/>
      </w:pPr>
      <w:r>
        <w:rPr>
          <w:rFonts w:ascii="Jameel Noori Nastaleeq" w:hAnsi="Jameel Noori Nastaleeq"/>
          <w:i/>
          <w:color w:val="787878"/>
          <w:sz w:val="20"/>
        </w:rPr>
        <w:t>حوالہ: ملفوظات حکیم الامت جلد 25 - یونیکوڈ، صفحہ ۸۱</w:t>
      </w:r>
    </w:p>
    <w:p>
      <w:pPr>
        <w:jc w:val="center"/>
      </w:pPr>
      <w:r>
        <w:rPr>
          <w:color w:val="C8B48C"/>
          <w:sz w:val="20"/>
        </w:rPr>
        <w:t>❖ ❖ ❖</w:t>
      </w:r>
    </w:p>
    <w:p>
      <w:pPr>
        <w:jc w:val="right"/>
      </w:pPr>
      <w:r>
        <w:rPr>
          <w:rFonts w:ascii="Jameel Noori Nastaleeq" w:hAnsi="Jameel Noori Nastaleeq"/>
          <w:b/>
          <w:color w:val="145A32"/>
          <w:sz w:val="28"/>
        </w:rPr>
        <w:t>✦ واقعہ نمبر ۷۰۸۹: ایک شخص نے پوچھا کہ تمہارا کیا خیال ہے نجدیوں کے متعلق ـ م</w:t>
      </w:r>
    </w:p>
    <w:p>
      <w:pPr>
        <w:jc w:val="both"/>
      </w:pPr>
      <w:r>
        <w:rPr>
          <w:rFonts w:ascii="Jameel Noori Nastaleeq" w:hAnsi="Jameel Noori Nastaleeq"/>
          <w:sz w:val="24"/>
        </w:rPr>
        <w:t>ایک شخص نے پوچھا کہ تمہارا کیا خیال ہے نجدیوں کے متعلق ـ میں نے لکھ دیا کہ میرا یہ خیال ہے کہ وہ نجدی ہیں وجدی نہیں اور ضرورت اس کی ہے اگر ایسے ہو جائیں تو ہم آنے والوں سے اس طرح پوچھا کریں ـ باز گو از بخدو از یاران نجد تا درو دیوار را آری بوجد لوگ ان کا جنید و شبلی سے موازنہ کرتے ہیں ـ حالانکہ امان اللہ اور رضا شاہ وغیرہ سے موازنہ کرنا چاہئے ـ التژف اور سلطان ابن مسعود 162 ـ فرمایا میں نے جو ایک کتاب لکھی ہے ـ التژف حافظ جلیل احمد علی گڑھی (خلیفہ مجاز حضرت تھانوی) جب حج کو گئے تھے وہ کتاب ساتھ لے گئے تھے سلطان کے یہاں پیش کی تو چونکہ کتاب عربی عبارت میں ہے خود دیکھی اور دیکھ کر فرمایا یاھذا یوافقنا مگر کہنا تو یوں چاہیئے تھا نحن نوافقہ خیر بہت خوش ہوئے اور نام پتہ وغیرہ پوچھا انہوں نے سب عرض کیا دیا ـ</w:t>
      </w:r>
    </w:p>
    <w:p>
      <w:pPr>
        <w:jc w:val="left"/>
      </w:pPr>
      <w:r>
        <w:rPr>
          <w:rFonts w:ascii="Jameel Noori Nastaleeq" w:hAnsi="Jameel Noori Nastaleeq"/>
          <w:i/>
          <w:color w:val="787878"/>
          <w:sz w:val="20"/>
        </w:rPr>
        <w:t>حوالہ: ملفوظات حکیم الامت جلد 25 -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۷۰۹۰: ایک صاحب نے پوچھا کہ مجھ پر قوت شہوانیہ کا غلبہ ہے اور نکاح</w:t>
      </w:r>
    </w:p>
    <w:p>
      <w:pPr>
        <w:jc w:val="both"/>
      </w:pPr>
      <w:r>
        <w:rPr>
          <w:rFonts w:ascii="Jameel Noori Nastaleeq" w:hAnsi="Jameel Noori Nastaleeq"/>
          <w:sz w:val="24"/>
        </w:rPr>
        <w:t>ایک صاحب نے پوچھا کہ مجھ پر قوت شہوانیہ کا غلبہ ہے اور نکاح کی وسعت نہیں تو وہ بزرگ مجھ سے پہلے ہی فورا بول اٹھے کہ روزے رکھو اور حدیث پڑھ دی ـ ومن لم یستطع فعلیہ بالصوم فانہ لہ و جاء اس نے کہا کہ روزے بھی رکھے مگر کچھ نہیں ہوا بس وہ تو ختم ہو گئے ـ دخل در معقولات کے بجائے در منقولات کیا تھا مگر ان کی قابلیت تو ختم ہو گئی ـ میں نے اس شخص سے کہا کہ روایت میں یہ لفظ ہے فعلیہ بالصوم ـ علی الزوم کے لئے ہے پھر لزوم یا اعتقادی ہے یا عملی اور ظاہر ہے کہ علاج میں اعتقادی مراد نہیں ہو سکتا تو لزوم عملی مراد ہوا اور لزوم عملی تکرار سے ہوتا ہے اس لئے حدیث کا مدلول یہ ہے کہ کثرت سے مسلسل رکھو اس کی کثرت سے قوت بہمییہ منکسر ہو گی چنانچہ رمضان میں اول اول ضعف نہیں ہوتا حالانکہ صوم کا تحقق ہوا بلکہ اخیر میں ہوتا ہے کیونکہ کثرت کا تحقق ہوا ـ اور راز اس میں یہ ہے کہ ضعف نفس صوم سے نہیں ہوتا ـ بلکہ کھانے کا جو وقت معتاد بدلا جاتا ہے دوسرے 1؎ حضرت نے یہ کام</w:t>
      </w:r>
    </w:p>
    <w:p>
      <w:pPr>
        <w:jc w:val="left"/>
      </w:pPr>
      <w:r>
        <w:rPr>
          <w:rFonts w:ascii="Jameel Noori Nastaleeq" w:hAnsi="Jameel Noori Nastaleeq"/>
          <w:i/>
          <w:color w:val="787878"/>
          <w:sz w:val="20"/>
        </w:rPr>
        <w:t>حوالہ: ملفوظات حکیم الامت جلد 25 -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۷۰۹۱: ایک شخص ہدایہ کے حافظ تھے ان سے کسی غیر حافظ ہدایہ کی گفتگ</w:t>
      </w:r>
    </w:p>
    <w:p>
      <w:pPr>
        <w:jc w:val="both"/>
      </w:pPr>
      <w:r>
        <w:rPr>
          <w:rFonts w:ascii="Jameel Noori Nastaleeq" w:hAnsi="Jameel Noori Nastaleeq"/>
          <w:sz w:val="24"/>
        </w:rPr>
        <w:t>ایک شخص ہدایہ کے حافظ تھے ان سے کسی غیر حافظ ہدایہ کی گفتگو ہوئی غیر حافظ نے وہ مسئلہ ہدایہ میں بتایا حافظ نے کہا کہ ہدایہ میں نہیں ـ اس نے کہا ہدایہ میں ہے لاؤ ـ ہدایہ آیا تو اس نے دکھایا کہ دیکھو یہ مسئلہ اس مقام سے مستنبط ہوتا ہے یہ دیکھ کر وہ رونے لگے کہ بھائی پڑھا تو ہم نے مگر سمجھا تم نے بس بعض لوگوں کی سطحی نظر ہوتی ہے گہری نہیں ہوتی ـ چار شنبہ 1؎ 18 رجب 1357ھ مسجد خواص میں بعد عصر تشدد بھی شفقت کے لئے ہے 165 ـ فرمایا ایک صاحب نے لکھا تھا آنے کو ـ میں نے لکھا شرائط بھی معلوم ہیں ـ تصانیف میں سے چھانٹ کر کچھ شرطیں کھی ہیں تو میں نے لکھا ہے کہ اگر شرائط کے اجتماع پر بھی مزعومہ فائدہ نہ ہوا ـ دیکھئے کیا جواب آتا ہے پھر فرمایا کہ پہلے سے ایسی تحقیقیں اس واسطے کی جاتی ہیں تاکہ بعد میں رقم اور وقت صرف ہونے کا قلق نہ ہو ـ چنانچہ ایک صاحب نے جو بلا تحقیق یہاں آ گئے مجھ پر</w:t>
      </w:r>
    </w:p>
    <w:p>
      <w:pPr>
        <w:jc w:val="left"/>
      </w:pPr>
      <w:r>
        <w:rPr>
          <w:rFonts w:ascii="Jameel Noori Nastaleeq" w:hAnsi="Jameel Noori Nastaleeq"/>
          <w:i/>
          <w:color w:val="787878"/>
          <w:sz w:val="20"/>
        </w:rPr>
        <w:t>حوالہ: ملفوظات حکیم الامت جلد 25 -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۷۰۹۲: ایک صاحب نے دریافت کیا کہ اگر اس کو اپنی غلطی معلوم ہو جائے</w:t>
      </w:r>
    </w:p>
    <w:p>
      <w:pPr>
        <w:jc w:val="both"/>
      </w:pPr>
      <w:r>
        <w:rPr>
          <w:rFonts w:ascii="Jameel Noori Nastaleeq" w:hAnsi="Jameel Noori Nastaleeq"/>
          <w:sz w:val="24"/>
        </w:rPr>
        <w:t>ایک صاحب نے دریافت کیا کہ اگر اس کو اپنی غلطی معلوم ہو جائے تو اس کی اصلاح کر لے فرمایا کہ واپسی کی وجہ یہ ہے کہ ان کو مجھ سے کوئی خصوصیت نہیں ہے ـ اور یہ خصوصیت شرط ہے قبول ہدیہ کی اب تو ہدیہ ایک مالکذاری کی طرح ہو گیا باقی واپس کرنے کی وجہ میں برابر لکھ دیتا ہوں تو ان کو اپنی غلطی معلوم ہو جاتی ہے ـ ایک صاحب نے واپسی پر کچھ تعجب کیا تو فرمایا تعجب تو ہر شخص سے لے لینے پر ہونا چاہئے نہ کہ نہ لینے پر کیونکہ لینے کے لئے کچھ شرطیں بھی ہیں ـ تو شرطوں کے انتفاء پر لے لینا عقلایہ تعجب کی بات ہے ـ دستی جواب 167 ـ ایک صاحب نے دستی خط دیا اور جواب کے لئے ڈاک کا لفافہ اس میں رکھ دیا تھا تاکہ مولانا کی آزادی میں فرق نہ پڑے جب چاہیں جواب لکھ دیں اس کا جواب اسی وقت لکھ کر دستی ہی دیدیا اور فرمایا کہ میں تو کوشش اس کی کرتا ہوں کہ لوگوں کے پیسے بچ جائیں مگر آزادی رہے اس وقت جواب تیار ہو گیا دیدیا اور اگر جواب سوچنا پڑتا تو دوسرے وقت لکھ کر ڈاک سے بھیج</w:t>
      </w:r>
    </w:p>
    <w:p>
      <w:pPr>
        <w:jc w:val="left"/>
      </w:pPr>
      <w:r>
        <w:rPr>
          <w:rFonts w:ascii="Jameel Noori Nastaleeq" w:hAnsi="Jameel Noori Nastaleeq"/>
          <w:i/>
          <w:color w:val="787878"/>
          <w:sz w:val="20"/>
        </w:rPr>
        <w:t>حوالہ: ملفوظات حکیم الامت جلد 25 -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۷۰۹۳: ایک صاحب نے دریافت کیا کہ ڈاک تو زیادہ ملنے والوں ہی کی ہو</w:t>
      </w:r>
    </w:p>
    <w:p>
      <w:pPr>
        <w:jc w:val="both"/>
      </w:pPr>
      <w:r>
        <w:rPr>
          <w:rFonts w:ascii="Jameel Noori Nastaleeq" w:hAnsi="Jameel Noori Nastaleeq"/>
          <w:sz w:val="24"/>
        </w:rPr>
        <w:t>ایک صاحب نے دریافت کیا کہ ڈاک تو زیادہ ملنے والوں ہی کی ہو گی فرمایا نہیں زیادہ اجانب کی ہی ہے اور کسے کسے یاد رکھو جسے یاد رکھنا فرض ہے وہی یاد نہیں رہتا ـ اذیت 173 ـ فرمایا ایک صاحب نے لکھا ہے کہ آپ نے مجھے بدتمیز لکھا ہے اور بزرگ تو ایسے نہیں لکھتے تو گویا بزرگوں کے خلاف کیا یہ مجھ پر اعتراض کیا ہے ـ فرمایا ایسوں سے مجھے تکلیف نہیں ہوتی جو اعتقاد نہ رکھ کر اعتراض کریں ان سے اور امید ہی کیا تھی ـ تکلیف تو ان سے ہوتی ہے جو دعوی محبت کا کریں اور پھر ستائیں ـ گھر دل بہلانے کے لئے ہے 174 ـ فرمایا میں نے گھر میں کہہ رکھا ہے کہ جس وقت میں آؤں آتے ہی کوئی قصہ بکھیڑے کا لے کر نہ بیٹھا کرو ـ جب میں بات چیت کرنے لگوں اور مزاج میں بشاشت دیکھو تب کہا کرو ـ کیونکہ نہ معلوم باہر سے کس حال میں آیا ہوں ـ آدمی گھر میں آتا ہے دل بہلانے غم گھٹانے تم دیکھ لیا کرو کہ اسوقت طبیعت پر کیا اثر ہے ایسا نہ ہو کہ اور غم بڑھا دو گھر میں آ نے کی زیادہ غرض یہی ہے ورن</w:t>
      </w:r>
    </w:p>
    <w:p>
      <w:pPr>
        <w:jc w:val="left"/>
      </w:pPr>
      <w:r>
        <w:rPr>
          <w:rFonts w:ascii="Jameel Noori Nastaleeq" w:hAnsi="Jameel Noori Nastaleeq"/>
          <w:i/>
          <w:color w:val="787878"/>
          <w:sz w:val="20"/>
        </w:rPr>
        <w:t>حوالہ: ملفوظات حکیم الامت جلد 25 -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۷۰۹۴: ایک صاحب بے تکلف تھے کہنے لگے تم تو نفس پرور ہو میں نے کہا</w:t>
      </w:r>
    </w:p>
    <w:p>
      <w:pPr>
        <w:jc w:val="both"/>
      </w:pPr>
      <w:r>
        <w:rPr>
          <w:rFonts w:ascii="Jameel Noori Nastaleeq" w:hAnsi="Jameel Noori Nastaleeq"/>
          <w:sz w:val="24"/>
        </w:rPr>
        <w:t>ایک صاحب بے تکلف تھے کہنے لگے تم تو نفس پرور ہو میں نے کہا یہ تو صغری ہوا اور اکبر کیا ہے کیا ہر نفس پروری معصیت ہے ـ دوسرا عقد 172 ـ فرمایا جب نیا عقد کیا تو بڑا شور و غل ہوا ـ لوگوں نے بہت کچھ کہا ـ بڑے گھر میں بہت اثر تھا عورتیں ان کے پاس اس طرح آتی تھیں جیسے تعزیت کے لئے آیا کرتی ہیں ـ خیر اس پر تو میں نے کچھ نہیں کہا ـ پھر بعضی عورتوں نے یہ کیا کہ یہاں بھی آتیں وہاں بھی جاتیں اور یہاں کی وہاں کہتیں اور وہاں کی یہاں ـ میں قریب قریب ساری برادری کی ایسی عورتوں کو جمع</w:t>
      </w:r>
    </w:p>
    <w:p>
      <w:pPr>
        <w:jc w:val="left"/>
      </w:pPr>
      <w:r>
        <w:rPr>
          <w:rFonts w:ascii="Jameel Noori Nastaleeq" w:hAnsi="Jameel Noori Nastaleeq"/>
          <w:i/>
          <w:color w:val="787878"/>
          <w:sz w:val="20"/>
        </w:rPr>
        <w:t>حوالہ: ملفوظات حکیم الامت جلد 25 -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۷۰۹۵: ایک بزرگ کی حکایت فرمائی جو رامپور کے رہنے والے تھے قاری صا</w:t>
      </w:r>
    </w:p>
    <w:p>
      <w:pPr>
        <w:jc w:val="both"/>
      </w:pPr>
      <w:r>
        <w:rPr>
          <w:rFonts w:ascii="Jameel Noori Nastaleeq" w:hAnsi="Jameel Noori Nastaleeq"/>
          <w:sz w:val="24"/>
        </w:rPr>
        <w:t>ایک بزرگ کی حکایت فرمائی جو رامپور کے رہنے والے تھے قاری صاحب مشہور تھے قرآن مجید اچھا پڑھتے تھے ـ انہوں نے حج کا ارادہ کیا ـ اس وقت کل سوا روپیہ پاس تھا ایک روپیہ کے چنے بھنوائے اور چار آنہ کا گاڑھا لے کر تھیلہ بنایا اور اس میں چنے بھر لئے اور پیادہ چل کھڑے ہوئے ـ منزل پر کسی نے کھانا دیدیا کھا لیا ورنہ چنوں پر گذر کر لیا ـ آ گرہ کے راستہ سے گئے کسی جگہ سے ایک کتا ساتھ ہو لیا اور آگرہ آ کر مر گیا ان کو گوارہ نہ ہوا کہ ساتھی کو ویسے ہی چھوڑ کر چلے جائیں اسے دفن کیا جب بمبئی پہنچے تو جہاز کے ٹکٹ کی ضرورت تھی ـ مگر پیسہ نہ تھا توکل علی اللہ جہاز پر گئے اور کپتان سے کہا کہ میں چاہتا ہوں کوئی نوکری مل جائے اس نے دیکھا</w:t>
      </w:r>
    </w:p>
    <w:p>
      <w:pPr>
        <w:jc w:val="left"/>
      </w:pPr>
      <w:r>
        <w:rPr>
          <w:rFonts w:ascii="Jameel Noori Nastaleeq" w:hAnsi="Jameel Noori Nastaleeq"/>
          <w:i/>
          <w:color w:val="787878"/>
          <w:sz w:val="20"/>
        </w:rPr>
        <w:t>حوالہ: ملفوظات حکیم الامت جلد 25 -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۷۰۹۶: ایک بزرگ جیل میں تھے ـ جب غسل کا وقت آتا غسل کر کے کپڑے بدل</w:t>
      </w:r>
    </w:p>
    <w:p>
      <w:pPr>
        <w:jc w:val="both"/>
      </w:pPr>
      <w:r>
        <w:rPr>
          <w:rFonts w:ascii="Jameel Noori Nastaleeq" w:hAnsi="Jameel Noori Nastaleeq"/>
          <w:sz w:val="24"/>
        </w:rPr>
        <w:t>ایک بزرگ جیل میں تھے ـ جب غسل کا وقت آتا غسل کر کے کپڑے بدل کر خوشبو لگا کر پھاٹک تک جاتے اور کہتے کہ فاسعوا الی ذکراللہ کا امتثال یہاں تک تو میرے بس میں تھا آ گے نہیں ہے ـ غرض انہوں نے دعا کی اور بسم اللہ کہہ کر سر سے اوپر اٹھا لیا تو اس نے کہا شاباش اور انکا نام لکھ لیا ـ دیکھئے عشق بھی عجب چیز ہے کہاں ایک ولی اور کہاں یہ کام مولانا فرماتے ہیں ـ ایں چنیں شخیے گدائے کوبکو عشق آمد لا ابالی فاتقوا پھر آثار عشق کے سلسلہ میں بطور جملہ معترضہ کے ایک اور واقعہ بیان فرمایا کہ ہمارے مجمع میں ایک بزرگ منشی محمد یوسف صاحب خورجہ کے رہنے والے اپنے بزرگوں پر جان دینے والے کسی بزرگ کا نام نہیں سن سکتے تھے ـ سنتے ہی چلانے لگتے اور گر پڑتے مگر نماز میں کچھ نہیں ہوتا تھا ـ تھانہ بھون بھی آ تے تھے ـ میں نے منع کر دیا تھا پھر وہاں آواز نہیں نکلی جو کچھ تھا دل میں رہتا تھا ـ پس ظاہر میں خاموش باطن میں پر جوش بقول نواب شیفتہ ؎ تو اے افسردہ دل زاہد یکے در بزم</w:t>
      </w:r>
    </w:p>
    <w:p>
      <w:pPr>
        <w:jc w:val="left"/>
      </w:pPr>
      <w:r>
        <w:rPr>
          <w:rFonts w:ascii="Jameel Noori Nastaleeq" w:hAnsi="Jameel Noori Nastaleeq"/>
          <w:i/>
          <w:color w:val="787878"/>
          <w:sz w:val="20"/>
        </w:rPr>
        <w:t>حوالہ: ملفوظات حکیم الامت جلد 25 -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۷۰۹۷: ایک بار لوہاری میانجی صاحب کا حجرہ دیکھنے گئے پھر یہ شوق ہ</w:t>
      </w:r>
    </w:p>
    <w:p>
      <w:pPr>
        <w:jc w:val="both"/>
      </w:pPr>
      <w:r>
        <w:rPr>
          <w:rFonts w:ascii="Jameel Noori Nastaleeq" w:hAnsi="Jameel Noori Nastaleeq"/>
          <w:sz w:val="24"/>
        </w:rPr>
        <w:t>ایک بار لوہاری میانجی صاحب کا حجرہ دیکھنے گئے پھر یہ شوق ہوا کہ حضرت میاں جی صاحب کو جس نے دیکھا ہو اسے دیکھوں ـ معلوم ہوا کہ ایک بڈھا پرانا حلوائی ہے ہندو جس سے میاں جی صاحب نے کچھ پڑھا بھی ہے ـ یہ اسے دیکھنے گئے ـ یہ عشق کے کرشمے ہیں کہ اس کے غلبہ میں بازار گئے اور ہندو سے ملے اس پر وہ شعر یاد آتا ہے ؎ عشق را نازم کہ یوسف را بہ بازار آورد ہمچو صنعا زاہدے را زیر زنار آورد پھر اس حوائی سے پوچھا تو نے میاں جی صاحب کو دیکھا ہے اور آپ سے کچھ پڑھا بھی ہے ـ اس نے کہا ہاں ، پھر پوچھا تجھ کو کھی مارا بھی ہے اس نے کہا ہاں ، پوچھا کہاں مارا ہے اس نے کہا گردن پر انہوں نے کہا مجھے اجازت دے کہ میں اس جگہ بوسہ دوں اس ہندو نے تھوک لگنے کو بھی گوارا کر لیا اور اجازت دیدی انہوں نے خوب بوسے دئیے ـ عشق کا بھی کوئی قانون نہیں ہے اس کے بعد پھر اصل قصہ کی طرف عود فرمایا یعنی جب کپتان نے ان کا نام لکھ لیا تو ان سے بوجھ تو کبھی نہیں اٹھوایا ـ بوجھ اٹھوانے کا تو</w:t>
      </w:r>
    </w:p>
    <w:p>
      <w:pPr>
        <w:jc w:val="left"/>
      </w:pPr>
      <w:r>
        <w:rPr>
          <w:rFonts w:ascii="Jameel Noori Nastaleeq" w:hAnsi="Jameel Noori Nastaleeq"/>
          <w:i/>
          <w:color w:val="787878"/>
          <w:sz w:val="20"/>
        </w:rPr>
        <w:t>حوالہ: ملفوظات حکیم الامت جلد 25 -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۷۰۹۸: واقعہ یہ ہے کہ جب جہاز پر کپتان سے ان کی گفتگو ہو رہی تھی وہاں دو</w:t>
      </w:r>
    </w:p>
    <w:p>
      <w:pPr>
        <w:jc w:val="both"/>
      </w:pPr>
      <w:r>
        <w:rPr>
          <w:rFonts w:ascii="Jameel Noori Nastaleeq" w:hAnsi="Jameel Noori Nastaleeq"/>
          <w:sz w:val="24"/>
        </w:rPr>
        <w:t>واقعہ یہ ہے کہ جب جہاز پر کپتان سے ان کی گفتگو ہو رہی تھی وہاں دو آدمی ایسے ہی بے خرچ اور تھے اور حج کے متمنی تھے ـ قاری صاحب کو معلوم ہوا تو کپتان سے کہا کہ ان کے لئے بھی کوئی اور جگہ ہے ـ اس نے کہا ہاں ایسی جگہ ہیں ـ ان لوگوں نے کہا کہ ہم تو یہ گندہ کام نہیں کریں گے ـ قاری صاحب نے کہا تمہارا کام بھی میں ہی کر لوں گا تم نام لکھوا لو چنانچہ ان کا نام بھی لکھا گیا اور تین آدمیوں کا کام تنہا قاری صاحب کرتے تھے دیکھئے یہ ہے محبت باقی جب آثار نہ ہوں تو محض دعوی تو اسکا مصداق ہے ؎ و جائزۃ دعوی المحیۃ فی الھوی ولکن لا یخفی کلام المنافق باقی ایک بڑا مقام ان بزرگوں کا یہ ہے کہ اس اخلاص کامل پر بھی اپنے نفس کے ساتھ ان کو بد گمانی ہے چنانچہ امام بخاری نے اپنی صحیح میں ایک تابعیؒ کا قول ذکر کیا ہے " ادرکت سبعین بدریا کلھم یخافون النفاق علی نفسہ ،، دوسرا واقعہ یہ ہے کہ جب یہ قاری صاحب حج سے واپس آئے تو آگرہ ہی کہ راستہ سے آئے جس سے گئے تھے جی چاہا کہ</w:t>
      </w:r>
    </w:p>
    <w:p>
      <w:pPr>
        <w:jc w:val="left"/>
      </w:pPr>
      <w:r>
        <w:rPr>
          <w:rFonts w:ascii="Jameel Noori Nastaleeq" w:hAnsi="Jameel Noori Nastaleeq"/>
          <w:i/>
          <w:color w:val="787878"/>
          <w:sz w:val="20"/>
        </w:rPr>
        <w:t>حوالہ: ملفوظات حکیم الامت جلد 25 -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۷۰۹۹: ایک بزرگ کی ہے ـ نام پوچھا تو کہا نام معلوم نہیں ہے ـ انہوں</w:t>
      </w:r>
    </w:p>
    <w:p>
      <w:pPr>
        <w:jc w:val="both"/>
      </w:pPr>
      <w:r>
        <w:rPr>
          <w:rFonts w:ascii="Jameel Noori Nastaleeq" w:hAnsi="Jameel Noori Nastaleeq"/>
          <w:sz w:val="24"/>
        </w:rPr>
        <w:t>ایک بزرگ کی ہے ـ نام پوچھا تو کہا نام معلوم نہیں ہے ـ انہوں نے لوگوں سے کہا کہ یہ قبر کسی بزرگ کی نہیں ایک کتے کی قبر ہے ـ لوگ ان کے قتل کے در پے تو گئے کہ بزرگ کو کتا کہتا ہے ـ انہوں نے کہا کہ میاں قتل کرنا تو اختیار میں ہے جب چاہے کر دینا مگر اسے کھود کر تو دیکھ لو اگر کتا ہوا تو مجھے زندہ چھوڑ دینا ورنہ قتل کر دینا ـ اس پر لوگوں نے کہا کہ یہ وہابی ہے قبر کھودواتا ہے مگر ان میں بعضے بوڑھے آدمی بھی تھے وہ بولے کہ ٹھیک تو کہتے ہیں اگر یہ قبر آدمی کی نکلی تو ان کو قتل کر دالنا غرض قبر کھودی گئی دیکھا تو کتا ہے ـ پھر اس مجاور کی بہت پٹائی ہوئی اور قاری صاحب کی بہت قدر و منرلت ہوئی ـ</w:t>
      </w:r>
    </w:p>
    <w:p>
      <w:pPr>
        <w:jc w:val="left"/>
      </w:pPr>
      <w:r>
        <w:rPr>
          <w:rFonts w:ascii="Jameel Noori Nastaleeq" w:hAnsi="Jameel Noori Nastaleeq"/>
          <w:i/>
          <w:color w:val="787878"/>
          <w:sz w:val="20"/>
        </w:rPr>
        <w:t>حوالہ: ملفوظات حکیم الامت جلد 25 -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۷۱۰۰: ایک بزرگ کی چار پائی کا ہے گو بنانے والے نے اس پر چار پائی</w:t>
      </w:r>
    </w:p>
    <w:p>
      <w:pPr>
        <w:jc w:val="both"/>
      </w:pPr>
      <w:r>
        <w:rPr>
          <w:rFonts w:ascii="Jameel Noori Nastaleeq" w:hAnsi="Jameel Noori Nastaleeq"/>
          <w:sz w:val="24"/>
        </w:rPr>
        <w:t>ایک بزرگ کی چار پائی کا ہے گو بنانے والے نے اس پر چار پائی کی تصویر بھی بنا دی ہے ـ کہ سب کو معلوم ہو جائے گا مگر جو چار پائے ہیں وہ وہاں بھی جاتے ہیں اور قبور اصلیہ کا سا معاملہ کرتے ہیں ـ پھر ان بزرگوں کے تذکرہ کے بعد فرمایا اولیاء اللہ کے تذکرہ میں ہوش نہیں رہتا ـ میں ڈاک 1 ؎ لکھنا بھول گیا ـ پنجچننہ 19 رجب 1357ھ مسجد خواص میں بعد عصر خودرائی 180 ـ ایک ذاکر کو کچھ جنون کا سا اثر ہو گیا تھا ان کے تذکرہ پر فرمایا کہ ہونے والی بات تو ہوتی ہی ہے مگر اکثر یہ دیکھا ہے کہ اس طریق میں خودرائی کرنے والے کا انجام جنون ہوتا ہے کہ خود ہی کھانا کم کر دو یا خود ہی سونا کم کر دیا ـ ان کی رائے بھی خاص خاص مسائل میں ایسی ہی تھی ـ مجھ سے ان کا بچپن سے تعلق ہے ـ میں دیکھ رہا ہوں ویسے بہت نیک ہیں مگر مجھے انکی طرف سے ہمیشہ انقباض ہی رہا بشاشت کبھی نہیں ہوئی ـ ایک صاحب نے سوال کیا کہ کیا نیکی اور خودرائی جمع بھی ہو جاتی ہیں فرمایا ہاں نیکی کے ساتھ خودرائی</w:t>
      </w:r>
    </w:p>
    <w:p>
      <w:pPr>
        <w:jc w:val="left"/>
      </w:pPr>
      <w:r>
        <w:rPr>
          <w:rFonts w:ascii="Jameel Noori Nastaleeq" w:hAnsi="Jameel Noori Nastaleeq"/>
          <w:i/>
          <w:color w:val="787878"/>
          <w:sz w:val="20"/>
        </w:rPr>
        <w:t>حوالہ: ملفوظات حکیم الامت جلد 25 -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۷۱۰۱: ایک بار خود ہی اقرار کیا کہ میرا جی یہ چاہتا ہے کہ میرے ار</w:t>
      </w:r>
    </w:p>
    <w:p>
      <w:pPr>
        <w:jc w:val="both"/>
      </w:pPr>
      <w:r>
        <w:rPr>
          <w:rFonts w:ascii="Jameel Noori Nastaleeq" w:hAnsi="Jameel Noori Nastaleeq"/>
          <w:sz w:val="24"/>
        </w:rPr>
        <w:t>ایک بار خود ہی اقرار کیا کہ میرا جی یہ چاہتا ہے کہ میرے ارد گرد لوگ ہوں مجمع ہو وغیرہ وغیرہ اور چونکہ خوش تقریر تھے ان کے ملنے والوں نے تحریکات کے زمانہ میں یہاں سے لے جانا چاہا کہ مجالس میں شرکت اور تقریر کیا کریں ـ انہوں نے مجھ سے پوچھا میں نے کہا اختیار ہے غرض یہاں سے چلے گئے اور مجالس کی شرکت کرنے لگے ـ لوگ ان کے ہاتھ چومنے لگے بس دماغ بدل گیا اور اصلاح نا تمام رہ گئی بقول مولانا رومیؒ ؎ او چو بیند خلق را سر مست خویش از تکبر می رود از دست خویش بڑے ہونے سے پہلے تو چھوٹے ہونے کی ضرورت ہے بقول حافظ شیرازیؒ اے بے خبر بکوش کہ صاحب خبر شوی تا راہ بیں نباشی کے راہبر شوی در مکتب حقائق پیش ادیب عشق ہاں اے سپر بکوش کہ روزے پدر شوی پھر فرمایا کہ یہ عوام کا ہجوم بہت ہی سم قاتل ہے اللہ اپنی حفاظت میں رکھے ـ بعض بزرگوں نے جو 1؎ اکثر عصر کے بعد ڈاک آ جاتی تھی اسی وقت سب کا جواب بھی تحریر فرماتے تھے اور حاضرین سے باتیں اور خاص دینی خدمات بھی 12</w:t>
      </w:r>
    </w:p>
    <w:p>
      <w:pPr>
        <w:jc w:val="left"/>
      </w:pPr>
      <w:r>
        <w:rPr>
          <w:rFonts w:ascii="Jameel Noori Nastaleeq" w:hAnsi="Jameel Noori Nastaleeq"/>
          <w:i/>
          <w:color w:val="787878"/>
          <w:sz w:val="20"/>
        </w:rPr>
        <w:t>حوالہ: ملفوظات حکیم الامت جلد 25 -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۷۱۰۲: ایک بار ان کی خدمت میں حاضر ہوا (اور ان کا لباس اس وقت ثقہ</w:t>
      </w:r>
    </w:p>
    <w:p>
      <w:pPr>
        <w:jc w:val="both"/>
      </w:pPr>
      <w:r>
        <w:rPr>
          <w:rFonts w:ascii="Jameel Noori Nastaleeq" w:hAnsi="Jameel Noori Nastaleeq"/>
          <w:sz w:val="24"/>
        </w:rPr>
        <w:t>ایک بار ان کی خدمت میں حاضر ہوا (اور ان کا لباس اس وقت ثقہ لباس تھا) تو فرمایا تم حاکم ہو اور ایسے لباس میں رہتے ہو اس طرح رہنے سے ہیبت نہیں رہتی جسکی حاکم کو ضرورت ہے اور خادم کو حکم دیا کہ ہمارا کوٹ لاؤ اور حجام کو بلاؤ ـ حجام سے ان کی داڑھی منڈوا دی یا ترشوادی اور کوٹ پتلون پہننے کا حکم دیا ـ پھر وہ ایک مدت کے بعد ان کے معتقد نہیں رہے تو مجھ سے رجوع کیا تو میں نے ایک یہ بھی شرط لگائی کہ شیخ سابق کو برا بھلا نہ کہنا راہ پر تو انہوں نے ہی لگایا ہے ـ پھر انہوں نے ان کی تعلیمات نقل کیں تو معلوم ہوا کہ طریق سے بالکل اناڑی ہیں ـ نیز باقاعدہ کسی سے ان کو تعلیم و تلقین کی اجازت بھی حاصل نہیں تھی ـ ان کو ان کے باپ کے مریدوں</w:t>
      </w:r>
    </w:p>
    <w:p>
      <w:pPr>
        <w:jc w:val="left"/>
      </w:pPr>
      <w:r>
        <w:rPr>
          <w:rFonts w:ascii="Jameel Noori Nastaleeq" w:hAnsi="Jameel Noori Nastaleeq"/>
          <w:i/>
          <w:color w:val="787878"/>
          <w:sz w:val="20"/>
        </w:rPr>
        <w:t>حوالہ: ملفوظات حکیم الامت جلد 25 -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۷۱۰۳: ایک صاحب کو ذکر بالجہر بتایا انہوں نے عرض کیا کہ اس میں تو</w:t>
      </w:r>
    </w:p>
    <w:p>
      <w:pPr>
        <w:jc w:val="both"/>
      </w:pPr>
      <w:r>
        <w:rPr>
          <w:rFonts w:ascii="Jameel Noori Nastaleeq" w:hAnsi="Jameel Noori Nastaleeq"/>
          <w:sz w:val="24"/>
        </w:rPr>
        <w:t>ایک صاحب کو ذکر بالجہر بتایا انہوں نے عرض کیا کہ اس میں تو ریا ہو گی فرمایا جی ہاں اس میں ریا ہو گی اور اگر چپکے چپکے ذکر کی ہیئت بنا کر بیٹھو گے تو کیا لوگ یہ نہ سمجھیں گے کہ معلوم نہیں کہ عرش کی سیر کر رہے ہیں یا کرسی کی تو یہ ریا نہ ہو گی ـ ایضا 185 ـ فرمایا ایک صاحب نے حضرت مولانا گنگوہی سے عرض کیا کہ ذکر میں نیند بہت آتی ہے حضرت نے علاج ارشاد فرمایا کہ ایسے وقت میں حدیث میں ہے فلیر قد یعنی جب نیند آ جائے سو جاؤ پھر اپنی طرف سے افادہ فرمایا کہ میری سمجھ میں تو یہ بات آئی ہے کہ ذکر جہر میں جو ریا کا شبہ ہوتا ہے یہ بھی نفس کا بہانہ ہے کہ ذکر جہر کرنے میں اگر کسی دن آنکھ نہ کھلی تو اہل محلہ پر قلعی کھلی جائے گی ـ اس لئے آہستہ آہستہ ہی کرنا چاہئے تاکہ کسی کو پتہ ہی نہ لگے سب معتقد رہیں نفس کے ان بہانوں کو شیخ ہی خوب سمجھتا ہے ـ قبض کا علاج 186 ـ فرمایا ہمارے حضرت کی خدمت میں ایک نقشبندی آئے اور قبض ہو گیا تھا ـ حضرت 2 ؎ خلق لکم ما فی الار</w:t>
      </w:r>
    </w:p>
    <w:p>
      <w:pPr>
        <w:jc w:val="left"/>
      </w:pPr>
      <w:r>
        <w:rPr>
          <w:rFonts w:ascii="Jameel Noori Nastaleeq" w:hAnsi="Jameel Noori Nastaleeq"/>
          <w:i/>
          <w:color w:val="787878"/>
          <w:sz w:val="20"/>
        </w:rPr>
        <w:t>حوالہ: ملفوظات حکیم الامت جلد 25 -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۷۱۰۴: ایک صاحب حج کرنے گئے وہاں جا کر شافعی ہو گئے ـ میرے پاس اس</w:t>
      </w:r>
    </w:p>
    <w:p>
      <w:pPr>
        <w:jc w:val="both"/>
      </w:pPr>
      <w:r>
        <w:rPr>
          <w:rFonts w:ascii="Jameel Noori Nastaleeq" w:hAnsi="Jameel Noori Nastaleeq"/>
          <w:sz w:val="24"/>
        </w:rPr>
        <w:t>ایک صاحب حج کرنے گئے وہاں جا کر شافعی ہو گئے ـ میرے پاس اس کی اطلاع کا خط آیا ـ میں نے لکھا کہ یہاں نہ شافعی عالم ہیں اور نہ تمہارے پاس ان کی پوری کتابیں ہیں اگر کوئی نیا مسئلہ پیش آئے گا تو پوچھو گے کس سے ان سے اس کا جواب نہ بن پڑا تو حنفی ہو گئے میں نے بھی اسی نیت سے لکھا تھا ـ اہل مدارس کا عدم توکل 192 ـ ایک مدرسہ کے طلبہ کی شورش کا حال سن کر فرمایا کہ مدرسہ والے بھی بہت ڈھلیے ہیں سب کو نکال باہر کریں ـ مدرسہ والوں کا سب کا یہی حال ہوتا ہے ـ جب میں ایک مدرسہ میں تھا تو مجھے بھی کچھ کچھ خیال ہوتا تھا کہ چندہ بند ہو جائے گا اور چندہ ہوتا ہے تکثیر سواد سے ـ لیکن تکثیر سواد خود مقصود ہی نہیں مقصود تو یہ ہے کہ آدمی کام کے پیدا ہوں اور جو کام نہ کریں ان کو نکال باہر کرنا چاہئے اگر کم ہو جائیں گے تو ہو جائیں ورنہ یہ ترقی ایسی ہو گی جیسے مردہ مر کر پھول جاتا ہے کہ ترقی تو ہوئی مگر کس کام کی ـ ہمارے اکابر کے زمانہ میں بڑے بڑے مدرسوں میں ساٹھ ست</w:t>
      </w:r>
    </w:p>
    <w:p>
      <w:pPr>
        <w:jc w:val="left"/>
      </w:pPr>
      <w:r>
        <w:rPr>
          <w:rFonts w:ascii="Jameel Noori Nastaleeq" w:hAnsi="Jameel Noori Nastaleeq"/>
          <w:i/>
          <w:color w:val="787878"/>
          <w:sz w:val="20"/>
        </w:rPr>
        <w:t>حوالہ: ملفوظات حکیم الامت جلد 25 -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۷۱۰۵: ایک صاحب نے اپنے نام کے ساتھ لکھا ہے اشرفی ، میں مواخذہ کرو</w:t>
      </w:r>
    </w:p>
    <w:p>
      <w:pPr>
        <w:jc w:val="both"/>
      </w:pPr>
      <w:r>
        <w:rPr>
          <w:rFonts w:ascii="Jameel Noori Nastaleeq" w:hAnsi="Jameel Noori Nastaleeq"/>
          <w:sz w:val="24"/>
        </w:rPr>
        <w:t>ایک صاحب نے اپنے نام کے ساتھ لکھا ہے اشرفی ، میں مواخذہ کروں گا ـ اسی طرح تو تخریب ہو گیا ہے پھر اس کی تفصیل فرمائی کہ ایک تو وہ نسبت ہے کہ اس کا بدعت وغیرہ سے مقابلہ ہو یعنی کسی اہل حق کی طرف منسوب کیا جاوے جس سے اہل حق کی جماعت میں ہونا ظاہر ہو جائے مثلا سنی یا مثلا اس وقت اعمال ظاہرہ باطنہ میں بہت سی جماعتیں اہل بدعت کی پیدا ہو گئی ہیں ان سے امتیاز کے لئے حنفی حسینی یا امدادی کہا جائے مضائقہ نہیں ـ باقی خود ایک ہی سلسلہ کے شعوب میں تمائز کھلا تفرق ہے جیسے محمودی،خلیلی ، اشرفی ، وغیرہا اور جہاں یہ ضرورت نہ ہو محض فضول ہے یہ کیا ہے کوئی لکھتا ہے محمودی ، کوئی خلیلی وغیرہ ان حضرات کو اپنا نام ہونا بھی پسند نہ تھا ـ نظم 194 ـ مسلمانوں کی سراسیمگی کے تذکرہ پر فرمایا کوئی تدبیر بدون نظم کے مفید نہیں ہوتی پس نظم کا اہتمام کرنا چاہئے ـ</w:t>
      </w:r>
    </w:p>
    <w:p>
      <w:pPr>
        <w:jc w:val="left"/>
      </w:pPr>
      <w:r>
        <w:rPr>
          <w:rFonts w:ascii="Jameel Noori Nastaleeq" w:hAnsi="Jameel Noori Nastaleeq"/>
          <w:i/>
          <w:color w:val="787878"/>
          <w:sz w:val="20"/>
        </w:rPr>
        <w:t>حوالہ: ملفوظات حکیم الامت جلد 25 -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۷۱۰۶: ایک صاحب نے مجھ کو خط میں اپنی کسی درخواست کی تقویت کے لئے</w:t>
      </w:r>
    </w:p>
    <w:p>
      <w:pPr>
        <w:jc w:val="both"/>
      </w:pPr>
      <w:r>
        <w:rPr>
          <w:rFonts w:ascii="Jameel Noori Nastaleeq" w:hAnsi="Jameel Noori Nastaleeq"/>
          <w:sz w:val="24"/>
        </w:rPr>
        <w:t>ایک صاحب نے مجھ کو خط میں اپنی کسی درخواست کی تقویت کے لئے حدیثیں لکھیں ـ میں نے جواب لکھا ہے کہ کیا میں ان حدیثوں سے جاہل ہوں یا جان کر عمل نہیں کرتا ـ دونوں صورتوں میں مجھ سے تعلق مضر ہے کیونکہ پہلی صورت میں تو جاہل ہوا ـ اور دوسری صورت میں بد عمل اور دونوں تعلق کے قابل نہیں لوگ اپنی علمی لیاقت جتاتے ہیں ـ اب انجان آدمی تو یہ کہے گا کہ حدیثوں سے چڑ گیا (نعوذباللہ) معترض تو اسی عنوان سے تعبیر کرے گا ـ دیکھئے یہ لوگ ایک تو علم کا دعوی کر رہے ہیں ـ دوسرے مخاطب کو مجبور کر رہے ہیں کہ ضرور درخواست منظور کرو ورنہ ان حدیثوں کے خلاف ہو گا ـ اگر یہ قصد بھی نہ ہو گا تو ایہام تو ضرور ہے ـ سو ایہام سے بھی بچنا چاہئے پھر فرمایا بعض لوگوں کا خیال ہے کہ ایسے دقیق ادب کے قواعد بعد کے لوگوں نے بنا لئے ہیں متقدمین میں نہ تھے ـ حالانکہ خود سلف سے اس کے اشباہ منقول ہیں ـ چنانچہ کسی نے امام ابو حنیفہؒ سے پوچھا کہ علقمہ افضل ہیں یا اسود آپ نے فرمایا ہمارا تو</w:t>
      </w:r>
    </w:p>
    <w:p>
      <w:pPr>
        <w:jc w:val="left"/>
      </w:pPr>
      <w:r>
        <w:rPr>
          <w:rFonts w:ascii="Jameel Noori Nastaleeq" w:hAnsi="Jameel Noori Nastaleeq"/>
          <w:i/>
          <w:color w:val="787878"/>
          <w:sz w:val="20"/>
        </w:rPr>
        <w:t>حوالہ: ملفوظات حکیم الامت جلد 25 -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۷۱۰۷: ایک صاحب کا خط آیا کہ میں نے ایک رسالہ لکھا ہے اس پر نظر اص</w:t>
      </w:r>
    </w:p>
    <w:p>
      <w:pPr>
        <w:jc w:val="both"/>
      </w:pPr>
      <w:r>
        <w:rPr>
          <w:rFonts w:ascii="Jameel Noori Nastaleeq" w:hAnsi="Jameel Noori Nastaleeq"/>
          <w:sz w:val="24"/>
        </w:rPr>
        <w:t>ایک صاحب کا خط آیا کہ میں نے ایک رسالہ لکھا ہے اس پر نظر اصلاح کر دو ـ میں نے جواب لکھا کہ مجھے تو فرصت نہیں اور دوسروں سے بلا معاوضہ کام نہیں لیتا اگر معاوضہ دو گے تو کسی سے کام کرا دوں گا ـ انہوں نے لکھا کہ بہت دین فروشی کر چکے ہو اب تو نہ کرو ـ پھر فرمایا ایسے لوگوں سے رنج نہیں ہوتا ہے رنج ہوتا ہے خلاف توقع سے سو ان سے توقع ہی کیا تھی اور جب کسی سے توقع ہی نہ رکھی جائے تو رنج ہی نہیں ہو گا ؎ جب توقع ہی اٹھ گئی غالب کیوں کسی کا گلہ کرے کوئی پھر فرمایا بلکہ اس میں بھی اللہ تعالی کی ایک حکمت ہے کہ عجب کا علاج ہو جاتا ہے ـ جیسے بخار میں گولی مل جائے ـ کنین کی تو بہت ہی اچھا ہے اور یہاں تو (نعمت) کونین کی ہے ـ غرض ایسے</w:t>
      </w:r>
    </w:p>
    <w:p>
      <w:pPr>
        <w:jc w:val="left"/>
      </w:pPr>
      <w:r>
        <w:rPr>
          <w:rFonts w:ascii="Jameel Noori Nastaleeq" w:hAnsi="Jameel Noori Nastaleeq"/>
          <w:i/>
          <w:color w:val="787878"/>
          <w:sz w:val="20"/>
        </w:rPr>
        <w:t>حوالہ: ملفوظات حکیم الامت جلد 25 -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۷۱۰۸: ایک صاحب نے بنگال سے لکھا کہ لکھنؤ آنے کی اجازت چاہتا ہوں ا</w:t>
      </w:r>
    </w:p>
    <w:p>
      <w:pPr>
        <w:jc w:val="both"/>
      </w:pPr>
      <w:r>
        <w:rPr>
          <w:rFonts w:ascii="Jameel Noori Nastaleeq" w:hAnsi="Jameel Noori Nastaleeq"/>
          <w:sz w:val="24"/>
        </w:rPr>
        <w:t>ایک صاحب نے بنگال سے لکھا کہ لکھنؤ آنے کی اجازت چاہتا ہوں اور اگر وہاں حضرت نہ ملے تو جہاں تشریف رکھتے ہوں وہاں کی اجازت چاہتا ہوں ـ جواب ارقام فرمایا اس وقت تھانہ بھون جا رہا ہوں اجازت لینے کا وہاں خط لکھو پھر فرمایا کہ وہاں کی ساری مصلحتوں پر یہاں بیٹھے ہوئے کیسے نظر ہو سکتی ہے اس لئے یہاں سے تھانہ بھون جانے نہ جانے کے متعلق کچھ نہیں لکھا ـ تیسرے درجے میں سفر 200 ـ فرمایا بھائی 2 ؎ نے مجھ کو مشورہ دیا تھا کہ سیکنڈ میں سفر کیا کرو اس میں آرام ملتا ہے اور وہ خود بھی اس میں سفر کیا کرتے تھے ـ اور میں کم سے کم درجہ یعنی تیسرے درجہ میں سفر کرتا ہوں مگر وہ جب پنشن لے کر آئے تو خود بھی تیسرے درجہ میں سفر کرنے لگے ـ ایک دفعہ میں نے پوچھا کہ اس میں تو آرام نہ ملتا ہو گا کہنے لگے کہ راحت اسی میں زیادہ ہے اس کی وجہ میں یہ کہا کرتا ہوں کہ تیسرے</w:t>
      </w:r>
    </w:p>
    <w:p>
      <w:pPr>
        <w:jc w:val="left"/>
      </w:pPr>
      <w:r>
        <w:rPr>
          <w:rFonts w:ascii="Jameel Noori Nastaleeq" w:hAnsi="Jameel Noori Nastaleeq"/>
          <w:i/>
          <w:color w:val="787878"/>
          <w:sz w:val="20"/>
        </w:rPr>
        <w:t>حوالہ: ملفوظات حکیم الامت جلد 25 -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۷۱۰۹: ایک دفعہ راندیر سے آتے ہوے وہاں کے لوگوں نے سیکند کا ٹکٹ لے</w:t>
      </w:r>
    </w:p>
    <w:p>
      <w:pPr>
        <w:jc w:val="both"/>
      </w:pPr>
      <w:r>
        <w:rPr>
          <w:rFonts w:ascii="Jameel Noori Nastaleeq" w:hAnsi="Jameel Noori Nastaleeq"/>
          <w:sz w:val="24"/>
        </w:rPr>
        <w:t>ایک دفعہ راندیر سے آتے ہوے وہاں کے لوگوں نے سیکند کا ٹکٹ لے دیا ـ جب پہنچانے والے سب لوگ اتر گئے تو میں نے ایک رفیق سفر کو تو وہاں بھیج دیا اور خود تیسرے میں بیٹھا وہ صاحب کہتے تھے کہ مجھے بڑی ضیق ہوئی کہ بالکل تنہا سفر کر رہا تھا اور نا جنس کی معیت بھی حکما تنہائی ہی ہے ـ بلکہ اس سے بھی زیادہ موحش ـ اسی میں فرمایا بڑے بڑے لوگ نواب وغیرہ صاحبوں نے بھی مجھ کو جب بلایا ہے تو میں تیسرے ہی درجہ میں گیا ہوں کہ پرایا مال کیا حرام کا ہے کہ اسکو ضائع کروں ـ چنانچہ نواب صاحب ڈھاکہ کہ کو وہاں پہنچ کر جب اسکی اطلاع دی کہ آپ کی رقم ابھی بچی ہوئی ہے تو ان کو بڑا تعجب ہوا ـ میں نے حساب کی اطلاع کر دی ـ پھر جب میں واپس آ گیا تو اس میں بیس روپیہ بچ گئے تھے میں نے ان کو اس کی بھی اطلاع کر دی کہ اس قدر رقم بچ گئی ہے مگر اوروں کے لئے تو یہ معمول رہا کہ ان کو تو واپس کر دیتا ہوں لیکن اس میں نواب صاحب کی اہانت ہوتی تھی ـ اس لئے ان کو لکھ دیا کہ مسجد کے وضو خا</w:t>
      </w:r>
    </w:p>
    <w:p>
      <w:pPr>
        <w:jc w:val="left"/>
      </w:pPr>
      <w:r>
        <w:rPr>
          <w:rFonts w:ascii="Jameel Noori Nastaleeq" w:hAnsi="Jameel Noori Nastaleeq"/>
          <w:i/>
          <w:color w:val="787878"/>
          <w:sz w:val="20"/>
        </w:rPr>
        <w:t>حوالہ: ملفوظات حکیم الامت جلد 25 -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۷۱۱۰: ایک صاحب نے عرض کیا کہ آج کل مساوات کا بہت چرچا ہے فرمایا ن</w:t>
      </w:r>
    </w:p>
    <w:p>
      <w:pPr>
        <w:jc w:val="both"/>
      </w:pPr>
      <w:r>
        <w:rPr>
          <w:rFonts w:ascii="Jameel Noori Nastaleeq" w:hAnsi="Jameel Noori Nastaleeq"/>
          <w:sz w:val="24"/>
        </w:rPr>
        <w:t>ایک صاحب نے عرض کیا کہ آج کل مساوات کا بہت چرچا ہے فرمایا نبوت سے بڑھ کر کوئی درجہ مقبولیت و محبوبیت کا نہیں اس کے لئے بھی ارشاد ہے فضلنا بعضم علی بعض تو اس میں بھی مساوات نہیں تو افضلیت کا انکار تو محض باطل ہے ـ البتہ صاحب فضیلت کو فضیلت پر فخر کرنا ترفع اختیار کرنا یا دوسرے کی تحقیر کرنا یہ برا ہے ـ قرآن پاک کے متعلق غلط فہمی 202 ـ ایک انگریزی خوان شخص کا خط آیا کہ اس نے انگریزی اس لئے پڑھی تھی کہ معاش میں سہولت ہو مگر چار سال ہو گئے ٹھوکریں کھاتے ہوئے وائسرائے کے یہاں کوئی جگہ خالی ہوئی ہے تو ڈھائی ہزار درخواستیں ٹھوکریں پہنچی ہیں پھر لکھا ہے کہ آپ آیتہ کریمہ کا ختم کرا کے دعا کیجئے امید ہے اللہ تعالی کے کلام کی برکت سے مجھے کامیابی ہو جائے ـ فرمایا بس لوگوں نے اللہ کے کلام کی یہ برکت دیکھ رکھی ہے حالانکہ اس کی برکت کی حقیقت خود اس میں مذکور ہے کتاب انزلنہ الیک مبارک لیدبروا ایتہ والیتذکر اولو الالباب تو اس کی برکت کی روح تدبر و تذکر ہ</w:t>
      </w:r>
    </w:p>
    <w:p>
      <w:pPr>
        <w:jc w:val="left"/>
      </w:pPr>
      <w:r>
        <w:rPr>
          <w:rFonts w:ascii="Jameel Noori Nastaleeq" w:hAnsi="Jameel Noori Nastaleeq"/>
          <w:i/>
          <w:color w:val="787878"/>
          <w:sz w:val="20"/>
        </w:rPr>
        <w:t>حوالہ: ملفوظات حکیم الامت جلد 25 -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۷۱۱۱: ایک صاحب ان کے مرید تھے ـ ملازمت ملتی نہ تھی اپنے شیخ سے عر</w:t>
      </w:r>
    </w:p>
    <w:p>
      <w:pPr>
        <w:jc w:val="both"/>
      </w:pPr>
      <w:r>
        <w:rPr>
          <w:rFonts w:ascii="Jameel Noori Nastaleeq" w:hAnsi="Jameel Noori Nastaleeq"/>
          <w:sz w:val="24"/>
        </w:rPr>
        <w:t>ایک صاحب ان کے مرید تھے ـ ملازمت ملتی نہ تھی اپنے شیخ سے عرض کیا کہ دعا فرمائیے انہوں نے فرمایا کہ پہلی تنخواہ پوری لوں گا ـ اتفاق سے ملازمت مل گئی جب تنخواہ ملی تو آدھی لے کر آئے اور پیر سے سچ بولے کہ حضور یہ آدھی ہے آدھی معاف کر دیجئے میرے پاس اور کچھ نہیں ہے اسی کو قبول فرما لیجئے تو پیر صاحب کیا کہتے ہیں کہ جاؤ پھر نوکری بھی کر لینا اس غریب نے پوری دیدی ـ بس اب تو یہ حال ہے ـ اسی سلسلہ میں فرمایا رامپور ہی میں ایک شخص کسی پیر سے مرید ہو گئے تھے ایک عرصہ کے بعد کسی</w:t>
      </w:r>
    </w:p>
    <w:p>
      <w:pPr>
        <w:jc w:val="left"/>
      </w:pPr>
      <w:r>
        <w:rPr>
          <w:rFonts w:ascii="Jameel Noori Nastaleeq" w:hAnsi="Jameel Noori Nastaleeq"/>
          <w:i/>
          <w:color w:val="787878"/>
          <w:sz w:val="20"/>
        </w:rPr>
        <w:t>حوالہ: ملفوظات حکیم الامت جلد 25 -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۷۱۱۲: ایک صاحب نے لکھا تھا کہ کوئی بڑی فرمائش کی اور دام دینے کا</w:t>
      </w:r>
    </w:p>
    <w:p>
      <w:pPr>
        <w:jc w:val="both"/>
      </w:pPr>
      <w:r>
        <w:rPr>
          <w:rFonts w:ascii="Jameel Noori Nastaleeq" w:hAnsi="Jameel Noori Nastaleeq"/>
          <w:sz w:val="24"/>
        </w:rPr>
        <w:t>ایک صاحب نے لکھا تھا کہ کوئی بڑی فرمائش کی اور دام دینے کا بھی وعدہ کیا مگر دام نہیں دئیے مگر پھر بھی پیر پیر ہیں اور مرید جیسے آج کل کا نکاح کہ طلاق سے وہ نہیں ٹوٹتا کفر سے وہ نہیں ٹوٹتا بس ایک دفعہ پڑھا گیا تو ہمیشہ کو پکا ہو گیا ـ یہی حالت پیری مریدی کی ہو گئی ـ کہ کسی بات سے بھی نہیں ٹوٹتی ـ ایضا 205 ـ فرمایا پانی پت میں ایک پیر صاحب مرید سے خفا ہو گئے تو فرمایا جا تجھے چودہ خانوادوں سے نکال دیا بچارہ بہت رویا مگر ان کو رحم نہ آیا ـ آخر مولوی غوث علی شاہ صاحب کے پاس گیا اور قصہ سنایا ـ مولوی صاحب نے فرمایا کہ تیرے پیر کو خبر نہیں کل پندرہ خانوادے ہیں ـ میں تجھے اس پندرھویں میں داخل کر لوں گا مگر وہاں جا کر ان سے یہ پوچھ کہ مجھ کو ان میں داخل ہونے سے کیا ملا تھا اور نکل جانے سے کیا کمی ہو گئی ـ اس نے جا کر پوچھا تو وہ سمجھ گئے کہ مولوی غوث علی صاحب کا بھیجا ہوا ہے ـ یہاں آئے اور ان سے کہا کہ حضرت میرے مریدوں کو یوں سکھاؤ گے تو سب ہی نک</w:t>
      </w:r>
    </w:p>
    <w:p>
      <w:pPr>
        <w:jc w:val="left"/>
      </w:pPr>
      <w:r>
        <w:rPr>
          <w:rFonts w:ascii="Jameel Noori Nastaleeq" w:hAnsi="Jameel Noori Nastaleeq"/>
          <w:i/>
          <w:color w:val="787878"/>
          <w:sz w:val="20"/>
        </w:rPr>
        <w:t>حوالہ: ملفوظات حکیم الامت جلد 25 -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۷۱۱۳: ایک دفعہ ایک مریدنی کے یہاں ٹھہرے تو دوسری مریدنی آئی اور ا</w:t>
      </w:r>
    </w:p>
    <w:p>
      <w:pPr>
        <w:jc w:val="both"/>
      </w:pPr>
      <w:r>
        <w:rPr>
          <w:rFonts w:ascii="Jameel Noori Nastaleeq" w:hAnsi="Jameel Noori Nastaleeq"/>
          <w:sz w:val="24"/>
        </w:rPr>
        <w:t>ایک دفعہ ایک مریدنی کے یہاں ٹھہرے تو دوسری مریدنی آئی اور اس نے کہا کہ میرے یہاں کھانا کھاویں گے اس نے کہا کہ میں سب انتظام کر چکی ہوں اس نے کہا نہیں میں کھلاؤں گی اس نے کہا کہ اچھا پیر صاحب سے ہی انصاف کرا لو ـ انہوں نے کہا کہ اںصاف تو یہ ہے کہ جس کے یہاں ٹھہریں اسی کے یہاں کھائیں ـ اس نے کہا بہتر مگر میں نے مرغا کاٹا ہے تو پیر صاحب نرم ہو گئے اور کہا کہ اچھا بی پھر تو ہی اجازت دیدے اس کے گھر کھالوں تو گھر والی گالی دے کر کہتی ہے جا تو ہی لے جا پیر سے یوں توں کرا لے ـ پیر صاحب آخر شریف آدمی تھے بہت غصہ آیا نہ یہاں کھایا نہ وہاں واپس چلے آئے او</w:t>
      </w:r>
    </w:p>
    <w:p>
      <w:pPr>
        <w:jc w:val="left"/>
      </w:pPr>
      <w:r>
        <w:rPr>
          <w:rFonts w:ascii="Jameel Noori Nastaleeq" w:hAnsi="Jameel Noori Nastaleeq"/>
          <w:i/>
          <w:color w:val="787878"/>
          <w:sz w:val="20"/>
        </w:rPr>
        <w:t>حوالہ: ملفوظات حکیم الامت جلد 25 -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۷۱۱۴: ایک دفعہ جب میں حیدر آباد گیا تھا میں نے وعظ میں ایسے (جس م</w:t>
      </w:r>
    </w:p>
    <w:p>
      <w:pPr>
        <w:jc w:val="both"/>
      </w:pPr>
      <w:r>
        <w:rPr>
          <w:rFonts w:ascii="Jameel Noori Nastaleeq" w:hAnsi="Jameel Noori Nastaleeq"/>
          <w:sz w:val="24"/>
        </w:rPr>
        <w:t>ایک دفعہ جب میں حیدر آباد گیا تھا میں نے وعظ میں ایسے (جس میں اہل بدعت مبتلا ہیں) مسائل کا بھی ذکر کیا تھا ـ سب سامعین نے مسرت ظاہر کی مگر میری واپسی کے بعد وہاں کے بعض مشائخ نے ایک وفد کی صورت میں کر نظام سے عرض کیا کہ ان کا داخلہ حیدرآباد میں قانونا بند کر دیجئے ان کے ایسے عقائد ہیں یہ سارے ملک کو بگاڑ دیں گے مگر نواب صاحب نے فرمایا کہ ہم مسائل نہیں جانتے تم سب اعتراضات لکھ کر وہاں بھیجو اور وہاں سے جو جواب آوے وہ سب ہم کو دکھلاؤ ـ اس کے بعد ہم رائے ظاہر کریں گے پھر کسی کی ہمت نہیں ہوئی ـ امراء کا ممنون نہ ہونا چاہئے 210 ـ فرمایا ایک دفعہ بہاول پور جانا ہوا مولوی رحیم بخش صاحب نے بلایا تھا ـ وہاں کے معمول کے موافق اکیس روپیہ دعوت کے اور ڈیڑھ سو روپیہ خلعت کے دینے چاہے ـ میں نے انکار کر دیا ـ انہوں نے کہا اب تو حساب وغیرہ بھی لکھا جا چکا ـ واپسی مشکل ہے میں نے کہا کہ واپسی کے لکھنے کی ضرورت نہیں وہاں لکھا ہوا رہنے دیجئے ـ اس رقم کو مستحق</w:t>
      </w:r>
    </w:p>
    <w:p>
      <w:pPr>
        <w:jc w:val="left"/>
      </w:pPr>
      <w:r>
        <w:rPr>
          <w:rFonts w:ascii="Jameel Noori Nastaleeq" w:hAnsi="Jameel Noori Nastaleeq"/>
          <w:i/>
          <w:color w:val="787878"/>
          <w:sz w:val="20"/>
        </w:rPr>
        <w:t>حوالہ: ملفوظات حکیم الامت جلد 25 -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۷۱۱۵: ایک صاحب نے شبہ کیا کہ بزرگوں کو لوگ بزرگ سمجھ کر دیتے ہیں</w:t>
      </w:r>
    </w:p>
    <w:p>
      <w:pPr>
        <w:jc w:val="both"/>
      </w:pPr>
      <w:r>
        <w:rPr>
          <w:rFonts w:ascii="Jameel Noori Nastaleeq" w:hAnsi="Jameel Noori Nastaleeq"/>
          <w:sz w:val="24"/>
        </w:rPr>
        <w:t>ایک صاحب نے شبہ کیا کہ بزرگوں کو لوگ بزرگ سمجھ کر دیتے ہیں اور بزرگ حضرات خود کو بزرگ نہیں سمجھتے تو یہ دھوکہ ہوا ـ جواب میں فرمایا کہ حضرت امام کا کلام مجمل ہے ـ یہ اس شخص کے لئے ہے جو اپنے آپ کو بناوے اور دھوکہ دینے کے لئے کمال ظاہر کرے پھر فرمایا کہ امام غزالیؒ ہر تحقیق میں بہت دور پہنچتے ہیں اس لئے احیاء العلوم کے معیار پر کوئی اتر جائے بہت مشکل ہے حضرت امام کا معیار ہی بہت عالی ہے ـ چونکہ خود محتاط ہیں چاہتے ہیں کہ دوسروں کو بھی اسی درجہ پر پہنچا دیں مگر جیسے ضعفاء وہاں کہاں پہنچ سکتے ہیں اس لئے اس وقت مشائخ کو تسہیل کی ضرورت ہے ـ یکشنبہ 22 رجب 1357ھ مسجد خواص میں بعد عصر حضرت حاجی صاحبؒ کا حسن اخلاق 212 ـ فرمایا مکہ معظمہ میں حضرت حاجی صاحب کے دولت خانہ کے پاس ایک رباط تھی لوگ اس میں آ کے ٹھہرتے تھے ـ میں بھی اس کو اس واسطے ترجیح دیتا تھا کہ حضرت کا قرب رہے ـ حضرت غایت ضعف کے سبب اکثر اوقات گھر ہی میں نماز پڑھتے تھے ـ میں نے ایک دن</w:t>
      </w:r>
    </w:p>
    <w:p>
      <w:pPr>
        <w:jc w:val="left"/>
      </w:pPr>
      <w:r>
        <w:rPr>
          <w:rFonts w:ascii="Jameel Noori Nastaleeq" w:hAnsi="Jameel Noori Nastaleeq"/>
          <w:i/>
          <w:color w:val="787878"/>
          <w:sz w:val="20"/>
        </w:rPr>
        <w:t>حوالہ: ملفوظات حکیم الامت جلد 25 -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۷۱۱۶: ایک دفعہ فرمانے لگے کہ اگر میں تھانہ بھون جاؤں تو کہاں ٹھہر</w:t>
      </w:r>
    </w:p>
    <w:p>
      <w:pPr>
        <w:jc w:val="both"/>
      </w:pPr>
      <w:r>
        <w:rPr>
          <w:rFonts w:ascii="Jameel Noori Nastaleeq" w:hAnsi="Jameel Noori Nastaleeq"/>
          <w:sz w:val="24"/>
        </w:rPr>
        <w:t>ایک دفعہ فرمانے لگے کہ اگر میں تھانہ بھون جاؤں تو کہاں ٹھہروں ـ لوگوں نے ایک عزیز جو دور کے ہیں ان کا نام لیا ـ فرمایا نہیں جی وہاں نہیں اشرف علی کے پاس ـ ایک صاحب یہاں کے رہنے والے مولوی محمود تھے ـ وہ کہتے تھے کہ جب میں حاضر ہوا تو مجھ سے وہاں کے درختوں اور دیواروں تک کو دریافت فرمایا کہ وہ درخت قائم ہے یا نہیں اور وہ دیوار قائم ہے یا گر گئی ـ اسی سلسلہ میں فرمایا حاجی صاحب عبدالکریم تھانوی اپنی والدہ کو حج کرانے گئے تھے اور حضرت غدر کے وقت سے گئے ہوئے تھے اس لئے نئے لوگوں کو پہنچانتے نہ تھے ـ یہ دور بیٹھ گئے کچھ دیر میں خود بخود فرمایا کہ اس وقت مجلس میں بوئے وطن آتی ہے کیا کوئی شخص وطن کا تو نہیں تب یہ ملے اور عرض کیا کہ میں تھانہ بھون کا رہنے والا ہوں ـ فرمایا کہاں بیٹھ گئے تھے یہاں آؤ ان سے ملے اسی سلسلہ میں فرمایا حکیم معین الدین صاحب مولانا محمد یعقوب صاحب کے بیٹے شکاری بہت تھے ایک زمانہ میں تھانہ بھون بھی مدرس رہے تھے خود کہتے تھ</w:t>
      </w:r>
    </w:p>
    <w:p>
      <w:pPr>
        <w:jc w:val="left"/>
      </w:pPr>
      <w:r>
        <w:rPr>
          <w:rFonts w:ascii="Jameel Noori Nastaleeq" w:hAnsi="Jameel Noori Nastaleeq"/>
          <w:i/>
          <w:color w:val="787878"/>
          <w:sz w:val="20"/>
        </w:rPr>
        <w:t>حوالہ: ملفوظات حکیم الامت جلد 25 -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۷۱۱۷: ایک دفعہ عرض کیا کہ حضرت کی کچھ کرامتیں بیان فرما دیجئے تاک</w:t>
      </w:r>
    </w:p>
    <w:p>
      <w:pPr>
        <w:jc w:val="both"/>
      </w:pPr>
      <w:r>
        <w:rPr>
          <w:rFonts w:ascii="Jameel Noori Nastaleeq" w:hAnsi="Jameel Noori Nastaleeq"/>
          <w:sz w:val="24"/>
        </w:rPr>
        <w:t>ایک دفعہ عرض کیا کہ حضرت کی کچھ کرامتیں بیان فرما دیجئے تاکہ جمع کر لوں ـ فرمایا تم نے ایسی چیز کی فرمائش کی کہ میں نے حضرت کو کبھی اس نظر سے دیکھا ہی نہیں ـ پھر فرمایا اگر ہم جمع کرنا چاہتے تو ہزاروں جمع کر لیتے ـ اصل میں صحیح پہچاننے والے اپنے بزرگوں کے یہ حضرات تھے ـ حضرت حاجی صاحبؒ کی ایک کرامت 214 ـ فرمایا حضرت کے بھتیجے تھے حافظ احمد حسین ـ ان کے لڑکے تھے محمد مقصود ، ہندوستان ہی میں رہتے تھے ـ انہیں میں نے دیکھا ہے بڑے شوخ تھے ـ انہوں نے ارادہ کیا کہ حضرت کی خدمت میں جا کر رہوں ـ اس وقت حضرت گنگوہیؒ حج کو جا رہے تھے ـ انہوں نے عرض کیا کہ مجھ کو بھی لے جایئے ـ حضرت گنگوہیؒ میں شان انتظام بہت تھی ـ فرمایا شوخ بہت ہیں کیا کریں گے جا کر کے بجز اسکے کہ حضرت کو تنگ کریں یہ کسی اور قافلہ کے ساتھ چلے گئے ـ حضرت مولانا کو بھی اطلاع ہو گئی ـ اتفاق سے وہ قافلہ سے وہ قافلہ حضرت گنگوہی سے پہلے پہچ گیا تھا ـ جب مولانا گنگوہیؒ پہنچے اور مقصود کو</w:t>
      </w:r>
    </w:p>
    <w:p>
      <w:pPr>
        <w:jc w:val="left"/>
      </w:pPr>
      <w:r>
        <w:rPr>
          <w:rFonts w:ascii="Jameel Noori Nastaleeq" w:hAnsi="Jameel Noori Nastaleeq"/>
          <w:i/>
          <w:color w:val="787878"/>
          <w:sz w:val="20"/>
        </w:rPr>
        <w:t>حوالہ: ملفوظات حکیم الامت جلد 25 -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۷۱۱۸: ایک بار یہ فرما کر خاموش ہو گئے پھر حج کے لئے عرفات تشریف</w:t>
      </w:r>
    </w:p>
    <w:p>
      <w:pPr>
        <w:jc w:val="both"/>
      </w:pPr>
      <w:r>
        <w:rPr>
          <w:rFonts w:ascii="Jameel Noori Nastaleeq" w:hAnsi="Jameel Noori Nastaleeq"/>
          <w:sz w:val="24"/>
        </w:rPr>
        <w:t>ایک بار یہ فرما کر خاموش ہو گئے پھر حج کے لئے عرفات تشریف لے گئے اور خدام سے فرمایا کوئی مسجد میں نماز کو جائے گا دیوان جی اللہ دیا نے عرض کیا حضرت میں جاؤں گا ـ فرمایا فلاں جگہ کنوئیں کے فلاں جانب ایک لڑکا سانولا ایک آنکھ کا رو رہا ہے اسے لے آنا ـ انہوں نے دیکھا کہ واقعی ایسا ایک لڑکا کھڑا رو رہا ہے یہ اس کو لے آئے مزدلفہ تک مقصود کو حضرت نے اپنے ساتھ اوںٹ پر بٹھلا لیا ـ اس نے تمام راستہ مولانا کی شکایت کا دفتر کھول دیا ـ اور مولانا کا اونٹ ایک اونٹ کے فصل سے حضرت کے اونٹ کے پیچھے تھا حکیم ضیاء الدین رامپوری مولانا کے ساتھ تھے آواز سب آتی تھی انکو یقین ہو گیا کہ بس آج مقصود نے حضرت کو مولانا سے ضرور خفا کر دیا ـ مگر مولانا وہ کوہ قار تھے کہ ان پر کچھ اثر ظاہر نہیں حضرت شکایتیں سنتے رہے اور تسبیح پڑھتے تھے ـ جب مزدلفہ آیا اور اونٹ سے اترنے لگے اس وقت حضرت نے</w:t>
      </w:r>
    </w:p>
    <w:p>
      <w:pPr>
        <w:jc w:val="left"/>
      </w:pPr>
      <w:r>
        <w:rPr>
          <w:rFonts w:ascii="Jameel Noori Nastaleeq" w:hAnsi="Jameel Noori Nastaleeq"/>
          <w:i/>
          <w:color w:val="787878"/>
          <w:sz w:val="20"/>
        </w:rPr>
        <w:t>حوالہ: ملفوظات حکیم الامت جلد 25 -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۷۱۱۹: ایک حکیم فرماتے ہیں ـ</w:t>
      </w:r>
    </w:p>
    <w:p>
      <w:pPr>
        <w:jc w:val="both"/>
      </w:pPr>
      <w:r>
        <w:rPr>
          <w:rFonts w:ascii="Jameel Noori Nastaleeq" w:hAnsi="Jameel Noori Nastaleeq"/>
          <w:sz w:val="24"/>
        </w:rPr>
        <w:t>ایک حکیم فرماتے ہیں ـ بنمائے بصاحب نظرے گوہر خودرا عیسی نتواں گشت بتصدیق خرے چند طریق کا ادب 217 ـ فرمایا حضرت حاجی صاحب اتنا ادب کرتے تھے طریق کا کہ جو لوگ حضرت کے خلفاء سے بیعت ہوتے اور وہاں تجدید کرنا چاہتے کہ برکت بڑھ جائے تو حضرت بیعت نہیں کرتے تھے ایک ناواقف صاحب نے دریافت کیا کہ آپ بھی تو اس زمانہ میں بیعت فرمایا کرتے تھے فرمایا میں تو بعد غدر پیدا ہوا ہوں اور غدر 1274ء میں ہوا ہے اور میری ولادت ہے 1280ء کی تو م</w:t>
      </w:r>
    </w:p>
    <w:p>
      <w:pPr>
        <w:jc w:val="left"/>
      </w:pPr>
      <w:r>
        <w:rPr>
          <w:rFonts w:ascii="Jameel Noori Nastaleeq" w:hAnsi="Jameel Noori Nastaleeq"/>
          <w:i/>
          <w:color w:val="787878"/>
          <w:sz w:val="20"/>
        </w:rPr>
        <w:t>حوالہ: ملفوظات حکیم الامت جلد 25 -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۷۱۲۰: ایک صاحب نے پوچھا کہ کیا حضرت گنگوہیؒ کا قیام حضرت حاجی صاح</w:t>
      </w:r>
    </w:p>
    <w:p>
      <w:pPr>
        <w:jc w:val="both"/>
      </w:pPr>
      <w:r>
        <w:rPr>
          <w:rFonts w:ascii="Jameel Noori Nastaleeq" w:hAnsi="Jameel Noori Nastaleeq"/>
          <w:sz w:val="24"/>
        </w:rPr>
        <w:t>ایک صاحب نے پوچھا کہ کیا حضرت گنگوہیؒ کا قیام حضرت حاجی صاحبؒ کے یہاں زیادہ نہیں رہا ـ فرمایا ابتداء میں صرف چالیس روز قیام رہا ـ مگر پھر بار بار آنا جانا رہا ـ مولانا یعقوب صاحب کی غفت اور تقوی 219 ـ فرمایا مولانا محمد یعقوب صاحب کو ایک صاحب نے بچپن میں بھی دیکھا تھا ـ انہوں نے مجھ سے بیان کیا کہ یہ ابتداء سے ہی عفیف اور متقی تھے اور ایک صاحب نے یہ بھی بیان کیا کہ جب غدر کی ہڑ بونگ ہوئی مولانا کی تنخواہ ڈیڑھ سو روپیہ تھی مدارس کے ڈپٹی انسکپٹر تھے ـ تو چھ مہینہ کی تنخواہ نو سو روپیہ اکٹھی ملنے لگی مگر انکار فرما دیا کہ میں نے کام نہیں کیا ـ حکام نے عرض بھی کیا کہ آپ کام کے لئے آمادہ تو رہے فرمایا نہیں جب کام نہیں کیا تو تنخواہ نہیں لیتا ـ مولانا یعقوب صاحبؒ کا ایک خواب 220 ـ فرمایا مولانا محمد یعقوب صاحب کا خیال جب دیوبند میں مکان بنانے کا ہوا تو مولانا نے دعا فرمائی چنانچہ اتنی رقم آ گئی کہ اس سے مکان بن گیا ـ پھر خواب میں جنت دیکھی اور</w:t>
      </w:r>
    </w:p>
    <w:p>
      <w:pPr>
        <w:jc w:val="left"/>
      </w:pPr>
      <w:r>
        <w:rPr>
          <w:rFonts w:ascii="Jameel Noori Nastaleeq" w:hAnsi="Jameel Noori Nastaleeq"/>
          <w:i/>
          <w:color w:val="787878"/>
          <w:sz w:val="20"/>
        </w:rPr>
        <w:t>حوالہ: ملفوظات حکیم الامت جلد 25 -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۷۱۲۱: ایک بار حضرت حاجی صاحب تشریف لائے تو مولانا نے فرمایا لو ب</w:t>
      </w:r>
    </w:p>
    <w:p>
      <w:pPr>
        <w:jc w:val="both"/>
      </w:pPr>
      <w:r>
        <w:rPr>
          <w:rFonts w:ascii="Jameel Noori Nastaleeq" w:hAnsi="Jameel Noori Nastaleeq"/>
          <w:sz w:val="24"/>
        </w:rPr>
        <w:t>ایک بار حضرت حاجی صاحب تشریف لائے تو مولانا نے فرمایا لو بھائی حاجی صاحب آ گئے اب سبق نہ ہو گا تو ہم کو بڑا غصہ آیا کہ یہ کہاں کے حاجی صاحب آ ئے کہ سبق ہی کا حرج ہو گیا اور یہ خبر نہ تھی کہ ہمیشہ ہی کا سبق چھڑا دیں گے کیونکہ پھر درس تدریس کا وہ رنگ نہیں رہتا چھڑانے کا یہی مطلب ہے ـ حضرت حاجی صاحبؒ کی مقبولیت 222 ـ فرمایا حضرت حاجی صاحبؒ کی ایسی مقبولیت تھی کہ امراء و غرباء اور قعلہ کی بیگمات اور شہزادے وغیرہ سب ہی ادب کرتے تھے ـ مشائخ اعراس وغیرہ میں بلاتے مگر حضرت جاتے نہ تھے ـ ان لوگوں نے ایک بار عرض کیا کہ آپ تو چشتی ہیں گو آپ شریک نہ ہوں مگر آپ کے سلسلہ کے علماء سماع سے کیوں منع کرتے ہیں ـ صوفیوں کو مولویانہ جواب کیا مفید ہوتا ہے اس لئے فرمایا علماء کو کیا منع کر دوں ـ دیکھتے ہو سماع کا کیا حال ہو گیا ہے منع کے قابل تو ہو ہی گیا ہے ـ اہل اللہ کسی کا دل نہیں توڑتے 223 ـ فرمایا فسطنطنیہ میں ایک سلسلہ مولویہ جو کہلاتا ہے مولانا رومی کی ط</w:t>
      </w:r>
    </w:p>
    <w:p>
      <w:pPr>
        <w:jc w:val="left"/>
      </w:pPr>
      <w:r>
        <w:rPr>
          <w:rFonts w:ascii="Jameel Noori Nastaleeq" w:hAnsi="Jameel Noori Nastaleeq"/>
          <w:i/>
          <w:color w:val="787878"/>
          <w:sz w:val="20"/>
        </w:rPr>
        <w:t>حوالہ: ملفوظات حکیم الامت جلد 25 -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۷۱۲۲: ایک شخص جو نئے بہت اچھی بجاتے تھے حج کرنے آئے ـ حضرت کی ای</w:t>
      </w:r>
    </w:p>
    <w:p>
      <w:pPr>
        <w:jc w:val="both"/>
      </w:pPr>
      <w:r>
        <w:rPr>
          <w:rFonts w:ascii="Jameel Noori Nastaleeq" w:hAnsi="Jameel Noori Nastaleeq"/>
          <w:sz w:val="24"/>
        </w:rPr>
        <w:t>ایک شخص جو نئے بہت اچھی بجاتے تھے حج کرنے آئے ـ حضرت کی ایسی مقبولیت تھی کہ وہ بھی اعتقاد کے ساتھ حاضر ہوئے اور عرض کیا کہ میری نے سن لیجئے ـ حضرت نے نہ سنی نہ دل شکنی کی ـ یہ ارشاد فرمایا کہ میں اس فن کو جانتا نہیں تو نا شناس کے سامنے کمال کا پیش کرنا اس کو ضائع کرنا ہے اس لئے معاف رکھو ـ البتہ اگر ہمارے مولانا محمد حسین صاحب الہ آبادی ہوتے تو وہ اس کے قدر دان تھے ـ حضرت حاجی صاحبؒ کے یہاں رسوم عرفیہ بالکل نہ تھیں 224 ـ فرمایا مولانا محمد حسین صاحب الہ آبادی جب مکہ مع</w:t>
      </w:r>
    </w:p>
    <w:p>
      <w:pPr>
        <w:jc w:val="left"/>
      </w:pPr>
      <w:r>
        <w:rPr>
          <w:rFonts w:ascii="Jameel Noori Nastaleeq" w:hAnsi="Jameel Noori Nastaleeq"/>
          <w:i/>
          <w:color w:val="787878"/>
          <w:sz w:val="20"/>
        </w:rPr>
        <w:t>حوالہ: ملفوظات حکیم الامت جلد 25 -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۷۱۲۳: ایک بار مولوی سلیمان صاحب پھلواری جو بہت ظریف تھے فرمانے ل</w:t>
      </w:r>
    </w:p>
    <w:p>
      <w:pPr>
        <w:jc w:val="both"/>
      </w:pPr>
      <w:r>
        <w:rPr>
          <w:rFonts w:ascii="Jameel Noori Nastaleeq" w:hAnsi="Jameel Noori Nastaleeq"/>
          <w:sz w:val="24"/>
        </w:rPr>
        <w:t>ایک بار مولوی سلیمان صاحب پھلواری جو بہت ظریف تھے فرمانے لگے کہ میں تھوڑا سا بدعتی ہوں سماع سن لیتا ہوں اور تھوڑا سا غیر مقلد ہوں جمع بین الصلوتین کر لیتا ہوں اور جانے کیا کیا ہوں ـ اسی سلسلہ میں فرمایا ایک دفعہ بہت سے مولوی جمع تھے اور کئی صاحبوں کا نام سلیمان تھا تو مولوی صاحب نے کہا سلیمان تو یہاں کئی ہیں مگر سلیمان بن داؤد ایک ہی ہیں ان کے والد کا نام داؤد تھا ـ مولوی صاحب کی ظرافت ہی کے سلسلہ میں یہ بھی فرمایا کہ ایک دفعہ مولوی صاحب نے وعظ میں ایک قصہ بیان کیا کہ ایک صاحب غیر مقلد بہت لڑاکا تھے ایک مسجد میں انہوں نے آمین بالجہر کہی اس وقت جماعت میں ایک گاؤں کا آدمی بھی تھا اس نے کہا کہ ہمارے گاؤں میں آ کر آمین کہو ـ پوچھا تمہارا گاؤں کہاں ہے اس نے پتہ نشان بتایا یہ بزرگ قصدا وہاں گئے اور نماز پڑھی آمین جہر سے کہی پھر کیا تھا لوگوں نے رفع یدین شروع کر دیا ـ اسی سلسلہ میں فرمایا مولوی سلیمان صاحب مثنوی خوب پڑھتے تھے اور لو</w:t>
      </w:r>
    </w:p>
    <w:p>
      <w:pPr>
        <w:jc w:val="left"/>
      </w:pPr>
      <w:r>
        <w:rPr>
          <w:rFonts w:ascii="Jameel Noori Nastaleeq" w:hAnsi="Jameel Noori Nastaleeq"/>
          <w:i/>
          <w:color w:val="787878"/>
          <w:sz w:val="20"/>
        </w:rPr>
        <w:t>حوالہ: ملفوظات حکیم الامت جلد 25 -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۷۱۲۴: ایک بار فرمانے لگے میں مولانا احمد حسین صاحب امروہی کے تو</w:t>
      </w:r>
    </w:p>
    <w:p>
      <w:pPr>
        <w:jc w:val="both"/>
      </w:pPr>
      <w:r>
        <w:rPr>
          <w:rFonts w:ascii="Jameel Noori Nastaleeq" w:hAnsi="Jameel Noori Nastaleeq"/>
          <w:sz w:val="24"/>
        </w:rPr>
        <w:t>ایک بار فرمانے لگے میں مولانا احمد حسین صاحب امروہی کے تو حسن کی رجسٹری کرتا ہوں اور مولوی سلیمان صاحب کی خوش آوازی کی ـ شاہ تجمل حسینؒ کا ذوق و شوق 226 ـ ان ہی شاہ تجمل حسین صاحب کے متعلق فرمایا کہ یہ صاحب ذوق و شوق تھے ـ ایک روزہ مکہ مکرہ میں شافعی امام کے ساتھ فجر کی نماز پڑھی ـ اکثر شافعی امام خوش الحان تھے لمبی لمبی سورتیں پڑھا کرتے تھے جس سے ذوق و شوق میں ترقی ہو جاتی تھیں امام نے اپنے مذہب کے موافق دوسری رکعت میں رکوع کے بعد ہاتھ اٹھا کر اللھم اھدنی فیمن ھلایت الخ پڑھا ـ مقتدی سب آمین کہہ رہے تھے اس منظر کو دیکھ کر ان کو بھی جوش ہوا دعائے قنوت تو یاد نہ تھی آپ نے بھی ہاتھ اٹھا کر یہ دعا مانگنا شروع کر ؎ پادشاہا جرم مار در گذار ما گنہگاریم و تو آمرز گار یہ طویل مناجات ہے شیخ فرید عطار کی ـ عرض لوگ تو خاموش رہے مگر ہندیوں نے بڑا شور مچایا یہ نماز میں تم نے کیا پڑھا نماز کہاں رہی ـ حضرت حاجی صاحب نے بھی سنا تو ہنسنے لگے مگر کچھ فرمایا</w:t>
      </w:r>
    </w:p>
    <w:p>
      <w:pPr>
        <w:jc w:val="left"/>
      </w:pPr>
      <w:r>
        <w:rPr>
          <w:rFonts w:ascii="Jameel Noori Nastaleeq" w:hAnsi="Jameel Noori Nastaleeq"/>
          <w:i/>
          <w:color w:val="787878"/>
          <w:sz w:val="20"/>
        </w:rPr>
        <w:t>حوالہ: ملفوظات حکیم الامت جلد 25 -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۷۱۲۵: ایک صاحب جو حج فرض کر چکے تھے نفل حج کے لئے جا رہے تھے میں</w:t>
      </w:r>
    </w:p>
    <w:p>
      <w:pPr>
        <w:jc w:val="both"/>
      </w:pPr>
      <w:r>
        <w:rPr>
          <w:rFonts w:ascii="Jameel Noori Nastaleeq" w:hAnsi="Jameel Noori Nastaleeq"/>
          <w:sz w:val="24"/>
        </w:rPr>
        <w:t>ایک صاحب جو حج فرض کر چکے تھے نفل حج کے لئے جا رہے تھے میں نے کہا کہ بعضے ضعفاء حج نفل تو ادا کرتے ہیں اور فرض نماز کو قضا کرتے ہیں ایسوں ہی کے لئے حضرت مسعود بک فرماتے ہیں ؎ اے قوم بحج رفتہ کجائید کجائید معشوق در یخجاست بیائید بیائید اور مولانا فرماتے ہیں ؎ حج زیارت کردن خانہ بود حج رب البیت مردانہ بود اعتدال مطلوب اور غلو غیر مطلوب ہے 228 ـ ایک صاحب نے عرض کیا کہ مشہور یہ ہے کہ حضرت ابراہیم بن ادھم نے پیدل حج کیا ہے اور راستہ میں نماز پڑھتے جاتے تھے فرمایا میں کہیں نہیں دیکھا ـ سیر کی کتابوں سے تو یہی معلوم ہوتا ہے کہ جہاز میں گئے تھے پیدل نہیں حج کیا پھر فرمایا کہ شیخ سعدی نے تو اس مبالغہ پر نکیر کیا ہے جہاں یہ حکایت لکھی ہے ؎ سنیدم کہ مردے براہ حجاز بہر خطوہ کر دے دو رکعت نماز پھر الہام ہوا ـ میں کہتا ہوں کہ جتنا وقت اس میں صرف کرتے ہیں دوسرے اور ضروری کاموں میں کیوں نہ صرف کریں اور اکابر نے تو ایسا ہی کیا ہے کہ ایسی کاوش نہیں کی مگر</w:t>
      </w:r>
    </w:p>
    <w:p>
      <w:pPr>
        <w:jc w:val="left"/>
      </w:pPr>
      <w:r>
        <w:rPr>
          <w:rFonts w:ascii="Jameel Noori Nastaleeq" w:hAnsi="Jameel Noori Nastaleeq"/>
          <w:i/>
          <w:color w:val="787878"/>
          <w:sz w:val="20"/>
        </w:rPr>
        <w:t>حوالہ: ملفوظات حکیم الامت جلد 25 -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۷۱۲۶: ایک صاحب نے حضرت رابعہ بصریہ کا ایک قصہ بیان کیا جو ظاہرا ح</w:t>
      </w:r>
    </w:p>
    <w:p>
      <w:pPr>
        <w:jc w:val="both"/>
      </w:pPr>
      <w:r>
        <w:rPr>
          <w:rFonts w:ascii="Jameel Noori Nastaleeq" w:hAnsi="Jameel Noori Nastaleeq"/>
          <w:sz w:val="24"/>
        </w:rPr>
        <w:t>ایک صاحب نے حضرت رابعہ بصریہ کا ایک قصہ بیان کیا جو ظاہرا حدود سے باہر تھا ان ہی کی حکایت ہے کہ ایک دفعہ حج کیا اور حج کے بعد یہ دعا کی کہ اے اللہ میں ہر حال میں مستحق اجر ہوں خواہ حج قبول ہوا ہو یا نہ ہوا ہو ـ اگر حج قبول ہوا تو حج مبرور پر ثواب کا وعدہ ہے اور اگر نہ قبول ہوا ہو تو یہ ایک بڑی مصیبت ہو گی کہ اتنی مشقت کا یہ انجام ہوا جیسے شاعر کہتا ہے ؎ از در دوست چہ گویم بچہ عنوان رفتم ہمہ شوق آمدہ بودم ہمہ حرمان رفتم اور مصیبت زدوں سے بھی آپ کا وعدہ ہے اجر دینے کا ـ ان مجاذیب کے بعض واقعات کی توجہات نہیں ہو سکتیں اگر ہوں بھی تو محض تکلف ، اس لئے یہی کہا جائے گا کہ</w:t>
      </w:r>
    </w:p>
    <w:p>
      <w:pPr>
        <w:jc w:val="left"/>
      </w:pPr>
      <w:r>
        <w:rPr>
          <w:rFonts w:ascii="Jameel Noori Nastaleeq" w:hAnsi="Jameel Noori Nastaleeq"/>
          <w:i/>
          <w:color w:val="787878"/>
          <w:sz w:val="20"/>
        </w:rPr>
        <w:t>حوالہ: ملفوظات حکیم الامت جلد 25 -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۷۱۲۷: ایک بزرگ تھے ناز والے شکستہ حال پراگندہ ـ ایک شہر کے دروازے</w:t>
      </w:r>
    </w:p>
    <w:p>
      <w:pPr>
        <w:jc w:val="both"/>
      </w:pPr>
      <w:r>
        <w:rPr>
          <w:rFonts w:ascii="Jameel Noori Nastaleeq" w:hAnsi="Jameel Noori Nastaleeq"/>
          <w:sz w:val="24"/>
        </w:rPr>
        <w:t>ایک بزرگ تھے ناز والے شکستہ حال پراگندہ ـ ایک شہر کے دروازے پر پہنچے تو شہر پناہ بند ـ لوگوں سے پوچھا کہ دن میں شہر پناہ کیوں بند ہے ـ جواب ملا کہ بادشاہ کا باز چھوٹ گیا ہے اس لئے دروازے بند کر دیئے کہ کہیں نکل نہ جائے ـ آپ نے عرض کیا کہ حضور ایسوں کو تو سلطنت دے رکھی ہے جن میں اتنی بھی عقل نہیں ایک ہم ہیں عقل بھی علم بھی مگر ضروریات سے بھی تنگ اس پر عتاب ھوا اور ارشاد ہوا کیا تم اس پر راضی ہو کہ تمہارا علم و ورع اور افلاس اس کو دے دیا جائے اور اس کی سلطنت اور بے عقلی تم کو دیدی جائے بس کانپ اٹھے اور توبہ کی ـ</w:t>
      </w:r>
    </w:p>
    <w:p>
      <w:pPr>
        <w:jc w:val="left"/>
      </w:pPr>
      <w:r>
        <w:rPr>
          <w:rFonts w:ascii="Jameel Noori Nastaleeq" w:hAnsi="Jameel Noori Nastaleeq"/>
          <w:i/>
          <w:color w:val="787878"/>
          <w:sz w:val="20"/>
        </w:rPr>
        <w:t>حوالہ: ملفوظات حکیم الامت جلد 25 -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۷۱۲۸: ایک دفعہ مجھے شدید قبض ہوا اور اتنی پریشانی تھی کہ وسوسے آت</w:t>
      </w:r>
    </w:p>
    <w:p>
      <w:pPr>
        <w:jc w:val="both"/>
      </w:pPr>
      <w:r>
        <w:rPr>
          <w:rFonts w:ascii="Jameel Noori Nastaleeq" w:hAnsi="Jameel Noori Nastaleeq"/>
          <w:sz w:val="24"/>
        </w:rPr>
        <w:t>ایک دفعہ مجھے شدید قبض ہوا اور اتنی پریشانی تھی کہ وسوسے آتے تھے کہ خود کشی کر لوں بس یہ حال تھا کہ ؎ اس درد دل سے موت ہو یا دل کو تاب ہو قسمت میں جو لکھا ہے الہی شتاب ہو ایک دن یہ وسوسہ غالب ہوا کہ کام کرنے والے میں حسب استداد طلب بھی ہے جس پر عطا کا مدار ہے اور ان کو اس طلب کا علم بھی ہے اور وہ عطا پر قادر بھی ہیں کہ جلد کامیاب کر دیں اور وہاں رحمت بھی ہے کہ قدرت کے مقتضا کی تکمیل فرما ہی دیں تو پھر کامیابی میں دیر کیوں ہوتی ہے اسی الجھن میں مثنوی کھولی تو ایسا صاف جواب نکلا کہ سب شہبات دور ہو گئے ؎ چارہ می جوید پئے من درد تو می شنودم دوش آہ سرد تو اس میں طلب اور علم کا اثبات ہے ؎ می توانم ہم کہ بے ایں انتظار رہ نما یم و ادہم راہ گذار اس میں قدرت کا اثبات ہے ؎ تا ازیں کی طرفان دوراں وارھی برسر گنج وصالم پا نہی اس میں رحمت کی طرف اشارہ ہے ؎ لیک شیرینی و لذات مقر ہست براندازہ رنج سفر آنگہ از فرزندو خویشاں برخوری کز غریبی رنج و محنت ہابری</w:t>
      </w:r>
    </w:p>
    <w:p>
      <w:pPr>
        <w:jc w:val="left"/>
      </w:pPr>
      <w:r>
        <w:rPr>
          <w:rFonts w:ascii="Jameel Noori Nastaleeq" w:hAnsi="Jameel Noori Nastaleeq"/>
          <w:i/>
          <w:color w:val="787878"/>
          <w:sz w:val="20"/>
        </w:rPr>
        <w:t>حوالہ: ملفوظات حکیم الامت جلد 25 -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۷۱۲۹: اس واقعہ کو دیکھ کر فتوی دیتا ہوں کہ تم کو ترجمہ</w:t>
      </w:r>
    </w:p>
    <w:p>
      <w:pPr>
        <w:jc w:val="both"/>
      </w:pPr>
      <w:r>
        <w:rPr>
          <w:rFonts w:ascii="Jameel Noori Nastaleeq" w:hAnsi="Jameel Noori Nastaleeq"/>
          <w:sz w:val="24"/>
        </w:rPr>
        <w:t>اس واقعہ کو دیکھ کر فتوی دیتا ہوں کہ تم کو ترجمہ دیکھنا حرام ہے اور ایسے شخص کے لئے ایسا فتوی کیونکر نہ دوں جس نے یہ معنی لئے : لا تقولوا ،، کے کہ قرآن شریف میں بھی نہ پڑھو ـ غرض جس طرح طب کی کتابیں مفید تو ضرور ہیں مگر طبیب کے لئے مفید ہیں ـ فریض کے لئے مفید نہیں ایسے ہی قرآن شریف کے ترجمہ کا مطالعہ علوم دینیہ کے وافف کے لئے تو بہت مفید مگر جاہل کے لئے مضر ـ آج کل پنجاب میں کثرت سے اور بھی بعض جگہ ترجمہ قرآن شریف کا بہت رواج ہو گیا ہے اور ان ترجمہ سنانے والوں پڑھانے والوں میں بعض نے تو ایسی تفسیر بالرای کی ہے کہ تحریف تک کی نوبت آ گئی ـ فقط از جامع دو شنبہ 23 رجب کو احقر سامان درست کرنے کی ضرورت سے بعد عصر شریک مجلس نہیں ہوا ـ اور سہ شنبہ 24 رجب کو صبح آٹھ بجے کی گاڑی سے حضرت اقدس نے تھانہ بھون کی طرف تشریف بری شروع فرما دی ـ اس لئے جس قدر ملفوظات لکھنؤ میں احقر نے ضبط کئے تھے افادہ عام کے لئے پیش ہیں ـ امید ہے کہ حضرات ناظرین صاحب ملفوظات و جامع و ناشر سب کے لئے دعا فرمائیں ـ احقر جمیل</w:t>
      </w:r>
    </w:p>
    <w:p>
      <w:pPr>
        <w:jc w:val="left"/>
      </w:pPr>
      <w:r>
        <w:rPr>
          <w:rFonts w:ascii="Jameel Noori Nastaleeq" w:hAnsi="Jameel Noori Nastaleeq"/>
          <w:i/>
          <w:color w:val="787878"/>
          <w:sz w:val="20"/>
        </w:rPr>
        <w:t>حوالہ: ملفوظات حکیم الامت جلد 25 -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۷۱۳۰: اس واقعہ پر وصل صاحب نے عرض کیا کہ حضرت نے نواب ص</w:t>
      </w:r>
    </w:p>
    <w:p>
      <w:pPr>
        <w:jc w:val="both"/>
      </w:pPr>
      <w:r>
        <w:rPr>
          <w:rFonts w:ascii="Jameel Noori Nastaleeq" w:hAnsi="Jameel Noori Nastaleeq"/>
          <w:sz w:val="24"/>
        </w:rPr>
        <w:t>اس واقعہ پر وصل صاحب نے عرض کیا کہ حضرت نے نواب صاحب کے لئے اپنا لفافہ غالبا اس وجہ سے خرچ نہیں کیا کہ ان کی اصلاح بھی ہو جائے کہ دوسرے کو خط لکھا جائے تو لفافہ پر پتہ خود لکھنا چاہئے اور یہ بھی معلوم جائے کہ ہم آپ کی نوابی اور ریاست سے متاثر نہیں ہوتے ہیں کہ دب کر بے اصول کام کریں اس طریقہ سے علماء کا وقار قائم رہتا ہے ـ البتہ ان کی نوابی کی اس قدر رعایت ضرور فرمائی کہ نسخہ حسب مزاج نرم تجویذ فرمایا گیا ـ چنانچہ تکلیف کا اظہار بھی نہیں کیا البتہ دوسری شق میں راحت کا ہونا بتلا دیا ـ یہ سن کر فرمایا کہ جی ہاں یہی مصلحتیں ہیں جن کی طرف ہر ایک کا ذھن بھی نہیں جاتا اور میں ہر مقام کہاں تک اسرار و مصالح بیان کروں اور کچھ ضرورت بھی نہیں اور اعتراض سے بچنا یہ کوئی ضرورت نہیں ـ ابن القیم اور ابن تیمیہ کے بارے میں ارشاد 2 ـ فرمایا ابن القیمؒ اور ابن تیمیہ دونوں استاد شاگرد بہت</w:t>
      </w:r>
    </w:p>
    <w:p>
      <w:pPr>
        <w:jc w:val="left"/>
      </w:pPr>
      <w:r>
        <w:rPr>
          <w:rFonts w:ascii="Jameel Noori Nastaleeq" w:hAnsi="Jameel Noori Nastaleeq"/>
          <w:i/>
          <w:color w:val="787878"/>
          <w:sz w:val="20"/>
        </w:rPr>
        <w:t>حوالہ: ملفوظات حکیم الامت جلد 25 -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۷۱۳۱: ایک صاحب نے توسل کی حقیقت اور اسکے جواز و عدم جواز کے متعلق</w:t>
      </w:r>
    </w:p>
    <w:p>
      <w:pPr>
        <w:jc w:val="both"/>
      </w:pPr>
      <w:r>
        <w:rPr>
          <w:rFonts w:ascii="Jameel Noori Nastaleeq" w:hAnsi="Jameel Noori Nastaleeq"/>
          <w:sz w:val="24"/>
        </w:rPr>
        <w:t>ایک صاحب نے توسل کی حقیقت اور اسکے جواز و عدم جواز کے متعلق سوال کیا حضرت اقدس نے جواب میں حسب ذیل مبسوط تقریر فرمائی ـ توسل لغت میں تقرب اور نزدیکی کو کہتے ہیں ـ قرآن شریف میں ہے " وابتغوا الیہ الوسیلۃ ،، یعنی اللہ تعالی کا قرب حاصل کرو ـ بعض حضرات نے بلا دلیل الوسلیۃ کی شیخ و مرشد کے ساتھ بالتخصیص تفسیر کی ہے حالانکہ اس خصوصی تفسیر کی کوئی ضعیف دلیل بھی موجود نہیں ـ ہاں شیخ وسلیہ کے عموم میں آ سکتا ہے اور اسکا ایک فرد بن سکتا ہے کیونکہ وسلیہ کے معنی ہیں " ما یتقرب بہ الی اللہ تعالی ،، یعنی ہر وہ چیز جس سے اللہ تعالی کا تقرب حاصل ہو اور چونکہ شیخ سے بھی اللہ تعالی کا قرب حاصل ہوتا ہے اس لئے اس کو بھی وسیلہ کے عموم میں داخل کیا جا سکتا ہے ـ اور کہا جا سکتا ہے کہ اسباب قرب میں سے ایک شیخ بھی ہے باقی بالتخصیص شیخ کے ساتھ تفسیر کرنا صحیح نہیں ـ اور بعض نے تو اس سے بھی غضب کیا ـ کہا کہ وسیلہ سے آیت میں بیعت شیخ مراد</w:t>
      </w:r>
    </w:p>
    <w:p>
      <w:pPr>
        <w:jc w:val="left"/>
      </w:pPr>
      <w:r>
        <w:rPr>
          <w:rFonts w:ascii="Jameel Noori Nastaleeq" w:hAnsi="Jameel Noori Nastaleeq"/>
          <w:i/>
          <w:color w:val="787878"/>
          <w:sz w:val="20"/>
        </w:rPr>
        <w:t>حوالہ: ملفوظات حکیم الامت جلد 25 -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۷۱۳۲: ایک دفعہ حضرت مولانا گنگوہیؒ سے دریافت کیا کہ حضرت یہ جو کہ</w:t>
      </w:r>
    </w:p>
    <w:p>
      <w:pPr>
        <w:jc w:val="both"/>
      </w:pPr>
      <w:r>
        <w:rPr>
          <w:rFonts w:ascii="Jameel Noori Nastaleeq" w:hAnsi="Jameel Noori Nastaleeq"/>
          <w:sz w:val="24"/>
        </w:rPr>
        <w:t>ایک دفعہ حضرت مولانا گنگوہیؒ سے دریافت کیا کہ حضرت یہ جو کہتے ہیں کہ اے اللہ تعالی ہمارا یہ کام فلاں بزرگ کے واسطے سے کر دیجئے اس کی کیا حقیقت ہے اور واسطہ کے کیا معنی ـ اخیر عمر میں حضرت کی ظاہری بینائی نہیں رہی تھی اور آواز سے پہچانا نہیں اس لئے دریافت فرمایا کہ کون دریافت کرتا ہے میں نے عرض کیا اشرف علی ـ حضرت کو میرا نام سن کر اپنے حسن ظن کی وجہ سے تعجب ہوا فرمایا تم پوچھتے ہو ؟ میں خاموش ہو گیا اور پھر دریافت نہیں کیا کیونکہ میں نے قرائن سے سمجھ لیا کہ حضرت کو اس وقت جواب میں نشاط نہیں ـ لہذا دوبارہ سوال کر کے بار ڈالنا ادب کے خلاف ہے ـ پھر اسی سلسلہ میں جملہ معترضہ کے طور پر فرمایا کہ تحصیل درسیات میں بھی میرا یہی معمول رہا ہے کہ استاد کو جب بشاش نہیں دیکھتا تھا تو دریافت نہیں کرتا تھا (ماہرین فن تعلیم نے بھی طلبہ کے لئے یہی تجویذ کیا ہے) اور دوسرے وقت پر اٹھا رکھتا تھا ـ استاد تو استاد ہے ـ اسکا بڑا درجہ ہے ـ میرا تو یہ دستور ہے کہ</w:t>
      </w:r>
    </w:p>
    <w:p>
      <w:pPr>
        <w:jc w:val="left"/>
      </w:pPr>
      <w:r>
        <w:rPr>
          <w:rFonts w:ascii="Jameel Noori Nastaleeq" w:hAnsi="Jameel Noori Nastaleeq"/>
          <w:i/>
          <w:color w:val="787878"/>
          <w:sz w:val="20"/>
        </w:rPr>
        <w:t>حوالہ: ملفوظات حکیم الامت جلد 25 -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۷۱۳۳: حضرت عمر رضی اللہ عنہ کا واقعہ لکھا ہے کہ انہوں نے استسقاء می</w:t>
      </w:r>
    </w:p>
    <w:p>
      <w:pPr>
        <w:jc w:val="both"/>
      </w:pPr>
      <w:r>
        <w:rPr>
          <w:rFonts w:ascii="Jameel Noori Nastaleeq" w:hAnsi="Jameel Noori Nastaleeq"/>
          <w:sz w:val="24"/>
        </w:rPr>
        <w:t>حضرت عمر رضی اللہ عنہ کا واقعہ لکھا ہے کہ انہوں نے استسقاء میں حضرت عباس رضی اللہ عنہ سے تو توسل کیا جس کے وہی معنی ہیں کہ ان سے دعا کی درخواست کی ـ اور حضورؐ سے توسل نہیں کیا ـ اگر غیر احیاء سے توسل جائز ہوتا تو حضرت عمر رضی اللہ عنہ یقینا حضورؐ ہی کے توسل کو اختیار فرماتے ـ جمہور علماء نے اس اخیر جزو کے متعلق بیان کیا ہے کہ حضرت عمر رضی اللہ عنہ نے حضرت عباس رضی اللہ عنہ سے اس لئے توسل کیا کہ امت کو معلوم ہو جائے کہ حضورؐ کے ساتھ تو جائز ہے ہی غیر نبی کے ساتھ بھی جائز ہے نہ یہ کہ موتی کے ساتھ توسل نا جائز ہے ـ غرض ابن تیمیہ موتی کے ساتھ توسل کو مطلقا نا جائز کہتے ہیں اور جس طرح ابن تیمیہ ؒ نے اس کی</w:t>
      </w:r>
    </w:p>
    <w:p>
      <w:pPr>
        <w:jc w:val="left"/>
      </w:pPr>
      <w:r>
        <w:rPr>
          <w:rFonts w:ascii="Jameel Noori Nastaleeq" w:hAnsi="Jameel Noori Nastaleeq"/>
          <w:i/>
          <w:color w:val="787878"/>
          <w:sz w:val="20"/>
        </w:rPr>
        <w:t>حوالہ: ملفوظات حکیم الامت جلد 25 -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۷۱۳۴: ایک مرتبہ اس کے متعلق مولوی حکیم محمد اسمعیل صاحب گنگوہی سے</w:t>
      </w:r>
    </w:p>
    <w:p>
      <w:pPr>
        <w:jc w:val="both"/>
      </w:pPr>
      <w:r>
        <w:rPr>
          <w:rFonts w:ascii="Jameel Noori Nastaleeq" w:hAnsi="Jameel Noori Nastaleeq"/>
          <w:sz w:val="24"/>
        </w:rPr>
        <w:t>ایک مرتبہ اس کے متعلق مولوی حکیم محمد اسمعیل صاحب گنگوہی سے میری تحریری گفتگو بھی ہوئی ہے ـ میں نے ایک مضمون میں یہ لکھا تھا کہ اس قسم کے توسل کا نافع ہونا اس وقت ثابت ہو سکتا ہے جب یہ ثابت ہو جائے کہ مردے دعا کرتے ہیں مولوی اسمعیل صاحب نے تلاش کر کے ایسی روایات پیش کیں جن میں اموات کا احیاء کے لئے دعا کرنا منقول ہے مگر میں نے جواب میں لکھا کہ احادیث میں صرف اتنا وارد ہے کہ کسی کے ثواب بخشنے پر موتی اس واہب کی مغفرت کی دعا کرتے ہیں ـ تو ان سے ایک خاص موقع پر خاص دعا کا ثبوت ہوا ـ حالانکہ آپ کا دعوی عام ہے کہ جس حاجب کے لئے درخواست کی جائے مردے اس کے لئے دعا کرتے ہیں ـ خاص دلیل سے عام دعوی ثابت نہیں ہو سکتا ہے ـ یعنی احادیث سے صرف اتنا ثابت ہوا کہ فلاں عمل کی وجہ سے وہ فلاں دعا کرتے ہیں ـ یہ نہیں معلوم ہوا کہ جو دعا تم چاہو گے وہ کریں گے ـ لہذا دعوی بلا ثبوت ہی رہا ـ مولوی صاحب اس کی کچھ توجیہہ کرنا چاہتے تھے ـ میں نے لکھ دیا کہ اب میں جوا</w:t>
      </w:r>
    </w:p>
    <w:p>
      <w:pPr>
        <w:jc w:val="left"/>
      </w:pPr>
      <w:r>
        <w:rPr>
          <w:rFonts w:ascii="Jameel Noori Nastaleeq" w:hAnsi="Jameel Noori Nastaleeq"/>
          <w:i/>
          <w:color w:val="787878"/>
          <w:sz w:val="20"/>
        </w:rPr>
        <w:t>حوالہ: ملفوظات حکیم الامت جلد 25 -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۷۱۳۵: لکھا ہے کہ میں آسائش کا مکان لے کر اس میں حضرت کو ٹھہراؤں اور</w:t>
      </w:r>
    </w:p>
    <w:p>
      <w:pPr>
        <w:jc w:val="both"/>
      </w:pPr>
      <w:r>
        <w:rPr>
          <w:rFonts w:ascii="Jameel Noori Nastaleeq" w:hAnsi="Jameel Noori Nastaleeq"/>
          <w:sz w:val="24"/>
        </w:rPr>
        <w:t>لکھا ہے کہ میں آسائش کا مکان لے کر اس میں حضرت کو ٹھہراؤں اور ہر طرح کی خدمت کا اہتمام رکھوں ـ اگر حضرت نے قیام وطعام منظور نہ فرمایا تو وہ مجھ پر سخت ناراض ہوں گے ـ چنانچہ انہوں نے تین سو روپیہ ماہانہ کے کرایہ کا مکان تجویذ کیا ـ اور میں نے اسی میں قیام کیا ـ یہ صاحبزادہ اپنے والد کے بہت فرمانبردار و مطیع تھے ـ اپنی ساری آمدنی ان کے سپرد کر دیتے تھے اور خود اگر کسی شے کی ضرورت ہوتی تو ان سے کہہ کر خرچ لے لیتے تھے ـ ان کی سکونت کا ایک مکان بمبئی میں تھا ـ ان کے والد نے پڑوس کی بے پردگی کی وجہ سے مکان کی ایک کھڑکی بند کر دی تھی ـ والد صاحب بمبئی سے وطن چلے آئے اور وہ پڑوسی بھی کہیں چلا گیا اس وقت ان سے کہا گیا ـ کہ اب اس کھڑکی کو کھول دو ہوا آئے گی ـ انہوں نے کہا توبہ توبہ میری کیا مجال کہ جس کھڑکی کو والد صاحب بند فرما گئے ہوں اس کو میں کھول دوں ـ دیکھئے باوجودیکہ والد صاحب کے اس قدر اطاعت گزار تھے لیکن مسئلہ توسل میں ان کا ساتھ نہیں دیا ـ اس کے بعد پھر اصل مضمون کی جانب عود فرمایا کہ تو</w:t>
      </w:r>
    </w:p>
    <w:p>
      <w:pPr>
        <w:jc w:val="left"/>
      </w:pPr>
      <w:r>
        <w:rPr>
          <w:rFonts w:ascii="Jameel Noori Nastaleeq" w:hAnsi="Jameel Noori Nastaleeq"/>
          <w:i/>
          <w:color w:val="787878"/>
          <w:sz w:val="20"/>
        </w:rPr>
        <w:t>حوالہ: ملفوظات حکیم الامت جلد 25 -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۷۱۳۶: ایک صاحب نے سماع موتی کے متعلق دریافت کیا فرمایا کہ اہل کشف</w:t>
      </w:r>
    </w:p>
    <w:p>
      <w:pPr>
        <w:jc w:val="both"/>
      </w:pPr>
      <w:r>
        <w:rPr>
          <w:rFonts w:ascii="Jameel Noori Nastaleeq" w:hAnsi="Jameel Noori Nastaleeq"/>
          <w:sz w:val="24"/>
        </w:rPr>
        <w:t>ایک صاحب نے سماع موتی کے متعلق دریافت کیا فرمایا کہ اہل کشف تو عموما سماع موتی کے قائل ہیں اور اس مسئلہ میں میں انہیں کا معتقد ہوں ـ کیونکہ مجھے ظن غالب ہے کہ موتی سنتے ہیں ـ دیکھئے حدیث میں صاف وارد ہے وانہ لیسمع قرع نعالھم یعنی مردہ گورستان میں آنے والوں کے جوتوں کی آواز سنتا ہے اور خبر واحد موجب ظن ہی ہو سکتی ہے ـ فقہاء حکماء اسلام میں 5 ـ ایک گفتگو کے دوران میں فرمایا فقہاء جن کو لوگ خشک کہا کرتے ہیں وہ کس قدر ادب کی بات فرماتے ہیں ـ ہر شخص کی میت کے ساتھ وہ معاملہ کرنا چاہئے جو اس کے ساتھ اس کی حیات میں کرتے ـ مثلا زندگی میں یہ شخص از راہ ادب ان سے جتنے فاصلہ سے بیٹھا کرتا تھا اس کی قبر سے بھی اتنا ہی فاصلہ رکھنا چاہئے فقہا حکماء اسلام میں سے ہیں وہ خشک تھوڑا ہی تھے ـ انہوں نے جہاں زیادہ روک تھام کی ہے عوام کی اصلاح کے لئے کی ہے ـ تصور شیخ 6 ـ فرمایا مولانا گنگوہیؒ سے ایک صاحب نے تصور شیخ کے متعلق سوال کیا کہ</w:t>
      </w:r>
    </w:p>
    <w:p>
      <w:pPr>
        <w:jc w:val="left"/>
      </w:pPr>
      <w:r>
        <w:rPr>
          <w:rFonts w:ascii="Jameel Noori Nastaleeq" w:hAnsi="Jameel Noori Nastaleeq"/>
          <w:i/>
          <w:color w:val="787878"/>
          <w:sz w:val="20"/>
        </w:rPr>
        <w:t>حوالہ: ملفوظات حکیم الامت جلد 25 -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۷۱۳۷: ایک صاحب کو خود تصور شیخ کی ترغیب دی ـ واقعہ یہ ہے کہ مریض</w:t>
      </w:r>
    </w:p>
    <w:p>
      <w:pPr>
        <w:jc w:val="both"/>
      </w:pPr>
      <w:r>
        <w:rPr>
          <w:rFonts w:ascii="Jameel Noori Nastaleeq" w:hAnsi="Jameel Noori Nastaleeq"/>
          <w:sz w:val="24"/>
        </w:rPr>
        <w:t>ایک صاحب کو خود تصور شیخ کی ترغیب دی ـ واقعہ یہ ہے کہ مریض اور اس کا مزاج جیسا ہوتا ہے ویسی ہی دوا بتائی جاتی ہے ـ شریعت کی حفاظت بہت ضروری ہے ـ بعض اوقات انسان کسی غلط فہمی وغیرہ کی وجہ سے حدود و قیود کی رعایت نہیں کرتا ہے تو جو شے فی نفسہ جائز تھی اس کے لئے اس رعایت نہ کرنے سے وہ جائز نہیں رہتی ہے ـ یہی حال تصور شیخ اور دوسرے خاص مسائل کا ہے کہ خاص شروط کے ساتھ جائز ہیں ـ اگر ان شروط کی رعایت نہ کی جائے گی تو نا جائز ہو جائیں گے ـ اور یہ عدم جواز کا قاعدہ تو ان ہی کے ساتھ خاص ہو گا جو رعایت نہیں کرتے مگر چونکہ اکثر لوگ غلو بھی کرنے والے ہیں اس لئے علی العموم ممانعت کر دینا مناسب ہوتا ہے ـ سماع 7 ـ فرمایا ایک شیخ طریق نے مجھ سے کہا کہ آپ چشتی ہو کر سماع کے منکر ہیں آپ کیسے چشتی ہیں ـ میں نے دریافت کیا کہ یہ بتلائیے کہ روح طریقت کیا ہے ـ فرمایا مجاہدہ یعنی نفس کی مخالفت ـ پھر میں نے پوچھا کہ سماع کو آپ کا دل چاہتا ہے ـ فرمایا جی ہاں ـ میں</w:t>
      </w:r>
    </w:p>
    <w:p>
      <w:pPr>
        <w:jc w:val="left"/>
      </w:pPr>
      <w:r>
        <w:rPr>
          <w:rFonts w:ascii="Jameel Noori Nastaleeq" w:hAnsi="Jameel Noori Nastaleeq"/>
          <w:i/>
          <w:color w:val="787878"/>
          <w:sz w:val="20"/>
        </w:rPr>
        <w:t>حوالہ: ملفوظات حکیم الامت جلد 25 -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۷۱۳۸: ایک مرتبہ مجھ سے ایک صاحب نے دریافت کیا کہ نجدی مقلد ہیں یا</w:t>
      </w:r>
    </w:p>
    <w:p>
      <w:pPr>
        <w:jc w:val="both"/>
      </w:pPr>
      <w:r>
        <w:rPr>
          <w:rFonts w:ascii="Jameel Noori Nastaleeq" w:hAnsi="Jameel Noori Nastaleeq"/>
          <w:sz w:val="24"/>
        </w:rPr>
        <w:t>ایک مرتبہ مجھ سے ایک صاحب نے دریافت کیا کہ نجدی مقلد ہیں یا غیر مقلد ـ میں نے کہا نہ یہاں کے مقلدوں کی طرح مقلد ہیں اور نہ یہاں کے غیر مقلدوں کی طرح غیر مقلد ہیں ـ بین بین حالت ہے ـ شیخ سے مکاتبت 10 ـ ایک صاحب کا خط آیا لکھا تھا کہ میں نے مکاتبت میں بہت تغافل سے کام لیا ہے مدت سے کوئی عریضہ روانہ نہیں کیا ـ اسی وجہ سے بہت مصائب میں مبتلا رہا ـ انشاءاللہ آئندہ اس سلسلہ مکاتبت کو برابر جاری رکھوں گا ـ اور گذشتہ کی معافی چاہتا ہوں ـ حضرت اقدس نے جواب میں تحریر فرمایا کہ کیا دفع مصائب کی غرض سے مکاتبت کا ارادہ ہوا ہے ـ پھر فرمایا کہ اگر ان کا ایسا ارادہ ہوا تو پھر ان کو روک دوں گا ـ مقصود خط و کتابت سے صرف اصلاح نفس ہونا چاہئے ـ</w:t>
      </w:r>
    </w:p>
    <w:p>
      <w:pPr>
        <w:jc w:val="left"/>
      </w:pPr>
      <w:r>
        <w:rPr>
          <w:rFonts w:ascii="Jameel Noori Nastaleeq" w:hAnsi="Jameel Noori Nastaleeq"/>
          <w:i/>
          <w:color w:val="787878"/>
          <w:sz w:val="20"/>
        </w:rPr>
        <w:t>حوالہ: ملفوظات حکیم الامت جلد 25 -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۷۱۳۹: ایک صاحب مجلس میں ہاتھ باندھے ہوئے بیٹھے تھے حضرت اقدس نے ا</w:t>
      </w:r>
    </w:p>
    <w:p>
      <w:pPr>
        <w:jc w:val="both"/>
      </w:pPr>
      <w:r>
        <w:rPr>
          <w:rFonts w:ascii="Jameel Noori Nastaleeq" w:hAnsi="Jameel Noori Nastaleeq"/>
          <w:sz w:val="24"/>
        </w:rPr>
        <w:t>ایک صاحب مجلس میں ہاتھ باندھے ہوئے بیٹھے تھے حضرت اقدس نے ان کو دیکھ کر فرمایا کہ اس خاص نشست میں کیا مصلحت ہے ـ ایسی باتوں سے دوسروں پر بار پڑتا ہے لوگ عقیدت ظاہر کرنے کیلئے اس قسم کی لغو باتیں کرتے ہیں ـ ان تکلفات نے ناس کر دیا ہے ـ زیادہ افسوس اس بات کا ہے کہ کوئی ان باتوں پر روک ٹوک نہیں کرتا ـ کہیں ان پر دارو گیر نہیں ہوتی ـ آج کل تو اہل حق کی حالت بھی ابتر ہو رہی ہے ـ ایک شیخ کا واقعہ سنکر حیرت ہوئی کہ انکے کسی معتقد نے جوش عقیدت میں انکے پاؤں چوم لئے تو وہ حاضرین کو مخاطب کر کے فرماتے ہیں دیکھو اعتقاد محبت اس کو کہتے ہیں ـ بجائے ممانعت کے یہ فرمایا ـ ان تکلفات کو رواج دیا جاتا ہے ـ لوگوں میں اعتدال بالکل نہیں ہے ـ ہر چیز میں حدود سے باہر ہو جاتے ہیں ـ اگر ادب کرتے ہیں تو اتنا کہ وہ تکلف ہو جاتا</w:t>
      </w:r>
    </w:p>
    <w:p>
      <w:pPr>
        <w:jc w:val="left"/>
      </w:pPr>
      <w:r>
        <w:rPr>
          <w:rFonts w:ascii="Jameel Noori Nastaleeq" w:hAnsi="Jameel Noori Nastaleeq"/>
          <w:i/>
          <w:color w:val="787878"/>
          <w:sz w:val="20"/>
        </w:rPr>
        <w:t>حوالہ: ملفوظات حکیم الامت جلد 25 -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۷۱۴۰: ایک صاحب اچھے خاصے نیک و بزرگ آدمی تھے ـ ان کا دستور تھا کہ</w:t>
      </w:r>
    </w:p>
    <w:p>
      <w:pPr>
        <w:jc w:val="both"/>
      </w:pPr>
      <w:r>
        <w:rPr>
          <w:rFonts w:ascii="Jameel Noori Nastaleeq" w:hAnsi="Jameel Noori Nastaleeq"/>
          <w:sz w:val="24"/>
        </w:rPr>
        <w:t>ایک صاحب اچھے خاصے نیک و بزرگ آدمی تھے ـ ان کا دستور تھا کہ جب کوئی دعوت کرتا تو قبول فرما لیتے اور گھر سے جب روانہ ہوتے تو راستہ میں جو شناسا بھی ملتا تھا ـ اس سے بلا تکلف فرماتے تھے کہ بھائی دعوت ہے چلو ـ غرض دعوت ہوتی ایک کی اور جمع ہو جاتے دس بیس ـ میزبان اس ہجوم کو دیکھ کر بہت گھبراتا تھا ـ اور فوری انتظام یہ کرتا تھا کہ بازار سے پوری کچوری وغیرہ لا کر ان ناخواندہ مہمانوں کی مصیبت ٹالتا تھا ـ اس پر لطف یہ تھا کہ میزبان کی تو گرہ کھلتی تھی اور مرید و معتقد یہ اڑاتے تھے کہ پیر صاحب بڑی برکت والے ہیں کہ ایک آدمی کا کھانا دس بیس کو</w:t>
      </w:r>
    </w:p>
    <w:p>
      <w:pPr>
        <w:jc w:val="left"/>
      </w:pPr>
      <w:r>
        <w:rPr>
          <w:rFonts w:ascii="Jameel Noori Nastaleeq" w:hAnsi="Jameel Noori Nastaleeq"/>
          <w:i/>
          <w:color w:val="787878"/>
          <w:sz w:val="20"/>
        </w:rPr>
        <w:t>حوالہ: ملفوظات حکیم الامت جلد 25 - یونیکوڈ، صفحہ ۱۳۳</w:t>
      </w:r>
    </w:p>
    <w:p>
      <w:pPr>
        <w:jc w:val="center"/>
      </w:pPr>
      <w:r>
        <w:rPr>
          <w:color w:val="C8B48C"/>
          <w:sz w:val="20"/>
        </w:rPr>
        <w:t>❖ ❖ ❖</w:t>
      </w:r>
    </w:p>
    <w:p>
      <w:pPr>
        <w:jc w:val="right"/>
      </w:pPr>
      <w:r>
        <w:rPr>
          <w:rFonts w:ascii="Jameel Noori Nastaleeq" w:hAnsi="Jameel Noori Nastaleeq"/>
          <w:b/>
          <w:color w:val="145A32"/>
          <w:sz w:val="28"/>
        </w:rPr>
        <w:t>✦ واقعہ نمبر ۷۱۴۱: ایک مرتبہ ایک دم چھ ہزار روپیہ حضرت کے پاس آیا آپ نے فورا اس</w:t>
      </w:r>
    </w:p>
    <w:p>
      <w:pPr>
        <w:jc w:val="both"/>
      </w:pPr>
      <w:r>
        <w:rPr>
          <w:rFonts w:ascii="Jameel Noori Nastaleeq" w:hAnsi="Jameel Noori Nastaleeq"/>
          <w:sz w:val="24"/>
        </w:rPr>
        <w:t>ایک مرتبہ ایک دم چھ ہزار روپیہ حضرت کے پاس آیا آپ نے فورا اس خطیر رقم کو ایک شریف حاجتمند کو یکمشت دے دیا ـ پھر اسی سلسلہ میں فرمایا کہ ایک مولوی صاحب حضرتؒ کی خدمت میں مختلف ہدایا لائے لیکن ایک دم پیش نہیں کئے ـ بلکہ روزانہ ایک ہدیہ پیش کیا کرتے تھے ـ حضرت کو یہ تصنع اور روز کا اظہار نا گوار ہوا مگر لطف سے فرمایا کہ مولوی لوگ بڑے عقل مند ہوتے ہیں روزانہ ایک ہدیہ دیتے ہیں تاکہ ہر دن دعا ملے ـ مولوی صاحب اس لطیف اشارہ کو سمجھ گئے اور باقی اشیاء ایک ساتھ پیش کر دیں ـ قصبہ تیترون ضلع سہارنپور کی دو بڑھیاں جو حضرت کی معتقد تھیں مکہ معظمہ پہنچ گئیں واپسی کے وقت ان کے پاس کچھ نہیں رہا ـ حضرت کو معلوم ہوا تو دونوں کے لئے بمبئی تک کا جہاز کا خود انتظام فرما دیا اور بمبئی سے وطن تک کے لئے بمبئی کے ایک مخلص سیٹھ کے نام خط تحریر فرما دیا کہ ان دونوں عورتوں کو وطن تک پہنچانے کا انتظام کر دیں ـ حضرت نے یہ خط مجھے دیا ہے کہ تم اسی جہاز سے جا رہے ہو لہذا یہ خط سیٹھ صاحب کو پہنچ</w:t>
      </w:r>
    </w:p>
    <w:p>
      <w:pPr>
        <w:jc w:val="left"/>
      </w:pPr>
      <w:r>
        <w:rPr>
          <w:rFonts w:ascii="Jameel Noori Nastaleeq" w:hAnsi="Jameel Noori Nastaleeq"/>
          <w:i/>
          <w:color w:val="787878"/>
          <w:sz w:val="20"/>
        </w:rPr>
        <w:t>حوالہ: ملفوظات حکیم الامت جلد 25 - یونیکوڈ، صفحہ ۱۳۴</w:t>
      </w:r>
    </w:p>
    <w:p>
      <w:pPr>
        <w:jc w:val="center"/>
      </w:pPr>
      <w:r>
        <w:rPr>
          <w:color w:val="C8B48C"/>
          <w:sz w:val="20"/>
        </w:rPr>
        <w:t>❖ ❖ ❖</w:t>
      </w:r>
    </w:p>
    <w:p>
      <w:pPr>
        <w:jc w:val="right"/>
      </w:pPr>
      <w:r>
        <w:rPr>
          <w:rFonts w:ascii="Jameel Noori Nastaleeq" w:hAnsi="Jameel Noori Nastaleeq"/>
          <w:b/>
          <w:color w:val="145A32"/>
          <w:sz w:val="28"/>
        </w:rPr>
        <w:t>✦ واقعہ نمبر ۷۱۴۲: ایک بزرگ ریاست رامپور گئے ـ نواب صاحب نے بے حد تعظیم کی ـ پ</w:t>
      </w:r>
    </w:p>
    <w:p>
      <w:pPr>
        <w:jc w:val="both"/>
      </w:pPr>
      <w:r>
        <w:rPr>
          <w:rFonts w:ascii="Jameel Noori Nastaleeq" w:hAnsi="Jameel Noori Nastaleeq"/>
          <w:sz w:val="24"/>
        </w:rPr>
        <w:t>ایک بزرگ ریاست رامپور گئے ـ نواب صاحب نے بے حد تعظیم کی ـ پھر مولانا نے ریاست میں ملازمت کر لی ـ نواب صاحب نے دوسری ملاقات کے وقت اتنی تعظیم نہ کی ـ مولانا فورا استعفاء دے کر چلے آئے اور پھر تمام عمر نہیں گئے ـ کہتے تھے کہ اگر ملازمت سے دین کی وقعت نہیں رہتی ہے تو بھوکا رہنا گوارا ہے ـ اور یہ بے وقعتی گوارا نہیں یہ سنکر حضرت اقدس نے فرمایا غیرت پسندیدہ اور مامور بہ دھی ہے کہ دین کی ذلت کو گوارہ نہ کیا جائے ـ مال کا نشہ 17 ـ فرمایا مال کا نشہ بھی برا ہوتا ہے ـ آدمی مال کی وجہ سے دوسروں کی تذلیل کرنے لگتا</w:t>
      </w:r>
    </w:p>
    <w:p>
      <w:pPr>
        <w:jc w:val="left"/>
      </w:pPr>
      <w:r>
        <w:rPr>
          <w:rFonts w:ascii="Jameel Noori Nastaleeq" w:hAnsi="Jameel Noori Nastaleeq"/>
          <w:i/>
          <w:color w:val="787878"/>
          <w:sz w:val="20"/>
        </w:rPr>
        <w:t>حوالہ: ملفوظات حکیم الامت جلد 25 -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۷۱۴۳: ایک صاحب میرے مرید تھے ـ اتفاقا میرا کرسی جانا ہوا اور لوگ</w:t>
      </w:r>
    </w:p>
    <w:p>
      <w:pPr>
        <w:jc w:val="both"/>
      </w:pPr>
      <w:r>
        <w:rPr>
          <w:rFonts w:ascii="Jameel Noori Nastaleeq" w:hAnsi="Jameel Noori Nastaleeq"/>
          <w:sz w:val="24"/>
        </w:rPr>
        <w:t>ایک صاحب میرے مرید تھے ـ اتفاقا میرا کرسی جانا ہوا اور لوگ ملے مگر وہ ملنے نہیں آئے ـ بعض لوگوں نے ان سے کہا کہ تمہارے پیر آئے ہیں تم ملنے نہیں گئے ـ شاید انکو خیال ہو (حالانکہ یہ گمان بالکل غلط تھا) جواب میں ارشاد ہوا کہ جہاں دو روپے پیش کئے سب ناراضی کافور ہو جائے گی ـ خیر جب میں کرسی سے لکھنؤ ـ کو واہس ہونے لگا تو وہ گاؤں راستہ پر ہے وہاں سڑک پر ملے اور انہوں نے مجمع کے سامنے دو روپے پیش کئے ـ چونکہ یہ بزرگ وہاں کے زمیندار اور رائیس تھے ـ اس لئے میں نے خاموشی لے لئے تاکہ انکار سے ان کی سبکی نہ ہو ـ مگر جب رخصت ہو گئے میں نے وہ دونوں روپے لکھنؤ پہنچ کر مولوی صادق الیقین صاحب کو دیدئے کہ انہی</w:t>
      </w:r>
    </w:p>
    <w:p>
      <w:pPr>
        <w:jc w:val="left"/>
      </w:pPr>
      <w:r>
        <w:rPr>
          <w:rFonts w:ascii="Jameel Noori Nastaleeq" w:hAnsi="Jameel Noori Nastaleeq"/>
          <w:i/>
          <w:color w:val="787878"/>
          <w:sz w:val="20"/>
        </w:rPr>
        <w:t>حوالہ: ملفوظات حکیم الامت جلد 25 -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۷۱۴۴: ایک مرتبہ حضرت حاجی صاحبؒ نے میری دعوت کی تھی ـ میں فرش پر ب</w:t>
      </w:r>
    </w:p>
    <w:p>
      <w:pPr>
        <w:jc w:val="both"/>
      </w:pPr>
      <w:r>
        <w:rPr>
          <w:rFonts w:ascii="Jameel Noori Nastaleeq" w:hAnsi="Jameel Noori Nastaleeq"/>
          <w:sz w:val="24"/>
        </w:rPr>
        <w:t>ایک مرتبہ حضرت حاجی صاحبؒ نے میری دعوت کی تھی ـ میں فرش پر بیٹھا ہوا کھانا کھا رہا تھا اور حضرت چارپائی پر تشریف فرما تھے ـ حضرت نے فرمایا کہ مجھ کو ایک بزرگ نے وصیت کی تھی کہ کسی کی دعوت نہ کرنا ـ یہ سن کر مجھ کو وسوسہ ہوا کہ پھر میری دعوت حضرت نے کیوں کی ـ حضرت نے فورا فرمایا کہ تم یہ خیال نہ کرنا کہ تمہاری دعوت ہے تمہارا تو یہ گھر ہے ـ جس طرح گھر کھایا اسی طرح یہاں ـ دعوت وہ ہے کہ جس میں تکلفات ہوں ـ وقت سے بے وقت ہو ـ خلاف معمول ہو ـ یہاں کچھ بھی نہیں ـ نواب صاحب ڈھاکہ کی سلیم الطبعی 20 ـ فرمایا ایک مرتبہ نواب صاحب ڈھاکہ نے کہا کہ میں تھانہ بھون حاضر ہونا چاہتا ہوں ـ میں نے کہہ دیا کہ دو باتوں کے لئے تیار ہو کر آئیے ایک یہ کہ مکان آپ کی شان کے لائق نہ ہو گا دوسرے کھانا آپ کی شان کے لائق نہ ہو گا اس کے جواب میں انہوں نے کہا کہ میں تو سبز ترکاریاں کھانے اور جنگل میں درختوں کے نیچے زندگی بسر کرنے والا ہوں ـ ایک زمانہ میں نواب صاحب کی اپن</w:t>
      </w:r>
    </w:p>
    <w:p>
      <w:pPr>
        <w:jc w:val="left"/>
      </w:pPr>
      <w:r>
        <w:rPr>
          <w:rFonts w:ascii="Jameel Noori Nastaleeq" w:hAnsi="Jameel Noori Nastaleeq"/>
          <w:i/>
          <w:color w:val="787878"/>
          <w:sz w:val="20"/>
        </w:rPr>
        <w:t>حوالہ: ملفوظات حکیم الامت جلد 25 -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۷۱۴۵: ایک مرتبہ ایک بزرگ کسی صاحب کے یہاں مہمان ہوئے ـ انہوں نے کئ</w:t>
      </w:r>
    </w:p>
    <w:p>
      <w:pPr>
        <w:jc w:val="both"/>
      </w:pPr>
      <w:r>
        <w:rPr>
          <w:rFonts w:ascii="Jameel Noori Nastaleeq" w:hAnsi="Jameel Noori Nastaleeq"/>
          <w:sz w:val="24"/>
        </w:rPr>
        <w:t>ایک مرتبہ ایک بزرگ کسی صاحب کے یہاں مہمان ہوئے ـ انہوں نے کئی قسم کے کھانے ایک وقت میں تیار کرائے ان بزرگ نے فرمایا کہ کھانا تو بہت اچھا تھا لیکن آپ کو کھلانا نہیں آیا ـ آپ کو چاہئے تھا کہ ایک ایک وقت ایک ایک کھانا کھلاتے تاکہ میں زیادہ قیام کرتا ـ اب میں جلد ہی جاؤں گا کیونکہ ان تکلفات سے گرانی ہوتی ہے ـ جونپور کی ایک دعوت کا ذکر 21 ـ اسی سلسلہ میں فرمایا کہ جونپور میں مولوی ابوبکر صاحب نے میری دعوت کی اور دریافت کیا کہ جو کھانا مرغوب ہو بتا دیجئے تاکہ وہی پکوایا جائے ـ یہ بات سب سے پہلے میں نے انہیں سے سنی می</w:t>
      </w:r>
    </w:p>
    <w:p>
      <w:pPr>
        <w:jc w:val="left"/>
      </w:pPr>
      <w:r>
        <w:rPr>
          <w:rFonts w:ascii="Jameel Noori Nastaleeq" w:hAnsi="Jameel Noori Nastaleeq"/>
          <w:i/>
          <w:color w:val="787878"/>
          <w:sz w:val="20"/>
        </w:rPr>
        <w:t>حوالہ: ملفوظات حکیم الامت جلد 25 -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۷۱۴۶: ایک مرتبہ دریا پر پہنچا دیکھا کہ دریا کے دونوں کناروں پر دو</w:t>
      </w:r>
    </w:p>
    <w:p>
      <w:pPr>
        <w:jc w:val="both"/>
      </w:pPr>
      <w:r>
        <w:rPr>
          <w:rFonts w:ascii="Jameel Noori Nastaleeq" w:hAnsi="Jameel Noori Nastaleeq"/>
          <w:sz w:val="24"/>
        </w:rPr>
        <w:t>ایک مرتبہ دریا پر پہنچا دیکھا کہ دریا کے دونوں کناروں پر دو معذور شخص بیٹھے ہوئے رو رہے ہیں ـ ایک اس طرف آنا چاہتا تھا ـ دوسرا اس طرف آ جانا چاہتا تھا ـ یہ شخص قریب والے کو کندگے پر بٹھا کر دریا میں اتر گیا بیچ میں پہنچ کر خیال آیا کہ یہ تو آدھی دور آ گیا اب دوسرے کا حق ہے ـ آپ اس بیچارے کو بیچ میں چھوڑ دوسرے کو لائے جب وہ بیچ تک پہنچا دیکھا کہ وہ پہلا ڈوب رہا ہے ـ آپ دوسرے کو چھوڑ اس کو بچانے آئے مگر وہ پہنچنے سے پہلے ہی ڈوب چکا تھا ـ اب دوسرے کو دیکھا کہ وہ ڈوب رہا ہے اس کے بچانے کو چلے وہ بھی ڈوب چکا تھا اس بزرگ نے دونوں کو ڈبو بھی دیا اور پریشانی مفت میں اٹھائی ـ اسی طرح زیادہ ہانڈیاں پکانے والوں کا بھی یہی حال ہوتا ہے کہ ایک کی اصلاح میں لگے دوسری بگڑ گئی ـ پھر دوسری کی طرف توجہ کی پہلی بگڑ گئی اور خود کھانے والے کو جو کثرت الوان اطعمہ سے حیرت ہوتی ہے ـ</w:t>
      </w:r>
    </w:p>
    <w:p>
      <w:pPr>
        <w:jc w:val="left"/>
      </w:pPr>
      <w:r>
        <w:rPr>
          <w:rFonts w:ascii="Jameel Noori Nastaleeq" w:hAnsi="Jameel Noori Nastaleeq"/>
          <w:i/>
          <w:color w:val="787878"/>
          <w:sz w:val="20"/>
        </w:rPr>
        <w:t>حوالہ: ملفوظات حکیم الامت جلد 25 -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۷۱۴۷: ایک مرتبہ مولانا محمد نعیم صاحب سے کسی شخص نے عرض کیا کہ فلا</w:t>
      </w:r>
    </w:p>
    <w:p>
      <w:pPr>
        <w:jc w:val="both"/>
      </w:pPr>
      <w:r>
        <w:rPr>
          <w:rFonts w:ascii="Jameel Noori Nastaleeq" w:hAnsi="Jameel Noori Nastaleeq"/>
          <w:sz w:val="24"/>
        </w:rPr>
        <w:t>ایک مرتبہ مولانا محمد نعیم صاحب سے کسی شخص نے عرض کیا کہ فلاں شخص حضرت معاویہ اور حضرت علی رضی اللہ عنہم کے واقعہ کی حقیقت معلوم کرنا چاہتا ہے ـ مولانا نے فرمایا تم کیا کام کرتے ہو ـ اس نے کہا رنگریزی ، پھر فرمایا اور وہ کیا کرتا ہے ـ بتایا جفت فروشی فرمایا بھائی تم رنگریزی میں لگے رہو اور وہ جوتے بیچتا رہے تم سے قیامت میں یہ سوال نہ ہو گا کہ اس واقعہ کی حقیقت کیا تھی ـ معمولات مستقبلہ کے متعلق سوال 26 ـ حضرت اقدس کا ارادہ لکھنؤ سے دو تین یوم کے لئے کانپور تشریف لے جانے کا تھا ـ ایک صاحب نے سوال کیا کہ کانپور میں ملاقات کا کیا معمول ہو گا ـ فرمایا آپ کو کسی کے معمولات مست</w:t>
      </w:r>
    </w:p>
    <w:p>
      <w:pPr>
        <w:jc w:val="left"/>
      </w:pPr>
      <w:r>
        <w:rPr>
          <w:rFonts w:ascii="Jameel Noori Nastaleeq" w:hAnsi="Jameel Noori Nastaleeq"/>
          <w:i/>
          <w:color w:val="787878"/>
          <w:sz w:val="20"/>
        </w:rPr>
        <w:t>حوالہ: ملفوظات حکیم الامت جلد 25 -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۷۱۴۸: ایک صاحب نے مجھ سے بذریعہ خط کسی حکم شرعی کی مصلحت پوچھی کہ</w:t>
      </w:r>
    </w:p>
    <w:p>
      <w:pPr>
        <w:jc w:val="both"/>
      </w:pPr>
      <w:r>
        <w:rPr>
          <w:rFonts w:ascii="Jameel Noori Nastaleeq" w:hAnsi="Jameel Noori Nastaleeq"/>
          <w:sz w:val="24"/>
        </w:rPr>
        <w:t>ایک صاحب نے مجھ سے بذریعہ خط کسی حکم شرعی کی مصلحت پوچھی کہ اس میں کیا حکمت ہے میں نے لکھا کہ آپ کے اس سوال عن الحکمتہ میں کیا حکمت ہے ـ اس کا جواب کچھ نہیں آیا ـ حکم شرعی کی حکمت خواہ معلوم ہو یا نہ ہو مگر اس سوال کی حکمت تو ان کے ذہن میں ضرور ہو گی ـ کیونکہ سوال ان کا فعل اختیاری ہے اور ہر فعل اختیاری کا صدور مسبوق ہوتا ہے ـ تاصور غایت کے ساتھ ـ لیکن پھر بھی کوئی جواب نہیں دیا ـ نسب کا اثر 28 ـ فرمایا بزرگوں کی اولاد میں بھی اکثر کچھ نہ کچھ بزرگی کا اثر ضرور ہوتا ہے ـ خواہ وہ بزرگ نسل قریب میں ہوں یا بعید میں ـ اسی طرح نسب معنوی میں بھی ـ اسی وجہ سے بزرگوں نے فرمایا ہے کہ صحیح سلسلہ میں بیعت ہونا چاہئے ـ گو شیخ قریب کمالات باطنی میں کامل نہ ہو ـ پھر بھی سلسلہ کی برکت ضرور ہوتی ہے ـ بشرطیکہ اس سلسلہ میں کوئی با برکت شیخ گزرا ہو خواہ کتنا ہی بعید ہو ـ البتہ شیخ قریب کا پابند شرع ہونا ضروری ہے ـ</w:t>
      </w:r>
    </w:p>
    <w:p>
      <w:pPr>
        <w:jc w:val="left"/>
      </w:pPr>
      <w:r>
        <w:rPr>
          <w:rFonts w:ascii="Jameel Noori Nastaleeq" w:hAnsi="Jameel Noori Nastaleeq"/>
          <w:i/>
          <w:color w:val="787878"/>
          <w:sz w:val="20"/>
        </w:rPr>
        <w:t>حوالہ: ملفوظات حکیم الامت جلد 25 -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۷۱۴۹: ایک مرتبہ مسجد میں حسب عادت نماز پڑھنے گئے ـ ایک شخص نے قصدا</w:t>
      </w:r>
    </w:p>
    <w:p>
      <w:pPr>
        <w:jc w:val="both"/>
      </w:pPr>
      <w:r>
        <w:rPr>
          <w:rFonts w:ascii="Jameel Noori Nastaleeq" w:hAnsi="Jameel Noori Nastaleeq"/>
          <w:sz w:val="24"/>
        </w:rPr>
        <w:t>ایک مرتبہ مسجد میں حسب عادت نماز پڑھنے گئے ـ ایک شخص نے قصدا ان کے پاس کھڑے ہو کر نماز پڑھی اور پھر اتنے زور سے دعا مانگی کہ یہ بھی سن لیں ـ کہنے لگا اے اللہ تو جانتا ہے کہ فلاں مقدمہ میں میں حق پر ہوں تو میرے مطابق فیصلہ کرا دے ـ سب جج صاحب گھبرائے کہ اب کیا فیصلہ کروں ـ کاغذ کچھ اور بتاتے ہیں یہ شخص کچھ اور کہتا ہے اور پھر قسم کے ساتھ ـ کہنے لگے کہ معلوم ہوتا ہے یہ لوگ ایسی باتوں سے میری جماعت چھڑوائیں گے اس واقعہ کو بیان فرما کر فرمایا پہلے دنیا دار بھی ایسے دیندار ہوتے تھے کہ آج کل کے مشائخ و علماء وہاں تک بمشکل پہنچتے ہیں ـ پھر اسی سلسلہ میں فرمایا کہ ایک مرتبہ مولانا سلامت اللہ صاحب کانپوری نے وعظ فرمایا اس جلسہ</w:t>
      </w:r>
    </w:p>
    <w:p>
      <w:pPr>
        <w:jc w:val="left"/>
      </w:pPr>
      <w:r>
        <w:rPr>
          <w:rFonts w:ascii="Jameel Noori Nastaleeq" w:hAnsi="Jameel Noori Nastaleeq"/>
          <w:i/>
          <w:color w:val="787878"/>
          <w:sz w:val="20"/>
        </w:rPr>
        <w:t>حوالہ: ملفوظات حکیم الامت جلد 25 -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۷۱۵۰: ایک صاحب نے مجھ کو ریل سے امرود بھیجے اس میں میرے آٹھ آنہ خ</w:t>
      </w:r>
    </w:p>
    <w:p>
      <w:pPr>
        <w:jc w:val="both"/>
      </w:pPr>
      <w:r>
        <w:rPr>
          <w:rFonts w:ascii="Jameel Noori Nastaleeq" w:hAnsi="Jameel Noori Nastaleeq"/>
          <w:sz w:val="24"/>
        </w:rPr>
        <w:t>ایک صاحب نے مجھ کو ریل سے امرود بھیجے اس میں میرے آٹھ آنہ خرچ ہوئے ـ میں نے لکھ بھیجا کہ میرے آٹھ آنہ خرچ ہوئے بھیج دیجئے کیونکہ ہدیہ میں مؤنت نہیں ہوتی ہے انہوں نے بھیج دیئے ـ توجہ کو ہٹا دینا یہی علاج ہے 32 ـ فرمایا عموما ہچکیوں کے دفع کرنے کی یہ آسان ترکیب بہت کارآمد سمجھی جاتی ہے کہ مریض کے خیال کو کسی دوسری طرف متوجہ کر دیا جائے اور کسی فکر میں مشغول کر دیا جائے ـ اس ترکیب سے ہچکی فورا بند ہو جاتی ہے ـ ایک طبیب کے پاس ایک شخص آیا کہ فلاں شخص ہچکیوں کا علاج کرتے کرتے تھک گیا ہے مگر ہچکیاں بند نہیں ہوتیں ـ انہوں نے اس کو دیکھ کر اسی اصل مذکور</w:t>
      </w:r>
    </w:p>
    <w:p>
      <w:pPr>
        <w:jc w:val="left"/>
      </w:pPr>
      <w:r>
        <w:rPr>
          <w:rFonts w:ascii="Jameel Noori Nastaleeq" w:hAnsi="Jameel Noori Nastaleeq"/>
          <w:i/>
          <w:color w:val="787878"/>
          <w:sz w:val="20"/>
        </w:rPr>
        <w:t>حوالہ: ملفوظات حکیم الامت جلد 25 -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۷۱۵۱: مرزا مظہر جانِ جاناںؒ کا اپنی بد مزاج بیوی پر صبر اور ولایت کی مثال</w:t>
      </w:r>
    </w:p>
    <w:p>
      <w:pPr>
        <w:jc w:val="both"/>
      </w:pPr>
      <w:r>
        <w:rPr>
          <w:rFonts w:ascii="Jameel Noori Nastaleeq" w:hAnsi="Jameel Noori Nastaleeq"/>
          <w:sz w:val="24"/>
        </w:rPr>
        <w:t>فرمایا بعض بزرگوں کی بیویاں بہت بد مزاج ہوئی ہیں ـ مگر وہ ان کی بد مزاجی پر صبر فرماتے تھے ـ چنانچہ حضرت مرزا مظہر جان جاناںؒ انتہا درجہ کے نازک مزاج اور لطیف الطبع مشہور ہیں ـ ان کی بیوی اسی درجہ کی تند خو و بد مزاج تھیں ـ حضرت مرزا صاحب کا معمول تھا کہ روزانہ صبح کو ایک خادم کو مکان پر بھیجا کرتے تھے کہ خیریت معلوم کر آؤ اور ضروریات پوچھتے آؤ تاکہ انتظام کر دیا جائے مگر بیوی صاحبہ آڑے ہاتھوں سب کی خبر لیتیں ـ مگر مرزا صاحب حسب عادت صبر فرماتے ـ اتفاقا ایک روز کسی ولایتی کو اس خدمت مامور فرما دیا ـ اس نے جب یہ باتیں سنیں تو آگ بگولا ہو گیا لیکن پیر کے ادب سے خاموش رہا اور جلتا بھنتا مرزا صاحب کی خدمت میں حاضر ہو کر خاموش بیٹھ گیا ـ مرزا صاحب نے پوچھا تو کہنے لگے کہ حضرت بیوی صاحبہ نے آپ کی شان میں جو گستاخیاں اور بے ادبیاں کی ہیں جی چاہتا تھا کہ ان کو قتل کر دوں مگر اس خیال سے کہ حضرت سے نسبت ہے اور حضرت ہی کی بیوی ہیں میں خون کے گھونٹ پی کر رہ گیا ـ مرزا صاحب نے فرمایا یہ میری بڑی محسنہ ہیں ـ میں کچھ بھی نہیں تھا ـ ہر کمال سے عاری تھا ـ مجھ کو جو کچھ دولت ملی ہے انہیں کا صدقہ ہے ـ میں نے ان کی بدعنونیوں بد مزاجیوں اور تکلیفوں پر صبر کیا ـ اللہ تعالی نے مجھ کو اسکے صلہ میں گو نا گوں نعمتوں سے مالا مال فرمایا ـ مرزا صاحب کے انتقال کا جب وقت قریب آیا تو ان کی بیوی سے فرمایا کہ تم قاضی ثناء اللہ صاحب کے یہاں پانی پت چلی جانا ـ تمہارا نباہ بجز قاضی صاحب کے اور کہیں نہیں ہو سکے گا ـ قاضی صاحب مرزا صاحب کے خلیفہ اعظم تھے</w:t>
      </w:r>
    </w:p>
    <w:p>
      <w:pPr>
        <w:jc w:val="left"/>
      </w:pPr>
      <w:r>
        <w:rPr>
          <w:rFonts w:ascii="Jameel Noori Nastaleeq" w:hAnsi="Jameel Noori Nastaleeq"/>
          <w:i/>
          <w:color w:val="787878"/>
          <w:sz w:val="20"/>
        </w:rPr>
        <w:t>حوالہ: کلام الحسن (ملفوظات حکیم الامت جلد ۲۵)، صفحہ ۱۴۶-۱۴۷</w:t>
      </w:r>
    </w:p>
    <w:p>
      <w:pPr>
        <w:jc w:val="center"/>
      </w:pPr>
      <w:r>
        <w:rPr>
          <w:color w:val="C8B48C"/>
          <w:sz w:val="20"/>
        </w:rPr>
        <w:t>❖ ❖ ❖</w:t>
      </w:r>
    </w:p>
    <w:p>
      <w:pPr>
        <w:jc w:val="right"/>
      </w:pPr>
      <w:r>
        <w:rPr>
          <w:rFonts w:ascii="Jameel Noori Nastaleeq" w:hAnsi="Jameel Noori Nastaleeq"/>
          <w:b/>
          <w:color w:val="145A32"/>
          <w:sz w:val="28"/>
        </w:rPr>
        <w:t>✦ واقعہ نمبر ۷۱۵۲: ایک دفعہ انہوں نے بیوی سے کہا کہ تم بہت بد قسمت ہو کہ مجھ س</w:t>
      </w:r>
    </w:p>
    <w:p>
      <w:pPr>
        <w:jc w:val="both"/>
      </w:pPr>
      <w:r>
        <w:rPr>
          <w:rFonts w:ascii="Jameel Noori Nastaleeq" w:hAnsi="Jameel Noori Nastaleeq"/>
          <w:sz w:val="24"/>
        </w:rPr>
        <w:t>ایک دفعہ انہوں نے بیوی سے کہا کہ تم بہت بد قسمت ہو کہ مجھ سے کچھ نفع حاصل نہیں کرتیں ـ حالانکہ ایک بڑی مخلوق اللہ کے فضل سے نفع اٹھا رہی ہے ـ بیوی نے جواب دیا میں کیوں بد قسمت ہوتی بد قسمت تم ہو کہ تم مجھ جیسی بیوی تند ملی میں تو بہت خوش قسمت ہوں کہ تم جیسا شوہر ملا ـ اس واقعہ سے معلوم ہوتا ہے کہ معتقد تو یہ بھی تھیں مگر نری اعتقاد سے ـ جب باہم بے تکلفی ہو مزاج نہیں بدلا کرتا ان واقعات کے بعد حضرت اقدس سے ایک مولوی صاحب نے دریافت کیا کہ اس قسم کی بد مزاجی سے حبط اعمال تو نہیں ہوتا ہے ـ فرمایا کہ ایسی چیزیں جن سے اعمال خیر حبط ہو جاتے ہیں صرف کفر و شرک ہیں اور کسی معصیت سے ایسا نہیں ہوتا ـ بد مزاجی تو معمولی شے ہے ـ بعض</w:t>
      </w:r>
    </w:p>
    <w:p>
      <w:pPr>
        <w:jc w:val="left"/>
      </w:pPr>
      <w:r>
        <w:rPr>
          <w:rFonts w:ascii="Jameel Noori Nastaleeq" w:hAnsi="Jameel Noori Nastaleeq"/>
          <w:i/>
          <w:color w:val="787878"/>
          <w:sz w:val="20"/>
        </w:rPr>
        <w:t>حوالہ: ملفوظات حکیم الامت جلد 25 -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۷۱۵۳: حیوانات میں عقل و فکر کی موجودگی پر مولانا تھانویؒ کا مشاہداتی کلام</w:t>
      </w:r>
    </w:p>
    <w:p>
      <w:pPr>
        <w:jc w:val="both"/>
      </w:pPr>
      <w:r>
        <w:rPr>
          <w:rFonts w:ascii="Jameel Noori Nastaleeq" w:hAnsi="Jameel Noori Nastaleeq"/>
          <w:sz w:val="24"/>
        </w:rPr>
        <w:t>فرمایا اکثر غلطیوں کا منشا قلت فکر ہے ـ اگر تفکر و تدبر سے کام لیا جائے تو غلطیاں بہت کم ہو جاتی ہیں ـ اگر شاذ و نادر کوئی غلطی سرزد بھی ہوتی ہے تو اس کا اثر بہت خفیف ہوتا ہے ـ اسی واسطے میں انسان کی تعریف میں بجائے حیوان ناطق کے حیوان متفکر کہا کرتا ہوں ـ کیونکہ مجھے انسان کی تعریف حیوان ناطق کرنے میں کلام ہے اس لئے کہ ناطق کے حاصل معنی ہیں عاقل تو اس تعریف کا حاصل یہ ہوا کہ عاقل انسان ہی ہے ـ دوسرے حیوان میں عقل نہیں ہائی جاتی ـ حالانکہ مشاہد کے خلاف ہے دوسرے حیوانات میں بھی عقل ہوتی ہے اگر دوسرے حیوانات میں عقل نہ ہوتی تو ان کو تعلیم کیسے دی جا سکتی تھی ـ اشاروں پر کیسے چل سکتے تھے ـ اور یہ بدیہی امر ہے کہ تعلیم بلا عقل کے نہیں ہو سکتی ہے دیکھئے پاکل کو کوئی تعلیم نہیں دے سکتا نہ ایسا سدھا سکتا ہے ـ جیسا کہ جانوروں کو سدھا جاتا ہے ـ میں نے خود ایسے واقعات کا مشاہدہ کیا ہے جن سے معلوم ہوتا ہے کہ جانوروں میں بھی عقل ہوتی ہے ـ ایک مرتبہ میں جامع مسجد کو جا رہا تھا اور میرے آگے آگے ایک کتا بھی جا رہا تھا ـ راستہ میں اس نے منہ پھیر کر میری جانب دیکھا اور پھر چلنا شروع کر دیا ـ کئی بار ایسا ہی کیا پلٹ پلٹ کر مجھ کو دیکھتا تھا اور پھر حسب دستور چلنا شروع کر دیتا تھا اتفاقا اس کو راستہ میں ایک کھلا ہوا مکان مل گیا اس میں داخل ہو گیا اور جب میں اس مکان سے آ گے نکل آیا تو وہ مکان سے نکل کر اس طرف واپس ہو گیا جس طرف سے میں آیا تھا ـ دیکھئے یہ کتا واپس ہونا چاہتا تھا مگر اس خوف سے کہ کہیں یہ مارے پیٹے نہیں وہ پلٹ نہ سکا حتی کہ ایک مکان میں پناہ لے کر اس نے اپنے لئے راستہ صاف کیا یہ انتظام بلا عقل کے نہیں ہو سکتا ہے ـ فقط حواس ایسے انتظام کے لئے کافی نہیں ـ بندر کے افعال تو اس سے بدر جہاں زائد حیرت انگیز و عجیب ہوتے ہیں ـ ہمارے یہاں ایک طوطا پلا ہوا تھا ـ میں نے اس کو چھوڑ دینا چاہا مگر معلوم ہوا کہ جنگلی طوطے اس قسم کے پالتو طوطوں کو اپنے میں شامل نہیں کرتے بلکہ مار ڈالتے ہیں اسلئے اسکے پر کاٹ کر یونہی کھلا ہوا چھوڑ دیا جاتا تھا اور وہ آزادی سے ہوا کھاتا پھرتا تھا ـ ایک دن گھر میں اس کے سامنے کسی نے پان بنا کر کھایا اور اس پان میں تمباکو بھی ڈالا تھا ـ طوطے صاح بھی موقع پا کر پاندان پر جا دھمکے ـ پاندان کھلا رہ گیا تھا چونچ سے پان کترا چونچ میں کتھا چونہ لیا چھالیہ لی اور کھا گئے ـ مگر تمباکو کو چھوا بھی نہیں ـ اس نے تمباکو کی بو سے معلوم کر لیا کہ یہ کوئی اچھی شے نہ ہو گی اس لئے اس کو نہیں کھایا ـ ظاہر ہے یہ امتیاز بلا عقل کے نہیں ہو سکتا ہے ـ ایک بلی (بلی کا واقعہ بعد میں بڑھایا گیا ہے 12) ہمارے گھر پلی تھی ایک بار اسکے سامنے دودھ رکھ دیا گیا جس میں پھاپ اٹھ رہی تھی اس بلی نے اول منہ نہیں ڈالا بلکہ اس میں پنجہ ڈال کر دیکھا جب پینے کے قابل ہو گیا تب پیا ـ جانوروں کے اس قسم کے ہزاروں واقعات آئے دن پیش آتے رہتے ہیں جن سے معلوم ہوتا ہے کہ اللہ تعالی نے عقل کا کچھ نہ کچھ حصہ ان کو بھی عطا فرمایا ہے ـ آج کل تو بعض جانوروں کو حساب تک سکھایا جاتا ہے (12جامع) چونکہ یہ مسئلہ تعریف کا انسان سمعی نہیں محض عقلی ہے اس لئے اگر کوئی شخص حکمائے یونان کے قول کے خلاف تحقیق و مشاہدہ سمجھ کر چھوڑ دے تو کچھ حرج نہیں لیکن اشکال یہ ہو گا کہ حکمائے اسلام نے بھی تو ایسا ہی لکھا ہے کہ عقل صرف انسان میں ہے دوسرے حیوانات میں عقل نہیں ـ اس اشکال کا جواب یہ ہے کہ حکمائے اسلام نے جس عقل کی نفی کی ہے اس سے مراد عقل کا وہ درجہ ہے جس سے احکام شرعیہ کی پابندی لازمی ہو جاتی ہے ـ مطلقا عقل کی نفی مقصود نہیں ـ انہوں نے دیکھا کہ شریعت نے حیوانات کو مکلف نہیں کیا ہے لہذا فرما دیا کہ حیوانات میں عقل نہیں یعنی اتنی عقل نہیں جو مدار تکلیف ہو سکے دیکھئے مراہق (جو بلوغ کے قریب ہو) مکلف نہیں ـ پھر بالغ ہوتے ہیں مکلف ہو جاتا ہے ـ حالانکہ اس قلیل مدت میں یہ نہیں ہو سکتا کہ پہلے بلکل عقل نہ تھی ـ اور اب ایک دم عقل کا چشمہ پھوٹ پڑا بلکہ واقعہ یہ ہے کہ مراہق بلوغ سے پہلے بھی عاقل تھا ـ مگر معتدبہ عقل نہ تھی ـ اور مدار تکلیف مطلق عقل نہیں بلکہ عقل معتدبہ ہے ـ ہاں اس عقل معتدبہ کے مراتب میں بھی فرق ضرور ہوتا ہے چنانچہ بعض آدمیوں میں زیادہ عقل ہوتی ہے بعض میں کم ـ ایسے ہی بعض حیوانات زیادہ ہوشیار ہوتے ہیں بعض کم ـ خلاصہ یہ ہے کہ حیوانات میں عقل ہے تو ضرور جس کی وجہ سے انسان کی تعریف حیوان ناطق کے ساتھ صحیح نہیں ٹھہرتی مگر اتنی نہیں جسکی وجہ سے ان کو مکلف کہا جا سکتا</w:t>
      </w:r>
    </w:p>
    <w:p>
      <w:pPr>
        <w:jc w:val="left"/>
      </w:pPr>
      <w:r>
        <w:rPr>
          <w:rFonts w:ascii="Jameel Noori Nastaleeq" w:hAnsi="Jameel Noori Nastaleeq"/>
          <w:i/>
          <w:color w:val="787878"/>
          <w:sz w:val="20"/>
        </w:rPr>
        <w:t>حوالہ: کلام الحسن (ملفوظات حکیم الامت جلد ۲۵)، صفحہ ۱۴۸-۱۵۰</w:t>
      </w:r>
    </w:p>
    <w:p>
      <w:pPr>
        <w:jc w:val="center"/>
      </w:pPr>
      <w:r>
        <w:rPr>
          <w:color w:val="C8B48C"/>
          <w:sz w:val="20"/>
        </w:rPr>
        <w:t>❖ ❖ ❖</w:t>
      </w:r>
    </w:p>
    <w:p>
      <w:pPr>
        <w:jc w:val="right"/>
      </w:pPr>
      <w:r>
        <w:rPr>
          <w:rFonts w:ascii="Jameel Noori Nastaleeq" w:hAnsi="Jameel Noori Nastaleeq"/>
          <w:b/>
          <w:color w:val="145A32"/>
          <w:sz w:val="28"/>
        </w:rPr>
        <w:t>✦ واقعہ نمبر ۷۱۵۴: واقعہ یہ ہے کہ مراہق بلوغ سے پہلے بھی عاقل تھا ـ مگر معتدبہ عقل ن</w:t>
      </w:r>
    </w:p>
    <w:p>
      <w:pPr>
        <w:jc w:val="both"/>
      </w:pPr>
      <w:r>
        <w:rPr>
          <w:rFonts w:ascii="Jameel Noori Nastaleeq" w:hAnsi="Jameel Noori Nastaleeq"/>
          <w:sz w:val="24"/>
        </w:rPr>
        <w:t>واقعہ یہ ہے کہ مراہق بلوغ سے پہلے بھی عاقل تھا ـ مگر معتدبہ عقل نہ تھی ـ اور مدار تکلیف مطلق عقل نہیں بلکہ عقل معتدبہ ہے ـ ہاں اس عقل معتدبہ کے مراتب میں بھی فرق ضرور ہوتا ہے چنانچہ بعض آدمیوں میں زیادہ عقل ہوتی ہے بعض میں کم ـ ایسے ہی بعض حیوانات زیادہ ہوشیار ہوتے ہیں بعض کم ـ خلاصہ یہ ہے کہ حیوانات میں عقل ہے تو ضرور جس کی وجہ سے انسان کی تعریف حیوان ناطق کے ساتھ صحیح نہیں ٹھہرتی مگر اتنی نہیں جسکی وجہ سے ان کو مکلف کہا جا سکتا ـ مجذوب کے اقسام 37 ـ فرمایا مجذوب مختلف قسموں کے ہوتے ہیں ـ بعض مجذوب کھاتے ہیں پیتے ہیں خوشی سے خوش اور رنج سے رنجیدہ ہوتے ہیں سارے کام عام لوگوں کی طرح کرتے ہیں مگر نماز روزہ کے پابند نہیں ہوتے ـ اس لئے اہل ظاہر ان پر لعن طعن کرتے ہیں وہ ان کو مکلف خیال کرتے ہیں حالانکہ ان میں وہ عقل نہیں ہوتی جو مدار تکلیف ہے ـ ہاں حواس صحیح ہوتے لیکن صحت حواس مدار تکلیف نہیں مگر اکثر لوگ صحت حواس و صحت عقل کے فرق سے نا آشنا</w:t>
      </w:r>
    </w:p>
    <w:p>
      <w:pPr>
        <w:jc w:val="left"/>
      </w:pPr>
      <w:r>
        <w:rPr>
          <w:rFonts w:ascii="Jameel Noori Nastaleeq" w:hAnsi="Jameel Noori Nastaleeq"/>
          <w:i/>
          <w:color w:val="787878"/>
          <w:sz w:val="20"/>
        </w:rPr>
        <w:t>حوالہ: ملفوظات حکیم الامت جلد 25 -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۷۱۵۵: ایک بزرگ نے فرمایا کہ آج ہمارا دشمن مر گیا ـ اسی سلسلہ میں</w:t>
      </w:r>
    </w:p>
    <w:p>
      <w:pPr>
        <w:jc w:val="both"/>
      </w:pPr>
      <w:r>
        <w:rPr>
          <w:rFonts w:ascii="Jameel Noori Nastaleeq" w:hAnsi="Jameel Noori Nastaleeq"/>
          <w:sz w:val="24"/>
        </w:rPr>
        <w:t>ایک بزرگ نے فرمایا کہ آج ہمارا دشمن مر گیا ـ اسی سلسلہ میں فرمایا تکوینی خدمات جن لوگوں کے سپرد کی جاتی ہیں عموما اعلی درجہ کے نہیں ہوتے جیسے ملازم بڑے یا چھوٹے ایسے ہی کا حال ہے ـ اور سالکین حضرات انبیاء علہیم السلام کے جانشین ہیں قرب و فضیلت کا اعلی درجہ رکھتے ہیں البتہ اگر کوئی جامع ہو اسکا ذکر نہیں اس فرق کو دوسری مثال میں یوں سمجھئے کہ مجذوب تو حضرت خضر عالیہ السلام کے مانند ہوتا ہے اور سالک حضرت موسی علیہ السلام کی طرح ـ اور ظاہر ہے کہ حضرت موسی علیہ السلام کا درجہ حضرت خضر علیہ السلام سے بہت زائد ہے خواہ حضرت خضر ولی ہوں جیسے کہ بعض کا خیال ہے یا نبی ہوں جیسے لوگ کہتے ہیں مگر موسی علیہ السلام اولوالعزم میں سے ہیں ـ اس لئے قرب و فضیلت میں رائد ہیں ـ اسی سلسلہ میں فرمایا کہ بعض جاہل صوفی کہا کرتے ہیں کہ علم طریعت علم شریعت سے بڑھا ہوا ہے ـ چنانچہ حضرت موسیؑ کو جو کہ عالم شریعت تھے حضرت خضر کو حضرت موسیؑ کی خدمت میں بھیجا جاتا کہ عالم</w:t>
      </w:r>
    </w:p>
    <w:p>
      <w:pPr>
        <w:jc w:val="left"/>
      </w:pPr>
      <w:r>
        <w:rPr>
          <w:rFonts w:ascii="Jameel Noori Nastaleeq" w:hAnsi="Jameel Noori Nastaleeq"/>
          <w:i/>
          <w:color w:val="787878"/>
          <w:sz w:val="20"/>
        </w:rPr>
        <w:t>حوالہ: ملفوظات حکیم الامت جلد 25 -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۷۱۵۶: واقعہ یہ ہے کہ کسی مجمع میں حضرت موسیؑ نے کچھ وعظ بیان فرمایا تھا</w:t>
      </w:r>
    </w:p>
    <w:p>
      <w:pPr>
        <w:jc w:val="both"/>
      </w:pPr>
      <w:r>
        <w:rPr>
          <w:rFonts w:ascii="Jameel Noori Nastaleeq" w:hAnsi="Jameel Noori Nastaleeq"/>
          <w:sz w:val="24"/>
        </w:rPr>
        <w:t>واقعہ یہ ہے کہ کسی مجمع میں حضرت موسیؑ نے کچھ وعظ بیان فرمایا تھا ـ اس مجمع میں سے ایک شخص نے پوچھا کہ اس زمانہ میں سب سے زیادہ عالم کون ہے آپ نے فرمایا میں ہوں ـ اس جواب کے عنوان کو حق تعالی نے پسند نہیں فرمایا کہ اپنے آپ کو علی الاطلاق سب سے زیادہ عالم کہا جائے بلکہ اس قید کے ساتھ جواب دینا چاہئے تھا ـ کہ علوم مقصودہ میں سب سے اعلم ہوں گو مراد یہی تھی ـ مگر اس قید کا لفظوں میں بھی ظاہر کرنا چاہئے تھا اسی پر ارشاد ہوا کہ ہمارے ایک بندہ خضر ہیں ہم نے ان کو ایسے علوم دیئے ہیں کہ آپ نہیں جانتے ـ بس اب آپ جا کر اس بندہ یعنی حضرت خضر سے ملاقات کیجئے تاکہ مشاہدہ ہو جائے کہ ان کو وہ علوم دیئے گئے ہیں جو آپ کو نہیں دیئے گئے ـ گو ان کے علوم درجہ و مرتبہ میں آپ کے علوم سے بہت کم ہیں ـ بہر حال حضرت موسیؑ کو الفاظ کا ادب و رعایت سکھانے کے لئے سفر کا حکم ہوا تھا ـ نہ کہ علوم تکوینیہ کی فضیلت کی وجہ سے ـ اسی سلسلہ میں فرمایا کہ نا واقف لوگ مجھ پر عترا</w:t>
      </w:r>
    </w:p>
    <w:p>
      <w:pPr>
        <w:jc w:val="left"/>
      </w:pPr>
      <w:r>
        <w:rPr>
          <w:rFonts w:ascii="Jameel Noori Nastaleeq" w:hAnsi="Jameel Noori Nastaleeq"/>
          <w:i/>
          <w:color w:val="787878"/>
          <w:sz w:val="20"/>
        </w:rPr>
        <w:t>حوالہ: ملفوظات حکیم الامت جلد 25 -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۷۱۵۷: ابراہیم بن ادہمؒ کا حضرت خضرؑ سے بے نیازی کا واقعہ</w:t>
      </w:r>
    </w:p>
    <w:p>
      <w:pPr>
        <w:jc w:val="both"/>
      </w:pPr>
      <w:r>
        <w:rPr>
          <w:rFonts w:ascii="Jameel Noori Nastaleeq" w:hAnsi="Jameel Noori Nastaleeq"/>
          <w:sz w:val="24"/>
        </w:rPr>
        <w:t>اسی سلسلہ میں فرمایا کہ بعضے بزرگوں نے حضرت خضرؑ کے ساتھ زیادہ شغف کا برتاؤ نہیں کیا ـ غالبا حضرت ابراہیم بن ادہم کا واقعہ ہے ان سے حضرت خضرؑ نے ملاقات کی ـ پھر پوچھا مجھے پہچانا ـ انہوں نے فرمایا مجھے پہچاننے کی ضرورت ہی کیا ہے ـ مجھے اللہ تعالی کی مشغولی سے اتنی فرصت ہی نہیں ـ حضرت خضرؑ نے خود ہی بتا دیا کہ میں خضر ہوں ـ انہوں نے فرمایا بہتر مگر مجھے کیا ـ حضرت خضرؑ نے فرمایا لوگ تو میری ملاقات کی تمنا کرتے ہیں ـ انہوں نے فرمایا جی ہاں کرتے ہوں گے ـ حضرت خضرؑ نے فرمایا لوگ مجھ سے دعا کرایا کرتے ہیں ـ آپ بھی دعا کرائیے ـ انہوں نے فرمایا ان کا دربار عام ہے ہر شخص کے لئے دروازہ کھلا ہوا ہے ـ کسی واسطہ پر موقوف نہیں جو کچھ مجھے مانگنا ہے میں خود ہی مانگ لوں گا ـ حضرت خضرؑ نے اصرار فرمایا تو انہوں نے کہا بہتر ہے اگر آپ دعا کے واسطے حکم ہی دے رہے ہیں تو یہ دعا کر دیجئے کہ مجھ کو نبوت مل جائے ـ حضرت خضرؑ نے فرمایا یہ دعا کیسے ہو سکتی ہے ـ نبوت تو ختم ہو گئی (اور مستحیلات شرعیہ کی دعا نا جائز ہے) انہوں نے کہا کہ میں نے آپ کے اصرار پر ایک دعا کی فرمائش کی تھی وہی آپ کے قابو سے باہر ہے</w:t>
      </w:r>
    </w:p>
    <w:p>
      <w:pPr>
        <w:jc w:val="left"/>
      </w:pPr>
      <w:r>
        <w:rPr>
          <w:rFonts w:ascii="Jameel Noori Nastaleeq" w:hAnsi="Jameel Noori Nastaleeq"/>
          <w:i/>
          <w:color w:val="787878"/>
          <w:sz w:val="20"/>
        </w:rPr>
        <w:t>حوالہ: کلام الحسن (ملفوظات حکیم الامت جلد ۲۵)، صفحہ ۱۵۴-۱۵۵</w:t>
      </w:r>
    </w:p>
    <w:p>
      <w:pPr>
        <w:jc w:val="center"/>
      </w:pPr>
      <w:r>
        <w:rPr>
          <w:color w:val="C8B48C"/>
          <w:sz w:val="20"/>
        </w:rPr>
        <w:t>❖ ❖ ❖</w:t>
      </w:r>
    </w:p>
    <w:p>
      <w:pPr>
        <w:jc w:val="right"/>
      </w:pPr>
      <w:r>
        <w:rPr>
          <w:rFonts w:ascii="Jameel Noori Nastaleeq" w:hAnsi="Jameel Noori Nastaleeq"/>
          <w:b/>
          <w:color w:val="145A32"/>
          <w:sz w:val="28"/>
        </w:rPr>
        <w:t>✦ واقعہ نمبر ۷۱۵۸: ایک بار کسی سے قطعی سے تخصیص ہو جاوے اس کے بعد پھر دلیل ظن</w:t>
      </w:r>
    </w:p>
    <w:p>
      <w:pPr>
        <w:jc w:val="both"/>
      </w:pPr>
      <w:r>
        <w:rPr>
          <w:rFonts w:ascii="Jameel Noori Nastaleeq" w:hAnsi="Jameel Noori Nastaleeq"/>
          <w:sz w:val="24"/>
        </w:rPr>
        <w:t>ایک بار کسی سے قطعی سے تخصیص ہو جاوے اس کے بعد پھر دلیل ظنی خبر واحد یا قیاس سے تخصیصا جائز ہوتی ہے اور الہام اس درجہ کی بھی دلیل نہیں ہے ـ اس شریعت میں یہ نہ ہو اور اس بنادء پر الہام سے دوسرے عمومات کی تخصیص ہو جاتی ہو ـ اور چونکہ یہ جواب بدرجہ منع ہے اس لئے ان مقدمات پر دلیل لانے کی ضرورت نہیں واللہ اعلم بالصواب ـ میں نے اس جواب کو حضرت مولانا خلیل احمد صاحب کی خدمت میں بھی پیش کیا تھا مولانا نے بہت پسند فرمایا تھا ـ اسی سلسلہ میں فرمایا کہ بعضے بزرگوں نے حضرت خضرؑ کے ساتھ زیادہ شغف کا برتاؤ نہیں کیا ـ غالبا حضرت ابراہیم بن ادہم کا واقعہ ہے ان سے حضرت خضرؑ نے ملاقات کی ـ پھر پوچھا مجھے پہچانا ـ انہوں نے فرمایا مجھے پہچاننے کی ضرورت ہی کیا ہے ـ مجھے اللہ تعالی کی مشغولی سے اتنی فرصت ہی نہیں ـ حضرت خضرؑ نے خود ہی بتا دیا کہ میں خضر ہوں ـ انہوں نے فرمایا بہتر مگر مجھے کیا ـ حضرت خضرؑ نے فرمایا لوگ تو میری ملاقات کی تمنا کرتے ہیں ـ انہوں نے</w:t>
      </w:r>
    </w:p>
    <w:p>
      <w:pPr>
        <w:jc w:val="left"/>
      </w:pPr>
      <w:r>
        <w:rPr>
          <w:rFonts w:ascii="Jameel Noori Nastaleeq" w:hAnsi="Jameel Noori Nastaleeq"/>
          <w:i/>
          <w:color w:val="787878"/>
          <w:sz w:val="20"/>
        </w:rPr>
        <w:t>حوالہ: ملفوظات حکیم الامت جلد 25 -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۷۱۵۹: ایک مرتبہ چند محدثین حطیم کعبہ میں بیٹھے ہوئے تھے احادیث کا</w:t>
      </w:r>
    </w:p>
    <w:p>
      <w:pPr>
        <w:jc w:val="both"/>
      </w:pPr>
      <w:r>
        <w:rPr>
          <w:rFonts w:ascii="Jameel Noori Nastaleeq" w:hAnsi="Jameel Noori Nastaleeq"/>
          <w:sz w:val="24"/>
        </w:rPr>
        <w:t>ایک مرتبہ چند محدثین حطیم کعبہ میں بیٹھے ہوئے تھے احادیث کا مذاکرہ کر رہے تھے صرف ایک بزرگ گوشہ میں علیحدہ بیٹھے ہوئے تھے ـ حضرت خضرؑ ان کے پاس آئے اور کہا کہ آپ کیوں اس فضیلت سے محروم رہتے ہیں شریک ہو کر احادیث سنئیے ان بزرگ نے دریافت کیا کہ یہ حضرات احادیث کس سے روایت کرتے ہیں حضرت خضرؑ نے جواب دیا کہ سفیان بن ثوری اور ابن عینیہ وغیرہ ہما سے نقل کر رہے ہیں ـ انہوں نے کہا کہ جو شخص خود حق تعالی سے بلا واسطہ روایت کرتا ہو اس کو ان وسائط کی کیا ضرورت ہے ـ حضرت خضرؑ نے فرمایا کہ اس دعوی کی دلیل کیا ہے ـ انہوں نے فرمایا کہ دلیل یہ ہے کہ آپ کو تو میں پہچانتا ہوں کہ آپ خضرؑ ہیں لیکن آپ مجھے نہیں پہچانتے یعنی میرے مقام سے نا آشنا ہیں ـ حضرت خضرؑ نے فرمایا مجھ کو آج معلوم ہوا کہ بعض اولیاء اللہ کو میں بھی نہیں پہچانتا ہوں مگر یہ سب واقعات غلبہ حال کے ہیں جو محتاج تاویل ہیں احکام اصلیہ نہیں ـ اس کے بعد حضرت اقدس نے فرمایا کہ میرے ایک ماموں صاحب ش</w:t>
      </w:r>
    </w:p>
    <w:p>
      <w:pPr>
        <w:jc w:val="left"/>
      </w:pPr>
      <w:r>
        <w:rPr>
          <w:rFonts w:ascii="Jameel Noori Nastaleeq" w:hAnsi="Jameel Noori Nastaleeq"/>
          <w:i/>
          <w:color w:val="787878"/>
          <w:sz w:val="20"/>
        </w:rPr>
        <w:t>حوالہ: ملفوظات حکیم الامت جلد 25 -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۷۱۶۰: ایک مرتبہ کسی خفیہ پولیس والے پر ظاہر پولیس نے کوئی مقدمہ چل</w:t>
      </w:r>
    </w:p>
    <w:p>
      <w:pPr>
        <w:jc w:val="both"/>
      </w:pPr>
      <w:r>
        <w:rPr>
          <w:rFonts w:ascii="Jameel Noori Nastaleeq" w:hAnsi="Jameel Noori Nastaleeq"/>
          <w:sz w:val="24"/>
        </w:rPr>
        <w:t>ایک مرتبہ کسی خفیہ پولیس والے پر ظاہر پولیس نے کوئی مقدمہ چلا دیا ـ بے چارہ پھنس گیا اور قریب تھا کہ قید کا حکم سنا دیا جائے ـ اس نے کہا کہ میں حاکم سے کچھ تنہائی میں کہنا چاہتا ہوں ـ تہنائی میں اپنے کاغذات وغیرہ دکھلائے ـ حاکم نے کوئی قانونی گنجائش نکال کر بری کر دیا ـ مگر خفیہ پولیس کے اعلی حکام اس شخص پر ناراض ہوئے کہ تو نے اپنے فرائض خوش اسلوبی سے انجام نہیں دئیے اور ملازمت و محکمہ کا حق ادا نہیں کیا ـ تو نے کیوں ظاہر کیا کہ میں خفیہ پولیس میں ملازم ہوں ـ تجھ کو خاموشی سے جیل خانہ جانا چاہئے تھا اور وہاں بھی اپنے فرائض انجام دیتا ـ اسی طرح اولیاء اللہ کے احوال مختلف ہوتے ہیں بعض اولیاء عوام میں ایسے ملے جلے ہوتے ہیں کہ لوگ ان کو خواہ ولی ہو یا غیر ولی پہچان نہیں سکتے ـ طلب صادق 38 ـ ایک صاحب نے جو ایک تفسیر کے مختلف حصے ملک میں شائع کر چکے ہیں حضرت والا کی خدمت میں اپنی اصلاح کا تعلق پیدا کرنے کی درخواست بھیجی ـ حضرت والا نے تحریر فرم</w:t>
      </w:r>
    </w:p>
    <w:p>
      <w:pPr>
        <w:jc w:val="left"/>
      </w:pPr>
      <w:r>
        <w:rPr>
          <w:rFonts w:ascii="Jameel Noori Nastaleeq" w:hAnsi="Jameel Noori Nastaleeq"/>
          <w:i/>
          <w:color w:val="787878"/>
          <w:sz w:val="20"/>
        </w:rPr>
        <w:t>حوالہ: ملفوظات حکیم الامت جلد 25 -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۷۱۶۱: ایک صاحب نے لکھا ہے کہ پارہ الم کی تفسیر بطرز جدید ارسال خد</w:t>
      </w:r>
    </w:p>
    <w:p>
      <w:pPr>
        <w:jc w:val="both"/>
      </w:pPr>
      <w:r>
        <w:rPr>
          <w:rFonts w:ascii="Jameel Noori Nastaleeq" w:hAnsi="Jameel Noori Nastaleeq"/>
          <w:sz w:val="24"/>
        </w:rPr>
        <w:t>ایک صاحب نے لکھا ہے کہ پارہ الم کی تفسیر بطرز جدید ارسال خدمت کر رہا ہوں اس پر تقریظ لکھ دیجئے ـ میں نے لکھ دیا ہے کہ نہ اتنی فرصت اور نہ طاقت لہذا مجبوری ہے ـ پھر فرمایا کہ میرا معمول ہے کہ تقریظ کے لئے جو کتاب آتی ہے اگر میں اس پر تقریظ نہیں لکھتا ہوں تو واپس کر دیتا ہوں گو اس نے ہبہ ہونا ظاہر کیا ہو ـ کیونکہ بھیجنے والے کا مقصود تقریظ ہے جب وہ حاصل نہیں ہوا تو کتاب کا تدینا درست نہیں ـ تبرع 41 ـ فرمایا میں داڑھی منڈوانے والوں سے بھی بلا ظاہری استنکاف کے مل لیا کرتا ہوں ـ فیروز پور کے ایک صاحب نے لکھا تھا کہ میں کوٹ پتلون اور ہیٹ کی وضع میں آنا چاہتا ہوں ـ</w:t>
      </w:r>
    </w:p>
    <w:p>
      <w:pPr>
        <w:jc w:val="left"/>
      </w:pPr>
      <w:r>
        <w:rPr>
          <w:rFonts w:ascii="Jameel Noori Nastaleeq" w:hAnsi="Jameel Noori Nastaleeq"/>
          <w:i/>
          <w:color w:val="787878"/>
          <w:sz w:val="20"/>
        </w:rPr>
        <w:t>حوالہ: ملفوظات حکیم الامت جلد 25 -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۷۱۶۲: ایک مریض کی دوسرے مریض سے ملاقات میں کیا حرج ہے مگر اسکے سا</w:t>
      </w:r>
    </w:p>
    <w:p>
      <w:pPr>
        <w:jc w:val="both"/>
      </w:pPr>
      <w:r>
        <w:rPr>
          <w:rFonts w:ascii="Jameel Noori Nastaleeq" w:hAnsi="Jameel Noori Nastaleeq"/>
          <w:sz w:val="24"/>
        </w:rPr>
        <w:t>ایک مریض کی دوسرے مریض سے ملاقات میں کیا حرج ہے مگر اسکے ساتھ یہ بھی لکھا تھا کہ خانقاہ میں ٹھہرانے کی اجازت نہ ہو گی ـ دوسری جگہ مناسب انتظام کر دیا جائے گا تاکہ نہ آپ کو خانقاہ والوں سے اذیت ہو اور نہ ان کو آپ کی حالت سے وحشت لیکن وہ جب آئے تو بالکل ملا بن کر آ ئے ـ رعایت 42 ـ فرمایا جو لوگ محض ملاقات کے لئے آ تے ہیں ان سے خشونت پرتنا نافع نہیں ـ البتہ اگر کوئی شخص مرید ہو یا زیر تربیت ہو تو اس پر بقدر ضرورت سختی بھی کرنا نافع ہے ـ مسلمانوں کا محب 43 ـ فرمایا آج کل میں اس کو دیکھا کرتا ہوں کہ صحیح طور پر مسلمانوں کی سچی محبت و حمایت کرنے والا کون ہے مجھے ایسے شخص سے محبت ہو جاتی ہے ـ حسن پسندی 44 ـ فرمایا لوگ کہا کرتے ہیں کہ حضرت مرزا مظہر جان جاناںؒ حسن پرست تھے ـ مگر میں کہتا ہوں کہ یہ غلط ہے ـ پرستش تو معبود برحق کی ہوتی ہے ـ مرزا صاحب صرف خدا پرست تھے ـ ہاں حسن پسند تھے یعنی لطافت مزاج و نظافت احساس کی وجہ سے ہر شے کو حسین و جمیل اور صاف ستھرا دیکھنا چاہتے تھے ـ کسی آدمی کسی سن کسی</w:t>
      </w:r>
    </w:p>
    <w:p>
      <w:pPr>
        <w:jc w:val="left"/>
      </w:pPr>
      <w:r>
        <w:rPr>
          <w:rFonts w:ascii="Jameel Noori Nastaleeq" w:hAnsi="Jameel Noori Nastaleeq"/>
          <w:i/>
          <w:color w:val="787878"/>
          <w:sz w:val="20"/>
        </w:rPr>
        <w:t>حوالہ: ملفوظات حکیم الامت جلد 25 -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۷۱۶۳: ایک صاحب نے لکھا ہے کہ نیا مکان تیار ہوا ہے ـ دو نام زیر تج</w:t>
      </w:r>
    </w:p>
    <w:p>
      <w:pPr>
        <w:jc w:val="both"/>
      </w:pPr>
      <w:r>
        <w:rPr>
          <w:rFonts w:ascii="Jameel Noori Nastaleeq" w:hAnsi="Jameel Noori Nastaleeq"/>
          <w:sz w:val="24"/>
        </w:rPr>
        <w:t>ایک صاحب نے لکھا ہے کہ نیا مکان تیار ہوا ہے ـ دو نام زیر تجویذ ہیں اشرف البیوت اور بیت اشرف ـ آپ جو نام مناسب سمجھیں مطلع فرمائیں ـ میں نے لکھا ہے کہ دوسرا نام مختصر ہے ـ وجہ ترجیح کی کسی نہیں لکھی ـ اب ان کو اختیار ہے جو چاہیں رکھیں ـ بعض لوگ عمارات بنوا کر درخواست کرتے ہیں کہ ایسا نام تجویذ کر دیجئے ـ جس میں آپ کا نام بھی آ جائے مگر مجھے ایسا نام بتاتے ہوئے شرم آتی ہے چنانچہ نہیں بتاتا ہوں (حالانکہ ناموں کے رکھنے میں اللہ تعالی نے حضرت کو ایسا ملکہ عطا فرمایا ہے کہ باید و شاید 12) مصالح کا خیال 46 ـ ایک صاحب نے دستی پرچہ بھیجا ـ حضرت نے اس پر جواب لکھ کر لانے والے کے حوالہ کر کے فرمایا کہ گو اس میں لکھا تھا کہ جواب زبانی دے دیا جائے یا تحریری مگر میں نے باوجودیکہ زبانی جواب سہل تھا تحریری ہی جواب دیا کیونکہ میری عادت ہے کہ تحریر کا جواب تحریر سے اور تقریر کا جواب تقریر سے دیا کرتا ہوں اس میں بہت مصالح ہیں ـ تعارف 47 ـ ایک سن رسیدہ صاحب</w:t>
      </w:r>
    </w:p>
    <w:p>
      <w:pPr>
        <w:jc w:val="left"/>
      </w:pPr>
      <w:r>
        <w:rPr>
          <w:rFonts w:ascii="Jameel Noori Nastaleeq" w:hAnsi="Jameel Noori Nastaleeq"/>
          <w:i/>
          <w:color w:val="787878"/>
          <w:sz w:val="20"/>
        </w:rPr>
        <w:t>حوالہ: ملفوظات حکیم الامت جلد 25 -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۷۱۶۴: ایک صاحب اجازت لے کر زیارت کے لئے حاضر ہوئے اور دروازہ کے ق</w:t>
      </w:r>
    </w:p>
    <w:p>
      <w:pPr>
        <w:jc w:val="both"/>
      </w:pPr>
      <w:r>
        <w:rPr>
          <w:rFonts w:ascii="Jameel Noori Nastaleeq" w:hAnsi="Jameel Noori Nastaleeq"/>
          <w:sz w:val="24"/>
        </w:rPr>
        <w:t>ایک صاحب اجازت لے کر زیارت کے لئے حاضر ہوئے اور دروازہ کے قریب ایک بیٹھے ہوئے شخص سے خوب مل کر بیٹھ گئے ـ فرمایا بہت جگہ خالی ہے ادھر آرام سے بیٹھئے ـ افسوس ہے کہ اس کا بالکل خیال نہیں کیا جاتا کہ اس طرح بلا ضرورت مل کر بیٹھنے سے دوسرے کو تکلیف ہوتی ہے ـ بعضے لوگ قصدا ذلیل جگہ بیٹھتے ہیں اور سمجھتے ہیں کہ حقیقی تواضع یہی ہے گو کسی کو اذٰیت ہی کیوں نہ ہو ـ یہ سب لا یعنی تکلفات ہیں ـ جہاں فراغت کی جگہ ہو وہاں بیٹھنا چاہئے ـ اگر ہر شخص جوتیوں میں بیٹھنا شروع کر دے تو منتظم کے لئے ایک کام اور بڑھے کہ ہر ایک سے کہے کہ یہاں تشریف رکھئے ـ اس تصنع نے ناس کر دیا ہے ـ نیز یہ تکلف و تصنع سنت کے بھی خلاف ہے ـ نسیان 49 ـ فرمایا کہ مولوی عبدالماجد صاحب دریا آبادی نے آںے کو لکھا تھا یاد نہیں رہا کہ آج کا دن مقرر کیا تھا یا کل کا ایک صاحب نے کہا کہ آج کا دان مقرر کیا تھا ـ اس پر حضرت نے فرمایا اپنے بھولنے پر ایک لطیفہ یاد آیا ـ تھانہ بھون سے قصبہ کیرانہ</w:t>
      </w:r>
    </w:p>
    <w:p>
      <w:pPr>
        <w:jc w:val="left"/>
      </w:pPr>
      <w:r>
        <w:rPr>
          <w:rFonts w:ascii="Jameel Noori Nastaleeq" w:hAnsi="Jameel Noori Nastaleeq"/>
          <w:i/>
          <w:color w:val="787878"/>
          <w:sz w:val="20"/>
        </w:rPr>
        <w:t>حوالہ: ملفوظات حکیم الامت جلد 25 -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۷۱۶۵: ایک شخص تم پر اعتراض کر رہا تھا کہ فتوحات بھی بہت ہیں مطبع</w:t>
      </w:r>
    </w:p>
    <w:p>
      <w:pPr>
        <w:jc w:val="both"/>
      </w:pPr>
      <w:r>
        <w:rPr>
          <w:rFonts w:ascii="Jameel Noori Nastaleeq" w:hAnsi="Jameel Noori Nastaleeq"/>
          <w:sz w:val="24"/>
        </w:rPr>
        <w:t>ایک شخص تم پر اعتراض کر رہا تھا کہ فتوحات بھی بہت ہیں مطبع کی آمدنی بھی ہے کتابوں کی تجارت سے بھی کافی آمدنی ہے ـ ہدیے اور تحفے بھی آتے رہتے ہیں ـ میں نے اس شخص کو یہ جواب دیا کہ تم نے آمدنی کے ذرائع تو دیکھے لیکں خرچ کو بھی دیکھا کہ وہ کتنا ہے ـ یہ گفتگو سن کر میں نے کہا کہ خان صاحب کیا آپ کا بھی یہی خیال ہے کہ مطبع وغیرہ میرا ہے ـ وہ بہت تعجب سے بولے اچھا کیا یہ آپ کا نہیں ہے ـ اب دیکھئے جب پاس رہنے والے متعلقین کا یہ حال ہے تو دور کے رہنے والے کی کیا شکایت ـ اسی سلسلہ میں فرمایا اگر میں تجارت کرتا ہوتا تو چھپانے کی کیا ضرورت تھی ـ نہ اس میں شرعا کوئی گناہ ہے نہ عرفا کوئی ذلت ہے ـ باقی میں جو تجارت وغیرہ کا انکار کر دیتا ہوں اس سے میرا مقصود یہ ہے کہ لوگوں کو صحیح حال معلوم ہو جائے ـ دھوکہ میں مبتلا نہ ہوں ـ بلکہ اگر تجارت عرفا ذلت بھی ہوتی اور میں کرتا ہوتا تو تب بھی ضرورت ظاہر کر دیتا کیونکہ اس میں شرعا کچھ حرج نہیں ـ ھدایا کے متعلق م</w:t>
      </w:r>
    </w:p>
    <w:p>
      <w:pPr>
        <w:jc w:val="left"/>
      </w:pPr>
      <w:r>
        <w:rPr>
          <w:rFonts w:ascii="Jameel Noori Nastaleeq" w:hAnsi="Jameel Noori Nastaleeq"/>
          <w:i/>
          <w:color w:val="787878"/>
          <w:sz w:val="20"/>
        </w:rPr>
        <w:t>حوالہ: ملفوظات حکیم الامت جلد 25 -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۷۱۶۶: ایک مرتبہ مدارس عربیہ کی</w:t>
      </w:r>
    </w:p>
    <w:p>
      <w:pPr>
        <w:jc w:val="both"/>
      </w:pPr>
      <w:r>
        <w:rPr>
          <w:rFonts w:ascii="Jameel Noori Nastaleeq" w:hAnsi="Jameel Noori Nastaleeq"/>
          <w:sz w:val="24"/>
        </w:rPr>
        <w:t>ایک مرتبہ مدارس عربیہ کی تعطیلات کے زمانہ میں ایسے مہمان جمع ہو گئے تھے ـ جن میں اکثریت طلبہ کی تھی ـ میں نے حافظ اعجاز احمد سے جو مہمانوں کو بقیمت کھانا کھلاتے ہیں کہہ دیا تھا کہ ہر طالب علم سے علیحدہ علیحدہ پوچھو کہ کتنا قیام کرنا چاہتے ہو اور تمہارے پاس دام کافی ہیں یا نہیں ـ جس کے پاس خرچ نہ ہو اس کو میرے حساب میں برابر کھلاتے رہو دام میں دوں گا کیونکہ دام دینا آسان ہے انتظام مشکل ہے اتفاقا اسی زمانہ میں مولوی محمد حس</w:t>
      </w:r>
    </w:p>
    <w:p>
      <w:pPr>
        <w:jc w:val="left"/>
      </w:pPr>
      <w:r>
        <w:rPr>
          <w:rFonts w:ascii="Jameel Noori Nastaleeq" w:hAnsi="Jameel Noori Nastaleeq"/>
          <w:i/>
          <w:color w:val="787878"/>
          <w:sz w:val="20"/>
        </w:rPr>
        <w:t>حوالہ: ملفوظات حکیم الامت جلد 25 -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۷۱۶۷: ایک بزرگ کا نظام الاوقات صبح سے شام کچھ اور ہو اور دوسرے آد</w:t>
      </w:r>
    </w:p>
    <w:p>
      <w:pPr>
        <w:jc w:val="both"/>
      </w:pPr>
      <w:r>
        <w:rPr>
          <w:rFonts w:ascii="Jameel Noori Nastaleeq" w:hAnsi="Jameel Noori Nastaleeq"/>
          <w:sz w:val="24"/>
        </w:rPr>
        <w:t>ایک بزرگ کا نظام الاوقات صبح سے شام کچھ اور ہو اور دوسرے آدمی کا کچھ اور تو کیا اسکو مخالفت سے تعبیر کرنا درست ہو گا ـ غرض یہ کلیہ ہر جگہ ملحوظ رکھنا چاہئے کہ بزرگوں کا اتباع احکام میں ہوتا ہے ـ امور انتظامیہ میں ضروری نہیں بلکہ حالات وا وقعات کے اختلاف جو مناسب ہو گا کیا جائے گا ـ ہاں حدود شریعت سے کسی حال میں تجاوز نہ ہونا چاہئے ـ باقی اس قسم کے اعتراضات کی بالکل پرواہ نہ کرنا چاہئے کہ یہ بات فلاں بزرگ کے معمول کے خلاف ہے اور وہ بات اس بزرگ کی عادت کے خلاف ہے ـ صبح 10 بجے پنجشنبہ 15 ستمبر 1938ء لکھنؤ بے تکلفی 63 ـ ایک تعلقہ دار صاحب زیارت کے لئے حاضر ہوئے حضرت کھڑے نہیں ہوئے اور فرمایا معاف کیجئے گا مجھ کو اٹھنے میں تکلیف ہوتا ہے اس لئے بیٹھا رہا ـ</w:t>
      </w:r>
    </w:p>
    <w:p>
      <w:pPr>
        <w:jc w:val="left"/>
      </w:pPr>
      <w:r>
        <w:rPr>
          <w:rFonts w:ascii="Jameel Noori Nastaleeq" w:hAnsi="Jameel Noori Nastaleeq"/>
          <w:i/>
          <w:color w:val="787878"/>
          <w:sz w:val="20"/>
        </w:rPr>
        <w:t>حوالہ: ملفوظات حکیم الامت جلد 25 -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۷۱۶۸: ایک دفعہ کہا ارے اسد علی کے بیٹے تجھے مولوی کس نے کر دیا ـ</w:t>
      </w:r>
    </w:p>
    <w:p>
      <w:pPr>
        <w:jc w:val="both"/>
      </w:pPr>
      <w:r>
        <w:rPr>
          <w:rFonts w:ascii="Jameel Noori Nastaleeq" w:hAnsi="Jameel Noori Nastaleeq"/>
          <w:sz w:val="24"/>
        </w:rPr>
        <w:t>ایک دفعہ کہا ارے اسد علی کے بیٹے تجھے مولوی کس نے کر دیا ـ تیرے پاس تو دو بیل ہوتے اور ان کے کندھوں پر تیرے ہاتھ ہوتے اور جنگل میں تک تک بر بر کرتا پھرتا حضرت مولانا نے فورا ہی ایک ہاتھ مولوی فیض صاحب کے کندھوں پر رکھ کر فرمایا کہ ایک تو مل گیا ہے دوسرے کی تلاش میں ہوں وہ بھی مل جاوے تو یہی کام کیا کروں گا ـ مولانا فیض الحسن صاحب بہت ذہین تھے مگر اس وقت کوئی جواب نہ بن پڑا اور خاموش ہو گئے ـ حضرت مولانا ہی کا کام تھا کہ ان کو خاموش کر دیا ورنہ وہ کسی سے چپ ہونے والے نہ تھے ـ ان بزرگوں کا اختلاف بھی اللہ تعالی کے واسطے سے تھا باقی ہنسنا بولنا مزاح باہم خوب رہتا تھا ـ مولانا فیض الحسن صاحب بے باک تو تھے ہی ـ حضرت حاجی صاحب سے عرض کیا کہ حضرت آپ سے بیعت ہونے کو جی چاہتا ہے مگر دو شرطیں ہیں اول یہ کہ کبھی خط و کتابت نہ کروں گا ـ دوسری شرط یہ ہے کہ نذرانہ کبھی نہ دوں گا دیکھئے پیر سے بھی ایسی گفتگو کی ـ حضرت حاجی صاحب نے فرمایا جتنی شرطیں کرو</w:t>
      </w:r>
    </w:p>
    <w:p>
      <w:pPr>
        <w:jc w:val="left"/>
      </w:pPr>
      <w:r>
        <w:rPr>
          <w:rFonts w:ascii="Jameel Noori Nastaleeq" w:hAnsi="Jameel Noori Nastaleeq"/>
          <w:i/>
          <w:color w:val="787878"/>
          <w:sz w:val="20"/>
        </w:rPr>
        <w:t>حوالہ: ملفوظات حکیم الامت جلد 25 -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۷۱۶۹: حکایت ہے کہ کوئی عاشق محبوب سے اپنا حال زبوں بیان کر رہا تھا ک</w:t>
      </w:r>
    </w:p>
    <w:p>
      <w:pPr>
        <w:jc w:val="both"/>
      </w:pPr>
      <w:r>
        <w:rPr>
          <w:rFonts w:ascii="Jameel Noori Nastaleeq" w:hAnsi="Jameel Noori Nastaleeq"/>
          <w:sz w:val="24"/>
        </w:rPr>
        <w:t>حکایت ہے کہ کوئی عاشق محبوب سے اپنا حال زبوں بیان کر رہا تھا کہ میں نے تمہارے عشق میں یہ یہ کیا ـ اس پر محبوب نے کہا کہ سب کچھ کیا مگر اصلی حق محبت کا ادا نہ کیا یعنی جان نہ دی یہ سن کر یہ عاشق گرا اور گرتے ہی ختم ہو گیا ـ رندی 69 ـ فرمایا مولوی بقاء اللہ صاحب وکیل قنوج والے بیان کرتے تھے کہ ایک شخص بظاہر رند تھے حضرت نے بطور جملہ معترضہ فرمایا ـ رند کہتے ہیں آزاد کو یعنی جو شخص عرفیات اور رسوم سے آزاد ہو ، عبادات اور احکام شرعیہ سے آزادی مراد نہیں ایسے لوگوں کو عرفی ملامت کی ذرا پرواہ نہیں ہوتی باقی شرعی احکام کی کامل طور پر پابندی اور پیروی کرتے ہیں ـ بہر حال وہ رند مشرب بزرگ حج کو چلے مگر اس شان سے کہ راستہ میں کہیں رقص کرنے لگتے ہیں دف بجانے لگتے عام لوگ ان کو مسخرا سمجھتے تھے ـ اسی والہانہ انداز میں مکہ معظمہ زاد اللہ شرفا پہنچ گے ـ مسجد حرام کے اینس دروازے ہیں اور بعض دروازے ایسے ہیں کہ ان کے باہر سے ہی کعبہ شریف پر نظر پڑ جاتی ہے ـ</w:t>
      </w:r>
    </w:p>
    <w:p>
      <w:pPr>
        <w:jc w:val="left"/>
      </w:pPr>
      <w:r>
        <w:rPr>
          <w:rFonts w:ascii="Jameel Noori Nastaleeq" w:hAnsi="Jameel Noori Nastaleeq"/>
          <w:i/>
          <w:color w:val="787878"/>
          <w:sz w:val="20"/>
        </w:rPr>
        <w:t>حوالہ: ملفوظات حکیم الامت جلد 25 -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۷۱۷۰: ایک صاحب نے طریق باطن کی پریشانیوں سے متاثر ہو کر مثنوی شری</w:t>
      </w:r>
    </w:p>
    <w:p>
      <w:pPr>
        <w:jc w:val="both"/>
      </w:pPr>
      <w:r>
        <w:rPr>
          <w:rFonts w:ascii="Jameel Noori Nastaleeq" w:hAnsi="Jameel Noori Nastaleeq"/>
          <w:sz w:val="24"/>
        </w:rPr>
        <w:t>ایک صاحب نے طریق باطن کی پریشانیوں سے متاثر ہو کر مثنوی شریف کی بحر میں منظوم خط مجھ کو لکھا تھا میں نے جواب دیا مثنوی ہی کا یہ شعر لکھ دیا جو سارے خط کا جواب ہو گیا ؎ دوست دارد دوست ایں آ شفتگی کوشش بے ہودہ بہ از خفتگی اپنی سی کوشش میں لگا رہے 75 ـ فرمایا ابھی میں نے بیان کیا کہ انسان کو کوشش وسعی میں لگا رہنا چاہئے خواہ نتیجہ مرتب ہو یا نہیں ـ اس پر مجھ کو ایک واقعہ یاد آیا ـ 1757 کے مشہور ہنگامہ سے کچھ علماء علیحدہ بھی ہو رہے تھے اور بعضے شریف بھی ہو گئے گو انجام کار ان کو ناکامی ہوئی اس کے متعلق نانوتہ کے ایک شیعی مجتہد نے مولانا مظفر حسن صاحب پر طعن کیا کہ بھلا اس شورش سے کیا فائدہ ہوا ـ مولانا نے جواب میں سودا کا یہ قطعہ پڑھا ؎ سودا قمار عشق میں شیریں سے کو ہکن بازی اگرچہ پانہ سکا سر تو کھو سکا کس منہ سے اپنے آپ کو کہتا ہے عشق باز اے روسیاہ تجھ سے تو یہ بھی نہ ہو سکا ہمارے حضرت حاجی صاحبؒ سے بھی کسی نے اس قسم کا اعتراض کیا تھا تو حس</w:t>
      </w:r>
    </w:p>
    <w:p>
      <w:pPr>
        <w:jc w:val="left"/>
      </w:pPr>
      <w:r>
        <w:rPr>
          <w:rFonts w:ascii="Jameel Noori Nastaleeq" w:hAnsi="Jameel Noori Nastaleeq"/>
          <w:i/>
          <w:color w:val="787878"/>
          <w:sz w:val="20"/>
        </w:rPr>
        <w:t>حوالہ: ملفوظات حکیم الامت جلد 25 -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۷۱۷۱: ایک مرتبہ ان کی بیوی نے کہا مجھے بھی زیارت کرا دو ـ فرمایا ا</w:t>
      </w:r>
    </w:p>
    <w:p>
      <w:pPr>
        <w:jc w:val="both"/>
      </w:pPr>
      <w:r>
        <w:rPr>
          <w:rFonts w:ascii="Jameel Noori Nastaleeq" w:hAnsi="Jameel Noori Nastaleeq"/>
          <w:sz w:val="24"/>
        </w:rPr>
        <w:t>ایک مرتبہ ان کی بیوی نے کہا مجھے بھی زیارت کرا دو ـ فرمایا اچھا دو ہزار روپے لاؤ ـ انہوں نے کہا کہ میرے پاس کہاں ہیں ـ پہلے تم مجھ کو دیدو پھر میں تم کو دیدوں گی ـ فرمایا نہیں اپنے ہی پاس سے دو ـ کیونکہ بیوی کی تجویذ کردہ صورت میں اصل مقصود یعنی مجاہدہ کیسے ہوتا ان کے دل پر اس قسم کے دینے کا کچھ اثر نہ ہوتا ـ اور جب مجاہدہ نہ ہوتا تو تصفیہ اور اس سے کشف کی قابلیت بھی پیدا نہ ہوتی اس لئے انکار کر دیا ـ وہ بیچاری یہ صاف جواب سن کر بہت مغموم ہوئیں پھر فرمایا کہ اچھا ہم تمہاری خاطر سے ایک دوسری صورت دو ہزار روپے کے قائم مقام کئے دیتے</w:t>
      </w:r>
    </w:p>
    <w:p>
      <w:pPr>
        <w:jc w:val="left"/>
      </w:pPr>
      <w:r>
        <w:rPr>
          <w:rFonts w:ascii="Jameel Noori Nastaleeq" w:hAnsi="Jameel Noori Nastaleeq"/>
          <w:i/>
          <w:color w:val="787878"/>
          <w:sz w:val="20"/>
        </w:rPr>
        <w:t>حوالہ: ملفوظات حکیم الامت جلد 25 -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۷۱۷۲: ایک بزرگ مولانا ابوالحسن صاحب لکھنوی تقشبندی تھے یہی شاہ غل</w:t>
      </w:r>
    </w:p>
    <w:p>
      <w:pPr>
        <w:jc w:val="both"/>
      </w:pPr>
      <w:r>
        <w:rPr>
          <w:rFonts w:ascii="Jameel Noori Nastaleeq" w:hAnsi="Jameel Noori Nastaleeq"/>
          <w:sz w:val="24"/>
        </w:rPr>
        <w:t>ایک بزرگ مولانا ابوالحسن صاحب لکھنوی تقشبندی تھے یہی شاہ غلام رسول صاحب ان سے بیعت ہونے کے لئے تشریف لے گئے چونکہ حضرات نقشبندیہ میں معمول ہے کہ بیعت سے قبل استخارہ کراتے ہیں اس لئے انہوں نے بھی شاہ صاحب سے فرمایا کہ استخارہ کر لیجئے حضرت نے بطور جملہ معترضہ فرمایا کہ استخارہ میں ضروری چیز دو رکعت نماز اور دعائے استخارہ ہے باقی سونا اور خواب کا دیکھنا ہرگز شرط نہیں ـ یہ سب کچھ عوام نے تصنیف کر رکھا ہے ہاں یہ ممکن ہے کہ بعج اوقات استخارہ کا اثر خواب کی شکل میں بھی ظاہر ہو جاوے لیکن اسمیں اشتراط بالکل نہیں ـ غرض شاہ صاحب یہ سن کر اٹھ گئے اور تھوڑی دیر میں واپس آ کر عرض کیا کہ حضرت استخارہ کر لیا انہوں نے فرمایا کہ اتنی جلدی استخارہ کیسے کر لیا ـ وضو کب کیا نماز کب پڑھی اور دعا کب مانگی شاہ صاحب نے فرمایا کہ میں نے استخارہ اس طرح کیا ہے کہ میں نے نفس سے پوچھا کہ تو بیعت ہونا چاہتا ہے بیعت کے معنی بکنے کے ہیں یعنی جو شخص کسی بزرگ سے بیعت ہوتا</w:t>
      </w:r>
    </w:p>
    <w:p>
      <w:pPr>
        <w:jc w:val="left"/>
      </w:pPr>
      <w:r>
        <w:rPr>
          <w:rFonts w:ascii="Jameel Noori Nastaleeq" w:hAnsi="Jameel Noori Nastaleeq"/>
          <w:i/>
          <w:color w:val="787878"/>
          <w:sz w:val="20"/>
        </w:rPr>
        <w:t>حوالہ: ملفوظات حکیم الامت جلد 25 -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۷۱۷۳: ایک صاحب نے حضرت کی دعوت کرنا چاہی اور ساتھ ہی یہ بھی عرض ک</w:t>
      </w:r>
    </w:p>
    <w:p>
      <w:pPr>
        <w:jc w:val="both"/>
      </w:pPr>
      <w:r>
        <w:rPr>
          <w:rFonts w:ascii="Jameel Noori Nastaleeq" w:hAnsi="Jameel Noori Nastaleeq"/>
          <w:sz w:val="24"/>
        </w:rPr>
        <w:t>ایک صاحب نے حضرت کی دعوت کرنا چاہی اور ساتھ ہی یہ بھی عرض کیا کہ حضرت کے ہمراہ چند احباب کو اور بھی مدعو کرنا چاہتا ہوں حضرت نے فرمایا اب میں ضعف کی وجہ سے کسی کے ساتھ کھانے کا متحمل نہیں ہوں ـ پہلے مہمانون کے ساتھ کھانا کھایا کرتا تھا ـ لیکن اب یہ معمول ترک کر دیا ہے ساتھ ساتھ کھانے سے یا تو پیٹ نہیں بھرتا یا زیادہ کھانا پڑتا ہے کیونکہ جلیس یا جلساء کی رعایت کرنا پڑتی ہے ـ اس لئے ساتھ کھانے سے معذوری ہے ـ اسی سلسلہ میں فرمایا کہ ہمارے قصبات میں عام عرف ہے کہ بیویاں شوہروں کے ساتھ کھانا نہیں کھاتی ہیں ـ میں نے اس رسم کو توڑ دیا ہے ـ دونوں گھروں میں ساتھ کھانا کھاتا ہوں ـ چونکہ اپنے اہل سے بے تکلفی ہوتی ہے اس لئے تکلیف نہیں ہوتی نہ وقت کی پابندی نہ ساتھ دینا ضروری ـ جب جی چاہا اور جتنا جی چاہا کھا لیا ـ مگر مہمانوں کے ساتھ یہ معاملہ نہیں کیا جاتا فطری طور پر ان کی رعایت کی جاتی ہے اس لئے اب اسکا متحمل نہیں ـ اسراف کی حقیقت 83 ـ ایک صاحب نے</w:t>
      </w:r>
    </w:p>
    <w:p>
      <w:pPr>
        <w:jc w:val="left"/>
      </w:pPr>
      <w:r>
        <w:rPr>
          <w:rFonts w:ascii="Jameel Noori Nastaleeq" w:hAnsi="Jameel Noori Nastaleeq"/>
          <w:i/>
          <w:color w:val="787878"/>
          <w:sz w:val="20"/>
        </w:rPr>
        <w:t>حوالہ: ملفوظات حکیم الامت جلد 25 -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۷۱۷۴: ایک صاحب نے کہا کہ بعض مرتبہ آٹھ آنہ سیر برف لینا پڑتا ہے ـ</w:t>
      </w:r>
    </w:p>
    <w:p>
      <w:pPr>
        <w:jc w:val="both"/>
      </w:pPr>
      <w:r>
        <w:rPr>
          <w:rFonts w:ascii="Jameel Noori Nastaleeq" w:hAnsi="Jameel Noori Nastaleeq"/>
          <w:sz w:val="24"/>
        </w:rPr>
        <w:t>ایک صاحب نے کہا کہ بعض مرتبہ آٹھ آنہ سیر برف لینا پڑتا ہے ـ مگر کیا کروں عادت کی وجہ سے اس اسراف کو برداشت کرتا ہوں ـ حضرت نے فرمایا جس کو عادت ہو اس کو آٹھ آنہ سیر برف خریدنا اسراف نہیں بلکہ اسکی ضروریات زندگی میں داخل ہے ـ خانقاہ امدادیہ کا کنواں 84 ـ فرمایا خانقاہ امدادیہ تھانہ بھون کے کنویں کا پانی پہلے اس قدر شور تھا کہ وضو کے لوٹوں کو لونی لگ جایا کرتی تھی لیکن اللہ تعالی نے محض اپنے فضل و کرم سے بلا کسی ثاہری سبب کے باکل شیریں کر دیا ہے اب شوریت کا کچھ بھی اثر نہیں ـ اسی سلسلہ میں فرمایا دیوبند میں ایک عجیب کنواں ہے ـ اس کے ایک طرف کے پانی سے تو دال گل جاتی ہے اور دوسری طرف کے پانی سے بالکل نہیں گلتی ـ بعض کنوئیں ایسے بھی سننے میں آئے ہیں کہ ایک طرف کا پانی کھاری اور ایک طرف کا میٹھا ـ یہ سب قدرت کے کرشمے ہیں ـ مسلمانوں کی بے استقلالی 85 ـ فرمایا مسلمان اپنی قوت سے کام نہیں لیتے ـ استقلال اور جم کر کوئی کام نہیں ک</w:t>
      </w:r>
    </w:p>
    <w:p>
      <w:pPr>
        <w:jc w:val="left"/>
      </w:pPr>
      <w:r>
        <w:rPr>
          <w:rFonts w:ascii="Jameel Noori Nastaleeq" w:hAnsi="Jameel Noori Nastaleeq"/>
          <w:i/>
          <w:color w:val="787878"/>
          <w:sz w:val="20"/>
        </w:rPr>
        <w:t>حوالہ: ملفوظات حکیم الامت جلد 25 -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۷۱۷۵: ایک مرتبہ ایک انصاری صحابی جن کے مزاج میں کسی قدر خوش طبعی ت</w:t>
      </w:r>
    </w:p>
    <w:p>
      <w:pPr>
        <w:jc w:val="both"/>
      </w:pPr>
      <w:r>
        <w:rPr>
          <w:rFonts w:ascii="Jameel Noori Nastaleeq" w:hAnsi="Jameel Noori Nastaleeq"/>
          <w:sz w:val="24"/>
        </w:rPr>
        <w:t>ایک مرتبہ ایک انصاری صحابی جن کے مزاج میں کسی قدر خوش طبعی تھی ـ ایک مجمع میں بات چیت کر کے لوگوں کو ہنسا رہے تھے ـ حضورؐ نے مزاحا ان کے پہلو میں ایک چھوٹی سی لکڑی جو آپؐ کے دست مبارک میں تھی چبھو دی ـ انہوں نے کہا کہ میں انتقام لوں گا ـ حضورؐ نے فرمایا ـ لو انتقام لے لو ـ انہوں نے عرض کیا آپ تو پیراہن پہنے ہوئے ہیں اور میرے بدن میں پہراہن نہیں اور میں برہنہ ہوں (یعنی آپ بھی پیراہن اٹھائیے) حضورؐ نے یہ سن کر اپنا پیراہن اوپر کو اٹھا لیا ـ یہ دیکھ کر وہ انصاری حضورؐ سے لپٹ گئے اور پہلو مبارک کو بوسے دینے لگے اور عرض کیا میرا تو یہ مقصود تھا ـ (یعنی میری کیا مجال تھی کہ میں حضورؐ سے انتقام لینے کا وسوسہ بھی دل میں لاتا ہو ـ میرا مقصود تو یہ تھا کہ اس طور پر حضورؐ کے پہلوئے اقدس کے چومنے کی</w:t>
      </w:r>
    </w:p>
    <w:p>
      <w:pPr>
        <w:jc w:val="left"/>
      </w:pPr>
      <w:r>
        <w:rPr>
          <w:rFonts w:ascii="Jameel Noori Nastaleeq" w:hAnsi="Jameel Noori Nastaleeq"/>
          <w:i/>
          <w:color w:val="787878"/>
          <w:sz w:val="20"/>
        </w:rPr>
        <w:t>حوالہ: ملفوظات حکیم الامت جلد 25 -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۷۱۷۶: ایک صاحب نے قلندر کے اصطالحی معنی دریافت کئے ـ حضرت نے فرما</w:t>
      </w:r>
    </w:p>
    <w:p>
      <w:pPr>
        <w:jc w:val="both"/>
      </w:pPr>
      <w:r>
        <w:rPr>
          <w:rFonts w:ascii="Jameel Noori Nastaleeq" w:hAnsi="Jameel Noori Nastaleeq"/>
          <w:sz w:val="24"/>
        </w:rPr>
        <w:t>ایک صاحب نے قلندر کے اصطالحی معنی دریافت کئے ـ حضرت نے فرمایا قلندر اصطلاح فن میں اس کو کہتے ہیں جو اعمال ظاہرہ میں تو تقلیل کرتا ہو یعنی فرائض واجبات اور سنتوں کے علاوہ نفل نماز ، نفل روزہ حج وغیرہ کا زیادہ اہتمام نہ کرتا ہو ـ اور اصلاح باطن اور اعمال قلب میں انہماک وشغف رکھتا ہو ـ باقی آج کل جو مشہور ہے کہ قلندر وہ ہے جو چہار ابرو کا صفایا کرائے بالکل لغو اور غلط ہے ـ بد دین جاہلون کی من گھڑت ہے ـ اس غلط شہرت کی وجہ سے لوگ پہلے بابرکت قلندروں کو بھی اس نمونہ کا خیال کرتے ہوں گے استغفراللہ ـ حضرت شرف الدین قلندر بڑے عالم اور متبع شریعت تھے ـ ملامتیہ کون لوگ ہوتے ہیں 93 ـ ایک صاحب نے پوچھا کہ ملامتیہ کون لوگ ہیں فرمایا ملامتیہ وہ لوگ ہیں کہ اہتمام تو سب اعمال کا کرتے ہیں قلندروں کی طرح تقلیل نہیں کرتے لیکن اخفاء کے ساتھ کرتے ہیں اظہار سے احتراز کرتے ہیں اس اصطلاح کو لوگوں نے بگاڑ رکھا ہے ـ سمجھتے ہیں کہ ملامتیہ وہ ہیں جو علی الاعلان کبائر</w:t>
      </w:r>
    </w:p>
    <w:p>
      <w:pPr>
        <w:jc w:val="left"/>
      </w:pPr>
      <w:r>
        <w:rPr>
          <w:rFonts w:ascii="Jameel Noori Nastaleeq" w:hAnsi="Jameel Noori Nastaleeq"/>
          <w:i/>
          <w:color w:val="787878"/>
          <w:sz w:val="20"/>
        </w:rPr>
        <w:t>حوالہ: ملفوظات حکیم الامت جلد 25 -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۷۱۷۷: ایک صاحب نے پوچھا کیا ملامتیہ فرائض و واجبات کا بھی اخفاء ک</w:t>
      </w:r>
    </w:p>
    <w:p>
      <w:pPr>
        <w:jc w:val="both"/>
      </w:pPr>
      <w:r>
        <w:rPr>
          <w:rFonts w:ascii="Jameel Noori Nastaleeq" w:hAnsi="Jameel Noori Nastaleeq"/>
          <w:sz w:val="24"/>
        </w:rPr>
        <w:t>ایک صاحب نے پوچھا کیا ملامتیہ فرائض و واجبات کا بھی اخفاء کرتے ہیں ـ فرمایا نہیں ایسا اخفاء تو جائز نہیں جو امور شعائر اسلامیہ سے ہیں ان کا اخفاء تو ایمان کے اخفاء کے برابر ہے ـ یہ بھی حرام ہے وہ بھی حرام ـ لوگ صرف نوافل کا اخفاء کرتے ہیں ـ قلندر میں اور ملامتی میں صرف اتنا فرق ہے کہ وہ نوافل کا زیادہ اہتمام ہی نہیں کرتا اور یہ اہتمام تو کرتا ہے مگر چھپا کر ـ بعد نماز جمعہ 16ستمبر 1938ء لکھنؤ ظرافت شہید ، اور خواجہ عزیزالحسن مجذوب کے کلام کی تعریف 94 ـ ایک مسلسل گفتگو کے دوران میں فرمایا شہید شاعر الہ آباد سے کانپور گئے ـ وہاں کے شعراء نے مشورہ کیا کہ مجلس مشاعرہ میں مشہور شاعر شہیدی کا کلام پڑھ کر اسکی خوب داد دی جائے تاکہ یہ شہید شرمندہ ہوں کہ یہاں میری قدر نہیں ہوئی ـ بلکہ شہیدی کی قدر ہوئی ـ چنانچہ اس تجویذ کے مطابق ان کے سامنے شہیدی کا کلام مختلف</w:t>
      </w:r>
    </w:p>
    <w:p>
      <w:pPr>
        <w:jc w:val="left"/>
      </w:pPr>
      <w:r>
        <w:rPr>
          <w:rFonts w:ascii="Jameel Noori Nastaleeq" w:hAnsi="Jameel Noori Nastaleeq"/>
          <w:i/>
          <w:color w:val="787878"/>
          <w:sz w:val="20"/>
        </w:rPr>
        <w:t>حوالہ: ملفوظات حکیم الامت جلد 25 -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۷۱۷۸: ایک دفعہ میں نے ایک بزرگ کے متعلق سنا کہ وہ روپے پیسے کو ہا</w:t>
      </w:r>
    </w:p>
    <w:p>
      <w:pPr>
        <w:jc w:val="both"/>
      </w:pPr>
      <w:r>
        <w:rPr>
          <w:rFonts w:ascii="Jameel Noori Nastaleeq" w:hAnsi="Jameel Noori Nastaleeq"/>
          <w:sz w:val="24"/>
        </w:rPr>
        <w:t>ایک دفعہ میں نے ایک بزرگ کے متعلق سنا کہ وہ روپے پیسے کو ہاتھ تک نہیں لگاتے ہیں گھر باہر کے انتظامی امور سے بالکل بے گانہ رہتے ہیں ـ خدام اس خدمت کر بجا لاتے ہیں ـ یہ حالات سن کر میرے دل میں خیال ہوا کہ ترک دنیا اور ترک تعلقات ونیویہ کا یہ درجہ بہت مستحسن ہے ـ مگر اللہ تعالی شامل حال ہوا کہ فورا ہی ایک ایسا واقعہ پیش آیا جس سے تنبیہ ہوئی کہ یہ محض دھوکہ ہے وہ واقعہ یہ ہوا کہ گھر سے نیاز خان ملازم کو گہیوں اور پیسے دے گئے کہ جلال آباد سے آٹا پسوا لاؤ ـ اس وقت تھانہ بھون میں آٹا پیسنے کے انجن نہیں تھے ـ نیاز خان معمول سے پیشتر آٹا لے کر آ گئے میں نے کہا کہ آٹا اتنی جلدی کیسے پس گیا ـ انہوں نے کہا کہ انجن والے نے کہا کہ وقت تنگ ہے اور آٹا دیر میں پسے گا ـ تم پسائی کے دام اور گہیوں دیدو اور پسا پسایا آٹا لے جاؤ ـ چنانچہ میں نے ایسا ہی کیا ـ میں نے گھر والوں کو تاکید کر دی کہ اس آٹے کو علیحدہ رکھو یہ سودی معاملہ سے آیا ہے اور نیاز خان سے کہا ک</w:t>
      </w:r>
    </w:p>
    <w:p>
      <w:pPr>
        <w:jc w:val="left"/>
      </w:pPr>
      <w:r>
        <w:rPr>
          <w:rFonts w:ascii="Jameel Noori Nastaleeq" w:hAnsi="Jameel Noori Nastaleeq"/>
          <w:i/>
          <w:color w:val="787878"/>
          <w:sz w:val="20"/>
        </w:rPr>
        <w:t>حوالہ: ملفوظات حکیم الامت جلد 25 -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۷۱۷۹: ایک مریض انگور ، انار دیکھ کر ان کے کھانے کی تمنا کرتا ہے ک</w:t>
      </w:r>
    </w:p>
    <w:p>
      <w:pPr>
        <w:jc w:val="both"/>
      </w:pPr>
      <w:r>
        <w:rPr>
          <w:rFonts w:ascii="Jameel Noori Nastaleeq" w:hAnsi="Jameel Noori Nastaleeq"/>
          <w:sz w:val="24"/>
        </w:rPr>
        <w:t>ایک مریض انگور ، انار دیکھ کر ان کے کھانے کی تمنا کرتا ہے کیونکہ وہ انہیں مفید سمجھتا ہے اور زمانہ صحت میں ان کے مفید ہونے کا تجربہ کر چکا ہے تو جیسے اس مریض کو بلا مشورہ طبیب انگور ، انار نہ کھانا چاہئے ایسے ہی مرید کو بلا مشورہ شیخ کوئی کام نہ کرنا چاہئے ـ ہاں جو شخص کسی کے زیر تربیت نہ ہو وہ جن باتوں کو مستحسن سمجھتا ہو ان پر عمل کر سکتا ہے ـ جیسے کسی کا علاج شروع کرنے سے پہلے مریض کو اختیار ہے کہ جس غذا وغیرہ کو اپنے لئے مفید سمجھتا ہو استعمال کرے اور جس طرح مریض کو علان شروع کرنے کے بعد اپنے معالج کی رائے کے خلاف کرنا یا اس سے رائے نہ لینا خلاف اصول علاج ہے ـ اسی طرح مرید ہونے کے بعد شیخ کی رائے کے خلاف کرنا یا اس سے رائے نہ لینا خلاف طریق ہے ـ بعد مغرب شب شنبہ 16 ستمبر 1938ء مکان مولانا عبدالباری صاحب ندوی لکھنوی ترقی کا صحیح راستہ 98 ـ فرمایا آج کل لوگ دن رات ترقی ترقی پکارتے ہیں مگر ترقی کا جو صحیح راستہ ہے اس سے دور ہوتے جاتے ہیں ان نام نہاد لیڈروں کے قلوب میں یہ خیال روز بروز ر</w:t>
      </w:r>
    </w:p>
    <w:p>
      <w:pPr>
        <w:jc w:val="left"/>
      </w:pPr>
      <w:r>
        <w:rPr>
          <w:rFonts w:ascii="Jameel Noori Nastaleeq" w:hAnsi="Jameel Noori Nastaleeq"/>
          <w:i/>
          <w:color w:val="787878"/>
          <w:sz w:val="20"/>
        </w:rPr>
        <w:t>حوالہ: ملفوظات حکیم الامت جلد 25 -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۷۱۸۰: ایک شخص تاڑ کے درخت پر چڑھ گیا ـ جب اوپر پہنچا اور زمین پر</w:t>
      </w:r>
    </w:p>
    <w:p>
      <w:pPr>
        <w:jc w:val="both"/>
      </w:pPr>
      <w:r>
        <w:rPr>
          <w:rFonts w:ascii="Jameel Noori Nastaleeq" w:hAnsi="Jameel Noori Nastaleeq"/>
          <w:sz w:val="24"/>
        </w:rPr>
        <w:t>ایک شخص تاڑ کے درخت پر چڑھ گیا ـ جب اوپر پہنچا اور زمین پر نظر پڑی تو بہت نیچی اور دور معلوم ہوئی خود اترنے کی ہمت نہ ہوئی ـ شور مچانا شروع کر دیا کہ مجھے اتارو ـ لوگ جمع ہو گئے اور مشورہ کرنے لگے کہ کس طرح اتاریں اخیر میں گاؤں کے عقل مند جن کو بوجھ بجھکڑ کہتے تھے بلائے گئے دیکھ کر فرمانے لگے کہ ایک مضبوط سا رسا لاؤ اور اوپر پھینک دو ـ چنانچہ تعمیل ارشاد کی گئی ـ پھر آپ نے اس شخص کو بلند آواز سے خطاب فرمایا کہ اس کو اپنی کمر میں اچھی طرح باندھ لو ـ بیچارے نے حکم کی بجا آوری کی اس کے بعد آپ نے حکم دیا کہ چند آدمی مل کر اس کو کھینچ لیں ـ چنانچہ وہ کھینچا گیا اور زمین پر گر کر مر گیا ـ لوگوں نے بوجھ بجھکڑ صاحب سے عرض کیا کہ حضور وہ تو ملک عدم پہنچ گیا ـ فرمایا ہم کیا کریں اس کی قسمت ورنہ ہم نے تو سینکڑوں آدمیوں کو اسی تدبیر سے کنویں سے نکالا ہے اور ایک بھی نہیں مرا تو جیسے اس مدعی عقل نے تاڑ سے اتارنے کو کنوئیں سے نکالنے پر محمول کیا ایسے ہی</w:t>
      </w:r>
    </w:p>
    <w:p>
      <w:pPr>
        <w:jc w:val="left"/>
      </w:pPr>
      <w:r>
        <w:rPr>
          <w:rFonts w:ascii="Jameel Noori Nastaleeq" w:hAnsi="Jameel Noori Nastaleeq"/>
          <w:i/>
          <w:color w:val="787878"/>
          <w:sz w:val="20"/>
        </w:rPr>
        <w:t>حوالہ: ملفوظات حکیم الامت جلد 25 -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۷۱۸۱: لکھا ہے کہ صرف مذہب اسلام ہی پر نجات موقوف نہیں بلکہ ہر وہ شخ</w:t>
      </w:r>
    </w:p>
    <w:p>
      <w:pPr>
        <w:jc w:val="both"/>
      </w:pPr>
      <w:r>
        <w:rPr>
          <w:rFonts w:ascii="Jameel Noori Nastaleeq" w:hAnsi="Jameel Noori Nastaleeq"/>
          <w:sz w:val="24"/>
        </w:rPr>
        <w:t>لکھا ہے کہ صرف مذہب اسلام ہی پر نجات موقوف نہیں بلکہ ہر وہ شخص جو توحید کا اعتراف کرے اور نیک اعمال بجا لائے خواہ کسی مشرب و ملت کا ہو اسکی نجات ہو جائے گی خؤاہ رسالت کو مانے یا نہ مانے ـ گاندھی نے ایک جگہ کہا ہے کہ میرا خیال تھا کہ اسلام جیسا کامل مذہب ہرگز تنگ نظر نہ ہو گا کہ نجات کو صرف اپنے ہی میں منحصر سمجھتا ہو لیکن میرے اس خیال کی تائید اہل اسلام کی کسی کتاب سے نہ ہوتی تھی ـ مگر فلاں کی فلاں تصنیف سے معلوم ہو گیا کہ واقعی اسلام تنگ نظر مذہب نہیں اس کے اصول ایسے ہیں کہ ان پر عمل کرنے سے ہر فرقہ کا شخص اپنے مشرب پر رہتے ہوئے نا جی ہو سکتا ہے ـ آج کل کے غیر مقلدین سے شکایت ہے 100 ـ فرمایا میں نے ایک جگہ بیان کیا تھا کہ ہم علی الاطلاق غیر مقلدین کو برا نہیں کہتے ہیں دیکھئے امام ابو حنیفہ ؒ خود مقلد نہ تھے مگر ہم نے ان کو اپنا پیشوا مانتے ہیں لین اس زمانہ کے اکثر غیر مقلدین کی بے شک ہم کو شکایت ہے ان میں عموما الاماشاء اللہ دو خصلتیں بہت بری ہیں ایک آئمہ کے ساتھ بدگمانی ـ دوسرے ان کی ش</w:t>
      </w:r>
    </w:p>
    <w:p>
      <w:pPr>
        <w:jc w:val="left"/>
      </w:pPr>
      <w:r>
        <w:rPr>
          <w:rFonts w:ascii="Jameel Noori Nastaleeq" w:hAnsi="Jameel Noori Nastaleeq"/>
          <w:i/>
          <w:color w:val="787878"/>
          <w:sz w:val="20"/>
        </w:rPr>
        <w:t>حوالہ: ملفوظات حکیم الامت جلد 25 -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۷۱۸۲: لکھا ہے کہ ہم حضرات علماء کی رائے کی اتباع کے لئے تیار ہیں او</w:t>
      </w:r>
    </w:p>
    <w:p>
      <w:pPr>
        <w:jc w:val="both"/>
      </w:pPr>
      <w:r>
        <w:rPr>
          <w:rFonts w:ascii="Jameel Noori Nastaleeq" w:hAnsi="Jameel Noori Nastaleeq"/>
          <w:sz w:val="24"/>
        </w:rPr>
        <w:t>لکھا ہے کہ ہم حضرات علماء کی رائے کی اتباع کے لئے تیار ہیں اور کانگریسی تو خود اپنا تابع بنانے کی کوشش کرتے ہیں ان پر غلبہ پانا مشکل ہے ـ اب تو یہی صورت ہے کہ لیگ میں شرکت کر کے اس کو اپنے قبضہ میں لائیں اور ناکارہ لوگوں کو نکال بارہر کریں ـ اسی سلسلہ میں فرمایا کہ ہندو ہرگز انگریزوں کو ہندوستان سے نکالنا نہیں چاہتے ـ ان کا نفع انگریزوں کے قیام ہی میں ہے ـ ان کا منشاء تو یہ ہے کہ انگریزوں کی نگرانی اور حفاظت میں دفتری و قانونی قدرت حاصل کر کے حکومت کریں ـ تحریک کا انجام 102 ـ فرمایا معلوم نہیں کہ ان تحریکات کا انجام کیا ہو گا ـ مگر مجھ کو ابھی امید ہے کہ انشاء اللہ خیر عظیم کا ظہور ہونے والا ہے ـ میں ابھی تک مایوس نہیں ہوں ـ اللہ تعالی نے قرآن مجید میں جنات</w:t>
      </w:r>
    </w:p>
    <w:p>
      <w:pPr>
        <w:jc w:val="left"/>
      </w:pPr>
      <w:r>
        <w:rPr>
          <w:rFonts w:ascii="Jameel Noori Nastaleeq" w:hAnsi="Jameel Noori Nastaleeq"/>
          <w:i/>
          <w:color w:val="787878"/>
          <w:sz w:val="20"/>
        </w:rPr>
        <w:t>حوالہ: ملفوظات حکیم الامت جلد 25 -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۷۱۸۳: ایک مرتبہ حضرت مولانا خلیل احمد صاحبؒ نے فرمایا کہ ترمذی میں</w:t>
      </w:r>
    </w:p>
    <w:p>
      <w:pPr>
        <w:jc w:val="both"/>
      </w:pPr>
      <w:r>
        <w:rPr>
          <w:rFonts w:ascii="Jameel Noori Nastaleeq" w:hAnsi="Jameel Noori Nastaleeq"/>
          <w:sz w:val="24"/>
        </w:rPr>
        <w:t>ایک مرتبہ حضرت مولانا خلیل احمد صاحبؒ نے فرمایا کہ ترمذی میں یہ حدیث ہے " لن یغلب اثنا عشر الفاعن قلۃ ،، ( یعنی حضرت رسول مقبول ؐ نے فرمایا ہے کہ بارہ ہزار مسلمانوں کا لشکر قلت تعداد کی وجہ سے کبھی دشمنوں کے مقابلہ میں مغلوب نہ ہو گا 12 ) اس کا مطلب سمجھ میں ںہیں آیا حالانکہ ثابت ہے کہ بارہ ہزار کیا بارہ ہزار سے کہیں زائد تعداد کے لشکر شکست کھا گئے ـ حضرت مولانا کی برکت سے میرے ذہن میں فورا جواب آ گیا ـ میں نے عرض کیا کہ حدیث شریف کا مضمون بالکل بے غبار ہے حضورؐ نے عن قلۃ فرمایا ہے کہ قلت کی وجہ سے مغلوب نہ ہو گا ـ عن علۃ نہیں فرمایا کہ کسی اور سبب سے بھی مغلوب نہ ہو گا لہذا جہاں بارہ ہزار یا بارہ ہزار سے زائد کے لشکر شکست کھا گئے اس کی وجہ قلت نہیں بلکہ کوئی دوسری علت ہو گی ـ چنانچہ اس کی تائید کتب حدیث و تاریخ سے بھی ہوتی ہے بلکہ قرآن شریف میں بھی مسلمانوں کا غزوہ حنین میں اولا مغلوب ہونا بالتصریح مذکور ہے ـ حالانکہ غزواہ حنین میں مسلما</w:t>
      </w:r>
    </w:p>
    <w:p>
      <w:pPr>
        <w:jc w:val="left"/>
      </w:pPr>
      <w:r>
        <w:rPr>
          <w:rFonts w:ascii="Jameel Noori Nastaleeq" w:hAnsi="Jameel Noori Nastaleeq"/>
          <w:i/>
          <w:color w:val="787878"/>
          <w:sz w:val="20"/>
        </w:rPr>
        <w:t>حوالہ: ملفوظات حکیم الامت جلد 25 -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۷۱۸۴: واقعہ یہ ہے کہ سب غزوات میں کامیاب تر غزوہ بدر ہی کا ہے کیونکہ اس</w:t>
      </w:r>
    </w:p>
    <w:p>
      <w:pPr>
        <w:jc w:val="both"/>
      </w:pPr>
      <w:r>
        <w:rPr>
          <w:rFonts w:ascii="Jameel Noori Nastaleeq" w:hAnsi="Jameel Noori Nastaleeq"/>
          <w:sz w:val="24"/>
        </w:rPr>
        <w:t>واقعہ یہ ہے کہ سب غزوات میں کامیاب تر غزوہ بدر ہی کا ہے کیونکہ اس سے کفار کے حوصلے ہمیشہ کے لئے پست ہو گئے تھے اور ان کی سطوت و شوکت ٹوٹ گئی تھی ـ تو اب غور کیجئے کیا یہ نصرت مادی ترقی کا نتیجہ تھی یا ایمان و اخلاص کی برکت تھی ـ اسی سلسلہ میں فرمایا اللہ تعالی کی ایک ایسی بھی فوج ہے یعنی فرشتے ـ جس کو نہ گھوڑوں کی حاجت ہوتی ہے نہ اسلحہ کی ضرورت نہ رسد کی محتاج ہوتی ہے نہ کمک کی منتظر ـ اللہ تعالی جب چاہتے ہیں اس فوج ظفر موج کے ذریعہ سے مسلمانوں کی نصرف فرما کر ظفر مندی کا تاج ان کے سر پر رکھ</w:t>
      </w:r>
    </w:p>
    <w:p>
      <w:pPr>
        <w:jc w:val="left"/>
      </w:pPr>
      <w:r>
        <w:rPr>
          <w:rFonts w:ascii="Jameel Noori Nastaleeq" w:hAnsi="Jameel Noori Nastaleeq"/>
          <w:i/>
          <w:color w:val="787878"/>
          <w:sz w:val="20"/>
        </w:rPr>
        <w:t>حوالہ: ملفوظات حکیم الامت جلد 25 -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۷۱۸۵: یہ واقعہ یاد آ جاتا ہے کہ ایک طبیب نے بادشاہ کو ا</w:t>
      </w:r>
    </w:p>
    <w:p>
      <w:pPr>
        <w:jc w:val="both"/>
      </w:pPr>
      <w:r>
        <w:rPr>
          <w:rFonts w:ascii="Jameel Noori Nastaleeq" w:hAnsi="Jameel Noori Nastaleeq"/>
          <w:sz w:val="24"/>
        </w:rPr>
        <w:t>یہ واقعہ یاد آ جاتا ہے کہ ایک طبیب نے بادشاہ کو امراض چشم کے لئے کف پا میں مہندی لگانے کو بتلایا اس پر خواجہ صاحب سے صبر نہ ہو سکا ـ اور ناقدانہ انداز میں بولے کہ جناب حکیم صاحب کف پا اور چشم میں کیا تعلق ہے ـ طبیب نے فورا منہ توڑ جواب دیا کہ کف پا اور چشم میں وہی تعلق ہے جو خصیتین اور داڑھی میں ہے یعنی یہ تو تجھے بھی تسلیم بلکہ مشاہدہ ہے کہ اگر خصیے نکال دئے جائیں تو داڑھی نہیں نکلتی ہے اور اس تعلق کو تو کھلی آنکھوں اپنے ہی ذات میں دیکھ رہا ہے تو کف پا و چشم کے تعلق پر کیوں اعتراض و تعجب ہے ـ تو جیسے خواجہ سرا صاحب کی سمجھ میں کف پا وچشم کا تعلق نہیں آیا تھا ایسے ہی ہمارے جدید تعلم یافتہ نو جوانوں کی سمجھ میں دین اور ترقی کا تعلق سمجھ میں نہیں آتا ـ ( حالانکہ یہ تعلق اس تعلق سے بہت زیادہ ظاہر ہے صدیوں تک مسلمانوں نے ہی نہیں بلکہ کفار نے بھی مشاہدہ کیا ہے کہ دین کی پابندی نے مسلمانوں پر ہر قسم کی ترقیات کے دروازے کھول دئیے تھے ـ ادھر مسلمانوں نے دین کی پابندی چھوڑنا شروع کر دی ادھر ترقی</w:t>
      </w:r>
    </w:p>
    <w:p>
      <w:pPr>
        <w:jc w:val="left"/>
      </w:pPr>
      <w:r>
        <w:rPr>
          <w:rFonts w:ascii="Jameel Noori Nastaleeq" w:hAnsi="Jameel Noori Nastaleeq"/>
          <w:i/>
          <w:color w:val="787878"/>
          <w:sz w:val="20"/>
        </w:rPr>
        <w:t>حوالہ: ملفوظات حکیم الامت جلد 25 -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۷۱۸۶: ایک صاحب نے مجھ سے دریافت کیا تھا کہ کیا مسلمانوں میں کوئی</w:t>
      </w:r>
    </w:p>
    <w:p>
      <w:pPr>
        <w:jc w:val="both"/>
      </w:pPr>
      <w:r>
        <w:rPr>
          <w:rFonts w:ascii="Jameel Noori Nastaleeq" w:hAnsi="Jameel Noori Nastaleeq"/>
          <w:sz w:val="24"/>
        </w:rPr>
        <w:t>ایک صاحب نے مجھ سے دریافت کیا تھا کہ کیا مسلمانوں میں کوئی گاندھی جیسا سیاستداں مدبر نہیں کہ مسلمان اس کی پیروی کریں میں نے کہا یہ تو کوئی مشکل بات نہ تھی جس کو دریافت کرنے کی حاجت ہوتی اگر آپ ذرا بھی فکر سے کام لیتے تو سوال ہی کی ضرورت نہ پڑتی مجھ کو یقین بلکہ عین الیقین ہے کہ مسلمانوں میں ایک دو نہیں ہزاروں کی تعداد میں صرف گاندھی جیسے ہی نہیں بلکہ اس سے کہیں زائد موجود ہیں لیکن اگر مسلمان ان کی پیروی نہ کریں ان کی ہدایات کو تسلیم نہ کریں انکی کیا خطا ہے یہ تو مقتدیوں کی غلطی ہے ـ افسوس ہے کہ مسلمانوں کے دل میں بھی ایک غیر مسلم کی اس قدر عظمت ہے کہ تمام عالم میں ان کو کوئی مسلمان اس کا ہم پلہ نظر نہیں آتا ـ ایک ثقہ صورت مسلمان کا مضمون میں نے خود اخبار میں پڑھا ہے ـ کہ اگر نبوت ختم نہ ہوتی تو گاندھی نبی ہوتا استغفراللہ کچھ انتہا بھی ہے اس کفر پروری کی ان بزرگ کے نزدیک نبوت ایک ایسی ارزاں اور بے وقت چیز ہے کہ اس میں اللہ اور اسکی صفات مل</w:t>
      </w:r>
    </w:p>
    <w:p>
      <w:pPr>
        <w:jc w:val="left"/>
      </w:pPr>
      <w:r>
        <w:rPr>
          <w:rFonts w:ascii="Jameel Noori Nastaleeq" w:hAnsi="Jameel Noori Nastaleeq"/>
          <w:i/>
          <w:color w:val="787878"/>
          <w:sz w:val="20"/>
        </w:rPr>
        <w:t>حوالہ: ملفوظات حکیم الامت جلد 25 -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۷۱۸۷: آیا ہے کہ میں رجوع کا مسودہ بھیجتا ہوں آپ اصلاح بھی فرما دیں</w:t>
      </w:r>
    </w:p>
    <w:p>
      <w:pPr>
        <w:jc w:val="both"/>
      </w:pPr>
      <w:r>
        <w:rPr>
          <w:rFonts w:ascii="Jameel Noori Nastaleeq" w:hAnsi="Jameel Noori Nastaleeq"/>
          <w:sz w:val="24"/>
        </w:rPr>
        <w:t>آیا ہے کہ میں رجوع کا مسودہ بھیجتا ہوں آپ اصلاح بھی فرما دیں اور جس طرح مناسب ہو چھیوا کر شائع بھی فرما دیں میں نے مسودہ میں چند اصطلاحات کر دی ہیں ـ مثلا انہوں نے لکھا تھا کہ مجھ سے دانستہ تفسیر میں غلطیاں ہو گئی ہیں میں نے اس کو کاٹ کر لکھ دیا ہے کہ وہ غلطیاں اہل زیغ کی صحبت کا اثر ہے اور ان کا یہ لکھنا کہ چھپوا کر شائع کر دو مجھ کو نا گوار ہوا اس کا جواب میں نے لکھا ہے مجھ کو چھپوانے کی کیا ضرورت ہے ـ آپ ہی کی مصلحت ہے آپ ہی انتفاع چاہتے ہیں آپ خود چھپوا کر شائع کیجئے یا نہ کیجئے انہوں نے ایک خط میں یہ بھی لکھا تھا کہ میں نے اپنی تفسیر کی غلطیاں معلوم کر کے آئندہ کے لیے اس کی اشاعت و طباعت بند کر دی ہے ـ میں نے اس کے جواب میں لکھا کہ یہ تو آئندہ کا تدارک ہوا ـ اور جو گذشتہ اشاعت سے نقصان پہنچ چکا اور پہنچ رہا ہے اس کی تلافی بجز اعلان رجوع کے اور کسی طریقہ سے نہیں ہو سکتی ـ میں ان کی ہمت کی داد دیتا ہوں کہ رجوع پر آمادہ ہو گئے جب طلب صادق ہوتی ہے تو یہی حالت ہوتی ہے ـ (اس قسم کا ایک مل</w:t>
      </w:r>
    </w:p>
    <w:p>
      <w:pPr>
        <w:jc w:val="left"/>
      </w:pPr>
      <w:r>
        <w:rPr>
          <w:rFonts w:ascii="Jameel Noori Nastaleeq" w:hAnsi="Jameel Noori Nastaleeq"/>
          <w:i/>
          <w:color w:val="787878"/>
          <w:sz w:val="20"/>
        </w:rPr>
        <w:t>حوالہ: ملفوظات حکیم الامت جلد 25 - یونیکوڈ، صفحہ ۱۹۹</w:t>
      </w:r>
    </w:p>
    <w:p>
      <w:pPr>
        <w:jc w:val="center"/>
      </w:pPr>
      <w:r>
        <w:rPr>
          <w:color w:val="C8B48C"/>
          <w:sz w:val="20"/>
        </w:rPr>
        <w:t>❖ ❖ ❖</w:t>
      </w:r>
    </w:p>
    <w:p>
      <w:pPr>
        <w:jc w:val="right"/>
      </w:pPr>
      <w:r>
        <w:rPr>
          <w:rFonts w:ascii="Jameel Noori Nastaleeq" w:hAnsi="Jameel Noori Nastaleeq"/>
          <w:b/>
          <w:color w:val="145A32"/>
          <w:sz w:val="28"/>
        </w:rPr>
        <w:t>✦ واقعہ نمبر ۷۱۸۸: ایک مرتبہ جلال آباد میں وعظ ہوا وہاں کے ایک ہندو وئیس جن کو</w:t>
      </w:r>
    </w:p>
    <w:p>
      <w:pPr>
        <w:jc w:val="both"/>
      </w:pPr>
      <w:r>
        <w:rPr>
          <w:rFonts w:ascii="Jameel Noori Nastaleeq" w:hAnsi="Jameel Noori Nastaleeq"/>
          <w:sz w:val="24"/>
        </w:rPr>
        <w:t>ایک مرتبہ جلال آباد میں وعظ ہوا وہاں کے ایک ہندو وئیس جن کو فارسی دانی کا بھی دعوی تھا اور ان کے چند انگریزی دان مہمان بھی وعظ میں شریک تھے ـ سب کے سب بہت خوش ہوئے ـ اس کے بعد ذکر شغل کی تعلیم کے متعلق ان رئیس صاحب کے چند خطوط آئے میں نے خیال کیا کہ اب ان سے صاف بات کرنا مناسب ہے چنانچہ صاف لکھ دیا کہ ہم کو جو تصوف پہنچا ہے اسکے لئے اسلام شرط ہے ـ بغیر اسلام کے نفع نہیں ہو سکتا ـ اس کے بعد ان کا کوئی خط نہیں آیا اور سلسلہ ہمیشہ کے لئے ختم ہو گیا ـ میں نے مصلحت ان دونوں واقعوں میں صوفیانہ رنگ میں اسلام کی تبلیغ کی تاکہ وحشت نہ ہو ـ</w:t>
      </w:r>
    </w:p>
    <w:p>
      <w:pPr>
        <w:jc w:val="left"/>
      </w:pPr>
      <w:r>
        <w:rPr>
          <w:rFonts w:ascii="Jameel Noori Nastaleeq" w:hAnsi="Jameel Noori Nastaleeq"/>
          <w:i/>
          <w:color w:val="787878"/>
          <w:sz w:val="20"/>
        </w:rPr>
        <w:t>حوالہ: ملفوظات حکیم الامت جلد 25 -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۷۱۸۹: ایک مرتبہ تھانہ بھون سے لکھنؤ جا رہا تھا ـ میں تھانہ بھون کے</w:t>
      </w:r>
    </w:p>
    <w:p>
      <w:pPr>
        <w:jc w:val="both"/>
      </w:pPr>
      <w:r>
        <w:rPr>
          <w:rFonts w:ascii="Jameel Noori Nastaleeq" w:hAnsi="Jameel Noori Nastaleeq"/>
          <w:sz w:val="24"/>
        </w:rPr>
        <w:t>ایک مرتبہ تھانہ بھون سے لکھنؤ جا رہا تھا ـ میں تھانہ بھون کے اسٹیشن پر جس گاڑی میں سوار ہو رہا تھا اس گاڑی سے ایک طالب علم جو میری ملاقات کے لئے آئے تھے اسٹیشن پر اترے ان سے وہیں ملاقات ہوئی اور ظاہر کیا کہ میں کیوں آیا ہوں میں نے کہا اگر تم سہارنپور تک چل سکو تو راستہ میں تفصیلی اور طویل ملاقات ہو سکتی ہے ـ ورنہ میں تو اس گاڑی سے جا رہا ہوں وہ فورا تیار ہو گئے لیکن ٹکٹ نہ مل سکا وہ میرے مشورے سے گارڈ کو اطلاع کر کے ریل میں سوار ہو گئے ـ اگلے اسٹیشن نانوتہ پر ٹکٹ بنوائے گئے گارڈ نے نانوتہ سے سہارنپور تک کا ٹکٹ نبوا دیا ـ اور کہا چونکہ تم غریب آدمی ہو اس لئے تھانہ بھون سے نانوتہ تک کا کرایہ معاف ـ انہوں نے آ کر یہ قصہ مجھ سے نقل گیا میں نے کہا کہ تم اس دھوکہ میں نہ آنا بلکہ تم اتنی ہی قیمت کا ٹکٹ اسی لائن کے کسی اسٹیشن سے خرید کر پھاڑ دینا تا کہ مصحول ادا ہو جائے ـ اور آخرت کا کوئی مطالبہ تمہارے ذمہ باقی نہ رہے ـ کیونکہ یہ گاڑی گارڈ کی نہی</w:t>
      </w:r>
    </w:p>
    <w:p>
      <w:pPr>
        <w:jc w:val="left"/>
      </w:pPr>
      <w:r>
        <w:rPr>
          <w:rFonts w:ascii="Jameel Noori Nastaleeq" w:hAnsi="Jameel Noori Nastaleeq"/>
          <w:i/>
          <w:color w:val="787878"/>
          <w:sz w:val="20"/>
        </w:rPr>
        <w:t>حوالہ: ملفوظات حکیم الامت جلد 25 -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۷۱۹۰: ایک شخص بہت بڑا فلسفی اور عالم ہے تمام کمالات سے آراستہ او</w:t>
      </w:r>
    </w:p>
    <w:p>
      <w:pPr>
        <w:jc w:val="both"/>
      </w:pPr>
      <w:r>
        <w:rPr>
          <w:rFonts w:ascii="Jameel Noori Nastaleeq" w:hAnsi="Jameel Noori Nastaleeq"/>
          <w:sz w:val="24"/>
        </w:rPr>
        <w:t>ایک شخص بہت بڑا فلسفی اور عالم ہے تمام کمالات سے آراستہ اور ہر قسم کے فضائل سے متصف ہے ـ مگر بادشاہ وقت کی انتہائی مخالفت کرتا ہے ہر وقت علم بغاوت بلند رکھتا ہے ـ پھر اتفاق وقت سے وہ گرفتار ہو جاتا ہے اور بادشاہ وقت علم بغاوت بلند رکھتا ہے پھر اتفاق وقت سے وہ گرفتار ہو جاتا ہے اور بادشاہ اس کے لئے پھانسی کی سخت سزا تجویذ کرتا ہے اس کا مال جائیداد ضبط کرتا ہے وہ اپنے کمالات کی وجہ سے جس انعام و اکرام کا مستحق تھا اس سے محروم رکھتا ہے تو اب اس وقت اگر کوئی شخص کہے کہ ایسے ہنر مند و باکمال شخص کے ساتھ ایسی سخت سزاؤں کا روا رکھنا عدل و انصاف سے کوسوں دور اور کھلا ہوا ظلم ہے تو آپ ہی سب سے پہلے جواب دینے کے لئے تیار ہو جائیں گے کہ گو یہ بڑے بڑے کمالات کا حامل ہے ـ مگر چونکہ اسکا جرم بہت ہی سنگین ہے کہ بادشاہ وقت کی بغاوت کی تھی ـ اس لئے اب اس کے کمالات کی کوڑی نہیں اٹھتی ہے اور یہ عتاب شاہی کا سزا وار ہے اس کے ساتھ جو کچھ کیا جا رہا ہے وہ سراس</w:t>
      </w:r>
    </w:p>
    <w:p>
      <w:pPr>
        <w:jc w:val="left"/>
      </w:pPr>
      <w:r>
        <w:rPr>
          <w:rFonts w:ascii="Jameel Noori Nastaleeq" w:hAnsi="Jameel Noori Nastaleeq"/>
          <w:i/>
          <w:color w:val="787878"/>
          <w:sz w:val="20"/>
        </w:rPr>
        <w:t>حوالہ: ملفوظات حکیم الامت جلد 25 -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۷۱۹۱: ایک مولوی صاحب ہندوؤں کی تقلید میں دھوتی باندھتے اور کھڑاؤں</w:t>
      </w:r>
    </w:p>
    <w:p>
      <w:pPr>
        <w:jc w:val="both"/>
      </w:pPr>
      <w:r>
        <w:rPr>
          <w:rFonts w:ascii="Jameel Noori Nastaleeq" w:hAnsi="Jameel Noori Nastaleeq"/>
          <w:sz w:val="24"/>
        </w:rPr>
        <w:t>ایک مولوی صاحب ہندوؤں کی تقلید میں دھوتی باندھتے اور کھڑاؤں پہنتے تھے لباس سے بالکل ہندو معلوم ہوتے تھے اللہ تعالی ہم لوگوں کے حال پر رحم فرمائے ـ اسلام مجسم اخلاق کی تعلیم ہے 114 ـ فرمایا حیدر آباد میں نواب فخر یار جنگ صاحب کے ہمراہ میں دارلضرب (ٹکسال) کی سیر کے لئے گیا تھا ـ اس کا منتظم ایک انگریز تھا اس نے بہت اچھی طرح سیر کرائی اور اخلاق سے پیش آیا ـ چلتے وقت اس نے ہاتھ ملایا ـ اس وقت میں نے اس سے کہا کہ آپ کے اخلاق تو مسلمانوں کی طرح ہیں ـ فخر یار جنگ صاحب اس جملہ پر بہت مسرور ہوئے ـ فرمایا کہ آپ نے اس کی تکریم بھی کی اور مسلمانوں سے گھٹائے بھی رکھا ـ اور واقعہ بھی یہی ہے کہ جو اخلاق حقیقتہ اچھے ہیں وہ اسلام ہی کے ہیں اسلام ہی نے ان کی تعلیم دی ہے یہ دوسری بات ہے کہ مسلمان اپنی</w:t>
      </w:r>
    </w:p>
    <w:p>
      <w:pPr>
        <w:jc w:val="left"/>
      </w:pPr>
      <w:r>
        <w:rPr>
          <w:rFonts w:ascii="Jameel Noori Nastaleeq" w:hAnsi="Jameel Noori Nastaleeq"/>
          <w:i/>
          <w:color w:val="787878"/>
          <w:sz w:val="20"/>
        </w:rPr>
        <w:t>حوالہ: ملفوظات حکیم الامت جلد 25 -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۷۱۹۲: ایک صاحب زیارت کے لئے آئے اور دو زانو بیٹھ گئے ـ اس پر فرما</w:t>
      </w:r>
    </w:p>
    <w:p>
      <w:pPr>
        <w:jc w:val="both"/>
      </w:pPr>
      <w:r>
        <w:rPr>
          <w:rFonts w:ascii="Jameel Noori Nastaleeq" w:hAnsi="Jameel Noori Nastaleeq"/>
          <w:sz w:val="24"/>
        </w:rPr>
        <w:t>ایک صاحب زیارت کے لئے آئے اور دو زانو بیٹھ گئے ـ اس پر فرمایا تکلف کی ضرورت نہیں آرام سے بیٹھئے ـ یہ طالب علم کی مجلس ہے ـ کسی دوریش یا عالم کی مجلس نہیں کہ اس قدر تکلف کو کام میں لایا جائے ـ پیری و صد عیب 117 ـ بڑھاپے اور ضعف کے ذکر پر فرمایا کہ مولانا رومی نے مثنوی میں حکایت لکھی ہے کہ ایک معمر شخص طبیب کے پاس گئے اور ضعف بصر کی شکایت کی ـ طبیب نے کہا کہ بڑھاپے کی وجہ سے ہے ـ بڑے میاں نے ضعف معدہ کا ذکر کیا ـ طبیب نے کہا یہ بھی بڑھاپے کی وجہ سے ہے ـ انہوں نے پھر ثقل سماعت و درد اعصاب کا تذکرہ کیا طبیب نے اپنے اسی سابق جواب کا اعادہ کر دیا غرض یہ بوڑھے جو چکایت بھی کرتے طبیب یہی کہہ دیتا کہ بڑھاپے کی وجہ سے ہے ـ حتی کہ بڑے میاں کو غصہ آ گیا اور طبیب کے ایک دھول رسید کیا اور کہا بس تو نے یہی پڑھا ہے کہ جو مرض ہو وہ بڑھاپے کی وجہ سے ہی ہے ـ طبیب نے ہنس کر کہا کہ بڑے میاں میں آپ کی اس حرکت سے کبیدہ نہیں ہوا ـ یہ حرکت بھی بڑھاپے ہی کی وجہ سے ہے ـ واقعی</w:t>
      </w:r>
    </w:p>
    <w:p>
      <w:pPr>
        <w:jc w:val="left"/>
      </w:pPr>
      <w:r>
        <w:rPr>
          <w:rFonts w:ascii="Jameel Noori Nastaleeq" w:hAnsi="Jameel Noori Nastaleeq"/>
          <w:i/>
          <w:color w:val="787878"/>
          <w:sz w:val="20"/>
        </w:rPr>
        <w:t>حوالہ: ملفوظات حکیم الامت جلد 25 -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۷۱۹۳: ایک شخص نے مجھ سے کہا بتائیے کفار میں کونسی لیاقت اور کونس</w:t>
      </w:r>
    </w:p>
    <w:p>
      <w:pPr>
        <w:jc w:val="both"/>
      </w:pPr>
      <w:r>
        <w:rPr>
          <w:rFonts w:ascii="Jameel Noori Nastaleeq" w:hAnsi="Jameel Noori Nastaleeq"/>
          <w:sz w:val="24"/>
        </w:rPr>
        <w:t>ایک شخص نے مجھ سے کہا بتائیے کفار میں کونسی لیاقت اور کونسا ایسا استحقاق ہے جسکی وجہ سے مسلمانوں کو محروم کر کے ان کو حکومت عطا کی گئی ہے ـ میں نے کہا ہم مسلمان محروم تو اپنی نالائقی اور نا اہلی کی وجہ سے ہوئے ہیں ـ اور کفار کو بلا استحقاق و بلا قابلیت دیدی گئی تا کہ ہم کو تنبیہ ہو ـ اور ہم خواب غفلت سے بیدار ہوں کہ جو چیز ہمارے پاس ہونا چاہئے تھی وہ ہماری غفلت شعاریوں کے سبب دوسروں کے ہاتھ میں ہے ـ سو جب تک ہم اپنی حالت کو شرعی آئین کے ماتحت درست نہ کریں گے عنان حکومت بھی ہمارے ہاتھ میں نہ آئے گی ـ اسکی مثال ایسی ہے کہ بعض اوقات شاہان زمانہ اپنی اولاد کو معمولی اور کم درجہ کے ملازمین سے سزا دلواتے ہیں تو کیا اس سے ان ملازمین کا محبوب ولایق و اہل ہونا لازم آتا ہے ہرگز نہیں ہاں اولاد کا نالائق ہونا ضرور ثابت ہوتا ہے ـ صحیح ترقی کے اسباب 122 ـ فرمایا اب تو لوگوں کا یہ عقیدہ ہی نہیں رہا کہ ایمان ، اخلاص اور اعمال صالحہ کو نصرت فلاح اور ترقی</w:t>
      </w:r>
    </w:p>
    <w:p>
      <w:pPr>
        <w:jc w:val="left"/>
      </w:pPr>
      <w:r>
        <w:rPr>
          <w:rFonts w:ascii="Jameel Noori Nastaleeq" w:hAnsi="Jameel Noori Nastaleeq"/>
          <w:i/>
          <w:color w:val="787878"/>
          <w:sz w:val="20"/>
        </w:rPr>
        <w:t>حوالہ: ملفوظات حکیم الامت جلد 25 -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۷۱۹۴: ایک صاحب مبتلائے الیکشن کہتے تھے کہ الیکشن میں نفس خوب شکست</w:t>
      </w:r>
    </w:p>
    <w:p>
      <w:pPr>
        <w:jc w:val="both"/>
      </w:pPr>
      <w:r>
        <w:rPr>
          <w:rFonts w:ascii="Jameel Noori Nastaleeq" w:hAnsi="Jameel Noori Nastaleeq"/>
          <w:sz w:val="24"/>
        </w:rPr>
        <w:t>ایک صاحب مبتلائے الیکشن کہتے تھے کہ الیکشن میں نفس خوب شکستہ ہوتا ہے کہ ووٹوں کی خاطر ہر کہ ومہ کی جا و بیجا خوشامد کرنا پڑتی ہے انہوں نے اپنے نزدیک الیکشن جیسی لغو حرکت کی خوب توجیہ کی میں نے کہا کہ جناب یہ شکستگی بھی نفس کے موٹا کرنے کے لئے ہوتی ہے کہ چند روز کی خوشامد اور تواضع سے ایک دراز مدت تک عزت کی کرسی پر بیٹھنا نصیب ہو گا اور ایک گونہ حکومت رہے گی ـ پھر جن لوگوں کی کل خوشامد کرتے پھرتے تھے کامیابی کے بعد ان سے سیدھے منہ بات بھی نہیں کرتے کیا شکستگی اسی کو کہتے ہیں ـ اسٹیشن پر وقت سے پہلے پہنچنا احتیاط ہے 126 ـ فرمایا سفر کے لئے اسٹیشن پر وقت سے پہلے پہنچنا اچھا اور احوط ہے گو وہاں انتظار میں بیٹھنا ہی پڑے اسی میں راحت ہوتی ہے ـ دیر کر کے جانے میں بعض اوقات عوارض کے پیش آنے سے پریشانی کا سامنا ہوتا ہے ـ بعض مرتبہ گاڑی بھی چھوٹ جاتی ہے ایک مرتبہ میں دہلی سے روانہ ہونے کو تھا ـ میں نے میز بانوں سے تقاضا کیا کہ اسٹیشن کے لئے سواری ک</w:t>
      </w:r>
    </w:p>
    <w:p>
      <w:pPr>
        <w:jc w:val="left"/>
      </w:pPr>
      <w:r>
        <w:rPr>
          <w:rFonts w:ascii="Jameel Noori Nastaleeq" w:hAnsi="Jameel Noori Nastaleeq"/>
          <w:i/>
          <w:color w:val="787878"/>
          <w:sz w:val="20"/>
        </w:rPr>
        <w:t>حوالہ: ملفوظات حکیم الامت جلد 25 -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۷۱۹۵: ایک شخص نے خواب میں کہا کہ مقصود شما باد است یعنی اللہ تعا</w:t>
      </w:r>
    </w:p>
    <w:p>
      <w:pPr>
        <w:jc w:val="both"/>
      </w:pPr>
      <w:r>
        <w:rPr>
          <w:rFonts w:ascii="Jameel Noori Nastaleeq" w:hAnsi="Jameel Noori Nastaleeq"/>
          <w:sz w:val="24"/>
        </w:rPr>
        <w:t>ایک شخص نے خواب میں کہا کہ مقصود شما باد است یعنی اللہ تعالی مثل بادست در حس بشر نمی آئد ـ ص 38 (65) سینہ میں چند مقام کی حرکت اصل میں لطیفہ قلب کی حرکت ہے جس کے اتصال سے اور مقام متحرک معلوم ہوتے ہیں ـ ایضا (66) خواب میں عکس شیخ دیکھنا ثمرہ کی بشارت ہے ـ ایضا (67) پانی صوفیہ کے نزدیک عالم غیب سے عبارت ہے ـ ص 39 (68) لطیفئہ خفی یا اخفی کا نور سیاہ ہے لطیفئہ روح کا نور سفید اور لطیفئہ نفس کا نور زرد ہوتا ہے ـ ایضا (69) لاحول اور تصور شیخ سے شیطان دفع ہوتا ہے ـ ص 40 (70) کسی نور لطیفہ کا بسرعت زائل ہونا بعض اوقات توجہ الی اللہ کیلئے مفید ہوتا ہے ـ ایضا (71) سلطان الاذکار میں کبھی اپنا جسم بہت بڑا معلوم ہوتا ہے جو علامت بقاء کی ہے اور کبھی لاشے محسوس ہوتا ہے جو علامت فنا کی ہے ـ ص 41 (72) سلطان الاذکار میں اپنا جسم اوپر کی طرف جاتا ہوا معلوم ہونا ملکوت سے مناسبت کی علامت ہے ( ایضا (73) اگر اصلاح باطن اس غرض سے کرے کہ لوگوں کو بیعت کروں گا تو اس کی اصلاح کبھی ن</w:t>
      </w:r>
    </w:p>
    <w:p>
      <w:pPr>
        <w:jc w:val="left"/>
      </w:pPr>
      <w:r>
        <w:rPr>
          <w:rFonts w:ascii="Jameel Noori Nastaleeq" w:hAnsi="Jameel Noori Nastaleeq"/>
          <w:i/>
          <w:color w:val="787878"/>
          <w:sz w:val="20"/>
        </w:rPr>
        <w:t>حوالہ: ملفوظات حکیم الامت جلد 25 -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۷۱۹۶: ایک شخص نے ذکر میں سنا کہ ظاہری تعلیم کرتے ہیں ارشاد ہوا ک</w:t>
      </w:r>
    </w:p>
    <w:p>
      <w:pPr>
        <w:jc w:val="both"/>
      </w:pPr>
      <w:r>
        <w:rPr>
          <w:rFonts w:ascii="Jameel Noori Nastaleeq" w:hAnsi="Jameel Noori Nastaleeq"/>
          <w:sz w:val="24"/>
        </w:rPr>
        <w:t>ایک شخص نے ذکر میں سنا کہ ظاہری تعلیم کرتے ہیں ارشاد ہوا کہ اگر اس کو سرور ہوا تو یہ اشارہ حسن تعلیم کی طرف ہے کہ ظاہر کی بھی رعایت کی جاتی ہے اور اگر توحش ہوا تو یہ خطرہ ابلیس ہے کہ یہاں باطن کی تعلیم نہیں ہوتی ہے ـ ص 19 (25) خدا تعالی کے ہاتھ پیروں کے متعلق یہ تصور نہ کرے کہ ہم جیسے ہیں اگر بلا اعتقاد تصور آ جائے تو کوئی حرج نہیں ـ ایضا (26) اگر نماز میں حالت غیبت طاری ہو تو نماز مکروہ نہ ہو گی مگر ایسے شخص کے لئے ترک امامت اولی ہے بشرطیکہ کوئی بہتر امام میسر ہو جائے ـ ص 20 (27) مولانا گنگوہی کے ایک مجاز کا خط ملاحظہ ہو کتاب تربیت سالک حصہ سوم ـ ص 21 (28) بجائے کثرت کے مداومت عمل زیادہ محبوب ہے ـ اس لئے تمام شب بیداری خلاف سنت ہے ـ ص 24 (29) کسی مضمون کا تصور باندھنا مراقبہ ہے ـ ص 25 (30) مراقبہ الم یعلم بان اللہ یری استحضار کے لئے مفید ہے اول 3 ، 4 مرتبہ تلاوت کرے کہ یہ سوچے کہ اللہ تعالی ہمارے افعال ظاہرہ و باطنہ دیکھ رہے ہیں ـ ص 25 (</w:t>
      </w:r>
    </w:p>
    <w:p>
      <w:pPr>
        <w:jc w:val="left"/>
      </w:pPr>
      <w:r>
        <w:rPr>
          <w:rFonts w:ascii="Jameel Noori Nastaleeq" w:hAnsi="Jameel Noori Nastaleeq"/>
          <w:i/>
          <w:color w:val="787878"/>
          <w:sz w:val="20"/>
        </w:rPr>
        <w:t>حوالہ: ملفوظات حکیم الامت جلد 25 -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۷۱۹۷: ایک دفعہ ہو یا بہ تفریق ـ ایضا (56) ذکر کے لئے کسی نشست کی</w:t>
      </w:r>
    </w:p>
    <w:p>
      <w:pPr>
        <w:jc w:val="both"/>
      </w:pPr>
      <w:r>
        <w:rPr>
          <w:rFonts w:ascii="Jameel Noori Nastaleeq" w:hAnsi="Jameel Noori Nastaleeq"/>
          <w:sz w:val="24"/>
        </w:rPr>
        <w:t>ایک دفعہ ہو یا بہ تفریق ـ ایضا (56) ذکر کے لئے کسی نشست کی قید نہیں ہے ـ ص 45 (57) عادۃ اللہ یہی ہے کہ استفادہ خاص زندوں سے ہوتا ہے ـ ص 48 (58) اولیاء اللہ سے گستاخی نہ کرنا چاہئے گو اعتقاد نہ ہو ـ ایضا (59) احیانا ذاکر کے سامنے چراغ کی لو ںظر آتی ہے جو پھر زائل ہو جاتی ہے یہ آثار ذکر سے ہے ـ ص 49 (60) اتباع سنت کا شوق دلیل محبت ہے اور درود شریف سے تنگی کے مختلف اسباب ہوتے ہیں مثلا ذاکر کی طبیعت کو کبھی کسی اور فکر سے مناسبت ہوتی ہے یا ذکر طویل سے طبیعت اکتاتی ہے ـ ص 49 (61) اتفاقا بضرورت شدیدہ کسی مہمان کی خاطر سے معمولات میں تغیر ہو جائے تو مضائقہ نہیں ہے ـ ص 50 (62) خلافت حقیقی یہ ہے کہ اپنے پیر کے رنگ میں رنگ جائے اور دوسری شرط یہ ہے کہ ظاہرا یا باطنا اس کی خواہش نہ کرے ـ ص 51 (63) اگر زیارت قبور سے پریشانی ہو تو ترک کر دے ـ ایضا (64) پان منہ میں رکھ کر ذکر یا درود شریف کے ورد کرنے کا حرج نہیں اگرچہ تمباکو بھی ہو مگر الائچی شامل کرے ـ</w:t>
      </w:r>
    </w:p>
    <w:p>
      <w:pPr>
        <w:jc w:val="left"/>
      </w:pPr>
      <w:r>
        <w:rPr>
          <w:rFonts w:ascii="Jameel Noori Nastaleeq" w:hAnsi="Jameel Noori Nastaleeq"/>
          <w:i/>
          <w:color w:val="787878"/>
          <w:sz w:val="20"/>
        </w:rPr>
        <w:t>حوالہ: ملفوظات حکیم الامت جلد 25 -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۷۱۹۸: ایک مرتبہ تجربہ ہو چکا ہے ـ ( 5 ) یہ شخص محقق ہو جاتا ہے اور</w:t>
      </w:r>
    </w:p>
    <w:p>
      <w:pPr>
        <w:jc w:val="both"/>
      </w:pPr>
      <w:r>
        <w:rPr>
          <w:rFonts w:ascii="Jameel Noori Nastaleeq" w:hAnsi="Jameel Noori Nastaleeq"/>
          <w:sz w:val="24"/>
        </w:rPr>
        <w:t>ایک مرتبہ تجربہ ہو چکا ہے ـ ( 5 ) یہ شخص محقق ہو جاتا ہے اور دوسرے مبتلا کی دستگیری آسانی سے کر سکتا ہے ( 6 ) ہر وقت اپنے اوپر حق تعالی کی رحمت دیکھتا ہے کہ ایسے نا لائق کو سر فراز فرماتے ہیں ( 7 ) اس حدیث کا برائے العین مشاہدہ کرتا ہے کہ مغفرت عبد کے عمل سے نہ ہو گی رحمت حق سے ہو گی ـ ( نوٹ ) نمبر ( 103 ) سے تا ختم الابتلاء لا ہل الا صطفاء کا خلاصہ ہے ) ـ حصہ چہارم (1) اختلاف طبائع سے ثمرات کا اختلاف ہوتا ہے ـ ص 31 (2) اگر کسی حسین کی طرف میلان ہو تو یہ تصور کرنا چاہئے کہ حقیقی جمیل حق سبحانہ ، ہے دوسری طرف نظر نہ کرنا چاہئے ـ ص 32 (3) مداومت عمل پسندیدہ ہے اگرچہ کم ہو ـ ایضا (4) مقام ہیبت میں سالک اپنے تمام افعال کو کفریہ خیال کرتا ہے اس مشاہدہ سے خود پسندی کی اصلاح و مشاہدہ قدرت اور اپنے عجز کا معائنہ ہوتا ہے تفصیل کے لئے اس کے بعد کا خط ص 58 ملا</w:t>
      </w:r>
    </w:p>
    <w:p>
      <w:pPr>
        <w:jc w:val="left"/>
      </w:pPr>
      <w:r>
        <w:rPr>
          <w:rFonts w:ascii="Jameel Noori Nastaleeq" w:hAnsi="Jameel Noori Nastaleeq"/>
          <w:i/>
          <w:color w:val="787878"/>
          <w:sz w:val="20"/>
        </w:rPr>
        <w:t>حوالہ: ملفوظات حکیم الامت جلد 25 -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۷۱۹۹: ایک مریض کا خط ـ ص 73 (61) تغیرات طبعی نہ محمود ہیں نہ مذمو</w:t>
      </w:r>
    </w:p>
    <w:p>
      <w:pPr>
        <w:jc w:val="both"/>
      </w:pPr>
      <w:r>
        <w:rPr>
          <w:rFonts w:ascii="Jameel Noori Nastaleeq" w:hAnsi="Jameel Noori Nastaleeq"/>
          <w:sz w:val="24"/>
        </w:rPr>
        <w:t>ایک مریض کا خط ـ ص 73 (61) تغیرات طبعی نہ محمود ہیں نہ مذموم ـ ص 74 (62) احباب کے ساتھ خوش طبعی مفید ہے اگر معتدل ہو ـ ص 75 (63) حقوق العباد کا زیادہ خیال رہنا خاص سلسلہ امدادیہ کی ممتاز علامت ہے ـ ص 76 (64) اگر کسی خاص احوال کی وجہ سے عزیز و قریب نکیر کریں اور اس کے خلاف پر اصرار کریں تو دل میں یہ جواب دے ؎ تاتر احالے نباشد ہمچو ما حال ما با شد ترا افسانہ پیش اور زبان سے معافی چاہے ـ ایضا (65) جب مظہر میں ظہر کا غلبہ ہو تو اس کو اصطلاح میں تشبیہ کہتے ہیں مگر اس طرف التفات نہ کرنا یہ تنزیہ ماموربہ ہے ـ ص 77 (66) ذکر جبر زیادہ نافع ہوتا ہے مگر سکون و جمعیت اگر خفی میں ہو تو وہ بہت مناسب ہے ـ ص 78 ) (67) شیخ کا تصور بلا قصد آثار محبت میں سے ہے اور محبت موافق سنت ہے ـ ایضا (68) شیخ کی روز خواب میں زیارت ہونا کچھ قابل وقعت نہیں جیسا کہ حضورؐ کی زیارت بالکل نہ ہونے میں کوئی حرج نہیں ـ ایضا (69) ازالہ غںودگی کے لئے ذکر میں تمباکو کے استعمال کا مضائقہ نہیں ہے ـ ایضا (70) ورد میں حرکت زبان کے سا</w:t>
      </w:r>
    </w:p>
    <w:p>
      <w:pPr>
        <w:jc w:val="left"/>
      </w:pPr>
      <w:r>
        <w:rPr>
          <w:rFonts w:ascii="Jameel Noori Nastaleeq" w:hAnsi="Jameel Noori Nastaleeq"/>
          <w:i/>
          <w:color w:val="787878"/>
          <w:sz w:val="20"/>
        </w:rPr>
        <w:t>حوالہ: ملفوظات حکیم الامت جلد 25 -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۷۲۰۰: ایک بار ہو تو قوت کے ساتھ ہو ـ ایضا (174) مستحبات کے لئے ت</w:t>
      </w:r>
    </w:p>
    <w:p>
      <w:pPr>
        <w:jc w:val="both"/>
      </w:pPr>
      <w:r>
        <w:rPr>
          <w:rFonts w:ascii="Jameel Noori Nastaleeq" w:hAnsi="Jameel Noori Nastaleeq"/>
          <w:sz w:val="24"/>
        </w:rPr>
        <w:t>ایک بار ہو تو قوت کے ساتھ ہو ـ ایضا (174) مستحبات کے لئے تحمل سے زیادہ مشقت و تعب برداشت کرنا مناسب نہیں ہے ـ ص 232 (175) نماز میں مقتدی کی رعایت غیر اللہ کی رعائیت نہیں ہے بلکہ حکم الہی کی رعایت ہے ـ ص 234 (176) خطبہ جمعہ و وعظ میں اگر ذکر قلبی باعث سکون ہو تو اس کا شغل مخل نہیں ہے ـ مگر زبان سے حرکت نہ کرے ـ ص 236 (177) سالک پر ہیبت سے اپنا ارتداد یا کفر کا شبہ ہونا علامت خشیت سے ہے ـ ایضا (178) اگر بد نظری کی شکایت ہو تو یہ سوچے کہ اللہ تعالی دیکھ رہا ہے اور یہ بھی خیال رہے کہ اگر تیرا بزرگ استاد ، یا باپ ، پیر ایسی حالت میں دیکھ رہا ہو تو شرما جائے گا ـ کیا تجھ کو خدا سے حیا نہیں آتی ہے ـ 238 (179) شیخ سے زمانہ بعد میں شوق کا غلبہ ہوتا ہے اس لئے شورش ہوتی ہے اور قرب میں انس رہتا ہے اس لئے سکون ہوتا ہے ـ ا</w:t>
      </w:r>
    </w:p>
    <w:p>
      <w:pPr>
        <w:jc w:val="left"/>
      </w:pPr>
      <w:r>
        <w:rPr>
          <w:rFonts w:ascii="Jameel Noori Nastaleeq" w:hAnsi="Jameel Noori Nastaleeq"/>
          <w:i/>
          <w:color w:val="787878"/>
          <w:sz w:val="20"/>
        </w:rPr>
        <w:t>حوالہ: ملفوظات حکیم الامت جلد 25 -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۷۲۰۱: ایک بار سورہ یسین شریف پڑھ کر بخشنا چاہئے ـ ص 19 (26) ہر غ</w:t>
      </w:r>
    </w:p>
    <w:p>
      <w:pPr>
        <w:jc w:val="both"/>
      </w:pPr>
      <w:r>
        <w:rPr>
          <w:rFonts w:ascii="Jameel Noori Nastaleeq" w:hAnsi="Jameel Noori Nastaleeq"/>
          <w:sz w:val="24"/>
        </w:rPr>
        <w:t>ایک بار سورہ یسین شریف پڑھ کر بخشنا چاہئے ـ ص 19 (26) ہر غیبت پر صلوۃ توبہ کا التزام اس کا علاج ہے ـ ص 20 (27) وجود حق تعالی میں شیطانی وسوسہ اور اس کے زوال سے یہ فائدہ ہے کہ اس شخص کو موت کے وقت یہ وسوسہ نقصان نہ پہنچا ئے گا ـ ص 21 (28) جو حالت بلا قصد طاری ہو جائے وہ ترقی ہے اگرچہ سابق حالت میں اس سے بہتر ہو ـ ص 22 (29) ذکر کے وقت گناہوں کا تصور کرنا ایک گونہ حجاب ہے ـ اگر بلا قصد آ ئے تو استغفار کر کے ذکر میں مشغول ہو جائے ـ ص 28 (30) دوسروں کی تواضع یا مسکنت دیکھ کر اپنے عجز و انکسار کو کبر شمار کرنا اثر تواضع ہے ـ ایضا (31) غیر اختیاری معصیت کی خواہش سے اگر لذت حاصل نہ کی جائے تو کوئی گناہ نہیں ہے ـ ص 29 (32) استحضار عقاب و دعا و التجا سے تقاضائے معصیت کمزور ہو جاتا ہے ـ ایضا (33) کثرت تلاوت سے بلا رد ہوتی ہے ـ ص 31 (34) صرف برکات پر قناعت نہ چاہئے عمل بھی ضروری ہے ـ ایضا</w:t>
      </w:r>
    </w:p>
    <w:p>
      <w:pPr>
        <w:jc w:val="left"/>
      </w:pPr>
      <w:r>
        <w:rPr>
          <w:rFonts w:ascii="Jameel Noori Nastaleeq" w:hAnsi="Jameel Noori Nastaleeq"/>
          <w:i/>
          <w:color w:val="787878"/>
          <w:sz w:val="20"/>
        </w:rPr>
        <w:t>حوالہ: ملفوظات حکیم الامت جلد 25 -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۷۲۰۲: ایک شخص کو ایک لاکھ روپے ملنے سے شادی مرگ ہو جائے ـ ص 100</w:t>
      </w:r>
    </w:p>
    <w:p>
      <w:pPr>
        <w:jc w:val="both"/>
      </w:pPr>
      <w:r>
        <w:rPr>
          <w:rFonts w:ascii="Jameel Noori Nastaleeq" w:hAnsi="Jameel Noori Nastaleeq"/>
          <w:sz w:val="24"/>
        </w:rPr>
        <w:t>ایک شخص کو ایک لاکھ روپے ملنے سے شادی مرگ ہو جائے ـ ص 100 (181) ایک زمانہ صحبت باولیاء سے مراد وہ وقت ہے جو احیانا کسی ولی پر آ جاتا ہے جس میں وہ طالب کی ایک توجہ سے تکمیل فرما دیتے ہیں جو صد سالہ مجاہدہ سے میسر نہیں ہوتی اور کبھی شیخ کے قصد و اختیار کو بھی اس میں دخل ہوتا ہے مگر ایسے واقعات کم ہوتے ہیں ـ ایضا (182) کبھی طالب صادق شیخ کے قول و فعل سے بلا قصد و اختیار متاثر ہو کر بہت جلد منزل مقصود پر جائز ہو جاتا ہے مگر یہ منجملہ برکات کے ہے اور طریق سلوک کا دارومدار اسی پر ہے ـ ص 100 (183) قوت قدسیہ ایک طاقت کا نام ہے کہ اس کے سامنے وہ مسائل جو استدلال و نظر کے محتاج ہیں بد یہی اور واضح ہو جاتے ہیں - ایضا (184) محققین تصرف و ہمت کو پسند نہیں فرماتے کیونکہ اس میں قصدا انہماک بالغیر ہوتا</w:t>
      </w:r>
    </w:p>
    <w:p>
      <w:pPr>
        <w:jc w:val="left"/>
      </w:pPr>
      <w:r>
        <w:rPr>
          <w:rFonts w:ascii="Jameel Noori Nastaleeq" w:hAnsi="Jameel Noori Nastaleeq"/>
          <w:i/>
          <w:color w:val="787878"/>
          <w:sz w:val="20"/>
        </w:rPr>
        <w:t>حوالہ: ملفوظات حکیم الامت جلد 25 -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۷۲۰۳: ایک شخص نے مجھ سے سوال کیا کہ اگر تدبر سے تلاوت کرتا ہوں ت</w:t>
      </w:r>
    </w:p>
    <w:p>
      <w:pPr>
        <w:jc w:val="both"/>
      </w:pPr>
      <w:r>
        <w:rPr>
          <w:rFonts w:ascii="Jameel Noori Nastaleeq" w:hAnsi="Jameel Noori Nastaleeq"/>
          <w:sz w:val="24"/>
        </w:rPr>
        <w:t>ایک شخص نے مجھ سے سوال کیا کہ اگر تدبر سے تلاوت کرتا ہوں تو مقدار کم رہتی ہے اور اگر بلا تدبر کرتا ہوں تو معانی کا خیال نہیں ہوتا ـ میں نے اس سے کہا تلاوت دو وقت کیا کرو ـ ایک وقت میں تدبر سے پڑھو اور دوسرے وقت میں محض تلاوت کو مقصود سمجھ کر فر فر پڑھتے چلے جاؤ ـ اس پر وہ بہت خوش ہوئے ـ بڑا بننے کی نیت نہ کرو فرمایا ، بڑے بننے کا طریقہ یہ ہے کہ چھوٹا بنے پھر خود بخود اس میں یہ اثر ہے کہ بڑا بن جائے گا مگر بڑے بننے کی نیت نہ ہو ـ یہی وجہ ہے کہ سلاطین اور مشائخ کی فضیلت میں ایسی تو ہزاروں حکایات منقول ہیں کہ انہوں نے تواضع کی ـ مگر کسی نے ان کے تکبر کی حکایات مدح میں نقل نہیں کیں ـ اور اس میں ذلت نہیں ہے ذلت کی حقیقت صرف عرض حاجت ہے ـ پس بوجھ اٹھانا یا گاڑھا پہننا وغیرہ ذلت نہیں ہے تواضع ہے ـ</w:t>
      </w:r>
    </w:p>
    <w:p>
      <w:pPr>
        <w:jc w:val="left"/>
      </w:pPr>
      <w:r>
        <w:rPr>
          <w:rFonts w:ascii="Jameel Noori Nastaleeq" w:hAnsi="Jameel Noori Nastaleeq"/>
          <w:i/>
          <w:color w:val="787878"/>
          <w:sz w:val="20"/>
        </w:rPr>
        <w:t>حوالہ: ملفوظات حکیم الامت جلد 26 - یونیکوڈ، صفحہ ۴۶</w:t>
      </w:r>
    </w:p>
    <w:p>
      <w:pPr>
        <w:jc w:val="center"/>
      </w:pPr>
      <w:r>
        <w:rPr>
          <w:color w:val="C8B48C"/>
          <w:sz w:val="20"/>
        </w:rPr>
        <w:t>❖ ❖ ❖</w:t>
      </w:r>
    </w:p>
    <w:p>
      <w:pPr>
        <w:jc w:val="right"/>
      </w:pPr>
      <w:r>
        <w:rPr>
          <w:rFonts w:ascii="Jameel Noori Nastaleeq" w:hAnsi="Jameel Noori Nastaleeq"/>
          <w:b/>
          <w:color w:val="145A32"/>
          <w:sz w:val="28"/>
        </w:rPr>
        <w:t>✦ واقعہ نمبر ۷۲۰۴: ایک صاحب علم نے سوال کیا کہ قلب پر معصیت سے جو سیاہی ہوتی ہ</w:t>
      </w:r>
    </w:p>
    <w:p>
      <w:pPr>
        <w:jc w:val="both"/>
      </w:pPr>
      <w:r>
        <w:rPr>
          <w:rFonts w:ascii="Jameel Noori Nastaleeq" w:hAnsi="Jameel Noori Nastaleeq"/>
          <w:sz w:val="24"/>
        </w:rPr>
        <w:t>ایک صاحب علم نے سوال کیا کہ قلب پر معصیت سے جو سیاہی ہوتی ہے اس کی حقیقت کیا ہے ـ فرمایا اس کی حقیقت ہے ایک خاص قسم کی ظلمت جس کا اثر طاعات سے بے رغبتی ہو اور معاصی کی رغبت ہو ـ اور اس کے بر خلاف اعمال صالحہ سے نور پیدا ہوتا ہے اور نور کا معنی حسی روشنی نہیں ہے بلکہ نور کی حقیقت ہے ،، ظاہر فی نفسہ و مظھر لغیرہ ،، اور اس کے کئی اقسام ہیں ـ ایک قسم کا نور جو عبادت سے پیدا ہوتا ہے وہ جدانی شے ہے جس کا اثر ہے عبادت میں قلب کا انشرح اور رغبت اور معاصی سے نفرت ـ اس پر احقر ( مولانا محمد حسن سلمہ ، ربہ ) عرض کیا کہ قلب سے مراد شکل صنوبری ہے یا کچھ اور تو فرمایا کہ صوفیہ کی اصطلاح میں قلب ایک لطیفہ ہے جو مجرد ہے اور صوفیہ نے کشف سے اشیاء حادثہ میں پانچ چیزیں مجرد مانی ہیں ـ (1) قلب (2) روح (3) سر (4) خفی (5) اخفی ـ یہ سب لطائف کہلاتے ہیں اور ان کے محل بھی تجویذ کئے ہیں اور بعض نے چھ لطائف لکھے ہیں جن میں ایک نفس ہے اور واقع میں وہ قوت مادیہ باعث</w:t>
      </w:r>
    </w:p>
    <w:p>
      <w:pPr>
        <w:jc w:val="left"/>
      </w:pPr>
      <w:r>
        <w:rPr>
          <w:rFonts w:ascii="Jameel Noori Nastaleeq" w:hAnsi="Jameel Noori Nastaleeq"/>
          <w:i/>
          <w:color w:val="787878"/>
          <w:sz w:val="20"/>
        </w:rPr>
        <w:t>حوالہ: ملفوظات حکیم الامت جلد 26 -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۷۲۰۵: آیا ہے کہ قرآن شریف ہمارے محاورہ پر نازل ہوا ہے پس جس جگہ ان</w:t>
      </w:r>
    </w:p>
    <w:p>
      <w:pPr>
        <w:jc w:val="both"/>
      </w:pPr>
      <w:r>
        <w:rPr>
          <w:rFonts w:ascii="Jameel Noori Nastaleeq" w:hAnsi="Jameel Noori Nastaleeq"/>
          <w:sz w:val="24"/>
        </w:rPr>
        <w:t>آیا ہے کہ قرآن شریف ہمارے محاورہ پر نازل ہوا ہے پس جس جگہ انسان لعل کا لفظ بولتا ہے ایسے ہی مقامات میں اللہ تعالی نے بھی لعل فرمایا ہے اس کی تفصیل یہ ہے ـ مسبباب ملفوظات حکیم الامت جلد ـ 26 ـ کاپی ـ 4 کا ترتب اسباب پر تین قسم کا ہے ایک کلی جیسے احراق کا ترتب نار پر ، دوسرے اکثری جیسا ترتب شفاء کا دوا پر ـ تیسرا اتفاقی جیسے شکار کا جال پر اور لعل کا لفظ انسان کے کلام میں وہاں آتا ہے جہاں کسی مسبب کا ترتب اپنے سبب پر اکثری ہو ـ یعنی اس سے قطع نظر کہ متکلم کو عواقب کا علم ہے یعنی صرف ذات سبب کی طرف نظر کر کے اس لفظ کا اطلاق کیا جائے ـ حضرت علی کو مشکل کشا کہن</w:t>
      </w:r>
    </w:p>
    <w:p>
      <w:pPr>
        <w:jc w:val="left"/>
      </w:pPr>
      <w:r>
        <w:rPr>
          <w:rFonts w:ascii="Jameel Noori Nastaleeq" w:hAnsi="Jameel Noori Nastaleeq"/>
          <w:i/>
          <w:color w:val="787878"/>
          <w:sz w:val="20"/>
        </w:rPr>
        <w:t>حوالہ: ملفوظات حکیم الامت جلد 26 -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۷۲۰۶: ایک بار باہم ملاقات ہوئی ـ مولوی تراب صاحب نے کہا ابھی تک</w:t>
      </w:r>
    </w:p>
    <w:p>
      <w:pPr>
        <w:jc w:val="both"/>
      </w:pPr>
      <w:r>
        <w:rPr>
          <w:rFonts w:ascii="Jameel Noori Nastaleeq" w:hAnsi="Jameel Noori Nastaleeq"/>
          <w:sz w:val="24"/>
        </w:rPr>
        <w:t>ایک بار باہم ملاقات ہوئی ـ مولوی تراب صاحب نے کہا ابھی تک آپ کا انکار ہی چلا جاتا ہے ـ مفتی صاحب نے کہا اور ابھی تک آپ کا اصرار ہی چلا جاتا ہے مولوی تراب صاحب نے کہا و اللہ ہم صرف محبت سے کرتے ہیں ـ مفتی صاحب نے کہا ہم صرف متابعت کی وجہ سے منع کرتے ہیں ـ اس پر مولوی تراب صاحب نے کہا الحمد اللہ ہم دونوں ناجی ہیں ـ عورتیں میم اور مرد ایم ـ اے بن گئے فرمایا آج کل عورتیں میمیں بن گئیں اور مرد ایم اے بن گئے ـ ذبح میں القاء رحم ہے ذبح حیوان کو لوگ ترحم کے خلاف بتلاتے ہیں حالانکہ غور کیا جائے تو اس میں خاصیت ابقاء رحم کی ہے کیونکہ ذبح کے وقت قوت ترحم کو حرکت ہوتی ہے اور بار بار حرکت ہونے سے وہ</w:t>
      </w:r>
    </w:p>
    <w:p>
      <w:pPr>
        <w:jc w:val="left"/>
      </w:pPr>
      <w:r>
        <w:rPr>
          <w:rFonts w:ascii="Jameel Noori Nastaleeq" w:hAnsi="Jameel Noori Nastaleeq"/>
          <w:i/>
          <w:color w:val="787878"/>
          <w:sz w:val="20"/>
        </w:rPr>
        <w:t>حوالہ: ملفوظات حکیم الامت جلد 26 -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۷۲۰۷: ایک بزرگ نے جو کہ پیر جھنڈا مشہور ہیں اپنے اخیر وقت میں اپن</w:t>
      </w:r>
    </w:p>
    <w:p>
      <w:pPr>
        <w:jc w:val="both"/>
      </w:pPr>
      <w:r>
        <w:rPr>
          <w:rFonts w:ascii="Jameel Noori Nastaleeq" w:hAnsi="Jameel Noori Nastaleeq"/>
          <w:sz w:val="24"/>
        </w:rPr>
        <w:t>ایک بزرگ نے جو کہ پیر جھنڈا مشہور ہیں اپنے اخیر وقت میں اپنے ورثاء کو وصیت کی تھی کہ میرے بعد جو معاملات پیش آئیں تھانہ بھون سے فتوی منگا کر عمل کرنا ـ ان کے یہاں تبرکات بھی تھے میں نے ان کے متعلق بھی ان لوگوں کو لکھ دیا تھا کہ ان میں میراث جاری کرنا واجب ہے اور وقف کی تاویل اس لئے نہیں ہو سکتی کہ منقول غیر معتاد الوقف کا وقف جائز نہیں مگر کوئی جواب نہیں آیا ـ حقائق میں افراط و تفریط فرمایا حقائق میں افراط و تفریط ہو گئی ہے اگر ادب کرتے ہیں تو تکلف کرنے لگتے ہیں اور بے تکلفی کرتے ہیں تو گستاخی کرنے لگتے ہیں گویا اعتدال کوئی چیز ہی نہیں ـ حضرت مولانا حسین احمد مدنی کے بارے میں فرمایا مولانا حسین احمد مدنی صاحب بہت شریف طبیعت کے ہیں باوجود سیاسی مسائل میں اختلاف رکھنے کے بھی کوئی کلمہ خلاف حدود ان سے نہیں سنا گیا ـ بچوں کا قلب تو صاف ہوتا ہے فرمایا جب میں گھر جاتا ہوں تو راستہ میں محلے کے بچے سب پاس آ کر جمع ہو جاتے ہیں پھر دروازہ تک ساتھ آ</w:t>
      </w:r>
    </w:p>
    <w:p>
      <w:pPr>
        <w:jc w:val="left"/>
      </w:pPr>
      <w:r>
        <w:rPr>
          <w:rFonts w:ascii="Jameel Noori Nastaleeq" w:hAnsi="Jameel Noori Nastaleeq"/>
          <w:i/>
          <w:color w:val="787878"/>
          <w:sz w:val="20"/>
        </w:rPr>
        <w:t>حوالہ: ملفوظات حکیم الامت جلد 26 -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۷۲۰۸: ایک شخص کا مقولہ نقل کیا کہ بچوں کا میلان کسی شخص کی طرف ی</w:t>
      </w:r>
    </w:p>
    <w:p>
      <w:pPr>
        <w:jc w:val="both"/>
      </w:pPr>
      <w:r>
        <w:rPr>
          <w:rFonts w:ascii="Jameel Noori Nastaleeq" w:hAnsi="Jameel Noori Nastaleeq"/>
          <w:sz w:val="24"/>
        </w:rPr>
        <w:t>ایک شخص کا مقولہ نقل کیا کہ بچوں کا میلان کسی شخص کی طرف یہ مقبول ہونے کی علامت ہے ـ کیونکہ ان کا قلب تو صاف ہوتا ہے خیر مقبول ہونا تو بہت بڑی بات ہے مگر اس سے کسی قدر تو طمع ہوتی ہے کہ حق تعالی رحم فرمائیں گے ـ اپنی سادگی کے بارے میں فرمایا میری سادگی کی تو ایک سی حالت رہتی ہے بعضے لوگ اس کو تواضع کہنے لگتے ہیں بعضے تکبر کہنے لگتے ہیں اور واقع میں نہ وہ تواضع ہے نہ تکبر ہے بیساختگی ہے ـ نماز میں احضار قلب مقصود ہے فرمایا لا صلوۃ الا بحضور القب میں حضور سے مراد احضار قلب ہے مجازا کیونکہ حضور قلب تو اختیاری نہیں پس عبد اس کا مکلف نہیں احضار کا مکلف ہے خواہ حضور ہو یا نہ ہو ـ پھر فرمایا کہ اس پر ایک طالب علم نے ایک خط میں شبہ کیا تھا کہ حضور تو احضار کا مطاو 1 ؎ ع ہے اور اس کو لازم ہے تو احضار کے بعد ضرور ہونا چاہئے ـ احالانکہ بعض اوقات حضور نہیں ہوتا ـ اس کا جواب میں نے اس طالب علم</w:t>
      </w:r>
    </w:p>
    <w:p>
      <w:pPr>
        <w:jc w:val="left"/>
      </w:pPr>
      <w:r>
        <w:rPr>
          <w:rFonts w:ascii="Jameel Noori Nastaleeq" w:hAnsi="Jameel Noori Nastaleeq"/>
          <w:i/>
          <w:color w:val="787878"/>
          <w:sz w:val="20"/>
        </w:rPr>
        <w:t>حوالہ: ملفوظات حکیم الامت جلد 26 -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۷۲۰۹: ایک مولوی صاحب نے دریافت کیا کہ تعلیم کتب دینیہ پر گزر کی ضر</w:t>
      </w:r>
    </w:p>
    <w:p>
      <w:pPr>
        <w:jc w:val="both"/>
      </w:pPr>
      <w:r>
        <w:rPr>
          <w:rFonts w:ascii="Jameel Noori Nastaleeq" w:hAnsi="Jameel Noori Nastaleeq"/>
          <w:sz w:val="24"/>
        </w:rPr>
        <w:t>ایک مولوی صاحب نے دریافت کیا کہ تعلیم کتب دینیہ پر گزر کی ضرورت سے زیادہ اجرت لینی جائز ہے یا نہیں ـ اس پر فرمایا جائز ہے خصوصا اس زمانہ میں کیونکہ مباشرت اسباب طبعا قناعت اور اطمینان کے حصول کا سبب ہے اور بوجہ ضعف طبائع آج کل یہ قناعت اور اطمینان بہت بڑی نعمت ہے ـ باقی یہ کہ ضرورت سے زیادہ کیسی اجازت ہو گی ـ سو ضرورت دو قسم کی ہے (1) حالی (2) مالی ـ پس ممکن ہے کہ اب ضرورت نہ ہو اور آئندہ چل کر ضرورت ہو جائے اس لئے زائد لینے کی بھی اجازت ہو گی کیونکہ روپیہ زائد پاس ہونے سے ایک قسم کا استغناء رہتا ہے کہ ہمارے پاس روپیہ ہے بلکہ بعض مصالح کے سبب تو بلا ضرورت بھی ایسے ابواب کا قبول کر لینا مستحق قرار دیا گیا ـ چنانچہ صاحب ہدایہ نے رزق قاضی کے قبول کرنے میں خاص مصلحت بیان کی ہے اور اسی کی بناء پر میں نے جمعرات کی روٹیاں جو یہاں مسجد میں آتی تھیں جاری رکھنے کی رائے دی ہے جس کو بعض مؤذن بوجہ حاجت نہ ہونے کے رد کر دیتے تھے ـ میں نے کہا کہ رد نہ کی جائیں ممکن ہے کہ یہ حالت استغناء کی ہمیشہ نہ رہے</w:t>
      </w:r>
    </w:p>
    <w:p>
      <w:pPr>
        <w:jc w:val="left"/>
      </w:pPr>
      <w:r>
        <w:rPr>
          <w:rFonts w:ascii="Jameel Noori Nastaleeq" w:hAnsi="Jameel Noori Nastaleeq"/>
          <w:i/>
          <w:color w:val="787878"/>
          <w:sz w:val="20"/>
        </w:rPr>
        <w:t>حوالہ: ملفوظات حکیم الامت جلد 26 -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۷۲۱۰: ایک شخص نے خط لکھا کہ میرے لئے دعا کیجئے اللہ تعالی اولاد</w:t>
      </w:r>
    </w:p>
    <w:p>
      <w:pPr>
        <w:jc w:val="both"/>
      </w:pPr>
      <w:r>
        <w:rPr>
          <w:rFonts w:ascii="Jameel Noori Nastaleeq" w:hAnsi="Jameel Noori Nastaleeq"/>
          <w:sz w:val="24"/>
        </w:rPr>
        <w:t>ایک شخص نے خط لکھا کہ میرے لئے دعا کیجئے اللہ تعالی اولاد عنایت فرماویں ـ اور ساتھ ہی یہ بھی لکھا کہ جب آپ اپنے لئے دعا نہیں فرماتے تو میرے لئے کیسے دعا فرمائیں گے ـ اس پر فرمایا کہ تمہارے لئے دعا کروں گا ـ کیونکہ مجھے تو اولاد کی خواہش نہیں تعلقات سے جی گھبراتا ہے اور تم کو خواہش ہے تمہارے لئے دعا کروں گا ـ پھر فرمایا کہ میں تو مجنون ہو جاتا اگر اولاد ہوتی ـ عقیدت اور محبت کا ایک ادب فرمایا اگر کسی سے عقیدت اور محبت ہو تو اس کے ساتھ خواہ اختلاف ہو جائے مگر خلاف نہ ہو چاہیے ـ فرمایا دین سے کامل مناسبت بزرگوں کی صحبت ہی سے ہوتی ہے کتابوں سے نہیں ہوتی اسی وجہ سے کسی نے کہا ؎ جملہ اوراق و کتب درنار کن سینہ راز نور حق گلزار کن تہذیب کی قسمیں فرمایا میں حیدر آباد گیا تو وہاں کے لوگوں کو دیکھا کہ بہت ہی تکلفات کرتے ہیں ـ میں نے دیکھا کہ تکلف کرتا ہوں تو تکلیف ہوتی ہے ـ نہیں کرتا تو بد تہذیب سمجھا جاتا ہوں میں نے ایک لطیفہ کیا یعنی اس کا علان کر</w:t>
      </w:r>
    </w:p>
    <w:p>
      <w:pPr>
        <w:jc w:val="left"/>
      </w:pPr>
      <w:r>
        <w:rPr>
          <w:rFonts w:ascii="Jameel Noori Nastaleeq" w:hAnsi="Jameel Noori Nastaleeq"/>
          <w:i/>
          <w:color w:val="787878"/>
          <w:sz w:val="20"/>
        </w:rPr>
        <w:t>حوالہ: ملفوظات حکیم الامت جلد 26 - یونیکوڈ، صفحہ ۶۱</w:t>
      </w:r>
    </w:p>
    <w:p>
      <w:pPr>
        <w:jc w:val="center"/>
      </w:pPr>
      <w:r>
        <w:rPr>
          <w:color w:val="C8B48C"/>
          <w:sz w:val="20"/>
        </w:rPr>
        <w:t>❖ ❖ ❖</w:t>
      </w:r>
    </w:p>
    <w:p>
      <w:pPr>
        <w:jc w:val="right"/>
      </w:pPr>
      <w:r>
        <w:rPr>
          <w:rFonts w:ascii="Jameel Noori Nastaleeq" w:hAnsi="Jameel Noori Nastaleeq"/>
          <w:b/>
          <w:color w:val="145A32"/>
          <w:sz w:val="28"/>
        </w:rPr>
        <w:t>✦ واقعہ نمبر ۷۲۱۱: ایک شخص کو قتل کرنا دوسرے کو قتل کرنا الی ما یقینا ہی اگر</w:t>
      </w:r>
    </w:p>
    <w:p>
      <w:pPr>
        <w:jc w:val="both"/>
      </w:pPr>
      <w:r>
        <w:rPr>
          <w:rFonts w:ascii="Jameel Noori Nastaleeq" w:hAnsi="Jameel Noori Nastaleeq"/>
          <w:sz w:val="24"/>
        </w:rPr>
        <w:t>ایک شخص کو قتل کرنا دوسرے کو قتل کرنا الی ما یقینا ہی اگر سب پر ثواب ملے تو چاہئے کہ ہر آن میں ہر شخص کو غیر متناہی ثواب ملا کرے اور یہ بہت ہی بعید ہے نیز اس کا کوئی قائل بھی نہیں اس سے معلوم ہوا کہ مطلق ترک معصیت موجب اجر نہیں بلکہ جو ترک بطور کف کے ہو اس پر اجر ملتا ہے ـ اور کف عن المعاصی کا وہی حاصل ہے کہ اس سے بچنے کی نیت ہو ـ پس اعتکاف کو جس عن المعاصی کا معدمہ بنایا ہے ان ہی معاصی سے کف پر ثواب ملے گا نہ کہ کل معاصی سے بچنے کا اور اگر کوئی معاصی اور حسنات دونوں میں تعمیم کی امید رکھے تو خدا تعالی کی رحمت میں کیا تنگی ہے اس امید پر معتکف کو لاکھوں گناہوں کے ترک کا اور لاکھوں حسنات کے مباشرت کا ثواب بدوں مباشرت عمل کے مل سکتا ہے ـ خلاصہ یہ کہ اقرب الی القواعد تو دونوں جگہ تقیید و تخصیص ہے لیکن اگر کوئی حسنات کو عموم پر رکھے اور ایسا ہی معاصی کو بھی اطلاق و عموم کے درجہ میں سمجھے تب بھی کوئی حرج نہیں پس نفی عموم سے غموم میں نہ پڑے ـ</w:t>
      </w:r>
    </w:p>
    <w:p>
      <w:pPr>
        <w:jc w:val="left"/>
      </w:pPr>
      <w:r>
        <w:rPr>
          <w:rFonts w:ascii="Jameel Noori Nastaleeq" w:hAnsi="Jameel Noori Nastaleeq"/>
          <w:i/>
          <w:color w:val="787878"/>
          <w:sz w:val="20"/>
        </w:rPr>
        <w:t>حوالہ: ملفوظات حکیم الامت جلد 26 -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۷۲۱۲: ایک شخص نے سوال کیا کہ لوگوں میں یہ مشہور ہے کہ بزرگوں کے</w:t>
      </w:r>
    </w:p>
    <w:p>
      <w:pPr>
        <w:jc w:val="both"/>
      </w:pPr>
      <w:r>
        <w:rPr>
          <w:rFonts w:ascii="Jameel Noori Nastaleeq" w:hAnsi="Jameel Noori Nastaleeq"/>
          <w:sz w:val="24"/>
        </w:rPr>
        <w:t>ایک شخص نے سوال کیا کہ لوگوں میں یہ مشہور ہے کہ بزرگوں کے دیکھنے سے گناہ معاف ہوتے ہیں ـ اس کی کیا دلیل ہے ـ فرمایا بظاہر تو اس کی کوئی سند نہیں ہاں شاید اس حدیث سے کہتے ہوں کہ ،، خیار عباد اللہ الذین اذا راوا ذکر اللہ ،، ـ جب ان کے دیکھنے سے خدا تعالی کی یاد ہوتی ہے اور خدا تعالی کی یاد عبادت ہے ـ اور عبادت سے گناہ معاف ہوتے ہیں اور یہ بزرگ اس کا سبب بنے بواسطہ ثواب کو سبب کی طرف منسوب کر دیا ـ وعظ نفی الحرج کے مطالعہ کی ترغیب فرمایا وعظ نفی الحرج کا انگریزی ترجمہ ہو گیا ہے مدرسہ کے دفتر میں موجود ہے اس کا مطالعہ ضرور کرنا چاہیے ـ</w:t>
      </w:r>
    </w:p>
    <w:p>
      <w:pPr>
        <w:jc w:val="left"/>
      </w:pPr>
      <w:r>
        <w:rPr>
          <w:rFonts w:ascii="Jameel Noori Nastaleeq" w:hAnsi="Jameel Noori Nastaleeq"/>
          <w:i/>
          <w:color w:val="787878"/>
          <w:sz w:val="20"/>
        </w:rPr>
        <w:t>حوالہ: ملفوظات حکیم الامت جلد 26 -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۷۲۱۳: ایک شخص نے ریاست رامپور سے ایک تشتری کسی دوسرے کے ہاتھ ہدی</w:t>
      </w:r>
    </w:p>
    <w:p>
      <w:pPr>
        <w:jc w:val="both"/>
      </w:pPr>
      <w:r>
        <w:rPr>
          <w:rFonts w:ascii="Jameel Noori Nastaleeq" w:hAnsi="Jameel Noori Nastaleeq"/>
          <w:sz w:val="24"/>
        </w:rPr>
        <w:t>ایک شخص نے ریاست رامپور سے ایک تشتری کسی دوسرے کے ہاتھ ہدیۃ بھیجی ـ میں نے کسی عذر سے واپس کر دی ـ وہ لانے والا کہنے لگا میں کیا کروں ـ میں نے کہا یہ تو اس سے پوچھو جس نے بھیجی ہے کہ جب کہ وہ نہیں لیتا تو میں کیا کروں ـ اصل میں تو جواب اس سے لینا چاہئے مگر خیر تبرعا میں ہی جواب دے دیتا ہوں ـ وہ جواب یہ ہے کہ جہاں سے ہدیہ لائے ہو وہاں ہی لے جاؤ ـ اور میں ایسا معاملہ ایسوں کے ساتھ خصوصیت سے کرتا ہوں جو یہ سمجھتے ہیں کہ یہ توسط فی الہدایا بھی ایک بڑا مقصود ہے اور یہ سمجھ کر وہ لوگ کچھ کام نہیں کرتے کہ ہم نے بڑا کام تو کر ہی لیا ـ سو ان کو جب ان چیزوں سے روک دیا جاتا ہے اور جب یہ دیکھتے ہیں کہ ان کا اور کوئی کام نہیں تو پھر ضروری کام میں لگتے ہیں اسی واسطے میں کہا کرتا ہوں کہ کسی کا سلام بھی نہ لاؤ ـ اس میں ان کا ہی حرج ہوتا ہے جو مذکور ہوا ـ مگر نا واقف آدمی میری نسبت سمجھتا ہے کہ سنت کے خلاف کر رہا ہے مگر جہاں یہ احتمال نہ ہو ان کے ساتھ اس</w:t>
      </w:r>
    </w:p>
    <w:p>
      <w:pPr>
        <w:jc w:val="left"/>
      </w:pPr>
      <w:r>
        <w:rPr>
          <w:rFonts w:ascii="Jameel Noori Nastaleeq" w:hAnsi="Jameel Noori Nastaleeq"/>
          <w:i/>
          <w:color w:val="787878"/>
          <w:sz w:val="20"/>
        </w:rPr>
        <w:t>حوالہ: ملفوظات حکیم الامت جلد 26 - یونیکوڈ، صفحہ ۷۲</w:t>
      </w:r>
    </w:p>
    <w:p>
      <w:pPr>
        <w:jc w:val="center"/>
      </w:pPr>
      <w:r>
        <w:rPr>
          <w:color w:val="C8B48C"/>
          <w:sz w:val="20"/>
        </w:rPr>
        <w:t>❖ ❖ ❖</w:t>
      </w:r>
    </w:p>
    <w:p>
      <w:pPr>
        <w:jc w:val="right"/>
      </w:pPr>
      <w:r>
        <w:rPr>
          <w:rFonts w:ascii="Jameel Noori Nastaleeq" w:hAnsi="Jameel Noori Nastaleeq"/>
          <w:b/>
          <w:color w:val="145A32"/>
          <w:sz w:val="28"/>
        </w:rPr>
        <w:t>✦ واقعہ نمبر ۷۲۱۴: ایک بزرگ عبد العزیز دباغ مصری کے مقالات و حالات کی کتاب ہے</w:t>
      </w:r>
    </w:p>
    <w:p>
      <w:pPr>
        <w:jc w:val="both"/>
      </w:pPr>
      <w:r>
        <w:rPr>
          <w:rFonts w:ascii="Jameel Noori Nastaleeq" w:hAnsi="Jameel Noori Nastaleeq"/>
          <w:sz w:val="24"/>
        </w:rPr>
        <w:t>ایک بزرگ عبد العزیز دباغ مصری کے مقالات و حالات کی کتاب ہے ـ یہ بالکل امی تھے مگر احادیث کی نہایت صحیح شرح کرتے تھے ـ اور یہ بھی فرماتے تھے کہ مجھ کو کلام اللہ اور کلام رسول اور کلام امتی میں فرق معلوم ہو جاتا ہے اس کا امتحان کرنے کیلئے ایک شخص نے حدیث کا یہ ٹکڑا پڑھا ـ حافظوا علی الصلوات و الصلوۃ الوسطی و صلوۃ العصر اس کو سن کر فرمایا صلوۃ العصر قرآن نہیں ہے اس کا معیار یہ فرمایا کہ قرآن اور حدیث کے تلفظ کرنے کے وقت متکلم کے منہ سے ایک قسم کا نور نکلتا ہے ـ پھر اس نور میں فرق ہوتا ہے ـ ایک قدیم ہے دوسرا حادث ـ پہلا نور قرآن کا ہے دوسرا حدیث کا اور امتی کے کلام میں وہ نور خاص نہیں ہوتا ـ اس کے علاوہ ان بزرگ کو ایک خاص ادراک بھی ہوتا تھا کہ ان کے تعلق کے لوگں میں ایک کو دوسرے سے جیسا تعلق محبت وغیرہ کا ہوتا تھا کہ وہ محبت جائز ہے یا نا جائز وہ بھی مکشوف ہو جاتا تھا اور اس کی وجہ یہ بتلاتے تھے کہ مجھے ایسے دونوں شخصوں کے درمیان ایک دور افتا</w:t>
      </w:r>
    </w:p>
    <w:p>
      <w:pPr>
        <w:jc w:val="left"/>
      </w:pPr>
      <w:r>
        <w:rPr>
          <w:rFonts w:ascii="Jameel Noori Nastaleeq" w:hAnsi="Jameel Noori Nastaleeq"/>
          <w:i/>
          <w:color w:val="787878"/>
          <w:sz w:val="20"/>
        </w:rPr>
        <w:t>حوالہ: ملفوظات حکیم الامت جلد 26 -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۷۲۱۵: ایک شخص نے شیخ سے خواہش کی کہ آپ تصرف سے میری اصلاح کریں ـ</w:t>
      </w:r>
    </w:p>
    <w:p>
      <w:pPr>
        <w:jc w:val="both"/>
      </w:pPr>
      <w:r>
        <w:rPr>
          <w:rFonts w:ascii="Jameel Noori Nastaleeq" w:hAnsi="Jameel Noori Nastaleeq"/>
          <w:sz w:val="24"/>
        </w:rPr>
        <w:t>ایک شخص نے شیخ سے خواہش کی کہ آپ تصرف سے میری اصلاح کریں ـ انہوں نے فرمایا کہ مجاہدہ کرو اس سے طالب کے دل میں شیخ کی نسبت سوء ظن اور خلجان پیدا ہوا کہ شاید میرا شیخ ناقص ہے صاحب تصرف نہیں ـ شیخ کو کشف سے معلوم ہو گیا اس سے کہا کہ ایک مٹکا پانی کا بھر کر مسجد کے دروازہ پر رکھ دو اور خود ایک پچکاری لے کر بیٹھ گئے ، جو شخص مسجد کے دروازے کے سامنے سے گزرتا اس پر پچکاری سے پانی پھینک دیتے وہ فورا کلمہ پڑھنے لگتا سینکڑوں پندو کلمہ پڑھنے لگے لیکن وہ اثر کچھ دیر بعد زائل ہو جاتا تھا اس وقت وہ لوگ پھر ویسے ہی ہو جاتے پھر مرید کو بلا کر فرمایا کہ دیکھا اللہ تعالی نے کیسا تصرف عطا فرمایا ہے لیکن تجھ کو بدوں مجاہدہ کے کچھ نہ ملے گا ـ اس کے بعد مولانا نے فرمایا کہ تصرف سے صرف اتسعداد قرب پیدا ہو جاتی ہے باقی کامیابی اپنے ہی کام کرنے سے ہوتی ہے ـ اس کی مثال ایسی ہے کہ جیسا مٹی کا ڈھیلا سخت ہو تو اس پر پانی ڈال دینے سے آسانی سے ٹوٹ سکتا ہے لیکن اگر اس ک</w:t>
      </w:r>
    </w:p>
    <w:p>
      <w:pPr>
        <w:jc w:val="left"/>
      </w:pPr>
      <w:r>
        <w:rPr>
          <w:rFonts w:ascii="Jameel Noori Nastaleeq" w:hAnsi="Jameel Noori Nastaleeq"/>
          <w:i/>
          <w:color w:val="787878"/>
          <w:sz w:val="20"/>
        </w:rPr>
        <w:t>حوالہ: ملفوظات حکیم الامت جلد 26 -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۷۲۱۶: ایک شخص کو ارشاد ) فرمایا جاؤ دوبارہ کتب درسیہ پڑھو اور جو</w:t>
      </w:r>
    </w:p>
    <w:p>
      <w:pPr>
        <w:jc w:val="both"/>
      </w:pPr>
      <w:r>
        <w:rPr>
          <w:rFonts w:ascii="Jameel Noori Nastaleeq" w:hAnsi="Jameel Noori Nastaleeq"/>
          <w:sz w:val="24"/>
        </w:rPr>
        <w:t>ایک شخص کو ارشاد ) فرمایا جاؤ دوبارہ کتب درسیہ پڑھو اور جو میں نے کہا ہے اس کو خوب سوچو اور قرآن شریف کی تعلیم کا یہی طرز ہے دیکھئے ان تقوموا للہ مثنی و فرادی ثم تتکفروا ما بصاحبکم من جنۃ میں چار امر ذکر فرمائے ہیں ـ پہلے ان تقو موا جس کا حاصل معنی ہے مستعد ہو جاؤ کوشش کرو محنت کرو ـ دوسرا امر ہے جس کا مطلب ہے اغراض نفسانیہ سے خالی الدذہن ہو کر سوچو عدوات تعصب نہ ہو ـ تیسرا امر ہے مثنی و فرادی جس کا مطلب یہ ہے کہ بعض دفعہ تحصیل مقصود میں استعانت بالغیر کی حاجت ہوتی ہے اور بعض دفعہ تنہائی ذہن کی رسائی میں مفید ہوتی ہے اور دوسرے کے ملنے سے تشویش ہوتی ہے ـ چوتھا امر ہے ثم تتکفروا کہ پھر اس کو سوچو ـ اور یہ سب امور شرائط ہیں مگر ایک مانع کا احتمال ہو سکتا تھا کہ شاید کہیں قائل یہ تقریر خود غرضی کے لئے نہ کر رہا ہو ـ اس کو اگلی آیت میں اٹھا دیا کہ قل ما سا لتکم علیہ من اجر فھو لکم ـ پس جب شرائط پائے گئے اور مانع مرتفع ہو گیا تو حق واضح ہو جائے</w:t>
      </w:r>
    </w:p>
    <w:p>
      <w:pPr>
        <w:jc w:val="left"/>
      </w:pPr>
      <w:r>
        <w:rPr>
          <w:rFonts w:ascii="Jameel Noori Nastaleeq" w:hAnsi="Jameel Noori Nastaleeq"/>
          <w:i/>
          <w:color w:val="787878"/>
          <w:sz w:val="20"/>
        </w:rPr>
        <w:t>حوالہ: ملفوظات حکیم الامت جلد 26 -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۷۲۱۷: حضرت عمر کی جہر قرات کا واقعہ صلوۃ تہجد میں ذکر کر کے حضورؐ</w:t>
      </w:r>
    </w:p>
    <w:p>
      <w:pPr>
        <w:jc w:val="both"/>
      </w:pPr>
      <w:r>
        <w:rPr>
          <w:rFonts w:ascii="Jameel Noori Nastaleeq" w:hAnsi="Jameel Noori Nastaleeq"/>
          <w:sz w:val="24"/>
        </w:rPr>
        <w:t>حضرت عمر کی جہر قرات کا واقعہ صلوۃ تہجد میں ذکر کر کے حضورؐ کے اس ارشاد کی کہ حضرت ابو بکر کو فرمایا کہ ذرا بلند پڑھو اور حضرت عمر کو فرمایا ذرا آہستہ پڑھو وجہ یہ بیان فرمائی ہے کہ حضورؐ کا مقصود دونوں کے ارادہ کا فناء کرنا تھا ـ کیونکہ جو وہ صاحبان کر رہے تھے وہ اپنے ارادہ سے کر رہے تھے اس لئے دونوں کے ارادہ کو ترک کرایا ـ اور انہیں بزرگ کی دوسری کتاب حکم جس کی شرح ،، الکمال الشیم ،، ہے بہت عمدہ کتاب ہے کوزہ میں دریا کو بند کر دیا ہے اسی سلسلہ میں اور مدارج السالکین کا ذکر فرمایا جو ابن القیمؒ کی کتاب ہے اس سے معلوم ہوتا ہے کہ ابن قیمؒ بھی فن کے واقف اور ماہر ہیں گو اس کا متن بہت موحش ہے</w:t>
      </w:r>
    </w:p>
    <w:p>
      <w:pPr>
        <w:jc w:val="left"/>
      </w:pPr>
      <w:r>
        <w:rPr>
          <w:rFonts w:ascii="Jameel Noori Nastaleeq" w:hAnsi="Jameel Noori Nastaleeq"/>
          <w:i/>
          <w:color w:val="787878"/>
          <w:sz w:val="20"/>
        </w:rPr>
        <w:t>حوالہ: ملفوظات حکیم الامت جلد 26 -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۷۲۱۸: ایک دفعہ اس کے سامنے حقیقت ظاہر کر دے پھر جواب نہ دے ـ تیسر</w:t>
      </w:r>
    </w:p>
    <w:p>
      <w:pPr>
        <w:jc w:val="both"/>
      </w:pPr>
      <w:r>
        <w:rPr>
          <w:rFonts w:ascii="Jameel Noori Nastaleeq" w:hAnsi="Jameel Noori Nastaleeq"/>
          <w:sz w:val="24"/>
        </w:rPr>
        <w:t>ایک دفعہ اس کے سامنے حقیقت ظاہر کر دے پھر جواب نہ دے ـ تیسرے یہ کہا ایک اعلان کر دیا جائے کہ ہم اصول صحیحہ پر مدرسہ چلائیں گے اور چندہ کا حساب ایک دفعہ شائع کر دیں گے اور ہر شخص کو حساب نہ دیویں گے اگر ان شرائط کے ساتھ کسی کو ہم پر اعتماد ہو تو چندہ بھیجے ورنہ نہ دے ـ پہلے اکابر علماء حب جاہ والوں کو درس سے نکال دیتے تھے فرمایا پہلے اکابر علماء جس میں حب جاہ کا مرض دیکھتے تھے اس کو اپنے حلقہ درس سے نکال دیتے تھے اب اس کا کوئی اہتمام ہی نہیں ـ محاسبین مدرسہ کے لئے جواب فرمایا مختلف وفود جو مدرسہ میں محاسبہ کیلئے آتے ہیں ان کو کچھ جواب نہ دیا جائے اور نہ مدرسہ کے بارے میں ان سے کچھ گفتگو کی جائے بلکہ صاف یہ کہہ دیں کہ جو کچھ کہنا ہو اہل شوری سے کہیں پھر وہ ہم سے کہیں اور ہم سے جواب لے کر تم سے کہہ دیں ـ یہ ہے با قاعدہ جواب ـ</w:t>
      </w:r>
    </w:p>
    <w:p>
      <w:pPr>
        <w:jc w:val="left"/>
      </w:pPr>
      <w:r>
        <w:rPr>
          <w:rFonts w:ascii="Jameel Noori Nastaleeq" w:hAnsi="Jameel Noori Nastaleeq"/>
          <w:i/>
          <w:color w:val="787878"/>
          <w:sz w:val="20"/>
        </w:rPr>
        <w:t>حوالہ: ملفوظات حکیم الامت جلد 26 -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۷۲۱۹: ایک طالب علم مولانا فتح محمد صاحب کے پاس پڑھا کرتے تھے ان کا نا</w:t>
      </w:r>
    </w:p>
    <w:p>
      <w:pPr>
        <w:jc w:val="both"/>
      </w:pPr>
      <w:r>
        <w:rPr>
          <w:rFonts w:ascii="Jameel Noori Nastaleeq" w:hAnsi="Jameel Noori Nastaleeq"/>
          <w:sz w:val="24"/>
        </w:rPr>
        <w:t>ایک طالب علم مولانا فتح محمد صاحب کے پاس پڑھا کرتے تھے ان کا نام نور احمد تھا ـ نو عمر ہی تھے جب مولانا کا انتقال طاعون میں ہوا تو اس نے گھر جانے کیلئے اسباب باندھا پھر بخار اور طاعون میں مبتلا ہو گیا ـ ان کی عجیب حالت تھی کسی نے ان سے کہا تم اچھے ہو جاؤ گے ـ کہا یوں مت کہو اب تو حق تعالی سے ملنے کو جی چاہتا ہے ـ ان کا ایک ہم سبق طاعون سے جلال آباد فوت ہو چکا تھا ـ مگر اس کے مرنے کی خبر اس کو نہ دی گئی تھی کہ ہراساں نہ ہو ـ مرنے کے وقت خود اس نے پوچھا کہ اس میرے ساتھی ک</w:t>
      </w:r>
    </w:p>
    <w:p>
      <w:pPr>
        <w:jc w:val="left"/>
      </w:pPr>
      <w:r>
        <w:rPr>
          <w:rFonts w:ascii="Jameel Noori Nastaleeq" w:hAnsi="Jameel Noori Nastaleeq"/>
          <w:i/>
          <w:color w:val="787878"/>
          <w:sz w:val="20"/>
        </w:rPr>
        <w:t>حوالہ: ملفوظات حکیم الامت جلد 26 -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۷۲۲۰: ایک دفعہ اپنی ایک حالت باطنی کے متعلق تردد ظاہر کیا ـ میں ن</w:t>
      </w:r>
    </w:p>
    <w:p>
      <w:pPr>
        <w:jc w:val="both"/>
      </w:pPr>
      <w:r>
        <w:rPr>
          <w:rFonts w:ascii="Jameel Noori Nastaleeq" w:hAnsi="Jameel Noori Nastaleeq"/>
          <w:sz w:val="24"/>
        </w:rPr>
        <w:t>ایک دفعہ اپنی ایک حالت باطنی کے متعلق تردد ظاہر کیا ـ میں نے جواب میں اطمینان دلایا ـ انہوں نے فرمایا کہ جواب تو صحیح ہے مگر تسلی نہیں ہوئی ـ میں نے کہا مجھ کو مقصود اپنی تسلی ہے آپ کی تسلی مقصود ہی نہیں طبیب کو اپنی تسلی مقصود ہوتی ہے نہ کہ مریض کی تسلی کہ وہ اس کے اختیار میں نہیں اور نہ ہی مقصود ہے اور نہ اس کی عدم ہے اس سے ان کی تسلی ہو گئی ـ دکان معرفت فرمایا جس زمانہ میں حضرت حاجی صاحبؒ اور حضرت حافظ ضامن صاحبؒ اور مولانا شیخ محمد صاحبؒ یہاں موجود تھے اس وقت کے مشائخ اس مقام کو دوکان معرفت اور ان حضرات کو اقطاب ثلاثہ کہتے تھے ـ معاش کیلئے مباشرت اسبات میں مصلحت فرمایا اس زمانہ میں تو معاش کیلئے مباشرت اسباب ہی مصلحت ہے کیونکہ ترک اسباب سے تقدس کا شبہ ہو جاتا ہے اور مباشرت اسباب کی صورت میں اس شبہ سے نجات ہے ـ کرامت کا درجہ مجرد ذکر لسانی سے بھی متاخر ہے فرمایا کرامت کا درجہ بتصریح اکابر مجرد ذکر لسانی سے بھی متاخر ہے ـ چنانچہ ایک دفع</w:t>
      </w:r>
    </w:p>
    <w:p>
      <w:pPr>
        <w:jc w:val="left"/>
      </w:pPr>
      <w:r>
        <w:rPr>
          <w:rFonts w:ascii="Jameel Noori Nastaleeq" w:hAnsi="Jameel Noori Nastaleeq"/>
          <w:i/>
          <w:color w:val="787878"/>
          <w:sz w:val="20"/>
        </w:rPr>
        <w:t>حوالہ: ملفوظات حکیم الامت جلد 26 -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۷۲۲۱: ایک دفعہ سبحان اللہ کہنا افضل ہے کرامت سے کیونکہ وہ سبب ہے</w:t>
      </w:r>
    </w:p>
    <w:p>
      <w:pPr>
        <w:jc w:val="both"/>
      </w:pPr>
      <w:r>
        <w:rPr>
          <w:rFonts w:ascii="Jameel Noori Nastaleeq" w:hAnsi="Jameel Noori Nastaleeq"/>
          <w:sz w:val="24"/>
        </w:rPr>
        <w:t>ایک دفعہ سبحان اللہ کہنا افضل ہے کرامت سے کیونکہ وہ سبب ہے قرب کا اور کرامت قرب کا سبب نہیں بلکہ قرب کا مسبب ہے ـ ہر وقت کے کچھ حقوق فرمایا غالبا " اکمال الشیم ،، میں جو یہ لکھا ہے کہ ہر وقت کے کچھ حقوق ہیں وہ دوسرے وقت میں ادا نہیں ہو سکتے اس کی وجہ یہ ہے کہ دوسرے وقت میں اس دوسرے وقت کے حقوق ہیں تو سب کو جمع کیسے کرے گا البتہ بلا اختیار ان کے فوت ہو جانے پر زیادہ قلق نہ کرے کیونکہ اس قلق کا منشاء یہ ہو گا کہ میں ناقص ہوں سو یہ کامل ہی کب ہو سکتا ہے ہر حال میں ناقص ہی رہے گا مگر ان حقوق سے مراد وہ حقوق ہیں جن کی تحصیل فرض نہیں ورنہ شرعا ان کی قضا ہوتی - حضرت حاجی صاحب کا طرز متعلق بیعت فرمایا حضرت حاجی صاحبؒ کا غالب طرز یہ تھا کہ طالب بیعت سے انکار نہ کرتے تھے بجز ایک صورت کے کہ وہ پہلے کسی کا مرید ہو ایسے شخص کو بیعت نہ کرتے تھے اس کا منشاء طریق کا ادب ہے اور اس وسعت میں حکمت یہ فرماتے تھے کہ اس سے دو مسلمانوں میں خاص تعلق ہو جاتا ہے ـ قیامت میں ان میں سے جو م</w:t>
      </w:r>
    </w:p>
    <w:p>
      <w:pPr>
        <w:jc w:val="left"/>
      </w:pPr>
      <w:r>
        <w:rPr>
          <w:rFonts w:ascii="Jameel Noori Nastaleeq" w:hAnsi="Jameel Noori Nastaleeq"/>
          <w:i/>
          <w:color w:val="787878"/>
          <w:sz w:val="20"/>
        </w:rPr>
        <w:t>حوالہ: ملفوظات حکیم الامت جلد 26 -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۷۲۲۲: ایک دفعہ ایک گناہ کا تقاضا ہو پھر اس سے رک جانے کے بعد دوسر</w:t>
      </w:r>
    </w:p>
    <w:p>
      <w:pPr>
        <w:jc w:val="both"/>
      </w:pPr>
      <w:r>
        <w:rPr>
          <w:rFonts w:ascii="Jameel Noori Nastaleeq" w:hAnsi="Jameel Noori Nastaleeq"/>
          <w:sz w:val="24"/>
        </w:rPr>
        <w:t>ایک دفعہ ایک گناہ کا تقاضا ہو پھر اس سے رک جانے کے بعد دوسرے کا تو یہ شیطان کی جانب سے ہے کیونکہ شیطان کو تو مقصود صرف گناہ کرانا ہے چاہے کوئی بھی گناہ ہو اور خود شیطان کو اس میں کوئی حظ نہیں تا کہ کسی معین گناہ پر اصرار ہو ـ بخلاف نفس کے کہ نفس کو اس میں حظ ہوتا ہے ـ اسی سلسلہ میں یہ بھی فرمایا کہ نفس مہیج ہے ـ شیطان صرف مشورہ دیتا ہے جیسا کہ دعوتکم سے پتہ چلتا ہے اور اس میں بھی اصل داعی نفس ہے کیونکہ شیطان کو بھی اسی نفس ہی نے گمراہ کیا اور فرمایا علاج کلی یہ ہے کہ معاصی میں نفس میں جو تقاضا ہوتا ہے اس تقاضا پر عمل نہ کرے اصل علاج تو یہ ہے باقی ذکر اس میں معین ہوتا ہے کیونکہ ذکر سے اللہ تعالی کا قرب حاصل ہو جاتا ہے تو حق تعالی دستگیری فرماتے ہیں اس دستگیری سے سہولت ہو جاتی ہے یہ صورت ہوتی ہے اعانت کی لیکن خالی ذکر سے کچھ نہیں ہوتا پھر اس اصل علاج میں شیخ کی ضرورت ہوتی ہے پھر شیخ کے معاملہ میں طالب کے ذمہ دو چیزیں ضروری ہیں ایک اتباع ( ی</w:t>
      </w:r>
    </w:p>
    <w:p>
      <w:pPr>
        <w:jc w:val="left"/>
      </w:pPr>
      <w:r>
        <w:rPr>
          <w:rFonts w:ascii="Jameel Noori Nastaleeq" w:hAnsi="Jameel Noori Nastaleeq"/>
          <w:i/>
          <w:color w:val="787878"/>
          <w:sz w:val="20"/>
        </w:rPr>
        <w:t>حوالہ: ملفوظات حکیم الامت جلد 26 -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۷۲۲۳: ایک دفعہ ہوا باقی رہتا ہے فرمایا ذکر ایک ہی دفعہ کیا ہوا با</w:t>
      </w:r>
    </w:p>
    <w:p>
      <w:pPr>
        <w:jc w:val="both"/>
      </w:pPr>
      <w:r>
        <w:rPr>
          <w:rFonts w:ascii="Jameel Noori Nastaleeq" w:hAnsi="Jameel Noori Nastaleeq"/>
          <w:sz w:val="24"/>
        </w:rPr>
        <w:t>ایک دفعہ ہوا باقی رہتا ہے فرمایا ذکر ایک ہی دفعہ کیا ہوا باقی رہتا ہے جب تک کہ اس کا مصادم نہ پایا جائے جیسا ایمان پہلا ہی باقی رہتا ہے ذہول ہو جانے سے زائل نہیں ہوتا جب تک کہ اس کا کوئی مصادم نہ پایا جائے اسی واسطے ذاکر کو سونے کے وقت بھی ذاکر کہیں گے کیونکہ ارادہ ذکر ہی کا تھا انقطاع کا ارادہ نہ تھا گو اضطرارا انقطاع ہو گیا ـ اسی بقاء کے سلسلہ میں فرمایا ایک شخص مرض الموت کی غشی میں عقد انامل کر رہا تھا لوگوں نے اسے رسوخ ذکر کی دلیل سمجھا ـ ایک معترض نے کہا اس حرکت کی عادت تھی رسوخ ذکر سے اس کا کیا تعل</w:t>
      </w:r>
    </w:p>
    <w:p>
      <w:pPr>
        <w:jc w:val="left"/>
      </w:pPr>
      <w:r>
        <w:rPr>
          <w:rFonts w:ascii="Jameel Noori Nastaleeq" w:hAnsi="Jameel Noori Nastaleeq"/>
          <w:i/>
          <w:color w:val="787878"/>
          <w:sz w:val="20"/>
        </w:rPr>
        <w:t>حوالہ: ملفوظات حکیم الامت جلد 26 - یونیکوڈ، صفحہ ۸۷</w:t>
      </w:r>
    </w:p>
    <w:p>
      <w:pPr>
        <w:jc w:val="center"/>
      </w:pPr>
      <w:r>
        <w:rPr>
          <w:color w:val="C8B48C"/>
          <w:sz w:val="20"/>
        </w:rPr>
        <w:t>❖ ❖ ❖</w:t>
      </w:r>
    </w:p>
    <w:p>
      <w:pPr>
        <w:jc w:val="right"/>
      </w:pPr>
      <w:r>
        <w:rPr>
          <w:rFonts w:ascii="Jameel Noori Nastaleeq" w:hAnsi="Jameel Noori Nastaleeq"/>
          <w:b/>
          <w:color w:val="145A32"/>
          <w:sz w:val="28"/>
        </w:rPr>
        <w:t>✦ واقعہ نمبر ۷۲۲۴: ایک بار ایسے ہی سوال کے جواب میں کہ کہاں کے وہابی کے معنی</w:t>
      </w:r>
    </w:p>
    <w:p>
      <w:pPr>
        <w:jc w:val="both"/>
      </w:pPr>
      <w:r>
        <w:rPr>
          <w:rFonts w:ascii="Jameel Noori Nastaleeq" w:hAnsi="Jameel Noori Nastaleeq"/>
          <w:sz w:val="24"/>
        </w:rPr>
        <w:t>ایک بار ایسے ہی سوال کے جواب میں کہ کہاں کے وہابی کے معنی پوچھتے ہو ـ کیونکہ حیدر آباد کے وہابی کے معنی اور ہیں اور ہندوستان کے وہابی کے معنی اور ہیں ـ علی ہذ القیاس بدعتی ـ وجہ یہ کہ عوام کی اصطلاح میں وہابی کا اصل مفہوم ہے رسوم کا مخالف اور رسوم ہر جگہ کی علیحدہ علیحدہ ـ ہر جگہ کی رسوم کا مخالف وہاں کا وہابی ہے ـ حضرت والا کی لاہور آمد پر اظہار مسرت فرمایا شاہ سلیمان صاحب پھلواری لاہور انجمن نعمانیہ جلسہ میں شریک تھے اور حربی کے سود کا مسئلہ علماء جلسہ کے روبرو پیش کیا گیا انجمن کے لوگ اس میں مکمل فیصلہ حاصل کرنا چاہتے تھے اور میرا اطلاعی خط جا چکا تھا کہ میں بھی شریک جلسہ ہوں گا ـ اس وقت شاہ صاحب نے جلسہ میں تو فرمایا کہ اسے آنے دو اب ایمانداری کا فیصلہ ہو جائیگا ـ</w:t>
      </w:r>
    </w:p>
    <w:p>
      <w:pPr>
        <w:jc w:val="left"/>
      </w:pPr>
      <w:r>
        <w:rPr>
          <w:rFonts w:ascii="Jameel Noori Nastaleeq" w:hAnsi="Jameel Noori Nastaleeq"/>
          <w:i/>
          <w:color w:val="787878"/>
          <w:sz w:val="20"/>
        </w:rPr>
        <w:t>حوالہ: ملفوظات حکیم الامت جلد 26 -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۷۲۲۵: ایک شخص نے پوچھا کہ کیا عورت کو خاوند کا مال صرف کرنے کی ا</w:t>
      </w:r>
    </w:p>
    <w:p>
      <w:pPr>
        <w:jc w:val="both"/>
      </w:pPr>
      <w:r>
        <w:rPr>
          <w:rFonts w:ascii="Jameel Noori Nastaleeq" w:hAnsi="Jameel Noori Nastaleeq"/>
          <w:sz w:val="24"/>
        </w:rPr>
        <w:t>ایک شخص نے پوچھا کہ کیا عورت کو خاوند کا مال صرف کرنے کی اجازت ہے میں نے کہا نہیں ـ بلکہ نسائی کی ایک روایت میں تو " مالھا ،، کا لفظ ہے جس سے بعض علماء ظاہری نے حقیقی معنی سمجھ کر عورت کو خود اپنے مال میں بھی بدوں اذن شوہر کے تصرف کرنے کی اجازت نہیں دی ہے کیونکہ ناقصات العقل ہیں مگر جمہور نے اس کو نہی ارشادی پر معمول فرمایا ہے ـ لا یعنی سوال کا جواب فرمایا ایک شخص نے اصحاب کہف کے نام خط میں پوچھے ہیں میں نے لکھ دیا اصحاب کہف کے اعمال پوچھو تم ہی اصحاب کہف کی طرح ہو جاؤ گے ـ کسی کو اذیت نہ دینے کا حکم فرمایا حدیث میں مصرح ہے المسلم من سلم المسلمون من لسانہ و یدہ ـ</w:t>
      </w:r>
    </w:p>
    <w:p>
      <w:pPr>
        <w:jc w:val="left"/>
      </w:pPr>
      <w:r>
        <w:rPr>
          <w:rFonts w:ascii="Jameel Noori Nastaleeq" w:hAnsi="Jameel Noori Nastaleeq"/>
          <w:i/>
          <w:color w:val="787878"/>
          <w:sz w:val="20"/>
        </w:rPr>
        <w:t>حوالہ: ملفوظات حکیم الامت جلد 26 -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۷۲۲۶: ایک شخص نے کہا کہ اس طرح تو پھر جزئیات فقہیہ میں احتمال غل</w:t>
      </w:r>
    </w:p>
    <w:p>
      <w:pPr>
        <w:jc w:val="both"/>
      </w:pPr>
      <w:r>
        <w:rPr>
          <w:rFonts w:ascii="Jameel Noori Nastaleeq" w:hAnsi="Jameel Noori Nastaleeq"/>
          <w:sz w:val="24"/>
        </w:rPr>
        <w:t>ایک شخص نے کہا کہ اس طرح تو پھر جزئیات فقہیہ میں احتمال غلطی کا رہے گا ـ اس پر فرمایا اگر کسی اور جزی میں بھی ہم کو معلوم ہو جائے کہ حدیث صریح منصوص کے خلاف ہے تو چھوڑ دیں گے ـ اور یہ تقلید کے خلاف نہیں ہے آخر بعض مواقع میں امام صاحبؒ کے اقوال کو بھی تو چھوڑا گیا ہے ہاں جس جگہ حدیث میں متعدد محمل ہوں وہاں جس محل پر مجتہد نے عمل کیا ہم بھی اسی پر عمل کریں گے اور اگر خود امام صاحبؒ ہوتے اور اس وقت ان سے دریافت کیا جاتا وہ بھی یہی فرماتے تو گویا اس چھوڑنے میں بھی امام صاحب ہی کی اطاعت ہے اور یہ جزئیہ ستہ شوال کا تو مجتہد سے منقول بھی نہیں ـ احوال کی دو قسمیں فرمایا جیسا بعض درختوں پر دو پھول آتے ہیں او</w:t>
      </w:r>
    </w:p>
    <w:p>
      <w:pPr>
        <w:jc w:val="left"/>
      </w:pPr>
      <w:r>
        <w:rPr>
          <w:rFonts w:ascii="Jameel Noori Nastaleeq" w:hAnsi="Jameel Noori Nastaleeq"/>
          <w:i/>
          <w:color w:val="787878"/>
          <w:sz w:val="20"/>
        </w:rPr>
        <w:t>حوالہ: ملفوظات حکیم الامت جلد 26 -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۷۲۲۷: لکھا ہے کہ یہ پچیس نمازیں محلہ والے کیلئے کیف میں پانچ سو سے</w:t>
      </w:r>
    </w:p>
    <w:p>
      <w:pPr>
        <w:jc w:val="both"/>
      </w:pPr>
      <w:r>
        <w:rPr>
          <w:rFonts w:ascii="Jameel Noori Nastaleeq" w:hAnsi="Jameel Noori Nastaleeq"/>
          <w:sz w:val="24"/>
        </w:rPr>
        <w:t>لکھا ہے کہ یہ پچیس نمازیں محلہ والے کیلئے کیف میں پانچ سو سے افضل ہیں ـ اسی طرح تقدیم عمل ضروری علی رمضان کا ثواب بہ نسبت عمل فی رمضان کے کم میں تو کم ہو گا مگر کیف میں زیادہ ہو گا ـ پس حدیث میں جو اعمال رمضان کا تضاعف آیا ہے اس کا یہ مطلب نہیں کہ اگر رمضان کے قبل مثلا صدقہ کی حاجت ہو تو رمضان کا انتظار کرے پس مقصود تاخیر عن رمضان سے ممانعت ہے نہ کہ تقدیم علی رمضان سے ـ عقائد کا اثر فرمایا عقائد کا اثر اعمال پر بھی پڑتا ہے اس لئے عقائد سے یہ اثر بھی مقصود ہ</w:t>
      </w:r>
    </w:p>
    <w:p>
      <w:pPr>
        <w:jc w:val="left"/>
      </w:pPr>
      <w:r>
        <w:rPr>
          <w:rFonts w:ascii="Jameel Noori Nastaleeq" w:hAnsi="Jameel Noori Nastaleeq"/>
          <w:i/>
          <w:color w:val="787878"/>
          <w:sz w:val="20"/>
        </w:rPr>
        <w:t>حوالہ: ملفوظات حکیم الامت جلد 26 -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۷۲۲۸: آیا ہے کہ ایک سو پچیس روپیہ مدرسہ کے لئے ار سال کیا گیا ہے ا</w:t>
      </w:r>
    </w:p>
    <w:p>
      <w:pPr>
        <w:jc w:val="both"/>
      </w:pPr>
      <w:r>
        <w:rPr>
          <w:rFonts w:ascii="Jameel Noori Nastaleeq" w:hAnsi="Jameel Noori Nastaleeq"/>
          <w:sz w:val="24"/>
        </w:rPr>
        <w:t>آیا ہے کہ ایک سو پچیس روپیہ مدرسہ کے لئے ار سال کیا گیا ہے اگر اسکی رسید نہ آئی تو اگلے سال ار سال نہ ہو گا ـ سو میں خود اس کو بھی واپس کر دوں گا ـ اور وجہ یہ لکھوں گا کہ ہم نے تم سے مطالبہ اس کا کب کیا ہے جو رسید پر ایسا زور دیتے ہو ـ رسید کو تو وہ ضروری سمجھے جو رقم کی تحریک کرے ـ لہذا اسی سال سے واپس ہے ـ اللہ تعالی شرک کی رقم مدرسہ میں نہیں لیتا ہے فرمایا پانی پت کے قریب ایک جگہ ہے محمد پور ـ وہاں کے ایک رہنے والے نے جو مجھ سے بیعت بھی ہیں پندرہ روپیہ ہمارے مدرسہ کے لئے پیش کئے مجھے کچھ وہم ہوا ( اور مجھے اکثر وہم بلا وجہ نہیں ہوتا ـ یا قرائن سے ہوتا ہے یا بعض دفعہ دل میں کھٹک پیدا ہو جاتی ہے ) میں نے ان سے کہا کہ پانی پت تم سے قریب ہے اور وہاں بھی مدرسہ ہے اور قریب کا حق زیادہ ہوتا ہے تم نے یہ روپیہ وہاں کیوں نہ دیا ـ کہا یہ خیال ہوا کہ وہاں دینا ریاء ہے ـ میں نے کہا مجھ کو تو یہ شبہ ہوتا ہے کہ یہاں دینے میں یہ مصلح</w:t>
      </w:r>
    </w:p>
    <w:p>
      <w:pPr>
        <w:jc w:val="left"/>
      </w:pPr>
      <w:r>
        <w:rPr>
          <w:rFonts w:ascii="Jameel Noori Nastaleeq" w:hAnsi="Jameel Noori Nastaleeq"/>
          <w:i/>
          <w:color w:val="787878"/>
          <w:sz w:val="20"/>
        </w:rPr>
        <w:t>حوالہ: ملفوظات حکیم الامت جلد 26 - یونیکوڈ، صفحہ ۹۲</w:t>
      </w:r>
    </w:p>
    <w:p>
      <w:pPr>
        <w:jc w:val="center"/>
      </w:pPr>
      <w:r>
        <w:rPr>
          <w:color w:val="C8B48C"/>
          <w:sz w:val="20"/>
        </w:rPr>
        <w:t>❖ ❖ ❖</w:t>
      </w:r>
    </w:p>
    <w:p>
      <w:pPr>
        <w:jc w:val="right"/>
      </w:pPr>
      <w:r>
        <w:rPr>
          <w:rFonts w:ascii="Jameel Noori Nastaleeq" w:hAnsi="Jameel Noori Nastaleeq"/>
          <w:b/>
          <w:color w:val="145A32"/>
          <w:sz w:val="28"/>
        </w:rPr>
        <w:t>✦ واقعہ نمبر ۷۲۲۹: ایک شخص اپنی والدہ کی قبر پر جا کر قرآن پڑھتا تھا تو والدہ</w:t>
      </w:r>
    </w:p>
    <w:p>
      <w:pPr>
        <w:jc w:val="both"/>
      </w:pPr>
      <w:r>
        <w:rPr>
          <w:rFonts w:ascii="Jameel Noori Nastaleeq" w:hAnsi="Jameel Noori Nastaleeq"/>
          <w:sz w:val="24"/>
        </w:rPr>
        <w:t>ایک شخص اپنی والدہ کی قبر پر جا کر قرآن پڑھتا تھا تو والدہ نے خواب میں کہا پہلے تھوڑی دیر چپکے بیٹھ جایا کرو کیونکہ جب تم آتے ہی قرآن شریف پڑھنے لگ جاتے ہو تو انوار اس قدر تم کو محیط ہو جاتے ہیں جس سے تمہارا چہرہ چھپ جاتا ہے اور میں تمہارا چہرہ دیکھ نہیں سکتی اور ترستی رہ جاتی ہوں اس واسطے پہلے تھوڑی دیر چپکے بیٹھ جایا کرو پھر پڑھا کرو تاکہ میں جی بھر کر دیکھ سکوں ـ زیارت قبور سے نفع فرمایا میں نے ایک غیر مقلد عالم کے سوال کے جواب میں اہل قبور کے افادے کو اس حدیث سے ثابت کیا کہ ایک صحابی نے بیان کیا کہ میں نے ایک قبر کے اندر سے سورہ ملک کی آواز سنی ـ پس قرآن شریف کا سننا فائدہ ہے اور سنانا افادہ ہے اور فائدہ میت سے حاصل ہوا پس مطلوب ثابت ہو گیا ـ اسی سلسلہ میں یہ حکایت تائیدا بیان کی کہ مولانا گنگوہیؒ کو ایک ثقہ شخص نے خواب میں دیکھا فرمایا کہ مجھ کو مرنے کے بعد اللہ تعالی نے خلافت دیدی غالبا اس کا مطلب یہ ہے کہ تصرف کا اذن مل گیا وجہ استخلاف یہی تصرف</w:t>
      </w:r>
    </w:p>
    <w:p>
      <w:pPr>
        <w:jc w:val="left"/>
      </w:pPr>
      <w:r>
        <w:rPr>
          <w:rFonts w:ascii="Jameel Noori Nastaleeq" w:hAnsi="Jameel Noori Nastaleeq"/>
          <w:i/>
          <w:color w:val="787878"/>
          <w:sz w:val="20"/>
        </w:rPr>
        <w:t>حوالہ: ملفوظات حکیم الامت جلد 26 -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۷۲۳۰: ایک صاحب نے پوچھا کہ وہ کس قسم کا تصرف ہوتا ہے فرمایا مثلا</w:t>
      </w:r>
    </w:p>
    <w:p>
      <w:pPr>
        <w:jc w:val="both"/>
      </w:pPr>
      <w:r>
        <w:rPr>
          <w:rFonts w:ascii="Jameel Noori Nastaleeq" w:hAnsi="Jameel Noori Nastaleeq"/>
          <w:sz w:val="24"/>
        </w:rPr>
        <w:t>ایک صاحب نے پوچھا کہ وہ کس قسم کا تصرف ہوتا ہے فرمایا مثلا کسی کو کیفیت باطنیہ حاصل ہو گئی یا اس میں ترقی ہو گئی ( احقر نے کہا کہ کیا اس کا ادراک زندہ کو ہوتا ہے ) فرمایا مثلا اس بزرگ کی قبر پر جانے سے ذوق و شوق میں ترقی ہو گئی تو یہ ترقی اس بزرگ کے توجہ و تصرف کا اثر ہوتی ہے جو مدرک ہوتا ہے ـ کسی نے اہل مجلس میں سے کہا کہ گھر بیٹھے بھی تو یہ فائدہ ہو سکتا ہے ـ فرمایا قبر سے مردہ کو خاص تعلق ہوتا ہے وہاں اس کی زیادہ توقع ہے ـ زیارت سے متعلق حکایت شاہ ولی اللہ سلسلہ مذکورہ میں فرمایا کہ شاہ ولی اللہ محدث دہلوی کے والد شاہ عبدالرحیم صاحب حضرت قطب الدین بختیار کاکیؒ کے مزار پر تشریف لے جاتے تھے ایک بار ان کو خیال ہوا کہ معلوم نہیں حضرت کی روح کو اس کی اطلاع ہوتی ہے یا نہیں پس ان کی روح نے متمثل ہو کر شاہ صاحبؒ سے خطاب کیا اور یہ شعر نظامی کا پڑھا ؎ مرا زندہ پندار چوں خویشتن من آیم بجاں گر تو آئی بہ تن قبر پر قرآن شریف پڑھنے سے مردہ کو انس فر</w:t>
      </w:r>
    </w:p>
    <w:p>
      <w:pPr>
        <w:jc w:val="left"/>
      </w:pPr>
      <w:r>
        <w:rPr>
          <w:rFonts w:ascii="Jameel Noori Nastaleeq" w:hAnsi="Jameel Noori Nastaleeq"/>
          <w:i/>
          <w:color w:val="787878"/>
          <w:sz w:val="20"/>
        </w:rPr>
        <w:t>حوالہ: ملفوظات حکیم الامت جلد 26 -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۷۲۳۱: ایک شخص نے خط میں سوال کیا کہ بیس تروایح کا کیا ثبوت ہے اس</w:t>
      </w:r>
    </w:p>
    <w:p>
      <w:pPr>
        <w:jc w:val="both"/>
      </w:pPr>
      <w:r>
        <w:rPr>
          <w:rFonts w:ascii="Jameel Noori Nastaleeq" w:hAnsi="Jameel Noori Nastaleeq"/>
          <w:sz w:val="24"/>
        </w:rPr>
        <w:t>ایک شخص نے خط میں سوال کیا کہ بیس تروایح کا کیا ثبوت ہے اس کو جواب تحریر فرمایا کہ کیا مجتہدین پر اعتبار نہیں ہے ( یہ جواب لکھنے کے بعد ) فرمایا اگر اس شخص نے یہ جواب لکھا کہ مجتہدین پر اعتبار نہیں ہے تو یہ جواب لکھوں گا کہ پھر مجھ پر کیسے اعتبار کر لیا جب کہ امام ابو حنیفہؒ جیسے حضرات پر اعتماد نہ کیا ـ حضرت شاہ فضل الرحمن صاحبؒ فرمایا حضرت شاہ فضل الرحمن صاحب مجذوب رنگ کے تھے اور بہت استغراق غالب تھا افاقہ بھی ہوتا تھا ـ ترک تقلید میں بے برکتی یقینی ہے فرمایا ترک تقلید پر قیامت میں مواخذہ ہو گا تو نہ کیونکہ کسی قطعی کی مخالفت نہیں مگر بے برکتی اس میں یقینی ہے ـ مجتہدین کا ذوق اجتہاد فرمایا اختلاف احادیث کی صورت میں مجتہدین کے نزدیک اصل یہ ہے کہ ایک حدیث کو ذوق سے اصل قرار دیتے ہیں اور یہی ذوق اجتہاد ہے اور بقیہ احادیث کو اس کی طرف راجع کرتے ہیں یا ان کو عوارض پر محمول کرتے ہیں اور جہاں کہیں کسی مجتہد کی مستدل حدیث ضعیف ہو تو کوئی حرج نہ</w:t>
      </w:r>
    </w:p>
    <w:p>
      <w:pPr>
        <w:jc w:val="left"/>
      </w:pPr>
      <w:r>
        <w:rPr>
          <w:rFonts w:ascii="Jameel Noori Nastaleeq" w:hAnsi="Jameel Noori Nastaleeq"/>
          <w:i/>
          <w:color w:val="787878"/>
          <w:sz w:val="20"/>
        </w:rPr>
        <w:t>حوالہ: ملفوظات حکیم الامت جلد 26 -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۷۲۳۲: منقول ہے کہ کسی نے قیام مولد شریف کے متعلق پوچھا تو فرمایا شیخ</w:t>
      </w:r>
    </w:p>
    <w:p>
      <w:pPr>
        <w:jc w:val="both"/>
      </w:pPr>
      <w:r>
        <w:rPr>
          <w:rFonts w:ascii="Jameel Noori Nastaleeq" w:hAnsi="Jameel Noori Nastaleeq"/>
          <w:sz w:val="24"/>
        </w:rPr>
        <w:t>منقول ہے کہ کسی نے قیام مولد شریف کے متعلق پوچھا تو فرمایا شیخ مجلس کو دیکھنا چاہیے ـ اور یہ جواب مجمل ہے اس کی شرح حضرت مولانا محمد یعقوب صاحبؒ کی ایک تحریر سے ہوئی وہ یہ ہے کہ ایک شخص نے اس کی نسبت پوچھا تھا فرمایا کہ یہ قیام ایک حرکت ہے وجدیہ کسی کو اس ذکر کے وقت حالت کا غلبہ ہوا اور وہ کھڑا ہو گیا اور اس فن کا مسئلہ ہے کہ وجد میں اہل مجلس کو موافقت کرنا چاہیے ـ اگر صاحب حال کی موافقت نہ کی جائے تو بعض دفعہ یہ بسط انقباض سے متبدل ہو جاتا ہے اور بعض اوقات ہلاکت کی نوبت آ جاتی ہے لہذا اس کی موافقت کرنا چاہیے ـ پس ک</w:t>
      </w:r>
    </w:p>
    <w:p>
      <w:pPr>
        <w:jc w:val="left"/>
      </w:pPr>
      <w:r>
        <w:rPr>
          <w:rFonts w:ascii="Jameel Noori Nastaleeq" w:hAnsi="Jameel Noori Nastaleeq"/>
          <w:i/>
          <w:color w:val="787878"/>
          <w:sz w:val="20"/>
        </w:rPr>
        <w:t>حوالہ: ملفوظات حکیم الامت جلد 26 -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۷۲۳۳: ایک دفعہ دہلی کی ظاہری حکومت کی بد انتظامی کے متعلق سوال کے</w:t>
      </w:r>
    </w:p>
    <w:p>
      <w:pPr>
        <w:jc w:val="both"/>
      </w:pPr>
      <w:r>
        <w:rPr>
          <w:rFonts w:ascii="Jameel Noori Nastaleeq" w:hAnsi="Jameel Noori Nastaleeq"/>
          <w:sz w:val="24"/>
        </w:rPr>
        <w:t>ایک دفعہ دہلی کی ظاہری حکومت کی بد انتظامی کے متعلق سوال کے جواب میں فرمایا تھا کہ اہل خدمت آجکل ڈھیلے ہیں ـ پھر کچھ دن گزرنے کے بعد جب خوب انتظام ہو گیا تو پھر سوال کے جواب میں فرمایا اب اہل خدمت بدل گئے ـ اور فرمایا کہ پہلے ایک کنجڑا تھا اب ایک سقا ہے ـ پھر ان کے حالات کا ذکر فرمایا جس میں پہلے کی نرمی اور دوسرے کی سختی معلوم ہوتی تھی ـ خانقاہ میں تحصیل فن کا انتظام نہیں ایک مولوی صاحب نے خط میں تصوف کے رؤس دریافت کئے ـ فرمایا اس کا طریق یہ نہیں ہے بلکہ میرے پاس آ کر کچھ دن رہیں پھر سب معلوم ہو جائے گا اور مجھ سے تو اگر کوئی اس قسم کے سوالات کرتا ہے تو میں کہہ دیتا ہوں کہ یہاں تحصیل فن کا انتظام نہیں اگر علاج کرانا ہے تو علاج کے لئے آ جاؤ ـ اور علاج میں حکیم سے وجہ دریافت کرنے کی اجازت نہیں بس ہم جو کہہ دیں وہ کرتے رہو ـ بعض لوگوں کو بس چند الفاظ اصطلاحی یاد ہو جاتے ہیں ہر جگہ انہیں کو بگھارتے پھرتے ہیں ؎</w:t>
      </w:r>
    </w:p>
    <w:p>
      <w:pPr>
        <w:jc w:val="left"/>
      </w:pPr>
      <w:r>
        <w:rPr>
          <w:rFonts w:ascii="Jameel Noori Nastaleeq" w:hAnsi="Jameel Noori Nastaleeq"/>
          <w:i/>
          <w:color w:val="787878"/>
          <w:sz w:val="20"/>
        </w:rPr>
        <w:t>حوالہ: ملفوظات حکیم الامت جلد 26 -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۷۲۳۴: ایک شخص پڑھوانے کیلئے بوتل میں پانی لایا وہ بھری ہوئی تھی</w:t>
      </w:r>
    </w:p>
    <w:p>
      <w:pPr>
        <w:jc w:val="both"/>
      </w:pPr>
      <w:r>
        <w:rPr>
          <w:rFonts w:ascii="Jameel Noori Nastaleeq" w:hAnsi="Jameel Noori Nastaleeq"/>
          <w:sz w:val="24"/>
        </w:rPr>
        <w:t>ایک شخص پڑھوانے کیلئے بوتل میں پانی لایا وہ بھری ہوئی تھی مزاحا فرمایا اس کو کچھ خالی کر کے لاؤ پھونک کہاں جائے گی باقی اصلی مصلحت حفاظت ہے ، پھر بوتل کی مناسبت ہے ـ فرمایا صوفیہ کا معالجین میں اختلاف ہے کہ آیا تخلیہ مقدم ہے یا تحلیہ ـ اور بوتل میں دونوں کے استدلال کی نظیر ہے مثلا اگر بوتل میں ہوا بھرنا چاہیں تو بدوں اخراج ماء کے ممکن نہیں ـ یہ ںظیر ہے تخیلہ ( بالعجمہ ) کی تقدیم کی ـ اسی طرح اگر ہوا خارج کرنی چاہیں تو بدوں ادخال ماء کے نہیں ـ یہ نظیر ہے تحلیہ ( بالمہملہ ) کی تقدیم کی اور اب تو متاخرین دونوں کو ساتھ ساتھ شروع کر دیتے ہیں یعنی تحلیہ اور تخلیہ دونوں ایک دم شروع کرا دیتے ہیں جیسے پہلے مدرسین کی رائے معقول یا منقول کی تقدیم میں مختلف تھی اور اب دونوں کو درس میں مقارن کر دیا گیا ہے ـ کشف کو طریق باطن میں دخل نہیں فرمایا کشف کو طریق باطن میں کیا دخل طریق باطن کی حقیقت تو یہ ہے کہ اعمال باطنیہ کی تحصیل اور تکمیل کریں ـ طاعون میں</w:t>
      </w:r>
    </w:p>
    <w:p>
      <w:pPr>
        <w:jc w:val="left"/>
      </w:pPr>
      <w:r>
        <w:rPr>
          <w:rFonts w:ascii="Jameel Noori Nastaleeq" w:hAnsi="Jameel Noori Nastaleeq"/>
          <w:i/>
          <w:color w:val="787878"/>
          <w:sz w:val="20"/>
        </w:rPr>
        <w:t>حوالہ: ملفوظات حکیم الامت جلد 26 -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۷۲۳۵: ایک بزرگ کی ملاقات کے واسطے گیا اور ان بزرگ کے سامنے ایسی ت</w:t>
      </w:r>
    </w:p>
    <w:p>
      <w:pPr>
        <w:jc w:val="both"/>
      </w:pPr>
      <w:r>
        <w:rPr>
          <w:rFonts w:ascii="Jameel Noori Nastaleeq" w:hAnsi="Jameel Noori Nastaleeq"/>
          <w:sz w:val="24"/>
        </w:rPr>
        <w:t>ایک بزرگ کی ملاقات کے واسطے گیا اور ان بزرگ کے سامنے ایسی تقریریں بھگاریں جس میں اپنے علم کا اظہار تھا اور واپس آنے کے بعد حاضرین سے پوچھا کہ شیخ نے میری نسبت کیا رائے ظاہر کی ـ کسی نے کہا انہوں نے یہ فرمایا " بو علی اخلاق ندارد ،، ـ ابن سینا نے فورا علم اخلاق میں ایک کتاب تصنیف کر کے ان بزرگ صاحب کے پاس بھیج دی تا کہ معلوم ہو جائے کہ ان کا فیصلہ غلط ہے ـ انہوں نے کتاب کو دیکھ کر فرمایا " من تگفتم کہ اخلاق نداند بلکہ گفتم اخلاق ندارد ،، اور تصنیف کرنا مستلزم داشتن کو نہیں ـ تراویح میں مواظبت حکمی و حقیقی فرمایا تراویح پر حضورؐ کی مواظبت حکمی تھی کیونکہ اگر مانع نہ ہوتا یعنی حشیت افتراض تو حضورؐ مواظبت حقیقی ہی فرماتے اس لئے اس کو بھی مواظبت ہی کے حکم میں رکھا جائے گا ـ ابلیس کا سجدہ نہ کرنا حضرت آدمؑ کے کمال کی دلیل فرمایا ایک بزرگ نے ارشاد فرمایا ہے کہ حضرت آدمؑ علی بنینا و علیہ الصلوۃ والسلام کو ملائکہ کا سجدہ کرنا جیسا ان کے یعنی آدمؑ</w:t>
      </w:r>
    </w:p>
    <w:p>
      <w:pPr>
        <w:jc w:val="left"/>
      </w:pPr>
      <w:r>
        <w:rPr>
          <w:rFonts w:ascii="Jameel Noori Nastaleeq" w:hAnsi="Jameel Noori Nastaleeq"/>
          <w:i/>
          <w:color w:val="787878"/>
          <w:sz w:val="20"/>
        </w:rPr>
        <w:t>حوالہ: ملفوظات حکیم الامت جلد 26 -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۷۲۳۶: ایک شخص نے سوال کیا اگر جہنم کا عذاب منقطع ہو جائے تو بعض</w:t>
      </w:r>
    </w:p>
    <w:p>
      <w:pPr>
        <w:jc w:val="both"/>
      </w:pPr>
      <w:r>
        <w:rPr>
          <w:rFonts w:ascii="Jameel Noori Nastaleeq" w:hAnsi="Jameel Noori Nastaleeq"/>
          <w:sz w:val="24"/>
        </w:rPr>
        <w:t>ایک شخص نے سوال کیا اگر جہنم کا عذاب منقطع ہو جائے تو بعض صفات باری کا تعلق لازم آ ئے گا ـ فرمایا گو جہنم کا عذاب واقع میں ابدی ہے اور اس باب میں نصوص قطعی محتمل قابل تاویل نہیں بلکہ ابدیت کا منکر عجب نہیں کہ کافر ہو لیکن تاہم انقطاع عذاب کی تقدیر پر بھی تعطل لازم نہیں آتا ـ کیونکہ تعطل دو قسم ہے ایک یہ کہ کام کا ارادہ کرے اور نہ کر سکے گویا مشین بے کار ہو گئی یہ تعطل تو نقص ہے اور واجب میں ممکن نہیں ـ دوسری قسم یہ ہے کہ صفات کا تعلق حوادث کے ساتھ کسی حکمت کی وجہ سے نہیں</w:t>
      </w:r>
    </w:p>
    <w:p>
      <w:pPr>
        <w:jc w:val="left"/>
      </w:pPr>
      <w:r>
        <w:rPr>
          <w:rFonts w:ascii="Jameel Noori Nastaleeq" w:hAnsi="Jameel Noori Nastaleeq"/>
          <w:i/>
          <w:color w:val="787878"/>
          <w:sz w:val="20"/>
        </w:rPr>
        <w:t>حوالہ: ملفوظات حکیم الامت جلد 26 -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۷۲۳۷: ایک شخص نے کسی عضو کے درد کیلئے تعویذ مانگا ) فرمایا دوا ی</w:t>
      </w:r>
    </w:p>
    <w:p>
      <w:pPr>
        <w:jc w:val="both"/>
      </w:pPr>
      <w:r>
        <w:rPr>
          <w:rFonts w:ascii="Jameel Noori Nastaleeq" w:hAnsi="Jameel Noori Nastaleeq"/>
          <w:sz w:val="24"/>
        </w:rPr>
        <w:t>ایک شخص نے کسی عضو کے درد کیلئے تعویذ مانگا ) فرمایا دوا یا پانی پر دم کرا لو وہ بدن کے اندر جائے گا جس سے زیادہ اثر کی امید ہے ـ ارشاد ماموں امداد علی فرمایا میں نے ماموں امداد علی صاحب سے چلتے وقت عرض کیا تھا کہ مجھ کو یاد رکھئے ـ فرمایا میرے یاد رکھنے سے تم کو فائدہ نہیں تم خود مجھ کو یاد رکھنا کہ یہ مفید ہو گا ـ عملیات کا اصل اثر فرمایا عملیات میں اصل اثر خیال کا ہوتا ہے باقی کلمات وغیرہ سے یہ خیال مضبوط ہو جاتا ہے کہ ضرور اثر ہو گا ـ گو عامل کو اس تحقیق کا پتہ بھی نہ ہو ـ ملفوظ</w:t>
      </w:r>
    </w:p>
    <w:p>
      <w:pPr>
        <w:jc w:val="left"/>
      </w:pPr>
      <w:r>
        <w:rPr>
          <w:rFonts w:ascii="Jameel Noori Nastaleeq" w:hAnsi="Jameel Noori Nastaleeq"/>
          <w:i/>
          <w:color w:val="787878"/>
          <w:sz w:val="20"/>
        </w:rPr>
        <w:t>حوالہ: ملفوظات حکیم الامت جلد 26 -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۷۲۳۸: ایک شخص نے پوچھا کہ افطاری میز کرسی پر جائز ہے یا نہیں ) ف</w:t>
      </w:r>
    </w:p>
    <w:p>
      <w:pPr>
        <w:jc w:val="both"/>
      </w:pPr>
      <w:r>
        <w:rPr>
          <w:rFonts w:ascii="Jameel Noori Nastaleeq" w:hAnsi="Jameel Noori Nastaleeq"/>
          <w:sz w:val="24"/>
        </w:rPr>
        <w:t>ایک شخص نے پوچھا کہ افطاری میز کرسی پر جائز ہے یا نہیں ) فرمایا حرام مال سے افطاری جائز ہے یا نہیں ؟ مطلب یہ ہے کہ افطار کا وقوع تو دونوں جگہ ہو جائے گا ـ باقی قبح عارض دونوں جگہ ہے ( اور اس کے بعد فرمایا ) میز کرسی پر کھانے کی قبح میں بعض مقامات میں تامل ہوتا ہے کیونکہ اب ان مقامات میں یہ عام طور سے مشہور اور عام ہو گیا ہے اور عموم و شہرت کی وجہ سے تشبہ سے نکل جائے گا مگر پورا عام نہیں ہوا اس لئے کچھ دل میں کھٹک سی رہتی ہے جب تکدل میں کھٹک ہے تو پھر تشبہ کی وجہ سے نا جائز رہے گا ـ ہدیہ کی بہتر صورت فرمایا احباب میں جو شخص ہدیہ پیش کرنا چاہے بہتر صورت یہ ہے کہ دو چار چیزوں کا نام لکھ دے اور جس مقدار میں پیش کرنا چاہے وہ بھی لکھ دے پھر تعیین میں کر دوں گا اس</w:t>
      </w:r>
    </w:p>
    <w:p>
      <w:pPr>
        <w:jc w:val="left"/>
      </w:pPr>
      <w:r>
        <w:rPr>
          <w:rFonts w:ascii="Jameel Noori Nastaleeq" w:hAnsi="Jameel Noori Nastaleeq"/>
          <w:i/>
          <w:color w:val="787878"/>
          <w:sz w:val="20"/>
        </w:rPr>
        <w:t>حوالہ: ملفوظات حکیم الامت جلد 26 - یونیکوڈ، صفحہ ۱۰۵</w:t>
      </w:r>
    </w:p>
    <w:p>
      <w:pPr>
        <w:jc w:val="center"/>
      </w:pPr>
      <w:r>
        <w:rPr>
          <w:color w:val="C8B48C"/>
          <w:sz w:val="20"/>
        </w:rPr>
        <w:t>❖ ❖ ❖</w:t>
      </w:r>
    </w:p>
    <w:p>
      <w:pPr>
        <w:jc w:val="right"/>
      </w:pPr>
      <w:r>
        <w:rPr>
          <w:rFonts w:ascii="Jameel Noori Nastaleeq" w:hAnsi="Jameel Noori Nastaleeq"/>
          <w:b/>
          <w:color w:val="145A32"/>
          <w:sz w:val="28"/>
        </w:rPr>
        <w:t>✦ واقعہ نمبر ۷۲۳۹: ایک شخص نے ہرن کا چمڑا</w:t>
      </w:r>
    </w:p>
    <w:p>
      <w:pPr>
        <w:jc w:val="both"/>
      </w:pPr>
      <w:r>
        <w:rPr>
          <w:rFonts w:ascii="Jameel Noori Nastaleeq" w:hAnsi="Jameel Noori Nastaleeq"/>
          <w:sz w:val="24"/>
        </w:rPr>
        <w:t>ایک شخص نے ہرن کا چمڑا بطور ہدیہ پیش کیا کہ فلاح شخص نے بھیجا ہے فرمایا اس سے بوئے وطن آتی ہے ـ لانے والے سے معلوم ہوا کہ جنہوں نے بھیجا ہے انہوں نے تھانہ بھون کے جنگل میں شکار کیا تھا ـ اسی طرح ایک آدمی تھانہ بھون کا ان کی مجلس میں حاضر ہوا اور ہجوم کے سبب آخر مجلس میں بیٹھ گیا اس خیال سے کہ فراغت کے بعد پاس جا کر سلام کروں گا ـ حضرت حاجی صاحبؒ نے فرمایا کہ اس مجلس میں کوئی شخص تھانہ بھون کا ہے تب یہ پاس آ کر ملے ـ حکا</w:t>
      </w:r>
    </w:p>
    <w:p>
      <w:pPr>
        <w:jc w:val="left"/>
      </w:pPr>
      <w:r>
        <w:rPr>
          <w:rFonts w:ascii="Jameel Noori Nastaleeq" w:hAnsi="Jameel Noori Nastaleeq"/>
          <w:i/>
          <w:color w:val="787878"/>
          <w:sz w:val="20"/>
        </w:rPr>
        <w:t>حوالہ: ملفوظات حکیم الامت جلد 26 - یونیکوڈ، صفحہ ۱۰۶</w:t>
      </w:r>
    </w:p>
    <w:p>
      <w:pPr>
        <w:jc w:val="center"/>
      </w:pPr>
      <w:r>
        <w:rPr>
          <w:color w:val="C8B48C"/>
          <w:sz w:val="20"/>
        </w:rPr>
        <w:t>❖ ❖ ❖</w:t>
      </w:r>
    </w:p>
    <w:p>
      <w:pPr>
        <w:jc w:val="right"/>
      </w:pPr>
      <w:r>
        <w:rPr>
          <w:rFonts w:ascii="Jameel Noori Nastaleeq" w:hAnsi="Jameel Noori Nastaleeq"/>
          <w:b/>
          <w:color w:val="145A32"/>
          <w:sz w:val="28"/>
        </w:rPr>
        <w:t>✦ واقعہ نمبر ۷۲۴۰: ایک شخص مسجد میں نماز پڑھنے کے واسطے آیا ـ امام محمدؒ اور</w:t>
      </w:r>
    </w:p>
    <w:p>
      <w:pPr>
        <w:jc w:val="both"/>
      </w:pPr>
      <w:r>
        <w:rPr>
          <w:rFonts w:ascii="Jameel Noori Nastaleeq" w:hAnsi="Jameel Noori Nastaleeq"/>
          <w:sz w:val="24"/>
        </w:rPr>
        <w:t>ایک شخص مسجد میں نماز پڑھنے کے واسطے آیا ـ امام محمدؒ اور امام شافعی صاحب دونوں تشریف رکھتے تھے ـ دوںوں صاحبوں میں اختلاف ہوا ایک صاحب نے فرمایا یہ لوہار ہے دوسرے نے فرمایا یہ بڑھئی ہے ـ جب وہ شخص نماز سے فارغ ہو کر جانے لگا تو اس کو بلا کر دریافت کیا کہ تم کیا کام کرتے ہو ـ اس نے عرض کیا کہ پہلے بڑھئی کا کام کرتا تھا اور اب لوہار کا کام کرتا ہوں ـ اسی طرح ایک بزرگ کا واقعہ ہے کہ شکل دیکھ کر نام بتا دیا کرتے تھے اور اتنا ذوقا میں بھی سمجھ لیتا ہوں کہ اس کا نام اس کے مناسب ہے ـ بہت کم نام ایسے ہوں گے کہ ان میں اپنے مسمی سے مناسبت وجدانا محسوس نہ ہو ـ اکثر ناموں میں اور ان کے مسمی میں مناسبت ہوتی ہے ـ اسی طرح حضرت مولانا محمد قاسم صاحبؒ کسی لغت کو سن کر فرما دیتے تھے کہ اس کے ایسے معنی ہوں گے ـ گویا حروف کے خواص ان پر منکشف ہو جاتے تھے ـ نمازی اور غٰیر نمازی فرمایا ایک حکیم صاحب ذوقا فرماتے ہیں کہ نمازی اور غیر نمازی کے قارورے میں بھی فرق ہ</w:t>
      </w:r>
    </w:p>
    <w:p>
      <w:pPr>
        <w:jc w:val="left"/>
      </w:pPr>
      <w:r>
        <w:rPr>
          <w:rFonts w:ascii="Jameel Noori Nastaleeq" w:hAnsi="Jameel Noori Nastaleeq"/>
          <w:i/>
          <w:color w:val="787878"/>
          <w:sz w:val="20"/>
        </w:rPr>
        <w:t>حوالہ: ملفوظات حکیم الامت جلد 26 -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۷۲۴۱: ایک شخص کسی بدعتی کے یہاں پھنس بھی گیا تو دوسرے پچاسوں آدم</w:t>
      </w:r>
    </w:p>
    <w:p>
      <w:pPr>
        <w:jc w:val="both"/>
      </w:pPr>
      <w:r>
        <w:rPr>
          <w:rFonts w:ascii="Jameel Noori Nastaleeq" w:hAnsi="Jameel Noori Nastaleeq"/>
          <w:sz w:val="24"/>
        </w:rPr>
        <w:t>ایک شخص کسی بدعتی کے یہاں پھنس بھی گیا تو دوسرے پچاسوں آدمی سوچ سمجھ کر پیر تجویذ کریں گے اور بدعتیوں سے بچیں گے سمجھیں گے کہ جلدی کرنا اچھا نہیں ـ پس میرا یہ فعل تو بدعتیوں سے دور رہنے کا سبب ہے نہ کہ ان کے پاس جانے کا ذریعہ غرض ہم اس کے پھنسنے کا سبب نہیں ہیں وہ خود اپنے فعل کا مباشر بالاختیار ہے ـ امراء کی اصلاح کا طریق فرمایا امراء کی اصلاح کا طریق یہ ہے کہ ان سے ذرا استغناء کرے اگر مصلح ان کو زیادہ لگے لپٹے گا تو وہ ذلیل اور خود غرض سمجھ کر نفرت کریں گے ـ میں نے نواب ڈھاکہ سے اسی مصلحت سے صرف ایک شرط لگائی تھی کہ کچھ ہدیہ پیش نہ کرنا ـ صرف اتنی ہی بات سے اتنے معتقد ہوئے کہ باصرار بیعت کی درخواست کی مگر میں نے منظور نہیں کی کیونکہ جو غرض تھی بیعت سے وہ حاصل تھی یعنی اتباع اور دیکھنے والوں</w:t>
      </w:r>
    </w:p>
    <w:p>
      <w:pPr>
        <w:jc w:val="left"/>
      </w:pPr>
      <w:r>
        <w:rPr>
          <w:rFonts w:ascii="Jameel Noori Nastaleeq" w:hAnsi="Jameel Noori Nastaleeq"/>
          <w:i/>
          <w:color w:val="787878"/>
          <w:sz w:val="20"/>
        </w:rPr>
        <w:t>حوالہ: ملفوظات حکیم الامت جلد 26 - یونیکوڈ، صفحہ ۱۰۸</w:t>
      </w:r>
    </w:p>
    <w:p>
      <w:pPr>
        <w:jc w:val="center"/>
      </w:pPr>
      <w:r>
        <w:rPr>
          <w:color w:val="C8B48C"/>
          <w:sz w:val="20"/>
        </w:rPr>
        <w:t>❖ ❖ ❖</w:t>
      </w:r>
    </w:p>
    <w:p>
      <w:pPr>
        <w:jc w:val="right"/>
      </w:pPr>
      <w:r>
        <w:rPr>
          <w:rFonts w:ascii="Jameel Noori Nastaleeq" w:hAnsi="Jameel Noori Nastaleeq"/>
          <w:b/>
          <w:color w:val="145A32"/>
          <w:sz w:val="28"/>
        </w:rPr>
        <w:t>✦ واقعہ نمبر ۷۲۴۲: منقول ہے کہ وہ فرماتے ہیں کہ اگر بلا سوال بھی یہ درجہ کسی کو م</w:t>
      </w:r>
    </w:p>
    <w:p>
      <w:pPr>
        <w:jc w:val="both"/>
      </w:pPr>
      <w:r>
        <w:rPr>
          <w:rFonts w:ascii="Jameel Noori Nastaleeq" w:hAnsi="Jameel Noori Nastaleeq"/>
          <w:sz w:val="24"/>
        </w:rPr>
        <w:t>منقول ہے کہ وہ فرماتے ہیں کہ اگر بلا سوال بھی یہ درجہ کسی کو مل بھی جائے تب بھی ادب کی بات یہ ہے کہ حضورؐ ہی کیلئے تجویذ کر کے آپ کی خدمت میں پیش کر دیا جائے ـ ایک مرید کی تربیت فرمایا مانسہرہ سے ایک شخص نے جو بیعت بھی ہیں خط لکھا کہ لوگ مجھ پر اعتراض کرتے ہیں کہ تمہاے پیر ( شیخ ) قومی تحریکات میں حصہ نہیں لیتے ہیں اس کا جواب ان لوگوں کو کیا دیا کروں ـ میں نے لکھا کہ تم ان کو یہ جواب دو کہ ایسے مہمل پیر کو میں نے چھوڑ دیا ـ اور صرف زبانی ہی نہیں بلکہ سچ مچ چھوڑ بھی دو ـ اور اگر تم نہیں چھوڑتے تو میں نے تم کو چھوڑ دیا ـ اس کے بعد وہ معافی چاہتے رہے ـ تقریبا چھ ماہ تک قصہ رہا ـ آخر اس نے لکھا کہ معافی کی کوئی صورت ہو بھی سکتی ہے یا نہیں ـ اس کا جواب میں نے لکھا کہ ہاں یہ صورت ہے کہ تم اپنی غلطی کو مشتہر کرو اور جن لوگوں کی نسبت یہ لکھا تھا کہ ان کو کیا جواب دوں ان کے سامنے اپنی غلطی کا اظہار کرو پھر ان سے پتے ڈاک کے ذریعے سے مجھ کو لکھ کر ب</w:t>
      </w:r>
    </w:p>
    <w:p>
      <w:pPr>
        <w:jc w:val="left"/>
      </w:pPr>
      <w:r>
        <w:rPr>
          <w:rFonts w:ascii="Jameel Noori Nastaleeq" w:hAnsi="Jameel Noori Nastaleeq"/>
          <w:i/>
          <w:color w:val="787878"/>
          <w:sz w:val="20"/>
        </w:rPr>
        <w:t>حوالہ: ملفوظات حکیم الامت جلد 26 -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۷۲۴۳: ایک شخص نے حضرت حاجی صاحب کی خدمت میں پیش کیا تو حضرت حاجی</w:t>
      </w:r>
    </w:p>
    <w:p>
      <w:pPr>
        <w:jc w:val="both"/>
      </w:pPr>
      <w:r>
        <w:rPr>
          <w:rFonts w:ascii="Jameel Noori Nastaleeq" w:hAnsi="Jameel Noori Nastaleeq"/>
          <w:sz w:val="24"/>
        </w:rPr>
        <w:t>ایک شخص نے حضرت حاجی صاحب کی خدمت میں پیش کیا تو حضرت حاجی صاحب نے اس کو آنکھوں سے لگایا ـ سر پر رکھا اور فرمایا کہ مولانا کا تبرک ہے ـ ہندوستان میں صوفیاء و تجار نے اسلام پھیلایا فرمایا ایک محقق انگریز نے لکھا ہے کہ اسلام ہندوستان میں تلوار سے نہیں پھیلا بلکہ دو فرقوں نے اسلام زیادہ پھیلایا ـ ایک صوفیہ نے دوسرے تجار نے لوگوں نے تبلیغ سے زیادہ ان کی صدق و امانت اور حالت معامالات کو دیکھ کر اسلام قبول کیا ـ مثال وفا دار باورچی فرمایا میں قانع علماء کے متعلق جن پر لوگ الزام لگاتے ہیں کہ یہ ترقی نہیں کرتے وعظوں میں ایک مثال بیان کرتا ہوں اور وہ یہ ہے کہ ایک رئیس کے پاس مثلا ایک باورچی نوکر ہے اور بہت جان نثار ہے روٹی بھی پکاتا ہے پنکھا بھی ہلاتا ہے پاؤں بھی دباتا ہے اور تنخواہ اس کی دس روپے ہے ـ مثلا اتفاق سے اس کے گھر کوئی مہمان آ گیا باورچی کی خدمات اور سلیقہ دیکھ کر اس سے اس نے تحقیق کیا کہ تمہاری تنخواہ کتنی ہے اس نے کہا دس روپے ـ اس پر</w:t>
      </w:r>
    </w:p>
    <w:p>
      <w:pPr>
        <w:jc w:val="left"/>
      </w:pPr>
      <w:r>
        <w:rPr>
          <w:rFonts w:ascii="Jameel Noori Nastaleeq" w:hAnsi="Jameel Noori Nastaleeq"/>
          <w:i/>
          <w:color w:val="787878"/>
          <w:sz w:val="20"/>
        </w:rPr>
        <w:t>حوالہ: ملفوظات حکیم الامت جلد 26 -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۷۲۴۴: لکھا ہے کہ شام اور عشاء اور صبح کی نمازیں تو جماعت کے ساتھ پڑ</w:t>
      </w:r>
    </w:p>
    <w:p>
      <w:pPr>
        <w:jc w:val="both"/>
      </w:pPr>
      <w:r>
        <w:rPr>
          <w:rFonts w:ascii="Jameel Noori Nastaleeq" w:hAnsi="Jameel Noori Nastaleeq"/>
          <w:sz w:val="24"/>
        </w:rPr>
        <w:t>لکھا ہے کہ شام اور عشاء اور صبح کی نمازیں تو جماعت کے ساتھ پڑھ لیتا ہوں اور ظہر و عصر کے وقت بازار سے گزرنا پڑتا ہے اس میں یہ خطرہ ہے کہ ایک تو لوگ ادب و تعظیم کے واسطے اٹھتے ہیں دوسرے ملفوظات حکیم الامت جلد ـ 26 ـ کاپی ـ 8 اس میں رعب نہیں رہتا اور اس محکمہ کو رعب کی بے حد ضرورت ہے اور یہ بھی لکھا کہ مجھ کو کچھ حیاء بھی آتی ہے لوگوں کے ساتھ دن میں نماز پڑھنے سے ـ میں نے لکھا کہ اگر کسی ایسی جگہ تبدیل ہو جاؤ جہاں مسلمان ہونے سے حیاء اور عار آوے تو کیا ایسی جگہ میں اسلام کو چھوڑ دو گے اور ہیت کم ہونے کا جواب یہ ہے کہ اس سے ہیبت کم نہیں ہوتی بلکہ محبت کے ساتھ جمع ہو جاتی ہے البتہ ن</w:t>
      </w:r>
    </w:p>
    <w:p>
      <w:pPr>
        <w:jc w:val="left"/>
      </w:pPr>
      <w:r>
        <w:rPr>
          <w:rFonts w:ascii="Jameel Noori Nastaleeq" w:hAnsi="Jameel Noori Nastaleeq"/>
          <w:i/>
          <w:color w:val="787878"/>
          <w:sz w:val="20"/>
        </w:rPr>
        <w:t>حوالہ: ملفوظات حکیم الامت جلد 26 -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۷۲۴۵: ایک شخص نے ایک پیسہ ہدیہ دیا بایں صورت کہ اکنی حضرت والا ک</w:t>
      </w:r>
    </w:p>
    <w:p>
      <w:pPr>
        <w:jc w:val="both"/>
      </w:pPr>
      <w:r>
        <w:rPr>
          <w:rFonts w:ascii="Jameel Noori Nastaleeq" w:hAnsi="Jameel Noori Nastaleeq"/>
          <w:sz w:val="24"/>
        </w:rPr>
        <w:t>ایک شخص نے ایک پیسہ ہدیہ دیا بایں صورت کہ اکنی حضرت والا کو دی اور کہا کہ تین پیسے واپس دے دیجئے ـ مجلس میں تحقیق کر کے اس اکنی کے چار پیسے بھنائے گئے پھر تین پیسے مہدی مذکور کو واپس دئے اور ایک پیسہ خود رکھ لیا اور فرمایا بھلا اب اس ہدیہ میں ریا کا کیا شبہ ہو سکتا ہے ـ طلباء کو اعمال و اخلاق کی اصلاح کرنا فرض ہے فرمایا طالب علموں کو زمانہ طالب علمی میں ذکر و شغل تو نہیں چاہیے مگر اعمال کی اصلاح اور اخلاق کی اصلاح کرنا فرض ہے ـ مدینہ منورہ کا سفر عاشقانہ سفر ہے فرمایا مدینہ منورہ کے سفر کا خرچ حساب میں نہ لاوے کیونکہ وہ عاشقانہ سفر ہے ـ پیادہ</w:t>
      </w:r>
    </w:p>
    <w:p>
      <w:pPr>
        <w:jc w:val="left"/>
      </w:pPr>
      <w:r>
        <w:rPr>
          <w:rFonts w:ascii="Jameel Noori Nastaleeq" w:hAnsi="Jameel Noori Nastaleeq"/>
          <w:i/>
          <w:color w:val="787878"/>
          <w:sz w:val="20"/>
        </w:rPr>
        <w:t>حوالہ: ملفوظات حکیم الامت جلد 26 -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۷۲۴۶: ایک مولوی صاحب کانپوری نے اس کا رد کیا ہے ـ ( پھر ان عبارات</w:t>
      </w:r>
    </w:p>
    <w:p>
      <w:pPr>
        <w:jc w:val="both"/>
      </w:pPr>
      <w:r>
        <w:rPr>
          <w:rFonts w:ascii="Jameel Noori Nastaleeq" w:hAnsi="Jameel Noori Nastaleeq"/>
          <w:sz w:val="24"/>
        </w:rPr>
        <w:t>ایک مولوی صاحب کانپوری نے اس کا رد کیا ہے ـ ( پھر ان عبارات کو حضرت والا نے ایک قلمی بیاض سے پڑھ کر سنایا ) ارشاد حضرت مولانا محمد یعقوب صاحب فرمایا ابن عربی کی طرف فناء نار کا قول منسوب ہے مگر ان کی طرف اس کی نسبت صحیح نہیں ـ اور حضرت مولانا محمد یعقوب صاحبؒ نے اس کی ایک توجیہ فرمائی تھی کہ شیخ کا یہ مسئلہ کشفی ہے اور یہ انقطاع عذاب ممکن ہے کہ ایک لمحہ کے واسطے ہو جیسا بعض کو معلوم ہوا ہے مگر اس میں استمرار نہ ہو گا ـ پس شیخ کو وہ لازوال عذاب مکشوف ہوا اور اس زوال کا زوال مکشوف نہیں ہوا وہ اس کا استمرار سمجھ گئے حالانکہ یہ غلط ہے اور نصوص صریحہ کے خلاف ہے ـ ادراک کی قسمیں فرمایا آیہ لا تدرکہ الابصار وھو یدرک الابصار سے جو معتزلہ نے استدلال کیا ہے ـ اس کے کئی جواب دئے گئے ہیں ـ ایک یہ کہ ادراک بالکنہ نہیں ہوتا ـ ایک یہ کہ</w:t>
      </w:r>
    </w:p>
    <w:p>
      <w:pPr>
        <w:jc w:val="left"/>
      </w:pPr>
      <w:r>
        <w:rPr>
          <w:rFonts w:ascii="Jameel Noori Nastaleeq" w:hAnsi="Jameel Noori Nastaleeq"/>
          <w:i/>
          <w:color w:val="787878"/>
          <w:sz w:val="20"/>
        </w:rPr>
        <w:t>حوالہ: ملفوظات حکیم الامت جلد 26 -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۷۲۴۷: ایک شخص سرکاری فوج میں ملازم تھا جب کابل میں جنگ ہوئی تو و</w:t>
      </w:r>
    </w:p>
    <w:p>
      <w:pPr>
        <w:jc w:val="both"/>
      </w:pPr>
      <w:r>
        <w:rPr>
          <w:rFonts w:ascii="Jameel Noori Nastaleeq" w:hAnsi="Jameel Noori Nastaleeq"/>
          <w:sz w:val="24"/>
        </w:rPr>
        <w:t>ایک شخص سرکاری فوج میں ملازم تھا جب کابل میں جنگ ہوئی تو وہ اس میں شریک تھا اس نے بیان کیا کہ ایک معرکہ میں انگریزی افواج کو شکست ہو گئی تو ہم پریشان پھرتے تھے ـ ایک جگہ پہاڑ میں ایک مسجد نظر آئی وہاں پہنچے دیکھا کہ چند آدمی جماعت کی تیاری کر رہے ہیں میں نے ان کے ساتھ نماز پڑھنا چاہا تو انہوں نے مجھ کو علیحدہ کر دیا اور کہا کہ تم علیحدہ نماز پڑھو ہم شہید ہیں ہم پر نماز فرض نہیں صرف تلذذ کے لئے نماز پڑھتے ہیں اس لئے تمہارا فرض ہمارے ساتھ ادا نہ ہو گا ـ اس شخص نے اسی سفر کا ایک اور واقعہ بیان کیا کہ ایک جگہ پہنچ کر ایک جنگل میں ایک شخص کو دیکھا کسی چھپر میں مقیم ہے اس کے پاس ہم نے ٹھہرنا چاہا تو اس نے کہا کہ اگر یہاں رات کو رہو تو رات کو باہر نہ نکلنا ـ چنانچہ رات کا کچھ حصہ گزرا تو ہم نے دیھا کہ باہر سے سور کے بچوں کی آواز آ رہی ہے ـ ہم نے بارہ نکل کر دیکھا کہ سارے جنگل میں سور ہی سور پھر رہے ہیں ہم یہ منظر دیکھ دیکھ کر پریشان ہوئے اور ڈرے</w:t>
      </w:r>
    </w:p>
    <w:p>
      <w:pPr>
        <w:jc w:val="left"/>
      </w:pPr>
      <w:r>
        <w:rPr>
          <w:rFonts w:ascii="Jameel Noori Nastaleeq" w:hAnsi="Jameel Noori Nastaleeq"/>
          <w:i/>
          <w:color w:val="787878"/>
          <w:sz w:val="20"/>
        </w:rPr>
        <w:t>حوالہ: ملفوظات حکیم الامت جلد 26 - یونیکوڈ، صفحہ ۱۱۷</w:t>
      </w:r>
    </w:p>
    <w:p>
      <w:pPr>
        <w:jc w:val="center"/>
      </w:pPr>
      <w:r>
        <w:rPr>
          <w:color w:val="C8B48C"/>
          <w:sz w:val="20"/>
        </w:rPr>
        <w:t>❖ ❖ ❖</w:t>
      </w:r>
    </w:p>
    <w:p>
      <w:pPr>
        <w:jc w:val="right"/>
      </w:pPr>
      <w:r>
        <w:rPr>
          <w:rFonts w:ascii="Jameel Noori Nastaleeq" w:hAnsi="Jameel Noori Nastaleeq"/>
          <w:b/>
          <w:color w:val="145A32"/>
          <w:sz w:val="28"/>
        </w:rPr>
        <w:t>✦ واقعہ نمبر ۷۲۴۸: واقعہ یہ ہے کہ دیوبند میں ایک شخص تھے بیدار بخت لوگ ان کو بیدار ب</w:t>
      </w:r>
    </w:p>
    <w:p>
      <w:pPr>
        <w:jc w:val="both"/>
      </w:pPr>
      <w:r>
        <w:rPr>
          <w:rFonts w:ascii="Jameel Noori Nastaleeq" w:hAnsi="Jameel Noori Nastaleeq"/>
          <w:sz w:val="24"/>
        </w:rPr>
        <w:t>واقعہ یہ ہے کہ دیوبند میں ایک شخص تھے بیدار بخت لوگ ان کو بیدار بخش کہتے تھے وہ چار بھائی تھے ـ دو ان میں سے سید صاحب کے لشکر میں جہاد کیلئے گئے وہاں جا کر شہید ہو گئے ان میں ایک بیدار بخت تھے ان کے والد کا بیان ہے کہ ایک روز میں تہجد کے وقت اپنے مردانہ مکان میں اٹھا ـ مکان میں اسی روز نئی چٹائی کا فرش منگایا گیا تھا اتنے میں یہی بیدار بخت آئے اور کہا کہ سید صاحبؒ اور مولانا شہیدؒ اور ایک جماعت ان کے ساتھ آ رہے ہیں فرش بچھاؤ یہاں تک کہ وہی فرش بچھایا گیا اور یہ سب جماعت آ گئی اور بیٹھ گئے ان کا بیان ہے کہ میں حیران تھا کہ یہ خواب ہے یا بیداری کی حالت ہے ـ ان بیدار بخت کے سر پر رومال بندھا ہوا تھا جو ٹھوڑی کے نیچے سے نکال کر سر پر باندھ لیا تھا ـ میں نے پوچھا کہ سنا ہے تم شہید ہو گئے اس نے کہا ہاں اسی جگہ میرے تلوار لگی تھیں اس نے رومال کھولا اور نصف سر کو ہاتھ میں لے لیا اور کہا یہ زخم ہے باپ نے کہا جلدی سے باندھ دو مجھ سے دیکھا نہیں جاتا</w:t>
      </w:r>
    </w:p>
    <w:p>
      <w:pPr>
        <w:jc w:val="left"/>
      </w:pPr>
      <w:r>
        <w:rPr>
          <w:rFonts w:ascii="Jameel Noori Nastaleeq" w:hAnsi="Jameel Noori Nastaleeq"/>
          <w:i/>
          <w:color w:val="787878"/>
          <w:sz w:val="20"/>
        </w:rPr>
        <w:t>حوالہ: ملفوظات حکیم الامت جلد 26 -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۷۲۴۹: ایک شخص نے کچھ ایسی حرکت کی تھی جس سے مجھ کو تکلیف ہوئی پھ</w:t>
      </w:r>
    </w:p>
    <w:p>
      <w:pPr>
        <w:jc w:val="both"/>
      </w:pPr>
      <w:r>
        <w:rPr>
          <w:rFonts w:ascii="Jameel Noori Nastaleeq" w:hAnsi="Jameel Noori Nastaleeq"/>
          <w:sz w:val="24"/>
        </w:rPr>
        <w:t>ایک شخص نے کچھ ایسی حرکت کی تھی جس سے مجھ کو تکلیف ہوئی پھر تعلق کی تجدید چاہی ـ میں نے کہا دل نہیں ملتا ـ اس نے کہا اس کی بھی کوئی تجویذ فرمائی جاوے ـ میں نے کہا جیسے تم نے مخالفت کا اعلان کیا تھا اسی طرح اپنی غلطی کا بھی اعلان کر دو ـ اس نے کہا یہ تو نہیں ہو سکتا ـ میں نے کہا وضوح حق کے بعد بھی حق کے اعتراف سے کون مانع ہے کہا استکبار اور عار مانع ہے ـ میں نے کہا تو ایسے متکبر سے میں تعلق رکھنا نہیں چاہتا ـ پھر ان کے والد نے سفارش کی میں نے کہا وہی شرط ہے اعلان کی جیسا سیر کی روایت میں ہے کہ ابلیس نے ایک دفعہ حضرت موسیؑ سے کہا کہ آپ کو بار گاہ خدا وندی میں کلام کا شرف حاصل ہوتا ہے اگر ایسے وقت میں میری نسبت بھی کچھ عرض کر دیجئے کہ اب بہت ہو چکی ہے معافی ہو جاوے تو بڑی عنایت ہو گی ـ موسیؑ نے اس سے وعدہ تو فرمایا مگر جب قرب خدا وندی حاصل ہوا تو بھول گئے خاص اس حالت میں اللہ تعالی نے ان کو یاد دلایا کہ تم نے جو شیطان سے وعدہ کیا ہے اس کو پو</w:t>
      </w:r>
    </w:p>
    <w:p>
      <w:pPr>
        <w:jc w:val="left"/>
      </w:pPr>
      <w:r>
        <w:rPr>
          <w:rFonts w:ascii="Jameel Noori Nastaleeq" w:hAnsi="Jameel Noori Nastaleeq"/>
          <w:i/>
          <w:color w:val="787878"/>
          <w:sz w:val="20"/>
        </w:rPr>
        <w:t>حوالہ: ملفوظات حکیم الامت جلد 26 -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۷۲۵۰: ایک بزرگ نے دوسرے سے پوچھا کہ آج کل کس شغل میں ہو ـ اس نے ک</w:t>
      </w:r>
    </w:p>
    <w:p>
      <w:pPr>
        <w:jc w:val="both"/>
      </w:pPr>
      <w:r>
        <w:rPr>
          <w:rFonts w:ascii="Jameel Noori Nastaleeq" w:hAnsi="Jameel Noori Nastaleeq"/>
          <w:sz w:val="24"/>
        </w:rPr>
        <w:t>ایک بزرگ نے دوسرے سے پوچھا کہ آج کل کس شغل میں ہو ـ اس نے کہا مقام توکل کی تصیح کرتا ہوں ـ کہا اب تک پیٹ ہی کے دھندے میں لگے ہو ـ پہلے تو اسباب کے ذریعہ سے اس میں مشغول تھے اب ترک اسباب سے پیٹ کے انتظام میں ہو عشق کا شغل کب کرو گے ـ چشتیہ کے ہاں بے سامانی ہی وقار ہے فرمایا نقشبندیہ کے ہاں یہ تعلیم بھی ضروری ہے کہ شیخ ظاہری تجمل و وقار سے رہے گو یا شاہی سامان میں رہے نیت اس میں بھی بہتر ہے تا کہ مریدین کی نظر میں عظمت ہو اور اس عظمت سے اس کو فائدہ ہوتا ہے ـ مگر چشتیہ کے ہاں اس کا کچھ خیال نہیں بلکہ وہاں تو جلنا اور مرنا ہی ہے ان کے ہاں ظاہری شان کچھ نہیں اور حقیقت تو یہ ہے کہ اصل وقار افادہ سے پیدا ہوتا ہے جب مستفیدین کو فائدہ</w:t>
      </w:r>
    </w:p>
    <w:p>
      <w:pPr>
        <w:jc w:val="left"/>
      </w:pPr>
      <w:r>
        <w:rPr>
          <w:rFonts w:ascii="Jameel Noori Nastaleeq" w:hAnsi="Jameel Noori Nastaleeq"/>
          <w:i/>
          <w:color w:val="787878"/>
          <w:sz w:val="20"/>
        </w:rPr>
        <w:t>حوالہ: ملفوظات حکیم الامت جلد 26 -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۷۲۵۱: ایک صاحب زادہ صاحب نے سماع گنگوہ میں اہل سماع مشائخ کی دعوت</w:t>
      </w:r>
    </w:p>
    <w:p>
      <w:pPr>
        <w:jc w:val="both"/>
      </w:pPr>
      <w:r>
        <w:rPr>
          <w:rFonts w:ascii="Jameel Noori Nastaleeq" w:hAnsi="Jameel Noori Nastaleeq"/>
          <w:sz w:val="24"/>
        </w:rPr>
        <w:t>ایک صاحب زادہ صاحب نے سماع گنگوہ میں اہل سماع مشائخ کی دعوت کی جب جمع ہو گئے تو ایک عجیب سوال کیا ـ حضرات مجھ کو سماع کی نسبت کچھ عرض کرنا ہے وہ یہ کہ کیا کسی اہل طریق نے کسی باطنی کیفیت کے حاصل کی غرض سے کسی مرید کو کبھی سماع کی تلقین بھی کی ہے جس طرح اذکار و اشغال کی تلقین کرتے تھے ـ جواب ظاہر ہے کہ کبھی کسی نے کسی کیفیت محمودہ کے حاصل کرنے کیلئے یہ تجویذ نہیں کیا تو معلوم ہوا کہ یہ داخل طریق نہیں ہے ـ اور اپنی ذات میں کوئی مفید طریق نہیں ہے ـ کلام خبری کی تعریف فرمایا کلام خبری کی تعریف مشہور تو یہ ہے کہ اس میں صدق و کذب دونوں کا احتمال ہو ـ اس پر سخت اشکالات واقع ہوتے ہیں اس لئے مجھ کو تو یہ پسند ہے کہ وہ صدق یا کذب کسی ایک کے ساتھ بھی متصف ہو بخلاف انشاء کے کہ کلام انشانی کسی ایک کے ساتھ بھی متصف نہیں ہوتا ـ قلندر کی تعریف فرمایا سلف کی اصلاح میں قلندر اس کو کہتے ہیں جس کے اعمال ظاہری کم ہوں اور ملامتی اس کو کہتے ہیں جو اعمال کے اخفا</w:t>
      </w:r>
    </w:p>
    <w:p>
      <w:pPr>
        <w:jc w:val="left"/>
      </w:pPr>
      <w:r>
        <w:rPr>
          <w:rFonts w:ascii="Jameel Noori Nastaleeq" w:hAnsi="Jameel Noori Nastaleeq"/>
          <w:i/>
          <w:color w:val="787878"/>
          <w:sz w:val="20"/>
        </w:rPr>
        <w:t>حوالہ: ملفوظات حکیم الامت جلد 26 - یونیکوڈ، صفحہ ۱۲۷</w:t>
      </w:r>
    </w:p>
    <w:p>
      <w:pPr>
        <w:jc w:val="center"/>
      </w:pPr>
      <w:r>
        <w:rPr>
          <w:color w:val="C8B48C"/>
          <w:sz w:val="20"/>
        </w:rPr>
        <w:t>❖ ❖ ❖</w:t>
      </w:r>
    </w:p>
    <w:p>
      <w:pPr>
        <w:jc w:val="right"/>
      </w:pPr>
      <w:r>
        <w:rPr>
          <w:rFonts w:ascii="Jameel Noori Nastaleeq" w:hAnsi="Jameel Noori Nastaleeq"/>
          <w:b/>
          <w:color w:val="145A32"/>
          <w:sz w:val="28"/>
        </w:rPr>
        <w:t>✦ واقعہ نمبر ۷۲۵۲: ایک دفعہ ایک شخص حضرت غوث اعظم کی خدمت میں بیعت کے لئے حاضر</w:t>
      </w:r>
    </w:p>
    <w:p>
      <w:pPr>
        <w:jc w:val="both"/>
      </w:pPr>
      <w:r>
        <w:rPr>
          <w:rFonts w:ascii="Jameel Noori Nastaleeq" w:hAnsi="Jameel Noori Nastaleeq"/>
          <w:sz w:val="24"/>
        </w:rPr>
        <w:t>ایک دفعہ ایک شخص حضرت غوث اعظم کی خدمت میں بیعت کے لئے حاضر ہوا ـ حضرت غوث اعظم نے فرمایا تیرے جبیں پر شقاوت معلوم ہوتی ہے اس لئے میں بیعت نہیں کرتا ـ غرض بیعت نہ کیا وہ شخص حضرت شیخ احمد رفاعیؒ کے پاس چلا گیا ـ اس کو دیکھتے ہی فورا فرمایا کہ میرے بھائی نے تو رد کر دیا لاؤ میں اشقیاء کو مری کروں گا ـ پس اس شخص کے حق میں دعا فرمائی تو اس کی شقاوت مبدل بسعادت ہو گئی پھر وہ شخص حضرت غوث اعظم کی خدمت میں آیا اس کو دیکھ کر فرمایا کہ یہ میرے بھائی ہی کا مرتبہ ہے کہ اشیقاء کو دعا کر کے سعداء بنا سکتے ہیں ـ حضرت شیخ احمد رفاعیؒ کا ایک واقعہ بھی ہے انہوں نے فرمایا کہ حق تعالی نے ارواح کو جمع کیا اور فرمایا جو چاہتے ہو مانگو سب نے کچھ کچھ مانگا حضرت شیخ احمدؒ نے فرمایا میں نے کہا ارید ان لا ارید و اختار ان لا اختار جس کا حاصل یہ تھا کہ میں کچھ نہیں چاہتا بجز اس کے کہ کچھ چاہوں ـ پس فرماتے ہیں کہ مجھ کو وہ کچھ عنایت ہوا کہ ما لا عین رات و لا اذن سمع</w:t>
      </w:r>
    </w:p>
    <w:p>
      <w:pPr>
        <w:jc w:val="left"/>
      </w:pPr>
      <w:r>
        <w:rPr>
          <w:rFonts w:ascii="Jameel Noori Nastaleeq" w:hAnsi="Jameel Noori Nastaleeq"/>
          <w:i/>
          <w:color w:val="787878"/>
          <w:sz w:val="20"/>
        </w:rPr>
        <w:t>حوالہ: ملفوظات حکیم الامت جلد 26 -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۷۲۵۳: روضہِ انور ﷺ سے مبارک ہاتھ کا نکلنا اور حضرت احمد رفاعیؒ کا بوسہ دینا</w:t>
      </w:r>
    </w:p>
    <w:p>
      <w:pPr>
        <w:jc w:val="both"/>
      </w:pPr>
      <w:r>
        <w:rPr>
          <w:rFonts w:ascii="Jameel Noori Nastaleeq" w:hAnsi="Jameel Noori Nastaleeq"/>
          <w:sz w:val="24"/>
        </w:rPr>
        <w:t>فرمایا سیوطی نے ایک چھوٹے رسالہ میں سند کے ساتھ ذکر کیا ہے کہ حضرت شیخ احمد رفاعیؒ جب مدینہ طیبہ حاضر ہوئے اور جا کر سلام کیا چونکہ آپ سید تھے اس لئے سلام کا صیغہ یہ اختیار فرمایا السلام علیکم یا جدی جواب آیا و علیکم السلام یا والدی</w:t>
      </w:r>
    </w:p>
    <w:p>
      <w:pPr>
        <w:jc w:val="left"/>
      </w:pPr>
      <w:r>
        <w:rPr>
          <w:rFonts w:ascii="Jameel Noori Nastaleeq" w:hAnsi="Jameel Noori Nastaleeq"/>
          <w:i/>
          <w:color w:val="787878"/>
          <w:sz w:val="20"/>
        </w:rPr>
        <w:t>حوالہ: ملفوظات حکیم الامت، جلد ۲۶، صفحہ ۱۲۹</w:t>
      </w:r>
    </w:p>
    <w:p>
      <w:pPr>
        <w:jc w:val="center"/>
      </w:pPr>
      <w:r>
        <w:rPr>
          <w:color w:val="C8B48C"/>
          <w:sz w:val="20"/>
        </w:rPr>
        <w:t>❖ ❖ ❖</w:t>
      </w:r>
    </w:p>
    <w:p>
      <w:pPr>
        <w:jc w:val="right"/>
      </w:pPr>
      <w:r>
        <w:rPr>
          <w:rFonts w:ascii="Jameel Noori Nastaleeq" w:hAnsi="Jameel Noori Nastaleeq"/>
          <w:b/>
          <w:color w:val="145A32"/>
          <w:sz w:val="28"/>
        </w:rPr>
        <w:t>✦ واقعہ نمبر ۷۲۵۴: ایک شخص نے مجھ سے بیان کیا کہ اس نے مولوی صاحب کو مکہ مکرم</w:t>
      </w:r>
    </w:p>
    <w:p>
      <w:pPr>
        <w:jc w:val="both"/>
      </w:pPr>
      <w:r>
        <w:rPr>
          <w:rFonts w:ascii="Jameel Noori Nastaleeq" w:hAnsi="Jameel Noori Nastaleeq"/>
          <w:sz w:val="24"/>
        </w:rPr>
        <w:t>ایک شخص نے مجھ سے بیان کیا کہ اس نے مولوی صاحب کو مکہ مکرمہ میں اس حالت میں دیکھا کہ حضرت حاجی صاحبؒ کا جوتا سر پر رکھے ہوئے زار و زار رو رہے ہیں اور حضرت حاجی صاحبؒ اندر تھے ان کو پتہ بھی نہ تھا ـ ملفوظات حکیم الامت جلد ـ 26 ـ کاپی ـ 9 بچا ہوا کھانے سے طبعی انقباض فرمایا مجھ کسی کے سامنے کا بچا ہوا کھانا کھانے سے بہت انقباض ہوتا ہے بالکل کھایا ہی نہیں جاتا ـ البتہ ساتھ کھانے میں یہ کیفیت نہیں ہوتی ـ تحسنیک کا حکم فرمایا حضرت مولانا گنگوہیؒ سے کسی نے دریافت کیا کہ تحسنیک کا ( یعنی بچہ کے منہ میں کوئی چیز چبا کر ڈالنا جب بچہ پیدا ہو ) کیا حکم ہے ـ فرمایا کوئی دیندار عالم متبع سنت ہو تو مسنون</w:t>
      </w:r>
    </w:p>
    <w:p>
      <w:pPr>
        <w:jc w:val="left"/>
      </w:pPr>
      <w:r>
        <w:rPr>
          <w:rFonts w:ascii="Jameel Noori Nastaleeq" w:hAnsi="Jameel Noori Nastaleeq"/>
          <w:i/>
          <w:color w:val="787878"/>
          <w:sz w:val="20"/>
        </w:rPr>
        <w:t>حوالہ: ملفوظات حکیم الامت جلد 26 - یونیکوڈ، صفحہ ۱۲۹</w:t>
      </w:r>
    </w:p>
    <w:p>
      <w:pPr>
        <w:jc w:val="center"/>
      </w:pPr>
      <w:r>
        <w:rPr>
          <w:color w:val="C8B48C"/>
          <w:sz w:val="20"/>
        </w:rPr>
        <w:t>❖ ❖ ❖</w:t>
      </w:r>
    </w:p>
    <w:p>
      <w:pPr>
        <w:jc w:val="right"/>
      </w:pPr>
      <w:r>
        <w:rPr>
          <w:rFonts w:ascii="Jameel Noori Nastaleeq" w:hAnsi="Jameel Noori Nastaleeq"/>
          <w:b/>
          <w:color w:val="145A32"/>
          <w:sz w:val="28"/>
        </w:rPr>
        <w:t>✦ واقعہ نمبر ۷۲۵۵: ایک درویش صاحب سماع مگر طریق سے واقف الہ آباد میں ملے مجھ سے</w:t>
      </w:r>
    </w:p>
    <w:p>
      <w:pPr>
        <w:jc w:val="both"/>
      </w:pPr>
      <w:r>
        <w:rPr>
          <w:rFonts w:ascii="Jameel Noori Nastaleeq" w:hAnsi="Jameel Noori Nastaleeq"/>
          <w:sz w:val="24"/>
        </w:rPr>
        <w:t>ایک درویش صاحب سماع مگر طریق سے واقف الہ آباد میں ملے مجھ سے مسئلہ سماع کے متعلق سوال کیا میں نے کہا یہ بتلائیں کہ اس طریق باطن کا حاصل کیا ہے انہوں نے کہا مجاہدہ یعنی خلاف نفس عمل کرنا ـ میں نے کہا کہ اب سچ سچ کہو کہ سماع کی طرف نفس راغب ہوتا ہے یا نہیں انہوں نے فرمایا بیشک ـ میں نے کہا طریق کی حقیقت ہے مجاہدہ یعنی خلاف نفس کرنا اور سماع کی طرف ہمارے نفوس راغب ہیں ـ اب ان دو مقدموں کے بعد بتلاؤ کہ سماع سننا مجاہدہ ہے یا ترک سماع ـ اور یہ کہ مجاہد ہم ہیں یا تم ـ انہوں نے کہا آج حقیقت سمجھ میں آئی ـ مسئلہ جبر و قدر فرمایا حضرت علی کی طرف قصہ منسوب ہے کہ آپ سے کسی نے جبر اور قدر کے متعلق سوال کیا تو فرمایا لا جبر ولا قدر و لکن الا مر بین بین ـ پھر فرمایا ایک قدم اپنا زمین سے اٹھاؤ ( وہ شخص کھڑا تھا ) چنانچہ اس نے ایک قدم اٹھا لیا اس کے بعد فرمایا اب دوسرا اٹھاؤ اس نے کہا دوسرا تو نہیں اٹھ سکتا ـ فرمایا</w:t>
      </w:r>
    </w:p>
    <w:p>
      <w:pPr>
        <w:jc w:val="left"/>
      </w:pPr>
      <w:r>
        <w:rPr>
          <w:rFonts w:ascii="Jameel Noori Nastaleeq" w:hAnsi="Jameel Noori Nastaleeq"/>
          <w:i/>
          <w:color w:val="787878"/>
          <w:sz w:val="20"/>
        </w:rPr>
        <w:t>حوالہ: ملفوظات حکیم الامت جلد 26 -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۷۲۵۶: ایک شخص عبدالکریم شاہ نامی جو حضرت حاجی صاحبؒ سے مرید تھے</w:t>
      </w:r>
    </w:p>
    <w:p>
      <w:pPr>
        <w:jc w:val="both"/>
      </w:pPr>
      <w:r>
        <w:rPr>
          <w:rFonts w:ascii="Jameel Noori Nastaleeq" w:hAnsi="Jameel Noori Nastaleeq"/>
          <w:sz w:val="24"/>
        </w:rPr>
        <w:t>ایک شخص عبدالکریم شاہ نامی جو حضرت حاجی صاحبؒ سے مرید تھے وہ داڑھی منڈاتے تھے لیکن تھے صاحب درد وہ اتفاقا گنگوہ آ ئے تھے حضرت مولانا کی خدمت میں بھی حاضر ہوئے ـ حضرت مولانا ان سے نہیں ملے جس کا منشا غیرت دین تھی میں بھی گنگوہ گیا ہوا تھا ـ میری خبر سن کر انہوں نے مجھ کو ملاقات کے واسطے بلا بھیجا ـ میں نے کہا گر تم تھانہ بھون میں ہوتے تو میں خود آ کر ملتا مگر گنگوہ مولانا کی ولایت میں ہے ـ یہاں ان کا خلاف نہیں ہو سکتا ـ ہاں اگر تم یہاں آؤ تو مل لوں گا جس کا منشا مصلحت تالیف بتوقع نفع تھا اور اس فرق کا راز یہ تھا کہ میرے وہاں جانے میں عوام کیلئے فتنہ تھا اور ان کا میرے پاس آنا موجب فتنہ نہ تھا پھر وہ میرے پاس آئے اور بفضلہ تعالی قبروں پر پھول چڑھانے اور داڑھی کٹانے سے توبہ کر کے گئے ـ بیمار کیلئے بکرا ذبح کرن</w:t>
      </w:r>
    </w:p>
    <w:p>
      <w:pPr>
        <w:jc w:val="left"/>
      </w:pPr>
      <w:r>
        <w:rPr>
          <w:rFonts w:ascii="Jameel Noori Nastaleeq" w:hAnsi="Jameel Noori Nastaleeq"/>
          <w:i/>
          <w:color w:val="787878"/>
          <w:sz w:val="20"/>
        </w:rPr>
        <w:t>حوالہ: ملفوظات حکیم الامت جلد 26 - یونیکوڈ، صفحہ ۱۳۵</w:t>
      </w:r>
    </w:p>
    <w:p>
      <w:pPr>
        <w:jc w:val="center"/>
      </w:pPr>
      <w:r>
        <w:rPr>
          <w:color w:val="C8B48C"/>
          <w:sz w:val="20"/>
        </w:rPr>
        <w:t>❖ ❖ ❖</w:t>
      </w:r>
    </w:p>
    <w:p>
      <w:pPr>
        <w:jc w:val="right"/>
      </w:pPr>
      <w:r>
        <w:rPr>
          <w:rFonts w:ascii="Jameel Noori Nastaleeq" w:hAnsi="Jameel Noori Nastaleeq"/>
          <w:b/>
          <w:color w:val="145A32"/>
          <w:sz w:val="28"/>
        </w:rPr>
        <w:t>✦ واقعہ نمبر ۷۲۵۷: ایک دفعہ بہت عمدہ بات فرمائی کہ حدیث ما انا علیہ و اصحابی م</w:t>
      </w:r>
    </w:p>
    <w:p>
      <w:pPr>
        <w:jc w:val="both"/>
      </w:pPr>
      <w:r>
        <w:rPr>
          <w:rFonts w:ascii="Jameel Noori Nastaleeq" w:hAnsi="Jameel Noori Nastaleeq"/>
          <w:sz w:val="24"/>
        </w:rPr>
        <w:t>ایک دفعہ بہت عمدہ بات فرمائی کہ حدیث ما انا علیہ و اصحابی میں ما عام ہے عقائد ، لباس ، وضع ، قطع وغیرہ سب امور کو شام ہے کہ فرقہ ناجیہ وہ ہے جو سب امور میں حضرات صحابہ کرام کے طرز پر ہو ـ دیگر اقوام سے تشبہ حرام ہے فرمایا من تشبہ بقوم فھو منھم و الی حدیث میں ایک دفعہ دیوبند کے بعض طلبہ کے متعلق سنایا گیا تھا وہ کہتے تھے کہ یہ حدیث ضعیف ہے ـ میں نے وعظ میں کہا کہ حدیث کی تو مجھ کو تحقیق نہیں کہ سند کے لحاظ سے کیسی ہے مگر میں اسی مضمون کو آیت سے ثابت کروں گا وہ یہ ہے کہ حق تعالی فرماتے ہیں ولا تر کنوا الی الذٰین ظلموا الایۃ اور اس کے ساتھ ایک قاعدہ عقلیہ ملا لیا جائے کہ تشبہ بدوں رکون کے نہیں ہوتا ـ اولا رکون ہوتا ہے پھر تشبہ ہوتا ہے اور رکون حرام ہے تو تشبہ بھی حرام ہے اہل علم نے بیحد پسند کیا ـ تشبہ کی خرابی فرمایا گور گھپور میں اسی مضمون کو میں نے ایک خاص عنو</w:t>
      </w:r>
    </w:p>
    <w:p>
      <w:pPr>
        <w:jc w:val="left"/>
      </w:pPr>
      <w:r>
        <w:rPr>
          <w:rFonts w:ascii="Jameel Noori Nastaleeq" w:hAnsi="Jameel Noori Nastaleeq"/>
          <w:i/>
          <w:color w:val="787878"/>
          <w:sz w:val="20"/>
        </w:rPr>
        <w:t>حوالہ: ملفوظات حکیم الامت جلد 26 - یونیکوڈ، صفحہ ۱۳۶</w:t>
      </w:r>
    </w:p>
    <w:p>
      <w:pPr>
        <w:jc w:val="center"/>
      </w:pPr>
      <w:r>
        <w:rPr>
          <w:color w:val="C8B48C"/>
          <w:sz w:val="20"/>
        </w:rPr>
        <w:t>❖ ❖ ❖</w:t>
      </w:r>
    </w:p>
    <w:p>
      <w:pPr>
        <w:jc w:val="right"/>
      </w:pPr>
      <w:r>
        <w:rPr>
          <w:rFonts w:ascii="Jameel Noori Nastaleeq" w:hAnsi="Jameel Noori Nastaleeq"/>
          <w:b/>
          <w:color w:val="145A32"/>
          <w:sz w:val="28"/>
        </w:rPr>
        <w:t>✦ واقعہ نمبر ۷۲۵۸: ایک دفعہ اپنی بیگم صاحبہ کا زنانہ لباس غرارہ انگیا لگا ہوا</w:t>
      </w:r>
    </w:p>
    <w:p>
      <w:pPr>
        <w:jc w:val="both"/>
      </w:pPr>
      <w:r>
        <w:rPr>
          <w:rFonts w:ascii="Jameel Noori Nastaleeq" w:hAnsi="Jameel Noori Nastaleeq"/>
          <w:sz w:val="24"/>
        </w:rPr>
        <w:t>ایک دفعہ اپنی بیگم صاحبہ کا زنانہ لباس غرارہ انگیا لگا ہوا دوپٹہ پہن کر مجلس میں تشریف لا کر بیٹھ جائیں پھر ہم اس مسئلہ میں اپنا عقیدہ تو یہی رکھیں گے جو اب تک ہے مگر اس کے متعلق آپ سے خطاب کرنا چھوڑ دیں گے آپ اس صورت میں مرد ہی تو رہیں گے جیسے آپ کہتے ہیں کہ کفار کا لباس پہن کر ہم مسلمان ہی تو رہتے ہیں ـ تشبہ بالصلحاء قابل قدر فرمایا اہل اللہ نے تو تشبہ بالصلحاء کو ریا سے بھی قابل قدر سمجھا ہے چنانچہ شاید عوارف میں ہے کہ ایسا شخص بھی اس لئے قابل قدر ہے کیونکہ اس کے قلب میں اہل اللہ کی عظمت تو ہے تب ہی تو ان کی شکل اختیار کی علوم بلا واسطہ سے علوم بالواسطہ اسلم ہیں فرمایا علوم بلا واسطہ سے علوم بالواسطہ اسلم و بے خطر ہیں مراد یہ ہے کہ کشف وغیرہ تو بلا واسطہ بھی ہوتا ہے اور اس میں غلطی ممکن ہے اور جو بواسطہ وحی ہیں ان میں غلطی کا احتمال نہیں ہے ـ تصور شیخ کو شغل برزخ بھی کہتے ہیں فرمایا تصور شیخ کو رابطہ اور شغل برزخ بھی کہتے ہیں ـ شاہ ولی</w:t>
      </w:r>
    </w:p>
    <w:p>
      <w:pPr>
        <w:jc w:val="left"/>
      </w:pPr>
      <w:r>
        <w:rPr>
          <w:rFonts w:ascii="Jameel Noori Nastaleeq" w:hAnsi="Jameel Noori Nastaleeq"/>
          <w:i/>
          <w:color w:val="787878"/>
          <w:sz w:val="20"/>
        </w:rPr>
        <w:t>حوالہ: ملفوظات حکیم الامت جلد 26 -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۷۲۵۹: ایک صاحب مطبع میری ایک معمولی بات سے تو معتقد ہو گئے تھے حا</w:t>
      </w:r>
    </w:p>
    <w:p>
      <w:pPr>
        <w:jc w:val="both"/>
      </w:pPr>
      <w:r>
        <w:rPr>
          <w:rFonts w:ascii="Jameel Noori Nastaleeq" w:hAnsi="Jameel Noori Nastaleeq"/>
          <w:sz w:val="24"/>
        </w:rPr>
        <w:t>ایک صاحب مطبع میری ایک معمولی بات سے تو معتقد ہو گئے تھے حالانکہ وہ اس درجہ کی نہ تھی وہ یہ کہ میں کہیں جانے کیلئے سوار ہونے کو تھا ایک شخص نے دو روپے ہدیہ پیش کئے ـ میں نے یہ عذر کر کے انکار کر دیا کہ بلا تعارف میں ہدیہ نہیں لیتا ـ بس اس بات سے معتقد ہو گئے اور ایک خفیف ہی بات سے اعتقاد جاتا بھی رہا حالانکہ وہ بھی اس قابل نہ تھی اور وہ یہ کہ اپنے لڑکے کیلئے کسی جگہ رشتہ کی سفارش مجھ سے کرانا چاہتے تھے ان کو یہ خیال تھا کہ اس کے کہنے سے ہو جائے گا ـ میں نے کہا میں ایسے قصوں میں نہیں پڑتا بس اس سے بگڑ گئے مگر عجیب حالت تھی کہ ان کے گھر کے کل لوگ میری طرف تھے ـ انہوں نے جب فلاں کتاب طبع کی تو غالبا بیس جلدیں اپنے مینجر کے ہاتھ میرے پاس روانہ کیں جو بہت زیادہ قیمتی تھیں میں نے انکار کر دیا ـ وہ مینجر کہنے بھی لگے کہ لے بھی لیجئے ایک رقم ہی ہاتھ آتی ہے جو ان کے نزدیک بڑی چیز نہیں ـ میں نے کہا کہ یہ ہے ہدیہ اور حدیث تھادو اتحابوا ـ ہدیہ کی غای</w:t>
      </w:r>
    </w:p>
    <w:p>
      <w:pPr>
        <w:jc w:val="left"/>
      </w:pPr>
      <w:r>
        <w:rPr>
          <w:rFonts w:ascii="Jameel Noori Nastaleeq" w:hAnsi="Jameel Noori Nastaleeq"/>
          <w:i/>
          <w:color w:val="787878"/>
          <w:sz w:val="20"/>
        </w:rPr>
        <w:t>حوالہ: ملفوظات حکیم الامت جلد 26 - یونیکوڈ، صفحہ ۱۳۸</w:t>
      </w:r>
    </w:p>
    <w:p>
      <w:pPr>
        <w:jc w:val="center"/>
      </w:pPr>
      <w:r>
        <w:rPr>
          <w:color w:val="C8B48C"/>
          <w:sz w:val="20"/>
        </w:rPr>
        <w:t>❖ ❖ ❖</w:t>
      </w:r>
    </w:p>
    <w:p>
      <w:pPr>
        <w:jc w:val="right"/>
      </w:pPr>
      <w:r>
        <w:rPr>
          <w:rFonts w:ascii="Jameel Noori Nastaleeq" w:hAnsi="Jameel Noori Nastaleeq"/>
          <w:b/>
          <w:color w:val="145A32"/>
          <w:sz w:val="28"/>
        </w:rPr>
        <w:t>✦ واقعہ نمبر ۷۲۶۰: ایک دفعہ خرگوش شکار کر کے لائے ـ اور ایک گوشہ میں رکھ دیا م</w:t>
      </w:r>
    </w:p>
    <w:p>
      <w:pPr>
        <w:jc w:val="both"/>
      </w:pPr>
      <w:r>
        <w:rPr>
          <w:rFonts w:ascii="Jameel Noori Nastaleeq" w:hAnsi="Jameel Noori Nastaleeq"/>
          <w:sz w:val="24"/>
        </w:rPr>
        <w:t>ایک دفعہ خرگوش شکار کر کے لائے ـ اور ایک گوشہ میں رکھ دیا مجتہد بھی ملنے آئے تھے ایک کتا آیا اور خرگوش کو سونگھ کر چلا گیا ـ مجتہد نے کہا مولانا آپ کے شکار کو کتا بھی نہیں کھاتا ـ فورا فرمایا کہ جی ہاں یہ کتوں کے کھانے کا نہیں بلکہ اس کو تو انسان کھایا کرتے ہیں ـ ریل کا ثبوت آٰیت قرآن سے فرمایا ریل قرآن میں اس آیت کے تحت میں داخل ہو سکتی ہے وتحمل اثقالکم الی بلد لم تکونوا بلغیہ الا بشق الا نفس لیکن بوجہ اشتراک علت کے نہ کہ بوجہ مدلول ہونے کے کیونکہ تحمل کے مرجع ظاہر ہے کہ انعام ہیں لیکن علت میں اشتراک ہے کیونکہ اللہ تعالی نے انعام کے متعلق احسان میں فرمایا ہے تحمل اثقالم الخ یعنی یعنی وہ انعام ایسے بوجھ کو دوسرے شہروں کی طرف لے جاتے ہیں کہ تم ان کو نہیں لے جا سکتے تھے ـ اور بوجھ سب سے زیادہ ریل پر جاتے ہیں ـ اس واسطے یہ بھی ویسی ہی نعمت ہوئی ـ عالمگیرؒ کی تواضع فرمایا عالمگیرؒ خود اپنے ہاتھ سے قرآن شریف لکھا کرتے تھے ایک دفعہ ایک شخص نے د</w:t>
      </w:r>
    </w:p>
    <w:p>
      <w:pPr>
        <w:jc w:val="left"/>
      </w:pPr>
      <w:r>
        <w:rPr>
          <w:rFonts w:ascii="Jameel Noori Nastaleeq" w:hAnsi="Jameel Noori Nastaleeq"/>
          <w:i/>
          <w:color w:val="787878"/>
          <w:sz w:val="20"/>
        </w:rPr>
        <w:t>حوالہ: ملفوظات حکیم الامت جلد 26 -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۷۲۶۱: ایک دفعہ ایک شخص نے دیکھ کر کہا یہ حرف غلط لکھا گیا اس کو ب</w:t>
      </w:r>
    </w:p>
    <w:p>
      <w:pPr>
        <w:jc w:val="both"/>
      </w:pPr>
      <w:r>
        <w:rPr>
          <w:rFonts w:ascii="Jameel Noori Nastaleeq" w:hAnsi="Jameel Noori Nastaleeq"/>
          <w:sz w:val="24"/>
        </w:rPr>
        <w:t>ایک دفعہ ایک شخص نے دیکھ کر کہا یہ حرف غلط لکھا گیا اس کو بنا دیا مگر چونکہ وہ شخص خود غلطی پر تھا اس لئے اس کے جانے کے بعد ورق کو نکال دیا اور دوبارہ صحیح لکھا ـ کسی نے کہا کہ اس وقت غلط کیوں لکھ دیا تھا عذر فرما دیا جاتا ـ فرمایا اس سے اس کا حوصلہ پست ہو جاتا پھر آئندہ کبھی وہ مشورہ دیتا ـ پس میں اپنے مصلحین کی تعداد کم نہیں کرنا چاہتا ـ عالمگیرؒ صاحب نسبت تھے فرمایا رقعات عالمگیری سے معلوم ہوتا ہے کہ علمگیرؒ صاحب باطن اور صاحب نسبت تھے واقعی امر ہے کہ کورے آدمی کے ذہن میں ایسے مضمون نہیں آ سکتے ـ اخیر وق</w:t>
      </w:r>
    </w:p>
    <w:p>
      <w:pPr>
        <w:jc w:val="left"/>
      </w:pPr>
      <w:r>
        <w:rPr>
          <w:rFonts w:ascii="Jameel Noori Nastaleeq" w:hAnsi="Jameel Noori Nastaleeq"/>
          <w:i/>
          <w:color w:val="787878"/>
          <w:sz w:val="20"/>
        </w:rPr>
        <w:t>حوالہ: ملفوظات حکیم الامت جلد 26 - یونیکوڈ، صفحہ ۱۳۹</w:t>
      </w:r>
    </w:p>
    <w:p>
      <w:pPr>
        <w:jc w:val="center"/>
      </w:pPr>
      <w:r>
        <w:rPr>
          <w:color w:val="C8B48C"/>
          <w:sz w:val="20"/>
        </w:rPr>
        <w:t>❖ ❖ ❖</w:t>
      </w:r>
    </w:p>
    <w:p>
      <w:pPr>
        <w:jc w:val="right"/>
      </w:pPr>
      <w:r>
        <w:rPr>
          <w:rFonts w:ascii="Jameel Noori Nastaleeq" w:hAnsi="Jameel Noori Nastaleeq"/>
          <w:b/>
          <w:color w:val="145A32"/>
          <w:sz w:val="28"/>
        </w:rPr>
        <w:t>✦ واقعہ نمبر ۷۲۶۲: ایک بار اس کو آواز دی اور کہا قلی ـ وہ فورا لوٹا لیکر حاضر</w:t>
      </w:r>
    </w:p>
    <w:p>
      <w:pPr>
        <w:jc w:val="both"/>
      </w:pPr>
      <w:r>
        <w:rPr>
          <w:rFonts w:ascii="Jameel Noori Nastaleeq" w:hAnsi="Jameel Noori Nastaleeq"/>
          <w:sz w:val="24"/>
        </w:rPr>
        <w:t>ایک بار اس کو آواز دی اور کہا قلی ـ وہ فورا لوٹا لیکر حاضر ہوا ـ بادشاہ نے وضو کیا اس وقت ایک شخص حاضر تھا حیران ہوا کہ بادشاہ نے وضو کا پانی طلب نہ کیا تھا نہ یہ وقت وضو کرنے کا تھا نوکر کہاں سے سمجھ گیا کہ بادشاہ کو وضو کے لئے پانی کی ضرورت ہے ـ آخر اس نے محمد قلی سے دریافت کیا کہ تو کسیے سمجھا کہ اس وقت بادشاہ کو وضو کی ضرورت ہے ـ اس نے کہا میرا نام محمد قلی ہے اور باشاہ نے غایت تہذیب کی وجہ سے مجھ کو کبھی آدھے نام سے نہیں پکارا ہمیشہ پورا نام لیا کرتے ہیں ـ آج جب محمد کے لفظ کو انہوں نے ذکر نہیں فرمایا تو میں سمجھ گیا کہ بادشاہ اس وقت بے وضو ہیں اس واسطے لفظ محمد کو ادب کی وجہ سے ذکر نہیں ـ سبحان اللہ ! عالمگیرؒ کا ادب اورملازم کو فہم دونوں عدیم النظیر ہیں ـ شرافت اور شرو آفت فرمایا آج کل طبیعتوں میں اکثر شرافت نہیں رہی صرف شرو آفت باقی رہ گئی ـ ذاکرین کے تفسیرات کا ایک سبب فرمایا ذاکر لوگوں کو تغیرات میں باطنی حالات بہت کم ہوتے ہیں ا</w:t>
      </w:r>
    </w:p>
    <w:p>
      <w:pPr>
        <w:jc w:val="left"/>
      </w:pPr>
      <w:r>
        <w:rPr>
          <w:rFonts w:ascii="Jameel Noori Nastaleeq" w:hAnsi="Jameel Noori Nastaleeq"/>
          <w:i/>
          <w:color w:val="787878"/>
          <w:sz w:val="20"/>
        </w:rPr>
        <w:t>حوالہ: ملفوظات حکیم الامت جلد 26 - یونیکوڈ، صفحہ ۱۴۰</w:t>
      </w:r>
    </w:p>
    <w:p>
      <w:pPr>
        <w:jc w:val="center"/>
      </w:pPr>
      <w:r>
        <w:rPr>
          <w:color w:val="C8B48C"/>
          <w:sz w:val="20"/>
        </w:rPr>
        <w:t>❖ ❖ ❖</w:t>
      </w:r>
    </w:p>
    <w:p>
      <w:pPr>
        <w:jc w:val="right"/>
      </w:pPr>
      <w:r>
        <w:rPr>
          <w:rFonts w:ascii="Jameel Noori Nastaleeq" w:hAnsi="Jameel Noori Nastaleeq"/>
          <w:b/>
          <w:color w:val="145A32"/>
          <w:sz w:val="28"/>
        </w:rPr>
        <w:t>✦ واقعہ نمبر ۷۲۶۳: ایک مولوی صاحب نے یہ سوال کیا تھا کہ حضرت شیخ عبد القادر صاح</w:t>
      </w:r>
    </w:p>
    <w:p>
      <w:pPr>
        <w:jc w:val="both"/>
      </w:pPr>
      <w:r>
        <w:rPr>
          <w:rFonts w:ascii="Jameel Noori Nastaleeq" w:hAnsi="Jameel Noori Nastaleeq"/>
          <w:sz w:val="24"/>
        </w:rPr>
        <w:t>ایک مولوی صاحب نے یہ سوال کیا تھا کہ حضرت شیخ عبد القادر صاحب پر تفویض و ترک دعا کو دعا پر ترجیح دیتے ہیں ـ شبہ یہ ہے کہ احادیث سے دعا کی افضیلت معلوم ہوتی ہے اور ہمارے اکابر کا بھی یہی معلوم تھا اور حضرت شیخ عبد القادر جیلانی کا مذاق اس کے خلاف ہے ـ میں نے جواب دیا کہ یہ ان پر کیفیت کا غلبہ تھا ـ پھر اس پر شبہ کیا گیا کہ تفویض کے ساتھ دعا کیسے جمع ہو گی ـ اس کا جواب میں نے یہ دیا کہ دعا کے وقت تو مضمون دعا کا جزم رکھے مگر ساتھ ہی پورا یہ بھی عزم رکھے کہ جو دعائیں کر رہا ہوں اس کے خلاف بھی اگر واقع ہوا تو میں اس پر بھی راضی ہوں گا ـ حضرت حافظ کی عجیب شرح فرمایا حافظ فرماتے ہیں گناہ گرچہ نبود اختیار ما حافظ تو در طریق ادب کوش کیں گناہ من ست اس شعر کا مضمون بظاہر مشکل ہے اور حل یہ ہے کہ گناہ اور طاعت دونوں کے اندر دو نسبتیں ہیں ایک نسبت خلق دوسری نسبت کسب ـ پس نسبت خلق تو خالق کی طرف ہے اور نسبت کسب</w:t>
      </w:r>
    </w:p>
    <w:p>
      <w:pPr>
        <w:jc w:val="left"/>
      </w:pPr>
      <w:r>
        <w:rPr>
          <w:rFonts w:ascii="Jameel Noori Nastaleeq" w:hAnsi="Jameel Noori Nastaleeq"/>
          <w:i/>
          <w:color w:val="787878"/>
          <w:sz w:val="20"/>
        </w:rPr>
        <w:t>حوالہ: ملفوظات حکیم الامت جلد 26 - یونیکوڈ، صفحہ ۱۴۲</w:t>
      </w:r>
    </w:p>
    <w:p>
      <w:pPr>
        <w:jc w:val="center"/>
      </w:pPr>
      <w:r>
        <w:rPr>
          <w:color w:val="C8B48C"/>
          <w:sz w:val="20"/>
        </w:rPr>
        <w:t>❖ ❖ ❖</w:t>
      </w:r>
    </w:p>
    <w:p>
      <w:pPr>
        <w:jc w:val="right"/>
      </w:pPr>
      <w:r>
        <w:rPr>
          <w:rFonts w:ascii="Jameel Noori Nastaleeq" w:hAnsi="Jameel Noori Nastaleeq"/>
          <w:b/>
          <w:color w:val="145A32"/>
          <w:sz w:val="28"/>
        </w:rPr>
        <w:t>✦ واقعہ نمبر ۷۲۶۴: ایک شخص عالم ہے تو وہ اپنے آپ کو جاہل کیسے خیال کرے یہ تو</w:t>
      </w:r>
    </w:p>
    <w:p>
      <w:pPr>
        <w:jc w:val="both"/>
      </w:pPr>
      <w:r>
        <w:rPr>
          <w:rFonts w:ascii="Jameel Noori Nastaleeq" w:hAnsi="Jameel Noori Nastaleeq"/>
          <w:sz w:val="24"/>
        </w:rPr>
        <w:t>ایک شخص عالم ہے تو وہ اپنے آپ کو جاہل کیسے خیال کرے یہ تو خلاف واقع کا اعتقاد ہے ـ انسان اس کا مکلف نہیں ـ پس اپنے کمالات کا معتقد ہونا تو جائز مگر اپنی فضیلت کا معتقد ہونا جائز نہیں اور اگر اپنے آپ میں اپنے کمالات کا معتقد ہونا جائز مگر اپنی فضیلت کا معتقد ہونا جائز نہیں اور اگر اپنے آپ میں کوئی عیب معلوم نہ ہو جس کا استحضار کرے تو اتنا احتمال کافی ہے کہ ممکن ہے کہ میرے اندر کوئی عیب ہو جو مجھ کو معلوم نہیں ـ اسی طرح جب دوسرے میں عیوب ہی عیوب نظر میں آئیں تو یہ احتمال رکھے کہ ممکن ہے اسمیں کوئی ایسی نیکی ہو جو مجھ کو معلوم نہ ہو جس تواضع کیلئے اتنا کافی ہے غرض اپنے کمالات کا معتقد ہو تو حرج نہیں اپنی فضیلت کا معتقد نہ بنے ـ اختیاری کاموں میں دعا کے ساتھ تدبیر بھی ضروری ہے ایک شخص نے دعا کی درخواست کی ـ فرمایا مقاصد دو قسم ہیں ـ ایک غیر اختیاری جیسا بارش وہاں صرف دعا ہی کافی ہے اور ایک اختیاری جیسے زراعت ، تجارت وغیرہ یہاں دعا کا اثر یہ ہ</w:t>
      </w:r>
    </w:p>
    <w:p>
      <w:pPr>
        <w:jc w:val="left"/>
      </w:pPr>
      <w:r>
        <w:rPr>
          <w:rFonts w:ascii="Jameel Noori Nastaleeq" w:hAnsi="Jameel Noori Nastaleeq"/>
          <w:i/>
          <w:color w:val="787878"/>
          <w:sz w:val="20"/>
        </w:rPr>
        <w:t>حوالہ: ملفوظات حکیم الامت جلد 26 - یونیکوڈ، صفحہ ۱۴۴</w:t>
      </w:r>
    </w:p>
    <w:p>
      <w:pPr>
        <w:jc w:val="center"/>
      </w:pPr>
      <w:r>
        <w:rPr>
          <w:color w:val="C8B48C"/>
          <w:sz w:val="20"/>
        </w:rPr>
        <w:t>❖ ❖ ❖</w:t>
      </w:r>
    </w:p>
    <w:p>
      <w:pPr>
        <w:jc w:val="right"/>
      </w:pPr>
      <w:r>
        <w:rPr>
          <w:rFonts w:ascii="Jameel Noori Nastaleeq" w:hAnsi="Jameel Noori Nastaleeq"/>
          <w:b/>
          <w:color w:val="145A32"/>
          <w:sz w:val="28"/>
        </w:rPr>
        <w:t>✦ واقعہ نمبر ۷۲۶۵: ایک طالب علم نے خط میں لکھا کہ اس وقت میں آپ کو قطب الارشاد سمج</w:t>
      </w:r>
    </w:p>
    <w:p>
      <w:pPr>
        <w:jc w:val="both"/>
      </w:pPr>
      <w:r>
        <w:rPr>
          <w:rFonts w:ascii="Jameel Noori Nastaleeq" w:hAnsi="Jameel Noori Nastaleeq"/>
          <w:sz w:val="24"/>
        </w:rPr>
        <w:t>ایک طالب علم نے خط میں لکھا کہ اس وقت میں آپ کو قطب الارشاد سمجھتا ہوں اگر میرا یہ عقیدہ غلط ہے تو ظاہر فرما دیا جائے اور اس کے ساتھ ہی قطب الارشاد کے علامات بھی فرما دئیے جائیں ـ فرمایا قطب الارشاد کیلئے یہ ضروری نہیں کہ وہ اپنے قطب الارشاد ہونے کو بھی جانے رہیں علامات سو وہ بھی ظنی ہوتے ہیں اور اس جواب میں نہ تو میں تواضع کرتا ہوں اور نہ تکبر ـ اگر حق تعالی کسی کو کوئی نعمت عطا فرماویں تو انکار کیوں کرے ـ کاتب الحروف کہتا ہے کہ اگر خود حضور کو اپنے قطب الارشاد نہ ہونے کا علم ہوتا تو فورا ظاہر فرما دیتے کہ میں قطب الارشاد نہیں ہوں جیسا کہ اسی سائل کے ایک دوسرے خط کے جواب میں جبکہ انہوں نے آپ سے آپ کے صاحب کشف ہونے کے متعلق لکھا تھا تو حلف سے فرمایا تھا کہ میں صاحب کشف نہیں تو احتمالا آپ کے قطب الارشاد ہونے کی دلیل ہے ـ خشوع کے لئے ابتدا عمل میں توجہ کافی ہے فرمایا خشوع کیلئے عمل کی ابتداء میں توجہ کافی ہے ہر ہر لفظ پر ضرور نہیں ـ مثلا قرآن شریف کی تلاوت سے پہلے یہ خیال کرے کہ محض اللہ ت</w:t>
      </w:r>
    </w:p>
    <w:p>
      <w:pPr>
        <w:jc w:val="left"/>
      </w:pPr>
      <w:r>
        <w:rPr>
          <w:rFonts w:ascii="Jameel Noori Nastaleeq" w:hAnsi="Jameel Noori Nastaleeq"/>
          <w:i/>
          <w:color w:val="787878"/>
          <w:sz w:val="20"/>
        </w:rPr>
        <w:t>حوالہ: ملفوظات حکیم الامت جلد 26 -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۷۲۶۶: ایک شخص آیا اور ان ہی سے ان کا پتہ پوچھا وہ اس وقت خلیفہ ک</w:t>
      </w:r>
    </w:p>
    <w:p>
      <w:pPr>
        <w:jc w:val="both"/>
      </w:pPr>
      <w:r>
        <w:rPr>
          <w:rFonts w:ascii="Jameel Noori Nastaleeq" w:hAnsi="Jameel Noori Nastaleeq"/>
          <w:sz w:val="24"/>
        </w:rPr>
        <w:t>ایک شخص آیا اور ان ہی سے ان کا پتہ پوچھا وہ اس وقت خلیفہ کے بلائے ہوئے ایک مجمع علماء میں جا رہے تھے وہاں مختلف مذاہب کے بعض مسائل کلامیہ میں اپنا اپنا کلام کیا نہوں نے اخیر میں ایک مبسوط تقریر فرمائی جس سے سابق مقررین پر سکوت کا عالم طاری ہو گیا اس شخص کو معلوم ہوا کہ یہ ابو الحسن ہیں ـ اس نے کہا واقعی جیسا سنا تھا ویسا ہی پایا ـ اس شخص نے امام سے کہا کہ آپ نے پہلے ایسی تقریر نہ کر دی جس کے بعد کوئی تقریر ہی نہ کر سکتا ـ فرمایا ایسے مسائل میں بلا ضرورت کلام بدعت ہے ـ جب مبتدع لوگوں نے تقریر کی تو ان کے رد کی ضرورت پیدا ہو گئی اس لئے ضرورت سے پہلے تقریر نہیں کی ـ صوفیاء پر غلبہ مشاہدہ فرمایا صوفیہ پر مشاہدہ کا غلبہ ہوتا ہے ـ بعض اوقات اغنیاء کی رعایت اس واسطے کرتے ہیں کہ یہ حق تعالی کے وصف غناء کے مظہر ہیں گویا کہ ان کو ہر شے میں محبوب کی ہی شان معلوم ہوتی ہے ـ تفسیر آیت فرمایا وما جعلنا القبلۃ التی کنت علیھا الا لنعلم الآیہ میں لنعلم</w:t>
      </w:r>
    </w:p>
    <w:p>
      <w:pPr>
        <w:jc w:val="left"/>
      </w:pPr>
      <w:r>
        <w:rPr>
          <w:rFonts w:ascii="Jameel Noori Nastaleeq" w:hAnsi="Jameel Noori Nastaleeq"/>
          <w:i/>
          <w:color w:val="787878"/>
          <w:sz w:val="20"/>
        </w:rPr>
        <w:t>حوالہ: ملفوظات حکیم الامت جلد 26 -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۷۲۶۷: لکھا ہے کہ ہر بستی میں خواہ وہ کفار ہی کی ہو قطب ہوتا ہے ـ اس</w:t>
      </w:r>
    </w:p>
    <w:p>
      <w:pPr>
        <w:jc w:val="both"/>
      </w:pPr>
      <w:r>
        <w:rPr>
          <w:rFonts w:ascii="Jameel Noori Nastaleeq" w:hAnsi="Jameel Noori Nastaleeq"/>
          <w:sz w:val="24"/>
        </w:rPr>
        <w:t>لکھا ہے کہ ہر بستی میں خواہ وہ کفار ہی کی ہو قطب ہوتا ہے ـ اس کلام کے دو مطلب ہو سکتے ہیں ایک تو یہ کہ وہ وہاں ہی کے باشندوں میں ہو اور باطن میں مسلمان ہو مگر کسی خاص حالت کی وہ سے اخفاء کرے اور یہ بعید ہے ـ دوسرا یہ کہ وہ اس جگہ مقیم نہ ہو لیکن وہ بستی اس کے تصرف میں ہو جیسا تھانیدار کہ اس کا تعلق دیہات سے بھی ہوتا ہے اور وہ خاص حالت موجب اخفاء ذرا دقیق ہے اور وہ بھی شیخ ابن عربی ہی کے کلام سے مفہوم ہوتی ہے وہ یہ ہے کہ ممکن ہے کہ اس میں عقل نہ ہو جس کی وجہ سے کہ وہ مکلف ہو مگر صحیح الحواس ہو جیسے حیوانات اور صبیان کے حواس درست ہوتے ہیں مگر اس کی ایک خاص علامت ہے اس لئے ہر کافر کو قطب نہ سمجھے اور وہ علامات یہ ہے کہ اس زمانہ کے اہل باطن کا اس کے ساتھ معاملہ دیکھا جاوے اگر وہ اس کا ادب کرتے ہوں تو ادب کرے اور اس کے بارے میں کف لسانی کرے ورنہ ہر کافر کا معتقد نہ بنے کیونکہ اس طرح تو جہاد وغیرہ سب بند ہو جائے گا ـ سواد اعظم کون ہیں فرمایا اتبعوا سواد الاعظم میں اگر کثرت عددی ہی مراد ہو تو س</w:t>
      </w:r>
    </w:p>
    <w:p>
      <w:pPr>
        <w:jc w:val="left"/>
      </w:pPr>
      <w:r>
        <w:rPr>
          <w:rFonts w:ascii="Jameel Noori Nastaleeq" w:hAnsi="Jameel Noori Nastaleeq"/>
          <w:i/>
          <w:color w:val="787878"/>
          <w:sz w:val="20"/>
        </w:rPr>
        <w:t>حوالہ: ملفوظات حکیم الامت جلد 26 - یونیکوڈ، صفحہ ۱۵۰</w:t>
      </w:r>
    </w:p>
    <w:p>
      <w:pPr>
        <w:jc w:val="center"/>
      </w:pPr>
      <w:r>
        <w:rPr>
          <w:color w:val="C8B48C"/>
          <w:sz w:val="20"/>
        </w:rPr>
        <w:t>❖ ❖ ❖</w:t>
      </w:r>
    </w:p>
    <w:p>
      <w:pPr>
        <w:jc w:val="right"/>
      </w:pPr>
      <w:r>
        <w:rPr>
          <w:rFonts w:ascii="Jameel Noori Nastaleeq" w:hAnsi="Jameel Noori Nastaleeq"/>
          <w:b/>
          <w:color w:val="145A32"/>
          <w:sz w:val="28"/>
        </w:rPr>
        <w:t>✦ واقعہ نمبر ۷۲۶۸: ایک شخص نے مندرجہ ذیل سوال کیا ـ ہمارا ایمان ہے کہ خدا وند</w:t>
      </w:r>
    </w:p>
    <w:p>
      <w:pPr>
        <w:jc w:val="both"/>
      </w:pPr>
      <w:r>
        <w:rPr>
          <w:rFonts w:ascii="Jameel Noori Nastaleeq" w:hAnsi="Jameel Noori Nastaleeq"/>
          <w:sz w:val="24"/>
        </w:rPr>
        <w:t>ایک شخص نے مندرجہ ذیل سوال کیا ـ ہمارا ایمان ہے کہ خدا وند تعالی عالم الغیب ہے اس کا عالم الغیب ہونا اس پر بھی دلالت کرتا ہے کہ اسے مستقبل کے چھوٹے سے چھوٹے واقعہ کا علم ہے لہذا ہر کام کیلئے ایک طریق کار قبل از وقت مقرر ہو گیا ـ پھر اگر زید نے بکر کے قتل کا ارادہ کیا تو اللہ تعالی کو اس کی بھی خبر تھی پھر اس نے اس کو قتل کر ڈالا وہ بھی خدا وند کریم کے علم میں تھا ـ پس لزوما اسی طرح اس کام کو واقع ہونا چاہیے ورنہ علم الہی باطل ٹھہرتا ہے ـ جب ہم اللہ تعالی کے اس علم غیب کو ہر انسان کے مستقبل پر منطبق کرتے ہیں تو ہمیں انسان کو مجبور محض ماننا پڑتا ہے اور خدائے تعالی کے عالم الغیب ہونے کی صفت پر ایمان رکھنا انسان کو مجبور ماننے کا مترادف ٹھہرتا ہے مگر باوجود اس کے ہم اس مذموم چیز کا نام سنتے ہی اپنے عقیدہ کو اس سے بری الذمہ ٹھہراتے ہیں اور کہتے ہیں کہ نہیں اپنے افعال کے ہم خود متختار ہیں اور ذمہ دار ہیں جیسا چاہیں کر گزریں اس حال میں خدا کو ہ</w:t>
      </w:r>
    </w:p>
    <w:p>
      <w:pPr>
        <w:jc w:val="left"/>
      </w:pPr>
      <w:r>
        <w:rPr>
          <w:rFonts w:ascii="Jameel Noori Nastaleeq" w:hAnsi="Jameel Noori Nastaleeq"/>
          <w:i/>
          <w:color w:val="787878"/>
          <w:sz w:val="20"/>
        </w:rPr>
        <w:t>حوالہ: ملفوظات حکیم الامت جلد 26 -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۷۲۶۹: ایک شخص نے مسئلہ پوچھا کہ میں نے عورت کو لفظ طلاق نہیں کہا</w:t>
      </w:r>
    </w:p>
    <w:p>
      <w:pPr>
        <w:jc w:val="both"/>
      </w:pPr>
      <w:r>
        <w:rPr>
          <w:rFonts w:ascii="Jameel Noori Nastaleeq" w:hAnsi="Jameel Noori Nastaleeq"/>
          <w:sz w:val="24"/>
        </w:rPr>
        <w:t>ایک شخص نے مسئلہ پوچھا کہ میں نے عورت کو لفظ طلاق نہیں کہا بلکہ تلاک کہا ـ فرمایا نکاح کے وقت بھی تو کیا نکاح نہ کہا تھا ،، نکاہ کہا تھا ،، اگر اس سے نکاح ہو گیا تھا تو تلاک سے طلاق بھی ہو گئی اور اگر اس سے نکاح نہ ہوا تھا تو عورت سے نکاح نہ ہونے کے سبب جدا ہونا چاہیے ـ ملفوظات ملقب بہ الکلام الحسن ( حصہ دوم ) جمع کردہ عارف ربانی حضرت مولانا مفتی محمد حسن امر تسری رحمتہ اللہ</w:t>
      </w:r>
    </w:p>
    <w:p>
      <w:pPr>
        <w:jc w:val="left"/>
      </w:pPr>
      <w:r>
        <w:rPr>
          <w:rFonts w:ascii="Jameel Noori Nastaleeq" w:hAnsi="Jameel Noori Nastaleeq"/>
          <w:i/>
          <w:color w:val="787878"/>
          <w:sz w:val="20"/>
        </w:rPr>
        <w:t>حوالہ: ملفوظات حکیم الامت جلد 26 -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۷۲۷۰: ایک صاحب نے لکھا تھا کہ " حضور والا کی کتابوں کا مطالعہ کر</w:t>
      </w:r>
    </w:p>
    <w:p>
      <w:pPr>
        <w:jc w:val="both"/>
      </w:pPr>
      <w:r>
        <w:rPr>
          <w:rFonts w:ascii="Jameel Noori Nastaleeq" w:hAnsi="Jameel Noori Nastaleeq"/>
          <w:sz w:val="24"/>
        </w:rPr>
        <w:t>ایک صاحب نے لکھا تھا کہ " حضور والا کی کتابوں کا مطالعہ کر کے اپنے اندر امراض کا مطالعہ کرتا ہوں ـ جس مرض کو اختیاری پاتا ہوں اس کا ازالہ کرتا ہوں ـ جس کو غیر اختیاری پاتا ہوں اس کی طرف قطعا التفات نہیں کرتا ـ کیا یہ ٹھیک ہے ؟ ( جواب حضرت والا ) ٹھیک ہے ـ مگر اس میں ایک اضافہ کی ضرورت ہے ـ وہ یہ کہ استعمال اختیار کے وقت بعض عوارض ( رکاوٹیں ) پیش آ جاتے ہیں ـ شیخ کو ان کی اطلاع کر کے تدبیر پوچھنا چاہیے ـ " فرمایا : یہ اس واسطے لکھ دیا ہے کہ یوں نہ سمجھ جاوے کہ بس فن حاصل ہو گیا اب مصلح ( یعنی شیخ کی ) کی ضرورت نہیں رہی ـ '' آپ جو فرمائیں ،، صیغہ استفسار نہیں ایک صاحب نے لکھا تھا " جو آپ فرماویں ،، جواب میں ارقام فرمایا ـ '' مجھ کو جو فرمانا تھا فرما چکا " ( اس سے قبل حضور پہلے خطوط میں فرما چکے تھے ) اب آپ کے فرمانے کا وقت ہے سو تم نے کچھ فرمایا نہیں ـ اختیار ہے جب پوچھو گے بتلا دوں گا ـ اور یہ صیغہ پوچھنے کا نہیں ـ کبر اور عجب کا زہروں می</w:t>
      </w:r>
    </w:p>
    <w:p>
      <w:pPr>
        <w:jc w:val="left"/>
      </w:pPr>
      <w:r>
        <w:rPr>
          <w:rFonts w:ascii="Jameel Noori Nastaleeq" w:hAnsi="Jameel Noori Nastaleeq"/>
          <w:i/>
          <w:color w:val="787878"/>
          <w:sz w:val="20"/>
        </w:rPr>
        <w:t>حوالہ: ملفوظات حکیم الامت جلد 26 -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۷۲۷۱: لکھا ہے کہ کبھی وہ قتال میں بھی شریک ہو جاتی ہیں ـ انبیاء اور</w:t>
      </w:r>
    </w:p>
    <w:p>
      <w:pPr>
        <w:jc w:val="both"/>
      </w:pPr>
      <w:r>
        <w:rPr>
          <w:rFonts w:ascii="Jameel Noori Nastaleeq" w:hAnsi="Jameel Noori Nastaleeq"/>
          <w:sz w:val="24"/>
        </w:rPr>
        <w:t>لکھا ہے کہ کبھی وہ قتال میں بھی شریک ہو جاتی ہیں ـ انبیاء اور اولیاء بیدار مغز اور عاقل ہوتے ہیں ولایت چونکہ نبوت سے مستفاد ( یعنی نبوت کا پر تو ہے 12 ) اس واسطے جو ولایت جس قدر نبوت کے مشابہ ہو گی وہ کامل ہو گی اور تمام انبیاء بیدار اور عاقل ہوئے ہیں کوئی بھولا نہیں ہوا ـ طریق باطن میں سب سے پہلے کبر کے ازالہ کی ضرورت ہے فرمایا اس طریق ( یعنی طریق باطن میں 12 ) میں سب سے اول کبر کا ازالہ ضروری ہے پھر آ گے رستہ صاف ہے چلے چلو ـ دفع وساوس کا ایک آسان علاج فرمایا : وساوس کے دفع کا علاج تو یہ ہے کہ ان کی طرف تعرض و توجہ نہ کرے مگر یہ مشکل ہے تو اس واسطے یہ بتلا دیا جاتا ہے کہ کسی ایسے کام میں لگ جاوے جس میں قوت فکریہ ( یعنی ایسا کام کرنے میں لگ جائے جس میں فکر کی اور سوچنے کی ضرورت پڑے 12 ) کے صرف کی ضرورت ہو تو اس صورت میں توجہ وساوس کی طرف نہ رہے گی ـ</w:t>
      </w:r>
    </w:p>
    <w:p>
      <w:pPr>
        <w:jc w:val="left"/>
      </w:pPr>
      <w:r>
        <w:rPr>
          <w:rFonts w:ascii="Jameel Noori Nastaleeq" w:hAnsi="Jameel Noori Nastaleeq"/>
          <w:i/>
          <w:color w:val="787878"/>
          <w:sz w:val="20"/>
        </w:rPr>
        <w:t>حوالہ: ملفوظات حکیم الامت جلد 26 -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۷۲۷۲: ایک شخص درویشوں کی صحبت کو چھوڑ کر خانقاہ سے مدرسہ میں علم</w:t>
      </w:r>
    </w:p>
    <w:p>
      <w:pPr>
        <w:jc w:val="both"/>
      </w:pPr>
      <w:r>
        <w:rPr>
          <w:rFonts w:ascii="Jameel Noori Nastaleeq" w:hAnsi="Jameel Noori Nastaleeq"/>
          <w:sz w:val="24"/>
        </w:rPr>
        <w:t>ایک شخص درویشوں کی صحبت کو چھوڑ کر خانقاہ سے مدرسہ میں علماء کی صحبت میں آ گیا تو میں نے اس سے سوال کیا تم نے علماء اور درویشوں میں کیا تفاوت پایا کہ ان کو چھوڑ کر ان کی صحبت اختیار کی ؟ اس نے کہا کہ میں نے یہ فرق دیکھا کہ درویش تو صرف اپنی گڈری کو طوفان کی موجوں سے بچا کر نکال لے جانے کی فکر کرتے ہیں ـ اور علماء اس کوشش میں رہتے ہیں کہ ڈوبتوں کو بھی بچا لیں ،، ـ اس ملفوط میں حضرت اقدس قدس سرہ نے اس حکایت کا آخری جملہ نقل فرمایا ہے اور مقصود یہ ہے کہ وہی عالم دوسرے کی راہبری کر سکتا ہے جو خود بھی راہ یافتہ اور عمل کرنے والا ہو ورنہ نرے علم سے کچھ نہیں ہوتا 12</w:t>
      </w:r>
    </w:p>
    <w:p>
      <w:pPr>
        <w:jc w:val="left"/>
      </w:pPr>
      <w:r>
        <w:rPr>
          <w:rFonts w:ascii="Jameel Noori Nastaleeq" w:hAnsi="Jameel Noori Nastaleeq"/>
          <w:i/>
          <w:color w:val="787878"/>
          <w:sz w:val="20"/>
        </w:rPr>
        <w:t>حوالہ: ملفوظات حکیم الامت جلد 26 - یونیکوڈ، صفحہ ۱۶۰</w:t>
      </w:r>
    </w:p>
    <w:p>
      <w:pPr>
        <w:jc w:val="center"/>
      </w:pPr>
      <w:r>
        <w:rPr>
          <w:color w:val="C8B48C"/>
          <w:sz w:val="20"/>
        </w:rPr>
        <w:t>❖ ❖ ❖</w:t>
      </w:r>
    </w:p>
    <w:p>
      <w:pPr>
        <w:jc w:val="right"/>
      </w:pPr>
      <w:r>
        <w:rPr>
          <w:rFonts w:ascii="Jameel Noori Nastaleeq" w:hAnsi="Jameel Noori Nastaleeq"/>
          <w:b/>
          <w:color w:val="145A32"/>
          <w:sz w:val="28"/>
        </w:rPr>
        <w:t>✦ واقعہ نمبر ۷۲۷۳: ایک صاحب نے جھوٹی قسم کھائی تو حضوؐ نے فرمایا کہ تو نے لا ا</w:t>
      </w:r>
    </w:p>
    <w:p>
      <w:pPr>
        <w:jc w:val="both"/>
      </w:pPr>
      <w:r>
        <w:rPr>
          <w:rFonts w:ascii="Jameel Noori Nastaleeq" w:hAnsi="Jameel Noori Nastaleeq"/>
          <w:sz w:val="24"/>
        </w:rPr>
        <w:t>ایک صاحب نے جھوٹی قسم کھائی تو حضوؐ نے فرمایا کہ تو نے لا الہ الا اللہ ایسے اخلاص سے کہا کہ حق تعالی نے تجھ کو معاف فرما دیا ـ قسم جھوٹی معصیت اور کلمہ لا الہ طاعت ہے ـ اس طاعت سے معافی فرمائی گئی ـ فرمایا قصہ پیر چنگی کا جو مثنوی میں ہے اس کو حدیث سے حل کیا ـ پیر چنگی کا گانا تو منع تھا اور اخلاص یہ عبادت تھی اس اخلاص کی وجہ سے وہ گانا معاف کر دیا اور حضرت عمر کو حکم دیا پیر چنگی کی دلجوئی کا ـ اس جگہ حضرت سے مولانا خیر محمد صاحب نے سوال کیا کہ ملفوظات حکیم الامت جلد 26 ـ کاپی ـ 11 " پھر تو کل بدعات جائز ہوئی جاتی ہیں ـ فرمایا کہ یہ فتوی نہیں بیان ہو رہا ہے یہ اسرار ہیں لکھے نہ جائیں تا کہ اشرار تک نہ پہنچ جاویں ـ اکبر حسین جج کے ایک آیت قرآنی کے اشکال کا عجیب جواب فرمایا کہ اکبر حسین الہ آبادی کی ملاقات کا سبب یہ ہوا کہ اس نے اپنے استاد مولوی محمد یعقوب سے یہ دریافت کیا کہ قرآن شریف میں ایک آیت یہ ہے ما ار سلنا من رسول الا بلسان قومہ (</w:t>
      </w:r>
    </w:p>
    <w:p>
      <w:pPr>
        <w:jc w:val="left"/>
      </w:pPr>
      <w:r>
        <w:rPr>
          <w:rFonts w:ascii="Jameel Noori Nastaleeq" w:hAnsi="Jameel Noori Nastaleeq"/>
          <w:i/>
          <w:color w:val="787878"/>
          <w:sz w:val="20"/>
        </w:rPr>
        <w:t>حوالہ: ملفوظات حکیم الامت جلد 26 - یونیکوڈ، صفحہ ۱۶۱</w:t>
      </w:r>
    </w:p>
    <w:p>
      <w:pPr>
        <w:jc w:val="center"/>
      </w:pPr>
      <w:r>
        <w:rPr>
          <w:color w:val="C8B48C"/>
          <w:sz w:val="20"/>
        </w:rPr>
        <w:t>❖ ❖ ❖</w:t>
      </w:r>
    </w:p>
    <w:p>
      <w:pPr>
        <w:jc w:val="right"/>
      </w:pPr>
      <w:r>
        <w:rPr>
          <w:rFonts w:ascii="Jameel Noori Nastaleeq" w:hAnsi="Jameel Noori Nastaleeq"/>
          <w:b/>
          <w:color w:val="145A32"/>
          <w:sz w:val="28"/>
        </w:rPr>
        <w:t>✦ واقعہ نمبر ۷۲۷۴: اکبر الہ آبادی کا مولانا تھانویؒ سے سوال اور پہلی ملاقات کا پس منظر</w:t>
      </w:r>
    </w:p>
    <w:p>
      <w:pPr>
        <w:jc w:val="both"/>
      </w:pPr>
      <w:r>
        <w:rPr>
          <w:rFonts w:ascii="Jameel Noori Nastaleeq" w:hAnsi="Jameel Noori Nastaleeq"/>
          <w:sz w:val="24"/>
        </w:rPr>
        <w:t>فرمایا کہ اکبر حسین الہ آبادی کی ملاقات کا سبب یہ ہوا کہ اس نے اپنے استاد مولوی محمد یعقوب سے یہ دریافت</w:t>
      </w:r>
    </w:p>
    <w:p>
      <w:pPr>
        <w:jc w:val="left"/>
      </w:pPr>
      <w:r>
        <w:rPr>
          <w:rFonts w:ascii="Jameel Noori Nastaleeq" w:hAnsi="Jameel Noori Nastaleeq"/>
          <w:i/>
          <w:color w:val="787878"/>
          <w:sz w:val="20"/>
        </w:rPr>
        <w:t>حوالہ: ملفوظات حکیم الامت، جلد ۲۶، صفحہ ۱۶۲</w:t>
      </w:r>
    </w:p>
    <w:p>
      <w:pPr>
        <w:jc w:val="center"/>
      </w:pPr>
      <w:r>
        <w:rPr>
          <w:color w:val="C8B48C"/>
          <w:sz w:val="20"/>
        </w:rPr>
        <w:t>❖ ❖ ❖</w:t>
      </w:r>
    </w:p>
    <w:p>
      <w:pPr>
        <w:jc w:val="right"/>
      </w:pPr>
      <w:r>
        <w:rPr>
          <w:rFonts w:ascii="Jameel Noori Nastaleeq" w:hAnsi="Jameel Noori Nastaleeq"/>
          <w:b/>
          <w:color w:val="145A32"/>
          <w:sz w:val="28"/>
        </w:rPr>
        <w:t>✦ واقعہ نمبر ۷۲۷۵: ایک صاحب تھے جو کسی بڑے فوجی افسر کو وعظ سننے کیلئے کسی طرح</w:t>
      </w:r>
    </w:p>
    <w:p>
      <w:pPr>
        <w:jc w:val="both"/>
      </w:pPr>
      <w:r>
        <w:rPr>
          <w:rFonts w:ascii="Jameel Noori Nastaleeq" w:hAnsi="Jameel Noori Nastaleeq"/>
          <w:sz w:val="24"/>
        </w:rPr>
        <w:t>ایک صاحب تھے جو کسی بڑے فوجی افسر کو وعظ سننے کیلئے کسی طرح لے آئے ـ مگر جب وہ وہاں پہنچے اور مجھے دیکھا تو اپنے ساتھی سے کہا کہ یہ شخص کیا وعظ کہے گا جس کا لباس تک ٹھیک نہیں ـ نہ ٹوپی درست ہے نہ کرتہ قیمتی ہے ـ یہ کہہ کر وہ جانے لگے مگر ان صاحب نے کہا کہ آپ جب تشریف لے ہی آئے ہیں تو تھوڑی دیر تو بیٹھے غرض ان دونوں میں کش مکش ہوئی ـ آخر کار ان کو بیٹھنا پڑا ـ اور وعظ شروع ہوا تو اس میں کچھ دلچسپی ہوئی پھر آخر تک بیٹھے رہے اور وعظ ختم ہونے پر کہا کہ میری رائے غلط تھی ـ در حقیقت علم اور ہی چیز ہے کہ لباس وغیرہ کو اس میں دخل نہیں ـ مجھے ان دونوں باتوں کا پتہ چلا تو میں نے دوسرے وقت کے بیان میں وعظ کو روک کر یہ کہا کہ لوگوں کو ہمارے متعلق کچھ شکایت ہے ـ اول شاہ صاحب کی تقریر کے متعلق یہ اعتراض ہے کہ بہت مغلق تھی ـ تو آپ لوگ اس سے یہ نہ سمجھیں کہ علماء کو سہل بیانی پر قدرت نہیں اور نہ یہ سمجھا جائے کہ جب کوئی سمجھا ہی نہیں تو فائدہ کیا ہوا ؟ بلکہ</w:t>
      </w:r>
    </w:p>
    <w:p>
      <w:pPr>
        <w:jc w:val="left"/>
      </w:pPr>
      <w:r>
        <w:rPr>
          <w:rFonts w:ascii="Jameel Noori Nastaleeq" w:hAnsi="Jameel Noori Nastaleeq"/>
          <w:i/>
          <w:color w:val="787878"/>
          <w:sz w:val="20"/>
        </w:rPr>
        <w:t>حوالہ: ملفوظات حکیم الامت جلد 26 -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۷۲۷۶: ایک عالم کی تقریر سمجھنے کی بھی قدرت نہیں کیونکہ آجکل ہر شخ</w:t>
      </w:r>
    </w:p>
    <w:p>
      <w:pPr>
        <w:jc w:val="both"/>
      </w:pPr>
      <w:r>
        <w:rPr>
          <w:rFonts w:ascii="Jameel Noori Nastaleeq" w:hAnsi="Jameel Noori Nastaleeq"/>
          <w:sz w:val="24"/>
        </w:rPr>
        <w:t>ایک عالم کی تقریر سمجھنے کی بھی قدرت نہیں کیونکہ آجکل ہر شخص مجتہد بننے کا مدعی ہے ـ بس قرآن مجید کا ترجمہ دیکھ لیا اور چار سائنس کے رسالے پڑھ لئے اور اپنے آپ کو عالم سمجھنے لگے ـ توکل کی تقریر سے معلوم ہو گیا ہو گا کہ آپ ایک عالم کی تقریر سمجھنے کی بھی استعداد نہیں رکھتے ـ اور اس میں کتنی اصلاح اور نفع ہے ـ چاروں طرف سے آواز آئی کہ " ٹھیک ہے ٹھیک ہے ،، ـ دوسرا اعتراض مجھ پر ہے وہ یہ کہ اس کا لباس قیمتی نہیں وعظ میں اثر کیا ہو گا ـ سو ہم نے اس سے پہلے تو کہیں یہ بات سنی نہیں تھی کہ وعظ کہنے کیلئے قیمتی لباس کی ضرورت ہے یہیں آ کر سنی ہے ـ تو بات یہ ہے کہ ہم لوگ علم حاصل کر کے کسی بڑے منصب پر تو پہنچنے کی ہوس نہیں رکھتے کہ قیمتی لباس بنا سکیں یہی ہے کہ کسی مدرسہ میں مدرس ہو گئے یا کسی مطبع میں مصحح ـ تو اس میں اتنی آمدنی کہاں کہ قیمتی لباس بنایا جا سکے ـ اس لئے ہم تو اس سے یوں معذور ہیں یہاں آ کر معلوم ہوا کہ جب تک لباس قیمتی نہ ہو وعظ کا اثر نہیں ہوتا ـ لہذا معترض صاحب دو دو سو روپیہ کا ج</w:t>
      </w:r>
    </w:p>
    <w:p>
      <w:pPr>
        <w:jc w:val="left"/>
      </w:pPr>
      <w:r>
        <w:rPr>
          <w:rFonts w:ascii="Jameel Noori Nastaleeq" w:hAnsi="Jameel Noori Nastaleeq"/>
          <w:i/>
          <w:color w:val="787878"/>
          <w:sz w:val="20"/>
        </w:rPr>
        <w:t>حوالہ: ملفوظات حکیم الامت جلد 26 -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۷۲۷۷: ایک مرتبہ حلف اٹھایا تو مولانا کے حلف میں ایک مخالف اور ایک</w:t>
      </w:r>
    </w:p>
    <w:p>
      <w:pPr>
        <w:jc w:val="both"/>
      </w:pPr>
      <w:r>
        <w:rPr>
          <w:rFonts w:ascii="Jameel Noori Nastaleeq" w:hAnsi="Jameel Noori Nastaleeq"/>
          <w:sz w:val="24"/>
        </w:rPr>
        <w:t>ایک مرتبہ حلف اٹھایا تو مولانا کے حلف میں ایک مخالف اور ایک موافق جھگڑ رہے تھے مخالف کہتا تھا کہ مولانا سچے ہیں کہ کچھ بھی نہیں ـ مولانا صاحب کا معتقد حیران تھا کہ اگر کامل ہیں تو قسم جھوٹی ہے ـ اور اگر سچے ہیں تو کچھ بھی نہیں ـ میں نے اس سے کہا کہ کمال دو قسم کے ہیں ایک حاصل ( یعنی جو فی الحال موجود ہے 12 ) اور دوسرا متوقع ( یعنی جس کے حاصل ہونے کی امید ہے 12 ) ـ کمال حاصل کے لحاظ سے کامل تھے اور کمال متوقع کے لحاظ سے حلف اٹھایا ـ مثلا شرح جامی پڑھا ہوا اوپر ( اس سے بڑی کتابوں کے متعلق 12 ) کے فنون کی نسبت یہ کہے گا کہ میں کچھ نہیں مگر میزان ( ایک چھوٹی کتاب کا نام ہے ) والے کی نسبت وہ عالم ہے ـ ریاء الشیخ خیر من اخلاص المرید کا مفہوم فرمایا کہ ریاء الشیخ خیر من اخلاص المرید ( پیر کی ریا مرید کی ریا سے بہتر ہے ) کیونکہ شکل ریا کی ہوتی ہے حقیقت ریا کی نہیں ـ حقیقت ریاء اراء ۃ العمل للغرض الفاسد ( کسی نیک کام کا ارادہ کرنا کسی بیہودہ غرض س</w:t>
      </w:r>
    </w:p>
    <w:p>
      <w:pPr>
        <w:jc w:val="left"/>
      </w:pPr>
      <w:r>
        <w:rPr>
          <w:rFonts w:ascii="Jameel Noori Nastaleeq" w:hAnsi="Jameel Noori Nastaleeq"/>
          <w:i/>
          <w:color w:val="787878"/>
          <w:sz w:val="20"/>
        </w:rPr>
        <w:t>حوالہ: ملفوظات حکیم الامت جلد 26 -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۷۲۷۸: ایک بزرگ کا ذکر فرمایا کہ انہوں نے حق تعالی سے عرض کیا کہ ف</w:t>
      </w:r>
    </w:p>
    <w:p>
      <w:pPr>
        <w:jc w:val="both"/>
      </w:pPr>
      <w:r>
        <w:rPr>
          <w:rFonts w:ascii="Jameel Noori Nastaleeq" w:hAnsi="Jameel Noori Nastaleeq"/>
          <w:sz w:val="24"/>
        </w:rPr>
        <w:t>ایک بزرگ کا ذکر فرمایا کہ انہوں نے حق تعالی سے عرض کیا کہ فرعون نے انا ربکم الا علی ( میں تمہارا رب ہوں ) کہا تو وہ مردود ہو گیا اور منصور نے انا الحق ( میں خدا ہوں ) کہا تو مقبول ہو گیا ـ جواب ملا کہ فرعون نے ہمارے مٹانے کیلئے کہا اور منصور نے اپنے مٹانے کیلئے کہا ـ مولانا رومؒ نے اس کو ذکر کیا ہے ؎ گفت منصور ے انا الحق گشت مست گفت فرعونے انا الحق گشت پست رحمت اللہ ایں نا را ادر وفا لعنت اللہ آں انا را در قفا گنگوہ کے ایک بزرگ کی حکایت فرمایا گنگوہ میں ایک بزرگ تھے جن کا نام صادق تھا وہ مرید کم کرتے تھے ـ دو شخص ان کے پاس آئے انہوں نے دونوں کا امتحان کیا اور کہا کہ کہو لا الہ الا اللہ صادق رسول اللہ ـ</w:t>
      </w:r>
    </w:p>
    <w:p>
      <w:pPr>
        <w:jc w:val="left"/>
      </w:pPr>
      <w:r>
        <w:rPr>
          <w:rFonts w:ascii="Jameel Noori Nastaleeq" w:hAnsi="Jameel Noori Nastaleeq"/>
          <w:i/>
          <w:color w:val="787878"/>
          <w:sz w:val="20"/>
        </w:rPr>
        <w:t>حوالہ: ملفوظات حکیم الامت جلد 26 -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۷۲۷۹: ایک شخص نے کہا کہ فلاں آدمی کو تنگی ہے ـ حیران ہو کر فرمای</w:t>
      </w:r>
    </w:p>
    <w:p>
      <w:pPr>
        <w:jc w:val="both"/>
      </w:pPr>
      <w:r>
        <w:rPr>
          <w:rFonts w:ascii="Jameel Noori Nastaleeq" w:hAnsi="Jameel Noori Nastaleeq"/>
          <w:sz w:val="24"/>
        </w:rPr>
        <w:t>ایک شخص نے کہا کہ فلاں آدمی کو تنگی ہے ـ حیران ہو کر فرمایا کہ ہمارے ہاں تو فاقہ نہیں ـ تحقیق پر معلوم ہوا کہ مرید نہ تھا ـ خدا جانے بلا واسطہ مرید کے لئے یہ ارشاد ہے یا عام ہے ـ حضرت حاجی صاحبؒ کے سلسلہ میں داخل ہونے کی برکت فرمایا کہ حاجی صاحبؒ کے سلسلہ میں اور مولانا رشید احمد صاحبؒ کے سلسلہ میں داخل ہونے سے حب دنیا فورا جاتی رہتی ہے اور خوش فہم بھی صحیح ہو جاتا ہے اور فاقہ بھی جاتا رہتا ہے ـ خاتمہ اولیاء کی طرح ہوتا ہے یا بالخیر ہوتا ہے ـ حضرت فرید عطارؒ کے ایک شیخ کی حکایت فرمایا شیخ فرید عطارؒ کے کئی شیخ تھے ـ ایک شیخ ایک لڑکی پر فریفتہ ہو کر نصرانی ہو گئے تو مرید ان کو چھوڑ کر آ گئے ـ عطارؒ نے فرمایا کہ ظالمو ! شیخ کو جہنم میں چھوڑ کر آ گئے ـ خود وہاں گئے اور ان سے ادب سے ملے ـ پھر رات کو مسجد میں جا کر بہت دعا کی مگر تبلیغ ان کو نہ کی ـ کیونکہ تبلیغ تھی صحیح جب ملے تو شیخ نے کہا اشھد ان لا الہ الا اللہ ـ حضرت مولانا رحمت اللہ صاحب</w:t>
      </w:r>
    </w:p>
    <w:p>
      <w:pPr>
        <w:jc w:val="left"/>
      </w:pPr>
      <w:r>
        <w:rPr>
          <w:rFonts w:ascii="Jameel Noori Nastaleeq" w:hAnsi="Jameel Noori Nastaleeq"/>
          <w:i/>
          <w:color w:val="787878"/>
          <w:sz w:val="20"/>
        </w:rPr>
        <w:t>حوالہ: ملفوظات حکیم الامت جلد 26 -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۷۲۸۰: ایک دفعہ کسی نے حضورؐ کی معراج کے بارہ میں غزل کہی کہ شب مع</w:t>
      </w:r>
    </w:p>
    <w:p>
      <w:pPr>
        <w:jc w:val="both"/>
      </w:pPr>
      <w:r>
        <w:rPr>
          <w:rFonts w:ascii="Jameel Noori Nastaleeq" w:hAnsi="Jameel Noori Nastaleeq"/>
          <w:sz w:val="24"/>
        </w:rPr>
        <w:t>ایک دفعہ کسی نے حضورؐ کی معراج کے بارہ میں غزل کہی کہ شب معراج میں فلک پر شور تھا تو حکیم صاحب نے کہا بالکل جھوٹ ہے کسی کو کچھ پتہ نہ تھا ـ حضرت جبرائیل ؑ ساتھ تھے اور جب دروازہ پر جاتے تو فرشتے پوچھتے کہ کون ہو ـ اور ایک شخص کہہ رہا تھا کہ بلا لو یا رسول اللہ تو حکیم صاحب نے کہا " تم کو بلا لیں ؟ تیرے لئے پالکی بھیجیں گے ،، ـ منطقیوں اور اہل حق کے علوم میں فرق فرمایا کہ کوئی پوچھتا ہے کہ کیا حال ہے تو کہتا ہوں کہ تیر تو جاتا رہا کمان باقی ہے اور کیا کہوں ؟ اہل حق کے عل</w:t>
      </w:r>
    </w:p>
    <w:p>
      <w:pPr>
        <w:jc w:val="left"/>
      </w:pPr>
      <w:r>
        <w:rPr>
          <w:rFonts w:ascii="Jameel Noori Nastaleeq" w:hAnsi="Jameel Noori Nastaleeq"/>
          <w:i/>
          <w:color w:val="787878"/>
          <w:sz w:val="20"/>
        </w:rPr>
        <w:t>حوالہ: ملفوظات حکیم الامت جلد 26 -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۷۲۸۱: ایک شخص نے لوٹے میں پانی ڈال کر حضرت کو دیا اور وہ لوٹا ٹو</w:t>
      </w:r>
    </w:p>
    <w:p>
      <w:pPr>
        <w:jc w:val="both"/>
      </w:pPr>
      <w:r>
        <w:rPr>
          <w:rFonts w:ascii="Jameel Noori Nastaleeq" w:hAnsi="Jameel Noori Nastaleeq"/>
          <w:sz w:val="24"/>
        </w:rPr>
        <w:t>ایک شخص نے لوٹے میں پانی ڈال کر حضرت کو دیا اور وہ لوٹا ٹوٹا ہوا تھا ـ فرمایا کہ اس کو باہر پھینک دو ـ دھوکہ باز ہے اور دھوکہ باز یہاں نہیں رہنا چاہیے ـ دوسرے کو ایذا پہنچانا کیا بد اخلاقی نہیں فرمایا کہ لوگ آ کر مجھ کو تکلیف دیتے ہیں اور میں اپنی تکلیف کو ظاہر کرتا ہوں تو لوگ مجھ کو کہتے ہیں کہ ( معاذ اللہ ) بد اخلاق ہے ـ بھلا تکلیف دینا تو بد اخلاقی نہیں ـ اور اس کا اظہار بد اخلاقی ہے یہ تو ایسا ہوا کہ کوئی کسی کو پیٹے ـ کسی نے پیٹا اور وہ چلایا ـ اس کو کہنے لگا تو کیوں چلاتا ہے ـ حضرت حکیم الامتؒ کو زیادہ تکلیف پہنچنے کا سبب فرمایا میری نظر منشاء ( یعنی یہ دیکھتا ہوں کہ کسی شخص نے جو غلطی کی ہے اسکا اصلی سبب کیا ہے 12 ) پر ہوتی ہے اس واسطے زیادہ تکلیف ہوتی ہے ـ یہاں آ کر صرف یہ کہہ دیتے ہیں کہ تعویذ دیدو اور پوری بات بیان نہیں کرتے اور حکومت میں اور حکیموں کے پاس جا کر پوری بات سوچ سوچ کر کرتے ہیں ـ ضابطہ کے الفاظ نہیں کہتے ـ تو منشا ی</w:t>
      </w:r>
    </w:p>
    <w:p>
      <w:pPr>
        <w:jc w:val="left"/>
      </w:pPr>
      <w:r>
        <w:rPr>
          <w:rFonts w:ascii="Jameel Noori Nastaleeq" w:hAnsi="Jameel Noori Nastaleeq"/>
          <w:i/>
          <w:color w:val="787878"/>
          <w:sz w:val="20"/>
        </w:rPr>
        <w:t>حوالہ: ملفوظات حکیم الامت جلد 26 -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۷۲۸۲: ایک صاحب کی بد تمیزی کا خط فرمایا کہ تحریک خلافت کے زمانہ م</w:t>
      </w:r>
    </w:p>
    <w:p>
      <w:pPr>
        <w:jc w:val="both"/>
      </w:pPr>
      <w:r>
        <w:rPr>
          <w:rFonts w:ascii="Jameel Noori Nastaleeq" w:hAnsi="Jameel Noori Nastaleeq"/>
          <w:sz w:val="24"/>
        </w:rPr>
        <w:t>ایک صاحب کی بد تمیزی کا خط فرمایا کہ تحریک خلافت کے زمانہ میں ایک شخص نے خط لکھا کہ شامل ہو جاؤ ورنہ اکیلے رہ جاؤ گے ـ فرمایا کہ یہ مذاق ہے لوگوں کا ـ فرمایا کہ جو حق پر ہو اس کے ساتھ اللہ تعالی ہوتے ہیں وہ اکیلا نہیں ہوتا ـ ایک شخص کو کچھ نصیحت فرمائی اس نے کہا حضرت کھاتا ( حضرت خطا ) ہو گئی معاف فرما دیں ـ اور اس شخص نے اپنے منہ پر دونوں طرف خود ہی تھپڑ کس کے مارے پھر بار بار کہا کہ معاف کر دو ـ فرمایا کہ میرا حلق بند کرتا ہے ـ امام اعظمؒ اور امام شافعیؒ نے مسائل کو ترجیح ذوق سے دی ہے ایک شخص نے تعویذ کی درخواست کی کہ تعویذ دو ـ فرمایا میں نہیں سمجھا ـ پھر اس نے زور سے اور بلند آواز سے کہا کہ تعویذ دو ـ فرمایا میں نہیں سمجھا ـ پھر اس نے کہا بخار کیلے ـ فرمایا کہ پہلے کیوں نہیں کہا تھا ـ یہ قصہ ہو رہا تھا کہ ایک اور نے کہا کہ تعویذ دو ـ فرمایا دیکھئے کہ ابھی یہ بات ہو رہی ہے ـ فرمایا اس واسطے اصولیوں نے لکھا ہے کہ " خصوص مورد کا اعتبار ن</w:t>
      </w:r>
    </w:p>
    <w:p>
      <w:pPr>
        <w:jc w:val="left"/>
      </w:pPr>
      <w:r>
        <w:rPr>
          <w:rFonts w:ascii="Jameel Noori Nastaleeq" w:hAnsi="Jameel Noori Nastaleeq"/>
          <w:i/>
          <w:color w:val="787878"/>
          <w:sz w:val="20"/>
        </w:rPr>
        <w:t>حوالہ: ملفوظات حکیم الامت جلد 26 -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۷۲۸۳: ایک شخص نے کوئی اصولی سوال کیا تو حضور نے اس کو جواب دے کر</w:t>
      </w:r>
    </w:p>
    <w:p>
      <w:pPr>
        <w:jc w:val="both"/>
      </w:pPr>
      <w:r>
        <w:rPr>
          <w:rFonts w:ascii="Jameel Noori Nastaleeq" w:hAnsi="Jameel Noori Nastaleeq"/>
          <w:sz w:val="24"/>
        </w:rPr>
        <w:t>ایک شخص نے کوئی اصولی سوال کیا تو حضور نے اس کو جواب دے کر فرمایا ـ بات کہنے کی تو نہیں مگر کہہ دیتا ہوں کہ اصولی فقہ کی اصلیت کیا ہے ـ مجتہدین کی ترجیح کی بنا ان اصول پر نہیں جو اصولی فقہ میں مذکور ہیں ـ امام ابو حنیفہؒ نے یہ قوانین تجویذ نہیں کئے بلکہ ترجیح کی بنا ذوق پر ہے اور ذوق ایسی چیز ہے کہ ہر شخص اس کو مانتا ہے عامی سے عامی بھی اس سےانکار نہیں کر سکتا ـ محدثین نے بھی اس کو مانا ہے ـ بعض دفعہ حدیث کو " معلول کہتے ہیں اور دلیل معلوم ہونے کی کچھ بیان نہیں کر سکتے ـ صرف یہ کہتے ہیں کہ ذوق یہ چاہتا ہے مگر افسوس کہ فقہاء پر محدثین بھی اعتراض کرتے ہیں کہ یہ رائے سے ترجیح دیتے ہیں ـ اہل ظاہر کے قول کو اگر عامی کے ہاں پیش کریں تو وہ بھی یہی کہے گا ( القاء البول فی الماء ـ پیشاب پانی میں ڈالنا ) اور القاء الماء فی البول ـ پانی پیش</w:t>
      </w:r>
    </w:p>
    <w:p>
      <w:pPr>
        <w:jc w:val="left"/>
      </w:pPr>
      <w:r>
        <w:rPr>
          <w:rFonts w:ascii="Jameel Noori Nastaleeq" w:hAnsi="Jameel Noori Nastaleeq"/>
          <w:i/>
          <w:color w:val="787878"/>
          <w:sz w:val="20"/>
        </w:rPr>
        <w:t>حوالہ: ملفوظات حکیم الامت جلد 26 -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۷۲۸۴: ایک شخص سے گھوڑا خریدا اور فرمایا کہ چل قیمت دوں اور راستہ</w:t>
      </w:r>
    </w:p>
    <w:p>
      <w:pPr>
        <w:jc w:val="both"/>
      </w:pPr>
      <w:r>
        <w:rPr>
          <w:rFonts w:ascii="Jameel Noori Nastaleeq" w:hAnsi="Jameel Noori Nastaleeq"/>
          <w:sz w:val="24"/>
        </w:rPr>
        <w:t>ایک شخص سے گھوڑا خریدا اور فرمایا کہ چل قیمت دوں اور راستہ میں اس گھوڑے کو اور کسی نے خریدنا چاہا اور قیمت زیادہ دینے کا وعدہ کیا ـ تو اس شخص نے کہا کہ حضرت اگر خریدنا ہے تو ابھی قیمت ادا کرو ـ حضورؐ نے فرمایا کہ میں تو تم سے خرید چکا ہوں ـ اس نے کہا کہ گواہ لاؤ آپ نے ضابطہ کے مطابق گواہ دریافت فرمائے سوا حضرت حذیمہ کے اور کوئی نہ نکلا ـ حضرت حذیمہ سے حضورؐ نے فرمایا کہ تو تو وہاں نہ تھا پھر کیسے گواہی دیتا ہے ـ انہوں نے کہا کہ ہم آپ آسمان کی خبر میں سچا سمجھتے ہیں تو کیا اس میں سچا نہ سمجھیں گے ـ آپ ؐ نے فرمایا کہ آئندہ ہمیشہ حذیمہ کی گواہی دو مردوں کے برابر ہے مگر اس مقدمہ کا فیصلہ بھی اس کی گواہی پر نہ کیا خود ضابطہ پر چلے ـ جدھر کو مولی ادھر ہی کو شاہ دولہ حضرت شاہ دولہ کا قصہ بیان فرمایا ـ ایک دفعہ کوئی دریا شہر کی طرف آ رہا تھا لوگ بہت گھبرائے اور آ کر عرض کی تو فرمایا کہ میرا کہنا مانو تو تجویذ بتلا دوں ـ لوگوں نے کہا حضرت مانیں گے</w:t>
      </w:r>
    </w:p>
    <w:p>
      <w:pPr>
        <w:jc w:val="left"/>
      </w:pPr>
      <w:r>
        <w:rPr>
          <w:rFonts w:ascii="Jameel Noori Nastaleeq" w:hAnsi="Jameel Noori Nastaleeq"/>
          <w:i/>
          <w:color w:val="787878"/>
          <w:sz w:val="20"/>
        </w:rPr>
        <w:t>حوالہ: ملفوظات حکیم الامت جلد 26 -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۷۲۸۵: ایک شخص نے کسی بات کا مشورہ دریافت کیا جواب میں ) فرمایا ک</w:t>
      </w:r>
    </w:p>
    <w:p>
      <w:pPr>
        <w:jc w:val="both"/>
      </w:pPr>
      <w:r>
        <w:rPr>
          <w:rFonts w:ascii="Jameel Noori Nastaleeq" w:hAnsi="Jameel Noori Nastaleeq"/>
          <w:sz w:val="24"/>
        </w:rPr>
        <w:t>ایک شخص نے کسی بات کا مشورہ دریافت کیا جواب میں ) فرمایا کہ یہ میرا معمول نہیں ـ پھر فرمایا کہ لوگوں کو مشورہ کی حقیقت معلوم نہیں ہے ـ اس کی حقیقت یہ ہے کہ دو شقوں میں تردد ہو اور ہر شق میں مفاسد اور منافع ہوں اور خود کسی جانب کو ترجیح نہ دے سکے ـ اب لوگ کوشش نہیں کرتے اور فوائد و مضار شقوں ( نقصانات ) کے لکھتے نہیں اور میں خالی الذہن ہوتا ہوں تو کیسے مشورہ دوں ـ اس میں بھی عقیدہ کا قساد ہے ـ یوں خیال کرتے ہیں کہ بس جو کہہ دوں گا وہی خیر ہو گا ـ حالانکہ حضورؐ سید الانبیاء و سید الموجو دین تھے ان کو بھی حکم ہوا کہ مشورہ کرو ـ اور بعض دفعہ لغزش بھی ہوتی ہے اور جب حضورؐ ہی نے فرمایا : انتم اعلم با مور دنیا کم " تم دنیا کے معاملات کو زیادہ جانتے ہو ،، ـ تو اور کسی کی نسبت کیا بھروسہ ہے کہ جو کہے گا وہ ہو جائے گا ـ دور حاضر کی تہذیب سراسر بے تہذیبی ہے فرمایا کہ " حفیظ ،، نام کے ایک شاعر تھے وہ یہاں آئے اور بیعت ہوئے انہوں نے ایک کتاب لکھی اس م</w:t>
      </w:r>
    </w:p>
    <w:p>
      <w:pPr>
        <w:jc w:val="left"/>
      </w:pPr>
      <w:r>
        <w:rPr>
          <w:rFonts w:ascii="Jameel Noori Nastaleeq" w:hAnsi="Jameel Noori Nastaleeq"/>
          <w:i/>
          <w:color w:val="787878"/>
          <w:sz w:val="20"/>
        </w:rPr>
        <w:t>حوالہ: ملفوظات حکیم الامت جلد 26 -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۷۲۸۶: ایک شخص نے سوال لکھا اور یہ لکھا کہ کتب احناف سے جواب دیا</w:t>
      </w:r>
    </w:p>
    <w:p>
      <w:pPr>
        <w:jc w:val="both"/>
      </w:pPr>
      <w:r>
        <w:rPr>
          <w:rFonts w:ascii="Jameel Noori Nastaleeq" w:hAnsi="Jameel Noori Nastaleeq"/>
          <w:sz w:val="24"/>
        </w:rPr>
        <w:t>ایک شخص نے سوال لکھا اور یہ لکھا کہ کتب احناف سے جواب دیا جائے ـ فرمایا کہ میں نے جواب دیا کہ مجیب کے متعلق یہ شبہ کیوں ہوا کہ اور کتابوں سے جواب دے گا ـ اور فرمایا کہ اگر اعتبار نہ ہو تو ہم سے نہ پوچھ ـ ملا جیون اور شاہ جہاں کی حکایت فرمایا کہ شاہ جہاں کے وقت میں بعض علماء نے فتوی حلت حریر کا دے دیا تھا مگر بادشاہ کو اعتبار نہ ہوا ـ وجہ یہ بیان کی کہ میدان جنگ میں حریر جائز ہے اور مومن عزم جنگ میں ہوتا ہے اور عزم قائم مقام فعل کے ہے مگر بادشاہ کو اطمینان نہ ہوا ـ ملا جیون کے پاس فتوی بھیجا ـ انہوں نے کہا کہ جامع مسجد میں جواب دوں گا ـ ممبر پر کھڑے ہو کر فرمایا کہ مفتی</w:t>
      </w:r>
    </w:p>
    <w:p>
      <w:pPr>
        <w:jc w:val="left"/>
      </w:pPr>
      <w:r>
        <w:rPr>
          <w:rFonts w:ascii="Jameel Noori Nastaleeq" w:hAnsi="Jameel Noori Nastaleeq"/>
          <w:i/>
          <w:color w:val="787878"/>
          <w:sz w:val="20"/>
        </w:rPr>
        <w:t>حوالہ: ملفوظات حکیم الامت جلد 26 -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۷۲۸۷: ایک شخص کو قتل کر دیا تھا 12 ) ـ فرمایا کہ آخر بادشاہ تھا</w:t>
      </w:r>
    </w:p>
    <w:p>
      <w:pPr>
        <w:jc w:val="both"/>
      </w:pPr>
      <w:r>
        <w:rPr>
          <w:rFonts w:ascii="Jameel Noori Nastaleeq" w:hAnsi="Jameel Noori Nastaleeq"/>
          <w:sz w:val="24"/>
        </w:rPr>
        <w:t>ایک شخص کو قتل کر دیا تھا 12 ) ـ فرمایا کہ آخر بادشاہ تھا اور قانون کا پابند تھا ـ دوسرے جب اپنے آپ کو خدا کہتا تھا تو اس کو تو اور بھی انصاف کرنا ضروری تھا ـ اور فرمایا کہ بعد القاء تجلی اور بھی زیادہ خوبصورت ہو گئے تھے ـ اس واسطے جس بزرگ میں حضرت موسیؑ کی نسبت ہوتی ہے اس کی طرف دیکھنا مشکل ہو جاتا ہے ـ جیسے حضرت مدار ؒ ـ اس واسطے وہ منہ پر پردہ رکھتے تھے تا کہ لوگوں کو تکلیف نہ ہو ـ قذف کے معنی اور عجیب و غریب تفسیر فرمایا کہ بعض لوگ یہ شبہ کرتے ہیں کہ حضرت موسیؑ مغلوب الغضب تھے کہ تختیاں پھینک دیں ـ جواب یہ ہے کہ " القاء ،، اور " قذف ،، کے معنی ایک ہی ہیں ـ فا قذ فیہ میں قذف کے معنی یہ نہیں کہ حضرت موسیؑ کی والدہ نے موسیؑ کو پھینک دیا بلکہ معنی یہ ہیں کہ جلدی سے دریا میں رکھ دیا ـ اسی طرح موسیؑ نے الواح کو جلدی سے رکھ دیا تھا ـ سلطانا کے معنی اور آیت کا صحیح مفہوم فرمایا و اتینا موسی سلطانا کے معنی اقبال اور ہیبت ـ جیسے بعض بزرگوں کو ا</w:t>
      </w:r>
    </w:p>
    <w:p>
      <w:pPr>
        <w:jc w:val="left"/>
      </w:pPr>
      <w:r>
        <w:rPr>
          <w:rFonts w:ascii="Jameel Noori Nastaleeq" w:hAnsi="Jameel Noori Nastaleeq"/>
          <w:i/>
          <w:color w:val="787878"/>
          <w:sz w:val="20"/>
        </w:rPr>
        <w:t>حوالہ: ملفوظات حکیم الامت جلد 26 -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۷۲۸۸: ایک دفعہ تو خوب لتاڑا ـ رات کو گیا تھا ، خلاف سنت کیا کہ را</w:t>
      </w:r>
    </w:p>
    <w:p>
      <w:pPr>
        <w:jc w:val="both"/>
      </w:pPr>
      <w:r>
        <w:rPr>
          <w:rFonts w:ascii="Jameel Noori Nastaleeq" w:hAnsi="Jameel Noori Nastaleeq"/>
          <w:sz w:val="24"/>
        </w:rPr>
        <w:t>ایک دفعہ تو خوب لتاڑا ـ رات کو گیا تھا ، خلاف سنت کیا کہ رات کو گیا ـ اسباب ایک جگہ رکھ کر مکان پر گیا خادم نے اطلاع کی تو فرمایا کہ کون کدھر سے آئے ، کیوں آئے ؟ میں نے کہا کہ اللہ خیر کرے تین سوال ایک دم سے کر دیے ـ میں نے کہا طالب علم ہوں ، کانپور سے آیا ہوں ، زیارت کیلئے آیا ہوں ـ بہت نا خوش ہو کر فرمایا چلے جاؤ ـ تم کو زمین نہ نگل گئی کہ ایسے وقت آئے ـ اس وقت آنے کی وجہ فرمائیے دن میں آتے تو ہم قرض دام کر کے کھانے کہاں سے کریں ـ یہاں کوئی کھانا رکھا ہے تم کو کہاں سے کھلاؤں ـ بھلا یہ کوئی وقت ہے ـ میں واپس آ گیا ـ پھر بعد میں آدمی بھیجا کہ بلا لاؤ ـ میں پھر گیا تو ایک چٹائی پر بیٹھا ـ فرمایا کہ یہں آ جاؤ تخت پر بیٹھ جاؤ ـ پھر نوکر کو پکارا کہ میری لڑکی کے گھر سے کھانا لاؤ ـ وہ لایا اور سالن کے برتن پر روٹی رکھ کر لایا ـ فرمایا کہ کیا بیہودہ ہے مہمان کے لئے ایسے لایا کرتے ہیں ـ اس نے کہا کہ دوسرا برتن نہیں تھ</w:t>
      </w:r>
    </w:p>
    <w:p>
      <w:pPr>
        <w:jc w:val="left"/>
      </w:pPr>
      <w:r>
        <w:rPr>
          <w:rFonts w:ascii="Jameel Noori Nastaleeq" w:hAnsi="Jameel Noori Nastaleeq"/>
          <w:i/>
          <w:color w:val="787878"/>
          <w:sz w:val="20"/>
        </w:rPr>
        <w:t>حوالہ: ملفوظات حکیم الامت جلد 26 -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۷۲۸۹: ایک شخص کو جو بہت معزز اور وضع دار تھے فرمایا کہ کب جاؤ گے</w:t>
      </w:r>
    </w:p>
    <w:p>
      <w:pPr>
        <w:jc w:val="both"/>
      </w:pPr>
      <w:r>
        <w:rPr>
          <w:rFonts w:ascii="Jameel Noori Nastaleeq" w:hAnsi="Jameel Noori Nastaleeq"/>
          <w:sz w:val="24"/>
        </w:rPr>
        <w:t>ایک شخص کو جو بہت معزز اور وضع دار تھے فرمایا کہ کب جاؤ گے انہوں نے کہا جمعہ پڑھ کر ـ فرمایا تم کو یہاں کوئی رہنے بھی دے ابھی چلے جاؤ ـ وہ کچھ واقف تھے انہوں نے کہا میں نہیں جاتا ـ بس ان کو پکڑ کر دھکیلنا شروع کیا ـ میں نے کہا بھائی السعید من وعظ بغیرہ ( خوش بخت وہ کہے جو دوسروں سے نصیحت پکڑے ) میرے ساتھ بھی ایسا ہی کریں گے ـ میں نے کہا کہ میں بھی جاتا ہوں ـ فرمایا چلو کہاں ہے تمہارا اسباب ساتھ چل پڑے ـ آتے آتے اس مکان پر پہنچے جس میں سامان تھا ـ ذرا آ گے آ ئے پھر رخصت کر کے چلے گئے ـ بالکل بچوں کی طرح طبیعت تھی ـ مجذوب تھے ـ ولایت ملنے کے باوجود فطرت کا تقاضا باقی رہتا ہے فرمایا کہ مولوی محمد علی صاحب مونگیری کی بات مجھ کو بہت پسند آئی ہے ـ کانپور میں انہوں نے فرمایا کہ فطرۃ جو طبیعت ہوتی ہے کچھ تیز اور دوسری قسم کی پھر اسی پر نبوت اور ولایت آ جاتی ہے تو وہ فطرت کا تقاضا بھی باقی رہتا ہے بدلتا نہیں ـ شجرہ موسیؑ کے انا الحق کی آواز پر کسی</w:t>
      </w:r>
    </w:p>
    <w:p>
      <w:pPr>
        <w:jc w:val="left"/>
      </w:pPr>
      <w:r>
        <w:rPr>
          <w:rFonts w:ascii="Jameel Noori Nastaleeq" w:hAnsi="Jameel Noori Nastaleeq"/>
          <w:i/>
          <w:color w:val="787878"/>
          <w:sz w:val="20"/>
        </w:rPr>
        <w:t>حوالہ: ملفوظات حکیم الامت جلد 26 -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۷۲۹۰: ایک شخص نے پوچھا کہ جب آپ شغل میں ہوتے ہیں تو ایسے وقت سلا</w:t>
      </w:r>
    </w:p>
    <w:p>
      <w:pPr>
        <w:jc w:val="both"/>
      </w:pPr>
      <w:r>
        <w:rPr>
          <w:rFonts w:ascii="Jameel Noori Nastaleeq" w:hAnsi="Jameel Noori Nastaleeq"/>
          <w:sz w:val="24"/>
        </w:rPr>
        <w:t>ایک شخص نے پوچھا کہ جب آپ شغل میں ہوتے ہیں تو ایسے وقت سلام جائز ہے ؟ فرمایا کہ یہ کچھ ایسا شغل نہیں ـ میں خود بھی اس میں بولتا ہوں تو سلام جائز ہے ـ اہل علم کو ایک ضرورت ایک شخص نے سوال کیا ـ تو فرمایا کہ جس شخص کا یہ عقیدہ ہو اس سے لکھوا کر لاؤ ـ پھر فرمایا کہ میں اہل علم کو متنبہ کرتا ہوں کہ فتوی میں یہ طریق اختیار کریں ـ کسی کو کہنے سے کسی دوسرے شخص پر فتوی نہ لگائیں ـ کسی پر اس طرح کفر کا فتوی نہ لگائیں ـ طبیب حاذق جب تک بیمار کو خود نہیں دیکھتا نسخہ نہیں لکھتا ـ والدین ، اساتذہ اور پیر و مرشد کے حقوق میں ترتیب فرمایا کہ استاد کا ادب کرے تو فائدہ ہوتا ہے ـ میں نے طلباء سے دیوبند میں یہ کہا تھا کہ استاد کا ادب کرو اس سے فائدہ ہوتا ہے ـ پھر م</w:t>
      </w:r>
    </w:p>
    <w:p>
      <w:pPr>
        <w:jc w:val="left"/>
      </w:pPr>
      <w:r>
        <w:rPr>
          <w:rFonts w:ascii="Jameel Noori Nastaleeq" w:hAnsi="Jameel Noori Nastaleeq"/>
          <w:i/>
          <w:color w:val="787878"/>
          <w:sz w:val="20"/>
        </w:rPr>
        <w:t>حوالہ: ملفوظات حکیم الامت جلد 26 -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۷۲۹۱: ایک شخص نے طلاق دی ـ اور ایک مولوی صاحب نے جو کسی غیر مقلد</w:t>
      </w:r>
    </w:p>
    <w:p>
      <w:pPr>
        <w:jc w:val="both"/>
      </w:pPr>
      <w:r>
        <w:rPr>
          <w:rFonts w:ascii="Jameel Noori Nastaleeq" w:hAnsi="Jameel Noori Nastaleeq"/>
          <w:sz w:val="24"/>
        </w:rPr>
        <w:t>ایک شخص نے طلاق دی ـ اور ایک مولوی صاحب نے جو کسی غیر مقلد سے سنا تھا یہ کہا کہ طلاق نہیں ہوئی ـ کیونکہ دینے والے سے " طلاق ،، نہیں دی " تلاک ،، دی ہے ـ اور طلاق واقع نہیں ہوئی ـ مولوی عبد الرب صاحب نے فرمایا کہ پھر نکاح بھی نہیں تھا کیونکہ اس نے نکاح کے وقت " نکاح ،، نہیں کہا تھا بلکہ " نکاہ ،، کہا تھا پھر وہی مطلوب حاصل ہو گیا جو طلاق واقع ہونے سے ہوتا ـ حضرت امیر معاویہ اور حضرت علی رضی اللہ عنہ میں سے کون حق پر تھے فرمایا کہ مولوی عبد الرب صاحب گو عالم نہ تھے مگر ذہین تھے ـ ایک دفعہ میں نے ان</w:t>
      </w:r>
    </w:p>
    <w:p>
      <w:pPr>
        <w:jc w:val="left"/>
      </w:pPr>
      <w:r>
        <w:rPr>
          <w:rFonts w:ascii="Jameel Noori Nastaleeq" w:hAnsi="Jameel Noori Nastaleeq"/>
          <w:i/>
          <w:color w:val="787878"/>
          <w:sz w:val="20"/>
        </w:rPr>
        <w:t>حوالہ: ملفوظات حکیم الامت جلد 26 -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۷۲۹۲: ایک دفعہ میں نے ان</w:t>
      </w:r>
    </w:p>
    <w:p>
      <w:pPr>
        <w:jc w:val="both"/>
      </w:pPr>
      <w:r>
        <w:rPr>
          <w:rFonts w:ascii="Jameel Noori Nastaleeq" w:hAnsi="Jameel Noori Nastaleeq"/>
          <w:sz w:val="24"/>
        </w:rPr>
        <w:t>ایک دفعہ میں نے ان سے بہت عجیب بات سنی ـ مسجد رڑکی میں ایک شخص نے سوال کیا کہ حضرت علی اور حضرت معاویہ میں سے کون حق پر تھا ـ فرمایا کہ حضرت علی ـ اس نے کہا کہ گو غلطی اجتہادی ہو مگر بڑے آدمی کو تو تھوڑی غلطی پر بھی بہت ملامت کی جاتی ہے ـ تو بڑی غلطی پر زیادہ سزا کے مستحق ہوئے ـ تو فورا جواب دیا اور یہ جواب نہایت عمدہ ہے ـ فرمایا یہ تھوڑی سزا ہے کہ ہم جیسے گنہگار گندے ، نالائق اتنے بڑے آدمی کو یہ کہہ رہے ہیں کہ غلطی</w:t>
      </w:r>
    </w:p>
    <w:p>
      <w:pPr>
        <w:jc w:val="left"/>
      </w:pPr>
      <w:r>
        <w:rPr>
          <w:rFonts w:ascii="Jameel Noori Nastaleeq" w:hAnsi="Jameel Noori Nastaleeq"/>
          <w:i/>
          <w:color w:val="787878"/>
          <w:sz w:val="20"/>
        </w:rPr>
        <w:t>حوالہ: ملفوظات حکیم الامت جلد 26 -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۷۲۹۳: ایک شخص نے کئی دنوں کے بعد مجھ کو ایک روپیہ دیا اور کہا یہ</w:t>
      </w:r>
    </w:p>
    <w:p>
      <w:pPr>
        <w:jc w:val="both"/>
      </w:pPr>
      <w:r>
        <w:rPr>
          <w:rFonts w:ascii="Jameel Noori Nastaleeq" w:hAnsi="Jameel Noori Nastaleeq"/>
          <w:sz w:val="24"/>
        </w:rPr>
        <w:t>ایک شخص نے کئی دنوں کے بعد مجھ کو ایک روپیہ دیا اور کہا یہ آپ کی نذر ہے ـ میں نے کہا کہ آخر کیا وجہ ہے ـ ہم کئی دنوں سے یہاں قرنطینہ میں ہیں آج دیا پہلے نہیں دیا ـ اس نے کہا یہ نماز جنازہ کی مز دوری ہے ـ فرمایا کہ میں نے جواب دیا کہ نماز پر مز دوری جائز نہیں ـ مفت وعظ کرنے میں وعظ کی بے قدری نہیں فرمایا کانپور میں ایک دفعہ وعظ کے بعد کسی شخص نے روپے دیے میں نے واپس کر دیے ایک مولوی صاحب نے کہا کہ مفت وعظ میں وعظ کی بے قدری ہے ـ میں نے کہا کہ فروخت کرنے میں بے قدری نہیں اور مفت میں بے قدری ـ خلیفہ بننے کے بعد حضرت عمر رض</w:t>
      </w:r>
    </w:p>
    <w:p>
      <w:pPr>
        <w:jc w:val="left"/>
      </w:pPr>
      <w:r>
        <w:rPr>
          <w:rFonts w:ascii="Jameel Noori Nastaleeq" w:hAnsi="Jameel Noori Nastaleeq"/>
          <w:i/>
          <w:color w:val="787878"/>
          <w:sz w:val="20"/>
        </w:rPr>
        <w:t>حوالہ: ملفوظات حکیم الامت جلد 26 -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۷۲۹۴: ایک صاحب حضرت کے تشریف لانے پر کھڑے ہو گئے ـ فرمایا بھائی ک</w:t>
      </w:r>
    </w:p>
    <w:p>
      <w:pPr>
        <w:jc w:val="both"/>
      </w:pPr>
      <w:r>
        <w:rPr>
          <w:rFonts w:ascii="Jameel Noori Nastaleeq" w:hAnsi="Jameel Noori Nastaleeq"/>
          <w:sz w:val="24"/>
        </w:rPr>
        <w:t>ایک صاحب حضرت کے تشریف لانے پر کھڑے ہو گئے ـ فرمایا بھائی کسی کے کھڑے ہونے سے تقاضہ ہوتا ہے کہ جلدی بیٹھ جاؤں اور آزادی فوت ہو جاتی ہے ـ اس واسطے کھڑا ہونا اچھا نہیں ـ پھر فرمایا کہ حضرت مولانا یعقوب صاحبؒ نے کھڑے ہونے سے منع فرمایا تھا ـ نواب و قار الملک کی دعوت پر علی گڑھ کالج میں خطاب فرمایا کہ نواب وقار الملک نے علی گڑھ کالج میں وعظ کہنے کی درخواست کی تو میں نے وہاں یہ بیان کیا کہ صاحبو ! تم ساری خطا علماء ہی کی بیان کرتے ہو ـ تمہارا بھی کچھ فرض ہے ـ جیسا ان کا ہدایت کرنا فرض ہے ایسا ہی تمہارا ہدایت کا طلب کرنا فرض ہے ـ تم نے اپنے فرض کے ترک پر اپنے آپ کو ملامت نہیں کیا ـ باقی یہ کہ علماء تم کو خود یہاں آ کر سمجھاویں یہ فرض تو ہے نہیں ـ باقی رہا مستحب ـ مستحب کے ترک پر ملامت جائز نہیں اور خصوصا جب اس مستحب پر عمل کرنے سے مفاسد پیدا ہوں تو اس مستحب کو چھوڑ دینا چاہیے ـ اور وہ مفسدہ یہ ہے کہ خود علماء میں بظاہر اتنی وسعت نہیں کہ اپنے مص</w:t>
      </w:r>
    </w:p>
    <w:p>
      <w:pPr>
        <w:jc w:val="left"/>
      </w:pPr>
      <w:r>
        <w:rPr>
          <w:rFonts w:ascii="Jameel Noori Nastaleeq" w:hAnsi="Jameel Noori Nastaleeq"/>
          <w:i/>
          <w:color w:val="787878"/>
          <w:sz w:val="20"/>
        </w:rPr>
        <w:t>حوالہ: ملفوظات حکیم الامت جلد 26 -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۷۲۹۵: ایک شخص نے سوال کیا کہ علماء ایک ہی قسم کی کتابیں پڑھتے ہی</w:t>
      </w:r>
    </w:p>
    <w:p>
      <w:pPr>
        <w:jc w:val="both"/>
      </w:pPr>
      <w:r>
        <w:rPr>
          <w:rFonts w:ascii="Jameel Noori Nastaleeq" w:hAnsi="Jameel Noori Nastaleeq"/>
          <w:sz w:val="24"/>
        </w:rPr>
        <w:t>ایک شخص نے سوال کیا کہ علماء ایک ہی قسم کی کتابیں پڑھتے ہیں پھر آپس میں اتنا اختلاف کرتے ہیں ـ فرمایا کہ دو مقدمہ وجہ اختلاف کے ہوئے ـ ایک یہ کہ ایک عمل ایک حیثیت سے سنت ہے اور دوسری حیثیت سے بدعت ـ یا یوں فرمایا کہ اگر اس نیت سے کیا جائے تو بدعت اگر اس نیت سے کیا جائے تو سنت ـ تو اختلاف اس میں ہے کہ عوام کی نیت کیسی ہوئی ـ دوسرا مقدمہ یہ ہے کہ مباح اور مندوب کو مفاسد کی وجہ سے ترک کرنا چاہیے جیسا امام اعظم ابو حنیفہؒ فرماتے ہیں ـ یا مفاسد کو ترک کرنا چاہیے اور عمل کرنا چاہیے جیسے صوفیا اور امام اشافعیؒ اس طرف گئے ہیں یہ وجوہ اختلاف ان میں ہیں جو مخلص ہیں باقی معاندین کا تو اعتبار نہیں ـ حج پر علیحدہ علیحدہ جانا چاہیے میں نے کہا کہ مولوی ثناء اللہ صاحب نے اخبار میں لکھا ہے کہ لوگ حج کو جانے والے پتہ د</w:t>
      </w:r>
    </w:p>
    <w:p>
      <w:pPr>
        <w:jc w:val="left"/>
      </w:pPr>
      <w:r>
        <w:rPr>
          <w:rFonts w:ascii="Jameel Noori Nastaleeq" w:hAnsi="Jameel Noori Nastaleeq"/>
          <w:i/>
          <w:color w:val="787878"/>
          <w:sz w:val="20"/>
        </w:rPr>
        <w:t>حوالہ: ملفوظات حکیم الامت جلد 26 -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۷۲۹۶: ایک شخص نے دریافت کیا کہ اس کا کیا مطلب ہے کہ فلاں بزرگ کی</w:t>
      </w:r>
    </w:p>
    <w:p>
      <w:pPr>
        <w:jc w:val="both"/>
      </w:pPr>
      <w:r>
        <w:rPr>
          <w:rFonts w:ascii="Jameel Noori Nastaleeq" w:hAnsi="Jameel Noori Nastaleeq"/>
          <w:sz w:val="24"/>
        </w:rPr>
        <w:t>ایک شخص نے دریافت کیا کہ اس کا کیا مطلب ہے کہ فلاں بزرگ کی نسبت " موسوی ،، ہے اور فلاں کی " ابراہیمی ،، فرمایا کہ ہمارے حضورؐ میں سب کمال تھے جو باقی میں تھے ـ تو جس صفت کا جس میں غلبہ ہوا اسی کی طرف وہ منسوب ہوں گے ورنہ حقیقت میں حضورؐ کی ہی نسبت ہے ـ مفقود کی بیوی نکاح ثانی کب کر سکتی ہے احقر نے عرض کیا کہ مولوی عبد الحئی صاحب مرحوم لکھنوی نے لکھا ہے کہ امام مالک علیہ الرحمۃ کے مذہب کے مطابق مفقود کی عورت چار سال بعد دوسری جگہ نکاح کر لے ـ فرمایا اس کا مطلب یہ ہے کہ قاضی سے فسخ کرا لے ـ اور فرمایا کہ مولوی عبد العلی صاحب مدراسی نے کہا تھا کہ اگر مولوی عبد الحی صاحب کا مناظرہ نواب صدیق حسن صاحب سے نہ ہوتا تو غیر مقلد ہو جاتے ـ موطا امام محمد میں تو مذہب حنفی کو قریب قریب معطا کر دیا یعنی ترک کر دیا ـ</w:t>
      </w:r>
    </w:p>
    <w:p>
      <w:pPr>
        <w:jc w:val="left"/>
      </w:pPr>
      <w:r>
        <w:rPr>
          <w:rFonts w:ascii="Jameel Noori Nastaleeq" w:hAnsi="Jameel Noori Nastaleeq"/>
          <w:i/>
          <w:color w:val="787878"/>
          <w:sz w:val="20"/>
        </w:rPr>
        <w:t>حوالہ: ملفوظات حکیم الامت جلد 26 -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۷۲۹۷: ایک شخص نے آ کر کہا کہ طلباء کو میرے گھر دعوت پر روانہ کر</w:t>
      </w:r>
    </w:p>
    <w:p>
      <w:pPr>
        <w:jc w:val="both"/>
      </w:pPr>
      <w:r>
        <w:rPr>
          <w:rFonts w:ascii="Jameel Noori Nastaleeq" w:hAnsi="Jameel Noori Nastaleeq"/>
          <w:sz w:val="24"/>
        </w:rPr>
        <w:t>ایک شخص نے آ کر کہا کہ طلباء کو میرے گھر دعوت پر روانہ کر دیں ـ فرمایا یہ کہیں نہیں جاتے اگر آپ کو کھلانا ہو یہاں لے آئیے وہ صاحب کچھ تھوڑی دیر خاموش رہے - تو خادم سے فرمایا کہ ان کو سمجھا دو ـ پھر کچھ دیر بعد اس شخص نے کہا کہ اچھا یہاں لاؤں ؟ فرمایا کہ یہ تم مجبوری سے کہہ رہے ہو اور جس دعوت میں مجبوری ہو وہ ہم بھی قبول نہیں کرتے ـ رمضان کے بعد اگر تم کو اسی طریقہ سے کھلانا ہو تو منظور کر لیں گے ـ فرمایا کہ طلباء کو لوگ ذلیل سمجھتے ہیں اس واسطے میں ان کو کسی کے گھر جانے نہیں دیتا ـ بھائی کے گھر میں دعوت تھی اور وہ میرا ہی گھر ہے مگر میں نے وہاں بھی انکار کر دیا کہ لوگ کہیں گے کہ وہاں گئے اور ہمارے ہاں نہیں آتے ـ فرمایا کہ ان میں اس کے سوا اور کیا عیب ہے ـ وما نقموا منھم الا ان یؤ منوا با للہ ( اور انہوں ( کفار ) نے نہیں بدلہ لیا ا</w:t>
      </w:r>
    </w:p>
    <w:p>
      <w:pPr>
        <w:jc w:val="left"/>
      </w:pPr>
      <w:r>
        <w:rPr>
          <w:rFonts w:ascii="Jameel Noori Nastaleeq" w:hAnsi="Jameel Noori Nastaleeq"/>
          <w:i/>
          <w:color w:val="787878"/>
          <w:sz w:val="20"/>
        </w:rPr>
        <w:t>حوالہ: ملفوظات حکیم الامت جلد 26 -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۷۲۹۸: ایک صاحب نے یہ لکھا کہ دعا چونکہ رضا حق کے خلاف معلوم ہوتی</w:t>
      </w:r>
    </w:p>
    <w:p>
      <w:pPr>
        <w:jc w:val="both"/>
      </w:pPr>
      <w:r>
        <w:rPr>
          <w:rFonts w:ascii="Jameel Noori Nastaleeq" w:hAnsi="Jameel Noori Nastaleeq"/>
          <w:sz w:val="24"/>
        </w:rPr>
        <w:t>ایک صاحب نے یہ لکھا کہ دعا چونکہ رضا حق کے خلاف معلوم ہوتی ہے اس واسطے کرنے کو طبیعت نہیں چاہتی ، فرمایا کہ نہیں ـ چونکہ دعا طاعت ہے اور طاعت ماموربہ ہے اس واسطے یہ بھی رضا حق ہے ـ پھر ایک اہل علم نے دریافت کیا کہ بعض بزرگوں سے اور بعض حضرات انبیاء سے منقول ہے کہ انہوں نے مصیبت میں دعا نہیں کی ـ فرمایا کہ بعض لوگوں پر بعض حالات کا غلبہ ہوتا ہے اور ان حالات میں یہی مناسب ہے اور اس کا یہی تقاضا ہوتا ہے کہ دعا نہ کریں اور تحقیق یہ ہے کہ انسان میں دو چیزیں ہیں ایک عقل اور دوسرے طبیعت ـ عقل کا تقاضا تو یہ ہے کہ ہر حالت پر خوش رہے او</w:t>
      </w:r>
    </w:p>
    <w:p>
      <w:pPr>
        <w:jc w:val="left"/>
      </w:pPr>
      <w:r>
        <w:rPr>
          <w:rFonts w:ascii="Jameel Noori Nastaleeq" w:hAnsi="Jameel Noori Nastaleeq"/>
          <w:i/>
          <w:color w:val="787878"/>
          <w:sz w:val="20"/>
        </w:rPr>
        <w:t>حوالہ: ملفوظات حکیم الامت جلد 26 -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۷۲۹۹: ایک شخص نے کہا کہ حضرت نے اپنا دستخط نہیں کیا ـ فرمایا کہ</w:t>
      </w:r>
    </w:p>
    <w:p>
      <w:pPr>
        <w:jc w:val="both"/>
      </w:pPr>
      <w:r>
        <w:rPr>
          <w:rFonts w:ascii="Jameel Noori Nastaleeq" w:hAnsi="Jameel Noori Nastaleeq"/>
          <w:sz w:val="24"/>
        </w:rPr>
        <w:t>ایک شخص نے کہا کہ حضرت نے اپنا دستخط نہیں کیا ـ فرمایا کہ اگر تم میرا دستخط جانتے ہو تو یہ سارا میرا دستخط ہے ـ اگر نہیں جانتے تو نام لکھنے کی صورت میں بھی تم کو کیا پتہ ہے ـ علاج کی تین قسمیں فرمایا کہ اصل فاعل اور منفعل طبی تحقیق میں طبیعت ہے اورعلاج و دوا اس کی موید ہیں ـ علاج کے تین طریق ہیں ـ علاج بالضد ، یہ تو یونانی کرتے ہیں اور علاج بالمثل یہ ہندی کرتے ہیں ـ اور علاج بالخاصہ یہ انگریز کرتے ہیں اور اس کی مدار نہ مثل پر اور نہ ضد پر تجربہ یہ ہے کہ علاج بالمثل ہو یا بالضد چونکہ اصل فاعل طبیعت ہے تو جس قدر طبیعت قوی ہو گی اسی قدر مرج کو دفع کرے گی اور جس قدر کمزور ہو گی ، مرض کو قبول کرے گی ـ تو صاحب شریعت علیہ الصلوۃ والسلام نے طبیعت کو قوی بنا دیا ـ کیونکہ یہ حکم دے دیا کہ لا عدوی اور ظاہر ہے کہ جس شخص کا یہ عقیدہ ہو اس کی طبیعت نہایت خوش رہے گی اور قوی رہے گی اس کو چکھ پروا نہ ہو گی ـ اور جس کا عقیدہ یہ ہو کہ بیماری لگ جائے گی اس ک</w:t>
      </w:r>
    </w:p>
    <w:p>
      <w:pPr>
        <w:jc w:val="left"/>
      </w:pPr>
      <w:r>
        <w:rPr>
          <w:rFonts w:ascii="Jameel Noori Nastaleeq" w:hAnsi="Jameel Noori Nastaleeq"/>
          <w:i/>
          <w:color w:val="787878"/>
          <w:sz w:val="20"/>
        </w:rPr>
        <w:t>حوالہ: ملفوظات حکیم الامت جلد 26 - یونیکوڈ، صفحہ ۱۹۲</w:t>
      </w:r>
    </w:p>
    <w:p>
      <w:pPr>
        <w:jc w:val="center"/>
      </w:pPr>
      <w:r>
        <w:rPr>
          <w:color w:val="C8B48C"/>
          <w:sz w:val="20"/>
        </w:rPr>
        <w:t>❖ ❖ ❖</w:t>
      </w:r>
    </w:p>
    <w:p>
      <w:pPr>
        <w:jc w:val="right"/>
      </w:pPr>
      <w:r>
        <w:rPr>
          <w:rFonts w:ascii="Jameel Noori Nastaleeq" w:hAnsi="Jameel Noori Nastaleeq"/>
          <w:b/>
          <w:color w:val="145A32"/>
          <w:sz w:val="28"/>
        </w:rPr>
        <w:t>✦ واقعہ نمبر ۷۳۰۰: ایک صاحب نے اس موقعہ پر عرض کیا کہ جس جگہ طاعون ہو وہاں جان</w:t>
      </w:r>
    </w:p>
    <w:p>
      <w:pPr>
        <w:jc w:val="both"/>
      </w:pPr>
      <w:r>
        <w:rPr>
          <w:rFonts w:ascii="Jameel Noori Nastaleeq" w:hAnsi="Jameel Noori Nastaleeq"/>
          <w:sz w:val="24"/>
        </w:rPr>
        <w:t>ایک صاحب نے اس موقعہ پر عرض کیا کہ جس جگہ طاعون ہو وہاں جانے سے کیوں منع فرمایا ہے ؟ فرمایا وجہ یہ ہے کہ جہاد میں جانا مفید ہے کیونکہ انبوہ اور ہجوم اس موقعہ پر مفید ہے ـ کفار پر رعب ہو گا اور طاعون میں جانا اس لئے مفید نہیں کہ شیاطین نظر ںہیں آ تے اور ہم ان کو قتل نہیں کر سکتے ـ نیز یہ بھی فرمایا کہ طاعون قہر خدا وندی ہے ـ بنی اسرائیل پر اول قہر خدا وندی بشکل طاعون مسلط کیا گیا اس واسطے قہر کی جگہ جانے کی ممانعت فرما دی گئی ـ اور جہاد اس کے عکس ہے ـ اس واسطے جہاد میں جانا تو مفید ہے اجازت ہے اور ثواب کا کام ہے اور طاعون میں مفید نہیں ـ اس واسطے منع فرما دیا ـ بعض لوگ جو طاعون میں اذان کہتے ہیں اس کی وجہ بھی یہی ہے چونکہ ایک حدیث میں ہے : الطاعون من و خز الشیطان طاعون شیطان کے اثر سے ہے ـ اور دوسری حدیث یہ ہے : اذا تغولت الغیلان نادی بالاذان : جب شیاطین نظر آویں تو اذان دی جاوے ـ ان دو حدیثوں سے معلوم ہوا کہ اذان دینی چاہیے ـ پھر فرمایا ک</w:t>
      </w:r>
    </w:p>
    <w:p>
      <w:pPr>
        <w:jc w:val="left"/>
      </w:pPr>
      <w:r>
        <w:rPr>
          <w:rFonts w:ascii="Jameel Noori Nastaleeq" w:hAnsi="Jameel Noori Nastaleeq"/>
          <w:i/>
          <w:color w:val="787878"/>
          <w:sz w:val="20"/>
        </w:rPr>
        <w:t>حوالہ: ملفوظات حکیم الامت جلد 26 -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۷۳۰۱: ایک شخص سے دریافت کیا کہ اگر اذان پنجگانہ کافی ہے تو دوسری</w:t>
      </w:r>
    </w:p>
    <w:p>
      <w:pPr>
        <w:jc w:val="both"/>
      </w:pPr>
      <w:r>
        <w:rPr>
          <w:rFonts w:ascii="Jameel Noori Nastaleeq" w:hAnsi="Jameel Noori Nastaleeq"/>
          <w:sz w:val="24"/>
        </w:rPr>
        <w:t>ایک شخص سے دریافت کیا کہ اگر اذان پنجگانہ کافی ہے تو دوسری اذان کیوں کہتے ہو ـ اگر وہ کافی نہیں تو دوسری بھی کافی نہیں کیونکہ جب اذان کہو گے شیاطین چلے جاویں گے ـ پھر واپس آ جاویں گے پھر کیا فائدہ ہوا ـ نیز حدیث ثانی سے معلوم ہوتا ہے کہ جب غول ( یعنی شیطان نظر آئے ) مشکل ہو اور تم کو معلوم ہو ـ تو اذان کہو اور طاعون میں چونکہ معلوم نہیں ہوتے تو حدیث ثانی کی بنا پر بھی اذان جائز نہ ہو گی ـ یہ سب پیر جی لوگوں نے پیٹ کے لئے بنا رکھا ہے ـ ختم فاتحہ کی طرح بنائی ہوئی باتیں ہیں تا کہ عوام ہمارے محتاج رہیں ـ اس کی وجہ یہ ہے کہ مسائل تو معلوم نہیں اور کچھ اناپ شناپ اپنی طرف سے نہ بتائیں تو پھر لوگ رجوع نہ ہوں گے اور قابو میں نہ رہیں گے اور یہ بھی کہتے ہیں کہ مولویوں کے پاس نہ جانا ـ میں نے ایک وعظ میں کہا تھا کہ مولویوں کو کچھ نہ دو یہ خود کم</w:t>
      </w:r>
    </w:p>
    <w:p>
      <w:pPr>
        <w:jc w:val="left"/>
      </w:pPr>
      <w:r>
        <w:rPr>
          <w:rFonts w:ascii="Jameel Noori Nastaleeq" w:hAnsi="Jameel Noori Nastaleeq"/>
          <w:i/>
          <w:color w:val="787878"/>
          <w:sz w:val="20"/>
        </w:rPr>
        <w:t>حوالہ: ملفوظات حکیم الامت جلد 26 -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۷۳۰۲: ایک آدمی بعد میں آیا اور بہت دعا دینے لگا اور بہت خوش ہوا ـ</w:t>
      </w:r>
    </w:p>
    <w:p>
      <w:pPr>
        <w:jc w:val="both"/>
      </w:pPr>
      <w:r>
        <w:rPr>
          <w:rFonts w:ascii="Jameel Noori Nastaleeq" w:hAnsi="Jameel Noori Nastaleeq"/>
          <w:sz w:val="24"/>
        </w:rPr>
        <w:t>ایک آدمی بعد میں آیا اور بہت دعا دینے لگا اور بہت خوش ہوا ـ میں نے کہا کیا وجہ ہے ـ کہا میں ہر روز ہزار بار درود شریف پڑھتا تھا ـ تو رات میں گو ، موت ، کتے خنزیر ایسی چیزیں نظر آتی تھیں اور جس دن نہیں پڑھتا تھا تو خیر ہوتی تھی بہت پریشان تھا اس وعظ کے بعد میں نے شیطان سے کہہ دیا کہ خواہ گو میرے منہ میں ڈال تو بھی نہ چھوڑوں گا ـ اس کے بعد اب درود پڑھتا ہوں کچھ نہیں ہوتا ـ پھر فرمایا کہ بھوت جن جہاں نظر آویں وہاں یہی علاج ہے کہ اذان کہہ دو چلے جاویں گے ـ سلام کرنا کن کن مواقع پر منع ہے فرمایا کہ فقہاء نے سلام کرنے کے مواضع میں جمع بین الضدین کیا ہے ـ بہت ہی دقیق بات ہے یعنی مواضع معصیت میں جیسے شطرنج کا کھیل ، جوا وغیرہ یا اس کے مشابہ مواضع نجاست اور مواضع طاعت جیسے نماز ، تلاوت وغیرہ دونوں میں سلام کرنا منع</w:t>
      </w:r>
    </w:p>
    <w:p>
      <w:pPr>
        <w:jc w:val="left"/>
      </w:pPr>
      <w:r>
        <w:rPr>
          <w:rFonts w:ascii="Jameel Noori Nastaleeq" w:hAnsi="Jameel Noori Nastaleeq"/>
          <w:i/>
          <w:color w:val="787878"/>
          <w:sz w:val="20"/>
        </w:rPr>
        <w:t>حوالہ: ملفوظات حکیم الامت جلد 26 -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۷۳۰۳: ایک شخص سے کہا کہ اجازت تو منصوص نہیں اور اس کا ثواب بھی ن</w:t>
      </w:r>
    </w:p>
    <w:p>
      <w:pPr>
        <w:jc w:val="both"/>
      </w:pPr>
      <w:r>
        <w:rPr>
          <w:rFonts w:ascii="Jameel Noori Nastaleeq" w:hAnsi="Jameel Noori Nastaleeq"/>
          <w:sz w:val="24"/>
        </w:rPr>
        <w:t>ایک شخص سے کہا کہ اجازت تو منصوص نہیں اور اس کا ثواب بھی نہیں ـ اور دعا منصوص ہے اور اس پر ثواب بھی ہے ـ اگر دعا کر دوں تو دل کو ٹٹول کر دیکھ لیا جاوے ـ کہ وہ کیفیت نہ ہو گی جو اجازت میں ہے ـ اجازت کی اصل یہ تھی کہ ایک دفعہ بزرگ وظیفہ سن لیتے تھے تا کہ غلط نہ پڑھا جاوے ـ اب تو مولوی بھی اجازت لیتے ہیں ـ محض رسم اور عقیدہ کا فساد ہے ـ رسید کے مطالبہ پر منی آرڈر واپس فرمانا فرمایا کہ سو روپیہ کا منی آرڈر آیا کہ مدرسہ کے لئے وصول کر لو اور مدرسہ کی رسید بھی دو ـ میں نے واپس کر دیا اور لکھ دیا کہ مدرسہ میں رسید نہیں ـ مذکورہ شخص کی بلا رسید منی آرڈر قبول کرنے کی درخواست فرمایا کہ ایک سو روپیہ جو آیا تھا اور رسید کے مطالبہ کی وجہ سے واپس کر دیا تھا آج پھر خط آیا ہے وہ بلا رسید داخل کرنا چاہتے ہیں ـ اسی طرح ایک شخص نے میرے پاس پچاس روپیہ روانہ کئے ـ میں نے ایک وجہ سے واپس کر دیے ـ مگر اس نے اب تک واپس نہ کئے ـ بچوں کو پڑھانا اچھا شغل ہے ایک شخص</w:t>
      </w:r>
    </w:p>
    <w:p>
      <w:pPr>
        <w:jc w:val="left"/>
      </w:pPr>
      <w:r>
        <w:rPr>
          <w:rFonts w:ascii="Jameel Noori Nastaleeq" w:hAnsi="Jameel Noori Nastaleeq"/>
          <w:i/>
          <w:color w:val="787878"/>
          <w:sz w:val="20"/>
        </w:rPr>
        <w:t>حوالہ: ملفوظات حکیم الامت جلد 26 -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۷۳۰۴: ایک شخص سے دریافت کیا کہ وطن میں کیا شغل ہے ـ اس نے کہا کہ</w:t>
      </w:r>
    </w:p>
    <w:p>
      <w:pPr>
        <w:jc w:val="both"/>
      </w:pPr>
      <w:r>
        <w:rPr>
          <w:rFonts w:ascii="Jameel Noori Nastaleeq" w:hAnsi="Jameel Noori Nastaleeq"/>
          <w:sz w:val="24"/>
        </w:rPr>
        <w:t>ایک شخص سے دریافت کیا کہ وطن میں کیا شغل ہے ـ اس نے کہا کہ بچوں کو پڑھاتا ہوں ـ فرمایا یہ بہت اچھا ہے بڑوں کی تعلیم دینے میں تو اکثر ایمان فروشی کرنی پڑتی ہے ـ اہل قصہ سے طلباء کو کھانا بھیجنے میں ایک شرط فرمایا کہ شروع شروع میں یہاں قصبہ کے لوگوں نے کہا کہ ہم طلباء کو کھانا دیں گے میں نے کہا کہ جیسے مہمان کو سینی میں لگا کر روانہ کرتے ہیں یہاں لا کر دینا منظور ہے تو بہتر ورنہ منظور نہیں ـ چونکہ درخواست ان کی طرف سے تھی اس واسطے ہم کو شرط لگانے کا حق تھا ـ اگر درخواست ہماری طرف سے ہوتی تو ان کو شرائط کا حق تھا ـ</w:t>
      </w:r>
    </w:p>
    <w:p>
      <w:pPr>
        <w:jc w:val="left"/>
      </w:pPr>
      <w:r>
        <w:rPr>
          <w:rFonts w:ascii="Jameel Noori Nastaleeq" w:hAnsi="Jameel Noori Nastaleeq"/>
          <w:i/>
          <w:color w:val="787878"/>
          <w:sz w:val="20"/>
        </w:rPr>
        <w:t>حوالہ: ملفوظات حکیم الامت جلد 26 -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۷۳۰۵: ایک بزرگ کا معمول ایک بزرگ کی نسبت فرمایا کہ ان کا معمول تھ</w:t>
      </w:r>
    </w:p>
    <w:p>
      <w:pPr>
        <w:jc w:val="both"/>
      </w:pPr>
      <w:r>
        <w:rPr>
          <w:rFonts w:ascii="Jameel Noori Nastaleeq" w:hAnsi="Jameel Noori Nastaleeq"/>
          <w:sz w:val="24"/>
        </w:rPr>
        <w:t>ایک بزرگ کا معمول ایک بزرگ کی نسبت فرمایا کہ ان کا معمول تھا جب ان سے کوئی مسئلہ دریافت کرتا تو جواب سے قبل یہ سوچتے کہ اگر قیامت کے دن اللہ تعالی کے سامنے یہ مسئلہ دریافت کرتا اور میں جواب دے سکتا تو جواب دیتا ہوں ورنہ نہیں ـ بہت عجیب مراقبہ ہے ـ بیعت پر مزعومہ ثمرہ کا ملنا ضروری نہیں فرمایا کہ ایک شخص نے خط میں لکھا ہے کہ بیعت کر لو تا کہ اللہ تعالی کی محبت اور دین پر پختگی پیدا ہو جائے ،، ـ فرمایا کہ جواب لکھ دیا ہے کہ " چونکہ بیعت پر اس ثمرہ کا مرتب ہونا ضروری نہیں اس لئے بیعت نہیں کرتا کیونکہ جب بیعت ہونے کے بعد یہ ثمرہ نہ پاؤ گے تو بیعت کو بے کار عبث جان کر نادم ہو گے اس واسطے پہلے عقیدہ کی اصلاح کرو ،، بیعت کی حقیقت فرمایا کہ بیعت کی</w:t>
      </w:r>
    </w:p>
    <w:p>
      <w:pPr>
        <w:jc w:val="left"/>
      </w:pPr>
      <w:r>
        <w:rPr>
          <w:rFonts w:ascii="Jameel Noori Nastaleeq" w:hAnsi="Jameel Noori Nastaleeq"/>
          <w:i/>
          <w:color w:val="787878"/>
          <w:sz w:val="20"/>
        </w:rPr>
        <w:t>حوالہ: ملفوظات حکیم الامت جلد 26 - یونیکوڈ، صفحہ ۱۹۸</w:t>
      </w:r>
    </w:p>
    <w:p>
      <w:pPr>
        <w:jc w:val="center"/>
      </w:pPr>
      <w:r>
        <w:rPr>
          <w:color w:val="C8B48C"/>
          <w:sz w:val="20"/>
        </w:rPr>
        <w:t>❖ ❖ ❖</w:t>
      </w:r>
    </w:p>
    <w:p>
      <w:pPr>
        <w:jc w:val="right"/>
      </w:pPr>
      <w:r>
        <w:rPr>
          <w:rFonts w:ascii="Jameel Noori Nastaleeq" w:hAnsi="Jameel Noori Nastaleeq"/>
          <w:b/>
          <w:color w:val="145A32"/>
          <w:sz w:val="28"/>
        </w:rPr>
        <w:t>✦ واقعہ نمبر ۷۳۰۶: ایک دفعہ رات کو کچھ کچھ بارش تھی اور میں جنگل میں تھا ـ کہی</w:t>
      </w:r>
    </w:p>
    <w:p>
      <w:pPr>
        <w:jc w:val="both"/>
      </w:pPr>
      <w:r>
        <w:rPr>
          <w:rFonts w:ascii="Jameel Noori Nastaleeq" w:hAnsi="Jameel Noori Nastaleeq"/>
          <w:sz w:val="24"/>
        </w:rPr>
        <w:t>ایک دفعہ رات کو کچھ کچھ بارش تھی اور میں جنگل میں تھا ـ کہیں سے گاڑی لا رہا تھا تو ایک عورت ، خوبصورت زیور پہنے ہوئے راستہ پر بیٹھی دیکھی ـ بجلی چمکی تو نظر آئی ـ پھر پھلانک کر میری گاڑی پر سوار ہو گئی ـ اس وقت میں نہ سمجھا ـ بعد میں خود ہی اتر گئی اور میرا نام لیا تو میں سمجھا کہ بھوت ہے ـ بس میں بے ہوش ہو گیا اور گاڑی کو بیل گھر لے گئے ـ فرمایا کہ میں نے اس سے کہا کہ جب ایسا موقعہ ہو تو اذان کہہ دو تو فورا چلے جاویں گے ـ قبر پر اذان دینے کا کوئی ثبوت نہیں فرمایا کہ لوگ میت کے دفن کرنے کے بعد قبر پر اذان کہتے ہیں ـ شاید فرشتوں کو ڈراتے ہیں ( مطلب یہ کہ ایسا کرنا بے اصل ہے ) ـ خلوت اختیار کرتے وقت کونسی نیت اختیار کرے فرمایا کہ خلوت بایں وجہ پسند کرے کہ لوگ میرے شر سے بچیں ـ یہ قصد نہ ہو کہ میں لوگوں کے شر سے بچوں اور اپنے عیوب اور لوگوں کو ستانا یاد کر کے یہ نیت کرے ـ صالح شخص اور عاصی مرد فرمایا کہ جب کوئی صالح ( نیک آدمی ) انتقال کرتا</w:t>
      </w:r>
    </w:p>
    <w:p>
      <w:pPr>
        <w:jc w:val="left"/>
      </w:pPr>
      <w:r>
        <w:rPr>
          <w:rFonts w:ascii="Jameel Noori Nastaleeq" w:hAnsi="Jameel Noori Nastaleeq"/>
          <w:i/>
          <w:color w:val="787878"/>
          <w:sz w:val="20"/>
        </w:rPr>
        <w:t>حوالہ: ملفوظات حکیم الامت جلد 26 - یونیکوڈ، صفحہ ۲۰۰</w:t>
      </w:r>
    </w:p>
    <w:p>
      <w:pPr>
        <w:jc w:val="center"/>
      </w:pPr>
      <w:r>
        <w:rPr>
          <w:color w:val="C8B48C"/>
          <w:sz w:val="20"/>
        </w:rPr>
        <w:t>❖ ❖ ❖</w:t>
      </w:r>
    </w:p>
    <w:p>
      <w:pPr>
        <w:jc w:val="right"/>
      </w:pPr>
      <w:r>
        <w:rPr>
          <w:rFonts w:ascii="Jameel Noori Nastaleeq" w:hAnsi="Jameel Noori Nastaleeq"/>
          <w:b/>
          <w:color w:val="145A32"/>
          <w:sz w:val="28"/>
        </w:rPr>
        <w:t>✦ واقعہ نمبر ۷۳۰۷: ایک شخص کا خط آیا ہے ـ درخواست کی ہے کہ میں تھانہ بھون حاض</w:t>
      </w:r>
    </w:p>
    <w:p>
      <w:pPr>
        <w:jc w:val="both"/>
      </w:pPr>
      <w:r>
        <w:rPr>
          <w:rFonts w:ascii="Jameel Noori Nastaleeq" w:hAnsi="Jameel Noori Nastaleeq"/>
          <w:sz w:val="24"/>
        </w:rPr>
        <w:t>ایک شخص کا خط آیا ہے ـ درخواست کی ہے کہ میں تھانہ بھون حاضر ہونا چاہتا ہوں ـ فرمایا کہ پہلے میرا مذاق معلوم کر لو تا کہ بعد میں ندامت نہ ہو ـ میرا مذاق وہ ہے جس کو حیدر آباد کی اصطلاح میں " وہابیت ،، کہتے ہیں ـ کسی نے کہا کہ شاید آ کر ٹھیک ہو جائے ـ فرمایا کہ بیٹھ کر ہو جائے کچھ بھی نہیں ہوتا ـ اسی واسطے میں کہا کرتا ہوں کہ " سمجھ کر آنا " اور ،، آ کر سمجھنا ،، میں فرق ہے ـ دو چار طالب علموں کے آ نے سے طبعی مسرت فرمایا کہ دنیا داروں سے اتنی خوشی نہیں ہوتی جتنی دو چار طالب علموں سے خوشی ہوتی ہے کیونکہ دنیا داروں کا کیا پتہ ہے ؎ قدر جوہر شاہ بدا ند یا بداند جوہری دنیا داروں کو کیا پتہ ؟ ایک حجام کو استاد کا لقب ملنے کی حکایت فرمایا کہ ایک حجام پر ایک بادشاہ ناراض ہو گیا کہ وقت پر حجامت نہیں کی ـ اس حجام نے بادشاہ کے نوکر سے کہا کہ جب بادشاہ سو جائے تو مجھ کو خبر کر دینا ـ اس نے بادشاہ کے سوتے سوتے حجامت بنا دی ـ اس بات سے بادشاہ نے خوش ہو ک</w:t>
      </w:r>
    </w:p>
    <w:p>
      <w:pPr>
        <w:jc w:val="left"/>
      </w:pPr>
      <w:r>
        <w:rPr>
          <w:rFonts w:ascii="Jameel Noori Nastaleeq" w:hAnsi="Jameel Noori Nastaleeq"/>
          <w:i/>
          <w:color w:val="787878"/>
          <w:sz w:val="20"/>
        </w:rPr>
        <w:t>حوالہ: ملفوظات حکیم الامت جلد 26 -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۷۳۰۸: ایک دفعہ پڑھ کر دوبارہ پڑھے ـ مرید پر نکیر کرنا شیخ پر واجب</w:t>
      </w:r>
    </w:p>
    <w:p>
      <w:pPr>
        <w:jc w:val="both"/>
      </w:pPr>
      <w:r>
        <w:rPr>
          <w:rFonts w:ascii="Jameel Noori Nastaleeq" w:hAnsi="Jameel Noori Nastaleeq"/>
          <w:sz w:val="24"/>
        </w:rPr>
        <w:t>ایک دفعہ پڑھ کر دوبارہ پڑھے ـ مرید پر نکیر کرنا شیخ پر واجب ہے فرمایا کہ شیخ پر واجب ہے کہ مرید پر نکیر کرے ـ مرید نے جب اطاعت کا لتزام کیا ہے تو یہ ضرور تعلیم کرے ـ کچھ رقم اپنے پاس جمع رکھنا فرمایا کہ اتنا روپیہ جمع رکھتا ہوں کہ اینٹھ مروڑ کر سکوں ـ قیمتی کپڑے واپس کرنے کا سبب فرمایا کہ دہلی سے ایک پارسل آیا تھا جس میں کپڑے تھے ، بہت قیمتی شال ، اچکن صدری وغیرہ تھیں ـ مگر صدری سے مجھ کو شبہ ہوا کہ شاید یہ مستعملہ ہے اور ان کے ہاں ایک میت بھی ہوئی تھی ـ مجھ کو شبہ ہوا کہ میت کے ہیں ـ میں نے ان کو خط لکھا کہ کپڑے پہنچ گئے ہیں ـ چند امور قابل دریافت ہیں ـ اول یہ کہ یہ کپڑے مرحوم کے ہیں یا نہیں ـ اگر مرحوم کے ہیں تو وارثوں کا مال ہے کیوں بھیجے ـ</w:t>
      </w:r>
    </w:p>
    <w:p>
      <w:pPr>
        <w:jc w:val="left"/>
      </w:pPr>
      <w:r>
        <w:rPr>
          <w:rFonts w:ascii="Jameel Noori Nastaleeq" w:hAnsi="Jameel Noori Nastaleeq"/>
          <w:i/>
          <w:color w:val="787878"/>
          <w:sz w:val="20"/>
        </w:rPr>
        <w:t>حوالہ: ملفوظات حکیم الامت جلد 26 - یونیکوڈ، صفحہ ۲۰۴</w:t>
      </w:r>
    </w:p>
    <w:p>
      <w:pPr>
        <w:jc w:val="center"/>
      </w:pPr>
      <w:r>
        <w:rPr>
          <w:color w:val="C8B48C"/>
          <w:sz w:val="20"/>
        </w:rPr>
        <w:t>❖ ❖ ❖</w:t>
      </w:r>
    </w:p>
    <w:p>
      <w:pPr>
        <w:jc w:val="right"/>
      </w:pPr>
      <w:r>
        <w:rPr>
          <w:rFonts w:ascii="Jameel Noori Nastaleeq" w:hAnsi="Jameel Noori Nastaleeq"/>
          <w:b/>
          <w:color w:val="145A32"/>
          <w:sz w:val="28"/>
        </w:rPr>
        <w:t>✦ واقعہ نمبر ۷۳۰۹: ایک آدمی کی معرفت اور اس کو کہہ دیا کہ ہرگز واپس نہ لانا ـ</w:t>
      </w:r>
    </w:p>
    <w:p>
      <w:pPr>
        <w:jc w:val="both"/>
      </w:pPr>
      <w:r>
        <w:rPr>
          <w:rFonts w:ascii="Jameel Noori Nastaleeq" w:hAnsi="Jameel Noori Nastaleeq"/>
          <w:sz w:val="24"/>
        </w:rPr>
        <w:t>ایک آدمی کی معرفت اور اس کو کہہ دیا کہ ہرگز واپس نہ لانا ـ اللہ تعالی علماء کو غناء ظاہری یا غناء قلبی عطا فرمائئے فرمایا کہ خدا تعالی مولویوں کو غناء ظاہری یا غناء قلبی عطا فرماویں ـ حضرت حکیم الامتؒ کے والد نے آپ کی تربیت مشائخ کی طرح کی فرمایا کہ والد صاحب نے ہماری تربیت مشائخ کی طرح کی ـ بچپن سے مجھ کر عربیت پر لگایا اور بھائی کو انگریزی پر ـ تائی صاحبہ نے والد صاحب سے کہا کہ یہ کہاں سے کھائے گا بہت ناراض ہوئے اور فرمایا کہ یہ تو مجھے معلوم نہیں ـ مگر انگریزی پڑھے ہوئے اس کے پیچھے پیچھے پھریں گے اور یہ کسی کو منہ بھی نہ لگائے گا اور بچپن میں ہم کو کبھی دعوت پر نہیں لے گئے ـ میں اور بھائی دونوں دنگا کرتے تھے مگر مجھ کو کبھی نہیں پیٹا بھائی کو پیٹا ـ جب بڑی بڑٰی کتابیں پڑھنے لگا تو خط میں مجھ کو مولوی صاحب کر کے لکھا کرتے تھے ـ چالاکی اور عقل میں فرق فرمایا کہ چالاکی اور چیز ہے اور عقل اور چیز ہے ـ کیونکہ چالاکی مذموم ہے ان کید کن عظیم ( بے شک تم عورتوں کا کید ( چالاکی ) بہت بڑا ہے ) س</w:t>
      </w:r>
    </w:p>
    <w:p>
      <w:pPr>
        <w:jc w:val="left"/>
      </w:pPr>
      <w:r>
        <w:rPr>
          <w:rFonts w:ascii="Jameel Noori Nastaleeq" w:hAnsi="Jameel Noori Nastaleeq"/>
          <w:i/>
          <w:color w:val="787878"/>
          <w:sz w:val="20"/>
        </w:rPr>
        <w:t>حوالہ: ملفوظات حکیم الامت جلد 26 -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۷۳۱۰: ایک شخص ننھے خان نے کانپور میں جائداد میرے نام وقف کی ـ می</w:t>
      </w:r>
    </w:p>
    <w:p>
      <w:pPr>
        <w:jc w:val="both"/>
      </w:pPr>
      <w:r>
        <w:rPr>
          <w:rFonts w:ascii="Jameel Noori Nastaleeq" w:hAnsi="Jameel Noori Nastaleeq"/>
          <w:sz w:val="24"/>
        </w:rPr>
        <w:t>ایک شخص ننھے خان نے کانپور میں جائداد میرے نام وقف کی ـ میں نے یتیم خانہ کو وقف کر دی ـ دو شخصوں کی خدمت کو زیادہ دل چاہتا ہے ایک یتیم ، دوسرا نو مسلم ـ حضرت گنگوہیؒ کا بے مثال اخلاص فرمایا کہ مولانا رشید احمد صاحبؒ نے مولوی یحی صاحب سے فرمایا کہ بریلی سے جو رسائل آتے ہیں مجھ کو سنایا کرو ـ تا کہ جو بات ہمارے اندر بری ہے اس سے رجوع کر لیں ـ انہوں نے کہا کہ ان میں سوائے گالیوں کے اور کچھ نہیں ہوتا ـ آج کل گروہ بندی کا مرض بڑھ گیا ہے فرمایا کہ آج کل تحزب ( جماعت بندی ) کا مرض بڑھ گیا ہے ـ کوئی اپنے کو خلیلی ، کوئی رشدی ، کوئی قاسمی ، کوئی محمدی یہاں تک کہ کوئی اشرفی لکھتا ہے ـ فرمایا کہ کوڑی کا تو ہے نہیں بنتا ہے اشرفی اگر اہل بدعت سے امتیاز ضروری ہے تو امدادی کافی ہے ـ بعض لوگ کہتے ہیں با مداد اللہ یا ہو الرشید ـ فرمایا کہ اس سے شرک پھیلتا ہے ـ حضرت گنگوہیؒ کا بے مثال ادب فرمایا کہ مولانا رشی</w:t>
      </w:r>
    </w:p>
    <w:p>
      <w:pPr>
        <w:jc w:val="left"/>
      </w:pPr>
      <w:r>
        <w:rPr>
          <w:rFonts w:ascii="Jameel Noori Nastaleeq" w:hAnsi="Jameel Noori Nastaleeq"/>
          <w:i/>
          <w:color w:val="787878"/>
          <w:sz w:val="20"/>
        </w:rPr>
        <w:t>حوالہ: ملفوظات حکیم الامت جلد 26 - یونیکوڈ، صفحہ ۲۱۲</w:t>
      </w:r>
    </w:p>
    <w:p>
      <w:pPr>
        <w:jc w:val="center"/>
      </w:pPr>
      <w:r>
        <w:rPr>
          <w:color w:val="C8B48C"/>
          <w:sz w:val="20"/>
        </w:rPr>
        <w:t>❖ ❖ ❖</w:t>
      </w:r>
    </w:p>
    <w:p>
      <w:pPr>
        <w:jc w:val="right"/>
      </w:pPr>
      <w:r>
        <w:rPr>
          <w:rFonts w:ascii="Jameel Noori Nastaleeq" w:hAnsi="Jameel Noori Nastaleeq"/>
          <w:b/>
          <w:color w:val="145A32"/>
          <w:sz w:val="28"/>
        </w:rPr>
        <w:t>✦ واقعہ نمبر ۷۳۱۱: ایک شخص کا اخلاص فرمایا کہ ایک شخص ہیں وہ جب کوئی شے مدرسہ</w:t>
      </w:r>
    </w:p>
    <w:p>
      <w:pPr>
        <w:jc w:val="both"/>
      </w:pPr>
      <w:r>
        <w:rPr>
          <w:rFonts w:ascii="Jameel Noori Nastaleeq" w:hAnsi="Jameel Noori Nastaleeq"/>
          <w:sz w:val="24"/>
        </w:rPr>
        <w:t>ایک شخص کا اخلاص فرمایا کہ ایک شخص ہیں وہ جب کوئی شے مدرسہ میں تقسیم کرنے کے واسطے بھیجتے ہیں تو لکھتے ہیں کہ آپ اس چیز کے مالک ہیں تا کہ صرف تقسیم کا ثواب نہ ہو بلکہ اپنی شے مملوک تقسیم کر نے کا ثواب ہو ـ واقعہ تعمیر سہ دری خانقاہ فرمایا کہ سہ دری میں کچھ درخت تھے ـ حضرت میاں جی صاحب دادا پیر کی خدمت میں یہاں کے کچھ لوگ گئے کہ حضرت دعا کرو کہ ہماری معافی وا گزار ہو جائے ـ حضرت میاں جی صاحبؒ نے فرمایا کہ تم وعدہ کرو کہ میرے حاجی کیلئے سہ دری بناؤ گے ـ انہوں نے کہا کہ بہتر ـ کچھ دن گزرے تھے کہ خبر آئی کہ معافی وا گزار ہو گئی ـ وہ لوگ حاضر ہوئے اور کہا کہ</w:t>
      </w:r>
    </w:p>
    <w:p>
      <w:pPr>
        <w:jc w:val="left"/>
      </w:pPr>
      <w:r>
        <w:rPr>
          <w:rFonts w:ascii="Jameel Noori Nastaleeq" w:hAnsi="Jameel Noori Nastaleeq"/>
          <w:i/>
          <w:color w:val="787878"/>
          <w:sz w:val="20"/>
        </w:rPr>
        <w:t>حوالہ: ملفوظات حکیم الامت جلد 26 -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۷۳۱۲: ایک دفعہ مدرسہ کی رپورٹ چھپوانے کیلئے گئے تو راستہ میں ڈیڑھ</w:t>
      </w:r>
    </w:p>
    <w:p>
      <w:pPr>
        <w:jc w:val="both"/>
      </w:pPr>
      <w:r>
        <w:rPr>
          <w:rFonts w:ascii="Jameel Noori Nastaleeq" w:hAnsi="Jameel Noori Nastaleeq"/>
          <w:sz w:val="24"/>
        </w:rPr>
        <w:t>ایک دفعہ مدرسہ کی رپورٹ چھپوانے کیلئے گئے تو راستہ میں ڈیڑھ سو روپیہ کے نوٹ گم ہو گئے ـ مدرسہ میں اراکین نے کہا کہ امانت تھی ـ اس لئے اس کا تاوان مدرسہ نہیں لے سکتا ـ مولوی منیر صاحب نے کہا کہ نہیں میں تو دوں گا ـ یہاں تک کہ یہ بات مولوی منیر صاحب اور اراکین مدرسہ میں جھگڑے کی شکل اختیار کر گئی ـ اور آخر فیصلہ یہ ہوا کہ مولانا گنگوہیؒ کو لکھا جاوے جو وہ فیصلہ کریں اس پر عمل کیا جائے ـ چنانچہ لکھا گیا تو حضرت نے فرمایا کہ مولوی منیر صاحب پر ضمان ( تاوان ) نہیں ـ مولوی منیر صاحب اس پر بہت بگڑے اور کہا کہ مولوی رشید نے یہ ساری فقہ میرے ہی لیے پڑھی تھی ـ میں تو تب جانوں کہ وہ اپنی چھاتی پر ہاتھ رکھ یہ کہہ دے کہ اگر ان سے روپیہ ضائع ہو جاتا تو وہ کیا کرتے ـ مدرسہ میں داخل کرتے یا نہ کرتے ـ ظاہر ہے کہ یقینا کرتے ـ پھر مجھے کیوں منع کرتے ہیں ؟ سبحان اللہ یہ کیسے لوگ تھے ـ</w:t>
      </w:r>
    </w:p>
    <w:p>
      <w:pPr>
        <w:jc w:val="left"/>
      </w:pPr>
      <w:r>
        <w:rPr>
          <w:rFonts w:ascii="Jameel Noori Nastaleeq" w:hAnsi="Jameel Noori Nastaleeq"/>
          <w:i/>
          <w:color w:val="787878"/>
          <w:sz w:val="20"/>
        </w:rPr>
        <w:t>حوالہ: ملفوظات حکیم الامت جلد 26 -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۷۳۱۳: مولانا قاسم نانوتویؒ کا ریل کے سفر میں ایک طوائف کے پاس بیٹھنے پر صابرانہ و عارفانہ رویہ</w:t>
      </w:r>
    </w:p>
    <w:p>
      <w:pPr>
        <w:jc w:val="both"/>
      </w:pPr>
      <w:r>
        <w:rPr>
          <w:rFonts w:ascii="Jameel Noori Nastaleeq" w:hAnsi="Jameel Noori Nastaleeq"/>
          <w:sz w:val="24"/>
        </w:rPr>
        <w:t>فرمایا کہ مولانا محمد قاسم صاحبؒ ایک دفعہ ریل میں سوار تھے اور مولوی منیر صاحب بھی سوار تھے ـ ایک فاحشہ عورت آ کر مولانا محمد قاسم صاحبؒ کے ساتھ مل کر بیٹھ گئی ـ مولانا منیر خوب ہنسے اور کہا کہ آج تمہاری بزرگی کا پتہ چلے گا ـ مولوی محمد قاسم صاح</w:t>
      </w:r>
    </w:p>
    <w:p>
      <w:pPr>
        <w:jc w:val="left"/>
      </w:pPr>
      <w:r>
        <w:rPr>
          <w:rFonts w:ascii="Jameel Noori Nastaleeq" w:hAnsi="Jameel Noori Nastaleeq"/>
          <w:i/>
          <w:color w:val="787878"/>
          <w:sz w:val="20"/>
        </w:rPr>
        <w:t>حوالہ: ملفوظات حکیم الامت، جلد ۲۶، صفحہ ۲۱۵</w:t>
      </w:r>
    </w:p>
    <w:p>
      <w:pPr>
        <w:jc w:val="center"/>
      </w:pPr>
      <w:r>
        <w:rPr>
          <w:color w:val="C8B48C"/>
          <w:sz w:val="20"/>
        </w:rPr>
        <w:t>❖ ❖ ❖</w:t>
      </w:r>
    </w:p>
    <w:p>
      <w:pPr>
        <w:jc w:val="right"/>
      </w:pPr>
      <w:r>
        <w:rPr>
          <w:rFonts w:ascii="Jameel Noori Nastaleeq" w:hAnsi="Jameel Noori Nastaleeq"/>
          <w:b/>
          <w:color w:val="145A32"/>
          <w:sz w:val="28"/>
        </w:rPr>
        <w:t>✦ واقعہ نمبر ۷۳۱۴: ایک شخص نے کانپور میں کہا کہ " من آ نم کہ من دانم ( اپنی ح</w:t>
      </w:r>
    </w:p>
    <w:p>
      <w:pPr>
        <w:jc w:val="both"/>
      </w:pPr>
      <w:r>
        <w:rPr>
          <w:rFonts w:ascii="Jameel Noori Nastaleeq" w:hAnsi="Jameel Noori Nastaleeq"/>
          <w:sz w:val="24"/>
        </w:rPr>
        <w:t>ایک شخص نے کانپور میں کہا کہ " من آ نم کہ من دانم ( اپنی حقیقت مجھ کو معلوم ہے ) تو حاجی عبد الرحمن صاحب مالک مطبع نظامی نے کہا کہ آپ تو پھر بہت بڑے آدمی ہیں ـ کیونکہ یہ آپ نے اقرار کر لیا کہ اپنے آپ کو جانتے ہیں ـ اور حدیث میں ہے کہ جس نے اپنے آپ کو جان لیا اس نے اللہ تعالی کو جان لیا ـ چنانچہ ارشاد ہے من عرف نفسہ فقد عرف ربہ ـ تو آپ نے تو حق تعالی کو جان لیا فرمایا کہ امی آدمی تھے مگر بہت عمدہ بات نکالی ـ حضورؐ ساری دنیا کی طرف مبعوث تھے فرمایا کہ حضورؐ چونکہ ساری دنیا کی طرف مبعوث تھے ـ اس واسطے اللہ تعالی نے علوم بھی آںحضرتؐ کو ایسے دیے کہ ساری دنیا کے دانت کھٹے کر دیے اور سہل عبارت میں بڑے بڑے علوم حضورؐ نے بیان فرما دیے ـ طاعون میں مکان بدلنا جائز ہے فرمایا کہ طاعون میں مکان بدل لے تو یہ جائز ہے مگر شہر چھوڑ کر نہ جائے ـ کیونکہ حدیث میں لفظ بلد ( شہر ) ہے بیت ( گھر ) نہیں ہے ـ بری صحبت سے بد دینی کا اثر فرمایا کہ ظاہری طاعون میں تو</w:t>
      </w:r>
    </w:p>
    <w:p>
      <w:pPr>
        <w:jc w:val="left"/>
      </w:pPr>
      <w:r>
        <w:rPr>
          <w:rFonts w:ascii="Jameel Noori Nastaleeq" w:hAnsi="Jameel Noori Nastaleeq"/>
          <w:i/>
          <w:color w:val="787878"/>
          <w:sz w:val="20"/>
        </w:rPr>
        <w:t>حوالہ: ملفوظات حکیم الامت جلد 26 -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۷۳۱۵: ایک صاحب نے کسی بات کو دوبارہ دریافت کیا اور بات علمی تھی ـ</w:t>
      </w:r>
    </w:p>
    <w:p>
      <w:pPr>
        <w:jc w:val="both"/>
      </w:pPr>
      <w:r>
        <w:rPr>
          <w:rFonts w:ascii="Jameel Noori Nastaleeq" w:hAnsi="Jameel Noori Nastaleeq"/>
          <w:sz w:val="24"/>
        </w:rPr>
        <w:t>ایک صاحب نے کسی بات کو دوبارہ دریافت کیا اور بات علمی تھی ـ پھر بھی اس کی سمجھ میں نہ آئی اور حضرتؒ نے دریافت بھی فرمایا کہ سمجھے ؟ اس پر وہ خاموش ہو گئے ـ اس پر یہ گزشتہ جملہ فرمایا ـ حضرت گنگوہیؒ کی عوام الناس پر از حد شفقت فرمایا کہ میرا ارادہ تھا کہ ایک رسالہ ایسا لکھوں کہ عوام جس میں مبتلا ہیں ـ اگر وہ کسی مذہب میں بھی جائز ہو تو اس کی جازت دے دوں ـ تا کہ مسلمان کا فعل کسی طرح تو صحیح ہو سکے ـ مولانا گنگوہیؒ سے دریافت کیا تو انہوں نے اجازت دے دی ـ مولانا حنفی بہت پختہ تھے مگر عوام پر شفقت بھی بہت تھی ـ مگر ایسا رسالہ تو نہیں لکھا ـ بعض بعض مسائل حوادث الفتاوی میں ایسے آ گئے ہیں ـ جمعہ فی القری میں اگر حضرت امام شافعی کے قول میں احتیاط ہوتی تو فتوی دیدیتا مگر احتیاط حنفیہ کے مذہب میں ہے ـ کیونکہ اگر وہ شہر ہے اور شہر میں کوئی ظہر پڑھے تو فرض ذمہ سے ساقط ہو جائے گا ـ گو کراہت ہو گی ـ اور اگر چھوٹی بستی ہو اور وہاں جمعہ پڑھ لیا تو جمعہ</w:t>
      </w:r>
    </w:p>
    <w:p>
      <w:pPr>
        <w:jc w:val="left"/>
      </w:pPr>
      <w:r>
        <w:rPr>
          <w:rFonts w:ascii="Jameel Noori Nastaleeq" w:hAnsi="Jameel Noori Nastaleeq"/>
          <w:i/>
          <w:color w:val="787878"/>
          <w:sz w:val="20"/>
        </w:rPr>
        <w:t>حوالہ: ملفوظات حکیم الامت جلد 26 -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۷۳۱۶: ایک شخص صاحب سماع تھے ـ وہ کہنے لگے کہ حضرت حاجی صاحبؒ نے</w:t>
      </w:r>
    </w:p>
    <w:p>
      <w:pPr>
        <w:jc w:val="both"/>
      </w:pPr>
      <w:r>
        <w:rPr>
          <w:rFonts w:ascii="Jameel Noori Nastaleeq" w:hAnsi="Jameel Noori Nastaleeq"/>
          <w:sz w:val="24"/>
        </w:rPr>
        <w:t>ایک شخص صاحب سماع تھے ـ وہ کہنے لگے کہ حضرت حاجی صاحبؒ نے مجھ کو اجازت سماع دے دی ـ مولانا گنگوہیؒ نے فرمایا یہ غلط کہتا ہے اور اگر حاجی صاحبؒ نے اجازت دے دی تو انہوں نے غلطی کی ہے ـ کھانے کا مسنون طریقہ فرمایا کہ حافظ ضامن صاحبؒ نے فرمایا کہ کچھ بزرگ یہ کہتے ہیں کہ ہر لقمہ کے اول بسم اللہ اور آخر الحمد للہ کہتا جائے ـ پھر حافظ صاحب نے فرمایا کہ ہم کو تو یہ اچھا معلوم ہوتا ہے کہ کھانے کے اول ایک دفعہ بسم اللہ اور سب کے اخیر ایک دفعہ شکر کر لے ـ حضرت حاجی صاحبؒ کا بیعت میں وسعت کا سبب فرمایا کہ حضرت حاجی صاحبؒ بیعت میں اتنی تنگی نہ فرماتے تھے اور فرماتے تھے کہ بیعت تو مصافحہ ہے پیر اور مرید میں سے جو مرحوم ( جس پر حق تعالی کی رحمت ہو ) وہ مبغوض ( جو خدا کی رحمت سے دور ہو ) کو جنت کی طرف کھینچے گا ـ کیونکہ ان رحمتی سبقت علی غضبی " میری رحمت میرے غضب سے بڑھ گئی ،، تو مرید اگر مرحوم ہوا تو وہی پیر کو جنت کی طرف لے جائے گا ـ اس واسطے بیعت میں</w:t>
      </w:r>
    </w:p>
    <w:p>
      <w:pPr>
        <w:jc w:val="left"/>
      </w:pPr>
      <w:r>
        <w:rPr>
          <w:rFonts w:ascii="Jameel Noori Nastaleeq" w:hAnsi="Jameel Noori Nastaleeq"/>
          <w:i/>
          <w:color w:val="787878"/>
          <w:sz w:val="20"/>
        </w:rPr>
        <w:t>حوالہ: ملفوظات حکیم الامت جلد 26 -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۷۳۱۷: ایک دفعہ اس وقت جب کہ جماعت مغرب کی اقامت ہو گئی ـ ایک شخص</w:t>
      </w:r>
    </w:p>
    <w:p>
      <w:pPr>
        <w:jc w:val="both"/>
      </w:pPr>
      <w:r>
        <w:rPr>
          <w:rFonts w:ascii="Jameel Noori Nastaleeq" w:hAnsi="Jameel Noori Nastaleeq"/>
          <w:sz w:val="24"/>
        </w:rPr>
        <w:t>ایک دفعہ اس وقت جب کہ جماعت مغرب کی اقامت ہو گئی ـ ایک شخص نے بیعت کی درخواست کی تو جماعت چھوڑ کر بیعت کر لیا اور ایک رکعت بھی جاتی رہی ان کے مرید علماء بھی تھے ـ ان کو شیخ کے اس فعل کی وجہ معلوم نہ ہوئی ـ آخر دریافت کیا تو فرمایا کہ میرے ساتھ حق تعالی کا وعدہ ہے کہ جو بیعت ہو گا وہ نجات پائے گا اس واسطے میں نے جلدی کی کہ نماز سے فراغت تک خدا جانے کون مرے اور کون رہے ـ تصوف میں اتنا تر نہ ہو کہ غرق ہو جائے فرمایا تصوف میں نہ ایسا تر ہو کہ غرق ہو جائے اور نہ ایسا خشک ہو کہ حرق ہو جائے کہ کسی طرح تر ہی نہ ہو ـ مجھ کو سب سے زیادہ محبت صوفیاء سے ہے فرمایا کہ مولوی محمد اسحاق صاحب برد وانی نے لکھا کہ مجھ کو سب سے زیادہ محبت محدثین کے ساتھ ہے ـ پھر فقہاء ـ پھر صوفیا ـ میں نے ان کو لکھا کہ ہماری محبت اس کے عکس ہے پہلے صوفیا ـ کیونکہ ان میں محبت زیادہ ہوتی ہے پھر فقہاء ـ کیونکہ یہ منتظم بڑے ہیں ـ پھر محدثین کیونکہ اگر محدثین احادیث جمع نہ کرتے تو</w:t>
      </w:r>
    </w:p>
    <w:p>
      <w:pPr>
        <w:jc w:val="left"/>
      </w:pPr>
      <w:r>
        <w:rPr>
          <w:rFonts w:ascii="Jameel Noori Nastaleeq" w:hAnsi="Jameel Noori Nastaleeq"/>
          <w:i/>
          <w:color w:val="787878"/>
          <w:sz w:val="20"/>
        </w:rPr>
        <w:t>حوالہ: ملفوظات حکیم الامت جلد 26 -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۷۳۱۸: ایک شخص ہدیہ لایا تو فرمایا کہ " ہدیہ محبت کا شاہد ہے ،، چ</w:t>
      </w:r>
    </w:p>
    <w:p>
      <w:pPr>
        <w:jc w:val="both"/>
      </w:pPr>
      <w:r>
        <w:rPr>
          <w:rFonts w:ascii="Jameel Noori Nastaleeq" w:hAnsi="Jameel Noori Nastaleeq"/>
          <w:sz w:val="24"/>
        </w:rPr>
        <w:t>ایک شخص ہدیہ لایا تو فرمایا کہ " ہدیہ محبت کا شاہد ہے ،، چونکہ اس قول سے ان غرباء کی دل شکنی کا اندیشہ تھا جن کو ہدیہ پیش کرنے کی استطاعت نہیں ہوتی تو اسکی اصلاح فرمائی اور فرمایا " مگر جب محبت کامل ہو جائے تو شاہد کی ضرورت نہیں رہتی ،، ـ ایک گستاخانہ خط کا عجیب جواب ایک شخص نے خط کے ذریعہ سے " یا شیخ عبد القادر جیلانی ،، کے وظیفہ کا حکم دریافت کیا ـ خط کی عبارت نہایت گستاخانہ تھی اور یہ لکھا تھا کہ " اس کا حکم تم کو کہاں تک معلوم ہے ،، ـ جواب لکھا کہ حکم سے مراد کیا ہے ؟ منصوص یا مستبط ؟ بعد میں فرمایا کہ بڑا ذہین بنتا ہے میں اس کو دس سال ٹال سکتا ہوں اپنا سوال بھی متعین نہیں کر سکے گا ـ داڑھی رکھوانے کی ترغیب پر عجیب حکیمانہ وعظ فرمایا ڈھاکہ میں شہر سے دور شاہی باغ میں میں وعظ کہا ـ وہاں سب نواب صاحب کی قوم کے لوگ تھے جو داڑھی منڈے تھے ـ میں نے کہا کہ صاحبو ! یہ تو مجھے امید نہیں کہ تم میرے کہنے سے داڑھی منڈانی چھوڑ دو گے مگر یہ تو کیا</w:t>
      </w:r>
    </w:p>
    <w:p>
      <w:pPr>
        <w:jc w:val="left"/>
      </w:pPr>
      <w:r>
        <w:rPr>
          <w:rFonts w:ascii="Jameel Noori Nastaleeq" w:hAnsi="Jameel Noori Nastaleeq"/>
          <w:i/>
          <w:color w:val="787878"/>
          <w:sz w:val="20"/>
        </w:rPr>
        <w:t>حوالہ: ملفوظات حکیم الامت جلد 26 -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۷۳۱۹: ایک دفعہ یہ خیال کر لیا کرو کہ یہ کام بہت برا ہے ـ ہم بڑے ن</w:t>
      </w:r>
    </w:p>
    <w:p>
      <w:pPr>
        <w:jc w:val="both"/>
      </w:pPr>
      <w:r>
        <w:rPr>
          <w:rFonts w:ascii="Jameel Noori Nastaleeq" w:hAnsi="Jameel Noori Nastaleeq"/>
          <w:sz w:val="24"/>
        </w:rPr>
        <w:t>ایک دفعہ یہ خیال کر لیا کرو کہ یہ کام بہت برا ہے ـ ہم بڑے نالائق ہیں ـ بڑے خبیث ہیں ـ اس طرح ہر روز اپنے آپ کو ملامت کر لیا کرو ـ وعظ کے بعد نواب صاحب نے کہا کہ آپ نے ایسی تدبیر بتلا دی کہ کبھی داڑھی منڈا ہی نہیں سکتے ـ میں نے کہا ہاں ! میں پاہتا بھی یہی ہوں ـ کیرانہ میں ایک تعلیم یافتہ شخص سے گفتگو فرمایا کہ ایک صاحب تعلیم یافتہ نے کیرانہ میں کہا کہ آپ کی کتابیں نہایت عمدہ ہوتی ہیں مگر اردو ذرا عام فہم اور سلیس لکھا کریں ـ میں نے کہا کہ مضمون کچھ مشکل ہوتے ہیں ـ اس نے کہا نہیں صاحب ! جو خود مضمون سمجھا ہوا ہو تو اس کا سمجھانا کیا مشکل ہے ـ میں نے کہا کہ آخر آپ کی نظر میں کچھ مضمون ایسے بھی ہوں گے کہ آپ ان کو سمجھ سکتے ہیں اور دیہاتی لوگ نہیں سمجھ سکتے ـ آپ ذرا ان کو سہل کریں تا کہ دیہاتی بھی سمجھ جائیں ـ پھر مجھ کو وہ طریقہ بتلا دیں بس اس پر خاموش ہو گئے ـ مدرسہ میں فنڈز</w:t>
      </w:r>
    </w:p>
    <w:p>
      <w:pPr>
        <w:jc w:val="left"/>
      </w:pPr>
      <w:r>
        <w:rPr>
          <w:rFonts w:ascii="Jameel Noori Nastaleeq" w:hAnsi="Jameel Noori Nastaleeq"/>
          <w:i/>
          <w:color w:val="787878"/>
          <w:sz w:val="20"/>
        </w:rPr>
        <w:t>حوالہ: ملفوظات حکیم الامت جلد 26 -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۷۳۲۰: ایک مولوی صاحب کا خط آیا کہ میں بھی مقروض ہو گیا ہوں اور مدر</w:t>
      </w:r>
    </w:p>
    <w:p>
      <w:pPr>
        <w:jc w:val="both"/>
      </w:pPr>
      <w:r>
        <w:rPr>
          <w:rFonts w:ascii="Jameel Noori Nastaleeq" w:hAnsi="Jameel Noori Nastaleeq"/>
          <w:sz w:val="24"/>
        </w:rPr>
        <w:t>ایک مولوی صاحب کا خط آیا کہ میں بھی مقروض ہو گیا ہوں اور مدرسہ میں بھی کچھ نہیں ـ آپ رنگون وغیرہ خط لکھ دیں کہ لوگ مدرسہ میں روپیہ داخل کریں ـ جواب میں ارشاد فرمایا : کہ جس مدرسہ کا کام میرے ذمہ ہے میں اس کے لئے بھی نہیں کہتا اور نہ ہی ایسا کرنا جائز سمجھتا ہوں ـ پھر فرمایا کہ اراکین مدرسہ کو چاہیے کہ مدرسین وغیرہ سے یہ کہہ دیں کہ ہم ذمہ دار نہیں جی چاہے تو کام کرو اگر آ گیا تو دے دیں گے ـ ورنہ طلب نہ کرنا اگر کچھ نہ ہو سکے تو مدرسہ بند کر دیں ـ امراء کو سفارش نہ کرنے کا سبب ( ملفوظ بالا کے سلسلہ میں تذکرۃ فرمایا ) کہ اگر میں امراء کو اس طرح لکھنے لگوں تو پھر کوئی معتقد نہ رہے ـ یہ سب اسی وقت تک ہے جب تک معلوم ہے کہ اس قسم کی سفارش نہیں کرتا ـ احقر نے عرض کیا کہ حضور کے معتقدین اس قسم کے نہیں ـ قربان ہونے والے ہیں ـ فرمایا کہ حضرت مولانا فضل الرحمن صاحبؒ کے لوگ بہت معتقد تھے کہ شاید اتنے کسی کے معتقد نہ ہوں ـ ایک عرب ان سے کانپور کے ایک وکیل کے نام خط لکھا کر لائے ـ مولانا نے لکھ دیا تھا</w:t>
      </w:r>
    </w:p>
    <w:p>
      <w:pPr>
        <w:jc w:val="left"/>
      </w:pPr>
      <w:r>
        <w:rPr>
          <w:rFonts w:ascii="Jameel Noori Nastaleeq" w:hAnsi="Jameel Noori Nastaleeq"/>
          <w:i/>
          <w:color w:val="787878"/>
          <w:sz w:val="20"/>
        </w:rPr>
        <w:t>حوالہ: ملفوظات حکیم الامت جلد 26 - یونیکوڈ، صفحہ ۲۲۲</w:t>
      </w:r>
    </w:p>
    <w:p>
      <w:pPr>
        <w:jc w:val="center"/>
      </w:pPr>
      <w:r>
        <w:rPr>
          <w:color w:val="C8B48C"/>
          <w:sz w:val="20"/>
        </w:rPr>
        <w:t>❖ ❖ ❖</w:t>
      </w:r>
    </w:p>
    <w:p>
      <w:pPr>
        <w:jc w:val="right"/>
      </w:pPr>
      <w:r>
        <w:rPr>
          <w:rFonts w:ascii="Jameel Noori Nastaleeq" w:hAnsi="Jameel Noori Nastaleeq"/>
          <w:b/>
          <w:color w:val="145A32"/>
          <w:sz w:val="28"/>
        </w:rPr>
        <w:t>✦ واقعہ نمبر ۷۳۲۱: ایک مولوی صاحب نے کہا کہ قاضی خان میں اختلاف لکھا ہے ـ پھر ق</w:t>
      </w:r>
    </w:p>
    <w:p>
      <w:pPr>
        <w:jc w:val="both"/>
      </w:pPr>
      <w:r>
        <w:rPr>
          <w:rFonts w:ascii="Jameel Noori Nastaleeq" w:hAnsi="Jameel Noori Nastaleeq"/>
          <w:sz w:val="24"/>
        </w:rPr>
        <w:t>ایک مولوی صاحب نے کہا کہ قاضی خان میں اختلاف لکھا ہے ـ پھر قاضی خان لایا گیا اور ملاحظہ فرمایا تو ایک قول میں اجازت تھی اور دوسرے قول میں جس کو قاضی خاں نے " اصح ،، لکھا ممانعت تھی ـ ہنس کر فرمایا کہ دو قول ہیں ـ یخرج ( ای الریح فی المسجد جامع ) اور دوسرا قول یخرج ( ای المعتکف الی خارج المسجد ) برق اور رعد دونوں معا ہوتی ہیں فرمایا برق اور رعد دونوں معا ہوتی ہیں مگر برق جلد محسوس ہوتی ہے اور آواز بعد میں ـ فرمایا کہ آواز کے وقت ڈرنا نہ چاہیے کیونکہ آواز سے پہلے بجلی جس جگہ گرنی ہوتی ہے گر چکتی ہے آواز بعد میں آتی ہے ـ ایک مجذومہ عورت کی حضرت عمر رضی اللہ عنہ کی طاعت فرمایا حضرت عمر رضی اللہ عنہ کے زمانہ میں ایک مجذومہ عورت خانہ کعبہ کا طواف کر رہی تھی حضرت عمر نے اس سے فرمایا کہ اقعدی فی بیتک ( اپنے گھر میں رہا کر ) مطلب یہ تھا کہ تیری وجہ سے لوگوں کو تکلیف پہنچتی ہے ـ پھر ایک مدت کے بعد وہ مجذومہ طواف کرتی پائی تو کسی نے اس سے کہا ابشری فان الرجل قدمات یعنی حضرت عمر تجھ کو منع کرتے تھے</w:t>
      </w:r>
    </w:p>
    <w:p>
      <w:pPr>
        <w:jc w:val="left"/>
      </w:pPr>
      <w:r>
        <w:rPr>
          <w:rFonts w:ascii="Jameel Noori Nastaleeq" w:hAnsi="Jameel Noori Nastaleeq"/>
          <w:i/>
          <w:color w:val="787878"/>
          <w:sz w:val="20"/>
        </w:rPr>
        <w:t>حوالہ: ملفوظات حکیم الامت جلد 26 -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۷۳۲۲: ایک شخص نے ماہوار رسالہ یا اخبار یہاں جاری کرنا چاہا ـ میں</w:t>
      </w:r>
    </w:p>
    <w:p>
      <w:pPr>
        <w:jc w:val="both"/>
      </w:pPr>
      <w:r>
        <w:rPr>
          <w:rFonts w:ascii="Jameel Noori Nastaleeq" w:hAnsi="Jameel Noori Nastaleeq"/>
          <w:sz w:val="24"/>
        </w:rPr>
        <w:t>ایک شخص نے ماہوار رسالہ یا اخبار یہاں جاری کرنا چاہا ـ میں نے کہا کہ میں اس مذاق کا نہیں کسی قدر دان کے پاس بھیجا کریں ـ حق تعالی کی ہیبت ہمارے دل میں کتنی ہونی چاہیے ( بادل زور کا گرجا تو ) فرمایا کہ یہ تو اللہ کی مخلوق ہے جس کی ہیبت ہم سے برداشت نہیں ہوتی خود حق تعالی کی کتنی ہیبت ہونی چاہیے ـ حضرت جیلانیؒ نے خود کونسا وظیفہ پڑھا تھا فرمایا وظیفہ " یا شیخ عبد القادر جیلانیؒ کی نسبت تو میں یہ کہتا ہوں کہ وہ وظیفہ پڑھو جس کی وجہ سے شیخ عبد القادر جیلانیؒ اس لائق ہو گئے کہ ان کے نام کا وظیفہ پڑھا جاتا ہے اور کہا کہ شیخ عبد القادر جیلانیؒ خود یہ وظیفہ پڑھ کر کامل ہوئے یا دوسرا وظیفہ ـ یقینا اس کو انہوں نے نہیں پڑھا تابعی ہونے کیلئے قرب زمانہ شرط ہے فرمایا حضرت شیخ عبد القادر جیلانیؒ کو یا تو اس کا احساس ہوتا ہو گا کہ لوگ مجھ کو پکار رہے ہیں یا نہیں ـ دوسری صورت میں تو پکارنا لغو فعل ہوا ـ اور صورت اول میں ان کو بہت پریشانی ہو گی ـ ان کو چاہ</w:t>
      </w:r>
    </w:p>
    <w:p>
      <w:pPr>
        <w:jc w:val="left"/>
      </w:pPr>
      <w:r>
        <w:rPr>
          <w:rFonts w:ascii="Jameel Noori Nastaleeq" w:hAnsi="Jameel Noori Nastaleeq"/>
          <w:i/>
          <w:color w:val="787878"/>
          <w:sz w:val="20"/>
        </w:rPr>
        <w:t>حوالہ: ملفوظات حکیم الامت جلد 26 -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۷۳۲۳: ایک شخص ہر دل عزیز لوگوں کو دریا سے پار کرتا تھا ـ</w:t>
      </w:r>
    </w:p>
    <w:p>
      <w:pPr>
        <w:jc w:val="both"/>
      </w:pPr>
      <w:r>
        <w:rPr>
          <w:rFonts w:ascii="Jameel Noori Nastaleeq" w:hAnsi="Jameel Noori Nastaleeq"/>
          <w:sz w:val="24"/>
        </w:rPr>
        <w:t>ایک شخص ہر دل عزیز لوگوں کو دریا سے پار کرتا تھا ـ ایک شخص اس کنارہ پر تھا اور دوسرا دوسرے کنارے پر ـ اس کو بوجہ اس کے کہ اس کی طرف تھا ـ دریا میں لے چلا تو وسط میں جا کر خیال کیا کہ اب اس کو جتنا لایا ہوں اس کو بھی لاؤں ـ اس کو دریا میں کھڑا کیا اور دوسرے کو لینے کیلئے گیا ـ یہ دریا میں ڈوبنے لگا تو اس دوسرے کو دریا میں چھوڑ کر پہلے کو پکڑنے کا ارادہ کیا اتنے میں وہ ڈوب چکا تھا پھر دوسرے کی طرف متوجہ ہوا تو وہ بھی ڈوب چکا تھا ـ حضرت شیخ بھی ایسا</w:t>
      </w:r>
    </w:p>
    <w:p>
      <w:pPr>
        <w:jc w:val="left"/>
      </w:pPr>
      <w:r>
        <w:rPr>
          <w:rFonts w:ascii="Jameel Noori Nastaleeq" w:hAnsi="Jameel Noori Nastaleeq"/>
          <w:i/>
          <w:color w:val="787878"/>
          <w:sz w:val="20"/>
        </w:rPr>
        <w:t>حوالہ: ملفوظات حکیم الامت جلد 26 -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۷۳۲۴: ایک بزرگ کسی حجام سے حجامت کرا رہے تھے کسی بزرگ کے مزار کی</w:t>
      </w:r>
    </w:p>
    <w:p>
      <w:pPr>
        <w:jc w:val="both"/>
      </w:pPr>
      <w:r>
        <w:rPr>
          <w:rFonts w:ascii="Jameel Noori Nastaleeq" w:hAnsi="Jameel Noori Nastaleeq"/>
          <w:sz w:val="24"/>
        </w:rPr>
        <w:t>ایک بزرگ کسی حجام سے حجامت کرا رہے تھے کسی بزرگ کے مزار کی طرف قافلہ جا رہا تھا ـ اس حجام نے حجامت درمیان میں چھوڑ کر کہا کہ میں قافلہ میں جاتا ہوں پیچھے نہ رہ جاؤں ـ ان بزرگ نے کہا کہ حجامت پوری کر کے جاؤ ـ اس نے کہا کہ نہیں ـ ان بزرگ نے کہا کہ میں تہماری ان سے ملاقات کرا دوں گا ـ آخر وہ مان گیا ـ ان بزرگ نے خط لکھ دیا کہ وہاں مزار پر جا کر ( کچھ حیلہ وغیرہ بتلا دیا ہو گا ) اگر ایسے شخص کو ملے تو دے دینا ـ غرض حجام خط لے گیا اور وہ بزرگ انسانی شکل میں متمثل ہو کر حجام سے ملے اور کہا کہ میں وہی ہوں جس کے پاس تو خط لایا ہے خط میں یہ لکھا تھا کہ یہ لوگ تمہارے مزار پر آ تے ہیں ، گمراہ ہو رہے ہیں ـ ان کو تم کیوں نہیں روکتے ـ انہوں نے جواب دیا کہ تم سے ایک حجام نہ رکا تو میں سب کو کیسے روک سکتا ہوں ـ اسی ضمن میں فرمایا کہ حضورؐ بھی متمثل ہو سکتے ہیں ـ مگر اس وقت ملاقات کرنے والا صحابی نہیں ہو گا ـ کیونکہ صحابی بننے کیلئے دو چیزیں شرط ہیں کہ ای</w:t>
      </w:r>
    </w:p>
    <w:p>
      <w:pPr>
        <w:jc w:val="left"/>
      </w:pPr>
      <w:r>
        <w:rPr>
          <w:rFonts w:ascii="Jameel Noori Nastaleeq" w:hAnsi="Jameel Noori Nastaleeq"/>
          <w:i/>
          <w:color w:val="787878"/>
          <w:sz w:val="20"/>
        </w:rPr>
        <w:t>حوالہ: ملفوظات حکیم الامت جلد 26 - یونیکوڈ، صفحہ ۲۲۵</w:t>
      </w:r>
    </w:p>
    <w:p>
      <w:pPr>
        <w:jc w:val="center"/>
      </w:pPr>
      <w:r>
        <w:rPr>
          <w:color w:val="C8B48C"/>
          <w:sz w:val="20"/>
        </w:rPr>
        <w:t>❖ ❖ ❖</w:t>
      </w:r>
    </w:p>
    <w:p>
      <w:pPr>
        <w:jc w:val="right"/>
      </w:pPr>
      <w:r>
        <w:rPr>
          <w:rFonts w:ascii="Jameel Noori Nastaleeq" w:hAnsi="Jameel Noori Nastaleeq"/>
          <w:b/>
          <w:color w:val="145A32"/>
          <w:sz w:val="28"/>
        </w:rPr>
        <w:t>✦ واقعہ نمبر ۷۳۲۵: ایک شخص کا خط آیا جو بڑی مسرت ظاہر کرتا تھا کہ الحمد للہ آ</w:t>
      </w:r>
    </w:p>
    <w:p>
      <w:pPr>
        <w:jc w:val="both"/>
      </w:pPr>
      <w:r>
        <w:rPr>
          <w:rFonts w:ascii="Jameel Noori Nastaleeq" w:hAnsi="Jameel Noori Nastaleeq"/>
          <w:sz w:val="24"/>
        </w:rPr>
        <w:t>ایک شخص کا خط آیا جو بڑی مسرت ظاہر کرتا تھا کہ الحمد للہ آپ کے سلسلہ میں داخل ہوا بہت شکریہ ادا کر رہا تھا ـ خط کا ہر جملہ گویا ظاہر کرتا تھا کہ مجھ کو ہفت اقلیم کی سلطنت مل گئی ہے ـ فرمایا کہ یہ فائدہ تاخیر بیعت کا ہے کہ کتنی قدر ہے اگر آتے ہی مرید کر لیتا تو ساری عمر یہ خیال رہتا کہ کہیں پھر نہ جائے جو لوگ مجھ کو اس پر مشورہ دیتے ہیں وہ دیکھ لیں کہ فائدہ کس میں ہے ـ اگر شروع میں ہم اس کو لپٹیں تو پھر کبھی اس کی اصلاح نہ کر سکیں جب اصلاح کرنے کا قصد کریں تو احتمال ہو کہ اس کو وحشت نہ ہو جائے ـ داڑھی سے نہ روکیں ـ سود سے نہ روکیں کیونکہ وحشت ہو جائے گی پھر فائدہ بیعت کا کیا ہوا ؟</w:t>
      </w:r>
    </w:p>
    <w:p>
      <w:pPr>
        <w:jc w:val="left"/>
      </w:pPr>
      <w:r>
        <w:rPr>
          <w:rFonts w:ascii="Jameel Noori Nastaleeq" w:hAnsi="Jameel Noori Nastaleeq"/>
          <w:i/>
          <w:color w:val="787878"/>
          <w:sz w:val="20"/>
        </w:rPr>
        <w:t>حوالہ: ملفوظات حکیم الامت جلد 26 -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۷۳۲۶: ایک دفعہ بیمار ہو گیا اور سب مردے اس کو نظر آ نے لگے تو اس</w:t>
      </w:r>
    </w:p>
    <w:p>
      <w:pPr>
        <w:jc w:val="both"/>
      </w:pPr>
      <w:r>
        <w:rPr>
          <w:rFonts w:ascii="Jameel Noori Nastaleeq" w:hAnsi="Jameel Noori Nastaleeq"/>
          <w:sz w:val="24"/>
        </w:rPr>
        <w:t>ایک دفعہ بیمار ہو گیا اور سب مردے اس کو نظر آ نے لگے تو اس نے یہ سمجھا کہ یہ وہ مردے ہیں جن کی جا نمازیں تھیں ـ پھر وہ نہیں لیتا تھا چانچہ لوگوں نے لانا بند کر دیا ـ یہاں کے لوگ کچھ مخالف بھی ہیں مگر اللہ کا شکر ہے ـ کرتے وہی ہیں جو میں کہتا ہوں خلاف نہیں کرتے ـ آغاز جوانی میں کیرانہ گیا ـ مجھ سے جنازہ پڑھوانے لگے کسی نے کہا کہ جا نماز کہاں ہے ؟ ایک آدمی نے کہا کہ بس پھر صف کیلئے ایک تھان کی ضرورت ہو گی ـ مطلب یہ کہ اگر امام کے لئے ضرورت ہے تو مقتدیوں کے واسطے بھی ضرورت ہو گی اور تھان کے بغیر کام نہ چلے گا رسم کٹوری میں دینے سے روکنا فرمایا یہاں کے لوگ بہت ذہین ہیں ـ حجاموں نے آ کر ایک دفعہ مجھ سے کہا کہ یہاں رہنے دو گے یا نہیں ؟ میں نے کہا کیوں ؟ کہنے لگے کہ ایک شخص نے کٹوری کی آمدنی دے کر واپس لے لی ـ میں نے کہا کہ یہ تو میں نے نہیں کیا ـ البتہ یہ کہتا ہوں کہ رسم کٹوری میں مت دو ـ یہ نہیں کہتا کہ دے کر لے لو ــ شریعت نے اہل بیت پر دائما</w:t>
      </w:r>
    </w:p>
    <w:p>
      <w:pPr>
        <w:jc w:val="left"/>
      </w:pPr>
      <w:r>
        <w:rPr>
          <w:rFonts w:ascii="Jameel Noori Nastaleeq" w:hAnsi="Jameel Noori Nastaleeq"/>
          <w:i/>
          <w:color w:val="787878"/>
          <w:sz w:val="20"/>
        </w:rPr>
        <w:t>حوالہ: ملفوظات حکیم الامت جلد 26 -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۷۳۲۷: ایک شخص صاحب سماع تھے دوکاندار نہ تھے ان سے میں نے کہا کہ</w:t>
      </w:r>
    </w:p>
    <w:p>
      <w:pPr>
        <w:jc w:val="both"/>
      </w:pPr>
      <w:r>
        <w:rPr>
          <w:rFonts w:ascii="Jameel Noori Nastaleeq" w:hAnsi="Jameel Noori Nastaleeq"/>
          <w:sz w:val="24"/>
        </w:rPr>
        <w:t>ایک شخص صاحب سماع تھے دوکاندار نہ تھے ان سے میں نے کہا کہ تم فن تصوف کے واقف تو ہو اس لئے تم سے مناظرہ علمی تو نہیں کرتا مگر ایک وجدانی بات تم سے دریافت کرتا ہوں کہ یہ بتاؤ کہ تصوف اور سلوک کی حقیقت کیا ہے ؟ انہوں نے کہا " مجاہدہ ،، یعنی مخالفت نفس ـ میں نے کہا کہ ایک مقدمہ تو یہ ہوا جو آپ نے بتایا اور دوسرا مقدمہ وجدانی ہے وہ یہ کہ آپ کا نفس سماع سے خوش ہوتا ہے یا نہیں ـ کہنے لگے کہ ہاں پھر میں نے کہا کہ ہمارا نفس بھی اس سے خوش ہوتا اور اس کا تقاضا کرتا ہے مگر ہم اس کی مخالفت کرتے ہیں اور نہیں سنتے ـ اب بتلائیے کہ مجاہدہ آپ کرتے ہیں یا ہم ، صوفی ہم ہوئے یا آپ ؟ انہوں نے کہا کہ آج مجھ کو سمجھ آ گئی ـ پھر انہوں نے مرنے سے پہلے میرے سامنے توبہ کی ـ فرمایا سماع کے منع ہونے کی ایک اس سے بھی زیادہ عمدہ وجہ ہے اور وہ یہ ہے کہ ایک صاحب ہمارے ملنے والے تھے ـ نماز تہجد ، تلاوت قرآن سب کچھ</w:t>
      </w:r>
    </w:p>
    <w:p>
      <w:pPr>
        <w:jc w:val="left"/>
      </w:pPr>
      <w:r>
        <w:rPr>
          <w:rFonts w:ascii="Jameel Noori Nastaleeq" w:hAnsi="Jameel Noori Nastaleeq"/>
          <w:i/>
          <w:color w:val="787878"/>
          <w:sz w:val="20"/>
        </w:rPr>
        <w:t>حوالہ: ملفوظات حکیم الامت جلد 26 -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۷۳۲۸: لکھا ہے کہ حق تعالی سے جو محبت ہوتی ہے وہ محبت عقلی ہے طبعی ن</w:t>
      </w:r>
    </w:p>
    <w:p>
      <w:pPr>
        <w:jc w:val="both"/>
      </w:pPr>
      <w:r>
        <w:rPr>
          <w:rFonts w:ascii="Jameel Noori Nastaleeq" w:hAnsi="Jameel Noori Nastaleeq"/>
          <w:sz w:val="24"/>
        </w:rPr>
        <w:t>لکھا ہے کہ حق تعالی سے جو محبت ہوتی ہے وہ محبت عقلی ہے طبعی نہیں ـ کیونکہ طبعی کا دار و مدار مشاہدہ پر ہے اور دنیا میں چونکہ حق تعالی کا مشاہدہ نہیں ہو سکتا اس واسطے حق تعالی سے طبعی محبت نہیں ہوتی ـ صرف عقلی ہوتی ہے ـ فرمایا کہ امام غزالیؒ نے لکھا ہے کہ یہ مقدمہ غلط ہے کہ عشق و محبت کا دار و مدار مشاہدہ پر ہے بلکہ محبت کا دار و مدار مناسبت پر ہے اور مثال یہ دی کہ ابو بکر رضی اللہ تعالی عنہ اور امام ابو حنیفہؒ کے ساتھ جو محبت ہے وہ طبعی ہے اس واسطے جوش آتا ہے ـ حالانکہ ان کو دیکھا نہیں بلکہ مناسبت ہے ـ سو اگر متکلمین نے انتظام کیلئے کہا ہے تو خیر ورنہ یہ غلط ہے ـ اور وہ انتظام یہ ہے کہ بعض بے دین لوگ امارد یا اور کسی پر عاشق ہو جاتے ہیں تو کہتے ہیں کہ اس میں تجلی حق ہے ـ ہم حقیقت میں حق تعالی کے عاشق ہیں اگر ان کی جڑ کاٹنے کے لئے متکلمین نے کہا تو پھر صحیح ورنہ نہیں ـ متکلمین کے مباحث بدعت ہیں مولانا شہیدؒ نے ف</w:t>
      </w:r>
    </w:p>
    <w:p>
      <w:pPr>
        <w:jc w:val="left"/>
      </w:pPr>
      <w:r>
        <w:rPr>
          <w:rFonts w:ascii="Jameel Noori Nastaleeq" w:hAnsi="Jameel Noori Nastaleeq"/>
          <w:i/>
          <w:color w:val="787878"/>
          <w:sz w:val="20"/>
        </w:rPr>
        <w:t>حوالہ: ملفوظات حکیم الامت جلد 26 - یونیکوڈ، صفحہ ۲۳۲</w:t>
      </w:r>
    </w:p>
    <w:p>
      <w:pPr>
        <w:jc w:val="center"/>
      </w:pPr>
      <w:r>
        <w:rPr>
          <w:color w:val="C8B48C"/>
          <w:sz w:val="20"/>
        </w:rPr>
        <w:t>❖ ❖ ❖</w:t>
      </w:r>
    </w:p>
    <w:p>
      <w:pPr>
        <w:jc w:val="right"/>
      </w:pPr>
      <w:r>
        <w:rPr>
          <w:rFonts w:ascii="Jameel Noori Nastaleeq" w:hAnsi="Jameel Noori Nastaleeq"/>
          <w:b/>
          <w:color w:val="145A32"/>
          <w:sz w:val="28"/>
        </w:rPr>
        <w:t>✦ واقعہ نمبر ۷۳۲۹: لکھا ہے کہ رویت میں کوئی جہت نہ ہو گی یہ کیسے ہو سکتا ہے ؟ ور</w:t>
      </w:r>
    </w:p>
    <w:p>
      <w:pPr>
        <w:jc w:val="both"/>
      </w:pPr>
      <w:r>
        <w:rPr>
          <w:rFonts w:ascii="Jameel Noori Nastaleeq" w:hAnsi="Jameel Noori Nastaleeq"/>
          <w:sz w:val="24"/>
        </w:rPr>
        <w:t>لکھا ہے کہ رویت میں کوئی جہت نہ ہو گی یہ کیسے ہو سکتا ہے ؟ ورنہ گدی کی طرف سے بھی دیکھا جائے گا ـ حالانکہ اس کا کوئی قائل نہیں ـ دیکھنا تو آںکھوں سے ہو گا تو ضرور جہت ہو گی متکلمین نے تو رویت میں جہت کا انکار کیا اور صحابہ میں اس کا اجمال تھا اور رویت مسلم تھی ـ صوفیائے رویت میں جہت تسلیم کی ـ مگر یہ کہتے ہیں کہ رویت کسی تجلی خاص کی ہو گی ، ذات کی نہ ہو گی ـ اور بعض صوفیاء تو یہ کہتے ہیں کہ وہ تجلی اپنے شیخ کی صورت میں ہو گی ـ یہ ان کا ذوق ہے ـ بعض صوفیاء نے آیت لا تدرکہ الابصار ( اس کو آنکھیں نہیں پاتیں ) سے استدلال کیا ہے کہ رویت ہو گی ـ حالانکہ اس سے معتزلہ نے رویت کے نہ ہونے پر دلیل قائم کی ہے وجہ استدلال یہ ہے کہ آیت میں اس بات کی نفی ہے کہ آنکھ اس کو پائے ـ اور یہ ثابت ہے کہ وہ آنکھوں میں خود بخود آ جائے گا ـ یعنی آنکھ تو حرکت نہ کرے اور خود مرئی آنکھ میں آ جائے تو بھی رویت ہو جائے گی ـ اور متکلمین جو جہت کا انکار کرتے ہیں یہ بھی زبان سے کرتے ہیں عمل میں جہت مانتے ہیں کیونکہ جب دعا</w:t>
      </w:r>
    </w:p>
    <w:p>
      <w:pPr>
        <w:jc w:val="left"/>
      </w:pPr>
      <w:r>
        <w:rPr>
          <w:rFonts w:ascii="Jameel Noori Nastaleeq" w:hAnsi="Jameel Noori Nastaleeq"/>
          <w:i/>
          <w:color w:val="787878"/>
          <w:sz w:val="20"/>
        </w:rPr>
        <w:t>حوالہ: ملفوظات حکیم الامت جلد 26 -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۷۳۳۰: ایک صاحب اہل علم نے سوال کیا کہ حضورؐ نے رکانہ پہلوان سے کش</w:t>
      </w:r>
    </w:p>
    <w:p>
      <w:pPr>
        <w:jc w:val="both"/>
      </w:pPr>
      <w:r>
        <w:rPr>
          <w:rFonts w:ascii="Jameel Noori Nastaleeq" w:hAnsi="Jameel Noori Nastaleeq"/>
          <w:sz w:val="24"/>
        </w:rPr>
        <w:t>ایک صاحب اہل علم نے سوال کیا کہ حضورؐ نے رکانہ پہلوان سے کشتی کی تو فرمایا کہ وہ حضورؐ کا معجزہ تھا ـ ورنہ ہر مولوی کو آریہ ناریہ کہیں گے کہ ہم سے کشتی لڑو تو لڑنے لگے گا ؟ ہرگز نہیں ـ ہم غلام پہلوان نہیں ، خدا نے آقا بنایا ہے ـ قرآن کے طرز کو کیوں چھوڑ دیا ! باقی عوام کی رعایت ! یا تو لوگ طلب جاہ کے لئے کرتے ہیں ، یا طلب مال کے لیے ـ یہ باعث رعایت تو حرام ہے ـ تیسرا باعث ہے شفقت کہ لوگ گمراہ نہ ہوں ـ سو یہ فائدہ تب ہوتا ہے کہ وہ طالب ہدایت ہوں ـ متردد ہوں معاند اور مجادل کو کبھی ہدایت نہیں ہوتی ـ اگر وہ طالب ہیں تو علماء کے کہنے پر چلیں ـ اور علماء اگر مناظرہ کریں تو خلوت میں کریں پھر خواہ اس کو شائع کر دیں ـ عام مجمع میں مناظرہ نہایت مضر ہے ـ علماء کا مذاق یہ ہو گیا ہے کہ عوام کی رعایت کرتے ہیں ـ ایک صاحب کیرانہ کے تھے وہ کہنے لگے کہ میں نے داڑھی قرآن سے ثابت کی تھی تو مخاطب خاموش ہو گیا تھا ـ فرمایا کہ قرآن سے داڑھی کا وجوب ثابت کیا یا</w:t>
      </w:r>
    </w:p>
    <w:p>
      <w:pPr>
        <w:jc w:val="left"/>
      </w:pPr>
      <w:r>
        <w:rPr>
          <w:rFonts w:ascii="Jameel Noori Nastaleeq" w:hAnsi="Jameel Noori Nastaleeq"/>
          <w:i/>
          <w:color w:val="787878"/>
          <w:sz w:val="20"/>
        </w:rPr>
        <w:t>حوالہ: ملفوظات حکیم الامت جلد 26 -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۷۳۳۱: ایک دفعہ دیو بند سے سہارن نپور آ رہا تھا ـ دیو بند مجھ کو ا</w:t>
      </w:r>
    </w:p>
    <w:p>
      <w:pPr>
        <w:jc w:val="both"/>
      </w:pPr>
      <w:r>
        <w:rPr>
          <w:rFonts w:ascii="Jameel Noori Nastaleeq" w:hAnsi="Jameel Noori Nastaleeq"/>
          <w:sz w:val="24"/>
        </w:rPr>
        <w:t>ایک دفعہ دیو بند سے سہارن نپور آ رہا تھا ـ دیو بند مجھ کو ایک خط پہنچا جس میں بہشتی زیور کے اس مسئلہ پر اعتراض تھا کہ " عورت مشرق میں ہو اور شوہر مغرب میں اور بچہ پیدا ہو جائے ،، ـ میں جب سہارن پور پہنچا تو معلوم ہوا کہ ایک صاحب بازاروں میں یہ اعتراض کرتے پھرتے ہیں اور میرے پہنچنے سے ایک دن قبل وہ شخص حضرت مولانا خلیل احمد صاحبؒ کے پاس آیا اور دو گھنٹے مولانا کے خراب کئے اور مولانا نے سمجھایا مگر وہ نہ مانا ـ دوسرے دن میرا آنا سنا تو وہی صاحب تشریف لائے ـ مجھ کو بھی یہ واقعہ معلوم ہو چکا تھا ـ " بہشتی زیور ،، ان کی بغل میں تھا ـ کہا کہ میں کچھ عرض کرنا چاہتا ہوں ـ میں نے کہا فرمائیے ـ انہوں نے بہشتی زیور نکالا اور کہا کہ پہلے اسے ملاحظہ فرمائیے ـ میں نے کہا کہ میں نے لکھنے سے پہلے ملاحظہ کر لیا تھا ـ لکھنے کے بعد ملاحظہ نہیں ہوا کرتا ـ پھر انہوں نے کہا اس مسئلہ کی نسبت کچھ دریافت کرنا چاہتا ہوں ـ میں نے کہا کہ یہ بتلائیے کہ آپ مسئلہ کو نہ</w:t>
      </w:r>
    </w:p>
    <w:p>
      <w:pPr>
        <w:jc w:val="left"/>
      </w:pPr>
      <w:r>
        <w:rPr>
          <w:rFonts w:ascii="Jameel Noori Nastaleeq" w:hAnsi="Jameel Noori Nastaleeq"/>
          <w:i/>
          <w:color w:val="787878"/>
          <w:sz w:val="20"/>
        </w:rPr>
        <w:t>حوالہ: ملفوظات حکیم الامت جلد 26 -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۷۳۳۲: ایک دفعہ حسن پور گیا ـ وہاں ایک نواب زادہ تھے ـ جو اس زمانہ</w:t>
      </w:r>
    </w:p>
    <w:p>
      <w:pPr>
        <w:jc w:val="both"/>
      </w:pPr>
      <w:r>
        <w:rPr>
          <w:rFonts w:ascii="Jameel Noori Nastaleeq" w:hAnsi="Jameel Noori Nastaleeq"/>
          <w:sz w:val="24"/>
        </w:rPr>
        <w:t>ایک دفعہ حسن پور گیا ـ وہاں ایک نواب زادہ تھے ـ جو اس زمانہ میں علی گڑھ میں تعلیم پا رہے تھے ـ بعد میں وہ گھر آئے اور ڈپٹی کلکٹر ہو گئے ـ انہوں نے کہا کہ میں نے سنا ہے کہ آپ علی گڑھ والوں کو برا جانتے ہیں ـ میں نے کہا کہ ان کی ذات کو یا افعال کو ؟ انہوں نے کہا کہ وہ افعال کیا ہیں ـ میں نے کہا چونکہ فاعل مختلف ہیں اس واسطے افعال بھی مختلف ہیں ـ ہر فاعل کے افعال جدا جدا ہیں ـ انہوں نے کہا مثلا میرے افعال ـ میں نے کہا ہاں ـ وہ بھی جانتا ہوں اور کچھ نظر بھی آ رہے ہیں ( ان کی داڑھی منڈٰی ہوئی تھی ) مگر عامل جلسہ میں بیان مناسب نہیں ـ آپ علیحدہ ملیں یا تھانہ بھون آئیں پھر خاموش ہو گئے ـ اور وعظ میں شریک ہوئے ـ نہایت تیز دھوپ تھی ـ لوگوں نے ان سے بہت کہا کہ آ گے تشریف لے آئیے مگر مست تھے پھر مرید ہوئے ـ اور اپنی بیوی والدہ اور سارے کنبے کو مرید کرایا ـ داڑھی رکھ لی ـ نہایت نیک آدمی ہیں ـ جامع مسجد دہلی میں ایڈر یا نو پل کی فتح کے زمانے میں وعظ ف</w:t>
      </w:r>
    </w:p>
    <w:p>
      <w:pPr>
        <w:jc w:val="left"/>
      </w:pPr>
      <w:r>
        <w:rPr>
          <w:rFonts w:ascii="Jameel Noori Nastaleeq" w:hAnsi="Jameel Noori Nastaleeq"/>
          <w:i/>
          <w:color w:val="787878"/>
          <w:sz w:val="20"/>
        </w:rPr>
        <w:t>حوالہ: ملفوظات حکیم الامت جلد 26 -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۷۳۳۳: ایک حکیم تھے ان کے پاس میں نے قارو رہ بھیجا ـ اور جس کے ہات</w:t>
      </w:r>
    </w:p>
    <w:p>
      <w:pPr>
        <w:jc w:val="both"/>
      </w:pPr>
      <w:r>
        <w:rPr>
          <w:rFonts w:ascii="Jameel Noori Nastaleeq" w:hAnsi="Jameel Noori Nastaleeq"/>
          <w:sz w:val="24"/>
        </w:rPr>
        <w:t>ایک حکیم تھے ان کے پاس میں نے قارو رہ بھیجا ـ اور جس کے ہاتھ بھیجا اس سے کہہ دیا کہ ظاہر نہ کرنا ـ انہوں نے قارو رہ دیکھ کر کہا ـ ارے یہ شخص زندہ کیسے ہے ؟ اس کی تو حرارت عزیزیہ ذرہ بھر بھی باقی نہیں ہے ـ نوکر نے آ کر اسی طرح مجھ سے کہا ـ اور بہت بیہود گی کی ـ میں نے اس سے کہا کہ یہ بات تو نے کیوں کہی ؟ بہت ڈانٹا ـ میں نے کہا کہ پھر جاؤ اس قارو رہ کو واپس لے جاؤ ـ اور راستہ میں سے پھر واپس لے آؤ اور پھر آ کر کہو کہ حکیم کہتا ہے کہ مجھ سے پہلے غلطی ہو گئی تھی ـ اب معلوم ہوتا ہے کہ حرارت عزیزہ کافی ہے ـ وہ بے چارہ گیا ـ پھر راستہ سے واپس آیا اور جھوٹ بولا ـ میں نے کہا کہ اب اطمینان ہوا ـ بہت علاج کیے اور قیمتی ادویات استعمال کیں ـ مولانا گنگوہیؒ نے فرمایا کہ سفر کرو ـ تین ماہ تک سفر میں رہا تب جا کر آرام ہوا ـ نوکر سے جو یہ کہا کہ راستہ میں سے واپس آ کر یہ کہو کہ حکیم کہتا ہے کہ مجھ سے غلطی ہوئی ـ اس پر فرمایا کہ افعال کے خواص ہیں ـ اس خبر کا بھی ایک خاصہ تھا جس کو میں سمجھا ـ اور خواص افع</w:t>
      </w:r>
    </w:p>
    <w:p>
      <w:pPr>
        <w:jc w:val="left"/>
      </w:pPr>
      <w:r>
        <w:rPr>
          <w:rFonts w:ascii="Jameel Noori Nastaleeq" w:hAnsi="Jameel Noori Nastaleeq"/>
          <w:i/>
          <w:color w:val="787878"/>
          <w:sz w:val="20"/>
        </w:rPr>
        <w:t>حوالہ: ملفوظات حکیم الامت جلد 26 -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۷۳۳۴: ایک شخص بلا کرایہ سفر کر کے ریل سے آئے تھے ـ ان سے فرمایا</w:t>
      </w:r>
    </w:p>
    <w:p>
      <w:pPr>
        <w:jc w:val="both"/>
      </w:pPr>
      <w:r>
        <w:rPr>
          <w:rFonts w:ascii="Jameel Noori Nastaleeq" w:hAnsi="Jameel Noori Nastaleeq"/>
          <w:sz w:val="24"/>
        </w:rPr>
        <w:t>ایک شخص بلا کرایہ سفر کر کے ریل سے آئے تھے ـ ان سے فرمایا کہ تم پہلے یہ کرایہ جا کر ریل کے محکمہ کو ادا کرو ـ کیونکہ یہ حرام ہے ـ پھر آ کے اگر دریافت کرو گے تو اللہ کا راستہ بتلاؤں گا ـ اصل فائدہ محبت سے ہوتا ہے فرمایا اصل فائدہ محبت سے ہوتا ہے صرف اعتقاد کچھ نہیں ـ یہ آج کل اکثر بدل جاتا ہے ـ ترکی کی امداد کا سبب فرمایا ایک مولوی صاحب آئے جو تحریکات خلافت کے بڑے حامی تھے ـ میں نے ان سے کہا کہ ترکی کی سلطنت جمہوری ہے یا شخصی ؟ کہا جمہوری ـ میں نے کہا پھر بتلاؤ کہ اس میں عیسائی ہیں یا نہیں ؟ کہا ہیں ـ میں نے کہا بتلاؤ کہ مرکب خسیس اور شریف کا کیسا ہوتا ہے ؟ کہا خسیس ـ میں نے کہا کہ کفر و اسلام کا مجموعہ کیا ہوتا ہے ؟ کہا کفر ! پھر میں نے کہا ترکی کے وقت میں مقامات مقدسہ پر غیر مسلم کا قبضہ تھا اور شریف کے وقت اسلام کا قبضہ ہوا ؟ کیونکہ شریف مسلمان ہے گو مغلوب ہے مگر حکم علت قریب کی طرف منسوب ہوتا ہے پھر انہوں نے کہا</w:t>
      </w:r>
    </w:p>
    <w:p>
      <w:pPr>
        <w:jc w:val="left"/>
      </w:pPr>
      <w:r>
        <w:rPr>
          <w:rFonts w:ascii="Jameel Noori Nastaleeq" w:hAnsi="Jameel Noori Nastaleeq"/>
          <w:i/>
          <w:color w:val="787878"/>
          <w:sz w:val="20"/>
        </w:rPr>
        <w:t>حوالہ: ملفوظات حکیم الامت جلد 26 - یونیکوڈ، صفحہ ۲۴۰</w:t>
      </w:r>
    </w:p>
    <w:p>
      <w:pPr>
        <w:jc w:val="center"/>
      </w:pPr>
      <w:r>
        <w:rPr>
          <w:color w:val="C8B48C"/>
          <w:sz w:val="20"/>
        </w:rPr>
        <w:t>❖ ❖ ❖</w:t>
      </w:r>
    </w:p>
    <w:p>
      <w:pPr>
        <w:jc w:val="right"/>
      </w:pPr>
      <w:r>
        <w:rPr>
          <w:rFonts w:ascii="Jameel Noori Nastaleeq" w:hAnsi="Jameel Noori Nastaleeq"/>
          <w:b/>
          <w:color w:val="145A32"/>
          <w:sz w:val="28"/>
        </w:rPr>
        <w:t>✦ واقعہ نمبر ۷۳۳۵: ایک شخص نے جو کسی گدی نشین کے لڑکے ہیں ـ خط میں لکھا کہ "</w:t>
      </w:r>
    </w:p>
    <w:p>
      <w:pPr>
        <w:jc w:val="both"/>
      </w:pPr>
      <w:r>
        <w:rPr>
          <w:rFonts w:ascii="Jameel Noori Nastaleeq" w:hAnsi="Jameel Noori Nastaleeq"/>
          <w:sz w:val="24"/>
        </w:rPr>
        <w:t>ایک شخص نے جو کسی گدی نشین کے لڑکے ہیں ـ خط میں لکھا کہ " میں حضور کی طرف رجوع کرتا ہوں ،، ـ فرمایا کہ چونکہ ان کے والد پیر ہیں تو یہ خیال نہ کریں کہ بیٹھے نے مجھ کو ناقص سمجھا ہے ـ پھر اس وجہ سے باپ بیٹے کے درمیان اختلاف پیدا ہو ـ اس واسطے ان کو لکھ دیا کہ اولا اپنے والد صاحب کی نسبت یہ بتلاؤ کہ وہ اس سے نا خوش تو نہ ہوں گے ؟ اور فرمایا کہ یہ شرط بھی لگاؤں گا کہ گدی کے حصول کے لئے اگر رجوع کرتے ہیں تو پھر مجھے معاف فرماویں ـ ملفوظات حکیم الامت جلد ـ 26 ـ کاپی ـ 16 اگر گدی کو ترک کر سکتے ہیں تو میری طرف رجوع کریں ـ ورنہ ساری عمر کا روگ ہے ـ تبرکات منقولہ میں میراث جاری ہوتی ہے فرمایا جو تبرکات منقولہ ہیں ان میں میراث جاری ہوتی ہے ـ اگر ایک ہی وارث قبضہ کر لے تو وہ مغصوب ہو جائیں گے ـ اور پھر مجھ کو ان کی زیارت کے جواز میں بھی شبہ ہو گیا ہے کیونکہ انتفاع عن المغصوب جائز نہیں ( یعنی کسی غضب کی ہوئی چیز سے کوئی نفع حاصل ک</w:t>
      </w:r>
    </w:p>
    <w:p>
      <w:pPr>
        <w:jc w:val="left"/>
      </w:pPr>
      <w:r>
        <w:rPr>
          <w:rFonts w:ascii="Jameel Noori Nastaleeq" w:hAnsi="Jameel Noori Nastaleeq"/>
          <w:i/>
          <w:color w:val="787878"/>
          <w:sz w:val="20"/>
        </w:rPr>
        <w:t>حوالہ: ملفوظات حکیم الامت جلد 26 -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۷۳۳۶: لکھا ہے کہ کنڈی کھول کر مکان میں بیٹھے مگر نظر کنڈی پر نہ ہو</w:t>
      </w:r>
    </w:p>
    <w:p>
      <w:pPr>
        <w:jc w:val="both"/>
      </w:pPr>
      <w:r>
        <w:rPr>
          <w:rFonts w:ascii="Jameel Noori Nastaleeq" w:hAnsi="Jameel Noori Nastaleeq"/>
          <w:sz w:val="24"/>
        </w:rPr>
        <w:t>لکھا ہے کہ کنڈی کھول کر مکان میں بیٹھے مگر نظر کنڈی پر نہ ہو کہ اب کوئی آئے گا اور کچھ دے جائے گا ـ با کمال شخص کو بد دماغی مناسب نہیں فرمایا با کمال کو چاہیے کہ بد دماغی تو نہ کرے مگر استغناء کو بھی ترک نہ کرے ـ منصور کے انا الحق کہنے کی توجیہ فرمایا اگر منصور کے قول کی توجیہ کوئی مجھ سے پوچھے تو " انا الحق ،، کے معنی یہ ہیں کہ " میں سچ مچ موجود ہوں ،، ـ سو فسطانیہ کی طرح خیالی نہیں جیسا کہ " الوزن حق ،، ـ ' النار حق ،، ـ مولانا گنگوہیؒ فرماتے تھے کہ مطلب منصور کا یہ ہے " انا علی الحق ،، یعنی میں حق پر ہوں ـ اور فرمایا کہ کسی نے کہا کہ یہ ساری خرابی " انا ،، کی ہے ـ اگر صرف " حق ،، کہتے تو کچھ نہ ہوتا ـ زیادہ خشکی اور زیادہ تری مناسب نہیں فرمایا زیادہ خشکی حرق ( جلنا ) ہے اور زیادہ تری غرق ( ڈوب جانا ) ہے ـ اس واسطے بین بین رہے ـ خلوت پسند طبیعت کا سبب فرمایا میں چونکہ ایک مجذوب کی دعا سے پیدا ہوا ہوں ـ اس واسطے طبیعت میں اس</w:t>
      </w:r>
    </w:p>
    <w:p>
      <w:pPr>
        <w:jc w:val="left"/>
      </w:pPr>
      <w:r>
        <w:rPr>
          <w:rFonts w:ascii="Jameel Noori Nastaleeq" w:hAnsi="Jameel Noori Nastaleeq"/>
          <w:i/>
          <w:color w:val="787878"/>
          <w:sz w:val="20"/>
        </w:rPr>
        <w:t>حوالہ: ملفوظات حکیم الامت جلد 26 -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۷۳۳۷: ایک صاحب نے مجھ سے پوچھا کہ معراج کی دلیل کیا ہے ؟ میں نے ک</w:t>
      </w:r>
    </w:p>
    <w:p>
      <w:pPr>
        <w:jc w:val="both"/>
      </w:pPr>
      <w:r>
        <w:rPr>
          <w:rFonts w:ascii="Jameel Noori Nastaleeq" w:hAnsi="Jameel Noori Nastaleeq"/>
          <w:sz w:val="24"/>
        </w:rPr>
        <w:t>ایک صاحب نے مجھ سے پوچھا کہ معراج کی دلیل کیا ہے ؟ میں نے کہا کہ فی نفسہ ممکن ہے اور مخبر صادق نے اس کے وقوع کی خبر دی ہے ـ کہا یہ کیا دلیل ہے ـ میں نے کہا کہ ہے تو یہ دلیل ـ پھر کہنے لگے کوئی اور بھی آسمان پر گیا ہے ؟ یہ ان کے نزدیک دلیل تھی ـ نظیر کو دلیل سمجھے ہوئے تھے میں نے کہا کہ اس پر بھی یہ اشکال تو ہو گا کہ اس دوسرے کا جانا تب ثابت ہو گا کہ اس سے پہلے کون گیا ـ پھر اس تیسرے کی بابت بھی یہی سوال ہو گا تو اس سے تو کچھ بھی ثابت نہ ہو گا ـ کہنے لگے کہ اس تو تسلی ہوئی ـ میں نے کہا اب ایک اور طریق تسلی کا ہے اور وہ یہ ہے کہ میں خود اڑ جاؤں اور چھت پھٹ جائے ـ سو یہ میری قدرت سے باہر ہے ـ یہ علم تھا ان کا ـ امراض بدنیہ اور امراض باطنیہ کا تجسس ممنوع نہیں فرمایا مشائخ جو امراض باطنیہ میں تجسس اور تلاش کرتے ہیں تو یہ لا تجسسوا ( قرآن مجید کی آیت کا حصہ ہے یعنی " تجسس نہ کیا کرو ) میں داخل نہیں ـ وہ تجسس منع ہے ـ جو بغرض فساد ہو ـ یہ تجسس ب</w:t>
      </w:r>
    </w:p>
    <w:p>
      <w:pPr>
        <w:jc w:val="left"/>
      </w:pPr>
      <w:r>
        <w:rPr>
          <w:rFonts w:ascii="Jameel Noori Nastaleeq" w:hAnsi="Jameel Noori Nastaleeq"/>
          <w:i/>
          <w:color w:val="787878"/>
          <w:sz w:val="20"/>
        </w:rPr>
        <w:t>حوالہ: ملفوظات حکیم الامت جلد 26 -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۷۳۳۸: ایک شخص آیا تھا ـ اس نے پوچھا کہ ہندوستان دارلحرب ہے یا دا</w:t>
      </w:r>
    </w:p>
    <w:p>
      <w:pPr>
        <w:jc w:val="both"/>
      </w:pPr>
      <w:r>
        <w:rPr>
          <w:rFonts w:ascii="Jameel Noori Nastaleeq" w:hAnsi="Jameel Noori Nastaleeq"/>
          <w:sz w:val="24"/>
        </w:rPr>
        <w:t>ایک شخص آیا تھا ـ اس نے پوچھا کہ ہندوستان دارلحرب ہے یا دار اسلام ؟ میں نے کہا دارالحرب ـ لوگ اس سے بہت گھبراتے ہیں ـ میں نے کہا اصطلاحی لفظ دارالحرب کے معنی دارالکفر کے ہیں کیونکہ دار الاسلام کے مقابلہ پر دار الحرب ہے ـ دار الحرب کی دو قسمیں ہیں " دار الامن ،، اگر معاہدہ باقی ہو ـ دوسرا " دار الخوف ،، اگر معاہدہ ٹوٹ گیا ہو ـ اس نے کہا کہ خلیفہ کون ہے ؟ اس کا شاید یہ خیال ہو کہ شریف کو کہیں گے ـ میں نے کہا کہ خلیفہ سے اس وقت دنیا خالی ہے ـ خلیفہ کے لئے دو شرطیں بالفعل پیش کرتا ہوں ـ ایک یہ کہ مستقل شوکت رکھتا ہو ـ شریف میں شوکت نہیں ـ دوسری یہ کہ قریش سے ہو ـ ترک قریش سے نہیں ـ مگر سلطان اسلام کی عزت اور وقار کا باقی رکھنا ایسا ہی ضروری ہے جیسے خلیفہ کا ـ اظہار احکام کی بناء پر کہنا جرم نہیں فرمایا کراچی میں ایک مجرم نے کہا " جو ہم نے کہا وہی اشرف علی نے کہا تھا ـ اس کو کیوں سزا نہیں ہوئی ؟ جج نے کہا " اس نے اظہار احکام کی بناء پر کہا اور</w:t>
      </w:r>
    </w:p>
    <w:p>
      <w:pPr>
        <w:jc w:val="left"/>
      </w:pPr>
      <w:r>
        <w:rPr>
          <w:rFonts w:ascii="Jameel Noori Nastaleeq" w:hAnsi="Jameel Noori Nastaleeq"/>
          <w:i/>
          <w:color w:val="787878"/>
          <w:sz w:val="20"/>
        </w:rPr>
        <w:t>حوالہ: ملفوظات حکیم الامت جلد 26 -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۷۳۳۹: لکھا ہے کہ " اگر کوئی شخص عقائد اسلامیہ کی تفصیل نہ جانے تو ک</w:t>
      </w:r>
    </w:p>
    <w:p>
      <w:pPr>
        <w:jc w:val="both"/>
      </w:pPr>
      <w:r>
        <w:rPr>
          <w:rFonts w:ascii="Jameel Noori Nastaleeq" w:hAnsi="Jameel Noori Nastaleeq"/>
          <w:sz w:val="24"/>
        </w:rPr>
        <w:t>لکھا ہے کہ " اگر کوئی شخص عقائد اسلامیہ کی تفصیل نہ جانے تو کافر ہے ،، ـ تو یہ متاخرین کی تفریعات ہیں اور یہ درست نہیں ـ بلکہ عقائد عامی پر پیش کئے جائیں اور اس سے استفسار کیا جائے گا کہ توحید کی تو تکذیب نہیں کرتا ؟ اگر وہ اس سوال کے بعد بھی کہہ دے کہ نہیں کرتا ـ اور اسی طرح ایک عقیدہ پیش کیا جائے اور وہ اس کی تکذیب نہ کرے تو وہ مسلمان ہے اس کو نجات ہو گی ـ گو تفصیلا نہ بتلا سکے ـ اور جو لوگ خالی الذہن ہیں نہ اسلام کے عقائد میں اور نہ کفر کے ـ ان کی بھی نجات ہو گی ـ یہ لوگ نہ مسلمان ہیں اور نہ کافر مگر نجات ہو گی ـ کیونکہ کافر کو عذاب ہو گا چونکہ یہ کافر نہیں اس واسطے ان کو عذاب موبد ( ہمیشہ ) نہ ہو گا ـ نجات مسلمان کے ساتھ خاص نہیں بلکہ عدم کافر کے ساتھ خاص ہے ـ مگر دنیا کے احکام میں اس خالی الذہن کو مسلمان کے احکام کے تحت داخل نہ کیا جائے گا ـ یہ انتظاما ہے ـ مجتہد کی دو قسمیں فرمایا ابن تیمیہؒ کے نزدیک عمدا اگر نماز ترک کر دے تو اس کی قضا نہیں ـ کیونکہ اس کی قضا کیلئے کوئی دلیل نہیں</w:t>
      </w:r>
    </w:p>
    <w:p>
      <w:pPr>
        <w:jc w:val="left"/>
      </w:pPr>
      <w:r>
        <w:rPr>
          <w:rFonts w:ascii="Jameel Noori Nastaleeq" w:hAnsi="Jameel Noori Nastaleeq"/>
          <w:i/>
          <w:color w:val="787878"/>
          <w:sz w:val="20"/>
        </w:rPr>
        <w:t>حوالہ: ملفوظات حکیم الامت جلد 26 -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۷۳۴۰: مولانا قاسم نانوتویؒ کا اپنے ہندو پڑوسی کو خواب میں جنت میں دیکھنا</w:t>
      </w:r>
    </w:p>
    <w:p>
      <w:pPr>
        <w:jc w:val="both"/>
      </w:pPr>
      <w:r>
        <w:rPr>
          <w:rFonts w:ascii="Jameel Noori Nastaleeq" w:hAnsi="Jameel Noori Nastaleeq"/>
          <w:sz w:val="24"/>
        </w:rPr>
        <w:t>مولانا محمد قاسم صاحبؒ نے اپنے پڑوسی ایک بننے ہندو کو خواب میں جنت میں پھرتا ہوا دیکھا ـ پوچھا کہ لا لہ جی تم کہاں ؟ اس نے کہا کہ میں نے مرتے وقت کلمہ پڑھ لیا تھا</w:t>
      </w:r>
    </w:p>
    <w:p>
      <w:pPr>
        <w:jc w:val="left"/>
      </w:pPr>
      <w:r>
        <w:rPr>
          <w:rFonts w:ascii="Jameel Noori Nastaleeq" w:hAnsi="Jameel Noori Nastaleeq"/>
          <w:i/>
          <w:color w:val="787878"/>
          <w:sz w:val="20"/>
        </w:rPr>
        <w:t>حوالہ: ملفوظات حکیم الامت، جلد ۲۶، صفحہ ۲۴۸</w:t>
      </w:r>
    </w:p>
    <w:p>
      <w:pPr>
        <w:jc w:val="center"/>
      </w:pPr>
      <w:r>
        <w:rPr>
          <w:color w:val="C8B48C"/>
          <w:sz w:val="20"/>
        </w:rPr>
        <w:t>❖ ❖ ❖</w:t>
      </w:r>
    </w:p>
    <w:p>
      <w:pPr>
        <w:jc w:val="right"/>
      </w:pPr>
      <w:r>
        <w:rPr>
          <w:rFonts w:ascii="Jameel Noori Nastaleeq" w:hAnsi="Jameel Noori Nastaleeq"/>
          <w:b/>
          <w:color w:val="145A32"/>
          <w:sz w:val="28"/>
        </w:rPr>
        <w:t>✦ واقعہ نمبر ۷۳۴۱: حضرت شیخ عبد القادر جیلانیؒ کا چالیس سال تک رحمتِ الہیٰ کا وعظ کرنا</w:t>
      </w:r>
    </w:p>
    <w:p>
      <w:pPr>
        <w:jc w:val="both"/>
      </w:pPr>
      <w:r>
        <w:rPr>
          <w:rFonts w:ascii="Jameel Noori Nastaleeq" w:hAnsi="Jameel Noori Nastaleeq"/>
          <w:sz w:val="24"/>
        </w:rPr>
        <w:t>حضرت حاجی صاحبؒ نے فرمایا ـ حضرت شیخ عبد القادر جیلانی ؒ چالیس سال تک وعظ میں اللہ کی رحمت کا بیان فرماتے رہے ـ پھر جی میں آیا کہ اب کچھ اللہ تعالی کے غضب کا بھی بیان کروں - لوگ نڈر نہ ہو جائیں ـ چنانچہ ایک روز اللہ کے قہر کا بیان فرمایا ـ تو وعظ کے بعد کئی لاشیں مجلس سے اٹھائی گئیں ـ تو الہام ہوا کہ " کیا چالیس سال میں ہماری رحمعت بیان کر دی ـ رحمعت کو تو ساری عمر بیان کرتے رہتے تو بھی کافی نہ تھا</w:t>
      </w:r>
    </w:p>
    <w:p>
      <w:pPr>
        <w:jc w:val="left"/>
      </w:pPr>
      <w:r>
        <w:rPr>
          <w:rFonts w:ascii="Jameel Noori Nastaleeq" w:hAnsi="Jameel Noori Nastaleeq"/>
          <w:i/>
          <w:color w:val="787878"/>
          <w:sz w:val="20"/>
        </w:rPr>
        <w:t>حوالہ: ملفوظات حکیم الامت، جلد ۲۶، صفحہ ۲۴۸-۲۴۹</w:t>
      </w:r>
    </w:p>
    <w:p>
      <w:pPr>
        <w:jc w:val="center"/>
      </w:pPr>
      <w:r>
        <w:rPr>
          <w:color w:val="C8B48C"/>
          <w:sz w:val="20"/>
        </w:rPr>
        <w:t>❖ ❖ ❖</w:t>
      </w:r>
    </w:p>
    <w:p>
      <w:pPr>
        <w:jc w:val="right"/>
      </w:pPr>
      <w:r>
        <w:rPr>
          <w:rFonts w:ascii="Jameel Noori Nastaleeq" w:hAnsi="Jameel Noori Nastaleeq"/>
          <w:b/>
          <w:color w:val="145A32"/>
          <w:sz w:val="28"/>
        </w:rPr>
        <w:t>✦ واقعہ نمبر ۷۳۴۲: ایک شخص کے قول کی عجیب توجیہ فرمایا امام ابو حنیفہؒ کی مجل</w:t>
      </w:r>
    </w:p>
    <w:p>
      <w:pPr>
        <w:jc w:val="both"/>
      </w:pPr>
      <w:r>
        <w:rPr>
          <w:rFonts w:ascii="Jameel Noori Nastaleeq" w:hAnsi="Jameel Noori Nastaleeq"/>
          <w:sz w:val="24"/>
        </w:rPr>
        <w:t>ایک شخص کے قول کی عجیب توجیہ فرمایا امام ابو حنیفہؒ کی مجلس میں کسی نے آ کر کہا کہ ایک شخص کہتا ہے کہ ،، کوئی کافر جہنم میں نہ جائے گا ،، ۔ شاگردوں سے فرمایا کہ اس شخص کے قول کی کوئی توجیہ ہو سکتی ہے ؟ سب نے کہا کچھ نہیں ـ کہنے والا کافر ہے ـ فرمایا کہ یہ تاویل کرنی چایہے کہ جب کافر مر جائیں گے تو سب کو علم ہو جائے گا اور ایمان حاصل ہو جائے گا ـ گو وہ مفید نہ ہو گا تو وہ مومن ہو کر جہنم میں جائیں گے ـ یعنی کانوا کفارا فی الدنیا والذین امنوا فی الاخرۃ ـ بعض مسرت میں تکلیف محسوس نہیں ہوتی فرمایا مزاح میں تھوڑی سی تکلیف بھی ہوتی ہے مگر بعد میں رفع ہو جاتی ہے اور بعض</w:t>
      </w:r>
    </w:p>
    <w:p>
      <w:pPr>
        <w:jc w:val="left"/>
      </w:pPr>
      <w:r>
        <w:rPr>
          <w:rFonts w:ascii="Jameel Noori Nastaleeq" w:hAnsi="Jameel Noori Nastaleeq"/>
          <w:i/>
          <w:color w:val="787878"/>
          <w:sz w:val="20"/>
        </w:rPr>
        <w:t>حوالہ: ملفوظات حکیم الامت جلد 26 -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۷۳۴۳: ایک مجذوب کی بشارت اور مولانا تھانویؒ کی ولادت کا واقعہ</w:t>
      </w:r>
    </w:p>
    <w:p>
      <w:pPr>
        <w:jc w:val="both"/>
      </w:pPr>
      <w:r>
        <w:rPr>
          <w:rFonts w:ascii="Jameel Noori Nastaleeq" w:hAnsi="Jameel Noori Nastaleeq"/>
          <w:sz w:val="24"/>
        </w:rPr>
        <w:t>فرمایا میں ایک مجذوب کی دعا سے پیدا ہوں ۔ نانی صاحبہ نے والدہ صاحبہ کو ایک مجذوب کے جو نہایت بوڑھے تھے اور ان سے شرعا پردہ نہ تھا ، سامنے کیا اور کہا کہ اس کیلئے دعا کرو ۔ اس کی اولاد زندہ نہیں رہتی ۔ ان مجذوب نے کہا کہ زندہ کیسے رہے ؟ علی اور عمر میں کھینچ تان ہوتی ہے ،، اس خط کشیدہ جملہ کا مطلب صرف والدہ صاحبہ نے سمجھ لیا ۔ بہت ذہین تھیں ۔ ہمارے بچپن ہی میں ان کا انتقال ہو گیا ، مطلب یہ ظاہر فرمایا کہ باپ فاروقی ہیں اور میں ( یعنی والدہ صاحبہ ) علوی حضرت علی کی اولاد سے ہیں ۔ مگر حضرت فاطمہ سے نہیں بلکہ حضرت علی کی دوسری بیوی حضرت حنیفہ سے ۔ تو اس واسطے پہلے جو لڑکے ہوئے ان کے نام والد کے نام کے ہم قافیہ رکھے گئے اور والد کا نام عبد الحق ہے ۔ اور ان کے کنبے کے بھی اسی قسم کے نام تھے جن کے آخر میں " حق ،، آتا ہے ۔ تو حضرت علی اور حضرت عمر کا جھگڑا رہتا تھا والدہ نے ان مجذوب سے کہا کہ آپ نام مقرر کر دیں ۔ انہوں نے فرمایا ایک کا نام ،، اشرف علی خاں ،، ہے ۔ وہ حافظ اور مولوی ہو گا ۔ دوسرے کا نام ،، اکبر علی ،، وہ دنیا دار ہو گا وہ تمہارا ہے ۔ اس واسطے میرے اندر مجذوب کا اثر ہے</w:t>
      </w:r>
    </w:p>
    <w:p>
      <w:pPr>
        <w:jc w:val="left"/>
      </w:pPr>
      <w:r>
        <w:rPr>
          <w:rFonts w:ascii="Jameel Noori Nastaleeq" w:hAnsi="Jameel Noori Nastaleeq"/>
          <w:i/>
          <w:color w:val="787878"/>
          <w:sz w:val="20"/>
        </w:rPr>
        <w:t>حوالہ: ملفوظات حکیم الامت، جلد ۲۶، صفحہ ۲۵۰-۲۵۱</w:t>
      </w:r>
    </w:p>
    <w:p>
      <w:pPr>
        <w:jc w:val="center"/>
      </w:pPr>
      <w:r>
        <w:rPr>
          <w:color w:val="C8B48C"/>
          <w:sz w:val="20"/>
        </w:rPr>
        <w:t>❖ ❖ ❖</w:t>
      </w:r>
    </w:p>
    <w:p>
      <w:pPr>
        <w:jc w:val="right"/>
      </w:pPr>
      <w:r>
        <w:rPr>
          <w:rFonts w:ascii="Jameel Noori Nastaleeq" w:hAnsi="Jameel Noori Nastaleeq"/>
          <w:b/>
          <w:color w:val="145A32"/>
          <w:sz w:val="28"/>
        </w:rPr>
        <w:t>✦ واقعہ نمبر ۷۳۴۴: فرمایا کہ ارواح میں کچھ تصرف ہوتے ہیں</w:t>
      </w:r>
    </w:p>
    <w:p>
      <w:pPr>
        <w:jc w:val="both"/>
      </w:pPr>
      <w:r>
        <w:rPr>
          <w:rFonts w:ascii="Jameel Noori Nastaleeq" w:hAnsi="Jameel Noori Nastaleeq"/>
          <w:sz w:val="24"/>
        </w:rPr>
        <w:t>فرمایا کہ ارواح میں کچھ تصرف ہوتے ہیں ۔ اور عنوان کو بھی کچھ دخل ہوتا ہے ۔ ترجیح میں علی کا اسم والدہ نے پسند کیا اور روح کے تصرف کیلئے بدن کا سالم رہنا شرط نہیں ہے ۔ ورنہ روح بدن کے شغل میں رہتی ۔</w:t>
      </w:r>
    </w:p>
    <w:p>
      <w:pPr>
        <w:jc w:val="left"/>
      </w:pPr>
      <w:r>
        <w:rPr>
          <w:rFonts w:ascii="Jameel Noori Nastaleeq" w:hAnsi="Jameel Noori Nastaleeq"/>
          <w:i/>
          <w:color w:val="787878"/>
          <w:sz w:val="20"/>
        </w:rPr>
        <w:t>حوالہ: ملفوظات حکیم الامت جلد 26 - یونیکوڈ، صفحہ ۲۵۱</w:t>
      </w:r>
    </w:p>
    <w:p>
      <w:pPr>
        <w:jc w:val="center"/>
      </w:pPr>
      <w:r>
        <w:rPr>
          <w:color w:val="C8B48C"/>
          <w:sz w:val="20"/>
        </w:rPr>
        <w:t>❖ ❖ ❖</w:t>
      </w:r>
    </w:p>
    <w:p>
      <w:pPr>
        <w:jc w:val="right"/>
      </w:pPr>
      <w:r>
        <w:rPr>
          <w:rFonts w:ascii="Jameel Noori Nastaleeq" w:hAnsi="Jameel Noori Nastaleeq"/>
          <w:b/>
          <w:color w:val="145A32"/>
          <w:sz w:val="28"/>
        </w:rPr>
        <w:t>✦ واقعہ نمبر ۷۳۴۵: ایک شخص نے اعتراض کیا تھا</w:t>
      </w:r>
    </w:p>
    <w:p>
      <w:pPr>
        <w:jc w:val="both"/>
      </w:pPr>
      <w:r>
        <w:rPr>
          <w:rFonts w:ascii="Jameel Noori Nastaleeq" w:hAnsi="Jameel Noori Nastaleeq"/>
          <w:sz w:val="24"/>
        </w:rPr>
        <w:t>ایک شخص نے اعتراض کیا تھا ۔ اس کا جواب اس وقت سمجھ میں آ گیا ہے ۔ وہ اعتراض یہ ہے کہ اس قصہ سے معلوم ہوتا ہے حضورؐ تو لوگوں سے ڈرتے تھے اور باقی انبیاء نہیں ڈرتے تھے ۔ جیسا اگلی آیات سے معلوم ہوتا ہے ۔</w:t>
      </w:r>
    </w:p>
    <w:p>
      <w:pPr>
        <w:jc w:val="left"/>
      </w:pPr>
      <w:r>
        <w:rPr>
          <w:rFonts w:ascii="Jameel Noori Nastaleeq" w:hAnsi="Jameel Noori Nastaleeq"/>
          <w:i/>
          <w:color w:val="787878"/>
          <w:sz w:val="20"/>
        </w:rPr>
        <w:t>حوالہ: ملفوظات حکیم الامت جلد 26 -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۷۳۴۶: فرمایا کہ جواب یہ ہے کہ اور حضرات انبیاء تبلیغ میں نہ ڈرتے تھے</w:t>
      </w:r>
    </w:p>
    <w:p>
      <w:pPr>
        <w:jc w:val="both"/>
      </w:pPr>
      <w:r>
        <w:rPr>
          <w:rFonts w:ascii="Jameel Noori Nastaleeq" w:hAnsi="Jameel Noori Nastaleeq"/>
          <w:sz w:val="24"/>
        </w:rPr>
        <w:t>فرمایا کہ جواب یہ ہے کہ اور حضرات انبیاء تبلیغ میں نہ ڈرتے تھے ۔ اور حضورؐ جو ڈرتے تھے وہ نکاح کا معاملہ تھا ۔ اس کو حضورؐ نے تبلیغ کا فرد ہی نہیں سمجھا ۔ مگر جب حق تعالی نے فرمایا کہ یہ بھی تبلیغ کا فرد ہے تو آپؐ نے کسی کی پرواہ نہیں فرمائی ۔</w:t>
      </w:r>
    </w:p>
    <w:p>
      <w:pPr>
        <w:jc w:val="left"/>
      </w:pPr>
      <w:r>
        <w:rPr>
          <w:rFonts w:ascii="Jameel Noori Nastaleeq" w:hAnsi="Jameel Noori Nastaleeq"/>
          <w:i/>
          <w:color w:val="787878"/>
          <w:sz w:val="20"/>
        </w:rPr>
        <w:t>حوالہ: ملفوظات حکیم الامت جلد 26 -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۷۳۴۷: فرمایا کہ اگر مجھ کو لیلۃ القدر ملے تو میں اس میں صحبت نیک کی دعا کروں</w:t>
      </w:r>
    </w:p>
    <w:p>
      <w:pPr>
        <w:jc w:val="both"/>
      </w:pPr>
      <w:r>
        <w:rPr>
          <w:rFonts w:ascii="Jameel Noori Nastaleeq" w:hAnsi="Jameel Noori Nastaleeq"/>
          <w:sz w:val="24"/>
        </w:rPr>
        <w:t>فرمایا کہ اگر مجھ کو لیلۃ القدر ملے تو میں اس میں صحبت نیک کی دعا کروں ۔ یہ بہت بڑی دولت ہے ۔ ہدیہ واپس کرتے ہوئے دو چیزوں کا خوف فرمایا کبھی کوئی ہدیہ واپس کرتا ہوں دو چیزوں کا بہت ڈر ہوتا ہے ۔ ایک نا شکری ۔</w:t>
      </w:r>
    </w:p>
    <w:p>
      <w:pPr>
        <w:jc w:val="left"/>
      </w:pPr>
      <w:r>
        <w:rPr>
          <w:rFonts w:ascii="Jameel Noori Nastaleeq" w:hAnsi="Jameel Noori Nastaleeq"/>
          <w:i/>
          <w:color w:val="787878"/>
          <w:sz w:val="20"/>
        </w:rPr>
        <w:t>حوالہ: ملفوظات حکیم الامت جلد 26 -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۷۳۴۸: فرمایا کہ عوام کی تقلید میں ایک استدلال عقلی بھی ہے جو ان مقدمات پر مب</w:t>
      </w:r>
    </w:p>
    <w:p>
      <w:pPr>
        <w:jc w:val="both"/>
      </w:pPr>
      <w:r>
        <w:rPr>
          <w:rFonts w:ascii="Jameel Noori Nastaleeq" w:hAnsi="Jameel Noori Nastaleeq"/>
          <w:sz w:val="24"/>
        </w:rPr>
        <w:t>فرمایا کہ عوام کی تقلید میں ایک استدلال عقلی بھی ہے جو ان مقدمات پر مبنی ہے ۔ ایک مقدمہ یہ کہ یہ شخص محقق ہے اور دوسرا مقدمہ یہ کہ جو محقق ہو اس کی رائے کی اطاعت کرنی ضروری ہے ۔ تو اس استدلال پر جو عقلی تقلید کی بنا ہے اور اس کے مقدمات مسلم ہیں تو یہ تقلید تشکیک المشکک سے زائل نہ ہو گی ۔ شیعوں کو اپنے مذہب پر اطمینان نہیں فرمایا کفر میں اطمینان نہیں ہوتا ۔</w:t>
      </w:r>
    </w:p>
    <w:p>
      <w:pPr>
        <w:jc w:val="left"/>
      </w:pPr>
      <w:r>
        <w:rPr>
          <w:rFonts w:ascii="Jameel Noori Nastaleeq" w:hAnsi="Jameel Noori Nastaleeq"/>
          <w:i/>
          <w:color w:val="787878"/>
          <w:sz w:val="20"/>
        </w:rPr>
        <w:t>حوالہ: ملفوظات حکیم الامت جلد 26 -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۷۳۴۹: ایک دفعہ وعظ ہوا</w:t>
      </w:r>
    </w:p>
    <w:p>
      <w:pPr>
        <w:jc w:val="both"/>
      </w:pPr>
      <w:r>
        <w:rPr>
          <w:rFonts w:ascii="Jameel Noori Nastaleeq" w:hAnsi="Jameel Noori Nastaleeq"/>
          <w:sz w:val="24"/>
        </w:rPr>
        <w:t>ایک دفعہ وعظ ہوا ۔ تو میں نے کہا کہ مسائل غیر منصوص میں تم بھی رائے کی تقلید کرو گے ۔ دوسرے یہ کہ رائے اپنے سے بڑے کی لینی چاہیے ۔ تیسرے یہ کہ مسائل غیر منصوصہ منصوصہ سے عدد میں زیادہ ہیں چوتھے یہ کہ ہندوستان میں سوائے حنفیہ کے اور کوئی مذہب رائج نہیں ۔</w:t>
      </w:r>
    </w:p>
    <w:p>
      <w:pPr>
        <w:jc w:val="left"/>
      </w:pPr>
      <w:r>
        <w:rPr>
          <w:rFonts w:ascii="Jameel Noori Nastaleeq" w:hAnsi="Jameel Noori Nastaleeq"/>
          <w:i/>
          <w:color w:val="787878"/>
          <w:sz w:val="20"/>
        </w:rPr>
        <w:t>حوالہ: ملفوظات حکیم الامت جلد 26 -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۷۳۵۰: ایک شخص بادشاہ سے ملاقات کو جا رہا ہے</w:t>
      </w:r>
    </w:p>
    <w:p>
      <w:pPr>
        <w:jc w:val="both"/>
      </w:pPr>
      <w:r>
        <w:rPr>
          <w:rFonts w:ascii="Jameel Noori Nastaleeq" w:hAnsi="Jameel Noori Nastaleeq"/>
          <w:sz w:val="24"/>
        </w:rPr>
        <w:t>ایک شخص بادشاہ سے ملاقات کو جا رہا ہے ۔ دوسرے نے اس کے روکنے کی خاطر بادشاہ کے عیوب بیان کرنے شروع کر دیے ۔ یہ اگر اس سے الجھنے لگا تو راستہ طے نہ ہو گا اور وہ کامیاب ہو جائے گا ۔ اور اگر اس کی طرف التفات نہ کیا تو پہنچ جائے گا اور وہ نا مراد رہے گا ۔</w:t>
      </w:r>
    </w:p>
    <w:p>
      <w:pPr>
        <w:jc w:val="left"/>
      </w:pPr>
      <w:r>
        <w:rPr>
          <w:rFonts w:ascii="Jameel Noori Nastaleeq" w:hAnsi="Jameel Noori Nastaleeq"/>
          <w:i/>
          <w:color w:val="787878"/>
          <w:sz w:val="20"/>
        </w:rPr>
        <w:t>حوالہ: ملفوظات حکیم الامت جلد 26 -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۷۳۵۱: ایک بزرگ نے فرمایا کہ کسی کام میں خلوص کی علامت یہ ہے کہ اس</w:t>
      </w:r>
    </w:p>
    <w:p>
      <w:pPr>
        <w:jc w:val="both"/>
      </w:pPr>
      <w:r>
        <w:rPr>
          <w:rFonts w:ascii="Jameel Noori Nastaleeq" w:hAnsi="Jameel Noori Nastaleeq"/>
          <w:sz w:val="24"/>
        </w:rPr>
        <w:t>ایک بزرگ نے فرمایا کہ کسی کام میں خلوص کی علامت یہ ہے کہ اس سے اچھا ملفوظات حکیم الامت جلد ـ جلد ـ 26 ـ کاپی ـ 17 کام کرنے والا اگر آئے تو یہ کام چھوڑ دے ( مثلا مدرسہ وغیرہ ) تسخیر جنات کا عمل جاننا ایک شخص نے خط بھیج کر یہ دریافت کیا کہ تسخیر جنات کا عمل بتا دیجئے ۔ فرمایا کہ تسخیر جنات تو جانتا ہوں ، تسخیر جنات نہیں جانتا ۔ میں نے حضرت مولانا محمد یعقوب صاحبؒ سے تسخیر جنات کا عمل دریافت کیا تھا ۔ انہوں نے فرمایا کہ ہاں ہے مگر تم بتلاؤ کہ بندہ بننا چاہتے ہو یا خد</w:t>
      </w:r>
    </w:p>
    <w:p>
      <w:pPr>
        <w:jc w:val="left"/>
      </w:pPr>
      <w:r>
        <w:rPr>
          <w:rFonts w:ascii="Jameel Noori Nastaleeq" w:hAnsi="Jameel Noori Nastaleeq"/>
          <w:i/>
          <w:color w:val="787878"/>
          <w:sz w:val="20"/>
        </w:rPr>
        <w:t>حوالہ: ملفوظات حکیم الامت جلد 26 -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۷۳۵۲: فرمایا کہ اس قول میں کمالات سے مراد کمالات کونیہ ہیں</w:t>
      </w:r>
    </w:p>
    <w:p>
      <w:pPr>
        <w:jc w:val="both"/>
      </w:pPr>
      <w:r>
        <w:rPr>
          <w:rFonts w:ascii="Jameel Noori Nastaleeq" w:hAnsi="Jameel Noori Nastaleeq"/>
          <w:sz w:val="24"/>
        </w:rPr>
        <w:t>فرمایا کہ اس قول میں کمالات سے مراد کمالات کونیہ ہیں ۔ شرعیہ نہیں اور اس میں کوئی حرج نہیں ۔ اس لئے کہ مکاشفات کونیہ بعض دفعہ ولی کو حاصل ہوتے ہیں اور نبی کو نہیں ہوتے تو اس میں کیا حرج ہے ۔ مثلا حضرت عمر کی اساری بدر کے معاملہ میں رائے صائب تھی اور کوئی بھی افضیلت حضورؐ پر قائل نہیں ہوا ۔</w:t>
      </w:r>
    </w:p>
    <w:p>
      <w:pPr>
        <w:jc w:val="left"/>
      </w:pPr>
      <w:r>
        <w:rPr>
          <w:rFonts w:ascii="Jameel Noori Nastaleeq" w:hAnsi="Jameel Noori Nastaleeq"/>
          <w:i/>
          <w:color w:val="787878"/>
          <w:sz w:val="20"/>
        </w:rPr>
        <w:t>حوالہ: ملفوظات حکیم الامت جلد 26 -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۷۳۵۳: ایک شخص نے خط کے ذریعہ سے کبر کا علاج دریافت کیا فرمایا از</w:t>
      </w:r>
    </w:p>
    <w:p>
      <w:pPr>
        <w:jc w:val="both"/>
      </w:pPr>
      <w:r>
        <w:rPr>
          <w:rFonts w:ascii="Jameel Noori Nastaleeq" w:hAnsi="Jameel Noori Nastaleeq"/>
          <w:sz w:val="24"/>
        </w:rPr>
        <w:t>ایک شخص نے خط کے ذریعہ سے کبر کا علاج دریافت کیا فرمایا ازالہ ممکن ہے اور اس کی ضد تواضع وہ بھی ممکن ہے ازالہ کبر علاج یہ ہے کہ بار بار کبر کے عیوب یاد کرے اور اس پر عقوبت یاد کرے اور اپنے عیوب یاد کرے اور جس کو ذلیل سمجھا اس کے کمالات یاد کرے اور صالحین کی حکایت یاد کرے ۔ بار بار یاد کرنے سے عادت ہو جائے گی ( جامع عرض کرتا ہے سبحان اللہ ! ایسے لہجہ سے فرمایا کہ قربان ہی ہو جانا چاہیے ۔ طالب اصلاح کو اپنی غلطی کی تاویل نہ کرنا چاہیے فرمایا جس کا تعلق میرے ساتھ اصلاح ہو وہ اگر اپنی غلطی کی تاویل کرے اور اس کو نبھائے تو آ گے پھر عمر بھر اس کی اصلاح نہیں ہو سکتی ۔ جب طبیب کو مرض کا پتہ ہی نہ دے ۔</w:t>
      </w:r>
    </w:p>
    <w:p>
      <w:pPr>
        <w:jc w:val="left"/>
      </w:pPr>
      <w:r>
        <w:rPr>
          <w:rFonts w:ascii="Jameel Noori Nastaleeq" w:hAnsi="Jameel Noori Nastaleeq"/>
          <w:i/>
          <w:color w:val="787878"/>
          <w:sz w:val="20"/>
        </w:rPr>
        <w:t>حوالہ: ملفوظات حکیم الامت جلد 26 - یونیکوڈ، صفحہ ۲۶۱</w:t>
      </w:r>
    </w:p>
    <w:p>
      <w:pPr>
        <w:jc w:val="center"/>
      </w:pPr>
      <w:r>
        <w:rPr>
          <w:color w:val="C8B48C"/>
          <w:sz w:val="20"/>
        </w:rPr>
        <w:t>❖ ❖ ❖</w:t>
      </w:r>
    </w:p>
    <w:p>
      <w:pPr>
        <w:jc w:val="right"/>
      </w:pPr>
      <w:r>
        <w:rPr>
          <w:rFonts w:ascii="Jameel Noori Nastaleeq" w:hAnsi="Jameel Noori Nastaleeq"/>
          <w:b/>
          <w:color w:val="145A32"/>
          <w:sz w:val="28"/>
        </w:rPr>
        <w:t>✦ واقعہ نمبر ۷۳۵۴: ایک شخص مرید ہوئے</w:t>
      </w:r>
    </w:p>
    <w:p>
      <w:pPr>
        <w:jc w:val="both"/>
      </w:pPr>
      <w:r>
        <w:rPr>
          <w:rFonts w:ascii="Jameel Noori Nastaleeq" w:hAnsi="Jameel Noori Nastaleeq"/>
          <w:sz w:val="24"/>
        </w:rPr>
        <w:t>ایک شخص مرید ہوئے ۔ وہ بہت آزاد تھے ۔ حضرت نے خود ہی ان سے فرمایا کہ مرید ہو جاؤ ۔ انہوں نے کہا حضرت جی ! دل تو میرا بھی چاہتا ہے ۔</w:t>
      </w:r>
    </w:p>
    <w:p>
      <w:pPr>
        <w:jc w:val="left"/>
      </w:pPr>
      <w:r>
        <w:rPr>
          <w:rFonts w:ascii="Jameel Noori Nastaleeq" w:hAnsi="Jameel Noori Nastaleeq"/>
          <w:i/>
          <w:color w:val="787878"/>
          <w:sz w:val="20"/>
        </w:rPr>
        <w:t>حوالہ: ملفوظات حکیم الامت جلد 26 - یونیکوڈ، صفحہ ۲۶۲</w:t>
      </w:r>
    </w:p>
    <w:p>
      <w:pPr>
        <w:jc w:val="center"/>
      </w:pPr>
      <w:r>
        <w:rPr>
          <w:color w:val="C8B48C"/>
          <w:sz w:val="20"/>
        </w:rPr>
        <w:t>❖ ❖ ❖</w:t>
      </w:r>
    </w:p>
    <w:p>
      <w:pPr>
        <w:jc w:val="right"/>
      </w:pPr>
      <w:r>
        <w:rPr>
          <w:rFonts w:ascii="Jameel Noori Nastaleeq" w:hAnsi="Jameel Noori Nastaleeq"/>
          <w:b/>
          <w:color w:val="145A32"/>
          <w:sz w:val="28"/>
        </w:rPr>
        <w:t>✦ واقعہ نمبر ۷۳۵۵: ایک شخص کا لڑکا گم ہو گیا</w:t>
      </w:r>
    </w:p>
    <w:p>
      <w:pPr>
        <w:jc w:val="both"/>
      </w:pPr>
      <w:r>
        <w:rPr>
          <w:rFonts w:ascii="Jameel Noori Nastaleeq" w:hAnsi="Jameel Noori Nastaleeq"/>
          <w:sz w:val="24"/>
        </w:rPr>
        <w:t>ایک شخص کا لڑکا گم ہو گیا ۔ اسے ایک تعویذ دیا کہ دو پتھروں کے درمیان رکھنا اور یا معید یا معید پڑھنا اور یہ خیال کرنا کہ سلامت گھر آ جائے ۔ خوف سے بعد عن المعاصی ہوتا ہے فرمایا خوف سے جو بعد عن المعاصی ہوتا ہے ۔ رجا سے نہیں ہوتا ۔</w:t>
      </w:r>
    </w:p>
    <w:p>
      <w:pPr>
        <w:jc w:val="left"/>
      </w:pPr>
      <w:r>
        <w:rPr>
          <w:rFonts w:ascii="Jameel Noori Nastaleeq" w:hAnsi="Jameel Noori Nastaleeq"/>
          <w:i/>
          <w:color w:val="787878"/>
          <w:sz w:val="20"/>
        </w:rPr>
        <w:t>حوالہ: ملفوظات حکیم الامت جلد 26 - یونیکوڈ، صفحہ ۲۶۳</w:t>
      </w:r>
    </w:p>
    <w:p>
      <w:pPr>
        <w:jc w:val="center"/>
      </w:pPr>
      <w:r>
        <w:rPr>
          <w:color w:val="C8B48C"/>
          <w:sz w:val="20"/>
        </w:rPr>
        <w:t>❖ ❖ ❖</w:t>
      </w:r>
    </w:p>
    <w:p>
      <w:pPr>
        <w:jc w:val="right"/>
      </w:pPr>
      <w:r>
        <w:rPr>
          <w:rFonts w:ascii="Jameel Noori Nastaleeq" w:hAnsi="Jameel Noori Nastaleeq"/>
          <w:b/>
          <w:color w:val="145A32"/>
          <w:sz w:val="28"/>
        </w:rPr>
        <w:t>✦ واقعہ نمبر ۷۳۵۶: ایک آدمی نہایت خوبصورت ہو مگر منہ پر توے کی سیاہی مل لے اور</w:t>
      </w:r>
    </w:p>
    <w:p>
      <w:pPr>
        <w:jc w:val="both"/>
      </w:pPr>
      <w:r>
        <w:rPr>
          <w:rFonts w:ascii="Jameel Noori Nastaleeq" w:hAnsi="Jameel Noori Nastaleeq"/>
          <w:sz w:val="24"/>
        </w:rPr>
        <w:t>ایک آدمی نہایت خوبصورت ہو مگر منہ پر توے کی سیاہی مل لے اور اندر سے نہایت خوبصورت ہو اور ایک نہایت بد صورت ہو اور اوپر پوڈر ملا ہوا ہو ۔ اسی طرح جس میں ظاہری اعمال خراب ہوں ممکن ہے کہ وہ اس شخص کی طرح ہو جس کی اوپر کی جلد سیاہ ہو ۔ ایک دن یہ سیاہی اتر جائے اور اندر سے خوبصورت نکل آ ئے ۔ اور جس کے ظاہری اعمال اچھے ہوں وہ ممکن ہے کہ اس شخص کی طرح ہو کہ جو در حقیقت تو بہت بد شکل ہے مگر صرف ظاہر میں پوڈر ملا ہوا ہو وہ اتر جائے اور اندر سے بد صورت نکل آ ئے ۔</w:t>
      </w:r>
    </w:p>
    <w:p>
      <w:pPr>
        <w:jc w:val="left"/>
      </w:pPr>
      <w:r>
        <w:rPr>
          <w:rFonts w:ascii="Jameel Noori Nastaleeq" w:hAnsi="Jameel Noori Nastaleeq"/>
          <w:i/>
          <w:color w:val="787878"/>
          <w:sz w:val="20"/>
        </w:rPr>
        <w:t>حوالہ: ملفوظات حکیم الامت جلد 26 -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۷۳۵۷: ایک شخص کی حاجت دوسرے شخص کے سامنے بدون دباؤ ڈالنے کے پیش</w:t>
      </w:r>
    </w:p>
    <w:p>
      <w:pPr>
        <w:jc w:val="both"/>
      </w:pPr>
      <w:r>
        <w:rPr>
          <w:rFonts w:ascii="Jameel Noori Nastaleeq" w:hAnsi="Jameel Noori Nastaleeq"/>
          <w:sz w:val="24"/>
        </w:rPr>
        <w:t>ایک شخص کی حاجت دوسرے شخص کے سامنے بدون دباؤ ڈالنے کے پیش کر دینی ۔ تا کہ دوسرا شخص آزادی سے عمل کر سکے ۔ اور سفارش کی وجہ سے مجبور نہ ہو جائے جیسا حضرت بریدہ رضی اللہ عنہا کے واقعہ میں حضورؐ نے سفارش کی تو حضرت بریدہ نے عرض کیا کہ یہ حکم ہے یا مشورہ ،، حضورؐ نے فرمایا کہ حکم نہیں مشورہ ہے ۔ آج کل لوگ سفارش کو حکم ہی سمجھتے ہیں ۔</w:t>
      </w:r>
    </w:p>
    <w:p>
      <w:pPr>
        <w:jc w:val="left"/>
      </w:pPr>
      <w:r>
        <w:rPr>
          <w:rFonts w:ascii="Jameel Noori Nastaleeq" w:hAnsi="Jameel Noori Nastaleeq"/>
          <w:i/>
          <w:color w:val="787878"/>
          <w:sz w:val="20"/>
        </w:rPr>
        <w:t>حوالہ: ملفوظات حکیم الامت جلد 26 - یونیکوڈ، صفحہ ۲۶۶</w:t>
      </w:r>
    </w:p>
    <w:p>
      <w:pPr>
        <w:jc w:val="center"/>
      </w:pPr>
      <w:r>
        <w:rPr>
          <w:color w:val="C8B48C"/>
          <w:sz w:val="20"/>
        </w:rPr>
        <w:t>❖ ❖ ❖</w:t>
      </w:r>
    </w:p>
    <w:p>
      <w:pPr>
        <w:jc w:val="right"/>
      </w:pPr>
      <w:r>
        <w:rPr>
          <w:rFonts w:ascii="Jameel Noori Nastaleeq" w:hAnsi="Jameel Noori Nastaleeq"/>
          <w:b/>
          <w:color w:val="145A32"/>
          <w:sz w:val="28"/>
        </w:rPr>
        <w:t>✦ واقعہ نمبر ۷۳۵۸: ایک شخص کے نفع کیلئے دوسرے کو ضرر دینا حرام سمجھتا ہوں</w:t>
      </w:r>
    </w:p>
    <w:p>
      <w:pPr>
        <w:jc w:val="both"/>
      </w:pPr>
      <w:r>
        <w:rPr>
          <w:rFonts w:ascii="Jameel Noori Nastaleeq" w:hAnsi="Jameel Noori Nastaleeq"/>
          <w:sz w:val="24"/>
        </w:rPr>
        <w:t>ایک شخص کے نفع کیلئے دوسرے کو ضرر دینا حرام سمجھتا ہوں ۔ ما انا علیہ و اصحابی کا مفہوم فرمایا ایک بزرگ نے کہا ہے اگر صحابہ کو ہم دیکھتے تو ان کو ہم مجنون سمجھتے اور وہ ہم کو کافر سمجھتے ۔ کیونکہ آج کل کی عادات اور اخلاق کے لحاظ سے وہ بالکل سادہ تھے اور نری صل فطرت پر تھی ۔ اس واسطے حضرت مولانا محمود الحسن صاحب دیوبیدؒ نے " ما انا علیہ و اصحابی ،، میں کلمہ " ما ،، کو اخلاق ، عادات ، عقائد ، افعال ، آداب سب میں عام مانا اور فرمایا کہ لفظ " ما ،، سب کو شامل ہے ۔</w:t>
      </w:r>
    </w:p>
    <w:p>
      <w:pPr>
        <w:jc w:val="left"/>
      </w:pPr>
      <w:r>
        <w:rPr>
          <w:rFonts w:ascii="Jameel Noori Nastaleeq" w:hAnsi="Jameel Noori Nastaleeq"/>
          <w:i/>
          <w:color w:val="787878"/>
          <w:sz w:val="20"/>
        </w:rPr>
        <w:t>حوالہ: ملفوظات حکیم الامت جلد 26 -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۷۳۵۹: لکھا ہے کہ اس مضمون سے ایک جماعت کو تو خوشی ہوئی کہ اچھا سودا</w:t>
      </w:r>
    </w:p>
    <w:p>
      <w:pPr>
        <w:jc w:val="both"/>
      </w:pPr>
      <w:r>
        <w:rPr>
          <w:rFonts w:ascii="Jameel Noori Nastaleeq" w:hAnsi="Jameel Noori Nastaleeq"/>
          <w:sz w:val="24"/>
        </w:rPr>
        <w:t>لکھا ہے کہ اس مضمون سے ایک جماعت کو تو خوشی ہوئی کہ اچھا سودا ہے اور وہ اہل ظاہر ہیں اور دوسری جماعت صفویا کی ہے وہ نہایت نادم ہوئے کہ حق تعالی نے انفس اور اموال کو ہماری طرف منسوب کر کے یہ ظاہر فرمایا کہ تم مدعی ہو کہ نفس اور مال تمہارا ہے اور ہمارا یہ کہ دعوی کرنا نہایت نا لائقی ہے ۔ کیونکہ حیقیقت میں ہمارے اموال اور انفس اللہ تعالی کے ہیں ۔ اس واسطے صوفیاء کو اس سے پریشانی ہوئی ۔ آ گے لطیفہ کے طور پر لکھا ہے کہ حدیث شریف میں آتا ہے کہ دو جنت ہیں ایک چاندی کی ۔</w:t>
      </w:r>
    </w:p>
    <w:p>
      <w:pPr>
        <w:jc w:val="left"/>
      </w:pPr>
      <w:r>
        <w:rPr>
          <w:rFonts w:ascii="Jameel Noori Nastaleeq" w:hAnsi="Jameel Noori Nastaleeq"/>
          <w:i/>
          <w:color w:val="787878"/>
          <w:sz w:val="20"/>
        </w:rPr>
        <w:t>حوالہ: ملفوظات حکیم الامت جلد 26 - یونیکوڈ، صفحہ ۲۶۹</w:t>
      </w:r>
    </w:p>
    <w:p>
      <w:pPr>
        <w:jc w:val="center"/>
      </w:pPr>
      <w:r>
        <w:rPr>
          <w:color w:val="C8B48C"/>
          <w:sz w:val="20"/>
        </w:rPr>
        <w:t>❖ ❖ ❖</w:t>
      </w:r>
    </w:p>
    <w:p>
      <w:pPr>
        <w:jc w:val="right"/>
      </w:pPr>
      <w:r>
        <w:rPr>
          <w:rFonts w:ascii="Jameel Noori Nastaleeq" w:hAnsi="Jameel Noori Nastaleeq"/>
          <w:b/>
          <w:color w:val="145A32"/>
          <w:sz w:val="28"/>
        </w:rPr>
        <w:t>✦ واقعہ نمبر ۷۳۶۰: ایک دفعہ کسی کو لکھا کہ " میں بقسم کہتا ہوں کہ میں کچھ نہیں</w:t>
      </w:r>
    </w:p>
    <w:p>
      <w:pPr>
        <w:jc w:val="both"/>
      </w:pPr>
      <w:r>
        <w:rPr>
          <w:rFonts w:ascii="Jameel Noori Nastaleeq" w:hAnsi="Jameel Noori Nastaleeq"/>
          <w:sz w:val="24"/>
        </w:rPr>
        <w:t>ایک دفعہ کسی کو لکھا کہ " میں بقسم کہتا ہوں کہ میں کچھ نہیں ،، ۔ اس جملہ میں ایک مولانا گنگوہیؒ کا مخالف اور دوسرا موافق جھگڑنے لگے ۔ مخالف نے کہا کہ " ہم تو مولانا کو سچا سمجھتے ہیں کہ کچھ نہیں ،، ۔ موافق کچھ متردد ہو گیا ۔</w:t>
      </w:r>
    </w:p>
    <w:p>
      <w:pPr>
        <w:jc w:val="left"/>
      </w:pPr>
      <w:r>
        <w:rPr>
          <w:rFonts w:ascii="Jameel Noori Nastaleeq" w:hAnsi="Jameel Noori Nastaleeq"/>
          <w:i/>
          <w:color w:val="787878"/>
          <w:sz w:val="20"/>
        </w:rPr>
        <w:t>حوالہ: ملفوظات حکیم الامت جلد 26 -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۷۳۶۱: ایک طالب علم سے کہا کہ " او مسجد کے مینڈھے ،، ! اس نے نہایت عمد</w:t>
      </w:r>
    </w:p>
    <w:p>
      <w:pPr>
        <w:jc w:val="both"/>
      </w:pPr>
      <w:r>
        <w:rPr>
          <w:rFonts w:ascii="Jameel Noori Nastaleeq" w:hAnsi="Jameel Noori Nastaleeq"/>
          <w:sz w:val="24"/>
        </w:rPr>
        <w:t>ایک طالب علم سے کہا کہ " او مسجد کے مینڈھے ،، ! اس نے نہایت عمدہ جواب دیا کہ " مسجد کے مینڈھے دنیا کے کتوں سے تو اچھے ہیں ،، ۔ مضاف اور مضاف الیہ دونوں میں فرق ہے ۔ مینڈھا حلال اور پاک ہے اور کتا حرام اور ملعون ہے ۔ دوسرا فرق نہایت لطیف ، وہ یہ ہے کہ دنیا کا کتا ہونا تو خود دنیا والوں کا اقرار ہے اور اقرار حجت ہے اور مسجد کا مینڈھا ہونا طالب علم کا اپنا اقرار نہیں بلکہ یہ دعوی ہے دنیا دار کا ۔</w:t>
      </w:r>
    </w:p>
    <w:p>
      <w:pPr>
        <w:jc w:val="left"/>
      </w:pPr>
      <w:r>
        <w:rPr>
          <w:rFonts w:ascii="Jameel Noori Nastaleeq" w:hAnsi="Jameel Noori Nastaleeq"/>
          <w:i/>
          <w:color w:val="787878"/>
          <w:sz w:val="20"/>
        </w:rPr>
        <w:t>حوالہ: ملفوظات حکیم الامت جلد 26 -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۷۳۶۲: ایک دفعہ اچانک نظر سے دیکھا تو محبت ہو گئی</w:t>
      </w:r>
    </w:p>
    <w:p>
      <w:pPr>
        <w:jc w:val="both"/>
      </w:pPr>
      <w:r>
        <w:rPr>
          <w:rFonts w:ascii="Jameel Noori Nastaleeq" w:hAnsi="Jameel Noori Nastaleeq"/>
          <w:sz w:val="24"/>
        </w:rPr>
        <w:t>ایک دفعہ اچانک نظر سے دیکھا تو محبت ہو گئی ۔ تو اس کی نسبت اللہ تعالی نے فرمایا کہ اس محبت کو اللہ ظاہر کرنے والے ہیں ۔ جواب اس کا یہ ہے کہ اس تفسیر کو نظم قرآن رد کرتا ہے ۔ کیونکہ نظم قرآن سے یہ معلوم ہوتا ہے کہ حضورؐ اس چیز کو دل میں رکھتے تھے جس کو قرآن نے ظاہر فرما دیا ۔</w:t>
      </w:r>
    </w:p>
    <w:p>
      <w:pPr>
        <w:jc w:val="left"/>
      </w:pPr>
      <w:r>
        <w:rPr>
          <w:rFonts w:ascii="Jameel Noori Nastaleeq" w:hAnsi="Jameel Noori Nastaleeq"/>
          <w:i/>
          <w:color w:val="787878"/>
          <w:sz w:val="20"/>
        </w:rPr>
        <w:t>حوالہ: ملفوظات حکیم الامت جلد 26 -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۷۳۶۳: فرمایا کہ بیٹھی رہیں ان میں ابھی ہوش نہیں</w:t>
      </w:r>
    </w:p>
    <w:p>
      <w:pPr>
        <w:jc w:val="both"/>
      </w:pPr>
      <w:r>
        <w:rPr>
          <w:rFonts w:ascii="Jameel Noori Nastaleeq" w:hAnsi="Jameel Noori Nastaleeq"/>
          <w:sz w:val="24"/>
        </w:rPr>
        <w:t>فرمایا کہ بیٹھی رہیں ان میں ابھی ہوش نہیں ۔ باوجود یکہ باتیں کرتے تھے ۔ پھر جب رونے لگے تو فرمایا کہ اب اٹھ جاؤ ۔ حالانکہ پہلی حالت میں ہوش اور عقل کی معلوم ہوتی تھی اور دوسری اختلال کی ۔</w:t>
      </w:r>
    </w:p>
    <w:p>
      <w:pPr>
        <w:jc w:val="left"/>
      </w:pPr>
      <w:r>
        <w:rPr>
          <w:rFonts w:ascii="Jameel Noori Nastaleeq" w:hAnsi="Jameel Noori Nastaleeq"/>
          <w:i/>
          <w:color w:val="787878"/>
          <w:sz w:val="20"/>
        </w:rPr>
        <w:t>حوالہ: ملفوظات حکیم الامت جلد 26 -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۷۳۶۴: فرمایا کہ بس امراض کونین ( دو جہاں کے امراض ) کیلئے کونین ہے اور اس عل</w:t>
      </w:r>
    </w:p>
    <w:p>
      <w:pPr>
        <w:jc w:val="both"/>
      </w:pPr>
      <w:r>
        <w:rPr>
          <w:rFonts w:ascii="Jameel Noori Nastaleeq" w:hAnsi="Jameel Noori Nastaleeq"/>
          <w:sz w:val="24"/>
        </w:rPr>
        <w:t>فرمایا کہ بس امراض کونین ( دو جہاں کے امراض ) کیلئے کونین ہے اور اس علاج میں مرض کا اصل مادہ زائل نہیں ہوتا ۔ اس قسم کا علاج ڈاکٹر کرتے ہیں ۔ اور ایک علاج بازالۃ السبب ہے مثلا بخار جس خلط کے فسا کی وجہ س ہو اس خلط کی اصلاح کرنا یہ واقعی علاج ہے ۔ اور یہ یونانی کرتے ہیں ۔</w:t>
      </w:r>
    </w:p>
    <w:p>
      <w:pPr>
        <w:jc w:val="left"/>
      </w:pPr>
      <w:r>
        <w:rPr>
          <w:rFonts w:ascii="Jameel Noori Nastaleeq" w:hAnsi="Jameel Noori Nastaleeq"/>
          <w:i/>
          <w:color w:val="787878"/>
          <w:sz w:val="20"/>
        </w:rPr>
        <w:t>حوالہ: ملفوظات حکیم الامت جلد 26 -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۷۳۶۵: ایک بزرگ نے کہا کہ سکون قلب جو ہر شخص کو نصیب ہے وہ گناہ سے</w:t>
      </w:r>
    </w:p>
    <w:p>
      <w:pPr>
        <w:jc w:val="both"/>
      </w:pPr>
      <w:r>
        <w:rPr>
          <w:rFonts w:ascii="Jameel Noori Nastaleeq" w:hAnsi="Jameel Noori Nastaleeq"/>
          <w:sz w:val="24"/>
        </w:rPr>
        <w:t>ایک بزرگ نے کہا کہ سکون قلب جو ہر شخص کو نصیب ہے وہ گناہ سے فوت ہو جاتا ہے ۔ احکام شرعیہ میں حکمت ہے بعض بزرگوں نے لکھا ہے کہ یہ نہ کہا جائے کہ احکام شرعیہ میں حکمتیں ہیں ۔ بلکہ یہ کہا جائے کہ احکام شرعیہ میں حکمت ہے ۔ کیونکہ حکمت خود کوئی اصل نہیں کہ احکام اس پر متفرع ہوں ۔</w:t>
      </w:r>
    </w:p>
    <w:p>
      <w:pPr>
        <w:jc w:val="left"/>
      </w:pPr>
      <w:r>
        <w:rPr>
          <w:rFonts w:ascii="Jameel Noori Nastaleeq" w:hAnsi="Jameel Noori Nastaleeq"/>
          <w:i/>
          <w:color w:val="787878"/>
          <w:sz w:val="20"/>
        </w:rPr>
        <w:t>حوالہ: ملفوظات حکیم الامت جلد 26 -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۷۳۶۶: ایک صاحب نے کہا تھا کہ جلدی کرنے میں جماعت بڑھے گی اور اس س</w:t>
      </w:r>
    </w:p>
    <w:p>
      <w:pPr>
        <w:jc w:val="both"/>
      </w:pPr>
      <w:r>
        <w:rPr>
          <w:rFonts w:ascii="Jameel Noori Nastaleeq" w:hAnsi="Jameel Noori Nastaleeq"/>
          <w:sz w:val="24"/>
        </w:rPr>
        <w:t>ایک صاحب نے کہا تھا کہ جلدی کرنے میں جماعت بڑھے گی اور اس سے قوت پیدا ہو گی ۔ میں نے کہا کہ مولانا ! آپ نے قوت کی حقیقت کو سمجھا ہی نہیں ۔ قوت تو حق میں ہے کثرت میں نہیں ۔ اگر سارا عالم ایک طرف ہو اور ایک شخص حق پر ایک طرف ہو ۔</w:t>
      </w:r>
    </w:p>
    <w:p>
      <w:pPr>
        <w:jc w:val="left"/>
      </w:pPr>
      <w:r>
        <w:rPr>
          <w:rFonts w:ascii="Jameel Noori Nastaleeq" w:hAnsi="Jameel Noori Nastaleeq"/>
          <w:i/>
          <w:color w:val="787878"/>
          <w:sz w:val="20"/>
        </w:rPr>
        <w:t>حوالہ: ملفوظات حکیم الامت جلد 26 -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۷۳۶۷: ایک شخص حق پر ایک طرف ہو</w:t>
      </w:r>
    </w:p>
    <w:p>
      <w:pPr>
        <w:jc w:val="both"/>
      </w:pPr>
      <w:r>
        <w:rPr>
          <w:rFonts w:ascii="Jameel Noori Nastaleeq" w:hAnsi="Jameel Noori Nastaleeq"/>
          <w:sz w:val="24"/>
        </w:rPr>
        <w:t>ایک شخص حق پر ایک طرف ہو ۔ پھر بھی قوت حق والے کو ہو گی اور اس کا قلب مضبوط ہو گا ۔ حضرات مشائخ کے وجدان کو لغو نہیں سمجھنا چاہیے فرمایا حضرات مشائخ کے وجدان کو لغو نہیں سمجھنا چاہیے بلکہ وہ واقع کے مطابق ہوتا ہے تفویض عبدیت کی خاطر کرنا چاہیے فرمایا تفویض اس واسطے نہ کرے کہ اس میں راحت ہے بلکہ اس واسطے کہ یہ عبدیت کا حق ہے ۔ اس واسطے فو ضت فاستر حت کہنا بعض بزرگوں نے منع لکھا ہے بعض نے دعا کی ہے کہ یا اللہ تفویض تو دے اور لذت تفویض سے بچا ۔</w:t>
      </w:r>
    </w:p>
    <w:p>
      <w:pPr>
        <w:jc w:val="left"/>
      </w:pPr>
      <w:r>
        <w:rPr>
          <w:rFonts w:ascii="Jameel Noori Nastaleeq" w:hAnsi="Jameel Noori Nastaleeq"/>
          <w:i/>
          <w:color w:val="787878"/>
          <w:sz w:val="20"/>
        </w:rPr>
        <w:t>حوالہ: ملفوظات حکیم الامت جلد 26 -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۷۳۶۸: ایک شخص کو نصیحت کی</w:t>
      </w:r>
    </w:p>
    <w:p>
      <w:pPr>
        <w:jc w:val="both"/>
      </w:pPr>
      <w:r>
        <w:rPr>
          <w:rFonts w:ascii="Jameel Noori Nastaleeq" w:hAnsi="Jameel Noori Nastaleeq"/>
          <w:sz w:val="24"/>
        </w:rPr>
        <w:t>ایک شخص کو نصیحت کی ۔ میں نے اس سے کہا کہ تم نے ایسا کیوں کیا ؟ اس نے کہا کہ امر بالمعروف کیا ۔ میں نے کہا امر بالمعروف کیلئے کوئی شرط ہے یا نہیں ؟ اور ظاہر ہے کہ اس کیلئے کوئی شرط ہو گی ۔ کیونکہ ہر عبادت کیلئے شرط ہے ۔</w:t>
      </w:r>
    </w:p>
    <w:p>
      <w:pPr>
        <w:jc w:val="left"/>
      </w:pPr>
      <w:r>
        <w:rPr>
          <w:rFonts w:ascii="Jameel Noori Nastaleeq" w:hAnsi="Jameel Noori Nastaleeq"/>
          <w:i/>
          <w:color w:val="787878"/>
          <w:sz w:val="20"/>
        </w:rPr>
        <w:t>حوالہ: ملفوظات حکیم الامت جلد 26 -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۷۳۶۹: فرمایا کہ ارادہ تو فعل اختیاری ہے اب کر لو</w:t>
      </w:r>
    </w:p>
    <w:p>
      <w:pPr>
        <w:jc w:val="both"/>
      </w:pPr>
      <w:r>
        <w:rPr>
          <w:rFonts w:ascii="Jameel Noori Nastaleeq" w:hAnsi="Jameel Noori Nastaleeq"/>
          <w:sz w:val="24"/>
        </w:rPr>
        <w:t>فرمایا کہ ارادہ تو فعل اختیاری ہے اب کر لو ۔ اس سے بالکل لا جواب ہو گیا ۔ فطری چیز ساری عمر کے مجادہ سے بھی نہیں جاتی فرمایا فتوحات میں شیخ و علان نے لکھا ہے کہ حضرت عمر نے فارس کو فتح کیا تو بہت خزانہ مدینہ طبیہ میں آیا ۔ حضرت عمر نے اس وقت دعا فرمائی ۔</w:t>
      </w:r>
    </w:p>
    <w:p>
      <w:pPr>
        <w:jc w:val="left"/>
      </w:pPr>
      <w:r>
        <w:rPr>
          <w:rFonts w:ascii="Jameel Noori Nastaleeq" w:hAnsi="Jameel Noori Nastaleeq"/>
          <w:i/>
          <w:color w:val="787878"/>
          <w:sz w:val="20"/>
        </w:rPr>
        <w:t>حوالہ: ملفوظات حکیم الامت جلد 26 - یونیکوڈ، صفحہ ۲۸۲</w:t>
      </w:r>
    </w:p>
    <w:p>
      <w:pPr>
        <w:jc w:val="center"/>
      </w:pPr>
      <w:r>
        <w:rPr>
          <w:color w:val="C8B48C"/>
          <w:sz w:val="20"/>
        </w:rPr>
        <w:t>❖ ❖ ❖</w:t>
      </w:r>
    </w:p>
    <w:p>
      <w:pPr>
        <w:jc w:val="right"/>
      </w:pPr>
      <w:r>
        <w:rPr>
          <w:rFonts w:ascii="Jameel Noori Nastaleeq" w:hAnsi="Jameel Noori Nastaleeq"/>
          <w:b/>
          <w:color w:val="145A32"/>
          <w:sz w:val="28"/>
        </w:rPr>
        <w:t>✦ واقعہ نمبر ۷۳۷۰: ایک شخص نے خط میں امکان کذب کی تحقیق دریافت کی تھی</w:t>
      </w:r>
    </w:p>
    <w:p>
      <w:pPr>
        <w:jc w:val="both"/>
      </w:pPr>
      <w:r>
        <w:rPr>
          <w:rFonts w:ascii="Jameel Noori Nastaleeq" w:hAnsi="Jameel Noori Nastaleeq"/>
          <w:sz w:val="24"/>
        </w:rPr>
        <w:t>ایک شخص نے خط میں امکان کذب کی تحقیق دریافت کی تھی ۔ فرمایا مومن اس کا مکلف نہیں اجمالا یہ ایمان کافی ہے کہ حق تعالی ہر عیب سے پاک اور ہر ممکن پر قادر ہیں ۔ جزئیات کی تفصیل ضروری نہیں ۔ آدمی کسی اتنے بلند درجہ میں نہیں پہنچ سکتا کہ گناہ اس کے لئے گناہ نہ رہے فرمایا اگر کسی شخص کو کشف سے یہ معلوم ہو جائے کہ فلاں گناہ مجھ سے سرزد ہو گا تو اس مسئلہ میں اہل کشف کا اختلاف ہو گیا کہ کیا اس شخص کو اس کے کرنے میں گناہ ہوتا ہے یا نہیں بعض کہتے ہیں کہ نہیں کیونکہ وہ مجبور اور تقدیر کی موافقت کر رہا ہے ۔</w:t>
      </w:r>
    </w:p>
    <w:p>
      <w:pPr>
        <w:jc w:val="left"/>
      </w:pPr>
      <w:r>
        <w:rPr>
          <w:rFonts w:ascii="Jameel Noori Nastaleeq" w:hAnsi="Jameel Noori Nastaleeq"/>
          <w:i/>
          <w:color w:val="787878"/>
          <w:sz w:val="20"/>
        </w:rPr>
        <w:t>حوالہ: ملفوظات حکیم الامت جلد 26 - یونیکوڈ، صفحہ ۲۸۳</w:t>
      </w:r>
    </w:p>
    <w:p>
      <w:pPr>
        <w:jc w:val="center"/>
      </w:pPr>
      <w:r>
        <w:rPr>
          <w:color w:val="C8B48C"/>
          <w:sz w:val="20"/>
        </w:rPr>
        <w:t>❖ ❖ ❖</w:t>
      </w:r>
    </w:p>
    <w:p>
      <w:pPr>
        <w:jc w:val="right"/>
      </w:pPr>
      <w:r>
        <w:rPr>
          <w:rFonts w:ascii="Jameel Noori Nastaleeq" w:hAnsi="Jameel Noori Nastaleeq"/>
          <w:b/>
          <w:color w:val="145A32"/>
          <w:sz w:val="28"/>
        </w:rPr>
        <w:t>✦ واقعہ نمبر ۷۳۷۱: ایک شخص آیا اور سوال کیا کہ میں حج کو جاتا ہوں مجھ زاد راہ</w:t>
      </w:r>
    </w:p>
    <w:p>
      <w:pPr>
        <w:jc w:val="both"/>
      </w:pPr>
      <w:r>
        <w:rPr>
          <w:rFonts w:ascii="Jameel Noori Nastaleeq" w:hAnsi="Jameel Noori Nastaleeq"/>
          <w:sz w:val="24"/>
        </w:rPr>
        <w:t>ایک شخص آیا اور سوال کیا کہ میں حج کو جاتا ہوں مجھ زاد راہ دیا جائے اس نے کہا کہ اگر حج نفل ہے تو پھر نفل کیلئے سوال کرنا جائز نہیں ۔ کیونکہ سوال حرام ہے اور نفل کیلئے فعل حرام جائز نہیں ۔ اگر فرض ہے تو تمہارے پاس نفقہ ہو گا تو بھی سوال حرام ہے ۔ اس نے کہا کہ میں آپ سے مسئلہ نہیں دریافت کرتا ۔</w:t>
      </w:r>
    </w:p>
    <w:p>
      <w:pPr>
        <w:jc w:val="left"/>
      </w:pPr>
      <w:r>
        <w:rPr>
          <w:rFonts w:ascii="Jameel Noori Nastaleeq" w:hAnsi="Jameel Noori Nastaleeq"/>
          <w:i/>
          <w:color w:val="787878"/>
          <w:sz w:val="20"/>
        </w:rPr>
        <w:t>حوالہ: ملفوظات حکیم الامت جلد 26 -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۷۳۷۲: ایک دفعہ گھر کے لوگ کچھ روز کے لئے کہیں چلے گئے تھے اور گھر</w:t>
      </w:r>
    </w:p>
    <w:p>
      <w:pPr>
        <w:jc w:val="both"/>
      </w:pPr>
      <w:r>
        <w:rPr>
          <w:rFonts w:ascii="Jameel Noori Nastaleeq" w:hAnsi="Jameel Noori Nastaleeq"/>
          <w:sz w:val="24"/>
        </w:rPr>
        <w:t>ایک دفعہ گھر کے لوگ کچھ روز کے لئے کہیں چلے گئے تھے اور گھر میں جو مرغیاں پلی ہوئی تھیں ان کا صبح کو نکال دینا میں نے خود اپنے ذمہ لے لیا تھا ۔ ایک دن بھول گیا ۔ پرچہ سالکین لیکر جواب دینے لگا تو کچھ سمجھ میں نہ آیا ۔ فورا یاد آیا کہ گھر مرغے بند ہیں پرچہ چھوڑ کر گیا ۔</w:t>
      </w:r>
    </w:p>
    <w:p>
      <w:pPr>
        <w:jc w:val="left"/>
      </w:pPr>
      <w:r>
        <w:rPr>
          <w:rFonts w:ascii="Jameel Noori Nastaleeq" w:hAnsi="Jameel Noori Nastaleeq"/>
          <w:i/>
          <w:color w:val="787878"/>
          <w:sz w:val="20"/>
        </w:rPr>
        <w:t>حوالہ: ملفوظات حکیم الامت جلد 26 -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۷۳۷۳: ایک شخص نے ایک خواب کی تعبیر دریافت کی کہ میں نے خواب میں</w:t>
      </w:r>
    </w:p>
    <w:p>
      <w:pPr>
        <w:jc w:val="both"/>
      </w:pPr>
      <w:r>
        <w:rPr>
          <w:rFonts w:ascii="Jameel Noori Nastaleeq" w:hAnsi="Jameel Noori Nastaleeq"/>
          <w:sz w:val="24"/>
        </w:rPr>
        <w:t>ایک شخص نے ایک خواب کی تعبیر دریافت کی کہ میں نے خواب میں دیکھا ہے کہ میرے ایک لڑکی ہے وہ بہت وزنی ہے اور میں اس کو اٹھا نہیں سکا ۔ ایک کتیا کا پیٹ چاک کر کے اس میں رکھ دیا ۔ پھر تھوڑی دور چلا اور کتیا بھی ساتھ ہی ۔ پھر وہ غائب ہو گئی ۔</w:t>
      </w:r>
    </w:p>
    <w:p>
      <w:pPr>
        <w:jc w:val="left"/>
      </w:pPr>
      <w:r>
        <w:rPr>
          <w:rFonts w:ascii="Jameel Noori Nastaleeq" w:hAnsi="Jameel Noori Nastaleeq"/>
          <w:i/>
          <w:color w:val="787878"/>
          <w:sz w:val="20"/>
        </w:rPr>
        <w:t>حوالہ: ملفوظات حکیم الامت جلد 26 -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۷۳۷۴: فرمایا کہ یہ خواب تو نے دیکھا ہے ؟ کہا ہاں ! کہا کسی اور نے تو نہیں دی</w:t>
      </w:r>
    </w:p>
    <w:p>
      <w:pPr>
        <w:jc w:val="both"/>
      </w:pPr>
      <w:r>
        <w:rPr>
          <w:rFonts w:ascii="Jameel Noori Nastaleeq" w:hAnsi="Jameel Noori Nastaleeq"/>
          <w:sz w:val="24"/>
        </w:rPr>
        <w:t>فرمایا کہ یہ خواب تو نے دیکھا ہے ؟ کہا ہاں ! کہا کسی اور نے تو نہیں دیکھا ؟ کہا نہیں ۔ خدام سے کہا اسے پکڑ لو ۔ یہ کفن چور ہے ۔ چھلکے سے مراد قبر ہے سفیدی سے مراد کفن ہے اور زردی سے مراد مردہ ہے ۔</w:t>
      </w:r>
    </w:p>
    <w:p>
      <w:pPr>
        <w:jc w:val="left"/>
      </w:pPr>
      <w:r>
        <w:rPr>
          <w:rFonts w:ascii="Jameel Noori Nastaleeq" w:hAnsi="Jameel Noori Nastaleeq"/>
          <w:i/>
          <w:color w:val="787878"/>
          <w:sz w:val="20"/>
        </w:rPr>
        <w:t>حوالہ: ملفوظات حکیم الامت جلد 26 -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۷۳۷۵: ایک شخص نے چوہوں کے لئے تعویذ مانگا فرمایا ایک شخص نے چوہو</w:t>
      </w:r>
    </w:p>
    <w:p>
      <w:pPr>
        <w:jc w:val="both"/>
      </w:pPr>
      <w:r>
        <w:rPr>
          <w:rFonts w:ascii="Jameel Noori Nastaleeq" w:hAnsi="Jameel Noori Nastaleeq"/>
          <w:sz w:val="24"/>
        </w:rPr>
        <w:t>ایک شخص نے چوہوں کے لئے تعویذ مانگا فرمایا ایک شخص نے چوہوں کے لئے تعویذ مانگا کہ کھیت کو خراب کرتے ہیں ۔ فرمایا میں نے اس سے کہا کہ پانچ کوزے لاؤ ۔ ہر ایک میں ایک تعویذ لکھ کر رکھ دیا ۔ وہ قرآن شریف کی آیت تھی ۔</w:t>
      </w:r>
    </w:p>
    <w:p>
      <w:pPr>
        <w:jc w:val="left"/>
      </w:pPr>
      <w:r>
        <w:rPr>
          <w:rFonts w:ascii="Jameel Noori Nastaleeq" w:hAnsi="Jameel Noori Nastaleeq"/>
          <w:i/>
          <w:color w:val="787878"/>
          <w:sz w:val="20"/>
        </w:rPr>
        <w:t>حوالہ: ملفوظات حکیم الامت جلد 26 - یونیکوڈ، صفحہ ۲۸۸</w:t>
      </w:r>
    </w:p>
    <w:p>
      <w:pPr>
        <w:jc w:val="center"/>
      </w:pPr>
      <w:r>
        <w:rPr>
          <w:color w:val="C8B48C"/>
          <w:sz w:val="20"/>
        </w:rPr>
        <w:t>❖ ❖ ❖</w:t>
      </w:r>
    </w:p>
    <w:p>
      <w:pPr>
        <w:jc w:val="right"/>
      </w:pPr>
      <w:r>
        <w:rPr>
          <w:rFonts w:ascii="Jameel Noori Nastaleeq" w:hAnsi="Jameel Noori Nastaleeq"/>
          <w:b/>
          <w:color w:val="145A32"/>
          <w:sz w:val="28"/>
        </w:rPr>
        <w:t>✦ واقعہ نمبر ۷۳۷۶: انہوں نے کہا مجھے کچھ پتہ نہیں</w:t>
      </w:r>
    </w:p>
    <w:p>
      <w:pPr>
        <w:jc w:val="both"/>
      </w:pPr>
      <w:r>
        <w:rPr>
          <w:rFonts w:ascii="Jameel Noori Nastaleeq" w:hAnsi="Jameel Noori Nastaleeq"/>
          <w:sz w:val="24"/>
        </w:rPr>
        <w:t>انہوں نے کہا مجھے کچھ پتہ نہیں ۔ حضرت مولانا احمد علی صاحب محدث سہارنپوریؒ کا حق تعالی شانہ ، سے غایت حسن ظن فرمایا حضرت مولانا احمد علی صاحب محدث سہارنپوری ؒ نے فرمایا کہ قیامت کو جو حساب کریں گے وہی اللہ میاں ہوں گے جو دنیا میں رحمت فرماتے ہیں ۔ وہ وہاں بھی رحم فرمائیں گے ۔ پھر اطمینان ہونا چاہیے ۔</w:t>
      </w:r>
    </w:p>
    <w:p>
      <w:pPr>
        <w:jc w:val="left"/>
      </w:pPr>
      <w:r>
        <w:rPr>
          <w:rFonts w:ascii="Jameel Noori Nastaleeq" w:hAnsi="Jameel Noori Nastaleeq"/>
          <w:i/>
          <w:color w:val="787878"/>
          <w:sz w:val="20"/>
        </w:rPr>
        <w:t>حوالہ: ملفوظات حکیم الامت جلد 26 - یونیکوڈ، صفحہ ۲۸۹</w:t>
      </w:r>
    </w:p>
    <w:p>
      <w:pPr>
        <w:jc w:val="center"/>
      </w:pPr>
      <w:r>
        <w:rPr>
          <w:color w:val="C8B48C"/>
          <w:sz w:val="20"/>
        </w:rPr>
        <w:t>❖ ❖ ❖</w:t>
      </w:r>
    </w:p>
    <w:p>
      <w:pPr>
        <w:jc w:val="right"/>
      </w:pPr>
      <w:r>
        <w:rPr>
          <w:rFonts w:ascii="Jameel Noori Nastaleeq" w:hAnsi="Jameel Noori Nastaleeq"/>
          <w:b/>
          <w:color w:val="145A32"/>
          <w:sz w:val="28"/>
        </w:rPr>
        <w:t>✦ واقعہ نمبر ۷۳۷۷: فرمایا کہ مہتمم کو چاہیے کہ قوت کو استعمال کرے اور سب کو نکال دے</w:t>
      </w:r>
    </w:p>
    <w:p>
      <w:pPr>
        <w:jc w:val="both"/>
      </w:pPr>
      <w:r>
        <w:rPr>
          <w:rFonts w:ascii="Jameel Noori Nastaleeq" w:hAnsi="Jameel Noori Nastaleeq"/>
          <w:sz w:val="24"/>
        </w:rPr>
        <w:t>فرمایا کہ مہتمم کو چاہیے کہ قوت کو استعمال کرے اور سب کو نکال دے ۔ اور میں ضعیف ہو گیا ہوں ورنہ ایک دن جا کر سب کو ٹھیک کر دوں اور یہ قاعدہ مقرر کر دوں کہ جب کوئی طالب علم داخل کیا جائے یہ شرط ہو کہ کوئی کسی سے دوستی نہ رکھے ۔ جب دو آدمی دوستی کریں فورا نکال دیے جائیں ۔ حضرت حکیم الامت ؒ نے گھروں میں وعظ فرما کر رسوم کا قلمع قمع کیا فرمایا تھانہ بھون میں جب پہلے پہلے آیا اور رسوم کا رد شروع کیا تو ایک ہلچل مچ گئی کہ فلاں حرام فلاں حرام ۔</w:t>
      </w:r>
    </w:p>
    <w:p>
      <w:pPr>
        <w:jc w:val="left"/>
      </w:pPr>
      <w:r>
        <w:rPr>
          <w:rFonts w:ascii="Jameel Noori Nastaleeq" w:hAnsi="Jameel Noori Nastaleeq"/>
          <w:i/>
          <w:color w:val="787878"/>
          <w:sz w:val="20"/>
        </w:rPr>
        <w:t>حوالہ: ملفوظات حکیم الامت جلد 26 -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۷۳۷۸: ایک شخص بانسری بجا رہا تھا</w:t>
      </w:r>
    </w:p>
    <w:p>
      <w:pPr>
        <w:jc w:val="both"/>
      </w:pPr>
      <w:r>
        <w:rPr>
          <w:rFonts w:ascii="Jameel Noori Nastaleeq" w:hAnsi="Jameel Noori Nastaleeq"/>
          <w:sz w:val="24"/>
        </w:rPr>
        <w:t>ایک شخص بانسری بجا رہا تھا ۔ دبر کے راستہ سے ہوا نکل گئی ۔ تو بانسری منہ سے نکال کر دبر میں دے کر کہا لے تو بجا ۔ غرض یہ کہ نا اہل جب کام کرنے کا مدعی ہو تو اسے کرنے دے تا کہ اس کی قلعی کھل جائے ۔</w:t>
      </w:r>
    </w:p>
    <w:p>
      <w:pPr>
        <w:jc w:val="left"/>
      </w:pPr>
      <w:r>
        <w:rPr>
          <w:rFonts w:ascii="Jameel Noori Nastaleeq" w:hAnsi="Jameel Noori Nastaleeq"/>
          <w:i/>
          <w:color w:val="787878"/>
          <w:sz w:val="20"/>
        </w:rPr>
        <w:t>حوالہ: ملفوظات حکیم الامت جلد 26 -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۷۳۷۹: فرمایا کہ اس کو ایسا بننا چاہیے جس کو ہم ایسا کہہ سکیں</w:t>
      </w:r>
    </w:p>
    <w:p>
      <w:pPr>
        <w:jc w:val="both"/>
      </w:pPr>
      <w:r>
        <w:rPr>
          <w:rFonts w:ascii="Jameel Noori Nastaleeq" w:hAnsi="Jameel Noori Nastaleeq"/>
          <w:sz w:val="24"/>
        </w:rPr>
        <w:t>فرمایا کہ اس کو ایسا بننا چاہیے جس کو ہم ایسا کہہ سکیں ۔ اس طریق میں صرف دنیا داری مقصود بالذات نہ ہو ۔ ہنس کر فرمایا یہ تو مقصود بد ذات ہے ۔ لوگ آج کل کوشش کرتے ہیں کہ بڑے درجہ کے لوگ مرید ہوں ۔</w:t>
      </w:r>
    </w:p>
    <w:p>
      <w:pPr>
        <w:jc w:val="left"/>
      </w:pPr>
      <w:r>
        <w:rPr>
          <w:rFonts w:ascii="Jameel Noori Nastaleeq" w:hAnsi="Jameel Noori Nastaleeq"/>
          <w:i/>
          <w:color w:val="787878"/>
          <w:sz w:val="20"/>
        </w:rPr>
        <w:t>حوالہ: ملفوظات حکیم الامت جلد 26 - یونیکوڈ، صفحہ ۲۹۲</w:t>
      </w:r>
    </w:p>
    <w:p>
      <w:pPr>
        <w:jc w:val="center"/>
      </w:pPr>
      <w:r>
        <w:rPr>
          <w:color w:val="C8B48C"/>
          <w:sz w:val="20"/>
        </w:rPr>
        <w:t>❖ ❖ ❖</w:t>
      </w:r>
    </w:p>
    <w:p>
      <w:pPr>
        <w:jc w:val="right"/>
      </w:pPr>
      <w:r>
        <w:rPr>
          <w:rFonts w:ascii="Jameel Noori Nastaleeq" w:hAnsi="Jameel Noori Nastaleeq"/>
          <w:b/>
          <w:color w:val="145A32"/>
          <w:sz w:val="28"/>
        </w:rPr>
        <w:t>✦ واقعہ نمبر ۷۳۸۰: ایک مولوی صاحب جو معقولی تھے اور معقول پڑھاتے تھے اور فلاسفہ</w:t>
      </w:r>
    </w:p>
    <w:p>
      <w:pPr>
        <w:jc w:val="both"/>
      </w:pPr>
      <w:r>
        <w:rPr>
          <w:rFonts w:ascii="Jameel Noori Nastaleeq" w:hAnsi="Jameel Noori Nastaleeq"/>
          <w:sz w:val="24"/>
        </w:rPr>
        <w:t>ایک مولوی صاحب جو معقولی تھے اور معقول پڑھاتے تھے اور فلاسفہ کے عقائد کا رد بھی کرتے تھے اور مولانا گنگوہیؒ کے معتقد بھی تھے انہوں نے کہا مولانا نے میرا معقول پڑھانا سنا نہیں اگر سنتے تو منع نہ فرماتے مولانا گنگوہیؒ کو یہ بات پہنچی تو مولانا نے فرمایا ۔ اس کی مثال تو ایسی ہوئی کہ ایک ڈوم ہندوستان کا عرب میں گیا وہاں بدؤوں کا گانا سنا تو کہا کہ حضورؐ نے ایسوں کا گانا سنا تو حرام فرمایا اگر میرا گانا سنتے تو منع نہ کرتے ۔ سبحان اللہ ! عجیب مثال بیان فرمائی ۔ اہل دنیا میں اخلاق کی بناء مصالح دنیوی پر ہوتی ہے فرمایا اہل دنیا میں اخلاق کی بناء مصالح دنیوی پر ہوتی ہے ۔</w:t>
      </w:r>
    </w:p>
    <w:p>
      <w:pPr>
        <w:jc w:val="left"/>
      </w:pPr>
      <w:r>
        <w:rPr>
          <w:rFonts w:ascii="Jameel Noori Nastaleeq" w:hAnsi="Jameel Noori Nastaleeq"/>
          <w:i/>
          <w:color w:val="787878"/>
          <w:sz w:val="20"/>
        </w:rPr>
        <w:t>حوالہ: ملفوظات حکیم الامت جلد 26 - یونیکوڈ، صفحہ ۲۹۳</w:t>
      </w:r>
    </w:p>
    <w:p>
      <w:pPr>
        <w:jc w:val="center"/>
      </w:pPr>
      <w:r>
        <w:rPr>
          <w:color w:val="C8B48C"/>
          <w:sz w:val="20"/>
        </w:rPr>
        <w:t>❖ ❖ ❖</w:t>
      </w:r>
    </w:p>
    <w:p>
      <w:pPr>
        <w:jc w:val="right"/>
      </w:pPr>
      <w:r>
        <w:rPr>
          <w:rFonts w:ascii="Jameel Noori Nastaleeq" w:hAnsi="Jameel Noori Nastaleeq"/>
          <w:b/>
          <w:color w:val="145A32"/>
          <w:sz w:val="28"/>
        </w:rPr>
        <w:t>✦ واقعہ نمبر ۷۳۸۱: ایک مولوی صاحب نے کہا کہ حضور تو اس فن تصوف میں مجتہد ہیں</w:t>
      </w:r>
    </w:p>
    <w:p>
      <w:pPr>
        <w:jc w:val="both"/>
      </w:pPr>
      <w:r>
        <w:rPr>
          <w:rFonts w:ascii="Jameel Noori Nastaleeq" w:hAnsi="Jameel Noori Nastaleeq"/>
          <w:sz w:val="24"/>
        </w:rPr>
        <w:t>ایک مولوی صاحب نے کہا کہ حضور تو اس فن تصوف میں مجتہد ہیں ۔ فرمایا میرے نزدیک جب تک اس فن میں مجتہد نہ ہو اس کو علاج کرنا جائز نہیں ۔ فوق العرش ایک اصطلاح تصوف فرمایا روح اور قلب ۔ اخفی وغیرہ لطائف کو صوفیا فوفق العرش کہتے ہیں اور یہ بھی صوفیا کی ایک اصطلاح ہے ۔</w:t>
      </w:r>
    </w:p>
    <w:p>
      <w:pPr>
        <w:jc w:val="left"/>
      </w:pPr>
      <w:r>
        <w:rPr>
          <w:rFonts w:ascii="Jameel Noori Nastaleeq" w:hAnsi="Jameel Noori Nastaleeq"/>
          <w:i/>
          <w:color w:val="787878"/>
          <w:sz w:val="20"/>
        </w:rPr>
        <w:t>حوالہ: ملفوظات حکیم الامت جلد 26 -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۷۳۸۲: ایک صاحب تشریف لائے</w:t>
      </w:r>
    </w:p>
    <w:p>
      <w:pPr>
        <w:jc w:val="both"/>
      </w:pPr>
      <w:r>
        <w:rPr>
          <w:rFonts w:ascii="Jameel Noori Nastaleeq" w:hAnsi="Jameel Noori Nastaleeq"/>
          <w:sz w:val="24"/>
        </w:rPr>
        <w:t>ایک صاحب تشریف لائے ۔ حضرت نے ان سے دریافت فرمایا کہ کہاں سے تشریف لائے ہیں ؟ انہوں نے ایک انگریزی خط نکال کر پیش کر دیا جس سے وہ اپنا تعارف کرانا چاہتے ہوں گے ۔ فرمایا میں تو اس دولت سے محروم ہوں ۔ آپ زبانی فرما دیں ۔</w:t>
      </w:r>
    </w:p>
    <w:p>
      <w:pPr>
        <w:jc w:val="left"/>
      </w:pPr>
      <w:r>
        <w:rPr>
          <w:rFonts w:ascii="Jameel Noori Nastaleeq" w:hAnsi="Jameel Noori Nastaleeq"/>
          <w:i/>
          <w:color w:val="787878"/>
          <w:sz w:val="20"/>
        </w:rPr>
        <w:t>حوالہ: ملفوظات حکیم الامت جلد 26 -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۷۳۸۳: ایک بزرگ نے ایک دفعہ ذکر کرنا چاہا تو زبان بند ہو گئی اور ب</w:t>
      </w:r>
    </w:p>
    <w:p>
      <w:pPr>
        <w:jc w:val="both"/>
      </w:pPr>
      <w:r>
        <w:rPr>
          <w:rFonts w:ascii="Jameel Noori Nastaleeq" w:hAnsi="Jameel Noori Nastaleeq"/>
          <w:sz w:val="24"/>
        </w:rPr>
        <w:t>ایک بزرگ نے ایک دفعہ ذکر کرنا چاہا تو زبان بند ہو گئی اور باتیں کر سکتے تھے ۔ عرض کیا یا اللہ ! کیا وجہ ؟ جواب ملا کہ تم نے اسی زبان سے ایک دفعہ گستاخی کی تھی ۔ پھر سی زبان سے ہمارا نام لینا چاہتے ہو ۔ پھر انہوں نے توبہ کی ۔</w:t>
      </w:r>
    </w:p>
    <w:p>
      <w:pPr>
        <w:jc w:val="left"/>
      </w:pPr>
      <w:r>
        <w:rPr>
          <w:rFonts w:ascii="Jameel Noori Nastaleeq" w:hAnsi="Jameel Noori Nastaleeq"/>
          <w:i/>
          <w:color w:val="787878"/>
          <w:sz w:val="20"/>
        </w:rPr>
        <w:t>حوالہ: ملفوظات حکیم الامت جلد 26 -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۷۳۸۴: فرمایا کہ اگر مولانا جہاز میں ںہ آتے تو اہل جہاز میں سے کسی کو بھی حج</w:t>
      </w:r>
    </w:p>
    <w:p>
      <w:pPr>
        <w:jc w:val="both"/>
      </w:pPr>
      <w:r>
        <w:rPr>
          <w:rFonts w:ascii="Jameel Noori Nastaleeq" w:hAnsi="Jameel Noori Nastaleeq"/>
          <w:sz w:val="24"/>
        </w:rPr>
        <w:t>فرمایا کہ اگر مولانا جہاز میں ںہ آتے تو اہل جہاز میں سے کسی کو بھی حج نصیب نہ ہوتا ۔ اس موقع پر فرمایا کہ عارفین کو بعض جگہ بہت اشکال پیش آتے ہیں مثلا جب ان کو کوئی معاملہ مکشوف ہو جاتا ہے ۔ تو اس کے خلاف دعا کرتے زبان لڑ کھڑاتی ہے ۔ دعا سے انکار بھی مشکل ہو جاتا ہے ۔</w:t>
      </w:r>
    </w:p>
    <w:p>
      <w:pPr>
        <w:jc w:val="left"/>
      </w:pPr>
      <w:r>
        <w:rPr>
          <w:rFonts w:ascii="Jameel Noori Nastaleeq" w:hAnsi="Jameel Noori Nastaleeq"/>
          <w:i/>
          <w:color w:val="787878"/>
          <w:sz w:val="20"/>
        </w:rPr>
        <w:t>حوالہ: ملفوظات حکیم الامت جلد 26 - یونیکوڈ، صفحہ ۲۹۸</w:t>
      </w:r>
    </w:p>
    <w:p>
      <w:pPr>
        <w:jc w:val="center"/>
      </w:pPr>
      <w:r>
        <w:rPr>
          <w:color w:val="C8B48C"/>
          <w:sz w:val="20"/>
        </w:rPr>
        <w:t>❖ ❖ ❖</w:t>
      </w:r>
    </w:p>
    <w:p>
      <w:pPr>
        <w:jc w:val="right"/>
      </w:pPr>
      <w:r>
        <w:rPr>
          <w:rFonts w:ascii="Jameel Noori Nastaleeq" w:hAnsi="Jameel Noori Nastaleeq"/>
          <w:b/>
          <w:color w:val="145A32"/>
          <w:sz w:val="28"/>
        </w:rPr>
        <w:t>✦ واقعہ نمبر ۷۳۸۵: انہوں نے کہا کہ کچھ بھی نہیں نہ نماز نہ روزہ اور خوب لڑاکی تھی</w:t>
      </w:r>
    </w:p>
    <w:p>
      <w:pPr>
        <w:jc w:val="both"/>
      </w:pPr>
      <w:r>
        <w:rPr>
          <w:rFonts w:ascii="Jameel Noori Nastaleeq" w:hAnsi="Jameel Noori Nastaleeq"/>
          <w:sz w:val="24"/>
        </w:rPr>
        <w:t>انہوں نے کہا کہ کچھ بھی نہیں نہ نماز نہ روزہ اور خوب لڑاکی تھی ۔ کہا کہ آخر ؟ کہا کہ ایک بات اس میں تھی ۔ جب اذان ہوتی تھی نہ خود کام کرتی تھی نہ کسی کو کرنے دیتی تھی کہ میرے مالک کا نام ذکر ہو رہا ہے ۔ فرمایا اللہ میاں کو شاید یہی پسند آ گیا سب معاف کر دیا ۔</w:t>
      </w:r>
    </w:p>
    <w:p>
      <w:pPr>
        <w:jc w:val="left"/>
      </w:pPr>
      <w:r>
        <w:rPr>
          <w:rFonts w:ascii="Jameel Noori Nastaleeq" w:hAnsi="Jameel Noori Nastaleeq"/>
          <w:i/>
          <w:color w:val="787878"/>
          <w:sz w:val="20"/>
        </w:rPr>
        <w:t>حوالہ: ملفوظات حکیم الامت جلد 26 -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۷۳۸۶: ایک صاحب نے سوال کیا کہ ایسے حال میں کیا کرنا چاہیے</w:t>
      </w:r>
    </w:p>
    <w:p>
      <w:pPr>
        <w:jc w:val="both"/>
      </w:pPr>
      <w:r>
        <w:rPr>
          <w:rFonts w:ascii="Jameel Noori Nastaleeq" w:hAnsi="Jameel Noori Nastaleeq"/>
          <w:sz w:val="24"/>
        </w:rPr>
        <w:t>ایک صاحب نے سوال کیا کہ ایسے حال میں کیا کرنا چاہیے ۔ فرمایا نیت چونکہ اختیاری ہے اس کی اصلاح کر کے عمل میں لگے اور زیادہ کاوش نہ کرے ۔ اگر متوسطہ الحال کو ایسی بنائے تصحیح میں لگانا مامور بہ ہو تو اس کا نتیجہ یہ ہو گا کہ کوئی عمل ہو ہی نہ سکے گا ۔ وہ ہر عمل کی ابتدا میں حیران ہو جائے گا ۔</w:t>
      </w:r>
    </w:p>
    <w:p>
      <w:pPr>
        <w:jc w:val="left"/>
      </w:pPr>
      <w:r>
        <w:rPr>
          <w:rFonts w:ascii="Jameel Noori Nastaleeq" w:hAnsi="Jameel Noori Nastaleeq"/>
          <w:i/>
          <w:color w:val="787878"/>
          <w:sz w:val="20"/>
        </w:rPr>
        <w:t>حوالہ: ملفوظات حکیم الامت جلد 26 -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۷۳۸۷: ایک شخص نے یہ اعتراض کیا کہ شریعت نے بروں کی مجلس سے ممانع</w:t>
      </w:r>
    </w:p>
    <w:p>
      <w:pPr>
        <w:jc w:val="both"/>
      </w:pPr>
      <w:r>
        <w:rPr>
          <w:rFonts w:ascii="Jameel Noori Nastaleeq" w:hAnsi="Jameel Noori Nastaleeq"/>
          <w:sz w:val="24"/>
        </w:rPr>
        <w:t>ایک شخص نے یہ اعتراض کیا کہ شریعت نے بروں کی مجلس سے ممانعت فرمائی ہے اور نیک کی مجلس کی ترغیب دی ہے تو اب اجتماع ہو گا کیسے ؟ نیک تو برے سے بھاگے گا اور برا نیک کی رغبت کرے گا ۔ فرمایا جواب یہ ہے کہ متبوع کا اثر ہوتا ہے برے کے پاس جانا اور صحبت اس طریق سے کہ برے کو متبوع بناوے اس صورت میں برے کا اثر ہو گا ۔ اور اگر نیک متبوع ہو تو پھر نیک کا اثر ہو گا ۔ غرض متبوع کا اثر ہو گا ۔</w:t>
      </w:r>
    </w:p>
    <w:p>
      <w:pPr>
        <w:jc w:val="left"/>
      </w:pPr>
      <w:r>
        <w:rPr>
          <w:rFonts w:ascii="Jameel Noori Nastaleeq" w:hAnsi="Jameel Noori Nastaleeq"/>
          <w:i/>
          <w:color w:val="787878"/>
          <w:sz w:val="20"/>
        </w:rPr>
        <w:t>حوالہ: ملفوظات حکیم الامت جلد 26 -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۷۳۸۸: فرمایا کہ ضمان نہیں ہے</w:t>
      </w:r>
    </w:p>
    <w:p>
      <w:pPr>
        <w:jc w:val="both"/>
      </w:pPr>
      <w:r>
        <w:rPr>
          <w:rFonts w:ascii="Jameel Noori Nastaleeq" w:hAnsi="Jameel Noori Nastaleeq"/>
          <w:sz w:val="24"/>
        </w:rPr>
        <w:t>فرمایا کہ ضمان نہیں ہے ۔ تو وہ مولانا رشید احمد صاحب گنگوہیؒ سے فرمانے لگے کہ میاں رشید نے یہ ساری فقہ میرے ہی لیے پڑھی ہے ۔ اپنے کلیجہ پر ہاتھ رکھ کر کہے کہ اگر اس سے روپیہ ضائع ہوتا اور ضمان نہ دیتا تب جانتا ۔ پھر زمین فروخت کر کے روپیہ مدرسہ میں دیدیا ۔</w:t>
      </w:r>
    </w:p>
    <w:p>
      <w:pPr>
        <w:jc w:val="left"/>
      </w:pPr>
      <w:r>
        <w:rPr>
          <w:rFonts w:ascii="Jameel Noori Nastaleeq" w:hAnsi="Jameel Noori Nastaleeq"/>
          <w:i/>
          <w:color w:val="787878"/>
          <w:sz w:val="20"/>
        </w:rPr>
        <w:t>حوالہ: ملفوظات حکیم الامت جلد 26 -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۷۳۸۹: ایک شخص ان کے مقرب بیان کرتے تھے کہ آنکھوں پر رکھتے اور سر</w:t>
      </w:r>
    </w:p>
    <w:p>
      <w:pPr>
        <w:jc w:val="both"/>
      </w:pPr>
      <w:r>
        <w:rPr>
          <w:rFonts w:ascii="Jameel Noori Nastaleeq" w:hAnsi="Jameel Noori Nastaleeq"/>
          <w:sz w:val="24"/>
        </w:rPr>
        <w:t>ایک شخص ان کے مقرب بیان کرتے تھے کہ آنکھوں پر رکھتے اور سر پر رکھتے ۔ اہل حق کو دنیا داروں سے کس طرح کا معاملہ کرنا چاہیے فرمایا اہل حق کو چاہیے کہ دنیا داروں سے ایسا معاملہ کریں کہ وہ یہ نہ سمجھیں کہ میں اس کا مقصود ہوں ۔ مگر دنیا دار اگر آئیں تو ان کی اہانت بھی نہ کرے ۔ یہ عارفین کی شان ہے ورنہ زاہدین تو اس کو نہیں جانتے ۔</w:t>
      </w:r>
    </w:p>
    <w:p>
      <w:pPr>
        <w:jc w:val="left"/>
      </w:pPr>
      <w:r>
        <w:rPr>
          <w:rFonts w:ascii="Jameel Noori Nastaleeq" w:hAnsi="Jameel Noori Nastaleeq"/>
          <w:i/>
          <w:color w:val="787878"/>
          <w:sz w:val="20"/>
        </w:rPr>
        <w:t>حوالہ: ملفوظات حکیم الامت جلد 26 -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۷۳۹۰: ایک شخص حضرت حاجی صاحبؒ کی خدمت میں آیا</w:t>
      </w:r>
    </w:p>
    <w:p>
      <w:pPr>
        <w:jc w:val="both"/>
      </w:pPr>
      <w:r>
        <w:rPr>
          <w:rFonts w:ascii="Jameel Noori Nastaleeq" w:hAnsi="Jameel Noori Nastaleeq"/>
          <w:sz w:val="24"/>
        </w:rPr>
        <w:t>ایک شخص حضرت حاجی صاحبؒ کی خدمت میں آیا ۔ اور عرض کیا کہ حضرت مجھے اجازت دی جائے کہ میں بانسری سناؤں ۔ حضرت نے فورا کیسا عمدہ جواب دیا ۔ اگر ہم ہوتے تو سوچتے رہ جاتے ۔</w:t>
      </w:r>
    </w:p>
    <w:p>
      <w:pPr>
        <w:jc w:val="left"/>
      </w:pPr>
      <w:r>
        <w:rPr>
          <w:rFonts w:ascii="Jameel Noori Nastaleeq" w:hAnsi="Jameel Noori Nastaleeq"/>
          <w:i/>
          <w:color w:val="787878"/>
          <w:sz w:val="20"/>
        </w:rPr>
        <w:t>حوالہ: ملفوظات حکیم الامت جلد 26 -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۷۳۹۱: ایک صاحب نے کہا کہ بہت عالم</w:t>
      </w:r>
    </w:p>
    <w:p>
      <w:pPr>
        <w:jc w:val="both"/>
      </w:pPr>
      <w:r>
        <w:rPr>
          <w:rFonts w:ascii="Jameel Noori Nastaleeq" w:hAnsi="Jameel Noori Nastaleeq"/>
          <w:sz w:val="24"/>
        </w:rPr>
        <w:t>ایک صاحب نے کہا کہ بہت عالم ہیں فرمایا عالم ہونا تو ان کا مسلم ہی ہے ۔ حیدر آباد کے لوگ بہت مؤدب ہوتے ہیں فرمایا حیدر آباد کے رئیس جو کل آئے تھے ان کا نام فخر الدین احمد ہے اور ان کا لقب نواب فخر یار جنگ ہے ۔ کئی ہزار روپیہ ان کی تنخواہ ہے ۔ اسٹیشن سے بوجہ ادب کے پیادہ آنا چاہتے تھے ۔</w:t>
      </w:r>
    </w:p>
    <w:p>
      <w:pPr>
        <w:jc w:val="left"/>
      </w:pPr>
      <w:r>
        <w:rPr>
          <w:rFonts w:ascii="Jameel Noori Nastaleeq" w:hAnsi="Jameel Noori Nastaleeq"/>
          <w:i/>
          <w:color w:val="787878"/>
          <w:sz w:val="20"/>
        </w:rPr>
        <w:t>حوالہ: ملفوظات حکیم الامت جلد 26 - یونیکوڈ، صفحہ ۳۰۶</w:t>
      </w:r>
    </w:p>
    <w:p>
      <w:pPr>
        <w:jc w:val="center"/>
      </w:pPr>
      <w:r>
        <w:rPr>
          <w:color w:val="C8B48C"/>
          <w:sz w:val="20"/>
        </w:rPr>
        <w:t>❖ ❖ ❖</w:t>
      </w:r>
    </w:p>
    <w:p>
      <w:pPr>
        <w:jc w:val="right"/>
      </w:pPr>
      <w:r>
        <w:rPr>
          <w:rFonts w:ascii="Jameel Noori Nastaleeq" w:hAnsi="Jameel Noori Nastaleeq"/>
          <w:b/>
          <w:color w:val="145A32"/>
          <w:sz w:val="28"/>
        </w:rPr>
        <w:t>✦ واقعہ نمبر ۷۳۹۲: ایک دفعہ تھانہ بھون میں وعظ فرمایا لوگ ان کے ایک ہی وعظ میں</w:t>
      </w:r>
    </w:p>
    <w:p>
      <w:pPr>
        <w:jc w:val="both"/>
      </w:pPr>
      <w:r>
        <w:rPr>
          <w:rFonts w:ascii="Jameel Noori Nastaleeq" w:hAnsi="Jameel Noori Nastaleeq"/>
          <w:sz w:val="24"/>
        </w:rPr>
        <w:t>ایک دفعہ تھانہ بھون میں وعظ فرمایا لوگ ان کے ایک ہی وعظ میں بدعات کو چھوڑ دیتے تھے ۔ یہاں شاہ ولایت کے مزار پر بہت درخت تھے ۔ پورا بن تھا اور اس میں بہت مور تھے ۔ لوگ شکار نہیں کرتے تھے کہ شاہ صاحب نا خوش ہوں گے اور تکلیف پہنچے گی ۔</w:t>
      </w:r>
    </w:p>
    <w:p>
      <w:pPr>
        <w:jc w:val="left"/>
      </w:pPr>
      <w:r>
        <w:rPr>
          <w:rFonts w:ascii="Jameel Noori Nastaleeq" w:hAnsi="Jameel Noori Nastaleeq"/>
          <w:i/>
          <w:color w:val="787878"/>
          <w:sz w:val="20"/>
        </w:rPr>
        <w:t>حوالہ: ملفوظات حکیم الامت جلد 26 - یونیکوڈ، صفحہ ۳۰۷</w:t>
      </w:r>
    </w:p>
    <w:p>
      <w:pPr>
        <w:jc w:val="center"/>
      </w:pPr>
      <w:r>
        <w:rPr>
          <w:color w:val="C8B48C"/>
          <w:sz w:val="20"/>
        </w:rPr>
        <w:t>❖ ❖ ❖</w:t>
      </w:r>
    </w:p>
    <w:p>
      <w:pPr>
        <w:jc w:val="right"/>
      </w:pPr>
      <w:r>
        <w:rPr>
          <w:rFonts w:ascii="Jameel Noori Nastaleeq" w:hAnsi="Jameel Noori Nastaleeq"/>
          <w:b/>
          <w:color w:val="145A32"/>
          <w:sz w:val="28"/>
        </w:rPr>
        <w:t>✦ واقعہ نمبر ۷۳۹۳: ایک طالب علم نے شاہ اسحاق صاحبؒ سے دریافت کیا کہ کیا اس حدیث کا</w:t>
      </w:r>
    </w:p>
    <w:p>
      <w:pPr>
        <w:jc w:val="both"/>
      </w:pPr>
      <w:r>
        <w:rPr>
          <w:rFonts w:ascii="Jameel Noori Nastaleeq" w:hAnsi="Jameel Noori Nastaleeq"/>
          <w:sz w:val="24"/>
        </w:rPr>
        <w:t>ایک طالب علم نے شاہ اسحاق صاحبؒ سے دریافت کیا کہ کیا اس حدیث کا یہ مطلب ہے کہ تین دفعہ پڑھنے سے پورے قرآن کا ثواب ہو گا ۔ شاہ صاحبؒ نے فرمایا نہیں بلکہ تین ثلث قرآن کا ثواب ملے گا ۔ میں نے اس کی وجہ مولانا دیو بندی سے تو نہیں سنی لیکن میں یہ سمجھا ہوں کہ شاہ صاحبؒ کے جواب کی بنیاد اس بات پر ہے کہ تین ثلث کی دو صورتیں ہیں ۔ ایک تو یہ کہ ایک چیز کے علیحدہ علیحدہ تین ٹکڑے کر لئے جائیں ۔</w:t>
      </w:r>
    </w:p>
    <w:p>
      <w:pPr>
        <w:jc w:val="left"/>
      </w:pPr>
      <w:r>
        <w:rPr>
          <w:rFonts w:ascii="Jameel Noori Nastaleeq" w:hAnsi="Jameel Noori Nastaleeq"/>
          <w:i/>
          <w:color w:val="787878"/>
          <w:sz w:val="20"/>
        </w:rPr>
        <w:t>حوالہ: ملفوظات حکیم الامت جلد 26 - یونیکوڈ، صفحہ ۳۰۹</w:t>
      </w:r>
    </w:p>
    <w:p>
      <w:pPr>
        <w:jc w:val="center"/>
      </w:pPr>
      <w:r>
        <w:rPr>
          <w:color w:val="C8B48C"/>
          <w:sz w:val="20"/>
        </w:rPr>
        <w:t>❖ ❖ ❖</w:t>
      </w:r>
    </w:p>
    <w:p>
      <w:pPr>
        <w:jc w:val="right"/>
      </w:pPr>
      <w:r>
        <w:rPr>
          <w:rFonts w:ascii="Jameel Noori Nastaleeq" w:hAnsi="Jameel Noori Nastaleeq"/>
          <w:b/>
          <w:color w:val="145A32"/>
          <w:sz w:val="28"/>
        </w:rPr>
        <w:t>✦ واقعہ نمبر ۷۳۹۴: فرمایا کہ ایک تو " وجد ،، ہے اور ایک تواجد ،، ہے</w:t>
      </w:r>
    </w:p>
    <w:p>
      <w:pPr>
        <w:jc w:val="both"/>
      </w:pPr>
      <w:r>
        <w:rPr>
          <w:rFonts w:ascii="Jameel Noori Nastaleeq" w:hAnsi="Jameel Noori Nastaleeq"/>
          <w:sz w:val="24"/>
        </w:rPr>
        <w:t>فرمایا کہ ایک تو " وجد ،، ہے اور ایک تواجد ،، ہے ۔ تواجد کے معنی ہیں تکلف سے وجد کی حالت بنانا ۔ اور حالات محمودہ میں اگر ان کی شکل بنائی جائے تو اس کی برکت سے حالات محمودہ کے حصول کی توقع ہو جاتی ہے اس واسطے وجد کی تحصیل کیلئے تواجد کو اختیار کیا جاتا ہے تو لوگوں نے تواجد کیا ۔ جیسے بلا ( رونا ) اور تبا ( رونے کی شکل بنانا ) کی ۔</w:t>
      </w:r>
    </w:p>
    <w:p>
      <w:pPr>
        <w:jc w:val="left"/>
      </w:pPr>
      <w:r>
        <w:rPr>
          <w:rFonts w:ascii="Jameel Noori Nastaleeq" w:hAnsi="Jameel Noori Nastaleeq"/>
          <w:i/>
          <w:color w:val="787878"/>
          <w:sz w:val="20"/>
        </w:rPr>
        <w:t>حوالہ: ملفوظات حکیم الامت جلد 26 - یونیکوڈ، صفحہ ۳۱۰</w:t>
      </w:r>
    </w:p>
    <w:p>
      <w:pPr>
        <w:jc w:val="center"/>
      </w:pPr>
      <w:r>
        <w:rPr>
          <w:color w:val="C8B48C"/>
          <w:sz w:val="20"/>
        </w:rPr>
        <w:t>❖ ❖ ❖</w:t>
      </w:r>
    </w:p>
    <w:p>
      <w:pPr>
        <w:jc w:val="right"/>
      </w:pPr>
      <w:r>
        <w:rPr>
          <w:rFonts w:ascii="Jameel Noori Nastaleeq" w:hAnsi="Jameel Noori Nastaleeq"/>
          <w:b/>
          <w:color w:val="145A32"/>
          <w:sz w:val="28"/>
        </w:rPr>
        <w:t>✦ واقعہ نمبر ۷۳۹۵: ایک شخص صرف شکل دیکھ کر نام بتلا دیتا تھا اور اگر دو آدمیو</w:t>
      </w:r>
    </w:p>
    <w:p>
      <w:pPr>
        <w:jc w:val="both"/>
      </w:pPr>
      <w:r>
        <w:rPr>
          <w:rFonts w:ascii="Jameel Noori Nastaleeq" w:hAnsi="Jameel Noori Nastaleeq"/>
          <w:sz w:val="24"/>
        </w:rPr>
        <w:t>ایک شخص صرف شکل دیکھ کر نام بتلا دیتا تھا اور اگر دو آدمیوں کا نام مشترک ہو جاتا تو وہ بھی بتلا دیتا تھا ۔ اس سے معلوم ہوا کہ علوم کا احاطہ غیر ممکن ہے ۔ اطاعت کو ذریعہ مقاصد دنیا بنانا جائز نہیں فرمایا آج کل ایک سوال آیا ہوا ہے وہ یہ کہ بواسیر کے علاج کیلئے کسی نے بطور عمل کے یہ بتایا ہے کہ فلاں فلاں سورتیں وتر میں پڑھی جائیں ۔ تو یہ جائز ہے یا نہیں ۔</w:t>
      </w:r>
    </w:p>
    <w:p>
      <w:pPr>
        <w:jc w:val="left"/>
      </w:pPr>
      <w:r>
        <w:rPr>
          <w:rFonts w:ascii="Jameel Noori Nastaleeq" w:hAnsi="Jameel Noori Nastaleeq"/>
          <w:i/>
          <w:color w:val="787878"/>
          <w:sz w:val="20"/>
        </w:rPr>
        <w:t>حوالہ: ملفوظات حکیم الامت جلد 26 - یونیکوڈ، صفحہ ۳۱۱</w:t>
      </w:r>
    </w:p>
    <w:p>
      <w:pPr>
        <w:jc w:val="center"/>
      </w:pPr>
      <w:r>
        <w:rPr>
          <w:color w:val="C8B48C"/>
          <w:sz w:val="20"/>
        </w:rPr>
        <w:t>❖ ❖ ❖</w:t>
      </w:r>
    </w:p>
    <w:p>
      <w:pPr>
        <w:jc w:val="right"/>
      </w:pPr>
      <w:r>
        <w:rPr>
          <w:rFonts w:ascii="Jameel Noori Nastaleeq" w:hAnsi="Jameel Noori Nastaleeq"/>
          <w:b/>
          <w:color w:val="145A32"/>
          <w:sz w:val="28"/>
        </w:rPr>
        <w:t>✦ واقعہ نمبر ۷۳۹۶: ایک شخص کو پھانسی دئے جانے کا سبب فرمایا میرٹھ میں ایک شخص</w:t>
      </w:r>
    </w:p>
    <w:p>
      <w:pPr>
        <w:jc w:val="both"/>
      </w:pPr>
      <w:r>
        <w:rPr>
          <w:rFonts w:ascii="Jameel Noori Nastaleeq" w:hAnsi="Jameel Noori Nastaleeq"/>
          <w:sz w:val="24"/>
        </w:rPr>
        <w:t>ایک شخص کو پھانسی دئے جانے کا سبب فرمایا میرٹھ میں ایک شخص کو پھانسی دی گئی ۔ اس کی لاش آئی میں نے دریافت کیا کہ کس بنا پر پھانسی آئی ۔ کہا کسی کو رات میں گولی لگی تھی ۔ اور قاتل کا کچھ پتہ نہ تھا ۔</w:t>
      </w:r>
    </w:p>
    <w:p>
      <w:pPr>
        <w:jc w:val="left"/>
      </w:pPr>
      <w:r>
        <w:rPr>
          <w:rFonts w:ascii="Jameel Noori Nastaleeq" w:hAnsi="Jameel Noori Nastaleeq"/>
          <w:i/>
          <w:color w:val="787878"/>
          <w:sz w:val="20"/>
        </w:rPr>
        <w:t>حوالہ: ملفوظات حکیم الامت جلد 26 -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۷۳۹۷: ایک شخص سے حب کا عمل سیکھا</w:t>
      </w:r>
    </w:p>
    <w:p>
      <w:pPr>
        <w:jc w:val="both"/>
      </w:pPr>
      <w:r>
        <w:rPr>
          <w:rFonts w:ascii="Jameel Noori Nastaleeq" w:hAnsi="Jameel Noori Nastaleeq"/>
          <w:sz w:val="24"/>
        </w:rPr>
        <w:t>ایک شخص سے حب کا عمل سیکھا ۔ وہ شخص اس عمل کا ایک دفعہ تجربہ کر چکا تھا ۔ اس نے ایک رئیس کی لڑکی کیلئے پڑھا ۔ تو فورا لڑکی حاضر ہو گئی ۔</w:t>
      </w:r>
    </w:p>
    <w:p>
      <w:pPr>
        <w:jc w:val="left"/>
      </w:pPr>
      <w:r>
        <w:rPr>
          <w:rFonts w:ascii="Jameel Noori Nastaleeq" w:hAnsi="Jameel Noori Nastaleeq"/>
          <w:i/>
          <w:color w:val="787878"/>
          <w:sz w:val="20"/>
        </w:rPr>
        <w:t>حوالہ: ملفوظات حکیم الامت جلد 26 -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۷۳۹۸: ایک دفعہ دستخط فرمانے لگے تو اپنا نام بھول گئے</w:t>
      </w:r>
    </w:p>
    <w:p>
      <w:pPr>
        <w:jc w:val="both"/>
      </w:pPr>
      <w:r>
        <w:rPr>
          <w:rFonts w:ascii="Jameel Noori Nastaleeq" w:hAnsi="Jameel Noori Nastaleeq"/>
          <w:sz w:val="24"/>
        </w:rPr>
        <w:t>ایک دفعہ دستخط فرمانے لگے تو اپنا نام بھول گئے ۔ و ہذا اعجب ۔ اور فرمایا اگر یہ واقعہ میں حضرت مولانا صاحبؒ سے خود اپنے کانوں سے نہ سنتا تو شاید مجھے اس کا یقین نہ آتا ۔ حضرت گنگوہیؒ اللہ کی غصہ میں حالت فرمایا مولانا گنگوہیؒ غصہ میں بھی آواز بلند نہ فرماتے تھے ۔</w:t>
      </w:r>
    </w:p>
    <w:p>
      <w:pPr>
        <w:jc w:val="left"/>
      </w:pPr>
      <w:r>
        <w:rPr>
          <w:rFonts w:ascii="Jameel Noori Nastaleeq" w:hAnsi="Jameel Noori Nastaleeq"/>
          <w:i/>
          <w:color w:val="787878"/>
          <w:sz w:val="20"/>
        </w:rPr>
        <w:t>حوالہ: ملفوظات حکیم الامت جلد 26 -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۷۳۹۹: آیا ہے کہ اولا اہل جنت کو زمین کی روٹی پکا کر کھلائی جائے گی</w:t>
      </w:r>
    </w:p>
    <w:p>
      <w:pPr>
        <w:jc w:val="both"/>
      </w:pPr>
      <w:r>
        <w:rPr>
          <w:rFonts w:ascii="Jameel Noori Nastaleeq" w:hAnsi="Jameel Noori Nastaleeq"/>
          <w:sz w:val="24"/>
        </w:rPr>
        <w:t>آیا ہے کہ اولا اہل جنت کو زمین کی روٹی پکا کر کھلائی جائے گی تو اس پر اشکال یہ ہے کہ زمین تو پھتر ڈھیلے ہوں گے ۔ اس کی روٹی پکا کر کھلانا تو ڈھیلے کھلانا ہے ۔ یہ تو کوئی عمدہ چیز نہیں ۔ ایک سوال تو یہ ہوا ۔</w:t>
      </w:r>
    </w:p>
    <w:p>
      <w:pPr>
        <w:jc w:val="left"/>
      </w:pPr>
      <w:r>
        <w:rPr>
          <w:rFonts w:ascii="Jameel Noori Nastaleeq" w:hAnsi="Jameel Noori Nastaleeq"/>
          <w:i/>
          <w:color w:val="787878"/>
          <w:sz w:val="20"/>
        </w:rPr>
        <w:t>حوالہ: ملفوظات حکیم الامت جلد 26 -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۷۴۰۰: ایک مرتبہ اونٹ تقسیم فرما رہے تھے</w:t>
      </w:r>
    </w:p>
    <w:p>
      <w:pPr>
        <w:jc w:val="both"/>
      </w:pPr>
      <w:r>
        <w:rPr>
          <w:rFonts w:ascii="Jameel Noori Nastaleeq" w:hAnsi="Jameel Noori Nastaleeq"/>
          <w:sz w:val="24"/>
        </w:rPr>
        <w:t>ایک مرتبہ اونٹ تقسیم فرما رہے تھے ۔ دو شخصوں کو ایک ایک اونٹ حصہ میں دے رہے تھے ۔ انبوہ تھا ۔ ایک شخص نے جلدی سے چالاکی کی اور کہا احملنی و سھیما علی جمل واحد ۔</w:t>
      </w:r>
    </w:p>
    <w:p>
      <w:pPr>
        <w:jc w:val="left"/>
      </w:pPr>
      <w:r>
        <w:rPr>
          <w:rFonts w:ascii="Jameel Noori Nastaleeq" w:hAnsi="Jameel Noori Nastaleeq"/>
          <w:i/>
          <w:color w:val="787878"/>
          <w:sz w:val="20"/>
        </w:rPr>
        <w:t>حوالہ: ملفوظات حکیم الامت جلد 26 -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۷۴۰۱: ایک شخص نے عرض کیا کہ اس سے تو ان کی حضرت ابو بکر رضی اللہ</w:t>
      </w:r>
    </w:p>
    <w:p>
      <w:pPr>
        <w:jc w:val="both"/>
      </w:pPr>
      <w:r>
        <w:rPr>
          <w:rFonts w:ascii="Jameel Noori Nastaleeq" w:hAnsi="Jameel Noori Nastaleeq"/>
          <w:sz w:val="24"/>
        </w:rPr>
        <w:t>ایک شخص نے عرض کیا کہ اس سے تو ان کی حضرت ابو بکر رضی اللہ عنہ پر فضیلت معلوم ہوتی ہے ۔ فرمایا اس کا اصلی جواب تو یہ ہے کہ مراد یہ تھی کہ ان میں صفت نبوت کی استعداد قریب ہے ۔ اس سے فضیلت حضرت ابو بکر پر لازم نہیں آتی ۔ جائز ہے کہ ان میں اور کمال اس سے بھی زیادہ ہوں ۔</w:t>
      </w:r>
    </w:p>
    <w:p>
      <w:pPr>
        <w:jc w:val="left"/>
      </w:pPr>
      <w:r>
        <w:rPr>
          <w:rFonts w:ascii="Jameel Noori Nastaleeq" w:hAnsi="Jameel Noori Nastaleeq"/>
          <w:i/>
          <w:color w:val="787878"/>
          <w:sz w:val="20"/>
        </w:rPr>
        <w:t>حوالہ: ملفوظات حکیم الامت جلد 26 -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۷۴۰۲: ایک عالم عالم</w:t>
      </w:r>
    </w:p>
    <w:p>
      <w:pPr>
        <w:jc w:val="both"/>
      </w:pPr>
      <w:r>
        <w:rPr>
          <w:rFonts w:ascii="Jameel Noori Nastaleeq" w:hAnsi="Jameel Noori Nastaleeq"/>
          <w:sz w:val="24"/>
        </w:rPr>
        <w:t>ایک عالم عالم ۔ ایک عالم جاہل ۔ رئیس رامپور کو جدید علم کلام کی ضرورت کا سوال کرنے پر جواب فرمایا رامپور میں ایک رئیس نے کہا کہ اس وقت جدید علم کلام کی ضرورت ہے تا کہ شبہات جدیدہ کے جواب دیے جائیں ۔ فرمایا حقیقت میں کچھ ضرورت نہیں ۔</w:t>
      </w:r>
    </w:p>
    <w:p>
      <w:pPr>
        <w:jc w:val="left"/>
      </w:pPr>
      <w:r>
        <w:rPr>
          <w:rFonts w:ascii="Jameel Noori Nastaleeq" w:hAnsi="Jameel Noori Nastaleeq"/>
          <w:i/>
          <w:color w:val="787878"/>
          <w:sz w:val="20"/>
        </w:rPr>
        <w:t>حوالہ: ملفوظات حکیم الامت جلد 26 -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۷۴۰۳: فرمایا کہ جواب اس کا منقول تو نظر نہیں آیا مگر اس شبہ کا جواب میں یوں</w:t>
      </w:r>
    </w:p>
    <w:p>
      <w:pPr>
        <w:jc w:val="both"/>
      </w:pPr>
      <w:r>
        <w:rPr>
          <w:rFonts w:ascii="Jameel Noori Nastaleeq" w:hAnsi="Jameel Noori Nastaleeq"/>
          <w:sz w:val="24"/>
        </w:rPr>
        <w:t>فرمایا کہ جواب اس کا منقول تو نظر نہیں آیا مگر اس شبہ کا جواب میں یوں سمجھا ہوں کہ قرائت دو قسم کی ہے ایک حقیقی اور دوسری حکمی ۔ یہ ثواب سورہ یسین کا تب ہے جب کہ اس کی تلاوت حقیقی ہو ۔ حکمی کا یہ ثواب نہیں ۔ اس تحقیق کو معقولی آسانی کے ساتھ سمجھ سکتا ہے اس سے معلوم ہوا کہ معقول بھی ضروری ہے اور سلف میں معقول کی ضرورت نہ تھی ۔</w:t>
      </w:r>
    </w:p>
    <w:p>
      <w:pPr>
        <w:jc w:val="left"/>
      </w:pPr>
      <w:r>
        <w:rPr>
          <w:rFonts w:ascii="Jameel Noori Nastaleeq" w:hAnsi="Jameel Noori Nastaleeq"/>
          <w:i/>
          <w:color w:val="787878"/>
          <w:sz w:val="20"/>
        </w:rPr>
        <w:t>حوالہ: ملفوظات حکیم الامت جلد 26 - یونیکوڈ، صفحہ ۳۱۸</w:t>
      </w:r>
    </w:p>
    <w:p>
      <w:pPr>
        <w:jc w:val="center"/>
      </w:pPr>
      <w:r>
        <w:rPr>
          <w:color w:val="C8B48C"/>
          <w:sz w:val="20"/>
        </w:rPr>
        <w:t>❖ ❖ ❖</w:t>
      </w:r>
    </w:p>
    <w:p>
      <w:pPr>
        <w:jc w:val="right"/>
      </w:pPr>
      <w:r>
        <w:rPr>
          <w:rFonts w:ascii="Jameel Noori Nastaleeq" w:hAnsi="Jameel Noori Nastaleeq"/>
          <w:b/>
          <w:color w:val="145A32"/>
          <w:sz w:val="28"/>
        </w:rPr>
        <w:t>✦ واقعہ نمبر ۷۴۰۴: ایک بزرگ نے حق تعالی سے عرض کیا کہ اس کی کیا وجہ ہے کہ فرعو</w:t>
      </w:r>
    </w:p>
    <w:p>
      <w:pPr>
        <w:jc w:val="both"/>
      </w:pPr>
      <w:r>
        <w:rPr>
          <w:rFonts w:ascii="Jameel Noori Nastaleeq" w:hAnsi="Jameel Noori Nastaleeq"/>
          <w:sz w:val="24"/>
        </w:rPr>
        <w:t>ایک بزرگ نے حق تعالی سے عرض کیا کہ اس کی کیا وجہ ہے کہ فرعون نے انا ربکم الاعلی کہا تو مردود ہوا ۔ اور منصور علیہ الرحمۃ نے ایسا ہی کہا تو مقبول ہوا جواب دیا کہ فرعون نے ہمارے مٹانے کیلئے کہا اور منصور علیہ الرحمۃ نے اپنے مٹانے کیلئے کہا ۔ منصور ؒ کا مطلب تھا کہ میں کچھ نہیں جو کچھ ہے تو ہی ہے ۔ معتقدین کیلئے سخت ہونا فرمایا میں معتقدین کیلئے سخت ہوں ۔</w:t>
      </w:r>
    </w:p>
    <w:p>
      <w:pPr>
        <w:jc w:val="left"/>
      </w:pPr>
      <w:r>
        <w:rPr>
          <w:rFonts w:ascii="Jameel Noori Nastaleeq" w:hAnsi="Jameel Noori Nastaleeq"/>
          <w:i/>
          <w:color w:val="787878"/>
          <w:sz w:val="20"/>
        </w:rPr>
        <w:t>حوالہ: ملفوظات حکیم الامت جلد 26 - یونیکوڈ، صفحہ ۳۲۲</w:t>
      </w:r>
    </w:p>
    <w:p>
      <w:pPr>
        <w:jc w:val="center"/>
      </w:pPr>
      <w:r>
        <w:rPr>
          <w:color w:val="C8B48C"/>
          <w:sz w:val="20"/>
        </w:rPr>
        <w:t>❖ ❖ ❖</w:t>
      </w:r>
    </w:p>
    <w:p>
      <w:pPr>
        <w:jc w:val="right"/>
      </w:pPr>
      <w:r>
        <w:rPr>
          <w:rFonts w:ascii="Jameel Noori Nastaleeq" w:hAnsi="Jameel Noori Nastaleeq"/>
          <w:b/>
          <w:color w:val="145A32"/>
          <w:sz w:val="28"/>
        </w:rPr>
        <w:t>✦ واقعہ نمبر ۷۴۰۵: ایک شخص کو مجاہدہ کا بہت شوق تھا اور نیند اسے بہت آتی تھی</w:t>
      </w:r>
    </w:p>
    <w:p>
      <w:pPr>
        <w:jc w:val="both"/>
      </w:pPr>
      <w:r>
        <w:rPr>
          <w:rFonts w:ascii="Jameel Noori Nastaleeq" w:hAnsi="Jameel Noori Nastaleeq"/>
          <w:sz w:val="24"/>
        </w:rPr>
        <w:t>ایک شخص کو مجاہدہ کا بہت شوق تھا اور نیند اسے بہت آتی تھی ۔ اور سنا تھا کہ الو کی ایک آنکھ پاس رکھنے سے نیند نہیں آتی ۔ اور دوسری کا اثر یہ ہے کہ نیند بہت آتی ہے ۔ وجہ اس کی یہ ہے کہ اس کی ایک آنکھ کھلی رہتی ہے اور دوسری بند ۔</w:t>
      </w:r>
    </w:p>
    <w:p>
      <w:pPr>
        <w:jc w:val="left"/>
      </w:pPr>
      <w:r>
        <w:rPr>
          <w:rFonts w:ascii="Jameel Noori Nastaleeq" w:hAnsi="Jameel Noori Nastaleeq"/>
          <w:i/>
          <w:color w:val="787878"/>
          <w:sz w:val="20"/>
        </w:rPr>
        <w:t>حوالہ: ملفوظات حکیم الامت جلد 26 -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۷۴۰۶: ایک شخص بیس سال تک باطنی کیفیت کی وجہ سے شرک میں مبتلا رہا</w:t>
      </w:r>
    </w:p>
    <w:p>
      <w:pPr>
        <w:jc w:val="both"/>
      </w:pPr>
      <w:r>
        <w:rPr>
          <w:rFonts w:ascii="Jameel Noori Nastaleeq" w:hAnsi="Jameel Noori Nastaleeq"/>
          <w:sz w:val="24"/>
        </w:rPr>
        <w:t>ایک شخص بیس سال تک باطنی کیفیت کی وجہ سے شرک میں مبتلا رہا ۔ وجہ یہ تھی کہ روح چونکہ مجرد ہے تو اس کے متخیلہ میں متمثل ہوئی ۔ مجرد تھی اور نورانیت تھی اور صرف عنوان ہے کیونکہ وہ نور بھی عرض ہے اور کل عالم اس کو سجدہ کر رہا تھا ۔ تو اس نے یہ سمجھا کہ مجرد حق تعالی ہیں اور باقی عالم سجدہ میں ہے ۔</w:t>
      </w:r>
    </w:p>
    <w:p>
      <w:pPr>
        <w:jc w:val="left"/>
      </w:pPr>
      <w:r>
        <w:rPr>
          <w:rFonts w:ascii="Jameel Noori Nastaleeq" w:hAnsi="Jameel Noori Nastaleeq"/>
          <w:i/>
          <w:color w:val="787878"/>
          <w:sz w:val="20"/>
        </w:rPr>
        <w:t>حوالہ: ملفوظات حکیم الامت جلد 26 -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۷۴۰۷: ایک شخص کی خاموشی فرمایا ایک شخص نے ایک فعل کی حکمت دریاف</w:t>
      </w:r>
    </w:p>
    <w:p>
      <w:pPr>
        <w:jc w:val="both"/>
      </w:pPr>
      <w:r>
        <w:rPr>
          <w:rFonts w:ascii="Jameel Noori Nastaleeq" w:hAnsi="Jameel Noori Nastaleeq"/>
          <w:sz w:val="24"/>
        </w:rPr>
        <w:t>ایک شخص کی خاموشی فرمایا ایک شخص نے ایک فعل کی حکمت دریاف کی ۔ میں نے سوال عن الحکمۃ کی حکمت دریافت کی بس خاموش ہو گیا ۔ حضرت گنگوہیؒ کے ایک مرید کا فوٹو گرافی سے توبہ کرنا فرمایا دہلی میں ایک صاحب کے مکان پر جو حضرت مولانا گنگوہیؒ کے مرید تھے اور فن فوٹو گرافی میں مہرات رکھتے تھے ۔ مگر حضرت مولاناؒ کے ہاتھ پر فوٹو بنانے سے توبہ کر چکے تھے ۔</w:t>
      </w:r>
    </w:p>
    <w:p>
      <w:pPr>
        <w:jc w:val="left"/>
      </w:pPr>
      <w:r>
        <w:rPr>
          <w:rFonts w:ascii="Jameel Noori Nastaleeq" w:hAnsi="Jameel Noori Nastaleeq"/>
          <w:i/>
          <w:color w:val="787878"/>
          <w:sz w:val="20"/>
        </w:rPr>
        <w:t>حوالہ: ملفوظات حکیم الامت جلد 26 -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۷۴۰۸: ایک دفعہ لا کر بے فکر ہو گئے کہ نجات ہو جائے گی</w:t>
      </w:r>
    </w:p>
    <w:p>
      <w:pPr>
        <w:jc w:val="both"/>
      </w:pPr>
      <w:r>
        <w:rPr>
          <w:rFonts w:ascii="Jameel Noori Nastaleeq" w:hAnsi="Jameel Noori Nastaleeq"/>
          <w:sz w:val="24"/>
        </w:rPr>
        <w:t>ایک دفعہ لا کر بے فکر ہو گئے کہ نجات ہو جائے گی ۔ ان کے ہان آریہ بنو تو بھی بے فکری نہیں ۔ ناسخ کے ابطال کی ایک نص خواب میں معلوم ہوئی پھر جاگ کر ضبط کر لیا ۔ ربنا امتنا اثنتین و احییتنا اثنتین ( پارہ 24 ) رمضان شریف میں کام کی زیادتی فرمایا رمضان شریف میں استفتاء مجھے لکھنے پڑتے ہیں ۔</w:t>
      </w:r>
    </w:p>
    <w:p>
      <w:pPr>
        <w:jc w:val="left"/>
      </w:pPr>
      <w:r>
        <w:rPr>
          <w:rFonts w:ascii="Jameel Noori Nastaleeq" w:hAnsi="Jameel Noori Nastaleeq"/>
          <w:i/>
          <w:color w:val="787878"/>
          <w:sz w:val="20"/>
        </w:rPr>
        <w:t>حوالہ: ملفوظات حکیم الامت جلد 26 -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۷۴۰۹: ایک عالم نے کہا کہ اس کا مطلب ہے الم تر کیف فعل ربک باصحب ا</w:t>
      </w:r>
    </w:p>
    <w:p>
      <w:pPr>
        <w:jc w:val="both"/>
      </w:pPr>
      <w:r>
        <w:rPr>
          <w:rFonts w:ascii="Jameel Noori Nastaleeq" w:hAnsi="Jameel Noori Nastaleeq"/>
          <w:sz w:val="24"/>
        </w:rPr>
        <w:t>ایک عالم نے کہا کہ اس کا مطلب ہے الم تر کیف فعل ربک باصحب الفیل پیلان مست کا جواب ہے ۔ ستائیسویں شب کو لیلۃ القدر فرمایا لیلۃ القدر خیر من الف شھر سے الف کی تخصیص نہیں ۔ بلکہ عربی میں الف سے بڑھ کر کوئی عدد مفرد نہیں ۔ مطلب یہ ہے کہ جس قدر عدد بڑھا ہوا تم سمجھتے ہو اس سے بھی خیر ہو گی ۔</w:t>
      </w:r>
    </w:p>
    <w:p>
      <w:pPr>
        <w:jc w:val="left"/>
      </w:pPr>
      <w:r>
        <w:rPr>
          <w:rFonts w:ascii="Jameel Noori Nastaleeq" w:hAnsi="Jameel Noori Nastaleeq"/>
          <w:i/>
          <w:color w:val="787878"/>
          <w:sz w:val="20"/>
        </w:rPr>
        <w:t>حوالہ: ملفوظات حکیم الامت جلد 26 -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۷۴۱۰: فرمایا کہ حجب ظلمانی سے حجب نورانی زیادہ مضر ہیں</w:t>
      </w:r>
    </w:p>
    <w:p>
      <w:pPr>
        <w:jc w:val="both"/>
      </w:pPr>
      <w:r>
        <w:rPr>
          <w:rFonts w:ascii="Jameel Noori Nastaleeq" w:hAnsi="Jameel Noori Nastaleeq"/>
          <w:sz w:val="24"/>
        </w:rPr>
        <w:t>فرمایا کہ حجب ظلمانی سے حجب نورانی زیادہ مضر ہیں ۔ کیونکہ دونوں مقصود سے روکتے ہیں مگر ظلمانی کو تو کوئی معتبر نہیں سمجھتا اور نورانی کو سالک مقصود سمجھ کر راستہ میں رک جاتا ہے ۔ ایسی کیفیات کی نسبت حضرت جنیدؒ فرماتے ہیں ؎ تلک خیالات تربی بھا اطفال الطریق ۔ یہ خیالات ہیں کہ ان سے طریق کے بچوں کو بہلایا جاتا ہے ۔</w:t>
      </w:r>
    </w:p>
    <w:p>
      <w:pPr>
        <w:jc w:val="left"/>
      </w:pPr>
      <w:r>
        <w:rPr>
          <w:rFonts w:ascii="Jameel Noori Nastaleeq" w:hAnsi="Jameel Noori Nastaleeq"/>
          <w:i/>
          <w:color w:val="787878"/>
          <w:sz w:val="20"/>
        </w:rPr>
        <w:t>حوالہ: ملفوظات حکیم الامت جلد 26 -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۷۴۱۱: ایک شخص ملے جو عربی اور انگریزی میں وہاں سے بے نظیر سمجھے</w:t>
      </w:r>
    </w:p>
    <w:p>
      <w:pPr>
        <w:jc w:val="both"/>
      </w:pPr>
      <w:r>
        <w:rPr>
          <w:rFonts w:ascii="Jameel Noori Nastaleeq" w:hAnsi="Jameel Noori Nastaleeq"/>
          <w:sz w:val="24"/>
        </w:rPr>
        <w:t>ایک شخص ملے جو عربی اور انگریزی میں وہاں سے بے نظیر سمجھے جاتے تھے ۔ ابو داؤد کی اس حدیث کے متعلق ( الطاعون من الرجس الشیطان ) کہا کہ کچھ دریافت کرنا ہے ۔ میں نے کہا کہ اس کی وجہ یا مضمون ؟ کہا وجہ ۔ میں نے کہا وجہ نہ معلوم ہونے میں کیا ضرر ہوا ؟ کہا ضرر تو نہیں مگر معلوم ہو تو نفع ہے ۔</w:t>
      </w:r>
    </w:p>
    <w:p>
      <w:pPr>
        <w:jc w:val="left"/>
      </w:pPr>
      <w:r>
        <w:rPr>
          <w:rFonts w:ascii="Jameel Noori Nastaleeq" w:hAnsi="Jameel Noori Nastaleeq"/>
          <w:i/>
          <w:color w:val="787878"/>
          <w:sz w:val="20"/>
        </w:rPr>
        <w:t>حوالہ: ملفوظات حکیم الامت جلد 26 -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۷۴۱۲: ایک صاحب پنجاب میں آئے تھے وہ کچھ مسائل دریافت کرنا چاہتے ت</w:t>
      </w:r>
    </w:p>
    <w:p>
      <w:pPr>
        <w:jc w:val="both"/>
      </w:pPr>
      <w:r>
        <w:rPr>
          <w:rFonts w:ascii="Jameel Noori Nastaleeq" w:hAnsi="Jameel Noori Nastaleeq"/>
          <w:sz w:val="24"/>
        </w:rPr>
        <w:t>ایک صاحب پنجاب میں آئے تھے وہ کچھ مسائل دریافت کرنا چاہتے تھے ۔ یہاں میں موجود نہ تھا گنگوہ تھا وہاں پہنچے اور مسائل سب سیاسی تھے ۔ کہنے لگے کہ میں علیحدگی میں پوچھنا چاہتا ہوں میں علیحدہ ہو گیا تو مسائل پوچھے ۔ میں نے کہا کہ آپ سے چونکہ میں واقف نہیں اس واسطے ان مسائل کا جواب دینا نہیں چاہتا ۔</w:t>
      </w:r>
    </w:p>
    <w:p>
      <w:pPr>
        <w:jc w:val="left"/>
      </w:pPr>
      <w:r>
        <w:rPr>
          <w:rFonts w:ascii="Jameel Noori Nastaleeq" w:hAnsi="Jameel Noori Nastaleeq"/>
          <w:i/>
          <w:color w:val="787878"/>
          <w:sz w:val="20"/>
        </w:rPr>
        <w:t>حوالہ: ملفوظات حکیم الامت جلد 26 -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۷۴۱۳: ایک مولوی صاحب کو کسی نے یہ سنا دیا تھا تو مولوی صاحب نے کہا</w:t>
      </w:r>
    </w:p>
    <w:p>
      <w:pPr>
        <w:jc w:val="both"/>
      </w:pPr>
      <w:r>
        <w:rPr>
          <w:rFonts w:ascii="Jameel Noori Nastaleeq" w:hAnsi="Jameel Noori Nastaleeq"/>
          <w:sz w:val="24"/>
        </w:rPr>
        <w:t>ایک مولوی صاحب کو کسی نے یہ سنا دیا تھا تو مولوی صاحب نے کہا تو جا ۔ جب مجھ کو لگام دیں گے تو میں تم کو نہ بلاؤں گا ۔ کسی نے اس موقعہ پر عرض کیا کہ پھر حدیث کا کیا مطلب ہے ؟ فرمایا کہ ۔ جو سوال ضروری ہو اور مخاطب کو اس کی ضرورت ہو اور تم کو معلوم بھی ہو پھر نہ بتلانا ۔</w:t>
      </w:r>
    </w:p>
    <w:p>
      <w:pPr>
        <w:jc w:val="left"/>
      </w:pPr>
      <w:r>
        <w:rPr>
          <w:rFonts w:ascii="Jameel Noori Nastaleeq" w:hAnsi="Jameel Noori Nastaleeq"/>
          <w:i/>
          <w:color w:val="787878"/>
          <w:sz w:val="20"/>
        </w:rPr>
        <w:t>حوالہ: ملفوظات حکیم الامت جلد 26 -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۷۴۱۴: فرمایا کہ حضرت حاجی صاحبؒ نے مولانا محمد یعقوبؒ سے فرمایا تھا کہ تکمیل</w:t>
      </w:r>
    </w:p>
    <w:p>
      <w:pPr>
        <w:jc w:val="both"/>
      </w:pPr>
      <w:r>
        <w:rPr>
          <w:rFonts w:ascii="Jameel Noori Nastaleeq" w:hAnsi="Jameel Noori Nastaleeq"/>
          <w:sz w:val="24"/>
        </w:rPr>
        <w:t>فرمایا کہ حضرت حاجی صاحبؒ نے مولانا محمد یعقوبؒ سے فرمایا تھا کہ تکمیل کیلئے میرے قلب کی طرف متوجہ رہنا ۔ خواہ میں کسی سے گفتگو بھی کروں ۔ مگر ان سے یہ بھی نہیں ہوا ۔ فرمایا کہ خشوع کے لئے اتنا دھیان کافی ہے جیسے کچے قرآن کا حافظ سوچ کر پڑھتا ہے ۔</w:t>
      </w:r>
    </w:p>
    <w:p>
      <w:pPr>
        <w:jc w:val="left"/>
      </w:pPr>
      <w:r>
        <w:rPr>
          <w:rFonts w:ascii="Jameel Noori Nastaleeq" w:hAnsi="Jameel Noori Nastaleeq"/>
          <w:i/>
          <w:color w:val="787878"/>
          <w:sz w:val="20"/>
        </w:rPr>
        <w:t>حوالہ: ملفوظات حکیم الامت جلد 26 -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۷۴۱۵: فرمایا کہ میں تو مقید ہوا مگر ان کو بھی مقید کر دیا کہ یہ بھی آزاد نہ</w:t>
      </w:r>
    </w:p>
    <w:p>
      <w:pPr>
        <w:jc w:val="both"/>
      </w:pPr>
      <w:r>
        <w:rPr>
          <w:rFonts w:ascii="Jameel Noori Nastaleeq" w:hAnsi="Jameel Noori Nastaleeq"/>
          <w:sz w:val="24"/>
        </w:rPr>
        <w:t>فرمایا کہ میں تو مقید ہوا مگر ان کو بھی مقید کر دیا کہ یہ بھی آزاد نہ رہیں ۔ بینک میں رقم جمع کرانے کے گناہ کا کفارہ فرمایا بینک میں روپیہ جمع کرنے سے گناہ تو ہو گیا کیونکہ گناہ تو معاملہ ربا ( یعبی عقد ربا ) سے ہوتا ہے اس واسطے ربا والے اور کاتب اور شاہد کو بھی گناہ ہوتا ہے اور ربا کھلانے کا گناہ یہ دوسرا ہوا ۔ اگر معاملہ کر چکا ہو تو پھر سود وہاں جمع کر دینے سے یہ بہتر ہے کہ لے لے اور مضطرین کو دیدے شاید لینے کے گناہ کا کفارہ ہو جائے ۔ بعض بزرگوں کے افعال شریعت پر منطبق ہو جاتے ہیں فرمایا بعض بزرگوں کے افعال تو شریعت پر منطبق ہو جاتے ہیں ۔</w:t>
      </w:r>
    </w:p>
    <w:p>
      <w:pPr>
        <w:jc w:val="left"/>
      </w:pPr>
      <w:r>
        <w:rPr>
          <w:rFonts w:ascii="Jameel Noori Nastaleeq" w:hAnsi="Jameel Noori Nastaleeq"/>
          <w:i/>
          <w:color w:val="787878"/>
          <w:sz w:val="20"/>
        </w:rPr>
        <w:t>حوالہ: ملفوظات حکیم الامت جلد 26 -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۷۴۱۶: ایک شخص نے سوال کیا کہ اس تحقیق سے پھر ہم کو ہدیہ لینا حرا</w:t>
      </w:r>
    </w:p>
    <w:p>
      <w:pPr>
        <w:jc w:val="both"/>
      </w:pPr>
      <w:r>
        <w:rPr>
          <w:rFonts w:ascii="Jameel Noori Nastaleeq" w:hAnsi="Jameel Noori Nastaleeq"/>
          <w:sz w:val="24"/>
        </w:rPr>
        <w:t>ایک شخص نے سوال کیا کہ اس تحقیق سے پھر ہم کو ہدیہ لینا حرام ہے کیونکہ لوگ ہمیں نیک اور متقی سمجھ کر دیتے ہیں اور ہم اصل میں متقی نہیں ہوتے ۔ تو میں نے یہ جواب دیا کہ اگر وہ شخص خود اس کا اعلان نہ کرے کہ میں متقی ہوں تو پھر لینا جائز ہے خواہ وہ دوسرا شخص اس کو متقی سمجھ کر دے حالانکہ یہ متقی نہ ہو تو پھر وہ سائل بہت خوش ہوا ۔ وسوسہ اور اشرف نفس فرمایا ۔ مولانا خلیل احمد صاحبؒ نے بہاول پور میں ایک سوال فرمایا وہ بزرگ ہیں ( اس وقت حیات تھے ) مگر اپنے چھوٹے سے بھی دریافت فرما لیتے تھے ۔</w:t>
      </w:r>
    </w:p>
    <w:p>
      <w:pPr>
        <w:jc w:val="left"/>
      </w:pPr>
      <w:r>
        <w:rPr>
          <w:rFonts w:ascii="Jameel Noori Nastaleeq" w:hAnsi="Jameel Noori Nastaleeq"/>
          <w:i/>
          <w:color w:val="787878"/>
          <w:sz w:val="20"/>
        </w:rPr>
        <w:t>حوالہ: ملفوظات حکیم الامت جلد 26 -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۷۴۱۷: فرمایا کہ بنی آدم کی روح قبض کرنے کیلئے تم کو مقرر کیا جائے گا</w:t>
      </w:r>
    </w:p>
    <w:p>
      <w:pPr>
        <w:jc w:val="both"/>
      </w:pPr>
      <w:r>
        <w:rPr>
          <w:rFonts w:ascii="Jameel Noori Nastaleeq" w:hAnsi="Jameel Noori Nastaleeq"/>
          <w:sz w:val="24"/>
        </w:rPr>
        <w:t>فرمایا کہ بنی آدم کی روح قبض کرنے کیلئے تم کو مقرر کیا جائے گا ۔ انہوں نے عرض کیا کہ یا اللہ ! لوگ مجھ کو کوسا کریں گے فرمایا جس کی نظر واسطہ پر ہو گی وہ تو واسطہ کی طرف موت کو منسوب کرے گا ۔ جس کی نظر واسطہ پر نہ ہو گی ۔ وہ میری طرف منسوب کرے گا مگر تمہارا کوئی نام نہ لے گا ۔</w:t>
      </w:r>
    </w:p>
    <w:p>
      <w:pPr>
        <w:jc w:val="left"/>
      </w:pPr>
      <w:r>
        <w:rPr>
          <w:rFonts w:ascii="Jameel Noori Nastaleeq" w:hAnsi="Jameel Noori Nastaleeq"/>
          <w:i/>
          <w:color w:val="787878"/>
          <w:sz w:val="20"/>
        </w:rPr>
        <w:t>حوالہ: ملفوظات حکیم الامت جلد 26 - یونیکوڈ، صفحہ ۳۴۳</w:t>
      </w:r>
    </w:p>
    <w:p>
      <w:pPr>
        <w:jc w:val="center"/>
      </w:pPr>
      <w:r>
        <w:rPr>
          <w:color w:val="C8B48C"/>
          <w:sz w:val="20"/>
        </w:rPr>
        <w:t>❖ ❖ ❖</w:t>
      </w:r>
    </w:p>
    <w:p>
      <w:pPr>
        <w:jc w:val="right"/>
      </w:pPr>
      <w:r>
        <w:rPr>
          <w:rFonts w:ascii="Jameel Noori Nastaleeq" w:hAnsi="Jameel Noori Nastaleeq"/>
          <w:b/>
          <w:color w:val="145A32"/>
          <w:sz w:val="28"/>
        </w:rPr>
        <w:t>✦ واقعہ نمبر ۷۴۱۸: ایک دفعہ بہت عمدہ بات فرمائی کہ اس حدیث میں</w:t>
      </w:r>
    </w:p>
    <w:p>
      <w:pPr>
        <w:jc w:val="both"/>
      </w:pPr>
      <w:r>
        <w:rPr>
          <w:rFonts w:ascii="Jameel Noori Nastaleeq" w:hAnsi="Jameel Noori Nastaleeq"/>
          <w:sz w:val="24"/>
        </w:rPr>
        <w:t>ایک دفعہ بہت عمدہ بات فرمائی کہ اس حدیث میں ۔ ما انا علیہ و اصحابی ۔ میں " ما ،، عام ہے عقائد ، لباس ، وضع وغیرہ سب امور میں فرقہ ناجیہ وہ ہے جو سب امور میں حضرات صحابہ رضوان اللہ علیہم اجمعین کے طرز پر ہو ۔ اور من تشبہ بقوم فھو منھم کی بابت ایک دفعہ دیو بند میں سنا کہ بعض طلباء کہتے ہیں کہ یہ حدیث ضعیف ہے ۔</w:t>
      </w:r>
    </w:p>
    <w:p>
      <w:pPr>
        <w:jc w:val="left"/>
      </w:pPr>
      <w:r>
        <w:rPr>
          <w:rFonts w:ascii="Jameel Noori Nastaleeq" w:hAnsi="Jameel Noori Nastaleeq"/>
          <w:i/>
          <w:color w:val="787878"/>
          <w:sz w:val="20"/>
        </w:rPr>
        <w:t>حوالہ: ملفوظات حکیم الامت جلد 26 -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۷۴۱۹: ایک دفعہ اپنی بیگم صاحبہ کا لباس پہن کر مجلس میں تشریف لائی</w:t>
      </w:r>
    </w:p>
    <w:p>
      <w:pPr>
        <w:jc w:val="both"/>
      </w:pPr>
      <w:r>
        <w:rPr>
          <w:rFonts w:ascii="Jameel Noori Nastaleeq" w:hAnsi="Jameel Noori Nastaleeq"/>
          <w:sz w:val="24"/>
        </w:rPr>
        <w:t>ایک دفعہ اپنی بیگم صاحبہ کا لباس پہن کر مجلس میں تشریف لائیے پھر ہم مسئلہ میں عقیدہ تو یوں ہی رکھیں گے مگر بیان کرنا چھوڑ دیں گے ۔ بہر حال آپ صورت مذکورہ میں رہیں گے تو مرد ہی ۔ اہل اللہ سے تشبہ ہر حال میں قابل قدر ہے فرمایا اہل اللہ نے تو تشبہ کی دوسری طرز کا بھی اعتبار کیا ہے ۔ عوارف میں ہے کہ جو اہل اللہ کی شکل نے تو تشبہ کی دوسری طرز کا بھی اعتبار کیا ہے ۔</w:t>
      </w:r>
    </w:p>
    <w:p>
      <w:pPr>
        <w:jc w:val="left"/>
      </w:pPr>
      <w:r>
        <w:rPr>
          <w:rFonts w:ascii="Jameel Noori Nastaleeq" w:hAnsi="Jameel Noori Nastaleeq"/>
          <w:i/>
          <w:color w:val="787878"/>
          <w:sz w:val="20"/>
        </w:rPr>
        <w:t>حوالہ: ملفوظات حکیم الامت جلد 26 - یونیکوڈ، صفحہ ۳۴۵</w:t>
      </w:r>
    </w:p>
    <w:p>
      <w:pPr>
        <w:jc w:val="center"/>
      </w:pPr>
      <w:r>
        <w:rPr>
          <w:color w:val="C8B48C"/>
          <w:sz w:val="20"/>
        </w:rPr>
        <w:t>❖ ❖ ❖</w:t>
      </w:r>
    </w:p>
    <w:p>
      <w:pPr>
        <w:jc w:val="right"/>
      </w:pPr>
      <w:r>
        <w:rPr>
          <w:rFonts w:ascii="Jameel Noori Nastaleeq" w:hAnsi="Jameel Noori Nastaleeq"/>
          <w:b/>
          <w:color w:val="145A32"/>
          <w:sz w:val="28"/>
        </w:rPr>
        <w:t>✦ واقعہ نمبر ۷۴۲۰: ایک شخص نے جب کہ میں سوار ہو رہا تھا دو روپیہ بطور ہدیہ پی</w:t>
      </w:r>
    </w:p>
    <w:p>
      <w:pPr>
        <w:jc w:val="both"/>
      </w:pPr>
      <w:r>
        <w:rPr>
          <w:rFonts w:ascii="Jameel Noori Nastaleeq" w:hAnsi="Jameel Noori Nastaleeq"/>
          <w:sz w:val="24"/>
        </w:rPr>
        <w:t>ایک شخص نے جب کہ میں سوار ہو رہا تھا دو روپیہ بطور ہدیہ پیش کئے ۔ میں نے انکار کر دیا کہ بلا تعارف ہدیہ نہیں لیتا ۔ اس سے معتقد ہو گئے ۔ اور ایک بات سے اعتقاد جاتا رہا ۔</w:t>
      </w:r>
    </w:p>
    <w:p>
      <w:pPr>
        <w:jc w:val="left"/>
      </w:pPr>
      <w:r>
        <w:rPr>
          <w:rFonts w:ascii="Jameel Noori Nastaleeq" w:hAnsi="Jameel Noori Nastaleeq"/>
          <w:i/>
          <w:color w:val="787878"/>
          <w:sz w:val="20"/>
        </w:rPr>
        <w:t>حوالہ: ملفوظات حکیم الامت جلد 26 - یونیکوڈ، صفحہ ۳۴۶</w:t>
      </w:r>
    </w:p>
    <w:p>
      <w:pPr>
        <w:jc w:val="center"/>
      </w:pPr>
      <w:r>
        <w:rPr>
          <w:color w:val="C8B48C"/>
          <w:sz w:val="20"/>
        </w:rPr>
        <w:t>❖ ❖ ❖</w:t>
      </w:r>
    </w:p>
    <w:p>
      <w:pPr>
        <w:jc w:val="right"/>
      </w:pPr>
      <w:r>
        <w:rPr>
          <w:rFonts w:ascii="Jameel Noori Nastaleeq" w:hAnsi="Jameel Noori Nastaleeq"/>
          <w:b/>
          <w:color w:val="145A32"/>
          <w:sz w:val="28"/>
        </w:rPr>
        <w:t>✦ واقعہ نمبر ۷۴۲۱: ایک دفعہ خرگوش کا شکار کر کے لائے تھے ایک کتا آیا اور خرگوش</w:t>
      </w:r>
    </w:p>
    <w:p>
      <w:pPr>
        <w:jc w:val="both"/>
      </w:pPr>
      <w:r>
        <w:rPr>
          <w:rFonts w:ascii="Jameel Noori Nastaleeq" w:hAnsi="Jameel Noori Nastaleeq"/>
          <w:sz w:val="24"/>
        </w:rPr>
        <w:t>ایک دفعہ خرگوش کا شکار کر کے لائے تھے ایک کتا آیا اور خرگوش کا شکار سونگھ کر چلا گیا ۔ مجتہد نے کہا کہ ایسی چیز شکار کر کے لائے کہ کتا بھی بھی نہیں کھاتا ۔ فورا فرمایا کہ یہ کتوں کے کھانے کی چیز نہیں بلکہ انسانوں کے کھانے کی چیز ہے ۔ کشف سے متعلق حضرت شاہ ولی اللہ صاحب کا ارشاد فرمایا حضرت شاہ ولی اللہ صاحبؒ کا ایک بہت عمدہ بات بیان فرمائی ہے کہ جو کشف کسی کامل کو ہوتا ہے ۔</w:t>
      </w:r>
    </w:p>
    <w:p>
      <w:pPr>
        <w:jc w:val="left"/>
      </w:pPr>
      <w:r>
        <w:rPr>
          <w:rFonts w:ascii="Jameel Noori Nastaleeq" w:hAnsi="Jameel Noori Nastaleeq"/>
          <w:i/>
          <w:color w:val="787878"/>
          <w:sz w:val="20"/>
        </w:rPr>
        <w:t>حوالہ: ملفوظات حکیم الامت جلد 26 - یونیکوڈ، صفحہ ۳۴۷</w:t>
      </w:r>
    </w:p>
    <w:p>
      <w:pPr>
        <w:jc w:val="center"/>
      </w:pPr>
      <w:r>
        <w:rPr>
          <w:color w:val="C8B48C"/>
          <w:sz w:val="20"/>
        </w:rPr>
        <w:t>❖ ❖ ❖</w:t>
      </w:r>
    </w:p>
    <w:p>
      <w:pPr>
        <w:jc w:val="right"/>
      </w:pPr>
      <w:r>
        <w:rPr>
          <w:rFonts w:ascii="Jameel Noori Nastaleeq" w:hAnsi="Jameel Noori Nastaleeq"/>
          <w:b/>
          <w:color w:val="145A32"/>
          <w:sz w:val="28"/>
        </w:rPr>
        <w:t>✦ واقعہ نمبر ۷۴۲۲: ایک دفعہ ایک شخص نے آ کر کہا کہ یہ حرف غلط ہے</w:t>
      </w:r>
    </w:p>
    <w:p>
      <w:pPr>
        <w:jc w:val="both"/>
      </w:pPr>
      <w:r>
        <w:rPr>
          <w:rFonts w:ascii="Jameel Noori Nastaleeq" w:hAnsi="Jameel Noori Nastaleeq"/>
          <w:sz w:val="24"/>
        </w:rPr>
        <w:t>ایک دفعہ ایک شخص نے آ کر کہا کہ یہ حرف غلط ہے ۔ اس سارے ورق کو نکال دیا ( اور یہی عادت تھی کہ اگر کسی ورق میں غلطی رہ جاتی تھی تو اس کو نکال کر دوسرا لکھتے تھے کیونکہ کاٹ کر بنانے سے بد نما ہو جاتا ہے ) ۔ اور جو لکھا تھا وہ صحیح تھا ۔ پھر جب وہ شخص چلا گیا تو عالمگیرؒ نے پھر اسی طرح لکھا جس طرح پہلے خود لکھا تھا ۔</w:t>
      </w:r>
    </w:p>
    <w:p>
      <w:pPr>
        <w:jc w:val="left"/>
      </w:pPr>
      <w:r>
        <w:rPr>
          <w:rFonts w:ascii="Jameel Noori Nastaleeq" w:hAnsi="Jameel Noori Nastaleeq"/>
          <w:i/>
          <w:color w:val="787878"/>
          <w:sz w:val="20"/>
        </w:rPr>
        <w:t>حوالہ: ملفوظات حکیم الامت جلد 26 -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۷۴۲۳: ایک شخص تھے وہ حیران تھے کہ نہ بادشاہ نے وضو کا پانی طلب ک</w:t>
      </w:r>
    </w:p>
    <w:p>
      <w:pPr>
        <w:jc w:val="both"/>
      </w:pPr>
      <w:r>
        <w:rPr>
          <w:rFonts w:ascii="Jameel Noori Nastaleeq" w:hAnsi="Jameel Noori Nastaleeq"/>
          <w:sz w:val="24"/>
        </w:rPr>
        <w:t>ایک شخص تھے وہ حیران تھے کہ نہ بادشاہ نے وضو کا پانی طلب کیا اور نہ یہ وقت تھا تو نوکر کیسے سمجھ گیا کہ بادشاہ کو وضو کیلئے پانی چاہیے ۔ محمد قلی سے دریافت کیا کہ تم کیسے سمجھ گئے کہ بادشاہ کو وضو کیلئے پانی کی ضرورت ہے ؟ اس نے کہا کہ میرا نام محمد قلی ہے اور بادشاہ غایت تہذیب کی بناء پر مجھے کبھی صرف قلی کہہ کر نہیں پکارتے بلکہ ہمیشہ پورا نام لیتے ہیں ۔ اس وقت جب ،، محمد ،، کے لفظ کو ذکر نہیں کیا تو میں سمجھ گیا کہ بے وضو ہیں ۔ اس واسطے ،، محمد ،، کے لفظ کو ادب کیلئے ذکر نہیں کیا ۔</w:t>
      </w:r>
    </w:p>
    <w:p>
      <w:pPr>
        <w:jc w:val="left"/>
      </w:pPr>
      <w:r>
        <w:rPr>
          <w:rFonts w:ascii="Jameel Noori Nastaleeq" w:hAnsi="Jameel Noori Nastaleeq"/>
          <w:i/>
          <w:color w:val="787878"/>
          <w:sz w:val="20"/>
        </w:rPr>
        <w:t>حوالہ: ملفوظات حکیم الامت جلد 26 -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۷۴۲۴: ایک شخص عالم ہے تو وہ اپنے آپ کو جاہل کیسے خیال کرے بلکہ ا</w:t>
      </w:r>
    </w:p>
    <w:p>
      <w:pPr>
        <w:jc w:val="both"/>
      </w:pPr>
      <w:r>
        <w:rPr>
          <w:rFonts w:ascii="Jameel Noori Nastaleeq" w:hAnsi="Jameel Noori Nastaleeq"/>
          <w:sz w:val="24"/>
        </w:rPr>
        <w:t>ایک شخص عالم ہے تو وہ اپنے آپ کو جاہل کیسے خیال کرے بلکہ اگر وہ اپنے کو جاہل سمجھے تو یہ اعتقاد تو خلاف واقعہ ہے اس کا مکلف نہیں ۔ اپنے کمالات کا معتقد ہونا تو جائز ہے مگر اپنی فضیلت کا معتقد ہونا جائز نہیں ۔ اگر کوئی عیب معلوم ہے تو یہ خیال کرے کہ فلاں عیب کی وجہ سے ممکن ہے کہ سب کمالات خاک میں مل جائیں ۔ اگر کوئی عیب اپنا معلوم نہ ہو تو یہ احتمال کافی ہے ۔</w:t>
      </w:r>
    </w:p>
    <w:p>
      <w:pPr>
        <w:jc w:val="left"/>
      </w:pPr>
      <w:r>
        <w:rPr>
          <w:rFonts w:ascii="Jameel Noori Nastaleeq" w:hAnsi="Jameel Noori Nastaleeq"/>
          <w:i/>
          <w:color w:val="787878"/>
          <w:sz w:val="20"/>
        </w:rPr>
        <w:t>حوالہ: ملفوظات حکیم الامت جلد 26 -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۷۴۲۵: ایک شخص نے دعا کی درخواست کی</w:t>
      </w:r>
    </w:p>
    <w:p>
      <w:pPr>
        <w:jc w:val="both"/>
      </w:pPr>
      <w:r>
        <w:rPr>
          <w:rFonts w:ascii="Jameel Noori Nastaleeq" w:hAnsi="Jameel Noori Nastaleeq"/>
          <w:sz w:val="24"/>
        </w:rPr>
        <w:t>ایک شخص نے دعا کی درخواست کی ۔ فرمایا مقاصد دو قسم ہیں ۔ ایک غیر اختیاری جیسے بارش وہاں صرف دعا کافی ہے ۔ اور ایک اختیاری جیسے زراعت ، تجارت ، یہاں دعا کا اثر یہ ہے کہ اے اللہ میری تدبیر میں برکت فرما ۔</w:t>
      </w:r>
    </w:p>
    <w:p>
      <w:pPr>
        <w:jc w:val="left"/>
      </w:pPr>
      <w:r>
        <w:rPr>
          <w:rFonts w:ascii="Jameel Noori Nastaleeq" w:hAnsi="Jameel Noori Nastaleeq"/>
          <w:i/>
          <w:color w:val="787878"/>
          <w:sz w:val="20"/>
        </w:rPr>
        <w:t>حوالہ: ملفوظات حکیم الامت جلد 26 -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۷۴۲۶: ایک شخص نے حضرت موسیؑ کے اس ارشاد کی نسبت دریافت کیا ان ھی</w:t>
      </w:r>
    </w:p>
    <w:p>
      <w:pPr>
        <w:jc w:val="both"/>
      </w:pPr>
      <w:r>
        <w:rPr>
          <w:rFonts w:ascii="Jameel Noori Nastaleeq" w:hAnsi="Jameel Noori Nastaleeq"/>
          <w:sz w:val="24"/>
        </w:rPr>
        <w:t>ایک شخص نے حضرت موسیؑ کے اس ارشاد کی نسبت دریافت کیا ان ھی الا فتنتک تضل بھا من تشاء و تھدی من تشاء ( پس ) یہ واقعہ ( زلزلہ اور کڑک کا ) محض آپ کی طرف سے ایک امتحان ہے ایسے امتحانات سے جس کو آپ چاہیں گمراہی میں ڈال دیں اور جس کو آپ چاہیں ہدایت پر قائم رکھیں ۔ فرمایا کہ مفسرین نے تو لکھا ہے کہ یہ ادلال اور ناز تھا ۔ مگر میں نے اس کو قبول نہیں کیا ۔ کیونکہ اس میں مغلوبیت کی شان ہے اور گو یہ ممکن ہے کہ انبیاء مغلوب الحال بھی ہوتے ہیں گو ان کی مغلوبیت میں کثرت نہیں ہوتی اور حدود سے باہر بھی نہیں ہوتے ۔</w:t>
      </w:r>
    </w:p>
    <w:p>
      <w:pPr>
        <w:jc w:val="left"/>
      </w:pPr>
      <w:r>
        <w:rPr>
          <w:rFonts w:ascii="Jameel Noori Nastaleeq" w:hAnsi="Jameel Noori Nastaleeq"/>
          <w:i/>
          <w:color w:val="787878"/>
          <w:sz w:val="20"/>
        </w:rPr>
        <w:t>حوالہ: ملفوظات حکیم الامت جلد 26 - یونیکوڈ، صفحہ ۳۵۴</w:t>
      </w:r>
    </w:p>
    <w:p>
      <w:pPr>
        <w:jc w:val="center"/>
      </w:pPr>
      <w:r>
        <w:rPr>
          <w:color w:val="C8B48C"/>
          <w:sz w:val="20"/>
        </w:rPr>
        <w:t>❖ ❖ ❖</w:t>
      </w:r>
    </w:p>
    <w:p>
      <w:pPr>
        <w:jc w:val="right"/>
      </w:pPr>
      <w:r>
        <w:rPr>
          <w:rFonts w:ascii="Jameel Noori Nastaleeq" w:hAnsi="Jameel Noori Nastaleeq"/>
          <w:b/>
          <w:color w:val="145A32"/>
          <w:sz w:val="28"/>
        </w:rPr>
        <w:t>✦ واقعہ نمبر ۷۴۲۷: فرمایا کہ لا تشدالرحال کے یہ معنی ہیں کہ " فضیلت غیر ثابۃ کے حاصل کرنے</w:t>
      </w:r>
    </w:p>
    <w:p>
      <w:pPr>
        <w:jc w:val="both"/>
      </w:pPr>
      <w:r>
        <w:rPr>
          <w:rFonts w:ascii="Jameel Noori Nastaleeq" w:hAnsi="Jameel Noori Nastaleeq"/>
          <w:sz w:val="24"/>
        </w:rPr>
        <w:t>فرمایا کہ لا تشدالرحال کے یہ معنی ہیں کہ " فضیلت غیر ثابۃ کے حاصل کرنے کیلئے سفر کرنا منع ہے ۔ کیونکہ یہ اختراع فی الدین ہے اور باقی اہل اللہ کے پاس جانا ۔ یہ نفع دینی کے لئے جانا ہے اور یہ ثابت ہے ۔ فی سند احمد عن ابی سعید الخدری رضی اللہ عنہ قال قال رسول اللہؑ ولا ینبغی ان یشد رحالہ الی مسجد یبتغی فیہ الصلوۃ غیر لمسجد الحرام والمسجد الاقصی و مسجدی ھذا لن ینتھی المقال للمفتی صدر الدین الدھلوی از کتب خانہ مولانا لطف اللہ رام فوری دامت برکا تھم ھو یصلح تفسیرا لا جمال لفظ اشتھر بہ ھذا الحدیث فلا دلالۃ فیہ علی النھی عن الرحلۃ المشاھد و المقابر لکن بشرط عدم مفسدۃ اخری : بدعت کی حقیقت فرمایا کہ ایسی خدمت سے بدعت کی حقیقت میری سمجھ میں آ گئی جو صورۃ خدمت اور حقیقت میں اذیت ۔</w:t>
      </w:r>
    </w:p>
    <w:p>
      <w:pPr>
        <w:jc w:val="left"/>
      </w:pPr>
      <w:r>
        <w:rPr>
          <w:rFonts w:ascii="Jameel Noori Nastaleeq" w:hAnsi="Jameel Noori Nastaleeq"/>
          <w:i/>
          <w:color w:val="787878"/>
          <w:sz w:val="20"/>
        </w:rPr>
        <w:t>حوالہ: ملفوظات حکیم الامت جلد 26 -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۷۴۲۸: فرمایا کہ " سلب نسبت ،، کی حقیقت یہ ہے کہ جس شخص سے فیوض حاصل کئے ہوں</w:t>
      </w:r>
    </w:p>
    <w:p>
      <w:pPr>
        <w:jc w:val="both"/>
      </w:pPr>
      <w:r>
        <w:rPr>
          <w:rFonts w:ascii="Jameel Noori Nastaleeq" w:hAnsi="Jameel Noori Nastaleeq"/>
          <w:sz w:val="24"/>
        </w:rPr>
        <w:t>فرمایا کہ " سلب نسبت ،، کی حقیقت یہ ہے کہ جس شخص سے فیوض حاصل کئے ہوں اگر اس کے دل میں غبار پیدا ہو جائے تو اطاعت اور اعمال میں تساہل ہو جاتا ہے اور تساہل کی وجہ سے نسبت جو کہ عبارت ہے تعلق مع اللہ سے اس میں کمی واقع ہو جاتی ہے ورنہ خود شیخ نسبت سلب نہیں کر سکتا ۔ حضرات انبیاء علیہم السلام کے جسد مبارکہ سے متعلق ایک تحقیق فرمایا کہ صاحب روح المعافی نے ان احادیث پر کلام کیا ہے جن میں حضرات انبیاءؑ اور شہداء کے جسد محفوظ رہنے کی نسبت ارشاد ہے ۔ میں نے تفسیر میں جواب دیا کہ کوئی اگر اس کے خلاف پایا جائے تو اس میں یہ وجہ ہو گی کہ اس کی نیت نہ تھی ۔ مگر بعد میں یہ خیال رہا کہ خدا نخواسہ کسی نبی کا جسد شریف اگر خلاف پایا جائے تو وہاں تو یہ جواب درست نہیں ۔</w:t>
      </w:r>
    </w:p>
    <w:p>
      <w:pPr>
        <w:jc w:val="left"/>
      </w:pPr>
      <w:r>
        <w:rPr>
          <w:rFonts w:ascii="Jameel Noori Nastaleeq" w:hAnsi="Jameel Noori Nastaleeq"/>
          <w:i/>
          <w:color w:val="787878"/>
          <w:sz w:val="20"/>
        </w:rPr>
        <w:t>حوالہ: ملفوظات حکیم الامت جلد 26 -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۷۴۲۹: فرمایا کہ اب عوام کو اسی طرح رہنے دیا جائے</w:t>
      </w:r>
    </w:p>
    <w:p>
      <w:pPr>
        <w:jc w:val="both"/>
      </w:pPr>
      <w:r>
        <w:rPr>
          <w:rFonts w:ascii="Jameel Noori Nastaleeq" w:hAnsi="Jameel Noori Nastaleeq"/>
          <w:sz w:val="24"/>
        </w:rPr>
        <w:t>فرمایا کہ اب عوام کو اسی طرح رہنے دیا جائے ۔ ورنہ اسکے خلاف میں فتنہ ہے ۔ قرآن شریف کا رسم الخط تو قیفی ہے فرمایا ، رسم الخط قرآن شریف کا توفیقی ہے ۔ متکلمین اور متقدمین نے اہل بدعت کے مقابلہ کیلئے صفات باری تعالی میں کلام کیا فرمایا متکلمین و متقدمین کو تو اہل بدعت کے مقابلہ کیلئے صفات باری تعالی میں کلام کرنے کی ضرورت پڑی ۔</w:t>
      </w:r>
    </w:p>
    <w:p>
      <w:pPr>
        <w:jc w:val="left"/>
      </w:pPr>
      <w:r>
        <w:rPr>
          <w:rFonts w:ascii="Jameel Noori Nastaleeq" w:hAnsi="Jameel Noori Nastaleeq"/>
          <w:i/>
          <w:color w:val="787878"/>
          <w:sz w:val="20"/>
        </w:rPr>
        <w:t>حوالہ: ملفوظات حکیم الامت جلد 26 - یونیکوڈ، صفحہ ۳۵۸</w:t>
      </w:r>
    </w:p>
    <w:p>
      <w:pPr>
        <w:jc w:val="center"/>
      </w:pPr>
      <w:r>
        <w:rPr>
          <w:color w:val="C8B48C"/>
          <w:sz w:val="20"/>
        </w:rPr>
        <w:t>❖ ❖ ❖</w:t>
      </w:r>
    </w:p>
    <w:p>
      <w:pPr>
        <w:jc w:val="right"/>
      </w:pPr>
      <w:r>
        <w:rPr>
          <w:rFonts w:ascii="Jameel Noori Nastaleeq" w:hAnsi="Jameel Noori Nastaleeq"/>
          <w:b/>
          <w:color w:val="145A32"/>
          <w:sz w:val="28"/>
        </w:rPr>
        <w:t>✦ واقعہ نمبر ۷۴۳۰: فرمایا کہ قدر میں نزاع نہ کرو</w:t>
      </w:r>
    </w:p>
    <w:p>
      <w:pPr>
        <w:jc w:val="both"/>
      </w:pPr>
      <w:r>
        <w:rPr>
          <w:rFonts w:ascii="Jameel Noori Nastaleeq" w:hAnsi="Jameel Noori Nastaleeq"/>
          <w:sz w:val="24"/>
        </w:rPr>
        <w:t>فرمایا کہ قدر میں نزاع نہ کرو ۔ اس کی وجہ یہ نہیں کہ صحابہ سمجھ نہ سکتے تھے ۔ صحابہ تو اس سے زیادہ مسائل صفات سمجھتے تھے بلکہ وجہ یہ تھی کہ تفصیل کوئی ضروری نہیں ۔ لفظ پیدا کر ڈالنا میں فعل کی تحقیر ہے فرمایا مولانا اسمعیل شہیدؒ کی کتاب سے لوگوں نے مواقع تلاش کر کر کے ان عبارتوں میں غلط تاویل کر کے خود غلط معنی ڈال دیے ۔</w:t>
      </w:r>
    </w:p>
    <w:p>
      <w:pPr>
        <w:jc w:val="left"/>
      </w:pPr>
      <w:r>
        <w:rPr>
          <w:rFonts w:ascii="Jameel Noori Nastaleeq" w:hAnsi="Jameel Noori Nastaleeq"/>
          <w:i/>
          <w:color w:val="787878"/>
          <w:sz w:val="20"/>
        </w:rPr>
        <w:t>حوالہ: ملفوظات حکیم الامت جلد 26 -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۷۴۳۱: ایک مرید نے نماز بہت سنوار کر پڑھی</w:t>
      </w:r>
    </w:p>
    <w:p>
      <w:pPr>
        <w:jc w:val="both"/>
      </w:pPr>
      <w:r>
        <w:rPr>
          <w:rFonts w:ascii="Jameel Noori Nastaleeq" w:hAnsi="Jameel Noori Nastaleeq"/>
          <w:sz w:val="24"/>
        </w:rPr>
        <w:t>ایک مرید نے نماز بہت سنوار کر پڑھی اور تھے وہ مرید صاحب کشف ۔ تو عالم مثال میں ان کو اس نماز کی شکل نہایت خوبصورت دکھائی دی مگر اس شکل کی آنکھیں نہ تھیں ، نابینا تھی ۔ پھر اس مرید نے حضرت حاجی صاحبؒ سے ذکر کیا ۔ تو حضرت نے فی البد یہ فرمایا کہ نماز آنکھ بند کر کے پڑھی ہو گی ۔</w:t>
      </w:r>
    </w:p>
    <w:p>
      <w:pPr>
        <w:jc w:val="left"/>
      </w:pPr>
      <w:r>
        <w:rPr>
          <w:rFonts w:ascii="Jameel Noori Nastaleeq" w:hAnsi="Jameel Noori Nastaleeq"/>
          <w:i/>
          <w:color w:val="787878"/>
          <w:sz w:val="20"/>
        </w:rPr>
        <w:t>حوالہ: ملفوظات حکیم الامت جلد 26 - یونیکوڈ، صفحہ ۳۶۰</w:t>
      </w:r>
    </w:p>
    <w:p>
      <w:pPr>
        <w:jc w:val="center"/>
      </w:pPr>
      <w:r>
        <w:rPr>
          <w:color w:val="C8B48C"/>
          <w:sz w:val="20"/>
        </w:rPr>
        <w:t>❖ ❖ ❖</w:t>
      </w:r>
    </w:p>
    <w:p>
      <w:pPr>
        <w:jc w:val="right"/>
      </w:pPr>
      <w:r>
        <w:rPr>
          <w:rFonts w:ascii="Jameel Noori Nastaleeq" w:hAnsi="Jameel Noori Nastaleeq"/>
          <w:b/>
          <w:color w:val="145A32"/>
          <w:sz w:val="28"/>
        </w:rPr>
        <w:t>✦ واقعہ نمبر ۷۴۳۲: فرمایا کہ اگر میری رعایت سے ترک کیا تو ہر گز ایسا مت کرو</w:t>
      </w:r>
    </w:p>
    <w:p>
      <w:pPr>
        <w:jc w:val="both"/>
      </w:pPr>
      <w:r>
        <w:rPr>
          <w:rFonts w:ascii="Jameel Noori Nastaleeq" w:hAnsi="Jameel Noori Nastaleeq"/>
          <w:sz w:val="24"/>
        </w:rPr>
        <w:t>فرمایا کہ اگر میری رعایت سے ترک کیا تو ہر گز ایسا مت کرو ۔ میں سنت کا بار اپنے سر پر لینا نہیں چاہتا ۔ اگر تمہاری تحقیق بدل گئی تو یہ اور بات ہے ۔ سبحان اللہ ! اس سے معلوم ہوتا ہے کہ کیسے پابند سنت تھے ۔</w:t>
      </w:r>
    </w:p>
    <w:p>
      <w:pPr>
        <w:jc w:val="left"/>
      </w:pPr>
      <w:r>
        <w:rPr>
          <w:rFonts w:ascii="Jameel Noori Nastaleeq" w:hAnsi="Jameel Noori Nastaleeq"/>
          <w:i/>
          <w:color w:val="787878"/>
          <w:sz w:val="20"/>
        </w:rPr>
        <w:t>حوالہ: ملفوظات حکیم الامت جلد 26 - یونیکوڈ، صفحہ ۳۶۱</w:t>
      </w:r>
    </w:p>
    <w:p>
      <w:pPr>
        <w:jc w:val="center"/>
      </w:pPr>
      <w:r>
        <w:rPr>
          <w:color w:val="C8B48C"/>
          <w:sz w:val="20"/>
        </w:rPr>
        <w:t>❖ ❖ ❖</w:t>
      </w:r>
    </w:p>
    <w:p>
      <w:pPr>
        <w:jc w:val="right"/>
      </w:pPr>
      <w:r>
        <w:rPr>
          <w:rFonts w:ascii="Jameel Noori Nastaleeq" w:hAnsi="Jameel Noori Nastaleeq"/>
          <w:b/>
          <w:color w:val="145A32"/>
          <w:sz w:val="28"/>
        </w:rPr>
        <w:t>✦ واقعہ نمبر ۷۴۳۳: فرمایا کہ مولانا گنگوہیؒ نے میرا شمس بازغہ پڑھانا نہیں سنا ورنہ اس کی</w:t>
      </w:r>
    </w:p>
    <w:p>
      <w:pPr>
        <w:jc w:val="both"/>
      </w:pPr>
      <w:r>
        <w:rPr>
          <w:rFonts w:ascii="Jameel Noori Nastaleeq" w:hAnsi="Jameel Noori Nastaleeq"/>
          <w:sz w:val="24"/>
        </w:rPr>
        <w:t>فرمایا کہ مولانا گنگوہیؒ نے میرا شمس بازغہ پڑھانا نہیں سنا ورنہ اس کی تحصیل کو حرام نہ فرماتے ۔ کیونکہ وہ ( مولانا سید احمد صاحبؒ ) ساتھ کے ساتھ رد فرما دیتے تھے ۔ ذکر اللہ سے لطافت پیدا ہوتی ہے فرمایا ذکر اللہ سے وہ لطافت حاصل ہوتی ہے جو سلاطین کو بھی نصیب نہیں ہوتی ۔ ایک قصہ سے اس کا اندازہ ہو جائے گا کہ حضرت مولانا گنگوہیؒ مسجد میں عشاء کے وقت دیر سے تشریف لاتے تھے اور حضرتؒ نے مسجد میں دیا سلائی جلانے سے منع فرما دیا تھا کیونکہ بد بو دار چیز کا استعمال مسجد میں منع ہے ۔</w:t>
      </w:r>
    </w:p>
    <w:p>
      <w:pPr>
        <w:jc w:val="left"/>
      </w:pPr>
      <w:r>
        <w:rPr>
          <w:rFonts w:ascii="Jameel Noori Nastaleeq" w:hAnsi="Jameel Noori Nastaleeq"/>
          <w:i/>
          <w:color w:val="787878"/>
          <w:sz w:val="20"/>
        </w:rPr>
        <w:t>حوالہ: ملفوظات حکیم الامت جلد 26 - یونیکوڈ، صفحہ ۳۶۲</w:t>
      </w:r>
    </w:p>
    <w:p>
      <w:pPr>
        <w:jc w:val="center"/>
      </w:pPr>
      <w:r>
        <w:rPr>
          <w:color w:val="C8B48C"/>
          <w:sz w:val="20"/>
        </w:rPr>
        <w:t>❖ ❖ ❖</w:t>
      </w:r>
    </w:p>
    <w:p>
      <w:pPr>
        <w:jc w:val="right"/>
      </w:pPr>
      <w:r>
        <w:rPr>
          <w:rFonts w:ascii="Jameel Noori Nastaleeq" w:hAnsi="Jameel Noori Nastaleeq"/>
          <w:b/>
          <w:color w:val="145A32"/>
          <w:sz w:val="28"/>
        </w:rPr>
        <w:t>✦ واقعہ نمبر ۷۴۳۴: فرمایا کہ یہ وجہ بعد میں نظر سے بھی گزری اور جی بہت خوش ہوا</w:t>
      </w:r>
    </w:p>
    <w:p>
      <w:pPr>
        <w:jc w:val="both"/>
      </w:pPr>
      <w:r>
        <w:rPr>
          <w:rFonts w:ascii="Jameel Noori Nastaleeq" w:hAnsi="Jameel Noori Nastaleeq"/>
          <w:sz w:val="24"/>
        </w:rPr>
        <w:t>فرمایا کہ یہ وجہ بعد میں نظر سے بھی گزری اور جی بہت خوش ہوا ۔ لوگوں کا جی تو شاید ایسی چیز سے زیادہ خوش ہوتا ہو جو پہلوں کی سمجھ میں نہ آئی ہو ۔ اور میرا جی ایسے علوم سے خوش ہوتا ہے جس کی طرف سلف بھی لوگ بھی گئے ہوں ۔ کیونکہ جو علوم سلف کے خلاف ہوں وہ بدعت ہوں گے تو جب بدعت حاصل ہو تو اس پر کیا خوشی ہو گی ؟ نماز میں راحت کی دو قسمیں ہیں فرمایا ارحنا یا بلال بالصلوۃ ( ہم کو نماز سے آرام پہنچاؤ اے بلال ) میں راحت کی دو قسمیں ہیں ۔</w:t>
      </w:r>
    </w:p>
    <w:p>
      <w:pPr>
        <w:jc w:val="left"/>
      </w:pPr>
      <w:r>
        <w:rPr>
          <w:rFonts w:ascii="Jameel Noori Nastaleeq" w:hAnsi="Jameel Noori Nastaleeq"/>
          <w:i/>
          <w:color w:val="787878"/>
          <w:sz w:val="20"/>
        </w:rPr>
        <w:t>حوالہ: ملفوظات حکیم الامت جلد 26 - یونیکوڈ، صفحہ ۳۶۴</w:t>
      </w:r>
    </w:p>
    <w:p>
      <w:pPr>
        <w:jc w:val="center"/>
      </w:pPr>
      <w:r>
        <w:rPr>
          <w:color w:val="C8B48C"/>
          <w:sz w:val="20"/>
        </w:rPr>
        <w:t>❖ ❖ ❖</w:t>
      </w:r>
    </w:p>
    <w:p>
      <w:pPr>
        <w:jc w:val="right"/>
      </w:pPr>
      <w:r>
        <w:rPr>
          <w:rFonts w:ascii="Jameel Noori Nastaleeq" w:hAnsi="Jameel Noori Nastaleeq"/>
          <w:b/>
          <w:color w:val="145A32"/>
          <w:sz w:val="28"/>
        </w:rPr>
        <w:t>✦ واقعہ نمبر ۷۴۳۵: فرمایا کہ ایسی بڑی عقل کسی شخص کو دیدینا اس کو ہم تائید آسمانی کہتے ہی</w:t>
      </w:r>
    </w:p>
    <w:p>
      <w:pPr>
        <w:jc w:val="both"/>
      </w:pPr>
      <w:r>
        <w:rPr>
          <w:rFonts w:ascii="Jameel Noori Nastaleeq" w:hAnsi="Jameel Noori Nastaleeq"/>
          <w:sz w:val="24"/>
        </w:rPr>
        <w:t>فرمایا کہ ایسی بڑی عقل کسی شخص کو دیدینا اس کو ہم تائید آسمانی کہتے ہیں ۔ تم خواہ اس کو عقل سے تعبیر کرو ۔ مولوی بادشاہ سے کم نہیں فرمایا مولانا محمد یعقوب صاحبؒ نے فرمایا کہ مولوی بادشاہوں سے کم نہیں ان کے پاس فوجیں اور رسالے ہیں اور مولویوں کے پاس کتابیں اور رسالے ہیں ۔ مچھلیوں کا ایک تالاب سے نکال کر دوسرے میں ڈالنا ایک مولوی صاحب نے مسئلہ دریافت کیا کہ ایک تالاب کی مچھلیاں پانی ختم ہونے کے بعد دوسرے تالاب میں ڈال دیں ۔</w:t>
      </w:r>
    </w:p>
    <w:p>
      <w:pPr>
        <w:jc w:val="left"/>
      </w:pPr>
      <w:r>
        <w:rPr>
          <w:rFonts w:ascii="Jameel Noori Nastaleeq" w:hAnsi="Jameel Noori Nastaleeq"/>
          <w:i/>
          <w:color w:val="787878"/>
          <w:sz w:val="20"/>
        </w:rPr>
        <w:t>حوالہ: ملفوظات حکیم الامت جلد 26 - یونیکوڈ، صفحہ ۳۶۶</w:t>
      </w:r>
    </w:p>
    <w:p>
      <w:pPr>
        <w:jc w:val="center"/>
      </w:pPr>
      <w:r>
        <w:rPr>
          <w:color w:val="C8B48C"/>
          <w:sz w:val="20"/>
        </w:rPr>
        <w:t>❖ ❖ ❖</w:t>
      </w:r>
    </w:p>
    <w:p>
      <w:pPr>
        <w:jc w:val="right"/>
      </w:pPr>
      <w:r>
        <w:rPr>
          <w:rFonts w:ascii="Jameel Noori Nastaleeq" w:hAnsi="Jameel Noori Nastaleeq"/>
          <w:b/>
          <w:color w:val="145A32"/>
          <w:sz w:val="28"/>
        </w:rPr>
        <w:t>✦ واقعہ نمبر ۷۴۳۶: فرمایا کہ پہلے ابو الحسن تھے اب ابو القبیح بھی ہو گئے</w:t>
      </w:r>
    </w:p>
    <w:p>
      <w:pPr>
        <w:jc w:val="both"/>
      </w:pPr>
      <w:r>
        <w:rPr>
          <w:rFonts w:ascii="Jameel Noori Nastaleeq" w:hAnsi="Jameel Noori Nastaleeq"/>
          <w:sz w:val="24"/>
        </w:rPr>
        <w:t>فرمایا کہ پہلے ابو الحسن تھے اب ابو القبیح بھی ہو گئے ۔ عوام کے ہاں سلوک کے معنی فرمایا سلوک کے معنی اب لوگوں نے یہ سمجھے ہیں کہ جو پیر نے وظیفہ بتلایا ہو وہ پڑھ لیا جائے یا دوسرے معنی یہ کہ پیر سے کچھ سلوک کیا جائے اور بس ۔ خلجان کی دو قسمیں فرمایا اطمینان کے معنی " سکون ،، اور یہ ضد ہے خلجان کی ۔ اور خلجان دو قسم پر ہے ۔</w:t>
      </w:r>
    </w:p>
    <w:p>
      <w:pPr>
        <w:jc w:val="left"/>
      </w:pPr>
      <w:r>
        <w:rPr>
          <w:rFonts w:ascii="Jameel Noori Nastaleeq" w:hAnsi="Jameel Noori Nastaleeq"/>
          <w:i/>
          <w:color w:val="787878"/>
          <w:sz w:val="20"/>
        </w:rPr>
        <w:t>حوالہ: ملفوظات حکیم الامت جلد 26 - یونیکوڈ، صفحہ ۳۶۷</w:t>
      </w:r>
    </w:p>
    <w:p>
      <w:pPr>
        <w:jc w:val="center"/>
      </w:pPr>
      <w:r>
        <w:rPr>
          <w:color w:val="C8B48C"/>
          <w:sz w:val="20"/>
        </w:rPr>
        <w:t>❖ ❖ ❖</w:t>
      </w:r>
    </w:p>
    <w:p>
      <w:pPr>
        <w:jc w:val="right"/>
      </w:pPr>
      <w:r>
        <w:rPr>
          <w:rFonts w:ascii="Jameel Noori Nastaleeq" w:hAnsi="Jameel Noori Nastaleeq"/>
          <w:b/>
          <w:color w:val="145A32"/>
          <w:sz w:val="28"/>
        </w:rPr>
        <w:t>✦ واقعہ نمبر ۷۴۳۷: ایک شخص نے حسب عادت پارہ عم یتساءلون کو آخری سورتوں سے شرو</w:t>
      </w:r>
    </w:p>
    <w:p>
      <w:pPr>
        <w:jc w:val="both"/>
      </w:pPr>
      <w:r>
        <w:rPr>
          <w:rFonts w:ascii="Jameel Noori Nastaleeq" w:hAnsi="Jameel Noori Nastaleeq"/>
          <w:sz w:val="24"/>
        </w:rPr>
        <w:t>ایک شخص نے حسب عادت پارہ عم یتساءلون کو آخری سورتوں سے شروع کیا اور پھر اجتہاد کا دعوی کیا کہ سب مال بیوی کو دیا جائے گیا ۔ شاہ عبدالعزیز صاحبؒ نے دریافت کیا کہ یہ تم نے کہاں سے سمجھا تو اس نے جواب دیا کہ کسی رشتہ دار کا قرآن شریف میں ذکر نہیں صرف بیوی کا ذکر ہے کیونکہ حق تعالی نے فرمایا اطعمھم من جوع اور ،، جوء ،، ہندی میں بیوی کو کہتے ہیں ۔ شاہ صاحبؒ نے فرمایا اس کے قبل سورہ تبت یدا پڑھئے اس نے پڑھی ۔ فرمایا ، اس سے تو معلوم ہوتا ہے کہ سب ماں کا کیونکہ اس میں ہے ما کسب ۔</w:t>
      </w:r>
    </w:p>
    <w:p>
      <w:pPr>
        <w:jc w:val="left"/>
      </w:pPr>
      <w:r>
        <w:rPr>
          <w:rFonts w:ascii="Jameel Noori Nastaleeq" w:hAnsi="Jameel Noori Nastaleeq"/>
          <w:i/>
          <w:color w:val="787878"/>
          <w:sz w:val="20"/>
        </w:rPr>
        <w:t>حوالہ: ملفوظات حکیم الامت جلد 26 -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۷۴۳۸: ایک دفعہ اپنے معتقدین کے ساتھ جامع مسجد دہلی سے نماز ظہر سے</w:t>
      </w:r>
    </w:p>
    <w:p>
      <w:pPr>
        <w:jc w:val="both"/>
      </w:pPr>
      <w:r>
        <w:rPr>
          <w:rFonts w:ascii="Jameel Noori Nastaleeq" w:hAnsi="Jameel Noori Nastaleeq"/>
          <w:sz w:val="24"/>
        </w:rPr>
        <w:t>ایک دفعہ اپنے معتقدین کے ساتھ جامع مسجد دہلی سے نماز ظہر سے فارغ ہو کر سیڑھیوں پر تشریف لے گئے ۔ اور دروازہ پر ایک بوڑھا شربت کا گلاس لئے کھڑا تھا ۔ اس بوڑھے نے کہا کہ بیٹا یہ شربت پی لو اور مولانا صاحب روزہ سے تھے ۔ مشہور تو یہ ہے کہ روزہ فرض تھا مگر میں کہتا ہوں ملفوظات حکیم الامتؒ جلد ۔</w:t>
      </w:r>
    </w:p>
    <w:p>
      <w:pPr>
        <w:jc w:val="left"/>
      </w:pPr>
      <w:r>
        <w:rPr>
          <w:rFonts w:ascii="Jameel Noori Nastaleeq" w:hAnsi="Jameel Noori Nastaleeq"/>
          <w:i/>
          <w:color w:val="787878"/>
          <w:sz w:val="20"/>
        </w:rPr>
        <w:t>حوالہ: ملفوظات حکیم الامت جلد 26 - یونیکوڈ، صفحہ ۳۶۹</w:t>
      </w:r>
    </w:p>
    <w:p>
      <w:pPr>
        <w:jc w:val="center"/>
      </w:pPr>
      <w:r>
        <w:rPr>
          <w:color w:val="C8B48C"/>
          <w:sz w:val="20"/>
        </w:rPr>
        <w:t>❖ ❖ ❖</w:t>
      </w:r>
    </w:p>
    <w:p>
      <w:pPr>
        <w:jc w:val="right"/>
      </w:pPr>
      <w:r>
        <w:rPr>
          <w:rFonts w:ascii="Jameel Noori Nastaleeq" w:hAnsi="Jameel Noori Nastaleeq"/>
          <w:b/>
          <w:color w:val="145A32"/>
          <w:sz w:val="28"/>
        </w:rPr>
        <w:t>✦ واقعہ نمبر ۷۴۳۹: فرمایا کہ روزہ توڑ دوں تو اس کی قضا ہو سکتی ہے مگر دل توڑ دوں تو اس کی</w:t>
      </w:r>
    </w:p>
    <w:p>
      <w:pPr>
        <w:jc w:val="both"/>
      </w:pPr>
      <w:r>
        <w:rPr>
          <w:rFonts w:ascii="Jameel Noori Nastaleeq" w:hAnsi="Jameel Noori Nastaleeq"/>
          <w:sz w:val="24"/>
        </w:rPr>
        <w:t>فرمایا کہ روزہ توڑ دوں تو اس کی قضا ہو سکتی ہے مگر دل توڑ دوں تو اس کی قضا نہیں اس واسطے روزہ توڑا ۔ تو یہ حکایت شیخ فرید الدین عطار نے نقل کی ہے اور آخر میں یہ کہہ دیا کہ کبھی زہر سے بھی علاج کیا جاتا ہے ۔ اس حکایت پر حضرت حاجی صاحبؒ نے فرمایا کہ ان بزرگ نے غلطی کی ۔ دل کی حقیقت تو ان پر منکشف ہو گئی مگر صوم کی حقیقت ان پر منکشف نہیں ہوئی ۔</w:t>
      </w:r>
    </w:p>
    <w:p>
      <w:pPr>
        <w:jc w:val="left"/>
      </w:pPr>
      <w:r>
        <w:rPr>
          <w:rFonts w:ascii="Jameel Noori Nastaleeq" w:hAnsi="Jameel Noori Nastaleeq"/>
          <w:i/>
          <w:color w:val="787878"/>
          <w:sz w:val="20"/>
        </w:rPr>
        <w:t>حوالہ: ملفوظات حکیم الامت جلد 26 - یونیکوڈ، صفحہ ۳۷۰</w:t>
      </w:r>
    </w:p>
    <w:p>
      <w:pPr>
        <w:jc w:val="center"/>
      </w:pPr>
      <w:r>
        <w:rPr>
          <w:color w:val="C8B48C"/>
          <w:sz w:val="20"/>
        </w:rPr>
        <w:t>❖ ❖ ❖</w:t>
      </w:r>
    </w:p>
    <w:p>
      <w:pPr>
        <w:jc w:val="right"/>
      </w:pPr>
      <w:r>
        <w:rPr>
          <w:rFonts w:ascii="Jameel Noori Nastaleeq" w:hAnsi="Jameel Noori Nastaleeq"/>
          <w:b/>
          <w:color w:val="145A32"/>
          <w:sz w:val="28"/>
        </w:rPr>
        <w:t>✦ واقعہ نمبر ۷۴۴۰: فرمایا کہ ہمارے اکابر ترک اسباب کی اجازت نہیں دیتے مگر بعض بعض کو بھی</w:t>
      </w:r>
    </w:p>
    <w:p>
      <w:pPr>
        <w:jc w:val="both"/>
      </w:pPr>
      <w:r>
        <w:rPr>
          <w:rFonts w:ascii="Jameel Noori Nastaleeq" w:hAnsi="Jameel Noori Nastaleeq"/>
          <w:sz w:val="24"/>
        </w:rPr>
        <w:t>فرمایا کہ ہمارے اکابر ترک اسباب کی اجازت نہیں دیتے مگر بعض بعض کو بھی دے دیتے ہیں ۔ اسی واسطے کوئی شخص بلا مشورہ اکابر اسباب کو ترک نہ کرے ۔ عالم الکل صرف حق تعالی شانہ کو سمجھنا فرمایا ، مولانا فتح محمد صاحبؒ میرے فارسی کے استاد ہیں انہوں نے عجب بات سنائی ۔ کہ میں ایک استاد کے پاس پڑھنے کو گیا ۔</w:t>
      </w:r>
    </w:p>
    <w:p>
      <w:pPr>
        <w:jc w:val="left"/>
      </w:pPr>
      <w:r>
        <w:rPr>
          <w:rFonts w:ascii="Jameel Noori Nastaleeq" w:hAnsi="Jameel Noori Nastaleeq"/>
          <w:i/>
          <w:color w:val="787878"/>
          <w:sz w:val="20"/>
        </w:rPr>
        <w:t>حوالہ: ملفوظات حکیم الامت جلد 26 - یونیکوڈ، صفحہ ۳۷۱</w:t>
      </w:r>
    </w:p>
    <w:p>
      <w:pPr>
        <w:jc w:val="center"/>
      </w:pPr>
      <w:r>
        <w:rPr>
          <w:color w:val="C8B48C"/>
          <w:sz w:val="20"/>
        </w:rPr>
        <w:t>❖ ❖ ❖</w:t>
      </w:r>
    </w:p>
    <w:p>
      <w:pPr>
        <w:jc w:val="right"/>
      </w:pPr>
      <w:r>
        <w:rPr>
          <w:rFonts w:ascii="Jameel Noori Nastaleeq" w:hAnsi="Jameel Noori Nastaleeq"/>
          <w:b/>
          <w:color w:val="145A32"/>
          <w:sz w:val="28"/>
        </w:rPr>
        <w:t>✦ واقعہ نمبر ۷۴۴۱: ایک شخص نے مقدمہ کی کامیابی کیلئے تعویذ کی درخواست کی تو ت</w:t>
      </w:r>
    </w:p>
    <w:p>
      <w:pPr>
        <w:jc w:val="both"/>
      </w:pPr>
      <w:r>
        <w:rPr>
          <w:rFonts w:ascii="Jameel Noori Nastaleeq" w:hAnsi="Jameel Noori Nastaleeq"/>
          <w:sz w:val="24"/>
        </w:rPr>
        <w:t>ایک شخص نے مقدمہ کی کامیابی کیلئے تعویذ کی درخواست کی تو تعویذ بھی لکھ دیا اور فرمایا کہ تم اور تمہارے گھر والے سب " یا حفیظ ،، کو بلا عدد ہر وقت کثرت سے پڑھتے رہو ۔ شجرۃ الزقوم اور ثمرۃ الزقوم میں فرق فرمایا مولوی بدر الاسلام مولوی رحمت اللہ صاحب کے بھتیجے ہیں اور مولوی صاحب کے ہمراہ استنبول بھی سفر میں گئے ہیں اس سے کیرانہ میں ملاقات ہوئی وہ کہنے لگے کہ زقوم کا پھل تو عمدہ ہوتا ہے ۔ لوگ کھاتے ہیں اور قرآن میجد میں ہے کہ دو زخیوں کو زقوم کھانے کو ملے گا ۔ تو یہ دو زخیوں کا عذاب کیا ہوا ؟ اسی وقت میرے ذہن میں جواب آیا کہ حق تعالی نے شجرۃ الزقوم ( یعنی دو زخیوں کو زقوم کا درخت کھانے کو ملے گا ۔</w:t>
      </w:r>
    </w:p>
    <w:p>
      <w:pPr>
        <w:jc w:val="left"/>
      </w:pPr>
      <w:r>
        <w:rPr>
          <w:rFonts w:ascii="Jameel Noori Nastaleeq" w:hAnsi="Jameel Noori Nastaleeq"/>
          <w:i/>
          <w:color w:val="787878"/>
          <w:sz w:val="20"/>
        </w:rPr>
        <w:t>حوالہ: ملفوظات حکیم الامت جلد 26 - یونیکوڈ، صفحہ ۳۷۲</w:t>
      </w:r>
    </w:p>
    <w:p>
      <w:pPr>
        <w:jc w:val="center"/>
      </w:pPr>
      <w:r>
        <w:rPr>
          <w:color w:val="C8B48C"/>
          <w:sz w:val="20"/>
        </w:rPr>
        <w:t>❖ ❖ ❖</w:t>
      </w:r>
    </w:p>
    <w:p>
      <w:pPr>
        <w:jc w:val="right"/>
      </w:pPr>
      <w:r>
        <w:rPr>
          <w:rFonts w:ascii="Jameel Noori Nastaleeq" w:hAnsi="Jameel Noori Nastaleeq"/>
          <w:b/>
          <w:color w:val="145A32"/>
          <w:sz w:val="28"/>
        </w:rPr>
        <w:t>✦ واقعہ نمبر ۷۴۴۲: ایک صاحب نے عرض کیا کہ حضرت ! لینا ضروری ہے ؟ فرمایا کہ لے</w:t>
      </w:r>
    </w:p>
    <w:p>
      <w:pPr>
        <w:jc w:val="both"/>
      </w:pPr>
      <w:r>
        <w:rPr>
          <w:rFonts w:ascii="Jameel Noori Nastaleeq" w:hAnsi="Jameel Noori Nastaleeq"/>
          <w:sz w:val="24"/>
        </w:rPr>
        <w:t>ایک صاحب نے عرض کیا کہ حضرت ! لینا ضروری ہے ؟ فرمایا کہ لے لینا چاہیے ۔ میں خود بھی لے لیتا ہوں ۔ سب کے ساتھ شریک ہونا چاہیے ۔ علیحدہ رہنے میں ایک شان معلوم ہوتی ہے ۔</w:t>
      </w:r>
    </w:p>
    <w:p>
      <w:pPr>
        <w:jc w:val="left"/>
      </w:pPr>
      <w:r>
        <w:rPr>
          <w:rFonts w:ascii="Jameel Noori Nastaleeq" w:hAnsi="Jameel Noori Nastaleeq"/>
          <w:i/>
          <w:color w:val="787878"/>
          <w:sz w:val="20"/>
        </w:rPr>
        <w:t>حوالہ: ملفوظات حکیم الامت جلد 26 - یونیکوڈ، صفحہ ۳۷۴</w:t>
      </w:r>
    </w:p>
    <w:p>
      <w:pPr>
        <w:jc w:val="center"/>
      </w:pPr>
      <w:r>
        <w:rPr>
          <w:color w:val="C8B48C"/>
          <w:sz w:val="20"/>
        </w:rPr>
        <w:t>❖ ❖ ❖</w:t>
      </w:r>
    </w:p>
    <w:p>
      <w:pPr>
        <w:jc w:val="right"/>
      </w:pPr>
      <w:r>
        <w:rPr>
          <w:rFonts w:ascii="Jameel Noori Nastaleeq" w:hAnsi="Jameel Noori Nastaleeq"/>
          <w:b/>
          <w:color w:val="145A32"/>
          <w:sz w:val="28"/>
        </w:rPr>
        <w:t>✦ واقعہ نمبر ۷۴۴۳: ایک شخص دو دو آ نے تقسیم کر رہا تھا حضرتؒ کو دیکھ کر واپس</w:t>
      </w:r>
    </w:p>
    <w:p>
      <w:pPr>
        <w:jc w:val="both"/>
      </w:pPr>
      <w:r>
        <w:rPr>
          <w:rFonts w:ascii="Jameel Noori Nastaleeq" w:hAnsi="Jameel Noori Nastaleeq"/>
          <w:sz w:val="24"/>
        </w:rPr>
        <w:t>ایک شخص دو دو آ نے تقسیم کر رہا تھا حضرتؒ کو دیکھ کر واپس چلا گیا کہ حضرت کو دو آ نے کیا دوں ۔ ( کیونکہ حضرت حاجی صاحبؒ نہایت نفیس المزاج اور نازک طبع تھے اس لئے آپ کے رباط میں دری اور چاندنی وغیرہ بچھی رہتی تھی وہ شخص دیکھ کر سمجھا کہ یہاں تو کوئی رئیس آدمی رہتا ہے اس لئے اس کو دو آ نے دینے میں تامل ہوا ) ۔ حضرتؒ نے اس کو بلایا اور واپس چلے جانے کی وجہ دریافت فرمائی ۔ اس نے جواب دیا کہ حضرت ! دو دو آ نے تقسیم کر رہا ہوں ۔</w:t>
      </w:r>
    </w:p>
    <w:p>
      <w:pPr>
        <w:jc w:val="left"/>
      </w:pPr>
      <w:r>
        <w:rPr>
          <w:rFonts w:ascii="Jameel Noori Nastaleeq" w:hAnsi="Jameel Noori Nastaleeq"/>
          <w:i/>
          <w:color w:val="787878"/>
          <w:sz w:val="20"/>
        </w:rPr>
        <w:t>حوالہ: ملفوظات حکیم الامت جلد 26 - یونیکوڈ، صفحہ ۳۷۴</w:t>
      </w:r>
    </w:p>
    <w:p>
      <w:pPr>
        <w:jc w:val="center"/>
      </w:pPr>
      <w:r>
        <w:rPr>
          <w:color w:val="C8B48C"/>
          <w:sz w:val="20"/>
        </w:rPr>
        <w:t>❖ ❖ ❖</w:t>
      </w:r>
    </w:p>
    <w:p>
      <w:pPr>
        <w:jc w:val="right"/>
      </w:pPr>
      <w:r>
        <w:rPr>
          <w:rFonts w:ascii="Jameel Noori Nastaleeq" w:hAnsi="Jameel Noori Nastaleeq"/>
          <w:b/>
          <w:color w:val="145A32"/>
          <w:sz w:val="28"/>
        </w:rPr>
        <w:t>✦ واقعہ نمبر ۷۴۴۴: لکھا ہے کہ قرب موت کے وقت جو مشاہدہ ہوتا ہے اس میں بعض امور ا</w:t>
      </w:r>
    </w:p>
    <w:p>
      <w:pPr>
        <w:jc w:val="both"/>
      </w:pPr>
      <w:r>
        <w:rPr>
          <w:rFonts w:ascii="Jameel Noori Nastaleeq" w:hAnsi="Jameel Noori Nastaleeq"/>
          <w:sz w:val="24"/>
        </w:rPr>
        <w:t>لکھا ہے کہ قرب موت کے وقت جو مشاہدہ ہوتا ہے اس میں بعض امور ایسے ہوتے ہیں جو حقیقت میں ظنی تھے اور اس نے اپنے تخمینی مقدمات کی وجہ سے یقینی خیال کر رکھے تھے وہاں غلط ثابت ہوں گے تو شیطان یہ شبہ ڈالے گا کہ تمہارے باقی عقائد بھی ایسے ہی غلط ہوں گے اور وہاں چونکہ وقت ضیق ہو گا ۔ اور احاطہ علوم کا مشکل ہو گا اس لئے عقائد میں بھی شبہات ہونے لگیں گے اور ان شبہات کی حالت میں موت آ جائے گی اور یہ کفر ہے ۔ اسی واسطے اہل علم کو ظنیات میں تخمینی مقدمات نہیں لینے چاہئیں یہ بہت ضرورت چیز ہے ۔ صوفیاء کی سمجھ میں مقاصد پہلے آ تے ہیں فرمایا صوفیاء کی سمجھ میں مقاصد پہلے آ تے ہیں ۔</w:t>
      </w:r>
    </w:p>
    <w:p>
      <w:pPr>
        <w:jc w:val="left"/>
      </w:pPr>
      <w:r>
        <w:rPr>
          <w:rFonts w:ascii="Jameel Noori Nastaleeq" w:hAnsi="Jameel Noori Nastaleeq"/>
          <w:i/>
          <w:color w:val="787878"/>
          <w:sz w:val="20"/>
        </w:rPr>
        <w:t>حوالہ: ملفوظات حکیم الامت جلد 26 - یونیکوڈ، صفحہ ۳۷۶</w:t>
      </w:r>
    </w:p>
    <w:p>
      <w:pPr>
        <w:jc w:val="center"/>
      </w:pPr>
      <w:r>
        <w:rPr>
          <w:color w:val="C8B48C"/>
          <w:sz w:val="20"/>
        </w:rPr>
        <w:t>❖ ❖ ❖</w:t>
      </w:r>
    </w:p>
    <w:p>
      <w:pPr>
        <w:jc w:val="right"/>
      </w:pPr>
      <w:r>
        <w:rPr>
          <w:rFonts w:ascii="Jameel Noori Nastaleeq" w:hAnsi="Jameel Noori Nastaleeq"/>
          <w:b/>
          <w:color w:val="145A32"/>
          <w:sz w:val="28"/>
        </w:rPr>
        <w:t>✦ واقعہ نمبر ۷۴۴۵: ایک دفعہ اس میں گفتگو تھی کہ اقامت ، حرمین میں سے کس میں اف</w:t>
      </w:r>
    </w:p>
    <w:p>
      <w:pPr>
        <w:jc w:val="both"/>
      </w:pPr>
      <w:r>
        <w:rPr>
          <w:rFonts w:ascii="Jameel Noori Nastaleeq" w:hAnsi="Jameel Noori Nastaleeq"/>
          <w:sz w:val="24"/>
        </w:rPr>
        <w:t>ایک دفعہ اس میں گفتگو تھی کہ اقامت ، حرمین میں سے کس میں افضل ہے ؟ تو حضرت نے فرمایا کہ بھائی ! ،، زندگی تو مکہ کی اور موت مدینہ کی ،، ۔ فرمایا کہ اب سب احادیث کو دیکھ لیا جائے تو سب حل ہو جائیں گی ۔ مولانا محمد قاسم صاحبؒ ۔ آب حیات ،، حضرت کو سناتے تھے جو بہت مشکل کتاب ہے ۔</w:t>
      </w:r>
    </w:p>
    <w:p>
      <w:pPr>
        <w:jc w:val="left"/>
      </w:pPr>
      <w:r>
        <w:rPr>
          <w:rFonts w:ascii="Jameel Noori Nastaleeq" w:hAnsi="Jameel Noori Nastaleeq"/>
          <w:i/>
          <w:color w:val="787878"/>
          <w:sz w:val="20"/>
        </w:rPr>
        <w:t>حوالہ: ملفوظات حکیم الامت جلد 26 - یونیکوڈ، صفحہ ۳۷۷</w:t>
      </w:r>
    </w:p>
    <w:p>
      <w:pPr>
        <w:jc w:val="center"/>
      </w:pPr>
      <w:r>
        <w:rPr>
          <w:color w:val="C8B48C"/>
          <w:sz w:val="20"/>
        </w:rPr>
        <w:t>❖ ❖ ❖</w:t>
      </w:r>
    </w:p>
    <w:p>
      <w:pPr>
        <w:jc w:val="right"/>
      </w:pPr>
      <w:r>
        <w:rPr>
          <w:rFonts w:ascii="Jameel Noori Nastaleeq" w:hAnsi="Jameel Noori Nastaleeq"/>
          <w:b/>
          <w:color w:val="145A32"/>
          <w:sz w:val="28"/>
        </w:rPr>
        <w:t>✦ واقعہ نمبر ۷۴۴۶: ایک شخص کی قوت ابصار بہت قوی ہے گو تھوڑے شہروں کو دیکھا ہے</w:t>
      </w:r>
    </w:p>
    <w:p>
      <w:pPr>
        <w:jc w:val="both"/>
      </w:pPr>
      <w:r>
        <w:rPr>
          <w:rFonts w:ascii="Jameel Noori Nastaleeq" w:hAnsi="Jameel Noori Nastaleeq"/>
          <w:sz w:val="24"/>
        </w:rPr>
        <w:t>ایک شخص کی قوت ابصار بہت قوی ہے گو تھوڑے شہروں کو دیکھا ہے ۔ اور ایک نے بہت شہروں کو دیکھا ہے مگر نظر چندھی ہے صاف نظر نہیں آتا ۔ اور مولانا محمد قاسم صاحبؒ فرماتے تھے کہ لوگ حاجی صاحبؒ کی کرامت کی وجہ سے عاشق ہیں اور میں ان کے علم کی وجہ سے عاشق ہوں ۔ ایک دفعہ یہاں تھانہ بھون میں سب حضرات جمع تھے ۔</w:t>
      </w:r>
    </w:p>
    <w:p>
      <w:pPr>
        <w:jc w:val="left"/>
      </w:pPr>
      <w:r>
        <w:rPr>
          <w:rFonts w:ascii="Jameel Noori Nastaleeq" w:hAnsi="Jameel Noori Nastaleeq"/>
          <w:i/>
          <w:color w:val="787878"/>
          <w:sz w:val="20"/>
        </w:rPr>
        <w:t>حوالہ: ملفوظات حکیم الامت جلد 26 - یونیکوڈ، صفحہ ۳۷۷</w:t>
      </w:r>
    </w:p>
    <w:p>
      <w:pPr>
        <w:jc w:val="center"/>
      </w:pPr>
      <w:r>
        <w:rPr>
          <w:color w:val="C8B48C"/>
          <w:sz w:val="20"/>
        </w:rPr>
        <w:t>❖ ❖ ❖</w:t>
      </w:r>
    </w:p>
    <w:p>
      <w:pPr>
        <w:jc w:val="right"/>
      </w:pPr>
      <w:r>
        <w:rPr>
          <w:rFonts w:ascii="Jameel Noori Nastaleeq" w:hAnsi="Jameel Noori Nastaleeq"/>
          <w:b/>
          <w:color w:val="145A32"/>
          <w:sz w:val="28"/>
        </w:rPr>
        <w:t>✦ واقعہ نمبر ۷۴۴۷: ایک شخص فطرۃ خوبصورت ہو مگر چہرہ پر سیاہی لگا رکھی ہے اور</w:t>
      </w:r>
    </w:p>
    <w:p>
      <w:pPr>
        <w:jc w:val="both"/>
      </w:pPr>
      <w:r>
        <w:rPr>
          <w:rFonts w:ascii="Jameel Noori Nastaleeq" w:hAnsi="Jameel Noori Nastaleeq"/>
          <w:sz w:val="24"/>
        </w:rPr>
        <w:t>ایک شخص فطرۃ خوبصورت ہو مگر چہرہ پر سیاہی لگا رکھی ہے اور دوسرا آدمی فطرتا خوبصورت نہ ہو مگر پوڈر مل رکھا ہے تو ظاہر ہے کہ سیاہی کے دور ہونے کے وقت وہ زیادہ خوبصورت ہو گا ۔ اور دوسرا آدمی پوڈر اترنے کے بعد بد صورت ہو گا ۔ تو اسی طرح کفر کی سیاہی کے دور ہو نے کے بعد کافر اچھا ہو جائے اور اعمال کا پوڈر اترنے کے بعد مسلمان نکما نکلے ۔ اور ایسے ہی یہ بھی ممکن ہے کہ کسی میں ایک نیکی ایسی ہو کہ دوسرے کے سب حسنات سے اچھی ہو ۔</w:t>
      </w:r>
    </w:p>
    <w:p>
      <w:pPr>
        <w:jc w:val="left"/>
      </w:pPr>
      <w:r>
        <w:rPr>
          <w:rFonts w:ascii="Jameel Noori Nastaleeq" w:hAnsi="Jameel Noori Nastaleeq"/>
          <w:i/>
          <w:color w:val="787878"/>
          <w:sz w:val="20"/>
        </w:rPr>
        <w:t>حوالہ: ملفوظات حکیم الامت جلد 26 - یونیکوڈ، صفحہ ۳۷۸</w:t>
      </w:r>
    </w:p>
    <w:p>
      <w:pPr>
        <w:jc w:val="center"/>
      </w:pPr>
      <w:r>
        <w:rPr>
          <w:color w:val="C8B48C"/>
          <w:sz w:val="20"/>
        </w:rPr>
        <w:t>❖ ❖ ❖</w:t>
      </w:r>
    </w:p>
    <w:p>
      <w:pPr>
        <w:jc w:val="right"/>
      </w:pPr>
      <w:r>
        <w:rPr>
          <w:rFonts w:ascii="Jameel Noori Nastaleeq" w:hAnsi="Jameel Noori Nastaleeq"/>
          <w:b/>
          <w:color w:val="145A32"/>
          <w:sz w:val="28"/>
        </w:rPr>
        <w:t>✦ واقعہ نمبر ۷۴۴۸: فرمایا کہ قبول دعوت کیلئے یہ شرط ہے کہ سماع بھی ہو</w:t>
      </w:r>
    </w:p>
    <w:p>
      <w:pPr>
        <w:jc w:val="both"/>
      </w:pPr>
      <w:r>
        <w:rPr>
          <w:rFonts w:ascii="Jameel Noori Nastaleeq" w:hAnsi="Jameel Noori Nastaleeq"/>
          <w:sz w:val="24"/>
        </w:rPr>
        <w:t>فرمایا کہ قبول دعوت کیلئے یہ شرط ہے کہ سماع بھی ہو ۔ حضرت حاجی صاحبؒ نے اس شرط کو قبول کر لیا ۔ حضرت کے خدام میں مولوی بھی تھے ۔ آپس میں بعض نے کہا کہ ہم نہ جائیں گے ۔</w:t>
      </w:r>
    </w:p>
    <w:p>
      <w:pPr>
        <w:jc w:val="left"/>
      </w:pPr>
      <w:r>
        <w:rPr>
          <w:rFonts w:ascii="Jameel Noori Nastaleeq" w:hAnsi="Jameel Noori Nastaleeq"/>
          <w:i/>
          <w:color w:val="787878"/>
          <w:sz w:val="20"/>
        </w:rPr>
        <w:t>حوالہ: ملفوظات حکیم الامت جلد 26 - یونیکوڈ، صفحہ ۳۷۹</w:t>
      </w:r>
    </w:p>
    <w:p>
      <w:pPr>
        <w:jc w:val="center"/>
      </w:pPr>
      <w:r>
        <w:rPr>
          <w:color w:val="C8B48C"/>
          <w:sz w:val="20"/>
        </w:rPr>
        <w:t>❖ ❖ ❖</w:t>
      </w:r>
    </w:p>
    <w:p>
      <w:pPr>
        <w:jc w:val="right"/>
      </w:pPr>
      <w:r>
        <w:rPr>
          <w:rFonts w:ascii="Jameel Noori Nastaleeq" w:hAnsi="Jameel Noori Nastaleeq"/>
          <w:b/>
          <w:color w:val="145A32"/>
          <w:sz w:val="28"/>
        </w:rPr>
        <w:t>✦ واقعہ نمبر ۷۴۴۹: ایک دفعہ حضرت عائشہ کے ساتھ دوڑے اور اس میں آپ آ گے نکل گئے</w:t>
      </w:r>
    </w:p>
    <w:p>
      <w:pPr>
        <w:jc w:val="both"/>
      </w:pPr>
      <w:r>
        <w:rPr>
          <w:rFonts w:ascii="Jameel Noori Nastaleeq" w:hAnsi="Jameel Noori Nastaleeq"/>
          <w:sz w:val="24"/>
        </w:rPr>
        <w:t>ایک دفعہ حضرت عائشہ کے ساتھ دوڑے اور اس میں آپ آ گے نکل گئے ۔ پھر جب نبی کریمؐ کا جسم مبارک ذرا بھاری ہو گیا تو پھر ایک دفعہ اسی طرح دوڑے اور اس میں حضرت عائشہ رضی اللہ عنہا آ گے نکل گئیں تو آپؐ نے فرمایا کہ ھذا بذاک یعنی یہ اس کا بدلہ ہو گیا ) ۔ آیا ہے یہ وقار کے خلاف ہے یا نہیں ؟ اگر وقار کے خلاف ہے تو کیا جواب ہے ؟ اگر وقار کے خلاف نہیں تو تم نے کبھی کیا ہے یا نہیں ؟ اگر نہیں کیا تو آئندہ کر سکتے ہو یا نہیں ؟ اور میں نے کہا کہ سنو ! میں نے یہ مسابقت کی ہے ۔ اور میں آ گے بڑھ گیا ۔</w:t>
      </w:r>
    </w:p>
    <w:p>
      <w:pPr>
        <w:jc w:val="left"/>
      </w:pPr>
      <w:r>
        <w:rPr>
          <w:rFonts w:ascii="Jameel Noori Nastaleeq" w:hAnsi="Jameel Noori Nastaleeq"/>
          <w:i/>
          <w:color w:val="787878"/>
          <w:sz w:val="20"/>
        </w:rPr>
        <w:t>حوالہ: ملفوظات حکیم الامت جلد 26 - یونیکوڈ، صفحہ ۳۸۰</w:t>
      </w:r>
    </w:p>
    <w:p>
      <w:pPr>
        <w:jc w:val="center"/>
      </w:pPr>
      <w:r>
        <w:rPr>
          <w:color w:val="C8B48C"/>
          <w:sz w:val="20"/>
        </w:rPr>
        <w:t>❖ ❖ ❖</w:t>
      </w:r>
    </w:p>
    <w:p>
      <w:pPr>
        <w:jc w:val="right"/>
      </w:pPr>
      <w:r>
        <w:rPr>
          <w:rFonts w:ascii="Jameel Noori Nastaleeq" w:hAnsi="Jameel Noori Nastaleeq"/>
          <w:b/>
          <w:color w:val="145A32"/>
          <w:sz w:val="28"/>
        </w:rPr>
        <w:t>✦ واقعہ نمبر ۷۴۵۰: میں فرمایا کہ " اگر کوئی متبع سنت ہے تو مسنون ہے ورنہ بدعت کہ تھ</w:t>
      </w:r>
    </w:p>
    <w:p>
      <w:pPr>
        <w:jc w:val="both"/>
      </w:pPr>
      <w:r>
        <w:rPr>
          <w:rFonts w:ascii="Jameel Noori Nastaleeq" w:hAnsi="Jameel Noori Nastaleeq"/>
          <w:sz w:val="24"/>
        </w:rPr>
        <w:t>میں فرمایا کہ " اگر کوئی متبع سنت ہے تو مسنون ہے ورنہ بدعت کہ تھوک چاٹنے سے کیا فائدہ ،، ؟ حضرت حکیم الامتؒ کے فتاوی میں وسعت فرمایا ہندو بھی گیارھویں دیتے ہیں اور ان کیلئے عبادت ہے اور مسلمانوں کیلئے بدعت ہے ۔ پھر فرمایا ، میں زمانہ ارتداد میں مقام گجنیر گیا ۔ وہاں جا کر ایک رئیس سے کہا کہ سنا ہے تم ہندو ہونے والے ہو ۔ اگر کچھ شبہات ہوں تو دریافت کر لو ۔</w:t>
      </w:r>
    </w:p>
    <w:p>
      <w:pPr>
        <w:jc w:val="left"/>
      </w:pPr>
      <w:r>
        <w:rPr>
          <w:rFonts w:ascii="Jameel Noori Nastaleeq" w:hAnsi="Jameel Noori Nastaleeq"/>
          <w:i/>
          <w:color w:val="787878"/>
          <w:sz w:val="20"/>
        </w:rPr>
        <w:t>حوالہ: ملفوظات حکیم الامت جلد 26 - یونیکوڈ، صفحہ ۳۸۱</w:t>
      </w:r>
    </w:p>
    <w:p>
      <w:pPr>
        <w:jc w:val="center"/>
      </w:pPr>
      <w:r>
        <w:rPr>
          <w:color w:val="C8B48C"/>
          <w:sz w:val="20"/>
        </w:rPr>
        <w:t>❖ ❖ ❖</w:t>
      </w:r>
    </w:p>
    <w:p>
      <w:pPr>
        <w:jc w:val="right"/>
      </w:pPr>
      <w:r>
        <w:rPr>
          <w:rFonts w:ascii="Jameel Noori Nastaleeq" w:hAnsi="Jameel Noori Nastaleeq"/>
          <w:b/>
          <w:color w:val="145A32"/>
          <w:sz w:val="28"/>
        </w:rPr>
        <w:t>✦ واقعہ نمبر ۷۴۵۱: ایک شخص نے کچھ خواب لکھے</w:t>
      </w:r>
    </w:p>
    <w:p>
      <w:pPr>
        <w:jc w:val="both"/>
      </w:pPr>
      <w:r>
        <w:rPr>
          <w:rFonts w:ascii="Jameel Noori Nastaleeq" w:hAnsi="Jameel Noori Nastaleeq"/>
          <w:sz w:val="24"/>
        </w:rPr>
        <w:t>ایک شخص نے کچھ خواب لکھے ۔ میں نے جواب دیا ؎ نہ شبم نہ شب پرستم کہ حدیث خواب گویم چو غلام آفتابم ہمہ ز آفتاب گویم دوسرا یہ کہ خواب کی حالت غیر اختیاری ہے ۔ اس کو قرب حق میں کچھ بھی دخل نہیں ۔ فرمایا کہ یہ مسئلہ نصف سلوک ہے ۔</w:t>
      </w:r>
    </w:p>
    <w:p>
      <w:pPr>
        <w:jc w:val="left"/>
      </w:pPr>
      <w:r>
        <w:rPr>
          <w:rFonts w:ascii="Jameel Noori Nastaleeq" w:hAnsi="Jameel Noori Nastaleeq"/>
          <w:i/>
          <w:color w:val="787878"/>
          <w:sz w:val="20"/>
        </w:rPr>
        <w:t>حوالہ: ملفوظات حکیم الامت جلد 26 - یونیکوڈ، صفحہ ۳۸۲</w:t>
      </w:r>
    </w:p>
    <w:p>
      <w:pPr>
        <w:jc w:val="center"/>
      </w:pPr>
      <w:r>
        <w:rPr>
          <w:color w:val="C8B48C"/>
          <w:sz w:val="20"/>
        </w:rPr>
        <w:t>❖ ❖ ❖</w:t>
      </w:r>
    </w:p>
    <w:p>
      <w:pPr>
        <w:jc w:val="right"/>
      </w:pPr>
      <w:r>
        <w:rPr>
          <w:rFonts w:ascii="Jameel Noori Nastaleeq" w:hAnsi="Jameel Noori Nastaleeq"/>
          <w:b/>
          <w:color w:val="145A32"/>
          <w:sz w:val="28"/>
        </w:rPr>
        <w:t>✦ واقعہ نمبر ۷۴۵۲: ایک دفعہ ضلع اعظم گڑھ گیا ، تو وہاں ایک صاحب نے گھر بلا کر</w:t>
      </w:r>
    </w:p>
    <w:p>
      <w:pPr>
        <w:jc w:val="both"/>
      </w:pPr>
      <w:r>
        <w:rPr>
          <w:rFonts w:ascii="Jameel Noori Nastaleeq" w:hAnsi="Jameel Noori Nastaleeq"/>
          <w:sz w:val="24"/>
        </w:rPr>
        <w:t>ایک دفعہ ضلع اعظم گڑھ گیا ، تو وہاں ایک صاحب نے گھر بلا کر کچھ ہدیہ پیش کیا ۔ میں نے کہا کہ ہدیہ دینے کا یہ طریق نہیں ۔ اگر پیش کرنا ہو تو جس جگہ میں مقیم ہوں وہاں پیش کیا جائے تا کہ میں آسانی سے قبول کروں یا واپس کر دوں ۔ دوسرے یہاں عام جلسہ میں کسی شخص نے یہ منظر دیکھا اور اس کا جی گھر لے جا نے کو چاہا اور یہ سامان ان سے نہ ہو سکا تو گھر لے جا نے سے خواہ مخواہ محروم رہے گا ۔</w:t>
      </w:r>
    </w:p>
    <w:p>
      <w:pPr>
        <w:jc w:val="left"/>
      </w:pPr>
      <w:r>
        <w:rPr>
          <w:rFonts w:ascii="Jameel Noori Nastaleeq" w:hAnsi="Jameel Noori Nastaleeq"/>
          <w:i/>
          <w:color w:val="787878"/>
          <w:sz w:val="20"/>
        </w:rPr>
        <w:t>حوالہ: ملفوظات حکیم الامت جلد 26 - یونیکوڈ، صفحہ ۳۸۳</w:t>
      </w:r>
    </w:p>
    <w:p>
      <w:pPr>
        <w:jc w:val="center"/>
      </w:pPr>
      <w:r>
        <w:rPr>
          <w:color w:val="C8B48C"/>
          <w:sz w:val="20"/>
        </w:rPr>
        <w:t>❖ ❖ ❖</w:t>
      </w:r>
    </w:p>
    <w:p>
      <w:pPr>
        <w:jc w:val="right"/>
      </w:pPr>
      <w:r>
        <w:rPr>
          <w:rFonts w:ascii="Jameel Noori Nastaleeq" w:hAnsi="Jameel Noori Nastaleeq"/>
          <w:b/>
          <w:color w:val="145A32"/>
          <w:sz w:val="28"/>
        </w:rPr>
        <w:t>✦ واقعہ نمبر ۷۴۵۳: ایک صاحب بول اٹھے کہ ہاں صاحب میرا ارادہ تھا اور یہ منظر دی</w:t>
      </w:r>
    </w:p>
    <w:p>
      <w:pPr>
        <w:jc w:val="both"/>
      </w:pPr>
      <w:r>
        <w:rPr>
          <w:rFonts w:ascii="Jameel Noori Nastaleeq" w:hAnsi="Jameel Noori Nastaleeq"/>
          <w:sz w:val="24"/>
        </w:rPr>
        <w:t>ایک صاحب بول اٹھے کہ ہاں صاحب میرا ارادہ تھا اور یہ منظر دیکھ کر طبیعت رک گئی ۔ خیر میں نے ہدیہ میں سے کچھ کھانے کی چیزیں لے لیں ۔ اور باقی ہدیہ واپس کر دیا ۔ بعد میں میں نے سنا کہ وہ صاحب کہتے تھے کہ یہ بھی زیادہ لینے کی ایک ترکیب ہے ۔</w:t>
      </w:r>
    </w:p>
    <w:p>
      <w:pPr>
        <w:jc w:val="left"/>
      </w:pPr>
      <w:r>
        <w:rPr>
          <w:rFonts w:ascii="Jameel Noori Nastaleeq" w:hAnsi="Jameel Noori Nastaleeq"/>
          <w:i/>
          <w:color w:val="787878"/>
          <w:sz w:val="20"/>
        </w:rPr>
        <w:t>حوالہ: ملفوظات حکیم الامت جلد 26 - یونیکوڈ، صفحہ ۳۸۳</w:t>
      </w:r>
    </w:p>
    <w:p>
      <w:pPr>
        <w:jc w:val="center"/>
      </w:pPr>
      <w:r>
        <w:rPr>
          <w:color w:val="C8B48C"/>
          <w:sz w:val="20"/>
        </w:rPr>
        <w:t>❖ ❖ ❖</w:t>
      </w:r>
    </w:p>
    <w:p>
      <w:pPr>
        <w:jc w:val="right"/>
      </w:pPr>
      <w:r>
        <w:rPr>
          <w:rFonts w:ascii="Jameel Noori Nastaleeq" w:hAnsi="Jameel Noori Nastaleeq"/>
          <w:b/>
          <w:color w:val="145A32"/>
          <w:sz w:val="28"/>
        </w:rPr>
        <w:t>✦ واقعہ نمبر ۷۴۵۴: ایک شخص شراب پی کر جونکے کھا رہا ہے اور ایک بغیر شراب پئے</w:t>
      </w:r>
    </w:p>
    <w:p>
      <w:pPr>
        <w:jc w:val="both"/>
      </w:pPr>
      <w:r>
        <w:rPr>
          <w:rFonts w:ascii="Jameel Noori Nastaleeq" w:hAnsi="Jameel Noori Nastaleeq"/>
          <w:sz w:val="24"/>
        </w:rPr>
        <w:t>ایک شخص شراب پی کر جونکے کھا رہا ہے اور ایک بغیر شراب پئے جھوم رہا ہے تو دونوں میں بہت بڑا فرق ہے ۔ دجال مجذوبین کی شکل میں آ ئے گا فرمایا مولانا گنگوہیؒ نے فرمایا تھا شاید یہ ان کا کشف ہو کہ دجال مجذوبین کی شکل میں آ ئے گا اور لوگ اس کو مجذوبین سمجھ کر اس کے دعوائے خدائی کی تاویلیں کر کے بتائیں گے ۔ صرف متبع سنت اس کے مکر سے بچے گا ۔ صلوۃ التسبیح میں کبیرہ سے مراد اضافی کبیرہ ہے فرمایا صلوۃ التسبیح میں کبیرہ سے مراد اضافی کبیرہ ( حدیث شریف میں ہے کہ صلوۃ التسبیح پڑھنے سے اگلے پچھلے صغیرہ کبیرہ نئے پرانے سب گناہ معاف ہو جا تے ہیں ) ہے جو ہے تو صغیرہ ۔</w:t>
      </w:r>
    </w:p>
    <w:p>
      <w:pPr>
        <w:jc w:val="left"/>
      </w:pPr>
      <w:r>
        <w:rPr>
          <w:rFonts w:ascii="Jameel Noori Nastaleeq" w:hAnsi="Jameel Noori Nastaleeq"/>
          <w:i/>
          <w:color w:val="787878"/>
          <w:sz w:val="20"/>
        </w:rPr>
        <w:t>حوالہ: ملفوظات حکیم الامت جلد 26 - یونیکوڈ، صفحہ ۳۸۴</w:t>
      </w:r>
    </w:p>
    <w:p>
      <w:pPr>
        <w:jc w:val="center"/>
      </w:pPr>
      <w:r>
        <w:rPr>
          <w:color w:val="C8B48C"/>
          <w:sz w:val="20"/>
        </w:rPr>
        <w:t>❖ ❖ ❖</w:t>
      </w:r>
    </w:p>
    <w:p>
      <w:pPr>
        <w:jc w:val="right"/>
      </w:pPr>
      <w:r>
        <w:rPr>
          <w:rFonts w:ascii="Jameel Noori Nastaleeq" w:hAnsi="Jameel Noori Nastaleeq"/>
          <w:b/>
          <w:color w:val="145A32"/>
          <w:sz w:val="28"/>
        </w:rPr>
        <w:t>✦ واقعہ نمبر ۷۴۵۵: ایک شخص یہاں بہت جگہ پھرتے پھراتے رہے</w:t>
      </w:r>
    </w:p>
    <w:p>
      <w:pPr>
        <w:jc w:val="both"/>
      </w:pPr>
      <w:r>
        <w:rPr>
          <w:rFonts w:ascii="Jameel Noori Nastaleeq" w:hAnsi="Jameel Noori Nastaleeq"/>
          <w:sz w:val="24"/>
        </w:rPr>
        <w:t>ایک شخص یہاں بہت جگہ پھرتے پھراتے رہے ۔ کچھ فائدہ نہ ہوا ۔ میں نے کہا سوائے روٹی کی طلب کے کسی سے نہ بولو ۔ میں نے یہ سمجھا کہ ان کو بہت بولنے کی وجہ سے اپنے عیوب کی فکر کا موقع ملتا ۔</w:t>
      </w:r>
    </w:p>
    <w:p>
      <w:pPr>
        <w:jc w:val="left"/>
      </w:pPr>
      <w:r>
        <w:rPr>
          <w:rFonts w:ascii="Jameel Noori Nastaleeq" w:hAnsi="Jameel Noori Nastaleeq"/>
          <w:i/>
          <w:color w:val="787878"/>
          <w:sz w:val="20"/>
        </w:rPr>
        <w:t>حوالہ: ملفوظات حکیم الامت جلد 26 - یونیکوڈ، صفحہ ۳۸۴</w:t>
      </w:r>
    </w:p>
    <w:p>
      <w:pPr>
        <w:jc w:val="center"/>
      </w:pPr>
      <w:r>
        <w:rPr>
          <w:color w:val="C8B48C"/>
          <w:sz w:val="20"/>
        </w:rPr>
        <w:t>❖ ❖ ❖</w:t>
      </w:r>
    </w:p>
    <w:p>
      <w:pPr>
        <w:jc w:val="right"/>
      </w:pPr>
      <w:r>
        <w:rPr>
          <w:rFonts w:ascii="Jameel Noori Nastaleeq" w:hAnsi="Jameel Noori Nastaleeq"/>
          <w:b/>
          <w:color w:val="145A32"/>
          <w:sz w:val="28"/>
        </w:rPr>
        <w:t>✦ واقعہ نمبر ۷۴۵۶: ایک شخص کا سہارنپور سے ریل میں سوار ہونا فرمایا اولئک علی</w:t>
      </w:r>
    </w:p>
    <w:p>
      <w:pPr>
        <w:jc w:val="both"/>
      </w:pPr>
      <w:r>
        <w:rPr>
          <w:rFonts w:ascii="Jameel Noori Nastaleeq" w:hAnsi="Jameel Noori Nastaleeq"/>
          <w:sz w:val="24"/>
        </w:rPr>
        <w:t>ایک شخص کا سہارنپور سے ریل میں سوار ہونا فرمایا اولئک علی ھدی من ربھم و اولئک ھم المفلحون ( پس یہ لوگ ہیں ٹھیک راہ پر جو ان کے پروردگار کی طرف سے ملی ہے اور یہ لوگ ہیں پورے کامیاب ) یہ شبہ پڑتا ہے کہ فلاح تو واقعی ثمرہ ہے اس کو تو اعمال کے بعد بصورت ترتب ذکر فرمانا مقصود ہے اور ظاہر ہے مگر ہدایت تو خود عمل ہے اس کو اعمال کے بعد ذکر کرنا اور اعمال پر مرتب کرنا یہ تو عمل کا دوسرا عمل ہی بن گیا ۔ فرمایا اس شبہ کا مجھ کو اس روز سمجھ میں آیا جبکہ ایک شخص میرے ساتھ سہارنپور سے ریل میں سوار ہوا وہ میرٹھ جانا چاہتا تھا اور میں لکھنو ۔ اور وہ شخص غلطی سے اس گاڑی میں سوار ہو گیا جو لکھنو جاتی تھی ۔ میں نے راستہ میں پوچھا کہ صاحب آپ کہاں جائیں گے ؟ انہوں نے کہا کہ میرٹھ ۔</w:t>
      </w:r>
    </w:p>
    <w:p>
      <w:pPr>
        <w:jc w:val="left"/>
      </w:pPr>
      <w:r>
        <w:rPr>
          <w:rFonts w:ascii="Jameel Noori Nastaleeq" w:hAnsi="Jameel Noori Nastaleeq"/>
          <w:i/>
          <w:color w:val="787878"/>
          <w:sz w:val="20"/>
        </w:rPr>
        <w:t>حوالہ: ملفوظات حکیم الامت جلد 26 - یونیکوڈ، صفحہ ۳۸۵</w:t>
      </w:r>
    </w:p>
    <w:p>
      <w:pPr>
        <w:jc w:val="center"/>
      </w:pPr>
      <w:r>
        <w:rPr>
          <w:color w:val="C8B48C"/>
          <w:sz w:val="20"/>
        </w:rPr>
        <w:t>❖ ❖ ❖</w:t>
      </w:r>
    </w:p>
    <w:p>
      <w:pPr>
        <w:jc w:val="right"/>
      </w:pPr>
      <w:r>
        <w:rPr>
          <w:rFonts w:ascii="Jameel Noori Nastaleeq" w:hAnsi="Jameel Noori Nastaleeq"/>
          <w:b/>
          <w:color w:val="145A32"/>
          <w:sz w:val="28"/>
        </w:rPr>
        <w:t>✦ واقعہ نمبر ۷۴۵۷: لکھا ہے کہ باپ کا حق استاد اور پیر سے مقدم ہے بشرطیکہ حقوق مب</w:t>
      </w:r>
    </w:p>
    <w:p>
      <w:pPr>
        <w:jc w:val="both"/>
      </w:pPr>
      <w:r>
        <w:rPr>
          <w:rFonts w:ascii="Jameel Noori Nastaleeq" w:hAnsi="Jameel Noori Nastaleeq"/>
          <w:sz w:val="24"/>
        </w:rPr>
        <w:t>لکھا ہے کہ باپ کا حق استاد اور پیر سے مقدم ہے بشرطیکہ حقوق مباح ہوں ۔ اور باپ کا حق علی الاطلاق مقدم ہے اور استاد اور شیخ میں تفصیل ہے اگر وہ حق قبیل علم سے ہے تو استاد کا حق مقدم ہے ۔ اور اگر قبیل ارشاد سے ہے تو پیر کا حق مقدم ہے ۔ مسجدوں میں کچھ نشان کی ضرورت فرمایا مساجد کا کچھ نشان ضرور ہونا چاہیے ۔</w:t>
      </w:r>
    </w:p>
    <w:p>
      <w:pPr>
        <w:jc w:val="left"/>
      </w:pPr>
      <w:r>
        <w:rPr>
          <w:rFonts w:ascii="Jameel Noori Nastaleeq" w:hAnsi="Jameel Noori Nastaleeq"/>
          <w:i/>
          <w:color w:val="787878"/>
          <w:sz w:val="20"/>
        </w:rPr>
        <w:t>حوالہ: ملفوظات حکیم الامت جلد 26 - یونیکوڈ، صفحہ ۳۸۶</w:t>
      </w:r>
    </w:p>
    <w:p>
      <w:pPr>
        <w:jc w:val="center"/>
      </w:pPr>
      <w:r>
        <w:rPr>
          <w:color w:val="C8B48C"/>
          <w:sz w:val="20"/>
        </w:rPr>
        <w:t>❖ ❖ ❖</w:t>
      </w:r>
    </w:p>
    <w:p>
      <w:pPr>
        <w:jc w:val="right"/>
      </w:pPr>
      <w:r>
        <w:rPr>
          <w:rFonts w:ascii="Jameel Noori Nastaleeq" w:hAnsi="Jameel Noori Nastaleeq"/>
          <w:b/>
          <w:color w:val="145A32"/>
          <w:sz w:val="28"/>
        </w:rPr>
        <w:t>✦ واقعہ نمبر ۷۴۵۸: فرمایا کہ محض حقوق اللہ میں حدود کا کفارہ نہ ہونا اس میں بھی میری سمجھ</w:t>
      </w:r>
    </w:p>
    <w:p>
      <w:pPr>
        <w:jc w:val="both"/>
      </w:pPr>
      <w:r>
        <w:rPr>
          <w:rFonts w:ascii="Jameel Noori Nastaleeq" w:hAnsi="Jameel Noori Nastaleeq"/>
          <w:sz w:val="24"/>
        </w:rPr>
        <w:t>فرمایا کہ محض حقوق اللہ میں حدود کا کفارہ نہ ہونا اس میں بھی میری سمجھ میں نزاع لفظی ہے ۔ مگر پہلے ایک بات سمجھ لی جا ئے ( اور فرمایا یہ جو میں کہہ رہا ہوں نصوص کے خلاف نہیں ۔ اگر کسی نص کے خلاف ہو تو پھر یہ صحیح نہ ہو گا ) وہ بات یہ ہے کہ عادۃ کسی کو سزا دی جاتی ہے تو سزا کے بعد مالک اس کا بھی منتظر رہتا ہے کہ اب یہ زبانی بھی معافی چاہے گا ۔ صرف مالک کے سزا دینے سے مالک راضی نہیں ہوتا ۔</w:t>
      </w:r>
    </w:p>
    <w:p>
      <w:pPr>
        <w:jc w:val="left"/>
      </w:pPr>
      <w:r>
        <w:rPr>
          <w:rFonts w:ascii="Jameel Noori Nastaleeq" w:hAnsi="Jameel Noori Nastaleeq"/>
          <w:i/>
          <w:color w:val="787878"/>
          <w:sz w:val="20"/>
        </w:rPr>
        <w:t>حوالہ: ملفوظات حکیم الامت جلد 26 - یونیکوڈ، صفحہ ۳۸۷</w:t>
      </w:r>
    </w:p>
    <w:p>
      <w:pPr>
        <w:jc w:val="center"/>
      </w:pPr>
      <w:r>
        <w:rPr>
          <w:color w:val="C8B48C"/>
          <w:sz w:val="20"/>
        </w:rPr>
        <w:t>❖ ❖ ❖</w:t>
      </w:r>
    </w:p>
    <w:p>
      <w:pPr>
        <w:jc w:val="right"/>
      </w:pPr>
      <w:r>
        <w:rPr>
          <w:rFonts w:ascii="Jameel Noori Nastaleeq" w:hAnsi="Jameel Noori Nastaleeq"/>
          <w:b/>
          <w:color w:val="145A32"/>
          <w:sz w:val="28"/>
        </w:rPr>
        <w:t>✦ واقعہ نمبر ۷۴۵۹: ایک شخص ایسی حرکت کرتا پھرے اور پھر اس کو کچھ نہ کہا جائے</w:t>
      </w:r>
    </w:p>
    <w:p>
      <w:pPr>
        <w:jc w:val="both"/>
      </w:pPr>
      <w:r>
        <w:rPr>
          <w:rFonts w:ascii="Jameel Noori Nastaleeq" w:hAnsi="Jameel Noori Nastaleeq"/>
          <w:sz w:val="24"/>
        </w:rPr>
        <w:t>ایک شخص ایسی حرکت کرتا پھرے اور پھر اس کو کچھ نہ کہا جائے ۔ پھر یہ خیال ہوا کہ ابو حنیفہؒ کو ہم سے زیادہ غیرت تھی ۔ پھر حق تعالی نے قلب میں ڈال دیا کہ مطلب یہ ہے کہ " شتم دو قسم پر ہے ۔ ایک بطریق تحقیق مذہب اور مناظرہ ۔</w:t>
      </w:r>
    </w:p>
    <w:p>
      <w:pPr>
        <w:jc w:val="left"/>
      </w:pPr>
      <w:r>
        <w:rPr>
          <w:rFonts w:ascii="Jameel Noori Nastaleeq" w:hAnsi="Jameel Noori Nastaleeq"/>
          <w:i/>
          <w:color w:val="787878"/>
          <w:sz w:val="20"/>
        </w:rPr>
        <w:t>حوالہ: ملفوظات حکیم الامت جلد 26 - یونیکوڈ، صفحہ ۳۸۸</w:t>
      </w:r>
    </w:p>
    <w:p>
      <w:pPr>
        <w:jc w:val="center"/>
      </w:pPr>
      <w:r>
        <w:rPr>
          <w:color w:val="C8B48C"/>
          <w:sz w:val="20"/>
        </w:rPr>
        <w:t>❖ ❖ ❖</w:t>
      </w:r>
    </w:p>
    <w:p>
      <w:pPr>
        <w:jc w:val="right"/>
      </w:pPr>
      <w:r>
        <w:rPr>
          <w:rFonts w:ascii="Jameel Noori Nastaleeq" w:hAnsi="Jameel Noori Nastaleeq"/>
          <w:b/>
          <w:color w:val="145A32"/>
          <w:sz w:val="28"/>
        </w:rPr>
        <w:t>✦ واقعہ نمبر ۷۴۶۰: ایک دفعہ جانا ہوا تو وہاں ایک بزرگ تھے جو بالک نا خواندہ تھ</w:t>
      </w:r>
    </w:p>
    <w:p>
      <w:pPr>
        <w:jc w:val="both"/>
      </w:pPr>
      <w:r>
        <w:rPr>
          <w:rFonts w:ascii="Jameel Noori Nastaleeq" w:hAnsi="Jameel Noori Nastaleeq"/>
          <w:sz w:val="24"/>
        </w:rPr>
        <w:t>ایک دفعہ جانا ہوا تو وہاں ایک بزرگ تھے جو بالک نا خواندہ تھے ۔ ان کی خدمت میں حاضر ہوا تو میں نے کہا کہ حضرت ! کوئی ایسی شے فرماویں جس سے حق تعالی کی محبت ہو جائے ۔ انہوں نے فرمایا کہ دونوں ہاتھ رگڑو ۔ میں نے تھوڑے رگڑے تو فرمایا کچھ گرمی بھی پیدا ہوئی ؟ میں نے کہا جی ہاں ! تو فرمایا بس ایسے ہی رگڑے جاؤ ۔</w:t>
      </w:r>
    </w:p>
    <w:p>
      <w:pPr>
        <w:jc w:val="left"/>
      </w:pPr>
      <w:r>
        <w:rPr>
          <w:rFonts w:ascii="Jameel Noori Nastaleeq" w:hAnsi="Jameel Noori Nastaleeq"/>
          <w:i/>
          <w:color w:val="787878"/>
          <w:sz w:val="20"/>
        </w:rPr>
        <w:t>حوالہ: ملفوظات حکیم الامت جلد 26 - یونیکوڈ، صفحہ ۳۸۸</w:t>
      </w:r>
    </w:p>
    <w:p>
      <w:pPr>
        <w:jc w:val="center"/>
      </w:pPr>
      <w:r>
        <w:rPr>
          <w:color w:val="C8B48C"/>
          <w:sz w:val="20"/>
        </w:rPr>
        <w:t>❖ ❖ ❖</w:t>
      </w:r>
    </w:p>
    <w:p>
      <w:pPr>
        <w:jc w:val="right"/>
      </w:pPr>
      <w:r>
        <w:rPr>
          <w:rFonts w:ascii="Jameel Noori Nastaleeq" w:hAnsi="Jameel Noori Nastaleeq"/>
          <w:b/>
          <w:color w:val="145A32"/>
          <w:sz w:val="28"/>
        </w:rPr>
        <w:t>✦ واقعہ نمبر ۷۴۶۱: ایک دفعہ کانپور تشریف لے گئے تو ہمارے مدرسہ میں بھی تشریف ل</w:t>
      </w:r>
    </w:p>
    <w:p>
      <w:pPr>
        <w:jc w:val="both"/>
      </w:pPr>
      <w:r>
        <w:rPr>
          <w:rFonts w:ascii="Jameel Noori Nastaleeq" w:hAnsi="Jameel Noori Nastaleeq"/>
          <w:sz w:val="24"/>
        </w:rPr>
        <w:t>ایک دفعہ کانپور تشریف لے گئے تو ہمارے مدرسہ میں بھی تشریف لائے ۔ میں نے عرض کیا کہ حضرت ! اور مدارس کا تو ظاہری کچھ آمدنی کا انتظام ہے مگر یہاں محض توکل پر معاملہ ہے اس لئے اس مدرسہ کیلئے دعا فرما ویں ۔ تو فرمایا کہ زمین کس چیز پر ہے ؟ میں نے کہا نصوص میں تو نہیں مگر ویسے مشہور ہے کہ بیل کے سینگ پر ہے اور بیل مچھلی پر اور مچھلی ہوا پر ۔ اور ہوا قدرت پر ۔</w:t>
      </w:r>
    </w:p>
    <w:p>
      <w:pPr>
        <w:jc w:val="left"/>
      </w:pPr>
      <w:r>
        <w:rPr>
          <w:rFonts w:ascii="Jameel Noori Nastaleeq" w:hAnsi="Jameel Noori Nastaleeq"/>
          <w:i/>
          <w:color w:val="787878"/>
          <w:sz w:val="20"/>
        </w:rPr>
        <w:t>حوالہ: ملفوظات حکیم الامت جلد 26 - یونیکوڈ، صفحہ ۳۸۸</w:t>
      </w:r>
    </w:p>
    <w:p>
      <w:pPr>
        <w:jc w:val="center"/>
      </w:pPr>
      <w:r>
        <w:rPr>
          <w:color w:val="C8B48C"/>
          <w:sz w:val="20"/>
        </w:rPr>
        <w:t>❖ ❖ ❖</w:t>
      </w:r>
    </w:p>
    <w:p>
      <w:pPr>
        <w:jc w:val="right"/>
      </w:pPr>
      <w:r>
        <w:rPr>
          <w:rFonts w:ascii="Jameel Noori Nastaleeq" w:hAnsi="Jameel Noori Nastaleeq"/>
          <w:b/>
          <w:color w:val="145A32"/>
          <w:sz w:val="28"/>
        </w:rPr>
        <w:t>✦ واقعہ نمبر ۷۴۶۲: ایک مولوی صاحب نے کہا کہ ایک حدیث لوگوں نے مشہور کر رکھی ہے</w:t>
      </w:r>
    </w:p>
    <w:p>
      <w:pPr>
        <w:jc w:val="both"/>
      </w:pPr>
      <w:r>
        <w:rPr>
          <w:rFonts w:ascii="Jameel Noori Nastaleeq" w:hAnsi="Jameel Noori Nastaleeq"/>
          <w:sz w:val="24"/>
        </w:rPr>
        <w:t>ایک مولوی صاحب نے کہا کہ ایک حدیث لوگوں نے مشہور کر رکھی ہے من لا شیخ لہ فشیخہ الشیطان " جس کا کوئی پیر نہ ہو تو اس کا پیر شیطان ہے ،، فرمایا بلکہ اب تو یہ ہے من لہ شیخ فشیخہ الشیطان " جس کا پیر ہے تو اس کا پیر شیطان ہے ،، سہولت کے اختیار کرنے سے حق تعالی سے محبت بڑھتی ہے فرمایا میرا مذاق یہ ہے کہ صاف صاف اپنی حالت ظاہر کر دوں اور سہولت کو اختیار کرتا ہوں اس حالت میں حق تعالی کی محبت بڑھتی ہے اور نعمت کی قدر ہوتی ہے ۔ مرتد کو ترک اسلام پر صدمہ ضرور ہوتا ہے فرمایا مرتد کو ترک اسلام پر صدمہ ضرور محسوس ہوتا ہے اور یہ عجیب بات ہے ۔ چ</w:t>
      </w:r>
    </w:p>
    <w:p>
      <w:pPr>
        <w:jc w:val="left"/>
      </w:pPr>
      <w:r>
        <w:rPr>
          <w:rFonts w:ascii="Jameel Noori Nastaleeq" w:hAnsi="Jameel Noori Nastaleeq"/>
          <w:i/>
          <w:color w:val="787878"/>
          <w:sz w:val="20"/>
        </w:rPr>
        <w:t>حوالہ: ملفوظات حکیم الامت جلد 26 - یونیکوڈ، صفحہ ۳۹۱</w:t>
      </w:r>
    </w:p>
    <w:p>
      <w:pPr>
        <w:jc w:val="center"/>
      </w:pPr>
      <w:r>
        <w:rPr>
          <w:color w:val="C8B48C"/>
          <w:sz w:val="20"/>
        </w:rPr>
        <w:t>❖ ❖ ❖</w:t>
      </w:r>
    </w:p>
    <w:p>
      <w:pPr>
        <w:jc w:val="right"/>
      </w:pPr>
      <w:r>
        <w:rPr>
          <w:rFonts w:ascii="Jameel Noori Nastaleeq" w:hAnsi="Jameel Noori Nastaleeq"/>
          <w:b/>
          <w:color w:val="145A32"/>
          <w:sz w:val="28"/>
        </w:rPr>
        <w:t>✦ واقعہ نمبر ۷۴۶۳: ایک شخص کو نقصان پہنچتا ہے اور علماء کی تحقیر سے ایک عالم</w:t>
      </w:r>
    </w:p>
    <w:p>
      <w:pPr>
        <w:jc w:val="both"/>
      </w:pPr>
      <w:r>
        <w:rPr>
          <w:rFonts w:ascii="Jameel Noori Nastaleeq" w:hAnsi="Jameel Noori Nastaleeq"/>
          <w:sz w:val="24"/>
        </w:rPr>
        <w:t>ایک شخص کو نقصان پہنچتا ہے اور علماء کی تحقیر سے ایک عالم کو نقصان پہنچتا ہے کہ وقار اور اعتبار علماء کا جب نہ رہا تو دین کس سے حاصل کریں گے ۔ اکیلا آدمی زیادہ کام کر سکتا ہے فرمایا آج کل آدمی جو کام کر سکے وہی ہو سکتا ہے جماعت سے مل کر بوجہ طبائع کے مختلف ہونے کے کام مشکل ہے ۔ تحسبھم جمیعا و قلوبھم شتی " تو ان کو ( ظاہر میں ) متفق خیال کرتا ہے حالانکہ ان کے قلوب غیر متفق ہیں ،، ۔ بیان القرآن کی سرخیوں میں علوم قرآن ہیں فرمایا بیان القرآن کی سرخیوں میں علوم قرآن ہیں ۔</w:t>
      </w:r>
    </w:p>
    <w:p>
      <w:pPr>
        <w:jc w:val="left"/>
      </w:pPr>
      <w:r>
        <w:rPr>
          <w:rFonts w:ascii="Jameel Noori Nastaleeq" w:hAnsi="Jameel Noori Nastaleeq"/>
          <w:i/>
          <w:color w:val="787878"/>
          <w:sz w:val="20"/>
        </w:rPr>
        <w:t>حوالہ: ملفوظات حکیم الامت جلد 26 - یونیکوڈ، صفحہ ۳۹۲</w:t>
      </w:r>
    </w:p>
    <w:p>
      <w:pPr>
        <w:jc w:val="center"/>
      </w:pPr>
      <w:r>
        <w:rPr>
          <w:color w:val="C8B48C"/>
          <w:sz w:val="20"/>
        </w:rPr>
        <w:t>❖ ❖ ❖</w:t>
      </w:r>
    </w:p>
    <w:p>
      <w:pPr>
        <w:jc w:val="right"/>
      </w:pPr>
      <w:r>
        <w:rPr>
          <w:rFonts w:ascii="Jameel Noori Nastaleeq" w:hAnsi="Jameel Noori Nastaleeq"/>
          <w:b/>
          <w:color w:val="145A32"/>
          <w:sz w:val="28"/>
        </w:rPr>
        <w:t>✦ واقعہ نمبر ۷۴۶۴: لکھا ہے کہ چھوٹی عمر میں اللھم انا تستعینک علی طاعتک ( اے الل</w:t>
      </w:r>
    </w:p>
    <w:p>
      <w:pPr>
        <w:jc w:val="both"/>
      </w:pPr>
      <w:r>
        <w:rPr>
          <w:rFonts w:ascii="Jameel Noori Nastaleeq" w:hAnsi="Jameel Noori Nastaleeq"/>
          <w:sz w:val="24"/>
        </w:rPr>
        <w:t>لکھا ہے کہ چھوٹی عمر میں اللھم انا تستعینک علی طاعتک ( اے اللہ ! ہم آپ سے آپ کی اطاعت پر مدد چاہتے ہیں ) پڑھتے تھے ۔ اس سے ذہن اور علم میں برکت ہوتی ہے ۔ شیطان پر دواما لعنت ثابت ہے فرمایا کسی شخص نے قرآن مجید کی اس آیت میں شیطان کی ہمدردی کیلئے تاویل کی ہے جس میں ہے کہ " تجھ پر قیامت تک کیلئے لعنت ہے ،، اس سے مطلب یہ بیان کیا کہ صرف قیامت تک لعنت ہے پھر نہیں حالانکہ یہ غلط ہے کیونکہ اس سے مراد محاورہ میں دوام ہے ۔ دوسرے یہ کہ یوم القیامۃ تک لعنت کا مطلب یہ ہے کہ دارالعمل میں تو لعنت ہے اور آخرت</w:t>
      </w:r>
    </w:p>
    <w:p>
      <w:pPr>
        <w:jc w:val="left"/>
      </w:pPr>
      <w:r>
        <w:rPr>
          <w:rFonts w:ascii="Jameel Noori Nastaleeq" w:hAnsi="Jameel Noori Nastaleeq"/>
          <w:i/>
          <w:color w:val="787878"/>
          <w:sz w:val="20"/>
        </w:rPr>
        <w:t>حوالہ: ملفوظات حکیم الامت جلد 26 - یونیکوڈ، صفحہ ۳۹۳</w:t>
      </w:r>
    </w:p>
    <w:p>
      <w:pPr>
        <w:jc w:val="center"/>
      </w:pPr>
      <w:r>
        <w:rPr>
          <w:color w:val="C8B48C"/>
          <w:sz w:val="20"/>
        </w:rPr>
        <w:t>❖ ❖ ❖</w:t>
      </w:r>
    </w:p>
    <w:p>
      <w:pPr>
        <w:jc w:val="right"/>
      </w:pPr>
      <w:r>
        <w:rPr>
          <w:rFonts w:ascii="Jameel Noori Nastaleeq" w:hAnsi="Jameel Noori Nastaleeq"/>
          <w:b/>
          <w:color w:val="145A32"/>
          <w:sz w:val="28"/>
        </w:rPr>
        <w:t>✦ واقعہ نمبر ۷۴۶۵: ارشاد فرمایا مجدد صاحبؒ نے بہت عمدہ بات فرمائی کہ احکام شرعیہ م</w:t>
      </w:r>
    </w:p>
    <w:p>
      <w:pPr>
        <w:jc w:val="both"/>
      </w:pPr>
      <w:r>
        <w:rPr>
          <w:rFonts w:ascii="Jameel Noori Nastaleeq" w:hAnsi="Jameel Noori Nastaleeq"/>
          <w:sz w:val="24"/>
        </w:rPr>
        <w:t>ارشاد فرمایا مجدد صاحبؒ نے بہت عمدہ بات فرمائی کہ احکام شرعیہ میں حکم کی تلاش مرادف انکار نبوت کے ہے ۔ بلا استفسار حکم احکام شرعیہ میں عمل کرنے میں عبدیت ہے فرمایا احکام شرعیہ پر بلا استفسار ( یعنی حکمتوں کی تلاش کے بغیر ) حکم عمل کرنے میں عبدیت اور یکسوئی اور راحت ہوتی ہے اور حکم کی تلاش میں یہ سب رخصت ہو جاتی ہیں ۔ سلف میں عقل کیفیات پر غالب تھی فرمایا سلف میں کیفیات تو تھیں مگر عقل کیفیات پر غالب تھی اس واسطے از خود رفتہ نہ ہوتے تھے خلف میں یہ نہیں ۔ قلق طبعی کو تدبیر اور مراقبہ سے دفع کرنے کا انسان مکلف ہے فرمایا قلق طبعی کو تدبیر سے اور مراقبہ سے دفع کرنے کا انسان مکلف ہے مطلب یہ کہ تدبیر دفع کرے خواہ دفع ہو یا نہ ہو ۔</w:t>
      </w:r>
    </w:p>
    <w:p>
      <w:pPr>
        <w:jc w:val="left"/>
      </w:pPr>
      <w:r>
        <w:rPr>
          <w:rFonts w:ascii="Jameel Noori Nastaleeq" w:hAnsi="Jameel Noori Nastaleeq"/>
          <w:i/>
          <w:color w:val="787878"/>
          <w:sz w:val="20"/>
        </w:rPr>
        <w:t>حوالہ: ملفوظات حکیم الامت جلد 26 - یونیکوڈ، صفحہ ۳۹۵</w:t>
      </w:r>
    </w:p>
    <w:p>
      <w:pPr>
        <w:jc w:val="center"/>
      </w:pPr>
      <w:r>
        <w:rPr>
          <w:color w:val="C8B48C"/>
          <w:sz w:val="20"/>
        </w:rPr>
        <w:t>❖ ❖ ❖</w:t>
      </w:r>
    </w:p>
    <w:p>
      <w:pPr>
        <w:jc w:val="right"/>
      </w:pPr>
      <w:r>
        <w:rPr>
          <w:rFonts w:ascii="Jameel Noori Nastaleeq" w:hAnsi="Jameel Noori Nastaleeq"/>
          <w:b/>
          <w:color w:val="145A32"/>
          <w:sz w:val="28"/>
        </w:rPr>
        <w:t>✦ واقعہ نمبر ۷۴۶۶: ایک دفعہ یہ خیال ہوا کہ قرآن شریف افضل ہے یا حضور پر نورؐ ب</w:t>
      </w:r>
    </w:p>
    <w:p>
      <w:pPr>
        <w:jc w:val="both"/>
      </w:pPr>
      <w:r>
        <w:rPr>
          <w:rFonts w:ascii="Jameel Noori Nastaleeq" w:hAnsi="Jameel Noori Nastaleeq"/>
          <w:sz w:val="24"/>
        </w:rPr>
        <w:t>ایک دفعہ یہ خیال ہوا کہ قرآن شریف افضل ہے یا حضور پر نورؐ بہتر فیصلہ وہ جو مولانا سید احمد مدرس دیو بند نے فرمایا کہ کلام نفسی تو حضورؐ سے افضل ہے کیونکہ وہ صفت قائم بالذات ہے اور کلام لفظی سے حضورؐ افضل ہیں کیونکہ یہ مخلوق ہے اور حضور کل مخلوق سے افضل ہیں ۔ مولانا محمد یعقوبؒ نے فرمایا تھا کہ حضورؐ مظہر علم اور قرآن مظہر کلام ہے اور علم کلام سے افضل ہے ۔ مقامات انبیاء ذوقی ہیں فرمایا ابن عربیؒ نے بہت عمدہ کہا کہ مقامات انبیاء ذوقی ہیں اور ہم کو وہ ذوق حاصل نہیں اس واسطے ان میں کلام کرنا نہ چاہیے ۔ صالحین کی صحبت سے طاعت میں قوت راسخہ پیدا ہوتی ہے فرمایا صالحین کی صحبت سے ملکہ ( قوت راسخہ ) طاعت اور بعض دفعہ ان کے بیان سے اخلاص کا پتہ اور عمل کی توفیق ہو جاتی ہے ۔</w:t>
      </w:r>
    </w:p>
    <w:p>
      <w:pPr>
        <w:jc w:val="left"/>
      </w:pPr>
      <w:r>
        <w:rPr>
          <w:rFonts w:ascii="Jameel Noori Nastaleeq" w:hAnsi="Jameel Noori Nastaleeq"/>
          <w:i/>
          <w:color w:val="787878"/>
          <w:sz w:val="20"/>
        </w:rPr>
        <w:t>حوالہ: ملفوظات حکیم الامت جلد 26 - یونیکوڈ، صفحہ ۳۹۸</w:t>
      </w:r>
    </w:p>
    <w:p>
      <w:pPr>
        <w:jc w:val="center"/>
      </w:pPr>
      <w:r>
        <w:rPr>
          <w:color w:val="C8B48C"/>
          <w:sz w:val="20"/>
        </w:rPr>
        <w:t>❖ ❖ ❖</w:t>
      </w:r>
    </w:p>
    <w:p>
      <w:pPr>
        <w:jc w:val="right"/>
      </w:pPr>
      <w:r>
        <w:rPr>
          <w:rFonts w:ascii="Jameel Noori Nastaleeq" w:hAnsi="Jameel Noori Nastaleeq"/>
          <w:b/>
          <w:color w:val="145A32"/>
          <w:sz w:val="28"/>
        </w:rPr>
        <w:t>✦ واقعہ نمبر ۷۴۶۷: فرمایا کہ بزرگوں کے کلام میں تغیر جائز نہیں</w:t>
      </w:r>
    </w:p>
    <w:p>
      <w:pPr>
        <w:jc w:val="both"/>
      </w:pPr>
      <w:r>
        <w:rPr>
          <w:rFonts w:ascii="Jameel Noori Nastaleeq" w:hAnsi="Jameel Noori Nastaleeq"/>
          <w:sz w:val="24"/>
        </w:rPr>
        <w:t>فرمایا کہ بزرگوں کے کلام میں تغیر جائز نہیں ۔ مولانا گنگوہیؒ کا تعویذ کسی نے کھول کر دیکھا تو یہ تھا " خدا وندا یہ مانتا نہیں اور میں جانتا نہیں ۔ یہ تیرا غلام تو جانے اور تیرا کام ۔ ریاء حقیقی کا مفہوم فرمایا : ریا الشیخ خیر من اخلاص المرید شیخ کا ریا مرید کے اخلاص سے بہتر ہے کے دو معنی ہیں ۔</w:t>
      </w:r>
    </w:p>
    <w:p>
      <w:pPr>
        <w:jc w:val="left"/>
      </w:pPr>
      <w:r>
        <w:rPr>
          <w:rFonts w:ascii="Jameel Noori Nastaleeq" w:hAnsi="Jameel Noori Nastaleeq"/>
          <w:i/>
          <w:color w:val="787878"/>
          <w:sz w:val="20"/>
        </w:rPr>
        <w:t>حوالہ: ملفوظات حکیم الامت جلد 26 - یونیکوڈ، صفحہ ۴۰۱</w:t>
      </w:r>
    </w:p>
    <w:p>
      <w:pPr>
        <w:jc w:val="center"/>
      </w:pPr>
      <w:r>
        <w:rPr>
          <w:color w:val="C8B48C"/>
          <w:sz w:val="20"/>
        </w:rPr>
        <w:t>❖ ❖ ❖</w:t>
      </w:r>
    </w:p>
    <w:p>
      <w:pPr>
        <w:jc w:val="right"/>
      </w:pPr>
      <w:r>
        <w:rPr>
          <w:rFonts w:ascii="Jameel Noori Nastaleeq" w:hAnsi="Jameel Noori Nastaleeq"/>
          <w:b/>
          <w:color w:val="145A32"/>
          <w:sz w:val="28"/>
        </w:rPr>
        <w:t>✦ واقعہ نمبر ۷۴۶۸: فرمایا کہ میں بقسم کہتا ہوں مجھ کو پتہ بھی نہیں</w:t>
      </w:r>
    </w:p>
    <w:p>
      <w:pPr>
        <w:jc w:val="both"/>
      </w:pPr>
      <w:r>
        <w:rPr>
          <w:rFonts w:ascii="Jameel Noori Nastaleeq" w:hAnsi="Jameel Noori Nastaleeq"/>
          <w:sz w:val="24"/>
        </w:rPr>
        <w:t>فرمایا کہ میں بقسم کہتا ہوں مجھ کو پتہ بھی نہیں ۔ فرمایا کہ لطیفہ غیبی کبھی بہ شکل شیخ متمثل ہو جاتا ہے ۔ مولانا محمد یعقوب صاحبؒ کسی کام میں متردد تھے دماغ سے حاجی صاحبؒ کی آواز آئی کہ ایسا کرو ۔ مولانا محمد یعقوب صاحبؒ نے فرمایا حاجی صاحبؒ کو خبر بھی نہیں تھی اور فرمایا کبھی شیخ بھی آ جاتا ہے ۔</w:t>
      </w:r>
    </w:p>
    <w:p>
      <w:pPr>
        <w:jc w:val="left"/>
      </w:pPr>
      <w:r>
        <w:rPr>
          <w:rFonts w:ascii="Jameel Noori Nastaleeq" w:hAnsi="Jameel Noori Nastaleeq"/>
          <w:i/>
          <w:color w:val="787878"/>
          <w:sz w:val="20"/>
        </w:rPr>
        <w:t>حوالہ: ملفوظات حکیم الامت جلد 26 - یونیکوڈ، صفحہ ۴۰۴</w:t>
      </w:r>
    </w:p>
    <w:p>
      <w:pPr>
        <w:jc w:val="center"/>
      </w:pPr>
      <w:r>
        <w:rPr>
          <w:color w:val="C8B48C"/>
          <w:sz w:val="20"/>
        </w:rPr>
        <w:t>❖ ❖ ❖</w:t>
      </w:r>
    </w:p>
    <w:p>
      <w:pPr>
        <w:jc w:val="right"/>
      </w:pPr>
      <w:r>
        <w:rPr>
          <w:rFonts w:ascii="Jameel Noori Nastaleeq" w:hAnsi="Jameel Noori Nastaleeq"/>
          <w:b/>
          <w:color w:val="145A32"/>
          <w:sz w:val="28"/>
        </w:rPr>
        <w:t>✦ واقعہ نمبر ۷۴۶۹: ایک طالب علم صاحب وجد کیلئے میں نے بطور علاج سرود تجویذ کیا تھا</w:t>
      </w:r>
    </w:p>
    <w:p>
      <w:pPr>
        <w:jc w:val="both"/>
      </w:pPr>
      <w:r>
        <w:rPr>
          <w:rFonts w:ascii="Jameel Noori Nastaleeq" w:hAnsi="Jameel Noori Nastaleeq"/>
          <w:sz w:val="24"/>
        </w:rPr>
        <w:t>ایک طالب علم صاحب وجد کیلئے میں نے بطور علاج سرود تجویذ کیا تھا پھر ایک طالب علم نے اس کو خسرو کی غزل سنائی اسے سکون ہو گیا ۔ سرود مبتدی کیلئے مضر ہے فرمایا حضرت حاجی صاحبؒ کے ملفوظات میں ہے کہ سرود مبتدی کیلئے مضر ہے اور منتہی کو اس کی حاجت نہیں ۔ فرمایا اس سے مفہوم کے طریق سے معلوم ہوا متوسطہ کو بغرض علاج جائز ہو گا ۔ اگر کوئی دوسرا علاج تجویذ نہ ہو سکے جیسا بعض متاخرین فقہاء کے نزدیک تداوی بالحرام جائز ہے ۔</w:t>
      </w:r>
    </w:p>
    <w:p>
      <w:pPr>
        <w:jc w:val="left"/>
      </w:pPr>
      <w:r>
        <w:rPr>
          <w:rFonts w:ascii="Jameel Noori Nastaleeq" w:hAnsi="Jameel Noori Nastaleeq"/>
          <w:i/>
          <w:color w:val="787878"/>
          <w:sz w:val="20"/>
        </w:rPr>
        <w:t>حوالہ: ملفوظات حکیم الامت جلد 26 - یونیکوڈ، صفحہ ۴۰۵</w:t>
      </w:r>
    </w:p>
    <w:p>
      <w:pPr>
        <w:jc w:val="center"/>
      </w:pPr>
      <w:r>
        <w:rPr>
          <w:color w:val="C8B48C"/>
          <w:sz w:val="20"/>
        </w:rPr>
        <w:t>❖ ❖ ❖</w:t>
      </w:r>
    </w:p>
    <w:p>
      <w:pPr>
        <w:jc w:val="right"/>
      </w:pPr>
      <w:r>
        <w:rPr>
          <w:rFonts w:ascii="Jameel Noori Nastaleeq" w:hAnsi="Jameel Noori Nastaleeq"/>
          <w:b/>
          <w:color w:val="145A32"/>
          <w:sz w:val="28"/>
        </w:rPr>
        <w:t>✦ واقعہ نمبر ۷۴۷۰: ایک شخص کو فرمایا کہ جب حاکم کے سامنے جاؤ</w:t>
      </w:r>
    </w:p>
    <w:p>
      <w:pPr>
        <w:jc w:val="both"/>
      </w:pPr>
      <w:r>
        <w:rPr>
          <w:rFonts w:ascii="Jameel Noori Nastaleeq" w:hAnsi="Jameel Noori Nastaleeq"/>
          <w:sz w:val="24"/>
        </w:rPr>
        <w:t>ایک شخص کو فرمایا کہ جب حاکم کے سامنے جاؤ ۔ یا ودود ،، پڑھو ۔ دعوت کی تین قسمیں فرمایا کہ بزرگ فرماتے تھے دعوت تین قسم ہے ایک اعلی کہ نقد دیدے ۔ دوسری متوسط کہ جنس دیدے ۔</w:t>
      </w:r>
    </w:p>
    <w:p>
      <w:pPr>
        <w:jc w:val="left"/>
      </w:pPr>
      <w:r>
        <w:rPr>
          <w:rFonts w:ascii="Jameel Noori Nastaleeq" w:hAnsi="Jameel Noori Nastaleeq"/>
          <w:i/>
          <w:color w:val="787878"/>
          <w:sz w:val="20"/>
        </w:rPr>
        <w:t>حوالہ: ملفوظات حکیم الامت جلد 26 - یونیکوڈ، صفحہ ۴۰۸</w:t>
      </w:r>
    </w:p>
    <w:p>
      <w:pPr>
        <w:jc w:val="center"/>
      </w:pPr>
      <w:r>
        <w:rPr>
          <w:color w:val="C8B48C"/>
          <w:sz w:val="20"/>
        </w:rPr>
        <w:t>❖ ❖ ❖</w:t>
      </w:r>
    </w:p>
    <w:p>
      <w:pPr>
        <w:jc w:val="right"/>
      </w:pPr>
      <w:r>
        <w:rPr>
          <w:rFonts w:ascii="Jameel Noori Nastaleeq" w:hAnsi="Jameel Noori Nastaleeq"/>
          <w:b/>
          <w:color w:val="145A32"/>
          <w:sz w:val="28"/>
        </w:rPr>
        <w:t>✦ واقعہ نمبر ۷۴۷۱: ارشاد فرمایا مجدد صاحبؒ اور امام غزالیؒ کی کتابیں اس وقت کی طبا</w:t>
      </w:r>
    </w:p>
    <w:p>
      <w:pPr>
        <w:jc w:val="both"/>
      </w:pPr>
      <w:r>
        <w:rPr>
          <w:rFonts w:ascii="Jameel Noori Nastaleeq" w:hAnsi="Jameel Noori Nastaleeq"/>
          <w:sz w:val="24"/>
        </w:rPr>
        <w:t>ارشاد فرمایا مجدد صاحبؒ اور امام غزالیؒ کی کتابیں اس وقت کی طبائع کو مفید نہیں ۔ اب ان کا مطالعہ مناسب نہیں طبائع کمزور ہیں اس واسطے ان کے مطالعہ سے اب یاس پیدا ہوتی ہے ۔ خوش اخلاقی سے بعد بد اخلاقی فرمایا مجھے خوش اخلاقی سے آخر بد اخلاقی کرنی پڑتی ہے ۔ لوگوں کا راہ کو منزل سمجھنا فرمایا لوگ اب طرق کو مقاصد سمجھنے لگے ہیں یعنی راہ کو منزل سمجھتے ہیں ۔</w:t>
      </w:r>
    </w:p>
    <w:p>
      <w:pPr>
        <w:jc w:val="left"/>
      </w:pPr>
      <w:r>
        <w:rPr>
          <w:rFonts w:ascii="Jameel Noori Nastaleeq" w:hAnsi="Jameel Noori Nastaleeq"/>
          <w:i/>
          <w:color w:val="787878"/>
          <w:sz w:val="20"/>
        </w:rPr>
        <w:t>حوالہ: ملفوظات حکیم الامت جلد 26 - یونیکوڈ، صفحہ ۴۰۹</w:t>
      </w:r>
    </w:p>
    <w:p>
      <w:pPr>
        <w:jc w:val="center"/>
      </w:pPr>
      <w:r>
        <w:rPr>
          <w:color w:val="C8B48C"/>
          <w:sz w:val="20"/>
        </w:rPr>
        <w:t>❖ ❖ ❖</w:t>
      </w:r>
    </w:p>
    <w:p>
      <w:pPr>
        <w:jc w:val="right"/>
      </w:pPr>
      <w:r>
        <w:rPr>
          <w:rFonts w:ascii="Jameel Noori Nastaleeq" w:hAnsi="Jameel Noori Nastaleeq"/>
          <w:b/>
          <w:color w:val="145A32"/>
          <w:sz w:val="28"/>
        </w:rPr>
        <w:t>✦ واقعہ نمبر ۷۴۷۲: فرمایا کہ قطب تکوین کو اپنے قطب ہونے کا علم ہوتا ہے کیونکہ وہ مامور ہو</w:t>
      </w:r>
    </w:p>
    <w:p>
      <w:pPr>
        <w:jc w:val="both"/>
      </w:pPr>
      <w:r>
        <w:rPr>
          <w:rFonts w:ascii="Jameel Noori Nastaleeq" w:hAnsi="Jameel Noori Nastaleeq"/>
          <w:sz w:val="24"/>
        </w:rPr>
        <w:t>فرمایا کہ قطب تکوین کو اپنے قطب ہونے کا علم ہوتا ہے کیونکہ وہ مامور ہوتا ہے اور قطب ارشاد کو اپنے قطب ہونے کا علم ضروری نہیں کیونکہ وہ ولتکن منکم کے کلیہ میں داخل ہوتا ہے ۔ قطب تکوین سالک ہو تو خلاف شریعت نہیں کرتا فرمایا قطب تکوین اگر سالک ہو تو وہ خلاف شریعت نہیں کرتا ۔ اور اگر مجذوب ہو تو وہ مکف نہیں وہ کر گزرتا ہے اور الہام کے مطابق کرتا ہے گو وہ شریعت کے خلاف ہو ۔ ملہم اپنے الہام کے خلاف کرے تو دنیا میں عقوبت پہنچتی ہے فرمایا ملہم اگر اپنے الہام کے خلاف کرے تو دنیا میں عقوبت پہنچ جاتی ہے آخرت میں نہیں ۔</w:t>
      </w:r>
    </w:p>
    <w:p>
      <w:pPr>
        <w:jc w:val="left"/>
      </w:pPr>
      <w:r>
        <w:rPr>
          <w:rFonts w:ascii="Jameel Noori Nastaleeq" w:hAnsi="Jameel Noori Nastaleeq"/>
          <w:i/>
          <w:color w:val="787878"/>
          <w:sz w:val="20"/>
        </w:rPr>
        <w:t>حوالہ: ملفوظات حکیم الامت جلد 26 - یونیکوڈ، صفحہ ۴۱۰</w:t>
      </w:r>
    </w:p>
    <w:p>
      <w:pPr>
        <w:jc w:val="center"/>
      </w:pPr>
      <w:r>
        <w:rPr>
          <w:color w:val="C8B48C"/>
          <w:sz w:val="20"/>
        </w:rPr>
        <w:t>❖ ❖ ❖</w:t>
      </w:r>
    </w:p>
    <w:p>
      <w:pPr>
        <w:jc w:val="right"/>
      </w:pPr>
      <w:r>
        <w:rPr>
          <w:rFonts w:ascii="Jameel Noori Nastaleeq" w:hAnsi="Jameel Noori Nastaleeq"/>
          <w:b/>
          <w:color w:val="145A32"/>
          <w:sz w:val="28"/>
        </w:rPr>
        <w:t>✦ واقعہ نمبر ۷۴۷۳: ایک دفعہ تخصیص قطعی کے بعد تخصیص ظنی سے جائز ہوتی اور شرائع</w:t>
      </w:r>
    </w:p>
    <w:p>
      <w:pPr>
        <w:jc w:val="both"/>
      </w:pPr>
      <w:r>
        <w:rPr>
          <w:rFonts w:ascii="Jameel Noori Nastaleeq" w:hAnsi="Jameel Noori Nastaleeq"/>
          <w:sz w:val="24"/>
        </w:rPr>
        <w:t>ایک دفعہ تخصیص قطعی کے بعد تخصیص ظنی سے جائز ہوتی اور شرائع سابقہ میں اس شریعت سے اتنا تخالف کچھ بھی بعید نہیں ۔ اس پر بنا تھی حضرت ضخرؑ کے فعل کی ۔ الہام ظنی ہوتا ہے فرمایا الہام ظنی ہوتا ہے اور بعض لوگوں نے ابن عربیؒ کی طرف منسوب کیا ہے ۔ کہ ان کے نزدیک الہام قطعی ہے یہ ان کی کتابوں میں موجود ہے بلکہ میرا خیال ہے کہ ان کی بعض عبارتوں سے لوگوں کو یہ شبہ ہو گیا ۔</w:t>
      </w:r>
    </w:p>
    <w:p>
      <w:pPr>
        <w:jc w:val="left"/>
      </w:pPr>
      <w:r>
        <w:rPr>
          <w:rFonts w:ascii="Jameel Noori Nastaleeq" w:hAnsi="Jameel Noori Nastaleeq"/>
          <w:i/>
          <w:color w:val="787878"/>
          <w:sz w:val="20"/>
        </w:rPr>
        <w:t>حوالہ: ملفوظات حکیم الامت جلد 26 - یونیکوڈ، صفحہ ۴۱۱</w:t>
      </w:r>
    </w:p>
    <w:p>
      <w:pPr>
        <w:jc w:val="center"/>
      </w:pPr>
      <w:r>
        <w:rPr>
          <w:color w:val="C8B48C"/>
          <w:sz w:val="20"/>
        </w:rPr>
        <w:t>❖ ❖ ❖</w:t>
      </w:r>
    </w:p>
    <w:p>
      <w:pPr>
        <w:jc w:val="right"/>
      </w:pPr>
      <w:r>
        <w:rPr>
          <w:rFonts w:ascii="Jameel Noori Nastaleeq" w:hAnsi="Jameel Noori Nastaleeq"/>
          <w:b/>
          <w:color w:val="145A32"/>
          <w:sz w:val="28"/>
        </w:rPr>
        <w:t>✦ واقعہ نمبر ۷۴۷۴: ایک شخص نے اعتراض کیا</w:t>
      </w:r>
    </w:p>
    <w:p>
      <w:pPr>
        <w:jc w:val="both"/>
      </w:pPr>
      <w:r>
        <w:rPr>
          <w:rFonts w:ascii="Jameel Noori Nastaleeq" w:hAnsi="Jameel Noori Nastaleeq"/>
          <w:sz w:val="24"/>
        </w:rPr>
        <w:t>ایک شخص نے اعتراض کیا ۔ لکھا کہ سلام پہنچانا سنت ہے تم اس سے کیوں روکتے ہو ۔ فرمایا وہ کیا سمجھے ؟ سلام پہنچانا مندوب ہے اور اپنی اصلاح واجب ہے اور جب مندوب پر عمل کرنے سے واجب کا ترک ہونا ہو تو مندوب کو ترک کیا جائے گا ۔ میری توجہ طلب سے ہوتی ہے فرمایا میری توجہ طلب سے ہوتی ہے یعنی جب کسی میں طلب کامل ہوتی ہے تو توجہ بھی کامل ہوتی ہے ۔</w:t>
      </w:r>
    </w:p>
    <w:p>
      <w:pPr>
        <w:jc w:val="left"/>
      </w:pPr>
      <w:r>
        <w:rPr>
          <w:rFonts w:ascii="Jameel Noori Nastaleeq" w:hAnsi="Jameel Noori Nastaleeq"/>
          <w:i/>
          <w:color w:val="787878"/>
          <w:sz w:val="20"/>
        </w:rPr>
        <w:t>حوالہ: ملفوظات حکیم الامت جلد 26 - یونیکوڈ، صفحہ ۴۱۵</w:t>
      </w:r>
    </w:p>
    <w:p>
      <w:pPr>
        <w:jc w:val="center"/>
      </w:pPr>
      <w:r>
        <w:rPr>
          <w:color w:val="C8B48C"/>
          <w:sz w:val="20"/>
        </w:rPr>
        <w:t>❖ ❖ ❖</w:t>
      </w:r>
    </w:p>
    <w:p>
      <w:pPr>
        <w:jc w:val="right"/>
      </w:pPr>
      <w:r>
        <w:rPr>
          <w:rFonts w:ascii="Jameel Noori Nastaleeq" w:hAnsi="Jameel Noori Nastaleeq"/>
          <w:b/>
          <w:color w:val="145A32"/>
          <w:sz w:val="28"/>
        </w:rPr>
        <w:t>✦ واقعہ نمبر ۷۴۷۵: منقول ہے کہ اہل خشیت پر موت کے وقت تبسم کی حالت محسوس ہوتی ہے</w:t>
      </w:r>
    </w:p>
    <w:p>
      <w:pPr>
        <w:jc w:val="both"/>
      </w:pPr>
      <w:r>
        <w:rPr>
          <w:rFonts w:ascii="Jameel Noori Nastaleeq" w:hAnsi="Jameel Noori Nastaleeq"/>
          <w:sz w:val="24"/>
        </w:rPr>
        <w:t>منقول ہے کہ اہل خشیت پر موت کے وقت تبسم کی حالت محسوس ہوتی ہے ۔ قبرستان میں سہ دری کی تعمیر فرمایا اس قبرستان میں جس کو میں نے وقف کیا ہے ایک سہ دری بنائی ۔ بعض لوگوں نے کہا کہ اس سے عرس کے جاری ہو جانے کا اندیشہ ہے ۔ فرمایا مجھ کو تو اس کا شبہ بھی نہیں ورنہ توڑ دی جائے گی ۔</w:t>
      </w:r>
    </w:p>
    <w:p>
      <w:pPr>
        <w:jc w:val="left"/>
      </w:pPr>
      <w:r>
        <w:rPr>
          <w:rFonts w:ascii="Jameel Noori Nastaleeq" w:hAnsi="Jameel Noori Nastaleeq"/>
          <w:i/>
          <w:color w:val="787878"/>
          <w:sz w:val="20"/>
        </w:rPr>
        <w:t>حوالہ: ملفوظات حکیم الامت جلد 26 - یونیکوڈ، صفحہ ۴۱۵</w:t>
      </w:r>
    </w:p>
    <w:p>
      <w:pPr>
        <w:jc w:val="center"/>
      </w:pPr>
      <w:r>
        <w:rPr>
          <w:color w:val="C8B48C"/>
          <w:sz w:val="20"/>
        </w:rPr>
        <w:t>❖ ❖ ❖</w:t>
      </w:r>
    </w:p>
    <w:p>
      <w:pPr>
        <w:jc w:val="right"/>
      </w:pPr>
      <w:r>
        <w:rPr>
          <w:rFonts w:ascii="Jameel Noori Nastaleeq" w:hAnsi="Jameel Noori Nastaleeq"/>
          <w:b/>
          <w:color w:val="145A32"/>
          <w:sz w:val="28"/>
        </w:rPr>
        <w:t>✦ واقعہ نمبر ۷۴۷۶: ایک شخص نے کہا کہ کوئی مجرب عمل بتلا دو</w:t>
      </w:r>
    </w:p>
    <w:p>
      <w:pPr>
        <w:jc w:val="both"/>
      </w:pPr>
      <w:r>
        <w:rPr>
          <w:rFonts w:ascii="Jameel Noori Nastaleeq" w:hAnsi="Jameel Noori Nastaleeq"/>
          <w:sz w:val="24"/>
        </w:rPr>
        <w:t>ایک شخص نے کہا کہ کوئی مجرب عمل بتلا دو ۔ فرمایا اگر یہ قید نہ ہوتی تو بتلا دیتا ۔ کسی خاص وقت میں یاد رکھنا فرمایا کسی بزرگ سے کسی نے کہا کہ مجھ کو خاص وقت میں یاد کرنا ۔ انہوں نے فرمایا اس خاص وقت پر لعنت جس میں تم ( غیر حق ) یاد آؤ ۔</w:t>
      </w:r>
    </w:p>
    <w:p>
      <w:pPr>
        <w:jc w:val="left"/>
      </w:pPr>
      <w:r>
        <w:rPr>
          <w:rFonts w:ascii="Jameel Noori Nastaleeq" w:hAnsi="Jameel Noori Nastaleeq"/>
          <w:i/>
          <w:color w:val="787878"/>
          <w:sz w:val="20"/>
        </w:rPr>
        <w:t>حوالہ: ملفوظات حکیم الامت جلد 26 - یونیکوڈ، صفحہ ۴۱۶</w:t>
      </w:r>
    </w:p>
    <w:p>
      <w:pPr>
        <w:jc w:val="center"/>
      </w:pPr>
      <w:r>
        <w:rPr>
          <w:color w:val="C8B48C"/>
          <w:sz w:val="20"/>
        </w:rPr>
        <w:t>❖ ❖ ❖</w:t>
      </w:r>
    </w:p>
    <w:p>
      <w:pPr>
        <w:jc w:val="right"/>
      </w:pPr>
      <w:r>
        <w:rPr>
          <w:rFonts w:ascii="Jameel Noori Nastaleeq" w:hAnsi="Jameel Noori Nastaleeq"/>
          <w:b/>
          <w:color w:val="145A32"/>
          <w:sz w:val="28"/>
        </w:rPr>
        <w:t>✦ واقعہ نمبر ۷۴۷۷: میں فرمایا کہ خواص ( لیڈر ) میں مخلص کم ہیں بعض میں اسلام اور قو</w:t>
      </w:r>
    </w:p>
    <w:p>
      <w:pPr>
        <w:jc w:val="both"/>
      </w:pPr>
      <w:r>
        <w:rPr>
          <w:rFonts w:ascii="Jameel Noori Nastaleeq" w:hAnsi="Jameel Noori Nastaleeq"/>
          <w:sz w:val="24"/>
        </w:rPr>
        <w:t>میں فرمایا کہ خواص ( لیڈر ) میں مخلص کم ہیں بعض میں اسلام اور قوم کی محبت ہے اور عوام اس قسم کے بہت ہیں ۔ ان کا قائد کوئی نہیں ۔ ملک کی آزادی میں شرکت کا جواب فرمایا اگر کوئی سوال کرتا ہے کہ ملک کی آزادی میں شرکت کریں تو کچھ نہ کچھ جواب دیتا رہا ۔ مگر آج یہ جواب سمجھ میں آیا کہ یہ خیر ہے یا شر ؟ اگر خیر ہے تو موجودہ حالت سے خیر ہے یا شر ہے ؟ اسی طرح اگر شر ہے موجودہ شر سے زیادہ شر ہے یا اس سے کم ؟ فرمایا یہ متن ہے اور شرح کا محتاج ہے ۔</w:t>
      </w:r>
    </w:p>
    <w:p>
      <w:pPr>
        <w:jc w:val="left"/>
      </w:pPr>
      <w:r>
        <w:rPr>
          <w:rFonts w:ascii="Jameel Noori Nastaleeq" w:hAnsi="Jameel Noori Nastaleeq"/>
          <w:i/>
          <w:color w:val="787878"/>
          <w:sz w:val="20"/>
        </w:rPr>
        <w:t>حوالہ: ملفوظات حکیم الامت جلد 26 - یونیکوڈ، صفحہ ۴۱۷</w:t>
      </w:r>
    </w:p>
    <w:p>
      <w:pPr>
        <w:jc w:val="center"/>
      </w:pPr>
      <w:r>
        <w:rPr>
          <w:color w:val="C8B48C"/>
          <w:sz w:val="20"/>
        </w:rPr>
        <w:t>❖ ❖ ❖</w:t>
      </w:r>
    </w:p>
    <w:p>
      <w:pPr>
        <w:jc w:val="right"/>
      </w:pPr>
      <w:r>
        <w:rPr>
          <w:rFonts w:ascii="Jameel Noori Nastaleeq" w:hAnsi="Jameel Noori Nastaleeq"/>
          <w:b/>
          <w:color w:val="145A32"/>
          <w:sz w:val="28"/>
        </w:rPr>
        <w:t>✦ واقعہ نمبر ۷۴۷۸: ایک مرتبہ حضرت نظام الدین کے مزار پر تشریف لے گئے تو ان کی ر</w:t>
      </w:r>
    </w:p>
    <w:p>
      <w:pPr>
        <w:jc w:val="both"/>
      </w:pPr>
      <w:r>
        <w:rPr>
          <w:rFonts w:ascii="Jameel Noori Nastaleeq" w:hAnsi="Jameel Noori Nastaleeq"/>
          <w:sz w:val="24"/>
        </w:rPr>
        <w:t>ایک مرتبہ حضرت نظام الدین کے مزار پر تشریف لے گئے تو ان کی روح متمثل ہوئی تو شاہ صاحبؒ نے سرود کی نسبت سوال کیا تو فرمایا ما تقول فی الشعر ؟ ( آپ شعر کے بارے میں کیا فرماتے ہیں ) ۔ شاہ صاحبؒ نے فرمایا حسنہ حسن و قبیحہ قبیح ( جو شعر اچھا ہو وہ اچھا ہے اور جو برا ہو وہ برا ہے ) پھر فرمایا ما تقول فی حسن الصوت ؟ ( آپ اچھی آواز کے بارے میں کیا فرماتے ہیں ) شاہ صاحبؒ نے فرمایا یزید فی الخلق ما یشاء ( خدا تعالی کی نمعت ہے جس کو مل جائے ) ۔ فرمایا اگر دونوں جمع ہو جائیں تو شاہ صاحب نے فرمایا نور علی نور ۔ بس یہ حقیقت ہے سرود کی ۔</w:t>
      </w:r>
    </w:p>
    <w:p>
      <w:pPr>
        <w:jc w:val="left"/>
      </w:pPr>
      <w:r>
        <w:rPr>
          <w:rFonts w:ascii="Jameel Noori Nastaleeq" w:hAnsi="Jameel Noori Nastaleeq"/>
          <w:i/>
          <w:color w:val="787878"/>
          <w:sz w:val="20"/>
        </w:rPr>
        <w:t>حوالہ: ملفوظات حکیم الامت جلد 26 - یونیکوڈ، صفحہ ۴۱۸</w:t>
      </w:r>
    </w:p>
    <w:p>
      <w:pPr>
        <w:jc w:val="center"/>
      </w:pPr>
      <w:r>
        <w:rPr>
          <w:color w:val="C8B48C"/>
          <w:sz w:val="20"/>
        </w:rPr>
        <w:t>❖ ❖ ❖</w:t>
      </w:r>
    </w:p>
    <w:p>
      <w:pPr>
        <w:jc w:val="right"/>
      </w:pPr>
      <w:r>
        <w:rPr>
          <w:rFonts w:ascii="Jameel Noori Nastaleeq" w:hAnsi="Jameel Noori Nastaleeq"/>
          <w:b/>
          <w:color w:val="145A32"/>
          <w:sz w:val="28"/>
        </w:rPr>
        <w:t>✦ واقعہ نمبر ۷۴۷۹: ایک دفعہ ایک اربعین ( حدیث کی اس کتاب کو کہتے ہیں جس</w:t>
      </w:r>
    </w:p>
    <w:p>
      <w:pPr>
        <w:jc w:val="both"/>
      </w:pPr>
      <w:r>
        <w:rPr>
          <w:rFonts w:ascii="Jameel Noori Nastaleeq" w:hAnsi="Jameel Noori Nastaleeq"/>
          <w:sz w:val="24"/>
        </w:rPr>
        <w:t>ایک دفعہ ایک اربعین ( حدیث کی اس کتاب کو کہتے ہیں جس میں چالیس حدیثیں ہوں ) کا امتحان ہو رہا تھا ۔ اس مجمع میں ایک مولوی صاحب غیر مقلد بھی تھے اتفاق سے یہ حدیث امتحان میں آئی ۔ من حج ولم یزرنی فقد جفا ۔ جس نے حج کیا اور میری زیارت کی تو اس نے جفا کی ،، ۔</w:t>
      </w:r>
    </w:p>
    <w:p>
      <w:pPr>
        <w:jc w:val="left"/>
      </w:pPr>
      <w:r>
        <w:rPr>
          <w:rFonts w:ascii="Jameel Noori Nastaleeq" w:hAnsi="Jameel Noori Nastaleeq"/>
          <w:i/>
          <w:color w:val="787878"/>
          <w:sz w:val="20"/>
        </w:rPr>
        <w:t>حوالہ: ملفوظات حکیم الامت جلد 26 - یونیکوڈ، صفحہ ۴۱۸</w:t>
      </w:r>
    </w:p>
    <w:p>
      <w:pPr>
        <w:jc w:val="center"/>
      </w:pPr>
      <w:r>
        <w:rPr>
          <w:color w:val="C8B48C"/>
          <w:sz w:val="20"/>
        </w:rPr>
        <w:t>❖ ❖ ❖</w:t>
      </w:r>
    </w:p>
    <w:p>
      <w:pPr>
        <w:jc w:val="right"/>
      </w:pPr>
      <w:r>
        <w:rPr>
          <w:rFonts w:ascii="Jameel Noori Nastaleeq" w:hAnsi="Jameel Noori Nastaleeq"/>
          <w:b/>
          <w:color w:val="145A32"/>
          <w:sz w:val="28"/>
        </w:rPr>
        <w:t>✦ واقعہ نمبر ۷۴۸۰: لکھا ہے کہ نہ شبع ( شکم سیر ) کی حالت میں ذکر کرے نہ جوع میں</w:t>
      </w:r>
    </w:p>
    <w:p>
      <w:pPr>
        <w:jc w:val="both"/>
      </w:pPr>
      <w:r>
        <w:rPr>
          <w:rFonts w:ascii="Jameel Noori Nastaleeq" w:hAnsi="Jameel Noori Nastaleeq"/>
          <w:sz w:val="24"/>
        </w:rPr>
        <w:t>لکھا ہے کہ نہ شبع ( شکم سیر ) کی حالت میں ذکر کرے نہ جوع میں ۔ وجہ یہ ہے کہ اس میں تلبس بالملائکہ ہے اور یک سوئی بھی ہوتی ہے ۔ غصہ کا فوری علاج فرمایا غصہ کا فوری علاج یہ ہے کہ اس جگہ سے دور ہو جائے ۔ اسی طرح خاص خاص علاج فوری ہیں اور کلی علاج مثلا خشیت جس سے سب زائل دور ہوں وہ دیر میں مفید ہوتا ہے ۔</w:t>
      </w:r>
    </w:p>
    <w:p>
      <w:pPr>
        <w:jc w:val="left"/>
      </w:pPr>
      <w:r>
        <w:rPr>
          <w:rFonts w:ascii="Jameel Noori Nastaleeq" w:hAnsi="Jameel Noori Nastaleeq"/>
          <w:i/>
          <w:color w:val="787878"/>
          <w:sz w:val="20"/>
        </w:rPr>
        <w:t>حوالہ: ملفوظات حکیم الامت جلد 26 - یونیکوڈ، صفحہ ۴۲۰</w:t>
      </w:r>
    </w:p>
    <w:p>
      <w:pPr>
        <w:jc w:val="center"/>
      </w:pPr>
      <w:r>
        <w:rPr>
          <w:color w:val="C8B48C"/>
          <w:sz w:val="20"/>
        </w:rPr>
        <w:t>❖ ❖ ❖</w:t>
      </w:r>
    </w:p>
    <w:p>
      <w:pPr>
        <w:jc w:val="right"/>
      </w:pPr>
      <w:r>
        <w:rPr>
          <w:rFonts w:ascii="Jameel Noori Nastaleeq" w:hAnsi="Jameel Noori Nastaleeq"/>
          <w:b/>
          <w:color w:val="145A32"/>
          <w:sz w:val="28"/>
        </w:rPr>
        <w:t>✦ واقعہ نمبر ۷۴۸۱: ایک شخص پہلوان ہے اور ایک لاغر ہے</w:t>
      </w:r>
    </w:p>
    <w:p>
      <w:pPr>
        <w:jc w:val="both"/>
      </w:pPr>
      <w:r>
        <w:rPr>
          <w:rFonts w:ascii="Jameel Noori Nastaleeq" w:hAnsi="Jameel Noori Nastaleeq"/>
          <w:sz w:val="24"/>
        </w:rPr>
        <w:t>ایک شخص پہلوان ہے اور ایک لاغر ہے ۔ دونوں بیمار ہیں تو حکیم دونون کو صحت کا طریق بتلائے گا اور علاج کرے گا ۔ صحت کے بعد لاغر میں وہ قوت نہ ہو گی جو پہلوان میں ہے ۔ جس شخص نے دو گھنٹہ ذکر کیا اور کیفیات وغیرہ بھی حاصل ہوئیں یہ پہلوان کی طرح ہے ۔</w:t>
      </w:r>
    </w:p>
    <w:p>
      <w:pPr>
        <w:jc w:val="left"/>
      </w:pPr>
      <w:r>
        <w:rPr>
          <w:rFonts w:ascii="Jameel Noori Nastaleeq" w:hAnsi="Jameel Noori Nastaleeq"/>
          <w:i/>
          <w:color w:val="787878"/>
          <w:sz w:val="20"/>
        </w:rPr>
        <w:t>حوالہ: ملفوظات حکیم الامت جلد 26 - یونیکوڈ، صفحہ ۴۲۱</w:t>
      </w:r>
    </w:p>
    <w:p>
      <w:pPr>
        <w:jc w:val="center"/>
      </w:pPr>
      <w:r>
        <w:rPr>
          <w:color w:val="C8B48C"/>
          <w:sz w:val="20"/>
        </w:rPr>
        <w:t>❖ ❖ ❖</w:t>
      </w:r>
    </w:p>
    <w:p>
      <w:pPr>
        <w:jc w:val="right"/>
      </w:pPr>
      <w:r>
        <w:rPr>
          <w:rFonts w:ascii="Jameel Noori Nastaleeq" w:hAnsi="Jameel Noori Nastaleeq"/>
          <w:b/>
          <w:color w:val="145A32"/>
          <w:sz w:val="28"/>
        </w:rPr>
        <w:t>✦ واقعہ نمبر ۷۴۸۲: ایک شخص نے حضور پر نورؐ کو خواب میں دیکھا تو یہ خیال کیا ک</w:t>
      </w:r>
    </w:p>
    <w:p>
      <w:pPr>
        <w:jc w:val="both"/>
      </w:pPr>
      <w:r>
        <w:rPr>
          <w:rFonts w:ascii="Jameel Noori Nastaleeq" w:hAnsi="Jameel Noori Nastaleeq"/>
          <w:sz w:val="24"/>
        </w:rPr>
        <w:t>ایک شخص نے حضور پر نورؐ کو خواب میں دیکھا تو یہ خیال کیا کہ کوئی اہم مسئلہ پوچھوں تو یہ دریافت کیا تو حضورؐ نے فرمایا ۔ مولوی اشرف علی صاحب حق پر ہیں ۔ یہ اعلان سے فرمایا ، پھر کچھ آہستہ فرمایا ۔ جس سے میں یہ سمجھا کہ ایسے مضامین کا اعلان عام ضروری نہیں بتلیغ تو ہو چکی ہے فتنہ ہو گا ۔</w:t>
      </w:r>
    </w:p>
    <w:p>
      <w:pPr>
        <w:jc w:val="left"/>
      </w:pPr>
      <w:r>
        <w:rPr>
          <w:rFonts w:ascii="Jameel Noori Nastaleeq" w:hAnsi="Jameel Noori Nastaleeq"/>
          <w:i/>
          <w:color w:val="787878"/>
          <w:sz w:val="20"/>
        </w:rPr>
        <w:t>حوالہ: ملفوظات حکیم الامت جلد 26 - یونیکوڈ، صفحہ ۴۲۴</w:t>
      </w:r>
    </w:p>
    <w:p>
      <w:pPr>
        <w:jc w:val="center"/>
      </w:pPr>
      <w:r>
        <w:rPr>
          <w:color w:val="C8B48C"/>
          <w:sz w:val="20"/>
        </w:rPr>
        <w:t>❖ ❖ ❖</w:t>
      </w:r>
    </w:p>
    <w:p>
      <w:pPr>
        <w:jc w:val="right"/>
      </w:pPr>
      <w:r>
        <w:rPr>
          <w:rFonts w:ascii="Jameel Noori Nastaleeq" w:hAnsi="Jameel Noori Nastaleeq"/>
          <w:b/>
          <w:color w:val="145A32"/>
          <w:sz w:val="28"/>
        </w:rPr>
        <w:t>✦ واقعہ نمبر ۷۴۸۳: ایک بزرگ نے فرمایا تھا کہ تشبہ بالصوفی بھی نعمت ہے کیونکہ ت</w:t>
      </w:r>
    </w:p>
    <w:p>
      <w:pPr>
        <w:jc w:val="both"/>
      </w:pPr>
      <w:r>
        <w:rPr>
          <w:rFonts w:ascii="Jameel Noori Nastaleeq" w:hAnsi="Jameel Noori Nastaleeq"/>
          <w:sz w:val="24"/>
        </w:rPr>
        <w:t>ایک بزرگ نے فرمایا تھا کہ تشبہ بالصوفی بھی نعمت ہے کیونکہ تشبہ میں مقصود اگر غرض فاسد مثلا جاہ وغیرہ کا حصول ہو تو اس نے اپنے زعم میں مقبولین کی شکل بنائی تو اتنا تو پتہ چلا کہ اس کے نزدیک یہ لوگ مقبول ہیں تب ہی تو ان کی شکل بنائی ۔ اس فعل سے اس کے قلب میں ان کی عظمت کا پتہ چلا ۔ حضرت حاجی صاحبؒ کو جن چار مسائل میں شرح صدر حاصل تھا فرمایا حضرت حاجی صاحبؒ نے فرمایا مجھ کو چار مسائل میں شرح صدر ہے حقیقت روح ، تقدیر ، وحدۃ الوجود ، مشاجرات صحابہ ۔ احکام شرعیہ موضوع الرضاء الحق ہیں فرمایا احکام شرعیہ موضوع الرضاء الحق ہیں ۔</w:t>
      </w:r>
    </w:p>
    <w:p>
      <w:pPr>
        <w:jc w:val="left"/>
      </w:pPr>
      <w:r>
        <w:rPr>
          <w:rFonts w:ascii="Jameel Noori Nastaleeq" w:hAnsi="Jameel Noori Nastaleeq"/>
          <w:i/>
          <w:color w:val="787878"/>
          <w:sz w:val="20"/>
        </w:rPr>
        <w:t>حوالہ: ملفوظات حکیم الامت جلد 26 - یونیکوڈ، صفحہ ۴۲۵</w:t>
      </w:r>
    </w:p>
    <w:p>
      <w:pPr>
        <w:jc w:val="center"/>
      </w:pPr>
      <w:r>
        <w:rPr>
          <w:color w:val="C8B48C"/>
          <w:sz w:val="20"/>
        </w:rPr>
        <w:t>❖ ❖ ❖</w:t>
      </w:r>
    </w:p>
    <w:p>
      <w:pPr>
        <w:jc w:val="right"/>
      </w:pPr>
      <w:r>
        <w:rPr>
          <w:rFonts w:ascii="Jameel Noori Nastaleeq" w:hAnsi="Jameel Noori Nastaleeq"/>
          <w:b/>
          <w:color w:val="145A32"/>
          <w:sz w:val="28"/>
        </w:rPr>
        <w:t>✦ واقعہ نمبر ۷۴۸۴: فرمایا کہ اگر مجھ کو پتہ ہوتا کہ آپؐ سن رہے ہیں تو : لحبرت تحبیرا ، یع</w:t>
      </w:r>
    </w:p>
    <w:p>
      <w:pPr>
        <w:jc w:val="both"/>
      </w:pPr>
      <w:r>
        <w:rPr>
          <w:rFonts w:ascii="Jameel Noori Nastaleeq" w:hAnsi="Jameel Noori Nastaleeq"/>
          <w:sz w:val="24"/>
        </w:rPr>
        <w:t>فرمایا کہ اگر مجھ کو پتہ ہوتا کہ آپؐ سن رہے ہیں تو : لحبرت تحبیرا ، یعنی اور سنوار کر پڑھتا اگر منع اور ریا ہوتا تو حضورؐ منع فرما دیتے اور یہ مجھے مدت کے بعد معلوم ہوا ہے باقی یہ کہ اللہ میاں نے کہاں فرمائش کی ؟ تو اس کا جواب یہ ہے کہ جا بجا فرمایا ۔ اتل ما اوحی اور حدیث میں ہے کہ ما اذن اللہ لشئیء ما اذن لنبی یتغنی بالقران اور ظاہر ہے کہ کان کا لگانا نبی ہونے کی حیثیت سے نہیں تغنی بالقرآن کی وجہ سے ہے ۔ تو ثابت ہوا کہ اللہ میاں کو بعد فرمائش کے سنا رہے ہیں ۔ دوسرے روز یعنی دس رمضان کو فرمایا کہ ایک بات کل یاد نہ رہی تھی ۔</w:t>
      </w:r>
    </w:p>
    <w:p>
      <w:pPr>
        <w:jc w:val="left"/>
      </w:pPr>
      <w:r>
        <w:rPr>
          <w:rFonts w:ascii="Jameel Noori Nastaleeq" w:hAnsi="Jameel Noori Nastaleeq"/>
          <w:i/>
          <w:color w:val="787878"/>
          <w:sz w:val="20"/>
        </w:rPr>
        <w:t>حوالہ: ملفوظات حکیم الامت جلد 26 - یونیکوڈ، صفحہ ۴۲۶</w:t>
      </w:r>
    </w:p>
    <w:p>
      <w:pPr>
        <w:jc w:val="center"/>
      </w:pPr>
      <w:r>
        <w:rPr>
          <w:color w:val="C8B48C"/>
          <w:sz w:val="20"/>
        </w:rPr>
        <w:t>❖ ❖ ❖</w:t>
      </w:r>
    </w:p>
    <w:p>
      <w:pPr>
        <w:jc w:val="right"/>
      </w:pPr>
      <w:r>
        <w:rPr>
          <w:rFonts w:ascii="Jameel Noori Nastaleeq" w:hAnsi="Jameel Noori Nastaleeq"/>
          <w:b/>
          <w:color w:val="145A32"/>
          <w:sz w:val="28"/>
        </w:rPr>
        <w:t>✦ واقعہ نمبر ۷۴۸۵: ایک دفعہ امام احمد بن حنبلؒ نے حق تعالی سے خواب میں استفسار</w:t>
      </w:r>
    </w:p>
    <w:p>
      <w:pPr>
        <w:jc w:val="both"/>
      </w:pPr>
      <w:r>
        <w:rPr>
          <w:rFonts w:ascii="Jameel Noori Nastaleeq" w:hAnsi="Jameel Noori Nastaleeq"/>
          <w:sz w:val="24"/>
        </w:rPr>
        <w:t>ایک دفعہ امام احمد بن حنبلؒ نے حق تعالی سے خواب میں استفسار کیا کہ آپ کا قرب کس شے سے زیادہ ہوتا ہے ؟ حق تعالی نے جواب ارشاد فرمایا کہ تلاوت قرآن مجید سے ۔ اس پر امام احمد بن حنبلؒ نے عرض کیا : عن فھم او بلا فھم " سمجھ کر تلاوت کرنے سے یا بغیر سمجھے بھی ،، ؟ جواب ملا : عن ھم او بلا فھم " سمجھ کر یا بغیر سمجھے ،، اس کے بعد ایک شخص کا ذکر فرمایا کہ اس نے سوال کیا کہ اگر تدبر سے تلاوت کرتا ہوں تو مقدار میں کمی ہوتی ہے اگر بلا تدبر کرتا ہوں تو معافی کی طرف خیال نہیں رہتا جواب میں فرمایا کہ دو وقت تلاوت کے مقرر کر لو ۔ ایک میں تدبر سے پڑھو اور دوسرے میں بلا تدبر فر فر پڑھتے جاؤ ۔ فرمایا کہ وہ اس سے بہت خوش ہوئے ۔</w:t>
      </w:r>
    </w:p>
    <w:p>
      <w:pPr>
        <w:jc w:val="left"/>
      </w:pPr>
      <w:r>
        <w:rPr>
          <w:rFonts w:ascii="Jameel Noori Nastaleeq" w:hAnsi="Jameel Noori Nastaleeq"/>
          <w:i/>
          <w:color w:val="787878"/>
          <w:sz w:val="20"/>
        </w:rPr>
        <w:t>حوالہ: ملفوظات حکیم الامت جلد 26 - یونیکوڈ، صفحہ ۴۲۷</w:t>
      </w:r>
    </w:p>
    <w:p>
      <w:pPr>
        <w:jc w:val="center"/>
      </w:pPr>
      <w:r>
        <w:rPr>
          <w:color w:val="C8B48C"/>
          <w:sz w:val="20"/>
        </w:rPr>
        <w:t>❖ ❖ ❖</w:t>
      </w:r>
    </w:p>
    <w:p>
      <w:pPr>
        <w:jc w:val="right"/>
      </w:pPr>
      <w:r>
        <w:rPr>
          <w:rFonts w:ascii="Jameel Noori Nastaleeq" w:hAnsi="Jameel Noori Nastaleeq"/>
          <w:b/>
          <w:color w:val="145A32"/>
          <w:sz w:val="28"/>
        </w:rPr>
        <w:t>✦ واقعہ نمبر ۷۴۸۶: فرمایا کہ اشتیاق تو تم کو ہے اور ملنے کو آؤں میں ؟ دعا کرو کہ مجھ کو ا</w:t>
      </w:r>
    </w:p>
    <w:p>
      <w:pPr>
        <w:jc w:val="both"/>
      </w:pPr>
      <w:r>
        <w:rPr>
          <w:rFonts w:ascii="Jameel Noori Nastaleeq" w:hAnsi="Jameel Noori Nastaleeq"/>
          <w:sz w:val="24"/>
        </w:rPr>
        <w:t>فرمایا کہ اشتیاق تو تم کو ہے اور ملنے کو آؤں میں ؟ دعا کرو کہ مجھ کو اشتیاق پیدا ہو جائے پھر ملاقات کروں گا ۔ سفید جھوٹ کا محاورہ سمجھ نہیں آتا فرمایا جھوٹ تو سیاہ ہوتا ہے خدا جانے اس کے محاودہ کی کیا وجہ ہے کہ یہ " سفید جھوٹ ،، ہے ۔ معاصی تو سب ظلمات ہیں ۔ نسبت اور اس کی اقسام ایک اہل علم نے سوال کیا کہ نسبت کی حقیقت کیا ہے ؟ فرمایا نسبت نام " تعلق مع اللہ ،، کا ہے ۔</w:t>
      </w:r>
    </w:p>
    <w:p>
      <w:pPr>
        <w:jc w:val="left"/>
      </w:pPr>
      <w:r>
        <w:rPr>
          <w:rFonts w:ascii="Jameel Noori Nastaleeq" w:hAnsi="Jameel Noori Nastaleeq"/>
          <w:i/>
          <w:color w:val="787878"/>
          <w:sz w:val="20"/>
        </w:rPr>
        <w:t>حوالہ: ملفوظات حکیم الامت جلد 26 - یونیکوڈ، صفحہ ۴۲۸</w:t>
      </w:r>
    </w:p>
    <w:p>
      <w:pPr>
        <w:jc w:val="center"/>
      </w:pPr>
      <w:r>
        <w:rPr>
          <w:color w:val="C8B48C"/>
          <w:sz w:val="20"/>
        </w:rPr>
        <w:t>❖ ❖ ❖</w:t>
      </w:r>
    </w:p>
    <w:p>
      <w:pPr>
        <w:jc w:val="right"/>
      </w:pPr>
      <w:r>
        <w:rPr>
          <w:rFonts w:ascii="Jameel Noori Nastaleeq" w:hAnsi="Jameel Noori Nastaleeq"/>
          <w:b/>
          <w:color w:val="145A32"/>
          <w:sz w:val="28"/>
        </w:rPr>
        <w:t>✦ واقعہ نمبر ۷۴۸۷: آیا ہے کہ قرآن شریف ہمارے محاورہ کے مطابق نازل ہوا ہے جس جگہ</w:t>
      </w:r>
    </w:p>
    <w:p>
      <w:pPr>
        <w:jc w:val="both"/>
      </w:pPr>
      <w:r>
        <w:rPr>
          <w:rFonts w:ascii="Jameel Noori Nastaleeq" w:hAnsi="Jameel Noori Nastaleeq"/>
          <w:sz w:val="24"/>
        </w:rPr>
        <w:t>آیا ہے کہ قرآن شریف ہمارے محاورہ کے مطابق نازل ہوا ہے جس جگہ انسان لعل بولتا ہے اسی جگہ اللہ تعالی نے بولا ہے ۔ کیونکہ ترتب مسببات کا اسباب پر تین قسم کا ہے ۔ ایک قطعی کلی جیسا احراق علی النار ( جلانا آگ کا ) دوسرا اکثری جیسا ترتب شفا کا دوا پر ۔ تیسرا اتفاقی ۔</w:t>
      </w:r>
    </w:p>
    <w:p>
      <w:pPr>
        <w:jc w:val="left"/>
      </w:pPr>
      <w:r>
        <w:rPr>
          <w:rFonts w:ascii="Jameel Noori Nastaleeq" w:hAnsi="Jameel Noori Nastaleeq"/>
          <w:i/>
          <w:color w:val="787878"/>
          <w:sz w:val="20"/>
        </w:rPr>
        <w:t>حوالہ: ملفوظات حکیم الامت جلد 26 - یونیکوڈ، صفحہ ۴۳۰</w:t>
      </w:r>
    </w:p>
    <w:p>
      <w:pPr>
        <w:jc w:val="center"/>
      </w:pPr>
      <w:r>
        <w:rPr>
          <w:color w:val="C8B48C"/>
          <w:sz w:val="20"/>
        </w:rPr>
        <w:t>❖ ❖ ❖</w:t>
      </w:r>
    </w:p>
    <w:p>
      <w:pPr>
        <w:jc w:val="right"/>
      </w:pPr>
      <w:r>
        <w:rPr>
          <w:rFonts w:ascii="Jameel Noori Nastaleeq" w:hAnsi="Jameel Noori Nastaleeq"/>
          <w:b/>
          <w:color w:val="145A32"/>
          <w:sz w:val="28"/>
        </w:rPr>
        <w:t>✦ واقعہ نمبر ۷۴۸۸: ایک دفعہ اس کے جواب میں فرمایا تھا کہ خلاف رحم تب ہوتا ہے ج</w:t>
      </w:r>
    </w:p>
    <w:p>
      <w:pPr>
        <w:jc w:val="both"/>
      </w:pPr>
      <w:r>
        <w:rPr>
          <w:rFonts w:ascii="Jameel Noori Nastaleeq" w:hAnsi="Jameel Noori Nastaleeq"/>
          <w:sz w:val="24"/>
        </w:rPr>
        <w:t>ایک دفعہ اس کے جواب میں فرمایا تھا کہ خلاف رحم تب ہوتا ہے جب پہلے اطلاع نہ فرماتے ۔ دوسرے وہاں سزا معذب کی طاقت کے مطابق ہو گی ۔ تیسرے وہاں قوی بھی کچھ مضبوط فرمائیں گے اور فرمایا ایسے علوم میں زیادہ غور مناسب نہیں کیونکہ یہ ارادہ اور علم واجب کے متعلق ہے ۔ اور چونکہ ارادہ اور علم واجب کے صفات میں ان کا ادراک محال ہے ۔</w:t>
      </w:r>
    </w:p>
    <w:p>
      <w:pPr>
        <w:jc w:val="left"/>
      </w:pPr>
      <w:r>
        <w:rPr>
          <w:rFonts w:ascii="Jameel Noori Nastaleeq" w:hAnsi="Jameel Noori Nastaleeq"/>
          <w:i/>
          <w:color w:val="787878"/>
          <w:sz w:val="20"/>
        </w:rPr>
        <w:t>حوالہ: ملفوظات حکیم الامت جلد 26 - یونیکوڈ، صفحہ ۴۳۱</w:t>
      </w:r>
    </w:p>
    <w:p>
      <w:pPr>
        <w:jc w:val="center"/>
      </w:pPr>
      <w:r>
        <w:rPr>
          <w:color w:val="C8B48C"/>
          <w:sz w:val="20"/>
        </w:rPr>
        <w:t>❖ ❖ ❖</w:t>
      </w:r>
    </w:p>
    <w:p>
      <w:pPr>
        <w:jc w:val="right"/>
      </w:pPr>
      <w:r>
        <w:rPr>
          <w:rFonts w:ascii="Jameel Noori Nastaleeq" w:hAnsi="Jameel Noori Nastaleeq"/>
          <w:b/>
          <w:color w:val="145A32"/>
          <w:sz w:val="28"/>
        </w:rPr>
        <w:t>✦ واقعہ نمبر ۷۴۸۹: فرمایا کہ " دعوی مانع ہے نہ جالب</w:t>
      </w:r>
    </w:p>
    <w:p>
      <w:pPr>
        <w:jc w:val="both"/>
      </w:pPr>
      <w:r>
        <w:rPr>
          <w:rFonts w:ascii="Jameel Noori Nastaleeq" w:hAnsi="Jameel Noori Nastaleeq"/>
          <w:sz w:val="24"/>
        </w:rPr>
        <w:t>فرمایا کہ " دعوی مانع ہے نہ جالب ۔ حضرت شاہ عبدالعزیز صاحبؒ کے فقہی کمالات فرمایا شاہ عبدالعزیز صاحبؒ سے کسی نے دریافت کیا کہ جمعہ کی نماز ہندوستان میں جائز ہے ؟ فرمایا ، جیسے جمعرات کی جائز ہے ۔ کسی نے شاہ صاحبؒ سے سوال کیا کہ فاحشہ کی نماز جنازہ جائز ہے ؟ فرمایا جیسے اس کے یاروں کی جائز ہے ۔ اقباب بنانے کی علت فرمایا قباب ( جمع قبہ ) جواز میں بعض کا قول " قیل ،، سے نقل کیا ہے ۔</w:t>
      </w:r>
    </w:p>
    <w:p>
      <w:pPr>
        <w:jc w:val="left"/>
      </w:pPr>
      <w:r>
        <w:rPr>
          <w:rFonts w:ascii="Jameel Noori Nastaleeq" w:hAnsi="Jameel Noori Nastaleeq"/>
          <w:i/>
          <w:color w:val="787878"/>
          <w:sz w:val="20"/>
        </w:rPr>
        <w:t>حوالہ: ملفوظات حکیم الامت جلد 26 - یونیکوڈ، صفحہ ۴۳۲</w:t>
      </w:r>
    </w:p>
    <w:p>
      <w:pPr>
        <w:jc w:val="center"/>
      </w:pPr>
      <w:r>
        <w:rPr>
          <w:color w:val="C8B48C"/>
          <w:sz w:val="20"/>
        </w:rPr>
        <w:t>❖ ❖ ❖</w:t>
      </w:r>
    </w:p>
    <w:p>
      <w:pPr>
        <w:jc w:val="right"/>
      </w:pPr>
      <w:r>
        <w:rPr>
          <w:rFonts w:ascii="Jameel Noori Nastaleeq" w:hAnsi="Jameel Noori Nastaleeq"/>
          <w:b/>
          <w:color w:val="145A32"/>
          <w:sz w:val="28"/>
        </w:rPr>
        <w:t>✦ واقعہ نمبر ۷۴۹۰: لکھا ہے کہ خلفیہ غیر قریش بھی ہو سکتا ہے یہ نص کے خلاف ہے</w:t>
      </w:r>
    </w:p>
    <w:p>
      <w:pPr>
        <w:jc w:val="both"/>
      </w:pPr>
      <w:r>
        <w:rPr>
          <w:rFonts w:ascii="Jameel Noori Nastaleeq" w:hAnsi="Jameel Noori Nastaleeq"/>
          <w:sz w:val="24"/>
        </w:rPr>
        <w:t>لکھا ہے کہ خلفیہ غیر قریش بھی ہو سکتا ہے یہ نص کے خلاف ہے ۔ ا لا ئمۃ من القریش ، نیز حضرات انصار پر جب یہ پیش ہوا تو انہوں نے مان لیا تو پھر گویا صحابہ کا اجماع ہو گیا کہ خلیفہ قریش سے ہو گا ۔ باقی جن لوگوں کے قبضہ میں سلطنتیں ہیں وہ اگر قریش کو اہل جان کر مقرر نہ کریں خلیفہ نہ بنائیں تو مجرم ہوں گے ۔ بعض دفعہ حق بات کہنے سے نقصان ہوتا ہے فرمایا تبلیغ اگر معلوم ہو کہ اس شخص کو حق بات نہیں پہنچی اور میرے پہنچانے سے ایسا ضرر بھی نہ ہو گا جس کو میں برداشت نہیں کر سکتا تو واجب ہے ورنہ نہیں ۔</w:t>
      </w:r>
    </w:p>
    <w:p>
      <w:pPr>
        <w:jc w:val="left"/>
      </w:pPr>
      <w:r>
        <w:rPr>
          <w:rFonts w:ascii="Jameel Noori Nastaleeq" w:hAnsi="Jameel Noori Nastaleeq"/>
          <w:i/>
          <w:color w:val="787878"/>
          <w:sz w:val="20"/>
        </w:rPr>
        <w:t>حوالہ: ملفوظات حکیم الامت جلد 26 - یونیکوڈ، صفحہ ۴۳۳</w:t>
      </w:r>
    </w:p>
    <w:p>
      <w:pPr>
        <w:jc w:val="center"/>
      </w:pPr>
      <w:r>
        <w:rPr>
          <w:color w:val="C8B48C"/>
          <w:sz w:val="20"/>
        </w:rPr>
        <w:t>❖ ❖ ❖</w:t>
      </w:r>
    </w:p>
    <w:p>
      <w:pPr>
        <w:jc w:val="right"/>
      </w:pPr>
      <w:r>
        <w:rPr>
          <w:rFonts w:ascii="Jameel Noori Nastaleeq" w:hAnsi="Jameel Noori Nastaleeq"/>
          <w:b/>
          <w:color w:val="145A32"/>
          <w:sz w:val="28"/>
        </w:rPr>
        <w:t>✦ واقعہ نمبر ۷۴۹۱: ایک شخص نے کہا تھا کہ بچوں کا میلان یہ مقبول ہونے کی علامت</w:t>
      </w:r>
    </w:p>
    <w:p>
      <w:pPr>
        <w:jc w:val="both"/>
      </w:pPr>
      <w:r>
        <w:rPr>
          <w:rFonts w:ascii="Jameel Noori Nastaleeq" w:hAnsi="Jameel Noori Nastaleeq"/>
          <w:sz w:val="24"/>
        </w:rPr>
        <w:t>ایک شخص نے کہا تھا کہ بچوں کا میلان یہ مقبول ہونے کی علامت ہے ۔ کیونکہ ان کا قلب نورانی ہوتا ہے ۔ فرمایا اس سے ہم کو بھی کچھ طمع ہوتی ہے کہ حق تعالی رحم فرمائیں گے ۔ حضرت حکیم الامتؒ کی ایک سی حالت فرمایا میری ایک ہی حالت ہے کبھی اس کو لوگ تواضع کہتے ہیں اور کبھی اس کو تکبر ، نہ وہ تواضع ہے نہ تکبر ۔</w:t>
      </w:r>
    </w:p>
    <w:p>
      <w:pPr>
        <w:jc w:val="left"/>
      </w:pPr>
      <w:r>
        <w:rPr>
          <w:rFonts w:ascii="Jameel Noori Nastaleeq" w:hAnsi="Jameel Noori Nastaleeq"/>
          <w:i/>
          <w:color w:val="787878"/>
          <w:sz w:val="20"/>
        </w:rPr>
        <w:t>حوالہ: ملفوظات حکیم الامت جلد 26 - یونیکوڈ، صفحہ ۴۳۵</w:t>
      </w:r>
    </w:p>
    <w:p>
      <w:pPr>
        <w:jc w:val="center"/>
      </w:pPr>
      <w:r>
        <w:rPr>
          <w:color w:val="C8B48C"/>
          <w:sz w:val="20"/>
        </w:rPr>
        <w:t>❖ ❖ ❖</w:t>
      </w:r>
    </w:p>
    <w:p>
      <w:pPr>
        <w:jc w:val="right"/>
      </w:pPr>
      <w:r>
        <w:rPr>
          <w:rFonts w:ascii="Jameel Noori Nastaleeq" w:hAnsi="Jameel Noori Nastaleeq"/>
          <w:b/>
          <w:color w:val="145A32"/>
          <w:sz w:val="28"/>
        </w:rPr>
        <w:t>✦ واقعہ نمبر ۷۴۹۲: ایک دفعہ سوال کیا کہ دعا افضل ہے یا تفویض ؟ میں نے کہا دعا</w:t>
      </w:r>
    </w:p>
    <w:p>
      <w:pPr>
        <w:jc w:val="both"/>
      </w:pPr>
      <w:r>
        <w:rPr>
          <w:rFonts w:ascii="Jameel Noori Nastaleeq" w:hAnsi="Jameel Noori Nastaleeq"/>
          <w:sz w:val="24"/>
        </w:rPr>
        <w:t>ایک دفعہ سوال کیا کہ دعا افضل ہے یا تفویض ؟ میں نے کہا دعا ۔ کیونکہ سنت کے مطابق ہے ۔ اس کے بعد کہا کہ حضرت شیخ عبدالقادر جیلانیؒ نے لکھا ہے کہ ترک دعا افضل ہے کیونکہ اس میں تفویض ہے اور یہ اعلی مرتبہ ہے ۔ میں نے کہا کہ دعا افضل ہے اور تفویض کے منافی نہیں ۔</w:t>
      </w:r>
    </w:p>
    <w:p>
      <w:pPr>
        <w:jc w:val="left"/>
      </w:pPr>
      <w:r>
        <w:rPr>
          <w:rFonts w:ascii="Jameel Noori Nastaleeq" w:hAnsi="Jameel Noori Nastaleeq"/>
          <w:i/>
          <w:color w:val="787878"/>
          <w:sz w:val="20"/>
        </w:rPr>
        <w:t>حوالہ: ملفوظات حکیم الامت جلد 26 - یونیکوڈ، صفحہ ۴۳۶</w:t>
      </w:r>
    </w:p>
    <w:p>
      <w:pPr>
        <w:jc w:val="center"/>
      </w:pPr>
      <w:r>
        <w:rPr>
          <w:color w:val="C8B48C"/>
          <w:sz w:val="20"/>
        </w:rPr>
        <w:t>❖ ❖ ❖</w:t>
      </w:r>
    </w:p>
    <w:p>
      <w:pPr>
        <w:jc w:val="right"/>
      </w:pPr>
      <w:r>
        <w:rPr>
          <w:rFonts w:ascii="Jameel Noori Nastaleeq" w:hAnsi="Jameel Noori Nastaleeq"/>
          <w:b/>
          <w:color w:val="145A32"/>
          <w:sz w:val="28"/>
        </w:rPr>
        <w:t>✦ واقعہ نمبر ۷۴۹۳: ایک دفعہ اپنی ایک باطنی حالت کی نسبت سوال کیا</w:t>
      </w:r>
    </w:p>
    <w:p>
      <w:pPr>
        <w:jc w:val="both"/>
      </w:pPr>
      <w:r>
        <w:rPr>
          <w:rFonts w:ascii="Jameel Noori Nastaleeq" w:hAnsi="Jameel Noori Nastaleeq"/>
          <w:sz w:val="24"/>
        </w:rPr>
        <w:t>ایک دفعہ اپنی ایک باطنی حالت کی نسبت سوال کیا ۔ میں نے جواب دیا انہوں نے کہا کہ اس سے تسلی نہیں ہوئی ۔ میں نے کہا کہ مجھ کو مقصود اپنی تسلی ہے اور وہ حاصل ہے تمہاری تسلی مقصود نہیں ۔ طبیب کو اپنی تسلی ہونی چاہیے ۔</w:t>
      </w:r>
    </w:p>
    <w:p>
      <w:pPr>
        <w:jc w:val="left"/>
      </w:pPr>
      <w:r>
        <w:rPr>
          <w:rFonts w:ascii="Jameel Noori Nastaleeq" w:hAnsi="Jameel Noori Nastaleeq"/>
          <w:i/>
          <w:color w:val="787878"/>
          <w:sz w:val="20"/>
        </w:rPr>
        <w:t>حوالہ: ملفوظات حکیم الامت جلد 26 - یونیکوڈ، صفحہ ۴۳۷</w:t>
      </w:r>
    </w:p>
    <w:p>
      <w:pPr>
        <w:jc w:val="center"/>
      </w:pPr>
      <w:r>
        <w:rPr>
          <w:color w:val="C8B48C"/>
          <w:sz w:val="20"/>
        </w:rPr>
        <w:t>❖ ❖ ❖</w:t>
      </w:r>
    </w:p>
    <w:p>
      <w:pPr>
        <w:jc w:val="right"/>
      </w:pPr>
      <w:r>
        <w:rPr>
          <w:rFonts w:ascii="Jameel Noori Nastaleeq" w:hAnsi="Jameel Noori Nastaleeq"/>
          <w:b/>
          <w:color w:val="145A32"/>
          <w:sz w:val="28"/>
        </w:rPr>
        <w:t>✦ واقعہ نمبر ۷۴۹۴: ایک دفعہ سبحان اللہ کہنے سے کم ہے</w:t>
      </w:r>
    </w:p>
    <w:p>
      <w:pPr>
        <w:jc w:val="both"/>
      </w:pPr>
      <w:r>
        <w:rPr>
          <w:rFonts w:ascii="Jameel Noori Nastaleeq" w:hAnsi="Jameel Noori Nastaleeq"/>
          <w:sz w:val="24"/>
        </w:rPr>
        <w:t>ایک دفعہ سبحان اللہ کہنے سے کم ہے ۔ کیونکہ اس میں قرب ہے اور کرامت میں کوئی قرب نہیں ۔ ہر وقت کے حقوق فرمایا ، اکمال الشیم ،، میں جو یہ لکھا ہے کہ ہر وقت کے حقوق ہیں اور وہ دوسرے وقت ادا نہیں ہوتے ۔ اس کی وجہ یہ ہے کہ دوسرے وقت میں دوسرے وقت کے حقوق ہیں ۔</w:t>
      </w:r>
    </w:p>
    <w:p>
      <w:pPr>
        <w:jc w:val="left"/>
      </w:pPr>
      <w:r>
        <w:rPr>
          <w:rFonts w:ascii="Jameel Noori Nastaleeq" w:hAnsi="Jameel Noori Nastaleeq"/>
          <w:i/>
          <w:color w:val="787878"/>
          <w:sz w:val="20"/>
        </w:rPr>
        <w:t>حوالہ: ملفوظات حکیم الامت جلد 26 - یونیکوڈ، صفحہ ۴۳۷</w:t>
      </w:r>
    </w:p>
    <w:p>
      <w:pPr>
        <w:jc w:val="center"/>
      </w:pPr>
      <w:r>
        <w:rPr>
          <w:color w:val="C8B48C"/>
          <w:sz w:val="20"/>
        </w:rPr>
        <w:t>❖ ❖ ❖</w:t>
      </w:r>
    </w:p>
    <w:p>
      <w:pPr>
        <w:jc w:val="right"/>
      </w:pPr>
      <w:r>
        <w:rPr>
          <w:rFonts w:ascii="Jameel Noori Nastaleeq" w:hAnsi="Jameel Noori Nastaleeq"/>
          <w:b/>
          <w:color w:val="145A32"/>
          <w:sz w:val="28"/>
        </w:rPr>
        <w:t>✦ واقعہ نمبر ۷۴۹۵: ایک دفعہ ایک گناہ کا تقاضا ہوا اور پھر دوسرے گناہ کا تو یہ</w:t>
      </w:r>
    </w:p>
    <w:p>
      <w:pPr>
        <w:jc w:val="both"/>
      </w:pPr>
      <w:r>
        <w:rPr>
          <w:rFonts w:ascii="Jameel Noori Nastaleeq" w:hAnsi="Jameel Noori Nastaleeq"/>
          <w:sz w:val="24"/>
        </w:rPr>
        <w:t>ایک دفعہ ایک گناہ کا تقاضا ہوا اور پھر دوسرے گناہ کا تو یہ شیطان کی طرف سے تقاضا ہو گا ۔ کیونکہ شیطان کو مقصود صرف کوئی گناہ کرانا ہے ۔ شیطان کو حظ نہیں ہوتا اور نفس کو حظ ہوتا ہے ۔ نفس مہیج ہے ( یعنی قرآن مجید میں ہے کہ شیطان کہے گا کہ میں نے صرف تم لوگوں کو دعوت اور ترغیب دی تھی جس کو تم لوگوں نے قبول کر لیا ) اور شیطان صرف مشورہ دیتا ہے جیسا دعوتکم سے پتہ چلتا ہے اور شیطان کا تلسط اہل اصلاح پر نہیں ہوتا ۔</w:t>
      </w:r>
    </w:p>
    <w:p>
      <w:pPr>
        <w:jc w:val="left"/>
      </w:pPr>
      <w:r>
        <w:rPr>
          <w:rFonts w:ascii="Jameel Noori Nastaleeq" w:hAnsi="Jameel Noori Nastaleeq"/>
          <w:i/>
          <w:color w:val="787878"/>
          <w:sz w:val="20"/>
        </w:rPr>
        <w:t>حوالہ: ملفوظات حکیم الامت جلد 26 - یونیکوڈ، صفحہ ۴۳۸</w:t>
      </w:r>
    </w:p>
    <w:p>
      <w:pPr>
        <w:jc w:val="center"/>
      </w:pPr>
      <w:r>
        <w:rPr>
          <w:color w:val="C8B48C"/>
          <w:sz w:val="20"/>
        </w:rPr>
        <w:t>❖ ❖ ❖</w:t>
      </w:r>
    </w:p>
    <w:p>
      <w:pPr>
        <w:jc w:val="right"/>
      </w:pPr>
      <w:r>
        <w:rPr>
          <w:rFonts w:ascii="Jameel Noori Nastaleeq" w:hAnsi="Jameel Noori Nastaleeq"/>
          <w:b/>
          <w:color w:val="145A32"/>
          <w:sz w:val="28"/>
        </w:rPr>
        <w:t>✦ واقعہ نمبر ۷۴۹۶: ایک دفعہ کا کیا ہوا ہمیشہ رہتا ہے فرمایا شکر ایک دفعہ کا کی</w:t>
      </w:r>
    </w:p>
    <w:p>
      <w:pPr>
        <w:jc w:val="both"/>
      </w:pPr>
      <w:r>
        <w:rPr>
          <w:rFonts w:ascii="Jameel Noori Nastaleeq" w:hAnsi="Jameel Noori Nastaleeq"/>
          <w:sz w:val="24"/>
        </w:rPr>
        <w:t>ایک دفعہ کا کیا ہوا ہمیشہ رہتا ہے فرمایا شکر ایک دفعہ کا کیا ہوا ہمیشہ رہتا ہے جب تک اس کا مصادم نہ پایا جائے ۔ اسی طرح ایمان پہلا ہی باقی ہے ذہول سے زائل نہیں ہوتا جب تک مصادم نہ پایا جائے ۔ جیسے گھر سے چلنے کے وقت مسجد کا ارادہ کیا ۔ اب ہر قدم پر نئے ارادہ کی ضرورت نہیں ۔</w:t>
      </w:r>
    </w:p>
    <w:p>
      <w:pPr>
        <w:jc w:val="left"/>
      </w:pPr>
      <w:r>
        <w:rPr>
          <w:rFonts w:ascii="Jameel Noori Nastaleeq" w:hAnsi="Jameel Noori Nastaleeq"/>
          <w:i/>
          <w:color w:val="787878"/>
          <w:sz w:val="20"/>
        </w:rPr>
        <w:t>حوالہ: ملفوظات حکیم الامت جلد 26 - یونیکوڈ، صفحہ ۴۳۹</w:t>
      </w:r>
    </w:p>
    <w:p>
      <w:pPr>
        <w:jc w:val="center"/>
      </w:pPr>
      <w:r>
        <w:rPr>
          <w:color w:val="C8B48C"/>
          <w:sz w:val="20"/>
        </w:rPr>
        <w:t>❖ ❖ ❖</w:t>
      </w:r>
    </w:p>
    <w:p>
      <w:pPr>
        <w:jc w:val="right"/>
      </w:pPr>
      <w:r>
        <w:rPr>
          <w:rFonts w:ascii="Jameel Noori Nastaleeq" w:hAnsi="Jameel Noori Nastaleeq"/>
          <w:b/>
          <w:color w:val="145A32"/>
          <w:sz w:val="28"/>
        </w:rPr>
        <w:t>✦ واقعہ نمبر ۷۴۹۷: ایک شخص مرض کی غشی میں عقدا نامل ( انگلیوں پر گننا ) کر رہ</w:t>
      </w:r>
    </w:p>
    <w:p>
      <w:pPr>
        <w:jc w:val="both"/>
      </w:pPr>
      <w:r>
        <w:rPr>
          <w:rFonts w:ascii="Jameel Noori Nastaleeq" w:hAnsi="Jameel Noori Nastaleeq"/>
          <w:sz w:val="24"/>
        </w:rPr>
        <w:t>ایک شخص مرض کی غشی میں عقدا نامل ( انگلیوں پر گننا ) کر رہا تھا ۔ کسی نے کہا کہ وہ پہلی عادت کی وجہ سے کر رہا ہے ۔ ایک بچے نے جواب دیا کہ عادت کی وجہ سے اگر کرتا تو منہ کی طرف ہاتھ لا کر کھانے کی شکل بناتا ۔ کیونکہ وہ زیادہ پرانی عادت ہے ۔</w:t>
      </w:r>
    </w:p>
    <w:p>
      <w:pPr>
        <w:jc w:val="left"/>
      </w:pPr>
      <w:r>
        <w:rPr>
          <w:rFonts w:ascii="Jameel Noori Nastaleeq" w:hAnsi="Jameel Noori Nastaleeq"/>
          <w:i/>
          <w:color w:val="787878"/>
          <w:sz w:val="20"/>
        </w:rPr>
        <w:t>حوالہ: ملفوظات حکیم الامت جلد 26 - یونیکوڈ، صفحہ ۴۳۹</w:t>
      </w:r>
    </w:p>
    <w:p>
      <w:pPr>
        <w:jc w:val="center"/>
      </w:pPr>
      <w:r>
        <w:rPr>
          <w:color w:val="C8B48C"/>
          <w:sz w:val="20"/>
        </w:rPr>
        <w:t>❖ ❖ ❖</w:t>
      </w:r>
    </w:p>
    <w:p>
      <w:pPr>
        <w:jc w:val="right"/>
      </w:pPr>
      <w:r>
        <w:rPr>
          <w:rFonts w:ascii="Jameel Noori Nastaleeq" w:hAnsi="Jameel Noori Nastaleeq"/>
          <w:b/>
          <w:color w:val="145A32"/>
          <w:sz w:val="28"/>
        </w:rPr>
        <w:t>✦ واقعہ نمبر ۷۴۹۸: ایک شخص نے کہا کہ عورت کو خاوند کے مال میں تصرف کی اجازت ہ</w:t>
      </w:r>
    </w:p>
    <w:p>
      <w:pPr>
        <w:jc w:val="both"/>
      </w:pPr>
      <w:r>
        <w:rPr>
          <w:rFonts w:ascii="Jameel Noori Nastaleeq" w:hAnsi="Jameel Noori Nastaleeq"/>
          <w:sz w:val="24"/>
        </w:rPr>
        <w:t>ایک شخص نے کہا کہ عورت کو خاوند کے مال میں تصرف کی اجازت ہے ؟ فرمایا نہیں ۔ بلکہ نسائی کی روایت میں تو ،، ما ،، کا لفظ ہے جس سے بعض نے اضافت کو حقیقی سمجھ کر عورت کو اپنے مال میں تصرف کی اجازت نہیں دی ۔ کیونکہ عورت نا قصات العقل میں سے ہے ۔ اصحاب کہف کے اعمال پوچھو ایک شخص نے خط میں لکھا کہ اصحاب کہف کے اسماء کیا ہیں ؟ فرمایا کہ اصحاب کہف کے اعمال پوچھو تا کہ تم بھی اصحاب کہف کی طرح ہو جاؤ ۔</w:t>
      </w:r>
    </w:p>
    <w:p>
      <w:pPr>
        <w:jc w:val="left"/>
      </w:pPr>
      <w:r>
        <w:rPr>
          <w:rFonts w:ascii="Jameel Noori Nastaleeq" w:hAnsi="Jameel Noori Nastaleeq"/>
          <w:i/>
          <w:color w:val="787878"/>
          <w:sz w:val="20"/>
        </w:rPr>
        <w:t>حوالہ: ملفوظات حکیم الامت جلد 26 - یونیکوڈ، صفحہ ۴۴۰</w:t>
      </w:r>
    </w:p>
    <w:p>
      <w:pPr>
        <w:jc w:val="center"/>
      </w:pPr>
      <w:r>
        <w:rPr>
          <w:color w:val="C8B48C"/>
          <w:sz w:val="20"/>
        </w:rPr>
        <w:t>❖ ❖ ❖</w:t>
      </w:r>
    </w:p>
    <w:p>
      <w:pPr>
        <w:jc w:val="right"/>
      </w:pPr>
      <w:r>
        <w:rPr>
          <w:rFonts w:ascii="Jameel Noori Nastaleeq" w:hAnsi="Jameel Noori Nastaleeq"/>
          <w:b/>
          <w:color w:val="145A32"/>
          <w:sz w:val="28"/>
        </w:rPr>
        <w:t>✦ واقعہ نمبر ۷۴۹۹: ایک دفعہ کم ہو جاتے ہیں پھر دوسرے اس کے بعد پیدا ہوتے ہیں</w:t>
      </w:r>
    </w:p>
    <w:p>
      <w:pPr>
        <w:jc w:val="both"/>
      </w:pPr>
      <w:r>
        <w:rPr>
          <w:rFonts w:ascii="Jameel Noori Nastaleeq" w:hAnsi="Jameel Noori Nastaleeq"/>
          <w:sz w:val="24"/>
        </w:rPr>
        <w:t>ایک دفعہ کم ہو جاتے ہیں پھر دوسرے اس کے بعد پیدا ہوتے ہیں ۔ وہ راسخ ہوتے ہیں ۔ اسی کو فرماتے ہیں ؎ بسیار سفر باید تا پختہ شود خامے امور شاقہ میں تصور عادی ہے وعظ میں فرمایا ۔ تصور غایت معقولین کے نزدیک تو عقل ہے مگر میرے نزدیک یہ عادی ہے اور وہ بھی امور شاقہ میں ورنہ بہت دفعہ مثلا گھنٹے گزر جاتے ہیں بکواس میں ۔</w:t>
      </w:r>
    </w:p>
    <w:p>
      <w:pPr>
        <w:jc w:val="left"/>
      </w:pPr>
      <w:r>
        <w:rPr>
          <w:rFonts w:ascii="Jameel Noori Nastaleeq" w:hAnsi="Jameel Noori Nastaleeq"/>
          <w:i/>
          <w:color w:val="787878"/>
          <w:sz w:val="20"/>
        </w:rPr>
        <w:t>حوالہ: ملفوظات حکیم الامت جلد 26 - یونیکوڈ، صفحہ ۴۴۳</w:t>
      </w:r>
    </w:p>
    <w:p>
      <w:pPr>
        <w:jc w:val="center"/>
      </w:pPr>
      <w:r>
        <w:rPr>
          <w:color w:val="C8B48C"/>
          <w:sz w:val="20"/>
        </w:rPr>
        <w:t>❖ ❖ ❖</w:t>
      </w:r>
    </w:p>
    <w:p>
      <w:pPr>
        <w:jc w:val="right"/>
      </w:pPr>
      <w:r>
        <w:rPr>
          <w:rFonts w:ascii="Jameel Noori Nastaleeq" w:hAnsi="Jameel Noori Nastaleeq"/>
          <w:b/>
          <w:color w:val="145A32"/>
          <w:sz w:val="28"/>
        </w:rPr>
        <w:t>✦ واقعہ نمبر ۷۵۰۰: ایک صاحب کی مدرسہ خانقاہ میں چندہ دینے کی نیت فرمایا پانی پ</w:t>
      </w:r>
    </w:p>
    <w:p>
      <w:pPr>
        <w:jc w:val="both"/>
      </w:pPr>
      <w:r>
        <w:rPr>
          <w:rFonts w:ascii="Jameel Noori Nastaleeq" w:hAnsi="Jameel Noori Nastaleeq"/>
          <w:sz w:val="24"/>
        </w:rPr>
        <w:t>ایک صاحب کی مدرسہ خانقاہ میں چندہ دینے کی نیت فرمایا پانی پت کے قریب ایک جگہ ہے وہاں کے ایک رہنے والے نے پندرہ روپیہ مدرسہ کے لئے پیش کئے مجھے کچھ وہم ہوا اور مجھے وہم بلاوجہ نہیں ہوتا ۔ قرائن سے اور بعض دفعہ دل میں کھٹک پیدا ہو جاتی ہے ۔ میں نے اس سے کہا کہ پانی پت قریب ہے اس میں بھی مدارس ہیں اور قریب کا حق زیادہ ہوتا ہے وہاں کیوں نہیں دیتے ۔ کہا یہاں جی چاہتا ہے ۔</w:t>
      </w:r>
    </w:p>
    <w:p>
      <w:pPr>
        <w:jc w:val="left"/>
      </w:pPr>
      <w:r>
        <w:rPr>
          <w:rFonts w:ascii="Jameel Noori Nastaleeq" w:hAnsi="Jameel Noori Nastaleeq"/>
          <w:i/>
          <w:color w:val="787878"/>
          <w:sz w:val="20"/>
        </w:rPr>
        <w:t>حوالہ: ملفوظات حکیم الامت جلد 26 - یونیکوڈ، صفحہ ۴۴۴</w:t>
      </w:r>
    </w:p>
    <w:p>
      <w:pPr>
        <w:jc w:val="center"/>
      </w:pPr>
      <w:r>
        <w:rPr>
          <w:color w:val="C8B48C"/>
          <w:sz w:val="20"/>
        </w:rPr>
        <w:t>❖ ❖ ❖</w:t>
      </w:r>
    </w:p>
    <w:p>
      <w:pPr>
        <w:jc w:val="right"/>
      </w:pPr>
      <w:r>
        <w:rPr>
          <w:rFonts w:ascii="Jameel Noori Nastaleeq" w:hAnsi="Jameel Noori Nastaleeq"/>
          <w:b/>
          <w:color w:val="145A32"/>
          <w:sz w:val="28"/>
        </w:rPr>
        <w:t>✦ واقعہ نمبر ۷۵۰۱: ایک شخص اپنی والدہ کی قبر پر جا کر قرآن پڑھا کرتا تھا</w:t>
      </w:r>
    </w:p>
    <w:p>
      <w:pPr>
        <w:jc w:val="both"/>
      </w:pPr>
      <w:r>
        <w:rPr>
          <w:rFonts w:ascii="Jameel Noori Nastaleeq" w:hAnsi="Jameel Noori Nastaleeq"/>
          <w:sz w:val="24"/>
        </w:rPr>
        <w:t>ایک شخص اپنی والدہ کی قبر پر جا کر قرآن پڑھا کرتا تھا ۔ تو والدہ نے خواب میں کہا کہ پہلے تھوڑٰی دیر چپکے بیٹھ جایا کرو ۔ وجہ یہ ہے کہ تو آتے ہی قرآن شریف پڑھنے لگتا ہے ۔ اس قدر انوار ہوتے ہیں کہ تو ان میں چھپ جاتا ہے ۔</w:t>
      </w:r>
    </w:p>
    <w:p>
      <w:pPr>
        <w:jc w:val="left"/>
      </w:pPr>
      <w:r>
        <w:rPr>
          <w:rFonts w:ascii="Jameel Noori Nastaleeq" w:hAnsi="Jameel Noori Nastaleeq"/>
          <w:i/>
          <w:color w:val="787878"/>
          <w:sz w:val="20"/>
        </w:rPr>
        <w:t>حوالہ: ملفوظات حکیم الامت جلد 26 - یونیکوڈ، صفحہ ۴۴۶</w:t>
      </w:r>
    </w:p>
    <w:p>
      <w:pPr>
        <w:jc w:val="center"/>
      </w:pPr>
      <w:r>
        <w:rPr>
          <w:color w:val="C8B48C"/>
          <w:sz w:val="20"/>
        </w:rPr>
        <w:t>❖ ❖ ❖</w:t>
      </w:r>
    </w:p>
    <w:p>
      <w:pPr>
        <w:jc w:val="right"/>
      </w:pPr>
      <w:r>
        <w:rPr>
          <w:rFonts w:ascii="Jameel Noori Nastaleeq" w:hAnsi="Jameel Noori Nastaleeq"/>
          <w:b/>
          <w:color w:val="145A32"/>
          <w:sz w:val="28"/>
        </w:rPr>
        <w:t>✦ واقعہ نمبر ۷۵۰۲: ایک شخص نے خواب میں دیکھا انہوں نے دو باتیں فرمائیں</w:t>
      </w:r>
    </w:p>
    <w:p>
      <w:pPr>
        <w:jc w:val="both"/>
      </w:pPr>
      <w:r>
        <w:rPr>
          <w:rFonts w:ascii="Jameel Noori Nastaleeq" w:hAnsi="Jameel Noori Nastaleeq"/>
          <w:sz w:val="24"/>
        </w:rPr>
        <w:t>ایک شخص نے خواب میں دیکھا انہوں نے دو باتیں فرمائیں ۔ ایک یہ کہ مجھ کو مرنے کے بعد خلافت ملی ۔ فرمایا ۔ اس کا مطلب یہ ہے کہ تصرف کا اذن ملا ۔</w:t>
      </w:r>
    </w:p>
    <w:p>
      <w:pPr>
        <w:jc w:val="left"/>
      </w:pPr>
      <w:r>
        <w:rPr>
          <w:rFonts w:ascii="Jameel Noori Nastaleeq" w:hAnsi="Jameel Noori Nastaleeq"/>
          <w:i/>
          <w:color w:val="787878"/>
          <w:sz w:val="20"/>
        </w:rPr>
        <w:t>حوالہ: ملفوظات حکیم الامت جلد 26 - یونیکوڈ، صفحہ ۴۴۶</w:t>
      </w:r>
    </w:p>
    <w:p>
      <w:pPr>
        <w:jc w:val="center"/>
      </w:pPr>
      <w:r>
        <w:rPr>
          <w:color w:val="C8B48C"/>
          <w:sz w:val="20"/>
        </w:rPr>
        <w:t>❖ ❖ ❖</w:t>
      </w:r>
    </w:p>
    <w:p>
      <w:pPr>
        <w:jc w:val="right"/>
      </w:pPr>
      <w:r>
        <w:rPr>
          <w:rFonts w:ascii="Jameel Noori Nastaleeq" w:hAnsi="Jameel Noori Nastaleeq"/>
          <w:b/>
          <w:color w:val="145A32"/>
          <w:sz w:val="28"/>
        </w:rPr>
        <w:t>✦ واقعہ نمبر ۷۵۰۳: ایک صاحب نے دریافت کیا کہ وہ کس قسم کا تصرف ہوتا ہے</w:t>
      </w:r>
    </w:p>
    <w:p>
      <w:pPr>
        <w:jc w:val="both"/>
      </w:pPr>
      <w:r>
        <w:rPr>
          <w:rFonts w:ascii="Jameel Noori Nastaleeq" w:hAnsi="Jameel Noori Nastaleeq"/>
          <w:sz w:val="24"/>
        </w:rPr>
        <w:t>ایک صاحب نے دریافت کیا کہ وہ کس قسم کا تصرف ہوتا ہے ۔ فرمایا اس سے کسی کیفیت باطنیہ کا حصول یا اس میں ترقی ۔ احقر نے عرض کیا کہ اس کا ادراک زندہ کو ہوتا ہے ۔ فرمایا ہاں ! مثلا قبر پر جانے سے فورا شوق میں ترقی ہوئی ۔</w:t>
      </w:r>
    </w:p>
    <w:p>
      <w:pPr>
        <w:jc w:val="left"/>
      </w:pPr>
      <w:r>
        <w:rPr>
          <w:rFonts w:ascii="Jameel Noori Nastaleeq" w:hAnsi="Jameel Noori Nastaleeq"/>
          <w:i/>
          <w:color w:val="787878"/>
          <w:sz w:val="20"/>
        </w:rPr>
        <w:t>حوالہ: ملفوظات حکیم الامت جلد 26 - یونیکوڈ، صفحہ ۴۴۶</w:t>
      </w:r>
    </w:p>
    <w:p>
      <w:pPr>
        <w:jc w:val="center"/>
      </w:pPr>
      <w:r>
        <w:rPr>
          <w:color w:val="C8B48C"/>
          <w:sz w:val="20"/>
        </w:rPr>
        <w:t>❖ ❖ ❖</w:t>
      </w:r>
    </w:p>
    <w:p>
      <w:pPr>
        <w:jc w:val="right"/>
      </w:pPr>
      <w:r>
        <w:rPr>
          <w:rFonts w:ascii="Jameel Noori Nastaleeq" w:hAnsi="Jameel Noori Nastaleeq"/>
          <w:b/>
          <w:color w:val="145A32"/>
          <w:sz w:val="28"/>
        </w:rPr>
        <w:t>✦ واقعہ نمبر ۷۵۰۴: ایک شخص نے خط لکھا تھا کہ بیس تراویح کا کیا ثبوت ہے</w:t>
      </w:r>
    </w:p>
    <w:p>
      <w:pPr>
        <w:jc w:val="both"/>
      </w:pPr>
      <w:r>
        <w:rPr>
          <w:rFonts w:ascii="Jameel Noori Nastaleeq" w:hAnsi="Jameel Noori Nastaleeq"/>
          <w:sz w:val="24"/>
        </w:rPr>
        <w:t>ایک شخص نے خط لکھا تھا کہ بیس تراویح کا کیا ثبوت ہے ۔ جواب میں فرمایا کہ مجتہدین پر اعتبار نہیں ۔ فرمایا اگر دوبارہ اس شخص نے لکھا کہ نہیں تو یا یہ جواب دوں گا کہ پھر مجھ پر کیسے اعتبار کیا اور ابو حنیفہؒ کو چھوڑا یا یہ لکھوں گا کہ اپنے کسی معتقد فیہ مولوی سے دریافت کر لو ۔ زیارت قبور کے لئے کیا قصد کرے قبور کی زیارت کا قصد اس واسطے کرے کہ موت یاد آتی ہے اور مردوں کو دعا سے فائدہ پہنچے گا ۔</w:t>
      </w:r>
    </w:p>
    <w:p>
      <w:pPr>
        <w:jc w:val="left"/>
      </w:pPr>
      <w:r>
        <w:rPr>
          <w:rFonts w:ascii="Jameel Noori Nastaleeq" w:hAnsi="Jameel Noori Nastaleeq"/>
          <w:i/>
          <w:color w:val="787878"/>
          <w:sz w:val="20"/>
        </w:rPr>
        <w:t>حوالہ: ملفوظات حکیم الامت جلد 26 - یونیکوڈ، صفحہ ۴۴۶</w:t>
      </w:r>
    </w:p>
    <w:p>
      <w:pPr>
        <w:jc w:val="center"/>
      </w:pPr>
      <w:r>
        <w:rPr>
          <w:color w:val="C8B48C"/>
          <w:sz w:val="20"/>
        </w:rPr>
        <w:t>❖ ❖ ❖</w:t>
      </w:r>
    </w:p>
    <w:p>
      <w:pPr>
        <w:jc w:val="right"/>
      </w:pPr>
      <w:r>
        <w:rPr>
          <w:rFonts w:ascii="Jameel Noori Nastaleeq" w:hAnsi="Jameel Noori Nastaleeq"/>
          <w:b/>
          <w:color w:val="145A32"/>
          <w:sz w:val="28"/>
        </w:rPr>
        <w:t>✦ واقعہ نمبر ۷۵۰۵: ایک دفعہ دہلی کی ظاہری حکومت کے انتظام کو دیکھ کر فرمایا کہ</w:t>
      </w:r>
    </w:p>
    <w:p>
      <w:pPr>
        <w:jc w:val="both"/>
      </w:pPr>
      <w:r>
        <w:rPr>
          <w:rFonts w:ascii="Jameel Noori Nastaleeq" w:hAnsi="Jameel Noori Nastaleeq"/>
          <w:sz w:val="24"/>
        </w:rPr>
        <w:t>ایک دفعہ دہلی کی ظاہری حکومت کے انتظام کو دیکھ کر فرمایا کہ اہل خدمت ڈھیلے ہیں پھر کچھ دن گزرے تو خوب انتظام ہو گیا ۔ فرمایا کہ اب اہل خدمت بدل گئے ۔ پہلے ایک کنجڑے کا پتہ فرمایا ۔ پھر فرمایا کہ اب ایک سقا ہے ۔</w:t>
      </w:r>
    </w:p>
    <w:p>
      <w:pPr>
        <w:jc w:val="left"/>
      </w:pPr>
      <w:r>
        <w:rPr>
          <w:rFonts w:ascii="Jameel Noori Nastaleeq" w:hAnsi="Jameel Noori Nastaleeq"/>
          <w:i/>
          <w:color w:val="787878"/>
          <w:sz w:val="20"/>
        </w:rPr>
        <w:t>حوالہ: ملفوظات حکیم الامت جلد 26 - یونیکوڈ، صفحہ ۴۴۹</w:t>
      </w:r>
    </w:p>
    <w:p>
      <w:pPr>
        <w:jc w:val="center"/>
      </w:pPr>
      <w:r>
        <w:rPr>
          <w:color w:val="C8B48C"/>
          <w:sz w:val="20"/>
        </w:rPr>
        <w:t>❖ ❖ ❖</w:t>
      </w:r>
    </w:p>
    <w:p>
      <w:pPr>
        <w:jc w:val="right"/>
      </w:pPr>
      <w:r>
        <w:rPr>
          <w:rFonts w:ascii="Jameel Noori Nastaleeq" w:hAnsi="Jameel Noori Nastaleeq"/>
          <w:b/>
          <w:color w:val="145A32"/>
          <w:sz w:val="28"/>
        </w:rPr>
        <w:t>✦ واقعہ نمبر ۷۵۰۶: ایک شخص کے دریافت کرنے پر ارشاد فرمایا کہ مولود شریف میں ق</w:t>
      </w:r>
    </w:p>
    <w:p>
      <w:pPr>
        <w:jc w:val="both"/>
      </w:pPr>
      <w:r>
        <w:rPr>
          <w:rFonts w:ascii="Jameel Noori Nastaleeq" w:hAnsi="Jameel Noori Nastaleeq"/>
          <w:sz w:val="24"/>
        </w:rPr>
        <w:t>ایک شخص کے دریافت کرنے پر ارشاد فرمایا کہ مولود شریف میں قیام کیسا ہے ؟ حضرت تھانویؒ نے فرمایا کہ جواب مجمل ہے ۔ اس کی شرح حضرت مولانا محمد یعقوب صاحبؒ کی تحریر سے معلوم ہوئی کہ قیام حرکت وجد یہ ہے اور اس حالت میں اہل فن کا اتفاق ہے کہ یہ بسط سے ہوتی ہے تو اگر اس وقت صاحب حال کے موافقت نہ کریں تو بسط میں فرق آتا ہے اور بعض دفعہ ماننا نقصان ہوتا ہے کہ نوبت ہلاک ہونے تک پہنچ جاتی ہے ۔ اس واسطے اس کی موافقت کرنی چاہیے ۔ شاہ محمد اسحاق صاحبؒ کا مطلب یہ ہوا کہ شیخ مجلس اگر واقعی صاحب وجد ہے تو اس کی موافقت کرے ورنہ نہیں ۔</w:t>
      </w:r>
    </w:p>
    <w:p>
      <w:pPr>
        <w:jc w:val="left"/>
      </w:pPr>
      <w:r>
        <w:rPr>
          <w:rFonts w:ascii="Jameel Noori Nastaleeq" w:hAnsi="Jameel Noori Nastaleeq"/>
          <w:i/>
          <w:color w:val="787878"/>
          <w:sz w:val="20"/>
        </w:rPr>
        <w:t>حوالہ: ملفوظات حکیم الامت جلد 26 - یونیکوڈ، صفحہ ۴۵۰</w:t>
      </w:r>
    </w:p>
    <w:p>
      <w:pPr>
        <w:jc w:val="center"/>
      </w:pPr>
      <w:r>
        <w:rPr>
          <w:color w:val="C8B48C"/>
          <w:sz w:val="20"/>
        </w:rPr>
        <w:t>❖ ❖ ❖</w:t>
      </w:r>
    </w:p>
    <w:p>
      <w:pPr>
        <w:jc w:val="right"/>
      </w:pPr>
      <w:r>
        <w:rPr>
          <w:rFonts w:ascii="Jameel Noori Nastaleeq" w:hAnsi="Jameel Noori Nastaleeq"/>
          <w:b/>
          <w:color w:val="145A32"/>
          <w:sz w:val="28"/>
        </w:rPr>
        <w:t>✦ واقعہ نمبر ۷۵۰۷: ایک بزرگ نے کہا کہ حضرت آدمؑ کو ملائکہ کا سجدہ کرنا جیسا کم</w:t>
      </w:r>
    </w:p>
    <w:p>
      <w:pPr>
        <w:jc w:val="both"/>
      </w:pPr>
      <w:r>
        <w:rPr>
          <w:rFonts w:ascii="Jameel Noori Nastaleeq" w:hAnsi="Jameel Noori Nastaleeq"/>
          <w:sz w:val="24"/>
        </w:rPr>
        <w:t>ایک بزرگ نے کہا کہ حضرت آدمؑ کو ملائکہ کا سجدہ کرنا جیسا کمال ہے ۔ اسی طرح ابلیس کا سجدہ نہ کرنا یہ بھی حضرت آدمؑ کا کمال ہے ۔ اگر سجدہ کرتا تو اہل کمال کو شبہ ہوتا کہ کچھ مناسبت ہے تو اس وجہ سے شیطان نے سجدہ کیا ۔ اب سجدہ نہ کرنے کی صورت میں پتہ چلا کہ حضرت آدمؑ اور ابلیس کے درمیان کوئی مناسبت نہیں ۔</w:t>
      </w:r>
    </w:p>
    <w:p>
      <w:pPr>
        <w:jc w:val="left"/>
      </w:pPr>
      <w:r>
        <w:rPr>
          <w:rFonts w:ascii="Jameel Noori Nastaleeq" w:hAnsi="Jameel Noori Nastaleeq"/>
          <w:i/>
          <w:color w:val="787878"/>
          <w:sz w:val="20"/>
        </w:rPr>
        <w:t>حوالہ: ملفوظات حکیم الامت جلد 26 - یونیکوڈ، صفحہ ۴۵۱</w:t>
      </w:r>
    </w:p>
    <w:p>
      <w:pPr>
        <w:jc w:val="center"/>
      </w:pPr>
      <w:r>
        <w:rPr>
          <w:color w:val="C8B48C"/>
          <w:sz w:val="20"/>
        </w:rPr>
        <w:t>❖ ❖ ❖</w:t>
      </w:r>
    </w:p>
    <w:p>
      <w:pPr>
        <w:jc w:val="right"/>
      </w:pPr>
      <w:r>
        <w:rPr>
          <w:rFonts w:ascii="Jameel Noori Nastaleeq" w:hAnsi="Jameel Noori Nastaleeq"/>
          <w:b/>
          <w:color w:val="145A32"/>
          <w:sz w:val="28"/>
        </w:rPr>
        <w:t>✦ واقعہ نمبر ۷۵۰۸: ایک شخص نے کہا کہ اگر جہنم کا عذاب منقطع ہو جائے تو صفات ب</w:t>
      </w:r>
    </w:p>
    <w:p>
      <w:pPr>
        <w:jc w:val="both"/>
      </w:pPr>
      <w:r>
        <w:rPr>
          <w:rFonts w:ascii="Jameel Noori Nastaleeq" w:hAnsi="Jameel Noori Nastaleeq"/>
          <w:sz w:val="24"/>
        </w:rPr>
        <w:t>ایک شخص نے کہا کہ اگر جہنم کا عذاب منقطع ہو جائے تو صفات باری کا تطل لازم آ ئے گا ۔ فرمایا نہیں ۔ عذاب جہنم کا اگرچہ ابدی ہے اور نصوص اس میں قابل تاویل نہیں اس کا منکر کافر ہو گا ۔ مگر انقطاع کی تقدیر سے تعطل لازم نہیں ۔</w:t>
      </w:r>
    </w:p>
    <w:p>
      <w:pPr>
        <w:jc w:val="left"/>
      </w:pPr>
      <w:r>
        <w:rPr>
          <w:rFonts w:ascii="Jameel Noori Nastaleeq" w:hAnsi="Jameel Noori Nastaleeq"/>
          <w:i/>
          <w:color w:val="787878"/>
          <w:sz w:val="20"/>
        </w:rPr>
        <w:t>حوالہ: ملفوظات حکیم الامت جلد 26 - یونیکوڈ، صفحہ ۴۵۲</w:t>
      </w:r>
    </w:p>
    <w:p>
      <w:pPr>
        <w:jc w:val="center"/>
      </w:pPr>
      <w:r>
        <w:rPr>
          <w:color w:val="C8B48C"/>
          <w:sz w:val="20"/>
        </w:rPr>
        <w:t>❖ ❖ ❖</w:t>
      </w:r>
    </w:p>
    <w:p>
      <w:pPr>
        <w:jc w:val="right"/>
      </w:pPr>
      <w:r>
        <w:rPr>
          <w:rFonts w:ascii="Jameel Noori Nastaleeq" w:hAnsi="Jameel Noori Nastaleeq"/>
          <w:b/>
          <w:color w:val="145A32"/>
          <w:sz w:val="28"/>
        </w:rPr>
        <w:t>✦ واقعہ نمبر ۷۵۰۹: ایک شخص نے کہا کہ کسی عضو میں درد ہے تعویذ دے دو</w:t>
      </w:r>
    </w:p>
    <w:p>
      <w:pPr>
        <w:jc w:val="both"/>
      </w:pPr>
      <w:r>
        <w:rPr>
          <w:rFonts w:ascii="Jameel Noori Nastaleeq" w:hAnsi="Jameel Noori Nastaleeq"/>
          <w:sz w:val="24"/>
        </w:rPr>
        <w:t>ایک شخص نے کہا کہ کسی عضو میں درد ہے تعویذ دے دو ۔ فرمایا دوا یا پانی پر دم کر دوں گا ۔ وہ اصل ہے اندر جائے گا ۔ " خود یاد رکھنا ،، ماموں صاحب کا قول فرمایا میں نے ماموں صاحب سے عرض کیا تھا کہ یاد رکھنا ۔</w:t>
      </w:r>
    </w:p>
    <w:p>
      <w:pPr>
        <w:jc w:val="left"/>
      </w:pPr>
      <w:r>
        <w:rPr>
          <w:rFonts w:ascii="Jameel Noori Nastaleeq" w:hAnsi="Jameel Noori Nastaleeq"/>
          <w:i/>
          <w:color w:val="787878"/>
          <w:sz w:val="20"/>
        </w:rPr>
        <w:t>حوالہ: ملفوظات حکیم الامت جلد 26 - یونیکوڈ، صفحہ ۴۵۳</w:t>
      </w:r>
    </w:p>
    <w:p>
      <w:pPr>
        <w:jc w:val="center"/>
      </w:pPr>
      <w:r>
        <w:rPr>
          <w:color w:val="C8B48C"/>
          <w:sz w:val="20"/>
        </w:rPr>
        <w:t>❖ ❖ ❖</w:t>
      </w:r>
    </w:p>
    <w:p>
      <w:pPr>
        <w:jc w:val="right"/>
      </w:pPr>
      <w:r>
        <w:rPr>
          <w:rFonts w:ascii="Jameel Noori Nastaleeq" w:hAnsi="Jameel Noori Nastaleeq"/>
          <w:b/>
          <w:color w:val="145A32"/>
          <w:sz w:val="28"/>
        </w:rPr>
        <w:t>✦ واقعہ نمبر ۷۵۱۰: ایک شخص نے کہا کہ افطاری میز کرسی پر جائز ہے یا نہیں ؟ فرم</w:t>
      </w:r>
    </w:p>
    <w:p>
      <w:pPr>
        <w:jc w:val="both"/>
      </w:pPr>
      <w:r>
        <w:rPr>
          <w:rFonts w:ascii="Jameel Noori Nastaleeq" w:hAnsi="Jameel Noori Nastaleeq"/>
          <w:sz w:val="24"/>
        </w:rPr>
        <w:t>ایک شخص نے کہا کہ افطاری میز کرسی پر جائز ہے یا نہیں ؟ فرمایا اس کی حرمت کے فتوے میں تامل ہے کیونکہ اب میز پر کھانا مشہور ہو گیا ہے اور شہرت کی وجہ سے تشبہ سے نکل جائے گا مگر پورا مشہور نہیں ہوا ۔ کچھ اس نقشہ سے کھٹک دل میں رہتی ہے ۔ جب لوگوں کے دل میں کھٹک نہ رہے گی پھر مشتبہ سے نکل کر جائز ہو گا ۔ ہدیہ میں تکلف عدم مناسبت کی نشانی ہے فرمایا جو ہدیہ پیش کرنا چاہے بہتر یہ ہے کہ وہاں کی دو چار چیزیں لکھ دے اور جو مقدار ہدیہ پیش کرنا چاہتا ہو وہ بھی لکھ دے پھر میں تعین کروں گا اس میں راحت ہوتی ہے تکلف نہ چاہیے ۔</w:t>
      </w:r>
    </w:p>
    <w:p>
      <w:pPr>
        <w:jc w:val="left"/>
      </w:pPr>
      <w:r>
        <w:rPr>
          <w:rFonts w:ascii="Jameel Noori Nastaleeq" w:hAnsi="Jameel Noori Nastaleeq"/>
          <w:i/>
          <w:color w:val="787878"/>
          <w:sz w:val="20"/>
        </w:rPr>
        <w:t>حوالہ: ملفوظات حکیم الامت جلد 26 - یونیکوڈ، صفحہ ۴۵۴</w:t>
      </w:r>
    </w:p>
    <w:p>
      <w:pPr>
        <w:jc w:val="center"/>
      </w:pPr>
      <w:r>
        <w:rPr>
          <w:color w:val="C8B48C"/>
          <w:sz w:val="20"/>
        </w:rPr>
        <w:t>❖ ❖ ❖</w:t>
      </w:r>
    </w:p>
    <w:p>
      <w:pPr>
        <w:jc w:val="right"/>
      </w:pPr>
      <w:r>
        <w:rPr>
          <w:rFonts w:ascii="Jameel Noori Nastaleeq" w:hAnsi="Jameel Noori Nastaleeq"/>
          <w:b/>
          <w:color w:val="145A32"/>
          <w:sz w:val="28"/>
        </w:rPr>
        <w:t>✦ واقعہ نمبر ۷۵۱۱: ایک شخص مسجد میں نماز پڑھنے آیا</w:t>
      </w:r>
    </w:p>
    <w:p>
      <w:pPr>
        <w:jc w:val="both"/>
      </w:pPr>
      <w:r>
        <w:rPr>
          <w:rFonts w:ascii="Jameel Noori Nastaleeq" w:hAnsi="Jameel Noori Nastaleeq"/>
          <w:sz w:val="24"/>
        </w:rPr>
        <w:t>ایک شخص مسجد میں نماز پڑھنے آیا ۔ امام محمدؒ اور امام شافعیؒ نے اس میں اختلاف کیا ۔ ایک نے فرمایا کہ یہ لوہار ہے ۔ دوسرے نے فرمایا کہ بڑھئی ہے ۔</w:t>
      </w:r>
    </w:p>
    <w:p>
      <w:pPr>
        <w:jc w:val="left"/>
      </w:pPr>
      <w:r>
        <w:rPr>
          <w:rFonts w:ascii="Jameel Noori Nastaleeq" w:hAnsi="Jameel Noori Nastaleeq"/>
          <w:i/>
          <w:color w:val="787878"/>
          <w:sz w:val="20"/>
        </w:rPr>
        <w:t>حوالہ: ملفوظات حکیم الامت جلد 26 - یونیکوڈ، صفحہ ۴۵۵</w:t>
      </w:r>
    </w:p>
    <w:p>
      <w:pPr>
        <w:jc w:val="center"/>
      </w:pPr>
      <w:r>
        <w:rPr>
          <w:color w:val="C8B48C"/>
          <w:sz w:val="20"/>
        </w:rPr>
        <w:t>❖ ❖ ❖</w:t>
      </w:r>
    </w:p>
    <w:p>
      <w:pPr>
        <w:jc w:val="right"/>
      </w:pPr>
      <w:r>
        <w:rPr>
          <w:rFonts w:ascii="Jameel Noori Nastaleeq" w:hAnsi="Jameel Noori Nastaleeq"/>
          <w:b/>
          <w:color w:val="145A32"/>
          <w:sz w:val="28"/>
        </w:rPr>
        <w:t>✦ واقعہ نمبر ۷۵۱۲: فرمایا کہ اصل نور تو قلب میں ہوتا ہے</w:t>
      </w:r>
    </w:p>
    <w:p>
      <w:pPr>
        <w:jc w:val="both"/>
      </w:pPr>
      <w:r>
        <w:rPr>
          <w:rFonts w:ascii="Jameel Noori Nastaleeq" w:hAnsi="Jameel Noori Nastaleeq"/>
          <w:sz w:val="24"/>
        </w:rPr>
        <w:t>فرمایا کہ اصل نور تو قلب میں ہوتا ہے ۔ اور اعضاء میں بوجہ تلبس اور انبساط کے ہو جاتا ہے اور وہ نور یہ ہے کہ جس سے عبادت میں انشراح ، بسط ، ذوق ، حلاوت ۔ خشوع وغیرہ اشیاء پیدا ہوں ۔ نور کی حقیقت یہ ہے کہ ظاہر بنفسہ مظہر لغیرہ ۔</w:t>
      </w:r>
    </w:p>
    <w:p>
      <w:pPr>
        <w:jc w:val="left"/>
      </w:pPr>
      <w:r>
        <w:rPr>
          <w:rFonts w:ascii="Jameel Noori Nastaleeq" w:hAnsi="Jameel Noori Nastaleeq"/>
          <w:i/>
          <w:color w:val="787878"/>
          <w:sz w:val="20"/>
        </w:rPr>
        <w:t>حوالہ: ملفوظات حکیم الامت جلد 26 - یونیکوڈ، صفحہ ۴۵۶</w:t>
      </w:r>
    </w:p>
    <w:p>
      <w:pPr>
        <w:jc w:val="center"/>
      </w:pPr>
      <w:r>
        <w:rPr>
          <w:color w:val="C8B48C"/>
          <w:sz w:val="20"/>
        </w:rPr>
        <w:t>❖ ❖ ❖</w:t>
      </w:r>
    </w:p>
    <w:p>
      <w:pPr>
        <w:jc w:val="right"/>
      </w:pPr>
      <w:r>
        <w:rPr>
          <w:rFonts w:ascii="Jameel Noori Nastaleeq" w:hAnsi="Jameel Noori Nastaleeq"/>
          <w:b/>
          <w:color w:val="145A32"/>
          <w:sz w:val="28"/>
        </w:rPr>
        <w:t>✦ واقعہ نمبر ۷۵۱۳: میں فرمایا کہ غربا کو صدقہ و فطر دے کر غریب کو غںی کرو</w:t>
      </w:r>
    </w:p>
    <w:p>
      <w:pPr>
        <w:jc w:val="both"/>
      </w:pPr>
      <w:r>
        <w:rPr>
          <w:rFonts w:ascii="Jameel Noori Nastaleeq" w:hAnsi="Jameel Noori Nastaleeq"/>
          <w:sz w:val="24"/>
        </w:rPr>
        <w:t>میں فرمایا کہ غربا کو صدقہ و فطر دے کر غریب کو غںی کرو ۔ وہ صرف صدقہ فطر سے غنی ہو جاتا ہے اس کا دل اصلی فطرت کے مطابق ہوتا ہے ۔ صرف ایک یا دو وقت کے کھانے سے مطمئن ہو جاتا ہے ۔ جیسے حدیث میں ہے من اصبح معافا فی جسدہ امنا فی سربہ عندہ قوۃ یومہ کانما خیرت الدنیا بحذا فیرھا ۔</w:t>
      </w:r>
    </w:p>
    <w:p>
      <w:pPr>
        <w:jc w:val="left"/>
      </w:pPr>
      <w:r>
        <w:rPr>
          <w:rFonts w:ascii="Jameel Noori Nastaleeq" w:hAnsi="Jameel Noori Nastaleeq"/>
          <w:i/>
          <w:color w:val="787878"/>
          <w:sz w:val="20"/>
        </w:rPr>
        <w:t>حوالہ: ملفوظات حکیم الامت جلد 26 - یونیکوڈ، صفحہ ۴۵۷</w:t>
      </w:r>
    </w:p>
    <w:p>
      <w:pPr>
        <w:jc w:val="center"/>
      </w:pPr>
      <w:r>
        <w:rPr>
          <w:color w:val="C8B48C"/>
          <w:sz w:val="20"/>
        </w:rPr>
        <w:t>❖ ❖ ❖</w:t>
      </w:r>
    </w:p>
    <w:p>
      <w:pPr>
        <w:jc w:val="right"/>
      </w:pPr>
      <w:r>
        <w:rPr>
          <w:rFonts w:ascii="Jameel Noori Nastaleeq" w:hAnsi="Jameel Noori Nastaleeq"/>
          <w:b/>
          <w:color w:val="145A32"/>
          <w:sz w:val="28"/>
        </w:rPr>
        <w:t>✦ واقعہ نمبر ۷۵۱۴: ایک صاحب کی اصلاح فرمایا مانسہرہ سے ایک شخص نے لکھا ہے کہ ل</w:t>
      </w:r>
    </w:p>
    <w:p>
      <w:pPr>
        <w:jc w:val="both"/>
      </w:pPr>
      <w:r>
        <w:rPr>
          <w:rFonts w:ascii="Jameel Noori Nastaleeq" w:hAnsi="Jameel Noori Nastaleeq"/>
          <w:sz w:val="24"/>
        </w:rPr>
        <w:t>ایک صاحب کی اصلاح فرمایا مانسہرہ سے ایک شخص نے لکھا ہے کہ لوگ اعتراض کرتے ہیں کہ تمہارے شیخ نے قومی کاموں میں حصہ نہیں لیا ۔ میں کیا جواب دوں ۔ فرمایا جواب یہ ہے کہ یوں کہہ کہ ایسے مہمل پیر کو میں نے چھوڑ دیا اور سچ مچ چھوڑ بھی دو ۔ اور میں نے تم کو چھوڑ دیا ۔</w:t>
      </w:r>
    </w:p>
    <w:p>
      <w:pPr>
        <w:jc w:val="left"/>
      </w:pPr>
      <w:r>
        <w:rPr>
          <w:rFonts w:ascii="Jameel Noori Nastaleeq" w:hAnsi="Jameel Noori Nastaleeq"/>
          <w:i/>
          <w:color w:val="787878"/>
          <w:sz w:val="20"/>
        </w:rPr>
        <w:t>حوالہ: ملفوظات حکیم الامت جلد 26 - یونیکوڈ، صفحہ ۴۵۸</w:t>
      </w:r>
    </w:p>
    <w:p>
      <w:pPr>
        <w:jc w:val="center"/>
      </w:pPr>
      <w:r>
        <w:rPr>
          <w:color w:val="C8B48C"/>
          <w:sz w:val="20"/>
        </w:rPr>
        <w:t>❖ ❖ ❖</w:t>
      </w:r>
    </w:p>
    <w:p>
      <w:pPr>
        <w:jc w:val="right"/>
      </w:pPr>
      <w:r>
        <w:rPr>
          <w:rFonts w:ascii="Jameel Noori Nastaleeq" w:hAnsi="Jameel Noori Nastaleeq"/>
          <w:b/>
          <w:color w:val="145A32"/>
          <w:sz w:val="28"/>
        </w:rPr>
        <w:t>✦ واقعہ نمبر ۷۵۱۵: ایک دفعہ فیصلہ ہو جاتا ہے پھر مطمئن ہو جاتا ہے ورنہ بعض دفع</w:t>
      </w:r>
    </w:p>
    <w:p>
      <w:pPr>
        <w:jc w:val="both"/>
      </w:pPr>
      <w:r>
        <w:rPr>
          <w:rFonts w:ascii="Jameel Noori Nastaleeq" w:hAnsi="Jameel Noori Nastaleeq"/>
          <w:sz w:val="24"/>
        </w:rPr>
        <w:t>ایک دفعہ فیصلہ ہو جاتا ہے پھر مطمئن ہو جاتا ہے ورنہ بعض دفعہ وساوس موت کے وقت آتے ہیں پھر جواب اور نجات مشکل ہو جاتی ہے اس واسطے طریق میں وساوس کا آنا بہت مفید ہے ۔ ظہر اور عصر جماعت سے نہ پڑھنے پر ایک سب انسپکٹر پولیس کو تنبیہ فرمایا ایک سب انسپکٹر پولیس مرید تھے خط لکھا کہ شام ، عشاء اور صبح کی نماز جماعت کے ساتھ پڑھتا ہوں اور ظہر اور عصر میں بازار سے گزرنا پڑتا ہے ایک تو لوگ ادب کیلئے اٹھتے ہیں دوسرے اس میں رعب نہیں رہتا اور اس محکمہ کو رعب کی بے حد ضرورت ہے اور یہ بھی لکھا تھا کہ مجھ کو حیا آتی ہے ۔ جواب میں لکھا کہ کیا کسی ایسی جگہ اگر تبدیل ہو جاؤ جہاں مسلمان ہونے سے تم کو حیا اور عار آئے تو اسلام کو چھوڑ دو گے ۔ جماعت سے ہیبت کم نہیں ہوتی بلکہ محبت کے ساتھ جمع ہوتی ہے نفرت کے ساتھ نہیں اور یہ بہت بڑی نعمت ہے ۔</w:t>
      </w:r>
    </w:p>
    <w:p>
      <w:pPr>
        <w:jc w:val="left"/>
      </w:pPr>
      <w:r>
        <w:rPr>
          <w:rFonts w:ascii="Jameel Noori Nastaleeq" w:hAnsi="Jameel Noori Nastaleeq"/>
          <w:i/>
          <w:color w:val="787878"/>
          <w:sz w:val="20"/>
        </w:rPr>
        <w:t>حوالہ: ملفوظات حکیم الامت جلد 26 - یونیکوڈ، صفحہ ۴۶۰</w:t>
      </w:r>
    </w:p>
    <w:p>
      <w:pPr>
        <w:jc w:val="center"/>
      </w:pPr>
      <w:r>
        <w:rPr>
          <w:color w:val="C8B48C"/>
          <w:sz w:val="20"/>
        </w:rPr>
        <w:t>❖ ❖ ❖</w:t>
      </w:r>
    </w:p>
    <w:p>
      <w:pPr>
        <w:jc w:val="right"/>
      </w:pPr>
      <w:r>
        <w:rPr>
          <w:rFonts w:ascii="Jameel Noori Nastaleeq" w:hAnsi="Jameel Noori Nastaleeq"/>
          <w:b/>
          <w:color w:val="145A32"/>
          <w:sz w:val="28"/>
        </w:rPr>
        <w:t>✦ واقعہ نمبر ۷۵۱۶: ایک بزرگ نے دوسرے بزرگ سے کہا لا خیر فی الاسراف انہوں نے نہ</w:t>
      </w:r>
    </w:p>
    <w:p>
      <w:pPr>
        <w:jc w:val="both"/>
      </w:pPr>
      <w:r>
        <w:rPr>
          <w:rFonts w:ascii="Jameel Noori Nastaleeq" w:hAnsi="Jameel Noori Nastaleeq"/>
          <w:sz w:val="24"/>
        </w:rPr>
        <w:t>ایک بزرگ نے دوسرے بزرگ سے کہا لا خیر فی الاسراف انہوں نے نہایت لطیف جواب دیا الاسراف فی الخیر ۔ اسراف کی حقیقت فرمایا اسراف کی مشہور تعریف یہ ہے کہ " معصیت میں سرف کرنا ،، اس پر ایک شبہ ہے وہ یہ کہ کسی کی تنخواہ دس روپیہ ہو اور چالیس خرچ کرے تو یہ اسراف نہ ہونا چاہیے کیونکہ کسی معصیت کے تحت میں داخل نہیں ۔ اس شبہ کا جواب نہ ہونے سے بعض نے تعریف بدل دی اور میرے نزدیک تعریف یہی ہے ۔ جواب یہ ہے کہ معصیت دو قسم ہے حقیقی اور حکمی ۔</w:t>
      </w:r>
    </w:p>
    <w:p>
      <w:pPr>
        <w:jc w:val="left"/>
      </w:pPr>
      <w:r>
        <w:rPr>
          <w:rFonts w:ascii="Jameel Noori Nastaleeq" w:hAnsi="Jameel Noori Nastaleeq"/>
          <w:i/>
          <w:color w:val="787878"/>
          <w:sz w:val="20"/>
        </w:rPr>
        <w:t>حوالہ: ملفوظات حکیم الامت جلد 26 - یونیکوڈ، صفحہ ۴۶۰</w:t>
      </w:r>
    </w:p>
    <w:p>
      <w:pPr>
        <w:jc w:val="center"/>
      </w:pPr>
      <w:r>
        <w:rPr>
          <w:color w:val="C8B48C"/>
          <w:sz w:val="20"/>
        </w:rPr>
        <w:t>❖ ❖ ❖</w:t>
      </w:r>
    </w:p>
    <w:p>
      <w:pPr>
        <w:jc w:val="right"/>
      </w:pPr>
      <w:r>
        <w:rPr>
          <w:rFonts w:ascii="Jameel Noori Nastaleeq" w:hAnsi="Jameel Noori Nastaleeq"/>
          <w:b/>
          <w:color w:val="145A32"/>
          <w:sz w:val="28"/>
        </w:rPr>
        <w:t>✦ واقعہ نمبر ۷۵۱۷: ایک شخص نے ایک آنہ دیا اور کہا کہ تین پیسے دے دو</w:t>
      </w:r>
    </w:p>
    <w:p>
      <w:pPr>
        <w:jc w:val="both"/>
      </w:pPr>
      <w:r>
        <w:rPr>
          <w:rFonts w:ascii="Jameel Noori Nastaleeq" w:hAnsi="Jameel Noori Nastaleeq"/>
          <w:sz w:val="24"/>
        </w:rPr>
        <w:t>ایک شخص نے ایک آنہ دیا اور کہا کہ تین پیسے دے دو ۔ مجلس میں تحقیق کر کے چار پیسے طلب کئے پھر تین اس کو دے دیے اور ایک پیسہ خود رکھ لیا ۔ فرمایا اس ہدیہ میں ریا کا شبہ ہی نہیں ۔ طالب علموں کو اصلاح اعمال کی ضرورت فرمایا طالب علموں کو ذکر میں مشغول تو نہ ہونا چاہیے ۔</w:t>
      </w:r>
    </w:p>
    <w:p>
      <w:pPr>
        <w:jc w:val="left"/>
      </w:pPr>
      <w:r>
        <w:rPr>
          <w:rFonts w:ascii="Jameel Noori Nastaleeq" w:hAnsi="Jameel Noori Nastaleeq"/>
          <w:i/>
          <w:color w:val="787878"/>
          <w:sz w:val="20"/>
        </w:rPr>
        <w:t>حوالہ: ملفوظات حکیم الامت جلد 26 - یونیکوڈ، صفحہ ۴۶۱</w:t>
      </w:r>
    </w:p>
    <w:p>
      <w:pPr>
        <w:jc w:val="center"/>
      </w:pPr>
      <w:r>
        <w:rPr>
          <w:color w:val="C8B48C"/>
          <w:sz w:val="20"/>
        </w:rPr>
        <w:t>❖ ❖ ❖</w:t>
      </w:r>
    </w:p>
    <w:p>
      <w:pPr>
        <w:jc w:val="right"/>
      </w:pPr>
      <w:r>
        <w:rPr>
          <w:rFonts w:ascii="Jameel Noori Nastaleeq" w:hAnsi="Jameel Noori Nastaleeq"/>
          <w:b/>
          <w:color w:val="145A32"/>
          <w:sz w:val="28"/>
        </w:rPr>
        <w:t>✦ واقعہ نمبر ۷۵۱۸: فرمایا کہ مولوی عبید اللہ صاحب سندھی نے حجۃ اللہ البالغہ سے اس مضمون ک</w:t>
      </w:r>
    </w:p>
    <w:p>
      <w:pPr>
        <w:jc w:val="both"/>
      </w:pPr>
      <w:r>
        <w:rPr>
          <w:rFonts w:ascii="Jameel Noori Nastaleeq" w:hAnsi="Jameel Noori Nastaleeq"/>
          <w:sz w:val="24"/>
        </w:rPr>
        <w:t>فرمایا کہ مولوی عبید اللہ صاحب سندھی نے حجۃ اللہ البالغہ سے اس مضمون کو اخباروں میں درج کیا تھا مگر گول مول ۔ اور ایک مولوی کانپوری نے اس کا رد کیا ۔ پھر ان عبارات کو حضرت والا نے ایک قلمی بیاض سے پڑھ کر سنایا پھر مسائل السلوک سے ( تحت آیت مذکورہ ) اس مضمون کو سنایا ۔ پھر فرمایا ابن عربی ؒ کی طرف یہ قول منسوب ہے مگر ان کی طرف نسبت صحیح نہیں اور فرمایا کہ حضرت مولانا محمد یعقوب صاحبؒ نے فرمایا تھا کہ مسئلہ شیخ ( ابن عربی ) کا کشفی ہے اور عدم عذاب ایک لمحہ ہو گا اس کا استمرار نہ ہو گا ۔</w:t>
      </w:r>
    </w:p>
    <w:p>
      <w:pPr>
        <w:jc w:val="left"/>
      </w:pPr>
      <w:r>
        <w:rPr>
          <w:rFonts w:ascii="Jameel Noori Nastaleeq" w:hAnsi="Jameel Noori Nastaleeq"/>
          <w:i/>
          <w:color w:val="787878"/>
          <w:sz w:val="20"/>
        </w:rPr>
        <w:t>حوالہ: ملفوظات حکیم الامت جلد 26 - یونیکوڈ، صفحہ ۴۶۲</w:t>
      </w:r>
    </w:p>
    <w:p>
      <w:pPr>
        <w:jc w:val="center"/>
      </w:pPr>
      <w:r>
        <w:rPr>
          <w:color w:val="C8B48C"/>
          <w:sz w:val="20"/>
        </w:rPr>
        <w:t>❖ ❖ ❖</w:t>
      </w:r>
    </w:p>
    <w:p>
      <w:pPr>
        <w:jc w:val="right"/>
      </w:pPr>
      <w:r>
        <w:rPr>
          <w:rFonts w:ascii="Jameel Noori Nastaleeq" w:hAnsi="Jameel Noori Nastaleeq"/>
          <w:b/>
          <w:color w:val="145A32"/>
          <w:sz w:val="28"/>
        </w:rPr>
        <w:t>✦ واقعہ نمبر ۷۵۱۹: ایک شخص بیان کرتا تھا کہ سرکاری فورج میں ہم ملازم تھے</w:t>
      </w:r>
    </w:p>
    <w:p>
      <w:pPr>
        <w:jc w:val="both"/>
      </w:pPr>
      <w:r>
        <w:rPr>
          <w:rFonts w:ascii="Jameel Noori Nastaleeq" w:hAnsi="Jameel Noori Nastaleeq"/>
          <w:sz w:val="24"/>
        </w:rPr>
        <w:t>ایک شخص بیان کرتا تھا کہ سرکاری فورج میں ہم ملازم تھے ۔ کابل سے جنگ ہوا اور شکست ہوئی ۔ ہم واپس آ ئے ایک جگہ پہاڑ میں پہنچے ۔ بہت تنگ جگہ تھی وہاں ایک چھوٹی سی مسجد تھی ۔</w:t>
      </w:r>
    </w:p>
    <w:p>
      <w:pPr>
        <w:jc w:val="left"/>
      </w:pPr>
      <w:r>
        <w:rPr>
          <w:rFonts w:ascii="Jameel Noori Nastaleeq" w:hAnsi="Jameel Noori Nastaleeq"/>
          <w:i/>
          <w:color w:val="787878"/>
          <w:sz w:val="20"/>
        </w:rPr>
        <w:t>حوالہ: ملفوظات حکیم الامت جلد 26 - یونیکوڈ، صفحہ ۴۶۳</w:t>
      </w:r>
    </w:p>
    <w:p>
      <w:pPr>
        <w:jc w:val="center"/>
      </w:pPr>
      <w:r>
        <w:rPr>
          <w:color w:val="C8B48C"/>
          <w:sz w:val="20"/>
        </w:rPr>
        <w:t>❖ ❖ ❖</w:t>
      </w:r>
    </w:p>
    <w:p>
      <w:pPr>
        <w:jc w:val="right"/>
      </w:pPr>
      <w:r>
        <w:rPr>
          <w:rFonts w:ascii="Jameel Noori Nastaleeq" w:hAnsi="Jameel Noori Nastaleeq"/>
          <w:b/>
          <w:color w:val="145A32"/>
          <w:sz w:val="28"/>
        </w:rPr>
        <w:t>✦ واقعہ نمبر ۷۵۲۰: ایک شخص تھا اس کے پاس ٹھہرے اس نے کہا کہ یہاں رات کو باہر</w:t>
      </w:r>
    </w:p>
    <w:p>
      <w:pPr>
        <w:jc w:val="both"/>
      </w:pPr>
      <w:r>
        <w:rPr>
          <w:rFonts w:ascii="Jameel Noori Nastaleeq" w:hAnsi="Jameel Noori Nastaleeq"/>
          <w:sz w:val="24"/>
        </w:rPr>
        <w:t>ایک شخص تھا اس کے پاس ٹھہرے اس نے کہا کہ یہاں رات کو باہر نہ دیکھنا ۔ اس احاطہ کے اندر رہنا ۔ جب رات کا کچھ حصہ گزرا ہم نے جھانک کر دیکھا کہ سور رہی سور ہیں ۔ ہم بہت پریشان ہوئے اور ڈرے ۔</w:t>
      </w:r>
    </w:p>
    <w:p>
      <w:pPr>
        <w:jc w:val="left"/>
      </w:pPr>
      <w:r>
        <w:rPr>
          <w:rFonts w:ascii="Jameel Noori Nastaleeq" w:hAnsi="Jameel Noori Nastaleeq"/>
          <w:i/>
          <w:color w:val="787878"/>
          <w:sz w:val="20"/>
        </w:rPr>
        <w:t>حوالہ: ملفوظات حکیم الامت جلد 26 - یونیکوڈ، صفحہ ۴۶۴</w:t>
      </w:r>
    </w:p>
    <w:p>
      <w:pPr>
        <w:jc w:val="center"/>
      </w:pPr>
      <w:r>
        <w:rPr>
          <w:color w:val="C8B48C"/>
          <w:sz w:val="20"/>
        </w:rPr>
        <w:t>❖ ❖ ❖</w:t>
      </w:r>
    </w:p>
    <w:p>
      <w:pPr>
        <w:jc w:val="right"/>
      </w:pPr>
      <w:r>
        <w:rPr>
          <w:rFonts w:ascii="Jameel Noori Nastaleeq" w:hAnsi="Jameel Noori Nastaleeq"/>
          <w:b/>
          <w:color w:val="145A32"/>
          <w:sz w:val="28"/>
        </w:rPr>
        <w:t>✦ واقعہ نمبر ۷۵۲۱: واقعہ یہ ہے کہ ایک شخص تھے جن کا نام بیدار بخت تھا</w:t>
      </w:r>
    </w:p>
    <w:p>
      <w:pPr>
        <w:jc w:val="both"/>
      </w:pPr>
      <w:r>
        <w:rPr>
          <w:rFonts w:ascii="Jameel Noori Nastaleeq" w:hAnsi="Jameel Noori Nastaleeq"/>
          <w:sz w:val="24"/>
        </w:rPr>
        <w:t>واقعہ یہ ہے کہ ایک شخص تھے جن کا نام بیدار بخت تھا ۔ لوگ تو اس کو بیدا بخش کہتے تھے مگر معلوم ہوتا ہے کہ یہ غلط ہے ۔ اس کے چار بیٹے تھے وہ سید صاحب کے لشکر میں جہاد کیلئے گئے وہاں جا کر شہید ہو گئے ۔ بیدار بخت کو خبر ملی ۔</w:t>
      </w:r>
    </w:p>
    <w:p>
      <w:pPr>
        <w:jc w:val="left"/>
      </w:pPr>
      <w:r>
        <w:rPr>
          <w:rFonts w:ascii="Jameel Noori Nastaleeq" w:hAnsi="Jameel Noori Nastaleeq"/>
          <w:i/>
          <w:color w:val="787878"/>
          <w:sz w:val="20"/>
        </w:rPr>
        <w:t>حوالہ: ملفوظات حکیم الامت جلد 26 - یونیکوڈ، صفحہ ۴۶۴</w:t>
      </w:r>
    </w:p>
    <w:p>
      <w:pPr>
        <w:jc w:val="center"/>
      </w:pPr>
      <w:r>
        <w:rPr>
          <w:color w:val="C8B48C"/>
          <w:sz w:val="20"/>
        </w:rPr>
        <w:t>❖ ❖ ❖</w:t>
      </w:r>
    </w:p>
    <w:p>
      <w:pPr>
        <w:jc w:val="right"/>
      </w:pPr>
      <w:r>
        <w:rPr>
          <w:rFonts w:ascii="Jameel Noori Nastaleeq" w:hAnsi="Jameel Noori Nastaleeq"/>
          <w:b/>
          <w:color w:val="145A32"/>
          <w:sz w:val="28"/>
        </w:rPr>
        <w:t>✦ واقعہ نمبر ۷۵۲۲: ایک دفعہ ان سے فرمایا کہ دینداری یہی ہے کہ تم کو مجھ سے فائ</w:t>
      </w:r>
    </w:p>
    <w:p>
      <w:pPr>
        <w:jc w:val="both"/>
      </w:pPr>
      <w:r>
        <w:rPr>
          <w:rFonts w:ascii="Jameel Noori Nastaleeq" w:hAnsi="Jameel Noori Nastaleeq"/>
          <w:sz w:val="24"/>
        </w:rPr>
        <w:t>ایک دفعہ ان سے فرمایا کہ دینداری یہی ہے کہ تم کو مجھ سے فائدہ نہ ہو گا ۔ کیونکہ میں جب فائدہ دینے کے ارادہ سے تمہاری طرف متوجہ ہوتا ہوں ۔ تو تمہارے گستاخانہ کلمات دیوار بن کر سامنے آ جاتے ہیں ۔ ہر چند کوشش کرتا ہوں کہ حائل نہ رہے مگر مجبور ہو گیا ہوں ۔</w:t>
      </w:r>
    </w:p>
    <w:p>
      <w:pPr>
        <w:jc w:val="left"/>
      </w:pPr>
      <w:r>
        <w:rPr>
          <w:rFonts w:ascii="Jameel Noori Nastaleeq" w:hAnsi="Jameel Noori Nastaleeq"/>
          <w:i/>
          <w:color w:val="787878"/>
          <w:sz w:val="20"/>
        </w:rPr>
        <w:t>حوالہ: ملفوظات حکیم الامت جلد 26 - یونیکوڈ، صفحہ ۴۶۷</w:t>
      </w:r>
    </w:p>
    <w:p>
      <w:pPr>
        <w:jc w:val="center"/>
      </w:pPr>
      <w:r>
        <w:rPr>
          <w:color w:val="C8B48C"/>
          <w:sz w:val="20"/>
        </w:rPr>
        <w:t>❖ ❖ ❖</w:t>
      </w:r>
    </w:p>
    <w:p>
      <w:pPr>
        <w:jc w:val="right"/>
      </w:pPr>
      <w:r>
        <w:rPr>
          <w:rFonts w:ascii="Jameel Noori Nastaleeq" w:hAnsi="Jameel Noori Nastaleeq"/>
          <w:b/>
          <w:color w:val="145A32"/>
          <w:sz w:val="28"/>
        </w:rPr>
        <w:t>✦ واقعہ نمبر ۷۵۲۳: ایک شخص مجھ سے بیعت تھا اس نے کچھ ایسی حرکت کی جس سے مجھ ک</w:t>
      </w:r>
    </w:p>
    <w:p>
      <w:pPr>
        <w:jc w:val="both"/>
      </w:pPr>
      <w:r>
        <w:rPr>
          <w:rFonts w:ascii="Jameel Noori Nastaleeq" w:hAnsi="Jameel Noori Nastaleeq"/>
          <w:sz w:val="24"/>
        </w:rPr>
        <w:t>ایک شخص مجھ سے بیعت تھا اس نے کچھ ایسی حرکت کی جس سے مجھ کو تکلیف ہوئی اس کے باپ نے سفارش کی ۔ میں نے کہا کہ اب دل نہیں ملتا اس نے کہا کہ اس کی کوئی تجویذ فرمائی جائے ۔ میں نے کہا کہ تم سے نہ ہو گی ۔ کہا کروں گا ۔</w:t>
      </w:r>
    </w:p>
    <w:p>
      <w:pPr>
        <w:jc w:val="left"/>
      </w:pPr>
      <w:r>
        <w:rPr>
          <w:rFonts w:ascii="Jameel Noori Nastaleeq" w:hAnsi="Jameel Noori Nastaleeq"/>
          <w:i/>
          <w:color w:val="787878"/>
          <w:sz w:val="20"/>
        </w:rPr>
        <w:t>حوالہ: ملفوظات حکیم الامت جلد 26 - یونیکوڈ، صفحہ ۴۶۷</w:t>
      </w:r>
    </w:p>
    <w:p>
      <w:pPr>
        <w:jc w:val="center"/>
      </w:pPr>
      <w:r>
        <w:rPr>
          <w:color w:val="C8B48C"/>
          <w:sz w:val="20"/>
        </w:rPr>
        <w:t>❖ ❖ ❖</w:t>
      </w:r>
    </w:p>
    <w:p>
      <w:pPr>
        <w:jc w:val="right"/>
      </w:pPr>
      <w:r>
        <w:rPr>
          <w:rFonts w:ascii="Jameel Noori Nastaleeq" w:hAnsi="Jameel Noori Nastaleeq"/>
          <w:b/>
          <w:color w:val="145A32"/>
          <w:sz w:val="28"/>
        </w:rPr>
        <w:t>✦ واقعہ نمبر ۷۵۲۴: فرمایا کہ اگر رائے تو دیو بند ایک مدرس کی جگہ خالی ہے ، لکھ دوں</w:t>
      </w:r>
    </w:p>
    <w:p>
      <w:pPr>
        <w:jc w:val="both"/>
      </w:pPr>
      <w:r>
        <w:rPr>
          <w:rFonts w:ascii="Jameel Noori Nastaleeq" w:hAnsi="Jameel Noori Nastaleeq"/>
          <w:sz w:val="24"/>
        </w:rPr>
        <w:t>فرمایا کہ اگر رائے تو دیو بند ایک مدرس کی جگہ خالی ہے ، لکھ دوں ۔ میں نے عرض کیا کہ حضرت حاجی صاحبؒ نے فرمایا تھا کہ جب کانپور سے تعلق نہ رہے تو پھر کسی جگہ تعلق نہ کرنا ۔ اگر آپ فرمائیں تو میں کر لوں گا اور میں یہ خیال کرتا ہوں کہ یہ بھی حضرت حاجی صاحبؒ کا حکم ہے ۔ ایک ذات کے دو حکم ہیں ۔</w:t>
      </w:r>
    </w:p>
    <w:p>
      <w:pPr>
        <w:jc w:val="left"/>
      </w:pPr>
      <w:r>
        <w:rPr>
          <w:rFonts w:ascii="Jameel Noori Nastaleeq" w:hAnsi="Jameel Noori Nastaleeq"/>
          <w:i/>
          <w:color w:val="787878"/>
          <w:sz w:val="20"/>
        </w:rPr>
        <w:t>حوالہ: ملفوظات حکیم الامت جلد 26 - یونیکوڈ، صفحہ ۴۶۸</w:t>
      </w:r>
    </w:p>
    <w:p>
      <w:pPr>
        <w:jc w:val="center"/>
      </w:pPr>
      <w:r>
        <w:rPr>
          <w:color w:val="C8B48C"/>
          <w:sz w:val="20"/>
        </w:rPr>
        <w:t>❖ ❖ ❖</w:t>
      </w:r>
    </w:p>
    <w:p>
      <w:pPr>
        <w:jc w:val="right"/>
      </w:pPr>
      <w:r>
        <w:rPr>
          <w:rFonts w:ascii="Jameel Noori Nastaleeq" w:hAnsi="Jameel Noori Nastaleeq"/>
          <w:b/>
          <w:color w:val="145A32"/>
          <w:sz w:val="28"/>
        </w:rPr>
        <w:t>✦ واقعہ نمبر ۷۵۲۵: ایک مولوی صاحب ولایتی نے عرض کیا</w:t>
      </w:r>
    </w:p>
    <w:p>
      <w:pPr>
        <w:jc w:val="both"/>
      </w:pPr>
      <w:r>
        <w:rPr>
          <w:rFonts w:ascii="Jameel Noori Nastaleeq" w:hAnsi="Jameel Noori Nastaleeq"/>
          <w:sz w:val="24"/>
        </w:rPr>
        <w:t>ایک مولوی صاحب ولایتی نے عرض کیا ۔ کیا کاکا صاحب کی قبر کے ارد گرد وہاں کے سجادہ نشین وغیرہ بیٹھ جاتے ہیں بغرض استفادہ ۔ فرمایا کسبی چیز نہیں ۔ ویسے ہی کائیں کائیں کرتے ہیں ۔</w:t>
      </w:r>
    </w:p>
    <w:p>
      <w:pPr>
        <w:jc w:val="left"/>
      </w:pPr>
      <w:r>
        <w:rPr>
          <w:rFonts w:ascii="Jameel Noori Nastaleeq" w:hAnsi="Jameel Noori Nastaleeq"/>
          <w:i/>
          <w:color w:val="787878"/>
          <w:sz w:val="20"/>
        </w:rPr>
        <w:t>حوالہ: ملفوظات حکیم الامت جلد 26 - یونیکوڈ، صفحہ ۴۷۰</w:t>
      </w:r>
    </w:p>
    <w:p>
      <w:pPr>
        <w:jc w:val="center"/>
      </w:pPr>
      <w:r>
        <w:rPr>
          <w:color w:val="C8B48C"/>
          <w:sz w:val="20"/>
        </w:rPr>
        <w:t>❖ ❖ ❖</w:t>
      </w:r>
    </w:p>
    <w:p>
      <w:pPr>
        <w:jc w:val="right"/>
      </w:pPr>
      <w:r>
        <w:rPr>
          <w:rFonts w:ascii="Jameel Noori Nastaleeq" w:hAnsi="Jameel Noori Nastaleeq"/>
          <w:b/>
          <w:color w:val="145A32"/>
          <w:sz w:val="28"/>
        </w:rPr>
        <w:t>✦ واقعہ نمبر ۷۵۲۶: ایک بزرگ نے دوسرے کو پوچھا کہ آج کل کس شغل میں ہو</w:t>
      </w:r>
    </w:p>
    <w:p>
      <w:pPr>
        <w:jc w:val="both"/>
      </w:pPr>
      <w:r>
        <w:rPr>
          <w:rFonts w:ascii="Jameel Noori Nastaleeq" w:hAnsi="Jameel Noori Nastaleeq"/>
          <w:sz w:val="24"/>
        </w:rPr>
        <w:t>ایک بزرگ نے دوسرے کو پوچھا کہ آج کل کس شغل میں ہو ۔ اس نے کہا کہ مراقبہ توکل کرتا ہوں ۔ کہا کب تک پیٹ کے دھندے میں رہو گے ۔ پہلے تو اسباب کے ذریعہ سے اس میں مشغول تھے ۔</w:t>
      </w:r>
    </w:p>
    <w:p>
      <w:pPr>
        <w:jc w:val="left"/>
      </w:pPr>
      <w:r>
        <w:rPr>
          <w:rFonts w:ascii="Jameel Noori Nastaleeq" w:hAnsi="Jameel Noori Nastaleeq"/>
          <w:i/>
          <w:color w:val="787878"/>
          <w:sz w:val="20"/>
        </w:rPr>
        <w:t>حوالہ: ملفوظات حکیم الامت جلد 26 - یونیکوڈ، صفحہ ۴۷۱</w:t>
      </w:r>
    </w:p>
    <w:p>
      <w:pPr>
        <w:jc w:val="center"/>
      </w:pPr>
      <w:r>
        <w:rPr>
          <w:color w:val="C8B48C"/>
          <w:sz w:val="20"/>
        </w:rPr>
        <w:t>❖ ❖ ❖</w:t>
      </w:r>
    </w:p>
    <w:p>
      <w:pPr>
        <w:jc w:val="right"/>
      </w:pPr>
      <w:r>
        <w:rPr>
          <w:rFonts w:ascii="Jameel Noori Nastaleeq" w:hAnsi="Jameel Noori Nastaleeq"/>
          <w:b/>
          <w:color w:val="145A32"/>
          <w:sz w:val="28"/>
        </w:rPr>
        <w:t>✦ واقعہ نمبر ۷۵۲۷: ایک شخص حضرت غوثؒ کی خدمت میں حاضر ہوا کہ بیعت کر لو</w:t>
      </w:r>
    </w:p>
    <w:p>
      <w:pPr>
        <w:jc w:val="both"/>
      </w:pPr>
      <w:r>
        <w:rPr>
          <w:rFonts w:ascii="Jameel Noori Nastaleeq" w:hAnsi="Jameel Noori Nastaleeq"/>
          <w:sz w:val="24"/>
        </w:rPr>
        <w:t>ایک شخص حضرت غوثؒ کی خدمت میں حاضر ہوا کہ بیعت کر لو ۔ حضرت غوثؒ نے فرمایا کہ تیری جبین پر شقاوت معلوم ہوتی ہے ۔ غرض بیعت نہ کیا ۔ حضرت شیخ احمد رفاعیؒ کے پاس گیا ۔</w:t>
      </w:r>
    </w:p>
    <w:p>
      <w:pPr>
        <w:jc w:val="left"/>
      </w:pPr>
      <w:r>
        <w:rPr>
          <w:rFonts w:ascii="Jameel Noori Nastaleeq" w:hAnsi="Jameel Noori Nastaleeq"/>
          <w:i/>
          <w:color w:val="787878"/>
          <w:sz w:val="20"/>
        </w:rPr>
        <w:t>حوالہ: ملفوظات حکیم الامت جلد 26 - یونیکوڈ، صفحہ ۴۷۲</w:t>
      </w:r>
    </w:p>
    <w:p>
      <w:pPr>
        <w:jc w:val="center"/>
      </w:pPr>
      <w:r>
        <w:rPr>
          <w:color w:val="C8B48C"/>
          <w:sz w:val="20"/>
        </w:rPr>
        <w:t>❖ ❖ ❖</w:t>
      </w:r>
    </w:p>
    <w:p>
      <w:pPr>
        <w:jc w:val="right"/>
      </w:pPr>
      <w:r>
        <w:rPr>
          <w:rFonts w:ascii="Jameel Noori Nastaleeq" w:hAnsi="Jameel Noori Nastaleeq"/>
          <w:b/>
          <w:color w:val="145A32"/>
          <w:sz w:val="28"/>
        </w:rPr>
        <w:t>✦ واقعہ نمبر ۷۵۲۸: ایک شخص نے مکہ مکرمہ میں دیکھا کہ حضرت حاجی صاحبؒ کا جوتا</w:t>
      </w:r>
    </w:p>
    <w:p>
      <w:pPr>
        <w:jc w:val="both"/>
      </w:pPr>
      <w:r>
        <w:rPr>
          <w:rFonts w:ascii="Jameel Noori Nastaleeq" w:hAnsi="Jameel Noori Nastaleeq"/>
          <w:sz w:val="24"/>
        </w:rPr>
        <w:t>ایک شخص نے مکہ مکرمہ میں دیکھا کہ حضرت حاجی صاحبؒ کا جوتا مبارک سر پر رکھے زار زار رو رہے ہیں ۔ حضرت حاجی صاحبؒ کو پتہ بھی نہ تھا ۔ جھوٹا کھانے سے طبعی نفرت فرمایا مجھ کو کسی کے جھوٹے سے بہت نفرت ہے ۔ بالکل کھایا ہی نہیں جاتا ۔</w:t>
      </w:r>
    </w:p>
    <w:p>
      <w:pPr>
        <w:jc w:val="left"/>
      </w:pPr>
      <w:r>
        <w:rPr>
          <w:rFonts w:ascii="Jameel Noori Nastaleeq" w:hAnsi="Jameel Noori Nastaleeq"/>
          <w:i/>
          <w:color w:val="787878"/>
          <w:sz w:val="20"/>
        </w:rPr>
        <w:t>حوالہ: ملفوظات حکیم الامت جلد 26 - یونیکوڈ، صفحہ ۴۷۳</w:t>
      </w:r>
    </w:p>
    <w:p>
      <w:pPr>
        <w:jc w:val="center"/>
      </w:pPr>
      <w:r>
        <w:rPr>
          <w:color w:val="C8B48C"/>
          <w:sz w:val="20"/>
        </w:rPr>
        <w:t>❖ ❖ ❖</w:t>
      </w:r>
    </w:p>
    <w:p>
      <w:pPr>
        <w:jc w:val="right"/>
      </w:pPr>
      <w:r>
        <w:rPr>
          <w:rFonts w:ascii="Jameel Noori Nastaleeq" w:hAnsi="Jameel Noori Nastaleeq"/>
          <w:b/>
          <w:color w:val="145A32"/>
          <w:sz w:val="28"/>
        </w:rPr>
        <w:t>✦ واقعہ نمبر ۷۵۲۹: فرمایا کہ طریق تو یہ ہے کہ اچھا کلام اچھا ہے</w:t>
      </w:r>
    </w:p>
    <w:p>
      <w:pPr>
        <w:jc w:val="both"/>
      </w:pPr>
      <w:r>
        <w:rPr>
          <w:rFonts w:ascii="Jameel Noori Nastaleeq" w:hAnsi="Jameel Noori Nastaleeq"/>
          <w:sz w:val="24"/>
        </w:rPr>
        <w:t>فرمایا کہ طریق تو یہ ہے کہ اچھا کلام اچھا ہے ۔ اور برا برا ہے مگر کلام میں تقلیل چاہیے ۔ یہ علاج ہے طریق نہیں ۔ انسان مجبور ہے یا مختار فرمایا حضرت علی رضی اللہ عنہ کی طرف منسوب ہے ۔</w:t>
      </w:r>
    </w:p>
    <w:p>
      <w:pPr>
        <w:jc w:val="left"/>
      </w:pPr>
      <w:r>
        <w:rPr>
          <w:rFonts w:ascii="Jameel Noori Nastaleeq" w:hAnsi="Jameel Noori Nastaleeq"/>
          <w:i/>
          <w:color w:val="787878"/>
          <w:sz w:val="20"/>
        </w:rPr>
        <w:t>حوالہ: ملفوظات حکیم الامت جلد 26 - یونیکوڈ، صفحہ ۴۷۴</w:t>
      </w:r>
    </w:p>
    <w:p>
      <w:pPr>
        <w:jc w:val="center"/>
      </w:pPr>
      <w:r>
        <w:rPr>
          <w:color w:val="C8B48C"/>
          <w:sz w:val="20"/>
        </w:rPr>
        <w:t>❖ ❖ ❖</w:t>
      </w:r>
    </w:p>
    <w:p>
      <w:pPr>
        <w:jc w:val="right"/>
      </w:pPr>
      <w:r>
        <w:rPr>
          <w:rFonts w:ascii="Jameel Noori Nastaleeq" w:hAnsi="Jameel Noori Nastaleeq"/>
          <w:b/>
          <w:color w:val="145A32"/>
          <w:sz w:val="28"/>
        </w:rPr>
        <w:t>✦ واقعہ نمبر ۷۵۳۰: ایک طالب علم نے شبہ کیا کہ حضور تو مطاوعہ ہے احضار کا اور لازم</w:t>
      </w:r>
    </w:p>
    <w:p>
      <w:pPr>
        <w:jc w:val="both"/>
      </w:pPr>
      <w:r>
        <w:rPr>
          <w:rFonts w:ascii="Jameel Noori Nastaleeq" w:hAnsi="Jameel Noori Nastaleeq"/>
          <w:sz w:val="24"/>
        </w:rPr>
        <w:t>ایک طالب علم نے شبہ کیا کہ حضور تو مطاوعہ ہے احضار کا اور لازم ہے ۔ پھر احضار کے بعد ضرور ہو گا ۔ فرمایا جواب یہ لکھا تھا کہ حضور کے مدارج و مراتب ہیں ۔ یہ جو میں نے لکھا تھا کہ احضار کے بعد حضور کبھی ہوتا ہے کبھی نہیں ۔</w:t>
      </w:r>
    </w:p>
    <w:p>
      <w:pPr>
        <w:jc w:val="left"/>
      </w:pPr>
      <w:r>
        <w:rPr>
          <w:rFonts w:ascii="Jameel Noori Nastaleeq" w:hAnsi="Jameel Noori Nastaleeq"/>
          <w:i/>
          <w:color w:val="787878"/>
          <w:sz w:val="20"/>
        </w:rPr>
        <w:t>حوالہ: ملفوظات حکیم الامت جلد 26 - یونیکوڈ، صفحہ ۴۷۵</w:t>
      </w:r>
    </w:p>
    <w:p>
      <w:pPr>
        <w:jc w:val="center"/>
      </w:pPr>
      <w:r>
        <w:rPr>
          <w:color w:val="C8B48C"/>
          <w:sz w:val="20"/>
        </w:rPr>
        <w:t>❖ ❖ ❖</w:t>
      </w:r>
    </w:p>
    <w:p>
      <w:pPr>
        <w:jc w:val="right"/>
      </w:pPr>
      <w:r>
        <w:rPr>
          <w:rFonts w:ascii="Jameel Noori Nastaleeq" w:hAnsi="Jameel Noori Nastaleeq"/>
          <w:b/>
          <w:color w:val="145A32"/>
          <w:sz w:val="28"/>
        </w:rPr>
        <w:t>✦ واقعہ نمبر ۷۵۳۱: ایک مولوی صاحب نے دریافت کیا کہ کتب دینیہ کی تعلیم پر ضرورت</w:t>
      </w:r>
    </w:p>
    <w:p>
      <w:pPr>
        <w:jc w:val="both"/>
      </w:pPr>
      <w:r>
        <w:rPr>
          <w:rFonts w:ascii="Jameel Noori Nastaleeq" w:hAnsi="Jameel Noori Nastaleeq"/>
          <w:sz w:val="24"/>
        </w:rPr>
        <w:t>ایک مولوی صاحب نے دریافت کیا کہ کتب دینیہ کی تعلیم پر ضرورت اور گزر سے زیادہ اجرت لینا بھی جائز ہے یا نہیں ؟ فرمایا جائز ہے خصوصا اس زمانہ میں ۔ کیونکہ مباشرت اسباب سبب ہے قناعت اور اطمینان کے حصول کا اور یہ بہت بڑی نعمت ہے ۔ اور ضرورت دو قسم کی ہے ۔ حالی اور مالی ۔</w:t>
      </w:r>
    </w:p>
    <w:p>
      <w:pPr>
        <w:jc w:val="left"/>
      </w:pPr>
      <w:r>
        <w:rPr>
          <w:rFonts w:ascii="Jameel Noori Nastaleeq" w:hAnsi="Jameel Noori Nastaleeq"/>
          <w:i/>
          <w:color w:val="787878"/>
          <w:sz w:val="20"/>
        </w:rPr>
        <w:t>حوالہ: ملفوظات حکیم الامت جلد 26 - یونیکوڈ، صفحہ ۴۷۷</w:t>
      </w:r>
    </w:p>
    <w:p>
      <w:pPr>
        <w:jc w:val="center"/>
      </w:pPr>
      <w:r>
        <w:rPr>
          <w:color w:val="C8B48C"/>
          <w:sz w:val="20"/>
        </w:rPr>
        <w:t>❖ ❖ ❖</w:t>
      </w:r>
    </w:p>
    <w:p>
      <w:pPr>
        <w:jc w:val="right"/>
      </w:pPr>
      <w:r>
        <w:rPr>
          <w:rFonts w:ascii="Jameel Noori Nastaleeq" w:hAnsi="Jameel Noori Nastaleeq"/>
          <w:b/>
          <w:color w:val="145A32"/>
          <w:sz w:val="28"/>
        </w:rPr>
        <w:t>✦ واقعہ نمبر ۷۵۳۲: ایک صاحب کے لئے اولاد کی دعا فرمانا فرمایا ایک شخص نے خط لک</w:t>
      </w:r>
    </w:p>
    <w:p>
      <w:pPr>
        <w:jc w:val="both"/>
      </w:pPr>
      <w:r>
        <w:rPr>
          <w:rFonts w:ascii="Jameel Noori Nastaleeq" w:hAnsi="Jameel Noori Nastaleeq"/>
          <w:sz w:val="24"/>
        </w:rPr>
        <w:t>ایک صاحب کے لئے اولاد کی دعا فرمانا فرمایا ایک شخص نے خط لکھا کہ میرے لئے دعا کرو کہ اللہ تعالی اولاد عنایت فرماویں اور لکھا کہ جب آپ اپنے لئے دعا نہیں فرماتے تو میرے لئے کیسے فرمائیں گے ؟ فرمایا کہ تمہارے لئے کروں گا ۔ کیونکہ مجھ کو خواہش اولاد کی نہیں ۔ کیونکہ تعلقات سے جی گھبراتا ہے اور تم کو تو خواہش ہے ۔ میں تو مجنون ہو جاتا اگر اولاد ہو جاتی ۔</w:t>
      </w:r>
    </w:p>
    <w:p>
      <w:pPr>
        <w:jc w:val="left"/>
      </w:pPr>
      <w:r>
        <w:rPr>
          <w:rFonts w:ascii="Jameel Noori Nastaleeq" w:hAnsi="Jameel Noori Nastaleeq"/>
          <w:i/>
          <w:color w:val="787878"/>
          <w:sz w:val="20"/>
        </w:rPr>
        <w:t>حوالہ: ملفوظات حکیم الامت جلد 26 - یونیکوڈ، صفحہ ۴۷۸</w:t>
      </w:r>
    </w:p>
    <w:p>
      <w:pPr>
        <w:jc w:val="center"/>
      </w:pPr>
      <w:r>
        <w:rPr>
          <w:color w:val="C8B48C"/>
          <w:sz w:val="20"/>
        </w:rPr>
        <w:t>❖ ❖ ❖</w:t>
      </w:r>
    </w:p>
    <w:p>
      <w:pPr>
        <w:jc w:val="right"/>
      </w:pPr>
      <w:r>
        <w:rPr>
          <w:rFonts w:ascii="Jameel Noori Nastaleeq" w:hAnsi="Jameel Noori Nastaleeq"/>
          <w:b/>
          <w:color w:val="145A32"/>
          <w:sz w:val="28"/>
        </w:rPr>
        <w:t>✦ واقعہ نمبر ۷۵۳۳: فرمایا کہ عشرہ اخیرہ میں ایک عبادت خاص ہے جس کو " اعتکاف کہتے ہیں</w:t>
      </w:r>
    </w:p>
    <w:p>
      <w:pPr>
        <w:jc w:val="both"/>
      </w:pPr>
      <w:r>
        <w:rPr>
          <w:rFonts w:ascii="Jameel Noori Nastaleeq" w:hAnsi="Jameel Noori Nastaleeq"/>
          <w:sz w:val="24"/>
        </w:rPr>
        <w:t>فرمایا کہ عشرہ اخیرہ میں ایک عبادت خاص ہے جس کو " اعتکاف کہتے ہیں ۔ اس کی حقیقت یہ ہے کہ بلا ضرورت شدیدہ مسجد سے نہ نکلنا خواہ سو رہے ۔ خواہ پڑا رہے ۔ نماز پنجگانہ تو ادا کرے اور گناہ سے بھی ۔</w:t>
      </w:r>
    </w:p>
    <w:p>
      <w:pPr>
        <w:jc w:val="left"/>
      </w:pPr>
      <w:r>
        <w:rPr>
          <w:rFonts w:ascii="Jameel Noori Nastaleeq" w:hAnsi="Jameel Noori Nastaleeq"/>
          <w:i/>
          <w:color w:val="787878"/>
          <w:sz w:val="20"/>
        </w:rPr>
        <w:t>حوالہ: ملفوظات حکیم الامت جلد 26 - یونیکوڈ، صفحہ ۴۷۹</w:t>
      </w:r>
    </w:p>
    <w:p>
      <w:pPr>
        <w:jc w:val="center"/>
      </w:pPr>
      <w:r>
        <w:rPr>
          <w:color w:val="C8B48C"/>
          <w:sz w:val="20"/>
        </w:rPr>
        <w:t>❖ ❖ ❖</w:t>
      </w:r>
    </w:p>
    <w:p>
      <w:pPr>
        <w:jc w:val="right"/>
      </w:pPr>
      <w:r>
        <w:rPr>
          <w:rFonts w:ascii="Jameel Noori Nastaleeq" w:hAnsi="Jameel Noori Nastaleeq"/>
          <w:b/>
          <w:color w:val="145A32"/>
          <w:sz w:val="28"/>
        </w:rPr>
        <w:t>✦ واقعہ نمبر ۷۵۳۴: فرمایا کہ نہیں ان سب کا ثواب تم کو ملے گا</w:t>
      </w:r>
    </w:p>
    <w:p>
      <w:pPr>
        <w:jc w:val="both"/>
      </w:pPr>
      <w:r>
        <w:rPr>
          <w:rFonts w:ascii="Jameel Noori Nastaleeq" w:hAnsi="Jameel Noori Nastaleeq"/>
          <w:sz w:val="24"/>
        </w:rPr>
        <w:t>فرمایا کہ نہیں ان سب کا ثواب تم کو ملے گا ۔ جیسا بعینہ مرض میں ہوتا ہے کیونکہ نیت ثواب کی اور عمل کرنے کی تھی ۔ اس واسطے ثواب مل گیا ۔ باقی اگر کوئی یہ کہے کہ حسنات تو مطلق ہیں ۔</w:t>
      </w:r>
    </w:p>
    <w:p>
      <w:pPr>
        <w:jc w:val="left"/>
      </w:pPr>
      <w:r>
        <w:rPr>
          <w:rFonts w:ascii="Jameel Noori Nastaleeq" w:hAnsi="Jameel Noori Nastaleeq"/>
          <w:i/>
          <w:color w:val="787878"/>
          <w:sz w:val="20"/>
        </w:rPr>
        <w:t>حوالہ: ملفوظات حکیم الامت جلد 26 - یونیکوڈ، صفحہ ۴۸۰</w:t>
      </w:r>
    </w:p>
    <w:p>
      <w:pPr>
        <w:jc w:val="center"/>
      </w:pPr>
      <w:r>
        <w:rPr>
          <w:color w:val="C8B48C"/>
          <w:sz w:val="20"/>
        </w:rPr>
        <w:t>❖ ❖ ❖</w:t>
      </w:r>
    </w:p>
    <w:p>
      <w:pPr>
        <w:jc w:val="right"/>
      </w:pPr>
      <w:r>
        <w:rPr>
          <w:rFonts w:ascii="Jameel Noori Nastaleeq" w:hAnsi="Jameel Noori Nastaleeq"/>
          <w:b/>
          <w:color w:val="145A32"/>
          <w:sz w:val="28"/>
        </w:rPr>
        <w:t>✦ واقعہ نمبر ۷۵۳۵: ارشاد فرمایا : لو شاء اللہ ما اشرکوا</w:t>
      </w:r>
    </w:p>
    <w:p>
      <w:pPr>
        <w:jc w:val="both"/>
      </w:pPr>
      <w:r>
        <w:rPr>
          <w:rFonts w:ascii="Jameel Noori Nastaleeq" w:hAnsi="Jameel Noori Nastaleeq"/>
          <w:sz w:val="24"/>
        </w:rPr>
        <w:t>ارشاد فرمایا : لو شاء اللہ ما اشرکوا ۔ اگر اللہ چاہتا تو وہ شرک نہ کرتے ،، اس میں یہ ارشاد ہے کہ ان کا شرک ہماری مشیت سے ہے ۔ اگر ہم ترک شرک کو چاہتے تو عدم اشراک ہوتا اور اسی سورۃ میں کفار کا قول نقل فرمایا : و لو شاء اللہ ما اشرکنا ، اور اگر اللہ چاہتا تو ہم شرک نہ کرتے ۔ بظاہر ان دونوں قولوں میں تضاد ہے تو جواب یہ ہے کہ آیت اولی میں مشیت بمعنی ارادہ ہے ۔</w:t>
      </w:r>
    </w:p>
    <w:p>
      <w:pPr>
        <w:jc w:val="left"/>
      </w:pPr>
      <w:r>
        <w:rPr>
          <w:rFonts w:ascii="Jameel Noori Nastaleeq" w:hAnsi="Jameel Noori Nastaleeq"/>
          <w:i/>
          <w:color w:val="787878"/>
          <w:sz w:val="20"/>
        </w:rPr>
        <w:t>حوالہ: ملفوظات حکیم الامت جلد 26 - یونیکوڈ، صفحہ ۴۸۲</w:t>
      </w:r>
    </w:p>
    <w:p>
      <w:pPr>
        <w:jc w:val="center"/>
      </w:pPr>
      <w:r>
        <w:rPr>
          <w:color w:val="C8B48C"/>
          <w:sz w:val="20"/>
        </w:rPr>
        <w:t>❖ ❖ ❖</w:t>
      </w:r>
    </w:p>
    <w:p>
      <w:pPr>
        <w:jc w:val="right"/>
      </w:pPr>
      <w:r>
        <w:rPr>
          <w:rFonts w:ascii="Jameel Noori Nastaleeq" w:hAnsi="Jameel Noori Nastaleeq"/>
          <w:b/>
          <w:color w:val="145A32"/>
          <w:sz w:val="28"/>
        </w:rPr>
        <w:t>✦ واقعہ نمبر ۷۵۳۶: ایک صاحب نے سوال کیا کہ لوگوں میں یہ مشہور ہے کہ بزرگوں کے</w:t>
      </w:r>
    </w:p>
    <w:p>
      <w:pPr>
        <w:jc w:val="both"/>
      </w:pPr>
      <w:r>
        <w:rPr>
          <w:rFonts w:ascii="Jameel Noori Nastaleeq" w:hAnsi="Jameel Noori Nastaleeq"/>
          <w:sz w:val="24"/>
        </w:rPr>
        <w:t>ایک صاحب نے سوال کیا کہ لوگوں میں یہ مشہور ہے کہ بزرگوں کے دیکھنے سے گناہ معاف ہوتے ہیں اس کی کوئی وجہ ہے ؟ فرمایا ظاہر تو کوئی سند نہیں ۔ ہاں اس حدیث سے شاید کہتے ہیں کہ خیار عباد اللہ اذارؤ و اذ کر اللہ ۔ اللہ کے نیک بندوں پر جب نظر پڑتی ہے تو خدا یاد آتا ہے ۔ ان سے خدا تعالی یاد آتے ہیں اور خدا تعالی کی یاد عبادت ہے اور یہ بزرگ اس کا سبب ہے مجازا ثواب اس کی رویت کی طرف منسوب کیا ۔</w:t>
      </w:r>
    </w:p>
    <w:p>
      <w:pPr>
        <w:jc w:val="left"/>
      </w:pPr>
      <w:r>
        <w:rPr>
          <w:rFonts w:ascii="Jameel Noori Nastaleeq" w:hAnsi="Jameel Noori Nastaleeq"/>
          <w:i/>
          <w:color w:val="787878"/>
          <w:sz w:val="20"/>
        </w:rPr>
        <w:t>حوالہ: ملفوظات حکیم الامت جلد 26 - یونیکوڈ، صفحہ ۴۸۵</w:t>
      </w:r>
    </w:p>
    <w:p>
      <w:pPr>
        <w:jc w:val="center"/>
      </w:pPr>
      <w:r>
        <w:rPr>
          <w:color w:val="C8B48C"/>
          <w:sz w:val="20"/>
        </w:rPr>
        <w:t>❖ ❖ ❖</w:t>
      </w:r>
    </w:p>
    <w:p>
      <w:pPr>
        <w:jc w:val="right"/>
      </w:pPr>
      <w:r>
        <w:rPr>
          <w:rFonts w:ascii="Jameel Noori Nastaleeq" w:hAnsi="Jameel Noori Nastaleeq"/>
          <w:b/>
          <w:color w:val="145A32"/>
          <w:sz w:val="28"/>
        </w:rPr>
        <w:t>✦ واقعہ نمبر ۷۵۳۷: لکھا ہے کہ جہنم میں جو شخص داخل ہو گا</w:t>
      </w:r>
    </w:p>
    <w:p>
      <w:pPr>
        <w:jc w:val="both"/>
      </w:pPr>
      <w:r>
        <w:rPr>
          <w:rFonts w:ascii="Jameel Noori Nastaleeq" w:hAnsi="Jameel Noori Nastaleeq"/>
          <w:sz w:val="24"/>
        </w:rPr>
        <w:t>لکھا ہے کہ جہنم میں جو شخص داخل ہو گا ۔ ادنی مدت اس کے لبث کی سات ہزار سال ہو گی ۔ فرمایا اہل تاریخ کے نزدیک آدمؑ سے لے کر اس وقت تک سات ہزار سال ہو گئے ہیں اور قیامت اب قریب ہے ۔ نیک لوگوں کی صحبت سے نفع فرمایا نیک لوگوں کی صحبت سے یہ فائدہ ہوتا ہے کہ بعض دفعہ علم حاصل ہوتا ہے جو داعی ہوتا ہے عمل کا ۔</w:t>
      </w:r>
    </w:p>
    <w:p>
      <w:pPr>
        <w:jc w:val="left"/>
      </w:pPr>
      <w:r>
        <w:rPr>
          <w:rFonts w:ascii="Jameel Noori Nastaleeq" w:hAnsi="Jameel Noori Nastaleeq"/>
          <w:i/>
          <w:color w:val="787878"/>
          <w:sz w:val="20"/>
        </w:rPr>
        <w:t>حوالہ: ملفوظات حکیم الامت جلد 26 - یونیکوڈ، صفحہ ۴۸۶</w:t>
      </w:r>
    </w:p>
    <w:p>
      <w:pPr>
        <w:jc w:val="center"/>
      </w:pPr>
      <w:r>
        <w:rPr>
          <w:color w:val="C8B48C"/>
          <w:sz w:val="20"/>
        </w:rPr>
        <w:t>❖ ❖ ❖</w:t>
      </w:r>
    </w:p>
    <w:p>
      <w:pPr>
        <w:jc w:val="right"/>
      </w:pPr>
      <w:r>
        <w:rPr>
          <w:rFonts w:ascii="Jameel Noori Nastaleeq" w:hAnsi="Jameel Noori Nastaleeq"/>
          <w:b/>
          <w:color w:val="145A32"/>
          <w:sz w:val="28"/>
        </w:rPr>
        <w:t>✦ واقعہ نمبر ۷۵۳۸: ایک شخص نے ہدیہ طشتری کسی دوسرے کے ہاتھ یہاں بھیجا</w:t>
      </w:r>
    </w:p>
    <w:p>
      <w:pPr>
        <w:jc w:val="both"/>
      </w:pPr>
      <w:r>
        <w:rPr>
          <w:rFonts w:ascii="Jameel Noori Nastaleeq" w:hAnsi="Jameel Noori Nastaleeq"/>
          <w:sz w:val="24"/>
        </w:rPr>
        <w:t>ایک شخص نے ہدیہ طشتری کسی دوسرے کے ہاتھ یہاں بھیجا ۔ میں نے واپس کر دیا ۔ وہ لائے والا کہنے لگا کہ اب میں کیا کروں ؟ میں نے کہا کہ یہ اس سے پوچھو کہ وہ نہیں لیتا اب میں کیا کروں ؟ تبرعا جواب دے دیتا ہوں کہ جہاں سے لائے تھے وہاں لے جاؤ ۔ فرمایا بعض کے ساتھ یہ معاملہ کرتا ہوں ۔</w:t>
      </w:r>
    </w:p>
    <w:p>
      <w:pPr>
        <w:jc w:val="left"/>
      </w:pPr>
      <w:r>
        <w:rPr>
          <w:rFonts w:ascii="Jameel Noori Nastaleeq" w:hAnsi="Jameel Noori Nastaleeq"/>
          <w:i/>
          <w:color w:val="787878"/>
          <w:sz w:val="20"/>
        </w:rPr>
        <w:t>حوالہ: ملفوظات حکیم الامت جلد 26 - یونیکوڈ، صفحہ ۴۸۸</w:t>
      </w:r>
    </w:p>
    <w:p>
      <w:pPr>
        <w:jc w:val="center"/>
      </w:pPr>
      <w:r>
        <w:rPr>
          <w:color w:val="C8B48C"/>
          <w:sz w:val="20"/>
        </w:rPr>
        <w:t>❖ ❖ ❖</w:t>
      </w:r>
    </w:p>
    <w:p>
      <w:pPr>
        <w:jc w:val="right"/>
      </w:pPr>
      <w:r>
        <w:rPr>
          <w:rFonts w:ascii="Jameel Noori Nastaleeq" w:hAnsi="Jameel Noori Nastaleeq"/>
          <w:b/>
          <w:color w:val="145A32"/>
          <w:sz w:val="28"/>
        </w:rPr>
        <w:t>✦ واقعہ نمبر ۷۵۳۹: ایک بار بعض مصالح سے چاہا گیا کہ بجائے اس مضمون کے مستقل م</w:t>
      </w:r>
    </w:p>
    <w:p>
      <w:pPr>
        <w:jc w:val="both"/>
      </w:pPr>
      <w:r>
        <w:rPr>
          <w:rFonts w:ascii="Jameel Noori Nastaleeq" w:hAnsi="Jameel Noori Nastaleeq"/>
          <w:sz w:val="24"/>
        </w:rPr>
        <w:t>ایک بار بعض مصالح سے چاہا گیا کہ بجائے اس مضمون کے مستقل مواعظ کی اشاعت کا سلسلہ جاری کر دیا جائے ۔ اور ناظرین سے اس بارہ میں مشورہ دریافت کیا گیا تو کسی نے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جو 35 - 36ھ میں خانقاہ اشرفیہ تھانہ بھون سے جاری تھا ۔ (2) سیدھے راستہ کے سفر کا ساتھی یعنی خدا تعالی تک پہنچنے کے راستہ کا ۔ (3) پھیلے ہوئے ۔</w:t>
      </w:r>
    </w:p>
    <w:p>
      <w:pPr>
        <w:jc w:val="left"/>
      </w:pPr>
      <w:r>
        <w:rPr>
          <w:rFonts w:ascii="Jameel Noori Nastaleeq" w:hAnsi="Jameel Noori Nastaleeq"/>
          <w:i/>
          <w:color w:val="787878"/>
          <w:sz w:val="20"/>
        </w:rPr>
        <w:t>حوالہ: ملفوظات حکیم الامت جلد 27 - 28 - یونیکوڈ، صفحہ ۳۴</w:t>
      </w:r>
    </w:p>
    <w:p>
      <w:pPr>
        <w:jc w:val="center"/>
      </w:pPr>
      <w:r>
        <w:rPr>
          <w:color w:val="C8B48C"/>
          <w:sz w:val="20"/>
        </w:rPr>
        <w:t>❖ ❖ ❖</w:t>
      </w:r>
    </w:p>
    <w:p>
      <w:pPr>
        <w:jc w:val="right"/>
      </w:pPr>
      <w:r>
        <w:rPr>
          <w:rFonts w:ascii="Jameel Noori Nastaleeq" w:hAnsi="Jameel Noori Nastaleeq"/>
          <w:b/>
          <w:color w:val="145A32"/>
          <w:sz w:val="28"/>
        </w:rPr>
        <w:t>✦ واقعہ نمبر ۷۵۴۰: ایک مرتبہ چکی چلانے سے ہاتھوں میں چھالے پڑ جانے کی شکایت کی</w:t>
      </w:r>
    </w:p>
    <w:p>
      <w:pPr>
        <w:jc w:val="both"/>
      </w:pPr>
      <w:r>
        <w:rPr>
          <w:rFonts w:ascii="Jameel Noori Nastaleeq" w:hAnsi="Jameel Noori Nastaleeq"/>
          <w:sz w:val="24"/>
        </w:rPr>
        <w:t>ایک مرتبہ چکی چلانے سے ہاتھوں میں چھالے پڑ جانے کی شکایت کی ۔ جس کو آج کل اس قدر معیوب سمجھا جاتا ہے کہ ایک مرتبہ میں نے اپنے خاندان کی عورتوں کو بوجہ مصلحت صحت یہ رائے دی کہ نئی لڑکیوں سے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اے اللہ اولاد محمد کا رزق بقدر کفایت مقرر فرما ۔ مسلم (2) اہل جنت کی عورتوں کی سردار فاطمہ ہیں ۔ مسلم (3) تکلیف دیتی ہے مجھے وہ چیز جو فاطمہ کو تکلیف دیتی ہے ۔</w:t>
      </w:r>
    </w:p>
    <w:p>
      <w:pPr>
        <w:jc w:val="left"/>
      </w:pPr>
      <w:r>
        <w:rPr>
          <w:rFonts w:ascii="Jameel Noori Nastaleeq" w:hAnsi="Jameel Noori Nastaleeq"/>
          <w:i/>
          <w:color w:val="787878"/>
          <w:sz w:val="20"/>
        </w:rPr>
        <w:t>حوالہ: ملفوظات حکیم الامت جلد 27 - 28 -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۷۵۴۱: فرمایا کہ اگر کہو تو غلام لونڈی دے دوں اور کہو تو اس سے بھی اچھی چیز د</w:t>
      </w:r>
    </w:p>
    <w:p>
      <w:pPr>
        <w:jc w:val="both"/>
      </w:pPr>
      <w:r>
        <w:rPr>
          <w:rFonts w:ascii="Jameel Noori Nastaleeq" w:hAnsi="Jameel Noori Nastaleeq"/>
          <w:sz w:val="24"/>
        </w:rPr>
        <w:t>فرمایا کہ اگر کہو تو غلام لونڈی دے دوں اور کہو تو اس سے بھی اچھی چیز دے دوں ۔ یہ سن کر فاطمہ نے پھر یہ نہیں پوچھا کہ وہ اچھی چیز کیا ہے ۔ بلکہ فورا عرض کیا کہ اچھی چیز ہی دیجئے ۔ آپ نے فرمایا کہ سوتے وقت سبحان اللہ (3) تینتیس بار اور الحمد اللہ (4) تینتیس بار اور اللہ اکبر چونتیس بار پڑھ لیا کرو ۔</w:t>
      </w:r>
    </w:p>
    <w:p>
      <w:pPr>
        <w:jc w:val="left"/>
      </w:pPr>
      <w:r>
        <w:rPr>
          <w:rFonts w:ascii="Jameel Noori Nastaleeq" w:hAnsi="Jameel Noori Nastaleeq"/>
          <w:i/>
          <w:color w:val="787878"/>
          <w:sz w:val="20"/>
        </w:rPr>
        <w:t>حوالہ: ملفوظات حکیم الامت جلد 27 - 28 -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۷۵۴۲: ایک مرتبہ حضرت عمر نے برسر منبر فرمایا کہ اسمعوا (1) واطیعوا</w:t>
      </w:r>
    </w:p>
    <w:p>
      <w:pPr>
        <w:jc w:val="both"/>
      </w:pPr>
      <w:r>
        <w:rPr>
          <w:rFonts w:ascii="Jameel Noori Nastaleeq" w:hAnsi="Jameel Noori Nastaleeq"/>
          <w:sz w:val="24"/>
        </w:rPr>
        <w:t>ایک مرتبہ حضرت عمر نے برسر منبر فرمایا کہ اسمعوا (1) واطیعوا سامعین میں سے ایک شخص نے کہا لا نسمع (2) ولا نطیع ۔ حضرت عمر نے وجہ پوچھی تو اس شخص نے کہا کہ غنیمت کے چادریں جو آج تقسیم ہوئے ہیں سب کو تو ایک ملا ہے اور آپ کے بدن پر دو ہیں ۔ معلوم ہوتا ہے آپ نے تقسیم میں عدل نہیں کیا ۔ آپ نے فرمایا بھائی تو نے اعتراض میں بہت جلدی کی ۔</w:t>
      </w:r>
    </w:p>
    <w:p>
      <w:pPr>
        <w:jc w:val="left"/>
      </w:pPr>
      <w:r>
        <w:rPr>
          <w:rFonts w:ascii="Jameel Noori Nastaleeq" w:hAnsi="Jameel Noori Nastaleeq"/>
          <w:i/>
          <w:color w:val="787878"/>
          <w:sz w:val="20"/>
        </w:rPr>
        <w:t>حوالہ: ملفوظات حکیم الامت جلد 27 - 28 -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۷۵۴۳: ایک مرتبہ آپ بہت سے صحابہ کے ساتھ جا رہے تھے اتفاقا پشت کی ط</w:t>
      </w:r>
    </w:p>
    <w:p>
      <w:pPr>
        <w:jc w:val="both"/>
      </w:pPr>
      <w:r>
        <w:rPr>
          <w:rFonts w:ascii="Jameel Noori Nastaleeq" w:hAnsi="Jameel Noori Nastaleeq"/>
          <w:sz w:val="24"/>
        </w:rPr>
        <w:t>ایک مرتبہ آپ بہت سے صحابہ کے ساتھ جا رہے تھے اتفاقا پشت کی طرف جو آپ نے نظر کی تو جس جس پر نظر پڑی سب گھٹنوں کے بل گر پڑے ۔ ہر کہ ترسید (5) از حق و تقوی گزید ترسد ازوے جن و انس و ہرکہ دید یعنی جو خدا تعالی سے ڈرے گا اس سے سب ڈریں گے ۔ اور اگر کسی کے رعب میں کمی ہے تو تقوی کی کمی کی وجہ سے ورنہ ضرور ہیبت ہوتی ہے ہاں وحشت اور نفرت نہیں ہوتی ۔ اور اجتناب (6) و عدم اختلاط کے ساتھ جو ہیبت ہوتی ہے وہ ایسی ہے جیسے لوگ بھیڑیئے سے ڈرتے ہیں کہ اگر اس مجلس میں بھیڑیا آ جائے تو ابھی سب کھڑے ہو جائیں ۔</w:t>
      </w:r>
    </w:p>
    <w:p>
      <w:pPr>
        <w:jc w:val="left"/>
      </w:pPr>
      <w:r>
        <w:rPr>
          <w:rFonts w:ascii="Jameel Noori Nastaleeq" w:hAnsi="Jameel Noori Nastaleeq"/>
          <w:i/>
          <w:color w:val="787878"/>
          <w:sz w:val="20"/>
        </w:rPr>
        <w:t>حوالہ: ملفوظات حکیم الامت جلد 27 - 28 -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۷۵۴۴: ایک شخص ان کے حکم کو ٹھکراتا ہے صاف انکار کر کے توہین کرتا</w:t>
      </w:r>
    </w:p>
    <w:p>
      <w:pPr>
        <w:jc w:val="both"/>
      </w:pPr>
      <w:r>
        <w:rPr>
          <w:rFonts w:ascii="Jameel Noori Nastaleeq" w:hAnsi="Jameel Noori Nastaleeq"/>
          <w:sz w:val="24"/>
        </w:rPr>
        <w:t>ایک شخص ان کے حکم کو ٹھکراتا ہے صاف انکار کر کے توہین کرتا ہے ۔ مگر اس کو سزا تو درکنار ناگواری بھی ظاہر نہ کی وجہ پوچھی اور جواب تسلی بخش اور نرمی سے دیا ۔ (5) جو خدا تعالی سے ڈرا اور اس نے تقوی اختیار کیا تو اس سے تمام جن اور انسان اور جو کوئی دیکھے ڈرتا ہے ۔ (6) الگ الگ رہنا ، میل جول نہ رکھنا ۔</w:t>
      </w:r>
    </w:p>
    <w:p>
      <w:pPr>
        <w:jc w:val="left"/>
      </w:pPr>
      <w:r>
        <w:rPr>
          <w:rFonts w:ascii="Jameel Noori Nastaleeq" w:hAnsi="Jameel Noori Nastaleeq"/>
          <w:i/>
          <w:color w:val="787878"/>
          <w:sz w:val="20"/>
        </w:rPr>
        <w:t>حوالہ: ملفوظات حکیم الامت جلد 27 - 28 -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۷۵۴۵: حضرت غوث اعظم کا واقعہ ہے کہ ان کو کسی نے ایک آئینہ چ</w:t>
      </w:r>
    </w:p>
    <w:p>
      <w:pPr>
        <w:jc w:val="both"/>
      </w:pPr>
      <w:r>
        <w:rPr>
          <w:rFonts w:ascii="Jameel Noori Nastaleeq" w:hAnsi="Jameel Noori Nastaleeq"/>
          <w:sz w:val="24"/>
        </w:rPr>
        <w:t>حضرت غوث اعظم کا واقعہ ہے کہ ان کو کسی نے ایک آئینہ چینی نہایت بیش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نیک آدمی کے پاس اچھا مال عمدہ چیز ہے ۔ اور یہ حدیث میں ہے ۔ (2) مولانا رومی مثنوی میں ۔ (3) اگر تم مال کو دین کے واسطے برداشت کر رہے ہو تو حضور نے اس کے لئے فرمایا ہے کہ یہ بہترین نیک مال ہے ۔</w:t>
      </w:r>
    </w:p>
    <w:p>
      <w:pPr>
        <w:jc w:val="left"/>
      </w:pPr>
      <w:r>
        <w:rPr>
          <w:rFonts w:ascii="Jameel Noori Nastaleeq" w:hAnsi="Jameel Noori Nastaleeq"/>
          <w:i/>
          <w:color w:val="787878"/>
          <w:sz w:val="20"/>
        </w:rPr>
        <w:t>حوالہ: ملفوظات حکیم الامت جلد 27 - 28 - یونیکوڈ، صفحہ ۴۰</w:t>
      </w:r>
    </w:p>
    <w:p>
      <w:pPr>
        <w:jc w:val="center"/>
      </w:pPr>
      <w:r>
        <w:rPr>
          <w:color w:val="C8B48C"/>
          <w:sz w:val="20"/>
        </w:rPr>
        <w:t>❖ ❖ ❖</w:t>
      </w:r>
    </w:p>
    <w:p>
      <w:pPr>
        <w:jc w:val="right"/>
      </w:pPr>
      <w:r>
        <w:rPr>
          <w:rFonts w:ascii="Jameel Noori Nastaleeq" w:hAnsi="Jameel Noori Nastaleeq"/>
          <w:b/>
          <w:color w:val="145A32"/>
          <w:sz w:val="28"/>
        </w:rPr>
        <w:t>✦ واقعہ نمبر ۷۵۴۶: حکایت ہے کہ ایک مرتبہ آپ گھر پر موجود نہ تھے کہ آپ کے مرشد تشر</w:t>
      </w:r>
    </w:p>
    <w:p>
      <w:pPr>
        <w:jc w:val="both"/>
      </w:pPr>
      <w:r>
        <w:rPr>
          <w:rFonts w:ascii="Jameel Noori Nastaleeq" w:hAnsi="Jameel Noori Nastaleeq"/>
          <w:sz w:val="24"/>
        </w:rPr>
        <w:t>حکایت ہے کہ ایک مرتبہ آپ گھر پر موجود نہ تھے کہ آپ کے مرشد تشریف لائے ۔ اتفاق سے اس روز گھر میں فاقہ تھا ۔ اہل خانہ نے دیکھا کہ حضرت تشریف لائے ہیں آپ کے لئے کوئی انتظام ہونا چاہیے ۔ آخر خادمہ کو محلے میں بھیجا کہ اگر قرض مل جائے تو کچھ لے آئے ۔</w:t>
      </w:r>
    </w:p>
    <w:p>
      <w:pPr>
        <w:jc w:val="left"/>
      </w:pPr>
      <w:r>
        <w:rPr>
          <w:rFonts w:ascii="Jameel Noori Nastaleeq" w:hAnsi="Jameel Noori Nastaleeq"/>
          <w:i/>
          <w:color w:val="787878"/>
          <w:sz w:val="20"/>
        </w:rPr>
        <w:t>حوالہ: ملفوظات حکیم الامت جلد 27 - 28 - یونیکوڈ، صفحہ ۴۱</w:t>
      </w:r>
    </w:p>
    <w:p>
      <w:pPr>
        <w:jc w:val="center"/>
      </w:pPr>
      <w:r>
        <w:rPr>
          <w:color w:val="C8B48C"/>
          <w:sz w:val="20"/>
        </w:rPr>
        <w:t>❖ ❖ ❖</w:t>
      </w:r>
    </w:p>
    <w:p>
      <w:pPr>
        <w:jc w:val="right"/>
      </w:pPr>
      <w:r>
        <w:rPr>
          <w:rFonts w:ascii="Jameel Noori Nastaleeq" w:hAnsi="Jameel Noori Nastaleeq"/>
          <w:b/>
          <w:color w:val="145A32"/>
          <w:sz w:val="28"/>
        </w:rPr>
        <w:t>✦ واقعہ نمبر ۷۵۴۷: فرمایا کہ اس اناج کو ہمارے پاس لاؤ چنانچہ لایا گیا</w:t>
      </w:r>
    </w:p>
    <w:p>
      <w:pPr>
        <w:jc w:val="both"/>
      </w:pPr>
      <w:r>
        <w:rPr>
          <w:rFonts w:ascii="Jameel Noori Nastaleeq" w:hAnsi="Jameel Noori Nastaleeq"/>
          <w:sz w:val="24"/>
        </w:rPr>
        <w:t>فرمایا کہ اس اناج کو ہمارے پاس لاؤ چنانچہ لایا گیا ۔ آپ نے اس میں سے تعویذ کو نکال کر تو اپنے سر پر باندھا اور فرمایا کہ حضرت کا تعویذ تو میرے سر پر رہنا چاہیے اور اناج کی بابت حکم دیا کہ سب فقرا میں تقسیم کر دیا جائے چنانچہ سب تقسیم کر دیا گیا اور اسیٍ وقت سے پھر فاقہ شروع ہو گیا ۔ ان حضرات کا فاقہ اختیاری فاقہ تھا ۔ کیوں کہ اس کو سنت سمجھتے تھے ۔</w:t>
      </w:r>
    </w:p>
    <w:p>
      <w:pPr>
        <w:jc w:val="left"/>
      </w:pPr>
      <w:r>
        <w:rPr>
          <w:rFonts w:ascii="Jameel Noori Nastaleeq" w:hAnsi="Jameel Noori Nastaleeq"/>
          <w:i/>
          <w:color w:val="787878"/>
          <w:sz w:val="20"/>
        </w:rPr>
        <w:t>حوالہ: ملفوظات حکیم الامت جلد 27 - 28 -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۷۵۴۸: ایک شخص آیا اور کہا کہ فلاں شخص آپ کو یوں کہتا ہے حضرت نے</w:t>
      </w:r>
    </w:p>
    <w:p>
      <w:pPr>
        <w:jc w:val="both"/>
      </w:pPr>
      <w:r>
        <w:rPr>
          <w:rFonts w:ascii="Jameel Noori Nastaleeq" w:hAnsi="Jameel Noori Nastaleeq"/>
          <w:sz w:val="24"/>
        </w:rPr>
        <w:t>ایک شخص آیا اور کہا کہ فلاں شخص آپ کو یوں کہتا ہے حضرت نے فرمایا کہ اس نے تو پس پشت (5) کہا لیکن تم اس سے زیادہ بے حیا ہو کہ میرے منہ پر کہتے ہو ۔ حکایت : حضرت میر درد دہلوی کو سماع سننے سے کچھ رغبت تھی ان کی نسبت حضرت مرزا مظہر جان جاناں سے آ کر کسی نے کہا کہ حضرت میر درد سماع سنتے ہیں ۔ آپ نے فرمایا بھائی کوئی کانوں (6) کا بیمار ہے ۔ مرزا صاحب کے اس مقولہ سے اکثر جاہلوں نے یہ سمجھا کہ مرزا صاحب حسن پرست تھے حالانکہ یہ الزام بالکل غلط اور بہتان ہے ۔</w:t>
      </w:r>
    </w:p>
    <w:p>
      <w:pPr>
        <w:jc w:val="left"/>
      </w:pPr>
      <w:r>
        <w:rPr>
          <w:rFonts w:ascii="Jameel Noori Nastaleeq" w:hAnsi="Jameel Noori Nastaleeq"/>
          <w:i/>
          <w:color w:val="787878"/>
          <w:sz w:val="20"/>
        </w:rPr>
        <w:t>حوالہ: ملفوظات حکیم الامت جلد 27 - 28 - یونیکوڈ، صفحہ ۴۵</w:t>
      </w:r>
    </w:p>
    <w:p>
      <w:pPr>
        <w:jc w:val="center"/>
      </w:pPr>
      <w:r>
        <w:rPr>
          <w:color w:val="C8B48C"/>
          <w:sz w:val="20"/>
        </w:rPr>
        <w:t>❖ ❖ ❖</w:t>
      </w:r>
    </w:p>
    <w:p>
      <w:pPr>
        <w:jc w:val="right"/>
      </w:pPr>
      <w:r>
        <w:rPr>
          <w:rFonts w:ascii="Jameel Noori Nastaleeq" w:hAnsi="Jameel Noori Nastaleeq"/>
          <w:b/>
          <w:color w:val="145A32"/>
          <w:sz w:val="28"/>
        </w:rPr>
        <w:t>✦ واقعہ نمبر ۷۵۴۹: ایک بزرگ کا واقعہ ہے کہ وہ چلے جا رہے تھے کہ ایک شخص نے ان</w:t>
      </w:r>
    </w:p>
    <w:p>
      <w:pPr>
        <w:jc w:val="both"/>
      </w:pPr>
      <w:r>
        <w:rPr>
          <w:rFonts w:ascii="Jameel Noori Nastaleeq" w:hAnsi="Jameel Noori Nastaleeq"/>
          <w:sz w:val="24"/>
        </w:rPr>
        <w:t>ایک بزرگ کا واقعہ ہے کہ وہ چلے جا رہے تھے کہ ایک شخص نے ان کو کچھ بیہودہ کہا ان بزرگ نے اپنے ایک مرید کو حکم دیا کہ اس کے ایک دھول مار دو ذرا متامل (2) ہوا فورا وہ شخص زمین پر گرا اور مر گیا ۔ انہوں نے اپنے مرید سے کہا تم نے دیر کی اور اس کا نتیجہ دیکھ لیا اور فرمایا کہ جب اس نے مجھے برا بھلا کہا تو میں نے دیکھا کہ قہر خداوندی اس پر نازل ہونا چاہتا ہے ۔ اس لئے میں نے چاہا تھا کہ میں خود ہی اس کو کچھ کہہ لوں تاکہ قہر خداوندی اس پر نہ پڑے لیکن تم نے دیر کی آخر یہ شخص ہلاک ہو گیا اور یہی راز ہے کہ جب حضور صلی اللہ علیہ و سلم کے دہن مبارک میں کڑوی دوا ڈالی گئی اور آپ کے منع فرمانے پر لوگوں نے نہیں مانا تو حضور صلی اللہ علیہ و سلم نے ہوش آ جانے کے بعد فرمایا کہ جن لوگوں نے میرے منہ میں دوا ڈالی ہے ان سب کے منہ میں دوا ڈالی جائے ۔ سوائے عباس کے کہ وہ شریک رائے نہ تھے ۔</w:t>
      </w:r>
    </w:p>
    <w:p>
      <w:pPr>
        <w:jc w:val="left"/>
      </w:pPr>
      <w:r>
        <w:rPr>
          <w:rFonts w:ascii="Jameel Noori Nastaleeq" w:hAnsi="Jameel Noori Nastaleeq"/>
          <w:i/>
          <w:color w:val="787878"/>
          <w:sz w:val="20"/>
        </w:rPr>
        <w:t>حوالہ: ملفوظات حکیم الامت جلد 27 - 28 -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۷۵۵۰: ایک مرتبہ کا واقعہ ہے کہ حضور صلی اللہ علیہ و سلم کسی سفر می</w:t>
      </w:r>
    </w:p>
    <w:p>
      <w:pPr>
        <w:jc w:val="both"/>
      </w:pPr>
      <w:r>
        <w:rPr>
          <w:rFonts w:ascii="Jameel Noori Nastaleeq" w:hAnsi="Jameel Noori Nastaleeq"/>
          <w:sz w:val="24"/>
        </w:rPr>
        <w:t>ایک مرتبہ کا واقعہ ہے کہ حضور صلی اللہ علیہ و سلم کسی سفر میں تھے دوپہر کے وقت ایک درخت کے نیچے آرام فرمانے کے لئے اترے اتفاق سے صحابہ کرام رضوان اللہ علیہم اجمعین میں سے بھی کوئی اس وقت قریب نہ تھا آپ نے اپنی تلوار درخت میں لٹکا دی اور درخت کے نیچے سو گئے ۔ اسی وقت آپ کے ایک دشمن کو خبر ہوئی کہ حضور اس وقت تن تنہا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کسی قوم کو خدا تعالی نے رسوا و ذلیل نہیں کیا جب تک کسی اہل دل بزرگ کا دل تکلیف نہ پا گیا ہو ۔ (2) اصلاح کر سکنے والوں سے یا بزرگوں سے دعا کے لئے ۔ (3) صرفی نحوی قواعد یا اور تعلیم ۔</w:t>
      </w:r>
    </w:p>
    <w:p>
      <w:pPr>
        <w:jc w:val="left"/>
      </w:pPr>
      <w:r>
        <w:rPr>
          <w:rFonts w:ascii="Jameel Noori Nastaleeq" w:hAnsi="Jameel Noori Nastaleeq"/>
          <w:i/>
          <w:color w:val="787878"/>
          <w:sz w:val="20"/>
        </w:rPr>
        <w:t>حوالہ: ملفوظات حکیم الامت جلد 27 - 28 -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۷۵۵۱: فرمایا کہ اللہ یعنی مجھے اللہ بچائے گا</w:t>
      </w:r>
    </w:p>
    <w:p>
      <w:pPr>
        <w:jc w:val="both"/>
      </w:pPr>
      <w:r>
        <w:rPr>
          <w:rFonts w:ascii="Jameel Noori Nastaleeq" w:hAnsi="Jameel Noori Nastaleeq"/>
          <w:sz w:val="24"/>
        </w:rPr>
        <w:t>فرمایا کہ اللہ یعنی مجھے اللہ بچائے گا ۔ بھلا کوئی ایسا کر تو دکھلاوے ۔ بدون خدا کے تعلق کے کوئی ایسا نہیں کر سکتا ۔ تو علم اس کا نام ہے ورنہ نرے الفاظ تو شیطان بھی خوب جانتا ہے ۔</w:t>
      </w:r>
    </w:p>
    <w:p>
      <w:pPr>
        <w:jc w:val="left"/>
      </w:pPr>
      <w:r>
        <w:rPr>
          <w:rFonts w:ascii="Jameel Noori Nastaleeq" w:hAnsi="Jameel Noori Nastaleeq"/>
          <w:i/>
          <w:color w:val="787878"/>
          <w:sz w:val="20"/>
        </w:rPr>
        <w:t>حوالہ: ملفوظات حکیم الامت جلد 27 - 28 -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۷۵۵۲: ایک شخص بیوی پر توجہ نہ کرتا تھا اور کسی بازاری عورت سے تع</w:t>
      </w:r>
    </w:p>
    <w:p>
      <w:pPr>
        <w:jc w:val="both"/>
      </w:pPr>
      <w:r>
        <w:rPr>
          <w:rFonts w:ascii="Jameel Noori Nastaleeq" w:hAnsi="Jameel Noori Nastaleeq"/>
          <w:sz w:val="24"/>
        </w:rPr>
        <w:t>ایک شخص بیوی پر توجہ نہ کرتا تھا اور کسی بازاری عورت سے تعلق پیدا کر لیا تھا ۔ بیوی کو یہ خیال ہوا کہ شاید وہ بازاری مجھ سے زیادہ حسیں ہو لیکن تحقیق کیا تو معلوم ہوا کہ بالکل کالی بھجنگ ہے ۔ سخت تعجب ہوا اور اب وہ اس فکر میں لگی کہ آخر اس میلان کا سبب کیا ہے ۔ چھان بین سے معلوم ہوا کہ جب یہ شخص اس کے پاس جاتا ہے تو دور ہی سے دیکھ کر اس کو برا بھلا کہنا شروع کرتی ہے اور خوب جوتیوں سے خبر لیتی ہے کہنے لگی کہ یہ کیا مشکل کام ہے ۔</w:t>
      </w:r>
    </w:p>
    <w:p>
      <w:pPr>
        <w:jc w:val="left"/>
      </w:pPr>
      <w:r>
        <w:rPr>
          <w:rFonts w:ascii="Jameel Noori Nastaleeq" w:hAnsi="Jameel Noori Nastaleeq"/>
          <w:i/>
          <w:color w:val="787878"/>
          <w:sz w:val="20"/>
        </w:rPr>
        <w:t>حوالہ: ملفوظات حکیم الامت جلد 27 - 28 - یونیکوڈ، صفحہ ۵۱</w:t>
      </w:r>
    </w:p>
    <w:p>
      <w:pPr>
        <w:jc w:val="center"/>
      </w:pPr>
      <w:r>
        <w:rPr>
          <w:color w:val="C8B48C"/>
          <w:sz w:val="20"/>
        </w:rPr>
        <w:t>❖ ❖ ❖</w:t>
      </w:r>
    </w:p>
    <w:p>
      <w:pPr>
        <w:jc w:val="right"/>
      </w:pPr>
      <w:r>
        <w:rPr>
          <w:rFonts w:ascii="Jameel Noori Nastaleeq" w:hAnsi="Jameel Noori Nastaleeq"/>
          <w:b/>
          <w:color w:val="145A32"/>
          <w:sz w:val="28"/>
        </w:rPr>
        <w:t>✦ واقعہ نمبر ۷۵۵۳: ایک بزرگ کہتے تھے کہ جب ریل میں بیٹھتا ہوں تو خدا تعالی سے</w:t>
      </w:r>
    </w:p>
    <w:p>
      <w:pPr>
        <w:jc w:val="both"/>
      </w:pPr>
      <w:r>
        <w:rPr>
          <w:rFonts w:ascii="Jameel Noori Nastaleeq" w:hAnsi="Jameel Noori Nastaleeq"/>
          <w:sz w:val="24"/>
        </w:rPr>
        <w:t>ایک بزرگ کہتے تھے کہ جب ریل میں بیٹھتا ہوں تو خدا تعالی سے دعا کرتا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بچہ تو شگاف دینے والے کے نشتر سے لرزتا کانپتا ہے مگر مہربان ماں اس تکلیف سے خوش بخوش ہے ۔ (2) شگاف کی ۔ (3) دوسروں کی برائی کو دیکھنے اور اپنی بھلائی کے دیکھنے سے بچاؤ ۔ (4) کہ اپنی برائی اور گناہ دیکھے جو یقینی معلوم ہیں نہ کہ دوسرے کے جو یقینی نہیں ۔</w:t>
      </w:r>
    </w:p>
    <w:p>
      <w:pPr>
        <w:jc w:val="left"/>
      </w:pPr>
      <w:r>
        <w:rPr>
          <w:rFonts w:ascii="Jameel Noori Nastaleeq" w:hAnsi="Jameel Noori Nastaleeq"/>
          <w:i/>
          <w:color w:val="787878"/>
          <w:sz w:val="20"/>
        </w:rPr>
        <w:t>حوالہ: ملفوظات حکیم الامت جلد 27 - 28 -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۷۵۵۴: ایک بزرگ کا واقعہ لکھا ہے کہ وہ کسی شخص کے مکان پر گئے اور</w:t>
      </w:r>
    </w:p>
    <w:p>
      <w:pPr>
        <w:jc w:val="both"/>
      </w:pPr>
      <w:r>
        <w:rPr>
          <w:rFonts w:ascii="Jameel Noori Nastaleeq" w:hAnsi="Jameel Noori Nastaleeq"/>
          <w:sz w:val="24"/>
        </w:rPr>
        <w:t>ایک بزرگ کا واقعہ لکھا ہے کہ وہ کسی شخص کے مکان پر گئے اور دروازے پر جا کر آواز دی گھر میں سے جواب آیا کہ وہ نہیں ہیں ۔ انہوں نے پوچھا کہ کہاں گئے ہیں جواب آیا کہ معلوم نہیں لکھا ہے کہ اپنے اس سوال پر کہ کہاں گئے ہیں تیس برس تک روتے رہے کہ میں نے ایک لا یعنی سوال کیوں کیا ۔ حکایت : مولانا رفیع الدین صاحب مرحوم مہتمم مدرسہ دیوبند کے والد مولانا فرید الدین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ایک تو یہ کہ دوسرے کے عیب دیکھنے والے نہ ہو جاؤ ۔ دوسرے یہ کہ اپنے لئے بھلائی دیکھنے والے نہ بن جاؤ ۔</w:t>
      </w:r>
    </w:p>
    <w:p>
      <w:pPr>
        <w:jc w:val="left"/>
      </w:pPr>
      <w:r>
        <w:rPr>
          <w:rFonts w:ascii="Jameel Noori Nastaleeq" w:hAnsi="Jameel Noori Nastaleeq"/>
          <w:i/>
          <w:color w:val="787878"/>
          <w:sz w:val="20"/>
        </w:rPr>
        <w:t>حوالہ: ملفوظات حکیم الامت جلد 27 - 28 - یونیکوڈ، صفحہ ۵۳</w:t>
      </w:r>
    </w:p>
    <w:p>
      <w:pPr>
        <w:jc w:val="center"/>
      </w:pPr>
      <w:r>
        <w:rPr>
          <w:color w:val="C8B48C"/>
          <w:sz w:val="20"/>
        </w:rPr>
        <w:t>❖ ❖ ❖</w:t>
      </w:r>
    </w:p>
    <w:p>
      <w:pPr>
        <w:jc w:val="right"/>
      </w:pPr>
      <w:r>
        <w:rPr>
          <w:rFonts w:ascii="Jameel Noori Nastaleeq" w:hAnsi="Jameel Noori Nastaleeq"/>
          <w:b/>
          <w:color w:val="145A32"/>
          <w:sz w:val="28"/>
        </w:rPr>
        <w:t>✦ واقعہ نمبر ۷۵۵۵: ایک بزرگ کی حکایت لکھی ہے</w:t>
      </w:r>
    </w:p>
    <w:p>
      <w:pPr>
        <w:jc w:val="both"/>
      </w:pPr>
      <w:r>
        <w:rPr>
          <w:rFonts w:ascii="Jameel Noori Nastaleeq" w:hAnsi="Jameel Noori Nastaleeq"/>
          <w:sz w:val="24"/>
        </w:rPr>
        <w:t>ایک بزرگ کی حکایت لکھی ہے ۔ بزرگے (7) دیدم اندر کو ہسارے نشستہ از جہاں در کنج غارے چرا (8) گفتم بشہر اندر نیائی کہ بارے بند از دل برکشائی بگفت (9) آں جا پریر دیاں نغزند چوگل بسیار شد پیلاں بلغزند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کہہ دیجئے ایمانداروں سے کہ نیچے رکھیں اپنی آنکھوں کو اور حفاظت کریں اپنی شرمگاہوں کی۔ 12 (2) جو لوگ نرم چال سے چلتے ہیں مطلب یہ کہ نیچی آنکھیں کر کے (3) پھر آؤں گا میں ان کے پاس آگے سے اور پیچھے سے اور داہنے سے اور بائیں سے 12 ۔ (4) اوپر اور نیچے 12 ۔</w:t>
      </w:r>
    </w:p>
    <w:p>
      <w:pPr>
        <w:jc w:val="left"/>
      </w:pPr>
      <w:r>
        <w:rPr>
          <w:rFonts w:ascii="Jameel Noori Nastaleeq" w:hAnsi="Jameel Noori Nastaleeq"/>
          <w:i/>
          <w:color w:val="787878"/>
          <w:sz w:val="20"/>
        </w:rPr>
        <w:t>حوالہ: ملفوظات حکیم الامت جلد 27 - 28 -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۷۵۵۶: ایک بزرگ کو ایک پہاڑ میں دیکھا سارے جہان سے الگ ہو کر ایک غ</w:t>
      </w:r>
    </w:p>
    <w:p>
      <w:pPr>
        <w:jc w:val="both"/>
      </w:pPr>
      <w:r>
        <w:rPr>
          <w:rFonts w:ascii="Jameel Noori Nastaleeq" w:hAnsi="Jameel Noori Nastaleeq"/>
          <w:sz w:val="24"/>
        </w:rPr>
        <w:t>ایک بزرگ کو ایک پہاڑ میں دیکھا سارے جہان سے الگ ہو کر ایک غار میں بیٹھے تھے ۔ (8) میں نے پوچھا آپ شہر کے اندر کیوں نہیں آتے کسی وقت تو دل پر سے بندش کو کھول دیتے ۔ (9) بولے وہاں تو حسین اور پری چہرہ لوگ ہیں اور جب کیچڑ زیادہ ہو جاتا ہے تو ہاتھی بھی پھسل جاتے ہیں ۔ اسی حالت کو ایک شاعر نے ان الفاظ میں بیان کیا ہے زاہدنہ (1) داشت تاب جمال پریر خاں کنجے گرفت و ترس خدارا بہانہ ساخت بہرحال ایسا ہوتا ہے اور اس کا علاج یہی ہے کہ ان چاروں سمتوں کی جانب دیکھنا بہت کم کر دیا جائے اور اوپر کے دیکھنے میں گرنے کا اندیشہ ہے جیسا کہ پہلے بیان ہوا پس تجربہ عقل و نقل سب سے معلوم ہو گیا کہ حفاظت اور امن کی سمت سمت تحت (2) ہے ۔</w:t>
      </w:r>
    </w:p>
    <w:p>
      <w:pPr>
        <w:jc w:val="left"/>
      </w:pPr>
      <w:r>
        <w:rPr>
          <w:rFonts w:ascii="Jameel Noori Nastaleeq" w:hAnsi="Jameel Noori Nastaleeq"/>
          <w:i/>
          <w:color w:val="787878"/>
          <w:sz w:val="20"/>
        </w:rPr>
        <w:t>حوالہ: ملفوظات حکیم الامت جلد 27 - 28 -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۷۵۵۷: فرمایا کہ میاں تم جا کر کپڑے رنگو</w:t>
      </w:r>
    </w:p>
    <w:p>
      <w:pPr>
        <w:jc w:val="both"/>
      </w:pPr>
      <w:r>
        <w:rPr>
          <w:rFonts w:ascii="Jameel Noori Nastaleeq" w:hAnsi="Jameel Noori Nastaleeq"/>
          <w:sz w:val="24"/>
        </w:rPr>
        <w:t>فرمایا کہ میاں تم جا کر کپڑے رنگو ۔ جب تمہارے پاس حضرت معاویہ کا مقدمہ آئے گا تو لینے سے انکار کر دینا اور کہہ دینا کہ میں نے اس کی تحقیق نہیں کی تھی ۔ مگر مجھے کسی نے بتلائی بھی نہیں ۔ حکایت : ایک اور صاحب ایک مولوی صاحب کے پاس حضور صلی اللہ علیہ و آلہ و سلم کے والدین کی بابت دریافت کرتے ہوئے آئے کہ وہ ایماندار تھے یا نہیں ۔</w:t>
      </w:r>
    </w:p>
    <w:p>
      <w:pPr>
        <w:jc w:val="left"/>
      </w:pPr>
      <w:r>
        <w:rPr>
          <w:rFonts w:ascii="Jameel Noori Nastaleeq" w:hAnsi="Jameel Noori Nastaleeq"/>
          <w:i/>
          <w:color w:val="787878"/>
          <w:sz w:val="20"/>
        </w:rPr>
        <w:t>حوالہ: ملفوظات حکیم الامت جلد 27 - 28 - یونیکوڈ، صفحہ ۵۵</w:t>
      </w:r>
    </w:p>
    <w:p>
      <w:pPr>
        <w:jc w:val="center"/>
      </w:pPr>
      <w:r>
        <w:rPr>
          <w:color w:val="C8B48C"/>
          <w:sz w:val="20"/>
        </w:rPr>
        <w:t>❖ ❖ ❖</w:t>
      </w:r>
    </w:p>
    <w:p>
      <w:pPr>
        <w:jc w:val="right"/>
      </w:pPr>
      <w:r>
        <w:rPr>
          <w:rFonts w:ascii="Jameel Noori Nastaleeq" w:hAnsi="Jameel Noori Nastaleeq"/>
          <w:b/>
          <w:color w:val="145A32"/>
          <w:sz w:val="28"/>
        </w:rPr>
        <w:t>✦ واقعہ نمبر ۷۵۵۸: ایک شخص آ کر اس عاشق کو ماں کی سڑی ہوئی گالی دے تو عاشق کی</w:t>
      </w:r>
    </w:p>
    <w:p>
      <w:pPr>
        <w:jc w:val="both"/>
      </w:pPr>
      <w:r>
        <w:rPr>
          <w:rFonts w:ascii="Jameel Noori Nastaleeq" w:hAnsi="Jameel Noori Nastaleeq"/>
          <w:sz w:val="24"/>
        </w:rPr>
        <w:t>ایک شخص آ کر اس عاشق کو ماں کی سڑی ہوئی گالی دے تو عاشق کی طبیعت اس کو گوارا کرے گی کہ محبوب کو چھوڑ کر انتقام لینے کے درپے ہو جائے ۔ اور اگر اس نے ایسا کیا تو کہا جاوے گا کہ اس کا عشق نہایت خام اور ناتمام ہے ۔ اسی طرح سمجھ دار لوگ ایسے موقع پر سمجھ جاتے ہیں کہ شیطان جو ہمارا خاص دشمن ہے وہ اس شخص کو بہکا کر لایا ہے کہ اس کو دوسری طرف مشغول کر کے بہکائے اس لئے وہ پروا بھی نہیں کرتے اور محبوب کی طرف متوجہ رہتے ہیں اور جتنی اس میں کمی ہوتی ہے اس قدر (3) ان میں بھی کمی ہوتی ہے ۔ ایک شخص نے ایک بزرگ سے پوچھا کہ بزرگوں کی شان اور ان کے حالات کس طرح مختلف ہوتے ہیں ۔</w:t>
      </w:r>
    </w:p>
    <w:p>
      <w:pPr>
        <w:jc w:val="left"/>
      </w:pPr>
      <w:r>
        <w:rPr>
          <w:rFonts w:ascii="Jameel Noori Nastaleeq" w:hAnsi="Jameel Noori Nastaleeq"/>
          <w:i/>
          <w:color w:val="787878"/>
          <w:sz w:val="20"/>
        </w:rPr>
        <w:t>حوالہ: ملفوظات حکیم الامت جلد 27 - 28 -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۷۵۵۹: ایک بزرگ کی حکایت ہے کہ وہ چلے جا رہے تھے چند مرید ساتھ تھے</w:t>
      </w:r>
    </w:p>
    <w:p>
      <w:pPr>
        <w:jc w:val="both"/>
      </w:pPr>
      <w:r>
        <w:rPr>
          <w:rFonts w:ascii="Jameel Noori Nastaleeq" w:hAnsi="Jameel Noori Nastaleeq"/>
          <w:sz w:val="24"/>
        </w:rPr>
        <w:t>ایک بزرگ کی حکایت ہے کہ وہ چلے جا رہے تھے چند مرید ساتھ تھے ۔ راستہ میں ایک شخص نے دیکھ کر کہا کہ یہ شخص بڑا ٹھگ ہے ایک مرید کو اس پر بہت غصہ آیا اور اس شخص کو مارنے کو چلا پیر صاحب نے روکا اور گھر پر لے گئے اور بہت سے لفافے جو ان کے نام آئے ہوئے تھے اس کے سامنے ڈال دیئے ان لفافوں میں بڑے بڑے القاب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نہ صبر کرنے والے کہ بغیر بدلہ لیے نہ رہ سکے بشرطیکہ یہ ان کا بدلہ اس کشف کے ساتھ نہ ہو کہ اس پر وبال آتا دیکھ کر بچانے کے لئے بدلہ لے لیا ہو ۔ (2) برائی کا بدلہ اسی کے برابر ہے 12 ۔ (3) دوسروں کے عیب کھول دینے اور ان کی تفتیش کرنے کی خرابیاں 12</w:t>
      </w:r>
    </w:p>
    <w:p>
      <w:pPr>
        <w:jc w:val="left"/>
      </w:pPr>
      <w:r>
        <w:rPr>
          <w:rFonts w:ascii="Jameel Noori Nastaleeq" w:hAnsi="Jameel Noori Nastaleeq"/>
          <w:i/>
          <w:color w:val="787878"/>
          <w:sz w:val="20"/>
        </w:rPr>
        <w:t>حوالہ: ملفوظات حکیم الامت جلد 27 - 28 -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۷۵۶۰: ایک شخص نے آ کر برا بھلا کہنا شروع کیا</w:t>
      </w:r>
    </w:p>
    <w:p>
      <w:pPr>
        <w:jc w:val="both"/>
      </w:pPr>
      <w:r>
        <w:rPr>
          <w:rFonts w:ascii="Jameel Noori Nastaleeq" w:hAnsi="Jameel Noori Nastaleeq"/>
          <w:sz w:val="24"/>
        </w:rPr>
        <w:t>ایک شخص نے آ کر برا بھلا کہنا شروع کیا ۔ مولانا چونکہ بڑے مرتبہ کے شخص تھے طالب علموں کو سخت غصہ آیا اور اس کے مارنے کو اٹھے ۔ مولانا نے فرمایا کہ بھائی سب باتیں تو جھوٹ نہیں کہتا کچھ تو سچ بھی ہیں تم اسی کو دیکھو ۔ حکایت : اسی طرح امام ابوحنیفہ کو ایک شخص نے برا کہا تو آپ نے اس کو ہدیہ بھیجا اور امام صاحب کی نسبت لکھا ہے کہ آپ کبھی کسی کی غیبت نہ کرتے تھے اور فرمایا کرتے تھے کہ میں اگر کسی کی غیبت کروں تو اپنی ماں کی غیبت کرنا زیادہ مصلحت ہے تاکہ میری نیکیاں میری ماں ہی کے پاس رہیں ۔</w:t>
      </w:r>
    </w:p>
    <w:p>
      <w:pPr>
        <w:jc w:val="left"/>
      </w:pPr>
      <w:r>
        <w:rPr>
          <w:rFonts w:ascii="Jameel Noori Nastaleeq" w:hAnsi="Jameel Noori Nastaleeq"/>
          <w:i/>
          <w:color w:val="787878"/>
          <w:sz w:val="20"/>
        </w:rPr>
        <w:t>حوالہ: ملفوظات حکیم الامت جلد 27 - 28 -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۷۵۶۱: ایک بادشاہ کے متعلق مشہور ہے کہ اس کو ایک مرتبہ حریر (6) پہنن</w:t>
      </w:r>
    </w:p>
    <w:p>
      <w:pPr>
        <w:jc w:val="both"/>
      </w:pPr>
      <w:r>
        <w:rPr>
          <w:rFonts w:ascii="Jameel Noori Nastaleeq" w:hAnsi="Jameel Noori Nastaleeq"/>
          <w:sz w:val="24"/>
        </w:rPr>
        <w:t>ایک بادشاہ کے متعلق مشہور ہے کہ اس کو ایک مرتبہ حریر (6) پہننے کی طرف میلان ہوا ۔ بعض تنخواہ دار مولویوں نے اس کے حلت کا فتوی دے دیا ۔ اور بہت سے وجوہ (7)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پہلے لوگ گزرے ہوئے بزرگ (2) پیچھے آنے والے (3) سنا ہے کہ اللہ تعالی کے راستہ کے جوانمرد لوگوں نے کبھی دشمنوں کا بھی دل نہیں دکھایا ۔ (4) تم کو یہ مرتبہ کہاں میسر ہو سکتا ہے کیونکہ تمہاری تو دوستوں سے بھی مخالفت اور لڑائی ہے ۔</w:t>
      </w:r>
    </w:p>
    <w:p>
      <w:pPr>
        <w:jc w:val="left"/>
      </w:pPr>
      <w:r>
        <w:rPr>
          <w:rFonts w:ascii="Jameel Noori Nastaleeq" w:hAnsi="Jameel Noori Nastaleeq"/>
          <w:i/>
          <w:color w:val="787878"/>
          <w:sz w:val="20"/>
        </w:rPr>
        <w:t>حوالہ: ملفوظات حکیم الامت جلد 27 - 28 - یونیکوڈ، صفحہ ۵۸</w:t>
      </w:r>
    </w:p>
    <w:p>
      <w:pPr>
        <w:jc w:val="center"/>
      </w:pPr>
      <w:r>
        <w:rPr>
          <w:color w:val="C8B48C"/>
          <w:sz w:val="20"/>
        </w:rPr>
        <w:t>❖ ❖ ❖</w:t>
      </w:r>
    </w:p>
    <w:p>
      <w:pPr>
        <w:jc w:val="right"/>
      </w:pPr>
      <w:r>
        <w:rPr>
          <w:rFonts w:ascii="Jameel Noori Nastaleeq" w:hAnsi="Jameel Noori Nastaleeq"/>
          <w:b/>
          <w:color w:val="145A32"/>
          <w:sz w:val="28"/>
        </w:rPr>
        <w:t>✦ واقعہ نمبر ۷۵۶۲: فرمایا کہ " مفتی (2) و مستفتی ہر دو کافرند " بادشاہ یہ سن کر نہایت غضب</w:t>
      </w:r>
    </w:p>
    <w:p>
      <w:pPr>
        <w:jc w:val="both"/>
      </w:pPr>
      <w:r>
        <w:rPr>
          <w:rFonts w:ascii="Jameel Noori Nastaleeq" w:hAnsi="Jameel Noori Nastaleeq"/>
          <w:sz w:val="24"/>
        </w:rPr>
        <w:t>فرمایا کہ " مفتی (2) و مستفتی ہر دو کافرند " بادشاہ یہ سن کر نہایت غضبناک ہوا اور اس نے قتل کا حکم دیا ۔ بادشاہ کے ایک فرزند کو جو خبر ہوئی تو دوڑے ہوئے ملا جی کے پاس آئے اور کہا کہ آپ کے قتل کی تدابیر ہو رہی ہیں ۔ ملا جی نے جو سنا تو بہت برہم ہوئے اور فرمایا کہ میں نے کیا ایسا قصور کیا ہے اور فرمایا کہ وضو کے لئے پانی لاؤ کہ میں بھی ہتھیار باندھ لوں کیونکہ الوضوء (3) سلاح المومن حقیقت میں ان حضرات کو تنہا نہ سمجھنا چاہیے ۔ حافظ علیہ الرحمۃ فرماتے ہیں ۔</w:t>
      </w:r>
    </w:p>
    <w:p>
      <w:pPr>
        <w:jc w:val="left"/>
      </w:pPr>
      <w:r>
        <w:rPr>
          <w:rFonts w:ascii="Jameel Noori Nastaleeq" w:hAnsi="Jameel Noori Nastaleeq"/>
          <w:i/>
          <w:color w:val="787878"/>
          <w:sz w:val="20"/>
        </w:rPr>
        <w:t>حوالہ: ملفوظات حکیم الامت جلد 27 - 28 - یونیکوڈ، صفحہ ۵۹</w:t>
      </w:r>
    </w:p>
    <w:p>
      <w:pPr>
        <w:jc w:val="center"/>
      </w:pPr>
      <w:r>
        <w:rPr>
          <w:color w:val="C8B48C"/>
          <w:sz w:val="20"/>
        </w:rPr>
        <w:t>❖ ❖ ❖</w:t>
      </w:r>
    </w:p>
    <w:p>
      <w:pPr>
        <w:jc w:val="right"/>
      </w:pPr>
      <w:r>
        <w:rPr>
          <w:rFonts w:ascii="Jameel Noori Nastaleeq" w:hAnsi="Jameel Noori Nastaleeq"/>
          <w:b/>
          <w:color w:val="145A32"/>
          <w:sz w:val="28"/>
        </w:rPr>
        <w:t>✦ واقعہ نمبر ۷۵۶۳: ایک شخص کو دیکھا کہ وہ نماز پڑھ رہا تھا اور داڑھی سے کھیل</w:t>
      </w:r>
    </w:p>
    <w:p>
      <w:pPr>
        <w:jc w:val="both"/>
      </w:pPr>
      <w:r>
        <w:rPr>
          <w:rFonts w:ascii="Jameel Noori Nastaleeq" w:hAnsi="Jameel Noori Nastaleeq"/>
          <w:sz w:val="24"/>
        </w:rPr>
        <w:t>ایک شخص کو دیکھا کہ وہ نماز پڑھ رہا تھا اور داڑھی سے کھیل رہا تھا ۔ حضور نے فرمایا کہ اگر اس کے قلب میں خشوع ہوتا تو یہ ایسا ہر گز نہ کرتا ۔ اب اس کی ضرورت اور آثار معلوم ہو جانے کے بعد دیکھ لیجئے کہ آیا ہمارے قلب میں خشوع ہے یا نہیں ۔ اور ہم ان تخشع (2) قلوبھم کے مضمون میں داخل ہیں یا نہیں اور ہمارے قلوب میں ترفع (3) اور شیخی تو نہیں پائی جاتی ۔</w:t>
      </w:r>
    </w:p>
    <w:p>
      <w:pPr>
        <w:jc w:val="left"/>
      </w:pPr>
      <w:r>
        <w:rPr>
          <w:rFonts w:ascii="Jameel Noori Nastaleeq" w:hAnsi="Jameel Noori Nastaleeq"/>
          <w:i/>
          <w:color w:val="787878"/>
          <w:sz w:val="20"/>
        </w:rPr>
        <w:t>حوالہ: ملفوظات حکیم الامت جلد 27 - 28 -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۷۵۶۴: ایک مرتبہ حضور پرنور صلی اللہ علیہ و سلم کو کھانا کھاتے دیکھ</w:t>
      </w:r>
    </w:p>
    <w:p>
      <w:pPr>
        <w:jc w:val="both"/>
      </w:pPr>
      <w:r>
        <w:rPr>
          <w:rFonts w:ascii="Jameel Noori Nastaleeq" w:hAnsi="Jameel Noori Nastaleeq"/>
          <w:sz w:val="24"/>
        </w:rPr>
        <w:t>ایک مرتبہ حضور پرنور صلی اللہ علیہ و سلم کو کھانا کھاتے دیکھا تو کانپ اٹھا کہ حضور تواضع کی کس حیثیت سے بیٹھے ہیں ۔ حکایت : ایک بار حضور صلی اللہ علیہ و سلم سے کوئی باہر کا ایلچی ڈر گیا تو آپ نے فرمایا کہ مجھ سے مت ڈرو ۔ میں ایک غریب عورت کا بیٹا ہوں جو کہ سوکھا گوشت کھاتی تھی ۔ حضور کے ان حالت کو دیکھیے اور پھر اپنے کو ۔</w:t>
      </w:r>
    </w:p>
    <w:p>
      <w:pPr>
        <w:jc w:val="left"/>
      </w:pPr>
      <w:r>
        <w:rPr>
          <w:rFonts w:ascii="Jameel Noori Nastaleeq" w:hAnsi="Jameel Noori Nastaleeq"/>
          <w:i/>
          <w:color w:val="787878"/>
          <w:sz w:val="20"/>
        </w:rPr>
        <w:t>حوالہ: ملفوظات حکیم الامت جلد 27 - 28 -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۷۵۶۵: ایک شخص کو کسی کے سپرد نہیں کیا جاتا لیکن واقع میں بہت سے</w:t>
      </w:r>
    </w:p>
    <w:p>
      <w:pPr>
        <w:jc w:val="both"/>
      </w:pPr>
      <w:r>
        <w:rPr>
          <w:rFonts w:ascii="Jameel Noori Nastaleeq" w:hAnsi="Jameel Noori Nastaleeq"/>
          <w:sz w:val="24"/>
        </w:rPr>
        <w:t>ایک شخص کو کسی کے سپرد نہیں کیا جاتا لیکن واقع میں بہت سے حضرات بامر خداوندی اس کی طرف متوجہ رہتے ہیں اور وہ اس کو غلطیوں میں پھنسنے سے بچاتے ہیں اور قطع راہ میں مدد فرماتے ہیں ۔ بہرحال اس جزو (4) کی بھی سخت ضرورت ہے لیکن اس پر اسی وقت عمل کرنا مناسب ہے کہ جب کتب درسیہ سے فارغ ہو چکے اور اساتذہ ادھر متوجہ ہونے کی اجازت دے دیں اور اگر اساتذہ ختم درسیات کے بعد بھی چندے درسیات ہی میں مشغول رہنے کا حکم فرمائیں تو ان کے ارشاد پر عمل کرے اور جب تک کافی مناسبت نہ ہو جاوے اس وقت تک درسیات ہی میں مشغول رہے اور جب کافی مناسبت ہو جائے تو چند روز کسی کے پاس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بغیر ساتھی یعنی پیر کے جو عشق کی راہ میں چلا اس کی عمر گزر گئی اور عشق کی خبر بھی نہ ہوئی</w:t>
      </w:r>
    </w:p>
    <w:p>
      <w:pPr>
        <w:jc w:val="left"/>
      </w:pPr>
      <w:r>
        <w:rPr>
          <w:rFonts w:ascii="Jameel Noori Nastaleeq" w:hAnsi="Jameel Noori Nastaleeq"/>
          <w:i/>
          <w:color w:val="787878"/>
          <w:sz w:val="20"/>
        </w:rPr>
        <w:t>حوالہ: ملفوظات حکیم الامت جلد 27 - 28 -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۷۵۶۶: ایک دفعہ کا اضافہ اپنی طرف سے کیا اور بدعت کے قبح کا یہی را</w:t>
      </w:r>
    </w:p>
    <w:p>
      <w:pPr>
        <w:jc w:val="both"/>
      </w:pPr>
      <w:r>
        <w:rPr>
          <w:rFonts w:ascii="Jameel Noori Nastaleeq" w:hAnsi="Jameel Noori Nastaleeq"/>
          <w:sz w:val="24"/>
        </w:rPr>
        <w:t>ایک دفعہ کا اضافہ اپنی طرف سے کیا اور بدعت کے قبح کا یہی راز ہے تو اگر اس طرح سے کوئی گوشت وغیرہ کو ترک کرے گا تو بلا شبہ جرم ہو گا لیکن ان حضرات نے ایسا نہیں کیا بلکہ محض علاج کے طور پر ترک کیا ہے بخلاف اس وقت کے جھلاء کے کہ وہ اس کو دین اور عبادت اور ذریعہ قرب سمجھ کر کرتے ہیں بہرحال نفس کو راحت پہنچانا اور اس کے حقوق کا ادا کرنا بھی ضروری ہے ۔ اس لئے شریعت مطہرہ نے ہر چیز کی ایک حد مقرر کر دی ہے ۔ حکایت : حضرت ابو الدرداء صحابی کا واقعہ ہے کہ وہ رات کو بہت جاگتے تھے ۔ حضرت سلمان نے ان کو روکا آخر مقدمہ جناب نبوی میں گیا ۔</w:t>
      </w:r>
    </w:p>
    <w:p>
      <w:pPr>
        <w:jc w:val="left"/>
      </w:pPr>
      <w:r>
        <w:rPr>
          <w:rFonts w:ascii="Jameel Noori Nastaleeq" w:hAnsi="Jameel Noori Nastaleeq"/>
          <w:i/>
          <w:color w:val="787878"/>
          <w:sz w:val="20"/>
        </w:rPr>
        <w:t>حوالہ: ملفوظات حکیم الامت جلد 27 - 28 -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۷۵۶۷: ایک شخص ہے جس نے ایک آنکھ پر پٹی باندھ رکھی ہے اور ناک کا</w:t>
      </w:r>
    </w:p>
    <w:p>
      <w:pPr>
        <w:jc w:val="both"/>
      </w:pPr>
      <w:r>
        <w:rPr>
          <w:rFonts w:ascii="Jameel Noori Nastaleeq" w:hAnsi="Jameel Noori Nastaleeq"/>
          <w:sz w:val="24"/>
        </w:rPr>
        <w:t>ایک شخص ہے جس نے ایک آنکھ پر پٹی باندھ رکھی ہے اور ناک کا ایک سونت نجاست بھری بتی سے بند کر رکھا ہے انہوں نے اس حرکت کا سبب پوچھا تو اس فقیر نے کہا کہ ناک میں گو کی بتی تو اس لئے دی ہے کہ یہاں پھولوں کے درخت بہت ہیں ہر وقت خوشبو سے دماغ معطر رہتا ہے اور اس سے نفس پھولتا ہے تو میں نے نفس کا علاج کرنے کے لئے ایک طرف ناک میں نجاست کی بتی دے رکھی ہے تاکہ اس کی تکلیف سے نفس محظوظ (4) نہ ہونے پائے اور آنکھ پر پٹی اس واسطے باندھ رکھی ہے کہ کام تو ایک آنکھ سے بھی چل جاتا ہے پھر بلا ضرورت دوسری آنکھ کو کیوں خرچ کیا جائے ۔ یہ سن کر اس مسافر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کھانے کی چیزوں کو چھوڑنا (2) بے اصل کو ثواب سمجھنا بدعت ہے (3) تجھ پر تیرے نفس کا بھی حق ہے اور تیری آنک</w:t>
      </w:r>
    </w:p>
    <w:p>
      <w:pPr>
        <w:jc w:val="left"/>
      </w:pPr>
      <w:r>
        <w:rPr>
          <w:rFonts w:ascii="Jameel Noori Nastaleeq" w:hAnsi="Jameel Noori Nastaleeq"/>
          <w:i/>
          <w:color w:val="787878"/>
          <w:sz w:val="20"/>
        </w:rPr>
        <w:t>حوالہ: ملفوظات حکیم الامت جلد 27 - 28 -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۷۵۶۸: واقعہ ہے کہ یہاں ایک فقیر رہتا تھا بالکل جاہل اور محلے کے اکثر</w:t>
      </w:r>
    </w:p>
    <w:p>
      <w:pPr>
        <w:jc w:val="both"/>
      </w:pPr>
      <w:r>
        <w:rPr>
          <w:rFonts w:ascii="Jameel Noori Nastaleeq" w:hAnsi="Jameel Noori Nastaleeq"/>
          <w:sz w:val="24"/>
        </w:rPr>
        <w:t>واقعہ ہے کہ یہاں ایک فقیر رہتا تھا بالکل جاہل اور محلے کے اکثر لوگ اس کے معتقد تھے ۔ حتی کہ ہمارے نانا صاحب بھی چونکہ صلحائے فقراء سے ان کو خاص تعلق تھا ۔ وہ بھی معتقد تھے ۔ محلہ بھر میں صرف ایک شخص تھا کہ وہ اس فقیر کا معتقد نہ تھا اور یہی کہتا تھا کہ جاہل آدمی کی کیا فقیری ۔</w:t>
      </w:r>
    </w:p>
    <w:p>
      <w:pPr>
        <w:jc w:val="left"/>
      </w:pPr>
      <w:r>
        <w:rPr>
          <w:rFonts w:ascii="Jameel Noori Nastaleeq" w:hAnsi="Jameel Noori Nastaleeq"/>
          <w:i/>
          <w:color w:val="787878"/>
          <w:sz w:val="20"/>
        </w:rPr>
        <w:t>حوالہ: ملفوظات حکیم الامت جلد 27 - 28 -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۷۵۶۹: ایک مرتبہ اس شخص کو یہ شرارت سوجھی کہ اخیر شب کے وقت تہجد کے</w:t>
      </w:r>
    </w:p>
    <w:p>
      <w:pPr>
        <w:jc w:val="both"/>
      </w:pPr>
      <w:r>
        <w:rPr>
          <w:rFonts w:ascii="Jameel Noori Nastaleeq" w:hAnsi="Jameel Noori Nastaleeq"/>
          <w:sz w:val="24"/>
        </w:rPr>
        <w:t>ایک مرتبہ اس شخص کو یہ شرارت سوجھی کہ اخیر شب کے وقت تہجد کے وقت کسی ذریعہ سے اس فقیر کے مکان کی چھت پر جا بیٹھا ۔ اور جب وہ تہجد کی نماز پڑھنے کے لئے گیا تو نہایت دھیمی اور سریلی آواز میں ان کا نام لے کر پکارا اس نے اپنا نام سن کر پوچھا کہ کون پکارتا ہے آپ فرماتے ہیں کہ میں ہوں اخی جبرئیل (2) جبرئیل کا نام سن کر وہ نہایت غور سے متوجہ ہوا ۔ الحائک (3) اذا صلی یومین انتظر الوحی ترجمہ : جلاہا دو دن نماز پڑھ کر ( اپنی کم عقلی کی وجہ سے ) وحی کا منتظر ہو جاتا ہے ۔ اور کہا کیا ارشاد ہے اس نے جواب دیا کہ مجھے خدا تعالی نے بھیجا ہے تجھے سلام کہا ہے اور یہ کہا ہے کہ اب تو بہت بوڑھا ہو گیا ہم کو تیری کبڑی کمر دیکھ کر شرم آتی ہے اس لئے ہم نے اب تجھ سے نماز کو معاف کر دیا ۔</w:t>
      </w:r>
    </w:p>
    <w:p>
      <w:pPr>
        <w:jc w:val="left"/>
      </w:pPr>
      <w:r>
        <w:rPr>
          <w:rFonts w:ascii="Jameel Noori Nastaleeq" w:hAnsi="Jameel Noori Nastaleeq"/>
          <w:i/>
          <w:color w:val="787878"/>
          <w:sz w:val="20"/>
        </w:rPr>
        <w:t>حوالہ: ملفوظات حکیم الامت جلد 27 - 28 - یونیکوڈ، صفحہ ۷۰</w:t>
      </w:r>
    </w:p>
    <w:p>
      <w:pPr>
        <w:jc w:val="center"/>
      </w:pPr>
      <w:r>
        <w:rPr>
          <w:color w:val="C8B48C"/>
          <w:sz w:val="20"/>
        </w:rPr>
        <w:t>❖ ❖ ❖</w:t>
      </w:r>
    </w:p>
    <w:p>
      <w:pPr>
        <w:jc w:val="right"/>
      </w:pPr>
      <w:r>
        <w:rPr>
          <w:rFonts w:ascii="Jameel Noori Nastaleeq" w:hAnsi="Jameel Noori Nastaleeq"/>
          <w:b/>
          <w:color w:val="145A32"/>
          <w:sz w:val="28"/>
        </w:rPr>
        <w:t>✦ واقعہ نمبر ۷۵۷۰: ایک مرتبہ انہوں نے تفسیر فرمائی تھی (2) والضحی</w:t>
      </w:r>
    </w:p>
    <w:p>
      <w:pPr>
        <w:jc w:val="both"/>
      </w:pPr>
      <w:r>
        <w:rPr>
          <w:rFonts w:ascii="Jameel Noori Nastaleeq" w:hAnsi="Jameel Noori Nastaleeq"/>
          <w:sz w:val="24"/>
        </w:rPr>
        <w:t>ایک مرتبہ انہوں نے تفسیر فرمائی تھی (2) والضحی ۔ والیل اذا سجی ۔ اے نفس تیری یہی سجا (سزا) ہے ۔ صاحبو ! سب جہل کے کرشمے ہیں ، اور یہ نامعقول پیٹ اس قسم کی کرتوتیں کراتا ہے ۔</w:t>
      </w:r>
    </w:p>
    <w:p>
      <w:pPr>
        <w:jc w:val="left"/>
      </w:pPr>
      <w:r>
        <w:rPr>
          <w:rFonts w:ascii="Jameel Noori Nastaleeq" w:hAnsi="Jameel Noori Nastaleeq"/>
          <w:i/>
          <w:color w:val="787878"/>
          <w:sz w:val="20"/>
        </w:rPr>
        <w:t>حوالہ: ملفوظات حکیم الامت جلد 27 - 28 - یونیکوڈ، صفحہ ۷۱</w:t>
      </w:r>
    </w:p>
    <w:p>
      <w:pPr>
        <w:jc w:val="center"/>
      </w:pPr>
      <w:r>
        <w:rPr>
          <w:color w:val="C8B48C"/>
          <w:sz w:val="20"/>
        </w:rPr>
        <w:t>❖ ❖ ❖</w:t>
      </w:r>
    </w:p>
    <w:p>
      <w:pPr>
        <w:jc w:val="right"/>
      </w:pPr>
      <w:r>
        <w:rPr>
          <w:rFonts w:ascii="Jameel Noori Nastaleeq" w:hAnsi="Jameel Noori Nastaleeq"/>
          <w:b/>
          <w:color w:val="145A32"/>
          <w:sz w:val="28"/>
        </w:rPr>
        <w:t>✦ واقعہ نمبر ۷۵۷۱: ایک شخص نے حالت خواب میں یہ دیکھا کہ مجھے خوب پیٹا جا رہا</w:t>
      </w:r>
    </w:p>
    <w:p>
      <w:pPr>
        <w:jc w:val="both"/>
      </w:pPr>
      <w:r>
        <w:rPr>
          <w:rFonts w:ascii="Jameel Noori Nastaleeq" w:hAnsi="Jameel Noori Nastaleeq"/>
          <w:sz w:val="24"/>
        </w:rPr>
        <w:t>ایک شخص نے حالت خواب میں یہ دیکھا کہ مجھے خوب پیٹا جا رہا ہے اور مجھے چاروں طرف سے سانپ بچھو ڈس رہے ہیں لیکن بیدار ہوا تو کیا دیکھتا ہے کہ تخت شاہی پر آرام کرتا ہے کوئی مورچھل جھل رہا ہے کوئی عطر لا رہا ہے کوئی پان لا رہا ہے ۔ چاروں طرف لوگ دست بستہ کھڑے ہیں تو کیا اس کے دل پر اس خواب کا کوئی اثر باقی رہے گا ۔ ہر گز نہیں بلکہ اگر وہ خواب از خود یاد بھی آ جاوے گا تو طبیعت اس کو بھلا دے گی اور اس کے برعکس ایک شخص نے خواب دیکھا کہ میں تخت شاہی پر جلوہ افروز ہوں اور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کہ صرف گناہ ہی بخش دیجئے طاعت تو ہے نہیں ۔</w:t>
      </w:r>
    </w:p>
    <w:p>
      <w:pPr>
        <w:jc w:val="left"/>
      </w:pPr>
      <w:r>
        <w:rPr>
          <w:rFonts w:ascii="Jameel Noori Nastaleeq" w:hAnsi="Jameel Noori Nastaleeq"/>
          <w:i/>
          <w:color w:val="787878"/>
          <w:sz w:val="20"/>
        </w:rPr>
        <w:t>حوالہ: ملفوظات حکیم الامت جلد 27 - 28 -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۷۵۷۲: ایک شخص سر پر جوتیاں مار رہا ہے اور بہت سے سانپ بدن کو لپٹ</w:t>
      </w:r>
    </w:p>
    <w:p>
      <w:pPr>
        <w:jc w:val="both"/>
      </w:pPr>
      <w:r>
        <w:rPr>
          <w:rFonts w:ascii="Jameel Noori Nastaleeq" w:hAnsi="Jameel Noori Nastaleeq"/>
          <w:sz w:val="24"/>
        </w:rPr>
        <w:t>ایک شخص سر پر جوتیاں مار رہا ہے اور بہت سے سانپ بدن کو لپٹے ہوئے ہیں اور ایک کتا منہ میں موت رہا ہے ۔ کیا کوئی شخص کہہ سکتا ہے کہ بیداری کی اس مصیبت کے بعد بھی خواب کی کسی قسم کی مسرت اس کے دل پر رہ سکتی ہے ۔ کبھی نہیں ۔ پس دنیا کی مثال آخرت کے مقابلہ میں بالکل ایسی ہے جیسے کہ خواب کی مثال بیداری کے مقابلہ میں ۔</w:t>
      </w:r>
    </w:p>
    <w:p>
      <w:pPr>
        <w:jc w:val="left"/>
      </w:pPr>
      <w:r>
        <w:rPr>
          <w:rFonts w:ascii="Jameel Noori Nastaleeq" w:hAnsi="Jameel Noori Nastaleeq"/>
          <w:i/>
          <w:color w:val="787878"/>
          <w:sz w:val="20"/>
        </w:rPr>
        <w:t>حوالہ: ملفوظات حکیم الامت جلد 27 - 28 -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۷۵۷۳: ایک شخص کی عادت تھی کہ وہ سوتے میں روزانہ پیشاب کر لیا کرت</w:t>
      </w:r>
    </w:p>
    <w:p>
      <w:pPr>
        <w:jc w:val="both"/>
      </w:pPr>
      <w:r>
        <w:rPr>
          <w:rFonts w:ascii="Jameel Noori Nastaleeq" w:hAnsi="Jameel Noori Nastaleeq"/>
          <w:sz w:val="24"/>
        </w:rPr>
        <w:t>ایک شخص کی عادت تھی کہ وہ سوتے میں روزانہ پیشاب کر لیا کرتا تھا اور اس کی بیوی اس کو دھوتی تھی ۔ ایک روز بیوی نے کہا کہ کمبخت میں تو پیشاب دھوتے دھوتے بھی پریشان ہو گئی ۔ آخر تجھ پر یہ کیا شامت سوار ہوتی ہے ۔ کہنے لگا کہ میں روزانہ خواب میں دیکھتا ہوں کہ شیطان آتا ہے اور کہتا ہے کہ چل تجھے سیر کرا لاؤں جب میں چلنے پر آمادہ ہوتا ہوں تو کہتا ہے کہ پہلے پیشاب تو کر لو میں سمجھتا ہوں کہ پیشاب خانہ میں پیشاب کر رہا ہوں ۔</w:t>
      </w:r>
    </w:p>
    <w:p>
      <w:pPr>
        <w:jc w:val="left"/>
      </w:pPr>
      <w:r>
        <w:rPr>
          <w:rFonts w:ascii="Jameel Noori Nastaleeq" w:hAnsi="Jameel Noori Nastaleeq"/>
          <w:i/>
          <w:color w:val="787878"/>
          <w:sz w:val="20"/>
        </w:rPr>
        <w:t>حوالہ: ملفوظات حکیم الامت جلد 27 - 28 -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۷۵۷۴: ایک بادشاہ کے خزانہ کے سامنے لے جا کر کھڑا کر دیا اور ـــــــ</w:t>
      </w:r>
    </w:p>
    <w:p>
      <w:pPr>
        <w:jc w:val="both"/>
      </w:pPr>
      <w:r>
        <w:rPr>
          <w:rFonts w:ascii="Jameel Noori Nastaleeq" w:hAnsi="Jameel Noori Nastaleeq"/>
          <w:sz w:val="24"/>
        </w:rPr>
        <w:t>ایک بادشاہ کے خزانہ کے سامنے لے جا کر کھڑا کر دیا اور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میں نے ایک عقلمند شخص سے دنیا کے حال کو پوچھا تو کہنے لگے یا ایک خواب ہے یا ایک ہوا یا ایک کہانی 12 (2) میں نے پوچھا اس کا بھی حال بتائیے جو اس میں دل لگائے بولے وہ کوئی بھوت ہے یا دیو یا پاگل 12 ایک گٹھڑی میں بہت سا روپیہ بھر کر اس کے کندھے پر رکھ دیا اس میں اس قدر بوجھ تھا کہ مارے بوجھ کے اس کا پاخانہ نکل پڑا ۔ جب صبح ہوئی تو بستر پر پاخانہ دھرا ہوا ہے ۔ پوچھا کہ یہ کیا ہوا ہے کہنے لگا کہ شیطان نے روپیوں کے اس قدر توڑے میرے کندھے پر رکھ دیئے کہ بوجھ کے مارے پاخانہ خطا ہو گیا ۔ وہ کہنے لگی میاں تم پیشاب ہی کر لیا کرو ۔</w:t>
      </w:r>
    </w:p>
    <w:p>
      <w:pPr>
        <w:jc w:val="left"/>
      </w:pPr>
      <w:r>
        <w:rPr>
          <w:rFonts w:ascii="Jameel Noori Nastaleeq" w:hAnsi="Jameel Noori Nastaleeq"/>
          <w:i/>
          <w:color w:val="787878"/>
          <w:sz w:val="20"/>
        </w:rPr>
        <w:t>حوالہ: ملفوظات حکیم الامت جلد 27 - 28 -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۷۵۷۵: واقعہ ہے کہ ان کو ایک بادشاہ نے لکھا کہ آپ پر بہت تنگی ہے بہتر</w:t>
      </w:r>
    </w:p>
    <w:p>
      <w:pPr>
        <w:jc w:val="both"/>
      </w:pPr>
      <w:r>
        <w:rPr>
          <w:rFonts w:ascii="Jameel Noori Nastaleeq" w:hAnsi="Jameel Noori Nastaleeq"/>
          <w:sz w:val="24"/>
        </w:rPr>
        <w:t>واقعہ ہے کہ ان کو ایک بادشاہ نے لکھا کہ آپ پر بہت تنگی ہے بہتر ہو کہ آپ میرے پاس چلے آئیں ۔ آپ نے جواب میں ایک قطعہ لکھ کر بھیجا جس کے بعض اشعار یہ ہیں ۔ خور (1) دن تو مرغ مسمن و مے بہتر ازو نانک جوین ما پوشش (2) تو اطلس و دیبا حریر بخیہ زدہ خرقہ پشمین ما نیک (3) ہمیں ست کہ بس می گذرو راحت تو محنت و دشین ما باش (4) کہ تاطبل قیامت زنند آن تو نیک آید و یا این ما دنیا کی راحت و مصیبت کا آخرت میں کالعدم ہونا واقعی وہاں جا کر نہ یہاں کا عیش رہے گا اور نہ مصیبت ۔ اور آخرت میں تو گذشتہ چیزیں کیا یاد رہتیں ۔</w:t>
      </w:r>
    </w:p>
    <w:p>
      <w:pPr>
        <w:jc w:val="left"/>
      </w:pPr>
      <w:r>
        <w:rPr>
          <w:rFonts w:ascii="Jameel Noori Nastaleeq" w:hAnsi="Jameel Noori Nastaleeq"/>
          <w:i/>
          <w:color w:val="787878"/>
          <w:sz w:val="20"/>
        </w:rPr>
        <w:t>حوالہ: ملفوظات حکیم الامت جلد 27 - 28 -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۷۵۷۶: ایک شخص کا محبوب مدت کا بچھڑا ہوا اچانک مل جاوے اور اس عاش</w:t>
      </w:r>
    </w:p>
    <w:p>
      <w:pPr>
        <w:jc w:val="both"/>
      </w:pPr>
      <w:r>
        <w:rPr>
          <w:rFonts w:ascii="Jameel Noori Nastaleeq" w:hAnsi="Jameel Noori Nastaleeq"/>
          <w:sz w:val="24"/>
        </w:rPr>
        <w:t>ایک شخص کا محبوب مدت کا بچھڑا ہوا اچانک مل جاوے اور اس عاشق کو بہت زور سے اپنی بغل میں دبائے حتی کہ اس کی ہڈیاں بھی ٹوٹنے لگیں اگرچہ یہ نہایت تکلیف میں ہے لیکن قلب کی یہ حالت ہے کہ جی چاہتا ہے کہ اور دبائے تو اچھا ہے اور اگر محبوب کہے کہ اگر تکلیف ہوتی ہو تو چھوڑ دوں تو جواب میں کہے گا کہ اسیرت (2) نہ خواہد رہائی زبند شکارت نہ جوید خلاص از کمند اور اگر وہ کہے کہ اگر تم کو دبانے میں تکلیف ہو تو تم کو چھوڑ کر تمہارے اس رقیب کو اسی طرح دباؤں تو کہے گا کہ نہ شود (3) نصیب دشمن کہ شود ہلاکت تیغت سر دوستاں سلامت کہ تو خنجر آزمائی اور کہے گا کہ نکل جائے دم تیرے قدموں کے نیچے یہی دل کی حسرت یہی آرزو ہے حتی کہ اگر اس کا دم بھی نکل جائے تو اس کے لئے عین راحت ہے حالانکہ بظاہر نہایت ہی تکلیف میں ہے کہ اگر کسی اجنبی کو جس کو علاقہ محبت نہ معلوم ہو اس کی خبر ہو تو بہت ہی رحم کھائے اور محبوب سے سفارش کرے لیکن عاشق کو یہ رحم اور سفارش بے رحمی اور عداوت نظ</w:t>
      </w:r>
    </w:p>
    <w:p>
      <w:pPr>
        <w:jc w:val="left"/>
      </w:pPr>
      <w:r>
        <w:rPr>
          <w:rFonts w:ascii="Jameel Noori Nastaleeq" w:hAnsi="Jameel Noori Nastaleeq"/>
          <w:i/>
          <w:color w:val="787878"/>
          <w:sz w:val="20"/>
        </w:rPr>
        <w:t>حوالہ: ملفوظات حکیم الامت جلد 27 - 28 -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۷۵۷۷: ایک بزرگ ــــــــــــــــــــــــــــــــــــــــــــــــــ</w:t>
      </w:r>
    </w:p>
    <w:p>
      <w:pPr>
        <w:jc w:val="both"/>
      </w:pPr>
      <w:r>
        <w:rPr>
          <w:rFonts w:ascii="Jameel Noori Nastaleeq" w:hAnsi="Jameel Noori Nastaleeq"/>
          <w:sz w:val="24"/>
        </w:rPr>
        <w:t>ایک بزرگ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اگر مصیبت بھی ہوتی تو کیا چند پیسوں کے واسطے تو برسوں اسکولوں ، کالجوں اور پھر حصول ملازمت کے چکر اور ملازمت و کاروبار وغیرہ کی مصیبتیں عقلا ضروری ہیں اور جنت جیسی نعمت کے لئے کچھ بھی ضروری نہ ہو ۔ 12 (2) تیرا قیدی تو قید سے رہائی ہی نہیں چاہتا نہ تیرا شکار پھندے سے نکلنا چاہتا ہے ۔ (3) دشمن کو یہ نصیب نہ ہو کہ تیری تلوار سے ہلاک ہو ہم دوستوں کے سر سلامت رہیں تاکہ تو ان پر خنجر آزمائے ۔ 12</w:t>
      </w:r>
    </w:p>
    <w:p>
      <w:pPr>
        <w:jc w:val="left"/>
      </w:pPr>
      <w:r>
        <w:rPr>
          <w:rFonts w:ascii="Jameel Noori Nastaleeq" w:hAnsi="Jameel Noori Nastaleeq"/>
          <w:i/>
          <w:color w:val="787878"/>
          <w:sz w:val="20"/>
        </w:rPr>
        <w:t>حوالہ: ملفوظات حکیم الامت جلد 27 - 28 -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۷۵۷۸: ایک شخص کو دیکھا کہ زمین پر پڑا ہے اور تمام بدن زخمی ہو رہ</w:t>
      </w:r>
    </w:p>
    <w:p>
      <w:pPr>
        <w:jc w:val="both"/>
      </w:pPr>
      <w:r>
        <w:rPr>
          <w:rFonts w:ascii="Jameel Noori Nastaleeq" w:hAnsi="Jameel Noori Nastaleeq"/>
          <w:sz w:val="24"/>
        </w:rPr>
        <w:t>ایک شخص کو دیکھا کہ زمین پر پڑا ہے اور تمام بدن زخمی ہو رہا ہے ۔ غور کر کے دیکھا تو انوار اس شخص کو گھیرے ہوئے ہیں اور اہل اللہ میں سے ہیں ۔ ان کو بہت رحم آیا اور قریب جا کر ادب سے زخموں کی مکھیاں جھلنے لگے کچھ دیر کے بعد ان کو افاقہ ہوا تو آپ نے فرمایا کہ یہ کون شخص ہے کہ میرے اور میرے محبوب کے درمیان حائل ہو رہا ہے اور فرمایا کہ میری وہ حالت ہے کہ خوشا (1) وقتے و خرم روزگارے کہ یارے برخورواز وصل یارے تو محبت کا علاقہ ایسی چیز ہے کہ ناگوار بھی گوارا ہوتا ہے ۔ ایک شخص کا واقعہ لکھا ہے کہ کسی شخص کی محبت کے جرم میں اس کو چابک کی سزا دی جا رہی تھی ۔</w:t>
      </w:r>
    </w:p>
    <w:p>
      <w:pPr>
        <w:jc w:val="left"/>
      </w:pPr>
      <w:r>
        <w:rPr>
          <w:rFonts w:ascii="Jameel Noori Nastaleeq" w:hAnsi="Jameel Noori Nastaleeq"/>
          <w:i/>
          <w:color w:val="787878"/>
          <w:sz w:val="20"/>
        </w:rPr>
        <w:t>حوالہ: ملفوظات حکیم الامت جلد 27 - 28 -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۷۵۷۹: لکھا ہے کہ مجنون کو کشف ہوتا ہے</w:t>
      </w:r>
    </w:p>
    <w:p>
      <w:pPr>
        <w:jc w:val="both"/>
      </w:pPr>
      <w:r>
        <w:rPr>
          <w:rFonts w:ascii="Jameel Noori Nastaleeq" w:hAnsi="Jameel Noori Nastaleeq"/>
          <w:sz w:val="24"/>
        </w:rPr>
        <w:t>لکھا ہے کہ مجنون کو کشف ہوتا ہے ۔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درمیان سے حجابات اٹھ جانا پھر چھپی چیز یا بات نظر آ جانا 12 ۔ (2) عام لوگوں کے معمول و عادت کے خلاف کوئی بات یا کام ظاہر ہونا ۔ (3) لوگوں سے تعلق چھوڑنے والے حالانکہ کفر و شرک خدا اور رسول کی دشمنی ہے پھر دوستی یعنی ولی ہونا کیسے ممکن ہے ۔</w:t>
      </w:r>
    </w:p>
    <w:p>
      <w:pPr>
        <w:jc w:val="left"/>
      </w:pPr>
      <w:r>
        <w:rPr>
          <w:rFonts w:ascii="Jameel Noori Nastaleeq" w:hAnsi="Jameel Noori Nastaleeq"/>
          <w:i/>
          <w:color w:val="787878"/>
          <w:sz w:val="20"/>
        </w:rPr>
        <w:t>حوالہ: ملفوظات حکیم الامت جلد 27 - 28 -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۷۵۸۰: ایک بار یہ دعا دی تھی کہ اللہ کرے اس کا بھی دنیا میں ساجھا</w:t>
      </w:r>
    </w:p>
    <w:p>
      <w:pPr>
        <w:jc w:val="both"/>
      </w:pPr>
      <w:r>
        <w:rPr>
          <w:rFonts w:ascii="Jameel Noori Nastaleeq" w:hAnsi="Jameel Noori Nastaleeq"/>
          <w:sz w:val="24"/>
        </w:rPr>
        <w:t>ایک بار یہ دعا دی تھی کہ اللہ کرے اس کا بھی دنیا میں ساجھا ہو کیسے گندے عنوان سے دعا کی ہے جس کا خلاصہ یہ ہے کہ اب تو دین ہی دین ہے ۔ خدا کرے دنیا میں بھی پھنس جائے ۔ اس سے معلوم ہوتا ہے کہ ان کی نظر میں دنیا ہی بڑی چیز تھی ۔ اس لئے چاہا کہ ہمارے پیارے بھی اس میں پھنسیں انا للہ الخ کیسے غضب کی بات ہے اور اس کے ساتھ یہ بھی سمجھ لو کہ سارے غم اس سے ہیں کہ دنیا کو گھر بنا رکھا ہے ورنہ اگر اس کو گھر نہ سمجھتے تو کوئی بھی غم نہ ہوتا ۔</w:t>
      </w:r>
    </w:p>
    <w:p>
      <w:pPr>
        <w:jc w:val="left"/>
      </w:pPr>
      <w:r>
        <w:rPr>
          <w:rFonts w:ascii="Jameel Noori Nastaleeq" w:hAnsi="Jameel Noori Nastaleeq"/>
          <w:i/>
          <w:color w:val="787878"/>
          <w:sz w:val="20"/>
        </w:rPr>
        <w:t>حوالہ: ملفوظات حکیم الامت جلد 27 - 28 - یونیکوڈ، صفحہ ۸۶</w:t>
      </w:r>
    </w:p>
    <w:p>
      <w:pPr>
        <w:jc w:val="center"/>
      </w:pPr>
      <w:r>
        <w:rPr>
          <w:color w:val="C8B48C"/>
          <w:sz w:val="20"/>
        </w:rPr>
        <w:t>❖ ❖ ❖</w:t>
      </w:r>
    </w:p>
    <w:p>
      <w:pPr>
        <w:jc w:val="right"/>
      </w:pPr>
      <w:r>
        <w:rPr>
          <w:rFonts w:ascii="Jameel Noori Nastaleeq" w:hAnsi="Jameel Noori Nastaleeq"/>
          <w:b/>
          <w:color w:val="145A32"/>
          <w:sz w:val="28"/>
        </w:rPr>
        <w:t>✦ واقعہ نمبر ۷۵۸۱: ایک بزرگ کہتے ہیں</w:t>
      </w:r>
    </w:p>
    <w:p>
      <w:pPr>
        <w:jc w:val="both"/>
      </w:pPr>
      <w:r>
        <w:rPr>
          <w:rFonts w:ascii="Jameel Noori Nastaleeq" w:hAnsi="Jameel Noori Nastaleeq"/>
          <w:sz w:val="24"/>
        </w:rPr>
        <w:t>ایک بزرگ کہتے ہیں ۔ خرم (1) آں روز کزیں منزل ویراں بردم راحت جاں طلبم و زپئے جاناں بردم نذر (2) کردم کہ گر آید بسر اس غم روزے تا درمے کدہ شادان و غزلخواں بردم حکایت : حضرت مولانا مظفر حسین صاحب (قدس سرہ ) کاندھلوی سے ایک شخص نے کہا کہ حضرت اب تو آپ بوڑھے ہو گئے آپ نے داڑھی پر ہاتھ پھیر کر فرمایا کہ الحمد اللہ اب قریب وقت آیا مگر ان حکایات سے کوئی یہ نہ سمجھے کہ ان کو اعمال پر یا مقبول ہونے پر ناز ہوتا ہے اس لئے احتمال مواخذہ نہ ہونے سے خوش رہتے ہیں ۔ استغفر اللہ ناز کی مجال کس کو ہے بلکہ وہ خوشی صرف اس لئے ہوتی ہے کہ وہ آخرت کو اپنا گھر سمجھتے ہیں ۔ رہی یہ بات کہ ان کو داروگیر کا اندیشہ ہوتا ہے یا نہیں تو سمجھو کہ اندیشہ ضرور ہوتا ہے لیکن رحمت خداوندی سے امید بھی ہوتی ہے کہ ان شاء اللہ تعالی پھر چھوٹ جائیں گے ۔</w:t>
      </w:r>
    </w:p>
    <w:p>
      <w:pPr>
        <w:jc w:val="left"/>
      </w:pPr>
      <w:r>
        <w:rPr>
          <w:rFonts w:ascii="Jameel Noori Nastaleeq" w:hAnsi="Jameel Noori Nastaleeq"/>
          <w:i/>
          <w:color w:val="787878"/>
          <w:sz w:val="20"/>
        </w:rPr>
        <w:t>حوالہ: ملفوظات حکیم الامت جلد 27 - 28 -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۷۵۸۲: فرمایا کہ جیل خانہ میں کبھی جی نہیں لگتا</w:t>
      </w:r>
    </w:p>
    <w:p>
      <w:pPr>
        <w:jc w:val="both"/>
      </w:pPr>
      <w:r>
        <w:rPr>
          <w:rFonts w:ascii="Jameel Noori Nastaleeq" w:hAnsi="Jameel Noori Nastaleeq"/>
          <w:sz w:val="24"/>
        </w:rPr>
        <w:t>فرمایا کہ جیل خانہ میں کبھی جی نہیں لگتا ۔ اگرچہ کیسا ہی عیش ہو تو مسلمان کی شان یہ ہے کہ دنیا میں اس کا جی نہ لگے اگرچہ بظاہر اس میں کیسا ہی عیش و آرام ہو کیونکہ جی لگنے کی جگہ گھر ہے اور وہ گھر نہیں ہے پھر جب جی نہ لگے گا تو کیوں ہوسیں ہوں گی اور کیوں سوچیں گے کہ یوں ہو اور یہ ہو اور وہ ہو بلکہ یہ سوچے گا کہ دنیا تو پردیس ہے یہاں جس طرح سے بھی گزر جائے اور دنیا کی سوچ کے بجائے اب یہ ہو گا کہ آخرت کی سوچ ہو گی کہ اس کے لئے یہ سامان ہونا چاہیے اور یہ فکر ہونا چاہیے ۔ اپنے نفس کی اصلاح ہونی چاہیے اور یہ سوچے کہ اگر یہ سامان ہو گیا تو پھر یوں بہار ہو گی اور یوں عیش ہو گا ۔ ورنہ یوں مصیبت ہو گی یوں پریشانی ہو گی اور غور کر کے دیکھ لو کہ کتنے آدمی ہیں جو یہ سوچتے ہیں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زینت دینے (2) ایک ح</w:t>
      </w:r>
    </w:p>
    <w:p>
      <w:pPr>
        <w:jc w:val="left"/>
      </w:pPr>
      <w:r>
        <w:rPr>
          <w:rFonts w:ascii="Jameel Noori Nastaleeq" w:hAnsi="Jameel Noori Nastaleeq"/>
          <w:i/>
          <w:color w:val="787878"/>
          <w:sz w:val="20"/>
        </w:rPr>
        <w:t>حوالہ: ملفوظات حکیم الامت جلد 27 - 28 - یونیکوڈ، صفحہ ۸۹</w:t>
      </w:r>
    </w:p>
    <w:p>
      <w:pPr>
        <w:jc w:val="center"/>
      </w:pPr>
      <w:r>
        <w:rPr>
          <w:color w:val="C8B48C"/>
          <w:sz w:val="20"/>
        </w:rPr>
        <w:t>❖ ❖ ❖</w:t>
      </w:r>
    </w:p>
    <w:p>
      <w:pPr>
        <w:jc w:val="right"/>
      </w:pPr>
      <w:r>
        <w:rPr>
          <w:rFonts w:ascii="Jameel Noori Nastaleeq" w:hAnsi="Jameel Noori Nastaleeq"/>
          <w:b/>
          <w:color w:val="145A32"/>
          <w:sz w:val="28"/>
        </w:rPr>
        <w:t>✦ واقعہ نمبر ۷۵۸۳: فرمایا کہ کیوں غم کرتا ہے تو بھی چلا جائے گا</w:t>
      </w:r>
    </w:p>
    <w:p>
      <w:pPr>
        <w:jc w:val="both"/>
      </w:pPr>
      <w:r>
        <w:rPr>
          <w:rFonts w:ascii="Jameel Noori Nastaleeq" w:hAnsi="Jameel Noori Nastaleeq"/>
          <w:sz w:val="24"/>
        </w:rPr>
        <w:t>فرمایا کہ کیوں غم کرتا ہے تو بھی چلا جائے گا ۔ کہنے لگا روٹی کون پکائے گا ۔ حضرت نے فرمایا کہ کیا ماں کے پیٹ سے وہی روٹی پکاتی ہوئی آئی تھی تو موت کے متعلق اس تمام تر کرب (3) و رنج کی وجہ بھی یہی ہے کہ ہم لوگ آخرت کو بھولے ہوئے ہیں ورنہ اگر وہ یاد ہوتی تو موت کا کیا غم ہوتا اور ایک اثر آخرت کو گھر سمجھنے کا یہ ہونا چاہیے تھا کہ کسی سے عداوت اور رنج نہ ہوتا ۔ اگرچہ معمولی طور پر کسی بات میں لڑائی بھی ہو جایا کرتی ۔</w:t>
      </w:r>
    </w:p>
    <w:p>
      <w:pPr>
        <w:jc w:val="left"/>
      </w:pPr>
      <w:r>
        <w:rPr>
          <w:rFonts w:ascii="Jameel Noori Nastaleeq" w:hAnsi="Jameel Noori Nastaleeq"/>
          <w:i/>
          <w:color w:val="787878"/>
          <w:sz w:val="20"/>
        </w:rPr>
        <w:t>حوالہ: ملفوظات حکیم الامت جلد 27 - 28 - یونیکوڈ، صفحہ ۹۰</w:t>
      </w:r>
    </w:p>
    <w:p>
      <w:pPr>
        <w:jc w:val="center"/>
      </w:pPr>
      <w:r>
        <w:rPr>
          <w:color w:val="C8B48C"/>
          <w:sz w:val="20"/>
        </w:rPr>
        <w:t>❖ ❖ ❖</w:t>
      </w:r>
    </w:p>
    <w:p>
      <w:pPr>
        <w:jc w:val="right"/>
      </w:pPr>
      <w:r>
        <w:rPr>
          <w:rFonts w:ascii="Jameel Noori Nastaleeq" w:hAnsi="Jameel Noori Nastaleeq"/>
          <w:b/>
          <w:color w:val="145A32"/>
          <w:sz w:val="28"/>
        </w:rPr>
        <w:t>✦ واقعہ نمبر ۷۵۸۴: انہوں نے کہا کہ میں تو بدلہ لوں گا</w:t>
      </w:r>
    </w:p>
    <w:p>
      <w:pPr>
        <w:jc w:val="both"/>
      </w:pPr>
      <w:r>
        <w:rPr>
          <w:rFonts w:ascii="Jameel Noori Nastaleeq" w:hAnsi="Jameel Noori Nastaleeq"/>
          <w:sz w:val="24"/>
        </w:rPr>
        <w:t>انہوں نے کہا کہ میں تو بدلہ لوں گا ۔ آپ نے فورا فرمایا کہ بدلہ لے لو اور اپنی کوکھ ان کے سامنے کر دی ۔ انہوں نے عرض کیا کہ یا رسول اللہ میرا بدن تو کھلا تھا ۔ اور آپ تو کپڑا پہنے ہوئے ہیں ۔</w:t>
      </w:r>
    </w:p>
    <w:p>
      <w:pPr>
        <w:jc w:val="left"/>
      </w:pPr>
      <w:r>
        <w:rPr>
          <w:rFonts w:ascii="Jameel Noori Nastaleeq" w:hAnsi="Jameel Noori Nastaleeq"/>
          <w:i/>
          <w:color w:val="787878"/>
          <w:sz w:val="20"/>
        </w:rPr>
        <w:t>حوالہ: ملفوظات حکیم الامت جلد 27 - 28 -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۷۵۸۵: ایک مرتبہ حضرت عمر کو دیکھا گیا کہ مشکیزے میں پانی لے کر محل</w:t>
      </w:r>
    </w:p>
    <w:p>
      <w:pPr>
        <w:jc w:val="both"/>
      </w:pPr>
      <w:r>
        <w:rPr>
          <w:rFonts w:ascii="Jameel Noori Nastaleeq" w:hAnsi="Jameel Noori Nastaleeq"/>
          <w:sz w:val="24"/>
        </w:rPr>
        <w:t>ایک مرتبہ حضرت عمر کو دیکھا گیا کہ مشکیزے میں پانی لے کر محلے میں پھرتے ہیں پوچھا گیا تو فرمایا کہ ایک شخص نے آ کر تعریف کی تھی میں نے غور کر کے دیکھا کہ نفس اس سے خوش ہوا اس لئے اس کا علاج کر رہا ہوں غور کیجئے ان دونوں صاحبوں نے یہ نہیں فرمایا کہ ہم تو دریا ہیں ہمیں سب معاف ہے ۔ حکایت : حضرت علی نے کرتہ پہنا اور اس کی آستینیں تراش دیں پوچھا گیا تو فرمایا کہ جب میں نے اس کو پہنا تو مجھے یہ اچھا معلوم ہوا اور طبیعت اس میں مشغول ہوئی اس لئے میں نے اس کی آستینیں تراش دیں تاکہ یہ بدنما ہو جائے اب یہ حالت ہے کہ اگر کہیں بخیہ میں بھی کمی رہ جائے تو درزی کے سر پر مارتے ہیں وہ حضرات اچھے کپڑے کو بھی خراب کر لیتے تھے ۔ غرض یہ کہ کسی کا یہ خیال کہ ہم دریا ہو گئے ہیں اور ہمیں گناہ سے ضرر نہ ہو گا بالکل غلط خیال ہے اس قسم کے لوگ اب بھی موجود ہیں اور پہلے بھی ہوئے ہیں چنانچہ حضرت جنید سے پوچھا گیا کہ بعض لوگ اپنی نسبت یہ کہتے ہیں کہ نحن وصلنا فلا حاجۃ</w:t>
      </w:r>
    </w:p>
    <w:p>
      <w:pPr>
        <w:jc w:val="left"/>
      </w:pPr>
      <w:r>
        <w:rPr>
          <w:rFonts w:ascii="Jameel Noori Nastaleeq" w:hAnsi="Jameel Noori Nastaleeq"/>
          <w:i/>
          <w:color w:val="787878"/>
          <w:sz w:val="20"/>
        </w:rPr>
        <w:t>حوالہ: ملفوظات حکیم الامت جلد 27 - 28 -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۷۵۸۶: فرمایا کہ انی (2) لاجد ریح یوسف لیکن یہ کہہ کر ڈرے کہ لوگ کہیں گے کہ ا</w:t>
      </w:r>
    </w:p>
    <w:p>
      <w:pPr>
        <w:jc w:val="both"/>
      </w:pPr>
      <w:r>
        <w:rPr>
          <w:rFonts w:ascii="Jameel Noori Nastaleeq" w:hAnsi="Jameel Noori Nastaleeq"/>
          <w:sz w:val="24"/>
        </w:rPr>
        <w:t>فرمایا کہ انی (2) لاجد ریح یوسف لیکن یہ کہہ کر ڈرے کہ لوگ کہیں گے کہ اب تک تو آپ کو پتہ نہیں چلا اب یوسف کی خوشبو آنے لگی اس لئے میرے کلام کو ہذیان پر محمول کریں گے ۔ اس لئے فرمایا ۔ لو لا ان تفندون ۔ قالوا تاللہ انک لفی ضللک القدیم ۔</w:t>
      </w:r>
    </w:p>
    <w:p>
      <w:pPr>
        <w:jc w:val="left"/>
      </w:pPr>
      <w:r>
        <w:rPr>
          <w:rFonts w:ascii="Jameel Noori Nastaleeq" w:hAnsi="Jameel Noori Nastaleeq"/>
          <w:i/>
          <w:color w:val="787878"/>
          <w:sz w:val="20"/>
        </w:rPr>
        <w:t>حوالہ: ملفوظات حکیم الامت جلد 27 - 28 - یونیکوڈ، صفحہ ۹۹</w:t>
      </w:r>
    </w:p>
    <w:p>
      <w:pPr>
        <w:jc w:val="center"/>
      </w:pPr>
      <w:r>
        <w:rPr>
          <w:color w:val="C8B48C"/>
          <w:sz w:val="20"/>
        </w:rPr>
        <w:t>❖ ❖ ❖</w:t>
      </w:r>
    </w:p>
    <w:p>
      <w:pPr>
        <w:jc w:val="right"/>
      </w:pPr>
      <w:r>
        <w:rPr>
          <w:rFonts w:ascii="Jameel Noori Nastaleeq" w:hAnsi="Jameel Noori Nastaleeq"/>
          <w:b/>
          <w:color w:val="145A32"/>
          <w:sz w:val="28"/>
        </w:rPr>
        <w:t>✦ واقعہ نمبر ۷۵۸۷: ایک شخص کی نسبت سنا ہے کہ جب حج کو گیا تو رمی جمار (1) کے</w:t>
      </w:r>
    </w:p>
    <w:p>
      <w:pPr>
        <w:jc w:val="both"/>
      </w:pPr>
      <w:r>
        <w:rPr>
          <w:rFonts w:ascii="Jameel Noori Nastaleeq" w:hAnsi="Jameel Noori Nastaleeq"/>
          <w:sz w:val="24"/>
        </w:rPr>
        <w:t>ایک شخص کی نسبت سنا ہے کہ جب حج کو گیا تو رمی جمار (1) کے وقت ایک لمبا جوتا لے کر ان تین پتھروں میں سے ایک پتھر کو خوب پیٹ رہا تھا اور کہہ رہا تھا کہ کمبخت فلاں دن تو نے مجھ سے یہ گناہ کرایا تھا اور فلاں رات کو تو نے مجھے زنا میں مبتلا کیا تھا تو ایسے موقع پر بلا کسی ضرورت اور مصلحت کے اظہار کرنا یہ تو حماقت ہے ۔ مگر طبیب سے ہرگز نہ چھپاؤ ۔ اور اگر یہ خیال ہے کہ ہم ان کی نظروں میں ذلیل ہو جائیں گے تو ایسے شخص کو پیر نہ بناؤ ۔ اولیاء اللہ کسی کو ذلیل و حقیر نہیں سمجھتے جو سچے لوگ ہوتے ہیں وہ کسی کو ذلیل نہیں سمجھتے کیوں کہ جانتے ہیں کہ تایار (2) کرا خواہد و میلش بکہ باشد وہ کتے کو بھی ذلیل نہیں سمجھتے وہ کسی کی نسبت یہ خیال نہیں کرتے کہ یہ مقبول نہ ہو گا ۔</w:t>
      </w:r>
    </w:p>
    <w:p>
      <w:pPr>
        <w:jc w:val="left"/>
      </w:pPr>
      <w:r>
        <w:rPr>
          <w:rFonts w:ascii="Jameel Noori Nastaleeq" w:hAnsi="Jameel Noori Nastaleeq"/>
          <w:i/>
          <w:color w:val="787878"/>
          <w:sz w:val="20"/>
        </w:rPr>
        <w:t>حوالہ: ملفوظات حکیم الامت جلد 27 - 28 -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۷۵۸۸: ایک شخص کو دیکھا کہ خوب قوی اور تندرست موٹا تازا ہے اور بھ</w:t>
      </w:r>
    </w:p>
    <w:p>
      <w:pPr>
        <w:jc w:val="both"/>
      </w:pPr>
      <w:r>
        <w:rPr>
          <w:rFonts w:ascii="Jameel Noori Nastaleeq" w:hAnsi="Jameel Noori Nastaleeq"/>
          <w:sz w:val="24"/>
        </w:rPr>
        <w:t>ایک شخص کو دیکھا کہ خوب قوی اور تندرست موٹا تازا ہے اور بھیک مانگتا ہے انہوں نے اپنے دل میں اس پر طعن اور اعتراض کیا رات کو خواب میں دیکھا کہ کوئی مردے کا گوشت کھانے کو کہتا ہے اور ان کے انکار پر کہتا ہے کہ تم نے آخر اس فقیر کی غیبت کر کے مردے (4) کا گوشت کھایا نہیں تھا ۔ انہوں نے کہا کہ میں نے تو اس کو کچھ نہیں کہا جواب (5) ملا کہ غیبت دل میں نہیں ہوتی بلکہ اول تو دل ہی میں پیدا ہوتی ہے ۔ ان (6) الکلامھ لفی الفواد و انما جعل اللسان علی الفواد دلیلا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اللہ کے بھیدوں کے بارہ میں (2) منصور ایک بچہ تھا کہ ایک قطرہ سے شور میں آ گیا ، یہاں وہ مرد ہیں کہ سمندر کے سمندر اندر اتار لیں اور ڈکار نہ لیں ۔ (3) ابو داؤد ۔</w:t>
      </w:r>
    </w:p>
    <w:p>
      <w:pPr>
        <w:jc w:val="left"/>
      </w:pPr>
      <w:r>
        <w:rPr>
          <w:rFonts w:ascii="Jameel Noori Nastaleeq" w:hAnsi="Jameel Noori Nastaleeq"/>
          <w:i/>
          <w:color w:val="787878"/>
          <w:sz w:val="20"/>
        </w:rPr>
        <w:t>حوالہ: ملفوظات حکیم الامت جلد 27 - 28 -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۷۵۸۹: ایک شخص نے آپ کو آتے دیکھ کر یہ آیت پڑھی</w:t>
      </w:r>
    </w:p>
    <w:p>
      <w:pPr>
        <w:jc w:val="both"/>
      </w:pPr>
      <w:r>
        <w:rPr>
          <w:rFonts w:ascii="Jameel Noori Nastaleeq" w:hAnsi="Jameel Noori Nastaleeq"/>
          <w:sz w:val="24"/>
        </w:rPr>
        <w:t>ایک شخص نے آپ کو آتے دیکھ کر یہ آیت پڑھی ۔ ھو الذی یقبل التوبۃ عن عبادہ ( اللہ تعالی ہی وہ ذات ہے جو اپنے بندوں کی توبہ قبول فرما لیتے ہیں ) اور پھر فرمایا کہ پھر کبھی ایسا نہ کرنا تو یہ شخص بہت بڑا کامل تھا غرض بزرگوں کی اس طرح اصلاح ہوتی رہتی ہے اس لئے وہ کسی کو حقیر نہیں سمجھتے بلکہ دنیا بھر سے اپنے ہی کو اذل و ارذل سمجھتے ہیں حتی کہ بزرگوں نے لکھا ہے کہ کوئی شخص مومن کامل نہیں ہوتا جب تک کہ اپنے آپ کو کافر فرنگ سے بھی بدتر نہ سمجھے (1) تو چونکہ وہ لوگ اپنے کو بہت ہی حقیر سمجھتے ہیں اس لئے ان کے سامنے اپنے عیب کا ظاہر کر دینا کچھ مضائقہ نہیں (2) بزرگوں کے کشف کے اعتماد پر اپنا حال نہ کہنا غلطی ہے اور اگر کہو کہ کسی بزرگ کا کلام ہے چہ (3) حاجت است بہ پیش تو حال دل گفتن کہ حال خستہ دلاں را تو خوب میدانی تو سمجھو کہ یہ خطاب خدا تعالی کو ہے نہ کہ کسی ولی یا بزرگ کو لیکن کہو خدا تعالی سے بھی ضرور تاکہ تمہاری عاجزی اور احتیاج ظاہر ہو اور پیر</w:t>
      </w:r>
    </w:p>
    <w:p>
      <w:pPr>
        <w:jc w:val="left"/>
      </w:pPr>
      <w:r>
        <w:rPr>
          <w:rFonts w:ascii="Jameel Noori Nastaleeq" w:hAnsi="Jameel Noori Nastaleeq"/>
          <w:i/>
          <w:color w:val="787878"/>
          <w:sz w:val="20"/>
        </w:rPr>
        <w:t>حوالہ: ملفوظات حکیم الامت جلد 27 - 28 -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۷۵۹۰: حکایت ہے کہ اس نے ایک درخواست پیش کی تو کاغذ پر ٹکٹ نہیں لگایا</w:t>
      </w:r>
    </w:p>
    <w:p>
      <w:pPr>
        <w:jc w:val="both"/>
      </w:pPr>
      <w:r>
        <w:rPr>
          <w:rFonts w:ascii="Jameel Noori Nastaleeq" w:hAnsi="Jameel Noori Nastaleeq"/>
          <w:sz w:val="24"/>
        </w:rPr>
        <w:t>حکایت ہے کہ اس نے ایک درخواست پیش کی تو کاغذ پر ٹکٹ نہیں لگایا اور جب حاکم نے اس سے کہا کہ اس پر ٹکٹ لگاؤ تو روپیہ جیب سے نکال کر کہتا ہے لے روپیہ بس تیری صاحبی معلوم ہو گئی ۔ اس میں سے ٹکٹ لگا لیجیو جو بچے رکھ لیجیو ۔ حاکم ہنس کر خاموش ہو گیا اور درخواست مفت لے لی بھلا کوئی شہری تو ایسا کر کے دیکھے کہ اس کی کیا گت بنتی ہے اسی کو کہتے ہیں ملت (1) عاشق زملتہا جد است عاشقاں را مذہب و ملت خداست گر (2) خطا گوید ورا خاطی مگو درشود پرخوں شہیدآں رامشو موسیا (3) آداب داناں دیگرند سوختہ جاں درد اناں دیگرند تو دیکھئے خود فرماتے ہیں کہ موسیا (4) آداب داناں دیگرندے اس لئے مولانا فرماتے ہیں کہ با ادب (5) ترنیست زوکس در نہاں بے ادب ترنیست زوکس درجہاں اس کی کوئی وجہیں ہو سکتی ہیں ۔ منجملہ ان کے ایک یہ بھی ہے کہ بعض عشاق باادب ہوتے ہیں اور بعض مغلوب الحال ہوتے ہیں پہلوں کو فورا تنبیہ ہوتی ہے ۔</w:t>
      </w:r>
    </w:p>
    <w:p>
      <w:pPr>
        <w:jc w:val="left"/>
      </w:pPr>
      <w:r>
        <w:rPr>
          <w:rFonts w:ascii="Jameel Noori Nastaleeq" w:hAnsi="Jameel Noori Nastaleeq"/>
          <w:i/>
          <w:color w:val="787878"/>
          <w:sz w:val="20"/>
        </w:rPr>
        <w:t>حوالہ: ملفوظات حکیم الامت جلد 27 - 28 -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۷۵۹۱: ایک بزرگ کا واقعہ ہے کہ انہوں نے ایک مرتبہ بارش پر یہ فرمای</w:t>
      </w:r>
    </w:p>
    <w:p>
      <w:pPr>
        <w:jc w:val="both"/>
      </w:pPr>
      <w:r>
        <w:rPr>
          <w:rFonts w:ascii="Jameel Noori Nastaleeq" w:hAnsi="Jameel Noori Nastaleeq"/>
          <w:sz w:val="24"/>
        </w:rPr>
        <w:t>ایک بزرگ کا واقعہ ہے کہ انہوں نے ایک مرتبہ بارش پر یہ فرمایا کہ آج کیسے موقع سے بارش ہوئی ہے ۔ فورا تنبیہ کی گئی کہ او بے ادب اور بے موقع کس روز ہوئی تھی ۔ سن کر ہوش اڑ گئے اور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عاشق کا مذہب ہی سب مذہبوں سے جدا ہے عاشقوں کا مذہب اور دین تو صرف خدا ہے اسی کے اشارات سے کرتے ہیں جو کچھ کرتے ہیں ۔ (2) عاشق حق اگر بظاہر غلط بھی کہے تم اس کو غلط گو نہ کہو جیسے اگر شہید خون میں لت پت ہو تو اس کو نہ دھوؤ ۔</w:t>
      </w:r>
    </w:p>
    <w:p>
      <w:pPr>
        <w:jc w:val="left"/>
      </w:pPr>
      <w:r>
        <w:rPr>
          <w:rFonts w:ascii="Jameel Noori Nastaleeq" w:hAnsi="Jameel Noori Nastaleeq"/>
          <w:i/>
          <w:color w:val="787878"/>
          <w:sz w:val="20"/>
        </w:rPr>
        <w:t>حوالہ: ملفوظات حکیم الامت جلد 27 - 28 - یونیکوڈ، صفحہ ۱۰۳</w:t>
      </w:r>
    </w:p>
    <w:p>
      <w:pPr>
        <w:jc w:val="center"/>
      </w:pPr>
      <w:r>
        <w:rPr>
          <w:color w:val="C8B48C"/>
          <w:sz w:val="20"/>
        </w:rPr>
        <w:t>❖ ❖ ❖</w:t>
      </w:r>
    </w:p>
    <w:p>
      <w:pPr>
        <w:jc w:val="right"/>
      </w:pPr>
      <w:r>
        <w:rPr>
          <w:rFonts w:ascii="Jameel Noori Nastaleeq" w:hAnsi="Jameel Noori Nastaleeq"/>
          <w:b/>
          <w:color w:val="145A32"/>
          <w:sz w:val="28"/>
        </w:rPr>
        <w:t>✦ واقعہ نمبر ۷۵۹۲: ایک شخص کسی سخت مقدمہ میں ماخوذ اور مثل پوری اس کے خلاف ہو</w:t>
      </w:r>
    </w:p>
    <w:p>
      <w:pPr>
        <w:jc w:val="both"/>
      </w:pPr>
      <w:r>
        <w:rPr>
          <w:rFonts w:ascii="Jameel Noori Nastaleeq" w:hAnsi="Jameel Noori Nastaleeq"/>
          <w:sz w:val="24"/>
        </w:rPr>
        <w:t>ایک شخص کسی سخت مقدمہ میں ماخوذ اور مثل پوری اس کے خلاف ہو تو اگرچہ اس کو غالب گمان اپنے سزا پانے کا ہوتا ہے لیکن اس کے ساتھ ہی رہائی کا احتمال بھی باقی رہتا ہے ۔ اسی طرح اگر ایک شخص کسی مہلک مرض میں مبتلا ہو جائے تو جس طرح اس کو ہلاک ہونے کا گمان ہوتا ہے اسی طرح صحت کا بھی گمان ہوتا ہے ۔ غرض ہر امر میں دونوں پہلو ہوتے ہیں لیکن باوجود اس کے بھی کس تندہی اور توجہ سے اس کی فکر میں مشغول ہوتے ہیں اور ہمہ تن اسی میں کھپ جاتے ہیں لیکن موت میں کسی شخص کو بھی یہ احتمال نہیں کہ میں اس سے محفوظ رہوں گا نہ کافر اس سے بچے گا نہ مسلمان ، حتی کہ شیطان جو سب سے بڑا کافر اور شریر ہے اس کو بھی ایک دن موت آئے گی کیونکہ اس کو جو مہلت دی گئی ہے ۔ انظرنی (2) الی یوم یبعثون سے ظاہر ہے غرض موت میں کسی کو شبہ نہیں بلکہ توحید جیسی یقینی چیز سے لوگوں نے انکار کیا مگر موت سے انکار نہ کر سکے ۔</w:t>
      </w:r>
    </w:p>
    <w:p>
      <w:pPr>
        <w:jc w:val="left"/>
      </w:pPr>
      <w:r>
        <w:rPr>
          <w:rFonts w:ascii="Jameel Noori Nastaleeq" w:hAnsi="Jameel Noori Nastaleeq"/>
          <w:i/>
          <w:color w:val="787878"/>
          <w:sz w:val="20"/>
        </w:rPr>
        <w:t>حوالہ: ملفوظات حکیم الامت جلد 27 - 28 - یونیکوڈ، صفحہ ۱۰۴</w:t>
      </w:r>
    </w:p>
    <w:p>
      <w:pPr>
        <w:jc w:val="center"/>
      </w:pPr>
      <w:r>
        <w:rPr>
          <w:color w:val="C8B48C"/>
          <w:sz w:val="20"/>
        </w:rPr>
        <w:t>❖ ❖ ❖</w:t>
      </w:r>
    </w:p>
    <w:p>
      <w:pPr>
        <w:jc w:val="right"/>
      </w:pPr>
      <w:r>
        <w:rPr>
          <w:rFonts w:ascii="Jameel Noori Nastaleeq" w:hAnsi="Jameel Noori Nastaleeq"/>
          <w:b/>
          <w:color w:val="145A32"/>
          <w:sz w:val="28"/>
        </w:rPr>
        <w:t>✦ واقعہ نمبر ۷۵۹۳: ایک شخص نے ایک بدوی کو دیکھا کہ وہ بیٹھا رو رہا ہے اور سام</w:t>
      </w:r>
    </w:p>
    <w:p>
      <w:pPr>
        <w:jc w:val="both"/>
      </w:pPr>
      <w:r>
        <w:rPr>
          <w:rFonts w:ascii="Jameel Noori Nastaleeq" w:hAnsi="Jameel Noori Nastaleeq"/>
          <w:sz w:val="24"/>
        </w:rPr>
        <w:t>ایک شخص نے ایک بدوی کو دیکھا کہ وہ بیٹھا رو رہا ہے اور سامنے ایک کتا پڑا سسک رہا ہے ۔ بدوی سے رونے کا سبب پوچھا تو کہا کہ یہ میرا رفیق تھا چونکہ مر رہا ہے اس کے غم میں رو رہا ہوں اس شخص نے کتے کے مرنے کا سبب پوچھا ۔ بدوی نے کہا کہ صرف بھوک سے مر رہا ہے یہ سن کر اس شخص کو بہت صدمہ ہوا ۔ نظر اٹھا کر ادھر ادھر دیکھا تو ایک بوری نظر پڑی ۔</w:t>
      </w:r>
    </w:p>
    <w:p>
      <w:pPr>
        <w:jc w:val="left"/>
      </w:pPr>
      <w:r>
        <w:rPr>
          <w:rFonts w:ascii="Jameel Noori Nastaleeq" w:hAnsi="Jameel Noori Nastaleeq"/>
          <w:i/>
          <w:color w:val="787878"/>
          <w:sz w:val="20"/>
        </w:rPr>
        <w:t>حوالہ: ملفوظات حکیم الامت جلد 27 - 28 -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۷۵۹۴: ایک شخص طبیب کے پاس جائے اور اپنے امراض کو بیان کرے اور جب</w:t>
      </w:r>
    </w:p>
    <w:p>
      <w:pPr>
        <w:jc w:val="both"/>
      </w:pPr>
      <w:r>
        <w:rPr>
          <w:rFonts w:ascii="Jameel Noori Nastaleeq" w:hAnsi="Jameel Noori Nastaleeq"/>
          <w:sz w:val="24"/>
        </w:rPr>
        <w:t>ایک شخص طبیب کے پاس جائے اور اپنے امراض کو بیان کرے اور جب طبیب نسخہ تجویز کرے تو اس سے کہے کہ حکیم صاحب میری طرف سے یہ نسخہ آپ ہی پی لیں ۔ ظاہر ہے کہ اس کو ساری دنیا احمق کہے گی اور سب قہقہہ لگائیں گے ۔ بس یہی حالت طالبین توجہ کی بھی ہے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اگر تم جن طلب کرو تو کوئی تنگی اور اگر روپیہ طلب کرو تو اس میں گفتگو ہے ۔</w:t>
      </w:r>
    </w:p>
    <w:p>
      <w:pPr>
        <w:jc w:val="left"/>
      </w:pPr>
      <w:r>
        <w:rPr>
          <w:rFonts w:ascii="Jameel Noori Nastaleeq" w:hAnsi="Jameel Noori Nastaleeq"/>
          <w:i/>
          <w:color w:val="787878"/>
          <w:sz w:val="20"/>
        </w:rPr>
        <w:t>حوالہ: ملفوظات حکیم الامت جلد 27 - 28 - یونیکوڈ، صفحہ ۱۱۱</w:t>
      </w:r>
    </w:p>
    <w:p>
      <w:pPr>
        <w:jc w:val="center"/>
      </w:pPr>
      <w:r>
        <w:rPr>
          <w:color w:val="C8B48C"/>
          <w:sz w:val="20"/>
        </w:rPr>
        <w:t>❖ ❖ ❖</w:t>
      </w:r>
    </w:p>
    <w:p>
      <w:pPr>
        <w:jc w:val="right"/>
      </w:pPr>
      <w:r>
        <w:rPr>
          <w:rFonts w:ascii="Jameel Noori Nastaleeq" w:hAnsi="Jameel Noori Nastaleeq"/>
          <w:b/>
          <w:color w:val="145A32"/>
          <w:sz w:val="28"/>
        </w:rPr>
        <w:t>✦ واقعہ نمبر ۷۵۹۵: فرمایا کہ ایک شرط پر دعا کروں گا وہ یہ کہ جس دن جہاز چلے اس دن مجھے پو</w:t>
      </w:r>
    </w:p>
    <w:p>
      <w:pPr>
        <w:jc w:val="both"/>
      </w:pPr>
      <w:r>
        <w:rPr>
          <w:rFonts w:ascii="Jameel Noori Nastaleeq" w:hAnsi="Jameel Noori Nastaleeq"/>
          <w:sz w:val="24"/>
        </w:rPr>
        <w:t>فرمایا کہ ایک شرط پر دعا کروں گا وہ یہ کہ جس دن جہاز چلے اس دن مجھے پورا اختیار اپنے نفس پر دے دو کہ میں تمہارا ہاتھ پکڑ کر جہاز میں تم کو بٹھلا دوں اور وہ جہاز تم کو لے کر روانہ ہو جائے اور جب تک یہ نہ ہو صرف میری دعا سے کیا کام چل سکتا ہے کیونکہ جب تم قصد نہ کرو گے دنیا کے کاروبار کو نہ چھوڑو گے ، نہ وہ خود کم ہوں گے تو صرف میری دعا تم کو حج کیونکر کرا دے گی ۔ کیونکہ خود کعبہ تو تم تک آنے سے رہا ۔ اس کو کیا غرض پڑی ہے اور جن کو یہ شرف نصیب ہو بھی گیا ہے تو ان کو بھی اس صورت سے حج نصیب نہیں ہوا ۔ حج کرنے کے لئے ان کو بھی خود کعبہ ہی میں آنا پڑا اور جب ایسوں کو بھی خود کعبے کی طرف جانے کی احتیاج تھی تو اس سوداگر کو تو کیوں ضرورت نہ ہو گی اور یہ تجارت چھوڑ کر جائیں نہیں تو محض حاجی صاحب کی دعاء (2) سے ان کو کیا نفع ہو سکتا ہے تو جو لوگ کچھ تدبیر کرتے بھی ہیں صرف اس قدر کرتے ہیں کہ بزرگوں سے دعا کرا لیتے ہیں ۔</w:t>
      </w:r>
    </w:p>
    <w:p>
      <w:pPr>
        <w:jc w:val="left"/>
      </w:pPr>
      <w:r>
        <w:rPr>
          <w:rFonts w:ascii="Jameel Noori Nastaleeq" w:hAnsi="Jameel Noori Nastaleeq"/>
          <w:i/>
          <w:color w:val="787878"/>
          <w:sz w:val="20"/>
        </w:rPr>
        <w:t>حوالہ: ملفوظات حکیم الامت جلد 27 - 28 - یونیکوڈ، صفحہ ۱۱۲</w:t>
      </w:r>
    </w:p>
    <w:p>
      <w:pPr>
        <w:jc w:val="center"/>
      </w:pPr>
      <w:r>
        <w:rPr>
          <w:color w:val="C8B48C"/>
          <w:sz w:val="20"/>
        </w:rPr>
        <w:t>❖ ❖ ❖</w:t>
      </w:r>
    </w:p>
    <w:p>
      <w:pPr>
        <w:jc w:val="right"/>
      </w:pPr>
      <w:r>
        <w:rPr>
          <w:rFonts w:ascii="Jameel Noori Nastaleeq" w:hAnsi="Jameel Noori Nastaleeq"/>
          <w:b/>
          <w:color w:val="145A32"/>
          <w:sz w:val="28"/>
        </w:rPr>
        <w:t>✦ واقعہ نمبر ۷۵۹۶: ایک مرتبہ دو شخص حج کو جانے کی بابت تذکرہ کر رہے تھے ان میں</w:t>
      </w:r>
    </w:p>
    <w:p>
      <w:pPr>
        <w:jc w:val="both"/>
      </w:pPr>
      <w:r>
        <w:rPr>
          <w:rFonts w:ascii="Jameel Noori Nastaleeq" w:hAnsi="Jameel Noori Nastaleeq"/>
          <w:sz w:val="24"/>
        </w:rPr>
        <w:t>ایک مرتبہ دو شخص حج کو جانے کی بابت تذکرہ کر رہے تھے ان میں سے ایک نے کہا کہ بھائی ارادہ تو ہر مسلمان کا ہے میں نے کہا کہ صاحب یہ بالکل غلط ہے اگر ارادہ ہر مسلمان کا ہوتا تو ضرور سب کے سب حج کر آتے ۔ ہاں تو یوں کہیے کہ تمنا ہر مسلمان کی ہے ۔ سو نری تمنا سے کام نہیں چلتا ۔ ارادہ کہتے ہیں سامان کے مہیا کرنے کو ، مثلا ایک شخص زراعت تو کرنا چاہتا ہے لیکن اس کا کوئی سامان مہیا نہیں کرتا اور ایک شخص اس کا سامان بھی جمع کر رہا ہے تو پہلے شخص کو متمنی (3) اور دوسرے کو مرید (4) کہیں گے ۔</w:t>
      </w:r>
    </w:p>
    <w:p>
      <w:pPr>
        <w:jc w:val="left"/>
      </w:pPr>
      <w:r>
        <w:rPr>
          <w:rFonts w:ascii="Jameel Noori Nastaleeq" w:hAnsi="Jameel Noori Nastaleeq"/>
          <w:i/>
          <w:color w:val="787878"/>
          <w:sz w:val="20"/>
        </w:rPr>
        <w:t>حوالہ: ملفوظات حکیم الامت جلد 27 - 28 -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۷۵۹۷: ایک شخص چلنا شروع کر دے تو دوسرے کو مرید کہیں گے اور پہلے</w:t>
      </w:r>
    </w:p>
    <w:p>
      <w:pPr>
        <w:jc w:val="both"/>
      </w:pPr>
      <w:r>
        <w:rPr>
          <w:rFonts w:ascii="Jameel Noori Nastaleeq" w:hAnsi="Jameel Noori Nastaleeq"/>
          <w:sz w:val="24"/>
        </w:rPr>
        <w:t>ایک شخص چلنا شروع کر دے تو دوسرے کو مرید کہیں گے اور پہلے کو متمنی ۔ تو جب ارادہ ہوتا ہے کام بھی ضرور پورا ہو جاتا ہے ۔ اگر کسی وجہ سے خود قدرت نہیں ہوتی تو کوئی رہبر مل جاتا ہے ۔ جو معین ہو کر کام پورا کر دیتا ہے ۔</w:t>
      </w:r>
    </w:p>
    <w:p>
      <w:pPr>
        <w:jc w:val="left"/>
      </w:pPr>
      <w:r>
        <w:rPr>
          <w:rFonts w:ascii="Jameel Noori Nastaleeq" w:hAnsi="Jameel Noori Nastaleeq"/>
          <w:i/>
          <w:color w:val="787878"/>
          <w:sz w:val="20"/>
        </w:rPr>
        <w:t>حوالہ: ملفوظات حکیم الامت جلد 27 - 28 - یونیکوڈ، صفحہ ۱۱۳</w:t>
      </w:r>
    </w:p>
    <w:p>
      <w:pPr>
        <w:jc w:val="center"/>
      </w:pPr>
      <w:r>
        <w:rPr>
          <w:color w:val="C8B48C"/>
          <w:sz w:val="20"/>
        </w:rPr>
        <w:t>❖ ❖ ❖</w:t>
      </w:r>
    </w:p>
    <w:p>
      <w:pPr>
        <w:jc w:val="right"/>
      </w:pPr>
      <w:r>
        <w:rPr>
          <w:rFonts w:ascii="Jameel Noori Nastaleeq" w:hAnsi="Jameel Noori Nastaleeq"/>
          <w:b/>
          <w:color w:val="145A32"/>
          <w:sz w:val="28"/>
        </w:rPr>
        <w:t>✦ واقعہ نمبر ۷۵۹۸: لکھا ہے کہ جس دروازے پر آپ پہنچتے تھے قفل ٹوٹ کر گر جاتا تھا</w:t>
      </w:r>
    </w:p>
    <w:p>
      <w:pPr>
        <w:jc w:val="both"/>
      </w:pPr>
      <w:r>
        <w:rPr>
          <w:rFonts w:ascii="Jameel Noori Nastaleeq" w:hAnsi="Jameel Noori Nastaleeq"/>
          <w:sz w:val="24"/>
        </w:rPr>
        <w:t>لکھا ہے کہ جس دروازے پر آپ پہنچتے تھے قفل ٹوٹ کر گر جاتا تھا اور دروازہ خود بخود کھل جاتا تھا ۔ اسی طرح ساتوں دروازے کھل گئے اور آپ صحیح و سالم عفت کے ساتھ باہر نکل آئے ۔ اسی کی طرف اشارہ کر کے مولانا فرماتے ہیں ۔ گرچہ (2) رخنہ نیست عالم راپدید خیرہ یوسف دارمی باید و دید ! کہ اگرچہ قصر عالم میں کوئی دروازہ نظر نہیں آتا کہ اس سے نکل کر تم نفس و شیطان کے پھندے سے بچ سکو ۔</w:t>
      </w:r>
    </w:p>
    <w:p>
      <w:pPr>
        <w:jc w:val="left"/>
      </w:pPr>
      <w:r>
        <w:rPr>
          <w:rFonts w:ascii="Jameel Noori Nastaleeq" w:hAnsi="Jameel Noori Nastaleeq"/>
          <w:i/>
          <w:color w:val="787878"/>
          <w:sz w:val="20"/>
        </w:rPr>
        <w:t>حوالہ: ملفوظات حکیم الامت جلد 27 - 28 - یونیکوڈ، صفحہ ۱۱۴</w:t>
      </w:r>
    </w:p>
    <w:p>
      <w:pPr>
        <w:jc w:val="center"/>
      </w:pPr>
      <w:r>
        <w:rPr>
          <w:color w:val="C8B48C"/>
          <w:sz w:val="20"/>
        </w:rPr>
        <w:t>❖ ❖ ❖</w:t>
      </w:r>
    </w:p>
    <w:p>
      <w:pPr>
        <w:jc w:val="right"/>
      </w:pPr>
      <w:r>
        <w:rPr>
          <w:rFonts w:ascii="Jameel Noori Nastaleeq" w:hAnsi="Jameel Noori Nastaleeq"/>
          <w:b/>
          <w:color w:val="145A32"/>
          <w:sz w:val="28"/>
        </w:rPr>
        <w:t>✦ واقعہ نمبر ۷۵۹۹: ایک شخص کھانا کھانے کا ارادہ کرے لیکن ہاتھ نہ ہلائے منہ نہ</w:t>
      </w:r>
    </w:p>
    <w:p>
      <w:pPr>
        <w:jc w:val="both"/>
      </w:pPr>
      <w:r>
        <w:rPr>
          <w:rFonts w:ascii="Jameel Noori Nastaleeq" w:hAnsi="Jameel Noori Nastaleeq"/>
          <w:sz w:val="24"/>
        </w:rPr>
        <w:t>ایک شخص کھانا کھانے کا ارادہ کرے لیکن ہاتھ نہ ہلائے منہ نہ چلائے نہ منہ کھولے تو یہ نہیں کہا جا سکتا کہ اس نے کھانے کا ارادہ کیا یہ کہیں گے کہ اس نے کھانے کی ہوس اور تمنا کی ۔ بزرگوں کی توجہ کے مؤثر ہونے کے شرائط اور جو بزرگوں کی توجہ کے امیدوار بیٹھے ہیں ان سے کوئی یہ تو پوچھے کہ کیا ان بزرگ کو بھی نری توجہ سے سب کچھ حاصل ہو گیا تھا یا ان کو کچھ کرنا پڑا تھا ۔ اگر ان کو کچھ خود بھی کرنا پڑا ہے تو کیا وجہ ہے کہ تم کو نری توجہ سے حاصل ہو جائے اور بزرگوں کی توجہ سے انکار نہیں بیشک بزرگوں کی توجہ سے بہت کچھ حاصل ہوتا ہے لیکن اس توجہ کے اثر کے لئے محل قابل کی بھی ضرورت ہے ۔ دیکھو اگر کھیتی کرنا چاہو تو زمین میں تخم ریزی کی ضرورت ہوتی ہے لیکن وہ تخم ریزی اس وقت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pPr>
        <w:jc w:val="left"/>
      </w:pPr>
      <w:r>
        <w:rPr>
          <w:rFonts w:ascii="Jameel Noori Nastaleeq" w:hAnsi="Jameel Noori Nastaleeq"/>
          <w:i/>
          <w:color w:val="787878"/>
          <w:sz w:val="20"/>
        </w:rPr>
        <w:t>حوالہ: ملفوظات حکیم الامت جلد 27 - 28 - یونیکوڈ، صفحہ ۱۱۶</w:t>
      </w:r>
    </w:p>
    <w:p>
      <w:pPr>
        <w:jc w:val="center"/>
      </w:pPr>
      <w:r>
        <w:rPr>
          <w:color w:val="C8B48C"/>
          <w:sz w:val="20"/>
        </w:rPr>
        <w:t>❖ ❖ ❖</w:t>
      </w:r>
    </w:p>
    <w:p>
      <w:pPr>
        <w:jc w:val="right"/>
      </w:pPr>
      <w:r>
        <w:rPr>
          <w:rFonts w:ascii="Jameel Noori Nastaleeq" w:hAnsi="Jameel Noori Nastaleeq"/>
          <w:b/>
          <w:color w:val="145A32"/>
          <w:sz w:val="28"/>
        </w:rPr>
        <w:t>✦ واقعہ نمبر ۷۶۰۰: ایک بزرگ نے اپنے عم عصر بزرگ سے کہا کہ تم اپنے مریدوں سے مح</w:t>
      </w:r>
    </w:p>
    <w:p>
      <w:pPr>
        <w:jc w:val="both"/>
      </w:pPr>
      <w:r>
        <w:rPr>
          <w:rFonts w:ascii="Jameel Noori Nastaleeq" w:hAnsi="Jameel Noori Nastaleeq"/>
          <w:sz w:val="24"/>
        </w:rPr>
        <w:t>ایک بزرگ نے اپنے عم عصر بزرگ سے کہا کہ تم اپنے مریدوں سے محنت لیتے ہو اور ہم نہیں لیتے ۔ انہوں نے یہ سن کر اپنے ایک مرید سے کہا کہ تم ذرا ان کے مرید سے مصافحہ تو کرو ۔ مصافحہ کرنا تھا کہ وہ کم محنت مرید خالی رہ گئے ۔ پیر نے ان سے کہا کہ دیکھا نتیجہ محنت نہ کرنے کا ۔</w:t>
      </w:r>
    </w:p>
    <w:p>
      <w:pPr>
        <w:jc w:val="left"/>
      </w:pPr>
      <w:r>
        <w:rPr>
          <w:rFonts w:ascii="Jameel Noori Nastaleeq" w:hAnsi="Jameel Noori Nastaleeq"/>
          <w:i/>
          <w:color w:val="787878"/>
          <w:sz w:val="20"/>
        </w:rPr>
        <w:t>حوالہ: ملفوظات حکیم الامت جلد 27 - 28 -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۷۶۰۱: ایک شخص ادہوڑ کا جوتا دوشالے سے جھاڑ رہا تھا</w:t>
      </w:r>
    </w:p>
    <w:p>
      <w:pPr>
        <w:jc w:val="both"/>
      </w:pPr>
      <w:r>
        <w:rPr>
          <w:rFonts w:ascii="Jameel Noori Nastaleeq" w:hAnsi="Jameel Noori Nastaleeq"/>
          <w:sz w:val="24"/>
        </w:rPr>
        <w:t>ایک شخص ادہوڑ کا جوتا دوشالے سے جھاڑ رہا تھا ۔ لوگوں نے اس سے سبب پوچھا تو کہا کہ دوشالہ تو میرے والد کی کمائی کا ہے اور جوتا میری کمائی کا ہے ۔ جو لوگ خود کام کرتے ہیں ان کی حالت پائیدار ہوتی ہے اور جو لوگ اپنے بوتہ پر کام کرتے ہیں ان کی حالت ساری عمر یکساں رہتی ہے ۔ البتہ ان میں شور و غل اچھل کود نہیں ہوتی اور نہ یہ مطلوب ہے ۔</w:t>
      </w:r>
    </w:p>
    <w:p>
      <w:pPr>
        <w:jc w:val="left"/>
      </w:pPr>
      <w:r>
        <w:rPr>
          <w:rFonts w:ascii="Jameel Noori Nastaleeq" w:hAnsi="Jameel Noori Nastaleeq"/>
          <w:i/>
          <w:color w:val="787878"/>
          <w:sz w:val="20"/>
        </w:rPr>
        <w:t>حوالہ: ملفوظات حکیم الامت جلد 27 - 28 -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۷۶۰۲: ایک مرتبہ حضور صلی اللہ علیہ و آلہ و سلم سیدنا حسن و حسین رض</w:t>
      </w:r>
    </w:p>
    <w:p>
      <w:pPr>
        <w:jc w:val="both"/>
      </w:pPr>
      <w:r>
        <w:rPr>
          <w:rFonts w:ascii="Jameel Noori Nastaleeq" w:hAnsi="Jameel Noori Nastaleeq"/>
          <w:sz w:val="24"/>
        </w:rPr>
        <w:t>ایک مرتبہ حضور صلی اللہ علیہ و آلہ و سلم سیدنا حسن و حسین رضی اللہ عنہما میں سے ایک کو پیار کر رہے تھے اور ایک نجد کے رئیس پاس بیٹھے ہوئے تھے ۔ انہوں نے دیکھ کر عرض کیا یا رسول اللہ میرے دس بیٹے ہیں میں نے تو آج تک کسی ایک کو بھی کبھی پیار نہیں کیا ۔ آپ نے فرمایا کہ اگر خدا تعالی نے تیرے دل میں سے رحم نکال لیا ہو تو اس کو میں کیا کروں ۔ اور آپ کا ارشاد ہے ۔</w:t>
      </w:r>
    </w:p>
    <w:p>
      <w:pPr>
        <w:jc w:val="left"/>
      </w:pPr>
      <w:r>
        <w:rPr>
          <w:rFonts w:ascii="Jameel Noori Nastaleeq" w:hAnsi="Jameel Noori Nastaleeq"/>
          <w:i/>
          <w:color w:val="787878"/>
          <w:sz w:val="20"/>
        </w:rPr>
        <w:t>حوالہ: ملفوظات حکیم الامت جلد 27 - 28 - یونیکوڈ، صفحہ ۱۲۱</w:t>
      </w:r>
    </w:p>
    <w:p>
      <w:pPr>
        <w:jc w:val="center"/>
      </w:pPr>
      <w:r>
        <w:rPr>
          <w:color w:val="C8B48C"/>
          <w:sz w:val="20"/>
        </w:rPr>
        <w:t>❖ ❖ ❖</w:t>
      </w:r>
    </w:p>
    <w:p>
      <w:pPr>
        <w:jc w:val="right"/>
      </w:pPr>
      <w:r>
        <w:rPr>
          <w:rFonts w:ascii="Jameel Noori Nastaleeq" w:hAnsi="Jameel Noori Nastaleeq"/>
          <w:b/>
          <w:color w:val="145A32"/>
          <w:sz w:val="28"/>
        </w:rPr>
        <w:t>✦ واقعہ نمبر ۷۶۰۳: اس واقعہ سے پورا اندازہ حضور کی حالت اور مرضی کا</w:t>
      </w:r>
    </w:p>
    <w:p>
      <w:pPr>
        <w:jc w:val="both"/>
      </w:pPr>
      <w:r>
        <w:rPr>
          <w:rFonts w:ascii="Jameel Noori Nastaleeq" w:hAnsi="Jameel Noori Nastaleeq"/>
          <w:sz w:val="24"/>
        </w:rPr>
        <w:t>اس واقعہ سے پورا اندازہ حضور کی حالت اور مرضی کا ہو گیا ہو گا ۔ پس یہ جوش اور مستی یا ترک (1) تعلقات واجبۃ الابقاء بزرگی نہیں ہو سکتا ہے اور اگر اسی کا نام بزرگی ہے تو نشہ شراب اور حالت جنون میں بھی بزرگی ہے ۔ کیونکہ ان دونوں میں یہ بات خوب حاصل ہو جاتی ہے ۔ بزرگی کا حقیقی معیار صاحبو ! بزرگی کا حقیقی معیار یہ ہے کہ جتنی درویشی میں ترقی ہو جائے حضور صلی اللہ علیہ و سلم سے مشابہت بڑھتی جائے کیونکہ ولایت (2) مستفاد عن النبوت ہے ۔</w:t>
      </w:r>
    </w:p>
    <w:p>
      <w:pPr>
        <w:jc w:val="left"/>
      </w:pPr>
      <w:r>
        <w:rPr>
          <w:rFonts w:ascii="Jameel Noori Nastaleeq" w:hAnsi="Jameel Noori Nastaleeq"/>
          <w:i/>
          <w:color w:val="787878"/>
          <w:sz w:val="20"/>
        </w:rPr>
        <w:t>حوالہ: ملفوظات حکیم الامت جلد 27 - 28 - یونیکوڈ، صفحہ ۱۲۲</w:t>
      </w:r>
    </w:p>
    <w:p>
      <w:pPr>
        <w:jc w:val="center"/>
      </w:pPr>
      <w:r>
        <w:rPr>
          <w:color w:val="C8B48C"/>
          <w:sz w:val="20"/>
        </w:rPr>
        <w:t>❖ ❖ ❖</w:t>
      </w:r>
    </w:p>
    <w:p>
      <w:pPr>
        <w:jc w:val="right"/>
      </w:pPr>
      <w:r>
        <w:rPr>
          <w:rFonts w:ascii="Jameel Noori Nastaleeq" w:hAnsi="Jameel Noori Nastaleeq"/>
          <w:b/>
          <w:color w:val="145A32"/>
          <w:sz w:val="28"/>
        </w:rPr>
        <w:t>✦ واقعہ نمبر ۷۶۰۴: ایک صاحب زمیندار تھے ایک مرتبہ کاشت کار اناج لایا</w:t>
      </w:r>
    </w:p>
    <w:p>
      <w:pPr>
        <w:jc w:val="both"/>
      </w:pPr>
      <w:r>
        <w:rPr>
          <w:rFonts w:ascii="Jameel Noori Nastaleeq" w:hAnsi="Jameel Noori Nastaleeq"/>
          <w:sz w:val="24"/>
        </w:rPr>
        <w:t>ایک صاحب زمیندار تھے ایک مرتبہ کاشت کار اناج لایا ۔ ان زمیندار نے پوچھا کہ یہ کس قدر ہے ۔ کاشت کار نے نوے من بتلایا ۔ انہوں نے کہا کہ ہم سے تو اسی من ٹھہرا تھا ۔</w:t>
      </w:r>
    </w:p>
    <w:p>
      <w:pPr>
        <w:jc w:val="left"/>
      </w:pPr>
      <w:r>
        <w:rPr>
          <w:rFonts w:ascii="Jameel Noori Nastaleeq" w:hAnsi="Jameel Noori Nastaleeq"/>
          <w:i/>
          <w:color w:val="787878"/>
          <w:sz w:val="20"/>
        </w:rPr>
        <w:t>حوالہ: ملفوظات حکیم الامت جلد 27 - 28 -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۷۶۰۵: انہوں نے کہا کہ کاشتکار اس قدر من دینا چاہتا ہے جس قدر یہ نوے ک</w:t>
      </w:r>
    </w:p>
    <w:p>
      <w:pPr>
        <w:jc w:val="both"/>
      </w:pPr>
      <w:r>
        <w:rPr>
          <w:rFonts w:ascii="Jameel Noori Nastaleeq" w:hAnsi="Jameel Noori Nastaleeq"/>
          <w:sz w:val="24"/>
        </w:rPr>
        <w:t>انہوں نے کہا کہ کاشتکار اس قدر من دینا چاہتا ہے جس قدر یہ نوے کنکریاں ہیں تب ان دونوں کا جھگڑا ختم ہوا ۔ سبحان اللہ کیسے اچھے وقت تھے کہ کفار میں بھی چالیں نہ تھیں ۔ یہی وجہ تھی کہ سراقہ نے جو عہد آپ سے کیا تھا اس کو پورا کیا اور جو شخص اس کو راستے میں ملتا گیا اس سے کہتا گیا کہ میں بہت دور تک دیکھ آیا ہوں ادھر کہیں نہیں ملے اور حضور صلی اللہ علیہ و سلم نہایت امن و امان سے مدینہ پہنچ گئے ۔ تو دیکھئے حضور صلی اللہ علیہ و سلم نے سراقہ کے ساتھ یہ نہیں کیا کہ اس کو ایک نظر میں اڑا دیتے یا گرا دیتے بلکہ خدا تعالی سے دعا فرمائی اور حضرت صدیق اکبر رضی اللہ تعالی عنہ کی تشویش سے معلوم ہوتا ہے کہ ان کو حضور صلی اللہ علیہ و سلم سے اس کا یعنی نظر سے بیہوش کرنے کا کبھی احتمال نہ تھا ۔</w:t>
      </w:r>
    </w:p>
    <w:p>
      <w:pPr>
        <w:jc w:val="left"/>
      </w:pPr>
      <w:r>
        <w:rPr>
          <w:rFonts w:ascii="Jameel Noori Nastaleeq" w:hAnsi="Jameel Noori Nastaleeq"/>
          <w:i/>
          <w:color w:val="787878"/>
          <w:sz w:val="20"/>
        </w:rPr>
        <w:t>حوالہ: ملفوظات حکیم الامت جلد 27 - 28 -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۷۶۰۶: ایک مرتبہ انہوں نے کسی کو کوئی شعر پڑھتے سنا کہ اس کا ایک مص</w:t>
      </w:r>
    </w:p>
    <w:p>
      <w:pPr>
        <w:jc w:val="both"/>
      </w:pPr>
      <w:r>
        <w:rPr>
          <w:rFonts w:ascii="Jameel Noori Nastaleeq" w:hAnsi="Jameel Noori Nastaleeq"/>
          <w:sz w:val="24"/>
        </w:rPr>
        <w:t>ایک مرتبہ انہوں نے کسی کو کوئی شعر پڑھتے سنا کہ اس کا ایک مصرعہ یہ تھا ۔ جاں (5) بدہ و جاں بدہ و جاں بدہ آپ نے فرمایا کہ افسوس محبوب جان طلب کر رہا ہے اور کوئی نہیں سنتا اور فرمایا کہ جاں (6) دادم و جاں دادم و جاں دادم اور اس میں انتقال ہو گیا ۔ غرض حافظ کو سینے سے لگا کر انہوں نے فیض دیا ۔ لیکن وہ فیض کافی نہیں ہوا بلکہ اس کے بعد یا اس سے قبل مجاہدے کی بھی ضرورت ہوئی ۔</w:t>
      </w:r>
    </w:p>
    <w:p>
      <w:pPr>
        <w:jc w:val="left"/>
      </w:pPr>
      <w:r>
        <w:rPr>
          <w:rFonts w:ascii="Jameel Noori Nastaleeq" w:hAnsi="Jameel Noori Nastaleeq"/>
          <w:i/>
          <w:color w:val="787878"/>
          <w:sz w:val="20"/>
        </w:rPr>
        <w:t>حوالہ: ملفوظات حکیم الامت جلد 27 - 28 -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۷۶۰۷: ایک شخص آیا اور ایک ہفتہ میں خلافت لے کر چلا گیا</w:t>
      </w:r>
    </w:p>
    <w:p>
      <w:pPr>
        <w:jc w:val="both"/>
      </w:pPr>
      <w:r>
        <w:rPr>
          <w:rFonts w:ascii="Jameel Noori Nastaleeq" w:hAnsi="Jameel Noori Nastaleeq"/>
          <w:sz w:val="24"/>
        </w:rPr>
        <w:t>ایک شخص آیا اور ایک ہفتہ میں خلافت لے کر چلا گیا ۔ آپ کے دوسرے مرید اس کو دیکھ کر دل میں بہت خفا ہوئے اور یہ وسوسہ پیدا ہوا کہ شیخ ہماری طرف پوری توجہ نہیں فرماتے ۔ آپ نے ان لوگوں کے انداز سے اس وسوسہ کو تاڑ لیا اور ان کے علاج کے لئے فرمایا کہ کچھ تر اور کچھ سوکھی لکڑیاں جمع کرو ۔ جب جمع ہو گئیں تو فرمایا کہ گیلی لکڑیوں میں آگ لگا دو ۔</w:t>
      </w:r>
    </w:p>
    <w:p>
      <w:pPr>
        <w:jc w:val="left"/>
      </w:pPr>
      <w:r>
        <w:rPr>
          <w:rFonts w:ascii="Jameel Noori Nastaleeq" w:hAnsi="Jameel Noori Nastaleeq"/>
          <w:i/>
          <w:color w:val="787878"/>
          <w:sz w:val="20"/>
        </w:rPr>
        <w:t>حوالہ: ملفوظات حکیم الامت جلد 27 - 28 -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۷۶۰۸: ایک شخص جنت میں جائے گا تو مجھے یہ امید ہو گی کہ وہ شخص می</w:t>
      </w:r>
    </w:p>
    <w:p>
      <w:pPr>
        <w:jc w:val="both"/>
      </w:pPr>
      <w:r>
        <w:rPr>
          <w:rFonts w:ascii="Jameel Noori Nastaleeq" w:hAnsi="Jameel Noori Nastaleeq"/>
          <w:sz w:val="24"/>
        </w:rPr>
        <w:t>ایک شخص جنت میں جائے گا تو مجھے یہ امید ہو گی کہ وہ شخص میں ہوں اور اگر یہ نداء ہو کہ صرف ایک شخص جہنم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ڈر اور امید کے درمیان (2) اس راہ میں غفلت سے نہ چلو کیونکہ بعض زہد کے جوانمردوں کی سواری کی جنگل کے پتھریلے میدانوں میں کوچ کاٹ دی گئی جس سے وہ منزل تک نہ پہنچ سکے ۔ (3) نا امید بھی نہ ہو جاؤ کیونکہ بعض عشق الہی کی شراب پینے والے اچانک ایک نعرہ سے بھی منزل پر جا چکے ہیں ۔ (4) شوق اور خوف</w:t>
      </w:r>
    </w:p>
    <w:p>
      <w:pPr>
        <w:jc w:val="left"/>
      </w:pPr>
      <w:r>
        <w:rPr>
          <w:rFonts w:ascii="Jameel Noori Nastaleeq" w:hAnsi="Jameel Noori Nastaleeq"/>
          <w:i/>
          <w:color w:val="787878"/>
          <w:sz w:val="20"/>
        </w:rPr>
        <w:t>حوالہ: ملفوظات حکیم الامت جلد 27 - 28 - یونیکوڈ، صفحہ ۱۲۸</w:t>
      </w:r>
    </w:p>
    <w:p>
      <w:pPr>
        <w:jc w:val="center"/>
      </w:pPr>
      <w:r>
        <w:rPr>
          <w:color w:val="C8B48C"/>
          <w:sz w:val="20"/>
        </w:rPr>
        <w:t>❖ ❖ ❖</w:t>
      </w:r>
    </w:p>
    <w:p>
      <w:pPr>
        <w:jc w:val="right"/>
      </w:pPr>
      <w:r>
        <w:rPr>
          <w:rFonts w:ascii="Jameel Noori Nastaleeq" w:hAnsi="Jameel Noori Nastaleeq"/>
          <w:b/>
          <w:color w:val="145A32"/>
          <w:sz w:val="28"/>
        </w:rPr>
        <w:t>✦ واقعہ نمبر ۷۶۰۹: ایک صاحب نے مجھ سے یاد نہیں رہا کوئی دنیوی فرمائش کی</w:t>
      </w:r>
    </w:p>
    <w:p>
      <w:pPr>
        <w:jc w:val="both"/>
      </w:pPr>
      <w:r>
        <w:rPr>
          <w:rFonts w:ascii="Jameel Noori Nastaleeq" w:hAnsi="Jameel Noori Nastaleeq"/>
          <w:sz w:val="24"/>
        </w:rPr>
        <w:t>ایک صاحب نے مجھ سے یاد نہیں رہا کوئی دنیوی فرمائش کی ۔ میں نے کہا یہ کام مجھ کو نہیں آتا ۔ کہنے لگے اللہ والوں کو سب آتا ہے ۔ میں نے کہا کہ اگر سب کچھ آتا ہے تو کل ایک چارپائی بھی لے آنا کہ اس کو بن دیجئے ۔</w:t>
      </w:r>
    </w:p>
    <w:p>
      <w:pPr>
        <w:jc w:val="left"/>
      </w:pPr>
      <w:r>
        <w:rPr>
          <w:rFonts w:ascii="Jameel Noori Nastaleeq" w:hAnsi="Jameel Noori Nastaleeq"/>
          <w:i/>
          <w:color w:val="787878"/>
          <w:sz w:val="20"/>
        </w:rPr>
        <w:t>حوالہ: ملفوظات حکیم الامت جلد 27 - 28 -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۷۶۱۰: ایک صاحب مجھ سے کہنے لگے کہ میں اس قابل ہی نہیں کہ ــــــــ</w:t>
      </w:r>
    </w:p>
    <w:p>
      <w:pPr>
        <w:jc w:val="both"/>
      </w:pPr>
      <w:r>
        <w:rPr>
          <w:rFonts w:ascii="Jameel Noori Nastaleeq" w:hAnsi="Jameel Noori Nastaleeq"/>
          <w:sz w:val="24"/>
        </w:rPr>
        <w:t>ایک صاحب مجھ سے کہنے لگے کہ میں اس قابل ہی نہیں کہ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بادشاہت صرف انہی کے لئے تسلیم کی ہوئی ہے کسی کا پتہ نہیں کہ کہہ سکے یہ کیوں ہے کس لئے ہے ؟ خود دعا کروں میں نے کہا کلمہ بھی پڑھتے ہو یا نہیں ۔ کہنے لگے کہ پڑھتا ہوں میں نے کہا کہ اس کی کیا وجہ کہ تم کلمہ پڑھنے کے قابل تو ہو مگر دعا کرنے کے قابل نہیں ۔ شیطان کی شرارت ہے کہ دل میں یوں ڈالتا ہے کہ دعا کے قابل نہ سمجھنا تواضع ہے ۔ ایک صاحب نے یہ فرمائش کی تھی کہ تم ہی استخارہ دیکھ دو ۔</w:t>
      </w:r>
    </w:p>
    <w:p>
      <w:pPr>
        <w:jc w:val="left"/>
      </w:pPr>
      <w:r>
        <w:rPr>
          <w:rFonts w:ascii="Jameel Noori Nastaleeq" w:hAnsi="Jameel Noori Nastaleeq"/>
          <w:i/>
          <w:color w:val="787878"/>
          <w:sz w:val="20"/>
        </w:rPr>
        <w:t>حوالہ: ملفوظات حکیم الامت جلد 27 - 28 -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۷۶۱۱: ایک شخص تمام رات جاگتا ہے کسی سے بات بھی بہت کم کرتا ہے او</w:t>
      </w:r>
    </w:p>
    <w:p>
      <w:pPr>
        <w:jc w:val="both"/>
      </w:pPr>
      <w:r>
        <w:rPr>
          <w:rFonts w:ascii="Jameel Noori Nastaleeq" w:hAnsi="Jameel Noori Nastaleeq"/>
          <w:sz w:val="24"/>
        </w:rPr>
        <w:t>ایک شخص تمام رات جاگتا ہے کسی سے بات بھی بہت کم کرتا ہے اور ایک دوسرا شخص ہے جو کہ صرف فرائض و واجبات و سنن ادا کرتا ہے رات کو گھنٹہ دو گھنٹے جاگ لیتا ہے حفاظت دماغ کی تدابیر بھی کرتا ہے ۔ نصیحت و پند بھی کرتا ہے ۔ خلق اللہ کی دلجوئی کے لئے لوگوں سے ملتا بھی ہے ۔ بچوں سے مزاح بھی کر لیتا ہے تو عوام الناس اس کے مقابلہ میں پہلے شخص کو زیادہ کامل سمجھیں گے ۔</w:t>
      </w:r>
    </w:p>
    <w:p>
      <w:pPr>
        <w:jc w:val="left"/>
      </w:pPr>
      <w:r>
        <w:rPr>
          <w:rFonts w:ascii="Jameel Noori Nastaleeq" w:hAnsi="Jameel Noori Nastaleeq"/>
          <w:i/>
          <w:color w:val="787878"/>
          <w:sz w:val="20"/>
        </w:rPr>
        <w:t>حوالہ: ملفوظات حکیم الامت جلد 27 - 28 -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۷۶۱۲: فرمایا کہ قرآن شریف میں ارشاد ہے وما خلقت الجن والانس الا لیعبدون ( نہ</w:t>
      </w:r>
    </w:p>
    <w:p>
      <w:pPr>
        <w:jc w:val="both"/>
      </w:pPr>
      <w:r>
        <w:rPr>
          <w:rFonts w:ascii="Jameel Noori Nastaleeq" w:hAnsi="Jameel Noori Nastaleeq"/>
          <w:sz w:val="24"/>
        </w:rPr>
        <w:t>فرمایا کہ قرآن شریف میں ارشاد ہے وما خلقت الجن والانس الا لیعبدون ( نہیں پیدا کیا ہم نے انسان اور جن کو مگر عبادت کرنے کے واسطے ) تو باوجود اس کے کہ ملائکہ اور حیوانات جمادات نباتات جواہر و اعراض سب کے سب عبادت میں مصروف ہیں جیسا کہ آیات سے معلوم ہوتا ہے کہ فرشتوں کے بارہ میں ارشاد ہے ۔ یسبحون اللیل والنھار لا یفترون ( فرشتے اللہ تعالی کی پاکی بیان کرتے ہیں رات میں اور دن میں اور تھکتے نہیں ) حیوانات وغیرہ کے بارہ میں فرماتے ہیں ۔ وان من شیء الا یسبح بحمدہ ولکن لا تفقھون تسبیحھم ( نہیں کوئی چیز مگر اللہ تعالی کی پاکی بیان کرتی ہے اس کی تعریف کے ساتھ لیکن تم ان کے بیان کرنے کو سمجھتے نہیں ) ان کے علاوہ اور متعدد آیات سے ہر ایک چیز کا عبادت میں مشغول ہونا معلوم ہوتا پے ۔ پھر انسان اور جن کی تخصیص عبدیت میں کیوں فرمائی گئی ۔</w:t>
      </w:r>
    </w:p>
    <w:p>
      <w:pPr>
        <w:jc w:val="left"/>
      </w:pPr>
      <w:r>
        <w:rPr>
          <w:rFonts w:ascii="Jameel Noori Nastaleeq" w:hAnsi="Jameel Noori Nastaleeq"/>
          <w:i/>
          <w:color w:val="787878"/>
          <w:sz w:val="20"/>
        </w:rPr>
        <w:t>حوالہ: ملفوظات حکیم الامت جلد 27 - 28 - یونیکوڈ، صفحہ ۱۳۲</w:t>
      </w:r>
    </w:p>
    <w:p>
      <w:pPr>
        <w:jc w:val="center"/>
      </w:pPr>
      <w:r>
        <w:rPr>
          <w:color w:val="C8B48C"/>
          <w:sz w:val="20"/>
        </w:rPr>
        <w:t>❖ ❖ ❖</w:t>
      </w:r>
    </w:p>
    <w:p>
      <w:pPr>
        <w:jc w:val="right"/>
      </w:pPr>
      <w:r>
        <w:rPr>
          <w:rFonts w:ascii="Jameel Noori Nastaleeq" w:hAnsi="Jameel Noori Nastaleeq"/>
          <w:b/>
          <w:color w:val="145A32"/>
          <w:sz w:val="28"/>
        </w:rPr>
        <w:t>✦ واقعہ نمبر ۷۶۱۳: فرمایا کہ پلیدی سے مراد اخلاق ذمیمہ (1) ہیں اور نور خدا سے مراد اخلاق</w:t>
      </w:r>
    </w:p>
    <w:p>
      <w:pPr>
        <w:jc w:val="both"/>
      </w:pPr>
      <w:r>
        <w:rPr>
          <w:rFonts w:ascii="Jameel Noori Nastaleeq" w:hAnsi="Jameel Noori Nastaleeq"/>
          <w:sz w:val="24"/>
        </w:rPr>
        <w:t>فرمایا کہ پلیدی سے مراد اخلاق ذمیمہ (1) ہیں اور نور خدا سے مراد اخلاق حسنہ (2) ہیں ۔ مطلب یہ ہے کہ اہل اللہ کھاتے ہیں تو ان کو اخلاق حمیدہ میں مدد ملتی ہے اور دوسرے لوگ کھاتے ہیں تو ان اخلاق ذمیمہ میں مدد ملتی ہے تو باوجود اس فرق عظیم کے کفار نے نہ سمجھا اور انبیاء کو اپنی مثل کہا کیونکہ ان میں کوئی انوکھی بات نہ تھی ۔ کھانا بھی کھاتے تھے پانی بھی پیتے تھے ۔ کھانا پینا چھوڑنے کا نام بزرگی نہیں ہے آج کل بھی ایسے لوگوں کو جو کھانا چھوڑ دیں پانی چھوڑ دیں بہت بزرگ سمجھا جاتا ہے میں کہتا ہوں کہ اگر پانی یا کھانے کے چھوڑنے پر بزرگی کا مدار ہے تو سرسری اور سانڈا جو ایسے جانور ہیں بہت بزرگ ہیں کیونکہ سرسری پانی بالکل نہیں پیتی اور سانڈا نہ کھانا کھاتا ہے نہ پانی پیتا ہے صرف ہوا اس کی غذا ہے ۔</w:t>
      </w:r>
    </w:p>
    <w:p>
      <w:pPr>
        <w:jc w:val="left"/>
      </w:pPr>
      <w:r>
        <w:rPr>
          <w:rFonts w:ascii="Jameel Noori Nastaleeq" w:hAnsi="Jameel Noori Nastaleeq"/>
          <w:i/>
          <w:color w:val="787878"/>
          <w:sz w:val="20"/>
        </w:rPr>
        <w:t>حوالہ: ملفوظات حکیم الامت جلد 27 - 28 - یونیکوڈ، صفحہ ۱۳۷</w:t>
      </w:r>
    </w:p>
    <w:p>
      <w:pPr>
        <w:jc w:val="center"/>
      </w:pPr>
      <w:r>
        <w:rPr>
          <w:color w:val="C8B48C"/>
          <w:sz w:val="20"/>
        </w:rPr>
        <w:t>❖ ❖ ❖</w:t>
      </w:r>
    </w:p>
    <w:p>
      <w:pPr>
        <w:jc w:val="right"/>
      </w:pPr>
      <w:r>
        <w:rPr>
          <w:rFonts w:ascii="Jameel Noori Nastaleeq" w:hAnsi="Jameel Noori Nastaleeq"/>
          <w:b/>
          <w:color w:val="145A32"/>
          <w:sz w:val="28"/>
        </w:rPr>
        <w:t>✦ واقعہ نمبر ۷۶۱۴: ایک شخص کو بہت سی مٹھائیوں کے نام یاد ہوں اور نصیب ایک بھی</w:t>
      </w:r>
    </w:p>
    <w:p>
      <w:pPr>
        <w:jc w:val="both"/>
      </w:pPr>
      <w:r>
        <w:rPr>
          <w:rFonts w:ascii="Jameel Noori Nastaleeq" w:hAnsi="Jameel Noori Nastaleeq"/>
          <w:sz w:val="24"/>
        </w:rPr>
        <w:t>ایک شخص کو بہت سی مٹھائیوں کے نام یاد ہوں اور نصیب ایک بھی نہ ہو اس کو فقط اسماء سے کوئی فائدہ نہیں لیکن اگر نام ایک کا بھی یاد نہ ہو اور کھانے کو دونوں وقت ملتی ہوں تو سب کچھ حاصل ہے ۔ مولانا فرماتے ہیں میم (1) مواد و میم و نون تشریف نیست لفظ مومن جز پئے تعریف نیست کہ نام تو صرف پہچان کے لئے ہے ورنہ اس میں کیا رکھا ہے ۔ اصل تو معنی ہیں اور وہ اس سے (2) بفراسخ دور ہیں ۔ آج یہ حالت ہے کہ دو چار تعویذ گندے یاد کر لئے ۔</w:t>
      </w:r>
    </w:p>
    <w:p>
      <w:pPr>
        <w:jc w:val="left"/>
      </w:pPr>
      <w:r>
        <w:rPr>
          <w:rFonts w:ascii="Jameel Noori Nastaleeq" w:hAnsi="Jameel Noori Nastaleeq"/>
          <w:i/>
          <w:color w:val="787878"/>
          <w:sz w:val="20"/>
        </w:rPr>
        <w:t>حوالہ: ملفوظات حکیم الامت جلد 27 - 28 -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۷۶۱۵: ایک شخص شاہ ولی اللہ صاحب کے پاس آیا اور عرض کیا کہ حضرت م</w:t>
      </w:r>
    </w:p>
    <w:p>
      <w:pPr>
        <w:jc w:val="both"/>
      </w:pPr>
      <w:r>
        <w:rPr>
          <w:rFonts w:ascii="Jameel Noori Nastaleeq" w:hAnsi="Jameel Noori Nastaleeq"/>
          <w:sz w:val="24"/>
        </w:rPr>
        <w:t>ایک شخص شاہ ولی اللہ صاحب کے پاس آیا اور عرض کیا کہ حضرت میرا قلب جاری ہو گیا ۔ آپ نے حاضرین سے فرمایا کہ دل کے دھڑکنے کو قلب کا جاری ہونا نہیں کہتے ۔ قلب کا جاری ہونا یہ ہے کہ ہر وقت خدا تعالی کی یاد دل پر حاضر رہے ۔ اکثر لوگ کہا کرتے ہیں کہ فلاں بزرگ کی بوٹیاں تھرکتی ہیں ۔</w:t>
      </w:r>
    </w:p>
    <w:p>
      <w:pPr>
        <w:jc w:val="left"/>
      </w:pPr>
      <w:r>
        <w:rPr>
          <w:rFonts w:ascii="Jameel Noori Nastaleeq" w:hAnsi="Jameel Noori Nastaleeq"/>
          <w:i/>
          <w:color w:val="787878"/>
          <w:sz w:val="20"/>
        </w:rPr>
        <w:t>حوالہ: ملفوظات حکیم الامت جلد 27 - 28 - یونیکوڈ، صفحہ ۱۴۱</w:t>
      </w:r>
    </w:p>
    <w:p>
      <w:pPr>
        <w:jc w:val="center"/>
      </w:pPr>
      <w:r>
        <w:rPr>
          <w:color w:val="C8B48C"/>
          <w:sz w:val="20"/>
        </w:rPr>
        <w:t>❖ ❖ ❖</w:t>
      </w:r>
    </w:p>
    <w:p>
      <w:pPr>
        <w:jc w:val="right"/>
      </w:pPr>
      <w:r>
        <w:rPr>
          <w:rFonts w:ascii="Jameel Noori Nastaleeq" w:hAnsi="Jameel Noori Nastaleeq"/>
          <w:b/>
          <w:color w:val="145A32"/>
          <w:sz w:val="28"/>
        </w:rPr>
        <w:t>✦ واقعہ نمبر ۷۶۱۶: ایک بزرگ کو دیکھا گیا کہ وہ اپنے بڑھاپے میں روتے تھے</w:t>
      </w:r>
    </w:p>
    <w:p>
      <w:pPr>
        <w:jc w:val="both"/>
      </w:pPr>
      <w:r>
        <w:rPr>
          <w:rFonts w:ascii="Jameel Noori Nastaleeq" w:hAnsi="Jameel Noori Nastaleeq"/>
          <w:sz w:val="24"/>
        </w:rPr>
        <w:t>ایک بزرگ کو دیکھا گیا کہ وہ اپنے بڑھاپے میں روتے تھے ۔ سبب پوچھا گیا تو کہنے لگے کہ جوانی میں لذت زیادہ ہوتی تھی ۔ میں سمجھتا تھا کہ یہ نسبت کا اثر ہے لیکن اب وہ حالت نہیں رہی معلوم ہوا کہ وہ سب جوانی کا نشاط تھا ۔ اب چونکہ وہ نہیں رہی اس لئے وہ کیفیت بھی نہیں رہی اور نسبت کی گرمی بڑھاپے میں جا کر اور بھی زیادہ ہو جاتی ہے خود (5) قوی تر تومی شود خمر کہن ! خاصنہ آں خمرے کہ باشد من لدن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وجد کی حالتیں جن میں واقعی بیخودی ہو جائے اور بغیر بیہوشی کے تو دھوکہ بازی ہے (2) جو غیر مسلم انگریز تھے ۔</w:t>
      </w:r>
    </w:p>
    <w:p>
      <w:pPr>
        <w:jc w:val="left"/>
      </w:pPr>
      <w:r>
        <w:rPr>
          <w:rFonts w:ascii="Jameel Noori Nastaleeq" w:hAnsi="Jameel Noori Nastaleeq"/>
          <w:i/>
          <w:color w:val="787878"/>
          <w:sz w:val="20"/>
        </w:rPr>
        <w:t>حوالہ: ملفوظات حکیم الامت جلد 27 - 28 - یونیکوڈ، صفحہ ۱۴۳</w:t>
      </w:r>
    </w:p>
    <w:p>
      <w:pPr>
        <w:jc w:val="center"/>
      </w:pPr>
      <w:r>
        <w:rPr>
          <w:color w:val="C8B48C"/>
          <w:sz w:val="20"/>
        </w:rPr>
        <w:t>❖ ❖ ❖</w:t>
      </w:r>
    </w:p>
    <w:p>
      <w:pPr>
        <w:jc w:val="right"/>
      </w:pPr>
      <w:r>
        <w:rPr>
          <w:rFonts w:ascii="Jameel Noori Nastaleeq" w:hAnsi="Jameel Noori Nastaleeq"/>
          <w:b/>
          <w:color w:val="145A32"/>
          <w:sz w:val="28"/>
        </w:rPr>
        <w:t>✦ واقعہ نمبر ۷۶۱۷: ایک بزرگ سے مرید ہو گئے تھے</w:t>
      </w:r>
    </w:p>
    <w:p>
      <w:pPr>
        <w:jc w:val="both"/>
      </w:pPr>
      <w:r>
        <w:rPr>
          <w:rFonts w:ascii="Jameel Noori Nastaleeq" w:hAnsi="Jameel Noori Nastaleeq"/>
          <w:sz w:val="24"/>
        </w:rPr>
        <w:t>ایک بزرگ سے مرید ہو گئے تھے ۔ پھر خاندانی پیر صاحب کو جب خبر ہوئی تو کہنے لگے کہ اچھی بات ہے دیکھو میں بھی تمہیں پل صراط پر سے دھکا دوں گا ۔ تو ایسے پیر ہیں ہی اس قابل ۔ علی (1) ھذا بعضے علماء بھی ایسے ہونے لگے ہیں ۔</w:t>
      </w:r>
    </w:p>
    <w:p>
      <w:pPr>
        <w:jc w:val="left"/>
      </w:pPr>
      <w:r>
        <w:rPr>
          <w:rFonts w:ascii="Jameel Noori Nastaleeq" w:hAnsi="Jameel Noori Nastaleeq"/>
          <w:i/>
          <w:color w:val="787878"/>
          <w:sz w:val="20"/>
        </w:rPr>
        <w:t>حوالہ: ملفوظات حکیم الامت جلد 27 - 28 -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۷۶۱۸: ایک صاحب جج پرانی وضع پرانی روشنی کے ایک مقام پر بدل کر آئے</w:t>
      </w:r>
    </w:p>
    <w:p>
      <w:pPr>
        <w:jc w:val="both"/>
      </w:pPr>
      <w:r>
        <w:rPr>
          <w:rFonts w:ascii="Jameel Noori Nastaleeq" w:hAnsi="Jameel Noori Nastaleeq"/>
          <w:sz w:val="24"/>
        </w:rPr>
        <w:t>ایک صاحب جج پرانی وضع پرانی روشنی کے ایک مقام پر بدل کر آئے ۔ انہوں نے چاہا کہ وہاں کے رؤسا سے مل آئیں ایک رئیس صاحب کے پاس پہنچے تو وہ دور ہی سے صورت دیکھ کر گھر میں چلے گئے ۔ انہوں نے خادم کے ذریعے سے کہلا بھیجا کہ میں فلاں شخص ہوں آپ سے ملنے کو آیا ہوں ۔ نام سن کر وہ رئیس صاحب باہر آئے اور معذرت کر کے کہنے لگے کہ آپ کا عباد (2) دیکھ کر میں یہ سمجھا کہ کوئی مولوی صاحب ہیں کچھ لینے کی غرض سے آئے ہیں ۔</w:t>
      </w:r>
    </w:p>
    <w:p>
      <w:pPr>
        <w:jc w:val="left"/>
      </w:pPr>
      <w:r>
        <w:rPr>
          <w:rFonts w:ascii="Jameel Noori Nastaleeq" w:hAnsi="Jameel Noori Nastaleeq"/>
          <w:i/>
          <w:color w:val="787878"/>
          <w:sz w:val="20"/>
        </w:rPr>
        <w:t>حوالہ: ملفوظات حکیم الامت جلد 27 - 28 -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۷۶۱۹: ایک بزرگ آخر شب میں بیٹھے ہوئے تھے</w:t>
      </w:r>
    </w:p>
    <w:p>
      <w:pPr>
        <w:jc w:val="both"/>
      </w:pPr>
      <w:r>
        <w:rPr>
          <w:rFonts w:ascii="Jameel Noori Nastaleeq" w:hAnsi="Jameel Noori Nastaleeq"/>
          <w:sz w:val="24"/>
        </w:rPr>
        <w:t>ایک بزرگ آخر شب میں بیٹھے ہوئے تھے ۔ کہ قلب پر یہ آیت وارد ہوئی ۔ انا منزلون علی اھل ھذہ القریۃ رجزا من السماء بما کانوا یفسقون ( ہم نازل کرنے والے ہیں اس آبادی والوں پر آسمان سے ایک عذاب اس وجہ سے کہ وہ حکم عدولی کرتے تھے ) تو ان (1) بزرگ نے اس کو وعظ میں بیان کیا لیکن اپنی طرف منسوب نہیں کیا کہ مجھ کو ایسا معلوم ہوا ہے مگر لوگوں نے توجہ نہ کی ۔ اور پھر طاعون پھیلا تو ایک سبب وہ گناہ بھی ہوا جو قوم (1) لوط میں تھا ۔</w:t>
      </w:r>
    </w:p>
    <w:p>
      <w:pPr>
        <w:jc w:val="left"/>
      </w:pPr>
      <w:r>
        <w:rPr>
          <w:rFonts w:ascii="Jameel Noori Nastaleeq" w:hAnsi="Jameel Noori Nastaleeq"/>
          <w:i/>
          <w:color w:val="787878"/>
          <w:sz w:val="20"/>
        </w:rPr>
        <w:t>حوالہ: ملفوظات حکیم الامت جلد 27 - 28 -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۷۶۲۰: ایک مرتبہ ــــــــــــــــــــــــــــــــــــــــــــــــــ</w:t>
      </w:r>
    </w:p>
    <w:p>
      <w:pPr>
        <w:jc w:val="both"/>
      </w:pPr>
      <w:r>
        <w:rPr>
          <w:rFonts w:ascii="Jameel Noori Nastaleeq" w:hAnsi="Jameel Noori Nastaleeq"/>
          <w:sz w:val="24"/>
        </w:rPr>
        <w:t>ایک مرتبہ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چونکہ ان لوگوں کے لئے آیت نازل ہوئی تھی تو اشارہ ہوا کہ اس آبادی میں بھی یہی وجہ ہے ۔ (2) نامحرم عورتوں کو دیکھنا یا بے ریش لڑکوں کو (3) بے داڑھی والے لڑکوں پر ۔ (1) اس سے مراد خود حضرت تھانوی ہیں مگر ظاہری نہیں کیا ۔ اتفاقا امام صاحب کی نظر پڑ گئی تو تعجب سے پوچھا کہ کیا تمہارے داڑھی نکل آئی ہے ؟ تو جب امام ابو حنیفہ نے اس قدر احتیاط کی تو آج کون ہے جو اپنے اوپر اطمینان کرے اور جب انسان اس کا عادی ہو جاتا ہے تو پھر کم ہمتوں سے تو اس کا چھوٹنا بہت ہی مشکل ہے ۔</w:t>
      </w:r>
    </w:p>
    <w:p>
      <w:pPr>
        <w:jc w:val="left"/>
      </w:pPr>
      <w:r>
        <w:rPr>
          <w:rFonts w:ascii="Jameel Noori Nastaleeq" w:hAnsi="Jameel Noori Nastaleeq"/>
          <w:i/>
          <w:color w:val="787878"/>
          <w:sz w:val="20"/>
        </w:rPr>
        <w:t>حوالہ: ملفوظات حکیم الامت جلد 27 - 28 - یونیکوڈ، صفحہ ۱۵۱</w:t>
      </w:r>
    </w:p>
    <w:p>
      <w:pPr>
        <w:jc w:val="center"/>
      </w:pPr>
      <w:r>
        <w:rPr>
          <w:color w:val="C8B48C"/>
          <w:sz w:val="20"/>
        </w:rPr>
        <w:t>❖ ❖ ❖</w:t>
      </w:r>
    </w:p>
    <w:p>
      <w:pPr>
        <w:jc w:val="right"/>
      </w:pPr>
      <w:r>
        <w:rPr>
          <w:rFonts w:ascii="Jameel Noori Nastaleeq" w:hAnsi="Jameel Noori Nastaleeq"/>
          <w:b/>
          <w:color w:val="145A32"/>
          <w:sz w:val="28"/>
        </w:rPr>
        <w:t>✦ واقعہ نمبر ۷۶۲۱: ایک شخص ایک عورت کے پیچھے چلا</w:t>
      </w:r>
    </w:p>
    <w:p>
      <w:pPr>
        <w:jc w:val="both"/>
      </w:pPr>
      <w:r>
        <w:rPr>
          <w:rFonts w:ascii="Jameel Noori Nastaleeq" w:hAnsi="Jameel Noori Nastaleeq"/>
          <w:sz w:val="24"/>
        </w:rPr>
        <w:t>ایک شخص ایک عورت کے پیچھے چلا ۔ اس نے پوچھا کہ تو میرے پیچھے کیوں آتا ہے ۔ کہنے لگا کہ میں تجھ پر عاشق ہو گیا ہوں ۔ اس نے کہا کہ میرے پیچھے میری بہن آ رہی ہے وہ مجھ سے زیادہ خوبصورت ہے ۔</w:t>
      </w:r>
    </w:p>
    <w:p>
      <w:pPr>
        <w:jc w:val="left"/>
      </w:pPr>
      <w:r>
        <w:rPr>
          <w:rFonts w:ascii="Jameel Noori Nastaleeq" w:hAnsi="Jameel Noori Nastaleeq"/>
          <w:i/>
          <w:color w:val="787878"/>
          <w:sz w:val="20"/>
        </w:rPr>
        <w:t>حوالہ: ملفوظات حکیم الامت جلد 27 - 28 -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۷۶۲۲: لکھا ہے کہ بقراط نے کسی شخص کو ناچتے ہوئے دیکھا</w:t>
      </w:r>
    </w:p>
    <w:p>
      <w:pPr>
        <w:jc w:val="both"/>
      </w:pPr>
      <w:r>
        <w:rPr>
          <w:rFonts w:ascii="Jameel Noori Nastaleeq" w:hAnsi="Jameel Noori Nastaleeq"/>
          <w:sz w:val="24"/>
        </w:rPr>
        <w:t>لکھا ہے کہ بقراط نے کسی شخص کو ناچتے ہوئے دیکھا ۔ پوچھا اس کو کیا ہوا ۔ معلوم ہوا کہ کسی امرد حسین کو دیکھ لیا ۔ اس سے بے خود ہو گیا کہ اس میں جلوہ حق نظر آیا ۔</w:t>
      </w:r>
    </w:p>
    <w:p>
      <w:pPr>
        <w:jc w:val="left"/>
      </w:pPr>
      <w:r>
        <w:rPr>
          <w:rFonts w:ascii="Jameel Noori Nastaleeq" w:hAnsi="Jameel Noori Nastaleeq"/>
          <w:i/>
          <w:color w:val="787878"/>
          <w:sz w:val="20"/>
        </w:rPr>
        <w:t>حوالہ: ملفوظات حکیم الامت جلد 27 - 28 - یونیکوڈ، صفحہ ۱۵۴</w:t>
      </w:r>
    </w:p>
    <w:p>
      <w:pPr>
        <w:jc w:val="center"/>
      </w:pPr>
      <w:r>
        <w:rPr>
          <w:color w:val="C8B48C"/>
          <w:sz w:val="20"/>
        </w:rPr>
        <w:t>❖ ❖ ❖</w:t>
      </w:r>
    </w:p>
    <w:p>
      <w:pPr>
        <w:jc w:val="right"/>
      </w:pPr>
      <w:r>
        <w:rPr>
          <w:rFonts w:ascii="Jameel Noori Nastaleeq" w:hAnsi="Jameel Noori Nastaleeq"/>
          <w:b/>
          <w:color w:val="145A32"/>
          <w:sz w:val="28"/>
        </w:rPr>
        <w:t>✦ واقعہ نمبر ۷۶۲۳: ایک شخص اپنی بیوی کے پاس بیٹھا کھانا کھا رہا تھا</w:t>
      </w:r>
    </w:p>
    <w:p>
      <w:pPr>
        <w:jc w:val="both"/>
      </w:pPr>
      <w:r>
        <w:rPr>
          <w:rFonts w:ascii="Jameel Noori Nastaleeq" w:hAnsi="Jameel Noori Nastaleeq"/>
          <w:sz w:val="24"/>
        </w:rPr>
        <w:t>ایک شخص اپنی بیوی کے پاس بیٹھا کھانا کھا رہا تھا ۔ اس وقت ایک فقیر مانگنے آیا ۔ اس نے فقیر کو جھڑک دیا ۔ اتفاق سے کچھ ایسا انقلاب ہوا کہ یہ شخص بالکل تباہ و پریشان ہو گیا ۔</w:t>
      </w:r>
    </w:p>
    <w:p>
      <w:pPr>
        <w:jc w:val="left"/>
      </w:pPr>
      <w:r>
        <w:rPr>
          <w:rFonts w:ascii="Jameel Noori Nastaleeq" w:hAnsi="Jameel Noori Nastaleeq"/>
          <w:i/>
          <w:color w:val="787878"/>
          <w:sz w:val="20"/>
        </w:rPr>
        <w:t>حوالہ: ملفوظات حکیم الامت جلد 27 - 28 -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۷۶۲۴: ایک شخص نے پوچھا کہ تمہارے باپ کہاں مرے</w:t>
      </w:r>
    </w:p>
    <w:p>
      <w:pPr>
        <w:jc w:val="both"/>
      </w:pPr>
      <w:r>
        <w:rPr>
          <w:rFonts w:ascii="Jameel Noori Nastaleeq" w:hAnsi="Jameel Noori Nastaleeq"/>
          <w:sz w:val="24"/>
        </w:rPr>
        <w:t>ایک شخص نے پوچھا کہ تمہارے باپ کہاں مرے ۔ اس نے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اہل کار یعنی حکومت کے ملازمت پیشہ لوگ ملازمت سے الگ ہونے کے وقت تو شبلی زمانہ اور بایزید ہو جاتے ہیں (2) پھر جب دوبارہ کام پر آ جاتے ہیں پھر شمر و یزید بن جاتے ہیں ۔ (3) دل کی نظر (4) یہ نگاہ (5) برے کام (6) حد سے بڑھنا جو حد کام کی مقرر تھی اس سے نکل کر گناہ کرنا ۔ (7) زینت دی ہوئی اور اچھی (8) توجہ اور ہوشیاری</w:t>
      </w:r>
    </w:p>
    <w:p>
      <w:pPr>
        <w:jc w:val="left"/>
      </w:pPr>
      <w:r>
        <w:rPr>
          <w:rFonts w:ascii="Jameel Noori Nastaleeq" w:hAnsi="Jameel Noori Nastaleeq"/>
          <w:i/>
          <w:color w:val="787878"/>
          <w:sz w:val="20"/>
        </w:rPr>
        <w:t>حوالہ: ملفوظات حکیم الامت جلد 27 - 28 - یونیکوڈ، صفحہ ۱۶۲</w:t>
      </w:r>
    </w:p>
    <w:p>
      <w:pPr>
        <w:jc w:val="center"/>
      </w:pPr>
      <w:r>
        <w:rPr>
          <w:color w:val="C8B48C"/>
          <w:sz w:val="20"/>
        </w:rPr>
        <w:t>❖ ❖ ❖</w:t>
      </w:r>
    </w:p>
    <w:p>
      <w:pPr>
        <w:jc w:val="right"/>
      </w:pPr>
      <w:r>
        <w:rPr>
          <w:rFonts w:ascii="Jameel Noori Nastaleeq" w:hAnsi="Jameel Noori Nastaleeq"/>
          <w:b/>
          <w:color w:val="145A32"/>
          <w:sz w:val="28"/>
        </w:rPr>
        <w:t>✦ واقعہ نمبر ۷۶۲۵: ایک بادشاہ کا قصہ ہے کہ اس کی ناک پر بار بار ایک مکھی آ کر بی</w:t>
      </w:r>
    </w:p>
    <w:p>
      <w:pPr>
        <w:jc w:val="both"/>
      </w:pPr>
      <w:r>
        <w:rPr>
          <w:rFonts w:ascii="Jameel Noori Nastaleeq" w:hAnsi="Jameel Noori Nastaleeq"/>
          <w:sz w:val="24"/>
        </w:rPr>
        <w:t>ایک بادشاہ کا قصہ ہے کہ اس کی ناک پر بار بار ایک مکھی آ کر بیٹھتی تھی اس نے تنگ آ کر کہا کہ معلوم نہیں مکھی کو کیوں پیدا کیا ہو گا ۔ وزیر نے کہا کہ اس واسطے پیدا کیا ہے کہ متکبرین کا تکبر ٹوٹے ۔ حاصل یہ ہے کہ ذرا سنبھل کر خدا تعالی کی مخالفت کیا کرو تم میں تو ایک مکھی کی مقاومت (2) کی تاب بھی نہیں ۔ بس اگر بچنے کی کوئی صورت ہے تو یہی کہ خدا تعالی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یا کیا تم لوگ اس سے بے خوف ہو گئے ہو کہ تم کو پھر دوبارہ اسی میں لوٹا دیں ۔</w:t>
      </w:r>
    </w:p>
    <w:p>
      <w:pPr>
        <w:jc w:val="left"/>
      </w:pPr>
      <w:r>
        <w:rPr>
          <w:rFonts w:ascii="Jameel Noori Nastaleeq" w:hAnsi="Jameel Noori Nastaleeq"/>
          <w:i/>
          <w:color w:val="787878"/>
          <w:sz w:val="20"/>
        </w:rPr>
        <w:t>حوالہ: ملفوظات حکیم الامت جلد 27 - 28 -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۷۶۲۶: حکایت ہے کہ ایک مرتبہ شہر کا انتظام بہت سست تھا</w:t>
      </w:r>
    </w:p>
    <w:p>
      <w:pPr>
        <w:jc w:val="both"/>
      </w:pPr>
      <w:r>
        <w:rPr>
          <w:rFonts w:ascii="Jameel Noori Nastaleeq" w:hAnsi="Jameel Noori Nastaleeq"/>
          <w:sz w:val="24"/>
        </w:rPr>
        <w:t>حکایت ہے کہ ایک مرتبہ شہر کا انتظام بہت سست تھا ۔ ایک شخص نے شاہ صاحب سے وجہ پوچھی فرمایا کہ آج کل یہاں کے صاحب (2) خدمت سست ہیں ۔ پوچھا کہ کون ہیں شاہ صاحب نے فرمایا کہ ایک کنجڑہ بازار میں خربوزہ فروخت کر رہا ہے وہ آج کل صاحب خدمت ہے ۔ یہ اس کے امتحان کے لئے گئے ۔</w:t>
      </w:r>
    </w:p>
    <w:p>
      <w:pPr>
        <w:jc w:val="left"/>
      </w:pPr>
      <w:r>
        <w:rPr>
          <w:rFonts w:ascii="Jameel Noori Nastaleeq" w:hAnsi="Jameel Noori Nastaleeq"/>
          <w:i/>
          <w:color w:val="787878"/>
          <w:sz w:val="20"/>
        </w:rPr>
        <w:t>حوالہ: ملفوظات حکیم الامت جلد 27 - 28 -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۷۶۲۷: فرمایا کہ دیکھ لو آج کل یہ ہیں کہ سب کو نچا رکھا ہے</w:t>
      </w:r>
    </w:p>
    <w:p>
      <w:pPr>
        <w:jc w:val="both"/>
      </w:pPr>
      <w:r>
        <w:rPr>
          <w:rFonts w:ascii="Jameel Noori Nastaleeq" w:hAnsi="Jameel Noori Nastaleeq"/>
          <w:sz w:val="24"/>
        </w:rPr>
        <w:t>فرمایا کہ دیکھ لو آج کل یہ ہیں کہ سب کو نچا رکھا ہے ۔ تو سمجھ لو کہ ظاہری انتظام باطنی انتظام کے تابع ہے ۔ پھر اس باطن کا ایک باطن ہے کہ وہ حکم حق ہے جس کے صدور میں طاعت و معصیت کو بھی دخل عظیم ہے ۔ یعنی جب خدا کو ناراض کرو گے تو اول محکمہ باطن میں حکم نازل ہو گا پھر اس کے تابع ظاہر میں ہو گا اور مصائب نازل ہوں گی ۔</w:t>
      </w:r>
    </w:p>
    <w:p>
      <w:pPr>
        <w:jc w:val="left"/>
      </w:pPr>
      <w:r>
        <w:rPr>
          <w:rFonts w:ascii="Jameel Noori Nastaleeq" w:hAnsi="Jameel Noori Nastaleeq"/>
          <w:i/>
          <w:color w:val="787878"/>
          <w:sz w:val="20"/>
        </w:rPr>
        <w:t>حوالہ: ملفوظات حکیم الامت جلد 27 - 28 -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۷۶۲۸: ایک مولوی صاحب نے نماز پڑھنے کے لئے کہا اور چلہ بھر پڑھنے پر</w:t>
      </w:r>
    </w:p>
    <w:p>
      <w:pPr>
        <w:jc w:val="both"/>
      </w:pPr>
      <w:r>
        <w:rPr>
          <w:rFonts w:ascii="Jameel Noori Nastaleeq" w:hAnsi="Jameel Noori Nastaleeq"/>
          <w:sz w:val="24"/>
        </w:rPr>
        <w:t>ایک مولوی صاحب نے نماز پڑھنے کے لئے کہا اور چلہ بھر پڑھنے پر ایک بھینس کا وعدہ کیا ۔ جب چلہ پورا ہو گیا تو یہ شخص مولوی صاحب کے پاس گیا اور کہا کہ چالیس دن پورے ہو گئے ۔ لہذا بھینس دیجئے مولوی صاحب نے کہا کہ بھائی میں نے تو اس لئے کہہ دیا تھا کہ اگر تو نے چلہ بھر جم کر نماز پڑھ لی تو عادت پڑ جائے گی ۔ اور پھر نہ چھوٹ سکے گی ۔</w:t>
      </w:r>
    </w:p>
    <w:p>
      <w:pPr>
        <w:jc w:val="left"/>
      </w:pPr>
      <w:r>
        <w:rPr>
          <w:rFonts w:ascii="Jameel Noori Nastaleeq" w:hAnsi="Jameel Noori Nastaleeq"/>
          <w:i/>
          <w:color w:val="787878"/>
          <w:sz w:val="20"/>
        </w:rPr>
        <w:t>حوالہ: ملفوظات حکیم الامت جلد 27 - 28 -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۷۶۲۹: ایک شخص کو پیش کیا کہ ان کو بعض مسائل اسلام میں شکوک ہیں م</w:t>
      </w:r>
    </w:p>
    <w:p>
      <w:pPr>
        <w:jc w:val="both"/>
      </w:pPr>
      <w:r>
        <w:rPr>
          <w:rFonts w:ascii="Jameel Noori Nastaleeq" w:hAnsi="Jameel Noori Nastaleeq"/>
          <w:sz w:val="24"/>
        </w:rPr>
        <w:t>ایک شخص کو پیش کیا کہ ان کو بعض مسائل اسلام میں شکوک ہیں میں نے کہا کہ ان شکوک کا علاج یہ نہیں کہ اس مختصر جلسہ میں یہ ان کو پیش کریں اور میں جواب دے دوں گا ۔ اور یہ سن کر چل جائیں ۔ ان کا علاج یہ ہے کہ چند روز کے لئے میرے پاس آ کر رہیں اور میں جو کہا کروں اس میں یہ غور کیا کریں ۔ ان صاحب نے نہایت زور کے ساتھ آ کر رہنے کا وعدہ کیا تھا لیکن مدت گزر گئی اور ان کا وعدہ وفا نہیں ہوا اصل بات یہ ہے کہ لوگ اپنی حالت کو مرض نہیں سمجھتے ۔</w:t>
      </w:r>
    </w:p>
    <w:p>
      <w:pPr>
        <w:jc w:val="left"/>
      </w:pPr>
      <w:r>
        <w:rPr>
          <w:rFonts w:ascii="Jameel Noori Nastaleeq" w:hAnsi="Jameel Noori Nastaleeq"/>
          <w:i/>
          <w:color w:val="787878"/>
          <w:sz w:val="20"/>
        </w:rPr>
        <w:t>حوالہ: ملفوظات حکیم الامت جلد 27 - 28 -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۷۶۳۰: ایک شخص نے کسی مقام پر پہنچ کر ایک مجمع میں بیٹھ کر کہنا ش</w:t>
      </w:r>
    </w:p>
    <w:p>
      <w:pPr>
        <w:jc w:val="both"/>
      </w:pPr>
      <w:r>
        <w:rPr>
          <w:rFonts w:ascii="Jameel Noori Nastaleeq" w:hAnsi="Jameel Noori Nastaleeq"/>
          <w:sz w:val="24"/>
        </w:rPr>
        <w:t>ایک شخص نے کسی مقام پر پہنچ کر ایک مجمع میں بیٹھ کر کہنا شروع کیا کہ میں جب یہاں آتا تھا تو ایک عورت سے میری آشنائی ہوئی ۔ اور میں اس کے گھر جایا کرتا تھا اور اس کا گھر ایسا تھا اور اس کا شوہر ایک بار آ گیا تھا اور اس نے مجھ کو اس طرح چھپا دیا تھا اور اس مجمع میں اس عورت کا شوہر بھی تھا اور اس کے پکڑنے کی فکر میں تھا ۔ اب یہ اقراری مجرم مجمع عام کے سامنے ہو گیا ۔ جرم ثابت ہونے میں کوئی حجت باقی نہ رہی اس عورت کو خبر ہوئی اور کچھ اشارہ کر دیا ۔</w:t>
      </w:r>
    </w:p>
    <w:p>
      <w:pPr>
        <w:jc w:val="left"/>
      </w:pPr>
      <w:r>
        <w:rPr>
          <w:rFonts w:ascii="Jameel Noori Nastaleeq" w:hAnsi="Jameel Noori Nastaleeq"/>
          <w:i/>
          <w:color w:val="787878"/>
          <w:sz w:val="20"/>
        </w:rPr>
        <w:t>حوالہ: ملفوظات حکیم الامت جلد 27 - 28 -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۷۶۳۱: فرمایا کہ جب دس پسندیدہ (2) آدمیوں کی یہ قیمت ہے تو ہم گنہگار کس شمار</w:t>
      </w:r>
    </w:p>
    <w:p>
      <w:pPr>
        <w:jc w:val="both"/>
      </w:pPr>
      <w:r>
        <w:rPr>
          <w:rFonts w:ascii="Jameel Noori Nastaleeq" w:hAnsi="Jameel Noori Nastaleeq"/>
          <w:sz w:val="24"/>
        </w:rPr>
        <w:t>فرمایا کہ جب دس پسندیدہ (2) آدمیوں کی یہ قیمت ہے تو ہم گنہگار کس شمار میں ہیں ۔ ان کا ذہن منتقل ہوا خیار کے دوسرے معنی کی طرف یعنی نیک لوگ ان لوگوں کے دل میں ہر وقت وہی بات رچی رہتی ہے حضرت حاجی صاحب فرماتے ہیں ۔ بسکہ (3) در جان فگار و چشم بیدارم توئی ہر کہ پیدا می شوداز ودر پندارم توئی اور یہ صرف شعراء کے کلام ہی سے استدلال نہیں بلکہ حدیث شریف سے ثابت ہے حدیث میں آیا ہے کہ رسول مقبول صلی اللہ علیہ و سلم مسجد میں خطبہ فرما رہے تھے اور صحابہ کرام رضوان اللہ علیہم اجمعین کچھ کھڑے تھے اور کچھ بیٹھے تھے کہ حضور صلی اللہ علیہ و سلم نے ارشاد فرمایا کہ اجلسوا یعنی بیٹھ جاؤ اس ارشاد کو سن کر جو شخص جس جگہ تھا اسی جگہ بیٹھ گیا حتی کہ ایک صحابی اس وقت مسجد میں داخل ہوئے تھے ارشاد نبوی سن کر فورا جوتیوں کے پاس ہی بیٹھ گئے حالانکہ جانتے تھے کہ مخاطب وہ لوگ ہیں جو جگہ پر پہنچ کر بھی نہیں بیٹھے ۔ لیکن محض اس وجہ سے کہ حضور کا ارشاد ہے اور تمہارے کانوں میں پڑا ہے اگرچہ تم بظاہر مظاطب نہیں لیکن خطاب محب</w:t>
      </w:r>
    </w:p>
    <w:p>
      <w:pPr>
        <w:jc w:val="left"/>
      </w:pPr>
      <w:r>
        <w:rPr>
          <w:rFonts w:ascii="Jameel Noori Nastaleeq" w:hAnsi="Jameel Noori Nastaleeq"/>
          <w:i/>
          <w:color w:val="787878"/>
          <w:sz w:val="20"/>
        </w:rPr>
        <w:t>حوالہ: ملفوظات حکیم الامت جلد 27 - 28 -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۷۶۳۲: منقول ہے کہ بنائے کعبہ کے وقت جو دعائیں ان دونوں صاحبوں نے کی</w:t>
      </w:r>
    </w:p>
    <w:p>
      <w:pPr>
        <w:jc w:val="both"/>
      </w:pPr>
      <w:r>
        <w:rPr>
          <w:rFonts w:ascii="Jameel Noori Nastaleeq" w:hAnsi="Jameel Noori Nastaleeq"/>
          <w:sz w:val="24"/>
        </w:rPr>
        <w:t>منقول ہے کہ بنائے کعبہ کے وقت جو دعائیں ان دونوں صاحبوں نے کی ہیں ان میں ایک دعا یہ بھی ہے کہ جس کا نفع ان کی اولاد کو پہنچا ان حضرات نے اول اپنے لئے دعا کی ۔ اس کے بعد اپنی اولاد کے لئے دعا کی ۔ منجملہ (1) دعاء للاولاد کے یہ بھی ہے حاصل اس دعا کا یہ کہ حضرت ابراہیم حضرت اسماعیل علہما السلام نے اپنی اولاد کو ایک دینی نفع پہنچایا ۔ اس دعا کے طرز سے یہ بات معلوم ہوتی ہے کہ امر اصلی قابل التفات نفع دینی ہے اور نفع دنیوی اس کے تابع ہے ۔</w:t>
      </w:r>
    </w:p>
    <w:p>
      <w:pPr>
        <w:jc w:val="left"/>
      </w:pPr>
      <w:r>
        <w:rPr>
          <w:rFonts w:ascii="Jameel Noori Nastaleeq" w:hAnsi="Jameel Noori Nastaleeq"/>
          <w:i/>
          <w:color w:val="787878"/>
          <w:sz w:val="20"/>
        </w:rPr>
        <w:t>حوالہ: ملفوظات حکیم الامت جلد 27 - 28 -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۷۶۳۳: ایک شخص میرے پاس آئے اور کہا کہ میرے لئے دس روپیہ کا انتظا</w:t>
      </w:r>
    </w:p>
    <w:p>
      <w:pPr>
        <w:jc w:val="both"/>
      </w:pPr>
      <w:r>
        <w:rPr>
          <w:rFonts w:ascii="Jameel Noori Nastaleeq" w:hAnsi="Jameel Noori Nastaleeq"/>
          <w:sz w:val="24"/>
        </w:rPr>
        <w:t>ایک شخص میرے پاس آئے اور کہا کہ میرے لئے دس روپیہ کا انتظام کر دیجئے کیونکہ مجھے سخت ضرورت ہے اس کے بعد ادھر ادھر کا تذکرہ کرنے لگا فقیر کا دم بھرنے لگا کہنے لگے کہ جنت کی کیا پرواہ ہے اور دوزخ کا کیا ڈر ہے ۔ میں نے کہا میاں بیٹھو تم سے دس روپیہ سے تو صبر ہو نہیں سکا ۔ جنت سے کیا صبر کر سکو گے ۔ اگر ایسے مستغنی تھے تو دس روپے ہی سے صبر کر لیا ہوتا تو واقعی انسان ایسا محتاج ہے کہ دنیا اور آخرت دونوں کی اس کو ضرورت ہے اور آخرت کا دنیا سے زیادہ محتاج ہے ۔</w:t>
      </w:r>
    </w:p>
    <w:p>
      <w:pPr>
        <w:jc w:val="left"/>
      </w:pPr>
      <w:r>
        <w:rPr>
          <w:rFonts w:ascii="Jameel Noori Nastaleeq" w:hAnsi="Jameel Noori Nastaleeq"/>
          <w:i/>
          <w:color w:val="787878"/>
          <w:sz w:val="20"/>
        </w:rPr>
        <w:t>حوالہ: ملفوظات حکیم الامت جلد 27 - 28 -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۷۶۳۴: ایک شخص جوتے لئے بیٹھا ہے اور یہ ننگے پیر ہے آخر اس کو جوت</w:t>
      </w:r>
    </w:p>
    <w:p>
      <w:pPr>
        <w:jc w:val="both"/>
      </w:pPr>
      <w:r>
        <w:rPr>
          <w:rFonts w:ascii="Jameel Noori Nastaleeq" w:hAnsi="Jameel Noori Nastaleeq"/>
          <w:sz w:val="24"/>
        </w:rPr>
        <w:t>ایک شخص جوتے لئے بیٹھا ہے اور یہ ننگے پیر ہے آخر اس کو جوتا پہننا چاہیے یا نہیں ۔ اب میں پوچھتا ہوں کہ اس موچی کی نسبت آپ کیا فتوی دیں گے ۔ کیا اس کو عقلاء میں شمار کیا جاوے گا ہر گز نہیں بلکہ پاگل کہا جاوے گا ۔ اس نے طبابت کی حقیقت کو نہیں سمجھا اور اس کے فرائض منصبی پر اس کو اطلاع نہیں ۔</w:t>
      </w:r>
    </w:p>
    <w:p>
      <w:pPr>
        <w:jc w:val="left"/>
      </w:pPr>
      <w:r>
        <w:rPr>
          <w:rFonts w:ascii="Jameel Noori Nastaleeq" w:hAnsi="Jameel Noori Nastaleeq"/>
          <w:i/>
          <w:color w:val="787878"/>
          <w:sz w:val="20"/>
        </w:rPr>
        <w:t>حوالہ: ملفوظات حکیم الامت جلد 27 - 28 -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۷۶۳۵: ایک صاحب نے دریافت کیا کہ وہ بھی اس مرض میں مبتلا تھے</w:t>
      </w:r>
    </w:p>
    <w:p>
      <w:pPr>
        <w:jc w:val="both"/>
      </w:pPr>
      <w:r>
        <w:rPr>
          <w:rFonts w:ascii="Jameel Noori Nastaleeq" w:hAnsi="Jameel Noori Nastaleeq"/>
          <w:sz w:val="24"/>
        </w:rPr>
        <w:t>ایک صاحب نے دریافت کیا کہ وہ بھی اس مرض میں مبتلا تھے ۔ میں نے کہا کہ آپ یہ بتلایئے اگر کوئی شخص یہ کہے کہ میں یاسین پڑھتا ہوں تو اس یاسین پڑھنے کے کیا معنی ہیں آیا یہ کہ صرف یہ کلمہ پڑھتا ہوں یاسین یاسین یا یہ کہ ساری سورت پڑھتا ہوں کہنے لگے کہ یاسین پڑھنے کے معنی تو ساری سورت پڑھنے کے ہیں ۔ میں نے کہا کہ اسی طرح لا الہ الا اللہ پڑھنے کے معنی سارا کلمہ پڑھنے کے ہیں ۔ دلالت کے لئے صرف جز کا اطلاق کافی ہے دوسرے جزو پر بوجہ ملازمت (1) خود دلالت ہو جائے گی ۔</w:t>
      </w:r>
    </w:p>
    <w:p>
      <w:pPr>
        <w:jc w:val="left"/>
      </w:pPr>
      <w:r>
        <w:rPr>
          <w:rFonts w:ascii="Jameel Noori Nastaleeq" w:hAnsi="Jameel Noori Nastaleeq"/>
          <w:i/>
          <w:color w:val="787878"/>
          <w:sz w:val="20"/>
        </w:rPr>
        <w:t>حوالہ: ملفوظات حکیم الامت جلد 27 - 28 - یونیکوڈ، صفحہ ۱۸۲</w:t>
      </w:r>
    </w:p>
    <w:p>
      <w:pPr>
        <w:jc w:val="center"/>
      </w:pPr>
      <w:r>
        <w:rPr>
          <w:color w:val="C8B48C"/>
          <w:sz w:val="20"/>
        </w:rPr>
        <w:t>❖ ❖ ❖</w:t>
      </w:r>
    </w:p>
    <w:p>
      <w:pPr>
        <w:jc w:val="right"/>
      </w:pPr>
      <w:r>
        <w:rPr>
          <w:rFonts w:ascii="Jameel Noori Nastaleeq" w:hAnsi="Jameel Noori Nastaleeq"/>
          <w:b/>
          <w:color w:val="145A32"/>
          <w:sz w:val="28"/>
        </w:rPr>
        <w:t>✦ واقعہ نمبر ۷۶۳۶: ایک شخص آیا اور اپنی عسرت اور قرض کو بیان کیا اور کہا کہ ک</w:t>
      </w:r>
    </w:p>
    <w:p>
      <w:pPr>
        <w:jc w:val="both"/>
      </w:pPr>
      <w:r>
        <w:rPr>
          <w:rFonts w:ascii="Jameel Noori Nastaleeq" w:hAnsi="Jameel Noori Nastaleeq"/>
          <w:sz w:val="24"/>
        </w:rPr>
        <w:t>ایک شخص آیا اور اپنی عسرت اور قرض کو بیان کیا اور کہا کہ کوئی دعا بتلا دیجئے کہ قرض ادا ہو جائے ۔ مولانا نے فرمایا کہ یہ پڑھا کرو ۔ اللھم اکفنی بحلالک عن حرامک و اغننی بفضلک عمن سواک ( اے اللہ مجھے آپ کافی ہو جایئے اپنے حلال کے ساتھ حرام سے اور اپنے فضل کے ساتھ اپنے ما سوا سے ) اور اس کے ساتھ یہ بھی فرمایا کہ یہ حدیث (3) میں وارد ہوئی ہے ۔ حدیث کا نام سن کر اس شخص کی یہ کیفیت ہوئی کہ جیسے سرد پڑ گیا ہو اور کہنے لگا کہ حدیث میں تو بہت سی دعائیں ہیں آپ اپنے پاس کوئی چیز بتلایئے جو کہ سینہ بسینہ چلی آتی ہو ۔</w:t>
      </w:r>
    </w:p>
    <w:p>
      <w:pPr>
        <w:jc w:val="left"/>
      </w:pPr>
      <w:r>
        <w:rPr>
          <w:rFonts w:ascii="Jameel Noori Nastaleeq" w:hAnsi="Jameel Noori Nastaleeq"/>
          <w:i/>
          <w:color w:val="787878"/>
          <w:sz w:val="20"/>
        </w:rPr>
        <w:t>حوالہ: ملفوظات حکیم الامت جلد 27 - 28 - یونیکوڈ، صفحہ ۱۸۵</w:t>
      </w:r>
    </w:p>
    <w:p>
      <w:pPr>
        <w:jc w:val="center"/>
      </w:pPr>
      <w:r>
        <w:rPr>
          <w:color w:val="C8B48C"/>
          <w:sz w:val="20"/>
        </w:rPr>
        <w:t>❖ ❖ ❖</w:t>
      </w:r>
    </w:p>
    <w:p>
      <w:pPr>
        <w:jc w:val="right"/>
      </w:pPr>
      <w:r>
        <w:rPr>
          <w:rFonts w:ascii="Jameel Noori Nastaleeq" w:hAnsi="Jameel Noori Nastaleeq"/>
          <w:b/>
          <w:color w:val="145A32"/>
          <w:sz w:val="28"/>
        </w:rPr>
        <w:t>✦ واقعہ نمبر ۷۶۳۷: ایک شخص نے مجھ سے فخرا کہا کہ اگرچہ کسی وقت کی نماز قضا ہو</w:t>
      </w:r>
    </w:p>
    <w:p>
      <w:pPr>
        <w:jc w:val="both"/>
      </w:pPr>
      <w:r>
        <w:rPr>
          <w:rFonts w:ascii="Jameel Noori Nastaleeq" w:hAnsi="Jameel Noori Nastaleeq"/>
          <w:sz w:val="24"/>
        </w:rPr>
        <w:t>ایک شخص نے مجھ سے فخرا کہا کہ اگرچہ کسی وقت کی نماز قضا ہو جائے لیکن پیر کا بتلایا ہوا وظیفہ کبھی قضا نہیں ہوتا اس کے معنی یہ ہیں کہ حضور سے اس قدر تعلق نہیں ہے جس قدر کہ پیر سے ہے ۔ اگرچہ یہ ضرور ہے کہ اگر پیر سے تعلق نہ ہو تو حضور سے کم تعلق ہو گا لیکن یہ تو نہیں ہو سکتا کہ حضور صلی اللہ علیہ و سلم کے تعلق سے بھی بڑھ جائے ۔ گر فرق (1) مراتب نہ کنی زندیقی غرض یہ لوگ سمجھتے ہیں کہ الہام بلا واسطہ ہے اور وحی بواسطہ ہے تو جس میں واسطہ کم ہو گا اس میں زیادہ قرب ہو گا ۔ مگر شیخ اکبر نے لکھا ہے کہ تعلیم بواسطہ تعلیم بلا واسطہ سے افضل ہے ۔</w:t>
      </w:r>
    </w:p>
    <w:p>
      <w:pPr>
        <w:jc w:val="left"/>
      </w:pPr>
      <w:r>
        <w:rPr>
          <w:rFonts w:ascii="Jameel Noori Nastaleeq" w:hAnsi="Jameel Noori Nastaleeq"/>
          <w:i/>
          <w:color w:val="787878"/>
          <w:sz w:val="20"/>
        </w:rPr>
        <w:t>حوالہ: ملفوظات حکیم الامت جلد 27 - 28 -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۷۶۳۸: ایک شخص نے خواب میں دیکھا کہ حضور صلی اللہ علیہ و سلم اس ک</w:t>
      </w:r>
    </w:p>
    <w:p>
      <w:pPr>
        <w:jc w:val="both"/>
      </w:pPr>
      <w:r>
        <w:rPr>
          <w:rFonts w:ascii="Jameel Noori Nastaleeq" w:hAnsi="Jameel Noori Nastaleeq"/>
          <w:sz w:val="24"/>
        </w:rPr>
        <w:t>ایک شخص نے خواب میں دیکھا کہ حضور صلی اللہ علیہ و سلم اس کو فرما رہے ہیں کہ شراب پی اس نے علماء سے کہا انہوں نے کہا کہ شراب حرام ہے تجھ کو خواب پورا یاد نہیں رہا ۔ میں کہتا ہوں کہ ممکن ہے کہ شراب سے مراد محبت الہی ہو تو دیکھئے چونکہ بلا واسطہ یہ تعلیم تھی اس میں مبتلا ہوا کہ دیکھئے یہ سمجھتا ہے کہ نہیں اور حضور کے ذریعہ سے جو علوم ہوتے ہیں ان میں یہ بات نہیں ہوتی ۔ یہی وجہ ہے کہ حضور صلی اللہ علیہ و سلم کو جو خواب میں دیکھے اس میں یہ احتمال نہیں ہو سکتا کہ یہ شیطان (1) ہو گا ۔ کیونکہ آپ کی شان محض ہدایت کی ہے لہذا اس میں یہ اختلاط نہیں ہو سکتا بزرگوں نے لکھا ہے کہ شیطان خواب میں آ کر یہ کہہ سکتا ہے کہ میں خدا ہوں لیکن یہ نہیں کہہ سکتا کہ میں نبی ہوں وجہ یہ ہے کہ حق تعالی حکمت (2) ابتلاء کے لئے صفت مضل کے ساتھ بھی متصف ہے ۔</w:t>
      </w:r>
    </w:p>
    <w:p>
      <w:pPr>
        <w:jc w:val="left"/>
      </w:pPr>
      <w:r>
        <w:rPr>
          <w:rFonts w:ascii="Jameel Noori Nastaleeq" w:hAnsi="Jameel Noori Nastaleeq"/>
          <w:i/>
          <w:color w:val="787878"/>
          <w:sz w:val="20"/>
        </w:rPr>
        <w:t>حوالہ: ملفوظات حکیم الامت جلد 27 - 28 -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۷۶۳۹: لکھا ہے کہ بچے کے سامنے کوئی حرکت خلاف تہذیب نہ کرنی چاہیے را</w:t>
      </w:r>
    </w:p>
    <w:p>
      <w:pPr>
        <w:jc w:val="both"/>
      </w:pPr>
      <w:r>
        <w:rPr>
          <w:rFonts w:ascii="Jameel Noori Nastaleeq" w:hAnsi="Jameel Noori Nastaleeq"/>
          <w:sz w:val="24"/>
        </w:rPr>
        <w:t>لکھا ہے کہ بچے کے سامنے کوئی حرکت خلاف تہذیب نہ کرنی چاہیے راز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بنیادیں یا ابتدا کی باتیں (2) مٹی بڑے ٹیلے سے اٹھاؤ (3) اپنی نوع اور قسم والوں سے (4) جم جاتی اس میں یہی ہے کہ انسان کے دماغ کی مثال پریس کی سی ہے کہ کاپی لکھ کر جب لگاؤ تو چھپ جائے گا اسی طرح جو چیز دماغ انسان کے روبرو ہوتی ہے وہ اس میں منقش ہو جاتی ہے اگرچہ اس وقت شعور نہیں ہوتا لیکن اس انتقاش (1) کے لئے شعور کی ضرورت نہیں ہے اگر ہم پریس میں انگریزی چھاپ لیں اور پھر انگریزی سیکھ لیں تو چند روز کے بعد ضرور پڑھ لیں گے ۔ علی ہذا اگرچہ بچہ اس وقت نہیں سمجھ سکتا لیکن بڑا ہو کر سمجھے گا چنانچہ</w:t>
      </w:r>
    </w:p>
    <w:p>
      <w:pPr>
        <w:jc w:val="left"/>
      </w:pPr>
      <w:r>
        <w:rPr>
          <w:rFonts w:ascii="Jameel Noori Nastaleeq" w:hAnsi="Jameel Noori Nastaleeq"/>
          <w:i/>
          <w:color w:val="787878"/>
          <w:sz w:val="20"/>
        </w:rPr>
        <w:t>حوالہ: ملفوظات حکیم الامت جلد 27 - 28 -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۷۶۴۰: آیا ہے کہ ہمارا نہ کوئی نفع تمہارے ایمان سے ہے اور نہ کوئی ض</w:t>
      </w:r>
    </w:p>
    <w:p>
      <w:pPr>
        <w:jc w:val="both"/>
      </w:pPr>
      <w:r>
        <w:rPr>
          <w:rFonts w:ascii="Jameel Noori Nastaleeq" w:hAnsi="Jameel Noori Nastaleeq"/>
          <w:sz w:val="24"/>
        </w:rPr>
        <w:t>آیا ہے کہ ہمارا نہ کوئی نفع تمہارے ایمان سے ہے اور نہ کوئی ضرر تمہارے کفر سے اور یہ فرمانا ایسا ہے جیسے کوئی طبیب کہے کہ اگر تم دوا پیو تو ہمارا کیا نفع اور نہ پیو تو ہمارا کیا ضرر بلکہ حکیم کو تو ایک (2) گونہ نفع بھی ہے ۔ خدا تعالی کو تو کچھ بھی نفع نہیں اس واسطے کہ خدا تعالی کے لئے استکمال (3) بالغیر محال ہے ہر چیز ان کے افادہ اور وجود کی محتاج ہے مگر وہ کسی امر میں کسی کے محتاج نہیں ۔ آفتاب عالم تاب عطر خانہ اور گھورہ سب پر روشن ہے لیکن نہ اس کو عطر خانہ سے خوشبو پہنچتی ہے نہ گھوڑے سے بدبو اسی کو مولانا فرماتے ہیں ۔ مابری (4) از پاک و ناپاکی ہمہ وزگر انجانی و چالاکی ہمہ کہ ہم تو ایسے مقدس ہیں کہ پاکی سے بھی پاک ہیں ۔</w:t>
      </w:r>
    </w:p>
    <w:p>
      <w:pPr>
        <w:jc w:val="left"/>
      </w:pPr>
      <w:r>
        <w:rPr>
          <w:rFonts w:ascii="Jameel Noori Nastaleeq" w:hAnsi="Jameel Noori Nastaleeq"/>
          <w:i/>
          <w:color w:val="787878"/>
          <w:sz w:val="20"/>
        </w:rPr>
        <w:t>حوالہ: ملفوظات حکیم الامت جلد 27 - 28 - یونیکوڈ، صفحہ ۱۹۴</w:t>
      </w:r>
    </w:p>
    <w:p>
      <w:pPr>
        <w:jc w:val="center"/>
      </w:pPr>
      <w:r>
        <w:rPr>
          <w:color w:val="C8B48C"/>
          <w:sz w:val="20"/>
        </w:rPr>
        <w:t>❖ ❖ ❖</w:t>
      </w:r>
    </w:p>
    <w:p>
      <w:pPr>
        <w:jc w:val="right"/>
      </w:pPr>
      <w:r>
        <w:rPr>
          <w:rFonts w:ascii="Jameel Noori Nastaleeq" w:hAnsi="Jameel Noori Nastaleeq"/>
          <w:b/>
          <w:color w:val="145A32"/>
          <w:sz w:val="28"/>
        </w:rPr>
        <w:t>✦ واقعہ نمبر ۷۶۴۱: ایک مرتبہ لاہور گیا تو بہت سے خیر خواہان قوم نے یہ تجویز کیا</w:t>
      </w:r>
    </w:p>
    <w:p>
      <w:pPr>
        <w:jc w:val="both"/>
      </w:pPr>
      <w:r>
        <w:rPr>
          <w:rFonts w:ascii="Jameel Noori Nastaleeq" w:hAnsi="Jameel Noori Nastaleeq"/>
          <w:sz w:val="24"/>
        </w:rPr>
        <w:t>ایک مرتبہ لاہور گیا تو بہت سے خیر خواہان قوم نے یہ تجویز کیا کہ اس وقت سود کے مسئلہ پر گفتگو کرنی چاہیے ۔ چنانچہ ان کی خواہش پر گفتگو کی گئی لیکن جلسہ گفتگو کا خاص تھا یعنی صرف علماء تھے ۔ سب لوگ نہایت مشتاق تھے کہ دیکھئے کیا تجویز ہوتا ہے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یہ عیسائیوں کی تعلیم کا اثر ہے کہ ان کے یہاں پادریوں سے گناہ کا اقرار معافی اور ان کی متفقہ تجویز مذہب بن جاتی ہے ۔ جو عقل و نقل سے بالکل لغو ہے ۔</w:t>
      </w:r>
    </w:p>
    <w:p>
      <w:pPr>
        <w:jc w:val="left"/>
      </w:pPr>
      <w:r>
        <w:rPr>
          <w:rFonts w:ascii="Jameel Noori Nastaleeq" w:hAnsi="Jameel Noori Nastaleeq"/>
          <w:i/>
          <w:color w:val="787878"/>
          <w:sz w:val="20"/>
        </w:rPr>
        <w:t>حوالہ: ملفوظات حکیم الامت جلد 27 - 28 -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۷۶۴۲: ایک صاحب نے ایک رسالہ میں آیت حرم الربوا (1) ( اللہ تعالی ن</w:t>
      </w:r>
    </w:p>
    <w:p>
      <w:pPr>
        <w:jc w:val="both"/>
      </w:pPr>
      <w:r>
        <w:rPr>
          <w:rFonts w:ascii="Jameel Noori Nastaleeq" w:hAnsi="Jameel Noori Nastaleeq"/>
          <w:sz w:val="24"/>
        </w:rPr>
        <w:t>ایک صاحب نے ایک رسالہ میں آیت حرم الربوا (1) ( اللہ تعالی نے سود کو حرام کر دیا ہے ) میں یہ تحریف کی ہے کہ ربوا کو بضم الراء کہا ہے اور اس کے معنی اچکنے کے لئے ہیں ۔ میں کہتا ہوں کہ اس سے سیدھی بات تو یہ تھی کہ زنا ہی کہہ دیتے کیونکہ زنا عربی کا لفظ تو ہے ۔ ربا تو عربی کا لغت بھی نہیں ۔ بلکہ ربودن سے فارسی کا لغت ہے رہا رسم خط کا اشکال سو بالضم الرا بھی واؤ سے نہیں ہے اس کی ایسی مثال ہے کہ جیسے حکایت : مشہور ہے کہ ایک شخص اپنی ماں کو کچھ نہ دیتا تھا اس نے جا کر ایک عالم سے شکایت کی ۔</w:t>
      </w:r>
    </w:p>
    <w:p>
      <w:pPr>
        <w:jc w:val="left"/>
      </w:pPr>
      <w:r>
        <w:rPr>
          <w:rFonts w:ascii="Jameel Noori Nastaleeq" w:hAnsi="Jameel Noori Nastaleeq"/>
          <w:i/>
          <w:color w:val="787878"/>
          <w:sz w:val="20"/>
        </w:rPr>
        <w:t>حوالہ: ملفوظات حکیم الامت جلد 27 - 28 -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۷۶۴۳: ایک بزرگ سے کسی نے پوچھا کہ تم کہاں سے کھاتے ہو کہنے لگے کہ</w:t>
      </w:r>
    </w:p>
    <w:p>
      <w:pPr>
        <w:jc w:val="both"/>
      </w:pPr>
      <w:r>
        <w:rPr>
          <w:rFonts w:ascii="Jameel Noori Nastaleeq" w:hAnsi="Jameel Noori Nastaleeq"/>
          <w:sz w:val="24"/>
        </w:rPr>
        <w:t>ایک بزرگ سے کسی نے پوچھا کہ تم کہاں سے کھاتے ہو کہنے لگے کہ ہم خدا کے مہمان ہیں اور مہمانی تین دن کی ہوا کرتی ہے ۔ ان (1) یوما عند ربک کالف سنۃ مما تعدون حضرات واللہ اس وقت بھی ایسے خدا کے بندے موجود ہیں کہ لوگ ان کو دیتے ہیں اور وہ نظر بھی نہیں کرتے (2) اور ان کی وہ حالت ہے ۔ دلا (3) رامے کہ داری دل در و بند دگر چشم از ہمہ عالم فرو بند وہ ایک ہی ذات میں ایسے منہمک ہیں کہ دوسرے کی طرف التفات ہی نہیں ہوتا ۔ حکایت : شاہ نیمروز نے ایک بزرگ کو لکھا ( دیکھئے اس حکایت سے معلوم ہو گا کہ دینے والے درخواست کرتے ہیں اور لینے والے صاف انکار کر دیتے ہیں ) کہ میں چاہتا ہوں کہ اپنا آدھا ملک نیمروز آپ کے حوالے کر دوں آپ نے جواب میں تحریر فرمایا ۔</w:t>
      </w:r>
    </w:p>
    <w:p>
      <w:pPr>
        <w:jc w:val="left"/>
      </w:pPr>
      <w:r>
        <w:rPr>
          <w:rFonts w:ascii="Jameel Noori Nastaleeq" w:hAnsi="Jameel Noori Nastaleeq"/>
          <w:i/>
          <w:color w:val="787878"/>
          <w:sz w:val="20"/>
        </w:rPr>
        <w:t>حوالہ: ملفوظات حکیم الامت جلد 27 - 28 -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۷۶۴۴: ایک مرتبہ (2) دال کا ہوتا ہے اور ایک مرتبہ مدلول (3) کا سو ج</w:t>
      </w:r>
    </w:p>
    <w:p>
      <w:pPr>
        <w:jc w:val="both"/>
      </w:pPr>
      <w:r>
        <w:rPr>
          <w:rFonts w:ascii="Jameel Noori Nastaleeq" w:hAnsi="Jameel Noori Nastaleeq"/>
          <w:sz w:val="24"/>
        </w:rPr>
        <w:t>ایک مرتبہ (2) دال کا ہوتا ہے اور ایک مرتبہ مدلول (3) کا سو جس طرح تقسیم (4) الی الجزئین ہر مقصود میں ہوتی ہے کچھ دین کی تخصیص نہیں اسی طرح دال مدلول کا مرتبہ بھی ہر مقصودعلمی میں ثابت ہو گا اس میں دین کی تخصیص نہ ہو گی مثلا طب کے الفاظ کہ وہ دال ہیں یعنی مقصود پر ان کے بغیر ان معانی کا سمجھنا مشکل ہے ۔ پس الفاظ دال ہوئے معانی مدلول ہوئے ۔ یہاں سے الفاظ کے دال (5) علی المعانی اور کافی فی الدلالۃ ہونے کے متعلق ایک عجیب کام کی بات یاد آئی ۔ وہ اہل باطن کے لئے بہت مناسب ہے بعض اہل باطن یہ سمجھتے ہیں کہ سلوک طے کرنے کے لئے کسی شیخ کی ضرورت نہیں اور اس خیال کی وجہ سے اگر کسی کو تجویز کرتے بھی ہیں تو پھر اس کو چھوڑ دیتے ہیں بالخصوص اگر قلب میں کچھ حرکت و حرارت یا عبادت میں کسی قسم کی لذت آنے لگے تو سمجھتے ہیں کہ اب ہم کامل ہو گئے حالانکہ تکمیل اس کو کہتے ہیں جسے اہل فن کہہ دیں ۔</w:t>
      </w:r>
    </w:p>
    <w:p>
      <w:pPr>
        <w:jc w:val="left"/>
      </w:pPr>
      <w:r>
        <w:rPr>
          <w:rFonts w:ascii="Jameel Noori Nastaleeq" w:hAnsi="Jameel Noori Nastaleeq"/>
          <w:i/>
          <w:color w:val="787878"/>
          <w:sz w:val="20"/>
        </w:rPr>
        <w:t>حوالہ: ملفوظات حکیم الامت جلد 27 - 28 - یونیکوڈ، صفحہ ۲۰۵</w:t>
      </w:r>
    </w:p>
    <w:p>
      <w:pPr>
        <w:jc w:val="center"/>
      </w:pPr>
      <w:r>
        <w:rPr>
          <w:color w:val="C8B48C"/>
          <w:sz w:val="20"/>
        </w:rPr>
        <w:t>❖ ❖ ❖</w:t>
      </w:r>
    </w:p>
    <w:p>
      <w:pPr>
        <w:jc w:val="right"/>
      </w:pPr>
      <w:r>
        <w:rPr>
          <w:rFonts w:ascii="Jameel Noori Nastaleeq" w:hAnsi="Jameel Noori Nastaleeq"/>
          <w:b/>
          <w:color w:val="145A32"/>
          <w:sz w:val="28"/>
        </w:rPr>
        <w:t>✦ واقعہ نمبر ۷۶۴۵: ایک بزرگ سے کسی شخص نے دریافت کیا کہ قبور سے فیض ہوتا ہے یا</w:t>
      </w:r>
    </w:p>
    <w:p>
      <w:pPr>
        <w:jc w:val="both"/>
      </w:pPr>
      <w:r>
        <w:rPr>
          <w:rFonts w:ascii="Jameel Noori Nastaleeq" w:hAnsi="Jameel Noori Nastaleeq"/>
          <w:sz w:val="24"/>
        </w:rPr>
        <w:t>ایک بزرگ سے کسی شخص نے دریافت کیا کہ قبور سے فیض ہوتا ہے یا نہیں فرمایا کہ فیض لینے والا کون ہے اس شخص نے کہا مثلا میں ہوں فرمایا کہ نہیں ہوتا ۔ اللہ اکبر کتنا بڑا مسئلہ اور کس طرح دو جملوں میں حل کر دیا ۔ یہ بات اہل علم کے یاد رکھنے کی ہے کہ ان کو جواب میں سائل کے تابع ہر گز نہ ہونا چاہیے کہ وہ جس طرز سے جواب چاہیں اس کو ضروری سمجھا جاوے ۔ بلکہ ان کی مصلحت پر نظر کرنی چاہیے اور جو طرز جواب کا ان کے لئے مصلحت ہو اس کو اختیار کرنا چاہیے ۔</w:t>
      </w:r>
    </w:p>
    <w:p>
      <w:pPr>
        <w:jc w:val="left"/>
      </w:pPr>
      <w:r>
        <w:rPr>
          <w:rFonts w:ascii="Jameel Noori Nastaleeq" w:hAnsi="Jameel Noori Nastaleeq"/>
          <w:i/>
          <w:color w:val="787878"/>
          <w:sz w:val="20"/>
        </w:rPr>
        <w:t>حوالہ: ملفوظات حکیم الامت جلد 27 - 28 - یونیکوڈ، صفحہ ۲۰۶</w:t>
      </w:r>
    </w:p>
    <w:p>
      <w:pPr>
        <w:jc w:val="center"/>
      </w:pPr>
      <w:r>
        <w:rPr>
          <w:color w:val="C8B48C"/>
          <w:sz w:val="20"/>
        </w:rPr>
        <w:t>❖ ❖ ❖</w:t>
      </w:r>
    </w:p>
    <w:p>
      <w:pPr>
        <w:jc w:val="right"/>
      </w:pPr>
      <w:r>
        <w:rPr>
          <w:rFonts w:ascii="Jameel Noori Nastaleeq" w:hAnsi="Jameel Noori Nastaleeq"/>
          <w:b/>
          <w:color w:val="145A32"/>
          <w:sz w:val="28"/>
        </w:rPr>
        <w:t>✦ واقعہ نمبر ۷۶۴۶: ایک شخص نے پوچھا کہ کافر سے سود لینا کیوں ناجائز ہے تو ان</w:t>
      </w:r>
    </w:p>
    <w:p>
      <w:pPr>
        <w:jc w:val="both"/>
      </w:pPr>
      <w:r>
        <w:rPr>
          <w:rFonts w:ascii="Jameel Noori Nastaleeq" w:hAnsi="Jameel Noori Nastaleeq"/>
          <w:sz w:val="24"/>
        </w:rPr>
        <w:t>ایک شخص نے پوچھا کہ کافر سے سود لینا کیوں ناجائز ہے تو ان کی مرضی کے موافق تو یہ تھا کہ میں دو ورق میں مدلل جواب دے دیتا مگر میں نے ایسا نہیں کیا کیونکہ ایسا کرنا ان کی مصلحت کے خلاف تھا بلکہ میں نے یہ لکھا کہ کافر عورت سے زنا کرنا کیوں ناجائز ہے ۔ یہ اس سوال کا جواب تحقیقی ہی تھا لیکن اس وقت کم علمی اس قدر چھا گئی ہے کہ وہ اس کو سمجھے ہی نہیں حاصل اس جواب کا یہ تھا کہ جو حرام قطعی ہے وہ کسی محل میں بھی جائز نہیں ۔ یہ تھا جواب اس کو سمجھ کر وہ جتنے شبہے کرتے وہ صحیح (1) ہوتے اتفاق سے وہ شخص ایک مرتبہ مجھ سے ملے وہ تو مجھے پہچانتے تھے لیکن میں نہ پہچانتا تھا ۔ کہنے لگے کہ آپ نے تو مجھے نہ پہچانا ہو گا ۔</w:t>
      </w:r>
    </w:p>
    <w:p>
      <w:pPr>
        <w:jc w:val="left"/>
      </w:pPr>
      <w:r>
        <w:rPr>
          <w:rFonts w:ascii="Jameel Noori Nastaleeq" w:hAnsi="Jameel Noori Nastaleeq"/>
          <w:i/>
          <w:color w:val="787878"/>
          <w:sz w:val="20"/>
        </w:rPr>
        <w:t>حوالہ: ملفوظات حکیم الامت جلد 27 - 28 -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۷۶۴۷: کہا جاتا ہے کہ اب نماز ہی کی ضرورت نہیں ہے کیونکہ یہ تہذیب اخلاق</w:t>
      </w:r>
    </w:p>
    <w:p>
      <w:pPr>
        <w:jc w:val="both"/>
      </w:pPr>
      <w:r>
        <w:rPr>
          <w:rFonts w:ascii="Jameel Noori Nastaleeq" w:hAnsi="Jameel Noori Nastaleeq"/>
          <w:sz w:val="24"/>
        </w:rPr>
        <w:t>کہا جاتا ہے کہ اب نماز ہی کی ضرورت نہیں ہے کیونکہ یہ تہذیب اخلاق کے لئے مقرر ہوئی تھی اور تہذیب اخلاق دوسرے طرق سے ہو جاتی ہے لہذا نماز کی ضرورت نہ رہی تو اس زمانہ کی تہذیب کے تہذیب ہونے ہی میں کلام ہے اور اگر مان بھی لیا جاوے تو اس کی پائیداری میں کلام ہو گا اور یقینا وہ بالکل ناکافی ہے تو اگر تہذیب نفس ہی نماز روزہ کی علت ہوتی تب بھی ہم کو نہ چھوڑنا چاہیے تھا کیونکہ ہم کو تو تہذیب بھی حاصل نہیں ۔ بالخصوص جبکہ نماز روزہ سے غرض بھی دوسری ہو کہ یہ ثابت ہو کہ یہ کسی کا غلام ہو کہ اس کے حکم پر سر تسلیم خم کئے ہوئے ہے اور اگر کہو کہ بعض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اور ان کا کوئی نہ کوئی جاننے والا ہوتا یقینا ضروری ہے ۔ وکیل ہو یا مختار ہاں سب کا جاننا ضروری نہیں ہوتا ۔ (2) اللہ تعالی نے بیع کو حلال کیا ہے اور سود</w:t>
      </w:r>
    </w:p>
    <w:p>
      <w:pPr>
        <w:jc w:val="left"/>
      </w:pPr>
      <w:r>
        <w:rPr>
          <w:rFonts w:ascii="Jameel Noori Nastaleeq" w:hAnsi="Jameel Noori Nastaleeq"/>
          <w:i/>
          <w:color w:val="787878"/>
          <w:sz w:val="20"/>
        </w:rPr>
        <w:t>حوالہ: ملفوظات حکیم الامت جلد 27 - 28 -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۷۶۴۸: ایک بزرگ صاحب حال جن کو لوگ مسخرا سمجھا کرتے تھے حج کے لئے</w:t>
      </w:r>
    </w:p>
    <w:p>
      <w:pPr>
        <w:jc w:val="both"/>
      </w:pPr>
      <w:r>
        <w:rPr>
          <w:rFonts w:ascii="Jameel Noori Nastaleeq" w:hAnsi="Jameel Noori Nastaleeq"/>
          <w:sz w:val="24"/>
        </w:rPr>
        <w:t>ایک بزرگ صاحب حال جن کو لوگ مسخرا سمجھا کرتے تھے حج کے لئے گئے جب خانہ کعبہ کے سامنے پہنچے تو مطوف کی زبان سے نکلا کہ یہ کعبہ ہے اس وقت ان پر ایک وجد کی سی کیفیت طاری ہوئی اور یہ شعر ان کی زبان سے نکلا ۔ چور (2) سی بکوئے دلبر بسپار جان مضطر کہ مباد بار دیگر نہ رسی بدیں تمنا یہ کہتے ہی ایک چیخ ماری اور جان بحق ہو گئے ۔ حکایت : حضرت نجم الدین کبری کے سامنے کسی نے یہ پڑھ دیا کہ جاں (3) بدہ و جاں بدہ و جاں بدہ ۔ آپ نے فرمایا کہ محبوب جاں طلب کر رہا ہے مگر افسوس کوئی جان دینے والا نہیں اور پھر فرمایا کہ جاں دادم (4) و جاں دادم و جاں دادم اور یہ کہتے ہی جان نکل گئی ۔</w:t>
      </w:r>
    </w:p>
    <w:p>
      <w:pPr>
        <w:jc w:val="left"/>
      </w:pPr>
      <w:r>
        <w:rPr>
          <w:rFonts w:ascii="Jameel Noori Nastaleeq" w:hAnsi="Jameel Noori Nastaleeq"/>
          <w:i/>
          <w:color w:val="787878"/>
          <w:sz w:val="20"/>
        </w:rPr>
        <w:t>حوالہ: ملفوظات حکیم الامت جلد 27 - 28 -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۷۶۴۹: ایک شخص کا چندہ لینے سے اس لئے انکار فرمایا کہ وہ اس واقعہ</w:t>
      </w:r>
    </w:p>
    <w:p>
      <w:pPr>
        <w:jc w:val="both"/>
      </w:pPr>
      <w:r>
        <w:rPr>
          <w:rFonts w:ascii="Jameel Noori Nastaleeq" w:hAnsi="Jameel Noori Nastaleeq"/>
          <w:sz w:val="24"/>
        </w:rPr>
        <w:t>ایک شخص کا چندہ لینے سے اس لئے انکار فرمایا کہ وہ اس واقعہ سے پہلے خود سوال کر چکا تھا تو اس چندہ دینے کا مال یہ ہوتا کہ جب اپنے پاس کچھ نہ رہتا تو پھر سوال کرتا ۔ خوب سمجھ لو بس شریعت جو کچھ حکم کرے وہ کرو جہاں شریعت پڑھنے کی اجازت دے پڑھو اور جہاں روکے رک جاؤ ۔ مسلمانوں کی اصلی شان عبدیت ہے بالکل مسلمان کی وہ حالت ہونی چاہیے جیسے ایک شخص نے ایک غلام خریدا اور اس سے پوچھا کہ تم کیا کھایا کرتے ہو کہنے لگا جو کچھ آپ کھلا دیں گے وہی میری غذا ہے اور بزبان حال یہ کہا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اے حج کو گئی ہوئی جماعت ( جو حقوق ضائع کر کے گئی ہے ) تم لوگ کہاں ہو کہاں ہو ۔ محبوب تو اسی جگہ ہے آؤ ۔</w:t>
      </w:r>
    </w:p>
    <w:p>
      <w:pPr>
        <w:jc w:val="left"/>
      </w:pPr>
      <w:r>
        <w:rPr>
          <w:rFonts w:ascii="Jameel Noori Nastaleeq" w:hAnsi="Jameel Noori Nastaleeq"/>
          <w:i/>
          <w:color w:val="787878"/>
          <w:sz w:val="20"/>
        </w:rPr>
        <w:t>حوالہ: ملفوظات حکیم الامت جلد 27 - 28 - یونیکوڈ، صفحہ ۲۱۷</w:t>
      </w:r>
    </w:p>
    <w:p>
      <w:pPr>
        <w:jc w:val="center"/>
      </w:pPr>
      <w:r>
        <w:rPr>
          <w:color w:val="C8B48C"/>
          <w:sz w:val="20"/>
        </w:rPr>
        <w:t>❖ ❖ ❖</w:t>
      </w:r>
    </w:p>
    <w:p>
      <w:pPr>
        <w:jc w:val="right"/>
      </w:pPr>
      <w:r>
        <w:rPr>
          <w:rFonts w:ascii="Jameel Noori Nastaleeq" w:hAnsi="Jameel Noori Nastaleeq"/>
          <w:b/>
          <w:color w:val="145A32"/>
          <w:sz w:val="28"/>
        </w:rPr>
        <w:t>✦ واقعہ نمبر ۷۶۵۰: انہوں نے کہا صحیح ہے لیکن ان کے سمجھنے کے لئے فہم صحیح اور طبیع</w:t>
      </w:r>
    </w:p>
    <w:p>
      <w:pPr>
        <w:jc w:val="both"/>
      </w:pPr>
      <w:r>
        <w:rPr>
          <w:rFonts w:ascii="Jameel Noori Nastaleeq" w:hAnsi="Jameel Noori Nastaleeq"/>
          <w:sz w:val="24"/>
        </w:rPr>
        <w:t>انہوں نے کہا صحیح ہے لیکن ان کے سمجھنے کے لئے فہم صحیح اور طبیعت سلیم درکار ہے مولانا ایسے ہی نازک مضامین کی نسبت فرماتے ہیں ۔ نکتہا (1) چوں تیغ پولا دست تیز گرنداری تو سپر واپس گریز کہ بہت سے نکتے تلوار کی طرح تیز ہیں اور سپر سے مراد فہم ہے ۔ یعنی اگر فہم نہ ہو تو دور رہو آگے فرماتے ہیں ۔ پیش (2) ایں الماس بے اسپر میا کز بریدن تیغ رانبو و حیا کہ اس کے سامنے بدون سپر مت آ کیونکہ ایمان اگر اس کے سامنے پڑے گا یہ اس کو قطع کر دے گا اور اسی واسطے ابن العربی نے کہا ہے یحرم (3) النظر فی کتبنا رہا یہ شبہ کہ جب کتاب کے دیکھنے کی اجازت نہیں تو پھر لکھا تھا کیوں یہ شبہ اکثر بڑے لوگوں کو بھی ہو جاتا ہے ۔</w:t>
      </w:r>
    </w:p>
    <w:p>
      <w:pPr>
        <w:jc w:val="left"/>
      </w:pPr>
      <w:r>
        <w:rPr>
          <w:rFonts w:ascii="Jameel Noori Nastaleeq" w:hAnsi="Jameel Noori Nastaleeq"/>
          <w:i/>
          <w:color w:val="787878"/>
          <w:sz w:val="20"/>
        </w:rPr>
        <w:t>حوالہ: ملفوظات حکیم الامت جلد 27 - 28 -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۷۶۵۱: ایک شخص نے پوچھا کہ عاشق ہونا کیا چیز ہے</w:t>
      </w:r>
    </w:p>
    <w:p>
      <w:pPr>
        <w:jc w:val="both"/>
      </w:pPr>
      <w:r>
        <w:rPr>
          <w:rFonts w:ascii="Jameel Noori Nastaleeq" w:hAnsi="Jameel Noori Nastaleeq"/>
          <w:sz w:val="24"/>
        </w:rPr>
        <w:t>ایک شخص نے پوچھا کہ عاشق ہونا کیا چیز ہے ۔ میں نے کہا کہ ہم جیسے ہو تو جان جاؤ گے ۔ میں نے اس سے پوچھا کہ تصور شیخ کے کیا معنی ہیں کہنے لگا کہ خدا کو بشکل شیخ سمجھنا ۔ انا للہ حالانکہ قرآن شریف میں تصریح ہے لیس (1) کمثلھ شیء اور یہ جو بعض آیات میں یداللہ (2) فوق ایدیھم وغیرہ آیا ہے وہاں ید وغیرہ سے یہ مراد نہیں کہ ہم جیسے ہاتھ پیر ہیں بلکہ جو اس (3) کے مناسب ہوں ہم اس کی حقیقت دریافت نہیں کر سکتے ۔</w:t>
      </w:r>
    </w:p>
    <w:p>
      <w:pPr>
        <w:jc w:val="left"/>
      </w:pPr>
      <w:r>
        <w:rPr>
          <w:rFonts w:ascii="Jameel Noori Nastaleeq" w:hAnsi="Jameel Noori Nastaleeq"/>
          <w:i/>
          <w:color w:val="787878"/>
          <w:sz w:val="20"/>
        </w:rPr>
        <w:t>حوالہ: ملفوظات حکیم الامت جلد 27 - 28 - یونیکوڈ، صفحہ ۲۲۰</w:t>
      </w:r>
    </w:p>
    <w:p>
      <w:pPr>
        <w:jc w:val="center"/>
      </w:pPr>
      <w:r>
        <w:rPr>
          <w:color w:val="C8B48C"/>
          <w:sz w:val="20"/>
        </w:rPr>
        <w:t>❖ ❖ ❖</w:t>
      </w:r>
    </w:p>
    <w:p>
      <w:pPr>
        <w:jc w:val="right"/>
      </w:pPr>
      <w:r>
        <w:rPr>
          <w:rFonts w:ascii="Jameel Noori Nastaleeq" w:hAnsi="Jameel Noori Nastaleeq"/>
          <w:b/>
          <w:color w:val="145A32"/>
          <w:sz w:val="28"/>
        </w:rPr>
        <w:t>✦ واقعہ نمبر ۷۶۵۲: ایک بزرگ سے کسی نے پوچھا کہ شب معراج میں کیا کیا گفتگو خدا</w:t>
      </w:r>
    </w:p>
    <w:p>
      <w:pPr>
        <w:jc w:val="both"/>
      </w:pPr>
      <w:r>
        <w:rPr>
          <w:rFonts w:ascii="Jameel Noori Nastaleeq" w:hAnsi="Jameel Noori Nastaleeq"/>
          <w:sz w:val="24"/>
        </w:rPr>
        <w:t>ایک بزرگ سے کسی نے پوچھا کہ شب معراج میں کیا کیا گفتگو خدا تعالی سے اور حضور صلی اللہ علیہ و سلم سے ہوئی تھی انہوں نے جواب میں فرمایا کہ اکنوں کرا دماغ کہ پرسد زباغباں بلبل چہ گفت و گل شنید و صباچہ کرد ( اب کس کا دماغ ہے کہ باغ والے سے پوچھے کہ بلبل نے کیا کہا اور پھول نے کیا سنا اور صبا نے کیا کیا ) حقیقت میں کس کی مجال ہے اور جو کچھ کہہ دیتے ہیں وہ اوچھے ہیں کہ اچھلتے ہیں ورنہ اہل کمال کا یہی مشرب ہے جو میں نے بیان کیا ۔ اسی طرح اسرار خداوندی کا بھی جو متعلق اکوان (1) کے ہیں احاطہ نہیں ہو سکتا ۔ ان کی نسبت عارف شیرازی کہتے ہیں ۔ حدیث مطرب ومی گوور از وہر کمتر جو کہ کس نکشود نکشاید بحکمت ایں معمارا مطرب اور شراب کی یعنی ظاہری و باطنی عملوں کی باتیں کرو زمانہ کے راز کم کم تلاش کرو کیونکہ کوئی بھی عقل سے اس معمی کو نہیں کھول سکا ہے نہ کھول سکتا ہے ) جب راز دہر کے پیچھے پڑنے سے منع کرتے ہیں تو راز حق کی تو کیا انتہا ہے ۔</w:t>
      </w:r>
    </w:p>
    <w:p>
      <w:pPr>
        <w:jc w:val="left"/>
      </w:pPr>
      <w:r>
        <w:rPr>
          <w:rFonts w:ascii="Jameel Noori Nastaleeq" w:hAnsi="Jameel Noori Nastaleeq"/>
          <w:i/>
          <w:color w:val="787878"/>
          <w:sz w:val="20"/>
        </w:rPr>
        <w:t>حوالہ: ملفوظات حکیم الامت جلد 27 - 28 - یونیکوڈ، صفحہ ۲۲۳</w:t>
      </w:r>
    </w:p>
    <w:p>
      <w:pPr>
        <w:jc w:val="center"/>
      </w:pPr>
      <w:r>
        <w:rPr>
          <w:color w:val="C8B48C"/>
          <w:sz w:val="20"/>
        </w:rPr>
        <w:t>❖ ❖ ❖</w:t>
      </w:r>
    </w:p>
    <w:p>
      <w:pPr>
        <w:jc w:val="right"/>
      </w:pPr>
      <w:r>
        <w:rPr>
          <w:rFonts w:ascii="Jameel Noori Nastaleeq" w:hAnsi="Jameel Noori Nastaleeq"/>
          <w:b/>
          <w:color w:val="145A32"/>
          <w:sz w:val="28"/>
        </w:rPr>
        <w:t>✦ واقعہ نمبر ۷۶۵۳: ایک مرتبہ مسئلہ قدر میں کچھ گفتگو کر رہے تھے کہ حضور صلی الل</w:t>
      </w:r>
    </w:p>
    <w:p>
      <w:pPr>
        <w:jc w:val="both"/>
      </w:pPr>
      <w:r>
        <w:rPr>
          <w:rFonts w:ascii="Jameel Noori Nastaleeq" w:hAnsi="Jameel Noori Nastaleeq"/>
          <w:sz w:val="24"/>
        </w:rPr>
        <w:t>ایک مرتبہ مسئلہ قدر میں کچھ گفتگو کر رہے تھے کہ حضور صلی اللہ علیہ و سلم تشریف لے آئے اور سنا تو فرمایا کہ تم لوگ کیا گفتگو کر رہے ہو معلوم ہوا تو عتاب فرمایا کہ اس میں گفتگو کرتے ہو ۔ کیا میں اس لئے مبعوث ہوا ہوں اور فرمایا کہ جو اس میں گفتگو کرے گا اس سے باز پرس ہو گی ۔ کیوں اس میں گفتگو کی ۔ اور ایک لطیف معنی یہ بھی ہو سکتے ہیں کہ یہ سوال ہو گا ۔</w:t>
      </w:r>
    </w:p>
    <w:p>
      <w:pPr>
        <w:jc w:val="left"/>
      </w:pPr>
      <w:r>
        <w:rPr>
          <w:rFonts w:ascii="Jameel Noori Nastaleeq" w:hAnsi="Jameel Noori Nastaleeq"/>
          <w:i/>
          <w:color w:val="787878"/>
          <w:sz w:val="20"/>
        </w:rPr>
        <w:t>حوالہ: ملفوظات حکیم الامت جلد 27 - 28 -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۷۶۵۴: ایک بزرگ کہتے ہیں کہ ملفوظات کے یاد کرنے کی کوشش نہ کرو بلک</w:t>
      </w:r>
    </w:p>
    <w:p>
      <w:pPr>
        <w:jc w:val="both"/>
      </w:pPr>
      <w:r>
        <w:rPr>
          <w:rFonts w:ascii="Jameel Noori Nastaleeq" w:hAnsi="Jameel Noori Nastaleeq"/>
          <w:sz w:val="24"/>
        </w:rPr>
        <w:t>ایک بزرگ کہتے ہیں کہ ملفوظات کے یاد کرنے کی کوشش نہ کرو بلکہ اس کی سعی کرو کہ تم بھی ایسے ہو جاؤ کہ تمہاری زبان سے وہی باتیں نکلنے لگیں جو ان کے منہ سے نکلیں اور وہ حالت بنا لو کہ بینی اندر خود علوم انبیاء بے کتاب و بے معید واوستا ( تم خود اپنے اندر حضرات انبیاء علیہم السلام کے جیسے علوم پاؤ گے بغیر کسی کتاب و تکراری اور استاد کے یعنی ذکر کی کثرت پر دل میں غیب سے علوم وارد ہونے لگیں گے ) اور اگر یہ نہ ہو تو محض دعوی اور تصنع سے کیا ہوتا ہے ۔ مولانا فرماتے ہیں گہہ گہے آہے دروغے میزنی از برائے مسکہ دوغے میزنی ( کبھی کبھی تم تو جھوٹ سے آہ یا نعرہ لگا لیتے ہو ۔ مکھن ، کیلے ، چھاچھ کو ( جس میں مکھن نہیں رہا ہے ) بلوتے ہو ) خلق راگیرم کہ بفریبی تمام درغلط اندازی تاہر خاص و عام ( میں فرض کرتا ہوں کہ تم ساری مخلوق کو دھوکہ دے لو گے ۔ ہر خاص و عام کو غلط فہمی میں ڈال لو گے ) کارہا باخلق آری جملہ راست باخدا تزدیر وحیلہ کے رواست ( تم سب کام جب مخلوق</w:t>
      </w:r>
    </w:p>
    <w:p>
      <w:pPr>
        <w:jc w:val="left"/>
      </w:pPr>
      <w:r>
        <w:rPr>
          <w:rFonts w:ascii="Jameel Noori Nastaleeq" w:hAnsi="Jameel Noori Nastaleeq"/>
          <w:i/>
          <w:color w:val="787878"/>
          <w:sz w:val="20"/>
        </w:rPr>
        <w:t>حوالہ: ملفوظات حکیم الامت جلد 27 - 28 -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۷۶۵۵: واقعہ ہے کہ آپ چلے جا رہے تھے ایک شخص نے کہا کہ یہ امام ابو حن</w:t>
      </w:r>
    </w:p>
    <w:p>
      <w:pPr>
        <w:jc w:val="both"/>
      </w:pPr>
      <w:r>
        <w:rPr>
          <w:rFonts w:ascii="Jameel Noori Nastaleeq" w:hAnsi="Jameel Noori Nastaleeq"/>
          <w:sz w:val="24"/>
        </w:rPr>
        <w:t>واقعہ ہے کہ آپ چلے جا رہے تھے ایک شخص نے کہا کہ یہ امام ابو حنیفہ ہیں ۔ یہ پانچ سو رکعتیں روزانہ پڑھتے ہیں آپ اس کو سن کر رونے لگے اور اسی روز سے اتنا ہی عمل شروع کر دیا کیونکہ جانتے تھے کہ مخلوق تو دھوکہ میں آ سکتی ہے لیکن خالق کے ساتھ کوئی دھوکہ نہیں چل سکتا ۔ طلب شہرت کا مذموم ہونا آج یہ حالت ہے کہ لوگ اپنی نسبت تقوی و طہارت کے مشہور ہونے کی کوشش کرتے ہیں ۔ اور اس کے لئے تدابیر کی جاتی ہیں ۔</w:t>
      </w:r>
    </w:p>
    <w:p>
      <w:pPr>
        <w:jc w:val="left"/>
      </w:pPr>
      <w:r>
        <w:rPr>
          <w:rFonts w:ascii="Jameel Noori Nastaleeq" w:hAnsi="Jameel Noori Nastaleeq"/>
          <w:i/>
          <w:color w:val="787878"/>
          <w:sz w:val="20"/>
        </w:rPr>
        <w:t>حوالہ: ملفوظات حکیم الامت جلد 27 - 28 -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۷۶۵۶: ایک شخص کلکتہ میں گیا اور اس نے یہ تدبیر کی کہ اپنے چند گر</w:t>
      </w:r>
    </w:p>
    <w:p>
      <w:pPr>
        <w:jc w:val="both"/>
      </w:pPr>
      <w:r>
        <w:rPr>
          <w:rFonts w:ascii="Jameel Noori Nastaleeq" w:hAnsi="Jameel Noori Nastaleeq"/>
          <w:sz w:val="24"/>
        </w:rPr>
        <w:t>ایک شخص کلکتہ میں گیا اور اس نے یہ تدبیر کی کہ اپنے چند گرگے (1) اس غرض کے لئے چھوڑ دیئے کہ اس کو مشہور کریں بہرحال علم میں خواہ حال و قال میں مکر کرنا سخت غلطی ہے ۔ لایعنی (2) امور سے بچنے کا محمود ہونا غرض جو حال (3) یاسر ہے بدوں حصول سمجھ میں نہیں آتا اور جو سمجھ میں نہ آوے اس کے پیچھے نہ پڑنا چاہیے ۔ نہ دوسرے کو بتلانا چاہیے ۔ تعلیم اسی چیز کی دینی چاہیے کہ جس کی ضرورت ہے ورنہ محض مجلس گرم کرنے کے لئے بے ضرورت باتیں یا محتمل الضرر (4) مسائل کو ہر گز بیان نہ کرنا چاہیے اور حضور صلی اللہ علیہ و سلم کے قدر کے بارہ میں گفتگو کرنے کی ممانعت سے سبق لینا چاہیے ۔</w:t>
      </w:r>
    </w:p>
    <w:p>
      <w:pPr>
        <w:jc w:val="left"/>
      </w:pPr>
      <w:r>
        <w:rPr>
          <w:rFonts w:ascii="Jameel Noori Nastaleeq" w:hAnsi="Jameel Noori Nastaleeq"/>
          <w:i/>
          <w:color w:val="787878"/>
          <w:sz w:val="20"/>
        </w:rPr>
        <w:t>حوالہ: ملفوظات حکیم الامت جلد 27 - 28 -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۷۶۵۷: ایک شخص نماز روزہ کرتا ہے لیکن صاحب حال نہ ہونے کی وجہ سے</w:t>
      </w:r>
    </w:p>
    <w:p>
      <w:pPr>
        <w:jc w:val="both"/>
      </w:pPr>
      <w:r>
        <w:rPr>
          <w:rFonts w:ascii="Jameel Noori Nastaleeq" w:hAnsi="Jameel Noori Nastaleeq"/>
          <w:sz w:val="24"/>
        </w:rPr>
        <w:t>ایک شخص نماز روزہ کرتا ہے لیکن صاحب حال نہ ہونے کی وجہ سے نفس پر جبر کر کے کھینچ تان کرتا ہے ۔ اگر ایک وقت چھوٹ بھی جاوے تو کچھ زیادہ قلق نہیں ہوتا اور ایک دوسرے کی یہ حالت ہے کہ اگر ایک وقت بھی نماز چھوٹ جاوے تو زندگی وبال معلوم ہونے لگتی ہے تو یہ دوسرا صاحب حال ہے اسی کو کہتے ہیں ۔ بردل سالک ہزاراں غم بود گرز باغ دل خلا لے کم بود ( اللہ کے رسہ والے سالک کے دل پر ہزاروں غم ٹوٹ پڑتے ہیں اگر دل کے باغ میں سے ایک تنکا بھی کم ہو جائے ) اور اس کا پیدا کرنا گو واجب (2) نہیں کیونکہ اگر تکلف (3) سے بھی کرتا رہے لیکن اخلاص ہو کہ عبادت سے کوئی دوسری غرض نہ ہو تو خدا تعالی کے یہاں مقبول ہے کچھ کمی اس میں نہیں لیکن ہے خطرناک حالت کیونکہ قلب میں تقاضا نہیں تو خدا جانے کہاں گاڑی اٹک جاوے اور کہاں پہنچ کر عمل کا خاتمہ ہو جاوے اس لئے ضروری ہے کہ حال کو بھی پیدا کرے اسی کو کہا ہے ضمارہ قلندر سزادار بمن نمائی کہ دراز و دور دیدم رہ و رسم پارسائی ( اے میرے</w:t>
      </w:r>
    </w:p>
    <w:p>
      <w:pPr>
        <w:jc w:val="left"/>
      </w:pPr>
      <w:r>
        <w:rPr>
          <w:rFonts w:ascii="Jameel Noori Nastaleeq" w:hAnsi="Jameel Noori Nastaleeq"/>
          <w:i/>
          <w:color w:val="787878"/>
          <w:sz w:val="20"/>
        </w:rPr>
        <w:t>حوالہ: ملفوظات حکیم الامت جلد 27 - 28 -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۷۶۵۸: ایک شخص نے آپ سے پوچھا تھا کہ حضور صلی اللہ علیہ و سلم کے</w:t>
      </w:r>
    </w:p>
    <w:p>
      <w:pPr>
        <w:jc w:val="both"/>
      </w:pPr>
      <w:r>
        <w:rPr>
          <w:rFonts w:ascii="Jameel Noori Nastaleeq" w:hAnsi="Jameel Noori Nastaleeq"/>
          <w:sz w:val="24"/>
        </w:rPr>
        <w:t>ایک شخص نے آپ سے پوچھا تھا کہ حضور صلی اللہ علیہ و سلم کے اخلاق کیا تھے تو آپ نے یہ جواب دیا کہ قرآن آپ کا امر طبعی بن گیا تھا آپ کا جی اسی چیز کو چاہتا تھا جس کو خدا چاہے جس شخص کی یہ حالت ہو گی وہ ان شاء اللہ تعالی کبھی راجع (7) نہ ہو گا نہ واقف (8) ہو گا بلکہ برابر ترقی کرتا چلا جائے گا ۔ کیونکہ اول تو قلب میں ایک چیز محرک ہے دوسرے اس حالت کی برکت سے یہ محب ہونے کے ساتھ محبوب بھی ہو جاتا ہے بلکہ بعض اوقات اس کی یہ حالت ہوتی ہے جس کو حضور صلی اللہ علیہ و سلم فرماتے ہیں حضرت علی کے لئے اللھم (9) ادر الحق معھ حیث دار کہ یہ جس طرف جائیں تو حق بھی اسی طرف جائے اور ظاہر تو یہ تھا کہ آپ یہ دعا دیتے کہ ادرہ مع الحق ( حق کو اس کے ساتھ گھومتا ہوا کر دے )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pPr>
        <w:jc w:val="left"/>
      </w:pPr>
      <w:r>
        <w:rPr>
          <w:rFonts w:ascii="Jameel Noori Nastaleeq" w:hAnsi="Jameel Noori Nastaleeq"/>
          <w:i/>
          <w:color w:val="787878"/>
          <w:sz w:val="20"/>
        </w:rPr>
        <w:t>حوالہ: ملفوظات حکیم الامت جلد 27 - 28 - یونیکوڈ، صفحہ ۲۳۱</w:t>
      </w:r>
    </w:p>
    <w:p>
      <w:pPr>
        <w:jc w:val="center"/>
      </w:pPr>
      <w:r>
        <w:rPr>
          <w:color w:val="C8B48C"/>
          <w:sz w:val="20"/>
        </w:rPr>
        <w:t>❖ ❖ ❖</w:t>
      </w:r>
    </w:p>
    <w:p>
      <w:pPr>
        <w:jc w:val="right"/>
      </w:pPr>
      <w:r>
        <w:rPr>
          <w:rFonts w:ascii="Jameel Noori Nastaleeq" w:hAnsi="Jameel Noori Nastaleeq"/>
          <w:b/>
          <w:color w:val="145A32"/>
          <w:sz w:val="28"/>
        </w:rPr>
        <w:t>✦ واقعہ نمبر ۷۶۵۹: ارشاد فرمایا تو مجھے چھپانے کی کیا ضرورت ہے</w:t>
      </w:r>
    </w:p>
    <w:p>
      <w:pPr>
        <w:jc w:val="both"/>
      </w:pPr>
      <w:r>
        <w:rPr>
          <w:rFonts w:ascii="Jameel Noori Nastaleeq" w:hAnsi="Jameel Noori Nastaleeq"/>
          <w:sz w:val="24"/>
        </w:rPr>
        <w:t>ارشاد فرمایا تو مجھے چھپانے کی کیا ضرورت ہے ۔ غرض آپ فرماتے ہیں ۔ اللھم (1) ادرالحق معھ حیث دار اور یہ کبھی کبھی ہوتا ہے اور غالب تو یہ ہوتا ہے کہ وہ حق کے ساتھ ہوتے ہیں اور خداوند تعالی ان کے ذہن میں ادراک (2) پیدا کر دیتے ہیں کہ خلاف حق چلتے ہی نہیں غرض ان کو مرتبہ محبوبیت کا عطا ہوتا ہے وہ خلاف نہیں کرتے یہ وجہ ہوتی ہے صاحب حال کی ترقی و استقامت کی ۔ خلاصہ طریق قرب پس علم و عمل و حال کا جمع کرنا یہ طریقہ ہے قرب و رضاء کا جو کہ بہت بڑی دولت ہے کیونکہ دولت کا مقصود راحت قلب ہے تو اس سے بڑھ کر اور کیا راحت ہو گی کہ اس کا محبوب حقیقی اس سے راضی ہو اور قرب ہو یہ راحت کسی کو بھی نصیب نہیں بلکہ اس دولت میں تو اگر کچھ محنت بھی ہوتی تو اس پر بھی راضی ہوتے ۔</w:t>
      </w:r>
    </w:p>
    <w:p>
      <w:pPr>
        <w:jc w:val="left"/>
      </w:pPr>
      <w:r>
        <w:rPr>
          <w:rFonts w:ascii="Jameel Noori Nastaleeq" w:hAnsi="Jameel Noori Nastaleeq"/>
          <w:i/>
          <w:color w:val="787878"/>
          <w:sz w:val="20"/>
        </w:rPr>
        <w:t>حوالہ: ملفوظات حکیم الامت جلد 27 - 28 - یونیکوڈ، صفحہ ۲۳۳</w:t>
      </w:r>
    </w:p>
    <w:p>
      <w:pPr>
        <w:jc w:val="center"/>
      </w:pPr>
      <w:r>
        <w:rPr>
          <w:color w:val="C8B48C"/>
          <w:sz w:val="20"/>
        </w:rPr>
        <w:t>❖ ❖ ❖</w:t>
      </w:r>
    </w:p>
    <w:p>
      <w:pPr>
        <w:jc w:val="right"/>
      </w:pPr>
      <w:r>
        <w:rPr>
          <w:rFonts w:ascii="Jameel Noori Nastaleeq" w:hAnsi="Jameel Noori Nastaleeq"/>
          <w:b/>
          <w:color w:val="145A32"/>
          <w:sz w:val="28"/>
        </w:rPr>
        <w:t>✦ واقعہ نمبر ۷۶۶۰: ایک شخص آ کر اس کی انگلی کو چھو دے اب بتاؤ کہ وہ کیا کرے گ</w:t>
      </w:r>
    </w:p>
    <w:p>
      <w:pPr>
        <w:jc w:val="both"/>
      </w:pPr>
      <w:r>
        <w:rPr>
          <w:rFonts w:ascii="Jameel Noori Nastaleeq" w:hAnsi="Jameel Noori Nastaleeq"/>
          <w:sz w:val="24"/>
        </w:rPr>
        <w:t>ایک شخص آ کر اس کی انگلی کو چھو دے اب بتاؤ کہ وہ کیا کرے گا کیا محبوب کی طرف سے نظر ہٹا کر اس شخص کو دیکھنے لگے لگا یا اس سے الجھنا شروع کر دے گا ۔ اگر ایسا کیا تو محبوب سے حرماں (2) ہو گا اور یہ توجہ اور استغراق (3) اسی وقت ہو گا کہ دوست کو پہچانے اسی کو کہتے ہیں ۔ گرایں مدعی دوست بشناختے بہ پیکار دشمن نہ پرداختے کہ اگر ادھر متوجہ ہوتا تو یہ نوبت کیوں آتی ۔ حکایت : حضرت حاجی صاحب نور اللہ مرقدہ فرمایا کرتے تھے کہ اگر تم سے کوئی مناظرہ کرے تو تم کبھی مناظرہ (4) نہ کرو اس سے دل سیاہ ہوتا ہے ۔</w:t>
      </w:r>
    </w:p>
    <w:p>
      <w:pPr>
        <w:jc w:val="left"/>
      </w:pPr>
      <w:r>
        <w:rPr>
          <w:rFonts w:ascii="Jameel Noori Nastaleeq" w:hAnsi="Jameel Noori Nastaleeq"/>
          <w:i/>
          <w:color w:val="787878"/>
          <w:sz w:val="20"/>
        </w:rPr>
        <w:t>حوالہ: ملفوظات حکیم الامت جلد 27 - 28 -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۷۶۶۱: واقعہ ہے کہ ایک خان صاحب نے ایک جلاہے سے براہ تمسخر پوچھا کہ م</w:t>
      </w:r>
    </w:p>
    <w:p>
      <w:pPr>
        <w:jc w:val="both"/>
      </w:pPr>
      <w:r>
        <w:rPr>
          <w:rFonts w:ascii="Jameel Noori Nastaleeq" w:hAnsi="Jameel Noori Nastaleeq"/>
          <w:sz w:val="24"/>
        </w:rPr>
        <w:t>واقعہ ہے کہ ایک خان صاحب نے ایک جلاہے سے براہ تمسخر پوچھا کہ میاں جی کیا کر رہے ہیں ۔ کہنے لگا کہ خدا کا شکر کر رہا ہوں کہ مجھ کو خان صاحب نہ بنایا کسی غریب پر ظلم کرتا اور دوزخ میں جاتا خان صاحب چپ ہی تو رہ گئے ۔ حقیقت میں خدا کی یہ بھی بڑی رحمت ہے کہ گناہ کا سامان ہی نہ دے ۔ آنکس کہ تونگرت نمی گرداند او مصلحت تو از تو بہتر داند ( جو مالک تم کو مالدار نہیں بنا دیتا ہے وہ تمہاری مصلحت کو تم سے زیادہ جانتا ہے ) اب آپ کو معلوم ہو گیا کہ یہ لوگ واقعی رحم کے قابل ہیں کہ ایک بڑی مصیبت میں پھنسے ہیں ۔</w:t>
      </w:r>
    </w:p>
    <w:p>
      <w:pPr>
        <w:jc w:val="left"/>
      </w:pPr>
      <w:r>
        <w:rPr>
          <w:rFonts w:ascii="Jameel Noori Nastaleeq" w:hAnsi="Jameel Noori Nastaleeq"/>
          <w:i/>
          <w:color w:val="787878"/>
          <w:sz w:val="20"/>
        </w:rPr>
        <w:t>حوالہ: ملفوظات حکیم الامت جلد 27 - 28 -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۷۶۶۲: فرمایا کہ اگر تم منظور نہیں کرتے تو اپنے انکار کی کسی کو خبر مت کرنا ک</w:t>
      </w:r>
    </w:p>
    <w:p>
      <w:pPr>
        <w:jc w:val="both"/>
      </w:pPr>
      <w:r>
        <w:rPr>
          <w:rFonts w:ascii="Jameel Noori Nastaleeq" w:hAnsi="Jameel Noori Nastaleeq"/>
          <w:sz w:val="24"/>
        </w:rPr>
        <w:t>فرمایا کہ اگر تم منظور نہیں کرتے تو اپنے انکار کی کسی کو خبر مت کرنا کیونکہ ایسا نہ ہو کہ سب ہی انکار کر دیں اس واقعہ سے آپ کو معلوم ہوا ہو گا کہ سلف صالحین حکومت کو کیسا سمجھتے تھے اور حقیقت میں ایسا ہی شخص کام کر سکے گا ۔ آپ کی سمجھ میں آ گیا کہ دنیا کے لوگ حقیقت میں بڑی تکلیف اور عذاب میں مبتلا ہیں اور دولت حقیقی دوسری چیز ہے ۔ اس عیش حقیقی کی تحصیل کا طریق کہ ایمان و اعمال و معاملات و اخلاق کی درستی ہے خدا تعالی اس آیت میں اس دولت کو بتلاتے ہیں اور اس کا طریقہ ارشاد فرماتے ہیں اور مروج طریقہ کو روکتے ہیں اور فرماتے ہیں تمہارے مال اور اولاد اس قابل نہیں کہ تم کو ہم سے قریب کریں ۔ البتہ ایمان اور عمل صالح اس کا ذریعہ ہے جیسا بیان ہوا اور اس میں آج کل کے اہل مذاق جدید کا بھی جواب ہو گیا یعنی بعض لوگ کہتے ہیں کہ ترقی دنیا سے ہمارا مقصود ترقی دین ہے تو خدا تعالی نے بتلا دیا کہ ترقی دین کی یہ صورت نہیں کہ بہت سامان سمیٹ لو ہم اس آیت کا ترجمہ کئے دیتے ہیں اگر تین پانچ کرنا ہے تو خدا تعالی س</w:t>
      </w:r>
    </w:p>
    <w:p>
      <w:pPr>
        <w:jc w:val="left"/>
      </w:pPr>
      <w:r>
        <w:rPr>
          <w:rFonts w:ascii="Jameel Noori Nastaleeq" w:hAnsi="Jameel Noori Nastaleeq"/>
          <w:i/>
          <w:color w:val="787878"/>
          <w:sz w:val="20"/>
        </w:rPr>
        <w:t>حوالہ: ملفوظات حکیم الامت جلد 27 - 28 - یونیکوڈ، صفحہ ۲۴۱</w:t>
      </w:r>
    </w:p>
    <w:p>
      <w:pPr>
        <w:jc w:val="center"/>
      </w:pPr>
      <w:r>
        <w:rPr>
          <w:color w:val="C8B48C"/>
          <w:sz w:val="20"/>
        </w:rPr>
        <w:t>❖ ❖ ❖</w:t>
      </w:r>
    </w:p>
    <w:p>
      <w:pPr>
        <w:jc w:val="right"/>
      </w:pPr>
      <w:r>
        <w:rPr>
          <w:rFonts w:ascii="Jameel Noori Nastaleeq" w:hAnsi="Jameel Noori Nastaleeq"/>
          <w:b/>
          <w:color w:val="145A32"/>
          <w:sz w:val="28"/>
        </w:rPr>
        <w:t>✦ واقعہ نمبر ۷۶۶۳: ایک شخص کہنے لگے کہ جب سے میں گیارہویں شریف چھوڑ دی ہے اس</w:t>
      </w:r>
    </w:p>
    <w:p>
      <w:pPr>
        <w:jc w:val="both"/>
      </w:pPr>
      <w:r>
        <w:rPr>
          <w:rFonts w:ascii="Jameel Noori Nastaleeq" w:hAnsi="Jameel Noori Nastaleeq"/>
          <w:sz w:val="24"/>
        </w:rPr>
        <w:t>ایک شخص کہنے لگے کہ جب سے میں گیارہویں شریف چھوڑ دی ہے اس وقت سے مجھ پر آفتیں اترنے لگیں ۔ استغفراللہ میرا یہ مطلب نہیں ہے کہ بزرگوں کو ایصال ثواب نہ کرو مطلب یہ ہے کہ اپنا عقیدہ مت خراب کرو بلکہ اس نیت سے ایصال ثواب کرو کہ انہوں نے ہمارے ساتھ دینی احسان کیا تھا ہم ان کو ثواب پہنچائیں ۔ باقی یہ بات کہ ان سے ہمیں مال یا اولاد ملے گی یہ کچھ نہ ہونا چاہیے اور غور کر کے دیکھو کہ ایسی نیت سے ایصال ثواب کرنا کیسی بے ادبی (1) ہے ۔ دیکھو اگر تمہارے پاس کوئی شخص مٹھائی لے کر آوے اور پیش کرنے کے بعد کہے کہ جناب سے مجھے فلاں کام ہے تو تمہارے دل پر کیا اثر ہو گا ظاہر ہے کہ جو کچھ خوشی اس مٹھائی لانے سے تم کو ہوئی ہو گی وہ سب خاک میں مل جائے گی اور سمجھو گے کہ یہ سب خوشامد اسی غرض کے لئے تھی دوسرے جب وہ حضرات اپنی زندگی میں اس قسم کی چیزوں سے دلچسپی نہ رکھتے تھے تو اب مرنے کے بعد کیوں ان کو دلچسپی ہو گی تو ایمان کی درستی جب ہو گی کہ اس قسم کی ساری بات</w:t>
      </w:r>
    </w:p>
    <w:p>
      <w:pPr>
        <w:jc w:val="left"/>
      </w:pPr>
      <w:r>
        <w:rPr>
          <w:rFonts w:ascii="Jameel Noori Nastaleeq" w:hAnsi="Jameel Noori Nastaleeq"/>
          <w:i/>
          <w:color w:val="787878"/>
          <w:sz w:val="20"/>
        </w:rPr>
        <w:t>حوالہ: ملفوظات حکیم الامت جلد 27 - 28 -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۷۶۶۴: ایک دفعہ کر کے عمر بھر کی چھٹی ہو گئی</w:t>
      </w:r>
    </w:p>
    <w:p>
      <w:pPr>
        <w:jc w:val="both"/>
      </w:pPr>
      <w:r>
        <w:rPr>
          <w:rFonts w:ascii="Jameel Noori Nastaleeq" w:hAnsi="Jameel Noori Nastaleeq"/>
          <w:sz w:val="24"/>
        </w:rPr>
        <w:t>ایک دفعہ کر کے عمر بھر کی چھٹی ہو گئی ۔ بعض لوگ ایسے ہیں کہ ان کے معاملات بھی اچھے ہیں لیکن اخلاق نہایت خراب ہیں نہ خدا کی محبت نہ خوف نہ توکل نہ صبر نہ شکر نہ توحید بلکہ ان کے بجائے تکبر ، ریا عجب ، حسد ، کینہ وغیرہ سے پر ہیں یہ حال ہے کہ از بروں چوں گور کافر پر حلل ! دندرون قہر خدائے عزوجل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بلکہ ایک رشوت کی صورت میں آئی ہے ۔</w:t>
      </w:r>
    </w:p>
    <w:p>
      <w:pPr>
        <w:jc w:val="left"/>
      </w:pPr>
      <w:r>
        <w:rPr>
          <w:rFonts w:ascii="Jameel Noori Nastaleeq" w:hAnsi="Jameel Noori Nastaleeq"/>
          <w:i/>
          <w:color w:val="787878"/>
          <w:sz w:val="20"/>
        </w:rPr>
        <w:t>حوالہ: ملفوظات حکیم الامت جلد 27 - 28 -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۷۶۶۵: ایک شخص مرے اور دس ہزار کی جائیداد چھوڑ جائے یا بنک میں دس</w:t>
      </w:r>
    </w:p>
    <w:p>
      <w:pPr>
        <w:jc w:val="both"/>
      </w:pPr>
      <w:r>
        <w:rPr>
          <w:rFonts w:ascii="Jameel Noori Nastaleeq" w:hAnsi="Jameel Noori Nastaleeq"/>
          <w:sz w:val="24"/>
        </w:rPr>
        <w:t>ایک شخص مرے اور دس ہزار کی جائیداد چھوڑ جائے یا بنک میں دس ہزار روپیہ چھوڑے اور ایک نابالغ لڑکا وارث چھوڑے تو باپ کے مرنے کے بعد اس کے لڑکے کے لئے وصف (1) ملکیت ثابت ہو لیکن اس لڑکے کو خبر بھی نہیں تو ہماری بھی یہی حالت ہے کہ ہم کو عشق ہے اگرچہ خبر نہیں اور اس کی طرف التفات نہیں ۔ گو وہ حالت ہے کہ یک سبد نانے ترابر فرق سر تو ہمی جوئی لب نان دربدر کہ ایک ٹوکرا بھرا ہوا روٹیوں کا سر پر رکھا ہوا ہے اور بھیک مانگتا پھرتا ہے ۔ اس تعلق کے انکشاف (1) کا طریقہ اور طریقہ خبر ہونے کا یہ ہے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مالک ہو جانے کی صفت</w:t>
      </w:r>
    </w:p>
    <w:p>
      <w:pPr>
        <w:jc w:val="left"/>
      </w:pPr>
      <w:r>
        <w:rPr>
          <w:rFonts w:ascii="Jameel Noori Nastaleeq" w:hAnsi="Jameel Noori Nastaleeq"/>
          <w:i/>
          <w:color w:val="787878"/>
          <w:sz w:val="20"/>
        </w:rPr>
        <w:t>حوالہ: ملفوظات حکیم الامت جلد 27 - 28 -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۷۶۶۶: ایک صاحب نے کسی بات پر طیش میں آ کر سنکھیا کھا لیا</w:t>
      </w:r>
    </w:p>
    <w:p>
      <w:pPr>
        <w:jc w:val="both"/>
      </w:pPr>
      <w:r>
        <w:rPr>
          <w:rFonts w:ascii="Jameel Noori Nastaleeq" w:hAnsi="Jameel Noori Nastaleeq"/>
          <w:sz w:val="24"/>
        </w:rPr>
        <w:t>ایک صاحب نے کسی بات پر طیش میں آ کر سنکھیا کھا لیا ۔ کھا تو گئے لیکن کھانے کے بعد اس کی حقیقت معلوم ہوئی تو آنکھیں کھلیں پھر یہ حالت تھی کہ لوگوں سے التجائیں کرتے تھے کہ کسی طرح مجھے اس سے نجات دلواؤ تو بنی اسرائیل کو اگرچہ معرفت تھی لیکن آپ کی حقیقت ان سے مخفی تھی ۔ اس لئے کہ حجاب مرتفع نہ ہوئے تھے ۔ اور چوں غرض آمد ہنر پوشیدہ شد صد حجاب از دل بسوئی دیدہ شد ( جب غرض آ گئی تو ہنر چھپ گیا سینکڑوں حجاب دل سے آنکھ تک آ گئے ) حب دنیا کے ازالہ کی ترغیب اور اس کا طریقہ پس آپ ان حجابوں کو دور کر دیجئے حقیقت بالکل قریب ہے بلکہ حقیقت الحقائق جل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ردوبدل کہ دل میں انوار و برکات پیدا کرو ۔</w:t>
      </w:r>
    </w:p>
    <w:p>
      <w:pPr>
        <w:jc w:val="left"/>
      </w:pPr>
      <w:r>
        <w:rPr>
          <w:rFonts w:ascii="Jameel Noori Nastaleeq" w:hAnsi="Jameel Noori Nastaleeq"/>
          <w:i/>
          <w:color w:val="787878"/>
          <w:sz w:val="20"/>
        </w:rPr>
        <w:t>حوالہ: ملفوظات حکیم الامت جلد 27 - 28 - یونیکوڈ، صفحہ ۲۴۷</w:t>
      </w:r>
    </w:p>
    <w:p>
      <w:pPr>
        <w:jc w:val="center"/>
      </w:pPr>
      <w:r>
        <w:rPr>
          <w:color w:val="C8B48C"/>
          <w:sz w:val="20"/>
        </w:rPr>
        <w:t>❖ ❖ ❖</w:t>
      </w:r>
    </w:p>
    <w:p>
      <w:pPr>
        <w:jc w:val="right"/>
      </w:pPr>
      <w:r>
        <w:rPr>
          <w:rFonts w:ascii="Jameel Noori Nastaleeq" w:hAnsi="Jameel Noori Nastaleeq"/>
          <w:b/>
          <w:color w:val="145A32"/>
          <w:sz w:val="28"/>
        </w:rPr>
        <w:t>✦ واقعہ نمبر ۷۶۶۷: ایک شخص نے دیوار پر دھوپ دیکھی اور اس کی وجہ سے وہ دیوار ک</w:t>
      </w:r>
    </w:p>
    <w:p>
      <w:pPr>
        <w:jc w:val="both"/>
      </w:pPr>
      <w:r>
        <w:rPr>
          <w:rFonts w:ascii="Jameel Noori Nastaleeq" w:hAnsi="Jameel Noori Nastaleeq"/>
          <w:sz w:val="24"/>
        </w:rPr>
        <w:t>ایک شخص نے دیوار پر دھوپ دیکھی اور اس کی وجہ سے وہ دیوار کا عاشق ہو گیا اس صورت میں ہر شخص جانتا ہے کہ یہ شخص واقع میں دیوار کا عاشق نہیں آفتاب کا عاشق ہے کیونکہ دیوار کا عشق ایک کمال کی وجہ سے پیدا ہوا تھا یعنی نور اور وہ کمال واقع میں آفتاب کا کمال ہے نہ کہ دیوار کا یہی وجہ ہے کہ جب آفتاب چھپ جاتا ہے اور اس سے وہ نور زائل ہو جائے تو عشق بھی زائل ہو جاتا ہے ۔ اسی کو کہا ہے عشق بامردہ نہ باشد پائیدار عشق رابا حی و باقیوم دار ( مر جانے والے کے ساتھ عشق کرنا پائیدار نہیں ہو سکتا ۔ عشق تو اس ذات سے رکھو جو ہمیشہ زندہ اور سب نظام والی ہے ) عشق ہائے کزپئے رنگے بود عشق نبود عاقبت ننگے بود ( یہ جو عشق رنگ روپ کی وجہ سے ہوتے ہیں حقیقت میں عشق ہی نہیں انجام کار شرم و عار ہوتے ہیں ) عاشقی بامردگاں پائندہ نیست زانکہ مردہ سوے ما آئندہ نیست ( مر جانے والوں کے ساتھ عشق کرنا دیر تک رہنے والا ہی نہیں کیونکہ مردہ پھر ہمارے پاس آنے والا نہیں ) ــــــــــــ</w:t>
      </w:r>
    </w:p>
    <w:p>
      <w:pPr>
        <w:jc w:val="left"/>
      </w:pPr>
      <w:r>
        <w:rPr>
          <w:rFonts w:ascii="Jameel Noori Nastaleeq" w:hAnsi="Jameel Noori Nastaleeq"/>
          <w:i/>
          <w:color w:val="787878"/>
          <w:sz w:val="20"/>
        </w:rPr>
        <w:t>حوالہ: ملفوظات حکیم الامت جلد 27 - 28 - یونیکوڈ، صفحہ ۲۴۹</w:t>
      </w:r>
    </w:p>
    <w:p>
      <w:pPr>
        <w:jc w:val="center"/>
      </w:pPr>
      <w:r>
        <w:rPr>
          <w:color w:val="C8B48C"/>
          <w:sz w:val="20"/>
        </w:rPr>
        <w:t>❖ ❖ ❖</w:t>
      </w:r>
    </w:p>
    <w:p>
      <w:pPr>
        <w:jc w:val="right"/>
      </w:pPr>
      <w:r>
        <w:rPr>
          <w:rFonts w:ascii="Jameel Noori Nastaleeq" w:hAnsi="Jameel Noori Nastaleeq"/>
          <w:b/>
          <w:color w:val="145A32"/>
          <w:sz w:val="28"/>
        </w:rPr>
        <w:t>✦ واقعہ نمبر ۷۶۶۸: ایک شخص نے جو کہ پٹواری گری کرتے تھے</w:t>
      </w:r>
    </w:p>
    <w:p>
      <w:pPr>
        <w:jc w:val="both"/>
      </w:pPr>
      <w:r>
        <w:rPr>
          <w:rFonts w:ascii="Jameel Noori Nastaleeq" w:hAnsi="Jameel Noori Nastaleeq"/>
          <w:sz w:val="24"/>
        </w:rPr>
        <w:t>ایک شخص نے جو کہ پٹواری گری کرتے تھے ۔ میرے پاس ایک مسئلہ فرائض کا بھیجا ۔ صورت مسئلہ یہ تھی کہ ایک شخص مرا اور اس نے ایک بھتیجا اور ایک بھتیجی چھوڑی میں نے جواب دیا کہ بھتیجے کو حصہ پہنچے گا اور بھتیجی محروم ہو گی ۔ کہنے لگے کہ آخر اس کی کیا وجہ بھتیجی بھی تو اس بھتیجے کی بہن ہے اس کو کیوں نہیں ملے گا ۔</w:t>
      </w:r>
    </w:p>
    <w:p>
      <w:pPr>
        <w:jc w:val="left"/>
      </w:pPr>
      <w:r>
        <w:rPr>
          <w:rFonts w:ascii="Jameel Noori Nastaleeq" w:hAnsi="Jameel Noori Nastaleeq"/>
          <w:i/>
          <w:color w:val="787878"/>
          <w:sz w:val="20"/>
        </w:rPr>
        <w:t>حوالہ: ملفوظات حکیم الامت جلد 27 - 28 -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۷۶۶۹: ایک صاحب نے مجھ سے دریافت کیا کہ نماز پانچ وقت کی کیوں مقرر</w:t>
      </w:r>
    </w:p>
    <w:p>
      <w:pPr>
        <w:jc w:val="both"/>
      </w:pPr>
      <w:r>
        <w:rPr>
          <w:rFonts w:ascii="Jameel Noori Nastaleeq" w:hAnsi="Jameel Noori Nastaleeq"/>
          <w:sz w:val="24"/>
        </w:rPr>
        <w:t>ایک صاحب نے مجھ سے دریافت کیا کہ نماز پانچ وقت کی کیوں مقرر ہوئی میں نے بطور نظیر کے ان سے کہا کہ اول تو یہ بتلائیے کہ آپ کی ناک (1) چہرہ پر کیوں لگائی گئی ۔ کمر پر کیوں نہ لگائی گئی ۔ جب اس ترتیب کے وجوہ اور مصالح سب آپ کو معلوم ہو جائیں تو اس کے بعد اوقات نماز کی تعیین کے مصالح دریافت کیجئے گا ۔ غرض جس کو فن سے مناسبت نہیں ہوتی اس کا بولنا ہمیشہ بے موقع ہوتا ہے ۔</w:t>
      </w:r>
    </w:p>
    <w:p>
      <w:pPr>
        <w:jc w:val="left"/>
      </w:pPr>
      <w:r>
        <w:rPr>
          <w:rFonts w:ascii="Jameel Noori Nastaleeq" w:hAnsi="Jameel Noori Nastaleeq"/>
          <w:i/>
          <w:color w:val="787878"/>
          <w:sz w:val="20"/>
        </w:rPr>
        <w:t>حوالہ: ملفوظات حکیم الامت جلد 27 - 28 -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۷۶۷۰: ایک مرتبہ امام ابو یوسف بیٹھے ہوئے کچھ بیان فرما رہے تھے</w:t>
      </w:r>
    </w:p>
    <w:p>
      <w:pPr>
        <w:jc w:val="both"/>
      </w:pPr>
      <w:r>
        <w:rPr>
          <w:rFonts w:ascii="Jameel Noori Nastaleeq" w:hAnsi="Jameel Noori Nastaleeq"/>
          <w:sz w:val="24"/>
        </w:rPr>
        <w:t>ایک مرتبہ امام ابو یوسف بیٹھے ہوئے کچھ بیان فرما رہے تھے ۔ اور لوگ لکھ رہے تھے اور پوچھ بھی رہے تھے ۔ ان ہی میں ایک شخص بالکل خاموش بیٹھا ہوا تھا ۔ آپ نے فرمایا کہ بھائی تم بھی کچھ پوچھو عرض کیا اب پوچھوں گا بیان میں آپ نے فرمایا کہ جب آفتاب غروب ہو جائے تو افطار میں دیر نہ کرے اس شخص نے کہا کہ اگر اجازت ہو تو میں بھی کچھ بولوں امام صاحب نے فرمایا کہو تو کیا کہتا ہے کہ اگر کسی روز آفتاب ہی غروب نہ ہو تو کیا کریں ۔</w:t>
      </w:r>
    </w:p>
    <w:p>
      <w:pPr>
        <w:jc w:val="left"/>
      </w:pPr>
      <w:r>
        <w:rPr>
          <w:rFonts w:ascii="Jameel Noori Nastaleeq" w:hAnsi="Jameel Noori Nastaleeq"/>
          <w:i/>
          <w:color w:val="787878"/>
          <w:sz w:val="20"/>
        </w:rPr>
        <w:t>حوالہ: ملفوظات حکیم الامت جلد 27 - 28 -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۷۶۷۱: ایک شخص نے ایک غلام خریدا اور اس سے پوچھا کہ تیرا کیا نام</w:t>
      </w:r>
    </w:p>
    <w:p>
      <w:pPr>
        <w:jc w:val="both"/>
      </w:pPr>
      <w:r>
        <w:rPr>
          <w:rFonts w:ascii="Jameel Noori Nastaleeq" w:hAnsi="Jameel Noori Nastaleeq"/>
          <w:sz w:val="24"/>
        </w:rPr>
        <w:t>ایک شخص نے ایک غلام خریدا اور اس سے پوچھا کہ تیرا کیا نام ہے ۔ اس نے کہا کہ جو آپ مقرر کریں ۔ پھر آقا نے پوچھا کہ تو کیا کھایا کرتا ہے ۔ غلام نے کہا کہ جو آپ کھلائیں ۔</w:t>
      </w:r>
    </w:p>
    <w:p>
      <w:pPr>
        <w:jc w:val="left"/>
      </w:pPr>
      <w:r>
        <w:rPr>
          <w:rFonts w:ascii="Jameel Noori Nastaleeq" w:hAnsi="Jameel Noori Nastaleeq"/>
          <w:i/>
          <w:color w:val="787878"/>
          <w:sz w:val="20"/>
        </w:rPr>
        <w:t>حوالہ: ملفوظات حکیم الامت جلد 27 - 28 - یونیکوڈ، صفحہ ۲۵۴</w:t>
      </w:r>
    </w:p>
    <w:p>
      <w:pPr>
        <w:jc w:val="center"/>
      </w:pPr>
      <w:r>
        <w:rPr>
          <w:color w:val="C8B48C"/>
          <w:sz w:val="20"/>
        </w:rPr>
        <w:t>❖ ❖ ❖</w:t>
      </w:r>
    </w:p>
    <w:p>
      <w:pPr>
        <w:jc w:val="right"/>
      </w:pPr>
      <w:r>
        <w:rPr>
          <w:rFonts w:ascii="Jameel Noori Nastaleeq" w:hAnsi="Jameel Noori Nastaleeq"/>
          <w:b/>
          <w:color w:val="145A32"/>
          <w:sz w:val="28"/>
        </w:rPr>
        <w:t>✦ واقعہ نمبر ۷۶۷۲: ایک شخص اگر کسی خیال میں منہمک ہو تو اس کو دوسری تمام چیزو</w:t>
      </w:r>
    </w:p>
    <w:p>
      <w:pPr>
        <w:jc w:val="both"/>
      </w:pPr>
      <w:r>
        <w:rPr>
          <w:rFonts w:ascii="Jameel Noori Nastaleeq" w:hAnsi="Jameel Noori Nastaleeq"/>
          <w:sz w:val="24"/>
        </w:rPr>
        <w:t>ایک شخص اگر کسی خیال میں منہمک ہو تو اس کو دوسری تمام چیزوں کی طرف مطلق التفات نہیں ہوتا اگر کوئی اس کو آواز دیتا ہے تو وہ نہیں سنتا بلکہ بعض اوقات خاص خیالوں میں اس قدر انہماک ہو جاتا ہے کہ اگر کوئی سر کے پاس آ کر آواز دے تو مطلق خبر نہیں ہوتی اس کیفیت میں وہ شخص محاورے میں مجازا کہہ سکتا ہے کہ لاموجود (1) الا الامر الفلانی لیکن ظاہر ہے کہ یہ کہنا واقع کے اعتبار سے نہیں بلکہ اپنی کیفیت کے اعتبار سے اسی طرح وحدۃ الوجود بھی ایک اصلاح ہے صوفیا کی کہ وہ اپنی اس قسم کی کیفیت وحدۃ الوجود کے عنوان سے مجازا تعبیر کرتے ہیں جس طرح قرآن و حدیث کے محاورات میں مجاز کا استعمال ہوتا ہے اسی طرح اصطلاح تصوف سے بھی ہے کیونکہ وہ بھی قرآن و حدیث ہی سے مستنبط ہے تو خلاصہ وحدۃ الوجود کا یہ نکلا کہ وجودات (2) متکثرہ گویا نہیں ہیں پس حکم وحدۃ (3) مجازا ہوا اسی کو ان اشعار میں حل کیا ہے ۔ اگر آفتاب ست یک ذرہ نیست وگرہفت دریاست یک قطرہ نیست ( اگر سورج ہے تو ان کے</w:t>
      </w:r>
    </w:p>
    <w:p>
      <w:pPr>
        <w:jc w:val="left"/>
      </w:pPr>
      <w:r>
        <w:rPr>
          <w:rFonts w:ascii="Jameel Noori Nastaleeq" w:hAnsi="Jameel Noori Nastaleeq"/>
          <w:i/>
          <w:color w:val="787878"/>
          <w:sz w:val="20"/>
        </w:rPr>
        <w:t>حوالہ: ملفوظات حکیم الامت جلد 27 - 28 -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۷۶۷۳: ایک شخص قل (2) ھو اللہ کا حافظ ہو اور تمام گاؤں کے لوگ اس</w:t>
      </w:r>
    </w:p>
    <w:p>
      <w:pPr>
        <w:jc w:val="both"/>
      </w:pPr>
      <w:r>
        <w:rPr>
          <w:rFonts w:ascii="Jameel Noori Nastaleeq" w:hAnsi="Jameel Noori Nastaleeq"/>
          <w:sz w:val="24"/>
        </w:rPr>
        <w:t>ایک شخص قل (2) ھو اللہ کا حافظ ہو اور تمام گاؤں کے لوگ اس کو حافظ کہتے ہیں ۔ اتفاق سے اسی گاؤں میں کوئی ماہر قاری آ جائے جس کو علاوہ حفظ قرآن شریف و مشق کے سبعہ میں بھی مہارت ہو اور اس قاری کے سامنے کوئی شخص اس قل ھو اللہ کے حافظ کو حافظ کہہ کر پکارے تو اندازہ کیجئے کہ اس کی کیا حالت ہو گی ۔ شرم سے گڑ جائے گا ۔ اور اپنے کو قاری کے سامنے ہیچ تصور کرے گا ۔</w:t>
      </w:r>
    </w:p>
    <w:p>
      <w:pPr>
        <w:jc w:val="left"/>
      </w:pPr>
      <w:r>
        <w:rPr>
          <w:rFonts w:ascii="Jameel Noori Nastaleeq" w:hAnsi="Jameel Noori Nastaleeq"/>
          <w:i/>
          <w:color w:val="787878"/>
          <w:sz w:val="20"/>
        </w:rPr>
        <w:t>حوالہ: ملفوظات حکیم الامت جلد 27 - 28 - یونیکوڈ، صفحہ ۲۵۸</w:t>
      </w:r>
    </w:p>
    <w:p>
      <w:pPr>
        <w:jc w:val="center"/>
      </w:pPr>
      <w:r>
        <w:rPr>
          <w:color w:val="C8B48C"/>
          <w:sz w:val="20"/>
        </w:rPr>
        <w:t>❖ ❖ ❖</w:t>
      </w:r>
    </w:p>
    <w:p>
      <w:pPr>
        <w:jc w:val="right"/>
      </w:pPr>
      <w:r>
        <w:rPr>
          <w:rFonts w:ascii="Jameel Noori Nastaleeq" w:hAnsi="Jameel Noori Nastaleeq"/>
          <w:b/>
          <w:color w:val="145A32"/>
          <w:sz w:val="28"/>
        </w:rPr>
        <w:t>✦ واقعہ نمبر ۷۶۷۴: فرمایا کہ اگر کھانا کھانے میں کوئی لقمہ گر جائے تو مٹی صاف کر کے کھا ل</w:t>
      </w:r>
    </w:p>
    <w:p>
      <w:pPr>
        <w:jc w:val="both"/>
      </w:pPr>
      <w:r>
        <w:rPr>
          <w:rFonts w:ascii="Jameel Noori Nastaleeq" w:hAnsi="Jameel Noori Nastaleeq"/>
          <w:sz w:val="24"/>
        </w:rPr>
        <w:t>فرمایا کہ اگر کھانا کھانے میں کوئی لقمہ گر جائے تو مٹی صاف کر کے کھا لو ۔ اور حضور صلی اللہ علیہ و سلم کھانا جلدی جلدی تناول فرمایا کرتے ۔ آج اس کو سخت عیب سمجھا جاتا ہے کہتے ہیں کہ فلاں شخص اس طرح کھاتا ہے کہ گویا کبھی اس کو کھانے کو نہیں ملا وجہ یہ ہے کہ جو چیز حضور صلی اللہ علیہ و سلم کو پیش نظر تھی ہم اس سے محروم ہیں ۔ صاحبو میں پوچھتا ہوں کہ اگر کوئی والی ملک کسی معمولی سے آدمی کو بلا کر حلوا کھانے کو دے اور کہے میرے سامنے بیٹھ کر کھاؤ تو ذرا غور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جسم (2) کامل حضوری پر تو بندہ کا آقا کے سامنے بیٹھ کر کھانا ہے بہت سکڑ کر نعمت کے ادب اور انتہائی عزت سے ہو گا ۔</w:t>
      </w:r>
    </w:p>
    <w:p>
      <w:pPr>
        <w:jc w:val="left"/>
      </w:pPr>
      <w:r>
        <w:rPr>
          <w:rFonts w:ascii="Jameel Noori Nastaleeq" w:hAnsi="Jameel Noori Nastaleeq"/>
          <w:i/>
          <w:color w:val="787878"/>
          <w:sz w:val="20"/>
        </w:rPr>
        <w:t>حوالہ: ملفوظات حکیم الامت جلد 27 - 28 - یونیکوڈ، صفحہ ۲۶۰</w:t>
      </w:r>
    </w:p>
    <w:p>
      <w:pPr>
        <w:jc w:val="center"/>
      </w:pPr>
      <w:r>
        <w:rPr>
          <w:color w:val="C8B48C"/>
          <w:sz w:val="20"/>
        </w:rPr>
        <w:t>❖ ❖ ❖</w:t>
      </w:r>
    </w:p>
    <w:p>
      <w:pPr>
        <w:jc w:val="right"/>
      </w:pPr>
      <w:r>
        <w:rPr>
          <w:rFonts w:ascii="Jameel Noori Nastaleeq" w:hAnsi="Jameel Noori Nastaleeq"/>
          <w:b/>
          <w:color w:val="145A32"/>
          <w:sz w:val="28"/>
        </w:rPr>
        <w:t>✦ واقعہ نمبر ۷۶۷۵: ایک دفعہ تلخ بھی مل جائے گا شکایت نہیں کرنی چاہیئے آں راکہ</w:t>
      </w:r>
    </w:p>
    <w:p>
      <w:pPr>
        <w:jc w:val="both"/>
      </w:pPr>
      <w:r>
        <w:rPr>
          <w:rFonts w:ascii="Jameel Noori Nastaleeq" w:hAnsi="Jameel Noori Nastaleeq"/>
          <w:sz w:val="24"/>
        </w:rPr>
        <w:t>ایک دفعہ تلخ بھی مل جائے گا شکایت نہیں کرنی چاہیئے آں راکہ بجائے تست ہر دم کرمے عزرش بزار گہے بہ بینی سمتے ( جس شخص ہر وقت تم پر کرم ہی کرم ہیں تو تم اسکا عذر قرار دو - اگر کبھی کوئی تکلیف دیکھو ) پس اگر کبھی ہماری مصلحت کے خلاف بھی ادھر سے برتاؤ ہو تو بھی ہمارے ادب میں فرق نہ آنا چاہئے - صاحبوں عاشق تو ہر حالت میں عاشق ہی رہتا ہے - کیا لوگوں کے خیال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دل پر جو کیفیت و حالت وارد ہو - / 2 تلچھت اور گاؤ - / 3 جو کچھ ملتا ہے مصلحت ہے یہ بھی خیال کا واقع میں تو حق نہیں -</w:t>
      </w:r>
    </w:p>
    <w:p>
      <w:pPr>
        <w:jc w:val="left"/>
      </w:pPr>
      <w:r>
        <w:rPr>
          <w:rFonts w:ascii="Jameel Noori Nastaleeq" w:hAnsi="Jameel Noori Nastaleeq"/>
          <w:i/>
          <w:color w:val="787878"/>
          <w:sz w:val="20"/>
        </w:rPr>
        <w:t>حوالہ: ملفوظات حکیم الامت جلد 27 - 28 -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۷۶۷۶: ایک مرتبہ میں بخار میں مبتلا ہوا ایک طبیب سے رجوع کیا انہوں</w:t>
      </w:r>
    </w:p>
    <w:p>
      <w:pPr>
        <w:jc w:val="both"/>
      </w:pPr>
      <w:r>
        <w:rPr>
          <w:rFonts w:ascii="Jameel Noori Nastaleeq" w:hAnsi="Jameel Noori Nastaleeq"/>
          <w:sz w:val="24"/>
        </w:rPr>
        <w:t>ایک مرتبہ میں بخار میں مبتلا ہوا ایک طبیب سے رجوع کیا انہوں نے نسخہ تجویز کردیا جس کے استعمال سے چند روز میں فائدہ ہوگیا - میں نے اس نسخہ کو مفید دیکھ کر اپنے پاس محفوظ رکھا - اتفاق سے دوسرے برس پھر کچھ شکایت ہوئی تو میں نے اسی نسخہ کو منگا کر استعمال کیا لیکن کچھ بھی فائدہ نہ ہوا - اس کے بعد آخر پھر اسی طبیب سے رجوع کیا اور ان کی تجویز کردہ نسخہ سے صحت ہوگئی - اس کی وجہ یہ نہ تھی کہ اول حکیم صاحب کی زبان میں یا قلم میں کوئی خاص اثر رکھا تھا کہ صحت اس پر موقوف تھی بلکہ وجہ یہ تھی کہ نسخہ کی تجویز میں جس طرح مریض کے مزاج کی رعایت کی جاتی ہے زمان اور مکان کی رعایت بھی کی جاتی ہے یعنی ایام ربیع میں ایک نسخہ تجویز کیا جاتا ہے تو ایام خریف میں دوسرا - کیونکہ دونوں موسموں کے مزاج بالکل الگ الگ ہیں - اسی طرح سرد ملک میں جو دوا مفید ہوگی گرم ملک میں اس کا مفید ہونا ضروری نہیں ہے تو جیسے بدن کے امراض میں محض اپنی تدبیر اور رائے مرض کے زوال کے لئے</w:t>
      </w:r>
    </w:p>
    <w:p>
      <w:pPr>
        <w:jc w:val="left"/>
      </w:pPr>
      <w:r>
        <w:rPr>
          <w:rFonts w:ascii="Jameel Noori Nastaleeq" w:hAnsi="Jameel Noori Nastaleeq"/>
          <w:i/>
          <w:color w:val="787878"/>
          <w:sz w:val="20"/>
        </w:rPr>
        <w:t>حوالہ: ملفوظات حکیم الامت جلد 27 - 28 -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۷۶۷۷: لکھا ہے کہ وہ فرماتے ہیں کہ میں نے سنا ہے کہ آپ ایک روز بیٹھے</w:t>
      </w:r>
    </w:p>
    <w:p>
      <w:pPr>
        <w:jc w:val="both"/>
      </w:pPr>
      <w:r>
        <w:rPr>
          <w:rFonts w:ascii="Jameel Noori Nastaleeq" w:hAnsi="Jameel Noori Nastaleeq"/>
          <w:sz w:val="24"/>
        </w:rPr>
        <w:t>لکھا ہے کہ وہ فرماتے ہیں کہ میں نے سنا ہے کہ آپ ایک روز بیٹھے رو رہے تھے آپ کے کسی شاگرد نے وجہ پوچھی تو آپ نے وجہ بیان کی کہ میں اتنے سال سے ایک دعوے کو دلیل عقلی سے صحیح سمجھے ہوئے تھا آج ایک مقدمہ اس دلیل کا مخدوش ثابت ہوا تو میں اس لئے رورہا ہوں کہا اتنے زمانے تک جہل میں مبتلا رہا - اور اب بھی اطمینان نہیں کہ جواب ثابت ہوا وہ بھی صحیح ہے اس کے بعد لکھتے ہیں کہ تم نے اپنے علم ظاہری کی قوت دیکھی اب چاہئے کہ دوسرا علم حاصل کرو جس کا طریقہ یہ ہے کہ خلوت اور دوام ذکر اختیار کرو بس اس قسم کا مضمون لکھا ہے اور امام زاری اتنے تبحر / 1 کے بعد جبکہ ان کو کچھ حقیقت شناسی کا ذائقہ نصیب ہو اس وقت یوں کہتے ہیں - نھاتہ / 2 اقدام العقول عقال وغایۃ سعی العالمین ضلال ولم نستقد من بحثنا طول عمرنا سوی ان جمعنا فیہ قیل یقال ( عقلوں کے قدموں کی انتہا صرف ایک باندھنے کی رسی ہے اور تمام جہانوں کی کوششوں کا اخیر گمراہی ہے اور ساری عمر کی بحث سے ہم کو اس کے سوا کچھ فائدہ نہ ملا کہ بس ہم نے یہ جمع کر لیا یہ کہ</w:t>
      </w:r>
    </w:p>
    <w:p>
      <w:pPr>
        <w:jc w:val="left"/>
      </w:pPr>
      <w:r>
        <w:rPr>
          <w:rFonts w:ascii="Jameel Noori Nastaleeq" w:hAnsi="Jameel Noori Nastaleeq"/>
          <w:i/>
          <w:color w:val="787878"/>
          <w:sz w:val="20"/>
        </w:rPr>
        <w:t>حوالہ: ملفوظات حکیم الامت جلد 27 - 28 - یونیکوڈ، صفحہ ۲۷۰</w:t>
      </w:r>
    </w:p>
    <w:p>
      <w:pPr>
        <w:jc w:val="center"/>
      </w:pPr>
      <w:r>
        <w:rPr>
          <w:color w:val="C8B48C"/>
          <w:sz w:val="20"/>
        </w:rPr>
        <w:t>❖ ❖ ❖</w:t>
      </w:r>
    </w:p>
    <w:p>
      <w:pPr>
        <w:jc w:val="right"/>
      </w:pPr>
      <w:r>
        <w:rPr>
          <w:rFonts w:ascii="Jameel Noori Nastaleeq" w:hAnsi="Jameel Noori Nastaleeq"/>
          <w:b/>
          <w:color w:val="145A32"/>
          <w:sz w:val="28"/>
        </w:rPr>
        <w:t>✦ واقعہ نمبر ۷۶۷۸: ایک صاحب کہنے لگے کہ بیعت بالکل بیکار ہے - اس کی کیا ضرورت</w:t>
      </w:r>
    </w:p>
    <w:p>
      <w:pPr>
        <w:jc w:val="both"/>
      </w:pPr>
      <w:r>
        <w:rPr>
          <w:rFonts w:ascii="Jameel Noori Nastaleeq" w:hAnsi="Jameel Noori Nastaleeq"/>
          <w:sz w:val="24"/>
        </w:rPr>
        <w:t>ایک صاحب کہنے لگے کہ بیعت بالکل بیکار ہے - اس کی کیا ضرورت ہے کہ کسی کے ہاتھ میں ہاتھ دے کر ہی کام کرے میں نے کہا کہ صاحب آپ نے کبھی علاج کرایا ہے کہ نہیں کہنے لگے کہ بے شک ضرورت کے وقت علاج کرایا جاتا ہے - میں نے پوچھا کہ کسی ایک طبیب ہت رجوع کیا ہے یا اس طرح کہ آج ایک سے کل دوسرے سے پرسوں تیسرے سے کہنے لگے کہ کسی ایک طبیب کی طرف جس پر اطمینان ہوا رجوع کیا ہے - پھر میں نے پوچھا کہ اس میں آپ نے کیا مصلحت دیکھی کہنے لگے کہ روز روز نئے طبیب بدلنے سے کسی ایک کو بھی توجہ اور شفقت مریض پر نہیں ہوئی کیونکہ کوئی ایک بھی اس کو اپنا مریض نہیں سمجھتا میں نے کہا کہ بس یہی حکمت اور نفع ہے بیعت ہونے کے بعد مرشد مرید کو اپنا سمجھنے لگتا ہے اور یہ حالت ہوتی ہے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کامل بنانے والا یعنی اوپر جو علامتیں بت</w:t>
      </w:r>
    </w:p>
    <w:p>
      <w:pPr>
        <w:jc w:val="left"/>
      </w:pPr>
      <w:r>
        <w:rPr>
          <w:rFonts w:ascii="Jameel Noori Nastaleeq" w:hAnsi="Jameel Noori Nastaleeq"/>
          <w:i/>
          <w:color w:val="787878"/>
          <w:sz w:val="20"/>
        </w:rPr>
        <w:t>حوالہ: ملفوظات حکیم الامت جلد 27 - 28 -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۷۶۷۹: ایک شخص کا واقعہ ہے کہ وہ ایک طبیب پر عاشق ہوگیا تھا - آخر</w:t>
      </w:r>
    </w:p>
    <w:p>
      <w:pPr>
        <w:jc w:val="both"/>
      </w:pPr>
      <w:r>
        <w:rPr>
          <w:rFonts w:ascii="Jameel Noori Nastaleeq" w:hAnsi="Jameel Noori Nastaleeq"/>
          <w:sz w:val="24"/>
        </w:rPr>
        <w:t>ایک شخص کا واقعہ ہے کہ وہ ایک طبیب پر عاشق ہوگیا تھا - آخر بیمار پڑا لوگ اس طبیب کو علاج کر لئے لائے تو یوں تمنا کرتا تھا کہ مجھے کبھی شفانہ ہوتا کہ اسی بہانہ سے روزانہ طبیب میرے پاس چلا تو آیا کرے - صاحبو واقعی یہ لوگ بہت غضب کی چیز ہے - کہ عاشق تو عاشق معشوق کہ متوجہ کردیتی ہے ؎ عشق را نازم کہ یوسف رابیاز ار آورد ہمچو صنعار زاہدے رازیر انار آورد ( میں عشق پر ناز کرتا ہوں کہ وہ یوسف علیہ السلام تک کو بازار لے اتا ہے اور ہر شہر صنعا کی طرھ ایک زاہد کو زنار کے نیچے لے آتا ہے کہ زناوالی کے پیھچے لگ کر زنار ( مینو ) باندھ لیا گیا تھا ) دیکھئے اس مریض کا مرض ہی تھا کہ جس نے طبیب کو بھی کھینچ ہی لیا - آج کل کے عقلاء اس کو نہ سمجھیں گے کیونکہ یہ محض ذوتی و وجدانی امر ہے چند ہی روز ہوئے کہ سفر الٰہ آباد پیش آیا - میرے ہمراہ ایک دوست بھی تھے وہ چونکہ شاعر بھی ہیں ایک موقعہ پر اپنے کچھ اشعار پڑھ رہے تھے کہ ان میں یہ شعر بھی پڑھا ؎ کیا بیٹھا ہے سین</w:t>
      </w:r>
    </w:p>
    <w:p>
      <w:pPr>
        <w:jc w:val="left"/>
      </w:pPr>
      <w:r>
        <w:rPr>
          <w:rFonts w:ascii="Jameel Noori Nastaleeq" w:hAnsi="Jameel Noori Nastaleeq"/>
          <w:i/>
          <w:color w:val="787878"/>
          <w:sz w:val="20"/>
        </w:rPr>
        <w:t>حوالہ: ملفوظات حکیم الامت جلد 27 - 28 -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۷۶۸۰: حکایت ہے کہ آپ نے ایک مرتبہ ایک شخص کو سواک کرتے دیکھا جو کہ ص</w:t>
      </w:r>
    </w:p>
    <w:p>
      <w:pPr>
        <w:jc w:val="both"/>
      </w:pPr>
      <w:r>
        <w:rPr>
          <w:rFonts w:ascii="Jameel Noori Nastaleeq" w:hAnsi="Jameel Noori Nastaleeq"/>
          <w:sz w:val="24"/>
        </w:rPr>
        <w:t>حکایت ہے کہ آپ نے ایک مرتبہ ایک شخص کو سواک کرتے دیکھا جو کہ صحیح و تندرست تھا - آپ نے دل میں فرمایا کہ یہ شخص صحیح سالم ہے اور پھر سوال کرتا ہے - رات کو آپ نے خواب دیکھا کہ ایک شخص آپ کے پاس مردار لایا اور کہا کہ اس کو کھایئے انہوں نے کہا کہ یہ تو مردہ ہے کیونکہ کھاؤں اس شخص نے جواب دیا کہ آج صبح تم نے اپنے بھائی 1 کا گوشت کھایا ہے تو اس کے کھانے میں کیوں تامل ہے - انہوں نے کہا کہ میں نے غیبت نہیں کی اس نے جواب دیا کہ گو زبان سے غیبت نہیں کی لیکن دل میں اس کو حقیر تو سمجھا اور دل ہی سے تو سب کچھ ہوتا ہے - آخر جنید بہت گھبرائے اور اس فقیر کے پاس پہنچے وہ کوئی کامل شخص تھا - ان کو دیکھتے ہی کہا وھو الذی یقبل التوبہ عب عبادہ ( اللہ تعالیٰ ہی وہ ذات ہے جو اپنے بندوں سے توبہ قبول فرماتے ہیں ) سو ان گناہوں کی طرف کبھی ہمارا ذہن بھی نہیں جاتا کہ یہ بھی گناہ ہیں - اسی طرح بعض جوارح / 2 کے ایسے گناہ ہیں کہ ان کو گناہ نہیں سمجھا جاتا بلکہ نہایت بے</w:t>
      </w:r>
    </w:p>
    <w:p>
      <w:pPr>
        <w:jc w:val="left"/>
      </w:pPr>
      <w:r>
        <w:rPr>
          <w:rFonts w:ascii="Jameel Noori Nastaleeq" w:hAnsi="Jameel Noori Nastaleeq"/>
          <w:i/>
          <w:color w:val="787878"/>
          <w:sz w:val="20"/>
        </w:rPr>
        <w:t>حوالہ: ملفوظات حکیم الامت جلد 27 - 28 -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۷۶۸۱: ایک صاحب نے اپنی لڑکی کا نکاح کرنا چاہا اور یہ رائے ہوئی کہ</w:t>
      </w:r>
    </w:p>
    <w:p>
      <w:pPr>
        <w:jc w:val="both"/>
      </w:pPr>
      <w:r>
        <w:rPr>
          <w:rFonts w:ascii="Jameel Noori Nastaleeq" w:hAnsi="Jameel Noori Nastaleeq"/>
          <w:sz w:val="24"/>
        </w:rPr>
        <w:t>ایک صاحب نے اپنی لڑکی کا نکاح کرنا چاہا اور یہ رائے ہوئی کہ اس خوشی میں ایک ہزار روپیہ کسی اسلامی مدرسہ میں دے دیں - ان بیچاروں سے یہ خطا ہوئی کہ برادری کو جمع کر کے رائے لی تمام برادری نے ان کو دق کیا اور کہا کہ ہمارا جو کچھ آپ نے کھایا ہے وہ واپس کیجئے - آخر مجبور کر بیچاروں کو ساری رسمیں کرنا پڑیں - ان لوگوں سے کوئی پوچھے کہ اس رقم کے برباد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ایک دوسرے سے بڑھ چڑھ کر ہونا - / 2 مالداری / 3 دعوت دی جاتی ہے</w:t>
      </w:r>
    </w:p>
    <w:p>
      <w:pPr>
        <w:jc w:val="left"/>
      </w:pPr>
      <w:r>
        <w:rPr>
          <w:rFonts w:ascii="Jameel Noori Nastaleeq" w:hAnsi="Jameel Noori Nastaleeq"/>
          <w:i/>
          <w:color w:val="787878"/>
          <w:sz w:val="20"/>
        </w:rPr>
        <w:t>حوالہ: ملفوظات حکیم الامت جلد 27 - 28 - یونیکوڈ، صفحہ ۲۷۹</w:t>
      </w:r>
    </w:p>
    <w:p>
      <w:pPr>
        <w:jc w:val="center"/>
      </w:pPr>
      <w:r>
        <w:rPr>
          <w:color w:val="C8B48C"/>
          <w:sz w:val="20"/>
        </w:rPr>
        <w:t>❖ ❖ ❖</w:t>
      </w:r>
    </w:p>
    <w:p>
      <w:pPr>
        <w:jc w:val="right"/>
      </w:pPr>
      <w:r>
        <w:rPr>
          <w:rFonts w:ascii="Jameel Noori Nastaleeq" w:hAnsi="Jameel Noori Nastaleeq"/>
          <w:b/>
          <w:color w:val="145A32"/>
          <w:sz w:val="28"/>
        </w:rPr>
        <w:t>✦ واقعہ نمبر ۷۶۸۲: ایک صاحب مجھ سے کہنے لگے کہ صاحب اس میں کیا گناہ ہے کہ براد</w:t>
      </w:r>
    </w:p>
    <w:p>
      <w:pPr>
        <w:jc w:val="both"/>
      </w:pPr>
      <w:r>
        <w:rPr>
          <w:rFonts w:ascii="Jameel Noori Nastaleeq" w:hAnsi="Jameel Noori Nastaleeq"/>
          <w:sz w:val="24"/>
        </w:rPr>
        <w:t>ایک صاحب مجھ سے کہنے لگے کہ صاحب اس میں کیا گناہ ہے کہ برادری کو کھلادیا پلا دیا - صاحبو یہ عنوان تو بہت پیارا ہے مگر ذرا اس کی حقیقت کو تو دیکھو یہ ایسا ہی عنوان ہے جیسا کہ ایک چور نے کہا تھا ہم تو جو کچھ کھاتے ہیں حلال کر کے کھاتے ہیں - دیکھئے رات کو نیند برباد کرتے ہیں محنت کرتے ہیں جب کہیں کھانے کا نصیب ہوتا ہے - جیسا اس چور نے ایک نیا عنوان نکال کر چوری کو حلال کیا تھا - ایسی ہی ہماری حالت ہے کہ ایسا عنوان اختیار کرتے ہیں کہ گناہ بظاہر گناہ ہی نہ معلوم ہو کہ برادری کو کھلا دیا ادائے حق کیا - لڑکی کو دیا / 1 - صلہ رحمی کی تو اس میں کیا حرج ہے میں کہتا ہوں کہ اگر لڑکی کے ساتھ صرف صلہ رحمی کرنی ہے تو کیا وجہ کہ برادری کو جمع کر کے انکو دکھلایا جاتا ہے اور اگر صلہ رحمی کے لئے برادری کو جمع کرنا ضروری ہے تو کیا وجہ کہ پندرہ سولہ برس تک جو صلہ رحمی لڑکی کے ساتھ کی گئی ہے اس میں برادری کو جمع نہیں کیا گیا کہ صاحبو دیکھ رکھو آج لڑکی کے واسطے</w:t>
      </w:r>
    </w:p>
    <w:p>
      <w:pPr>
        <w:jc w:val="left"/>
      </w:pPr>
      <w:r>
        <w:rPr>
          <w:rFonts w:ascii="Jameel Noori Nastaleeq" w:hAnsi="Jameel Noori Nastaleeq"/>
          <w:i/>
          <w:color w:val="787878"/>
          <w:sz w:val="20"/>
        </w:rPr>
        <w:t>حوالہ: ملفوظات حکیم الامت جلد 27 - 28 - یونیکوڈ، صفحہ ۲۸۰</w:t>
      </w:r>
    </w:p>
    <w:p>
      <w:pPr>
        <w:jc w:val="center"/>
      </w:pPr>
      <w:r>
        <w:rPr>
          <w:color w:val="C8B48C"/>
          <w:sz w:val="20"/>
        </w:rPr>
        <w:t>❖ ❖ ❖</w:t>
      </w:r>
    </w:p>
    <w:p>
      <w:pPr>
        <w:jc w:val="right"/>
      </w:pPr>
      <w:r>
        <w:rPr>
          <w:rFonts w:ascii="Jameel Noori Nastaleeq" w:hAnsi="Jameel Noori Nastaleeq"/>
          <w:b/>
          <w:color w:val="145A32"/>
          <w:sz w:val="28"/>
        </w:rPr>
        <w:t>✦ واقعہ نمبر ۷۶۸۳: ایک شخص بیمار ہوجائے اور اس کو کوئی یہ رائے دے کہ علاج سے</w:t>
      </w:r>
    </w:p>
    <w:p>
      <w:pPr>
        <w:jc w:val="both"/>
      </w:pPr>
      <w:r>
        <w:rPr>
          <w:rFonts w:ascii="Jameel Noori Nastaleeq" w:hAnsi="Jameel Noori Nastaleeq"/>
          <w:sz w:val="24"/>
        </w:rPr>
        <w:t>ایک شخص بیمار ہوجائے اور اس کو کوئی یہ رائے دے کہ علاج سے کیا فائدہ آخر پھر بھی احتمال ہے کہ بیمار ہو جاؤگے تو وہ جواب دیتا ہے کہ میاں اگر پھر بیمار ہوں گے تو پھر علاج کر لیں گے آئندہ کی بیماری کے خوف سے موجودہ بیماری کا علاج کیوں نہ کریں تو جو فتویٰ آپ کی عقل نے جسمانی مرض میں دیا ہے وہ فتویٰ روحانی امراض میں کیوں نہیں ہوتا - اسی حدیث ما اصر میں ہے وان عاد فی الیوم سبیعن مرۃ یعنی اگرچہ ستر دفعہ توبہ ٹوٹ جائے - چھٹا مانع توبہ سے یہ خیال ہے کہ حق تعالیٰ بخش دینگے ایک مانع توبہ سے یہ ہے کہ بندہ سمجھتا ہے کہ خدا تعالیٰ غفور رحیم ہے اس کو ہمارے گناہ بخش دینے کیا مشکل ہیں - لیکن صاحبو یہ جواب ظاہری بیماریوں میں کیوں نہیں دیا جاتا اور امراض سمی /1 میں اس پر عمل کیوں نہیں کیا جاتا - کیا کوئی شخص بتلاسکتا ہے کہ اس نے اس خیال سے کہ خدا تعالیٰ غفور رحیم ہے وہ ہم کو ضرور تندرست کردے گا امراض جسمانی کا علاج نہ کیا ہو یا کوئی شخص بتلاسکتا ہے کہ اس نے</w:t>
      </w:r>
    </w:p>
    <w:p>
      <w:pPr>
        <w:jc w:val="left"/>
      </w:pPr>
      <w:r>
        <w:rPr>
          <w:rFonts w:ascii="Jameel Noori Nastaleeq" w:hAnsi="Jameel Noori Nastaleeq"/>
          <w:i/>
          <w:color w:val="787878"/>
          <w:sz w:val="20"/>
        </w:rPr>
        <w:t>حوالہ: ملفوظات حکیم الامت جلد 27 - 28 - یونیکوڈ، صفحہ ۲۸۷</w:t>
      </w:r>
    </w:p>
    <w:p>
      <w:pPr>
        <w:jc w:val="center"/>
      </w:pPr>
      <w:r>
        <w:rPr>
          <w:color w:val="C8B48C"/>
          <w:sz w:val="20"/>
        </w:rPr>
        <w:t>❖ ❖ ❖</w:t>
      </w:r>
    </w:p>
    <w:p>
      <w:pPr>
        <w:jc w:val="right"/>
      </w:pPr>
      <w:r>
        <w:rPr>
          <w:rFonts w:ascii="Jameel Noori Nastaleeq" w:hAnsi="Jameel Noori Nastaleeq"/>
          <w:b/>
          <w:color w:val="145A32"/>
          <w:sz w:val="28"/>
        </w:rPr>
        <w:t>✦ واقعہ نمبر ۷۶۸۴: ایک بزرگ کا قصہ بیان کرتے ہیں کہ ان کا بیل لڑتے لڑتے دوسرے</w:t>
      </w:r>
    </w:p>
    <w:p>
      <w:pPr>
        <w:jc w:val="both"/>
      </w:pPr>
      <w:r>
        <w:rPr>
          <w:rFonts w:ascii="Jameel Noori Nastaleeq" w:hAnsi="Jameel Noori Nastaleeq"/>
          <w:sz w:val="24"/>
        </w:rPr>
        <w:t>ایک بزرگ کا قصہ بیان کرتے ہیں کہ ان کا بیل لڑتے لڑتے دوسرے کے کھیت میں چلا گیا تو انہوں نے اس کھیت کا غلہ کھانا چھوڑ دیا کہ نا معلوم دوسرے کھیت کی مٹی جو میرے بیل کے کھر میں بلا اجازت چلی آئی کون سے دانے میں شامل ہوگئی ہو - اگر یہ قصہ ہوا ہے تو وہ صاحب حال ہیں دوسروں کے لئے ان کا فعل حجت نہیں ہوسکتا قصدا اتنا مبالغہ کرنا تقویٰ کا ہیضہ اسی کو کہتے ہیں جب اتنے شبہ کو بھی حرام میں سمجھا جاوے گا اور اس سے بچنا ظاہر ہے کہ مشکل ہے تو گمان یہ ہوگا کہ حرام سے بچنا مشکل ہے پس حراموں میں مبتلا ہوگئے اور حلال کو بالکل چھوڑ دیا - میں کہتا ہوں کیا کنزو ہدایہ بالکل لغو ہی ہیں - جب یہی بات ٹھہری کہ حلال کا وجود ہی نہیں تو حق اتنا بسط / 3 کیا - صرف اتنا کافی تھا کہ الحلال / 4 لایوجد ہرگز نہیں جس پر کنز و ہدایہ فتویٰ دے دیں وہ حلال ہے میں کہتا ہوں کیا سب علماء حرام خور ہیں - حکایت ؛ ایک بزرگ تھے مولانا مظفر حسین صاحب ان کی یہ حالت تھی کہ اگر کوئی ان کو ما</w:t>
      </w:r>
    </w:p>
    <w:p>
      <w:pPr>
        <w:jc w:val="left"/>
      </w:pPr>
      <w:r>
        <w:rPr>
          <w:rFonts w:ascii="Jameel Noori Nastaleeq" w:hAnsi="Jameel Noori Nastaleeq"/>
          <w:i/>
          <w:color w:val="787878"/>
          <w:sz w:val="20"/>
        </w:rPr>
        <w:t>حوالہ: ملفوظات حکیم الامت جلد 27 - 28 -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۷۶۸۵: ایک مرتبہ تو اس نے کہا کہ روپیہ دے دو پھر تو کر حساب کردینا</w:t>
      </w:r>
    </w:p>
    <w:p>
      <w:pPr>
        <w:jc w:val="both"/>
      </w:pPr>
      <w:r>
        <w:rPr>
          <w:rFonts w:ascii="Jameel Noori Nastaleeq" w:hAnsi="Jameel Noori Nastaleeq"/>
          <w:sz w:val="24"/>
        </w:rPr>
        <w:t>ایک مرتبہ تو اس نے کہا کہ روپیہ دے دو پھر تو کر حساب کردینا - میں نے اس سے کہہ دیا کہ یہ میرے دین کے خلاف بات ہے - بس اس نے اس کو خوشی سے منظور کر لیا تو لوگ سب مان جاتے ہیں آدمی پکا چاہیئے اور اللہ میاں کی طرف سے اسباب ویسے ہی پیدا ہو جاتے ہیں - خیال کر لیجئے کہ حاکم جب کسی کو امر شاق کا حکم دیتا ہے تو اس پر مامور / 2 کی اعانت بھی کیا کرتا ہے - حاصل یہ ہے کہ دل کو مظبوط کرو اور اس پر عزم / 3 کرلو کو ہم کوئی کام بلا پوچھنے نہ کریں گے - ہاں پوچھنے سے بعض صورتیں عدم جواز کی بھی نکلیں گی اور اس میں آمدنی بھی کم ہو جاوے گی - تو خوب سمجھ لو اور تجربہ کرلو کہ اس میں کم ہی میں برکت ہو جاوے گی - اور اس کے یہ معنی نہیں کہ کم چیز مقدار میں بڑھ جاتی ہے کہ بازار سے تو ایک من گیہوں لائے اور گھر پر آکر دو من اترے - ممکن ایسا بھی ہے ایک صاحب خیر نے مجھ سے بیان کیا کہ وہ مجسد بنواتے تھے اور ایک تھیلی میں روپے رکھتے تھے اور کام شروع کیا - جب ضرورت ہوتی اس</w:t>
      </w:r>
    </w:p>
    <w:p>
      <w:pPr>
        <w:jc w:val="left"/>
      </w:pPr>
      <w:r>
        <w:rPr>
          <w:rFonts w:ascii="Jameel Noori Nastaleeq" w:hAnsi="Jameel Noori Nastaleeq"/>
          <w:i/>
          <w:color w:val="787878"/>
          <w:sz w:val="20"/>
        </w:rPr>
        <w:t>حوالہ: ملفوظات حکیم الامت جلد 27 - 28 -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۷۶۸۶: ایک بزرگ کہتے ہیں ع تو بماں اے آنکہ جز تو پاک نیست ( تو ہی</w:t>
      </w:r>
    </w:p>
    <w:p>
      <w:pPr>
        <w:jc w:val="both"/>
      </w:pPr>
      <w:r>
        <w:rPr>
          <w:rFonts w:ascii="Jameel Noori Nastaleeq" w:hAnsi="Jameel Noori Nastaleeq"/>
          <w:sz w:val="24"/>
        </w:rPr>
        <w:t>ایک بزرگ کہتے ہیں ع تو بماں اے آنکہ جز تو پاک نیست ( تو ہی دل میں رہ اے وہ ذات کہ جس کے سوال کوئی پاک ہی نہیں ) دنیا کے حکام کی صرف خوشنودی کے واسطے کتنے کتنے سفر اور کیا کیا کچھ خرچ کرنا پڑتا ہے اور پھر ان کی خوشنودی دیر پا نہیں ذرا سی بات پر بگڑ گئے اور اللہ میاں فرماتے ہیں کہ ہم شکور / 1 ہیں - خیال کیجئے اس لفظ کو - ایک بادشاہ کے سامنے کوئی چیز لے جائے اور وہ اس کی نسبت منظوری وعدم منظوری کچھ ظاہر نہ کرے مگر اس میں کوئی عیب نہ نکالے اور خازن /2 کو حکم دے دے کہ رکھ لو تو لے جانے والے دماغ آسمان پر پہنچ جاویں گے اور سناتا پھرے گا کہ بادشاہ نے ہمارا ہدیہ رکھ لیا اور اللہ میاں کے یہاں ہم لوگ اپنے اعمال لے جاتے ہیں اور ذرا ان اعمال کو بھی دیکھ لیجئے کہ وہ قابل ہیں - ہماری نماز کی مثال ایک نماز ہی کو لے لیجئے اس وقت نظیر کے واسطے - کھڑے ہوتے ہیں اللہ میاں سے باتیں کرنے کو اور کرتے ہیں کس سے گاؤخر / 3 سے یایوں مثال دیجئے - کہ ایک بادشاہ نے مح</w:t>
      </w:r>
    </w:p>
    <w:p>
      <w:pPr>
        <w:jc w:val="left"/>
      </w:pPr>
      <w:r>
        <w:rPr>
          <w:rFonts w:ascii="Jameel Noori Nastaleeq" w:hAnsi="Jameel Noori Nastaleeq"/>
          <w:i/>
          <w:color w:val="787878"/>
          <w:sz w:val="20"/>
        </w:rPr>
        <w:t>حوالہ: ملفوظات حکیم الامت جلد 27 - 28 -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۷۶۸۷: ایک بادشاہ نے محض اپنی عنایت سے اپنے غلام کو دربار میں حاضری</w:t>
      </w:r>
    </w:p>
    <w:p>
      <w:pPr>
        <w:jc w:val="both"/>
      </w:pPr>
      <w:r>
        <w:rPr>
          <w:rFonts w:ascii="Jameel Noori Nastaleeq" w:hAnsi="Jameel Noori Nastaleeq"/>
          <w:sz w:val="24"/>
        </w:rPr>
        <w:t>ایک بادشاہ نے محض اپنی عنایت سے اپنے غلام کو دربار میں حاضری کی اجازت دی بلکہ یوں کہیئے کہ زبردستی طلب کیا ( ہم ایسے بھلے مانس تو کا ہے کوہیں کہ حاضری کی اجازت سے ہی دربار میں پہنچنے کو غنیمت سمجھیں ) زبردستی بلائے ہوئے بلکہ پابہ زنجیر ہو کر دربار میں پہمچے اور کام ہم سے کیا ہے کہ بادشاہ کو ان پر رحم آیا ہے اور چاہتا ہے کہ اس نے دربار میں کچھ گفتگو کر لے کہ درباریوں اور تمام رعایا مین ان کی عزت ہوجائے اپنا کچھ نفع مقصود نہیں من نکرد خلق تا سودے کنم بلکہ تابر بندگان جو دے کنم ہائے من نکردم خلق تا سودے کنم بلکہ تابر بندگان جو دے کنم ( میں نے مخلوق کو اس لئے نہیں پیدا کیا کہ اپنا کوئی فائدہ کروں بلکہ اس واسطے کہ بندوں پر سخاوت کروں )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قد رداں / 2 خزانچی / 3 گائے گدھا سے کہ ان کا خیال آرہا</w:t>
      </w:r>
    </w:p>
    <w:p>
      <w:pPr>
        <w:jc w:val="left"/>
      </w:pPr>
      <w:r>
        <w:rPr>
          <w:rFonts w:ascii="Jameel Noori Nastaleeq" w:hAnsi="Jameel Noori Nastaleeq"/>
          <w:i/>
          <w:color w:val="787878"/>
          <w:sz w:val="20"/>
        </w:rPr>
        <w:t>حوالہ: ملفوظات حکیم الامت جلد 27 - 28 -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۷۶۸۸: ایک دفعہ تو اس کے کان میں پڑ جائیں - دیکھیں تو معلوم کیسے ن</w:t>
      </w:r>
    </w:p>
    <w:p>
      <w:pPr>
        <w:jc w:val="both"/>
      </w:pPr>
      <w:r>
        <w:rPr>
          <w:rFonts w:ascii="Jameel Noori Nastaleeq" w:hAnsi="Jameel Noori Nastaleeq"/>
          <w:sz w:val="24"/>
        </w:rPr>
        <w:t>ایک دفعہ تو اس کے کان میں پڑ جائیں - دیکھیں تو معلوم کیسے نہیں ہوتا مگر یہ تو قسم کھا کر چلے ہیں کہ الٹا ہی کریں گے - چٹ سے پھر انگلیاں کانوں کی طرف بڑھائیں مگر ہاتھ بندھے ہوئے تھے جلدی سے اس خوف سے کہ کہیں محبوب کا کلام کان میں پڑ جائے اس جگہ سے بھاگ اصطبل میں گھوڑے کے پاس جا چھپے - وہاں آدمی پکڑنے کے لئے پہنچا گدھے کے پاس جا چپھے - غرض ایک گھنٹہ بھر یہی کیفیت رہی کہ یہ بھاگا کئے اور بادشاہ کے نوکر بلکہ خود بادشاہ اللہ اکبر ان کے پیچھے پھرا کیا مگر انہوں نے وہی کیا جو شامت / 3 عمال سے ہونا تھا - ہماری نماز پر سزا نہ ہونا ہی غایت / 4 درجہ کی رحمت ہے اب فرمایئے کہ یہ شخص کس سزا کا مستحق ہے یا بادشاہ کو اس پر رحم انا چاہیئے - یہ تو اس قابل ہے کہ اگر ایک دفعہ بھی یہ حرکت اس نے کی ہے تو توہین بادشاہ کے جرم میں اس کو لے لیا جائے اور کبھی دربار کی حاضری کی اجازت نہ ہو اب آپ اپنے معاملہ کو اللہ میاں کے ساتھ دیکھ لیجئے کہ ادھر سے تو حاضری کی اجاز</w:t>
      </w:r>
    </w:p>
    <w:p>
      <w:pPr>
        <w:jc w:val="left"/>
      </w:pPr>
      <w:r>
        <w:rPr>
          <w:rFonts w:ascii="Jameel Noori Nastaleeq" w:hAnsi="Jameel Noori Nastaleeq"/>
          <w:i/>
          <w:color w:val="787878"/>
          <w:sz w:val="20"/>
        </w:rPr>
        <w:t>حوالہ: ملفوظات حکیم الامت جلد 27 - 28 -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۷۶۸۹: ایک دفعہ بھی ہم ایسی نماز پڑھتے تو کبھی اللہ میاں کے یہاں ہ</w:t>
      </w:r>
    </w:p>
    <w:p>
      <w:pPr>
        <w:jc w:val="both"/>
      </w:pPr>
      <w:r>
        <w:rPr>
          <w:rFonts w:ascii="Jameel Noori Nastaleeq" w:hAnsi="Jameel Noori Nastaleeq"/>
          <w:sz w:val="24"/>
        </w:rPr>
        <w:t>ایک دفعہ بھی ہم ایسی نماز پڑھتے تو کبھی اللہ میاں کے یہاں ہم کو گھسنے نہ دیا جاتا اور فورا دربار سے نکلتے ہی گرفتاری اور حبس دوام کار و بکار جاری ہوجاتا - مگر سنئے کہ اللہ میاں سے کیا رو بکار جاری ہوا - وکان سعیکم مشکورا ( اور تمہاری کوشش قدر دانی کی ہوئی ہوگی ) اس نے دربار میں اتنی دیر کی مصاحیت کو بہت اچھی طرح انجام دیا - مرجانے کی بات ہے اچھی طرح تو جیسے انجام سی وہ ہم بھی خوب جانتے ہیں اور جو وہاں / 2 حاضر تھے انہوں نے بھی خوب دیکھا بلکہ حاضرین کے سامنے شرم رکھنے کے واسطے اور فرماتے ہیں - اولٰئک یبدل اللہ سیئاتھم حسنات ( یہی لوگ ہیں جن کی بدیوں کو اللہ تعالیٰ نیکیوں سے بدل دیتے ہیں ) گویا یہ بیوقوف ہے کتنی گستاخیاں کیں مگر ہم تو اس آنے کو حاضری ہی میں لکھے لیتے ہیں اور اس کی وہی عزت کی جائے جو باقاعدہ آنے والے کی کی جاتی ہے - اب فرمایئے اگر ایک مرتبہ ایسا معاملہ بادشاہ کسی کے ساتھ کرے تو کیا دوبارہ اس شخص کی ہمت پڑسکتی ہے کہ پھر اسی و</w:t>
      </w:r>
    </w:p>
    <w:p>
      <w:pPr>
        <w:jc w:val="left"/>
      </w:pPr>
      <w:r>
        <w:rPr>
          <w:rFonts w:ascii="Jameel Noori Nastaleeq" w:hAnsi="Jameel Noori Nastaleeq"/>
          <w:i/>
          <w:color w:val="787878"/>
          <w:sz w:val="20"/>
        </w:rPr>
        <w:t>حوالہ: ملفوظات حکیم الامت جلد 27 - 28 -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۷۶۹۰: ایک مرتبہ ــــــــــــــــــــــــــــــــــــــــــــــــــ</w:t>
      </w:r>
    </w:p>
    <w:p>
      <w:pPr>
        <w:jc w:val="both"/>
      </w:pPr>
      <w:r>
        <w:rPr>
          <w:rFonts w:ascii="Jameel Noori Nastaleeq" w:hAnsi="Jameel Noori Nastaleeq"/>
          <w:sz w:val="24"/>
        </w:rPr>
        <w:t>ایک مرتبہ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عاجزی وانکساری / 2 بہت باطن اور چھپا الفاظ ظاہری کا ہے یعنی ہر ہر حرف کو علیحدہ علیحدہ صاف صاف اور اپنے مخرج سے ادا کرنا اور ایک مرتبہ معنی کا یعنی مدلول الفاظ کو سمجھ لینا یہ نہیں کہ خیال کہیں ہے صرف طوطے کی طرح سے لفظ ادا کردیئے یہ مرتبہ حق باطنی کا ہے اور ایک مرتبہ اس سے بھی ابطن ہے وہ اس کے احکام پر عمل کرنا ہے - جب یہ تینوں باتیں جمع ہوں گی تب کہا جائے گا کہ حق تلاوت کا ادا ہوگیا - غرض کل تین حق ہوئے - ایک حق ظاہری یعنی تلاوت دو</w:t>
      </w:r>
    </w:p>
    <w:p>
      <w:pPr>
        <w:jc w:val="left"/>
      </w:pPr>
      <w:r>
        <w:rPr>
          <w:rFonts w:ascii="Jameel Noori Nastaleeq" w:hAnsi="Jameel Noori Nastaleeq"/>
          <w:i/>
          <w:color w:val="787878"/>
          <w:sz w:val="20"/>
        </w:rPr>
        <w:t>حوالہ: ملفوظات حکیم الامت جلد 27 - 28 - یونیکوڈ، صفحہ ۳۰۸</w:t>
      </w:r>
    </w:p>
    <w:p>
      <w:pPr>
        <w:jc w:val="center"/>
      </w:pPr>
      <w:r>
        <w:rPr>
          <w:color w:val="C8B48C"/>
          <w:sz w:val="20"/>
        </w:rPr>
        <w:t>❖ ❖ ❖</w:t>
      </w:r>
    </w:p>
    <w:p>
      <w:pPr>
        <w:jc w:val="right"/>
      </w:pPr>
      <w:r>
        <w:rPr>
          <w:rFonts w:ascii="Jameel Noori Nastaleeq" w:hAnsi="Jameel Noori Nastaleeq"/>
          <w:b/>
          <w:color w:val="145A32"/>
          <w:sz w:val="28"/>
        </w:rPr>
        <w:t>✦ واقعہ نمبر ۷۶۹۱: کہا جاتا ہے کہ مستورات کو اس سے بالکل مس بھی نہیں مرد تو کبھی کوئ</w:t>
      </w:r>
    </w:p>
    <w:p>
      <w:pPr>
        <w:jc w:val="both"/>
      </w:pPr>
      <w:r>
        <w:rPr>
          <w:rFonts w:ascii="Jameel Noori Nastaleeq" w:hAnsi="Jameel Noori Nastaleeq"/>
          <w:sz w:val="24"/>
        </w:rPr>
        <w:t>کہا جاتا ہے کہ مستورات کو اس سے بالکل مس بھی نہیں مرد تو کبھی کوئی مسئلہ پوچھ بھی بیٹھتے ہیں مگر عورتوں کو نہ کہیں زبانی پوچھواتے دیکھا نہ کوئی تحریر کسی کی آتی ہے ( لا ماشاء اللہ ) حالانکہ بعض مسائل عورتوں کے اس قدر پیچدہ ہیں کہ جواب دینا بھی ہر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ان کے اگے خود کو ذلیل کردینا / 2 جڑ / 3 کبر کے علاج میں بڑا مدد کرنے والا / 4 دین کی خصوصا حضرت تھانوی کے مطبوعہ مواعظ یا ملفوظات کا</w:t>
      </w:r>
    </w:p>
    <w:p>
      <w:pPr>
        <w:jc w:val="left"/>
      </w:pPr>
      <w:r>
        <w:rPr>
          <w:rFonts w:ascii="Jameel Noori Nastaleeq" w:hAnsi="Jameel Noori Nastaleeq"/>
          <w:i/>
          <w:color w:val="787878"/>
          <w:sz w:val="20"/>
        </w:rPr>
        <w:t>حوالہ: ملفوظات حکیم الامت جلد 27 - 28 -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۷۶۹۲: پیش آیا کریں ان کی پوچھ پاچھ کیا کریں - علماء سے</w:t>
      </w:r>
    </w:p>
    <w:p>
      <w:pPr>
        <w:jc w:val="both"/>
      </w:pPr>
      <w:r>
        <w:rPr>
          <w:rFonts w:ascii="Jameel Noori Nastaleeq" w:hAnsi="Jameel Noori Nastaleeq"/>
          <w:sz w:val="24"/>
        </w:rPr>
        <w:t>پیش آیا کریں ان کی پوچھ پاچھ کیا کریں - علماء سے ان کی بی بی کی معرفت یا خط کے ذریعہ سے جواب منگا لیا کریں - اس سے دین میں ایسی بصیرت پیدا ہو جائے گی کہ رفتہ رفتہ ہر ہر عمل کی نسبت حکم معلوم ہو جائے گا - جب کسی چیز کی برائی معلوم ہو جاتی ہے تو کبھی نہ کبھی تو دل میں اس سے بچنے کا ارادہ پیدا ہوتا ہی ہے اس صورت میں اگر ذرا سی بھی ہمت سے کام لوگے تو دن دونی رات چوگنی ترقی ہوگی اور اس میں شدہ شدہ تمام مفاسد کی جڑ یعنی کبر بھی قلب سے نکل جائے گا - اسی کو حق تعالیٰ نے اس آیت میں بیان فرمایا ہے اور تمام مفاسد کا علاج بتادیا کہ اس ایک صفت کو حق تعالیٰ کے ساتھ مخصوص مان لو - یہ صفت کسی اور کے لئے نہیں ہوسکتی - وہ صفت کبریا ہے یہ ایک جڑ ہے جس کے ہزاروں شعبے ہیں - اجمالا نہیں بلکہ تفصیلا اس کے تمام شعبوں کو حق تعالیٰ کے ساتھ خاص کردو اور میں یہ نہیں کہتا کہ سب کے سب متجر / 2 مولوی بن جاؤ - بلکہ جہاں تک موقعہ ملے غفلت نہ کرو جیسا روپیہ اور زیور کے جمع کرنے کا سب کو شوق ہے یہ یقینی بات ہے کہ تمام بیب</w:t>
      </w:r>
    </w:p>
    <w:p>
      <w:pPr>
        <w:jc w:val="left"/>
      </w:pPr>
      <w:r>
        <w:rPr>
          <w:rFonts w:ascii="Jameel Noori Nastaleeq" w:hAnsi="Jameel Noori Nastaleeq"/>
          <w:i/>
          <w:color w:val="787878"/>
          <w:sz w:val="20"/>
        </w:rPr>
        <w:t>حوالہ: ملفوظات حکیم الامت جلد 27 - 28 - یونیکوڈ، صفحہ ۳۱۷</w:t>
      </w:r>
    </w:p>
    <w:p>
      <w:pPr>
        <w:jc w:val="center"/>
      </w:pPr>
      <w:r>
        <w:rPr>
          <w:color w:val="C8B48C"/>
          <w:sz w:val="20"/>
        </w:rPr>
        <w:t>❖ ❖ ❖</w:t>
      </w:r>
    </w:p>
    <w:p>
      <w:pPr>
        <w:jc w:val="right"/>
      </w:pPr>
      <w:r>
        <w:rPr>
          <w:rFonts w:ascii="Jameel Noori Nastaleeq" w:hAnsi="Jameel Noori Nastaleeq"/>
          <w:b/>
          <w:color w:val="145A32"/>
          <w:sz w:val="28"/>
        </w:rPr>
        <w:t>✦ واقعہ نمبر ۷۶۹۳: ایک شخص ایک شے کا طالب ہے - کوئی مال کا طالب کوئی جاہ کا ک</w:t>
      </w:r>
    </w:p>
    <w:p>
      <w:pPr>
        <w:jc w:val="both"/>
      </w:pPr>
      <w:r>
        <w:rPr>
          <w:rFonts w:ascii="Jameel Noori Nastaleeq" w:hAnsi="Jameel Noori Nastaleeq"/>
          <w:sz w:val="24"/>
        </w:rPr>
        <w:t>ایک شخص ایک شے کا طالب ہے - کوئی مال کا طالب کوئی جاہ کا کوئی صحت کا کسی کو درویشی مطلوب ہے - کوئی علم کا دیوانہ ہے کسی کو تجارت میں لطف آرہا ہے - کوئی اولاد کی دھن میں ہے - کوئی مکانات کی تعمیر کا شوق رکھتا ہے - کسی کو باغ لگانے کی حرص ہے - غرض کوئی ایسا جو طلب سے خالی ہو بعضے ان ہی میں خدا کے بھی طالب ہیں - ظاہرا معلوم ہوتا ہے کہ یہ سب اشیاء / 5 متعددہ مختلفہ کے طالب ہیں لیکن اگر غور کیا جائے اور نظر کو عمیق / 6 کر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فرمانبرداروں کے لئے / 2 دنیا میں پاکیزہ زندگی بے فکری کی اور آخرت میں بہت بڑا ثواب ہے - / 3 باوجود طریقے کئی ہونے کے مقصود سب کا ایک ہے - / 4 وہ غرض جس کے لئے کام کیا جاتا ہے - /5 کئی اور الگ الگ چیزوں کے - / 6 گہرا -</w:t>
      </w:r>
    </w:p>
    <w:p>
      <w:pPr>
        <w:jc w:val="left"/>
      </w:pPr>
      <w:r>
        <w:rPr>
          <w:rFonts w:ascii="Jameel Noori Nastaleeq" w:hAnsi="Jameel Noori Nastaleeq"/>
          <w:i/>
          <w:color w:val="787878"/>
          <w:sz w:val="20"/>
        </w:rPr>
        <w:t>حوالہ: ملفوظات حکیم الامت جلد 27 - 28 - یونیکوڈ، صفحہ ۳۱۹</w:t>
      </w:r>
    </w:p>
    <w:p>
      <w:pPr>
        <w:jc w:val="center"/>
      </w:pPr>
      <w:r>
        <w:rPr>
          <w:color w:val="C8B48C"/>
          <w:sz w:val="20"/>
        </w:rPr>
        <w:t>❖ ❖ ❖</w:t>
      </w:r>
    </w:p>
    <w:p>
      <w:pPr>
        <w:jc w:val="right"/>
      </w:pPr>
      <w:r>
        <w:rPr>
          <w:rFonts w:ascii="Jameel Noori Nastaleeq" w:hAnsi="Jameel Noori Nastaleeq"/>
          <w:b/>
          <w:color w:val="145A32"/>
          <w:sz w:val="28"/>
        </w:rPr>
        <w:t>✦ واقعہ نمبر ۷۶۹۴: ایک شخص کے پاس دس سائل آئے - ایک نے روٹی طلب کی - دوسرے نے</w:t>
      </w:r>
    </w:p>
    <w:p>
      <w:pPr>
        <w:jc w:val="both"/>
      </w:pPr>
      <w:r>
        <w:rPr>
          <w:rFonts w:ascii="Jameel Noori Nastaleeq" w:hAnsi="Jameel Noori Nastaleeq"/>
          <w:sz w:val="24"/>
        </w:rPr>
        <w:t>ایک شخص کے پاس دس سائل آئے - ایک نے روٹی طلب کی - دوسرے نے چاول پختہ مانگے - تیسرے نے پیسہ مانگا - چوتھے نے روپیہ پانچویں نے غلہ چھٹے نے آٹا ساتویں نے کوڑیاں - اٹھویں نے چنے بھنے ہوئے - نویں نے کچے چاول دسویں نے حلوا - پس اس مثال میں بظاہر مطلوب ہر ایک کا جدا ہے لیکن در حقیقت مقصود واحد ہے طرق مختلف ہیں - مقصود پیٹ بھرنا ہے کسی نے سمجھا کہ پکانے کا کون قصہ کرے اس نے پکی ہوئی روٹی مانگی - کسی نے خیال کیا کہ کچی جنس ملے گی تو اپنی مرضی کے موافق پکا کر کھائیں گے - کسی نے یوں ہوس کی کہ روپیہ پیسہ ملے گا تو جنس بھی اپنی خواہش کے موافق خرید کر پکائیں گے - اس مثال سے آپ کو مختلف کا جمع کرنا آسان ہوگیا ہوگا - اسی طرح ان لوگوں کے مقصود کو دیکھنا چاہیئے کہ ان کا مقصود کیا ہے - تو غور کرنے سے معلوم ہوتا ہے کہ سب کو شے واحد مقصود ہے اور وہ لذت و راحت ہے - طرق کا اختلاف ہے کسی نے سمجھا کہ روپے کے حاصل ہونے میں مزہ ہے وہ اس کا طالب ہوگیا کسی نے سمجھا ک</w:t>
      </w:r>
    </w:p>
    <w:p>
      <w:pPr>
        <w:jc w:val="left"/>
      </w:pPr>
      <w:r>
        <w:rPr>
          <w:rFonts w:ascii="Jameel Noori Nastaleeq" w:hAnsi="Jameel Noori Nastaleeq"/>
          <w:i/>
          <w:color w:val="787878"/>
          <w:sz w:val="20"/>
        </w:rPr>
        <w:t>حوالہ: ملفوظات حکیم الامت جلد 27 - 28 - یونیکوڈ، صفحہ ۳۲۰</w:t>
      </w:r>
    </w:p>
    <w:p>
      <w:pPr>
        <w:jc w:val="center"/>
      </w:pPr>
      <w:r>
        <w:rPr>
          <w:color w:val="C8B48C"/>
          <w:sz w:val="20"/>
        </w:rPr>
        <w:t>❖ ❖ ❖</w:t>
      </w:r>
    </w:p>
    <w:p>
      <w:pPr>
        <w:jc w:val="right"/>
      </w:pPr>
      <w:r>
        <w:rPr>
          <w:rFonts w:ascii="Jameel Noori Nastaleeq" w:hAnsi="Jameel Noori Nastaleeq"/>
          <w:b/>
          <w:color w:val="145A32"/>
          <w:sz w:val="28"/>
        </w:rPr>
        <w:t>✦ واقعہ نمبر ۷۶۹۵: ایک شخص سے کسی نے پوچھا کہ تمہارے یہاں خیرت ہے وہ سخت نارا</w:t>
      </w:r>
    </w:p>
    <w:p>
      <w:pPr>
        <w:jc w:val="both"/>
      </w:pPr>
      <w:r>
        <w:rPr>
          <w:rFonts w:ascii="Jameel Noori Nastaleeq" w:hAnsi="Jameel Noori Nastaleeq"/>
          <w:sz w:val="24"/>
        </w:rPr>
        <w:t>ایک شخص سے کسی نے پوچھا کہ تمہارے یہاں خیرت ہے وہ سخت ناراض ہوئے اور کہنے لگے کہ خیریت ہوگی تمہارے یہاں - ہمارے ہاں تو بفضلہ تعالیٰ کچے بچے چھوٹے بڑے موجود ہیں - اج فلاں بیمار ہے - کل اس کو بخار ہے - کوئی مرتا ہے کوئی جیتا ہے - جس کے یہاں کوئی نہ ہو اس کے یہاں خیریت ہوتی ہے - غرض دنیا میں پریشانی ہی پریشانی ہے - اگر حص صحیح ہے تو واقعی سخت مصیبت کی جگہ ہے کسی طرح چین نہیں - ایک مقصود اگر حاصل ہوتا ہے تو دوسرے کی فکر ہوتی ہے - مثلا شادی بھی ہوگئی - مال و دولت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لذت و مزہ</w:t>
      </w:r>
    </w:p>
    <w:p>
      <w:pPr>
        <w:jc w:val="left"/>
      </w:pPr>
      <w:r>
        <w:rPr>
          <w:rFonts w:ascii="Jameel Noori Nastaleeq" w:hAnsi="Jameel Noori Nastaleeq"/>
          <w:i/>
          <w:color w:val="787878"/>
          <w:sz w:val="20"/>
        </w:rPr>
        <w:t>حوالہ: ملفوظات حکیم الامت جلد 27 - 28 -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۷۶۹۶: آیا ہے کہ جب آدمی مرتا ہے قبر میں دو فرشتے منکر نکیر آتے ہیں</w:t>
      </w:r>
    </w:p>
    <w:p>
      <w:pPr>
        <w:jc w:val="both"/>
      </w:pPr>
      <w:r>
        <w:rPr>
          <w:rFonts w:ascii="Jameel Noori Nastaleeq" w:hAnsi="Jameel Noori Nastaleeq"/>
          <w:sz w:val="24"/>
        </w:rPr>
        <w:t>آیا ہے کہ جب آدمی مرتا ہے قبر میں دو فرشتے منکر نکیر آتے ہیں ان کا معاملہ آتے ہیں ان کا معاملہ مختلف ہوتا ہے اگر بندہ مومن ہوتا ہے اس کے پاس نہایت اچھی صورت میں آتے ہیں ور اس سے سے سوال کرتے ہیں وہ پسندیدہ جواب دیتا ہے - پھر اس کے لئے زبر کشادہ ہوجاتی ہے - حتیٰ کہ جہاں تک اس کی نگاہ جاتی ہے اس کو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شمار کے قابل / 2 ذات ہی بے نیاز / 3 دوپہر کے سورج کی طرح / 4 دنیا و آخرت کے درمیان کا عالم / 5 وہ باطل فرقہ جو نقل پر عقل کو ترجیح دیتا تھا جیسے آج کل بھی بعض لوگ ایسے بن رہے ہیں -</w:t>
      </w:r>
    </w:p>
    <w:p>
      <w:pPr>
        <w:jc w:val="left"/>
      </w:pPr>
      <w:r>
        <w:rPr>
          <w:rFonts w:ascii="Jameel Noori Nastaleeq" w:hAnsi="Jameel Noori Nastaleeq"/>
          <w:i/>
          <w:color w:val="787878"/>
          <w:sz w:val="20"/>
        </w:rPr>
        <w:t>حوالہ: ملفوظات حکیم الامت جلد 27 - 28 - یونیکوڈ، صفحہ ۳۲۶</w:t>
      </w:r>
    </w:p>
    <w:p>
      <w:pPr>
        <w:jc w:val="center"/>
      </w:pPr>
      <w:r>
        <w:rPr>
          <w:color w:val="C8B48C"/>
          <w:sz w:val="20"/>
        </w:rPr>
        <w:t>❖ ❖ ❖</w:t>
      </w:r>
    </w:p>
    <w:p>
      <w:pPr>
        <w:jc w:val="right"/>
      </w:pPr>
      <w:r>
        <w:rPr>
          <w:rFonts w:ascii="Jameel Noori Nastaleeq" w:hAnsi="Jameel Noori Nastaleeq"/>
          <w:b/>
          <w:color w:val="145A32"/>
          <w:sz w:val="28"/>
        </w:rPr>
        <w:t>✦ واقعہ نمبر ۷۶۹۷: ایک آدمی کو بھیڑیا کھالے یا دو شیر کھالیویں تو وہاں کسی طرح</w:t>
      </w:r>
    </w:p>
    <w:p>
      <w:pPr>
        <w:jc w:val="both"/>
      </w:pPr>
      <w:r>
        <w:rPr>
          <w:rFonts w:ascii="Jameel Noori Nastaleeq" w:hAnsi="Jameel Noori Nastaleeq"/>
          <w:sz w:val="24"/>
        </w:rPr>
        <w:t>ایک آدمی کو بھیڑیا کھالے یا دو شیر کھالیویں تو وہاں کسی طرح یہ سوال و جواب ہوں گے اور کیسے وہاں وسعت ہوگی اور وہاں سانپ بچھو کہاں ہیں - ہم تو صریحا یہ دیکھتے ہیں کہ بھیڑیئے اور شیر کے پیٹ میں نہ سانپ ہیں نہ بچھو ہیں نہ گرز ہیں - بات یہ ہے ؎ جنگ ہفتا دو دو ملت ہمہ را عذر بنہ چوں ندیدند حقیقت رہ افسانہ زدند ( بہتر فرقوں کی جنگ کو معذوری سمجھ لو جب لوگ حقیقت کو نہ پاسکے تو انہوں نے غلط خیالات بنا لئے ) وجہ یہ کہ خود علم نہیں اور علماء کے اتباع سے عار آتی ہے حالانکہ سلامتی کی بات یہ ہے کہ اپے سے زیادہ جاننے والے دامن پکڑنا چاہیے کاش اگر ہم پوچھ لیتے تو پتہ لگ جاتا ان تمام شبہات کا منشاہ یہ ہے کہ قبر نام اس گڑھے کا رکھ لیا ہے حالانکہ قبر سے مراد احادیث میں یہ گڑھا نہیں ہے بلکہ مراد قبر سے عالم برزخ ہے - اور عالم برزخ اس گڑھے کے ساتھ مخصوص نہیں بلکہ برزخ اس حالت کا نام ہے جو آخرت اور دنیا کے درمیان کی حالت ہے - اگر قبر میں دفن کردیا وہی اس کا برزخ ہے اس سے وہاں ہی سوال جواب وعذاب و ثواب ہوگا ا</w:t>
      </w:r>
    </w:p>
    <w:p>
      <w:pPr>
        <w:jc w:val="left"/>
      </w:pPr>
      <w:r>
        <w:rPr>
          <w:rFonts w:ascii="Jameel Noori Nastaleeq" w:hAnsi="Jameel Noori Nastaleeq"/>
          <w:i/>
          <w:color w:val="787878"/>
          <w:sz w:val="20"/>
        </w:rPr>
        <w:t>حوالہ: ملفوظات حکیم الامت جلد 27 - 28 - یونیکوڈ، صفحہ ۳۲۷</w:t>
      </w:r>
    </w:p>
    <w:p>
      <w:pPr>
        <w:jc w:val="center"/>
      </w:pPr>
      <w:r>
        <w:rPr>
          <w:color w:val="C8B48C"/>
          <w:sz w:val="20"/>
        </w:rPr>
        <w:t>❖ ❖ ❖</w:t>
      </w:r>
    </w:p>
    <w:p>
      <w:pPr>
        <w:jc w:val="right"/>
      </w:pPr>
      <w:r>
        <w:rPr>
          <w:rFonts w:ascii="Jameel Noori Nastaleeq" w:hAnsi="Jameel Noori Nastaleeq"/>
          <w:b/>
          <w:color w:val="145A32"/>
          <w:sz w:val="28"/>
        </w:rPr>
        <w:t>✦ واقعہ نمبر ۷۶۹۸: ایک عالم اور ہے جس کا نام برزخ ہے - کل تین عالم ہوئے - عالم</w:t>
      </w:r>
    </w:p>
    <w:p>
      <w:pPr>
        <w:jc w:val="both"/>
      </w:pPr>
      <w:r>
        <w:rPr>
          <w:rFonts w:ascii="Jameel Noori Nastaleeq" w:hAnsi="Jameel Noori Nastaleeq"/>
          <w:sz w:val="24"/>
        </w:rPr>
        <w:t>ایک عالم اور ہے جس کا نام برزخ ہے - کل تین عالم ہوئے - عالم دنیا عالم برزخ عالم آخرت اس میں اختلاف ہے کہ حیات طیبہ سے مراد کون سی حیات ہے - حیات برزحیہ یا حیات دنیویہ میں کہتا ہوں کہ دونوں مراد ہیں -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اس کی قسم کا ہو کر اس جیسا / 2 وہ جسم مثالی اس جسم خاکی میں خاص طریقہ سے مخلوط ہوتا ہے - اس کا کسی طرح کاا بھی کوئی جز خواہ کسی شکل میں اور کسی مقام میں ہو کسی جانور کے گوشت پوست میں یا راکھ میں یا ہوا پانی مٹی میں ہو اسی کے مخلوط ہوگا - عذاب دونوں کو یا صرف ایک کو ہوتا ہے اذیت روح کو ہوتی ہے -</w:t>
      </w:r>
    </w:p>
    <w:p>
      <w:pPr>
        <w:jc w:val="left"/>
      </w:pPr>
      <w:r>
        <w:rPr>
          <w:rFonts w:ascii="Jameel Noori Nastaleeq" w:hAnsi="Jameel Noori Nastaleeq"/>
          <w:i/>
          <w:color w:val="787878"/>
          <w:sz w:val="20"/>
        </w:rPr>
        <w:t>حوالہ: ملفوظات حکیم الامت جلد 27 - 28 - یونیکوڈ، صفحہ ۳۲۹</w:t>
      </w:r>
    </w:p>
    <w:p>
      <w:pPr>
        <w:jc w:val="center"/>
      </w:pPr>
      <w:r>
        <w:rPr>
          <w:color w:val="C8B48C"/>
          <w:sz w:val="20"/>
        </w:rPr>
        <w:t>❖ ❖ ❖</w:t>
      </w:r>
    </w:p>
    <w:p>
      <w:pPr>
        <w:jc w:val="right"/>
      </w:pPr>
      <w:r>
        <w:rPr>
          <w:rFonts w:ascii="Jameel Noori Nastaleeq" w:hAnsi="Jameel Noori Nastaleeq"/>
          <w:b/>
          <w:color w:val="145A32"/>
          <w:sz w:val="28"/>
        </w:rPr>
        <w:t>✦ واقعہ نمبر ۷۶۹۹: ایک شخص کا صدق ثابت ہو جائے تو اس کو ہر امر میں صادق مانا</w:t>
      </w:r>
    </w:p>
    <w:p>
      <w:pPr>
        <w:jc w:val="both"/>
      </w:pPr>
      <w:r>
        <w:rPr>
          <w:rFonts w:ascii="Jameel Noori Nastaleeq" w:hAnsi="Jameel Noori Nastaleeq"/>
          <w:sz w:val="24"/>
        </w:rPr>
        <w:t>ایک شخص کا صدق ثابت ہو جائے تو اس کو ہر امر میں صادق مانا جائے گا - ہر امر پر دلیل کا مطالبہ اس سے نہ کیا جائے گا - جب کہ حق تعالیٰ کے اخبات / 2 کا صدہا ہزارہا جگہ صدق ہم نے مشاہد کرلیا تو یہ خبر بھی بلا تامل صادق ہے - مشاہدہ یہ کہ لوگ دو قسم کے ہیں مطیع اور غیر مطیع دیکھ لیجئے کہ ان میں سے راحت و آرام میں کون ہے ہم تو یہ دیکھتے ہیں کہ غیر مطیعین طالبین دنیا ہر وقت پریشانی میں ہیں - کسی وقت ان کو چین نہیں - بخلاف مطیعین کے کہ وہ جس حالت میں ہیں راحت / 3 میں ہیں - بعض احکام پر عمل کرنے والا مطیع نہیں شاید ہر شخص کہے کہ میں مطیع ہوں اس لئے کہ نماز پڑھتا ہوں روزہ رکھتا ہوں اس کی ایسی مثال ہے کہ کوئی شخص کہے کہ فلاں بہت خوبصورت ہے کیونکہ اس کے رخسار ایسے ہپیں سر ایسا ہے آنکھیں ایسی ہیں - ایک شخص دور سے دیکھنے آوے دیکھا تو میاں نکٹے ہیں تو ان کا سارا حسن ــــــــــــــــــــــــــــــــــــــــــــــــــــــــــــــــــــــــــــــــــــــــــ</w:t>
      </w:r>
    </w:p>
    <w:p>
      <w:pPr>
        <w:jc w:val="left"/>
      </w:pPr>
      <w:r>
        <w:rPr>
          <w:rFonts w:ascii="Jameel Noori Nastaleeq" w:hAnsi="Jameel Noori Nastaleeq"/>
          <w:i/>
          <w:color w:val="787878"/>
          <w:sz w:val="20"/>
        </w:rPr>
        <w:t>حوالہ: ملفوظات حکیم الامت جلد 27 - 28 -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۷۷۰۰: ایک شخص کریما پڑھتے تھے اس میں تواضع کا بیان آیا استاد نے</w:t>
      </w:r>
    </w:p>
    <w:p>
      <w:pPr>
        <w:jc w:val="both"/>
      </w:pPr>
      <w:r>
        <w:rPr>
          <w:rFonts w:ascii="Jameel Noori Nastaleeq" w:hAnsi="Jameel Noori Nastaleeq"/>
          <w:sz w:val="24"/>
        </w:rPr>
        <w:t>ایک شخص کریما پڑھتے تھے اس میں تواضع کا بیان آیا استاد نے پوچھا کہ تواضع جانتے ہو کہ کیا شے ہے - کہنے لگے کہہ تواضع یہی ہے کہ کوئی اپنے گھر آئے اس کو حقہ پان دیدیا س کو کھانا کھلا دیا اس کی آؤ بھگت کرلی آج کل بڑے بڑے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پوری فرمانبرداری کرنے والے / 2 پوری فرمانبرداری / 3 خود پسند / 4 کینہ / 5 اپنی ذات یعنی خود کو / 6 تواضع وانکساری والا سمجھدار تواضع کی حقیقت اسی قدر سمجھے ہوئے ہیں اور جو اور زیادہ سمجھدار ہیں وہ جانتے ہیں کہ تواضع یہ ہے کہ ہر ایک کے سامنے نرمی سے پیش آوے - صاحبو ! تواضع یہ نہیں ہے نہ ایسے شخص کو حقیقتا متواضع کہتے ہیں - ایسے شخص کو متواضع کہنے کی مثال تو ایسی ہے جیسے کوئی نقال کسی تحصیلدار کی نقل کرے - اس کو کوئی بے وقوف تحصیلدار سمجھنے لگے - تواضق حقیقت میں ایک صفت کا نام ہے - وہ یہ کہ آدمی اپنے دل میں اپنے نفس</w:t>
      </w:r>
    </w:p>
    <w:p>
      <w:pPr>
        <w:jc w:val="left"/>
      </w:pPr>
      <w:r>
        <w:rPr>
          <w:rFonts w:ascii="Jameel Noori Nastaleeq" w:hAnsi="Jameel Noori Nastaleeq"/>
          <w:i/>
          <w:color w:val="787878"/>
          <w:sz w:val="20"/>
        </w:rPr>
        <w:t>حوالہ: ملفوظات حکیم الامت جلد 27 - 28 - یونیکوڈ، صفحہ ۳۳۱</w:t>
      </w:r>
    </w:p>
    <w:p>
      <w:pPr>
        <w:jc w:val="center"/>
      </w:pPr>
      <w:r>
        <w:rPr>
          <w:color w:val="C8B48C"/>
          <w:sz w:val="20"/>
        </w:rPr>
        <w:t>❖ ❖ ❖</w:t>
      </w:r>
    </w:p>
    <w:p>
      <w:pPr>
        <w:jc w:val="right"/>
      </w:pPr>
      <w:r>
        <w:rPr>
          <w:rFonts w:ascii="Jameel Noori Nastaleeq" w:hAnsi="Jameel Noori Nastaleeq"/>
          <w:b/>
          <w:color w:val="145A32"/>
          <w:sz w:val="28"/>
        </w:rPr>
        <w:t>✦ واقعہ نمبر ۷۷۰۱: ایک صاحب بطور تمثیل کے یاد آئی کہ بادشاہ عالمگیری جب صاحب ت</w:t>
      </w:r>
    </w:p>
    <w:p>
      <w:pPr>
        <w:jc w:val="both"/>
      </w:pPr>
      <w:r>
        <w:rPr>
          <w:rFonts w:ascii="Jameel Noori Nastaleeq" w:hAnsi="Jameel Noori Nastaleeq"/>
          <w:sz w:val="24"/>
        </w:rPr>
        <w:t>ایک صاحب بطور تمثیل کے یاد آئی کہ بادشاہ عالمگیری جب صاحب تخت و تاج ہوئے تمام اہل حرفہ و صنعت کے موافق دستور شاہی انعام دیا گیا - بہروپئے بھی آئے لیکن عالمگیری ایک مولوی آدمی تھے - ااس لئے ان کو دینا ناجائز سمجھا / 1 لیکن صراحۃ ان کو ٹالنا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دھوکہ اور جھوٹ پر دینا گناہ ہے اور صاف جواب دینا مناسب نہ سمجھا یہ چاہا کہ کسی حیلہ لطیف سے ان کو ٹال دیا جائے کہا کہ جب ایسی شکل میں آؤ کہ ہم نہ پہچانیں تو انعام دیں گے - وہ مختلف شکلوں میں آئے مگر عالمگیرؒ نے پہچان لیا جب دکن کی مہم پیش آئی اور عالمگیرؒ نے دکن کا سفر کیا تو سفر میں عالمیرؒ کا طریق یہ تھا کہ راستہ میں جس صاحب ؟ کمال کو سنتے تھے اس سے جکر ملتے تھے - دکن کے سفر میں بھی حسب عادۃ اہل کمال سے ملنے جاتے تھے - ایک مق</w:t>
      </w:r>
    </w:p>
    <w:p>
      <w:pPr>
        <w:jc w:val="left"/>
      </w:pPr>
      <w:r>
        <w:rPr>
          <w:rFonts w:ascii="Jameel Noori Nastaleeq" w:hAnsi="Jameel Noori Nastaleeq"/>
          <w:i/>
          <w:color w:val="787878"/>
          <w:sz w:val="20"/>
        </w:rPr>
        <w:t>حوالہ: ملفوظات حکیم الامت جلد 27 - 28 - یونیکوڈ، صفحہ ۳۳۳</w:t>
      </w:r>
    </w:p>
    <w:p>
      <w:pPr>
        <w:jc w:val="center"/>
      </w:pPr>
      <w:r>
        <w:rPr>
          <w:color w:val="C8B48C"/>
          <w:sz w:val="20"/>
        </w:rPr>
        <w:t>❖ ❖ ❖</w:t>
      </w:r>
    </w:p>
    <w:p>
      <w:pPr>
        <w:jc w:val="right"/>
      </w:pPr>
      <w:r>
        <w:rPr>
          <w:rFonts w:ascii="Jameel Noori Nastaleeq" w:hAnsi="Jameel Noori Nastaleeq"/>
          <w:b/>
          <w:color w:val="145A32"/>
          <w:sz w:val="28"/>
        </w:rPr>
        <w:t>✦ واقعہ نمبر ۷۷۰۲: ایک درویش بڑے با کمال ہیں - اول و زیر کو ملنے کے لئے بھیجا و</w:t>
      </w:r>
    </w:p>
    <w:p>
      <w:pPr>
        <w:jc w:val="both"/>
      </w:pPr>
      <w:r>
        <w:rPr>
          <w:rFonts w:ascii="Jameel Noori Nastaleeq" w:hAnsi="Jameel Noori Nastaleeq"/>
          <w:sz w:val="24"/>
        </w:rPr>
        <w:t>ایک درویش بڑے با کمال ہیں - اول و زیر کو ملنے کے لئے بھیجا وزیر نے ہر طرح ان کو جانچا وہ ہر بات میں پورے اترے آکر عالمگیرؒ سے بہت تعریف کی اور کہا کہ ان کو تکلیف دینا بے ادبی ہے - آپ خود تشریف لے جاکر ان سے ملیے - عالمگیرؒ خود گئے اور مل کر بہت خوش ہوئے - عالمگیرؒ کو بعض مسائل تصوف میں کچھ شبہات تھے وہ پیش کئے - سب شبہات کے شافی جواب پائے بالکل اطمینان ہوگیا اور نہایت متاثر ہوئے اور ایک توڑہ / 2 اشرفیوں کا پیش کیا - درویش نے ایک لات ماری اور کہا کہ مجھ کو بھی اپنی طرح دنیا دار سمجھتا ہے - عالمگیرؒ اور زیادہ متاثر ہوئے اور اس توڑہ کو اٹھالیا اور وہاں سے چلے راہ میں وزیر سے دیر تک اس درویش کا ذکر مذکور رہا - جب لشر میں پہنچے تو سامنے دیکھا کہ وہ بزرگ تشریف لارہے ہیں - اور بادشاہ کو جھک کر سلام کیا اور انعام مانگا - عالمگیرؒ حیرت میں ہوگئے اور غور کر کے پہچانا اور اس کو کچھ انعام دیا / 3 اور یہ پوچھا کہ میں نے اب تسلیم کرلیا کہ تو بڑا ہوشیار اور اپنے فن کا کامل ہے مگر یہ بتلا کہ اس کی کیا و</w:t>
      </w:r>
    </w:p>
    <w:p>
      <w:pPr>
        <w:jc w:val="left"/>
      </w:pPr>
      <w:r>
        <w:rPr>
          <w:rFonts w:ascii="Jameel Noori Nastaleeq" w:hAnsi="Jameel Noori Nastaleeq"/>
          <w:i/>
          <w:color w:val="787878"/>
          <w:sz w:val="20"/>
        </w:rPr>
        <w:t>حوالہ: ملفوظات حکیم الامت جلد 27 - 28 -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۷۷۰۳: ایک شخص سے کہا کہ میاں تم ذکر و شغل کرتے ہو کچھ نظر بھی آت</w:t>
      </w:r>
    </w:p>
    <w:p>
      <w:pPr>
        <w:jc w:val="both"/>
      </w:pPr>
      <w:r>
        <w:rPr>
          <w:rFonts w:ascii="Jameel Noori Nastaleeq" w:hAnsi="Jameel Noori Nastaleeq"/>
          <w:sz w:val="24"/>
        </w:rPr>
        <w:t>ایک شخص سے کہا کہ میاں تم ذکر و شغل کرتے ہو کچھ نظر بھی آتا ہے - انہوں نے کہا کہ مجھے تو کچھ بھی نظر نہیں آتا - تو ہنس کر فرمایا کہ بھائی ثواب جمع کئے جاؤ - آہ افسوس ہے کہ ان شیخ نے ثواب کی کچھ بھی قدر نہ کی - مییں تو اسی دن سے ان کی شخصیت / 2 سے بھی بے اعتقد ہوگیا - جو خدا تعالیٰ کی رضا کو چھوڑ کر کشف کو ڈھونڈے اس کی مثال ایسی ہے کہ جیسے وزارت کو چھوڑ کر گھاس کھودنے لگے - اس لئے کہ کشف کا حاصل بعج غیر معلومہ / 3 غیر مقصود اشیا کا معلوم ہو جانا ہے سو یہ کوئی کمال نہیں ہے کمال یہ ہے کہ ظاہر اور باطن موافق شریعت کے ہو - پس / 4 ایسے شخص کے لئے میں دعویٰ کر کے کہتا ہوں کہ اس کو حیات طیبہ نصیب ہوگی اور کسی قسم کی پریشانی اس کو نہ ہوگی - حضرات اہل اللہ کو مصائب میں بھی پریشانہ نہیں ہوتی بلکہ اور لطف آتا ہے اگر کوئی کہے کہ ہم تو بچشم خود دیکھتے ہیں اور سنتے آئے ہیں کہ اکثر اولیاء اللہ اور بزرگان دین تکالیف میں مبتلا ہوتے ہیں پھر مزہ دار زندگی کہ</w:t>
      </w:r>
    </w:p>
    <w:p>
      <w:pPr>
        <w:jc w:val="left"/>
      </w:pPr>
      <w:r>
        <w:rPr>
          <w:rFonts w:ascii="Jameel Noori Nastaleeq" w:hAnsi="Jameel Noori Nastaleeq"/>
          <w:i/>
          <w:color w:val="787878"/>
          <w:sz w:val="20"/>
        </w:rPr>
        <w:t>حوالہ: ملفوظات حکیم الامت جلد 27 - 28 -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۷۷۰۴: ایک شخص کسی پر عاشق ہوجائے اور محبوب اس سے مدتوں سے نہ ملا</w:t>
      </w:r>
    </w:p>
    <w:p>
      <w:pPr>
        <w:jc w:val="both"/>
      </w:pPr>
      <w:r>
        <w:rPr>
          <w:rFonts w:ascii="Jameel Noori Nastaleeq" w:hAnsi="Jameel Noori Nastaleeq"/>
          <w:sz w:val="24"/>
        </w:rPr>
        <w:t>ایک شخص کسی پر عاشق ہوجائے اور محبوب اس سے مدتوں سے نہ ملا ہو اور وہ اس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سچے پیروں کی - / 2 پیری / 3 جو چیزیں مطلوب و مقصود نہیں اور معلوم نہ تھیں ان کا معلوم ہونا - / 4 جو ظاہر و باطن کا جامع ہو - کی یاد میں گھلتا ہوا ایک روز دفعۃ محبوب آپہنچا اور آکر لپٹ گیا اور اس کو خوب دبایا اور اس قدر دبایا کہ پسلیاں ٹوٹنے لگیں لیکن اگر وہ سچا عاشق ہے تو واللہ اس کو اس قدر مسرت ہوگی کہ دنیا و مافیہا سے بڑھ کر اس کو سمجھے گا اور کہے گا کہ یہ تو وہ شخص ہے جس کے واسطے تمام عمر کھودی اور مال و دولت آبرو اس پر نثار کردی - اگر محبوب کہے بھی کہ اگر تکلیف ہو تو چھوڑ دو تو وہ کہے گا کہ خدا نہ کرے وہ سن کہ تم مج</w:t>
      </w:r>
    </w:p>
    <w:p>
      <w:pPr>
        <w:jc w:val="left"/>
      </w:pPr>
      <w:r>
        <w:rPr>
          <w:rFonts w:ascii="Jameel Noori Nastaleeq" w:hAnsi="Jameel Noori Nastaleeq"/>
          <w:i/>
          <w:color w:val="787878"/>
          <w:sz w:val="20"/>
        </w:rPr>
        <w:t>حوالہ: ملفوظات حکیم الامت جلد 27 - 28 -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۷۷۰۵: ایک بزرگ وفات کے وقت کہتے ہیں ؎ وقت آں آمد کہ من عریاں شوم</w:t>
      </w:r>
    </w:p>
    <w:p>
      <w:pPr>
        <w:jc w:val="both"/>
      </w:pPr>
      <w:r>
        <w:rPr>
          <w:rFonts w:ascii="Jameel Noori Nastaleeq" w:hAnsi="Jameel Noori Nastaleeq"/>
          <w:sz w:val="24"/>
        </w:rPr>
        <w:t>ایک بزرگ وفات کے وقت کہتے ہیں ؎ وقت آں آمد کہ من عریاں شوم جسم بگزارم سراسر جاں شوم ( وہ وقت آگیا کہ میں ننگا ہوجاؤں جسم کو چھوڑ ڈالوں روح ہی روح ہوجاؤں ) ابن فارض کا جب انتقال کا وقت آیا تو آٹھوں خبتیں ان کے لئے مکشوف ہوئیں دیکھ کر منہ پھیر لیا اور فرمایا ؎ ان کان منزلتی فی الحب عندکم ما تدر ائیت فقد ضعیت ایامی یعنی اگر میرا مرتبہ عشق میں آپ کے نزدیک یہی ہے جو میں دیکھ رہا ہوں تو میں نے اپنا وقت ہی ضائع کیا - میرا مقصود تو آپ کی ذات پاک ہے - اگر آپ نہ ملے تو جنت کو لے کر کیا کروں گا - اس کے بعد ان پر تجلی حق ہوئی اور اسی میں رحلت فرمائی - سبحان اللہ اب فرمایئے کہ جب موت سے بھی یہ حضرات پریشان وہراساں نہیں ہوتے تو فقر و فاقہ میں افلاس و تنگی میں تو کیا پریشانی ہے - حکایت : حضرت بہلول نے کسی بزرگ سے پوچھا کہ کس حال میں ہو فرمایا کہ ایسے شخص کا کیا حال پوچھتے ہو کہ جو کچھ عالم میں ہورہا ہے سب اسی کی مرضی کے موافق ہورہا ہے وہ کیسا کچھ مزے می</w:t>
      </w:r>
    </w:p>
    <w:p>
      <w:pPr>
        <w:jc w:val="left"/>
      </w:pPr>
      <w:r>
        <w:rPr>
          <w:rFonts w:ascii="Jameel Noori Nastaleeq" w:hAnsi="Jameel Noori Nastaleeq"/>
          <w:i/>
          <w:color w:val="787878"/>
          <w:sz w:val="20"/>
        </w:rPr>
        <w:t>حوالہ: ملفوظات حکیم الامت جلد 27 - 28 - یونیکوڈ، صفحہ ۳۳۷</w:t>
      </w:r>
    </w:p>
    <w:p>
      <w:pPr>
        <w:jc w:val="center"/>
      </w:pPr>
      <w:r>
        <w:rPr>
          <w:color w:val="C8B48C"/>
          <w:sz w:val="20"/>
        </w:rPr>
        <w:t>❖ ❖ ❖</w:t>
      </w:r>
    </w:p>
    <w:p>
      <w:pPr>
        <w:jc w:val="right"/>
      </w:pPr>
      <w:r>
        <w:rPr>
          <w:rFonts w:ascii="Jameel Noori Nastaleeq" w:hAnsi="Jameel Noori Nastaleeq"/>
          <w:b/>
          <w:color w:val="145A32"/>
          <w:sz w:val="28"/>
        </w:rPr>
        <w:t>✦ واقعہ نمبر ۷۷۰۶: ایک بزرگ نے اپنی توبہ اور رجوع /1 الی اللہ کا قصہ بیان کیا</w:t>
      </w:r>
    </w:p>
    <w:p>
      <w:pPr>
        <w:jc w:val="both"/>
      </w:pPr>
      <w:r>
        <w:rPr>
          <w:rFonts w:ascii="Jameel Noori Nastaleeq" w:hAnsi="Jameel Noori Nastaleeq"/>
          <w:sz w:val="24"/>
        </w:rPr>
        <w:t>ایک بزرگ نے اپنی توبہ اور رجوع /1 الی اللہ کا قصہ بیان کیا کہ ایک سال قحط بہت تھا - مخلوق بہت پریشانی تھی - اسی حالت میں ایک غلام کو دیکھا کہ بےفکری سے گاتا ہوا خوش بخوش جارہا ہے - اس سے کسی نے پوچھا کہ مخلوق تو پریشان ہو رہی ہے اور تو اس طرح بے فکر ہے - اس نے کہا کہ میں بے فکر کیوں نہ ہوں - میرے مالک کے یہاں دو گاؤں ہیں - اس وقت نفس کو ایک تاز یا نہ لگا اور یہ بات ذہن میں آئی کہ ارے نفس جس کے مالک کے پاس دو گاؤں ہیں وہ تو بے فکر ہے اور تیرے مالک کے قبضہ میں آسمان زمین عرش کرسی ہے تو پریشان ہے - اسی وقت سے توجہ الی اللہ کی توفیق ہوئی - افسوس کہ اس وقت معاملہ بالعکس ہوگہا - دنیا کمانے اور شب و روز اسی دھن میں رہنے کو ترقی اور اولوالعزمی سمجھتے ہیں اور بے فکری اور توکل کو پستی کہتے ہیں - اورتوکل کو پستی کہتے ہیں اور طرہ یہ ہے کہ اپنے کو خیر خواہ اور بہی خواہ قوم کہتے ہیں - جو شخص رات دن ہوائے / 2 نفسانی میں مبتلا ہو اور سوائے دنیا کمانے کے</w:t>
      </w:r>
    </w:p>
    <w:p>
      <w:pPr>
        <w:jc w:val="left"/>
      </w:pPr>
      <w:r>
        <w:rPr>
          <w:rFonts w:ascii="Jameel Noori Nastaleeq" w:hAnsi="Jameel Noori Nastaleeq"/>
          <w:i/>
          <w:color w:val="787878"/>
          <w:sz w:val="20"/>
        </w:rPr>
        <w:t>حوالہ: ملفوظات حکیم الامت جلد 27 - 28 -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۷۷۰۷: ایک شخص حاضر ہوا کہ حضرت فلاں شخص کے نام ایک رقعہ لکھ دیجئ</w:t>
      </w:r>
    </w:p>
    <w:p>
      <w:pPr>
        <w:jc w:val="both"/>
      </w:pPr>
      <w:r>
        <w:rPr>
          <w:rFonts w:ascii="Jameel Noori Nastaleeq" w:hAnsi="Jameel Noori Nastaleeq"/>
          <w:sz w:val="24"/>
        </w:rPr>
        <w:t>ایک شخص حاضر ہوا کہ حضرت فلاں شخص کے نام ایک رقعہ لکھ دیجئے - اس سے میرا ایک کام ہے آپ کا رقعہ دیکھنے سے وہ کردے گا - وہ شخص حضرت کا سخت مخالف تھا - حضرت نے رقعہ لکھ دیا اس نے جاکر اس شخص کو دیا - اس نے اس رقعہ کی بتی بنا کردی اور کہا کہ شاہ صاحب سے کہو کہ اس کی بتی بنا کر فلاں جگہ رکھ لو - اس شخص نے اسی طرح آکر یہ مقولہ شاہ صاحب کی خدمت میں نقل کیا - شاہ صاحب نے فرمایا کہ بھائی کہ اگر اس فعل سے تیرا کام چلتا تو مجھے اس سے بھی دریغ نہ ہوتا - یہ جواب اس کو پہنچا وہ شخص یہ بات سن کر تڑپ گیا اور اس قدر متاثر ہوا کہ شاہ صاحب کی خدمت میں آکر اس نے معزرت کی اور اس کو ہدایت ہوگئی - دس کے مجاہدی میں بھی وہ بات نہ ہوتی جو شاہ صاحب کے ایک کلمہ میں ہوگئی - اب بتلایئے کہ ایسی نفع رسانی آج کس میں ہے - آج ترقی کا دم بھرنے والے اس کو پست ہمتی کہتے ہیں - ایک بزرگ سے کسی نے پوچھا کہ تم کہاں سے کھاتے ہو - انہوں نے فرمایا کہ یہ دنیا اللہ کا گھر ہے اور ہم اس</w:t>
      </w:r>
    </w:p>
    <w:p>
      <w:pPr>
        <w:jc w:val="left"/>
      </w:pPr>
      <w:r>
        <w:rPr>
          <w:rFonts w:ascii="Jameel Noori Nastaleeq" w:hAnsi="Jameel Noori Nastaleeq"/>
          <w:i/>
          <w:color w:val="787878"/>
          <w:sz w:val="20"/>
        </w:rPr>
        <w:t>حوالہ: ملفوظات حکیم الامت جلد 27 - 28 - یونیکوڈ، صفحہ ۳۳۹</w:t>
      </w:r>
    </w:p>
    <w:p>
      <w:pPr>
        <w:jc w:val="center"/>
      </w:pPr>
      <w:r>
        <w:rPr>
          <w:color w:val="C8B48C"/>
          <w:sz w:val="20"/>
        </w:rPr>
        <w:t>❖ ❖ ❖</w:t>
      </w:r>
    </w:p>
    <w:p>
      <w:pPr>
        <w:jc w:val="right"/>
      </w:pPr>
      <w:r>
        <w:rPr>
          <w:rFonts w:ascii="Jameel Noori Nastaleeq" w:hAnsi="Jameel Noori Nastaleeq"/>
          <w:b/>
          <w:color w:val="145A32"/>
          <w:sz w:val="28"/>
        </w:rPr>
        <w:t>✦ واقعہ نمبر ۷۷۰۸: ایک شخص ہے اس کو یہ ثابت ہوا کہ خلق کی ہدایت میرے متعلق ہے</w:t>
      </w:r>
    </w:p>
    <w:p>
      <w:pPr>
        <w:jc w:val="both"/>
      </w:pPr>
      <w:r>
        <w:rPr>
          <w:rFonts w:ascii="Jameel Noori Nastaleeq" w:hAnsi="Jameel Noori Nastaleeq"/>
          <w:sz w:val="24"/>
        </w:rPr>
        <w:t>ایک شخص ہے اس کو یہ ثابت ہوا کہ خلق کی ہدایت میرے متعلق ہے اور مواعظ و تقریر سے تدریس سے لوگوں کو ہدایت کرنا اس کا مشغلہ ہے سوا گر وہ گھی دودھ اغذ یہ مقویہ کا استعمال چھوڑ دے تو دماغ میں خشکی آوے گی اور کچھ کام اس سے بہ ہوسکے گا اور اگر دماغ کی حفاظت کرے گا تو سب کام ہوسکیں گے - نفس کوکھلا پلاکر اس سے سرکاری کام لو یہ نفس بطور مزدور کے ہے اور یہ دماغ سرکاری مشیب ہے اگر اس کو مزدوری ملتی رہے اور مرمت ہوتی رہے تو کام دیتا رہے گا - پس وہ خدمت نفس کی اس اعتبار سے نہیں کہ وہ ہمارا ہے بلکہ اس اعتبار سے کہ وہ سرکاری خدمت سے تعلق رکھتا ہے - کسی نے خوب کہا ؎ نازم بچشم خود کہ جمال تو دیدہ است افتم بپائے خود کہ بکویت رسیدہ است ( مجھے تو اپنی پر ناز ہے کہ اس نے آپ کا جمال دیکھا ہے میں نے اپنے پیروں کے بھی پاؤں پڑتا ہوں کہ آپ کے کوچہ میں پہنچے ہیں )</w:t>
      </w:r>
    </w:p>
    <w:p>
      <w:pPr>
        <w:jc w:val="left"/>
      </w:pPr>
      <w:r>
        <w:rPr>
          <w:rFonts w:ascii="Jameel Noori Nastaleeq" w:hAnsi="Jameel Noori Nastaleeq"/>
          <w:i/>
          <w:color w:val="787878"/>
          <w:sz w:val="20"/>
        </w:rPr>
        <w:t>حوالہ: ملفوظات حکیم الامت جلد 27 - 28 -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۷۷۰۹: آیا ہے کہ ان کے بیٹے کا انتقال ہوا اور وہ ہنس رہے تھے اور جن</w:t>
      </w:r>
    </w:p>
    <w:p>
      <w:pPr>
        <w:jc w:val="both"/>
      </w:pPr>
      <w:r>
        <w:rPr>
          <w:rFonts w:ascii="Jameel Noori Nastaleeq" w:hAnsi="Jameel Noori Nastaleeq"/>
          <w:sz w:val="24"/>
        </w:rPr>
        <w:t>آیا ہے کہ ان کے بیٹے کا انتقال ہوا اور وہ ہنس رہے تھے اور جناب رسول اللہ صلی اللہ علیہ وسلم کے بیٹے حضرت ابراہیم کا انتقال ہوا تو حضور محزون تھے - ظاہر ہے کہ کمال وہ ہے جو حضور کا فعل ہے وجہ اس کی یہ ہے کہ جو مغموم نہیں ہوئے انہوں نے تو صرف حق تعالیٰ کا حق ادا کیا اور جن کو غم ہوا انہوں نے اولاد کا بھی حق ادا کیا اور اللہ تعالیٰ کا بھی کاملین کو جو غم دیا جاتا ہے اس میں یہ حکمت ہوتی ہے کہ صبر کی فضیلت حاصل کریں - اس لئے کہ صبر بدوں غم کے نہیں ہوتا اور دوسری حکمت یہ ہے کہ حزن سے تصفیہ ہوتا ہے قلب کا -</w:t>
      </w:r>
    </w:p>
    <w:p>
      <w:pPr>
        <w:jc w:val="left"/>
      </w:pPr>
      <w:r>
        <w:rPr>
          <w:rFonts w:ascii="Jameel Noori Nastaleeq" w:hAnsi="Jameel Noori Nastaleeq"/>
          <w:i/>
          <w:color w:val="787878"/>
          <w:sz w:val="20"/>
        </w:rPr>
        <w:t>حوالہ: ملفوظات حکیم الامت جلد 27 - 28 - یونیکوڈ، صفحہ ۳۴۲</w:t>
      </w:r>
    </w:p>
    <w:p>
      <w:pPr>
        <w:jc w:val="center"/>
      </w:pPr>
      <w:r>
        <w:rPr>
          <w:color w:val="C8B48C"/>
          <w:sz w:val="20"/>
        </w:rPr>
        <w:t>❖ ❖ ❖</w:t>
      </w:r>
    </w:p>
    <w:p>
      <w:pPr>
        <w:jc w:val="right"/>
      </w:pPr>
      <w:r>
        <w:rPr>
          <w:rFonts w:ascii="Jameel Noori Nastaleeq" w:hAnsi="Jameel Noori Nastaleeq"/>
          <w:b/>
          <w:color w:val="145A32"/>
          <w:sz w:val="28"/>
        </w:rPr>
        <w:t>✦ واقعہ نمبر ۷۷۱۰: ایک شخص ساعی / 1 ہے کہ مجھ کو مثلا تحصیلدار یا تھانہ داری</w:t>
      </w:r>
    </w:p>
    <w:p>
      <w:pPr>
        <w:jc w:val="both"/>
      </w:pPr>
      <w:r>
        <w:rPr>
          <w:rFonts w:ascii="Jameel Noori Nastaleeq" w:hAnsi="Jameel Noori Nastaleeq"/>
          <w:sz w:val="24"/>
        </w:rPr>
        <w:t>ایک شخص ساعی / 1 ہے کہ مجھ کو مثلا تحصیلدار یا تھانہ داری یا ڈپٹی کلکٹر وغیرہا مثلا علی حسب / 3 اختلاف المقاصد مل جاوے کہ اس میں میری عزت و آبرو ہے - دوسرا ساعی ہے کہ مجھ کو نہ ملے کہ غریبوں پر ظلم ہوگا چنانچہ بعضوں پر زور دیا جاتا ہے کہ حکومت قبول کرو اور وہ نہیں کرتے - ایک وہ لوگ ہیں جنہوں نے سلطنت کے لئے ہزاروں جانیں ضائع کردیں اور ایک وہ تھے کہ بھاگتے تھے - وجہ اس کی یہی ہے کہ کوئی اس کو منفعت سمجھا اس کی تحصیل کے لئے سعی کی اور دوسرے نے اس کو مضرت کیا اس لئے اس لے دفع میں کوشش کی اور جب قدر اختلاف عالم میں ہیں سب کی وجہ یہی ہے کہ ایک شخص ایک امر کو منفعت و مستحسبن سمجھتا ہے اس کو اختیار کرلیتا ہے اس کی تحصیل کے درپے ہوتا ہے - دوسرا اسی کو مضرت سمجھتا ہے اس لئے اس سے بچنے کی کوشش کرتا ہے چنانچہ اختلاف مذاہب کی یہی وجہ ہے - کون سی منفعت قابل تحسین ہے اور کون سی مضرت قابل دفع ہے اس وقت قابل غور امر یہ ہے کہ اس کا فیصلہ ہونا ضرور ہے کہ آ</w:t>
      </w:r>
    </w:p>
    <w:p>
      <w:pPr>
        <w:jc w:val="left"/>
      </w:pPr>
      <w:r>
        <w:rPr>
          <w:rFonts w:ascii="Jameel Noori Nastaleeq" w:hAnsi="Jameel Noori Nastaleeq"/>
          <w:i/>
          <w:color w:val="787878"/>
          <w:sz w:val="20"/>
        </w:rPr>
        <w:t>حوالہ: ملفوظات حکیم الامت جلد 27 - 28 -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۷۷۱۱: ایک شخص کسی بیماری میں مبتلا رہتا ہے تو اگر یہ تندرست رہتا</w:t>
      </w:r>
    </w:p>
    <w:p>
      <w:pPr>
        <w:jc w:val="both"/>
      </w:pPr>
      <w:r>
        <w:rPr>
          <w:rFonts w:ascii="Jameel Noori Nastaleeq" w:hAnsi="Jameel Noori Nastaleeq"/>
          <w:sz w:val="24"/>
        </w:rPr>
        <w:t>ایک شخص کسی بیماری میں مبتلا رہتا ہے تو اگر یہ تندرست رہتا تو خدا جانے کیا کیا فساد کرتا اس کے سبب سے یہ بے آبرو ہوتا - جیل خانہ جاتا اور ظاہر ہے کہ عاقل کے لئے آبرو جان سے زیادہ عزیز ہے اور دین کی منفعت تو بہت ہی ظاہر ہے کہ بیماری ذنوب / 1 کو محو کرتی ہے اور بہت سے منہیات / 2 سے روکتی ہے - خلاصہ یہ کہ دنیا کی مضرت فنا ہونے والی بھی اور من کل الوجوہ /3 مضرت نہیں ہے بخلاف مضرت اخرویہ کے کہ وہ مضرت ہی مضرت ہے - تمام مضرتیں وہاں علی وجہ الکمال /4 موجود ہیں - پس ثابت ہوا کہ منفعت دنیویہ فانی بھی قلیل بھی اور مشوب بہ کلفت /5 ہے - اور اخروی منفعت باقی بھی ہے کثیر بھی ہے اور خالص بھی ہے - اسی طرح مضرت دنیا فانی ہے اورغیر خالص اور اخروی مضرت باقی بھی ہے اور خالص / 6 ہے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گناہوں کا</w:t>
      </w:r>
    </w:p>
    <w:p>
      <w:pPr>
        <w:jc w:val="left"/>
      </w:pPr>
      <w:r>
        <w:rPr>
          <w:rFonts w:ascii="Jameel Noori Nastaleeq" w:hAnsi="Jameel Noori Nastaleeq"/>
          <w:i/>
          <w:color w:val="787878"/>
          <w:sz w:val="20"/>
        </w:rPr>
        <w:t>حوالہ: ملفوظات حکیم الامت جلد 27 - 28 - یونیکوڈ، صفحہ ۳۵۴</w:t>
      </w:r>
    </w:p>
    <w:p>
      <w:pPr>
        <w:jc w:val="center"/>
      </w:pPr>
      <w:r>
        <w:rPr>
          <w:color w:val="C8B48C"/>
          <w:sz w:val="20"/>
        </w:rPr>
        <w:t>❖ ❖ ❖</w:t>
      </w:r>
    </w:p>
    <w:p>
      <w:pPr>
        <w:jc w:val="right"/>
      </w:pPr>
      <w:r>
        <w:rPr>
          <w:rFonts w:ascii="Jameel Noori Nastaleeq" w:hAnsi="Jameel Noori Nastaleeq"/>
          <w:b/>
          <w:color w:val="145A32"/>
          <w:sz w:val="28"/>
        </w:rPr>
        <w:t>✦ واقعہ نمبر ۷۷۱۲: ایک شخص تھے انہوں نے کبھی روزہ ہی نہی رکھا میں نے ان سے کہ</w:t>
      </w:r>
    </w:p>
    <w:p>
      <w:pPr>
        <w:jc w:val="both"/>
      </w:pPr>
      <w:r>
        <w:rPr>
          <w:rFonts w:ascii="Jameel Noori Nastaleeq" w:hAnsi="Jameel Noori Nastaleeq"/>
          <w:sz w:val="24"/>
        </w:rPr>
        <w:t>ایک شخص تھے انہوں نے کبھی روزہ ہی نہی رکھا میں نے ان سے کہا تو کہنے لگے کہ میں کسی طرح متحمل /1 ہی نہیں - میں نے کہا کہ امتحان کے لئے ایک تو رکھو چنانچہ رکھا اور پورا ہوگیا تب معلوم ہوا کہ یہ خیال کتنا غلط تھا کہ میں متحمل / 2 ہی نہیں - بعضے لوگ حج کا نام سن کر وہاں کی بہت مذمت کرتے ہیں کہ وہاں بدو مار ڈالتے ہیں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بھاری اور یہ صرف اسی وقت تک ہے جب تک کرتے نہیں بچہ پر چلنا بڑھنا لکھنا بہت بھاری ہوتا ہے مگر خوب کرتے کرتے بہت ہلکا اور مزیدار بن جاتا ہے - / 2 برداشت کرسکنے والا</w:t>
      </w:r>
    </w:p>
    <w:p>
      <w:pPr>
        <w:jc w:val="left"/>
      </w:pPr>
      <w:r>
        <w:rPr>
          <w:rFonts w:ascii="Jameel Noori Nastaleeq" w:hAnsi="Jameel Noori Nastaleeq"/>
          <w:i/>
          <w:color w:val="787878"/>
          <w:sz w:val="20"/>
        </w:rPr>
        <w:t>حوالہ: ملفوظات حکیم الامت جلد 27 - 28 -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۷۷۱۳: ایک بزرگ ایسے باہمت تھے کہ انہوں نے 33 حج کئے تھے ایک شخص م</w:t>
      </w:r>
    </w:p>
    <w:p>
      <w:pPr>
        <w:jc w:val="both"/>
      </w:pPr>
      <w:r>
        <w:rPr>
          <w:rFonts w:ascii="Jameel Noori Nastaleeq" w:hAnsi="Jameel Noori Nastaleeq"/>
          <w:sz w:val="24"/>
        </w:rPr>
        <w:t>ایک بزرگ ایسے باہمت تھے کہ انہوں نے 33 حج کئے تھے ایک شخص مولوی منظور احمد بنگالی تھے - مدینہ طیبہ میں رہتے تھے مگر ہر سال حج کیا کرتے تھے اور حج کر کے مدینہ طیبہ لوٹ جاتے تھے - حضرت حاجی صاحب رحمتہ اللہ علیہ نے ان کو دیکھ کر ایک بار یہ شعر پڑھا ؎ ز ہے سعادت آں بندہ کہ کرد نزول گہی بہ بیت خدا وگہے بہ بیت رسول ( شاباس ہے اس بندہ کی نیک بختی پر کو کبھی خدا کے گھر پہنچے کبھی رسول کے گھر ) اور بعضے ایسے بھی ہیں کہ قریب بیت اللہ شریف کے رہتے ہیں اور ان کو اب تک بھی حاضری نصیب نہیں ہوئی ایک صاحب فرماتے تھے کہ ایک بدوی بیس پچیس برس سے مکہ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 1 اور آج کل تو سب سے زیادہ امن وہیں ہے - / 2 دسواں حصہ / 3 ایسے بزرگ خاندان کے لوگوں کے واسطے تو بعض وہ چیزیں بھی حلال نہیں رہتیں جو دوسروں کے ل</w:t>
      </w:r>
    </w:p>
    <w:p>
      <w:pPr>
        <w:jc w:val="left"/>
      </w:pPr>
      <w:r>
        <w:rPr>
          <w:rFonts w:ascii="Jameel Noori Nastaleeq" w:hAnsi="Jameel Noori Nastaleeq"/>
          <w:i/>
          <w:color w:val="787878"/>
          <w:sz w:val="20"/>
        </w:rPr>
        <w:t>حوالہ: ملفوظات حکیم الامت جلد 27 - 28 - یونیکوڈ، صفحہ ۳۵۷</w:t>
      </w:r>
    </w:p>
    <w:p>
      <w:pPr>
        <w:jc w:val="center"/>
      </w:pPr>
      <w:r>
        <w:rPr>
          <w:color w:val="C8B48C"/>
          <w:sz w:val="20"/>
        </w:rPr>
        <w:t>❖ ❖ ❖</w:t>
      </w:r>
    </w:p>
    <w:p>
      <w:pPr>
        <w:jc w:val="right"/>
      </w:pPr>
      <w:r>
        <w:rPr>
          <w:rFonts w:ascii="Jameel Noori Nastaleeq" w:hAnsi="Jameel Noori Nastaleeq"/>
          <w:b/>
          <w:color w:val="145A32"/>
          <w:sz w:val="28"/>
        </w:rPr>
        <w:t>✦ واقعہ نمبر ۷۷۱۴: آیا ہے کہ ان فی الجسد مضغبۃ اذا صلح صلح الجسد کلہ و اذافسد ف</w:t>
      </w:r>
    </w:p>
    <w:p>
      <w:pPr>
        <w:jc w:val="both"/>
      </w:pPr>
      <w:r>
        <w:rPr>
          <w:rFonts w:ascii="Jameel Noori Nastaleeq" w:hAnsi="Jameel Noori Nastaleeq"/>
          <w:sz w:val="24"/>
        </w:rPr>
        <w:t>آیا ہے کہ ان فی الجسد مضغبۃ اذا صلح صلح الجسد کلہ و اذافسد فسدالجسد کلہ یعنی آدمی کے جسم میں گوشت کا ایک ٹکڑا ہے جب وہ درست ہوتا ہے تو تمامجسم درست ہوجاتا ہے - اور جب وہ بگڑتا ہے تو تمام جسم بگڑ جاتا ہے اور یہ مسئلہ طبی قاعدہ سے بھی درست ہے - اس لئے کہ امراض قلب تمام امراض میں بہت سخت ہیں - اگر قلب صحیح اور قوی ہے تو اور امراض کو طبیعت خوف دفع کر دیتی ہے اور اگر قلب میں ضعف اور مرض ہو تو اور جسد کتنا ہی قوی ہو سب بیکار ہے جب یہ بات ثابت ہوگئی کہ قلب کی درستی سے تمام اعمال کی درستی ہوتی ہے تو قلب کی درستی کس شے سے ہو ؟ تو ہم دیکھتے ہیں کہ قلب کے بھی بہت سے اعمال ہی تو اگر حق تعالیٰ تمام افعال کا حکم فرمادیتے یا اجمالا یہ فرمادیتے کہ اپنے قلب کو درست کرو تو اس صورت میں بھی نفس ایک مشقت ہوتی کہ قلب کو کس طرح درست کریں کیا رحمت ہے کہ قلب کے تمام افعال میں صرف ایک مختصر سے بات فرمائی کہ صرف ہمارا خوف اختیار کرلو باقی سب ہم درست کردیں گے - اور وجہ یہ ہے کہ ہم دیکھتے ہیں کہ حاکم کا اگر ڈردل میں</w:t>
      </w:r>
    </w:p>
    <w:p>
      <w:pPr>
        <w:jc w:val="left"/>
      </w:pPr>
      <w:r>
        <w:rPr>
          <w:rFonts w:ascii="Jameel Noori Nastaleeq" w:hAnsi="Jameel Noori Nastaleeq"/>
          <w:i/>
          <w:color w:val="787878"/>
          <w:sz w:val="20"/>
        </w:rPr>
        <w:t>حوالہ: ملفوظات حکیم الامت جلد 27 - 28 - یونیکوڈ، صفحہ ۳۶۰</w:t>
      </w:r>
    </w:p>
    <w:p>
      <w:pPr>
        <w:jc w:val="center"/>
      </w:pPr>
      <w:r>
        <w:rPr>
          <w:color w:val="C8B48C"/>
          <w:sz w:val="20"/>
        </w:rPr>
        <w:t>❖ ❖ ❖</w:t>
      </w:r>
    </w:p>
    <w:p>
      <w:pPr>
        <w:jc w:val="right"/>
      </w:pPr>
      <w:r>
        <w:rPr>
          <w:rFonts w:ascii="Jameel Noori Nastaleeq" w:hAnsi="Jameel Noori Nastaleeq"/>
          <w:b/>
          <w:color w:val="145A32"/>
          <w:sz w:val="28"/>
        </w:rPr>
        <w:t>✦ واقعہ نمبر ۷۷۱۵: واقعہ ہے کہ ایک بھائی نے بندوق چلائی دوسرے بھائی کی آنکھ میں ا</w:t>
      </w:r>
    </w:p>
    <w:p>
      <w:pPr>
        <w:jc w:val="both"/>
      </w:pPr>
      <w:r>
        <w:rPr>
          <w:rFonts w:ascii="Jameel Noori Nastaleeq" w:hAnsi="Jameel Noori Nastaleeq"/>
          <w:sz w:val="24"/>
        </w:rPr>
        <w:t>واقعہ ہے کہ ایک بھائی نے بندوق چلائی دوسرے بھائی کی آنکھ میں ایک چھرہ لگا اسی طرح سے مار پیٹ کبھی عداوت سے ہوتی ہے کبھی تادیب /2 کے لئے ہوتی ہے غرض ایک شق معین کرنے کے لئے خارجی قرائن کی ضرورت ہوتی ہے بخلاف لسان کے کہ یہ پوری نائب ہے قلب کی چوتھا تفاوت یہ ہے کہ تعلقات دو قسم کے ہیں ایک اپنے نفس کے ساتھ دوسرے غیروں کے ساتھ غیروں کے ساتھ جو تعلق اخوت محبت عداوت کا ہوگا وہ بدولت زبان کے ہوگا اور یہ ظاہر ہے کہ اعمال صالحہ میں ہم کو دوسروں کی امداد کی ضرورت ہے - بغیر دوسروں کی امداد کے ہم رکعت تک نہیں پڑھ سکتے اس لئے کہ نماز کا طریقہ ہم کو کسی نےبتلایا ہے اس لئے ہم نماز پڑھتے ہیں - قرآن شریف کسی نے ہمیں پڑھایا اس لئے ہم پڑھتے ہیں - روزہ کی فرضیت اور اس کی تاکید اور اس کی ماہیت کسی نے بتائی اس لئے روزہ رکھتے ہیں - علی ہذا تمام اعمال صالحہ کو ان کے بتلانے سکھلانے والوں نے بلا تعلق تو بتلایا نہیں اور وہ تعلق پیدا ہوا ہے لسان سے اور نیز تعلیم بھی</w:t>
      </w:r>
    </w:p>
    <w:p>
      <w:pPr>
        <w:jc w:val="left"/>
      </w:pPr>
      <w:r>
        <w:rPr>
          <w:rFonts w:ascii="Jameel Noori Nastaleeq" w:hAnsi="Jameel Noori Nastaleeq"/>
          <w:i/>
          <w:color w:val="787878"/>
          <w:sz w:val="20"/>
        </w:rPr>
        <w:t>حوالہ: ملفوظات حکیم الامت جلد 27 - 28 - یونیکوڈ، صفحہ ۳۶۴</w:t>
      </w:r>
    </w:p>
    <w:p>
      <w:pPr>
        <w:jc w:val="center"/>
      </w:pPr>
      <w:r>
        <w:rPr>
          <w:color w:val="C8B48C"/>
          <w:sz w:val="20"/>
        </w:rPr>
        <w:t>❖ ❖ ❖</w:t>
      </w:r>
    </w:p>
    <w:p>
      <w:pPr>
        <w:jc w:val="right"/>
      </w:pPr>
      <w:r>
        <w:rPr>
          <w:rFonts w:ascii="Jameel Noori Nastaleeq" w:hAnsi="Jameel Noori Nastaleeq"/>
          <w:b/>
          <w:color w:val="145A32"/>
          <w:sz w:val="28"/>
        </w:rPr>
        <w:t>✦ واقعہ نمبر ۷۷۱۶: لکھا ہے کہ دونوں عالموں میں وہی نسبت/1 ہے جو کہ رحم مادر اور</w:t>
      </w:r>
    </w:p>
    <w:p>
      <w:pPr>
        <w:jc w:val="both"/>
      </w:pPr>
      <w:r>
        <w:rPr>
          <w:rFonts w:ascii="Jameel Noori Nastaleeq" w:hAnsi="Jameel Noori Nastaleeq"/>
          <w:sz w:val="24"/>
        </w:rPr>
        <w:t>لکھا ہے کہ دونوں عالموں میں وہی نسبت/1 ہے جو کہ رحم مادر اور عالم دنیا میں ہے - بچہ اول رحم مادر میں رہتا ہے اور اس کے لئے وہ ایک عالم ہوتا ہے اس سے اس قدر مانوس ہوتا ہے کہ اگر شاید وہاں سے اس کی رائے لے کر عالم دنیا میں لایا جائے تو وہ کبھی گوارا نہ کرے اور مچل جاوے لیکن اگر اس کو کسی طرح وہاں سے نکال لیا جاوے جیسا کہ اسی طرح لایا جاتا ہے اور عالم دنیا میں وہ یہاں کی رونق چہل چہل یہاں کی آبادی اور معمورہ دنیا کو دیکھے تو عالم رحم اس کو بالکل ہیچ اور عدم معلوم ہونے لگے - اسی طرح اہل دنیا جو کہ اس عالم میں محبوس اور اسیر ہیں جنہوں نے آنکھ کھولنے کے وقت سے آنکھ بند کرنے تک اس کے سوا اور کسی عالم کو دیکھا ہی نہیں جب ان سے اس عالم کو چھوڑ دینے اور دوسرے عالم میں چلنے کے لئے کہا جاتا ہے تو وہ سخت پریشان ہوتے ہیں - ان کا دل مضطرب ہوتا ہے اور وہ کسی طرح اس عالم کی جدائی گوارا نہیں کرتے /2 - وہاں وہ لوگ جن کو خدا تعالیٰ نے عینا یا زوقا/3 علم مکاشفہ دیا ہے اور وہ اس عالم کو مشاہدہ کرچکے ہیں - ان</w:t>
      </w:r>
    </w:p>
    <w:p>
      <w:pPr>
        <w:jc w:val="left"/>
      </w:pPr>
      <w:r>
        <w:rPr>
          <w:rFonts w:ascii="Jameel Noori Nastaleeq" w:hAnsi="Jameel Noori Nastaleeq"/>
          <w:i/>
          <w:color w:val="787878"/>
          <w:sz w:val="20"/>
        </w:rPr>
        <w:t>حوالہ: ملفوظات حکیم الامت جلد 27 - 28 -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۷۷۱۷: ایک مرتبہ میں طاعت ہے لیکن اس سے زیادہ درجہ میں وہ توجہ ہے ج</w:t>
      </w:r>
    </w:p>
    <w:p>
      <w:pPr>
        <w:jc w:val="both"/>
      </w:pPr>
      <w:r>
        <w:rPr>
          <w:rFonts w:ascii="Jameel Noori Nastaleeq" w:hAnsi="Jameel Noori Nastaleeq"/>
          <w:sz w:val="24"/>
        </w:rPr>
        <w:t>ایک مرتبہ میں طاعت ہے لیکن اس سے زیادہ درجہ میں وہ توجہ ہے جو کہ انبیاء اپنے اصحاب وامت پر فرمایا فرماتے تھے - یہی انبیاء کا طریق توجہ ہے جس کو کاملین نے اختیار کیا ہے کہ اس میں وہ خطرہ نہیں ہے جو کہ مروج طریق میں ہے اور وہ توجہ /18 ہے خلق کی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اللہ کی طرف توجہ کو چھوڑ دینا - / 2 اللہ کی طرف توجہ کی زیادتی /3 مخلوق کی طرف توجہ /4 خلاق کی خالق کی توجہ ہٹانے والی نہیں / 5 خالق کی طرف توجہ /6 مخلوق کے فائدہ کے لئے /7 پسند حق / 8 متوسط درجہ میں مخلوق کی طرف توجہ حق تعالیٰ سے روکنے والی نہیں - / 9 حق تعالیٰ کی اجازت سے ہے - /10 مخلوق میں کھپ جانا تو ہے حق تعالیٰ سے غائب ہو جانا نہیں - / 11 غائب ہونا - / 12 مخلوق کی طرف متوجہ ہونے کو وجود میں لانا - /13 کامل بزرگوں کے</w:t>
      </w:r>
    </w:p>
    <w:p>
      <w:pPr>
        <w:jc w:val="left"/>
      </w:pPr>
      <w:r>
        <w:rPr>
          <w:rFonts w:ascii="Jameel Noori Nastaleeq" w:hAnsi="Jameel Noori Nastaleeq"/>
          <w:i/>
          <w:color w:val="787878"/>
          <w:sz w:val="20"/>
        </w:rPr>
        <w:t>حوالہ: ملفوظات حکیم الامت جلد 27 - 28 -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۷۷۱۸: ایک بزرگ کی حکایت مشہور ہے کہ اپنے ایک مرید کو مدت تک ذکر و</w:t>
      </w:r>
    </w:p>
    <w:p>
      <w:pPr>
        <w:jc w:val="both"/>
      </w:pPr>
      <w:r>
        <w:rPr>
          <w:rFonts w:ascii="Jameel Noori Nastaleeq" w:hAnsi="Jameel Noori Nastaleeq"/>
          <w:sz w:val="24"/>
        </w:rPr>
        <w:t>ایک بزرگ کی حکایت مشہور ہے کہ اپنے ایک مرید کو مدت تک ذکر و شغل بتلاتے رہے اور اس میں تغیر و تبدیل بھی کرتے رہے لیکن مرید کو کچھ نفع نہ ہوا - آخرت مدت کے بعد اس سے یہ پوچھنا کہ تم یہ ذکر و شغل کس نیت سے کرتے ہو اس نے کہا کہ حضرت یہی نیت ہے کہ اگر کسی قابل ہوجاؤں گا تو دوسروں کو نفع پہنچاؤں گا - شیخ نے کہا کہ توبہ کرو یہ شرک /2 ہے کہ ابھی سے بڑے بننے کا خیال ہے اور خلق مقصود /3 بالنظر ہے - جب اس نے اس خیال سے توبہ کی فورا فائدہ محسوس ہوا گویا افادہ کی غرض سے بھی جوکہ بظاہر محمود ہے خلق کی طرف توجہ کرنا ابتداء سلوک میں مضر ہوتا ہے - شیخ کامل/3 مرید کی اصلاح سے نہ خود مایوس ہوتا ہے نہ اس کو مایوس کرتا ہے اور اس حکایت سے اس بات کا بھی پتہ چلتا ہے کہ شیخ کامل کبھی مایوس نہیں ہوتا نہ مرید کو مایوس کرتا ہے جیسا یہ شیخ مدت تک تغیر و تبدل کرتے رہے اور نفع نہ ہونے سے جواب نہیں دیا - بلکہ اسی کاوش میں رہے حتیٰ کہ مرض اور اس کا علاج نکال ہی لیا وہ طب</w:t>
      </w:r>
    </w:p>
    <w:p>
      <w:pPr>
        <w:jc w:val="left"/>
      </w:pPr>
      <w:r>
        <w:rPr>
          <w:rFonts w:ascii="Jameel Noori Nastaleeq" w:hAnsi="Jameel Noori Nastaleeq"/>
          <w:i/>
          <w:color w:val="787878"/>
          <w:sz w:val="20"/>
        </w:rPr>
        <w:t>حوالہ: ملفوظات حکیم الامت جلد 27 - 28 - یونیکوڈ، صفحہ ۳۷۴</w:t>
      </w:r>
    </w:p>
    <w:p>
      <w:pPr>
        <w:jc w:val="center"/>
      </w:pPr>
      <w:r>
        <w:rPr>
          <w:color w:val="C8B48C"/>
          <w:sz w:val="20"/>
        </w:rPr>
        <w:t>❖ ❖ ❖</w:t>
      </w:r>
    </w:p>
    <w:p>
      <w:pPr>
        <w:jc w:val="right"/>
      </w:pPr>
      <w:r>
        <w:rPr>
          <w:rFonts w:ascii="Jameel Noori Nastaleeq" w:hAnsi="Jameel Noori Nastaleeq"/>
          <w:b/>
          <w:color w:val="145A32"/>
          <w:sz w:val="28"/>
        </w:rPr>
        <w:t>✦ واقعہ نمبر ۷۷۱۹: ایک شخص بھی امیر یا مور نہیں تو کیا یہ سب کے سب حدیث کی تی</w:t>
      </w:r>
    </w:p>
    <w:p>
      <w:pPr>
        <w:jc w:val="both"/>
      </w:pPr>
      <w:r>
        <w:rPr>
          <w:rFonts w:ascii="Jameel Noori Nastaleeq" w:hAnsi="Jameel Noori Nastaleeq"/>
          <w:sz w:val="24"/>
        </w:rPr>
        <w:t>ایک شخص بھی امیر یا مور نہیں تو کیا یہ سب کے سب حدیث کی تیسری /7 شق میں داخل ہیں جواب یہ ہے کہ فقہ کا یہ مسئلہ ہے کہ جس جگہ حاکم نہ وہ وہاں اگر متقی پرہیز گار اہل الرائے مسلمان کسی ایک شخص کو کوئی منصب دے دیں تو وہ مل کر امیر کے قائم مقام سمجھے جاویں گے اور انکا اعطا/8 امیر ہی کا اعطا ہوگا کیونکہ اگر غور کے دیکھا جاوے تا عطاء مناسب کا اختیار جو امام کو ہے وہ بھی در حقیقت اہل اسلام ہی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بدبختی / 2 نیک بختی سے بدل جانے کی / 3 کفر پر مہر لگ جانا / 4 مریدوں کی اصلاح و تربیت /5 متکبر / 6 واعظ کی جمع /7 متکبر / 8 منصب دنیا</w:t>
      </w:r>
    </w:p>
    <w:p>
      <w:pPr>
        <w:jc w:val="left"/>
      </w:pPr>
      <w:r>
        <w:rPr>
          <w:rFonts w:ascii="Jameel Noori Nastaleeq" w:hAnsi="Jameel Noori Nastaleeq"/>
          <w:i/>
          <w:color w:val="787878"/>
          <w:sz w:val="20"/>
        </w:rPr>
        <w:t>حوالہ: ملفوظات حکیم الامت جلد 27 - 28 - یونیکوڈ، صفحہ ۳۷۵</w:t>
      </w:r>
    </w:p>
    <w:p>
      <w:pPr>
        <w:jc w:val="center"/>
      </w:pPr>
      <w:r>
        <w:rPr>
          <w:color w:val="C8B48C"/>
          <w:sz w:val="20"/>
        </w:rPr>
        <w:t>❖ ❖ ❖</w:t>
      </w:r>
    </w:p>
    <w:p>
      <w:pPr>
        <w:jc w:val="right"/>
      </w:pPr>
      <w:r>
        <w:rPr>
          <w:rFonts w:ascii="Jameel Noori Nastaleeq" w:hAnsi="Jameel Noori Nastaleeq"/>
          <w:b/>
          <w:color w:val="145A32"/>
          <w:sz w:val="28"/>
        </w:rPr>
        <w:t>✦ واقعہ نمبر ۷۷۲۰: ایک شخص کو وعظ و نصیحت کے لئے انتخاب /3 کرلیا ہو خواہ قولا</w:t>
      </w:r>
    </w:p>
    <w:p>
      <w:pPr>
        <w:jc w:val="both"/>
      </w:pPr>
      <w:r>
        <w:rPr>
          <w:rFonts w:ascii="Jameel Noori Nastaleeq" w:hAnsi="Jameel Noori Nastaleeq"/>
          <w:sz w:val="24"/>
        </w:rPr>
        <w:t>ایک شخص کو وعظ و نصیحت کے لئے انتخاب /3 کرلیا ہو خواہ قولا یا حالا تو ایسے شخص کو وعظ کہنا جائز ہے - جو لوگ وعظ کہنے کے اہل نہیں ہیں ان کے وعظ سے گمراہی پھیلتی ہے بدوں اہل دین اور اہل عقل کے انتخاب کے جو لوگ اس کام کو کر رہے ہیں اور اہل نہیں ہیں وہ وعظ لے رنگ میں گمراہی پھیلا رہے ہیں - ضروری مسائل تک کی ان کو اقفیت نہیں ہوتی اور وعظ کہنے کی جرآت کر بیٹھے ہیں - حکایت : - سہارن پور میں ایک جاہل دیہاتی نے آکر وعظ کہا اندازیہ کہ آپ نے قبل از نماز پوچھا کہ یہاں اواج /5 تو نہیں ہوتی معلوم ہوا کہ نہیں پس نماز کے بعد پکا مارا کہ ساہبو ( صاحبو ) اواج ( وعظ ) ہوگی - سنتیں پڑھ کر وعظ کہنے بیٹھے اعوذ بسم اللہ غلط سلط پڑھ کر یاسین شروع کی - آیتیں الٹی سیدھی پڑھ کر ترجمہ کیا خوبصورت ہوا - اے محمد - اے محمد - اے محمد اگر تجھ کو پیدا نہ کرتا نہ زمین پیدا کرتا نہ آسمان نہ عرش و کرسی وغیرہ وغیرہ پھر فرماتے ہیں بھائیوں تھکے ماندے ہیں اس لئے آدھی اواج اب ہوئ</w:t>
      </w:r>
    </w:p>
    <w:p>
      <w:pPr>
        <w:jc w:val="left"/>
      </w:pPr>
      <w:r>
        <w:rPr>
          <w:rFonts w:ascii="Jameel Noori Nastaleeq" w:hAnsi="Jameel Noori Nastaleeq"/>
          <w:i/>
          <w:color w:val="787878"/>
          <w:sz w:val="20"/>
        </w:rPr>
        <w:t>حوالہ: ملفوظات حکیم الامت جلد 27 - 28 - یونیکوڈ، صفحہ ۳۷۶</w:t>
      </w:r>
    </w:p>
    <w:p>
      <w:pPr>
        <w:jc w:val="center"/>
      </w:pPr>
      <w:r>
        <w:rPr>
          <w:color w:val="C8B48C"/>
          <w:sz w:val="20"/>
        </w:rPr>
        <w:t>❖ ❖ ❖</w:t>
      </w:r>
    </w:p>
    <w:p>
      <w:pPr>
        <w:jc w:val="right"/>
      </w:pPr>
      <w:r>
        <w:rPr>
          <w:rFonts w:ascii="Jameel Noori Nastaleeq" w:hAnsi="Jameel Noori Nastaleeq"/>
          <w:b/>
          <w:color w:val="145A32"/>
          <w:sz w:val="28"/>
        </w:rPr>
        <w:t>✦ واقعہ نمبر ۷۷۲۱: حضرت ابراہیم ادھم کا واقعہ مشہور ہے کہ جب بیٹے سے جو شیخ</w:t>
      </w:r>
    </w:p>
    <w:p>
      <w:pPr>
        <w:jc w:val="both"/>
      </w:pPr>
      <w:r>
        <w:rPr>
          <w:rFonts w:ascii="Jameel Noori Nastaleeq" w:hAnsi="Jameel Noori Nastaleeq"/>
          <w:sz w:val="24"/>
        </w:rPr>
        <w:t>حضرت ابراہیم ادھم کا واقعہ مشہور ہے کہ جب بیٹے سے جو شیخ محمود کے نام سے مشہور ہیں ملے اور مسرت کا جوش غالب ہوا تو ندا آئی کہ ؎ حب حق ہو دل میں یا جب پسر جمع ان دونوں کو تو ہرگز نہ کر آخر وہ حجاب بھی مرتفع ہوگیا اور ان / 1 کا انتقال ہوگیا لیکن اس سے یہ نہ سمجھنا چاہیئے کہ بیٹے سے بالکل محبت ہی نہ کرے - جس قدر ان کا حق شرعی ہے وہ جب حق پر غالب نہ ہو عین سنت ہے پس شیخ سے بھی ایسی محبت نہ ہونی چاہیے کہ جو کہ خدا کو بالکل بھلادے - جیسا آج کل جاہل فرقوں میں متعارف ہے اسی طرح بیوی بچوں سے وہ محبت نہ ہو کہ خدا کی طرف توجہ نہ کرے - لاتلھکم اموالکم ولا اولادکم عن ذکر اللہ ( تم کو تمہارے مال اور اولاد اللہ کے ذکر سے غافل نہ کردیں ) الطاف خداوندی کے قربان ہوجائے یہ حکم نہیں فرمایا کہ اولاد سے بالکل محبت نہ کرو کیونکہ جانتے ہیں کہ محبت اولاد طبعی ہے - امتشال نہ ہو سکے گا - اس لئے یوں فرماتے ہیں کہ اس قدر ان کے درپے نہ ہو کہ خدا کو بھول ہی جاؤ - ترک ت</w:t>
      </w:r>
    </w:p>
    <w:p>
      <w:pPr>
        <w:jc w:val="left"/>
      </w:pPr>
      <w:r>
        <w:rPr>
          <w:rFonts w:ascii="Jameel Noori Nastaleeq" w:hAnsi="Jameel Noori Nastaleeq"/>
          <w:i/>
          <w:color w:val="787878"/>
          <w:sz w:val="20"/>
        </w:rPr>
        <w:t>حوالہ: ملفوظات حکیم الامت جلد 27 - 28 - یونیکوڈ، صفحہ ۳۷۹</w:t>
      </w:r>
    </w:p>
    <w:p>
      <w:pPr>
        <w:jc w:val="center"/>
      </w:pPr>
      <w:r>
        <w:rPr>
          <w:color w:val="C8B48C"/>
          <w:sz w:val="20"/>
        </w:rPr>
        <w:t>❖ ❖ ❖</w:t>
      </w:r>
    </w:p>
    <w:p>
      <w:pPr>
        <w:jc w:val="right"/>
      </w:pPr>
      <w:r>
        <w:rPr>
          <w:rFonts w:ascii="Jameel Noori Nastaleeq" w:hAnsi="Jameel Noori Nastaleeq"/>
          <w:b/>
          <w:color w:val="145A32"/>
          <w:sz w:val="28"/>
        </w:rPr>
        <w:t>✦ واقعہ نمبر ۷۷۲۲: ایک بزرگ فرماتے ہیں ؎ چیست قرآن اے کلام حق شناس رو نمائے رب</w:t>
      </w:r>
    </w:p>
    <w:p>
      <w:pPr>
        <w:jc w:val="both"/>
      </w:pPr>
      <w:r>
        <w:rPr>
          <w:rFonts w:ascii="Jameel Noori Nastaleeq" w:hAnsi="Jameel Noori Nastaleeq"/>
          <w:sz w:val="24"/>
        </w:rPr>
        <w:t>ایک بزرگ فرماتے ہیں ؎ چیست قرآن اے کلام حق شناس رو نمائے رب ناس آمد بہ ناس ( قرآن شریف اے حق کلام کو پہچاننے والے کیا ہے یہ لوگوں کے رب کا جلوہ لوگوں کو دکھانے والا بن کے آیا ہے ) حرف خرفش راست دربر معینے معینے در معینے در معینے ( اس کے ایک ایک کی بغل میں میں معنے ہیں اور معنی میں معنی معنی میں معنی ) اور رونما اس واسطے کہا کہ خدا تعالیٰ کو دنیا میں بلا واسطہ تو دیکھ نہیں سکتے - پس کلال اللہ کو پڑھنا گویا دیدار خداوندی سے محظوظ /1 ہونا ہے اس موقع پر ایک حکایت یاد آئی - اس سے اس کی پوری حقیقت ظاہر ہوگی - ایک مرتبہ ایران کے بادشاہ کے خیال میں اتفاقا ایک مصرع آگیا - ع در ابلق کسے کم دیدہ موجود مصرعہ کہہ کر بڑی خوشی ہوئی لیکن دوسرا مصرعہ تیار نہ کر سکے - شعراء کو جمع کیا اور مصرعہ لگانے کی فرمائش کی - کسی سے مصرعہ نل لگ سکا کیونکہ ایک مہمل مضمون آخر سب کو زندان کی دھمکی دی - ان لوگوں نے پریشان ہو کر ہندوستان میں عالمیگر کے پاس خط لکھا کہ تمہا</w:t>
      </w:r>
    </w:p>
    <w:p>
      <w:pPr>
        <w:jc w:val="left"/>
      </w:pPr>
      <w:r>
        <w:rPr>
          <w:rFonts w:ascii="Jameel Noori Nastaleeq" w:hAnsi="Jameel Noori Nastaleeq"/>
          <w:i/>
          <w:color w:val="787878"/>
          <w:sz w:val="20"/>
        </w:rPr>
        <w:t>حوالہ: ملفوظات حکیم الامت جلد 27 - 28 - یونیکوڈ، صفحہ ۳۸۰</w:t>
      </w:r>
    </w:p>
    <w:p>
      <w:pPr>
        <w:jc w:val="center"/>
      </w:pPr>
      <w:r>
        <w:rPr>
          <w:color w:val="C8B48C"/>
          <w:sz w:val="20"/>
        </w:rPr>
        <w:t>❖ ❖ ❖</w:t>
      </w:r>
    </w:p>
    <w:p>
      <w:pPr>
        <w:jc w:val="right"/>
      </w:pPr>
      <w:r>
        <w:rPr>
          <w:rFonts w:ascii="Jameel Noori Nastaleeq" w:hAnsi="Jameel Noori Nastaleeq"/>
          <w:b/>
          <w:color w:val="145A32"/>
          <w:sz w:val="28"/>
        </w:rPr>
        <w:t>✦ واقعہ نمبر ۷۷۲۳: ایک مرتبہ میرا ہاتھ پکڑ لے ) طالب وہی ہے کہ اگر ہزار مرتبہ ا</w:t>
      </w:r>
    </w:p>
    <w:p>
      <w:pPr>
        <w:jc w:val="both"/>
      </w:pPr>
      <w:r>
        <w:rPr>
          <w:rFonts w:ascii="Jameel Noori Nastaleeq" w:hAnsi="Jameel Noori Nastaleeq"/>
          <w:sz w:val="24"/>
        </w:rPr>
        <w:t>ایک مرتبہ میرا ہاتھ پکڑ لے ) طالب وہی ہے کہ اگر ہزار مرتبہ اس کو کہا جاوے کہ تو دوزخی ہے یا تو مایوس نہ ہو اور دس ہزار مرتبہ کہا جاوے کہ توجنتی ہے تو کاہل اور سست نہ بنے اس کی طلب کی یہ حالت رہے ؎ اے برادر بے نہایت در گہے است ہرچہ بردے میر سی بردے مایست ( اے بھائی وہ تو ایسی درگاہ ہے جس کی کوئی انتہا ہی نہیں - جس جگہ تم پہنچ گئے وہیں نہ کھڑے رہ جاؤ ) طالب کے کیسے کیسے امتحانلئے جاتے ہیں حکایت : ایک شخص کی نسبت لکھا ہے کہ اس کو روزانہ یہ آواز آتی کہ تو کافر ہوکر مرے گا - جب ایک مدت تک یہ آواز آئی تو شیخ سے ذکر کیا - انہوں نے فرمایا کہ میاں یہ دشنام محبت ہے مایوس نہ ہوجانا - محبوبوں کی عادت ہے کہ محب کو چھیڑا کرتے ہیں خوب کہا ہے ؎ بدم گفتی وخور سند</w:t>
      </w:r>
    </w:p>
    <w:p>
      <w:pPr>
        <w:jc w:val="left"/>
      </w:pPr>
      <w:r>
        <w:rPr>
          <w:rFonts w:ascii="Jameel Noori Nastaleeq" w:hAnsi="Jameel Noori Nastaleeq"/>
          <w:i/>
          <w:color w:val="787878"/>
          <w:sz w:val="20"/>
        </w:rPr>
        <w:t>حوالہ: ملفوظات حکیم الامت جلد 27 - 28 - یونیکوڈ، صفحہ ۳۸۶</w:t>
      </w:r>
    </w:p>
    <w:p>
      <w:pPr>
        <w:jc w:val="center"/>
      </w:pPr>
      <w:r>
        <w:rPr>
          <w:color w:val="C8B48C"/>
          <w:sz w:val="20"/>
        </w:rPr>
        <w:t>❖ ❖ ❖</w:t>
      </w:r>
    </w:p>
    <w:p>
      <w:pPr>
        <w:jc w:val="right"/>
      </w:pPr>
      <w:r>
        <w:rPr>
          <w:rFonts w:ascii="Jameel Noori Nastaleeq" w:hAnsi="Jameel Noori Nastaleeq"/>
          <w:b/>
          <w:color w:val="145A32"/>
          <w:sz w:val="28"/>
        </w:rPr>
        <w:t>✦ واقعہ نمبر ۷۷۲۴: ایک شخص کی حکایت یاد آئی - ایک شخص مجھ سے تعلق رکھتا تھا م</w:t>
      </w:r>
    </w:p>
    <w:p>
      <w:pPr>
        <w:jc w:val="both"/>
      </w:pPr>
      <w:r>
        <w:rPr>
          <w:rFonts w:ascii="Jameel Noori Nastaleeq" w:hAnsi="Jameel Noori Nastaleeq"/>
          <w:sz w:val="24"/>
        </w:rPr>
        <w:t>ایک شخص کی حکایت یاد آئی - ایک شخص مجھ سے تعلق رکھتا تھا مجھ سے کہنے لگا کہ میں کسی فقیر سے طالب ہو جاؤں - میں اس پر ناراض ہوا اور سمجھا دیا چند روز کے بعد پھر آیا تو میں اس سے مزاحا کہنے لگا کہ کیوں کسی فقیر کے طالب بھی ہوئے تو وہ نہایت خلوص اور تازگی سے جواب دیتا ہے کہ بس اب تو تیرا ہی پلہ پکڑ لیا اس کا تیرا یہ کہنا ہزاروں حضور اور جناب سے زیادہ لذت بخش تھا کیونکہ دل سے تھا - بعض وقت بہ نسبت نرمی کے سختی سے زیادہ اصلاح ہوتی ہے جس طرح نرمی علاج ہے گرمی بھی اس سے برح کر علاج ہے اور یہی وجہ ہے بعضے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لفظوں کو صحیح کرنا اور ان کے حرفوں کو صحیح مخرج کے ساتھ اپنی طاقت کے موافق نکالنا - /2 کوشش کرنے پر بھی پوری کامیابی نہ ہو اگر کوشش نہ کی گئی تو نہ سیکھنے کا گناہ رہ</w:t>
      </w:r>
    </w:p>
    <w:p>
      <w:pPr>
        <w:jc w:val="left"/>
      </w:pPr>
      <w:r>
        <w:rPr>
          <w:rFonts w:ascii="Jameel Noori Nastaleeq" w:hAnsi="Jameel Noori Nastaleeq"/>
          <w:i/>
          <w:color w:val="787878"/>
          <w:sz w:val="20"/>
        </w:rPr>
        <w:t>حوالہ: ملفوظات حکیم الامت جلد 27 - 28 - یونیکوڈ، صفحہ ۳۸۸</w:t>
      </w:r>
    </w:p>
    <w:p>
      <w:pPr>
        <w:jc w:val="center"/>
      </w:pPr>
      <w:r>
        <w:rPr>
          <w:color w:val="C8B48C"/>
          <w:sz w:val="20"/>
        </w:rPr>
        <w:t>❖ ❖ ❖</w:t>
      </w:r>
    </w:p>
    <w:p>
      <w:pPr>
        <w:jc w:val="right"/>
      </w:pPr>
      <w:r>
        <w:rPr>
          <w:rFonts w:ascii="Jameel Noori Nastaleeq" w:hAnsi="Jameel Noori Nastaleeq"/>
          <w:b/>
          <w:color w:val="145A32"/>
          <w:sz w:val="28"/>
        </w:rPr>
        <w:t>✦ واقعہ نمبر ۷۷۲۵: حکایت ہے کہ کسی شاہزادہ کا ایک لعل شب کے وقت کسی جگہ گرگیا تھا</w:t>
      </w:r>
    </w:p>
    <w:p>
      <w:pPr>
        <w:jc w:val="both"/>
      </w:pPr>
      <w:r>
        <w:rPr>
          <w:rFonts w:ascii="Jameel Noori Nastaleeq" w:hAnsi="Jameel Noori Nastaleeq"/>
          <w:sz w:val="24"/>
        </w:rPr>
        <w:t>حکایت ہے کہ کسی شاہزادہ کا ایک لعل شب کے وقت کسی جگہ گرگیا تھا اس نے حکم دیا کہ اس مقام کی تمام کنکریاں اٹھا کر جمع کریں اس کا سبب پوچھا تو کہا کہ اگر کنکریاں چھانٹ کر جمع کی جاتیں تو ممکن تھا کہ لعل ان میں نہ آتا اور جب ساری کنکریاں اٹھائی گئی ہیں تو لعل ضرو آگیا ہے کسی نے اس کا ترجمہ خوب کیا ہے - اے خواجہ چہ پرسی زشب قدر نشانی ہر شب شب قدر است اگر قدر بدانی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آخر شب میں رحمت خاص اور سکون ہونے ہر رات شریک ہے سب میں یہ بات موجود ہے - /2 اے بزرگ تم لیلۃ القدر کی نشانی کیا پوچھتے ہو ہر رات شب قدر ہے اگر اس کی قدر پہچان لو یعنی ہر آخر شب کی عبادت کو دوسرے وقتوں پر فضیلت و قدر ہے اگر قدر کرو -</w:t>
      </w:r>
    </w:p>
    <w:p>
      <w:pPr>
        <w:jc w:val="left"/>
      </w:pPr>
      <w:r>
        <w:rPr>
          <w:rFonts w:ascii="Jameel Noori Nastaleeq" w:hAnsi="Jameel Noori Nastaleeq"/>
          <w:i/>
          <w:color w:val="787878"/>
          <w:sz w:val="20"/>
        </w:rPr>
        <w:t>حوالہ: ملفوظات حکیم الامت جلد 27 - 28 - یونیکوڈ، صفحہ ۳۹۴</w:t>
      </w:r>
    </w:p>
    <w:p>
      <w:pPr>
        <w:jc w:val="center"/>
      </w:pPr>
      <w:r>
        <w:rPr>
          <w:color w:val="C8B48C"/>
          <w:sz w:val="20"/>
        </w:rPr>
        <w:t>❖ ❖ ❖</w:t>
      </w:r>
    </w:p>
    <w:p>
      <w:pPr>
        <w:jc w:val="right"/>
      </w:pPr>
      <w:r>
        <w:rPr>
          <w:rFonts w:ascii="Jameel Noori Nastaleeq" w:hAnsi="Jameel Noori Nastaleeq"/>
          <w:b/>
          <w:color w:val="145A32"/>
          <w:sz w:val="28"/>
        </w:rPr>
        <w:t>✦ واقعہ نمبر ۷۷۲۶: ایک شخص نے نہایت کوشش سے رمضان کے چاند کی تحقیق کی اور اس</w:t>
      </w:r>
    </w:p>
    <w:p>
      <w:pPr>
        <w:jc w:val="both"/>
      </w:pPr>
      <w:r>
        <w:rPr>
          <w:rFonts w:ascii="Jameel Noori Nastaleeq" w:hAnsi="Jameel Noori Nastaleeq"/>
          <w:sz w:val="24"/>
        </w:rPr>
        <w:t>ایک شخص نے نہایت کوشش سے رمضان کے چاند کی تحقیق کی اور اس تحقیق کی بنا پر روزے رکھنے شروع کردیئے پھر ختم رمضان پر عید کے چاند کی اسی طرح چھان بین کی اور اس کی بناء پر عید کرلی اسی طرح عید الضحیٰ میں بھی کیا اور چند دنوں کے بعد معلوم ہوا کہ تینوں تحقیق خلاف واقع تھیں تو اس صورت میں دل شکستہ نہ ہونا چاہیے بلکہ جس دن روزہ رکھا وہی دن عنداللہ باعتبار قبول روزہ کا تھا اور جس دن عید کی وہی دن عید کا تھا - یعنی روزہ اور عید دونوں مقبول ہیں پس اسی طرح میں کہتا ہوں کہ اگر شب قدر کی نیت سے عبادت ہوئی ہے اور اتفاق سے وہ شب قدر نہ وئی تو ثواب شب قدر کامل جاوے گا - صاحبو اس تقریر کے بعد تو بہت ہی آسان معاملہ ہوگیا اب</w:t>
      </w:r>
    </w:p>
    <w:p>
      <w:pPr>
        <w:jc w:val="left"/>
      </w:pPr>
      <w:r>
        <w:rPr>
          <w:rFonts w:ascii="Jameel Noori Nastaleeq" w:hAnsi="Jameel Noori Nastaleeq"/>
          <w:i/>
          <w:color w:val="787878"/>
          <w:sz w:val="20"/>
        </w:rPr>
        <w:t>حوالہ: ملفوظات حکیم الامت جلد 27 - 28 - یونیکوڈ، صفحہ ۳۹۵</w:t>
      </w:r>
    </w:p>
    <w:p>
      <w:pPr>
        <w:jc w:val="center"/>
      </w:pPr>
      <w:r>
        <w:rPr>
          <w:color w:val="C8B48C"/>
          <w:sz w:val="20"/>
        </w:rPr>
        <w:t>❖ ❖ ❖</w:t>
      </w:r>
    </w:p>
    <w:p>
      <w:pPr>
        <w:jc w:val="right"/>
      </w:pPr>
      <w:r>
        <w:rPr>
          <w:rFonts w:ascii="Jameel Noori Nastaleeq" w:hAnsi="Jameel Noori Nastaleeq"/>
          <w:b/>
          <w:color w:val="145A32"/>
          <w:sz w:val="28"/>
        </w:rPr>
        <w:t>✦ واقعہ نمبر ۷۷۲۷: ایک مرتبہ صحابہ کے مجمع میں فرمایا زغم انفہ رغم انفہ رغم انف</w:t>
      </w:r>
    </w:p>
    <w:p>
      <w:pPr>
        <w:jc w:val="both"/>
      </w:pPr>
      <w:r>
        <w:rPr>
          <w:rFonts w:ascii="Jameel Noori Nastaleeq" w:hAnsi="Jameel Noori Nastaleeq"/>
          <w:sz w:val="24"/>
        </w:rPr>
        <w:t>ایک مرتبہ صحابہ کے مجمع میں فرمایا زغم انفہ رغم انفہ رغم انفہ ( مٹی میں مل جاوے اس کی ناک ( عزت ) تین بار فرمایا ) صحابہ یہ الفاظ سن کر گھبرا گئے اور عرض کیا یا رسول اللہ کون شخص آپ نے فرمایا کہ ایک تو تو وہ شخص کہ اپنی زندگی میں بوڑھے ماں باپ کو پاوے اور ان کی خدمت کر کے جنت حاصل نہ کرے - حضور نے بوڑھے کی قید اس لئے بڑھادی کہ اگر ماں باپ خود جوان ہیں تو اول تو وہ اس کے محتاج نہیں ہوں گے جیسے اس کے ہاتھ پیر چلتے ہیں ان کے ہاتھ پیر بھی چلتے ہیں دوسرے ان کی خدمت سے دل بھی نہیں گھبراتا - اس لئے اگر ان کی کچھ خدمت بھی کر دی تو کچھ بڑی بات نہیں - بخلاف بوڑھے ماں باپ کے کہ وہ اس کے محتاج ہوتے ہیں اور چونکہ اکثر قویٰ بالکل کمزور ہوجاتے ہیں خود کچھ بھی نہیں کرسکتے اور اکثر کام مرضی موافق نہیں ہوتے - تو تنگ مزاج بہت ہوجاتے ہیں اس لئے ایسے ماں باپ کی خدمت کرنا بوجہ ان کی معذوری کے ضروری اور ان کی تنگ مزاجی سے تنگ ہوجانا اور نافرمانی کرنا گناہ کبیرہ</w:t>
      </w:r>
    </w:p>
    <w:p>
      <w:pPr>
        <w:jc w:val="left"/>
      </w:pPr>
      <w:r>
        <w:rPr>
          <w:rFonts w:ascii="Jameel Noori Nastaleeq" w:hAnsi="Jameel Noori Nastaleeq"/>
          <w:i/>
          <w:color w:val="787878"/>
          <w:sz w:val="20"/>
        </w:rPr>
        <w:t>حوالہ: ملفوظات حکیم الامت جلد 27 - 28 - یونیکوڈ، صفحہ ۳۹۸</w:t>
      </w:r>
    </w:p>
    <w:p>
      <w:pPr>
        <w:jc w:val="center"/>
      </w:pPr>
      <w:r>
        <w:rPr>
          <w:color w:val="C8B48C"/>
          <w:sz w:val="20"/>
        </w:rPr>
        <w:t>❖ ❖ ❖</w:t>
      </w:r>
    </w:p>
    <w:p>
      <w:pPr>
        <w:jc w:val="right"/>
      </w:pPr>
      <w:r>
        <w:rPr>
          <w:rFonts w:ascii="Jameel Noori Nastaleeq" w:hAnsi="Jameel Noori Nastaleeq"/>
          <w:b/>
          <w:color w:val="145A32"/>
          <w:sz w:val="28"/>
        </w:rPr>
        <w:t>✦ واقعہ نمبر ۷۷۲۸: ایک مرتبہ ایک لڑکے سے دریافت کیا کہ بھائی یہ دیوار پر کیا چی</w:t>
      </w:r>
    </w:p>
    <w:p>
      <w:pPr>
        <w:jc w:val="both"/>
      </w:pPr>
      <w:r>
        <w:rPr>
          <w:rFonts w:ascii="Jameel Noori Nastaleeq" w:hAnsi="Jameel Noori Nastaleeq"/>
          <w:sz w:val="24"/>
        </w:rPr>
        <w:t>ایک مرتبہ ایک لڑکے سے دریافت کیا کہ بھائی یہ دیوار پر کیا چیز بیٹھی ہے - صاحبزادہ اول تو اس پر دل میں بہت خفا ہوئے کہ اس لغو سوال کی آپ کو ضرورت ہی کیا تھی مگر تہذٰب سے کام لے کر بتلادیا کہ اباجان کوا ہے بنئے نے پھر پوچھا کہ بھائی یہ دیوار پر کیا چیز بیٹھی ہے - صاحبزادہ نے کہا ابھی تو بتلا دیا تھا کہ کواہے تیسری بار اس نے پھر پوچھا تو صاحبزادہ نے بگڑ کر جواب دیا کہ تمہارا تو دماغ چل گیا ہے چپکے پڑے رہو - اس پر بنئے نے اپنا بھی کھاتہ منگایا اورکھول کر دکھلایا کہ صاحبزادہ دیکھو تم نے ایک سوبار مجھ سے اپنے بچپن میں یہی سوال کیا تھا اور میں نے ہر مرتبہ محبت سے جواب دیا تھا - ت</w:t>
      </w:r>
    </w:p>
    <w:p>
      <w:pPr>
        <w:jc w:val="left"/>
      </w:pPr>
      <w:r>
        <w:rPr>
          <w:rFonts w:ascii="Jameel Noori Nastaleeq" w:hAnsi="Jameel Noori Nastaleeq"/>
          <w:i/>
          <w:color w:val="787878"/>
          <w:sz w:val="20"/>
        </w:rPr>
        <w:t>حوالہ: ملفوظات حکیم الامت جلد 27 - 28 - یونیکوڈ، صفحہ ۳۹۸</w:t>
      </w:r>
    </w:p>
    <w:p>
      <w:pPr>
        <w:jc w:val="center"/>
      </w:pPr>
      <w:r>
        <w:rPr>
          <w:color w:val="C8B48C"/>
          <w:sz w:val="20"/>
        </w:rPr>
        <w:t>❖ ❖ ❖</w:t>
      </w:r>
    </w:p>
    <w:p>
      <w:pPr>
        <w:jc w:val="right"/>
      </w:pPr>
      <w:r>
        <w:rPr>
          <w:rFonts w:ascii="Jameel Noori Nastaleeq" w:hAnsi="Jameel Noori Nastaleeq"/>
          <w:b/>
          <w:color w:val="145A32"/>
          <w:sz w:val="28"/>
        </w:rPr>
        <w:t>✦ واقعہ نمبر ۷۷۲۹: ایک شخص تو رغم انفہ /1 کا محل یہ ہوا دوسرا وہ جس کے سامنے</w:t>
      </w:r>
    </w:p>
    <w:p>
      <w:pPr>
        <w:jc w:val="both"/>
      </w:pPr>
      <w:r>
        <w:rPr>
          <w:rFonts w:ascii="Jameel Noori Nastaleeq" w:hAnsi="Jameel Noori Nastaleeq"/>
          <w:sz w:val="24"/>
        </w:rPr>
        <w:t>ایک شخص تو رغم انفہ /1 کا محل یہ ہوا دوسرا وہ جس کے سامنے میرا نام آوے اور وہ درود نہ پڑھے رمضان میں توبہ اور اعمال صالحہ کرنا موجب مغفرت ہیں اور ان کے ترک پر ملامت اور اس کا بیان کہ مغفرت کا حاصل کرنا ہر شخص کے اختیار میں ہے تیسرے وہ شخص /2 کہ رمضان شریف آئے بھی اور گزر بھی گئے اور اس نے اپنی مغفرت نہ کرائی - یعنی ایسے عمل اور توبہ نہ کرلی جس سے گناہ معاف ہوجاتے ہیں ایک دوسری حدیث میں بھی مغفرت سے رمضان کے تعلق کی نسبت ارشاد ہوتا ہے /2 ھو شھر اولہ رحمۃ واوسطہ مغفرۃ وآخرہ عتق من النیران ( وہ ایسا مہینہ ہے کہ اس کا شروع رحمت درمیان بخشش اور آخر دوزخ سے آزادی ہے ) اس سے یہ بھی معلوم ہوا کہ رمضان کا مہینہ سراپا رحمت و مغفرت ہے پس اس میں انسان اپنی مغفرت کا سامان کرے اور مغفرت حاصل کرنے کا طریقہ یہی ہے کہ نیک عمل کرے اور اس سے یہ بھی معلوم ہوا کہ مغفرت کی تحصیل امر اختیاری ہی ہے چنانچہ خدا تعالیٰ ارشاد فرماتے ہیں وسارعوا الیٰ مغفرۃ من ربکم وج</w:t>
      </w:r>
    </w:p>
    <w:p>
      <w:pPr>
        <w:jc w:val="left"/>
      </w:pPr>
      <w:r>
        <w:rPr>
          <w:rFonts w:ascii="Jameel Noori Nastaleeq" w:hAnsi="Jameel Noori Nastaleeq"/>
          <w:i/>
          <w:color w:val="787878"/>
          <w:sz w:val="20"/>
        </w:rPr>
        <w:t>حوالہ: ملفوظات حکیم الامت جلد 27 - 28 - یونیکوڈ، صفحہ ۴۰۰</w:t>
      </w:r>
    </w:p>
    <w:p>
      <w:pPr>
        <w:jc w:val="center"/>
      </w:pPr>
      <w:r>
        <w:rPr>
          <w:color w:val="C8B48C"/>
          <w:sz w:val="20"/>
        </w:rPr>
        <w:t>❖ ❖ ❖</w:t>
      </w:r>
    </w:p>
    <w:p>
      <w:pPr>
        <w:jc w:val="right"/>
      </w:pPr>
      <w:r>
        <w:rPr>
          <w:rFonts w:ascii="Jameel Noori Nastaleeq" w:hAnsi="Jameel Noori Nastaleeq"/>
          <w:b/>
          <w:color w:val="145A32"/>
          <w:sz w:val="28"/>
        </w:rPr>
        <w:t>✦ واقعہ نمبر ۷۷۳۰: کہا جاتا ہے کہ اس کے مفاسد پر نظر کر کے اس کو بھی چھوڑ دو دیکھو ا</w:t>
      </w:r>
    </w:p>
    <w:p>
      <w:pPr>
        <w:jc w:val="both"/>
      </w:pPr>
      <w:r>
        <w:rPr>
          <w:rFonts w:ascii="Jameel Noori Nastaleeq" w:hAnsi="Jameel Noori Nastaleeq"/>
          <w:sz w:val="24"/>
        </w:rPr>
        <w:t>کہا جاتا ہے کہ اس کے مفاسد پر نظر کر کے اس کو بھی چھوڑ دو دیکھو اس کی بدولت بیچارے بعض غرباء پر سخت بار ہو جاتا ہے اس انتظام کے متعلق بعض غریب جولا ہوں نے شکریہ میں یہ کہا کہ ہم بہت ممنون ہیں کیونکہ ہم کو چندہ دینے کی مصیبت سے بچالیا - معلوم ہوا کہ لوگوں پر چندہ لینے سے بار ہوجاتا ہے - بتلایئے یہ کیونکہ جائز ہوگا - بعض رئیسوں نے مجھ سے کہا کہ آپ غریبو﷽ کو منع کیجئے لیکن امیروں کو منع کرنے کی ضرورت نہیں حالانکہ یہ ضیال بالکل لغو ہے اس لئے کہ اگر امیروں نے نہ چھوڑا تو شرم و حجاب کی وجہ سے غربا سے چھٹنا بہت مشکل ہے اور اگر امیروں نے چھوڑ دیا تو غریبوں کو چھوڑنا کچھ مشکل نہیں - بعض مساجد ایسی بھی ہیں کہ ان میں چندہ سے شرینی تقسیم نہیں ہوتی لیکن وہاں دوسری خرابیاں ہوتی ہیں مثلا ریاؤ نمود کے لئے تقسیم کرنا عوام الناس اور بچوں کے ہجوم سے مسجد کی بے حرمتی ہونا لڑکوں کا حصہ مانگنے میں بلا وجہ ٹپنا - غرض اس قسم کی بہت سی خرابیاں ہیں کہ زیرک آدمی ــــــــــــــــــــــــــــــــــــــــــــــــــــ</w:t>
      </w:r>
    </w:p>
    <w:p>
      <w:pPr>
        <w:jc w:val="left"/>
      </w:pPr>
      <w:r>
        <w:rPr>
          <w:rFonts w:ascii="Jameel Noori Nastaleeq" w:hAnsi="Jameel Noori Nastaleeq"/>
          <w:i/>
          <w:color w:val="787878"/>
          <w:sz w:val="20"/>
        </w:rPr>
        <w:t>حوالہ: ملفوظات حکیم الامت جلد 27 - 28 - یونیکوڈ، صفحہ ۴۰۴</w:t>
      </w:r>
    </w:p>
    <w:p>
      <w:pPr>
        <w:jc w:val="center"/>
      </w:pPr>
      <w:r>
        <w:rPr>
          <w:color w:val="C8B48C"/>
          <w:sz w:val="20"/>
        </w:rPr>
        <w:t>❖ ❖ ❖</w:t>
      </w:r>
    </w:p>
    <w:p>
      <w:pPr>
        <w:jc w:val="right"/>
      </w:pPr>
      <w:r>
        <w:rPr>
          <w:rFonts w:ascii="Jameel Noori Nastaleeq" w:hAnsi="Jameel Noori Nastaleeq"/>
          <w:b/>
          <w:color w:val="145A32"/>
          <w:sz w:val="28"/>
        </w:rPr>
        <w:t>✦ واقعہ نمبر ۷۷۳۱: ایک مرتبہ بریلی میں قرآن سنانے کا اتفاق ہوا ختم کے روز میرے</w:t>
      </w:r>
    </w:p>
    <w:p>
      <w:pPr>
        <w:jc w:val="both"/>
      </w:pPr>
      <w:r>
        <w:rPr>
          <w:rFonts w:ascii="Jameel Noori Nastaleeq" w:hAnsi="Jameel Noori Nastaleeq"/>
          <w:sz w:val="24"/>
        </w:rPr>
        <w:t>ایک مرتبہ بریلی میں قرآن سنانے کا اتفاق ہوا ختم کے روز میرے بھائی نے تقسیم شیرینی کے لئے کہا میں نے منع کیا لیکن انہوں نے کہا کہ کیا مضائقہ ہے ان کا اصرار دیکھ کر میں نے سوچا کہ بہتر یہ ہے کہ ان کو خود ان خرابیوں کا مشاہدہ ہوجائے چنانچہ میں خاموش ہورہا - سب کو شیرینی تقسیم کی گئی اور انہوں نے اپنے اہتمام سے خود تقسیم کی - لوگوں کے بے ڈھنگے پن کو دیکھ کر وہ اس قدر پریشان ہوئے کہ بعد تقسیم خود کہا کہ آپ کی رائے بہت صائب تھی - واقعی یہ خرافات کبھی نہ کرنی چاہیے اور اس کا احسان ان کی دانشمندی کی دلیل ہے لیکن افسوس یہ ہے کہ بعض لوگ باجود خرابیں سمجھ جانے کے بھی اپنے خیال سے باز نہیں آتے اور اس کو نہیں چھوڑتے - آخر جمعہ کو خطبہ الوداع کا پڑھنا بدعت ہے اور گو اس کے اندر مصلحتیں ہوں لیکن جبکہ اس کے اندر مفاسد بھی ہیں اور خود امر ضروری بھی نہیں اس لئے اس کا ترک لازم ہے قال النبی صلی اللہ علیہ وسلم شھر رمضان ھو شھر اولہ رحمۃ و اوسطہ مغفرۃ و آخرۃ عت</w:t>
      </w:r>
    </w:p>
    <w:p>
      <w:pPr>
        <w:jc w:val="left"/>
      </w:pPr>
      <w:r>
        <w:rPr>
          <w:rFonts w:ascii="Jameel Noori Nastaleeq" w:hAnsi="Jameel Noori Nastaleeq"/>
          <w:i/>
          <w:color w:val="787878"/>
          <w:sz w:val="20"/>
        </w:rPr>
        <w:t>حوالہ: ملفوظات حکیم الامت جلد 27 - 28 - یونیکوڈ، صفحہ ۴۰۵</w:t>
      </w:r>
    </w:p>
    <w:p>
      <w:pPr>
        <w:jc w:val="center"/>
      </w:pPr>
      <w:r>
        <w:rPr>
          <w:color w:val="C8B48C"/>
          <w:sz w:val="20"/>
        </w:rPr>
        <w:t>❖ ❖ ❖</w:t>
      </w:r>
    </w:p>
    <w:p>
      <w:pPr>
        <w:jc w:val="right"/>
      </w:pPr>
      <w:r>
        <w:rPr>
          <w:rFonts w:ascii="Jameel Noori Nastaleeq" w:hAnsi="Jameel Noori Nastaleeq"/>
          <w:b/>
          <w:color w:val="145A32"/>
          <w:sz w:val="28"/>
        </w:rPr>
        <w:t>✦ واقعہ نمبر ۷۷۳۲: ایک شخص مجلس رقص منعقد کرے اور کہے کہ اگرچہ رقص فی نفسہ مم</w:t>
      </w:r>
    </w:p>
    <w:p>
      <w:pPr>
        <w:jc w:val="both"/>
      </w:pPr>
      <w:r>
        <w:rPr>
          <w:rFonts w:ascii="Jameel Noori Nastaleeq" w:hAnsi="Jameel Noori Nastaleeq"/>
          <w:sz w:val="24"/>
        </w:rPr>
        <w:t>ایک شخص مجلس رقص منعقد کرے اور کہے کہ اگرچہ رقص فی نفسہ ممنوع اور حرام ہے لیکن میری غرض اس مجلس سے لوگوں کو جمع کرنا ہے تاکہ جمع ہو جانے کے بعد میں اپنی وجاہت سے کام لے کر ان کو نماز پڑھنے پر مجبور کروں اور اسی طرح ان کو نماز پڑحنے کی عادت ہوجاوے - تو دیکھئے بظاہر اس مجلس کی غایت کس قدر خوبصورت ہے کہ اس کے زریعہ سے لوگوں کو نماز پڑھنے کی عادت ڈالی جاتی ہے لیکن چونکہ اس مجلس میں ایک مصلحت کے ساتھ بہت سے مفاسد بھی ہمدوش ہیں اور مجلس رقص بالذات یا بالغیر مطلوب نہیں جیسا کہ ظاہر ہے اس لئے شریعت اس مصلحت مذکورہ کی وجہ سے اس کی اجازت نہ دے گی بلکہ اس کے مفاسد پر نظر کر کے اس مجلس کے انعقاد سے باز رکھے گی -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مدد گار کہ اس کی وجہ سے بہت لوگ آئیں گے اور اس کو بدعت حسنہ کہتے ہیں مگر یہ غل</w:t>
      </w:r>
    </w:p>
    <w:p>
      <w:pPr>
        <w:jc w:val="left"/>
      </w:pPr>
      <w:r>
        <w:rPr>
          <w:rFonts w:ascii="Jameel Noori Nastaleeq" w:hAnsi="Jameel Noori Nastaleeq"/>
          <w:i/>
          <w:color w:val="787878"/>
          <w:sz w:val="20"/>
        </w:rPr>
        <w:t>حوالہ: ملفوظات حکیم الامت جلد 27 - 28 - یونیکوڈ، صفحہ ۴۰۶</w:t>
      </w:r>
    </w:p>
    <w:p>
      <w:pPr>
        <w:jc w:val="center"/>
      </w:pPr>
      <w:r>
        <w:rPr>
          <w:color w:val="C8B48C"/>
          <w:sz w:val="20"/>
        </w:rPr>
        <w:t>❖ ❖ ❖</w:t>
      </w:r>
    </w:p>
    <w:p>
      <w:pPr>
        <w:jc w:val="right"/>
      </w:pPr>
      <w:r>
        <w:rPr>
          <w:rFonts w:ascii="Jameel Noori Nastaleeq" w:hAnsi="Jameel Noori Nastaleeq"/>
          <w:b/>
          <w:color w:val="145A32"/>
          <w:sz w:val="28"/>
        </w:rPr>
        <w:t>✦ واقعہ نمبر ۷۷۳۳: واقعہ ہے کہ میرے ایام تعلیم میں ایم میرا عزیز کم عمر میرٹھ کی</w:t>
      </w:r>
    </w:p>
    <w:p>
      <w:pPr>
        <w:jc w:val="both"/>
      </w:pPr>
      <w:r>
        <w:rPr>
          <w:rFonts w:ascii="Jameel Noori Nastaleeq" w:hAnsi="Jameel Noori Nastaleeq"/>
          <w:sz w:val="24"/>
        </w:rPr>
        <w:t>واقعہ ہے کہ میرے ایام تعلیم میں ایم میرا عزیز کم عمر میرٹھ کی عیدگاہ میں والد صاحب کے ساتھ گیا اور اس نے نماز کے وقت قضا حاجت کی فرمائش کی - اس کی فرمائش سن کر سخت پریشانی ہوئی - اول تو عین نماز کا وقت دوسرے میرٹھ کی عیدگاہ جس میں ہزاروں آدمیوں کا مجمع کہیں قریب ایسا جنگل بھی نہیں جس میں اس کو بٹھلا دیا جاتا پھر نماز کھڑے ہونے کا وقت بالکل قریب آخریہ تجویز ہوئی کہ ایک حلوائی کو چار آںہ دیئے گئے اس نے اپنے تخت کے نیچے ان کو بٹھلالیا - چاروں طرف سے کپڑا لٹکا ہوا تھا - اوپر رنگ برنگ کی مٹھائی اور اندر یہ تحفہ بھرا ہوا تھا - ( جملہ معترضہ ) ہمارا ظاہر و باطن یکساں نہیں ہے یہاں ایک عبرتناک مضمون خیال میں آیا کہ یہی حالت ہم لوگوں کی ہے کہ اس مٹھائی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خود مطلوب ہو یا کسی مطلوب عمل کا ذر</w:t>
      </w:r>
    </w:p>
    <w:p>
      <w:pPr>
        <w:jc w:val="left"/>
      </w:pPr>
      <w:r>
        <w:rPr>
          <w:rFonts w:ascii="Jameel Noori Nastaleeq" w:hAnsi="Jameel Noori Nastaleeq"/>
          <w:i/>
          <w:color w:val="787878"/>
          <w:sz w:val="20"/>
        </w:rPr>
        <w:t>حوالہ: ملفوظات حکیم الامت جلد 27 - 28 - یونیکوڈ، صفحہ ۴۰۷</w:t>
      </w:r>
    </w:p>
    <w:p>
      <w:pPr>
        <w:jc w:val="center"/>
      </w:pPr>
      <w:r>
        <w:rPr>
          <w:color w:val="C8B48C"/>
          <w:sz w:val="20"/>
        </w:rPr>
        <w:t>❖ ❖ ❖</w:t>
      </w:r>
    </w:p>
    <w:p>
      <w:pPr>
        <w:jc w:val="right"/>
      </w:pPr>
      <w:r>
        <w:rPr>
          <w:rFonts w:ascii="Jameel Noori Nastaleeq" w:hAnsi="Jameel Noori Nastaleeq"/>
          <w:b/>
          <w:color w:val="145A32"/>
          <w:sz w:val="28"/>
        </w:rPr>
        <w:t>✦ واقعہ نمبر ۷۷۳۴: ایک شخص سے پوچھا کہ اسی طرح ایک شخص کہتا ہے کہ بمبئی میں گ</w:t>
      </w:r>
    </w:p>
    <w:p>
      <w:pPr>
        <w:jc w:val="both"/>
      </w:pPr>
      <w:r>
        <w:rPr>
          <w:rFonts w:ascii="Jameel Noori Nastaleeq" w:hAnsi="Jameel Noori Nastaleeq"/>
          <w:sz w:val="24"/>
        </w:rPr>
        <w:t>ایک شخص سے پوچھا کہ اسی طرح ایک شخص کہتا ہے کہ بمبئی میں گو جج نہیں ہوتا لیکن اگر پھر بھی کر لیا جاوے تو کیا حرج ہے ۔ نہ کرنے سے تو اچھا ہی ہے اس کیا جواب ہے آخر یہی کہو گے کہ بمبئی جج کا محل نہیں میں کہوں گا دیہات 1؎ جمعہ کا محل نہیں ۔ مقتدا وہ ہو سکتا ہے جو کامل العقل ہو اور بھولا ہونا کوئی کمال نہیں غرض فہم دین کے لئے عقل کامل کی ضرورت ہے اس میں ظاہری بینی اور بھولا بھالا ہونے سے کام نہیں چلتا ۔ اور یہی وجہ ہے کہ تمام انبیاء کامل العقل ہوئے ہیں ۔</w:t>
      </w:r>
    </w:p>
    <w:p>
      <w:pPr>
        <w:jc w:val="left"/>
      </w:pPr>
      <w:r>
        <w:rPr>
          <w:rFonts w:ascii="Jameel Noori Nastaleeq" w:hAnsi="Jameel Noori Nastaleeq"/>
          <w:i/>
          <w:color w:val="787878"/>
          <w:sz w:val="20"/>
        </w:rPr>
        <w:t>حوالہ: ملفوظات حکیم الامت جلد 27 - 28 - یونیکوڈ، صفحہ ۴۱۲</w:t>
      </w:r>
    </w:p>
    <w:p>
      <w:pPr>
        <w:jc w:val="center"/>
      </w:pPr>
      <w:r>
        <w:rPr>
          <w:color w:val="C8B48C"/>
          <w:sz w:val="20"/>
        </w:rPr>
        <w:t>❖ ❖ ❖</w:t>
      </w:r>
    </w:p>
    <w:p>
      <w:pPr>
        <w:jc w:val="right"/>
      </w:pPr>
      <w:r>
        <w:rPr>
          <w:rFonts w:ascii="Jameel Noori Nastaleeq" w:hAnsi="Jameel Noori Nastaleeq"/>
          <w:b/>
          <w:color w:val="145A32"/>
          <w:sz w:val="28"/>
        </w:rPr>
        <w:t>✦ واقعہ نمبر ۷۷۳۵: ایک شخص نے سوال کیا کہ سالک کا مرتبہ بڑا ہے یا مجذوب کا</w:t>
      </w:r>
    </w:p>
    <w:p>
      <w:pPr>
        <w:jc w:val="both"/>
      </w:pPr>
      <w:r>
        <w:rPr>
          <w:rFonts w:ascii="Jameel Noori Nastaleeq" w:hAnsi="Jameel Noori Nastaleeq"/>
          <w:sz w:val="24"/>
        </w:rPr>
        <w:t>ایک شخص نے سوال کیا کہ سالک کا مرتبہ بڑا ہے یا مجذوب کا ۔ انہوں نے اس کا عجیب جواب دیا ۔ مجھے وہ جواب بہت پسند آیا ۔ فرمانے لگے کے اتنا تو ہم جانتے ہیں کہ عقل اتنی بڑی نعمت ہے کہ شریعت نے شرب خمر کو حرام کر دیا جس سے وہ زائل ہوتی تھی اور ظاہر ہے کہ سالک کی عقل ٹھکانے رہتی ہے اور مجذوب عقل سے باہر ہوتا ہے اب تم خود سمجھ لو کہ سالک کا رتبہ بڑا ہے یا مجذوب کا شرح الصدور علامہ سیوطی ؒ کی ایک کتاب ہے وہ اس میں ایک حدیث نقل کرتے ہیں کہ ایک مرتبہ نبی کریم صلی اللہ علیہ و سلم نے حضرت عمر رضی اللہ عنہ سے دریافت فرمایا کہ اے عمر اس وقت تمہاری کیا حالت ہو گی کہ جب تم قبر میں تن تنہا رکھے جاؤ گے ۔</w:t>
      </w:r>
    </w:p>
    <w:p>
      <w:pPr>
        <w:jc w:val="left"/>
      </w:pPr>
      <w:r>
        <w:rPr>
          <w:rFonts w:ascii="Jameel Noori Nastaleeq" w:hAnsi="Jameel Noori Nastaleeq"/>
          <w:i/>
          <w:color w:val="787878"/>
          <w:sz w:val="20"/>
        </w:rPr>
        <w:t>حوالہ: ملفوظات حکیم الامت جلد 27 - 28 - یونیکوڈ، صفحہ ۴۱۳</w:t>
      </w:r>
    </w:p>
    <w:p>
      <w:pPr>
        <w:jc w:val="center"/>
      </w:pPr>
      <w:r>
        <w:rPr>
          <w:color w:val="C8B48C"/>
          <w:sz w:val="20"/>
        </w:rPr>
        <w:t>❖ ❖ ❖</w:t>
      </w:r>
    </w:p>
    <w:p>
      <w:pPr>
        <w:jc w:val="right"/>
      </w:pPr>
      <w:r>
        <w:rPr>
          <w:rFonts w:ascii="Jameel Noori Nastaleeq" w:hAnsi="Jameel Noori Nastaleeq"/>
          <w:b/>
          <w:color w:val="145A32"/>
          <w:sz w:val="28"/>
        </w:rPr>
        <w:t>✦ واقعہ نمبر ۷۷۳۶: ایک بزرگ فرماتے ہیں ؎ گر نکیر آیدد پرسد کہ بگو رب تو کیست گ</w:t>
      </w:r>
    </w:p>
    <w:p>
      <w:pPr>
        <w:jc w:val="both"/>
      </w:pPr>
      <w:r>
        <w:rPr>
          <w:rFonts w:ascii="Jameel Noori Nastaleeq" w:hAnsi="Jameel Noori Nastaleeq"/>
          <w:sz w:val="24"/>
        </w:rPr>
        <w:t>ایک بزرگ فرماتے ہیں ؎ گر نکیر آیدد پرسد کہ بگو رب تو کیست گویم آں کس کہ ربود ایں دل دیوانہ ما ( اگر قبر میں سوال کرنے والا فرشتہ نکیر آئے اور پوچھے تمہارا رب کون ہے تو میں کہہ دوں گا وہی جو ہمارا دل دیوانہ لے گیا ہے ) کیسے اطمینان سے فرماتے ہیں کہ میں تو یہ جواب دوں گا ۔ کہ " آنکس کہ ربود ایں دل دیوانہ ما " تو یہ سارا اطمینان بقاء عقل ہی کے ساتھ ہو سکتا ہے ۔ اس لئے اس صوفی نے یہ کہا کہ بھائی سالک کا رتبہ بڑا ہے کیونکہ اس کی عقل باقی رہتی ہے جس کی بدولت اس کو سینکڑوں مصیبتوں سے نجات ہو جاتی ہے ۔ سالک سے خلق کو ہدایت ہوتی ہے اور مجذوب محض اپنے کام کا ہوتا ہے لیکن اب یہ سمجھنا چاہئیے کہ انبیاء تو سب کے سب کامل العقل ہوئے اور صوفیہ میں جو کہ انبیاء ہی نائب ہیں کچھ سالک یعنی کامل العقل اور کچھ مجذوب یعنی جن کی عقل غلبہ حالات سے مغلوب ہو گئی ان میں یہ دو قسمیں کیوں ہوئیں ۔</w:t>
      </w:r>
    </w:p>
    <w:p>
      <w:pPr>
        <w:jc w:val="left"/>
      </w:pPr>
      <w:r>
        <w:rPr>
          <w:rFonts w:ascii="Jameel Noori Nastaleeq" w:hAnsi="Jameel Noori Nastaleeq"/>
          <w:i/>
          <w:color w:val="787878"/>
          <w:sz w:val="20"/>
        </w:rPr>
        <w:t>حوالہ: ملفوظات حکیم الامت جلد 27 - 28 - یونیکوڈ، صفحہ ۴۱۴</w:t>
      </w:r>
    </w:p>
    <w:p>
      <w:pPr>
        <w:jc w:val="center"/>
      </w:pPr>
      <w:r>
        <w:rPr>
          <w:color w:val="C8B48C"/>
          <w:sz w:val="20"/>
        </w:rPr>
        <w:t>❖ ❖ ❖</w:t>
      </w:r>
    </w:p>
    <w:p>
      <w:pPr>
        <w:jc w:val="right"/>
      </w:pPr>
      <w:r>
        <w:rPr>
          <w:rFonts w:ascii="Jameel Noori Nastaleeq" w:hAnsi="Jameel Noori Nastaleeq"/>
          <w:b/>
          <w:color w:val="145A32"/>
          <w:sz w:val="28"/>
        </w:rPr>
        <w:t>✦ واقعہ نمبر ۷۷۳۷: فرمایا کہ فلاں شہر کو الٹ دو</w:t>
      </w:r>
    </w:p>
    <w:p>
      <w:pPr>
        <w:jc w:val="both"/>
      </w:pPr>
      <w:r>
        <w:rPr>
          <w:rFonts w:ascii="Jameel Noori Nastaleeq" w:hAnsi="Jameel Noori Nastaleeq"/>
          <w:sz w:val="24"/>
        </w:rPr>
        <w:t>فرمایا کہ فلاں شہر کو الٹ دو ۔ حضرت جبرئیل علیہ السلام نے عرض کیا اے اللہ اس شہر میں فلاں شخص رہتا ہے جس نے کبھی آپ کی نا فرمانی نہیں کی ۔ کیا اس کو بھی سب کے ساتھ الٹ دوں ۔ ارشاد ہوا کہ گو ظاہرا اس نے نافرمانی نہیں کی مگر دوسروں کی نافرمانی دیکھ کر اس میں کبھی تغیر پیدا نہیں ہوا ۔</w:t>
      </w:r>
    </w:p>
    <w:p>
      <w:pPr>
        <w:jc w:val="left"/>
      </w:pPr>
      <w:r>
        <w:rPr>
          <w:rFonts w:ascii="Jameel Noori Nastaleeq" w:hAnsi="Jameel Noori Nastaleeq"/>
          <w:i/>
          <w:color w:val="787878"/>
          <w:sz w:val="20"/>
        </w:rPr>
        <w:t>حوالہ: ملفوظات حکیم الامت جلد 27 - 28 - یونیکوڈ، صفحہ ۴۱۶</w:t>
      </w:r>
    </w:p>
    <w:p>
      <w:pPr>
        <w:jc w:val="center"/>
      </w:pPr>
      <w:r>
        <w:rPr>
          <w:color w:val="C8B48C"/>
          <w:sz w:val="20"/>
        </w:rPr>
        <w:t>❖ ❖ ❖</w:t>
      </w:r>
    </w:p>
    <w:p>
      <w:pPr>
        <w:jc w:val="right"/>
      </w:pPr>
      <w:r>
        <w:rPr>
          <w:rFonts w:ascii="Jameel Noori Nastaleeq" w:hAnsi="Jameel Noori Nastaleeq"/>
          <w:b/>
          <w:color w:val="145A32"/>
          <w:sz w:val="28"/>
        </w:rPr>
        <w:t>✦ واقعہ نمبر ۷۷۳۸: حضرت طلحہ کا واقعہ ہے کہ وہ اپنے باغ میں نماز پڑھ</w:t>
      </w:r>
    </w:p>
    <w:p>
      <w:pPr>
        <w:jc w:val="both"/>
      </w:pPr>
      <w:r>
        <w:rPr>
          <w:rFonts w:ascii="Jameel Noori Nastaleeq" w:hAnsi="Jameel Noori Nastaleeq"/>
          <w:sz w:val="24"/>
        </w:rPr>
        <w:t>حضرت طلحہ کا واقعہ ہے کہ وہ اپنے باغ میں نماز پڑھ رہے تھے کہ ایک پرند اس میں اڑ کر آگیا اور چونکہ باغ نہایت گنجان تھا باہر نکل جانے کے لئے اس کو کوئی راستہ نہ ملا ۔ پریشان ادھر ادھر اڑتا پھرنے لگا ۔ اس پرند کی یہ حالت دیکھ حضرت طلحہ کے دل میں باغ کے گنجان ہونے پر گونہ مسرت پیدا ہوئی اور یہ خیال ہوا کہ ما شاء اللہ میرا باغ کس قدر گنجان اور اس کے درخت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ایسی بات پر تو ہر مسلمان کو غصہ آنا ضروری ہے جس کو بھی اللہ اور رسول سے محبت ہو مولوی ہو یا معمولی 2؎ بزرگوں کی اتباع میں 3؎ ایک بت یا شیطان سمجھتے ہیں ۔</w:t>
      </w:r>
    </w:p>
    <w:p>
      <w:pPr>
        <w:jc w:val="left"/>
      </w:pPr>
      <w:r>
        <w:rPr>
          <w:rFonts w:ascii="Jameel Noori Nastaleeq" w:hAnsi="Jameel Noori Nastaleeq"/>
          <w:i/>
          <w:color w:val="787878"/>
          <w:sz w:val="20"/>
        </w:rPr>
        <w:t>حوالہ: ملفوظات حکیم الامت جلد 27 - 28 - یونیکوڈ، صفحہ ۴۱۷</w:t>
      </w:r>
    </w:p>
    <w:p>
      <w:pPr>
        <w:jc w:val="center"/>
      </w:pPr>
      <w:r>
        <w:rPr>
          <w:color w:val="C8B48C"/>
          <w:sz w:val="20"/>
        </w:rPr>
        <w:t>❖ ❖ ❖</w:t>
      </w:r>
    </w:p>
    <w:p>
      <w:pPr>
        <w:jc w:val="right"/>
      </w:pPr>
      <w:r>
        <w:rPr>
          <w:rFonts w:ascii="Jameel Noori Nastaleeq" w:hAnsi="Jameel Noori Nastaleeq"/>
          <w:b/>
          <w:color w:val="145A32"/>
          <w:sz w:val="28"/>
        </w:rPr>
        <w:t>✦ واقعہ نمبر ۷۷۳۹: حضرت ثوبان کا واقعہ یاد آیا کہ وہ حضرت سرور کائنات</w:t>
      </w:r>
    </w:p>
    <w:p>
      <w:pPr>
        <w:jc w:val="both"/>
      </w:pPr>
      <w:r>
        <w:rPr>
          <w:rFonts w:ascii="Jameel Noori Nastaleeq" w:hAnsi="Jameel Noori Nastaleeq"/>
          <w:sz w:val="24"/>
        </w:rPr>
        <w:t>حضرت ثوبان کا واقعہ یاد آیا کہ وہ حضرت سرور کائنات صلی اللہ علیہ و سلم کے پاس حاضر ہوئے اور عرض کی کہ یا رسول اللہ اگر ہم جنت میں گئے بھی تو ہم کو وہ درجہ تو نصیب نہیں ہوسکتا جو درجہ آپ کا ہو گا اور جب ہم اس درجہ میں نہ پہنچ سکیں گے تو آپ کے دیدار سے محروم رہیں گے اور جب آپ کا دیدار نصیب نہ ہوگا تو ہم جنت کو لے کر کیا کریں گے ۔ حضور ﷺ نے یہ سن سکوت فرمایا ۔ آخر وحی نازل ہوئی کہ من یطع اللہ و الرسول فاولئک مع الذین انعم اللہ علیھم الاٰیۃ ( جو لوگ اللہ و رسول کی فرمانبرداری کرتے ہیں بس یہی لوگ ان حضرات کے ساتھ ہوں گے جن پر اللہ تعالی نے انعام فرمایا ہے حضرات انبیاء صدیقین شہداء صالحین ) جب حضور صلی اللہ علیہ و سلم نے ان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pPr>
        <w:jc w:val="left"/>
      </w:pPr>
      <w:r>
        <w:rPr>
          <w:rFonts w:ascii="Jameel Noori Nastaleeq" w:hAnsi="Jameel Noori Nastaleeq"/>
          <w:i/>
          <w:color w:val="787878"/>
          <w:sz w:val="20"/>
        </w:rPr>
        <w:t>حوالہ: ملفوظات حکیم الامت جلد 27 - 28 - یونیکوڈ، صفحہ ۴۱۹</w:t>
      </w:r>
    </w:p>
    <w:p>
      <w:pPr>
        <w:jc w:val="center"/>
      </w:pPr>
      <w:r>
        <w:rPr>
          <w:color w:val="C8B48C"/>
          <w:sz w:val="20"/>
        </w:rPr>
        <w:t>❖ ❖ ❖</w:t>
      </w:r>
    </w:p>
    <w:p>
      <w:pPr>
        <w:jc w:val="right"/>
      </w:pPr>
      <w:r>
        <w:rPr>
          <w:rFonts w:ascii="Jameel Noori Nastaleeq" w:hAnsi="Jameel Noori Nastaleeq"/>
          <w:b/>
          <w:color w:val="145A32"/>
          <w:sz w:val="28"/>
        </w:rPr>
        <w:t>✦ واقعہ نمبر ۷۷۴۰: اس واقعہ سے الگ اگر کہیں عذاب عام آئے اور وہاں کچ</w:t>
      </w:r>
    </w:p>
    <w:p>
      <w:pPr>
        <w:jc w:val="both"/>
      </w:pPr>
      <w:r>
        <w:rPr>
          <w:rFonts w:ascii="Jameel Noori Nastaleeq" w:hAnsi="Jameel Noori Nastaleeq"/>
          <w:sz w:val="24"/>
        </w:rPr>
        <w:t>اس واقعہ سے الگ اگر کہیں عذاب عام آئے اور وہاں کچھ لوگ ظاہر و باطن ہر طرح سے بالکل نیک ہوں مگر وہ عذاب ان پر صورت میں عذاب اور حقیقت میں رحمت ہوتا ہے ۔ 3؎ اور یہ شبہ کہ دونوں کے اجتماع میں کس کا اثر ظاہر ہو گا اس کا جواب یہ ہے کہ غالب یا کثیر کا اول جیسا ما کان اللہ لیعذبھم و انت فیھم اور ثانی جیسا حدیث ہے قلنا یا رسول اللہ انھلک و فینا الصالحون قال تعمھم اذا 4؎ بے اختیار کی جن میں ان کے کرنے نہ کرنے کا دخل نہ ہو جیسے حضور ﷺ کے وجود سے کفار پر سے عذابات کا ٹل جانا ۔ انبیاء اور علماء محققین کامل العقل ہوتے ہیں گو تجربہ زیادہ نہ ہو غرض انبیاء اور علماء محققین کامل العقل ہوتے ہیں گو تجربہ میں اس لئے کمی ہو کہ وہ دنیاوی امور میں منہمک نہیں ہیں بعض لوگوں نے اس میں عجیب خلط کر دیا ہے کہ عقل اور تجربہ کو ایک چیز سمجھتے ہیں ۔ ان میں فرق نہیں کرتے اور چونکہ علماء کو تجربہ کار نہیں پاتے اس لئے علماء کو کم عقل اور بے وقوف کہتے ہیں ۔</w:t>
      </w:r>
    </w:p>
    <w:p>
      <w:pPr>
        <w:jc w:val="left"/>
      </w:pPr>
      <w:r>
        <w:rPr>
          <w:rFonts w:ascii="Jameel Noori Nastaleeq" w:hAnsi="Jameel Noori Nastaleeq"/>
          <w:i/>
          <w:color w:val="787878"/>
          <w:sz w:val="20"/>
        </w:rPr>
        <w:t>حوالہ: ملفوظات حکیم الامت جلد 27 - 28 - یونیکوڈ، صفحہ ۴۲۳</w:t>
      </w:r>
    </w:p>
    <w:p>
      <w:pPr>
        <w:jc w:val="center"/>
      </w:pPr>
      <w:r>
        <w:rPr>
          <w:color w:val="C8B48C"/>
          <w:sz w:val="20"/>
        </w:rPr>
        <w:t>❖ ❖ ❖</w:t>
      </w:r>
    </w:p>
    <w:p>
      <w:pPr>
        <w:jc w:val="right"/>
      </w:pPr>
      <w:r>
        <w:rPr>
          <w:rFonts w:ascii="Jameel Noori Nastaleeq" w:hAnsi="Jameel Noori Nastaleeq"/>
          <w:b/>
          <w:color w:val="145A32"/>
          <w:sz w:val="28"/>
        </w:rPr>
        <w:t>✦ واقعہ نمبر ۷۷۴۱: فرمایا کہ اچھا بتلائیے سمندر میں کس قدر مچھلیاں ہیں</w:t>
      </w:r>
    </w:p>
    <w:p>
      <w:pPr>
        <w:jc w:val="both"/>
      </w:pPr>
      <w:r>
        <w:rPr>
          <w:rFonts w:ascii="Jameel Noori Nastaleeq" w:hAnsi="Jameel Noori Nastaleeq"/>
          <w:sz w:val="24"/>
        </w:rPr>
        <w:t>فرمایا کہ اچھا بتلائیے سمندر میں کس قدر مچھلیاں ہیں ۔ اس طالب علم نے کہا مجھے تو علم نہیں تو مولوی صاحب فرماتے ہیں کہ افسوس ہے آپ اس قدر سائنس کے دلدادہ ہیں اور آپ کو زمین کی چیزوں کی بھی اطلاع نہیں پھر جب آپ کو ہنوز زمین کی بھی پوری اطلاع نہیں ہے تو مجھ کو آسمان کے ستاروں کی اطلاع نہ ہونا کیا تعجب ہے ۔ یہ جواب سن کر ان طالب علم صاحب کی آنکھ کھلی اور ہوش آیا اس طرح لوگ صناع 3؎ قوموں کو کہتے ہیں کہ یہ بڑے عاقل ہیں حالانکہ وہ صرف ایک صنعت کے تجربہ کار ہیں ۔ لہذا ان کو صناع کہنا چاہیے نہ کہ عاقل صناعی دوسری چیز ہے ۔</w:t>
      </w:r>
    </w:p>
    <w:p>
      <w:pPr>
        <w:jc w:val="left"/>
      </w:pPr>
      <w:r>
        <w:rPr>
          <w:rFonts w:ascii="Jameel Noori Nastaleeq" w:hAnsi="Jameel Noori Nastaleeq"/>
          <w:i/>
          <w:color w:val="787878"/>
          <w:sz w:val="20"/>
        </w:rPr>
        <w:t>حوالہ: ملفوظات حکیم الامت جلد 27 - 28 - یونیکوڈ، صفحہ ۴۲۴</w:t>
      </w:r>
    </w:p>
    <w:p>
      <w:pPr>
        <w:jc w:val="center"/>
      </w:pPr>
      <w:r>
        <w:rPr>
          <w:color w:val="C8B48C"/>
          <w:sz w:val="20"/>
        </w:rPr>
        <w:t>❖ ❖ ❖</w:t>
      </w:r>
    </w:p>
    <w:p>
      <w:pPr>
        <w:jc w:val="right"/>
      </w:pPr>
      <w:r>
        <w:rPr>
          <w:rFonts w:ascii="Jameel Noori Nastaleeq" w:hAnsi="Jameel Noori Nastaleeq"/>
          <w:b/>
          <w:color w:val="145A32"/>
          <w:sz w:val="28"/>
        </w:rPr>
        <w:t>✦ واقعہ نمبر ۷۷۴۲: ایک شخص نے مجھ سے کہا کہ اگر نکاح بیوگان کا ذکر نہ کرو تو</w:t>
      </w:r>
    </w:p>
    <w:p>
      <w:pPr>
        <w:jc w:val="both"/>
      </w:pPr>
      <w:r>
        <w:rPr>
          <w:rFonts w:ascii="Jameel Noori Nastaleeq" w:hAnsi="Jameel Noori Nastaleeq"/>
          <w:sz w:val="24"/>
        </w:rPr>
        <w:t>ایک شخص نے مجھ سے کہا کہ اگر نکاح بیوگان کا ذکر نہ کرو تو میں وعظ میں آؤں میں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مسائل اور دینی حکموں کی وجہیں ۔ 2؎ خرابی کی وجہ سے اس مصلحت کو جو ضروری نہ ہو خود مطلوب نہ ہو کوئی مطلوب اس پر موقوف نہ ہو ۔ 3؎ برائیوں کا ذریعہ نے کہا کہ آج تو ضرور ہی بیان کروں گا تمہارا جی چاہے آؤ نہ جی چاہے نہ آؤ ۔ دین کسی کے آنے کا محتاج نہیں ؎ ز عشق نا تمام ما جمال یار مستغنی است باب و رنگ و خال و خطہ چہ حاجت روئی زیبا را ( ہمارے ناتمام و ناقص عشق سے محبوب کا حسن بے نیاز ہے ۔</w:t>
      </w:r>
    </w:p>
    <w:p>
      <w:pPr>
        <w:jc w:val="left"/>
      </w:pPr>
      <w:r>
        <w:rPr>
          <w:rFonts w:ascii="Jameel Noori Nastaleeq" w:hAnsi="Jameel Noori Nastaleeq"/>
          <w:i/>
          <w:color w:val="787878"/>
          <w:sz w:val="20"/>
        </w:rPr>
        <w:t>حوالہ: ملفوظات حکیم الامت جلد 27 - 28 - یونیکوڈ، صفحہ ۴۲۵</w:t>
      </w:r>
    </w:p>
    <w:p>
      <w:pPr>
        <w:jc w:val="center"/>
      </w:pPr>
      <w:r>
        <w:rPr>
          <w:color w:val="C8B48C"/>
          <w:sz w:val="20"/>
        </w:rPr>
        <w:t>❖ ❖ ❖</w:t>
      </w:r>
    </w:p>
    <w:p>
      <w:pPr>
        <w:jc w:val="right"/>
      </w:pPr>
      <w:r>
        <w:rPr>
          <w:rFonts w:ascii="Jameel Noori Nastaleeq" w:hAnsi="Jameel Noori Nastaleeq"/>
          <w:b/>
          <w:color w:val="145A32"/>
          <w:sz w:val="28"/>
        </w:rPr>
        <w:t>✦ واقعہ نمبر ۷۷۴۳: ایک بادشاہ کو ایک غریب آدمی کے معاملہ میں پکڑ کر بلایا جاتا ہ</w:t>
      </w:r>
    </w:p>
    <w:p>
      <w:pPr>
        <w:jc w:val="both"/>
      </w:pPr>
      <w:r>
        <w:rPr>
          <w:rFonts w:ascii="Jameel Noori Nastaleeq" w:hAnsi="Jameel Noori Nastaleeq"/>
          <w:sz w:val="24"/>
        </w:rPr>
        <w:t>ایک بادشاہ کو ایک غریب آدمی کے معاملہ میں پکڑ کر بلایا جاتا ہے ۔ چنانچہ جبلہ کو لایا گیا ۔ حضرت عمر 1؎ نے واقعہ دریافت فرما کر اس غریب شخص کو اجازت دی کہ جبلہ سے اپنا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تتمہ قصہ کا یہ ہے کہ جبلہ نے حضرت عمر سے عرض کیا کہ مجھ کو ایک دن کی مہلت مل سکتی ہے میں کل کو قصاص دینے پر آمادہ ہو جاؤں گا آپ نے فرمایا کی اگر صاحب حق راضی ہو جاوے تو مہلت ہے ۔ چنانچہ وہ غریب مسلمان راضی ہو گیا اور جبلہ قصاص سے بچ کر رات ہی کو مدینہ سے بھاگ گیا اور رومیوں میں جا ملا جو نصاری تھے اور مرتد ہو گیا ۔</w:t>
      </w:r>
    </w:p>
    <w:p>
      <w:pPr>
        <w:jc w:val="left"/>
      </w:pPr>
      <w:r>
        <w:rPr>
          <w:rFonts w:ascii="Jameel Noori Nastaleeq" w:hAnsi="Jameel Noori Nastaleeq"/>
          <w:i/>
          <w:color w:val="787878"/>
          <w:sz w:val="20"/>
        </w:rPr>
        <w:t>حوالہ: ملفوظات حکیم الامت جلد 27 - 28 - یونیکوڈ، صفحہ ۴۲۶</w:t>
      </w:r>
    </w:p>
    <w:p>
      <w:pPr>
        <w:jc w:val="center"/>
      </w:pPr>
      <w:r>
        <w:rPr>
          <w:color w:val="C8B48C"/>
          <w:sz w:val="20"/>
        </w:rPr>
        <w:t>❖ ❖ ❖</w:t>
      </w:r>
    </w:p>
    <w:p>
      <w:pPr>
        <w:jc w:val="right"/>
      </w:pPr>
      <w:r>
        <w:rPr>
          <w:rFonts w:ascii="Jameel Noori Nastaleeq" w:hAnsi="Jameel Noori Nastaleeq"/>
          <w:b/>
          <w:color w:val="145A32"/>
          <w:sz w:val="28"/>
        </w:rPr>
        <w:t>✦ واقعہ نمبر ۷۷۴۴: فرمایا کہ اس طرح سلام کرنا مسلمانوں کے لئے مخصوص ہے اور میں نے تم کو ا</w:t>
      </w:r>
    </w:p>
    <w:p>
      <w:pPr>
        <w:jc w:val="both"/>
      </w:pPr>
      <w:r>
        <w:rPr>
          <w:rFonts w:ascii="Jameel Noori Nastaleeq" w:hAnsi="Jameel Noori Nastaleeq"/>
          <w:sz w:val="24"/>
        </w:rPr>
        <w:t>فرمایا کہ اس طرح سلام کرنا مسلمانوں کے لئے مخصوص ہے اور میں نے تم کو اسلام کے خلاف دیکھتا ہوں خدا کرے تم دل سے مسلمان ہی ہو مگر جبلہ نے بات کو ٹال دیا پھر اس نے چاندی یا سونے کی کرسی ان صحابی کے بیٹھنے کے لئے پیش کی انہوں نے کہا کہ ہمارے نبی نے ہم کو اس سے منع فرمایا ہے ۔ تو جبلہ نے حضور ﷺ کا نام سن کر آہستہ سے روحی فداہ ﷺ کہا ان صحابی نے کہا کہ جبلہ میں تیرے اندر اسلام کی محبت پاتا ہوں پھر تو مسلمان کیوں نہیں ہو جاتا اس نے کہا کہ کیا اب بھی میرا اسلام دوبارہ قبول ہوسکتا ہے ۔ آپ نے فرمایا کہ ہاں اسلام میں تنگی نہیں توبہ کر لو پھر اسلام قبول ہو جائے گا ۔ اس کہا اس شرط سے مسلمان ہوں کہ مجھ سے قصاص نہ لیا جائے دوسرے حضرت عمر اپنی بیٹی سے میرا نکاح کر دیں اور اپنے بعد میرے واسطے خلافت کی وصیت کردیں ۔</w:t>
      </w:r>
    </w:p>
    <w:p>
      <w:pPr>
        <w:jc w:val="left"/>
      </w:pPr>
      <w:r>
        <w:rPr>
          <w:rFonts w:ascii="Jameel Noori Nastaleeq" w:hAnsi="Jameel Noori Nastaleeq"/>
          <w:i/>
          <w:color w:val="787878"/>
          <w:sz w:val="20"/>
        </w:rPr>
        <w:t>حوالہ: ملفوظات حکیم الامت جلد 27 - 28 - یونیکوڈ، صفحہ ۴۲۷</w:t>
      </w:r>
    </w:p>
    <w:p>
      <w:pPr>
        <w:jc w:val="center"/>
      </w:pPr>
      <w:r>
        <w:rPr>
          <w:color w:val="C8B48C"/>
          <w:sz w:val="20"/>
        </w:rPr>
        <w:t>❖ ❖ ❖</w:t>
      </w:r>
    </w:p>
    <w:p>
      <w:pPr>
        <w:jc w:val="right"/>
      </w:pPr>
      <w:r>
        <w:rPr>
          <w:rFonts w:ascii="Jameel Noori Nastaleeq" w:hAnsi="Jameel Noori Nastaleeq"/>
          <w:b/>
          <w:color w:val="145A32"/>
          <w:sz w:val="28"/>
        </w:rPr>
        <w:t>✦ واقعہ نمبر ۷۷۴۵: حضرت گنگوہی رحمتہ اللہ علیہ کا واقعہ ہے کہ ایک مرتبہ ان کے یہاں ایک</w:t>
      </w:r>
    </w:p>
    <w:p>
      <w:pPr>
        <w:jc w:val="both"/>
      </w:pPr>
      <w:r>
        <w:rPr>
          <w:rFonts w:ascii="Jameel Noori Nastaleeq" w:hAnsi="Jameel Noori Nastaleeq"/>
          <w:sz w:val="24"/>
        </w:rPr>
        <w:t>حضرت گنگوہی رحمتہ اللہ علیہ کا واقعہ ہے کہ ایک مرتبہ ان کے یہاں ایک بڑے عہدے دار کوئی شخص مہمان آئے جب کھانے کا وقت ہوا تو حضرت نے اپنے ساتھ ان کو بٹھلایا کیونکہ وہ بڑے آدمی سمجھے جاتے تھے ان کو ساتھ بیٹھا دیکھ کر دوسرے غریب طلبہ مہمان پیچھے کو ہٹے حضرت مولانا نے فرمایا کہ صاحبو آپ لوگ کیوں ہٹ گئے کیا اس وجہ سے کہ ایک عہدہ دار میرے ساتھ بیٹھا ہے خوب سمجھ لیجئے کہ آپ لوگ میرے عزیز ہیں ۔ میں جس قدر آپ کو معزز سمجھتا ہوں اس کے سامنے ان کی کچھ بھی وقعت نہیں چنانچہ سب غریب طلباء کو بی ساتھ بٹھلا کر کھلایا شاید اس کسی کو شبہ ہو کہ مولانا نے اپنی شان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کیوں کی وہ اسلام سے پھر گیا قصاص نہ لیتے تو کیا ہو جاتا مگ</w:t>
      </w:r>
    </w:p>
    <w:p>
      <w:pPr>
        <w:jc w:val="left"/>
      </w:pPr>
      <w:r>
        <w:rPr>
          <w:rFonts w:ascii="Jameel Noori Nastaleeq" w:hAnsi="Jameel Noori Nastaleeq"/>
          <w:i/>
          <w:color w:val="787878"/>
          <w:sz w:val="20"/>
        </w:rPr>
        <w:t>حوالہ: ملفوظات حکیم الامت جلد 27 - 28 - یونیکوڈ، صفحہ ۴۲۸</w:t>
      </w:r>
    </w:p>
    <w:p>
      <w:pPr>
        <w:jc w:val="center"/>
      </w:pPr>
      <w:r>
        <w:rPr>
          <w:color w:val="C8B48C"/>
          <w:sz w:val="20"/>
        </w:rPr>
        <w:t>❖ ❖ ❖</w:t>
      </w:r>
    </w:p>
    <w:p>
      <w:pPr>
        <w:jc w:val="right"/>
      </w:pPr>
      <w:r>
        <w:rPr>
          <w:rFonts w:ascii="Jameel Noori Nastaleeq" w:hAnsi="Jameel Noori Nastaleeq"/>
          <w:b/>
          <w:color w:val="145A32"/>
          <w:sz w:val="28"/>
        </w:rPr>
        <w:t>✦ واقعہ نمبر ۷۷۴۶: ایک مرتبہ حضرت مولانا حدیث شریف کا درس دے رہے تھے ابر ہو رہا</w:t>
      </w:r>
    </w:p>
    <w:p>
      <w:pPr>
        <w:jc w:val="both"/>
      </w:pPr>
      <w:r>
        <w:rPr>
          <w:rFonts w:ascii="Jameel Noori Nastaleeq" w:hAnsi="Jameel Noori Nastaleeq"/>
          <w:sz w:val="24"/>
        </w:rPr>
        <w:t>ایک مرتبہ حضرت مولانا حدیث شریف کا درس دے رہے تھے ابر ہو رہا تھا کہ اچانک بوندیں پڑنا شروع ہو گئیں جس قدر طالب علم شریک درس تھے سب نے کتاب کی حفاظت کے لئے کتابیں اٹھائیں بھاگے اور سہ دری میں پناہ لی اور کتابیں رکھ کر جوتے اٹھانے صحن کی طرف جو رخ کیا تو کیا دیکھتے ہیں کہ حضرت مولانا ؒ سب کے جوتے سمیٹ کر جمع کر رہے ہیں اس واقعہ سے معلوم ہوگیا ہوگا کہ وہاں کس قدر شان کو جتلایا جاتا تھا شان نہ تھی بلکہ محض محبت دینی تھی کہ غرباء کو امرا سے کچھ کم نہیں سمجھا یہی لوگ ہیں جن کی بدولت دنیا کا کارخانہ قائم اور نظام عالم مسلسل ہے جس دن یہ حضرات نہ رہیں گے قیمت قائم ہو جائے گی ۔ دین کے کام سے دنیا کا فائدہ مقصود نہ ہونا چاہیے اور اس کا بیان کہ طالب حق کی کیا حلت ہوتی ہے غرض یہ تو حضرت عمر کا امتحان تھا جس میں وہ پورے اترے آگے جبلہ کا امتحان ہے کہ دیکھیں کیا سمجھ کر ایمان لایا ہے آیا کوئی دنیاوی غرض عز و جاہ کی ہے کہ مسلمان ذی عزت ہوتے چلے جا رہے ہیں</w:t>
      </w:r>
    </w:p>
    <w:p>
      <w:pPr>
        <w:jc w:val="left"/>
      </w:pPr>
      <w:r>
        <w:rPr>
          <w:rFonts w:ascii="Jameel Noori Nastaleeq" w:hAnsi="Jameel Noori Nastaleeq"/>
          <w:i/>
          <w:color w:val="787878"/>
          <w:sz w:val="20"/>
        </w:rPr>
        <w:t>حوالہ: ملفوظات حکیم الامت جلد 27 - 28 - یونیکوڈ، صفحہ ۴۲۹</w:t>
      </w:r>
    </w:p>
    <w:p>
      <w:pPr>
        <w:jc w:val="center"/>
      </w:pPr>
      <w:r>
        <w:rPr>
          <w:color w:val="C8B48C"/>
          <w:sz w:val="20"/>
        </w:rPr>
        <w:t>❖ ❖ ❖</w:t>
      </w:r>
    </w:p>
    <w:p>
      <w:pPr>
        <w:jc w:val="right"/>
      </w:pPr>
      <w:r>
        <w:rPr>
          <w:rFonts w:ascii="Jameel Noori Nastaleeq" w:hAnsi="Jameel Noori Nastaleeq"/>
          <w:b/>
          <w:color w:val="145A32"/>
          <w:sz w:val="28"/>
        </w:rPr>
        <w:t>✦ واقعہ نمبر ۷۷۴۷: ایک بزرگ کی حکایت لکھی ہے کہ وہ چلے جا رہے تھے</w:t>
      </w:r>
    </w:p>
    <w:p>
      <w:pPr>
        <w:jc w:val="both"/>
      </w:pPr>
      <w:r>
        <w:rPr>
          <w:rFonts w:ascii="Jameel Noori Nastaleeq" w:hAnsi="Jameel Noori Nastaleeq"/>
          <w:sz w:val="24"/>
        </w:rPr>
        <w:t>ایک بزرگ کی حکایت لکھی ہے کہ وہ چلے جا رہے تھے ۔ شاہی محل کے نیچے سے گزر ہوا بادشاہ نے ان کو اپنے پاس ملنے کے لئے بلایا ۔ انہوں نے کہا کہ کیونکر آؤں کہ دروازہ بڑی دور اور پھر وہاں پہرہ چوکی بادشاہ نے کمند لٹکا دی یہ اس کے سہارے سے اوپر پہنچ گئے ۔ جب وہاں پہنچے تو بادشاہ نے ان سے گفتگو شروع کی ۔</w:t>
      </w:r>
    </w:p>
    <w:p>
      <w:pPr>
        <w:jc w:val="left"/>
      </w:pPr>
      <w:r>
        <w:rPr>
          <w:rFonts w:ascii="Jameel Noori Nastaleeq" w:hAnsi="Jameel Noori Nastaleeq"/>
          <w:i/>
          <w:color w:val="787878"/>
          <w:sz w:val="20"/>
        </w:rPr>
        <w:t>حوالہ: ملفوظات حکیم الامت جلد 27 - 28 - یونیکوڈ، صفحہ ۴۳۳</w:t>
      </w:r>
    </w:p>
    <w:p>
      <w:pPr>
        <w:jc w:val="center"/>
      </w:pPr>
      <w:r>
        <w:rPr>
          <w:color w:val="C8B48C"/>
          <w:sz w:val="20"/>
        </w:rPr>
        <w:t>❖ ❖ ❖</w:t>
      </w:r>
    </w:p>
    <w:p>
      <w:pPr>
        <w:jc w:val="right"/>
      </w:pPr>
      <w:r>
        <w:rPr>
          <w:rFonts w:ascii="Jameel Noori Nastaleeq" w:hAnsi="Jameel Noori Nastaleeq"/>
          <w:b/>
          <w:color w:val="145A32"/>
          <w:sz w:val="28"/>
        </w:rPr>
        <w:t>✦ واقعہ نمبر ۷۷۴۸: فرمایا کہ اولہ رحمۃ کیونکہ صوم وغیرہ کی توفیق دینا عبادت کی توفیق دینا</w:t>
      </w:r>
    </w:p>
    <w:p>
      <w:pPr>
        <w:jc w:val="both"/>
      </w:pPr>
      <w:r>
        <w:rPr>
          <w:rFonts w:ascii="Jameel Noori Nastaleeq" w:hAnsi="Jameel Noori Nastaleeq"/>
          <w:sz w:val="24"/>
        </w:rPr>
        <w:t>فرمایا کہ اولہ رحمۃ کیونکہ صوم وغیرہ کی توفیق دینا عبادت کی توفیق دینا بہت بڑی رحمت ہے ۔ رجوع بجانب سرخی ( فضائل رمضان کا بیان ) اور چونکہ ارشاد خداوندی ہے کہ ان حسنات یذھبن السیئات کہ نیکیوں سے برائیاں معاف ہو جاتی ہیں تو جب اول رمضان میں توفیق ہو جانے کی وجہ سے اعمال نیک شروع ہو گئے تو ان سے گناہ معاف ہونے شروع ہوئے جب ان کی بدولت گناہ معاف ہو گئے تو وسط رمضان مغفرت ہوا اسی کو فرماتے ہیں و اوسطہ مغفرۃ ( اور اس کا درمیان بخشش ہے ) اور ظاہر ہے کہ گناہوں کا معاف ہو جانا یہی دوزخ سے بچنا ہے ۔ تو اس پر متفرع ہو کر یہ ارشاد بھی صحیح ہوا کہ و آخرہ عتق من النیران ( اور اس کا آخیر آگ سے آزادی ہے )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کہ مرضی پر چھوڑ دیا ۔ 2؎ باریکی ۔</w:t>
      </w:r>
    </w:p>
    <w:p>
      <w:pPr>
        <w:jc w:val="left"/>
      </w:pPr>
      <w:r>
        <w:rPr>
          <w:rFonts w:ascii="Jameel Noori Nastaleeq" w:hAnsi="Jameel Noori Nastaleeq"/>
          <w:i/>
          <w:color w:val="787878"/>
          <w:sz w:val="20"/>
        </w:rPr>
        <w:t>حوالہ: ملفوظات حکیم الامت جلد 27 - 28 - یونیکوڈ، صفحہ ۴۳۴</w:t>
      </w:r>
    </w:p>
    <w:p>
      <w:pPr>
        <w:jc w:val="center"/>
      </w:pPr>
      <w:r>
        <w:rPr>
          <w:color w:val="C8B48C"/>
          <w:sz w:val="20"/>
        </w:rPr>
        <w:t>❖ ❖ ❖</w:t>
      </w:r>
    </w:p>
    <w:p>
      <w:pPr>
        <w:jc w:val="right"/>
      </w:pPr>
      <w:r>
        <w:rPr>
          <w:rFonts w:ascii="Jameel Noori Nastaleeq" w:hAnsi="Jameel Noori Nastaleeq"/>
          <w:b/>
          <w:color w:val="145A32"/>
          <w:sz w:val="28"/>
        </w:rPr>
        <w:t>✦ واقعہ نمبر ۷۷۴۹: ایک بزرگ فرماتے ہیں ؎ یک چشم زدن غافل ازاں شاہ نباشی شاید ک</w:t>
      </w:r>
    </w:p>
    <w:p>
      <w:pPr>
        <w:jc w:val="both"/>
      </w:pPr>
      <w:r>
        <w:rPr>
          <w:rFonts w:ascii="Jameel Noori Nastaleeq" w:hAnsi="Jameel Noori Nastaleeq"/>
          <w:sz w:val="24"/>
        </w:rPr>
        <w:t>ایک بزرگ فرماتے ہیں ؎ یک چشم زدن غافل ازاں شاہ نباشی شاید کہ نگاہے کند آگاہ نباشی ( ایک بار آنکھ جھپکنے کی مقدار بھی اس بادشاہ سے غافل نہ ہو شاید وہ توجہ کرے اور تم کو غفلت میں خبر تک نہ ہو ) بخدا جس کا کام بنا ہے ایک ہی لمحہ میں بن گیا ہے ۔ ایک ہی لمحہ کی عنایت کافی ہو گئی ہے مگر بہت دن تک اس لئے لگے رہتے ہیں کہ وہ لمحہ متعین نہیں یعنی یہ خبر نہیں کہ وہ ایک لمحہ کس وقت ہوگا جس میں نگاہ اکسیر اچر پڑ جاوے گی ۔ اسی کو مولانا بھی ایک تفسیر پر فرماتے ہیں ؎ صحبت نیکاں اگر یک ساعت است بہتر از صد سالہ زہد و طاعت است ( نیکوں کی صحبت اگر ذرا سے وقت بھی ہو وہ سینکڑوں سال زہد و طاعت سے افضل ہے کہ بعض دفعہ اس سے دل میں ایسی لگن لگ جاتی ہے کہ سب کام درست ہو جاتے ہیں ) یک زمانہ صحبت با اولیاء بہتر از صد سالہ طاعت بے ریا ( ایک زمانہ تمہارا اولیاء اللہ کی صحبت میں رہنا سو سال کی بے ریا کی عبادت سے بھی افضل ہو جاتا ہے ) بعض نے اس کی یہی توجیہہ کی ہے کہ تم</w:t>
      </w:r>
    </w:p>
    <w:p>
      <w:pPr>
        <w:jc w:val="left"/>
      </w:pPr>
      <w:r>
        <w:rPr>
          <w:rFonts w:ascii="Jameel Noori Nastaleeq" w:hAnsi="Jameel Noori Nastaleeq"/>
          <w:i/>
          <w:color w:val="787878"/>
          <w:sz w:val="20"/>
        </w:rPr>
        <w:t>حوالہ: ملفوظات حکیم الامت جلد 27 - 28 - یونیکوڈ، صفحہ ۴۳۷</w:t>
      </w:r>
    </w:p>
    <w:p>
      <w:pPr>
        <w:jc w:val="center"/>
      </w:pPr>
      <w:r>
        <w:rPr>
          <w:color w:val="C8B48C"/>
          <w:sz w:val="20"/>
        </w:rPr>
        <w:t>❖ ❖ ❖</w:t>
      </w:r>
    </w:p>
    <w:p>
      <w:pPr>
        <w:jc w:val="right"/>
      </w:pPr>
      <w:r>
        <w:rPr>
          <w:rFonts w:ascii="Jameel Noori Nastaleeq" w:hAnsi="Jameel Noori Nastaleeq"/>
          <w:b/>
          <w:color w:val="145A32"/>
          <w:sz w:val="28"/>
        </w:rPr>
        <w:t>✦ واقعہ نمبر ۷۷۵۰: فرمایا کہ ایک آدمی گنوار سا ان کاموں کے لائق تھا اسی کو آپ نے نکال دیا</w:t>
      </w:r>
    </w:p>
    <w:p>
      <w:pPr>
        <w:jc w:val="both"/>
      </w:pPr>
      <w:r>
        <w:rPr>
          <w:rFonts w:ascii="Jameel Noori Nastaleeq" w:hAnsi="Jameel Noori Nastaleeq"/>
          <w:sz w:val="24"/>
        </w:rPr>
        <w:t>فرمایا کہ ایک آدمی گنوار سا ان کاموں کے لائق تھا اسی کو آپ نے نکال دیا ۔ حضرت نے فرمایا کہ میں نے ہی تو نکالا ہے تم بلا لو میں تم کو منع نہیں کرتا ۔ بی بی صاحبہ نے بلا بھیجا ان کی عید آئی ۔ آ موجود ہوئے ۔</w:t>
      </w:r>
    </w:p>
    <w:p>
      <w:pPr>
        <w:jc w:val="left"/>
      </w:pPr>
      <w:r>
        <w:rPr>
          <w:rFonts w:ascii="Jameel Noori Nastaleeq" w:hAnsi="Jameel Noori Nastaleeq"/>
          <w:i/>
          <w:color w:val="787878"/>
          <w:sz w:val="20"/>
        </w:rPr>
        <w:t>حوالہ: ملفوظات حکیم الامت جلد 27 - 28 - یونیکوڈ، صفحہ ۴۳۸</w:t>
      </w:r>
    </w:p>
    <w:p>
      <w:pPr>
        <w:jc w:val="center"/>
      </w:pPr>
      <w:r>
        <w:rPr>
          <w:color w:val="C8B48C"/>
          <w:sz w:val="20"/>
        </w:rPr>
        <w:t>❖ ❖ ❖</w:t>
      </w:r>
    </w:p>
    <w:p>
      <w:pPr>
        <w:jc w:val="right"/>
      </w:pPr>
      <w:r>
        <w:rPr>
          <w:rFonts w:ascii="Jameel Noori Nastaleeq" w:hAnsi="Jameel Noori Nastaleeq"/>
          <w:b/>
          <w:color w:val="145A32"/>
          <w:sz w:val="28"/>
        </w:rPr>
        <w:t>✦ واقعہ نمبر ۷۷۵۱: آیا ہے کہ اگر ایک درہم حرام اور نو حلال کے ہوں تو اس ایک کے</w:t>
      </w:r>
    </w:p>
    <w:p>
      <w:pPr>
        <w:jc w:val="both"/>
      </w:pPr>
      <w:r>
        <w:rPr>
          <w:rFonts w:ascii="Jameel Noori Nastaleeq" w:hAnsi="Jameel Noori Nastaleeq"/>
          <w:sz w:val="24"/>
        </w:rPr>
        <w:t>آیا ہے کہ اگر ایک درہم حرام اور نو حلال کے ہوں تو اس ایک کے مل جانے سے اس کی سب عبادت غارت ہے اور غضب یہ ہے کہ لوگ حرام کمائی بیوی بچوں کے لئے کماتے ہیں یہ بھی نہیں کہ اپنے لئے ایسا کریں لیکن اسی سے کوئی یہ تجویز نہ کرے کہ جب ہمارے پاس حلال کی آمدنی نہیں ہے اور حرام کی آمدنی کھانے سے روزہ قبول نہیں ہوتا تو روزہ رکھنے سے کیا فائدہ کیونکہ اب تو صرف ایک گناہ ہے کہ حرام مال سے پیٹ بھرا اور اگر روزہ نہ رکھو گے تو ایک دوسرے اس سے بھی زیادہ سخت گناہ میں ماخوذ ہو گے ۔ احکام شرعیہ کے حکم 1؎ اور اسرار کس طرح معلوم ہو سکتے ہیں اسرار و حکم میں غور و فکر کرنا مناسب نہیں کیونکہ جو کچھ فکر سے حاصل ہوگا تمہارے ذہن کا اختراع 2؎ ہو گا نہ کہ حکمت کیونکہ فکر 3؎ وصول الی الحقائق کا طریق بھی نہیں ؎ فہم و خاطر تیز کردن نیست راہ جز شکستہ می نگیرد فضل شاہ ( سمجھ اور دل کو تیز کرنے کا یہ راستہ نہیں ہے بلکہ حق تعالی کا فضل تو شکستہ کو ہی لیتا ہے ) پس ہم کو بالکل شکستگی اختیار کرنی چاہیے اس سے البتہ ہم پر فیضان ہو</w:t>
      </w:r>
    </w:p>
    <w:p>
      <w:pPr>
        <w:jc w:val="left"/>
      </w:pPr>
      <w:r>
        <w:rPr>
          <w:rFonts w:ascii="Jameel Noori Nastaleeq" w:hAnsi="Jameel Noori Nastaleeq"/>
          <w:i/>
          <w:color w:val="787878"/>
          <w:sz w:val="20"/>
        </w:rPr>
        <w:t>حوالہ: ملفوظات حکیم الامت جلد 27 - 28 - یونیکوڈ، صفحہ ۴۴۰</w:t>
      </w:r>
    </w:p>
    <w:p>
      <w:pPr>
        <w:jc w:val="center"/>
      </w:pPr>
      <w:r>
        <w:rPr>
          <w:color w:val="C8B48C"/>
          <w:sz w:val="20"/>
        </w:rPr>
        <w:t>❖ ❖ ❖</w:t>
      </w:r>
    </w:p>
    <w:p>
      <w:pPr>
        <w:jc w:val="right"/>
      </w:pPr>
      <w:r>
        <w:rPr>
          <w:rFonts w:ascii="Jameel Noori Nastaleeq" w:hAnsi="Jameel Noori Nastaleeq"/>
          <w:b/>
          <w:color w:val="145A32"/>
          <w:sz w:val="28"/>
        </w:rPr>
        <w:t>✦ واقعہ نمبر ۷۷۵۲: ایک بزرگ کی حکایت یاد آ گئی کہ وہ جنگل میں رہتے تھے</w:t>
      </w:r>
    </w:p>
    <w:p>
      <w:pPr>
        <w:jc w:val="both"/>
      </w:pPr>
      <w:r>
        <w:rPr>
          <w:rFonts w:ascii="Jameel Noori Nastaleeq" w:hAnsi="Jameel Noori Nastaleeq"/>
          <w:sz w:val="24"/>
        </w:rPr>
        <w:t>ایک بزرگ کی حکایت یاد آ گئی کہ وہ جنگل میں رہتے تھے ۔ ایک کتیا پال رکھی تھی ۔ اتفاق سے ایک مرتبہ کتیا نے بچے دیئے تو آپ نے تمام شہر کے معززین کو مدعو کیا لیکن ایک بزرگ شہر میں رہتے تھے ان کو نہیں بلایا ان بزرگ نے از راہ بے تکلفی دوستانہ شکایت کی تو ان بزرگ نے جواب میں کہلا کر بھیجا کہ حضرت میرے یہاں کتیا نے بچے دیئے تھے ۔ اس کی خوشی میں سگان دنیا کی دعوت کر دی سخت گستاخی تھی کہ میں ان دنیا کے کتوں کے ساتھ آُ کو مدعو کرتا جس روز میرے اود ہو گی اور مجھ کو خوشی ہو گی اس دن آپ کو مدعو کروں گا اور ان کتوں میں ایک کو بھی نہ پوچھوں گا جب اولیاء کے ساتھ دنیا داروں کا سا برتاؤ بے ادبی ہے تو سید الانبیاء کے ساتھ دنیا داروں کا سا برتاؤ کیسے بے ادبی نہ ہو گی ۔</w:t>
      </w:r>
    </w:p>
    <w:p>
      <w:pPr>
        <w:jc w:val="left"/>
      </w:pPr>
      <w:r>
        <w:rPr>
          <w:rFonts w:ascii="Jameel Noori Nastaleeq" w:hAnsi="Jameel Noori Nastaleeq"/>
          <w:i/>
          <w:color w:val="787878"/>
          <w:sz w:val="20"/>
        </w:rPr>
        <w:t>حوالہ: ملفوظات حکیم الامت جلد 27 - 28 - یونیکوڈ، صفحہ ۴۴۳</w:t>
      </w:r>
    </w:p>
    <w:p>
      <w:pPr>
        <w:jc w:val="center"/>
      </w:pPr>
      <w:r>
        <w:rPr>
          <w:color w:val="C8B48C"/>
          <w:sz w:val="20"/>
        </w:rPr>
        <w:t>❖ ❖ ❖</w:t>
      </w:r>
    </w:p>
    <w:p>
      <w:pPr>
        <w:jc w:val="right"/>
      </w:pPr>
      <w:r>
        <w:rPr>
          <w:rFonts w:ascii="Jameel Noori Nastaleeq" w:hAnsi="Jameel Noori Nastaleeq"/>
          <w:b/>
          <w:color w:val="145A32"/>
          <w:sz w:val="28"/>
        </w:rPr>
        <w:t>✦ واقعہ نمبر ۷۷۵۳: ایک شخص بھی دنیا میں خدا کا نام لینے والا نہ رہے گا اور قی</w:t>
      </w:r>
    </w:p>
    <w:p>
      <w:pPr>
        <w:jc w:val="both"/>
      </w:pPr>
      <w:r>
        <w:rPr>
          <w:rFonts w:ascii="Jameel Noori Nastaleeq" w:hAnsi="Jameel Noori Nastaleeq"/>
          <w:sz w:val="24"/>
        </w:rPr>
        <w:t>ایک شخص بھی دنیا میں خدا کا نام لینے والا نہ رہے گا اور قیامت قائم ہونے سے فرشتے بھی اکثر فنا ہو جاویں گے ۔ پس آپ کا ظہور چونکہ سبب تھا تمام عالم کے بقا کا اس لئے تمام عالم میں یہ خوشی ہوئی جب اس کا اثر دنیا سے متجاوز ہو گیا تو اس خوشی کو دنیوی خوشی نہیں کہہ سکتے ۔ جب معلوم ہوا کہ یہ دنیوی خوشی نہیں بلکہ مذہبی خوشی ہے تو اس میں ضرور ہر طرح سے وحی کی احتیاج ہوگی یعنی اس کے وجود میں 2؎ بھی اور اس کی کیفیت میں بھی ۔ اب مجوزین ہم کو دکھلائیں کس وحی سے یوم ولادت کے یوم العید بنانے کا حکم معلوم ہوتا ہے اور کیا صورت اس کی بتلائی گئی ہے اگر کوئی قل 3؎ بفضل اللہ سے استدلال کرے تو میں کہوں گا کہ صحابہ کرام جو کہ حضور ﷺ کی صحبت اٹھائے ہوئے تھے اور تمام عالم سے زیادہ کلام مجید کو سمجھتے تھے ۔</w:t>
      </w:r>
    </w:p>
    <w:p>
      <w:pPr>
        <w:jc w:val="left"/>
      </w:pPr>
      <w:r>
        <w:rPr>
          <w:rFonts w:ascii="Jameel Noori Nastaleeq" w:hAnsi="Jameel Noori Nastaleeq"/>
          <w:i/>
          <w:color w:val="787878"/>
          <w:sz w:val="20"/>
        </w:rPr>
        <w:t>حوالہ: ملفوظات حکیم الامت جلد 27 - 28 - یونیکوڈ، صفحہ ۴۴۴</w:t>
      </w:r>
    </w:p>
    <w:p>
      <w:pPr>
        <w:jc w:val="center"/>
      </w:pPr>
      <w:r>
        <w:rPr>
          <w:color w:val="C8B48C"/>
          <w:sz w:val="20"/>
        </w:rPr>
        <w:t>❖ ❖ ❖</w:t>
      </w:r>
    </w:p>
    <w:p>
      <w:pPr>
        <w:jc w:val="right"/>
      </w:pPr>
      <w:r>
        <w:rPr>
          <w:rFonts w:ascii="Jameel Noori Nastaleeq" w:hAnsi="Jameel Noori Nastaleeq"/>
          <w:b/>
          <w:color w:val="145A32"/>
          <w:sz w:val="28"/>
        </w:rPr>
        <w:t>✦ واقعہ نمبر ۷۷۵۴: ایک بزرگ خوب کہتے ہیں خوشا روزے و خرم روز گارے کہ یارے بر خ</w:t>
      </w:r>
    </w:p>
    <w:p>
      <w:pPr>
        <w:jc w:val="both"/>
      </w:pPr>
      <w:r>
        <w:rPr>
          <w:rFonts w:ascii="Jameel Noori Nastaleeq" w:hAnsi="Jameel Noori Nastaleeq"/>
          <w:sz w:val="24"/>
        </w:rPr>
        <w:t>ایک بزرگ خوب کہتے ہیں خوشا روزے و خرم روز گارے کہ یارے بر خور دار وصل یارے ( کتنا اچھا ہے وہ دن کیسا مبارک ہے وہ دن وہ وقت کہ ایک دوست دوسرے دوست کی ملاقات کا پھل کھائے ) وصل دنیوی اور اخروی کا فرق اور گو وصل ان حضرات کو دنیا میں بھی ہوتا ہے تاہم اس وصل میں اور اس وصل میں فرق ہے کہ یہاں بے حجاب ہے اور وہاں بلا حجاب جیسا مولانا نے فرمایا ؎ گفت مکشوف و برہنہ کو کہ من می نہ گنجم با صنم در پیر ہن ( بولا وہ کھولا اور بے لباس کہاں ہے کیونکہ میں محبوب کے ساتھ کرتہ میں نہیں سما سکتا )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گھڑی ہوئی بے اصل باتیں ۔ 2؎ بے کار اور حد سے نکل جانا</w:t>
      </w:r>
    </w:p>
    <w:p>
      <w:pPr>
        <w:jc w:val="left"/>
      </w:pPr>
      <w:r>
        <w:rPr>
          <w:rFonts w:ascii="Jameel Noori Nastaleeq" w:hAnsi="Jameel Noori Nastaleeq"/>
          <w:i/>
          <w:color w:val="787878"/>
          <w:sz w:val="20"/>
        </w:rPr>
        <w:t>حوالہ: ملفوظات حکیم الامت جلد 27 - 28 - یونیکوڈ، صفحہ ۴۴۵</w:t>
      </w:r>
    </w:p>
    <w:p>
      <w:pPr>
        <w:jc w:val="center"/>
      </w:pPr>
      <w:r>
        <w:rPr>
          <w:color w:val="C8B48C"/>
          <w:sz w:val="20"/>
        </w:rPr>
        <w:t>❖ ❖ ❖</w:t>
      </w:r>
    </w:p>
    <w:p>
      <w:pPr>
        <w:jc w:val="right"/>
      </w:pPr>
      <w:r>
        <w:rPr>
          <w:rFonts w:ascii="Jameel Noori Nastaleeq" w:hAnsi="Jameel Noori Nastaleeq"/>
          <w:b/>
          <w:color w:val="145A32"/>
          <w:sz w:val="28"/>
        </w:rPr>
        <w:t>✦ واقعہ نمبر ۷۷۵۵: حکایت ہے کہ انہوں نے وصیت کی تھی کہ جب میرا جنازہ لے چلو تو ای</w:t>
      </w:r>
    </w:p>
    <w:p>
      <w:pPr>
        <w:jc w:val="both"/>
      </w:pPr>
      <w:r>
        <w:rPr>
          <w:rFonts w:ascii="Jameel Noori Nastaleeq" w:hAnsi="Jameel Noori Nastaleeq"/>
          <w:sz w:val="24"/>
        </w:rPr>
        <w:t>حکایت ہے کہ انہوں نے وصیت کی تھی کہ جب میرا جنازہ لے چلو تو ایک شخص یہ اشعار ساتھ ساتھ پڑھتا چلے ۔ مفلسا نیم آمدہ در کوئے تو شئی للہ از جمال روئے تو ( ہم مفلس ہیں آپ کے کوچہ میں حاضر ہوئے ہیں اپنے روئے مبارک کے جلوہ سے اللہ لے لئے کچھ عطا ہو ) دست بکشا جانب زنبیل ما آفریں بر دست و بر بار دئے تو ( ہماری زنبیل ( جھولے ) کی طرف بھی ہاتھ بڑھا دجئے آپ کے بازو اور ہاتھ پر آٖفریں اور شاباش ہو ) کیوں صاحب کیا بے اطمینانی میں کسی کو ایسی فرمائشوں کی سوجھ سکتی ہے یہ غایت فرحت کا اثر ہے ۔ حضرت سلطان نظام الدین اولیاء قدس سرہ کی مشہور حکایت ہے کہ جب آپ کا انتقال ہو گیا اور جنازہ لے چلے ایک مرید نے شدت غم میں درد کے ساتھ یہ اشعار پڑھے ۔ سرد سمینا بصحرا میروی سخت بے مہری کہ بے ما میروی اے چاندی جیسے مرد تم جنگل میں جا رہے ہو بڑی بے وفائی ہے کہ ہمارے بغیر جا رہے ہو ) اے تماشا گاہ عالم روئے تو تو کجا بہر تماشا میروی ( اے وہ ذات کہ سارے عالم کے تماشا و خو</w:t>
      </w:r>
    </w:p>
    <w:p>
      <w:pPr>
        <w:jc w:val="left"/>
      </w:pPr>
      <w:r>
        <w:rPr>
          <w:rFonts w:ascii="Jameel Noori Nastaleeq" w:hAnsi="Jameel Noori Nastaleeq"/>
          <w:i/>
          <w:color w:val="787878"/>
          <w:sz w:val="20"/>
        </w:rPr>
        <w:t>حوالہ: ملفوظات حکیم الامت جلد 27 - 28 - یونیکوڈ، صفحہ ۴۴۷</w:t>
      </w:r>
    </w:p>
    <w:p>
      <w:pPr>
        <w:jc w:val="center"/>
      </w:pPr>
      <w:r>
        <w:rPr>
          <w:color w:val="C8B48C"/>
          <w:sz w:val="20"/>
        </w:rPr>
        <w:t>❖ ❖ ❖</w:t>
      </w:r>
    </w:p>
    <w:p>
      <w:pPr>
        <w:jc w:val="right"/>
      </w:pPr>
      <w:r>
        <w:rPr>
          <w:rFonts w:ascii="Jameel Noori Nastaleeq" w:hAnsi="Jameel Noori Nastaleeq"/>
          <w:b/>
          <w:color w:val="145A32"/>
          <w:sz w:val="28"/>
        </w:rPr>
        <w:t>✦ واقعہ نمبر ۷۷۵۶: حضرت ابن الفارض ؒ کا واقعہ لکھا ہے کہ جب ان کا انتقال ہون</w:t>
      </w:r>
    </w:p>
    <w:p>
      <w:pPr>
        <w:jc w:val="both"/>
      </w:pPr>
      <w:r>
        <w:rPr>
          <w:rFonts w:ascii="Jameel Noori Nastaleeq" w:hAnsi="Jameel Noori Nastaleeq"/>
          <w:sz w:val="24"/>
        </w:rPr>
        <w:t>حضرت ابن الفارض ؒ کا واقعہ لکھا ہے کہ جب ان کا انتقال ہونے لگا تو جنت منکشف ہوئی آپ نے اس طرف سے منہ پھیر لیا اور کہا ۔ ان کان منزلتی فی الحب عند کم ما قد رایت فقد ضیت ایامی ( اگر محبت میں میری عزت آپ کے نزدیک یہی ہے جو میں نے دیکھی ہے تو میں نے عمر ہی کھو دی ) کہ جان تو آپ کے لئے دے رہا ہوں جنت کو کیا کروں آخر جنت چھپ گئی اور فورا تجلی ظاہر ہوئی اور جاں بحق ہوئے ان کی بالکل وہی حالت ہو گئی ؎ گر یباید ملک الموت کہ جانم ببرد تانہ بینم رخ تو روح زمیدن ندہم ( اگر موت کا فرشتہ آوے کہ میری جان نکال لے جائے تو جب تک آپ کا چہرہ نہ نہ دیکھ لوں گا روح کو بھاگنے نہ دوں گا ) اکثر لوگ ان حالات کو سن کر تعجب کریں گے لیکن یہ تعجب صرف اس وجہ سے ہے کہ خود اس سے محروم ہیں مگر ایسے لوگوں سے کہا جاتا ہے کہ ؎ تو مشو منکر کہ حق بس قادر ست ( تم انکار مت کرو کیونکہ اللہ تعالی تو بہت قدرت والے ہیں ) رجوع بجانب سرخی ( بزرگوں کے عرس کا طریقہ محض لغو ہے مع دلیل ) غ</w:t>
      </w:r>
    </w:p>
    <w:p>
      <w:pPr>
        <w:jc w:val="left"/>
      </w:pPr>
      <w:r>
        <w:rPr>
          <w:rFonts w:ascii="Jameel Noori Nastaleeq" w:hAnsi="Jameel Noori Nastaleeq"/>
          <w:i/>
          <w:color w:val="787878"/>
          <w:sz w:val="20"/>
        </w:rPr>
        <w:t>حوالہ: ملفوظات حکیم الامت جلد 27 - 28 - یونیکوڈ، صفحہ ۴۴۸</w:t>
      </w:r>
    </w:p>
    <w:p>
      <w:pPr>
        <w:jc w:val="center"/>
      </w:pPr>
      <w:r>
        <w:rPr>
          <w:color w:val="C8B48C"/>
          <w:sz w:val="20"/>
        </w:rPr>
        <w:t>❖ ❖ ❖</w:t>
      </w:r>
    </w:p>
    <w:p>
      <w:pPr>
        <w:jc w:val="right"/>
      </w:pPr>
      <w:r>
        <w:rPr>
          <w:rFonts w:ascii="Jameel Noori Nastaleeq" w:hAnsi="Jameel Noori Nastaleeq"/>
          <w:b/>
          <w:color w:val="145A32"/>
          <w:sz w:val="28"/>
        </w:rPr>
        <w:t>✦ واقعہ نمبر ۷۷۵۷: ایک مرتبہ ان کا ایک بچہ بیمار ہو گیا حضرت ابو طلحہ ہمیشہ آ ک</w:t>
      </w:r>
    </w:p>
    <w:p>
      <w:pPr>
        <w:jc w:val="both"/>
      </w:pPr>
      <w:r>
        <w:rPr>
          <w:rFonts w:ascii="Jameel Noori Nastaleeq" w:hAnsi="Jameel Noori Nastaleeq"/>
          <w:sz w:val="24"/>
        </w:rPr>
        <w:t>ایک مرتبہ ان کا ایک بچہ بیمار ہو گیا حضرت ابو طلحہ ہمیشہ آ کر بی بی سے اس کا حال پوچھتے ۔ ایک روز بچہ انتقال کر گیا ۔ حضرت ابو طلحہ اس وقت باہر تھے ۔ بی بی نے خیال کیا کہ اگر میں اب اطلاع کروں گی تو شب کا وقت ہے نہ کھانا کھائیں گے نہ ان کو نیند آئے گی خوامخواہ بے چین ہوں گے اس لئے مناسب ہے کہ اس وقت اطلاع ہی نہ کی جائے ۔</w:t>
      </w:r>
    </w:p>
    <w:p>
      <w:pPr>
        <w:jc w:val="left"/>
      </w:pPr>
      <w:r>
        <w:rPr>
          <w:rFonts w:ascii="Jameel Noori Nastaleeq" w:hAnsi="Jameel Noori Nastaleeq"/>
          <w:i/>
          <w:color w:val="787878"/>
          <w:sz w:val="20"/>
        </w:rPr>
        <w:t>حوالہ: ملفوظات حکیم الامت جلد 27 - 28 - یونیکوڈ، صفحہ ۴۵۲</w:t>
      </w:r>
    </w:p>
    <w:p>
      <w:pPr>
        <w:jc w:val="center"/>
      </w:pPr>
      <w:r>
        <w:rPr>
          <w:color w:val="C8B48C"/>
          <w:sz w:val="20"/>
        </w:rPr>
        <w:t>❖ ❖ ❖</w:t>
      </w:r>
    </w:p>
    <w:p>
      <w:pPr>
        <w:jc w:val="right"/>
      </w:pPr>
      <w:r>
        <w:rPr>
          <w:rFonts w:ascii="Jameel Noori Nastaleeq" w:hAnsi="Jameel Noori Nastaleeq"/>
          <w:b/>
          <w:color w:val="145A32"/>
          <w:sz w:val="28"/>
        </w:rPr>
        <w:t>✦ واقعہ نمبر ۷۷۵۸: اس واقعہ میں نہ تمہارا کچھ نقصان ہوا بلکہ نفع ہی</w:t>
      </w:r>
    </w:p>
    <w:p>
      <w:pPr>
        <w:jc w:val="both"/>
      </w:pPr>
      <w:r>
        <w:rPr>
          <w:rFonts w:ascii="Jameel Noori Nastaleeq" w:hAnsi="Jameel Noori Nastaleeq"/>
          <w:sz w:val="24"/>
        </w:rPr>
        <w:t>اس واقعہ میں نہ تمہارا کچھ نقصان ہوا بلکہ نفع ہی ہے اور وہ نفع یہ ہے کہ تم کو ثواب ملا اور وہ ثواب تمہارے لئے حضرت عباس سے بہتر ہے اور حضرت عباس کا بھی کچھ نقصان نہیں ہوا اس لئے کہ وہ خدا تعالی سے مل گئے اور اللہ تعالی عباس کے لئے تم سے بہتر ہے یعنی تمہارے پاس رہنے سے اللہ کے پاس رہنا بہتر ہے یہ عجیب مضمون ہے حقیقت میں موت ایسے ہی آرام کی چیز ہے حدیث میں آیا ہے کہ نوت مومن کا تحضفہ ہے اور انسان کی حالت یہ ہے کہ اس سے بھاگتا ہے وجہ اس کی یہ ہے کہ عالم کو دیکھا نہیں موت ایک ریل ہے گاڑی کی طرح ہے جیسے گاڑی ایک جگہ سے دوسری جگہ پہنچا دیتی ہے اسی طرح موت اس عالم سے دار الآخرت میں پہنچا دیتی ہے جب گاڑی میں آدمی بیٹھا ہے تو اس کو کچھ خبر نہیں ہوتی کہ میرے لئے وہاں کیا کیا تیار ہو رہا ہے ۔ جب ریل سے اسٹیشن پر اترے دیکھا تو وہاں طرح طرح کے سامان ہیں ۔ ایک مخلوق استقبال کے لئے کھڑی ہے اقسام اقسام کی نعمتیں کھانے پینے کی موجود ہیں تو اس وقت جاننا ہے اللہ اکبر یہاں تو ہمارے لئے بڑا سامان ہے اور جہاں</w:t>
      </w:r>
    </w:p>
    <w:p>
      <w:pPr>
        <w:jc w:val="left"/>
      </w:pPr>
      <w:r>
        <w:rPr>
          <w:rFonts w:ascii="Jameel Noori Nastaleeq" w:hAnsi="Jameel Noori Nastaleeq"/>
          <w:i/>
          <w:color w:val="787878"/>
          <w:sz w:val="20"/>
        </w:rPr>
        <w:t>حوالہ: ملفوظات حکیم الامت جلد 27 - 28 - یونیکوڈ، صفحہ ۴۵۳</w:t>
      </w:r>
    </w:p>
    <w:p>
      <w:pPr>
        <w:jc w:val="center"/>
      </w:pPr>
      <w:r>
        <w:rPr>
          <w:color w:val="C8B48C"/>
          <w:sz w:val="20"/>
        </w:rPr>
        <w:t>❖ ❖ ❖</w:t>
      </w:r>
    </w:p>
    <w:p>
      <w:pPr>
        <w:jc w:val="right"/>
      </w:pPr>
      <w:r>
        <w:rPr>
          <w:rFonts w:ascii="Jameel Noori Nastaleeq" w:hAnsi="Jameel Noori Nastaleeq"/>
          <w:b/>
          <w:color w:val="145A32"/>
          <w:sz w:val="28"/>
        </w:rPr>
        <w:t>✦ واقعہ نمبر ۷۷۵۹: فرمایا کہ نہیں ہنسی خوشی دینا چاہیےکہا تو اللہ تعالی نے اپنی امانت لے</w:t>
      </w:r>
    </w:p>
    <w:p>
      <w:pPr>
        <w:jc w:val="both"/>
      </w:pPr>
      <w:r>
        <w:rPr>
          <w:rFonts w:ascii="Jameel Noori Nastaleeq" w:hAnsi="Jameel Noori Nastaleeq"/>
          <w:sz w:val="24"/>
        </w:rPr>
        <w:t>فرمایا کہ نہیں ہنسی خوشی دینا چاہیےکہا تو اللہ تعالی نے اپنی امانت لے لی ۔ اب تم صبر کرو میاں ناراض بھی ہوئے کہ رات تم نے خبر نہ کی فرمایا کہ کیا نفع تھا تم پریشان ہوتے مجھے اس پر یہ قصہ یاد آیا تھا کہ انہوں نے موت کا نام سکون رکھا ۔ رجوع بجانب سرخی ( معصیت کا مرض جسمانی سے اشد ہونا الخ ) حاصل یہ کہ امراض بدنیہ کا انتہائی انجام موت ہے اور چونکہ قاطع تمام مصائب کی ہےاس لئے کچھ مضرنہیں مگر پھر بھی امراض بدنیہ کا اس قدر اہتمام ہوتا ہے جس کی کوئی حد نہیں ۔ بخلاف مرض روحانی کے جس کی حقیقت ہے حدود شرعیہ سے تجاوز کرنا اور اعتدال سے خارج ہو جانا کہ اس کا انجام وہ ہلاکت ہے جس کی نسبت فرمایا ۔</w:t>
      </w:r>
    </w:p>
    <w:p>
      <w:pPr>
        <w:jc w:val="left"/>
      </w:pPr>
      <w:r>
        <w:rPr>
          <w:rFonts w:ascii="Jameel Noori Nastaleeq" w:hAnsi="Jameel Noori Nastaleeq"/>
          <w:i/>
          <w:color w:val="787878"/>
          <w:sz w:val="20"/>
        </w:rPr>
        <w:t>حوالہ: ملفوظات حکیم الامت جلد 27 - 28 - یونیکوڈ، صفحہ ۴۵۴</w:t>
      </w:r>
    </w:p>
    <w:p>
      <w:pPr>
        <w:jc w:val="center"/>
      </w:pPr>
      <w:r>
        <w:rPr>
          <w:color w:val="C8B48C"/>
          <w:sz w:val="20"/>
        </w:rPr>
        <w:t>❖ ❖ ❖</w:t>
      </w:r>
    </w:p>
    <w:p>
      <w:pPr>
        <w:jc w:val="right"/>
      </w:pPr>
      <w:r>
        <w:rPr>
          <w:rFonts w:ascii="Jameel Noori Nastaleeq" w:hAnsi="Jameel Noori Nastaleeq"/>
          <w:b/>
          <w:color w:val="145A32"/>
          <w:sz w:val="28"/>
        </w:rPr>
        <w:t>✦ واقعہ نمبر ۷۷۶۰: ایک مرتبہ حسب معمول حدیث کا درس</w:t>
      </w:r>
    </w:p>
    <w:p>
      <w:pPr>
        <w:jc w:val="both"/>
      </w:pPr>
      <w:r>
        <w:rPr>
          <w:rFonts w:ascii="Jameel Noori Nastaleeq" w:hAnsi="Jameel Noori Nastaleeq"/>
          <w:sz w:val="24"/>
        </w:rPr>
        <w:t>ایک مرتبہ حسب معمول حدیث کا درس ہو رہا تھا کہ ایک طالب علم وقت سے دیر کر کے سبق کے لئے آئے حضرت شاہ کو منکشف ہو گیا کہ جنبی ہے غسل نہیں کیا ۔ وہ طالب علم معقولی تھے ۔ معقولی ایسے ہی لا پرواہ ہوتے ہیں شاہ صاحب نے مسجد سے باہر ہی روک دیا اور فرمایا کہ آج تو طبیت سست ہے جمنا پر چل کر نہائیں گے ۔ سب لنگیاں لے کر چلو سب لنگیاں لے کر چلے سب نے غسل کیا اور وہاں سے آکر فرمایا کہ ناغہ مت کرو کچھ پڑھ لو وہ طالب علم ندامت سے پانی پانی ہوگی</w:t>
      </w:r>
    </w:p>
    <w:p>
      <w:pPr>
        <w:jc w:val="left"/>
      </w:pPr>
      <w:r>
        <w:rPr>
          <w:rFonts w:ascii="Jameel Noori Nastaleeq" w:hAnsi="Jameel Noori Nastaleeq"/>
          <w:i/>
          <w:color w:val="787878"/>
          <w:sz w:val="20"/>
        </w:rPr>
        <w:t>حوالہ: ملفوظات حکیم الامت جلد 27 - 28 - یونیکوڈ، صفحہ ۴۵۶</w:t>
      </w:r>
    </w:p>
    <w:p>
      <w:pPr>
        <w:jc w:val="center"/>
      </w:pPr>
      <w:r>
        <w:rPr>
          <w:color w:val="C8B48C"/>
          <w:sz w:val="20"/>
        </w:rPr>
        <w:t>❖ ❖ ❖</w:t>
      </w:r>
    </w:p>
    <w:p>
      <w:pPr>
        <w:jc w:val="right"/>
      </w:pPr>
      <w:r>
        <w:rPr>
          <w:rFonts w:ascii="Jameel Noori Nastaleeq" w:hAnsi="Jameel Noori Nastaleeq"/>
          <w:b/>
          <w:color w:val="145A32"/>
          <w:sz w:val="28"/>
        </w:rPr>
        <w:t>✦ واقعہ نمبر ۷۷۶۱: لکھا ہے کہ یہ لا زاید ہے مطلب یہی ہے کہ غم اس لئے دیا تاکہ تم</w:t>
      </w:r>
    </w:p>
    <w:p>
      <w:pPr>
        <w:jc w:val="both"/>
      </w:pPr>
      <w:r>
        <w:rPr>
          <w:rFonts w:ascii="Jameel Noori Nastaleeq" w:hAnsi="Jameel Noori Nastaleeq"/>
          <w:sz w:val="24"/>
        </w:rPr>
        <w:t>لکھا ہے کہ یہ لا زاید ہے مطلب یہی ہے کہ غم اس لئے دیا تاکہ تم کو حزن ہو لیکن الحمد للہ مئری سمجھ میں اس کی تفسیر ایسی آئی ہے کہ اس تقدیر پر لا زاید 2؎ ماننے کی ضرورت نہیں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شرم سے پسینہ پسینہ 2؎ لکیلا اور ولا میں جو لا ہے جس کے معنی چاہئیں تاکہ تم غمگین نہ ہو تو اب یہ اشکال ہوا اور لا کو زاید کہنے میں یہ معنی ہونگے تاکہ تم گمگین ہو اب وہ اشکال نہیں رہتا ۔</w:t>
      </w:r>
    </w:p>
    <w:p>
      <w:pPr>
        <w:jc w:val="left"/>
      </w:pPr>
      <w:r>
        <w:rPr>
          <w:rFonts w:ascii="Jameel Noori Nastaleeq" w:hAnsi="Jameel Noori Nastaleeq"/>
          <w:i/>
          <w:color w:val="787878"/>
          <w:sz w:val="20"/>
        </w:rPr>
        <w:t>حوالہ: ملفوظات حکیم الامت جلد 27 - 28 - یونیکوڈ، صفحہ ۴۵۹</w:t>
      </w:r>
    </w:p>
    <w:p>
      <w:pPr>
        <w:jc w:val="center"/>
      </w:pPr>
      <w:r>
        <w:rPr>
          <w:color w:val="C8B48C"/>
          <w:sz w:val="20"/>
        </w:rPr>
        <w:t>❖ ❖ ❖</w:t>
      </w:r>
    </w:p>
    <w:p>
      <w:pPr>
        <w:jc w:val="right"/>
      </w:pPr>
      <w:r>
        <w:rPr>
          <w:rFonts w:ascii="Jameel Noori Nastaleeq" w:hAnsi="Jameel Noori Nastaleeq"/>
          <w:b/>
          <w:color w:val="145A32"/>
          <w:sz w:val="28"/>
        </w:rPr>
        <w:t>✦ واقعہ نمبر ۷۷۶۲: ایک بزرگ مطلق نظر کے لئے فرماتے ہیں - النظرۃ سھم من سھام اب</w:t>
      </w:r>
    </w:p>
    <w:p>
      <w:pPr>
        <w:jc w:val="both"/>
      </w:pPr>
      <w:r>
        <w:rPr>
          <w:rFonts w:ascii="Jameel Noori Nastaleeq" w:hAnsi="Jameel Noori Nastaleeq"/>
          <w:sz w:val="24"/>
        </w:rPr>
        <w:t>ایک بزرگ مطلق نظر کے لئے فرماتے ہیں - النظرۃ سھم من سھام ابلیس یعنی نگاہ ابلیس کے تیروں میں سے ایک تیر ہے - حضرت ابو القاسم قشیری دونوں امر کی نسبت فرماتے ہیں کہ سالک کے لئے امردوں اور عورتوں کی مخالطت رہزن ہے - ایک بزرگ کا خاص امردوں کے حق میں قول ہے کہ اللہ تعالیٰ جس کو اپنی بارگاہ سے مردود کرنا چاہتے ہیں اس کو لڑکوں کی محبت میں مبتلا کردیتے ہیں غرض یہ نہاہت مضرت کی چیز ہے - بدنگاہی کا اور گناہوں سے اشد /3 ہونا اور اسکے متعلق ایک بڑا دھوکہ اور دوسرے معاصی اور بدنگاہی کی معصیت میں ایک اور فرق ہے وہ یہ کہ صدور کے بعد سب گناہوں کا اثر ختم ہوجتا ہے اور سل بھر جتا ہے مگر بد نگاہی ایسی شے ہے کہ جب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اس لئے یہ اور قسم کا ہے جس کا نام شہوت ہے - شیطان سے دھوکہ نہ کھایئے - /2 بے داڑھی والے لڑک</w:t>
      </w:r>
    </w:p>
    <w:p>
      <w:pPr>
        <w:jc w:val="left"/>
      </w:pPr>
      <w:r>
        <w:rPr>
          <w:rFonts w:ascii="Jameel Noori Nastaleeq" w:hAnsi="Jameel Noori Nastaleeq"/>
          <w:i/>
          <w:color w:val="787878"/>
          <w:sz w:val="20"/>
        </w:rPr>
        <w:t>حوالہ: ملفوظات حکیم الامت جلد 27 - 28 - یونیکوڈ، صفحہ ۴۶۱</w:t>
      </w:r>
    </w:p>
    <w:p>
      <w:pPr>
        <w:jc w:val="center"/>
      </w:pPr>
      <w:r>
        <w:rPr>
          <w:color w:val="C8B48C"/>
          <w:sz w:val="20"/>
        </w:rPr>
        <w:t>❖ ❖ ❖</w:t>
      </w:r>
    </w:p>
    <w:p>
      <w:pPr>
        <w:jc w:val="right"/>
      </w:pPr>
      <w:r>
        <w:rPr>
          <w:rFonts w:ascii="Jameel Noori Nastaleeq" w:hAnsi="Jameel Noori Nastaleeq"/>
          <w:b/>
          <w:color w:val="145A32"/>
          <w:sz w:val="28"/>
        </w:rPr>
        <w:t>✦ واقعہ نمبر ۷۷۶۳: ایک شخص نے ایک جمال والی صورت دیکھ لی تو عشق کی سوزش سے اس</w:t>
      </w:r>
    </w:p>
    <w:p>
      <w:pPr>
        <w:jc w:val="both"/>
      </w:pPr>
      <w:r>
        <w:rPr>
          <w:rFonts w:ascii="Jameel Noori Nastaleeq" w:hAnsi="Jameel Noori Nastaleeq"/>
          <w:sz w:val="24"/>
        </w:rPr>
        <w:t>ایک شخص نے ایک جمال والی صورت دیکھ لی تو عشق کی سوزش سے اس کا حال دگر گوں ہوگیا ) برانداخت بیچارہ چنداں عرق کہ شبنم بر آرد بہشتی ورق ( بیچارے نے اس قدر قریزی کی اور مصیبت اٹھائی ہے کہ شاید یہ شبنم بہشت کے پئے اگاوے نتیجہ بہتر نکل آئے مگر کہیں شبنم سے پھل پیدا ہوتے ہیں ) گزر کرد بقراط بردے سوار بپر سید کیں راچہ افتاد کار ( بقراط سوار ہونے کی حالت میں اس کو گزر گیا تو پوچھا اس پر کیا افتاد پڑگئی ) کسے گفتش ایں عابد پارساست کہ ہرگز خطائے زدستش نخاست ( کسی نے کہا کہ یہ ایسا نیک بخت عابد ہے کہ کبھی اس کے ہاتھ سے کوئی خطاہی نہیں ظاہر ہوئی ) ببردشت خاطر فریبے دلش فرورفتہ پائے نظر فر گلشن! ( کسی دل چھیننے والے اسکا دل اٹھالیا اس کی نظر کے قدم اس کی دلدل میں پھنس گئے ) نہ ایں نقش دل می رباید زدست دل آں می رباید کہ نقش بست ( مگر خود یہ شکل دل کو اس کے ہاتھ سے نہیں لے جاتی ہے بلکہ دل کو وہ لے جاتا ہے جس نے یہ شکل بنائی ہے اس کا جلوہ نظر آتا ہے یہ اس</w:t>
      </w:r>
    </w:p>
    <w:p>
      <w:pPr>
        <w:jc w:val="left"/>
      </w:pPr>
      <w:r>
        <w:rPr>
          <w:rFonts w:ascii="Jameel Noori Nastaleeq" w:hAnsi="Jameel Noori Nastaleeq"/>
          <w:i/>
          <w:color w:val="787878"/>
          <w:sz w:val="20"/>
        </w:rPr>
        <w:t>حوالہ: ملفوظات حکیم الامت جلد 27 - 28 - یونیکوڈ، صفحہ ۴۶۲</w:t>
      </w:r>
    </w:p>
    <w:p>
      <w:pPr>
        <w:jc w:val="center"/>
      </w:pPr>
      <w:r>
        <w:rPr>
          <w:color w:val="C8B48C"/>
          <w:sz w:val="20"/>
        </w:rPr>
        <w:t>❖ ❖ ❖</w:t>
      </w:r>
    </w:p>
    <w:p>
      <w:pPr>
        <w:jc w:val="right"/>
      </w:pPr>
      <w:r>
        <w:rPr>
          <w:rFonts w:ascii="Jameel Noori Nastaleeq" w:hAnsi="Jameel Noori Nastaleeq"/>
          <w:b/>
          <w:color w:val="145A32"/>
          <w:sz w:val="28"/>
        </w:rPr>
        <w:t>✦ واقعہ نمبر ۷۷۶۴: ایک صاحب فرماتے ہیں - ایں نہ عشق است آنکہ در مردم بود ایں ف</w:t>
      </w:r>
    </w:p>
    <w:p>
      <w:pPr>
        <w:jc w:val="both"/>
      </w:pPr>
      <w:r>
        <w:rPr>
          <w:rFonts w:ascii="Jameel Noori Nastaleeq" w:hAnsi="Jameel Noori Nastaleeq"/>
          <w:sz w:val="24"/>
        </w:rPr>
        <w:t>ایک صاحب فرماتے ہیں - ایں نہ عشق است آنکہ در مردم بود ایں فساد از خور دن گندم بود ( یہ عشق ہی نہیں جو آدمیوں میں ہوتا ہے یہ تو گندم کھانے کا فساد ہے چند روز کھانے کو نہ ملے تو حقیقت معلوم ہوجائے ) یہ فساد روٹیوں کا ہے ایسے لوگوں کو چار روز تک روٹی نہہ ملے اس کے بعد پوچھا جاوے کہ روٹی لاؤں یا لڑکا یہ کہے گا کہ لڑکا اپنی ایسی تیسی میں جائے روٹی لاؤ - بزرگوں نے جو عشق مجازی کا حکم فرمایا ہے اس کا کیا مطلب ہے اور اس کا بیان کہ عشق مجازی عشق حقیقی سے کس طرح تبدیل ہوجاتا ہے بعض لوگ کہتے ہیں کہ ملا جامی نے تو عشق مجازی کا امر کیا ہے اور حکایت لکھی ہے کہ کسی بزرگ کے پاس کوئی طالب گیا تھا انہوں نے کہا کہ عاشق ہو کر آؤ اور آگے لکھتے ہیں ؎</w:t>
      </w:r>
    </w:p>
    <w:p>
      <w:pPr>
        <w:jc w:val="left"/>
      </w:pPr>
      <w:r>
        <w:rPr>
          <w:rFonts w:ascii="Jameel Noori Nastaleeq" w:hAnsi="Jameel Noori Nastaleeq"/>
          <w:i/>
          <w:color w:val="787878"/>
          <w:sz w:val="20"/>
        </w:rPr>
        <w:t>حوالہ: ملفوظات حکیم الامت جلد 27 - 28 - یونیکوڈ، صفحہ ۴۶۳</w:t>
      </w:r>
    </w:p>
    <w:p>
      <w:pPr>
        <w:jc w:val="center"/>
      </w:pPr>
      <w:r>
        <w:rPr>
          <w:color w:val="C8B48C"/>
          <w:sz w:val="20"/>
        </w:rPr>
        <w:t>❖ ❖ ❖</w:t>
      </w:r>
    </w:p>
    <w:p>
      <w:pPr>
        <w:jc w:val="right"/>
      </w:pPr>
      <w:r>
        <w:rPr>
          <w:rFonts w:ascii="Jameel Noori Nastaleeq" w:hAnsi="Jameel Noori Nastaleeq"/>
          <w:b/>
          <w:color w:val="145A32"/>
          <w:sz w:val="28"/>
        </w:rPr>
        <w:t>✦ واقعہ نمبر ۷۷۶۵: ایک شخص کو ایک ہزار چیزوں سے تعلق ہے تو اگر ایک ایک چیز سے</w:t>
      </w:r>
    </w:p>
    <w:p>
      <w:pPr>
        <w:jc w:val="both"/>
      </w:pPr>
      <w:r>
        <w:rPr>
          <w:rFonts w:ascii="Jameel Noori Nastaleeq" w:hAnsi="Jameel Noori Nastaleeq"/>
          <w:sz w:val="24"/>
        </w:rPr>
        <w:t>ایک شخص کو ایک ہزار چیزوں سے تعلق ہے تو اگر ایک ایک چیز سے تعلق چھڑا دیا جاوے تو بہت مدت صرف ہوگی کوئی تدابیر ایسی ہونا چاہیے کہ ایک دم سے سب کا خاتمہ ہوجائے - جیسے کسی مکان میں کوڑا بہت ہو تو اس کی صفائی کا ایک طریق تو یہ ہے کہ ایک ایک تنکا لیا اور پھینک تو ایسے ہی یہاں بھی کوئی جھاڑو ہونا چاہیے کہ سب تعلقات کو سمیٹ کر ایک جگہ کر دیوے پھر اس ایک کا ازالہ کردیا جاوے - چنانچہ ان کی سمجھ میں آیا کہ عشق ایک ایسی شے ہے کہ سب چیزروں کو پھونک کر خود ہی رہ جاتا ہے چنانچہ اگر کوئی کسی کسی وغیرہ پر عاشق ہوجاتا ہے تو ماں بیوی بچے باغ مکان حتیٰ کہ اپنی جان تک اس کے واسطے ضائع کردیتا ہے - ایک رئیس کو بیلوں کا عشق تھا ہزارہا روپیہ اس میں ضائع کردیا - ہمارے استاد حضرت مولانا فتح محمد صاحب تھانوی رحمتہ اللہ علیہ کو کتابوں کا شوق تھا - خود نہ دیکھتے تھے مگر سیکڑوں کتابیں اس قسم کی خرید کر رکھ چھوڑیں غرض عشق وہ شے ہے کہ سوائے معشوق کے سب کو فنا کردیا ہے ؎</w:t>
      </w:r>
    </w:p>
    <w:p>
      <w:pPr>
        <w:jc w:val="left"/>
      </w:pPr>
      <w:r>
        <w:rPr>
          <w:rFonts w:ascii="Jameel Noori Nastaleeq" w:hAnsi="Jameel Noori Nastaleeq"/>
          <w:i/>
          <w:color w:val="787878"/>
          <w:sz w:val="20"/>
        </w:rPr>
        <w:t>حوالہ: ملفوظات حکیم الامت جلد 27 - 28 - یونیکوڈ، صفحہ ۴۶۵</w:t>
      </w:r>
    </w:p>
    <w:p>
      <w:pPr>
        <w:jc w:val="center"/>
      </w:pPr>
      <w:r>
        <w:rPr>
          <w:color w:val="C8B48C"/>
          <w:sz w:val="20"/>
        </w:rPr>
        <w:t>❖ ❖ ❖</w:t>
      </w:r>
    </w:p>
    <w:p>
      <w:pPr>
        <w:jc w:val="right"/>
      </w:pPr>
      <w:r>
        <w:rPr>
          <w:rFonts w:ascii="Jameel Noori Nastaleeq" w:hAnsi="Jameel Noori Nastaleeq"/>
          <w:b/>
          <w:color w:val="145A32"/>
          <w:sz w:val="28"/>
        </w:rPr>
        <w:t>✦ واقعہ نمبر ۷۷۶۶: ایک بزرگ تھے وہ اس میں احتیاط نہ کرتے تھے - اس لئے کہ بہت ب</w:t>
      </w:r>
    </w:p>
    <w:p>
      <w:pPr>
        <w:jc w:val="both"/>
      </w:pPr>
      <w:r>
        <w:rPr>
          <w:rFonts w:ascii="Jameel Noori Nastaleeq" w:hAnsi="Jameel Noori Nastaleeq"/>
          <w:sz w:val="24"/>
        </w:rPr>
        <w:t>ایک بزرگ تھے وہ اس میں احتیاط نہ کرتے تھے - اس لئے کہ بہت بوڑھے تھے - غیر اولی الا ربہ /1 میں داخل وگئے تھے - اس لئے ان کو عورتوں سے زیادہ اجتناب نہ تھا ایک دوسرے بزرگ نے ان کو نصیحت کی انہوں نے نہ مانا ان بے حد احتیاچ بزرگ نے حضور صلی اللہ علیہ وسلم کو خواب میں دیکھا یہ مسئلہ پوچھا فرمایا کہ اگر مرد جنید ہو اور عورت رابقہ بصریہ ہو اور وہ دونوں ایک جگہ تنہا ہوں تو ثالث ان کا شیطاان ہوگا - اور آدمی خواہ کسی قدر بوڑھا ہوجاوے لیکن مادہ تو اس کے اندر باقی رہتا ہی ہے وہ فرشتہ تو ہے نہیں ہاں یہ اور بات ہے کہ کچھ نہ کرسکے لیکن نظر سے تو محفوظ نہیں رہ سکتا اور کیسے محفوظ رہ سکتا ہے -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عورتوں کی حاجت نہ رکھنے والے</w:t>
      </w:r>
    </w:p>
    <w:p>
      <w:pPr>
        <w:jc w:val="left"/>
      </w:pPr>
      <w:r>
        <w:rPr>
          <w:rFonts w:ascii="Jameel Noori Nastaleeq" w:hAnsi="Jameel Noori Nastaleeq"/>
          <w:i/>
          <w:color w:val="787878"/>
          <w:sz w:val="20"/>
        </w:rPr>
        <w:t>حوالہ: ملفوظات حکیم الامت جلد 27 - 28 - یونیکوڈ، صفحہ ۴۷۰</w:t>
      </w:r>
    </w:p>
    <w:p>
      <w:pPr>
        <w:jc w:val="center"/>
      </w:pPr>
      <w:r>
        <w:rPr>
          <w:color w:val="C8B48C"/>
          <w:sz w:val="20"/>
        </w:rPr>
        <w:t>❖ ❖ ❖</w:t>
      </w:r>
    </w:p>
    <w:p>
      <w:pPr>
        <w:jc w:val="right"/>
      </w:pPr>
      <w:r>
        <w:rPr>
          <w:rFonts w:ascii="Jameel Noori Nastaleeq" w:hAnsi="Jameel Noori Nastaleeq"/>
          <w:b/>
          <w:color w:val="145A32"/>
          <w:sz w:val="28"/>
        </w:rPr>
        <w:t>✦ واقعہ نمبر ۷۷۶۷: ایک بزرگ تھے مولانا فضل الرحمان صاحب تقریبا ایک سو دس کی ان</w:t>
      </w:r>
    </w:p>
    <w:p>
      <w:pPr>
        <w:jc w:val="both"/>
      </w:pPr>
      <w:r>
        <w:rPr>
          <w:rFonts w:ascii="Jameel Noori Nastaleeq" w:hAnsi="Jameel Noori Nastaleeq"/>
          <w:sz w:val="24"/>
        </w:rPr>
        <w:t>ایک بزرگ تھے مولانا فضل الرحمان صاحب تقریبا ایک سو دس کی ان کی عمر ہوئی میں ان کی خدمت میں حاضر ہوا - جاڑے کا موسم تھا صبح اٹھ کر خادم کو آواز دی ارے فلا نے مجھ کو شبہ سا ہوگیا ہے جی چاہتا ہے نہالوں - طبیعت صاف ہو جاوے گی - چنانچہ خادم نے پانی رکھ دیا اسی جاڑے میں غسل فرمایا - بتلایئے اگر کچھ نہ رہا تھا تو شبہ کیسا - ایک مرتبہ کانپور میں ہمارے گھر بہت عورتیں آئیں اس میں اختلاف تھا کہ حضرت مولانا موصوف سے پردہ چاہیے یا نہیں میں نے یہ اختلاف سن کر یہ حکایت ان کو سنائی اور کہا کہ اب تم خود فیصلہ کر لو کہ پردہ ضروری ہے یا نہیں - سب سن کر چپ ہو رہیں - حضرت جب سو برس کی عمر میں یہ قصہ ہوسکتا ہے تو پچس برس کی عمر میں اب کیا مشکل ہے اور بہت سے پیر جوان بھی ہوتے ہیں - آج کل بے قید پیروں کے بھی معتقد ہوجاتے ہیں اور آج کل تو پیر بننا مشکل بھی نہیں ہے لمبے لمبے بال ہوں موٹے موٹے دانوں کی تسبیح ہو رنگا کرتا ہو بس پیر ہوگئے پھر وہ خواہ عورتوں کو گھوریں</w:t>
      </w:r>
    </w:p>
    <w:p>
      <w:pPr>
        <w:jc w:val="left"/>
      </w:pPr>
      <w:r>
        <w:rPr>
          <w:rFonts w:ascii="Jameel Noori Nastaleeq" w:hAnsi="Jameel Noori Nastaleeq"/>
          <w:i/>
          <w:color w:val="787878"/>
          <w:sz w:val="20"/>
        </w:rPr>
        <w:t>حوالہ: ملفوظات حکیم الامت جلد 27 - 28 - یونیکوڈ، صفحہ ۴۷۱</w:t>
      </w:r>
    </w:p>
    <w:p>
      <w:pPr>
        <w:jc w:val="center"/>
      </w:pPr>
      <w:r>
        <w:rPr>
          <w:color w:val="C8B48C"/>
          <w:sz w:val="20"/>
        </w:rPr>
        <w:t>❖ ❖ ❖</w:t>
      </w:r>
    </w:p>
    <w:p>
      <w:pPr>
        <w:jc w:val="right"/>
      </w:pPr>
      <w:r>
        <w:rPr>
          <w:rFonts w:ascii="Jameel Noori Nastaleeq" w:hAnsi="Jameel Noori Nastaleeq"/>
          <w:b/>
          <w:color w:val="145A32"/>
          <w:sz w:val="28"/>
        </w:rPr>
        <w:t>✦ واقعہ نمبر ۷۷۶۸: ایک دفعہ دیکھ کر پھر کیا دیکھے گا ساری عمر ترسے گا - جو بڑی</w:t>
      </w:r>
    </w:p>
    <w:p>
      <w:pPr>
        <w:jc w:val="both"/>
      </w:pPr>
      <w:r>
        <w:rPr>
          <w:rFonts w:ascii="Jameel Noori Nastaleeq" w:hAnsi="Jameel Noori Nastaleeq"/>
          <w:sz w:val="24"/>
        </w:rPr>
        <w:t>ایک دفعہ دیکھ کر پھر کیا دیکھے گا ساری عمر ترسے گا - جو بڑی پردہ نشین کہلاتی ہیں ان کی یہ حالت ہے کہ خاوند کے سامنت تو بھنگن ہی بنی رہیں گی اور اگر کہیں جاویں گی تو تمام زیب و زینت ختم کر کے بیگم بن جاویں گی سخت بے حیائی کی بات ہے خاوند جس کے لئے زیب و زینت کا حکم ہے اس کے سامنے تو زیب و زینت نہ کی جاوے اور دوسروں کے دیکھنے کے لئے کی جاوے چاہیے تو یہ کہ اس کا بر عکس ہو بعض عورتیں دولہا دلہن اور باارات کو دیکھتی ہیں ان کے مرد بھی کچھ نہیں کہتے - اسی طرح دوسرے بے احتیاطی قابل نظر ہے - وہ یہ کہ بعض مرد بڑے بے احتیاط ہوتے ہیں کہ گھر میں ہک کر نہیں جتے ذرا کھنکارا اور فورا اندر گھس گئے اور اکثر عورتیں بھی یسی بے احتیاط ہوتی ہیں کہ ڈولی سے اترنے سے پہلے تحقیق نہیں کراتیں کہ کوئی مرد تو اندر نہیں ہے - میں ایک دفعہ بیمار تھا بہپت عورتیں ڈولی سے عیادت کے لئے آئیں اور بلا تحقیق اندر آ گئیں میں نے ان کو خوب برا بھلا کہا اور جب عورتیں ایک جگہ جمع ہوت</w:t>
      </w:r>
    </w:p>
    <w:p>
      <w:pPr>
        <w:jc w:val="left"/>
      </w:pPr>
      <w:r>
        <w:rPr>
          <w:rFonts w:ascii="Jameel Noori Nastaleeq" w:hAnsi="Jameel Noori Nastaleeq"/>
          <w:i/>
          <w:color w:val="787878"/>
          <w:sz w:val="20"/>
        </w:rPr>
        <w:t>حوالہ: ملفوظات حکیم الامت جلد 27 - 28 - یونیکوڈ، صفحہ ۴۷۲</w:t>
      </w:r>
    </w:p>
    <w:p>
      <w:pPr>
        <w:jc w:val="center"/>
      </w:pPr>
      <w:r>
        <w:rPr>
          <w:color w:val="C8B48C"/>
          <w:sz w:val="20"/>
        </w:rPr>
        <w:t>❖ ❖ ❖</w:t>
      </w:r>
    </w:p>
    <w:p>
      <w:pPr>
        <w:jc w:val="right"/>
      </w:pPr>
      <w:r>
        <w:rPr>
          <w:rFonts w:ascii="Jameel Noori Nastaleeq" w:hAnsi="Jameel Noori Nastaleeq"/>
          <w:b/>
          <w:color w:val="145A32"/>
          <w:sz w:val="28"/>
        </w:rPr>
        <w:t>✦ واقعہ نمبر ۷۷۶۹: ایک بزرگ تھے وہ بات کرتے وقت مردوں کو بھی نہ دیکھتے تھے ن س</w:t>
      </w:r>
    </w:p>
    <w:p>
      <w:pPr>
        <w:jc w:val="both"/>
      </w:pPr>
      <w:r>
        <w:rPr>
          <w:rFonts w:ascii="Jameel Noori Nastaleeq" w:hAnsi="Jameel Noori Nastaleeq"/>
          <w:sz w:val="24"/>
        </w:rPr>
        <w:t>ایک بزرگ تھے وہ بات کرتے وقت مردوں کو بھی نہ دیکھتے تھے ن سے کسی نے وجہ پوچھی فرمایا کہ دو قسم کے لوگ ہیں ایک تو وہ جن کو میں پہچانتا ہوں اور دوسرے وہ جن کو میں نہیں پہچانتا جن کو پہچانتا ہوں ان کو بلا دیکھے بھی آواز سے پہچان لیتا ہوں دیکھنے کی کیا ضرورت ہے اور جن کو نہیں پہچانتا ان کے دیکھنے سے کیا فائدہ ہے - سبحان اللہ من حسن اسلام المرءۃ ترکہ مالا یعینہ ( انسان کے عمدہ اسلام میں سے ہے ترک کر دینا بے فائدہ کا ) پر عمل اس کو کہتے ہیں بعض بزرگوں نے اس نظر کے گناہ سے بچنے کے واسطے جنگل میں رہنا اختیار کرلیا ہے شیخ شیرازی فرماتے ہیں ؎ بزرگے دیدم اندر کو ہسارے قناعت کردہ از دنیا بغارے ( میں نے ایک بزرگ کو دیکھا پہاڑوں میں دنیا سے صرف ایک غار پر قناعت کئے ہوئے ہیں ) چرا گفتم بشہر اندر نیائی کہ بارے بندے ازدل بر کشائی ( میں نے کہا کیوں آپ شہر کے اندر نہیں آتے کہ کسی وقت تو دل کا بند کھول دیجئے سیر کر لیجئے ) بگفت آنجا پریر دیان نغذند چوگل بسیا</w:t>
      </w:r>
    </w:p>
    <w:p>
      <w:pPr>
        <w:jc w:val="left"/>
      </w:pPr>
      <w:r>
        <w:rPr>
          <w:rFonts w:ascii="Jameel Noori Nastaleeq" w:hAnsi="Jameel Noori Nastaleeq"/>
          <w:i/>
          <w:color w:val="787878"/>
          <w:sz w:val="20"/>
        </w:rPr>
        <w:t>حوالہ: ملفوظات حکیم الامت جلد 27 - 28 - یونیکوڈ، صفحہ ۴۷۳</w:t>
      </w:r>
    </w:p>
    <w:p>
      <w:pPr>
        <w:jc w:val="center"/>
      </w:pPr>
      <w:r>
        <w:rPr>
          <w:color w:val="C8B48C"/>
          <w:sz w:val="20"/>
        </w:rPr>
        <w:t>❖ ❖ ❖</w:t>
      </w:r>
    </w:p>
    <w:p>
      <w:pPr>
        <w:jc w:val="right"/>
      </w:pPr>
      <w:r>
        <w:rPr>
          <w:rFonts w:ascii="Jameel Noori Nastaleeq" w:hAnsi="Jameel Noori Nastaleeq"/>
          <w:b/>
          <w:color w:val="145A32"/>
          <w:sz w:val="28"/>
        </w:rPr>
        <w:t>✦ واقعہ نمبر ۷۷۷۰: ایک بزرگ طوف کر رہے تھے اور کہتے جاتے تھے اللھم انی اعوذبک</w:t>
      </w:r>
    </w:p>
    <w:p>
      <w:pPr>
        <w:jc w:val="both"/>
      </w:pPr>
      <w:r>
        <w:rPr>
          <w:rFonts w:ascii="Jameel Noori Nastaleeq" w:hAnsi="Jameel Noori Nastaleeq"/>
          <w:sz w:val="24"/>
        </w:rPr>
        <w:t>ایک بزرگ طوف کر رہے تھے اور کہتے جاتے تھے اللھم انی اعوذبک من غضبک ( اے اللہ میں آپ کے غضب سے آپ کی پناہ مانگتا ہوں ) کسی نے پوچھا کہ اس قدر کیوں ڈرتے ہو کیا بات ہے کہا میں نے ایک لڑکے کو بری نظر سے دیکھ لیا تھا - غیب سے چیت لگا اور آنکھ پھوٹ گئی اس لئے ڈرتا ہوں کہ پھر عود /1 نہ ہو جاوے - حکایت : حضرت جنید چلے جارہے تھے کہ ایک حسین لڑکا نصرانی سامنے سے آرہا تھا - ایک مرید نے پوچھا کیا اللہ تعالیٰ ایسی صورت کو بھی دوزخ میں ڈالیں گے - حضرت جنید نے فرمایا کہ</w:t>
      </w:r>
    </w:p>
    <w:p>
      <w:pPr>
        <w:jc w:val="left"/>
      </w:pPr>
      <w:r>
        <w:rPr>
          <w:rFonts w:ascii="Jameel Noori Nastaleeq" w:hAnsi="Jameel Noori Nastaleeq"/>
          <w:i/>
          <w:color w:val="787878"/>
          <w:sz w:val="20"/>
        </w:rPr>
        <w:t>حوالہ: ملفوظات حکیم الامت جلد 27 - 28 - یونیکوڈ، صفحہ ۴۷۳</w:t>
      </w:r>
    </w:p>
    <w:p>
      <w:pPr>
        <w:jc w:val="center"/>
      </w:pPr>
      <w:r>
        <w:rPr>
          <w:color w:val="C8B48C"/>
          <w:sz w:val="20"/>
        </w:rPr>
        <w:t>❖ ❖ ❖</w:t>
      </w:r>
    </w:p>
    <w:p>
      <w:pPr>
        <w:jc w:val="right"/>
      </w:pPr>
      <w:r>
        <w:rPr>
          <w:rFonts w:ascii="Jameel Noori Nastaleeq" w:hAnsi="Jameel Noori Nastaleeq"/>
          <w:b/>
          <w:color w:val="145A32"/>
          <w:sz w:val="28"/>
        </w:rPr>
        <w:t>✦ واقعہ نمبر ۷۷۷۱: ایک مرتبہ مرزا صاحب کی خدمت میں حاضر ہوا - بادشاہ کو پیاس لگ</w:t>
      </w:r>
    </w:p>
    <w:p>
      <w:pPr>
        <w:jc w:val="both"/>
      </w:pPr>
      <w:r>
        <w:rPr>
          <w:rFonts w:ascii="Jameel Noori Nastaleeq" w:hAnsi="Jameel Noori Nastaleeq"/>
          <w:sz w:val="24"/>
        </w:rPr>
        <w:t>ایک مرتبہ مرزا صاحب کی خدمت میں حاضر ہوا - بادشاہ کو پیاس لگی کوئی خادم اس وقت موجود نہ تھا - خود اٹھ کر پانی پیا اور پانی پی کر کٹورا صراحی پر ٹیڑھا رکھ دیا - مرزا صاحب کے سر میں درد ہوگیا - اور طبیعت پریشان ہوگئی - لیکن ضبط فرمایا - چلتے وقت بادشاہ نے عرض کیا کہ حضرت آپ کے یہاں کوئی آدمی خدمت کے لئے نہیں اگر ارشد ہو تو کوئی آدمی بھیج دوں - اب تو مرزا صاحب سے نہ رہا گیا - جھنجھلا کر فرمایا کہ پہلے تو تم آدمی بنو کٹورا ٹیڑھا رکھ دیا میری طبیعت اب تک پریشان ہے - حکایت : ایک شخص نے مرزا صاحب کی خدمت میں انگور بھیجے - بہت نفیس اور متنظر داد کے ہوئے مگر مرزا صاحب ساکت تھے - آخر اس نے خود پوچھا کہ حضرت انگور کیسے تھے - فرمایا کہ مردوں کی بو آتی تھی - تحقیق سے معلوم ہوا کہ قبرستان میں انگور بوئے گئے تھے - وہ انگور وہاں سے آئے تھے - مرزا صاحب کے اندر حسن پرستی تھی تو وہ طبعی تھی طبیعت کی ساخت ہی ایسی واقع ہوئی تھی کہ ہر اچھی شے پسند فرماتے تھے ا</w:t>
      </w:r>
    </w:p>
    <w:p>
      <w:pPr>
        <w:jc w:val="left"/>
      </w:pPr>
      <w:r>
        <w:rPr>
          <w:rFonts w:ascii="Jameel Noori Nastaleeq" w:hAnsi="Jameel Noori Nastaleeq"/>
          <w:i/>
          <w:color w:val="787878"/>
          <w:sz w:val="20"/>
        </w:rPr>
        <w:t>حوالہ: ملفوظات حکیم الامت جلد 27 - 28 - یونیکوڈ، صفحہ ۴۷۵</w:t>
      </w:r>
    </w:p>
    <w:p>
      <w:pPr>
        <w:jc w:val="center"/>
      </w:pPr>
      <w:r>
        <w:rPr>
          <w:color w:val="C8B48C"/>
          <w:sz w:val="20"/>
        </w:rPr>
        <w:t>❖ ❖ ❖</w:t>
      </w:r>
    </w:p>
    <w:p>
      <w:pPr>
        <w:jc w:val="right"/>
      </w:pPr>
      <w:r>
        <w:rPr>
          <w:rFonts w:ascii="Jameel Noori Nastaleeq" w:hAnsi="Jameel Noori Nastaleeq"/>
          <w:b/>
          <w:color w:val="145A32"/>
          <w:sz w:val="28"/>
        </w:rPr>
        <w:t>✦ واقعہ نمبر ۷۷۷۲: ایک بزرگ کی کیفیت یہ تھی کہ حسین لڑکے ان کی خدمت کرتے تھے ا</w:t>
      </w:r>
    </w:p>
    <w:p>
      <w:pPr>
        <w:jc w:val="both"/>
      </w:pPr>
      <w:r>
        <w:rPr>
          <w:rFonts w:ascii="Jameel Noori Nastaleeq" w:hAnsi="Jameel Noori Nastaleeq"/>
          <w:sz w:val="24"/>
        </w:rPr>
        <w:t>ایک بزرگ کی کیفیت یہ تھی کہ حسین لڑکے ان کی خدمت کرتے تھے اور گاہ گاہ ان کو پیار بھی کرتے تھے - ایک روا ان کے ایک مرید نے بھی ایک لڑکے کو پیار کرلیا - پیر سمجھ گئے کہ اس نے میرا اتباع کیا - ایک روز بازار میں گئے لوہار کی دوکان پر دیکھا کہ لوہار سرخ انگارا سا ہورہا ہے - پیر صاحب نے فورا جاکر اس کو پیارا کرلیا اور اس مرید نے سے فرمایا کہ آیئے تشریف لایئے اس کو بھی پیار کیجئے - پھر تو یہ گھبرائے - اس وقت انہوں نے ایک کو ڈانٹا کہ خبر دار ہم پر اپنے کو مت قیاس کرو - حکایت : ایک اور بزرگ کو دیکھا کہ حسین لڑکے سے پاؤں دبوا رہے ہیں ایک شخص کو وسوسہ ہوا</w:t>
      </w:r>
    </w:p>
    <w:p>
      <w:pPr>
        <w:jc w:val="left"/>
      </w:pPr>
      <w:r>
        <w:rPr>
          <w:rFonts w:ascii="Jameel Noori Nastaleeq" w:hAnsi="Jameel Noori Nastaleeq"/>
          <w:i/>
          <w:color w:val="787878"/>
          <w:sz w:val="20"/>
        </w:rPr>
        <w:t>حوالہ: ملفوظات حکیم الامت جلد 27 - 28 - یونیکوڈ، صفحہ ۴۷۵</w:t>
      </w:r>
    </w:p>
    <w:p>
      <w:pPr>
        <w:jc w:val="center"/>
      </w:pPr>
      <w:r>
        <w:rPr>
          <w:color w:val="C8B48C"/>
          <w:sz w:val="20"/>
        </w:rPr>
        <w:t>❖ ❖ ❖</w:t>
      </w:r>
    </w:p>
    <w:p>
      <w:pPr>
        <w:jc w:val="right"/>
      </w:pPr>
      <w:r>
        <w:rPr>
          <w:rFonts w:ascii="Jameel Noori Nastaleeq" w:hAnsi="Jameel Noori Nastaleeq"/>
          <w:b/>
          <w:color w:val="145A32"/>
          <w:sz w:val="28"/>
        </w:rPr>
        <w:t>✦ واقعہ نمبر ۷۷۷۳: ایک شخص کو وسوسہ ہوا کہ یہ کیسے شیخ ہیں لڑکے سے پاؤں دبوا</w:t>
      </w:r>
    </w:p>
    <w:p>
      <w:pPr>
        <w:jc w:val="both"/>
      </w:pPr>
      <w:r>
        <w:rPr>
          <w:rFonts w:ascii="Jameel Noori Nastaleeq" w:hAnsi="Jameel Noori Nastaleeq"/>
          <w:sz w:val="24"/>
        </w:rPr>
        <w:t>ایک شخص کو وسوسہ ہوا کہ یہ کیسے شیخ ہیں لڑکے سے پاؤں دبوا تے ہیں - فرمایا کہ آگ کی انگیٹھی اٹھا لاؤ - دہکتی آگ میں پاؤں رکھ دیئے اور فرمایا کہ ہم کو کچھ حس نہیں ہمارے نزدیک یہ آگ اور یہ لڑکا برابر ہے - بیعت کے قابل وہ حضرات ہیں جن کا ظاہر باطن دونوں درست ہوں لیکن یاد رکھو کہ ایسے بزرگوں سے جن کا ظاہر خلاف شرع نظر آوے بیعت ہونا جائز نہیں ہے - محققین کی یہ شان نہیں جو لوگ مسند ارشاد پر متمکن ہوتے ہیں اور العلماء ورثۃ الانبیاء کے خطاب سے مشرف ہیں وہ بالکل متبع سنت نبویہ کے ہوتے ہیں ان کی ہر وضع سنت کے موافق ہوتی ہے اور تہمت اور بدگمانی کے موقع سے بچنا بھی سنت ہے - چنانچہ حضور کی شان اس باب میں یہ تھی کہ ایک مرتبہ حضور مجسد میں معتکف تھے - حضرت صفیہ رضی اللہ عنہا جو کہ ازواج مطہرات میں ہیں وہاں تشریف لائیں - واپسی کے وقت حضور ان کے پہنچانے کے لئے ان کے ساتھ دروازے تک کہ وہ مسجد کی طرف تھا - تشریف لائے سامنے دیکھا کہ دو شخص آرہے ہیں فرمایا کہ</w:t>
      </w:r>
    </w:p>
    <w:p>
      <w:pPr>
        <w:jc w:val="left"/>
      </w:pPr>
      <w:r>
        <w:rPr>
          <w:rFonts w:ascii="Jameel Noori Nastaleeq" w:hAnsi="Jameel Noori Nastaleeq"/>
          <w:i/>
          <w:color w:val="787878"/>
          <w:sz w:val="20"/>
        </w:rPr>
        <w:t>حوالہ: ملفوظات حکیم الامت جلد 27 - 28 - یونیکوڈ، صفحہ ۴۷۶</w:t>
      </w:r>
    </w:p>
    <w:p>
      <w:pPr>
        <w:jc w:val="center"/>
      </w:pPr>
      <w:r>
        <w:rPr>
          <w:color w:val="C8B48C"/>
          <w:sz w:val="20"/>
        </w:rPr>
        <w:t>❖ ❖ ❖</w:t>
      </w:r>
    </w:p>
    <w:p>
      <w:pPr>
        <w:jc w:val="right"/>
      </w:pPr>
      <w:r>
        <w:rPr>
          <w:rFonts w:ascii="Jameel Noori Nastaleeq" w:hAnsi="Jameel Noori Nastaleeq"/>
          <w:b/>
          <w:color w:val="145A32"/>
          <w:sz w:val="28"/>
        </w:rPr>
        <w:t>✦ واقعہ نمبر ۷۷۷۴: ایک شخص ہے کالا رنگ ہے چیچک کے داغ ہیں آنکھوں سے اندھا ہے</w:t>
      </w:r>
    </w:p>
    <w:p>
      <w:pPr>
        <w:jc w:val="both"/>
      </w:pPr>
      <w:r>
        <w:rPr>
          <w:rFonts w:ascii="Jameel Noori Nastaleeq" w:hAnsi="Jameel Noori Nastaleeq"/>
          <w:sz w:val="24"/>
        </w:rPr>
        <w:t>ایک شخص ہے کالا رنگ ہے چیچک کے داغ ہیں آنکھوں سے اندھا ہے سر سے گنجا ہے - رال بہہ رہی ہے دانت اگے کو نکلے ہوئے ہیں - ناک سے نکٹا ہے - نونٹ بڑے بڑے ہیں اور سنک بہہ رہا ہے - اور مکھیاں اس پر بیٹھی ہیں گو ایسا شخص دیکھا نہ ہو مگر قوت متخیلہ سے تراش لو کیونکہ تمہارے دماغ میں ایک وقت متخیلہ ہے آخر اس سے کسی روز کام تو لوگے - متخیلہ کا کام تو جوڑ جوڑ کا ہے - جب ایسا شخص فرض کیا جاسکتا ہے اس کا مراقبہ کرو - ان شاء اللہ تعالیٰ وہ فساد جو حسین کے دیکھنے سے قلب میں ہوا ہے وہ جاتا رہے گا - اور اگر پھر خیال آوے پھر یہی تصور کرو - اور اگر یہ مراقبہ کفایت کے درجہ میں نفع نہ ہو اور بار بار پھر اسی حسین کا تصور ستاوے تو یوں خیال کرو کہ یہ محبوب ایک روز مرے گا اور قبر میں جاوے گا - وہاں اس کا نازک بدن سڑ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pPr>
        <w:jc w:val="left"/>
      </w:pPr>
      <w:r>
        <w:rPr>
          <w:rFonts w:ascii="Jameel Noori Nastaleeq" w:hAnsi="Jameel Noori Nastaleeq"/>
          <w:i/>
          <w:color w:val="787878"/>
          <w:sz w:val="20"/>
        </w:rPr>
        <w:t>حوالہ: ملفوظات حکیم الامت جلد 27 - 28 - یونیکوڈ، صفحہ ۴۷۸</w:t>
      </w:r>
    </w:p>
    <w:p>
      <w:pPr>
        <w:jc w:val="center"/>
      </w:pPr>
      <w:r>
        <w:rPr>
          <w:color w:val="C8B48C"/>
          <w:sz w:val="20"/>
        </w:rPr>
        <w:t>❖ ❖ ❖</w:t>
      </w:r>
    </w:p>
    <w:p>
      <w:pPr>
        <w:jc w:val="right"/>
      </w:pPr>
      <w:r>
        <w:rPr>
          <w:rFonts w:ascii="Jameel Noori Nastaleeq" w:hAnsi="Jameel Noori Nastaleeq"/>
          <w:b/>
          <w:color w:val="145A32"/>
          <w:sz w:val="28"/>
        </w:rPr>
        <w:t>✦ واقعہ نمبر ۷۷۷۵: ایک شخص کو چوری ــــــــــــــــــــــــــــــــــــــــــ</w:t>
      </w:r>
    </w:p>
    <w:p>
      <w:pPr>
        <w:jc w:val="both"/>
      </w:pPr>
      <w:r>
        <w:rPr>
          <w:rFonts w:ascii="Jameel Noori Nastaleeq" w:hAnsi="Jameel Noori Nastaleeq"/>
          <w:sz w:val="24"/>
        </w:rPr>
        <w:t>ایک شخص کو چوری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/1ہاتھ پیر وغیرہ ظاہری اعضاء /2 صاف صف /3 جو صاف ہو مگر اس سے نکلتا ہو - /4 وجود کی یعنی بے تحقیق بات کی پیروی کا وجود اور س کی شکل /5 غیر یقینی صرف وہمی نادان نکالنا حاضرات کرنا قر بنے ہونا سب اس میں داخل ہے - کرتے ہوئے دیکھا اس سے فرمایا کہ تو چوری کرتا ہے - اس نے کہا کلا واللہ الذی لا الٰہ الاھو یعنی ہرگز نہیں قسم ہے اس ذات کی کہ کوئی معبود نہیں سوائے س کے عیسیٰ علیہ السلام نے فرمایا صدقت ربی وکذبت عینی یعنی میں اپنے رب /1 کی تصدیق اور اپنی آنکھ کی تکذیب کرتا ہوں یعنی میری آنکھ نے غلط دیکھا تو سچا ہے - انبیاء علہیم السلام کو نہ دین میں غلو ہوتا ہے اور نہ وہ مغلوب الحال ہوتے ہیں شاید کوئی خشک مغز اس کو</w:t>
      </w:r>
    </w:p>
    <w:p>
      <w:pPr>
        <w:jc w:val="left"/>
      </w:pPr>
      <w:r>
        <w:rPr>
          <w:rFonts w:ascii="Jameel Noori Nastaleeq" w:hAnsi="Jameel Noori Nastaleeq"/>
          <w:i/>
          <w:color w:val="787878"/>
          <w:sz w:val="20"/>
        </w:rPr>
        <w:t>حوالہ: ملفوظات حکیم الامت جلد 27 - 28 - یونیکوڈ، صفحہ ۴۸۱</w:t>
      </w:r>
    </w:p>
    <w:p>
      <w:pPr>
        <w:jc w:val="center"/>
      </w:pPr>
      <w:r>
        <w:rPr>
          <w:color w:val="C8B48C"/>
          <w:sz w:val="20"/>
        </w:rPr>
        <w:t>❖ ❖ ❖</w:t>
      </w:r>
    </w:p>
    <w:p>
      <w:pPr>
        <w:jc w:val="right"/>
      </w:pPr>
      <w:r>
        <w:rPr>
          <w:rFonts w:ascii="Jameel Noori Nastaleeq" w:hAnsi="Jameel Noori Nastaleeq"/>
          <w:b/>
          <w:color w:val="145A32"/>
          <w:sz w:val="28"/>
        </w:rPr>
        <w:t>✦ واقعہ نمبر ۷۷۷۶: منقول ہے کہ تصرف کیا ہو - اسی واسطے میں نے اوپر بازن الہیٰ کی</w:t>
      </w:r>
    </w:p>
    <w:p>
      <w:pPr>
        <w:jc w:val="both"/>
      </w:pPr>
      <w:r>
        <w:rPr>
          <w:rFonts w:ascii="Jameel Noori Nastaleeq" w:hAnsi="Jameel Noori Nastaleeq"/>
          <w:sz w:val="24"/>
        </w:rPr>
        <w:t>منقول ہے کہ تصرف کیا ہو - اسی واسطے میں نے اوپر بازن الہیٰ کی شرط و قید ذکر کردی ہے - اس لئے کہ تصرف بھی حضور نے گاہ گاہ فرمادیا ہے چنانچہ آی ہے کہ آپ نے بعض صحابہ کے سینہ پر ہاتھ مارا - ان کا شبہ زائل ہوگیا - ایک صحابی گھوڑے پر سوار نہ ہوسکتے تھے - آپ نے ان کے سینہ پر ہاتھ مارا وپ سوار ہونے لگے سینہ پر ہاتھ مارنا یہ قرینہ اس کا ہے کہ یہ فعل تصرف ہے اور اگر کس کی سمجھ میں اس کی کوئی اور توجیہ آجاوے تو پھر استثنا کی حاجت نہیں ہے انبیاء کے تصرف نہ فرمانے 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 /1 معمول و عادت کے خلاف /2 اللہ تعالیٰ کی اجازت /3 سوائے نادر و شاز کے /4 نازل ہونیوالی مصیبتیں /5 بھری ہوئی اور پر ہیں</w:t>
      </w:r>
    </w:p>
    <w:p>
      <w:pPr>
        <w:jc w:val="left"/>
      </w:pPr>
      <w:r>
        <w:rPr>
          <w:rFonts w:ascii="Jameel Noori Nastaleeq" w:hAnsi="Jameel Noori Nastaleeq"/>
          <w:i/>
          <w:color w:val="787878"/>
          <w:sz w:val="20"/>
        </w:rPr>
        <w:t>حوالہ: ملفوظات حکیم الامت جلد 27 - 28 - یونیکوڈ، صفحہ ۴۸۵</w:t>
      </w:r>
    </w:p>
    <w:p>
      <w:pPr>
        <w:jc w:val="center"/>
      </w:pPr>
      <w:r>
        <w:rPr>
          <w:color w:val="C8B48C"/>
          <w:sz w:val="20"/>
        </w:rPr>
        <w:t>❖ ❖ ❖</w:t>
      </w:r>
    </w:p>
    <w:p>
      <w:pPr>
        <w:jc w:val="right"/>
      </w:pPr>
      <w:r>
        <w:rPr>
          <w:rFonts w:ascii="Jameel Noori Nastaleeq" w:hAnsi="Jameel Noori Nastaleeq"/>
          <w:b/>
          <w:color w:val="145A32"/>
          <w:sz w:val="28"/>
        </w:rPr>
        <w:t>✦ واقعہ نمبر ۷۷۷۷: ایک بادشاہ نے بڑی بڑی گھاٹیاں آگ سے بھروا رکھی تھیں جو بت پرس</w:t>
      </w:r>
    </w:p>
    <w:p>
      <w:pPr>
        <w:jc w:val="both"/>
      </w:pPr>
      <w:r>
        <w:rPr>
          <w:rFonts w:ascii="Jameel Noori Nastaleeq" w:hAnsi="Jameel Noori Nastaleeq"/>
          <w:sz w:val="24"/>
        </w:rPr>
        <w:t>ایک بادشاہ نے بڑی بڑی گھاٹیاں آگ سے بھروا رکھی تھیں جو بت پرستی نہ کرتا تھا اس کو اگ میں پھینک دیتا تھا - ایک موحد عورت آئی اس کے پاس ایک بچہ تھ اس عورت کو کہا تو بت کو سجدہ نہ کرے گی تو س بچہ کو آگ میں پھینک دیں گے اس نے صاف انکار کردیا چنانچہ اس بچہ کو اگ میں پھینک دیا اس بچہ نے آگ میں سے ماں کو ندادی ؎ اندر آمادر کہ من ایم جا خوشم گرچہ در صورت میاں آتشم ( اماں اندر آجاؤ کیونکہ میں یہاں خوش خوش ہوں گو صورت میں آگ کے اندر ہوں ) اندر آ اسرار ابراہیم بیں کو در آتش یافت ورود یاسمیں ( اندر آجاؤ اور ابراہیم علیہ السلام کے راز دیکھو کہ جنہوں نے آگ کے اندر گلاب و چنبیلی پائی تھی ) آندر آئید اے مسلماناں ہمہ غیر عزب دیں عذاب ست آں ہمہ ( اندر آجاؤ اے سب کے سب مسلمانو کیونکہ دین شیریں کے سوا اور تو سب کچھ عذاب ہی ہے ) چنانچہ ماں بھی آگ کے اندر کودپڑی اور مسلمانوں نے گرنا شروع کیا اور سب صحیح سالم رہے - آخر بادشاہ نے جھلا کر آگ کو خطاب کیا کہ اے گ ت</w:t>
      </w:r>
    </w:p>
    <w:p>
      <w:pPr>
        <w:jc w:val="left"/>
      </w:pPr>
      <w:r>
        <w:rPr>
          <w:rFonts w:ascii="Jameel Noori Nastaleeq" w:hAnsi="Jameel Noori Nastaleeq"/>
          <w:i/>
          <w:color w:val="787878"/>
          <w:sz w:val="20"/>
        </w:rPr>
        <w:t>حوالہ: ملفوظات حکیم الامت جلد 27 - 28 - یونیکوڈ، صفحہ ۴۸۷</w:t>
      </w:r>
    </w:p>
    <w:p>
      <w:pPr>
        <w:jc w:val="center"/>
      </w:pPr>
      <w:r>
        <w:rPr>
          <w:color w:val="C8B48C"/>
          <w:sz w:val="20"/>
        </w:rPr>
        <w:t>❖ ❖ ❖</w:t>
      </w:r>
    </w:p>
    <w:p>
      <w:pPr>
        <w:jc w:val="right"/>
      </w:pPr>
      <w:r>
        <w:rPr>
          <w:rFonts w:ascii="Jameel Noori Nastaleeq" w:hAnsi="Jameel Noori Nastaleeq"/>
          <w:b/>
          <w:color w:val="145A32"/>
          <w:sz w:val="28"/>
        </w:rPr>
        <w:t>✦ واقعہ نمبر ۷۷۷۸: ایک شخص آپ کا امتحان کرنے آیا اور دس برس تک آپ کے پاس رہا</w:t>
      </w:r>
    </w:p>
    <w:p>
      <w:pPr>
        <w:jc w:val="both"/>
      </w:pPr>
      <w:r>
        <w:rPr>
          <w:rFonts w:ascii="Jameel Noori Nastaleeq" w:hAnsi="Jameel Noori Nastaleeq"/>
          <w:sz w:val="24"/>
        </w:rPr>
        <w:t>ایک شخص آپ کا امتحان کرنے آیا اور دس برس تک آپ کے پاس رہا مگر معتقد نہ ہوا ایک روز کہنے لگا کہ میں نے آپ کی بزرگی کی شہرت سنی تھی لیکن میں دس برس سے آپ کے پاس ہوں س مدت میں میں نے آپ کی کوئی کرامت نہیں دیکھی - آپ نے فرمایا کہ تونے اس مدت میں جنید کو کسی گناہ صغیرہ یا کبیرہ میں مبتلا دیکھا اس نے جواب دیا کہ گناہ تو کوئی نہیں دیکھا - آپ نے فرمایا کہ جنید کی یہ کچھ چھوٹی کرامت ہے کہ دس برس تک اس سے خدا کی مرضی کے خلاف نہ ہو - کوئی شخص کیسے ہی درجہ کو کیوں نہ پہنچ جائے احکام شرعی اس سے ساقط نہیں ہوتے حکایت : علی ہذا ایک دوسرا واقعہ ان کا مشہور ہے کہ ان کے زمانہ میں چند مدعیان</w:t>
      </w:r>
    </w:p>
    <w:p>
      <w:pPr>
        <w:jc w:val="left"/>
      </w:pPr>
      <w:r>
        <w:rPr>
          <w:rFonts w:ascii="Jameel Noori Nastaleeq" w:hAnsi="Jameel Noori Nastaleeq"/>
          <w:i/>
          <w:color w:val="787878"/>
          <w:sz w:val="20"/>
        </w:rPr>
        <w:t>حوالہ: ملفوظات حکیم الامت جلد 27 - 28 - یونیکوڈ، صفحہ ۴۹۰</w:t>
      </w:r>
    </w:p>
    <w:p>
      <w:pPr>
        <w:jc w:val="center"/>
      </w:pPr>
      <w:r>
        <w:rPr>
          <w:color w:val="C8B48C"/>
          <w:sz w:val="20"/>
        </w:rPr>
        <w:t>❖ ❖ ❖</w:t>
      </w:r>
    </w:p>
    <w:p>
      <w:pPr>
        <w:jc w:val="right"/>
      </w:pPr>
      <w:r>
        <w:rPr>
          <w:rFonts w:ascii="Jameel Noori Nastaleeq" w:hAnsi="Jameel Noori Nastaleeq"/>
          <w:b/>
          <w:color w:val="145A32"/>
          <w:sz w:val="28"/>
        </w:rPr>
        <w:t>✦ واقعہ نمبر ۷۷۷۹: ایک بزرگ کے پاس شیطان آیا اور کہا کہ تم عبدت کرتے اتنے دن ہ</w:t>
      </w:r>
    </w:p>
    <w:p>
      <w:pPr>
        <w:jc w:val="both"/>
      </w:pPr>
      <w:r>
        <w:rPr>
          <w:rFonts w:ascii="Jameel Noori Nastaleeq" w:hAnsi="Jameel Noori Nastaleeq"/>
          <w:sz w:val="24"/>
        </w:rPr>
        <w:t>ایک بزرگ کے پاس شیطان آیا اور کہا کہ تم عبدت کرتے اتنے دن ہوگئے نہ پیام ہے نہ سلام پھر اس سے کیا نفع وہ معمول چھوڑ کر سورہا - خواب میں حضرت خضرعلیہ السلام آئے اور وجہ پوچھی - اس نے کہا کہ نہ لبیک ہے نہ پیک ہے پھر کیسے دل بڑھے جواب ارشاد ہوا ؎ گفت آن اللہ تو لبیک ماست دین نیاز و سوز و دردت پیک ماست حکایت : ایک بزرگ کی حکایت شیخ سعدی علیہ الرحمۃ نے لکھی ہے کہ وہ ذکر کرنے بیٹھے تو یہ آوز آئی کہ تم کچھ بھی کرو یہاں کچھ قبول نہیں مگر وہ پھر کام لگ گئے - ان کے ایک مرید نے کہا کہ جب کچھ نفع ہی مرتب نہیں تو محنت سے کیا فائدہ - بزرگ نے جوب دیا کہ بھائی اگر کوئی دوسرا ایسا ہوتا کہ میں خدا کو چھوڑ کر اس کی طرف متوجہ ہوجاتا تو اعراض ممکن بھی تھا -</w:t>
      </w:r>
    </w:p>
    <w:p>
      <w:pPr>
        <w:jc w:val="left"/>
      </w:pPr>
      <w:r>
        <w:rPr>
          <w:rFonts w:ascii="Jameel Noori Nastaleeq" w:hAnsi="Jameel Noori Nastaleeq"/>
          <w:i/>
          <w:color w:val="787878"/>
          <w:sz w:val="20"/>
        </w:rPr>
        <w:t>حوالہ: ملفوظات حکیم الامت جلد 27 - 28 - یونیکوڈ، صفحہ ۴۹۱</w:t>
      </w:r>
    </w:p>
    <w:p>
      <w:pPr>
        <w:jc w:val="center"/>
      </w:pPr>
      <w:r>
        <w:rPr>
          <w:color w:val="C8B48C"/>
          <w:sz w:val="20"/>
        </w:rPr>
        <w:t>❖ ❖ ❖</w:t>
      </w:r>
    </w:p>
    <w:p>
      <w:pPr>
        <w:jc w:val="right"/>
      </w:pPr>
      <w:r>
        <w:rPr>
          <w:rFonts w:ascii="Jameel Noori Nastaleeq" w:hAnsi="Jameel Noori Nastaleeq"/>
          <w:b/>
          <w:color w:val="145A32"/>
          <w:sz w:val="28"/>
        </w:rPr>
        <w:t>✦ واقعہ نمبر ۷۷۸۰: ایک مرتبہ لوگوں نے رسول اللہ صلی اللہ علیہ وسلم سے دریافت کی</w:t>
      </w:r>
    </w:p>
    <w:p>
      <w:pPr>
        <w:jc w:val="both"/>
      </w:pPr>
      <w:r>
        <w:rPr>
          <w:rFonts w:ascii="Jameel Noori Nastaleeq" w:hAnsi="Jameel Noori Nastaleeq"/>
          <w:sz w:val="24"/>
        </w:rPr>
        <w:t>ایک مرتبہ لوگوں نے رسول اللہ صلی اللہ علیہ وسلم سے دریافت کیا کہ شر البقاع کیا چیز ہے اور خیر البقااع کون سی جگہ ہے - فرمایا مجھے معلوم نہیں - جبرائیل علیہ السلام سے پوچھا انہوں نے بھی یہی جواب دیا اور یہ کہا کہ دربار خداوندی سے دریافت کر کے جواب دوں گا چنانچہ وہ پوچھنے گئے اس وقت ببرکت اس مسئلہ کے پوچھنے کے حضور اقدس کے لئے ان کو اس قدر قرب ہوا کہ وہ فرماتے ہیں کہ مجھ کو اتنا قرب بھی نہیں ہوا یعنی ستر ہزار حجاب درمیان میں رہ گئے - غرض دربار خداوندی سے جواب ارشاد ہوا کہ شر البقاع بازر ہے اور خیر البقاع مسجد سو غور کرنا چاہیے کہ دونوں میں مابہ الامتیاز کیا ہے - بجز ذکر اللہ و ذکر الدنیا کے پس معلوم ہوا کہ مجسد کا موضوع - اصلی ذکر اللہ پے پس اس میں ذکر الدنیا کرنا اس کو شر البقاع بنانا ہے جوکہ اصل ویرانی ہے - جوبات معلوم نہ ہو اس میں ناواقفی کے اقرار سے شرمانا نہ چاہیے اور اس جگہ پر آپ کے اور جبرائیل علیہ السلام کے لاادری فرمادینے سے ان لوگ</w:t>
      </w:r>
    </w:p>
    <w:p>
      <w:pPr>
        <w:jc w:val="left"/>
      </w:pPr>
      <w:r>
        <w:rPr>
          <w:rFonts w:ascii="Jameel Noori Nastaleeq" w:hAnsi="Jameel Noori Nastaleeq"/>
          <w:i/>
          <w:color w:val="787878"/>
          <w:sz w:val="20"/>
        </w:rPr>
        <w:t>حوالہ: ملفوظات حکیم الامت جلد 27 - 28 - یونیکوڈ، صفحہ ۴۹۳</w:t>
      </w:r>
    </w:p>
    <w:p>
      <w:pPr>
        <w:jc w:val="center"/>
      </w:pPr>
      <w:r>
        <w:rPr>
          <w:color w:val="C8B48C"/>
          <w:sz w:val="20"/>
        </w:rPr>
        <w:t>❖ ❖ ❖</w:t>
      </w:r>
    </w:p>
    <w:p>
      <w:pPr>
        <w:jc w:val="right"/>
      </w:pPr>
      <w:r>
        <w:rPr>
          <w:rFonts w:ascii="Jameel Noori Nastaleeq" w:hAnsi="Jameel Noori Nastaleeq"/>
          <w:b/>
          <w:color w:val="145A32"/>
          <w:sz w:val="28"/>
        </w:rPr>
        <w:t>✦ واقعہ نمبر ۷۷۸۱: آیا ہے کہ اس دن کوئی ور پردہ نہ ہوگا - بجز دراء الکبریا کے ا</w:t>
      </w:r>
    </w:p>
    <w:p>
      <w:pPr>
        <w:jc w:val="both"/>
      </w:pPr>
      <w:r>
        <w:rPr>
          <w:rFonts w:ascii="Jameel Noori Nastaleeq" w:hAnsi="Jameel Noori Nastaleeq"/>
          <w:sz w:val="24"/>
        </w:rPr>
        <w:t>آیا ہے کہ اس دن کوئی ور پردہ نہ ہوگا - بجز دراء الکبریا کے اس سے بلا حجاب ہونے پر شبہ نہ ہو کیونکہ اس کے معنی بھی یہی ہیں کہ رویت تو بلا حجاب ہوگی مگر عظمت وجلال و کبریائی کی وجہ سے احاطہ نہ ہوسکے گا - درائے کبریا اس کو فرمایا ہے دنیا میں بلا حجاب رویت نہیں ہوسکتی - یہی عقیدہ اور مسئلہ شرعی ہے اور حضرت پیرن پیر سیدنا شیخ عبد القادر جیلانی قدس سرہ العزیز کی طرف جو یہ شعر منسوب ہے کہ ؎ بے حجابانہ در آ ازدر کا شانہ ما تو یہ موسل بہ حجاب محجوبین غافلین ہے یا قیامت کے روز کے لئے اشتیاق لقا کا اظہار فرماتے ہیں کیونکہ در آصیغہ امر ہے اور وہ استقبال کے لئے ہے - اور اگر یہ شعر کسی اور شاعر کا ہو تو ہم کو ضرورت تاویل کی نہیں - پیر سے اگر کوئی بات خلاف شرع ہو تو اس کو متنبہ کرے مگر ادب سے اور اس کا بیان کہ عاقشوں کی گستاخی عین ادب ہے حکایت : حضرت سید احمد بریلوی رحمتہ اللہ علیہ مولانا شہید احمد رحمۃ اللہ کے پیر ایک دن صبح کی نماز میں بوجہ نئی شادی ہونے کے ذرا دیر میں پہنچے - ان کے مرید مولوی عبد ال</w:t>
      </w:r>
    </w:p>
    <w:p>
      <w:pPr>
        <w:jc w:val="left"/>
      </w:pPr>
      <w:r>
        <w:rPr>
          <w:rFonts w:ascii="Jameel Noori Nastaleeq" w:hAnsi="Jameel Noori Nastaleeq"/>
          <w:i/>
          <w:color w:val="787878"/>
          <w:sz w:val="20"/>
        </w:rPr>
        <w:t>حوالہ: ملفوظات حکیم الامت جلد 27 - 28 - یونیکوڈ، صفحہ ۴۹۴</w:t>
      </w:r>
    </w:p>
    <w:p>
      <w:pPr>
        <w:jc w:val="center"/>
      </w:pPr>
      <w:r>
        <w:rPr>
          <w:color w:val="C8B48C"/>
          <w:sz w:val="20"/>
        </w:rPr>
        <w:t>❖ ❖ ❖</w:t>
      </w:r>
    </w:p>
    <w:p>
      <w:pPr>
        <w:jc w:val="right"/>
      </w:pPr>
      <w:r>
        <w:rPr>
          <w:rFonts w:ascii="Jameel Noori Nastaleeq" w:hAnsi="Jameel Noori Nastaleeq"/>
          <w:b/>
          <w:color w:val="145A32"/>
          <w:sz w:val="28"/>
        </w:rPr>
        <w:t>✦ واقعہ نمبر ۷۷۸۲: لکھا ہے کہ اگر طبیب نے کسی کو رائے دی کہ تم آج دن کا کھانا نہ</w:t>
      </w:r>
    </w:p>
    <w:p>
      <w:pPr>
        <w:jc w:val="both"/>
      </w:pPr>
      <w:r>
        <w:rPr>
          <w:rFonts w:ascii="Jameel Noori Nastaleeq" w:hAnsi="Jameel Noori Nastaleeq"/>
          <w:sz w:val="24"/>
        </w:rPr>
        <w:t>لکھا ہے کہ اگر طبیب نے کسی کو رائے دی کہ تم آج دن کا کھانا نہ کھاؤ اگر کھایا تو ضرر دے گا اس نے کہا لاؤ آج روزہ ہی رکھ لیں پس روزہ رکھ لیا تو اس کو خالص روزے کا ثواب نہ ملے گا کیونکہ اس کو در اصل روزہ رکھنا مقصود نہیں ایسے ہی کوئی شخص مسافرت میں اس نیت سے مجسد کے اندر اعتکاف کرے کہ سرائے کے کرایہ وغیرہ سے بچوں گا تو س کو خالص ثواب اعتکاف کا نہ ملے گا - مگر دعا میں یہ بات نہیں چاہے کتنی ہی حاجتیں دنیوی مانگو مگر پھر بھی ثواب ملے گا اور دعا میں یہ خصوصیت اس لئے ہے کہ دعا سراسر نیاز مندی ہے اور عجز وانکسار اور اظہار عبدیت واحتیاط اور یہ دنیا کے مانگنے کے وقت بھی متحقق ہے اور نیاز مندی خود ایک بڑا محبوب عمل ہے کیونکہ جہاں نیاز مندی ہوگی وہاں کبر نہیں رہے گا اور کبر اور خودی بھی بڑا مبغوض اور بڑا حائل ہے ۔ چنانچہ حدیث میں ارشاد ہے الکبریاء رداؤ رالعظۃ ازاری اور ازا</w:t>
      </w:r>
    </w:p>
    <w:p>
      <w:pPr>
        <w:jc w:val="left"/>
      </w:pPr>
      <w:r>
        <w:rPr>
          <w:rFonts w:ascii="Jameel Noori Nastaleeq" w:hAnsi="Jameel Noori Nastaleeq"/>
          <w:i/>
          <w:color w:val="787878"/>
          <w:sz w:val="20"/>
        </w:rPr>
        <w:t>حوالہ: ملفوظات حکیم الامت جلد 27 - 28 - یونیکوڈ، صفحہ ۵۰۰</w:t>
      </w:r>
    </w:p>
    <w:p>
      <w:pPr>
        <w:jc w:val="center"/>
      </w:pPr>
      <w:r>
        <w:rPr>
          <w:color w:val="C8B48C"/>
          <w:sz w:val="20"/>
        </w:rPr>
        <w:t>❖ ❖ ❖</w:t>
      </w:r>
    </w:p>
    <w:p>
      <w:pPr>
        <w:jc w:val="right"/>
      </w:pPr>
      <w:r>
        <w:rPr>
          <w:rFonts w:ascii="Jameel Noori Nastaleeq" w:hAnsi="Jameel Noori Nastaleeq"/>
          <w:b/>
          <w:color w:val="145A32"/>
          <w:sz w:val="28"/>
        </w:rPr>
        <w:t>✦ واقعہ نمبر ۷۷۸۳: منقول ہے کہ انہوں نے ایک دفعہ منام میں جناب باری سے عرض کیا کہ</w:t>
      </w:r>
    </w:p>
    <w:p>
      <w:pPr>
        <w:jc w:val="both"/>
      </w:pPr>
      <w:r>
        <w:rPr>
          <w:rFonts w:ascii="Jameel Noori Nastaleeq" w:hAnsi="Jameel Noori Nastaleeq"/>
          <w:sz w:val="24"/>
        </w:rPr>
        <w:t>منقول ہے کہ انہوں نے ایک دفعہ منام میں جناب باری سے عرض کیا کہ دلنی علی اقرب اطرق الیک جواب ارشاد ہوا دع نفسک وتعال حافظ شیرازی رحمتہ اللہ علیہ نے اس مضمون کو کیا خوب فرمایا ہے فرماتے ہیں ۔ میاں عاشق ومعشوق ہیچ حائل نیست تو خود حجاب خودی حافظ از میاں برخیز تو درد گم شود وصال انیست وبس گم شدن گم کن کمال انیست وبس حاصل یہ کہ اپنی خودی کو مٹاؤ یہاں تک کہ اس مٹانے نے پر بھی نظر نہ رہے یعنی اس صفت فنا پر بھی نظر نہ رہے اور اس کا نام اصطلاح میں فناءالفناء ہے اور اس کو شاعرانہ مضمون نہ سمجھا جائے کہ مٹانے کو بھی مٹادو اس کے نظائر تو روز مرہ واقع ہوتے ہیں چنانچہ اس مسئلہ فناء الفناء کی تو ضیح اس مثال سے اچھی طرح ہوسکتی ہے کہ اگر کسی کا کوئی دلربا معشوق ہو اور عاشق اس کے خیال میں مستغرق ہو اس حالت میں اس عاشق کو یہ خیال نہیں ہوتا کہ میں خیال کر رہا ہوں کسی کو یاد کیجئے اس یاد کی طرف ذرا بھی ذہن نہیں جاتا آدمی سوتا ہے مگر اس وقت یہ خبر نہیں یوتی کہ</w:t>
      </w:r>
    </w:p>
    <w:p>
      <w:pPr>
        <w:jc w:val="left"/>
      </w:pPr>
      <w:r>
        <w:rPr>
          <w:rFonts w:ascii="Jameel Noori Nastaleeq" w:hAnsi="Jameel Noori Nastaleeq"/>
          <w:i/>
          <w:color w:val="787878"/>
          <w:sz w:val="20"/>
        </w:rPr>
        <w:t>حوالہ: ملفوظات حکیم الامت جلد 27 - 28 - یونیکوڈ، صفحہ ۵۰۱</w:t>
      </w:r>
    </w:p>
    <w:p>
      <w:pPr>
        <w:jc w:val="center"/>
      </w:pPr>
      <w:r>
        <w:rPr>
          <w:color w:val="C8B48C"/>
          <w:sz w:val="20"/>
        </w:rPr>
        <w:t>❖ ❖ ❖</w:t>
      </w:r>
    </w:p>
    <w:p>
      <w:pPr>
        <w:jc w:val="right"/>
      </w:pPr>
      <w:r>
        <w:rPr>
          <w:rFonts w:ascii="Jameel Noori Nastaleeq" w:hAnsi="Jameel Noori Nastaleeq"/>
          <w:b/>
          <w:color w:val="145A32"/>
          <w:sz w:val="28"/>
        </w:rPr>
        <w:t>✦ واقعہ نمبر ۷۷۸۴: ایک بزرگ رو رہے تھے کسی نے پوچھا کیوں روتے ہو فرمایا بھوک ل</w:t>
      </w:r>
    </w:p>
    <w:p>
      <w:pPr>
        <w:jc w:val="both"/>
      </w:pPr>
      <w:r>
        <w:rPr>
          <w:rFonts w:ascii="Jameel Noori Nastaleeq" w:hAnsi="Jameel Noori Nastaleeq"/>
          <w:sz w:val="24"/>
        </w:rPr>
        <w:t>ایک بزرگ رو رہے تھے کسی نے پوچھا کیوں روتے ہو فرمایا بھوک لگی ہے اس نے کہا کیا بچے ہو کہ بھوک سے روتے ہو ۔ انہوں نے فرمایا کہ جب مولیٰ کی یہی مرضی ہو کہ میں بھوک سے روؤں تو پھر استقلال کیوں اختیار کروں گر طمع خواہد زمن سلطان دیں ! خاک بر فرق قناعت بعد ازیں نالم از آن نا خوش ایدش از دو عالم نالہ و غم بایدش بعض اہل لطائف کا قول ہے کہ حضرت ایوب علیہ السلام کو جب یہ معلوم ہوا کہ اللہ تعالی کی مرضی ہے کہ میں مرض کی شکایت کا اظہار کروں تب فرمایا رب انی مسنی الضر الخ ورنہ یہ اظہار بے صبری کی وجہ سے نہ تھا اگر بے صبری ہوتی تو اللہ تعالی ان کی یوں تع</w:t>
      </w:r>
    </w:p>
    <w:p>
      <w:pPr>
        <w:jc w:val="left"/>
      </w:pPr>
      <w:r>
        <w:rPr>
          <w:rFonts w:ascii="Jameel Noori Nastaleeq" w:hAnsi="Jameel Noori Nastaleeq"/>
          <w:i/>
          <w:color w:val="787878"/>
          <w:sz w:val="20"/>
        </w:rPr>
        <w:t>حوالہ: ملفوظات حکیم الامت جلد 27 - 28 - یونیکوڈ، صفحہ ۵۰۲</w:t>
      </w:r>
    </w:p>
    <w:p>
      <w:pPr>
        <w:jc w:val="center"/>
      </w:pPr>
      <w:r>
        <w:rPr>
          <w:color w:val="C8B48C"/>
          <w:sz w:val="20"/>
        </w:rPr>
        <w:t>❖ ❖ ❖</w:t>
      </w:r>
    </w:p>
    <w:p>
      <w:pPr>
        <w:jc w:val="right"/>
      </w:pPr>
      <w:r>
        <w:rPr>
          <w:rFonts w:ascii="Jameel Noori Nastaleeq" w:hAnsi="Jameel Noori Nastaleeq"/>
          <w:b/>
          <w:color w:val="145A32"/>
          <w:sz w:val="28"/>
        </w:rPr>
        <w:t>✦ واقعہ نمبر ۷۷۸۵: حکایت ہے کہ ایک مولوی صاحب بسم اللہ کے فضائل میں وعظ فرمارہے ت</w:t>
      </w:r>
    </w:p>
    <w:p>
      <w:pPr>
        <w:jc w:val="both"/>
      </w:pPr>
      <w:r>
        <w:rPr>
          <w:rFonts w:ascii="Jameel Noori Nastaleeq" w:hAnsi="Jameel Noori Nastaleeq"/>
          <w:sz w:val="24"/>
        </w:rPr>
        <w:t>حکایت ہے کہ ایک مولوی صاحب بسم اللہ کے فضائل میں وعظ فرمارہے تھے کہ بسم اللہ پڑھ کر جو کام کریں وہ پورا ہوجاتا ہے ۔ ایک جاہل گنوارنے سنا اور کہا یہ ترکیب تو اچھی ہاتھ آئی ۔ ہر روز کشتی کے پیسے دینے پڑتے ہیں ۔ پس بسم اللہ پڑھ کر دریا سے یاراترجایا کریں گے ۔</w:t>
      </w:r>
    </w:p>
    <w:p>
      <w:pPr>
        <w:jc w:val="left"/>
      </w:pPr>
      <w:r>
        <w:rPr>
          <w:rFonts w:ascii="Jameel Noori Nastaleeq" w:hAnsi="Jameel Noori Nastaleeq"/>
          <w:i/>
          <w:color w:val="787878"/>
          <w:sz w:val="20"/>
        </w:rPr>
        <w:t>حوالہ: ملفوظات حکیم الامت جلد 27 - 28 - یونیکوڈ، صفحہ ۵۰۸</w:t>
      </w:r>
    </w:p>
    <w:p>
      <w:pPr>
        <w:jc w:val="center"/>
      </w:pPr>
      <w:r>
        <w:rPr>
          <w:color w:val="C8B48C"/>
          <w:sz w:val="20"/>
        </w:rPr>
        <w:t>❖ ❖ ❖</w:t>
      </w:r>
    </w:p>
    <w:p>
      <w:pPr>
        <w:jc w:val="right"/>
      </w:pPr>
      <w:r>
        <w:rPr>
          <w:rFonts w:ascii="Jameel Noori Nastaleeq" w:hAnsi="Jameel Noori Nastaleeq"/>
          <w:b/>
          <w:color w:val="145A32"/>
          <w:sz w:val="28"/>
        </w:rPr>
        <w:t>✦ واقعہ نمبر ۷۷۸۶: ایک بزرگ عالم کا قصہ یاد آیا کہ ان کے خاص شاگرد یا مرید ان</w:t>
      </w:r>
    </w:p>
    <w:p>
      <w:pPr>
        <w:jc w:val="both"/>
      </w:pPr>
      <w:r>
        <w:rPr>
          <w:rFonts w:ascii="Jameel Noori Nastaleeq" w:hAnsi="Jameel Noori Nastaleeq"/>
          <w:sz w:val="24"/>
        </w:rPr>
        <w:t>ایک بزرگ عالم کا قصہ یاد آیا کہ ان کے خاص شاگرد یا مرید ان کے پاس آئے ۔ شیخ کے اضمحلال اور ناتوانی کو دیکھ کر انہوں نے جانچ لیا کہ آج فاقہ ہے ۔ شیخ نے فرمایا کہ گو یہ پہنچا ہے حاجت کے وقت لیکن مجھ کو اس کے قبول کرنے میں ایک عذر ہے اس واسطے کہ جس وقت تم میرے پاس سے اٹھ گئے تھے اس وقت میرے دل میں خیال آیا تھا کہ کھانا لائیں گے کیونکہ میرے دل کا تعلق اور اشراف نفس اس کیساتھ ہوگیا اور ایسی حالت میں ہدیہ لینا خلاف سنت ہے ۔ اس لئے اس کے لینے سے معذور ہوں ماشاء اللہ مرید یا شاگرد تھے سمجھدار کہ ذرا اصرار نہ کیا جیسا کہ بعض کم فہم لوگوں کی عادت ہے کہ بزرگوں سے جھک جھک کیا کرتے ہیں حالانکہ نہایت سوء ادب ہے بلکہ فورا کھانا لے کر اٹھ گئے اور ادھے راستے سے پھر لوٹ آئے اور وہی کھانا پھر پیش کیا اور عرض کیا کہ حضرت لیجئے اب تو میرے واپس چلے جانے سے اشراف نہیں رہا ہوگا ۔</w:t>
      </w:r>
    </w:p>
    <w:p>
      <w:pPr>
        <w:jc w:val="left"/>
      </w:pPr>
      <w:r>
        <w:rPr>
          <w:rFonts w:ascii="Jameel Noori Nastaleeq" w:hAnsi="Jameel Noori Nastaleeq"/>
          <w:i/>
          <w:color w:val="787878"/>
          <w:sz w:val="20"/>
        </w:rPr>
        <w:t>حوالہ: ملفوظات حکیم الامت جلد 27 - 28 - یونیکوڈ، صفحہ ۵۱۰</w:t>
      </w:r>
    </w:p>
    <w:p>
      <w:pPr>
        <w:jc w:val="center"/>
      </w:pPr>
      <w:r>
        <w:rPr>
          <w:color w:val="C8B48C"/>
          <w:sz w:val="20"/>
        </w:rPr>
        <w:t>❖ ❖ ❖</w:t>
      </w:r>
    </w:p>
    <w:p>
      <w:pPr>
        <w:jc w:val="right"/>
      </w:pPr>
      <w:r>
        <w:rPr>
          <w:rFonts w:ascii="Jameel Noori Nastaleeq" w:hAnsi="Jameel Noori Nastaleeq"/>
          <w:b/>
          <w:color w:val="145A32"/>
          <w:sz w:val="28"/>
        </w:rPr>
        <w:t>✦ واقعہ نمبر ۷۷۸۷: ایک قصہ حدیث سے بیان کیا جات ہے جس سے معلوم ہوجا</w:t>
      </w:r>
    </w:p>
    <w:p>
      <w:pPr>
        <w:jc w:val="both"/>
      </w:pPr>
      <w:r>
        <w:rPr>
          <w:rFonts w:ascii="Jameel Noori Nastaleeq" w:hAnsi="Jameel Noori Nastaleeq"/>
          <w:sz w:val="24"/>
        </w:rPr>
        <w:t>ایک قصہ حدیث سے بیان کیا جات ہے جس سے معلوم ہوجائے گا کہ آنحضرت صلی اللہ علیہ وسلم نے کس طرح توکل اور دعا کو جمع فرمایا اور اس حدیث کے ضمن میں اور بھی فوائد ہیں ۔ ایک صحابی جن کا نام مقداد ہے جوکہ آنحضرت صل اللہ علیہ وسلم کے مکان پر مسافرانہ مقیم تھے اور ان کو حضور صل اللہ علیہ وسلم نے بکریاں بتلادی تھیں کہ ان کا دودھ نکال کر کچھ خود اور رفقاء پی لیا کرو اور کچھ ہمارے لئے رکھ دیا کرو / اور ان کا اسی طرح معمول تھا ۔ وہ فرماتے ہیں کہ ایک روز حضور کو آنے میں دیر ہوئی تو میں سمجھا کہ آنحضرت صل اللہ علیہ وسلم کی کہیں دعوت ہوگئی ہوگی یہ خیال کرکے آپ کا حصہ بھی پی گیا مگر اتفاق سے جب پی چکا اس وقت خیال آیا کہ شاید آپ نے کچھ نہ کھایا ہو اور بے چینی کا یہ حال ہوا کہ کروٹیں بدلتا ہوں اور نیند نہیں آتی ۔ اس کشش وپنج میں تھا کہ آنحضرت صل اللہ علیہ وسلم تشریف لائے اور آپ کی عادت شریفہ آنے کے وقت یہ تھی کہ جب تشریف لاتے اور دیکھتے کہ گھروالے لیٹے ہیں تو بہت آہستہ سے سلام</w:t>
      </w:r>
    </w:p>
    <w:p>
      <w:pPr>
        <w:jc w:val="left"/>
      </w:pPr>
      <w:r>
        <w:rPr>
          <w:rFonts w:ascii="Jameel Noori Nastaleeq" w:hAnsi="Jameel Noori Nastaleeq"/>
          <w:i/>
          <w:color w:val="787878"/>
          <w:sz w:val="20"/>
        </w:rPr>
        <w:t>حوالہ: ملفوظات حکیم الامت جلد 27 - 28 - یونیکوڈ، صفحہ ۵۱۱</w:t>
      </w:r>
    </w:p>
    <w:p>
      <w:pPr>
        <w:jc w:val="center"/>
      </w:pPr>
      <w:r>
        <w:rPr>
          <w:color w:val="C8B48C"/>
          <w:sz w:val="20"/>
        </w:rPr>
        <w:t>❖ ❖ ❖</w:t>
      </w:r>
    </w:p>
    <w:p>
      <w:pPr>
        <w:jc w:val="right"/>
      </w:pPr>
      <w:r>
        <w:rPr>
          <w:rFonts w:ascii="Jameel Noori Nastaleeq" w:hAnsi="Jameel Noori Nastaleeq"/>
          <w:b/>
          <w:color w:val="145A32"/>
          <w:sz w:val="28"/>
        </w:rPr>
        <w:t>✦ واقعہ نمبر ۷۷۸۸: ایک شخص کا انتقال ہوا موت کے قریب بیٹے کو نصیحت کہ کہ جو ک</w:t>
      </w:r>
    </w:p>
    <w:p>
      <w:pPr>
        <w:jc w:val="both"/>
      </w:pPr>
      <w:r>
        <w:rPr>
          <w:rFonts w:ascii="Jameel Noori Nastaleeq" w:hAnsi="Jameel Noori Nastaleeq"/>
          <w:sz w:val="24"/>
        </w:rPr>
        <w:t>ایک شخص کا انتقال ہوا موت کے قریب بیٹے کو نصیحت کہ کہ جو کوئی میری تعزیعت کو آئے اس کو اونچی بٹھانا اور نرم اور شیریں باتیں کرنا اور بھاری کپڑے پہن کر اس سے ملنا اور قیمتی کھانا کھلانا ۔ اب صاحبزادے کی سنئے کہ ایک صاحب ان کے والد کے دوست تعزیت کو آئے آپ نے فورا نوکروں کو حکم دیا کہ ان کو مچان پر بیٹھا دو وہ آئے اور مجرموں کی طرح سے ان کو زبردستی پکڑ کر مچان پر بیٹھا دیا ۔ اب وہ پوچھتے ہیں کہ یہ کیا معاملہ ہے نوکر کہتے ہیں کہ آقا کا یہی حکم ہے ۔ اب اقا صاحب تشریف لائے تو اس انداز سے کہا کہ حاجم دری قالین میں لپٹے ہوئے ایک عجیب بغلول کیسی شکل بنے ہوئے ہیں آخر مہمان نے کچھ تعزیت میں کہا تو جواب میں فرماتے ہیں</w:t>
      </w:r>
    </w:p>
    <w:p>
      <w:pPr>
        <w:jc w:val="left"/>
      </w:pPr>
      <w:r>
        <w:rPr>
          <w:rFonts w:ascii="Jameel Noori Nastaleeq" w:hAnsi="Jameel Noori Nastaleeq"/>
          <w:i/>
          <w:color w:val="787878"/>
          <w:sz w:val="20"/>
        </w:rPr>
        <w:t>حوالہ: ملفوظات حکیم الامت جلد 27 - 28 - یونیکوڈ، صفحہ ۵۱۲</w:t>
      </w:r>
    </w:p>
    <w:p>
      <w:pPr>
        <w:jc w:val="center"/>
      </w:pPr>
      <w:r>
        <w:rPr>
          <w:color w:val="C8B48C"/>
          <w:sz w:val="20"/>
        </w:rPr>
        <w:t>❖ ❖ ❖</w:t>
      </w:r>
    </w:p>
    <w:p>
      <w:pPr>
        <w:jc w:val="right"/>
      </w:pPr>
      <w:r>
        <w:rPr>
          <w:rFonts w:ascii="Jameel Noori Nastaleeq" w:hAnsi="Jameel Noori Nastaleeq"/>
          <w:b/>
          <w:color w:val="145A32"/>
          <w:sz w:val="28"/>
        </w:rPr>
        <w:t>✦ واقعہ نمبر ۷۷۸۹: آیا ہے کہ اللہ تعالی قبول کرتا ہے جب تک گناہ اور قطیعہ ،، رح</w:t>
      </w:r>
    </w:p>
    <w:p>
      <w:pPr>
        <w:jc w:val="both"/>
      </w:pPr>
      <w:r>
        <w:rPr>
          <w:rFonts w:ascii="Jameel Noori Nastaleeq" w:hAnsi="Jameel Noori Nastaleeq"/>
          <w:sz w:val="24"/>
        </w:rPr>
        <w:t>آیا ہے کہ اللہ تعالی قبول کرتا ہے جب تک گناہ اور قطیعہ ،، رحم کی دعا نہ ہو ، ہو بعض دفعہ اکثر دعائیں گناہ کی ہوتی ہے اب ان کا قبول نہ کرنا ہی خدا تعالی کی رحمت ہے مثلا موروثی زمین کے جھگڑے میں مالکانہ قبضہ کی دعا خود گناہ ہے ۔ ایسے ہی بعض بزرگوں سے دعا کراتے ہیں کہ ہمارا لڑکا فلاں امتحان میں پاس ہوجائے اس کو ڈپٹی کلکڑی تحصیلدار مل جائے ۔ سو یہ دعا ہی سرے سے ناجائز ہے کیونکہ حکومت کی اکثر ملازمتیں خلاف شرع ہیں ۔ مشائخ کے اپنے بعض متعلقین کی ناجائز ملازمتیں نہ چھڑانے کی وجہ اور یہ شبہ نہ کیا جائے کہ بزرگوں کے متعلقین بعض ڈپٹی کلکڑی تحصیلداری وغیرہ حکومت کے عہدوں پر سوتے ہیں سو اگر یہ نوکری ناجائز ہے تو وہ بزرگ ان کو کیوں نہیں روکتے جواب اس شبہ کا یہ ہے کہ ہیں تو یہ نوکریاں ناجائز مگر جو لوگ اس میں مبتلا ہیں اور ان</w:t>
      </w:r>
    </w:p>
    <w:p>
      <w:pPr>
        <w:jc w:val="left"/>
      </w:pPr>
      <w:r>
        <w:rPr>
          <w:rFonts w:ascii="Jameel Noori Nastaleeq" w:hAnsi="Jameel Noori Nastaleeq"/>
          <w:i/>
          <w:color w:val="787878"/>
          <w:sz w:val="20"/>
        </w:rPr>
        <w:t>حوالہ: ملفوظات حکیم الامت جلد 27 - 28 - یونیکوڈ، صفحہ ۵۱۸</w:t>
      </w:r>
    </w:p>
    <w:p>
      <w:pPr>
        <w:jc w:val="center"/>
      </w:pPr>
      <w:r>
        <w:rPr>
          <w:color w:val="C8B48C"/>
          <w:sz w:val="20"/>
        </w:rPr>
        <w:t>❖ ❖ ❖</w:t>
      </w:r>
    </w:p>
    <w:p>
      <w:pPr>
        <w:jc w:val="right"/>
      </w:pPr>
      <w:r>
        <w:rPr>
          <w:rFonts w:ascii="Jameel Noori Nastaleeq" w:hAnsi="Jameel Noori Nastaleeq"/>
          <w:b/>
          <w:color w:val="145A32"/>
          <w:sz w:val="28"/>
        </w:rPr>
        <w:t>✦ واقعہ نمبر ۷۷۹۰: حکایت ہے کہ کسی نے حضرت موسیٰ علیہ السلام سے یہ دعا کرائی تھی</w:t>
      </w:r>
    </w:p>
    <w:p>
      <w:pPr>
        <w:jc w:val="both"/>
      </w:pPr>
      <w:r>
        <w:rPr>
          <w:rFonts w:ascii="Jameel Noori Nastaleeq" w:hAnsi="Jameel Noori Nastaleeq"/>
          <w:sz w:val="24"/>
        </w:rPr>
        <w:t>حکایت ہے کہ کسی نے حضرت موسیٰ علیہ السلام سے یہ دعا کرائی تھی کہ کل کی بات معلوم ہو جایا کرے موسیٰ علیہ السلام نے اس کو نصیحت کی کہ اس کو جانے دے ۔ اس نے نصیحت نہ مانی اور اصرار کیا ۔ انہوں نے دعا کردی اور وہ قبول ہوگئی اس کو معلوم ہوا کہ کل کو میرا گھوڑا مرجائے گا اس نے فورا بازار میں جاکر بیچ ڈالا اور خوش ہوا پھر معلوم ہوا کہ کل کومیں مرجاؤں گا بہت پریشان ہوا اور موسٰی علیہ السلام سے جاکر عرض کیا کہ کیا کرو ۔ وحی آئی کہ اس سے کہہ دو کہ تجھ کو اس کشف راز سے</w:t>
      </w:r>
    </w:p>
    <w:p>
      <w:pPr>
        <w:jc w:val="left"/>
      </w:pPr>
      <w:r>
        <w:rPr>
          <w:rFonts w:ascii="Jameel Noori Nastaleeq" w:hAnsi="Jameel Noori Nastaleeq"/>
          <w:i/>
          <w:color w:val="787878"/>
          <w:sz w:val="20"/>
        </w:rPr>
        <w:t>حوالہ: ملفوظات حکیم الامت جلد 27 - 28 - یونیکوڈ، صفحہ ۵۱۹</w:t>
      </w:r>
    </w:p>
    <w:p>
      <w:pPr>
        <w:jc w:val="center"/>
      </w:pPr>
      <w:r>
        <w:rPr>
          <w:color w:val="C8B48C"/>
          <w:sz w:val="20"/>
        </w:rPr>
        <w:t>❖ ❖ ❖</w:t>
      </w:r>
    </w:p>
    <w:p>
      <w:pPr>
        <w:jc w:val="right"/>
      </w:pPr>
      <w:r>
        <w:rPr>
          <w:rFonts w:ascii="Jameel Noori Nastaleeq" w:hAnsi="Jameel Noori Nastaleeq"/>
          <w:b/>
          <w:color w:val="145A32"/>
          <w:sz w:val="28"/>
        </w:rPr>
        <w:t>✦ واقعہ نمبر ۷۷۹۱: ایک دفعہ سلطان سنجر شاہ ملک نمروز نے حضرت پیران پیر شیخ عبد</w:t>
      </w:r>
    </w:p>
    <w:p>
      <w:pPr>
        <w:jc w:val="both"/>
      </w:pPr>
      <w:r>
        <w:rPr>
          <w:rFonts w:ascii="Jameel Noori Nastaleeq" w:hAnsi="Jameel Noori Nastaleeq"/>
          <w:sz w:val="24"/>
        </w:rPr>
        <w:t>ایک دفعہ سلطان سنجر شاہ ملک نمروز نے حضرت پیران پیر شیخ عبدالقادر جیلانی رحمتہ اللہ علیہ کی خدمت میں عریضہ لکھا کہ اگر آپ قبول فرمائیں تو میں ملک نیمروز آپ کو ہدیہ کرتا ہوں ۔ اس کے جواب میں حضرت نے یہ دو شعر تحریر فرمائے چوں چتر سنجری رخ بختم سیا باد دردل اگر بود ہوس ملک سنجرم زانگہ کہ یا فتم خبراز ملک نیم شب من ملک نیمروز بیک جو نمی خرم دعاء رضا بالقضا کے خلاف نہیں بعض لوگوں کو شاید یہ شبہ ہو کہ دعا رضا بالقضا کے خلاف ہے سو اس کا جواب یہ ہے کہ دعا اور رضا دونوں جمع ہوسکتے ہیں اس طور پر کہ عین دعا کے وقت یہ قصد ہے کہ اگر دعا کے موافق ہوگیا تو یہی قضا ہے اور اس پر راضی ہوں گے اور اگر اس کے خلاف ہوا تو وہی قضا ہے اس پر راضی ہوں گے ۔ اور چونکہ دعا بھی مامور بہ ہے اس لئے وہ بھی داخل فضا ہے ۔</w:t>
      </w:r>
    </w:p>
    <w:p>
      <w:pPr>
        <w:jc w:val="left"/>
      </w:pPr>
      <w:r>
        <w:rPr>
          <w:rFonts w:ascii="Jameel Noori Nastaleeq" w:hAnsi="Jameel Noori Nastaleeq"/>
          <w:i/>
          <w:color w:val="787878"/>
          <w:sz w:val="20"/>
        </w:rPr>
        <w:t>حوالہ: ملفوظات حکیم الامت جلد 27 - 28 - یونیکوڈ، صفحہ ۵۲۲</w:t>
      </w:r>
    </w:p>
    <w:p>
      <w:pPr>
        <w:jc w:val="center"/>
      </w:pPr>
      <w:r>
        <w:rPr>
          <w:color w:val="C8B48C"/>
          <w:sz w:val="20"/>
        </w:rPr>
        <w:t>❖ ❖ ❖</w:t>
      </w:r>
    </w:p>
    <w:p>
      <w:pPr>
        <w:jc w:val="right"/>
      </w:pPr>
      <w:r>
        <w:rPr>
          <w:rFonts w:ascii="Jameel Noori Nastaleeq" w:hAnsi="Jameel Noori Nastaleeq"/>
          <w:b/>
          <w:color w:val="145A32"/>
          <w:sz w:val="28"/>
        </w:rPr>
        <w:t>✦ واقعہ نمبر ۷۷۹۲: حضرت شاہ فخر دہلویؒ کی تواضع اور سائلہ عورت کا عجیب واقعہ</w:t>
      </w:r>
    </w:p>
    <w:p>
      <w:pPr>
        <w:jc w:val="both"/>
      </w:pPr>
      <w:r>
        <w:rPr>
          <w:rFonts w:ascii="Jameel Noori Nastaleeq" w:hAnsi="Jameel Noori Nastaleeq"/>
          <w:sz w:val="24"/>
        </w:rPr>
        <w:t>حکایت : چنانچہ شاہ فخر دہلوی ایک روز جمعہ کی نماز پڑھ کر مسجد سے باہر نکلتے تھے</w:t>
      </w:r>
    </w:p>
    <w:p>
      <w:pPr>
        <w:jc w:val="left"/>
      </w:pPr>
      <w:r>
        <w:rPr>
          <w:rFonts w:ascii="Jameel Noori Nastaleeq" w:hAnsi="Jameel Noori Nastaleeq"/>
          <w:i/>
          <w:color w:val="787878"/>
          <w:sz w:val="20"/>
        </w:rPr>
        <w:t>حوالہ: ملفوظات حکیم الامت، جلد ۲۷-۲۸، صفحہ ۵۲۳</w:t>
      </w:r>
    </w:p>
    <w:p>
      <w:pPr>
        <w:jc w:val="center"/>
      </w:pPr>
      <w:r>
        <w:rPr>
          <w:color w:val="C8B48C"/>
          <w:sz w:val="20"/>
        </w:rPr>
        <w:t>❖ ❖ ❖</w:t>
      </w:r>
    </w:p>
    <w:p>
      <w:pPr>
        <w:jc w:val="right"/>
      </w:pPr>
      <w:r>
        <w:rPr>
          <w:rFonts w:ascii="Jameel Noori Nastaleeq" w:hAnsi="Jameel Noori Nastaleeq"/>
          <w:b/>
          <w:color w:val="145A32"/>
          <w:sz w:val="28"/>
        </w:rPr>
        <w:t>✦ واقعہ نمبر ۷۷۹۳: آیا ہے کہ جو شخص اللہ کے راستہ میں جہاد کے لئے گھوڑا پالتا ہ</w:t>
      </w:r>
    </w:p>
    <w:p>
      <w:pPr>
        <w:jc w:val="both"/>
      </w:pPr>
      <w:r>
        <w:rPr>
          <w:rFonts w:ascii="Jameel Noori Nastaleeq" w:hAnsi="Jameel Noori Nastaleeq"/>
          <w:sz w:val="24"/>
        </w:rPr>
        <w:t>آیا ہے کہ جو شخص اللہ کے راستہ میں جہاد کے لئے گھوڑا پالتا ہے اس گھوڑے کا بول وبراز بھی ضائع نہیں جاتا بلکہ میزان اعمال میں اس کے اندازہ کے موافق اعمال رکھے جاویں گے اور ایسی خسیس اشیاء کے حسنات میں شمار ہونے کی ایسی مثال ہے جیسے کوئی شخص خریدے تو جو تنکا مصری میں ہوگا وہ بھی مصری کے بھاؤ ملے گا ۔ دعا کے اول و آخر درد شریف پڑھنے کا راز اور دعا کے اول وآخر دود شریف پڑھنے کی بھی یہی حکمت ہے کہ درود شریف کو تو بہر حال اللہ تعالی ضرور ہی قبول کریں گے ۔ اور یہ ان کے کرم سے بعید ہے کہ اول وآخر تو تو قبول کرلیں اور بیچ والی لپٹی ہوئی چیز کو در کر دیں ۔ اور دورد شریف ضرور قبول ہوتا ہے کہ آنحضرت صلی اللہ علیہ وسلم اللہ تعالی کے خاص ومقبول ومحبوب ہیں ۔</w:t>
      </w:r>
    </w:p>
    <w:p>
      <w:pPr>
        <w:jc w:val="left"/>
      </w:pPr>
      <w:r>
        <w:rPr>
          <w:rFonts w:ascii="Jameel Noori Nastaleeq" w:hAnsi="Jameel Noori Nastaleeq"/>
          <w:i/>
          <w:color w:val="787878"/>
          <w:sz w:val="20"/>
        </w:rPr>
        <w:t>حوالہ: ملفوظات حکیم الامت جلد 27 - 28 - یونیکوڈ، صفحہ ۵۲۸</w:t>
      </w:r>
    </w:p>
    <w:p>
      <w:pPr>
        <w:jc w:val="center"/>
      </w:pPr>
      <w:r>
        <w:rPr>
          <w:color w:val="C8B48C"/>
          <w:sz w:val="20"/>
        </w:rPr>
        <w:t>❖ ❖ ❖</w:t>
      </w:r>
    </w:p>
    <w:p>
      <w:pPr>
        <w:jc w:val="right"/>
      </w:pPr>
      <w:r>
        <w:rPr>
          <w:rFonts w:ascii="Jameel Noori Nastaleeq" w:hAnsi="Jameel Noori Nastaleeq"/>
          <w:b/>
          <w:color w:val="145A32"/>
          <w:sz w:val="28"/>
        </w:rPr>
        <w:t>✦ واقعہ نمبر ۷۷۹۴: ایک بزرگ کی حکایت ہے کہ کسی اپنے مرید کے گھر گئے وہاں ان کے</w:t>
      </w:r>
    </w:p>
    <w:p>
      <w:pPr>
        <w:jc w:val="both"/>
      </w:pPr>
      <w:r>
        <w:rPr>
          <w:rFonts w:ascii="Jameel Noori Nastaleeq" w:hAnsi="Jameel Noori Nastaleeq"/>
          <w:sz w:val="24"/>
        </w:rPr>
        <w:t>ایک بزرگ کی حکایت ہے کہ کسی اپنے مرید کے گھر گئے وہاں ان کے گھر روشندان دیکھا ۔ پوچھا یہ کیوں رکھا ہے اس نے جواب دیا ۔ روشنی کے واسطے انہوںنے فرمایا کہ روشنی تو بدون نیت روشنی بھی آتی اگر اس کے رکھنے میں یہ نیت کرلیتا کہ اس میں سے اذان کی آواز آیا کرے گی ۔ تو تجھے اس کا ثواب بھی ملتا رہتا ۔</w:t>
      </w:r>
    </w:p>
    <w:p>
      <w:pPr>
        <w:jc w:val="left"/>
      </w:pPr>
      <w:r>
        <w:rPr>
          <w:rFonts w:ascii="Jameel Noori Nastaleeq" w:hAnsi="Jameel Noori Nastaleeq"/>
          <w:i/>
          <w:color w:val="787878"/>
          <w:sz w:val="20"/>
        </w:rPr>
        <w:t>حوالہ: ملفوظات حکیم الامت جلد 27 - 28 - یونیکوڈ، صفحہ ۵۲۹</w:t>
      </w:r>
    </w:p>
    <w:p>
      <w:pPr>
        <w:jc w:val="center"/>
      </w:pPr>
      <w:r>
        <w:rPr>
          <w:color w:val="C8B48C"/>
          <w:sz w:val="20"/>
        </w:rPr>
        <w:t>❖ ❖ ❖</w:t>
      </w:r>
    </w:p>
    <w:p>
      <w:pPr>
        <w:jc w:val="right"/>
      </w:pPr>
      <w:r>
        <w:rPr>
          <w:rFonts w:ascii="Jameel Noori Nastaleeq" w:hAnsi="Jameel Noori Nastaleeq"/>
          <w:b/>
          <w:color w:val="145A32"/>
          <w:sz w:val="28"/>
        </w:rPr>
        <w:t>✦ واقعہ نمبر ۷۷۹۵: ایک بزرگ کی حکایت ہے کہ بیٹے کے مرنے کی خبر سنی تو قہقہ لگا</w:t>
      </w:r>
    </w:p>
    <w:p>
      <w:pPr>
        <w:jc w:val="both"/>
      </w:pPr>
      <w:r>
        <w:rPr>
          <w:rFonts w:ascii="Jameel Noori Nastaleeq" w:hAnsi="Jameel Noori Nastaleeq"/>
          <w:sz w:val="24"/>
        </w:rPr>
        <w:t>ایک بزرگ کی حکایت ہے کہ بیٹے کے مرنے کی خبر سنی تو قہقہ لگا کر ہنسے اور ادھر آنحضرت کا اپنے بیٹے ابراہیم پر آنسو بہانا ثابت ہے اور یہ فرمانا کہ انا بفراقک یا ابراھیم لمحزونون اب اگر کسی ظاہر میں شخص کے سامنے یہ دونوں قصے بیان کردئیے جائیں اور یہ ظاہر کیا جائے کہ یہ قصہ کس کا ہے اور وہ کس کا تو ظاہر بات ہے کہ یہ شخص پہلے بزرگ کو جنہوں نے قہقہہ لگایا زیادہ با کمال سمجھے گا حالانکہ یہ مسئلہ مسلم وبدیہی ہے کہ دلی کسی حال میں نبی سے نہیں بڑھ سکتا ۔ اور یہ بھی مسلم ہے کہ اولیاء کے کمالات انبیاء کے کمالات سے مستفاد ہیں سو دراصل ان دونوں قصوں کی حقیقت یہ ہے کہ اس ولی کی نظر صر</w:t>
      </w:r>
    </w:p>
    <w:p>
      <w:pPr>
        <w:jc w:val="left"/>
      </w:pPr>
      <w:r>
        <w:rPr>
          <w:rFonts w:ascii="Jameel Noori Nastaleeq" w:hAnsi="Jameel Noori Nastaleeq"/>
          <w:i/>
          <w:color w:val="787878"/>
          <w:sz w:val="20"/>
        </w:rPr>
        <w:t>حوالہ: ملفوظات حکیم الامت جلد 27 - 28 - یونیکوڈ، صفحہ ۵۳۱</w:t>
      </w:r>
    </w:p>
    <w:p>
      <w:pPr>
        <w:jc w:val="center"/>
      </w:pPr>
      <w:r>
        <w:rPr>
          <w:color w:val="C8B48C"/>
          <w:sz w:val="20"/>
        </w:rPr>
        <w:t>❖ ❖ ❖</w:t>
      </w:r>
    </w:p>
    <w:p>
      <w:pPr>
        <w:jc w:val="right"/>
      </w:pPr>
      <w:r>
        <w:rPr>
          <w:rFonts w:ascii="Jameel Noori Nastaleeq" w:hAnsi="Jameel Noori Nastaleeq"/>
          <w:b/>
          <w:color w:val="145A32"/>
          <w:sz w:val="28"/>
        </w:rPr>
        <w:t>✦ واقعہ نمبر ۷۷۹۶: فرمایا کہ اگر میں ناراض ہوتا تو تمہیں سوالاکھ پڑھنے کی توفیق ہی کہاں ہ</w:t>
      </w:r>
    </w:p>
    <w:p>
      <w:pPr>
        <w:jc w:val="both"/>
      </w:pPr>
      <w:r>
        <w:rPr>
          <w:rFonts w:ascii="Jameel Noori Nastaleeq" w:hAnsi="Jameel Noori Nastaleeq"/>
          <w:sz w:val="24"/>
        </w:rPr>
        <w:t>فرمایا کہ اگر میں ناراض ہوتا تو تمہیں سوالاکھ پڑھنے کی توفیق ہی کہاں ہوتی اور ثمرات کے طالب ایک اور بہت بڑی غلطی میں ہیں کیونکہ وہ سمجھ بیٹھے ہیں کہ یہ ثمرات اصل مقصود ہیں اور اعمال مقصود بالعرض اور یہ سخت غلطی ہے ۔ اعمال خود مقصود بالذات ہیں اور اصل ثمرہ ان کا حصول رضا دخول حبت دیدار خدا وندی ہے ۔ افسوس کہ طالب ثمرات عشق میں مجنون سے بھی کم ہیں وہ تو لیلٰی کے نام کی مشق کو بڑا مقصود سمجھ رہا ہے اور یہ لوگ دوسری چیزوں کی تلاش میں ہیں ۔ کیا مولی کا عشق لیلٰی کے عشق سے بھی کم ہے ۔</w:t>
      </w:r>
    </w:p>
    <w:p>
      <w:pPr>
        <w:jc w:val="left"/>
      </w:pPr>
      <w:r>
        <w:rPr>
          <w:rFonts w:ascii="Jameel Noori Nastaleeq" w:hAnsi="Jameel Noori Nastaleeq"/>
          <w:i/>
          <w:color w:val="787878"/>
          <w:sz w:val="20"/>
        </w:rPr>
        <w:t>حوالہ: ملفوظات حکیم الامت جلد 27 - 28 - یونیکوڈ، صفحہ ۵۳۳</w:t>
      </w:r>
    </w:p>
    <w:p>
      <w:pPr>
        <w:jc w:val="center"/>
      </w:pPr>
      <w:r>
        <w:rPr>
          <w:color w:val="C8B48C"/>
          <w:sz w:val="20"/>
        </w:rPr>
        <w:t>❖ ❖ ❖</w:t>
      </w:r>
    </w:p>
    <w:p>
      <w:pPr>
        <w:jc w:val="right"/>
      </w:pPr>
      <w:r>
        <w:rPr>
          <w:rFonts w:ascii="Jameel Noori Nastaleeq" w:hAnsi="Jameel Noori Nastaleeq"/>
          <w:b/>
          <w:color w:val="145A32"/>
          <w:sz w:val="28"/>
        </w:rPr>
        <w:t>✦ واقعہ نمبر ۷۷۹۷: حکیم ترمذیؒ کی جوانی کا واقعہ اور گناہ سے حفاظت</w:t>
      </w:r>
    </w:p>
    <w:p>
      <w:pPr>
        <w:jc w:val="both"/>
      </w:pPr>
      <w:r>
        <w:rPr>
          <w:rFonts w:ascii="Jameel Noori Nastaleeq" w:hAnsi="Jameel Noori Nastaleeq"/>
          <w:sz w:val="24"/>
        </w:rPr>
        <w:t>حکایت : حکیم ترمذی ایک بزرگ گزرے ہیں ۔ جوانی میں ان پر ایک عورت عاشق ہوگئی تھی اور ہر وقت ان کی تلاش اور جستجو میں رہتی</w:t>
      </w:r>
    </w:p>
    <w:p>
      <w:pPr>
        <w:jc w:val="left"/>
      </w:pPr>
      <w:r>
        <w:rPr>
          <w:rFonts w:ascii="Jameel Noori Nastaleeq" w:hAnsi="Jameel Noori Nastaleeq"/>
          <w:i/>
          <w:color w:val="787878"/>
          <w:sz w:val="20"/>
        </w:rPr>
        <w:t>حوالہ: ملفوظات حکیم الامت، جلد ۲۷-۲۸، صفحہ ۵۳۵</w:t>
      </w:r>
    </w:p>
    <w:p>
      <w:pPr>
        <w:jc w:val="center"/>
      </w:pPr>
      <w:r>
        <w:rPr>
          <w:color w:val="C8B48C"/>
          <w:sz w:val="20"/>
        </w:rPr>
        <w:t>❖ ❖ ❖</w:t>
      </w:r>
    </w:p>
    <w:p>
      <w:pPr>
        <w:jc w:val="right"/>
      </w:pPr>
      <w:r>
        <w:rPr>
          <w:rFonts w:ascii="Jameel Noori Nastaleeq" w:hAnsi="Jameel Noori Nastaleeq"/>
          <w:b/>
          <w:color w:val="145A32"/>
          <w:sz w:val="28"/>
        </w:rPr>
        <w:t>✦ واقعہ نمبر ۷۷۹۸: ایک بزرگ اسی وجہ سے باسی روٹی کو پسند فرمایا کرتے تھے کہ یہ</w:t>
      </w:r>
    </w:p>
    <w:p>
      <w:pPr>
        <w:jc w:val="both"/>
      </w:pPr>
      <w:r>
        <w:rPr>
          <w:rFonts w:ascii="Jameel Noori Nastaleeq" w:hAnsi="Jameel Noori Nastaleeq"/>
          <w:sz w:val="24"/>
        </w:rPr>
        <w:t>ایک بزرگ اسی وجہ سے باسی روٹی کو پسند فرمایا کرتے تھے کہ یہ رسول اللہ صل اللہ علیہ وسلم کے زمانہ سے قریب ہے اور تازی میں کسی قدر بعد آگیا ہے سبحان اللہ جب قرب عہد نبوت میں یہ برکت ہے تو ارشادات نبوت پر عمل کرنے میں کیسی برکت ہوگی ۔ حکایت : ایک مولوی صاحب کہ طبیب بھی تھے مجھ سے اپنا قصہ بیان فرماتے تھے ۔ کہ میں بیمار ہوا بخار تھا ۔ ہر چند علاج کیا مگر کچھ فائدہ نہ ہوا آخر کار میں نے اس حدیث کے مطابق جس میں بخار کا علاج غسل سے آیا ہے نہر میں غسل کیا ۔</w:t>
      </w:r>
    </w:p>
    <w:p>
      <w:pPr>
        <w:jc w:val="left"/>
      </w:pPr>
      <w:r>
        <w:rPr>
          <w:rFonts w:ascii="Jameel Noori Nastaleeq" w:hAnsi="Jameel Noori Nastaleeq"/>
          <w:i/>
          <w:color w:val="787878"/>
          <w:sz w:val="20"/>
        </w:rPr>
        <w:t>حوالہ: ملفوظات حکیم الامت جلد 27 - 28 - یونیکوڈ، صفحہ ۵۳۶</w:t>
      </w:r>
    </w:p>
    <w:p>
      <w:pPr>
        <w:jc w:val="center"/>
      </w:pPr>
      <w:r>
        <w:rPr>
          <w:color w:val="C8B48C"/>
          <w:sz w:val="20"/>
        </w:rPr>
        <w:t>❖ ❖ ❖</w:t>
      </w:r>
    </w:p>
    <w:p>
      <w:pPr>
        <w:jc w:val="right"/>
      </w:pPr>
      <w:r>
        <w:rPr>
          <w:rFonts w:ascii="Jameel Noori Nastaleeq" w:hAnsi="Jameel Noori Nastaleeq"/>
          <w:b/>
          <w:color w:val="145A32"/>
          <w:sz w:val="28"/>
        </w:rPr>
        <w:t>✦ واقعہ نمبر ۷۷۹۹: آیا ہے کہ اگر کسی عورت کے دیکھنے وغیرہ سے اس کی طرف میلان یا</w:t>
      </w:r>
    </w:p>
    <w:p>
      <w:pPr>
        <w:jc w:val="both"/>
      </w:pPr>
      <w:r>
        <w:rPr>
          <w:rFonts w:ascii="Jameel Noori Nastaleeq" w:hAnsi="Jameel Noori Nastaleeq"/>
          <w:sz w:val="24"/>
        </w:rPr>
        <w:t>آیا ہے کہ اگر کسی عورت کے دیکھنے وغیرہ سے اس کی طرف میلان یا وسوسہ معلوم ہوتو اپنے گھر میں بیوی سے رفع حاجت کرے ۔ ان الذا معھا مثل الذی معھا اس علاج سے وہ طبیعت کا میلان دور ہو جائے گا ۔ اطباء نے بھی تعشق کا علاج تزوج لکھا ہے ۔ اگر خاص معشوقہ سے ہوتو بہت ہی بہتر ہے ورنہ غیر جگی بھی نکاح کرنے سے دوسرے کے تعشق میں کمی اجاتی ہے ۔</w:t>
      </w:r>
    </w:p>
    <w:p>
      <w:pPr>
        <w:jc w:val="left"/>
      </w:pPr>
      <w:r>
        <w:rPr>
          <w:rFonts w:ascii="Jameel Noori Nastaleeq" w:hAnsi="Jameel Noori Nastaleeq"/>
          <w:i/>
          <w:color w:val="787878"/>
          <w:sz w:val="20"/>
        </w:rPr>
        <w:t>حوالہ: ملفوظات حکیم الامت جلد 27 - 28 - یونیکوڈ، صفحہ ۵۳۷</w:t>
      </w:r>
    </w:p>
    <w:p>
      <w:pPr>
        <w:jc w:val="center"/>
      </w:pPr>
      <w:r>
        <w:rPr>
          <w:color w:val="C8B48C"/>
          <w:sz w:val="20"/>
        </w:rPr>
        <w:t>❖ ❖ ❖</w:t>
      </w:r>
    </w:p>
    <w:p>
      <w:pPr>
        <w:jc w:val="right"/>
      </w:pPr>
      <w:r>
        <w:rPr>
          <w:rFonts w:ascii="Jameel Noori Nastaleeq" w:hAnsi="Jameel Noori Nastaleeq"/>
          <w:b/>
          <w:color w:val="145A32"/>
          <w:sz w:val="28"/>
        </w:rPr>
        <w:t>✦ واقعہ نمبر ۷۸۰۰: ایک شخص کا ذکر ہے کہ رمی جمار کے وقت وہاں جوتیاں مار رہاتھ</w:t>
      </w:r>
    </w:p>
    <w:p>
      <w:pPr>
        <w:jc w:val="both"/>
      </w:pPr>
      <w:r>
        <w:rPr>
          <w:rFonts w:ascii="Jameel Noori Nastaleeq" w:hAnsi="Jameel Noori Nastaleeq"/>
          <w:sz w:val="24"/>
        </w:rPr>
        <w:t>ایک شخص کا ذکر ہے کہ رمی جمار کے وقت وہاں جوتیاں مار رہاتھا اور ایک ایک گناہ گن گن کر شیطان کو گالیاں دیتا تھا اور مارتا تھا ۔ سویہ لغو ہے ہر ایک گناہ کا نام لینا اور تلاش اور سوچ میں عمر عزیز کو جو دراصل مطالعہ محبوب کے لئے تھی اس سوچ بچار میں کھونا نہ چاہیئے عمر عزیز قابل سوز و گداز نیست ایں رشتہ را مسوز کہ چندیں دراز نیست اہل سلوک کو بالخصوص اس کا خیال بہت ضروری ہے کہ مطالعہ محبوب سے غفلت نہ ہو واقع میں واقع میں عارف ہی کو نظر ان امور تک پہنچتی ہے ۔ حکایت : حضرت حاجی صاحب رحمتہ اللہ علیہ سے کسی خادم نے اس بات کا افسوس ظاہر کیا کہ اب کی بیمار کی وجہ سے مدت تک حرم میں حاضر ہونا نصیب نہ ہوا ۔ آپ نے خواص سے فرمایا کہ اگر یہ شخص عارف ہوتا تو اس پر کبھی افسوس نہ کرتا ۔</w:t>
      </w:r>
    </w:p>
    <w:p>
      <w:pPr>
        <w:jc w:val="left"/>
      </w:pPr>
      <w:r>
        <w:rPr>
          <w:rFonts w:ascii="Jameel Noori Nastaleeq" w:hAnsi="Jameel Noori Nastaleeq"/>
          <w:i/>
          <w:color w:val="787878"/>
          <w:sz w:val="20"/>
        </w:rPr>
        <w:t>حوالہ: ملفوظات حکیم الامت جلد 27 - 28 - یونیکوڈ، صفحہ ۵۴۰</w:t>
      </w:r>
    </w:p>
    <w:p>
      <w:pPr>
        <w:jc w:val="center"/>
      </w:pPr>
      <w:r>
        <w:rPr>
          <w:color w:val="C8B48C"/>
          <w:sz w:val="20"/>
        </w:rPr>
        <w:t>❖ ❖ ❖</w:t>
      </w:r>
    </w:p>
    <w:p>
      <w:pPr>
        <w:jc w:val="right"/>
      </w:pPr>
      <w:r>
        <w:rPr>
          <w:rFonts w:ascii="Jameel Noori Nastaleeq" w:hAnsi="Jameel Noori Nastaleeq"/>
          <w:b/>
          <w:color w:val="145A32"/>
          <w:sz w:val="28"/>
        </w:rPr>
        <w:t>✦ واقعہ نمبر ۷۸۰۱: لکھا ہے کہ استخفاف گناہ کفر ہے گو چھوٹا ہی ہو</w:t>
      </w:r>
    </w:p>
    <w:p>
      <w:pPr>
        <w:jc w:val="both"/>
      </w:pPr>
      <w:r>
        <w:rPr>
          <w:rFonts w:ascii="Jameel Noori Nastaleeq" w:hAnsi="Jameel Noori Nastaleeq"/>
          <w:sz w:val="24"/>
        </w:rPr>
        <w:t>لکھا ہے کہ استخفاف گناہ کفر ہے گو چھوٹا ہی ہو ۔ گناہ کی مثال تو آگ کیسی ہے ایک چنگاری بھی مکان جلانے کے لئے کافی ہے اوربڑا انگارہ بھی بس صغیرہ چنگاری ہے اور بڑا انگارہ پس عمل کرنے کے لئے یہ پوچھنا کہ یہ صغیرہ ہے یا کبیرہ شبہ میں ڈالنا ہے کہ اگر کبیرہ ہوگا تو بچیں گے اور اگر صغیرہ ہوا تو خیر ہم ایسے شخص ست اجازت لیتے ہیں لاؤ تمہارے چھیر میں چھوٹی سی چنگاری رکھ دیں گر یہ ناگوار ہے تو خدا تعالی کی نافرمانی کیسے گوار ہے ۔ وہ چنگاری گو چھوٹی ہو مگر پھیلتے پھیلتے انگارہ ہی ہوجائے گا اسی طرح آدمی اول صغیرہ کرتا ہے اور وہ چھوٹتا نہیں اس اصرار سے وہ صغیرہ کبیرہ ہوجاتا ہے اور زیادہ مدت تک کرتے رہنے سے اس کو ہلکا ہی سمجھنے لگ جاتا ہے اور وہ اس جہت سے کبیرہ ہوجاتا ہے ۔ توبہ کے بھروسہ پر گناہ کرنا سخت غلطی ہے مع ایک مثال کے بعضے توبہ کے بھروسہ گناہ کرتے ہیں اور یہ سخت غلطی ہے کیونکہ گناہ کی جب عادت ہو جاتی ہے پھر توبہ بھی مشکل ہوجاتی ہے کیونکہ نئے گناہ سے جن کی ابھی لذت نہیں رچی توبہ کرنا آسان ہے اور</w:t>
      </w:r>
    </w:p>
    <w:p>
      <w:pPr>
        <w:jc w:val="left"/>
      </w:pPr>
      <w:r>
        <w:rPr>
          <w:rFonts w:ascii="Jameel Noori Nastaleeq" w:hAnsi="Jameel Noori Nastaleeq"/>
          <w:i/>
          <w:color w:val="787878"/>
          <w:sz w:val="20"/>
        </w:rPr>
        <w:t>حوالہ: ملفوظات حکیم الامت جلد 27 - 28 - یونیکوڈ، صفحہ ۵۵۱</w:t>
      </w:r>
    </w:p>
    <w:p>
      <w:pPr>
        <w:jc w:val="center"/>
      </w:pPr>
      <w:r>
        <w:rPr>
          <w:color w:val="C8B48C"/>
          <w:sz w:val="20"/>
        </w:rPr>
        <w:t>❖ ❖ ❖</w:t>
      </w:r>
    </w:p>
    <w:p>
      <w:pPr>
        <w:jc w:val="right"/>
      </w:pPr>
      <w:r>
        <w:rPr>
          <w:rFonts w:ascii="Jameel Noori Nastaleeq" w:hAnsi="Jameel Noori Nastaleeq"/>
          <w:b/>
          <w:color w:val="145A32"/>
          <w:sz w:val="28"/>
        </w:rPr>
        <w:t>✦ واقعہ نمبر ۷۸۰۲: حکایت ہے کہ وہ ایک روز اپنے خزانکو دیکھنے گیا جو زیر زمیں بڑے</w:t>
      </w:r>
    </w:p>
    <w:p>
      <w:pPr>
        <w:jc w:val="both"/>
      </w:pPr>
      <w:r>
        <w:rPr>
          <w:rFonts w:ascii="Jameel Noori Nastaleeq" w:hAnsi="Jameel Noori Nastaleeq"/>
          <w:sz w:val="24"/>
        </w:rPr>
        <w:t>حکایت ہے کہ وہ ایک روز اپنے خزانکو دیکھنے گیا جو زیر زمیں بڑے مکاں میں تھا اور وہ مکان گاہ گاہ کھلتا تھا اتفاق سے اس کو وہاں دیر لگ گئی اور کسی کو خبر تھی نہیں ۔ ملازموں نے دروازہ بند کرلیا اور بہت بڑا مکان تھا اور دروازوں کا سلسلہ بڑی دور تک تھا اور یہ اتنی دور تھا کہ وہاں سے آواز باہر نہیں آسکتی تھی ۔ الغرض وہ یہودی وہاں جواہرات کے ڈھیروں میں بھوکا پیاسا مرگیا ۔ اس وقت کوئی اس سے پوچھتا تو اس کے نزدیک ایک بسکٹ اور پانی کے گلاس کے سامنے سارا خزانہ ہیچ تھا ۔</w:t>
      </w:r>
    </w:p>
    <w:p>
      <w:pPr>
        <w:jc w:val="left"/>
      </w:pPr>
      <w:r>
        <w:rPr>
          <w:rFonts w:ascii="Jameel Noori Nastaleeq" w:hAnsi="Jameel Noori Nastaleeq"/>
          <w:i/>
          <w:color w:val="787878"/>
          <w:sz w:val="20"/>
        </w:rPr>
        <w:t>حوالہ: ملفوظات حکیم الامت جلد 27 - 28 - یونیکوڈ، صفحہ ۵۵۴</w:t>
      </w:r>
    </w:p>
    <w:p>
      <w:pPr>
        <w:jc w:val="center"/>
      </w:pPr>
      <w:r>
        <w:rPr>
          <w:color w:val="C8B48C"/>
          <w:sz w:val="20"/>
        </w:rPr>
        <w:t>❖ ❖ ❖</w:t>
      </w:r>
    </w:p>
    <w:p>
      <w:pPr>
        <w:jc w:val="right"/>
      </w:pPr>
      <w:r>
        <w:rPr>
          <w:rFonts w:ascii="Jameel Noori Nastaleeq" w:hAnsi="Jameel Noori Nastaleeq"/>
          <w:b/>
          <w:color w:val="145A32"/>
          <w:sz w:val="28"/>
        </w:rPr>
        <w:t>✦ واقعہ نمبر ۷۸۰۳: حکایت ہے کہ کسی بھوکے کو ایک تھیلی ملی کھول کر دیکھا تو اشرافی</w:t>
      </w:r>
    </w:p>
    <w:p>
      <w:pPr>
        <w:jc w:val="both"/>
      </w:pPr>
      <w:r>
        <w:rPr>
          <w:rFonts w:ascii="Jameel Noori Nastaleeq" w:hAnsi="Jameel Noori Nastaleeq"/>
          <w:sz w:val="24"/>
        </w:rPr>
        <w:t>حکایت ہے کہ کسی بھوکے کو ایک تھیلی ملی کھول کر دیکھا تو اشرافیاں ہیں پھینک کر زمین پر ماری اور افسوس کیا اور کہا کہ کیا گیہوں کے دانے ہوتے تو کچھ کام آتے الغرض فراغ اور صحت اور ضروری سامان خرچ یہ بہت غنیمت چیزیں ہیں یہ ہر وقت میسر نہیں آتیں اس لئے اس کو غنیمت سمجھے اس وقت کی فرصت کو ہاتھ سے نہ دے اور توبہ جلدی کرلے ۔ خدا تعالٰی کی رحمت اور مغفرت کے علم کا مقتضا یہ ہے کہ اس سے متاثر ہوکر زیادہ اطاعت کی جائے نہ یہ کہ اور گستاخی اور نافرمانی کی جائے بعضے لوگ اللہ تعالٰی کی رحمت اور مغفرت کے ناز پر توبہ نہیں کرتے ۔ حالانکہ رحمت اور</w:t>
      </w:r>
    </w:p>
    <w:p>
      <w:pPr>
        <w:jc w:val="left"/>
      </w:pPr>
      <w:r>
        <w:rPr>
          <w:rFonts w:ascii="Jameel Noori Nastaleeq" w:hAnsi="Jameel Noori Nastaleeq"/>
          <w:i/>
          <w:color w:val="787878"/>
          <w:sz w:val="20"/>
        </w:rPr>
        <w:t>حوالہ: ملفوظات حکیم الامت جلد 27 - 28 - یونیکوڈ، صفحہ ۵۵۴</w:t>
      </w:r>
    </w:p>
    <w:p>
      <w:pPr>
        <w:jc w:val="center"/>
      </w:pPr>
      <w:r>
        <w:rPr>
          <w:color w:val="C8B48C"/>
          <w:sz w:val="20"/>
        </w:rPr>
        <w:t>❖ ❖ ❖</w:t>
      </w:r>
    </w:p>
    <w:p>
      <w:pPr>
        <w:jc w:val="right"/>
      </w:pPr>
      <w:r>
        <w:rPr>
          <w:rFonts w:ascii="Jameel Noori Nastaleeq" w:hAnsi="Jameel Noori Nastaleeq"/>
          <w:b/>
          <w:color w:val="145A32"/>
          <w:sz w:val="28"/>
        </w:rPr>
        <w:t>✦ واقعہ نمبر ۷۸۰۴: حضرت عمرو بن العاصؓ اور دریائے نیل کو خط لکھنے کا تاریخی واقعہ</w:t>
      </w:r>
    </w:p>
    <w:p>
      <w:pPr>
        <w:jc w:val="both"/>
      </w:pPr>
      <w:r>
        <w:rPr>
          <w:rFonts w:ascii="Jameel Noori Nastaleeq" w:hAnsi="Jameel Noori Nastaleeq"/>
          <w:sz w:val="24"/>
        </w:rPr>
        <w:t>حکایت : ایک سیر کی روایت ہے کہ حضرت عمرو بن العاص نے جب مصر فتح کیا تو ایک بار دریائے نیل خشک ہوگیا</w:t>
      </w:r>
    </w:p>
    <w:p>
      <w:pPr>
        <w:jc w:val="left"/>
      </w:pPr>
      <w:r>
        <w:rPr>
          <w:rFonts w:ascii="Jameel Noori Nastaleeq" w:hAnsi="Jameel Noori Nastaleeq"/>
          <w:i/>
          <w:color w:val="787878"/>
          <w:sz w:val="20"/>
        </w:rPr>
        <w:t>حوالہ: ملفوظات حکیم الامت، جلد ۲۷-۲۸، صفحہ ۵۵۷</w:t>
      </w:r>
    </w:p>
    <w:p>
      <w:pPr>
        <w:jc w:val="center"/>
      </w:pPr>
      <w:r>
        <w:rPr>
          <w:color w:val="C8B48C"/>
          <w:sz w:val="20"/>
        </w:rPr>
        <w:t>❖ ❖ ❖</w:t>
      </w:r>
    </w:p>
    <w:p>
      <w:pPr>
        <w:jc w:val="right"/>
      </w:pPr>
      <w:r>
        <w:rPr>
          <w:rFonts w:ascii="Jameel Noori Nastaleeq" w:hAnsi="Jameel Noori Nastaleeq"/>
          <w:b/>
          <w:color w:val="145A32"/>
          <w:sz w:val="28"/>
        </w:rPr>
        <w:t>✦ واقعہ نمبر ۷۸۰۵: ایک بزرگ گھوڑے پر سوار تھے وہ شوخی کرنے لگا فرمانے لگے ہم س</w:t>
      </w:r>
    </w:p>
    <w:p>
      <w:pPr>
        <w:jc w:val="both"/>
      </w:pPr>
      <w:r>
        <w:rPr>
          <w:rFonts w:ascii="Jameel Noori Nastaleeq" w:hAnsi="Jameel Noori Nastaleeq"/>
          <w:sz w:val="24"/>
        </w:rPr>
        <w:t>ایک بزرگ گھوڑے پر سوار تھے وہ شوخی کرنے لگا فرمانے لگے ہم سے آج کوئی گناہ ہوگیا ہے اس کی وجہ سے یہ ہماری نافرمانی کرتا ہے تو ہم گردن از حکم داو رمپیچ کہ گردن نہ پیچد ز حکم تو ہیچ ہر کہ ترسید از حق وتقویٰ گزید تر سید ازوے جن وانس وہر کہ دید حکایت : اس کے مناسب جناب پیرو مرشد حاجی صاحب علیہ الرحمتہ کی حکایت ہے کہ ایک دفعہ پیر ان کلیر سے واپس ہوتے ہوئے سہار نپور تشریف لائے لوگوں نے آپ کو ایک ایسے مکان میں ا تر وایا کہ وہاں ایک جن نے سخت آزار پہنچا رکھا تھا ۔ حتٰی کہ وہ مکان بالکل معطل چھوڑ دیا گیا تھا ۔ جب حضرت رات کو اٹھے دیکھتے کیا ہیں کہ ایک آدمی آیا اور سلام کیا ور مسافحہ کر کے بیٹھ گیا ۔ حضرت نے تعجب سے پوچھا تم کون کیونکہ مکان بند تھا اس نے عرض کیا میں ایک جن ہوں اور میری ہی وجہ سے یہ مکان خالی پڑا ہے حضرت حاجی صاحب نے فرمایا کہ تم کو خدا کا خوف نہیں کہ لوگوں کو تکلیف دیتے ہو ۔</w:t>
      </w:r>
    </w:p>
    <w:p>
      <w:pPr>
        <w:jc w:val="left"/>
      </w:pPr>
      <w:r>
        <w:rPr>
          <w:rFonts w:ascii="Jameel Noori Nastaleeq" w:hAnsi="Jameel Noori Nastaleeq"/>
          <w:i/>
          <w:color w:val="787878"/>
          <w:sz w:val="20"/>
        </w:rPr>
        <w:t>حوالہ: ملفوظات حکیم الامت جلد 27 - 28 - یونیکوڈ، صفحہ ۵۵۷</w:t>
      </w:r>
    </w:p>
    <w:p>
      <w:pPr>
        <w:jc w:val="center"/>
      </w:pPr>
      <w:r>
        <w:rPr>
          <w:color w:val="C8B48C"/>
          <w:sz w:val="20"/>
        </w:rPr>
        <w:t>❖ ❖ ❖</w:t>
      </w:r>
    </w:p>
    <w:p>
      <w:pPr>
        <w:jc w:val="right"/>
      </w:pPr>
      <w:r>
        <w:rPr>
          <w:rFonts w:ascii="Jameel Noori Nastaleeq" w:hAnsi="Jameel Noori Nastaleeq"/>
          <w:b/>
          <w:color w:val="145A32"/>
          <w:sz w:val="28"/>
        </w:rPr>
        <w:t>✦ واقعہ نمبر ۷۸۰۶: ایک بار حضرت والا سے احقر نے عرض کیا کہ میں نے کچھ واقعات</w:t>
      </w:r>
    </w:p>
    <w:p>
      <w:pPr>
        <w:jc w:val="both"/>
      </w:pPr>
      <w:r>
        <w:rPr>
          <w:rFonts w:ascii="Jameel Noori Nastaleeq" w:hAnsi="Jameel Noori Nastaleeq"/>
          <w:sz w:val="24"/>
        </w:rPr>
        <w:t>ایک بار حضرت والا سے احقر نے عرض کیا کہ میں نے کچھ واقعات و ملفوظات باالتفصیل جمع کئے ہیں تو پسند فرمایا اور فرمایا کہ احادیث بھی اسی طرح جمع ہوئی تھیں بعد اختتام قیام شمارے معلوم ہوا کہ کل تعداد ایام چالیس ہے - تھانہ بھون سے رخصت ہونے کے بعد اس کی تبیض شروع ہی کی تھی کہ میرے ایک مخلص دوست منشی احمد حسن صاحب امنبالوی سب اور سیر محکمہ نہر کی نظر پڑ گئی منشی صاحب بے بہت زیادہ دلچسپی ظاہر فرمائی اور خود ہی نام بھی چہل حکمت تجویز فرمایا یے نام خلوص و محبت سے تجویز کرنے کے لحاظ ہے جیسا کچھ قیمتی ہے احقر کا دل ہی جانتا ہے لکین اس وجہ سے کہ واقعات کی تعداد چالیس سے زیادہ ہے چسپاں نہیں - الا آنکھ بعض واقعات کو حذف کردیا جاوے مگر اس کو نہ احقر نے گورا کیا اور نہ خود منشی صاحب ہی نے پسند کیا - ہاں وقعات کو چالیس میں محصور کرنے کی ترکیب یہ ہوسکتی تھی کہ ان کو تاویخوار منضبط کردیا جاوے مگر یہ اس وجہ سے ٹھیک نہیں کہ بعض تاریخیں وقعات سے خالی بھی ہیں گ</w:t>
      </w:r>
    </w:p>
    <w:p>
      <w:pPr>
        <w:jc w:val="left"/>
      </w:pPr>
      <w:r>
        <w:rPr>
          <w:rFonts w:ascii="Jameel Noori Nastaleeq" w:hAnsi="Jameel Noori Nastaleeq"/>
          <w:i/>
          <w:color w:val="787878"/>
          <w:sz w:val="20"/>
        </w:rPr>
        <w:t>حوالہ: ملفوظات حکیم الامت جلد 29 - یونیکوڈ، صفحہ ۳۱</w:t>
      </w:r>
    </w:p>
    <w:p>
      <w:pPr>
        <w:jc w:val="center"/>
      </w:pPr>
      <w:r>
        <w:rPr>
          <w:color w:val="C8B48C"/>
          <w:sz w:val="20"/>
        </w:rPr>
        <w:t>❖ ❖ ❖</w:t>
      </w:r>
    </w:p>
    <w:p>
      <w:pPr>
        <w:jc w:val="right"/>
      </w:pPr>
      <w:r>
        <w:rPr>
          <w:rFonts w:ascii="Jameel Noori Nastaleeq" w:hAnsi="Jameel Noori Nastaleeq"/>
          <w:b/>
          <w:color w:val="145A32"/>
          <w:sz w:val="28"/>
        </w:rPr>
        <w:t>✦ واقعہ نمبر ۷۸۰۷: کہا جاتا ہے کہ ایسے وقعات کے ساتھ بعض ایسے فوائد وابستہ ہیں جو عظ</w:t>
      </w:r>
    </w:p>
    <w:p>
      <w:pPr>
        <w:jc w:val="both"/>
      </w:pPr>
      <w:r>
        <w:rPr>
          <w:rFonts w:ascii="Jameel Noori Nastaleeq" w:hAnsi="Jameel Noori Nastaleeq"/>
          <w:sz w:val="24"/>
        </w:rPr>
        <w:t>کہا جاتا ہے کہ ایسے وقعات کے ساتھ بعض ایسے فوائد وابستہ ہیں جو عظیم وقعات کے ساتھ بھی نہیں ظاہر ہے کہ بال میں باوجود اخس اجذاء بدون ہونے کے بعض وہ فوائد ہیں جو دوسرے کسی عضو میں بھی نہیں - والرجاء من اھل الصفاء ان لا یسنون فی الدعاء والدعاء من اللہ ان یجعلہ خالصا لوجہ ذی الکبریاء ربنا و تقبل دعاء کتاب ہزا میں ان باتوں کا التزام کیا گیا ہے - ( 1 ) لفظ حضرت والا سے ہر جگہ حضرت مولانا مراد ہونگے - ( 2 ) ہر واقعہ بعنوان مجلس لکھا جائے گا اور اس کے ختم پر تاریخ و قوع اور دن اور وقت اور مقام بھی لکھا جاویگا -</w:t>
      </w:r>
    </w:p>
    <w:p>
      <w:pPr>
        <w:jc w:val="left"/>
      </w:pPr>
      <w:r>
        <w:rPr>
          <w:rFonts w:ascii="Jameel Noori Nastaleeq" w:hAnsi="Jameel Noori Nastaleeq"/>
          <w:i/>
          <w:color w:val="787878"/>
          <w:sz w:val="20"/>
        </w:rPr>
        <w:t>حوالہ: ملفوظات حکیم الامت جلد 29 - یونیکوڈ، صفحہ ۳۲</w:t>
      </w:r>
    </w:p>
    <w:p>
      <w:pPr>
        <w:jc w:val="center"/>
      </w:pPr>
      <w:r>
        <w:rPr>
          <w:color w:val="C8B48C"/>
          <w:sz w:val="20"/>
        </w:rPr>
        <w:t>❖ ❖ ❖</w:t>
      </w:r>
    </w:p>
    <w:p>
      <w:pPr>
        <w:jc w:val="right"/>
      </w:pPr>
      <w:r>
        <w:rPr>
          <w:rFonts w:ascii="Jameel Noori Nastaleeq" w:hAnsi="Jameel Noori Nastaleeq"/>
          <w:b/>
          <w:color w:val="145A32"/>
          <w:sz w:val="28"/>
        </w:rPr>
        <w:t>✦ واقعہ نمبر ۷۸۰۸: ایک مولوی صاحب کا ذکر ہوا کہ وہ دلی مادرزاد ہیں اور بے حد بھ</w:t>
      </w:r>
    </w:p>
    <w:p>
      <w:pPr>
        <w:jc w:val="both"/>
      </w:pPr>
      <w:r>
        <w:rPr>
          <w:rFonts w:ascii="Jameel Noori Nastaleeq" w:hAnsi="Jameel Noori Nastaleeq"/>
          <w:sz w:val="24"/>
        </w:rPr>
        <w:t>ایک مولوی صاحب کا ذکر ہوا کہ وہ دلی مادرزاد ہیں اور بے حد بھولے ہیں - کرامات کثرت سے ان کے ہاتھ پر سرزد ہوتے ہیں - فرمایا استغراق بھی عجیب چیز ہے - بہت سے آفات سے انسان محفوظ رہتا ہے - ایک خادم نے عرض کیا جنون بڑی اچھی چیز ہے - مرفوع القلم ہونے سے عابقت کا کوئی اندیشہ بھی نہ رہے - فرمایا اور جو گناہ جنون سے پہلے ہوچکے ہیں وہ جا بھی نہیں سکتے - کیونکہ توبہ نصیب نہیں ہوسکتی - فرمایا میرے قلب میں ایک ایسا وسوسہ جاگزیں ہوا جس سے ڈر کر مدت تک یہ تمنا ہی کہ کاش میں مجنوں ہوجاتا تو ان رنج و غم سے نجات ملتی اور یہ سمجھتا رہا کہ حالت صحو سے حات سکرا اچھی ہے لیکن پھر یہ سمجھ میں آیا کہ حقیقت حال اس کے خلاف ہے - حواس و عقل بڑی دولت ہیں ایک درویش کا مقولہ ہے کہ عقل وہ چیز ہے جس کے زائل کرنے والی چیز بعنی خمر کو خدا تعالیٰ نے حرام کیا ہے - ثابت ہوا کہ عقل کا صیحح رکھنا مطلوب اور مامور بہ ہے - انسان پر مختلف</w:t>
      </w:r>
    </w:p>
    <w:p>
      <w:pPr>
        <w:jc w:val="left"/>
      </w:pPr>
      <w:r>
        <w:rPr>
          <w:rFonts w:ascii="Jameel Noori Nastaleeq" w:hAnsi="Jameel Noori Nastaleeq"/>
          <w:i/>
          <w:color w:val="787878"/>
          <w:sz w:val="20"/>
        </w:rPr>
        <w:t>حوالہ: ملفوظات حکیم الامت جلد 29 - یونیکوڈ، صفحہ ۳۵</w:t>
      </w:r>
    </w:p>
    <w:p>
      <w:pPr>
        <w:jc w:val="center"/>
      </w:pPr>
      <w:r>
        <w:rPr>
          <w:color w:val="C8B48C"/>
          <w:sz w:val="20"/>
        </w:rPr>
        <w:t>❖ ❖ ❖</w:t>
      </w:r>
    </w:p>
    <w:p>
      <w:pPr>
        <w:jc w:val="right"/>
      </w:pPr>
      <w:r>
        <w:rPr>
          <w:rFonts w:ascii="Jameel Noori Nastaleeq" w:hAnsi="Jameel Noori Nastaleeq"/>
          <w:b/>
          <w:color w:val="145A32"/>
          <w:sz w:val="28"/>
        </w:rPr>
        <w:t>✦ واقعہ نمبر ۷۸۰۹: خواب میں دیکھا کہ اس کے لئے کچھ ایصال ثواب نہ کرو اس کو کچھ نہ پہنچے</w:t>
      </w:r>
    </w:p>
    <w:p>
      <w:pPr>
        <w:jc w:val="both"/>
      </w:pPr>
      <w:r>
        <w:rPr>
          <w:rFonts w:ascii="Jameel Noori Nastaleeq" w:hAnsi="Jameel Noori Nastaleeq"/>
          <w:sz w:val="24"/>
        </w:rPr>
        <w:t>خواب میں دیکھا کہ اس کے لئے کچھ ایصال ثواب نہ کرو اس کو کچھ نہ پہنچے گا یہ کافر مرا ہے - نعوذ باللہ - تاریخ 12 شواک 1332 ھ روز سہ شنبہ وقت اشراق در صحن نشستگاہ مکان خود فوائد ونتائج ( 1 ) حضرت والا نے خود ہی ارشاد فرمایا اہل اللہ کی یہ برکت ہے کہ رحمت ان کے ساتھ ساتھ رہتی ہے - آگ کے فرستے ان کی برکت سے ہٹ گئے - ( 2 ) بعضے گناہ بہت چھوٹے سمجھے جاتے ہیں مگر انجام ان کا ایسا برا ہے - اللھم اخفظنا منھا - ہولی دوالی و دیگر رسوم کفار میں شریک ہونا یا بچوں کو بھیجنا یا پیسے دینا یا کپڑے بدلوانا سب س جنس سے ہے - مجلس چہارم ( 4 ) ایک شخص کچھ بھوٹیں اور لیمو اور آم ہدیہ لایا - حضرت والا نے فرمایا - تم غریب آدمی ہو اور ہمیشہ کچھ نہ کچھ لے آتے ہو بڑا حجاب معلوم ہوتا ہے - اس کو اپنے بچوں میں خرچ کرتے یایوں کرو کہ قیمت لے لیا کرو - مجھے یہ فائدہ ہوگا کہ بلا نالاش کے عمدہ چیز مل جایا کرر گی اور سب سے</w:t>
      </w:r>
    </w:p>
    <w:p>
      <w:pPr>
        <w:jc w:val="left"/>
      </w:pPr>
      <w:r>
        <w:rPr>
          <w:rFonts w:ascii="Jameel Noori Nastaleeq" w:hAnsi="Jameel Noori Nastaleeq"/>
          <w:i/>
          <w:color w:val="787878"/>
          <w:sz w:val="20"/>
        </w:rPr>
        <w:t>حوالہ: ملفوظات حکیم الامت جلد 29 - یونیکوڈ، صفحہ ۳۷</w:t>
      </w:r>
    </w:p>
    <w:p>
      <w:pPr>
        <w:jc w:val="center"/>
      </w:pPr>
      <w:r>
        <w:rPr>
          <w:color w:val="C8B48C"/>
          <w:sz w:val="20"/>
        </w:rPr>
        <w:t>❖ ❖ ❖</w:t>
      </w:r>
    </w:p>
    <w:p>
      <w:pPr>
        <w:jc w:val="right"/>
      </w:pPr>
      <w:r>
        <w:rPr>
          <w:rFonts w:ascii="Jameel Noori Nastaleeq" w:hAnsi="Jameel Noori Nastaleeq"/>
          <w:b/>
          <w:color w:val="145A32"/>
          <w:sz w:val="28"/>
        </w:rPr>
        <w:t>✦ واقعہ نمبر ۷۸۱۰: ایک صاحب نو عمر تعلیم یافتہ علی گڑھ آئے اور عرض کیا میں نے</w:t>
      </w:r>
    </w:p>
    <w:p>
      <w:pPr>
        <w:jc w:val="both"/>
      </w:pPr>
      <w:r>
        <w:rPr>
          <w:rFonts w:ascii="Jameel Noori Nastaleeq" w:hAnsi="Jameel Noori Nastaleeq"/>
          <w:sz w:val="24"/>
        </w:rPr>
        <w:t>ایک صاحب نو عمر تعلیم یافتہ علی گڑھ آئے اور عرض کیا میں نے ایف اے کا امتحان دیا مگر نا کامیاب رہا جب سے قلب میں بڑی تشویش ہے - کوئی عمل یا تعویذ عنایت ہو - فرمایا وجوہات تشویش کیا ہیں فکر معاش ہے یا فکر نکاح یادیگر امور متعلقہ گھر بار و خویش واقارب - کہا تینوں میں سے کچھ نہ کچھ ہے فرمایا - آپ نے اس میں بھی غور کیا کہ امور مقصودہ میں کامیابی کن تدابیر سے ہوسکتی ہے اور وہ تدابیر اختیاری ہیں یا نہیں اور کس کے اختیار کو ان میں زیادہ دخل ہے - آپ کے یا آپ کے کسی مربی وبزرگ کے کہا - ہاں میرے بزرگوں کے اختیار میں ہیں اور ان سے اس کا اظہار بھی گیا مگر وہ متوجہ نہیں ہوتے - فرمایا جہاں تک تدبیر کو دخل ہو انتہا پہنچا کر چھوڑنا چاہئے - اگر کامیابی ہوئی فہو المراد ورنہ بوجہ اپنا اختیار پورا صرف ہوجانے کے یاس ہوجاوےگی اور اس کے بعد قلب کو اس سے قطع تعلق ہوجائے گا - الیاس احدے الراحتیں ( نا امیدی بھی ایک آرام ہے 9 یایوں کیجئے کہ ان امور سے قلب کو یکسو کر</w:t>
      </w:r>
    </w:p>
    <w:p>
      <w:pPr>
        <w:jc w:val="left"/>
      </w:pPr>
      <w:r>
        <w:rPr>
          <w:rFonts w:ascii="Jameel Noori Nastaleeq" w:hAnsi="Jameel Noori Nastaleeq"/>
          <w:i/>
          <w:color w:val="787878"/>
          <w:sz w:val="20"/>
        </w:rPr>
        <w:t>حوالہ: ملفوظات حکیم الامت جلد 29 - یونیکوڈ، صفحہ ۳۹</w:t>
      </w:r>
    </w:p>
    <w:p>
      <w:pPr>
        <w:jc w:val="center"/>
      </w:pPr>
      <w:r>
        <w:rPr>
          <w:color w:val="C8B48C"/>
          <w:sz w:val="20"/>
        </w:rPr>
        <w:t>❖ ❖ ❖</w:t>
      </w:r>
    </w:p>
    <w:p>
      <w:pPr>
        <w:jc w:val="right"/>
      </w:pPr>
      <w:r>
        <w:rPr>
          <w:rFonts w:ascii="Jameel Noori Nastaleeq" w:hAnsi="Jameel Noori Nastaleeq"/>
          <w:b/>
          <w:color w:val="145A32"/>
          <w:sz w:val="28"/>
        </w:rPr>
        <w:t>✦ واقعہ نمبر ۷۸۱۱: ایک صاحب بولے کہ علی گڑھ مسلمانوں کا عطر ہے کوئی فدوی ہے کو</w:t>
      </w:r>
    </w:p>
    <w:p>
      <w:pPr>
        <w:jc w:val="both"/>
      </w:pPr>
      <w:r>
        <w:rPr>
          <w:rFonts w:ascii="Jameel Noori Nastaleeq" w:hAnsi="Jameel Noori Nastaleeq"/>
          <w:sz w:val="24"/>
        </w:rPr>
        <w:t>ایک صاحب بولے کہ علی گڑھ مسلمانوں کا عطر ہے کوئی فدوی ہے کوئی انصاری کوئی صدیقی - غرض شرفاء کا مجمع ہے - یہ شرافت خاندانی کا اثر ہے جب سے جناب تشریف لے گئے ہیں تمام طلبہ اپنی اصلاح کے خواہاں ہیں مگر کیا کیا جاوے کچھ اسباب ایسے ہیں کہ اجتماع کا اتفاق نہیں ہوتا - فرمایا اس صورت میں میری تجویز یہ ہے کہ خط و کتابت سے کام لیں آس میں تو کوئی حرج نہیں ہو سکتا - 17 شوال 32 ھ بعد مغرب بر چبوترہ صحن نشستگاہ - نتائج و فوائد : ( 1 ) مشائخ کو اہل دنیا سے اپنے آپ کو کھینچتا نہ چاہئے بلکہ ان کے رنج ومحنت پر رحم</w:t>
      </w:r>
    </w:p>
    <w:p>
      <w:pPr>
        <w:jc w:val="left"/>
      </w:pPr>
      <w:r>
        <w:rPr>
          <w:rFonts w:ascii="Jameel Noori Nastaleeq" w:hAnsi="Jameel Noori Nastaleeq"/>
          <w:i/>
          <w:color w:val="787878"/>
          <w:sz w:val="20"/>
        </w:rPr>
        <w:t>حوالہ: ملفوظات حکیم الامت جلد 29 - یونیکوڈ، صفحہ ۴۲</w:t>
      </w:r>
    </w:p>
    <w:p>
      <w:pPr>
        <w:jc w:val="center"/>
      </w:pPr>
      <w:r>
        <w:rPr>
          <w:color w:val="C8B48C"/>
          <w:sz w:val="20"/>
        </w:rPr>
        <w:t>❖ ❖ ❖</w:t>
      </w:r>
    </w:p>
    <w:p>
      <w:pPr>
        <w:jc w:val="right"/>
      </w:pPr>
      <w:r>
        <w:rPr>
          <w:rFonts w:ascii="Jameel Noori Nastaleeq" w:hAnsi="Jameel Noori Nastaleeq"/>
          <w:b/>
          <w:color w:val="145A32"/>
          <w:sz w:val="28"/>
        </w:rPr>
        <w:t>✦ واقعہ نمبر ۷۸۱۲: ایک شخص نے خواب میں دیکھا کہ اس کے سامنے حضرت مولانا کلیدی</w:t>
      </w:r>
    </w:p>
    <w:p>
      <w:pPr>
        <w:jc w:val="both"/>
      </w:pPr>
      <w:r>
        <w:rPr>
          <w:rFonts w:ascii="Jameel Noori Nastaleeq" w:hAnsi="Jameel Noori Nastaleeq"/>
          <w:sz w:val="24"/>
        </w:rPr>
        <w:t>ایک شخص نے خواب میں دیکھا کہ اس کے سامنے حضرت مولانا کلیدی مثنوی ہاتھ میں لئے پڑھ رہے ہیں اور قرینہ سے معلوم ہوتا ہے کہ پڑھ کر بتاتے ہیں کہ تم پڑھو اس غایت ادب سے سکوت کیا تو حضرت مولانا کلیدی مثنوی اس کے ہاتھ میں دی اور فرمایا لو پڑھو - یکا یک معلوم ہوا کہ حضرت مولانا نہیں ہیں حضور صلی للہ علیہ وآلہ وسلم ہیں - اس خادم نے یہ خواب حضرت مولانا سے عرض کیا تو نہایت خوش ہوئے اور فرمایا وہ حضور صلی اللہ علیہ و آلہ وسلم ہی تھے اور یہ علاوہ اور باتوں کے ان شاء اللہ کلیدی مثنوی کی مقبولیت کی دلیل ہے - مقبولیت کے آثار پر غرہ نہ ہونا چاہئے : کسی عمل میں مقبولیت کے آثار پیدا ہوجانے سے غرہ نہ ہونا چاہیئے کہ اسکے متعلق حدود شرعیہ محفوظ نہ رہیں جیسا کہ حضرت والا نے کیا کہ غیب سے امامت عطا ہونے پر بھی چند شرطیں لگادیں کسی نعمت کا اعطاء فعل حق سبحانہ تعالیٰ ہے اور فعل عبد یہی ہے کہ عبودیت کونہ</w:t>
      </w:r>
    </w:p>
    <w:p>
      <w:pPr>
        <w:jc w:val="left"/>
      </w:pPr>
      <w:r>
        <w:rPr>
          <w:rFonts w:ascii="Jameel Noori Nastaleeq" w:hAnsi="Jameel Noori Nastaleeq"/>
          <w:i/>
          <w:color w:val="787878"/>
          <w:sz w:val="20"/>
        </w:rPr>
        <w:t>حوالہ: ملفوظات حکیم الامت جلد 29 - یونیکوڈ، صفحہ ۴۷</w:t>
      </w:r>
    </w:p>
    <w:p>
      <w:pPr>
        <w:jc w:val="center"/>
      </w:pPr>
      <w:r>
        <w:rPr>
          <w:color w:val="C8B48C"/>
          <w:sz w:val="20"/>
        </w:rPr>
        <w:t>❖ ❖ ❖</w:t>
      </w:r>
    </w:p>
    <w:p>
      <w:pPr>
        <w:jc w:val="right"/>
      </w:pPr>
      <w:r>
        <w:rPr>
          <w:rFonts w:ascii="Jameel Noori Nastaleeq" w:hAnsi="Jameel Noori Nastaleeq"/>
          <w:b/>
          <w:color w:val="145A32"/>
          <w:sz w:val="28"/>
        </w:rPr>
        <w:t>✦ واقعہ نمبر ۷۸۱۳: ایک شخص نے کبر سنی میں قرآن شریف حفظ کیا چند بزرگوں کی دعا</w:t>
      </w:r>
    </w:p>
    <w:p>
      <w:pPr>
        <w:jc w:val="both"/>
      </w:pPr>
      <w:r>
        <w:rPr>
          <w:rFonts w:ascii="Jameel Noori Nastaleeq" w:hAnsi="Jameel Noori Nastaleeq"/>
          <w:sz w:val="24"/>
        </w:rPr>
        <w:t>ایک شخص نے کبر سنی میں قرآن شریف حفظ کیا چند بزرگوں کی دعا سے تکمیل کو پہنچ گیا - بزرگوں کی دعا کا شامل ہونا علامت مقبولیت ہے - بعد ختم اس نے دو بزرگوں کو خواب میں دیکھا کہ ہو حفظ قرآن پر مبارک کباد دیتے ہیں اس سے اوو مقبولیت کی تائید ہوئی - ایک نئے شہر میں اس کا درود ہوا اہل محلہ نے اپنی مسجد میں تراویح میں ختم قرآن کے لئے کہا اس نے اس کو آوازہ غیب سمجھا اور ذرا انکار نہیں کیا اور ایک بزرگ سے بیان کیا کہ امسال میں فلاں محلہ میں سناوں گا - ان بزرگ صاحب کے منہ سے نکلا آپ کا قرآن مقبول ہے جہاؤگے لوگ ہاتھوں ہاتھ لیں گے - یہ سب سے زیادہ خوش کن اور اطمینان وہ بات تھی - انہوں نے تراویح شروع کی - پہلے ہی روز اہل محلہ سے بگاڑ ہوا حتیٰ کہ مارنے مرنے کو تیار ہوگئے - ان کو اپنے استاد کی نصیحت یاد آئی کہ واردات اور کشف وکرامت کی طرف التفات نہیں کرنا چاہئے - یہ اس التفات کی سزا ہے اس مسجد سے نکال دئے گئے اور مدتوں اہل محلہ نے ذلیل کیا - اس میں بہت سے</w:t>
      </w:r>
    </w:p>
    <w:p>
      <w:pPr>
        <w:jc w:val="left"/>
      </w:pPr>
      <w:r>
        <w:rPr>
          <w:rFonts w:ascii="Jameel Noori Nastaleeq" w:hAnsi="Jameel Noori Nastaleeq"/>
          <w:i/>
          <w:color w:val="787878"/>
          <w:sz w:val="20"/>
        </w:rPr>
        <w:t>حوالہ: ملفوظات حکیم الامت جلد 29 - یونیکوڈ، صفحہ ۴۸</w:t>
      </w:r>
    </w:p>
    <w:p>
      <w:pPr>
        <w:jc w:val="center"/>
      </w:pPr>
      <w:r>
        <w:rPr>
          <w:color w:val="C8B48C"/>
          <w:sz w:val="20"/>
        </w:rPr>
        <w:t>❖ ❖ ❖</w:t>
      </w:r>
    </w:p>
    <w:p>
      <w:pPr>
        <w:jc w:val="right"/>
      </w:pPr>
      <w:r>
        <w:rPr>
          <w:rFonts w:ascii="Jameel Noori Nastaleeq" w:hAnsi="Jameel Noori Nastaleeq"/>
          <w:b/>
          <w:color w:val="145A32"/>
          <w:sz w:val="28"/>
        </w:rPr>
        <w:t>✦ واقعہ نمبر ۷۸۱۴: ایک مرتبہ حضور صلی اللہ علیہ وسلم نے حضرت ابو یریرہ سے فرمای</w:t>
      </w:r>
    </w:p>
    <w:p>
      <w:pPr>
        <w:jc w:val="both"/>
      </w:pPr>
      <w:r>
        <w:rPr>
          <w:rFonts w:ascii="Jameel Noori Nastaleeq" w:hAnsi="Jameel Noori Nastaleeq"/>
          <w:sz w:val="24"/>
        </w:rPr>
        <w:t>ایک مرتبہ حضور صلی اللہ علیہ وسلم نے حضرت ابو یریرہ سے فرمایا کہ علی الا علان کبد وجو کوئی کلمہ پڑھے جنت میں جاویگا - ابو یریرہ چلے راستہ میں حضرت عمر رضی اللہ عنہ ملے اور ابو ہریرہ کو زبردستی روکا اور کہا اذن چنگلوا یعنی اس اعلان کا نتیجہ یہ ہوگا کہ لوگ اعمال چھوڑیں گے - اس کو حضور صلی اللہ علیہ وسلم نے بھی بحال رکھا عطیہ الٰہی کی قدرت امام سابق اور دیگر امامان میں ترتیب قائم کرنے میں حفظ مراتب کی رعایت ہے اور نزلوا الناس منازلھم ( لوگوں کو ان کے مرتبہ پر رکھو ) کی تعمیل ہے - سب سے اول امام قدیم کو رکھا کیونکہ عرصہ تک امامت انہوں نے کی ہے - ان کی اقامت کے وقت امام ہی ہونے کی وجہ سے کسی دوسرے کو بلا اجازت ان کی امامت جائز نہ تھی وہ سب پر مقدم تھے - ان کی موافقت رائے سے حضرت والا کی طرف امامت منتقل ہوئی در صورت</w:t>
      </w:r>
    </w:p>
    <w:p>
      <w:pPr>
        <w:jc w:val="left"/>
      </w:pPr>
      <w:r>
        <w:rPr>
          <w:rFonts w:ascii="Jameel Noori Nastaleeq" w:hAnsi="Jameel Noori Nastaleeq"/>
          <w:i/>
          <w:color w:val="787878"/>
          <w:sz w:val="20"/>
        </w:rPr>
        <w:t>حوالہ: ملفوظات حکیم الامت جلد 29 - یونیکوڈ، صفحہ ۴۹</w:t>
      </w:r>
    </w:p>
    <w:p>
      <w:pPr>
        <w:jc w:val="center"/>
      </w:pPr>
      <w:r>
        <w:rPr>
          <w:color w:val="C8B48C"/>
          <w:sz w:val="20"/>
        </w:rPr>
        <w:t>❖ ❖ ❖</w:t>
      </w:r>
    </w:p>
    <w:p>
      <w:pPr>
        <w:jc w:val="right"/>
      </w:pPr>
      <w:r>
        <w:rPr>
          <w:rFonts w:ascii="Jameel Noori Nastaleeq" w:hAnsi="Jameel Noori Nastaleeq"/>
          <w:b/>
          <w:color w:val="145A32"/>
          <w:sz w:val="28"/>
        </w:rPr>
        <w:t>✦ واقعہ نمبر ۷۸۱۵: ایک عالم بیٹھے تھے بولے اس کا کرایہ ان کے ذمہ واجب نہیں کیو</w:t>
      </w:r>
    </w:p>
    <w:p>
      <w:pPr>
        <w:jc w:val="both"/>
      </w:pPr>
      <w:r>
        <w:rPr>
          <w:rFonts w:ascii="Jameel Noori Nastaleeq" w:hAnsi="Jameel Noori Nastaleeq"/>
          <w:sz w:val="24"/>
        </w:rPr>
        <w:t>ایک عالم بیٹھے تھے بولے اس کا کرایہ ان کے ذمہ واجب نہیں کیونکہ یہ اس میں غائب ہیں اور منافع مغصوب کی عدم ضمان کی تفریح فقہ میں موجود ہے - مثلا کوئی کسی کا گھوڑا چھین لے اور دن بھر چڑھا پھرے تو اس چڑھنے کا کرایہ واجب نہ ہوگا - مجھے افسوس ہوا کہ قطع نظر صیحھ ہونے نہ ہونے سے یہ فتویٰ بے محل دیا گیا - اس سے بڑی بڑی گنجائشیں نکالی جاویں گی - میں نے اس شخص سے دوسرے وقت کہہ دیا کہ مجھ کو یاد ہے کہ فقہ میں معدا لا جارہ کو مستثنیی کیا ہے - مثلا اگر سواری کا گھوڑا چرایا اور سواری لی تو کرایہ دینا نہ ہوگا اور اگر کرایہ کا گھوڑا چرایا اور سواری کی تو کرایہ دینا ہوگا - ریل معد لا کراء ہے - علم دین بعضوں کو مضر ہوتا ہے : فرما</w:t>
      </w:r>
    </w:p>
    <w:p>
      <w:pPr>
        <w:jc w:val="left"/>
      </w:pPr>
      <w:r>
        <w:rPr>
          <w:rFonts w:ascii="Jameel Noori Nastaleeq" w:hAnsi="Jameel Noori Nastaleeq"/>
          <w:i/>
          <w:color w:val="787878"/>
          <w:sz w:val="20"/>
        </w:rPr>
        <w:t>حوالہ: ملفوظات حکیم الامت جلد 29 - یونیکوڈ، صفحہ ۵۰</w:t>
      </w:r>
    </w:p>
    <w:p>
      <w:pPr>
        <w:jc w:val="center"/>
      </w:pPr>
      <w:r>
        <w:rPr>
          <w:color w:val="C8B48C"/>
          <w:sz w:val="20"/>
        </w:rPr>
        <w:t>❖ ❖ ❖</w:t>
      </w:r>
    </w:p>
    <w:p>
      <w:pPr>
        <w:jc w:val="right"/>
      </w:pPr>
      <w:r>
        <w:rPr>
          <w:rFonts w:ascii="Jameel Noori Nastaleeq" w:hAnsi="Jameel Noori Nastaleeq"/>
          <w:b/>
          <w:color w:val="145A32"/>
          <w:sz w:val="28"/>
        </w:rPr>
        <w:t>✦ واقعہ نمبر ۷۸۱۶: ایک دفعہ کو تو سناٹا سا ہو ہی جاتا ہے - اس وقت یہ خیال بھی</w:t>
      </w:r>
    </w:p>
    <w:p>
      <w:pPr>
        <w:jc w:val="both"/>
      </w:pPr>
      <w:r>
        <w:rPr>
          <w:rFonts w:ascii="Jameel Noori Nastaleeq" w:hAnsi="Jameel Noori Nastaleeq"/>
          <w:sz w:val="24"/>
        </w:rPr>
        <w:t>ایک دفعہ کو تو سناٹا سا ہو ہی جاتا ہے - اس وقت یہ خیال بھی نہیں ہوتا کہ یہ غلط کہتا ہے - باوجود میں دیر نکلی اور پریشانی کے بعد اطمینان سے ریل مل گئی تو کہتا ہے خدا کا شکر ہے ریل مل گئی گو ایک نے تو ڈرا ہی دیا تھا - اب اگر کوئی یہ بھی کہے کہ ابھی ریل میں دیر ہے - اسٹیشن ماسٹر سے اس کی اطلاع کرو کہ ایک شخص یہاں مسافروں کو دھوکا دیتا ہے تو کہتا ہے میاں میرا کام ہوگیا اس نے جھوٹ بولا اپنا منہ خراب کیا - اسی طرح عالم کو خوف خدا چاہئے - مسئلہ بتابا خدا تعالیٰ کی طرف ایک بات منسوب کرنا ہے اگر ذرا بھی احتمال پیدا ہو</w:t>
      </w:r>
    </w:p>
    <w:p>
      <w:pPr>
        <w:jc w:val="left"/>
      </w:pPr>
      <w:r>
        <w:rPr>
          <w:rFonts w:ascii="Jameel Noori Nastaleeq" w:hAnsi="Jameel Noori Nastaleeq"/>
          <w:i/>
          <w:color w:val="787878"/>
          <w:sz w:val="20"/>
        </w:rPr>
        <w:t>حوالہ: ملفوظات حکیم الامت جلد 29 - یونیکوڈ، صفحہ ۵۲</w:t>
      </w:r>
    </w:p>
    <w:p>
      <w:pPr>
        <w:jc w:val="center"/>
      </w:pPr>
      <w:r>
        <w:rPr>
          <w:color w:val="C8B48C"/>
          <w:sz w:val="20"/>
        </w:rPr>
        <w:t>❖ ❖ ❖</w:t>
      </w:r>
    </w:p>
    <w:p>
      <w:pPr>
        <w:jc w:val="right"/>
      </w:pPr>
      <w:r>
        <w:rPr>
          <w:rFonts w:ascii="Jameel Noori Nastaleeq" w:hAnsi="Jameel Noori Nastaleeq"/>
          <w:b/>
          <w:color w:val="145A32"/>
          <w:sz w:val="28"/>
        </w:rPr>
        <w:t>✦ واقعہ نمبر ۷۸۱۷: ایک مریض کو راقم کی ضرورت ہوئی - آدمی نے آکر بھاٹک کے باہر</w:t>
      </w:r>
    </w:p>
    <w:p>
      <w:pPr>
        <w:jc w:val="both"/>
      </w:pPr>
      <w:r>
        <w:rPr>
          <w:rFonts w:ascii="Jameel Noori Nastaleeq" w:hAnsi="Jameel Noori Nastaleeq"/>
          <w:sz w:val="24"/>
        </w:rPr>
        <w:t>ایک مریض کو راقم کی ضرورت ہوئی - آدمی نے آکر بھاٹک کے باہر سے آوازیں دین لیکن باوجود ردیر تک چیخنے چلانے کے اندر سے کچھ جواب نہ ملا - حتیٰ کہ حضرت والا پھاٹک سے ذرا افصل پر بیرونی مکان میں آرام فرماتے تھے اور مولانا احمد حسن صاحب سنبھلی جو دیوانخانہ میں سوتے تھے بیدار ہوئے - مولوی صاحب نے کواڑ کھولے حضرت والا کو سخت تعجب ہوا کہ پھاٹک کے بالکل متصل ایک طالب علم سوتا ہے وہ کہاں ہے - دیکھا تو وہ طالب علم تہجد میں مصروف ہیں اور باوجود اتنے غل مچنے کے نہ انہوں نے نماز مختصر کی نہ قطع کی - حضرت والا ان پر بہت ناراض ہوئے اور تادیبا مارا بھی - اور فرمایا کہ اتنے دن یہاں رہ کر تمہیں یہ بھی نہ معلوم ہوا کہ دین کیا چیز ہے - دین کثرت نوافل یا لمبی لمبی رکعتوں کا نام نہیں ہے - دین اور ہی چیز ہے - پھر حضرت والا کو اس سے رنج ہوا کہ ایک نماز پڑھنے والے کو مارا گیا گویا نہی عن الصوٰۃ کی سی صورت پیدا ہوگئی - بعد نماز ان طالب علم کو بلایا اور</w:t>
      </w:r>
    </w:p>
    <w:p>
      <w:pPr>
        <w:jc w:val="left"/>
      </w:pPr>
      <w:r>
        <w:rPr>
          <w:rFonts w:ascii="Jameel Noori Nastaleeq" w:hAnsi="Jameel Noori Nastaleeq"/>
          <w:i/>
          <w:color w:val="787878"/>
          <w:sz w:val="20"/>
        </w:rPr>
        <w:t>حوالہ: ملفوظات حکیم الامت جلد 29 - یونیکوڈ، صفحہ ۵۶</w:t>
      </w:r>
    </w:p>
    <w:p>
      <w:pPr>
        <w:jc w:val="center"/>
      </w:pPr>
      <w:r>
        <w:rPr>
          <w:color w:val="C8B48C"/>
          <w:sz w:val="20"/>
        </w:rPr>
        <w:t>❖ ❖ ❖</w:t>
      </w:r>
    </w:p>
    <w:p>
      <w:pPr>
        <w:jc w:val="right"/>
      </w:pPr>
      <w:r>
        <w:rPr>
          <w:rFonts w:ascii="Jameel Noori Nastaleeq" w:hAnsi="Jameel Noori Nastaleeq"/>
          <w:b/>
          <w:color w:val="145A32"/>
          <w:sz w:val="28"/>
        </w:rPr>
        <w:t>✦ واقعہ نمبر ۷۸۱۸: ایک صاحب نے سفارش عرض کیا کہ جو ہوا سو ہوا ان کو اس خدمت سے</w:t>
      </w:r>
    </w:p>
    <w:p>
      <w:pPr>
        <w:jc w:val="both"/>
      </w:pPr>
      <w:r>
        <w:rPr>
          <w:rFonts w:ascii="Jameel Noori Nastaleeq" w:hAnsi="Jameel Noori Nastaleeq"/>
          <w:sz w:val="24"/>
        </w:rPr>
        <w:t>ایک صاحب نے سفارش عرض کیا کہ جو ہوا سو ہوا ان کو اس خدمت سے الگ نہ کیجئے اور حسب دستور دروازہ پو سونے کی اجازت دیجئے - ناواقفیت سے یہ قصور ہوا - فرمایا نہیں یہ اس کام کے نوکر نہیں ہیں نہ میں نے اس پر ان کو مقرر کیا تھا بلکہ انہوں نے نے خود دروازہ پر سونا شروع کیا تھا میں نے منع نہیں کیا میں کسی طالب علم سے خدمت نہیں لیتا ہوں - طالب علم اس واسطے نہیں ہیں ان کا اپنا ہی کام بہت ہے - کسی کی خدمت کریں گے یا پڑھیں گے - نیز اس وجہ سے کہ خدمت کرانے سے مجھ پر ان کا ایک قسم کا د</w:t>
      </w:r>
    </w:p>
    <w:p>
      <w:pPr>
        <w:jc w:val="left"/>
      </w:pPr>
      <w:r>
        <w:rPr>
          <w:rFonts w:ascii="Jameel Noori Nastaleeq" w:hAnsi="Jameel Noori Nastaleeq"/>
          <w:i/>
          <w:color w:val="787878"/>
          <w:sz w:val="20"/>
        </w:rPr>
        <w:t>حوالہ: ملفوظات حکیم الامت جلد 29 - یونیکوڈ، صفحہ ۵۷</w:t>
      </w:r>
    </w:p>
    <w:p>
      <w:pPr>
        <w:jc w:val="center"/>
      </w:pPr>
      <w:r>
        <w:rPr>
          <w:color w:val="C8B48C"/>
          <w:sz w:val="20"/>
        </w:rPr>
        <w:t>❖ ❖ ❖</w:t>
      </w:r>
    </w:p>
    <w:p>
      <w:pPr>
        <w:jc w:val="right"/>
      </w:pPr>
      <w:r>
        <w:rPr>
          <w:rFonts w:ascii="Jameel Noori Nastaleeq" w:hAnsi="Jameel Noori Nastaleeq"/>
          <w:b/>
          <w:color w:val="145A32"/>
          <w:sz w:val="28"/>
        </w:rPr>
        <w:t>✦ واقعہ نمبر ۷۸۱۹: ایک دفعہ اصل مسئلہ کی تقریر کر کے فرمایا دیا اس سے زیادہ مج</w:t>
      </w:r>
    </w:p>
    <w:p>
      <w:pPr>
        <w:jc w:val="both"/>
      </w:pPr>
      <w:r>
        <w:rPr>
          <w:rFonts w:ascii="Jameel Noori Nastaleeq" w:hAnsi="Jameel Noori Nastaleeq"/>
          <w:sz w:val="24"/>
        </w:rPr>
        <w:t>ایک دفعہ اصل مسئلہ کی تقریر کر کے فرمایا دیا اس سے زیادہ مجھ کو معلوم نہیں آپ کی تفشی مجھ سے نہیں ہوسکتی - مجلس یازدہم ( 11 ) ایک شخص فارغ التحصیل آئے اور عرض کیا کہ میں ذکر کرنا چاہتاہوں مگر کوئی وجہ معاش نہیں ہے - میں کچھ تدبیریں کیں بھی مگر کامیابی نہیں ہوئی تومیرا خیال ہے کہ جب تک کوئی صورت معاش کی نلکے حضور والا کے پاس وہ کر ذکر ہی کروں - فرمایا کل کو جواب دوں گا - پھر کل کو فرمایا کہ میں نے اس میں غور کیا مراخیال ہے کہ ذلر کا نفع اس طرح نہیں ہوسکتا کہ بالقصد آپ فکر معاش میں رہیں اور بالتبع ذکر میں - عرض کیا اچھا میں معاش کی فکر کو چھوڑتا ہوں اور ذکر کروں گا - فرمایا آپ کا دل خالی نہ ہوگا فکرمعاش سے - عرض کیا میں چند روز کے لئے خالی ہی کرلوں گا - طلب معاش اس کے بعد کرلوں گا - فرمایا کتنی مدت کے لئے چند روز تو کافی نہیں اور جب ابھی سے مدت کی تجدید قلب میں ہے تو یہ خلوے قلب نہیں - طلب ذکر تو یہ ہے کہ بس قطع نظر سب کاموں سے کر کے ذکر کا</w:t>
      </w:r>
    </w:p>
    <w:p>
      <w:pPr>
        <w:jc w:val="left"/>
      </w:pPr>
      <w:r>
        <w:rPr>
          <w:rFonts w:ascii="Jameel Noori Nastaleeq" w:hAnsi="Jameel Noori Nastaleeq"/>
          <w:i/>
          <w:color w:val="787878"/>
          <w:sz w:val="20"/>
        </w:rPr>
        <w:t>حوالہ: ملفوظات حکیم الامت جلد 29 - یونیکوڈ، صفحہ ۶۲</w:t>
      </w:r>
    </w:p>
    <w:p>
      <w:pPr>
        <w:jc w:val="center"/>
      </w:pPr>
      <w:r>
        <w:rPr>
          <w:color w:val="C8B48C"/>
          <w:sz w:val="20"/>
        </w:rPr>
        <w:t>❖ ❖ ❖</w:t>
      </w:r>
    </w:p>
    <w:p>
      <w:pPr>
        <w:jc w:val="right"/>
      </w:pPr>
      <w:r>
        <w:rPr>
          <w:rFonts w:ascii="Jameel Noori Nastaleeq" w:hAnsi="Jameel Noori Nastaleeq"/>
          <w:b/>
          <w:color w:val="145A32"/>
          <w:sz w:val="28"/>
        </w:rPr>
        <w:t>✦ واقعہ نمبر ۷۸۲۰: ایک صاحب نے بیعت سے اسلام کی بھی قید اڑادی : مصنوعی شیوخ ای</w:t>
      </w:r>
    </w:p>
    <w:p>
      <w:pPr>
        <w:jc w:val="both"/>
      </w:pPr>
      <w:r>
        <w:rPr>
          <w:rFonts w:ascii="Jameel Noori Nastaleeq" w:hAnsi="Jameel Noori Nastaleeq"/>
          <w:sz w:val="24"/>
        </w:rPr>
        <w:t>ایک صاحب نے بیعت سے اسلام کی بھی قید اڑادی : مصنوعی شیوخ ایسے موقعہ کو کبھی ہاتھ سے نہ جانے دیتے وہ تو باجود بے التفاتی کے طرح طرح کے حیلوں سے لوگوں کو گھیر گھیر کر مجمع بڑھاتے ہیں - ایک صاحب نے فیض حاصل ہونے کے لئے اسلام کو بھی شرط نہیں رکھا بلکہ بعض اشخاص کو باوجود اسلام کے لئے امادہ ہونے کے روک دیا کہ میں منع کرتا ہوں فیض ویسے بھی ہوجائے گا - اور اس اپنے کو فخر یہ شائع کیا کہ لوگ کچھ کہیں مگر میں اس جرم پر نادم نہیں ہوں - اس حرکت کی تردید یہ حدیث کرتی ہے - الا نما التوحید راس الطاعت ( خوب سمجھ لو کہ تمام عبادات کا سر توحید ہے ) حضرت والا کو باوجود اس کہنے کے بھی کہ میں مچھ مدت کے لئے قلب کو فکر معاش سے خالی کرلوں گا اطمینان نہ ہوا اس کی مثال یہ ہے کہ کوئی مریض طبیب معالج سے کہے کہ آج بخار روکنے والی دواکی ضرورت نہیں میری طبیعت سے معلوم ہوتا ہے کہ اب بخار نہیں آئے گا قوت کی دوا دیجئے - اور طبیب کہتا ہو تم کچھ کہو ابھی علامات نکس موجود ہ</w:t>
      </w:r>
    </w:p>
    <w:p>
      <w:pPr>
        <w:jc w:val="left"/>
      </w:pPr>
      <w:r>
        <w:rPr>
          <w:rFonts w:ascii="Jameel Noori Nastaleeq" w:hAnsi="Jameel Noori Nastaleeq"/>
          <w:i/>
          <w:color w:val="787878"/>
          <w:sz w:val="20"/>
        </w:rPr>
        <w:t>حوالہ: ملفوظات حکیم الامت جلد 29 -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۷۸۲۱: ایک شخص نے پوچھا کہ فلاں مسجد میں مرمت ہو رہی ہے فرش کا گٹ</w:t>
      </w:r>
    </w:p>
    <w:p>
      <w:pPr>
        <w:jc w:val="both"/>
      </w:pPr>
      <w:r>
        <w:rPr>
          <w:rFonts w:ascii="Jameel Noori Nastaleeq" w:hAnsi="Jameel Noori Nastaleeq"/>
          <w:sz w:val="24"/>
        </w:rPr>
        <w:t>ایک شخص نے پوچھا کہ فلاں مسجد میں مرمت ہو رہی ہے فرش کا گٹہ اکھاڑا گیا اور نیا گٹہ ڈالا جاوے گا - اس پرانے گٹہ کو ایک شخص خریدتا ہے اس غرض سے کہ پاخانہ کے فرش میں ڈالے گا - فرمایا فتویٰ کی رد سے تو جائز ہے لیکن بے ادبی ہے - لہذا میں مشورۃ منع کرتا ہوں - پاخانہ میں نہ ڈالے کسی اور جگہ ڈال لے جیسا کہ میں نے کیا کہ مسجد پیر محمد والی میں سے مرمت کے وقت کچھ اینٹیں پرانی نکلیں اور ان کی جگہ نئی لگائی گیئں - ان پرانی اینٹوں کو مہمان خانہ کی دیوار میں قیمت مسجد میں داخل کر کے چنوا</w:t>
      </w:r>
    </w:p>
    <w:p>
      <w:pPr>
        <w:jc w:val="left"/>
      </w:pPr>
      <w:r>
        <w:rPr>
          <w:rFonts w:ascii="Jameel Noori Nastaleeq" w:hAnsi="Jameel Noori Nastaleeq"/>
          <w:i/>
          <w:color w:val="787878"/>
          <w:sz w:val="20"/>
        </w:rPr>
        <w:t>حوالہ: ملفوظات حکیم الامت جلد 29 -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۷۸۲۲: ایک بادشاہ نے ایسا بنا بھی دیا تھا مگر امام مالک صاحب سے مشور</w:t>
      </w:r>
    </w:p>
    <w:p>
      <w:pPr>
        <w:jc w:val="both"/>
      </w:pPr>
      <w:r>
        <w:rPr>
          <w:rFonts w:ascii="Jameel Noori Nastaleeq" w:hAnsi="Jameel Noori Nastaleeq"/>
          <w:sz w:val="24"/>
        </w:rPr>
        <w:t>ایک بادشاہ نے ایسا بنا بھی دیا تھا مگر امام مالک صاحب سے مشورہ کیا تو امام مالک نے منع کیا - اور فرمایا لا تجعل الکعبہۃ لعبۃ للملوک یعنی کعبی کو کھیل نہ بناؤ کہ بار بار توڑا جاوے اور بنایا جاوے - 23 شوال 1332 ھ رو شنبہ در صحن نشستگاہ وقت چاشت حضرت والا کے بال توڑ میں پھر تکلیف عود کر آئی اس واسطے مسجد میں تشریف لے جانا موقوف کردیا - فوائد و نتائج ( 1 ) مفتی بہت تجربہ کار ہونا چاہئے : مفتی کو چاہئے کہ کوئی مصلحت اگر فتوے کے علاوہ بھی ہو تو مشورۃ ظاہر کردی اسی واسطے محقیقن کا قول یہی ہے کہ مفتی بہت تجربہ کار اور جہاندیدہ ہونا چاہئے- فتویٰ دینا بعینہ ایسا ہے جسیے مرض کا علاج کرنا کہ صرف کتاب پڑھنے سے علاج نہیں آتا - کتاب پڑھنے سے صرف یہ بات پیدا ہوتی ہے کہ زکام کا علاج مثلا کتاب میں یہ لکھا ہے اور بخار کا یہ اور کھانسی کا یہ اور پیٹ کے دردکا یہ - لیکن وہ کتاب کے لکھے ہوئے علاج مفرد امراض کے ہوتے ہیں اور مرض کب پیدا ہوتا ہے تو مفرد کم ہوتا ہے</w:t>
      </w:r>
    </w:p>
    <w:p>
      <w:pPr>
        <w:jc w:val="left"/>
      </w:pPr>
      <w:r>
        <w:rPr>
          <w:rFonts w:ascii="Jameel Noori Nastaleeq" w:hAnsi="Jameel Noori Nastaleeq"/>
          <w:i/>
          <w:color w:val="787878"/>
          <w:sz w:val="20"/>
        </w:rPr>
        <w:t>حوالہ: ملفوظات حکیم الامت جلد 29 -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۷۸۲۳: ایک بزرگ حقہ پیا کرتے تھے لیکن بہت کم اور بہت احتیاط کے سات</w:t>
      </w:r>
    </w:p>
    <w:p>
      <w:pPr>
        <w:jc w:val="both"/>
      </w:pPr>
      <w:r>
        <w:rPr>
          <w:rFonts w:ascii="Jameel Noori Nastaleeq" w:hAnsi="Jameel Noori Nastaleeq"/>
          <w:sz w:val="24"/>
        </w:rPr>
        <w:t>ایک بزرگ حقہ پیا کرتے تھے لیکن بہت کم اور بہت احتیاط کے ساتھ - نماز کے وقت اچھی طرح منہ صاف کرلیتے اور حقہ کو تازہ بھی رکھتے تھے - ان کا انتقال ہوگیا تو ایک شخص نے خواب میں دیکھا اور پوچھا آپ سے حقہ کی نسبت تو کوئی باز پرس نہیں ہوئی - کہا حساب میں اس کا ذکر تو آیا مگر در گزر کیا گیا - اس پر ایک صاحب نے سوال کیا کہ حساب کے لئے تو قیامت کا دن مقرر ہے قبر میں حساب کیسا - قصے تو ایسے بہت مشہور ہیں - حساب برزخ فرمایا : نصوص سے ثابت ہوتا ہے کہ محاسبہ عظمیٰ تو قیامت ہی کے دن ہوگا اور بعض محاسبات برزخ میں بھی ہوتے ہیں - دیکھئے حدیث میں تصریح ہے کہ کافر کے لئے جہنم کی طرف دروازہ کھول دیا جاتا ہے کہ اس میں سے آگ کی لپٹیں آتی ہیں اور مومن کے لئے جنت کی طرف کھول دیا جاتا ہے کہ اس میں سے جنت کی ہوائیں پہنچتی ہیں - اور حالانکہ یہ مسلم ہے کہ دار الجزاء قیامت ہے دنیا دار الجزاء نہیں - برزخ اور حشر کی مثال جیل خانہ اور حوالات کی سی ہے کہ حوالات بھی جرم کی</w:t>
      </w:r>
    </w:p>
    <w:p>
      <w:pPr>
        <w:jc w:val="left"/>
      </w:pPr>
      <w:r>
        <w:rPr>
          <w:rFonts w:ascii="Jameel Noori Nastaleeq" w:hAnsi="Jameel Noori Nastaleeq"/>
          <w:i/>
          <w:color w:val="787878"/>
          <w:sz w:val="20"/>
        </w:rPr>
        <w:t>حوالہ: ملفوظات حکیم الامت جلد 29 - یونیکوڈ، صفحہ ۶۷</w:t>
      </w:r>
    </w:p>
    <w:p>
      <w:pPr>
        <w:jc w:val="center"/>
      </w:pPr>
      <w:r>
        <w:rPr>
          <w:color w:val="C8B48C"/>
          <w:sz w:val="20"/>
        </w:rPr>
        <w:t>❖ ❖ ❖</w:t>
      </w:r>
    </w:p>
    <w:p>
      <w:pPr>
        <w:jc w:val="right"/>
      </w:pPr>
      <w:r>
        <w:rPr>
          <w:rFonts w:ascii="Jameel Noori Nastaleeq" w:hAnsi="Jameel Noori Nastaleeq"/>
          <w:b/>
          <w:color w:val="145A32"/>
          <w:sz w:val="28"/>
        </w:rPr>
        <w:t>✦ واقعہ نمبر ۷۸۲۴: ایک صاحب کے استفسار کے جواب میں موجود ہے - نہایت بلیغ اور ک</w:t>
      </w:r>
    </w:p>
    <w:p>
      <w:pPr>
        <w:jc w:val="both"/>
      </w:pPr>
      <w:r>
        <w:rPr>
          <w:rFonts w:ascii="Jameel Noori Nastaleeq" w:hAnsi="Jameel Noori Nastaleeq"/>
          <w:sz w:val="24"/>
        </w:rPr>
        <w:t>ایک صاحب کے استفسار کے جواب میں موجود ہے - نہایت بلیغ اور کافی و دافی تحقیق ہے جسم مثالی اور روح اعظم اور تجلی کے معانی حل کئے گئے ہیں اور عزاب قبر پر ملا حدہ کے شبہ کا جواب بھی ہے - بخوف اطناب یہاں نقل نہیں کیاجاتا - راقم یہاں صرف اتنا نقل کئے دیتا ہے کہ قولہ معذب جسم مثالی ہے کے کیا معنی ہیں - حضرت والا اس تحریر میں فرماتے ہیں مگر اس بدن ( یعنی بدن خاکی ) پر عذاب نہ ہونا صرف عالم برزخ میں ہے کیونکہ جسم مثالی عالم برزخ کے موجودات میں سے ہے اور آخرت میں چونکہ یہی جسم خاکی دوبارہ درست ہوجائے گا اس وقت عذاب و ثواب اسی کے متعلق ہے - انتہی کلام مولانا - اتنا اس واسطے نقل کردی</w:t>
      </w:r>
    </w:p>
    <w:p>
      <w:pPr>
        <w:jc w:val="left"/>
      </w:pPr>
      <w:r>
        <w:rPr>
          <w:rFonts w:ascii="Jameel Noori Nastaleeq" w:hAnsi="Jameel Noori Nastaleeq"/>
          <w:i/>
          <w:color w:val="787878"/>
          <w:sz w:val="20"/>
        </w:rPr>
        <w:t>حوالہ: ملفوظات حکیم الامت جلد 29 - یونیکوڈ، صفحہ ۶۸</w:t>
      </w:r>
    </w:p>
    <w:p>
      <w:pPr>
        <w:jc w:val="center"/>
      </w:pPr>
      <w:r>
        <w:rPr>
          <w:color w:val="C8B48C"/>
          <w:sz w:val="20"/>
        </w:rPr>
        <w:t>❖ ❖ ❖</w:t>
      </w:r>
    </w:p>
    <w:p>
      <w:pPr>
        <w:jc w:val="right"/>
      </w:pPr>
      <w:r>
        <w:rPr>
          <w:rFonts w:ascii="Jameel Noori Nastaleeq" w:hAnsi="Jameel Noori Nastaleeq"/>
          <w:b/>
          <w:color w:val="145A32"/>
          <w:sz w:val="28"/>
        </w:rPr>
        <w:t>✦ واقعہ نمبر ۷۸۲۵: ایک مرتبہ ایک کاغذ پر جلی قلم سے لکھ کر سامنے چوکی پر رکھ دی</w:t>
      </w:r>
    </w:p>
    <w:p>
      <w:pPr>
        <w:jc w:val="both"/>
      </w:pPr>
      <w:r>
        <w:rPr>
          <w:rFonts w:ascii="Jameel Noori Nastaleeq" w:hAnsi="Jameel Noori Nastaleeq"/>
          <w:sz w:val="24"/>
        </w:rPr>
        <w:t>ایک مرتبہ ایک کاغذ پر جلی قلم سے لکھ کر سامنے چوکی پر رکھ دیا تھا کہ یہاں بیٹھ کر کوئی صاحب غیبت شکوہ شکایت نہ کریں - ہاں زاید از کار باتیں کچھ نہ کچھ لوگ کرنے ہی لگتے ہیں اور حضرت والا ان سے بے رخی نہیں فرماتے چنانچہ آج اخباری قصے کچھ دیر تک حاضرین مجلس میں ذکر ہوتے رہے - ایک صاحب نے غیبت میں اعتراض کیا کہ مشائخ کی شان کے خلاف ہے کہ زائد از کار باتیں سنیں - مشائخ کے یہاں تو سوائے حقائق و معارف کے کچھ بھی نہ چایئے - کسی نے یہ اعتراض حضرت والا کے کان تک پہنچا دیا تع فرمایا ہاں یہ اعتراض صیحح ہے - میں جو ایسی باتوں میں لوگوں کے ساتھ ہوجاتا ہوں تو اس کی وجہ مدارات مخاطب ہے - کوئی میرے پاس آکر بات کرے اور میں منہ موڑلوں تو اس کو صدمہ ہوگا - بالخصوص مہمان جو دور سے آتے ہیں ان کی دل شکنی بہت زیادہ بری معلوم ہوتی ہے - زائد از کار باتوں کی برائی میرے نزدیک دل شکنی سے کم ہے - ورنہ میرا دل ان باتوں سے بہت الجھتا ہے مگر کیا کروں اس ضرورت سے صبر کرتا</w:t>
      </w:r>
    </w:p>
    <w:p>
      <w:pPr>
        <w:jc w:val="left"/>
      </w:pPr>
      <w:r>
        <w:rPr>
          <w:rFonts w:ascii="Jameel Noori Nastaleeq" w:hAnsi="Jameel Noori Nastaleeq"/>
          <w:i/>
          <w:color w:val="787878"/>
          <w:sz w:val="20"/>
        </w:rPr>
        <w:t>حوالہ: ملفوظات حکیم الامت جلد 29 - یونیکوڈ، صفحہ ۶۹</w:t>
      </w:r>
    </w:p>
    <w:p>
      <w:pPr>
        <w:jc w:val="center"/>
      </w:pPr>
      <w:r>
        <w:rPr>
          <w:color w:val="C8B48C"/>
          <w:sz w:val="20"/>
        </w:rPr>
        <w:t>❖ ❖ ❖</w:t>
      </w:r>
    </w:p>
    <w:p>
      <w:pPr>
        <w:jc w:val="right"/>
      </w:pPr>
      <w:r>
        <w:rPr>
          <w:rFonts w:ascii="Jameel Noori Nastaleeq" w:hAnsi="Jameel Noori Nastaleeq"/>
          <w:b/>
          <w:color w:val="145A32"/>
          <w:sz w:val="28"/>
        </w:rPr>
        <w:t>✦ واقعہ نمبر ۷۸۲۶: ایک بار راقم کے سامنے کیا تھا تو فرمایا کہ حضرت حاجی صاحب</w:t>
      </w:r>
    </w:p>
    <w:p>
      <w:pPr>
        <w:jc w:val="both"/>
      </w:pPr>
      <w:r>
        <w:rPr>
          <w:rFonts w:ascii="Jameel Noori Nastaleeq" w:hAnsi="Jameel Noori Nastaleeq"/>
          <w:sz w:val="24"/>
        </w:rPr>
        <w:t>ایک بار راقم کے سامنے کیا تھا تو فرمایا کہ حضرت حاجی صاحب قدس سرہ پر حسن ظن اور تواضع اور حسن خلق غالب تھا - ادنیٰ سے ادنیٰ کو بھی اپنے سے اچھا سمجھتے تھے اور بد گمانی کا تو ذکر ہی گیا اور وہ زمانہ بھی اور تھا اور حضرت حاجی صاحب کو عام کے حالات اور واقعات کا علم اتنا نہ تھا جتنا کہ ہم کو ہے اور یہ کچھ تعجب کی بات نہیں - عام لوگوں سے کام چھوٹوں کو زیادہ پڑتا ہے - دیکھا ہوگا کہ بڑی حکام تو انگریز ہوتے ہیں - بڑے معاملات ان کے سامنے جاتے ہیں اور چھوٹے کاموں اور کثیر الوقوع مقدمات کے لئے آنریری مجسٹریٹ دیسی مقرر کئے جاتے ہیں کیونکہ ان کو اپنے جم جنسوں کے حالات کا زیادہ علم ہوسکتا ہے - ہمارے تجربہ سے ثابت ہوگیا ہے کہ حسن اور قبیح کو الگ کرلینا عوام سے نہیں ہوسکتا تو پھر دونوں ک حکم الگ کسیے ہوں - خود تو وہ دونوں کو الگ کیا کریں - علماء کو بھی ( جو ان دونوں میں امتیاز کرسکتے ہیں ) کرتے دیکھ کر یہی سمجھتے ہیں کہ اس فعل میں کچھ قبیح نہیں ہے ( اسی</w:t>
      </w:r>
    </w:p>
    <w:p>
      <w:pPr>
        <w:jc w:val="left"/>
      </w:pPr>
      <w:r>
        <w:rPr>
          <w:rFonts w:ascii="Jameel Noori Nastaleeq" w:hAnsi="Jameel Noori Nastaleeq"/>
          <w:i/>
          <w:color w:val="787878"/>
          <w:sz w:val="20"/>
        </w:rPr>
        <w:t>حوالہ: ملفوظات حکیم الامت جلد 29 - یونیکوڈ، صفحہ ۷۳</w:t>
      </w:r>
    </w:p>
    <w:p>
      <w:pPr>
        <w:jc w:val="center"/>
      </w:pPr>
      <w:r>
        <w:rPr>
          <w:color w:val="C8B48C"/>
          <w:sz w:val="20"/>
        </w:rPr>
        <w:t>❖ ❖ ❖</w:t>
      </w:r>
    </w:p>
    <w:p>
      <w:pPr>
        <w:jc w:val="right"/>
      </w:pPr>
      <w:r>
        <w:rPr>
          <w:rFonts w:ascii="Jameel Noori Nastaleeq" w:hAnsi="Jameel Noori Nastaleeq"/>
          <w:b/>
          <w:color w:val="145A32"/>
          <w:sz w:val="28"/>
        </w:rPr>
        <w:t>✦ واقعہ نمبر ۷۸۲۷: یہ واقعہ من رآئ منکم افلیغیرہ بیدہ ترجمہ : جو کوئ</w:t>
      </w:r>
    </w:p>
    <w:p>
      <w:pPr>
        <w:jc w:val="both"/>
      </w:pPr>
      <w:r>
        <w:rPr>
          <w:rFonts w:ascii="Jameel Noori Nastaleeq" w:hAnsi="Jameel Noori Nastaleeq"/>
          <w:sz w:val="24"/>
        </w:rPr>
        <w:t>یہ واقعہ من رآئ منکم افلیغیرہ بیدہ ترجمہ : جو کوئی بری بات دیکھے اس کو اپنے ہاتھ سے مٹادے ) کی پوری تعمیل کی ہے - کاش مصلحان قوم اسی طرح رسوم قبیحہ کو اٹھادیں - تو صدہا آفات دنیاوی و دینی سے نجات ہوجاوے - صرف زبانی منع سے کام کم چلتا ہے - بہت جگہ رؤ سانے کمیٹیاں کیں اور رسوم کے ترک کے لئے معاہدے کئے مگر فعلا کوئی بھی آمادہ نہ ہوا تو یہ معاہدے کس شمار میں ہیں بلکہ یہ معاہدے اور زیادہ موجب اشتداد و معصیت ہوگئے - ایک گناہ نفس معصیت کا اور ایک نقض عہد کا جس کے متعلق یہ آیتیں ہیں - یا یھاالذین آمنوا اوفوا بالعقود و او فوا بالعھد ان العھد کان مسئولا</w:t>
      </w:r>
    </w:p>
    <w:p>
      <w:pPr>
        <w:jc w:val="left"/>
      </w:pPr>
      <w:r>
        <w:rPr>
          <w:rFonts w:ascii="Jameel Noori Nastaleeq" w:hAnsi="Jameel Noori Nastaleeq"/>
          <w:i/>
          <w:color w:val="787878"/>
          <w:sz w:val="20"/>
        </w:rPr>
        <w:t>حوالہ: ملفوظات حکیم الامت جلد 29 - یونیکوڈ، صفحہ ۷۵</w:t>
      </w:r>
    </w:p>
    <w:p>
      <w:pPr>
        <w:jc w:val="center"/>
      </w:pPr>
      <w:r>
        <w:rPr>
          <w:color w:val="C8B48C"/>
          <w:sz w:val="20"/>
        </w:rPr>
        <w:t>❖ ❖ ❖</w:t>
      </w:r>
    </w:p>
    <w:p>
      <w:pPr>
        <w:jc w:val="right"/>
      </w:pPr>
      <w:r>
        <w:rPr>
          <w:rFonts w:ascii="Jameel Noori Nastaleeq" w:hAnsi="Jameel Noori Nastaleeq"/>
          <w:b/>
          <w:color w:val="145A32"/>
          <w:sz w:val="28"/>
        </w:rPr>
        <w:t>✦ واقعہ نمبر ۷۸۲۸: ایک مرتبہ مولوی رحیم بخش صاحب مدار المہام کے اصرار سے جانا پ</w:t>
      </w:r>
    </w:p>
    <w:p>
      <w:pPr>
        <w:jc w:val="both"/>
      </w:pPr>
      <w:r>
        <w:rPr>
          <w:rFonts w:ascii="Jameel Noori Nastaleeq" w:hAnsi="Jameel Noori Nastaleeq"/>
          <w:sz w:val="24"/>
        </w:rPr>
        <w:t>ایک مرتبہ مولوی رحیم بخش صاحب مدار المہام کے اصرار سے جانا پڑا - مولوی صاحب نہایت اہل علم سے محبت رکھتے ہیں - بڑی خاطر سے پیش آئے - نواب صاحب نا بالغ ہیں - انتظام کمیٹی کا ہے - نواب صاحب شہر سے باہر دوسری جگہ رہتے ہیں - مولوی صاحب نے نواب صاحب سے بھی ملایا - ریاست کا دستور ہے کہ جو کوئی نواب صاحب سے ملے تو خلعت اور دعوت ملتی ہے - مجھے بھی ڈیڑھ سو روپیہ خلعت کے اور اکیس روپیہ دعوت کے دیئے گئے اور مولوی صاحب نے مجمع عام میں دیئے اور یہ بھی کہا کہ آئندہ کے لئے انتظام کردیا ہے کہ جب آپ تشریف لاویں یہ روپیہ ملا کرے گا - میں نے بایں خیال کہ واپس کرنے میں ریاست کی توہین ہوگی وہ روپیہ لے لیا - کہا گیا کہ رسید لکھنی پڑے گی میں رسید بھی لکھ دی - بعد ازاں تنائی کے وقت ایک صاحب کے ہاں جو وہاں سپرنٹنڈنٹ پولیس تھے وہ روپیہ مولوی صاحب کے پاس واپس بھیجا نہایت شرمندہ ہوئے اور لے لینے کے واسطے اصرار کیا مگر میں نے نہ مانا - فرمایا پ</w:t>
      </w:r>
    </w:p>
    <w:p>
      <w:pPr>
        <w:jc w:val="left"/>
      </w:pPr>
      <w:r>
        <w:rPr>
          <w:rFonts w:ascii="Jameel Noori Nastaleeq" w:hAnsi="Jameel Noori Nastaleeq"/>
          <w:i/>
          <w:color w:val="787878"/>
          <w:sz w:val="20"/>
        </w:rPr>
        <w:t>حوالہ: ملفوظات حکیم الامت جلد 29 - یونیکوڈ، صفحہ ۷۶</w:t>
      </w:r>
    </w:p>
    <w:p>
      <w:pPr>
        <w:jc w:val="center"/>
      </w:pPr>
      <w:r>
        <w:rPr>
          <w:color w:val="C8B48C"/>
          <w:sz w:val="20"/>
        </w:rPr>
        <w:t>❖ ❖ ❖</w:t>
      </w:r>
    </w:p>
    <w:p>
      <w:pPr>
        <w:jc w:val="right"/>
      </w:pPr>
      <w:r>
        <w:rPr>
          <w:rFonts w:ascii="Jameel Noori Nastaleeq" w:hAnsi="Jameel Noori Nastaleeq"/>
          <w:b/>
          <w:color w:val="145A32"/>
          <w:sz w:val="28"/>
        </w:rPr>
        <w:t>✦ واقعہ نمبر ۷۸۲۹: ایک مرتبہ حضرت ولا سے دریافت کیا کہ کس صحبت سے پرہیز چاہئے ا</w:t>
      </w:r>
    </w:p>
    <w:p>
      <w:pPr>
        <w:jc w:val="both"/>
      </w:pPr>
      <w:r>
        <w:rPr>
          <w:rFonts w:ascii="Jameel Noori Nastaleeq" w:hAnsi="Jameel Noori Nastaleeq"/>
          <w:sz w:val="24"/>
        </w:rPr>
        <w:t>ایک مرتبہ حضرت ولا سے دریافت کیا کہ کس صحبت سے پرہیز چاہئے اور کس صحبت سے نہیں - فرمایا ضابطہ یہ ہے کہ انسان میں تاثیر اور تاثر کا مادہ بالطبع رکھا ہوا ہے - جو غالب ہوتا ہے وہ موثر اور جو مغلوب ہوتا ہے وہ متاثر ہوجاتا ہے - اپنے مذاق کے خلاف والے سے صحبت ہونے میں تین صورتیں ہوسکتی ہیں - وہ غالب ہوگا یا مغلوب یا دونوں برابر - جب وہ مغلوب ہو تب اس کی صحبت سے کچھ بھی حرج نہیں اور اگر وہ غالب ہو تو کسی طرح درست نہیں اور اگر دونوں برابر ہوں تو بہتر اجتناب ہے اور اس غالبیت اور مغلوبیت کے اسباب بے شمار ہیں ان کا احصار نہیں ہوسکتا - علامت یہ ہے کہ جو دوسرے کے سامنے اپنے عادات اور معمولات دینوی یا دینی میں محجوب ہوتا ہے اور بے دھڑک نہیں پورے کرسکتا ہے تو مغلوب ہے اور جو پورے کرسکتا ہے وہ غالب ہے - اس کے وجوہات خوا مارت ہو یا قوت نفس یا کبر سنی یا حکومت یا کثرت مجمع یا زیادتی علم وغیرہ وغیرہ - یا ایسا اصول ہے جس سے سمجھدار آدمی ہر جگہ کام لے سکتا ہے - سفر سے جن محقیقن نے منع کیا ہے اس</w:t>
      </w:r>
    </w:p>
    <w:p>
      <w:pPr>
        <w:jc w:val="left"/>
      </w:pPr>
      <w:r>
        <w:rPr>
          <w:rFonts w:ascii="Jameel Noori Nastaleeq" w:hAnsi="Jameel Noori Nastaleeq"/>
          <w:i/>
          <w:color w:val="787878"/>
          <w:sz w:val="20"/>
        </w:rPr>
        <w:t>حوالہ: ملفوظات حکیم الامت جلد 29 - یونیکوڈ، صفحہ ۷۹</w:t>
      </w:r>
    </w:p>
    <w:p>
      <w:pPr>
        <w:jc w:val="center"/>
      </w:pPr>
      <w:r>
        <w:rPr>
          <w:color w:val="C8B48C"/>
          <w:sz w:val="20"/>
        </w:rPr>
        <w:t>❖ ❖ ❖</w:t>
      </w:r>
    </w:p>
    <w:p>
      <w:pPr>
        <w:jc w:val="right"/>
      </w:pPr>
      <w:r>
        <w:rPr>
          <w:rFonts w:ascii="Jameel Noori Nastaleeq" w:hAnsi="Jameel Noori Nastaleeq"/>
          <w:b/>
          <w:color w:val="145A32"/>
          <w:sz w:val="28"/>
        </w:rPr>
        <w:t>✦ واقعہ نمبر ۷۸۳۰: حکایت ہے کہ ایک شخص مرگیا کسی خواب میں دیکھا اور پوچھا کیا گزر</w:t>
      </w:r>
    </w:p>
    <w:p>
      <w:pPr>
        <w:jc w:val="both"/>
      </w:pPr>
      <w:r>
        <w:rPr>
          <w:rFonts w:ascii="Jameel Noori Nastaleeq" w:hAnsi="Jameel Noori Nastaleeq"/>
          <w:sz w:val="24"/>
        </w:rPr>
        <w:t>حکایت ہے کہ ایک شخص مرگیا کسی خواب میں دیکھا اور پوچھا کیا گزری کہا حق تعالیٰ نے مجھے بخش دیا صرف اتنی بات پر کہ میرے دروازہ پر انگوروں کی بیل پھیلی ہوئی تھی اس کے سایہ میں ایک مرد خدانے آرام فرمایا اس کے صلہ میں مجھ پر رحم کیا گیا - السخی حبیب اللہ والبخیل عدو اللہ السخی حبیب اللہ ولوکان فاسقا یہ حدیث نہیں ہے مگر کسی اہل قلب تجربہ کار کا قول ہے - اس کے یہ معنی نہیں کہ سخی کو فسق وفجور معاف ہوجاتے ہیں بلکہ معنی یہی ہیں کہ سخاوت میں یہ خاصیت ہے کہ بہت سے طاعات کو مستلزم ہوجاتی ہے - حتیٰ کہ کبھی وہ طاعات فسق پر غالب آجاتی ہے اور سخاوت کے مقابلہ میں بخل ایسی برائی ہے کہ بمعنی مذکور طاعات پر غالب آجاتی ہے اور صادق ہوجاتا ہے - البخیل عدو اللہ و لوکان زاھدا ( یہ بھی حدیث نہیں ہے ) محمل اس کا وہی معنی مزکور ہین - حسد کی خصوصیت : حسد میں خاصیت ہے کہ حسنات کو تباہ کردیتا ہے جیسے آگ ایندھن کو کھا لیتی ہے - کماورد فی الحدیث روزہ کی خصوصیت : اور بعض</w:t>
      </w:r>
    </w:p>
    <w:p>
      <w:pPr>
        <w:jc w:val="left"/>
      </w:pPr>
      <w:r>
        <w:rPr>
          <w:rFonts w:ascii="Jameel Noori Nastaleeq" w:hAnsi="Jameel Noori Nastaleeq"/>
          <w:i/>
          <w:color w:val="787878"/>
          <w:sz w:val="20"/>
        </w:rPr>
        <w:t>حوالہ: ملفوظات حکیم الامت جلد 29 -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۷۸۳۱: ایک مرتبہ راندیر خلع سورت جانے کا اتفاق ہوا - وہاں لوگوں نے</w:t>
      </w:r>
    </w:p>
    <w:p>
      <w:pPr>
        <w:jc w:val="both"/>
      </w:pPr>
      <w:r>
        <w:rPr>
          <w:rFonts w:ascii="Jameel Noori Nastaleeq" w:hAnsi="Jameel Noori Nastaleeq"/>
          <w:sz w:val="24"/>
        </w:rPr>
        <w:t>ایک مرتبہ راندیر خلع سورت جانے کا اتفاق ہوا - وہاں لوگوں نے زنانہ مدرسہ میں بلایا اور تقسیم انعام کا دن تھا - انعام میرے ہاتھ بٹوانا چاہا معلوم ہوا کہ چودہ چودہ پندرہ پندرہ برس کی لڑکیاں مجمع میں حاضر ہو کر انعام لیتی ہیں - میں شرط کی کہ سات سال سے زیادہ کی لڑکی سامنے نہ آوے تب میں مدرسہ چل سکتا ہوں چنانچہ منظور کی تب میں گیا میں کہتا ہوں یہ بھی فتنہ ہے - اور فرمایا نواب صاحب ڈھاکہ نے مجھ سے پوچھ پردہ کس عمر سے چاہئے - میں نے کہا اغیار سے تو سات برس سے بھی کم عمر سے اور اعزا سے سات برس کی عمر سے - لڑکی کو زیور اور چھا کپڑا نہ پہنانا چاہئے : فرمایا حضرت والا نے اور میری رائے یہ ہے کہ جب تک لڑکی پردہ میں ن بیٹھ جائے ایک چھلا بھی نہ پہنایا جاوے اور کپڑے بھی</w:t>
      </w:r>
    </w:p>
    <w:p>
      <w:pPr>
        <w:jc w:val="left"/>
      </w:pPr>
      <w:r>
        <w:rPr>
          <w:rFonts w:ascii="Jameel Noori Nastaleeq" w:hAnsi="Jameel Noori Nastaleeq"/>
          <w:i/>
          <w:color w:val="787878"/>
          <w:sz w:val="20"/>
        </w:rPr>
        <w:t>حوالہ: ملفوظات حکیم الامت جلد 29 - یونیکوڈ، صفحہ ۹۱</w:t>
      </w:r>
    </w:p>
    <w:p>
      <w:pPr>
        <w:jc w:val="center"/>
      </w:pPr>
      <w:r>
        <w:rPr>
          <w:color w:val="C8B48C"/>
          <w:sz w:val="20"/>
        </w:rPr>
        <w:t>❖ ❖ ❖</w:t>
      </w:r>
    </w:p>
    <w:p>
      <w:pPr>
        <w:jc w:val="right"/>
      </w:pPr>
      <w:r>
        <w:rPr>
          <w:rFonts w:ascii="Jameel Noori Nastaleeq" w:hAnsi="Jameel Noori Nastaleeq"/>
          <w:b/>
          <w:color w:val="145A32"/>
          <w:sz w:val="28"/>
        </w:rPr>
        <w:t>✦ واقعہ نمبر ۷۸۳۲: ایک مرتبہ علی الاعلان وعظ میں فرمایا - قصہ کانپور متعلق قیام</w:t>
      </w:r>
    </w:p>
    <w:p>
      <w:pPr>
        <w:jc w:val="both"/>
      </w:pPr>
      <w:r>
        <w:rPr>
          <w:rFonts w:ascii="Jameel Noori Nastaleeq" w:hAnsi="Jameel Noori Nastaleeq"/>
          <w:sz w:val="24"/>
        </w:rPr>
        <w:t>ایک مرتبہ علی الاعلان وعظ میں فرمایا - قصہ کانپور متعلق قیام : فرمایا کہ لوگ ہمارے گروہ کو کہتے ہیں کہ قیام کو ہم حرام سمجھتے ہیں اور باوجودیکہ ہم زبان سے ظاہر کرتے ہیں اور علی رؤس الشہاد کہتے ہی کہ ہم حرام نہیں سمجھتے تو کر کے دکھاؤ - اس سے معلوم ہوا کہ قول جب ہی معتبر ہوسکت ہے جبکہ فعل بھی اس کے مطابق ہو یہ انہیں کا مسلم مسئلہ ہوا - اب ہم دعویٰ کرتے ہیں کہ وہ لوگ قیام کو فرض سمجھتے ہیں وہ زبان سے اس کے خلاف کہتے ہیں اور کہتے ہیں کہ یہ ہمارے اوپپر بہتان ہے - ہم قیام کو فرض نہیں سمجھتے - ہم ان پر انہیں کے مسلم مسئلہ کو پیش کرتے ہیں کہ اس زبانی دعویٰ کو ہم صیحھ جن تسلیم کریں گے جبکہ فعل بھی اس کے مطابق کر کے دیکھائیں - یعنی قیام نہ کریں غرض ان کا دعویٰ ہے کہ ہم قیام کو حرام سمجھتے ہیں اور ہمارا دعویٰ ہے کہ وہ قیام کو فرض سمجھتے ہیں اور ہم میں سے ہر اہک دوسرے کے دعویٰ کو اتہام کہتا ہے تو آپ ہی قبول کے بموجب فیصلہ یوں ہو سکتا ہے کہ ہم قیام ک</w:t>
      </w:r>
    </w:p>
    <w:p>
      <w:pPr>
        <w:jc w:val="left"/>
      </w:pPr>
      <w:r>
        <w:rPr>
          <w:rFonts w:ascii="Jameel Noori Nastaleeq" w:hAnsi="Jameel Noori Nastaleeq"/>
          <w:i/>
          <w:color w:val="787878"/>
          <w:sz w:val="20"/>
        </w:rPr>
        <w:t>حوالہ: ملفوظات حکیم الامت جلد 29 - یونیکوڈ، صفحہ ۹۳</w:t>
      </w:r>
    </w:p>
    <w:p>
      <w:pPr>
        <w:jc w:val="center"/>
      </w:pPr>
      <w:r>
        <w:rPr>
          <w:color w:val="C8B48C"/>
          <w:sz w:val="20"/>
        </w:rPr>
        <w:t>❖ ❖ ❖</w:t>
      </w:r>
    </w:p>
    <w:p>
      <w:pPr>
        <w:jc w:val="right"/>
      </w:pPr>
      <w:r>
        <w:rPr>
          <w:rFonts w:ascii="Jameel Noori Nastaleeq" w:hAnsi="Jameel Noori Nastaleeq"/>
          <w:b/>
          <w:color w:val="145A32"/>
          <w:sz w:val="28"/>
        </w:rPr>
        <w:t>✦ واقعہ نمبر ۷۸۳۳: ایک دفعہ ضرور دیکھ لینا چاہئے پھر انصاف جو رائے دے اور پردہ</w:t>
      </w:r>
    </w:p>
    <w:p>
      <w:pPr>
        <w:jc w:val="both"/>
      </w:pPr>
      <w:r>
        <w:rPr>
          <w:rFonts w:ascii="Jameel Noori Nastaleeq" w:hAnsi="Jameel Noori Nastaleeq"/>
          <w:sz w:val="24"/>
        </w:rPr>
        <w:t>ایک دفعہ ضرور دیکھ لینا چاہئے پھر انصاف جو رائے دے اور پردہ کے ان مخالفین کے لئے جو عقلی دلائل کے پیچھے پڑے رہتے ہیں رسالہ الجلیس الا نیس عمانی تحریر المرآۃ من التلبیس ہے یہ ایک معری عالم کی تصنیف ہے - نقلی ثبوت کے ساتھ عقلی ثبوت سے بھی کافی بحث کی ہے اور فریق ثالث یعنی پردہ کو ضروری سمجھنے والے مگر بے احتیاطی کرنے والوں کے لئے فائدہ ملحقہ آخر اصلاح الرسوم بہت شافی ہے - ضرور بالضرور ملا حفہ فرمادیں - مجلس بستم ( 20 ) مولوی علی نظر صاحب مراد آبادی نے پوچھا کہ رواج ہے کہ جب کوئی کھانا کھانے بیٹھتا ہے تو دوسروں سے کہتا ہے آئیے کھانا کھائے - تو وہ دوسرا کہتا ہے بسم اللہ کیجئے - یہ کیسا ہے - فرمایا بعض علماء نے اس کو ناجائز بلکہ موجب کفر کہا ہے کیونکہ جواب تو ہے آپ کھائے - اس</w:t>
      </w:r>
    </w:p>
    <w:p>
      <w:pPr>
        <w:jc w:val="left"/>
      </w:pPr>
      <w:r>
        <w:rPr>
          <w:rFonts w:ascii="Jameel Noori Nastaleeq" w:hAnsi="Jameel Noori Nastaleeq"/>
          <w:i/>
          <w:color w:val="787878"/>
          <w:sz w:val="20"/>
        </w:rPr>
        <w:t>حوالہ: ملفوظات حکیم الامت جلد 29 - یونیکوڈ، صفحہ ۹۴</w:t>
      </w:r>
    </w:p>
    <w:p>
      <w:pPr>
        <w:jc w:val="center"/>
      </w:pPr>
      <w:r>
        <w:rPr>
          <w:color w:val="C8B48C"/>
          <w:sz w:val="20"/>
        </w:rPr>
        <w:t>❖ ❖ ❖</w:t>
      </w:r>
    </w:p>
    <w:p>
      <w:pPr>
        <w:jc w:val="right"/>
      </w:pPr>
      <w:r>
        <w:rPr>
          <w:rFonts w:ascii="Jameel Noori Nastaleeq" w:hAnsi="Jameel Noori Nastaleeq"/>
          <w:b/>
          <w:color w:val="145A32"/>
          <w:sz w:val="28"/>
        </w:rPr>
        <w:t>✦ واقعہ نمبر ۷۸۳۴: ایک شخص آیا کہ میں نے طائف میں چلہ کھینچا سوا لاکھ مرتبہ ر</w:t>
      </w:r>
    </w:p>
    <w:p>
      <w:pPr>
        <w:jc w:val="both"/>
      </w:pPr>
      <w:r>
        <w:rPr>
          <w:rFonts w:ascii="Jameel Noori Nastaleeq" w:hAnsi="Jameel Noori Nastaleeq"/>
          <w:sz w:val="24"/>
        </w:rPr>
        <w:t>ایک شخص آیا کہ میں نے طائف میں چلہ کھینچا سوا لاکھ مرتبہ روزانہ اسم ذات کا درو کیا مگر کچھ فائدہ نہیں ہوا اس سے مجھے خیال ہے کہ آپ مجھ سے نا خوش ہیں - فرمایا میں ناخوش ہوتا تو ممکن بھی تھا کہ تم یہ چلو پورا کرلیتے - ثابت ہوا کہ بعض وقت کسی کی امداد ہمارے ساتھ ہوتی ہے اور ہم کو اس کا علم بھی نہیں ہوتا - تو جو شخص ذکر پر مداومت کرتا ہے اس کے ساتھ امداد حق ہے گو کوئی محسوس علامت اس کی نہیں ہے اس سے زیادہ اور کیا چاہئے - کیفیات محمود ہیں مقصود نہیں : نظر آنا کیا چ</w:t>
      </w:r>
    </w:p>
    <w:p>
      <w:pPr>
        <w:jc w:val="left"/>
      </w:pPr>
      <w:r>
        <w:rPr>
          <w:rFonts w:ascii="Jameel Noori Nastaleeq" w:hAnsi="Jameel Noori Nastaleeq"/>
          <w:i/>
          <w:color w:val="787878"/>
          <w:sz w:val="20"/>
        </w:rPr>
        <w:t>حوالہ: ملفوظات حکیم الامت جلد 29 - یونیکوڈ، صفحہ ۹۵</w:t>
      </w:r>
    </w:p>
    <w:p>
      <w:pPr>
        <w:jc w:val="center"/>
      </w:pPr>
      <w:r>
        <w:rPr>
          <w:color w:val="C8B48C"/>
          <w:sz w:val="20"/>
        </w:rPr>
        <w:t>❖ ❖ ❖</w:t>
      </w:r>
    </w:p>
    <w:p>
      <w:pPr>
        <w:jc w:val="right"/>
      </w:pPr>
      <w:r>
        <w:rPr>
          <w:rFonts w:ascii="Jameel Noori Nastaleeq" w:hAnsi="Jameel Noori Nastaleeq"/>
          <w:b/>
          <w:color w:val="145A32"/>
          <w:sz w:val="28"/>
        </w:rPr>
        <w:t>✦ واقعہ نمبر ۷۸۳۵: ایک مرتبہ قنوج میں وعظ کہا اور اس میں رسوم کے مفاسد بیان کئے</w:t>
      </w:r>
    </w:p>
    <w:p>
      <w:pPr>
        <w:jc w:val="both"/>
      </w:pPr>
      <w:r>
        <w:rPr>
          <w:rFonts w:ascii="Jameel Noori Nastaleeq" w:hAnsi="Jameel Noori Nastaleeq"/>
          <w:sz w:val="24"/>
        </w:rPr>
        <w:t>ایک مرتبہ قنوج میں وعظ کہا اور اس میں رسوم کے مفاسد بیان کئے اور منع کیا یک شخص نہایت متعصب اہل حدیث بھی موجود تھے - مگر بعد ختم وعظ کہنے لگے ہم اہل حدیث کہلاتے ہیں مگر ان مفاسد کی طرف اور ان دلائل کی طرف ہماری بھی نظر نہیں گئی - ہم ان بلیات میں مبتلا ہیں بس ہمارا عمل بالحدیث آج تک تو آمین بالجہر اور رفع یدین ہی میں منحصر تھا اور معاملات کی یہ حالت ہے کہ میں خود عطر میں تیل ملا کر بیچتا ہوں - آج معلوم ہوا کہ دین رفع یدین اور آمین بالجہر ہی کا نام نہیں ہے اور وہ ایسے متاثر ہوئے کہ میں نے یہ مضمون بھی وعظ میں کہہ دیا تھا کہ خدائے تعالیٰ کا حکم تو یہ ہے کہ ان کنتن تردن الحیوۃ الدنیا و زینتھا فتعالین امتعکن واسرحکن سراحا جمیلا ازواج مطہرات کو حکم ہوتا ہے کہ اگر دنیا کی زیب و زینت چایتی ہو تو میں تم کو علیحدہ کردوں جس کا حاصل یہ ہوا کہ دنیا کی طلب اور دیندار کے گھر رینا جمع نہیں ہوسکتے - وہ گئے اور گھر میں یہی لفظ جاکہا کہ یا تو رسم دنیا کو چھ</w:t>
      </w:r>
    </w:p>
    <w:p>
      <w:pPr>
        <w:jc w:val="left"/>
      </w:pPr>
      <w:r>
        <w:rPr>
          <w:rFonts w:ascii="Jameel Noori Nastaleeq" w:hAnsi="Jameel Noori Nastaleeq"/>
          <w:i/>
          <w:color w:val="787878"/>
          <w:sz w:val="20"/>
        </w:rPr>
        <w:t>حوالہ: ملفوظات حکیم الامت جلد 29 - یونیکوڈ، صفحہ ۹۷</w:t>
      </w:r>
    </w:p>
    <w:p>
      <w:pPr>
        <w:jc w:val="center"/>
      </w:pPr>
      <w:r>
        <w:rPr>
          <w:color w:val="C8B48C"/>
          <w:sz w:val="20"/>
        </w:rPr>
        <w:t>❖ ❖ ❖</w:t>
      </w:r>
    </w:p>
    <w:p>
      <w:pPr>
        <w:jc w:val="right"/>
      </w:pPr>
      <w:r>
        <w:rPr>
          <w:rFonts w:ascii="Jameel Noori Nastaleeq" w:hAnsi="Jameel Noori Nastaleeq"/>
          <w:b/>
          <w:color w:val="145A32"/>
          <w:sz w:val="28"/>
        </w:rPr>
        <w:t>✦ واقعہ نمبر ۷۸۳۶: ایک دفعہ دیکھا لہ ایک جگہ رسوم میں وعظ ہوا - ان لوگوں نے اس</w:t>
      </w:r>
    </w:p>
    <w:p>
      <w:pPr>
        <w:jc w:val="both"/>
      </w:pPr>
      <w:r>
        <w:rPr>
          <w:rFonts w:ascii="Jameel Noori Nastaleeq" w:hAnsi="Jameel Noori Nastaleeq"/>
          <w:sz w:val="24"/>
        </w:rPr>
        <w:t>ایک دفعہ دیکھا لہ ایک جگہ رسوم میں وعظ ہوا - ان لوگوں نے اس سے پہلے حضرت والا کا وعظ کبھی نہ سنا تھا - بالقصد یہ دیکھنے کو آئے تھے وہابی کیسے ہوتے ہیں - بعد ختم وعظ ایک صاحب فرماتے ہیں واعظ صاحب نے کوئی بات خلاف نہیں کہی بالکل حق باتیں بیان کیں - ہم دہابیوں سے بہت چونگتے تھے اگر وہابی ایسے ہوتے ہیں تو ہم بھی آج سے وہابی ہیں - ( یہ قصہ اول وعظ اشرف المواعظ کا ہے جو مراد آباد میں آیت اقترب للناس حسابھم کے متعلق ہوا تھا ) وعظ کا طریقہ ایک دوسرے مقام پر ایک شخص سے راقم نے سنا ہے کہ وہ کہتے تھے اس شخص کا ( حضرت والا کا ) ہر کام اللہ واسطے ہے کیسے ٹوکنے کی گنجائش ہوسکتی ہے - یہ صاحب صرف ایک بار حضرت والا سے ملے تھے اور وعظ سنا تھا - الغرض واعظ کا شیوہ تحقیقات علمی میں اعلیٰ درجہ کا ہونا اور حق بات بلا اور عایت اور بلا دل آزادی کہنا ہونا چاہئے - ہاں عند الضرورت جواب ترکی بہ ترکی میں یا جس طرح کی ضرورت پیش آوے مضائقہ نہیں - مجلس بست وسوم ( 23 ) د</w:t>
      </w:r>
    </w:p>
    <w:p>
      <w:pPr>
        <w:jc w:val="left"/>
      </w:pPr>
      <w:r>
        <w:rPr>
          <w:rFonts w:ascii="Jameel Noori Nastaleeq" w:hAnsi="Jameel Noori Nastaleeq"/>
          <w:i/>
          <w:color w:val="787878"/>
          <w:sz w:val="20"/>
        </w:rPr>
        <w:t>حوالہ: ملفوظات حکیم الامت جلد 29 - یونیکوڈ، صفحہ ۹۸</w:t>
      </w:r>
    </w:p>
    <w:p>
      <w:pPr>
        <w:jc w:val="center"/>
      </w:pPr>
      <w:r>
        <w:rPr>
          <w:color w:val="C8B48C"/>
          <w:sz w:val="20"/>
        </w:rPr>
        <w:t>❖ ❖ ❖</w:t>
      </w:r>
    </w:p>
    <w:p>
      <w:pPr>
        <w:jc w:val="right"/>
      </w:pPr>
      <w:r>
        <w:rPr>
          <w:rFonts w:ascii="Jameel Noori Nastaleeq" w:hAnsi="Jameel Noori Nastaleeq"/>
          <w:b/>
          <w:color w:val="145A32"/>
          <w:sz w:val="28"/>
        </w:rPr>
        <w:t>✦ واقعہ نمبر ۷۸۳۷: ایک مرتبہ شیخ محمد صاحب کے ساتھ تھانہ بھون میں جارہا تھا ایک</w:t>
      </w:r>
    </w:p>
    <w:p>
      <w:pPr>
        <w:jc w:val="both"/>
      </w:pPr>
      <w:r>
        <w:rPr>
          <w:rFonts w:ascii="Jameel Noori Nastaleeq" w:hAnsi="Jameel Noori Nastaleeq"/>
          <w:sz w:val="24"/>
        </w:rPr>
        <w:t>ایک مرتبہ شیخ محمد صاحب کے ساتھ تھانہ بھون میں جارہا تھا ایک مقام پر گزرا ہوا جہاں چند مکان ٹوٹے پھوٹے پڑے تھے - مولانا نے یہ آیت پڑھی - وکم اھلکنا من قریۃ بطرت معیشتھا فتلک مسٰکنھم لم تسکن من بعد ھم الا قلیلا ( ترجمہ : اور بہت سی آبادیاں ہم وہ ہلاک کردیں جنہوں نے اترانے کو اپنا طرز معیشت بنارکھا تھا - پس یہ ان کے گھر ہیں کہ ان کے بعد بہت کم آباد ہوئے ہیں - قدرت خدا ہے کہ تھانہ بھون کے آباد کرنے والوں کو اپنی ریاست اور صنعت اور حسن تدبیر پر بڑا ناز تھا - نشیب میں قصبہ کو اباد کرنے میں یہ صنعت تھی کہ توپ کی ضروب نہ پڑے - یہ خبر نہ تھی کہ حق تع</w:t>
      </w:r>
    </w:p>
    <w:p>
      <w:pPr>
        <w:jc w:val="left"/>
      </w:pPr>
      <w:r>
        <w:rPr>
          <w:rFonts w:ascii="Jameel Noori Nastaleeq" w:hAnsi="Jameel Noori Nastaleeq"/>
          <w:i/>
          <w:color w:val="787878"/>
          <w:sz w:val="20"/>
        </w:rPr>
        <w:t>حوالہ: ملفوظات حکیم الامت جلد 29 - یونیکوڈ، صفحہ ۱۰۱</w:t>
      </w:r>
    </w:p>
    <w:p>
      <w:pPr>
        <w:jc w:val="center"/>
      </w:pPr>
      <w:r>
        <w:rPr>
          <w:color w:val="C8B48C"/>
          <w:sz w:val="20"/>
        </w:rPr>
        <w:t>❖ ❖ ❖</w:t>
      </w:r>
    </w:p>
    <w:p>
      <w:pPr>
        <w:jc w:val="right"/>
      </w:pPr>
      <w:r>
        <w:rPr>
          <w:rFonts w:ascii="Jameel Noori Nastaleeq" w:hAnsi="Jameel Noori Nastaleeq"/>
          <w:b/>
          <w:color w:val="145A32"/>
          <w:sz w:val="28"/>
        </w:rPr>
        <w:t>✦ واقعہ نمبر ۷۸۳۸: ایک شخص نے پوچھا کیا باطنی انتظامات بھی ایسے ہی ہیں جیسے ظ</w:t>
      </w:r>
    </w:p>
    <w:p>
      <w:pPr>
        <w:jc w:val="both"/>
      </w:pPr>
      <w:r>
        <w:rPr>
          <w:rFonts w:ascii="Jameel Noori Nastaleeq" w:hAnsi="Jameel Noori Nastaleeq"/>
          <w:sz w:val="24"/>
        </w:rPr>
        <w:t>ایک شخص نے پوچھا کیا باطنی انتظامات بھی ایسے ہی ہیں جیسے ظاہری انتظامات - فرمایا ہاں اور اس کا ثبوت قرآن سے خضر علیہ السلام کا قصہ ہے - اکثر امور اہل باطن ہی کے تصرف سے انجام پاتے ہیں جیسے خضر علیہ ولسلام نے دیوار کو ہاتھ سے سیدھا کردیا ـ 29 شوال ا1332 ھ روز شنبہ بعد ظہر فوائد و نتائج کرامات کے متعلق تحقیق ؛ چونکہ اج کل بوجہ جہالت اکثر لوگوں میں یہ غلطی شائع ہوگئی ہے کہ جس کسی کے ہاتھ سے کوئی امر خلاف فطرت دیکھ لیں یا کسی کی پیشین گوئی پوری ہوجاوے اس سے عقیدہ رکھنے لگتے ہیں اور کوئی اس کو ولی سمجھتا ہے اور کوئی صاحب خدمت اور کیا کیا اور خیال راقم کا یہ ہے کہ اس حکمت بست و پنجم سے شاید اس غلطی کی تائید کی جاوے - اس واسطے مناسب ہے کہ کرمات کے متعلق تحقیق عرض کی جاوے - راقم اس بحث کو حضرت والا کی کتاب مسمی کرامات امدادیہ سے نقل کرتا ہے - فانہ شاف و کاف مبالا مزید علیہ مسئلہ اول :</w:t>
      </w:r>
    </w:p>
    <w:p>
      <w:pPr>
        <w:jc w:val="left"/>
      </w:pPr>
      <w:r>
        <w:rPr>
          <w:rFonts w:ascii="Jameel Noori Nastaleeq" w:hAnsi="Jameel Noori Nastaleeq"/>
          <w:i/>
          <w:color w:val="787878"/>
          <w:sz w:val="20"/>
        </w:rPr>
        <w:t>حوالہ: ملفوظات حکیم الامت جلد 29 - یونیکوڈ، صفحہ ۱۰۲</w:t>
      </w:r>
    </w:p>
    <w:p>
      <w:pPr>
        <w:jc w:val="center"/>
      </w:pPr>
      <w:r>
        <w:rPr>
          <w:color w:val="C8B48C"/>
          <w:sz w:val="20"/>
        </w:rPr>
        <w:t>❖ ❖ ❖</w:t>
      </w:r>
    </w:p>
    <w:p>
      <w:pPr>
        <w:jc w:val="right"/>
      </w:pPr>
      <w:r>
        <w:rPr>
          <w:rFonts w:ascii="Jameel Noori Nastaleeq" w:hAnsi="Jameel Noori Nastaleeq"/>
          <w:b/>
          <w:color w:val="145A32"/>
          <w:sz w:val="28"/>
        </w:rPr>
        <w:t>✦ واقعہ نمبر ۷۸۳۹: خواب میں دیکھا کہ میں ان کی امامت کر رہا ہوں کہ ناگہاں کسی نے مجھے م</w:t>
      </w:r>
    </w:p>
    <w:p>
      <w:pPr>
        <w:jc w:val="both"/>
      </w:pPr>
      <w:r>
        <w:rPr>
          <w:rFonts w:ascii="Jameel Noori Nastaleeq" w:hAnsi="Jameel Noori Nastaleeq"/>
          <w:sz w:val="24"/>
        </w:rPr>
        <w:t>خواب میں دیکھا کہ میں ان کی امامت کر رہا ہوں کہ ناگہاں کسی نے مجھے مصلیٰ پر ہٹایا اس طرح کہ زور سے میرے سینے میں مارا لیکن مولانا رفیع الدین صاحب نے اس ہٹانے والے کو دفع کیا اور مجھے مصلے پر کھڑا کردیا - یہ خواب مولوی صاحب نے مجھ سے بیان اور فرمایا ذرا وسوسوں سے بچا کرو - میں نے کہ اب میں امامت ہی نہ کروں گا خاص کر آپ کی - فرمایا ہم زبردستی تمہیں کو امام بنائیں گے - ان کے امر کی مخلالفت کیسے کرتا - امامت سے بچنے کی تدبیر یہ نکالی کہ مدرسہ کی مسجد میں نماز پڑھنا ہی چھوڑ دی - چھتہ کی مسجد میں کیا وہاں جناب حاجی محمد عابد صاحب تھے فرمایا نماز پڑھاؤ - میں نے عرض کیا کہ یہی خدمت مجھ سے نہ ہوگی - مگر حاجی صاحب نے اصرار کیا اور امام بنا ہی دیا - جس سے بھاگا تھا وہی وہاں بھی پیش آیا - پھر مین نے خواب میں دیکھا کہ میں اپنے حجرے میں ہوں اور کھڑے کی کے سنیچوں کے باہر سے ایک شخص آیا اور کہا کہ مولانا محمد یعقوب صاحب امامت کیوں نہیں کرتے - میں نے کہا</w:t>
      </w:r>
    </w:p>
    <w:p>
      <w:pPr>
        <w:jc w:val="left"/>
      </w:pPr>
      <w:r>
        <w:rPr>
          <w:rFonts w:ascii="Jameel Noori Nastaleeq" w:hAnsi="Jameel Noori Nastaleeq"/>
          <w:i/>
          <w:color w:val="787878"/>
          <w:sz w:val="20"/>
        </w:rPr>
        <w:t>حوالہ: ملفوظات حکیم الامت جلد 29 - یونیکوڈ، صفحہ ۱۰۷</w:t>
      </w:r>
    </w:p>
    <w:p>
      <w:pPr>
        <w:jc w:val="center"/>
      </w:pPr>
      <w:r>
        <w:rPr>
          <w:color w:val="C8B48C"/>
          <w:sz w:val="20"/>
        </w:rPr>
        <w:t>❖ ❖ ❖</w:t>
      </w:r>
    </w:p>
    <w:p>
      <w:pPr>
        <w:jc w:val="right"/>
      </w:pPr>
      <w:r>
        <w:rPr>
          <w:rFonts w:ascii="Jameel Noori Nastaleeq" w:hAnsi="Jameel Noori Nastaleeq"/>
          <w:b/>
          <w:color w:val="145A32"/>
          <w:sz w:val="28"/>
        </w:rPr>
        <w:t>✦ واقعہ نمبر ۷۸۴۰: خواب میں دیکھا کہ کوئی اس لڑکی والوں کو کہتا ہے کہ پیچھے ہٹ جاؤ ا نھ</w:t>
      </w:r>
    </w:p>
    <w:p>
      <w:pPr>
        <w:jc w:val="both"/>
      </w:pPr>
      <w:r>
        <w:rPr>
          <w:rFonts w:ascii="Jameel Noori Nastaleeq" w:hAnsi="Jameel Noori Nastaleeq"/>
          <w:sz w:val="24"/>
        </w:rPr>
        <w:t>خواب میں دیکھا کہ کوئی اس لڑکی والوں کو کہتا ہے کہ پیچھے ہٹ جاؤ ا نھوں نے اس کی تعبیر یہ لی کہ یہاں رشتہ نہ کرنا چاہئے - اور صاف انکار کردیا باپ کو یہ حرکت سخت ناگوار ہوئی مگر انہوںنے ایک نہیں مانی اور کہا میرا خواب کبھی جھوٹ نہیں امر غیبی کے سامنے میں کسی کی نہیں سنتا اور واقعہ ایک شخص سے بیان کیا اس نے کہا حکم شرعی یہ ہے کہ ایسے خوابوں سے حقوق والدین ( سے گریز ) جائز نہیں اور اگر اس خواب کو سچا بھی کہا جائے تو اس کی کیا دلیل ہے کہ یہ امر ہے - ممکن ہے اخبار ہو یعنی واقعہ منکشف ہوا کہ یہ رشتہ نہیں ہوگا چناچنہ ایسا ہی ظہور میں آیا - تمہیں چاہئے تھا کہ امر والدین سے انکار نہ کرتے اس گناہ سئ بچ جاتے پھر واقع یہی ہوتا کہ یہ رشتہ نہ ہوتا - ایک شخص کا خواب کی بنا پر اپنی بی بی پر شبہ کرنا : ایسے ہی ایک شخص نے احقر سے کہا کہ میری بیوی نہایت پارسا اور نیک ہے مگر میں نے ایک خواب دیکھا ہے جب سے مجھے اس کی طرف سے اشتباہ ہوگیا ہے وہ یہ ہے کہ گویا میں</w:t>
      </w:r>
    </w:p>
    <w:p>
      <w:pPr>
        <w:jc w:val="left"/>
      </w:pPr>
      <w:r>
        <w:rPr>
          <w:rFonts w:ascii="Jameel Noori Nastaleeq" w:hAnsi="Jameel Noori Nastaleeq"/>
          <w:i/>
          <w:color w:val="787878"/>
          <w:sz w:val="20"/>
        </w:rPr>
        <w:t>حوالہ: ملفوظات حکیم الامت جلد 29 - یونیکوڈ، صفحہ ۱۱۰</w:t>
      </w:r>
    </w:p>
    <w:p>
      <w:pPr>
        <w:jc w:val="center"/>
      </w:pPr>
      <w:r>
        <w:rPr>
          <w:color w:val="C8B48C"/>
          <w:sz w:val="20"/>
        </w:rPr>
        <w:t>❖ ❖ ❖</w:t>
      </w:r>
    </w:p>
    <w:p>
      <w:pPr>
        <w:jc w:val="right"/>
      </w:pPr>
      <w:r>
        <w:rPr>
          <w:rFonts w:ascii="Jameel Noori Nastaleeq" w:hAnsi="Jameel Noori Nastaleeq"/>
          <w:b/>
          <w:color w:val="145A32"/>
          <w:sz w:val="28"/>
        </w:rPr>
        <w:t>✦ واقعہ نمبر ۷۸۴۱: ایک دفعہ میں نے ملکہ وکٹوریہ کو اس کی حات کے زمانہ میں خواب</w:t>
      </w:r>
    </w:p>
    <w:p>
      <w:pPr>
        <w:jc w:val="both"/>
      </w:pPr>
      <w:r>
        <w:rPr>
          <w:rFonts w:ascii="Jameel Noori Nastaleeq" w:hAnsi="Jameel Noori Nastaleeq"/>
          <w:sz w:val="24"/>
        </w:rPr>
        <w:t>ایک دفعہ میں نے ملکہ وکٹوریہ کو اس کی حات کے زمانہ میں خواب میں دیکھا کہ ایک ایسی گاڑی پر سوار ہے کہ نہ اس میں گھوڑا ہے اور نہ آگ نظر آتی ہے یو نہی خود بخود چلتی ہے - ( اس وقت موٹر کار جاری نہیں ہوئی تھیں ) حضور صلی اللہ علیہ وآلہ وسلم کے مزاح فرمانے کی حکمت : - مجھ سے مکلہ کی ملاقات ہوئی اور اس نے کہا ہم کو اسلام ہی حق معلوم ہوتا ہے صرف ایک شبہ باقی ہے وہ یہ کہ رسول اللہ صلی اللہ علیہ وسلم سے منقول ہے کہ آپ مزاح فرماتے تھے - یہ بات عقل اوع تہذیب سے بھی بعید ہے چہ جائیکہ نبوت - میں نے کہا حضور کے حالات کو غور پڑھئے تو معلوم ہوگا ہر بات میں حق تعالیٰ نے آپ کو ایسا کمال عطا فرمایا تھا کہ کسی کو بھی نہیں دیا اور منجملہ دیگر کمالات کے مہابت بھی ہے - حضور صلی اللہ علیہ وسلم کی ہیبت ایسی تھی کہ لوئی آپ کے سامنے بات نہیں کرسکتا تھا اور نبوت کا فائدہ اور غرض ہے تعلیم - تو اس صورت میں اس کے پورا ہونے کی کیا صورت ہے جب تک کہ لوگوں کو انس نہ ہو - اس</w:t>
      </w:r>
    </w:p>
    <w:p>
      <w:pPr>
        <w:jc w:val="left"/>
      </w:pPr>
      <w:r>
        <w:rPr>
          <w:rFonts w:ascii="Jameel Noori Nastaleeq" w:hAnsi="Jameel Noori Nastaleeq"/>
          <w:i/>
          <w:color w:val="787878"/>
          <w:sz w:val="20"/>
        </w:rPr>
        <w:t>حوالہ: ملفوظات حکیم الامت جلد 29 - یونیکوڈ، صفحہ ۱۱۵</w:t>
      </w:r>
    </w:p>
    <w:p>
      <w:pPr>
        <w:jc w:val="center"/>
      </w:pPr>
      <w:r>
        <w:rPr>
          <w:color w:val="C8B48C"/>
          <w:sz w:val="20"/>
        </w:rPr>
        <w:t>❖ ❖ ❖</w:t>
      </w:r>
    </w:p>
    <w:p>
      <w:pPr>
        <w:jc w:val="right"/>
      </w:pPr>
      <w:r>
        <w:rPr>
          <w:rFonts w:ascii="Jameel Noori Nastaleeq" w:hAnsi="Jameel Noori Nastaleeq"/>
          <w:b/>
          <w:color w:val="145A32"/>
          <w:sz w:val="28"/>
        </w:rPr>
        <w:t>✦ واقعہ نمبر ۷۸۴۲: ایک شخص نے عرض کیا کہ میں ہمیشہ جب نماز کا وقت خواب میں دی</w:t>
      </w:r>
    </w:p>
    <w:p>
      <w:pPr>
        <w:jc w:val="both"/>
      </w:pPr>
      <w:r>
        <w:rPr>
          <w:rFonts w:ascii="Jameel Noori Nastaleeq" w:hAnsi="Jameel Noori Nastaleeq"/>
          <w:sz w:val="24"/>
        </w:rPr>
        <w:t>ایک شخص نے عرض کیا کہ میں ہمیشہ جب نماز کا وقت خواب میں دیکھتا ہوں تو یہی دیکھتا ہوں کہ میری نماز قضا ہوگئی ہے اس سے بڑی پریشانی ہے - فرمایا پریشانی کی کیا بات ہے ممکن ہے تحزین من الشیطان ہو اور جبکہ خواب جسی ادنیٰ چیز سے غم ہوتا ہے تو معلوم ہوا دل میں نماز کا خیال ہے - محمود ہونے اور مقصود نہ ہونے کے یہ معنی ہیں کہ اس کا ہونا اچھا ہے اور نہ ہونا برا نہیں - ہونا اچھا اس واسطے ہے کہ ذاکر کادل خوش ہوتا ہے تو ہمت ہوتی ہے ذکر کی - اس کی مثال یہ ہے کسی کے پیٹ میں ورم ہے اس کو کوئی دوادی گئی اور وہ ایک ہی خوراک کھانے کے بعد خبردے کہ یہ دوامزے دار اور مفرح تو بہت ہے کھاتے ہی ڈکار آئی تو طبیب کہتا ہے بڑے شکر کی بات ہے ان شاء اللہ تعالیٰ نفع ہوگا - مزہ دار ہونا اور ڈکار لانا اس بات کی علامت ہے کہ طبیعت کے موافق پڑے گی اور یہ نہیں کہا جا سکتا کہ مزہ دار ہونا اور ڈکار لانا ہی غایت عظمیٰ اس دوا کی ہے - چاہےورم کو نفع ہو یا ہو بکلہ اگر یہ دونوں باتیں</w:t>
      </w:r>
    </w:p>
    <w:p>
      <w:pPr>
        <w:jc w:val="left"/>
      </w:pPr>
      <w:r>
        <w:rPr>
          <w:rFonts w:ascii="Jameel Noori Nastaleeq" w:hAnsi="Jameel Noori Nastaleeq"/>
          <w:i/>
          <w:color w:val="787878"/>
          <w:sz w:val="20"/>
        </w:rPr>
        <w:t>حوالہ: ملفوظات حکیم الامت جلد 29 - یونیکوڈ، صفحہ ۱۱۸</w:t>
      </w:r>
    </w:p>
    <w:p>
      <w:pPr>
        <w:jc w:val="center"/>
      </w:pPr>
      <w:r>
        <w:rPr>
          <w:color w:val="C8B48C"/>
          <w:sz w:val="20"/>
        </w:rPr>
        <w:t>❖ ❖ ❖</w:t>
      </w:r>
    </w:p>
    <w:p>
      <w:pPr>
        <w:jc w:val="right"/>
      </w:pPr>
      <w:r>
        <w:rPr>
          <w:rFonts w:ascii="Jameel Noori Nastaleeq" w:hAnsi="Jameel Noori Nastaleeq"/>
          <w:b/>
          <w:color w:val="145A32"/>
          <w:sz w:val="28"/>
        </w:rPr>
        <w:t>✦ واقعہ نمبر ۷۸۴۳: ایک طالب علم کو اجرت پر نقل خطوط کا کام دیا ہوا تھا اس نے بہت غ</w:t>
      </w:r>
    </w:p>
    <w:p>
      <w:pPr>
        <w:jc w:val="both"/>
      </w:pPr>
      <w:r>
        <w:rPr>
          <w:rFonts w:ascii="Jameel Noori Nastaleeq" w:hAnsi="Jameel Noori Nastaleeq"/>
          <w:sz w:val="24"/>
        </w:rPr>
        <w:t>ایک طالب علم کو اجرت پر نقل خطوط کا کام دیا ہوا تھا اس نے بہت غلطیاں کیں - حضرت والا نے ان پر تشدد فرمایا - انھوںے نے معذرت کی - فرمایا کتاب کا ناس کرنا منظور نہیں - کہاں تل یہ غلیطاں بنائی جاویں اور ایک رقعہ ان کو لکھا کہ کئی روز سے غلطیاں بہت زیادہ اور فاش دیکھی جاتی ہیں مجھے احساس ہوا ہے کہ میری خاطر سے یہ کام کیاجاتا ہے ورنہ دلچسپی سے اور مزدوری سمجھ کر نہیں کیا جاتا اگر میرا یہ خیال ٹھیک ہے تو صاف ظاہر کردو - کتاب کے خراب کرنے سے کیا فائدہ مجھے جواب صاف مل جانے میں کلفت نہ ہوگی اور کام خراب ہونے کلفت ہے - انھوں نے جواب لکھا کہ در حقیقت یہی بات ہے مجھ کو اس کام سے دلچسپی نہیں کسی اور کے سپرد فرمادیا جاوے چناچنہ ایسا ہی کیا گیا - پھر حضرت والا نے فرمایا لوگ مجھ کو متشدد کہتے ہیں حالانکہ ایسے لوگ موجود ہیں جو دس برس میرے پاس رہے اور کبھی اف کرنے کی نوبت نہیں آئی - یہ غلطیاں وہ ہیں جن کی وجہ تغافل ہے جو آج کل عام طور سے طبائع میں ہیں - میں کسی سے بلا اجرت کام نہیں لیتا ہوں حالان</w:t>
      </w:r>
    </w:p>
    <w:p>
      <w:pPr>
        <w:jc w:val="left"/>
      </w:pPr>
      <w:r>
        <w:rPr>
          <w:rFonts w:ascii="Jameel Noori Nastaleeq" w:hAnsi="Jameel Noori Nastaleeq"/>
          <w:i/>
          <w:color w:val="787878"/>
          <w:sz w:val="20"/>
        </w:rPr>
        <w:t>حوالہ: ملفوظات حکیم الامت جلد 29 - یونیکوڈ، صفحہ ۱۱۹</w:t>
      </w:r>
    </w:p>
    <w:p>
      <w:pPr>
        <w:jc w:val="center"/>
      </w:pPr>
      <w:r>
        <w:rPr>
          <w:color w:val="C8B48C"/>
          <w:sz w:val="20"/>
        </w:rPr>
        <w:t>❖ ❖ ❖</w:t>
      </w:r>
    </w:p>
    <w:p>
      <w:pPr>
        <w:jc w:val="right"/>
      </w:pPr>
      <w:r>
        <w:rPr>
          <w:rFonts w:ascii="Jameel Noori Nastaleeq" w:hAnsi="Jameel Noori Nastaleeq"/>
          <w:b/>
          <w:color w:val="145A32"/>
          <w:sz w:val="28"/>
        </w:rPr>
        <w:t>✦ واقعہ نمبر ۷۸۴۴: ایک دفعہ تھانہ بھون رہ گیا چاہے ہمیشہ اس پر لتاڑ پڑتی رہی ہ</w:t>
      </w:r>
    </w:p>
    <w:p>
      <w:pPr>
        <w:jc w:val="both"/>
      </w:pPr>
      <w:r>
        <w:rPr>
          <w:rFonts w:ascii="Jameel Noori Nastaleeq" w:hAnsi="Jameel Noori Nastaleeq"/>
          <w:sz w:val="24"/>
        </w:rPr>
        <w:t>ایک دفعہ تھانہ بھون رہ گیا چاہے ہمیشہ اس پر لتاڑ پڑتی رہی ہو مگر دوسری جگہ نہیں رہتا ہر پھر تھانہ بھون ہی آتا ہے - حضرت والا کی حالت لا یخدع ولا یخدع کی مصداق ہے یعنی عقل حق تعالیٰ نے ایسی دی ہے کہ کسی کی غلطی چھپ نہیں سکتی - اور دین اور تقویٰ ایسا دیا ہے کہ کسی کے ساتھ بد معا ملگی کر نہیں کستے - کاپی نویس کو ترمیم کی اجرت الگ دی جائے : احقر نے دیکھا ہے کہ خوشنویس سے حضرت والا نے اس کوئی کاپی لکھوائی تو حسب قاعدہ جو غلطیاں کاتب سے ہوئیں ان سے بنوائیں اور بعض جگہ ایک دو لفظ تصنیف میں بھائے تو ان کی اجرت عیلحدہ دی حالانکہ یہ بہت ہی ذرا سا کام ہے ایسا کہ اگر کوئی راہ چلتا بھی کاتب سے اتنا لکھوائے تو اصلا بار نہ ہو - جو شخص معاملات میں اتنا محتاط ہو اس سے بچجا تشدد کیسے ہو سکتا ہے - ہاں جب اپنی طرف سے معاملہ کی اتنی صفائی ہے تو کام بھی درست اور صاف لینا حق بجانب ہے - سو اس کام لینے کی بھی یہ حالت ہے کہ ی</w:t>
      </w:r>
    </w:p>
    <w:p>
      <w:pPr>
        <w:jc w:val="left"/>
      </w:pPr>
      <w:r>
        <w:rPr>
          <w:rFonts w:ascii="Jameel Noori Nastaleeq" w:hAnsi="Jameel Noori Nastaleeq"/>
          <w:i/>
          <w:color w:val="787878"/>
          <w:sz w:val="20"/>
        </w:rPr>
        <w:t>حوالہ: ملفوظات حکیم الامت جلد 29 - یونیکوڈ، صفحہ ۱۲۳</w:t>
      </w:r>
    </w:p>
    <w:p>
      <w:pPr>
        <w:jc w:val="center"/>
      </w:pPr>
      <w:r>
        <w:rPr>
          <w:color w:val="C8B48C"/>
          <w:sz w:val="20"/>
        </w:rPr>
        <w:t>❖ ❖ ❖</w:t>
      </w:r>
    </w:p>
    <w:p>
      <w:pPr>
        <w:jc w:val="right"/>
      </w:pPr>
      <w:r>
        <w:rPr>
          <w:rFonts w:ascii="Jameel Noori Nastaleeq" w:hAnsi="Jameel Noori Nastaleeq"/>
          <w:b/>
          <w:color w:val="145A32"/>
          <w:sz w:val="28"/>
        </w:rPr>
        <w:t>✦ واقعہ نمبر ۷۸۴۵: ایک بار حضور صلی اللہ علیہ وسلم نے فرمایا کہ کون شخص ہے جو</w:t>
      </w:r>
    </w:p>
    <w:p>
      <w:pPr>
        <w:jc w:val="both"/>
      </w:pPr>
      <w:r>
        <w:rPr>
          <w:rFonts w:ascii="Jameel Noori Nastaleeq" w:hAnsi="Jameel Noori Nastaleeq"/>
          <w:sz w:val="24"/>
        </w:rPr>
        <w:t>ایک بار حضور صلی اللہ علیہ وسلم نے فرمایا کہ کون شخص ہے جو اس پر پکا ہو جاوے کہ کسی سے سوال نہ کرے تو میں اس کے لئے جنت کا ضامن ہوں - چند صحابہ نے اس کا عہد کیا - راوی کہتے ہیں کہ ہم نے ان لوگوں کو دیکھا کہ اگر گھوڑے پر سوار ہوں اور کوڑا گر گیا تو خود اتر کر اٹھاتے کسی سے اس کے اٹھانے کا سوال نہ کرتے - کسی سے کام لینے کے مستحسن مواقع : اور اگر قرائن سے معلوم ہو کہ وہ شخص خوشی سے کام کرے گا اور انکار ہر گز نہ کرے گا تو اگر جوش محبت سے وہ کام کرنا چاہتا ہو تب تو کام لینے میں کچھ بھی حرج نہیں - شاگردوں اور مریدین سے کام لینا اسی میں داخل ہے - کمافی قصۃ سیدنا موسیٰ علی نبینا و علیہ والسلام قال لفتناہ آتنا غدائنا یعنی کہا موسیٰ علیہ اسلام نے اپنے ہمراہی سے کہ کھانا لاو معلوم ہوا کھانا لے چلنا اور کھلانا ان کے سپرد تھا بلکہ بعض وقت کام لینا اسکی دلجوئی کا باعث ہوتا ہے یا اس کے کسی باطنی امراض کا علاج ہوتا ہے تو اس وقت میں اولی ہے کہ کام لیا جاو</w:t>
      </w:r>
    </w:p>
    <w:p>
      <w:pPr>
        <w:jc w:val="left"/>
      </w:pPr>
      <w:r>
        <w:rPr>
          <w:rFonts w:ascii="Jameel Noori Nastaleeq" w:hAnsi="Jameel Noori Nastaleeq"/>
          <w:i/>
          <w:color w:val="787878"/>
          <w:sz w:val="20"/>
        </w:rPr>
        <w:t>حوالہ: ملفوظات حکیم الامت جلد 29 - یونیکوڈ، صفحہ ۱۲۵</w:t>
      </w:r>
    </w:p>
    <w:p>
      <w:pPr>
        <w:jc w:val="center"/>
      </w:pPr>
      <w:r>
        <w:rPr>
          <w:color w:val="C8B48C"/>
          <w:sz w:val="20"/>
        </w:rPr>
        <w:t>❖ ❖ ❖</w:t>
      </w:r>
    </w:p>
    <w:p>
      <w:pPr>
        <w:jc w:val="right"/>
      </w:pPr>
      <w:r>
        <w:rPr>
          <w:rFonts w:ascii="Jameel Noori Nastaleeq" w:hAnsi="Jameel Noori Nastaleeq"/>
          <w:b/>
          <w:color w:val="145A32"/>
          <w:sz w:val="28"/>
        </w:rPr>
        <w:t>✦ واقعہ نمبر ۷۸۴۶: ایک آدمی دوسرے سے لیتا ہے اور کچھ گرانی اور ناگواری نہیں ہو</w:t>
      </w:r>
    </w:p>
    <w:p>
      <w:pPr>
        <w:jc w:val="both"/>
      </w:pPr>
      <w:r>
        <w:rPr>
          <w:rFonts w:ascii="Jameel Noori Nastaleeq" w:hAnsi="Jameel Noori Nastaleeq"/>
          <w:sz w:val="24"/>
        </w:rPr>
        <w:t>ایک آدمی دوسرے سے لیتا ہے اور کچھ گرانی اور ناگواری نہیں ہوتی - مثلا کسی سے راستہ پوچھ لینا کسی سے اپنا بوجھ اٹھوالینا - اسٹیشن پر کسی کی سپردگی میں اپنا اسباب تھوڑی دیر کے لئے کر دینا - دیہات میں بوقت ضرورت دودھ مانگ لینا یا گنوں کے موسم میں کولھو میں سے رس پی لینا جہاں ان دونوں چیزوں کے دینے کا رواج ہو یہ سوال جائز ہے - پانی اور آگ اور نمک کو منع نہ کرنا چاہئے : فقد سال الصدیق رضی اللہ عنہ لرسول اللہ صلی اللہ علیہ وسلم اللبن عن راع فی طریق المدینۃ فی سفر الھجرۃ تین چیز کی تصریح حدیث میں ہے الماء والنار و الملح یعنی پانی اور نمک اور آگ کوئی مانگنے تو انکار نہ کرو مگر ان سب میں بھی شرط یہ ہے کہ ازراہ تکبر نہ ہو - جیسے کہ جاہل رؤساء کا دستور ہے - علامت اس کی یہ ہے کہ دل میں غور کر لے کہ جیسا میں اس سے مانگتا ہوں اور کام کو کہتا ہوں اگر اس کا عکس ہو جاوے یعنی وہ مجھ سے اسی کام کو کہے ناگوار تو نہ ہوگا - اگر ناگواری ہو تو تکبر ہے ورنہ نہیں - ( 4 ) رعایا سے بیگار لینا : رؤساء کا بیگار لینا ر</w:t>
      </w:r>
    </w:p>
    <w:p>
      <w:pPr>
        <w:jc w:val="left"/>
      </w:pPr>
      <w:r>
        <w:rPr>
          <w:rFonts w:ascii="Jameel Noori Nastaleeq" w:hAnsi="Jameel Noori Nastaleeq"/>
          <w:i/>
          <w:color w:val="787878"/>
          <w:sz w:val="20"/>
        </w:rPr>
        <w:t>حوالہ: ملفوظات حکیم الامت جلد 29 - یونیکوڈ، صفحہ ۱۲۶</w:t>
      </w:r>
    </w:p>
    <w:p>
      <w:pPr>
        <w:jc w:val="center"/>
      </w:pPr>
      <w:r>
        <w:rPr>
          <w:color w:val="C8B48C"/>
          <w:sz w:val="20"/>
        </w:rPr>
        <w:t>❖ ❖ ❖</w:t>
      </w:r>
    </w:p>
    <w:p>
      <w:pPr>
        <w:jc w:val="right"/>
      </w:pPr>
      <w:r>
        <w:rPr>
          <w:rFonts w:ascii="Jameel Noori Nastaleeq" w:hAnsi="Jameel Noori Nastaleeq"/>
          <w:b/>
          <w:color w:val="145A32"/>
          <w:sz w:val="28"/>
        </w:rPr>
        <w:t>✦ واقعہ نمبر ۷۸۴۷: ایک بار یہ واقعہ ہوا ہے مگر اس میں ایک تعجب ہے کہ مترجموں</w:t>
      </w:r>
    </w:p>
    <w:p>
      <w:pPr>
        <w:jc w:val="both"/>
      </w:pPr>
      <w:r>
        <w:rPr>
          <w:rFonts w:ascii="Jameel Noori Nastaleeq" w:hAnsi="Jameel Noori Nastaleeq"/>
          <w:sz w:val="24"/>
        </w:rPr>
        <w:t>ایک بار یہ واقعہ ہوا ہے مگر اس میں ایک تعجب ہے کہ مترجموں نے سب بے ترجمہ اس کا یہ کیا ہے اور جبکہ دیکھتے ہیں تجارت کو - ایسے ہی آیت و اذا قیل لھم تعالوا یستغفر لکم رسول اللہ میں سب نے ترجمہ کیا ہے اور جب کہا جاتا ہے حالانکہ یہ بھی ایک ہی واقعہ ہے ایسے ہی آیت واز قلی لھم تعالوا الی ما انزل اللہ والی الرسول رایت المنافقین الآیۃ کے ترجمہ میں بھی یہی لفظ لکھا ہے - اور جب کہا جاتا ہے حالانکہ یہ سب ہی ایک واقعے ہیں - اس کے لئے نور الانوار اور مختلف کتابیں دیکھی گئیں مگر حل نہ ہوا - بالآخر مختصر المعانی میں ملا کر کلمہ اذا استمرار کے لئے بھی آتا ہے جیسے واذا</w:t>
      </w:r>
    </w:p>
    <w:p>
      <w:pPr>
        <w:jc w:val="left"/>
      </w:pPr>
      <w:r>
        <w:rPr>
          <w:rFonts w:ascii="Jameel Noori Nastaleeq" w:hAnsi="Jameel Noori Nastaleeq"/>
          <w:i/>
          <w:color w:val="787878"/>
          <w:sz w:val="20"/>
        </w:rPr>
        <w:t>حوالہ: ملفوظات حکیم الامت جلد 29 - یونیکوڈ، صفحہ ۱۳۰</w:t>
      </w:r>
    </w:p>
    <w:p>
      <w:pPr>
        <w:jc w:val="center"/>
      </w:pPr>
      <w:r>
        <w:rPr>
          <w:color w:val="C8B48C"/>
          <w:sz w:val="20"/>
        </w:rPr>
        <w:t>❖ ❖ ❖</w:t>
      </w:r>
    </w:p>
    <w:p>
      <w:pPr>
        <w:jc w:val="right"/>
      </w:pPr>
      <w:r>
        <w:rPr>
          <w:rFonts w:ascii="Jameel Noori Nastaleeq" w:hAnsi="Jameel Noori Nastaleeq"/>
          <w:b/>
          <w:color w:val="145A32"/>
          <w:sz w:val="28"/>
        </w:rPr>
        <w:t>✦ واقعہ نمبر ۷۸۴۸: ایک شخص نے عرض کیا کہ مجھ کو عورتوں اور لڑکوں کی طرف اس در</w:t>
      </w:r>
    </w:p>
    <w:p>
      <w:pPr>
        <w:jc w:val="both"/>
      </w:pPr>
      <w:r>
        <w:rPr>
          <w:rFonts w:ascii="Jameel Noori Nastaleeq" w:hAnsi="Jameel Noori Nastaleeq"/>
          <w:sz w:val="24"/>
        </w:rPr>
        <w:t>ایک شخص نے عرض کیا کہ مجھ کو عورتوں اور لڑکوں کی طرف اس درجہ میلان ہے کہ جنون کی سی حالت ہے - کھانے کا بھی اس کے سامنے ہوش نہیں اور نماز پڑھتا تو ہوں مگر بعض وقت یہ بھی ہوش نہیں رہتا کہ کیا پڑھا اور اس میں اس سے نہایت خائف ہوں اور اس کا علاج چاہتا ہوں - فرمایا میلان کے دو درجے ہیں - ایک تو کسی شے کی طرف توجہ اور ایک محبت یعنی توجہ تقاضے کے درجہ میں - اول درجہ تو امر طبعی ہے - حق تعالیٰ نے مرد کی طبیعت میں میلان رکھا ہے نہ یہ کسی تدبیر سے جاسکتا ہے نہ اس کے کھونے کا انسان مکلف ہے - اور دوسرا درجہ اختیاری ہے یعنی اختیار کو اس کے وجود و عدم میں دخل ہے - انسان کسی چیز میں انہمال اتنا کرسکتا ہے کہ اسی کا ہو رہے اور کسی چیز سے اتنا بچ سکتا ہے کہ محبت کا درجہ نہ رہے - جب یہ اختیاری ہے تو انسان اس کا مکلف بھی ہے - ایک علاج ہمت ہے : علاج اس کا ہمت ہے - حق تعالیٰ نے افعال اختیار یہ کو بندہ کی ہمت پر رکھا ہے اور ہمت کرنے کے بعد مدد کا وعدہ فرمایا ہے</w:t>
      </w:r>
    </w:p>
    <w:p>
      <w:pPr>
        <w:jc w:val="left"/>
      </w:pPr>
      <w:r>
        <w:rPr>
          <w:rFonts w:ascii="Jameel Noori Nastaleeq" w:hAnsi="Jameel Noori Nastaleeq"/>
          <w:i/>
          <w:color w:val="787878"/>
          <w:sz w:val="20"/>
        </w:rPr>
        <w:t>حوالہ: ملفوظات حکیم الامت جلد 29 -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۷۸۴۹: مروی ہے کہ انہوں نے ایک وہ اپی تو ان کی بی بی بے کہا ذرا اٹھ</w:t>
      </w:r>
    </w:p>
    <w:p>
      <w:pPr>
        <w:jc w:val="both"/>
      </w:pPr>
      <w:r>
        <w:rPr>
          <w:rFonts w:ascii="Jameel Noori Nastaleeq" w:hAnsi="Jameel Noori Nastaleeq"/>
          <w:sz w:val="24"/>
        </w:rPr>
        <w:t>مروی ہے کہ انہوں نے ایک وہ اپی تو ان کی بی بی بے کہا ذرا اٹھ کر ٹہل لیجئے تاکہ دوا قے نہ ہو جاوے - تو انہوں نے فرمایا کہ میرے سمجھ میں نہیں آتا کہ یہ ٹہلنا کیسے عبادت میں داخل ہوگا - میں تیس برس سے اس کا پابند ہوں کہ کوئی فعل جب تک کہ عبادت میں داخل نہ ہو نہ کروں - ( اس وقت ان کی سمجھ میں نہ آیا کہ عبادت میں یہ کیسے داخل ہوسکتا ہے یہ اور کمال ہے کہ تا انشراح صدر ایسے کام پر بھی عمل نہ کیا - ) اقسام اربعہ کی طبی مثال : ان تحدیدات کو دیکھ کر اکثر یہ وسوسہ ہوا کرتا ہے کہ شریعت مطہرہ میں بڑی تنگی ہے لہذا ہم</w:t>
      </w:r>
    </w:p>
    <w:p>
      <w:pPr>
        <w:jc w:val="left"/>
      </w:pPr>
      <w:r>
        <w:rPr>
          <w:rFonts w:ascii="Jameel Noori Nastaleeq" w:hAnsi="Jameel Noori Nastaleeq"/>
          <w:i/>
          <w:color w:val="787878"/>
          <w:sz w:val="20"/>
        </w:rPr>
        <w:t>حوالہ: ملفوظات حکیم الامت جلد 29 -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۷۸۵۰: ایک فقیر محتیاج کو جو پہلے درجہ کے قابل ہے کسی والی ملک کے</w:t>
      </w:r>
    </w:p>
    <w:p>
      <w:pPr>
        <w:jc w:val="both"/>
      </w:pPr>
      <w:r>
        <w:rPr>
          <w:rFonts w:ascii="Jameel Noori Nastaleeq" w:hAnsi="Jameel Noori Nastaleeq"/>
          <w:sz w:val="24"/>
        </w:rPr>
        <w:t>ایک فقیر محتیاج کو جو پہلے درجہ کے قابل ہے کسی والی ملک کے کھانے کے مقوی دوا مل جاوے تو ہوس میں آکر کھا ہی لے گا - یہ بھی نہیں سوچے گا گا کہ اس کیساتھ گھی دودھ اور دوسرے لوازم کی بھی ضرورت ہے اور وہ مجھ سے نہ ہوسکیں گے اور بعد میں نقصان اٹھائے گا - نواب واجد علی شاہ کاتھوکا ہوا پان کھالیا تھا تو پاگل ہوگیا - اس طبی مثال پر شرعی تحدید کے چاروں درجوں کو منطبق کر کے دیکھیں تو وہ تنگی کا وسوسہ بالکل نیست ونابود ہو جاتا ہے - اگر یہی خیال اور یہی برتاؤ بھی شریعت کے ساتھ کر لیا جاوے تو کافی ہے درجہ اول ہر شخص کے ذمہ ضروری ہے - بلا اس کے ہلاک ہے</w:t>
      </w:r>
    </w:p>
    <w:p>
      <w:pPr>
        <w:jc w:val="left"/>
      </w:pPr>
      <w:r>
        <w:rPr>
          <w:rFonts w:ascii="Jameel Noori Nastaleeq" w:hAnsi="Jameel Noori Nastaleeq"/>
          <w:i/>
          <w:color w:val="787878"/>
          <w:sz w:val="20"/>
        </w:rPr>
        <w:t>حوالہ: ملفوظات حکیم الامت جلد 29 - یونیکوڈ، صفحہ ۱۴۷</w:t>
      </w:r>
    </w:p>
    <w:p>
      <w:pPr>
        <w:jc w:val="center"/>
      </w:pPr>
      <w:r>
        <w:rPr>
          <w:color w:val="C8B48C"/>
          <w:sz w:val="20"/>
        </w:rPr>
        <w:t>❖ ❖ ❖</w:t>
      </w:r>
    </w:p>
    <w:p>
      <w:pPr>
        <w:jc w:val="right"/>
      </w:pPr>
      <w:r>
        <w:rPr>
          <w:rFonts w:ascii="Jameel Noori Nastaleeq" w:hAnsi="Jameel Noori Nastaleeq"/>
          <w:b/>
          <w:color w:val="145A32"/>
          <w:sz w:val="28"/>
        </w:rPr>
        <w:t>✦ واقعہ نمبر ۷۸۵۱: ایک شخص بھی کسی ایک عمل ممنوع کا مجاز نہیں ہوسکتا اور درجا</w:t>
      </w:r>
    </w:p>
    <w:p>
      <w:pPr>
        <w:jc w:val="both"/>
      </w:pPr>
      <w:r>
        <w:rPr>
          <w:rFonts w:ascii="Jameel Noori Nastaleeq" w:hAnsi="Jameel Noori Nastaleeq"/>
          <w:sz w:val="24"/>
        </w:rPr>
        <w:t>ایک شخص بھی کسی ایک عمل ممنوع کا مجاز نہیں ہوسکتا اور درجات مافوق میں سے جتنا کسی کو موقعہ ملے اور جب ملے چوکنا نہ چاہئے - احب الحین و لست منھم لعلل اللہ یرزقنی صلاحا قانون شرعی تمام قانون سے وسیع ہے : اب کوئی غور کرے گا تو شریعت مطہرہ سے زیادہ وسیع کسی قانون کو بھی نہ پائے گا - یہ تحدید شرعی اور اس کی وسعت کا بیان ہوا - تمام افعال میں اسی کی ضرورت ہے دنیا سے بالکل قطع تعلق کی ضرورت نہیں - تعلقات دنیا میں افراط و تفریط سے معصیت لازم آتی ہے : اگر دنیا سے بالکل قطع تعلق ہوگا تو حقوق تلف ہوں گے - مثلا مال کے متعلق حق ہے کہ اسراف سے بچایا جاوے جس کو کسی درجہ میں بھی مال کی محبت نہ ہوگی وہ بیجا خرچ سے بھی کیوں رکے گا - یا جو کو عورت کی محبت کسی درجہ میں بھی نہ ہوگی وہ اس کے حقوق کب ادا کرے گا و علی ہذا القیاس منہیات سے احتراز جبھی ہوسکتا ہے کہ غیر منہیات سے بھی کچھ نہ کچھ بچاجاوے ہمارے اسی بیان سے تحدید شرعی میں بہت وسعت ثابت ہوتی اور دین بہت</w:t>
      </w:r>
    </w:p>
    <w:p>
      <w:pPr>
        <w:jc w:val="left"/>
      </w:pPr>
      <w:r>
        <w:rPr>
          <w:rFonts w:ascii="Jameel Noori Nastaleeq" w:hAnsi="Jameel Noori Nastaleeq"/>
          <w:i/>
          <w:color w:val="787878"/>
          <w:sz w:val="20"/>
        </w:rPr>
        <w:t>حوالہ: ملفوظات حکیم الامت جلد 29 - یونیکوڈ، صفحہ ۱۴۸</w:t>
      </w:r>
    </w:p>
    <w:p>
      <w:pPr>
        <w:jc w:val="center"/>
      </w:pPr>
      <w:r>
        <w:rPr>
          <w:color w:val="C8B48C"/>
          <w:sz w:val="20"/>
        </w:rPr>
        <w:t>❖ ❖ ❖</w:t>
      </w:r>
    </w:p>
    <w:p>
      <w:pPr>
        <w:jc w:val="right"/>
      </w:pPr>
      <w:r>
        <w:rPr>
          <w:rFonts w:ascii="Jameel Noori Nastaleeq" w:hAnsi="Jameel Noori Nastaleeq"/>
          <w:b/>
          <w:color w:val="145A32"/>
          <w:sz w:val="28"/>
        </w:rPr>
        <w:t>✦ واقعہ نمبر ۷۸۵۲: ایک دفعہ کی درخواست سے منظور فرمالیتے ہیں - ایک دفعہ فرمایا</w:t>
      </w:r>
    </w:p>
    <w:p>
      <w:pPr>
        <w:jc w:val="both"/>
      </w:pPr>
      <w:r>
        <w:rPr>
          <w:rFonts w:ascii="Jameel Noori Nastaleeq" w:hAnsi="Jameel Noori Nastaleeq"/>
          <w:sz w:val="24"/>
        </w:rPr>
        <w:t>ایک دفعہ کی درخواست سے منظور فرمالیتے ہیں - ایک دفعہ فرمایا بعضوں کو تو میرا قلب ایک ہی دفعہ میں قبول کر لیتا ہے اور بعضے بہت دن پیچھے پھرتے ہیں مگر میں کیا کروں دل ان سے ملتا ہی نہیں - سچ ہے استفت قلبک ولو افتاک الفتیون بعضوں کو بذریعہ تحریر ہی بیعت کر لیتے ہیں بعضوں پر اس سے بھی زیادہ شفقت فرمائی ہے - خارق عادت پر گرنا ایک شخص نے عرض کیا کہ میں بیعت ہونا چاہتا ہوں اور تین صاحبوں کی طرف خیال ہے - شاہ محمد شیر صاحب پیلی بھیتی یا آپ یا ایک اور مشہور رسمی پیر - فرمایا میں تو کوئی چیز نہیں مگر تمہارے بھلے کے واسطے پوچھتا ہوں کہ تیسرا نام جو لیا ان کی طرف کیوں خیال ہوا - عرض کیا ان کی ایک کرامت مشہور ہے فرمایا میں نصیحتا بناتے دیتا ہوں کہ کشف و کرامات پر مت گرنا جب تک کہ اتباع شریعت نہ دیکھ لو وہ پیر صاحب نماز نہیں پڑھتے ہیں اور اول اس فن کی کتابیں دیکھ لیجئے جن میں شیخ کامل کی علامات لکھی ہیں - بعد ازاں کسی طرف رغبت کیجئے - نخرہ اور بناوٹ وا</w:t>
      </w:r>
    </w:p>
    <w:p>
      <w:pPr>
        <w:jc w:val="left"/>
      </w:pPr>
      <w:r>
        <w:rPr>
          <w:rFonts w:ascii="Jameel Noori Nastaleeq" w:hAnsi="Jameel Noori Nastaleeq"/>
          <w:i/>
          <w:color w:val="787878"/>
          <w:sz w:val="20"/>
        </w:rPr>
        <w:t>حوالہ: ملفوظات حکیم الامت جلد 29 -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۷۸۵۳: ایک صاحب بے بیعت سے اسلا کی بھی قید اڑادی بلکہ با وجود سائل</w:t>
      </w:r>
    </w:p>
    <w:p>
      <w:pPr>
        <w:jc w:val="both"/>
      </w:pPr>
      <w:r>
        <w:rPr>
          <w:rFonts w:ascii="Jameel Noori Nastaleeq" w:hAnsi="Jameel Noori Nastaleeq"/>
          <w:sz w:val="24"/>
        </w:rPr>
        <w:t>ایک صاحب بے بیعت سے اسلا کی بھی قید اڑادی بلکہ با وجود سائل کے یہ کہنے کہ اگر اسلام اس کے لئے ضروری ہو تو میں تیار ہوں اس کو منع کردیا اور فرماتے ہیں شیخ صاحب کہ لوگ کچھ بھی کہیں مگر میں اپنے اس جرم پر نادم نہیں ہوں اور احتجاج کیا حضرت سلطان الاولیا خواجہ نظام الدین اولیاء رحمتہ اللہ علیہ کے اقوال سے کہ میں ہر کس وناکس کو داخل سلسلہ کر لیتا ہوں حالانکہ اس کا یہ مطلب ہے کہ ادنیٰ قابلیت بھی ہو تو میں گریز نہیں کرتا نہ یہ کہ اسلام تک کی قید نہ تھی بکلہ خواجہ صاحب سے تو یہاں تک منقول ہے کہ دو شخص بیعت ہونے آئے مسجد کے حوض کو کہنے لگے کہ اس سے فلاں حوض بہت بڑا ہے خواجہ صاحب نے فرمایا اس حوض کو ناپ کر آؤ - ناپا تو صرف ایک بالشت بڑا تھا فرمایا جب تمہیں اتنی احتیاط نہیں کہ بلا سوچے سجمھے بہت بڑا کہہ دیا تو میں تمہیں بیعت نہیں کرتا - یہ ایسا ہے جیسے حدیث میں ہے صلوا خلۃ کل برو فاجر کہ اس کا مطلب یہ نہیں ہوسکتا کہ امامت کے لئے اسلام بھی شرط نہیں -</w:t>
      </w:r>
    </w:p>
    <w:p>
      <w:pPr>
        <w:jc w:val="left"/>
      </w:pPr>
      <w:r>
        <w:rPr>
          <w:rFonts w:ascii="Jameel Noori Nastaleeq" w:hAnsi="Jameel Noori Nastaleeq"/>
          <w:i/>
          <w:color w:val="787878"/>
          <w:sz w:val="20"/>
        </w:rPr>
        <w:t>حوالہ: ملفوظات حکیم الامت جلد 29 - یونیکوڈ، صفحہ ۱۵۶</w:t>
      </w:r>
    </w:p>
    <w:p>
      <w:pPr>
        <w:jc w:val="center"/>
      </w:pPr>
      <w:r>
        <w:rPr>
          <w:color w:val="C8B48C"/>
          <w:sz w:val="20"/>
        </w:rPr>
        <w:t>❖ ❖ ❖</w:t>
      </w:r>
    </w:p>
    <w:p>
      <w:pPr>
        <w:jc w:val="right"/>
      </w:pPr>
      <w:r>
        <w:rPr>
          <w:rFonts w:ascii="Jameel Noori Nastaleeq" w:hAnsi="Jameel Noori Nastaleeq"/>
          <w:b/>
          <w:color w:val="145A32"/>
          <w:sz w:val="28"/>
        </w:rPr>
        <w:t>✦ واقعہ نمبر ۷۸۵۴: خواب میں دیکھا کہ ایک شخص نے رومال میں لپٹا ہوا ایک کاغذ دیا کہ یہ خ</w:t>
      </w:r>
    </w:p>
    <w:p>
      <w:pPr>
        <w:jc w:val="both"/>
      </w:pPr>
      <w:r>
        <w:rPr>
          <w:rFonts w:ascii="Jameel Noori Nastaleeq" w:hAnsi="Jameel Noori Nastaleeq"/>
          <w:sz w:val="24"/>
        </w:rPr>
        <w:t>خواب میں دیکھا کہ ایک شخص نے رومال میں لپٹا ہوا ایک کاغذ دیا کہ یہ خواجہ صاحب اجمیری (قدس سرہ ) نے تیرے پاس بھیجا ہے - انہوں نے خواب ہی میں اس کو کھول کر پڑھا تو اس میں ایک نظم سات آٹھ شعر کی تھی جس کا مطلب یہ تھا کہ جب تیرا ارادہ بیعت کا ہے اور شوق ہے تو تو حق تعالیٰ سے بیعت ہو گئی - شریعت کی پابند رہ یہی حاصل بیعت کا ہے اور اگر اس سے تیری تسلی نہ ہوتو مولوی عبد اللہ سے پوچھ - آنکھ کھلی تو وہ نظم ان کو یاد تھی مگر حیرت میں تھیں کہ صرف نام بتلایا گیا ہے - مولوی عبد اللہ صاحب کون ہیں - انہوں نے وہ نظم اور سارا واقعہ حضرت والا کو لکھا ( حضرت والا کا بیان ہے کہ نظم ( افسوس ہے کہ وہ نظم محفوظ نہیں رہی ) زیادہ شاعرانہ تھی مگر معنی خیز تھی - ایک بیت میں یہ بھی تھا کہ وزن تھا مگر قافیہ نہ تھا - فرمایا حضرت والا نے اس کی وجہ یا تو یہ ہے کہ بتعمیل آیت وما علمناہ الشعر قصدا قافیہ نہیں درست کیا گیا تاکہ خواب کے سچا ہونے کا ثبوت ہو اور یا وجہ یہ ہے ک</w:t>
      </w:r>
    </w:p>
    <w:p>
      <w:pPr>
        <w:jc w:val="left"/>
      </w:pPr>
      <w:r>
        <w:rPr>
          <w:rFonts w:ascii="Jameel Noori Nastaleeq" w:hAnsi="Jameel Noori Nastaleeq"/>
          <w:i/>
          <w:color w:val="787878"/>
          <w:sz w:val="20"/>
        </w:rPr>
        <w:t>حوالہ: ملفوظات حکیم الامت جلد 29 - یونیکوڈ، صفحہ ۱۵۷</w:t>
      </w:r>
    </w:p>
    <w:p>
      <w:pPr>
        <w:jc w:val="center"/>
      </w:pPr>
      <w:r>
        <w:rPr>
          <w:color w:val="C8B48C"/>
          <w:sz w:val="20"/>
        </w:rPr>
        <w:t>❖ ❖ ❖</w:t>
      </w:r>
    </w:p>
    <w:p>
      <w:pPr>
        <w:jc w:val="right"/>
      </w:pPr>
      <w:r>
        <w:rPr>
          <w:rFonts w:ascii="Jameel Noori Nastaleeq" w:hAnsi="Jameel Noori Nastaleeq"/>
          <w:b/>
          <w:color w:val="145A32"/>
          <w:sz w:val="28"/>
        </w:rPr>
        <w:t>✦ واقعہ نمبر ۷۸۵۵: ایک صاحب نے ہمارے حضرت والا کی نسبت رائے قائم کی - چند روز</w:t>
      </w:r>
    </w:p>
    <w:p>
      <w:pPr>
        <w:jc w:val="both"/>
      </w:pPr>
      <w:r>
        <w:rPr>
          <w:rFonts w:ascii="Jameel Noori Nastaleeq" w:hAnsi="Jameel Noori Nastaleeq"/>
          <w:sz w:val="24"/>
        </w:rPr>
        <w:t>ایک صاحب نے ہمارے حضرت والا کی نسبت رائے قائم کی - چند روز تھانہ بھون میں رہے اور کبیدہ خاطر ہو کر چلے گئے اور لوگوں سے کہہ گئے کہ یہاں تو امارت ہے اور ذکر لطائف کا تو پتہ بھی نہیں - امارت شاید اس سے اخذ کی کہ حضرت والا مصنوعی پیروں کی طرح گیروارنگ کے کپڑے نہیں پہنتے ہیں اور امیروں کو دور دبک نہیں کرتے ( اس کیوجہ اس رسالہ میں کئی جگہ ذکر ہوئی ہے ) اور ذکر لطائف کی نسبت ان کی بات ٹھیک ہے لیکن اتنی کوتاہی ہوئی کہ حضرت والا سے انہوں نے دریافت نہ کیا کہ اس کی وجہ کیا ہے - یہی حضرت والا کو افسوس رہا کہ مجھ سے انہوں نے دریافت نہ کیا ورنہ میں سمجھا دیتا کہ ذکر لطائف بالقصد چھوڑا ہوا ہے - قطب عالم حضرت حاجی صاحب قدس سرہ کا ارشاد ہے کہ آج کل شغل لطائ</w:t>
      </w:r>
    </w:p>
    <w:p>
      <w:pPr>
        <w:jc w:val="left"/>
      </w:pPr>
      <w:r>
        <w:rPr>
          <w:rFonts w:ascii="Jameel Noori Nastaleeq" w:hAnsi="Jameel Noori Nastaleeq"/>
          <w:i/>
          <w:color w:val="787878"/>
          <w:sz w:val="20"/>
        </w:rPr>
        <w:t>حوالہ: ملفوظات حکیم الامت جلد 29 - یونیکوڈ، صفحہ ۱۵۸</w:t>
      </w:r>
    </w:p>
    <w:p>
      <w:pPr>
        <w:jc w:val="center"/>
      </w:pPr>
      <w:r>
        <w:rPr>
          <w:color w:val="C8B48C"/>
          <w:sz w:val="20"/>
        </w:rPr>
        <w:t>❖ ❖ ❖</w:t>
      </w:r>
    </w:p>
    <w:p>
      <w:pPr>
        <w:jc w:val="right"/>
      </w:pPr>
      <w:r>
        <w:rPr>
          <w:rFonts w:ascii="Jameel Noori Nastaleeq" w:hAnsi="Jameel Noori Nastaleeq"/>
          <w:b/>
          <w:color w:val="145A32"/>
          <w:sz w:val="28"/>
        </w:rPr>
        <w:t>✦ واقعہ نمبر ۷۸۵۶: ایک دفعہ بھی ہوگا - ہاں اطاعت اومتشال ہو اور کبھی زبان سے ن</w:t>
      </w:r>
    </w:p>
    <w:p>
      <w:pPr>
        <w:jc w:val="both"/>
      </w:pPr>
      <w:r>
        <w:rPr>
          <w:rFonts w:ascii="Jameel Noori Nastaleeq" w:hAnsi="Jameel Noori Nastaleeq"/>
          <w:sz w:val="24"/>
        </w:rPr>
        <w:t>ایک دفعہ بھی ہوگا - ہاں اطاعت اومتشال ہو اور کبھی زبان سے نام بھی لیا جاوے تو برکت سے خالی نہیں - یہ ان لوگوں کے نام ہیں جن کے ریاضت ومجاہدات اس حد کو پہنچ گئے تھے کہ زہد و فنا گویا ان کا جزور ماہیت بلکہ عین ماہیت بن گیا تھا ان کے نام سے نفس و شیطان ایسا بھاگتا ہے جیسے سلطان خاں ایک شکاری تھا کہ بھیڑیے نے بکری پکڑی اور کسی نے کہہ دیا سلطان خان دوڑنا اور بھیڑیا بکری کو چھوڑ کر چلتا بنا - شجرہ پڑھنے کا ایک خاص اثر : - ایک شخص کا تجربہ ہے کہ جب خطرات اور دنیا قلب پر ہجوم کرتے اور کسی علاج سے نفع نہ ہوتا تو شجرہ پڑھنے سے نفع ہوتا تھا اور یہ معلوم ہوتا تھا کہ دنیا سے گھن آنے لگی - شہدائے بدر بدر کے نام سے دعا کا قبول ہونا : یہی ہے اصل شہداء اور بدر کے اسماء سے کشف حاجت ہونے کی کہ وہ لوگ تھے جنہوں نے سب سے اول جانوں کو حق تعالیٰ کی راہ میں قربان</w:t>
      </w:r>
    </w:p>
    <w:p>
      <w:pPr>
        <w:jc w:val="left"/>
      </w:pPr>
      <w:r>
        <w:rPr>
          <w:rFonts w:ascii="Jameel Noori Nastaleeq" w:hAnsi="Jameel Noori Nastaleeq"/>
          <w:i/>
          <w:color w:val="787878"/>
          <w:sz w:val="20"/>
        </w:rPr>
        <w:t>حوالہ: ملفوظات حکیم الامت جلد 29 - یونیکوڈ، صفحہ ۱۶۳</w:t>
      </w:r>
    </w:p>
    <w:p>
      <w:pPr>
        <w:jc w:val="center"/>
      </w:pPr>
      <w:r>
        <w:rPr>
          <w:color w:val="C8B48C"/>
          <w:sz w:val="20"/>
        </w:rPr>
        <w:t>❖ ❖ ❖</w:t>
      </w:r>
    </w:p>
    <w:p>
      <w:pPr>
        <w:jc w:val="right"/>
      </w:pPr>
      <w:r>
        <w:rPr>
          <w:rFonts w:ascii="Jameel Noori Nastaleeq" w:hAnsi="Jameel Noori Nastaleeq"/>
          <w:b/>
          <w:color w:val="145A32"/>
          <w:sz w:val="28"/>
        </w:rPr>
        <w:t>✦ واقعہ نمبر ۷۸۵۷: ایک دفعہ لوگوں کو یہ بھی سوجھی اور مزار کے لئے اس کا سامان</w:t>
      </w:r>
    </w:p>
    <w:p>
      <w:pPr>
        <w:jc w:val="both"/>
      </w:pPr>
      <w:r>
        <w:rPr>
          <w:rFonts w:ascii="Jameel Noori Nastaleeq" w:hAnsi="Jameel Noori Nastaleeq"/>
          <w:sz w:val="24"/>
        </w:rPr>
        <w:t>ایک دفعہ لوگوں کو یہ بھی سوجھی اور مزار کے لئے اس کا سامان کیا ایک قوال کو بلایا - جب وہ مزار کے قریب ایک گاؤں میں پہنچا تو پیٹ میں شدت کا درد پیدا ہوا ایسا کہ تڑپ گیا لوگوں نے علاج کیا مگر اس کو آرام نہیں ہوا کسی اہل دل نے کہا ( یہ الہامی بات تھی ) دوا علاج کو چھوڑو یہ مرض اس کا نتیجہ ہے کہ مزار پر قوالی کا ارادہ کیا ہے - اس سے سب لوگ توبہ کرو - چنانچہ سب نے توبہ کی اور وہ قوال اچھا ہوگیا - شاہ نجات اللہ صاحب حضرت سید احمد صاحب سے ملے ہیں - سید صاحب فرمایا کرتے تھے کہ بہت قوی نسبت رکھتے ہیں - شاہ شمس الدین صاحب ترک کے مزار پر قوالی نہیں ہوتی : فرمایا حضرت والا نے ہمارے مشائخ میں سے ایک بزرگ ہیں شیخ شمس الدین ترک قدس سرہ - آپ کے مزار پر بھی سماع نہیں ہوتا - پیر زادے بھی سمجھتے ہیں کہ متصلب فی الشریعۃ تھے - 10 ذیقعدہ 1332ٰ ء درسہ دری</w:t>
      </w:r>
    </w:p>
    <w:p>
      <w:pPr>
        <w:jc w:val="left"/>
      </w:pPr>
      <w:r>
        <w:rPr>
          <w:rFonts w:ascii="Jameel Noori Nastaleeq" w:hAnsi="Jameel Noori Nastaleeq"/>
          <w:i/>
          <w:color w:val="787878"/>
          <w:sz w:val="20"/>
        </w:rPr>
        <w:t>حوالہ: ملفوظات حکیم الامت جلد 29 - یونیکوڈ، صفحہ ۱۶۵</w:t>
      </w:r>
    </w:p>
    <w:p>
      <w:pPr>
        <w:jc w:val="center"/>
      </w:pPr>
      <w:r>
        <w:rPr>
          <w:color w:val="C8B48C"/>
          <w:sz w:val="20"/>
        </w:rPr>
        <w:t>❖ ❖ ❖</w:t>
      </w:r>
    </w:p>
    <w:p>
      <w:pPr>
        <w:jc w:val="right"/>
      </w:pPr>
      <w:r>
        <w:rPr>
          <w:rFonts w:ascii="Jameel Noori Nastaleeq" w:hAnsi="Jameel Noori Nastaleeq"/>
          <w:b/>
          <w:color w:val="145A32"/>
          <w:sz w:val="28"/>
        </w:rPr>
        <w:t>✦ واقعہ نمبر ۷۸۵۸: ایک شخص آیا کرتے تھے جو عالم نہ تھے مگر حضرت حاجی صاحب قدس</w:t>
      </w:r>
    </w:p>
    <w:p>
      <w:pPr>
        <w:jc w:val="both"/>
      </w:pPr>
      <w:r>
        <w:rPr>
          <w:rFonts w:ascii="Jameel Noori Nastaleeq" w:hAnsi="Jameel Noori Nastaleeq"/>
          <w:sz w:val="24"/>
        </w:rPr>
        <w:t>ایک شخص آیا کرتے تھے جو عالم نہ تھے مگر حضرت حاجی صاحب قدس سرہ العزیز سے بیعت تھے - حضرت والا ان کے واسطے کھڑے ہو جاتے اور تکیہ پر جگہ دیتے - اسی طرح تھانہ بھون میں ایک حجن جی تھیں کہ حضرت حاجی صاحب قدس سرہ سے بیعت تھیں - وہ جب چاہتیں حضرت والا سے کچھ پوچھنے چلی آتیں اور بہت بہت دیر تک حضرت والا کے تمام کا روک دیتیں حضرت والا کبھی چیں بچیں نہ ہوتے - اس کا ماخذ وہ حدیث ہے جس کا مضمون یہ ہے کہ باپ کے ساتھ حسن ادب میں یہ بھی داخل ہے کہ باپ کے ملنے والوں کا بھی ادب کیا جاوے - باشتراک علت باپ سے ہر بڑے کی طرف یہ حکم متعدی ہے - خصوصا شیخ کی طرف کہ وہ روحانی باپ ہونے کی وجہ سے جسمانی باپ سے کم نہیں - حضرت والا کے اس فعل میں تعلیم ہے کہ ایک خاندان کے مریدین کو آپس میں کسی کو خلافت و شہرت حاصل ہو جانے سے تواضع نہ چھوڑنا چاہئے - مگو پائے عزت برا فلاک نہ بگورئے اخلاص بر خاک نہ دنیا کے واقعات سے دینی سبق لینا : ( 2 ) دنیاوی واقعات سے دینی سبق لینا چاہئے - اولم یسیروا فی الارض فتکون لھم قلوب یعقلون</w:t>
      </w:r>
    </w:p>
    <w:p>
      <w:pPr>
        <w:jc w:val="left"/>
      </w:pPr>
      <w:r>
        <w:rPr>
          <w:rFonts w:ascii="Jameel Noori Nastaleeq" w:hAnsi="Jameel Noori Nastaleeq"/>
          <w:i/>
          <w:color w:val="787878"/>
          <w:sz w:val="20"/>
        </w:rPr>
        <w:t>حوالہ: ملفوظات حکیم الامت جلد 29 -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۷۸۵۹: ایک شخص نے عرخ کیا فلسفہ کار آمد چیز تو ضرور ہے - فرمایا ہ</w:t>
      </w:r>
    </w:p>
    <w:p>
      <w:pPr>
        <w:jc w:val="both"/>
      </w:pPr>
      <w:r>
        <w:rPr>
          <w:rFonts w:ascii="Jameel Noori Nastaleeq" w:hAnsi="Jameel Noori Nastaleeq"/>
          <w:sz w:val="24"/>
        </w:rPr>
        <w:t>ایک شخص نے عرخ کیا فلسفہ کار آمد چیز تو ضرور ہے - فرمایا ہاں عمق نظر اور وقت فکر اس سے پیدا ہوتی ہے - ایک طالب علم فلسفہ جانتا ہو اور ایک نہ جانتا ہو تو دونوں میں اتنا فرق ہوتا ہے کہ فلسفہ دان کو سمجھانے میں بہت سہولت ہوتی ہے - حضرت گنگوہی قدس سرہ کا فلسفہ سے منع کرنا اور مولانا محمد یعقوب صاحب کا اجازت دینا : - ایک بار حضرت گنگوہی قدس سرہ نے دیوبند کے نصاب سے بعض کتب فلسفہ کو خارج فرمایا تو بعض طلبہ حضرت مولانا محمد یعقوب صاحب سے شکایت کرنے لگے کہ حضرت نے فلسفہ کو حرام کردیا - فرمایا ہرگز نہیں حضرت نے نہیں حرام کیا بلکہ تمہاری طبیعتوں نے حرام کیا</w:t>
      </w:r>
    </w:p>
    <w:p>
      <w:pPr>
        <w:jc w:val="left"/>
      </w:pPr>
      <w:r>
        <w:rPr>
          <w:rFonts w:ascii="Jameel Noori Nastaleeq" w:hAnsi="Jameel Noori Nastaleeq"/>
          <w:i/>
          <w:color w:val="787878"/>
          <w:sz w:val="20"/>
        </w:rPr>
        <w:t>حوالہ: ملفوظات حکیم الامت جلد 29 -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۷۸۶۰: ایک مولوی صاحب کا قصہ ہے کہ انہوں نے بتعلیم حضرت امام ربانی</w:t>
      </w:r>
    </w:p>
    <w:p>
      <w:pPr>
        <w:jc w:val="both"/>
      </w:pPr>
      <w:r>
        <w:rPr>
          <w:rFonts w:ascii="Jameel Noori Nastaleeq" w:hAnsi="Jameel Noori Nastaleeq"/>
          <w:sz w:val="24"/>
        </w:rPr>
        <w:t>ایک مولوی صاحب کا قصہ ہے کہ انہوں نے بتعلیم حضرت امام ربانی محدث گنگوہی قدس سرہ ذکر شروع کیا اور حضرت کی تعلیم سے بہت زیادہ بڑھا دیا - حتیٰ کہ کھانے پینے کی بھی پروا نہ کی - اس سے ان کو محسوس ہوا کہ پرندوں کی بولی میں سمجھتا ہوں - بہت خوش ہوئے اور حضرت سے بذریعہ تحریر عرض کیا کہ مجھے ایک علم جلیل منکشف ہوا ہے کہ پرندوں کی بولی سمجھ میں آنے لگی - حضرت نے فرمایا معلوم ہوتا ہے آپ نے ذکر میں زیادتی کردی فورا ذکر کو چھوڑ دو اور راحت و سکون اختیار کرو اور کسی طبیب کے مشورہ سے دماغ کی اصلاح کرو - یہ علم نہیں ہے فساد دماغ اور مادہ مالیخو لیا ہے مولوی صاحب نے لکھا آپ نے غور نہیں فرمایا یہ تشخیص آپ کی صیحح نہیں ہے مجھے ایک بڑا علم عطا ہوا ہے اور ہونا چاہتا ہے - فرمایا تم پچھتاؤگے مولوی صاحب نے اپنے ذہن میں ایک نہ سنی اور زیادتی کی حتیٰ کہ جنون ہوگیا - ایسے ہی ہمارے حضرت والا نے ایک چلہ کش کو ایک مقدار معین</w:t>
      </w:r>
    </w:p>
    <w:p>
      <w:pPr>
        <w:jc w:val="left"/>
      </w:pPr>
      <w:r>
        <w:rPr>
          <w:rFonts w:ascii="Jameel Noori Nastaleeq" w:hAnsi="Jameel Noori Nastaleeq"/>
          <w:i/>
          <w:color w:val="787878"/>
          <w:sz w:val="20"/>
        </w:rPr>
        <w:t>حوالہ: ملفوظات حکیم الامت جلد 29 -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۷۸۶۱: ایک دفعہ رام پور گیا - مدار المہام صاحب یہاں قیام تھا - ایک</w:t>
      </w:r>
    </w:p>
    <w:p>
      <w:pPr>
        <w:jc w:val="both"/>
      </w:pPr>
      <w:r>
        <w:rPr>
          <w:rFonts w:ascii="Jameel Noori Nastaleeq" w:hAnsi="Jameel Noori Nastaleeq"/>
          <w:sz w:val="24"/>
        </w:rPr>
        <w:t>ایک دفعہ رام پور گیا - مدار المہام صاحب یہاں قیام تھا - ایک صاحب شاہی خاندان کے تشریف لائے ( یہ لوگ وہاں صاحبزادے کہلاتے ہیں ) اور مجھ سے ملے اور باتوں میں یہ بھی پوچھا کہ جناب کی تحقیق معراج کے بارہ میں کیا ہے - میں نے کہا یہ سوال ہی آپ کا ٹھیک نہیں ایک پابند مذہب سے اس پوچھنے کے کیا معنی کہ فلاں مذہبی مسئلہ میں تیری کیا تحقیق ہے - اس کی وہی تحقیق ہوگی جو مذہب کی ہوگی - جب میں اسلام کو حق سمجھتا ہوں تو معراج کو اور اس کے تمام مسائل کو بھی حق سمجھتا ہوں - پھر اس پوچھنے کے کیا معنی - یہ بہت کھلی ہوئی بات تھی مگر اپنی غلطی کا انکشاف اب بھی نہ ہوا - میری بات کا جواب تو دیا نہیں اپنی ہی ہانکنے لگے کہ سمجھ میں نہیں آتا کہ جسد عنصری کا وپر اٹھنا کیسے ممکن ہے - میری طبیعت بہت الجھتی تھی کیونکہ جب مخاطب بات کو سمجھے اور قاعدہ سے گفتگو کرے تو اپنا بھی دل کھے ورنہ سوائے انقباض کے کچھ نہیں ہوتا - دل میں تو آیا کہ خاموش ہو رہوں مگر ایک اور ان لوگوں ک</w:t>
      </w:r>
    </w:p>
    <w:p>
      <w:pPr>
        <w:jc w:val="left"/>
      </w:pPr>
      <w:r>
        <w:rPr>
          <w:rFonts w:ascii="Jameel Noori Nastaleeq" w:hAnsi="Jameel Noori Nastaleeq"/>
          <w:i/>
          <w:color w:val="787878"/>
          <w:sz w:val="20"/>
        </w:rPr>
        <w:t>حوالہ: ملفوظات حکیم الامت جلد 29 - یونیکوڈ، صفحہ ۱۷۴</w:t>
      </w:r>
    </w:p>
    <w:p>
      <w:pPr>
        <w:jc w:val="center"/>
      </w:pPr>
      <w:r>
        <w:rPr>
          <w:color w:val="C8B48C"/>
          <w:sz w:val="20"/>
        </w:rPr>
        <w:t>❖ ❖ ❖</w:t>
      </w:r>
    </w:p>
    <w:p>
      <w:pPr>
        <w:jc w:val="right"/>
      </w:pPr>
      <w:r>
        <w:rPr>
          <w:rFonts w:ascii="Jameel Noori Nastaleeq" w:hAnsi="Jameel Noori Nastaleeq"/>
          <w:b/>
          <w:color w:val="145A32"/>
          <w:sz w:val="28"/>
        </w:rPr>
        <w:t>✦ واقعہ نمبر ۷۸۶۲: ایک واقعہ ہے - آیا اس کے لئے نظیر کی ضرورت ہے یا ن</w:t>
      </w:r>
    </w:p>
    <w:p>
      <w:pPr>
        <w:jc w:val="both"/>
      </w:pPr>
      <w:r>
        <w:rPr>
          <w:rFonts w:ascii="Jameel Noori Nastaleeq" w:hAnsi="Jameel Noori Nastaleeq"/>
          <w:sz w:val="24"/>
        </w:rPr>
        <w:t>ایک واقعہ ہے - آیا اس کے لئے نظیر کی ضرورت ہے یا نہیں - اگر نہیں تو وجہ فرق کیا اور اگر ہے تو پھر اس نظیر میں بھی گفتگو ہوگی - اس کا کہیں انتہا نہ ہوا تو تسلسل لازم آوے گا اور اگر انتہا ہوگیا تو اس اس نظیر اخیر اور اس واقعہ مبحوث عنہا میں آخر کیا فرق ہے - یہ آج کل کا فلسفہ ہے لوگوں کو یہی معلوم نہیں کہ فلسفہ کس چیز کا نام ہے - آج کل کا فلسفہ مادیات سفایہ کے ترکیب و تحلیل یعنی ضائع و بدائع کا نام ہے حالانکہ یہ فلسہ کی ایک شاخ ہے جو تمام شاخوں سے ادنیٰ اور خسیس ہے جس کو طبعیات کہتے ہیں ان کی رسائی مادیات علو یہ تک بھی نہیں - الہٰیات تو بہت بالاتر ہیں - فلسفہ کے فوائد : البتہ پرانے فلسفہ میں اس سے کچھ تعرض ہے گو اس میں عقل کو کافی سمجھنے کی وجہ سے انہوں نے غلطیاں کی ہیں تاہم ان کی نظر ان سے بہت دقیق ہے اور اس فلسفہ کے پڑھنے سے وقت فکر اور عمق نظر پیدا ہو جاتا ہے ان کو بات کا س</w:t>
      </w:r>
    </w:p>
    <w:p>
      <w:pPr>
        <w:jc w:val="left"/>
      </w:pPr>
      <w:r>
        <w:rPr>
          <w:rFonts w:ascii="Jameel Noori Nastaleeq" w:hAnsi="Jameel Noori Nastaleeq"/>
          <w:i/>
          <w:color w:val="787878"/>
          <w:sz w:val="20"/>
        </w:rPr>
        <w:t>حوالہ: ملفوظات حکیم الامت جلد 29 - یونیکوڈ، صفحہ ۱۷۵</w:t>
      </w:r>
    </w:p>
    <w:p>
      <w:pPr>
        <w:jc w:val="center"/>
      </w:pPr>
      <w:r>
        <w:rPr>
          <w:color w:val="C8B48C"/>
          <w:sz w:val="20"/>
        </w:rPr>
        <w:t>❖ ❖ ❖</w:t>
      </w:r>
    </w:p>
    <w:p>
      <w:pPr>
        <w:jc w:val="right"/>
      </w:pPr>
      <w:r>
        <w:rPr>
          <w:rFonts w:ascii="Jameel Noori Nastaleeq" w:hAnsi="Jameel Noori Nastaleeq"/>
          <w:b/>
          <w:color w:val="145A32"/>
          <w:sz w:val="28"/>
        </w:rPr>
        <w:t>✦ واقعہ نمبر ۷۸۶۳: ایک مرتبہ ریل میں مجھ سے فلسفہ کے ایک مسئلہ یعنی حدوث و قدوم</w:t>
      </w:r>
    </w:p>
    <w:p>
      <w:pPr>
        <w:jc w:val="both"/>
      </w:pPr>
      <w:r>
        <w:rPr>
          <w:rFonts w:ascii="Jameel Noori Nastaleeq" w:hAnsi="Jameel Noori Nastaleeq"/>
          <w:sz w:val="24"/>
        </w:rPr>
        <w:t>ایک مرتبہ ریل میں مجھ سے فلسفہ کے ایک مسئلہ یعنی حدوث و قدوم عالم میں مسٹر حشمت اللہ خاں صاحب جنٹ نے کچھ گفتگو کی - انہوں نے فلسفہ پڑھا ہے میں نے تقریر کی تو میری تقریر سے بحد مسرور ہوئے اور کہا کہ ایسی تقریر و تحقیق میں نے کبھی نہیں سنی - ان کی بحث سے میرا دل بھی اکتا تھا اور جتنا وہ پوچھتے تھے اتنی ہی طبیعت کھلتی تھی - وجہ یہی ہے کہ وہ فلسفلہ جانتے تھے اور قاعدہ کی گفتگو کرتے تھے اور رہے آج کل کے عقلمند سو بس اپنے ہی دل عقلمند ہیں ورنہ ان کو حقیقت شناسی اور فلسفہ سے مس بھی نہیں واقعی جب کسی ذی علم سے گفتگو ہوتی ہے تو مجیب کو کبھی گراں نہیں گزرتی بلکہ لطف آتا ہے اور اس گفتگو پر نتیجہ بھی متفرع ہوتا ہے یعنی کوئی تحقیق حاصل ہوجاتی ہے - اور جاہلانہ گفتگو تو جنگ و جدال اور تضیع وقت ہے - ایک مولوی اور منطقی کی گفتگو : ایک دفعہ ایک مولوی اور ایک نئے تعلیم یافتہ صاحب سے گفتگو ہوئی - یہ تھے تو نئے خیال کے لیکن فلسفہ دان اور علماء کی صحبت پائے ہو</w:t>
      </w:r>
    </w:p>
    <w:p>
      <w:pPr>
        <w:jc w:val="left"/>
      </w:pPr>
      <w:r>
        <w:rPr>
          <w:rFonts w:ascii="Jameel Noori Nastaleeq" w:hAnsi="Jameel Noori Nastaleeq"/>
          <w:i/>
          <w:color w:val="787878"/>
          <w:sz w:val="20"/>
        </w:rPr>
        <w:t>حوالہ: ملفوظات حکیم الامت جلد 29 -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۷۸۶۴: آیا ہے کہ یا مال کے چھوڑ دیا جاوے یایو نہی تبرعا چھوڑ دیا جا</w:t>
      </w:r>
    </w:p>
    <w:p>
      <w:pPr>
        <w:jc w:val="both"/>
      </w:pPr>
      <w:r>
        <w:rPr>
          <w:rFonts w:ascii="Jameel Noori Nastaleeq" w:hAnsi="Jameel Noori Nastaleeq"/>
          <w:sz w:val="24"/>
        </w:rPr>
        <w:t>آیا ہے کہ یا مال کے چھوڑ دیا جاوے یایو نہی تبرعا چھوڑ دیا جاوے - یہ صرف علماء کی گڑہت ہے کہ بردہ فروشی جائز ہے - وہ نئے خیال والے صاحب کہہ رہئے تھے کہ دیکھئے سر سید کا استدلال آیت ہے اس کا آپ کے پاس کیا جواب ہے - مولوی صاحب نے کہا یہ بھی غور کیا آپ نے کہ فاما منا بعد و اما فداء قضیہ کونسا ہے بس اتنے ہی جواب سے وہ سمجھ گئے اور کہا بس جواب مل گیا واقعی اس کے منٖصلہ حقیقتۃ یا مانعۃ الخلو ہونے پر کوئی دلیل نہیں اور استدلال ایس پر موقوف ہے ممکن ہے کہ قضیۃ مانعۃ الجمع ہو - واذا جاء الا حتمال بطل الاستدلال - فرمایا حضرت والا نے میں نے اپنی تمام تفسیر بیان لقرآن میں اسی طرز سے مطالب کی تقریر کی ہے جو کوئی انصاف اور تحقیق کی نظر سے دیکھے گا وہ اس میں پائے گا جو کچھ پائے گا اور ثابت ہوگا کہ جو کچھ قرآن میں ہے وہی حق ہے اور سلجھی ہوئی بات ہے نہ یہ کہ کھینچا کھینچ سے اپنے موافق اس کو بنایا گیا ہے - تولیت اختیار نہ کرنا حضرت حاجی صاحب کا : اور حضرت حاجی صاحب رحمتہ اللہ علیہ کے اذکار میں سے ایک یہ تھا</w:t>
      </w:r>
    </w:p>
    <w:p>
      <w:pPr>
        <w:jc w:val="left"/>
      </w:pPr>
      <w:r>
        <w:rPr>
          <w:rFonts w:ascii="Jameel Noori Nastaleeq" w:hAnsi="Jameel Noori Nastaleeq"/>
          <w:i/>
          <w:color w:val="787878"/>
          <w:sz w:val="20"/>
        </w:rPr>
        <w:t>حوالہ: ملفوظات حکیم الامت جلد 29 -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۷۸۶۵: ایک عالم یہاں آئے جن کا اس قدر اعزاز ہوا کہ کبھی کسی بڑے سے</w:t>
      </w:r>
    </w:p>
    <w:p>
      <w:pPr>
        <w:jc w:val="both"/>
      </w:pPr>
      <w:r>
        <w:rPr>
          <w:rFonts w:ascii="Jameel Noori Nastaleeq" w:hAnsi="Jameel Noori Nastaleeq"/>
          <w:sz w:val="24"/>
        </w:rPr>
        <w:t>ایک عالم یہاں آئے جن کا اس قدر اعزاز ہوا کہ کبھی کسی بڑے سے بڑے بادشاہ کا بھی نہیں ہوا اور سلطان نے عہدہ اور ملاد دینا چاہا مگر مولوی صاحب کا دماغ کتب بینی اور کژت مطالعہ سے خشک ہوگیا تھا اس لئے کچھ قبول نہ کیا حتیٰ کہ سلطان نے مدرسہ کی خدمت کرنا چاہی وہ بھی منظور نہیں کی - ہاں سلطان نے مولوی صاحب کو قضا کی سند عطا فرمادی تھی وہ محض تبرک کے طور پر لے لی تھی جس کی رو سے مولوی صاحب جب چاہتے قاضی بن سکتے تھے - مولوی صاحب کو شوق اس کا بھی نہ تھا صرف تبرکا لے لی تھی کیونکہ اس پر سلطان کے دستخط اپنے قلم کے تھے - جب مولوی صاحب سلطان کے یہاں سے لوٹ کر مکہ معظمہ تشریف لائے تو ملاقات کے وقت حضرت صاحب سے ظل اللہ سلطان المعظم کے مدائح و مناقب بیان کر کے درخواست کی کہ اگر آپ اجازت دیں تو ان کے حضور میں آپ کا بھی ذکر کروں - حضرت صاحب نے ارشاد فرمایا کہ کیا نتجہ ہوگا - غایت مافی الباب وہ معتقد ہو جاویں گے پھر آپ دیکھ لیجئے کہ آپ کے جو معتقد ہوئے کیا نتیجہ ملا - یعنی بیت السلطان سے قرب اور بیت اللہ سے ب</w:t>
      </w:r>
    </w:p>
    <w:p>
      <w:pPr>
        <w:jc w:val="left"/>
      </w:pPr>
      <w:r>
        <w:rPr>
          <w:rFonts w:ascii="Jameel Noori Nastaleeq" w:hAnsi="Jameel Noori Nastaleeq"/>
          <w:i/>
          <w:color w:val="787878"/>
          <w:sz w:val="20"/>
        </w:rPr>
        <w:t>حوالہ: ملفوظات حکیم الامت جلد 29 -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۷۸۶۶: ایک بادشاہ سے یہ کہنا کہ ایک درویش کے لئے دعا کرو یہ ( عرفا )</w:t>
      </w:r>
    </w:p>
    <w:p>
      <w:pPr>
        <w:jc w:val="both"/>
      </w:pPr>
      <w:r>
        <w:rPr>
          <w:rFonts w:ascii="Jameel Noori Nastaleeq" w:hAnsi="Jameel Noori Nastaleeq"/>
          <w:sz w:val="24"/>
        </w:rPr>
        <w:t>ایک بادشاہ سے یہ کہنا کہ ایک درویش کے لئے دعا کرو یہ ( عرفا ) آداب سلطنت کے خلاف ہے اس لئے میں آپ کو اس کا ایک طریقہ بتلاؤ وہ یہ کہ آپ میرا ان سے سلام کہہ دیں وہ جواب میں و علیکم السلام ضرور ہی کہیں گے بس میرے لئے اس طرح دعا ہو جائے گی - استغنا عن غیر اللہ بیت اللہ سے انس : ف : - اس حکایت سے حضرت صاحب کے چند کمالات ثابت ہوتے ہیں - اول استغنا غیر اللہ سے کہ جاہ عند الملوک طبعا محبوب و مرغوب ہوتا ہے مگر حضرت صاحب کو اس سے انقباض ہوا - دوم بیت اللہ سے خاص انس و دلچسپی کہ اس کے تلبس ظاہری کو بھی اتنے بڑے منصب جلیل پر ترجیح دی - واللہ در من قال ومن دیدنی حب الدیا لاھلھا وللناس فیما یعشون مذاھب میری عادات میں مکان کی بھی محبت ہے صاحب مکان کی وجہ سے لوگوں کے عشق و محبت میں مختلف طریقے ہوتے ہیں اور یہ کمال عشق الہیٰ سے ناشی ہے - تواضع : سوم تواضع کے باوجود اتنے بڑے شیخ الوقت اور مرجع الفضلاء ہونے کے ایک بادشاہ کی طرف اپنی دینی احتیاج ظاہری فرمائی</w:t>
      </w:r>
    </w:p>
    <w:p>
      <w:pPr>
        <w:jc w:val="left"/>
      </w:pPr>
      <w:r>
        <w:rPr>
          <w:rFonts w:ascii="Jameel Noori Nastaleeq" w:hAnsi="Jameel Noori Nastaleeq"/>
          <w:i/>
          <w:color w:val="787878"/>
          <w:sz w:val="20"/>
        </w:rPr>
        <w:t>حوالہ: ملفوظات حکیم الامت جلد 29 - یونیکوڈ، صفحہ ۱۷۹</w:t>
      </w:r>
    </w:p>
    <w:p>
      <w:pPr>
        <w:jc w:val="center"/>
      </w:pPr>
      <w:r>
        <w:rPr>
          <w:color w:val="C8B48C"/>
          <w:sz w:val="20"/>
        </w:rPr>
        <w:t>❖ ❖ ❖</w:t>
      </w:r>
    </w:p>
    <w:p>
      <w:pPr>
        <w:jc w:val="right"/>
      </w:pPr>
      <w:r>
        <w:rPr>
          <w:rFonts w:ascii="Jameel Noori Nastaleeq" w:hAnsi="Jameel Noori Nastaleeq"/>
          <w:b/>
          <w:color w:val="145A32"/>
          <w:sz w:val="28"/>
        </w:rPr>
        <w:t>✦ واقعہ نمبر ۷۸۶۷: ایک دفعہ میں نے حضرت سے عرض کیا کہ آپ کے جملے غضب کے ہوتے ہ</w:t>
      </w:r>
    </w:p>
    <w:p>
      <w:pPr>
        <w:jc w:val="both"/>
      </w:pPr>
      <w:r>
        <w:rPr>
          <w:rFonts w:ascii="Jameel Noori Nastaleeq" w:hAnsi="Jameel Noori Nastaleeq"/>
          <w:sz w:val="24"/>
        </w:rPr>
        <w:t>ایک دفعہ میں نے حضرت سے عرض کیا کہ آپ کے جملے غضب کے ہوتے ہیں فرمایا ہمارے تو جنگلے ہی ہوا کرتے ہیں - قصہ پیر مرد کہ اس کی بیوی مرتی تھی : اور ایک حضرت حاجی صاحب قدس سرہ کے اذکار میں سے یہ تھا کہ ایک مرتبہ حضرت صاحب کی خدمت میں ایک بوڑھا شخص آیا اور آکر رونے لگا کہ حضرت میری بیوی مرتی ہے - حضرت صاحب فرمانے لگے کہ اچھا ہے جیل خانہ سے چھوٹتی ہے اب تم بھی چھوٹ جاؤ گے - ہم لوگوں کو اس لطیفہ پر دل میں ہنسی آئی کہ آیا تھا اس کی زندگی کی فکر میں خود اپنی موت کی بشارت لے چلا - پھر حاضرین سے خطاب فرمانے لگے کہ دیکھو عجب بات ہے ایک مسلمان قید خانہ سے چھوٹتا ہے اس کو ناگوارا ہے کہ کیوں چھوٹتا ہے بعد اس کے وہ کہنے لگا کہ حضرت وہ مجھ کو روٹی پکا کر دیتی تھی - آپ نے فرمایا کیا وہ تمہارے ساتھ روٹی پکائی ہوئی پیدا ہوئی تھی - پھر وہ کہنے لگا کہ حضرت فلاں شخص نے وعدہ کیا تھا کہ میں تم کو مدینہ طیبہ لے چلوں گا وہ اب کچھ بے پروائی کرتا ہے - آپ کی جبیں مبارک</w:t>
      </w:r>
    </w:p>
    <w:p>
      <w:pPr>
        <w:jc w:val="left"/>
      </w:pPr>
      <w:r>
        <w:rPr>
          <w:rFonts w:ascii="Jameel Noori Nastaleeq" w:hAnsi="Jameel Noori Nastaleeq"/>
          <w:i/>
          <w:color w:val="787878"/>
          <w:sz w:val="20"/>
        </w:rPr>
        <w:t>حوالہ: ملفوظات حکیم الامت جلد 29 - یونیکوڈ، صفحہ ۱۸۰</w:t>
      </w:r>
    </w:p>
    <w:p>
      <w:pPr>
        <w:jc w:val="center"/>
      </w:pPr>
      <w:r>
        <w:rPr>
          <w:color w:val="C8B48C"/>
          <w:sz w:val="20"/>
        </w:rPr>
        <w:t>❖ ❖ ❖</w:t>
      </w:r>
    </w:p>
    <w:p>
      <w:pPr>
        <w:jc w:val="right"/>
      </w:pPr>
      <w:r>
        <w:rPr>
          <w:rFonts w:ascii="Jameel Noori Nastaleeq" w:hAnsi="Jameel Noori Nastaleeq"/>
          <w:b/>
          <w:color w:val="145A32"/>
          <w:sz w:val="28"/>
        </w:rPr>
        <w:t>✦ واقعہ نمبر ۷۸۶۸: ایک شخص کی زبانی بطور یا دواشت لکھ رکھا تھا کہ اس شخص نے (</w:t>
      </w:r>
    </w:p>
    <w:p>
      <w:pPr>
        <w:jc w:val="both"/>
      </w:pPr>
      <w:r>
        <w:rPr>
          <w:rFonts w:ascii="Jameel Noori Nastaleeq" w:hAnsi="Jameel Noori Nastaleeq"/>
          <w:sz w:val="24"/>
        </w:rPr>
        <w:t>ایک شخص کی زبانی بطور یا دواشت لکھ رکھا تھا کہ اس شخص نے ( یہاں کچھ محمد مصطفیٰ بھول گیا ) ایک ابدال سے نقل کیا کہ تمام ابدال ایک جگہ جمع ہوئے اور کہا قطب وقت کے وصال کا وقت آ گیا - کسی نے پوچھا کیا وقت ہے تو انہوں نے بتایا کہ فلاں وقت مقرر ہے - یہ وقت حاجی محمد اسحاق کو بھی ان ابدال نے بتادیا - انہوں نے پوچھا کہ ان قطب صاحب کا نام کیا ہے - کہا حاجی امداد اللہ صاحب حضرت حاجی صاحب اس زمانہ میں زندہ تھے - حاجی محمد اسحاق صاحب فرماتے ہیں کہ میں نے اس کتاب میں وہ وقت لکھ لیا اور منتظر تھا کہ سچ ہوتا ہے یا نہیں - چنانچہ ویسا ہی ہوا جیسا بیان کیا تھا - اسی وقت پر آپکا وصال ہوا - فرمایا حضرت والا نے قطبیت تو کو توالی کا سا ایک عہدہ ہے حضرت قدس سرہ کے کمالات تو اس سے بہت زیادہ ہیں اور ان سب</w:t>
      </w:r>
    </w:p>
    <w:p>
      <w:pPr>
        <w:jc w:val="left"/>
      </w:pPr>
      <w:r>
        <w:rPr>
          <w:rFonts w:ascii="Jameel Noori Nastaleeq" w:hAnsi="Jameel Noori Nastaleeq"/>
          <w:i/>
          <w:color w:val="787878"/>
          <w:sz w:val="20"/>
        </w:rPr>
        <w:t>حوالہ: ملفوظات حکیم الامت جلد 29 - یونیکوڈ، صفحہ ۱۸۳</w:t>
      </w:r>
    </w:p>
    <w:p>
      <w:pPr>
        <w:jc w:val="center"/>
      </w:pPr>
      <w:r>
        <w:rPr>
          <w:color w:val="C8B48C"/>
          <w:sz w:val="20"/>
        </w:rPr>
        <w:t>❖ ❖ ❖</w:t>
      </w:r>
    </w:p>
    <w:p>
      <w:pPr>
        <w:jc w:val="right"/>
      </w:pPr>
      <w:r>
        <w:rPr>
          <w:rFonts w:ascii="Jameel Noori Nastaleeq" w:hAnsi="Jameel Noori Nastaleeq"/>
          <w:b/>
          <w:color w:val="145A32"/>
          <w:sz w:val="28"/>
        </w:rPr>
        <w:t>✦ واقعہ نمبر ۷۸۶۹: آیا ہے کہ آدمی مص﷽یت سے تنگ آکر موت نہ مانگے بلکہ یوں دعا کر</w:t>
      </w:r>
    </w:p>
    <w:p>
      <w:pPr>
        <w:jc w:val="both"/>
      </w:pPr>
      <w:r>
        <w:rPr>
          <w:rFonts w:ascii="Jameel Noori Nastaleeq" w:hAnsi="Jameel Noori Nastaleeq"/>
          <w:sz w:val="24"/>
        </w:rPr>
        <w:t>آیا ہے کہ آدمی مص﷽یت سے تنگ آکر موت نہ مانگے بلکہ یوں دعا کرے کہ احینی ما کانت الحیوۃ خیر الی وتوفنی ازا کانت الوفاۃ خیر الی یعنی اے اللہ جب تک زندگی میرے لئے بہتر ہو تو زندہ رکھیے اور جب موت بہتر ہوتو موت دے دیجئے - حل یہ ہے کہ جہاں سائل کے نزدیک خیر و شر ہونے میں تردد ہو وہاں تردید کر کے مانگنا صیحح ہے جیسا دعا استخارہ میں اور جہاں اپنے نزدیک گمان غالب خیر کا ہو اس میں تر دید نہ کرے - مثلا کسی کو ضرورت ہو تو یوں دعا نہ کرے کہ یا اللہ آپ چاہیں تو مجھ کو سو روپیہ دیدیجئے یا یہ روپیہ کا ملنا خیر ہو تو دے دیجئے ورنہ نہ دیجئے چنانچہ تمام احادیث میں دینوی حا جات کا سوال بلا اس تردید کے موجود ہے - رزق کا صحت کا غنا کا وغیرہ ذلک - ہاں اگر اس وقت یہی ذہن میں نہ ہو کہ یہ خیر ہے تو یوں بھی مانگنا صیحھ ہے - قطبیت کی تحقیق از حضرت مجدد صاحب : ( 2 ) قولہ قطب تو کو الی کا ساعہدہ ہے اس کی تحقیق حضرت مجدد صاحب سر ہندی قدس سرہ نے مکتوب دو سو چھپن میں فرمائی ہے - اس کی نقل رسالہ القاسم سے کی جاتی ہے</w:t>
      </w:r>
    </w:p>
    <w:p>
      <w:pPr>
        <w:jc w:val="left"/>
      </w:pPr>
      <w:r>
        <w:rPr>
          <w:rFonts w:ascii="Jameel Noori Nastaleeq" w:hAnsi="Jameel Noori Nastaleeq"/>
          <w:i/>
          <w:color w:val="787878"/>
          <w:sz w:val="20"/>
        </w:rPr>
        <w:t>حوالہ: ملفوظات حکیم الامت جلد 29 -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۷۸۷۰: خواب میں دیکھا کہ میرے کپڑے کتے کے خون میں رنگے گئے ہیں - فرمایا شای</w:t>
      </w:r>
    </w:p>
    <w:p>
      <w:pPr>
        <w:jc w:val="both"/>
      </w:pPr>
      <w:r>
        <w:rPr>
          <w:rFonts w:ascii="Jameel Noori Nastaleeq" w:hAnsi="Jameel Noori Nastaleeq"/>
          <w:sz w:val="24"/>
        </w:rPr>
        <w:t>خواب میں دیکھا کہ میرے کپڑے کتے کے خون میں رنگے گئے ہیں - فرمایا شاید مراد مال نا جائز سے کہیں سے آپ کے پاس آگیا ہوگا - لوگ احتیاط کرتے ہی نہیں ہیں - مال حرام کے اثر کے متعلق قصہ : - اور فرمایا کہ مولانا محمد یعقوب صاحب رحمتہ اللہ علیہ فرماتے تھے کہ ایک رئیس کے یہاں سے لڈو آئے ایک میں نے لھالیا وہ کھاتے ہی قلب میں سخت ظلمت پیدا ہوئی اور ہر وقت یہ وسوسہ پیدا ہوتا تھا کہ کوئی خوبصورت عورت ملے کہ اس سے زنا کروں - اسی حالت میں ایک مہینہ گزر گیا میں روتا تھا اور توبہ کرتا تھا کہ الٰہی یہ کیا ہوگیا - مال حلال کے متعلق ایک قصہ : اور فرمایا کہ ایک دفعہ ایک اور شخص نے دعوت کی - یہ ایک بزرگ تھے - عبد اللہ شاہ نام کہ جنگل سے گھاس کھود کر لایا کرتے تھے اور دو آنے کو بیچ دیا کرتے تھے - اس میں سے دو پیسے خیرات کر دیتے تھ</w:t>
      </w:r>
    </w:p>
    <w:p>
      <w:pPr>
        <w:jc w:val="left"/>
      </w:pPr>
      <w:r>
        <w:rPr>
          <w:rFonts w:ascii="Jameel Noori Nastaleeq" w:hAnsi="Jameel Noori Nastaleeq"/>
          <w:i/>
          <w:color w:val="787878"/>
          <w:sz w:val="20"/>
        </w:rPr>
        <w:t>حوالہ: ملفوظات حکیم الامت جلد 29 - یونیکوڈ، صفحہ ۱۸۶</w:t>
      </w:r>
    </w:p>
    <w:p>
      <w:pPr>
        <w:jc w:val="center"/>
      </w:pPr>
      <w:r>
        <w:rPr>
          <w:color w:val="C8B48C"/>
          <w:sz w:val="20"/>
        </w:rPr>
        <w:t>❖ ❖ ❖</w:t>
      </w:r>
    </w:p>
    <w:p>
      <w:pPr>
        <w:jc w:val="right"/>
      </w:pPr>
      <w:r>
        <w:rPr>
          <w:rFonts w:ascii="Jameel Noori Nastaleeq" w:hAnsi="Jameel Noori Nastaleeq"/>
          <w:b/>
          <w:color w:val="145A32"/>
          <w:sz w:val="28"/>
        </w:rPr>
        <w:t>✦ واقعہ نمبر ۷۸۷۱: ایک بار کے کھانے کا جب یہ اثر ہے تو اس شخص کی کیا حالت ہوگ</w:t>
      </w:r>
    </w:p>
    <w:p>
      <w:pPr>
        <w:jc w:val="both"/>
      </w:pPr>
      <w:r>
        <w:rPr>
          <w:rFonts w:ascii="Jameel Noori Nastaleeq" w:hAnsi="Jameel Noori Nastaleeq"/>
          <w:sz w:val="24"/>
        </w:rPr>
        <w:t>ایک بار کے کھانے کا جب یہ اثر ہے تو اس شخص کی کیا حالت ہوگی جو ہمیشہ ایسا ہی کھانا کھاتا ہے اور اس کے سوا دوسرا کوئی کھانا اس کے پیٹ میں جاتا ہی نہیں - 12 ذیعقدہ 133 ھ روز یکشنبہ بعد ظہور درسہ دری خود مدرسہ فوائد و نتائج مال حرام کی طرف سے غلفت کی دو وجہ : مال حلال کی ضرورت و فضیلت اور ملا حرام کی مذمت و مضرت اس قصہ سے صاف ظاہر ہے آج کل اس کی طرف سے غفلت وبے احتیاطی بھی پوشیدہ نہیں ہے - مگر قابل غور یہ بات ہے کہ اس کی وجہ کیا ہے - ایک تو وجہ اس کی بے علمی اور بے صحبتی اور بے صحبتی ہے اور یہ ظاہر ہے اور دوسری وجہ وہ ہے جو بہت سے پڑھے لکھوں کی نظر سے بھی پوشیدہ ہے وہ شدت احتیاط اور بو الہوسی ہے -</w:t>
      </w:r>
    </w:p>
    <w:p>
      <w:pPr>
        <w:jc w:val="left"/>
      </w:pPr>
      <w:r>
        <w:rPr>
          <w:rFonts w:ascii="Jameel Noori Nastaleeq" w:hAnsi="Jameel Noori Nastaleeq"/>
          <w:i/>
          <w:color w:val="787878"/>
          <w:sz w:val="20"/>
        </w:rPr>
        <w:t>حوالہ: ملفوظات حکیم الامت جلد 29 -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۷۸۷۲: واقعہ ہے کہ یہ مولوی صاحب ( ان کو تمام واقعہ میں بلفظ مولوی صا</w:t>
      </w:r>
    </w:p>
    <w:p>
      <w:pPr>
        <w:jc w:val="both"/>
      </w:pPr>
      <w:r>
        <w:rPr>
          <w:rFonts w:ascii="Jameel Noori Nastaleeq" w:hAnsi="Jameel Noori Nastaleeq"/>
          <w:sz w:val="24"/>
        </w:rPr>
        <w:t>واقعہ ہے کہ یہ مولوی صاحب ( ان کو تمام واقعہ میں بلفظ مولوی صاحب یاد کیا جاوے گا ) صبح کے وقت کرتا بہت نیچا اور اوپر سے صدری پہن کر گھڑی جیب میں ڈال کر واعظانہ بڑا سا عمامہ باندھ کر کہیں جارہے تھے - حضرت والا کی نظر ان پر پڑگئی تو راقم سے فرمایا کہ ان سے کہہ دینا کہ یہ وضع مجھ کو پسند نہیں - طالب علموں کی طرح رہنا چاہئے - صدری کرتے کے نیچے کرلیں اور اگر ضرورت نہیں تو بالکل نہ پہنیں - اس کے بعد ان کا ایک خط حضرت والا کی نظر پڑ گیا جس کا ذکر آگے آتا ہے اس سے حضرت والا بہت افروختہ ہوئے - اب شام کو بعد مغرب یہ واقعہ پیش آیا کہ حضرت والا مغرب کی نماز کا سلام پھیرنے</w:t>
      </w:r>
    </w:p>
    <w:p>
      <w:pPr>
        <w:jc w:val="left"/>
      </w:pPr>
      <w:r>
        <w:rPr>
          <w:rFonts w:ascii="Jameel Noori Nastaleeq" w:hAnsi="Jameel Noori Nastaleeq"/>
          <w:i/>
          <w:color w:val="787878"/>
          <w:sz w:val="20"/>
        </w:rPr>
        <w:t>حوالہ: ملفوظات حکیم الامت جلد 29 - یونیکوڈ، صفحہ ۱۸۹</w:t>
      </w:r>
    </w:p>
    <w:p>
      <w:pPr>
        <w:jc w:val="center"/>
      </w:pPr>
      <w:r>
        <w:rPr>
          <w:color w:val="C8B48C"/>
          <w:sz w:val="20"/>
        </w:rPr>
        <w:t>❖ ❖ ❖</w:t>
      </w:r>
    </w:p>
    <w:p>
      <w:pPr>
        <w:jc w:val="right"/>
      </w:pPr>
      <w:r>
        <w:rPr>
          <w:rFonts w:ascii="Jameel Noori Nastaleeq" w:hAnsi="Jameel Noori Nastaleeq"/>
          <w:b/>
          <w:color w:val="145A32"/>
          <w:sz w:val="28"/>
        </w:rPr>
        <w:t>✦ واقعہ نمبر ۷۸۷۳: ایک شخص نے درخواست کی کہ ایک تعویز کی سخت ضرورت ہے - ( شای</w:t>
      </w:r>
    </w:p>
    <w:p>
      <w:pPr>
        <w:jc w:val="both"/>
      </w:pPr>
      <w:r>
        <w:rPr>
          <w:rFonts w:ascii="Jameel Noori Nastaleeq" w:hAnsi="Jameel Noori Nastaleeq"/>
          <w:sz w:val="24"/>
        </w:rPr>
        <w:t>ایک شخص نے درخواست کی کہ ایک تعویز کی سخت ضرورت ہے - ( شاید دردزہ کے واسطے ضرورت تھی ) حضرت والا نے ترحما فورا تعویز لکھنے کے لئے ایک لڑکے سے فرمایا - قلمدان لے آؤ - وہ قلمدان لے آیا - وہ مولوی صاحب کھڑے ہوئے پنکھا جھل رہے تھے - اس وقت کسی قدر اندھیرا ہوگیا تھا - مولوی صاحب نے عرض کیا کہ چراغ لے آؤں - فرمایا نہیں اور تعویز لکھنا شروع کیا - بوجہ اندھیرے کے قدرے وقت ہوئی - مولوی صاحب نے پھر عرض کیا چراغ لے آؤں - بس حضرت والا نے تعویز ہاتھ سے رکھ دیا اور فرمایا کہ میں نے قصدا بلا روشنی کے لکھنا شروع کیا تھا کہ دیکھوں آپ کیا کرتے ہیں مگر آپ کو ایک دفعہ کہنے پر بھی صبر نہ ہوا اور جو بات طبیعت میں ہے وہ ظاہر ہوئی ہے - آپ کی طبیعت میں امارت ہے اور میری طبیعت میں امارت سے نفرت ہے - ابھیا اتنا اندھیرا نہیں ہے کہ لکھا نہ جاسکے ذرا کلفتت سے سہی - یہ امارت ہے کہ شام ہوئی اور لالٹین روشن ہوئیں - ذرا گرمی ہوئی پنکھا شروع ہوا - میں پیخانہ میں بھی ہر وقت</w:t>
      </w:r>
    </w:p>
    <w:p>
      <w:pPr>
        <w:jc w:val="left"/>
      </w:pPr>
      <w:r>
        <w:rPr>
          <w:rFonts w:ascii="Jameel Noori Nastaleeq" w:hAnsi="Jameel Noori Nastaleeq"/>
          <w:i/>
          <w:color w:val="787878"/>
          <w:sz w:val="20"/>
        </w:rPr>
        <w:t>حوالہ: ملفوظات حکیم الامت جلد 29 - یونیکوڈ، صفحہ ۱۹۰</w:t>
      </w:r>
    </w:p>
    <w:p>
      <w:pPr>
        <w:jc w:val="center"/>
      </w:pPr>
      <w:r>
        <w:rPr>
          <w:color w:val="C8B48C"/>
          <w:sz w:val="20"/>
        </w:rPr>
        <w:t>❖ ❖ ❖</w:t>
      </w:r>
    </w:p>
    <w:p>
      <w:pPr>
        <w:jc w:val="right"/>
      </w:pPr>
      <w:r>
        <w:rPr>
          <w:rFonts w:ascii="Jameel Noori Nastaleeq" w:hAnsi="Jameel Noori Nastaleeq"/>
          <w:b/>
          <w:color w:val="145A32"/>
          <w:sz w:val="28"/>
        </w:rPr>
        <w:t>✦ واقعہ نمبر ۷۸۷۴: ایک بار مجھ سے بھائی اکبر علی نے کہا کہ اب تم بڑے آدمی سمج</w:t>
      </w:r>
    </w:p>
    <w:p>
      <w:pPr>
        <w:jc w:val="both"/>
      </w:pPr>
      <w:r>
        <w:rPr>
          <w:rFonts w:ascii="Jameel Noori Nastaleeq" w:hAnsi="Jameel Noori Nastaleeq"/>
          <w:sz w:val="24"/>
        </w:rPr>
        <w:t>ایک بار مجھ سے بھائی اکبر علی نے کہا کہ اب تم بڑے آدمی سمجھے جاتے ہو معمولی آدمی نہیں رہے - کم سے کم سیکنڈ کلاس میں سفر کیا کرو میں نے کہا کیا کروں میری طبیعت کے خلاف ہے - میں ریل میں گناروں اور بھنگی اور چماروں کے ساتھ بیٹھتا ہوں - شان کیا چیز ہے - دو دن کے بعد بھنگی اور چمار بھی مٹی ہونگے اور میں بھی مٹی ہوں گا - مولانا محمد قاسم صاحب کا ارشاد : اس کے بعد ان مولوی صاحب سے کہا یہاں آپ ریاست دکھلانے کے لئے آئے ہیں یا طالب علمی کے لئے - اگر طالب علمی کے لئے آئے ہیں تو طالب دین بنئے - دین کی صورت میں دنیا کو نہ طلب کیجئے اور بندہ بن کر رہئے - بندہ وہ تھے جیسے مولانا قاسم صاحب کہ فرمایا کرتے تھے اگر چار حرف جانے کی تہمت نہ ہوتی اور اس سے لوگ جان نہ گئے ہوتے تو ایسا گم ہوتا کہ کوئی یہ بھی نہ پہچانتا کہ قاسم دنیا میں پیدا بھی ہوا تھا - میں نے آج تمہارا وہ خط بھی دیکھا ہے جسمیں آپ نے اپنے بھائی صاحب کو لکھا ہے کہ میرے نام ایک روپیہ کا منی آرڈر</w:t>
      </w:r>
    </w:p>
    <w:p>
      <w:pPr>
        <w:jc w:val="left"/>
      </w:pPr>
      <w:r>
        <w:rPr>
          <w:rFonts w:ascii="Jameel Noori Nastaleeq" w:hAnsi="Jameel Noori Nastaleeq"/>
          <w:i/>
          <w:color w:val="787878"/>
          <w:sz w:val="20"/>
        </w:rPr>
        <w:t>حوالہ: ملفوظات حکیم الامت جلد 29 - یونیکوڈ، صفحہ ۱۹۱</w:t>
      </w:r>
    </w:p>
    <w:p>
      <w:pPr>
        <w:jc w:val="center"/>
      </w:pPr>
      <w:r>
        <w:rPr>
          <w:color w:val="C8B48C"/>
          <w:sz w:val="20"/>
        </w:rPr>
        <w:t>❖ ❖ ❖</w:t>
      </w:r>
    </w:p>
    <w:p>
      <w:pPr>
        <w:jc w:val="right"/>
      </w:pPr>
      <w:r>
        <w:rPr>
          <w:rFonts w:ascii="Jameel Noori Nastaleeq" w:hAnsi="Jameel Noori Nastaleeq"/>
          <w:b/>
          <w:color w:val="145A32"/>
          <w:sz w:val="28"/>
        </w:rPr>
        <w:t>✦ واقعہ نمبر ۷۸۷۵: ایک طالب علم ہو کہ مدرسہ میں ہر وقت اپنی کتاب سے دھیان رکھے اور</w:t>
      </w:r>
    </w:p>
    <w:p>
      <w:pPr>
        <w:jc w:val="both"/>
      </w:pPr>
      <w:r>
        <w:rPr>
          <w:rFonts w:ascii="Jameel Noori Nastaleeq" w:hAnsi="Jameel Noori Nastaleeq"/>
          <w:sz w:val="24"/>
        </w:rPr>
        <w:t>ایک طالب علم ہو کہ مدرسہ میں ہر وقت اپنی کتاب سے دھیان رکھے اور مجھے مہینوں صورت نہ دکھاوے تو اس سے مجھے زیادہ محبت ہوتی ہے بہ نسبت اس کے کہ کتاب کو چھوڑ کر رات دن میری خدمت میں لگا رہے - حق تعالیٰ کے مقرب بنو - بندی کے مقرب بننے سے کیا ہوتا ہے - میں قسم کھا کر کہتا ہوں کہ میں خدمت لینا کسی سے بھی پسند نہیں کرتا ہوں اور کسی طالب علم کو اجازت نہیں دیتا ہوں خاص کر ذاکرین کے لئے تو میں اس کو بے ادبی سمجھتا ہوں - ہاں جو لوگ ایک دو دن کے واسطے آتے ہیں بشرطیکہ پہلے سے ان سے بے تکلفی ہو ان کا دل خوش کرنے کے لئے اجازت دے دیتا ہوں کہ اپنا حوصلہ نکال لو اور جو کوئی یہاں رہنے کے لئے آتا ہے تو اسکو تو دوسرا ہی کام بہت ہے - میری خدمت کریگا تو وہ کام کیسے ہوگا جس کے لئے آیا ہے - ہاں بچوں کو معاف ہے کیونکہ یہ بھی ان کا ایک کھیل ہے - جب یہ خیال آیا اسمیں الگ لگئے - دوسرا خیال آیا چھوڑ کر بھاگ گئے - بعضے بچے دوپہر کو پیر دباتے ہیں ان سے میں نے کہہ رکھا ہے کہ جب نیند آوے سو رہنا - وہ ایسا ہی کرتے ہیں نیند</w:t>
      </w:r>
    </w:p>
    <w:p>
      <w:pPr>
        <w:jc w:val="left"/>
      </w:pPr>
      <w:r>
        <w:rPr>
          <w:rFonts w:ascii="Jameel Noori Nastaleeq" w:hAnsi="Jameel Noori Nastaleeq"/>
          <w:i/>
          <w:color w:val="787878"/>
          <w:sz w:val="20"/>
        </w:rPr>
        <w:t>حوالہ: ملفوظات حکیم الامت جلد 29 - یونیکوڈ، صفحہ ۱۹۳</w:t>
      </w:r>
    </w:p>
    <w:p>
      <w:pPr>
        <w:jc w:val="center"/>
      </w:pPr>
      <w:r>
        <w:rPr>
          <w:color w:val="C8B48C"/>
          <w:sz w:val="20"/>
        </w:rPr>
        <w:t>❖ ❖ ❖</w:t>
      </w:r>
    </w:p>
    <w:p>
      <w:pPr>
        <w:jc w:val="right"/>
      </w:pPr>
      <w:r>
        <w:rPr>
          <w:rFonts w:ascii="Jameel Noori Nastaleeq" w:hAnsi="Jameel Noori Nastaleeq"/>
          <w:b/>
          <w:color w:val="145A32"/>
          <w:sz w:val="28"/>
        </w:rPr>
        <w:t>✦ واقعہ نمبر ۷۸۷۶: اس واقعہ کا ہر ہر جز و حکمتوں سے لبریز ہے اور یہ</w:t>
      </w:r>
    </w:p>
    <w:p>
      <w:pPr>
        <w:jc w:val="both"/>
      </w:pPr>
      <w:r>
        <w:rPr>
          <w:rFonts w:ascii="Jameel Noori Nastaleeq" w:hAnsi="Jameel Noori Nastaleeq"/>
          <w:sz w:val="24"/>
        </w:rPr>
        <w:t>اس واقعہ کا ہر ہر جز و حکمتوں سے لبریز ہے اور یہ واقعہ قل ان صلوتی و نسکی و محیای و مماتی للہ رب العالمین کا پورا مظہر ہے - افسوس ان لوگوں کے حال پر جو تھانہ بھون آئے اور حضرت والا کی معمولات و تعلیمات و افعال و حوال واشغال میں غور نہ کیا اور کبیدہ خاطر رہے اور چلے گئے نہ اتنی توفیق ہوئی کہ جس بات کی حکمت سمجھ میں نہ آئی ہو وہ کسی سے پوچھ ہی لیں یا انتظار کریں کہ خود معلوم ہوجائے جیسے ایک عارف نے کہا ہے - شعر چو لقما دید کاندر دست داود ہمیں آہن بمعجز موم گردد نپر سیدش ازان تا چہل سالے بامید آنکہ خود معلوم گردو حضرت جنید کا قصہ در بارہ غیبت : اپنے</w:t>
      </w:r>
    </w:p>
    <w:p>
      <w:pPr>
        <w:jc w:val="left"/>
      </w:pPr>
      <w:r>
        <w:rPr>
          <w:rFonts w:ascii="Jameel Noori Nastaleeq" w:hAnsi="Jameel Noori Nastaleeq"/>
          <w:i/>
          <w:color w:val="787878"/>
          <w:sz w:val="20"/>
        </w:rPr>
        <w:t>حوالہ: ملفوظات حکیم الامت جلد 29 -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۷۸۷۷: ایک شخص کو دیکھا کہ ہٹا کٹا ہے اور سوال کر رہا ہے - آپ نے</w:t>
      </w:r>
    </w:p>
    <w:p>
      <w:pPr>
        <w:jc w:val="both"/>
      </w:pPr>
      <w:r>
        <w:rPr>
          <w:rFonts w:ascii="Jameel Noori Nastaleeq" w:hAnsi="Jameel Noori Nastaleeq"/>
          <w:sz w:val="24"/>
        </w:rPr>
        <w:t>ایک شخص کو دیکھا کہ ہٹا کٹا ہے اور سوال کر رہا ہے - آپ نے دل میں کہا کہ کیسا بے غیرت ہے ایسا تو انا و تندرست ہو کر مانگرا ہے - رات کو خواب میں دیکھا کہ ایک فرشتہ نے ایک لاش سامنے رکھی اور چھری ہاتھ میں دی - انہوں نے کہا کیا کروں کہا اس کو کھاؤ کہا یہ تو مردار ہے اسے کیسے کھاؤں - کہا جیسے دن میں کھایا تھا - حضرت خواجہ بیدار ہوئے اور اس شخص کو تلاش کر کے عفو تقصیر کرایا - ( 6 ) کسی کا خط بلا اجازت دیکھنا درست ہے یا نہیں : سوال : کسی کا خط بلا اجازت دیکھنا درست ہے یا نہیں جواب : درست نہیں مگر اس کا عدم جواز معلوم بہ علت ہے وہ علت کا تب خط کو نقصان پہونچنا ہے اور حدیث میں ہے المسلم من سلم المسلمون من لسانہ ویدہ ترجمہ - مسلمان وہ ہے جس کے ہاتھ اور زبان سے اور مسلمان محفوظ رہیں - یا اس کی ایذاء ہے جو بعض خفیات امور کے افشاء سے ہوتی ہے اور کسی کا خط دیکھنے سے یہ ضرور ہوتی ہے اکثر یا ارتکاب فعل لغو ہے اگر خط دیکھنے سے نہ کاتب کو نقصان پہونچے نہ ا</w:t>
      </w:r>
    </w:p>
    <w:p>
      <w:pPr>
        <w:jc w:val="left"/>
      </w:pPr>
      <w:r>
        <w:rPr>
          <w:rFonts w:ascii="Jameel Noori Nastaleeq" w:hAnsi="Jameel Noori Nastaleeq"/>
          <w:i/>
          <w:color w:val="787878"/>
          <w:sz w:val="20"/>
        </w:rPr>
        <w:t>حوالہ: ملفوظات حکیم الامت جلد 29 -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۷۸۷۸: ایک فقیر تھانہ بھون ہی میں مدت تک رہے جن کی صرف یہ تعلیم تھ</w:t>
      </w:r>
    </w:p>
    <w:p>
      <w:pPr>
        <w:jc w:val="both"/>
      </w:pPr>
      <w:r>
        <w:rPr>
          <w:rFonts w:ascii="Jameel Noori Nastaleeq" w:hAnsi="Jameel Noori Nastaleeq"/>
          <w:sz w:val="24"/>
        </w:rPr>
        <w:t>ایک فقیر تھانہ بھون ہی میں مدت تک رہے جن کی صرف یہ تعلیم تھی کہ ہماری صورت کا تصور کرو - نماز روزہ کی بھی ضرورت نہیں ( مسجد کے زیر سایہ خرابات چاہئے ) تصور شیخ کے یہ معنی تو بالکل بے اصل اور گمراہی ہے - معنی صرف یہ ہیں کہ شیخ کی صورت اور کمالات کا زیادہ خیال کرے اس سے محبت کی زیادتی اور نسبت کو قوت ہو جاتی ہے اور عملی غلطی یہ ہے کہ تصور شیخ کو ضروری سمجھتے ہیں حالانکہ یہ غلطی ہے - حضرت والا تعلیم الدین میں فرماتے ہیں صفحہ 113 راقم کا تجربہ ہے کہ یہ شغل خواص کو تو مفید ہوتا ہے اور عوام کو سخت مضر کہ صورت پرستی ( بت پرستی ) کی نوبت آ جاتی ہے اور خواص بھی اگر کریں تو احتیاط کی حد تک محدود رکھیں اس کو حاضر و ناظر اور ہر وقت اپنا معین و دستگیر نہ سمجھ لیں کیونکہ کثرت تصور سے کبھی صورت مثالیہ رو برو ہو جاتی ہے کبھی تو وہ محض خیال ہوتا ہے اور کبھی کوئی لطیفہ غیبی اس شکل میں متمثل ہو جاتا ہے اور شیخ کو خبر بھی نہیں ہوتی اور تصور کرنے والا سمجھتا ہے کہ شیخ موجود ہیں میرے حال کو دیکھ رہے ہیں جیسے</w:t>
      </w:r>
    </w:p>
    <w:p>
      <w:pPr>
        <w:jc w:val="left"/>
      </w:pPr>
      <w:r>
        <w:rPr>
          <w:rFonts w:ascii="Jameel Noori Nastaleeq" w:hAnsi="Jameel Noori Nastaleeq"/>
          <w:i/>
          <w:color w:val="787878"/>
          <w:sz w:val="20"/>
        </w:rPr>
        <w:t>حوالہ: ملفوظات حکیم الامت جلد 29 - یونیکوڈ، صفحہ ۲۰۱</w:t>
      </w:r>
    </w:p>
    <w:p>
      <w:pPr>
        <w:jc w:val="center"/>
      </w:pPr>
      <w:r>
        <w:rPr>
          <w:color w:val="C8B48C"/>
          <w:sz w:val="20"/>
        </w:rPr>
        <w:t>❖ ❖ ❖</w:t>
      </w:r>
    </w:p>
    <w:p>
      <w:pPr>
        <w:jc w:val="right"/>
      </w:pPr>
      <w:r>
        <w:rPr>
          <w:rFonts w:ascii="Jameel Noori Nastaleeq" w:hAnsi="Jameel Noori Nastaleeq"/>
          <w:b/>
          <w:color w:val="145A32"/>
          <w:sz w:val="28"/>
        </w:rPr>
        <w:t>✦ واقعہ نمبر ۷۸۷۹: ایک شخص تار پر ہاتھ رکھتا ہے ادھر فورا دوسرے تار گھر میں خ</w:t>
      </w:r>
    </w:p>
    <w:p>
      <w:pPr>
        <w:jc w:val="both"/>
      </w:pPr>
      <w:r>
        <w:rPr>
          <w:rFonts w:ascii="Jameel Noori Nastaleeq" w:hAnsi="Jameel Noori Nastaleeq"/>
          <w:sz w:val="24"/>
        </w:rPr>
        <w:t>ایک شخص تار پر ہاتھ رکھتا ہے ادھر فورا دوسرے تار گھر میں خواہ کتنی دور ہو آواز ہوتی ہے بلکہ بعض جگہ یہ بھی ایجاد ہوگئی ہے کہ تار دینے والے کی تصویر بھی خبر کے ساتھ جاتی ہے بکلہ یہ بھی ہوا ہے کہ کاتب مکتوب الیہ آپس میں ایک دوسرے کو دیکھ سکتے ہیں لیکن یہ حاضر ناظر ہونا نہیں ہے کیونکہ یہ الفاظ جب خدا تعالیٰ کے واسطے بولے جاتے ہیں تو معنی یہ ہوتے ہیں کہ حق تعالیٰ بلا توسط اسباب اور بلا احتیاج الیٰ غیر سے حاضر ناظر ہیں - کوئی چیز کسی حال میں ان سے چھپ نہیں سکتی اور کاتب اور مکتوب الیہ کا باہم نظر آنا بذریعہ برق کے ہے اور صاحب برق کے فعل سے ہے اس کے بلا اجازت و رضامندی نہیں ہوسکتا اور اتنی ہی دیر تک ہوسکتا ہے کہ وہ برق کو حرکت دے - اسی طرح حق تعالیٰ کے ملائکہ معین فرما رکھے ہیں جو درود شریف کو فورا حضور صلی اللہ علیہ وآلہ وسلم تک پہنچاتے ہیں گو یا درود شریف پڑھتے وقت ایک تار پڑھنے والے اور حضور کے درمیان لگ جاتا ہے اس وقت اگر حضور کو حاضر و ناظ</w:t>
      </w:r>
    </w:p>
    <w:p>
      <w:pPr>
        <w:jc w:val="left"/>
      </w:pPr>
      <w:r>
        <w:rPr>
          <w:rFonts w:ascii="Jameel Noori Nastaleeq" w:hAnsi="Jameel Noori Nastaleeq"/>
          <w:i/>
          <w:color w:val="787878"/>
          <w:sz w:val="20"/>
        </w:rPr>
        <w:t>حوالہ: ملفوظات حکیم الامت جلد 29 - یونیکوڈ، صفحہ ۲۰۲</w:t>
      </w:r>
    </w:p>
    <w:p>
      <w:pPr>
        <w:jc w:val="center"/>
      </w:pPr>
      <w:r>
        <w:rPr>
          <w:color w:val="C8B48C"/>
          <w:sz w:val="20"/>
        </w:rPr>
        <w:t>❖ ❖ ❖</w:t>
      </w:r>
    </w:p>
    <w:p>
      <w:pPr>
        <w:jc w:val="right"/>
      </w:pPr>
      <w:r>
        <w:rPr>
          <w:rFonts w:ascii="Jameel Noori Nastaleeq" w:hAnsi="Jameel Noori Nastaleeq"/>
          <w:b/>
          <w:color w:val="145A32"/>
          <w:sz w:val="28"/>
        </w:rPr>
        <w:t>✦ واقعہ نمبر ۷۸۸۰: اس واقعہ میں حل طلب دو باتیں ہیں - ایک یہ کہ حضرت</w:t>
      </w:r>
    </w:p>
    <w:p>
      <w:pPr>
        <w:jc w:val="both"/>
      </w:pPr>
      <w:r>
        <w:rPr>
          <w:rFonts w:ascii="Jameel Noori Nastaleeq" w:hAnsi="Jameel Noori Nastaleeq"/>
          <w:sz w:val="24"/>
        </w:rPr>
        <w:t>اس واقعہ میں حل طلب دو باتیں ہیں - ایک یہ کہ حضرت حاجی صاحب قدس سرہ کے صورۃ مبارک رسول اللہ صلے اللہ علیہ وآلہ وسلم میں رہئے یا حضرت مولانا یعقوب صاحب رحمتہ اللہ علیہ کے حضور صلے اللہ علیہ وآلہ وسلم کے ساتھ متحد ہونے کے کیا معنی ؟ دوسرے یہ کہ اس حالت کے چند روز رہنے کے کیا معنی ؟ حل اس کا یہ ہے جس سے جس شخص کو تعلق ہوتا ہے اس سے اس کو روحانی اتصال ہوتا ہے اور اس اتصال کی وجہ سے تاثیر و تاثر بھی ہوتا ہے اگر دونوں قوت میں مساوی ہیں تو کچھ اثر اس کا اسپر اور کچھ اسکا اسپر ہوتا ہے اور گر ایک غالب اور ایک مغلوب ہے تو مغلوب پر غالب کا اثر ہوتا ہے جس درجہ غلبہ ہو اسی قدر آثار اس کے ظاہر ہوتے ہیں - یہ تعلق اگر عشق کے درجہ تک پہنچ جاتا ہے تو اس اتصال روحانی کا اثر کبھی جسم تک بھی پہنچ جاتا ہے اور عاشق کے حرکات و سکنات بول چال بلکہ صورت شکل اور نقشہ بھی محبوب کا سایا اس کے مشابہ ہو جاتا ہے - جیسے کہ خواجہ باقی باللہ رحمتہ اللہ علیہ کا قصہ مشہور ہے کہ ایک نان پر آپ کی توجہ سے ایک دم میں بالکل آپ کے</w:t>
      </w:r>
    </w:p>
    <w:p>
      <w:pPr>
        <w:jc w:val="left"/>
      </w:pPr>
      <w:r>
        <w:rPr>
          <w:rFonts w:ascii="Jameel Noori Nastaleeq" w:hAnsi="Jameel Noori Nastaleeq"/>
          <w:i/>
          <w:color w:val="787878"/>
          <w:sz w:val="20"/>
        </w:rPr>
        <w:t>حوالہ: ملفوظات حکیم الامت جلد 29 -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۷۸۸۱: حضرت معاذ بن جبل رضی اللہ عنہ کا واقعہ سن لے جو صیحح روایت سے ثابت ہے</w:t>
      </w:r>
    </w:p>
    <w:p>
      <w:pPr>
        <w:jc w:val="both"/>
      </w:pPr>
      <w:r>
        <w:rPr>
          <w:rFonts w:ascii="Jameel Noori Nastaleeq" w:hAnsi="Jameel Noori Nastaleeq"/>
          <w:sz w:val="24"/>
        </w:rPr>
        <w:t>حضرت معاذ بن جبل رضی اللہ عنہ کا واقعہ سن لے جو صیحح روایت سے ثابت ہے کہ یہ حضرت یمن میں تھے ایک دم دل گھبرایا اور ایسی پریشانی لاحق ہوئی کہ خواہ مخواہ دل میں آیا کہ ہو نہ ہو حضور صلے اللہ علیہ وآلہ وسلم کا وصال ہوگیا - ایک صحابی جیسے عاشق نار پر جو کچھ اس وقت گزر گیا ہو کم ہے - بیساختہ شریف اٹھا کر کھولا تو یہ آیت نکلی وما محمد الا رسول قد خلت من قبلہ الرسل الآیۃ جسکا صریح مضمون وفات شریف ہے - پس حضرت معاذ پچھاڑ کھا کر گرے اور بے ہوش ہوگئے - یہ خبر ہو جان اور وحشت ہونا کا ہے کااثرہے - اسی اتصال روحانی کی شدت و قوت کا کہ بدن تک اس کا اثر پہنچا اور قلب میں اختلاج اور دماغ میں اختلال پیدا ہوگیا اور دور کیوں جایئے صدہا واقعات دیکھ لیجئے کہ جس بچہ کا باپ مرجاتا ہے اس کی ہمت و جرات بلکہ تمام قوائے جسمانی ضعیف ہوجاتے ہیں خواہ وہ اتنا چھوٹا کیوں نہ ہو کہ باپ کو پہنچانتا بھی ہو اور اس کو اب پاب کے سامنے سے بھی زیادہ عیش وآرام میں رکھا جاوے - اسکی</w:t>
      </w:r>
    </w:p>
    <w:p>
      <w:pPr>
        <w:jc w:val="left"/>
      </w:pPr>
      <w:r>
        <w:rPr>
          <w:rFonts w:ascii="Jameel Noori Nastaleeq" w:hAnsi="Jameel Noori Nastaleeq"/>
          <w:i/>
          <w:color w:val="787878"/>
          <w:sz w:val="20"/>
        </w:rPr>
        <w:t>حوالہ: ملفوظات حکیم الامت جلد 29 - یونیکوڈ، صفحہ ۲۰۹</w:t>
      </w:r>
    </w:p>
    <w:p>
      <w:pPr>
        <w:jc w:val="center"/>
      </w:pPr>
      <w:r>
        <w:rPr>
          <w:color w:val="C8B48C"/>
          <w:sz w:val="20"/>
        </w:rPr>
        <w:t>❖ ❖ ❖</w:t>
      </w:r>
    </w:p>
    <w:p>
      <w:pPr>
        <w:jc w:val="right"/>
      </w:pPr>
      <w:r>
        <w:rPr>
          <w:rFonts w:ascii="Jameel Noori Nastaleeq" w:hAnsi="Jameel Noori Nastaleeq"/>
          <w:b/>
          <w:color w:val="145A32"/>
          <w:sz w:val="28"/>
        </w:rPr>
        <w:t>✦ واقعہ نمبر ۷۸۸۲: ایک صاحب کو دیکھا کہ وہ اردو بولنا اسقدر بھول گئے تھے کہ تذ</w:t>
      </w:r>
    </w:p>
    <w:p>
      <w:pPr>
        <w:jc w:val="both"/>
      </w:pPr>
      <w:r>
        <w:rPr>
          <w:rFonts w:ascii="Jameel Noori Nastaleeq" w:hAnsi="Jameel Noori Nastaleeq"/>
          <w:sz w:val="24"/>
        </w:rPr>
        <w:t>ایک صاحب کو دیکھا کہ وہ اردو بولنا اسقدر بھول گئے تھے کہ تذکیر و ناتیث کی تحریف کے علاوہ جناب کو جناب بضم جیم و تشدید نون بولتے تھے اور تمام اردو ایسی ہوتے تھے اور دوسری کی اردو بھی ایسے سنتے تھے کہ گویا بمشکل سمجھتے ہیں گو یا اردو ان کی زبان ہی نہیں - اگر صورت میں کالے بہٹ نہ ہوتے تو انگریز ہی کے بچے سمجھے جاتے - ایک صاحب خود ہی اپنی تعریف کرتے اور مزہ لیتے تھے کہ دیکھو خانساں مال ہمارا کوٹھی بنگلہ اور فرینچر ( اثاث البیت ) سب انگریزوں کا سا ہے اور ہمارا طرز معاشرت بھی انگریزیزوں کا ساہے - کھانا پینا اٹھنا بیٹھنا سب انگریزوں کا سا ہے - ہمارا اردو بھی کالے آدمی کا سا نہیں رہا - ہمارا باوا لوگ تک انگریزی بولتا ہے - اب ہم چاہتا ہے کہ ہندوستان کا رہنا بھی چھوڑ دے - ہندوستان کبھی شریف آدمی کا رہنے کا جگہ نہیں ہے - یہاں رہ کر آدمی کبھی مہذب نہیں بن سکتا - اب ہم ولایت جا کر رہے گا - ہمارا بی بی بھی اسپر راضی ہوگیا ہے - یہ سب اسی اتصال روحانی کی</w:t>
      </w:r>
    </w:p>
    <w:p>
      <w:pPr>
        <w:jc w:val="left"/>
      </w:pPr>
      <w:r>
        <w:rPr>
          <w:rFonts w:ascii="Jameel Noori Nastaleeq" w:hAnsi="Jameel Noori Nastaleeq"/>
          <w:i/>
          <w:color w:val="787878"/>
          <w:sz w:val="20"/>
        </w:rPr>
        <w:t>حوالہ: ملفوظات حکیم الامت جلد 29 - یونیکوڈ، صفحہ ۲۱۰</w:t>
      </w:r>
    </w:p>
    <w:p>
      <w:pPr>
        <w:jc w:val="center"/>
      </w:pPr>
      <w:r>
        <w:rPr>
          <w:color w:val="C8B48C"/>
          <w:sz w:val="20"/>
        </w:rPr>
        <w:t>❖ ❖ ❖</w:t>
      </w:r>
    </w:p>
    <w:p>
      <w:pPr>
        <w:jc w:val="right"/>
      </w:pPr>
      <w:r>
        <w:rPr>
          <w:rFonts w:ascii="Jameel Noori Nastaleeq" w:hAnsi="Jameel Noori Nastaleeq"/>
          <w:b/>
          <w:color w:val="145A32"/>
          <w:sz w:val="28"/>
        </w:rPr>
        <w:t>✦ واقعہ نمبر ۷۸۸۳: ایک شخص نئی شادی کرے تو اس کو شوق اور میلان اور اس کے متعل</w:t>
      </w:r>
    </w:p>
    <w:p>
      <w:pPr>
        <w:jc w:val="both"/>
      </w:pPr>
      <w:r>
        <w:rPr>
          <w:rFonts w:ascii="Jameel Noori Nastaleeq" w:hAnsi="Jameel Noori Nastaleeq"/>
          <w:sz w:val="24"/>
        </w:rPr>
        <w:t>ایک شخص نئی شادی کرے تو اس کو شوق اور میلان اور اس کے متعلق جملہ آثار بہت زیادہ محسوس ہونگے اور دس برس کے بعد ان آثار میں بہت کمی ہو جاوے گی ( ہندی مثل ہے پرانی جورو اماں کی برابر ) حتیٰ کہ میاں بیوی میں لڑائی جھگڑا بھی ہوتا ہوگا مگر حقیقت اس کی یہ نہیں ہے کہ محبت کم ہوگئی بلکہ محبت داخل عادت ہوگئی - احساس نہیں رہا - اس کا امتحان یوں ہوتا ہے کہ نئی بہو مر جاوے تو اتنا صدہ نہ ہوگا اور پرانی مرجاوے تو گویا خانوند کو بھی مار ہی جاتی ہے - اس تقریر سے صاف ظاہر ہوگیا کہ حضرت شیخ قدس سرہ کی اور حضرت والا محمد یعقوب صاحب رحمتہ اللہ علیہ کی دونوں حالتیں کبھی زائل نہیں ہوئیں بلکہ امر طبعی بن گئییں - یہاں سے ان لوگوں کی فضیلت نکلتی ہے جنہوں نے حضرت شیخ کو دیکھا گویا انہوں نے حضور صلی اللہ علیہ وآلہ وسلم کو دیکھا اور جنہوں نے مولانا رحمتہ اللہ علیہ سے حدیث پڑھی انہوں نے گویا خود حضور صلے اللہ علیہ وآلہ وسلم سے پڑھی - اللھم اجعلنا من خدا مھم وارزقنا م</w:t>
      </w:r>
    </w:p>
    <w:p>
      <w:pPr>
        <w:jc w:val="left"/>
      </w:pPr>
      <w:r>
        <w:rPr>
          <w:rFonts w:ascii="Jameel Noori Nastaleeq" w:hAnsi="Jameel Noori Nastaleeq"/>
          <w:i/>
          <w:color w:val="787878"/>
          <w:sz w:val="20"/>
        </w:rPr>
        <w:t>حوالہ: ملفوظات حکیم الامت جلد 29 -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۷۸۸۴: ایک شخص کے گھر پہنچا تو اس بے بڑی خاطر داری سے بٹھایا اور</w:t>
      </w:r>
    </w:p>
    <w:p>
      <w:pPr>
        <w:jc w:val="both"/>
      </w:pPr>
      <w:r>
        <w:rPr>
          <w:rFonts w:ascii="Jameel Noori Nastaleeq" w:hAnsi="Jameel Noori Nastaleeq"/>
          <w:sz w:val="24"/>
        </w:rPr>
        <w:t>ایک شخص کے گھر پہنچا تو اس بے بڑی خاطر داری سے بٹھایا اور پان اور دو روپیہ پیش کئے - میں نے کہا یہ کیا - کہا یہ حضور کا حق ہے - ہمارے ہاں رواج ہے کہ کسی عالم کو خالی نہیں پھیرتے - میں سمجھ گیا کہ تبرک اور تیمن تو برائے نام ہے یہ لب لباب ہے بلانے کا - یہ ان گشتی مولوی صاحبان کی ترکیبیں ہیں کہ اپنے مطلب کی رسمیں باندھ رکھی ہیں اور میں نے کہا کیا واہیات ہے یہ بھی تو رسم ہی ہوئی - رسوم کچھ شادی بیاہ ہی کی رسموں کا نام نہیں ہے - ہر التزام مالا یلزم رسم ہے میں ہر ہرگز نہیں لوں گا - صاحب خانہ بہت اصرار کیا کہ میری دلشکنی ہوگی اور یہ تو ہدیہ ہے اس کا قبول کرنا سنت ہے - میں نے کہا اگر ہدیہ ہے تو اس کا دینا وہاں بھی ممکن تھا جہاں میں ٹھہرا ہوا ہوں - یہ صرف رسم اور اپنا کرم دکھلانا ہے کہ ہم عالم کو خالی نہیں جانے دیتے اور یہ مولوی صاحبان کی مہربانی ہے اسمیں اور خرابیوں کے علاوہ ایک یہ بھی خرابی ہے کہ اگر کوئی غریب آدمی مجھے بلانا چاہے تو کیا کرے تو</w:t>
      </w:r>
    </w:p>
    <w:p>
      <w:pPr>
        <w:jc w:val="left"/>
      </w:pPr>
      <w:r>
        <w:rPr>
          <w:rFonts w:ascii="Jameel Noori Nastaleeq" w:hAnsi="Jameel Noori Nastaleeq"/>
          <w:i/>
          <w:color w:val="787878"/>
          <w:sz w:val="20"/>
        </w:rPr>
        <w:t>حوالہ: ملفوظات حکیم الامت جلد 29 -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۷۸۸۵: ایک شخص ایک رومال میں باندھ کر دو سوروپے لائے اور میرے سام</w:t>
      </w:r>
    </w:p>
    <w:p>
      <w:pPr>
        <w:jc w:val="both"/>
      </w:pPr>
      <w:r>
        <w:rPr>
          <w:rFonts w:ascii="Jameel Noori Nastaleeq" w:hAnsi="Jameel Noori Nastaleeq"/>
          <w:sz w:val="24"/>
        </w:rPr>
        <w:t>ایک شخص ایک رومال میں باندھ کر دو سوروپے لائے اور میرے سامنے رکھ دیئے - میں نے کہا یہ کیا ہے کہا آپ کا نذرانہ سفر خرچ - میں نے کہا آپ اپنے پاس سے دیتے ہیں ہا چندہ سے - کہا تمام بستی کے چندہ سے اور یہ کوئی نئی بات نہیں - ہر عالم کا ہم اپنے اوپر حق سمجھتے ہیں ہر شخص سے بقدر استطاعت وصول کرتے ہیں اور پیش کردیتے ہیں - میں نے کہا نے کہا یہ ہدیہ نہیں ہے غضب ہے جو مال بلا رضا مندی وصول کیا جاوے وہ مال سخت ہے - سب نے مل کر اصرار کیا کہ قبول کر لیجے مگر میں نے کہا ہر گز نہ لوں گا اسمیں بہت سے مفاسد ہیں - ایک موٹی سی بات یہ ہے کہ ہدیہ سے اصل غرض محبت کا بڑھنا ہے بدلیل نھادوا تحابوا ( ترجمہ - آپس میں ہدیہ دیا کرو کہ ایک دوسرے کے دوست بن جاؤگے - اور اس ہدیہ میں ایسے لوگوں کی بھی شرکت ہے کہ انہوں نے مجھے دیکھا تک بھی نہیں نہ کبھی میرا نام سنا تو کیا چیز بڑھے گی جسکی اصل ہی نہیں - کہا یہ ہم آپ کو یقین دلاتے ہیں کہ کسی نے ناخوشی سے نہیں دیا - یہاں سب کو</w:t>
      </w:r>
    </w:p>
    <w:p>
      <w:pPr>
        <w:jc w:val="left"/>
      </w:pPr>
      <w:r>
        <w:rPr>
          <w:rFonts w:ascii="Jameel Noori Nastaleeq" w:hAnsi="Jameel Noori Nastaleeq"/>
          <w:i/>
          <w:color w:val="787878"/>
          <w:sz w:val="20"/>
        </w:rPr>
        <w:t>حوالہ: ملفوظات حکیم الامت جلد 29 -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۷۸۸۶: ایک شخص نے ہدیہ سمجھ کر نہیں دیا - صرف محصل کے دباؤ اور شر</w:t>
      </w:r>
    </w:p>
    <w:p>
      <w:pPr>
        <w:jc w:val="both"/>
      </w:pPr>
      <w:r>
        <w:rPr>
          <w:rFonts w:ascii="Jameel Noori Nastaleeq" w:hAnsi="Jameel Noori Nastaleeq"/>
          <w:sz w:val="24"/>
        </w:rPr>
        <w:t>ایک شخص نے ہدیہ سمجھ کر نہیں دیا - صرف محصل کے دباؤ اور شرما حضوری سے اور اداء رسم کیلئے دیا تھا - حضرت کا معمول : انہیں باتوں کو دیکھ کر میں نے یہ مقرر کرلیا ہے کہ جب کوئی ہدیہ پیش کرتا ہے تو اس سے پوچھتا ہوں کہ تمہاری ماہواری آمدنی کیا ہے اگر اس نے کہا تیس روپیہ ہے تو ایک روپیہ لے لیتا ہوں باقی واپس یعنی ایک دن کی آمدنی سے زیادہ نہیں لیتا ہوں - ایک شخص کو جب یہ معلوم ہوا تو کہنے لگے کہ اچھا ایک ہی دن کی آمدنی لے لیجئے مجھے زیادہ پر اصرار نہیں آپ کا کہنا کردوں گا آج یہ لے لیجئے اور کل یا پرسوں کو پھر اتنا ہی لاؤں میں نے کہا میں - دوبارہ دوسرے میہنہ میں لوں گا - قصہ تحصلداد صاحب : فرمایا حضرت والا نے ایک شخص یہی تھانہ بھون میں میرے پاس آئے - یہ صاحب بھوہال میں تحصلیدار تھے</w:t>
      </w:r>
    </w:p>
    <w:p>
      <w:pPr>
        <w:jc w:val="left"/>
      </w:pPr>
      <w:r>
        <w:rPr>
          <w:rFonts w:ascii="Jameel Noori Nastaleeq" w:hAnsi="Jameel Noori Nastaleeq"/>
          <w:i/>
          <w:color w:val="787878"/>
          <w:sz w:val="20"/>
        </w:rPr>
        <w:t>حوالہ: ملفوظات حکیم الامت جلد 29 - یونیکوڈ، صفحہ ۲۱۴</w:t>
      </w:r>
    </w:p>
    <w:p>
      <w:pPr>
        <w:jc w:val="center"/>
      </w:pPr>
      <w:r>
        <w:rPr>
          <w:color w:val="C8B48C"/>
          <w:sz w:val="20"/>
        </w:rPr>
        <w:t>❖ ❖ ❖</w:t>
      </w:r>
    </w:p>
    <w:p>
      <w:pPr>
        <w:jc w:val="right"/>
      </w:pPr>
      <w:r>
        <w:rPr>
          <w:rFonts w:ascii="Jameel Noori Nastaleeq" w:hAnsi="Jameel Noori Nastaleeq"/>
          <w:b/>
          <w:color w:val="145A32"/>
          <w:sz w:val="28"/>
        </w:rPr>
        <w:t>✦ واقعہ نمبر ۷۸۸۷: ایک مولوی صاحب کا قصہ ہے کہ عامی آدمی سے راستہ میں ملاقات ہو</w:t>
      </w:r>
    </w:p>
    <w:p>
      <w:pPr>
        <w:jc w:val="both"/>
      </w:pPr>
      <w:r>
        <w:rPr>
          <w:rFonts w:ascii="Jameel Noori Nastaleeq" w:hAnsi="Jameel Noori Nastaleeq"/>
          <w:sz w:val="24"/>
        </w:rPr>
        <w:t>ایک مولوی صاحب کا قصہ ہے کہ عامی آدمی سے راستہ میں ملاقات ہوئی اس بے چارہ نے سلام کیا تو انہوں نے جواب بھی نہیں دیا اور منہ پھیرا لیا -اسکو سخت ناگوار ہو اور مولوی صاحب کو پکڑ لیا کہ جناب ہم نے سنا ہے کہ سلام کرنا تو سنت ہے مگر جوواب دینا فرض - آپ نے جواب کیوں نہیں دیا - کہا قرآن شریف میں ہے کہ جاہلوں سے کچھ تعلق نہ رکھو - واذا خاطبھم االجاھلون قالوا سلما اس نے کہا اس کا ترجمہ کیجئے کہ مولوی صاحب نے ترجمہ کیا جب جاہل ان سے بات کرتے ہیں تو وہ سلام کرتے ہیں یعنی ٹال دیتے ہیں - کہا جناب ٹالیئے نہیں یعنی کو رہنے دیجئے - آیت تو خود بول رہی ہے کہ ہم آپ کو سلام بھی نہ کریں بات ہی کریں - تو جب بات کریں آپ سلام ہی کریں - دس دفعہ بات کریں تو دس دفعہ آپ سلام کریں چہ جائے کہ سلام کا بھی جواب ندارد - مولوی صاحب کے</w:t>
      </w:r>
    </w:p>
    <w:p>
      <w:pPr>
        <w:jc w:val="left"/>
      </w:pPr>
      <w:r>
        <w:rPr>
          <w:rFonts w:ascii="Jameel Noori Nastaleeq" w:hAnsi="Jameel Noori Nastaleeq"/>
          <w:i/>
          <w:color w:val="787878"/>
          <w:sz w:val="20"/>
        </w:rPr>
        <w:t>حوالہ: ملفوظات حکیم الامت جلد 29 -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۷۸۸۸: ایک مرتبہ ہندو مسلمانوں میں اتفاق کی ہوا چلی تھی کہ ہندو تعز</w:t>
      </w:r>
    </w:p>
    <w:p>
      <w:pPr>
        <w:jc w:val="both"/>
      </w:pPr>
      <w:r>
        <w:rPr>
          <w:rFonts w:ascii="Jameel Noori Nastaleeq" w:hAnsi="Jameel Noori Nastaleeq"/>
          <w:sz w:val="24"/>
        </w:rPr>
        <w:t>ایک مرتبہ ہندو مسلمانوں میں اتفاق کی ہوا چلی تھی کہ ہندو تعزیہ داری میں شریک ہوں اور مسلمان ہولی میں - یہ سب قصور فہم ہے ولا تعاونوا علی الاثم والعدوان ( ترجمہ مت مدد کرو گناہ اور ظلم میں ) کے خلاف ہے اور من کثر سواد قوم فھو منھم ( جو جس جماعت کو بڑھاوے وہ انہیں میں سے ہے ) کا مصداق ہے - کفار سے بروقت مناظرہ : یا کفار سے بے موقعہ نرم بولنا جیسے بروقت مناظرہ ضرورت سے - زیادہ نرمی اختیار کی جاوے جسکا انجام خود بھی ذلیل ہونا اور دین کو بھی ذلیل کرنا ہے ایسے ہی موقعوں کے لئے وارد ہے - واغلظ علیھم یعنی اور سختی کیجئے ان پر</w:t>
      </w:r>
    </w:p>
    <w:p>
      <w:pPr>
        <w:jc w:val="left"/>
      </w:pPr>
      <w:r>
        <w:rPr>
          <w:rFonts w:ascii="Jameel Noori Nastaleeq" w:hAnsi="Jameel Noori Nastaleeq"/>
          <w:i/>
          <w:color w:val="787878"/>
          <w:sz w:val="20"/>
        </w:rPr>
        <w:t>حوالہ: ملفوظات حکیم الامت جلد 29 - یونیکوڈ، صفحہ ۲۱۹</w:t>
      </w:r>
    </w:p>
    <w:p>
      <w:pPr>
        <w:jc w:val="center"/>
      </w:pPr>
      <w:r>
        <w:rPr>
          <w:color w:val="C8B48C"/>
          <w:sz w:val="20"/>
        </w:rPr>
        <w:t>❖ ❖ ❖</w:t>
      </w:r>
    </w:p>
    <w:p>
      <w:pPr>
        <w:jc w:val="right"/>
      </w:pPr>
      <w:r>
        <w:rPr>
          <w:rFonts w:ascii="Jameel Noori Nastaleeq" w:hAnsi="Jameel Noori Nastaleeq"/>
          <w:b/>
          <w:color w:val="145A32"/>
          <w:sz w:val="28"/>
        </w:rPr>
        <w:t>✦ واقعہ نمبر ۷۸۸۹: ایک شخص نے مدتوں ایک حاجت کیلئے دعا مانگی حالانکہ کبھی وہ</w:t>
      </w:r>
    </w:p>
    <w:p>
      <w:pPr>
        <w:jc w:val="both"/>
      </w:pPr>
      <w:r>
        <w:rPr>
          <w:rFonts w:ascii="Jameel Noori Nastaleeq" w:hAnsi="Jameel Noori Nastaleeq"/>
          <w:sz w:val="24"/>
        </w:rPr>
        <w:t>ایک شخص نے مدتوں ایک حاجت کیلئے دعا مانگی حالانکہ کبھی وہ حاجت پوری نہیں ہوئی کسی نے کہا کہ جب مدت گزر گئی اور وہ حاجت پوری نہیں ہوتی تو معلوم ہوتا ہے کہ منظور خدا نہیں کہ وہ حاجت پوری ہو پھر دعا سے کیا فائدہ بلکہ گونہ گستاخی ہے - اگر دینا ہوتا تو اب تک دیدی ہوتی اور جب نہیں دی تو اب دعا مانگنا مجبور کرنا ہے اور یہ گستاخی ہے - اس نے کہا میرا کام یہی ہے کہ میں مانگوں دینا نہ دینا ان کا کام ہے - میں اپنے کام کا ذمہ دار ہوں ان کے کام کا ذمہ دار نہیں - اگر وہ کام میرا ہو جاتا تو مانگنا ختم ہو جاتا اور جب وہ کام نہیں ہوا تو معلوم ہوتا ہے کہ مجھ سے منگوانا ہی منظور ہے - مجھے اسی میں حظ آتا ہے کہ جو کام مجھ سے وہ چاہیں وہ مجھ سے ہوتا رہے وہ مجھے تڑپاویں میں تڑپتا رہوں - شعر</w:t>
      </w:r>
    </w:p>
    <w:p>
      <w:pPr>
        <w:jc w:val="left"/>
      </w:pPr>
      <w:r>
        <w:rPr>
          <w:rFonts w:ascii="Jameel Noori Nastaleeq" w:hAnsi="Jameel Noori Nastaleeq"/>
          <w:i/>
          <w:color w:val="787878"/>
          <w:sz w:val="20"/>
        </w:rPr>
        <w:t>حوالہ: ملفوظات حکیم الامت جلد 29 - یونیکوڈ، صفحہ ۲۲۱</w:t>
      </w:r>
    </w:p>
    <w:p>
      <w:pPr>
        <w:jc w:val="center"/>
      </w:pPr>
      <w:r>
        <w:rPr>
          <w:color w:val="C8B48C"/>
          <w:sz w:val="20"/>
        </w:rPr>
        <w:t>❖ ❖ ❖</w:t>
      </w:r>
    </w:p>
    <w:p>
      <w:pPr>
        <w:jc w:val="right"/>
      </w:pPr>
      <w:r>
        <w:rPr>
          <w:rFonts w:ascii="Jameel Noori Nastaleeq" w:hAnsi="Jameel Noori Nastaleeq"/>
          <w:b/>
          <w:color w:val="145A32"/>
          <w:sz w:val="28"/>
        </w:rPr>
        <w:t>✦ واقعہ نمبر ۷۸۹۰: ایک صاحب یورپ کی ترقی کی تعریف کرتے ہوئے فرمانے لگے کہ دیکھ</w:t>
      </w:r>
    </w:p>
    <w:p>
      <w:pPr>
        <w:jc w:val="both"/>
      </w:pPr>
      <w:r>
        <w:rPr>
          <w:rFonts w:ascii="Jameel Noori Nastaleeq" w:hAnsi="Jameel Noori Nastaleeq"/>
          <w:sz w:val="24"/>
        </w:rPr>
        <w:t>ایک صاحب یورپ کی ترقی کی تعریف کرتے ہوئے فرمانے لگے کہ دیکھو رود نیل جیسے دریا کا منبع ہی معلوم کرلیا جس کو مذہب نے تو یہ بتایا تھا کہ جنت سے نکلا ہے - اب تو جفرافیہ تک میں چھپ گیا کہ فلاں جھیل میں سے نکلا ہے - راقم نے کہا ہم کو منبع اسکا یورپ سے پہلے معلوم تھا حالانکہ ہم دورنیل کو دیکھا تک نہیں - کہا کیا معلوم تھا - راقم نے کہا یہ معلوم تھا کہ مصر سے اوپر ہے - سبحان اللہ اس کو منبع کہتے ہیں - منبع وہ ہے جہاں سے شروع ہوا ہو اور اس سے اوپر اس کے وجود نہ ہو - راقم نے کہا بس یہی جواب ہے جس سے جھیل کو منبع مانا - یہ بھی تحقیق ہوگیا کہ اس میں پانی کہاں سے آ</w:t>
      </w:r>
    </w:p>
    <w:p>
      <w:pPr>
        <w:jc w:val="left"/>
      </w:pPr>
      <w:r>
        <w:rPr>
          <w:rFonts w:ascii="Jameel Noori Nastaleeq" w:hAnsi="Jameel Noori Nastaleeq"/>
          <w:i/>
          <w:color w:val="787878"/>
          <w:sz w:val="20"/>
        </w:rPr>
        <w:t>حوالہ: ملفوظات حکیم الامت جلد 29 - یونیکوڈ، صفحہ ۲۲۴</w:t>
      </w:r>
    </w:p>
    <w:p>
      <w:pPr>
        <w:jc w:val="center"/>
      </w:pPr>
      <w:r>
        <w:rPr>
          <w:color w:val="C8B48C"/>
          <w:sz w:val="20"/>
        </w:rPr>
        <w:t>❖ ❖ ❖</w:t>
      </w:r>
    </w:p>
    <w:p>
      <w:pPr>
        <w:jc w:val="right"/>
      </w:pPr>
      <w:r>
        <w:rPr>
          <w:rFonts w:ascii="Jameel Noori Nastaleeq" w:hAnsi="Jameel Noori Nastaleeq"/>
          <w:b/>
          <w:color w:val="145A32"/>
          <w:sz w:val="28"/>
        </w:rPr>
        <w:t>✦ واقعہ نمبر ۷۸۹۱: ایک شخص نے پوچھا کہ ہم بریلی والوں کے پیچھے نماز پڑھیں تو</w:t>
      </w:r>
    </w:p>
    <w:p>
      <w:pPr>
        <w:jc w:val="both"/>
      </w:pPr>
      <w:r>
        <w:rPr>
          <w:rFonts w:ascii="Jameel Noori Nastaleeq" w:hAnsi="Jameel Noori Nastaleeq"/>
          <w:sz w:val="24"/>
        </w:rPr>
        <w:t>ایک شخص نے پوچھا کہ ہم بریلی والوں کے پیچھے نماز پڑھیں تو نماز ہو جائے گی یا نہیں - فرمایا ہاں ان کو کافر نہیں کہتے اگرچہ وہ ہمیں کہتے ہیں - ہمارا تو مسلک یہ ہے کہ کسی کو کافر کہنے میں بڑی احتیاط چاہئے اگر کوئی حقیقت میں کافر ہے اور ہم نے نہ کہا تو کیا حرج ہو اور اگر ہم نے کافر کہا اور حقیقت حال اس کے خلاف ہے تو یہ بہت خطرناک بات ہے - قادیانیوں پر کفر کا فتویٰ : ہم تو قادیانوں کو بھی کافر نہ کہتے تھے اور وہ ہمیں کہتے تھے - ہاں اب جبکہ ثابت ہوگیا کہ وہ مرزا صاحب کی رسالت قائل ہیں تب ہم نے کفر کا فتویٰ دیا ہے کیونکہ تو کفر صریح ہے اس کے سوا انکی تمام باتوں کی تاویل کرلیتے تھے گو وہ تاویلیں بعید ہی ہوتی تھی</w:t>
      </w:r>
    </w:p>
    <w:p>
      <w:pPr>
        <w:jc w:val="left"/>
      </w:pPr>
      <w:r>
        <w:rPr>
          <w:rFonts w:ascii="Jameel Noori Nastaleeq" w:hAnsi="Jameel Noori Nastaleeq"/>
          <w:i/>
          <w:color w:val="787878"/>
          <w:sz w:val="20"/>
        </w:rPr>
        <w:t>حوالہ: ملفوظات حکیم الامت جلد 29 - یونیکوڈ، صفحہ ۲۲۶</w:t>
      </w:r>
    </w:p>
    <w:p>
      <w:pPr>
        <w:jc w:val="center"/>
      </w:pPr>
      <w:r>
        <w:rPr>
          <w:color w:val="C8B48C"/>
          <w:sz w:val="20"/>
        </w:rPr>
        <w:t>❖ ❖ ❖</w:t>
      </w:r>
    </w:p>
    <w:p>
      <w:pPr>
        <w:jc w:val="right"/>
      </w:pPr>
      <w:r>
        <w:rPr>
          <w:rFonts w:ascii="Jameel Noori Nastaleeq" w:hAnsi="Jameel Noori Nastaleeq"/>
          <w:b/>
          <w:color w:val="145A32"/>
          <w:sz w:val="28"/>
        </w:rPr>
        <w:t>✦ واقعہ نمبر ۷۸۹۲: ایک مرتبہ حضرت والا سے ایک مولوی صاحب نے یہی گفتگو کی کہ ہم</w:t>
      </w:r>
    </w:p>
    <w:p>
      <w:pPr>
        <w:jc w:val="both"/>
      </w:pPr>
      <w:r>
        <w:rPr>
          <w:rFonts w:ascii="Jameel Noori Nastaleeq" w:hAnsi="Jameel Noori Nastaleeq"/>
          <w:sz w:val="24"/>
        </w:rPr>
        <w:t>ایک مرتبہ حضرت والا سے ایک مولوی صاحب نے یہی گفتگو کی کہ ہم بریلی والوں کو کیوں کافر نہ کہیں - فرمایا کافر کہنے کے واسطہ وجہ کی ضرورت ہے نہ کافر نہ کہنے کے لئے تو وجہ آپ بتلایئے کہ کیوں کہیں - مولوی صاحب نے بہت سی وجوہات پیش کیں اور حضرت والا نے سب کی تاویل کی گو بعید بعید تاویلیں تھیں - بالآ خر مولوی صاحب نے کہا اگر کچھ بھی وجہ نہ ہو تو یہ کیا کافی نہیں ہے کہ وہ ہم کافر کہتے ہیں اور یہ ثابت ہے کہ مسلمان کو کافر کہنے والا خود کافر ہے ٓ پس اگر ہم اپنے آپ کو مسلمان جانتے ہیں اور وہ ہم کافر کہتے ہیں تو ہم کو یہ بات ماننی چاہئے کہ کفر لوٹ کہ انہیں پر پڑتا پئ ورنہ لازم آتا ہے کہ ہمیں اپنے اسلام میں شک ہے - فرمایا غایت سے غایت دلیلوں کا نتیجہ یہ ہے کہ کفر لزومی ہے کفر صریح تو نہ ہوا - پس وہ اگر واقع میں کافر ہوں اور ہم نہ کہیں تو ہم سے قیامت کے دن کیا باز پرس ہوگی اور اگر ہم کافر کہیں تو کتنی رکعت کا ثواب ملے گا سوائے اس کے کچھ بھی نہیں کہ تضیع</w:t>
      </w:r>
    </w:p>
    <w:p>
      <w:pPr>
        <w:jc w:val="left"/>
      </w:pPr>
      <w:r>
        <w:rPr>
          <w:rFonts w:ascii="Jameel Noori Nastaleeq" w:hAnsi="Jameel Noori Nastaleeq"/>
          <w:i/>
          <w:color w:val="787878"/>
          <w:sz w:val="20"/>
        </w:rPr>
        <w:t>حوالہ: ملفوظات حکیم الامت جلد 29 - یونیکوڈ، صفحہ ۲۲۸</w:t>
      </w:r>
    </w:p>
    <w:p>
      <w:pPr>
        <w:jc w:val="center"/>
      </w:pPr>
      <w:r>
        <w:rPr>
          <w:color w:val="C8B48C"/>
          <w:sz w:val="20"/>
        </w:rPr>
        <w:t>❖ ❖ ❖</w:t>
      </w:r>
    </w:p>
    <w:p>
      <w:pPr>
        <w:jc w:val="right"/>
      </w:pPr>
      <w:r>
        <w:rPr>
          <w:rFonts w:ascii="Jameel Noori Nastaleeq" w:hAnsi="Jameel Noori Nastaleeq"/>
          <w:b/>
          <w:color w:val="145A32"/>
          <w:sz w:val="28"/>
        </w:rPr>
        <w:t>✦ واقعہ نمبر ۷۸۹۳: ایک شخص کو بھی اس سے ہدایت نہ ہو اور ایک بھی کرامت اس سے ص</w:t>
      </w:r>
    </w:p>
    <w:p>
      <w:pPr>
        <w:jc w:val="both"/>
      </w:pPr>
      <w:r>
        <w:rPr>
          <w:rFonts w:ascii="Jameel Noori Nastaleeq" w:hAnsi="Jameel Noori Nastaleeq"/>
          <w:sz w:val="24"/>
        </w:rPr>
        <w:t>ایک شخص کو بھی اس سے ہدایت نہ ہو اور ایک بھی کرامت اس سے صادر نہ ہو - بعض انبیاء سے ایک ہی شخص کو ہدایت ہوئی بعض اولیاء کو کسی نے جانا بھی نہیں : بعض انبیاء علیہ السلام ایسے ہوئے کہ تمام عمر میں ایک ہی شخص کو ان سے ہدایت ہوئی تو اس سے انکی شان میں کچھ منقصت لازم نہیں آتی اور بعض اولیاء ایسے ہوئے ہیں کہ ان کو کسی نے جانا بھی نہیں اور جو شخص کسی حالت میں امر اللہ سے ڈگ جاوے وہ کامل نہیں خواہ کرمات مجسم کیوں نہ ہو - بہت سے جوگی بکثرت خارق عادت دھلاسکتے ہیں اور بعض وقت شیطان سے لوگوں کو ہدایت ہوگئی ہے - وہ شخص یا بارادہ حق تعالیٰ ہداہت کا حمال ہے جہاں حق تعالیٰ کو پہنچانا ہے لے جاتا ہے اور خود اس سے محروم ہے - مناقشات خانگی میں حضرت والا کی استقامت اس حکمت پنجاہ و چہارم میں غور کرنے کی بات یہ ہے کہ حضرت والا نے کیا برتاؤ کیا - امر اللہ کے موافق کیا یا نہیں - سو جو کوئی ذرا سی بھی سمجھ رکھتا ہو اور بے رود رعایت انصاف سے کام لے وہ بے ساختہ کہہ</w:t>
      </w:r>
    </w:p>
    <w:p>
      <w:pPr>
        <w:jc w:val="left"/>
      </w:pPr>
      <w:r>
        <w:rPr>
          <w:rFonts w:ascii="Jameel Noori Nastaleeq" w:hAnsi="Jameel Noori Nastaleeq"/>
          <w:i/>
          <w:color w:val="787878"/>
          <w:sz w:val="20"/>
        </w:rPr>
        <w:t>حوالہ: ملفوظات حکیم الامت جلد 29 -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۷۸۹۴: ایک واقعہ لکھتے ہیں - ایک دیندار معزز عہدہ دار حضر</w:t>
      </w:r>
    </w:p>
    <w:p>
      <w:pPr>
        <w:jc w:val="both"/>
      </w:pPr>
      <w:r>
        <w:rPr>
          <w:rFonts w:ascii="Jameel Noori Nastaleeq" w:hAnsi="Jameel Noori Nastaleeq"/>
          <w:sz w:val="24"/>
        </w:rPr>
        <w:t>ایک واقعہ لکھتے ہیں - ایک دیندار معزز عہدہ دار حضرت والا کے خادم دو سورپیہ تنخواپ پاتے تھے اور بوجہ غایت اتقا پوری تنخواہ اپنی والدہ کے ہاتھ میں لا کردیتے تھے جب یہ خود والدہ سے اتنے مطیع تھے تو گھر میں کسی کی کیا مجال تھی کہ ان کے سامنے دم مارے - سب انہیں گھر کا مالک ذی اختیار سمجھتے تھے حتیٰ کہ وہ اس رقم میں سے کچھ گھر میں خرچ کرتیں اور کچھ پس اندازہ کر کے اپنے دوسرے بیٹوں کو بہووں کی امداد دیتیں - ان کی بی بی کو یہ انتظام پسند نہ ہوا اور گھر میں بے لطفی پیدا ہونے لگی - حضرت والا نے سامنے یہ واقعات ظاہر کئے گئے تو حضرت والا نے گھر کا کل اختیار بی بی کو دلوایا اور خرچ والدہ کا کل ان کے ذمہ اور جیب خرچ دس روپیہ ماہوار مقرر کرادیا اور بھائی بہنوں اور بھا وجوں سب لو الگ کردیا - قرآن شریف میں ہے لینفق ذو سعۃ من سعتہ یعنی مقدور والے کو عورت کا نفقہ اپنے مقدور کے موافق دینا چاہئے - نیز حدیث میں ہے کہ عورت اس واسطے ہے کہ خاوند کے مال کی حفاظت کرے - حفاظت کرنا پہرا دینے کا نام نہیں بلکہ بد نظمی</w:t>
      </w:r>
    </w:p>
    <w:p>
      <w:pPr>
        <w:jc w:val="left"/>
      </w:pPr>
      <w:r>
        <w:rPr>
          <w:rFonts w:ascii="Jameel Noori Nastaleeq" w:hAnsi="Jameel Noori Nastaleeq"/>
          <w:i/>
          <w:color w:val="787878"/>
          <w:sz w:val="20"/>
        </w:rPr>
        <w:t>حوالہ: ملفوظات حکیم الامت جلد 29 - یونیکوڈ، صفحہ ۲۳۵</w:t>
      </w:r>
    </w:p>
    <w:p>
      <w:pPr>
        <w:jc w:val="center"/>
      </w:pPr>
      <w:r>
        <w:rPr>
          <w:color w:val="C8B48C"/>
          <w:sz w:val="20"/>
        </w:rPr>
        <w:t>❖ ❖ ❖</w:t>
      </w:r>
    </w:p>
    <w:p>
      <w:pPr>
        <w:jc w:val="right"/>
      </w:pPr>
      <w:r>
        <w:rPr>
          <w:rFonts w:ascii="Jameel Noori Nastaleeq" w:hAnsi="Jameel Noori Nastaleeq"/>
          <w:b/>
          <w:color w:val="145A32"/>
          <w:sz w:val="28"/>
        </w:rPr>
        <w:t>✦ واقعہ نمبر ۷۸۹۵: ایک طالب علم تھے جنہوں نے ڈال لانے اور لے جانے کی خدمت اپنے ذمہ</w:t>
      </w:r>
    </w:p>
    <w:p>
      <w:pPr>
        <w:jc w:val="both"/>
      </w:pPr>
      <w:r>
        <w:rPr>
          <w:rFonts w:ascii="Jameel Noori Nastaleeq" w:hAnsi="Jameel Noori Nastaleeq"/>
          <w:sz w:val="24"/>
        </w:rPr>
        <w:t>ایک طالب علم تھے جنہوں نے ڈال لانے اور لے جانے کی خدمت اپنے ذمہ لے رکھی تھی ) کی غلطی سے ایک خط ڈاک میں بے رنگ پڑ گیا - انہوں نے عرض کیا کہ ابھی ڈل روانہ نہیں ہوئی ہوگی - میں پوسٹ ماسٹر سے کہہ کر وہ خط نکلوالوں اور ٹکٹ لگادوں - فرمایا اسکا احسان ہوگا - عرض کیا یہ کیا احسان ہے - ہمارا خط ہے ہمیں واپس لیتے ہیں کسی کی چوری نہیں کرتے - فرمایا حسب قواعد ڈال خانہ ایک روپیہ کا اسٹامپ دینا چاہئے جبکہ وہ تمہارے یا میرے خاطر سے بلا سٹامپ دیدیگا تو گویا ایک روپیہ کا احسان کرے گا اور سرکاری نقصان بھی کرے گا جو اس جائز نہیں - احسان شناسی : یاد رکھو کہ اگر کوئی تمہارے سے ایک چیز بالشت بھر سے بھی اٹھا کر دیدے تو اس کو بھی احسان سمجھو - ہمیشہ اس کو یاد رکھو - حتیٰ لامکان کسی کا احسان نہ لو اور اگر کوئی چھوٹے سے چھوٹا بھی احسان کے تو اس کو احسان سمجھو - آجکل اس سے بہت غفلت ہے میرے والد صاحب کی جب میراث تقسیم ہوئی تو میری پھوپھی صاحبہ دادا صاحب کی میراث میں سے اور تائی صاحبہ تایا صاحب کی جائیداد میں سے اپ</w:t>
      </w:r>
    </w:p>
    <w:p>
      <w:pPr>
        <w:jc w:val="left"/>
      </w:pPr>
      <w:r>
        <w:rPr>
          <w:rFonts w:ascii="Jameel Noori Nastaleeq" w:hAnsi="Jameel Noori Nastaleeq"/>
          <w:i/>
          <w:color w:val="787878"/>
          <w:sz w:val="20"/>
        </w:rPr>
        <w:t>حوالہ: ملفوظات حکیم الامت جلد 29 - یونیکوڈ، صفحہ ۲۳۸</w:t>
      </w:r>
    </w:p>
    <w:p>
      <w:pPr>
        <w:jc w:val="center"/>
      </w:pPr>
      <w:r>
        <w:rPr>
          <w:color w:val="C8B48C"/>
          <w:sz w:val="20"/>
        </w:rPr>
        <w:t>❖ ❖ ❖</w:t>
      </w:r>
    </w:p>
    <w:p>
      <w:pPr>
        <w:jc w:val="right"/>
      </w:pPr>
      <w:r>
        <w:rPr>
          <w:rFonts w:ascii="Jameel Noori Nastaleeq" w:hAnsi="Jameel Noori Nastaleeq"/>
          <w:b/>
          <w:color w:val="145A32"/>
          <w:sz w:val="28"/>
        </w:rPr>
        <w:t>✦ واقعہ نمبر ۷۸۹۶: ایک شخص کو مرد کے کنبہ میں سے اور ایک عورت کو کنبہ میں سے</w:t>
      </w:r>
    </w:p>
    <w:p>
      <w:pPr>
        <w:jc w:val="both"/>
      </w:pPr>
      <w:r>
        <w:rPr>
          <w:rFonts w:ascii="Jameel Noori Nastaleeq" w:hAnsi="Jameel Noori Nastaleeq"/>
          <w:sz w:val="24"/>
        </w:rPr>
        <w:t>ایک شخص کو مرد کے کنبہ میں سے اور ایک عورت کو کنبہ میں سے منتخب کر کے اسکا انتظام کردیں - یہاں یہ بات خاص طور سے قابل غور ہے کہ مرد کو باوجود حاکم فرمانے کے اجازت نہیں دی کہ خود اسکا انتظام کرے بلکہ اسکو ایک فریق اور عورت کو ایک فریق قرار دے کہ تیسرے کو حکم بنانے کا حکم دیا - معلوم ہوا کہ بروقت مخاصمت مرد عورت دونوں فریقین مستاویین ہیں - ایک کو دوسرے پر کچھ اختیار نہیں - پھر آگے اس قانونی برتاؤ کے بیان کے بعد وفاو احسان کو بیان فرمایا جسمیں ذی القربی و اجاز ذی القربی الجارا الجنب والصاحب بالجنب بھی ہے یعنی احسان کرو قرابت داروں اور رشتہ دار پڑوسی کے ساتھ اور اجنبی پڑوسی کے ساتھ اور جس سے ذرا دیر کا بھی ساتھ ہو جاوے ( جبکہ ذرا دیر کے ساتھ پر احسان کا حکم ہے تو تمام عمر کے ساتھن کے ساتھ کیسے نہ ہ</w:t>
      </w:r>
    </w:p>
    <w:p>
      <w:pPr>
        <w:jc w:val="left"/>
      </w:pPr>
      <w:r>
        <w:rPr>
          <w:rFonts w:ascii="Jameel Noori Nastaleeq" w:hAnsi="Jameel Noori Nastaleeq"/>
          <w:i/>
          <w:color w:val="787878"/>
          <w:sz w:val="20"/>
        </w:rPr>
        <w:t>حوالہ: ملفوظات حکیم الامت جلد 29 - یونیکوڈ، صفحہ ۲۴۵</w:t>
      </w:r>
    </w:p>
    <w:p>
      <w:pPr>
        <w:jc w:val="center"/>
      </w:pPr>
      <w:r>
        <w:rPr>
          <w:color w:val="C8B48C"/>
          <w:sz w:val="20"/>
        </w:rPr>
        <w:t>❖ ❖ ❖</w:t>
      </w:r>
    </w:p>
    <w:p>
      <w:pPr>
        <w:jc w:val="right"/>
      </w:pPr>
      <w:r>
        <w:rPr>
          <w:rFonts w:ascii="Jameel Noori Nastaleeq" w:hAnsi="Jameel Noori Nastaleeq"/>
          <w:b/>
          <w:color w:val="145A32"/>
          <w:sz w:val="28"/>
        </w:rPr>
        <w:t>✦ واقعہ نمبر ۷۸۹۷: ایک عالم کا قصہ ہے کہ گاڑی میں اپنی بی بی کے ساتھ سفر کر رہ</w:t>
      </w:r>
    </w:p>
    <w:p>
      <w:pPr>
        <w:jc w:val="both"/>
      </w:pPr>
      <w:r>
        <w:rPr>
          <w:rFonts w:ascii="Jameel Noori Nastaleeq" w:hAnsi="Jameel Noori Nastaleeq"/>
          <w:sz w:val="24"/>
        </w:rPr>
        <w:t>ایک عالم کا قصہ ہے کہ گاڑی میں اپنی بی بی کے ساتھ سفر کر رہے تھے گاڑی کے اوپر اور آدمی بھی تھے - نماز کا وقت آیا تو انہوں نے گاڑی رکوائی - لوگوں نے کہا یہاں اترنا پردہ کے خلاف ہے - انہوں نے برقعہ اڑھا کر بی بی کو اتارا اور نماز پڑھوائی اور پکا کر کہا کہ بھائی جس نے نہ دیکھا ہو وہ دیکھ لو کہ یہ میری بی بی ہے ہمیشہ مکان میں رہتی ہے اب خدائے تعالیٰ کے حکم سے میدان میں کھڑے نماز پڑھ رہی ہے تم اس کو بے حیائی سمجھو مگر خدائے تعالیٰ کا فرض قضا کرنا اس سے زیادہ بے حیائی ہے - موٹی سی بات ہے اپنے حقوق کے لئے اچھی اچھی خاندانی مستورات کچہری جاتی اور جواب و سوال کرتی ہیں پھر بضرورت دینی ایسا کریں تو کیا مضائقہ ہے - ( 6 ) قولہ : میرے دوست بھی ایسا ہی کریں - یہ حضرت والا کا ارشاد باعث اور مؤید ہے - احقر کے ان اوراق کے جمع کا اور دیگر ان اصحاب سے بھی عرض ہے جن کو حاضری کا موقع ملتا ہے کہ فیوض اشرفیہ کو اپنے ہی تک محدود رکھیں خیر الناس من ینفع الناس ایک دن احقر نے عرض بھی کیا کہ فدوی نے جو واقعات مفید د</w:t>
      </w:r>
    </w:p>
    <w:p>
      <w:pPr>
        <w:jc w:val="left"/>
      </w:pPr>
      <w:r>
        <w:rPr>
          <w:rFonts w:ascii="Jameel Noori Nastaleeq" w:hAnsi="Jameel Noori Nastaleeq"/>
          <w:i/>
          <w:color w:val="787878"/>
          <w:sz w:val="20"/>
        </w:rPr>
        <w:t>حوالہ: ملفوظات حکیم الامت جلد 29 -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۷۸۹۸: ایک شخص یکلخت ایک برچھی کی نوک اس کے پہلو پر رکھ دیتا ہے ا</w:t>
      </w:r>
    </w:p>
    <w:p>
      <w:pPr>
        <w:jc w:val="both"/>
      </w:pPr>
      <w:r>
        <w:rPr>
          <w:rFonts w:ascii="Jameel Noori Nastaleeq" w:hAnsi="Jameel Noori Nastaleeq"/>
          <w:sz w:val="24"/>
        </w:rPr>
        <w:t>ایک شخص یکلخت ایک برچھی کی نوک اس کے پہلو پر رکھ دیتا ہے اور کہتا ہے اقرار کر کہ میں فریمیس کا حال کسی سے ظاہر نہ کرونگا اور اس کے مذہب کے موافق سخت سخت قسمیں کھلاتا ہے - بس اس کو فریمیس کہتے ہیں ٓ پھر ہمیشہ کے لئے اس سے ایک کافی رقم چندہ کی مقرر کی جاتی ہے - یہ سب تدبیریں اس کی ہیں کہ اسکے ذہن میں فریمین جماعت کی عظمت رہے اور اس سے دبا رہے اور اس جماعت سے علیحدہ نہ ہو جاوے - جبکہ ایسی جماعت کی یہ شرائط ہیں کو محض ڈھونگ ہے جسکا اس وقت نہ کچھ فائدہ ہے نہ آئندہ تو اس جماعت کے ساتھ کیا خہال ہے جس سے وصول الی اللہ کی توقع کی جاتی ہے وہ کیوں نہ جانچیں - 18 ذیقعدہ 133 ھ وقت صبح بعد رجوع از ہوا خوری - روز شنبہ درسہ دری خودر مدرسہ فوائد و نتائج ( 1 ) ایک نظر میں کامل کردینا عادت ہے دائمی نہیں : اس واقعہ سے مرید کرنے والوں کے لئے تو سبق یہ ہے کہ بلا سوچے سمجھے بیعت کرنا ٹھیک نہیں - کچھ وقفہ طالب کے حالات معلوم کرنے اور اس کے مزاج اور اشغال اور صحت</w:t>
      </w:r>
    </w:p>
    <w:p>
      <w:pPr>
        <w:jc w:val="left"/>
      </w:pPr>
      <w:r>
        <w:rPr>
          <w:rFonts w:ascii="Jameel Noori Nastaleeq" w:hAnsi="Jameel Noori Nastaleeq"/>
          <w:i/>
          <w:color w:val="787878"/>
          <w:sz w:val="20"/>
        </w:rPr>
        <w:t>حوالہ: ملفوظات حکیم الامت جلد 29 - یونیکوڈ، صفحہ ۲۵۳</w:t>
      </w:r>
    </w:p>
    <w:p>
      <w:pPr>
        <w:jc w:val="center"/>
      </w:pPr>
      <w:r>
        <w:rPr>
          <w:color w:val="C8B48C"/>
          <w:sz w:val="20"/>
        </w:rPr>
        <w:t>❖ ❖ ❖</w:t>
      </w:r>
    </w:p>
    <w:p>
      <w:pPr>
        <w:jc w:val="right"/>
      </w:pPr>
      <w:r>
        <w:rPr>
          <w:rFonts w:ascii="Jameel Noori Nastaleeq" w:hAnsi="Jameel Noori Nastaleeq"/>
          <w:b/>
          <w:color w:val="145A32"/>
          <w:sz w:val="28"/>
        </w:rPr>
        <w:t>✦ واقعہ نمبر ۷۸۹۹: ایک بزرگ کے جواب میں فرمایا تھا جنہوں نے دوری کا افسوس ظاہر</w:t>
      </w:r>
    </w:p>
    <w:p>
      <w:pPr>
        <w:jc w:val="both"/>
      </w:pPr>
      <w:r>
        <w:rPr>
          <w:rFonts w:ascii="Jameel Noori Nastaleeq" w:hAnsi="Jameel Noori Nastaleeq"/>
          <w:sz w:val="24"/>
        </w:rPr>
        <w:t>ایک بزرگ کے جواب میں فرمایا تھا جنہوں نے دوری کا افسوس ظاہر کیا تھا علی ہذا بیعت اگر ناخوشی کے ساتھ ہوئی تو کس شمار میں ہے اور اگر بیعت نہ کرنے ہی میں شیخ کی خوشی ہے تو کوئی نتیجہ پیدا ہونے والا ہے - ( 2 ) فرمای حضرت والا نے کہ فریمیس کے متعلق مشہور ہے کہ کوئی راز بیان نہیں کر سکتا - کوئی خبر وجدانیات کی قسم سے ہے مگر میرا خیال ہمیشہ سے یہی تھا کہ صرف ڈھونگ ہے اور ایسی تدبیریں کی گئی ہیں جن سے آدمی مرعوب ہوجاوے - نہ راز کو ظاہر نہ جماعت سے خارج ہوا اور اس پر ایسا اطمینان تھا کہ میں نے ایک کتاب میں اس کو لکھ بھی دیا - اس کے بعد ایک کتاب کے ذریعہ سے جو کہ کسی فریمیسن نے اس جماعت نے خارج ہو کر لکھی ہے اور سب حقیقت ظاہر کردی - معلوم ہوا کہ اس نے قریب قریب ہیی لکھا ہے جو میرا خلا تھا - مجلس پنجاہ و ہشتم ( 58 ) ھسن معاشرت بالخادم : حضرت پیرانی صاحبہ بھائی کے یہاں گئی ہوئی تھیں - مان میں حضرت والا کے خادم نیاز خاں کی بی بی آگئی - جب مکان میں اتر</w:t>
      </w:r>
    </w:p>
    <w:p>
      <w:pPr>
        <w:jc w:val="left"/>
      </w:pPr>
      <w:r>
        <w:rPr>
          <w:rFonts w:ascii="Jameel Noori Nastaleeq" w:hAnsi="Jameel Noori Nastaleeq"/>
          <w:i/>
          <w:color w:val="787878"/>
          <w:sz w:val="20"/>
        </w:rPr>
        <w:t>حوالہ: ملفوظات حکیم الامت جلد 29 - یونیکوڈ، صفحہ ۲۵۵</w:t>
      </w:r>
    </w:p>
    <w:p>
      <w:pPr>
        <w:jc w:val="center"/>
      </w:pPr>
      <w:r>
        <w:rPr>
          <w:color w:val="C8B48C"/>
          <w:sz w:val="20"/>
        </w:rPr>
        <w:t>❖ ❖ ❖</w:t>
      </w:r>
    </w:p>
    <w:p>
      <w:pPr>
        <w:jc w:val="right"/>
      </w:pPr>
      <w:r>
        <w:rPr>
          <w:rFonts w:ascii="Jameel Noori Nastaleeq" w:hAnsi="Jameel Noori Nastaleeq"/>
          <w:b/>
          <w:color w:val="145A32"/>
          <w:sz w:val="28"/>
        </w:rPr>
        <w:t>✦ واقعہ نمبر ۷۹۰۰: اس واقعہ سے کالشمس فی نصف النہار ظاہر و باہر ہے -</w:t>
      </w:r>
    </w:p>
    <w:p>
      <w:pPr>
        <w:jc w:val="both"/>
      </w:pPr>
      <w:r>
        <w:rPr>
          <w:rFonts w:ascii="Jameel Noori Nastaleeq" w:hAnsi="Jameel Noori Nastaleeq"/>
          <w:sz w:val="24"/>
        </w:rPr>
        <w:t>اس واقعہ سے کالشمس فی نصف النہار ظاہر و باہر ہے - بعض لوگ کرامتوں کو ڈھونڈا کرتے ہیں اس پر انکی نظر نہیں جاتی جو سب سے بڑی کرامت ہے - دیگر کرامتوں کی نقل اہل باطل بھی کر لیتے ہیں مگر یہ تواضع وہ کرامت ہے جس کی نقل اہل باطل تو درکناز کبھی اس شخص سے بھی نہیں ہوسکتی جس میں ذرا سی کسر فنا میں باقی ہے - یہ کرامت اسی سے ہوسکتی ہے جس کے حال میں موتو اقبل ان تموتو داخل ہوگیا ہو - کانپور میں حضرت والا کے خدام کا ہجوم : راقم نے پچشم خود دیکھا ہے اور بہت سے اور بھی دیکھنے والے موجود ہونگے کہ حضرت والا کانپور میں قیام گاہ سے اسٹیشن کو چلے تو دروازہ پر معززین اور عوام الناس کا ہجوم اتنا تھا کہ مصافحہ کرتے آدھا گھنٹہ گزر گیا اور ریل نکل جانے کا احتمال ہوگیا بالآ گاڑی منگوا دی گئی تو یہ نوبت تھی کہ چار پانچ سو قدم تک سڑک پر جگہ نہ تھی - کوچبان چیختے تھک گیا مگر راستہ نہ ملتا مبشکل وہاں سے گاڑی نکلی اور اسٹیشن پہنچے تو دیکھا کہ وہاں اس سے زیادہ مجمع موجود ہے اور معلوم ہوا کہ کانہور کے دوسرے اسٹ</w:t>
      </w:r>
    </w:p>
    <w:p>
      <w:pPr>
        <w:jc w:val="left"/>
      </w:pPr>
      <w:r>
        <w:rPr>
          <w:rFonts w:ascii="Jameel Noori Nastaleeq" w:hAnsi="Jameel Noori Nastaleeq"/>
          <w:i/>
          <w:color w:val="787878"/>
          <w:sz w:val="20"/>
        </w:rPr>
        <w:t>حوالہ: ملفوظات حکیم الامت جلد 29 -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۷۹۰۱: ایک صاحب نے نہایت الحاح سے عرض کیا کہ ٹھنڈے سڑک کی دو دکانی</w:t>
      </w:r>
    </w:p>
    <w:p>
      <w:pPr>
        <w:jc w:val="both"/>
      </w:pPr>
      <w:r>
        <w:rPr>
          <w:rFonts w:ascii="Jameel Noori Nastaleeq" w:hAnsi="Jameel Noori Nastaleeq"/>
          <w:sz w:val="24"/>
        </w:rPr>
        <w:t>ایک صاحب نے نہایت الحاح سے عرض کیا کہ ٹھنڈے سڑک کی دو دکانیں میں نذر کرتا ہوں اور سو روپیہ ماہوار ہمیشہ حاضر کروں گا اور مدرسہ کی خدمت سے جناب کو سبکدوش کیا جاتا ہے مگر حضور برائے خدا کانہور ہی میں رہیں - فرمایا اس میں اختیار حضرت حاجی صاحب کو ہے ان لوگوں نے حضرت کو لکھا تھا جواب آیا کہ مولانا کو زیادہ دق نہ کرو اور کانپور رہنے پر مجبور نہ کرو اور حضرت والا کو تحریر فرمایا کہ تھانہ بھون ہی میں قیام مناسب ہے - ہاں کبھی کبھی کانپور ہو آیا کرنا ان کا بھی حق ہے - چنانچہ حضرت والا اب تک اسی کے کار بند ہیں - پھر جس شخص کو حق تعالیٰ نے یہ عزت دی ہو اس کا اپنے نوکر کے سامنے نوکر بن جانا اور دروازہ پر بیٹھ جانا فنا نہیں تو کیا ہے اور کرامت نہیں تو کیا ہے - تواضع اسی کو کہتے ہی</w:t>
      </w:r>
    </w:p>
    <w:p>
      <w:pPr>
        <w:jc w:val="left"/>
      </w:pPr>
      <w:r>
        <w:rPr>
          <w:rFonts w:ascii="Jameel Noori Nastaleeq" w:hAnsi="Jameel Noori Nastaleeq"/>
          <w:i/>
          <w:color w:val="787878"/>
          <w:sz w:val="20"/>
        </w:rPr>
        <w:t>حوالہ: ملفوظات حکیم الامت جلد 29 - یونیکوڈ، صفحہ ۲۵۷</w:t>
      </w:r>
    </w:p>
    <w:p>
      <w:pPr>
        <w:jc w:val="center"/>
      </w:pPr>
      <w:r>
        <w:rPr>
          <w:color w:val="C8B48C"/>
          <w:sz w:val="20"/>
        </w:rPr>
        <w:t>❖ ❖ ❖</w:t>
      </w:r>
    </w:p>
    <w:p>
      <w:pPr>
        <w:jc w:val="right"/>
      </w:pPr>
      <w:r>
        <w:rPr>
          <w:rFonts w:ascii="Jameel Noori Nastaleeq" w:hAnsi="Jameel Noori Nastaleeq"/>
          <w:b/>
          <w:color w:val="145A32"/>
          <w:sz w:val="28"/>
        </w:rPr>
        <w:t>✦ واقعہ نمبر ۷۹۰۲: ایک بار حضرت والا نے دریافت کیا کہ نوکر پر زبان سے یا ہاتھ</w:t>
      </w:r>
    </w:p>
    <w:p>
      <w:pPr>
        <w:jc w:val="both"/>
      </w:pPr>
      <w:r>
        <w:rPr>
          <w:rFonts w:ascii="Jameel Noori Nastaleeq" w:hAnsi="Jameel Noori Nastaleeq"/>
          <w:sz w:val="24"/>
        </w:rPr>
        <w:t>ایک بار حضرت والا نے دریافت کیا کہ نوکر پر زبان سے یا ہاتھ سے زیادتی ہوجاتی ہے اور بعد میں پچتانا پڑتا ہے - کوئی ایسی تدبیر ارشاد ہو جس سے زیادتی نہ ہو اور سیاست میں بھی فرق نہ آوے - فرمایا تدبیر یہ ہے زبان سے کچھ کہنے یا ہاتھ بڑھانے سے پہلے یہ سوچ لیا جاوے کہ فلاں فلاں لفظ میں کہونگا یا اتنا ماروں گا پھر اسکا التزام کر لیا جاوے کہ جتنا سو چاہے اس سے زیادہ نہ ہونے پاوے - ( سبحان اللہ کیا چشکلہ ہے ) مجلس پنجاہ و نہم ( 59 ) خانگی مناشقات : ایک شخص نے عرض کیا کہ میں نے ایک مولوی صاحب ذی علم اور صحبت یافتہ کو دیکھا کہ اپنے ایک بزرگ شیخ وقت سے خانگی باتوں میں بگار بیٹھے حالانکہ وہ باتیں بہت معمولی تھیں اور ان کی چشم دید بھی نہ تھیں -</w:t>
      </w:r>
    </w:p>
    <w:p>
      <w:pPr>
        <w:jc w:val="left"/>
      </w:pPr>
      <w:r>
        <w:rPr>
          <w:rFonts w:ascii="Jameel Noori Nastaleeq" w:hAnsi="Jameel Noori Nastaleeq"/>
          <w:i/>
          <w:color w:val="787878"/>
          <w:sz w:val="20"/>
        </w:rPr>
        <w:t>حوالہ: ملفوظات حکیم الامت جلد 29 -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۷۹۰۳: ایک دفعہ کیوں ایسا ہوا - اتفا قا ایک اہک دل عالم کے وعظ میں</w:t>
      </w:r>
    </w:p>
    <w:p>
      <w:pPr>
        <w:jc w:val="both"/>
      </w:pPr>
      <w:r>
        <w:rPr>
          <w:rFonts w:ascii="Jameel Noori Nastaleeq" w:hAnsi="Jameel Noori Nastaleeq"/>
          <w:sz w:val="24"/>
        </w:rPr>
        <w:t>ایک دفعہ کیوں ایسا ہوا - اتفا قا ایک اہک دل عالم کے وعظ میں شریک ہوا - انہوں نے ایک حدیث پڑھی جسکا ما حصل یہ تھا کہ مومن کی مثال ہرے درخت کی سی ہے کہ ہوا کے جھونکوں سے ادھر ادھر کو جھکتا ہے مگر پھر سیدھا ہو جاتا ہے اور منافق کی مثال خشل درخت کی سی ہے کہ جب تک کھڑا ہے کھڑا ہے اور جب توٹا بس پھر نہیں سیدھا ہوتا - اس وہ وضطراب بحمد اللہ رفع ہوا - مثنوی سے مطلب نکالنا : حضرت والا نے اس کو دعائیں دیں اور فرمایا مثنوی خوب کتاب ہے - ایک زمانہ میں مجھے کچھ جوش و محبت کا غلبہ تھا اور وہ بات نہیں رہی - ایک دن میں نے غایت تحیر اور بے</w:t>
      </w:r>
    </w:p>
    <w:p>
      <w:pPr>
        <w:jc w:val="left"/>
      </w:pPr>
      <w:r>
        <w:rPr>
          <w:rFonts w:ascii="Jameel Noori Nastaleeq" w:hAnsi="Jameel Noori Nastaleeq"/>
          <w:i/>
          <w:color w:val="787878"/>
          <w:sz w:val="20"/>
        </w:rPr>
        <w:t>حوالہ: ملفوظات حکیم الامت جلد 29 - یونیکوڈ، صفحہ ۲۶۷</w:t>
      </w:r>
    </w:p>
    <w:p>
      <w:pPr>
        <w:jc w:val="center"/>
      </w:pPr>
      <w:r>
        <w:rPr>
          <w:color w:val="C8B48C"/>
          <w:sz w:val="20"/>
        </w:rPr>
        <w:t>❖ ❖ ❖</w:t>
      </w:r>
    </w:p>
    <w:p>
      <w:pPr>
        <w:jc w:val="right"/>
      </w:pPr>
      <w:r>
        <w:rPr>
          <w:rFonts w:ascii="Jameel Noori Nastaleeq" w:hAnsi="Jameel Noori Nastaleeq"/>
          <w:b/>
          <w:color w:val="145A32"/>
          <w:sz w:val="28"/>
        </w:rPr>
        <w:t>✦ واقعہ نمبر ۷۹۰۴: ایک طالب علم نے اعتراض کیا کہ مسجد میں بلا ضرورت شرعی سونا جائز</w:t>
      </w:r>
    </w:p>
    <w:p>
      <w:pPr>
        <w:jc w:val="both"/>
      </w:pPr>
      <w:r>
        <w:rPr>
          <w:rFonts w:ascii="Jameel Noori Nastaleeq" w:hAnsi="Jameel Noori Nastaleeq"/>
          <w:sz w:val="24"/>
        </w:rPr>
        <w:t>ایک طالب علم نے اعتراض کیا کہ مسجد میں بلا ضرورت شرعی سونا جائز نہیں - مجھے تنبہ ہوا اور یہ جگہ اختیار کی - اب میں مغرب کے بعد بھی عشاء کے بعد بھی یہیں بیٹھتا ہوں 19 ذیقعد 1332 ھ روز شنبہ فوائد و نتائج : طالب حق اور عارف کی نظر ہمیشہ اس پر ہونی چاہئے کہ ھق بات جہاں سے بھی ہاتھ آوے اختیار کر لے اور اپنے فعل کی خواہ مخوہ تاویل نہ کرے - کلمۃ الحکمۃ ضالۃ المومن ترجمہ اچھی بات مسلمان کی گمشدگی چیز ہے یعنی جیسا کوئی اپنی کھوئی ہوئی چیز کے مل جانے سے خوش ہوتا ہے ایسے ہی اچھی بات ہاتھ آنے سے خوش ہونا چاہئے - مجلس شصت ویکم ( 61 ) حضرت والا کے متوسلین میں سے ایک برگ تھانہ بھون میں مقین تھے - احقر نے یہ چاہا کہ ایک روز حضرت والا اور ان بزرگ کی دعوت کرے ( ان بزرگ کو تمام اس بیان میں بلفظ مولوی صاحب تعبیر کیا جاویگا ) حضرت وال صبھ کے وقت ہوا خوری کے لئے حسب معمول تشریف لے گئے تھے - صاف بات کہنا اور پنے ذمہ ایسا کام نہ لینا جو نبھ نہ سکے : اول احقر مولوی صاحب کے پاس پہنچا اور کچھ دیر باتیں کرنے کے بعد</w:t>
      </w:r>
    </w:p>
    <w:p>
      <w:pPr>
        <w:jc w:val="left"/>
      </w:pPr>
      <w:r>
        <w:rPr>
          <w:rFonts w:ascii="Jameel Noori Nastaleeq" w:hAnsi="Jameel Noori Nastaleeq"/>
          <w:i/>
          <w:color w:val="787878"/>
          <w:sz w:val="20"/>
        </w:rPr>
        <w:t>حوالہ: ملفوظات حکیم الامت جلد 29 - یونیکوڈ، صفحہ ۲۷۱</w:t>
      </w:r>
    </w:p>
    <w:p>
      <w:pPr>
        <w:jc w:val="center"/>
      </w:pPr>
      <w:r>
        <w:rPr>
          <w:color w:val="C8B48C"/>
          <w:sz w:val="20"/>
        </w:rPr>
        <w:t>❖ ❖ ❖</w:t>
      </w:r>
    </w:p>
    <w:p>
      <w:pPr>
        <w:jc w:val="right"/>
      </w:pPr>
      <w:r>
        <w:rPr>
          <w:rFonts w:ascii="Jameel Noori Nastaleeq" w:hAnsi="Jameel Noori Nastaleeq"/>
          <w:b/>
          <w:color w:val="145A32"/>
          <w:sz w:val="28"/>
        </w:rPr>
        <w:t>✦ واقعہ نمبر ۷۹۰۵: ایک آدمی اپنے ساتھ لانے کا اختیار دے دیا ہے - اگر میں دیکھو</w:t>
      </w:r>
    </w:p>
    <w:p>
      <w:pPr>
        <w:jc w:val="both"/>
      </w:pPr>
      <w:r>
        <w:rPr>
          <w:rFonts w:ascii="Jameel Noori Nastaleeq" w:hAnsi="Jameel Noori Nastaleeq"/>
          <w:sz w:val="24"/>
        </w:rPr>
        <w:t>ایک آدمی اپنے ساتھ لانے کا اختیار دے دیا ہے - اگر میں دیکھوں گا کہ مولوی صاحب کو تنگدلی نہیں ہے تو ساھ لیتا آؤنگا - احقر نے مولوی صاحب سے بھی کہہ دیا - تھوڑی دیر کے بعد مولوی صاحب کا رقعہ پہونچا کہ میں اب آپ کے ساتھ کھانا کھالوں گا چنانچہ دوپہر کا کھانا حضرت والا اور مولوی صاحب نے احقر کے ساتھ کھایا - 19 ذیعقدہ 32 ھ روز شنبہ فوائد و نتائج اس قصہ کے لکھنے کی ایک وجہ تو یہ ہے کہ عند ذکر الصالحین تنزل الرحمتہ یعنی نیک بندوں کے ذکر وقت نزول رحمت ہوتا ہے نیز اپنے ہم جنسوں کی ہمت دیکھ کر دوسروں کو بھی حوصلہ ہوتا ہے - حق تعالیٰ اس ناکارہ کو بھی توفیق عطا فرمادیں - بعض قصے ایسے اولیائے</w:t>
      </w:r>
    </w:p>
    <w:p>
      <w:pPr>
        <w:jc w:val="left"/>
      </w:pPr>
      <w:r>
        <w:rPr>
          <w:rFonts w:ascii="Jameel Noori Nastaleeq" w:hAnsi="Jameel Noori Nastaleeq"/>
          <w:i/>
          <w:color w:val="787878"/>
          <w:sz w:val="20"/>
        </w:rPr>
        <w:t>حوالہ: ملفوظات حکیم الامت جلد 29 - یونیکوڈ، صفحہ ۲۷۲</w:t>
      </w:r>
    </w:p>
    <w:p>
      <w:pPr>
        <w:jc w:val="center"/>
      </w:pPr>
      <w:r>
        <w:rPr>
          <w:color w:val="C8B48C"/>
          <w:sz w:val="20"/>
        </w:rPr>
        <w:t>❖ ❖ ❖</w:t>
      </w:r>
    </w:p>
    <w:p>
      <w:pPr>
        <w:jc w:val="right"/>
      </w:pPr>
      <w:r>
        <w:rPr>
          <w:rFonts w:ascii="Jameel Noori Nastaleeq" w:hAnsi="Jameel Noori Nastaleeq"/>
          <w:b/>
          <w:color w:val="145A32"/>
          <w:sz w:val="28"/>
        </w:rPr>
        <w:t>✦ واقعہ نمبر ۷۹۰۶: ایک شخص ناج خرید کرپلہ دار کے سر پر رکھوا کر گھر لائے - گھ</w:t>
      </w:r>
    </w:p>
    <w:p>
      <w:pPr>
        <w:jc w:val="both"/>
      </w:pPr>
      <w:r>
        <w:rPr>
          <w:rFonts w:ascii="Jameel Noori Nastaleeq" w:hAnsi="Jameel Noori Nastaleeq"/>
          <w:sz w:val="24"/>
        </w:rPr>
        <w:t>ایک شخص ناج خرید کرپلہ دار کے سر پر رکھوا کر گھر لائے - گھر میں روٹی رکھی تھی - پلہ دار نے نگاہ بھر کر اس کو دیکھا - صاحب خانہ سمجھ گئے کہ یہ بھوکا ہے اور مزدوری کے ساتھ کچھ روٹی بھی اس کو دی - اس نے روٹی ہاتھ میں لی اور پھر واپس کردی - صاحب خانہ کو تعجب ہوا کہ کیوں لی اور کیوں واپس کی - پوچھا تو انہوں نے کہا میں بھوکا ہوں اس وجہ سے لے لی لیکن معا خیال آیا کہ جب میں گھر میں گھسا تھا تو اس روٹی پر جو مال غیر ہے نظر اشتیاق کے ساتھ پڑی تھی اور مالک نے اس کو نظر کو پہچان لیا اور مجھے دیدی - یہ درحقیقت سوال ہے گو زبان سے نہیں ہے اور اخذ مال غیر ہے - صاحب خانہ نے کہا میں خوشی سے دیتا ہوں - کہا اشراف نفس تو اب بھی باقی رہا لہذا یہ لقمہ خبیث ہے - صاحب خانہ نے وہ روٹی واپس لے کر رکھ لی - اشراف نفس کا علاج : اور جب وہ پلہ دار صاحب کچھ دور چلے گئے تو لڑکے ہاتھ وہ روٹی پھر بھیجی اور کہلا دیا کہ اب اشراف نفس جاتا رہا - اب یہ ہدیہ محض ہے اب لے لو چنانچ</w:t>
      </w:r>
    </w:p>
    <w:p>
      <w:pPr>
        <w:jc w:val="left"/>
      </w:pPr>
      <w:r>
        <w:rPr>
          <w:rFonts w:ascii="Jameel Noori Nastaleeq" w:hAnsi="Jameel Noori Nastaleeq"/>
          <w:i/>
          <w:color w:val="787878"/>
          <w:sz w:val="20"/>
        </w:rPr>
        <w:t>حوالہ: ملفوظات حکیم الامت جلد 29 - یونیکوڈ، صفحہ ۲۷۳</w:t>
      </w:r>
    </w:p>
    <w:p>
      <w:pPr>
        <w:jc w:val="center"/>
      </w:pPr>
      <w:r>
        <w:rPr>
          <w:color w:val="C8B48C"/>
          <w:sz w:val="20"/>
        </w:rPr>
        <w:t>❖ ❖ ❖</w:t>
      </w:r>
    </w:p>
    <w:p>
      <w:pPr>
        <w:jc w:val="right"/>
      </w:pPr>
      <w:r>
        <w:rPr>
          <w:rFonts w:ascii="Jameel Noori Nastaleeq" w:hAnsi="Jameel Noori Nastaleeq"/>
          <w:b/>
          <w:color w:val="145A32"/>
          <w:sz w:val="28"/>
        </w:rPr>
        <w:t>✦ واقعہ نمبر ۷۹۰۷: ایک شخص کے پاس تھی - ان کو ضرورت پیش آئی مجھ سے انہوں نے ن</w:t>
      </w:r>
    </w:p>
    <w:p>
      <w:pPr>
        <w:jc w:val="both"/>
      </w:pPr>
      <w:r>
        <w:rPr>
          <w:rFonts w:ascii="Jameel Noori Nastaleeq" w:hAnsi="Jameel Noori Nastaleeq"/>
          <w:sz w:val="24"/>
        </w:rPr>
        <w:t>ایک شخص کے پاس تھی - ان کو ضرورت پیش آئی مجھ سے انہوں نے نے کہا کہ حضرت حاجی صاحب کا تبرک ہے اگر کوئی خریدار ہو تو چھ سو روپیہ کے بدلے میں اس کو علحیدہ کرنا چاہتا ہوں - میرے ذمہ اسی قدر قرض ہے سو مجھے چھ سو روپیا دینا تو مشکل تھے - حق تعالیٰ سے دعا کی کہ یہ تسبح ضائع نہ ہو - یہ شخص اس کو ذریعہ کسب بنادے گا - قدرت خدا کہ اگلے دن وہ خود آئے اور کہا مجھے یہ خیال ہوا کہ تبرکات کی قیمت لینا بے ادبی ہے اور میں اس کے رکھنے کا بھی اہل نہیں ہوں لہذا اس کی حفاظت اس میں سمجھتا ہوں کہ آپ رکھ لیں - یہ جب میرے پاس ہے کبھی کبھی اس پر کچھ پڑھ لیتا ہوں بعض حاضرین نے ان کو آنکھوں سے لگایا اور بعض نے حضرت والا کی اجازت سے تھوڑی دیر اس پر تسبیح پڑھی - فوائد و نتائج یہ تسبیح سیا رنگ چمکدار کسی لکڑی کے دانوں کی ہے - دانے گول نہیں ہیں - بپت پہل دار ہیں - دانے قدر بڑے ہیں - ہیئت اس کی بتاتی ہے کہ بہت مستعمل ہے -</w:t>
      </w:r>
    </w:p>
    <w:p>
      <w:pPr>
        <w:jc w:val="left"/>
      </w:pPr>
      <w:r>
        <w:rPr>
          <w:rFonts w:ascii="Jameel Noori Nastaleeq" w:hAnsi="Jameel Noori Nastaleeq"/>
          <w:i/>
          <w:color w:val="787878"/>
          <w:sz w:val="20"/>
        </w:rPr>
        <w:t>حوالہ: ملفوظات حکیم الامت جلد 29 -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۷۹۰۸: ایک بار مجلس خاص اور ایک بار مجلس عام میں کچھ استفسارات کئ</w:t>
      </w:r>
    </w:p>
    <w:p>
      <w:pPr>
        <w:jc w:val="both"/>
      </w:pPr>
      <w:r>
        <w:rPr>
          <w:rFonts w:ascii="Jameel Noori Nastaleeq" w:hAnsi="Jameel Noori Nastaleeq"/>
          <w:sz w:val="24"/>
        </w:rPr>
        <w:t>ایک بار مجلس خاص اور ایک بار مجلس عام میں کچھ استفسارات کئے اور اپنی تشفی و تسکین کرنا چاہی حضرت والا نے جس پیرایہ میں ان کے جوابات عطا فرمائے ہیں ان کا لطف سننے سے متعلق تھا - بیان یا تحریر میں نہیں آسکتا - اس وقت ایک عجیب عالم تھا اور ایک عجیب کیفیت - یہ بیانات ایسے تھے جن سے عوام وخواص دونوں فائدہ اٹھاسکتے ہیں - اس لئے وہ کسی نہ کسی طرح ضبط تحریر میں لائے گئے اور بعد ملا حظہ نظر فیض اثر حضرت اقدس مدظہلم العالیٰ بغرض استفادہ عام ذیل میں درج کئے جاتے ہیں اس مجموعہ کا نام بھی حضرت والا نے اپنی غایت شفقت سے جناب نواب صاحب ممدوح کے نام نامی کی رعایت سے بزم جمشید تجویز فرمایا اس کے بعد اسم تاریخی خمخانہ باطن سے ملقب کیا گیا - نواب صاحب ممدوح کے زبانی استفسارات کے جوابا کے علاوہ چند اور ضروری ملفوظات بطور ضمیمہ شامل مجموعہ ہذا کئے گئے -</w:t>
      </w:r>
    </w:p>
    <w:p>
      <w:pPr>
        <w:jc w:val="left"/>
      </w:pPr>
      <w:r>
        <w:rPr>
          <w:rFonts w:ascii="Jameel Noori Nastaleeq" w:hAnsi="Jameel Noori Nastaleeq"/>
          <w:i/>
          <w:color w:val="787878"/>
          <w:sz w:val="20"/>
        </w:rPr>
        <w:t>حوالہ: ملفوظات حکیم الامت جلد 29 - یونیکوڈ، صفحہ ۲۸۴</w:t>
      </w:r>
    </w:p>
    <w:p>
      <w:pPr>
        <w:jc w:val="center"/>
      </w:pPr>
      <w:r>
        <w:rPr>
          <w:color w:val="C8B48C"/>
          <w:sz w:val="20"/>
        </w:rPr>
        <w:t>❖ ❖ ❖</w:t>
      </w:r>
    </w:p>
    <w:p>
      <w:pPr>
        <w:jc w:val="right"/>
      </w:pPr>
      <w:r>
        <w:rPr>
          <w:rFonts w:ascii="Jameel Noori Nastaleeq" w:hAnsi="Jameel Noori Nastaleeq"/>
          <w:b/>
          <w:color w:val="145A32"/>
          <w:sz w:val="28"/>
        </w:rPr>
        <w:t>✦ واقعہ نمبر ۷۹۰۹: ایک بزرگ کا ملہ معظمہ میں درود ہوا لوگوں انے ان سے ابن منصو</w:t>
      </w:r>
    </w:p>
    <w:p>
      <w:pPr>
        <w:jc w:val="both"/>
      </w:pPr>
      <w:r>
        <w:rPr>
          <w:rFonts w:ascii="Jameel Noori Nastaleeq" w:hAnsi="Jameel Noori Nastaleeq"/>
          <w:sz w:val="24"/>
        </w:rPr>
        <w:t>ایک بزرگ کا ملہ معظمہ میں درود ہوا لوگوں انے ان سے ابن منصور کی بہت تعریف کی اور عرض کیا کہ وہ جبل ابوقبیس پر تشریف رکھتے ہیں وہ بزرگ ان سے ملنے گئے - اس وقت ابن منصور جہاں بیٹھے ہوئے مشغول ذکر تھے وہاں دھوپ آگئی تھی مگر ابن منصور وہاں سے اٹھے نہیں دھوپ ہی میں بیٹھے رہے - چہرہ تمتمارہا تھا اور تمام بدن سے پیسینہ ٹپک رہا تھا - یہ حالت دیکھ کر وہ بزرگ بغیر ملے واپس چلے آئے اور فرمایا کہ عنقریب یہ شخص کسی بڑی بلا میں گرفتار ہوگا کیونکہ اس نے آپنے آپ بلا کو اختیات کر رکھا ہے جس اس جگہ دھوپ آ گئی تھی اور دوسری جگہ سائی موجود تھا تو سایہ میں چلا جانا چاہئے تھا سنت یہی ہے - از خود بلا کو سر پر لینا خلاف سنت ہے - اس مقام پر بہت لوگوں کو مغالطہ ہو جاتا ہے بعض دھوپ میں بیٹھے رہنے کو نفس کشی اور مجاہدہ سمجھتے ہیں اور سایہ کی طرف منقتل ہونے کو نفس پرستی اور تعیش خیال کرتے ہیں - دونوں امور خلاف سنت ہیں - بغض فی اللہ اور تواضع کیسے جمع ہوسکتے ہیں اس طر</w:t>
      </w:r>
    </w:p>
    <w:p>
      <w:pPr>
        <w:jc w:val="left"/>
      </w:pPr>
      <w:r>
        <w:rPr>
          <w:rFonts w:ascii="Jameel Noori Nastaleeq" w:hAnsi="Jameel Noori Nastaleeq"/>
          <w:i/>
          <w:color w:val="787878"/>
          <w:sz w:val="20"/>
        </w:rPr>
        <w:t>حوالہ: ملفوظات حکیم الامت جلد 29 - یونیکوڈ، صفحہ ۲۹۰</w:t>
      </w:r>
    </w:p>
    <w:p>
      <w:pPr>
        <w:jc w:val="center"/>
      </w:pPr>
      <w:r>
        <w:rPr>
          <w:color w:val="C8B48C"/>
          <w:sz w:val="20"/>
        </w:rPr>
        <w:t>❖ ❖ ❖</w:t>
      </w:r>
    </w:p>
    <w:p>
      <w:pPr>
        <w:jc w:val="right"/>
      </w:pPr>
      <w:r>
        <w:rPr>
          <w:rFonts w:ascii="Jameel Noori Nastaleeq" w:hAnsi="Jameel Noori Nastaleeq"/>
          <w:b/>
          <w:color w:val="145A32"/>
          <w:sz w:val="28"/>
        </w:rPr>
        <w:t>✦ واقعہ نمبر ۷۹۱۰: ایک بزرگ نے لکھا ہے کہ گہنگار سے بغض س نفرت اور ملامت کے وق</w:t>
      </w:r>
    </w:p>
    <w:p>
      <w:pPr>
        <w:jc w:val="both"/>
      </w:pPr>
      <w:r>
        <w:rPr>
          <w:rFonts w:ascii="Jameel Noori Nastaleeq" w:hAnsi="Jameel Noori Nastaleeq"/>
          <w:sz w:val="24"/>
        </w:rPr>
        <w:t>ایک بزرگ نے لکھا ہے کہ گہنگار سے بغض س نفرت اور ملامت کے وقت تمہاری وہ حالت ہونا چاہئے جو حالت جلاد کی ہوتی ہے جبکہ بادشاہ اس کو شاہزادہ کے بید لگانے کا حکم دے - حکم کی وجہ سے شاہزادے کے بید ضرور لگائے گا لیکن عن بید لگانے کی حالت میں اس کو یہ وسوسہ بھی نہ آئے گا کہ میں شاہزادے سے افضل ہوں - وہ اپنے کو بھنگی اور حقیر ہی سمجھے گا اور شاہزادہ کو شاہزادہ ہی خیال کرے گا - اور بید لگانے میں اپنے کو معزور ومجبور جانے گا - بس یہی حال عارف کا ہوتا ہے وہ اہل معصیت پر سیاست کرتے وقت محض حکم کی وجہ سے سب کچھ کرتا ہے لیکن اپنی افضلیت کا اس کو وسوسہ بھی نہیں آتا - سبحان اللہ - حضرات عارفین کے سامنے یہ حقائق اس طرح منکشف ہیں گو یا مشاہدی کر رہے ہیں معقول کو محسوس کرلینا انہیں حضرات کا کام ہے - دیھئے اس مثال میں کیسی آسانی سے بغض فی اللہ اور تواضع کا اجمتاع واضح کردیا - ابن منصور سے اپنی شیخ کی ناراضگی پھر ارشاد فرمایا کہ ابن منصور حضرت جنید سے بیعت تھے</w:t>
      </w:r>
    </w:p>
    <w:p>
      <w:pPr>
        <w:jc w:val="left"/>
      </w:pPr>
      <w:r>
        <w:rPr>
          <w:rFonts w:ascii="Jameel Noori Nastaleeq" w:hAnsi="Jameel Noori Nastaleeq"/>
          <w:i/>
          <w:color w:val="787878"/>
          <w:sz w:val="20"/>
        </w:rPr>
        <w:t>حوالہ: ملفوظات حکیم الامت جلد 29 - یونیکوڈ، صفحہ ۲۹۱</w:t>
      </w:r>
    </w:p>
    <w:p>
      <w:pPr>
        <w:jc w:val="center"/>
      </w:pPr>
      <w:r>
        <w:rPr>
          <w:color w:val="C8B48C"/>
          <w:sz w:val="20"/>
        </w:rPr>
        <w:t>❖ ❖ ❖</w:t>
      </w:r>
    </w:p>
    <w:p>
      <w:pPr>
        <w:jc w:val="right"/>
      </w:pPr>
      <w:r>
        <w:rPr>
          <w:rFonts w:ascii="Jameel Noori Nastaleeq" w:hAnsi="Jameel Noori Nastaleeq"/>
          <w:b/>
          <w:color w:val="145A32"/>
          <w:sz w:val="28"/>
        </w:rPr>
        <w:t>✦ واقعہ نمبر ۷۹۱۱: ایک صاحب نے مجھے لکھا کہ اجنبی عورت کو دیکھنے کے بعد ضبط کی</w:t>
      </w:r>
    </w:p>
    <w:p>
      <w:pPr>
        <w:jc w:val="both"/>
      </w:pPr>
      <w:r>
        <w:rPr>
          <w:rFonts w:ascii="Jameel Noori Nastaleeq" w:hAnsi="Jameel Noori Nastaleeq"/>
          <w:sz w:val="24"/>
        </w:rPr>
        <w:t>ایک صاحب نے مجھے لکھا کہ اجنبی عورت کو دیکھنے کے بعد ضبط کی قدرت نہین رہتی - نگاہ پھیرنے سے عاجز ہو جاتا ہوں - میں نے لکھا بالکل غلط ہے قدرت تو ہے مگر تکلیف کے ساتھ - اور تم اس تکلیف کے تحمل سے گھبراتے ہو - اس لئے اپنے کو عاجز سمجھتے ہو - اس کی دلیل یہ ہے کہ اپنے دل کو ٹٹولو کہ اگر اس عورت کے ساتھ اس کا شوہر یا باپ بھی ہو اور تم کو یہ یقین ہو کہ عورت کو گھورنے کی اطلاع اس کے شوہر یا باپ کو ہوجائے گی وہ تم کو گھورتے ہوئے دیکھ لے گا تو کیا اس وقت بھی تم کو اس کے گھورنے کی جرات ہوگی - اقرار کیا کہ اس وقت تو یہ جرات نہ ہوگی - میں نے کہا کہ بس معلوم ہوگیا کہ نگاہ پھیرنے پر قدرت موجود ہے مگر تم اس سے کام نہیں لیتے کیونکہ اس میں ذرا نفس کو تکلیف ہوتی ہے - سماع کے بارے میں صوفیاء اور فقہا کا طرز عمل اس بیان کے ختم ہونے کے بعد جناب جمشید علی خاں صاحب نے دریافت کیا کہ بزرگوں سے جو سماع منقول ہے کیا وہ ایسا ہی تھا جیسا کہ آجک کل ہورہا ہے ؟ ( 4 ) فرم</w:t>
      </w:r>
    </w:p>
    <w:p>
      <w:pPr>
        <w:jc w:val="left"/>
      </w:pPr>
      <w:r>
        <w:rPr>
          <w:rFonts w:ascii="Jameel Noori Nastaleeq" w:hAnsi="Jameel Noori Nastaleeq"/>
          <w:i/>
          <w:color w:val="787878"/>
          <w:sz w:val="20"/>
        </w:rPr>
        <w:t>حوالہ: ملفوظات حکیم الامت جلد 29 - یونیکوڈ، صفحہ ۲۹۴</w:t>
      </w:r>
    </w:p>
    <w:p>
      <w:pPr>
        <w:jc w:val="center"/>
      </w:pPr>
      <w:r>
        <w:rPr>
          <w:color w:val="C8B48C"/>
          <w:sz w:val="20"/>
        </w:rPr>
        <w:t>❖ ❖ ❖</w:t>
      </w:r>
    </w:p>
    <w:p>
      <w:pPr>
        <w:jc w:val="right"/>
      </w:pPr>
      <w:r>
        <w:rPr>
          <w:rFonts w:ascii="Jameel Noori Nastaleeq" w:hAnsi="Jameel Noori Nastaleeq"/>
          <w:b/>
          <w:color w:val="145A32"/>
          <w:sz w:val="28"/>
        </w:rPr>
        <w:t>✦ واقعہ نمبر ۷۹۱۲: ایک مرتبہ حضرت سلطان جی کو سماع کا تقاضا ہوا - فرمایا کوئی ق</w:t>
      </w:r>
    </w:p>
    <w:p>
      <w:pPr>
        <w:jc w:val="both"/>
      </w:pPr>
      <w:r>
        <w:rPr>
          <w:rFonts w:ascii="Jameel Noori Nastaleeq" w:hAnsi="Jameel Noori Nastaleeq"/>
          <w:sz w:val="24"/>
        </w:rPr>
        <w:t>ایک مرتبہ حضرت سلطان جی کو سماع کا تقاضا ہوا - فرمایا کوئی قوال تلاش کرو- خدام نے تلاش کیا کوئی مہ ملا - فرمایا حمدی الدین ناگوری کے مکتوبات لاؤ - یہ آپ کے اصحاب میں سے ہیں ان کے خطوط کسی خادم کے پاس جمع تھے - چنانچہ وہ مکتوب لائے گئے فرمایا سناؤ - چنانچہ ایک خط پڑھا گیا جس کا پہلا جملہ یہ تھا - از خاکپائے درویشاں و گردرواہ ایشاں حمید الدین ناگوری اس جملہ کا سننا تھا کہ حضرت سلطان جی کو وجد آگیا - اور تین روز تک یہ حالت رہی - یہ تھا ان کا حضرات کا سماع مگر فقہاء اس کو بھی حرام کہتے ہیں کیونکہ سماع کی خاصیت ہے کہ وہ کیفیت موجود کو قوی کردیتا ہے - وہ جانتے ہیں کہ اگر اس سماع کی بھی اجازت دیدی جائے گی تو ان جو کیفیت اس وقت موجود ہے اس کو قوت ہوگی اور زیادہ تر نفس میں شر ہے اس کو قوت ہو کر وہ مفاسد کی طرف مفضی ہوگا - کیونکہ عوام میں شہوت اور نفس کی خواہش غالب ہے - سماع سے اس میں ہیجان ہوگا - قوت بڑھ جائے گی اور اس سے سخت مفاسد پیدا ہوں گے چنا</w:t>
      </w:r>
    </w:p>
    <w:p>
      <w:pPr>
        <w:jc w:val="left"/>
      </w:pPr>
      <w:r>
        <w:rPr>
          <w:rFonts w:ascii="Jameel Noori Nastaleeq" w:hAnsi="Jameel Noori Nastaleeq"/>
          <w:i/>
          <w:color w:val="787878"/>
          <w:sz w:val="20"/>
        </w:rPr>
        <w:t>حوالہ: ملفوظات حکیم الامت جلد 29 - یونیکوڈ، صفحہ ۲۹۵</w:t>
      </w:r>
    </w:p>
    <w:p>
      <w:pPr>
        <w:jc w:val="center"/>
      </w:pPr>
      <w:r>
        <w:rPr>
          <w:color w:val="C8B48C"/>
          <w:sz w:val="20"/>
        </w:rPr>
        <w:t>❖ ❖ ❖</w:t>
      </w:r>
    </w:p>
    <w:p>
      <w:pPr>
        <w:jc w:val="right"/>
      </w:pPr>
      <w:r>
        <w:rPr>
          <w:rFonts w:ascii="Jameel Noori Nastaleeq" w:hAnsi="Jameel Noori Nastaleeq"/>
          <w:b/>
          <w:color w:val="145A32"/>
          <w:sz w:val="28"/>
        </w:rPr>
        <w:t>✦ واقعہ نمبر ۷۹۱۳: ایک بار ان کو معلوم ہوا کہ حضرت سلطان جی کے یہاں مجلس سماو</w:t>
      </w:r>
    </w:p>
    <w:p>
      <w:pPr>
        <w:jc w:val="both"/>
      </w:pPr>
      <w:r>
        <w:rPr>
          <w:rFonts w:ascii="Jameel Noori Nastaleeq" w:hAnsi="Jameel Noori Nastaleeq"/>
          <w:sz w:val="24"/>
        </w:rPr>
        <w:t>ایک بار ان کو معلوم ہوا کہ حضرت سلطان جی کے یہاں مجلس سماو گرم ہے وہ درہ لے کر اپنے حشم و خدم کے ساتھ وہاں پہنچے - ایک بڑے خیمے کے اندر سماع ہورہا تھا - قاصی صاحب اور ان کے خدم و حشم کو سلطان جی تک پہنچنے کا راستہ نہ ملا - خیمہ مجمع سے بھرا ہوا تھا - راستہ مل سکتا تھا - صوفیوں کو قاضی و محتسب کی کیا پروا تھی - وہاں ان کو کون راستہ دیتا اور کون سلطان جی تک پہنچاتا - صوفیہ تو بادشاہ کی بھی پرواہ نہیں کرتے - یہاں تو سب اپنے حال میں مست تھے - قاضی صاحب کا جب کوئی زور نہ چلا تو فوج کو حکم دیا کہ خیمے کی طنابیں کاٹ دی جائیں تاکہ خیمہ گر پڑے اور اس کے نیچے دب کر یہ سماع کو بند کردیں مگر طنابیں کاٹ دینے کے بعد بھی خیمہ اور چوبیں اسی حالت میں قائم رہیں - یہ حضرت سلطان جی کی کرامت تھی - مگر قاضی صاحب بھی اپنی دھن کے ایسے پکے تھے - فرمانے لگے کہ میں اس ڈھونگ کا قائل نہیں - بدعتی سے ظاہر میں کرامت بھی صادر ہو تو وہ کرامت نہیں - اور یہ کہہ کر اچھا کسی</w:t>
      </w:r>
    </w:p>
    <w:p>
      <w:pPr>
        <w:jc w:val="left"/>
      </w:pPr>
      <w:r>
        <w:rPr>
          <w:rFonts w:ascii="Jameel Noori Nastaleeq" w:hAnsi="Jameel Noori Nastaleeq"/>
          <w:i/>
          <w:color w:val="787878"/>
          <w:sz w:val="20"/>
        </w:rPr>
        <w:t>حوالہ: ملفوظات حکیم الامت جلد 29 -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۷۹۱۴: ایک دفعہ وہ مجلس سماع کی خبر سن کر تشریف لائے اور اس پر نکی</w:t>
      </w:r>
    </w:p>
    <w:p>
      <w:pPr>
        <w:jc w:val="both"/>
      </w:pPr>
      <w:r>
        <w:rPr>
          <w:rFonts w:ascii="Jameel Noori Nastaleeq" w:hAnsi="Jameel Noori Nastaleeq"/>
          <w:sz w:val="24"/>
        </w:rPr>
        <w:t>ایک دفعہ وہ مجلس سماع کی خبر سن کر تشریف لائے اور اس پر نکیر کرنے لگے - حضرت سلطان جی نے فرمایا کہ اچھا اگر ہم رسول اللہ صلی اللہ علیہ وسلم سے پچھوا دیں تب تو پیچھا چھوڑگے - قاضی صاحب نے فرمایا کہ ہاں حضور سے پیچھوادو - اس کا ان کو یقین تھا کہ سلطان جی اس درجہ کے ہیں کہ حضور کی زیارت کرادیں گے - معتقد بھی تھے اور منکر پر نکیر بھی کرتے تھے - سلطان جی ان کی طرف متوجہ ہوئے اس تصرف سے ان پر ایک حالت غنودگی اور غیبت کی طاری ہوگئی - اس حالت میں ان کو منکشف ہوا کہ</w:t>
      </w:r>
    </w:p>
    <w:p>
      <w:pPr>
        <w:jc w:val="left"/>
      </w:pPr>
      <w:r>
        <w:rPr>
          <w:rFonts w:ascii="Jameel Noori Nastaleeq" w:hAnsi="Jameel Noori Nastaleeq"/>
          <w:i/>
          <w:color w:val="787878"/>
          <w:sz w:val="20"/>
        </w:rPr>
        <w:t>حوالہ: ملفوظات حکیم الامت جلد 29 - یونیکوڈ، صفحہ ۲۹۶</w:t>
      </w:r>
    </w:p>
    <w:p>
      <w:pPr>
        <w:jc w:val="center"/>
      </w:pPr>
      <w:r>
        <w:rPr>
          <w:color w:val="C8B48C"/>
          <w:sz w:val="20"/>
        </w:rPr>
        <w:t>❖ ❖ ❖</w:t>
      </w:r>
    </w:p>
    <w:p>
      <w:pPr>
        <w:jc w:val="right"/>
      </w:pPr>
      <w:r>
        <w:rPr>
          <w:rFonts w:ascii="Jameel Noori Nastaleeq" w:hAnsi="Jameel Noori Nastaleeq"/>
          <w:b/>
          <w:color w:val="145A32"/>
          <w:sz w:val="28"/>
        </w:rPr>
        <w:t>✦ واقعہ نمبر ۷۹۱۵: یہ واقعہ لکھ کر فرماتے ہیں کہ نہ میں سلطان نظام ا</w:t>
      </w:r>
    </w:p>
    <w:p>
      <w:pPr>
        <w:jc w:val="both"/>
      </w:pPr>
      <w:r>
        <w:rPr>
          <w:rFonts w:ascii="Jameel Noori Nastaleeq" w:hAnsi="Jameel Noori Nastaleeq"/>
          <w:sz w:val="24"/>
        </w:rPr>
        <w:t>یہ واقعہ لکھ کر فرماتے ہیں کہ نہ میں سلطان نظام الدین اولیاء ہوں جو سماع کو جائز کہوں اور نہ قاضی ضیاء الدین سنامی ہوں جو اس پر نکیر کروں یہ مفصل روایت آؒلہ آباد میں شاہ محمد بشیر صاحب نے مجھ سے نقل کی - حضرت نظام الدین کے بارے میں حضرت گنگوہی کا ارشاد مجھ کو حضرت مولانا گنگوہی رحمتہ اللہ علیہ کا ایک مقولہ بہت پسند آیا جو میں نے مولوی الیاس ( صاحب سے سنا ہے یہ یاد نہیں کہ مولوی الیاس نے بلا واسطہ حضرت سے سنا ہے یا دوسرے کے واسطہ سے - بہر حال راوی ثقہ ہیں ان کا بیان ہے کہ مولانا گنگوہی سے کسی نے سوال کیا کہ کیا حضرت سلطان جی عالم تھے فرمایا جی ہاں اور بڑے عالم تھے پھر سوال کیا کہ کیا حضرت سلطان جی سماع سنتے تھے فرمایا ہاں سنتے تھے - پھر عرض کیا کہ ان کے پاس جواز کی کوئی دلیل ہوگی فرمایا ضروری ہوگی پھر عرض کیا کیا دلیل ہوگی فرمایا ہمیں معلوم نہیں - سبحان ا للہ - اس کو ادب کہتے ہیں شریعت کے ادب کو بھی نہیں چھوڑا اور بزرگوں کے ادب کا بھی لحاظ رکھا - یہ کمالات جس کے سامنے کرامات حسیہ کی کچھ ح</w:t>
      </w:r>
    </w:p>
    <w:p>
      <w:pPr>
        <w:jc w:val="left"/>
      </w:pPr>
      <w:r>
        <w:rPr>
          <w:rFonts w:ascii="Jameel Noori Nastaleeq" w:hAnsi="Jameel Noori Nastaleeq"/>
          <w:i/>
          <w:color w:val="787878"/>
          <w:sz w:val="20"/>
        </w:rPr>
        <w:t>حوالہ: ملفوظات حکیم الامت جلد 29 - یونیکوڈ، صفحہ ۲۹۹</w:t>
      </w:r>
    </w:p>
    <w:p>
      <w:pPr>
        <w:jc w:val="center"/>
      </w:pPr>
      <w:r>
        <w:rPr>
          <w:color w:val="C8B48C"/>
          <w:sz w:val="20"/>
        </w:rPr>
        <w:t>❖ ❖ ❖</w:t>
      </w:r>
    </w:p>
    <w:p>
      <w:pPr>
        <w:jc w:val="right"/>
      </w:pPr>
      <w:r>
        <w:rPr>
          <w:rFonts w:ascii="Jameel Noori Nastaleeq" w:hAnsi="Jameel Noori Nastaleeq"/>
          <w:b/>
          <w:color w:val="145A32"/>
          <w:sz w:val="28"/>
        </w:rPr>
        <w:t>✦ واقعہ نمبر ۷۹۱۶: ایک مرتبہ علمائے دہلی نے حضرت قطب صاحب کے سماع پر نکیر کا ار</w:t>
      </w:r>
    </w:p>
    <w:p>
      <w:pPr>
        <w:jc w:val="both"/>
      </w:pPr>
      <w:r>
        <w:rPr>
          <w:rFonts w:ascii="Jameel Noori Nastaleeq" w:hAnsi="Jameel Noori Nastaleeq"/>
          <w:sz w:val="24"/>
        </w:rPr>
        <w:t>ایک مرتبہ علمائے دہلی نے حضرت قطب صاحب کے سماع پر نکیر کا ارادہ کیا تو پہلے باہم مشورہ کیا کہ وہاں جاکر کیا کہا جائے - اس پر سوال وجواب ہوتے رہے کہ اگر یہ کہا جائے گا تو وہ یہ جواب دیں گے یہ کہا جائے گا تو وہ یہ کہیں گے - غرض آپس ہی میں انہوں نے تمام دلائل کا جواب دیدیا پھر اس پر اتفاق ہوا کہ قطب صاحب بھی امرد ہیں اور سماع کے لئے یہ شرط ہے کہ مجلس میں امرد نہ ہو - بس یہی بات کہی جائے اس کا ان کے پاس کوئی جواب نہ ہوگا - چنانچہ اس امر کے طے ہونے کے بعد سب لوگ وہاں پہنچے اور یہی بات پیش کی - حضرت قطب صاحب نے فرمایا - بس یہی وجہ انکار کی ہے - یہ فرما کہ بسم اللہ کہہ کر چہرے پر ہاتھ پھیرا تو اس وقت اچھی خاصی لمبی داڑھی ظاہر ہو کر چہرے پر نمودار ہوگئی - یہ کرامت دیکھ کر سب علماء قدموں پر گر گئے اور خواستگار معافی ہوئے - دیھکئے اس زمانہ کے علماٰ بھی ایسے ہوتے تھے کہ فورا ہی اپنی غلطی کا اقرار کر کے طالب معافی ہوئے - شاہ عبد الرحیم کی حضرت خواجہ</w:t>
      </w:r>
    </w:p>
    <w:p>
      <w:pPr>
        <w:jc w:val="left"/>
      </w:pPr>
      <w:r>
        <w:rPr>
          <w:rFonts w:ascii="Jameel Noori Nastaleeq" w:hAnsi="Jameel Noori Nastaleeq"/>
          <w:i/>
          <w:color w:val="787878"/>
          <w:sz w:val="20"/>
        </w:rPr>
        <w:t>حوالہ: ملفوظات حکیم الامت جلد 29 -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۷۹۱۷: ایک مرتبہ یہ وسوسہ ہوا کہ نامعلوم ان کو میرے آنے کی خبر بھی</w:t>
      </w:r>
    </w:p>
    <w:p>
      <w:pPr>
        <w:jc w:val="both"/>
      </w:pPr>
      <w:r>
        <w:rPr>
          <w:rFonts w:ascii="Jameel Noori Nastaleeq" w:hAnsi="Jameel Noori Nastaleeq"/>
          <w:sz w:val="24"/>
        </w:rPr>
        <w:t>ایک مرتبہ یہ وسوسہ ہوا کہ نامعلوم ان کو میرے آنے کی خبر بھی ہوتی ہے یا نہیں فورا ہی قبر سے آواز آئی - مرا زندہ پندار چون خویشتن من آیم بجان گر تو آئی بہ تن اس کے بعد ایک مرتبہ جب شاہ عبدالرحیم صاحب حاضر مزار شریف تھے - ان پر حضرت قطب صاحب کی روحانیت کا انکشاف ہوا - اس وقت شاہ صاحب نے عرض کیا کہ سماع کی نسبت آپ کی کیا تحقیق ہے - فرمایا شعر کے متعلق تمہارا کیا خیال ہے - شاہ صاحب نے عرض کیا کہ الشعر کلام موزون حسنہ حسن و قبیحہ قبیح فرمایا اور صورت حسن کی نسبت کیا کہتے ہو عرض کیا یزید فی الخلق مایشائ بعض علماء نے اس آیت کی تفسیر میں یہی کہا ہے کہ اس زیارت سے مراد صوت حسن ہے فرمایا اگر یہ دونوں جمع ہوجاویں اس وقت تم کیا کہوگے - عرض کیا نور علی نور یھدی اللہ لنورہ من یشآء فرمایا بس ہمارا سماع یہی تھا اس کے بعد انہو نے دیکھا کہ آسمان سے ایک تخت نازل ہوا جس پر ایک بزرگ رونق افر</w:t>
      </w:r>
    </w:p>
    <w:p>
      <w:pPr>
        <w:jc w:val="left"/>
      </w:pPr>
      <w:r>
        <w:rPr>
          <w:rFonts w:ascii="Jameel Noori Nastaleeq" w:hAnsi="Jameel Noori Nastaleeq"/>
          <w:i/>
          <w:color w:val="787878"/>
          <w:sz w:val="20"/>
        </w:rPr>
        <w:t>حوالہ: ملفوظات حکیم الامت جلد 29 - یونیکوڈ، صفحہ ۳۰۰</w:t>
      </w:r>
    </w:p>
    <w:p>
      <w:pPr>
        <w:jc w:val="center"/>
      </w:pPr>
      <w:r>
        <w:rPr>
          <w:color w:val="C8B48C"/>
          <w:sz w:val="20"/>
        </w:rPr>
        <w:t>❖ ❖ ❖</w:t>
      </w:r>
    </w:p>
    <w:p>
      <w:pPr>
        <w:jc w:val="right"/>
      </w:pPr>
      <w:r>
        <w:rPr>
          <w:rFonts w:ascii="Jameel Noori Nastaleeq" w:hAnsi="Jameel Noori Nastaleeq"/>
          <w:b/>
          <w:color w:val="145A32"/>
          <w:sz w:val="28"/>
        </w:rPr>
        <w:t>✦ واقعہ نمبر ۷۹۱۸: ایک بزرگ رونق افروز ہیں - حضرت قطب صاحب ان کی تعظیم کے لئے</w:t>
      </w:r>
    </w:p>
    <w:p>
      <w:pPr>
        <w:jc w:val="both"/>
      </w:pPr>
      <w:r>
        <w:rPr>
          <w:rFonts w:ascii="Jameel Noori Nastaleeq" w:hAnsi="Jameel Noori Nastaleeq"/>
          <w:sz w:val="24"/>
        </w:rPr>
        <w:t>ایک بزرگ رونق افروز ہیں - حضرت قطب صاحب ان کی تعظیم کے لئے کھڑے ہوگئے - تھوڑی دیر کے بعد وہ تخت پھر آسمان پر اٹھ گیا تو شاہ صاحب نے حضرت قطب صاحب سے دریافت کیا کہ یہ کون بزرگ تھے - فرمایا یہ خواجہ بہاء الدین نقشبند تھے - شاہ صاحب نے عرض کیا کہ یہ تو سماع کے منکر تھے آپ نے ان کے سامنے اپنی تحقیق کیوں نہ بیان فرمائی - فرمایا ادب کے خلاف تھا - یہ حضرات عالم بزرخ میں بھی ایک دوسرے کا آدب کرتے ہیں - سماع غذا نہیں علاج ہے : نواب جمشید علی خاں صاحب نے عرض کیا کہ بعض لوگ مزامیر کی اجازت کے واسطے یہ دلیل پیش کرتے ہیں کہ حضور نبی کریم صلی اللہ علیہ وسلم کے سامنے لڑکیوں نے دف بجا کر گایا ہے - فرمایا وہ کوئی باقاعدہ گانا نہ تھا - نہ وہ لڑکیاں گانے والی تھیں - یو نہی بے قاعدہ گانا بجانا تھا - پھر فرمایا کہ گو حدیث سے شادی وغیرہ کے موقع پر دف کی اجازت ہے - اور سماع صوفیہ کو اس پر قیاس کیا جاسکتا ہے مگر بعض دفعہ مصلحت انتظام کے لئے امر مباح سے بھی منع ک</w:t>
      </w:r>
    </w:p>
    <w:p>
      <w:pPr>
        <w:jc w:val="left"/>
      </w:pPr>
      <w:r>
        <w:rPr>
          <w:rFonts w:ascii="Jameel Noori Nastaleeq" w:hAnsi="Jameel Noori Nastaleeq"/>
          <w:i/>
          <w:color w:val="787878"/>
          <w:sz w:val="20"/>
        </w:rPr>
        <w:t>حوالہ: ملفوظات حکیم الامت جلد 29 - یونیکوڈ، صفحہ ۳۰۱</w:t>
      </w:r>
    </w:p>
    <w:p>
      <w:pPr>
        <w:jc w:val="center"/>
      </w:pPr>
      <w:r>
        <w:rPr>
          <w:color w:val="C8B48C"/>
          <w:sz w:val="20"/>
        </w:rPr>
        <w:t>❖ ❖ ❖</w:t>
      </w:r>
    </w:p>
    <w:p>
      <w:pPr>
        <w:jc w:val="right"/>
      </w:pPr>
      <w:r>
        <w:rPr>
          <w:rFonts w:ascii="Jameel Noori Nastaleeq" w:hAnsi="Jameel Noori Nastaleeq"/>
          <w:b/>
          <w:color w:val="145A32"/>
          <w:sz w:val="28"/>
        </w:rPr>
        <w:t>✦ واقعہ نمبر ۷۹۱۹: ایک مرتبہ میں نے بھی ایک طالب علم کا علاج سماع سے کیا تھا -</w:t>
      </w:r>
    </w:p>
    <w:p>
      <w:pPr>
        <w:jc w:val="both"/>
      </w:pPr>
      <w:r>
        <w:rPr>
          <w:rFonts w:ascii="Jameel Noori Nastaleeq" w:hAnsi="Jameel Noori Nastaleeq"/>
          <w:sz w:val="24"/>
        </w:rPr>
        <w:t>ایک مرتبہ میں نے بھی ایک طالب علم کا علاج سماع سے کیا تھا - مدرسہ جامع العلوم کانپور میں ایک طالب علم پر شورش باطنی کا غلبہ ہوا کسی طرح سکون نہیں ہوتا تھا - میں نے اس کے لئے سماع تجویز کیا - میرے ایک ملنے والے صاحب سماع تھے میں نے ان سے کہا کہ ہم لوگ تو مولوی ہیں - ہم اپنے یہاں سماع کا انتظام نہیں کرسکتے تم اپنے یہاں ان کو لے جاؤ اور سماع سنوالاؤ - امید ہے ان کو سکون ہوجاوے گا - وہ بہت خوش ہوئے اور خوشی خوشی ان کو اپنے یہاں لے گے ان کی جماعت نے بھی اپنے لئے اس کو فخر سمجھا کہ ہم سے مولوی نے رجوع کیا - مگر جب وہاں ڈھولکی ستار کا انتظام ہوا تو وہ طالب علم بہت بگڑا اور ان کو دھمکایا کہ تم مجھے بدعت کا آلہ کار بنانا چاہتے ہو - یاد رکھنا سب ڈھولکی سرار توڑ ڈالوں گا - خبردار جو میرے سامنے بدعت کا ارتکاب کیا - وہ لوگ بہت گھبرائے اور ان کو واپس کردیا - میں خوش ہوا کہ الحمد اللہ ان کی حالت سنت کے مطابق ہے - پھر میں نے ایک خوش الحان طالب علم سے کہا</w:t>
      </w:r>
    </w:p>
    <w:p>
      <w:pPr>
        <w:jc w:val="left"/>
      </w:pPr>
      <w:r>
        <w:rPr>
          <w:rFonts w:ascii="Jameel Noori Nastaleeq" w:hAnsi="Jameel Noori Nastaleeq"/>
          <w:i/>
          <w:color w:val="787878"/>
          <w:sz w:val="20"/>
        </w:rPr>
        <w:t>حوالہ: ملفوظات حکیم الامت جلد 29 - یونیکوڈ، صفحہ ۳۰۲</w:t>
      </w:r>
    </w:p>
    <w:p>
      <w:pPr>
        <w:jc w:val="center"/>
      </w:pPr>
      <w:r>
        <w:rPr>
          <w:color w:val="C8B48C"/>
          <w:sz w:val="20"/>
        </w:rPr>
        <w:t>❖ ❖ ❖</w:t>
      </w:r>
    </w:p>
    <w:p>
      <w:pPr>
        <w:jc w:val="right"/>
      </w:pPr>
      <w:r>
        <w:rPr>
          <w:rFonts w:ascii="Jameel Noori Nastaleeq" w:hAnsi="Jameel Noori Nastaleeq"/>
          <w:b/>
          <w:color w:val="145A32"/>
          <w:sz w:val="28"/>
        </w:rPr>
        <w:t>✦ واقعہ نمبر ۷۹۲۰: ایک مرتبہ حضرت مولانا گنگوہی کی مجلس میں جوش میں کسی نے یہ ش</w:t>
      </w:r>
    </w:p>
    <w:p>
      <w:pPr>
        <w:jc w:val="both"/>
      </w:pPr>
      <w:r>
        <w:rPr>
          <w:rFonts w:ascii="Jameel Noori Nastaleeq" w:hAnsi="Jameel Noori Nastaleeq"/>
          <w:sz w:val="24"/>
        </w:rPr>
        <w:t>ایک مرتبہ حضرت مولانا گنگوہی کی مجلس میں جوش میں کسی نے یہ شعر پڑھ دیا - من تو شدم تو من شدی من تن شدم تو جان شدی تاکس نگوید بعد ازیں من دیگرم تو دیگری حضرت نے فرمایا کہ اگر اس کے بعد اس قسم کی کوئی بات کی تو کان پکڑ کے باہر نکلوا دوں گا خاموش بیٹھے رہو - حضرت سے فراست سے سمجھ لیا تھا کہ یہ شخص ایسا مغلوب نہیں تھا - اگر ضبط کرنا چاہتا ضبط کرسکتا تھا - اور تالیاں بجانے والوں کو حضرت معذور سمجھتے تھے کیونکہ وہ ظبط پر قادر نہ تھے - مزامیر کے ساتھ سماع سب کے ہاں حرام ہے غرض مزامیر کے ساتھ سماع کو قریب قریب سب صوفیہ نے حرام کہا ہے البتہ بعض نے اس کی بھی اجازت دی ہے اور علامہ شامی نے ان پر سے اعتراض کو اس طرح رفع کیا ہے کہ فقہاء نے تین وقتوں میں طبل بجانے کی اجازت دی ہے جیسا کہ امرا کے یہاں تین مختلف اوقات میں نوبت بجتی ہے - اور یہ حکمت بیان کی گئی ہے کہ اس میں ننفخات ثلثہ کی تذکیر ہے - علامہ شامی لکھتے ہیں کہ جب تذکیر نفخات کے لئے طبل کی اجازت</w:t>
      </w:r>
    </w:p>
    <w:p>
      <w:pPr>
        <w:jc w:val="left"/>
      </w:pPr>
      <w:r>
        <w:rPr>
          <w:rFonts w:ascii="Jameel Noori Nastaleeq" w:hAnsi="Jameel Noori Nastaleeq"/>
          <w:i/>
          <w:color w:val="787878"/>
          <w:sz w:val="20"/>
        </w:rPr>
        <w:t>حوالہ: ملفوظات حکیم الامت جلد 29 - یونیکوڈ، صفحہ ۳۰۳</w:t>
      </w:r>
    </w:p>
    <w:p>
      <w:pPr>
        <w:jc w:val="center"/>
      </w:pPr>
      <w:r>
        <w:rPr>
          <w:color w:val="C8B48C"/>
          <w:sz w:val="20"/>
        </w:rPr>
        <w:t>❖ ❖ ❖</w:t>
      </w:r>
    </w:p>
    <w:p>
      <w:pPr>
        <w:jc w:val="right"/>
      </w:pPr>
      <w:r>
        <w:rPr>
          <w:rFonts w:ascii="Jameel Noori Nastaleeq" w:hAnsi="Jameel Noori Nastaleeq"/>
          <w:b/>
          <w:color w:val="145A32"/>
          <w:sz w:val="28"/>
        </w:rPr>
        <w:t>✦ واقعہ نمبر ۷۹۲۱: ایک صاحب حاجی صاحب سے درخواست اسی تقریر کے ضمن میں فرمایا ک</w:t>
      </w:r>
    </w:p>
    <w:p>
      <w:pPr>
        <w:jc w:val="both"/>
      </w:pPr>
      <w:r>
        <w:rPr>
          <w:rFonts w:ascii="Jameel Noori Nastaleeq" w:hAnsi="Jameel Noori Nastaleeq"/>
          <w:sz w:val="24"/>
        </w:rPr>
        <w:t>ایک صاحب حاجی صاحب سے درخواست اسی تقریر کے ضمن میں فرمایا کہ مکہ معظمہ میں حضرت حاجی صاحب کی خدمت میں ایک صاحب حاضر ہوئے جو مولانا رومی رحمتہ اللہ علیہ کے سلسلہ میں تھے - ان کو گانے بجانے میں کمال حاصل تھا - مولانا رومی کے سلسلہ میں سماع میں نے ( بانسری ) سنتے ہیں - بشنواز نے چون حکایت می کند کے ظاہر پر ان کا عمل ہے - انہوں نے حضرت حاجی صاحب سے عرض کیا کہ نے بجانے میں جو کمال میں نے حاصل کیا ہے میں چاہتا ہوں کہ برکت کے واسطے حضرت کے سامنے اسے پیش کروں - اب حضرت اگر بالکل انکار فرماتے ہیں تو ان کی دل شکنی ہوتی ہے اور اہل سماع صوفیہ پر انکار لازم آتا ہے اور سنتے ہیں تو اپنے طریقہ کی مخالفت لازم آتی ہے - آپ نے ان دونوں پہلوؤں کو کس طرح سنبھالا فرمایا بھائی مجھے</w:t>
      </w:r>
    </w:p>
    <w:p>
      <w:pPr>
        <w:jc w:val="left"/>
      </w:pPr>
      <w:r>
        <w:rPr>
          <w:rFonts w:ascii="Jameel Noori Nastaleeq" w:hAnsi="Jameel Noori Nastaleeq"/>
          <w:i/>
          <w:color w:val="787878"/>
          <w:sz w:val="20"/>
        </w:rPr>
        <w:t>حوالہ: ملفوظات حکیم الامت جلد 29 - یونیکوڈ، صفحہ ۳۰۴</w:t>
      </w:r>
    </w:p>
    <w:p>
      <w:pPr>
        <w:jc w:val="center"/>
      </w:pPr>
      <w:r>
        <w:rPr>
          <w:color w:val="C8B48C"/>
          <w:sz w:val="20"/>
        </w:rPr>
        <w:t>❖ ❖ ❖</w:t>
      </w:r>
    </w:p>
    <w:p>
      <w:pPr>
        <w:jc w:val="right"/>
      </w:pPr>
      <w:r>
        <w:rPr>
          <w:rFonts w:ascii="Jameel Noori Nastaleeq" w:hAnsi="Jameel Noori Nastaleeq"/>
          <w:b/>
          <w:color w:val="145A32"/>
          <w:sz w:val="28"/>
        </w:rPr>
        <w:t>✦ واقعہ نمبر ۷۹۲۲: ایک مرتبہ مجھے ریل میں مل گیا - وہ صرف قوال ہی نہ تھا بلکہ ن</w:t>
      </w:r>
    </w:p>
    <w:p>
      <w:pPr>
        <w:jc w:val="both"/>
      </w:pPr>
      <w:r>
        <w:rPr>
          <w:rFonts w:ascii="Jameel Noori Nastaleeq" w:hAnsi="Jameel Noori Nastaleeq"/>
          <w:sz w:val="24"/>
        </w:rPr>
        <w:t>ایک مرتبہ مجھے ریل میں مل گیا - وہ صرف قوال ہی نہ تھا بلکہ نماز روزہ اور ذکر و شغل کا پابند تھا - جس وقت مجھ سے ریل میں ملا ہے تو بوڑھا ہوچکا تھا کہنے لگا کہ میرا دل چاہتا ہے کہ حضور کو کچھ سناؤں - چونکہ وہ بوڑھا ہوچکا تھا مزامر وغیرہ کچھ نہ تھے - صرف سماع ہی سماع تھا اور قوال بھی تھا کس کا مولانا کا - میں نے اجازت دے دی - اس نے ایک غزل سنائی گو ریل چل رہی تھی اور اس کی گہڑ گہڑ کی آواز کا نون کو پریشان کر رہی تھی مگر اس کی آواز غالب تھی اور یہ معلوم نہ ہوتا تھا - کہ ریل چل رہی ہے یا کھڑی ہے - ایک غزل کے بعد میں نے آگے اجازت نہیں دی - قدرت کے باوجود ضبط نہ کرنا ریا کاری ہے اسی سلسلہ میں فرمایا کہ حضرت خواجہ باقی باللہ رحمتہ اللہ علیہ کی مجلس توجہ میں کسی نے</w:t>
      </w:r>
    </w:p>
    <w:p>
      <w:pPr>
        <w:jc w:val="left"/>
      </w:pPr>
      <w:r>
        <w:rPr>
          <w:rFonts w:ascii="Jameel Noori Nastaleeq" w:hAnsi="Jameel Noori Nastaleeq"/>
          <w:i/>
          <w:color w:val="787878"/>
          <w:sz w:val="20"/>
        </w:rPr>
        <w:t>حوالہ: ملفوظات حکیم الامت جلد 29 - یونیکوڈ، صفحہ ۳۰۵</w:t>
      </w:r>
    </w:p>
    <w:p>
      <w:pPr>
        <w:jc w:val="center"/>
      </w:pPr>
      <w:r>
        <w:rPr>
          <w:color w:val="C8B48C"/>
          <w:sz w:val="20"/>
        </w:rPr>
        <w:t>❖ ❖ ❖</w:t>
      </w:r>
    </w:p>
    <w:p>
      <w:pPr>
        <w:jc w:val="right"/>
      </w:pPr>
      <w:r>
        <w:rPr>
          <w:rFonts w:ascii="Jameel Noori Nastaleeq" w:hAnsi="Jameel Noori Nastaleeq"/>
          <w:b/>
          <w:color w:val="145A32"/>
          <w:sz w:val="28"/>
        </w:rPr>
        <w:t>✦ واقعہ نمبر ۷۹۲۳: ایک مرتبہ جو میں دیوبند گیا تو صرف ایک میں سب سے الگ بڑے پائ</w:t>
      </w:r>
    </w:p>
    <w:p>
      <w:pPr>
        <w:jc w:val="both"/>
      </w:pPr>
      <w:r>
        <w:rPr>
          <w:rFonts w:ascii="Jameel Noori Nastaleeq" w:hAnsi="Jameel Noori Nastaleeq"/>
          <w:sz w:val="24"/>
        </w:rPr>
        <w:t>ایک مرتبہ جو میں دیوبند گیا تو صرف ایک میں سب سے الگ بڑے پائچوں والا تھا - مجھے یہ گوارا نہ ہوا کہ اپنے بزرگوں کی وضع کے خلاف اپنی خاص وضع اختیار کروں چنانچہ میں نے اسی وقت ارادہ کرلیا کہ اب میں بھی چھوٹے پائچوں کا پانجامہ پہنا کروں گا اور اس کے لئے میں نے حضرت مولانا گنگوہی رحمتہ اللہ علیہ سے انکا پائجامہ یہ عرض کر کے مانگا کہ میں حضرت کے پائجامہ کے مطابق اپنا پائجامہ قطع کراؤں گا - مولانا نے فرمایا کہ میں جیسا کوئی بھیج دیتا ہے پہن لیتا ہوں - کوئی خاص وضع معین نہیں - اس کے بعد میں نے ہر شخص کے پائجامہ کو غور سے دیکھنا شروع کیا کہ جس کی قطع اچھی ہوگی اس کے موافق قطع کراؤں گا - بالآخر ایک صاحب محلہ خیل کے رہنے والے تھے - مجھے ان کے پائجامہ کی قطع پسند آئی - اس کے موافق اپنے پائجامے قطع کرائے - اسی کے موافق ایک پائجامہ پر دوسرا پائجامہ قطع ہورہا ہے - بزرگوں کی متابعت کا اثر پھر اسی سلسلہ میں بزرگوں کی متابعت کے برکات کا بیان ہونے لگا اس کے</w:t>
      </w:r>
    </w:p>
    <w:p>
      <w:pPr>
        <w:jc w:val="left"/>
      </w:pPr>
      <w:r>
        <w:rPr>
          <w:rFonts w:ascii="Jameel Noori Nastaleeq" w:hAnsi="Jameel Noori Nastaleeq"/>
          <w:i/>
          <w:color w:val="787878"/>
          <w:sz w:val="20"/>
        </w:rPr>
        <w:t>حوالہ: ملفوظات حکیم الامت جلد 29 - یونیکوڈ، صفحہ ۳۱۳</w:t>
      </w:r>
    </w:p>
    <w:p>
      <w:pPr>
        <w:jc w:val="center"/>
      </w:pPr>
      <w:r>
        <w:rPr>
          <w:color w:val="C8B48C"/>
          <w:sz w:val="20"/>
        </w:rPr>
        <w:t>❖ ❖ ❖</w:t>
      </w:r>
    </w:p>
    <w:p>
      <w:pPr>
        <w:jc w:val="right"/>
      </w:pPr>
      <w:r>
        <w:rPr>
          <w:rFonts w:ascii="Jameel Noori Nastaleeq" w:hAnsi="Jameel Noori Nastaleeq"/>
          <w:b/>
          <w:color w:val="145A32"/>
          <w:sz w:val="28"/>
        </w:rPr>
        <w:t>✦ واقعہ نمبر ۷۹۲۴: یہ واقعہ تو گزر گیا ایک عرصہ طویل کے بعد نواب صاح</w:t>
      </w:r>
    </w:p>
    <w:p>
      <w:pPr>
        <w:jc w:val="both"/>
      </w:pPr>
      <w:r>
        <w:rPr>
          <w:rFonts w:ascii="Jameel Noori Nastaleeq" w:hAnsi="Jameel Noori Nastaleeq"/>
          <w:sz w:val="24"/>
        </w:rPr>
        <w:t>یہ واقعہ تو گزر گیا ایک عرصہ طویل کے بعد نواب صاحب چھتاری نواب احمد سعید خان صاحب نے مجھے اپنے یہاں مدعو کیا - اس وقت نواب صاحب کو گورنمنٹ سے اپنی ریاست پر اختیار کامل حاصل ہوئے تھے - بعض احباب نے ان کو اس خوشی میں جشن منانے کی رائے دی تھی مگر ایک دیندار کارندہ نے جو ان کے دادا صاحب کے زمانہ کے تھے - یہ کہا کہ جشن منانا آپ کے خاندان کے شان کے خلاف ہے - علماء کو مدعو کیجئے ان کے وعظ و بیان کا جلسہ کرایئے تاکہ لوگوں کو دین کا نفع پہنچے اور آپ داخل ثواب ہوں - نواب صاحب ہمیشہ سے نہایت نیک سلیم الطبع اور دیندار واقع ہوئے ہیں اس وقت انہو ں نے اس رائے کو پسند کر کے علماء کو مدعو کیا - میں بھی گیا تھا اور دیوبن سے حافظ احمد صاحبا ود دیگر حضرات بھی شریک ہوئے تھے اس وقت مولوی احمد الدین ریاست دان پور میں تعلیم کے کام پر مامور تھے - دان پور کے رئیس نے ان کو علماء کے پاس ریاست دیکر بیھجا کہ چھتاری سے فارغ ہو کر یہاں بھی تشریف لائیں جس وقت مولوی احمد الدین یہ پیام لے کر ہمارے سامنے آئے تو ان کو دیکھ</w:t>
      </w:r>
    </w:p>
    <w:p>
      <w:pPr>
        <w:jc w:val="left"/>
      </w:pPr>
      <w:r>
        <w:rPr>
          <w:rFonts w:ascii="Jameel Noori Nastaleeq" w:hAnsi="Jameel Noori Nastaleeq"/>
          <w:i/>
          <w:color w:val="787878"/>
          <w:sz w:val="20"/>
        </w:rPr>
        <w:t>حوالہ: ملفوظات حکیم الامت جلد 29 - یونیکوڈ، صفحہ ۳۱۴</w:t>
      </w:r>
    </w:p>
    <w:p>
      <w:pPr>
        <w:jc w:val="center"/>
      </w:pPr>
      <w:r>
        <w:rPr>
          <w:color w:val="C8B48C"/>
          <w:sz w:val="20"/>
        </w:rPr>
        <w:t>❖ ❖ ❖</w:t>
      </w:r>
    </w:p>
    <w:p>
      <w:pPr>
        <w:jc w:val="right"/>
      </w:pPr>
      <w:r>
        <w:rPr>
          <w:rFonts w:ascii="Jameel Noori Nastaleeq" w:hAnsi="Jameel Noori Nastaleeq"/>
          <w:b/>
          <w:color w:val="145A32"/>
          <w:sz w:val="28"/>
        </w:rPr>
        <w:t>✦ واقعہ نمبر ۷۹۲۵: یہ واقعہ مولانا کے ساتھ ان کی غایت محبت کی دلیل ہ</w:t>
      </w:r>
    </w:p>
    <w:p>
      <w:pPr>
        <w:jc w:val="both"/>
      </w:pPr>
      <w:r>
        <w:rPr>
          <w:rFonts w:ascii="Jameel Noori Nastaleeq" w:hAnsi="Jameel Noori Nastaleeq"/>
          <w:sz w:val="24"/>
        </w:rPr>
        <w:t>یہ واقعہ مولانا کے ساتھ ان کی غایت محبت کی دلیل ہے اور محبت کی یہ خاصیت ہے کہ من تو شدم تو من شدی من تن شدم تو جان شدی تاکس نگوید بعد ازیں من دیگرم تو دیگری دین و دنیا کی کامیابی بزرگوں کی محبت و متابعت میں ہے : پھر جب بزرگوں سے محبت ہوتی ہے تو ان کی ہر ادا سے محبت ہوتی ہے اول اول یہ شخص بہ تکلیف ان کی اداؤں کو اختیار کرتا ہے پھر اللہ تعالیٰ سچ مچ اس کو ان کے مشابہ کردیتے ہیں حتیٰ کہ بعض اوقات صورت و شکل اور چہرہ مہرہ بھی انہیں کی طرح ہوجاتا ہے - اس لئے ہمیشہ اپنے بزرگوں کے نمونہ پر چلنے کی کوشش کرنا چاہیئے - جہاں رہو انہیں کے طرز پر رہوں اس سے ایک قدم بھی نہ ہٹو - اسی میں دین کی بھی حفاظت ہے اور دنیا کی بھی عزت ہے - تمہاری گفتار و رفتار نشست وبرخاست چال ڈھال سب اپنے بزرگوں کے نمونہ پر ہو اس کا پورا اہتمام کرو - پھر جہاں بھی رہو کچھ اندیشہ نہیں - یہ وہ نصانح اور اور وصایا تھے جن سے حضرت اقدس نے مولوی عمر احمد سلمہ کو اپنے خاندان کے نو نہال اور اپنا بچہ سمجھ کر سر فراز فرمایا - مولوی عمر</w:t>
      </w:r>
    </w:p>
    <w:p>
      <w:pPr>
        <w:jc w:val="left"/>
      </w:pPr>
      <w:r>
        <w:rPr>
          <w:rFonts w:ascii="Jameel Noori Nastaleeq" w:hAnsi="Jameel Noori Nastaleeq"/>
          <w:i/>
          <w:color w:val="787878"/>
          <w:sz w:val="20"/>
        </w:rPr>
        <w:t>حوالہ: ملفوظات حکیم الامت جلد 29 - یونیکوڈ، صفحہ ۳۱۵</w:t>
      </w:r>
    </w:p>
    <w:p>
      <w:pPr>
        <w:jc w:val="center"/>
      </w:pPr>
      <w:r>
        <w:rPr>
          <w:color w:val="C8B48C"/>
          <w:sz w:val="20"/>
        </w:rPr>
        <w:t>❖ ❖ ❖</w:t>
      </w:r>
    </w:p>
    <w:p>
      <w:pPr>
        <w:jc w:val="right"/>
      </w:pPr>
      <w:r>
        <w:rPr>
          <w:rFonts w:ascii="Jameel Noori Nastaleeq" w:hAnsi="Jameel Noori Nastaleeq"/>
          <w:b/>
          <w:color w:val="145A32"/>
          <w:sz w:val="28"/>
        </w:rPr>
        <w:t>✦ واقعہ نمبر ۷۹۲۶: ایک مرتبہ بڑا تماشاہ ہوا - ایک صاحب نے بھائی اکبر علی کے پاس</w:t>
      </w:r>
    </w:p>
    <w:p>
      <w:pPr>
        <w:jc w:val="both"/>
      </w:pPr>
      <w:r>
        <w:rPr>
          <w:rFonts w:ascii="Jameel Noori Nastaleeq" w:hAnsi="Jameel Noori Nastaleeq"/>
          <w:sz w:val="24"/>
        </w:rPr>
        <w:t>ایک مرتبہ بڑا تماشاہ ہوا - ایک صاحب نے بھائی اکبر علی کے پاس مجھ سے سفارش چاہی میں نے ان سے کہہ دیا کہ سفارش کا مسودہ لکھ کر لے آؤ - انہوں نے بڑا زور دار مسودہ لکھا - میں نے اس میں کمی بیشی کر کے اپنے طرز پر سفارش کا مضمون لکھ دیا - وہ اس کو دیکھ کر خوش نہ ہوئے کہ یہ تو پیھکا مضمون ہے میں نے کہا اچھا لایئے میں آپ ہی کا مضمون لکھ دوں - میں نے انہیں کے مسودہ کا مضمون اپنے قلم سے نقل کردیا وہ اس کو لے کر بھائی کے پاس گئے تو خط پڑھتے ہی انہوں نے کہا کہ یہ مضمون ان کا نہیں وہ اس طرز کا مضمون نہیں لکھا کرتے معلوم ہوتا ہے تم ان کو پریشان کیا ہے - تمہاری خاطر سے انہوں نے یہ مضمون اپنی طبیعت کے خلاف لکھ دیا ہے تم تو میرے بڑے بھائی کو پریشان کرو اور میں تم کو راحت دوں یہ نہیں ہو سکتا - بس میری طرف سے آپ کو جواب ہے - میں نے یہ قصہ سنا تو کہا کہ لو اور زور دار سفارش لکھواؤ - آج کل کے طرز پر اردو لکھنا اور زور دار مضمون بنانا ہم کو بھی آتا ہے - ایک دف</w:t>
      </w:r>
    </w:p>
    <w:p>
      <w:pPr>
        <w:jc w:val="left"/>
      </w:pPr>
      <w:r>
        <w:rPr>
          <w:rFonts w:ascii="Jameel Noori Nastaleeq" w:hAnsi="Jameel Noori Nastaleeq"/>
          <w:i/>
          <w:color w:val="787878"/>
          <w:sz w:val="20"/>
        </w:rPr>
        <w:t>حوالہ: ملفوظات حکیم الامت جلد 29 -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۷۹۲۷: ایک دفعہ میں نے ایک جنٹلمین کے ایک خط کے جواب میں نئی اردو</w:t>
      </w:r>
    </w:p>
    <w:p>
      <w:pPr>
        <w:jc w:val="both"/>
      </w:pPr>
      <w:r>
        <w:rPr>
          <w:rFonts w:ascii="Jameel Noori Nastaleeq" w:hAnsi="Jameel Noori Nastaleeq"/>
          <w:sz w:val="24"/>
        </w:rPr>
        <w:t>ایک دفعہ میں نے ایک جنٹلمین کے ایک خط کے جواب میں نئی اردو میں مضمون لکھا جس کو دیکھ کر ان کو بڑی حیرت ہوئی - انہوں نے کہا کہ ہم تو یہ سمجھتے تھے کہ علماء آج کل کے طرز پر اردو نہیں لکھ سکتے - میں جواب دیتا ہوں کہ یہ تو غلط ہے بحمد اللہ ہمیں اس پر بھی قدرت ہے مگر ہم کو تو اس سے نفرت ہے ہم اپنے بزرگوں کے طریقہ کو چھوڑنا پسند نہیں کرتے اس لئے یہ طرز بھی اختیار نہیں کرتے - اسی طرح تصدیق و سفارش اور سند وغیرہ میں ہمارے بزرگوں کا طریقہ یہی ہے کہ سچی بات ہو زور دار با مبالغہ آمیز نہ ہو یہی طرز مجھے پسند ہے -</w:t>
      </w:r>
    </w:p>
    <w:p>
      <w:pPr>
        <w:jc w:val="left"/>
      </w:pPr>
      <w:r>
        <w:rPr>
          <w:rFonts w:ascii="Jameel Noori Nastaleeq" w:hAnsi="Jameel Noori Nastaleeq"/>
          <w:i/>
          <w:color w:val="787878"/>
          <w:sz w:val="20"/>
        </w:rPr>
        <w:t>حوالہ: ملفوظات حکیم الامت جلد 29 - یونیکوڈ، صفحہ ۳۱۶</w:t>
      </w:r>
    </w:p>
    <w:p>
      <w:pPr>
        <w:jc w:val="center"/>
      </w:pPr>
      <w:r>
        <w:rPr>
          <w:color w:val="C8B48C"/>
          <w:sz w:val="20"/>
        </w:rPr>
        <w:t>❖ ❖ ❖</w:t>
      </w:r>
    </w:p>
    <w:p>
      <w:pPr>
        <w:jc w:val="right"/>
      </w:pPr>
      <w:r>
        <w:rPr>
          <w:rFonts w:ascii="Jameel Noori Nastaleeq" w:hAnsi="Jameel Noori Nastaleeq"/>
          <w:b/>
          <w:color w:val="145A32"/>
          <w:sz w:val="28"/>
        </w:rPr>
        <w:t>✦ واقعہ نمبر ۷۹۲۸: ایک شخص کو دیکھا جس کے پاس عذاب کے فرشتے آئے - اسی وقت اس</w:t>
      </w:r>
    </w:p>
    <w:p>
      <w:pPr>
        <w:jc w:val="both"/>
      </w:pPr>
      <w:r>
        <w:rPr>
          <w:rFonts w:ascii="Jameel Noori Nastaleeq" w:hAnsi="Jameel Noori Nastaleeq"/>
          <w:sz w:val="24"/>
        </w:rPr>
        <w:t>ایک شخص کو دیکھا جس کے پاس عذاب کے فرشتے آئے - اسی وقت اس کو اس کے پاس امر بالمعروف اور نہی عن المنکر پہنچا جس کا وہ عامل تھا - اس نے اس کو عذاب سے بچا لیا ) حضرت والا نے فرمایا لیجئے حدیث سے بھی اس مضمون کی تائید ہوگئی - بس اپنی حالت کو نہ دیکھا جائے اللہ کا نام کے کر وعظ کہنا شروع کردیا جائے - بعض لوگوں کو میرے مطبوعہ مواعظ سے وعظ کہنا آگیا ہے - اس کا آسان طریقہ یہ ہے مطبوعہ وعظوں میں سے کسی ایک وعظ کو ہاتھ میں لے کر کھڑے ہوجائیں اس کی عبارت پڑھ کر اس کی شرح کردیں - پھر آگے چلیں ان شاء اللہ ایک ہی ہفتہ میں آمد ہونے لگے لگی - حضرت حکیم الامت رحمتہ اللہ کا پہلا وعظ : اس پر اس خادم نے دریافت کیا کہ حضرت والا نے پہلا وعظ کس طرھ فرمایا تھا - ارشاد ہوا کہ اسی طرح کہا تھا - کہ چند آیتوں کا ترجمہ کر کے مطلب بیان کیا تھ</w:t>
      </w:r>
    </w:p>
    <w:p>
      <w:pPr>
        <w:jc w:val="left"/>
      </w:pPr>
      <w:r>
        <w:rPr>
          <w:rFonts w:ascii="Jameel Noori Nastaleeq" w:hAnsi="Jameel Noori Nastaleeq"/>
          <w:i/>
          <w:color w:val="787878"/>
          <w:sz w:val="20"/>
        </w:rPr>
        <w:t>حوالہ: ملفوظات حکیم الامت جلد 29 - یونیکوڈ، صفحہ ۳۲۱</w:t>
      </w:r>
    </w:p>
    <w:p>
      <w:pPr>
        <w:jc w:val="center"/>
      </w:pPr>
      <w:r>
        <w:rPr>
          <w:color w:val="C8B48C"/>
          <w:sz w:val="20"/>
        </w:rPr>
        <w:t>❖ ❖ ❖</w:t>
      </w:r>
    </w:p>
    <w:p>
      <w:pPr>
        <w:jc w:val="right"/>
      </w:pPr>
      <w:r>
        <w:rPr>
          <w:rFonts w:ascii="Jameel Noori Nastaleeq" w:hAnsi="Jameel Noori Nastaleeq"/>
          <w:b/>
          <w:color w:val="145A32"/>
          <w:sz w:val="28"/>
        </w:rPr>
        <w:t>✦ واقعہ نمبر ۷۹۲۹: ایک دفعہ میرٹھ سے پان لائے تو ان کا دل چاہا کہ مولانا کی خد</w:t>
      </w:r>
    </w:p>
    <w:p>
      <w:pPr>
        <w:jc w:val="both"/>
      </w:pPr>
      <w:r>
        <w:rPr>
          <w:rFonts w:ascii="Jameel Noori Nastaleeq" w:hAnsi="Jameel Noori Nastaleeq"/>
          <w:sz w:val="24"/>
        </w:rPr>
        <w:t>ایک دفعہ میرٹھ سے پان لائے تو ان کا دل چاہا کہ مولانا کی خدمت میں بیجھوں - مگر خود بھیجنے میں یہ اندیشہ تھا کہ قبول نہ فرمائیں گے - اس لئے مجھے واسطہ بنایا کہ تم یہ پان مولانا کی خدمت میں لے جاؤ چنانچہ میں لی گیا - دو پہر کا وقت تھا دروازہ بند تھا میں نے جاکر پکارنا شروع کیا - مولوی صاحب مولوی صاحب اس وقت مولانا صاحب وغیرہ جیسے تکلف کے الفاظ کا رواج ہماری جماعت میں نہ تھا - نہ آپ اور جناب کا دستور تھا - بڑوں کو بزرگوں کو تم سے خطاب کرتے تھے - غرض دروازہ کھلا اور مولانا تشریف لائے چونکہ آرام کا وقت تھا اس لئے کرتہ بدن پر نہ تھا - رومال اوڑھے ہوئے تھے - میں نے پان پیش کئے کہ والد صاحب نے یہ آپ کے لئے بھیجے ہیں - مولانا کچھ دیر تو متامل رہے کہ اگر لیتا ہوں تو ایسے شخص کا ہدیہ ہے جس سے مقدمہ بازی ہے - اس کو کیسے لوں اور اگر نہیں لیتا تو دل شکنی ایسے شخص کی ہے جس سے کوئی مقدمہ نہیں پھر آپ نے وہ پان لے گئے - واپس نہیں فرمائے ادھر والد صاحب منتظ</w:t>
      </w:r>
    </w:p>
    <w:p>
      <w:pPr>
        <w:jc w:val="left"/>
      </w:pPr>
      <w:r>
        <w:rPr>
          <w:rFonts w:ascii="Jameel Noori Nastaleeq" w:hAnsi="Jameel Noori Nastaleeq"/>
          <w:i/>
          <w:color w:val="787878"/>
          <w:sz w:val="20"/>
        </w:rPr>
        <w:t>حوالہ: ملفوظات حکیم الامت جلد 29 - یونیکوڈ، صفحہ ۳۲۳</w:t>
      </w:r>
    </w:p>
    <w:p>
      <w:pPr>
        <w:jc w:val="center"/>
      </w:pPr>
      <w:r>
        <w:rPr>
          <w:color w:val="C8B48C"/>
          <w:sz w:val="20"/>
        </w:rPr>
        <w:t>❖ ❖ ❖</w:t>
      </w:r>
    </w:p>
    <w:p>
      <w:pPr>
        <w:jc w:val="right"/>
      </w:pPr>
      <w:r>
        <w:rPr>
          <w:rFonts w:ascii="Jameel Noori Nastaleeq" w:hAnsi="Jameel Noori Nastaleeq"/>
          <w:b/>
          <w:color w:val="145A32"/>
          <w:sz w:val="28"/>
        </w:rPr>
        <w:t>✦ واقعہ نمبر ۷۹۳۰: ایک بار کچھ لوگ مجھ پر اعتراض کر رہے تھے - مولانا نے فرمای</w:t>
      </w:r>
    </w:p>
    <w:p>
      <w:pPr>
        <w:jc w:val="both"/>
      </w:pPr>
      <w:r>
        <w:rPr>
          <w:rFonts w:ascii="Jameel Noori Nastaleeq" w:hAnsi="Jameel Noori Nastaleeq"/>
          <w:sz w:val="24"/>
        </w:rPr>
        <w:t>ایک بار کچھ لوگ مجھ پر اعتراض کر رہے تھے - مولانا نے فرمایا کہ اس کی کتابوں پر کوئی اعتراض کر لے باقی وعظ میں تو انگلی رکھنے کی جگہ نہیں - حضرت مولانا گنگوہی ترغیب دیکر لوگوں کو میرے وعظ میں بھیجتے تھے - حالانکہ میں نے گنگوہ میں جب وعظ کہا اس کا اہتمام کیا کہ حضرت کو اطلاع نہ ہو - مگر حضرت کو اطلاع ہو جاتی تھی اور جب تک وعظ رہتا لوگوں کو اپنے پاس بیٹھےنے سے منع فرماتے تھے - ارشاد ہوتا تھا کہ حقانی وعظ ہورہا ہے وہاں جاؤ یہاں بیٹھے کیا کرتے ہو - یہ تھے بزرگوں کے طریقے بزرگوں کی روش بزرگوں کی شفقت اور بزرگوں کی محبت جس کی بدولت آج ہم کو ہر دولت اور ہرنعمت حاصل ہے جس نے اپنے بزرگوں کے طریقوں کو اختیار کیا ان کی روش پر چلا وہ کامیاب ہوا اور جس نے اس سے رو گردانی کی وہ قعر ذلت میں گرا - اس تقریر اور اس بیان کا اثر جو مولوی عمر احمد صاحب پر ہوا اس کو کوئی ان کے دل سے پوچھے - ہماری دعا ہے کہ اللہ تعالیٰ ان کو ان کے مقصد میں کامیاب فرمائے اور حضرت</w:t>
      </w:r>
    </w:p>
    <w:p>
      <w:pPr>
        <w:jc w:val="left"/>
      </w:pPr>
      <w:r>
        <w:rPr>
          <w:rFonts w:ascii="Jameel Noori Nastaleeq" w:hAnsi="Jameel Noori Nastaleeq"/>
          <w:i/>
          <w:color w:val="787878"/>
          <w:sz w:val="20"/>
        </w:rPr>
        <w:t>حوالہ: ملفوظات حکیم الامت جلد 29 - یونیکوڈ، صفحہ ۳۲۴</w:t>
      </w:r>
    </w:p>
    <w:p>
      <w:pPr>
        <w:jc w:val="center"/>
      </w:pPr>
      <w:r>
        <w:rPr>
          <w:color w:val="C8B48C"/>
          <w:sz w:val="20"/>
        </w:rPr>
        <w:t>❖ ❖ ❖</w:t>
      </w:r>
    </w:p>
    <w:p>
      <w:pPr>
        <w:jc w:val="right"/>
      </w:pPr>
      <w:r>
        <w:rPr>
          <w:rFonts w:ascii="Jameel Noori Nastaleeq" w:hAnsi="Jameel Noori Nastaleeq"/>
          <w:b/>
          <w:color w:val="145A32"/>
          <w:sz w:val="28"/>
        </w:rPr>
        <w:t>✦ واقعہ نمبر ۷۹۳۱: پیش آیا جس کو عام نظروں میں اس جلسہ کی</w:t>
      </w:r>
    </w:p>
    <w:p>
      <w:pPr>
        <w:jc w:val="both"/>
      </w:pPr>
      <w:r>
        <w:rPr>
          <w:rFonts w:ascii="Jameel Noori Nastaleeq" w:hAnsi="Jameel Noori Nastaleeq"/>
          <w:sz w:val="24"/>
        </w:rPr>
        <w:t>پیش آیا جس کو عام نظروں میں اس جلسہ کی تقریروں کا اثر سمجھا گیا - اس قت عین الیقین کے درجہ میں سب کی سمجھ میں آیا کہ جواب کا نہ جانا اور مضمون نہ بھیجنا مصلحت تھا - رونہ بعض نگاہوں میں ان تقریروں کو اس مضمون کا اثر سمجھا جاتا کہ اس مضمون کی مخالفت ان تقریروں کا سبب ہوئی - چہار شنبہ 19 ربیع الاول 1358 ھ مطابق 1 مئی 1939 ء بعد نماز ظہر مجلس عام اکابرین دیوبند میں حضرت مولانا محمد یعقوب صاحب کا مقام : ( 7 ) فرمایا حضرت مولانا محمد یعقوب ص</w:t>
      </w:r>
    </w:p>
    <w:p>
      <w:pPr>
        <w:jc w:val="left"/>
      </w:pPr>
      <w:r>
        <w:rPr>
          <w:rFonts w:ascii="Jameel Noori Nastaleeq" w:hAnsi="Jameel Noori Nastaleeq"/>
          <w:i/>
          <w:color w:val="787878"/>
          <w:sz w:val="20"/>
        </w:rPr>
        <w:t>حوالہ: ملفوظات حکیم الامت جلد 29 - یونیکوڈ، صفحہ ۳۲۸</w:t>
      </w:r>
    </w:p>
    <w:p>
      <w:pPr>
        <w:jc w:val="center"/>
      </w:pPr>
      <w:r>
        <w:rPr>
          <w:color w:val="C8B48C"/>
          <w:sz w:val="20"/>
        </w:rPr>
        <w:t>❖ ❖ ❖</w:t>
      </w:r>
    </w:p>
    <w:p>
      <w:pPr>
        <w:jc w:val="right"/>
      </w:pPr>
      <w:r>
        <w:rPr>
          <w:rFonts w:ascii="Jameel Noori Nastaleeq" w:hAnsi="Jameel Noori Nastaleeq"/>
          <w:b/>
          <w:color w:val="145A32"/>
          <w:sz w:val="28"/>
        </w:rPr>
        <w:t>✦ واقعہ نمبر ۷۹۳۲: ایک مرتبہ کا واقعہ ہے کہ غلبہ کی حالت میں فرمانے لگے ایک سخت</w:t>
      </w:r>
    </w:p>
    <w:p>
      <w:pPr>
        <w:jc w:val="both"/>
      </w:pPr>
      <w:r>
        <w:rPr>
          <w:rFonts w:ascii="Jameel Noori Nastaleeq" w:hAnsi="Jameel Noori Nastaleeq"/>
          <w:sz w:val="24"/>
        </w:rPr>
        <w:t>ایک مرتبہ کا واقعہ ہے کہ غلبہ کی حالت میں فرمانے لگے ایک سخت وبا آنے والی ہے جو رمضان کی وجہ سے رک رہی ہے - ہر شخص کو ہر چیز میں سے خیرات کرنا چاہیئے خواہ نقد ہو یا غلہ یا اور کوئی مال - معتقدین نے تو یہ کلمات سنتے ہی خیرات کرنا شروع کردیا - مخالفین نے کہنا شروع کیا معلوم ہوتا ہے مدرسہ کو ضرورت ہے - اسی لئے یہ ڈھونگ نکالا ہے - کسی طرح حضرت کے کان میں بھی یہ بات پہنچ گئی - پھر کیا تھا غصہ آگیا - آسمان کی طرف نظر اٹھا کر جوش میں کہنا شروع کیا - یعقوب اور یعقوب کی اولاد اور سارا دیوبند - جب سکون ہوا اور لوگوں کو یہ بات معلوم ہوئی تو لوگوں نے عرض کیا کہ آپ نے یہ کلمات کیا فرمادیئے - اس وقت آپ نے فرمایا - کیا میری زبان سے یہ الفاظ نکلے ہیں - عرض کیا گیا ہاں - فرمایا اب تو یوں ہی ہو کر رہے گا - چنانچہ یہی ہوا اور دیوبند میں ایسی سخت وبا آئی کہ تمام قصبہ پریشان اور تباہ ہوگیا - ایک ایک دن میں معلوم نہیں کتنی لاشیں نکلتی تھیں یہاں تک کہ خود حضرت</w:t>
      </w:r>
    </w:p>
    <w:p>
      <w:pPr>
        <w:jc w:val="left"/>
      </w:pPr>
      <w:r>
        <w:rPr>
          <w:rFonts w:ascii="Jameel Noori Nastaleeq" w:hAnsi="Jameel Noori Nastaleeq"/>
          <w:i/>
          <w:color w:val="787878"/>
          <w:sz w:val="20"/>
        </w:rPr>
        <w:t>حوالہ: ملفوظات حکیم الامت جلد 29 - یونیکوڈ، صفحہ ۳۳۰</w:t>
      </w:r>
    </w:p>
    <w:p>
      <w:pPr>
        <w:jc w:val="center"/>
      </w:pPr>
      <w:r>
        <w:rPr>
          <w:color w:val="C8B48C"/>
          <w:sz w:val="20"/>
        </w:rPr>
        <w:t>❖ ❖ ❖</w:t>
      </w:r>
    </w:p>
    <w:p>
      <w:pPr>
        <w:jc w:val="right"/>
      </w:pPr>
      <w:r>
        <w:rPr>
          <w:rFonts w:ascii="Jameel Noori Nastaleeq" w:hAnsi="Jameel Noori Nastaleeq"/>
          <w:b/>
          <w:color w:val="145A32"/>
          <w:sz w:val="28"/>
        </w:rPr>
        <w:t>✦ واقعہ نمبر ۷۹۳۳: حضرت ابو طلحہ رضی اللہ عنہ کا واقعہ ( 11 ) فرمایا بعض لوگ ملامتیہ</w:t>
      </w:r>
    </w:p>
    <w:p>
      <w:pPr>
        <w:jc w:val="both"/>
      </w:pPr>
      <w:r>
        <w:rPr>
          <w:rFonts w:ascii="Jameel Noori Nastaleeq" w:hAnsi="Jameel Noori Nastaleeq"/>
          <w:sz w:val="24"/>
        </w:rPr>
        <w:t>حضرت ابو طلحہ رضی اللہ عنہ کا واقعہ ( 11 ) فرمایا بعض لوگ ملامتیہ کے معنے یہ سمجھتے ہیں کہ جو بظاہر خلاف شرع اعمال کرتے ہیں - ان سے ان کی غرض یہ ہوتی ہے کہ لوگ انکو بڑا نہ سمجھیں بلکہ ذلیل خیال کریں مگر یہ اصطلاح مخترع ہے - اہل فن کی اصلاح میں فرقہ ملامتیہ وہ ہے جو اپنے اعمال کو مخفی رکھتے ہیں - بعض صحابہ رضوان اللہ علہیم کے عمل سے بھی یہ طریق ماخوذ ہے - حضرت ابو طلحہ رضی اللہ عنہ کے یہاں ایک مہمان آئے حضرت نی بی بی سے دریافت کیا کچھ کھانا ہے - معلوم ہوا کہ بچوں کے لئے کچھ رکھا ہے - فرمایا کچھ حرج نہیں مہمان کو کھلا دینا چاہئے مگر چونکہ مہمان کے ساتھ ہم کو خود بھی بیٹھنا اور کھانا پڑے گا - اس لئے یہ کرنا کہ کھانا شروع کرنے کے وقت چراغ گل کودینا اور مہمان کے ساتھ ہم کالی منہ چل</w:t>
      </w:r>
    </w:p>
    <w:p>
      <w:pPr>
        <w:jc w:val="left"/>
      </w:pPr>
      <w:r>
        <w:rPr>
          <w:rFonts w:ascii="Jameel Noori Nastaleeq" w:hAnsi="Jameel Noori Nastaleeq"/>
          <w:i/>
          <w:color w:val="787878"/>
          <w:sz w:val="20"/>
        </w:rPr>
        <w:t>حوالہ: ملفوظات حکیم الامت جلد 29 - یونیکوڈ، صفحہ ۳۳۲</w:t>
      </w:r>
    </w:p>
    <w:p>
      <w:pPr>
        <w:jc w:val="center"/>
      </w:pPr>
      <w:r>
        <w:rPr>
          <w:color w:val="C8B48C"/>
          <w:sz w:val="20"/>
        </w:rPr>
        <w:t>❖ ❖ ❖</w:t>
      </w:r>
    </w:p>
    <w:p>
      <w:pPr>
        <w:jc w:val="right"/>
      </w:pPr>
      <w:r>
        <w:rPr>
          <w:rFonts w:ascii="Jameel Noori Nastaleeq" w:hAnsi="Jameel Noori Nastaleeq"/>
          <w:b/>
          <w:color w:val="145A32"/>
          <w:sz w:val="28"/>
        </w:rPr>
        <w:t>✦ واقعہ نمبر ۷۹۳۴: ایک شخص نے خیر القرون قرنی کے آخری لفظ قرنی سے بطور لطیفہ</w:t>
      </w:r>
    </w:p>
    <w:p>
      <w:pPr>
        <w:jc w:val="both"/>
      </w:pPr>
      <w:r>
        <w:rPr>
          <w:rFonts w:ascii="Jameel Noori Nastaleeq" w:hAnsi="Jameel Noori Nastaleeq"/>
          <w:sz w:val="24"/>
        </w:rPr>
        <w:t>ایک شخص نے خیر القرون قرنی کے آخری لفظ قرنی سے بطور لطیفہ کے چاروں صحابہ رضی اللہ عنہیم کے اثبات کا نکتہ اس طرح بیان کیا تھا کہ لفظ صدیق کا آخر حرف ق عمر کا آخری حرف ر عثمان آخر حرف ن اور علی کا آخری حرف ی لے لیا - اور یہی چاروں حرف لفظ قرنی میں بترتیب موجود ہیں - اسی ترتیب کو کسی نے دوسرے عنوان سے اس طرح نظم کیا ہے - ابوبکر یکسو علی ایک جانب ا لف اور بے کی طرح ان کو جانو یہ تشبیہ ہے واقعی تو جگہ بھی وہ اول خلیفہ کے اول میں آیا خلافت کو گھیرے ہیں باصد صفائی - کہ محضور ہے جن میں ساری خدائی الف اور یے نے بترتین پائی یہ آخر خلیفہ کے آخر میں آئی حضرت کا اپنے سر میں تیل لگوانے پر حدیث شریف سے استدلال ( 16 ) قاری شاہ محمد صاحب حضرت والا کے سر مبارک میں تیل لگا رہے تھے - اس پر فرمایا کہ اس حدیث شریف کے لحاظ سے کہ لنفسک علیک حقا جب میں سر میں تیل ملواتا ہوں یہ خیال کرلیتا ہوں کہ یہ بھی ایک سرکاری مشین ہے جس طرح مشین کے لئے تیل کی ضرورت ہے اس کے ل</w:t>
      </w:r>
    </w:p>
    <w:p>
      <w:pPr>
        <w:jc w:val="left"/>
      </w:pPr>
      <w:r>
        <w:rPr>
          <w:rFonts w:ascii="Jameel Noori Nastaleeq" w:hAnsi="Jameel Noori Nastaleeq"/>
          <w:i/>
          <w:color w:val="787878"/>
          <w:sz w:val="20"/>
        </w:rPr>
        <w:t>حوالہ: ملفوظات حکیم الامت جلد 29 - یونیکوڈ، صفحہ ۳۳۴</w:t>
      </w:r>
    </w:p>
    <w:p>
      <w:pPr>
        <w:jc w:val="center"/>
      </w:pPr>
      <w:r>
        <w:rPr>
          <w:color w:val="C8B48C"/>
          <w:sz w:val="20"/>
        </w:rPr>
        <w:t>❖ ❖ ❖</w:t>
      </w:r>
    </w:p>
    <w:p>
      <w:pPr>
        <w:jc w:val="right"/>
      </w:pPr>
      <w:r>
        <w:rPr>
          <w:rFonts w:ascii="Jameel Noori Nastaleeq" w:hAnsi="Jameel Noori Nastaleeq"/>
          <w:b/>
          <w:color w:val="145A32"/>
          <w:sz w:val="28"/>
        </w:rPr>
        <w:t>✦ واقعہ نمبر ۷۹۳۵: ایک صاحب نے عرض کیا کہ اگر مولوی فقیر محمد صاحب پٹہ جاکر اپ</w:t>
      </w:r>
    </w:p>
    <w:p>
      <w:pPr>
        <w:jc w:val="both"/>
      </w:pPr>
      <w:r>
        <w:rPr>
          <w:rFonts w:ascii="Jameel Noori Nastaleeq" w:hAnsi="Jameel Noori Nastaleeq"/>
          <w:sz w:val="24"/>
        </w:rPr>
        <w:t>ایک صاحب نے عرض کیا کہ اگر مولوی فقیر محمد صاحب پٹہ جاکر اپنے حالات لکھ کر مولوی عبد الرحمان صاحب کے خط میں رکھ دیا کریں تو مناسب ہے یا نہیں - ارشاد فرمایا کہ یہ مناسب نہیں ہے - ہر شخص کو اپنے حالات علحیدہ لکھنا چاہیں - ایک شخص کا باطنی حال اور علاج دوسرے کو معلوم ہونا مضر ہے - جس طرح طبیب بعض حالتوں میں کسی مریض کو ہدایت کرتا ہے کہ اپنا نسخہ دوسرے مریض کو نہ بتائے کیونکہ اس سے دوسرا مریض جس کو کڑوی دوادی گئی ہے یہ سمجھنے لگتا ہے کہ طبیب پہلے شخص پر زیادہ مہربان ہے اور مجھ پر اس قدر مہربان نہیں - اسی طرح طالب کو اپنے شیخ سے بدگمانی ہوتی ہے - اور اس پر اعتماد نہیں رہتا - جو طریق کے لئے ضروری بکلہ شرط ہے اس طریق میں اسرار بھی ہوتے ہیں کیونکہ ہر شخص کا معاملہ حق تعالیٰ کے ساتھ جدا گا نہ ہوتا ہے جس کا اظہار طریق کی بے ادبی ہے - اسی واسطے اس طریق میں اپنے حالات کو مخفی رکھنے کی تعلیم کی جاتی ہے - مبتدی کیلئے وعظ کہنا مضر ہے ایک واقعہ سے اس کی</w:t>
      </w:r>
    </w:p>
    <w:p>
      <w:pPr>
        <w:jc w:val="left"/>
      </w:pPr>
      <w:r>
        <w:rPr>
          <w:rFonts w:ascii="Jameel Noori Nastaleeq" w:hAnsi="Jameel Noori Nastaleeq"/>
          <w:i/>
          <w:color w:val="787878"/>
          <w:sz w:val="20"/>
        </w:rPr>
        <w:t>حوالہ: ملفوظات حکیم الامت جلد 29 - یونیکوڈ، صفحہ ۳۳۵</w:t>
      </w:r>
    </w:p>
    <w:p>
      <w:pPr>
        <w:jc w:val="center"/>
      </w:pPr>
      <w:r>
        <w:rPr>
          <w:color w:val="C8B48C"/>
          <w:sz w:val="20"/>
        </w:rPr>
        <w:t>❖ ❖ ❖</w:t>
      </w:r>
    </w:p>
    <w:p>
      <w:pPr>
        <w:jc w:val="right"/>
      </w:pPr>
      <w:r>
        <w:rPr>
          <w:rFonts w:ascii="Jameel Noori Nastaleeq" w:hAnsi="Jameel Noori Nastaleeq"/>
          <w:b/>
          <w:color w:val="145A32"/>
          <w:sz w:val="28"/>
        </w:rPr>
        <w:t>✦ واقعہ نمبر ۷۹۳۶: ایک طالب علم مقیم حیدر آباد حضرت والا کی زیارت کو آئے اور کسی ا</w:t>
      </w:r>
    </w:p>
    <w:p>
      <w:pPr>
        <w:jc w:val="both"/>
      </w:pPr>
      <w:r>
        <w:rPr>
          <w:rFonts w:ascii="Jameel Noori Nastaleeq" w:hAnsi="Jameel Noori Nastaleeq"/>
          <w:sz w:val="24"/>
        </w:rPr>
        <w:t>ایک طالب علم مقیم حیدر آباد حضرت والا کی زیارت کو آئے اور کسی اپنے رشتہ دار کے لئے آسیب کے تجویز کی درخواست کی - حضرت والا نے ارشاد فرمایا کہ میں اس فن کو نہیں جانتا - البتہ تو کلا علی اللہ جو میری سمجھ میں آتا ہے لکھ دیتا ہوں - اگر فائدہ نہ ہو تو کسی عامل سے رجوع کریں - اور اگر آپ کہیں تو میں کسی عامل کا پتہ بھی بتادوں - انہوں نے عرض کیا کہ مجھے صرف حضرت والا کے تعویز کی ضرورت ہے کسی عامل کا نہ پتہ مقصود ہے نہ ضرورت - حضرت والا نے ان کے اصرار پر ایک تعویز اور تین فتیلے لکھ دئے - اور فرمایا کہ اس فتیلہ میں ایک جملہ سوختہ شود بھی لکھا جاتا ہے چونکہ کسی جاندار کو جلانا فی نفسہ خلاف شریعت ہے اس لئے میں نے اس میں ایک ترمیم کردی ہے - میں یہ بھی لکھ دیا کرتا ہوں کہ اگر نہ گریز سوختہ شوند یہ ایک فقہی مسئلہ ہے کہ اگر دشمن کا محاصرہ کیا جائے تو اس کے ارد گرد آگ جلا دینا جائز ہے - مگر اس میں ایک طرف راستہ بھی رکھنا چاہئے تاکہ وہ بھاگ سکے اگر اس پر بھی نہ بھاگے تو اپنی خوشی جلے گا - شریعت میں کوئی</w:t>
      </w:r>
    </w:p>
    <w:p>
      <w:pPr>
        <w:jc w:val="left"/>
      </w:pPr>
      <w:r>
        <w:rPr>
          <w:rFonts w:ascii="Jameel Noori Nastaleeq" w:hAnsi="Jameel Noori Nastaleeq"/>
          <w:i/>
          <w:color w:val="787878"/>
          <w:sz w:val="20"/>
        </w:rPr>
        <w:t>حوالہ: ملفوظات حکیم الامت جلد 29 - یونیکوڈ، صفحہ ۳۳۶</w:t>
      </w:r>
    </w:p>
    <w:p>
      <w:pPr>
        <w:jc w:val="center"/>
      </w:pPr>
      <w:r>
        <w:rPr>
          <w:color w:val="C8B48C"/>
          <w:sz w:val="20"/>
        </w:rPr>
        <w:t>❖ ❖ ❖</w:t>
      </w:r>
    </w:p>
    <w:p>
      <w:pPr>
        <w:jc w:val="right"/>
      </w:pPr>
      <w:r>
        <w:rPr>
          <w:rFonts w:ascii="Jameel Noori Nastaleeq" w:hAnsi="Jameel Noori Nastaleeq"/>
          <w:b/>
          <w:color w:val="145A32"/>
          <w:sz w:val="28"/>
        </w:rPr>
        <w:t>✦ واقعہ نمبر ۷۹۳۷: ایک صاحب نے نماز پڑھائی - ثم کل سوف تعلمون میں ثم کو ثما او</w:t>
      </w:r>
    </w:p>
    <w:p>
      <w:pPr>
        <w:jc w:val="both"/>
      </w:pPr>
      <w:r>
        <w:rPr>
          <w:rFonts w:ascii="Jameel Noori Nastaleeq" w:hAnsi="Jameel Noori Nastaleeq"/>
          <w:sz w:val="24"/>
        </w:rPr>
        <w:t>ایک صاحب نے نماز پڑھائی - ثم کل سوف تعلمون میں ثم کو ثما اور لترون الجحیم ثم لترونھا عین الیقین میں ثما پڑھا - مگر خیر آخر میں ثم لتسئلن میں ثم صیحح پڑھا - نما تو صیحح ہوگئی کیونکہ امام فضلی رحمتہ اللہ علیہ کا قول ہے کہ جس شخص کو غلط پڑھتے پڑھتے اس کی عادت ہوگئی ہو تو وہ اس کا لغت ہوجائے گا - لہذا ایسے شخص کے پیچھے صیحح قرآن پڑھنے والے کی نماز صیحح ہوجائے گی - ایک طالب علم نے بھی مجھے لکھا ہے وہ ایک ایس مسجد میں نماز پڑھتے ہیں جہاں کا امام قرآن صیحح نہیں پڑھتا - اور وہ تجوید جانتے ہیں - عالمگیری میں لکھا ہے کہ قرآن صیحح پڑھنے والے کی نماز قرآن صیحح نہ پڑھنے والے کے پیچھے نہیں ہوتی - بلکہ اس جماعت میں جتنے لوگ ہیں ان صیحح خوان کے ہونے سے ان سب کی نماز صیحح نہ ہوگی - اس لئے میں کیا کروں - میں نے امام فضلی کا قول نقل کر کے لکھ دیا ہے کہ میرا عمل بھی اسی ہر ہے - حضرت مولانا محمد قاسم صاحب رحمتہ اللہ علیہ کا بھی یہی معمول تھا - چنانچہ ایک مرتب</w:t>
      </w:r>
    </w:p>
    <w:p>
      <w:pPr>
        <w:jc w:val="left"/>
      </w:pPr>
      <w:r>
        <w:rPr>
          <w:rFonts w:ascii="Jameel Noori Nastaleeq" w:hAnsi="Jameel Noori Nastaleeq"/>
          <w:i/>
          <w:color w:val="787878"/>
          <w:sz w:val="20"/>
        </w:rPr>
        <w:t>حوالہ: ملفوظات حکیم الامت جلد 29 -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۷۹۳۸: ایک مرتبہ مکہ معظمہ میں ایک ترکی امام کے پیچھے مولانا نے اور</w:t>
      </w:r>
    </w:p>
    <w:p>
      <w:pPr>
        <w:jc w:val="both"/>
      </w:pPr>
      <w:r>
        <w:rPr>
          <w:rFonts w:ascii="Jameel Noori Nastaleeq" w:hAnsi="Jameel Noori Nastaleeq"/>
          <w:sz w:val="24"/>
        </w:rPr>
        <w:t>ایک مرتبہ مکہ معظمہ میں ایک ترکی امام کے پیچھے مولانا نے اور کئی علماء نے نماز پڑھی ترکی ک کی جگہ چ پڑھتے ہیں امام نے بھی ایاک کی ایاچ نعبد پڑھا - سب لوگوں کے نماز لوٹائی مگر مولانا نے لوٹائی اور یہی ارشاد فرمایا - مولانا نذیر حسین دہلیو کا واقعہ اور حضرت گنگوہی رحمتہ اللہ شان صوفیت ( 23 ) فرمایا ایک مرتبہ مولانا گنگوہی رحمتہ اللہ علیہ کی خدمت میں کسی شخص نے مولانا نذیر حسین صاحب دہلیوی کا واقعہ بطور اعتراض کے بیان کیا کہ ان کے پاس ایک حنفی اور ایک غیر مقلد نے قراءت فاتحہ خلف الاما میں جھگڑے ہوئے آئے - حنفی نے اپنا قول ممانعت کا بیان کیا - مولوی صاحب نے کہا کہ ٹھیک کہتا ہے - غیر مقلد نے اپنا قول وجوب کا بیان کیا اس کو بھی یہی کہا کہ ٹھیک کہتا ہے - اعتراض یہ کیا کہ دونوں باتیں کیسے صحیح ہوسکتی ہیں - حضرت نے فرمایا کہ یہ اختلافی مسئلہ ہے - دونوں کے لئے دلائل موجود ہیں اس لئے کوئی اعتراض کی بات نہیں - اس کے بعد ارشاد فرمایا - کہ تم اس ا</w:t>
      </w:r>
    </w:p>
    <w:p>
      <w:pPr>
        <w:jc w:val="left"/>
      </w:pPr>
      <w:r>
        <w:rPr>
          <w:rFonts w:ascii="Jameel Noori Nastaleeq" w:hAnsi="Jameel Noori Nastaleeq"/>
          <w:i/>
          <w:color w:val="787878"/>
          <w:sz w:val="20"/>
        </w:rPr>
        <w:t>حوالہ: ملفوظات حکیم الامت جلد 29 - یونیکوڈ، صفحہ ۳۳۸</w:t>
      </w:r>
    </w:p>
    <w:p>
      <w:pPr>
        <w:jc w:val="center"/>
      </w:pPr>
      <w:r>
        <w:rPr>
          <w:color w:val="C8B48C"/>
          <w:sz w:val="20"/>
        </w:rPr>
        <w:t>❖ ❖ ❖</w:t>
      </w:r>
    </w:p>
    <w:p>
      <w:pPr>
        <w:jc w:val="right"/>
      </w:pPr>
      <w:r>
        <w:rPr>
          <w:rFonts w:ascii="Jameel Noori Nastaleeq" w:hAnsi="Jameel Noori Nastaleeq"/>
          <w:b/>
          <w:color w:val="145A32"/>
          <w:sz w:val="28"/>
        </w:rPr>
        <w:t>✦ واقعہ نمبر ۷۹۳۹: ایک بار ایک مجلس دعوت میں جناب رسول اللہ صلی اللہ علیہ وسل</w:t>
      </w:r>
    </w:p>
    <w:p>
      <w:pPr>
        <w:jc w:val="both"/>
      </w:pPr>
      <w:r>
        <w:rPr>
          <w:rFonts w:ascii="Jameel Noori Nastaleeq" w:hAnsi="Jameel Noori Nastaleeq"/>
          <w:sz w:val="24"/>
        </w:rPr>
        <w:t>ایک بار ایک مجلس دعوت میں جناب رسول اللہ صلی اللہ علیہ وسلم کو بلایا آپ نے فرمایا کہ جب تک تو اسلام نہ لائے گا میں دعوت نہ مانوں گا - اس نے کلمہ پڑھا آُ نے دعوت میں شریک ہوگئے - یہ خبر ابیبن خلف کو جو اس کا دوست تھا پہنچی - اس نے ملامت کی - عقبہ نے جواب دیا کہ میں نے مبصلحت ان کی خاطر سے ظالرا کلمہ پڑھا لیا تھا دل سے اسلام نہیں لایا تھا - یہ تھی عرب کی تواضع اور مہمانداری کی مثال - اسی ضمن میں فرمایا کہ ایک مرتبہ عرب میرے مہمان ہوئے - اور ایک سفارش خط کی فرمائش کی - میں نے پانے معمول کے مطابق صحیح عذر کردیا - وہ خاموش ہوگئے - میں سمجھا کہ معاملہ رفت گزشت ہوگیا - جب کھانے کا وقت آیا اور کھانا دستر خوان پر چنا گیا تو عرب صاحب سے کہا گیا کہ ہاتھ دھوئیں - انہوں نے قطعا انکار کردیا اور کہا کہ جب تک مجھے سفارشی خط نہ مل جائے گا میں کھانا نہیں کھا سکتا - میں نے ان کی حالت دیکھ کر اور مہمان سمجھ کر وعدی کرلیا انہوں نے کھانا کھالیا اور میں نے بھی</w:t>
      </w:r>
    </w:p>
    <w:p>
      <w:pPr>
        <w:jc w:val="left"/>
      </w:pPr>
      <w:r>
        <w:rPr>
          <w:rFonts w:ascii="Jameel Noori Nastaleeq" w:hAnsi="Jameel Noori Nastaleeq"/>
          <w:i/>
          <w:color w:val="787878"/>
          <w:sz w:val="20"/>
        </w:rPr>
        <w:t>حوالہ: ملفوظات حکیم الامت جلد 29 - یونیکوڈ، صفحہ ۳۴۰</w:t>
      </w:r>
    </w:p>
    <w:p>
      <w:pPr>
        <w:jc w:val="center"/>
      </w:pPr>
      <w:r>
        <w:rPr>
          <w:color w:val="C8B48C"/>
          <w:sz w:val="20"/>
        </w:rPr>
        <w:t>❖ ❖ ❖</w:t>
      </w:r>
    </w:p>
    <w:p>
      <w:pPr>
        <w:jc w:val="right"/>
      </w:pPr>
      <w:r>
        <w:rPr>
          <w:rFonts w:ascii="Jameel Noori Nastaleeq" w:hAnsi="Jameel Noori Nastaleeq"/>
          <w:b/>
          <w:color w:val="145A32"/>
          <w:sz w:val="28"/>
        </w:rPr>
        <w:t>✦ واقعہ نمبر ۷۹۴۰: ایک مرتبہ حضور نے ایک صحابی کی کوکھ میں مزاحا انگلی چبھو دی</w:t>
      </w:r>
    </w:p>
    <w:p>
      <w:pPr>
        <w:jc w:val="both"/>
      </w:pPr>
      <w:r>
        <w:rPr>
          <w:rFonts w:ascii="Jameel Noori Nastaleeq" w:hAnsi="Jameel Noori Nastaleeq"/>
          <w:sz w:val="24"/>
        </w:rPr>
        <w:t>ایک مرتبہ حضور نے ایک صحابی کی کوکھ میں مزاحا انگلی چبھو دی - انہوں نے عرض کیا کہ حضور میں تو بدلہ لوں گا - حضور نے ارشاد فرمایا اچھا بدلہ لے لو - انہوں نے عرض کیا کہ میرے بدن پر تو اس وقت کرتہ نہ تھا - حضور نے کرتہ ہٹا دیا بس انہوں نے بوسہ لے لیا اور عرض کیا کہ میری غرض تو صرف اس شرف کے حاصل کرنے کی تھی ورنہ بدلہ لینے کی کیا مجال - دوسری طرف حضور کے ہیبت و جلال کا یہ عالم تھا کہ کسی نے ایک صحابی سے حضور کا حیلہ مبارک دریافت کیا - انہوں نے فرمایا کہ جس نے کبھی حضور کو آنکھ بھر کر دیکھا ہو اس سے پوچھو - میری تو ہیبت و جلال کی وجہ سے کبھی چہرہ مبارک کی طرف آنکھ ہی نہ آٹھ سکی - یہ تھی شان مبارک حضرت نبی کریم صلی اللہ علیہ وسلم کی اور صحابہ کی حضرت عارف شیرازی نے خوب فرمایا ہے</w:t>
      </w:r>
    </w:p>
    <w:p>
      <w:pPr>
        <w:jc w:val="left"/>
      </w:pPr>
      <w:r>
        <w:rPr>
          <w:rFonts w:ascii="Jameel Noori Nastaleeq" w:hAnsi="Jameel Noori Nastaleeq"/>
          <w:i/>
          <w:color w:val="787878"/>
          <w:sz w:val="20"/>
        </w:rPr>
        <w:t>حوالہ: ملفوظات حکیم الامت جلد 29 - یونیکوڈ، صفحہ ۳۴۱</w:t>
      </w:r>
    </w:p>
    <w:p>
      <w:pPr>
        <w:jc w:val="center"/>
      </w:pPr>
      <w:r>
        <w:rPr>
          <w:color w:val="C8B48C"/>
          <w:sz w:val="20"/>
        </w:rPr>
        <w:t>❖ ❖ ❖</w:t>
      </w:r>
    </w:p>
    <w:p>
      <w:pPr>
        <w:jc w:val="right"/>
      </w:pPr>
      <w:r>
        <w:rPr>
          <w:rFonts w:ascii="Jameel Noori Nastaleeq" w:hAnsi="Jameel Noori Nastaleeq"/>
          <w:b/>
          <w:color w:val="145A32"/>
          <w:sz w:val="28"/>
        </w:rPr>
        <w:t>✦ واقعہ نمبر ۷۹۴۱: ایک شخص اثنا ء ذکر میں نہیایت موزوں اور باقاعدہ تالیں بجای</w:t>
      </w:r>
    </w:p>
    <w:p>
      <w:pPr>
        <w:jc w:val="both"/>
      </w:pPr>
      <w:r>
        <w:rPr>
          <w:rFonts w:ascii="Jameel Noori Nastaleeq" w:hAnsi="Jameel Noori Nastaleeq"/>
          <w:sz w:val="24"/>
        </w:rPr>
        <w:t>ایک شخص اثنا ء ذکر میں نہیایت موزوں اور باقاعدہ تالیں بجایا کرتے تھے - ایک مولوی صاحب بہت دلیر تھے اور حضرت ان سے محبت فرماتے تھے - انہوں نے ان ذکر پر اعتراض کیا - حضرت ناراض ہوئے اور فرمایا تم کیا جانو - خواہ مخوا دخل در معقولات دیتے ہو - ایسے ہی ایک اور صاحب تھے جواب خلیفہ ہیں ان پر ضحک کا غلبہ تھا - ہر وقت ہر ساعت نماز میں وضو میں انہیں بس ضحک ہی سے سرو کار تھا ایک صاحب نے انہیں ڈانٹ دیا اور روکنا چاہا حضرت کو خبر ہوئی از حد خفا ہوئے اور دریافت کیا تم نے کیوں منع کیا تم کون ہوتے تھے تم سے کس نے کہا تھا - کہ نماز میں بھی ینستے تھے - فرمایا ان کو نماز ضحک آمیز تمہاری اشک ریز نماز سے بدر جہا بہترو اولیٰ ہے - اھ اس کے بعد فرمایا یہ سب علامات ضعف قلت ضبط ہیں - کمال نہیں البتہ ایک حالت محمدوہ ہے عوام الناس اس کو کمال سمجھتے ہیں اور ظاہری ہو حق کو مقصود و تصور کر کے اس کے درپے اور اس کی تحصیل میں مشغول ہوتے ہیں حضرت گنگوہی نہایت ضابطہ تھے آپ</w:t>
      </w:r>
    </w:p>
    <w:p>
      <w:pPr>
        <w:jc w:val="left"/>
      </w:pPr>
      <w:r>
        <w:rPr>
          <w:rFonts w:ascii="Jameel Noori Nastaleeq" w:hAnsi="Jameel Noori Nastaleeq"/>
          <w:i/>
          <w:color w:val="787878"/>
          <w:sz w:val="20"/>
        </w:rPr>
        <w:t>حوالہ: ملفوظات حکیم الامت جلد 29 -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۷۹۴۲: ایک مرتبہ یہیں تھانہ بھون میں ایک شخص حضرت حاجی صاحب کے پاس</w:t>
      </w:r>
    </w:p>
    <w:p>
      <w:pPr>
        <w:jc w:val="both"/>
      </w:pPr>
      <w:r>
        <w:rPr>
          <w:rFonts w:ascii="Jameel Noori Nastaleeq" w:hAnsi="Jameel Noori Nastaleeq"/>
          <w:sz w:val="24"/>
        </w:rPr>
        <w:t>ایک مرتبہ یہیں تھانہ بھون میں ایک شخص حضرت حاجی صاحب کے پاس بیٹھے ہوئے شب کو ذکر میں مشغول تھے اثنا ء ذکر میں ایک ذوقی حالت کے غلبہ سے ان کی ابان سے ایک شعر نکلا عرصہ قلیل کے بعد دوسرا شعر اور ایسے ہی تیسرا - مولانا نے دور ہی فرمایا سیدھی طرح ذکر میں مشغول ہو - یہ ذکر اللہ یا مشاعری فرماتے تھے کہ میں پھر پچھتایا بھی کہ حضرت حاجی صاحب کے سامنے میں نے دخل دیا - یہ شان حضرت عمر رضی اللہ تعالیٰ عنہ کی تھی کہ بارگاہ نبوی می رائے دیدیا کرتے تھے پھر افسوس کرتے تھے اور پچھتاتے کہ مجھ سے رسول مقبول صلی اللہ علیہ وعلیٰ</w:t>
      </w:r>
    </w:p>
    <w:p>
      <w:pPr>
        <w:jc w:val="left"/>
      </w:pPr>
      <w:r>
        <w:rPr>
          <w:rFonts w:ascii="Jameel Noori Nastaleeq" w:hAnsi="Jameel Noori Nastaleeq"/>
          <w:i/>
          <w:color w:val="787878"/>
          <w:sz w:val="20"/>
        </w:rPr>
        <w:t>حوالہ: ملفوظات حکیم الامت جلد 29 - یونیکوڈ، صفحہ ۳۴۸</w:t>
      </w:r>
    </w:p>
    <w:p>
      <w:pPr>
        <w:jc w:val="center"/>
      </w:pPr>
      <w:r>
        <w:rPr>
          <w:color w:val="C8B48C"/>
          <w:sz w:val="20"/>
        </w:rPr>
        <w:t>❖ ❖ ❖</w:t>
      </w:r>
    </w:p>
    <w:p>
      <w:pPr>
        <w:jc w:val="right"/>
      </w:pPr>
      <w:r>
        <w:rPr>
          <w:rFonts w:ascii="Jameel Noori Nastaleeq" w:hAnsi="Jameel Noori Nastaleeq"/>
          <w:b/>
          <w:color w:val="145A32"/>
          <w:sz w:val="28"/>
        </w:rPr>
        <w:t>✦ واقعہ نمبر ۷۹۴۳: ایک مرتبہ لکھنو میں ظہر کی نماز کے واسطے ایک مسجد میں گیا جب</w:t>
      </w:r>
    </w:p>
    <w:p>
      <w:pPr>
        <w:jc w:val="both"/>
      </w:pPr>
      <w:r>
        <w:rPr>
          <w:rFonts w:ascii="Jameel Noori Nastaleeq" w:hAnsi="Jameel Noori Nastaleeq"/>
          <w:sz w:val="24"/>
        </w:rPr>
        <w:t>ایک مرتبہ لکھنو میں ظہر کی نماز کے واسطے ایک مسجد میں گیا جب نماز سے فراغت ہوئی ایک شاہ صاحب نے اپنے پاس بلا لیا میں جا بیٹھا کہنے لگے کہ بزرگوں کا کلام سمجھنا بہت دشوار ہے - بعض عبارات ایسی ہیں کہ جن کا مطلب سینہ بسینہ ہی چلا آتا ہے - کتب و حواشی و شروح میں پتہ و نشان نہیں - دیکھئے حافظ شیرازہ کا یہ شعر ہے - گناہ گرچہ الخ ہمارے مرشد کامل نے اس کی بابت عجیب و غریب تحیقق کی ہے - فرماتے ہیں - گناہ گر منادیٰ ہے اور حرف ندا محذوف - یعنی اے گناہ گر - اور اسم فاعل ترکیبی کے واسطے ہے جیسے آہن گر اور زر گر اور کوزہ گر - یعنی اے گناہ کے صانع - وہ کون ہے خدا تعالیٰ تو گویا خدا تعالیٰ کو مخاطب کیا - ادھر سے جواب آیا - چہ کیا ہے اے بندے - انہوں نے عرض کیا نبود اختیار یعنی ہم وقوع فی الاثم میں مضطر ہیں - اور ہماری طاقت سے احتراز عن الاثم باہر ہے - فرمایا ماحافظ ہم حافظ ااور ذمہ دار ہیں - کوئی رنج و فکر کی بات نہیں - میں ایک ہی مصرعہ کی تحقیق سن کر اٹھ</w:t>
      </w:r>
    </w:p>
    <w:p>
      <w:pPr>
        <w:jc w:val="left"/>
      </w:pPr>
      <w:r>
        <w:rPr>
          <w:rFonts w:ascii="Jameel Noori Nastaleeq" w:hAnsi="Jameel Noori Nastaleeq"/>
          <w:i/>
          <w:color w:val="787878"/>
          <w:sz w:val="20"/>
        </w:rPr>
        <w:t>حوالہ: ملفوظات حکیم الامت جلد 29 - یونیکوڈ، صفحہ ۳۴۹</w:t>
      </w:r>
    </w:p>
    <w:p>
      <w:pPr>
        <w:jc w:val="center"/>
      </w:pPr>
      <w:r>
        <w:rPr>
          <w:color w:val="C8B48C"/>
          <w:sz w:val="20"/>
        </w:rPr>
        <w:t>❖ ❖ ❖</w:t>
      </w:r>
    </w:p>
    <w:p>
      <w:pPr>
        <w:jc w:val="right"/>
      </w:pPr>
      <w:r>
        <w:rPr>
          <w:rFonts w:ascii="Jameel Noori Nastaleeq" w:hAnsi="Jameel Noori Nastaleeq"/>
          <w:b/>
          <w:color w:val="145A32"/>
          <w:sz w:val="28"/>
        </w:rPr>
        <w:t>✦ واقعہ نمبر ۷۹۴۴: ایک شخص نے ایک شیعی کا قول مجھ سے کانپور میں نقل کیا تھا ک</w:t>
      </w:r>
    </w:p>
    <w:p>
      <w:pPr>
        <w:jc w:val="both"/>
      </w:pPr>
      <w:r>
        <w:rPr>
          <w:rFonts w:ascii="Jameel Noori Nastaleeq" w:hAnsi="Jameel Noori Nastaleeq"/>
          <w:sz w:val="24"/>
        </w:rPr>
        <w:t>ایک شخص نے ایک شیعی کا قول مجھ سے کانپور میں نقل کیا تھا کہ ہم لوگ کلام مجید حفظ کرسکتے ہیں مگر خود قصدا حفظ نہیں کرتے تاکہ مساواۃ باللہ تعالیٰ لازم نہ آوے کہ ان کو بھی قرآن حفظ ہے میں کہا ہاں بھائی تمہارا خدا ایسا ہی ہوگا کہ ہر سنی اس کے برابر ہو سکتا ہے پھر اسی سلسلہ میں فرمایا کہ یہ جو مشہور ہے کہ شیعہ حافظ نہیں ہوسکتے غلط ہے پانی پت میں چونکہ قرآن شریف کا چرچا زیادہ ہے وہاں بعضے شیعہ بھی حافظ ہوجاتے ہیں لیکن حافظ رہتے نہیں کیونکہ دور و تکرار وغیرہ کچھ کرتے نہیں اور کے بقاء کی یہی صورتیں ہیں - ایک شیعہ حاٖفظہ لڑکا جسے سنی ہونا پڑا پانی پت میں ایک لڑکا ہے پہلے شیعی تھا اس نے قرآن مجید حفظ کیا رمضان میں اپنے لوگوں سے کہا آؤ قرآن شریف سنو جماعت کرو - انہوں نے انکار کیا - اول تو ان کے یہاں جماعت ہی نہیں پھر اتنی تکلیف کون برداشت کرتا - اس نے کہا میری محبت بیکار جائے</w:t>
      </w:r>
    </w:p>
    <w:p>
      <w:pPr>
        <w:jc w:val="left"/>
      </w:pPr>
      <w:r>
        <w:rPr>
          <w:rFonts w:ascii="Jameel Noori Nastaleeq" w:hAnsi="Jameel Noori Nastaleeq"/>
          <w:i/>
          <w:color w:val="787878"/>
          <w:sz w:val="20"/>
        </w:rPr>
        <w:t>حوالہ: ملفوظات حکیم الامت جلد 29 - یونیکوڈ، صفحہ ۳۵۱</w:t>
      </w:r>
    </w:p>
    <w:p>
      <w:pPr>
        <w:jc w:val="center"/>
      </w:pPr>
      <w:r>
        <w:rPr>
          <w:color w:val="C8B48C"/>
          <w:sz w:val="20"/>
        </w:rPr>
        <w:t>❖ ❖ ❖</w:t>
      </w:r>
    </w:p>
    <w:p>
      <w:pPr>
        <w:jc w:val="right"/>
      </w:pPr>
      <w:r>
        <w:rPr>
          <w:rFonts w:ascii="Jameel Noori Nastaleeq" w:hAnsi="Jameel Noori Nastaleeq"/>
          <w:b/>
          <w:color w:val="145A32"/>
          <w:sz w:val="28"/>
        </w:rPr>
        <w:t>✦ واقعہ نمبر ۷۹۴۵: ایک مولوی صاحب کہتے تھے کہ یہاں پانی پت میں شیعہ بھی حافظ ہو</w:t>
      </w:r>
    </w:p>
    <w:p>
      <w:pPr>
        <w:jc w:val="both"/>
      </w:pPr>
      <w:r>
        <w:rPr>
          <w:rFonts w:ascii="Jameel Noori Nastaleeq" w:hAnsi="Jameel Noori Nastaleeq"/>
          <w:sz w:val="24"/>
        </w:rPr>
        <w:t>ایک مولوی صاحب کہتے تھے کہ یہاں پانی پت میں شیعہ بھی حافظ ہوجاتے ہیں پھر فرمایا اس کا کسی دلیل شرعی و برہان قطعی سے ثبوت نہیں محض استقرائی امر ہے - جس کا تخلف مذکورہ ہوا - البتہ چونکہ ان میں اہتمام و انتظام یاد کا نہیں اس واسطے فراموش کردیتے ہیں - تو اس میں اہل تشیع کی کوئی خصوصیت نہیں بلکہ سنی ہو یا شیعی جو غفلت و بے التفاتی کرے گا بھول جائے گا - شیعہ اپنے حق ہونے ہر حفظ قرآن کی دلیل پیش نہیں کرسکتے البتہ غالب یہ ہے کہ اگر کہیں مدارا حقائق حق اس پر ٹھہرے جاوے تو اس وقت ان کو یاد نہ نکلے گا چنانچہ یہاں اہل تشیع کے ایک عالم تھے حافظ بھی تھی ایک لڑکا سنی گیا - اور سننا چاہا - بیچارے مبہوت رہ گئے اور نہ سنا سکے اسی طرح اور بھی بعض واقعات ایسے پیش آئے ہیں جس میں مقابل خاموش و ساکت رہ گیا تو یہ از قبیل لو اقسم باللہ لابرہ ہے اور قاعدہ بھی ہے کہ حق و باطل کے مقالبہ میں غلبہ حق کو ہوتا ہے - الحق یعلو ولا یعلی اور فبھت الذی کفر کا سا قصہ ہوجاتا ہے چنانچہ نمرود بھی یہ جواب دے سکتا تھا کہ طریقہ جا</w:t>
      </w:r>
    </w:p>
    <w:p>
      <w:pPr>
        <w:jc w:val="left"/>
      </w:pPr>
      <w:r>
        <w:rPr>
          <w:rFonts w:ascii="Jameel Noori Nastaleeq" w:hAnsi="Jameel Noori Nastaleeq"/>
          <w:i/>
          <w:color w:val="787878"/>
          <w:sz w:val="20"/>
        </w:rPr>
        <w:t>حوالہ: ملفوظات حکیم الامت جلد 29 - یونیکوڈ، صفحہ ۳۵۲</w:t>
      </w:r>
    </w:p>
    <w:p>
      <w:pPr>
        <w:jc w:val="center"/>
      </w:pPr>
      <w:r>
        <w:rPr>
          <w:color w:val="C8B48C"/>
          <w:sz w:val="20"/>
        </w:rPr>
        <w:t>❖ ❖ ❖</w:t>
      </w:r>
    </w:p>
    <w:p>
      <w:pPr>
        <w:jc w:val="right"/>
      </w:pPr>
      <w:r>
        <w:rPr>
          <w:rFonts w:ascii="Jameel Noori Nastaleeq" w:hAnsi="Jameel Noori Nastaleeq"/>
          <w:b/>
          <w:color w:val="145A32"/>
          <w:sz w:val="28"/>
        </w:rPr>
        <w:t>✦ واقعہ نمبر ۷۹۴۶: ایک شخص عاشق ہو اور دو روز کا جاگا ہوا ہو اور محبوب کی صحب</w:t>
      </w:r>
    </w:p>
    <w:p>
      <w:pPr>
        <w:jc w:val="both"/>
      </w:pPr>
      <w:r>
        <w:rPr>
          <w:rFonts w:ascii="Jameel Noori Nastaleeq" w:hAnsi="Jameel Noori Nastaleeq"/>
          <w:sz w:val="24"/>
        </w:rPr>
        <w:t>ایک شخص عاشق ہو اور دو روز کا جاگا ہوا ہو اور محبوب کی صحبت میسر ہو جاوے - اب باوجود یکہ اس پر نیند کا غلبہ تھا مگر دیکھ لو کہ اس وقت اس کو تکلیف سونے میں ہے یا جاگنے میں - ظاہر ہے کہ وہ اس بیداری کو ہزارہا درجہ افضل و اولیٰ سمجھے گا - اور جو غیر عاشق ہو اس کو ایک گھڑی بیٹھنا بھی قیامت کا سالگتا ہے - بس جس کو جس سے کلفت ہو وہ اس سے احتراز واجتناب کرے اور آرام دہ کو اختیار کرے - مجاہدہ کی دو قسمیں اور اسی سلسلہ میں یہ فرمایا کہ مجاہدہ کی دو قسمیں ہیں ترک حقوق نفس یہ تو حرام ہے اور دوسرا ترک حظوظ یعنی تکثیر طاعات و عبادات و تقلیل شہوات و لزات وہ محبوب و مرغوب ہے - حضرت حافظ سے بعض لوگوں کی بدگمانی کا سبب ( 5 ) 5 رمضان المبارک 1333 ھ فرمایا کہ حافظ کی اصطلاح ہے کہ کوباں سے مراد تجلیات ہوتی ہیں ایک مقام پر فرماتے ہیں ایسے ہی اس شعر میں خوباں سے مراد تجلیات ہیں - خوباں یار - گو بخشندگان عمر ندا الخ بعض لوگ اس سے مراد محبوبا مجازی بتاتے ہیں انک</w:t>
      </w:r>
    </w:p>
    <w:p>
      <w:pPr>
        <w:jc w:val="left"/>
      </w:pPr>
      <w:r>
        <w:rPr>
          <w:rFonts w:ascii="Jameel Noori Nastaleeq" w:hAnsi="Jameel Noori Nastaleeq"/>
          <w:i/>
          <w:color w:val="787878"/>
          <w:sz w:val="20"/>
        </w:rPr>
        <w:t>حوالہ: ملفوظات حکیم الامت جلد 29 - یونیکوڈ، صفحہ ۳۵۳</w:t>
      </w:r>
    </w:p>
    <w:p>
      <w:pPr>
        <w:jc w:val="center"/>
      </w:pPr>
      <w:r>
        <w:rPr>
          <w:color w:val="C8B48C"/>
          <w:sz w:val="20"/>
        </w:rPr>
        <w:t>❖ ❖ ❖</w:t>
      </w:r>
    </w:p>
    <w:p>
      <w:pPr>
        <w:jc w:val="right"/>
      </w:pPr>
      <w:r>
        <w:rPr>
          <w:rFonts w:ascii="Jameel Noori Nastaleeq" w:hAnsi="Jameel Noori Nastaleeq"/>
          <w:b/>
          <w:color w:val="145A32"/>
          <w:sz w:val="28"/>
        </w:rPr>
        <w:t>✦ واقعہ نمبر ۷۹۴۷: ایک مولوی صاحب نے پوچھا کہ حرمت نکاح زوجہ نبی جناب رسول اکرم</w:t>
      </w:r>
    </w:p>
    <w:p>
      <w:pPr>
        <w:jc w:val="both"/>
      </w:pPr>
      <w:r>
        <w:rPr>
          <w:rFonts w:ascii="Jameel Noori Nastaleeq" w:hAnsi="Jameel Noori Nastaleeq"/>
          <w:sz w:val="24"/>
        </w:rPr>
        <w:t>ایک مولوی صاحب نے پوچھا کہ حرمت نکاح زوجہ نبی جناب رسول اکرم صلی اللہ علیہ وسلم کے ساتھ مخصوص ہے یا جملہ انبیاء اس حکم میں مشترک ہیں فرمایا ظاہر تو یہ ہے کہ یہ حکم عالم ہے جیسے لانورث سب میں مشترک ہے اور خاصہ نبوت ہے کیونکہ ظایری سبب حرمت مذکورہ کا احترام ہے اور وہ سب میں مشترک ہے پس ایسے ہی جو حکم اس پر مبنی ہے وہ بھی جمیع انبیاء کو شامل ہوگا - انبیاء کی فضلیت کے بارے میں اصول آج کل بعض اہل علم دوسرے انبیاۓ میں فضائل کی نفی ثابت کیا کرتے ہیں اور اس کو حضور صلی اللہ علیہ وسلم کی فضلیت گمان کرتے ہیں میں کہتا ہوں کہ جتنے فضائل و فواضل ممکن الوقوع ہوں وہ سب انیاء علہیم السلام میں ثابت کردیئے جاویں اور پھر آپ کو سب میں افضل قرار دیا جائے فضیلت تو یہ ہے کہ نہ یہ کہ ناقصوں سے بڑھاویں - کمال یہ ہے کاملین سے رتبہ بڑھاویں اور بدرجہ اکملت پہنچاویں علاوہ اس کے اس میں دوسرے انبیاء کی بے ادبی بھی - ہمارے شیخ کے پاس دو شخص ایک چشتی ایک قادری آئے اور پوچھا کہ معین الدین شچتی رحمتہ اللہ افضل ہیں یا غوث</w:t>
      </w:r>
    </w:p>
    <w:p>
      <w:pPr>
        <w:jc w:val="left"/>
      </w:pPr>
      <w:r>
        <w:rPr>
          <w:rFonts w:ascii="Jameel Noori Nastaleeq" w:hAnsi="Jameel Noori Nastaleeq"/>
          <w:i/>
          <w:color w:val="787878"/>
          <w:sz w:val="20"/>
        </w:rPr>
        <w:t>حوالہ: ملفوظات حکیم الامت جلد 29 - یونیکوڈ، صفحہ ۳۵۶</w:t>
      </w:r>
    </w:p>
    <w:p>
      <w:pPr>
        <w:jc w:val="center"/>
      </w:pPr>
      <w:r>
        <w:rPr>
          <w:color w:val="C8B48C"/>
          <w:sz w:val="20"/>
        </w:rPr>
        <w:t>❖ ❖ ❖</w:t>
      </w:r>
    </w:p>
    <w:p>
      <w:pPr>
        <w:jc w:val="right"/>
      </w:pPr>
      <w:r>
        <w:rPr>
          <w:rFonts w:ascii="Jameel Noori Nastaleeq" w:hAnsi="Jameel Noori Nastaleeq"/>
          <w:b/>
          <w:color w:val="145A32"/>
          <w:sz w:val="28"/>
        </w:rPr>
        <w:t>✦ واقعہ نمبر ۷۹۴۸: ایک مولوی صاحب نے کہا کہ جب متکلمین ان کو زوائد علی الذات ما</w:t>
      </w:r>
    </w:p>
    <w:p>
      <w:pPr>
        <w:jc w:val="both"/>
      </w:pPr>
      <w:r>
        <w:rPr>
          <w:rFonts w:ascii="Jameel Noori Nastaleeq" w:hAnsi="Jameel Noori Nastaleeq"/>
          <w:sz w:val="24"/>
        </w:rPr>
        <w:t>ایک مولوی صاحب نے کہا کہ جب متکلمین ان کو زوائد علی الذات مانتے ہیں تو ایا ان کو مخلوق مانا جائے گا یا غیر مخلوق - فرمایا غیر مخلوق ہیں - مولوی صاحب موصوف نے کہا کہ اس تقدیر پر توحید کا ابطال لازم آئے گا فرمایا - شریعت میں توحید کا مفہوم یہ نہیں ہے کہ ذات بحت واحد ہے بکلہ ذات مع الصفات کے لئے وحدت ثابت کی جاتی ہے اور ذات مع الصفات کی وحدت کی معنی شریعت میں صرف اس قدر ہیں کہ اس ذات موصوف کا وجود واجب ہے اور اس کے سوا کسی دوسری چیز کا وجود واجب نہیں دوسرے یہ کہ قدیم بالزمان بھی اس کے سوا کوئی نہیں - اس کے سوا تمام باتیں متکلمین و فلاسفہ کی تدقیقات ہیں نصوص سے صرف اسی قدر معلوم ہوتاہے اور اس میں کوئی اشکال عقلی بھی نہیں کیونکہ اگر صفات واجب بھی ہیں تو وہ موجود مستقل و مبائن تو نہیں ذات کے تابع ہو کر پائی جاتی ہیں تو ایسے وجوب میں کیا محذور ہے - حضرت موسیٰ السلام علیہ کو لن ترانی فرمانے کی حکمت : ( 12 ) رمضان المبارک 1333 ھ فرمایا حق تعالیٰ نے موسیٰ علیہ السلام سے لن ترانی فرمایا کم ار نہیں</w:t>
      </w:r>
    </w:p>
    <w:p>
      <w:pPr>
        <w:jc w:val="left"/>
      </w:pPr>
      <w:r>
        <w:rPr>
          <w:rFonts w:ascii="Jameel Noori Nastaleeq" w:hAnsi="Jameel Noori Nastaleeq"/>
          <w:i/>
          <w:color w:val="787878"/>
          <w:sz w:val="20"/>
        </w:rPr>
        <w:t>حوالہ: ملفوظات حکیم الامت جلد 29 - یونیکوڈ، صفحہ ۳۵۹</w:t>
      </w:r>
    </w:p>
    <w:p>
      <w:pPr>
        <w:jc w:val="center"/>
      </w:pPr>
      <w:r>
        <w:rPr>
          <w:color w:val="C8B48C"/>
          <w:sz w:val="20"/>
        </w:rPr>
        <w:t>❖ ❖ ❖</w:t>
      </w:r>
    </w:p>
    <w:p>
      <w:pPr>
        <w:jc w:val="right"/>
      </w:pPr>
      <w:r>
        <w:rPr>
          <w:rFonts w:ascii="Jameel Noori Nastaleeq" w:hAnsi="Jameel Noori Nastaleeq"/>
          <w:b/>
          <w:color w:val="145A32"/>
          <w:sz w:val="28"/>
        </w:rPr>
        <w:t>✦ واقعہ نمبر ۷۹۴۹: شاہ ولی اللہ صاحب کے والد مولانا شاہ عبد الرحیمؒ کا ایمان افروز خواب</w:t>
      </w:r>
    </w:p>
    <w:p>
      <w:pPr>
        <w:jc w:val="both"/>
      </w:pPr>
      <w:r>
        <w:rPr>
          <w:rFonts w:ascii="Jameel Noori Nastaleeq" w:hAnsi="Jameel Noori Nastaleeq"/>
          <w:sz w:val="24"/>
        </w:rPr>
        <w:t>نے کہیں یہ حکایت دیکھی ہے کہ شاہ ولی اللہ صاحب کے والد مولانا شاہ عبد الرحیم صاحب</w:t>
      </w:r>
    </w:p>
    <w:p>
      <w:pPr>
        <w:jc w:val="left"/>
      </w:pPr>
      <w:r>
        <w:rPr>
          <w:rFonts w:ascii="Jameel Noori Nastaleeq" w:hAnsi="Jameel Noori Nastaleeq"/>
          <w:i/>
          <w:color w:val="787878"/>
          <w:sz w:val="20"/>
        </w:rPr>
        <w:t>حوالہ: ملفوظات حکیم الامت، جلد ۲۹، صفحہ ۳۶۱</w:t>
      </w:r>
    </w:p>
    <w:p>
      <w:pPr>
        <w:jc w:val="center"/>
      </w:pPr>
      <w:r>
        <w:rPr>
          <w:color w:val="C8B48C"/>
          <w:sz w:val="20"/>
        </w:rPr>
        <w:t>❖ ❖ ❖</w:t>
      </w:r>
    </w:p>
    <w:p>
      <w:pPr>
        <w:jc w:val="right"/>
      </w:pPr>
      <w:r>
        <w:rPr>
          <w:rFonts w:ascii="Jameel Noori Nastaleeq" w:hAnsi="Jameel Noori Nastaleeq"/>
          <w:b/>
          <w:color w:val="145A32"/>
          <w:sz w:val="28"/>
        </w:rPr>
        <w:t>✦ واقعہ نمبر ۷۹۵۰: ایک صاحب کشف آئے تھے انہوں نے میاں جی صاحب کے مزار کی زیارت</w:t>
      </w:r>
    </w:p>
    <w:p>
      <w:pPr>
        <w:jc w:val="both"/>
      </w:pPr>
      <w:r>
        <w:rPr>
          <w:rFonts w:ascii="Jameel Noori Nastaleeq" w:hAnsi="Jameel Noori Nastaleeq"/>
          <w:sz w:val="24"/>
        </w:rPr>
        <w:t>ایک صاحب کشف آئے تھے انہوں نے میاں جی صاحب کے مزار کی زیارت کی تو کہا افسوس کس ظالم نے ان کو یہاں حضرت امام سید محمود صاحب رحمتہ اللہ علیہ کے سامنے دفن کردیا یہ یہاں ادب کی وجہ سے اپنے انوار رو کے ہوئے ہیں - اگر کسی ویرانے میں ہوتے تو دنیا ان کے انوار سے جگمگاتی اور اگر فتنہ کا اندیشہ نہ ہوتا تو میں ان کی ہڈیاں نکال کر کہیں علیحدہ فدن کرتا پھر ان کے انوار وفیوض و برکات مشاہد ہوتے ایسے ہی ادب کی میں نے کہیں یہ حکایت دیکھی ہے کہ شاہ ولی اللہ صاحب کے والد مولانا شاہ عبد الرحیم صاحب کبھی کبھی حضرت شاہ قطب الدین بختیار کاکی کے مزار پر تشریف لے جایا کرتے تھے اور آپ کا مزار با انوار نئی دہلی سے سات کوس ہے ایک روز مراقب ہو کر بیٹھے کہ قطب صاحب کی روح منکشف ہوئی - انہوں نے سماع کی بابت دریافت کیا - فرمایا تمہارا شعر کے بارے</w:t>
      </w:r>
    </w:p>
    <w:p>
      <w:pPr>
        <w:jc w:val="left"/>
      </w:pPr>
      <w:r>
        <w:rPr>
          <w:rFonts w:ascii="Jameel Noori Nastaleeq" w:hAnsi="Jameel Noori Nastaleeq"/>
          <w:i/>
          <w:color w:val="787878"/>
          <w:sz w:val="20"/>
        </w:rPr>
        <w:t>حوالہ: ملفوظات حکیم الامت جلد 29 - یونیکوڈ، صفحہ ۳۶۱</w:t>
      </w:r>
    </w:p>
    <w:p>
      <w:pPr>
        <w:jc w:val="center"/>
      </w:pPr>
      <w:r>
        <w:rPr>
          <w:color w:val="C8B48C"/>
          <w:sz w:val="20"/>
        </w:rPr>
        <w:t>❖ ❖ ❖</w:t>
      </w:r>
    </w:p>
    <w:p>
      <w:pPr>
        <w:jc w:val="right"/>
      </w:pPr>
      <w:r>
        <w:rPr>
          <w:rFonts w:ascii="Jameel Noori Nastaleeq" w:hAnsi="Jameel Noori Nastaleeq"/>
          <w:b/>
          <w:color w:val="145A32"/>
          <w:sz w:val="28"/>
        </w:rPr>
        <w:t>✦ واقعہ نمبر ۷۹۵۱: ایک بار کہنے کے بھی کہ اس سے فورا ترقی محسوس ہوتی ہے پس مع</w:t>
      </w:r>
    </w:p>
    <w:p>
      <w:pPr>
        <w:jc w:val="both"/>
      </w:pPr>
      <w:r>
        <w:rPr>
          <w:rFonts w:ascii="Jameel Noori Nastaleeq" w:hAnsi="Jameel Noori Nastaleeq"/>
          <w:sz w:val="24"/>
        </w:rPr>
        <w:t>ایک بار کہنے کے بھی کہ اس سے فورا ترقی محسوس ہوتی ہے پس معلوم ہوا کہ یہ تحقیات ذلر لسانی سے بھی کم ہیں لیکن اس زمانہ میں اس کو اختیار اس وجہ کیا جاتا ہے کہ اس میں ایک شان امتیاازی ظاہر ہوتی ہے کہ ان صاحب کو ایسے مسائل ہیں جو کو اور لوگ نہیں جانتے - اگریہ یہ تحقیق بعد میں اس نیت امتیاز سے عذاب جان و آفت ہوجائے - البتہ علوم معاملہ ضرور فائدہ متصور ہے مگر مبالغہ اس میں بھی پسند نہیں - قرآن کریم کا انداز مشفقانہ ہے مخاصمانہ نہیں ( 18 ) بتاریخ مذلور فرمایا جو شفیق ہوتا ہے وہ محض ضابطہ کے دلائل واستدلا سے کام نہیں لیتا - اس کی کوشش یہ ہوتی ہے کہ سمجھ میں آجائے - البتہ جہاں پر ساکت ہی کرنا مقصود ہوتا ہے وہاں محض دلائل و براہین قائم کئے جاتے ہیں اسی سے قرآن مجید کی شفقت معلوم ہوتی ہے کہ ایک مضمون کو مکرر رسہ کرر کئی کئی جگہ بیان کیا اور ان میں سے اکثر مقامات پر دلائل چھوڑ دئے کیونکہ تفہیم مقصود ہے اسکا مطلوب نہیں -</w:t>
      </w:r>
    </w:p>
    <w:p>
      <w:pPr>
        <w:jc w:val="left"/>
      </w:pPr>
      <w:r>
        <w:rPr>
          <w:rFonts w:ascii="Jameel Noori Nastaleeq" w:hAnsi="Jameel Noori Nastaleeq"/>
          <w:i/>
          <w:color w:val="787878"/>
          <w:sz w:val="20"/>
        </w:rPr>
        <w:t>حوالہ: ملفوظات حکیم الامت جلد 29 - یونیکوڈ، صفحہ ۳۶۴</w:t>
      </w:r>
    </w:p>
    <w:p>
      <w:pPr>
        <w:jc w:val="center"/>
      </w:pPr>
      <w:r>
        <w:rPr>
          <w:color w:val="C8B48C"/>
          <w:sz w:val="20"/>
        </w:rPr>
        <w:t>❖ ❖ ❖</w:t>
      </w:r>
    </w:p>
    <w:p>
      <w:pPr>
        <w:jc w:val="right"/>
      </w:pPr>
      <w:r>
        <w:rPr>
          <w:rFonts w:ascii="Jameel Noori Nastaleeq" w:hAnsi="Jameel Noori Nastaleeq"/>
          <w:b/>
          <w:color w:val="145A32"/>
          <w:sz w:val="28"/>
        </w:rPr>
        <w:t>✦ واقعہ نمبر ۷۹۵۲: ایک شخص عبادت کیا کرتے تھے قبض وارد ہوا ایک آواز سنی کہ تو</w:t>
      </w:r>
    </w:p>
    <w:p>
      <w:pPr>
        <w:jc w:val="both"/>
      </w:pPr>
      <w:r>
        <w:rPr>
          <w:rFonts w:ascii="Jameel Noori Nastaleeq" w:hAnsi="Jameel Noori Nastaleeq"/>
          <w:sz w:val="24"/>
        </w:rPr>
        <w:t>ایک شخص عبادت کیا کرتے تھے قبض وارد ہوا ایک آواز سنی کہ تو کچھ ہی کر مگر جائیگا دوزخ میں ایک روز لاحول دفع کردیا اور دوسرے روز تیسرے روز بیچارہ کو روز کی مصیبت آگئی - شیخ سے کہا شیخ نے فرمایا - دشنام محبت ہے ایسے ہی بوستان میں حکایت لکھی ہے کہ ہر روز ایک شیخ کو یہ آواز آتی کہ تو مقبول نہیں - ایک مرید نے کہا جب مقبول ہی نہیں چھوڑ بھی دیکجئے اس محنت سے کیا فائدہ پیر نے کہا توانی ازاں دل بہ پردا ختن کہ دانی کہ بے اوتواں ساختن دوسرے روز یہ آواز سنائی دی قبول است گرچہ ہنر نیستت کہ جز ماپنا ہے دگر نسیتت اللہ تعالیٰ کا نور حجاب ہے ( 20 ) 7 رمضان المبارک 1333 ھ فرمایا کل میں نے بیان کیا تھا کہ حق تعالیٰ کا غایت ظہور وجہ بطون وخفا کی ہے آج اس مضمون کی حدیث ذہن میں آئی اگرچہ ایسے مضامین کا احادیث میں سکوت عنہا ہونا بھی کافی ہے لیکن اگر ولالت بھی میسر ہوجاوے نور علی نورہے وہ حدیث یہ ہے حجابہ النور حضاب مرادف ہے بطون کا اور نور مرادف ہے ظہور کا - پس</w:t>
      </w:r>
    </w:p>
    <w:p>
      <w:pPr>
        <w:jc w:val="left"/>
      </w:pPr>
      <w:r>
        <w:rPr>
          <w:rFonts w:ascii="Jameel Noori Nastaleeq" w:hAnsi="Jameel Noori Nastaleeq"/>
          <w:i/>
          <w:color w:val="787878"/>
          <w:sz w:val="20"/>
        </w:rPr>
        <w:t>حوالہ: ملفوظات حکیم الامت جلد 29 - یونیکوڈ، صفحہ ۳۶۵</w:t>
      </w:r>
    </w:p>
    <w:p>
      <w:pPr>
        <w:jc w:val="center"/>
      </w:pPr>
      <w:r>
        <w:rPr>
          <w:color w:val="C8B48C"/>
          <w:sz w:val="20"/>
        </w:rPr>
        <w:t>❖ ❖ ❖</w:t>
      </w:r>
    </w:p>
    <w:p>
      <w:pPr>
        <w:jc w:val="right"/>
      </w:pPr>
      <w:r>
        <w:rPr>
          <w:rFonts w:ascii="Jameel Noori Nastaleeq" w:hAnsi="Jameel Noori Nastaleeq"/>
          <w:b/>
          <w:color w:val="145A32"/>
          <w:sz w:val="28"/>
        </w:rPr>
        <w:t>✦ واقعہ نمبر ۷۹۵۳: ایک صاحب نے سوال کیا یا شیخ دریافت کر لے فرمایا نہیں البتہ</w:t>
      </w:r>
    </w:p>
    <w:p>
      <w:pPr>
        <w:jc w:val="both"/>
      </w:pPr>
      <w:r>
        <w:rPr>
          <w:rFonts w:ascii="Jameel Noori Nastaleeq" w:hAnsi="Jameel Noori Nastaleeq"/>
          <w:sz w:val="24"/>
        </w:rPr>
        <w:t>ایک صاحب نے سوال کیا یا شیخ دریافت کر لے فرمایا نہیں البتہ اگر افعال وا قوال خلاف شرع سر دز ہوں تو تحقیق کا مضائقہ نہیں اور اس صورت میں بھی جبکہ بکثرت خلاف شرع کا مرتکب ہو اور اگر احیانا ایسا اتفاق ہو تب بھی سکوت اور سہو و نسیاں پر محمول کرنا لازم ہے اور اگر بار بار یسا ہوا ور پوچھنے پر اس کے جواب سے تسلی تشفی نہ ہو تو پھر شیخ کو لطافت چھوڑ دے گستاخی نہ کرے اور زیادہ محاجہ مکالمہ مناظرہ نہ کرے اور اگر نقص بیعت بوجہ عدم مناسبت ہو تو اس سے تعلیم و تلقین کے کےت رجوع کرنے کو چھوڑ دے سوء اعتقاد نہ ہونے پائے اور کلمات گستاخانہ سے ہر شخص کو اجتناب لازم ہے میں تو جھوٹے پیرون کے مریدوں کو بھی جو بیعت توڑ توڑ کر آتے ہیں گستاخی سے منع کرتا ہوں ہاں سوء عقیدت کو منع نہیں کرتا کیونکہ یہ ممکن نہیں کہ محبت باطل کی قلب میں جاگزیں رہے اور گستاخی سے منع اس وجہ سے کرتا ہوں کہ ابتداء تو اسی نے کیا گرچہ انتہا کو نہ پہنچا سکا - روحانی اور نفسانی جوش کی شناخت (</w:t>
      </w:r>
    </w:p>
    <w:p>
      <w:pPr>
        <w:jc w:val="left"/>
      </w:pPr>
      <w:r>
        <w:rPr>
          <w:rFonts w:ascii="Jameel Noori Nastaleeq" w:hAnsi="Jameel Noori Nastaleeq"/>
          <w:i/>
          <w:color w:val="787878"/>
          <w:sz w:val="20"/>
        </w:rPr>
        <w:t>حوالہ: ملفوظات حکیم الامت جلد 29 - یونیکوڈ، صفحہ ۳۶۶</w:t>
      </w:r>
    </w:p>
    <w:p>
      <w:pPr>
        <w:jc w:val="center"/>
      </w:pPr>
      <w:r>
        <w:rPr>
          <w:color w:val="C8B48C"/>
          <w:sz w:val="20"/>
        </w:rPr>
        <w:t>❖ ❖ ❖</w:t>
      </w:r>
    </w:p>
    <w:p>
      <w:pPr>
        <w:jc w:val="right"/>
      </w:pPr>
      <w:r>
        <w:rPr>
          <w:rFonts w:ascii="Jameel Noori Nastaleeq" w:hAnsi="Jameel Noori Nastaleeq"/>
          <w:b/>
          <w:color w:val="145A32"/>
          <w:sz w:val="28"/>
        </w:rPr>
        <w:t>✦ واقعہ نمبر ۷۹۵۴: ایک صاحب حال کا ذکر ہو رہا تھا کہ اپنے پیر کو دیکھتے ہی بہی</w:t>
      </w:r>
    </w:p>
    <w:p>
      <w:pPr>
        <w:jc w:val="both"/>
      </w:pPr>
      <w:r>
        <w:rPr>
          <w:rFonts w:ascii="Jameel Noori Nastaleeq" w:hAnsi="Jameel Noori Nastaleeq"/>
          <w:sz w:val="24"/>
        </w:rPr>
        <w:t>ایک صاحب حال کا ذکر ہو رہا تھا کہ اپنے پیر کو دیکھتے ہی بہیوش مدہوش ہوجاتے تھے سلام و پیام کے شیخ کے قدموں پر گر پڑتے تھے - فرمایا روحانی اور نفسانی جوش کی شناخت یہ ہے کہ اگر وہ جوش اعتدال قفعال و تہذیب اخلاق و تزکیہ نفس و تقویی و ورع واجتناب عن المحرمات کی ساتھ ہو تب تو جوش اور لذت روحانی ہے اور اس کے خلاف نفسانی جو شباب کے رخصت ہوتے ہی رخصت ہوجاتا ہے نفس بہیمی کا خاصہ ہے کہ ایاشباب میں محرکات نفسانیہ سے ملتذذ ہوتا ہے اسی واسطے نری لذت معتبر نہیں اعمال کی ضرورت ہے بس اعمال معیار ہیں اگر اعمال ہیں تو کچھ ہے ورنہ کچھ بھی نہیں - ایک بزرگ روتے تھے پوچھا کیوں روتے ہو کہا ایام شباب میں مجھے صلوٰۃ میں لذت آتی</w:t>
      </w:r>
    </w:p>
    <w:p>
      <w:pPr>
        <w:jc w:val="left"/>
      </w:pPr>
      <w:r>
        <w:rPr>
          <w:rFonts w:ascii="Jameel Noori Nastaleeq" w:hAnsi="Jameel Noori Nastaleeq"/>
          <w:i/>
          <w:color w:val="787878"/>
          <w:sz w:val="20"/>
        </w:rPr>
        <w:t>حوالہ: ملفوظات حکیم الامت جلد 29 - یونیکوڈ، صفحہ ۳۶۶</w:t>
      </w:r>
    </w:p>
    <w:p>
      <w:pPr>
        <w:jc w:val="center"/>
      </w:pPr>
      <w:r>
        <w:rPr>
          <w:color w:val="C8B48C"/>
          <w:sz w:val="20"/>
        </w:rPr>
        <w:t>❖ ❖ ❖</w:t>
      </w:r>
    </w:p>
    <w:p>
      <w:pPr>
        <w:jc w:val="right"/>
      </w:pPr>
      <w:r>
        <w:rPr>
          <w:rFonts w:ascii="Jameel Noori Nastaleeq" w:hAnsi="Jameel Noori Nastaleeq"/>
          <w:b/>
          <w:color w:val="145A32"/>
          <w:sz w:val="28"/>
        </w:rPr>
        <w:t>✦ واقعہ نمبر ۷۹۵۵: ایک شخص نے سوال کیا کہ ناچ جائز ہے ؟ فرمایا نہیں کہا کسی ط</w:t>
      </w:r>
    </w:p>
    <w:p>
      <w:pPr>
        <w:jc w:val="both"/>
      </w:pPr>
      <w:r>
        <w:rPr>
          <w:rFonts w:ascii="Jameel Noori Nastaleeq" w:hAnsi="Jameel Noori Nastaleeq"/>
          <w:sz w:val="24"/>
        </w:rPr>
        <w:t>ایک شخص نے سوال کیا کہ ناچ جائز ہے ؟ فرمایا نہیں کہا کسی طرح بھی جائز ہے کہا کسی طرح نہیں - کہا کسی طرح بھی - فرمایا ہاں ایک سورت سے جائز ہے کہ تمہاری بی بی ناچیں اور بہت بڑے مکان کے صحب میں کھڑے ہو کر غیر محرم آواز نہ سنیں - اہل باطن کے لئے ہوشیاری ضروری ہے ( 25 ) بتاریخ مذکور فرمایا چوکہ اہل باطن پر کیفیت کا درود ہوتا ہے اور ان کی دو قمسیں ہیں نفسانی و روحانی اس لئے یہ بہت دھولہ کھاتے ہیں کیونکہ قبیح و حس اکثر مقامات پر ایک طرح کے اور ایک صورت کے ہیں - در راہ عشق و سوسئہ اہر من لہے است ہش دارو گوش رابہ پیام سروش دار اور اہل ظاہر کو کیفیات پیش نہیں آتیں - اس لئے یہ حضرات بہت کم دھوکہ کھاتے ہیں - مبتدی کیلئے وعظ مضر ہے : ( 26 ) بتاریخ مذکور- فرمایا مبتدی مغلوب الحال کو وعظ نہ کہنا چاہیئے کیونکہ وہ جو مضمون بیان کرے گا وہ اپنا ہی حال ہوگا اگرچہ وہ اس کا قصد نہ کرے اور چونکہ ازدل خیز و بردل ریزد - اس لئے لوگ اس کے عقیدت مند ہوجائیں گے - اور</w:t>
      </w:r>
    </w:p>
    <w:p>
      <w:pPr>
        <w:jc w:val="left"/>
      </w:pPr>
      <w:r>
        <w:rPr>
          <w:rFonts w:ascii="Jameel Noori Nastaleeq" w:hAnsi="Jameel Noori Nastaleeq"/>
          <w:i/>
          <w:color w:val="787878"/>
          <w:sz w:val="20"/>
        </w:rPr>
        <w:t>حوالہ: ملفوظات حکیم الامت جلد 29 - یونیکوڈ، صفحہ ۳۶۸</w:t>
      </w:r>
    </w:p>
    <w:p>
      <w:pPr>
        <w:jc w:val="center"/>
      </w:pPr>
      <w:r>
        <w:rPr>
          <w:color w:val="C8B48C"/>
          <w:sz w:val="20"/>
        </w:rPr>
        <w:t>❖ ❖ ❖</w:t>
      </w:r>
    </w:p>
    <w:p>
      <w:pPr>
        <w:jc w:val="right"/>
      </w:pPr>
      <w:r>
        <w:rPr>
          <w:rFonts w:ascii="Jameel Noori Nastaleeq" w:hAnsi="Jameel Noori Nastaleeq"/>
          <w:b/>
          <w:color w:val="145A32"/>
          <w:sz w:val="28"/>
        </w:rPr>
        <w:t>✦ واقعہ نمبر ۷۹۵۶: ایک شخص بیان کرتے تھے کہ حضرت حاجی صاحب نے مجھ سے فرمایا ہ</w:t>
      </w:r>
    </w:p>
    <w:p>
      <w:pPr>
        <w:jc w:val="both"/>
      </w:pPr>
      <w:r>
        <w:rPr>
          <w:rFonts w:ascii="Jameel Noori Nastaleeq" w:hAnsi="Jameel Noori Nastaleeq"/>
          <w:sz w:val="24"/>
        </w:rPr>
        <w:t>ایک شخص بیان کرتے تھے کہ حضرت حاجی صاحب نے مجھ سے فرمایا ہم سے بیعت ہوجاؤ میں نے کہا دو شرطوں سے ایک ناچ دیکھنا نہ چھوڑوں گا دوسرے نماز نہیں پڑھوں گا - فرمایا ہا یہ شرطیں قبول ہیں - بشرطیکہ تم ہماری ایک شرط قبول کرلو - میں نے کہا فرمایئے کہا تھوڑا سا ذکر اللہ کر لیا کرو میں نے منظور کرلیا - نماز کا وقت آیا بدن میں خارش ہوئی کھجلانے اور علاج سے اور زیادہ ہو کہتے تھے بطور الہام کے میرے دل میں آیا اضو کرلوں - وضو کرتے ہی آدھی خارش رہ گئی اس کے بعد میں نے کہ انماز بھی پڑھ لوں باکلک جاتی رہی - اب جب نما کا وقت آتا یہی حالت پیش آتی - میں سمجھ گیا کہ بے شک شیخ کامل ہیں یہ نہ نماز چھوڑنے دیں اور نہ ناچ دیکھنے دیں گے اسی وقت توبہ کرلی - فرمایا کہ مجھ کو بھی حاجی صاحب نے خود ہی بیعت کیا تھا - قصہ یہ ہوا تھا کہ میں دیوبند میں طالب علمی کرتا تھا - حضرت مولانا گنگوہی تشریف لائے میں نے بیعت کو عرض کیا فرمایا طالب علمی کے بعد کرنا اور ایام طالب علمی میں</w:t>
      </w:r>
    </w:p>
    <w:p>
      <w:pPr>
        <w:jc w:val="left"/>
      </w:pPr>
      <w:r>
        <w:rPr>
          <w:rFonts w:ascii="Jameel Noori Nastaleeq" w:hAnsi="Jameel Noori Nastaleeq"/>
          <w:i/>
          <w:color w:val="787878"/>
          <w:sz w:val="20"/>
        </w:rPr>
        <w:t>حوالہ: ملفوظات حکیم الامت جلد 29 - یونیکوڈ، صفحہ ۳۶۹</w:t>
      </w:r>
    </w:p>
    <w:p>
      <w:pPr>
        <w:jc w:val="center"/>
      </w:pPr>
      <w:r>
        <w:rPr>
          <w:color w:val="C8B48C"/>
          <w:sz w:val="20"/>
        </w:rPr>
        <w:t>❖ ❖ ❖</w:t>
      </w:r>
    </w:p>
    <w:p>
      <w:pPr>
        <w:jc w:val="right"/>
      </w:pPr>
      <w:r>
        <w:rPr>
          <w:rFonts w:ascii="Jameel Noori Nastaleeq" w:hAnsi="Jameel Noori Nastaleeq"/>
          <w:b/>
          <w:color w:val="145A32"/>
          <w:sz w:val="28"/>
        </w:rPr>
        <w:t>✦ واقعہ نمبر ۷۹۵۷: ایک صاحب نے چاہا کہ دو رکعتیں باکلک موافق سنت ادا کریں - اس</w:t>
      </w:r>
    </w:p>
    <w:p>
      <w:pPr>
        <w:jc w:val="both"/>
      </w:pPr>
      <w:r>
        <w:rPr>
          <w:rFonts w:ascii="Jameel Noori Nastaleeq" w:hAnsi="Jameel Noori Nastaleeq"/>
          <w:sz w:val="24"/>
        </w:rPr>
        <w:t>ایک صاحب نے چاہا کہ دو رکعتیں باکلک موافق سنت ادا کریں - اسباغ وضو کیا اور ادعیہ ماثورہ بھی پڑھیں اور اپنے نزدیک کویہ کم کوتاہی نہیں کی لکین پھر بھی ایک تو ایسی کوتاہی ہوئی جس کو وہ خود بھی جانتے تھے اور جن کی خبر نہیں ہوئی ایسی تو خدا معلوم کتنی کاتہیاں ہوئی یوں گی - یمارے تو اعمال سراپا کوتاہی ہیں اسی واسطے حضرت حاجی صاحب فرمایا کرتے تھے کہ ہمارے یہ اعمال و طاعات فی الواقع سئیات ہیں مگر اس کے دربار میں مبدل بہ حسانت ہوجاتے ہیں - اور وہ کوتاہی یہ تھی کہ نماز پڑھنے جو کھڑے ہوئے تو خطرات آنا شروع ہوئے اور ئ جزئی فقہاء نے لکھا ہے کہ خطرات کے خوف سے اگر آنکھیں بند کر لے جائز ہے - خیر نماز سے فارغ</w:t>
      </w:r>
    </w:p>
    <w:p>
      <w:pPr>
        <w:jc w:val="left"/>
      </w:pPr>
      <w:r>
        <w:rPr>
          <w:rFonts w:ascii="Jameel Noori Nastaleeq" w:hAnsi="Jameel Noori Nastaleeq"/>
          <w:i/>
          <w:color w:val="787878"/>
          <w:sz w:val="20"/>
        </w:rPr>
        <w:t>حوالہ: ملفوظات حکیم الامت جلد 29 - یونیکوڈ، صفحہ ۳۷۰</w:t>
      </w:r>
    </w:p>
    <w:p>
      <w:pPr>
        <w:jc w:val="center"/>
      </w:pPr>
      <w:r>
        <w:rPr>
          <w:color w:val="C8B48C"/>
          <w:sz w:val="20"/>
        </w:rPr>
        <w:t>❖ ❖ ❖</w:t>
      </w:r>
    </w:p>
    <w:p>
      <w:pPr>
        <w:jc w:val="right"/>
      </w:pPr>
      <w:r>
        <w:rPr>
          <w:rFonts w:ascii="Jameel Noori Nastaleeq" w:hAnsi="Jameel Noori Nastaleeq"/>
          <w:b/>
          <w:color w:val="145A32"/>
          <w:sz w:val="28"/>
        </w:rPr>
        <w:t>✦ واقعہ نمبر ۷۹۵۸: حضرت بایزید بسطامیؒ کا گریہ و زاری اور عاجزی کا واقعہ</w:t>
      </w:r>
    </w:p>
    <w:p>
      <w:pPr>
        <w:jc w:val="both"/>
      </w:pPr>
      <w:r>
        <w:rPr>
          <w:rFonts w:ascii="Jameel Noori Nastaleeq" w:hAnsi="Jameel Noori Nastaleeq"/>
          <w:sz w:val="24"/>
        </w:rPr>
        <w:t>حضرت بایزید کا واقعہ پھر اس نقص عمل کے سلسلہ مضمون یہ حکایت بیان کی کہ حضرت بایزید بسطانی نے</w:t>
      </w:r>
    </w:p>
    <w:p>
      <w:pPr>
        <w:jc w:val="left"/>
      </w:pPr>
      <w:r>
        <w:rPr>
          <w:rFonts w:ascii="Jameel Noori Nastaleeq" w:hAnsi="Jameel Noori Nastaleeq"/>
          <w:i/>
          <w:color w:val="787878"/>
          <w:sz w:val="20"/>
        </w:rPr>
        <w:t>حوالہ: ملفوظات حکیم الامت، جلد ۲۹، صفحہ ۳۷۱</w:t>
      </w:r>
    </w:p>
    <w:p>
      <w:pPr>
        <w:jc w:val="center"/>
      </w:pPr>
      <w:r>
        <w:rPr>
          <w:color w:val="C8B48C"/>
          <w:sz w:val="20"/>
        </w:rPr>
        <w:t>❖ ❖ ❖</w:t>
      </w:r>
    </w:p>
    <w:p>
      <w:pPr>
        <w:jc w:val="right"/>
      </w:pPr>
      <w:r>
        <w:rPr>
          <w:rFonts w:ascii="Jameel Noori Nastaleeq" w:hAnsi="Jameel Noori Nastaleeq"/>
          <w:b/>
          <w:color w:val="145A32"/>
          <w:sz w:val="28"/>
        </w:rPr>
        <w:t>✦ واقعہ نمبر ۷۹۵۹: حضرت بایزید کا واقعہ پھر اس نقص عمل کے سلسلہ مضمون</w:t>
      </w:r>
    </w:p>
    <w:p>
      <w:pPr>
        <w:jc w:val="both"/>
      </w:pPr>
      <w:r>
        <w:rPr>
          <w:rFonts w:ascii="Jameel Noori Nastaleeq" w:hAnsi="Jameel Noori Nastaleeq"/>
          <w:sz w:val="24"/>
        </w:rPr>
        <w:t>حضرت بایزید کا واقعہ پھر اس نقص عمل کے سلسلہ مضمون یہ حکایت بیان کی کہ حضرت بایزید بسطانی نے ایک مرتبہ سورۃ طہ پڑھی - خواب میں دیکھا کہ تمام سورۃ نامہ اعمال میں ہے مگر ایک آیۃ موجود نہیں دریافت کیا کہ یہ آیت بھی میں نے پڑھی تھی مجھے خوب یاد ہے پھر کس وجہ سے اس کو نامہ اعمال میں نہیں لکھ گیا جواب ملا کہ جب تم نے یہ آیت پڑھی تو ایک شخص سامنے گزرا تم نے آواز بلند کر کے پڑھا تھا - اس میں ریاۃ و شرک خفی پایا گیا لہذا مقبول نہیں ہوئی - زیادہ تحقیق میں نہ پڑوں محبوب کے جمال کے مشاہدہ میں مشغول رہو فرمایا ہم لوگ جو قرآن پڑھتے اور سناتے ہیں نہیں معلوم خالق کیلئے ہے یا مخلوق کے واسطے اور پھر مخلوق کے واسطے آیا اس لئے ہے کہ مومن کا دل خوش کرنا باعث خوشنودی باری</w:t>
      </w:r>
    </w:p>
    <w:p>
      <w:pPr>
        <w:jc w:val="left"/>
      </w:pPr>
      <w:r>
        <w:rPr>
          <w:rFonts w:ascii="Jameel Noori Nastaleeq" w:hAnsi="Jameel Noori Nastaleeq"/>
          <w:i/>
          <w:color w:val="787878"/>
          <w:sz w:val="20"/>
        </w:rPr>
        <w:t>حوالہ: ملفوظات حکیم الامت جلد 29 - یونیکوڈ، صفحہ ۳۷۱</w:t>
      </w:r>
    </w:p>
    <w:p>
      <w:pPr>
        <w:jc w:val="center"/>
      </w:pPr>
      <w:r>
        <w:rPr>
          <w:color w:val="C8B48C"/>
          <w:sz w:val="20"/>
        </w:rPr>
        <w:t>❖ ❖ ❖</w:t>
      </w:r>
    </w:p>
    <w:p>
      <w:pPr>
        <w:jc w:val="right"/>
      </w:pPr>
      <w:r>
        <w:rPr>
          <w:rFonts w:ascii="Jameel Noori Nastaleeq" w:hAnsi="Jameel Noori Nastaleeq"/>
          <w:b/>
          <w:color w:val="145A32"/>
          <w:sz w:val="28"/>
        </w:rPr>
        <w:t>✦ واقعہ نمبر ۷۹۶۰: ایک صاحب نے سوال کیا کہ عادی تہجد کو و تر جماعت سے ادا کرنا</w:t>
      </w:r>
    </w:p>
    <w:p>
      <w:pPr>
        <w:jc w:val="both"/>
      </w:pPr>
      <w:r>
        <w:rPr>
          <w:rFonts w:ascii="Jameel Noori Nastaleeq" w:hAnsi="Jameel Noori Nastaleeq"/>
          <w:sz w:val="24"/>
        </w:rPr>
        <w:t>ایک صاحب نے سوال کیا کہ عادی تہجد کو و تر جماعت سے ادا کرنا چاہیں - یا تہجد کے وقت پڑھنا چاہئے - ( یعنی رمضان المبارک میں 12 جامع ) فرمایا جماعت ترک نہ کرے فضلیت جماعت کی فضلیت وقت سے افضل وازید ہے - ادھی قنوت پڑھ لی ہو تو امام کے ساتھ رکوع میں چلا جائے صاحب موصوف اگر دعا قنوت امام کی ختم ہوجائے اور مقتدی نے پوری نہ پڑھی ہو تو ختم کرنا چاہیئے اماما رکوع میں شامل ہوجائے فرمایا امام کے ساتھ شامل ہونا جانا چاہیئے - اگر نصف پڑھ چکا ہو کیوکہ واجب ادا ہوگیا ( لان بعض القنون قنوت 12 جامع ) مقتدی تشہیر مکمل کئے بغیر آگے نہ بڑھے صاحب موصوف اگر امام قعدہ اخیرہ میں قبل از فراغ مقتدی سلام پھیردے تو مقتدی کو بعد فراغتدروس و دعا سلام پھیرنے چاہئے یا ہمراہ امام - فرمایا ہمرا مام جبکہ تشہد پڑھ چکا ہو اس پر ایک طالب علم سوال کیا اگر قعد</w:t>
      </w:r>
    </w:p>
    <w:p>
      <w:pPr>
        <w:jc w:val="left"/>
      </w:pPr>
      <w:r>
        <w:rPr>
          <w:rFonts w:ascii="Jameel Noori Nastaleeq" w:hAnsi="Jameel Noori Nastaleeq"/>
          <w:i/>
          <w:color w:val="787878"/>
          <w:sz w:val="20"/>
        </w:rPr>
        <w:t>حوالہ: ملفوظات حکیم الامت جلد 29 - یونیکوڈ، صفحہ ۳۷۳</w:t>
      </w:r>
    </w:p>
    <w:p>
      <w:pPr>
        <w:jc w:val="center"/>
      </w:pPr>
      <w:r>
        <w:rPr>
          <w:color w:val="C8B48C"/>
          <w:sz w:val="20"/>
        </w:rPr>
        <w:t>❖ ❖ ❖</w:t>
      </w:r>
    </w:p>
    <w:p>
      <w:pPr>
        <w:jc w:val="right"/>
      </w:pPr>
      <w:r>
        <w:rPr>
          <w:rFonts w:ascii="Jameel Noori Nastaleeq" w:hAnsi="Jameel Noori Nastaleeq"/>
          <w:b/>
          <w:color w:val="145A32"/>
          <w:sz w:val="28"/>
        </w:rPr>
        <w:t>✦ واقعہ نمبر ۷۹۶۱: ایک طالب علم سوال کیا اگر قعدہ اولیٰ میں امام قبل از فراغ مقتدی</w:t>
      </w:r>
    </w:p>
    <w:p>
      <w:pPr>
        <w:jc w:val="both"/>
      </w:pPr>
      <w:r>
        <w:rPr>
          <w:rFonts w:ascii="Jameel Noori Nastaleeq" w:hAnsi="Jameel Noori Nastaleeq"/>
          <w:sz w:val="24"/>
        </w:rPr>
        <w:t>ایک طالب علم سوال کیا اگر قعدہ اولیٰ میں امام قبل از فراغ مقتدی قائم الی الثالثہ ہوجائے فرمایا تشہد ختم کر کے کھڑا ہونا چاہیئے - سائل نے کہا کہ اگر وہا تنی دیر میں تیسری رکعت ختم کردے تو فرمایا کچھ حرج نہیں پیچھے پیچھے چلا جائے اقتداء کی حقیقت عدم تقدم ہے وب وہ عام ہے تاخیر و معصیت کو خاص معیت لازم و ضروری نہیں تروایح کا مسبوق وتر کیسے پڑھے صاحب موصوف جو شخص اثنا تروایح میں شامل ہو وہ تر مع الامام بالجماعۃ قبل از تمام تراویح پڑھ سکتا ہے یا نہیں - فرمایا ہاں ایسا ہی چاہیئے کیونکہ تروایح کا بعد الفرض ہونا ضروری ہے قبل از وتر ہونا ضروری نہیں چاہے بعد الوتر یا قبل الوتر مبتدی کو پڑھانے کا طریقہ ( 31 ) بتاریخ مذکور - ایک مبتدی منطقی متعلم سے کچھ سوال کیا معلوم ہوا کہ سمجھے نہیں ہیں - فرمایا مبتدی تو آموز کو اصطلاحی الفاظ چھوڑ کر کے سہل الفاظ میں سمجھانا چاہیئے اور پھر اصطلاحی الفاظ کو ان پر منطبق کردیں اول معنونات ذہن نشین ہوجائی پھر عنوانات بسہولت سمجھ میں ا جائیں گے لیکن اس کے واسطے ذیادہ ق</w:t>
      </w:r>
    </w:p>
    <w:p>
      <w:pPr>
        <w:jc w:val="left"/>
      </w:pPr>
      <w:r>
        <w:rPr>
          <w:rFonts w:ascii="Jameel Noori Nastaleeq" w:hAnsi="Jameel Noori Nastaleeq"/>
          <w:i/>
          <w:color w:val="787878"/>
          <w:sz w:val="20"/>
        </w:rPr>
        <w:t>حوالہ: ملفوظات حکیم الامت جلد 29 - یونیکوڈ، صفحہ ۳۷۴</w:t>
      </w:r>
    </w:p>
    <w:p>
      <w:pPr>
        <w:jc w:val="center"/>
      </w:pPr>
      <w:r>
        <w:rPr>
          <w:color w:val="C8B48C"/>
          <w:sz w:val="20"/>
        </w:rPr>
        <w:t>❖ ❖ ❖</w:t>
      </w:r>
    </w:p>
    <w:p>
      <w:pPr>
        <w:jc w:val="right"/>
      </w:pPr>
      <w:r>
        <w:rPr>
          <w:rFonts w:ascii="Jameel Noori Nastaleeq" w:hAnsi="Jameel Noori Nastaleeq"/>
          <w:b/>
          <w:color w:val="145A32"/>
          <w:sz w:val="28"/>
        </w:rPr>
        <w:t>✦ واقعہ نمبر ۷۹۶۲: ایک شخص امیر تھا قریب قریب کل سامان عیش واسباب اکرام اس کے</w:t>
      </w:r>
    </w:p>
    <w:p>
      <w:pPr>
        <w:jc w:val="both"/>
      </w:pPr>
      <w:r>
        <w:rPr>
          <w:rFonts w:ascii="Jameel Noori Nastaleeq" w:hAnsi="Jameel Noori Nastaleeq"/>
          <w:sz w:val="24"/>
        </w:rPr>
        <w:t>ایک شخص امیر تھا قریب قریب کل سامان عیش واسباب اکرام اس کے پاس مہیا تھے مگر بیمار ولاغر اور ایک گریب تھا بیچارے کو کھانا بھی مشکل سے ملتا تھا لیکن تندرست و چست وچالاک موٹا تازہ - امیر صاحب نے دریافت کاکیا تو انتا موٹا تازہ کیوں ہے جواب دیا کہ میں تم سے زیادہ لذیز کھانے کھاتا ہوں اور ہر ماہ ایک نئی شادی کا لطف اٹھاتا ہوں - کہا نکاح کے لطف کی تو مین آزمائش نہیں کرسکتا - ہاں ایک وقت کھانا کم کو بھی کھلاؤ - کہا بہت اچھا آج ہی شام کو اور دوپہر کو طعام نوش جان نہ فرمایئے یا کم کھایئے تاکہ وہ لذیز کھانا زیادہ کھایا جائے - غرج آپ اس کے مکان پر گئے اس نے کہا آرام کیجئے کھاناتیار ہوا چاہتا ہے کچھ کسر ہے بیچارے دن بھر کے بھوکے تھے تھوڑی دیر بعد تقاضا کیا وہی جواب پایا جب سوال کتے کہتا تھوڑی سی دیر ہے گھبرا کر کہا خدا کے واسطے جو موجود ہو لے آؤ - کہا موجود تو باسی روٹی اور ساگ ہے کہا لاؤ لاؤ - وہ انکار کرتا رہا اور یہ اصرار کرتے رہے - غرض وہ لایا تو</w:t>
      </w:r>
    </w:p>
    <w:p>
      <w:pPr>
        <w:jc w:val="left"/>
      </w:pPr>
      <w:r>
        <w:rPr>
          <w:rFonts w:ascii="Jameel Noori Nastaleeq" w:hAnsi="Jameel Noori Nastaleeq"/>
          <w:i/>
          <w:color w:val="787878"/>
          <w:sz w:val="20"/>
        </w:rPr>
        <w:t>حوالہ: ملفوظات حکیم الامت جلد 29 - یونیکوڈ، صفحہ ۳۷۶</w:t>
      </w:r>
    </w:p>
    <w:p>
      <w:pPr>
        <w:jc w:val="center"/>
      </w:pPr>
      <w:r>
        <w:rPr>
          <w:color w:val="C8B48C"/>
          <w:sz w:val="20"/>
        </w:rPr>
        <w:t>❖ ❖ ❖</w:t>
      </w:r>
    </w:p>
    <w:p>
      <w:pPr>
        <w:jc w:val="right"/>
      </w:pPr>
      <w:r>
        <w:rPr>
          <w:rFonts w:ascii="Jameel Noori Nastaleeq" w:hAnsi="Jameel Noori Nastaleeq"/>
          <w:b/>
          <w:color w:val="145A32"/>
          <w:sz w:val="28"/>
        </w:rPr>
        <w:t>✦ واقعہ نمبر ۷۹۶۳: ایک مرتبہ جاتا ہوں عروس نو کا لطف اٹھاتا ہوں - فرمایا مولانا</w:t>
      </w:r>
    </w:p>
    <w:p>
      <w:pPr>
        <w:jc w:val="both"/>
      </w:pPr>
      <w:r>
        <w:rPr>
          <w:rFonts w:ascii="Jameel Noori Nastaleeq" w:hAnsi="Jameel Noori Nastaleeq"/>
          <w:sz w:val="24"/>
        </w:rPr>
        <w:t>ایک مرتبہ جاتا ہوں عروس نو کا لطف اٹھاتا ہوں - فرمایا مولانا فضل الرحمن صاحب سے کسی نے کہا کہ ذکر میں پہلا سا لطف نہیں آتا - فرمایا پرانی جو رواما ہو جاتی ہے - مراد یہ ہے کہ دوام کیفیت سے انس تو پیدا ہو جاتا ہے مگر شوق نہیں رہتا - انس دوسری چیز ہے اور شوق دوسری چیز اور ہیں سب الوان محبت اور مقصود خصوصیت الوان کی نہیں فراق و وصل چہ باشد رضائے دوست طلب کہ حیف باشد از وغیر او تنمائے پس مقصود اصلی رضاء ہے جس کا طریق عمل ہے جس مقابلہ میں احوال کوئی بڑی چیز نہیں بکلہ اگر کوئی ھال مخل اعمال ہو تو وہ خود ناقص ہے - ایک مولوی صاحب یہاں ذاکر تھے میرے سفر کی حالت میں ان پر ایک بہت قوی حالت طاری ہوئی اس میں عصر کی نماز جماعت سے بھی انہوں نے نہیں پڑھی اس</w:t>
      </w:r>
    </w:p>
    <w:p>
      <w:pPr>
        <w:jc w:val="left"/>
      </w:pPr>
      <w:r>
        <w:rPr>
          <w:rFonts w:ascii="Jameel Noori Nastaleeq" w:hAnsi="Jameel Noori Nastaleeq"/>
          <w:i/>
          <w:color w:val="787878"/>
          <w:sz w:val="20"/>
        </w:rPr>
        <w:t>حوالہ: ملفوظات حکیم الامت جلد 29 - یونیکوڈ، صفحہ ۳۷۶</w:t>
      </w:r>
    </w:p>
    <w:p>
      <w:pPr>
        <w:jc w:val="center"/>
      </w:pPr>
      <w:r>
        <w:rPr>
          <w:color w:val="C8B48C"/>
          <w:sz w:val="20"/>
        </w:rPr>
        <w:t>❖ ❖ ❖</w:t>
      </w:r>
    </w:p>
    <w:p>
      <w:pPr>
        <w:jc w:val="right"/>
      </w:pPr>
      <w:r>
        <w:rPr>
          <w:rFonts w:ascii="Jameel Noori Nastaleeq" w:hAnsi="Jameel Noori Nastaleeq"/>
          <w:b/>
          <w:color w:val="145A32"/>
          <w:sz w:val="28"/>
        </w:rPr>
        <w:t>✦ واقعہ نمبر ۷۹۶۴: ایک مولوی صاحب نے جوکہ وکیل بھی تھے عجیب و غریب حکایت سنائی</w:t>
      </w:r>
    </w:p>
    <w:p>
      <w:pPr>
        <w:jc w:val="both"/>
      </w:pPr>
      <w:r>
        <w:rPr>
          <w:rFonts w:ascii="Jameel Noori Nastaleeq" w:hAnsi="Jameel Noori Nastaleeq"/>
          <w:sz w:val="24"/>
        </w:rPr>
        <w:t>ایک مولوی صاحب نے جوکہ وکیل بھی تھے عجیب و غریب حکایت سنائی کہ میں مع اہل وعیال سفر میں تھا ان میں کوئی بیمار ہوگیا ایک حکیم صاحب کے یہاں گیا وہ اپنے لڑکے کو اس وقت شرح جامی پڑھارہے تے سبق میں یہی شعر تھا اس کی سمجھ میں نہیں آتا تھا اور جھگڑے رہا تھا کہ کہ زبان کی ایسی کونسی جراحت ہے جو ملتئم نہیں ہوتی - جب لڑکے نے نہ سمجھا آخر کو وہ حکیم صاحب ناراض ہو کر مکان میں چلے گئے - میں بہت گھبرایا کہ اب یہ کیا حال سنیں گے اور کیا نبض دیکھیں گے خیر میں نے لڑکے سے پوچھا کہ یہ کیا مضمون ہے - اس نے کہا یہ مطلب بتاتے ہیں میں نے کہا صیحح تو ہے اس نے وہی تقریر کی میں نے ایک بہت سخت سڑی سی گالی دی اور کہا ابے یہی ہے وہ بہت قہر وغضب میں آیا - میں نے ہاتھ جوڑے پیر پکڑے اور معافی چاہی کہنے لگا کہ ایسی بات معاف نہیں ہوسکتی - میں نے کہا شعر کا یہی مطلب ہے بہت خوش ہوا بڑا احسان مند ہوا دوڑا باپ کے پاس گیا کہ مطلب سمج</w:t>
      </w:r>
    </w:p>
    <w:p>
      <w:pPr>
        <w:jc w:val="left"/>
      </w:pPr>
      <w:r>
        <w:rPr>
          <w:rFonts w:ascii="Jameel Noori Nastaleeq" w:hAnsi="Jameel Noori Nastaleeq"/>
          <w:i/>
          <w:color w:val="787878"/>
          <w:sz w:val="20"/>
        </w:rPr>
        <w:t>حوالہ: ملفوظات حکیم الامت جلد 29 - یونیکوڈ، صفحہ ۳۷۷</w:t>
      </w:r>
    </w:p>
    <w:p>
      <w:pPr>
        <w:jc w:val="center"/>
      </w:pPr>
      <w:r>
        <w:rPr>
          <w:color w:val="C8B48C"/>
          <w:sz w:val="20"/>
        </w:rPr>
        <w:t>❖ ❖ ❖</w:t>
      </w:r>
    </w:p>
    <w:p>
      <w:pPr>
        <w:jc w:val="right"/>
      </w:pPr>
      <w:r>
        <w:rPr>
          <w:rFonts w:ascii="Jameel Noori Nastaleeq" w:hAnsi="Jameel Noori Nastaleeq"/>
          <w:b/>
          <w:color w:val="145A32"/>
          <w:sz w:val="28"/>
        </w:rPr>
        <w:t>✦ واقعہ نمبر ۷۹۶۵: ایک مسافر نے سمجھادیا - حکیم صاحب باہر آگئے شکر یہ میں بض دی</w:t>
      </w:r>
    </w:p>
    <w:p>
      <w:pPr>
        <w:jc w:val="both"/>
      </w:pPr>
      <w:r>
        <w:rPr>
          <w:rFonts w:ascii="Jameel Noori Nastaleeq" w:hAnsi="Jameel Noori Nastaleeq"/>
          <w:sz w:val="24"/>
        </w:rPr>
        <w:t>ایک مسافر نے سمجھادیا - حکیم صاحب باہر آگئے شکر یہ میں بض دیکھی حالت سنی - تمام عقلاء و عرفا کی در ماندگی ( 38 ) بتاریخ مذکور - فرمایا غایت الغایت معلوم نہ ہونے اللہ تعالیٰ نے تمام عقلاء و عرفاء کا عجز ظاہر کردیا کہ تم اپنی تخلیق ہی کی حقیقت معلوم نہیں کرسکتے - تو کنہ واجب کا علم تو درکنار ہے صحبت کا اثر وضرورت ( 39 ) بتاریخ مذکور فرمایا صحبت نیک اکسیر کا حکم رکھتی ہے اور ہر انسان میں قبول اثر صحبت کا مدہ ہے خواہپ نیک ہو یابد - انسانی طبیعت میں خاصہ سارقہ کا ہے اس لئے صحبت کی بہت ضرورت ہے - محض ذکر و شغل اور نرا علم کافی نہیں یک زمانہ صحسبتت با الویاء بہتر از صد سالہ طاعت بے ریا اس پر ایک حکایت بیان فرمائی کہ ایک عالم اہل ظاہر خوش عیش خوش عشرت شوقین طبع تھے بڑی بڑی تعمیریں تیار کرائی تھیں - ایک اصاحب حال بزرگ تشریف لائے اور فرمایا مجھے وضو سکھا دو - آفتابہ سلچی وغیرہ منگایا ان سے کہا بسم اللہ پڑھئے - بسم اللہ پڑھی پھر کیا تین مرتبہ ہاتھ دھوئیے وہ چوتھی مرتبہ دھونے لگے انہوں نے کہا یہ نا</w:t>
      </w:r>
    </w:p>
    <w:p>
      <w:pPr>
        <w:jc w:val="left"/>
      </w:pPr>
      <w:r>
        <w:rPr>
          <w:rFonts w:ascii="Jameel Noori Nastaleeq" w:hAnsi="Jameel Noori Nastaleeq"/>
          <w:i/>
          <w:color w:val="787878"/>
          <w:sz w:val="20"/>
        </w:rPr>
        <w:t>حوالہ: ملفوظات حکیم الامت جلد 29 - یونیکوڈ، صفحہ ۳۷۸</w:t>
      </w:r>
    </w:p>
    <w:p>
      <w:pPr>
        <w:jc w:val="center"/>
      </w:pPr>
      <w:r>
        <w:rPr>
          <w:color w:val="C8B48C"/>
          <w:sz w:val="20"/>
        </w:rPr>
        <w:t>❖ ❖ ❖</w:t>
      </w:r>
    </w:p>
    <w:p>
      <w:pPr>
        <w:jc w:val="right"/>
      </w:pPr>
      <w:r>
        <w:rPr>
          <w:rFonts w:ascii="Jameel Noori Nastaleeq" w:hAnsi="Jameel Noori Nastaleeq"/>
          <w:b/>
          <w:color w:val="145A32"/>
          <w:sz w:val="28"/>
        </w:rPr>
        <w:t>✦ واقعہ نمبر ۷۹۶۶: مولانا محمد یعقوب نانوتویؒ کا موٹا کرتہ پہن کر جمعہ کی نماز کے لیے تشریف لے جانا</w:t>
      </w:r>
    </w:p>
    <w:p>
      <w:pPr>
        <w:jc w:val="both"/>
      </w:pPr>
      <w:r>
        <w:rPr>
          <w:rFonts w:ascii="Jameel Noori Nastaleeq" w:hAnsi="Jameel Noori Nastaleeq"/>
          <w:sz w:val="24"/>
        </w:rPr>
        <w:t>پھر ایک حکایت نمائش کے مقصود نہ ہونے متلعق بیان کی کہ مولانا محمد یعقوب صاحب کے والد ماجد کے پاس ایک شخص دہوتر کا کرتہ لائے اور کہا اس کو جمعہ میں پہنیں مولانا بہت خوش پوشاک نازک طبع تھے لیکن جمعہ کے روز بڑے قیتمی عماہ پاجامہ کے ساتھ رھوتر کا کرتہ پہن کر صلٰوۃ جمعہ میں تشریف لے گئے</w:t>
      </w:r>
    </w:p>
    <w:p>
      <w:pPr>
        <w:jc w:val="left"/>
      </w:pPr>
      <w:r>
        <w:rPr>
          <w:rFonts w:ascii="Jameel Noori Nastaleeq" w:hAnsi="Jameel Noori Nastaleeq"/>
          <w:i/>
          <w:color w:val="787878"/>
          <w:sz w:val="20"/>
        </w:rPr>
        <w:t>حوالہ: ملفوظات حکیم الامت، جلد ۲۹، صفحہ ۳۷۹-۳۸۰</w:t>
      </w:r>
    </w:p>
    <w:p>
      <w:pPr>
        <w:jc w:val="center"/>
      </w:pPr>
      <w:r>
        <w:rPr>
          <w:color w:val="C8B48C"/>
          <w:sz w:val="20"/>
        </w:rPr>
        <w:t>❖ ❖ ❖</w:t>
      </w:r>
    </w:p>
    <w:p>
      <w:pPr>
        <w:jc w:val="right"/>
      </w:pPr>
      <w:r>
        <w:rPr>
          <w:rFonts w:ascii="Jameel Noori Nastaleeq" w:hAnsi="Jameel Noori Nastaleeq"/>
          <w:b/>
          <w:color w:val="145A32"/>
          <w:sz w:val="28"/>
        </w:rPr>
        <w:t>✦ واقعہ نمبر ۷۹۶۷: ایک شخص عجیب وغریب ٹوپی لایا چھینٹ کر ٹوپی شالباف کی گوٹھ</w:t>
      </w:r>
    </w:p>
    <w:p>
      <w:pPr>
        <w:jc w:val="both"/>
      </w:pPr>
      <w:r>
        <w:rPr>
          <w:rFonts w:ascii="Jameel Noori Nastaleeq" w:hAnsi="Jameel Noori Nastaleeq"/>
          <w:sz w:val="24"/>
        </w:rPr>
        <w:t>ایک شخص عجیب وغریب ٹوپی لایا چھینٹ کر ٹوپی شالباف کی گوٹھ گوٹہ ٹکا ہوا اور کہا فلاں شخس نے آپ لے کئے بھیجی ہے آپ نے اپنی ٹوپی اتاری اور اسی وقت اوڑھ لیا - جب وہ چلا گیا تو کسی بچہ کو دیدی فرمایا اس واسطےاوڑھی تھی تاکہ مرسل کا دل خوش ہو وہ پوچھتا کیا کیا تھا اب یہ کہے گا اسی وقت پہن لی تھی تو وہ خوش ہوگا اور قلب مؤمن کا خوش کرنا خود طاعت ہے اور پھر فرمایا کہ آرائش و نمائش میں فرق طرز و طریقہ استعامل لباس سے بھی معلوم ہوجاتا ہے گو قیمتی ہی ہو کہ نمائش مقصود ہے یا اڑائش اور ترک آرائش میں اتنا مبالغۃ بھی نہیں چاہیئے کہ ہم تو شال نہیں اوڑھتے ہم حقیر فقیر ہیں ہماری وضع کے خلاف ہے - کیا تم اور تمہاری وضع سرکاع سے جو وردی ملے پہن لو اسی طرح فقیرانہ لباس سے حقارت پر بھی استدلال مت کرو خاکساران جہان را بحقارت منگر تو چہ دانی کہ دریں گرد سوارے باشد اس پر حکایت بیان فرمائی کہ جسن دربار دہلی میں میرے ایک عزیز سب انسپکٹر خفیہ پولیس میں تھے اور فقیروں ک</w:t>
      </w:r>
    </w:p>
    <w:p>
      <w:pPr>
        <w:jc w:val="left"/>
      </w:pPr>
      <w:r>
        <w:rPr>
          <w:rFonts w:ascii="Jameel Noori Nastaleeq" w:hAnsi="Jameel Noori Nastaleeq"/>
          <w:i/>
          <w:color w:val="787878"/>
          <w:sz w:val="20"/>
        </w:rPr>
        <w:t>حوالہ: ملفوظات حکیم الامت جلد 29 - یونیکوڈ، صفحہ ۳۸۰</w:t>
      </w:r>
    </w:p>
    <w:p>
      <w:pPr>
        <w:jc w:val="center"/>
      </w:pPr>
      <w:r>
        <w:rPr>
          <w:color w:val="C8B48C"/>
          <w:sz w:val="20"/>
        </w:rPr>
        <w:t>❖ ❖ ❖</w:t>
      </w:r>
    </w:p>
    <w:p>
      <w:pPr>
        <w:jc w:val="right"/>
      </w:pPr>
      <w:r>
        <w:rPr>
          <w:rFonts w:ascii="Jameel Noori Nastaleeq" w:hAnsi="Jameel Noori Nastaleeq"/>
          <w:b/>
          <w:color w:val="145A32"/>
          <w:sz w:val="28"/>
        </w:rPr>
        <w:t>✦ واقعہ نمبر ۷۹۶۸: ایک مولوی صاحب نے جو کہ بڑے شاعر بھی تھے اس کا ھواب بھی دیا</w:t>
      </w:r>
    </w:p>
    <w:p>
      <w:pPr>
        <w:jc w:val="both"/>
      </w:pPr>
      <w:r>
        <w:rPr>
          <w:rFonts w:ascii="Jameel Noori Nastaleeq" w:hAnsi="Jameel Noori Nastaleeq"/>
          <w:sz w:val="24"/>
        </w:rPr>
        <w:t>ایک مولوی صاحب نے جو کہ بڑے شاعر بھی تھے اس کا ھواب بھی دیا ہے ابھی اس کو آنکھ کو ڈالے کوئی پتھر کچل نظر آتا ہے جسے دیدہ یعقوب کھرل توبہ ہے یوں کہیں عین نبی مستعمل کوئی تشبیہ نہ تھی اور نصیب اجہل بعض کہتے ہیں بر آسمان چہارم میح بیما است تبسم تو برائے علاج درکار است اور حضرت عیسیٰ و موسیٰ و یوسف علی منیبا ولہیم الصلوۃ والتسلیم تو شعراء کے تختہ مشق ہیں - حالانکہ یہ حضرات حضور کے خوان ہیں - نتقیص واہانت اخوان سے کون اخ راضی ہو گا سب واجب التعظیم ہیں - حضرعیسٰی کی شان میں ہے و جیھا فیا لدنیا والاخرۃ حضرت موسیی کے بارے میں فرماتے ہیں - کان عند اللہ وجیھا مگر باوجود اس کے جرات شاعر کی دیکھئے کہ کہا ہے موسیی زہوش رفت بیک جلوۃ صفات تو عین ذات می نگری در تمسمی بعضے تو حضرت رسول مقوبل صلی اللہ علیہ وسلم تک چھوڑتے نہیں - شور عجم اور فتنہ عرب اور صنم اور اوردہ رسم کافری کے الفاظ ڈالتے ہیں - اور خسرو کی ایک غزل میں کو آرودہ رسم کافری آیا ہے وہ غزل نعت میں نہیں ہے اس لئے خسر و پر اعتراض نہیں لیکن تضمی</w:t>
      </w:r>
    </w:p>
    <w:p>
      <w:pPr>
        <w:jc w:val="left"/>
      </w:pPr>
      <w:r>
        <w:rPr>
          <w:rFonts w:ascii="Jameel Noori Nastaleeq" w:hAnsi="Jameel Noori Nastaleeq"/>
          <w:i/>
          <w:color w:val="787878"/>
          <w:sz w:val="20"/>
        </w:rPr>
        <w:t>حوالہ: ملفوظات حکیم الامت جلد 29 - یونیکوڈ، صفحہ ۳۸۱</w:t>
      </w:r>
    </w:p>
    <w:p>
      <w:pPr>
        <w:jc w:val="center"/>
      </w:pPr>
      <w:r>
        <w:rPr>
          <w:color w:val="C8B48C"/>
          <w:sz w:val="20"/>
        </w:rPr>
        <w:t>❖ ❖ ❖</w:t>
      </w:r>
    </w:p>
    <w:p>
      <w:pPr>
        <w:jc w:val="right"/>
      </w:pPr>
      <w:r>
        <w:rPr>
          <w:rFonts w:ascii="Jameel Noori Nastaleeq" w:hAnsi="Jameel Noori Nastaleeq"/>
          <w:b/>
          <w:color w:val="145A32"/>
          <w:sz w:val="28"/>
        </w:rPr>
        <w:t>✦ واقعہ نمبر ۷۹۶۹: ایک مرتبہ بارش ہوئی سب لوگ مسجد میں مجمتع تھے مسجد بیچ میں س</w:t>
      </w:r>
    </w:p>
    <w:p>
      <w:pPr>
        <w:jc w:val="both"/>
      </w:pPr>
      <w:r>
        <w:rPr>
          <w:rFonts w:ascii="Jameel Noori Nastaleeq" w:hAnsi="Jameel Noori Nastaleeq"/>
          <w:sz w:val="24"/>
        </w:rPr>
        <w:t>ایک مرتبہ بارش ہوئی سب لوگ مسجد میں مجمتع تھے مسجد بیچ میں سے ٹپکتی تھی جماعت کے وقت سب نمازی ادھر ادھر ہوگئے وہ جگہ بیچ میں خالی رہی سید صاحب وہان آکر کھڑے ہوئے اور سب پانی ان پر پڑا لیکن نہایت خشوع و ضخوع سے نماز ادا کی کہتے تھے کہ میں سمجھا یہ بہت بڑا شخص ہے متبع السنۃ ہے ظاہر میں تو معمولی بات ہے لیکن چشم غور سے حقیقت منکشف ہوتی ہے اور سید صاحب اس وقت میں طالب علمی کرتے تھے اور کافیہ تک پڑھاتا - ایک روز مطالعہ دیکھتے تھے کہ کافیہ کے حروف غائب ہوگئے بہت پیشان کہ صبح کو سبق کیسے پڑ</w:t>
      </w:r>
    </w:p>
    <w:p>
      <w:pPr>
        <w:jc w:val="left"/>
      </w:pPr>
      <w:r>
        <w:rPr>
          <w:rFonts w:ascii="Jameel Noori Nastaleeq" w:hAnsi="Jameel Noori Nastaleeq"/>
          <w:i/>
          <w:color w:val="787878"/>
          <w:sz w:val="20"/>
        </w:rPr>
        <w:t>حوالہ: ملفوظات حکیم الامت جلد 29 - یونیکوڈ، صفحہ ۳۸۳</w:t>
      </w:r>
    </w:p>
    <w:p>
      <w:pPr>
        <w:jc w:val="center"/>
      </w:pPr>
      <w:r>
        <w:rPr>
          <w:color w:val="C8B48C"/>
          <w:sz w:val="20"/>
        </w:rPr>
        <w:t>❖ ❖ ❖</w:t>
      </w:r>
    </w:p>
    <w:p>
      <w:pPr>
        <w:jc w:val="right"/>
      </w:pPr>
      <w:r>
        <w:rPr>
          <w:rFonts w:ascii="Jameel Noori Nastaleeq" w:hAnsi="Jameel Noori Nastaleeq"/>
          <w:b/>
          <w:color w:val="145A32"/>
          <w:sz w:val="28"/>
        </w:rPr>
        <w:t>✦ واقعہ نمبر ۷۹۷۰: ایک صاحب شاہ عبد العزیز صاحب سے ذکر شغل پوچھا کرتے تھے مولا</w:t>
      </w:r>
    </w:p>
    <w:p>
      <w:pPr>
        <w:jc w:val="both"/>
      </w:pPr>
      <w:r>
        <w:rPr>
          <w:rFonts w:ascii="Jameel Noori Nastaleeq" w:hAnsi="Jameel Noori Nastaleeq"/>
          <w:sz w:val="24"/>
        </w:rPr>
        <w:t>ایک صاحب شاہ عبد العزیز صاحب سے ذکر شغل پوچھا کرتے تھے مولانا نے اس فرمایا تم شیخ شغال بیا بانی کا ذکر بھی پوچھا ہے اس نے شاہ صاحب سے وچھا فرمایا اسماعیل کی شوخی معلوم ہوتی ہے شغال توگیڈر کو کہتے ہیں ایک نیتیں بہت پوچھا کرتے تھے ان سے کہا تمہیں بیت الخلاء جانے کی نیت معلوم ہے میں بتاوں - یا یھا لانفرک لوٹا دھررک فی مقام اجمرک والترک شاہ صاحب چاہتے تھے کہ وعظ میں آیا کریں اور تاکید فرماتے تھے یہ بھاگتے تھے ایک روز لڑکوں کے ساتھ کھیتے ہوئے آئے شاہ صاحب مسقف بیت الخلاء میں تھے - کہا میں وعظ کہتا ہوں سنو - اور درخت کی سب میں اویچی ٹہنی پر چڑھ گئے شاہ صاحب کے وعظ کی بعینہ نقل کی - اور کہیں اپنی طرف سے بعض بعض لطیف مضامین و نفیس افادات زیادہ کرتھے تھے شاہ صاحب نکل آئے سب کود کود کے بھاگ گئے - شاہ صاحب نے فرمایا اب تم کو عظ میں آنے کی حاجت نہیں - ایک مارتبہ وعظ ہورہا تھا سب کی جوتیں جمع کر کے قساوہ میں ڈال دیں - وعظ کے ختم کی بعد تلاش ہوئی شاہ ص</w:t>
      </w:r>
    </w:p>
    <w:p>
      <w:pPr>
        <w:jc w:val="left"/>
      </w:pPr>
      <w:r>
        <w:rPr>
          <w:rFonts w:ascii="Jameel Noori Nastaleeq" w:hAnsi="Jameel Noori Nastaleeq"/>
          <w:i/>
          <w:color w:val="787878"/>
          <w:sz w:val="20"/>
        </w:rPr>
        <w:t>حوالہ: ملفوظات حکیم الامت جلد 29 - یونیکوڈ، صفحہ ۳۸۴</w:t>
      </w:r>
    </w:p>
    <w:p>
      <w:pPr>
        <w:jc w:val="center"/>
      </w:pPr>
      <w:r>
        <w:rPr>
          <w:color w:val="C8B48C"/>
          <w:sz w:val="20"/>
        </w:rPr>
        <w:t>❖ ❖ ❖</w:t>
      </w:r>
    </w:p>
    <w:p>
      <w:pPr>
        <w:jc w:val="right"/>
      </w:pPr>
      <w:r>
        <w:rPr>
          <w:rFonts w:ascii="Jameel Noori Nastaleeq" w:hAnsi="Jameel Noori Nastaleeq"/>
          <w:b/>
          <w:color w:val="145A32"/>
          <w:sz w:val="28"/>
        </w:rPr>
        <w:t>✦ واقعہ نمبر ۷۹۷۱: ایک مولوی صاحب اپنے انگریزی طالب علم کے زمانہ میں آلہ آباد م</w:t>
      </w:r>
    </w:p>
    <w:p>
      <w:pPr>
        <w:jc w:val="both"/>
      </w:pPr>
      <w:r>
        <w:rPr>
          <w:rFonts w:ascii="Jameel Noori Nastaleeq" w:hAnsi="Jameel Noori Nastaleeq"/>
          <w:sz w:val="24"/>
        </w:rPr>
        <w:t>ایک مولوی صاحب اپنے انگریزی طالب علم کے زمانہ میں آلہ آباد میں میرا وعظ سنا کرتے تھے اثر ہونا شروع ہوگیا پہلے اور انگریزی طلباء میں ان کے ہمرا سننے آیا کرتے تھے جب ان طالب علموں انے ان کی حالت دیکھی تو انہوں نے آنا چھوڑ دیا اور کہا بھائی ہمیں تو انگریزی پڑھنا ہے ملازمت کرتا ہے اگر ہم وعظ میں جاویں گے تو ہم بھی ان کی طرح ہو جائیں گے - بیچارے اس ڈر سے نہ آئے ایسے ہی ایک نواجواب حافظ ضامن صاحب کی خدمت میں آیا کرتا تھا اس کی حالت بدلنے لگی اس کے والد نے حافظ صاحب سے کہا کہ جب سے لڑجا آپ کے پاس آنے لگا بگڑ گیا - حافظ صاحب کو جوش آیا فرمایا سنو - ہمیں تو بگاڑنا ہی آتا ہے ہم بھی اپنے ماں باپ کے اکلوتے تھے ہم کو بھی کسی نے بگاڑا ہے بس جیسے ہم بگڑے گئے ایسے ہی اب دوسروں کو بگاڑ رہے ہیں ہم نے کسی کو بلایا نہیں ہم نے خوشامد نہیں کی جسے سنورنا ہو ہمارے پاس نہ آوے - اؤگے تو بگڑ وہی گے ہم کو تو یہی آتا ہے - طبیعت کا اقتضاء مذموم نہیں اس پر عمل مذموم ہے ( 50 ) بتاریخ مذکور فرمایا غیر محل کی طرف اقتضاء</w:t>
      </w:r>
    </w:p>
    <w:p>
      <w:pPr>
        <w:jc w:val="left"/>
      </w:pPr>
      <w:r>
        <w:rPr>
          <w:rFonts w:ascii="Jameel Noori Nastaleeq" w:hAnsi="Jameel Noori Nastaleeq"/>
          <w:i/>
          <w:color w:val="787878"/>
          <w:sz w:val="20"/>
        </w:rPr>
        <w:t>حوالہ: ملفوظات حکیم الامت جلد 29 - یونیکوڈ، صفحہ ۳۸۵</w:t>
      </w:r>
    </w:p>
    <w:p>
      <w:pPr>
        <w:jc w:val="center"/>
      </w:pPr>
      <w:r>
        <w:rPr>
          <w:color w:val="C8B48C"/>
          <w:sz w:val="20"/>
        </w:rPr>
        <w:t>❖ ❖ ❖</w:t>
      </w:r>
    </w:p>
    <w:p>
      <w:pPr>
        <w:jc w:val="right"/>
      </w:pPr>
      <w:r>
        <w:rPr>
          <w:rFonts w:ascii="Jameel Noori Nastaleeq" w:hAnsi="Jameel Noori Nastaleeq"/>
          <w:b/>
          <w:color w:val="145A32"/>
          <w:sz w:val="28"/>
        </w:rPr>
        <w:t>✦ واقعہ نمبر ۷۹۷۲: ایک صاحب نے میر دور کی مرزا صاحب سے شکایت کی کہ سماع سنتے ہ</w:t>
      </w:r>
    </w:p>
    <w:p>
      <w:pPr>
        <w:jc w:val="both"/>
      </w:pPr>
      <w:r>
        <w:rPr>
          <w:rFonts w:ascii="Jameel Noori Nastaleeq" w:hAnsi="Jameel Noori Nastaleeq"/>
          <w:sz w:val="24"/>
        </w:rPr>
        <w:t>ایک صاحب نے میر دور کی مرزا صاحب سے شکایت کی کہ سماع سنتے ہیں فرمایا بھائی کوئی آنکھ کا بیمار کوئی کان کا مریض - مریض کی مریض سے کیا شکایت - اپنے کو سقیم مریض فرمایا حالانکہ وہاں اس کا وہم و شبہ ببھی نہ تھا - امردوں اور عورتوں کے بارے میں احتیاط ( 51 ) بتاریخ مذکور - فرمایا ملا طفۃ بالنساء والصبیان اعظم حجاب ہے - اس وے وہ بھی ملاطفت کرتے ہیں اور وہ سخت مضر ہے قال تعالیٰ فیطمع الذی فی قلبہ مرض خصوص صاحب نسبت کو زیادہ احتیاط کی ضرورت ہے کیونکہ صاحب نسبت میں ایک شان محبوبیت کی ہپوتی ہے حتیٰ کہ اس کی جانب دوسروں کے محبوبوں کا بھی میلان ہوتا ہے - لہذا اس کے افتنان کا زیادہ خوف ہے - شیطان کی فریب کاریاں ( 52 ) بتاریض مذکور فرمایا ابلیس بعض اوقات ریاء و سمعہ سے خوف دلا کر بڑے بڑے اعمال سے روکتا ہے - مگر محقیقین بوجہ اس کے کہ اس ترک کا سبب بھی خلق ہے - اس کو بھی ریاء کہتے ہیں - چنانچہ صوفیہ نے کہا کہ ترل العمل للقوم ریاء اور ایک ظاہر کہتے ہیں کہ</w:t>
      </w:r>
    </w:p>
    <w:p>
      <w:pPr>
        <w:jc w:val="left"/>
      </w:pPr>
      <w:r>
        <w:rPr>
          <w:rFonts w:ascii="Jameel Noori Nastaleeq" w:hAnsi="Jameel Noori Nastaleeq"/>
          <w:i/>
          <w:color w:val="787878"/>
          <w:sz w:val="20"/>
        </w:rPr>
        <w:t>حوالہ: ملفوظات حکیم الامت جلد 29 - یونیکوڈ، صفحہ ۳۸۶</w:t>
      </w:r>
    </w:p>
    <w:p>
      <w:pPr>
        <w:jc w:val="center"/>
      </w:pPr>
      <w:r>
        <w:rPr>
          <w:color w:val="C8B48C"/>
          <w:sz w:val="20"/>
        </w:rPr>
        <w:t>❖ ❖ ❖</w:t>
      </w:r>
    </w:p>
    <w:p>
      <w:pPr>
        <w:jc w:val="right"/>
      </w:pPr>
      <w:r>
        <w:rPr>
          <w:rFonts w:ascii="Jameel Noori Nastaleeq" w:hAnsi="Jameel Noori Nastaleeq"/>
          <w:b/>
          <w:color w:val="145A32"/>
          <w:sz w:val="28"/>
        </w:rPr>
        <w:t>✦ واقعہ نمبر ۷۹۷۳: ایک شخص کو مولانا گنگوہی نے ذکر جہر کی تلقین کی - اس کے عر</w:t>
      </w:r>
    </w:p>
    <w:p>
      <w:pPr>
        <w:jc w:val="both"/>
      </w:pPr>
      <w:r>
        <w:rPr>
          <w:rFonts w:ascii="Jameel Noori Nastaleeq" w:hAnsi="Jameel Noori Nastaleeq"/>
          <w:sz w:val="24"/>
        </w:rPr>
        <w:t>ایک شخص کو مولانا گنگوہی نے ذکر جہر کی تلقین کی - اس کے عرض کیا کہ اس میں تو ریا ء کا خوف ہے - فرمایا یہ شیطان کا دھوکہ کیا یہ ریاء نہ ہوگا کہ گردن جھکائے ذکر کر رہے ہیں دکھنے والے سمجھ رہے ہیں ک خدا جانے یہ عرش کی سیر کرہے ہیں یا کرسی کی گو آواز نہ سنی - اور میرے نزدیک اس کے علاوہ نفس کا ایک اور کید بھی ہے وہ یہ کہ خفی میں اس کا یہ مطلب ہے کہ اگر کسی روز نہ اٹھے تب بھی کسی کو شبہ نہ ہو کیونکہ ذکر خفی کیا کرتے ہیں اور جہر میں پردہ فاش ہوتا ہے کہ ہو حق ختم ہوگئی اس لئے بھی خفی کو ترجیح دیتے ہیں - روزہ دار کس وقت غسل ( 53 ) بتاریخ مذکور ایک صاحب کا خط آیا اس میں لکھا تھا کہ صائم کو ظہیرہ میں غسل نہایت مضر ہے - تشنگی کی شدت و حدت ہوتی ہے</w:t>
      </w:r>
    </w:p>
    <w:p>
      <w:pPr>
        <w:jc w:val="left"/>
      </w:pPr>
      <w:r>
        <w:rPr>
          <w:rFonts w:ascii="Jameel Noori Nastaleeq" w:hAnsi="Jameel Noori Nastaleeq"/>
          <w:i/>
          <w:color w:val="787878"/>
          <w:sz w:val="20"/>
        </w:rPr>
        <w:t>حوالہ: ملفوظات حکیم الامت جلد 29 - یونیکوڈ، صفحہ ۳۸۶</w:t>
      </w:r>
    </w:p>
    <w:p>
      <w:pPr>
        <w:jc w:val="center"/>
      </w:pPr>
      <w:r>
        <w:rPr>
          <w:color w:val="C8B48C"/>
          <w:sz w:val="20"/>
        </w:rPr>
        <w:t>❖ ❖ ❖</w:t>
      </w:r>
    </w:p>
    <w:p>
      <w:pPr>
        <w:jc w:val="right"/>
      </w:pPr>
      <w:r>
        <w:rPr>
          <w:rFonts w:ascii="Jameel Noori Nastaleeq" w:hAnsi="Jameel Noori Nastaleeq"/>
          <w:b/>
          <w:color w:val="145A32"/>
          <w:sz w:val="28"/>
        </w:rPr>
        <w:t>✦ واقعہ نمبر ۷۹۷۴: ایک شخص مفقود ہے اس کا کیا حکم ہے - فرمایا کہ میں جواب میں</w:t>
      </w:r>
    </w:p>
    <w:p>
      <w:pPr>
        <w:jc w:val="both"/>
      </w:pPr>
      <w:r>
        <w:rPr>
          <w:rFonts w:ascii="Jameel Noori Nastaleeq" w:hAnsi="Jameel Noori Nastaleeq"/>
          <w:sz w:val="24"/>
        </w:rPr>
        <w:t>ایک شخص مفقود ہے اس کا کیا حکم ہے - فرمایا کہ میں جواب میں لکھ دیا کہ ہمارے نزدیک مفقود کی عمر جب نوے سال کو پہنچ جائے تب اس کو میت کا حکم دیا جاتا ہے اور امام شافعی و مالک صاحب کے نزدیک چار سال کے بعد - اوع بسبب ضرورت علماء سے احناف اس پر فتویٰ بھی دیتے ہیں لیکن اس کے واسطے قضا قاضی مسلم شرط ہے - خود رائے سے جائز نہیں - اور یہ مسئلہ بھی ہے کہ سلطنت غیر مسلم میں حاکم مسلم بااختیار بمنزلہ قاضی ہے بس تم لوگ گورنمنٹ سے درخواست کرو کہ وہ اس مسئلہ کی سماعت کا حکم کسی عالم کو دیدے اس کے بعد اس شخص کا خط آیا کہ صاحب کلکٹر نے ہماری درخواست کے جواب میں صاف کہہ دیا کہ ہم مذہبی امور دخیل ہونا نہیں چاہتے اور مذہب میں دست اندازی نہیں کرتے پھر میں نے لکھا کہ کسی اسلامی ریاست مثل بھوپال - ٹونک جاکر قاضی سے استغاثہ کرو وہ حکم دیدے تو جائز ہے - بعض مسائل ایسے ہیں جن میں قضا قاضی مشروط ہے جیسے فسخ نکح طلاق - مسلمان حاکموں کے تقریر کی تجویز میں نے ایک زمانہ</w:t>
      </w:r>
    </w:p>
    <w:p>
      <w:pPr>
        <w:jc w:val="left"/>
      </w:pPr>
      <w:r>
        <w:rPr>
          <w:rFonts w:ascii="Jameel Noori Nastaleeq" w:hAnsi="Jameel Noori Nastaleeq"/>
          <w:i/>
          <w:color w:val="787878"/>
          <w:sz w:val="20"/>
        </w:rPr>
        <w:t>حوالہ: ملفوظات حکیم الامت جلد 29 - یونیکوڈ، صفحہ ۳۸۷</w:t>
      </w:r>
    </w:p>
    <w:p>
      <w:pPr>
        <w:jc w:val="center"/>
      </w:pPr>
      <w:r>
        <w:rPr>
          <w:color w:val="C8B48C"/>
          <w:sz w:val="20"/>
        </w:rPr>
        <w:t>❖ ❖ ❖</w:t>
      </w:r>
    </w:p>
    <w:p>
      <w:pPr>
        <w:jc w:val="right"/>
      </w:pPr>
      <w:r>
        <w:rPr>
          <w:rFonts w:ascii="Jameel Noori Nastaleeq" w:hAnsi="Jameel Noori Nastaleeq"/>
          <w:b/>
          <w:color w:val="145A32"/>
          <w:sz w:val="28"/>
        </w:rPr>
        <w:t>✦ واقعہ نمبر ۷۹۷۵: ایک درویش سماع سنتے ہیں - انہوں نے باقاعدہ رقعہ لکھا میں تم</w:t>
      </w:r>
    </w:p>
    <w:p>
      <w:pPr>
        <w:jc w:val="both"/>
      </w:pPr>
      <w:r>
        <w:rPr>
          <w:rFonts w:ascii="Jameel Noori Nastaleeq" w:hAnsi="Jameel Noori Nastaleeq"/>
          <w:sz w:val="24"/>
        </w:rPr>
        <w:t>ایک درویش سماع سنتے ہیں - انہوں نے باقاعدہ رقعہ لکھا میں تم کو دعوۃ الی الحق کرتا ہوں سماع سے توبہ کرو - انہوں نے لکھا توبہ کرتا ہوں اجتناب کروں گا اس کے بعد اہتمام کیا اور روز شب کو تین بجے کے وقت لونڈی پسنہماری نے کوئی ہندی دوہڑا پڑھا - کئی دن کے رکے ہوئے تھے ابل پڑے چیخے چلائے اسی وقت دوات قلم منگا کر مولانا حسام الدین کو لکھا کہ آگ لگ گئی ہے اگر ہوسکے بجھا دو وہ تازیا نہ لے چلے کہ آج اس مبتدع کی آگ بجھاؤں گا مگر ہیبت سے خانقاہ کے اندر نہ جاسکے اطلاع ہوئی نہایت اکرام و احترام سے پیش آئے - انہوں نے شیخ کو دیکھتے ہی قدم بوسی کی اور بیعت ہوگئے ہمراہیوں کو</w:t>
      </w:r>
    </w:p>
    <w:p>
      <w:pPr>
        <w:jc w:val="left"/>
      </w:pPr>
      <w:r>
        <w:rPr>
          <w:rFonts w:ascii="Jameel Noori Nastaleeq" w:hAnsi="Jameel Noori Nastaleeq"/>
          <w:i/>
          <w:color w:val="787878"/>
          <w:sz w:val="20"/>
        </w:rPr>
        <w:t>حوالہ: ملفوظات حکیم الامت جلد 29 - یونیکوڈ، صفحہ ۳۹۲</w:t>
      </w:r>
    </w:p>
    <w:p>
      <w:pPr>
        <w:jc w:val="center"/>
      </w:pPr>
      <w:r>
        <w:rPr>
          <w:color w:val="C8B48C"/>
          <w:sz w:val="20"/>
        </w:rPr>
        <w:t>❖ ❖ ❖</w:t>
      </w:r>
    </w:p>
    <w:p>
      <w:pPr>
        <w:jc w:val="right"/>
      </w:pPr>
      <w:r>
        <w:rPr>
          <w:rFonts w:ascii="Jameel Noori Nastaleeq" w:hAnsi="Jameel Noori Nastaleeq"/>
          <w:b/>
          <w:color w:val="145A32"/>
          <w:sz w:val="28"/>
        </w:rPr>
        <w:t>✦ واقعہ نمبر ۷۹۷۶: ایک صاحب نے روزگار کے واسطے تعویز کی درخواست فرمایا تعویزوں</w:t>
      </w:r>
    </w:p>
    <w:p>
      <w:pPr>
        <w:jc w:val="both"/>
      </w:pPr>
      <w:r>
        <w:rPr>
          <w:rFonts w:ascii="Jameel Noori Nastaleeq" w:hAnsi="Jameel Noori Nastaleeq"/>
          <w:sz w:val="24"/>
        </w:rPr>
        <w:t>ایک صاحب نے روزگار کے واسطے تعویز کی درخواست فرمایا تعویزوں سے روز گار نہیں چلتا کیونکہ تعویذ تو ہر شخص لے سکتا ہے اس کا نتجیہ تو یہ ہونا چاہیئے کہ دنیا کیں کوئی بے روز گار رہی نہ رہے - میں حاجی صاحب کی وصیت کی وجہ سے تعویذ سے انکار نہیں کرتا لیکن ساتھ میں حقیقت حال بھی کہہ دیتا ہوں کہ کام تعویز کا نہیں تاکہ اگر کام نہ ہوتو اللہ تعالیٰ کے نام سے بد ظنی و سوء عقیدت نہ ہوجاوے - کہ لیجئے صاحب خدا کے نام میں بھی تاثر نہیں حالانکہ وہ رضائے حق کے واسطے موضوع ہے - غراض دینویہ کے واسطے موضوع نہیں - اس میں استعمال کرنا ایسا ہی ہے جیسے کوئی حریر و دیبا سے طعام پکائے - امراء کے زیادہ بیمار رہنے کی حکمت ( 64 ) بتاریخ مذکور - ایک صاحب نے ایک رئیسہ کی جانب سے سوال کیا کہ ان کو صوم سے اخلتاج قلب ہو جاتا ہے ہوش و حواس مختل ہوجاتے ہیں - فرمایا فدیہ دیں لیکن اگر کبھی صحت ہوجاوے تو قضا کریں اس کے بعد فرمایا بہ نسبت فقراء غربا کے رؤسا وا مرائ زیادہ مریض و سق</w:t>
      </w:r>
    </w:p>
    <w:p>
      <w:pPr>
        <w:jc w:val="left"/>
      </w:pPr>
      <w:r>
        <w:rPr>
          <w:rFonts w:ascii="Jameel Noori Nastaleeq" w:hAnsi="Jameel Noori Nastaleeq"/>
          <w:i/>
          <w:color w:val="787878"/>
          <w:sz w:val="20"/>
        </w:rPr>
        <w:t>حوالہ: ملفوظات حکیم الامت جلد 29 - یونیکوڈ، صفحہ ۳۹۳</w:t>
      </w:r>
    </w:p>
    <w:p>
      <w:pPr>
        <w:jc w:val="center"/>
      </w:pPr>
      <w:r>
        <w:rPr>
          <w:color w:val="C8B48C"/>
          <w:sz w:val="20"/>
        </w:rPr>
        <w:t>❖ ❖ ❖</w:t>
      </w:r>
    </w:p>
    <w:p>
      <w:pPr>
        <w:jc w:val="right"/>
      </w:pPr>
      <w:r>
        <w:rPr>
          <w:rFonts w:ascii="Jameel Noori Nastaleeq" w:hAnsi="Jameel Noori Nastaleeq"/>
          <w:b/>
          <w:color w:val="145A32"/>
          <w:sz w:val="28"/>
        </w:rPr>
        <w:t>✦ واقعہ نمبر ۷۹۷۷: ایک صاحب نے کہا کہ مصالحہ کی تسبیحیں بنتی ہیں اور ان میں اس</w:t>
      </w:r>
    </w:p>
    <w:p>
      <w:pPr>
        <w:jc w:val="both"/>
      </w:pPr>
      <w:r>
        <w:rPr>
          <w:rFonts w:ascii="Jameel Noori Nastaleeq" w:hAnsi="Jameel Noori Nastaleeq"/>
          <w:sz w:val="24"/>
        </w:rPr>
        <w:t>ایک صاحب نے کہا کہ مصالحہ کی تسبیحیں بنتی ہیں اور ان میں اسپریٹ ملتی ہے اور سنا ہے کہ لپٹن چاہ میں بھی اس کا میل ہوتا ہے - نیز جو وارنش صندوقچہ قلمنداب چھڑی وغیرہ پر ہوتی ہے وہ بھی بغیر اس کے نہیں ہوسکتی - اور قریب قریب ولاتی اشیاء سب میں اس کی حاجت ہے - شاذو نادر کوئی خالی ہے - فرمایا آج کل اس کا وقت ہے کہ عمعم بلوی کی وجہ سےشیخین کے مذہب پر فتویٰ دیا جاوے کیونکہ ان کے نزدیک یہ طاہر ہے جبکہ اشربہ اربعہ سے حاصل نہ ہو اور امام محمد کے مذہب پر نجس ہے اور گو فتویٰ انہیں کے مذہب پر ہے ابتلاء عام کی وجہ فتویٰ علی مذہب الشیخین ہوگا - ہندوستان تو ہندوستا جو دار الامان و دار الایمان یعنی مکہ مطہرہ حرسہا اللہ تعالٰ وہاں یہاں سے زیادہ اشیاء ولاتی مستعمل ہوتی ہیں - علم تعبیر ذوقی ہے ( 68 ) بتاریخ مذکور - فرمایا تعبیر کا ایک وہبی اور ذوقی امر ہے کسب واستدلال کو اس میں دخل نہیں گو استدلال پر منطبق ہوجاوے - ایک صاحب ملازمت کے بارے میں متردد تھے - ایک ر</w:t>
      </w:r>
    </w:p>
    <w:p>
      <w:pPr>
        <w:jc w:val="left"/>
      </w:pPr>
      <w:r>
        <w:rPr>
          <w:rFonts w:ascii="Jameel Noori Nastaleeq" w:hAnsi="Jameel Noori Nastaleeq"/>
          <w:i/>
          <w:color w:val="787878"/>
          <w:sz w:val="20"/>
        </w:rPr>
        <w:t>حوالہ: ملفوظات حکیم الامت جلد 29 - یونیکوڈ، صفحہ ۳۹۴</w:t>
      </w:r>
    </w:p>
    <w:p>
      <w:pPr>
        <w:jc w:val="center"/>
      </w:pPr>
      <w:r>
        <w:rPr>
          <w:color w:val="C8B48C"/>
          <w:sz w:val="20"/>
        </w:rPr>
        <w:t>❖ ❖ ❖</w:t>
      </w:r>
    </w:p>
    <w:p>
      <w:pPr>
        <w:jc w:val="right"/>
      </w:pPr>
      <w:r>
        <w:rPr>
          <w:rFonts w:ascii="Jameel Noori Nastaleeq" w:hAnsi="Jameel Noori Nastaleeq"/>
          <w:b/>
          <w:color w:val="145A32"/>
          <w:sz w:val="28"/>
        </w:rPr>
        <w:t>✦ واقعہ نمبر ۷۹۷۸: ایک شخص ایک ایک شیخ کی مجلس میں ان کی تعریف کر رہے تھے اور</w:t>
      </w:r>
    </w:p>
    <w:p>
      <w:pPr>
        <w:jc w:val="both"/>
      </w:pPr>
      <w:r>
        <w:rPr>
          <w:rFonts w:ascii="Jameel Noori Nastaleeq" w:hAnsi="Jameel Noori Nastaleeq"/>
          <w:sz w:val="24"/>
        </w:rPr>
        <w:t>ایک شخص ایک ایک شیخ کی مجلس میں ان کی تعریف کر رہے تھے اور وہ خوش ہو رہے تھے راوی کو شبہ ہوا کہ شیخ ہو کر اپنی تعریف سے خوش ہوتے ہیں انہیں مکشوف ہوا فی البدیہ فرمایا بھائی اپنے صانع کی تعریف سے خوش ہو رہا ہوں - یہ تعریف بالکل ایسی ہی ہے جیسے کوئی حرف کی مدح کرے گو ظاہر میں وہ حرف کی مدح کر رہا ہے لیکن فی الحقیقۃ وہ کاتب کی مدح ہے کہ کیا عمدہ کاتب ہے جس نے ایسا حرف بنایا ایسا ہی یہ شخص صانع حقیقی کی تعریف کر رہا ہے کہ کیا ہی جامع کمالات ذات ہے جس نے ایسے شخص کو پیدا کیا کیونکہ خود کوئی چیز تھوڑا ہی ہوجاتی ہے سب ادھر سے ہے - راوی کہتے ہیں کہ مجھ کو پھر شبہ ہوا کہ جب خالق ہر شئے کا خدا تعالیٰ ہے تو میرے دل میں جو یہ وسوسہ اعتراض پیدا ہوا تھا اس وسوسہ کو بھی اسی نے پیدا کیا ہے پھر یہ اس کو کیوں دفع کر رہے ہیں ان کو یہ بھی منکشف ہوگیا فرمایا شرو کو اللہ تعالیٰ کی طرف منسوب کرنا بے ادبی ہے اس کا نتیجہ یہ ہے کہ گویا ہم بالکل برئ الذمہ ہیں ہم سے کچھ ہوتا ہی نہیں مضطر ہیں فاعل مختار نہیں - شرور ک</w:t>
      </w:r>
    </w:p>
    <w:p>
      <w:pPr>
        <w:jc w:val="left"/>
      </w:pPr>
      <w:r>
        <w:rPr>
          <w:rFonts w:ascii="Jameel Noori Nastaleeq" w:hAnsi="Jameel Noori Nastaleeq"/>
          <w:i/>
          <w:color w:val="787878"/>
          <w:sz w:val="20"/>
        </w:rPr>
        <w:t>حوالہ: ملفوظات حکیم الامت جلد 29 - یونیکوڈ، صفحہ ۳۹۵</w:t>
      </w:r>
    </w:p>
    <w:p>
      <w:pPr>
        <w:jc w:val="center"/>
      </w:pPr>
      <w:r>
        <w:rPr>
          <w:color w:val="C8B48C"/>
          <w:sz w:val="20"/>
        </w:rPr>
        <w:t>❖ ❖ ❖</w:t>
      </w:r>
    </w:p>
    <w:p>
      <w:pPr>
        <w:jc w:val="right"/>
      </w:pPr>
      <w:r>
        <w:rPr>
          <w:rFonts w:ascii="Jameel Noori Nastaleeq" w:hAnsi="Jameel Noori Nastaleeq"/>
          <w:b/>
          <w:color w:val="145A32"/>
          <w:sz w:val="28"/>
        </w:rPr>
        <w:t>✦ واقعہ نمبر ۷۹۷۹: ایک واقعہ بیان کیا کہ یرموک میں دس لاکھ کا لشکر تھ</w:t>
      </w:r>
    </w:p>
    <w:p>
      <w:pPr>
        <w:jc w:val="both"/>
      </w:pPr>
      <w:r>
        <w:rPr>
          <w:rFonts w:ascii="Jameel Noori Nastaleeq" w:hAnsi="Jameel Noori Nastaleeq"/>
          <w:sz w:val="24"/>
        </w:rPr>
        <w:t>ایک واقعہ بیان کیا کہ یرموک میں دس لاکھ کا لشکر تھا اور ایک روایت چھ لاکھ کی بھی ہے اور جبلہ ابن ایہم غسانی نصرانی مرتد کا لشکر ساتھ ہزار نصاری عرب کا اس کے علاوہ تھا اور مسلمان اس وقت کل چالیس ہی ہزار تھے - حضرت عمر کو اتنے بڑے واقعہ سے صرف تغیر ہوا تھا کہ روزانہ علی الصباح مدینہ سے باہر شام کے راستہ پر قاصد کے انتظار میں جایا کرتے تھے کہ شاید کچھ خبر اوے - چنانچہ ایک روز حسب دستور باہر جو گئے دیکھا کہ ایک سانڈنی سوار آرہا ہے - دریافت فرمایا کہاں سے آرہے ہو اس نے بوجہ عجلت مختصر جواب دیا کہ شام سے - انہوں نے اس سے پوچھ کیا حال ہے اس نے مختصرا کیا خیر ہے اور وہ دوڑا چلا جاتا ہے بات بھی نہیںں سنتا کیونکہ آپ کو پہچانتانہ تھا اور حضرت عمر اس کے ساتھ ساتھ مدینہ تک دوڑتے ہوئے تشریف لا رہے ہیں جب شہر میں پہنچے تو ہر طرف سے السلام علیکم یا امیر الومنین کی صدا بلند ہونے لگی تب سوار سمجھا کہ بادشاہ یہ ہیں - اترا خط دیا معافی چاہی - پھر آپ نے منادی کرائی کہ سب کوگ مجسد میں مجتمع ہوجاویں - پھر آپ ن</w:t>
      </w:r>
    </w:p>
    <w:p>
      <w:pPr>
        <w:jc w:val="left"/>
      </w:pPr>
      <w:r>
        <w:rPr>
          <w:rFonts w:ascii="Jameel Noori Nastaleeq" w:hAnsi="Jameel Noori Nastaleeq"/>
          <w:i/>
          <w:color w:val="787878"/>
          <w:sz w:val="20"/>
        </w:rPr>
        <w:t>حوالہ: ملفوظات حکیم الامت جلد 29 - یونیکوڈ، صفحہ ۳۹۷</w:t>
      </w:r>
    </w:p>
    <w:p>
      <w:pPr>
        <w:jc w:val="center"/>
      </w:pPr>
      <w:r>
        <w:rPr>
          <w:color w:val="C8B48C"/>
          <w:sz w:val="20"/>
        </w:rPr>
        <w:t>❖ ❖ ❖</w:t>
      </w:r>
    </w:p>
    <w:p>
      <w:pPr>
        <w:jc w:val="right"/>
      </w:pPr>
      <w:r>
        <w:rPr>
          <w:rFonts w:ascii="Jameel Noori Nastaleeq" w:hAnsi="Jameel Noori Nastaleeq"/>
          <w:b/>
          <w:color w:val="145A32"/>
          <w:sz w:val="28"/>
        </w:rPr>
        <w:t>✦ واقعہ نمبر ۷۹۸۰: ایک صاحب نے سوال کیا کہ محض نشاد ممنوع ہے یا جبکہ قواعد موس</w:t>
      </w:r>
    </w:p>
    <w:p>
      <w:pPr>
        <w:jc w:val="both"/>
      </w:pPr>
      <w:r>
        <w:rPr>
          <w:rFonts w:ascii="Jameel Noori Nastaleeq" w:hAnsi="Jameel Noori Nastaleeq"/>
          <w:sz w:val="24"/>
        </w:rPr>
        <w:t>ایک صاحب نے سوال کیا کہ محض نشاد ممنوع ہے یا جبکہ قواعد موسیقی پر منطبق ہو - فرمایا محض انشاس تو حصابہ رضی اللہ عنہم سے اور مسجد میں ثابت ہے اور انشاد میں اگر فتنہ ہوتا ہے تو مضمون سے ہوتا ہے اس میں حن کو دخل نہیں اس لئے اگر مضمون برا نہ ہو کچھ حرج نہیں - بخلاف موسیقی کے کہ اس سے تو جاہل امی محض بھی بہیوش و مد ہوش ہو کر جوش و خروش کرنے لگتا ہے - سائل مذکور نے کہا اگر انشاد بغیر قصد کے منطبق علی قواعد الموسیقی ہوجائے - فرمایا انطباق کہیں ہوگا کہیں نہیں ہوگا اس لئے اس سے وہ فتنہ پیدا نہ ہوگا اس لئے کچھ حرج نہیں پس لحن کا علحیدہ حکم ہے اور مضمون کا علیحدہ - پھر سماع کے متعلق ایک قصہ بیان کیا کہ میں نے ایک مبتدع صوفی سے کہا تھا کہ صوفی تم نہیں ہو بلکہ ہم ہیں کیونکہ تصوف کا پہلا قدم مجاہدہ ہے اور مجاہدہ نام ہے مخالفت نفس</w:t>
      </w:r>
    </w:p>
    <w:p>
      <w:pPr>
        <w:jc w:val="left"/>
      </w:pPr>
      <w:r>
        <w:rPr>
          <w:rFonts w:ascii="Jameel Noori Nastaleeq" w:hAnsi="Jameel Noori Nastaleeq"/>
          <w:i/>
          <w:color w:val="787878"/>
          <w:sz w:val="20"/>
        </w:rPr>
        <w:t>حوالہ: ملفوظات حکیم الامت جلد 29 - یونیکوڈ، صفحہ ۳۹۸</w:t>
      </w:r>
    </w:p>
    <w:p>
      <w:pPr>
        <w:jc w:val="center"/>
      </w:pPr>
      <w:r>
        <w:rPr>
          <w:color w:val="C8B48C"/>
          <w:sz w:val="20"/>
        </w:rPr>
        <w:t>❖ ❖ ❖</w:t>
      </w:r>
    </w:p>
    <w:p>
      <w:pPr>
        <w:jc w:val="right"/>
      </w:pPr>
      <w:r>
        <w:rPr>
          <w:rFonts w:ascii="Jameel Noori Nastaleeq" w:hAnsi="Jameel Noori Nastaleeq"/>
          <w:b/>
          <w:color w:val="145A32"/>
          <w:sz w:val="28"/>
        </w:rPr>
        <w:t>✦ واقعہ نمبر ۷۹۸۱: ایک شخص سماع کے شوقین حضرت حاجی صاحب سے بیعت ہوئے - آپ نے</w:t>
      </w:r>
    </w:p>
    <w:p>
      <w:pPr>
        <w:jc w:val="both"/>
      </w:pPr>
      <w:r>
        <w:rPr>
          <w:rFonts w:ascii="Jameel Noori Nastaleeq" w:hAnsi="Jameel Noori Nastaleeq"/>
          <w:sz w:val="24"/>
        </w:rPr>
        <w:t>ایک شخص سماع کے شوقین حضرت حاجی صاحب سے بیعت ہوئے - آپ نے فرمایا تمہاری رغبت مبدل بہ نفرت ہوجائے گی انہوں نے بہت تعجب کیا کہ مجھے تو اس کے بغیر چین نہیں ہر وقت اسی کا دھیان ہے اور حاجی صاحب یہ فرماتے ہیں غرض یہ کہ سفر میں ایک ایسے مقام پر ٹھہرے کہ وہاں سماع ہو رہا تھا - کہتے تھے اتنہ نفرت ہوئی کہ قلب چاہتا تھا اس تمام جھگڑے کو درہم برہم کردوں یہ حضرت کی صحبت کا اثر و کرامت تھی - صحبت کا اصل نفع پھر مضمون صحبت کی تقریب سے فرمایا کہ صحبت کا اصل نفع جذب ہے پس اصل نافع تو جذب ہے کبھی وہ صورت صحبت میں حاصل ہوتا ہے اور جذب وہ چیز ہے کہ شیطان کی گمراہی کا سبب عدم جنب ہی ہے اور یہی معنی ہیں مولانا کے اس شعر کے یک زمانہ صحبسبتت با اولیا بہتر از صد سالہ طاعت بے ریا یعنی جس سماعت میں صحبت سے جذب میسر ہوجاوے تو وہ صد سالہ طاعت بے ریا سے بہتر ہے ورنہ ہر صحبت نہیں - اور یہ جذب کبھی حاصل ہوجاتا ہے ذکر و شغل سے بغیر کسی کی صحبت کے اور کبھی محض قدرت خدانو</w:t>
      </w:r>
    </w:p>
    <w:p>
      <w:pPr>
        <w:jc w:val="left"/>
      </w:pPr>
      <w:r>
        <w:rPr>
          <w:rFonts w:ascii="Jameel Noori Nastaleeq" w:hAnsi="Jameel Noori Nastaleeq"/>
          <w:i/>
          <w:color w:val="787878"/>
          <w:sz w:val="20"/>
        </w:rPr>
        <w:t>حوالہ: ملفوظات حکیم الامت جلد 29 - یونیکوڈ، صفحہ ۳۹۹</w:t>
      </w:r>
    </w:p>
    <w:p>
      <w:pPr>
        <w:jc w:val="center"/>
      </w:pPr>
      <w:r>
        <w:rPr>
          <w:color w:val="C8B48C"/>
          <w:sz w:val="20"/>
        </w:rPr>
        <w:t>❖ ❖ ❖</w:t>
      </w:r>
    </w:p>
    <w:p>
      <w:pPr>
        <w:jc w:val="right"/>
      </w:pPr>
      <w:r>
        <w:rPr>
          <w:rFonts w:ascii="Jameel Noori Nastaleeq" w:hAnsi="Jameel Noori Nastaleeq"/>
          <w:b/>
          <w:color w:val="145A32"/>
          <w:sz w:val="28"/>
        </w:rPr>
        <w:t>✦ واقعہ نمبر ۷۹۸۲: ایک مولوی صاحب تکلم بالجمیع مر الترتیب کی مثال بیان فرماتے ت</w:t>
      </w:r>
    </w:p>
    <w:p>
      <w:pPr>
        <w:jc w:val="both"/>
      </w:pPr>
      <w:r>
        <w:rPr>
          <w:rFonts w:ascii="Jameel Noori Nastaleeq" w:hAnsi="Jameel Noori Nastaleeq"/>
          <w:sz w:val="24"/>
        </w:rPr>
        <w:t>ایک مولوی صاحب تکلم بالجمیع مر الترتیب کی مثال بیان فرماتے تھے جس سے فعل خالق و مخلوق میں یوں بین ظاہر ہوتا ہے وہ مثال یہ ہے کہ کاتب جب کاپی لکھتا ہے اس میں تو کتابت بالجمیع معا ممتنع ہے اور جس وقت کاپی پتھر پر جما کر طبع ہونے لگتی ہے اس وقت باوجود بقاء تر تیب و تقدم و تاخر حروف کے صفحہ معا چھپ جاتا ہے پس اسی مثال کی طرح اگر حق تعالیٰ کے کلام لفظی میں با وجود ترتیب کے تکلم معا ہوجاوے تو کیا محال ہے - اس مثال کو سن کر میں اس مسئلہ میں توقف مناسب سمجھتا ہوں - مسئلہ نازک ہے اور یہیں سے مسئلہ قدرت علی الاخبار عن غیر الواقع کا بھی جس کا لقب امکان کذب مشہور ہے جو لظفا نا مناسب ہے فیصلہ معلوم ہوگیا وہ یہ وہ کلام نفسی میں توجہ قدم کے یہ ممتنع بالذات ہے البتہ کلام لفظی میں اس کے امکان وامتناع میں بحث ہے سو اگر وہ بھی قدیم ہے تب تو اسی علت سے اس میں بھی امتاع بالذات کا حکم صحیح ہے اور اگر وہ حادث و مخلوق ہے جیسا عامہ کا مذہب ہے تو اس میں امکان کا حکم صحیح ہے گو وقوع کا کبھی احتمال نہیں للدالائل ال</w:t>
      </w:r>
    </w:p>
    <w:p>
      <w:pPr>
        <w:jc w:val="left"/>
      </w:pPr>
      <w:r>
        <w:rPr>
          <w:rFonts w:ascii="Jameel Noori Nastaleeq" w:hAnsi="Jameel Noori Nastaleeq"/>
          <w:i/>
          <w:color w:val="787878"/>
          <w:sz w:val="20"/>
        </w:rPr>
        <w:t>حوالہ: ملفوظات حکیم الامت جلد 29 - یونیکوڈ، صفحہ ۴۰۱</w:t>
      </w:r>
    </w:p>
    <w:p>
      <w:pPr>
        <w:jc w:val="center"/>
      </w:pPr>
      <w:r>
        <w:rPr>
          <w:color w:val="C8B48C"/>
          <w:sz w:val="20"/>
        </w:rPr>
        <w:t>❖ ❖ ❖</w:t>
      </w:r>
    </w:p>
    <w:p>
      <w:pPr>
        <w:jc w:val="right"/>
      </w:pPr>
      <w:r>
        <w:rPr>
          <w:rFonts w:ascii="Jameel Noori Nastaleeq" w:hAnsi="Jameel Noori Nastaleeq"/>
          <w:b/>
          <w:color w:val="145A32"/>
          <w:sz w:val="28"/>
        </w:rPr>
        <w:t>✦ واقعہ نمبر ۷۹۸۳: ایک شخص نے سوال کیا کہ موسیٰ علیہ السلام سے جو باری تعالیٰ</w:t>
      </w:r>
    </w:p>
    <w:p>
      <w:pPr>
        <w:jc w:val="both"/>
      </w:pPr>
      <w:r>
        <w:rPr>
          <w:rFonts w:ascii="Jameel Noori Nastaleeq" w:hAnsi="Jameel Noori Nastaleeq"/>
          <w:sz w:val="24"/>
        </w:rPr>
        <w:t>ایک شخص نے سوال کیا کہ موسیٰ علیہ السلام سے جو باری تعالیٰ نے کلام کیا تھا انا ربک فاخلع نعلیک اور وما تک بیمینک یا موسیٰ اس کی حقیقت کیا تھای - وہ تو صوت مسموع تھی - فرمایا وہ آواز شجرہ کی تھی جو خدا تعالیٰ نے اس میں پیدا کردی تھی - ( للہ درصاحب الملفوظات ٭ اللھم ابقہ علی رؤسننا بالفیوض والبرکات ٭ آمین ثم آمین ٭ برحمتک یا ارحم الرحمین 12 جامع ) ( 74 ) 14 رمضان المبارک 1333 ھ - فرمایا کہ متقی مشائخ واساتذہ کی توجہ و تمنی سے طالب بہت ترقی و عروج کرتا ہے لیکن توجہ کے واسطے قابلیت اور مادہ کا تاثر واستعداد بھی ضروری ہے اور اس استعداد کے بعد اکثر متقیوں کی مراد پوری ہوجاتی ہے - اس پر ایک مولوی صاحب نے اعتراض کیا کہ شیخ تو یہ چاہتا ہے اور اسکی یہ تمنا ہوتی ہے کہ یہ اس دم مراتب طے کر مقامات پہنچ جائے تو ایک وقت میں اس کو یہ ترقی کیوں نہیں ہوتی - فرمایا یہ تو توجہ شیخ کی خاصیت فی نفسہا کا بیان تھا لیکن ظاہر ہے کہ خواص جب ہی مرتب ہوتے ہیں جبکہ اج</w:t>
      </w:r>
    </w:p>
    <w:p>
      <w:pPr>
        <w:jc w:val="left"/>
      </w:pPr>
      <w:r>
        <w:rPr>
          <w:rFonts w:ascii="Jameel Noori Nastaleeq" w:hAnsi="Jameel Noori Nastaleeq"/>
          <w:i/>
          <w:color w:val="787878"/>
          <w:sz w:val="20"/>
        </w:rPr>
        <w:t>حوالہ: ملفوظات حکیم الامت جلد 29 - یونیکوڈ، صفحہ ۴۰۳</w:t>
      </w:r>
    </w:p>
    <w:p>
      <w:pPr>
        <w:jc w:val="center"/>
      </w:pPr>
      <w:r>
        <w:rPr>
          <w:color w:val="C8B48C"/>
          <w:sz w:val="20"/>
        </w:rPr>
        <w:t>❖ ❖ ❖</w:t>
      </w:r>
    </w:p>
    <w:p>
      <w:pPr>
        <w:jc w:val="right"/>
      </w:pPr>
      <w:r>
        <w:rPr>
          <w:rFonts w:ascii="Jameel Noori Nastaleeq" w:hAnsi="Jameel Noori Nastaleeq"/>
          <w:b/>
          <w:color w:val="145A32"/>
          <w:sz w:val="28"/>
        </w:rPr>
        <w:t>✦ واقعہ نمبر ۷۹۸۴: ایک صاحب نے حاجی صاحب کی جانب یہ مضمون منسوب کیا کہ جبرئیل</w:t>
      </w:r>
    </w:p>
    <w:p>
      <w:pPr>
        <w:jc w:val="both"/>
      </w:pPr>
      <w:r>
        <w:rPr>
          <w:rFonts w:ascii="Jameel Noori Nastaleeq" w:hAnsi="Jameel Noori Nastaleeq"/>
          <w:sz w:val="24"/>
        </w:rPr>
        <w:t>ایک صاحب نے حاجی صاحب کی جانب یہ مضمون منسوب کیا کہ جبرئیل علیہ السلام خود آئینہ تھے رسول اللہ صلی اللہ علیہ وسلم کے اس آئینہ میں حضور نے اپنے کو دیکھا تو آپ خود اپنے سے مستفیض ہوئے اور جبرئیل علیہ السلام سے آپ کیا فیض لیتے چونکہ بدون آئینہ کے اپنی صورت نظر نہیں آتی اس لئے اس واسطہ جبرئیلیہ کی ضرورت ہوئی - فرمایا حضرت کا کلام مجمل ہوگا راوی نے تفصیل میں غلطی کی - مقصود انکار استفاضہ عن جبرئیل نہ تھا ورنہ نصوص کا انکار یا تاویل بلا دلیل کرنا پڑے گی - مقصود اس استفاضہ کی حقیقۃ الحقیقۃ بیان فرمانا تھا - یعنی جبرئیل علیہ السلام کا یہ افاضہ آنجناب صلی اللہ علیہ وسلم کو خود ان کے آنجناب ہی سے استفاضہ روحانیہ سے مسبب تھا کیونکہ یہ ثابت ہوچکا ہے تمام مخلوقات اور ان کے کمالات حضور کی بدولت ہیں جیسے حضرت عمر</w:t>
      </w:r>
    </w:p>
    <w:p>
      <w:pPr>
        <w:jc w:val="left"/>
      </w:pPr>
      <w:r>
        <w:rPr>
          <w:rFonts w:ascii="Jameel Noori Nastaleeq" w:hAnsi="Jameel Noori Nastaleeq"/>
          <w:i/>
          <w:color w:val="787878"/>
          <w:sz w:val="20"/>
        </w:rPr>
        <w:t>حوالہ: ملفوظات حکیم الامت جلد 29 - یونیکوڈ، صفحہ ۴۰۵</w:t>
      </w:r>
    </w:p>
    <w:p>
      <w:pPr>
        <w:jc w:val="center"/>
      </w:pPr>
      <w:r>
        <w:rPr>
          <w:color w:val="C8B48C"/>
          <w:sz w:val="20"/>
        </w:rPr>
        <w:t>❖ ❖ ❖</w:t>
      </w:r>
    </w:p>
    <w:p>
      <w:pPr>
        <w:jc w:val="right"/>
      </w:pPr>
      <w:r>
        <w:rPr>
          <w:rFonts w:ascii="Jameel Noori Nastaleeq" w:hAnsi="Jameel Noori Nastaleeq"/>
          <w:b/>
          <w:color w:val="145A32"/>
          <w:sz w:val="28"/>
        </w:rPr>
        <w:t>✦ واقعہ نمبر ۷۹۸۵: ایک صاحب نے کہا کہ اس واسطہ فی العروض کی مولانا نے یہ امثلہ</w:t>
      </w:r>
    </w:p>
    <w:p>
      <w:pPr>
        <w:jc w:val="both"/>
      </w:pPr>
      <w:r>
        <w:rPr>
          <w:rFonts w:ascii="Jameel Noori Nastaleeq" w:hAnsi="Jameel Noori Nastaleeq"/>
          <w:sz w:val="24"/>
        </w:rPr>
        <w:t>ایک صاحب نے کہا کہ اس واسطہ فی العروض کی مولانا نے یہ امثلہ لکھی ہیں جیسے دیوار کا منور ہوتا آفتاب سے یا پانی کا آگ سے گرم ہونا - فرمایا بس اس سے اس تاویل کی تصریح تائید ہوگئی کیونکہ یہ اشیاء فی الحقیقۃ بھی موصوف ہوتی ہیں اب صاف معلوم ہوگیا کہ واسطہ فی العروض سے مراد واسطہ فی الثبوت ہی ہے پھر فرمایا کہ مولانا کے علوم کشفی تھے ان کو واقف ہی سمجھ سکتا ہے - دو تفسیری نکات ( 78 ) بتاریخ مذکو فرمایا ومن اوفیٰ مبا عاھد علیہ اللہ کی بابت ایک صاحب کشف فرماتے تھے کہ میں نے عالم قدس میں اس کے متعلق دریافت کیا معلوم ہوا کہ یہ اصل میں تھا عاھد علیہ ھو اللہ اس طرح سے کہ ھو تاکید ہوگی ضمیر مستتر مرفوع کی علیہ کی ھا اور ھا اور ھو کا واؤ حذف کردیا گیا لہذا ضمہ ضمیر غائب ہو کا بدستور رہا اھ - اس کے بعد فرمایا کہ اسی طرح مولانا محمد یعقوب صاحب علیہ الرحمتہ آیت قال لا عاصم الیوم من امر اللہ لا من رحم کی تفسیر میں فرمایا کرتے تھے کہ اس اصل یہ تھی لا عاصم الی</w:t>
      </w:r>
    </w:p>
    <w:p>
      <w:pPr>
        <w:jc w:val="left"/>
      </w:pPr>
      <w:r>
        <w:rPr>
          <w:rFonts w:ascii="Jameel Noori Nastaleeq" w:hAnsi="Jameel Noori Nastaleeq"/>
          <w:i/>
          <w:color w:val="787878"/>
          <w:sz w:val="20"/>
        </w:rPr>
        <w:t>حوالہ: ملفوظات حکیم الامت جلد 29 - یونیکوڈ، صفحہ ۴۰۷</w:t>
      </w:r>
    </w:p>
    <w:p>
      <w:pPr>
        <w:jc w:val="center"/>
      </w:pPr>
      <w:r>
        <w:rPr>
          <w:color w:val="C8B48C"/>
          <w:sz w:val="20"/>
        </w:rPr>
        <w:t>❖ ❖ ❖</w:t>
      </w:r>
    </w:p>
    <w:p>
      <w:pPr>
        <w:jc w:val="right"/>
      </w:pPr>
      <w:r>
        <w:rPr>
          <w:rFonts w:ascii="Jameel Noori Nastaleeq" w:hAnsi="Jameel Noori Nastaleeq"/>
          <w:b/>
          <w:color w:val="145A32"/>
          <w:sz w:val="28"/>
        </w:rPr>
        <w:t>✦ واقعہ نمبر ۷۹۸۶: ایک مرتبہ ایک شوہر نے بہت عمدہ رزائی اس کو بنا ردی وہ سے کر</w:t>
      </w:r>
    </w:p>
    <w:p>
      <w:pPr>
        <w:jc w:val="both"/>
      </w:pPr>
      <w:r>
        <w:rPr>
          <w:rFonts w:ascii="Jameel Noori Nastaleeq" w:hAnsi="Jameel Noori Nastaleeq"/>
          <w:sz w:val="24"/>
        </w:rPr>
        <w:t>ایک مرتبہ ایک شوہر نے بہت عمدہ رزائی اس کو بنا ردی وہ سے کر دوسرے شوہر کے آئی شوہر نے دریافت کیا کہ کہاں سئ ملی میکہ سے لائی ہوں اسے وہ پسند آئی اور اس سے مانگ لی اتفاقا اسے اوڑح کر ایک محفل میں گیا اور خدا کی شان اس وہ وہ شوہر بھی تھا جس نے رزائی بنائی تھی دور سے دیکھ کر وہ کھٹکا کہ یہ تو رزائی معلوم ہوتی ہے جو میں نے زوجہ کو بنا کردی تھی پھر کہا کیا ایک سا کپڑا انہیں ہوتا اس نے بھی اسی تھان میں سے بنالی ہوگی - غرض اس سوچ بچار کے بعد وہ قریب آیا اور بغور دیکھا سلائی وغیرہ پر غور کیا اسے بالیقین معلوم ہوگیا کہ یہ وہی رزائی ہے اور کچھ دال میں کالا ہے - اس سے پوچھا کہ جناب آپ نے اس کا کپڑا کہں سے خدیدا ہے مجھ کو بہت پسند آیا مجھے بتادیجئے میں بنانا چاہتا ہوں - انہون نے کہ مجھے معلوم نہیں یہ میری سسرال سے ملی ہے اب اس کو اپنے سبہ کا پورا یقین ہوگیا اس نے کہا آپ کے خسر صاحب کا کیا نام ہے اس نے وہی نام بتایا جو ان کے خسر کا تھا کہنے لگا میں ای</w:t>
      </w:r>
    </w:p>
    <w:p>
      <w:pPr>
        <w:jc w:val="left"/>
      </w:pPr>
      <w:r>
        <w:rPr>
          <w:rFonts w:ascii="Jameel Noori Nastaleeq" w:hAnsi="Jameel Noori Nastaleeq"/>
          <w:i/>
          <w:color w:val="787878"/>
          <w:sz w:val="20"/>
        </w:rPr>
        <w:t>حوالہ: ملفوظات حکیم الامت جلد 29 - یونیکوڈ، صفحہ ۴۰۹</w:t>
      </w:r>
    </w:p>
    <w:p>
      <w:pPr>
        <w:jc w:val="center"/>
      </w:pPr>
      <w:r>
        <w:rPr>
          <w:color w:val="C8B48C"/>
          <w:sz w:val="20"/>
        </w:rPr>
        <w:t>❖ ❖ ❖</w:t>
      </w:r>
    </w:p>
    <w:p>
      <w:pPr>
        <w:jc w:val="right"/>
      </w:pPr>
      <w:r>
        <w:rPr>
          <w:rFonts w:ascii="Jameel Noori Nastaleeq" w:hAnsi="Jameel Noori Nastaleeq"/>
          <w:b/>
          <w:color w:val="145A32"/>
          <w:sz w:val="28"/>
        </w:rPr>
        <w:t>✦ واقعہ نمبر ۷۹۸۷: ایک مرتبہ میں نے ایک خط لکھا جب دستخط کرنے کا ارادہ کیا تو ا</w:t>
      </w:r>
    </w:p>
    <w:p>
      <w:pPr>
        <w:jc w:val="both"/>
      </w:pPr>
      <w:r>
        <w:rPr>
          <w:rFonts w:ascii="Jameel Noori Nastaleeq" w:hAnsi="Jameel Noori Nastaleeq"/>
          <w:sz w:val="24"/>
        </w:rPr>
        <w:t>ایک مرتبہ میں نے ایک خط لکھا جب دستخط کرنے کا ارادہ کیا تو اپنا نام بھول گیا - اس پر فرمایا اگر یہ روایت مجھ تک بواسطہ پہنچتی تو میں کبھی تسلیم نہ کرتا اور اس کو افتراء محض سمجھتا لیکن مولانا نے خود مجھ سے ذکر فرمایا - بہت تعجب خیذ و حیرت انگیز قصہ ہے - بعض دفعہ جسے تقویٰ سمجھتے ہیں وہ تقویٰ نہیں ہوتا ( 83 ) بتاریخ مذکور - فرمایا ایک دفعہ ایک بہت بڑے عالم کسی مرض میں مبتلا ہوئے اور با وجود جواز تیمم و اضرار وضو کے وضو کرتے تھے - مولانا محمد یعقوب صاحب تشریف لائے اور فرمایا مولانا آپ اسکو بڑا تقویٰ سمجھتے ہونگے ذرا خیال تو کیجئے اس کے معنی کیا ہوئے اس کے معنی تو یہ ہیں کہ تیمم طہارت ناقصہ ہے اور وضو کاملہ- حالانکہ خدا تعالیٰ نے اس کو بھی کامل قرار</w:t>
      </w:r>
    </w:p>
    <w:p>
      <w:pPr>
        <w:jc w:val="left"/>
      </w:pPr>
      <w:r>
        <w:rPr>
          <w:rFonts w:ascii="Jameel Noori Nastaleeq" w:hAnsi="Jameel Noori Nastaleeq"/>
          <w:i/>
          <w:color w:val="787878"/>
          <w:sz w:val="20"/>
        </w:rPr>
        <w:t>حوالہ: ملفوظات حکیم الامت جلد 29 - یونیکوڈ، صفحہ ۴۱۰</w:t>
      </w:r>
    </w:p>
    <w:p>
      <w:pPr>
        <w:jc w:val="center"/>
      </w:pPr>
      <w:r>
        <w:rPr>
          <w:color w:val="C8B48C"/>
          <w:sz w:val="20"/>
        </w:rPr>
        <w:t>❖ ❖ ❖</w:t>
      </w:r>
    </w:p>
    <w:p>
      <w:pPr>
        <w:jc w:val="right"/>
      </w:pPr>
      <w:r>
        <w:rPr>
          <w:rFonts w:ascii="Jameel Noori Nastaleeq" w:hAnsi="Jameel Noori Nastaleeq"/>
          <w:b/>
          <w:color w:val="145A32"/>
          <w:sz w:val="28"/>
        </w:rPr>
        <w:t>✦ واقعہ نمبر ۷۹۸۸: ایک صاحب نے کہا بعض طبائع اس وجہ سے ایسے امور میں مذہب میں</w:t>
      </w:r>
    </w:p>
    <w:p>
      <w:pPr>
        <w:jc w:val="both"/>
      </w:pPr>
      <w:r>
        <w:rPr>
          <w:rFonts w:ascii="Jameel Noori Nastaleeq" w:hAnsi="Jameel Noori Nastaleeq"/>
          <w:sz w:val="24"/>
        </w:rPr>
        <w:t>ایک صاحب نے کہا بعض طبائع اس وجہ سے ایسے امور میں مذہب میں احتیاط کرتے ہیں تاکہ مثلا مذہب شافعی کے بھی خلاف نہ ہو - مثلا کسی مسئلہ میں احناف کے مذہب میں سہولت ہے اور شوافع کے مشرب میں شدت - وہاں احتیاط پر عمل کیا جاوے فرمایا اس میں امام ابو حنیفہ کی تنقیص لازم اتی ہے جو کو بالفاظ دیگر خود رائی سے تعبیر کیا جائے گا - جو کام خود کرسکے دوسرے کو نہ کہے ( 84 9 بتاریخ مذکور فرمایا تہذیب کی بات یہ ہے جو کام خود کر سکے اس کی فرمائش دوسرے سے نہ کرے - پس ایسے کام کو دوسرے سے کہے جو بغیر اس کے ممکن ہی نہ ہو اور وہ بھی بشرط اپنی ضرورت اور اس کی سہولت کے - دنیا کی کمائی کی صحیح نیت ( 85 ) بتاریخ مذکور فرمایا اگر کسب دنیا سے محض جلب مال و منافع مقصود ہو تو مذموم ہے اور اگر دفع حاجت مطلوب ہو تو محمود ہے - سماع کے بارے میں تین موقف ( 86 ) 18 رمضان المبارک 1333 ھ فرمایا سماع کے بارے میں تین مذہب ہیں - اول فقہاء کا وہ علی الاطلاق عدم جواز کے قائل ہیں - ثان</w:t>
      </w:r>
    </w:p>
    <w:p>
      <w:pPr>
        <w:jc w:val="left"/>
      </w:pPr>
      <w:r>
        <w:rPr>
          <w:rFonts w:ascii="Jameel Noori Nastaleeq" w:hAnsi="Jameel Noori Nastaleeq"/>
          <w:i/>
          <w:color w:val="787878"/>
          <w:sz w:val="20"/>
        </w:rPr>
        <w:t>حوالہ: ملفوظات حکیم الامت جلد 29 - یونیکوڈ، صفحہ ۴۱۱</w:t>
      </w:r>
    </w:p>
    <w:p>
      <w:pPr>
        <w:jc w:val="center"/>
      </w:pPr>
      <w:r>
        <w:rPr>
          <w:color w:val="C8B48C"/>
          <w:sz w:val="20"/>
        </w:rPr>
        <w:t>❖ ❖ ❖</w:t>
      </w:r>
    </w:p>
    <w:p>
      <w:pPr>
        <w:jc w:val="right"/>
      </w:pPr>
      <w:r>
        <w:rPr>
          <w:rFonts w:ascii="Jameel Noori Nastaleeq" w:hAnsi="Jameel Noori Nastaleeq"/>
          <w:b/>
          <w:color w:val="145A32"/>
          <w:sz w:val="28"/>
        </w:rPr>
        <w:t>✦ واقعہ نمبر ۷۹۸۹: ایک مرتبہ میں مولانا محمد یعقوب صاحب کی خدمت میں حاضر ہوا او</w:t>
      </w:r>
    </w:p>
    <w:p>
      <w:pPr>
        <w:jc w:val="both"/>
      </w:pPr>
      <w:r>
        <w:rPr>
          <w:rFonts w:ascii="Jameel Noori Nastaleeq" w:hAnsi="Jameel Noori Nastaleeq"/>
          <w:sz w:val="24"/>
        </w:rPr>
        <w:t>ایک مرتبہ میں مولانا محمد یعقوب صاحب کی خدمت میں حاضر ہوا اور عرض کیا کہ خوف سے بہت پریشان ہوں کچھ ایسی بات بتلایئے کہ اندیشہ جاتا رہے - فرمایا یائیں کفر کی درخواست کرتے ہو ایمان کا دوارو مدار تو خوف اور جاء دونوں پر ہے جب خوف ذائل ہوجائے تو ایمان کہاں رہے گا - ولا یامن مکر اللہ الا القوم الخاسرون - بعض مخصوص کشف ( 89 ) بتاریخ مذکور - فرمایا بہت سے کشفیات قواعد عقلیہ پر منطبق نہیں ہوتے براہین و دلائل سے ان کا اثبات نہیں ہوتا - ضوابط و قوانین حکمیہ سے ان کا تعلق نہیں ہوتا - محض توفیق حقانی و توقیف ربانی پر منبی ہوتے ہیں - اللہ تعالیٰ اسماء کے آثار کے اظہار پر مجبور نہیں ( 90 ) بتاریخ مذکور - فرمایا حق تعالیٰ شانہ اظہار آثار اسماء پر مجبور و مضطر نہیں بلکہ جب چاہیں آثار اسماء کا ظہور ہو اور جب چاہیں نہ ہو - والقول بالا ضطرار بظھور الا سماء مستلزم لقدم العالم وھو مھال کما ثبت فی محلہ</w:t>
      </w:r>
    </w:p>
    <w:p>
      <w:pPr>
        <w:jc w:val="left"/>
      </w:pPr>
      <w:r>
        <w:rPr>
          <w:rFonts w:ascii="Jameel Noori Nastaleeq" w:hAnsi="Jameel Noori Nastaleeq"/>
          <w:i/>
          <w:color w:val="787878"/>
          <w:sz w:val="20"/>
        </w:rPr>
        <w:t>حوالہ: ملفوظات حکیم الامت جلد 29 - یونیکوڈ، صفحہ ۴۱۲</w:t>
      </w:r>
    </w:p>
    <w:p>
      <w:pPr>
        <w:jc w:val="center"/>
      </w:pPr>
      <w:r>
        <w:rPr>
          <w:color w:val="C8B48C"/>
          <w:sz w:val="20"/>
        </w:rPr>
        <w:t>❖ ❖ ❖</w:t>
      </w:r>
    </w:p>
    <w:p>
      <w:pPr>
        <w:jc w:val="right"/>
      </w:pPr>
      <w:r>
        <w:rPr>
          <w:rFonts w:ascii="Jameel Noori Nastaleeq" w:hAnsi="Jameel Noori Nastaleeq"/>
          <w:b/>
          <w:color w:val="145A32"/>
          <w:sz w:val="28"/>
        </w:rPr>
        <w:t>✦ واقعہ نمبر ۷۹۹۰: ایک صاحب سے مکالمہ ( 93 ) بتاریخ مذکور - فرمایا کہ قنوج میں</w:t>
      </w:r>
    </w:p>
    <w:p>
      <w:pPr>
        <w:jc w:val="both"/>
      </w:pPr>
      <w:r>
        <w:rPr>
          <w:rFonts w:ascii="Jameel Noori Nastaleeq" w:hAnsi="Jameel Noori Nastaleeq"/>
          <w:sz w:val="24"/>
        </w:rPr>
        <w:t>ایک صاحب سے مکالمہ ( 93 ) بتاریخ مذکور - فرمایا کہ قنوج میں بعضے غیر مقلدوں نے میری دعوت کی اسی جلسہ میں ایک شخص نے نواب صدیق حسن خان کی ایک کتاب کی عبارت جس میں تقلید کی مذمت لکھی تھی دکھلا کر رائے پوچھنے لگے جس سے مقصود پر محاجہ تھا - میں نے ان سے کہا کہ آیا اس مضمون میں خطا کا احتمال بھی ہے یا نہیں - سائل نے ایک قہقہ لگایا اور کہا بس سمجھ گئے اب جواب کی حاجت نہیں نامعلوم وہ کیا سمجھے - میرا مقصود اس سوال سے یہ تھا کہ اگر یہ کہیں گے کہ محتمل الخطاء ہے تب تو میں کہوں گا کہ پھر یہ قابل استدلال نہیں - ( لانہ اذا جاء الاحتمال بطل الاستدلال 12 جامع ) اور اگر کہیں گے کہ خطا کا احتمال نہیں تب کہوں گا تم کو جواب دینے سے کیا حاصل جبکہ تم ایک شق کا یقین کرچکے ہو جواب ہمیشہ متردو کو نافع ہوتا ہے - پھر</w:t>
      </w:r>
    </w:p>
    <w:p>
      <w:pPr>
        <w:jc w:val="left"/>
      </w:pPr>
      <w:r>
        <w:rPr>
          <w:rFonts w:ascii="Jameel Noori Nastaleeq" w:hAnsi="Jameel Noori Nastaleeq"/>
          <w:i/>
          <w:color w:val="787878"/>
          <w:sz w:val="20"/>
        </w:rPr>
        <w:t>حوالہ: ملفوظات حکیم الامت جلد 29 - یونیکوڈ، صفحہ ۴۱۳</w:t>
      </w:r>
    </w:p>
    <w:p>
      <w:pPr>
        <w:jc w:val="center"/>
      </w:pPr>
      <w:r>
        <w:rPr>
          <w:color w:val="C8B48C"/>
          <w:sz w:val="20"/>
        </w:rPr>
        <w:t>❖ ❖ ❖</w:t>
      </w:r>
    </w:p>
    <w:p>
      <w:pPr>
        <w:jc w:val="right"/>
      </w:pPr>
      <w:r>
        <w:rPr>
          <w:rFonts w:ascii="Jameel Noori Nastaleeq" w:hAnsi="Jameel Noori Nastaleeq"/>
          <w:b/>
          <w:color w:val="145A32"/>
          <w:sz w:val="28"/>
        </w:rPr>
        <w:t>✦ واقعہ نمبر ۷۹۹۱: ایک صاحب لطیفہ بیان کرتے تھے کہ پہلے مدار صوم و فطر کا چاند</w:t>
      </w:r>
    </w:p>
    <w:p>
      <w:pPr>
        <w:jc w:val="both"/>
      </w:pPr>
      <w:r>
        <w:rPr>
          <w:rFonts w:ascii="Jameel Noori Nastaleeq" w:hAnsi="Jameel Noori Nastaleeq"/>
          <w:sz w:val="24"/>
        </w:rPr>
        <w:t>ایک صاحب لطیفہ بیان کرتے تھے کہ پہلے مدار صوم و فطر کا چاند پر تھا اب تاروں پر رہ گیا - غلبہ حال کے اظہار وخفاء کی تفصیل ( 95 ) بتاریخ مذکور - فرمایا اگر کوئی حال غالب ہو اس کے اظہار وا خفاء میں یہ تفصیل ہے کہ اگر اظہار میں گالب اندیشہ ریا ہو تب تو ان کیفیات و دار دات کا خبط کرنا مناسب ہے اور اگر ریاء کا اندیشہ نہ ہو محض اس کا وہم ہی وہم ہو تب وہ لاشی محض ہے - اس کا کوئی اعتبار نہیں اس وقت ان کیفیات کا اظہار کرے ضبط سے نقصان ہوگا اور اگر اس قدر غلبہ ہو کہ ضبط سے مرض یا ہلاک کا اندیشہ ہو تب باوجود تیقن ریاء ونمود و سمعہ و شہرت بھی اظہار ضروری ہے کیونکہ ایسی صورت میں ضبط کرنے میں امراض واسقام پیدا ہو کر ہلاک کرتے ہیں لہذا واجب ہے کہ ضبط نہ کرے اور حتی الا مکان ریاء کو دفع کرے -</w:t>
      </w:r>
    </w:p>
    <w:p>
      <w:pPr>
        <w:jc w:val="left"/>
      </w:pPr>
      <w:r>
        <w:rPr>
          <w:rFonts w:ascii="Jameel Noori Nastaleeq" w:hAnsi="Jameel Noori Nastaleeq"/>
          <w:i/>
          <w:color w:val="787878"/>
          <w:sz w:val="20"/>
        </w:rPr>
        <w:t>حوالہ: ملفوظات حکیم الامت جلد 29 - یونیکوڈ، صفحہ ۴۱۴</w:t>
      </w:r>
    </w:p>
    <w:p>
      <w:pPr>
        <w:jc w:val="center"/>
      </w:pPr>
      <w:r>
        <w:rPr>
          <w:color w:val="C8B48C"/>
          <w:sz w:val="20"/>
        </w:rPr>
        <w:t>❖ ❖ ❖</w:t>
      </w:r>
    </w:p>
    <w:p>
      <w:pPr>
        <w:jc w:val="right"/>
      </w:pPr>
      <w:r>
        <w:rPr>
          <w:rFonts w:ascii="Jameel Noori Nastaleeq" w:hAnsi="Jameel Noori Nastaleeq"/>
          <w:b/>
          <w:color w:val="145A32"/>
          <w:sz w:val="28"/>
        </w:rPr>
        <w:t>✦ واقعہ نمبر ۷۹۹۲: ایک صاحب نے کہا شاید اسی وجہ سے کہا گیا ہے اعلم ھو احجان ال</w:t>
      </w:r>
    </w:p>
    <w:p>
      <w:pPr>
        <w:jc w:val="both"/>
      </w:pPr>
      <w:r>
        <w:rPr>
          <w:rFonts w:ascii="Jameel Noori Nastaleeq" w:hAnsi="Jameel Noori Nastaleeq"/>
          <w:sz w:val="24"/>
        </w:rPr>
        <w:t>ایک صاحب نے کہا شاید اسی وجہ سے کہا گیا ہے اعلم ھو احجان الا کبر فرمایا ایک تو معنی اس کے یہ ہیں اور بعض نے اور معنی بیان کئے ہیں - زمن سابق میں دستور تھا کہ سلاطین بے حجاب عوام وخواص سے گفتگو نہیں کرتے تھے متعدد رواق سامنے پڑے رہتے تھے خواص الناس کی خصوصیت کا اثر یہ تھا کہ درمیان میں صرف ایک پردہ حائل ہوتا تھا اس قریب کے پردہ کا نام حجاب اکبر ہوتا تھا - پس اسی اعتبار سے العلم ھو الحجاب الاکبر کہا گیا - گویا اس کے معنی ہیں کہ علم سے ممکن الوصول قرب تک رسائی ہوتی ہے - وھذا علی عکس السابق اور حضرت حاجی صاحب فرمایا کرتے تھے کہ اعلم بالاشیاء الممکنۃ ھو الحجاب الاکبر عن التوجہ الی لواجب نعم العلم الاشیاء المملنۃ اذا کان للحق ھو عین العلام بالحق وھو لیس بالحجاب الاکبر علم اغیار ہی حجاب اکبر ہے خواہ وہ غیر یہ خود ہی ہو - اس کی تو شان ہونا چاہیئے میاں عاشق و معشوق ہیچ حائل نیست تو خود حجاب خودی حافظ از میاں بر خیز اللہ والوں کی کیفیت ( 97 ) بتاری</w:t>
      </w:r>
    </w:p>
    <w:p>
      <w:pPr>
        <w:jc w:val="left"/>
      </w:pPr>
      <w:r>
        <w:rPr>
          <w:rFonts w:ascii="Jameel Noori Nastaleeq" w:hAnsi="Jameel Noori Nastaleeq"/>
          <w:i/>
          <w:color w:val="787878"/>
          <w:sz w:val="20"/>
        </w:rPr>
        <w:t>حوالہ: ملفوظات حکیم الامت جلد 29 - یونیکوڈ، صفحہ ۴۱۵</w:t>
      </w:r>
    </w:p>
    <w:p>
      <w:pPr>
        <w:jc w:val="center"/>
      </w:pPr>
      <w:r>
        <w:rPr>
          <w:color w:val="C8B48C"/>
          <w:sz w:val="20"/>
        </w:rPr>
        <w:t>❖ ❖ ❖</w:t>
      </w:r>
    </w:p>
    <w:p>
      <w:pPr>
        <w:jc w:val="right"/>
      </w:pPr>
      <w:r>
        <w:rPr>
          <w:rFonts w:ascii="Jameel Noori Nastaleeq" w:hAnsi="Jameel Noori Nastaleeq"/>
          <w:b/>
          <w:color w:val="145A32"/>
          <w:sz w:val="28"/>
        </w:rPr>
        <w:t>✦ واقعہ نمبر ۷۹۹۳: ایک صاحب نے اپنے احوال آشفتگی وپریشانی کے نظم کر کے میرے پا</w:t>
      </w:r>
    </w:p>
    <w:p>
      <w:pPr>
        <w:jc w:val="both"/>
      </w:pPr>
      <w:r>
        <w:rPr>
          <w:rFonts w:ascii="Jameel Noori Nastaleeq" w:hAnsi="Jameel Noori Nastaleeq"/>
          <w:sz w:val="24"/>
        </w:rPr>
        <w:t>ایک صاحب نے اپنے احوال آشفتگی وپریشانی کے نظم کر کے میرے پاس لکھے میرا جی چاہا کہ جواب بھی نظم میں لکھوں پس یک بیک مولانا رومی کا یہ شعر خیال میں آگیا جو تمام نظم کا جواب تھا - بعد السلام علیکم کے یہ شعر لکھ دیا- دوست دار دوست آین آشفتگی کو شش بے ہودہ بہ از خفتگی اسی سلسلہ میں یہ حکایت بیان کی کہ ایسے ہی ایک دوست نے کچھ واقعات و واردات پریشانی کے لکھے میں نے ان کوا جواب لکھا انہوں نے پھر لکھا کہ باتیں تو سب درست ہیں مگر تسلی نہیں ہوتی اخر کئی بار کے بعد میں نے لکھا کہ ہم کو تمہاری تسلی مطلوب نہیں اپنی تسلی مطلوب ہے - سو ہم کو تسلی ہوگئی کہ تمہاری حالت اچھی ہے اگر مریض کو اپنی حالت پر تسلی نہ ہو لیکن طبیب کو اطمینان ہوجاوے کہ میرا نسخہ کار گر ہوا اب مریض رو بصحت ہے بس اسی کا اطمینان کافی ہے - مریض کے تو ہمات باطلہ کا کچھ اعبات نہیں جب قوت ظاہر ہونے لگی گی اس وقت اس کو بھی معلوم ہوجائے گا کہ میرا مرض جاتا رہا ( بس اس تحریر سے ان کی تسلی ہوگ</w:t>
      </w:r>
    </w:p>
    <w:p>
      <w:pPr>
        <w:jc w:val="left"/>
      </w:pPr>
      <w:r>
        <w:rPr>
          <w:rFonts w:ascii="Jameel Noori Nastaleeq" w:hAnsi="Jameel Noori Nastaleeq"/>
          <w:i/>
          <w:color w:val="787878"/>
          <w:sz w:val="20"/>
        </w:rPr>
        <w:t>حوالہ: ملفوظات حکیم الامت جلد 29 - یونیکوڈ، صفحہ ۴۱۶</w:t>
      </w:r>
    </w:p>
    <w:p>
      <w:pPr>
        <w:jc w:val="center"/>
      </w:pPr>
      <w:r>
        <w:rPr>
          <w:color w:val="C8B48C"/>
          <w:sz w:val="20"/>
        </w:rPr>
        <w:t>❖ ❖ ❖</w:t>
      </w:r>
    </w:p>
    <w:p>
      <w:pPr>
        <w:jc w:val="right"/>
      </w:pPr>
      <w:r>
        <w:rPr>
          <w:rFonts w:ascii="Jameel Noori Nastaleeq" w:hAnsi="Jameel Noori Nastaleeq"/>
          <w:b/>
          <w:color w:val="145A32"/>
          <w:sz w:val="28"/>
        </w:rPr>
        <w:t>✦ واقعہ نمبر ۷۹۹۴: حکایت ہے کہ جوش خروش کے وقت عالم بے ہوشی و مدہوشی میں سبحانی م</w:t>
      </w:r>
    </w:p>
    <w:p>
      <w:pPr>
        <w:jc w:val="both"/>
      </w:pPr>
      <w:r>
        <w:rPr>
          <w:rFonts w:ascii="Jameel Noori Nastaleeq" w:hAnsi="Jameel Noori Nastaleeq"/>
          <w:sz w:val="24"/>
        </w:rPr>
        <w:t>حکایت ہے کہ جوش خروش کے وقت عالم بے ہوشی و مدہوشی میں سبحانی ما اعظم شانی فرمایا کرتے تھے معتقدین نے کہا کہ آپ یہ کیا کرتے ہیں اپنے تعجب و حیرت سے پوچھا ؟ کیا میں نے یہ کلمات کہے ہیں - انہوں نے عرض کیا جہ ہاں ! فرمایا اگر اب کی بار مجھ سے ایسے الفاظ کا تلفظ ہو تو تم مجھ کو چھریوں سے مارو - بعض چھریاں لے کر آمادہ ہوگئے انہوں نے حالت مذکورہ میں بدستور سبحانی ما اعظم شانی کہا اور انہوں نے چھریاں مارنی شروع کیں لیکن وہ الٹی ضاربین کے لگنے لگیں جو شخص جہاں مارنے کا ارادہ کرتا تھا اس کے اسی مقام پر لگتی تھی سینہ میں - تو سینہ میں سر میں تو سر میں سب مجروح و ذخمی ہوگئے جب حضرت کو ہوش آیا کیفیت واقعہ سے آگاہی ہوئی فرمایا الحمد للہ اب معلوم ہوگیا کہ میں قائل نہ تھا - بلکہ یہ اسی ذات کامل الصفات کے کلام کا ویسا ہی ظہور تھا حضرت موسیٰ علیہ الصلوٰۃ والسلام کو ندا آئی تھی شجرہ سے انی انا اللہ بزرگوں کی شان میں ان کے بعض احوال کو دیکھ کر گستاخی نہیں کر</w:t>
      </w:r>
    </w:p>
    <w:p>
      <w:pPr>
        <w:jc w:val="left"/>
      </w:pPr>
      <w:r>
        <w:rPr>
          <w:rFonts w:ascii="Jameel Noori Nastaleeq" w:hAnsi="Jameel Noori Nastaleeq"/>
          <w:i/>
          <w:color w:val="787878"/>
          <w:sz w:val="20"/>
        </w:rPr>
        <w:t>حوالہ: ملفوظات حکیم الامت جلد 29 - یونیکوڈ، صفحہ ۴۲۰</w:t>
      </w:r>
    </w:p>
    <w:p>
      <w:pPr>
        <w:jc w:val="center"/>
      </w:pPr>
      <w:r>
        <w:rPr>
          <w:color w:val="C8B48C"/>
          <w:sz w:val="20"/>
        </w:rPr>
        <w:t>❖ ❖ ❖</w:t>
      </w:r>
    </w:p>
    <w:p>
      <w:pPr>
        <w:jc w:val="right"/>
      </w:pPr>
      <w:r>
        <w:rPr>
          <w:rFonts w:ascii="Jameel Noori Nastaleeq" w:hAnsi="Jameel Noori Nastaleeq"/>
          <w:b/>
          <w:color w:val="145A32"/>
          <w:sz w:val="28"/>
        </w:rPr>
        <w:t>✦ واقعہ نمبر ۷۹۹۵: ایک بار ان سے فرمایا کہ ہر چند میں تمہاری طرف متوجہ ہو کر</w:t>
      </w:r>
    </w:p>
    <w:p>
      <w:pPr>
        <w:jc w:val="both"/>
      </w:pPr>
      <w:r>
        <w:rPr>
          <w:rFonts w:ascii="Jameel Noori Nastaleeq" w:hAnsi="Jameel Noori Nastaleeq"/>
          <w:sz w:val="24"/>
        </w:rPr>
        <w:t>ایک بار ان سے فرمایا کہ ہر چند میں تمہاری طرف متوجہ ہو کر نفع پہنچانا چاہتا ہوں لیکن وہ تمہارے پرانے کلمات درماین مین آکر حجاب ہوجاتے ہیں اس لئے میں مبجور ہوں تم کو مجھ سے نفع نہ ہوگا لہذا تم کو کسی دوسرے مقام سے نفع حاصل کرنا چاہیئے - پھر فرمایا کہ اسی طرح جو شخص اپنے زمانہ کے قطب الارشاد کی مخالفت کرے گا اس کو دوسرے شیخ سے بھی کبھی فائدہ نہ ہوگا - استاد شاگرد اور پیر ومرید کے تعلق میں فرق ( 107 ) بتاریخ مذکور - فرمایا کہ تلامذہ واساتذہ میں اگر طبیعت میں سلامت ہو محبت زیادہ ہوتی ہے - بہ نسبت مشائخ و مریدین کے - تلامذہ بالکل مثل اولاد کے ہوجاتے ہیں - اس لئے استاد کی محبت کسی حال میں تلمیذ کے قلب سے جاتی - بخلاف مرید کے کہ اس کہ ارادت کا تعلق محض بزرگی جے خیال پر ہے - اگر کبھی حقیقت منکشف ہوجاوے کہ یہ بزرگ نہیں یا خیال ہی بدل جاوے سب محبت ہوا ہوجائے اور شاگرد کی محبت کی بناۓ نفع علمی ہے اور وہ ہر حال میں باقی ہے اس لئے اس کے تعلق کا ازالہ</w:t>
      </w:r>
    </w:p>
    <w:p>
      <w:pPr>
        <w:jc w:val="left"/>
      </w:pPr>
      <w:r>
        <w:rPr>
          <w:rFonts w:ascii="Jameel Noori Nastaleeq" w:hAnsi="Jameel Noori Nastaleeq"/>
          <w:i/>
          <w:color w:val="787878"/>
          <w:sz w:val="20"/>
        </w:rPr>
        <w:t>حوالہ: ملفوظات حکیم الامت جلد 29 - یونیکوڈ، صفحہ ۴۲۱</w:t>
      </w:r>
    </w:p>
    <w:p>
      <w:pPr>
        <w:jc w:val="center"/>
      </w:pPr>
      <w:r>
        <w:rPr>
          <w:color w:val="C8B48C"/>
          <w:sz w:val="20"/>
        </w:rPr>
        <w:t>❖ ❖ ❖</w:t>
      </w:r>
    </w:p>
    <w:p>
      <w:pPr>
        <w:jc w:val="right"/>
      </w:pPr>
      <w:r>
        <w:rPr>
          <w:rFonts w:ascii="Jameel Noori Nastaleeq" w:hAnsi="Jameel Noori Nastaleeq"/>
          <w:b/>
          <w:color w:val="145A32"/>
          <w:sz w:val="28"/>
        </w:rPr>
        <w:t>✦ واقعہ نمبر ۷۹۹۶: ایک صاحب صفاء دہلی میں نہایت نازک مزاج تھے - مسجد کے آمد و</w:t>
      </w:r>
    </w:p>
    <w:p>
      <w:pPr>
        <w:jc w:val="both"/>
      </w:pPr>
      <w:r>
        <w:rPr>
          <w:rFonts w:ascii="Jameel Noori Nastaleeq" w:hAnsi="Jameel Noori Nastaleeq"/>
          <w:sz w:val="24"/>
        </w:rPr>
        <w:t>ایک صاحب صفاء دہلی میں نہایت نازک مزاج تھے - مسجد کے آمد و رفت میں ایک بقال کی دوکان پر ایک چار پائی دیکھا کرتے تھے جس میں اتفاق سے کان آ گئی تھی اسے ایک دو مرتبہ درست کرانے کو کہا اس نے ٹال دیا انہوں نے ایک روز اس کو اپنے پاس سے پیسے دیئے کہ برائے خدا تم ان داموں سے ( اس کو درست کرالو اس کے دیکھنے سے میرے سر میں درد ہوتا ہے اور جولوگ معاصی میں مبتلا ہوتے ہیں وہ بے حس ہو جاتے ہیں اس وجہ سے کو ایسے امور سے کچھ بھی تکلیف نہیں ہوتی اور اگر ان لوگوں کو لطافت</w:t>
      </w:r>
    </w:p>
    <w:p>
      <w:pPr>
        <w:jc w:val="left"/>
      </w:pPr>
      <w:r>
        <w:rPr>
          <w:rFonts w:ascii="Jameel Noori Nastaleeq" w:hAnsi="Jameel Noori Nastaleeq"/>
          <w:i/>
          <w:color w:val="787878"/>
          <w:sz w:val="20"/>
        </w:rPr>
        <w:t>حوالہ: ملفوظات حکیم الامت جلد 29 - یونیکوڈ، صفحہ ۴۲۲</w:t>
      </w:r>
    </w:p>
    <w:p>
      <w:pPr>
        <w:jc w:val="center"/>
      </w:pPr>
      <w:r>
        <w:rPr>
          <w:color w:val="C8B48C"/>
          <w:sz w:val="20"/>
        </w:rPr>
        <w:t>❖ ❖ ❖</w:t>
      </w:r>
    </w:p>
    <w:p>
      <w:pPr>
        <w:jc w:val="right"/>
      </w:pPr>
      <w:r>
        <w:rPr>
          <w:rFonts w:ascii="Jameel Noori Nastaleeq" w:hAnsi="Jameel Noori Nastaleeq"/>
          <w:b/>
          <w:color w:val="145A32"/>
          <w:sz w:val="28"/>
        </w:rPr>
        <w:t>✦ واقعہ نمبر ۷۹۹۷: پیش آیا کہ ایک عیسائی عورت کنویں پر پانی پھر رہی</w:t>
      </w:r>
    </w:p>
    <w:p>
      <w:pPr>
        <w:jc w:val="both"/>
      </w:pPr>
      <w:r>
        <w:rPr>
          <w:rFonts w:ascii="Jameel Noori Nastaleeq" w:hAnsi="Jameel Noori Nastaleeq"/>
          <w:sz w:val="24"/>
        </w:rPr>
        <w:t>پیش آیا کہ ایک عیسائی عورت کنویں پر پانی پھر رہی تھی یہ اس پر عاشق ہوگئے - بس وہیں زانو پر سر رکھ کر بیٹھ گئے - نماز کا وقت آگیا تھا - وضو کے واسطے پانی لائے فرمایا بھائی اب تم جاؤ میں تمہارے کام کا نہیں رہا - جو ہونا تھا ہوچکا - لوگ سخت پریشان ہوئے اور جب مایوس ہو گئے بغداد واپس آگئے - اور اس خبر سے اہل بغداد اس قدر متوحش ہوئے کہ بعض تو مرگئے کہ جب ایسے مقبولین بارگاہ کا یہ حال ہے تو ہم کس شمار میں ہیں - پھر ایک زمانہ کے بعد وہی لوگ اتفاق سے ادھر کو گزرے ان سے بھی ملنے گئے دیکھا عیسائی ہوگئے ہیں - خنزیر چرا رہے ہیں کیونکہ اس عورت کے والن نے ازدواج کی یہی شرط کی تھی - اور یہ</w:t>
      </w:r>
    </w:p>
    <w:p>
      <w:pPr>
        <w:jc w:val="left"/>
      </w:pPr>
      <w:r>
        <w:rPr>
          <w:rFonts w:ascii="Jameel Noori Nastaleeq" w:hAnsi="Jameel Noori Nastaleeq"/>
          <w:i/>
          <w:color w:val="787878"/>
          <w:sz w:val="20"/>
        </w:rPr>
        <w:t>حوالہ: ملفوظات حکیم الامت جلد 29 - یونیکوڈ، صفحہ ۴۲۳</w:t>
      </w:r>
    </w:p>
    <w:p>
      <w:pPr>
        <w:jc w:val="center"/>
      </w:pPr>
      <w:r>
        <w:rPr>
          <w:color w:val="C8B48C"/>
          <w:sz w:val="20"/>
        </w:rPr>
        <w:t>❖ ❖ ❖</w:t>
      </w:r>
    </w:p>
    <w:p>
      <w:pPr>
        <w:jc w:val="right"/>
      </w:pPr>
      <w:r>
        <w:rPr>
          <w:rFonts w:ascii="Jameel Noori Nastaleeq" w:hAnsi="Jameel Noori Nastaleeq"/>
          <w:b/>
          <w:color w:val="145A32"/>
          <w:sz w:val="28"/>
        </w:rPr>
        <w:t>✦ واقعہ نمبر ۷۹۹۸: ایک صاحب نے کسی اعتراخ کی تقریر کیں استدلالا شیخ سعدی کے شع</w:t>
      </w:r>
    </w:p>
    <w:p>
      <w:pPr>
        <w:jc w:val="both"/>
      </w:pPr>
      <w:r>
        <w:rPr>
          <w:rFonts w:ascii="Jameel Noori Nastaleeq" w:hAnsi="Jameel Noori Nastaleeq"/>
          <w:sz w:val="24"/>
        </w:rPr>
        <w:t>ایک صاحب نے کسی اعتراخ کی تقریر کیں استدلالا شیخ سعدی کے شعر کی ماطلب دریافت کیا - فرمایا مطلب کے متعلق تو بعد میں کہوں گا کیا کہوں میں تو شیخ سعدی کے علوم مکاشفہ کا اپنے قلب کو زیادہ اعتقاد ہی کا قائل نہیں پاتا - یہ علوم معاملہ میں تو البتہ کامل معلوم ہوتے ہیں گو یہ کہنا چھوٹا منہ بڑی بات کا مصداق ہے لیکن مجھے یہ اس طرح معلوم ہوا کہ مجھ سے بعض احباب نے بوستان کے دیباچہ کے بعض اشعار کی شرح کی فرمائش کی میں نے شرح لکھی لیکن قواعد فن پر منطبق کرنے میں بہت ہی تکلف ہوا گو طالب؎علمی کی کھینچ تان سے منطبق کردیا لیکن یہ معلوم ہوتا تھا کہ کچھ دیدہ ہے اور کچھ شنیدہ بالا بالابیان کرتے ہیں - البتہ علوم معاملہ میں امام مسلم ہیں - علوم مکاشفہ میں اول نمبر شیخ فرید الدین عطار اور محی الدین ابن العربی ہیں اور دو درجہ م</w:t>
      </w:r>
    </w:p>
    <w:p>
      <w:pPr>
        <w:jc w:val="left"/>
      </w:pPr>
      <w:r>
        <w:rPr>
          <w:rFonts w:ascii="Jameel Noori Nastaleeq" w:hAnsi="Jameel Noori Nastaleeq"/>
          <w:i/>
          <w:color w:val="787878"/>
          <w:sz w:val="20"/>
        </w:rPr>
        <w:t>حوالہ: ملفوظات حکیم الامت جلد 29 - یونیکوڈ، صفحہ ۴۲۴</w:t>
      </w:r>
    </w:p>
    <w:p>
      <w:pPr>
        <w:jc w:val="center"/>
      </w:pPr>
      <w:r>
        <w:rPr>
          <w:color w:val="C8B48C"/>
          <w:sz w:val="20"/>
        </w:rPr>
        <w:t>❖ ❖ ❖</w:t>
      </w:r>
    </w:p>
    <w:p>
      <w:pPr>
        <w:jc w:val="right"/>
      </w:pPr>
      <w:r>
        <w:rPr>
          <w:rFonts w:ascii="Jameel Noori Nastaleeq" w:hAnsi="Jameel Noori Nastaleeq"/>
          <w:b/>
          <w:color w:val="145A32"/>
          <w:sz w:val="28"/>
        </w:rPr>
        <w:t>✦ واقعہ نمبر ۷۹۹۹: ایک مرید نے جو یہاں سلوک طے کرنے کے لئے آئے تھے دو اعتراض ک</w:t>
      </w:r>
    </w:p>
    <w:p>
      <w:pPr>
        <w:jc w:val="both"/>
      </w:pPr>
      <w:r>
        <w:rPr>
          <w:rFonts w:ascii="Jameel Noori Nastaleeq" w:hAnsi="Jameel Noori Nastaleeq"/>
          <w:sz w:val="24"/>
        </w:rPr>
        <w:t>ایک مرید نے جو یہاں سلوک طے کرنے کے لئے آئے تھے دو اعتراض کئے ایک تو یہ کہ اس کے یہاں لطائف کی تعلیم نہیں - دوسرے یہ کہ خوش خوش ہے ہمارا مذہب لطائف کے بارے میں یہ ہے کہ انکار میکنم دنہ ایں کار میکنم - خلاصہ یہ کہ طرق ذکر مختلف ہیں ایک بالمحجاب ایک بغیر المحجاب اور لطائف سے طرئقہ وصول الی اللہ بالمحجاب ہے - بس جب بے حجاب نکلے تو حجاب کی کیا ضرورت - اسی وجہ سے لطائف کا طریق ہمارے یہاں معمول نہیں - بعضے متشدد نقشبندی چشتیوں پر اعتراض کرتے ہیں کہ یہ بدعتی ہیں مگر اپنے طریق میں غور نہیں کرتے کہ تصور شیخ کونسی حدیث یا قرآن میں ہے - یہ بھی خلاف سنت ہے جیسا سماع - بلکہ سماع مع شرائط کا تو ثبوت بھی ہے علاوہ زیں سماع تو بعض حضرات نے کیا ہ داخل طریق نہیں ہے پھر وہ اس کو برا بھی سمجھتے رہے ہیں اور کسی کو تعلیم بھی نہیں کرتے اور تصور شیخ تو داخل طریق ہے اور عموما سکھایا جاتا ہے اور اس کو ذریعہ وصول الی اللہ سمجھا جاتا ہے تو خلاف سنت ہونے میں سماع سے بڑھ کر ہوابات یہ ہے کہ بعض اقوام بدنام ہوجاتی ہیں ب</w:t>
      </w:r>
    </w:p>
    <w:p>
      <w:pPr>
        <w:jc w:val="left"/>
      </w:pPr>
      <w:r>
        <w:rPr>
          <w:rFonts w:ascii="Jameel Noori Nastaleeq" w:hAnsi="Jameel Noori Nastaleeq"/>
          <w:i/>
          <w:color w:val="787878"/>
          <w:sz w:val="20"/>
        </w:rPr>
        <w:t>حوالہ: ملفوظات حکیم الامت جلد 29 - یونیکوڈ، صفحہ ۴۲۷</w:t>
      </w:r>
    </w:p>
    <w:p>
      <w:pPr>
        <w:jc w:val="center"/>
      </w:pPr>
      <w:r>
        <w:rPr>
          <w:color w:val="C8B48C"/>
          <w:sz w:val="20"/>
        </w:rPr>
        <w:t>❖ ❖ ❖</w:t>
      </w:r>
    </w:p>
    <w:p>
      <w:pPr>
        <w:jc w:val="right"/>
      </w:pPr>
      <w:r>
        <w:rPr>
          <w:rFonts w:ascii="Jameel Noori Nastaleeq" w:hAnsi="Jameel Noori Nastaleeq"/>
          <w:b/>
          <w:color w:val="145A32"/>
          <w:sz w:val="28"/>
        </w:rPr>
        <w:t>✦ واقعہ نمبر ۸۰۰۰: ایک شخص نے مولانا محمد یعقوب صاحب سے کہا کہ ایسی نماز کون</w:t>
      </w:r>
    </w:p>
    <w:p>
      <w:pPr>
        <w:jc w:val="both"/>
      </w:pPr>
      <w:r>
        <w:rPr>
          <w:rFonts w:ascii="Jameel Noori Nastaleeq" w:hAnsi="Jameel Noori Nastaleeq"/>
          <w:sz w:val="24"/>
        </w:rPr>
        <w:t>ایک شخص نے مولانا محمد یعقوب صاحب سے کہا کہ ایسی نماز کون شخص پڑھ سکتا ہے کہ لا یحدث فیھا نفسہ فرمایا تم نے کبھی اس کا قصد بھی کیا ہے جو کامیابی نہ ہوئی ہو اگر آپ نے تجربہ کیا ہوتا تو اس سوال کا استحقاق تھا - اس کے بعد صاحب ملفوظات نے فرمایا کہ بعض اکابر نے بعض مریدین کو ایسی صلٰوۃ پڑھادی جس میں استغراق محض تھا لیکن یہ ان بزرگ کا اس کی قوت خیالیہ میں تصرف تھا - تصرفات کیلئے کمال واہل کمال کی حاجت نہیں ہر مشاق کو ایسی قدرت ہے - نماز کی قدر ( 118 ) بتاریخ مذکور - فرمایا ایک شخص نے حاجی صاحب سے سوال کیا کہ صلوٰۃ بے ذوق سے کیا فائدہ وہ نماز جس میں خشوع و خضوع نہ ہو وہ کس کام کی وہ تو محض بدن</w:t>
      </w:r>
    </w:p>
    <w:p>
      <w:pPr>
        <w:jc w:val="left"/>
      </w:pPr>
      <w:r>
        <w:rPr>
          <w:rFonts w:ascii="Jameel Noori Nastaleeq" w:hAnsi="Jameel Noori Nastaleeq"/>
          <w:i/>
          <w:color w:val="787878"/>
          <w:sz w:val="20"/>
        </w:rPr>
        <w:t>حوالہ: ملفوظات حکیم الامت جلد 29 - یونیکوڈ، صفحہ ۴۲۹</w:t>
      </w:r>
    </w:p>
    <w:p>
      <w:pPr>
        <w:jc w:val="center"/>
      </w:pPr>
      <w:r>
        <w:rPr>
          <w:color w:val="C8B48C"/>
          <w:sz w:val="20"/>
        </w:rPr>
        <w:t>❖ ❖ ❖</w:t>
      </w:r>
    </w:p>
    <w:p>
      <w:pPr>
        <w:jc w:val="right"/>
      </w:pPr>
      <w:r>
        <w:rPr>
          <w:rFonts w:ascii="Jameel Noori Nastaleeq" w:hAnsi="Jameel Noori Nastaleeq"/>
          <w:b/>
          <w:color w:val="145A32"/>
          <w:sz w:val="28"/>
        </w:rPr>
        <w:t>✦ واقعہ نمبر ۸۰۰۱: ایک صاحب نے مجھ سے کہا کہ آپ بھی اس میں شریک ہوں ان ایام می</w:t>
      </w:r>
    </w:p>
    <w:p>
      <w:pPr>
        <w:jc w:val="both"/>
      </w:pPr>
      <w:r>
        <w:rPr>
          <w:rFonts w:ascii="Jameel Noori Nastaleeq" w:hAnsi="Jameel Noori Nastaleeq"/>
          <w:sz w:val="24"/>
        </w:rPr>
        <w:t>ایک صاحب نے مجھ سے کہا کہ آپ بھی اس میں شریک ہوں ان ایام میں مجھ پر بعض حالات کا غلبہ تھا انکار کیا انہوں نے اصرار کیا میں رونے لگا ایک دان شخص میرے حال کو سمجھ گئے اور یہ شعر پڑھا عشق نے غالب نکما کردیا رونہ ہم بھی آدمی تھے کام کے اور اصراس چھوڑ دیا - عافیت کی دو قسمیں ( 120 ) بتاریخ مذکور - فرمایا عافیت کی دو قسمیں ہیں - عافیت ظاہری اور ایک عافیت باطنی عارفیت باطنی اضطراب واضطراب محبت کے منافی نہیں - اس سے اس کا جواب دیتا مقصود تھا کہ اطاعت حق میں عافیت ہوتی ہے پھر بھی بعض اہل اطاعت باطنی اضطراب میں پریشان ہوتے ہیں - مومن کا دل ( 121 ) بتاریخ مذلور فرمایا مومن کے قلب کی حالت سلیٹ کی سی ہونا چاہئے کہ جو بات ہوئی ہوتے ہے رفع دفع ہوگئی - حقد وکینہ و حسد و بغض رکھنا مومن کی شان کےخلان ہے - کافی کے حروف کی طرح نہ ہونا چاہئے کہ لکھ گئے تو مٹتے ہی نہیں -</w:t>
      </w:r>
    </w:p>
    <w:p>
      <w:pPr>
        <w:jc w:val="left"/>
      </w:pPr>
      <w:r>
        <w:rPr>
          <w:rFonts w:ascii="Jameel Noori Nastaleeq" w:hAnsi="Jameel Noori Nastaleeq"/>
          <w:i/>
          <w:color w:val="787878"/>
          <w:sz w:val="20"/>
        </w:rPr>
        <w:t>حوالہ: ملفوظات حکیم الامت جلد 29 - یونیکوڈ، صفحہ ۴۳۰</w:t>
      </w:r>
    </w:p>
    <w:p>
      <w:pPr>
        <w:jc w:val="center"/>
      </w:pPr>
      <w:r>
        <w:rPr>
          <w:color w:val="C8B48C"/>
          <w:sz w:val="20"/>
        </w:rPr>
        <w:t>❖ ❖ ❖</w:t>
      </w:r>
    </w:p>
    <w:p>
      <w:pPr>
        <w:jc w:val="right"/>
      </w:pPr>
      <w:r>
        <w:rPr>
          <w:rFonts w:ascii="Jameel Noori Nastaleeq" w:hAnsi="Jameel Noori Nastaleeq"/>
          <w:b/>
          <w:color w:val="145A32"/>
          <w:sz w:val="28"/>
        </w:rPr>
        <w:t>✦ واقعہ نمبر ۸۰۰۲: ایک صاحب استفتاء لائے اور ایک رئیس کو سفارش کے لئے ساتھ لائ</w:t>
      </w:r>
    </w:p>
    <w:p>
      <w:pPr>
        <w:jc w:val="both"/>
      </w:pPr>
      <w:r>
        <w:rPr>
          <w:rFonts w:ascii="Jameel Noori Nastaleeq" w:hAnsi="Jameel Noori Nastaleeq"/>
          <w:sz w:val="24"/>
        </w:rPr>
        <w:t>ایک صاحب استفتاء لائے اور ایک رئیس کو سفارش کے لئے ساتھ لائے سوال میں بعض کوتہیاں تھیں - میں نے کہ کہ سوال کو با قاعدہ لکھئے فلاں فلاں نقص کو پورا کیجے ان کی سمجھ میں نہین آتا تھا - کہتے تھے اس میں اور میں فرق ہی کیا اس میں قاعدہ ضابطہ کی کونسی ضرورت ہے خیر میں نے خود سوال میں کچھ ترمیم وضافہ کر کے جواب لکھ دیا اگلے روز میرا سہانپور جانا ہوا وہ صاحب اسٹیشن پر مجھ سے ملے بہت تپاک سے مصافحہ کیا اور کہا اس وقت آپ میری کوش قسمتی سے تشریف لائے ہیں - فتویٰ میں کہیں کہیں آپ جو لکھ کر کاٹا ہے وہاں دستخط کر دیجئے ( جلدی میں کہیں کا کی جگہ کو اور کو کی جگہ کا لکھ گیا تھا اور نظر ثانی میں اس درست کردیا تھا ) میں نے کہ اس کی کیا حاجت ہے - کا کے مقام پر تو کاہی ہوگا - کی تو ہو ہی نہیں سکتا - کیونکہ مضاف مذکر ہے ایسے ہی اور جو حروف کاٹے ہیں اور صحیح بنائے ہیں اس کے علاوہ تو ہی نہیں سکتے - پھر اس میں دوسرے تصرفات کا کیا احتمال</w:t>
      </w:r>
    </w:p>
    <w:p>
      <w:pPr>
        <w:jc w:val="left"/>
      </w:pPr>
      <w:r>
        <w:rPr>
          <w:rFonts w:ascii="Jameel Noori Nastaleeq" w:hAnsi="Jameel Noori Nastaleeq"/>
          <w:i/>
          <w:color w:val="787878"/>
          <w:sz w:val="20"/>
        </w:rPr>
        <w:t>حوالہ: ملفوظات حکیم الامت جلد 29 - یونیکوڈ، صفحہ ۴۳۱</w:t>
      </w:r>
    </w:p>
    <w:p>
      <w:pPr>
        <w:jc w:val="center"/>
      </w:pPr>
      <w:r>
        <w:rPr>
          <w:color w:val="C8B48C"/>
          <w:sz w:val="20"/>
        </w:rPr>
        <w:t>❖ ❖ ❖</w:t>
      </w:r>
    </w:p>
    <w:p>
      <w:pPr>
        <w:jc w:val="right"/>
      </w:pPr>
      <w:r>
        <w:rPr>
          <w:rFonts w:ascii="Jameel Noori Nastaleeq" w:hAnsi="Jameel Noori Nastaleeq"/>
          <w:b/>
          <w:color w:val="145A32"/>
          <w:sz w:val="28"/>
        </w:rPr>
        <w:t>✦ واقعہ نمبر ۸۰۰۳: ایک مریض صحت تدبیر نئی دوا نئی ہے اصلاح قلوب ہو رہی ہے ناز</w:t>
      </w:r>
    </w:p>
    <w:p>
      <w:pPr>
        <w:jc w:val="both"/>
      </w:pPr>
      <w:r>
        <w:rPr>
          <w:rFonts w:ascii="Jameel Noori Nastaleeq" w:hAnsi="Jameel Noori Nastaleeq"/>
          <w:sz w:val="24"/>
        </w:rPr>
        <w:t>ایک مریض صحت تدبیر نئی دوا نئی ہے اصلاح قلوب ہو رہی ہے ناز اور نیاز سب یہاں ہے کہتے ہیں جسے ادب یہاں ہے آئین بتائے جارہے ہیں آداب سکھائے جارہے ہیں ہوتی ہے رضائے حق کو تعلیم ہر کام بصد اصول و تنظیم تعلیم میں تربیت ہے شامل اللہ کی معرفت ہے شامل تعلیم کا طرز ہی نیا ہے ہر اک کی تربیت جدا ہے بعضوں سے تخاطب و تکلم اس طرح نوازش و ترحم بعضوں کو یہی امور ممنوع ہر شائبہ غرور ممنوع تادیب اصول کے مطابق تجویز مزاج کے موافق لطف اور کرم بھی ساتھ ہی ساتھ تیار دعا کے واسطے ہاتھ مجلس کا یہاں کی پوچھنا کیا مجلس ہے کہ فیض کا ہے دریا انوار کا وہ ہجوم اس میں وہ ضو افشاں علوم اس میں ہٹتا ہے یہاں خدا کا انعام ملفوظ کی شکل میں ہے الہام ملفوظ کی شان اللہ اللہ پر کیف بیان اللہ اللہ ہر لفظ میں ہیں ہزار نکتے ہر نکتے میں بے شمار نکتے اس حسن مقال کی کسے تاب مجلس ہے کہ ہو رہی ہے بیتاب چھائی ہوئی چار سو تجکی اٹھتے ہی نگاہ برق چمکی</w:t>
      </w:r>
    </w:p>
    <w:p>
      <w:pPr>
        <w:jc w:val="left"/>
      </w:pPr>
      <w:r>
        <w:rPr>
          <w:rFonts w:ascii="Jameel Noori Nastaleeq" w:hAnsi="Jameel Noori Nastaleeq"/>
          <w:i/>
          <w:color w:val="787878"/>
          <w:sz w:val="20"/>
        </w:rPr>
        <w:t>حوالہ: ملفوظات حکیم الامت جلد 30 - یونیکوڈ، صفحہ ۲۲</w:t>
      </w:r>
    </w:p>
    <w:p>
      <w:pPr>
        <w:jc w:val="center"/>
      </w:pPr>
      <w:r>
        <w:rPr>
          <w:color w:val="C8B48C"/>
          <w:sz w:val="20"/>
        </w:rPr>
        <w:t>❖ ❖ ❖</w:t>
      </w:r>
    </w:p>
    <w:p>
      <w:pPr>
        <w:jc w:val="right"/>
      </w:pPr>
      <w:r>
        <w:rPr>
          <w:rFonts w:ascii="Jameel Noori Nastaleeq" w:hAnsi="Jameel Noori Nastaleeq"/>
          <w:b/>
          <w:color w:val="145A32"/>
          <w:sz w:val="28"/>
        </w:rPr>
        <w:t>✦ واقعہ نمبر ۸۰۰۴: ایک عالم فیضیاب ہو رہا ہو- اس کی کدمت کا کیا اندازہ اور شما</w:t>
      </w:r>
    </w:p>
    <w:p>
      <w:pPr>
        <w:jc w:val="both"/>
      </w:pPr>
      <w:r>
        <w:rPr>
          <w:rFonts w:ascii="Jameel Noori Nastaleeq" w:hAnsi="Jameel Noori Nastaleeq"/>
          <w:sz w:val="24"/>
        </w:rPr>
        <w:t>ایک عالم فیضیاب ہو رہا ہو- اس کی کدمت کا کیا اندازہ اور شمار ہوسکتا ہے - یہی نہیں جس نے اپنی عمر گرامی کا بہت بڑا حصہ درس و تدریس لے علاوہ مواعظ وپبد نصائح ارشاد وہدایت اصلاح نفوس و قلوب میں گزار ہو کیا ایسی مثال آسانی سے مل سکتی ہے جس نے مشرق و مغرب شمال و جنوب ہندوستان کے اطراف و جوانب میں خود جاکر جام شریعت اور ساغر معرفت سے جانے کتنوں کو متوالا بنایا ہو ایسے ساقی کی کہیں نظیر ہائی جاسکتی ہے جو اس کبر سنی میں بھی تعلین و تلقین کے لئے ہر وقت مستعد اور مریضان معصیت کی مسیحائی کے لئے ہر لحظہ تیار ہوا یسےعارف ایسے</w:t>
      </w:r>
    </w:p>
    <w:p>
      <w:pPr>
        <w:jc w:val="left"/>
      </w:pPr>
      <w:r>
        <w:rPr>
          <w:rFonts w:ascii="Jameel Noori Nastaleeq" w:hAnsi="Jameel Noori Nastaleeq"/>
          <w:i/>
          <w:color w:val="787878"/>
          <w:sz w:val="20"/>
        </w:rPr>
        <w:t>حوالہ: ملفوظات حکیم الامت جلد 30 - یونیکوڈ، صفحہ ۲۵</w:t>
      </w:r>
    </w:p>
    <w:p>
      <w:pPr>
        <w:jc w:val="center"/>
      </w:pPr>
      <w:r>
        <w:rPr>
          <w:color w:val="C8B48C"/>
          <w:sz w:val="20"/>
        </w:rPr>
        <w:t>❖ ❖ ❖</w:t>
      </w:r>
    </w:p>
    <w:p>
      <w:pPr>
        <w:jc w:val="right"/>
      </w:pPr>
      <w:r>
        <w:rPr>
          <w:rFonts w:ascii="Jameel Noori Nastaleeq" w:hAnsi="Jameel Noori Nastaleeq"/>
          <w:b/>
          <w:color w:val="145A32"/>
          <w:sz w:val="28"/>
        </w:rPr>
        <w:t>✦ واقعہ نمبر ۸۰۰۵: ایک مرتبہ سفر حج کے سلسلے میں سہارنپور تک پہنچانے کے لئے اور</w:t>
      </w:r>
    </w:p>
    <w:p>
      <w:pPr>
        <w:jc w:val="both"/>
      </w:pPr>
      <w:r>
        <w:rPr>
          <w:rFonts w:ascii="Jameel Noori Nastaleeq" w:hAnsi="Jameel Noori Nastaleeq"/>
          <w:sz w:val="24"/>
        </w:rPr>
        <w:t>ایک مرتبہ سفر حج کے سلسلے میں سہارنپور تک پہنچانے کے لئے اور دوسری مرتبہ سہارنپور سے لانے کے لئے صرف ان کی خاطر سے بغایت شفقت و محبت تکلیف گوارا فرمائی - یہ دونوں مختصر اتفاقی اور فوری سفر اس طرح شروع اور ختم ہوئے صھب عادت گرامی ان سفروں میں رموز معرفت اسرار حقیقت اور نکات طریقت کی گہرباری ہوئی اور خوش قسمتوں نے دامن مراد کامیابی کے موتیوں سے بھر لئے - بنائے سفر لاہور ان دونوں سفروں کے بعد تیسرا سفر ہوا جو درحقیقت اہمیت رکھتا ہے - حضرت والا کو عرصے سے معدے کی شکایت چلی جاتی تھی - جس سے غذا کم ہوگئی تھی اور جس قدر ہوتی تھی وہ بھی ہضم نہ ہوتی تھی - چونکہ دانت اوپر کے اور بعض نیچے کے ٹوٹ گئے تھے اس لئے خیال ہوا کہ شاید غذا پورے طور پر چبتی نہ ہو اور اس وجہ سے ہضم میں فتور ہو کر معدہ خراب ہوگیا ہو - دانت بنوانے کا خیال ہوا - حضرت والا کے مخلص خادم ڈاکڑ عیزیز احمد جلال الدین صاحب جو اس فن میں مہارت تامہ اور نہایت کمال رکھتے ہیں اور لاہور میں ا</w:t>
      </w:r>
    </w:p>
    <w:p>
      <w:pPr>
        <w:jc w:val="left"/>
      </w:pPr>
      <w:r>
        <w:rPr>
          <w:rFonts w:ascii="Jameel Noori Nastaleeq" w:hAnsi="Jameel Noori Nastaleeq"/>
          <w:i/>
          <w:color w:val="787878"/>
          <w:sz w:val="20"/>
        </w:rPr>
        <w:t>حوالہ: ملفوظات حکیم الامت جلد 30 - یونیکوڈ، صفحہ ۲۷</w:t>
      </w:r>
    </w:p>
    <w:p>
      <w:pPr>
        <w:jc w:val="center"/>
      </w:pPr>
      <w:r>
        <w:rPr>
          <w:color w:val="C8B48C"/>
          <w:sz w:val="20"/>
        </w:rPr>
        <w:t>❖ ❖ ❖</w:t>
      </w:r>
    </w:p>
    <w:p>
      <w:pPr>
        <w:jc w:val="right"/>
      </w:pPr>
      <w:r>
        <w:rPr>
          <w:rFonts w:ascii="Jameel Noori Nastaleeq" w:hAnsi="Jameel Noori Nastaleeq"/>
          <w:b/>
          <w:color w:val="145A32"/>
          <w:sz w:val="28"/>
        </w:rPr>
        <w:t>✦ واقعہ نمبر ۸۰۰۶: ایک دفعہ جماعت سے نماز نہیں پڑھ سکتے تھے - بلکہ یکے بعد دیگ</w:t>
      </w:r>
    </w:p>
    <w:p>
      <w:pPr>
        <w:jc w:val="both"/>
      </w:pPr>
      <w:r>
        <w:rPr>
          <w:rFonts w:ascii="Jameel Noori Nastaleeq" w:hAnsi="Jameel Noori Nastaleeq"/>
          <w:sz w:val="24"/>
        </w:rPr>
        <w:t>ایک دفعہ جماعت سے نماز نہیں پڑھ سکتے تھے - بلکہ یکے بعد دیگرے دع جماعتیں ہوجاتی تھیں - چند مصالح کی بناۓ پر حضرت والا نے روانگی سے پہلے اہل پنجاب عوام و خواص سب پر اس سفر کےمضفی رکھنے کا خاص اہتمام فرما لیا تھا - صرف عزیز احمد جلال الدین صاحب کو لاہور اور ان کی وساطت سے جناب مولوی محمد حسن صاحب کو جو حضرت کے مجاز طریقت بھی ہیں اور مدرسہ نعمانیہ واقع شیخ خیر الدین صدر مدرس بھی مطلع کردیا گیا تھا اور ساتھ ہی اشاعتدان شاہ کی بتاکید ممانعت فرمادی گئی تھی مگر عادۃ اللہ یونہی جاری ہے - کہ حق سبحانہ تعالیٰ جن اولیاء اللہ کے سپرد خلق کی خدمت فرمادیتے ہیں اور جن کی ز</w:t>
      </w:r>
    </w:p>
    <w:p>
      <w:pPr>
        <w:jc w:val="left"/>
      </w:pPr>
      <w:r>
        <w:rPr>
          <w:rFonts w:ascii="Jameel Noori Nastaleeq" w:hAnsi="Jameel Noori Nastaleeq"/>
          <w:i/>
          <w:color w:val="787878"/>
          <w:sz w:val="20"/>
        </w:rPr>
        <w:t>حوالہ: ملفوظات حکیم الامت جلد 30 - یونیکوڈ، صفحہ ۳۶</w:t>
      </w:r>
    </w:p>
    <w:p>
      <w:pPr>
        <w:jc w:val="center"/>
      </w:pPr>
      <w:r>
        <w:rPr>
          <w:color w:val="C8B48C"/>
          <w:sz w:val="20"/>
        </w:rPr>
        <w:t>❖ ❖ ❖</w:t>
      </w:r>
    </w:p>
    <w:p>
      <w:pPr>
        <w:jc w:val="right"/>
      </w:pPr>
      <w:r>
        <w:rPr>
          <w:rFonts w:ascii="Jameel Noori Nastaleeq" w:hAnsi="Jameel Noori Nastaleeq"/>
          <w:b/>
          <w:color w:val="145A32"/>
          <w:sz w:val="28"/>
        </w:rPr>
        <w:t>✦ واقعہ نمبر ۸۰۰۷: خواب میں دیکھا کہ حضرت والا ایبٹ آباد تشریفلئے جارہے ہیں جس ٹرین پر</w:t>
      </w:r>
    </w:p>
    <w:p>
      <w:pPr>
        <w:jc w:val="both"/>
      </w:pPr>
      <w:r>
        <w:rPr>
          <w:rFonts w:ascii="Jameel Noori Nastaleeq" w:hAnsi="Jameel Noori Nastaleeq"/>
          <w:sz w:val="24"/>
        </w:rPr>
        <w:t>خواب میں دیکھا کہ حضرت والا ایبٹ آباد تشریفلئے جارہے ہیں جس ٹرین پر حضرت والا سوار ہیں وہ نہایت ہی خوبصورت ہے اور وہ ڈبا جس میں بذات خاص حضرت اقدس رونق افروز ہیں حد سے زیادہ آراستہ ہے اس ڈبے باہر بلندی پر ایک بہت ہی خوشنما تختہ لگا ہوا ہے جس پر جلی قلم سے لکھا ہے کہ صرف مولوی محمد حسن صاحب کو ملاقات کی اجازت ہے اور کسی کو نہیں - اس خواب کے تین چار دن بعد ہی حضرت والا کے اس سفر سے مولوی محمد عرفان صاحب کو اس خواب کی عینی اور بالمشاہدہ تعبیر مل گئی اور جب حضرت والا سے یہ خواب بیان کیا گیا تو حضرت والا نے ارشاد فرمایا کہ یہ ان کے خلوص کا نتیجہ ہے اور یبٹ آباد کا</w:t>
      </w:r>
    </w:p>
    <w:p>
      <w:pPr>
        <w:jc w:val="left"/>
      </w:pPr>
      <w:r>
        <w:rPr>
          <w:rFonts w:ascii="Jameel Noori Nastaleeq" w:hAnsi="Jameel Noori Nastaleeq"/>
          <w:i/>
          <w:color w:val="787878"/>
          <w:sz w:val="20"/>
        </w:rPr>
        <w:t>حوالہ: ملفوظات حکیم الامت جلد 30 - یونیکوڈ، صفحہ ۳۸</w:t>
      </w:r>
    </w:p>
    <w:p>
      <w:pPr>
        <w:jc w:val="center"/>
      </w:pPr>
      <w:r>
        <w:rPr>
          <w:color w:val="C8B48C"/>
          <w:sz w:val="20"/>
        </w:rPr>
        <w:t>❖ ❖ ❖</w:t>
      </w:r>
    </w:p>
    <w:p>
      <w:pPr>
        <w:jc w:val="right"/>
      </w:pPr>
      <w:r>
        <w:rPr>
          <w:rFonts w:ascii="Jameel Noori Nastaleeq" w:hAnsi="Jameel Noori Nastaleeq"/>
          <w:b/>
          <w:color w:val="145A32"/>
          <w:sz w:val="28"/>
        </w:rPr>
        <w:t>✦ واقعہ نمبر ۸۰۰۸: ایک صاحب سے ظاہری اور ایک صاحب سے باطنی نفع کی توقع و طمع ہ</w:t>
      </w:r>
    </w:p>
    <w:p>
      <w:pPr>
        <w:jc w:val="both"/>
      </w:pPr>
      <w:r>
        <w:rPr>
          <w:rFonts w:ascii="Jameel Noori Nastaleeq" w:hAnsi="Jameel Noori Nastaleeq"/>
          <w:sz w:val="24"/>
        </w:rPr>
        <w:t>ایک صاحب سے ظاہری اور ایک صاحب سے باطنی نفع کی توقع و طمع ہوگئی تھی اب عاجز نے بالکل طمع و توقع دیگر حضرات صالحین سے بجز ذات اقدس حضرت والا کے قطع کردی ہے - جواب : - بارک اللہ علاوہ مصلھ کے دیگر حضرات صالحین سے گونہ محبت رکھنا بھی ضروری ہے حال : - ویسے دیگر حضرات صالحین سے گونہ محبت رکھتا ہوں - جواب : - ضروری ہے - خوف الہٰی بھی رحمت ہے حال : - دیگر حال یہ ہے کہ جب حضرت والا کسی پر توجہ فرماتے ہیں تو بندہ کو بہت خوف طاری ہوتا ہے اور ہمہ تن حضرت حق تعالیٰ کی طرف متوجہ ہوتا ہوں - جواب : - تو خوف بھی رحمت ہوگیا - حال : - دل میں خیال ہوتا ہے اور دعا کرتا ہوں کہ حق تعالیٰ حضرت شیخ کے تکدر سے بچا دیں پھر منجانب حق خیال آتا ہے کہ مد ڈرو تمہیں کوئی کچھ نہیں کہتا - جواب : بشارت مبارک ہے - طبعی سکون کے ساتھ عقلی خوف بھی ضروری ہے حال : - جب تلاوت قرآن کرتا ہوں یا حضرت والا نماز میں کلام اللہ پڑھتے ہیں تو مضمون وعید پر خوف آتا ہے تو معا حضرت والا کی ط</w:t>
      </w:r>
    </w:p>
    <w:p>
      <w:pPr>
        <w:jc w:val="left"/>
      </w:pPr>
      <w:r>
        <w:rPr>
          <w:rFonts w:ascii="Jameel Noori Nastaleeq" w:hAnsi="Jameel Noori Nastaleeq"/>
          <w:i/>
          <w:color w:val="787878"/>
          <w:sz w:val="20"/>
        </w:rPr>
        <w:t>حوالہ: ملفوظات حکیم الامت جلد 30 - یونیکوڈ، صفحہ ۴۴</w:t>
      </w:r>
    </w:p>
    <w:p>
      <w:pPr>
        <w:jc w:val="center"/>
      </w:pPr>
      <w:r>
        <w:rPr>
          <w:color w:val="C8B48C"/>
          <w:sz w:val="20"/>
        </w:rPr>
        <w:t>❖ ❖ ❖</w:t>
      </w:r>
    </w:p>
    <w:p>
      <w:pPr>
        <w:jc w:val="right"/>
      </w:pPr>
      <w:r>
        <w:rPr>
          <w:rFonts w:ascii="Jameel Noori Nastaleeq" w:hAnsi="Jameel Noori Nastaleeq"/>
          <w:b/>
          <w:color w:val="145A32"/>
          <w:sz w:val="28"/>
        </w:rPr>
        <w:t>✦ واقعہ نمبر ۸۰۰۹: ایک بار تھانہ بھون کی حاضری ہوتی ہے - اتنا سہارا پاکر طلب</w:t>
      </w:r>
    </w:p>
    <w:p>
      <w:pPr>
        <w:jc w:val="both"/>
      </w:pPr>
      <w:r>
        <w:rPr>
          <w:rFonts w:ascii="Jameel Noori Nastaleeq" w:hAnsi="Jameel Noori Nastaleeq"/>
          <w:sz w:val="24"/>
        </w:rPr>
        <w:t>ایک بار تھانہ بھون کی حاضری ہوتی ہے - اتنا سہارا پاکر طلب صادق اپنا رنگ دکھاتی ہے اور وہ آگ جو طالب کے سینے میں سلگ رہی تھی بھڑک اٹھتی ہے وہ بے تاب کو کر چیخنے رونے اور چلانے لگتا ہے - رفتہ رفتہ نظر مسیحائی اٹھتی ہے اور جو کام ایک مدت دراز میں ہوتا ایک نظر میں ہوجاتا ہے - پنشنبہ 8 شعبان المعظم 1356 ھ کو شرف بیعت سے سر فراز کیا جاتا ہے اس کے بعد اس کو دو شنبہ 28 ذیعقدہ 1356 ھ سے مستقل طور پر قیام کرنے کی اجازت مل جاتی ہے مکاتبت کا بھی حکم ہوتا ہے وہ اپنی مشکلات پیش کرتا ہے اپنی دشواریاں ظاہر کرتا ہے اور اپنی کل کیفیت سامنے رکھ دیتا ہے - اس کی دستگیری کی جاتی ہے اس کی رہنمائی ہوتی ہے اس کو گمراہی سے بچایا جاتا ہے اور اس منزل سے جہاں بڑوں بڑوں کے قدم ڈگمگائے صرف آٹھ مہینے میں پار کردیا جاتا ہے اب وہ سوزش رفتہ رفتہ کم ہوجاتی ہے اس کے سینے سے اب انوار الٰہی کے جلوے نظر آتے ہیں - وہ ہر طرف خدا کی رحمتوں کے ہجوم دیکھتا ہے - جس کا نتیجہ یہ ہوتا ہ</w:t>
      </w:r>
    </w:p>
    <w:p>
      <w:pPr>
        <w:jc w:val="left"/>
      </w:pPr>
      <w:r>
        <w:rPr>
          <w:rFonts w:ascii="Jameel Noori Nastaleeq" w:hAnsi="Jameel Noori Nastaleeq"/>
          <w:i/>
          <w:color w:val="787878"/>
          <w:sz w:val="20"/>
        </w:rPr>
        <w:t>حوالہ: ملفوظات حکیم الامت جلد 30 - یونیکوڈ، صفحہ ۵۴</w:t>
      </w:r>
    </w:p>
    <w:p>
      <w:pPr>
        <w:jc w:val="center"/>
      </w:pPr>
      <w:r>
        <w:rPr>
          <w:color w:val="C8B48C"/>
          <w:sz w:val="20"/>
        </w:rPr>
        <w:t>❖ ❖ ❖</w:t>
      </w:r>
    </w:p>
    <w:p>
      <w:pPr>
        <w:jc w:val="right"/>
      </w:pPr>
      <w:r>
        <w:rPr>
          <w:rFonts w:ascii="Jameel Noori Nastaleeq" w:hAnsi="Jameel Noori Nastaleeq"/>
          <w:b/>
          <w:color w:val="145A32"/>
          <w:sz w:val="28"/>
        </w:rPr>
        <w:t>✦ واقعہ نمبر ۸۰۱۰: ایک مرتبہ منع کرنے پر قناعت نہیں ہوئی اب دوبارہ جتانے آئے ہی</w:t>
      </w:r>
    </w:p>
    <w:p>
      <w:pPr>
        <w:jc w:val="both"/>
      </w:pPr>
      <w:r>
        <w:rPr>
          <w:rFonts w:ascii="Jameel Noori Nastaleeq" w:hAnsi="Jameel Noori Nastaleeq"/>
          <w:sz w:val="24"/>
        </w:rPr>
        <w:t>ایک مرتبہ منع کرنے پر قناعت نہیں ہوئی اب دوبارہ جتانے آئے ہیں - اس گفتگو کے بعد دیکھا تو نماز مغرب کا وقت آگیا تھا نماز مغرب پڑھی گئی - حافظ سخاوت علی صاحب نماز میں پہنچ گئے تھے - حضرت مولانا رسول خان صاحب نے بھی وہیں نماز ادا کی نماز کے بعد حضرت والا موٹر پر سوار ہو کر تفریح کے لئے تشریف لے گئے - واپس تشریف لاکر نماز عشاء پڑھی کھانا کھایا گیا اور بستر استراحت پر تشریف لے گئے - آخر شب میں حسب معمول بیدار ہو کر معلمولات ادا فرماتے رہے اور اس کے بعد نماز فجر کی جماعت ہوئی - جہانگیر اور نور جہاں کے مقبروں پر تشریف لے جانا سہ شنبہ 2 ربیع الاول 1357 ھ مطابق 3 مئی 1938 ء نمازفجر کے بعد ناشتہ کیا اور موٹر میں جہانگیر کے مقبرہ پر تشریف لے گئے نور جہاں کے مزار کو دیکھ کر فرمایا اول یہیں پر چلے عوام تو اس کی قبر پر کم آتے ہوں گے - نور جہاں کی زبر پر ہوتے ہوئے جہانگیر کے مزار پر تھوڑی دیر ٹھہر کر دوسرے مقامات پر گھومتے رہے - لیکن تکان بہت ہوگیا درمی</w:t>
      </w:r>
    </w:p>
    <w:p>
      <w:pPr>
        <w:jc w:val="left"/>
      </w:pPr>
      <w:r>
        <w:rPr>
          <w:rFonts w:ascii="Jameel Noori Nastaleeq" w:hAnsi="Jameel Noori Nastaleeq"/>
          <w:i/>
          <w:color w:val="787878"/>
          <w:sz w:val="20"/>
        </w:rPr>
        <w:t>حوالہ: ملفوظات حکیم الامت جلد 30 - یونیکوڈ، صفحہ ۶۳</w:t>
      </w:r>
    </w:p>
    <w:p>
      <w:pPr>
        <w:jc w:val="center"/>
      </w:pPr>
      <w:r>
        <w:rPr>
          <w:color w:val="C8B48C"/>
          <w:sz w:val="20"/>
        </w:rPr>
        <w:t>❖ ❖ ❖</w:t>
      </w:r>
    </w:p>
    <w:p>
      <w:pPr>
        <w:jc w:val="right"/>
      </w:pPr>
      <w:r>
        <w:rPr>
          <w:rFonts w:ascii="Jameel Noori Nastaleeq" w:hAnsi="Jameel Noori Nastaleeq"/>
          <w:b/>
          <w:color w:val="145A32"/>
          <w:sz w:val="28"/>
        </w:rPr>
        <w:t>✦ واقعہ نمبر ۸۰۱۱: ایک مرتبہ سرسری طور پر دیکھ کر جوابات لکھنا شروع کردئے بدن د</w:t>
      </w:r>
    </w:p>
    <w:p>
      <w:pPr>
        <w:jc w:val="both"/>
      </w:pPr>
      <w:r>
        <w:rPr>
          <w:rFonts w:ascii="Jameel Noori Nastaleeq" w:hAnsi="Jameel Noori Nastaleeq"/>
          <w:sz w:val="24"/>
        </w:rPr>
        <w:t>ایک مرتبہ سرسری طور پر دیکھ کر جوابات لکھنا شروع کردئے بدن دبووانا یا آرام کرنا کیسا - اللہ اکبر یہ ہمت یہ خاص عطیہ خدانوی ہے جو حضور کے لئے مخصوص ہے واقعی امت کی جس قدر خدمت حق تعالیٰ نے حضرت والا سے لی ہے وہ اس کا خاص انعام اور رحمت ہے - غرض تھوڑی دیر کے بعد کھانا کھانے کا وقت آگیا اور پھر کوئی وقت آرام کا مل سکا - شب کو البتہ بدن دبایاجاتا رہا - اس وقت تک کافی تکان باتی تھا - تمام بدن دکھ رہا تھا - کمر مبارک شانے پنڈلیا اور جہان جہاں درد تھا حضرت والا بتاتے جاتے وقت بہت گزرا - آخر نیند آئی اور معمول کے موافق آکر شب کو آنکھ کھلی معمولات ختم کئے گئے اور فجر کی نماز ادا ہوئی - چہار شنبہ 3 ربیع الاول 1357 ح مطابق 4 مئی 1938 ء اب تو حضرت والا کی تشریف آؤری کی خبر عام ہوگئی - اہل شہر اور اوقات کے علاوہ زیادہ تر عصر کے وقت پروانہ وار کوٹھی کے گرد گھومتے نظر آتے تھے - لیکن اجازت صرف انہیں حضرات کوہوتی تھی جن سے بے تکلیف تھی - جناب مولوی شبیر ع</w:t>
      </w:r>
    </w:p>
    <w:p>
      <w:pPr>
        <w:jc w:val="left"/>
      </w:pPr>
      <w:r>
        <w:rPr>
          <w:rFonts w:ascii="Jameel Noori Nastaleeq" w:hAnsi="Jameel Noori Nastaleeq"/>
          <w:i/>
          <w:color w:val="787878"/>
          <w:sz w:val="20"/>
        </w:rPr>
        <w:t>حوالہ: ملفوظات حکیم الامت جلد 30 - یونیکوڈ، صفحہ ۶۴</w:t>
      </w:r>
    </w:p>
    <w:p>
      <w:pPr>
        <w:jc w:val="center"/>
      </w:pPr>
      <w:r>
        <w:rPr>
          <w:color w:val="C8B48C"/>
          <w:sz w:val="20"/>
        </w:rPr>
        <w:t>❖ ❖ ❖</w:t>
      </w:r>
    </w:p>
    <w:p>
      <w:pPr>
        <w:jc w:val="right"/>
      </w:pPr>
      <w:r>
        <w:rPr>
          <w:rFonts w:ascii="Jameel Noori Nastaleeq" w:hAnsi="Jameel Noori Nastaleeq"/>
          <w:b/>
          <w:color w:val="145A32"/>
          <w:sz w:val="28"/>
        </w:rPr>
        <w:t>✦ واقعہ نمبر ۸۰۱۲: ایک مرتبہ پنجاب کے مشور پیر مولوی جماعت علی شاہ صاحب کی آمد</w:t>
      </w:r>
    </w:p>
    <w:p>
      <w:pPr>
        <w:jc w:val="both"/>
      </w:pPr>
      <w:r>
        <w:rPr>
          <w:rFonts w:ascii="Jameel Noori Nastaleeq" w:hAnsi="Jameel Noori Nastaleeq"/>
          <w:sz w:val="24"/>
        </w:rPr>
        <w:t>ایک مرتبہ پنجاب کے مشور پیر مولوی جماعت علی شاہ صاحب کی آمد پر مریدین کی طرف سے منادی کرائی گئی تھی اور ترغیب بھی دی گئی تھی مگر پندرہ بیس آدمیوں سے زیادہ پلیٹ فارم نہیں تھے - غرض گاڑی اسٹیشن جالندھر شہر پر ٹھیک ساڑھے آٹھ بجے شب کے پینچی - حضرت والا مع جناب مولوی شبیر علی صاحب حامد علی صاحب مولوی محمد حسن صاحب امر تسر شیخ محمد صادق صاحب محمد افضل صاحب وکیل چودھری معراج دین صاحب ٹرین سے اترے معلوم ہوا کہ تو تعلیم یافتہ طبقہ کچھ رسمی استقبال کرنا چاہتا ہے حضرت والا نے گاڑی سے اترتھے ہی فرمایا میں کوئی لیڈر نہیں ہوں ایک طالب علم ہوں میرے لئے کسی خصوصیت کی ضرورت نہیں - باوجود تکان اور سخت گرمی کے پلیٹ فارم پر کھڑے کھڑے ہجوم میں گھرے ہوئے آدھ گھنٹہ کے قریب مصافحے سے مشرف فرماتے رہے - بعض منتظمین نے از خود ہجوم کو روکنے اور مصافحے کو بند کرانے کی بھی سعی کی لیکن حضرت والا نے کئی بار فرمایا - مت روکئے نہ کوئی انتظام کیجئے اگر انتظام منظور ہوتا تو میں خود کرسکتا تھا ایک نئے</w:t>
      </w:r>
    </w:p>
    <w:p>
      <w:pPr>
        <w:jc w:val="left"/>
      </w:pPr>
      <w:r>
        <w:rPr>
          <w:rFonts w:ascii="Jameel Noori Nastaleeq" w:hAnsi="Jameel Noori Nastaleeq"/>
          <w:i/>
          <w:color w:val="787878"/>
          <w:sz w:val="20"/>
        </w:rPr>
        <w:t>حوالہ: ملفوظات حکیم الامت جلد 30 - یونیکوڈ، صفحہ ۷۴</w:t>
      </w:r>
    </w:p>
    <w:p>
      <w:pPr>
        <w:jc w:val="center"/>
      </w:pPr>
      <w:r>
        <w:rPr>
          <w:color w:val="C8B48C"/>
          <w:sz w:val="20"/>
        </w:rPr>
        <w:t>❖ ❖ ❖</w:t>
      </w:r>
    </w:p>
    <w:p>
      <w:pPr>
        <w:jc w:val="right"/>
      </w:pPr>
      <w:r>
        <w:rPr>
          <w:rFonts w:ascii="Jameel Noori Nastaleeq" w:hAnsi="Jameel Noori Nastaleeq"/>
          <w:b/>
          <w:color w:val="145A32"/>
          <w:sz w:val="28"/>
        </w:rPr>
        <w:t>✦ واقعہ نمبر ۸۰۱۳: ایک نوجوان درزی نے ململ یا چکن کی ٹوپی کا ہدیہ پیش کیا حضرت و</w:t>
      </w:r>
    </w:p>
    <w:p>
      <w:pPr>
        <w:jc w:val="both"/>
      </w:pPr>
      <w:r>
        <w:rPr>
          <w:rFonts w:ascii="Jameel Noori Nastaleeq" w:hAnsi="Jameel Noori Nastaleeq"/>
          <w:sz w:val="24"/>
        </w:rPr>
        <w:t>ایک نوجوان درزی نے ململ یا چکن کی ٹوپی کا ہدیہ پیش کیا حضرت والا نے عذر فرمادیا اس نے اصرار کیا تو حضرت والا نے نہ قبول فرماتے ہوئے ارشاد کیا کہ ان پیروں اور مولویوں نے ہر شخص کے ہدیہ کو قبول کر لینے سے دین کو ذلیل کردیا ہے حالانکہ ہدیہ کے لئے بھی شرائط ہیں - اول تو ہدیہ کی بنا ہے محبت وہ بدوں کامل واقفیت اور بے تکلفی کی ملاقات کے ہو نہیں سکتی - دوسرے کسی کو سفر کی حالت میں اور بالخصوص مجمع میں ہدیہ دینا اس کی توہین وذلت ہے ہدیہ پیش کرنے والے کا ادب تو یہ ہے کہ دوسروں سے چھپا کردے بلکہ دے کر خود بھی فورا علیحدہ ہوجائے اور ہدیہ لینے والے کا ادب یہ ہے کہ اس دوسروں پر ظاہر کر دے - اس میں ہدیہ کے بڑے چھوٹے ہونے کا اعتبار نہین صرف خلوص و محبت کا اعتبار ہے - چنانچہ آج میاں طور شاہ نے مجھ کو دو پیسے اور مٹھی بھر ستو ہدیہ دیئے ہیں - جن کو میں نے بڑی خوشی سے تبرک سمجھ کر لیا ہے دیکھئے اب اس میں ریا کیا ہوسکتی ہے پھر ہدیہ دینے والے کی طرف مخاطب ہو کر بطور ظرافت فرمایا کہ اگر ایسا ہی ہدیہ دینے کا ش</w:t>
      </w:r>
    </w:p>
    <w:p>
      <w:pPr>
        <w:jc w:val="left"/>
      </w:pPr>
      <w:r>
        <w:rPr>
          <w:rFonts w:ascii="Jameel Noori Nastaleeq" w:hAnsi="Jameel Noori Nastaleeq"/>
          <w:i/>
          <w:color w:val="787878"/>
          <w:sz w:val="20"/>
        </w:rPr>
        <w:t>حوالہ: ملفوظات حکیم الامت جلد 30 - یونیکوڈ، صفحہ ۷۷</w:t>
      </w:r>
    </w:p>
    <w:p>
      <w:pPr>
        <w:jc w:val="center"/>
      </w:pPr>
      <w:r>
        <w:rPr>
          <w:color w:val="C8B48C"/>
          <w:sz w:val="20"/>
        </w:rPr>
        <w:t>❖ ❖ ❖</w:t>
      </w:r>
    </w:p>
    <w:p>
      <w:pPr>
        <w:jc w:val="right"/>
      </w:pPr>
      <w:r>
        <w:rPr>
          <w:rFonts w:ascii="Jameel Noori Nastaleeq" w:hAnsi="Jameel Noori Nastaleeq"/>
          <w:b/>
          <w:color w:val="145A32"/>
          <w:sz w:val="28"/>
        </w:rPr>
        <w:t>✦ واقعہ نمبر ۸۰۱۴: ایک عالم حقانی نے ( جو دوسرے شیخ سے ایک زمانے سے تعلیم سلوک</w:t>
      </w:r>
    </w:p>
    <w:p>
      <w:pPr>
        <w:jc w:val="both"/>
      </w:pPr>
      <w:r>
        <w:rPr>
          <w:rFonts w:ascii="Jameel Noori Nastaleeq" w:hAnsi="Jameel Noori Nastaleeq"/>
          <w:sz w:val="24"/>
        </w:rPr>
        <w:t>ایک عالم حقانی نے ( جو دوسرے شیخ سے ایک زمانے سے تعلیم سلوک بھی حاصل کر رہے ہیں ( بیان کیا کہ حضرت کی نظر فیض اثر میں ایک نور اور رعب ایسا تھا کہ جب آپ کسی طرف مجلس میں نظر اٹھاتے - تو میرا کلیجہ بیٹیھنے لگتا تھا اور دل میں خوف طاری ہوجاتا تھا - ایک اسکول ماسٹر نے بھی بعد میں کہا کہ میں حضرات دیوبند کے عقائد متنفر تھا لیکن حضرت والا کے چہرۃ انور کی زیارت کرتے ہی تمام شکوک رفع ہوگئے - اور عقائد کی اصلاح ہوگئی - اب انہوں نے حضرت والا کے مواعظ کا مطالعہ شروع کردیا ہے - مکاتبت بھی ہونے لگی ہے اور معاصی سے توبہ کر کے داڑھی بھی رکھ لی ہے - یہ ہیں وہ اثرات جو خاصان خدا کی مقدس صحبت ان کی بابرکت مجلس اور ان کی زیارت سے بغیر ان کے ارادے اور قصد کے ظاہر ہوتے ہیں - اہل طلب کے قلوب کی بہ یک نظر اصلاح ہوجاتی ہے اور ان کو پہلے ہی جام میں وہ کیف حا</w:t>
      </w:r>
    </w:p>
    <w:p>
      <w:pPr>
        <w:jc w:val="left"/>
      </w:pPr>
      <w:r>
        <w:rPr>
          <w:rFonts w:ascii="Jameel Noori Nastaleeq" w:hAnsi="Jameel Noori Nastaleeq"/>
          <w:i/>
          <w:color w:val="787878"/>
          <w:sz w:val="20"/>
        </w:rPr>
        <w:t>حوالہ: ملفوظات حکیم الامت جلد 30 - یونیکوڈ، صفحہ ۷۸</w:t>
      </w:r>
    </w:p>
    <w:p>
      <w:pPr>
        <w:jc w:val="center"/>
      </w:pPr>
      <w:r>
        <w:rPr>
          <w:color w:val="C8B48C"/>
          <w:sz w:val="20"/>
        </w:rPr>
        <w:t>❖ ❖ ❖</w:t>
      </w:r>
    </w:p>
    <w:p>
      <w:pPr>
        <w:jc w:val="right"/>
      </w:pPr>
      <w:r>
        <w:rPr>
          <w:rFonts w:ascii="Jameel Noori Nastaleeq" w:hAnsi="Jameel Noori Nastaleeq"/>
          <w:b/>
          <w:color w:val="145A32"/>
          <w:sz w:val="28"/>
        </w:rPr>
        <w:t>✦ واقعہ نمبر ۸۰۱۵: ایک عالم سے مخالفت تھی وجہ مخالفت یہ تھی کہ ان عالم صاحب نے</w:t>
      </w:r>
    </w:p>
    <w:p>
      <w:pPr>
        <w:jc w:val="both"/>
      </w:pPr>
      <w:r>
        <w:rPr>
          <w:rFonts w:ascii="Jameel Noori Nastaleeq" w:hAnsi="Jameel Noori Nastaleeq"/>
          <w:sz w:val="24"/>
        </w:rPr>
        <w:t>ایک عالم سے مخالفت تھی وجہ مخالفت یہ تھی کہ ان عالم صاحب نے ان کے پیر حضرت ابو مدین رحمتہ اللہ علیہ کا رد کیا تھا شیخ اکبر علی کو عالم خواب میں حضرت سرو کائنات صلی اللہ علیہ وسلم کی زیارت ہوئی حضور صلی اللہ علیہ وسلم نے ارشاد فرمایا کیا تجھ کو فلاں عالم سے بغض ہے عرض کیا جی حضور اس واسطے کہ ان کو میرے شیخ ابو مدین سے بغض ہے - حضور صلی اللہ علیہ وسلم نے فرمایا اس عالم کو ہم سے محبت ہے یا نہیں ؟ عرض کیا ہے - اس پر حضور صلی اللہ علیہ وسلم نے فرمایا کہ جب اس میں دونوں تعلق ہیں تو کیا وجہ تم نے اپنے شیخ کے بغض کے سبب سے تو اس سے بغض رکھا اور ہماری محبت کی وجہ سے اس محبت نہ کی اس تعلق کا کیا حق ادا کیا ؟ شیخ اکبر رحمتہ اللہ علیہ بیدار ہو کر اپنی غلطی پر متنبہ ہوئے - اور فورا ان عالم صاحب کے پاس جاکر معاف</w:t>
      </w:r>
    </w:p>
    <w:p>
      <w:pPr>
        <w:jc w:val="left"/>
      </w:pPr>
      <w:r>
        <w:rPr>
          <w:rFonts w:ascii="Jameel Noori Nastaleeq" w:hAnsi="Jameel Noori Nastaleeq"/>
          <w:i/>
          <w:color w:val="787878"/>
          <w:sz w:val="20"/>
        </w:rPr>
        <w:t>حوالہ: ملفوظات حکیم الامت جلد 30 - یونیکوڈ، صفحہ ۸۲</w:t>
      </w:r>
    </w:p>
    <w:p>
      <w:pPr>
        <w:jc w:val="center"/>
      </w:pPr>
      <w:r>
        <w:rPr>
          <w:color w:val="C8B48C"/>
          <w:sz w:val="20"/>
        </w:rPr>
        <w:t>❖ ❖ ❖</w:t>
      </w:r>
    </w:p>
    <w:p>
      <w:pPr>
        <w:jc w:val="right"/>
      </w:pPr>
      <w:r>
        <w:rPr>
          <w:rFonts w:ascii="Jameel Noori Nastaleeq" w:hAnsi="Jameel Noori Nastaleeq"/>
          <w:b/>
          <w:color w:val="145A32"/>
          <w:sz w:val="28"/>
        </w:rPr>
        <w:t>✦ واقعہ نمبر ۸۰۱۶: ایک دفعہ باہمی مناظرہ ہوا - ابلیس نے کہا تم خواہ مخواہ مجھ</w:t>
      </w:r>
    </w:p>
    <w:p>
      <w:pPr>
        <w:jc w:val="both"/>
      </w:pPr>
      <w:r>
        <w:rPr>
          <w:rFonts w:ascii="Jameel Noori Nastaleeq" w:hAnsi="Jameel Noori Nastaleeq"/>
          <w:sz w:val="24"/>
        </w:rPr>
        <w:t>ایک دفعہ باہمی مناظرہ ہوا - ابلیس نے کہا تم خواہ مخواہ مجھ پر لعنت ملامت کرتے ہو حالانکہ میں تو مرحوم ہوں - وس واسطے کہ میں شے ہوں اور ہر شے پر ھق تعالیٰ کی رحمت محیط ہے - حق تعالیٰ کا ارشاد ہے - ورحمتی وسعت کل شئی حضرت ابو سہل نے جواب دیا کہ تو مرحوم نہیں اس کہ اس کے بعد تو قید ہے فسا کتبھا للزین یتقون ( الایہ ) ابلیس بولا کہ قید تو مخلق کے لئے ہے حق تعالیٰ قیود سے پاک ہے ابو سہل خاموش ہوگئے - اور جواب نہیں دیا اس کے بعد انہوں نے اپنے متعلقین سے وصیت فرمائی کہ ابلیس سے مناظرہ ہرگز نہ کیا جائے - اس بیان کے بعد حضرت والا نے فرمایا کہ ابلیس نے ان کے ذہن میں تصرف کردیا تھا جس کی وجہ سے جواب کی طرف ان کا ذہن منتقل نہ ہوسکا - پھر فرمایا حق تعالیٰ نے مجھ کو اس کا جواب القا فرمایا ہے رحمت کے دوزخ ہیں - ایک حق تعالیٰ کی طرف وہ اتصاف ہے اور دوسرا مخلوق کی طرف وہ تعلق تصرف و ظہور ہے - اور قید ظہور کے ساتھ ہے - اول یعنی اتصاف میں اطلاق ہے تو اس بناء</w:t>
      </w:r>
    </w:p>
    <w:p>
      <w:pPr>
        <w:jc w:val="left"/>
      </w:pPr>
      <w:r>
        <w:rPr>
          <w:rFonts w:ascii="Jameel Noori Nastaleeq" w:hAnsi="Jameel Noori Nastaleeq"/>
          <w:i/>
          <w:color w:val="787878"/>
          <w:sz w:val="20"/>
        </w:rPr>
        <w:t>حوالہ: ملفوظات حکیم الامت جلد 30 - یونیکوڈ، صفحہ ۸۳</w:t>
      </w:r>
    </w:p>
    <w:p>
      <w:pPr>
        <w:jc w:val="center"/>
      </w:pPr>
      <w:r>
        <w:rPr>
          <w:color w:val="C8B48C"/>
          <w:sz w:val="20"/>
        </w:rPr>
        <w:t>❖ ❖ ❖</w:t>
      </w:r>
    </w:p>
    <w:p>
      <w:pPr>
        <w:jc w:val="right"/>
      </w:pPr>
      <w:r>
        <w:rPr>
          <w:rFonts w:ascii="Jameel Noori Nastaleeq" w:hAnsi="Jameel Noori Nastaleeq"/>
          <w:b/>
          <w:color w:val="145A32"/>
          <w:sz w:val="28"/>
        </w:rPr>
        <w:t>✦ واقعہ نمبر ۸۰۱۷: ایک شخص کا خط آیا اس میں لکھاتھا - کہ نا محرم سے نظر کوروک</w:t>
      </w:r>
    </w:p>
    <w:p>
      <w:pPr>
        <w:jc w:val="both"/>
      </w:pPr>
      <w:r>
        <w:rPr>
          <w:rFonts w:ascii="Jameel Noori Nastaleeq" w:hAnsi="Jameel Noori Nastaleeq"/>
          <w:sz w:val="24"/>
        </w:rPr>
        <w:t>ایک شخص کا خط آیا اس میں لکھاتھا - کہ نا محرم سے نظر کوروکنے میں بہت تنگی اور گھٹن ہوتی ہے گو بہت روکتا ہوں مگر نظر اٹھ ہی جاتی ہے - اس پر تحریر فرمایا کہ اب تم یہ دیکھ کو کہ یہ آسان ہے یا عذاب جہنم ؟ اور اس پر کہ نظر اٹھ ہی جاتی ہے تحریر فرمایا کیوں جھوٹ بولتے ہو - بیعت کے اصول ( 1 ) امر تسری روز تشریف لائے عام ملاقات کی اجازت تھی ہر طرھ کے لوگ زیارت سے مشرف ہوئے - اس مجمع عام میں حضرت والا یوں معلوم ہوتے تھے جیسے ستاروں میں چاند اور اسی وقت یہ فرمایا کہ لوگ مجھے کہتے ہیں کہ میں بعیت میں تنگی کرتا ہوں حالا نکہ بعض لوگ جب میرے پاس آتے ہیں ان کے آتے ہی پہلی درخواست پر بیعت کر لیتا ہوں - اور بعض کے متعلق دل چاہتا ہے کہ یہ درخواست کریں اور بعض سے طبیعت مدت تک رکی رہتی ہے - اس سارے معاملہ میں در اصل دو اصول میرے مد نظر ہیں ان کے بغیر بیعت کا سا اہم تعلق ہو ہی نہیں سکتا - ایک تو میں اخلاص دیکھتا ہوں دوسرے فہم صحیح جس شخص میں ان</w:t>
      </w:r>
    </w:p>
    <w:p>
      <w:pPr>
        <w:jc w:val="left"/>
      </w:pPr>
      <w:r>
        <w:rPr>
          <w:rFonts w:ascii="Jameel Noori Nastaleeq" w:hAnsi="Jameel Noori Nastaleeq"/>
          <w:i/>
          <w:color w:val="787878"/>
          <w:sz w:val="20"/>
        </w:rPr>
        <w:t>حوالہ: ملفوظات حکیم الامت جلد 30 - یونیکوڈ، صفحہ ۸۴</w:t>
      </w:r>
    </w:p>
    <w:p>
      <w:pPr>
        <w:jc w:val="center"/>
      </w:pPr>
      <w:r>
        <w:rPr>
          <w:color w:val="C8B48C"/>
          <w:sz w:val="20"/>
        </w:rPr>
        <w:t>❖ ❖ ❖</w:t>
      </w:r>
    </w:p>
    <w:p>
      <w:pPr>
        <w:jc w:val="right"/>
      </w:pPr>
      <w:r>
        <w:rPr>
          <w:rFonts w:ascii="Jameel Noori Nastaleeq" w:hAnsi="Jameel Noori Nastaleeq"/>
          <w:b/>
          <w:color w:val="145A32"/>
          <w:sz w:val="28"/>
        </w:rPr>
        <w:t>✦ واقعہ نمبر ۸۰۱۸: پیش آیا اس سے معلوم ہوگا کہ حضور کو آنے والے کے</w:t>
      </w:r>
    </w:p>
    <w:p>
      <w:pPr>
        <w:jc w:val="both"/>
      </w:pPr>
      <w:r>
        <w:rPr>
          <w:rFonts w:ascii="Jameel Noori Nastaleeq" w:hAnsi="Jameel Noori Nastaleeq"/>
          <w:sz w:val="24"/>
        </w:rPr>
        <w:t>پیش آیا اس سے معلوم ہوگا کہ حضور کو آنے والے کے جذبات کی کس قدر رعایت تھی - ہوشیار پورے دو شخص ملنے آئے ایک تو حضرت سے تعلق تھے اور دوسرے بالکل نئے - مگر تھے معتقد اور صاھب فہم دونوں نے باہر سے رقعہ لکھا جس میں ملاقات کی درخواست تھی اور ایک ہی کاغذ پر دونوں کی علیحدہ علیحدہ درخواستیں تھیں - حضرت والا کے اصول کے مطابق اس کو اجازت ملنا چاہئے تھی جو حضرت سے متعلق تھا دوسرے کو نہیں حضرت والا نے مولوی محمد حسن صاحب کو وہ پرچہ عنایت فرما کر ارشاد کیا کہ ایک کو اجازت ہے مگر اس بات کو دوسرے کے سامنے نہ کہئے گا جب دوسرا چلا جائے تب پہلے کو اجازت سے مطلع کردیجئے گا - اور اگر دونوں چلے جائیں تو کچھ نہ کہیں کیونکہ اس واقف نے اپنی درخواست کو ناواقف کی درخواست کے ساتھ کیوں لکھا چنانچہ مولوی محمد حسن صاحب باربار دیکھنے آتے اور ناواقف کو اس کے پاس دیکھ کر واپس ہوجاتے - جب نا واقف انتظار کر کے چلا گیا تب اس کو حکم سے مطلع کیا گیا - سبحان اللہ دوسرے شخص کی دل شکنی کی کس قدر رعایت کی گئی - اور اس دوسرے شخص</w:t>
      </w:r>
    </w:p>
    <w:p>
      <w:pPr>
        <w:jc w:val="left"/>
      </w:pPr>
      <w:r>
        <w:rPr>
          <w:rFonts w:ascii="Jameel Noori Nastaleeq" w:hAnsi="Jameel Noori Nastaleeq"/>
          <w:i/>
          <w:color w:val="787878"/>
          <w:sz w:val="20"/>
        </w:rPr>
        <w:t>حوالہ: ملفوظات حکیم الامت جلد 30 - یونیکوڈ، صفحہ ۸۵</w:t>
      </w:r>
    </w:p>
    <w:p>
      <w:pPr>
        <w:jc w:val="center"/>
      </w:pPr>
      <w:r>
        <w:rPr>
          <w:color w:val="C8B48C"/>
          <w:sz w:val="20"/>
        </w:rPr>
        <w:t>❖ ❖ ❖</w:t>
      </w:r>
    </w:p>
    <w:p>
      <w:pPr>
        <w:jc w:val="right"/>
      </w:pPr>
      <w:r>
        <w:rPr>
          <w:rFonts w:ascii="Jameel Noori Nastaleeq" w:hAnsi="Jameel Noori Nastaleeq"/>
          <w:b/>
          <w:color w:val="145A32"/>
          <w:sz w:val="28"/>
        </w:rPr>
        <w:t>✦ واقعہ نمبر ۸۰۱۹: واقعہ یہ ہے کہ شنبہ 11 جون 1938 ء کا دن گزرنے کے بعد 12 جون 1938</w:t>
      </w:r>
    </w:p>
    <w:p>
      <w:pPr>
        <w:jc w:val="both"/>
      </w:pPr>
      <w:r>
        <w:rPr>
          <w:rFonts w:ascii="Jameel Noori Nastaleeq" w:hAnsi="Jameel Noori Nastaleeq"/>
          <w:sz w:val="24"/>
        </w:rPr>
        <w:t>واقعہ یہ ہے کہ شنبہ 11 جون 1938 ء کا دن گزرنے کے بعد 12 جون 1938 ء کی شب میں دو بجے کے وقت حضرت اقدس پیشاب کے لئے اٹھے استنجا پاک کر کے کھڑے ہونے کا قصد فرمایا کہ ایک دم سے دماغ خالی معلوم ہوا اس کے بعد بہوش ہوگئے - اب جب ہوش آیا تو اپنے کو زمین پر پڑا پایا اس لئے یہ نہ معلوم ہوسکا کہ کھڑے کھڑے گرے یا بیٹھے بیٹھے بہیوش ہوگئے - گرنے کی وجہ سے داہنی پسلی سر اور کہنی میں چوٹین آگئیں جس سے اندازہ ہوتا تھا کہ غابا کھڑا ہونے کے بعد گر کر بہیوش ہوئے کیونکہ چوٹیں سخت تھیں - پھر اجابت معلوم ہوئی اب ہوش آگیا تھا لیکن نقاہت بے حد تھی بمشکل تمام خود اٹھ کر بیعت الخلاء تشریف لے گئے ابھی تک کسی کو اطلاع نہیں - دوسروں کی تکلیف کا خیال حالت مرض میں اور حضرت والا کا معمول بھی ہے کہ جب تک خود کوئی کام کرسکیں یا انتہائی مجبوری نہ ہو اس وقت تک کسی کو مطلع نہیں فرماتے - دوسرے کی تکلیف کا بے حد خیال اور لحاظ رہتا ہے اور یہی وجہ تھی جو اس وقت بھی مانع ہوئی حضرت</w:t>
      </w:r>
    </w:p>
    <w:p>
      <w:pPr>
        <w:jc w:val="left"/>
      </w:pPr>
      <w:r>
        <w:rPr>
          <w:rFonts w:ascii="Jameel Noori Nastaleeq" w:hAnsi="Jameel Noori Nastaleeq"/>
          <w:i/>
          <w:color w:val="787878"/>
          <w:sz w:val="20"/>
        </w:rPr>
        <w:t>حوالہ: ملفوظات حکیم الامت جلد 30 - یونیکوڈ، صفحہ ۸۸</w:t>
      </w:r>
    </w:p>
    <w:p>
      <w:pPr>
        <w:jc w:val="center"/>
      </w:pPr>
      <w:r>
        <w:rPr>
          <w:color w:val="C8B48C"/>
          <w:sz w:val="20"/>
        </w:rPr>
        <w:t>❖ ❖ ❖</w:t>
      </w:r>
    </w:p>
    <w:p>
      <w:pPr>
        <w:jc w:val="right"/>
      </w:pPr>
      <w:r>
        <w:rPr>
          <w:rFonts w:ascii="Jameel Noori Nastaleeq" w:hAnsi="Jameel Noori Nastaleeq"/>
          <w:b/>
          <w:color w:val="145A32"/>
          <w:sz w:val="28"/>
        </w:rPr>
        <w:t>✦ واقعہ نمبر ۸۰۲۰: ایک صاحب کو میرٹھ روانہ کیا تاکہ جناب حکیم محمد مصطفیٰ صاحب</w:t>
      </w:r>
    </w:p>
    <w:p>
      <w:pPr>
        <w:jc w:val="both"/>
      </w:pPr>
      <w:r>
        <w:rPr>
          <w:rFonts w:ascii="Jameel Noori Nastaleeq" w:hAnsi="Jameel Noori Nastaleeq"/>
          <w:sz w:val="24"/>
        </w:rPr>
        <w:t>ایک صاحب کو میرٹھ روانہ کیا تاکہ جناب حکیم محمد مصطفیٰ صاحب ( جو حضرت اقدس کے نہایت قدیم خادم ہیں صاھب اجازت ہیں ) کے بھائی کو علاج کے لئے فورا میرٹھ سے لے آئیں - چونکہ حیکم محمد مصطفیٰ صاحب دس ماہ سے کو لہے کی ہڈی ٹوٹ جانے کی وجہ سے سفر نہیں کرسکتے تھے - اس لئے حکیم صاحب کے بھائی کو بلانے کی تجویز ہوئی میرٹھ پہنچ کر معلوم ہوا کہ حکیم صاحب کے بھائی حکیم محمد الیاس صاحب شاہجہانپور گئے ہوئے ہیں - لیکن خود جناب حکیم محمد مصطفیٰ صاھب اب اس قابل ہوگئے ہیں کہ کچھ چل پھر سکیں اور ہڈی بھی جڑ گئی ہے اس لئے وہ خود بے تاب و بے قرار ہو کر باوجود معذوری کے 23 جولائی 1938 ء کو سارھے تین بجے دن کی گاڑی سے تھانہ بھون پہنچ گئے - 24 جولائی 1938 ء جناب حکیم محمد مصطفیٰ صاحب کا علاج شروع ہوا حکیم صاحب نے معدہ جگر اور گردے کی خرابی بتائی اور فرمایا کہ میرے نزدیک صرف انہیں چیزوں کی خرابی کی وجہ سے یہ مرض ہوگیا ہے اور کوئی خرابی نہیں - بلد پریشر کے متعلق مجھے ک</w:t>
      </w:r>
    </w:p>
    <w:p>
      <w:pPr>
        <w:jc w:val="left"/>
      </w:pPr>
      <w:r>
        <w:rPr>
          <w:rFonts w:ascii="Jameel Noori Nastaleeq" w:hAnsi="Jameel Noori Nastaleeq"/>
          <w:i/>
          <w:color w:val="787878"/>
          <w:sz w:val="20"/>
        </w:rPr>
        <w:t>حوالہ: ملفوظات حکیم الامت جلد 30 - یونیکوڈ، صفحہ ۹۶</w:t>
      </w:r>
    </w:p>
    <w:p>
      <w:pPr>
        <w:jc w:val="center"/>
      </w:pPr>
      <w:r>
        <w:rPr>
          <w:color w:val="C8B48C"/>
          <w:sz w:val="20"/>
        </w:rPr>
        <w:t>❖ ❖ ❖</w:t>
      </w:r>
    </w:p>
    <w:p>
      <w:pPr>
        <w:jc w:val="right"/>
      </w:pPr>
      <w:r>
        <w:rPr>
          <w:rFonts w:ascii="Jameel Noori Nastaleeq" w:hAnsi="Jameel Noori Nastaleeq"/>
          <w:b/>
          <w:color w:val="145A32"/>
          <w:sz w:val="28"/>
        </w:rPr>
        <w:t>✦ واقعہ نمبر ۸۰۲۱: ایک مولوی عبد الباری صاحب ندوی دوسرے مولوی محمد حسن صاحب مال</w:t>
      </w:r>
    </w:p>
    <w:p>
      <w:pPr>
        <w:jc w:val="both"/>
      </w:pPr>
      <w:r>
        <w:rPr>
          <w:rFonts w:ascii="Jameel Noori Nastaleeq" w:hAnsi="Jameel Noori Nastaleeq"/>
          <w:sz w:val="24"/>
        </w:rPr>
        <w:t>ایک مولوی عبد الباری صاحب ندوی دوسرے مولوی محمد حسن صاحب مالک انوار بکڈ پو لکھنؤ تھے - حضرت والا نے مناسب یہی سمجھا کہ شہر میں قیام کیا جائے اور اس کے لئے مولوی محمد حسن صاحب کا مکان موزوں تھا مولوی عبد الباری صاحب کا مکان شہر سے باہر اور دور تھا اور علاج کے لئے وہ تمام آسانیاں جو شہر میں حاصل ہوسکتی تھیں شہر کے باہر ممکن نہیں - ان امور کے طے ہوجانے کے بعد مولوی محمد حسن صاحب اور یہ رقم الحروف 5 اگست 1938 ء کو بروز جمعہ تین بجے دن کی گاڑی سے لکھنو جانے کے لئے سہارنپور روانہ ہوگئے - مولوی عبدالحمید صاحب پنشنر تحصلیدار بھی ہم لوگوں کے ساتھ ہی واپس ہوئے - 6 اگست 1938 ء کی صبح کو ہم لوگ لکھنؤ پہنچے اور اپنے اپنے مکانوں پر اسباب رکھ کر میں اور مولوی محمد حسن صاحب سب سے پہلے جہوائی ٹولہ جناب شفاء الملک حکیم عبد الحمید صاحب سے مشورہ کرنے گئے - حکیم صاحب موصوف بالطبع بیحد خلیق نیک مزاج نہایت ہمدردی ذی مروت اور ہر ایک کی خدمت کرنے پر ہر وقت آمادہ رہنے والی ہستیوں میں سے ہیں اور حضرت والا سے تو ان</w:t>
      </w:r>
    </w:p>
    <w:p>
      <w:pPr>
        <w:jc w:val="left"/>
      </w:pPr>
      <w:r>
        <w:rPr>
          <w:rFonts w:ascii="Jameel Noori Nastaleeq" w:hAnsi="Jameel Noori Nastaleeq"/>
          <w:i/>
          <w:color w:val="787878"/>
          <w:sz w:val="20"/>
        </w:rPr>
        <w:t>حوالہ: ملفوظات حکیم الامت جلد 30 - یونیکوڈ، صفحہ ۱۰۰</w:t>
      </w:r>
    </w:p>
    <w:p>
      <w:pPr>
        <w:jc w:val="center"/>
      </w:pPr>
      <w:r>
        <w:rPr>
          <w:color w:val="C8B48C"/>
          <w:sz w:val="20"/>
        </w:rPr>
        <w:t>❖ ❖ ❖</w:t>
      </w:r>
    </w:p>
    <w:p>
      <w:pPr>
        <w:jc w:val="right"/>
      </w:pPr>
      <w:r>
        <w:rPr>
          <w:rFonts w:ascii="Jameel Noori Nastaleeq" w:hAnsi="Jameel Noori Nastaleeq"/>
          <w:b/>
          <w:color w:val="145A32"/>
          <w:sz w:val="28"/>
        </w:rPr>
        <w:t>✦ واقعہ نمبر ۸۰۲۲: ایک بار اور کسی دن ایسا ہوا کہ کسی وقت بھی مجلس نہیں ہوئی</w:t>
      </w:r>
    </w:p>
    <w:p>
      <w:pPr>
        <w:jc w:val="both"/>
      </w:pPr>
      <w:r>
        <w:rPr>
          <w:rFonts w:ascii="Jameel Noori Nastaleeq" w:hAnsi="Jameel Noori Nastaleeq"/>
          <w:sz w:val="24"/>
        </w:rPr>
        <w:t>ایک بار اور کسی دن ایسا ہوا کہ کسی وقت بھی مجلس نہیں ہوئی - حضرت والا کے تشریف لانے بعد دو تین دن تک تو جناب مولوی شبیر علی صاحب اور بھائی نصیر احمد صاحب اسی مقام کے بالا خانے پر مقیم رہے لیکن جب دیکھا گیا کہ لوگوں کا ہجوم بڑھ گیا ہے ہر شخص چاہتا ہے کوئی ایسا ہو جس سے کچھ پوچھ سکوں - نیز باہر سے آنے والے خدام کے قیام کی کوئی جگہ نہ تھی لہذا مولوی محمد حسن صاحب نے دوسرا بالا خانہ اس مکان سے قریب لب سڑک کرایہ پر لے لیا - اور جناب مولوی شبیر علی صاھب اور بھائی نصیر احمد صاھب اس میں منتقل ہوگئے حضرت والا کے ساتھ صرف مولوی جمیل احمد صاحب رہ گئے اور پہلا بالا خانہ تنہا مولوی جمیل احمد صاحب کے قبضے میں آگیا جب حضرت</w:t>
      </w:r>
    </w:p>
    <w:p>
      <w:pPr>
        <w:jc w:val="left"/>
      </w:pPr>
      <w:r>
        <w:rPr>
          <w:rFonts w:ascii="Jameel Noori Nastaleeq" w:hAnsi="Jameel Noori Nastaleeq"/>
          <w:i/>
          <w:color w:val="787878"/>
          <w:sz w:val="20"/>
        </w:rPr>
        <w:t>حوالہ: ملفوظات حکیم الامت جلد 30 - یونیکوڈ، صفحہ ۱۰۹</w:t>
      </w:r>
    </w:p>
    <w:p>
      <w:pPr>
        <w:jc w:val="center"/>
      </w:pPr>
      <w:r>
        <w:rPr>
          <w:color w:val="C8B48C"/>
          <w:sz w:val="20"/>
        </w:rPr>
        <w:t>❖ ❖ ❖</w:t>
      </w:r>
    </w:p>
    <w:p>
      <w:pPr>
        <w:jc w:val="right"/>
      </w:pPr>
      <w:r>
        <w:rPr>
          <w:rFonts w:ascii="Jameel Noori Nastaleeq" w:hAnsi="Jameel Noori Nastaleeq"/>
          <w:b/>
          <w:color w:val="145A32"/>
          <w:sz w:val="28"/>
        </w:rPr>
        <w:t>✦ واقعہ نمبر ۸۰۲۳: ایک شخص مار بھی ڈلا گیا تھا - اس وقت کانپور کی فضا بالخصوص</w:t>
      </w:r>
    </w:p>
    <w:p>
      <w:pPr>
        <w:jc w:val="both"/>
      </w:pPr>
      <w:r>
        <w:rPr>
          <w:rFonts w:ascii="Jameel Noori Nastaleeq" w:hAnsi="Jameel Noori Nastaleeq"/>
          <w:sz w:val="24"/>
        </w:rPr>
        <w:t>ایک شخص مار بھی ڈلا گیا تھا - اس وقت کانپور کی فضا بالخصوص مسلمانوں کے درمیان بہت مکدر تھی - جناب حاجی دلدار خان صاحب کے خویش جناب ڈاکٹر عبدالصمد صاحب نے عرض کیا کہ اگر حضرت والا ایک ایسی تحریر عطا فرمادیں جس سے دونوں فریقوں میں مصالحت ہوجائے تو یہ مناقشہ دور ہوجائے اور دونوں فریق اپنے اپنے کاموں میں مصروف ہوں - اصل مقصود تو ڈاکٹر صاحب کا بھی تھا لیکن ضمن تقریر سے یہ بھی متشرح ہوتا تھا کہ ان صاحبوں کو یہ بھی شکایت ہے کہ ہم کو بعض لوگ حقیر سمجھتے ہیں - حضرت والا نے فرمایا کہ اصل معاملہ کے متعلق تو میں نا واقف ہوں - مولوی عبد الحلیم صاحب مضمون لکھ لائیں اگر میں مناسب سمجھوں گا تو دستخط کردوں گا - ہاں تفاضل اقوام کے متعلق علمی تحقیق کے طور پر میں خود ایک مضمون لکھے دیتا ہوں جو مضمون آپ مناسب سمجھیں شائع فرمادیں - چنانچہ ایسا ہی کیا گیا - مولوی عبد الحلیم صاحب کے تحریر کردہ مضمون کو ملا حظہ فرما کر حضرت والا نے دستخط فرمادیئے اور جو خود مضمون</w:t>
      </w:r>
    </w:p>
    <w:p>
      <w:pPr>
        <w:jc w:val="left"/>
      </w:pPr>
      <w:r>
        <w:rPr>
          <w:rFonts w:ascii="Jameel Noori Nastaleeq" w:hAnsi="Jameel Noori Nastaleeq"/>
          <w:i/>
          <w:color w:val="787878"/>
          <w:sz w:val="20"/>
        </w:rPr>
        <w:t>حوالہ: ملفوظات حکیم الامت جلد 30 - یونیکوڈ، صفحہ ۱۲۰</w:t>
      </w:r>
    </w:p>
    <w:p>
      <w:pPr>
        <w:jc w:val="center"/>
      </w:pPr>
      <w:r>
        <w:rPr>
          <w:color w:val="C8B48C"/>
          <w:sz w:val="20"/>
        </w:rPr>
        <w:t>❖ ❖ ❖</w:t>
      </w:r>
    </w:p>
    <w:p>
      <w:pPr>
        <w:jc w:val="right"/>
      </w:pPr>
      <w:r>
        <w:rPr>
          <w:rFonts w:ascii="Jameel Noori Nastaleeq" w:hAnsi="Jameel Noori Nastaleeq"/>
          <w:b/>
          <w:color w:val="145A32"/>
          <w:sz w:val="28"/>
        </w:rPr>
        <w:t>✦ واقعہ نمبر ۸۰۲۴: ایک مرتبہ جناب حاجی حقداد خان صاحب نے تمام خدام اور مخلصین ک</w:t>
      </w:r>
    </w:p>
    <w:p>
      <w:pPr>
        <w:jc w:val="both"/>
      </w:pPr>
      <w:r>
        <w:rPr>
          <w:rFonts w:ascii="Jameel Noori Nastaleeq" w:hAnsi="Jameel Noori Nastaleeq"/>
          <w:sz w:val="24"/>
        </w:rPr>
        <w:t>ایک مرتبہ جناب حاجی حقداد خان صاحب نے تمام خدام اور مخلصین کی جن کو کچھ بھی حضرت والا سے تعلق تھا دعوت کی تھی اور بہت کچھ برکتیں لوٹی تھیں - آخر میں اس خادم نے بھی اس سعادت حاصل کرنے کی درخواست پیش کی اور یہ عرض کیا کہ حضور والا اس کی بھی منظوری عطا فرمائیں کہ گھر میں جو چیزیں پسند اور منتخب فرمائیں اور جو مقدار مقرر کریں اسی کے مطابق کل سامان حاضر کردیا جائے خود ہی انتظام کریں خود ہی پکوانے کی تکلیف گوارا فرمائیں اور خود ہی جس طرح چاہیں استعمال میں لائیں - حضرت والا کو اس تجویز سے بے حد مسرت ہوئی اور نہایت خوشی سے اس تجویز کو</w:t>
      </w:r>
    </w:p>
    <w:p>
      <w:pPr>
        <w:jc w:val="left"/>
      </w:pPr>
      <w:r>
        <w:rPr>
          <w:rFonts w:ascii="Jameel Noori Nastaleeq" w:hAnsi="Jameel Noori Nastaleeq"/>
          <w:i/>
          <w:color w:val="787878"/>
          <w:sz w:val="20"/>
        </w:rPr>
        <w:t>حوالہ: ملفوظات حکیم الامت جلد 30 - یونیکوڈ، صفحہ ۱۲۴</w:t>
      </w:r>
    </w:p>
    <w:p>
      <w:pPr>
        <w:jc w:val="center"/>
      </w:pPr>
      <w:r>
        <w:rPr>
          <w:color w:val="C8B48C"/>
          <w:sz w:val="20"/>
        </w:rPr>
        <w:t>❖ ❖ ❖</w:t>
      </w:r>
    </w:p>
    <w:p>
      <w:pPr>
        <w:jc w:val="right"/>
      </w:pPr>
      <w:r>
        <w:rPr>
          <w:rFonts w:ascii="Jameel Noori Nastaleeq" w:hAnsi="Jameel Noori Nastaleeq"/>
          <w:b/>
          <w:color w:val="145A32"/>
          <w:sz w:val="28"/>
        </w:rPr>
        <w:t>✦ واقعہ نمبر ۸۰۲۵: ایک مولوی محمد حسن صاحب کی اور ایک اس خادم کی - حضرت والا نے</w:t>
      </w:r>
    </w:p>
    <w:p>
      <w:pPr>
        <w:jc w:val="both"/>
      </w:pPr>
      <w:r>
        <w:rPr>
          <w:rFonts w:ascii="Jameel Noori Nastaleeq" w:hAnsi="Jameel Noori Nastaleeq"/>
          <w:sz w:val="24"/>
        </w:rPr>
        <w:t>ایک مولوی محمد حسن صاحب کی اور ایک اس خادم کی - حضرت والا نے ارشاد فرمایا ایک وقت کے لئے مولوی محمد حسن صاحب ساتھ کردیں اور ایک وقت کے لئے مجھے اجازت عطاہوئی - چنانچہ ایسا ہی کیا گیا - زیارت و ملاقات کے لئے مجمع کثیر گاڑی چھٹنے سے ڈیڑھ گھنٹہ قبل جناب سید اعزاز رسول صاحب ام ال اے تعلقدار سندیلہ کا موٹر لے کر یہ خادم حاضر ہوگیا تھا پہلے کل مستورات اور مولوی جمیل احمد صاحب اسٹیشن روانہ ہوگئے اس وقت حضرت والا سے عرض کیا گیا کہ ایک مجمع کا مجمع دروازے پر مشتاق زیارت ہے ایسا نہ ہو کہ جب حضور باہر تشریف لائیں تو مجمع کو دیکھ کر طبیعت عالی پر کچھ گرانی ہو - حضرت والا نے ارشاد فرمایا کہ نہیں بلکہ سب کو اندر بلایا جائے مکان خالی ہے - جس کو جہاں جگہ ملے بیٹھ جائے - غرض اس وقت کا عالم اور زائرین کی مسرت دیکھنے کے قابل تھی - جس ذوق و شوق میں بے تاب ہو کر زائرین مکان میں پہنچے ہیں وہ کیفیت تحریر میں نہیں آسکتی - اس وقت عام اجازت تھی - ہر شخص حاضر ہوسکتا تھ</w:t>
      </w:r>
    </w:p>
    <w:p>
      <w:pPr>
        <w:jc w:val="left"/>
      </w:pPr>
      <w:r>
        <w:rPr>
          <w:rFonts w:ascii="Jameel Noori Nastaleeq" w:hAnsi="Jameel Noori Nastaleeq"/>
          <w:i/>
          <w:color w:val="787878"/>
          <w:sz w:val="20"/>
        </w:rPr>
        <w:t>حوالہ: ملفوظات حکیم الامت جلد 30 - یونیکوڈ، صفحہ ۱۳۱</w:t>
      </w:r>
    </w:p>
    <w:p>
      <w:pPr>
        <w:jc w:val="center"/>
      </w:pPr>
      <w:r>
        <w:rPr>
          <w:color w:val="C8B48C"/>
          <w:sz w:val="20"/>
        </w:rPr>
        <w:t>❖ ❖ ❖</w:t>
      </w:r>
    </w:p>
    <w:p>
      <w:pPr>
        <w:jc w:val="right"/>
      </w:pPr>
      <w:r>
        <w:rPr>
          <w:rFonts w:ascii="Jameel Noori Nastaleeq" w:hAnsi="Jameel Noori Nastaleeq"/>
          <w:b/>
          <w:color w:val="145A32"/>
          <w:sz w:val="28"/>
        </w:rPr>
        <w:t>✦ واقعہ نمبر ۸۰۲۶: ایک دفعہ کا واقعہ ہے کہ میرے ایک معزز کرم فرمانے سود کے متع</w:t>
      </w:r>
    </w:p>
    <w:p>
      <w:pPr>
        <w:jc w:val="both"/>
      </w:pPr>
      <w:r>
        <w:rPr>
          <w:rFonts w:ascii="Jameel Noori Nastaleeq" w:hAnsi="Jameel Noori Nastaleeq"/>
          <w:sz w:val="24"/>
        </w:rPr>
        <w:t>ایک دفعہ کا واقعہ ہے کہ میرے ایک معزز کرم فرمانے سود کے متعلق حنفی مذہب کا رویہ دریاف فرمایا اور بیچ میں مجھے واسطے بنایا مجھے تامل ہوا نہیں چاہتا تھا کہ عام مجلس میں اس مسئلہ کو چھیڑا جائے کیونکہ غبی لوگوں اور کاتاہ نظروں کا غلط فہمی میں مبتلا ہوجانا اقرب تھا - مگر اصرار ایسا کہ مجھے پوچھتے ہی بن پڑی لیکن تو ریہ کے ساتھ اور دل میں یہ تمنا تھی کہ خدا کرے حضور مجھے روک دیں وضاحت نہ ہونے پائے - حضور اس خطرہ سے شاید آگاہ ہوگئے اور میرے سوال کے جواب میں آپ نے بھی تو ریہ فرمایا - لیکن خود سائل نے صراحت سے سوال کیا جس کے بعد تو ریہ نا ممکن تھا - اس پر حضور نے جواب دے کر مجھ سے خطاب فرمایا کہ میں اس کے جواب میں وضاحت کرنا نہیں چاہتا لیکن اصرار کی وجہ سے مجھے جواب دینا پڑا - مجھے اس سے بہت ندامت ہوئی مگر خوش بھی ہوا کہ مزید وضاحت نہیں ہونے پائی - اور چونکہ آپ کو یہ علم ہوگیا تھا کہ میں محض واسطہ بالجبر ہوں اس لئے بچ گیا - آپ کی مجلس اور مجلس آرائ</w:t>
      </w:r>
    </w:p>
    <w:p>
      <w:pPr>
        <w:jc w:val="left"/>
      </w:pPr>
      <w:r>
        <w:rPr>
          <w:rFonts w:ascii="Jameel Noori Nastaleeq" w:hAnsi="Jameel Noori Nastaleeq"/>
          <w:i/>
          <w:color w:val="787878"/>
          <w:sz w:val="20"/>
        </w:rPr>
        <w:t>حوالہ: ملفوظات حکیم الامت جلد 30 - یونیکوڈ، صفحہ ۱۴۶</w:t>
      </w:r>
    </w:p>
    <w:p>
      <w:pPr>
        <w:jc w:val="center"/>
      </w:pPr>
      <w:r>
        <w:rPr>
          <w:color w:val="C8B48C"/>
          <w:sz w:val="20"/>
        </w:rPr>
        <w:t>❖ ❖ ❖</w:t>
      </w:r>
    </w:p>
    <w:p>
      <w:pPr>
        <w:jc w:val="right"/>
      </w:pPr>
      <w:r>
        <w:rPr>
          <w:rFonts w:ascii="Jameel Noori Nastaleeq" w:hAnsi="Jameel Noori Nastaleeq"/>
          <w:b/>
          <w:color w:val="145A32"/>
          <w:sz w:val="28"/>
        </w:rPr>
        <w:t>✦ واقعہ نمبر ۸۰۲۷: ایک شخص کا مالی نقصان تھا اور پیر صاحب کی گردن پر گناہ رہا</w:t>
      </w:r>
    </w:p>
    <w:p>
      <w:pPr>
        <w:jc w:val="both"/>
      </w:pPr>
      <w:r>
        <w:rPr>
          <w:rFonts w:ascii="Jameel Noori Nastaleeq" w:hAnsi="Jameel Noori Nastaleeq"/>
          <w:sz w:val="24"/>
        </w:rPr>
        <w:t>ایک شخص کا مالی نقصان تھا اور پیر صاحب کی گردن پر گناہ رہا مگر ایک دینی نقصان یہ ہے کہ جو لوگ چاہتے ہیں کہ پیر صاحب کو گھر لے جاکر تبرک حاصل کریں اور عورتوں کو بھی کچھ فائدہ پہنچے مگر غریب ہیں وہ اس حالت کو دیکھ کر عبرت لیتے ہیں اور ڈر کے مارے پیر صاحب کی دعوت نہیں کرتے بلاتے نہیں جس کی وجہ سے وہ فیض سے محروم رہتے ہیں - مگر حضرت مجدد الملۃ دام فیضہ بالکل اس کے خلاف ہیں - بغیر تعیین کے قدم نہیں آتھاتے - چنانچہ مولانا عبد الحئی صاحب ابقاء ہ اللہ کو بھی یہی اطلاع دی گئی تھی کہ صرف دو آدمیوں کا کرایہ اور کھانا آپ کے ذمہ ہے یعنی خود سمیت باقی رفقاۓ اپنے اخراجات کے خود متکفل ہوں گے - چنانچہ مولوی صاحب موصوف نے حضرت کے واسطے دوسرے درجہ کا کرایہ اور ایک خادم کے لئے تیسرا درجہ کا اور ضروری سفر خرچ بھیج دیا مگر حضور تیسرے درجہ میں تشریف لائے اور بقیہ کرایہ حساب کر کے واپس فرمادیا - فراغ اس خادم نے عرض کیا واپسی کے بعد ایک ہی مرتبہ حساب کر کے واپس ف</w:t>
      </w:r>
    </w:p>
    <w:p>
      <w:pPr>
        <w:jc w:val="left"/>
      </w:pPr>
      <w:r>
        <w:rPr>
          <w:rFonts w:ascii="Jameel Noori Nastaleeq" w:hAnsi="Jameel Noori Nastaleeq"/>
          <w:i/>
          <w:color w:val="787878"/>
          <w:sz w:val="20"/>
        </w:rPr>
        <w:t>حوالہ: ملفوظات حکیم الامت جلد 30 - یونیکوڈ، صفحہ ۱۵۲</w:t>
      </w:r>
    </w:p>
    <w:p>
      <w:pPr>
        <w:jc w:val="center"/>
      </w:pPr>
      <w:r>
        <w:rPr>
          <w:color w:val="C8B48C"/>
          <w:sz w:val="20"/>
        </w:rPr>
        <w:t>❖ ❖ ❖</w:t>
      </w:r>
    </w:p>
    <w:p>
      <w:pPr>
        <w:jc w:val="right"/>
      </w:pPr>
      <w:r>
        <w:rPr>
          <w:rFonts w:ascii="Jameel Noori Nastaleeq" w:hAnsi="Jameel Noori Nastaleeq"/>
          <w:b/>
          <w:color w:val="145A32"/>
          <w:sz w:val="28"/>
        </w:rPr>
        <w:t>✦ واقعہ نمبر ۸۰۲۸: مولانا تھانویؒ کا نواب صاحب کا بچا ہوا سفری خرچ واپس لوٹانا</w:t>
      </w:r>
    </w:p>
    <w:p>
      <w:pPr>
        <w:jc w:val="both"/>
      </w:pPr>
      <w:r>
        <w:rPr>
          <w:rFonts w:ascii="Jameel Noori Nastaleeq" w:hAnsi="Jameel Noori Nastaleeq"/>
          <w:sz w:val="24"/>
        </w:rPr>
        <w:t>ہوئے اور ارشاد فرمایا کہ سفر خرچ اور کرایہ سے جو نواب صاحب نے دیا تھا - تقریبا بیس روپیہ بچ</w:t>
      </w:r>
    </w:p>
    <w:p>
      <w:pPr>
        <w:jc w:val="left"/>
      </w:pPr>
      <w:r>
        <w:rPr>
          <w:rFonts w:ascii="Jameel Noori Nastaleeq" w:hAnsi="Jameel Noori Nastaleeq"/>
          <w:i/>
          <w:color w:val="787878"/>
          <w:sz w:val="20"/>
        </w:rPr>
        <w:t>حوالہ: ملفوظات حکیم الامت، جلد ۳۰، صفحہ ۱۵۳</w:t>
      </w:r>
    </w:p>
    <w:p>
      <w:pPr>
        <w:jc w:val="center"/>
      </w:pPr>
      <w:r>
        <w:rPr>
          <w:color w:val="C8B48C"/>
          <w:sz w:val="20"/>
        </w:rPr>
        <w:t>❖ ❖ ❖</w:t>
      </w:r>
    </w:p>
    <w:p>
      <w:pPr>
        <w:jc w:val="right"/>
      </w:pPr>
      <w:r>
        <w:rPr>
          <w:rFonts w:ascii="Jameel Noori Nastaleeq" w:hAnsi="Jameel Noori Nastaleeq"/>
          <w:b/>
          <w:color w:val="145A32"/>
          <w:sz w:val="28"/>
        </w:rPr>
        <w:t>✦ واقعہ نمبر ۸۰۲۹: ایک مرتبہ باصرار حضرت کی دعوت کی اور چونکہ ان کو معلوم تھا ا</w:t>
      </w:r>
    </w:p>
    <w:p>
      <w:pPr>
        <w:jc w:val="both"/>
      </w:pPr>
      <w:r>
        <w:rPr>
          <w:rFonts w:ascii="Jameel Noori Nastaleeq" w:hAnsi="Jameel Noori Nastaleeq"/>
          <w:sz w:val="24"/>
        </w:rPr>
        <w:t>ایک مرتبہ باصرار حضرت کی دعوت کی اور چونکہ ان کو معلوم تھا اس لئے بلطائف الحیل کچھ سامان اور نقد نذر کرنے کی اجازت چاہی اور یہ کہا کہ ایسے موقع پر نہ لینے میں ہماری سبکی ہے - آپ نے جواب دیا بہت اچھا لوگوں کے سامنے تو قبول کرلوں گا مگر خلوت میں واپس کردوں گا کیونکہ بھری مجلس میں نہ دینا آپ کے طرز کے خلاف ہے اور میرا انکار کرنا آپ کی توہین اور قبول کرنا میری توہین ہے - میں اس وقت اپنی توہین گوارا کر کے لے لوں گا - پھر رکھنا میرے رویہ کے خلاف ہے لہذا واپس - نواب صاحب کو دم مارنے کی جگہ نہ تھی اور الٹے شرمندہ ہوئے - فرمایا آج تک جس قدر مشائخ میرے پاس آئے - میری دنیا بھی لے گئے اور دین بھی - جناب کے ویسا میں نے کسی کو نہیں پایا - اس گفتگو میں حضور میری طرف مخاطب ہوئے اور ارشاد فرمایا کہ سفر خرچ اور کرایہ سے جو نواب صاحب نے دیا تھا - تقریبا بیس روپیہ بچ گئے تھے - میرے قاعدے کی رو سے تو واپس کرنا چاہئے تھا مگر میں نے سمجھا اس حقیر رقم کی واپسی م</w:t>
      </w:r>
    </w:p>
    <w:p>
      <w:pPr>
        <w:jc w:val="left"/>
      </w:pPr>
      <w:r>
        <w:rPr>
          <w:rFonts w:ascii="Jameel Noori Nastaleeq" w:hAnsi="Jameel Noori Nastaleeq"/>
          <w:i/>
          <w:color w:val="787878"/>
          <w:sz w:val="20"/>
        </w:rPr>
        <w:t>حوالہ: ملفوظات حکیم الامت جلد 30 - یونیکوڈ، صفحہ ۱۵۳</w:t>
      </w:r>
    </w:p>
    <w:p>
      <w:pPr>
        <w:jc w:val="center"/>
      </w:pPr>
      <w:r>
        <w:rPr>
          <w:color w:val="C8B48C"/>
          <w:sz w:val="20"/>
        </w:rPr>
        <w:t>❖ ❖ ❖</w:t>
      </w:r>
    </w:p>
    <w:p>
      <w:pPr>
        <w:jc w:val="right"/>
      </w:pPr>
      <w:r>
        <w:rPr>
          <w:rFonts w:ascii="Jameel Noori Nastaleeq" w:hAnsi="Jameel Noori Nastaleeq"/>
          <w:b/>
          <w:color w:val="145A32"/>
          <w:sz w:val="28"/>
        </w:rPr>
        <w:t>✦ واقعہ نمبر ۸۰۳۰: ایک نوجوان شخص میرے درجہ میں سوار تھا - خدا جانے اس کو کیا سو</w:t>
      </w:r>
    </w:p>
    <w:p>
      <w:pPr>
        <w:jc w:val="both"/>
      </w:pPr>
      <w:r>
        <w:rPr>
          <w:rFonts w:ascii="Jameel Noori Nastaleeq" w:hAnsi="Jameel Noori Nastaleeq"/>
          <w:sz w:val="24"/>
        </w:rPr>
        <w:t>ایک نوجوان شخص میرے درجہ میں سوار تھا - خدا جانے اس کو کیا سوجھی کہ اس نے میرے سامنے اپنی بیوی کی بے اعتنائی اور اپنے سسرال والوں کی روک رکھنے کی شکایت کی اور رونے لگا - اس نے اپنی بے تابی اور بیوی کے ساتھ عشق و محبت کے واقعات بھی بیان کئے اور مجھ سے طالب دعا ہوا - مجھے بھی اس کے بیان سے بہت ہی دل میں رقت ہوئی میں نے اس کو تسلی دلا سادیا کہ خدا کی قدرت سے بعید نہیں ہے پھر ملاپ ہوجاوے گا - اسی اثناء میں اس نے بیان کیا کہ اسی غرض سے حضرت شاہ صاحب جو آج کل حیدر آباد میں آئے ہوئے ہیں ان سے بیعت بھی ہوگیا کہ شاید کوئی عمل بتائیں اور میں اس درد جدائی سے نجات پاؤں - مجھے یہ واقعہ سن کر سخت تعجب ہوا کہ اللہ اللہ مشائخ کی یہ شان اور یہ ارشاد باقی رہ گیا ہے اور اس نعمت بیعت کو اس قدر بے وقعت کردیا گیا ہے - مقاصد بیعت : پیر صاحب کا کام نہ ضامن ہونے کا ہے نہ جو رود لانے کا ہے اس کا کام صرف صحیح راستہ بتانا اور پر حذر مواقع سے مرید کو متنبہ کرنا ہے عمل</w:t>
      </w:r>
    </w:p>
    <w:p>
      <w:pPr>
        <w:jc w:val="left"/>
      </w:pPr>
      <w:r>
        <w:rPr>
          <w:rFonts w:ascii="Jameel Noori Nastaleeq" w:hAnsi="Jameel Noori Nastaleeq"/>
          <w:i/>
          <w:color w:val="787878"/>
          <w:sz w:val="20"/>
        </w:rPr>
        <w:t>حوالہ: ملفوظات حکیم الامت جلد 30 - یونیکوڈ، صفحہ ۱۵۵</w:t>
      </w:r>
    </w:p>
    <w:p>
      <w:pPr>
        <w:jc w:val="center"/>
      </w:pPr>
      <w:r>
        <w:rPr>
          <w:color w:val="C8B48C"/>
          <w:sz w:val="20"/>
        </w:rPr>
        <w:t>❖ ❖ ❖</w:t>
      </w:r>
    </w:p>
    <w:p>
      <w:pPr>
        <w:jc w:val="right"/>
      </w:pPr>
      <w:r>
        <w:rPr>
          <w:rFonts w:ascii="Jameel Noori Nastaleeq" w:hAnsi="Jameel Noori Nastaleeq"/>
          <w:b/>
          <w:color w:val="145A32"/>
          <w:sz w:val="28"/>
        </w:rPr>
        <w:t>✦ واقعہ نمبر ۸۰۳۱: اس واقعہ کی ایک مخلص نے جو کی گفتگو کے وقت موجود</w:t>
      </w:r>
    </w:p>
    <w:p>
      <w:pPr>
        <w:jc w:val="both"/>
      </w:pPr>
      <w:r>
        <w:rPr>
          <w:rFonts w:ascii="Jameel Noori Nastaleeq" w:hAnsi="Jameel Noori Nastaleeq"/>
          <w:sz w:val="24"/>
        </w:rPr>
        <w:t>اس واقعہ کی ایک مخلص نے جو کی گفتگو کے وقت موجود تھے - تاویل کر کے ٹلا - تب کہیں صبح کو انوار الاسلام میں وعظ ہوا - وعظ کے وقت جیسا کہ مدرسہ نظامیہ میں ہزاروں لوگوں کا ہجوم تھا اور جگہ بھی نہ ملتی تھی یہاں بھی وہی حالت تھی باوجود یکہ سایہ کا انتظام کافی نہ تھا اور شدت کی دھوپ تھی - مگر لوگ ہلتے تک نہ تھے - عوام کو تو چھوڑیئے بے چارے اس قسم کی تکلیفوں کے عادی ہوا کرتے ہیں - قابل تعریف تو بڑے بڑے عہدہ دار اور امراء ہیں جو وعظ میں شریک تھے ساری دھوپ ان کے سر پر گئی مگر آفرین ہے اٹھنے کا نام تک نہیں لیا - برابر پانچ گھنٹے کے قریب جمے رہے - چنانچہ بہت سے معمتدین اور نظماء اور صدر المہا مان شریک تھے - مگر کیا کرتے وعظ اتنا دلچسپ اور اس قسم کے معار</w:t>
      </w:r>
    </w:p>
    <w:p>
      <w:pPr>
        <w:jc w:val="left"/>
      </w:pPr>
      <w:r>
        <w:rPr>
          <w:rFonts w:ascii="Jameel Noori Nastaleeq" w:hAnsi="Jameel Noori Nastaleeq"/>
          <w:i/>
          <w:color w:val="787878"/>
          <w:sz w:val="20"/>
        </w:rPr>
        <w:t>حوالہ: ملفوظات حکیم الامت جلد 30 - یونیکوڈ، صفحہ ۱۵۹</w:t>
      </w:r>
    </w:p>
    <w:p>
      <w:pPr>
        <w:jc w:val="center"/>
      </w:pPr>
      <w:r>
        <w:rPr>
          <w:color w:val="C8B48C"/>
          <w:sz w:val="20"/>
        </w:rPr>
        <w:t>❖ ❖ ❖</w:t>
      </w:r>
    </w:p>
    <w:p>
      <w:pPr>
        <w:jc w:val="right"/>
      </w:pPr>
      <w:r>
        <w:rPr>
          <w:rFonts w:ascii="Jameel Noori Nastaleeq" w:hAnsi="Jameel Noori Nastaleeq"/>
          <w:b/>
          <w:color w:val="145A32"/>
          <w:sz w:val="28"/>
        </w:rPr>
        <w:t>✦ واقعہ نمبر ۸۰۳۲: ایک صاحب نے اپنے امراض ریا حسد کبر سستی عمل کی تفصیل لکھ کر</w:t>
      </w:r>
    </w:p>
    <w:p>
      <w:pPr>
        <w:jc w:val="both"/>
      </w:pPr>
      <w:r>
        <w:rPr>
          <w:rFonts w:ascii="Jameel Noori Nastaleeq" w:hAnsi="Jameel Noori Nastaleeq"/>
          <w:sz w:val="24"/>
        </w:rPr>
        <w:t>ایک صاحب نے اپنے امراض ریا حسد کبر سستی عمل کی تفصیل لکھ کر اصلاحی چاہی جواب تحریر فرمایا میرے مواعظ بالالتزام اور تبلیغ دین بھی اکثر دیکھا کیجئے - اسی خط کے دوسرے ورق پر ایک فتوے کا استفسار تھا اس کا جواب نہیں دیا بلکہ یہ تحریر فرمایا سلوک وقفہ کے مضامین ایک خط میں جمع نہ ہونا چاہئے ضمیمہ اور اکثر معمول ایسے موقع پر یہ ہے کہ مسائل فقیہ کا جواب دے دیتے ہیں اور دوسرے مضامین کے متعلق لکھ دیتے ہیں کہ ان کے لئے مستقل خط بھیجیں - ( 4 ) ایک وکیل صاحب نے قلت آمدنی کی شکایت کر کے کوئی وظیفہ چاہا تحریر فرمایا کہ دعا ئے خیر کرتا ہوں حزب البحر روزانہ ایک باع بعد نماز فجر یا مغرب معمول رکھا جاوے تو امید فلاح ہے - ( 5 ) ایک خط میں نام لڑکی کا پوچھا گیا اور ذہن کے لئے کوئی دعا بھی - تحریر فرمایا کہ آمنہ نام اچھا معلوم ہوتا ہے بعد ہر نماز کے یا علیم اکیس بار پڑھ لیا کریں ذہن کے لئے - ( 6 ) ایک کارڈ کا جواب -جس میں کوئی نسخہ پوچھا گیا تھا اور 2 اپریل میں</w:t>
      </w:r>
    </w:p>
    <w:p>
      <w:pPr>
        <w:jc w:val="left"/>
      </w:pPr>
      <w:r>
        <w:rPr>
          <w:rFonts w:ascii="Jameel Noori Nastaleeq" w:hAnsi="Jameel Noori Nastaleeq"/>
          <w:i/>
          <w:color w:val="787878"/>
          <w:sz w:val="20"/>
        </w:rPr>
        <w:t>حوالہ: ملفوظات حکیم الامت جلد 30 - یونیکوڈ، صفحہ ۱۶۴</w:t>
      </w:r>
    </w:p>
    <w:p>
      <w:pPr>
        <w:jc w:val="center"/>
      </w:pPr>
      <w:r>
        <w:rPr>
          <w:color w:val="C8B48C"/>
          <w:sz w:val="20"/>
        </w:rPr>
        <w:t>❖ ❖ ❖</w:t>
      </w:r>
    </w:p>
    <w:p>
      <w:pPr>
        <w:jc w:val="right"/>
      </w:pPr>
      <w:r>
        <w:rPr>
          <w:rFonts w:ascii="Jameel Noori Nastaleeq" w:hAnsi="Jameel Noori Nastaleeq"/>
          <w:b/>
          <w:color w:val="145A32"/>
          <w:sz w:val="28"/>
        </w:rPr>
        <w:t>✦ واقعہ نمبر ۸۰۳۳: ایک صاحب نے یہ لکھا کہ فلاں فلاں چیز جو قصد سبیل میں ہے تجو</w:t>
      </w:r>
    </w:p>
    <w:p>
      <w:pPr>
        <w:jc w:val="both"/>
      </w:pPr>
      <w:r>
        <w:rPr>
          <w:rFonts w:ascii="Jameel Noori Nastaleeq" w:hAnsi="Jameel Noori Nastaleeq"/>
          <w:sz w:val="24"/>
        </w:rPr>
        <w:t>ایک صاحب نے یہ لکھا کہ فلاں فلاں چیز جو قصد سبیل میں ہے تجویز فرمادی جاوے جواب تحریر فرمایا طبیب تجویز نسخہ میں مریخ کی رائے کا اتباع نہیں کرسکتا - ( 18 ) ایک خط کا جواب - معمولات کافی ہیں میرے وعظ جتنے مل جاویں سنا کرو اور اںکھوں کو نیچے رکھو اور گناہ کے کفارہ کے لئے پچاس نفلیں روازنہ پڑھا کرو اور مجھکو حالات سے طلاع دیتے رہا کرو - ( 19 ) ایک خط میں اولاد کے لئے تعویز طلب کیا گیا تھا - جواب دیا عزیز من میں خود بے اولاد ہون اگر ایسا تعویز جانتا تو اپنا حق مقدم تھا - ( 20 ) ایک صاحب نے بلا اطلاع معمولات مجوزہ سابق کچھ اور پڑھنے پڑھانے کے لئے پوچھا تھا تحریر فرمایا کہ مجھ کو پہلے ہی معلوم نہیں - بچہ کے لئے بھی حفظ کا تعویز مانگا تھا تحریر فرمایا کہ معوذتین لکھوا کر گلے میں ڈال دیں ایک مسئلہ بھی پوچھا تھا تحریر فرمایا کہ مسائل کے لئے جو خط بھیجا جاوے اس میں اور مضمون نہ ہو - ( 21 ) ایک خط میں بیوی کی عدم پابندی نماز کی شکایت درج تھی - تحریر</w:t>
      </w:r>
    </w:p>
    <w:p>
      <w:pPr>
        <w:jc w:val="left"/>
      </w:pPr>
      <w:r>
        <w:rPr>
          <w:rFonts w:ascii="Jameel Noori Nastaleeq" w:hAnsi="Jameel Noori Nastaleeq"/>
          <w:i/>
          <w:color w:val="787878"/>
          <w:sz w:val="20"/>
        </w:rPr>
        <w:t>حوالہ: ملفوظات حکیم الامت جلد 30 - یونیکوڈ، صفحہ ۱۶۶</w:t>
      </w:r>
    </w:p>
    <w:p>
      <w:pPr>
        <w:jc w:val="center"/>
      </w:pPr>
      <w:r>
        <w:rPr>
          <w:color w:val="C8B48C"/>
          <w:sz w:val="20"/>
        </w:rPr>
        <w:t>❖ ❖ ❖</w:t>
      </w:r>
    </w:p>
    <w:p>
      <w:pPr>
        <w:jc w:val="right"/>
      </w:pPr>
      <w:r>
        <w:rPr>
          <w:rFonts w:ascii="Jameel Noori Nastaleeq" w:hAnsi="Jameel Noori Nastaleeq"/>
          <w:b/>
          <w:color w:val="145A32"/>
          <w:sz w:val="28"/>
        </w:rPr>
        <w:t>✦ واقعہ نمبر ۸۰۳۴: ایک صاحب نے مانگا تھا - تحریر فرمایا کہ روزانہ یا علیم ( 15</w:t>
      </w:r>
    </w:p>
    <w:p>
      <w:pPr>
        <w:jc w:val="both"/>
      </w:pPr>
      <w:r>
        <w:rPr>
          <w:rFonts w:ascii="Jameel Noori Nastaleeq" w:hAnsi="Jameel Noori Nastaleeq"/>
          <w:sz w:val="24"/>
        </w:rPr>
        <w:t>ایک صاحب نے مانگا تھا - تحریر فرمایا کہ روزانہ یا علیم ( 150 ) بار بعد نماز فجر پڑھ کر دعا کیا کریں - امتحان کے روز اس کی کثرت بلا تعداد رکھیں ( 23 ) - جمادی الاول 34 ئ مقدمہ میں ایک ماخوذ اہلکار پولیس کا جواب - اگر روزانہ ایک بار حزب البحر پڑھ لیا کیجئے تو ان شاء اللہ تعالیٰ نفع ہوگا - ( 24 ) ایک خط کا جواب - آنے کے لئے مجھ سے حکم کیوں لیا جاتا ہے اور آخر خط میں جو بیعت کے لئے آنے کو لکھا ہے اس غرض سے سفر نہ فرمائیں - ( 25 ) ایک کارڈ اپنے برادر زادہ صاحب کے نام متعلق ایک معالمہ کے بر خود دارز از عمرہ بعد دعا کے واضح ہو تمہارے دو کارڈ ساتھ ہی پہنچے جن میں ایک خواب لکھ اتھا - ماشاء اللہ بہت اچھا خواب ہے - ان شاء اللہ تعالیٰ مخالفین مغلوب و ذلیل ہوں گے اور تم تس تعلق والے مظفر و منصور ہوں گے - اللہ تعالیٰ اپنی حفاظت میں رکھے - عزیز محمود علی کو پیار - یہاں سب خیریت ہے تم دونوں بھائی ہر نماز کے بعد یا حفیظ یا عزیز 21 بار اول اخر درود شریف ای</w:t>
      </w:r>
    </w:p>
    <w:p>
      <w:pPr>
        <w:jc w:val="left"/>
      </w:pPr>
      <w:r>
        <w:rPr>
          <w:rFonts w:ascii="Jameel Noori Nastaleeq" w:hAnsi="Jameel Noori Nastaleeq"/>
          <w:i/>
          <w:color w:val="787878"/>
          <w:sz w:val="20"/>
        </w:rPr>
        <w:t>حوالہ: ملفوظات حکیم الامت جلد 30 -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۸۰۳۵: ایک بار پڑھ لیا کرو - ( 26 ) ایک صاحب نے لکھا کہ پہلے اچھی</w:t>
      </w:r>
    </w:p>
    <w:p>
      <w:pPr>
        <w:jc w:val="both"/>
      </w:pPr>
      <w:r>
        <w:rPr>
          <w:rFonts w:ascii="Jameel Noori Nastaleeq" w:hAnsi="Jameel Noori Nastaleeq"/>
          <w:sz w:val="24"/>
        </w:rPr>
        <w:t>ایک بار پڑھ لیا کرو - ( 26 ) ایک صاحب نے لکھا کہ پہلے اچھی اچھی کیفیات طاری ہوتی تھیں - اب بجائے ان کی دنیوی قصہ وغیرہ کی طرف خیال منتشر رہتا ہے - جواب - اس کی طرف اصلا التفات نہ فرمایئے - ایسے تغیرات ہر شخص کو پیش اتے ہیں کام میں لگے رہنے سے تدریجا سب حالتیں درست ہوجاتی ہیں - بڑی بات کام پر عداوت کرنا ہے جس طرح ہو دل سے یا بد دلی سے - ( 27 ) 9 جمادی الاول 34 ھ ( مضمون ) میں ہمیشہ دل رنجیدہ رہتا ہوں کوئی ایسی چیز بتلادیجئے جس سے خوشی حاصل ہو اور دہشت جاتی رہے - جواب - سوتے وقت آیت الکرسی اور قل اعوز برب الفلق و قل اعوذ برب الناس پڑھ کر سورہا کریں اور جب کوئی برا خیال آیا کرے میرا خیال کرلیا کریں ضمیمہ - یہ مخاطب فہیم تھے کہ حقیقت اس تدبیر کی سمجھتے تھے کہ ایک خیال دوسرے خیال کا دافع ہوتا ہے</w:t>
      </w:r>
    </w:p>
    <w:p>
      <w:pPr>
        <w:jc w:val="left"/>
      </w:pPr>
      <w:r>
        <w:rPr>
          <w:rFonts w:ascii="Jameel Noori Nastaleeq" w:hAnsi="Jameel Noori Nastaleeq"/>
          <w:i/>
          <w:color w:val="787878"/>
          <w:sz w:val="20"/>
        </w:rPr>
        <w:t>حوالہ: ملفوظات حکیم الامت جلد 30 - یونیکوڈ، صفحہ ۱۶۷</w:t>
      </w:r>
    </w:p>
    <w:p>
      <w:pPr>
        <w:jc w:val="center"/>
      </w:pPr>
      <w:r>
        <w:rPr>
          <w:color w:val="C8B48C"/>
          <w:sz w:val="20"/>
        </w:rPr>
        <w:t>❖ ❖ ❖</w:t>
      </w:r>
    </w:p>
    <w:p>
      <w:pPr>
        <w:jc w:val="right"/>
      </w:pPr>
      <w:r>
        <w:rPr>
          <w:rFonts w:ascii="Jameel Noori Nastaleeq" w:hAnsi="Jameel Noori Nastaleeq"/>
          <w:b/>
          <w:color w:val="145A32"/>
          <w:sz w:val="28"/>
        </w:rPr>
        <w:t>✦ واقعہ نمبر ۸۰۳۶: ایک صاحب نے صرف اپنا نام لکھا اور مقام کا نام نہ لکھا - ان</w:t>
      </w:r>
    </w:p>
    <w:p>
      <w:pPr>
        <w:jc w:val="both"/>
      </w:pPr>
      <w:r>
        <w:rPr>
          <w:rFonts w:ascii="Jameel Noori Nastaleeq" w:hAnsi="Jameel Noori Nastaleeq"/>
          <w:sz w:val="24"/>
        </w:rPr>
        <w:t>ایک صاحب نے صرف اپنا نام لکھا اور مقام کا نام نہ لکھا - ان کو اور سوالات کے جواب لکھنے کے بعد تحریر فرمایا اور آپ نے پتہ نہیں لکھا مجھ کو کہاں تک یاد رہ سکتا ہے اور نام اکثر مشترک ہوتے ہیں چنانچہ اسی نام کے ایک دوست مؤ میں ہیں اول مجھ کو ان کا شبہ ہوا - ( 32 ) ایک صاحب کے خط کا جواب جب پر بوقت حاضری کچھ تادیب کی گئی تھی - اس تمام شاعرانہ تحریر کا صرف مبنیٰ یہ ہے کہ آپ نے اس روز بھی نہ اپنے فعل کی حقیقت سمجھی نہ میرے قول کی جب زبانی ہی نہ سمجھے تو اب س کے متعلق میری تحریری فہمائش بیکار ہوگی میرے دل میں کچھ بھی اثر نہیں - اسی وقت ختم ہوگیا کیونکہ آپ پر کوئی میرا حق نہ تھا ورنہ ممکن تھا کہ اثر رہتا - اسی خط میں آخر میں ان صاحب نے یہ بھی تحریر کیا تھا کہ اگر میری منشاء کے مطابق جواب باصواب موصول ہوا تو آئندہ اپنے سوالات متعلق بہ دین یا مشتمل بردین پیش کرتا رہوں اس کا جواب تحریر فرمایا کہ میں اسی خدمت کے لئے ہر مسلمان کے واسطے حاضر ہوں</w:t>
      </w:r>
    </w:p>
    <w:p>
      <w:pPr>
        <w:jc w:val="left"/>
      </w:pPr>
      <w:r>
        <w:rPr>
          <w:rFonts w:ascii="Jameel Noori Nastaleeq" w:hAnsi="Jameel Noori Nastaleeq"/>
          <w:i/>
          <w:color w:val="787878"/>
          <w:sz w:val="20"/>
        </w:rPr>
        <w:t>حوالہ: ملفوظات حکیم الامت جلد 30 - یونیکوڈ، صفحہ ۱۶۸</w:t>
      </w:r>
    </w:p>
    <w:p>
      <w:pPr>
        <w:jc w:val="center"/>
      </w:pPr>
      <w:r>
        <w:rPr>
          <w:color w:val="C8B48C"/>
          <w:sz w:val="20"/>
        </w:rPr>
        <w:t>❖ ❖ ❖</w:t>
      </w:r>
    </w:p>
    <w:p>
      <w:pPr>
        <w:jc w:val="right"/>
      </w:pPr>
      <w:r>
        <w:rPr>
          <w:rFonts w:ascii="Jameel Noori Nastaleeq" w:hAnsi="Jameel Noori Nastaleeq"/>
          <w:b/>
          <w:color w:val="145A32"/>
          <w:sz w:val="28"/>
        </w:rPr>
        <w:t>✦ واقعہ نمبر ۸۰۳۷: ایک صاحب نے ایک نازیبا تحریر کی معافی چاہی تحریر فرمایا اس</w:t>
      </w:r>
    </w:p>
    <w:p>
      <w:pPr>
        <w:jc w:val="both"/>
      </w:pPr>
      <w:r>
        <w:rPr>
          <w:rFonts w:ascii="Jameel Noori Nastaleeq" w:hAnsi="Jameel Noori Nastaleeq"/>
          <w:sz w:val="24"/>
        </w:rPr>
        <w:t>ایک صاحب نے ایک نازیبا تحریر کی معافی چاہی تحریر فرمایا اس مختصر معافی چاہنے سے اصلاح تو نہ ہوئی آپ یہ لکھے کہ آپ جواب کی غلطی بھی سمجھ میں آئی یا نہیں اگر آئی تو اس کی تقریر لکھئے - اس کے بعد جو مناسب ہوگا عرض کروں گا اسی خط میں اخیر میں لکھا تھا کہ اگر کوئی خلاف ادب کلمہ ہوتو معاف فرمایا جاوے کیونکہ علاوہ بزرگوں کے ادب اور طرز کلام سے محض نابلد ہونے کے بیوقوف اور بد تمیز بھی ہوں تحریر فرمایا کہ یہ عذر اصلاح کے لئے تو کافی نہیں ہوسکتا خط میں بیعت کی درخواست کے ساتھ معاش کا کوئی سریع الاثر وظیفہ بھی پوچھا تھا - تحریر فرمایا کہ میں معاش کے وظیفے نہیں جانتا بالخصوص سریع الاثر - ( 35 ) ایک خط کا جواب جو امور اختیاری ہیں ان میں بجز استعمال اختیار کے اور کیا ہوسکتا ہے اصل چیز تو یہی ہے اور اختیار میں ہے اور دعا اس کی معین ہے نہ صرف دعا پر اکتفا کیا جاوے رہا توجہ باطنی اس کی درخواست نفس کا حیلہ ہے کہ نفس مشقت سے بھاگتا ہے اس لئے اس نے حیلہ نکال</w:t>
      </w:r>
    </w:p>
    <w:p>
      <w:pPr>
        <w:jc w:val="left"/>
      </w:pPr>
      <w:r>
        <w:rPr>
          <w:rFonts w:ascii="Jameel Noori Nastaleeq" w:hAnsi="Jameel Noori Nastaleeq"/>
          <w:i/>
          <w:color w:val="787878"/>
          <w:sz w:val="20"/>
        </w:rPr>
        <w:t>حوالہ: ملفوظات حکیم الامت جلد 30 - یونیکوڈ، صفحہ ۱۶۹</w:t>
      </w:r>
    </w:p>
    <w:p>
      <w:pPr>
        <w:jc w:val="center"/>
      </w:pPr>
      <w:r>
        <w:rPr>
          <w:color w:val="C8B48C"/>
          <w:sz w:val="20"/>
        </w:rPr>
        <w:t>❖ ❖ ❖</w:t>
      </w:r>
    </w:p>
    <w:p>
      <w:pPr>
        <w:jc w:val="right"/>
      </w:pPr>
      <w:r>
        <w:rPr>
          <w:rFonts w:ascii="Jameel Noori Nastaleeq" w:hAnsi="Jameel Noori Nastaleeq"/>
          <w:b/>
          <w:color w:val="145A32"/>
          <w:sz w:val="28"/>
        </w:rPr>
        <w:t>✦ واقعہ نمبر ۸۰۳۸: ایک بار دو چار روز کے قیام کے لئے یہاں آکر یہاں سے سب قواع</w:t>
      </w:r>
    </w:p>
    <w:p>
      <w:pPr>
        <w:jc w:val="both"/>
      </w:pPr>
      <w:r>
        <w:rPr>
          <w:rFonts w:ascii="Jameel Noori Nastaleeq" w:hAnsi="Jameel Noori Nastaleeq"/>
          <w:sz w:val="24"/>
        </w:rPr>
        <w:t>ایک بار دو چار روز کے قیام کے لئے یہاں آکر یہاں سے سب قواعد اور طریقے دیکھ اور سمجھ جایئے پھر بعد مشورہ زیادہ قیام کے لئے آنے کا مضائقہ نہیں - (43 ) محکمہ رجسٹری کی ملازمت کی بابت پیشتر ایک صاحب نے فتوے دریافت کیا تھا اس کی بابت دریافت فرمایا کہ اگر ناجائز ہوئی تو ترک کر کے کیا سبیل معاش اختیار کریں گے اس کے جواب میں ان صاحب نے لکھا کہ کوئی صورت معاش نہیں اس پر تحریر فرمایا کہ پھر مجبوری میں کیا ہوسکتا ہے اور نہ جواز کا فتویٰ دے سکتا ہوں جب تک نہ چھوڑ سکیں حرام سمجھیں او</w:t>
      </w:r>
    </w:p>
    <w:p>
      <w:pPr>
        <w:jc w:val="left"/>
      </w:pPr>
      <w:r>
        <w:rPr>
          <w:rFonts w:ascii="Jameel Noori Nastaleeq" w:hAnsi="Jameel Noori Nastaleeq"/>
          <w:i/>
          <w:color w:val="787878"/>
          <w:sz w:val="20"/>
        </w:rPr>
        <w:t>حوالہ: ملفوظات حکیم الامت جلد 30 - یونیکوڈ، صفحہ ۱۷۰</w:t>
      </w:r>
    </w:p>
    <w:p>
      <w:pPr>
        <w:jc w:val="center"/>
      </w:pPr>
      <w:r>
        <w:rPr>
          <w:color w:val="C8B48C"/>
          <w:sz w:val="20"/>
        </w:rPr>
        <w:t>❖ ❖ ❖</w:t>
      </w:r>
    </w:p>
    <w:p>
      <w:pPr>
        <w:jc w:val="right"/>
      </w:pPr>
      <w:r>
        <w:rPr>
          <w:rFonts w:ascii="Jameel Noori Nastaleeq" w:hAnsi="Jameel Noori Nastaleeq"/>
          <w:b/>
          <w:color w:val="145A32"/>
          <w:sz w:val="28"/>
        </w:rPr>
        <w:t>✦ واقعہ نمبر ۸۰۳۹: ایک صاحب کو تحریر فرمایا ایک بے تکلف عرض ہے - میرا دل خوش ہ</w:t>
      </w:r>
    </w:p>
    <w:p>
      <w:pPr>
        <w:jc w:val="both"/>
      </w:pPr>
      <w:r>
        <w:rPr>
          <w:rFonts w:ascii="Jameel Noori Nastaleeq" w:hAnsi="Jameel Noori Nastaleeq"/>
          <w:sz w:val="24"/>
        </w:rPr>
        <w:t>ایک صاحب کو تحریر فرمایا ایک بے تکلف عرض ہے - میرا دل خوش ہوتا اگر خود آپ کا لکھا ہوا خط آتا دوسروں کے ہاتھ کا لکھا ہوا آنا اچھا نہیں معلوم نہوا خصوص ایسے صاحب کے ہاتھ کا جن کے معاملات صاف نہیں - ضمیمہ وہ خط دوسرے ایسے شخص سے مرسل خط نے لکھوا کر بھیجا تھا جن کی بد معا ملگی سے ایک مسلمان کو رنج اور ضرر پہنچ چکا تھا - ( 45 ) ایک خط کا جواب مشورہ تو وہ شخص دے سکتا ہے جو تمام جزئیات سے اگاہ ہو اس لئے میں اس سے عذر کردیتا ہوں باقی مسائل کی تحقیق سو اگر سوال جداگانہ فرضی ناموں سے بھیج دیا جاوے اس کا جواب لکھ دوں گا - ضمیمہ اس خط میں واقعی نام مع شکایت نام لکھے تھے اس کو پسند نہیں کیا گیا - ( 46 ) جمادی الاول 34 ھ سوال ( 1 ) بعض لوگ اپنا کنگھا کسی دوسرے شخص کو بالوں میں نہیں پھیرنے دیتے اور یہ عقیدہ رکھتے ہیں کہ ایسا کرنے سے باہم فریقین میں نزاع ہوجاتی ہے اور اپنے دعوے کے ساتھ شیخ عطار رحمہ الہ علیہ کا مقولہ نقل کرتے ہیں اس کے متعلق تحقیق مطلوب</w:t>
      </w:r>
    </w:p>
    <w:p>
      <w:pPr>
        <w:jc w:val="left"/>
      </w:pPr>
      <w:r>
        <w:rPr>
          <w:rFonts w:ascii="Jameel Noori Nastaleeq" w:hAnsi="Jameel Noori Nastaleeq"/>
          <w:i/>
          <w:color w:val="787878"/>
          <w:sz w:val="20"/>
        </w:rPr>
        <w:t>حوالہ: ملفوظات حکیم الامت جلد 30 - یونیکوڈ، صفحہ ۱۷۱</w:t>
      </w:r>
    </w:p>
    <w:p>
      <w:pPr>
        <w:jc w:val="center"/>
      </w:pPr>
      <w:r>
        <w:rPr>
          <w:color w:val="C8B48C"/>
          <w:sz w:val="20"/>
        </w:rPr>
        <w:t>❖ ❖ ❖</w:t>
      </w:r>
    </w:p>
    <w:p>
      <w:pPr>
        <w:jc w:val="right"/>
      </w:pPr>
      <w:r>
        <w:rPr>
          <w:rFonts w:ascii="Jameel Noori Nastaleeq" w:hAnsi="Jameel Noori Nastaleeq"/>
          <w:b/>
          <w:color w:val="145A32"/>
          <w:sz w:val="28"/>
        </w:rPr>
        <w:t>✦ واقعہ نمبر ۸۰۴۰: ایک صاحب کو جو کسی مقدمہ میں ماخوذ ہیں تحریر فرمایا کہ یا ح</w:t>
      </w:r>
    </w:p>
    <w:p>
      <w:pPr>
        <w:jc w:val="both"/>
      </w:pPr>
      <w:r>
        <w:rPr>
          <w:rFonts w:ascii="Jameel Noori Nastaleeq" w:hAnsi="Jameel Noori Nastaleeq"/>
          <w:sz w:val="24"/>
        </w:rPr>
        <w:t>ایک صاحب کو جو کسی مقدمہ میں ماخوذ ہیں تحریر فرمایا کہ یا حفیظ بکثرت پڑھیں - ( 50 ) ایک خادمہ مسماۃ نے نہایت اشتیاق و آرزو کے ساتھ حاضری کی اجازت چاہی اور کوئی نیا کام رکھنے کی درخواست کی کیونکہ پہلا نام اور پہلا کام اچھا نہ تھا توبہ کر کے نام بدلنے کی بھی درخواست کی تھی - جواب یہ تحریر فرمایا اگر کبھی شوہر تمہارے اپنی خوشی سے ہمراہ لے آویں بشرطیکہ قرض نہ کرنا پڑے اور کوئی حرج بھی کسی قسم کا نہ ہو اور تم ان پر تقاضا کر کے تنگ بھی کرو اور پردہ میں اور نماز میں بھی سفر میں خلل نہ پڑے تو اجازت ہے اور اپنا نام امت اللہ رکھ لو یعنی اللہ کی بندی جیسے عبد اللہ ( نام شوہر مسماۃ ) کے معنی ہیں اللہ کا بندہ - ( 51 ) ایک لڑکا جس کی عورت جوان ہے گم ہوگیا ہے کسی نقش کی درخواست پر تحریر فرمایا اس تعویز کو ایک نیلے یا کالے کپڑے میں لپیٹ کر دو پتھروں کے درمیان میں دبا کر</w:t>
      </w:r>
    </w:p>
    <w:p>
      <w:pPr>
        <w:jc w:val="left"/>
      </w:pPr>
      <w:r>
        <w:rPr>
          <w:rFonts w:ascii="Jameel Noori Nastaleeq" w:hAnsi="Jameel Noori Nastaleeq"/>
          <w:i/>
          <w:color w:val="787878"/>
          <w:sz w:val="20"/>
        </w:rPr>
        <w:t>حوالہ: ملفوظات حکیم الامت جلد 30 - یونیکوڈ، صفحہ ۱۷۲</w:t>
      </w:r>
    </w:p>
    <w:p>
      <w:pPr>
        <w:jc w:val="center"/>
      </w:pPr>
      <w:r>
        <w:rPr>
          <w:color w:val="C8B48C"/>
          <w:sz w:val="20"/>
        </w:rPr>
        <w:t>❖ ❖ ❖</w:t>
      </w:r>
    </w:p>
    <w:p>
      <w:pPr>
        <w:jc w:val="right"/>
      </w:pPr>
      <w:r>
        <w:rPr>
          <w:rFonts w:ascii="Jameel Noori Nastaleeq" w:hAnsi="Jameel Noori Nastaleeq"/>
          <w:b/>
          <w:color w:val="145A32"/>
          <w:sz w:val="28"/>
        </w:rPr>
        <w:t>✦ واقعہ نمبر ۸۰۴۱: ایک صاحب کے سپرد کسی مسجد کی امامت ہے انہوں نے دریافت کیا ک</w:t>
      </w:r>
    </w:p>
    <w:p>
      <w:pPr>
        <w:jc w:val="both"/>
      </w:pPr>
      <w:r>
        <w:rPr>
          <w:rFonts w:ascii="Jameel Noori Nastaleeq" w:hAnsi="Jameel Noori Nastaleeq"/>
          <w:sz w:val="24"/>
        </w:rPr>
        <w:t>ایک صاحب کے سپرد کسی مسجد کی امامت ہے انہوں نے دریافت کیا کہ بعض مرتبہ کویہ شخص جماعت کے واسطے نہیں ہوتا تو اس صورت میں بندہ پر جماعت سے نماز پڑھنا ضروری ہے یا نہیں اگر ضروری ہے تو اذان کہہ کر دوسری مجسد میں جماعت پڑھ سکتا ہے یا نہیں - جواب - نہیں بلکہ اسی مجسد میں منفرد پڑھنا افضل ہے - کسی نے اختلاج اور تبخیر کے لئے تعویز مانگا - تحریر فرمایا کہ یہ تعویز گلے میں اس طرح لٹادیں کہ قلب پر پڑا رہے نقل تعویز بسم اللہ لرحمن الرحم الذین آمنوا تبمئن قلوبھم بذکر اللہ الا بذکر اللہ تطمئن القولن وربطنا علی قلوبھم لولان ان ربطنا علی قلبھا لتکون من المؤمنین ولیربط علی قلوبکم - ( 54 ) مضمون ۔ درگاہ باری تعالیٰ میں دست بدعا ہوتا ہوں کہ حضور کی محبت میرے قلب میں پیدا ہوجاوے لیکن ذرہ بھر بھی محبت قلب میں نہیں پیدا ہوتی اور اس کی وجہ ست طبیعت بے چین ہوجاتی ہے - جواب - محبت کے الوان مختلف ہیں - ایک لون یہ بھی ہے جو آپ کو حاصل ہے اس کی ایک صریح علامت یہی ہے</w:t>
      </w:r>
    </w:p>
    <w:p>
      <w:pPr>
        <w:jc w:val="left"/>
      </w:pPr>
      <w:r>
        <w:rPr>
          <w:rFonts w:ascii="Jameel Noori Nastaleeq" w:hAnsi="Jameel Noori Nastaleeq"/>
          <w:i/>
          <w:color w:val="787878"/>
          <w:sz w:val="20"/>
        </w:rPr>
        <w:t>حوالہ: ملفوظات حکیم الامت جلد 30 - یونیکوڈ، صفحہ ۱۷۳</w:t>
      </w:r>
    </w:p>
    <w:p>
      <w:pPr>
        <w:jc w:val="center"/>
      </w:pPr>
      <w:r>
        <w:rPr>
          <w:color w:val="C8B48C"/>
          <w:sz w:val="20"/>
        </w:rPr>
        <w:t>❖ ❖ ❖</w:t>
      </w:r>
    </w:p>
    <w:p>
      <w:pPr>
        <w:jc w:val="right"/>
      </w:pPr>
      <w:r>
        <w:rPr>
          <w:rFonts w:ascii="Jameel Noori Nastaleeq" w:hAnsi="Jameel Noori Nastaleeq"/>
          <w:b/>
          <w:color w:val="145A32"/>
          <w:sz w:val="28"/>
        </w:rPr>
        <w:t>✦ واقعہ نمبر ۸۰۴۲: ایک صاحب سے ایک سابق خط کے جواب میں متعدد سوالات بطور تنقیح</w:t>
      </w:r>
    </w:p>
    <w:p>
      <w:pPr>
        <w:jc w:val="both"/>
      </w:pPr>
      <w:r>
        <w:rPr>
          <w:rFonts w:ascii="Jameel Noori Nastaleeq" w:hAnsi="Jameel Noori Nastaleeq"/>
          <w:sz w:val="24"/>
        </w:rPr>
        <w:t>ایک صاحب سے ایک سابق خط کے جواب میں متعدد سوالات بطور تنقیح کے کئے گئے تھے ان کے جواب نا کافی آئے ان جوابات کے جواب لکھنے کے بعد درخواست بیعت کی عبارت کے مقابلہ میں جس میں معافی کی بھی درخواست تھی یہ تحریر فرمایا سب معاف ہے مگر بیعت بدوں مناسبت مفید نہیں اور آپ کی طبیعت کے انداز سے مناسبت کی ( 67 ) مضمون - 32 جمادی الاول 34ھ - درخواست اجازت اعمال قرآنی و درخواست دروس شریف بغرج حصول زیارت نبوی صلی اللہ علیہ وسلم - جواب - دونوں درخواستوں کا جواب زبانی سمجھ میں آسکتا ہے تحریر سے سمجھ میں نہ آویگا مگر اس وقت مجملا تنا سمجھ یں کہ دونوں امر غیر ضروری ہیں - ( 68 ) مضمون - بروز واپسی جلسہ سہارنپور بغرج بیعت حاضر خدمت بابرکت ہوا تھا لیکن حضور نے حالت طالب علمی میں مناسب نہ سمجھا واللہ مجھے بجا</w:t>
      </w:r>
    </w:p>
    <w:p>
      <w:pPr>
        <w:jc w:val="left"/>
      </w:pPr>
      <w:r>
        <w:rPr>
          <w:rFonts w:ascii="Jameel Noori Nastaleeq" w:hAnsi="Jameel Noori Nastaleeq"/>
          <w:i/>
          <w:color w:val="787878"/>
          <w:sz w:val="20"/>
        </w:rPr>
        <w:t>حوالہ: ملفوظات حکیم الامت جلد 30 - یونیکوڈ، صفحہ ۱۷۶</w:t>
      </w:r>
    </w:p>
    <w:p>
      <w:pPr>
        <w:jc w:val="center"/>
      </w:pPr>
      <w:r>
        <w:rPr>
          <w:color w:val="C8B48C"/>
          <w:sz w:val="20"/>
        </w:rPr>
        <w:t>❖ ❖ ❖</w:t>
      </w:r>
    </w:p>
    <w:p>
      <w:pPr>
        <w:jc w:val="right"/>
      </w:pPr>
      <w:r>
        <w:rPr>
          <w:rFonts w:ascii="Jameel Noori Nastaleeq" w:hAnsi="Jameel Noori Nastaleeq"/>
          <w:b/>
          <w:color w:val="145A32"/>
          <w:sz w:val="28"/>
        </w:rPr>
        <w:t>✦ واقعہ نمبر ۸۰۴۳: ایک صاحب بہشتی زیور کے حصے منگوائے تحریر فرمایا کہ میں تجار</w:t>
      </w:r>
    </w:p>
    <w:p>
      <w:pPr>
        <w:jc w:val="both"/>
      </w:pPr>
      <w:r>
        <w:rPr>
          <w:rFonts w:ascii="Jameel Noori Nastaleeq" w:hAnsi="Jameel Noori Nastaleeq"/>
          <w:sz w:val="24"/>
        </w:rPr>
        <w:t>ایک صاحب بہشتی زیور کے حصے منگوائے تحریر فرمایا کہ میں تجارت کتب نہیں کرتا اس لئے تعمیل حکم سے معذور ہوں - ( 71 ) ایک حکیم صاحب کی نسبت جو تھانہ بھون میں مقیم ہیں ایک صاحب نے ان کی طرف بغرض علاج رجور کرنے کے لئے حضرت سے مشورہ لیا تحریر فرمایا ان کی نیک بختی کا تو مجھ کو علم ہے لیکن مہارت فن کا مجھ کو علم نہیں کیونکہ میں خود طبیب نہیں ( 72 ) ایک عزیز اہلکار نے جنہوں نے ایک عالی شان مکان جدید تیار کرایا ہے درخواست کی کہ افتتاح حضرت کے وعظ سے ہو چونکہ تنخواہ ان صاحب کی کم ہے اس لئے مکان مشتبہ ہے حضرت نے ان کی درخواست پر تحریر فرمایا - جواب - عزیز از جان سلمہ - السلام علیکم - یہ تو میرے برتاؤ سے آپ نے بھی اندازہ کرلیا ہوگا کہ مجھ کو آپ سے کتنی محبت</w:t>
      </w:r>
    </w:p>
    <w:p>
      <w:pPr>
        <w:jc w:val="left"/>
      </w:pPr>
      <w:r>
        <w:rPr>
          <w:rFonts w:ascii="Jameel Noori Nastaleeq" w:hAnsi="Jameel Noori Nastaleeq"/>
          <w:i/>
          <w:color w:val="787878"/>
          <w:sz w:val="20"/>
        </w:rPr>
        <w:t>حوالہ: ملفوظات حکیم الامت جلد 30 - یونیکوڈ، صفحہ ۱۷۷</w:t>
      </w:r>
    </w:p>
    <w:p>
      <w:pPr>
        <w:jc w:val="center"/>
      </w:pPr>
      <w:r>
        <w:rPr>
          <w:color w:val="C8B48C"/>
          <w:sz w:val="20"/>
        </w:rPr>
        <w:t>❖ ❖ ❖</w:t>
      </w:r>
    </w:p>
    <w:p>
      <w:pPr>
        <w:jc w:val="right"/>
      </w:pPr>
      <w:r>
        <w:rPr>
          <w:rFonts w:ascii="Jameel Noori Nastaleeq" w:hAnsi="Jameel Noori Nastaleeq"/>
          <w:b/>
          <w:color w:val="145A32"/>
          <w:sz w:val="28"/>
        </w:rPr>
        <w:t>✦ واقعہ نمبر ۸۰۴۴: ایک صاحب نے ایک عقد کی بابت مشورہ طلب کیا اور اس لڑکے کے ہا</w:t>
      </w:r>
    </w:p>
    <w:p>
      <w:pPr>
        <w:jc w:val="both"/>
      </w:pPr>
      <w:r>
        <w:rPr>
          <w:rFonts w:ascii="Jameel Noori Nastaleeq" w:hAnsi="Jameel Noori Nastaleeq"/>
          <w:sz w:val="24"/>
        </w:rPr>
        <w:t>ایک صاحب نے ایک عقد کی بابت مشورہ طلب کیا اور اس لڑکے کے ہاتھ کی کچھ تحریریں بھی بغرض اطمینان بھیجیں تحریر فرمایا - جواب - چونکہ محض چند پرچوں کے دیکھنے سے تمام ان ضروری امور کا اندازہ نہیں ہوتا جن کا معلوم ہونا مشورہ میں ضروری ہے اس لئے مشورہ سے معافی چاہتا اور دعاءے خیر کرتا ہوں - ( 74 ) مضمون - دورہ میں اہل مدو ہیڈ گھڑے اور لکڑی مفت کی استعمال کرتے ہیں میں احتیاط کرتا ہوں - کمہار سے کھڑے قیمتا خریدتا ہوں اور کوئلہ ساتھ رکھتا ہوں - اس پر سالن پک جاتا ہے اور ہر گانوں میں پہنچ کر کنڈے خرید کر روٹی پکوا لیتا ہوں اس وجہ سے میں اہل مدو ہیڈ سے علیحدہ ہوگیا اور اب میرا کھانا بالکل علیحدہ پکتا ہے مگر رواجا یہ بات کی تین مسلمان ایک جگہ رہتے ہیں اور میں تنہا بیٹھ کر کھانا کھا لیتا ہوں کچھ برا معلوم ہوتا ہے آیا اس میں کسی اصلاح کی ضرورت ہے یا نہیں - جواب - اس میں ایک تو مسئلہ کی تحقیق ہے وہ یہ کہ اگر ان کے طعام کی جنس حلال ہو تو صرف گھڑے یا لکڑی ک</w:t>
      </w:r>
    </w:p>
    <w:p>
      <w:pPr>
        <w:jc w:val="left"/>
      </w:pPr>
      <w:r>
        <w:rPr>
          <w:rFonts w:ascii="Jameel Noori Nastaleeq" w:hAnsi="Jameel Noori Nastaleeq"/>
          <w:i/>
          <w:color w:val="787878"/>
          <w:sz w:val="20"/>
        </w:rPr>
        <w:t>حوالہ: ملفوظات حکیم الامت جلد 30 - یونیکوڈ، صفحہ ۱۷۸</w:t>
      </w:r>
    </w:p>
    <w:p>
      <w:pPr>
        <w:jc w:val="center"/>
      </w:pPr>
      <w:r>
        <w:rPr>
          <w:color w:val="C8B48C"/>
          <w:sz w:val="20"/>
        </w:rPr>
        <w:t>❖ ❖ ❖</w:t>
      </w:r>
    </w:p>
    <w:p>
      <w:pPr>
        <w:jc w:val="right"/>
      </w:pPr>
      <w:r>
        <w:rPr>
          <w:rFonts w:ascii="Jameel Noori Nastaleeq" w:hAnsi="Jameel Noori Nastaleeq"/>
          <w:b/>
          <w:color w:val="145A32"/>
          <w:sz w:val="28"/>
        </w:rPr>
        <w:t>✦ واقعہ نمبر ۸۰۴۵: ایک صاحب نے بعض حضرات کی بابت استفسار حالات وخیریت کیا تحری</w:t>
      </w:r>
    </w:p>
    <w:p>
      <w:pPr>
        <w:jc w:val="both"/>
      </w:pPr>
      <w:r>
        <w:rPr>
          <w:rFonts w:ascii="Jameel Noori Nastaleeq" w:hAnsi="Jameel Noori Nastaleeq"/>
          <w:sz w:val="24"/>
        </w:rPr>
        <w:t>ایک صاحب نے بعض حضرات کی بابت استفسار حالات وخیریت کیا تحریری فرمایا کہ مجھ سے دین کی باتیں پوچھا کیجئے - خبریں نہ پوچھا کیجئے - ( 86 ) ایک خط کا جواب - کسی مسجد کو آباد کرنا جماعت کے ساتھ نماز پڑھنے سے افضل ہے - مضمون - حضرت نے ایک دفعہ فرمایا تھا اظہار حاجت ضروری ایسے پر جومنٹ نہ ہو اور بار نہ ہو بخوشی انعام دے دے جائز ہے مگر یہ زبانی فرمایا تھا اب بذریعہ تحریر عرض کیا - جواب - اب بھی وہیں جواب معروض ہے یہ بھی شرط ہے کہ وہ ذلیل نہ سمجھے - مضمون - معمولات علی التواتر حسب دلخواہ پورے طور پر وقت پر ادا نہیں ہوتے سخت پریشانی اور ندمات ہوتی ہے - جواب - یہ پریشانی اور ندامت بھی نفع میں معمولات سے کم نہیں - ( 8</w:t>
      </w:r>
    </w:p>
    <w:p>
      <w:pPr>
        <w:jc w:val="left"/>
      </w:pPr>
      <w:r>
        <w:rPr>
          <w:rFonts w:ascii="Jameel Noori Nastaleeq" w:hAnsi="Jameel Noori Nastaleeq"/>
          <w:i/>
          <w:color w:val="787878"/>
          <w:sz w:val="20"/>
        </w:rPr>
        <w:t>حوالہ: ملفوظات حکیم الامت جلد 30 - یونیکوڈ، صفحہ ۱۸۱</w:t>
      </w:r>
    </w:p>
    <w:p>
      <w:pPr>
        <w:jc w:val="center"/>
      </w:pPr>
      <w:r>
        <w:rPr>
          <w:color w:val="C8B48C"/>
          <w:sz w:val="20"/>
        </w:rPr>
        <w:t>❖ ❖ ❖</w:t>
      </w:r>
    </w:p>
    <w:p>
      <w:pPr>
        <w:jc w:val="right"/>
      </w:pPr>
      <w:r>
        <w:rPr>
          <w:rFonts w:ascii="Jameel Noori Nastaleeq" w:hAnsi="Jameel Noori Nastaleeq"/>
          <w:b/>
          <w:color w:val="145A32"/>
          <w:sz w:val="28"/>
        </w:rPr>
        <w:t>✦ واقعہ نمبر ۸۰۴۶: ایک صاحب نے فرمایا کہ بلند آواز سے قرآن شریف پڑھنا ٹہلنے کی</w:t>
      </w:r>
    </w:p>
    <w:p>
      <w:pPr>
        <w:jc w:val="both"/>
      </w:pPr>
      <w:r>
        <w:rPr>
          <w:rFonts w:ascii="Jameel Noori Nastaleeq" w:hAnsi="Jameel Noori Nastaleeq"/>
          <w:sz w:val="24"/>
        </w:rPr>
        <w:t>ایک صاحب نے فرمایا کہ بلند آواز سے قرآن شریف پڑھنا ٹہلنے کی حالت میں مکروہ ہے - جواب غلط ہے - مضمون - میں اس درمیان میں کھانسی و زکام کی وجہ سے ضعیف ہوگیا ہوں بعض لوگوں کی رائے ہے کہ صبح کو ہوا خوری کے لئے جنگل کی طرف جانا مفید ہے - وہیں تا طلوع بیٹھے رہنے کے بعد اشراق کی نماز پڑھنے سے جو ثواب حج عمرہ کا عدہ فرمایا گیا ہے کیا وہ اسی پابندی کے ساتھ مخصوص ہے - جواب - جی ہاں مگر صحت کی مصلحت اس مستحب کی تحصیل سے مقدم ہے - ( 92 ) مضمون - آواز کی یہ حالت ہو رہی ہے کہ قرآن شریف خطبہ وغیرہ کے پڑھنے میں اندر سے جو الفاظ نکلتے ہیں وہ الفاظ ہرگز نکلتے ہی نہیں آواز بالکل بند ہوجاتی ہے حضور سے امید وار ہوں کہ کوئی دعا اور دوا بھی اپنی زبان مبارک سے ارشاد فرماویں اور پہلے میں بہت اچھی طرح پڑھتا تھا - حضور سے یہ بات دریافت ہے کہ اچھی آواز کو نظر لگ جاتی ہے مجھ کو یقین نہیں ہے مگر حضور سے پوچھ لینا بہتر ہے دوسری بات یہ دریافت کرنا ضروری ہے لہ لوگ کہتے ہ</w:t>
      </w:r>
    </w:p>
    <w:p>
      <w:pPr>
        <w:jc w:val="left"/>
      </w:pPr>
      <w:r>
        <w:rPr>
          <w:rFonts w:ascii="Jameel Noori Nastaleeq" w:hAnsi="Jameel Noori Nastaleeq"/>
          <w:i/>
          <w:color w:val="787878"/>
          <w:sz w:val="20"/>
        </w:rPr>
        <w:t>حوالہ: ملفوظات حکیم الامت جلد 30 -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۸۰۴۷: ایک صاحب نے ایک واقعہ تو لکھا لیکن اس کے بعد یہ کچھ نہ لکھا</w:t>
      </w:r>
    </w:p>
    <w:p>
      <w:pPr>
        <w:jc w:val="both"/>
      </w:pPr>
      <w:r>
        <w:rPr>
          <w:rFonts w:ascii="Jameel Noori Nastaleeq" w:hAnsi="Jameel Noori Nastaleeq"/>
          <w:sz w:val="24"/>
        </w:rPr>
        <w:t>ایک صاحب نے ایک واقعہ تو لکھا لیکن اس کے بعد یہ کچھ نہ لکھا کہ کیا چاہتے ہیں - واقعہ ہی لکھ کر ختم کردیا - جواب - میں تحریر فرمایا - قصہ تو معلوم ہوگیا پھر کیا کروں ( 94 ) ایک شخص نے خواب لکھا - نمبر 1 - ایک شخص سفید ریش بزرگ نورانی صورت سفید لباس فاخرہ زیب تن کئے ہوئے تشریف لائے اور مجھ کو سلام علیک کی - میں نے وعلیکم السلام کہا اور اٹھ کر مؤدب بیٹھ گئی اور وہ بزرگ میرے سرہانے بیٹھ گیا اور یہ فرمایا کہ تو محمد یعقوب کے لئے مت رویا کر اور اپنے شوہر کو بھی منع کر کہ وہ بھی نہ رویا کرے - ہم تجھ کو اس سے اچھا یعقوب دیں گے میں نے یہ کہا کہ دینے کو تو خدا نے مجھ کو وہ لڑکا یعقوب دیا تھا مگر زندہ نہ رہا تو کیا کروں - بزرگ صاحب نے فرمایا</w:t>
      </w:r>
    </w:p>
    <w:p>
      <w:pPr>
        <w:jc w:val="left"/>
      </w:pPr>
      <w:r>
        <w:rPr>
          <w:rFonts w:ascii="Jameel Noori Nastaleeq" w:hAnsi="Jameel Noori Nastaleeq"/>
          <w:i/>
          <w:color w:val="787878"/>
          <w:sz w:val="20"/>
        </w:rPr>
        <w:t>حوالہ: ملفوظات حکیم الامت جلد 30 - یونیکوڈ، صفحہ ۱۸۴</w:t>
      </w:r>
    </w:p>
    <w:p>
      <w:pPr>
        <w:jc w:val="center"/>
      </w:pPr>
      <w:r>
        <w:rPr>
          <w:color w:val="C8B48C"/>
          <w:sz w:val="20"/>
        </w:rPr>
        <w:t>❖ ❖ ❖</w:t>
      </w:r>
    </w:p>
    <w:p>
      <w:pPr>
        <w:jc w:val="right"/>
      </w:pPr>
      <w:r>
        <w:rPr>
          <w:rFonts w:ascii="Jameel Noori Nastaleeq" w:hAnsi="Jameel Noori Nastaleeq"/>
          <w:b/>
          <w:color w:val="145A32"/>
          <w:sz w:val="28"/>
        </w:rPr>
        <w:t>✦ واقعہ نمبر ۸۰۴۸: ایک صاحب جو داخل سلسلہ تھے دنیاوی اغراض کے لئے سفارش بہت کر</w:t>
      </w:r>
    </w:p>
    <w:p>
      <w:pPr>
        <w:jc w:val="both"/>
      </w:pPr>
      <w:r>
        <w:rPr>
          <w:rFonts w:ascii="Jameel Noori Nastaleeq" w:hAnsi="Jameel Noori Nastaleeq"/>
          <w:sz w:val="24"/>
        </w:rPr>
        <w:t>ایک صاحب جو داخل سلسلہ تھے دنیاوی اغراض کے لئے سفارش بہت کرایا کرتے تھے ایک بار جب وہ یہاں آئے حضرت نے در پردہ ان کو بہت سی ضروری باتیں سنائیں اور کھانا بھی صرف ایک وقت کھلایا اس کم التفاتی سے وہ خفا ہو کر بلا اطلاع چلے گئے اور یہاں کی برائیاں لکھ کر بھیجیں انہوں نے کچھ عرصہ کے بعد پھر معافی کا خط لکھا کہ جب سے میں وہاں سے آیا ہوں میری دینی اور دینوی حالتیں دونوں خراب ہو رہی ہیں للہ میری حماقتوں کو معاف فرمایئے اور اجازت حاضری کی چاہی - حضرت نے فرمایا کہ میں تو پہلے ہی سمجھتا تھا کہ بے حسد کے ساتھ بغض رکھنا رنگ لاویگا مولانا فرماتے ہیں - چوں حسد بردی دلابر بے حسد زان حسد دل راسیاہی ہار سد طلب اجازت کا حضرت نے یہ جواب دیا کہ میرے یہاں آنے کی کسی کو ممانعت نہیں لیک جو شخص نکتہ چینی اور عیب جوئی کی غرض سے آئے گا اس کو نفع نہ ہوگا لیکن میرا اس میں بھی نقصان نہیں اس خط کے جواب میں ان کا دوسرا خط آیا جس میں حسب ذیل سوالات درج تھے ( کمترین کا ار</w:t>
      </w:r>
    </w:p>
    <w:p>
      <w:pPr>
        <w:jc w:val="left"/>
      </w:pPr>
      <w:r>
        <w:rPr>
          <w:rFonts w:ascii="Jameel Noori Nastaleeq" w:hAnsi="Jameel Noori Nastaleeq"/>
          <w:i/>
          <w:color w:val="787878"/>
          <w:sz w:val="20"/>
        </w:rPr>
        <w:t>حوالہ: ملفوظات حکیم الامت جلد 30 - یونیکوڈ، صفحہ ۱۸۷</w:t>
      </w:r>
    </w:p>
    <w:p>
      <w:pPr>
        <w:jc w:val="center"/>
      </w:pPr>
      <w:r>
        <w:rPr>
          <w:color w:val="C8B48C"/>
          <w:sz w:val="20"/>
        </w:rPr>
        <w:t>❖ ❖ ❖</w:t>
      </w:r>
    </w:p>
    <w:p>
      <w:pPr>
        <w:jc w:val="right"/>
      </w:pPr>
      <w:r>
        <w:rPr>
          <w:rFonts w:ascii="Jameel Noori Nastaleeq" w:hAnsi="Jameel Noori Nastaleeq"/>
          <w:b/>
          <w:color w:val="145A32"/>
          <w:sz w:val="28"/>
        </w:rPr>
        <w:t>✦ واقعہ نمبر ۸۰۴۹: ایک دفعہ کی ناراضگی سے نامید نہ ہونا چاہئے بلکہ بیس روز نما</w:t>
      </w:r>
    </w:p>
    <w:p>
      <w:pPr>
        <w:jc w:val="both"/>
      </w:pPr>
      <w:r>
        <w:rPr>
          <w:rFonts w:ascii="Jameel Noori Nastaleeq" w:hAnsi="Jameel Noori Nastaleeq"/>
          <w:sz w:val="24"/>
        </w:rPr>
        <w:t>ایک دفعہ کی ناراضگی سے نامید نہ ہونا چاہئے بلکہ بیس روز نماز پڑھ کر بعد میں لکھو مولانا نرم ہوجاویں گے میں نے ایسا ہی کیا مگر افسوس کہ نتیجہ برابر برعکس ہوتا ہے - جواب - ان کا قصہ مجھ کو کیوں لکھا دوسرے اس اس کی بھی کوئی دلیل نہیں کہ نتیجہ برعکس ہوا - مضمون - ( ب ) آپ فرماتے ہیں کہ خود تحقیق کرلو آپ کے دل میں کی کسی کو کیا خبر کہ آپ کس طرح خوش ہوتے ہیں - کوئی شخص وہاں نہیں بتلاتا - جواب - میری اس عبارت کے دو جز تھے ایک یہ کہ خود آکر تحقیق کرلو - دوسرا یہ کہ وافقین سے تحقیق کرلو تو جو جز واختیار میں تھا یعنی خود آنا وہ اگر کرتے اور کافی نہ ہوتا تو اس وقت کہتے کہ وافقین کا بتلانا کافی نہیں اب تم بتلا دو تو یہ سوال البتہ موقع کا تھا - ( مضمون ) ( ج ) - اور جو بتلاتا ہے آپ اس ترکیب سے ناراض ہوتے ہیں اس لئے آُ سے ہی دریافت کیا تھا کیونکہ آپ خود اپنے خوش کرنے کی ترکیب اچھی بتلاسکتے ہیں - جواب - تو پھر تم پہلے یہ بتلا دو کہ تم یہاں کیا کیا کروگے</w:t>
      </w:r>
    </w:p>
    <w:p>
      <w:pPr>
        <w:jc w:val="left"/>
      </w:pPr>
      <w:r>
        <w:rPr>
          <w:rFonts w:ascii="Jameel Noori Nastaleeq" w:hAnsi="Jameel Noori Nastaleeq"/>
          <w:i/>
          <w:color w:val="787878"/>
          <w:sz w:val="20"/>
        </w:rPr>
        <w:t>حوالہ: ملفوظات حکیم الامت جلد 30 - یونیکوڈ، صفحہ ۱۸۸</w:t>
      </w:r>
    </w:p>
    <w:p>
      <w:pPr>
        <w:jc w:val="center"/>
      </w:pPr>
      <w:r>
        <w:rPr>
          <w:color w:val="C8B48C"/>
          <w:sz w:val="20"/>
        </w:rPr>
        <w:t>❖ ❖ ❖</w:t>
      </w:r>
    </w:p>
    <w:p>
      <w:pPr>
        <w:jc w:val="right"/>
      </w:pPr>
      <w:r>
        <w:rPr>
          <w:rFonts w:ascii="Jameel Noori Nastaleeq" w:hAnsi="Jameel Noori Nastaleeq"/>
          <w:b/>
          <w:color w:val="145A32"/>
          <w:sz w:val="28"/>
        </w:rPr>
        <w:t>✦ واقعہ نمبر ۸۰۵۰: ایک صاحب نے کتابوں کے ملنے کا پتہ دریافت کیا اور لکھا کہ آپ</w:t>
      </w:r>
    </w:p>
    <w:p>
      <w:pPr>
        <w:jc w:val="both"/>
      </w:pPr>
      <w:r>
        <w:rPr>
          <w:rFonts w:ascii="Jameel Noori Nastaleeq" w:hAnsi="Jameel Noori Nastaleeq"/>
          <w:sz w:val="24"/>
        </w:rPr>
        <w:t>ایک صاحب نے کتابوں کے ملنے کا پتہ دریافت کیا اور لکھا کہ آپ کے مدرس لوگ کتاب طلب کرنے سے روانہ نہیں کرتے اس وجہ سے میں وہاں سے طلب نہیں کرتا جواب تحریر فرمایا کہ مجھ سے تجارت کا کوئی تعلق نہیں مجھ کو خدمتوں سے معاف رکھئے - ( 112 ) - ایک صاحب نے بالکل پھیکی سیاہی سے خط لکھا مشکل سے پڑھا جاتا تھا پتہ بھی ایسا ہی لکھا تھا حضرت نے وپس بھیج دیا کہ پڑھا نہیں جاتا پتہ کے حصہ کو خط میں سے پھاڑ کر لفافہ پر چسپاں کردیا - گو نہایت غور سے اگر پڑھا جاتا تو پڑھا جاسکتا تھا لیکن فرمایا کہ ہم کیوں زحمت برداشت کریں جس کو دوسرے سے کام لینا ہو اس کو چاہئے کہ جہاں تک ہو سکے دوسرے کو سہولت دے -</w:t>
      </w:r>
    </w:p>
    <w:p>
      <w:pPr>
        <w:jc w:val="left"/>
      </w:pPr>
      <w:r>
        <w:rPr>
          <w:rFonts w:ascii="Jameel Noori Nastaleeq" w:hAnsi="Jameel Noori Nastaleeq"/>
          <w:i/>
          <w:color w:val="787878"/>
          <w:sz w:val="20"/>
        </w:rPr>
        <w:t>حوالہ: ملفوظات حکیم الامت جلد 30 - یونیکوڈ، صفحہ ۱۹۵</w:t>
      </w:r>
    </w:p>
    <w:p>
      <w:pPr>
        <w:jc w:val="center"/>
      </w:pPr>
      <w:r>
        <w:rPr>
          <w:color w:val="C8B48C"/>
          <w:sz w:val="20"/>
        </w:rPr>
        <w:t>❖ ❖ ❖</w:t>
      </w:r>
    </w:p>
    <w:p>
      <w:pPr>
        <w:jc w:val="right"/>
      </w:pPr>
      <w:r>
        <w:rPr>
          <w:rFonts w:ascii="Jameel Noori Nastaleeq" w:hAnsi="Jameel Noori Nastaleeq"/>
          <w:b/>
          <w:color w:val="145A32"/>
          <w:sz w:val="28"/>
        </w:rPr>
        <w:t>✦ واقعہ نمبر ۸۰۵۱: ایک صاحب نے ایک شاہ صاحب کی صحبت اختیار کی اور وظیفے بھی شر</w:t>
      </w:r>
    </w:p>
    <w:p>
      <w:pPr>
        <w:jc w:val="both"/>
      </w:pPr>
      <w:r>
        <w:rPr>
          <w:rFonts w:ascii="Jameel Noori Nastaleeq" w:hAnsi="Jameel Noori Nastaleeq"/>
          <w:sz w:val="24"/>
        </w:rPr>
        <w:t>ایک صاحب نے ایک شاہ صاحب کی صحبت اختیار کی اور وظیفے بھی شروع کردیئے - مثلا سورۃ اخلاص معہ مؤکلات حضرت نے تحریر فرمایا کہ اتنے وظیفے کس نے بتلائے ہیں اور سورۃ اخلاص معہ موکلات کس نے بتلایا ہے نا جائز ہے اور بہت سے فضول حالات لکھے تھے حضرت نے تحریر فرمایا کہ خط پڑھنے سے معلوم ہوا تم بگڑے گئے اناللہ توبہ کرو اصلاح کرو - شاہ صاحب کی صحبت چھوڑ دو دوسرا خط ان کا پھر اس میں توبہ کا مضمون تھا اور لکھا تھا کہ وہ وظیفہ وغیرہ میں نے چھوڑ دیا ہے - حضرت نے تحریر فرمایا اور شاہ صاحب کی صحبت ٭ ان صاحب نے یہ بھی لکھا تھا کہ بذریعہ خط ہذا تجدید بیعت کرتا ہوں تحریر فرمایا اتنی جلدی مکرر بیعت نہیں کرتا ابھی میرا اطمینان نہیں ہوا - 27 رجب المرجب 34 ھ ( 116 ) خلاصہ خط - باوجودیہ کہ میں ہر شخص سے نہایت نرم برتاؤ رکھتا ہوں اس پر بھی تمام لوگ کمترین سے نا خوش ہیں اور نا خوشی بڑھتی جاتی ہے معلوم نہیں میرے کس قصور کا یہ نتجہ ہے سخت پریشانی ہے دعا فرمایئے بعض وقت</w:t>
      </w:r>
    </w:p>
    <w:p>
      <w:pPr>
        <w:jc w:val="left"/>
      </w:pPr>
      <w:r>
        <w:rPr>
          <w:rFonts w:ascii="Jameel Noori Nastaleeq" w:hAnsi="Jameel Noori Nastaleeq"/>
          <w:i/>
          <w:color w:val="787878"/>
          <w:sz w:val="20"/>
        </w:rPr>
        <w:t>حوالہ: ملفوظات حکیم الامت جلد 30 - یونیکوڈ، صفحہ ۱۹۶</w:t>
      </w:r>
    </w:p>
    <w:p>
      <w:pPr>
        <w:jc w:val="center"/>
      </w:pPr>
      <w:r>
        <w:rPr>
          <w:color w:val="C8B48C"/>
          <w:sz w:val="20"/>
        </w:rPr>
        <w:t>❖ ❖ ❖</w:t>
      </w:r>
    </w:p>
    <w:p>
      <w:pPr>
        <w:jc w:val="right"/>
      </w:pPr>
      <w:r>
        <w:rPr>
          <w:rFonts w:ascii="Jameel Noori Nastaleeq" w:hAnsi="Jameel Noori Nastaleeq"/>
          <w:b/>
          <w:color w:val="145A32"/>
          <w:sz w:val="28"/>
        </w:rPr>
        <w:t>✦ واقعہ نمبر ۸۰۵۲: ایک صاحب نے بغرض ادائے قرض نماز قضائے حاجت کا ایک خاص طریق</w:t>
      </w:r>
    </w:p>
    <w:p>
      <w:pPr>
        <w:jc w:val="both"/>
      </w:pPr>
      <w:r>
        <w:rPr>
          <w:rFonts w:ascii="Jameel Noori Nastaleeq" w:hAnsi="Jameel Noori Nastaleeq"/>
          <w:sz w:val="24"/>
        </w:rPr>
        <w:t>ایک صاحب نے بغرض ادائے قرض نماز قضائے حاجت کا ایک خاص طریق لکھ کر اس کی بابت دریافت کیا تھا - مثلا اول رکعت میں سورۃ فاتحہ کے بعد لا الہ الا انت سبحانک الا یہ سو بار پڑھے - وھکذا - جواب تحریر فرمایا کہ یہ طریقہ جائز تو ہے مگر طریق مسنون کے برابر نہیں - وہ طریق سنون بہشتی زیور میں مذکور ہے اس کے موافق کرلیا کریں - ( 119 ) مضمون - اب حضور کے فرمان کے مطابق چہل قدمی اور کژرت اور شروع کردی ہے - جواب - بہت بہتر ہے اللہ تعالیٰ نافع فرمادے - مضمون - مگر اس میں بھی یہی دھڑکا ہے کہ کہیں پھر ترک نہ ہوجاوے - جواب - اس فکر میں نہ پڑھیئے - راہر دگر صد ہنر دار و توکل بایدش ٭ اور اگر پھر بھی ایسا خیال آوے تو دوسرے خیال سے فورا اس کا علاج کیا جاوے کہ اگر یہ ترک ہوجاویگا تو پھر شروع کردیں گے اور ایسے تغیرات سے تو اکابر بھی خالی نہیں - مضمون - اب طبیعت میں ایک بات پیدا ہوگئی ہے اور اس سے کچھ دھارس بندھتی ہے کہ شاید کامیابی نصیب ہو وہ یہ کہ جب کبھی طبیعت می</w:t>
      </w:r>
    </w:p>
    <w:p>
      <w:pPr>
        <w:jc w:val="left"/>
      </w:pPr>
      <w:r>
        <w:rPr>
          <w:rFonts w:ascii="Jameel Noori Nastaleeq" w:hAnsi="Jameel Noori Nastaleeq"/>
          <w:i/>
          <w:color w:val="787878"/>
          <w:sz w:val="20"/>
        </w:rPr>
        <w:t>حوالہ: ملفوظات حکیم الامت جلد 30 - یونیکوڈ، صفحہ ۱۹۷</w:t>
      </w:r>
    </w:p>
    <w:p>
      <w:pPr>
        <w:jc w:val="center"/>
      </w:pPr>
      <w:r>
        <w:rPr>
          <w:color w:val="C8B48C"/>
          <w:sz w:val="20"/>
        </w:rPr>
        <w:t>❖ ❖ ❖</w:t>
      </w:r>
    </w:p>
    <w:p>
      <w:pPr>
        <w:jc w:val="right"/>
      </w:pPr>
      <w:r>
        <w:rPr>
          <w:rFonts w:ascii="Jameel Noori Nastaleeq" w:hAnsi="Jameel Noori Nastaleeq"/>
          <w:b/>
          <w:color w:val="145A32"/>
          <w:sz w:val="28"/>
        </w:rPr>
        <w:t>✦ واقعہ نمبر ۸۰۵۳: ایک غائبانہ تحفہ اور مولانا تھانویؒ کا سبق آموز عمل</w:t>
      </w:r>
    </w:p>
    <w:p>
      <w:pPr>
        <w:jc w:val="both"/>
      </w:pPr>
      <w:r>
        <w:rPr>
          <w:rFonts w:ascii="Jameel Noori Nastaleeq" w:hAnsi="Jameel Noori Nastaleeq"/>
          <w:sz w:val="24"/>
        </w:rPr>
        <w:t>دن ایک شخص خود بخود آکر ٹوپی دے گیا اور مجھے اس واقعہ بڑا سبق ہوا ہے</w:t>
      </w:r>
    </w:p>
    <w:p>
      <w:pPr>
        <w:jc w:val="left"/>
      </w:pPr>
      <w:r>
        <w:rPr>
          <w:rFonts w:ascii="Jameel Noori Nastaleeq" w:hAnsi="Jameel Noori Nastaleeq"/>
          <w:i/>
          <w:color w:val="787878"/>
          <w:sz w:val="20"/>
        </w:rPr>
        <w:t>حوالہ: ملفوظات حکیم الامت، جلد ۳۰، صفحہ ۲۰۰</w:t>
      </w:r>
    </w:p>
    <w:p>
      <w:pPr>
        <w:jc w:val="center"/>
      </w:pPr>
      <w:r>
        <w:rPr>
          <w:color w:val="C8B48C"/>
          <w:sz w:val="20"/>
        </w:rPr>
        <w:t>❖ ❖ ❖</w:t>
      </w:r>
    </w:p>
    <w:p>
      <w:pPr>
        <w:jc w:val="right"/>
      </w:pPr>
      <w:r>
        <w:rPr>
          <w:rFonts w:ascii="Jameel Noori Nastaleeq" w:hAnsi="Jameel Noori Nastaleeq"/>
          <w:b/>
          <w:color w:val="145A32"/>
          <w:sz w:val="28"/>
        </w:rPr>
        <w:t>✦ واقعہ نمبر ۸۰۵۴: ایک صاحب نے جن کو نشست و برخاست کی چھوٹی چھوٹی باتوں پر موا</w:t>
      </w:r>
    </w:p>
    <w:p>
      <w:pPr>
        <w:jc w:val="both"/>
      </w:pPr>
      <w:r>
        <w:rPr>
          <w:rFonts w:ascii="Jameel Noori Nastaleeq" w:hAnsi="Jameel Noori Nastaleeq"/>
          <w:sz w:val="24"/>
        </w:rPr>
        <w:t>ایک صاحب نے جن کو نشست و برخاست کی چھوٹی چھوٹی باتوں پر موا خذہ کر کے واپس کردیا گیا ایک خط لکھا جس میں اپنی نہایت اچھی حالت کا اظہار تھا - حضرت نے فرمایا کہ دیکھئے میری خشونت بیکار نہیں ہوتی ان کو بہت نفع ہوا - یہ خشونت علاج ہوتی ہے بہت سے امراض کی - کھوٹی چاندی کو جب تک آنچ نہ دی جاوے اس کا میل زائل نہیں ہوتا - اگر وہ چاندی کہے کہ ہائے میں جلی ہائے میں پھکی مجھے سرد پانی میں ڈال دو اور وہ پانی میں ڈال بھی دی گئی تو کیا ہوگا وہی ٹھوس کی ٹھوس رہے گی - حضرت نے ان صاحب کے خط کا یہ جواب لکھا - حالات پڑھ کر مسرت بے اندازہ ہوئی شکر الہٰی بجا لایا اور دعاء ترقی کی مناسب ہے کہ گاہ گاہ خط و کتابت رکھئے اور کچھ نہیں ایک دعا ہی مل جاتی ہے - ( 129 ) ایک خط کا جواب - میری کتابیں دیکھو اور عمل شروع کرو اور حالات سے اطلاع دیتے رہو جب کام کرتے ہوئے دیکھوں گا اور اطمینان ہوجائے گا تو درخواست بیعت کا بھی مضائقہ نہیں - ( 130 ) ایک خط کا جواب - سب معمولات ا</w:t>
      </w:r>
    </w:p>
    <w:p>
      <w:pPr>
        <w:jc w:val="left"/>
      </w:pPr>
      <w:r>
        <w:rPr>
          <w:rFonts w:ascii="Jameel Noori Nastaleeq" w:hAnsi="Jameel Noori Nastaleeq"/>
          <w:i/>
          <w:color w:val="787878"/>
          <w:sz w:val="20"/>
        </w:rPr>
        <w:t>حوالہ: ملفوظات حکیم الامت جلد 30 - یونیکوڈ، صفحہ ۲۰۳</w:t>
      </w:r>
    </w:p>
    <w:p>
      <w:pPr>
        <w:jc w:val="center"/>
      </w:pPr>
      <w:r>
        <w:rPr>
          <w:color w:val="C8B48C"/>
          <w:sz w:val="20"/>
        </w:rPr>
        <w:t>❖ ❖ ❖</w:t>
      </w:r>
    </w:p>
    <w:p>
      <w:pPr>
        <w:jc w:val="right"/>
      </w:pPr>
      <w:r>
        <w:rPr>
          <w:rFonts w:ascii="Jameel Noori Nastaleeq" w:hAnsi="Jameel Noori Nastaleeq"/>
          <w:b/>
          <w:color w:val="145A32"/>
          <w:sz w:val="28"/>
        </w:rPr>
        <w:t>✦ واقعہ نمبر ۸۰۵۵: چوری شدہ سامان کے مل جانے کا عجیب واقعہ</w:t>
      </w:r>
    </w:p>
    <w:p>
      <w:pPr>
        <w:jc w:val="both"/>
      </w:pPr>
      <w:r>
        <w:rPr>
          <w:rFonts w:ascii="Jameel Noori Nastaleeq" w:hAnsi="Jameel Noori Nastaleeq"/>
          <w:sz w:val="24"/>
        </w:rPr>
        <w:t>برکت پڑھنے انا للہ وانا الیہ راجعون کے واپس آجانے کا واقعہ درج تھا</w:t>
      </w:r>
    </w:p>
    <w:p>
      <w:pPr>
        <w:jc w:val="left"/>
      </w:pPr>
      <w:r>
        <w:rPr>
          <w:rFonts w:ascii="Jameel Noori Nastaleeq" w:hAnsi="Jameel Noori Nastaleeq"/>
          <w:i/>
          <w:color w:val="787878"/>
          <w:sz w:val="20"/>
        </w:rPr>
        <w:t>حوالہ: ملفوظات حکیم الامت، جلد ۳۰، صفحہ ۲۰۴</w:t>
      </w:r>
    </w:p>
    <w:p>
      <w:pPr>
        <w:jc w:val="center"/>
      </w:pPr>
      <w:r>
        <w:rPr>
          <w:color w:val="C8B48C"/>
          <w:sz w:val="20"/>
        </w:rPr>
        <w:t>❖ ❖ ❖</w:t>
      </w:r>
    </w:p>
    <w:p>
      <w:pPr>
        <w:jc w:val="right"/>
      </w:pPr>
      <w:r>
        <w:rPr>
          <w:rFonts w:ascii="Jameel Noori Nastaleeq" w:hAnsi="Jameel Noori Nastaleeq"/>
          <w:b/>
          <w:color w:val="145A32"/>
          <w:sz w:val="28"/>
        </w:rPr>
        <w:t>✦ واقعہ نمبر ۸۰۵۶: ایک صاحب بہت بہت خط لمبے بھیجا کرتے ہیں - دو تین مرتبہ تو ج</w:t>
      </w:r>
    </w:p>
    <w:p>
      <w:pPr>
        <w:jc w:val="both"/>
      </w:pPr>
      <w:r>
        <w:rPr>
          <w:rFonts w:ascii="Jameel Noori Nastaleeq" w:hAnsi="Jameel Noori Nastaleeq"/>
          <w:sz w:val="24"/>
        </w:rPr>
        <w:t>ایک صاحب بہت بہت خط لمبے بھیجا کرتے ہیں - دو تین مرتبہ تو جواب دے دیا اخیر میں ایک12 صفحہ کا خط بھیجا جس کا حسب جواب دیا - زبانی فرمایا کہ انہوں نے عادت ہی کرلی - جواب - ڈاک کثرت سے آتی ہے اتنے لمبے خط کے جواب لکھنے میں بقیہ ڈاک کی گنجائش کیسے رہ سکتی ہے - یہ 12 صفحے ہیں بارہ خطوں میں تقسیم ہونا چاہئے - ( 142 ) مضمون - حضور کے یہاں سے جو خط کا جواب آیا تو دیکھ کر دل کو اس حد صدمہ پہنچا یہ میری خطا اور بے ادبی کا باعث ہوا اب حضور سے معافی کا خواستگار ہوں - جواب - مجھ کو ی</w:t>
      </w:r>
    </w:p>
    <w:p>
      <w:pPr>
        <w:jc w:val="left"/>
      </w:pPr>
      <w:r>
        <w:rPr>
          <w:rFonts w:ascii="Jameel Noori Nastaleeq" w:hAnsi="Jameel Noori Nastaleeq"/>
          <w:i/>
          <w:color w:val="787878"/>
          <w:sz w:val="20"/>
        </w:rPr>
        <w:t>حوالہ: ملفوظات حکیم الامت جلد 30 - یونیکوڈ، صفحہ ۲۰۷</w:t>
      </w:r>
    </w:p>
    <w:p>
      <w:pPr>
        <w:jc w:val="center"/>
      </w:pPr>
      <w:r>
        <w:rPr>
          <w:color w:val="C8B48C"/>
          <w:sz w:val="20"/>
        </w:rPr>
        <w:t>❖ ❖ ❖</w:t>
      </w:r>
    </w:p>
    <w:p>
      <w:pPr>
        <w:jc w:val="right"/>
      </w:pPr>
      <w:r>
        <w:rPr>
          <w:rFonts w:ascii="Jameel Noori Nastaleeq" w:hAnsi="Jameel Noori Nastaleeq"/>
          <w:b/>
          <w:color w:val="145A32"/>
          <w:sz w:val="28"/>
        </w:rPr>
        <w:t>✦ واقعہ نمبر ۸۰۵۷: ایک صاحب نے اپنا حال نظم میں لکھا جو نظم کہئے جانے کے ہرگز</w:t>
      </w:r>
    </w:p>
    <w:p>
      <w:pPr>
        <w:jc w:val="both"/>
      </w:pPr>
      <w:r>
        <w:rPr>
          <w:rFonts w:ascii="Jameel Noori Nastaleeq" w:hAnsi="Jameel Noori Nastaleeq"/>
          <w:sz w:val="24"/>
        </w:rPr>
        <w:t>ایک صاحب نے اپنا حال نظم میں لکھا جو نظم کہئے جانے کے ہرگز قابل نہ تھی اور جو پڑھ کر ادنیٰ مناسبت رکھنے والے کو بھی بے اختیار ہنسی آتی تھی - حضرت نے یہ جواب تحریر فرمایا - جواب - نظم فضول ہے خاص کر جب اس میں مہارت بھی نہ ہو - سیدھی سیدھی عبارت میں اگر خط آوے گا تو جواب دوں گا - ( 144 ) مضمون - ایک صاحب نے طلب علمی شروع کی اور یہ دعا چاہی کہ خدا مجھے محقق عالم بنادے اور خلق اللہ کو مجھے نفع پہنچادے اور سب سب بڑا افسوس یہ ہے والد ماجد میرے کامل عالم اور فاضل تھے اور مشائخی میں بھی اچھا دخل رکھتے تھے اور ہر ایک جائے میں خواص و عام کے پاس مقبول تھے اور میرے ہرسہ چچا بھی علم وفنون میں بہتر دخل رکھتے تھے - جواب - دعا خیر کرتا ہوں - اللہ تعالیٰ علم مع العمل عطا فرمائے اور منجملہ عمل کے اس نیت کی اصلاح بھی ہے جو آپ کی خط کشیدہ عبارت سے مترشح ہوتی ہے یعنی مرجع الخلق و مقبول عند الناس اور وارث جاہ کابر بننا اس نیت کی ضرور اصلاح کرنا چاہئے - ( 145 )</w:t>
      </w:r>
    </w:p>
    <w:p>
      <w:pPr>
        <w:jc w:val="left"/>
      </w:pPr>
      <w:r>
        <w:rPr>
          <w:rFonts w:ascii="Jameel Noori Nastaleeq" w:hAnsi="Jameel Noori Nastaleeq"/>
          <w:i/>
          <w:color w:val="787878"/>
          <w:sz w:val="20"/>
        </w:rPr>
        <w:t>حوالہ: ملفوظات حکیم الامت جلد 30 -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۸۰۵۸: ایک صاحب نے حضرت سے مشورہ چہا کہ طبابت کروں یا ملازمت اور ی</w:t>
      </w:r>
    </w:p>
    <w:p>
      <w:pPr>
        <w:jc w:val="both"/>
      </w:pPr>
      <w:r>
        <w:rPr>
          <w:rFonts w:ascii="Jameel Noori Nastaleeq" w:hAnsi="Jameel Noori Nastaleeq"/>
          <w:sz w:val="24"/>
        </w:rPr>
        <w:t>ایک صاحب نے حضرت سے مشورہ چہا کہ طبابت کروں یا ملازمت اور یہ تحریر کیا کہ صدور حکم مناسب سے بہر مند ہوں کیونکہ میں خود مختار رہا بلکہ حضور کے تابع ہوں - جواب - جن امور دینیہ میں اتباع کا التزام کیا تھا ان کا تو کہیں نام بھی نہیں آتا اور جن امور سے نہ میرا تعلق نہ تجربہ جو مشہورہ کے لئے کافی ہوا اس میں میرا تباع چاہا جاتا ہے یہ جور عظیم ہے - احقر نے عرض کیا کہ برکت کے لئے اگر ہوچھ لیا جاوے تو کی حرج ہے - فرمایا کہ جناب عوام نے عقبدوں کو بہت خراب کر رکھا ہے وہ برکت کی نیت سے نہیں پوچھتے بلکہ سمجھتے ہیں کہ انکشاف ہوتا ہے اور جو یہ لکھ دیں گے وہی ضرور</w:t>
      </w:r>
    </w:p>
    <w:p>
      <w:pPr>
        <w:jc w:val="left"/>
      </w:pPr>
      <w:r>
        <w:rPr>
          <w:rFonts w:ascii="Jameel Noori Nastaleeq" w:hAnsi="Jameel Noori Nastaleeq"/>
          <w:i/>
          <w:color w:val="787878"/>
          <w:sz w:val="20"/>
        </w:rPr>
        <w:t>حوالہ: ملفوظات حکیم الامت جلد 30 - یونیکوڈ، صفحہ ۲۰۸</w:t>
      </w:r>
    </w:p>
    <w:p>
      <w:pPr>
        <w:jc w:val="center"/>
      </w:pPr>
      <w:r>
        <w:rPr>
          <w:color w:val="C8B48C"/>
          <w:sz w:val="20"/>
        </w:rPr>
        <w:t>❖ ❖ ❖</w:t>
      </w:r>
    </w:p>
    <w:p>
      <w:pPr>
        <w:jc w:val="right"/>
      </w:pPr>
      <w:r>
        <w:rPr>
          <w:rFonts w:ascii="Jameel Noori Nastaleeq" w:hAnsi="Jameel Noori Nastaleeq"/>
          <w:b/>
          <w:color w:val="145A32"/>
          <w:sz w:val="28"/>
        </w:rPr>
        <w:t>✦ واقعہ نمبر ۸۰۵۹: ایک صاحب اور ہیں جن سے نیاز مند نے بات چیت کی کہ نعت پڑھو -</w:t>
      </w:r>
    </w:p>
    <w:p>
      <w:pPr>
        <w:jc w:val="both"/>
      </w:pPr>
      <w:r>
        <w:rPr>
          <w:rFonts w:ascii="Jameel Noori Nastaleeq" w:hAnsi="Jameel Noori Nastaleeq"/>
          <w:sz w:val="24"/>
        </w:rPr>
        <w:t>ایک صاحب اور ہیں جن سے نیاز مند نے بات چیت کی کہ نعت پڑھو - میں حضرت جبرئیل علیہ السلام ہوں - آپ حضرت میکائیل علیہ السلام ہیں کہ اتنے عرصہ مین آنکھ کھل گئی - طبیعت نہایت خوش تھی آکھیں ہر چند بند کرتا تھا اور سوگیا لیکن پھر کچھ نہیں دیکھا تعبیر کا خواستگار ہوں - جواب - مجملا اتنا ظاہر ہے کہ اچھا خواب ہے - باقی تفصیل تعبیری کی حاجت تو جب ہوتی ہے جب کوئی مقصود اس پر موقوف ہوتا خواب کوئی کمال یا مقصود نہیں کہ کوئی مقصود تعبیر موصوف ہے - خواب کے درپے نہ ہونا چاہئے - ( 148 ) ( ایک صاحب کا تحریری عرض حال جو حاضر خدمت ہیں ) ( حال ) مراقبہ اس امر کا کہ دل اللہ اللہ کر رہے اور میں سن رہا ہوں اکثر ہوتا رہا - ( تحقیق ) مگر ذکر لسانی اس کے ساتھ بھی رکھئے - ( حال ) اور تین ہزار اسم ذات دل میں خیال کے ساتھ ہوتا رہا ویسے بھی اٹھتے بیٹھتے یہی خیال رہا کرتا ہے - ( تحقیق ) نرا خیال بدوں ذکر لسانی جیسا اس عبارت خط کشیدہ میں دوقع پر لکھا ہے ترک کردیجئے ذکر لس</w:t>
      </w:r>
    </w:p>
    <w:p>
      <w:pPr>
        <w:jc w:val="left"/>
      </w:pPr>
      <w:r>
        <w:rPr>
          <w:rFonts w:ascii="Jameel Noori Nastaleeq" w:hAnsi="Jameel Noori Nastaleeq"/>
          <w:i/>
          <w:color w:val="787878"/>
          <w:sz w:val="20"/>
        </w:rPr>
        <w:t>حوالہ: ملفوظات حکیم الامت جلد 30 - یونیکوڈ، صفحہ ۲۱۱</w:t>
      </w:r>
    </w:p>
    <w:p>
      <w:pPr>
        <w:jc w:val="center"/>
      </w:pPr>
      <w:r>
        <w:rPr>
          <w:color w:val="C8B48C"/>
          <w:sz w:val="20"/>
        </w:rPr>
        <w:t>❖ ❖ ❖</w:t>
      </w:r>
    </w:p>
    <w:p>
      <w:pPr>
        <w:jc w:val="right"/>
      </w:pPr>
      <w:r>
        <w:rPr>
          <w:rFonts w:ascii="Jameel Noori Nastaleeq" w:hAnsi="Jameel Noori Nastaleeq"/>
          <w:b/>
          <w:color w:val="145A32"/>
          <w:sz w:val="28"/>
        </w:rPr>
        <w:t>✦ واقعہ نمبر ۸۰۶۰: ایک شخص جو ان ساہ لباس سپاہیانہ پہنے ہوئے بیٹھے ہیں اور ال</w:t>
      </w:r>
    </w:p>
    <w:p>
      <w:pPr>
        <w:jc w:val="both"/>
      </w:pPr>
      <w:r>
        <w:rPr>
          <w:rFonts w:ascii="Jameel Noori Nastaleeq" w:hAnsi="Jameel Noori Nastaleeq"/>
          <w:sz w:val="24"/>
        </w:rPr>
        <w:t>ایک شخص جو ان ساہ لباس سپاہیانہ پہنے ہوئے بیٹھے ہیں اور الٹے ہاتھ کی طرف دیکھا کہ ایک مرغ سرغ قوی الجثہ کھڑا ہے - جواب - وہ شخص داہنے ہاتھ والا روح کی شکل مثالی ہے - یہ ہیئت اس کی اشارہ ہے خاص اوصاف کی طرف یعنی جوانی - اشارہ ہے قوت کی طرف - سپاہیانہ لباس اشارہ ہے صفت خادمیت و عبدیت کی طرف اور بائیں جو دیکھا یہ شکل مثالی ہے قلب کی چنانچہ اس کا نور سرخ ہے اور قوت جثہ اشارہ ہے قوت معنویہ کی طرف اور مرغ کی شکل دیکھنا اشارہ ہے اس کی پرواز بجانب ملاء اعلیٰ کی طرف نیز اپنی حقیقت میں یہ متاخر ہے روح سے لہذا روح بشکل انسان اور قلب بشکل طائر معلوم ہوا - مبارک ہو بشارت سے درستی روح و قلب کی طرف - ( 153 ) ( حال ) پھر ایک شب بوقت ذکر سامنے چشم راست میں ایک روشنی بہت شفاف مثل آفتاب نصف النہار طلوع ہوئی جس کے اثر سے آنکھیں ٹھنڈی ہوئیں اور قلب کو فرحت حاص</w:t>
      </w:r>
    </w:p>
    <w:p>
      <w:pPr>
        <w:jc w:val="left"/>
      </w:pPr>
      <w:r>
        <w:rPr>
          <w:rFonts w:ascii="Jameel Noori Nastaleeq" w:hAnsi="Jameel Noori Nastaleeq"/>
          <w:i/>
          <w:color w:val="787878"/>
          <w:sz w:val="20"/>
        </w:rPr>
        <w:t>حوالہ: ملفوظات حکیم الامت جلد 30 - یونیکوڈ، صفحہ ۲۱۳</w:t>
      </w:r>
    </w:p>
    <w:p>
      <w:pPr>
        <w:jc w:val="center"/>
      </w:pPr>
      <w:r>
        <w:rPr>
          <w:color w:val="C8B48C"/>
          <w:sz w:val="20"/>
        </w:rPr>
        <w:t>❖ ❖ ❖</w:t>
      </w:r>
    </w:p>
    <w:p>
      <w:pPr>
        <w:jc w:val="right"/>
      </w:pPr>
      <w:r>
        <w:rPr>
          <w:rFonts w:ascii="Jameel Noori Nastaleeq" w:hAnsi="Jameel Noori Nastaleeq"/>
          <w:b/>
          <w:color w:val="145A32"/>
          <w:sz w:val="28"/>
        </w:rPr>
        <w:t>✦ واقعہ نمبر ۸۰۶۱: ایک صاحب نے مختصر سا بیان کیا اس کے بعد مجھ کو جناب والا نے</w:t>
      </w:r>
    </w:p>
    <w:p>
      <w:pPr>
        <w:jc w:val="both"/>
      </w:pPr>
      <w:r>
        <w:rPr>
          <w:rFonts w:ascii="Jameel Noori Nastaleeq" w:hAnsi="Jameel Noori Nastaleeq"/>
          <w:sz w:val="24"/>
        </w:rPr>
        <w:t>ایک صاحب نے مختصر سا بیان کیا اس کے بعد مجھ کو جناب والا نے حکم دیا کہ تم بیان کرو - میں نے حسب الحکم آ آیت یایھا الناس انا خلقناکم من ذکر وانثی آلآیہ کا وعظ شروع کیا اور نہایت ہی پاکیزہ مضامین قلب پر وارد ہوئے اور زبان سے نکلے اور میں ایک پردہ کی آڑ میں سے بیان کررہا ہوں جب پردہ اٹھا کر دیکھتا ہوں تو مجمع کثیر ہوگیاا پھر اس کے بعد پردہ کے باہر آگیا ہوں اور بیان کررہا ہوں - پھر اس کے بعد یہ خیال نہیں رہا کہ جناب والا نے بیان فرمایا یا نہیں - دوسرا خواب یہ ہے کہ بروز سہ شنبہ بعد نماز تہجد سوگیا تو کیا دیکھتا ہوں کہ جناب رسول اللہ صلی اللہ علیہ وسلم جامع مسجد جو نپور میں منبر سے اترکی جانب بیچ کے در میں پچھتم جانب رض اقدس کئے ہوئے جلوس فرماہیں اور حضور اکرم صلی اللہ علیہ وسلم کے مواجہہ میں سیدنا حضرت علی مرتضی کرم اللہ وجہہ بیٹھے ہوئے اور میں منبر مجسد کے دکھن کی طرف ہوں اتنے میں کیا دیکھتا ہوں کہ سیدنا حضرت علی کرم اللہ وجہہ اٹھے اور کچھ ہ</w:t>
      </w:r>
    </w:p>
    <w:p>
      <w:pPr>
        <w:jc w:val="left"/>
      </w:pPr>
      <w:r>
        <w:rPr>
          <w:rFonts w:ascii="Jameel Noori Nastaleeq" w:hAnsi="Jameel Noori Nastaleeq"/>
          <w:i/>
          <w:color w:val="787878"/>
          <w:sz w:val="20"/>
        </w:rPr>
        <w:t>حوالہ: ملفوظات حکیم الامت جلد 30 - یونیکوڈ، صفحہ ۲۱۶</w:t>
      </w:r>
    </w:p>
    <w:p>
      <w:pPr>
        <w:jc w:val="center"/>
      </w:pPr>
      <w:r>
        <w:rPr>
          <w:color w:val="C8B48C"/>
          <w:sz w:val="20"/>
        </w:rPr>
        <w:t>❖ ❖ ❖</w:t>
      </w:r>
    </w:p>
    <w:p>
      <w:pPr>
        <w:jc w:val="right"/>
      </w:pPr>
      <w:r>
        <w:rPr>
          <w:rFonts w:ascii="Jameel Noori Nastaleeq" w:hAnsi="Jameel Noori Nastaleeq"/>
          <w:b/>
          <w:color w:val="145A32"/>
          <w:sz w:val="28"/>
        </w:rPr>
        <w:t>✦ واقعہ نمبر ۸۰۶۲: ایک صاحب نے جو اہلکار ہیں خط لکھا کہ بہت سے وظیفے پڑھے لیکن</w:t>
      </w:r>
    </w:p>
    <w:p>
      <w:pPr>
        <w:jc w:val="both"/>
      </w:pPr>
      <w:r>
        <w:rPr>
          <w:rFonts w:ascii="Jameel Noori Nastaleeq" w:hAnsi="Jameel Noori Nastaleeq"/>
          <w:sz w:val="24"/>
        </w:rPr>
        <w:t>ایک صاحب نے جو اہلکار ہیں خط لکھا کہ بہت سے وظیفے پڑھے لیکن ترقی تنخواہ باوجود اچھے کام ہونے کے نہیں ملتی ہمیشہ محروم رہتا ہوں اگرچہ یہ سب عمل برابر جاری ہیں لیکن میرے قلب کی ان پہیم نا کامیوں سے عجیب حالت ہوگئی کہ محض خداوند عالم کو اصل کار ساز سچے طور پر سمجھ کر اس کے حضور میں التجا کی اور اس نے اب تک میری التجا منظور نہ فرمائی اس یاس واضطراب کے توڑ میں جناب کی طرف رجوع کرتا ہوں کہ آخر میں کیا کروں - جواب - جس قدر تدبیر امکان میں ہو تو صبر اور یہ سمجھنا کہ اسی میں بہتری ہوگی اس سے زیادہ میں نہیں جانتا انہیں صاحب نے مختلف عملیات کے عجائب بیان کر کے اجازت چاہی کہ اب میں کوئی وظیفہ جلالی پڑھوں یا سورۃ مزمل کی زکٰوۃ دوں - ترک حیوانات کے ساتھ میں نے فلاں فلاں وظیفے پڑھے وغیرہ وغیرہ - جواب تحریر فرمایا کہ حضرت میں نے کبھی ان چیزوں کا تجربہ ہی نہیں کیا - ( 157 ) مضمون - میری دلی تمنا تھی کہ زمانہ تعطیل میں دربار بندگان والا میں حاضر</w:t>
      </w:r>
    </w:p>
    <w:p>
      <w:pPr>
        <w:jc w:val="left"/>
      </w:pPr>
      <w:r>
        <w:rPr>
          <w:rFonts w:ascii="Jameel Noori Nastaleeq" w:hAnsi="Jameel Noori Nastaleeq"/>
          <w:i/>
          <w:color w:val="787878"/>
          <w:sz w:val="20"/>
        </w:rPr>
        <w:t>حوالہ: ملفوظات حکیم الامت جلد 30 - یونیکوڈ، صفحہ ۲۱۸</w:t>
      </w:r>
    </w:p>
    <w:p>
      <w:pPr>
        <w:jc w:val="center"/>
      </w:pPr>
      <w:r>
        <w:rPr>
          <w:color w:val="C8B48C"/>
          <w:sz w:val="20"/>
        </w:rPr>
        <w:t>❖ ❖ ❖</w:t>
      </w:r>
    </w:p>
    <w:p>
      <w:pPr>
        <w:jc w:val="right"/>
      </w:pPr>
      <w:r>
        <w:rPr>
          <w:rFonts w:ascii="Jameel Noori Nastaleeq" w:hAnsi="Jameel Noori Nastaleeq"/>
          <w:b/>
          <w:color w:val="145A32"/>
          <w:sz w:val="28"/>
        </w:rPr>
        <w:t>✦ واقعہ نمبر ۸۰۶۳: ایک صاحب نے ایک مدرسہ توکل پر کھولا ہے انہوں نے کچھ باتیں د</w:t>
      </w:r>
    </w:p>
    <w:p>
      <w:pPr>
        <w:jc w:val="both"/>
      </w:pPr>
      <w:r>
        <w:rPr>
          <w:rFonts w:ascii="Jameel Noori Nastaleeq" w:hAnsi="Jameel Noori Nastaleeq"/>
          <w:sz w:val="24"/>
        </w:rPr>
        <w:t>ایک صاحب نے ایک مدرسہ توکل پر کھولا ہے انہوں نے کچھ باتیں دریافت کیں جو ذیل میں درج ہیں - حضرت نے جواب لکھ کر فرمایا کہ یہ توکل کو سمجھے ہی نہیں - ( مضمون ( 1 ) امسال شہر کے ساتھ لڑکے حافظ ہوئے ہیں ان کے وارث کہتے ہیں کہ رمضان کے بعد اگر آپ نے کچھ انتظام ان کی پڑھائی کا کیا یعنی عربی فارسی پڑھنے کا تو خیر ورنہ مدرسہ سرکاری میں داخل کیا جاوے گا - اب اس بات کا کیا انتظام کیا جاوے - جواب - میں کیا بتلاؤں - مگر جو بات آپ کے قابوں کی نہیں اس کے پیچھے کیوں پڑے - ( 2 ) اب کوئی آدمی ایسا متوکل نہیں ہے جو بلا تنخواہ عربی فارسی پڑھاوے اب کیا کیا جاوے -</w:t>
      </w:r>
    </w:p>
    <w:p>
      <w:pPr>
        <w:jc w:val="left"/>
      </w:pPr>
      <w:r>
        <w:rPr>
          <w:rFonts w:ascii="Jameel Noori Nastaleeq" w:hAnsi="Jameel Noori Nastaleeq"/>
          <w:i/>
          <w:color w:val="787878"/>
          <w:sz w:val="20"/>
        </w:rPr>
        <w:t>حوالہ: ملفوظات حکیم الامت جلد 30 - یونیکوڈ، صفحہ ۲۲۷</w:t>
      </w:r>
    </w:p>
    <w:p>
      <w:pPr>
        <w:jc w:val="center"/>
      </w:pPr>
      <w:r>
        <w:rPr>
          <w:color w:val="C8B48C"/>
          <w:sz w:val="20"/>
        </w:rPr>
        <w:t>❖ ❖ ❖</w:t>
      </w:r>
    </w:p>
    <w:p>
      <w:pPr>
        <w:jc w:val="right"/>
      </w:pPr>
      <w:r>
        <w:rPr>
          <w:rFonts w:ascii="Jameel Noori Nastaleeq" w:hAnsi="Jameel Noori Nastaleeq"/>
          <w:b/>
          <w:color w:val="145A32"/>
          <w:sz w:val="28"/>
        </w:rPr>
        <w:t>✦ واقعہ نمبر ۸۰۶۴: ایک آدمی ملا - اس کے اہتھ میں تالیاں ہیں اب ہم تینوں آدمی ا</w:t>
      </w:r>
    </w:p>
    <w:p>
      <w:pPr>
        <w:jc w:val="both"/>
      </w:pPr>
      <w:r>
        <w:rPr>
          <w:rFonts w:ascii="Jameel Noori Nastaleeq" w:hAnsi="Jameel Noori Nastaleeq"/>
          <w:sz w:val="24"/>
        </w:rPr>
        <w:t>ایک آدمی ملا - اس کے اہتھ میں تالیاں ہیں اب ہم تینوں آدمی اگے کو چلے بہت دور جاکر ایک مکان آیا - اس میں ساتھ کوٹھری ہیں اس آدمی نے پڑھ کر ایک کو کھولا اس سے دریافت کیا کہ یہ کس کی ہے - اس نے کہا یہ جناب رسول اللہ صلی اللہ علیہ وسلم کی ہے پھر اس نے دوسری کو کھولا اس کو دریافت کیا تو کہا کہ یہ تمہارے حضرت مولانا اشرف علی صاحب کی ہے اور وقت سے یہ دل میں آرہا ہے کہ یہ بہشت ہے اس کے بعد آنکھ کھل گئی - ( تعبیر ) خواب نہایت مبارک ہے اللہ تعالیٰ اس کے برکات ہم کو آپ کککو نصیب فرمادیں - ( 166 ) مضمون - ( 1 ) درود شریف مستغاث میرا ورد ہوا ہرتا ہے مگر جو کچھ اس کی صفت لکھی گئی ہے اس سے بے قسمت کو کچھ بہرہ نہیں ملا - جواب - ثواب سے زیادہ کیا بہرہ ہوتا ہے - ( 2 9 صرف ثواب آخرت کے لئے پڑھتا ہوں اگر کوئی کہے کہ کچھ ذوق و شوق بھی ہو</w:t>
      </w:r>
    </w:p>
    <w:p>
      <w:pPr>
        <w:jc w:val="left"/>
      </w:pPr>
      <w:r>
        <w:rPr>
          <w:rFonts w:ascii="Jameel Noori Nastaleeq" w:hAnsi="Jameel Noori Nastaleeq"/>
          <w:i/>
          <w:color w:val="787878"/>
          <w:sz w:val="20"/>
        </w:rPr>
        <w:t>حوالہ: ملفوظات حکیم الامت جلد 30 - یونیکوڈ، صفحہ ۲۲۹</w:t>
      </w:r>
    </w:p>
    <w:p>
      <w:pPr>
        <w:jc w:val="center"/>
      </w:pPr>
      <w:r>
        <w:rPr>
          <w:color w:val="C8B48C"/>
          <w:sz w:val="20"/>
        </w:rPr>
        <w:t>❖ ❖ ❖</w:t>
      </w:r>
    </w:p>
    <w:p>
      <w:pPr>
        <w:jc w:val="right"/>
      </w:pPr>
      <w:r>
        <w:rPr>
          <w:rFonts w:ascii="Jameel Noori Nastaleeq" w:hAnsi="Jameel Noori Nastaleeq"/>
          <w:b/>
          <w:color w:val="145A32"/>
          <w:sz w:val="28"/>
        </w:rPr>
        <w:t>✦ واقعہ نمبر ۸۰۶۵: ایک مرتبہ قریب قریب ایسا ہی ایک خواب دیکھا تھا تو جناب نے از</w:t>
      </w:r>
    </w:p>
    <w:p>
      <w:pPr>
        <w:jc w:val="both"/>
      </w:pPr>
      <w:r>
        <w:rPr>
          <w:rFonts w:ascii="Jameel Noori Nastaleeq" w:hAnsi="Jameel Noori Nastaleeq"/>
          <w:sz w:val="24"/>
        </w:rPr>
        <w:t>ایک مرتبہ قریب قریب ایسا ہی ایک خواب دیکھا تھا تو جناب نے ازراہ عنایت حزب البحر کی اجازت بخشی تھی کل دوپہر کو سورہا تھا کی دیکھتا ہوں کہ گویا میرے منہ میں بہت سے جانور اس طرح چمٹے ہوئے ہیں - جیسے شہد کی مکھیاں اپنے چھتی میں چمٹی ہوتی ہوتی ہیں اور شکل بھی ان کی شہد کی مکھیوں سے قریب قریب ملتی ہے - مگر شہد کی مکھیاں نہیں کچھ اور جانور ہیں میں منہ پھاڑ پھاڑ کر آئنیہ میں دیکھتا ہوں اور وہ بھی پرے یعنی حلق کے اندر گھسی جاتی ہیں دل میں کہتا ہوں کہ یہی سبب ہے جو مدت سے بیمار ر</w:t>
      </w:r>
    </w:p>
    <w:p>
      <w:pPr>
        <w:jc w:val="left"/>
      </w:pPr>
      <w:r>
        <w:rPr>
          <w:rFonts w:ascii="Jameel Noori Nastaleeq" w:hAnsi="Jameel Noori Nastaleeq"/>
          <w:i/>
          <w:color w:val="787878"/>
          <w:sz w:val="20"/>
        </w:rPr>
        <w:t>حوالہ: ملفوظات حکیم الامت جلد 30 - یونیکوڈ، صفحہ ۲۳۰</w:t>
      </w:r>
    </w:p>
    <w:p>
      <w:pPr>
        <w:jc w:val="center"/>
      </w:pPr>
      <w:r>
        <w:rPr>
          <w:color w:val="C8B48C"/>
          <w:sz w:val="20"/>
        </w:rPr>
        <w:t>❖ ❖ ❖</w:t>
      </w:r>
    </w:p>
    <w:p>
      <w:pPr>
        <w:jc w:val="right"/>
      </w:pPr>
      <w:r>
        <w:rPr>
          <w:rFonts w:ascii="Jameel Noori Nastaleeq" w:hAnsi="Jameel Noori Nastaleeq"/>
          <w:b/>
          <w:color w:val="145A32"/>
          <w:sz w:val="28"/>
        </w:rPr>
        <w:t>✦ واقعہ نمبر ۸۰۶۶: ایک مرتبہ خود ہی بلا ملے اس مضمون کا پرچہ دے کر چلے گئے تھے</w:t>
      </w:r>
    </w:p>
    <w:p>
      <w:pPr>
        <w:jc w:val="both"/>
      </w:pPr>
      <w:r>
        <w:rPr>
          <w:rFonts w:ascii="Jameel Noori Nastaleeq" w:hAnsi="Jameel Noori Nastaleeq"/>
          <w:sz w:val="24"/>
        </w:rPr>
        <w:t>ایک مرتبہ خود ہی بلا ملے اس مضمون کا پرچہ دے کر چلے گئے تھے کہ بخلاف اور دفعہ کی حاضریوں کے اب کی دفعہ بجائے انشراح اور برکت سے فاسد خیالات کا اثر آپ کی صحبت میں پاتا ہوں جس سے انہوں نے کچھ نتیجہ بھی نکالا تھا جو یاد نہیں رہا - اب پے درپے خطوط آرہے ہیں کہ سخت پریشانی میں مبتلا ہوں دین اور دنیا برباد ہوگئے پچھلے خطوط میں تجدید بیعت کی بھی درخواست تھی اس موقعہ پر حضرت کا ایک مفوظ یاد آتا ہے کہ شیخ کے قلب کو ہرگز مکدر نہ کرے اگر اس کو چھوڑنا ہی ہوتو بلا اطلاع کے چھوڑ دے لیکن مکدر ہرگز نہ کرے ورنہ دینی ضرر تو نہیں لیکن دنیاوی زندگی اس کی بالکل تلخ ہوجاوے گی - تادم نزع اس کو چین نصیب نہیں ہوسکتا جس کو یقین نہ ہو وہ آزما کر دیکھ لے اور ایک طرح دین کا بھی نقصان ہوسکتا ہے - وہ یہ ذوق و شوق جاتا رہتا ہے اگر ہمت کرے اور طبیعت پر جبر کرے تو دینیا عمال میں کچھ فرق نہیں آتا لیکن وہ جو ایک قسم کی توفیق و تائید تھی وہ جاتی رہتی ہے - اگر ہمت سے کام لے تو</w:t>
      </w:r>
    </w:p>
    <w:p>
      <w:pPr>
        <w:jc w:val="left"/>
      </w:pPr>
      <w:r>
        <w:rPr>
          <w:rFonts w:ascii="Jameel Noori Nastaleeq" w:hAnsi="Jameel Noori Nastaleeq"/>
          <w:i/>
          <w:color w:val="787878"/>
          <w:sz w:val="20"/>
        </w:rPr>
        <w:t>حوالہ: ملفوظات حکیم الامت جلد 30 -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۸۰۶۷: ایک صاحب ہیں دونوں مصیبت میں مبتلا ہیں اور رجوع کے فکر میں</w:t>
      </w:r>
    </w:p>
    <w:p>
      <w:pPr>
        <w:jc w:val="both"/>
      </w:pPr>
      <w:r>
        <w:rPr>
          <w:rFonts w:ascii="Jameel Noori Nastaleeq" w:hAnsi="Jameel Noori Nastaleeq"/>
          <w:sz w:val="24"/>
        </w:rPr>
        <w:t>ایک صاحب ہیں دونوں مصیبت میں مبتلا ہیں اور رجوع کے فکر میں ہیں - دوسرے صاحب کے خط آنے پر خود حضرت نے فرمایا کہ میرا تو پہلے ہی گمان تھا کہ ایک بے حسد شخص سے حسد کرنا رنگ لاوےگا سو دیکھئے خط آیا ہے سخت پریشان ہیں - چوں نمودی تو حسد بر بے حسد زان حسد دل را سیاہی ہار سد احقر حق تعالیٰ سے اپنے لئے اور سب پیر بھائیوں کے لئے اس سے پناہ چاہتا ہے - جواب - چونکہ پہلے خطوط کے مضامین یاد نہیں اگر سب خطوط سابقہ بھیج دیں اور آگے پیچھے معلوم ہونے واسطے ان پر نمبر بھی ڈال دیں تو جواب دیا جاوے اسی وقت اس کارڈ کا مضمون بھی دربارہ لکھنے سے جواب مل سکتا ہے - ( 175 ) مضمون - مناجات مقبول کی روزانہ ایک منزل پڑھنے کی جازت چاہتا ہوں -</w:t>
      </w:r>
    </w:p>
    <w:p>
      <w:pPr>
        <w:jc w:val="left"/>
      </w:pPr>
      <w:r>
        <w:rPr>
          <w:rFonts w:ascii="Jameel Noori Nastaleeq" w:hAnsi="Jameel Noori Nastaleeq"/>
          <w:i/>
          <w:color w:val="787878"/>
          <w:sz w:val="20"/>
        </w:rPr>
        <w:t>حوالہ: ملفوظات حکیم الامت جلد 30 - یونیکوڈ، صفحہ ۲۳۴</w:t>
      </w:r>
    </w:p>
    <w:p>
      <w:pPr>
        <w:jc w:val="center"/>
      </w:pPr>
      <w:r>
        <w:rPr>
          <w:color w:val="C8B48C"/>
          <w:sz w:val="20"/>
        </w:rPr>
        <w:t>❖ ❖ ❖</w:t>
      </w:r>
    </w:p>
    <w:p>
      <w:pPr>
        <w:jc w:val="right"/>
      </w:pPr>
      <w:r>
        <w:rPr>
          <w:rFonts w:ascii="Jameel Noori Nastaleeq" w:hAnsi="Jameel Noori Nastaleeq"/>
          <w:b/>
          <w:color w:val="145A32"/>
          <w:sz w:val="28"/>
        </w:rPr>
        <w:t>✦ واقعہ نمبر ۸۰۶۸: ایک بزرگ نقشبندی سے مرید ہوا اور انہیں سے ملتا جلتا رہا عرص</w:t>
      </w:r>
    </w:p>
    <w:p>
      <w:pPr>
        <w:jc w:val="both"/>
      </w:pPr>
      <w:r>
        <w:rPr>
          <w:rFonts w:ascii="Jameel Noori Nastaleeq" w:hAnsi="Jameel Noori Nastaleeq"/>
          <w:sz w:val="24"/>
        </w:rPr>
        <w:t>ایک بزرگ نقشبندی سے مرید ہوا اور انہیں سے ملتا جلتا رہا عرصہ چار ماہ کا گزرا کہ ایک عورت سے آشنائی ہوگئی قریب تھا کہ گناہ کبیرہ میں گرفتار ہوں اللہ عزوجل نے مدد کیا اور اس فعل بد سے توبہ کر کے پیر صاحب کے پاس پناہ لیا اور جب سے انہی کے پاس رہتا ہوں - آٹھ دس روز ہوئے کہ ایک لڑکے سے پھر محبت ہو گئی - ہر دم دل یہی چاہتا ہے کہ اسے دیکھا کروں اور حالت ناگفتہ بہ ہے - موافق مرض کے علاج تحریر کیجئے گو آپ میرے پیر نہیں ہیں مگر آپ سے عقیدت بہت زیادہ ہے اور میں بہت ہی غریب ہوں ورنہ خدمت شریف میں ضرور حاضر ہوتا - اللہ دعا کیجئے کہ غیر خدا سے نفرت ہوجاوے اور استقامت نصیب ہو - اکثر طبیعت بہت گھبراتی ہے اور میں مجرد ہوں کوئی تعلق سوائے خدا کے نہیں ہے ( اخیر میں کچھ مسائل بھی اس خط میں درج تھے ) جواب - اول علاج اس مرض کا یہ ہے کہ محبوب سے ظاہری جدائی فورا اختیار کرلی جاوے تتمہ علاج اس اطلاع کے بعد لکھوں گا اور جواب مسائل کے لئے لفالفہ آنا چاہئے - ( 182 )</w:t>
      </w:r>
    </w:p>
    <w:p>
      <w:pPr>
        <w:jc w:val="left"/>
      </w:pPr>
      <w:r>
        <w:rPr>
          <w:rFonts w:ascii="Jameel Noori Nastaleeq" w:hAnsi="Jameel Noori Nastaleeq"/>
          <w:i/>
          <w:color w:val="787878"/>
          <w:sz w:val="20"/>
        </w:rPr>
        <w:t>حوالہ: ملفوظات حکیم الامت جلد 30 - یونیکوڈ، صفحہ ۲۳۶</w:t>
      </w:r>
    </w:p>
    <w:p>
      <w:pPr>
        <w:jc w:val="center"/>
      </w:pPr>
      <w:r>
        <w:rPr>
          <w:color w:val="C8B48C"/>
          <w:sz w:val="20"/>
        </w:rPr>
        <w:t>❖ ❖ ❖</w:t>
      </w:r>
    </w:p>
    <w:p>
      <w:pPr>
        <w:jc w:val="right"/>
      </w:pPr>
      <w:r>
        <w:rPr>
          <w:rFonts w:ascii="Jameel Noori Nastaleeq" w:hAnsi="Jameel Noori Nastaleeq"/>
          <w:b/>
          <w:color w:val="145A32"/>
          <w:sz w:val="28"/>
        </w:rPr>
        <w:t>✦ واقعہ نمبر ۸۰۶۹: ایک شخص قادیانی مذہب پر چند دنوں سے ہوگیا ہے اس کی زوجہ کے</w:t>
      </w:r>
    </w:p>
    <w:p>
      <w:pPr>
        <w:jc w:val="both"/>
      </w:pPr>
      <w:r>
        <w:rPr>
          <w:rFonts w:ascii="Jameel Noori Nastaleeq" w:hAnsi="Jameel Noori Nastaleeq"/>
          <w:sz w:val="24"/>
        </w:rPr>
        <w:t>ایک شخص قادیانی مذہب پر چند دنوں سے ہوگیا ہے اس کی زوجہ کے لئے کیا حکم شرع شریف دیتا ہے کہ آیا نکاح فسخ ہوگیا ہے یا نہیں اگر نہیں ہوا تو پردہ کرنا چاہئے یا نہیں اور اگر نکاح فسخ ہوگیا ہے تو عدۃ کے ایام کیسے شمار کئے جاویں گے اور ان کی بعض اولاد صغیر ہیں اور بعض اولاد کبیر ہیں ان کے لئے شرع شریف کا کیا حکم ہے - ( جواب ) اس کے عقائد لکھنے سے جواب ہوسکتا ہے - (189 ) مضمون - احقر کئی سال سے قدم بوسی کی بے حد آرزو اور تمنا رکھتا ہے لیکن ہزاروں ہی ضروریا و معاملات وغیرہ دنیا کے ہیں جس کی وجہ سے احقر اب تک قاصر رہا لیکن بخدا اب خداوند کریم کی رضا مندی و خوشنودی کے طریقے حاصل کرنے اور اپنے امراض روحانی کا معالجہ کرانے اور حضور کی قدم بوسی کا شرف حاصل کرنے وغیرہ کا بے حد شوق واضطراب ہوگیا ہے جس کا بیان اس جگہ نا ممکن ہے پہلے بھی احقر نے حاضر ہونے کے لئے تحریر کیا تھا - حضرت نے دریافت فرمایا تھا کہ آنے کے مقاصد کیا ہیں لکھو کہ آنے پر پچھتانا نہ پڑے</w:t>
      </w:r>
    </w:p>
    <w:p>
      <w:pPr>
        <w:jc w:val="left"/>
      </w:pPr>
      <w:r>
        <w:rPr>
          <w:rFonts w:ascii="Jameel Noori Nastaleeq" w:hAnsi="Jameel Noori Nastaleeq"/>
          <w:i/>
          <w:color w:val="787878"/>
          <w:sz w:val="20"/>
        </w:rPr>
        <w:t>حوالہ: ملفوظات حکیم الامت جلد 30 - یونیکوڈ، صفحہ ۲۳۹</w:t>
      </w:r>
    </w:p>
    <w:p>
      <w:pPr>
        <w:jc w:val="center"/>
      </w:pPr>
      <w:r>
        <w:rPr>
          <w:color w:val="C8B48C"/>
          <w:sz w:val="20"/>
        </w:rPr>
        <w:t>❖ ❖ ❖</w:t>
      </w:r>
    </w:p>
    <w:p>
      <w:pPr>
        <w:jc w:val="right"/>
      </w:pPr>
      <w:r>
        <w:rPr>
          <w:rFonts w:ascii="Jameel Noori Nastaleeq" w:hAnsi="Jameel Noori Nastaleeq"/>
          <w:b/>
          <w:color w:val="145A32"/>
          <w:sz w:val="28"/>
        </w:rPr>
        <w:t>✦ واقعہ نمبر ۸۰۷۰: ایک شخص جو اس لڑکی کا بہنوئی ہے میرے گھر رشتہ کرنے میں نار</w:t>
      </w:r>
    </w:p>
    <w:p>
      <w:pPr>
        <w:jc w:val="both"/>
      </w:pPr>
      <w:r>
        <w:rPr>
          <w:rFonts w:ascii="Jameel Noori Nastaleeq" w:hAnsi="Jameel Noori Nastaleeq"/>
          <w:sz w:val="24"/>
        </w:rPr>
        <w:t>ایک شخص جو اس لڑکی کا بہنوئی ہے میرے گھر رشتہ کرنے میں ناراض ہے آپ براہ مہربانی کمترین کے حق میں دعا فرمادیں اور کوئی تعویز یا کوئی عمل فرمایا جاوے - ( جواب ) حضرت کا یہ ارشاد عوام کے لئے ہے نہ کہ طالبان حق تعالیٰ کے لئے کہ ان کو خود عملیات کی طرف رجوع کرنا پسندیدہ نہیں - البتہ دعا کرنا سب حاجات مشروعہ کے لئے مسنون اور نافع ہے سو دعا کرتا ہوں جواب کے لئے نو اندر لفالفہ ٹکٹ چسیدہ رکھا تھا ایسے طور سے بند کیا تھا کہ باوجودیکہ کھولنے میں بہت ہی احتیاط کی گئی مگر پھر بھی کنارہ پر سے معہ ایک ٹکٹ کے پھٹ گیا - ایک ٹکٹ سالم رہا تھا وہی اس کارڈ پر چسپاں کر کے بھیجتا ہوں اور وہ دوسرا ٹکٹ کہ جڑ کر کار آمد ہوسکتا ہے آپ کا امانت کے طور پر رکھا ہے اور وہ لفالفہ دہرا کر کے بند کیا جاتا اس خطرہ سے محفوظ رہتا - ( 197 ) مضمون - استفتا و پوشیدن پارچہ از ازار وغیرہ بایں طرز کی کعبین پوشیدہ شود علی الاطلاق اعنی ارادہ تبخیر و تکبر باشد یانے ودر نماز یا خارج از</w:t>
      </w:r>
    </w:p>
    <w:p>
      <w:pPr>
        <w:jc w:val="left"/>
      </w:pPr>
      <w:r>
        <w:rPr>
          <w:rFonts w:ascii="Jameel Noori Nastaleeq" w:hAnsi="Jameel Noori Nastaleeq"/>
          <w:i/>
          <w:color w:val="787878"/>
          <w:sz w:val="20"/>
        </w:rPr>
        <w:t>حوالہ: ملفوظات حکیم الامت جلد 30 - یونیکوڈ، صفحہ ۲۴۲</w:t>
      </w:r>
    </w:p>
    <w:p>
      <w:pPr>
        <w:jc w:val="center"/>
      </w:pPr>
      <w:r>
        <w:rPr>
          <w:color w:val="C8B48C"/>
          <w:sz w:val="20"/>
        </w:rPr>
        <w:t>❖ ❖ ❖</w:t>
      </w:r>
    </w:p>
    <w:p>
      <w:pPr>
        <w:jc w:val="right"/>
      </w:pPr>
      <w:r>
        <w:rPr>
          <w:rFonts w:ascii="Jameel Noori Nastaleeq" w:hAnsi="Jameel Noori Nastaleeq"/>
          <w:b/>
          <w:color w:val="145A32"/>
          <w:sz w:val="28"/>
        </w:rPr>
        <w:t>✦ واقعہ نمبر ۸۰۷۱: ایک مرتبہ پیشتر بھی ایسا ہی ہوا ہے پھر دوبارہ ارسال ہونے پر</w:t>
      </w:r>
    </w:p>
    <w:p>
      <w:pPr>
        <w:jc w:val="both"/>
      </w:pPr>
      <w:r>
        <w:rPr>
          <w:rFonts w:ascii="Jameel Noori Nastaleeq" w:hAnsi="Jameel Noori Nastaleeq"/>
          <w:sz w:val="24"/>
        </w:rPr>
        <w:t>ایک مرتبہ پیشتر بھی ایسا ہی ہوا ہے پھر دوبارہ ارسال ہونے پر قبول فرمایا گیا اس کی واپسی پر میرے سخت رنج کا باعث ہوتا ہے اس لئے التماس ہے کہ مجھ کو مطلق فرمایا جاوے کہ باعث واپسی کیا ہے تاکہ میں پھر روانہ کروں کیونکہ یہ رقم حضور کی ہوچکی ہے - میں اس کو اپنے صرف میں نہیں لاسکتا ہوں - جب حضور جے پور میں ڈپٹی صاحب کے مکان پر تشریف لائے ہیں اس وقت مجھ کو فیض غلام نصیب ہوا ہے - غلام آقا کی خدمت کے تو اس کو قبول نہ فرمانا کیسی غلام کی بد نصیبی کا باعث ہے بوا پسی ڈال منظوری سے مطلع فرمایا جاوے کہ دوبارہ روانہ کروں - چاندی کے پایہ کے پلنگ پر سونے کی ممانعت ہے اور نقرہ طلائی کے بٹن لگانا جائز لکھا ہے اس کا کیا سبب ہے جواب سے اطلاع بخشی جاوے - جواب - السلام علیکم - جب تک جان پہچان زور نیز باہم منساب اچھی طرح نہ ہو کسی چیز</w:t>
      </w:r>
    </w:p>
    <w:p>
      <w:pPr>
        <w:jc w:val="left"/>
      </w:pPr>
      <w:r>
        <w:rPr>
          <w:rFonts w:ascii="Jameel Noori Nastaleeq" w:hAnsi="Jameel Noori Nastaleeq"/>
          <w:i/>
          <w:color w:val="787878"/>
          <w:sz w:val="20"/>
        </w:rPr>
        <w:t>حوالہ: ملفوظات حکیم الامت جلد 30 - یونیکوڈ، صفحہ ۲۴۴</w:t>
      </w:r>
    </w:p>
    <w:p>
      <w:pPr>
        <w:jc w:val="center"/>
      </w:pPr>
      <w:r>
        <w:rPr>
          <w:color w:val="C8B48C"/>
          <w:sz w:val="20"/>
        </w:rPr>
        <w:t>❖ ❖ ❖</w:t>
      </w:r>
    </w:p>
    <w:p>
      <w:pPr>
        <w:jc w:val="right"/>
      </w:pPr>
      <w:r>
        <w:rPr>
          <w:rFonts w:ascii="Jameel Noori Nastaleeq" w:hAnsi="Jameel Noori Nastaleeq"/>
          <w:b/>
          <w:color w:val="145A32"/>
          <w:sz w:val="28"/>
        </w:rPr>
        <w:t>✦ واقعہ نمبر ۸۰۷۲: ایک شخص پر محصور نہیں اگر ایک شخص عذر کرے دوسرے سے تحقیق ف</w:t>
      </w:r>
    </w:p>
    <w:p>
      <w:pPr>
        <w:jc w:val="both"/>
      </w:pPr>
      <w:r>
        <w:rPr>
          <w:rFonts w:ascii="Jameel Noori Nastaleeq" w:hAnsi="Jameel Noori Nastaleeq"/>
          <w:sz w:val="24"/>
        </w:rPr>
        <w:t>ایک شخص پر محصور نہیں اگر ایک شخص عذر کرے دوسرے سے تحقیق فرمالیجئے - ( 205 ) مضمون - پہلے ایک عدد خط بعیت کے واسطے لکھ تھا آپ نے لکھا کہ جلدی بیعت میں نہیں چاہئے پھر بندہ خاص تھانہ بھون آپ کی خدمت میں حاضر ہوا مگر بیعت نہ ہوئی - آپ نے قران پڑھنے کا حکم دیا - قرآن شریف تو پڑھ چکا ہوں تیسری دفعہ عرض کرتا ہوں کہ بیعت منظور فرمادیں تیسری دفعہ بیعت کے واسطے عرض ہے - ہوں کہ بیعت منظور فرمادیں تیسری دفعہ بیعت کے واسطے عرض ہے - جواب - کیا عدد جتلا اکردباؤ ڈالنا چاہتے ہیں - مضمون - بہ سبب کرایہ ریل زیادہ ہونے کے نہیں آسکتا ہوں غریب آدمی ہوں بزرگوں کو چاہئے کہ جو آدمی کسی بزرگ سے بیعت کرنا چاہتا ہوں - جواب - جب آپ مجھ کو نصیحت لکھتے ہیں تو آپ تو پیر ہوئے - مرید کیوں ہوتے ہیں - مضمون - تاکہ وہ کسی بدعتی کے پاس بیعت نہ ہو چونکہ اس ملک میں بدعت بہت ہے - جواب - جو شخص</w:t>
      </w:r>
    </w:p>
    <w:p>
      <w:pPr>
        <w:jc w:val="left"/>
      </w:pPr>
      <w:r>
        <w:rPr>
          <w:rFonts w:ascii="Jameel Noori Nastaleeq" w:hAnsi="Jameel Noori Nastaleeq"/>
          <w:i/>
          <w:color w:val="787878"/>
          <w:sz w:val="20"/>
        </w:rPr>
        <w:t>حوالہ: ملفوظات حکیم الامت جلد 30 - یونیکوڈ، صفحہ ۲۴۶</w:t>
      </w:r>
    </w:p>
    <w:p>
      <w:pPr>
        <w:jc w:val="center"/>
      </w:pPr>
      <w:r>
        <w:rPr>
          <w:color w:val="C8B48C"/>
          <w:sz w:val="20"/>
        </w:rPr>
        <w:t>❖ ❖ ❖</w:t>
      </w:r>
    </w:p>
    <w:p>
      <w:pPr>
        <w:jc w:val="right"/>
      </w:pPr>
      <w:r>
        <w:rPr>
          <w:rFonts w:ascii="Jameel Noori Nastaleeq" w:hAnsi="Jameel Noori Nastaleeq"/>
          <w:b/>
          <w:color w:val="145A32"/>
          <w:sz w:val="28"/>
        </w:rPr>
        <w:t>✦ واقعہ نمبر ۸۰۷۳: ایک صاحب سے استدرا کروں کہ یا اصل آیت بتلائی جاوے یا بدلائل</w:t>
      </w:r>
    </w:p>
    <w:p>
      <w:pPr>
        <w:jc w:val="both"/>
      </w:pPr>
      <w:r>
        <w:rPr>
          <w:rFonts w:ascii="Jameel Noori Nastaleeq" w:hAnsi="Jameel Noori Nastaleeq"/>
          <w:sz w:val="24"/>
        </w:rPr>
        <w:t>ایک صاحب سے استدرا کروں کہ یا اصل آیت بتلائی جاوے یا بدلائل سمجھایا جاوے اور جب ہر سہ علماء سے اس طرح سمجھ لوں گا تو اس کا فیصلہ قران سے اپنے واسطے کرلوں گا اور تب اس پر عمل کرسکوں گا آپ نے مجھ کو یہ سمجھا کہ دروغ گو ہے حالانکہ بندہ واقعی طالب حق ہے شیعہ ہے لیکن سینوں شافعیوں کو بھی خارج از ایمان نہیں جانتا بلکہ اگر ان میں سے کوئی صاحب مجھ کو راہ راست دکھا سکیں توبہ شکر گزاری ان سے ہدایت کا طلبگار ہے مجھ کو اگر صرف تفریح مقصود ہوتی تو کیوں نہ دہلی کے کسی عالم سے کرتا - رسول اور صحابہ رسول کا یہ مسلک تھا کہ اگر کوئی تفریحا بھی پوچھتا تھا تو جواب ایسا مدلل دیتے تھے کہ وہ ہدایت پا جاتا تھا افسوس کہ آپ اصلی طالب کو بھی نہیں بتاتے یاد کیجئے واقعہ خلیفہ ثانی صاحب کے اسلام لانے</w:t>
      </w:r>
    </w:p>
    <w:p>
      <w:pPr>
        <w:jc w:val="left"/>
      </w:pPr>
      <w:r>
        <w:rPr>
          <w:rFonts w:ascii="Jameel Noori Nastaleeq" w:hAnsi="Jameel Noori Nastaleeq"/>
          <w:i/>
          <w:color w:val="787878"/>
          <w:sz w:val="20"/>
        </w:rPr>
        <w:t>حوالہ: ملفوظات حکیم الامت جلد 30 - یونیکوڈ، صفحہ ۲۵۰</w:t>
      </w:r>
    </w:p>
    <w:p>
      <w:pPr>
        <w:jc w:val="center"/>
      </w:pPr>
      <w:r>
        <w:rPr>
          <w:color w:val="C8B48C"/>
          <w:sz w:val="20"/>
        </w:rPr>
        <w:t>❖ ❖ ❖</w:t>
      </w:r>
    </w:p>
    <w:p>
      <w:pPr>
        <w:jc w:val="right"/>
      </w:pPr>
      <w:r>
        <w:rPr>
          <w:rFonts w:ascii="Jameel Noori Nastaleeq" w:hAnsi="Jameel Noori Nastaleeq"/>
          <w:b/>
          <w:color w:val="145A32"/>
          <w:sz w:val="28"/>
        </w:rPr>
        <w:t>✦ واقعہ نمبر ۸۰۷۴: ایک مرتبہ دودھ پلایا ہے حرام ہوگئی ہے یا نہیں تاکہ ان میں فو</w:t>
      </w:r>
    </w:p>
    <w:p>
      <w:pPr>
        <w:jc w:val="both"/>
      </w:pPr>
      <w:r>
        <w:rPr>
          <w:rFonts w:ascii="Jameel Noori Nastaleeq" w:hAnsi="Jameel Noori Nastaleeq"/>
          <w:sz w:val="24"/>
        </w:rPr>
        <w:t>ایک مرتبہ دودھ پلایا ہے حرام ہوگئی ہے یا نہیں تاکہ ان میں فوری تقریق کرادی جاوے یا نہ - بندہ کی پچھلی تحریر کچھ گستاخانہ تھی برائے خدا اس گستاخی کو معاف فرمایا جاوے - جواب - السلام علیکم - جب آپ اپنی اصلاح کا سلسلہ شروع فرمانے کو کہیں گے مفید رائے دوں گا - اگر مسئلہ کی ضرورت تھی تو صرف مسئلہ پوچھنا چاہئے تھا آپ نے تو دلائل پوچھے تھے پھر کیسے سمجھا جاتا کہ مسئلہ کی ضرورت ہے تفریح طبع کا شبہ ہوا - اب آپ کے لکھنے سے معلوم ہوا کہ صرف مسئلہ پوچھتے ہیں چنانچہ اس بار میں دلائل نہیں پوچھے تو مسئلہ بتلانے سے عذر نہیں اپ پوری صورت واقعہ کی صاف لکھ دیجئے ان شاء اللہ تعالیٰ جواب حاضر ہوگا اور گستاخی کی نسبت جو آپ نے تحریر فرمایا ہے سو کچھ خیال نہ کیجئے - ہم تو اپنے اکابر کے وقت سے اس سے بڑھ کر یعنی لعنت تک سننے کی عادت ہے میں سب معاف کیا - آپ کا دوسرا کارڈ آیا رسالہ المطرقہ میں نے دیکھا نہیں اس لئے اس کے متعلق کوئی رائے نہیں دے سکتا کہ آپ کے لئے کس ح</w:t>
      </w:r>
    </w:p>
    <w:p>
      <w:pPr>
        <w:jc w:val="left"/>
      </w:pPr>
      <w:r>
        <w:rPr>
          <w:rFonts w:ascii="Jameel Noori Nastaleeq" w:hAnsi="Jameel Noori Nastaleeq"/>
          <w:i/>
          <w:color w:val="787878"/>
          <w:sz w:val="20"/>
        </w:rPr>
        <w:t>حوالہ: ملفوظات حکیم الامت جلد 30 - یونیکوڈ، صفحہ ۲۵۲</w:t>
      </w:r>
    </w:p>
    <w:p>
      <w:pPr>
        <w:jc w:val="center"/>
      </w:pPr>
      <w:r>
        <w:rPr>
          <w:color w:val="C8B48C"/>
          <w:sz w:val="20"/>
        </w:rPr>
        <w:t>❖ ❖ ❖</w:t>
      </w:r>
    </w:p>
    <w:p>
      <w:pPr>
        <w:jc w:val="right"/>
      </w:pPr>
      <w:r>
        <w:rPr>
          <w:rFonts w:ascii="Jameel Noori Nastaleeq" w:hAnsi="Jameel Noori Nastaleeq"/>
          <w:b/>
          <w:color w:val="145A32"/>
          <w:sz w:val="28"/>
        </w:rPr>
        <w:t>✦ واقعہ نمبر ۸۰۷۵: ایک عالم کا قول اور اس کی دلیل اور اپنی عقل جب یہ تینوں مل</w:t>
      </w:r>
    </w:p>
    <w:p>
      <w:pPr>
        <w:jc w:val="both"/>
      </w:pPr>
      <w:r>
        <w:rPr>
          <w:rFonts w:ascii="Jameel Noori Nastaleeq" w:hAnsi="Jameel Noori Nastaleeq"/>
          <w:sz w:val="24"/>
        </w:rPr>
        <w:t>ایک عالم کا قول اور اس کی دلیل اور اپنی عقل جب یہ تینوں مل جاتی ہیں تب اس پر اعتماد کرتا ہوں اور اس کو اپنا معمول بناتا ہوں - صرف اپنی ہی عقل پر اعتماد نہیں کرتا - جواب - اول تو سب علماء کی عادت نہیں کہ دلائل لکھیں پھر دلایل کا سمجھنا موقوف ہے اپنے مبادی پر وعلٰی ہذا اور یہ مبادی سائل کو حاصل نہیں ہوتے پھر یہ طرز کیسے کافی ہوسکتا ہے - اس کی صورت تو بس یہی ہے کہ اول مذہب حق کو متعین کیا جاوے پھر فروع میں بھی اس کا تباع کیا جاوے تو سب سے پہلے تحقیق مذہب حق ضروری ہے جو اصول ضروریہ کی تحقیق سے ہوسکتی ہے - مضمون - دیگر علماء کے مقابلہ پر جب میری عقل کسی خاص عالم کی رائے سے مل جاتی</w:t>
      </w:r>
    </w:p>
    <w:p>
      <w:pPr>
        <w:jc w:val="left"/>
      </w:pPr>
      <w:r>
        <w:rPr>
          <w:rFonts w:ascii="Jameel Noori Nastaleeq" w:hAnsi="Jameel Noori Nastaleeq"/>
          <w:i/>
          <w:color w:val="787878"/>
          <w:sz w:val="20"/>
        </w:rPr>
        <w:t>حوالہ: ملفوظات حکیم الامت جلد 30 - یونیکوڈ، صفحہ ۲۵۶</w:t>
      </w:r>
    </w:p>
    <w:p>
      <w:pPr>
        <w:jc w:val="center"/>
      </w:pPr>
      <w:r>
        <w:rPr>
          <w:color w:val="C8B48C"/>
          <w:sz w:val="20"/>
        </w:rPr>
        <w:t>❖ ❖ ❖</w:t>
      </w:r>
    </w:p>
    <w:p>
      <w:pPr>
        <w:jc w:val="right"/>
      </w:pPr>
      <w:r>
        <w:rPr>
          <w:rFonts w:ascii="Jameel Noori Nastaleeq" w:hAnsi="Jameel Noori Nastaleeq"/>
          <w:b/>
          <w:color w:val="145A32"/>
          <w:sz w:val="28"/>
        </w:rPr>
        <w:t>✦ واقعہ نمبر ۸۰۷۶: ذکر ہے کہ گھر میں موجود نہ تھا - ایک یندوانی ائی اس نے گھر م</w:t>
      </w:r>
    </w:p>
    <w:p>
      <w:pPr>
        <w:jc w:val="both"/>
      </w:pPr>
      <w:r>
        <w:rPr>
          <w:rFonts w:ascii="Jameel Noori Nastaleeq" w:hAnsi="Jameel Noori Nastaleeq"/>
          <w:sz w:val="24"/>
        </w:rPr>
        <w:t>ذکر ہے کہ گھر میں موجود نہ تھا - ایک یندوانی ائی اس نے گھر میں سب پر رنگ ڈالا اس رنگ سے میرا بچھونا خراب ہوگا - جب میں آیا اور دیکھا تو چھپا ڈالا گیا اور سب نے لا علمی ظاہر کی مگر میں پتہ لگالیا اور اس سے انتقام لینے پر آمادہ ہوا - اس پر لوگوں نے مجھے روکا اس وقت تو رک گیا مگر جوش انتقام دل میں بھرا ہوا ہے جب تاقہ واقعہ تھا اس لئے جان تک لینا اب پرانا ہوچکا ہے تب بھی کثیر نقصان پہنچا سکتا ہوں - اس کے انتقام میں یہ درست ہے یا نہیں جیسے کہ آگ لگادوں اس کا اس کوتاوان دینا پڑے گا - میں نے بھی اپنے تمام بچھونے کو آگ لگادی اور نیا بنوایا - پچیس تیس روپیہ کا نقصان ہوا اگر یہ جائز نہیں ہے تو پھر کیونکہ اس کا انتقام لوں - دل ٹھنڈا نہیں ہوتا -</w:t>
      </w:r>
    </w:p>
    <w:p>
      <w:pPr>
        <w:jc w:val="left"/>
      </w:pPr>
      <w:r>
        <w:rPr>
          <w:rFonts w:ascii="Jameel Noori Nastaleeq" w:hAnsi="Jameel Noori Nastaleeq"/>
          <w:i/>
          <w:color w:val="787878"/>
          <w:sz w:val="20"/>
        </w:rPr>
        <w:t>حوالہ: ملفوظات حکیم الامت جلد 30 - یونیکوڈ، صفحہ ۲۵۹</w:t>
      </w:r>
    </w:p>
    <w:p>
      <w:pPr>
        <w:jc w:val="center"/>
      </w:pPr>
      <w:r>
        <w:rPr>
          <w:color w:val="C8B48C"/>
          <w:sz w:val="20"/>
        </w:rPr>
        <w:t>❖ ❖ ❖</w:t>
      </w:r>
    </w:p>
    <w:p>
      <w:pPr>
        <w:jc w:val="right"/>
      </w:pPr>
      <w:r>
        <w:rPr>
          <w:rFonts w:ascii="Jameel Noori Nastaleeq" w:hAnsi="Jameel Noori Nastaleeq"/>
          <w:b/>
          <w:color w:val="145A32"/>
          <w:sz w:val="28"/>
        </w:rPr>
        <w:t>✦ واقعہ نمبر ۸۰۷۷: لکھا ہے کہ غیر اختیاری خیالات سے نماز میں خلل آجاتا ہے - سوال</w:t>
      </w:r>
    </w:p>
    <w:p>
      <w:pPr>
        <w:jc w:val="both"/>
      </w:pPr>
      <w:r>
        <w:rPr>
          <w:rFonts w:ascii="Jameel Noori Nastaleeq" w:hAnsi="Jameel Noori Nastaleeq"/>
          <w:sz w:val="24"/>
        </w:rPr>
        <w:t>لکھا ہے کہ غیر اختیاری خیالات سے نماز میں خلل آجاتا ہے - سوال ( 3 ) حضور کی تصنیف قصد السبیل میں عام مشغول کا جو دستور العمل مرقوم ہے بندۃ کمترین اس عمل کی تعلیم اور اجازت چاہتا ہے - جواب - کس مقصود کے لئے ؟ دوسرا خط ( 4 ) حضور اس عمل سے مقصود تو رضا حق ہی ہے اور امید یہ ہی ہے کہ اس عمل کی تاثیر حصول رضاء حق کی زیادتی اطاعت اور محبت میں معین اور مددگار ہو - جواب - معین کی ضرورت تو اصل تدبیر کے بعد ہوتی ہے وہ اصل تدبیر کیا ہے ؟ اور آپ نے اس کا کیا اہتمام کیا ؟ سوال ( 5 ) میرا دل خدا کی یاد سے غافل ہے کوئی تدبیر بتادیں کہ دل زاکر ہوجائے ! جواب - اختیارا یا اخطرارا اور کیا ہر غلفت معصیت ہے ؟ اور کیا غیر معصیت کا علاج بھی ضروری ہے ؟ سوال ( 6 ) برائے مہربانی و کرم گستری اس ناکارہ کو بیعت فرمالیجئے - جواب - کیا ترتیب اصلاح میں یہ سب سے مقدم ہے ؟</w:t>
      </w:r>
    </w:p>
    <w:p>
      <w:pPr>
        <w:jc w:val="left"/>
      </w:pPr>
      <w:r>
        <w:rPr>
          <w:rFonts w:ascii="Jameel Noori Nastaleeq" w:hAnsi="Jameel Noori Nastaleeq"/>
          <w:i/>
          <w:color w:val="787878"/>
          <w:sz w:val="20"/>
        </w:rPr>
        <w:t>حوالہ: ملفوظات حکیم الامت جلد 30 - یونیکوڈ، صفحہ ۲۶۴</w:t>
      </w:r>
    </w:p>
    <w:p>
      <w:pPr>
        <w:jc w:val="center"/>
      </w:pPr>
      <w:r>
        <w:rPr>
          <w:color w:val="C8B48C"/>
          <w:sz w:val="20"/>
        </w:rPr>
        <w:t>❖ ❖ ❖</w:t>
      </w:r>
    </w:p>
    <w:p>
      <w:pPr>
        <w:jc w:val="right"/>
      </w:pPr>
      <w:r>
        <w:rPr>
          <w:rFonts w:ascii="Jameel Noori Nastaleeq" w:hAnsi="Jameel Noori Nastaleeq"/>
          <w:b/>
          <w:color w:val="145A32"/>
          <w:sz w:val="28"/>
        </w:rPr>
        <w:t>✦ واقعہ نمبر ۸۰۷۸: آیا ہے کہ ان کا ارادہ جناب والا سے بیعت ہونے کا ہے - لیکن چو</w:t>
      </w:r>
    </w:p>
    <w:p>
      <w:pPr>
        <w:jc w:val="both"/>
      </w:pPr>
      <w:r>
        <w:rPr>
          <w:rFonts w:ascii="Jameel Noori Nastaleeq" w:hAnsi="Jameel Noori Nastaleeq"/>
          <w:sz w:val="24"/>
        </w:rPr>
        <w:t>آیا ہے کہ ان کا ارادہ جناب والا سے بیعت ہونے کا ہے - لیکن چونکہ وہ اردو لکھ نہیں سکتے - اس لئے مجھے جناب والا کے اوپر ان کی بیعت کی درخواست عرض کرنے کو فرمایا ہے - ان کا نام موسیٰ ہے جناب والا جو جواب ارشاد فرمادیں گے اس کی اطلاع ان کو کردوں گا - جواب - اس کا یہ طریقہ ہے کہ وہ خود جو زبان جانتے ہیں - اس میں خط لکھیں اور کسی سمجھدار معتمدار دوران سے اردو میں ترجمہ کرکر خود بھجیں میں مناسب جواب دوں گا - سوال ( 8 ) ولی سے لر کر جناب رسول اکرم تک جو 14 درجے ہیں یعنی ولی سے اوپر کون ؟ اور عارف کے اوپر کون ؟ اور مجدد کے اوپر کس کا درجہ ؟ اس طرح کے جو 14 درجے ہیں تحریر فرمادیں - جواب - تم کو کسی کے درجوں سے کیا بحث ! اپنا درجہ سمجھو کی کیا ہے ؟ وہ بتلاتا ہوں وہ درجہ فضول گوئی ہے اس کا علاج کرو - سوال ( 9 ) احقر کی دلی تمنا یہ ہے کہ اگر حضرت اجازت عنایت فرمادیں تو تعطیل عید میں خدمت میں حاضر ہو کر حضرت کی زیارت اور ارشادات سے مستفیض ہو اور اگر ارشادات نہ ہوں تو محض زیارت بابرکت سے مستفیض ہو کر ت</w:t>
      </w:r>
    </w:p>
    <w:p>
      <w:pPr>
        <w:jc w:val="left"/>
      </w:pPr>
      <w:r>
        <w:rPr>
          <w:rFonts w:ascii="Jameel Noori Nastaleeq" w:hAnsi="Jameel Noori Nastaleeq"/>
          <w:i/>
          <w:color w:val="787878"/>
          <w:sz w:val="20"/>
        </w:rPr>
        <w:t>حوالہ: ملفوظات حکیم الامت جلد 30 - یونیکوڈ، صفحہ ۲۶۵</w:t>
      </w:r>
    </w:p>
    <w:p>
      <w:pPr>
        <w:jc w:val="center"/>
      </w:pPr>
      <w:r>
        <w:rPr>
          <w:color w:val="C8B48C"/>
          <w:sz w:val="20"/>
        </w:rPr>
        <w:t>❖ ❖ ❖</w:t>
      </w:r>
    </w:p>
    <w:p>
      <w:pPr>
        <w:jc w:val="right"/>
      </w:pPr>
      <w:r>
        <w:rPr>
          <w:rFonts w:ascii="Jameel Noori Nastaleeq" w:hAnsi="Jameel Noori Nastaleeq"/>
          <w:b/>
          <w:color w:val="145A32"/>
          <w:sz w:val="28"/>
        </w:rPr>
        <w:t>✦ واقعہ نمبر ۸۰۷۹: ایک بزرگ کی زیارت اور وہ بھی جس کا میں ایک عرصہ سے متمنی ہو</w:t>
      </w:r>
    </w:p>
    <w:p>
      <w:pPr>
        <w:jc w:val="both"/>
      </w:pPr>
      <w:r>
        <w:rPr>
          <w:rFonts w:ascii="Jameel Noori Nastaleeq" w:hAnsi="Jameel Noori Nastaleeq"/>
          <w:sz w:val="24"/>
        </w:rPr>
        <w:t>ایک بزرگ کی زیارت اور وہ بھی جس کا میں ایک عرصہ سے متمنی ہوں ان شاء اللہ تعالیٰ آپ کی زیارت سے نفع ہی حاصل ہوگا - جواب - کیا اس نفع کا کچھ نام نہیں اور اگر وہ نفع نہ ہوا تو کیا سفر کے ضائع ہونے پر افسوس نہ ہوگا - سوال ( 37 ) قلب پر منجانب اللہ حضرت ولا کی ذات بابرکات کے متعلق یہ بات آتی ہے کہ حضور اقدس راہ سلوک کے عظیم الشان سالک ہیں - جواب - محبت کی رنگین عینک ہے اس لئے کبھی دوسری بے رنگ چیز رنگین نظر آنے لگتی ہے - سوال ( 38 ) غیر عورت کی طرف نظر بہت اٹھتی ہے اور دل میں طرح طرح کا خیال پیدا ہوتا ہے گو زبان سے کچھ نہیں کہہ سکتا کیونکہ شرعا حرام ہے طبیعت پر بہت ملال ہوتا ہے اس فعل سے دل متنف</w:t>
      </w:r>
    </w:p>
    <w:p>
      <w:pPr>
        <w:jc w:val="left"/>
      </w:pPr>
      <w:r>
        <w:rPr>
          <w:rFonts w:ascii="Jameel Noori Nastaleeq" w:hAnsi="Jameel Noori Nastaleeq"/>
          <w:i/>
          <w:color w:val="787878"/>
          <w:sz w:val="20"/>
        </w:rPr>
        <w:t>حوالہ: ملفوظات حکیم الامت جلد 30 - یونیکوڈ، صفحہ ۲۷۴</w:t>
      </w:r>
    </w:p>
    <w:p>
      <w:pPr>
        <w:jc w:val="center"/>
      </w:pPr>
      <w:r>
        <w:rPr>
          <w:color w:val="C8B48C"/>
          <w:sz w:val="20"/>
        </w:rPr>
        <w:t>❖ ❖ ❖</w:t>
      </w:r>
    </w:p>
    <w:p>
      <w:pPr>
        <w:jc w:val="right"/>
      </w:pPr>
      <w:r>
        <w:rPr>
          <w:rFonts w:ascii="Jameel Noori Nastaleeq" w:hAnsi="Jameel Noori Nastaleeq"/>
          <w:b/>
          <w:color w:val="145A32"/>
          <w:sz w:val="28"/>
        </w:rPr>
        <w:t>✦ واقعہ نمبر ۸۰۸۰: اس واقعہ کے بعد سے اللہ ہو اللہ کی صدا نکلتی ہوئی</w:t>
      </w:r>
    </w:p>
    <w:p>
      <w:pPr>
        <w:jc w:val="both"/>
      </w:pPr>
      <w:r>
        <w:rPr>
          <w:rFonts w:ascii="Jameel Noori Nastaleeq" w:hAnsi="Jameel Noori Nastaleeq"/>
          <w:sz w:val="24"/>
        </w:rPr>
        <w:t>اس واقعہ کے بعد سے اللہ ہو اللہ کی صدا نکلتی ہوئی محسوس ہوتی ہے اور یہ اواز کسی کام میں مشغول رہتا ہوں تو بھی نکلتی رہتی ہے - جواب - یہ اصل ہی بے اصل ہے - بقیہ سوال - اور باقی مطلوب ہونا میرے دانست میں یہی مقصود حیات ہے بس اسی کا ذکر کرنا چاہتا ہوں جس نے مجھے پیدا کیا امید ہے کہ ذکر اللہ میں دوام پیدا کرنے اور غفلت سے بچنے کے لئے صورتیں بتلا کر ممنون فرمائیں گے - جواب - خلط کردیا گیا جریان اصطلاحی اور چیز ہے اور دوام ذکر اور چیز ہے - سوال ( 39 ) حضور عالی کی توجہ فرمانی کی برکت سے اضطراب میں کمی ہے - خیالات فاسد اول تو کم آتے ہیں اگر آتے ہیں توبہ کوشش ان کو جلد دفع کرتا ہوں قلب کی نگرانی کا خاص خیال ہے لیکن جیسی محبت اللہ تعالیٰ سے اور حضور عالی سے ہونی چاہئے ویسی نہیں ہے اس کا بے حد ملال اور اضطراب ہے - جواب - یہ ملال اور اضطراب خود محبت کاملہ کی دلیل ہے ورنہ اس کی کمی پر اضطراب ہی کیوں ہوتا تو یہ عدم خاص وجود خاص پر دال ہے -</w:t>
      </w:r>
    </w:p>
    <w:p>
      <w:pPr>
        <w:jc w:val="left"/>
      </w:pPr>
      <w:r>
        <w:rPr>
          <w:rFonts w:ascii="Jameel Noori Nastaleeq" w:hAnsi="Jameel Noori Nastaleeq"/>
          <w:i/>
          <w:color w:val="787878"/>
          <w:sz w:val="20"/>
        </w:rPr>
        <w:t>حوالہ: ملفوظات حکیم الامت جلد 30 - یونیکوڈ، صفحہ ۲۷۵</w:t>
      </w:r>
    </w:p>
    <w:p>
      <w:pPr>
        <w:jc w:val="center"/>
      </w:pPr>
      <w:r>
        <w:rPr>
          <w:color w:val="C8B48C"/>
          <w:sz w:val="20"/>
        </w:rPr>
        <w:t>❖ ❖ ❖</w:t>
      </w:r>
    </w:p>
    <w:p>
      <w:pPr>
        <w:jc w:val="right"/>
      </w:pPr>
      <w:r>
        <w:rPr>
          <w:rFonts w:ascii="Jameel Noori Nastaleeq" w:hAnsi="Jameel Noori Nastaleeq"/>
          <w:b/>
          <w:color w:val="145A32"/>
          <w:sz w:val="28"/>
        </w:rPr>
        <w:t>✦ واقعہ نمبر ۸۰۸۱: ایک شخص باہر آیا غصہ میں اور بہت سخت الفاظ کہتا ہوا اور تل</w:t>
      </w:r>
    </w:p>
    <w:p>
      <w:pPr>
        <w:jc w:val="both"/>
      </w:pPr>
      <w:r>
        <w:rPr>
          <w:rFonts w:ascii="Jameel Noori Nastaleeq" w:hAnsi="Jameel Noori Nastaleeq"/>
          <w:sz w:val="24"/>
        </w:rPr>
        <w:t>ایک شخص باہر آیا غصہ میں اور بہت سخت الفاظ کہتا ہوا اور تلوار ہاتھ میں لئے ہوئے اور اندر گھس گیا - جب حضور کے قریب پہنچا تو تلوار اس کے ہاتھ سے گر گئی اور اندھا ہوگیا تو ایک دوسرے شخص نے تلوار اٹھا کر اس کو دے دی وہ دینے والا مسلما معلوم ہوتا تھا - پھر باوجود اندھے ہونے کے حضور پر کئے حملے کئے پھر غصہ میں حملہ کرنے کے بعد باہر کی طر نکلا اور میرے بائیں گھٹنے میں ایک ٹھو کر زور سے ماری کہ تم بھی یمنی ہو اور ایک دوسرے شخص کو بھی زور سے دھکیل دیا اور غصے میں بڑا بڑاتا ہوا چلا گیا اور یہ سمجھا کہ میں نے حضور کو شہید کردیا میں بہت پریشان ہوا اور اس کے بعد جاگ اٹھا سخت پریشان ہوں کہ اس کی کیا تعبیر ہے حضور سے</w:t>
      </w:r>
    </w:p>
    <w:p>
      <w:pPr>
        <w:jc w:val="left"/>
      </w:pPr>
      <w:r>
        <w:rPr>
          <w:rFonts w:ascii="Jameel Noori Nastaleeq" w:hAnsi="Jameel Noori Nastaleeq"/>
          <w:i/>
          <w:color w:val="787878"/>
          <w:sz w:val="20"/>
        </w:rPr>
        <w:t>حوالہ: ملفوظات حکیم الامت جلد 30 - یونیکوڈ، صفحہ ۲۷۶</w:t>
      </w:r>
    </w:p>
    <w:p>
      <w:pPr>
        <w:jc w:val="center"/>
      </w:pPr>
      <w:r>
        <w:rPr>
          <w:color w:val="C8B48C"/>
          <w:sz w:val="20"/>
        </w:rPr>
        <w:t>❖ ❖ ❖</w:t>
      </w:r>
    </w:p>
    <w:p>
      <w:pPr>
        <w:jc w:val="right"/>
      </w:pPr>
      <w:r>
        <w:rPr>
          <w:rFonts w:ascii="Jameel Noori Nastaleeq" w:hAnsi="Jameel Noori Nastaleeq"/>
          <w:b/>
          <w:color w:val="145A32"/>
          <w:sz w:val="28"/>
        </w:rPr>
        <w:t>✦ واقعہ نمبر ۸۰۸۲: ایک حکیم صاحب فی الوقت معالج تھے - کل بسلسہ تزکرہ بزرگان دی</w:t>
      </w:r>
    </w:p>
    <w:p>
      <w:pPr>
        <w:jc w:val="both"/>
      </w:pPr>
      <w:r>
        <w:rPr>
          <w:rFonts w:ascii="Jameel Noori Nastaleeq" w:hAnsi="Jameel Noori Nastaleeq"/>
          <w:sz w:val="24"/>
        </w:rPr>
        <w:t>ایک حکیم صاحب فی الوقت معالج تھے - کل بسلسہ تزکرہ بزرگان دین والد صاحب نے حیکم صاحب سے یہ کہہ دیا کہ مولانا فضل الرحمن شاہ صاحب گنج مراد آبادی عالم تھے لیکن انہیں روحانیت سے کوئی علاقہ نہ تھا - اس جملہ پر کافی عرصہپ بحث رہی لیکن کچھ طے نہ ہوسکا - چنانچہ والد صاحب نے کمترین کو یہ حکم دیا کہ معاملہ زیر بحث حضور والا کی خدمت میں بذریعہ عریضہ پیش کر کے اطمینان حاصل کرلیا جاوے صرف اتنی بات کہ آیا مولانا فضل الرحمن صاحب مرحوم مراد آبادی حکیم روحانی تھے یا نہیں اور ہم خادمان آستانہ آنحضور کا یہ عقیدہ کہ مولانا موصوف میں روحانیت مطلوب صحیح ہے یا غلط - جواب - فیصلہ وہ کرے جو ان سے بڑا ہو آپ لوگ ان سے بڑے ہوں گے مگر میں تو چھوٹوں سے بھی چھوٹاہوں - سوال ( 44 ) حضرت والا عرض یہ ہے کہ اکثر نفس کا عیب معلوم کرنے میں دھوکہ لگ جاتا ہے - چنانچہ اگر کبھی کسی پر غصہ آتا ہے تو نفس یہ کہہ کر تسلی دیتا ہے کہ یہ غصہ اللہ واسطے کچھ برا نہیں اگر اپنی کوئی خوبی یا کمال کسی ہر ظاہر کرتا ہوں تو یہ خیال کرتا ہوں کہ</w:t>
      </w:r>
    </w:p>
    <w:p>
      <w:pPr>
        <w:jc w:val="left"/>
      </w:pPr>
      <w:r>
        <w:rPr>
          <w:rFonts w:ascii="Jameel Noori Nastaleeq" w:hAnsi="Jameel Noori Nastaleeq"/>
          <w:i/>
          <w:color w:val="787878"/>
          <w:sz w:val="20"/>
        </w:rPr>
        <w:t>حوالہ: ملفوظات حکیم الامت جلد 30 - یونیکوڈ، صفحہ ۲۷۷</w:t>
      </w:r>
    </w:p>
    <w:p>
      <w:pPr>
        <w:jc w:val="center"/>
      </w:pPr>
      <w:r>
        <w:rPr>
          <w:color w:val="C8B48C"/>
          <w:sz w:val="20"/>
        </w:rPr>
        <w:t>❖ ❖ ❖</w:t>
      </w:r>
    </w:p>
    <w:p>
      <w:pPr>
        <w:jc w:val="right"/>
      </w:pPr>
      <w:r>
        <w:rPr>
          <w:rFonts w:ascii="Jameel Noori Nastaleeq" w:hAnsi="Jameel Noori Nastaleeq"/>
          <w:b/>
          <w:color w:val="145A32"/>
          <w:sz w:val="28"/>
        </w:rPr>
        <w:t>✦ واقعہ نمبر ۸۰۸۳: ایک صاحب نے احقر سے ایک خط لکھوایا تھا اور اس خط میں ایک جگ</w:t>
      </w:r>
    </w:p>
    <w:p>
      <w:pPr>
        <w:jc w:val="both"/>
      </w:pPr>
      <w:r>
        <w:rPr>
          <w:rFonts w:ascii="Jameel Noori Nastaleeq" w:hAnsi="Jameel Noori Nastaleeq"/>
          <w:sz w:val="24"/>
        </w:rPr>
        <w:t>ایک صاحب نے احقر سے ایک خط لکھوایا تھا اور اس خط میں ایک جگہ احقر کی تغلیط کی اور وہ امر کہ احقر کے نزدیک صحیح تھا تو احقر نے بھی ان کے لکھے ہوئے خط میں سے ایک جگہ ان کی تغلیط کی - بعد میں افسوس ہوا کہ میرے ذمہ میں تو صرف اپنی تحریر کی تصحیح کرنی کاتھی اگر وہ ماننے والے ہوتے ورنہ سکوت اولیٰ تھا بجائے اس کے ان کی تغلیط کرنی یہ تکبر کی وجہ سے ہوا اب حضرت والا سے عرض یہ ہے کہ ازروئے شفقت تکبر کا معالجہ فرما کر احسان کامل فرمادیں و نیز اتنے روز تک احقر نے تکبر کے لئے جو عاج اختیار کر رکھا تھا وہ صحیح ہے یا نہی بیان فرمادیں - جواب - کیا دوران علاج میں اتفاقی بد احتیاطی نہیں ہوجاتی کیا اس سے علاج کے بیکار ہونے کا گمان کرلیا جائے بلکہ ضرورت اس کی ہے کہ آئندہ اس بد احتیاطی سے بچا جاوے اور علاج کو جاری رکھا جاوے - ( 47 ) عرض آنکہ بیعت سے غایت تو اصلاح نفس ہی ہے سوال اور وہ تعلیم پر بھی عمل کرنے سے ہوسکتی ہے لیکن بہشتی زیور حصہ ہفتم کے مطالقہ سے یہ</w:t>
      </w:r>
    </w:p>
    <w:p>
      <w:pPr>
        <w:jc w:val="left"/>
      </w:pPr>
      <w:r>
        <w:rPr>
          <w:rFonts w:ascii="Jameel Noori Nastaleeq" w:hAnsi="Jameel Noori Nastaleeq"/>
          <w:i/>
          <w:color w:val="787878"/>
          <w:sz w:val="20"/>
        </w:rPr>
        <w:t>حوالہ: ملفوظات حکیم الامت جلد 30 - یونیکوڈ، صفحہ ۲۷۸</w:t>
      </w:r>
    </w:p>
    <w:p>
      <w:pPr>
        <w:jc w:val="center"/>
      </w:pPr>
      <w:r>
        <w:rPr>
          <w:color w:val="C8B48C"/>
          <w:sz w:val="20"/>
        </w:rPr>
        <w:t>❖ ❖ ❖</w:t>
      </w:r>
    </w:p>
    <w:p>
      <w:pPr>
        <w:jc w:val="right"/>
      </w:pPr>
      <w:r>
        <w:rPr>
          <w:rFonts w:ascii="Jameel Noori Nastaleeq" w:hAnsi="Jameel Noori Nastaleeq"/>
          <w:b/>
          <w:color w:val="145A32"/>
          <w:sz w:val="28"/>
        </w:rPr>
        <w:t>✦ واقعہ نمبر ۸۰۸۴: یہ واقعہ خیالی تو ہے نہیں اب رہی اس کی حقیقت سو ب</w:t>
      </w:r>
    </w:p>
    <w:p>
      <w:pPr>
        <w:jc w:val="both"/>
      </w:pPr>
      <w:r>
        <w:rPr>
          <w:rFonts w:ascii="Jameel Noori Nastaleeq" w:hAnsi="Jameel Noori Nastaleeq"/>
          <w:sz w:val="24"/>
        </w:rPr>
        <w:t>یہ واقعہ خیالی تو ہے نہیں اب رہی اس کی حقیقت سو بجز حضرت واالا کے اس کو کون حل کرسکتا لہذا ارشاد فرما کر مطمئن فرمادیا جائے - جواب - جو کے اندر بعضے ایسے مادے ہوتے ہیں جو اسباب خاصہ سے مشتعل ہو جاتے ہیں یہ بھی احتمال ہے باقی حقیقت اللہ ہی کو معلوم ہے - بقیہ سوال - نیز آگر آئندہ ایسا واقعہ پیش آئے تو کیا عمل کرنا نافع تر ہے - جواب - جو کچھ بھی ہو آیات میں سے ہے خواہ ارضی یا سماوی اور آیات کے مشاہدہ کے وقت فافزاعوالی ذکر اللہ وارد ہے زکر ہے - سوال ( 67 ) احقر ھذا محض شرف زیارت سے مشرف ہونے کیا مید رکھتا ہے اور اس امید پر کہ شاید حق تعالیٰ اپنے فضل و عنایت سے آنحضرت سے مناسبت پیدا کردے کچھ مدت تک خدمت مبارک میں قیام کا بھی ارادہ ہے باقی حضرت والا کو میں کسی بات کا ذمہ دار نہیں بناتا محض اللہ تعالیٰ کی ذات پاک پر بھروسہ ک</w:t>
      </w:r>
    </w:p>
    <w:p>
      <w:pPr>
        <w:jc w:val="left"/>
      </w:pPr>
      <w:r>
        <w:rPr>
          <w:rFonts w:ascii="Jameel Noori Nastaleeq" w:hAnsi="Jameel Noori Nastaleeq"/>
          <w:i/>
          <w:color w:val="787878"/>
          <w:sz w:val="20"/>
        </w:rPr>
        <w:t>حوالہ: ملفوظات حکیم الامت جلد 30 - یونیکوڈ، صفحہ ۲۸۵</w:t>
      </w:r>
    </w:p>
    <w:p>
      <w:pPr>
        <w:jc w:val="center"/>
      </w:pPr>
      <w:r>
        <w:rPr>
          <w:color w:val="C8B48C"/>
          <w:sz w:val="20"/>
        </w:rPr>
        <w:t>❖ ❖ ❖</w:t>
      </w:r>
    </w:p>
    <w:p>
      <w:pPr>
        <w:jc w:val="right"/>
      </w:pPr>
      <w:r>
        <w:rPr>
          <w:rFonts w:ascii="Jameel Noori Nastaleeq" w:hAnsi="Jameel Noori Nastaleeq"/>
          <w:b/>
          <w:color w:val="145A32"/>
          <w:sz w:val="28"/>
        </w:rPr>
        <w:t>✦ واقعہ نمبر ۸۰۸۵: ایک صاحب نے بغرض اصلاح حضرت والا کی خدمت میں قیام کی اجازت</w:t>
      </w:r>
    </w:p>
    <w:p>
      <w:pPr>
        <w:jc w:val="both"/>
      </w:pPr>
      <w:r>
        <w:rPr>
          <w:rFonts w:ascii="Jameel Noori Nastaleeq" w:hAnsi="Jameel Noori Nastaleeq"/>
          <w:sz w:val="24"/>
        </w:rPr>
        <w:t>ایک صاحب نے بغرض اصلاح حضرت والا کی خدمت میں قیام کی اجازت چاہی - حضرت والا نے حسب ذیل جواب تحریر فرمایا - جواب - بعد تجارت طویلہ قاعدہ مقرر کیا گیا ہے کہ جب تک دور سے مکاتبت طویلہ کر کے مناسب پیدا نہ کر لیں یہاں قیام کر کے مخاطبت و مکاتبت مفید نہیں - کا اثر تھا سوال ( 70 ) ایک صاحب کے گھر میں آسیب - انہوں نے حضرت والا کی خدمت میں عریضہ ارسال کیا کہ میرے گھر میں آسیب ہے - کوئی تعویز آسیب کا مرحمت فرمایا جاوے - حضرت والا نے جواب میں تحریر فرمادیا کہ یہ کام عامل کا ہے میں عامل نہیں دعا کرتا ہوں اور پوچھنے پر عامل کا پتہ بتلاسکتا ہوں - اس پر انہوں نے دوسرے خط میں تحریر کیا کہ میرے آقا و مرشد السلام علیکم میں عامل کا نام دریافت کرنا نہیں چاہتا ہوں میں خدا کو گواہ کر کے عرض کرتا ہوں کہ میں غیر خدا غیر شیخ مرشدی دوسری جگہ جانا نہیں چاہتا ہوں - جواب - تو اگر کسی کو بخار ہوجائے کیا نسخہ لینے بھی حبیب کے پاس نہ جاؤگے - عامل</w:t>
      </w:r>
    </w:p>
    <w:p>
      <w:pPr>
        <w:jc w:val="left"/>
      </w:pPr>
      <w:r>
        <w:rPr>
          <w:rFonts w:ascii="Jameel Noori Nastaleeq" w:hAnsi="Jameel Noori Nastaleeq"/>
          <w:i/>
          <w:color w:val="787878"/>
          <w:sz w:val="20"/>
        </w:rPr>
        <w:t>حوالہ: ملفوظات حکیم الامت جلد 30 - یونیکوڈ، صفحہ ۲۸۶</w:t>
      </w:r>
    </w:p>
    <w:p>
      <w:pPr>
        <w:jc w:val="center"/>
      </w:pPr>
      <w:r>
        <w:rPr>
          <w:color w:val="C8B48C"/>
          <w:sz w:val="20"/>
        </w:rPr>
        <w:t>❖ ❖ ❖</w:t>
      </w:r>
    </w:p>
    <w:p>
      <w:pPr>
        <w:jc w:val="right"/>
      </w:pPr>
      <w:r>
        <w:rPr>
          <w:rFonts w:ascii="Jameel Noori Nastaleeq" w:hAnsi="Jameel Noori Nastaleeq"/>
          <w:b/>
          <w:color w:val="145A32"/>
          <w:sz w:val="28"/>
        </w:rPr>
        <w:t>✦ واقعہ نمبر ۸۰۸۶: ایک خاتون کے خطوط سوال ( 107 ) از طرف خادمہ بعد سلام مسنون د</w:t>
      </w:r>
    </w:p>
    <w:p>
      <w:pPr>
        <w:jc w:val="both"/>
      </w:pPr>
      <w:r>
        <w:rPr>
          <w:rFonts w:ascii="Jameel Noori Nastaleeq" w:hAnsi="Jameel Noori Nastaleeq"/>
          <w:sz w:val="24"/>
        </w:rPr>
        <w:t>ایک خاتون کے خطوط سوال ( 107 ) از طرف خادمہ بعد سلام مسنون دست بستہ عرض ہے کہ خادمہ نے آج شب ایک خواب دیکھا ہے یعنی خادمہ نے آج خواب میں حق تعالیٰ شانہ کو دیکھا کہ میرے سامنے تشریف رکھتے ہیں بس ایک صورت ایسے انسان کی ہے کہ جو نہ زیادہ بوڑھا ہو نہ زیادہ جوان اور وہ یعنی حق تعالیٰ مجھ سے ارشاد فرماتے ہیں کہ تم جنت میں نہ جاؤ گی پس خادمہ کو ایسے خواب سے تو بہت خوشی ہوئی کہ حق تعالیٰ شانہ کی زیارت ہوئی مگر اس ارشاد کو سن کر آج مجھ کو سخت وحشت ہے اور دل گھبرا رہا ہے اور روئی بھی ہوں اور کسی کام میں جی نہیں لگتا کہ نہ معلوم اس ارشاد کا کیا مطلب ہے ! جواب - جو خواب شرع کے موافق نہ ہو اس میں تاویل ہوتی ہے اور شرع کا قانون ہے کہ ہر مومن جنت میں جائے گا نیز کسی خاص شخص کی نسبت یہ اعتقاد کہ جنت میں نہ جائے گا بدوں وحی کے محض خواب پر یہ بھی شرع کے موافق نہیں اس لئے اس خواب کی تاویل یہ ہے تم خود نہیں جاؤ گی بلکہ اللہ تعالیٰ لے جائے گا واقعی جو جائے گا خود کیا جاتا اللہ ہی لے جائے گا - سوال ( 108 ) از</w:t>
      </w:r>
    </w:p>
    <w:p>
      <w:pPr>
        <w:jc w:val="left"/>
      </w:pPr>
      <w:r>
        <w:rPr>
          <w:rFonts w:ascii="Jameel Noori Nastaleeq" w:hAnsi="Jameel Noori Nastaleeq"/>
          <w:i/>
          <w:color w:val="787878"/>
          <w:sz w:val="20"/>
        </w:rPr>
        <w:t>حوالہ: ملفوظات حکیم الامت جلد 30 - یونیکوڈ، صفحہ ۳۰۲</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